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2025" w:rsidRPr="00533950" w:rsidRDefault="008720FE" w:rsidP="001109CE">
      <w:pPr>
        <w:shd w:val="clear" w:color="auto" w:fill="FFFFFF"/>
        <w:spacing w:before="100" w:beforeAutospacing="1" w:after="100" w:afterAutospacing="1" w:line="240" w:lineRule="auto"/>
        <w:ind w:left="5672" w:hanging="5672"/>
        <w:rPr>
          <w:rFonts w:eastAsia="Times New Roman" w:cs="Times New Roman"/>
          <w:b/>
          <w:color w:val="000000"/>
          <w:szCs w:val="20"/>
          <w:lang w:val="es-ES" w:eastAsia="es-EC"/>
        </w:rPr>
      </w:pPr>
      <w:r w:rsidRPr="00533950">
        <w:rPr>
          <w:rFonts w:cs="Times New Roman"/>
          <w:noProof/>
          <w:lang w:val="es-MX" w:eastAsia="es-MX"/>
        </w:rPr>
        <w:drawing>
          <wp:anchor distT="0" distB="0" distL="114300" distR="114300" simplePos="0" relativeHeight="251635712" behindDoc="0" locked="0" layoutInCell="1" allowOverlap="1" wp14:anchorId="5E15BD82" wp14:editId="0314149F">
            <wp:simplePos x="0" y="0"/>
            <wp:positionH relativeFrom="column">
              <wp:posOffset>72390</wp:posOffset>
            </wp:positionH>
            <wp:positionV relativeFrom="paragraph">
              <wp:posOffset>509905</wp:posOffset>
            </wp:positionV>
            <wp:extent cx="2724150" cy="847725"/>
            <wp:effectExtent l="0" t="0" r="0" b="9525"/>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24150" cy="847725"/>
                    </a:xfrm>
                    <a:prstGeom prst="rect">
                      <a:avLst/>
                    </a:prstGeom>
                  </pic:spPr>
                </pic:pic>
              </a:graphicData>
            </a:graphic>
            <wp14:sizeRelH relativeFrom="page">
              <wp14:pctWidth>0</wp14:pctWidth>
            </wp14:sizeRelH>
            <wp14:sizeRelV relativeFrom="page">
              <wp14:pctHeight>0</wp14:pctHeight>
            </wp14:sizeRelV>
          </wp:anchor>
        </w:drawing>
      </w:r>
      <w:r w:rsidRPr="00533950">
        <w:rPr>
          <w:rFonts w:eastAsia="Times New Roman" w:cs="Times New Roman"/>
          <w:b/>
          <w:noProof/>
          <w:color w:val="000000"/>
          <w:szCs w:val="20"/>
          <w:lang w:val="es-MX" w:eastAsia="es-MX"/>
        </w:rPr>
        <w:drawing>
          <wp:anchor distT="0" distB="0" distL="114300" distR="114300" simplePos="0" relativeHeight="251634688" behindDoc="0" locked="0" layoutInCell="1" allowOverlap="1" wp14:anchorId="3467DCEC" wp14:editId="0F931651">
            <wp:simplePos x="0" y="0"/>
            <wp:positionH relativeFrom="column">
              <wp:posOffset>3221355</wp:posOffset>
            </wp:positionH>
            <wp:positionV relativeFrom="paragraph">
              <wp:posOffset>195580</wp:posOffset>
            </wp:positionV>
            <wp:extent cx="2352675" cy="1390650"/>
            <wp:effectExtent l="0" t="0" r="9525" b="0"/>
            <wp:wrapTopAndBottom/>
            <wp:docPr id="4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11">
                      <a:extLst>
                        <a:ext uri="{28A0092B-C50C-407E-A947-70E740481C1C}">
                          <a14:useLocalDpi xmlns:a14="http://schemas.microsoft.com/office/drawing/2010/main" val="0"/>
                        </a:ext>
                      </a:extLst>
                    </a:blip>
                    <a:stretch>
                      <a:fillRect/>
                    </a:stretch>
                  </pic:blipFill>
                  <pic:spPr>
                    <a:xfrm>
                      <a:off x="0" y="0"/>
                      <a:ext cx="2352675" cy="1390650"/>
                    </a:xfrm>
                    <a:prstGeom prst="rect">
                      <a:avLst/>
                    </a:prstGeom>
                  </pic:spPr>
                </pic:pic>
              </a:graphicData>
            </a:graphic>
            <wp14:sizeRelH relativeFrom="page">
              <wp14:pctWidth>0</wp14:pctWidth>
            </wp14:sizeRelH>
            <wp14:sizeRelV relativeFrom="page">
              <wp14:pctHeight>0</wp14:pctHeight>
            </wp14:sizeRelV>
          </wp:anchor>
        </w:drawing>
      </w:r>
    </w:p>
    <w:p w:rsidR="00802775" w:rsidRPr="00533950" w:rsidRDefault="00802775" w:rsidP="00FB6F2A">
      <w:pPr>
        <w:shd w:val="clear" w:color="auto" w:fill="FFFFFF"/>
        <w:spacing w:before="100" w:beforeAutospacing="1" w:after="100" w:afterAutospacing="1" w:line="240" w:lineRule="auto"/>
        <w:ind w:left="1418" w:hanging="1418"/>
        <w:rPr>
          <w:rFonts w:eastAsia="Times New Roman" w:cs="Times New Roman"/>
          <w:b/>
          <w:color w:val="000000"/>
          <w:szCs w:val="20"/>
          <w:lang w:val="es-ES" w:eastAsia="es-EC"/>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UNIVERSIDAD TECNICA PARTICULAR DE LOJA</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DEPARTAMENTO DE CIENCIAS DE LA COMPUTACIÓN</w:t>
      </w:r>
    </w:p>
    <w:p w:rsidR="00304C18" w:rsidRPr="0032439B" w:rsidRDefault="00304C18" w:rsidP="00304C18">
      <w:pPr>
        <w:spacing w:line="240" w:lineRule="auto"/>
        <w:ind w:left="360"/>
        <w:contextualSpacing/>
        <w:jc w:val="center"/>
        <w:rPr>
          <w:rFonts w:eastAsia="Calibri" w:cs="Times New Roman"/>
          <w:b/>
          <w:szCs w:val="24"/>
          <w:lang w:val="es-MX"/>
        </w:rPr>
      </w:pPr>
      <w:r w:rsidRPr="0032439B">
        <w:rPr>
          <w:rFonts w:eastAsia="Calibri" w:cs="Times New Roman"/>
          <w:b/>
          <w:szCs w:val="24"/>
          <w:lang w:val="es-MX"/>
        </w:rPr>
        <w:t>TITULACIÓN DE INGENIERÍA 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00288C" w:rsidP="00304C18">
      <w:pPr>
        <w:spacing w:after="120" w:line="240" w:lineRule="auto"/>
        <w:ind w:left="360"/>
        <w:contextualSpacing/>
        <w:jc w:val="center"/>
        <w:rPr>
          <w:rFonts w:eastAsia="Calibri" w:cs="Times New Roman"/>
          <w:b/>
          <w:sz w:val="28"/>
          <w:szCs w:val="28"/>
          <w:lang w:val="es-ES"/>
        </w:rPr>
      </w:pPr>
      <w:r w:rsidRPr="0032439B">
        <w:rPr>
          <w:rFonts w:eastAsia="Calibri" w:cs="Times New Roman"/>
          <w:b/>
          <w:sz w:val="28"/>
          <w:szCs w:val="28"/>
          <w:lang w:val="es-ES"/>
        </w:rPr>
        <w:t>TRABAJO DE FIN DE TITULACION</w:t>
      </w:r>
      <w:r w:rsidR="00304C18" w:rsidRPr="0032439B">
        <w:rPr>
          <w:rFonts w:eastAsia="Calibri" w:cs="Times New Roman"/>
          <w:b/>
          <w:sz w:val="28"/>
          <w:szCs w:val="28"/>
          <w:lang w:val="es-ES"/>
        </w:rPr>
        <w:t xml:space="preserve"> PARA LA OBTENCIÓN DEL TÍTULO DE INGENIERO </w:t>
      </w:r>
      <w:r w:rsidRPr="0032439B">
        <w:rPr>
          <w:rFonts w:eastAsia="Calibri" w:cs="Times New Roman"/>
          <w:b/>
          <w:sz w:val="28"/>
          <w:szCs w:val="28"/>
          <w:lang w:val="es-ES"/>
        </w:rPr>
        <w:t>EN SISTEMAS INFORMÁTICOS Y COMPUTACIÓN</w:t>
      </w: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ES"/>
        </w:rPr>
      </w:pPr>
    </w:p>
    <w:p w:rsidR="00304C18" w:rsidRPr="0032439B" w:rsidRDefault="00304C18" w:rsidP="00304C18">
      <w:pPr>
        <w:spacing w:line="240" w:lineRule="auto"/>
        <w:ind w:left="360"/>
        <w:contextualSpacing/>
        <w:jc w:val="center"/>
        <w:rPr>
          <w:rFonts w:eastAsia="Calibri" w:cs="Times New Roman"/>
          <w:szCs w:val="24"/>
          <w:lang w:val="es-MX"/>
        </w:rPr>
      </w:pPr>
      <w:r w:rsidRPr="0032439B">
        <w:rPr>
          <w:rFonts w:eastAsia="Calibri" w:cs="Times New Roman"/>
          <w:szCs w:val="24"/>
          <w:lang w:val="es-MX"/>
        </w:rPr>
        <w:t xml:space="preserve">“DISEÑO Y </w:t>
      </w:r>
      <w:r w:rsidR="00263FC6" w:rsidRPr="0032439B">
        <w:rPr>
          <w:rFonts w:eastAsia="Calibri" w:cs="Times New Roman"/>
          <w:szCs w:val="24"/>
          <w:lang w:val="es-MX"/>
        </w:rPr>
        <w:t xml:space="preserve">DESARROLLO DE UN SISTEMA </w:t>
      </w:r>
      <w:r w:rsidR="0067216C" w:rsidRPr="0032439B">
        <w:rPr>
          <w:rFonts w:eastAsia="Calibri" w:cs="Times New Roman"/>
          <w:szCs w:val="24"/>
          <w:lang w:val="es-MX"/>
        </w:rPr>
        <w:t>DE</w:t>
      </w:r>
      <w:r w:rsidR="00263FC6" w:rsidRPr="0032439B">
        <w:rPr>
          <w:rFonts w:eastAsia="Calibri" w:cs="Times New Roman"/>
          <w:szCs w:val="24"/>
          <w:lang w:val="es-MX"/>
        </w:rPr>
        <w:t xml:space="preserve"> CAPTACIÓN </w:t>
      </w:r>
      <w:r w:rsidR="0067216C" w:rsidRPr="0032439B">
        <w:rPr>
          <w:rFonts w:eastAsia="Calibri" w:cs="Times New Roman"/>
          <w:szCs w:val="24"/>
          <w:lang w:val="es-MX"/>
        </w:rPr>
        <w:t>Y SEGUIMIENTO DE CLIENTES PARA</w:t>
      </w:r>
      <w:r w:rsidR="00263FC6" w:rsidRPr="0032439B">
        <w:rPr>
          <w:rFonts w:eastAsia="Calibri" w:cs="Times New Roman"/>
          <w:szCs w:val="24"/>
          <w:lang w:val="es-MX"/>
        </w:rPr>
        <w:t xml:space="preserve"> </w:t>
      </w:r>
      <w:r w:rsidR="00633ED3">
        <w:rPr>
          <w:rFonts w:eastAsia="Calibri" w:cs="Times New Roman"/>
          <w:szCs w:val="24"/>
          <w:lang w:val="es-MX"/>
        </w:rPr>
        <w:t>“CV</w:t>
      </w:r>
      <w:r w:rsidR="00263FC6" w:rsidRPr="0032439B">
        <w:rPr>
          <w:rFonts w:eastAsia="Calibri" w:cs="Times New Roman"/>
          <w:szCs w:val="24"/>
          <w:lang w:val="es-MX"/>
        </w:rPr>
        <w:t xml:space="preserve"> PROYECTOS Y ASESORÍA ACUÍCOLA</w:t>
      </w:r>
      <w:r w:rsidRPr="0032439B">
        <w:rPr>
          <w:rFonts w:eastAsia="Calibri" w:cs="Times New Roman"/>
          <w:szCs w:val="24"/>
          <w:lang w:val="es-MX"/>
        </w:rPr>
        <w:t>”</w:t>
      </w:r>
    </w:p>
    <w:p w:rsidR="00304C18" w:rsidRDefault="00304C18" w:rsidP="00304C18">
      <w:pPr>
        <w:spacing w:line="240" w:lineRule="auto"/>
        <w:ind w:left="360"/>
        <w:contextualSpacing/>
        <w:jc w:val="center"/>
        <w:rPr>
          <w:rFonts w:eastAsia="Calibri" w:cs="Times New Roman"/>
          <w:szCs w:val="24"/>
          <w:lang w:val="es-MX"/>
        </w:rPr>
      </w:pPr>
    </w:p>
    <w:p w:rsidR="0032439B" w:rsidRDefault="0032439B" w:rsidP="00304C18">
      <w:pPr>
        <w:spacing w:line="240" w:lineRule="auto"/>
        <w:ind w:left="360"/>
        <w:contextualSpacing/>
        <w:jc w:val="center"/>
        <w:rPr>
          <w:rFonts w:eastAsia="Calibri" w:cs="Times New Roman"/>
          <w:szCs w:val="24"/>
          <w:lang w:val="es-MX"/>
        </w:rPr>
      </w:pPr>
    </w:p>
    <w:p w:rsidR="0032439B" w:rsidRPr="0032439B" w:rsidRDefault="0032439B"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szCs w:val="24"/>
          <w:lang w:val="es-MX"/>
        </w:rPr>
      </w:pPr>
    </w:p>
    <w:p w:rsidR="00304C18" w:rsidRPr="0032439B" w:rsidRDefault="00304C18" w:rsidP="00304C18">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RESPONSABLE:</w:t>
      </w: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263FC6" w:rsidP="00263FC6">
      <w:pPr>
        <w:spacing w:line="240" w:lineRule="auto"/>
        <w:ind w:left="360"/>
        <w:contextualSpacing/>
        <w:jc w:val="center"/>
        <w:rPr>
          <w:rFonts w:eastAsia="Calibri" w:cs="Times New Roman"/>
          <w:b/>
          <w:sz w:val="28"/>
          <w:szCs w:val="28"/>
          <w:lang w:val="es-MX"/>
        </w:rPr>
      </w:pPr>
    </w:p>
    <w:p w:rsidR="00263FC6" w:rsidRPr="0032439B" w:rsidRDefault="00963E6B" w:rsidP="00263FC6">
      <w:pPr>
        <w:spacing w:line="240" w:lineRule="auto"/>
        <w:ind w:left="360"/>
        <w:contextualSpacing/>
        <w:jc w:val="center"/>
        <w:rPr>
          <w:rFonts w:eastAsia="Calibri" w:cs="Times New Roman"/>
          <w:b/>
          <w:sz w:val="28"/>
          <w:szCs w:val="28"/>
          <w:lang w:val="es-MX"/>
        </w:rPr>
      </w:pPr>
      <w:r w:rsidRPr="0032439B">
        <w:rPr>
          <w:rFonts w:eastAsia="Calibri" w:cs="Times New Roman"/>
          <w:b/>
          <w:sz w:val="28"/>
          <w:szCs w:val="28"/>
          <w:lang w:val="es-MX"/>
        </w:rPr>
        <w:t>________________________</w:t>
      </w:r>
    </w:p>
    <w:p w:rsidR="00263FC6" w:rsidRPr="0032439B"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Juan Carlos Arcentales Burgos</w:t>
      </w:r>
    </w:p>
    <w:p w:rsidR="00263FC6" w:rsidRDefault="00263FC6" w:rsidP="00263FC6">
      <w:pPr>
        <w:spacing w:line="240" w:lineRule="auto"/>
        <w:ind w:left="360"/>
        <w:contextualSpacing/>
        <w:jc w:val="center"/>
        <w:rPr>
          <w:rFonts w:eastAsia="Calibri" w:cs="Times New Roman"/>
          <w:sz w:val="28"/>
          <w:szCs w:val="28"/>
          <w:lang w:val="es-MX"/>
        </w:rPr>
      </w:pPr>
      <w:r w:rsidRPr="0032439B">
        <w:rPr>
          <w:rFonts w:eastAsia="Calibri" w:cs="Times New Roman"/>
          <w:sz w:val="28"/>
          <w:szCs w:val="28"/>
          <w:lang w:val="es-MX"/>
        </w:rPr>
        <w:t>170786547-1</w:t>
      </w:r>
    </w:p>
    <w:p w:rsidR="00F052F1" w:rsidRPr="0032439B" w:rsidRDefault="00F052F1" w:rsidP="00263FC6">
      <w:pPr>
        <w:spacing w:line="240" w:lineRule="auto"/>
        <w:ind w:left="360"/>
        <w:contextualSpacing/>
        <w:jc w:val="center"/>
        <w:rPr>
          <w:rFonts w:eastAsia="Calibri" w:cs="Times New Roman"/>
          <w:sz w:val="28"/>
          <w:szCs w:val="28"/>
          <w:lang w:val="es-MX"/>
        </w:rPr>
      </w:pPr>
    </w:p>
    <w:p w:rsidR="008B4EFA" w:rsidRPr="008B4EFA" w:rsidRDefault="008B4EFA" w:rsidP="00D348C3">
      <w:pPr>
        <w:jc w:val="center"/>
        <w:rPr>
          <w:rFonts w:eastAsia="Times New Roman" w:cs="Times New Roman"/>
          <w:b/>
          <w:szCs w:val="24"/>
          <w:lang w:val="es-ES" w:eastAsia="es-ES"/>
        </w:rPr>
      </w:pPr>
      <w:r w:rsidRPr="008B4EFA">
        <w:rPr>
          <w:rFonts w:eastAsia="Times New Roman" w:cs="Times New Roman"/>
          <w:b/>
          <w:szCs w:val="24"/>
          <w:lang w:val="es-ES" w:eastAsia="es-ES"/>
        </w:rPr>
        <w:lastRenderedPageBreak/>
        <w:t>RESUMEN</w:t>
      </w:r>
    </w:p>
    <w:p w:rsidR="007D6770" w:rsidRDefault="00650D8E" w:rsidP="000F6D42">
      <w:pPr>
        <w:rPr>
          <w:lang w:val="es-ES" w:eastAsia="es-EC"/>
        </w:rPr>
      </w:pPr>
      <w:r>
        <w:rPr>
          <w:lang w:val="es-ES" w:eastAsia="es-EC"/>
        </w:rPr>
        <w:t xml:space="preserve">La empresa </w:t>
      </w:r>
      <w:r w:rsidR="00B14B0C">
        <w:rPr>
          <w:lang w:val="es-ES" w:eastAsia="es-EC"/>
        </w:rPr>
        <w:t>“</w:t>
      </w:r>
      <w:r w:rsidR="007D6770" w:rsidRPr="007D6770">
        <w:rPr>
          <w:lang w:val="es-ES" w:eastAsia="es-EC"/>
        </w:rPr>
        <w:t>CV Proyectos y Asesoría Acuícola</w:t>
      </w:r>
      <w:r w:rsidR="00B14B0C">
        <w:rPr>
          <w:lang w:val="es-ES" w:eastAsia="es-EC"/>
        </w:rPr>
        <w:t>”</w:t>
      </w:r>
      <w:r w:rsidR="007D6770" w:rsidRPr="007D6770">
        <w:rPr>
          <w:lang w:val="es-ES" w:eastAsia="es-EC"/>
        </w:rPr>
        <w:t xml:space="preserve">, no posee información de calidad de los </w:t>
      </w:r>
      <w:r w:rsidR="000F1304">
        <w:rPr>
          <w:lang w:val="es-ES" w:eastAsia="es-EC"/>
        </w:rPr>
        <w:t>prospectos a clientes que fueron captados</w:t>
      </w:r>
      <w:r w:rsidR="007D6770" w:rsidRPr="007D6770">
        <w:rPr>
          <w:lang w:val="es-ES" w:eastAsia="es-EC"/>
        </w:rPr>
        <w:t xml:space="preserve"> y</w:t>
      </w:r>
      <w:r w:rsidR="007D6770">
        <w:rPr>
          <w:lang w:val="es-ES" w:eastAsia="es-EC"/>
        </w:rPr>
        <w:t xml:space="preserve"> debido a</w:t>
      </w:r>
      <w:r w:rsidR="007D6770" w:rsidRPr="007D6770">
        <w:rPr>
          <w:lang w:val="es-ES" w:eastAsia="es-EC"/>
        </w:rPr>
        <w:t xml:space="preserve">l crecimiento que ha tenido en este periodo de tiempo, </w:t>
      </w:r>
      <w:r w:rsidR="007D6770">
        <w:rPr>
          <w:lang w:val="es-ES" w:eastAsia="es-EC"/>
        </w:rPr>
        <w:t xml:space="preserve">el dueño de la empresa </w:t>
      </w:r>
      <w:r w:rsidR="007D6770" w:rsidRPr="007D6770">
        <w:rPr>
          <w:lang w:val="es-ES" w:eastAsia="es-EC"/>
        </w:rPr>
        <w:t xml:space="preserve">ha planteado el desarrollo de  </w:t>
      </w:r>
      <w:r w:rsidR="00531F13">
        <w:rPr>
          <w:lang w:val="es-ES" w:eastAsia="es-EC"/>
        </w:rPr>
        <w:t>una aplicación</w:t>
      </w:r>
      <w:r w:rsidR="007D6770" w:rsidRPr="007D6770">
        <w:rPr>
          <w:lang w:val="es-ES" w:eastAsia="es-EC"/>
        </w:rPr>
        <w:t xml:space="preserve"> que estará orientado hacia los </w:t>
      </w:r>
      <w:r w:rsidR="004C7C81">
        <w:rPr>
          <w:lang w:val="es-ES" w:eastAsia="es-EC"/>
        </w:rPr>
        <w:t>vendedores</w:t>
      </w:r>
      <w:r w:rsidR="007D6770" w:rsidRPr="007D6770">
        <w:rPr>
          <w:lang w:val="es-ES" w:eastAsia="es-EC"/>
        </w:rPr>
        <w:t xml:space="preserve">, a los cuales se les dotará de un herramienta tecnológica, </w:t>
      </w:r>
      <w:r w:rsidR="000F1304">
        <w:rPr>
          <w:lang w:val="es-ES" w:eastAsia="es-EC"/>
        </w:rPr>
        <w:t>para el almacenamiento de</w:t>
      </w:r>
      <w:r w:rsidR="007D6770" w:rsidRPr="007D6770">
        <w:rPr>
          <w:lang w:val="es-ES" w:eastAsia="es-EC"/>
        </w:rPr>
        <w:t xml:space="preserve"> toda l</w:t>
      </w:r>
      <w:r w:rsidR="00063E99">
        <w:rPr>
          <w:lang w:val="es-ES" w:eastAsia="es-EC"/>
        </w:rPr>
        <w:t>a información de los prospectos</w:t>
      </w:r>
      <w:r w:rsidR="00B3463A">
        <w:rPr>
          <w:lang w:val="es-ES" w:eastAsia="es-EC"/>
        </w:rPr>
        <w:t xml:space="preserve"> y futuros clientes con el fin de </w:t>
      </w:r>
      <w:r w:rsidR="00E412C0">
        <w:rPr>
          <w:lang w:val="es-ES" w:eastAsia="es-EC"/>
        </w:rPr>
        <w:t xml:space="preserve">lograr </w:t>
      </w:r>
      <w:r w:rsidR="007D6770" w:rsidRPr="007D6770">
        <w:rPr>
          <w:lang w:val="es-ES" w:eastAsia="es-EC"/>
        </w:rPr>
        <w:t xml:space="preserve">una atención personalizada </w:t>
      </w:r>
      <w:r w:rsidR="00A9436F">
        <w:rPr>
          <w:lang w:val="es-ES" w:eastAsia="es-EC"/>
        </w:rPr>
        <w:t xml:space="preserve">de tal manera </w:t>
      </w:r>
      <w:r w:rsidR="007D6770" w:rsidRPr="007D6770">
        <w:rPr>
          <w:lang w:val="es-ES" w:eastAsia="es-EC"/>
        </w:rPr>
        <w:t>que el mismo</w:t>
      </w:r>
      <w:r w:rsidR="009C5450">
        <w:rPr>
          <w:lang w:val="es-ES" w:eastAsia="es-EC"/>
        </w:rPr>
        <w:t xml:space="preserve"> vendedor</w:t>
      </w:r>
      <w:r w:rsidR="007D6770" w:rsidRPr="007D6770">
        <w:rPr>
          <w:lang w:val="es-ES" w:eastAsia="es-EC"/>
        </w:rPr>
        <w:t xml:space="preserve"> acompañ</w:t>
      </w:r>
      <w:r w:rsidR="0033240C">
        <w:rPr>
          <w:lang w:val="es-ES" w:eastAsia="es-EC"/>
        </w:rPr>
        <w:t>e</w:t>
      </w:r>
      <w:r w:rsidR="007D6770" w:rsidRPr="007D6770">
        <w:rPr>
          <w:lang w:val="es-ES" w:eastAsia="es-EC"/>
        </w:rPr>
        <w:t xml:space="preserve"> </w:t>
      </w:r>
      <w:r w:rsidR="00E412C0">
        <w:rPr>
          <w:lang w:val="es-ES" w:eastAsia="es-EC"/>
        </w:rPr>
        <w:t xml:space="preserve">al cliente </w:t>
      </w:r>
      <w:r w:rsidR="007D6770" w:rsidRPr="007D6770">
        <w:rPr>
          <w:lang w:val="es-ES" w:eastAsia="es-EC"/>
        </w:rPr>
        <w:t xml:space="preserve">durante su estadía en </w:t>
      </w:r>
      <w:r w:rsidR="00E412C0">
        <w:rPr>
          <w:lang w:val="es-ES" w:eastAsia="es-EC"/>
        </w:rPr>
        <w:t>la</w:t>
      </w:r>
      <w:r w:rsidR="007D6770" w:rsidRPr="007D6770">
        <w:rPr>
          <w:lang w:val="es-ES" w:eastAsia="es-EC"/>
        </w:rPr>
        <w:t xml:space="preserve"> empresa, creando un cierto grado de fidelidad entre el </w:t>
      </w:r>
      <w:r w:rsidR="000F1304">
        <w:rPr>
          <w:lang w:val="es-ES" w:eastAsia="es-EC"/>
        </w:rPr>
        <w:t>vendedor</w:t>
      </w:r>
      <w:r w:rsidR="007B4A69">
        <w:rPr>
          <w:lang w:val="es-ES" w:eastAsia="es-EC"/>
        </w:rPr>
        <w:t xml:space="preserve"> </w:t>
      </w:r>
      <w:r w:rsidR="007D6770" w:rsidRPr="007D6770">
        <w:rPr>
          <w:lang w:val="es-ES" w:eastAsia="es-EC"/>
        </w:rPr>
        <w:t>y el cliente</w:t>
      </w:r>
      <w:r w:rsidR="007D6770">
        <w:rPr>
          <w:lang w:val="es-ES" w:eastAsia="es-EC"/>
        </w:rPr>
        <w:t xml:space="preserve">, además </w:t>
      </w:r>
      <w:r w:rsidR="00E412C0">
        <w:rPr>
          <w:lang w:val="es-ES" w:eastAsia="es-EC"/>
        </w:rPr>
        <w:t xml:space="preserve">si un vendedor deja de prestar sus servicios </w:t>
      </w:r>
      <w:r w:rsidR="000F1304">
        <w:rPr>
          <w:lang w:val="es-ES" w:eastAsia="es-EC"/>
        </w:rPr>
        <w:t>a</w:t>
      </w:r>
      <w:r w:rsidR="00E412C0">
        <w:rPr>
          <w:lang w:val="es-ES" w:eastAsia="es-EC"/>
        </w:rPr>
        <w:t xml:space="preserve"> la empresa, los clientes que le pertenece</w:t>
      </w:r>
      <w:r w:rsidR="00063E99">
        <w:rPr>
          <w:lang w:val="es-ES" w:eastAsia="es-EC"/>
        </w:rPr>
        <w:t>n</w:t>
      </w:r>
      <w:r w:rsidR="00E412C0">
        <w:rPr>
          <w:lang w:val="es-ES" w:eastAsia="es-EC"/>
        </w:rPr>
        <w:t xml:space="preserve"> dejan de ser atendidos </w:t>
      </w:r>
      <w:r w:rsidR="000F1304">
        <w:rPr>
          <w:lang w:val="es-ES" w:eastAsia="es-EC"/>
        </w:rPr>
        <w:t xml:space="preserve">lo que genera una </w:t>
      </w:r>
      <w:r w:rsidR="00063E99">
        <w:rPr>
          <w:lang w:val="es-ES" w:eastAsia="es-EC"/>
        </w:rPr>
        <w:t xml:space="preserve">baja </w:t>
      </w:r>
      <w:r w:rsidR="000F1304">
        <w:rPr>
          <w:lang w:val="es-ES" w:eastAsia="es-EC"/>
        </w:rPr>
        <w:t>producción mensual.</w:t>
      </w:r>
    </w:p>
    <w:p w:rsidR="007D6770" w:rsidRPr="007D6770" w:rsidRDefault="007D6770" w:rsidP="000F6D42">
      <w:pPr>
        <w:rPr>
          <w:lang w:val="es-ES" w:eastAsia="es-EC"/>
        </w:rPr>
      </w:pPr>
      <w:r w:rsidRPr="007D6770">
        <w:rPr>
          <w:lang w:val="es-ES" w:eastAsia="es-EC"/>
        </w:rPr>
        <w:t>Para lograr este objetivo, este sistema ha de orientarse a las necesidades de estos profesionales,</w:t>
      </w:r>
      <w:r w:rsidR="00DD787C">
        <w:rPr>
          <w:lang w:val="es-ES" w:eastAsia="es-EC"/>
        </w:rPr>
        <w:t xml:space="preserve"> identificando sus</w:t>
      </w:r>
      <w:r w:rsidR="00E412C0">
        <w:rPr>
          <w:lang w:val="es-ES" w:eastAsia="es-EC"/>
        </w:rPr>
        <w:t xml:space="preserve"> requerimientos, la viabilidad del proyecto, análisis técnico y aplicación de ingeniería de software,</w:t>
      </w:r>
      <w:r w:rsidR="007B4A69">
        <w:rPr>
          <w:lang w:val="es-ES" w:eastAsia="es-EC"/>
        </w:rPr>
        <w:t xml:space="preserve"> apoyado </w:t>
      </w:r>
      <w:r w:rsidR="00452B1D">
        <w:rPr>
          <w:lang w:val="es-ES" w:eastAsia="es-EC"/>
        </w:rPr>
        <w:t xml:space="preserve">con </w:t>
      </w:r>
      <w:r w:rsidR="00323802">
        <w:rPr>
          <w:lang w:val="es-ES" w:eastAsia="es-EC"/>
        </w:rPr>
        <w:t xml:space="preserve">un lenguaje </w:t>
      </w:r>
      <w:r w:rsidR="008A2DDE">
        <w:rPr>
          <w:lang w:val="es-ES" w:eastAsia="es-EC"/>
        </w:rPr>
        <w:t xml:space="preserve">de programación </w:t>
      </w:r>
      <w:r w:rsidR="00323802">
        <w:rPr>
          <w:lang w:val="es-ES" w:eastAsia="es-EC"/>
        </w:rPr>
        <w:t>de scripting del lado del servidor</w:t>
      </w:r>
      <w:r w:rsidR="00DD787C">
        <w:rPr>
          <w:lang w:val="es-ES" w:eastAsia="es-EC"/>
        </w:rPr>
        <w:t xml:space="preserve"> tal como</w:t>
      </w:r>
      <w:r w:rsidR="008A2DDE">
        <w:rPr>
          <w:lang w:val="es-ES" w:eastAsia="es-EC"/>
        </w:rPr>
        <w:t xml:space="preserve"> </w:t>
      </w:r>
      <w:r w:rsidR="00A9436F">
        <w:rPr>
          <w:lang w:val="es-ES" w:eastAsia="es-EC"/>
        </w:rPr>
        <w:t xml:space="preserve">es el </w:t>
      </w:r>
      <w:r w:rsidR="008A2DDE">
        <w:rPr>
          <w:lang w:val="es-ES" w:eastAsia="es-EC"/>
        </w:rPr>
        <w:t>ASP clásico</w:t>
      </w:r>
      <w:r w:rsidR="00323802">
        <w:rPr>
          <w:lang w:val="es-ES" w:eastAsia="es-EC"/>
        </w:rPr>
        <w:t xml:space="preserve">, </w:t>
      </w:r>
      <w:r w:rsidR="005236DE">
        <w:rPr>
          <w:lang w:val="es-ES" w:eastAsia="es-EC"/>
        </w:rPr>
        <w:t>un</w:t>
      </w:r>
      <w:r w:rsidR="008A2DDE">
        <w:rPr>
          <w:lang w:val="es-ES" w:eastAsia="es-EC"/>
        </w:rPr>
        <w:t>a herramienta de diseño</w:t>
      </w:r>
      <w:r w:rsidR="007B4A69">
        <w:rPr>
          <w:lang w:val="es-ES" w:eastAsia="es-EC"/>
        </w:rPr>
        <w:t xml:space="preserve"> como Macromedia Dreamweaver y en una base de datos </w:t>
      </w:r>
      <w:r w:rsidR="009A402A">
        <w:rPr>
          <w:lang w:val="es-ES" w:eastAsia="es-EC"/>
        </w:rPr>
        <w:t xml:space="preserve">Microsoft </w:t>
      </w:r>
      <w:r w:rsidR="007B4A69">
        <w:rPr>
          <w:lang w:val="es-ES" w:eastAsia="es-EC"/>
        </w:rPr>
        <w:t>SQL Server,</w:t>
      </w:r>
      <w:r w:rsidRPr="007D6770">
        <w:rPr>
          <w:lang w:val="es-ES" w:eastAsia="es-EC"/>
        </w:rPr>
        <w:t xml:space="preserve"> dotando al sistema de mecanismos ágiles</w:t>
      </w:r>
      <w:r w:rsidR="007B4A69">
        <w:rPr>
          <w:lang w:val="es-ES" w:eastAsia="es-EC"/>
        </w:rPr>
        <w:t xml:space="preserve"> y funcionales que faciliten la tarea de almacenamiento de información </w:t>
      </w:r>
      <w:r w:rsidR="00DD787C">
        <w:rPr>
          <w:lang w:val="es-ES" w:eastAsia="es-EC"/>
        </w:rPr>
        <w:t xml:space="preserve">dentro </w:t>
      </w:r>
      <w:r w:rsidR="009A402A">
        <w:rPr>
          <w:lang w:val="es-ES" w:eastAsia="es-EC"/>
        </w:rPr>
        <w:t xml:space="preserve">de </w:t>
      </w:r>
      <w:r w:rsidRPr="007D6770">
        <w:rPr>
          <w:lang w:val="es-ES" w:eastAsia="es-EC"/>
        </w:rPr>
        <w:t>una base de datos centralizada</w:t>
      </w:r>
      <w:r w:rsidR="00BF5847">
        <w:rPr>
          <w:lang w:val="es-ES" w:eastAsia="es-EC"/>
        </w:rPr>
        <w:t>.</w:t>
      </w:r>
      <w:r w:rsidR="00945CDC">
        <w:rPr>
          <w:lang w:val="es-ES" w:eastAsia="es-EC"/>
        </w:rPr>
        <w:t xml:space="preserve"> </w:t>
      </w:r>
    </w:p>
    <w:p w:rsidR="00A34C03" w:rsidRDefault="00E412C0" w:rsidP="000F6D42">
      <w:pPr>
        <w:rPr>
          <w:lang w:val="es-ES" w:eastAsia="es-EC"/>
        </w:rPr>
      </w:pPr>
      <w:r>
        <w:rPr>
          <w:lang w:val="es-ES" w:eastAsia="es-EC"/>
        </w:rPr>
        <w:t xml:space="preserve">Dentro de la </w:t>
      </w:r>
      <w:r w:rsidR="008B4EFA" w:rsidRPr="008B4EFA">
        <w:rPr>
          <w:lang w:val="es-ES" w:eastAsia="es-EC"/>
        </w:rPr>
        <w:t>investigación</w:t>
      </w:r>
      <w:r w:rsidR="00BF5847">
        <w:rPr>
          <w:lang w:val="es-ES" w:eastAsia="es-EC"/>
        </w:rPr>
        <w:t xml:space="preserve"> que se realizó,</w:t>
      </w:r>
      <w:r w:rsidR="00BE28C7">
        <w:rPr>
          <w:lang w:val="es-ES" w:eastAsia="es-EC"/>
        </w:rPr>
        <w:t xml:space="preserve"> </w:t>
      </w:r>
      <w:r w:rsidR="0052029F">
        <w:rPr>
          <w:lang w:val="es-ES" w:eastAsia="es-EC"/>
        </w:rPr>
        <w:t xml:space="preserve">se encontró la falta de un procedimiento de registro de información, la </w:t>
      </w:r>
      <w:r w:rsidR="00BF5847">
        <w:rPr>
          <w:lang w:val="es-ES" w:eastAsia="es-EC"/>
        </w:rPr>
        <w:t>cual se almacena</w:t>
      </w:r>
      <w:r w:rsidR="0052029F">
        <w:rPr>
          <w:lang w:val="es-ES" w:eastAsia="es-EC"/>
        </w:rPr>
        <w:t xml:space="preserve"> </w:t>
      </w:r>
      <w:r w:rsidR="007D2B1E">
        <w:rPr>
          <w:lang w:val="es-ES" w:eastAsia="es-EC"/>
        </w:rPr>
        <w:t xml:space="preserve">en un cuaderno </w:t>
      </w:r>
      <w:r w:rsidR="0052029F">
        <w:rPr>
          <w:lang w:val="es-ES" w:eastAsia="es-EC"/>
        </w:rPr>
        <w:t xml:space="preserve">de cada </w:t>
      </w:r>
      <w:r w:rsidR="007D2B1E">
        <w:rPr>
          <w:lang w:val="es-ES" w:eastAsia="es-EC"/>
        </w:rPr>
        <w:t>vendedor llamad</w:t>
      </w:r>
      <w:r w:rsidR="0052029F">
        <w:rPr>
          <w:lang w:val="es-ES" w:eastAsia="es-EC"/>
        </w:rPr>
        <w:t>a</w:t>
      </w:r>
      <w:r w:rsidR="007D2B1E">
        <w:rPr>
          <w:lang w:val="es-ES" w:eastAsia="es-EC"/>
        </w:rPr>
        <w:t xml:space="preserve"> </w:t>
      </w:r>
      <w:r w:rsidR="0052029F">
        <w:rPr>
          <w:lang w:val="es-ES" w:eastAsia="es-EC"/>
        </w:rPr>
        <w:t>“</w:t>
      </w:r>
      <w:r w:rsidR="007D2B1E">
        <w:rPr>
          <w:lang w:val="es-ES" w:eastAsia="es-EC"/>
        </w:rPr>
        <w:t>bitácora</w:t>
      </w:r>
      <w:r w:rsidR="0052029F">
        <w:rPr>
          <w:lang w:val="es-ES" w:eastAsia="es-EC"/>
        </w:rPr>
        <w:t>”</w:t>
      </w:r>
      <w:r w:rsidR="00A34C03">
        <w:rPr>
          <w:lang w:val="es-ES" w:eastAsia="es-EC"/>
        </w:rPr>
        <w:t xml:space="preserve">, </w:t>
      </w:r>
      <w:r w:rsidR="0052029F">
        <w:rPr>
          <w:lang w:val="es-ES" w:eastAsia="es-EC"/>
        </w:rPr>
        <w:t>con el desarrollo de este proyecto, s</w:t>
      </w:r>
      <w:r w:rsidR="00A34C03">
        <w:rPr>
          <w:lang w:val="es-ES" w:eastAsia="es-EC"/>
        </w:rPr>
        <w:t>e</w:t>
      </w:r>
      <w:r w:rsidR="008B4EFA" w:rsidRPr="008B4EFA">
        <w:rPr>
          <w:lang w:val="es-ES" w:eastAsia="es-EC"/>
        </w:rPr>
        <w:t xml:space="preserve"> pretende conseguir que </w:t>
      </w:r>
      <w:r w:rsidR="00BE28C7">
        <w:rPr>
          <w:lang w:val="es-ES" w:eastAsia="es-EC"/>
        </w:rPr>
        <w:t>la empresa</w:t>
      </w:r>
      <w:r w:rsidR="008B4EFA" w:rsidRPr="008B4EFA">
        <w:rPr>
          <w:lang w:val="es-ES" w:eastAsia="es-EC"/>
        </w:rPr>
        <w:t xml:space="preserve"> perciba el </w:t>
      </w:r>
      <w:r w:rsidR="007D2B1E">
        <w:rPr>
          <w:lang w:val="es-ES" w:eastAsia="es-EC"/>
        </w:rPr>
        <w:t xml:space="preserve">nuevo </w:t>
      </w:r>
      <w:r w:rsidR="008B4EFA" w:rsidRPr="008B4EFA">
        <w:rPr>
          <w:lang w:val="es-ES" w:eastAsia="es-EC"/>
        </w:rPr>
        <w:t>proceso como una experiencia completamente satisfactoria</w:t>
      </w:r>
      <w:r w:rsidR="000E1E4E">
        <w:rPr>
          <w:lang w:val="es-ES" w:eastAsia="es-EC"/>
        </w:rPr>
        <w:t>.</w:t>
      </w:r>
      <w:r w:rsidR="00A34C03">
        <w:rPr>
          <w:lang w:val="es-ES" w:eastAsia="es-EC"/>
        </w:rPr>
        <w:br w:type="page"/>
      </w:r>
    </w:p>
    <w:sdt>
      <w:sdtPr>
        <w:rPr>
          <w:lang w:val="es-ES"/>
        </w:rPr>
        <w:id w:val="-373079323"/>
        <w:docPartObj>
          <w:docPartGallery w:val="Table of Contents"/>
          <w:docPartUnique/>
        </w:docPartObj>
      </w:sdtPr>
      <w:sdtEndPr>
        <w:rPr>
          <w:rFonts w:eastAsiaTheme="minorHAnsi" w:cstheme="minorBidi"/>
          <w:szCs w:val="22"/>
          <w:lang w:eastAsia="en-US"/>
        </w:rPr>
      </w:sdtEndPr>
      <w:sdtContent>
        <w:p w:rsidR="00CA4F3B" w:rsidRDefault="00CA4F3B">
          <w:pPr>
            <w:pStyle w:val="TtulodeTDC"/>
          </w:pPr>
          <w:r>
            <w:rPr>
              <w:lang w:val="es-ES"/>
            </w:rPr>
            <w:t>Tala de Contenido</w:t>
          </w:r>
        </w:p>
        <w:p w:rsidR="00CA4F3B" w:rsidRDefault="00CA4F3B">
          <w:pPr>
            <w:pStyle w:val="TDC1"/>
            <w:tabs>
              <w:tab w:val="left" w:pos="390"/>
              <w:tab w:val="right" w:leader="dot" w:pos="9350"/>
            </w:tabs>
            <w:rPr>
              <w:rFonts w:eastAsiaTheme="minorEastAsia" w:cstheme="minorBidi"/>
              <w:b w:val="0"/>
              <w:bCs w:val="0"/>
              <w:caps w:val="0"/>
              <w:noProof/>
              <w:u w:val="none"/>
              <w:lang w:val="es-MX" w:eastAsia="es-MX"/>
            </w:rPr>
          </w:pPr>
          <w:r>
            <w:fldChar w:fldCharType="begin"/>
          </w:r>
          <w:r>
            <w:instrText xml:space="preserve"> TOC \o "1-3" \h \z \u </w:instrText>
          </w:r>
          <w:r>
            <w:fldChar w:fldCharType="separate"/>
          </w:r>
          <w:hyperlink w:anchor="_Toc478534624" w:history="1">
            <w:r w:rsidRPr="002774DD">
              <w:rPr>
                <w:rStyle w:val="Hipervnculo"/>
                <w:noProof/>
              </w:rPr>
              <w:t>5.</w:t>
            </w:r>
            <w:r>
              <w:rPr>
                <w:rFonts w:eastAsiaTheme="minorEastAsia" w:cstheme="minorBidi"/>
                <w:b w:val="0"/>
                <w:bCs w:val="0"/>
                <w:caps w:val="0"/>
                <w:noProof/>
                <w:u w:val="none"/>
                <w:lang w:val="es-MX" w:eastAsia="es-MX"/>
              </w:rPr>
              <w:tab/>
            </w:r>
            <w:r w:rsidRPr="002774DD">
              <w:rPr>
                <w:rStyle w:val="Hipervnculo"/>
                <w:noProof/>
              </w:rPr>
              <w:t>Anexos</w:t>
            </w:r>
            <w:r>
              <w:rPr>
                <w:noProof/>
                <w:webHidden/>
              </w:rPr>
              <w:tab/>
            </w:r>
            <w:r>
              <w:rPr>
                <w:noProof/>
                <w:webHidden/>
              </w:rPr>
              <w:fldChar w:fldCharType="begin"/>
            </w:r>
            <w:r>
              <w:rPr>
                <w:noProof/>
                <w:webHidden/>
              </w:rPr>
              <w:instrText xml:space="preserve"> PAGEREF _Toc478534624 \h </w:instrText>
            </w:r>
            <w:r>
              <w:rPr>
                <w:noProof/>
                <w:webHidden/>
              </w:rPr>
            </w:r>
            <w:r>
              <w:rPr>
                <w:noProof/>
                <w:webHidden/>
              </w:rPr>
              <w:fldChar w:fldCharType="separate"/>
            </w:r>
            <w:r>
              <w:rPr>
                <w:noProof/>
                <w:webHidden/>
              </w:rPr>
              <w:t>5</w:t>
            </w:r>
            <w:r>
              <w:rPr>
                <w:noProof/>
                <w:webHidden/>
              </w:rPr>
              <w:fldChar w:fldCharType="end"/>
            </w:r>
          </w:hyperlink>
        </w:p>
        <w:p w:rsidR="00CA4F3B" w:rsidRDefault="00CA4F3B">
          <w:pPr>
            <w:pStyle w:val="TDC2"/>
            <w:tabs>
              <w:tab w:val="left" w:pos="561"/>
              <w:tab w:val="right" w:leader="dot" w:pos="9350"/>
            </w:tabs>
            <w:rPr>
              <w:rFonts w:eastAsiaTheme="minorEastAsia" w:cstheme="minorBidi"/>
              <w:b w:val="0"/>
              <w:bCs w:val="0"/>
              <w:smallCaps w:val="0"/>
              <w:noProof/>
              <w:lang w:val="es-MX" w:eastAsia="es-MX"/>
            </w:rPr>
          </w:pPr>
          <w:hyperlink w:anchor="_Toc478534625" w:history="1">
            <w:r w:rsidRPr="002774DD">
              <w:rPr>
                <w:rStyle w:val="Hipervnculo"/>
                <w:noProof/>
              </w:rPr>
              <w:t>5.1.</w:t>
            </w:r>
            <w:r>
              <w:rPr>
                <w:rFonts w:eastAsiaTheme="minorEastAsia" w:cstheme="minorBidi"/>
                <w:b w:val="0"/>
                <w:bCs w:val="0"/>
                <w:smallCaps w:val="0"/>
                <w:noProof/>
                <w:lang w:val="es-MX" w:eastAsia="es-MX"/>
              </w:rPr>
              <w:tab/>
            </w:r>
            <w:r w:rsidRPr="002774DD">
              <w:rPr>
                <w:rStyle w:val="Hipervnculo"/>
                <w:noProof/>
              </w:rPr>
              <w:t>Manual de Usuario</w:t>
            </w:r>
            <w:r>
              <w:rPr>
                <w:noProof/>
                <w:webHidden/>
              </w:rPr>
              <w:tab/>
            </w:r>
            <w:r>
              <w:rPr>
                <w:noProof/>
                <w:webHidden/>
              </w:rPr>
              <w:fldChar w:fldCharType="begin"/>
            </w:r>
            <w:r>
              <w:rPr>
                <w:noProof/>
                <w:webHidden/>
              </w:rPr>
              <w:instrText xml:space="preserve"> PAGEREF _Toc478534625 \h </w:instrText>
            </w:r>
            <w:r>
              <w:rPr>
                <w:noProof/>
                <w:webHidden/>
              </w:rPr>
            </w:r>
            <w:r>
              <w:rPr>
                <w:noProof/>
                <w:webHidden/>
              </w:rPr>
              <w:fldChar w:fldCharType="separate"/>
            </w:r>
            <w:r>
              <w:rPr>
                <w:noProof/>
                <w:webHidden/>
              </w:rPr>
              <w:t>5</w:t>
            </w:r>
            <w:r>
              <w:rPr>
                <w:noProof/>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26" w:history="1">
            <w:r w:rsidRPr="002774DD">
              <w:rPr>
                <w:rStyle w:val="Hipervnculo"/>
                <w:b/>
              </w:rPr>
              <w:t>5.5.1</w:t>
            </w:r>
            <w:r>
              <w:rPr>
                <w:rFonts w:asciiTheme="minorHAnsi" w:eastAsiaTheme="minorEastAsia" w:hAnsiTheme="minorHAnsi" w:cstheme="minorBidi"/>
                <w:smallCaps w:val="0"/>
                <w:sz w:val="22"/>
                <w:szCs w:val="22"/>
                <w:lang w:val="es-MX" w:eastAsia="es-MX"/>
              </w:rPr>
              <w:tab/>
            </w:r>
            <w:r w:rsidRPr="002774DD">
              <w:rPr>
                <w:rStyle w:val="Hipervnculo"/>
                <w:b/>
              </w:rPr>
              <w:t>Menú Vendedores</w:t>
            </w:r>
            <w:r>
              <w:rPr>
                <w:webHidden/>
              </w:rPr>
              <w:tab/>
            </w:r>
            <w:r>
              <w:rPr>
                <w:webHidden/>
              </w:rPr>
              <w:fldChar w:fldCharType="begin"/>
            </w:r>
            <w:r>
              <w:rPr>
                <w:webHidden/>
              </w:rPr>
              <w:instrText xml:space="preserve"> PAGEREF _Toc478534626 \h </w:instrText>
            </w:r>
            <w:r>
              <w:rPr>
                <w:webHidden/>
              </w:rPr>
            </w:r>
            <w:r>
              <w:rPr>
                <w:webHidden/>
              </w:rPr>
              <w:fldChar w:fldCharType="separate"/>
            </w:r>
            <w:r>
              <w:rPr>
                <w:webHidden/>
              </w:rPr>
              <w:t>7</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27" w:history="1">
            <w:r w:rsidRPr="002774DD">
              <w:rPr>
                <w:rStyle w:val="Hipervnculo"/>
                <w:b/>
              </w:rPr>
              <w:t>5.5.2</w:t>
            </w:r>
            <w:r>
              <w:rPr>
                <w:rFonts w:asciiTheme="minorHAnsi" w:eastAsiaTheme="minorEastAsia" w:hAnsiTheme="minorHAnsi" w:cstheme="minorBidi"/>
                <w:smallCaps w:val="0"/>
                <w:sz w:val="22"/>
                <w:szCs w:val="22"/>
                <w:lang w:val="es-MX" w:eastAsia="es-MX"/>
              </w:rPr>
              <w:tab/>
            </w:r>
            <w:r w:rsidRPr="002774DD">
              <w:rPr>
                <w:rStyle w:val="Hipervnculo"/>
                <w:b/>
              </w:rPr>
              <w:t>Menú Encargado Vendedores</w:t>
            </w:r>
            <w:r>
              <w:rPr>
                <w:webHidden/>
              </w:rPr>
              <w:tab/>
            </w:r>
            <w:r>
              <w:rPr>
                <w:webHidden/>
              </w:rPr>
              <w:fldChar w:fldCharType="begin"/>
            </w:r>
            <w:r>
              <w:rPr>
                <w:webHidden/>
              </w:rPr>
              <w:instrText xml:space="preserve"> PAGEREF _Toc478534627 \h </w:instrText>
            </w:r>
            <w:r>
              <w:rPr>
                <w:webHidden/>
              </w:rPr>
            </w:r>
            <w:r>
              <w:rPr>
                <w:webHidden/>
              </w:rPr>
              <w:fldChar w:fldCharType="separate"/>
            </w:r>
            <w:r>
              <w:rPr>
                <w:webHidden/>
              </w:rPr>
              <w:t>24</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28" w:history="1">
            <w:r w:rsidRPr="002774DD">
              <w:rPr>
                <w:rStyle w:val="Hipervnculo"/>
                <w:b/>
              </w:rPr>
              <w:t>5.5.3</w:t>
            </w:r>
            <w:r>
              <w:rPr>
                <w:rFonts w:asciiTheme="minorHAnsi" w:eastAsiaTheme="minorEastAsia" w:hAnsiTheme="minorHAnsi" w:cstheme="minorBidi"/>
                <w:smallCaps w:val="0"/>
                <w:sz w:val="22"/>
                <w:szCs w:val="22"/>
                <w:lang w:val="es-MX" w:eastAsia="es-MX"/>
              </w:rPr>
              <w:tab/>
            </w:r>
            <w:r w:rsidRPr="002774DD">
              <w:rPr>
                <w:rStyle w:val="Hipervnculo"/>
                <w:b/>
              </w:rPr>
              <w:t>Menú Analista Operaciones</w:t>
            </w:r>
            <w:r>
              <w:rPr>
                <w:webHidden/>
              </w:rPr>
              <w:tab/>
            </w:r>
            <w:r>
              <w:rPr>
                <w:webHidden/>
              </w:rPr>
              <w:fldChar w:fldCharType="begin"/>
            </w:r>
            <w:r>
              <w:rPr>
                <w:webHidden/>
              </w:rPr>
              <w:instrText xml:space="preserve"> PAGEREF _Toc478534628 \h </w:instrText>
            </w:r>
            <w:r>
              <w:rPr>
                <w:webHidden/>
              </w:rPr>
            </w:r>
            <w:r>
              <w:rPr>
                <w:webHidden/>
              </w:rPr>
              <w:fldChar w:fldCharType="separate"/>
            </w:r>
            <w:r>
              <w:rPr>
                <w:webHidden/>
              </w:rPr>
              <w:t>31</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29" w:history="1">
            <w:r w:rsidRPr="002774DD">
              <w:rPr>
                <w:rStyle w:val="Hipervnculo"/>
                <w:b/>
              </w:rPr>
              <w:t>5.5.4</w:t>
            </w:r>
            <w:r>
              <w:rPr>
                <w:rFonts w:asciiTheme="minorHAnsi" w:eastAsiaTheme="minorEastAsia" w:hAnsiTheme="minorHAnsi" w:cstheme="minorBidi"/>
                <w:smallCaps w:val="0"/>
                <w:sz w:val="22"/>
                <w:szCs w:val="22"/>
                <w:lang w:val="es-MX" w:eastAsia="es-MX"/>
              </w:rPr>
              <w:tab/>
            </w:r>
            <w:r w:rsidRPr="002774DD">
              <w:rPr>
                <w:rStyle w:val="Hipervnculo"/>
                <w:b/>
              </w:rPr>
              <w:t>Menú Analista Sistemas</w:t>
            </w:r>
            <w:r>
              <w:rPr>
                <w:webHidden/>
              </w:rPr>
              <w:tab/>
            </w:r>
            <w:r>
              <w:rPr>
                <w:webHidden/>
              </w:rPr>
              <w:fldChar w:fldCharType="begin"/>
            </w:r>
            <w:r>
              <w:rPr>
                <w:webHidden/>
              </w:rPr>
              <w:instrText xml:space="preserve"> PAGEREF _Toc478534629 \h </w:instrText>
            </w:r>
            <w:r>
              <w:rPr>
                <w:webHidden/>
              </w:rPr>
            </w:r>
            <w:r>
              <w:rPr>
                <w:webHidden/>
              </w:rPr>
              <w:fldChar w:fldCharType="separate"/>
            </w:r>
            <w:r>
              <w:rPr>
                <w:webHidden/>
              </w:rPr>
              <w:t>33</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30" w:history="1">
            <w:r w:rsidRPr="002774DD">
              <w:rPr>
                <w:rStyle w:val="Hipervnculo"/>
                <w:b/>
              </w:rPr>
              <w:t>5.5.5</w:t>
            </w:r>
            <w:r>
              <w:rPr>
                <w:rFonts w:asciiTheme="minorHAnsi" w:eastAsiaTheme="minorEastAsia" w:hAnsiTheme="minorHAnsi" w:cstheme="minorBidi"/>
                <w:smallCaps w:val="0"/>
                <w:sz w:val="22"/>
                <w:szCs w:val="22"/>
                <w:lang w:val="es-MX" w:eastAsia="es-MX"/>
              </w:rPr>
              <w:tab/>
            </w:r>
            <w:r w:rsidRPr="002774DD">
              <w:rPr>
                <w:rStyle w:val="Hipervnculo"/>
                <w:b/>
              </w:rPr>
              <w:t>Menú Gerente General</w:t>
            </w:r>
            <w:r>
              <w:rPr>
                <w:webHidden/>
              </w:rPr>
              <w:tab/>
            </w:r>
            <w:r>
              <w:rPr>
                <w:webHidden/>
              </w:rPr>
              <w:fldChar w:fldCharType="begin"/>
            </w:r>
            <w:r>
              <w:rPr>
                <w:webHidden/>
              </w:rPr>
              <w:instrText xml:space="preserve"> PAGEREF _Toc478534630 \h </w:instrText>
            </w:r>
            <w:r>
              <w:rPr>
                <w:webHidden/>
              </w:rPr>
            </w:r>
            <w:r>
              <w:rPr>
                <w:webHidden/>
              </w:rPr>
              <w:fldChar w:fldCharType="separate"/>
            </w:r>
            <w:r>
              <w:rPr>
                <w:webHidden/>
              </w:rPr>
              <w:t>36</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31" w:history="1">
            <w:r w:rsidRPr="002774DD">
              <w:rPr>
                <w:rStyle w:val="Hipervnculo"/>
                <w:b/>
              </w:rPr>
              <w:t>5.5.6</w:t>
            </w:r>
            <w:r>
              <w:rPr>
                <w:rFonts w:asciiTheme="minorHAnsi" w:eastAsiaTheme="minorEastAsia" w:hAnsiTheme="minorHAnsi" w:cstheme="minorBidi"/>
                <w:smallCaps w:val="0"/>
                <w:sz w:val="22"/>
                <w:szCs w:val="22"/>
                <w:lang w:val="es-MX" w:eastAsia="es-MX"/>
              </w:rPr>
              <w:tab/>
            </w:r>
            <w:r w:rsidRPr="002774DD">
              <w:rPr>
                <w:rStyle w:val="Hipervnculo"/>
                <w:b/>
              </w:rPr>
              <w:t>Pantalla Inactividad</w:t>
            </w:r>
            <w:r>
              <w:rPr>
                <w:webHidden/>
              </w:rPr>
              <w:tab/>
            </w:r>
            <w:r>
              <w:rPr>
                <w:webHidden/>
              </w:rPr>
              <w:fldChar w:fldCharType="begin"/>
            </w:r>
            <w:r>
              <w:rPr>
                <w:webHidden/>
              </w:rPr>
              <w:instrText xml:space="preserve"> PAGEREF _Toc478534631 \h </w:instrText>
            </w:r>
            <w:r>
              <w:rPr>
                <w:webHidden/>
              </w:rPr>
            </w:r>
            <w:r>
              <w:rPr>
                <w:webHidden/>
              </w:rPr>
              <w:fldChar w:fldCharType="separate"/>
            </w:r>
            <w:r>
              <w:rPr>
                <w:webHidden/>
              </w:rPr>
              <w:t>37</w:t>
            </w:r>
            <w:r>
              <w:rPr>
                <w:webHidden/>
              </w:rPr>
              <w:fldChar w:fldCharType="end"/>
            </w:r>
          </w:hyperlink>
        </w:p>
        <w:p w:rsidR="00CA4F3B" w:rsidRDefault="00CA4F3B" w:rsidP="00CA4F3B">
          <w:pPr>
            <w:pStyle w:val="TDC3"/>
            <w:ind w:left="567"/>
            <w:rPr>
              <w:rFonts w:asciiTheme="minorHAnsi" w:eastAsiaTheme="minorEastAsia" w:hAnsiTheme="minorHAnsi" w:cstheme="minorBidi"/>
              <w:smallCaps w:val="0"/>
              <w:sz w:val="22"/>
              <w:szCs w:val="22"/>
              <w:lang w:val="es-MX" w:eastAsia="es-MX"/>
            </w:rPr>
          </w:pPr>
          <w:hyperlink w:anchor="_Toc478534632" w:history="1">
            <w:r w:rsidRPr="002774DD">
              <w:rPr>
                <w:rStyle w:val="Hipervnculo"/>
                <w:b/>
              </w:rPr>
              <w:t>5.5.7</w:t>
            </w:r>
            <w:r>
              <w:rPr>
                <w:rFonts w:asciiTheme="minorHAnsi" w:eastAsiaTheme="minorEastAsia" w:hAnsiTheme="minorHAnsi" w:cstheme="minorBidi"/>
                <w:smallCaps w:val="0"/>
                <w:sz w:val="22"/>
                <w:szCs w:val="22"/>
                <w:lang w:val="es-MX" w:eastAsia="es-MX"/>
              </w:rPr>
              <w:tab/>
            </w:r>
            <w:r w:rsidRPr="002774DD">
              <w:rPr>
                <w:rStyle w:val="Hipervnculo"/>
                <w:b/>
              </w:rPr>
              <w:t>Pantalla Usuario no autorizado</w:t>
            </w:r>
            <w:r>
              <w:rPr>
                <w:webHidden/>
              </w:rPr>
              <w:tab/>
            </w:r>
            <w:r>
              <w:rPr>
                <w:webHidden/>
              </w:rPr>
              <w:fldChar w:fldCharType="begin"/>
            </w:r>
            <w:r>
              <w:rPr>
                <w:webHidden/>
              </w:rPr>
              <w:instrText xml:space="preserve"> PAGEREF _Toc478534632 \h </w:instrText>
            </w:r>
            <w:r>
              <w:rPr>
                <w:webHidden/>
              </w:rPr>
            </w:r>
            <w:r>
              <w:rPr>
                <w:webHidden/>
              </w:rPr>
              <w:fldChar w:fldCharType="separate"/>
            </w:r>
            <w:r>
              <w:rPr>
                <w:webHidden/>
              </w:rPr>
              <w:t>38</w:t>
            </w:r>
            <w:r>
              <w:rPr>
                <w:webHidden/>
              </w:rPr>
              <w:fldChar w:fldCharType="end"/>
            </w:r>
          </w:hyperlink>
        </w:p>
        <w:p w:rsidR="00CA4F3B" w:rsidRDefault="00CA4F3B">
          <w:r>
            <w:rPr>
              <w:b/>
              <w:bCs/>
              <w:lang w:val="es-ES"/>
            </w:rPr>
            <w:fldChar w:fldCharType="end"/>
          </w:r>
        </w:p>
      </w:sdtContent>
    </w:sdt>
    <w:p w:rsidR="0065306E" w:rsidRDefault="0065306E" w:rsidP="000F6D42">
      <w:pPr>
        <w:rPr>
          <w:lang w:val="es-ES" w:eastAsia="es-EC"/>
        </w:rPr>
      </w:pPr>
    </w:p>
    <w:p w:rsidR="002B0AA3" w:rsidRDefault="002B0AA3" w:rsidP="000F6D42">
      <w:pPr>
        <w:rPr>
          <w:lang w:val="es-ES" w:eastAsia="es-EC"/>
        </w:rPr>
      </w:pPr>
    </w:p>
    <w:p w:rsidR="002B0AA3" w:rsidRDefault="002B0AA3" w:rsidP="000F6D42">
      <w:pPr>
        <w:rPr>
          <w:lang w:val="es-ES" w:eastAsia="es-EC"/>
        </w:rPr>
      </w:pPr>
    </w:p>
    <w:p w:rsidR="002B0AA3" w:rsidRDefault="002B0AA3" w:rsidP="000F6D42">
      <w:pPr>
        <w:rPr>
          <w:lang w:val="es-ES" w:eastAsia="es-EC"/>
        </w:rPr>
      </w:pPr>
    </w:p>
    <w:p w:rsidR="002B0AA3" w:rsidRDefault="002B0AA3" w:rsidP="000F6D42">
      <w:pPr>
        <w:rPr>
          <w:lang w:val="es-ES" w:eastAsia="es-EC"/>
        </w:rPr>
      </w:pPr>
    </w:p>
    <w:p w:rsidR="002B0AA3" w:rsidRDefault="002B0AA3" w:rsidP="000F6D42">
      <w:pPr>
        <w:rPr>
          <w:lang w:val="es-ES" w:eastAsia="es-EC"/>
        </w:rPr>
      </w:pPr>
    </w:p>
    <w:p w:rsidR="002B0AA3" w:rsidRDefault="002B0AA3">
      <w:pPr>
        <w:spacing w:after="200" w:line="276" w:lineRule="auto"/>
        <w:ind w:firstLine="0"/>
        <w:jc w:val="left"/>
        <w:rPr>
          <w:lang w:val="es-ES" w:eastAsia="es-EC"/>
        </w:rPr>
      </w:pPr>
      <w:r>
        <w:rPr>
          <w:lang w:val="es-ES" w:eastAsia="es-EC"/>
        </w:rPr>
        <w:br w:type="page"/>
      </w:r>
    </w:p>
    <w:p w:rsidR="002B0AA3" w:rsidRPr="0065306E" w:rsidRDefault="0065306E" w:rsidP="000F6D42">
      <w:pPr>
        <w:rPr>
          <w:b/>
          <w:lang w:val="es-ES" w:eastAsia="es-EC"/>
        </w:rPr>
      </w:pPr>
      <w:r w:rsidRPr="0065306E">
        <w:rPr>
          <w:b/>
          <w:lang w:val="es-ES" w:eastAsia="es-EC"/>
        </w:rPr>
        <w:lastRenderedPageBreak/>
        <w:t>Tabla de Ilustraciones</w:t>
      </w:r>
    </w:p>
    <w:p w:rsidR="0065306E" w:rsidRDefault="0065306E" w:rsidP="000F6D42">
      <w:pPr>
        <w:rPr>
          <w:lang w:val="es-ES" w:eastAsia="es-EC"/>
        </w:rPr>
      </w:pPr>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r>
        <w:rPr>
          <w:lang w:val="es-ES" w:eastAsia="es-EC"/>
        </w:rPr>
        <w:fldChar w:fldCharType="begin"/>
      </w:r>
      <w:r>
        <w:rPr>
          <w:lang w:val="es-ES" w:eastAsia="es-EC"/>
        </w:rPr>
        <w:instrText xml:space="preserve"> TOC \h \z \c "Ilustración" </w:instrText>
      </w:r>
      <w:r>
        <w:rPr>
          <w:lang w:val="es-ES" w:eastAsia="es-EC"/>
        </w:rPr>
        <w:fldChar w:fldCharType="separate"/>
      </w:r>
      <w:hyperlink r:id="rId12" w:anchor="_Toc478534745" w:history="1">
        <w:r w:rsidRPr="00A04E39">
          <w:rPr>
            <w:rStyle w:val="Hipervnculo"/>
            <w:noProof/>
          </w:rPr>
          <w:t>Ilustración 98 Mensaje Error no empleado</w:t>
        </w:r>
        <w:r>
          <w:rPr>
            <w:noProof/>
            <w:webHidden/>
          </w:rPr>
          <w:tab/>
        </w:r>
        <w:r>
          <w:rPr>
            <w:noProof/>
            <w:webHidden/>
          </w:rPr>
          <w:fldChar w:fldCharType="begin"/>
        </w:r>
        <w:r>
          <w:rPr>
            <w:noProof/>
            <w:webHidden/>
          </w:rPr>
          <w:instrText xml:space="preserve"> PAGEREF _Toc478534745 \h </w:instrText>
        </w:r>
        <w:r>
          <w:rPr>
            <w:noProof/>
            <w:webHidden/>
          </w:rPr>
        </w:r>
        <w:r>
          <w:rPr>
            <w:noProof/>
            <w:webHidden/>
          </w:rPr>
          <w:fldChar w:fldCharType="separate"/>
        </w:r>
        <w:r>
          <w:rPr>
            <w:noProof/>
            <w:webHidden/>
          </w:rPr>
          <w:t>7</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3" w:anchor="_Toc478534746" w:history="1">
        <w:r w:rsidRPr="00A04E39">
          <w:rPr>
            <w:rStyle w:val="Hipervnculo"/>
            <w:noProof/>
          </w:rPr>
          <w:t>Ilustración 99 Error Cedula Incorrecta</w:t>
        </w:r>
        <w:r>
          <w:rPr>
            <w:noProof/>
            <w:webHidden/>
          </w:rPr>
          <w:tab/>
        </w:r>
        <w:r>
          <w:rPr>
            <w:noProof/>
            <w:webHidden/>
          </w:rPr>
          <w:fldChar w:fldCharType="begin"/>
        </w:r>
        <w:r>
          <w:rPr>
            <w:noProof/>
            <w:webHidden/>
          </w:rPr>
          <w:instrText xml:space="preserve"> PAGEREF _Toc478534746 \h </w:instrText>
        </w:r>
        <w:r>
          <w:rPr>
            <w:noProof/>
            <w:webHidden/>
          </w:rPr>
        </w:r>
        <w:r>
          <w:rPr>
            <w:noProof/>
            <w:webHidden/>
          </w:rPr>
          <w:fldChar w:fldCharType="separate"/>
        </w:r>
        <w:r>
          <w:rPr>
            <w:noProof/>
            <w:webHidden/>
          </w:rPr>
          <w:t>7</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4" w:anchor="_Toc478534747" w:history="1">
        <w:r w:rsidRPr="00A04E39">
          <w:rPr>
            <w:rStyle w:val="Hipervnculo"/>
            <w:noProof/>
          </w:rPr>
          <w:t>Ilustración 100 Error en Código</w:t>
        </w:r>
        <w:r>
          <w:rPr>
            <w:noProof/>
            <w:webHidden/>
          </w:rPr>
          <w:tab/>
        </w:r>
        <w:r>
          <w:rPr>
            <w:noProof/>
            <w:webHidden/>
          </w:rPr>
          <w:fldChar w:fldCharType="begin"/>
        </w:r>
        <w:r>
          <w:rPr>
            <w:noProof/>
            <w:webHidden/>
          </w:rPr>
          <w:instrText xml:space="preserve"> PAGEREF _Toc478534747 \h </w:instrText>
        </w:r>
        <w:r>
          <w:rPr>
            <w:noProof/>
            <w:webHidden/>
          </w:rPr>
        </w:r>
        <w:r>
          <w:rPr>
            <w:noProof/>
            <w:webHidden/>
          </w:rPr>
          <w:fldChar w:fldCharType="separate"/>
        </w:r>
        <w:r>
          <w:rPr>
            <w:noProof/>
            <w:webHidden/>
          </w:rPr>
          <w:t>7</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5" w:anchor="_Toc478534748" w:history="1">
        <w:r w:rsidRPr="00A04E39">
          <w:rPr>
            <w:rStyle w:val="Hipervnculo"/>
            <w:noProof/>
          </w:rPr>
          <w:t>Ilustración 101 Pantalla Principal Vendedor</w:t>
        </w:r>
        <w:r>
          <w:rPr>
            <w:noProof/>
            <w:webHidden/>
          </w:rPr>
          <w:tab/>
        </w:r>
        <w:r>
          <w:rPr>
            <w:noProof/>
            <w:webHidden/>
          </w:rPr>
          <w:fldChar w:fldCharType="begin"/>
        </w:r>
        <w:r>
          <w:rPr>
            <w:noProof/>
            <w:webHidden/>
          </w:rPr>
          <w:instrText xml:space="preserve"> PAGEREF _Toc478534748 \h </w:instrText>
        </w:r>
        <w:r>
          <w:rPr>
            <w:noProof/>
            <w:webHidden/>
          </w:rPr>
        </w:r>
        <w:r>
          <w:rPr>
            <w:noProof/>
            <w:webHidden/>
          </w:rPr>
          <w:fldChar w:fldCharType="separate"/>
        </w:r>
        <w:r>
          <w:rPr>
            <w:noProof/>
            <w:webHidden/>
          </w:rPr>
          <w:t>8</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6" w:anchor="_Toc478534749" w:history="1">
        <w:r w:rsidRPr="00A04E39">
          <w:rPr>
            <w:rStyle w:val="Hipervnculo"/>
            <w:noProof/>
          </w:rPr>
          <w:t>Ilustración 102 Mensaje de error Tipo de Bien</w:t>
        </w:r>
        <w:r>
          <w:rPr>
            <w:noProof/>
            <w:webHidden/>
          </w:rPr>
          <w:tab/>
        </w:r>
        <w:r>
          <w:rPr>
            <w:noProof/>
            <w:webHidden/>
          </w:rPr>
          <w:fldChar w:fldCharType="begin"/>
        </w:r>
        <w:r>
          <w:rPr>
            <w:noProof/>
            <w:webHidden/>
          </w:rPr>
          <w:instrText xml:space="preserve"> PAGEREF _Toc478534749 \h </w:instrText>
        </w:r>
        <w:r>
          <w:rPr>
            <w:noProof/>
            <w:webHidden/>
          </w:rPr>
        </w:r>
        <w:r>
          <w:rPr>
            <w:noProof/>
            <w:webHidden/>
          </w:rPr>
          <w:fldChar w:fldCharType="separate"/>
        </w:r>
        <w:r>
          <w:rPr>
            <w:noProof/>
            <w:webHidden/>
          </w:rPr>
          <w:t>9</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7" w:anchor="_Toc478534750" w:history="1">
        <w:r w:rsidRPr="00A04E39">
          <w:rPr>
            <w:rStyle w:val="Hipervnculo"/>
            <w:noProof/>
          </w:rPr>
          <w:t>Ilustración 103 Mensaje de error tipo de persona</w:t>
        </w:r>
        <w:r>
          <w:rPr>
            <w:noProof/>
            <w:webHidden/>
          </w:rPr>
          <w:tab/>
        </w:r>
        <w:r>
          <w:rPr>
            <w:noProof/>
            <w:webHidden/>
          </w:rPr>
          <w:fldChar w:fldCharType="begin"/>
        </w:r>
        <w:r>
          <w:rPr>
            <w:noProof/>
            <w:webHidden/>
          </w:rPr>
          <w:instrText xml:space="preserve"> PAGEREF _Toc478534750 \h </w:instrText>
        </w:r>
        <w:r>
          <w:rPr>
            <w:noProof/>
            <w:webHidden/>
          </w:rPr>
        </w:r>
        <w:r>
          <w:rPr>
            <w:noProof/>
            <w:webHidden/>
          </w:rPr>
          <w:fldChar w:fldCharType="separate"/>
        </w:r>
        <w:r>
          <w:rPr>
            <w:noProof/>
            <w:webHidden/>
          </w:rPr>
          <w:t>9</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8" w:anchor="_Toc478534751" w:history="1">
        <w:r w:rsidRPr="00A04E39">
          <w:rPr>
            <w:rStyle w:val="Hipervnculo"/>
            <w:noProof/>
          </w:rPr>
          <w:t>Ilustración 104 Pantalla con mensaje de error por el RUC</w:t>
        </w:r>
        <w:r>
          <w:rPr>
            <w:noProof/>
            <w:webHidden/>
          </w:rPr>
          <w:tab/>
        </w:r>
        <w:r>
          <w:rPr>
            <w:noProof/>
            <w:webHidden/>
          </w:rPr>
          <w:fldChar w:fldCharType="begin"/>
        </w:r>
        <w:r>
          <w:rPr>
            <w:noProof/>
            <w:webHidden/>
          </w:rPr>
          <w:instrText xml:space="preserve"> PAGEREF _Toc478534751 \h </w:instrText>
        </w:r>
        <w:r>
          <w:rPr>
            <w:noProof/>
            <w:webHidden/>
          </w:rPr>
        </w:r>
        <w:r>
          <w:rPr>
            <w:noProof/>
            <w:webHidden/>
          </w:rPr>
          <w:fldChar w:fldCharType="separate"/>
        </w:r>
        <w:r>
          <w:rPr>
            <w:noProof/>
            <w:webHidden/>
          </w:rPr>
          <w:t>10</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19" w:anchor="_Toc478534752" w:history="1">
        <w:r w:rsidRPr="00A04E39">
          <w:rPr>
            <w:rStyle w:val="Hipervnculo"/>
            <w:noProof/>
          </w:rPr>
          <w:t>Ilustración 105 Pantalla de Ingreso de Información</w:t>
        </w:r>
        <w:r>
          <w:rPr>
            <w:noProof/>
            <w:webHidden/>
          </w:rPr>
          <w:tab/>
        </w:r>
        <w:r>
          <w:rPr>
            <w:noProof/>
            <w:webHidden/>
          </w:rPr>
          <w:fldChar w:fldCharType="begin"/>
        </w:r>
        <w:r>
          <w:rPr>
            <w:noProof/>
            <w:webHidden/>
          </w:rPr>
          <w:instrText xml:space="preserve"> PAGEREF _Toc478534752 \h </w:instrText>
        </w:r>
        <w:r>
          <w:rPr>
            <w:noProof/>
            <w:webHidden/>
          </w:rPr>
        </w:r>
        <w:r>
          <w:rPr>
            <w:noProof/>
            <w:webHidden/>
          </w:rPr>
          <w:fldChar w:fldCharType="separate"/>
        </w:r>
        <w:r>
          <w:rPr>
            <w:noProof/>
            <w:webHidden/>
          </w:rPr>
          <w:t>11</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0" w:anchor="_Toc478534753" w:history="1">
        <w:r w:rsidRPr="00A04E39">
          <w:rPr>
            <w:rStyle w:val="Hipervnculo"/>
            <w:noProof/>
          </w:rPr>
          <w:t>Ilustración 106 Mensaje de Error, no estado Civil</w:t>
        </w:r>
        <w:r>
          <w:rPr>
            <w:noProof/>
            <w:webHidden/>
          </w:rPr>
          <w:tab/>
        </w:r>
        <w:r>
          <w:rPr>
            <w:noProof/>
            <w:webHidden/>
          </w:rPr>
          <w:fldChar w:fldCharType="begin"/>
        </w:r>
        <w:r>
          <w:rPr>
            <w:noProof/>
            <w:webHidden/>
          </w:rPr>
          <w:instrText xml:space="preserve"> PAGEREF _Toc478534753 \h </w:instrText>
        </w:r>
        <w:r>
          <w:rPr>
            <w:noProof/>
            <w:webHidden/>
          </w:rPr>
        </w:r>
        <w:r>
          <w:rPr>
            <w:noProof/>
            <w:webHidden/>
          </w:rPr>
          <w:fldChar w:fldCharType="separate"/>
        </w:r>
        <w:r>
          <w:rPr>
            <w:noProof/>
            <w:webHidden/>
          </w:rPr>
          <w:t>11</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1" w:anchor="_Toc478534754" w:history="1">
        <w:r w:rsidRPr="00A04E39">
          <w:rPr>
            <w:rStyle w:val="Hipervnculo"/>
            <w:noProof/>
          </w:rPr>
          <w:t>Ilustración 107 Mensaje de error, falta de ingresar un campo</w:t>
        </w:r>
        <w:r>
          <w:rPr>
            <w:noProof/>
            <w:webHidden/>
          </w:rPr>
          <w:tab/>
        </w:r>
        <w:r>
          <w:rPr>
            <w:noProof/>
            <w:webHidden/>
          </w:rPr>
          <w:fldChar w:fldCharType="begin"/>
        </w:r>
        <w:r>
          <w:rPr>
            <w:noProof/>
            <w:webHidden/>
          </w:rPr>
          <w:instrText xml:space="preserve"> PAGEREF _Toc478534754 \h </w:instrText>
        </w:r>
        <w:r>
          <w:rPr>
            <w:noProof/>
            <w:webHidden/>
          </w:rPr>
        </w:r>
        <w:r>
          <w:rPr>
            <w:noProof/>
            <w:webHidden/>
          </w:rPr>
          <w:fldChar w:fldCharType="separate"/>
        </w:r>
        <w:r>
          <w:rPr>
            <w:noProof/>
            <w:webHidden/>
          </w:rPr>
          <w:t>12</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2" w:anchor="_Toc478534755" w:history="1">
        <w:r w:rsidRPr="00A04E39">
          <w:rPr>
            <w:rStyle w:val="Hipervnculo"/>
            <w:noProof/>
          </w:rPr>
          <w:t>Ilustración 108 Mensaje que la información fue grabada correctamente</w:t>
        </w:r>
        <w:r>
          <w:rPr>
            <w:noProof/>
            <w:webHidden/>
          </w:rPr>
          <w:tab/>
        </w:r>
        <w:r>
          <w:rPr>
            <w:noProof/>
            <w:webHidden/>
          </w:rPr>
          <w:fldChar w:fldCharType="begin"/>
        </w:r>
        <w:r>
          <w:rPr>
            <w:noProof/>
            <w:webHidden/>
          </w:rPr>
          <w:instrText xml:space="preserve"> PAGEREF _Toc478534755 \h </w:instrText>
        </w:r>
        <w:r>
          <w:rPr>
            <w:noProof/>
            <w:webHidden/>
          </w:rPr>
        </w:r>
        <w:r>
          <w:rPr>
            <w:noProof/>
            <w:webHidden/>
          </w:rPr>
          <w:fldChar w:fldCharType="separate"/>
        </w:r>
        <w:r>
          <w:rPr>
            <w:noProof/>
            <w:webHidden/>
          </w:rPr>
          <w:t>12</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3" w:anchor="_Toc478534756" w:history="1">
        <w:r w:rsidRPr="00A04E39">
          <w:rPr>
            <w:rStyle w:val="Hipervnculo"/>
            <w:noProof/>
          </w:rPr>
          <w:t>Ilustración 109 Pantalla Modificar Datos</w:t>
        </w:r>
        <w:r>
          <w:rPr>
            <w:noProof/>
            <w:webHidden/>
          </w:rPr>
          <w:tab/>
        </w:r>
        <w:r>
          <w:rPr>
            <w:noProof/>
            <w:webHidden/>
          </w:rPr>
          <w:fldChar w:fldCharType="begin"/>
        </w:r>
        <w:r>
          <w:rPr>
            <w:noProof/>
            <w:webHidden/>
          </w:rPr>
          <w:instrText xml:space="preserve"> PAGEREF _Toc478534756 \h </w:instrText>
        </w:r>
        <w:r>
          <w:rPr>
            <w:noProof/>
            <w:webHidden/>
          </w:rPr>
        </w:r>
        <w:r>
          <w:rPr>
            <w:noProof/>
            <w:webHidden/>
          </w:rPr>
          <w:fldChar w:fldCharType="separate"/>
        </w:r>
        <w:r>
          <w:rPr>
            <w:noProof/>
            <w:webHidden/>
          </w:rPr>
          <w:t>13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4" w:anchor="_Toc478534757" w:history="1">
        <w:r w:rsidRPr="00A04E39">
          <w:rPr>
            <w:rStyle w:val="Hipervnculo"/>
            <w:noProof/>
          </w:rPr>
          <w:t>Ilustración 110 Pantalla para modificar información general del Prospecto</w:t>
        </w:r>
        <w:r>
          <w:rPr>
            <w:noProof/>
            <w:webHidden/>
          </w:rPr>
          <w:tab/>
        </w:r>
        <w:r>
          <w:rPr>
            <w:noProof/>
            <w:webHidden/>
          </w:rPr>
          <w:fldChar w:fldCharType="begin"/>
        </w:r>
        <w:r>
          <w:rPr>
            <w:noProof/>
            <w:webHidden/>
          </w:rPr>
          <w:instrText xml:space="preserve"> PAGEREF _Toc478534757 \h </w:instrText>
        </w:r>
        <w:r>
          <w:rPr>
            <w:noProof/>
            <w:webHidden/>
          </w:rPr>
        </w:r>
        <w:r>
          <w:rPr>
            <w:noProof/>
            <w:webHidden/>
          </w:rPr>
          <w:fldChar w:fldCharType="separate"/>
        </w:r>
        <w:r>
          <w:rPr>
            <w:noProof/>
            <w:webHidden/>
          </w:rPr>
          <w:t>14</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5" w:anchor="_Toc478534758" w:history="1">
        <w:r w:rsidRPr="00A04E39">
          <w:rPr>
            <w:rStyle w:val="Hipervnculo"/>
            <w:noProof/>
          </w:rPr>
          <w:t>Ilustración 111 Consulta de Prospectos</w:t>
        </w:r>
        <w:r>
          <w:rPr>
            <w:noProof/>
            <w:webHidden/>
          </w:rPr>
          <w:tab/>
        </w:r>
        <w:r>
          <w:rPr>
            <w:noProof/>
            <w:webHidden/>
          </w:rPr>
          <w:fldChar w:fldCharType="begin"/>
        </w:r>
        <w:r>
          <w:rPr>
            <w:noProof/>
            <w:webHidden/>
          </w:rPr>
          <w:instrText xml:space="preserve"> PAGEREF _Toc478534758 \h </w:instrText>
        </w:r>
        <w:r>
          <w:rPr>
            <w:noProof/>
            <w:webHidden/>
          </w:rPr>
        </w:r>
        <w:r>
          <w:rPr>
            <w:noProof/>
            <w:webHidden/>
          </w:rPr>
          <w:fldChar w:fldCharType="separate"/>
        </w:r>
        <w:r>
          <w:rPr>
            <w:noProof/>
            <w:webHidden/>
          </w:rPr>
          <w:t>15</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6" w:anchor="_Toc478534759" w:history="1">
        <w:r w:rsidRPr="00A04E39">
          <w:rPr>
            <w:rStyle w:val="Hipervnculo"/>
            <w:noProof/>
          </w:rPr>
          <w:t>Ilustración 112 Pantalla de rango de fechas</w:t>
        </w:r>
        <w:r>
          <w:rPr>
            <w:noProof/>
            <w:webHidden/>
          </w:rPr>
          <w:tab/>
        </w:r>
        <w:r>
          <w:rPr>
            <w:noProof/>
            <w:webHidden/>
          </w:rPr>
          <w:fldChar w:fldCharType="begin"/>
        </w:r>
        <w:r>
          <w:rPr>
            <w:noProof/>
            <w:webHidden/>
          </w:rPr>
          <w:instrText xml:space="preserve"> PAGEREF _Toc478534759 \h </w:instrText>
        </w:r>
        <w:r>
          <w:rPr>
            <w:noProof/>
            <w:webHidden/>
          </w:rPr>
        </w:r>
        <w:r>
          <w:rPr>
            <w:noProof/>
            <w:webHidden/>
          </w:rPr>
          <w:fldChar w:fldCharType="separate"/>
        </w:r>
        <w:r>
          <w:rPr>
            <w:noProof/>
            <w:webHidden/>
          </w:rPr>
          <w:t>16</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7" w:anchor="_Toc478534760" w:history="1">
        <w:r w:rsidRPr="00A04E39">
          <w:rPr>
            <w:rStyle w:val="Hipervnculo"/>
            <w:noProof/>
          </w:rPr>
          <w:t>Ilustración 113 Pantalla con validación de Fechas</w:t>
        </w:r>
        <w:r>
          <w:rPr>
            <w:noProof/>
            <w:webHidden/>
          </w:rPr>
          <w:tab/>
        </w:r>
        <w:r>
          <w:rPr>
            <w:noProof/>
            <w:webHidden/>
          </w:rPr>
          <w:fldChar w:fldCharType="begin"/>
        </w:r>
        <w:r>
          <w:rPr>
            <w:noProof/>
            <w:webHidden/>
          </w:rPr>
          <w:instrText xml:space="preserve"> PAGEREF _Toc478534760 \h </w:instrText>
        </w:r>
        <w:r>
          <w:rPr>
            <w:noProof/>
            <w:webHidden/>
          </w:rPr>
        </w:r>
        <w:r>
          <w:rPr>
            <w:noProof/>
            <w:webHidden/>
          </w:rPr>
          <w:fldChar w:fldCharType="separate"/>
        </w:r>
        <w:r>
          <w:rPr>
            <w:noProof/>
            <w:webHidden/>
          </w:rPr>
          <w:t>16</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8" w:anchor="_Toc478534761" w:history="1">
        <w:r w:rsidRPr="00A04E39">
          <w:rPr>
            <w:rStyle w:val="Hipervnculo"/>
            <w:noProof/>
          </w:rPr>
          <w:t>Ilustración 114 Pantalla para exportar a Excel</w:t>
        </w:r>
        <w:r>
          <w:rPr>
            <w:noProof/>
            <w:webHidden/>
          </w:rPr>
          <w:tab/>
        </w:r>
        <w:r>
          <w:rPr>
            <w:noProof/>
            <w:webHidden/>
          </w:rPr>
          <w:fldChar w:fldCharType="begin"/>
        </w:r>
        <w:r>
          <w:rPr>
            <w:noProof/>
            <w:webHidden/>
          </w:rPr>
          <w:instrText xml:space="preserve"> PAGEREF _Toc478534761 \h </w:instrText>
        </w:r>
        <w:r>
          <w:rPr>
            <w:noProof/>
            <w:webHidden/>
          </w:rPr>
        </w:r>
        <w:r>
          <w:rPr>
            <w:noProof/>
            <w:webHidden/>
          </w:rPr>
          <w:fldChar w:fldCharType="separate"/>
        </w:r>
        <w:r>
          <w:rPr>
            <w:noProof/>
            <w:webHidden/>
          </w:rPr>
          <w:t>17</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29" w:anchor="_Toc478534762" w:history="1">
        <w:r w:rsidRPr="00A04E39">
          <w:rPr>
            <w:rStyle w:val="Hipervnculo"/>
            <w:noProof/>
          </w:rPr>
          <w:t>Ilustración 115 Pantalla de Control de Citas</w:t>
        </w:r>
        <w:r>
          <w:rPr>
            <w:noProof/>
            <w:webHidden/>
          </w:rPr>
          <w:tab/>
        </w:r>
        <w:r>
          <w:rPr>
            <w:noProof/>
            <w:webHidden/>
          </w:rPr>
          <w:fldChar w:fldCharType="begin"/>
        </w:r>
        <w:r>
          <w:rPr>
            <w:noProof/>
            <w:webHidden/>
          </w:rPr>
          <w:instrText xml:space="preserve"> PAGEREF _Toc478534762 \h </w:instrText>
        </w:r>
        <w:r>
          <w:rPr>
            <w:noProof/>
            <w:webHidden/>
          </w:rPr>
        </w:r>
        <w:r>
          <w:rPr>
            <w:noProof/>
            <w:webHidden/>
          </w:rPr>
          <w:fldChar w:fldCharType="separate"/>
        </w:r>
        <w:r>
          <w:rPr>
            <w:noProof/>
            <w:webHidden/>
          </w:rPr>
          <w:t>18</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0" w:anchor="_Toc478534763" w:history="1">
        <w:r w:rsidRPr="00A04E39">
          <w:rPr>
            <w:rStyle w:val="Hipervnculo"/>
            <w:noProof/>
          </w:rPr>
          <w:t>Ilustración 116 Pantalla para el registro de la cita</w:t>
        </w:r>
        <w:r>
          <w:rPr>
            <w:noProof/>
            <w:webHidden/>
          </w:rPr>
          <w:tab/>
        </w:r>
        <w:r>
          <w:rPr>
            <w:noProof/>
            <w:webHidden/>
          </w:rPr>
          <w:fldChar w:fldCharType="begin"/>
        </w:r>
        <w:r>
          <w:rPr>
            <w:noProof/>
            <w:webHidden/>
          </w:rPr>
          <w:instrText xml:space="preserve"> PAGEREF _Toc478534763 \h </w:instrText>
        </w:r>
        <w:r>
          <w:rPr>
            <w:noProof/>
            <w:webHidden/>
          </w:rPr>
        </w:r>
        <w:r>
          <w:rPr>
            <w:noProof/>
            <w:webHidden/>
          </w:rPr>
          <w:fldChar w:fldCharType="separate"/>
        </w:r>
        <w:r>
          <w:rPr>
            <w:noProof/>
            <w:webHidden/>
          </w:rPr>
          <w:t>19</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1" w:anchor="_Toc478534764" w:history="1">
        <w:r w:rsidRPr="00A04E39">
          <w:rPr>
            <w:rStyle w:val="Hipervnculo"/>
            <w:noProof/>
          </w:rPr>
          <w:t>Ilustración 117 Pantalla donde se ingresan las observaciones</w:t>
        </w:r>
        <w:r>
          <w:rPr>
            <w:noProof/>
            <w:webHidden/>
          </w:rPr>
          <w:tab/>
        </w:r>
        <w:r>
          <w:rPr>
            <w:noProof/>
            <w:webHidden/>
          </w:rPr>
          <w:fldChar w:fldCharType="begin"/>
        </w:r>
        <w:r>
          <w:rPr>
            <w:noProof/>
            <w:webHidden/>
          </w:rPr>
          <w:instrText xml:space="preserve"> PAGEREF _Toc478534764 \h </w:instrText>
        </w:r>
        <w:r>
          <w:rPr>
            <w:noProof/>
            <w:webHidden/>
          </w:rPr>
        </w:r>
        <w:r>
          <w:rPr>
            <w:noProof/>
            <w:webHidden/>
          </w:rPr>
          <w:fldChar w:fldCharType="separate"/>
        </w:r>
        <w:r>
          <w:rPr>
            <w:noProof/>
            <w:webHidden/>
          </w:rPr>
          <w:t>20</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2" w:anchor="_Toc478534765" w:history="1">
        <w:r w:rsidRPr="00A04E39">
          <w:rPr>
            <w:rStyle w:val="Hipervnculo"/>
            <w:noProof/>
          </w:rPr>
          <w:t>Ilustración 118 Pantalla con la Observación ya ingresada</w:t>
        </w:r>
        <w:r>
          <w:rPr>
            <w:noProof/>
            <w:webHidden/>
          </w:rPr>
          <w:tab/>
        </w:r>
        <w:r>
          <w:rPr>
            <w:noProof/>
            <w:webHidden/>
          </w:rPr>
          <w:fldChar w:fldCharType="begin"/>
        </w:r>
        <w:r>
          <w:rPr>
            <w:noProof/>
            <w:webHidden/>
          </w:rPr>
          <w:instrText xml:space="preserve"> PAGEREF _Toc478534765 \h </w:instrText>
        </w:r>
        <w:r>
          <w:rPr>
            <w:noProof/>
            <w:webHidden/>
          </w:rPr>
        </w:r>
        <w:r>
          <w:rPr>
            <w:noProof/>
            <w:webHidden/>
          </w:rPr>
          <w:fldChar w:fldCharType="separate"/>
        </w:r>
        <w:r>
          <w:rPr>
            <w:noProof/>
            <w:webHidden/>
          </w:rPr>
          <w:t>20</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3" w:anchor="_Toc478534766" w:history="1">
        <w:r w:rsidRPr="00A04E39">
          <w:rPr>
            <w:rStyle w:val="Hipervnculo"/>
            <w:noProof/>
          </w:rPr>
          <w:t>Ilustración 119 Pantalla de Control de Citas</w:t>
        </w:r>
        <w:r>
          <w:rPr>
            <w:noProof/>
            <w:webHidden/>
          </w:rPr>
          <w:tab/>
        </w:r>
        <w:r>
          <w:rPr>
            <w:noProof/>
            <w:webHidden/>
          </w:rPr>
          <w:fldChar w:fldCharType="begin"/>
        </w:r>
        <w:r>
          <w:rPr>
            <w:noProof/>
            <w:webHidden/>
          </w:rPr>
          <w:instrText xml:space="preserve"> PAGEREF _Toc478534766 \h </w:instrText>
        </w:r>
        <w:r>
          <w:rPr>
            <w:noProof/>
            <w:webHidden/>
          </w:rPr>
        </w:r>
        <w:r>
          <w:rPr>
            <w:noProof/>
            <w:webHidden/>
          </w:rPr>
          <w:fldChar w:fldCharType="separate"/>
        </w:r>
        <w:r>
          <w:rPr>
            <w:noProof/>
            <w:webHidden/>
          </w:rPr>
          <w:t>21</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4" w:anchor="_Toc478534767" w:history="1">
        <w:r w:rsidRPr="00A04E39">
          <w:rPr>
            <w:rStyle w:val="Hipervnculo"/>
            <w:noProof/>
          </w:rPr>
          <w:t>Ilustración 120 Rango de fechas para consulta</w:t>
        </w:r>
        <w:r>
          <w:rPr>
            <w:noProof/>
            <w:webHidden/>
          </w:rPr>
          <w:tab/>
        </w:r>
        <w:r>
          <w:rPr>
            <w:noProof/>
            <w:webHidden/>
          </w:rPr>
          <w:fldChar w:fldCharType="begin"/>
        </w:r>
        <w:r>
          <w:rPr>
            <w:noProof/>
            <w:webHidden/>
          </w:rPr>
          <w:instrText xml:space="preserve"> PAGEREF _Toc478534767 \h </w:instrText>
        </w:r>
        <w:r>
          <w:rPr>
            <w:noProof/>
            <w:webHidden/>
          </w:rPr>
        </w:r>
        <w:r>
          <w:rPr>
            <w:noProof/>
            <w:webHidden/>
          </w:rPr>
          <w:fldChar w:fldCharType="separate"/>
        </w:r>
        <w:r>
          <w:rPr>
            <w:noProof/>
            <w:webHidden/>
          </w:rPr>
          <w:t>21</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5" w:anchor="_Toc478534768" w:history="1">
        <w:r w:rsidRPr="00A04E39">
          <w:rPr>
            <w:rStyle w:val="Hipervnculo"/>
            <w:noProof/>
          </w:rPr>
          <w:t>Ilustración 121 Pantalla para exportar las citas a Excel</w:t>
        </w:r>
        <w:r>
          <w:rPr>
            <w:noProof/>
            <w:webHidden/>
          </w:rPr>
          <w:tab/>
        </w:r>
        <w:r>
          <w:rPr>
            <w:noProof/>
            <w:webHidden/>
          </w:rPr>
          <w:fldChar w:fldCharType="begin"/>
        </w:r>
        <w:r>
          <w:rPr>
            <w:noProof/>
            <w:webHidden/>
          </w:rPr>
          <w:instrText xml:space="preserve"> PAGEREF _Toc478534768 \h </w:instrText>
        </w:r>
        <w:r>
          <w:rPr>
            <w:noProof/>
            <w:webHidden/>
          </w:rPr>
        </w:r>
        <w:r>
          <w:rPr>
            <w:noProof/>
            <w:webHidden/>
          </w:rPr>
          <w:fldChar w:fldCharType="separate"/>
        </w:r>
        <w:r>
          <w:rPr>
            <w:noProof/>
            <w:webHidden/>
          </w:rPr>
          <w:t>22</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6" w:anchor="_Toc478534769" w:history="1">
        <w:r w:rsidRPr="00A04E39">
          <w:rPr>
            <w:rStyle w:val="Hipervnculo"/>
            <w:noProof/>
          </w:rPr>
          <w:t>Ilustración 122 Pantalla Consulta Individual</w:t>
        </w:r>
        <w:r>
          <w:rPr>
            <w:noProof/>
            <w:webHidden/>
          </w:rPr>
          <w:tab/>
        </w:r>
        <w:r>
          <w:rPr>
            <w:noProof/>
            <w:webHidden/>
          </w:rPr>
          <w:fldChar w:fldCharType="begin"/>
        </w:r>
        <w:r>
          <w:rPr>
            <w:noProof/>
            <w:webHidden/>
          </w:rPr>
          <w:instrText xml:space="preserve"> PAGEREF _Toc478534769 \h </w:instrText>
        </w:r>
        <w:r>
          <w:rPr>
            <w:noProof/>
            <w:webHidden/>
          </w:rPr>
        </w:r>
        <w:r>
          <w:rPr>
            <w:noProof/>
            <w:webHidden/>
          </w:rPr>
          <w:fldChar w:fldCharType="separate"/>
        </w:r>
        <w:r>
          <w:rPr>
            <w:noProof/>
            <w:webHidden/>
          </w:rPr>
          <w:t>23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7" w:anchor="_Toc478534770" w:history="1">
        <w:r w:rsidRPr="00A04E39">
          <w:rPr>
            <w:rStyle w:val="Hipervnculo"/>
            <w:noProof/>
          </w:rPr>
          <w:t>Ilustración 123 Error, no ha ingresado Datos  para consulta</w:t>
        </w:r>
        <w:r>
          <w:rPr>
            <w:noProof/>
            <w:webHidden/>
          </w:rPr>
          <w:tab/>
        </w:r>
        <w:r>
          <w:rPr>
            <w:noProof/>
            <w:webHidden/>
          </w:rPr>
          <w:fldChar w:fldCharType="begin"/>
        </w:r>
        <w:r>
          <w:rPr>
            <w:noProof/>
            <w:webHidden/>
          </w:rPr>
          <w:instrText xml:space="preserve"> PAGEREF _Toc478534770 \h </w:instrText>
        </w:r>
        <w:r>
          <w:rPr>
            <w:noProof/>
            <w:webHidden/>
          </w:rPr>
        </w:r>
        <w:r>
          <w:rPr>
            <w:noProof/>
            <w:webHidden/>
          </w:rPr>
          <w:fldChar w:fldCharType="separate"/>
        </w:r>
        <w:r>
          <w:rPr>
            <w:noProof/>
            <w:webHidden/>
          </w:rPr>
          <w:t>23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8" w:anchor="_Toc478534771" w:history="1">
        <w:r w:rsidRPr="00A04E39">
          <w:rPr>
            <w:rStyle w:val="Hipervnculo"/>
            <w:noProof/>
          </w:rPr>
          <w:t>Ilustración 124 Búsqueda de Prospectos de nombre Carlos</w:t>
        </w:r>
        <w:r>
          <w:rPr>
            <w:noProof/>
            <w:webHidden/>
          </w:rPr>
          <w:tab/>
        </w:r>
        <w:r>
          <w:rPr>
            <w:noProof/>
            <w:webHidden/>
          </w:rPr>
          <w:fldChar w:fldCharType="begin"/>
        </w:r>
        <w:r>
          <w:rPr>
            <w:noProof/>
            <w:webHidden/>
          </w:rPr>
          <w:instrText xml:space="preserve"> PAGEREF _Toc478534771 \h </w:instrText>
        </w:r>
        <w:r>
          <w:rPr>
            <w:noProof/>
            <w:webHidden/>
          </w:rPr>
        </w:r>
        <w:r>
          <w:rPr>
            <w:noProof/>
            <w:webHidden/>
          </w:rPr>
          <w:fldChar w:fldCharType="separate"/>
        </w:r>
        <w:r>
          <w:rPr>
            <w:noProof/>
            <w:webHidden/>
          </w:rPr>
          <w:t>24</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39" w:anchor="_Toc478534772" w:history="1">
        <w:r w:rsidRPr="00A04E39">
          <w:rPr>
            <w:rStyle w:val="Hipervnculo"/>
            <w:noProof/>
          </w:rPr>
          <w:t>Ilustración 125 Menú Encargado de Vendedores</w:t>
        </w:r>
        <w:r>
          <w:rPr>
            <w:noProof/>
            <w:webHidden/>
          </w:rPr>
          <w:tab/>
        </w:r>
        <w:r>
          <w:rPr>
            <w:noProof/>
            <w:webHidden/>
          </w:rPr>
          <w:fldChar w:fldCharType="begin"/>
        </w:r>
        <w:r>
          <w:rPr>
            <w:noProof/>
            <w:webHidden/>
          </w:rPr>
          <w:instrText xml:space="preserve"> PAGEREF _Toc478534772 \h </w:instrText>
        </w:r>
        <w:r>
          <w:rPr>
            <w:noProof/>
            <w:webHidden/>
          </w:rPr>
        </w:r>
        <w:r>
          <w:rPr>
            <w:noProof/>
            <w:webHidden/>
          </w:rPr>
          <w:fldChar w:fldCharType="separate"/>
        </w:r>
        <w:r>
          <w:rPr>
            <w:noProof/>
            <w:webHidden/>
          </w:rPr>
          <w:t>25</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0" w:anchor="_Toc478534773" w:history="1">
        <w:r w:rsidRPr="00A04E39">
          <w:rPr>
            <w:rStyle w:val="Hipervnculo"/>
            <w:noProof/>
          </w:rPr>
          <w:t>Ilustración 126 Pantalla para suspender Prospecto</w:t>
        </w:r>
        <w:r>
          <w:rPr>
            <w:noProof/>
            <w:webHidden/>
          </w:rPr>
          <w:tab/>
        </w:r>
        <w:r>
          <w:rPr>
            <w:noProof/>
            <w:webHidden/>
          </w:rPr>
          <w:fldChar w:fldCharType="begin"/>
        </w:r>
        <w:r>
          <w:rPr>
            <w:noProof/>
            <w:webHidden/>
          </w:rPr>
          <w:instrText xml:space="preserve"> PAGEREF _Toc478534773 \h </w:instrText>
        </w:r>
        <w:r>
          <w:rPr>
            <w:noProof/>
            <w:webHidden/>
          </w:rPr>
        </w:r>
        <w:r>
          <w:rPr>
            <w:noProof/>
            <w:webHidden/>
          </w:rPr>
          <w:fldChar w:fldCharType="separate"/>
        </w:r>
        <w:r>
          <w:rPr>
            <w:noProof/>
            <w:webHidden/>
          </w:rPr>
          <w:t>26</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1" w:anchor="_Toc478534774" w:history="1">
        <w:r w:rsidRPr="00A04E39">
          <w:rPr>
            <w:rStyle w:val="Hipervnculo"/>
            <w:noProof/>
          </w:rPr>
          <w:t>Ilustración 127 Resultado de la búsqueda para suspender</w:t>
        </w:r>
        <w:r>
          <w:rPr>
            <w:noProof/>
            <w:webHidden/>
          </w:rPr>
          <w:tab/>
        </w:r>
        <w:r>
          <w:rPr>
            <w:noProof/>
            <w:webHidden/>
          </w:rPr>
          <w:fldChar w:fldCharType="begin"/>
        </w:r>
        <w:r>
          <w:rPr>
            <w:noProof/>
            <w:webHidden/>
          </w:rPr>
          <w:instrText xml:space="preserve"> PAGEREF _Toc478534774 \h </w:instrText>
        </w:r>
        <w:r>
          <w:rPr>
            <w:noProof/>
            <w:webHidden/>
          </w:rPr>
        </w:r>
        <w:r>
          <w:rPr>
            <w:noProof/>
            <w:webHidden/>
          </w:rPr>
          <w:fldChar w:fldCharType="separate"/>
        </w:r>
        <w:r>
          <w:rPr>
            <w:noProof/>
            <w:webHidden/>
          </w:rPr>
          <w:t>26</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2" w:anchor="_Toc478534775" w:history="1">
        <w:r w:rsidRPr="00A04E39">
          <w:rPr>
            <w:rStyle w:val="Hipervnculo"/>
            <w:noProof/>
          </w:rPr>
          <w:t>Ilustración 128 Pantalla con información general del Prospecto</w:t>
        </w:r>
        <w:r>
          <w:rPr>
            <w:noProof/>
            <w:webHidden/>
          </w:rPr>
          <w:tab/>
        </w:r>
        <w:r>
          <w:rPr>
            <w:noProof/>
            <w:webHidden/>
          </w:rPr>
          <w:fldChar w:fldCharType="begin"/>
        </w:r>
        <w:r>
          <w:rPr>
            <w:noProof/>
            <w:webHidden/>
          </w:rPr>
          <w:instrText xml:space="preserve"> PAGEREF _Toc478534775 \h </w:instrText>
        </w:r>
        <w:r>
          <w:rPr>
            <w:noProof/>
            <w:webHidden/>
          </w:rPr>
        </w:r>
        <w:r>
          <w:rPr>
            <w:noProof/>
            <w:webHidden/>
          </w:rPr>
          <w:fldChar w:fldCharType="separate"/>
        </w:r>
        <w:r>
          <w:rPr>
            <w:noProof/>
            <w:webHidden/>
          </w:rPr>
          <w:t>27</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3" w:anchor="_Toc478534776" w:history="1">
        <w:r w:rsidRPr="00A04E39">
          <w:rPr>
            <w:rStyle w:val="Hipervnculo"/>
            <w:noProof/>
          </w:rPr>
          <w:t>Ilustración 129 Pantalla informa Ingreso de datos Satisfactorios Suspende</w:t>
        </w:r>
        <w:r>
          <w:rPr>
            <w:noProof/>
            <w:webHidden/>
          </w:rPr>
          <w:tab/>
        </w:r>
        <w:r>
          <w:rPr>
            <w:noProof/>
            <w:webHidden/>
          </w:rPr>
          <w:fldChar w:fldCharType="begin"/>
        </w:r>
        <w:r>
          <w:rPr>
            <w:noProof/>
            <w:webHidden/>
          </w:rPr>
          <w:instrText xml:space="preserve"> PAGEREF _Toc478534776 \h </w:instrText>
        </w:r>
        <w:r>
          <w:rPr>
            <w:noProof/>
            <w:webHidden/>
          </w:rPr>
        </w:r>
        <w:r>
          <w:rPr>
            <w:noProof/>
            <w:webHidden/>
          </w:rPr>
          <w:fldChar w:fldCharType="separate"/>
        </w:r>
        <w:r>
          <w:rPr>
            <w:noProof/>
            <w:webHidden/>
          </w:rPr>
          <w:t>28</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4" w:anchor="_Toc478534777" w:history="1">
        <w:r w:rsidRPr="00A04E39">
          <w:rPr>
            <w:rStyle w:val="Hipervnculo"/>
            <w:noProof/>
          </w:rPr>
          <w:t>Ilustración 130 Pantalla Suspende Prospecto</w:t>
        </w:r>
        <w:r>
          <w:rPr>
            <w:noProof/>
            <w:webHidden/>
          </w:rPr>
          <w:tab/>
        </w:r>
        <w:r>
          <w:rPr>
            <w:noProof/>
            <w:webHidden/>
          </w:rPr>
          <w:fldChar w:fldCharType="begin"/>
        </w:r>
        <w:r>
          <w:rPr>
            <w:noProof/>
            <w:webHidden/>
          </w:rPr>
          <w:instrText xml:space="preserve"> PAGEREF _Toc478534777 \h </w:instrText>
        </w:r>
        <w:r>
          <w:rPr>
            <w:noProof/>
            <w:webHidden/>
          </w:rPr>
        </w:r>
        <w:r>
          <w:rPr>
            <w:noProof/>
            <w:webHidden/>
          </w:rPr>
          <w:fldChar w:fldCharType="separate"/>
        </w:r>
        <w:r>
          <w:rPr>
            <w:noProof/>
            <w:webHidden/>
          </w:rPr>
          <w:t>28</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5" w:anchor="_Toc478534778" w:history="1">
        <w:r w:rsidRPr="00A04E39">
          <w:rPr>
            <w:rStyle w:val="Hipervnculo"/>
            <w:noProof/>
          </w:rPr>
          <w:t>Ilustración 131 Pantalla con información Cliente no Deseado</w:t>
        </w:r>
        <w:r>
          <w:rPr>
            <w:noProof/>
            <w:webHidden/>
          </w:rPr>
          <w:tab/>
        </w:r>
        <w:r>
          <w:rPr>
            <w:noProof/>
            <w:webHidden/>
          </w:rPr>
          <w:fldChar w:fldCharType="begin"/>
        </w:r>
        <w:r>
          <w:rPr>
            <w:noProof/>
            <w:webHidden/>
          </w:rPr>
          <w:instrText xml:space="preserve"> PAGEREF _Toc478534778 \h </w:instrText>
        </w:r>
        <w:r>
          <w:rPr>
            <w:noProof/>
            <w:webHidden/>
          </w:rPr>
        </w:r>
        <w:r>
          <w:rPr>
            <w:noProof/>
            <w:webHidden/>
          </w:rPr>
          <w:fldChar w:fldCharType="separate"/>
        </w:r>
        <w:r>
          <w:rPr>
            <w:noProof/>
            <w:webHidden/>
          </w:rPr>
          <w:t>29</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6" w:anchor="_Toc478534779" w:history="1">
        <w:r w:rsidRPr="00A04E39">
          <w:rPr>
            <w:rStyle w:val="Hipervnculo"/>
            <w:noProof/>
          </w:rPr>
          <w:t>Ilustración 132 Pantalla para ingresar información Cliente no Deseado</w:t>
        </w:r>
        <w:r>
          <w:rPr>
            <w:noProof/>
            <w:webHidden/>
          </w:rPr>
          <w:tab/>
        </w:r>
        <w:r>
          <w:rPr>
            <w:noProof/>
            <w:webHidden/>
          </w:rPr>
          <w:fldChar w:fldCharType="begin"/>
        </w:r>
        <w:r>
          <w:rPr>
            <w:noProof/>
            <w:webHidden/>
          </w:rPr>
          <w:instrText xml:space="preserve"> PAGEREF _Toc478534779 \h </w:instrText>
        </w:r>
        <w:r>
          <w:rPr>
            <w:noProof/>
            <w:webHidden/>
          </w:rPr>
        </w:r>
        <w:r>
          <w:rPr>
            <w:noProof/>
            <w:webHidden/>
          </w:rPr>
          <w:fldChar w:fldCharType="separate"/>
        </w:r>
        <w:r>
          <w:rPr>
            <w:noProof/>
            <w:webHidden/>
          </w:rPr>
          <w:t>29</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7" w:anchor="_Toc478534780" w:history="1">
        <w:r w:rsidRPr="00A04E39">
          <w:rPr>
            <w:rStyle w:val="Hipervnculo"/>
            <w:noProof/>
          </w:rPr>
          <w:t>Ilustración 133 Pantalla reasignación de vendedor</w:t>
        </w:r>
        <w:r>
          <w:rPr>
            <w:noProof/>
            <w:webHidden/>
          </w:rPr>
          <w:tab/>
        </w:r>
        <w:r>
          <w:rPr>
            <w:noProof/>
            <w:webHidden/>
          </w:rPr>
          <w:fldChar w:fldCharType="begin"/>
        </w:r>
        <w:r>
          <w:rPr>
            <w:noProof/>
            <w:webHidden/>
          </w:rPr>
          <w:instrText xml:space="preserve"> PAGEREF _Toc478534780 \h </w:instrText>
        </w:r>
        <w:r>
          <w:rPr>
            <w:noProof/>
            <w:webHidden/>
          </w:rPr>
        </w:r>
        <w:r>
          <w:rPr>
            <w:noProof/>
            <w:webHidden/>
          </w:rPr>
          <w:fldChar w:fldCharType="separate"/>
        </w:r>
        <w:r>
          <w:rPr>
            <w:noProof/>
            <w:webHidden/>
          </w:rPr>
          <w:t>30</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8" w:anchor="_Toc478534781" w:history="1">
        <w:r w:rsidRPr="00A04E39">
          <w:rPr>
            <w:rStyle w:val="Hipervnculo"/>
            <w:noProof/>
          </w:rPr>
          <w:t>Ilustración 134 Pantalla para reasignar el vendedor</w:t>
        </w:r>
        <w:r>
          <w:rPr>
            <w:noProof/>
            <w:webHidden/>
          </w:rPr>
          <w:tab/>
        </w:r>
        <w:r>
          <w:rPr>
            <w:noProof/>
            <w:webHidden/>
          </w:rPr>
          <w:fldChar w:fldCharType="begin"/>
        </w:r>
        <w:r>
          <w:rPr>
            <w:noProof/>
            <w:webHidden/>
          </w:rPr>
          <w:instrText xml:space="preserve"> PAGEREF _Toc478534781 \h </w:instrText>
        </w:r>
        <w:r>
          <w:rPr>
            <w:noProof/>
            <w:webHidden/>
          </w:rPr>
        </w:r>
        <w:r>
          <w:rPr>
            <w:noProof/>
            <w:webHidden/>
          </w:rPr>
          <w:fldChar w:fldCharType="separate"/>
        </w:r>
        <w:r>
          <w:rPr>
            <w:noProof/>
            <w:webHidden/>
          </w:rPr>
          <w:t>31</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49" w:anchor="_Toc478534782" w:history="1">
        <w:r w:rsidRPr="00A04E39">
          <w:rPr>
            <w:rStyle w:val="Hipervnculo"/>
            <w:noProof/>
          </w:rPr>
          <w:t>Ilustración 135 Menú Analista Operaciones</w:t>
        </w:r>
        <w:r>
          <w:rPr>
            <w:noProof/>
            <w:webHidden/>
          </w:rPr>
          <w:tab/>
        </w:r>
        <w:r>
          <w:rPr>
            <w:noProof/>
            <w:webHidden/>
          </w:rPr>
          <w:fldChar w:fldCharType="begin"/>
        </w:r>
        <w:r>
          <w:rPr>
            <w:noProof/>
            <w:webHidden/>
          </w:rPr>
          <w:instrText xml:space="preserve"> PAGEREF _Toc478534782 \h </w:instrText>
        </w:r>
        <w:r>
          <w:rPr>
            <w:noProof/>
            <w:webHidden/>
          </w:rPr>
        </w:r>
        <w:r>
          <w:rPr>
            <w:noProof/>
            <w:webHidden/>
          </w:rPr>
          <w:fldChar w:fldCharType="separate"/>
        </w:r>
        <w:r>
          <w:rPr>
            <w:noProof/>
            <w:webHidden/>
          </w:rPr>
          <w:t>32</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0" w:anchor="_Toc478534783" w:history="1">
        <w:r w:rsidRPr="00A04E39">
          <w:rPr>
            <w:rStyle w:val="Hipervnculo"/>
            <w:noProof/>
          </w:rPr>
          <w:t>Ilustración 136 Pantalla para reporte de Prospectos y Puntos</w:t>
        </w:r>
        <w:r>
          <w:rPr>
            <w:noProof/>
            <w:webHidden/>
          </w:rPr>
          <w:tab/>
        </w:r>
        <w:r>
          <w:rPr>
            <w:noProof/>
            <w:webHidden/>
          </w:rPr>
          <w:fldChar w:fldCharType="begin"/>
        </w:r>
        <w:r>
          <w:rPr>
            <w:noProof/>
            <w:webHidden/>
          </w:rPr>
          <w:instrText xml:space="preserve"> PAGEREF _Toc478534783 \h </w:instrText>
        </w:r>
        <w:r>
          <w:rPr>
            <w:noProof/>
            <w:webHidden/>
          </w:rPr>
        </w:r>
        <w:r>
          <w:rPr>
            <w:noProof/>
            <w:webHidden/>
          </w:rPr>
          <w:fldChar w:fldCharType="separate"/>
        </w:r>
        <w:r>
          <w:rPr>
            <w:noProof/>
            <w:webHidden/>
          </w:rPr>
          <w:t>33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1" w:anchor="_Toc478534784" w:history="1">
        <w:r w:rsidRPr="00A04E39">
          <w:rPr>
            <w:rStyle w:val="Hipervnculo"/>
            <w:noProof/>
          </w:rPr>
          <w:t>Ilustración 137 Mensaje No Datos</w:t>
        </w:r>
        <w:r>
          <w:rPr>
            <w:noProof/>
            <w:webHidden/>
          </w:rPr>
          <w:tab/>
        </w:r>
        <w:r>
          <w:rPr>
            <w:noProof/>
            <w:webHidden/>
          </w:rPr>
          <w:fldChar w:fldCharType="begin"/>
        </w:r>
        <w:r>
          <w:rPr>
            <w:noProof/>
            <w:webHidden/>
          </w:rPr>
          <w:instrText xml:space="preserve"> PAGEREF _Toc478534784 \h </w:instrText>
        </w:r>
        <w:r>
          <w:rPr>
            <w:noProof/>
            <w:webHidden/>
          </w:rPr>
        </w:r>
        <w:r>
          <w:rPr>
            <w:noProof/>
            <w:webHidden/>
          </w:rPr>
          <w:fldChar w:fldCharType="separate"/>
        </w:r>
        <w:r>
          <w:rPr>
            <w:noProof/>
            <w:webHidden/>
          </w:rPr>
          <w:t>33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2" w:anchor="_Toc478534785" w:history="1">
        <w:r w:rsidRPr="00A04E39">
          <w:rPr>
            <w:rStyle w:val="Hipervnculo"/>
            <w:noProof/>
          </w:rPr>
          <w:t>Ilustración 138 Nombre archivo Captados</w:t>
        </w:r>
        <w:r>
          <w:rPr>
            <w:noProof/>
            <w:webHidden/>
          </w:rPr>
          <w:tab/>
        </w:r>
        <w:r>
          <w:rPr>
            <w:noProof/>
            <w:webHidden/>
          </w:rPr>
          <w:fldChar w:fldCharType="begin"/>
        </w:r>
        <w:r>
          <w:rPr>
            <w:noProof/>
            <w:webHidden/>
          </w:rPr>
          <w:instrText xml:space="preserve"> PAGEREF _Toc478534785 \h </w:instrText>
        </w:r>
        <w:r>
          <w:rPr>
            <w:noProof/>
            <w:webHidden/>
          </w:rPr>
        </w:r>
        <w:r>
          <w:rPr>
            <w:noProof/>
            <w:webHidden/>
          </w:rPr>
          <w:fldChar w:fldCharType="separate"/>
        </w:r>
        <w:r>
          <w:rPr>
            <w:noProof/>
            <w:webHidden/>
          </w:rPr>
          <w:t>33</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3" w:anchor="_Toc478534786" w:history="1">
        <w:r w:rsidRPr="00A04E39">
          <w:rPr>
            <w:rStyle w:val="Hipervnculo"/>
            <w:noProof/>
          </w:rPr>
          <w:t>Ilustración 139 Menú Analista de Sistemas</w:t>
        </w:r>
        <w:r>
          <w:rPr>
            <w:noProof/>
            <w:webHidden/>
          </w:rPr>
          <w:tab/>
        </w:r>
        <w:r>
          <w:rPr>
            <w:noProof/>
            <w:webHidden/>
          </w:rPr>
          <w:fldChar w:fldCharType="begin"/>
        </w:r>
        <w:r>
          <w:rPr>
            <w:noProof/>
            <w:webHidden/>
          </w:rPr>
          <w:instrText xml:space="preserve"> PAGEREF _Toc478534786 \h </w:instrText>
        </w:r>
        <w:r>
          <w:rPr>
            <w:noProof/>
            <w:webHidden/>
          </w:rPr>
        </w:r>
        <w:r>
          <w:rPr>
            <w:noProof/>
            <w:webHidden/>
          </w:rPr>
          <w:fldChar w:fldCharType="separate"/>
        </w:r>
        <w:r>
          <w:rPr>
            <w:noProof/>
            <w:webHidden/>
          </w:rPr>
          <w:t>34</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4" w:anchor="_Toc478534787" w:history="1">
        <w:r w:rsidRPr="00A04E39">
          <w:rPr>
            <w:rStyle w:val="Hipervnculo"/>
            <w:noProof/>
          </w:rPr>
          <w:t>Ilustración 140 Tabla Puntos de Venta</w:t>
        </w:r>
        <w:r>
          <w:rPr>
            <w:noProof/>
            <w:webHidden/>
          </w:rPr>
          <w:tab/>
        </w:r>
        <w:r>
          <w:rPr>
            <w:noProof/>
            <w:webHidden/>
          </w:rPr>
          <w:fldChar w:fldCharType="begin"/>
        </w:r>
        <w:r>
          <w:rPr>
            <w:noProof/>
            <w:webHidden/>
          </w:rPr>
          <w:instrText xml:space="preserve"> PAGEREF _Toc478534787 \h </w:instrText>
        </w:r>
        <w:r>
          <w:rPr>
            <w:noProof/>
            <w:webHidden/>
          </w:rPr>
        </w:r>
        <w:r>
          <w:rPr>
            <w:noProof/>
            <w:webHidden/>
          </w:rPr>
          <w:fldChar w:fldCharType="separate"/>
        </w:r>
        <w:r>
          <w:rPr>
            <w:noProof/>
            <w:webHidden/>
          </w:rPr>
          <w:t>35</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5" w:anchor="_Toc478534788" w:history="1">
        <w:r w:rsidRPr="00A04E39">
          <w:rPr>
            <w:rStyle w:val="Hipervnculo"/>
            <w:noProof/>
          </w:rPr>
          <w:t>Ilustración 141 Pantalla para ingresar nombre del punto</w:t>
        </w:r>
        <w:r>
          <w:rPr>
            <w:noProof/>
            <w:webHidden/>
          </w:rPr>
          <w:tab/>
        </w:r>
        <w:r>
          <w:rPr>
            <w:noProof/>
            <w:webHidden/>
          </w:rPr>
          <w:fldChar w:fldCharType="begin"/>
        </w:r>
        <w:r>
          <w:rPr>
            <w:noProof/>
            <w:webHidden/>
          </w:rPr>
          <w:instrText xml:space="preserve"> PAGEREF _Toc478534788 \h </w:instrText>
        </w:r>
        <w:r>
          <w:rPr>
            <w:noProof/>
            <w:webHidden/>
          </w:rPr>
        </w:r>
        <w:r>
          <w:rPr>
            <w:noProof/>
            <w:webHidden/>
          </w:rPr>
          <w:fldChar w:fldCharType="separate"/>
        </w:r>
        <w:r>
          <w:rPr>
            <w:noProof/>
            <w:webHidden/>
          </w:rPr>
          <w:t>35</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6" w:anchor="_Toc478534789" w:history="1">
        <w:r w:rsidRPr="00A04E39">
          <w:rPr>
            <w:rStyle w:val="Hipervnculo"/>
            <w:noProof/>
          </w:rPr>
          <w:t>Ilustración 142 Pantalla para crear un nuevo punto de venta</w:t>
        </w:r>
        <w:r>
          <w:rPr>
            <w:noProof/>
            <w:webHidden/>
          </w:rPr>
          <w:tab/>
        </w:r>
        <w:r>
          <w:rPr>
            <w:noProof/>
            <w:webHidden/>
          </w:rPr>
          <w:fldChar w:fldCharType="begin"/>
        </w:r>
        <w:r>
          <w:rPr>
            <w:noProof/>
            <w:webHidden/>
          </w:rPr>
          <w:instrText xml:space="preserve"> PAGEREF _Toc478534789 \h </w:instrText>
        </w:r>
        <w:r>
          <w:rPr>
            <w:noProof/>
            <w:webHidden/>
          </w:rPr>
        </w:r>
        <w:r>
          <w:rPr>
            <w:noProof/>
            <w:webHidden/>
          </w:rPr>
          <w:fldChar w:fldCharType="separate"/>
        </w:r>
        <w:r>
          <w:rPr>
            <w:noProof/>
            <w:webHidden/>
          </w:rPr>
          <w:t>36</w:t>
        </w:r>
        <w:r>
          <w:rPr>
            <w:noProof/>
            <w:webHidden/>
          </w:rPr>
          <w:fldChar w:fldCharType="end"/>
        </w:r>
      </w:hyperlink>
    </w:p>
    <w:p w:rsidR="00CA4F3B" w:rsidRDefault="00CA4F3B">
      <w:pPr>
        <w:pStyle w:val="Tabladeilustraciones"/>
        <w:tabs>
          <w:tab w:val="right" w:leader="dot" w:pos="9350"/>
        </w:tabs>
        <w:rPr>
          <w:rFonts w:asciiTheme="minorHAnsi" w:eastAsiaTheme="minorEastAsia" w:hAnsiTheme="minorHAnsi" w:cstheme="minorBidi"/>
          <w:i w:val="0"/>
          <w:iCs w:val="0"/>
          <w:noProof/>
          <w:sz w:val="22"/>
          <w:szCs w:val="22"/>
          <w:lang w:val="es-MX" w:eastAsia="es-MX"/>
        </w:rPr>
      </w:pPr>
      <w:hyperlink r:id="rId57" w:anchor="_Toc478534790" w:history="1">
        <w:r w:rsidRPr="00A04E39">
          <w:rPr>
            <w:rStyle w:val="Hipervnculo"/>
            <w:noProof/>
          </w:rPr>
          <w:t>Ilustración 143 Menú Gerente General</w:t>
        </w:r>
        <w:r>
          <w:rPr>
            <w:noProof/>
            <w:webHidden/>
          </w:rPr>
          <w:tab/>
        </w:r>
        <w:r>
          <w:rPr>
            <w:noProof/>
            <w:webHidden/>
          </w:rPr>
          <w:fldChar w:fldCharType="begin"/>
        </w:r>
        <w:r>
          <w:rPr>
            <w:noProof/>
            <w:webHidden/>
          </w:rPr>
          <w:instrText xml:space="preserve"> PAGEREF _Toc478534790 \h </w:instrText>
        </w:r>
        <w:r>
          <w:rPr>
            <w:noProof/>
            <w:webHidden/>
          </w:rPr>
        </w:r>
        <w:r>
          <w:rPr>
            <w:noProof/>
            <w:webHidden/>
          </w:rPr>
          <w:fldChar w:fldCharType="separate"/>
        </w:r>
        <w:r>
          <w:rPr>
            <w:noProof/>
            <w:webHidden/>
          </w:rPr>
          <w:t>37</w:t>
        </w:r>
        <w:r>
          <w:rPr>
            <w:noProof/>
            <w:webHidden/>
          </w:rPr>
          <w:fldChar w:fldCharType="end"/>
        </w:r>
      </w:hyperlink>
    </w:p>
    <w:p w:rsidR="002B0AA3" w:rsidRDefault="00CA4F3B" w:rsidP="000F6D42">
      <w:pPr>
        <w:rPr>
          <w:lang w:val="es-ES" w:eastAsia="es-EC"/>
        </w:rPr>
      </w:pPr>
      <w:r>
        <w:rPr>
          <w:lang w:val="es-ES" w:eastAsia="es-EC"/>
        </w:rPr>
        <w:fldChar w:fldCharType="end"/>
      </w:r>
    </w:p>
    <w:p w:rsidR="002B0AA3" w:rsidRDefault="002B0AA3" w:rsidP="000F6D42">
      <w:pPr>
        <w:rPr>
          <w:lang w:val="es-ES" w:eastAsia="es-EC"/>
        </w:rPr>
      </w:pPr>
    </w:p>
    <w:p w:rsidR="002B0AA3" w:rsidRDefault="002B0AA3" w:rsidP="000F6D42">
      <w:pPr>
        <w:rPr>
          <w:lang w:val="es-ES" w:eastAsia="es-EC"/>
        </w:rPr>
      </w:pPr>
    </w:p>
    <w:p w:rsidR="002B0AA3" w:rsidRDefault="002B0AA3">
      <w:pPr>
        <w:spacing w:after="200" w:line="276" w:lineRule="auto"/>
        <w:ind w:firstLine="0"/>
        <w:jc w:val="left"/>
        <w:rPr>
          <w:lang w:val="es-ES" w:eastAsia="es-EC"/>
        </w:rPr>
      </w:pPr>
      <w:r>
        <w:rPr>
          <w:lang w:val="es-ES" w:eastAsia="es-EC"/>
        </w:rPr>
        <w:br w:type="page"/>
      </w:r>
    </w:p>
    <w:p w:rsidR="002B0AA3" w:rsidRPr="00C05E52" w:rsidRDefault="002B0AA3" w:rsidP="002B0AA3">
      <w:pPr>
        <w:pStyle w:val="Ttulo1"/>
        <w:ind w:left="426" w:hanging="426"/>
      </w:pPr>
      <w:bookmarkStart w:id="0" w:name="_Toc478533573"/>
      <w:bookmarkStart w:id="1" w:name="_Toc478534624"/>
      <w:r>
        <w:lastRenderedPageBreak/>
        <w:t>Anexos</w:t>
      </w:r>
      <w:bookmarkEnd w:id="0"/>
      <w:bookmarkEnd w:id="1"/>
      <w:r w:rsidRPr="00C05E52">
        <w:t xml:space="preserve"> </w:t>
      </w:r>
    </w:p>
    <w:p w:rsidR="005F7EDC" w:rsidRDefault="00847F89" w:rsidP="002B0AA3">
      <w:pPr>
        <w:pStyle w:val="Titulo1"/>
        <w:numPr>
          <w:ilvl w:val="0"/>
          <w:numId w:val="47"/>
        </w:numPr>
      </w:pPr>
      <w:bookmarkStart w:id="2" w:name="_Toc469824889"/>
      <w:bookmarkStart w:id="3" w:name="_Toc469824945"/>
      <w:bookmarkStart w:id="4" w:name="_Toc469866756"/>
      <w:bookmarkStart w:id="5" w:name="_Toc469866808"/>
      <w:bookmarkStart w:id="6" w:name="_Toc469898528"/>
      <w:bookmarkStart w:id="7" w:name="_Toc473495613"/>
      <w:bookmarkStart w:id="8" w:name="_Toc473495668"/>
      <w:bookmarkStart w:id="9" w:name="_Toc473495723"/>
      <w:bookmarkStart w:id="10" w:name="_Toc473495783"/>
      <w:bookmarkStart w:id="11" w:name="_Toc473583744"/>
      <w:bookmarkStart w:id="12" w:name="_Toc473584145"/>
      <w:bookmarkStart w:id="13" w:name="_Toc473584205"/>
      <w:bookmarkStart w:id="14" w:name="_Toc473584345"/>
      <w:bookmarkStart w:id="15" w:name="_Toc473584405"/>
      <w:bookmarkStart w:id="16" w:name="_Toc473584468"/>
      <w:bookmarkStart w:id="17" w:name="_Toc473584527"/>
      <w:bookmarkStart w:id="18" w:name="_Toc473584587"/>
      <w:bookmarkStart w:id="19" w:name="_Toc473584646"/>
      <w:bookmarkStart w:id="20" w:name="_Toc473584704"/>
      <w:bookmarkStart w:id="21" w:name="_Toc473584761"/>
      <w:bookmarkStart w:id="22" w:name="_Toc473584819"/>
      <w:bookmarkStart w:id="23" w:name="_Toc473584879"/>
      <w:bookmarkStart w:id="24" w:name="_Toc474431942"/>
      <w:bookmarkStart w:id="25" w:name="_Toc474432002"/>
      <w:bookmarkStart w:id="26" w:name="_Toc474432114"/>
      <w:bookmarkStart w:id="27" w:name="_Toc474432241"/>
      <w:bookmarkStart w:id="28" w:name="_Toc474829501"/>
      <w:bookmarkStart w:id="29" w:name="_Toc474833357"/>
      <w:bookmarkStart w:id="30" w:name="_Toc475002743"/>
      <w:bookmarkStart w:id="31" w:name="_Toc475891190"/>
      <w:bookmarkStart w:id="32" w:name="_Toc475891270"/>
      <w:bookmarkStart w:id="33" w:name="_Toc475894098"/>
      <w:bookmarkStart w:id="34" w:name="_Toc475963711"/>
      <w:bookmarkStart w:id="35" w:name="_Toc475963785"/>
      <w:bookmarkStart w:id="36" w:name="_Toc476161911"/>
      <w:bookmarkStart w:id="37" w:name="_Toc476162061"/>
      <w:bookmarkStart w:id="38" w:name="_Toc476162574"/>
      <w:bookmarkStart w:id="39" w:name="_Toc476162649"/>
      <w:bookmarkStart w:id="40" w:name="_Toc476162724"/>
      <w:bookmarkStart w:id="41" w:name="_Toc476162910"/>
      <w:bookmarkStart w:id="42" w:name="_Toc476162985"/>
      <w:bookmarkStart w:id="43" w:name="_Toc476164074"/>
      <w:bookmarkStart w:id="44" w:name="_Toc476164523"/>
      <w:bookmarkStart w:id="45" w:name="_Toc476202406"/>
      <w:bookmarkStart w:id="46" w:name="_Toc476204239"/>
      <w:bookmarkStart w:id="47" w:name="_Toc476205487"/>
      <w:bookmarkStart w:id="48" w:name="_Toc476206351"/>
      <w:bookmarkStart w:id="49" w:name="_Toc476206442"/>
      <w:bookmarkStart w:id="50" w:name="_Toc478503569"/>
      <w:bookmarkStart w:id="51" w:name="_Toc47853462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t>Manual de Usuario</w:t>
      </w:r>
      <w:bookmarkEnd w:id="50"/>
      <w:bookmarkEnd w:id="51"/>
    </w:p>
    <w:p w:rsidR="00E97BED" w:rsidRPr="005F7EDC" w:rsidRDefault="00E97BED" w:rsidP="005F7EDC">
      <w:pPr>
        <w:rPr>
          <w:lang w:val="es-ES" w:eastAsia="es-EC"/>
        </w:rPr>
      </w:pPr>
      <w:r w:rsidRPr="005F7EDC">
        <w:rPr>
          <w:lang w:val="es-ES" w:eastAsia="es-EC"/>
        </w:rPr>
        <w:t xml:space="preserve">Para el uso de la herramienta desarrollada, se debe ingresar por medio del </w:t>
      </w:r>
      <w:r w:rsidR="00A42BC2" w:rsidRPr="005F7EDC">
        <w:rPr>
          <w:lang w:val="es-ES" w:eastAsia="es-EC"/>
        </w:rPr>
        <w:t xml:space="preserve">ícono de </w:t>
      </w:r>
      <w:r w:rsidR="002E6FD6" w:rsidRPr="005F7EDC">
        <w:rPr>
          <w:lang w:val="es-ES" w:eastAsia="es-EC"/>
        </w:rPr>
        <w:t>acceso directo</w:t>
      </w:r>
      <w:r w:rsidRPr="005F7EDC">
        <w:rPr>
          <w:lang w:val="es-ES" w:eastAsia="es-EC"/>
        </w:rPr>
        <w:t xml:space="preserve"> que se ha puesto en cada uno de los equipos</w:t>
      </w:r>
      <w:r w:rsidR="007F12DC" w:rsidRPr="005F7EDC">
        <w:rPr>
          <w:lang w:val="es-ES" w:eastAsia="es-EC"/>
        </w:rPr>
        <w:t xml:space="preserve"> simplemente </w:t>
      </w:r>
      <w:r w:rsidR="005F7EDC" w:rsidRPr="005F7EDC">
        <w:rPr>
          <w:lang w:val="es-ES" w:eastAsia="es-EC"/>
        </w:rPr>
        <w:t>dándo</w:t>
      </w:r>
      <w:r w:rsidR="005F7EDC">
        <w:rPr>
          <w:lang w:val="es-ES" w:eastAsia="es-EC"/>
        </w:rPr>
        <w:t>le</w:t>
      </w:r>
      <w:r w:rsidR="007F12DC" w:rsidRPr="005F7EDC">
        <w:rPr>
          <w:lang w:val="es-ES" w:eastAsia="es-EC"/>
        </w:rPr>
        <w:t xml:space="preserve"> doble cl</w:t>
      </w:r>
      <w:r w:rsidR="00751762" w:rsidRPr="005F7EDC">
        <w:rPr>
          <w:lang w:val="es-ES" w:eastAsia="es-EC"/>
        </w:rPr>
        <w:t xml:space="preserve">ick </w:t>
      </w:r>
      <w:r w:rsidR="007F12DC" w:rsidRPr="005F7EDC">
        <w:rPr>
          <w:lang w:val="es-ES" w:eastAsia="es-EC"/>
        </w:rPr>
        <w:t xml:space="preserve">o por medio del explorador </w:t>
      </w:r>
      <w:r w:rsidRPr="005F7EDC">
        <w:rPr>
          <w:lang w:val="es-ES" w:eastAsia="es-EC"/>
        </w:rPr>
        <w:t>que fue configurado para que la página de inicio sea el aplicativo que acabamos de desarrollar, este explorador se encuentra anclado en la barra de herramientas que se halla en la parte inferior de la pantalla</w:t>
      </w:r>
      <w:r w:rsidR="007F12DC" w:rsidRPr="005F7EDC">
        <w:rPr>
          <w:lang w:val="es-ES" w:eastAsia="es-EC"/>
        </w:rPr>
        <w:t xml:space="preserve"> </w:t>
      </w:r>
      <w:r w:rsidR="005F7EDC">
        <w:rPr>
          <w:lang w:val="es-ES" w:eastAsia="es-EC"/>
        </w:rPr>
        <w:t>del equipo del usuario.</w:t>
      </w:r>
    </w:p>
    <w:tbl>
      <w:tblPr>
        <w:tblStyle w:val="Tablaconcuadrcula"/>
        <w:tblW w:w="0" w:type="auto"/>
        <w:tblLayout w:type="fixed"/>
        <w:tblLook w:val="04A0" w:firstRow="1" w:lastRow="0" w:firstColumn="1" w:lastColumn="0" w:noHBand="0" w:noVBand="1"/>
      </w:tblPr>
      <w:tblGrid>
        <w:gridCol w:w="3794"/>
        <w:gridCol w:w="5634"/>
      </w:tblGrid>
      <w:tr w:rsidR="00744927" w:rsidTr="005F7EDC">
        <w:trPr>
          <w:trHeight w:val="1968"/>
        </w:trPr>
        <w:tc>
          <w:tcPr>
            <w:tcW w:w="3794" w:type="dxa"/>
          </w:tcPr>
          <w:p w:rsidR="00744927" w:rsidRDefault="005F7EDC" w:rsidP="00263C9B">
            <w:pPr>
              <w:rPr>
                <w:rFonts w:eastAsia="Times New Roman" w:cs="Times New Roman"/>
                <w:szCs w:val="24"/>
                <w:lang w:val="es-ES" w:eastAsia="es-EC"/>
              </w:rPr>
            </w:pPr>
            <w:r>
              <w:rPr>
                <w:rFonts w:eastAsia="Times New Roman" w:cs="Times New Roman"/>
                <w:noProof/>
                <w:szCs w:val="24"/>
                <w:lang w:val="es-MX" w:eastAsia="es-MX"/>
              </w:rPr>
              <w:drawing>
                <wp:anchor distT="0" distB="0" distL="114300" distR="114300" simplePos="0" relativeHeight="251798528" behindDoc="0" locked="0" layoutInCell="1" allowOverlap="1" wp14:anchorId="0F30F136" wp14:editId="63A265A7">
                  <wp:simplePos x="0" y="0"/>
                  <wp:positionH relativeFrom="column">
                    <wp:posOffset>447675</wp:posOffset>
                  </wp:positionH>
                  <wp:positionV relativeFrom="paragraph">
                    <wp:posOffset>102235</wp:posOffset>
                  </wp:positionV>
                  <wp:extent cx="1485900" cy="1123950"/>
                  <wp:effectExtent l="0" t="0" r="0" b="0"/>
                  <wp:wrapNone/>
                  <wp:docPr id="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 Imagen"/>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485900" cy="1123950"/>
                          </a:xfrm>
                          <a:prstGeom prst="rect">
                            <a:avLst/>
                          </a:prstGeom>
                        </pic:spPr>
                      </pic:pic>
                    </a:graphicData>
                  </a:graphic>
                </wp:anchor>
              </w:drawing>
            </w:r>
          </w:p>
        </w:tc>
        <w:tc>
          <w:tcPr>
            <w:tcW w:w="5634" w:type="dxa"/>
          </w:tcPr>
          <w:p w:rsidR="00744927" w:rsidRDefault="005F7EDC" w:rsidP="00263C9B">
            <w:pPr>
              <w:rPr>
                <w:rFonts w:eastAsia="Times New Roman" w:cs="Times New Roman"/>
                <w:szCs w:val="24"/>
                <w:lang w:val="es-ES" w:eastAsia="es-EC"/>
              </w:rPr>
            </w:pPr>
            <w:r>
              <w:rPr>
                <w:rFonts w:eastAsia="Times New Roman" w:cs="Times New Roman"/>
                <w:noProof/>
                <w:szCs w:val="24"/>
                <w:lang w:val="es-MX" w:eastAsia="es-MX"/>
              </w:rPr>
              <w:drawing>
                <wp:anchor distT="0" distB="0" distL="114300" distR="114300" simplePos="0" relativeHeight="251800576" behindDoc="0" locked="0" layoutInCell="1" allowOverlap="1" wp14:anchorId="6822AAFB" wp14:editId="15064DEE">
                  <wp:simplePos x="0" y="0"/>
                  <wp:positionH relativeFrom="column">
                    <wp:posOffset>162560</wp:posOffset>
                  </wp:positionH>
                  <wp:positionV relativeFrom="paragraph">
                    <wp:posOffset>207010</wp:posOffset>
                  </wp:positionV>
                  <wp:extent cx="3219450" cy="476250"/>
                  <wp:effectExtent l="0" t="0" r="0" b="0"/>
                  <wp:wrapNone/>
                  <wp:docPr id="1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 Imagen"/>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19450" cy="476250"/>
                          </a:xfrm>
                          <a:prstGeom prst="rect">
                            <a:avLst/>
                          </a:prstGeom>
                        </pic:spPr>
                      </pic:pic>
                    </a:graphicData>
                  </a:graphic>
                </wp:anchor>
              </w:drawing>
            </w:r>
          </w:p>
        </w:tc>
      </w:tr>
    </w:tbl>
    <w:p w:rsidR="005F7EDC" w:rsidRDefault="005F7EDC" w:rsidP="00263C9B">
      <w:pPr>
        <w:rPr>
          <w:lang w:val="es-ES" w:eastAsia="es-EC"/>
        </w:rPr>
      </w:pPr>
    </w:p>
    <w:p w:rsidR="005F7EDC" w:rsidRDefault="00353F04" w:rsidP="00263C9B">
      <w:pPr>
        <w:rPr>
          <w:lang w:val="es-ES" w:eastAsia="es-EC"/>
        </w:rPr>
      </w:pPr>
      <w:r>
        <w:rPr>
          <w:lang w:val="es-ES" w:eastAsia="es-EC"/>
        </w:rPr>
        <w:t xml:space="preserve">El momento de ingresar al aplicativo, se </w:t>
      </w:r>
      <w:r w:rsidR="005F7EDC">
        <w:rPr>
          <w:lang w:val="es-ES" w:eastAsia="es-EC"/>
        </w:rPr>
        <w:t>presentará la pantalla inicial, el sistema le pide dos datos para poder ingresar y son:</w:t>
      </w:r>
    </w:p>
    <w:p w:rsidR="005F7EDC" w:rsidRPr="005F7EDC" w:rsidRDefault="005F7EDC" w:rsidP="00202B19">
      <w:pPr>
        <w:pStyle w:val="Prrafodelista"/>
        <w:numPr>
          <w:ilvl w:val="0"/>
          <w:numId w:val="50"/>
        </w:numPr>
      </w:pPr>
      <w:r w:rsidRPr="005F7EDC">
        <w:t>N</w:t>
      </w:r>
      <w:r w:rsidR="00353F04" w:rsidRPr="005F7EDC">
        <w:t>úmero de cédula del</w:t>
      </w:r>
      <w:r w:rsidRPr="005F7EDC">
        <w:t xml:space="preserve"> empleado.</w:t>
      </w:r>
    </w:p>
    <w:p w:rsidR="005F7EDC" w:rsidRPr="005F7EDC" w:rsidRDefault="005F7EDC" w:rsidP="00202B19">
      <w:pPr>
        <w:pStyle w:val="Prrafodelista"/>
        <w:numPr>
          <w:ilvl w:val="0"/>
          <w:numId w:val="50"/>
        </w:numPr>
      </w:pPr>
      <w:r w:rsidRPr="005F7EDC">
        <w:t>C</w:t>
      </w:r>
      <w:r w:rsidR="00353F04" w:rsidRPr="005F7EDC">
        <w:t xml:space="preserve">ódigo personal </w:t>
      </w:r>
      <w:r w:rsidRPr="005F7EDC">
        <w:t xml:space="preserve">del empleado </w:t>
      </w:r>
      <w:r w:rsidR="00353F04" w:rsidRPr="005F7EDC">
        <w:t>que se le asigna el momento de darle de alta en el sistema de nómina de la empresa.</w:t>
      </w:r>
    </w:p>
    <w:p w:rsidR="005F7EDC" w:rsidRDefault="00353F04" w:rsidP="00263C9B">
      <w:pPr>
        <w:rPr>
          <w:lang w:val="es-ES" w:eastAsia="es-EC"/>
        </w:rPr>
      </w:pPr>
      <w:r>
        <w:rPr>
          <w:lang w:val="es-ES" w:eastAsia="es-EC"/>
        </w:rPr>
        <w:t xml:space="preserve"> </w:t>
      </w:r>
      <w:r w:rsidR="005F7EDC">
        <w:rPr>
          <w:lang w:val="es-ES" w:eastAsia="es-EC"/>
        </w:rPr>
        <w:t>El sistema valida independientemente cada campo, primero valida el número de cédula, luego el código del empleado, segundo procede a encontrar la correspondencia</w:t>
      </w:r>
      <w:r w:rsidR="00ED5F23">
        <w:rPr>
          <w:lang w:val="es-ES" w:eastAsia="es-EC"/>
        </w:rPr>
        <w:t xml:space="preserve"> entre la cédula y el código del empleado, </w:t>
      </w:r>
      <w:r w:rsidR="005F7EDC">
        <w:rPr>
          <w:lang w:val="es-ES" w:eastAsia="es-EC"/>
        </w:rPr>
        <w:t xml:space="preserve">si no existe esta correspondencia, el sistema emitirá un mensaje </w:t>
      </w:r>
      <w:r w:rsidR="00ED5F23">
        <w:rPr>
          <w:lang w:val="es-ES" w:eastAsia="es-EC"/>
        </w:rPr>
        <w:t xml:space="preserve"> indica</w:t>
      </w:r>
      <w:r w:rsidR="00383AC4">
        <w:rPr>
          <w:lang w:val="es-ES" w:eastAsia="es-EC"/>
        </w:rPr>
        <w:t>n</w:t>
      </w:r>
      <w:r w:rsidR="00ED5F23">
        <w:rPr>
          <w:lang w:val="es-ES" w:eastAsia="es-EC"/>
        </w:rPr>
        <w:t xml:space="preserve">do que </w:t>
      </w:r>
      <w:r w:rsidR="00383AC4" w:rsidRPr="00383AC4">
        <w:rPr>
          <w:b/>
          <w:lang w:val="es-ES" w:eastAsia="es-EC"/>
        </w:rPr>
        <w:t>La información ingresada no coincide con ningún empleado</w:t>
      </w:r>
      <w:r w:rsidR="00383AC4">
        <w:rPr>
          <w:lang w:val="es-ES" w:eastAsia="es-EC"/>
        </w:rPr>
        <w:t>.</w:t>
      </w:r>
      <w:r w:rsidR="00ED5F23">
        <w:rPr>
          <w:lang w:val="es-ES" w:eastAsia="es-EC"/>
        </w:rPr>
        <w:t xml:space="preserve"> </w:t>
      </w:r>
    </w:p>
    <w:p w:rsidR="005F7EDC" w:rsidRDefault="005F7EDC" w:rsidP="00263C9B">
      <w:pPr>
        <w:rPr>
          <w:lang w:val="es-ES" w:eastAsia="es-EC"/>
        </w:rPr>
      </w:pPr>
    </w:p>
    <w:p w:rsidR="00CA4F3B" w:rsidRDefault="00CA4F3B" w:rsidP="00263C9B">
      <w:pPr>
        <w:rPr>
          <w:lang w:val="es-ES" w:eastAsia="es-EC"/>
        </w:rPr>
      </w:pPr>
      <w:r>
        <w:rPr>
          <w:noProof/>
          <w:lang w:val="es-MX" w:eastAsia="es-MX"/>
        </w:rPr>
        <w:lastRenderedPageBreak/>
        <mc:AlternateContent>
          <mc:Choice Requires="wpg">
            <w:drawing>
              <wp:anchor distT="0" distB="0" distL="114300" distR="114300" simplePos="0" relativeHeight="252487680" behindDoc="0" locked="0" layoutInCell="1" allowOverlap="1" wp14:anchorId="3505866C" wp14:editId="3002AD56">
                <wp:simplePos x="0" y="0"/>
                <wp:positionH relativeFrom="column">
                  <wp:posOffset>952500</wp:posOffset>
                </wp:positionH>
                <wp:positionV relativeFrom="paragraph">
                  <wp:posOffset>87630</wp:posOffset>
                </wp:positionV>
                <wp:extent cx="3914775" cy="1893570"/>
                <wp:effectExtent l="0" t="0" r="9525" b="0"/>
                <wp:wrapNone/>
                <wp:docPr id="577" name="577 Grupo"/>
                <wp:cNvGraphicFramePr/>
                <a:graphic xmlns:a="http://schemas.openxmlformats.org/drawingml/2006/main">
                  <a:graphicData uri="http://schemas.microsoft.com/office/word/2010/wordprocessingGroup">
                    <wpg:wgp>
                      <wpg:cNvGrpSpPr/>
                      <wpg:grpSpPr>
                        <a:xfrm>
                          <a:off x="0" y="0"/>
                          <a:ext cx="3914775" cy="1893570"/>
                          <a:chOff x="0" y="0"/>
                          <a:chExt cx="3914775" cy="1893570"/>
                        </a:xfrm>
                      </wpg:grpSpPr>
                      <pic:pic xmlns:pic="http://schemas.openxmlformats.org/drawingml/2006/picture">
                        <pic:nvPicPr>
                          <pic:cNvPr id="141" name="Imagen 14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914775" cy="1704975"/>
                          </a:xfrm>
                          <a:prstGeom prst="rect">
                            <a:avLst/>
                          </a:prstGeom>
                        </pic:spPr>
                      </pic:pic>
                      <wps:wsp>
                        <wps:cNvPr id="1" name="1 Cuadro de texto"/>
                        <wps:cNvSpPr txBox="1"/>
                        <wps:spPr>
                          <a:xfrm>
                            <a:off x="0" y="1762125"/>
                            <a:ext cx="3914775" cy="131445"/>
                          </a:xfrm>
                          <a:prstGeom prst="rect">
                            <a:avLst/>
                          </a:prstGeom>
                          <a:solidFill>
                            <a:prstClr val="white"/>
                          </a:solidFill>
                          <a:ln>
                            <a:noFill/>
                          </a:ln>
                          <a:effectLst/>
                        </wps:spPr>
                        <wps:txbx>
                          <w:txbxContent>
                            <w:p w:rsidR="002C6418" w:rsidRPr="00CA4F3B" w:rsidRDefault="002C6418" w:rsidP="00CA4F3B">
                              <w:pPr>
                                <w:pStyle w:val="Epgrafe"/>
                                <w:jc w:val="center"/>
                                <w:rPr>
                                  <w:noProof/>
                                  <w:color w:val="auto"/>
                                  <w:sz w:val="24"/>
                                </w:rPr>
                              </w:pPr>
                              <w:r w:rsidRPr="00CA4F3B">
                                <w:rPr>
                                  <w:color w:val="auto"/>
                                </w:rPr>
                                <w:t xml:space="preserve">Ilustración </w:t>
                              </w:r>
                              <w:r w:rsidRPr="00CA4F3B">
                                <w:rPr>
                                  <w:color w:val="auto"/>
                                </w:rPr>
                                <w:fldChar w:fldCharType="begin"/>
                              </w:r>
                              <w:r w:rsidRPr="00CA4F3B">
                                <w:rPr>
                                  <w:color w:val="auto"/>
                                </w:rPr>
                                <w:instrText xml:space="preserve"> SEQ Ilustración \* ARABIC </w:instrText>
                              </w:r>
                              <w:r w:rsidRPr="00CA4F3B">
                                <w:rPr>
                                  <w:color w:val="auto"/>
                                </w:rPr>
                                <w:fldChar w:fldCharType="separate"/>
                              </w:r>
                              <w:r>
                                <w:rPr>
                                  <w:noProof/>
                                  <w:color w:val="auto"/>
                                </w:rPr>
                                <w:t>1</w:t>
                              </w:r>
                              <w:r w:rsidRPr="00CA4F3B">
                                <w:rPr>
                                  <w:color w:val="auto"/>
                                </w:rPr>
                                <w:fldChar w:fldCharType="end"/>
                              </w:r>
                              <w:r w:rsidRPr="00CA4F3B">
                                <w:rPr>
                                  <w:color w:val="auto"/>
                                </w:rPr>
                                <w:t xml:space="preserve"> Mensaje de Error No empleado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577 Grupo" o:spid="_x0000_s1026" style="position:absolute;left:0;text-align:left;margin-left:75pt;margin-top:6.9pt;width:308.25pt;height:149.1pt;z-index:252487680" coordsize="39147,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ncLswMAALQIAAAOAAAAZHJzL2Uyb0RvYy54bWykVt9v2zYQfh+w/4Hg&#10;uyPJUapYiFO4zg8ECFpj6dBnmqIsohLJkZTtbNj/vjtSsps4WLvuIfKRvCPvvvvuLlfv911LtsI6&#10;qdWcZmcpJUJxXUm1mdPfP99NLilxnqmKtVqJOX0Wjr6//vWXq50pxVQ3uq2EJXCJcuXOzGnjvSmT&#10;xPFGdMydaSMUHNbadszD0m6SyrId3N61yTRN3yU7bStjNRfOwe5NPKTX4f66Ftx/qmsnPGnnFHzz&#10;4WvDd43f5PqKlRvLTCP54Ab7CS86JhU8erjqhnlGeitPruokt9rp2p9x3SW6riUXIQaIJktfRXNv&#10;dW9CLJtytzEHmADaVzj99LX843Zliazm9KIoKFGsgySBSO5tbzTCszObErTurXkyKztsbOIKI97X&#10;tsNfiIXsA7DPB2DF3hMOm+ezLC+KC0o4nGWXs/OLYoCeN5CfEzve3H7HMhkfTtC/gztG8hL+BqRA&#10;OkHq+4wCK99bQYdLuh+6o2P2a28mkFTDvFzLVvrnQFBIHzqltivJVzYujqBneTaC/tCxjVAEdwBk&#10;tEG1aMQwqEfNvzqi9LJhaiMWzgC5AU3UTl6qh+WLF9etNHeybTFRKA+xQSG8ItIb8ESS3mjed0L5&#10;WHVWtBCmVq6RxlFiS9GtBZDIPlRZqAPI/KPz+BxyIFTCX9PLRZrOph8my4t0OcnT4naymOXFpEhv&#10;izzNL7NltvwbrbO87J2AeFl7Y+TgK+yeePsm7YcGEQsqFCbZslD+iFRwaPwNLsIWQoK+Om+F5w2K&#10;NaD1GyAcbQ4HAdojmoi7g7JAi/9eCEWaz6Aq4hOjubHO3wvdERQAUfAhIMq24G1UHVWGxEcHgmfg&#10;D1Ys9FI35hhWP4YbdtK3utBTw4wAF/Dab5g78jYjy55VVpNKEA/JHppG0MWOQfz+g4YeEIiKd/wr&#10;XlnxbppNAyaROqft4zzL8/8FGuRZt7Ia6wHRXLY2kmTXSC+GjLzQahXmWGm0ilmIOyIMmSE1x/BQ&#10;8vv1HlRRXOvqGaCwGjIKY8gZfifh2Ufm/IpZmDiwCVPUf4JP3erdnOpBoqTR9s+39lEfMgunlOxg&#10;gs2p+6Nn2LjaBwU5x3E3CnYU1qOg+m6poSqg/4A3QQQD69tRrK3uvgAlFvgKHDHF4a059aO49HGO&#10;wnDmYrEISrH/PaonA10zdgKE9/P+C7NmYDSS5KMeWcXKV8SOuqEazaL3AHhg/RFFYD0ugOFBCqMx&#10;FPQwxnH2frsOWsd/Nq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5hyzOAA&#10;AAAKAQAADwAAAGRycy9kb3ducmV2LnhtbEyPQUvDQBCF74L/YRnBm92kIbHEbEop6qkItoL0Ns1O&#10;k9Dsbshuk/TfO570No95vPe+Yj2bTow0+NZZBfEiAkG2crq1tYKvw9vTCoQPaDV2zpKCG3lYl/d3&#10;BebaTfaTxn2oBYdYn6OCJoQ+l9JXDRn0C9eT5d/ZDQYDy6GWesCJw00nl1GUSYOt5YYGe9o2VF32&#10;V6PgfcJpk8Sv4+5y3t6Oh/TjexeTUo8P8+YFRKA5/Jnhdz5Ph5I3ndzVai861mnELIGPhBHY8Jxl&#10;KYiTgiReRiDLQv5HKH8AAAD//wMAUEsDBAoAAAAAAAAAIQCSnldeNMcCADTHAgAUAAAAZHJzL21l&#10;ZGlhL2ltYWdlMS5wbmeJUE5HDQoaCgAAAA1JSERSAAACMAAAAP8IAgAAAGCye3AAAAABc1JHQgCu&#10;zhzpAAD/yklEQVR4Xlz9B6ClV13uj79773PO9JJMSU8gBIl0EkCKSlCK4AUbYAORppemGEJJUIF7&#10;pSkgfxG8VylSFcECeEWKISgQpCSEFEgCIclM2swkmTln2il779/zfJ7ves/w39k5s/e737LWd317&#10;W4Ofuua2ma5b6brxdHp0Ou30GgzG+quP027SdcvTTl9H0+nQB33CZDId69+BzxwNOh/XQd2hG4x1&#10;kGvnfL3P4LsPjbvJWH91h+lg1OnNy7/7nrqhfl2qy/2PhqSB+cPUj/MI9Xmgg1M9dI1+HQx0cJFr&#10;dZ/ccDwddJOBLxn4tiP99SU1DB3X+XrgzHTq833YY9Zt82pPbKOeAJBuMDP0TD1Vg0VTMLhW6keN&#10;hKf7oEa7eiseMfATNeA8y1f5DA1p/WiweShAdRsG3SaNQU/ReZ6UBzmZToZTpsnsPPHBII/2a+jT&#10;/NO0OzodLGvig8FkMNAAJ75JN/QEp8PpZM10OjPpRhPfR+NZOxhsmRnMaTDTweGuO8ScAgidXzDs&#10;PCoNRl8XtWpeGn8eaQB6qE8bzDFUrcjhQbdk9PBQ13WDocA/HRzRca/XdF030fmA17PzTQwlX6i1&#10;y+oLMnq0nrLYDZY0H8bpJfbjNBM/NOfrhvmswec0naNRCVwaw7IWazqdHWhs3ZogJc/V/7r5YS7U&#10;TyOeDnoM1je0OTzpltpzC21rlYOeDcE8JI9WR49MRRqCvG+yiccZVu3s5SKiwayAzw1MGn4behpn&#10;aCp46yMaHmPQDXXyWobqmWpqmiOrmYFpplpi4zwX6snGTE9H9wSPwYpGf4OJyGqqPz5trZaAKTAA&#10;PuhrT6M1NT/FINLJfspUT/e8PKOcOhCkAaBhuHZqgBfhewwsUE2KTyFwXeVlmk4mXmj9t85colsL&#10;5ghD9NPydOJ1NJ4YoABzPNtN5xiz8XA6Fapzcw9jyFrnETrZVMBxo4cRxqjLYkGYPu5f18AZjnkZ&#10;5UT4s7ltUMJY57stw7JE1MHeVV4HR1osyHdrppoORAEodNVhsVP4yYbBQO9MZxmk8pIxBM+FofI0&#10;LZJ/mmOQPlj0mAWqMY8YgVdnYparK3Vg3WCwvsBg9BBnAD3EA+GNYuNh7EKbwhYwbeIzD3GmOJiG&#10;CsVBmO21TufrAVl2bhUIGwH4aqAFKPXQhlGmjoluLrAvTxAoAy+QGBHr6HEKkcfCBs/DZD4aDNcN&#10;h4MnXHObAK0zBCyxp7AJnhreJzTy7SSEwg1FYPlJszWuB/PqkjxGeCaWZ0hlJgLHUjip6U7gmZQw&#10;0Ckah89AVhlfA33T2yEdRGyYuYgYpuY7gqAWTuBbPxQeD3XJIpjRg8w0oxGGiWfxI2ZYkRVwMaDs&#10;GY3ZJQ+NNPJpJYciybhSaKqPIA73h0QhpLq/l93oZYHEuooR192aUOkv98B4rRkaWbcNJScMz43C&#10;XYaC4DQZrA1SiucWKVgICeASToLGUUkj6FBHZgdDCTAj+sDyCeYlkWZOJJVCY5tMLOE2doNto8GG&#10;4VC3XZqYZoRPw14/KAAw62LQ5oPGIa87cDDkB3MmpIEUiMNIdOkfCCQhqNfuQESLeZnWWoShc0yu&#10;olu4G8wuzB36Z/Uthg1VX8evyGCfIG4lcYVe4nsOw8FDHh6Gbwjr0duCn9UEK/yF1Z+aPXlZh2Mt&#10;Ig/VgKNg6T6L8IVwUjN3ZKSGMZ4UU9ZBTYHjqAWga4SHpmwBr6uYGiPS9M1uBDStiN5ePT/X4kGM&#10;BvyMjPfjwXPjz9LU5OZz+UmTQs/rZsXvrIGZAx7SmVyr5zY01pEJ9KiThzqO4I8I6ZY1cmYanbLp&#10;gihYRW7GvV6QsGoFYWMaIxE2HhEKAS1jS+4p4SouDOiWhnqQpjidm47htnq0yNMaGATj/80cmGAE&#10;mySN/s5Jh2ClUIgnUmX0ZQ3MQ0MaTcdrB1NRhx9h5RiMRXgg4XSeFmigrxrdklieV8FHfDnDbdJl&#10;KkYhFEKVgTyNRdKuSr0IqzAqgjNcBTLAKCRgglVhAFaq/EQTqWWScEkSa2LhauozLfu4BdK02yCe&#10;yTkmw4FHLpEjSvQRcIXH+EkIv4bbjUUUs20nmYOZLgxJjhknc8+QA0MFsbm32CbcJjg2kOgK7eRZ&#10;IZMssc5BnY3mZAgIgFZq4X2BORd2B8NgRWvGKGN1bih+VQoBckTAkY5o0TXujmjRhzBqyxEYcvA/&#10;Askc3rJALMICiQlYbEiLPArVWZBGAed5K5POKqQuHss6MQKZGKySTw9NJJN8CdpB2LSlkU/IfZH8&#10;Qqaidkkjz5OFGIpPYXRYIBVz0S+aiYFrJoLxgTJrHTlsfFBKepYkimeoyziHBEaMMRHfBLTj2nCr&#10;GFUGn2/MyvFrNNnQRj4GsznY64Clc3ENkh8C9lfgttIwPmum/1fl3I+gX/Q16yaSuJtHQwFt62Bw&#10;AoPX6s4ja20hMeVglSSBh8LCW+OzRLRUzuBl9okwDBPbT3pN/BddWGiAajkdYi2t66YbpLsNB7NW&#10;CFACgEY4YJbOWJ6JM48IYA1SA44mqANaeonkwpZSitESSsHg+uEwhi+mgElXINKqecCxOz1TqSxM&#10;owdmDcOSSbxDzzrc+MIsZmUGYIO4DVhfpfwGEzyGWp16rsePTPVoea4dAwKOEBg+ogeBAB5H9H1r&#10;aRPgMBhojQTMGHA/ii0xJpCsAT4AMfeJa6E4r7m1DyIqTNseg55oXU18FosWGQYCSPFdJ+qQWmYx&#10;LC7fbWGZRKGHQIGQmAbfdCfzSrFIrbXYn+4cEKHkWSvBM+Ejs/ZPZL5FTh4/I8GGAZp4Q7wWwStx&#10;AFTaVbqIpAl/EJ4NhXLWx2XYbYLpS/zb+OZZQjBbP5IWVrCGEq6ZZuAYVoD3xczUt/UiWmddmg5F&#10;gAagvmKQIbB7Hm4lNSuWu01CX1bbI4NLghrYzCdenOKbA1GTHmRhFvSWzm2OLLAXq7EwjtkUpBpa&#10;hnmVtWQCu3TBCB7bT1q+STRaJgPX8uoHW8SU4t1BeASq4XgaUhi9XkK2Rsu1AAKUzR14vV6WQ2Av&#10;7pYw1yKBWRtUEZwGnfwEodwjU7NWsRGMaXFm5BByPbxdxqgIyhJd5qkNUBOD2ILBZeGB+aKpozR7&#10;kNOpBFK7p/BWWG1GfQjtB4+a0VK3QmWJW4X5NuUPNcUjtwYpKxkd12oii4dA4kkSSGboDTqas+yD&#10;OMqOTvSeHh1PpFPrZCvCmoPVvYEEEg/GbC9ibeaRQZYZohz5cR6IGGJpuHD5rEG4obl5cXBzlrB7&#10;/Z9hRGBkVUqc6Mdafp9gaylMQY4UTRJbB6XbfhXbpAwjOIQ+XsyF5zS5EgbdeC7PZHUtFXJBzBTP&#10;uqAVWJfpWoiyaPrwSw9t5pSV1hz0HUqu+PYzw6FGeJyspUEnUeEp5MSoKtNJvKlyuWRg6DVwcxQ6&#10;+09iHpUoZTyW3P4V6A0ODYRcxpXl8cR+pOl0ayebzBgjZOgV5yhvlhyd2IEXTlDVbYQPRp3yCpom&#10;VzWG4mwC6TDuuNF0xRq6ZzFcEi6j32Q1a+lN5FoUZscj7EMoKE7x91o707DjlNNVCx4M6GcTzSPU&#10;JfhSwHsm7AfZJ2ZJKaMn65tHx3bP1HxydF04UfAKSNYg893iGcVZssHWiQdgjU6rIM2AdbHyhMmC&#10;4InzKiTTnEV2wiD1cSoWJvyIkLPYQyti1ronvw5RPrqFUNB0ytJ7ioDRDwro4Cxm/fop5pS+6A62&#10;qPipkTD8sdNPJZDi09Z64X6xfBJRB4yBVSzO8Cx8LPhIoqYAnGIxQwskP9Z6OjcHqnLRG4ssnJi7&#10;JBag8wmCAzoo7mU8zPBB5KF48WSOa49Mh8uSSV6riThpBFItH+sVOMs1JHVZEI7HCUNHNy7UYhEz&#10;d7v4IptDyFgGvUAqvxZy3Q5naeHhGPJyOzDRRLiwVIiX+5hHNzXO7CuuEUmdsvsbPRrIwqSmv8LT&#10;LOHCZ5p0EURMiYgHkU/kk/VIs7LSJ4xm8Spxk7guNNu1iLCjOI31dPEQzVciU28xOuGSx18cz0IG&#10;7mfmIAiIoEJxZg6hwUgRlCSJMR2E1ZilSBDcVdpt1Ahjr1EIP5aRhyEtWlHylGdkXVlk2EDP8poY&#10;bReFxqFuOx4Dk27w2KtvXSsYyO9p8wJ7ylcWs9O4pb3qbQBJrpaOieoEb5I8zKB1dywhr704V6zU&#10;oIKhlqfxVA+inm6tKhP1aZOJeV/xIFSMpjiXj4t7lhrS4l7c1XqKhmptOuKK0xyMQYEUX9aS2FUd&#10;cZWgEWeWJ6ofHhNswqa84fVjDRVP4MTYXEyNaXFJhldzs0Bq2oHPABS9sy6RGF2TKftKq2zd5uFQ&#10;AQnh01ax3ebfPzyxqxfHh2Gu47L/HJuJqEMs9V4sKMRGtVGN35aH5psiXTiFnyT4L4u1iubMYM28&#10;9FwhumwmCXKdZxsIRm1OxOiEUl5TAgkikgVpXvgtddKm3NN+Kk0nWnZpRln3zDRMCpMU9x2BKHHS&#10;XKCQjJhvWJIehA8wYlWneSQ6wcauf4rRXHgVyR1bFrS0ii3SDtPE+zRdQGyILYohlqOfh1oiImj1&#10;KP0q+6M8jRkz3DB8XNh9xGq+p7mhGyrmp2MakkIFMVl0jjw2CQCUBywySeMXWkYtkJvBgQSPU6wn&#10;Aj7CMhPPjOFHCZIRBrDfwrJZB2WCKFrApJB8QnsULyEGccQwBel8k7XdxCINbUB6Hsqv+f5ckzoI&#10;Tow2fKEEgwlDGpAWRbD+KNo2cYwpOP2MVAOblV59zcJP8INnJHui/zFraxLcvDS/IRFi0HgoHwlS&#10;EHOnkL+F3zx9IaTBa3njR0j3Zb6Yg5bNNTBBXvPSKuBcMtvN3SyTylbGzCU82cRzfKKWNPGbNXoF&#10;pBEkBIFkPUtrRH5HAHiWWgjLKjjJlul006RWXFNz1BDQIVt96wRatMRRJvSrxANBB7iHpAgIoGut&#10;SWgKNtEGa+W5IhIr7d/z1aVZYuBqzClT346/Zm3Iceo7lvgpJxaWaKeAruHe4n++w8wINcWx9oSO&#10;7AYX2AVYy/iJQaqXFtqCzVFq4+FR4tzzcqSJFnp1JL5xwxOcMX8yixCq27DzLE2z4UXoItjWXnhQ&#10;JT55W28l/EYnv+jlWm/jYoK9QEo/TwcGanQu2eybAJNe8TPqRvhRjMQsvyWwDsIWUGZ0A0MTJ6+O&#10;8E2zCo/Jqmk4Qko+lF4JWfopYbKsIxERLjLSc23OMoEYRhGlPiGDydj00l/Mp7rQ6gbmtj5odv05&#10;xQZqYH4wXjcNOQ9uj2cA+h9g4r/OEXhHUj9yhcU/HEcwKUsUOrFPpMSPj/OTfygSAQhmWAAExpf7&#10;GQIY70YvPQ3T21OTmiYtIc6u5D4YwgQSrSJKsZWzxaTiI2L9usQcGbGt++i4jQzffyAMO+JbOTR1&#10;BNu37L0osG1Z0Vg8EmumXuUsBUsG2shbolHpnjhjjYKSH6yLsUtX26dkqSBO2QDKvCK6Kk7B7HA9&#10;6ZKh47SJ/balCHVFTzRTtjJoq8iQNxIyeDz1YdwBoA5pMLgiNVzDS0xTTMH8FXsLFl8PCiLZQDKK&#10;Fg3pzBkZjiAm0zEMLbprOUyK4DMUEI0FyAQ19DWOrqCKEZjzW0aAv9unBJ4IjL4L8lUAD5lo5IKe&#10;8ErLKgYhbNGH3CQElSdr4mI0ROD8k9ZXpzEQ/xNoM4wiNbES/ZBosc5K3lAwFkclNAfiiZatWDhA&#10;7eHh/GR2QDsLlDs7QMJ/BoI8kpEoSGX9lTERnAGBfEO9oaSEP8KLOIgKA5aGS/izsbq8kT5Nj9Bk&#10;9WZ+/RhM6QQ5ELdwHXgXwAF/zCKCbMEuKMjES6YA1nlxFd3VmM+v4UEO+EO8Mg5kIwbrjOrAnMXw&#10;W+tVAwv2gqJittwnighrFOnFGPSKSWQ0bW4kneNYSYBsa8xC0SCDQmHu9Ugo1OqXACVppKOMyspE&#10;MT2GKl5K7pKv0l+sOoNbdCShK0UZ/DSlSwgdmHYHpTJ204OOJlqpMopiXuelu2XiPfLz3NgqJkmm&#10;WXklKGQedhxd5mkgkl8P/85t8o8L9Ky08xp0T42vj3yYrQwGG5HSGop8dBKhMn3KKmJAmHgGpBHO&#10;NEcMTaqN2Q78Ol5FqEsntdiMfU29N7lPdWtomtidVRW01Ey7jyShHmZtApUyj8LE+YFX3TbfsIJb&#10;SNYHcttErWa8ZIAJYaezCck0hgKml9jnbk5783O8Mn0uQ57rka8yoxqQz2kL2GLvsuFqsLokcXj9&#10;hIU02MRn6X2CUpIXhAcCqPAysSWtF+qJnwQDgisYKYZHMY3t7WEkogrHXXsmrgsVFIlbQBrQeDoW&#10;n8CeWKt8B1tpgy2DidL/5K4BNwL2CWLPq+KITuLAdjKY5aCiOotBINo/MacWfitlQxo9ar5EHaFB&#10;j8H3bNy4LMWggRLVYi7ozrJCxH9FHgvgPXoxLIO/uq2OiLktKJCZODnBbYdPRGAV4Sh3HCl/vn/0&#10;6N6xhrWUgJMJ2PhQPjHPQsFWoiAeKlENnxy5RW4CplV4AYzSCm5YERYq9NiSUBmtTxNkCghRaHD+&#10;8FxrGOUOgvWU24e8FL9Lt7NRRb7Dsv0z/Fha/Grss9QOjKFMzfYxjwvCh6C8fIWbzvGLQNJIEi3Q&#10;K2vh/ENcWyXdPSI/FcOlMhQc+CFDIYFncS6lX+oE3WoTDiIFw8QBKlXEVOZn6PzoVVjhze3MlGIS&#10;BbfH8t1l+WwphpLjmPElwrScn5AVL3NMpzAQNpbPLfLarrY4cgFvy9DzVySmLIzBEdYUYRNTzJZc&#10;RIXXHVnjM8s37nX3053Xil+LV5DZg4kjPTkaXEucjNQn7mD/HlJClCgZIEdU4ky2O+OCUriEvC2R&#10;vI7Hny9IhiHonETryWxKJNLHF4cDEwWIowtFhkEnfc/BZOQGt/WnKEvPQhRJCkCthhcafAFN1y8q&#10;fQYYrJkOW5yS9RLfMKuXYbeCL1dLPJLBxEOxHXmKLwlMkBRSgvXBPu2RRujBDB7w7Vu1rkq7WmPF&#10;b3CAZA/puVuQMVrUoLKmFDe6EMsubwV7AbpOhn1U7goWFTPmql57Mjag73gcNk4x53GqOoEKx5FP&#10;Zm30FFNachB+5BX+yyuIxQnlB4MSYM3NLUtUP6fZUAUW+j9RzdyqDPkgR0mj/hGVI+DvMdfi8ooc&#10;anfok7U0rzY8w8qjiljKKI/J4tOXopyWOZZzGjkFjbQoyorpNrBUEANsxSHxwUZQeVUgmV+bGi2T&#10;iv4xCzxs6wS2x+0Ttx8svj6Ab8NC6+VMkJXJEhqXl0aMTBx/0G1BbVk/UMJFvGTT9V5q0G46XZBe&#10;wrxAPqtgwrb1rP5CN7G4mjqrxxlTBHgBjnkIvrvy+pa0c1hOOeI+FX9geLRT5uBlHqq4Ax5IuRBB&#10;YoUJGfxCN26JZ6MESKz3hfclIBysIMlFx4wSKOHmMmTBiUGIvC07xKRGJuB4mSqzNtRIzoIdCbmc&#10;xZplyoYkaRqeVMoJQEWla2vJklNgEgv923tWenHEVxSS8qFL9EKW5TdLZJhX3C+RTAq8h8kRFrZ2&#10;7oMJBdVxT1arZoUvcWYH4T0yy5UKQsCFnQaZNcSmwRLVvCIPYi9WXhZkbSixdlCo/HiyX020Ctto&#10;vaTBmPsoYIn7SCdIIMFDMcuKQp0+kKUpboWR4ZvYlQeLADLM3UPSAGIeKccs7CXk3NMLUi3TcEaD&#10;biIgk7BnHiJerCVzUpxJoGgy1/6ISM7iRi9EIzfVAHL5ISLC4zwUbseLpZs5boQYNnrAZwoBVnkX&#10;+APo8mq5GKga5X5AlUeNcbgh1QvYADkYjwshQOsNSa6xAlFixvJDkJHSyQlezVBcot26m8FSVGzm&#10;KV9IwkWRQDpTpo+FJZSlZ+mzpMXi2OJHc0z9iVcHSekriUN71bLosj24IcmNtUbNRrKsGjm0SbTJ&#10;3kjzsehVgoBitNzWAxtt/5/nO+CGvBH9EBzVMkiHHc6QwWWehYcdQNgy1Qm+nNHoYHkYKu0ZkA+G&#10;XjmdiamG8VmMK/ajMMy1BRy0sQtHK6YPUPBWpG7JdGhZiNDWT3GwmNuCg3aLxduARLffIHcGq+wL&#10;ZoXEj0LkjNn/hBEgW/0D0sgGXGG2BmXeUD5A869cjOCMwy1mdXwFfqgjy+Wpy1MYgsGRj8HXZjhz&#10;kMF7CnaS+ieRgT5aUwbDRNUGuNel6nh0maAXDVo/KBuiTz2XH0zGBzwdRQFVV+ngeozpxAMUmU3E&#10;tfVSNKpWhenoNDmvpUu6KshrZpJWrFjhK2xqrG1AIraFT8XkIdzVnVm+4iB6qE4Aaa2UaWpiapl/&#10;LZN5tFV73U84pmXRyfa6mNiGikOs4kHvrACX8EQjGACr7myXYxI4Q3WW3wPp44rl6J7x6iSbKHUI&#10;udyX8FM0a0Fh1VUyxFWFl0bReHN5/B5t6Qvzjdigsf08vokhqfnr8/rBBJVctFPTZj52+oFclM6Q&#10;IweOG8vLdwWquILKUZmATm7vYIsvRbcAY70SPtlhUbnmg3tBcrQxrW/KetAOORffDnqbxYbOJynD&#10;nj0/IsuD4hJs1YXxrYSKiR3Gu2KDRvFLhudVsw7DsHTcvMVLZkmMJylGTGhA9xFXsrdT2CuGG40B&#10;WWjihd490zg5cf40nAvhQAJiBXiZKqsl7ix4kZ9B7MejqXQiRFEGpkckY8uBNNAYThK09cNliBuR&#10;uESPspFR7gdfjz0a7xl1XU3NXa360OAJj4rEYEFxDAVzQumsBVOLb1Po6uqfJsM0KdQ+C7bgjlkf&#10;8wrms1bWQXHp61pzebirOYZ4vf3wzFQJ1IKktDenY6BTaqWkQWqx4nKMK08uOGlyd3fd/nG3f9rt&#10;nSpbwSnTIJLBkgJQ59eJM4iBGHvNKOqexk8PyQ4SrRej9aPN/ElFgagp1bLBl2RCha0VG0ukVvDy&#10;DZXBRwp+mOrgUVfdZo8NCqkOaJ4IJxhTEu01smKuXivsDCtWMsxSGGgnRhCqScsUIbV8Kq9ISt68&#10;kGOjlEEfmwldNfLceoRrtRwtx0GESmVGb+LhoMfRMsdyrcP7kE/lLxjdPYWYTX63SGOSiwyUUlgC&#10;oCI9K0TJ8e8fUYILjLInJ+IIEsppxCeP1dTQZ2OPN2MlwQ+u8n3s1ufbahSk2f4+6rv54r541hky&#10;yr4Lq3XmJXdLpV4M0MFQERRDhkQsMRr8rpUtsplUyUUqiB0YaNFUJYtnTLpXq+6iOA7lSi7QI+PJ&#10;8lgvh6LE4OTHU+61jQxe67FO5NZwUgB6HGGeRqiAFBEYh3cyr3yts61YlGimVNfCMeAocgLkwogN&#10;Ow3aRHAOAFZKFPFtGobmQYmu4xPb6oGZPA4Ppvu7ybz473SwARUbfC4EIH/BVykUbK8s6RJ+aKSh&#10;aY+oe7Qx9CfdPHeoIlyCS0mvwKFRXp0kg0WbNgKbXNt90A0VF3RWAkhoZxpYERkjPpXcOd06pdx2&#10;FVQur52uqQ9NfmMUHpwKcmc5Bi6SlNMCq6iqoJJ2hEvMPvbolEjE8m0WDiT3T/dWLVGsEzs/mR0Q&#10;jjPTS9OoNQd0xJZH3AaebmVC8RX/G7K6ZUb4aGXuMa989Ywq/5D4dvOJFZFyWmwRz4Q4aEv/a8kg&#10;xXvKruLMQhXSQ2qw+ifWQF4aW5xg+iAuLBvI/v8qYK/LdZ+cAPaarUvUadXEK6T0SKFJgoMFpEwT&#10;1z/VjErfPya3U5dDW360RJdeCQPXUJu1J7BkpTSDeFA91LiRK+cNOCMeQh1GYyaic2y6UfDQ2442&#10;+PBeOr8s1gYmu2wUQxXm6ewkgg48zsYQSXfOMgtWNEcXefbGgehtTpsCBxiltQArHLyQniQ9CcNF&#10;AsoapdiZZxHNoZrQJ5K+SBLgjBXowZO+e4dccPNG6KnyiHRTlcs6OuIcFOlTvr2ttraQBE7wkjue&#10;JA3aXv6kdRWkWl5Ks1Ti1nT2ussPp2YN8kTp5jIJTVoeLqgvs8BeL/uUNHSd7IKVThaAR0JUIIhi&#10;BTDWTLQcGFfBJQ0R9L15z5qM4VLZnqkwJZOQFwuWD/knacRNf63fMBoARR+UaoLGLLIFsepuJZDq&#10;CVyImGlJgDynslM8WcbfHuEzyxpQdJHVlvdMokW1SsrSllIcncCUgMqOCo9nNe64slESizKnrgRo&#10;XPBIU6vdcWC6AjegUDKM7IMgIPmWi8vLiyuqabO/Ga0r4Wv/LO4sLq8yXml58nFpeEAsXB7wEZ42&#10;dza0a5loQxBHjYVcmJGF/THQz7EEWg0xSAjnDFCqW7EQ5DIQe4hXR+5Es3tnNCGQ7uwmyolyZhqc&#10;Qi+5K+2OcAoyzpB2t76MjFYRKNEwX1M4TFn3tBRhLkjKYoWtlh7cA7ctaUBXfbcbYDpU2qvCdZq7&#10;8yQVZZp2x3molbu4SDJ0kXSFQDxWGbvxVyvZnQxy+8x1FWLY7EME6MxJ+TAGQxlPFmbWSHi0l6N3&#10;kcF/9GSIZezZGFaJYIfRpGjfVsgwkTPPxYkzCZw4fokzM/IpRicLW6WHKKPLGokHvuqc0DkIyGLl&#10;yUFoQSOLeUdxhM+TiQhQwBFgEUhlbQHSItI+6QOOb7hUJAmlxA6eRs2GTyvPkJBY659CqHFD2TGV&#10;xFohrQaA2m6tWowo9TSWSakNiveVNJzEvDXCgygccpir3FV3O0CvE1HrZpL+27OCAx5Tr8lH5y4c&#10;TvOOY8JOkdyZrwu2GLGD+oy9bzQThYOxGYGx1RD8okSyJPR1f3yVIAC6ghFMJaS9Fm75pHxm8QrL&#10;dlWbFD9xyVdGTeaX/in1yCsij1xxWuFeVRyPnC8O/jAGUlJ7bcDLJ5knlpI3Rht6GM4VVtnPrzQ/&#10;kYkMLxecDX7p+juU/ycjSWLpwLgiRp7hSJaar2wBf6+W7Qm40loEmLIb5O5vJY2rYlkn9CLan51C&#10;QxYTwQC7ehQZazZpugEFEMiGKrZXJJO6IoLhjR9VHEjrzezhtgrIl3Cw1pOPfbIpXzUdK8IY+C5C&#10;MqYUClf2QabGq8/bNkauInqhNQjKOKXGNnsl5cehxv4+wT4FdUprqLnnIU7bT+iLIDAO2Sbz/LW1&#10;O4pYtXcYOtnqNiRqVCPJREUFdkkiB9HvUkaXHDkqyYwKVGvbipoZjGVQrrFVY1RCITA7MMbHgeeX&#10;y4/gbJP5yfjwyuQIapuijnMulgpeTum1Y4pVoEv5F8qLUb64sjD0IGdhxBWOXKm0i4EflxA8KgGZ&#10;3zBHT7CEon+zpgYdp2gsDCgmRcm9kmR2wrgom1+j8K6mdPOM6I/xNZlm0P7qNvnJ6n8UWy9EoGc7&#10;KXhuICT72QLbD2qmvFkGY46pF3lsa8ZoZmzXwdnUdXIz6YkKmHv6E2WH28FirzoWcxKNLAgr2aGs&#10;vRhkkvFp35Doxagbz3jgJujF6TChGs1CBnQlfZTlZKESOQc+YLuT22KhYs9IAQ2/kCM0KXiXDgEc&#10;KEXi8nKTZoKsQtlD+RUlnUi1wWVTg0X3qwRSIO4JSpIV2VG7ikDSirj8McoKmRGItIy8QraVmZIj&#10;/ITqji6S1CreCb9ZOcsRG3mlp4Ik2Bkx6bxw4QwlZYnRsqBYt9T+89VcPhRKAxTxIt1HCd+KyMbO&#10;nuc+ipMFtrlDa9WT/EmbCDzRtnD6rjnqKbqzzcDYqtiGkwNh/B8BdVJ1yA71zPQZK9lxLJsQQGmF&#10;OqQjUsIqPaeqhlN01ZuY6q0Q+nIlD/oiHSvsKrf+5LtZYJcd01QW47PMhtCUACKPmpVUL1+U1KxX&#10;KCLpGCXSHCgZrHVrGC8TmVz+3/GXXIhJqiZSMS4dvnnstXfEy6RxSCwdnagG04unu0ioaT1QGK18&#10;JXce6yQOH6+6un0sE2Soikh+qAGu9ourxFbO8VVOT0Jaithyvp1Uwb9AimfFMsuqlB+Mk83F2lra&#10;huAm4jVhYeaAtN7JuupldmObj4B2ouuF2S0dzmcWPy7gxsGVgcQqWu3lxR3iveRZcK7gUAuK1v2t&#10;hvQCKUTrIem0JpDWxOGd421U9dQhla2qImod8GSXHOeMRzXBs2TyE2XKYE1ShpWqYVAQakKgOhZo&#10;N5chI5nkdg805sJHUS/u1XhNmLsOqKjo0HhyeMlNd6JTO/woJ6EVkW5BbGEyXa/mKEq70JBkwOlK&#10;qaWrUqQiUtFOzOvJtaNrnNlrCmNj2lvtqFGYbq24AJgUlpkO8zP5wZ44i15NYlgzWEnlVunOKf4Q&#10;fapswj+5csuyx9QFtDF2y8vK0iSkYfVmqRtZa25pYDWCCsWFkDwL6XAaufyoWPwuS6oaI7IGfLdW&#10;HK3llvYW16JlVZss+RcJzyixwtThh9oGhXp5EuKhQcEVoxq9grvWM4R04ko2XwhDYkeWbtQ8zIlU&#10;0xHAFnMEUiWGtHqmepKeizFqXOrV+UhNjUNIFd8d60Jwt6jDdieS3kY/rSU4LQWeWTug3VxzqYA2&#10;RglVJEpTbug+byRTsJQZUs06tQSw4DqiG0atAZ4GLI2d+vJKgz7WCdzDt5V5Ef2yZsH6plSoRDVx&#10;BLCRCzlZJyRnpKLLCAnJqjnEmj3Gx3JkLtTjqHDy/4jzyJU0kJT2bNErSWYqQzPQy/1T6go/Pc49&#10;RWO4mVNv+vW30pP4FkXZupUutPVpT1VZh8Z2PFaEIZprjlVbU2kjNubIrQjHcZiGivJQVh0GMjjl&#10;MhGzXPoVuK45WqN02+HcyLVTjk1CQSIHTBefrONxrlCUNrFJildcw8a1aFFia0G5MergY3k2GJx9&#10;9d5eDjv7xQKcpfCVRICxE9epLU1lGytjeHBEjNawthtiLDV7rKiDx+2SrrYq+tcinQN2WcJ38iOJ&#10;wixV4/hGcbgJkqkEEueUdCu9TEe8eAl5+nI7hcH4uKdIL04MJppaz+MtLuxRBcSWNImXGHeqYVfG&#10;1j9IEEQg+QQa5Jg11JAS98uvbQAlaRKQaDNI2UqdFhKJNE+xm1GnIBZGSRTHF7emVbG67BWMKYO1&#10;J241PY7k7I2DkXzZd1ksWa3TETNlEopi4aXOHH8TKSrWgLT2E/EC0QNBAuYVO4mXxp/mpMIwZdIt&#10;jpVsM13R+iY9jLPwY2RekAvsQHH46BN6qPLxFK4URir0JU4X75Z47uGWRKuL+3qXLH3YMS0GjKay&#10;ZXuWZ0A14BtQZMPHda4FtA+Nej2zHrI/KOw1BFTrGkxQ9ofdRw3f9KDoK04Bp5cd5FeJxTZKLCGc&#10;WRDlVEpc4FNupYFFcjJO3VwVvU9HJMakLKdna0nZJmZVMiHFOX19YNCOM/tIypBhCvJAEsIxa0hK&#10;ejoIU4gdL7Sy2uiW1jNZRuXiSpJWtLLiNZamca17dnHZKcY22tCNnJwZzToabpa84thpclovqRoC&#10;TlyUhatZ/RiLhmtCv5GyZJbKX9R8D8nV9CueTD4lU+lQNzwin6SZl7ysnm/fp8MKBzG5rDgizUHl&#10;GHnIYP+UNAdclF5lQn1IZR6YMIygZFbggJwYsbNMZ50XOlD9luZA8zP7KpENZm5yCPV5j7qc2k+C&#10;Q6yFU/XgGfIuosnZ7yoiyhOdI9NLYuUN2Rg1gKAvgnzdkLx/Z59iPVCfl8Zd2G2xfgQHqVB+NIw7&#10;s8sEnaGDrS+RlvqzpNQSSLZZ48lyibUK2kwY7GBW+nsZr4RIiQ54rrgioWJoqu7WVq1RH+CKLHD0&#10;DrHtO6M1irGI56+fGR6fRL5jUIW+GDaLbURWrF2pFlgjZEuCpUPZds5wYZr265151Z1ZxMSNeUy9&#10;wADPU3NTzobZSstBm4zUpNIT8xGh/GRiOw6cCMdKhne9MmccmhVUBNRuZQaShXL4qQQFFzYB0Ptz&#10;OBp/ToS5vS58FTGknUxyaQr7mZFPDjcRwdgZ6ju37NLysHnxihv3uqGvFevXP9i8PbMupaZkFbNE&#10;s/ZxPbcEqrlby+isxUBK9WCJT9bT4RZ8w3IvAVxnHkvSvhwQMKrjBkOZSscPR5LuVksT2OcEayhu&#10;720yi09SE0d/TLs/nakm3O4yrmsBl/EyAAzy5TH6HxKVtuF44VF5/RQFgdtWlTvnaQWig3NJinG0&#10;ss60lPEkR7MZljxCYLYpEA5VYbywLYkffIDWxcLQV1uKZTBRaHymzpcBlABGQlQuUDetegjk4zEB&#10;ghOROrDLVT+VjjkLI6TLHYLnPpMFgnqTn+2v+LJI80u4GHJCCloC6VfxJgwIM2gJVCBp/z6cK0z/&#10;mF47mQ5avzMRimoskOJjtK3AAIj3Aj2fGUoxqG30wPLUqkdJHHroAl0A+qB6PPWGhu9kgaR/BGny&#10;MA23yP7CusCXL01Ix1TyQbcZhNvaORkBFs4FzgRWq+Iq3lFGj0Kdj7FFFOgSO9PQxIlUJ6fIgjVd&#10;dZRIuC5sWoKTrqw1eHhcZZ8L7QmT+JWydLyUvqo1vMHAwg2TBMvwaLu7Jfhl5fsOFtVBeJ3a1D9/&#10;ZoJlzNkKgRLlUSRaVklimpIEkgJRgraertoYolAue3I+SHEDbFZoJ+l8MS7amS7+KyLvAzONlYuQ&#10;5dm24GkOQKQ1TfMKLT35PkDeMpu8oGC7F9HYjrGS3sTFJ4PL4v613F7BpMmEOTPMIFhJQaOT5RkF&#10;Rq0fkmMBEcJ6xWNKBbEs3ZoyvzhtfeCu/5av3D8IAzzTFq7v01G+cV8ljL/vNXcBKWuX0ixcshD9&#10;NygLrR4jMyuMlqRti0okG6YPzoSEtlDZfB+4bXnYmIFMJZXW+r6Jz6O0ElcPSMwRKq3Atk552PVr&#10;OSubQCLTm/ERv7FjId1Z4CyrGQ3cU1yePFcTfNIQy2ppOLTqr+P8vsGPQpd8TlOQIvIEutqapEbV&#10;P68+NzKyLVvvbEwpT11ITxdfhWvBtoKwoQwQLDb/WDalAoZF3LYLKUwTnN3KwaVC63FGwXDT8b7Y&#10;2RrtPcGYzT3BG4LSThWJKzLj6YftRDKYDlVlJjCBMb363dNT5dlSMBXZsw/BgU0G27vyPVphsJiO&#10;NFOiqX4kVS/RpKyBSgRuTPiv2ppZZvdhPGSSJ5r818R7IgOsp5tWXZ2qUJYsEkHE7CnBQsyCkqYs&#10;FGl7MbV7TZNFKY2ySghy/2aVWuuMt90H9ZsovzzGbkhMCIrBtEwQe/mBqkmgpDi4gbJcXkeGgFWU&#10;tB1qKqn+0Rzj1ILLGx96gQQN+ojPwUoTYeqrm+44aT5g8WAEJT3oAJSv45zcBEZF2oN15TjyVQw1&#10;Ar6VwoSc/INMFmepcFud4G07eqdFWVTFxRIhY8xYzxB7snsLdVmI6CvLbnhnJu6m9NYWPLuSAfhU&#10;ucQCvsmxyAtX3dmx4+P+mtYk+pR0wZ43MkdCUJENdbfgsy7HlCe/S189JLiWJU2Cf+5BAIYgYxgz&#10;+FxIGJDajLWN1al7no9IG7CahUrEYgUyJapJo2DvlSQOcFzOBls86k6pp1SSGzhDSgKoRQe1qsj2&#10;ZWaP7l2Ag6Rxm54LhVuqorzhamBF7l+tdRKX5K7HSUAZU/R4xX1b9IS7sOIkiFcf9HXK4WZjCMkx&#10;Ea/TPWqKOH4AP/qTuzbnBTLHbvOpgYwxs8yAMEByLmBZBgO2Wrq2Dx7+3bthqU6qxpq2TIz/JJzN&#10;Xr/oJqCCRTEsniQc24Bmea2CGgdU8t/a33q89TvsIcwIZAliM4Or9ebDMTHMJmM8z2OFec/ZW5uG&#10;ftOgGPtRfv0BtUshu+qGSckeGWXwrPbqzw8xIM88/ZSVVbozHfCwgbjMf7l5G1uUFD1IYiwnOHbH&#10;ab4/MqX8Tqs23OoYsk6eaVyIq4W0iQmVyuNTSEKN0N0wmFo3kYuMTnT61YI5uZVYSHpla5bQluNJ&#10;x/BuO/eaQuBALnu3BO+z0KYlfIa6oeKLFIvaaaBODWFD0bPQeqz7xLFAHNg3Uds3YbBdxsKQke1s&#10;huRVljTdaDdaIr5x+7iDQ9kEvpt1KP0qJqvbSjOVu0+X2n4i+h0rpxKNWv4V9NnCUZlac+JbcSlJ&#10;H2DX8qFyxmJgOSK8EQBNnUwLsixr0kr98ZiGaeZzXlwEoaqsUiQHySKKymjrm3MTZijrxzijiahH&#10;QGvKwG8ggy2hRtt4ycpHKpjHmsxInNJtI8mbUFiGuetdiY1EWJtBA9OPP7aBPawhRonmKJlBqwtf&#10;tUiMzQ8q6VWTihJtBu2z/L+4ElaUxWSEYmVRskxwD9+8qg8tWSr3QRkWiWaT8EBxLugB8MqYNr9D&#10;rc6cwEH0ZtCAmD/H0wuxOfxdTg6fUfQOCBgI+EcKDSyQAKkbH9juwRuE0HUuEiCqrSK4v+/AuJw4&#10;UMtnX0t8P7qvQyYUm2sYzlNFnU2PO0s4uh4ECd0NgMUNqwHN0poya8pj+ENZS5aGawstzZMDDbvp&#10;yn1nLMX4Mw+HgVh90XCkRgpEAn7EjzzSirDQGdIONAqlV5mzTrBjA3ArVi0wtqw/s/SYPg0/exxL&#10;TNHwB6+qACCZIBm9BH98evAWR0z9E5wcDdghAJ0z+KlrLZBwfRgAsVXFtQn3ec60pjAsjHPx5ALc&#10;LE9r6my+EIuKp0sBdAlegr1I3T6HvZDSB0nV06Cru49VSGkHoUr9FP8AZMkkWTxrci0Rzqp40yYS&#10;VUr2BBQIc1nkyigLvkPzzPjk4GYbcakwxwokeIojZ4k9Zt+K3vxqVMN4kFuoVIm0aXm8Z4dJuj0h&#10;qU3AJ8SfSqnyLyHnyilcSpB4dzlYaNfhrhMKruhg0WXDYM1FfFyhmm2jocSJOX5t/VJtmeQHoEig&#10;isPEcSqzDn86EZQqDHLJETOt9JDeJR3/g2hvZSwVb2Fs8aDzIiZtqsfodFWQLPRwH/mLJS+H65SG&#10;6x4TU/igl8brjitmkwfsOUY1UcaEO0sGmBxJek/YjfNfSD2gPWjhocfQOFhZolUkAdowNSvLhRXc&#10;PJsFtE2MwGclDYK9YdwZZhl/PF3jhYea7xhLk+Ksc9jtyXPxosSzgWbNphJQDYWE9kE5sGGqMVav&#10;RlqZbOJYahWaBiUt5FYRvhhhTlUl8wjjoBwGztHISECqo0NLhSQBk/5ek9LYrD5GdDkObw3dFgZ2&#10;armwPLWSBalxMbo2+s39q+SosULAhSQMhOtkXDeifXh0H2eKDZQjhFu4f9z+vo8Tt+j06tMsokTc&#10;9iJwU2lCGrC/Jeji3p1Uf/uFIsWnpOpVaH0osqWl22TBXn4HjbxHg8dLi1j0bNGsJIetpcEg7Rnb&#10;6sd49dYE9ATioSYBa+0p/eZxxgojngdQDdq9iQ9S0NPEPZg4nE0f3CEpnTxWy2zCu3Y7yxiipqt4&#10;PExcyONW0TClspOAeQRSenGVEulRZT1cCJ8sGK9pC//op+wZFD+/C7HjWPZEJIq6rTPeMk2zjE/P&#10;yig51VJQxOvSE5aaJD8lrY9Ivk9Uwl+hONUkZLwmH8rslOaQuJo1gBStN27GCarfftL1+4MTuR2a&#10;DgVDiYP5ZTQR+HRQv8aYjRWfOZhOMohYPzpkBIrpYNyKfyy/hv+XnVhUHVXXX3Rbcc+MpLc8fBwe&#10;WuNBLar83ebqLRWjGT0wjn7snjamGHKCnxJRsCxkgs1F5jNrCiVZW5ghLCRbWhwjigIgXIIVgxGz&#10;SxwL8wLEaoYgj6r7x9D2OY2h2G47Rq/Uz0mHQyTb6E5AQlHWbEyQy4OCQno5do9DA9hE864wVokN&#10;Nqn0lCWPCPjzvHqoVAGfpsHEJsP/k1Iwntvg4+4DXKWkO73ntRGJdsbK5HmZ2n0n/MIQKsXY/lJZ&#10;FcFsfiaBzV9HIztkUguSP8nwkAmvkciEcpCAXg6JXojRb8KMc5uG1okgA7BcIdc80+mXW1/hSnF+&#10;WrkT9CQphf1S5PVrlAwVanAtAIdW8bTkto0LNBEVj1z8P3FYMdeGYw0CIKE1UJp0mYDbhjfwYvT6&#10;mClO5eIhSSA0R6bgH3bgDrnhHW59DQB9IavTgtIeA36qTLy0e51AJrSHSgZUE5m4jIgzldcLIo07&#10;yHMxrZX3si4PhMv+6HW5aLstCKrRpnF1oBGGnpUtnSD6K+ghBZnkQOc1hI04np9WkwiY1IpwNzO+&#10;ApRJgXBatLqKwUS/yeN8K1s20GMM6KQ8RDFHx62vFnvsNZVhpgStMT0zB3uGWGvzUBJB6SDnI9rA&#10;JQ2EiGmleJ8cTmStGHfGEss4lYKkxvlhdPEPChmxrWKCTqnmhLrdnaPV6VvOsS6kNfWescbJfR/d&#10;sLZACwRyKx0PyQ9Iumv+fwoK0z4udqegnR4fib+6KKRiYC2FBF0kvT90oxg6tIzyINIsn7f9sKWY&#10;IvN8flF0S+wuDCcNJKDjDPJxvEaDp31/v8kDNd8l+mn+2ASdTi03KPlsaQGbpBc9P2QZZM1fDLcU&#10;xxTP06o3Pos1A4rFE5I0drOD1qaiFWmyVOTt6JWsuYb3hOy4PKQLiFgS/ZMs+4CHa/vz8ikePL0q&#10;o8z5J8WRyx+CbO/7sfZp36Uvc89omnpV2ICvCmvj+Yx9WVXflbIcz2/WrKZTSRY1+PzjpVHUp9T/&#10;FZhVk8rEfjJTdr5ovVlzw2R/CM66fCq/8GbnOzh6qUuMxJ51eo1k4KualC6UvqMcgahIYoIgSmaY&#10;pER/cg4ST1ckSTv5zq8otTKal08zPXp23KS5leU+ikwK9ouBuvkhtpG0JQcVwhdIdtBbeCGlSdaV&#10;AKjHCcuV4y411is1Mn5K49YTXR8qxQ1kkwEKeUdfszXQ+mJYnrXh+Rxpl4exrbPPEOWx8SkZ/cyG&#10;EJWw7NRoVXaZP5AgCpeo6AtV4U6p90aaQ3vks1FenBVobAUY7uk7E/z172iFwc/4TyAfzBdclOXo&#10;jgIuD2cQVTMVUtn6YfMFGJDZDc73JipC2Nyfg46oszrhREkXJMQLeVppaNo324QTooAL6wxZ9uSa&#10;R8pWEkQcMimYxREatltBXI7goAsDiYum55sZGBWaSmqAg1M5S36NnmvCyUbytGTF9HRVDVLEnAqY&#10;auR6bAlX9ZxxEoS5rbGxJX1n2IYVC0HOIULRSdL+MSMHOZXpwDk6HteiWBCEk2Td5M6hhVuzTC8S&#10;dHHmKO05aiKOPt92xbq4DaNiU4mmFEoYKOUcjv7qIThCFnlj+4mpNS5doeswnLCXnvn0/I21dr1/&#10;z440BqKqbniqgtNsbBY8jOgS4107k7LW6l2EQ0K2jjNrGpxjewAc1h3M6YVP8t2DYBiRtb2sw3Ia&#10;iQqlW41gY5cViTfd9TlitazNCNHABs+/YX/JKMwuZUS41WaJr3AoCx4tqtTtCsykAqt8mk0XiBeF&#10;erFm7jA1ogtWzCkPTqVhZmKu2oyq2CURhJHqRpdkMNtT0Qwyk40Za1kGWT8Aje7vSFhZEhz3aWAe&#10;xOaVy5A4yMLTpiXMK/l7xHs4LWDKKhZtM51M69hXayCkWWAb5apW9NqEpZGpVtFLy2K3chPXrvrl&#10;TYAq0auGGliB7u0I0TskkH9qpbhhc2adm9V9deAd/45nH0UHCdgSJnMnW8ygrifSmgy/2WpWtE7z&#10;1tcuemelYsdYWbGtJpl0dDw2rbqeF55FaglZYdboyX4o0IXAdCv5kVzN7ttMMKH8ot0W/kBypdRf&#10;S5CxY81cKZUYtAmrF6kc7PWZjZRoa1QGt04RSAnksl8qvDKcKBKl2UABg//H6oJbBZn1UDyryc3F&#10;R4prxbwbt6cvIj7nloDuhqJL6IAVeeZVD/vTKwkLYf35tbLm2jI67Zuf0Csxaq04m79GcSbSawaM&#10;FwhmnR32jLeg9zFLxjaAbWoYHMgkndlDb7X/AnFBKlfa2PSvi6KaZR+4YXYUP7WCbGeXtQEDje3K&#10;BLS+tINL7H1tRlL5gf0IUFo8MjaQ3JhunOO1ltDxZNe7JaN2+1ztEUCKj03bNGcLj2KC5tpV4VTJ&#10;lixnstEQw4Zz2KDTLui+IdRiQyeFcr0dqsq07e2PIydZbdZL0hJTL/cV5UOLSffxCER7BRdrP6GI&#10;GZ0M56lXCwHEn1FMmf54ZayrUZbAaC+9KcyQdKIB2oBZR8/uyyUD2SYLNy/uKv9BBIDwM3Yt96k+&#10;anYjDYcKLUs9NY2PmLtbVpqFsta1+3ZzS/a39ocqscoxTHY/0Y+2ftW6rhhEqUFu2knVhMWDjWUG&#10;moH2Fawqwx07WJWsRiTbwWJWgxf/wC47na41hp/aZRd9MzyL3XGavcZuBRbmDqYBRPtz/fWACBhv&#10;rEYsJR0DOQZT6icIhkuRUXEP5Feh5j6FMfjNy4I9IJc+LoHU3ORpqNPMDjv3ikeblSTdiF44XBu/&#10;FuqMCcT2ewl/Ay7+Wb1K/MCRqzbTO2FXFUum40wwOsJlZXIhwG2v8kamBZ/FDvXPMKbCRusFWDaG&#10;u0Ziu567ObkOLqwvTjeIMg5SMn5eeHjyqY6gUxsUeC2OsQYIzDryb/edmuBRIx15Vrke7rgaS5UF&#10;am6K0oOQ056GdjdgDL7c58P7Iqm9C8mKmjiMzSKhediExW01Jm+YINaTLqh9/jTAtyoYxjRrz0GZ&#10;BTHNq6DRfYkQSPqVJCwJVAFVTgGVa5svWwUxnsAdbHBojtHjiHIX/wKTXdJAV4j4/crTU4sISve+&#10;BYsEkTfftRYJjyneImeUzJR0fUzPG3Pqnu9DrKTAIf4hWYSiURTd3BPRr05lTDsPm4PxXpqnuyyM&#10;njduzYJMdaYDilevkjfduRdFJW7R331JGtB5yby7lTFPImTMXiqxwLRYpBWk5ZJpsxc5QbZmHMfS&#10;svzTCSGlSouvjVn9aMfnjCncq6GrzicUZG9YdHKqbdCLLVbN8ZNFbaSNQ8xKSSaVkJj/DwNZNdZ9&#10;p8qcjteugkkY2WXE0HIijV3CQBLdUUTce6FGFXb7T7NjOS37puN6qLMMqurWK3KIrVf71M0+hdJ1&#10;IH1GdZksoZdke5ZHoVw4LAQqY15hcb3zxstBKZ4OGlSKTXJWaM4TbPcxPM2p6sR2zzBDqBVtPqWK&#10;tbGnI7LcSDqfuhy4Ja4bfbX8muZ2xrKPYWRWaSXPXEUjwarPKrAocSMb7BUC7Tm2BY/CP+HT+UsD&#10;Vo8Tl4AvLx0iN62/Hrypgxg2azocvOwH+13eBQHHbRJ8ym1sGOG3SQsAxX6dspKlJXvkjokq9qXY&#10;TrWJkwRSzyCqlyU3MStM/gLdpoPltleqrqKcm142ULiv0LTkqxTbsmZYpIwNn2xYNnK7JBCmhg6i&#10;Ivn/ZAroc6FFDKZCPjoJwdatLyDSyy5uQCDY48nn8rD1wHO1IV7509LwHCAkDyJ/mZQiItFKNChT&#10;iOkE0VXDDGNNiBgk499S6qv/kEdeMpjS7vRxiLjiPraWPHfGkUbCIn5xT2XLeBsIhU/oMdO/XD9B&#10;DzoDsFX5ZQjJWg5j0iulHo7oSEFR+4blyaElG0mWWplmwstAwCkMXCVi0BX2q0QmoZO20neXeZtL&#10;Emn2E2nr4vYH0KToh021adxARz0ZBykj03/p6edYK45+uwTjNnGtlL46V8IhKNPJmD0IzIu3eCHY&#10;eQWa94OTvAPQKaG3Vo7oGqx3kRCo7qo7lc4Y1TX+9cpBgn6lR4siJG7LkosfjzYK3KF6COlB3neR&#10;x7FZKs82ejiUIkCJzjdMJ+u1Bwiu+SR8e2zWfP2B3g3dJsBi/4zHHGZnK5aqSbuYNjY0sy4Ywmfh&#10;YnUJA9dLSx6q0Z9zTRMGdtMB6kisehaqwjSLmTrSpiaBcnL6udV5M3yEDXYdGPOTnNUSM8Z76hQh&#10;xB9AjzK2SmpBHWoGKrMAtLRDVUpATMzm8/AosnmHxK3sdaBn7Gp9QmVUqbOwdFCp2PoBgLpNKr5i&#10;ZpdSsOTasbcZfoIoKyk+8SvZHFH1QukhNH4FN5K6rQOCoTDGssH2Sl2YrdMjkBCH8fGU6wjvn09A&#10;uti4R1uilQxBNXaE8ShqbEkWMDwrtAFYjIdeVjAQMrcgTHg+jMjsayKHtnLk1Gen2+LEBLUntBIW&#10;I9XeCzk5c58kwXuVDTcdQWVMx3L/F9+7jiHjC4BeZUDm4eGj7jvAlm0HXQXgUVHjnRP29q2YAufc&#10;h6QP/PbJmRIe/dENB5KjEp39cHTwcJ+aSdiN189Vco2AdfKdk+4m5Vwhh0Sigo5gfedkurf2xrZY&#10;Pj69AxJVqlzkKvctioIFwHmH3lW3wTcTbxZPkwHxVzAYJhakya9MMlkDTZyEL4f11A2JwfaqR2Vy&#10;+2q9jdDI1LKr+FrTP0Yg1e36rndNA/JIFHWMIlZhJ4ZntaUGAerEFekBVc8Vxlb4F8jzak1cqAda&#10;TXkql12EU7gzl1RqTQ+f0Jt/2qo0vAHGO3nVZWaxvs6g5cQE+fWCw1TztDjWPYfEilWvKu6gkMzy&#10;ZEH9wEPVxFI4K2VhBH4hYPxLtbt2afqsFtYM4q7lWRn1SR3mfo54E7r3ya5ZcZVoabhMuZRHGRlu&#10;yRNfFkBAoTNY/BU0SHIBE+xUT04mujlCFgTzKKqpZ2olHQTwXkfQuX39kpvOlKNhIEvpptpwHxP2&#10;MZY3iGkhGibVl4frwmzj5F9lplQfs06ywRYqbUDXoz6vNgoqKV7SqRqTZ4UIcvAvm+/VOprsY4Hp&#10;xwT/zHp4qF7qvIB6i0irbMD6rce3dte+cbsVGgkkXUjbp2aPckf3ok3WH1QZvEp2mZ+DLxdgVngy&#10;ZKsraHZgzPeAa5eQcpFlf7/S+Zo/3/2CWTG9S3uA5J1RHZUc06qwmnUhTd9LnyWLB0VYRLZbLWtr&#10;zlSAij0EtjQoc5PiL0yHm/jy5vjxmVGgeybQGG4u9HRWexqR10dSQ4IROoGwsQfvLsksqSnQAm+1&#10;veRqnbJ1dPQzP06FfWyZhlnMgxwHGmyaobGyNwdAR/AoiAJarrNvJ7ldeq798KikBTqnwCURo/eX&#10;QBScRgW3H9P3XkrNWeynADm/lo/4GHWWmtmKCOAdKVZTKgtnOg1VsH/TTQskhhmNDgqfmqmkOdvI&#10;gqekvgRk8ksa0AEy8fero8ykO3nQnToc3HN2sHFGnXgGu8bTby1Pblga75ZqqkpyiJ/1Q2WgWNco&#10;zmIEUigyGq6WRAm1EQaMuJkm8VZ7zscGePpZZS36VzUHK4QgdaSdAYci0a6UeqaV4UUg4S2sHWPN&#10;O2KF2CJu/DruzkIAHtoX0kae/f+9EBUtf6nmtdr6oW1KG4SO+zi21FCwTQ6Yjts05Dg3CHwAmt8u&#10;3+kNR54eNdMyO2AX8m0bDt0yHD+YVhMbNyONJyR3htABTo9eB53al5agtpDEGuTrv2tlsrhsj72u&#10;gcDcawfjBl8HrkhywDzClAQEC7EhwHjbQMrLsXGD1LFxg2iJKw/DweaOmI7XJVHrBKUzXvsbifdY&#10;0zdGWTZgkFULmKQRx1xQ1JPMCAL7sONocHghYKAem0uGiR5LINmvKDeOKyXJf7VpWELF0rQK36sx&#10;o2dKPL8Ep+MxYJ276ZB2ryfG4POugLWatHtoXFujsCO+xxA0zezBmtN6EsjSaMxAlW2k4/SAKZTX&#10;zpNCC5SHKopqMYF44QxGXe7WguYp3iVrU+SKJ+Jma1ldyqX9PHssk4vce8yKJPNo44xGorSX0Jfa&#10;nCfrjOeW34JbKlVBYtheIfWKVfsfQjjeRSXcIOcHIbN2KPhw4eQpVFlC+Tzs7XA3zta3XicEFoCl&#10;CRh8+JQBRCAZCKvZ91BKY5LBrnaLgjtY0bThKieocaZ+Q19aTmwSQ2oE8b5aUa5ddSxFEiCottGc&#10;CpJXpGA0dnhYIR+9UHqM9imM9SHXa3te2lJ1i/ode3NnU0VV4IZ4m/u6Ryc/AhFui02rQ1ek5jVV&#10;iimKeLk6ULyoYkSfQOGw9CrWo+UzjMk9iRTB6VXuekmHUFbaAesbwUhLZd0trAZjqGSYd5FjTyyP&#10;UGnff75LFg6bA7rw0KwKYVW5DOY3FNDqbXYAeu2edrcqRKFsrq77pZnhj60ZbpkdblozUkaHuKru&#10;oBbR6nl63ZHlNxxYulKlQHr0aCivEZZpmpY6LGxgJTmKKhDnShknE4kJMhXrCYD0p6lyVb/mBSsp&#10;aUvIzrp2bXlFwTN6FNVa9oBg/iANBrJfTYcNdRVGheeHQbcTqrEg1+i/mLT6H3dfY5e1J1OSJhg/&#10;sSvsfTgyT2hsgqcgDmA0oH71T+OG/EnV1zE8Kz/4VvGpcpPcpZTZmJ7636lrKKTKdxBAZNrrM9Bw&#10;/YeRJm063WHL+LEk2YOuoztIIKFfC6e12UF3pzy0K+MjKysj7WcwFUn40ZgXsrvpkYPLkQl6eARC&#10;mnOZgJ9WR+VENNOL/uXIZR8VwJlglIWT1k3w+LmJHxqGjxrZSmXGc4jwiympAciLJVSUC1Goqw/Z&#10;I0o3zKaC4sKJgesSvJqkKZutm1973ynH2L1TuwYnpcqGvsNICmoC/lICrYemA7qZO7Ua5sXpYRyN&#10;kr0VvBwkEwbfkn9cCED3Nraptu6sdE37xyJoLQ88Hj1U74TZrdia1P2lUr2pZsV/UuzbAb9mMrL4&#10;dO/OE9kk1wFjPcI+Q+LBE2sVdnJwQpru4ORxFnIqlHXEvfuKZCK/LbmjgbmdPHCLsT4/nTg/BW+B&#10;nz/sE4jL9YSm5VV2PouBWRkWUdWBjJ8UC8/b0KR4GQKEOxeFhqWYR5fq1kgVWJVC5o99r4TKctIh&#10;Z6wUmfOsOL4YwLEvuggSAKYqSD95+4ZQIphcJzfHbxt/iJ2QuXlnxZN4bl797hL1vU3BAT+NjVij&#10;biKDki0z3HzSZm6VwMvbMRrI86HjaxFmMWXknAC25njEVmvLAoNCe52A2NL7fX97j13g5VtTpJjk&#10;VbS3cD2qjqhXFTKLsiQd9dOCtwTy7xtDoXAGu8e51tk3fIaakvvgyZLAWRKuYgG48Z0Yhfh01bxG&#10;99e7F7SFhNNtdbHLl6Kh2CQSNeatYalvhDfiJJnqmvH0tm561tzwCbODx26cPWHtzJoZhcs8J36v&#10;vM8DS+PvzB/9vwtLVy1Pfji2uuSmUog7oqk6kUWtBm7CfkSU+Xsl5lfUVCKquBIrx8JbxoAJqWuD&#10;fxkKsdB9QkMUJ9TRi1MHe0M7ZUzsywD7NhOp0DqCUifbxETXC4sxC9COQbrKWIJXq2VtNtRc7dnK&#10;wOhp6JGU7Ckjr1n0Nc7VKG7psLgcazBpz1yJyAZObwwz5sxCx7MHjLdVBJ5JLSWNIrMzPMV0rFVp&#10;4VWOOpIHT/4rGJMbnla4FascgaQ6QR3nfLhGTdZKAybyvvFYeQ2jFQtgWKF7BJjheidYmq2xlI60&#10;swGd0zXLM+Bu/PYauxzPhAE3KfGjb5ExKW5JnUlEtSvvJF1EO8oC5gd723yagXLUxapmFmsHE7VH&#10;U6hJGjeuMBYyO/KRfZdYgk0rZJJubSlFCEo6YBIu7D2eKq3UXfR1ifL6VC6jCYogta2XB0RSic2R&#10;VhLk8Lt7WBhb/CDrj8orMfzTqyncQSsLlwkXq9QbcfOj1LxqqOqWuxkebvW5T0Hm0e5iALtXsmJa&#10;KTa4GU+C8NTKeI00TM0o8UJXz5DKEYRJf/EkKdh0K3mZoIHh7L21/CB7QSONIidSlBOMbfvLZQkq&#10;ZVTJcptH5oP7xpO7xU2cQ+GyfyKIHh6JFRZ1iNKwqujXDpin8DYHQR6+4qGyn4qt3tDSTKE2weV+&#10;LCMMT69tQXPwmFmJp/bei2PcJEwPzaAyeyMC44v7UZmEHIop43MEZzMo0tjMwSwI4p41iaUK2woc&#10;y+vPwFZDRyytemU4zThM/pH7zAq6Irc0rzIt63y3owQI7Mmi6Lu1HPneZ9xZX6JRqQqmXx6R/MBo&#10;lv4Oe4yoSNjJuJc5MNoWKZeHwr8lYpSu6pRO27TQOWYIqWmVLkjmjqyr+c7tYoXJGrY5AxUd6WWu&#10;OWU3E4MD4tKtEk4u9yBokEoPjQUapDkIlTP6O/jQLQvSZazOZKuraklF8VoEUmoskpoljjDtvudk&#10;+8nD50ZP3DD68c1zmy2LoIamK4APZiuSSbcfXbn6yMob9i9do24Vs7aTxBHQ9QynpCDDIxxkK6so&#10;+m+tbqUwthRnxJ0h3m99hJiJLZ8x1OUl75Dzq7zb+uCxMaRyvhl2bX+jGO+49SLYsuPqsVGcsCQ/&#10;zxdyWntcHWDDjwJIjKESmT8CJh9uUGtZHjyau+A/QX8xOyuDo3WiA7ughAgk+jXELxE67B21sTya&#10;MDMVyTySOixVa3sScBloeno25cUCqcRfqX5+EllnfoTM6gPmv2bg4jwOY1BYk1ScKukH5yplMWm1&#10;0Fu05mMqKiqfR7/L6Yc4xH1hQUiUNVCyag9IpejZektYtTIvNIYIPHZtr+kktS/sMsFV+cTK8Z2g&#10;TrIow26UGkvkSXahFPzDusZ5jCO3ug/31JYTwWxzFvZEz+qHjXIcvgZTiDXW9henMpHt7yzYImP9&#10;akxKbShdO4IBN1SHNLyIlPqnfwHrTEk8raMJhntBvXaV+4iaWdEy/JzAKn0Fk6qOfsDyOe1ev9X2&#10;SMR1dO/sdu9EFVa8Itg9jyuo+m4WisC5XCl4fTErUSZkR+oqcg6zdzWae4MSMcJEI9Sc0CIfPuvT&#10;lPjm/jps3duy2AkORSVd9VmxXmmTmC6o5uzOR4//35jL5Jn7MYkGRqq+GBFTtWRGaY0VXi2lnAUy&#10;6fVmk6sy0CeQEP7cHB7ofPGwFanWgL3E9NjmhQ8DkRPjW7+qWQkCTON0dXZJRLs2Lf/USJsOJg7x&#10;sssDHElzp8oiI9RdU2xO3MGWrvemYRUEdvXpB5PhUBZIhXhFdYZeBgeeNdVB31f7X9CjUpvY4WWl&#10;jMzVHb45RJokNVvSGUwjK6xwwBX9mKfkM2NoQSb1CI74NOiedcFrdKZklNMz4qks8YUrA/aefC1j&#10;FQxFImpbN73vzODH1oy2r5uVPPIiodUmmS6jEgjWjrQBgZrHdDcdHV8hJcedNHF5+z7mNLqnRR3x&#10;anGb5N0VXBxUSvdfCM/oHuXdXzUkXdj+OgYe48xwIRNMZ0WXDapJjppzo73qDix3ncAK+Vxcyv5f&#10;IOaNpgoGiY9kJJzCIOPvLfj72dyWM815w0dLmKH3kU5UoiY2YL30UwyxIKvekivkvJntloCrp3um&#10;QYvoszxCTJy2lemLqu/U6AiWQlCTJmwosErpPrtS1iY0VqVhnXqQ74nrK0sjJU6rGVYidUlXJnez&#10;Ho1/RnKarO5KpxFiZSkyfRRDTHJDKLwcKWKx4iOWUuRJaxiSRpKjlFM4m05B3bg5uB30lLEZhfQy&#10;MP20+ClNFU5+EIIFmKE3TwFxEgdURp5VsNfbFmGcvX6uV426IrdthEerDlf3iYDXW8MW27Vth+VH&#10;UUeW0gMhTx0wFqU5+qUlABqu61IMJiyDNfWd9UFHst+afmiSGUWbUk1vwka2mKm3LiyzIMaEJbVb&#10;qLBMdPoIz9NfVDynsIsFg88Y+7EAEE6CVaxbJarpuEunWaCoMvA9gzaEkEM6mHiG9IwA07hBcxDd&#10;rcrU9FyJh6qBQ08GA2GMpSc5YdJMI/VqJhM9GgusMIeaLQBldC5QazVBnoJ/Mp7YEJlVrlLg3tUP&#10;V7bp4LHrD4K5p0HrI9VuqnS7IurCEWacuTcHrcZSmE1kPVvNmrSNpSB8aNktOSwjCUozO5J0DEmv&#10;eLNKsfMddNR9seqc1SlmiG+QrThnrMEfNxoeJ6toZqhWW/Jy2wfBMMxvga1NWMShmQyYSVmCnyXE&#10;0GYWsHT/pMGIJJW0aZPU2K4DDB56grgc20sRroang87hdE9qb2YWpJXHRjeE0IIWiVXDWk1acbLp&#10;5qUu6EvKJ8yFelwKzTpGECbprBl3rH/2+RcpIU86oASSN0wrNIXHkICA2W7HfRiThi/tWOmP954Z&#10;njw33LpmNJu9nTM2XrERdYm1MVeWTG9dml68MqUmxiTkZv4xaRt3Sw5GaMmxAWAefUFsAqESWEAn&#10;pIqRPsdkCIvp/wg5kJinN/SVehJuq+N4Khrj77nTMc2EdAye62BDtBUr2pGCcFJ9CaOv9zGuBklr&#10;o2wxGju+Gir7SbqnmJrWXjfUcupuETlmhfDl4K6fDrWblgqiYuhGnSh+jMR/PV9LozTMBrbhTeH+&#10;iMbUkBMObWQTmYQOIX4nh62IB2FIcQ9uHLFCO4tx7OjM9KHIrs8tL9HIxAJ7sAYXJJdB9PFhO2pQ&#10;DpCF4aR+krfLcwTVFxZWe770zwJTLT8S3HNBi3vHRerQiNGjVY0Fcc3MIshtsco8S9eRpQX54XVE&#10;bB8zHIaBjmM6hBYTNkdWqTe5U0X0hLDR8CYsg+Chh6Pl1g/ZvSnsHjeUpaVJN4oLkqzcdKZl7JgU&#10;36A6GF0xcgzDFq81l5HbBNJzeqFFoJOu4O5c1K940Z1Ppe1kyWzoydAORUR2er5Vj2XilL6nIIeQ&#10;ROwgm0zrPyFn1CDLHs4X8uC1s4y0IRVKNCP2tVF9QvUuIUhrXR6nXyJN9V1wcwscZhBPrMRnhJGZ&#10;ON6zDFUjUXqYu+56TQxks05nPDnOrf9QBYwn3hoKbJcgFA1licEitxSHTfMAf42CaLLpF8triqtW&#10;aJOsk56D1bm9QEIRL+mik9z83bC158o6KM8o0oxZxpNYfdWB6W1kR93R4UQHdb40m3hl3PkDp6Uc&#10;5s4uGYx2jIY7ZkYnzg63evdLdMqhjWM7w3ERoXlXpZ6lGpLGshMgGmmRvqJEHUQZNXCCkQzVb3C7&#10;8W3WK2axRqVxNfZb2nOS9Kg7znwhTqg3reIDPcDjNE6JsTRJ0GkpBGyTLTHfckBWEdX67rMvuMhq&#10;bBS9YuwomYUcPMPj8yPF2WU83j1WsHe6fTQ4bXZ0/JqRtgPIhdHwPSDIAJFg2auchT1Lk/+3LIHk&#10;pVJ4diObtmktzdB0jrtIJ1u0UhS89vVM97yBtsOICnxpO6QxWxMEkbScmQIKu4UHTYsBGaqhwwZV&#10;oVnCIA0CYOXGA6ML6+P9uJAsNvtK4aZMJyjGijZJ40MCS4LqPYh1U5qrlw1nEmG5cpXxo6nDWE5N&#10;k2KozN25y1l7aC+KWlbUJ5hCQfkW4S8MMw6VZwZExI+RYVvUgRPeNNaCzMHk+NbkNXahDJqUs/vc&#10;TM7X6CkOszt/NIYOqEP8WTzLyhd5gHrEuulAEU4PDnMsIELMITOjbDBieathhYje6A2eiyUCstP5&#10;bNY2TFG+NsuDUzj0HEGCghYtJDiRXZeYpy9hGAYB67i6WOCoXmmVBI/zu1YBv7RxyXzBsqBsKVs/&#10;5s5NRUDfB2jCEA+4qQuhYY0cZuo5o2Z6mva6gFfsm8wowOo8grONfBoA/cRi5xtOycVIK8Ko2NmQ&#10;otECFoPWqClSNP8zuqVaxR4SN7NIHXE1udEl2LIBpsEOJPFGcJ+G6QZlPcsLCRYVLlM4UiLVqrFi&#10;FaIWSlh0iediLcHo4blg4TWhiMimvR5wBlCc7BHJ0EQ9sN7d62S6ncNgDhSZtAUHm54wP4eqwC3C&#10;wFjb7ONnbRKrV7gkmdF0HY8himYsvN4GihDJKvNLfvUK6tpk2QnlrIwijOmpFqZURmQSH/RXPiGp&#10;+OhnxUACbHqS+Oa4B0ws4khh7rq5InBrvb3ZcOPMcOfMSLFeZ/1ATQ7CoXkLNOhYxpC0pi20L50Z&#10;DZ40EB7kwYmoeVY8pcZAHcSg8bxMsyAecsu/Cu1SnSm24MvtVEx6qtcjmIPDrNRYYWUcQjZXXEVu&#10;aGPf++aS94ZGLCGafDeHkAdvrxLABk/QHX/7gteQ9cQ04Aumdm6NRW+IYzJ7YgR4ndl50Pry8OSZ&#10;wdYZWUgh/yaRuNaSFkkqlfPQeHrlkZXPLo5jgwuxxOAMJrIP7QlcbSXurS31dD86LBF+HUU7BBSu&#10;hEVpFFrd7coqAAxwlcWD50V29oDa6QneRblGyJfCGw03uO2bk2fo8zmscRZzqwuRtaCsA1TudsOW&#10;cU0JMmFUAreRIPmaYdPxReQE3SHyBlrttfjKm4TG6hIclaCLbxUzq7oiMgmjoKAUjuN7lkKHgEVO&#10;u8uIO0/jOiDSw92ccRdNXwjkqky4pDUaqhw2xhtTXrWWnRkPG/115CfR9sPhhmJ5VmbNSn3byL/Y&#10;lKgLaspggYRlYDJwTykkO7RTHRAkAh16oSgtHgBXCHratOpBwLgOQd0kTZ7Gu0DY3LLHEh82q5IJ&#10;mI0AvJETnd/0nxGMUZGkoCZYZjHueaz7gMf6Kr6zQpa3qMM9yCFOXRJKjrBJ6kVKZyIE7RPmcykB&#10;rK+4jB19PjNGgF15oCGeNPDc+mzxDaSv2C54zpZg5q1YFWGO8JFIVtCDyJAnZcxAdAFOZ/eWuxs+&#10;G1TP0xq/LWLhQgYGx/FQjWSY2qiJPM7w0R2SjKDzhZyMI4TjVXQZppMn891JK3js7eFxtBxGiahy&#10;epTgBt+gqw1Ts5WGIZiUaCI3BhSuFFvi8NMo5SUtspSM2VIqL51vV3CtS0RCWIoniqDyIGLemf+E&#10;nxh0pjLIxyqGQ5iWKGYXMu90NUER+6i93xtnQqFBfpJdyWiQfiCpKm+wBiN5PIf14qQ+m0KaeNK3&#10;tPW29ihSKFd+ueF6pRrNDtfNDJUgtmbk+mWWg6EzMQ1NMdQ1ElqGZzpbximbhB9P2dVaMEG8hTiW&#10;+Gphlg0z2+YRwg2hVjQPVKH4CRUxde6f2DvBMGOCJKukkd7R+JmgQY0QAjNiMSE4mgrqnxQlUTRU&#10;T9wEHzDn123R5OzNw0RO42A7HnBjWCF43gWviTaX/yjLAMQ8xe7IijHYhRKZlDXThhl3T6ZbKE+R&#10;SsI+Tl7wMFyvveamJg4r033Lk08fGX9TMSQ2FtQ9XegOaYQGsLhNnVldRGYaFXti9hqhw8ZPtUpM&#10;9llXpY6fC1R6lSrWT5xmyOHQr5V/ZE+xhjglitqbpRI01elhLr0GBOMs7MCpYmzR9DV3KaWJeIW3&#10;RsenHKz4RDwb0RNNM70vxd88J1FRLLzM3ySUWAujyrqjScGSgHAmGwYRarSE87W+od2DhL5iaSXm&#10;0Sg2uIMlZJCW2uJs76A3eZz6MYo73KZdHD8qoxRKzOH4BoXcEgkmYPyrDGBYIMIJWQVjwmfpEwON&#10;OBnQbo3xCSnBozkZmIT9Rr306vyotZRJtXt4JDovjt/0+U28NKZnmjjYcKelnsZc3c8KhQqMHhRU&#10;gelWIRx9x5ONPA39hARhzAj18gIl2AalITYzvNL6PdhwsXRWLlU/Jk4pdwZAebGwTMoTSEJBGEDW&#10;M3qVIGkJGkZcdrBXBxeWL2m6VyGXbo7QjbGb6fjVeEuONL7pjzawnIsF2hu1CgfCAn0dYK/1Yi3K&#10;ILOFmuqOTLS1bkJ+F7lz2L9wIcK+TDcszqb8xUDMuygLxENhhWbCX+MIgRSbNwJyAJeQIiiUhdFN&#10;cAXbw//zjHZbnZgmT0QEieKUJPYp+GOKThmhJVYSTbHDTMHIaMfYUHN99Xp1UhgNts2Mjp8ZbRi5&#10;G7JUIqk+64YjpTlAqrhs4tIEdAIYuYX+TdORsmUPM+LNqx9e31DCQ3LH1RqtLqK8wbNLIl9ycXXj&#10;JEqI2+AeoGIMYOpMWu760fEkCbUYUu3nElsH4W1kE4exQgzXssUDb7ToipoIzgK2WtOstV5m7KkM&#10;0YXPv+AiVE6fF4EZ5c0MkTnobHEcp/9yR4+buK5meOXy9OblycaxWskgNgkSsMpxx3fzy9M7Fic/&#10;ODr+8OGVPdJ4B4Pj2B8hLrjoJi3gIcXKuYxaueRrguKwlQp1VkgwmNd4qO8QLg5HMDRNapV5FPXH&#10;ikayXCzkoR5i6U0nCjfrJV2ir+AcqmrxcXDCWrbhCPtvFpIB5TXmb4Cv35U6GPpJiCjUnldczHki&#10;vN5MWiM3a4rU8Vqyp2yjigw7JBsHjhAd6IFVcMXyXCTaWfFbeJJ/BsVxlWgTe93GNcil6Vd8DlJu&#10;yY1S5RhtugBkIGCbP+ZBui/qkru527vNZkjxcxFBtZvIRrDDReh0uOnzDtcIK8ntuKHnYiHRFIuS&#10;iNanAyfrFU5DZW+cpJbqL16yyuILDL0cGHAMNx4VyMbFcKV0WwvyD9IcHcwvuducseF3uVUQTiBO&#10;YNK6LSoU2r15tCVXJbV7VDotmpwOKxdLZxJvgAt4pkYH/B5ho1LnrNVFz9Bx5kmxtitFcO+ESwJV&#10;QnfIeeSggI865XPYqN66ucAj9CNXyKDmkkpqAnmM+YkUpmbZQqvX952lYj3GdyOty4qUg17R5czr&#10;S2MjKpE5GM5mf85wI3hjU4bFcgqfeY2asLDKkRm2hNqlVhfw8PSYhuvVXVxDQSEqB7cqmTaE6ec6&#10;tawItnwqoT6sN2jcYsl3iNy17Y5ZZugVzE1ZQs7KSMJUjaissZpd2GizIcVx+wyjyaGu6fJ4EcP8&#10;YqmokIY0k2hyzXozIZqw14y64xUfmhmeMBptHo0kh+SdMzVVKoSvMcbF7mmR18K1oRFb01GnWnh8&#10;QRWTxdCyCYGDztSEukkU2fifzCwkQe3JosmazzvaCmIjRDVMGp1kGIYbx6NzJMHHr6jLmO++uR1u&#10;EenJ5oN2ktVsmVSyw4tibSDAhe+G9My19OAv36bQdSnFYJJPFQiinUU+RbtPrZKM7sMTl0aqIOOG&#10;8URAucew2zkaPHxWUTi7epSnqDQHDUJp3jctjj+/uPLNpclXl5btY0aXO3442goLkLdE3j/vOuXo&#10;hdo3uCWoAKS4qJ4u/4anDRczowxTBPODYY7kY307WRCc0E+rG1VApvTQ8yV9554gfQAak6tAUjfm&#10;qnxO7gCLzpHcKoA0voc7u8MHXDv3ZDWr4B+6KobusaHaM0yiHblblEbTZGQmbZ7DVqvGwrjlezJU&#10;55sygLhxm5pTjlb9IJzmtkEFk4v9Zh6tW6HrF7b8KtNKX10lUyOvLUn8XDimjGCJlu1uD0w15TEC&#10;lZ6H5pjOZq4tnJk1KYIkPsXD7tFqqMqOSTWJt0KnFDJS2V154g4FCOF0GAooeCyPuaquaPmWkdRh&#10;BhFUXlPU4XZOIUpu5TuU6PcpBCr8FA8AT6ZlJD6UEhJtaXSOA/LNTZ9VADhVtkXDpCgE7lDnEq6q&#10;KHfKH338LKlcTpgJU73ktUNy6HG+FQN3oMXbQJsWMelM2LQ5wFxUEGhkl0sC8kDJs5BriIxhNAlv&#10;PVXN45Xvq+aqGgzN40t39qOD/Q1QyWrLId8cF4XSENR4NHl98kK7e/rUuSGaBZ6hFrTrGUlMJdZE&#10;L+JqdsGlBAr4G9ko6Y864iWQHy9rHmQjpb6tCCo2qSg+A6kJOuVsbtgwthUSMYvVxOJwhiwTS59F&#10;D+n2MMhP+evKvwyIolT6cPt885P+p8yIE2NbtGR0nWiG5lFVFSAJ3NigAhuNVJySumY4Ug63zlTF&#10;hdx0tFsLcHylVxbZ7JlaFuRBxXbEHgGzVQRnM1J/iXvQZwq8VYJJGDhbcDm5IMWtwFy38hYNwAH9&#10;ozx+DrCp9XjCjXkqc4esytABzysdIxqwQcG5aYBL2yqYEhs+UOBhJVU/2oeUoj0u9HKXl8UpoKWs&#10;s3w6PvjqbQsCeLK/DJqaiRm9m1SinRmTLevc1VH67PxkehfZWZqwBLiS7m4ZT/evjLdOpycOuhMG&#10;Tk+UTnHDeHrVWPtWTx40Gpw7N1BLygOD6XWT7vqVwfx4sG/s6jmNlzICPJi1t03xd++RmlIkOKbj&#10;bHHuFG7Bl0ELEK6hCAmXPhgpwiWgr4FV9dUoUHkhRZDRuVNbDf5thaWdCkCjh8C3wgKaucDHY+Rl&#10;Zc54nDDieqUmtzehjL7MprXdi5nnk9m4iMfVxq/w9BJIbcBMwYoPjTKZl1MfdUR+W4eymVEVohOT&#10;KwHWimf9FW9Ak/RVKpFIGM2cDFX5f7fTcwiC0W6tMFnvpTY9os36QpxZQVVxVkWFdyphSNb7aK1m&#10;uCGB1A/JRC71hDQ/JHS2t4lpHvaRrU4dMzKdq8GQ1jGyysQTc54IUzXTs25nNVAXRYQEAQLQOBDM&#10;M+CcBIZc+U81u1mncIzNGkgUzELzxnpIC0Fcc4V43JkplzKRX7IVAjoEO8O6akTMwt0QPE4lX09o&#10;GoSgjV7iN/jMMJGRVCNNFH5wfFvMS7Upmr/GoB087T/g0fbFe4JOOaEe3aDQ6mx2UwnX5ajJ5F6U&#10;HnnwxfWctgtkrcCGAfDK/i9ZmjSeEUp4tMnlsTfebWncNFo1haprcc9snZ7HmRwi0gxJUNSALQEz&#10;UdmKHkfIxz5y8VBl0gN2VgRQp8wOASwR2NS19M6A9YdzKWCT8UNN5WhCBTE5GFWSeNbmFaPWvMUZ&#10;7SyighnoOU5jCQiqDUqdWXwAXsF9HPdKPWIG7K8BFEvfVNXi3eE2EUir/AR61FcF1QRq0c6m0UgN&#10;T7Vqrtlq6qYdy/VcY8JhKljFcNa67iB3tJlMibrtKx5prS6UYtmTkthqgqVFLAM6aQjegBic0VvJ&#10;aGZl5JSr3JuKBWczsXO83zbBdRUy2H0SaBYuFDIHlqZiVolGUqysrJt4m7Ks4aJU11JWsdrjOKqb&#10;6ZQFQty0jETIkJjWN25Xq27r3VZ4cwFjs9+Q9NUcl6DS9d6gD16jQlr1tdQ4DkwHd0k+TaZ3aNO2&#10;6XQjDoh5xPuulfE9u+mvrB0+asPMaRvm1sw6g/bu5fEVB1c+e3T8yYMrd6nya4Y87MlEHgavinZM&#10;kGLODj2C+BFadGQb8tJrPML6v9gBPIWF81/aswYfDWvkWXDOMD32c876EdMnsCyFqC7hWO5ZzokY&#10;Rno3du8QYn1GbMDC0jMiyTmFVKh4xbx0sxxHHvsTeNAeivzwTWrwVBAn0x2uF2ssmZTp6eKvVJKL&#10;kjVrHUQSGOUQTi4/NMdpik9GAhOp4SFXqLim3jAAj66K80Qcttsyqlwv3fSgOhmWILc0CqBk2ugR&#10;cfTp2i0c08T3Qw/yn4jH0UjN54vLHPZmYmlmQ6ijWIkkmD2KbSW5ebYzsLMylorjQJGFhlXLOjFt&#10;kKvJTKPluSuSzmEjHN5C3WyG0gwOWf86U3NPsx9zVVVoApps21pmDUp3glJC9JyvVZCgO4qTjb5e&#10;JrlKbkxhIIvoMXgCZRIFnTxl4KzTXBsLY904HCjrV6GFHd7FxHDQ2AxqdEPHxvHC6pWGQFlKPXET&#10;kWchg5RF8w6S4zVHbZZobyqeGaR+LMskr3otnHHgdi3uT+HWRHWQEn3t/MTiHp0ORPVq6i/dnE3o&#10;sUjKURkuVmPRfLM3o8qQs9uFHhGpL1kAO3NWQ+UBuR2GN0j0XPAQBnpRMdPoz9NnLahLjUAKgZTl&#10;FNRNDw7jW/pkk8yiC2M6ENsIvwy7OIal9JyhdNDcP7YUsXPuEOHnOrnsQFFTDltAsWt3DuGL6Ssn&#10;SDlfLsdkXsQ1rJ2hWBgJAzKbQXm54sf/+mR1d4xTijuTdEDRNwgcoj5GuzBFxM9sfy8qgowqJSPo&#10;3oKwN3gkpwAtFpup8miCA6xLA2A4WGteRb8Ge6VrOSCurEJRrtHD7kHzIheHIHIEolhmtu0oTwZd&#10;PbCgtK6yKxju572GuXD0Py+4qHgwUzXxtfi58QjwOZoSaKOIObYGP8URZJzbKkEyGm4ZuYbr6HBw&#10;F/JTSvTDR93j18+cvmF2x/q5jXMz62eUIz5YWZ7eujL5ylFtXtDNkT4VBNFk9IEcAYfBNZSWIGgZ&#10;jiMyPj9iP5ycgx5nRofChU+jZJJJoNEJWTT1ruWHz+K7N7lWYb+Xuwi+OaDbT3C0xBuNDfUQu8N7&#10;zPDdYM0JDAruoloTVQVLy0Wg33QJ3lHSLqBau6ebk8EPIGvDH+LPjt0AEDJH40gxYkumdPJIipGB&#10;0keVAHCfKMzoin0AT0MsHnli4D6bdDi/BWExOFn6Vmes+AyOWMCQ7YsxrhGklE+YoAYKuCkqhRRm&#10;bQjTOG41HcDuZuo/TAZZfRLWUkrCpCrRxB4rtCK9xYWJoPoyq4pcFnSFnEyctHeqCLOjjKCr4n5o&#10;8UwaES7XmB9HbKm3VQIKu8jZ6yzbfZmobLCWQyqs1hlxZFI5iovqEJ4kV7M4oONAiAGyPGI+knWt&#10;Z6utjiNqrGmqNMg6s4uC2nC3dJoZnTI7OnV2dOLcUGEGNYlZpxgD3V3FRywttNAOObhMKtXTAooq&#10;CPU2syPJ3hmeygxUeCz90tFmchMCeyEKnkycWUNy8gt1C5oUmzP5EQ4gsT6o5cSe2LxODK6QJLYO&#10;v+mIsR1OZI6B8pGZVnZGjPKUXgWNzUWDcgZhQsv02uAqIhDWY+odjd4nCy0jW8plXZRYvt+o+cFq&#10;oGvcs2/YvimC4i2TlqkhnFtoDQqDwos7ExblqPlPcnviruAToqgCVBqqvkstUOqWC1pnZBK5088m&#10;WUVkxzUFSE4CG5fpLWLKqhihnyLtVm8JV41Td+OEgMXyzLktDE0wd6eMikoaJiYNAOjlTnA3Vmar&#10;DNMPGph6kArCMptIr3Btr4NMtP+JEiwoaZnM0ABDAlP4m1kjDAAUwlI6KZ5zJC8eoBRO6IZShtia&#10;2cxCd6Bmi/VDS5PchVKcxeeE0hLrg9ELSGoIuvUv3SAMCBdVERyxO0ew9QHy5mEU+cumM5HgJ6Ui&#10;xzW2clOcORzcd81oy9xo45x3cNfJK+PpXYvjHywrqiStzVGKcFW9BHc9js2ZCr/F/pTdq3fJlZYm&#10;UEolbkrzndVlI6OMYQNa3ziQTRZySEpvCXOyuYyOYDhU134tAiBtzHl6Sf8j4YKcC+sgzmUiyJt+&#10;AiQgl7bb6M1HDEOyxagv4dGNGjNGIhkIg0aiYIjH7PWL0GvJmj2ZJKhrZQ3PoQwjsSqNA28YhC3J&#10;QcpDvtI7MRXHrZFUGEdECwYLqbdGnRCADzpRvkg6vEAMQpqye3fSaMu7cpFYRQad8yyczBZBxbzi&#10;Sg7fzxx9mAyIrJBmQRWX7yy8pdaklEAPArmBSzm076I085oUsrYEBBDAfg+PFfmhf0ndrAhQpqPT&#10;zJSS0ml7oyqZdOMovNFsklODNBLBuC4EOqRiyWzEeCJp5B1aK4dZUpOomPk7Ozwl8NBsZSfZNxGQ&#10;YHsSDuNN0m8yVeTQ3jYrUTRzxtzo1DUzJ8yMxMWieJl5AVVL7GL6pLnDAgJJPQ3HXUWbbfvg0nDy&#10;BX5CE2nVTtp48vYTjlEZdeN/LDwDzOQ6GvLJ1Y75aE5E5zGFkAVqW5xwHztqWEszR9gibSzcvdcg&#10;Zb6xEREeRisz06lyFtzfnV+UheHCGp0OmkXnY9NbzGKRmzM5wUCspYqAGnohn9ylOs0n+4KUF9OX&#10;dZFki6Dwualj9JjwMR7q5xp9S9n1HSKPDFoET9NxDWcxUOsHDNiYxrN1U0FDLm611ZcQ2jk73KaY&#10;OgXg8NKyasMcMt6YGkDfyO3dLOsnjxC5DjtnYHbPxseOOhXB2KSpqcRIRZqiQC4uGrA7moh/S5Fp&#10;jW3zUAJAm2DZ++W+IRRfx6Wp2wUmERhRjJN0nZCH1wIMzKZo3hOE08r0TCov4/WtWnNFYaDUWfyx&#10;BdBMn7QyghqgiAUe4nbw9du06xjwIQHXKWFZDFbZAqm0V44xXF18eDJQnFZeuwXchc375GceVJcz&#10;MOn2lcm2QffIueF91g5PWjvrzaG7bv/S5Mojy59dmnxmcWV+3B0/om88W9qwYd1U4YrNVM7qQVLG&#10;KxyiSaqvjMow5eFpvQ5hILWALZ7pebDfeU2+hA0ZI5kjQcIWOCnlzGeXI67CVDEYjuGDBgeH4m3n&#10;Vf2pCr/KqArf1IK0HKq+SXNtw5VoZ+1m5s/ANP7f3jkAtvWU1lhlJVk0FMnwrDfF8a1ivQoIsU49&#10;BlSKBARKRg0REUro4RRW8ezjZlJwAX9IgSpeL3stwnS8X5yOj91ycb0bdkzWS17HXyPDg2sr8hc4&#10;GDN9pCy/zAvAJkOUz3brL6uNGeZkRBatTvGyOqrh/iXsQWnekZbzMRYVocnwdI05ToAJ3sangfcJ&#10;245GDOscYYbk3LY8C6rwe68Cm7kohF4LnH+AjPBRwRWn7bF2Gol0TP1Hyk9lwVa4O7cthmZStwdf&#10;DjFvrOy2iuqpIz1MLFg1OluUdCr+pcb5kklsJcD+qr4D3fnsz0x+l8ccrIb1SCcVm5ZoUVRAx0g9&#10;CGw9a4HCkoMxwygtHqDntIKmij7ZftllBmbtifAEh5eTnQFeJTxgmHsj8G5hzBaffcN+6FpoTAO9&#10;uhz54VfCzLk2xFiutjoZHpM2/6xT0CxUXXl3rCNizyeBk7ZTTUewpxi5XBjCNzURkGjRpqynzTF7&#10;TSu8yrFMMH1vuUE8b/2Ag001bKxh01q1bc1OFvA6khQspWQS7SADmWir/R+23ZE5EX4QfhxOFbbP&#10;ZJ3qCea47zsxqrQfXUVGcN65mqx4ytQyRysHlOjZ8eUVr4wSQUl9g3SHjdQDpRG7zhe/dU/uUKgR&#10;I1uilB6MO8dHTD40JHTmBcqTFSOEcRIWSm+job5HQt8D3TmLgrvYwDECxA8MBPR/9CrrJdlY2dUm&#10;nogT4r9x23wEkFVIpBFOMAw/8NJ7Ksd9j/y0I0iTGXvzm/lueqdcOtZf0HOtszrxQUQilD2AbJQb&#10;8YTBYAcjUD7fzZPpjb6wu5smXdkxRTqXlhaB1EkgHcfuUo2kCz90pu8JVR8ithR2xqq0JIWkuCi2&#10;UZOv0Iu/YTTRhNQf2EPFgGtn5g52ERWK8zO/2ilixz2I7msbVw0m6U8LTR0T6vSedeHI5bRhkCUp&#10;k/yW5SmmXJpicgWbzKMoPYuaFKPs+spjQUqPzssU/g5p5auFrp02YP7h6hhGayjkHJhEgK3lO6Re&#10;VYfTfUCf12EiGAdguDFljax6shL9l0XbEkjTE+QBmAGDyY51A3XyysgUAnp0M9JN1HhbiptyLgwT&#10;UCzw0flJYMkaUcdqK3zt1G6KlaHL9ITlMf+LM5JoxH2syLMnqRVM3TClHjHtHZqyRWPyIGzrxBny&#10;3CKQCAZwjsGE0RzOiGEH5+IpoZnAzaCDVjV9GlyywTnsb7Ybc3Pvy6l/liFhCySLapHc2MkOCDOV&#10;k8sdt21meOrMcLvDy/LnkAQFP1KWUKpVPAWcKsrDLr5mU7iawGrjFfWHFhFpEQXVdEq1FEFUeE9u&#10;XKx6fvQJZ0xknxfo1LvbKdcAbuJSwqByfDLYl3LValHcqRPUkq6tsYmoJQakPYxstrnFu7viqK+E&#10;7kMDHMfMDIpwt7iyQXUkX2SbziGRL0pbHKqGM1Ingqy83IXtxv3YeUlCSYzK2wMWLXiJ60EofFZe&#10;81x5I709isWzsTDKnM5RMMzrm8QQnpgC55b9ERTNyz+Ymxcf8ASFoogN7fPrQgL1VjhONa1i/YoY&#10;RTw36R5uqjuIYTo+RCQ4lQbNLcjseBrxV4e+8M0G8hmGeal+MvrFLKi4V/iA5Y1gS+ZCA2bxGBFm&#10;9q4shuMFonW6LqT5L/ODk+Uf+w8FE5MPGIh0R35kTc1bKls4voRS4mu5nWLHOKt1SPOZySyrwfuJ&#10;Hkyv5jJxP1x/B5ff7hQEDSSiKJZahgb38dKaScOPwrR9PSqPJi/R4kwHNGsRAImGJYGFAZJApq5x&#10;d0BpeIhlD5Q0YqGyQq8iUTwh2TjLd98wdP73Ju3CS3FG1ikPlbMoaYtKdlDCD8OglW9vV0Y9x8ND&#10;FkCBmVtEAhmZktPSXn0orwknP8J+AlZatzJzKYFUhlSfUxBQRAD4Ea62Acv1NCeax1JpztkCH9P0&#10;Vtz8mnx07wiF98GqrgVnG116HsdtZj4LLjZrL9Mq6PDEGNe1J2bLWXCfApTo2EAUSPcomAByyQYd&#10;1zoCnwosg5SJw5fFZvYhgQRayEqQS5qQRrY7qziwZ1T4b/AmF0ar6eAEz9ICtUR8j02Jguh9k+T6&#10;V49d/HVmx+hBqOqJt3v0bkotMKIQFjOqQQIUrmWban9LamxeMQrT2CnbCZLyoBMI8vtN51kQwAIG&#10;aDfdvzfKS1r4JtwW6sJmyk28LL6YLftc8HiClGjPgXivNlVTzNX7KTvcLWmkX9JHVYkD1ueKChMq&#10;s0DyZPmMLuxon4UWQoKnlylDMptWMNt4VzQr43e3m2wP79uUPu7FLeUXQFWyANSN0ppNXRmekieV&#10;vjRZVALCZDI3sRqqudjQhH9JIOlWZprabBcF2U54CFav8jkYMHBnCCf6hMff1ifAzBADW1hV+BcC&#10;yVdZ3Ebh43zDWR965RIEcI2ByTBb3pgpNQ0DIk1tSZ4DtVZORARSHc+98YfrnUdkxzwdldF53Ejb&#10;hFuZUE8TefBiaObVJl6GkY70FRrMt5JHmr0YCWG9PykY8q/a7mETWxDVy20bokmjCFG2iSIqhuEi&#10;sGCOAFKUVSNGhWMKxHZjRDit0gSqVbS9hs+rYsDs3b5BtIFUjPlIqmjtUYASazs+dIXYxHDv8pRC&#10;R23JcBdHAXLRHvPFPc4dr7xjQQPDOdi8DBFxLRRcmQXBpIow24Wf3ojm/uw+IMKQcHKyEJtZpO+O&#10;Vn1B7EYbjDojy6YxyYuGiNZ173S6v0kjr3E8CLYDputH3VYH3yyTet0w0+BIVcvKDVIZxt473DpL&#10;y6gBxUueB0NKIJVMarKqmVlewtX0vFb5x69+k3JTC9jXQ9Q21WW++BGWW0WBzoEuC8A8E69abnaM&#10;x8mUnLtiKQb1V4nT7kGTpb1MLXFIadN+EFygH0nkaylZqxmoBiZJNb6epCaDboluj8Zjdzwa1g4X&#10;RkQrvKgFsF0G5m0lsy4thqkdJ0beu8fcxMTZ0oeUG5ZmEDHUKH7yhdEPeiGKe8SDj7Gi8ahoSQIJ&#10;BHW7bgSV6drboIn3WXm09eMTcKanHCoomr3dhBj05zZyqwMYnj3Hdbw7kedSzWkQY9kIjpSNGH/N&#10;IkwbvVicR2TNtM0ggjn6GhLNPp7xgtoubL5WHfTT3Ei/NpuPNaCDYlgnzwx/fM1w59xIZquIRYqa&#10;GL0thrRqxqvjLkfB7bCGQAHaxJ8WXsNTmu8FOETNYlc09C0bRmjK+qp9fgXP1PDH22G+5qQGp9vZ&#10;6DSncw5er3on49EP4nFN1Nn8VZrSvslkfrwiwAqXtC+cbakgBhwHFLKylZ158bgwPrR1Mgk9eBnu&#10;1o2MQpOlsWty6QHhy5Oel3iSPtg1p9vCfDQScMOGmJU8e/96dg8qFiMme6G55oroojiWPlpgbEZJ&#10;QVtHYzz5PvjUfB5CPfl7cZ+K6IS6ski2jobb2U+HujiHO8tHihQP6QHG5gZsok4Ir7nIu6AUgxJI&#10;jlFNkIXRZTElIxlr+hbG4EYxokTvjo51FRRHp8S0OMllcVYHkUpDosVBFtrOAPLo2PPMJ1NOmwGb&#10;RxE+FNEZQxICj7lGPndb8dbpI3giwtS1oZOkg4XK7MCEiFIDA35aOkSZiCEVgeRA+JV7FijzCEdI&#10;mobljuuQylLI4kRFr/+ExJUyISRibkcG03lJpulAWp4WRteK8CSZxGs8Aj8Abwm9mbVIB7pOxUwH&#10;2LSDjfhIisUPoEcJvlIn5S5IgqDxjw2ePXqiC+GPOl1LIrEkyecaWw+vIiWR9tV2Ak6R5Qbi6iIV&#10;bKvl0j99MncWsHg9zlzCiRR71oZ+qU+CMXBmXduysYFgeDrIwYl0zMTzCxBKbnmCrBwHI7eMRk1o&#10;UTRQnClbIuFYMM9FQNqmjVGla90BDPS1bwHJ5815vdg+343sQAJF/lROT+jFleGWSfCOI4Mxs9YY&#10;RiQ4mcLXk/BjSUa0xhaJNuXzMoVnecOuBK40DOmMzq4ZqdEqW7yAMipf6zNue5JL0EvHyZLowxVm&#10;SxoSFqcxDg1aq0z4PXAoqOJDBkp2mmWbWo5YnadunOhF4A8RFs81oCKHwgvC1LBiSUNACMQB4HWx&#10;yDF49Wuia3jeixv68iTKM+DaCY2tyrMxgSSc4HDyaHCPudHpa2bUJ0ahBdECNXx+IWbsJBAQXCEO&#10;U0hgWf+zNRF5KGi7Fl2twKtyFCv7AJFMpUi2p9PTrSCTdQJb9JvKaO8CJYvTCbhGD5UKmRij6sVu&#10;Fs54KxPwUG8NwCqwpa9Vz/1T1cLL9eeaKu80b/y0h1MMIbsdxr2pyyX7AaAzUEJoDsJxzxAyVJw2&#10;g4yBr+HIkk/R/2SnJnOHlao631h1+pWqVUgb/E+Vkg0jfi1nQwUpIUKQJM7kDU5AcGhgI8bTwnRw&#10;C06aEKBjwKUOcBUBbPMlWUVOyheGy++KQZR1gcuJldl0YF/E6CIx2qQQlEsGEMVPvoHkNH4vZacS&#10;4mEQCeN5OZhadp+yo7VqhuyklRF2QL4ieJdMNNc2gXW+PAp38Z+K7am3HsUV+uo6UQcg7SWeSNKs&#10;q74YxRDRt2yNEWgkkIFbmChXBafTZ912VQzoZtuJW1b0CxzTH50j0VtxboAsJARoGNZRyICEDfQX&#10;XvAaoITaavDiEPEq+1ufEFyQY47oH7X7kduBFMI77SeJm7kV5q0/xOB1agdHSO82SVikgQFaTrwx&#10;aPKcZlOOLEbd83AIBpGo09xQHQmhv07MB0zCDfmyBUEyX8vAWQ32II30lBJJkNCPvOACpmGUdLcc&#10;dcKYT0rbSpxGkf9e5+AqPYGAUha+/dqg2AgsEUgimdbzoZ8koK/m3kRdFXC4dcSW7u3UKZ4b/ML7&#10;XOGn4I4VE7MSayR0miKtmWvN8UkUpNOJD9EOkrp9WIRz+jmfKCWbC8R9nPghS1MbIjQ3FIZs0te8&#10;FqRU2fDVAbmDTPT1dKOybqhbQaLF3XRDG09VVmmu3eNcOos4gd6lKva40dpLVouLGeOZs3Ay2N1L&#10;TEgsjHA2GTmoTmh2orMxh/yq6pMGOmJOBc2oHMICMF/wFEDyeOp00PtmmQskY9C3EWTI/EwvPqSv&#10;V4dFjM8hprBOtb1mgiex3LayxqEAxgkzamIy1H42TvzVKlhvc7m3E42I6oG0JgfhgPsig01RB/XR&#10;QAsmNIPAB8E5oOFxYxSiupG4KF4cfRZa83+pr3JIvLUB1FHc156PI4jgiJiLHkeMCRWuUU2cB74c&#10;5SkagDOpCInpR+kr4jI6ovQ5Wd660E1rgoRYLLSVSrzK9qtu54x/GghpSGTAm5j8KwI56I3Tr0Lc&#10;utwIieNIsydk4AmmxtllD+mnxa5aOlkR03Q4i7NL2JWm1Cy6skjsitw56LbRnFtT2w9Wa8Bp4EbC&#10;GM3GUPJ0663a0HI0PFF5+aPRFmdyewlcfxPFEPp1c2takQooDN5UQKc4XNZ4KSQ50nXbM4wbniFh&#10;JfgdkSpNSOPRzZPOnXp5SJPyHawYaXtmeuqAl5bEcbgBHziAff2xdANbpJp5hUAna1X3hzlDeiyu&#10;KAWHRFVlhHBjJZMlbVwNAIMtRIWRvghmnUKjGZNEfEJhUMZeY0hlbOIDtJobz6QGaUaR3udX36HC&#10;2AzY4InjzogeKDdV3eQGfsS1RlO0qltOwINqcI9YGz/fLUMSpU+GS6kP1C7oTOUvJPyjpzq8xHHp&#10;Vrh0ncthvJzKIp5uUrtcEqtQYHvXikdKFQt4CaijRcpO0g2dskVcSsdnsrDhZXExB83hoU088Vts&#10;Z5/chDPknYBQZLtO8gR9WmES9+JBnnh7TCkZGglYalLxanJi/aav+LXTta9iV9mA0miEIlYDxUec&#10;EeLw9DnNp4fLiB9x4zjdLok65b7IuoK+jDARBQyd+CfRHnRPJ4xFMlQpYgIkq64M3ySujNgOCeBx&#10;q7AOtHt/IPZrk0s8YZ1qZUbS3WKLMBj/KWGba1HlXFvuaeJ01RKUlsq2XfaMkfdsN6FnCtM3QZgu&#10;kt3rVUtYG7ZLpkzZE+a2BnXFTloNtTHKdZqmXYMuCNDXroqwvE1fWy+MSN9dY65NY01plXzoyQ6G&#10;ThOSN9PAdAazXe0KtLAtr3ZpOWt2dObcaCtRKiGnOilIzbJrriXLSm1UnF8TSTKSJqmsXGwC8xHd&#10;Vuf7nECvNhu04bJMQkagYDML6DlDMhRhOKj7Ld5/c09L2baa+DudUB4TUOYOoZ3sL66R1JL25/uG&#10;Il75JOS7w/6rEgKxkqMIFa3gOu35C9zEgEh188skbB2j6MgCDN9Ac4MHo0ilK304wtW0hssrVFbS&#10;yKvJCOW0SJ6bf41nmwiC/tHJZnZEFhaijKMKKBOETBOKytWHAi+WQnTa/evuGMq9kVRBKYhR5UQj&#10;LZ9zB2RR2WEQVwSDDHOwtkpkpJ5FKFf4TAsMW4RtKYEIsI0KF2u06k/8EeL3/si2O52LwdSU+VIu&#10;NS6kqYeyTIW69iITjBFYar9wi4o0rwPJeYKhYdWTqI8DllArgjCROZ+k/wlH+QuWMRgS/Glqdwav&#10;lXLFK3Oxn5M1dYodN4xDOL/nZV8fYoInGrua+W7upCfqBDUNGr30Fer2jU2Dosh/RYjmxjVItFAf&#10;94EwTn2KHM44MZusQiZR21GyYrCWuhpootxON4zxFFXb/MeeBEFHRzRiQRYvWWmvYZVWWhFCepjD&#10;V+E8qG9WQ1hyHU+zrzgf9FkntL3vsGzCsJgBO8lzqJ9hIYmTSOLfRBGo7NUkKqAdJB7OjRiP/kaZ&#10;TQlUvwr4Un0GUQmTjWV81VUYkgnO6QqfmYTmwkubZf1wncFoJalyJWzEMHSESn4wbHUc28g3bCZI&#10;BmweJNxFy86GcFHpY/5W1MepDcwFT6xvUk4VfzWsYs7Oeq8kv3G1Z7I8kQ8mAMo24kCznVIFOEGq&#10;cDoDLtIjyfpwHF9P1NepmhqdlYwUymhUaNRGPz7qWWW+k2rMEsNmylb3vHRPecYSDxAQEtDSux5N&#10;n7eAMaaqJBtpRUHu2ItlQrEoQX5eqP9x8XkXFY4Le+0qaIajHhTNlI31VMPg/AX105KCZYFEKlCh&#10;LqelfbJ7WVJ0rGE7XNRqz13KiimQF/BgIA2hBTB76ssB2Pr6VEZAUYf3CO6zq2MKQCw4wK3Mog/5&#10;5AxAVouNm7guQB79HA+HAGvzCDW8Hwzo2fvE/BHy8eyoijVu440ESOTlaY1AJJOi/ROhbq4KLtk/&#10;Sf9LSUo6ovrXqFPFgniKxpZtzyrukOX25Y5yazqhC+vvSafkpadjJdh9Kq8X7df80KYLVu2/SpU3&#10;qP/pjFIiR8pAUSmP7izWKTlhYxHlOLaLRQPIg4kM9CAKt/NI9X3M8MZDrWMBQwsAFpZzQMi2m0Z8&#10;TTbvGr8p/kWbGC2WjMIkK2mlovprUjGsPYwGyWwgGzdvq+LyEXZFiY1SIzQn4s52owXLuHlhCzdk&#10;luUd0ceKurUyfH8lBTpBa05woo3urDHTxNZkKPe+Rp501jTbtO0hMnzZK14DqzmG5CrMEfEdrgso&#10;Swg1Poz9CD37BPsoeJLOk2mi+lu8Q35egpmkRZl9xPmIpztcdeBdJlvMVhxHNKyH6lcqP5JUbYYC&#10;Qjejuwk849Yx/BElC0KKSdfkTuREvL56x/6jNpbSV6QC4sQXsBI+grEpPLYm3hfGesEgqpBrGAEY&#10;ZZxrItBomjY3KWxEasJeG+/mg+nYdfUYFv0NrWIgS5Jk5QWC4rPJlRfL+1IjEjiz30MT+e6Fs6IH&#10;ZYKpxnVpTGzsZlLU5kC6EC5mbbHtJWMlNl0YIrS4fWoPQUxbx2Yo6Z4SGNoPUBjhB9njwmKlAbCX&#10;20O1ds9eIb48SxOOhtruc5oMW1V6UoqIPPe5RCNMGAIs/Q2sVIDoVMkiD9wTE4cPS29zOY4UHesx&#10;3HpA84jap4TMcLyqWeHxXppZ2LE+JHTvE+CGFaySRhm3Bq6GyoyKMEt4FnA5F0OauNrBbVab2hH7&#10;mLmRT6k7wTGqxzwidD7bGXprRLR6MkiPToetE7a1YL10oveCOiZAqjlmKxZHpAzSVOa6fQP+WLMY&#10;e1Axg2K1xMHA7lP2ughiem4UR50gVhIbQogUPEBWWWsUoGjd4ulDaGGbZv9RyKoJOChbBhneMytP&#10;VlJi+bm9NNSG0hD+k3WJ4YsihZFqQY17zG6S6DRaiOjO6Ge0rwfPw6+BqhdUVqbGmVS1KpT2gG2o&#10;WlsnTZFljf6U4SC6QGDtIL51dmbHzMwWN0JF3UScolT5zvEimD6CgeYVHm48qHrREyGnGRqES0uT&#10;K02IiLjdg1G9CiSeTnI0dLBaLEIN+mPVEB1FV0B9icZ5YFoja1046wqU4TdFAuHztnvQNuLJB1VL&#10;SQWmzfbQGMKuIk0bd4/gJE0GLg3rLi1KmJz9USkwcrYHnfr8jERk4l0rC7XtQm47JNiux92wR7Vu&#10;Wr8w5Zh4EDO6fEYRJtiUHeZXx82g4lkmecnn6V7Ka9Dy7592e5Vol9KKZHW7CbG9c/qk4/InKAwo&#10;heuwXXxQtcfqLLv0vdB3m70IEkhr1YmUiB/YXKPpc2aSHxi5nc3ZClkCeb4mEpA75EXKQB3CA+ZJ&#10;VSiyKVx1QVYYJMsNgzr6ozG07nPJbfPR3nfXJzoXd8zvgLil8x0zF/iTb97i7cKC1ZxAgir2Qrh7&#10;KaYGPJRUxowtoQiUVpyrzgCJ0WoEQ3GjpAMAhny8X5Z4XzIprBZhR6ammPyCCrS6yy0+Fp2j6C5h&#10;Uqt79KqKB8DnR/jpWYEP6qST/meVMWi3pFFdWTCuKMLNQtdRD9mRqnSfw+AOfidQrLOEEmr75irR&#10;tsGEPtm8Y//vFo9lG1wmSN6BL8+LIK0fg5PEBJJmB+VfSuYCZ6r1TnrBCa3N4p0VVsWbNqeylZFE&#10;OmoTEE79Jp4cz8LNexRDOnk4OHl2sH1OBfzeqU+/4syBIQJ6UNcKuy6h+jV5tGw9wCab8B2WEHeZ&#10;HyxHjawMu+PcEc3eGxx6jqlUSz03WhUb1ZCV+Goy1IOcq11YHINJd15Ho/3Dqg5U0jl8KtsJsvru&#10;Yq6x4eSZyM2uzG/yp80Uy1OUHp3wY9XZIDv9E4lVBjKugqK0SCw7AwljpHdOsiHa+igcOIq3R2hz&#10;EA+tkSfIHHRNXUcrKcsRv/iLizvFWL4E+zvra92r5de4OI/EoqRClPriQBRdM1TMoCcqg27bcMb1&#10;bclFxOoSXw33UMsDbwbGQzUX82UzVF+YHha8jL3qc5j8yTZyY4g8iim4Zpy+SzQVrANfCCJZZdSP&#10;UmWU86ajRGXYcIR1SVVGgBmnmV7c1oRfiaG+p7UukyENho3GEDUuCvlWQ8KMltNQUs0fILHV1pSW&#10;r/SM0HGx8dY7vNhHAr0Zg1CIikMSdtAhyH/JGtYrC5QZoZHr22D0sldeGCsHnhQLJ/43wGSu4Xv4&#10;IHwj1oDNZFwu2InZBc5QSE9Jm/YDZYEric7EoIWse6Kmec3U0Q5KAyNJQ6BtjEjaSQRCBeWxKJGR&#10;tDRCcJWJV5iLZq3jkb0o3aWSYKR7Ra3A0ghZge50/dKEraKy3pkv1OLJJUqEp8uXRDzopUHGfkIn&#10;9Zbf0Z5w4zR5UlG+Sm1AzWETopAZYGnv1cXI9iTRNegK4/9tc2BrWiVsNKnjTrIgYFvr6dGZBeug&#10;ki/MW9ukDC7O0u16syD1MdimVu7k39AyOeWGFjuOiziPVjSsPiJJEW40QYAhTWtQ/dwZwYWQDED/&#10;E56FPYInOmSbEoJCvFgV1RHS8cN866Dmq1i3wcu9yifgSg7IrGVkFDaWmtIXWqU5d/k+NF27dEbm&#10;/jKPtKJRR+w9pjUeHN/6QUol/NVbx6YRlHNYUMw9sHjnYKMeBnFKGmWB0gKKn0WYx43pUDiMP41X&#10;2oDzNrjWc+Mw0LVKLtimtmb2/MRmtcGdwkldG1XRcWDApjulRYU+R8CT5mvlQAaupKB2e3HiEx7I&#10;bBuo/3RPLa7dRAQJqFI32cArs8msZ6RvCYY7J5sYctw+lqqE1r1DNgLYyiz46wuN0LgrJLGkOFZ3&#10;1OIJ+gfCN5pLwtnXB/UZULAI6JfjRCninBEuk9zUPGilzYc6jFGab/gOXNdMVwMAScpa1RXoPfEA&#10;4ghCBoRC7BJwax+C/FTwmHXxFVAYvkVlsJdQii5XJjeb5g23zIzkaN1EGqF/7D3tEEi4YkwTt90j&#10;JGErAXOZCyT8LCji/zxUG7DZqjYCYHrKj4cSXKqkbEHxd9zOWD/JPYFZhxErPqTDrIg5JBPxT1gk&#10;BNqLIbkCzC26ywmEf7XxdqX7u8lCPENILPM9oss6xQ4AkFn3xx3txzlzhFRvPUwDFkBkG3Cypb6G&#10;mC2e0xHcooEbmi3EmMNpFEatSWlREgmLI0egkM4kJTXtiDzDH+4VuPwzoqWuJG5dXKmXQ1bEIL9I&#10;8FAi2UFGNTthbfSafcszK/mpXgx3KJ/SmQv4EMAb3dmOOO0ki9mUdiwLrjhx/vfMZCKNUsJDGQ0u&#10;yUb46zlOaR07jgcdSn/BO4nCnrKSntPjo/NVFr9NZHCyH62SQ1ljh5yf22Rsc/XGj1GvNtNjDk1q&#10;xxS7wirEHSBz54CEv9mKAmzLEW2IB891hUp/WrUdWh25ObM4AhKqFS2F54L9Xmz/yh0EHFTNKKo6&#10;FrSWcpc4UKo30Bh8BQIpMfzmrrH6b9JBDqlex4Tg/gKKj2LGZzYuLI2ajH0DvtoZUsXIE2eEu50w&#10;vaKjkzbdNqiS6tp0kq52EunvaUqOcICttF3AS8o7QTmgqzmiLkCHmZEmnoyYaHNWEVA+9EhjKdU2&#10;+havQi/hylvlEyxIdG0apGoYhEbA7LgIzGCBNgImSBgN1zppraPVTI+HWZgEDMaE+t0GQkiuz6cO&#10;B/eaGZ40M1y/ZrjsVDZt+F6kkufowuz5giD3/7oLtlGl0uoEl4qjE4isZMTY7JNYgxOBDr6TDSeG&#10;LnLTo2WpOzvGTLycbiZAdSDEua9JqS8XWb9mSyrArEWPOzpYxqJnakpkODieBOaeQo2UcDdnOyRT&#10;VFMIg4lgENFSSAa0ZTqqBoiXWQBhqLgGEBSqVfYmSeAbamuEN+OsDvEZW6JrunPZOlTZ5+HQVM2s&#10;nuDRVVMGeyBT20DKuFJO1PhHepL2b01yUERXTBa2O1iFUtNsykGSmF/ApQvCEDJT3QHzKLTsn23e&#10;0Zs8He7zLO+5x1VpOKJT06pD56R8kBoGrsdLCVWG/9RDebQ92y0rwSTPthQMJpwkz4Jr5Q62hHwb&#10;HyGQ1rZ3Ye59f/q24mZP3CrOEgcRKJ00sWiZHJph4iKrPjMicZNMM94IUjB44UZW4k8G5if+vmNI&#10;hlaojNmh8RqAZAg2+guR6kY6FHrmVP6Ai6kYkDglmdXCKf2ysng6O5VTbLhiSNE3T9OYqP0dXR7I&#10;jLSfQUqckMYCTmIT+2YgqMU+syD1cprYgImHkM2zG+7VmLGcvBLSF5RAnFuFEtxknOxVHEdAqtm8&#10;0TWi9zk1A/A1k9GTjZ6lT7bS4NirqRPFI8Bm/4lu5U/xf2aQABXbC1j19mWtuhOc4HpRUnICfIrp&#10;+3icyHmuYcvSRKMxPZRyZBKKD9lGFhYncS3/o8S2I5TWin3Tl8yLrl+jvzgHBr+c596MOawND5+H&#10;EismnGNejB66avMB1Cx6sAvnOL1fo9KagbJ/RLSYMkw9cXUYqshEyxSgnYzpU6giiej4JwV6yYLT&#10;/3HZ40U3JsiG80jCSqwZGwb6Fv6iESdZzgVkdngaJF4OThdmVvUCypOVO3YFQ5iFaJtvxLYOBYCg&#10;m+4f+WfVFbjoTlKttrvbpr1AszPDZXfYMazsRmfJBAc506xUYd/oJhoYLnSg4j9GbK2s/L1gDrnL&#10;q+77uFPK0NQF0Q7R1t03iCFV2FxSJ+UH9hx4JIBLcCAeabU9bhLc9fCofEsqLJshkQprs4yAlx4n&#10;0k5ujuYVz5iui4FbpBF2LrDEXmGyXosWkkFVhtdnbImjAApc0EFmpyMQuNJTCaIFMm2zhpBbrAoN&#10;g2KduKNLTZEjIbaR0M2RttALniFpt9qmQM2cds7MaMsPMcfEuhLVp3GJgKmAFvWvoHN8TRphHKq6&#10;Ieqm7BLrTGFTBNRN/7pKMfXYvxpVHJjoHIK8STg8yihkizEmFOYFkNO0bJMRDIHnOM/b+hPeJv3n&#10;bG9wGzePNVe8lBW5gdO0HVvA2OipdnEBMf2JHEWxQyMGjPKmKIlRY0BkWij2iQIqOU15rC6k8MYv&#10;p9iRKWcbq0XCvC7IQpL16euRgbVu11ClZx1+p4Ub3CALqTFyLXZxChAxkYLwwTBTE21+4oOxknaE&#10;OoecVNOVEC5OHkWq76YGUGOSzqIuWNLv9k4cW7IlqL5YLmid6Lh2/BOItTbSGo7vJhuH000srdKs&#10;q2AIgZcc8ZiK+EZA29iPCMYffaE+MzdZhbNoXXqJruQu1/jYackzjIfnR165m71bfIClsx+Bv6On&#10;GznRvn0a3RP6M/2hgk91FHDwqgcZmv4/rqr+0TEydNC6HvRJJCx5LB6G+6D49LokjvWWF0SSGD+S&#10;f++RuWWfEc6jVUw9w6AMltQ704tc615h6nhMs3JVy45U24t1djtE1eBxKUJEGPgDz0LJDWbYR0Fe&#10;APGDdgIFmAUoNBhfVj59MhTSmUL2vhiB9o8R29VK4VVwb0M1XUXxb9mOCPdK4yZ/WpjnVg5IclOU&#10;nEuRTc6aZTxQmJvdRS3AfqqRwAhi+cXBnVwbIlixO4tDu4AUwLpDNmy6XPlMJ66FanfkA6SDw0zk&#10;i5Pzebsabs4NtqyZWT8aiXo1JVlJCUEJcUQ1qGJW4WSvHJyOVUkjhUAueLEGqXdO9XZ9D2lBU0Uy&#10;kvRso7DpG35oNFaQOQ4cy13Nl4RjV8bYSubasAbxGrsE4/NCIJUmzmlRdGpxRdpq0j+eCDHcji8l&#10;L0HRHwlUBKPwTwRyeM/KfwAlAkDfNvFXm01WAiLdyEvED5nwp2akDs5cDtognOKpDno7h/uYV1E4&#10;wDHBgniJgFbeXaJ3LLEQb/NA+3sNVCKm+gTIpArmdNOjk7Gxy0qeK7RCg4lqxxsRGlztC1MqC0SB&#10;4c64KuvBoUGSTVSQLuvfjW6dyeW+3XppGNppLOCKVaR3Ko45QndafGWCTJIDPZ5wNrJhKdvgRQvX&#10;6KMOEAJqYYK/0rNRZ4LJrhhR+Jahqp0HMoNAjmvCBupmwEb0Sf13kNXLHYvHE0y6Jqxgw8R7ocmV&#10;4vChk0WtG2V5Yv6SaEfwNRc6iOURpNhAPzkoxZD0Rwg2+oNXXhhl3BKQf4rZtGJynWcJjNM8Q4pk&#10;LZcfuISW67cNOuSjQw74diyfsATpRGdPnU4WV9VM7YhzdMEpWIgG+yi3gI5SW6S9puEY2jeWVh4a&#10;VSFmCuq5nfUcYXDhxaUmWNOEDJJumAvjxtWZ9jKDCq11GGe0SRpqWQGA03C/Mv3KDwImaCQk0eVs&#10;36IpU/5ew0ZlzGLkvAA2DiC9lZjrVW/92HMaCSNGmtBAnPLYbT7ZFW2o93oLX2O7Gx0BAp2BfBW6&#10;Tx5a8sCpdM1ytZoPYCWQBAytiNtqoIW2RKCEmozilUEUtzuFkGE9RHGT9B98qIfpA9yTfSUaKAjA&#10;MFQ3tDbfzJoJXxMI0a/Coig6+iX6UGaRkbiADtdEMkeSOsyjVx3KaNMakgEsv4fvTAKFuG0/Ejdg&#10;pPjJjpGY9Wjs4BjIjE8vXsxw+fgQcOX7ZP8f/GcVdQciTKEiP9sNmHmeUrbU2NvZpzBxAAgtBXth&#10;NBQSOVYcL5yDIi2fKi1rFcgR0bLXgH07cd8nAUEPEyRjrDB4vFjF3Iepn9UJzsHNfuGsEb0k1Ggc&#10;+4yNoAgYeClZhZp461TpWTphDN285Ajjh0R8INSJvWUDWshvwGBuMiePPBaG0bHPRF9FGIPUFiYk&#10;rIh6VA3lbphOiXLhaE0zpLpp7tcTnS0MuBnFsDGVTHp6O3oq/qPyuJnBRvX+GY22jbTTh0NTLKDx&#10;yaY8qCSUlgHd0uS81PIbh8rycrsdnLQxMtpwKv2ycu3cmKA4ldGY+EpUiVilDrogMrPW1gZQhuRI&#10;NLZwZ5vICb+BM/FdxwWdEQXIMR0TB8IEdKgYQxx6j6LAUrkaBP+KxoxihJXg68jzhFqlJjoQxZ7U&#10;IkYRQtDJOIMeHLJNE1RTn3kpHWECIrzfLuCBHZEJwuqDtDjzHRTUYY1El1P51w1u2qvtJ4oPG6vB&#10;KTsNsokZSx3vet4xp5AQSM+mv1sw1Mgk+c3RZP3cnm51EkUKGkmZlVbLphUaivTf/WPbRgem7nRn&#10;UpmqicV0u/x1ppDKF0e2w5F5rpcBeR5Bq2HMZ9NVxsk6eXW4G/paunlycdajzd9zw+EAEY5tMLlB&#10;SBwNnqTXTRpunnusBZYQUTFdHhzVSW9+8oWkRZQIW/Ust5AvlxDvQRjDTv1QqqbZO7m0PC9hUJ2U&#10;J4YEnhXtWNAiWauWLTYKHfBoC1Q6I0jMy79KA4jCwp4F2JrlVvFB+okFYBqhCTWuamxT40JpiBCU&#10;/Kh+BPtS95pssYm6Z+FNU5Njv1N2oJZx2nuU1QREnqk+b5XeKj++ay2H8ymKDKGDecsp/SNTC1+B&#10;HUqOUJZNg9yq8eNyydJABjaG4lIvqKK829RWRZHeBou9Pdi7DphFptDfNmlIDkNijemt0mbfk3fs&#10;bOGPAJJsGp3lTqY2TAcnzY5OmxuesWa0VZlxttFtauguwdWEi5KOmJzVzNd+dgg4a2cnj/tjGdtT&#10;VoWZ4kl5i3fyPuT9kxs26axkLjmjR59pYew10tfMwifAX5yGxxGxg8PkLlocIhM8PAyU9DLWdDKO&#10;ZGQUI4AexbiTRW2IBeup4ox/IgFpFsKchoOxvoCwex0FN8sNgApvutOF6meoqVUKVviAbkuptX+V&#10;NtOHOWlvasaXuvgqBrcl4aptGPZmGItB5ziwhaUYrnR8ZQGkQaKHyFOs6cOeHeZpIojj6cJudLQo&#10;angLwiR0VHTNjGi7p4XzKrrhSFSv5j6JoC1OwgAMRhnEIn+xAuOkKdQ/YLtUbUwFg3v6qoGbR8Xm&#10;0P/GCpAkET4Hh5BtFZ+DIyYA7+Vi7sXpGtty3jZDpSVSuKWbYuNd9Pn6yUMCsMZzHpT0H73UaZct&#10;LYyrUehi4GbPC3N4RquUN3nIZHLAitli5uWvvKj4+Y/w2HL9RiCHIRSmRSoy73jzmtFv8c5MfUh/&#10;tQCKcemRGvTBiYuNdBT3ri8U3isNzz3VkSg6X0qQlsfJdSgCRvGkSzWIl1Kg1o1hyuh0viFOqsSl&#10;ooxrbtiY6aLmlQBuDI3/U+3EmpWekiicLY+WuWjIcQ0DyChq7m1EdYy4jk/oDSCvblYum1jztqVY&#10;WnHsy7pj9qu1Gcr6xb52vxxrmr6tsHMd+xNXkzHG0yq6sBhYhFKrk3Wa7DgGHCNGJ0Az+JF5q1La&#10;XI8ZWoxFzYHSzP4TrQql+YCZo8zm8J3wiApc59rYCkQ7gXYFtHKak5F4Cxronv4MN4d4iIdll2Uw&#10;x+ewgxxqFsZIfOtOS6VtjMYf8jPH4unh6XGjuwDTWpQZRCzIqAVeccC+igZomr6Dw0UwyxbDwEwC&#10;FAQ/bJwldxbczxG9k0llNENG4i4nNEjEThM/fjTcOeq2y0Iiq9hiEj82iqGdJ9iCph2iOIZtRA5B&#10;gmgi9K8qIYCUYgYhQxy/LHEIwadXaoDP1FOyKOwuH4dejM7Un3nulbiM6ZOoLTqTzoG/u1oDqrHW&#10;ENYdma5H2yJsZhmFaOUSCAEY+AgpnDwkNeBAcSguOXLsjRI3QCzFxEf1k9JtXDyEHzhGT8zKLJbX&#10;IEoxQ3GoNUo5rDbAMQ+Jnu4NxdUO1XaqnKhrlGOCQBI0NC5EoDGEDgj2UEmlcye3gLkwLSYmIXAg&#10;QElpEXEVvXA8aWzu0UDRnt/YKAW15nNjqtmY3C+BznvDVz9lH3FWaiUKRXUutdgomoQI8vD8B+tG&#10;x4VXCSzpfGGaBmfx1gMUZIs9ZadCLHvGrH/7QHgcHmAUJVn4t/yM6C6AKyaavuuEOJ8iHTRm2Rvi&#10;wPbm0RPZO6yGscAMdbx8Ks42qOIft9zlbv71/Fc6qSGvMjnLd5dDIBMrHezPzHmbVEjGC5vGqcVq&#10;ZcEyyrh/4ogQ4Uk+qaBBXw9oN5dkDSGidKUoWaEjtTu0S4cLU2vSOFq00Rp6JqmFL3U3jTjRl3U8&#10;4cqoYVGZ04varMeo7HkE+3GemnqdOI+fUFeqhpEpt9osWGIwKvPKK4wv+9nCU5ApsDrOTxg154ee&#10;4/czUcM+yAJoMcy+GDA8MMfbg9iNF66K5EhKZBoceD3cXAdAC1HMZaj/gH7810qW45PeDkdua6u0&#10;zlnwLj1SrtUo07KqPUvBW3wylfQMtDAjmnSkg4hboHKEp3sVAldEVwCLqhh6jZ0ehx7FN+lkiJCI&#10;ysNQ7V1BYtGitzrbg8fI77DAQoB4foopW4yxqEAsVAqYBXH7eElbKCeGb5JKYV3hYA8jTLtJdnnR&#10;6ebgLKIpKkG+CFk8dXqtrk74o6AtFFJ/a51vkAxd62rRPhg5Zq6GaapocSWDW/OVQ4NMa32Wsi7e&#10;oTZ35KRUMqH7jqOku7MJJBb3VxDbMjgDAoCoVhBjvBT4YMNEdIj2VyBT8rxBwEJmWFVatmMRuopA&#10;sauNNq8NFmGLM7X0twyj8pqYFaT3oN9u3IersLHGIHkxu+LIgR5qgWwFc0lcj7VJMU/DzdgUCGqb&#10;VnN9K4OJ1SfObTwJO0rGsD5IlsjbJeSXqaSMf55oRFCrX4XxtIvrttnhVu1apPKAZOKw9HQ6iN6Z&#10;3hyAHXmgE6z3wLatTFMXDO+I/eEpE9QpvdmKCGIDezSyMhv3QPiV8+0PVsvsVyBLjZXVo9PuXfeW&#10;iNLwWxyh8p8jPCySo6EZ/8HvxusMGfBfd4t6LTiHQ9KFxJeju/cJF6usLFDFaVdTs46I4I8UMcSa&#10;TmlMiz+2JbMEKlbOMD/0qzdVGam2wnJdBlZlIaKQ6Vb6elDNuI177l9HxAEPpCZz876DcBKjOFKn&#10;/K865robUm4s34TowIJXJTVkkazplBHg5TfHJD1Jsme/07tdbafshsNju++VOarxaXn2+ld9tc/N&#10;zjqKYbep4yERMEfIUViMo/FCNtEYPxsCCZdIyZfyVilUCMQNSGcH4LITR1DkUF/jgrfPsPS82gwU&#10;yjWioOl4lvJyUAPIjiPp+U2/WzMv6nkVb8dKi4JesoF9/4zbxI3NBM3vWnFfYwPFU/Ug+1UCVOeG&#10;mAaj7XorP44TNbXZnga1cneEikCgCKdIEmey2suc/ZPMp8JlEMncrAVaW2Z2KZLecgJcgll49wT8&#10;SmVOtdK6CANe8VAnkx7VkoNNFAkZLIr41ahcOqIRCE0Fj2L0LIqdeWhF6TPwnJDaiEi1tcOpor4u&#10;4okHD/O/BgPPisKELDSeCFxucWHW58x1t4EwQKKaeGwarYRf6jGR1r4w6Q8MAOXGm7mZVXF8NUzt&#10;M306fk64lUFXlRwRwPJqTsRcKIwdKWP75JnBmXPDU+ZGx428/YQGrybNIhAJm7R7iO4pLib9TLvE&#10;JstOCKkT7D+Qe3DqZqlxK8k/KQe4gYa1F+7j8lhgrplSh1iuTvNTDRX9CCUgHsssmWN4bNbnPJH4&#10;8fWyhYf70d4LmUfooRpbKnkTeAikU/fTJHp2qCqECAwFQMwIywYVlura4FgwIc/VTTTlJC9kuU2b&#10;4GQ2S8Nydb6iQGdZTj+h2EC0z/cTMy87zG0PlT1th6TXw8J+I/5JaaVaYrFI+TZxzpumSE5zrqNQ&#10;S2JYRxLkg4+ZrDJmM+vkxNvAKxDYZ5hbmX0lgY2+U5BbOdAkID2KuGp4VY6x0c8N7sA6HdTKkqRu&#10;t3zOa+DFMcvBVkxNCSBgwoMXcshfhFX5t31MEJZ/xR62bno3pYSGSfbIwLXLclQcyFANv/WvvqHa&#10;K7dN2py5EHsjmQtkwZjxwqiPfXoZD8aoOMn7jP+4vgmZl/+DMfeINLjpzoOxfUomIc+hax9JMKkM&#10;ZLgvj+BHzGpFHeNVwx4iqJxaeiSNpM4BttzQEdvO9D91d4ZusG86uNNfJwojSSBtHkzVf1dbTghA&#10;2XNMr0Tt+paCSW3Q0Htp5Hk2PTf2hzv0kd1XbTrxP2ynp6+XhMGIMktLzSKyrTIaYpaz2KKS8QTu&#10;JOOJ72xQpQJYdWTs+x+yxMy8rdtGBhSHwrcRm8PSpU2nJer4eFU1ZZ9KiKhwsbLmcufIm7x9FwJI&#10;Yff+Gm9PWKSN9FgbLFFZKjEjYBRQewKXgr+5g5/orCfuHO5PFil04wBPkT2cHS7MjAIlXNvEkxhJ&#10;zOKSRh5t+FGGKu7mbW+iqofYGGlMnLDRumHmijrCQQ9l3WAimaRQtrfJkVgKxJpgE1JZ6qDz2iPa&#10;9ytjjdOG0lIcRc8xHkYusnSKqrUw38ry1YtmAiPTwXOBmzPfUR9ExK6Bgzh+RhoSXnWros5hE4tn&#10;ezrtGOQNkTvvbH3q3PDMNaMT5kbazE0MSBjl/sL4HisPCnDgX/KvYtDBcBczkcDtHUDwtXrkTbX3&#10;uCpsUGpZ1HYJEssea1GpDPPw7P8E1rWOyJgEAIBTWBjMhQqqZaKqSq5DFfMZurDvfBOjP0wEMYmn&#10;y6LUE9GZzoshT0TCwBsjkTDpDD3UBc6y3Ur1mD3zKg1EPzD69VEKkp4iacq1ZeQUb2Fsmqn3hHRY&#10;upXrjgxeCGe6SdtDjEbKXIjqaTGD704eJBIXyWUli8oSzrWrvtUGGPRGXAhmfYhDvBHu2QHegnyp&#10;HnMA2+ovLiznO8RkSUQ5qaSh0wiqnucW8ZL5rf/S5FNAjrhCtfJV+M2K/JNarWEfkXvJlC4Rq5CY&#10;x4I31eez1rY/PEHmKI+fNsRSnMylrKTPHWAzTI1f0xFDi1KV6ehDbUZFDl5Yju+pckO4h/5TOgzN&#10;ONiOpNgavhO7iGEjQ/c30bNczIAJWEwArmv+zESiRTFb+2eWpgkMo2Cd/4oLy4/YuFnjn4EoRjoX&#10;F48kPmRblCNwPxuOIJnhZ3SkNFdj0o5HMo/w1zkeK+kls0neGNXi6rhNEIsuCyp56lyBROcsXZtx&#10;Z4X0NW+ebDNfI9JPTnGB8WXAqY3PUBI2CK47EIVkNdrlPk3OC+GqKiKPY8NstwJjwNzW83Lp+zE5&#10;XbKx1NGkxXU97WLz1ZQMDzh8JHqW7hMdJDeM5KYbgkmkbxqUAgWfD4XjAq1eYYmdMJYwj4rv2MNT&#10;PB68FzbAoQwTFOHeEERLjWveZjXIBIhIf/K1mOrW1pE9MIfkPlT+pD4UUVUKpceBstWkEbPThZ4s&#10;SlYmYn8gOOIAElFQXRXlWq/8FO9foj45roMJIpovQ3KJPhqY2PGt6Eq/2G2cXKNo6KClISBFhy2C&#10;6pWHCpIaBjhWOAxnbPlg2A0VhADg0V2CY9bMmn4c51LSnvSru1HQbD7oqPE7m9zmner/LZbWutWP&#10;LzHTN3T9pk2n0bKvDM3ghW9SgSkbCiM02XuCCYQ2X4Wmw85Vhmqal5u8QXXjvNtWGIs0WWJLBgXu&#10;8aigWdzCT6e2koDrpl9qymDbiMIPAga6t/XI5ikMuUfld9AL/JEVoXWnKNtDMXkyXzsSUezgs6tV&#10;XLqJXDDofPY0an3tg+EddE2RdnzX8VUG1EY8qpqk/8aMs8lI6NQVRfLODYeK2+ktxq0uAORPgn4B&#10;NXhZzyo11BNxbyrYGVmsXh59c2Y84Ap2TeTjdgqL8SdRAxcak42WQJpeJVca1vlZkTEVvvGwAT7a&#10;UzmszKyckx1BAIUTbMvb94SNhN2azHsbJp5nKNFHnZoIeltXiMclnA1BFYUenRPiDDD54PNhAsmG&#10;CA4nOTuyw5h2DLGT6BtqJSHTA3atJxtS42aspBvLdesWeOqMAfxNhZ90vsw3u3jYH75bG/QFBIF4&#10;iVs/BFd1bFLzUFSGmAH04DHhuKqDy8sQyxLKPJKYkYV0q8uM7Cg74CMeuxj9ProbSRpp90lv3T32&#10;rgrHjbwZ9lpmn/4oRmigTsckz0oLJpzLqsNcDCxnFjGwwK3UPUhWY7t7Oma3i1bxQw8hjGsADmJl&#10;A7qEW48M7TbRs0SN8ZxCG9akqjcETr/57FAX/TS8qm2mzjBQtsOp8mvTkpqdoY3RAm9vHlNrBK3F&#10;4gGN8lxeYIS9AXHcIbo4GOQ3YXgi7NQpULhvAsdLw2pjaKhlcKGH+gd2jmCmlme+aZKFStKUR8vu&#10;EStBq3tgwyqMdtydEY7x6tJfmfsX+XAC6WGkP03lfUqzgLDITE1n41OyLpzbaZBs0OlX4OCsU2fo&#10;uteIozsghnga+1NgZlXQbtUNWBoZ60sSvMmHotr4x8mqINtKd7KJg57Q+0Wb27B4gTlCHJW+dqi+&#10;FlEAFYfzlrXAjQcZbXQTZbVJOT1tNDhxdnjSmpmN2qAPo037zyYfSfY6+1DYtVUOYT+iWAxBCxOL&#10;w0I9lEtnr0GmFCYTM+igc9t5DBFnndGj3wugAI7eEL5jp3/KleRrsiia3LFCrZ6bMvgE7/xGL7uQ&#10;nhY+pOdPmLlWqjDW7Q83QTs0Qtc+Xx/GHZsp18emtOkcf5FxBpdP2Rnuy1laMMpNyyWhGqyAz1Uw&#10;etpPqI7NzUfUZEENF7J9apabWFI0G//Fn29lkaH5f9kQ2ccy2fMR2PisLGCUKpxhB7YadgHcpnBy&#10;ZSvbs9d7DCX4oWdas8MzH77epqbiNkX+4m8IoFCqo8/p0UXavgCUQ9EMHobiane7/KRXLmT8xJDC&#10;n+OJbTKmbtK4aIy2RD0yktJv4QPOgLUPEwcS+TKVlVfGcc9WwniVtwgRhaZ9B9GHfAZOg3LNEyCl&#10;OUX52HUWW3oaQw4gaEQsg1v3KaugnHZRjXGsWJyjyxu/YQok8gMN4EII0TAsfiRYokpY39GWSKQt&#10;TPeOXfe6OLb7znKPSos7lM7QaUsYa2FGhen0OKV6xycDIJLLYM84y+Ne4LBvgdibfDA64UeagtjP&#10;jtYT8xDQOK0Qt5NTbO+2mmyjvsQz20QKxCrDdIQgPg1WRUjsTVzYgEeWHKEOK856ltL5dZowQzit&#10;mJv8D3p6tA8yBczIeITtj2AXESx/qtYmuFASdbQAQGRqSKiTckAnU5yT2ZtZOSr+6h9d6mgWL2cu&#10;3D/ms15B0GAS651f8+p9d2V9h1eC/X6EbpuUaLNUxhzKTzqU2TTlza1osZXFFdt1WAJfv3FUN3Qf&#10;RkSCFsJbxDKpjMSCBznkgBwD89aTaF5sb+oxMFo6EjFwga4cTQDEThvzR9OydoXx+g7ZlVwcs5bV&#10;vnWLd5J6bQZR9GZdOL1/uLFpD3eEd5ND9lAGUf2NLBFbHAX3JqNPbCPytSmllNZC5Aq42RvmxBB7&#10;DmlJV01XMezMrQaDk0aj02e1Y+yslHch+WFlUesSbJfVkExclEzftIaXNTskQVZWPv0X0rD0JWfX&#10;+QjiGhZ7pa94wMgNmuLQqSWb8cCSolyy47vvowsDE32WL+jweGzDyOonjSWLa5uDRHgAEYyiWjX7&#10;zeSRq0IFNwxb7VBVzXCbd4t2NXafZkUEufCQZMBn84sKIAWHjTNR+anj8Qnj8DKwxbUl67WrwKhb&#10;M/Lmh2nCEnxDTB6jLBYf9/SFR8aogrP/sYZHf0KjU3VQy77soceIq1Uqw9ysJE/5zWx/tPWK0kAj&#10;1DLWE1kJ09dBBdQT9LUEnTryDzczUIpr4PjVKbWXTXQRmED236ugLjmoIluyOiE9ul04MONdUSAx&#10;195am9ENK83BUPUQE10WmqR3UbsciIHnqfeAv03kK45pe5jOywYdjk0W0UO1C72xtUgKKaaIfxO4&#10;b54lK6FbFk8I3LUWlcfkkywgz3/Va5roZmi95hDyK1mFiReE5LBBdMyHpDxkkoK7rHu91Tw4RUKE&#10;Qy02dJU8dTquZVYwSXJC99AGbsfNuBJWL+S5aYwIdjFBi8mCnUcQIR6haK8OplLcTTEIfBNUgGy/&#10;gdrlLA55aRmhMd30Fk8RzB0iM8GXv4UYZrwN4Y8FLMFLfEFCi9GKBrzLISMiK9sWq83hJMgBnyAW&#10;WeBu9YmR27dJZVc6XuT75pqkoftiPT05aRme/uo05IW+mpPGnM9f4V82zCXjyJcDt8bjsNnsFrC7&#10;I7k6wS3KKkEFzvdOpjyrtON4SUPkYdl5OTFmtUGIj5YwwSsYKtVBVoQcJHJvXFJHaDrCj9EyktbI&#10;SxOMl6lvzCrgIz1p1skqwymqGy/xZ5/PEhjW8deDGNbZSd1xphNPLO+HNbkmYPRoDTXRgnhp9Fdi&#10;o72ok23sMY4RkrdAG7wEGJSCIW3EiII4wYmuClaBtVn1cES28VBBdeLVcVI5JVdL7LA2NnF2stGY&#10;TUQETuzFyuw8YFxU/Bp+ihlUzIL9w7K9UJFbyulNOCh2+lWfCf4XYsD0vaw+iGF068pk/4qd+mZz&#10;rS+q5UA1/jd9sXeDM0Y0O7Wx16/pZEO+Q7QGpCaP1ptkPwNLE6T/j5/uwSRpRRGmSluuamVbwPG+&#10;FJ81KNyzX4r2JHsPxnfiDcg3jtT1Z3S88um1Gy86ip7o1ICmJ6cxRLz6aTgUHyhJQyVaBc+IO5tC&#10;JILHbvMeY7RCaMYWLWITqsQqSr9mDUksRUyfBgqOjKVFAMtli183t8MQdS0qe08+SawPz6SYIQwK&#10;2cuFOM3sQvRGxpFkaIpxZmomves7GxDrcpQM4wwdRMtscGp+dHQuC9vRR/zkpvcslukMP2E8JXGo&#10;Gv2yi5onzvrCAEyPVMIaK1DW9R+cyrxGaEYo1GBxNmmpfUY/faZWz9uDmZpi+Vj9cE6Hs+yKeWLx&#10;BCIle4onZv8Pku6gZP9FcugvpT+enXNLuE62xe6xt6qUa07Ngax1Yj3IMS3ElWGUjANJb9kZWtTj&#10;hkqKNU+smEGcCeGSgQvPmlX7FuuVAMiHkxmJ892BWYCILaUon3VtSyMDWdq6C9rd1tkG+HznuEJ8&#10;1VZ8SMOTi9+qLr094rBK2qteWTyhteCY7Bd9VsWMB5kEklZ/WkYYPh8zHYCYcpnkmWhI8vGkP3fV&#10;7TLNNP2NfqdJl24OhthgIsslif/6EuAQZy790SNEoVY+qyOKZmfUdrAu8SqEvGn2nFdJdKRzsBFx&#10;jumQ1U8HucqQ0VeulDuGX9kKhOJlWzkc4Z21a0/kPknuMihiisXNAjSix1nZH9t5G0efm477NPV/&#10;E1iMa3L2it6IkHnp40/zkSq8z4Qs/BwNMjScIRbEQ5XDfAQyI+3i6nvKa+e2x0xWercgE1LS/Wvh&#10;YxAw4D6xrIjYwgAG1gqKi9Hpq5Mm4HRGZkkjlbwMhycMR6fMjk6aGyrzW6VIurHcBrKz5c12gDr0&#10;iYeckGcICtW1VeMB2nDZtnAo7wgknyeLU2xaPdOcO5B2RPJqIo+dCkVgLNpVhFDzEZFQoKSA6WRh&#10;TCQGaUSnZ+vy6VKT6Ka11xpHxdhInMsY/PR+zwiGZOuzxeSd6+iG9BbR1WFPd4pjU3d3iT6esewQ&#10;HSyiyaFxY9F70ySSb7fBlhnvtrxB7QFbIquRAXVeI9dQyZfDP1EDNqbhFfTdvOcyeib+D2QMiUUo&#10;nX60u8CBAtmce32zRwXSA1kFMF1JAetp8AETsG7htAh3TvFVsGwXUWX3nPAr/U8mhT9EBaykHnZ+&#10;itUL3DxgHAMGuAJ7TrXA5tA1c6SP2hXRjKfkuwqAdtaRUICmDhfCOMah4o3ZsIY9ssaxE5kmMYe3&#10;64FQp8To3BaExAShVtrkm/kgkKJ7xW8U+yFuIcPQIWqHEn3cRaINn60VNf+kk2A9F3sIjHLWAISe&#10;ClApwtcEUus/YdCwHlBcZLUnEDaLMyA/kU1AKDK2rQaBQFIOTLdbDesm0z0SQoQNzHGmlkP7lf89&#10;ntxN0prusWY4ledXrjOtPc91fl0YbrgzUPDNtfBqxLTGShntkpIW4mHYiuTMMESzIYm6ci8gkOTm&#10;UmTFSTJs7LFfeX1h1pHLOILdYhwTQLVawZswbhLkkAosSWtUk6cX4upT0pDSA9swAIIlYPBQm67Q&#10;XvWjuz/wq6M+7Equx0Eefoy9fMH7tqVTZidmXRGCxhQ4vWats1Ee3XdLh0sgNRpAIHHPSPqQRxgv&#10;LlqWtLhqxVFMNlhVftl0bAnlBpoTpfofcbvJtwmWR5Nod+Nifl2VSWAPcqkFhPRrBJJn4UvRLenP&#10;P5J+0O6QaI3prSUFZfyrM0oPiJIHCPj8iiKWYIJTrWQDoMw2JydeL6QRR3wZOF+O9ZI6zMn3rHPI&#10;CGqg629F6wrzdJ0pJjU3cgHmyTPD02a8H5JLMjEg5B4Q31zApZbEaEZn8dlreMoDNIupR9j6qNAg&#10;ea3W8RmsfQDSrMeKqEWKTNT7Ungu3qSFFtqr/LlP0+gpy8OjWaX8h3IMOgOW+tPwpjwVN4OfAev0&#10;zIP24h4aWFibRiv9jzqNykLGS2P+ZPlUoWWTgEr3ddgaZMOcRrO+Z3JlG7awOuUpqmnqcXKi6BK1&#10;qZU0kk9efNMhk0qJJAgEnourBhWlU6LU+qAmkoQ9PUUUp4mEqENleoUG7RtHJumIWPlG+rzJ/evS&#10;fjHo0FGq8km7hd3brX3QLVazLj5eUV5MYbGUFG+4OLfy4GtZmxfUESPazSSZxVoyzb99lS4p52eh&#10;n6eUhfA0k6BBRMMrZc9CtvURQU1o90DKFUgbV79dbSyrAEXv7akEnoSonuXUOGuT0Y/tK1bsxxpM&#10;kV4c1+5ZJfNUsLUG4OipA/kWVEhK20YFdiOVzYmwmp4LGTsIUQNbyyTX8zp/T/6zwS7VIekfwJFp&#10;hUfV514g0R4md8ZpkPRz/OCgpgWSH+Bw6K1jby2xb9Ld5RQA20z6qs+iwP2T8YpzSZWXOd0sTx2u&#10;OVnZyYDE6kx0IVYF82zbaXtLGMtkxSStejSdojLorTi3IF7kuQApyDoVog1bN3PnCLyFSnZoPYfK&#10;jqHWwYDr1TT1DQwoGRKKP6Dp5WX88sy9bJeCfix6RhFKUJKhoMOviHVrnNLy1GyRfJFG9dL+9CpX&#10;XmjS62eytEripqheWFDcOojFpAMn7BNDLmY/AKt+THxVIK1qSSmc9WhoPu9Jht9F/0hvUHgQMMf1&#10;ZBZj75WhmiZjQIblj8MBgidUYPUWUYGZRaK53fEAZA1dWbyyKEqwHqO2TMyEl0v2ZBFBNg8m402t&#10;Fezbzpw2+NC2QKSKE1yCHjxZxV59y/LWkEkuqTg38koExU/hqkCgnoyvIO5yzxL6xwtkQEmdj/xz&#10;UnvhKtQOEJgyG/RZIA1OU1IDAkk3sXtAbLuSa7WNbGljmhGKl+coCleygwuVbHI5m0A0QuAnQYiy&#10;JmEKlt9qd0R3V3dDzyYv7tECxkogCcXkJ3B/VaXtiBjtMJ8cUL8ux4qSX5PGgCYEUbH8Y5hT7Oxe&#10;GSWY9cYNoysppsVg9EOSgBHzmrj2iLFPiY0CjNxLbjcF6yQgF2eDsaIZuwnQau5xXvknR4+87sIQ&#10;ySG5dzbJJIpK0fPW4sjmQrpGw0j3T/xULByZILGqtRx0i/ciygunByGQQIx8xq0i2EqcBKP10pnq&#10;fwPfrPJh9EXLMI1NukWfuEG7meBiER2RYPCKNmn6z4ovTrb+/g29K5rIKpBsDP5ppeAL1fYtIpN2&#10;2uZ4klKhdJsX1SgShsPgBUbZu0YPRI6PAnb0Ra+sDjbz2o8joSZRIosi69CcWZTCDexftcDzcXFv&#10;woemdD3INgBBSuF8OhRnJITlinnqO4EbG7uYsIPANuJfuj6p6pPB7r1q7Vp6stVHOBEzTZkb6m0Y&#10;fXlr4q+LJw2rCJ3eeIxUl1PuprHlkCSTGn9JFOkBN+Gk1lvh3+OU6T9SpaocZYUNivFGIKXrRhgE&#10;SOxPUdBCMHrF2bVMDiAcw6Ii6FuoTDWMJgFcoq/5vLDyhNNhqRKQHqHT8MBpqzYIpLAkSRQpDjKZ&#10;xdcId0cladLIqVleA2/+VAgX0FvP0uWKMyceKMTqX6F2n0PaqbbY8Ajhwko0is/KHDnUHpdgBBh0&#10;2HKlUCGjyilqgm1nVpgmbNWKrTijj8REoGkbuluxkoJME/zMmrWMCQ/cVHlQOF5O/xhw5ImlktEE&#10;Y3ibBR9jm8Ka9dCYg5j2ILHvHP+DbiwPZrqredieKC4yG2SeUTyrMGJ7CCdwfxPkdGyPdYm61B2n&#10;cXLc+rwtuZ3MbYFkLh/ZvEhqAAGP+CoNanJnjH4poykVu2iibqg8CFYEropokvPE/Ige4UtjT4GU&#10;tshjUNet5AyfzUNVxboU6cRZb+Vlbgi/Jz6U/CWxDwlKU691VaIykkm6Z8LOsmbkA69Yuh+SrIqw&#10;GKiiR0sFGPiMfgYbylKa+N0hRdh+wHqhva+40GgjTZsynewMpuYzxEHY050rbZE6JRLiR9HLdV0M&#10;gbz8KFvhH7gCiLMK2iIT41U/5hBUfDtc4mGzdpLi2jSWMAM7C3MXwVYZBBQD2Y9SWweBqJ4pfq1k&#10;Jx2pnT+NFV59i5DE2OlxlyyGqPCeuCflbEZEvpBkMzIe6ZgQADlWSFldIicEmQWeEUvgu8AJLaMj&#10;bJIgh9zlE5pfr+H5iewFrFMTwA6bDZfSHeh575XVkGR99rpqFpqkagQVoRfzRtdo+9qSf9GDwVWj&#10;gTKw/Ssb8fRuVbYmEZWJQeVZdXOyEEtQ0f80QQpr23yQniFusy57k7u0nBQV8ino9yHTvLh3bAAT&#10;M85zcfU45+X2TO8xAmPIaRbCDlWv/nSwa68tJKJVXhu6BscrUSp0wqSaVcKtkAMUGYnNr3rJ7Jin&#10;ceruiWNIWn75JVLQc9e026Mch8mKpJEcrztG7qQiRq+7SW7ZactOYrlPua1LiOQ5VhOce1pWns2p&#10;NHdxilcWgxHrREsduBhsTkzT2lkEjD8grpVfjonKphiTqYa3OEk5W70itIUZkprRuLNIiTrGKey4&#10;FDd02QcUGETHdenR2KABpEkEUAawBRuc12JJh6yiFgs2j0Pzwt63YwfZkIC5qaj3Sear70gZTHIc&#10;8IM7D2edTQKbpJYW7Kjt54g7QxlWlpla8035IL29PfJy+hfmBctRo5pOyhgiYFRqOg5WjSZOLcMn&#10;RuqatTX39ExIj3wbSNdZ46xCWbEAhTXNuiQUl4eSxy/N3TIpmpDKxVGiFRqZOMuRNI41CmyBtu7N&#10;iy6coUayxpMMETI7eJDjSThxpOQjV7zlY210gx5jzkVUIyKzVM4GZ9+4ObWwvEnL8VXxWFZyRLRL&#10;eKs9EqLY42ZGp6xRv4bRcQ6BVEO5pB3CMbO1RKF6Vs1PYnF1jtSmgxNnfmr8ScLWz9FTbAk1EeKH&#10;IhSdE5GlrgWvziPeZM9aY/wwfkQqc6k9ME5aKFbAwJYfi+ne2P5VaQWubUrPGL+81gEs94obX+to&#10;Bk2NbJIgnHU2cYdWHYmEhm2ny6q0pUT7TBR6kPcPHXmrVtGXSrjcmsQNmiVKB8cPhsqx1IDlY4SQ&#10;SYstowqBhNohNV+hCJeLMvljWjlYruuEeL8pKXEvGDYcqJ2sZSDqPtXFIBq98ISkGg3Gk0VCe8VJ&#10;YLOUbVyFrl3OQoA8qybJkkDXRtrgT2JrD1sJokpXo4Ox5On5KbqYbcJ9E1s5nqbbGWNuWn5hrBtt&#10;6D/irz4fZPFI6k0Zw482YyUTxHvV6+VKA1KKvHs9dJp81NzF6d3IShGUQmistfmtqJ4ow2itbZuB&#10;FsVZoLbV4tOixzFM0vYDSj9Ov/S/LlVYKTDsNGhJplkL1CnELINVuSASSBgRvSrOVDgSWzW4ElXO&#10;vJCZ+yvv6FxSIhQ02qsCb4ph5Z3TcaWQasdYWXMO3moDmKlSGKbqyKD2qU54s4EW971hGttZD0g0&#10;xXvhoPtElgiaGnqkLmpaxGx4SqkGWY8MvgVCfuTXkkwu1nGDIp2mRZU+Jd1z3tO1IlDClgcFcalb&#10;spJVhAQ1RSKgdQoCUXFswiMb6uWrvvHh/R/++JEvXj7uTp197GM2PPMP1j38hPzs05AEaNyORRv5&#10;v/KR8fs/snzZDdOTfnrjS/548yN3H/jXHZt//b4WSHlinHhMk6zrGkmMdxzreELc8ajETB5n7QNb&#10;GxAF87h44ZJ9L/7cune+YcOmdsOc4BvC3Af7l774kf1v7bb9vxdv5BIWRQLJ8TzuJDuP8DUyj1h0&#10;N/rcC3Zf+LkGiVefeNlLFKXz3RI9qjszmNa9v3gcrBa0zjCa7hM132aH5xJ/kTdoveWSw+/5q8Nf&#10;+9rKXaes/dVXHf+Cxyx98OPdi54bWyfiDR+g3W5pHFBPJ516+a5LD73rHd3T/mHHAzmf59KluwQS&#10;kE4UCuPM64UYDlHBHSKnnQu++NV9T31p94Yvbz53XZI+UFmsIQnDVSWq7bGVGKa/QqperbEzKnl9&#10;yLb8E8MO1T4dHJyJ4xAxE3feBImjsFTzWfkYRC8WLe72bdV1ef+Vt/3d2+44+S1nP2mnNVw602DE&#10;QD9lvtAOIBjSiBpuMlj+9+de+erPthX0vzP3eOSGpzzv+Kf93JpNQaG4Lgha0m8cJ0fUQd3N+GBO&#10;CleibjfzatiFtWRuMrLdr9xx1ZZ5K2uAkLTYNDvW5cqW1qRo1im9ZP7uD7zy23/zyUPdWSc//x33&#10;ffa5sULMcHdfcvXrX3ndV7rtf/CO+73gUcW79OvinoMXf2zvh75/3DvfsX0biGRSDUV1i9/9l1s/&#10;9J49n7xs50dvPfmBjia0xgTWpdI2TNMslT+ssXGhsFEPOIK5J6varaZkTGkYWK6SYfENio9b6DIK&#10;wh8pbXRFmlyUEbT6m86TLcCWdCEyTYoVlErR15mFZ4bSo9wnEmkpS2qiBuxCGhQ4e3GkLrBTnd3O&#10;fMXhROGH6zdqvknpzVaBZXuV/Cr2hws9vlBfAz9HvGE/UTuEHI2oRvhp4SpdguwVv/Tkm/es1iHB&#10;hQrkLIa91y6p5d7hu6EY5/NhOC+MO8WKlOR9B6aGgKqcKLF4Eck+5TWwCYXcKXLTbR5qXwkXb2rx&#10;qFVCzyWoKwxvJkumYZ1F9+mrASCS7KMageRJ9k6D0gviLwI9cZsgjVAqm8rpZaBRmx3rMaITNpDv&#10;juSL1qm+mVMx2qTSuk4IVAjNJ5tZdpVZsI0wn+dOaz6QKexe+eOXHjr7/A0/94iZ7RZ/033XL//7&#10;mw9d+4zNf/JE71yQBTNrcDh03N08/t8vPnDtfbde+Kq19948M1gcf+t9d1/0lqO//s87nn2Ob241&#10;zdckg6g091oQ38lHHNXAqLeK2lh5fzJc1ewVQQLQYB8glvEvEgXySLDE/O6/X7fvDe8d3/aqky97&#10;sd3rLbJ9pAkkGQeJ0ICphnx5JwZfm3/ory5d9MWTn3YWiGNRamsMf1rCPAQkzLXlBNBx15ZihDeP&#10;ZYQTsoH+Ujb7XBZmm8wOqK9cePcfXDPz+jdsecx9Z9d2wzu/Nv+/X7r/a8/Z+t8vrM0Ie28I3gAV&#10;rMjL6hao8OXJ4PK9v/jSO2/bve1vb97xABOhAKABZjuoCP54g52fKkXe4LGDgrdxSf4Qrbj9usja&#10;o198+a5XfqL75Q+cfOF59uZVX0Evse4rnV1eOMHKBeBUBug/dX9RcwHZ4t6RiP6pwWr93gKfXojk&#10;t4bmXeYFiGrDtHjFFVu2h8qrSY/OPbdf9PM3f3L3+rdcfsYTdsTVZitZ/I7BG5KlGOhZZeeVqMZJ&#10;6Dj2gS/e8phnDt9zy86HCVxHxzdcsu+Pn3dnd+E9/u+L1joJ1ZBJHkHQxkpq0Mm4QHtTGa/4ssxu&#10;XMhsFxlZ/BT2+zSlSTvwvsUtFbxjhZe6aSRBVK/CMfU3i//8xvkHveSMM7eMb/jY5b/1skO/9fmH&#10;vuB+Ng2PfuvGZ792dOFH7v2gbs/f/OZV3Zsf9IL7yzF+tDuy8De/efsnv79w4zlnf+n9O7YVHyUH&#10;4cCh9z7vho9tPum1F+182FnrMOGdnso+dUFakS6FSmqAFNqWgNSk+iQdlZ0VCFItBDgMT9u+QZjV&#10;9t4+Q/Tb5zjEUCsdsRUjyeMnbYNd7T15G1jJ5/QDnBoaaYqzkWYFjDO7RQRWEVeRZ6ldobUPeYNo&#10;sQ750A8+W6ikekwUsQQD0eNFJo4mmtnGcoKQ6Bav+8dfSpiweqnYHqVjpN1dDCn8TYjq+4Aqeumn&#10;agvHsto5Eb7hc3nrxBv32GWXr3lyQioWSPrsLdQqrx8GXgslb4NCRPLR3TyZ3kb/Spe+Ahr1Zdg3&#10;doL1nd73xb7X4wbdKUM6G2IquskKb7YJ8dDj4tfjmKonL9kj9mdDijQVxbssXVGyOEdE5WXTtWR+&#10;e0tdG1vkhWseeAN8siP2TV/QB9QTS3720EzEz1SR2F14sdwjHp6goKBFpttIDiAauJJJaf5GAytU&#10;G84D1QyDlQ+/ZenRrxrdc9/i+96x/PGPT27l8GPfteOV3cF/P3XL885RhmHE5BKVGtNPPuuWP1xz&#10;4mfeu+ZkE2Gi5UeveOMt33jCpmc/JGitkx0xXhVIBk54t73ApB7U8/WPAVmLTEQtuSeUszFUi4eQ&#10;H7mfdjA6o9TI5M5PoBcT7LrPPv+215yz7bIXst0kkTOSFJa6o4t/9r7uFS9SRDQuZthmivz0xMsP&#10;nvtLy2+6/OQn7pADR141fP0QMFq1ZRK8j2xpeXUcEXW6jn2bRIPsdUSMVeIT01ESPIGc7paP7/2l&#10;C7rX/+fxjz8VKQuDW7r8rud/be7DL2zbeTUXih9og0bCDDsStd7u7Mv2PvyXJu+98bgHpImfQWH7&#10;0rWurHuZoZXr5SKYdEvxaOVuMnNZP50Qhd5190vfsXxed9ebuh3/8bb1m5N8YbZi5cCJD8GlPkvC&#10;IS6K52o5ohZoCJja/hQz2mWtmMhGeFiJ0HXl6Fev+8jczueeC9yzCX1PRJSkDPYcetlDFn7usns8&#10;cQfVWu5vZhHiW5mVCKmkleNixdDx3AMmBL8PX373OU+dfOCWnQ8i6iZmcO17fvirr9/4198/+aHr&#10;kECgHNF7BbsTJEi3J88ad2Uqu50CSicF6f5piRTF1AhZFW/gMIw1MZJYyXJkUUlmr6CNhulVd339&#10;1B0P22L8kW/jn375S3/+2Ef810s2CyD//BsXf+8lT7vwUd6e9ehXv3POxzZ87R3HbQbbjS0f+84T&#10;P3vCJe87YXtoRHzg6Px7nv69ix959v99zfGcRjW3ywnM+rLuaJlUgFSLAQjEOR1S/P1rS20nnooU&#10;R4WSSadflaSHjHMmMEEjP5cD+VgJfu7tTTQrvye5Lj5wf5+4XZHTFA2hISZy7FpD1jYQ13mHSfh+&#10;TCJndsRvFluzGEOF07xksacZiAUP6RKgjQ1TuUabQIpMJfQACaWuPC+FPYU/IgEZJL15kPYTOD+i&#10;nfj/YpuYSvoa5NEHIluWeXH0WUGhjIvbV8jWT3Upq2yj9ObKLRm02LT6LS6sTO9cmd427n44md48&#10;nu4ad7vcf6G7fdLdPlYMSaJorH7Geuj20fSMUXfKyGog+8QkB5qOjdqKbeo1k3kkkqvntKpdNhL1&#10;wbSaMPEE0Ch3emvaconW7g+M3xXLNMxISYSiKQ6oEGlPsN16TdqNEMIRfKnb8jthPV0lViVdVWVJ&#10;65UfpQ+UPmi06ERoN8iqQ9nQL9sAxk0BEMXWZQWvn//PbvuL1t9j3/Irf3Vl7jc2/NtNx19x84kX&#10;f2jTmqOjU39h8z0vPbLb0i77/YCFlx3980u6Zz1/6+mKilD/73D8aO1Dnr310C0zwsSR6xtc4jBy&#10;2us6zgkmZQsPZVU4bkSkujyBQZkSSfjrcIXbs8TBKFZ6yUdBnXya33ilBTdNH6NbDSmOEXKcT5qm&#10;0Wjwnfcf+DszOYsu9G5QCp4K78vzo1UZiXuvFEwKRPclDoomVgSXgTVwAgKV1AaPgY1NR+uxrjSX&#10;xS+8ebF7zobHnqb2g2ETvsncQ9b+2vzSPvA1hmwbSTpvaQWVsyAVzDmvnrQHpR+8SbkfJIWG7mrA&#10;Fu+rx2C0YcMxCjd4OU7mxPT1EIeBed3n5s9+2vYnPXVL94mFL+2KpRjK9NTYK0+WrxLt5LLDeYgX&#10;yI21XAuxd3ly+9L4lsWVPUdXbl30e9fieJe+Lo33Lq7ctjjevTTdvTS5Y3m6b2myb/GuH37gT+5Y&#10;0fnLNy0u71tcWVyZLK+o4mJyeGV8aDxW+1EJeFQdK7zCFjkM64lMyg3ZUD6QRqwakddqBIBxzNdg&#10;SMJv3XCTEmNFOcrcjtehfLb6nUpMtxeyLEetnJOcVh+/obYldM8kIe3amYF2f9C+UDv1V4EiVWWN&#10;bBhJQIqxylFzAGtPmm7F8MJ5aesn2qQG8/5bH77VfBM+sP7Mx2aFlqd75v/rkpMffG/3axCyrTlr&#10;88/8w91XHBAOJ2g0s3ZNLE5zT9Z35toP3/qOwZmvlTQKDrtRGwoltcxkbyvlmiBl404YJfqqkVim&#10;RhoxEvhA7BXjg4zmuHySfITcTYVy03EN84QDKpgX9afQlY9SGggdUeWSDQMjh9wp7pjgAreNCpvR&#10;wlXs+nMDJ7WEJlMmklJzZ9cxCxW9D7s9HQkLOEsjutgOrejXvu5gOIgqvid7A6tF7XedpKZ4jeYe&#10;PE8YRSQsx7jsJ87iXpVUwt6SzVcpvVBvLVBon7xNnSzLGpls7hwhZCFpz6nYE83n7ZoL21UHoEMr&#10;030r013Lk++tTG9Yme7REfx1ctap9ujW8UTvu1dE0uONo8lpM92ZM4NTR8Mt2p4kKVgEshL8l56r&#10;BIetU/XWdahNfP947aDlphcjOVWWB8O93WD3oNP7ThmV1aMJ7ZKMIIednIvst0odhf3iKes67zar&#10;W9ndjOqdRpNJWBLchUb6CWbu/TH3E/+X6hoOJcPTjlQbs8PjhkOSAF3YQTKbN1lx/whsIzNrrYRK&#10;9sYTCyeCScEDlyheubDhUSeu/8q7j9z5wuOfec4WGugNtj9m458+Xbg0fPQ53XV7i0+ldcN3L1+4&#10;s9v4wHuBCOBCQtyD07a+/Je2jGY2zY7mfvCJwy999O5z7nHLL//eoa/dvm6knQyWZq7+xMHfe/mh&#10;a781//JH3fbQR93x1kssJv/9BTede4bfF3xabXTH08v3P/SM6885/cB3jo6/9ZG9L33pXV/80O7/&#10;cfquP75E2kX3zY/O/8+/0pxBu/mlT1xw+8+fccM5p9907um3PeyMvU99n/Ahltyag99dPv8nd5/z&#10;6Fs/+i23s7z45Xf89luWurfsPeeM3e+7zIsbICTeRjadweeMg9sPvfz03efe87YPfEf4tvSZ5+0+&#10;59Td5/+L8/TGR45+5nW7f/mc6889fdfTn7nwtZvXDyfru7uHF7/z7l/8y+X9V+1/1WNvPPfRd33k&#10;MohNPp+RNAabKaNrVj6/r3vMOVpyaeIrfjs8brXjya+aPV4gXJj8wyv3P+2sux59r/2/c8HR66Qy&#10;DkYL31v54O/vedc/Hnr7M27+iZ+547vqP+1BinRFQua5C1cvvOFZtz3s9L1P+pn5D37JVGrl5ujs&#10;3/3W3Q979N2fu2Xx/e/en/QqXvp1HWJ13C0ufO7Tm57wqOHGR2z57R1HP//f8gyYg7vf1dHpZR++&#10;8/deMv+lD9/4P0679rVfdJx8/rJ9r/2F68857Zqf/819n/2+qFSRpG3jH8y949l7f+Ieu3/ht+Y/&#10;/wOVBGw9ePX4Ay++6QPfnl7/wVt/5UHX/Pyv7/7OoaPDm+5+/TN3v+vy7l2/eNfDzxheNdhy6Nvz&#10;r/+Fax962pXnPurG139k0Ru8I2yNy448WWU5+v39f/rM6x982jVPfuYtn7luQT0epVpdcv4PHn/u&#10;DR/49tJn33XXnc6Rc3W9laVSHxDBLmD3bOe/O///e/OhB1x43EO3LHe333X+Kd8757Tr33+5qHXl&#10;M8/73oNP+d75/3xQ7PfgVUt/++Jb3vmP3dt+7cYHnze9YXDq4jXT1z3lhgedduX9T/3qfU/63I+f&#10;ePEHrkTF3HXrX//uxT950mfOfvgVr/vYwXkjvqj1wH/8/pd/8oHf+OtvHvq3v7h9H70+waSqsoRA&#10;UEoGk4O75n7xXHGSlW7X/s90607eKUrHbtu05pTuru/t4sJSJfVJS8wG7fp79MC/vWv+Sc9Y/40X&#10;Xf7TJ3/18b9x89fnlSEmLKFsyIo4vgSbiytGq3L+Ss12KKHyeMvdrUdUDieDFOZvchjCOq5S0fRO&#10;/WneujlNpe3yUhNY754eTRFBjm8TwWIPCuajjcOZkbLbrFOq3NkjifYWPAQU2BnlvUL4ISQc5Gsa&#10;fHRQghrJUCiWqHQ7Wjv2rr9qqOa0Cx4kJVWMUXki0hj0VyNXforebiWMvNDcU48V1kWxpnsOGPTs&#10;yuFUPRQ5Z97TPs3VWoh8neIURwK0cVMNlb3j/Oyxtf68lYpzcKK/enfz407GkJot3rEyuW08vW4y&#10;vXo8vWI8vXpleu14ev3KREbSbdPJ3un4wHRl0Sx6ZW4w2aiK18F0y9ALEzVQgWK1W03v7RCzm+WU&#10;+6j565lC+hwzAZu6QhE8ddaPUtAeXU/lY9Z97Kxw6qplUjaBxU9iZapp1lE6iJfQd8SOVFek2kpr&#10;wj+9SXAvlOug4MuGKxT6JAbLyGPdI1/zjtEq2Sx3n9uZz89NNk9Xrvtct2mLs8aZpt8w627Nmm6h&#10;+faiyC8vEYq0OExXSlxHBRabfde9Z8+f/OC4N116ztW7f/zC0xZe9JQ9lx5c9/2/23v+BUuXfm14&#10;w+Ztf/7VMz716rnPP3v+778798S/PvnDf7Sme8KmP3gK2t1DNvzpK7d//IfHT95320WvOXzpD8ab&#10;nrLt0z887XXnzX7no3ted9Ghb4VausEl/2vPP+44/qO7zvzmpcc/YUf3yx887V+fd5z9O5r0ZYe/&#10;t2n9n3/1tL98wvLbP3F0oRue9/Ztb3pC171622W7TnrOuXJ0yClfswqgYtf7ztvXvv2rW84zQ9D3&#10;uSe+94QLH2FC0nIsfu3gW7+/7m2Xn3rZ7hNeuvPgaz+1opqVr7759je+5dCNlx++fsvcGy8+/q+e&#10;sPT29y3v5aZBHmP84vQ6FEZ3OAWThsOIJduCet/06cMf2rzx/T846cvf3/JT3z384f+UhnP0z559&#10;4K8+Pb5pOvj9vz/uK1+YubctyyTR4FS7et9LX7Py2Lee+q2bTvrIa4df+q19b7pEuDW67iN33vi8&#10;079x6faf7o5cRSIMyBx/o9il48AH/3P/tc9cc5Ys1DWzj3za6NL3HtHwKNgZX/HeWy666OCl31/c&#10;9D+O//RNZ7zuvLnly+d/7391T/vgvb558z0vvNfBv/jQ0qIyJPccftsnZp7znrMu2/VjH3j64KJn&#10;zH9zz/JfPGvPOz+1dNVXj2562qn/+JXTz7tmz0cvWZmetvH17zlR8HzJp87+5q4TH9iNP/+mPZvO&#10;/7Fv737QFe/bct1FC1/bq+Ry+QkEbrasE4refuCt/zB47nvO/vbusz/49PGrn3H3148qn+XOj55z&#10;+sXfPuu5Z61cuxu9mzIsDALDhMj8rb916hUPPvWKB51y5U89Yfe1v3Dqnz9vZq2mtX3T2796ssYA&#10;eq978vvu/YeP1LocP9o3eNOz973z04s3DU9+zT897tovn/2A+YW3PO6OnX/4yOtvf9zF/+ek7d3p&#10;f3Pt4559/3F3YN8f//Kt2y/4qa/c/qRvfPSkhTdc/rt/Lc44s/DFWz547v2//J2H/c5Zy9/bpcHr&#10;LYZoPgA3lHKcZApJrju+MH/2bz0qDEXrqOoV8XrHiQdr1+6QD2pRzCcdp3QCLhbXikr/WNPdcOjL&#10;ezdsP23tM979kP+85sEv2nzHc35z33cJAxMIEd9UspKW2OQPt5V7SppEwj95C1CKvugt9R0Ct55K&#10;dhk2Qatp6yVHTAunSqETC2exn4TVpM+FRYQ5RpZgspB0Z56W1dEdqBtzSpvLn/NEuFC192Wr6FQL&#10;2E9LJKUsP51ZrKyc841QDZ/29OK6kj3pACeb9e5scoF0ESiwMv3WeOggY8Hp/IDEFP0yP5F97DJT&#10;tP8IJ81IBOUQTEqGcVo6Q4eYaDrDDm9Znty2PL1tZXrr8kSfdy+Nd8t7YPHT3TTuvrsyvXR5+oXF&#10;yRcXJxcvTb60PPnv8eQ7k+n10+kNk/FNk8ktkxXlcx+ZLM91K9uG4y0z060jdjbS4HAoSxTpTfFQ&#10;5UdE9mbzSkBsXzlpdeRPK4hHeqKyUKgzt36UIrssj8sREtljprASzx9NqqxviBAXEPvA6p3c3x7u&#10;CoQoZ0x/s18DHiRjXgxJ+0yBqbHHppK3HqE+wIq/8+CRZMiYioXEJajxK8Pwro2L8/PT5Xs8srt1&#10;L2yUFRE+ffLjxr/FxW6jhpPuhDWPDEGnUQhpmhFGOpnNFsZdBz/2uuGvPnvLjpE3/fvJ8096XnfX&#10;ez87ut/vPPAvL+q6+x3/U/fZNjPcesYv3OP3H7H4//57MjOa3veZa3/98sOfv9xa1XD34ZvuteEe&#10;g+4BL7z3n72q607dcM+t7umgudz/eSe94dV6NDW/g8GNX+oe9cS5jaL/kwePeUj3T9focYldSaqN&#10;HnqqPOPTH3vI2m6vPCzGQjgB2VB2XziAGWBmb8DWOguwz1mvw9GnyMrsZvn8EVhrzzvhCx/etOPm&#10;Q5949V1v/Xh3p5tRjX7yjae/QqLu3NmHnS4pOXuPc9a4asJGdmR2n7Jl8eb84NoDVFxARRJaL7/v&#10;+RvbPn3RzNK3Dn749+f/4bvyMnWDnWv/5P9t+GkB7F4BezZu8Jvs/7u/+pF9c8/c+KgTbd5te8yG&#10;l7yw+6d3L94mAC6uXPfZQ1fesbLm1Lk/e5FInaQ16c7Rmq1SLF7yoekvP8GbbQuPznnKcT92zfw3&#10;rypO9IAXnfE2g310+hai+oPu0vfd8cALj3/gFp0weOTrTvvUa9fOTZe+96l9//ju3U+4t8yO657w&#10;kgPd3r1X7t70ms9Y8Nz/J9adJN1p7foHPKRbktwvkgeGVsLW/so/3O+C85a+/S+3v/KFd17raEBy&#10;IjxL9ezRML/36Ts/8e6bH3fWlQ8+9XuPe7FufuDK744WFyc//OyBL39/ebp54++/aet2bgtRESZJ&#10;OLY78YO7H/DtXff99q6zv/Dvpzz0W7sf9/Tbv3LHrHyAI3ngPIJ1IvmZ7kSFawajU+dOud87vvDg&#10;nxW+3FtwlDuuG+46+F/dzsc/Wn6Ctac+aueDupu/d70DKt/92Hc/9nP3fvK9NwkLNp91z5e/ZvsV&#10;r73960dnF4+Of/iZu//r+km3Zev5f6qQj1ht6c7RBRmh3ke+/s49P/OWbdtRGRm3bG72hRGe7D16&#10;Rbd5Lh1U0AJb2pvguMVhocXJtd1xP3feRAGi6aZNv/iiM+5z2V3fuFo6O6VOptkIv3L8kjzm4orW&#10;Z9LMlMYxBhcr4pyxYjIlLdLDLWlyaeIn9NA5qiQRNEQ+MgPYdM3WEgn96TqIWly1rnA/HzGDChHl&#10;f5DPDpYcEaNYHo/T1ByNLR3nggTlCVRQI7nKlUoAw6Q3IGwWH4/sYwl1F6vlrQbZyqDGNoqtQ2US&#10;qduy7dreuzpEFAbXkV1Kqvd3vFYxtixXpmO9kUE5K5u3RqtLBJDk2hiMF0+6L026L06mX5h2/9F1&#10;/9kN/ns6uKwbXjkYXjMYXjsYXdMNvj3uvrU8/ebRlSuPjK9dGt+8Ml5w0FduifHagfbWm+wcdGIe&#10;pw67k4bdDqW3kgiU7n7uTkFjHnn/Z4YjhwFBExkZyU9JWoi5PAIgEnWD0ATZo2CGfAKeJSEydfJI&#10;O3S9UGR8B/fo5Bz6nE8kfgU+nss2B1SxWNLQcSTLdKzXJdC0NCKgdfywO051u2RhbPRGWOqJObIr&#10;fDiSH097rInriduSthtczy3rJea+9MDNS1+5Y+VRL9w89+497710SRapOnJ9+U2Htz1ho4y5r1w2&#10;d/YJ1WAf1rZ0zx9XLG352hvIuaQkhTnS7Euv3Yv/0clX5YJ8v9eNzj6n+8aeqPZ62SKUg2hmuOGs&#10;x3bXLo1mZ9bNbNr6Sy+eeddHB4vDDTd8rnvweYL7klYLdBCseLr5O0zHWzno8Mx5r1r32fceulVW&#10;2oG563ePfvsh2XSLF91pcUfgDMrGCjpOvBqZROcCN0xM0+smaf3NQsj3KA7OKBL+PTr/qfNv+YP3&#10;TO75nG2vF9d24plGwrzIx1O4hXsFr22POsdBToazBr/SdVdeo1KIufF03diBQzGLFbbk4X3w8P95&#10;5l1v/c7gEX90/O8/PgpaWymaN7vlrm3fBEhUCXfkus9KUVCB6hFvviB36X3XdF/r9nWz93nqCQ/4&#10;wd7nPvSWX3jWkc//QK3it6kBI7QtPUkrcmR81eGPfunwKx6w++Fn3KD3w56877pu6W8/fXixKbxE&#10;nkz2WPlHb/xUt20uNjHcH+VmaWnxvHff97JbHnDZrvtedrPeZz/nXDmREmW0e8A7bhyjvxgeVBeq&#10;4/XC1/a84Lzbr1677hUf2X5eVLTKHKG5mW6+uPTYvzzr27vu/e1dZ16u9+57P/fc0Y7H7vyfa+5+&#10;8WOu+dnH3PQROV2pFqChWTL7MfD8D6m6g9nt99/+h39+8kMv3/8X/zqcmTlhbmaH1fiZE2dG8sln&#10;c0gXIs+kPttxQYZy/5MueOyt7/8XgXR44PsHb9lx5oPu57D/Ld86IFJe29xHp9zrOLnW982Pdj72&#10;rJes3fWCn/7CT/7UZR/4prR7SSP7oBAV1PD6tXTLZ3bNP+s+P7UZ7VDLd/ran+0O3blHPymR6sj0&#10;qKaz9czTcWRVLFAXikUiowTTNdqys6/B77p7bX1Yd/DoUQFT/BGZ5Aa6tFUktaxJNWeaDGMfeOHE&#10;pjbKbnBd0UR5p6FHd73TBPlqdY0QQzkPMfiSDQ/+2zFDZ3fXVCk5KCQv0HmfJwSYjY/pZK1pzpF/&#10;V7y5r6SdzI4+REuDoOx0ztZ82RaWHeaS6q23pcVArRTlJBQvGUkXF6/bJFcWPZZ056PKSKRHvqx/&#10;CSS75enlJoipAaMkaGnJIKQYqeLrx6Pri/+ID2u0tRYR5JgW7MDr6jHlwFYuEmp37L9k/aSPNotr&#10;Kh9eemjlPw8vf+nwyhcPr+jv1w+tfPPQ+OsHl795cOmqQ0s3HF5aOLrcLS2vLC1PFle65RWFd9Wh&#10;UgDaNJieMOxOHg5OGg70V8yaqKmRMSMTHw7XpqmzdicbiqgQqiVR4E9FY66Q4mNWrhcYKDicluJc&#10;NIV6hHmp7++tceCSrrAjv/YIYcDiiUAH4VwbKofqpO8TNAKJcLywgwj1UvbpjyRE2aUUNQdPmgKz&#10;8vmq8N6N7xQYIw/SvDWSiWEqfW7N5p+evfOvDt9y5sy7/n5237v3POm03T/zrAMLT9v4yE3jXf9y&#10;4IeP3HwKCRSkujlGtekntrzsIeP3vufQLebZ2XMMGXDL4ns/PxycOPfwbv7LVyUZwaSuP79wllaB&#10;rYyMkdnG++Atl3U/c7rsg7XqLX3/Xzv5GZfc+a9XLF86PO6RG+ZmFXMSs0BOYJpJRCUyrzsgS7rx&#10;PZ+y8VcWD7350Tc97MnzSy869XcfIXAkiquXcEtSM0sToPVyRZ9FNhFLOmwRJH2H1Z05SXVXIpu1&#10;a6WA40M3/+Vyd+D+zvv2vnbNpne9btNDz1qbSjQ6LDAtz7aMSIQgngo4hU/bMnraq2fufPeBS27W&#10;T/aeYX65Cuezf3Vob7f0uQsOXP3UjW99/pof31l7NnBL2FkFhDXmtHcSbs1o95N7PKL7z0sW9wvN&#10;JyuKgyrw0j1t7vTp8vjU2fM/dvLF/7Hz2TvGb3/G/KXzqqmSqhTvhEtQv/mpIz//bzu+fuNJ37jp&#10;zG/skhvt7E+/bcOdnzh61VH2yKiK4KCQx36Pp3Zf/YFvXxLSKDS7Zs26K69eXnQs2KmtY6eoOd2R&#10;2TY4AKJVDci+nplu3/zrnnHo5953z2c+aXY7ci6hCE4UkBV2GK5du/Y7313OBm3ICfbLWLPuae97&#10;wH9ffp9XPGPykafe9A/XW0Ehn1P4sFb2zQivuLTJGTdA0j5Dm0frpMx2dy6vmxltml13/E4Tzqbh&#10;zKz33PDURHduFcbDjSTYZ5ue/IozFv/+24894VO/+M7J7/zTfX5irZBt5tT7zXVfvP17tX2MWOFi&#10;d7/j7qk7rtv8a+//ySuueMCFz1j54FOu/Nj3YSClnMW0nSxddfOXd5zy+NMa89DTdm772fPu/MYP&#10;ZS7rjMUD1++5+Bm2QWNVEE6DRZO8YFlyry2/uOPgd2QSWZSu6eYXb+lOu8+9e3YUfd/qctwh4Zs+&#10;4mIVqS+YNQ5I26wx3BwBSgy/dwXpM+ZIMSLhmzQh+9Yq6W4ibV6lqTZzsSFSZFL5ouVGNq5ibZRt&#10;QRN3s1M9mtqjNIP3hix662HyiWU7ApcZDRWVd+8J164SdSvXSBIkTAp2TspxLXGSKJGWzxk9YTU4&#10;jSR4JI3YDcd9p+TE03FXL5ArkWoqJSW6Wo53WGKyPEy29jemzW7dUxSnboQKmuotJpTsITfCRmEd&#10;/vAH+394w4Ef3jj/w5v098BVNxy44gd3f/17d1563d7Lbtj3vZv27bt9/8r8ofGRw7Pd8ubZ6dah&#10;cuc6vW1nNRVAI6D8zX/TIC4SxflsONwtJAggpXFvEpkOS7tk8nFfSthIMstgxI1LgNHaWWVyK6dO&#10;M9W2gzg3cZsww1BCP1uvKFwm1BW80Tu6Xvz+WYkUBAA1OtO4h42KZLWH0/TOsZvDOrrrWL1C3xMp&#10;zmlAqdxoRciOkxWIfadxiocIRQBr9k23/dD95nNX3v9r+z+5e+XZf7Ph8zcd//mPrXnI9O4Pv+CW&#10;/7Nm7XMfAupa8llrs+G4fuZZb97+6Mt2Pedld1+xix0susPzV+59819Pn/TEuW7npmddtO6Tr9r9&#10;mZsU1Zxd+ObCh/bueOZjFMxg6pcd/MYuz+7AV/d/6LITfutJXhfnH27e/Ksv6d78lD07nny8WIkZ&#10;x2Dt8rwuSLrxaHa0bnZmzeFbuu4HKwctRkZf+9+Hdr5251995YzLv3zcBf9jPEefBXXusAJ2wGU3&#10;Mk0OKtV/fuWQFm6wdNK9FOlWK92DX7waXAPG3f6Df/KQG1/9qcXFxeVtL5q5D02GRBQny6C5wePd&#10;d+mBS/Z2l7x+14Wf6pZVS713eKeUur0L3/yanpKOibQfWEhq8nj+gEKZSwvULcEgvKAqNb3P87a+&#10;/DFLr/m12/7x2wuLdnyPFhe6z71+efjUzTukNM53B3cvH+zGh7575PJ9Vh91t7FSRL34cRr7dWS/&#10;0eDO/ToyfcRz193vHxfe/GlpBDPdgZWL3zd+0W/PbuiWvvPuOz5x9fLGe839yh9veczetAAW6eqS&#10;Zcfwv3LoXddsPe/+cgDgFp6o9dz6U55w8lP23vnO9x1WsE00tnQgjMbp1yLyc5++8cY3z3/6++jd&#10;w9F1H164ajr5scdv/bF37f6zfz7oS4ajpa8d+PSuUbotLiwmr2xp4UC3ME/31Z0z93Cy4OS2z+75&#10;/tKRhW7l1j1213z30sV9wixNU3q3yLZbvnOvXdlnP3H7fd61588+Kah45oe/cuCTN43v+Jddf3rx&#10;4cmOuSe+6ITnPGK6tKjsSm1wp72FjlMW3Ozo+MOHhJ/rx0tnzAxOnh1snOw+8v5X3fiNbuvv/OxO&#10;awVbVk7pum9fv1dkte8rt/zHnu4//uibL/vnRdVoIGuxTkSdC7e+8Z2ji/7+ARff/tiLP3r2z59l&#10;OEg2//gv/fiT91z7x++87QAdWv/tb/Y86eWn/njX7f3nK9/4xcPTnZt+/qWn/c4jJ4tKpcoOzlbY&#10;TdFHv3XzPy3t/NWHpgfYzC3/sve/nE234UkXnPn1v9nzg8X1gtc/vP3QHzx/7SZ7nORbUx+KmX17&#10;le9wdLHKNiVtT3jG/1r/llfdccWBtcrj+PJ7br7zdSf/9FZvcB5ZTuVfcqZwRJtamzPKEgIn0NAc&#10;z54bGV4WbOz8Yv5jEdLS1RLI0SwEM4Lf5htJPZWIkjxTgYDkhL4ecnBF+oN8D5Y3NsHRIPAtm3R0&#10;Z9Q+K3aUwaHK0OwuSQRWevRWXhViQyBigwgnizeG7ER/oYcK14TKtytFwC1GtWZqtu2V0xhE2hEq&#10;8RuJZ5I/Sf+UZJ+iVpb48YP8UPPhUl6RdgghsUcZrIddjmah3m+iRoeqbAVX+ckyMZ3trIzvNb9z&#10;6cx6qbA2RTGMRzMzLNvGbv2G4XFrB9u2zm7YMNvN6hz5gmadf2l9qCRe4kBoByHySq5nSpbyxGNi&#10;5Xip091dZ8Y80jNJzaxUdwmbNBhG2Hiu7p2FVypY0qwEr2Xf48T1sxoAzCweGwaCz8cRP30vjVEr&#10;moTRNBLVSGgfVxooOqn196QLp9XNMbZagkZWjaVhaCN25WhJX3C1o6WsmY0pxKC35qjFmH7jIysf&#10;+fj0ksunKsQ677yZ33zZ2nN3JtBif5efYkQk6VZ3vmPpY3++8MkvHvzO7m7bvdY86fytL/yFDVuq&#10;1+/4ir+59Q/ftf+He+ce+PTtr3rdZkcgBt133nX9b37rxD87Z/7Nbzq85rztr/7T0x8ntdHeElKs&#10;Dixc9MLBi//u1FM9qsVv/+VXf+ONXbdj/cN+buvb/nTrzm50+V9e+etvYJZPPOWS92695d0//L03&#10;Hr6zCFJjWP+aj2xfeu3NVbH/6q2fP+Xg41+Kzt5t+ttdW0767F2/e+HRbc/b+ZcvWjNXkl5iY/GS&#10;l+89/+PTezx909vetP5MLa8zNeZu+9ztL3r1wuL9Nr7mjesW3j5/5SM3PvfpGzddffhVL9h7Sbf+&#10;5e/eeu5V+1767sFvvHXbye+7tbo8vHrHv58y/3MvTa7Epr+9eeMD9W9cvrFyJkvf+vCBj35i+UuX&#10;T7odM4986taX/8GGM7fop6U9X7zrNRcs3nTmzPlv3LD5Iwuv+9Lsi948d8nTF/5LMaSfGD7mlVuf&#10;9ZBRd/nhR/6KUE6vmf/9tfWP39nNX77yllcc+Y8bpic+eO5XX7P+185ZJ+S56v3za544+LcLDn1s&#10;99yvvWHz+efFje7kqLs+tfcJL3XtlMD6vl3r7+8S6bXDvYcveNiNlxQYd/7hq/b8yVv0+4Zznrj1&#10;DW9av8M568s3furOt755/6W7uzMes/G8521/yWNEeWPl+L39Nfv/9fLlbffaeN6Ld778MUcvOvfW&#10;3Oelnzz75Hd9r8By4cnffPHMF//gtjdfMvsb7z39eed2X3ntrj9+z+I9nrfzwucvfeLpd136iC1v&#10;e9nsO39yz5dy7ace8LxzhgtX7/vTV+/5tG++4TEv2nH+09Ye+vTdV5+76a7X3fwnl41+7vyz/+S3&#10;ttLPTl4B+WPH//acz5z/7w0V8u+OjQ//mdOe/XtnPuHeDvKLjnb/23ee/8pbFu9/z9f/2ekLf3b1&#10;tx9979/9mcN/fP8rvtB1D3rUtsf94aN/56GTweLd//dXv/G2r+JW8mvNPZ/x4Pf8xcmnDJYXr9/1&#10;tj+69oNfPLr9rG1PvuCB5//ihjWSbf9ywxXn/n9k/Qm4rllZ3wnv4Zw6VadmoIpiFJFZDAZaExVt&#10;kcRGzYB2rqD2F006iho1UdSYGKN+dhLTnZgvRjOpnajX1a3kuyLki4DpiBhR06IgSDEoyFgF1ETV&#10;OTWdae/9/X+//72evUm/9dY+e7/v86xnrXvd87RuuvcH3vFDb9398u9+1j/4umuvavKRCHbxbR/4&#10;+j/7gd8/Oa+/+Nm//U9vvV633h2/fPvf+d4PfPDG277hnz71615YgyNhoQv/+xN/55/MLTf+o7c9&#10;+ytuvTaFrtnZ9/7c7d/zjz/2wZ2zL/trz/yBbzyTLKy84mgylyE7UhezcRqKQ8xAtsyT/AU+5nAZ&#10;OQbmsl0ZMeB0tOJNVYQ0gdkshqizXLHKh+G/upQMN+Cj44EUNiDOi+Gw7OZHtN4L/8Ewwz7XbG/Z&#10;jqKUi3O75wVzfvQ6iCCHktTfwFC0c5N3tTjaboGImRZ6quf2tJGVwOWnPWm3/DBfRbJ2cMwsNYbk&#10;E+YDSwII2cjYYYyq/hPgz+VoSwaTKPDyiZGFc8Bmnn3tt/zq2ev2ThkQuOqxp6558jVnrjl1Jsrz&#10;NafPnIoavXtVcg73E8ZGfJDwjnv6+AiAEUhF0CU5elplPSRkmo884Pn2aMCKohey7vsYvAlOmMrC&#10;sPOtmyEEzZ1z5TzLhD2QL/ealVtZLVwmS8I+x3ge5tNx1HS3kJHMcyXvTvezJbNWMc0AvQNDCe6E&#10;Ll07miCT0H2TL37+gI6xMdq0ZG0i4pNXrejQki1QETwcL+sRsQmtKIrauRmhGCsbMmiqpc815Ohx&#10;BuC0bctFR9STAPwdEUhvu/XX/u1jHmdiXqHgK7DaO/ro+Z9+163f8LKkY2BcelRVSxAqqqedQS/O&#10;I37j5y49/etveDKDZA6Xjy5ceO0v77z85UmYTGSutVz0MK3NTgs7zVD/5nSiVYfE8p1NrZlIR8+s&#10;A+yr1Gmm2qNo9F4SNyKXVIM1YNSfiTE9LxIWujhiVJVG/F3fLB38Oo0AE/Ky+JqDiZlqj79cmq+n&#10;hMB0HHmg1tRea4GFjmucBKG6XBI1nDtsaItv1phZeUfqflEhBazRSvCzjEyYc8m4TcDnPlqnApVh&#10;bDSkbOPONp30bKZcw0Y4LJ2EJDF2EMuVB8RiDhIRWTFuQ7G9uWHF1a4vk8SJr3OJZuqttsEKh5Dj&#10;e4zRX59YSLVrZE9tvTjEizshG1TIUEph5whT8gQjlSE+jSqTZmlbSpnX6bSC+fn3n/2al7ArFnjs&#10;X7z9w/9598lf/sfqN2pTSvOcPWLDD5udlGET87d5T64hQa49c4nJ+iKo6bPKPdtMgdar8DguakEx&#10;K9LbP0fAJKdgktMI84Sf5Cij7B0mC0fVUJLvUBOvKoZTU9+mA+KMwGQX0ro+CFD/jdWTk0FAo2tn&#10;hQhxI5ZAkgu3zlKn/VAUfyoZQAYilDBPG3PI0BBILGT1B4B+V1YU4HIy6NAxnmz4y8kRWkvshce4&#10;RBxG28h8Es+LQMo1NCrUaQb2C8k+qdNg/n7QnJHK43ZczDV0u5bdUQBjxkePJ84ryJ+vqOJCFPHo&#10;9NdWTjOZKU4yN701TyxqnXWy/8z/5buufdbZ6z79mrNPu+amJ5+95bHXPvams4+98ezjr7/murNn&#10;zpy9eueq05dO7XveCmXMHKrYljdr+pIGE8njNS0QhkTATL8mk6/rcxm2yWH3CIbXgmGuSFGYctu+&#10;grqOWSt4HG5SpOwe/aUHILa+tW5UK3xbvqqc20KghRMzzLCV8J1bW9m7EEf2OCwEAwxlwqEmMtkV&#10;ore4MdjMPi63ITVpFcUOxY9H2w/XiE7kTMKOzWvUeHYCuZ2tVcgFFsEkZuLPgCVzWrmhkzTf7Inc&#10;3vM+it/Q7SfeeM8vfvK6r335tRT38TrelxRnvOXVF5/y587edirEafmFkHfO+d8aYWgmqJOZ7977&#10;yx/9O2859YWfffWt1yc56pq9S7t/8Gvndz/7pqfdmFuyLGCiJyEcn+Y9iVQRgspPzkfJzHFtR32x&#10;Gh/ycz7Telz5QXEbbo9mEHnsqpKj6YXhRnWfNkOM8JVyt2gmJEGPDF2XbwCoa9OtZFHLiztGtpjY&#10;o+I1pq2nZWKTqSXG2BYUtQAIuITMKYCqsyl3kQu6IeHwBcCXJzJytJJW9QazyC20u2v9Nu5stFmb&#10;ixNP5eCuHgE4wqaYL1O2fZkozTPqaciFYFq1ZGmnnmECSwJtANeG6hwVgZPkKmqos5x9W8Ol+HQ/&#10;taipP807gpBgIQWqe9ee3o93ru3jrklHJcOi7hue7YQEPMcVNhGvVFhbM2iqZWY6JSeDdoAvq2i1&#10;SpZsKauRHCd++Vf+5u+99SmPff6nn7mWnIy9i+fOvfnXrjz/T5++Xh4tQaEMibpZXeAmiureRKny&#10;5ESJqNygSvwGE3bXvtfAX9rvScGUxhsZZR5e3gfVn6YKaIjD27NB+SViwPPJ4C15YaZ4gnCuo8SY&#10;hZcFz4HOGU0nCsiQsA0MQ+eImNNS1jaM6UGgbSrPJfqi+aU9KWoKQYbtdjGRGCytjFCjRG12mMBA&#10;vuzLsqqw5bxrG3g8I3kodFBtTkpGX70TM2Y4cGIlIaLcHVV19Rxiv2tsQXQeEauexJutEVHRsYrg&#10;RrB6uFfBGKrxu+J9N5TvzFlArxrG7i5YeTX2Q0bObYEMn+f1pb9/R1Iy8qn64PBuwCf1FjqZfS3T&#10;7OU6PXCJI28iZVA2ofwE9BkhmlQSBxKV6ZEYHc0drJsOHp1PqrmMEqFMbnOg4uhoYTKt4BA9HTgv&#10;ZAQM+GdmOYoJwp9IVa40Q6H8i8fV9FZt3MTo+sSvuhPby+C8uUZrtNJYXjaJGgt6hehxIlc34S47&#10;KlGT7J+avQoB9IgTLyzlkjaU0vzRgCUJLcES+7gA+Xb/sSZOQpSA6GIZrfb3/8W7v/ZHHPFlT/kv&#10;/+b69ESpLn/xt+76qv/xvotffPPf/V+f8OInh5ZsNY+JXcvS7v3VTPEH9n1h58L9b/zpe3/u1Y/8&#10;TmIbT7n2pS+55ev/5mM+N23Q1mkra+5Fte4OvnvbgVg6h0Ub9GDXUhqdZgE9r0hpk4M2QhYcseHJ&#10;e8VafAsy9PaDqHE5LdrkcfGGNcOeYuRW/FjmvBo4tv4OoxMgCyH2sTUGek48NVgVrxtcOhgWX3wf&#10;+ZEvnYkH4G5Wtfyvg3ePNOVb2gKhQzgnkg6Ch0kLNGVo2m4V581bc3rZyrQTlfHnI7g5PeDRsiun&#10;MyHQtek2mW0XhZifcylptWc4E6TFzobcgjC2W9x86fBWKvYib2Rm6m1zblPEkjFq+j8FE6JPiPDt&#10;j6CmPHXlGnZt5TlcnTSK+h4GMZDyACfR3+BAjqzF64/2NhhyEL/cz/zEHa/51Xibd570olu+8BVP&#10;/davu/kWFtXiTYZqTqzqhSe2YOqNzKn8KbmbmJDp9czPTKOHI+QLRVFtsvqL+LZ99hhN3lWTJZ+s&#10;iH4Fw3Q2WS044CTojuN9MYo8nar7LPlxOQBZjujCk9nEikQsGbYhcLhZTS7daFq3s55uX9kRAkxb&#10;ipuR7v5sLVFfNZcrIToNYhM2zCVxo1TGh8m54NLtxjnxsoAijsD1RL7FH0+Ym9G8Ah6V+GhMPVo+&#10;UrtKMCVubZ06CLDKlVpvNOE1aYAmF3SC71OYDTgTPs8xhiaUc6Lu9DnBKjIoVUyryyefBHNiD+z+&#10;hT+8iyZXfMeBtalDri+SlHMJ99htMprFODRWa1uR1RlsbWaUW3C9pD/amonXZB8I+p4Z3D1ohVdl&#10;BiVdC00Nmun6m1fCxTa2WtlK/RgHpZ0BObV60oRaSuaSNgGkPNlCUOVJK+tBdC/pb68VfyqT9WNp&#10;rGlmOpQK+pJLZlWDL2OmoDhbqFcXhoX0VZDw0PWgfajBKcHQJ7s3V5rBpcGk96ahOJL91LCutqIr&#10;7gVq4swD7gFcnZVsdAR5J+z4fgUyYfYF7KSKrIkjorY6c4uly26yWRxX6J7WjWOKkWb7VrZuRV9E&#10;BR/2FFEpp0K0zlUm0O7jMAX93XjwFk648Ap+PDNSvrTEs2wkCoWMDFjul+OUhDpVxG+9CsO8Fm9a&#10;gsePUzab761o5nMCmapNVj1v/GW2SaLt7aKQI7gEPso2zTkxxSgf3aa9gVKISpvYBijlFGOXG9dV&#10;hKCKJeRJWnUNPevkMJEZBFHVLnP5cJ+TgcjfLcLEc5jrmT8UI+uXL+N2YyhP8cnfIRZ2nGaaHjDK&#10;eecZwDHz4nE+y2DDcFiys+p4MZvcKIhe8a0B6LG/ZTC2aKlmRhPLpFaWftFHPfkmQICfaFCe0PmY&#10;BrTsdnCv2LWyuomi11yuHlZ2XEi2xLAKeyteeW1ZTv4FTMbt5orchUwsq6YjgB6qfISfuad3tuvr&#10;zFbNxnoAERsNRq/Mp/CHTmzGcQZ1WesLqUAiPyuj3pDmPUsgxXM18QV9sCnnrweoQaPsBRKraqX4&#10;gONOAu8qKywzuFjHumylVo6NaIGZFA/F0qGO7q/E2wrZoWjRGIbgmffexYStcLfpeJu67RxGQLQJ&#10;ek9pQNCurI1a/w3EOsMqE4Nd8R+okU/BX6aWMZt5XwKsOxq4eWXwfPcr/+DuyNXmDjR9yJyQ6FA4&#10;fFVJ9Lx5W15yHDavNrWq6GTWlXG45Pm89mapIDdGYHabl60gOjottUIeF7zBl72kEWb7DDvJ+1lB&#10;4wHa3TNg5PP9qSBZE9BeqcZRbxz+U3aF04gBxzRiMJI0wR6uOvYa53O6cOrOGlGl2JO/y9K8Pv/L&#10;T/k9bCiVTPVS9kSiqa3rIZLTX3lSPFpNJadoA0qsdXZ9mm+C05Uu+GF0+MOVXE7KUx4htQ9oE1qY&#10;JdRHwkwA2kY+NXG0kJgG7rue2SXxOPmGFrrM4CIxWL2XMfLa632tVQRy2lXfnL8ic20TFyzG6u6Q&#10;tHPZfKRM7yqO1mO1RODgj1xNY9yK3/QSIh1ZNtRC94quocfOY14SFf/jP1SdaUCrh1Eh4eReLNlg&#10;SVsOg6LeGJjnYjgXuafRCZZhhNBawds+V6iS1RkNUJOFzCs5RQv7UdjX0VPkEJtxW72PCDO0RU48&#10;O9I2Ih4JE56LrcNBf5xMkUKNjNy88HxIUzi4fyolcL7daJQCuwq3GjoDSFiWHUqWgVbzMAfPFhK6&#10;rUpKqFAGkLyewJVR5c5z0nzwTNqXBvWUdG3mnLI/pPXIA5k7TXU7R4VrfrGlZAmfUNbsBRyDaFPl&#10;x/Q7YFa+ZLilI4FcI+PETm9JUg7bMsNqdWU7vVxoGX+SyQiWhiGJ5AmpQEOcrC67GtUMCRNp7tlj&#10;PZEIfFaJ7MiNccKy6qFlnJm+BQPNRvPT1VuIlC8xbWZibvT1CqQMHith0/lyVzoAyNymJjSAjWBu&#10;wL+HDPUAvfKxMAo613CwfcUVHXVjyig12YWZ2VC+vsfFqOJP6wl4PTKmFE1cgJU6sW6Lj+PVHef2&#10;cWZwsaPB7SeNkIazWU4WpfOgp7+PPYr2rKqad7tsyHUxVGglrgNDeuwUQ4BUdubP3T/33k/ADTTl&#10;YmS077rRXWvEhkKwQGusuK+Gst3plSVZSXjMu3Ml+eyKdxs3KbTdXaqoKhv1UagPdlgfJ7+oMF9H&#10;lvmVU2eFKgW89tQBHSdzizWW/MUuEFwv0drXtiGcFpb2TK2RWOu4yep0mwYXTlHNkRbFA42CxYQI&#10;n6HtPEGyBuv4WPeIByuwlx6R12MxG1ZlrhUkAQWlP+HUywZVnUnk1pKacQtMsmYP7Y5hEQyQpHPo&#10;Wc8yH5ZZLFqYBIq3IAy6rb+i/abMm285Srcy9GZ3jOop9pY3pAdq2mxqtY5vi52xcqp/ZejgcRxo&#10;5KcY+KHRsiMnRSbWfaV+tMIsU7Um0MiTW7GhIt/AGCNHDtn6oZPpzJP0OrKqezoYiC7Z41uElbFT&#10;FptHJxE6pgCNij2W1z7NbgpOdmlmJU9mf+Po059tgwmRyhYMuq8t6RgWadPCTAAVWJ+YYu/QbEn8&#10;49pSy7zTx4UysZ+oG0Gamzh/K3V7HG1nnu48q6EOoqHgWJkd+Q79PQU9GP35Dbt2L1o26QCp8sEB&#10;K65m2nV1yolJmREdgmNNP3GLPQ12xc+xPgluoxJdoFZsU/XcfZ0KlWqItJWRVKzKVNXfZXyswrMl&#10;2/SmHstNl/c4YOzj7pehHSz4wWrwRCDweXkrsjOYwGZhZ6Nib66tmh096XgFgOsxVmwgcc+m7H38&#10;FrhbkhoDkVoLL2K00cM0FsG51FCPWxZpFBBVsQ4DkcU1PUyW5WkdWYInHjA/U2ZwfJkYbO5DiRqA&#10;N7HIray73rSCKkB+OE3xOdfRDzZVW7nOyKgUhmq8a7Ci3FgBv/MAGh4M7dqIOszT5RrV4Ms9MqiJ&#10;F0QgNfc4WRuZEufmCPxRglXo86IQWMFWhDTJUHXTVkmbeBZiG0OoBwUM9DyUFVPQoQqxKO3yVTz5&#10;y7ysPgAA//RJREFUDw5vl+HUhb5s3LqO84jksgH87Myf+4OPa+mrN/mRLE/HukpQF0mLRsfVFh48&#10;0x4He9hXeajpN/XOMWYamM46peft1eMkePWMXjEDNtf56atBIHkBUzLjzg3Cli8/rac7TLPZh+d3&#10;6eIM53C3g8QVEniEexiowy6BBNeYavk2z+CWQU0ypupEij+nmCGqLYm1RJqWhIcCMB1ynESamC+h&#10;t6QApS9DUDYrzYSDRvlqdBOaRzQ73OQlyANOPYEBzrvjcT1JE/gTZoL+ozFp3ddu63tgUslXB3fr&#10;7Jj2avIPiog01YageVSYccqVEpIxMU2FpZ8MQqxuaKwEiUCqNKriBiapAXVHssYSUahlBvfz7nVN&#10;igySXfB6zx5tiCINCQ/JPGQrm86XC/eO4meDCeYKDqTpq4yMxmJ50ZzYjcvvaPf6PRhBtJy6d/kj&#10;TcpRI+o3k0XE+WmbcEEqO6A12QH6E60HUh/mAzkS7BCnayt/Pc9+9vHYp9/dQYeHHVMZQWJb4jc5&#10;HPla6+F7VkXg1obKSm4q2KJtyMGpN89XysG9aMqRPRYhHnYjyDPOeYo2IpnMOljGcm3Re2acIaaw&#10;GmhUIaUrR+Evx1c96qmdENdo6IaCqokXmfPSC5oXPDdbpkra4Lx7hNDSwkD7jl6lkrpCgIE2jjJT&#10;y+QtPVWBT+qpi66Wx8XWtz+L5aXtlr38EOofJL40AdrjCoveDERFI8iJKAoHuF52hqZrcCK1j+YI&#10;jB+1BKg8m7JWlXH6O8elEcIPYcalcT6X2bxnsRRmhcIEC+K4KWCoRoKEQ3+KngFwCdM6OQUze5YB&#10;FVfTlQazVQTwyEEa8gpp+I+vetvAwG6LnhhoLdAov6rDE+eYZgACKc3PsMW5UlgNCScv0Xn2EUOk&#10;I1SmCorPM06rhfPUa2nbA5KQvojcIgCpdjhQnc73w8MBu8xE42nCDaBBFzMWqnut5IOTB2cSHfdc&#10;SjBnFSFxzgU+G+1avHTJpfmy9368eahVEwiRCRUSE7QA3H5IfVyH85Vw18Xn7k56pYxP+935kf+9&#10;8Nu0rs4ZcZ1/5ESAzeS/2Qy9W8tlN4xjiplOOBznlJRcvMgGy5HoAvMCgxWl49bIKhpsp7xrWfRV&#10;q+Eg/Xc47/qwwszJzLfzTdnrseID1xtS4SusKx+RbFpj1+IZTMouKdOPJLoGzKs0Vj2u4jMv05o7&#10;IXhfs7Wo0YN4cmh3vwUr4+qZ06Nto97R2MclsTOxeN7yUuNzGhEh59553z//0fve+MuPfuyWa77s&#10;2z7tb3/d6Tf+1MUv//Yzv/FX3vldq/Tkpf/qs/75V4Zcsbhf9/Xv7uevet0LXvlCHYChh7d+7Dlf&#10;8SEn0tfpF7zihm/8tuv/9DNAbSUiclE0UHOUHa4YtQ5UVr2CGiibTWHK3qUgAyBXZ5bYcrcBBm7p&#10;iSEFgnkh+bB4Kv8W5bpH4TXYbRP5q4oNH9QTC0AQYMUH4VPv6yY+p8/hWiDUUeF64bfO/elv3vvH&#10;b7n1T1wDL5jTNsFSdnwsP1V73fQVtHC61ccls4pIiG885uOq7Tg6g5eMSaYXXSQxsbe7X/OWz/vX&#10;j/2FX3z+ZyczrhYMOa6YHepb4zJqNHmISzX/jl/4ry997ZPe+Auf/uTikSRptjEBc0V+Pke6nFjd&#10;Vr/PbrKDd9/5157/hy94/Rd904uKPIblfRI7mwwj1hUhmoSucPNsCmtEczp333/6mdt/5SnP+4df&#10;eZ38us0081KdHWaHGDj2/0hriyQRk9SmxB06JkhuxE6qjr9On+vcMbDMlc9XoZcgz6D/Opu+l8m1&#10;6ejTk7azoqREY2QMhsDf9F7Us13CRBXeCNNh5IfLm1eH+djxi8SU1orelWHrXTS4S+v0yDBLWXGN&#10;1Igsnlge0OcOGPBDaqPUvGv8Bi7nxOJNzdEn0lFBJ5koWRt5dWq6rOVseDjQX7kD94Y6YfMDtAiB&#10;sxY53vvaiETmPiWHgIFqh5kGPIFb60qHOdYlxphCIP/rJ/QWn+VLu8r9qoVUuWXYyOMnynnrNHNh&#10;fSkhVHAqhDtLhdbkGqARLPCVo/Z/yN6TUTKtQC3vVhp1cIX/8CxUf2Vsi4ErMKp+qrvBi/MmyjUH&#10;oUIVmVgdShF+dq7DWWcgdE4/4nbsqgkaZafTlJdKb60ECLsnTbguMdWcLqPQlaD2BR/HBdfEpjnk&#10;XcXBNzGAvNt/qIdrhOPG9OHdypKdtEMdNheaQR0rxMKh0xRrNXdoX2H9fktsmKJtDBPkO/H0eXY7&#10;+3I+SBuo82TYDbXZMERdY0sZybA63MDUR979rz/wZ772/OO+8em/9PEXvuv3P+sHPv/yT/yP7/x/&#10;v+3g4s7pL/+3n/XGf3Xj43Z2vjLS6OXJDmK/MvKX/8xn/ODn3/BDb37+K18kVuDmfnj3hY/5g49/&#10;1g99/s5Lf+wz33PXC9/zh5/+1Rcf+Lavuu91dww8dcxiP9U9u3BRBBiyMxfD8vtaRdK5u2/9TbRs&#10;Iv/DYExgTVYYV4I2xtVqEbrYeVf5oEWKFmRkZyyVHCKVXjgBPedMeTYrzIpeVjjW8qfZ6rSGuu7U&#10;3o2n9q4jE7pN5UmevjqpBfZJ5hTU3P5b/+7B++4598v/NafM2Q1L8yKW0/7epTSUwiS3fYtHD9x/&#10;tHPn4c7HDnOk8s4DhymM550qkCAbCbv4vkSkGGcxgNLYgKxcj61KbdO7fnPvR/9VpJE07DlDpSMP&#10;vuIYC6CxPGaKBOoTE0/9lZ+8Z+dNH3zju4rtoeLURaoSAdglWUeCIdgoK5+zoJoQSEbG+dvvOvpX&#10;n/uNL6RCq9UjqwUnJKxKjofQ4qetjiUzf/g/ff9v/eDf/wQWB5NpsXne8ZEgNvTBMJOiBEdEgsY0&#10;ramknM/hnZaZ635vncowGZw3caYxjllhOZk62bxZe4bD2FIJtM/LNBQoE6P9Znh00xR9vNd0Ghz8&#10;iPcPGifiojsah0pFRd7eMQRYgywumcjUMsymn8kegfjof6aWlUlq6lHPR2eK1TC7PXseJP9r55N5&#10;x1CbJIWJio0q6XKCLVFu2q+II8FcYN2hVcSJodjWYYVttGbaI3R5krKKMli4jRyDtji2aeixFDio&#10;bERiiU5vnNiSUq1Bd2yj9u/3aCgWaIedCQq0Vqz3Rg+jRVBPY7JAKlKt7u7O3GwmlEp+jlA5lkO1&#10;OgtZEhxqq5rq07KYab7bbQiTjWDgQAenFb+tuieXYWindfdKnEOq2+CvjsuBiP+0carPGZsMYC0f&#10;a2cYZeT6NNDbObwWS7m1cjPPbIPNRaDP3jhObcbjDc3Ujm4P0CXPWUI9/s7ZumtmXi7p1Db5czxh&#10;hM0Rp11gsnhjYVWuGvrhERSF1BGdPaPkIKtsnk/y63Lqj4ei0iQbv83O3sNH+7ZxRH+xYYkcVyRO&#10;xP4qTthItjDuATH/MOZ/VN3IwoeuHF7Iexod7YaDB0HrSESiN1kLY2w3Rvqjj/7mR1/5g5df/m+f&#10;/o2fn0Mw8GDc8Jlnf+hfPuVLCsDdy098+c3f+Jk7d16ox1w5x+0XrnrFTa94RrAtE4vpfZMLg1Cv&#10;vyEoFxy4evfGm77y7zz5xfc8+A9eG90hTgB6bZ3Y63ATZ8Xqwr1qpBMBXpnKeVDquikEMRxK5D8V&#10;MKOSs0+jyqjNTNvs6kw7Fx79kX+W7FDY9OJmm5zL1wiV7qS+kas9KzwD0sRWjy7NRxwqqmt7UAaH&#10;dYqqsXHldu5cxrjjkV/YefwP/cWdV7/2/DlYOdukMoj9cbibmWRfiKVnCesYgvDKMNwc8fXho500&#10;y39XTrY8PHzwUIoFpEysQSMDBhyesn/0yEP3ft4L/+xTUh5gVTWNPhMbu3iYo4zSVJb0nMupczqg&#10;y580UtoJuv/Wna9/+Wd/12eee81vnq8KjfFW95cH6mxnlm8+AD1p8QL5tjt17nv33Y/9vq/MnwVd&#10;pE7zaSunDRmGmR4m9BJelm09a9skpMJLf+zF3/eyXKmtDA7FzgBJRt8yFdAXh0PWBFH7PDWqBadN&#10;ZoFhC+G8PddgdOUyX50LfWHBK8nO0w90ZmhaAaE+WpFxpCnt2mIbJYKQD8McZZGt6GN6nHxaX+sk&#10;anlkEQ3D8gkUKnemg2oG7mEQma3t12DHIcxIxzT1oGW1ObFX73MmPYeya5IoC9mHFilGh474TElM&#10;uPO8lyO9ynoYEUXrZT7LENkkgZ5SX0IR7UFiTPbQOQ94y5+dhj5nMCc/k2uTVadeUZeJps9YNrMX&#10;W55INVfyCRi+XsdGYYXPMEbuqgbZecI/t9QP7H62gAvoHpcaxNaKOmH5fGi8eSIOwkYTlAqI8vhy&#10;c/Nzjheq4J0TjOrTVHkpn5qMlMqkk7iyNA8NEZ/Xa6o7tKB34xp+w5hpNBaFVUmmy2WetU2mOQJE&#10;2+gCni5ay6whemFiDymS5qGtpFt8WaHikE1ruzpxlXHNZJXrzsol0IGiZW4K/6V08MkC5Pp9GVXg&#10;yhiL3tShiGxR5DieOjDYLK/uRCizZ9pmnvZD3E/p4tnd/TR5TGss48/Td6SXKVylLkPic5pWPTY9&#10;ZWtNNVZae/SuqosaW+PxwIeZK9/4U/fd93m3vOJF6JwOC9Pceer+1z3j0Y+Bapne2Ze+8tq3/NQD&#10;76apV/BSp9PtR7vPi+8lLM01jsJ7gilQHn9x5ylXf25a1b11727asBraqSYxQM1UG/2K72Xb4pDo&#10;Vtk2qhkuO0RFE3XmECwHxKe/aQAb8rzjJ+/5OXmZfmDEZP6tLasKGeIP6+fD+rsb/DAs0UKC8Q1o&#10;rmmEwafyfwg72mt4U+g8avhYz+95w/nnvOK6L3v5zTv/7r43fhSvi6ilEtbB6S5PQFsNg3Qvkrbx&#10;OCVFLdZPeFDMpo8f7t51SOPENPlHNlPBA1km7z9v2NzuNY/5qpcHCBZjaStY2KAmC5qxv7L79Fok&#10;sd68UNKC3vzq81/z8id/0StufM8/+/Bvm9ALQJqESc79EreUrdjZgX3xDQEm3JXADLj3J17xhCeP&#10;Zw/5HfSTGUW0cG7LUHcDseW5E4RG+RIm4wOUDVWBywshr9EPtxRFg/lRAtBldQnI/ecsOJQPN8j3&#10;VAV0nmzumIxklNFXN8c/TrgIVZjH2XitG6M4J0+GFtTk7JgYopToNMKa0JNsn7rxAattmkI9DLRk&#10;Xm0yRwGkfzZdus3LD7u/vlE0kstR3GsFRrUyXMS6Q8g5brSR18pj3qbXWoNoBppyJY7QvJUKCuyZ&#10;cAmQT2ToS7s3Y6KWXIBTJhn1gnVpseVtlHEcdDHjlJHJzclREdMox8lyJGN/WS/Q2PIm4B/HSZYZ&#10;x2xbza49PD6cwvNLkTc8VB67xBKBQzVOrFgBbhBRSdZgJP0A0bJlZE0fILKt1akw5HHTFqInGzHO&#10;FOt1uq0zaEOgkO4no6oYxepEA/RYtbhc8d5E8Tl4JId24ONlyxNPDvFHyaMDyrjm8BvopImrl0Yy&#10;ZbhwhzAF7OiRvWQ3DZlhOSZ+mCYoeeNrPgFLtPKlUC9Tply15AcH0X4fFKyiBBnIULb9HpVkhCUO&#10;hxgoWXWYhbZUV+Sum79kii1r8TNOh0igu0rP6bSPt1tBLb/szXV7O2mjlTd5QYH84fhRudooOucN&#10;t50iCsSp/CzmhLnEs9QcPOCJIk/mdMVS9DuOq7BHr/1Xzl35nf+0s/MlZ56I7EE8CDd29HP/zk0v&#10;GPl9+kkve+zL33XP638rOg7ehigKv/vWM3/i+ZUxufGBo6P7bDCqU5Q55vdooBcPz138wM7O4154&#10;w61Hh/f+5id+8Ks/8vNvuP+vfc67X/w3Hon3Zucj537qm9714tve9uzP+cgP/LvL58J93nrXs299&#10;x7NufcezH3/P29FDH3ndX3nLcx//lm99TRDy4OIfPvQjX/P+59727pd+zSde94fZDHI+dy5eft0P&#10;fPDL/9i7n/tZ7//Of/3IuZ2DX/kbH/jqv//Izt//o+fe9t6ffitQOXf7+R/8mg8977b3fdGLP/FT&#10;bxIzj87nnIuf/ZoPPvdzPv76j57/qR970BaWHEdCLddb737ube/Mg557211vB2PPv+4vv/s5t733&#10;W18Td01KR3uIXw62yDus8vLrX3PdV3z+6Rs//+w33vLw6/9rMtobTwadLv3uo9/0OR/+099x4c7f&#10;u/+nfk8UysmVv/vJV734D5972x9++Tfd/3sPxEq4aWfv7Pl33/dDX/1/P+fx/9eLv+DN/+qN6bOd&#10;LTu46zc/8gNf/Rs///p3fcuL/o/P//Y7H7x44bd/7nf+px//BLIwLW1/5w/+9pf9p+c84Zee/bn/&#10;9W/93COXaKFLSawda6x5qrz5yF2/sPPUP/XUS8/9sqd94T0f+i9vVV5iP0LXuxfPv+4Hfvtlz3/D&#10;sz7zN7/jX993/uj+1//l/9+zH/+aZ/14rLdL97z215/x+P/jGV//kXuQyJfu+c0P/a2veu/bSfHI&#10;e+fBt374b3/ZG59966tf8orf+6U/mNjb+ds//oNf8+vPvu0NX/CF//e/ftP98s1Vt7d8gx947Xu/&#10;4Qv/r8z8xV/w2//gVwPPRU3lEtYMqaxIu32Lz+0DVG9s1R/9RcrjdmoG58NP0zvY5tz0/F3+qykX&#10;u5HDQslRTPz82p39M/E0UGJhO1TUBYLqeWD8D27h+KMaCA+zzgdxM0RSXpPmF/CMLd+YtHIObGsI&#10;OZTQWK8KSqyfuyATOoplCa4mRI3RHz9YckCWaTUSAr+WlX917lUeBxWxmBukD6WTMD3avwMOSNqK&#10;2uANSs8q1pwThupJavpoAnIryj5ivgl1qyXC+PkzDgE2sw2bKsXg1iTcGBuLQskJ4VepDaPQHsL5&#10;0VYXS+yNA8CivRYAcEHkWZZJPuT4P2q6UMyDabjytoeLY69pAs/bI1IASlMj0OYmN0Eh0YP/AM1q&#10;Dsa3EU5hQVEGe+DesPh5Ap5cTi1a8YBiHlrVgnGN0AgkTor0UBZ71pKOTJqcGms2rLEyAVHnAI8G&#10;e9UUkm1CfMV0W5F4Arm9PsjUBJvNGMpDdU4amlYHtB/E5nDv7Mfsa29WfX26+/rTsyoa25go2gRI&#10;nGVQn4IZxZLZd9X9zXRKUf3RGeMcPbTJTm5Ey0jbExuidomRc27FIKNTai7ZZLobsgr/shaVqIOS&#10;CRF15ejipXt99ihMyMJYnGjE7c1lm5zDoxuv//PftvPTP37+DiZ2+ejR+/7ohqufCLQNUK0omvmU&#10;rqX+vQuX3/A373jtzvXf8JJrku/wld9816t/7dIdN1z9z3/neb/xY9ffcO6hH/qqBx733c98812f&#10;9ds/f8P5v/ehV/7khaMXPe49v//kV9xy5htff9sfz6r3zv6Z73nqq37++T/x8jO7d5//kVfv/NV/&#10;++z3fOKzfuEVB9/1VR9/Szo179z/ur/xvje+6LY3vPM57/35mx/86btf/76r/tSPPe2fxDv0dz7j&#10;Dz7xvFe+aH/3Xee+6W9efumPPfPdn3jev//h02/82g/90K9i+r/n5+754Cuf9J7ffcKX7By8HSUk&#10;YOFsX9wDL7r5vUzjqm94XaQyusiXf/fNr/r5p/zzr6zR08QZUoRjN5x/00Pv/fqrn5N7z+y/+BV7&#10;v/GTD75H7dUEiqNf+N4rX/fG57zxx67deV80FT6/ePu5f3L71T/45me9++PP+gcvPP813/zAncGN&#10;2+955fdc/JJ/9rR3feLT/v0PH73xa2//oV+9c+etv//yb3rLz7/pkx+94dZ/8da/8F9//Okf+Nlf&#10;/1t/84631PO5+9Dr//57r//uP/cHn3jFH/zMk9/zN9//63fVes7ZNkS55vCUo0vvfsMfPecVN8a1&#10;ffRpN33FSy7+5Gvve5BEu1YpPPhLf+PN//lFL3zDu/7CH7z66Q/+5Pte974zX/Ez//0/DABZxcHj&#10;vupFb/hHj40YTub00e9+5BV//fdf81txbxK1uvC7H/yr33/01T//xe/9+Jf80DPu/NGf+zhk/84/&#10;+obvefClP/Z57/3ES17zw2ff+LW/8wOBtqrtUtz3dy6e+4UfeOSl/+aL3/PxL/3Fv3P65/7Gh99j&#10;vEdzKksI+q2WClRHBe3DIj0Mk5fhbp03h3Dzh+hjNGHjR3YPbY9dHo3PMPqfCC9Ra7QhVwwc0DbN&#10;B+Xd6Oz42BVp+K5N2sIcUeHWrYf3smGqojrquH65cWlqohG009EaH+MDR4kU0mLcJOY5rXwOzXO9&#10;zTUQozCMYLbDx4SXoovoeJx+ebfWRQGcG8f5pOhtLJ+T9EjppkV33VcBGuWD7nUex+Ar+Y39LSc/&#10;4WdrXN+UkyTclzOxumtNEq7dqdThF4/jsUmYjju6pchJ6meqlm8OJ/7trUlCJWceVH9JcyWISq7g&#10;cb7fTJowdji5OXzAtNkj23t8UMt+lXfbVsClWns4UKzJqfefF5vhVm2hCElaa93lNVGqHV5VHJbD&#10;cLKwuMZFMm8M3YUZbsPOgzlhvS4yY0uGVmLnNXNh8hq0J6ZlyxZFr/BoD9MOO/7GehRdabIPSAHX&#10;Q1VoLouKu8YzUxOeRvFWF9agXrSh7wJzkyQI0kOldnN8CXq3ZARRpBdFxTafJUJ+fQ4G3N89e2pa&#10;M9TRp4xkSiIoc9CVh2isbt5J9poTh+P53BIn4M1B9QmoerEfTtEPbRyPbmi9etXPLPxzX37bs990&#10;36+8k2vOven8VS9qv69cQHylDYdUAsCej73pnu/7ij967tP+6Ec/esPfet0zv/6zHt550W2//m8f&#10;H/p/zjMyB9D8va/++Ku/7JYvfxbejBufedN3f/+17/iBB3KK9s4tN7/y+8/81D978J7Q/9F1b/nV&#10;q77oS3I+7+n3/od7/91PfOS/f1oMl3d+4Td/cueeu97+7ss7t9/9I/c85rteLhU9/7E//TtP+5pn&#10;bSasgNo5evPP3n3m6x/zRbeSAfG4l9z8Hd+28+qfuPSxSIsLB+99wyNvv2v3zFNu/ud/PdpoyLtJ&#10;NHZzefx13/D9p3/6xx+9m3jSqbe8ae/FX2KaWVWTecfptPvGn919xcuCydQefM6fu/E573rwLbeP&#10;nR30vnT3xTf+8kP3XDh40ituSwJIFvs7P3ffq7/3I3/yCe9+3hPe/TU/+PDOr517+10Xfv3ffuyq&#10;v3TzFzwu41/zuJc85ruY5F13vujqN//MrVnPs58ZTCZ3+bNf+fJ/+v1ZFBGvvb0b/6fX/L++/yV7&#10;b3/NH37nN73/vYabyF4h1YLTLz2aOrzlrte95rav+ALR++j6P/X1T9352Y/89jl5RfbqXXf8/buf&#10;9V1fSfhn9zM//X//3c/5mmeRA1LeX8q9Poa6qRY7L3rGG//1H/NDVMxf/8n3vuD7P+OzbwQHvuiH&#10;v+BXf/hxZ3Yu/vrPvefM1z/li26FrG556TO/69uzkI/dWc2SlxRx9RO/7/f/5FffevHNP/eu7/uB&#10;j+3ck5mXsfTnGPtyfDwKOhtwLimT6prLZTIKPTHrdOmKNJhgqaCxqOWTl/trGaQuSv8Fp73s4uCv&#10;CVKFm9iGZCKnlpD1OPk2sbMO83V9SbucO0z53NHhucO8w3x2H9jZ/djRzifiQsCqmGwp3YCw795S&#10;OoXXYxEe23yN6LTtb67Lc+OQiKj2gLsxIKLicIaWbgmjjEzYHDxY94g6pJ2uxbEjq7I3ZDCQhCc3&#10;Y7sHETW+7YVxx12vr29sNW9GimR/93PegwalNYX1gTVdoi8Lb82PqISbHKXjstFKo4ldrYMKTfJE&#10;TGhp4GuJ93aI2tT+FSjqjMdpyy/ZPHIkXFV9/Q/HAMxf5v+1VkChOs2+pp222RomV/DUtTGDjpWr&#10;oK9SirEYnmzHlr7Xbep6y9OVMebt4D/kM5zmmUB+CyCyJDwJFplrAJkk6guzQxlQIyVwJYJtMm59&#10;vqpmTa7jiXC0eSwfRmGJwIibOH4SnGxxD+bk3Z47UgtvYn0oMmpMni0dn3LEDLmeuY4EGyxfGlnS&#10;KJD40wGgq3O8fTvi8sZRprV0Xd6UVULYUh0BvxIhWWSmhwU90/yggmTjzu2f3WC+TCG4svfozuOP&#10;Pud5Ozu/9cgd0m06lOd9gNWbIptmD1o7GQ74/Fu/7osf+en/kPPi9n/zo9e+9KmbKpRnZC1RYHOu&#10;bt6A7okvu+Xvv+4z3vXxz/qV1z3t61/InhqaEjV4NDrmnW+9EPhdY1f/QODJHFx95b7zaKxP+h+e&#10;9Iq3fvz178xhGZ98xy03PxcInLp04cJL/9Wz3vOJ5/X93k8855V//PCe91+894b9+Fn0S2Qao4sM&#10;90NSRursXB8qxhsQVDl6+vOv2fmto3t2rnrey297wfvv+5o/9od/+ms+/vr36QdtQQxmX96XnvRl&#10;1//Ft977htsjgS++49abn8f4gV4jedgfvN/10M+96aFvf/aHn/eEO573xDue96X3v3fn0k+/9qEL&#10;IEDM69Nf9mPXfODv3fFFT/vQK//uw3/0CPGK83fvvOqXnvOej/N+713PfO8nnvhltzz67l/euXY/&#10;h16ePiDP5ezTPvPszm8d3p1AalF9N70QP3Z49MEkPshk50iU87/1O3/pC3/zHWee9H0//8dfqnUO&#10;vbCV0DMMaPfUQ2/6xE+97Q9e/vj/69m8f+m/+8sf2dn50M+//j6hcXjv+z957405vLPmS9Z1w85u&#10;3jIFXCCX0yljmLwKrY0b8s4EHvzAa3duOWOYdpIPs60X3gO0CRgQN9256umfedPOb12Mu08/eV6k&#10;1WX3P/Dqt3/5//yh+575tH/yz55pDGmOz2nuXKvyK5/qJ7e9IW4DIhZQ7uaEj8mCO0gb/xRHSJBR&#10;tSV0nD1MmhyjJH1RjokCHBPhURv50N0qx8TEntjbvbBvix1rbghhCkxOo06u3eqak+/R8OyTEkdC&#10;joWNvDy/c3gPP2E+xiMJIhCtUKLkccSPSXyvGTS8dfmc5Cue8C3Ie8zEiIrSadOvm0mU7k0cbhRW&#10;wynVewm34Btv/H6rltgeQaacx7Yap8GduLsXaykzT65QWz5C3dRo52BASDiga1pBOyXmvLSb9nII&#10;LFlLhMCHJ+feQ9KknXHxM7woYT/PnOXY2VRb8i1Zf22yDmTVGllsIPMg4T1uSVlx+xLFaZkIeg47&#10;7SmIIyyzF0km6EPQPggDTF5pDZpNDICvzaNvHyS4Kz/bvommbUosNA53okvNV/mTo/nMnjT9/1gF&#10;aC1qBUZtC7GfaLaVaByiEzdOy4kaMkVcT9HPLPcYSvwmEag+SCGe9+pqNbB0+Erztb6hhFoqSyRX&#10;/s2BFGNd8cRaVJ0qjMwKxHYYE3Qkl9MryCpF++mxPxlZu8eOyEm903tgLH26lYB5DKgNHu3AwwnT&#10;iFedHUl5QzKXDHE3Uzk9cINzdeI18b9wg5hNOx49sVl29plv5szI9fz+su+++rG/dt+rf/ciHQvz&#10;LN7Rx8+9/ac+8XYOr3PmJvb8qa+79d6fuOs33vrQnU+97SYOVxYCum0ROTLE9iLSVq6Oucw15HHV&#10;P62H3dNPev6pnTc9+p6yAAT/0c5n3vD0WzWpb7z5Fd++9yM/ecfbX//Ap3+ZJck7j5656sw7br98&#10;adq94NUMa7vlGdc97pcvfeBC1f+mD8xzKvwy8tM/f+eNv/rQ+VrPu/vUK77i6qcHy59y7ff94lPe&#10;8ubbvuHWR3/kq+5887lMLOPkZI0zdDdN6OXGs1/913f/4U/d//Y3XPz0l4UPIiynLwZLIT/qLa99&#10;6Ct/5ZlKl+fl/e5PPPM//9g197764XdcKD+99KSX3Pyzv//0X/o/H/u42+/6yz/w0LkourfsvOX9&#10;URtxDJjbksv2czTtr/3aww9OmrVFla+49umoL4FnLkw8PHnA95vykEefR3X4xO3f81Uf+/J/+zl/&#10;+cv3bj1TLy4mNdwZRefhHOW1u3PuV352/1++71v+6O5v+aN7/sr773nFH979537u28+8+bV3fRQ5&#10;s3fLMx77uDc8+IELrUkI1hFcyRZcH2tWqdAj6SKAL+9HockvAhgvxdmn//mdN78/PLE8tK7j6z8j&#10;0H7Tw+fH2aCG/4qzTx/TJ2PaJ/et7/u679j5vv/z2V/1+TfccKZstz3rTjgnBpnNAzS8OtlctTNU&#10;jvdSDow6WIMVOyaZnEe4EwkbD9XHoYTTHGlUL5OufupJbUESOoWzKVZz7vNZhEdGkk5rkTiUIgG3&#10;jSEcdU3zfexKYGq1MR6c2E2LGGLkOPPHckLrpJDlKzpCSYa9pe/6BpuH3efiwVOFw0qbZDY0DLsI&#10;tidL7R4C5zk8wgS5Zr4MGLNi+lFpbXTbVoGKf5Y3anfGqeMTGVDuzSSv3duL2MthBXRHpD0VIkSP&#10;H/fh7YQ7lw8P7eNJdqdI4ZHpmXYPbDNakgyzQAw4Y5xJtKyqoVVHzKntkt0L3gks3RQdN1TSmFAT&#10;IdC2YpokkTSau3ucZdcEg5BMzm4WA1InGVlaMxFj1RGy68sYb3JIHUrr1YQZMxp17E6WbTg7Hbub&#10;bF352kqR5VUTFAzSfLloTCTkmJVHZqdRpfxSn1VMh/g3ekLitE7orIpVBOKFkUabIccpqwa+y/yf&#10;cpNOHOkLFgoHT+qdYnKqOjydVzMA7Jnkt9zUyv/YtpXHFTzmgntqvfSWhXMUOum86eM0PfDNQQJR&#10;coGZCIi0yCRLXohRZeDUlDRKZPGT9ru0UbnF0bd7U36RCdemnJL+x73s+v/lL+38m7/60X/6yxfP&#10;X/SWixd/9yfu+N0XXvfHrk4O8YV46kkcP7p4/Rff+A233P1Df+WB535BECMEc/URTYujXpMbQ7UE&#10;2SuPnD+3c+dHw0PZDnQbKCe3J3KAxmIiBr7Z5778yV9+90d+8MfPP7B35XD33H/8yU9++fdc9xwX&#10;k5s/8xVP+MpXv+/b3nfmC2+UqHYuPOfLbnrOT3z8H7z2/HlBevm/PvDaO07vPv+mb3zhvT/6j8/d&#10;TXO8CzsP3vuzb0ic9swTo3af39n96L3/+V07X/hNt7zg3937Q689dTGYcO7SG37yyqu+8eyNO4e/&#10;9+Mf+/nb96975tm/+MM3fMk9WVETytGQYMGHGMrP/eqbXv7qu779fadefEMzwpsXjFUaHDj3m/f/&#10;6O03vvT5lbs9GmDnyV9208vvOf9PfvrofFwauxd/+i9/8r2fPPiML77+b3/79feSErL7uS+/6b1/&#10;/2M/+Ztxlu4lNn7Hz5//3YunvuiVj/msf3/3j7z+kWjpe+cfecNPXX7VK6+9MU584mRJQg6iBs7U&#10;bD50x87O+x8+l8jExXvP7zx8xz0fiZR612/ejRVyQWt+4kNE+z7yi2/7R8/8tC+6cbWzI5h/0+d9&#10;5XNf8KY//Cf/4eBiRMjzn/bKF77/H/+j++4pLzt/58+8IT2Kzt74lJw7fPFjYUb3PPj6/3R555d/&#10;///1yrvu2Dlz8VwMzfP3ngsQrv7cVzztA3/vnb/4vjYXOHjPz/7R23eu/sJv+swXvPptP/iah8h2&#10;PffA637y0qu+8ebrVcsePL9z5z3pWHP54sUL9+5cvOfuRIQf+b3fShCTpqseyIbumORY37AFGILx&#10;Hh3IpLC3QrFOFN9lBfnT+iSld/i1EcFclpGjXDRloMpQwFKdifXa+5yitHg49H6HEYenGU0ctzxs&#10;vRlu1iwHq0iwJCy080CrZ472Uk6baYcHxk5K1vuVpnfKi5VYk7UYWZiqpgo5vrKpazo2BXUzr1aE&#10;jKY1bW7wJGXM4AAMxZSi7M4DsWw5bo30KBtOWr/Y4yRcXYdqUjRqtxc8tHN099HBA9wY63DcaMFb&#10;PLTYr2h0GDQVgRmE4AKBOtpGG1fDiWJJk0dhLY3Bh6KSTpU0nuO8aQAog7UbU82pafPWAi9aH5iI&#10;0D3M+BeTtwSoKPlPO+m8kzER42z/cX/tVYje8QWpH6+ioPw6PlDRIdPipxI3UAi7ydgRRRwhZa+X&#10;FUAbS1+RwNSV2+N6aw1UxHJkdfvfBAPCIPhPpZsjT6p0cCwNv2X9eWLZXRh4iDAbk++afZdvg1JL&#10;kCF7maQRDsw+Nw/W767nvqBFJESu4Xie5UKVpzO4sOZbN8/cZT+Hbw1YqDzwDJ5G8DygBf3Xgzl6&#10;9FGtUDKqDchZMhbR1QghfbEKQyvPx0vh9dWDMhNB4KqwdeovqqVlqptndpVG83J6ztDGM03x6Fec&#10;x0XMz2if3TNPfdqXXveypx38xk/d9799z90/+qMP/MbHd/7EN93wZ55R80ig4RO4nOfcfOrhX/r0&#10;x/ytPx21NvQfUKstFUTZ07d+7Lkv+tB/uWPnvjff/y9+9NSLv/va25hYrjnaSd7ay8MzDx94x8GZ&#10;L7nhmdee2rn5pi/+0qs/+LMf+rZvvfMXXvPoDV//xO//czmYuDlF8UzsPfH686f+5C1f+JRu6MHu&#10;jVd98cuO/sv/es93ffddv/AfHr3zOY/9q1+QYx32XvAV1z387z/2vd/4if/tZx9+78f3X/4/X3PL&#10;qb1TD1/6tf/P3f/p2hu+/c+evuqJ133pS3Z/7Qc+8d1/597X/NbOC3/4sX/1swOWg0+84+CJzz/4&#10;6b/88W/68Ssv/Fc3f+1zAdGYj8W2QPvM6Sde/9D+n7j5C5+i2Qwi4RnPdfe+9s7P/0sP3PWhh3/u&#10;Hx99wXefvs2jknbuefjbnvuJN+zs3PXr5376H+29+Lv377379HPPn//2v/Dxn/7oNf/k+x/zzBsP&#10;Tj3l6i992oX/4wfv/t7vu/s1v3rlqj/z2Jd/+t7pJ53+H75497/84N3f8/13v+a3jl74vzz1f37B&#10;/s7v3vXcPx9+fXD/2y+e+ZIbA7S3//g7vv4nEvi5/6dv333F15956rmH/vn3fvRN549e+mevu/eX&#10;7/z/fvTg8/77MzefCvmw12//Z//xz37vg4+89QP/4vYzX/1VN16D+ri389bbn/Wlb7tr5+B9//H9&#10;//L2G7/65U/8gj/7xEf+/Vu+56/+7v/6Mx9/98ev/R//6i23nN55whNvuONfv+Nv/cv7Hvzjz/rK&#10;J5//wBOf8QN/+2nPfM+7nvdVsWnPv/4nHnj6X3riZ33WLS954gP/5m/839/zd9/9urc+fOVLPv2r&#10;nrZ/6ok3/A8vOfy1H/j9V33fe1jI33vBX3lBsPTi6//Kf/m+N+3c+6YP/cTVN33nV9z8uPd+6O9+&#10;74ff+9hb/8IX7b/jDR952+Wrv/hPxPVKUNl8LZOAQNDaQxObFIfNY/bsK3lOqKUCJpiWrwb//RfD&#10;JcQVR4IuPmvLGlYaEqbdol/JwcHlGvSEEuR++ZNqZRUOEsDM7YouXmU94iH0Gz9Huxd6nhE0u5LG&#10;ndYKa4UESQrtgdRKI3wbNYycRqanWwFmCBukTJ5mUapx0DKTIQGdKbUAKB/r3oSDKZmadAAvzRrb&#10;oLIAyU8UQYumS7VRnTOsh/Jg/nCBzlEsyqiwEr7QxjcjxOBGpoOZt824xBs2xphRhWGlnTxchoYy&#10;QcdYIJ85YKr2CDfnn8+pKjNG1fhIffjXEJigBi6emN0XvOvOOWigjk0Z6EnLBg3F4n8pmK3L7FHD&#10;5y9u0WXM/5UoFf6mNjQrWivPwdMfJYo2cp59mmgh5penqBk0KyjZyPoT25ULfcreErX05zKxZ8x/&#10;p10NTmsJ4NKsLBKYpYIi0dutvk5Zq8a4Utbre5YXIgrdwTlHu6mzrvMffmxqXIaKPDMnlRrVXnA1&#10;kb9a3AdJWVlN+/VxIw57xCqHMmjWWHfV/EDhdtxOeIWjZiN8XI9VzmOyx/HnjDMBsxWcxgASP9IN&#10;tl7pStPKvzgDWZeCjYtZeOyg0SLbi7O+FDyWCnIQbjkEWukcnKu7slKEx7kjTZtBLWj2s5OcLt3V&#10;9UzPazyz2ollbVyZGcYBjXX4lh+/97pvv/V5U/0jFaWWS6NWStNfzy/od0ruWBKbIzePmKCxbY1K&#10;hAkY2GANJcD8DvZUJ9IxM2oqih0qDVa/5Z8/cN1ff8xzj32PrKXZ20XBDRncst7ebEYGd5cFzmS1&#10;5MNGgOSGsJ6tWEQ8Ka56ypfDV4GzNlZSWn6tea7/6DtwOcAH3EjSc8ypxADiUDJvBRbTVt/NSG7G&#10;F+F9tN3xg1UvbBPoOWTZFnNSEChEn7Rw0gmWsJX4c2YqPMainzyxiNSfVPosng7JwJcXkjeRhFxt&#10;xwlKpJA2t2hx4lGYg9MGzuPkQEm3C3XMmnrO66jgOGCZMGF/E5rP1zBKdESbvpYVE3bT7e0rbE2B&#10;o4VYhjV/N6Ody7DgEI0CMhWTkmrrgHIpTE7STWmnbf0YtDr2RP4ACBQqNDLhzCEThk+m9GWvrZUo&#10;8ckSUkKbOGfd4+6Rj2yqRbMKxeYywC1DJJ/Icu1BZWYEuimONd4xifJdIBzXYj5vSgjpedJyOK0O&#10;TFKLvYwexMEkPTS7Ob0MP5lrKpyDkJn2hf0kaHAgkYf54qel42jRT2TO0+M/pAPO9AGCSum4qklK&#10;/kKKxBfxZswErhJ9X+cnTPOd3JJPBiZZ9W3f+l2uRY+eHbTUSthqwLuOpcz8StNZajUaLlCR7Az7&#10;qrWMwWRiSW4I2oUaJ89D3qeQn7TmTBp1xuXlRq0TlA+zVOfV/coTUEycREUnq1+4nvXnZdro5BcM&#10;55pSSgNalKfNWXCGbGVVbnyAVcHT2s86/DEpnJ6WFSCqDlL2xzTaGbZx0VyFnzlExXGLGi2TegdC&#10;SypDQGva+cjbeVw0F/QdYI4eVK2td8lDISSxcxXc2nIimgU5aU6V4yl7ZdMrW/bss8LCD6g9Hk6d&#10;Z7CunjrqipoOK6czlaXSyK+7WHDLhFoGEyY9pjN/44yuu7kAPAE31RRg58xny2SRAK3Jhj7kjnOv&#10;f/jmlz0nf2YQTWNWDb8dMQaKdxewKUVFV+EcpCUEsBIi3xZ75Sw6KKojAwY23awNAT0an4eMMZE7&#10;Hn79Ize+7Lk82nct4xro82PpJQqMYXZduByWsG0FxSa7ChPUjnXEcPXHwK1KgzK7r+Hs3TUWNeLf&#10;I3H1M/dBmbB25Jz5VuBkd6JNn1tFFLly0x5yW7PIqgfYBYmwJbsGGoDzIKcehVoe8vFuhTJ2UXkw&#10;sCpLdY5eKesczMmFRSplQDlt1O2azg1AkgrUhoyiOkE087CHkTzahnuCgx0ULbvw0oWz5YIMEkZR&#10;+iIxTyd5nhieaJRRhOR6mnYWjeOOS3DBFgwuQfIIQ08BU2R5/piksiGi3Rt2U7c+53RkvNTephwt&#10;tIabxNShxpBEb2jQ84VrYYCulKDgeYOv5oNst8nGPggq4PrI9XJtk3vJFCvKZb0CjbV3g4q6uJfE&#10;9jyjbrfcksHDPVy72+Hjs8s8lDg0YQ6UQlvG5QW/ZQRQUb8cZlydwOHwnISZb/VegiHtZCbBsqeS&#10;zyWaxdCuolwRc8dVBLzqVdNlI9vXUKWFK2hOUWvoqsyBk3BsA4e0McDpmoFfePud+dl2GnnRM2Na&#10;BY821B5xfWWF4kcxrhkR/G3uPw6o6rNxhkZmBu3C6DOJWkL5PPbE1NO5WyogzC9ym6QJI0kaE9gl&#10;9QuLU90SOt7nuZs91EcX51QWAERz8PJhD43tU7qx01WheLrurYXRKKtu6OOe2RKWoanyJ+fAJ6Cy&#10;qrEDSfZG16yWFxsYvi0esQ8AE/8XCP0lQ1fZLIvM/FWTeUqbnQdvMit7nIB2KGU2feICzfbk87Rc&#10;g3gpoc4qfcyhDY3aqqBIX9tRZdbMsa7C0JwCzNVNVgKTXbfLlaq2O3hrYipguHEyRBtaQ8aMzSeM&#10;Z/vGHdrNYidoS+jyL/3i1/7R3759/8u++9P/4dedPdOoLLBTmQWFyn28b3yqQs60F50P+UtTqbsA&#10;kNs8DbOjwqMh4jXOQJ6HHC/5ymu++uPf965M4wk/8nVJGtMiZKw5tUiYN57a+TcX0e1zpxcugaJL&#10;ZjjPY1IxUlW1Bm61qeoKKj60xRw81PgBsif4XA+tiyL0GI5pqXxxppbiUCILlF4oTiSujiqaGHUc&#10;Aw7Q3qZgn+xmXwFASktKjsCTkMk6kTZzaI8rllJlcLmAqi7OQ2XC0A4j15oZrwmfl8hO5LloOvNi&#10;OxaitsGMVy4Ww8RGoMl2WTJdAafbzTSbX8BndifPe+SoMBg6enpaGfm4hMnJqWuCciilhUrNokTT&#10;knWsaXhe5QQNeFacSGBCEkaw5JqOxGviuwqAZh3jJBAXrknmjunauQzKNQFywDEnARLBCo9mejHO&#10;UsDO1nsgXhMCnRL2tOFqcWO0xjIN/ZbyihalCDwUa82gzKTRcdKvqGpapcqr72WenrTbzDYxsKgg&#10;ZcLYagrLgCWAo57Xwn/nz+CYQW5Tz+qER+Gd0//hUYe5wSgac8v1KSBIGh704kqbFH2aOzS/SgWO&#10;PKd4yK92P/f2O1rkDPgQiW1cP1x7caLuwrTM6h/bK2tw0IFvBqnfLDhtEj2gM21hIFcW00zl+hZ0&#10;LslK5P7tZN6is/WUIebKg3m5zkovxMnKt84gfcSILrlJ57/NmXX1j/WITSVcKMe21BVzMpXFP7fJ&#10;OIKa+Iy8HY3ByOWt2/UMNe6mesZ9utrlMMEpmRa5yzo1vT9FrNobCqUmg0fdIJVFY/9RcxwQM8w5&#10;DKudh0AxnWzMkPPCqzlW0PpoD9Bc7iMhVGdsAbhW1hQ+Bmxne9PQuW79ySNUVwfamMJDhzxlwLvA&#10;NHthf8wMY00GA1YBR2hpTA98hfJ01O8IayeXBm2bFk+X57vOs1qAr7oTi5auqxKFi/HhrN8HGVqd&#10;x+Spxe7CN4QpdbWIRATWW2VEEw9hVQGfUsesMwdKg5Mtr5EtZs4KJ0aEoS/JN04519lvabfRmavk&#10;dTcVXSwz49SF6yUaDegr1HUmtN6iMavlO/Nxq9LOlV4ey5JoykwxwfdIUPmROu9oY5uMz8XmIsqt&#10;huNsCNO5bD+lI8dtnkIbd6LQzLx89NTTyPUGkaa5fVUK3Up2YxkEcLvzRk/HxkoMP10SnFgym3GI&#10;SS8k2plAq1q8kKcR4nktDjHzafENuXw8N+la7RY639Yo0BQTLUEVmKzXWPQ6o9YPljnXZW1MRb+I&#10;+NkPo21U4weSU9Y6/obc2PNt0e1EJ3nFxES4Z21r5xPZU+YZ9ZTzam0AkW1lLbIpENJxOKjBlD+8&#10;iFYBs7SxPUBp5cqCub8r/FoWIN/wl23O7Jewqj8zWJc8hWCgeUOFRnP6+S2DtAsBBuXGn+VLu5//&#10;LgWSdl8qqIt5eKIz7221LgNcXy4y5Id0CM3Ydszz5M2X89mNJI0qXSHvZZUc6pLS87yH5+YTwjY+&#10;N9fTT8WllDOWziuQvN0U1QYV7P7T+Oc2uFyuj2ifOjxFbewoP63DXSLxGiWNfS0XeZentAlCveS8&#10;cTdBCdVqy3SqtOa3EwZlPxnndfVTbYgYpx6p4qQHyWaBfQQ/Cpw8xVoi2XTSvtvSiTbYthdS2rHk&#10;vCWSjXu25sAzSyqQPIbLVzCVaa9PtJQNa+VK931E9VhOmow8y1w+fmMhdbPgiZ5GUFBCUhwr5EpI&#10;G7WUZwH2sVoEmrsDQIz95g/F8PQ8HWnk9rU4oalW5fjuuP5SuW1e9GOshbqFMK1s1e804kSIdVOw&#10;ckAJ7k1Yd9CgqmhpZjxp7mmkY3wX3FW+tmkzYGPw/8QjTgqkGQqBFMIpZQYUmONJaJxDNGAH7rN0&#10;4e9VgCagsjyToXNRZVJmFD9rc2udoAANx++q9YylMVX8Th441P3wxtkOTVKAK84nCT6/1hwX83vi&#10;nOf9+FVesa0zMSvZgQPZiejyqJsacGujTyqFgs4BD5NqmKmmB9hFtbgEWmKpLJEsUYxUhmV30xtR&#10;q3v2mBvA3RzWvUurgjjktWix/MSQIAbnFeVbuthVrrt3RTyde+MdIeyhSuG++2qNv5/MGZXk7+mi&#10;UITHJui2SWKbB2UYbq7h4iYTje8dnxhahfK4qk8VtU2dLa+PBVxBZfiH7W9WMIEl57M1uWbkDGG0&#10;plIwyJmwENKiLXU6FNNDtU0XmOlAmMCPHSWKJ7hhpIj8R6I2y2/sxXS+PrceTlDMP4R/HoeTRvc7&#10;PDNd4Ao7BZWMC94SVM+HfTThKOHWrdx03yG6POEL33VnroxfktLXyCSZQlSn3BOZeaJhMzM2us4T&#10;EexbVrdTDOo0ZqCpJBn7PL2E7sMCfTrZFGnCmqPH5fOkgY5wGrRnCOocnbSvqsxcPBiz5JmLxXO/&#10;vGHVrPmU1a4wLOhFRq28aYG7h7nJu0Wp5RWJU4tTHfE4QwxAVnpOJIYNMx+/K9pcN64D1NJtyIyb&#10;R+6nXZUExmk3CptWrRYvpWTdgCMzGi1Qc+nW7DaRIZ5u67dIJ42AgXEsr3fQV4IcunJDDDZGiZ5w&#10;jQQAYDjOQ5C6U8fJIIbfgCMzSYAKYtBsLXvyPQvpgWySNyI8VFQzNz4TWCELAf7V6/MnrYmKf+W5&#10;XAY3ydOihEaTqlJmULcuYoHW/qrlJj4xPEWfIaKxTLkl2OhcwyNGkZrqKCewpk2mzxJIdlCH6jgM&#10;3ttHSYLSvKVOv/wS8q7ejS90E0gidkW4biWQrWhc7QdMW9JdSbZNDOHBvgxeDHFyyxKfgadV+uNo&#10;Cl8If2G/VgxRfyZpHT6qdDEssugnfbnjowTU8634pyRW1wKlzfpq6ryVgc7JsBiviFKH5xyNiuFs&#10;R+LPUkoZzYyfh6IftHGt0nETriWxzpRDzUluJuxPtzS3vi5uFFyA6Zj5TRFIR3MRr+aRdbu2bnNe&#10;I5C6EfPBeC+koPSgs7c3I6ehPhGR/NpzlSaHiDHagHVpA24oeo8TNo1tNMJ5KNcPt60lhDBzhMwz&#10;gorlOzc7QTThe7Eyrx8jYx2TPcnc1vNm+eEGrU8a2rQ9UgYMade5WjE2RphYlxHaEN1u4rXDRiDB&#10;2+c8PdCJ/J3AIektHhELPx+WgyXK4QDoH7sH+/tNma7rZWIlRpo9090O9/ZXo5xLZT034gEWS4nt&#10;GS7KPLDVZLAYJ0h9kFb6AsFGyaiY97X/ad/63U1kzA3ATh9urZyGCsmVNFacx2QBBseQlRmrdJvH&#10;kuFHczPSIjiNWE3HtTEQUlzo5hb7eYymkyvzyiMInE5QXWxwVwC67qaG5ri3WL1SLYvHhN0IJ2ol&#10;jNrERb3RZzcbit/y9OR8K5O4mUC3oDGbjiAeETybLLR9g8y5Geoca61dBeiqRzSgUnZgKhZAdSHl&#10;ejzy2CegP6oBzLwsmQK2TjUgmIhIvqovPi59WVtmiBP80brCcTTDR26M2rufY3s46SfpVfkzdW2R&#10;7sl0SJcHWs2T8oCy5OFpuw8d7Hzyys65yxyCgBq1DyKWyElhb0TaP7Oz9YPlKWp+7PVk/CtyVejk&#10;AYJuK+8IbuSjOgDb7IsguT2HMk5NewXNAlcjwAK/Ef4x9RhnsJMgMBFR2Eoiq/R7dcKIEa1SLKp2&#10;ffbPvovZ6/dKL5oeBZ/V8WZr1EAmCaKy0GWq74k/zS0tzYzvRczJw8rrZ3PNlVg0It4OwvNP+TJJ&#10;tyWxdXZwKSsLlyjEn2Cs0XCQTfRQ/hGqFQ9nJg2JMXnhCUK6a8gNf6kfwvStJjtFpcgxSzl/gYQo&#10;fJvgGHMPvQdyLQDKsAkYaIAShwg3ye3LIiFt13IbJkwSlxBmGhJIuJuPlgDg/saMZxfHJ8j+8uaw&#10;lVxFszGCVTLUVsMMDvYytM8mjuZ/kw740CNX5JImLksmLEF8IM1aBY7lZ9Uihbna0in+wENcZ1xJ&#10;0T30W9aUAYtwNEnxl0KyyKmkZ7BkmsFqlAk5EwQyEc2QFvJAbgFnlkvf2RtbmjSocPMiVd4EeGw9&#10;Vy6Vvah5AWvVZ8D0SqRSk1Kn0zZbWv4M4xBJOKuTPN5hMjhFxZB82yLoxmmsbpS9k+9NUq6ioBp6&#10;rWCHpV8zWQ3FFsAiuka09wghZFsyqnoOLJ0SWXeBmVdD8g3aIRQa9JLuwx/KVOXqNS0xVUtNjPKF&#10;7/5YRg86xv1iRoNt9h0XPl6GO3nYaBzKYR4tobIcUz97Pdhcz2yzFbXB1Xdc6jh/1hlLfUT5Mlpq&#10;4x/gwrgUFvdgKaCpelx5vVjDnxUSW7Y3LHK4Gf/gamALAZks8uBRtQC1Mnq7DGOdIzW36Jc63Wg6&#10;9SLyUEPux6/yI7wKPrE8l40vjo6uNyzSy7SR5QXkNI8nEwj3XviX29/YAA0lKVijp+F2ClaNFfqC&#10;B2mUY/BoITMZUGJeBg9g02sr5+58gvhGSvmB7cH+zv7pnVuu2r3Zp5iXX6vRHawsqKkxM+VXBnCN&#10;ba5RHXC7i8/NYcm9+nYmHSZbM51hJ/I8mVSFoiheusIKzCfYAcLNoPeANNekb1PGjLsyZmJQDvtV&#10;RlivkTtYpXPNfGbfr/hZdcxbPON8GRC9aeOAyqEKEBfjZdtgm7nTyS+hObYIgwg3nYHtr1h0Qhli&#10;HL605fZc1sGLZsuD7boaivOsUkhXrU4F0wrQ5RmbBCIMTYeZqYpeo5Cyrev0MiSYaSnHQQhoJ7de&#10;Zz6urjPIIucpxLcTXI0D31Zh1X8FNXaDna74eM5Blwom5rfc2j3pxwho8zKm3wFb0G5y1TraYaFb&#10;YByoJZNh4nCncLHcLla0SHwvDD1hjwqkzDbTdvCJZ3SvJmhR+wMtRKJD1+Sn6QAFLP+3TihPp4TD&#10;X8aDukDapjubS3lccH5SzcORnSHrci3iDtObp3RWvGLr5Cn1LXFWHFY408NBZzAp1xSeEyxkBDt5&#10;F2ImZ67EimGqfOcFIICfqT8FK3JgQteYNud12AbmpRTkFkoYrk7GbEZbG23PlumTaHO4nF+claZ4&#10;hmoZnlJUoUERCQ6VsT6b0lef0PUWyP7ZHKXlU+m3m+QuuVHYu5MYUlx2ICu6mz3ixlc4GsrEKur8&#10;4RBVlVMfQ8h3+faF4wAOIJY81Oa0+GYCM3Vou1zJd30y5v6vlSx5wAUKxS6Jj9313tiVY4Qu9hDi&#10;x6XAi0XWs2Rh6XhFc6CAsq0POr4yf5icZoRA+sE5VvZk1tn2KsF3f7coX36vuqRLk7vSsWqCFnPx&#10;RDiKcrqJLWhI/nRkAwE2fGscxZa74wI+OLp4BZ9hnnbT/t7j93dujjGkqMPZoqKRx0XjgEnlD3kE&#10;Lpfy0nIim1alP9WNwuP+w50PHRy97yBHw3GM7w32Yil5H4OU2/WOFssFACL/OEKgh3PF+buPuSAC&#10;qd1IhSufruwS3YaiZjwwvZfZ1O+hedGtGAfRONnH/ugpKSRu2MgrN9Y9TU/epttaiCdPnA0d7tmn&#10;VE/y6YrVdWa5mq8JWhUJvVeNjfv4PB+WW210xYeSaNuxgycTNCpMRpuGoRxHSXvg0xRUBET1bKPG&#10;CYTKKtHbXeBcrvq9O4eucfNvrLijhEAaAiiRE+Y2rUg1ZQw7RqzNmr3Q4Mbt08GJ+rA66ksoBPHs&#10;gKAl0SZjge311ZzD4FppubMCYrXp6inyGxBSMOYXG0hzGQMKT730ErJu/K1CsWx9xFKq92Gj2Vny&#10;ADVD3dl2L7RRQvILYskFYzPD63OCn2shOO9O1btQ5tD4grr59B4doK7693zRa+TgFgCpJG142AMR&#10;zNnTXmx/BBHErmlumC+8F14wrE5crH2P/02cyVPOOXlSbwyeITI1hppB0FdVIoTxUrhDIVtGj4Xz&#10;5Vrj+avja8ybyRqQLUPaxOrahSCzze7Ye3MMhjCf8zrVdRIyBOVKunPTLN5HGNXTa5CpppEbslDp&#10;S/aZF5iuydNDSnj/whYOreStNrYszvx6MkRH90hlYw54Uwk2qq1KtPuC3/8oC5a6gqPs62QE9WE1&#10;nFnHVbuHMRhhxwC3QKnbtxkNg/1i3Qq98rCmtBbW/Bx9UEQHdTSMFHjD6CeE4MbU4OC2thdya52M&#10;wVi/aK+U+cvStu40t6xQh/ZH9hXNC82dAkC2bZLE5LatG83rUQL1KLaT8J0tUR53jbPqWlniRWdS&#10;RBlpbazPY0j48Piagm7lX+E1Hm7IfsTuvnEvR8fuXLxyeP/FK5cO9q46tX/z6VO3ndp/7O7RE07t&#10;PjY+Os32ulMC2HPWyZKRiA/XJta2fYqL5r1XDh+/t/tXrt1/xtX7j7/m1FWn9uIOvufS4S+ev/zz&#10;D1258+KVm3cObztNn6HMqAiIojB8fOIHPmhg2wWWteWG+VwJWvvpGlqbK5gpmMfrrbU9Aim3K5CA&#10;4qZMADeBUCeY2slU1bFA4ZmNaFw3GnSuyRlO9aK03dRgophWA7S++EGq8YjyVJstlfjhRJwmVSz2&#10;ZYbe/IyJk99HH+yJHuLqdspcd02qm/6N13hEZNA1NEwxKUOCMM15a7CquVJ1k2g/HauWi6HkAmgH&#10;p4fsuKfI6NhoCiJBmlVAin2cMcwMRinJUxrBXdY5Tp5w/xgrmWf0rXaLrytiWCdPobAmt43/RkqM&#10;CR61Ok3JYp52y6r4GyqbTDkVTRZYlYLyeTeowqlkPrVTGkO50r5BtnchAA6Q6wyIsKnXG1uBakiY&#10;LK2/rGEPABvqzwWIK3qgsBDbj5YheKM1s8xE9Fhn8/BJt8O2KRs/YUXboTmyY/HAn5wShIIFYaCX&#10;rFxwKlgUSy3AKCZntuRGd8N9wSuapaIYBs0UihfI6uY6DSAa6sSBWTFvZIvGzUbIUtERRYHPaZJp&#10;wtGZHP0we1fx04eVFty7cTKx9nRQtSA6x92BInZaEs5OcpnvR2lsofVZuYvmZ8eEo+v3AnaCBUGM&#10;uJSusLjAUz/TCpPnrvGlyY7iVzdzBz9WNneyFZhL4VI1dBgsxKh+Q8EZ6D25lFzxWbd/FB46h8NK&#10;0hjsLnYlcBfKmEdKPE0Btw5h4zPnqVUnebxCu/+DviMej7ccGltqkfFkga5IOGEJNRizhM2xQqpx&#10;V1WipNX1137ffilVGAou26pebxFGCSZxmlVp1AfplulmI4kbeSpnUYAzzlL8mT8A6WQYHrwbf90y&#10;4DqfSvHl4ut4MKPeGH90AYqecmXn4ctHD16+8sDhzmNPnXrCVaeed+b0k0/Rs+QWY0U0xNPYY562&#10;WUxsIPRJEqcWZMLvSaG568rRb1w6ePru3t+9+arPuPbUrdeeTvd4/DAHh2994NLfvO/i2x7ErH/6&#10;1TnQ9ug0mkmzH2fbyBTYMKkCYyyGYeHuKVfo1x2YtLwpZJY+sEG1AqpKWdWfAmdeJ7Br5WEj1GWp&#10;aruTaphPRvcIh1pO0Vxi1saM1fQe6aEGdPexj3Z6fLs8gf1Qu610UlS3CaZ/EoBZKQyZdLj5ZiC2&#10;TrmvXI/JVe1H31dJ3YDHJHaOETa4KobQnoBazUG5SUMSh8e412uHeBNoioHNHMSzIR9ENa5zuBli&#10;y0UsHIwbm9ear9R7qIUsbFvdUfmqtxy+AyQ5AXx4anOLoxTjFmNiA0yqBtUgIt05WtdmwYjA0qBe&#10;wQInt6skYS0RMZIt2nkSX2uspLBgbyVNsS1NiyGt6da7hUKpCoKOP+3wTRur4UjNUP1pbkp7cvoq&#10;mgFnRN0ixqjaDKtSiM66GHTpHYHUigs5rDZKdCw+xM2zG76cYWkf7lMGIJO6Pbg6j9/Ui7b5QFRU&#10;qy4zkWPYTA+jxKJDBHPaRih0c03aYNcvbZ89l3BW9YNVLWZL1HN5F9I3T/WFW7J27pXjSRc+us/3&#10;gkmaL/C3SHYFMC67HivMyU+oBWEao9ZPZWc3oinsa2SDRpIVSUli4HrcYHV5y6hB08P+GFUKMZD2&#10;Cd/6XRmlrj85O8Ex31BXFmYv5JFgBUVYaY0bJTZaaiNjisBZdn4PJeQ/NBd/ybvso9y5gd9cpkZg&#10;j+1l9HRk+sIqhJvllSsbfq8YW17HSqOJIroL8MQ8tAGVhosJP9rCNjOJwNdVwjLyEeqPkbqidbsW&#10;sXjjgWFhnbkLH6I3uh5+oliw0yIY5PRYgyH3egBinjNtlfQ2qStKWfksEdTNFSI/vXfV/t7lK0f3&#10;P3Dx3PmLD1w+vObMqWdfe9WzTu+/6Kq9p5/afdzezs2mKpDUYE+GiuTGbKP4hGJJ8OWIP5JBQl0p&#10;uHvMzu5/d9Xejaf3r01bY/E5+st9Fw9++8LBnVdy1sDR1aegLpRc80fiMMy9E210hnlEFKX8Es5i&#10;OwNPKTUS0CbWLNxFDWoYCkpbl+waKcVOT625eTH8ntmzNQJ8yekO1ZpQz6qRrefK/FJG54aa9Y5O&#10;lxPAALJjtEMHGR+QaJNi3FbRGPxssgbqpOz1GttWZBeKfm0NkMuoUDkmXpMm/HMLugLAweHBkJXu&#10;b6MUqbcXtF9Ok1bKH5mDhJBHJxxC8EwKzCTEdmYiiNB5IZxydq0rGg0gOmXbC9/yR9hrlO4+Aipe&#10;yUekS4iHpUEz8odw2nasGQEwiOmBxshBRQ1HGiBlebh0jo7uT7kSx8Bz5ObD0mmnnWFlf2wS2Shr&#10;bkxJwxHHGuQ2ymCuP5/ECvNc8tw2MVMRGnJmsHW+JQxaaRoxtkxgvhdoWMA1T2fpsrlxYPnLRNEF&#10;S9FMNRvcq1yHxpW4JENr14KWK3zehgvZDjyZqrmB0oM0K2oPbBmd6yoA2Nzyz9Y57bL2fNJsAlNp&#10;nJ4RtcwtG5stNg87dEfCjv6bCq247fkqV9HLyglHaMW1JW6iRjR8lRdBFr3Z5A3pRSQnRrAEK5qL&#10;aNMK6NoMMghRoLHAdnJJbsJNe3tJlruRYx47T+U9aly2OGIYM+7K7n4M0xiCHukwwoN0JAkEOuIE&#10;RfCtcM5nyRcvyRf/yadwzqhQtkEA5aQUEyicTNZ/61/7TpQAwhgz5RICnGKYstQylAZaF9HF9dbf&#10;AMXiRHtRAB0xqQqLPV3GoCnW8Syl8bKv6viut93MGVN3lsLOU+C5vVzlNw93V3hKZWfeLFXMyA4V&#10;Xcr32UkzrILlo1ObRrLy1Mf711Q9iX5EFj4Q01rC1xBLfMtuLdGIli0+gfK9sUIJ7jDchOWDaEJm&#10;ULPRVGkR01g8zNPve/jSnR9+6OEPXsojn/O4a158/Znnnt576mmy6ThP1iS6CAxQXA+HG8TkdRAD&#10;vSYU4dYT7NnsJ9hbqKbApYPDhy4ffezC5f96+SAniV3MIShxYtrRK5RD9l2iAbpYRZTWNLALPVgk&#10;72assQsCH43GLVbkDLa5O1zJmBWc7mkdO4X/+LpPCDMlOjeW19SmmW3Vjz+agf7kfLshdzmRCAYr&#10;b6mpExPFRpHNv8yxfKcqglMeJClDaQqW2fYAEzw01FdTr+/txVczeKVsZs/8NSyO0+cWpTT4WgCC&#10;I3ncyFT1gMA0vJ4tU+foc835BG+3vuP5vfwou4bWpcjMxfVRdy/miZVbwV4Vpea85ZaJskzqaemu&#10;wlI2qyxMzAZMlufmW44fG5qCrSSSlxhkzx6L1pX4TWOQ9poZN07sdYIlzsFEYZmgfTZdPQipU0ip&#10;yGV080Qlcl9UKIswvEuP4FusK2pUuSbfmtBMGqFZwWQhV1hmYj4ID1XDSLLIsc7bAoMMOgdtIpla&#10;wqgRFTO5Px9mL3IN2X3+LD/JNrU9KNAW8jxCLlTQgZAsfDxU5Y2meIRdsNy8sukswbwAdFzzRXMZ&#10;x+5oXpdFxvVmV4U5DaDctWpTjwjwcckvwAzNnKn9sLcLArvey9XfK3ws/Ts8Gc4Uu8nWE3kcMZpE&#10;Jx+QA/OysEFXZpgH1BKSjoY/t8OZHnLzHrkM7t0oEd+aBZdrgDO4CvXXZZJ32XXeao07u8/5/Y90&#10;d5tIluztSUOSq+aaNNdbjiyAddJlAQvjLiV5W+UMSYN2PMZaRfMX8cXVtY2zojIzNlMISyEhx5y4&#10;RbaWeh1lHizAqInnEPOMVT84qVbsvX4JC/WnaCZgDNydzoSmg10AfcV+x6hyyiXj4vyE6JvOZ6/S&#10;Rk2bgWO+AMOumkqPs+PGPguCySAls7yqi/WX4cvzrFlpbjHth0ckcJWG/Z9884M3XNj7tM+99que&#10;c/OfvOnqRCZS8Jxril4ZXUSpd17BqcWQn7DUhhnM9I2ln7b5OVAnl4USbtndzZtoOUoUau/7rhy+&#10;/sLhOy4dnDncuSkHL52qWPJIjoSCaNaJbzDPSBN7a04bwNCsrrGrkOsCdZGt+FOjykojWXkzHQYm&#10;x2wdxCmciZB7y5AD7r5G9SY1wEePxM/FnNZRqAUyxHXm3F4FXgOkPn2eRepBWRuP0K0/FMj1Ik+4&#10;Z2ZDGm6bpxnDMHTESo0ZuMwNW8a1y5WrYes4OS260pNmRlzW6NLGHyUhzCHQJbTgGJEeEVskYZ4q&#10;m9OzlevtPtclo3zIoVtTMRUw1VB8taAqVxA0Uh0pdWyFt3lCQ025JQw0M2y3LSbD04dkCCEIzwKh&#10;vGpkHns63LYOLg6udDvCQPIgSmfMdE8q9vVdlGZN++K05KhOs6axMT/5ow6xY1RZtNnsOH5G/jXy&#10;mocqgehxXBdl2w0gIx2S/hReJrvUaSGNV2gBOi9r6KjZDXlVxBa9UctcOKrDNA0AbJhuulvGaz05&#10;Svxp/HKExkSytWB6lxGv2i489bgoGBdlqzM5FCP5bCkiDgO3qiE2UA5bYR4e7oBejuTTH5A3yOlB&#10;fC7KkD+EydrszkyGZ7r45FlJiWp+TeZjoXesHzSQBpA2ZYtxrDfqC6NCN1VKBdrTayuzm8Y6Kn0X&#10;0xZuGJ1J9m3Nw5l7C9ra+HnJPXy8P3EpLz4ZiO0+/e0frsBIRD34l7aD0W68rU52WPBxEEjHOodl&#10;zWyRfH4bd+18KBJIkK3TNFetaR6163vgYzaeFPPSZGs/ZLlmiqP3wfvK5iaYzFkpyoZxpJRxdKr6&#10;W+AIdsdhpJgIbnppqQGhpZ3l+pGeADf3tlUBzMV5NHzCWea63UULOVdnaz9dxLD6K4nOBMDSnToJ&#10;1ToE5EGhlgzI0YVdeAKwVgNQXL06c+gl27tycHjhkcsXHr5y512PxpX23E+75vMef/bPP/m6W8+e&#10;TsViMCM72QYTRZKu2wfVcq0mZWDMerfp+pxjUQ53PnJw9PGjoz+4cviOi5xP/K1n97/8hquuPbX3&#10;0MHhf3zw8vc+cClYnoy7J57K6ekJYns0sMwLNdDTBRUYlvj5rJGymhRB6yQHZ0o2Em5WqDJGqRyg&#10;lZdtuAFvbfjXVwG1iauKkK5wcgWHNbh0WWe3cuNZnFZs9LGgqQYDK5RL5nHGXcejm0+atj7sNcQZ&#10;x6tH9Cbwlg+DMyT+KezTPhnHi7Y+/d8+NRFj9fg4Fr1LLJXX84i2wuoC1RBZGFDV3xDWTJtkiYXK&#10;hxpwQNWyBPMaSFEpnyLtCJer1CHuTouEsU2VZ8OGVlEqAilyoggc+MTp6l40OsVrCPCErA36s3xl&#10;W7IkSkouh5vlv3iYG+6a3LA4nQRUA2/VNYsG0SMTJgnWpSNc/iPI4Xk/531EtbS0e0dCGFfPV0mi&#10;C0BS78LBMcKQcZpCbW1N3Ibl70Eq+08PtJvzZnOEUT6UYaMsKjzkrRabw76WLlWeDl92KFp+rMBP&#10;uRxG7coXbw1sJi9rakC+yes8vXZAf2QVxaWM3LXgSERhjTo1QpFaQOQfMDGblM97sFDu03E33Kyu&#10;pnyrkIPh1L3MzsY/r1MuF+RMo1yQPBTbeMaq23vQOVyfbP42ld90fYHTTi5hhiQ9ukcueZLoCttQ&#10;gfE8InbZhVxgMzN239xmGmOWP8Wv6Gm2jUUNHAZBq0CxLGNdMrO6VVo2UxsX/Lz5W16F76geZ7SP&#10;5Q6a7CCdrWO885gmhQene7pPHuFxh3iHAtNa2VUq5UeqtXo/qvZAn5rMWmqVE/yJwa7tnsXjZW7Y&#10;1itRMutPkBPXtK/KWadKHxceUYTAslk8KH/Xuqxzpu8B1vBNwJkR9BOOPlX/Er12ZLvTDbcKrMFG&#10;170evZxCyUIxK1/XpXiMqSRrNs40Htxy5LpQwmhyz+GVw0fPXXjk448+dM/BDU8581lPuvaP3XjV&#10;Z5w9lRynGkRCbugMf6AWbZ2cTklXXmMwQMhydrt5Yv7bZDO780k9q3/s9N4zrtrPTgWhP3jp8Ndy&#10;uqK6DPZ78NgOxAnG5JF4yczgCq7HB9gewKzdTt3GlhB+OpE0JQUaNpy+G0JBoxIJCheBX2ZtWTei&#10;LizjH7ObxcvxI4k14z22JXD3Ud+XZ02uzcRPaF54dYsAWYB3IfzMfMSEdgT2tuWUC0rXF9Fh84pE&#10;D/vmQUKbhC6ZprqE4xgKLhCKY4PG/r7tr4xpOonV6ZT/PYh2GhMLLslUaSQ83T63tZ6OzSNNJq/H&#10;NhZWLURzodLk+L9xkJhp0riIMsTnxoDOJMG6EbqN79LL2Q8VDC451zfxIUBItKkKd/v+54KrU4Lt&#10;4AQ55DxWQGMbJckNT35xfkF56tZVy5wGM62oMz0HtxUEi4TDvmdpk2U3KZ0BPqzQpcLWFjMhIVOn&#10;EMjPLfDFddYaZNhHM9WaKRoNqnf1CSMUsyokvAnQlub0pCIgVmTo1szW+5HibZA/k1mc1rVkJusA&#10;s+TFEczzCAU3Ko9rxSCyual32f2W6utgN7mcA+nNC7CwoYy7qaf6A4At5ck9B6cHGkmP+qvoq31j&#10;m2rLE0RUzr6j7YiyvL2zOalgeR09iY3TxFt+owIMWKyVRNOlmtVvhIlkRcGJBUICb2PyrFEEaGZK&#10;nkgyPRX9XufgoLFMIPsVJBHV/c5Pdp/5zo9CbOJQ3XnVUkufGaGhquZ5j+5jJFD53zTB6SfGaj1I&#10;sd1fSGNjSkBKf/HMfBWuTuispQbdeptIlo155ndv8cta/VK+WokzZPPwMeKmWNfI4OZZM2H/XIsu&#10;Yy9+bQTrX5vm7lDJcaxLqgezSo2SigyUey1mgkNC4S2JPX4z84BUdYxHN1Bfb0NfueuaU7tnTu1f&#10;vHD5/o+eu+89D33yk0ePedENL37qjV9w3ek/ed1VN+2nl4c1zMspqEG4XFdrSXVHQWNWALQXRv4s&#10;1cVIio6Tk0b/6IDQ9E27O8/d3Q2Cxmv3u5eP3nbpMLngjxwcntk7uvFU2tTbAhnEY11pqQJvNZhM&#10;oxd3U43SLZugEXzPrDxQJTtIHooMbOkNw5vAH9G62aKaDsvt41Z24/KVLZ2AW5maR/HOnxjBslHC&#10;74MDa+N6BlrlN+2Ht5M7VgXJaBGoeKsJkJTv9rlNq51PdU8/6QVFwj7xBKrk080RMRdtvjVm7m2z&#10;CgdsWrxWCxxhkds6cFqCzy2TlOV2l/VDTWv+qnQbso2cUPRIU4uCnOeaQCnMV/ls8y8aq8uVbsdo&#10;3/oqm31QdHNpGjGD/I68ai10Xsmm8zK4gpxl4To51vigVl1GhpTWu+aCcYGJC/rY8qK8mvN9g7+r&#10;eh6fdZKq0sL2mLotqdEUM9Sk104A1pU3KSe18rl3tMwKDDXy4Ub1guSCpW8uudVpbA8tPuRVsddf&#10;7P1j0aivtpVbHGgEP+P4Pe7NtU3KVycmQFwZkky7ZLgf9SFy1GiQ0fmmJ0BdSt6gYjFTKVmVlTnz&#10;irq1qDGJdPTNa0g7fw1sDWRwClR2WakSVhB6aReoQImZKMtTD7eoRi6NrQk87QRt46ImQnvjLHlm&#10;JeRFof1bv/VVNqJAH859an+jRXaOVTGUwPYaWUDPXdcdcRb6WY9bjibeV+07lThAqX8A7MsEyyjh&#10;mP4k08Mp5lT2XLHyKQs6nJW1hVX0eKuAq8YKx/iasox8ntHKNap2GdgfEVdSAYiqtCkvYBoj0rW8&#10;aoRJP7UwlprMJ11vRaknIVYuRsIjI3psq/Op9bNdDDtjbhN3heTCqe2nCQRYLJiWs8l3r80R6Jev&#10;3P+Jh86966HL5w4f++xrn/+4a55y5vQTTu3RVkRhoLrQLSAaWcMxs+hUNUtR8i17IvcplKAZN0Es&#10;jBtNpZt3d+4+3Hn9xcPXXzp8y2X6s8WWR/KYdl6lhKN1J7pLUo1eo1EnfQ5LboZY9a+qQpYeT2Fg&#10;3QtkLkmQQBUI83sD9cHdfCh2ztIklWmqO9st/uRGvUPDQxtHLRNf21RQ1xBnbvo2R3cpwbN5cihx&#10;Av2NmFzBNSlh/JmVUlqxKJyg9zKb2uQfKFWbczuqtw7q1JwqDnS9vqpZl9XWEPFBiJaidFk3v3vl&#10;clzXGeBwAg7DaDAasQEmi4pNxCp3EUszGLZoZyuVgaXy8S0tZfJWwsignSUUy/2aZ1EaOW6pMI9m&#10;QzOxmvgj4Pwnjzaq36YbjIAC3vbnq8Vi46+t0EKr0FuFz7DBLZM1mlkQsBM/EdkqurT4pwwAhB+r&#10;yJQzcakCJuME/GC+yIA5NTa5UTRpEAzx/FYSxmSjI3CXPW1Sj2xhJAgDYQPVjbMSfVVMDaTZOyf5&#10;8fFSaC2RG6bHiP2TTbOJFYpNe94YGn4ddw33zLHgQ9cH8ym27QFLRD040t4UlbyJ90sgVuxC2kHF&#10;kHmeZO83+2kxCDOsDECrHp/Z0MEijQ0AbpyuOSYgCslOPZq2zSycZ3ET2te9Ad6WslbgdrDR4wHp&#10;l1ajGcigK7B9muNFoWYMLQ6/wxHmKPja9qSZCRecGDoCan03oSUvA5hj8eCoMdg7iu1qOkntm9QS&#10;+OD4FqBtdjVI3Bk4OU22ehK4psTQ1c1SV7QNjYaj75hYfsk1wT94UL1VEkk5Qv0JHWR7JUKmTomr&#10;apKD1R3KXFi1drr3mmjRMjq5gnhAt6gAEQaCzTr6lAhah8/4DXK9dQO2BFfRrgFHzrRUUZWqzCg9&#10;WvK+cunKuTsfPveuRw8e2X388697zmOueerp/ZzNHetbBYSNLxirFtDQYQjGFToWVWYpDXH/4iVI&#10;krc0wPztP8ZmBTszk3ulEz9n8GjKmdiwOSMTPWAmm1gChsPq8yzCFWIZM5DUq8PSrKrbI2xWDQMn&#10;HnmD6ApeP5m1sh53fJxdGVjUssBArMgC6/uFftTEqwd0T235JWqPQ4snDgt2UZadNYm/otbtMaqf&#10;2ZHpZM5PSMXGbiaGT/tqc8lsvpdv6WAkYhioY+TxGbh3fVdm9OmKqHGU+Tkv3V9eLOGUyDcTtn7s&#10;gKiOssQgaW1HTKup4ZBPhVURuQpm9W7XJDGITfhV+HAmgwOzE6hVQRiDvrTRLZIXRDGDG6HjZeba&#10;EiQt0QpBUnHrZsnvSbaufunS+Jik/2FNTCcbFFWmqpJq+EygbvncFqVTlRH7ONM458FF99uUmlZv&#10;o7vIENVvZF6jUeV363WmxU4xcPlCmxMPzTYgjbyE9BQkjpAHxR2nvZXtxivNaZajfapjqVRBOVVK&#10;vJLVmv+m3ie+tcoCBzjKCoJwBMP4MCvIZbgYJVV8R64hCOtv5saCNXPr2BAUnbND8tCp/NDui4of&#10;Tvim5Yq5XR7zmtnUfMwEcLXBFmSJujeKri3P6IMyEyLZLgkikkx4ugicP6srV3efWEPFpPOvr6Ua&#10;jFPVMNLY9dRT+JsFQryzC/EGSSxo7VUmYId1blktoDd6gvrLyFkBiMcRQ+ojqRpTMIx6xuPb9WC5&#10;iRyFtA2wQV2jHkYzLzGlM7liOCLU0bJIcf1YGuXLCGGJkAtCIW3F37CKXnvnKhfGbELUtSBogK6a&#10;DIIGlSUMeYH3gpE+rlwsH2b+jQmhZI1jQcqRTbtnmG6qqJggtbSyIjbG7C98qUj7nsqqm3sMODwt&#10;7Blx9aBp/LBgLufG1uCQOJsLEISLgJGrwr4r2lPwkXrVC5cOP3n3ow9++MLhw4fXP+Pspz3m6iee&#10;3rvtqv3YT10Ck5QeqqWpC5c5qDS4BDVln0vjO9mHGF+eUkuxSfnB7FtszxrUpwQn5EpgjCpxTnQm&#10;t4eLda0wgR5qJWGKTyv5tem2zQ0LkE15QhIwQ69ela3NStItpnInnBEtNUcyUbVa+x4pRtxQ44Ki&#10;TT17rRSA9fdM95aPLPHQW0rYolUpsfSF0yCTYVJG2eDmxpmEqkhYBj1NQpEBzdarQdbmY7V78svq&#10;aszf5R1ESUdEgXhL42vxkO5cWRiMtVrzUC+bVBudWIBUZusHagkAO+hNtSosWL7j6oSMNbxLILGi&#10;fMixp+MwmEw5JrwMxzw3y0RFlSXkTUOEAkrGk2k0fbS5ISs7oEbzuE/LoUDglT8S7s9QQjgfZrxg&#10;SEkyTyvS6tAGx4iR6PVNbkLcTVv2YyaPv1cdPO9adeWP5Qk1Oxp+rglu9QWtWhEMMg8Gydv5wHm0&#10;FjPIZO1nIGXPoYoAJr5KpKxM7uASKpXxAYiojXqKpNXJxg3AJzbuqskYgRcm1onlC+02MM0RaHOH&#10;ckY3L32q0qqiCKOnPoar6Ym8l6JjPWDIvHwSUj3Lea/wiixQ25SHgh5jJIAchoUYuYnpWVG8VgkW&#10;QESrkg92J/SyQM+35AUDX9AGzvqTM/5DAq1BpoxvbZkkwJyDnChMGdAnWrobfuhRTFkZJ0nSJoIj&#10;iTcOHJMr+Zb5BDe1q1ArxbJaRvlIu9QhvUomS8aUrfRgylVgYXxLy9hKLkrq8kQMgegmTV6QbnUX&#10;WhuFHNLPkKSgrYNOlSxSm+QK8KB2RpoylxFFjWnpuCRzwyFRgbBFRJdLaYCNuscGUHMwibzDL2wi&#10;yuTcAF8uBN3HxMr6wdtMt1ujiB2eUm8bUrONYhWEzBPdlgKqTIO49CEZepUHGpFoSXWnZvLqBcIH&#10;/ZzxU7UayzpXVhkJkFFtOMd4/9Erh+cfeOSRCKRPXjl6zJlbnnDmSVftPfXqU2cpkkMoFnuUOCPv&#10;a8/lrzH85Cih/tT/UgJbpWA0Br4bPkip4879B0epmcW+lAMG+c4fHgbJkpyTLLt8Qs2aOR1W1wuB&#10;YqFjSvZTXl61LjlR8fLbWB7GWppJ05dcTGZOFV7gi7pXtt5xSuE6oNgxagDVZ9vbJp/pRm9P5eH7&#10;iBDhiUnnL5YogfrNMih+WtJBNMU5J21adin7r8sUlmRhPBc4Dxq86ljoMmFVZUCyZnlIFXZih0BP&#10;RY+7lYAwRBMRRQrQD+vQd5OPMyz+6umHprErSyqVdXBISa2rNnFlSRVtS8IUtknsXDGeuiub659R&#10;wh3Qc+XCdXbVjanE5Yqgrgq4MBJBRyDBevaatYEnTdmAiibjrsJRsMC1ab4l1AScaptMwIypzFL3&#10;XVWiYSM5sCAGM05vPxdvMcTTqB6UyBqjlZolDw+BF+VoaeLh+L+cagBI3o3SjvTdUV9SsNlcifoY&#10;9V4AE3JuWwKcP6tHDu9zx/JfE+fIjO8BbF7DLtctMYkSXWfhiIzflKQK5qKlDHACAXqG1FAX/ywL&#10;shKZuWWoWhKtGqxAwhE3Sa3NScYYopWDSQo6Zuwqu7LRYiSZAcEORlqobo7IzOMijbKuYB04KS8a&#10;VqZTquvZ/JymhoPnDTXlWVUTMfUU1XlEoa0IoMURaFwfqTJSXtdMUXaHXROh1aTHMIi2mhajUqtx&#10;kOrK5ju4oYyZ/NJ8s3/bt7xKzCrBj6nRP9FhO8TC8oAaduCza7DL1GSTC7mrlWOmTBH4qK6qLdwF&#10;qWg26erhbnECCiyaT6pJD1OHSChr72ljPh0sr+87Nzdn/VgtFVOWlTOLkqq3Yy9qLc5LXjZhqnKq&#10;wmGUxso2vA0Qkpkt7LQKvXYAURZDguIZtr+TVDW2RUpJ1rU30z330Zqh4V8zoi6TZffoox949OCD&#10;lw6uuepJn3FNpNHTzp665rStilmRYg0SGKbQXwt3+WG/HQnlnIcyajJXT8w+Pni0e25Fj9GpD3ce&#10;Pkzh0UFEQgSSJbTgn1ybn1G60axb752pKyHYvhVQzC25DHc8ggTGIXkDuEijKvVNiWbrxRMVc5wn&#10;2ffEIEuBxZaw/lxbw4saZzddrqp4d1eyljxOqGy2CH9Gd6mK2mBYcQDW6e1s0FhRUZFrQglCgxzp&#10;n4a/ug+avR9/XXkHquLwJR5RKYKOXNexz62fSs4/8xw6cju6ompLuRMdqHZ/Z1XeXjts5uZKdSJh&#10;ck3/ES2h4/i/1p4GSs2yGsSzSUrBCpICr+pXJuhTSo/jFkODrCtj3VLVIWBhVmtFLnO4Wimxb4XQ&#10;AKq+zQy1eYyb3lIRVVQeb9XMi+txV1a4NkFmdoE9bVViyadhp2bk9ylKo+BnD3BBGrUeUX8aLtAB&#10;iyInH9V9rU6DjhimnzFUnVl7LmnmhZjYjLuBoJsLIeR282L6OP9xwKo19e4UUI2NcTLe5LBBAqkH&#10;auV1RDKtAiWEkEBd9H3JQiGEVrayjyUlDYukj5cQ8qCkPVXJLg8U1yv6IHmcXkuHy5e63bqkpRpW&#10;IE0NnPjjvgOi2qkL/cTYDdXrNoCQwg9jACUHDQ1AL1YGyOrq8Ix4q1DEkGjjdvlVWWiXWSyt4Nh/&#10;wre8anWwOjbMi7aLF5/AUe80HgUliAFiuiSU67OMPgOlchRGHl4NsS6RAou5Nt/RNk0qpBW8INDK&#10;u2VrG79t9IKhdPigPDU/Z/YeRHRtLXSHU/iUMqPFm+aCte2CBiHn0FIdT3f7azYxQv1IIJAlF3kV&#10;UZps2iRp721OPJ9v2nG+QvU2vgqHNQfJmKfPjZK+v3tw5fDiQxcv3Xvp4vsuHT50eP2nX/XY6049&#10;/fqrU4YkolgHJ6QrfgZluqndqv5WrjNcFaTrzuZjDHPL384jkEjnjd8pkikpdhcswGwjE9K+V9YA&#10;CjsuFHSiok5eFq5PKFUQIbQWmxjbpQpdhFNZVX6oeXGagH/Wxb8XYYx1paJX3pEauiqMGdmE14aC&#10;3OklKiqNSIXyY5R6GcJmAvZPYCI42BrlqFQKFrXAfpBJRO3pcxmuKmfBvFmZrXAYbckIUP1v+TBQ&#10;jTrfx+R5JhmPZ2P42CBe27OOEl1O2rmVg+RdaqzQRQ1vwN9Uq8rIZrW1mZYscqVcK0dBdYdaQpdF&#10;DPy9vWvs07rC/FL+UuOvmNZp6Gcz/i64tEEVeFPDaIQANEYGbE/M/m6GVPM48KrxYUmQxyqNZjn5&#10;WzV50KbWWNs64JsqMlvt1LNTTNnKIeWOLAeocVy/bqYXrKoRg15Sba8E04hRfT89Ad0/TcbhIZ1t&#10;nBn9cEkjrcxFWBlmcovGfi145aF1Vi+p3ILcOuK0wksvE+a4NscIcXoZ5Ibwa0MTaWRcRx4a1E1v&#10;2jrcRuBk2NALZ2S7ZWq3bFNJhi3LSk0MFrZ1OTBOHrQJ+Hq/KyQkHHdw7HU2RyGt7tjUdrWYUFCL&#10;rGFl4iSS2IiXAh7GaXYuryw2X9F+qccRaNNTsK/TsmRSKmXkTn6tZf/WZSFVzbGGUfVtQEmVE48c&#10;jxaz65Z7WtoE7uzpa9KLKR/5ChpYWkye2kQDHi825A/JEErqiby2GqrBXmMCj1xZee8C5xoZFsPa&#10;JFiTGXhRwTAEMH6/eoc3ypfiGIzk/QqbhcHVzvC/Lf9PwZr4YZxfMbTb1iEAQYpwiCpuJVEc/PZB&#10;aAMk8g7Bs1v1tLA9bryrrocN80FrgOWgeh8cPvrowZWDo0c+dmXnjouH15+6cuupT7vpmpuuSo2S&#10;2X3CpIOsfRxSEYSixvEXcEcYzThCi53j6Lj/aPe+nH96uHPvIZ3KMLpBtZ2z+/gNMhkQSNOkYc+k&#10;MjaBQpWWHcnPbHFdCnlSA4cBfqAd+ITC87zsnQ5V3HeZGTlCYrPKCpNt0VKlC9ak/oqEteweyy3h&#10;JoG/+qP2pXI4S61nOC8bVxNKXfwaACi5GbZzLotEOq7k1AVARmuYsNcXi3QKgR7Bq9I50khzvNw5&#10;Y5K7bNALyapXrRS1ctIqC0WPyg03Wi6vSUSs9NAzn+DOzabZUuAqVqlSJMW2dQVKZQPFmgKKVYUN&#10;4TpHZmJF7sURkHlCOD+bFFcBr8Rl1wDR2DQjw/qnIX+GgpYTBnBpeMAUh6TMEZhJ+ms9nMOAXGfZ&#10;1ii3eUTarJ2wrpg2MHG2Ms3jV/lR7Srd9V2aVSi2JWxMJVwI/dWCEywJNUXKNhvBUjJ1Hhkw0VCs&#10;EFCagUlPbVE/K9Ka0iYOr6yV2vO/EWlpNSvbqFZaMVnErrezGohdBmZucVkT8pEIM/MYOhE21+7z&#10;M1gt0uoMJDGqHuzBzypJBQQsrn3/jO05YXgGQWiXVg07PhN7sNIPN75T046g90aDBC/ryaaHkFuB&#10;kA87Qi4LGZbuEsPTwwyjqOPHNOkJdtpQjMvSoiV8oNwyF5i3guMHrZS7YA6LfHRFdn8VDfkFv5/3&#10;BmMFGmxBgpWTGFns4O4ni99PUoMkxMKQpYiiGRr8EA+aZlrUrzJCOuk6T6W6G/pFn7Q8J03bAD98&#10;XHkKYkMGVNdEg1W5q1pPnea2ZKfHcz25iFMpvx7z5t2zGB2iyqGmA3HyRznOIFNVIQDEEqv3NdJQ&#10;b0PuEokHLcyOH94k9Y4TgPm3Hnb4i0kQynxBVJwyuR7HXW3h8UdXTucyk2EAtI/gW9OEnG3qh9Iu&#10;dG/nwrmDgw8+8siVo4dO7e886ZqnXH0qRv3ZU4lOceLMon6JdUm7YdSC6PiCPn0SakdzjMyOHP3E&#10;4VG62EXNPJd2ZGnCc3SIG51eeWxHdqHsvqK0NGx0t1+5sIn6UFIjA4VmwsRDtBCbW+xBLCBJ+aTA&#10;5w/dm3DPoFPtgGJIDZcAz/QnZD9Y14o/syibISLEFG/63yvVJNpBaAVn0Qx0axCxKTnrkuNfWkfp&#10;SQcoSAkKziO6TBflVtLCEgW86RvibXcfhlseN+P3viYsTUsLNFPrjiVL9o2e07qzJEsYB8qoGJXP&#10;K41yXa1JRYJQdFIWQvDGuTpcbA5Yytf1btWYVvNjzGh4PEsaADm7uf5fgc0roeBNV23m+MQAIAeR&#10;ts7rY1/9LNkP86aKQ5HpX5zyoIkzeBjokYFdGpcVLD1gMA37Q+CVV6iBDdfL7zHcYUrKEXPwtO3a&#10;6/OEW6lcOwReflcLwELUsi8otPaKvVObk8XBtfjuRvtUyRb+7s9oEioTIEOIrG7n0kIblBQ/axbg&#10;/zBzpw1tO4Jxe739XSZ+sFbjjWN5bYJypdabqhWtgVUzdDgNlzc6yKudDGG/Ttea2e7HuKyQIi58&#10;qEyJovD2HBaF6gqoc1SgEoW9C48Ni2g4UygOFefP0bPFzCAPhGC2ai/z+rHtghJEdse/VQt7YrGi&#10;bpOkhnZKwugliSGJu5PimUtsiab4kVTK5/ykOg6zc1UTaZChl8lyqZyoZv7oQV1VF1PBwyADut6I&#10;qA8dEFJWc4wKwI6e8EU2V1tfGZhdP1IfUc2rhbrVOHiWJoviSq5UgVSycjuxW5d2v4XKClAvZtgm&#10;6gAmTdrK7LzLB/ugbkLRLvdqwPZ21Sj30kweNIMSiSw6sccq45nV9L/ZfeTgkT949PDeK4/ed3ju&#10;006fvfGqW/b3bjhzKo3AzSXnAYe5ehSpIstCl7VB3fUm0sjmkFTR8R/AKjq6IydTaP0Q8jlMK8HD&#10;0zl+AgVgTsPK2KOwyAW0u2m5f1KlNYI60qs6LKKrSrc0j2AQyCqIzLsncpYt0p9Y0zYPCoWQgeNG&#10;pBV0ci42pdiFVSIwpVK4WMEvzYyqHF5W8oRzysrR1VdiQoZqsKeOoDLTYBoJoqMi8KfJFJBTV9Rn&#10;1/XEgOXLoF8jPj6CNBk4+zivhK0GkAvXo4uLA62bjyQcbO6mQqjrnJRna81qsqJHkY7xyx5KTRSc&#10;urkBA0SxKuHzVTkFIyvv5cjeXuyte0rfJEyh1tiIFb7lRtAU3EmOn+nv6YbMmtsmYDyBwIl3wgZy&#10;Nl7lG9rBNpPRZVKjgsoYaQohIVFUDbVsrkp6lXfS0vDKNhSvkZI9shgOvMpU8X8a3s413alOVxVz&#10;qnTT/ieRtvTStKqBg2irTxdFQx2N/GVFMaRI6LBMpqxJQEFlgkEcWL6ZsZlAP1Jqq2U28mq7BImN&#10;tbHprRzIAIZRe+4iV2giqJq3DmTyJ4lSCxkeThWHkTA8ybKL5pr1a78dt1D5VRrc9aAsEZg9ojLJ&#10;2eeesh04kulC2A8kwrFYVIETek82zqPDbVC71capaJgQj6zqouY1jWlwIDP+yhsYGEo7tV+rxGez&#10;RscaDsnIIszsY2JI3yXLUJZYy4bYMMGmgTKqxFYWXLl/xRSLWdwf6p5wYgYhra4aX/PiJsqXGUx7&#10;+SmBzGAaW2Z5joTJAwE6rQFqcqog1O2QYWPimQ4LKLfgjddjUcaSkMLRLCRCjTYxoH+OxJK5AKPV&#10;mreIN8xGSI3IlOqrOC9hpMlfD5yEoOQfekB0jacRCsQptJSmYKQxWxVOvcyNKnEAV/Ss/f2cQHF0&#10;7c6D91+8/MGHd9710CMP7dz1GVfdv7/7aWdOX02XU33iHlguylccLsRwAiZcDboEaKqEk14RF+gn&#10;D3buOjz60OHRx6/ENoqEgInZ/V7NVrsrg5a9CkPW2DbDAXUVfJ2oPIJMJ2sOTvR3H50gc7J5l2LX&#10;ATPTKkTcCJ1DVKHSOBDSjA6H9WSlO3lJuhZefgb4GkND+SH+CHJuERXrJY7B5FF1TNp4D2IeTuFC&#10;CihS4+SJo83JvCCh8vuqMkullVlvvLXKGamA1ixBYNVtde6j3sSmL1hwZ8lEhPykEUfUNQGJDVIU&#10;1QkcruVuTppPRih3q5toRJqgxrxscLh68fJgoiXgboKtKEHh6ZNEx6KZbqPipSMXOsthSoQcqllO&#10;JRMz7GjAEw43psxCteqj8GjZokJ6GI2jB5alNTZDPxJMVtXbuXWioob/jt/CrRvvAvBpANKtNC8R&#10;iKEI+AAM0NUKqGZi9aFx5fmtx84OP9bVCZ+xLRkiii6Cxlr0AI/BZMQLNQELjBhPMm720tqY8iDC&#10;q/qQFS2RDZlwqw70JwPbkuL8LMtisCYvKJM2OSTAiwJB3bzzrVQDJcYZnjQ5I0AID29MVpdVAT6r&#10;adOGEmVa62ygrCgpSOXseiw08f0TdHVK9eVquIwBR8NUsaNXhtKjO3poSDFquVmrc6/c0dwzvBSL&#10;fBKOUN3MRaRv/Ylmr9mLDKOWX5ODmYs/uEx8go9rrVJiSKC7OJQrklCfEZsVDWPCl62ZNun/oFJ2&#10;q1K9QWAWPBk7AKj69TB05RZI0xOWZHNz4xJmjOBUTPZYk6t/w4dqJMI6rt09vF7XUHSTbJ0ZI/Cd&#10;JoQ0ClVrKVC2s+RwN7WnqW/LHNACxmQe1cyuGzW5HETFYoqN/KwIV618mYmz2Yql0rq6zFwzm2fT&#10;VfA3k5oMS5G2Pqt2AItT5ZrT+2dO75+6eu/yrTspSzq479HDP3zw/gd23v/owYces//Y03tkrO2j&#10;x4WHVQv7bxLv1DcV8DrHmzOWT9ATj3buPdj5oytHH88R5leO7r18ePnwIIc65mDAqyk2rpBDzJtj&#10;On4DAdUmVGg/aVkfX3nIoyhaFtOitjylXArOKDA4pkUo5k8iseP6A5JNWgGLtADiEBfYjGbpH/DL&#10;Eq1kBOrBe+JPPTRSxajCo2p4bqTH854VYFw2mNbsKWo1ZJ1GcWjKVyu/Ykr7YPxIE8deqqKkBQMw&#10;6X9iCfK+fgJY4HciWLavhUo2pEcFaRpxZrkZZM3OKKao0slb9ZCgM/pdxm9DIzBqWjEFXHPyFo4X&#10;5ETVBviLjQmKWrPq8sd5kOoVuDrxLURp/stKiYgovdCQer07ajOCrkv/WPuCeIGilyURURvmVWmk&#10;tBk+UG7c4ZI7xg36i6LipOTTxm4KsLmsEki5hHuqkQY/7Lmuag9ISqFXNZCX+sFQX8eS/1Zr8UhP&#10;cRRPmpFLLF3dUKG1xJzI+6prxHWllRxnfRmuy1D5tnlxCf/QgCa1QQzFElfAGGuKLZIEdZBq9OQR&#10;OQZX7oARYFvI3tKkvkyD9qPrNEsK6XZ3I/AoA19hnlJBVoFXUxUzbqNqGLWw0c7VbABXFaDWWhlR&#10;K+snN0Q+ac4R/ldlmA4DtbQ2TZ5YqbxXzayxLjAZ1arx10KcJbqbo9z79BrTVXl1Jox2DNmz8NMG&#10;5UwY4XpmtfzYUjGDNimxYk9damf/xm/+DtBfoIQAQ/m6RMAebqHJR0tTSzPQ/Mp9QOfttPgF9y4e&#10;1bCGnrcBuCR+dU/i25iTEjGGuaw/syAGqOsmlzanKP8NGvlJQJnx05E62SmW8sCM7cnBKyAmD1s1&#10;qjVWfN5UGWt4hWwT8OqfmV7RmVzda2Z5NoVm8oa3kUVlpbLZXAob2IeCx6BRhq0voALVVXTj87OK&#10;jwsHxN14ttB3Hm0MA3EOM92nLOkw7e2ecmrn1tMXP3Jp5/ceOnjnox+5ePiuW/dSKnRDxNI+UdXd&#10;fQuUlugro2uCCWGbKqHyu5DZAwdHd1/Zeevlo9svH338YCcZDZcSN9o7jGlC3BV3HPdmED2NAL+W&#10;XOWyIoHgUHJVs1O5zCDTdCbO1lg0NzJSUI0ilnXlz2TEGBsw8leMUv41ypKLmzsLA5IAsHum8ReI&#10;IiNwYm5rm062GqNcSUUEkmtIoBpJCCHs70aTa3NNZhIcBm+P925WBy3WHCmtz9bYjFGvZx363d+N&#10;NivCx2QR0FIE46Db1cJ293siVByjiRuN88oLKrRqBFS62FQUotAVU6auAuc17Zwisx6NATeI48Cs&#10;XUWDDX2rBdYiAW6xSrlYvG1LMTblZGbB4qpanLBas0KYW56L4PF8y7BJWWFLtfK5Xp+6ZUvm3eDR&#10;00dbLdOxTBKfxCIXLmZdGHI8C1k1mzUNjYyu1QqZd24piycUZGquQJ7GYHWEeqxUjQBQTn+aKrzM&#10;B+pRUInqXGzpfZNrrNWVS7T1Tp03VI7naEEIJ74sINDBc3/9fhm7Xkf1AnC1LlOnx97IxKbzSK7K&#10;LQ3dNfaT/1ptaaheG0jjNL9bPzSlP2Bo9xSymmo5Hw6r4QQ/6b6oGMA2ThYpRW2oACERKSaXwlQ7&#10;pngtzfLJCmgpq9SNGMpuhPJqH7ZYpXxRcNFBTY2fRanAyd+Eb1Ud3SRtiE4uj1pdvUxk7cpjC0Zs&#10;oZu+5TsUae6eGfF5l/mWmVbGduXQg8ug3ZOOKh9Wd4r7pA1UvoZ4XDhtQhELHotniIHre5RveZkN&#10;H/GzCUHZCy5DnmKaDTOJ4hCLu0ebKPAnal2tpx5/Ycg8C45MG9iNe4EvkstPZVkXVWCABOuR1apY&#10;ZwUngJVfMFFTn3WIWTCbe1qVhairIaUFWbzPvT21vjYslwmWfNvUnUAJv3Z9CKHuU7GT9q++9aqd&#10;6/Yvf/JgL31PP3b5/gcO3nfh8h3X7J45zamOck5aonV3K2JXtaBYhfccaXT+ys4fXN5535Wj371y&#10;9IGD9BXGa3313lEUwLQAv06k6aYIA8ZVsBmBHLWvKl5MEHBRn9ugcUCkV2G4dlZk5g/ELIcEMTp+&#10;G7fo8ecbfYBzqBoRA9luZpBM9BRF5SsDUWQ5qmqpL+EZgGa0dXiiewEu53FpWW4p5QQG5AiMmfsb&#10;r5rjr2SmTc9BhjUxSeZKtsVq00BGmcRWktjSyQYdRa1MLehEeEaPmdouV9cVTJmU29rcVAMqjFfE&#10;LnKWIOuHQYWULHM2K919lGdRk5GgwIC1isaTQBxMrYLFGpcQCmQ68wImWwbal9dMqLxBID3M8A6E&#10;V+sc6+HQ2zxMje/rzdR8QaNk6tLL6M3TDYRrFIP5t4KKe4s/c6hVHwpp48gtF3ZijSHlW9xZmgCi&#10;cQ0jLgvJj3EJNo7fGLsKwFqKLgMJZuaJ4bzl7E2vdT6F2yCelRukbpZNMWBbhyBLdJyIYJhNuvVy&#10;tEpyf+4/2vmkCfdxNiTMGSbDmHJeG/Fp4yrhdOXtQRFmRtepBT2KsY2q0sFLHQhFQQ2SPl6IVThS&#10;hkrhfJ6Sr0wWx83FePANaGdZReNmqDKiK69WCEymG5IoGoE31bsml+PSlG+HHT2iNC0huF8qPdVm&#10;ag8UdEN8vayeo3lDQSUiXXCt5hTby0UJqQQUnGHkIxqqFJN9u++1vztyT2PZfeY7Pqw5OWH/fEkO&#10;N9CUd7RD4jbtwSUGRlT6AHOHxDAtib4qXUHQ4nRDkSLl8b2iTipetWDgUDoMS7JUWq1HKDlnDjzL&#10;hTnOEkjs7pwkNpMx0RCs6ZQsONiUAlL+K43y3I68jXl8WTmQSlkTZhywKez4IuYENil5TY+NDJZv&#10;1oBgGVEkYIxbLmsgv4TebFexoBaYYOVeuXDfI+dvP/fIH144/18euvLRg53bzpz5rBs+48tuet5T&#10;z37aDVc9+7ozjz+zd3UasJ4yHrtEKQLj8OjBy4f3HhzGGEq46ENpXnd0eA9tFGi3HJDGBZG14C5b&#10;tbp06KjD5BgUftJZ1dwmpqr+2BYpUbX8PKgVvAfOrYypQuSEavuzoSu5SDwR2iPVRpthHPFbXJar&#10;uo31xOZDBL/TGxFYccFLjDqBeLVu6/rjQZC3ekMX0vtWtWl+I/mF0QbrekhgeaVXwqM5ACaLgkea&#10;0eQ1uvU6HLgUi1MybFiUi+AO81wM+hajtOQlLw+/mVUIf3CVr2wahDCbKVeijFmf+Y9xI3OYSda7&#10;PtrY3NaGT+Uh1foL1TUlEvq32wc4/jOb7kbgh1itevjusCfizCZuXgoBxf+aieoQSuXcu04Smitk&#10;Fxq78yxnrtc3PwuQep4VflZoFOA+c6LRvReqbFoZKkp8m5fUIlXGa4bp7HJvg5PVHvJqy7uCZftl&#10;mOasZHhU/+pl05l+mfJdb0ckp87g5fpAKptziXQMVgfVVdOzwQL8AVFRy+ooTo8UedKlYiay5iOH&#10;kfWVhR55Sh7s1XCmnnDhs9m+w/dKNg1q0CBfLE2oKY3/AxCaORUJxw0wocIuuTBJEZjOw9kFt+b4&#10;2wVD5XPzoWp6KqoFTqcw+RSj6C169Pq6u8BGfF0v+P2PFI1EC6RRRLQ0RlsbEwRHoZL4GT3k0RWG&#10;rftJUR9iaylA3igCSmYXVXUAwJm0PQePCgjwvpyOkf3FaAFrm6eojeYy3L5LkAh6vLr4utmVsKoD&#10;Zc8maViknf4Y6vphuPMI3YbofAt3MXKRjsVfY+DDGdVzo1VVvLuaPsJkFaiufKc0Y/VJHdlebiEL&#10;vDsKS1nz9grX1vnAq0loUE6af3uC0anLB+ceuvDgwxfve8/5h994fufhg4sf29l5zNWnnnPd2Vuv&#10;uvlZZ256/JknXr3/9OtOPYb62QRa9lK5lhk8cHj03ssH7z1A3bvkJrm0w7ASXKNl0/K1PJqUSJ28&#10;MyuJHzD2Az0dMpoxdpUQ9tdwu+m1pS/CHt4cRNbXGXGmymZeBg/orm1Bq4P7LnKP4sLnpJL3oMVF&#10;6nyqVBu/dmWeKnn3Vzpx2FGGTKVDWnTuLnCOJa29VTla7648N28kihOrO1o6H/evwlWxVLDYAjgv&#10;WWp9Dfxs96P9eOfqE3Z6Fcwlro3lebtnEJQNSURxEoaxAhB7guVDBRJI1TKvejXzMH1fUohbEElT&#10;FJJ+q6tVkB8zjn5YmXSsZCzRCEBO8KMTrHmaRLDdnfAhGSWVKHn0fyOQSIdhjnXSOufq8ZVS68Ol&#10;1nDNSE1MQ2ZLVthyqveWY2nkCod7lhHFgV84j7UwGRPxtTYenOtjYKkBj7Zhph291zqrvE6y17Xw&#10;w1JHt7Xyu8fxsYl7o1i7NNpg59UYB6PRnURLri5uRAaGQNrrZWuycfkWsVRX2JKICBulxej9DmVK&#10;W+3d4YSgn4LBfGMYLEd9jqbCLNttS49CYSIamx/LKnxoBXytvTldcCAhtAcmjrb+jK8lp7aCzD1G&#10;1f7UhQklzxsY3cEG8CQf8jOD6lt8tFzilEbZgNd7ORF0MAd1Z/cL33lH+FReUfnjMXgQgVTuQxkQ&#10;mOcQtSTWrpjzrozt6VLgytBLpoipDylWmRJALpXfR6Iuxa1Es4wVN+kky1547ARxr1MtyPVglsKD&#10;yKvgC286yEPTVFgRNRHLnPsJu8k5QJXValOGMYlpSRKNzYHB8XKY0JJ1JeifVNGZ/+mguMqIhzpP&#10;OM0tqUZcdcxkfK3UXJle13VjcoJcu5w1Aizlq3EQAM/CvYDMlrrCqDWLNNLGunJ4GGfU5YuXdi5c&#10;PH3p4JFzlx54/8XzHzu4+JHL6ZOM4zw797j9a2+8amf/1NnHnDr7uFPXxE983d6j1566lHOWTp+6&#10;7vR+uttlAiGMqPBwVb3JctsqE2KJeJV9X65TZFjTdvPSD4NTy+lpLU3fNgDYMfPyIGRVvE2eufb8&#10;j/6Y9oPIXXhuBYzcnQtOtksJ5mgDIZlGuRGeoav6Y+vAQVOROAedfC5eXHEpNFA36dDLCZZdPKx8&#10;ymiPpNu0kyitVrsvlwHnDS0gtw53zhwGgBTEFIcVY87f6eWfdrsI0cqm+5Xzsehqs0v065aM2Y6z&#10;o/VPrLToYZ3NEFTQKehqGGC2Az1mKcJN/taEOrqCzmSqiCUp+YJw1BJC8SsCPTF2o0oFoarJRnSy&#10;YOXf2h93tlqjy1nqo2VtG8dkShoow1WXFlvhjXktM6kJmFfikWvvFnPovfM5zGeAYDJn9yjUnV9s&#10;vQrZqrMiNihRZ2QmqoN0XO4jwMzMCm1y8EfAsjQVZuvSmNASEsoJ25iqcHOkvUTN4esaamDFoBYb&#10;sVRzhlgW85wERiFBlenF3z2hGDU9QVnA7plhbZzGobq+ZOIVqGxi/yFFCw8bIscSIj9P4a3ORtau&#10;EKr9XZdMD881TjFjwTlFrZ431qIUObwZ3tGBjILJ51lhOUAyNTjvXHXBEARuVbfj0CO8uzpZcR8k&#10;S5TGS4NI4iqIGTlidUKYPjqyLbpIuwlnztdk+Jfcfmd4oqerIan0uW9xelFcpbQn4LFtrr/SKCM2&#10;WT4PruxtK458N9qrt+SDGky1MakI24T5SKMuzHXyY7MkRvn1E0gk9QSJyXefgium2w4ZVDB41HST&#10;v5tCw3xYqg9v/n5T+AtKPQZz8p7SiM8rkOoCVoxNx+UDgLbR7qZs4g3LRZiANs9mGmaIXmfMOY0j&#10;qxRbgzkAwa/VCXh9UYflO9TQuZIp3DypaBGKO5cOHnr40gMPXbzwwMVHP3DhkXsuP/zIlYshjoQ5&#10;YiQ9/vTOLfunrtu/+bGnb7nxzE1Xnz57KtEojKecSxY1JI41o/rKjxGQeoGZ2gDfR7cl86dIFahU&#10;ztXUnUqdMP2KFise7MSqXgYTb9q3DKKliNm+FDcAydpJqp+lkE0gtW3ExqeKJ9o3gCaYqbd9DAst&#10;ALkkiMFDE4LKtyFsnSdb68ITO+YStvFDBlShwtFYsgJb2s5aXH35sgppBJJOD3XSfsVyRrJUTPoH&#10;Z9jU4+RurqOvl0ASdG40TCfDrqovha4IIQ4QgPR3+rZlLbWkXVcNa6jJRyiV+U0RMiZXy5OziaH2&#10;wC3rwuuoESbEuLIG5Qlvrd0K1pgjkHJvHUFdjoxiE0IJmNfNKDdBFsr+yoamyZaMvgubtXfTI5Aq&#10;SlXMmRBTkuP35CRYp4cMyeCQ95tA6qo9UUmvRlKrp6sNI8NenecCJg+Kmm8MG16phTc2kzs1nK0L&#10;7GyrDBmgii6Hf95D7nmcK5rNZS38WmltmEenQnZQ+4YutNL+Csd5qPRq+sAXQah4XxIGS0BX4eoh&#10;GjnHyE4orrTPJaWIGQpb8ZZXmEPD1Usg6b2Qramvj7XARm+lhILdu6X0aNKrJ4iLYD7FLeIsFrPz&#10;qc/l87GBQPg5/tbbUlbeuHs8fOu5fQi7udQ+bMoMPwEU40abRkgSR4b//NvvyF0cnLVVbU4bqwkD&#10;+DDQt4mSoIgTEyLDPQddlkskizBcNKgPHM3ur4e9RcKQ/aK6jhNRV31nhB+IWyJ3Ya4WMhMuzY7r&#10;t5vGvREno9U3xb31EHaq2e+GPXtvEb1ZhX2EO+ETbVHB1maPG7oYW9W43/JiObdVVlwouV4eEZTi&#10;oGJnH5FQacS9Vt6cfGVXljPKGMzU+Zb91RDBSxvNKB2GwtUvHmQpqW5DBI6Qs1EXPkxwFPdd86ny&#10;sj98Z7GcHhNhHh2qoVExcPSm/E2XOac90rSzatqY7PgYGgCAdWpkQIFU3Q6jLGY31cItKINbAR6p&#10;tyy++8Xmrn1clODcNVagB+0DSLfsAPmq0toeByvqMCg6YZLlpss423IKkNmFMehrK2CfMRkbQeZP&#10;JaIcVBuoBsr2xFB1FF6dJ+JbIyKOUG7eV62QucYRNq+aM9k8hD56zSvjqDI7DlNQjJV5wZTxauh8&#10;h5q4szPnZ31rcpARtNGc2GI9tC0RHB25HE2BNDxXeVZYcVUFJ1vfhMnFGU9OdWhqnJmyxVo5Jd3F&#10;K3pLAwbImOGb5XRMFSLV6RCOkewbBFV9sxXVJsfm9zSwkcMcJXMsKZQ9dQXF7jBKTxRKEY/MQIBG&#10;TfRo1VvM2MfJHxjZjR6ethZbr4/YuNF1o8XeIpD7beFMWGtAvSTBjD98r5uiBQyibLYLi926ZjAq&#10;BImlvkWXc2auJUoTB3FiOvlRmrs1EI5l2pr4tG+ub6NXNs0VJqxA0kWM14QFUsaA2dTyLAtmWlcw&#10;mUcA3EP/KsnKVeqN50/HtLe6mz7ALBIWsFC3cdxFFyPCl9dXTah65+4L3vlRkmi9uQso6k9iolaV&#10;GoeHbZxwhW+KUgMqg6+VpbwqAMxtA/gcSR7DqqrEo6boiu7YECcaqwivcYAyyKLnngWCN78j5H8A&#10;J3RIBTT1jpwIaE10GanOgKqcwmVYsxsjHNWO21W2gaiZdv7MyDEINFFHII0TxrScTMPsjw60xLP8&#10;qP8HqI6ATpRPej7pcDanh0xabKi7mzGDXnRmXO5pxtcCgDPu4TXS/NN7wEz3riCTyKbF7I0J76rr&#10;iJCJUGoTn48Xl9rrMtpMz1rTTLiex74QinJe6nZX0/u6s+RKZs3NRs+0J47c3DO2jpNByvIaBcmr&#10;yQVt1lLVr+lym2DYokdcdywtZlYGexZ0T6jqE0/mocPWlRyLpfrQTQOoQOr42K/+NWGY+QriqWQt&#10;o0k9ytrlw8BZcxCwHDsJxZNNIG3CpuvVuJlpI+ALhOXqnNCXKZoo1NLtKBCb3BoPjwJpgitsWQD7&#10;sIN3Sp2+NgrPUwR2C8beyt/VJ06Mrx++KpQcf2DthIM5BYVEpPBYFSD5LKyfn5svsfdGTvS5wkQy&#10;lD/ATAfrQqfJ8io6QfvVbo8JBzoN8mBJHEPeeUmzMGXdXI/f33vS/u7jzJpLF5I7D44+eEDrepAE&#10;hrvCJ1re4KF62LIPLHGdHS9ARrr4iGPBE6nfeGHVgkJJQSu0RW/l5fT/XurvSUg2i4+t2efYGlgq&#10;dw3oZBfqqw5ebWMKyVWgIerwInqaiNhF5uSgE7UVgHWkd4QKJD1jbSslA7fy4XoBSHmiuXE594/o&#10;gKCPskt3hlowHjQsjdMyLQWIuSATjt8y911tQp0l80gMIknt/jCbuHLZ/LPGELcrR+psLCQn06Rf&#10;O08KYJ73+x/NYwqIOrUCuOkkhg/Kk0U64qKqpW4j3wKaln0ZTIPLgLsD6Kq6Jd1DJadV0HVtLXdB&#10;BCPt2Su6mFmUoGHo2qqzrzXbpcaBYMBNkIbEXNb54NHBg4IAri1yg4WYj+PSZcGLJKoplBVm8kpf&#10;fKadbT0J4j2XEFzxpfuuUC8Ht2cKLLtfVBstHeYn29aEy1JS9U2AOe2IZg/GwvPk4JZzVlRXbLRu&#10;IJgHImqhZyfRcQqKw7145KQxiES8DFMbrya+lJFPJi84vVSl5KcqWNUCpIKFQUV9XbI7hz2nqhlo&#10;3cdFiuzvbFbhsbG5Wi0I0VEISvyNZPSyT/ELlW2ZaiGjHI62Rl2sbQIYzESvHYsdF7nAzMKpnPC2&#10;OdZLhEwa/XJIHoucFdVYwRLvGqurkqBGyVaUTsCDALV65aSHVQ3U2hujLb0wtnyHTTxsfL8rwgEY&#10;90gFEm6r5t31E4CGcdlLVRirwC4dc7h59T8vUr1QZUm7jeZoDVY7Hk88xoRAOHtOV+mF6d1ZRjMa&#10;esJKmOG7I1KxnxC9b/8bs/+PLW9ns8X/ndqEYZp+AjURu5olpOsugRxk0iiyy1iB4RjlWi+fWwrN&#10;/NPPRcfvUbJ+btrbfcHpveee2n9yGj/u7PzR5YO3X7ryGxcvP3h0mASfRteWp7Su3Ro6bCLwX0fU&#10;F2RIFP23la9jKXbC61R7sZpPFFcJmahOCeesiOuktZHrgrTfjiWkViH75kObIY0EcgSo2NBGquDZ&#10;FOw8S5Ts+MBaiEc0jqWh/FBDD7ALVpsYTyKF7rLIGefkMtDrUKX0kPlMeJU8C6u4Gr+J5toY1UkZ&#10;FoS0jTIzjgIaR5pcToZJkQN2Nmeo6WBo6A6xtDSMxVpZb263vO/4VW5wcqcpsX/eO+OyO9aXR5a2&#10;A7l5Mp70PIoVRlKdGw2O1cRjSBL8Z8M0RAr0IlYmgZLuS77jzxMeZD3mgGpNtySHPCk18pUN38Sq&#10;WtYaqm0YodSkEkWvzhIAXDPDlFaL6McTk/mOm5FPa//Vimp2pr2nCA7l20ijwCS/kIBAW81my+Bk&#10;jRNW47LtDnMcXHNpJF3nDOhdRTa4hgVFoLBLpGY1C8yplWEsb9r4jkMInElbMlO8WWSTkTmw5bK2&#10;PqBqZ1NdhSUPKjCda0t/vJZ/uu9DjXyP+I9Ss1jDxMZc5URuRkSNLBaAs8ndIJUjR+gBoMeuJ91r&#10;x0aJrHB0GqdT/wz3ah0unsiTJmJhKuDm/srnbSiVVx13eSm/B8KbM6F70U1hBGVnUaI1HMcE8ykC&#10;aTIdcksskq6Fh27pEq6oXM/XslfWvvuZAsmIdEaoQDKetzJ0V1diHI9qG/UcaHAcNmRStB+C1w3S&#10;APhxdtOsfRily5ltvmL/JkeOXljLVRuCYDK8VSEBfW0RrwbGpIgiocesyWeDKqarSekrLKHE4pUd&#10;jC9RqBLjqZsLwRZDIdpn4uduk6YzLoqudNt6uqn2/NNDxFi+CmmgLu9RYwCdksa28/Td3Sfv7T0u&#10;Z//t7Hzk4PBDVy4nvzQ97O3QAWTzFOdffKh/UhnslDqyr2l1WpbiZUL1GNTuwhJIMpZGuXQ4CzRF&#10;UXfHYaM1NsvjysGlR6/sXD7IPK46tXdVagnJd0pofvfSwcgMzSzYes0jHD+ClJznZZIOAxSqauei&#10;ojR+jN7aFeoZ7Es/z5/2ZaDf3fh43PSANyeO5uuzKUzU6NF6WZblQKZx/4blhlIEZvtfrE+GjVRv&#10;EI2OixQByAIz/2r2dF4nbKn58Gj3Oe+8AxbGw2pztfS6uacsOzFVRLcxMXSiRher0h7He3QWe0BD&#10;BrpslWL2DFVCnlKnTWUJaV1iQxdWREekdY7LXYs0GoDyBSxe3l3uhj90UIFN7atCrspORWZlUq6v&#10;d4WS1T6lt6zLJqQxvWhnNNWK+T3/gCVLICUPMhPowRmJ6BBGZUCaZtLhDQKhqUSIf8W3LEEgFNdi&#10;nRNV9O4lpQwFBRkQFAwNMLaOTdC/TkKbUq/XIFxu3BxuajpVBoe9XrUyo9DI2oxLnG7WwECvMU8A&#10;VownZ2ST3+6duyAfnz9HishuRgXpzHrS1TGetKt33SZ9IVc2aTf7Px1WZmIafOVuXUsT50zKqGGx&#10;Ihyd28KBza1qokHJ1aRqXxOMGenOVCcDgi9X9lrhUNnmuBwiIM4EIJlGQXEsX2dN/ec4LMHjloub&#10;3x2kCSYBOwzCON+AbtvokY48K8rymEfUS5gUPo9ozC8AyVbntN/sSxR2PnR3qBuWXRayBT4Vx4of&#10;0/Dc7jij8m2ATP405SlE1GHKJ/wQFSQbeKGpXNsqiMWhYBQCEA+b2Jm+BqlxjlRIFziSeDnW2uwn&#10;i1RpzhJXM24cPCXBn6jhaeUYhkgJjsuRqzL9sngyXV1IIs2c7VTr5+DoUt76TjfPfzhPbaACPyY+&#10;uoK9J465zXE9g5NTOjbtdnKvNhI7ge0zGTEZD7nCo9mDk8rUpLvuUs45yzu3X7i8/+CFSw9ePrhw&#10;cOXq02duPHPVNaeuOpu79w6Sa3EyaLpEWiMReUUVjvtqK5xiayr+5YFLMVqoP9rbJiQmi6QoMy8J&#10;oXV15gHxcbYD1Wqdi13Ry2U+S5f+KH95ukrYVsHWKwno+j7MyGmS0pQcHLPmLGw+6uOgaVnBCSD3&#10;LKVcsPvkt39U1j+SjXUanRPFQQW7f4I0Tos5ovXMeE2LWvxdj1xGWx9q98gUiq/OYIkCB288FsJb&#10;lMNWzkxjsdbSUnQdf85KjtMZSclPCvUI3oQ6ra5tcKJbgYdwBbfrzUMi+u14DDKBxk7ro1hFcAvP&#10;7F9S7yrLGy/WsbrRNARJCKXG1D75flUkHTsVSG3HEpkURa8E1rUW/yBIf0H6Ll/lOBInY7BwmJnr&#10;YedVlt0bTwjx9Ufd+l67CW/vGp+qNx5vYtl9blj6Yx8ydkx/r7TrBUOEJd0lsTqZFbobnY5JMJNF&#10;QqXAk84ip4wwOyGuSntkNh9bP4O+6rOsogmm9WVnDN223etjs3JdZjZdCakIuaZTDyf7CH9WBM7S&#10;vdi+1A16LTj7uA7V14Z0gtToUeuIJ11iOf0QGOitfsW6dOhpNZLjJ+txrHEC93dpzXdxoOjqg/Nh&#10;pVQngc9WgbQ4e2XSTlpGbaGgE2zU++qCq2W2vQZLR6pVVnUmbpPXVanv53qizDh3Xu3ZP0I3ydf1&#10;r0AwJsMy08UWRoPsgrBj4nHNgKb4s0yj92wMB77FfCdxjjSfPCiy1pjcFAZN8uTSn5yGib4TyBFV&#10;hqWgGbuW8A0z43k4jyvDYfIVOeL2ZlQtejmmkaoLa1+0XbLHcSBdOTx94fLhpYNHrxxSF3jm9FVX&#10;7eediw8OOBuTX5QlSxVYDFCsGN1ubWwFkrfwrQ7ehb4n6hkGhnJsLeyh7okBO9XlH6bqI48+ke47&#10;5vXGTDblb0uuKSnVjhQbiVhXNID2irFPKVNbYqkYesKFdgLVOukb3vZhyixovcyfKIBdoOnd6kGL&#10;sJvrtdm5VAtCnARjR10lUJQLptCyHWRWBAWriDj55PlkMSYjoa+d0bVd/uimLnqbwgKB7mz51o0u&#10;DnkxzOtkFmwQS3towBrug/gVBcnL5N8YVRLtFEJmEBY/UnMhIi4sQSF9Mr3F9I146dQqAdfsmAjc&#10;4aG1WQ32zLARmRjFHnUokNsjq8Sp71G5lUhjM5vzJt47QmvCoXqrXLJ7L7tXdXCDR0K4v/kk95Ka&#10;v4iNecqgs/BSctmHqu6MOZ6NJUXqwOlo7iqgLijyX7099QxEBe41I5C4uL7KIRXZ65x+NM6Q8tXZ&#10;wcG0Cp6KzFh1fSyEtwmwlduWGzWVFHgTehyB1KSATSBJORs3r9wibRqy4V7+XnkN4zfuQvIagTQT&#10;qUAql1++7+NmBwOrmbPrggkqrkyPBnrd+qUcsAWbDx2uKjxM0RbayzfOp8Ej/XUVSFr/w0n9cPRl&#10;WQOsTVGBXrXlIEjIhCjwMi2/95bMttgE48TNhf10AuxoVCJD7ACcYMcaug6rVL7NwQrcbqlZvH/M&#10;s/y9AonJHBzshynn9pgOacuYZsGMtQV4jn0khX9nFSg1qiH28nSMhpx6bKqYlt/OKTx71hRqGA0J&#10;NbK74nBS0xaV5Ivyma15knxD0I/OXeVvVOoRSEsmJcyztX7o3KJ8EtpwqqxxTb4Ne6x20Cehnmpa&#10;Y1PDc+8xUx6iXiwbzX7UNYZlW1N+IDA6PkYneOGmKLmDdUKPrydNBk5VVmkqjamzG4TxZG56npqr&#10;nGFzA8g2pZqmTrRoofoTOkczLKIKbBpkPVLCAQxfiztZngh/1qWzlc1uYnX3MW/7UDZF+pRXatrL&#10;zRmSRdZf4TY39Ug9lPGazuGyR5dsqs8KzFIOuZADARD8a50/us84PcCJxOLyQM2vTl+ar1tPY2gG&#10;5KvaJfUEug/ba0ROM/EnJYZxBo+RSaHniywnM1FZA5oTTPaJrqjxG6C/l+2Xlc8ixmOrfap8FcVt&#10;XzgxUsY+TDTLDSMXtdt5dvfouiYEesoWBn791D5Owc+SaTzlrIoW16t7Iuf8pEN1U/rCjFj5kDgz&#10;R4nraarAKh/icy+ymvGCl/UwdcFjJVSe9aWAJFvUKe1eMnWCpwh17TwTpaQfYq0TCtZT7/QYv8xO&#10;flrpkrtaveRZGzb+0JtEnKCV1wYmN21g1rWY4PJOjC2LD7mMQxY/Wdoiwqh4Tqb1v/nPsKIa2YlX&#10;zSOUp2F11bIrDOBT1ZZ8ShHyU2uKl1PoOLet2o/DWrfEhMIfARers22anC7CtTJp3I/Otpqfee2I&#10;ydFM0frbEmXqexQqWBVIozrlQNS6BEZsdzeznGBynMZLkKCv5GLSpZgkzHEi7S2rrF1rDCEIEOgl&#10;hyrH35nHZBjfu1yBKCS9bx0olgZZCMg3Nr8IyXL4BhpPbX8vxCQH4vVaxaTdNnM/fggPFhLqEFqN&#10;9f7ZU74yc2NUhznpJgYW1W9NnXAL8N2NCTsR3M4KEPXgsRkPSXPC4MsRt2Tf9MGog4MzvYx7oEqJ&#10;Irh9umlDLbrgy5ThbPNso25VkBzsycdGZx2cNneZiT9RcKsmLqdfPqibOrRbNyBPt9Km+t8o39UF&#10;lyLSYKpu8DSh1qE92DjexbrmWizYwEGbI0Am7AKfTLJPpy2Qg5CL8SI/InJW1LZJvwMsN2jEVX4r&#10;NxvXwglXuWvp2pRqGytzR6qEAbTrvuU7bc7Nw9rocDrs9onrHWrPV23SpV5caCmXxId8S6dI8gyH&#10;h+ZaGxfm2znFK0w8SkQuj8nCWchtJCzi8XPy5QmWUJejsWn2l7kAaqy014UkqBZuf8Nme3NEqXc1&#10;WV7Fl46Djgw/6Kl2whdUkhFlZhwMmNHauQcLW37atP26PrMumx4BloZe6ebpTPJRDa4MrYQdiyoT&#10;tuvlNHbMFzV1MwapJhXqHpChcwxUyGDtzdwTcYIotl4Fen5I7sbUXQlwoT3TY3O7we63at3KWrKN&#10;DWhUMdZ5upaWQ/mZO+IFrphp0KtxJeOVB2kRdnzu6qb0+hnEZsplMrbEh3+1rXWu6LE6gWo5dy4D&#10;ShMN8k8FFUjoiAG4WzQPZeSeSzidPeE7IiQbNwfRNi5ariR8HMReriuXxAKyAdTmg6U17SiJbGgm&#10;1kMTrFQfGmJfqmKLKqKxJvbI4GkhIXU4pepNHUHlyfkME2liC5m3/d6t7M6AGv3bXpy0+haX2wNG&#10;cmDkLkS10QuKA41IWMxYJJSVwbAzbYo2e/ZmIbtIG0JZGAJeVUAqjbrFDWm0IaZ4YtotNgHzhbj8&#10;sHpS+3IWJYql1lQw1QSQOPIE06ifrLUI2GxZZ0K74TpcRwLOiTukiep7KFsE5W1sapnEQDpQwvwV&#10;NzJm14j4t6U3T5QEer7GJB0o3ohM22y3o614dk1MXnk6t5dFqFaC7sKhIZa8yzzzI7+HrZvmxe09&#10;hylgz8gVTNIsYREQY7a71DT+yfyyhApbnK+ogF88WTY114uH9nkR8uzU8DEuKBPLo+uGDZBpXCtq&#10;MWHHyYymn7Kb2F2DW2KMwnXRiQf3PIJvhpoyza1hcQnKSabXGnpGHs4ZIsu9tQW/5zLnk7h+bswv&#10;hfPuY97+Ef6tbg4zaN0MH+l/ZCNZydIX6hOQ4op1i6TaGmSLrS83ix6zynPMyb5EqfkDt+ogMCDQ&#10;PJzL8LNXQxd3Be40f2PnvKucsYvpS5NrBUuEuHNGRiT7vAKJtgIy55NO2LGENg6x9WixvlqHMpMz&#10;wN4CflwW0TopmJAFGBN29nUqLrUIvcyPzSutMNFTsYHLhzqBMQUYYpnS8X2X+Ol1S94wO9zcpHyI&#10;YVT3zjhzRntaXkQyodW2llu8BOELUjzR1ABVpU5/L2AJM22juHrnOmww1czJqQQ84W51Fcc+AVl2&#10;YyQ+cQU2ubfeVxvdbh003MFpxYYeU6/0cvx21vWU8qoW0r4SuiNgCb0m//eJVR43r8X0ZRkIeJl4&#10;VdQqUgH5gdCChUkW22cup2jKo7Wt57ngxhjxW70qaMMtJ3C74G1DhMnAbJOhBsB4aWz5FF0ffFgH&#10;Ri7jEPeuzpKRtdjpAlU25MhNivOKVr4XT5oy4DVjfPcro3pd10p5IMQbNkeXk9o3K91gjbaU+v69&#10;jazGpK2sdTixt83g6Imos7pGofLaGlZ1VoVxlZvZFN10qnF+Z9FuwcuxkGYSTarIxhbq6PZqVw1O&#10;TmsiTXY8E0KpDsbFcPSlO42SyVAohOlXRAr0Z0wEd6Pc0iMj1tpuryMIdumL23KYz/Cobb0wqCag&#10;NzxvYQbfgh6fautvZDWwX20byxIHDYpXi+oXP6z2vEVJlxNPPKfMTuKiyq00K/TAwwJwQemYWS+S&#10;EVfxDOcaDppqSax7tYWgNg4/rTWbcSPMdh/zex+pF25d5MQXVTOt9cWaDd/rfOMxMnQ91wYM68Ff&#10;C6gnkWWIXhP44nSlqi5+m3/PTMFsc3Y1kE+4So4JX6jUFbPAwhCEuxfyAc11b5nFuGuUznIoeRwd&#10;lqRwyaYouMYciIeEWrtqWhe5sClq83GwADrZWDKVhoD1OQxTPrHxmNt1m+RZFqDAOtWj+sTNIzxM&#10;dgmwYRaTAme7qvH7r21C5QHFSwzFLY9JLnnwrGQu4XmTloIZWXsEf+XNshK4jCSleuTq7nDCZmw7&#10;+KT8wvionPeAlnwem7K8qd4M5j+uJP5usG0DaFXIvAYxjt0mA3zNfK3SjfBYEEECSivUOse77Q5u&#10;W1b8jBNPHD7Owx5VRllIdmwZtJS2WUj1y4n5lUYsnCjRmnobtHTkztx7meJiBDPuUOmi8HKZocw1&#10;Gh/O5X60ZEZN3eZrdHpQ6ehwKL11C8M7sheGqcOCz7ocNAZqY+ugHrrb5q/AE6Bdl0+0doKM6jxi&#10;Y7gdP99uaY0VVLnAZvx8OdX+jlYIyBmsAOMpq3yhlKg1q3IJuluAWPkB7QvGJLIv8aB/rIpO5obz&#10;eUv9lwWzzOVtyy/pQFiuohLQahBU50dcqrjEs6ZSeNjFLFD+zlN06oJjdWe5KKLxx2lyJdIR2HqV&#10;y3bAmaHfXgyJ+UWV0dWsoYXhSzEtTCYAn35sDNPt6yPIuWhk13iwFpuY4RM38qkjsTe2MmSjqVwz&#10;QX3B1fS2Js4M2suHh1VC9bOebn15Y/5fBgl/F/mHHY1iNHNqJHvdtGa6JtzQUUgPETDBvJVYux57&#10;PPNV+RBK32uY13kM1XX7eVa/6i/LpOin2/OXNjGTDt4bKy4YexV/x7NJGaAUMtyh67Ggr9dVj+4t&#10;TkZYu3Na65Bi0/y8sRu8nrVNaHsozL1+6TYyOMhbOtGan/kdr4UnLgjEHMQiTAb2em5iZg2bbZPM&#10;EDfQlttVqGdtxoTo0q4zs3zsAJ3msXWqc2nNUBHcAuyWHDI+/a/2OM810Uvz5mtrQ6I1jJqnawCm&#10;DyAKvZGBabVlmhwsFn9mIkYuxNX5CIeiTa2wyoDhbnkvs3IItEdV0fpIO+Y6Tkfcz6ktPdlMhjsU&#10;Ozu99l0aG/2uymzDoSdzoGGFm7ZYmbp2cKEpwv4sec8lfnZKt2ETO5vKxYdaJxNA4vjdvLfKnuPs&#10;SleqQ6t4tSzvTBp4HaPRUCky4JgyFxCE38JAfTvTqU/kpN85C2lmQdUmZGpnFU/HmHp9mm4LEGPQ&#10;cQvmSSCarWFwyRcQ8gMdLPKcqD1CUbNgcGwwrSGH7a0nIC8aTOQfUvl1E9W3t8xx9X1306yBIQp6&#10;DUNB7VRC26GNPMv3l9Y4eD5BKeNbwwFOMIK1zMzZoWQpBfvSaRxnNGOyWjng9QDxQ3k/fIDQtWQ4&#10;RA4tjF+BW6/f2c07v9SBlm/TTDLvrNpyYDVgLaokQaggYhvJ2RYaaJR0mf8NZ7tqH2p1vyI2JoJ0&#10;khNCWZXi9ETYT/YzfbaKOQPeweSBAHDYdlC8UmJJvPVpDbKh2dRHtdxU7mAxkXT/vGtUFMgbo99W&#10;0bW4xex+UCv1xYuXDmpJFE5Xflu0UoXdsBRAJdpSrrgR7Nzv9X00btUW+Q2cFpuVInrNeAWQms3s&#10;GK61e8NbP1xpNpP4FOLUz8C3llYpkNUv5gHTxrW0t2hmruESdldFRqmLVEDRsI1SN2B2q62IT8jh&#10;+kC8xq88jm/JoaLySpmtrrrwWwXTqRCf9ClqDeMJUGHU/7Z4VlUPipyXcxd3dtiBCW/2YB2Wh+3V&#10;mAfaOngzHJm8F/NYtsRxJWWSGmxyzLeqhyB6zxoYjBdT6Zh7OKGyE11Yhk8ZER3l9JhO6taTK1Ug&#10;Zt8ZtlugByAflnfrL+VVhaCo2cvmJZZPBDUXSHWh8/bIMgrNy0+sBFDctu2V0+BnhQQLXP6HPjSf&#10;WyMiKeqZlpHNL5XNnbnA8fdV0BclZkL6Gmp6SplqC7bcdITWhtlb5svK6V8hWQ2OPLLuDv0J4wPY&#10;euzy+SLm5pVktBOqovUJw0MZitmuC+qRri7ZkANrbCP5TJWcxmFc0UiY7Qb51bhIIACiIaiVsJRe&#10;rlVHEMAVrsfNyMfHkqaZ9b/JiTwmp4+YuKK3259Uvszxce7LkhnL4BsZU6nvELJ7Hp8UJCXB5Beo&#10;IvCtiLFYV5/btBewKD96SLR/Tn4mz53Dfk5wDE0KXHb5tofoxDhonssjVvhR/sLY6R4yTywptd/o&#10;IJ7pGHmRLCftX98DwCYO3UOG4OmjAa+Empo7SeHpqzSyOHjTOo596Vubze5i7JVJR/JeznlR6q+i&#10;eIJtnODDrGGA7o4aVXch/49u10dv/g9PNhiZMxMrpFfGb8fxVAtnSzCC9FFGhGFafD0zX8bieH3H&#10;8cu3k5F4wg1Y1GVuOEVbt7CYxnIYTE3neEdqlvHSRBsqnknjn5hFNba3zNZaeGVNkE3HAPJnvuk7&#10;G2tq6KlHL1t2M0vyWN6mwXBjTxIsB+yrMbTtVRbvC/0qU2Q0z6z0k8Z7R0jUG9OvNrUqv1SHreCh&#10;K0IjaegNahBczp2JmDEThV/XExOtXhjbYLBKDCKzDzwGlxYGDlg1f87q7vSBg9EaJjmRD4nQ3uxY&#10;GB78Xk3L4fm33ePzdgogPf00GHkvwcPMJ0E7aaDBSaPMXpggfWDIlNjpdkmQevWBZBeaerAB2Qjk&#10;Ul/lqiWiJobAs7opOt+8GFjkFxuEVKX1hF9D5R7sC3DszD3RWj9vQFgvowOO4uCUOZbQOQcsYIvi&#10;ITvVqXPxUvlL1fkzh8E0S1DoCmSRL3Pjmton62U2BFkkxYGYj/2+mZzsRTudaO31RIwVSvXgTkv6&#10;c0EGsUJlto8ytWEBfBKul3szIxboblYjNVG+bBHHbPha116EZ/4+sTxo1iJiZ7/zE8JxZfnfnIt+&#10;gnN4cxsA2xWdbkgZoNVf6rDVKdm1ZJV4iFSU2czZfaHtdG8ZmC2PXM8yDzzp4+IMQbYTNFsSUIRs&#10;B0i79YO0zrvBcK0Ehzkkb0gySQ6ZRFvEx7gvkmDz9WjYbRNnqphW6DRuVpHKhTZW34gpUfGielN8&#10;1Z+8pm46scJtnRO7t6AsH7oJeVq0iu4O+NYF9mjdOVjGc8uNIbNxHurDUW8kVnhcbJlHJ5mvAGKT&#10;GR3KCUB32vo+B9dLQ1DFhMyzg+h+ARrTg0eiLl1EVgmxZT07SbnNIjcB27SODOXzPcNVxs351C5B&#10;Ha6zMjrb2F7h04wVadPmMrzlXsNCBelxClUmEJHDyCeKLEE8l2MoFFVYNJ4coj5u7cviP+YN5TEQ&#10;3dDLcFe3fGCowuSqBVqz1crJQYZlEu5e+9YPDzKNjBoQiwxFob7EuONOcVp8g/0l26Lkseeh6FEW&#10;CVinnyvVeStU6/nQjrx5MOcWDR1UbzlLhkC6ljmd8OwLGjAP/ON3dSh9a0VxlyDZuOwWsWvcrLGm&#10;yQIXaiTJOKU742zlnQbMm2XnSm2hNAsjcuPam1ywfc6Notv0cCwvwznOLzTu1ZA6ti0W6DZJH31q&#10;s5BQLYVv1jKdYXm+QSBgsOJq23Y5Ge+APVXjA4z8rOeh+1UP2Nqp+m1qpPs97mxj4eQQ9/rFL/4f&#10;40iuRYOO6a9hQE0Aye+NYC1vIZ6oGGT5ilLiJgJVD2jF9HFzYo+WWC9ScjV6GjxbyQWsy51Dxy+m&#10;a1sDJUv/RiosT8DMbXlW9eQoLZwzuTxbCz7a/NR8mUb6XFS5eBK958OZZ4NexMAKkOnvUqgPwo9r&#10;oRGg/Lf6HqlLFnrHrou1/opkFzvf8sk6z5f+CDVbhUbBtoZyJmvfdTNmv0gqY3O1jfjSbWhEMH9B&#10;KKKup7R1QHix2CuHHeRpl4eaO+XUg0ULz7uASpoG+YNUOUMPbOmhJGMiH8Ywqiuy5i/lNbOzE9Xw&#10;y2lwXrWDNHdnPhkEurKL9vWkdeaDlltq+HLQDXN09RtXKcJ3zn25QC5CAJDr6+ArzgpjVXcHej5u&#10;2srMjjifcTivERc+9FG9wCdaOiKG97ka3ELVZZZmW1HUyH3+X/Z3W2t3nG7TsWnumKNTb8i/PNjc&#10;UodZm9kTsJQVjxfN57RZydT8lAZd8vYaW2IerY/KUGiHXdT5KVD1zC0he8vbPuy8pZnihAh5/JK6&#10;txUiFdb88HR3zX6oupSVI7yXgBFeBReVIvyzioczxemE7fVe0Twg6rNW/NlT1PINiQ8Kg15RnjXU&#10;PnpHvkXUkYY0DsaccVdvxmho6zA9Hu0i0Ue3cIL614xf8JjRhMDTwnBrVbZGM7LVEAYNMzKXxpht&#10;Z8ibSiSE3+L+yIbKldTJtj9QrZAmSi2Vk9+d9rRzJbmurg/N3rybkhQgpPErfFkVIy6LivA6uJox&#10;1U8GaM0G3Gzw+VxuuCVH+WF93yDDCEJ41riPJL8SrQvluq2231Nn5omWy3DJsbettyx/AnKlVkKp&#10;jodOnAx/YL+t/jGdDvDRTSnJwG3RQYPV/AUl1yk3yRTyaKi97RkRZqJlohQBf9xorMAGbkVRVNe9&#10;9lGuuZ+7bvCXTANGOTxr6LwyvmOKD0WAlcbmphzT66KsyfpbgsdLpudNn1hd2LXPPdO2ztGPZYzk&#10;qY4FdpUVLl/oAGdSFcYQX7TJjfmf3sSDwwJfM8JxeOyx6SMX2zI+WmHKq8W/eYFylVUbAjQ75oTY&#10;zmWmBTIxAp9tr6XNmmBnuyoHu9Ig9aJOBT8hoNui17zUMKpeVLMW7BTGjvGhaDmR8FZpOpMFdeEb&#10;0Oz4nwfPF0h78UpMmI1bchohV7cEL7KiEcybDqoeINX0Ps16tmYh6dILB1x4s4el9MZxnuT2lvZ3&#10;sZszudvavecCHzQE3nuHdR+z7zbNqkAqZjI4Y5f9z1I29bR/D9MuF1oT2PZxG3OepwV/Us+DygRr&#10;vXmKUjYI3XSB4sSjFZbr891nvu3DcSgRAD+0k25G9wiRrrwnpeY/JoGlMmn++YSnFvRCoT4HEajp&#10;qifSNrr0HA7GqMiSFqCV42wvEYu/TJNTHy9PFPRBBM5NaCI4E+TSXokgObTGiGy91bSqjtoDHC9L&#10;0WtMhUduqe0ZKKI+zmgz1ihxdT4tm8UdkUU1pFxdQ/Syw1jJbDc1tpxUmy81m/bG6YyyKdXJVhQk&#10;iMBJsTXOjwEk04zJPHmlpMbZhWWMcVwSZDcBfCE2YdVpLETrvDrNTQW+Tv9h5pmGae2L2n50ywYa&#10;03iTARt59Jf5kwbDYnmxoOxGT06RITNvbzqYby6QF9haV6ulBX1q6NKnOZbLnTjDbs/yuaV2EcZy&#10;YxNPSyGyNqEvc4Q8yPUY9AS/NRd8JezHvtVzhXGTmKV6yfi1jw6VavKTuOPsPdyEWktPuLf4TAuf&#10;WEgexzkHW0z6U+FQ37d0rtpEzLKEY15D6UV4tk/zwHHpOqMqdtK5fOWLl3kN+yhbFyyNTjEiuVKT&#10;BFiPVvWnXgl+mGaJwRF0ogWlF2NQrq6Aq4R29m6ATK3uUUKM10QOr2w6LJjFwjpRmeyysDcVkPUe&#10;4owKYDF2t9LXEaizzCqFq6dlDAwOP5Mb1L8FisYCQ1PB/YbSIDdvkb5NrAfmBjaMt4kSCVkNn21t&#10;A1eucgI3d4GxuCSeTLxwcKwhpeV+GCqYlD8pvkqyuzGhDpL63O5qSyfWOMoHz6o1swwmPnE0uvZ5&#10;Q4Ir99sQjwx+GV2KZtdsV1Fqlw+hqVjXQTVd51XT53iwIVXRnoluU6rwWMml09lg8zeM5bTVsYLJ&#10;yOyGY8cAGC+Rm+UqwkIb7EyHnbRdd5Co/muDfPgInvGZQ9Q9fdH+WDhOO8Mef7yRDIk8N33Td2bE&#10;uGWacp2L411d4ZCpfesdeFb1nHashi4cDaowtjRexZAKpxDi0tvcncygygXzsjVqatPm7Bw/Hcqd&#10;MJ38SATIExumAvGNuGQ5epbJ+JJBTMFp5kM4x6uT1MgxkTaSQOUVHLBNjyFv1Seoj19t5VNx5QkX&#10;noXNpyevjMsIIA1zAERretPqO9Io86oRU4dydq67GQjHXZzR2/Jr1RLqaTP4pJ+KK2lePo8AIGWR&#10;fDNuNMDSkIZHSgHDbkCe3eMEQWx9ta1Kxrs9DHwc0CzyuFoW7r/2xSfOHm3/jDu4Vr48ZBzT+aMl&#10;k1TsLhJoeoKTLBbxZ73neWjIPhKU+EpzhRu/8VDnOusb6fFenfvuTk8AW3y9/qiJKgmHFnsqNiO4&#10;ATORZPk4BG/Yz6+CJyfSqDLVnO8uYmvUG8v0uav2jpGtNMwqbBLg7LSLxXkTPWrUOQgN+Y/jqQ1b&#10;gowCRBDJRFewth9vNiXRNSFm1S3T4GKVo17J5voZkJm4jShbzq5Aymypok3Wibc4wyG9GjL5auIW&#10;Kg0szS0raecK/Jw2+E+AVqY66GFkdFYqVTp5H2x4ayiqJcNshQuv/lcgNIgtPhhzNQqbVDrqWwfV&#10;03wBt+HIA9lfVh1+2ghQe5J5pIvdirs0w6XEvQq9IqoXdGat+iyMMK1ExcGuUsfao2JgSNjeGn4u&#10;7LtM3wSxydq11H4msPiriDSbUXyoNpaPVF4HdQGyQcrq3HVLgupT+s0zixULuIN4PQZoyqudWMOW&#10;Y7QZKotMaiSpsdUM3vHZaN+zQf1Q/YMZCqjin6FKFlJpl3d10/wkpujeJeH21NFeNBhOZtndI/Mz&#10;CcN7+XMvuYi58bp9dGtdI7vRBA/SBnilaXJq4uIXnTxM2E+CC7tPeOuHxjBy9bg19nS+Mwk+0Ue3&#10;VEI96bxONOdfAhn4NokCNXMZTyvHwTV1s06Uu1a/m2tQRZjWFgFeTpg+cfIFaxvq1gSCNhz7FKu5&#10;G1BnXadaj/yo0qYtbuZOIbNqOIbyUQFasyLvqwq2KNAzZ32rjPQIEzTHpPFMtIbezBqCjpfbY4E1&#10;ztQkjqWscftY3J3HsKDhfEUCpdY2kwFv1ElHG+eMaTz1bqvJ+qx5Ncm7cMj/iy1Wv8sWT+d/0a4K&#10;2timhcyAZKXwddD14YTHJtKObtsR+GUIk+2uxYPa7p3q7Kjt+X024sSw9QeqD64UeeGQ21XKWinC&#10;NSn4lce5qJnSVhgArS4XkKMLkw2jiiSi8aS/s1h1vfwyx+ghbcYir1eB20f6NomAp27+xpbltnqp&#10;o3U7Nr9f93pRxDyr+JzklwaNSjjbTJyzV3RLrXx0H5ncCurUNToRqWP+2gzsciL+XRBY+ulEcDcX&#10;rnEjY36DPzU3l1Navj8MenixYzITM6EhUn+CBsvJvHyPQwvuV1fStmzDZzgfYJMcQG8DY/MV3egF&#10;K7O9/bDGOiWx0dbd4vQTymW5xSY6THgOiR4HcrFuHlxc5XELCONyz5/wvdGDToRv+VTW2oCZnHr8&#10;8MufeSKQrLCfR1A+L8IHb6FW0JsdjFOhRhvWLQNqo9Q86DxtK9zX8ge4mwvnN99GFrvlmrKok9eL&#10;vTWYprGFzxIb5bqOr6NrXsPx5GPRG+CKepIes7eXZPqgWXKF6uUaYTZkiE4fLSEzORfXaw65vnJ4&#10;yt4keLxjjucZgiQ4vxBtnTmQjx/zOx82S3JD+s1bsuhcp000AgMzohdcUotqZt7TX6q/jGdzfQMU&#10;XOFEm0pd40jxImxAkXnJoRWRcztKALggN2Ytc03r/rpf7MRTnsIox27WLb1dDltpX15QXtkB1xKq&#10;Oi2pI3mXKZh5zIMkAHDFQKW8qlVB4K60geY8romy1Onx6kY2yrLirlJFOf5AaiZjvxaNceNM5bZb&#10;OvhWjzJMUC0sT+0JzTPaMBO9EFK7WQ/bs45zqQVFqYj5l10ei6WS6CKKNU39ZmqaXULnP4fD8gm4&#10;1tgVF7gpdS41h96l8bhJUOaqXlyn0DwHsSTW9sNxWcBiyN42jCxktlZMaosZR5Ib1/yJLiENIpK0&#10;VlSv4FltGEHocQX7OHCybGQpT6dE0QokCEGwqOfCRjvpesxDt5WmKw6ko3iBb/v3GNkKAbFxdKkB&#10;whiuM+wJNU7WrPbT/tYNiTFM3ujo5n+X2mF5oGLlweasnikLhI0ZdVM4KHYt1kXZiCRPIZcH/FwW&#10;so6gLXIjYM0Yys2T7b3yfWS7ZfpMMQBpPrdAy8gRIcWThiKc3PoWFnnszxh0nJT6ibGNEnZGd0Fz&#10;kUKtyUNx+QXv1Pm1ZjxPqASqopNXwDWpSU4guXYTJKu8VOoAnDFGvGfL+5iDnRhto6bFUat9gvlb&#10;CDbOm9E5ikUSxUrLKhkySQtXlV2fosQUPGJyoTea1jErW3Pj3xP8bUgpHzYigDInJyyoq3aLljoJ&#10;wXPKmy4eHlw8unIRvhCf1Kl8+NRTHNQbVnYzxlCHbZ8hdjm8KPWw97sFn763+/T9nT9+ave20Mzu&#10;zieuHL324ctvunDw8NK5Rix1DhVBt/zOhx+RuzbPpwkYqmB6+upVB7nJYAb78SwIx1XKk5ujjCCi&#10;esAGmDdipFcOmcliBvru3OQRxWQZgTQRwxg3vfFYYIwp4LDCGIEkdqhVLadny4lY1nFnEa0WrEiD&#10;XnOlwpW50p9RIonU2bq/4COW2MSSSaKrQGoGQccsBG0SWhwasMI9GVJcHMLTUBiHJzNEOWrY1nVW&#10;ZdMIGGo86yExcmTzIOB9o6vSx0XjNY+ofR0lq5hXhtIXpwnoErX6atKClSVcpiRDXLQXg5KVT3rk&#10;VX2qPqJbqVZ+DP6RVU0sdMd5sLRXkyh5sXAxuSE2pVHDEfkyghNh500PmIkPVbcXspyUlbZ9LfK1&#10;DZ4XCcUhvrLF2LLRNrhpAUJQsSNmFYv41kIiIzWvnYDxyEkTZyISBTs1TJPfYZceYtQABmlI4xNv&#10;vsNkBoM5Mt9aUeWzJ1nDqsboTI55SkFNUk+BD3o0MryF4rk6LQlUB2EHsF2wmpmrrpZlpu9+OSx/&#10;2oeUT9NVZFJFRO9OadL/7Ktr3IsPBT66kZo7N8sZ2MeUJVXtO1v+KxpvykTHBKPE9mKROOAZN/pO&#10;Y99n14hkDAfPOTqsEcm9uc8kWBHPlwQ1DxqAsNjeWKuxytCsaLW9WGG5nicQUsoxnsX2yUusLmWl&#10;VK0fHkY/U5lAvVUlGf7cONuSFpsLwe4SBr3IwBq67tyli2XpKntg9Gx0Q5jq1tPVuosVSi6/gm0p&#10;NJN2mE+mJq8XVynvw3wBNGe+9dmZWsB1wf9TIBXIxfZan6mCPzg6uHhw6eLRpSsHuzfsXvO4vatv&#10;O3Xq+ad3n3DKouO9afgUIfTQ4U6ORgz/P3e0c9/Rzu2XD8OmXn7V7gtP737mtacff+2pgPSRg8N3&#10;PnDpe+678I4LZeI80d4o6wirgPrab36Vafsrwa1srpFeTlznxGtLc2DZeOGFVLC2jv5igGf2kKog&#10;98j19bW6RLLU+TaArc2RECV0LSTryc3UQ7rjQe1Mhh51mov905d5vjJuoDROfURGJlO+bvfVoDOT&#10;HA3Tz+OHzJ+5qdumqcH/2jrgRN39PneiTfmNoFB3d1yUuuyrhcp5K3WYQm1wqSLIwaCedDirWjIe&#10;rWTaZVr0wBDALGNRskBzBI+OHYXeZ0xUBsSsT0PHq0BRCYhUKBjL+PL2d6akz9f4SoJ5jjlhsLll&#10;qK7sclPkG38aFjDwr9uXN88yOKktNeqV5gdOfMe3O+22/wqJEnb7kwKwWQWLyO8hm8Q8JmPQbRIo&#10;rcNoEGio2r6lRdFhvQkL0blV/0Y4TmYS5cOjeycKQozBNNGkcvGtciKzo/nTAl2LLfKKzItTOr9v&#10;WWRCu6/jmFDNDjB/m4be+VRDU3yWre+eLld+R9iGqopG2KODOE7Gr+6cdw8p7vXeS9EV2Wht9Tvl&#10;ZWCmSiMwMfq1Z1kYfRAsFxtvByfaiS0txROR+GR7rppNW+KyN+4mwqOQzx9BPDbQBJyAKOiRJTi3&#10;OffEVsbuWpm46Ta0DO9WeiUTEB3RZQ8PqYGV3+bDiaPYFnYBe8CemBAq4Kpj3QIkMbgrgbJZnt3c&#10;txzIqGStscjOVT2mTQApHFfDmOlnyKqGnRPNwnt7FlhfGQyq/MIJKzhVH9cR47mqfUOaAQEY25UV&#10;7YJ/8h3BG2GbwbvejllMboCtlxkSW8XyDrK96hHJfUvwD+iGZLiOb7d45KbZrFKwmV7+iVJ7YmA+&#10;14Dm7ssRRcmwyCFOlx++mPNurxw8Znf/866+5qVnrnrJ1fv/3Zn9p5+KTNp77N7Ojbu7N+5FVu3c&#10;vLvz2N3dx+0hpa7eY9/TZOQz9vj8SWf2H3P1qWv298/s0xjog1eO3hNB1/QBztrGv1fpS9Tt6m/+&#10;zq54mDWciPWMmezhtQ3PqrgBuOJErtt+z950J1j2Ui39oAy+Cyevpiy+7LS2iY1GeBf1HYQJzJkL&#10;ssHK7eZNSLo91qsYMnvQMWdfRcuO2/S/BpwXN6+G69CWiNKi2Gr2KiRK6KwDNSdv+blo7iPKIyoA&#10;ZLP878UOqI4pa+7MZDqieDlLRWxlfOKuFuENBgfvJQ/V6k0E9oneFUrouiftW49lxs8kGYSjGQhH&#10;D7NwVsHIevfFSDF1WessoTwIJTrp9XSoIzCudxsZsBIZKh42KZhZKPZYp3TLU7qu6rPROqMrBClR&#10;Yh0kJlFm1SPhu2HbojJSq/BaPd0c8dw+xUNyHDM46plsoHW2fjigQM7ZjLnKKkuun8o7twSJK/WR&#10;SiMXsx0Oau8WYmVY7bD83FIzut2LCY4IBO3NdziGZwSA4EUxOuGFZ9ICpIst5mCVym7yKgkUiyrI&#10;s4qKVXM95pphc2pgSqPVTcMYgHXlJPiQLVKO3B0X0pE9kLbWUqHPnyuand1vG/u8aMewMDqf5oSR&#10;jBVR5JdFbZaMeb2yn0G/5W4J+ENHXYsWAOxC92bGNxdOPMjhLJfD7GqIt15H3UWbf7TGPq5gr2HU&#10;KcxL4lWdhXy0Crmm+NkJlO/zyWgqIFUCGK2Ir66Qe5uSA7ZP7oMcY3mku7RSaDl+9bba/YW8nbNX&#10;ZGGhxCY1Z3PX9KuXbNIomJang58KIe+GTS2mMst1RRhT3VqZlSrIAsvwXnioVyh0ub6F/1O4NqMN&#10;DxcvN4lUBhJzM8zwaC9na6Q5x6XLlx66+Oi9h5dDK1c/98x1f+bsNX/8zP6Tr9q/6RSHZVPRLHB6&#10;b35vn6Ho+nlfv7dzbU69Oty55+DoZrMB8/vFg51zVw7vPji8a3f3XLLerOeRl/awcrnodd/0HVGg&#10;+FuOU7aSn6iirin6RfcjyJefTGJwRTY0cNEKMSctPwOSauWFfoytfD5HUaBWlEj5OVxJjgYGl+O4&#10;f1GgooYQH1MUsffWw8uUx3Ia4bdIZrNb9bPx6DC1nqlRVDipEog0wwpiP2G6LY9zaDtt3CLJsEhW&#10;6Y/WBtejc5UFa6EH76thuWIESaXXaU5I0X5aGNZpNPoivEFEa8ahgZFz1QRHLQDy/UrbSA4o/Eda&#10;LMWwA+bRsNfpteGY4u5oCM6wzodEIwv/PKvMUcJDak4kb4mNJRcLqUk3GNo4uZZlk3XMrL/l9yVj&#10;8LUnvmsUaooxlAnuMAg5DGJG1NC+XDa2evfI8rauqA7dDc2rjTzgxfbR8IlQbx/dOZdQq/NWUOGJ&#10;yl3eAmuT1VYzQBxqQ4ghzK37mx4fvVeZzRdRkE8kKelHnWOZmOKSW2N2dKoVBtXkyq1YS9ffTfQn&#10;R5CY5JlPqykuPWZUk7rCVEfqb+Bfq+jBWNtwMKAWFbmuywHAFEUhdudTWoHAyNTPHLAB8HhgRh9d&#10;02tt+KbUR3xWMGcf25URtsK5sWB/dOeb9vefYAw8s7l8cPjI4WGONo8oQj1fLUqBgNJoNnTt7Pw7&#10;NLqANZ9KCONfGv24GmFmTmItY2rVLUGCeSfJgzk+Kq71dnEoQ6/IrQEkUkogq+iVrhnCpApc/Hsw&#10;NFLt8DhVZd88RlWdi6KiAYi0bEqwEReCu7OE7khx+TAeyBGuzr6oWC1E494RRJ3mIJQ/1wh2aUxV&#10;zATx84Y6Ct0RsSevJ5yByau+nosTiosCcXTl0YuP3r/z6N2ndq6+6eobX3jNdV90zVWPPbWTbLq6&#10;02RyunlOUGU+xPu9S5/PkEmO1HrwaOejB0f3XT745MWDT14+PH9AFtjNOzt3He7cK6DbKiIcuCr7&#10;/rXf9J2lgQwPXz7hrBhqsSwgLbOKET3vRDoZwdK7e3FGqAKiCKmQY9J4zKrnVvgNBVbHFA9kuLk3&#10;yLT6cRkPMJM1rErFgf83jhyMr7JQXFkWVeEru6lzxol3Y+BK2944Xg0v96ybWcmql7wZMlJpn7vY&#10;hwCoFFn0SQ5xOUsBaDWcmCrr7Brla+hfoupJq6tnHWlMqLsZhyvj6IRrPo5KPhYYfvPmkden7wTk&#10;Di7Eo5XGtTVGsU8PeEVQloAnhNY+1RAlYxXG/EQuuqcs/IRQzyeaQaqfAzMtwuITsKx0RxvICOHj&#10;DdjiBpHK8THqyjArfpLmATu6P7JE0XicbIkgWdRSGdA/S4FaNgoYN4jWUJXEzqHCL7zJLAOAORy/&#10;61IhpQEVfIntlTeN77FMvPwXyimLWgZ3fkduoTOpZ6ivhkNhUnvdwvOB4eCGI5QDNqHcGNL8D53r&#10;IceX4IOAPN/iPygmVBRVWKrOD+OT+4zkhrZdz5wZLteQPzfbQgYk6dXWrM5eRgYgfGK9KKi9JTqh&#10;2iOPy40UfvyVz9fxXYg+yINPaMRwPY/AQfdopNGVCKSjFIREHHmoI4+pOQgodKh21bKX+gPsCFWP&#10;4vYex9fw4k5doUgFOrpaeJwsO+5NsaU1VQCox/lUyopXPKO56XWUVd8t+0az0a8lruoEHhqfNJza&#10;B7Wxsh6jbuDJVFwoovK4BvxGJ1henColWKhlLDWgWZoo5P52yboZRho5rVJdGUtX1EdLkv3KdBu2&#10;W/zZtJ+y1oC6smd0Cx8NNQ4oo0wfHF586OLD95y5cM9zrrnthdc/5mXXXffUM6fOcsqR+2vYuL6K&#10;CiRIhHYM1bmp7AxKYF7v7fzOlZ1/88jBax698sZLxDKvU4v68OHOnYelg4qVPdMCdhND+q6qtHRy&#10;9CMk09AJGH4Yf6KKJ23ZTNDv9tcDXtjltdiZdE5XhSZNjUCSedEzeJKXsLOH+8dEhLuVCZb4F1+o&#10;ll1qGWVf31q9E6etsc/NeRDHQJXd29/X+lClwt7UKrVWdwndNSuan3KXzdNi0Y+dVGFQqsu39Uv0&#10;cMIRCQsLA0fzrCiRktGP7Z87MggGQT1ghtTqZwfzDC8Z9Z3YGLvrwcaSE0hZCVokLnAqXXJlTwTA&#10;jbmSc0yJGVgJEGDYxqMRihxN1ue6cWj3GUhYMWHVZw48FA0IfvqsoqwIgxXYd6VsPm+QaRlqvZAb&#10;Q+RNf6j8zvA2eSuFxx133ABJ8p7OePWTlPLrc7PX+JL3+mXAN+pjoPk+10Am3gCUUycaTiRJCyXn&#10;lEdUIQghcWXGtMNpVxejnMokbvfhirH8Z43U4iASPPpQ3RTatWRz8EDFMM8+Snw1+4LmtBS1PCs2&#10;PWvRqGqUqCwG9r3YK4xS6MEWba2U6UWIZk4j6tgrxB0+T3JtM0iwjg01nEP6KyQgrWn+Dlcaxqou&#10;6J5gnpaDyDicTx0vIp7ZquUOfH71nmXa62RCdlbGA35q6aaKq/uChiuW1sjJyBgQmMJHFw4OPnnl&#10;yl2XD84dHD54kLCEHp5lkhZWPeENs0D2mllp4A5/VEpNfkQeze3xKGmJLu8Wc5YPdqWsQW3A2Vgp&#10;b8EcZBg/ZBx3gV6rHcDSQ+KdEngCmeMDqJCQEkcXlGxHgfYrEKbMN4JwU+BSpZ57y6xKIMbXXdXk&#10;v1jlI/+rqNARjYJWBUUyrEBiBHS7PTrarHZ2ZbkK/hWGcNMsr/RemI/jnDSe8og6pfOUCN02U3aS&#10;2HkabXkELicU1MMLly+ev/zIuRsPr/6Smx//kutvePbZq6/PNNLcwL2oCpifujd5Vqo/ScILIjly&#10;jbmIpUSVotOE0DLdO3d27j7Yue9g5w8Pjj52CLQDIdstDNVnoP0bv+W7gt/lAtqG9dEp9JTSS02u&#10;Bsi3FcLd7cIO5jjn1ykwFiwGI9y/5l8V4hO6zAHEYh9CSKZTGpsiR5qaVOb76r9jhavolYFVr5EM&#10;pLfZCY0bjeIh+Km2KxKsnVNILH1T8TayqvJgKXFjWTsfoah/TCDPxGo0VM12JvxZnaucujwbsp9Q&#10;fVk8O1drTGhvTkXWUm9MRtC7wgabqalfaO4YcJTduxfs4BaQL1qb3DxbVd7Hkj3ur69y9mLYEKpT&#10;mnGmnjdTsiTTd4zm6uArSsL1hV4/mrzt0piSINNIVKnhRlVSfjHDRXzzQyi59KYuX2yx19S44ALS&#10;msV+hXrU0GA2uhkKaCErilNHR3vMVOfliZ2AGiXnbPp7fmqWbbLzU9w4hZLkx1Tl/oNFzZcbC1I+&#10;dOw5cJJaJOtcoiXitW9mhG3JZUB4gJWNgXB3VSuTp1TW5g0Jw7unQrZrdwnDgwJ8DwblRnhZ7e/y&#10;oLJa5QpeHRFvtmP8OXvVjfKFwrJ4ONtkoloN4qrU/L90eUZquC4Bg0fjnbsSaXRwz+UrjyCJDjOZ&#10;iiLNMo1Oqb6sxm3SJ+92bPYBcxYTzBnRMvb4Z2Jp3Rhf0g52pDDfSVw9NZupTIrbEyyVmJvnUtXN&#10;ez3lqH45C13D9CMXa08s5O/wBoa1s0dgDN5P2EIWNF8VaZeNtQmkcQVtdnOLUkEeddOGQsrHFlTd&#10;LwVABiw37uHo3ghF2AqE393Zjd0Om61eOwcTjx3Mg4T3MC6zUtMjIn/yEGnqyuHhI5cvP3hw8cJj&#10;9679/Osf85yz19x8+qqANBAql9AoXCx5nMAANnyvagn2h1deu7tz2/7u00/vfkaSIPZ37zs8+uDh&#10;0QfoeWZmmWCstVPzdPfJb/+orNOU6ImxjFECep3MJpQF2wUu3+AM4C5hmlmuYy4Xk/PfphhMVZfd&#10;UUl5tGsLpZ2bLN020NGOUz95ULGpndX5ezXDwLgpUNVWPuUli+erVQjWRMw5/CKzqhOJe2dRLuHE&#10;js5w81Ce2+t5abN2ZnrAmImJrYgDVQa2dvrryKH5UDnmZYAlNB/10/RrhqyDosiR10ip1diUensv&#10;s6kdv1gdtcTM+NCk1fkQU2bLBBNsxwmgW9dapdR4MwpJ1T1BqgCtpOerOR6t8zv25m0gGa5eWe0d&#10;HTz/1VuSYTnVcNbIRfk8/Uy3iFp5lA+d3OsqX84BkdEoWm+cl86ZwTG/ahOgKWA4cXEv66u5En1W&#10;20SG9XsXKo7Oz8mingmBKq3McGFy/2ZR+zhZsL4R/dXmf/OtLax84lJK5vfjmayeLkgsC6pK0pWg&#10;WOSQGGWeZTor3XyG3c4PrLaxieENsXmQKnYVNaXFSg7eHuEete6ES5YTL79Oe0mNqg09WA73LurN&#10;4BqP9jTinWq88Pe45tK/il44YI5+P+7KzpJJ6PWjYHXk5TNkCifhM3smX2Kj213QBC0IVgVk+Eih&#10;FH08TYmS97W/F/oKXQVKDx6SSeHqeJsNPzi86tKOe8pFPgBPLkHcavHzmtrYyYyVKTU3tRjfSPPG&#10;QESAbr3R8ROv8tjtmObjTvwbs1pcYHE8NtcJhT945hZsedp4FmHmadWshGHHON7uGsdMCrrzsqTd&#10;U7cwvTBweMrWgneXdq6cu/jIvRfP3/fkwxtfccunf96NNz312rPXI5CuNC6gvwd+5VaMO6c7kPU2&#10;9eaRA/Na96gk+fjh0d1HO3905ehDB0fnsiNJE2eS0VMOHz44QMnem0Kd/Ru+OTGkNjzFesrRcFhI&#10;zruay2L3qGzqDigiKb5p53ZaBOUt7dUUBRwrdJz5SRWF1JjQmxYQZx3qUlXE7qttFJqfk2ExU20C&#10;PQkRhpGrJBJtXmqOOuMmOuRQ+qTQIyBIemDormHYttFr5mVzIsLcU4ERasdrNzY7F1XV6uNG+1CJ&#10;4x5CRGgTVSERPy3d0JmWFk9oCnA6vhwvVhFEHK0JBReb4Vj8VowNAA2lMM9xTzcMTshaN6DbUGE/&#10;A/Jn6hlt8FqjfjaCcLdIM6JF9CV9q+Oc5O8NO9kury4Itd2SXg3zoeQC51Pfm5XjNSv5vmdzFH3B&#10;CvNljzVlMY056MPEF8cT7ee0lpBn6vOcUGI+R3gLSe14qgiMAB3npFW0VwWWSDwscZiq6rYLZyPc&#10;UOiqfLEpCXr8NaGWEdNnaUfkLi4eZX/Qo/EY4lvV9wWg42HD1dGHq6RhHhOlNmM0F7kibaYVKltz&#10;B7vGdTPGq4r2GIUjjL24saX5xIjFPKVrxNAU1ETpliYnk9byGy1ENUR/XQZzVrXs6w6qBSA6yILo&#10;QDo5T5xOkdejpvNeQAwkla6Ik0BA3Us4hwGN7sF6rUUh57ZMxk6pr/xeLxaA7xF9y/jIvUo4gBzc&#10;yExqYBU9SHmX7oJ+erpohSAaYE/HzZ67FHvGIKTxCQLRwLuWJW3ItQsNJGkEwIVqqlSmShSywTqc&#10;idLVfqqboQ2gc6Vzs+eQ2RwTO1xIIivr0rDRWcvafsFSq3EMIwKiLFSnaxmni2qcrCSpXO63lasD&#10;mTI072BNVX91KcnYS6dHsVqvHBw+evniucNH7r7h8Mwfv+4xn37NNY+56kx6Au2pcIvbwwelpmXL&#10;z77VuybpOY1addHYIpgjisInw+HDh+UG1FDmQsMHUekAMCEQK+oppmsS9qak+IhFzWxUWljW2cBq&#10;Ooq449kzIv0oMvKXpYAYmxGrKpMBhDS5mmmWa1tsK6Is11X19y2SVDa7RMLyPC5zB7FafUFdYB0M&#10;6uVM5qSaXLV9qWYod8B6I4elpDiXhX9FRhc8ACgCWFta9UAtvgBCSC8fa1Wn+klG58rFUdzQ3aYX&#10;qvBcttE6H7Yppw67zgqrHTN7P/8oDv/bz3NN+3/zaAepE5lKXsIDRAg4VGKtaQktMdtVx4q1sGmO&#10;tpu1d4O8a1vgmo7qZFFidmp+m473NmLP21YdLCrp5uMbQRmiQ8nDy6mRLWvkT8NoWED3o1OYSmTr&#10;PVMfWiNg5Gc37ngaC4dHozye4oYtZbKjfnXTT2CBMOyBPQy6WW+1Qoah03MEDpbJ2CZgveZ8uVpv&#10;tavGCVHjhp99lotrrwFaT2l+nQR7GVPo2fajY+dlF25og2CYYN9DKYaE+TP2Sm40IjucNOOuMMBw&#10;83yiTxja4Vv318KmaSHRKYZdqB2NQaBFe3gpXp4r0XZ5X8xGEiuCy+CZUPiktU/eWUvcaGfbYX3R&#10;4NpTF9/tXZAf46/239q0NWwhMJPPh0kAy+OyTdH9Hzg4euDwMO/ErQOBHnQiW8i31O+XNQ0pLZup&#10;6h2AcqknaGftzcytqDIf1gHAPjrynHWp0iDbqbHbIyWPkaLBWnWLZB4ePkwDIb8eejzWLWpjnbdp&#10;cr4P/ixs74YwmU+hO646fhJr7J4OVnCgz/llG0mPXHzMIckNSdp3qpfvfOShPzh3+aGHDy73vOxy&#10;3rVPuWgA2HShWlh15EdAnt4nKQEpaE3SzXu7t+7tpnQpiIoK0l7GFKUNgmfvwBYtJKWoYb1F+6Kg&#10;6r/Ek5Ld3UOJLR8aOGmABG0LzqvUri4z/uhij2CxEEHNKD3Fffrgln4/1Qpvk2byO7F6DckpwSvh&#10;efKm2eRw9nBVXF4LAMlcj8jNLLjLCvZMhsLeSox1aiRkRpCwmQKb9qOMRqkklbMqD9beGHwKUiaZ&#10;JAUtGzNB60fqqlv8sSwhNgxXuxoQH2qyYDQQleGpVaOIEulDJx5jKWWur3N2Is+1RrF7DEQ3tH2C&#10;YDsOj/Oy6IOJltOK1N6xpA6bRaE+R2CArohj2gLw0t7oUCU/Y115txCyNrFAG8OisXQTi/m8sC1R&#10;NM6fyU+MZ/lkHG3og56YJAePGyR+ZKI49NVmkPAI2nzJN90COPKqEyTtoucxZqyqgXnlw9rdJ51y&#10;duVo/giYwGiiK6g4h3ItjcJhgmwdrXollZiaR86EuU1V0xJqmlYD+dwY4PR2UiqaFaYYGKvapq7D&#10;x9YRap6gjUPDwEPJnPBA/tXYcjhN3spjciVM2VIa+aFbALG40c0xoft7weGfS5HlQQbY5pYNvZl2&#10;rYrl/kXUaBAs6tMzLBJBjGFTLjNgN39HP/9hHHQHFw/zQoiuPLR4CfB/hMUgEBZ7hEKPNfdasXxZ&#10;ze7YPHL+7ZlUhUy76jipL1eiWrm55ZPdbsDYEhHRvnYnKUXiQGIBAbLnJw1nyOAVGziaNi4uG4FO&#10;nWru5dRX1XznORgfhKdZjtCT5DsOumkeGjugkZ5oD7k3ULVshufKeLR41BWq4pAKr5sKR4Izb5lN&#10;GVHLLgsl+dG4RkQhuWXNd5FqehfU0Dd3sa9RnycFbKSHefC1wqvfHJ3C7XPl8sUHD8+/9/CBD52+&#10;7pn7Z657wulrrtnH8VN/nfnP3Ziidh4/QWWSKGfmozChnbvGR44SQ9p5yLYOD63i6Cy8VnuRMALp&#10;Vd5Xx5+pyaWx5jiOgMpXh2Xi9Ed2+1uBgbUodvrxzHJbfEHQvs7Nms1luXdTZrFJyyMUM7XfKwng&#10;5oNhUxGS2yfJQoOdI+uHPLZKmgm4dfwO1c37lMkprjTFwQbM1XwA+TQXHkiXJwywBzWh/MGk5bcJ&#10;/oVKs4OtJ829gcl4NCShBiS7Y/3dCwaz2V1qRo7dFyplTZnjt2pYmU38DDoQtikxQg3wJqrmZbdv&#10;5Bk+GdeY0XKJ0gVaRdx2VWVq0phcSVHU1ZlP2A5Jmt6i4LC5DMNHvXKYuI+OKoNIVKfefGIb9Ar+&#10;ytT6N9oUoA6u0lin1N8X69Q7YfZBGtfm4kfLr0dJkgIXM5Wb4BDzqIUkgLUka5xybvGUc9ZJmNGK&#10;e4tcm28mR3N1TQcoBaqvAML6stSdZvm5ICAdGC7uqQeG6UnqRs4FTpMLCvMpk5efSkTg4eRNyD2b&#10;k1keLbVn4XuN6peOjmden095cdNnKgLUZjPVWb4siGkwJFspE6trhcvxcZ1gys0RLUrksu5dvg+o&#10;U0CN/ZrQ9CHdMxVGVUSdVXexOOOj1j+QJDqQX23Esg2eT7G8RhrVYd6XnNJfSkpCYFxb4+7TceTn&#10;RI/S9oa5yp0CN1tE6sP3biuOh4HWKlpUMA8dJ8di0k0bkVNNJW+OdLJ7m9k0qo2bOpLfYyflWzJX&#10;m0c36YudOy8/nDqk/LlCaOZTDHGhkBVum5ZjDudIqcq/gleSYaNXAfjGi4/9jUpuaaRFDrUQunA5&#10;8Hj5AjFbAh5eeuTg8p0HD7z70f0nf+LUY594+ponnT4Viwd7d3E/nzmYXBWopbjQiwVqbId/Wu2+&#10;k4yGlB9FIMU+e+iAHmC096b/Fm7S6sf7177yO5MH2eMa3RVQX0VpM//1AEjQ5EMjcpkHio+vQHNr&#10;tNpanELHTWfZmQrSa52PwIKGXDgqoqHgwtfF1FUNTPPUlndFcchI9RDmGhp+SOG5qKnDyXn1wGVn&#10;Zebhxr4zVhkT65otHjcuNmbEAVBu5NbG+0hrOVEJlSVQ4iozqlW6YlouMZ9bODkEXl1M26gm/6Qd&#10;W+fIxm8Sojl4jfFA9u5fySrbYdNYW/bhpqd34aMCNWNqOEI5ZYuVAbWfEGBLH81elJvH7LjgrjVZ&#10;PK8qLNUhSiJBjm6T2kCNvBEyGD1+nke0R8skOrtNHWRIeumJxvkh0wVGAVEp2LDEknZFIW5XYDcl&#10;rB6nZPXkfS2wN3aoct0jNlzy5GWxhSOAq83UaHCrADaOXNpAVCBN3cbwzDZcIDF9ZMnoLm3osFmB&#10;NUEad9RYHBO/MixdJvNVUCtcj+hFYwZuX3Cpi+Vg3NKn1JGfK7NcwTwypnJIrnrindvqOkPWstFg&#10;FBxNoZ7BsTmGxU81z8zTDWq5Qp0Nq8I3kdTiXkmYbcoqtF1k9CN7jOeRWkYQCJUNHnkUaRQySfKC&#10;R8yQZ99uTLM04ay9wtOzFjLRx0upUSUOZL48ayX0blAtgbVYMv+ZHD9Kqmutyxd5UyC0Z0Q3C5Gp&#10;jygvqQ+ioAedsRxSUZwXZ8oo+ysSqjqwR8JcvIWUMrAXkK+Yz+skqJ8517RH3EQiCKXXf1MbBX8U&#10;RnD59dDU6BaR3BU/FagYTCuUkNGssmdurXkagSFbK6PfXqO6meufmZdj54ElgTiQWo5Za6Hx/hE5&#10;Q4Ouug3Xy3UDAavRD5LdnU+uXNi98sDhhTc/cun0uTOf9owz1z/3mqvPntpLrj+PblMvxZr/VNrx&#10;c1Si5iUKukAsNmLg/8DOzsd2du6h2R3e1GARomTCeJPxv3/TN39H8kczIrvrvm64xTOmn7kH0cML&#10;gpPsHtAUdwYcomPmQ+1IVyWYJppJ7Elmq3lYpFyPG7POaY1K2+Ra7bhqTH2iOQjFjBHRVVpr1U5j&#10;fLyWKrmtHUH31IKBnKSPciURnbZjDRFK54ifMdsn7aoxklo5zbdR0nTAmlPLEdx9VWDMlYr2ERVl&#10;ke4esy0PEgL4r/L0is9ywLy6hfmJUHFr4gHIBZZT1K0/9KPE70YBpdG+R36ALCTLDgEoxhTj5Rdb&#10;9KiFCAs4TntE16B7p9TscASbXMBPiohLKoOFpKVAHuVQrtkSh7Y0LB+UCh1KghxiwyhUqS8z29K7&#10;+5R8C3YtOJfOOyXoR8IozPMqg+4yBTinmBeLyvs2M6gAd7ZNWp1HMHlRJQKgZlmFBNpfHyGqW+wF&#10;bnPmr04zuYBjVoEAAxfMfXSdbOJdd7xJBtWmh5/mzvzJGtXKNzGWR3T8kDrSSAys3BXmDCSJFZPM&#10;zV3qEXywWWrCV6oZLMpX9TcsM6gyXng2yYX1HCZ+nCCZbej+/+39e7ymZ1Xfjz/P3nsOmclMgBAk&#10;k6RohIomJIpCy0EloZVgOfVXxV8tWECogKKcPNUDL7UqaDlYQBSw2oAHsPYLaiFYQWpBKjEhCYlC&#10;RRAzmUAmCWQmc9gz+/Bdn/fns677Huzv798/3jxMnn0/930d1rXOa13rkjSqFLoaHuXgJmldTaHK&#10;AEpGYYKN1IQIRJiMoe6TOsiaY3yIi8WGs6uG4vQ9ZvldoThUE9YYNLbH0mgjBAs7ci6Mxj+sUlm0&#10;VuZaDfI4y5frxQ1hgi0mVSvqBjtojB4AWWWh4xJp5FTmAkiJGAi4LTD6rwgqsnMn53A3WE+lLijY&#10;kUaypohM8MRb1spZByqmjJ6BYJ3SKGpy00KEfs1SU6hzMI36QrCwHipaqf2nG7uWO9cW/+f00es2&#10;jx9bXTvw0N379qztXFtd27la/n9Q106J5lruhqkFIcFwgbGUmGOLxWe2Fp/eWNy9VabS1r3yQm45&#10;5uLCtfJn1tLc94UvIefHbjetdBX3xdfPziS2O4gMJGk1wdo8VV+0KRVFQ/KJhNdugREBKdQQq06Y&#10;cs4mKjxuZJUSZA4y1Jya57a3H9Vbkh5EvIW6os8mUXinHoC8I71KTpS9Zd021lsr0VGbIB4toVBQ&#10;7+OXF96E5p2YZ/rhX5/346igvXlioI3u1J9mYK2hyHTI+pjGsrXFKrOmb2MUgq0XCYNFUbL/zb2b&#10;J9cDYu7el06SlcaPTDVUyAoRgopL5t0aZHuN7WsCC9kVaKVBKyXNEVvEQi5zTPadCNhEa8WK+NA2&#10;G0gNeJDIWwV690+xM5+vKnSk5WQ9NZu2Lm/2YV5vyWNGLKFr2xArEf6rPJzqt7wi9a7tS48T/VRa&#10;ts18SVPzYtq32Kih4nWM/BshpaEiKNwy2EMPQyqRFSac/jG8GKG4D+OdeFYArlrmkvqtyTXV6OdS&#10;VN2jNtz4eQf5uHzHtpe5oebOTUcjrGkZo6QqEVZhkOhbeM7xCkZdwNzXNnbXsxCGEGrV88pFjHon&#10;vV5YJHFSX6TltJVp7muGhUGssEFRbAmhja3Nk5W7tKlKdCsqtaAaME6RkEpOI7Xo9gNLfrONFOFt&#10;V6WFlvdcy2q3+mxolO6Zw5CyPY7kC2DlDFtLR+8bY4l1k4xQeVnM3+2nka+Vfk3agj9KqtR/7tX/&#10;XZLYVBZu3TzdKTYS1bi563/izokyaFGyeFioOFQiNYtn1qsW8zZ9ChPsPLc8GPaNlhifp5ROrEkj&#10;rTQbHOYWiqOnsiPjUoNr+1cYlL3f2Y6m9meAoj6Tht8CybraLGGVxZmxDjwQRnrrCjvPWlm7aGt5&#10;03L92s/d++lDK5dUnGTfyupZaxUfFFjUgT31NpaM1Q7NW8Zwu/zt5aw7uLn9sdNbnzi9XdGjSsSv&#10;VI6KcFu30MO478SL7vPCl1rBKTy2BQNVmN1gWZu5oOQiJ/TdsqG6Vb3tVn9CtwzMoWBrH2iXehfN&#10;wmwojNsynEtPevcZ3jPmS8t1NGEYCk+G6dNsPYw65l4Gr8wCz2hbnJLB03V9awnhzofHBgs3r4cy&#10;6QhjguPGxa22UMyjUeqHRBQkuln1zFP6KQLSjFs+HBiN+LJOxotfXhjp74OrJiglYJksXXS1xmkZ&#10;I3WYSYgXszQWUpY6CG91mkPSzOKZsu2A0hxZ36R+mhF7D5Mzf7K+PRGnEZts6nWxyyRoxCAu/DEe&#10;mzXUN5uVAAJctRxCbiXoEjjxlgZgNJ6QoXiWirTSTrXvlhuLQCc3P8UIgx5+ZhSaszIOKfIAosjs&#10;fjYE4Im4BaTgqr3t/ZRhbpZXl1gP3Gpke7di3qzHC8oDHqc8b/7WgGXuuWHPoX7uRHCTitmx40wo&#10;kmyUgWDRkPDSBHnUY73Pw9EdoIIkp6B7eUKNErxYz1QCi0xe+KPWjr4rOiSraLNEkWJFtdeVJN1Q&#10;RDol/UTqLvaNtjBLxTCJoTICBBgufsvkrKsRK4IWDCd0wCh7eGE45CV5lTG7STaxyTuUyMgqx07g&#10;1GBIp/4CSnsIsSr0vT4VibT7gU9Se2zOujuAY14XDDbT1DgjxPSfer3qMjhZprL4alOUaURueb7I&#10;Cm9GZ4QxhpsvmTqGte1aEizxpBab4vRw44ziWF0cvbpzKMRYAQvtEQePZEYb/6UVYYLLX9o5ETbO&#10;au28z0muQq2jteBaht0V0tleeeDaruMnTnzk775w1//ZOnDo1PZFZSCtrCqfaGV1VTs25MUbvAsy&#10;cQaKsjlqTb+wUaJouzYhfez05sGq1rGo1MccW2xz06RkrX11H8dPWKABcUGxQjKVjuwzUWQEzFJQ&#10;qlSJVQxH7apvI/gg1/reeVYuQY+oacyzatMOEAHCkbrqnVAQjADo25CKQeqhCSl88rGFkJy8piLj&#10;0DSO4EFSLet5p13gxEvxMcjefFwvas3MzVtuVcskusiHLjZd+fkcXSzRgq/GrMRYUH+aU0CT+hSg&#10;jHMW7U5Ca7ExZU84du200YjAOAnVslKJXPolqqtGiHPWn2I9GXxQPOxT87IULJCaqQqzkcrVrMQq&#10;WokIEunlqGMZJTSHMEtJb4teghDtPKkBW8GUfkoYQHNE6ROKA8P62S5pKIpyN4Zwl+ut7xPWgULh&#10;N2I54h01ElnY9A7v6AJcUI71hrp8Krmjt+7Oqq0lN9PUzXIz2vL2xtVIo4AraYp2niGHSFzVQPQ3&#10;oQKvL9l3RpnIeGf5aCRDF3HjIy0FnUmCXL5Wu4bA8PriMIb5+ChmwxoBj8GwkD2sSxho3JjariDN&#10;ppwWODA0Yhyh8n6Y7xQtVztOurE7wbhB0ofaNO9wAZt6xcZ0QVOZ3LUhRSZRueucAYuYsTkL0zES&#10;1uzC+OB89tKYikvkOMVfkyUOapO3oFaqSYIfUCVYbZUuxThoQ1YR52mhDtoJz8hlDgJYjQEr2d4U&#10;h6w44DxSx7maKW2nxDZjmy7DwbqIp9DxM/K27B9qqcAbkKJGZmxE1bYfiJ/FZLSmGnb3EyHR+7II&#10;YFuZiADTuxUUVwFDY/JkA4VqHONw/pcMTSl5JvBR68jaidmX1Ap6D1fhmxdLPLnOeTHnNPQKUH6R&#10;X6WkWlRX9LA2dNYx5aurD95cObG1/hfrx27/zBeOfW55/9Xlztr+s3vnaommzrgTXyUlKvlupVAe&#10;2di+B8Poz09vfXpz++D21vHtzUp+hkD0rzcLYU0qw1lYdf4Nf6f0p16hU04MZ0D1v2pdKtVQXaOI&#10;gyqBt6OmZrtsaFexca2rGSLaHIoh4HM/lC3QW1EJSXaUAGApOPOqEkZHdQY9KUYARINP8w00SKqg&#10;CnOVBKcjj6pIiCIRnZeSyXrY2bpECJSx5cw6fdf02azjN0ivEE16L5F2ocv5XuJKo6rEAaUGQJPV&#10;lzAsHfldfNkBQKBHCQYkGstjoaX9hrxYKIL7W5vpgJwkXC1WOWTZNz4/fVx8ihhAuqw/S6LULp96&#10;UQEnKiv7gbHWNRgfgmdTw0eNifunEf3N8vW7PR01HtzQNP2iRBo4nz3kvGUfcaUkqc0+fs3BjPL5&#10;GCz0AIhs/gPVdtXGecXAmAhPG6nqqgWqOda/qdHQyqOz0Wya1Bf2bSDn2KODUEGPbnDpueHjx6ah&#10;KItGKEFCX+ASVxw4YTQtPWqLnp5xzKn+N4bqQ9v8lm6CrW5H5931OFmmrJem5lTsftLbaEr8eAig&#10;ExYVxGLyYbQ1L9HCOrtBrau5cLjPCuqJaIRdfoKhgN5FgOqC3e4KF/nUuOA/88qz5ssq7wsJ9zit&#10;0A1x6vFMP0szs7u1/leHHSgsDWRcqEJOiCBh7gtcSUlvaLs7rl0+7zhkVcua4cm7y0SgApwTgy7g&#10;mIhJXYYbgNKMnDzSRiQMuy/X4/A82WSmFjUXJ+OwslRkcLRSD1JS4UwcM34qr6zb7XC1hgSNk3zB&#10;2GZ4kjbJO/AFGCXBxUu5etjZjQskp/EHW1CasuGpWoBbirJ6PIPNan56eGtt6+Tq1qn1E7evf/GP&#10;FvfcvDjy6b1rj774Ad/6oN37v/Gc879qzzk7V1b37ty5c5WBrOjUkuNk0P3N5vYnSyBtbf/11vat&#10;dZa5j2SseFCfHs6ozeu0UrUiKuF4/g23elGx2rTHrcuiSPZL4rGuwmYIGC+qdr3ZfSwcWqxUORDt&#10;eNVi6CcOlh1Q05cWSAad/LmwrfBZGR9IZq1EBBJ1hgImdTyAOAQhvxoF2dvbwBd8t0sgmQsUe5X5&#10;SUZGFsh5R4lhEFfXBlLEjJlduSbsLNYeUjqY8U2dLFkP1wMlvCWQUpSodnTqMErVofF5kdVAFdzE&#10;TypHOVE0c42BK5aCNr1Vc4UJkUxlQCWfSqe4WlYlayi04Zyr6sh78ZxW5BedmujtqFq+LvXfAinA&#10;p2WfNqvwm+YV+neDExE26uTmeKyW0nK3GqnTmHpNpRRbGqmcjNku+wo8PFG+t2dNPM4CKRPhvwn5&#10;EvgVvonRSE6EYmvhCmEqWCosV9WyySFmTcgFGth75G6lkUWo2LHTdDiTE7IaEQb8Rtl12A333U4z&#10;Ef3cjQh7a68f6FSDZGdVWu8d+3rVyoFH4+WuvsyAWKYxWo+heaInglDxXBiJw7rmfVQYoiiloJpC&#10;LBbwZpfNtvivmbIXIl2DllVhoVxz684Si/jXfP02r/BNdKEHfGcVvqbRxlnHEFu0+A+zS50bwN+8&#10;i0BqOEeHaCFar6fgkEZLB1HdrFLQunccB9QT8zWQfdBtTP8e0OASAiZE4MN2a7dQPYJA0pqWAMj+&#10;fQ+bQjtMSSS/F4+IFNyOg/pkRWSqNPK9jO1LBNLEf0zpkvSaVE3TylZqtTQBTgIpcPZMI6YsIHmR&#10;afRFZSZdXqCgcTSVnDMwqVbyPtNge8w8We7ZXpX3R9bF5um1k3dunDi0eeJDG/d8cHF8dXFi7byz&#10;rrjPff/p7p1nX3j2fR+4pwyplT1ra6dXVm7bLmNo+46NxRdKrSkVxL6ROnC8emElNXhApw2sLE1h&#10;HSixXD7ohoMat5jXQMFBqRA/tnzUK2mOEUgycfCclNyq3NBkfsOjc+J943otmzW1fFBeIvMNynat&#10;iIME4Iw+3Mo4AYAYtE0oZuK9cpQ+yoHKulvTLjmqLppC0AJ4EZadZeNQdvNox/CLbstBUfy9fAv1&#10;2NkSJ3oF2yVGuPgvSxVtjipe9f0EPuPysFWZ5GqwDKYqxFBMuSRWtSxDHie7lsFG8Uzn0qiAhJHM&#10;6aqTQIr9wRbj1v7CTXixBVIsJEsvmRoA00qcZeEZl+Wcxh9gWgLNjANNn3e1MVAjt+RumvEsuC/I&#10;eldgxIDZWZv/UkJZXB9vb5bhFCPry3WVwsuShmWbbLq+Yi89biPPQiygBYwFUjQYJJaDdlY80SoC&#10;k1ZOYwiilvJA07WmwA7QeDTYZ23I2OjX+KsugP5rF6yuUVmOWnne6su8kIIN4LlAirC3kKNZSw6J&#10;nICFn5qziPk6SVKS2Cyo0yYZm5bAjgcRKZqQyjOq4saoYUOuLKmDMiDqJzTOHKcNG6oydK5iQFpB&#10;2yUuc8CMxSjJKq45WrUq+VX9aB3r/oAIdiHQluw3FtkigUXIknOpTLRVkV4ByuIBJ4QoPTumDWei&#10;O4wBWT7pFiFqD9C6b61CaZk8niMfQaQkW/rJIYxjn0GB6pGNBxYPEi1A2+tu7URojD5tw6ieH2YN&#10;w2sFCIllFcHDFjm4QoFbw5qkWo21AbUVewWrMdeswVaj9SsslEUXfGBrXgsIwdrbEMA4e2InZL7k&#10;63tk5kv6s/Mw4cOsq1ZGDuNd0l2revuJ9VN3b6wfXZyqkndIhirsXtGmHWctVtcWq7vWVnZtpCw2&#10;L9aVvT3be2ChduuhjYm9hC8Fn5fLixFIddQ8SClfnsunej+zMWMmgT1z2/JAk/ULuVpOCFLxuqi/&#10;lLXnJ3/Yp55FAhAzXsnfgVIUB98RvRHai47ZisBQhE3PEWjoqllOO2cgZuN3Pem1Zw3ASypBaUMl&#10;znRV4uHtUrIQP6Vyit60uiCB1iHlJ/hTGbASEGzJVLmE+oMjU/UkCbWdLcpPsbqQfA6NqDU5cbMF&#10;p4Zks0PxBqSRc8ZqJM6Clb+r08B8prWIpBVeOfQcALGeC1ZESjV8ZQKaF9v52aJlgj7AJLABjzMX&#10;gMInx6Cdfq6gOjhR1jlRL3G9NlbqZZOf+WZqmzLTatZut7osSGz8GTfajawBDC4JDWeVrWMKFZmL&#10;LCQ7ZxhbmGk6OqP8Ocb64Hd5Am3dfFmNVrUbY7gZk63txqW8MhR/ddfSQpgWOOM3Hv5Smm1FVX9g&#10;O8reVaqVOLUcD3ZakHwV/kjuohxf7U3CrR3TQQ+3P0M3XbFC2g8TkXld26FERKVeVF1LeSnLqmNS&#10;JskJ4IIzsR9WBrAzUY0ZthCBxNK0xBWhVY1teNnkGrVBWU0oGwiZxGPFtPCLtM9cD9RgjJTDkQWT&#10;wYMaxLSWA5+Rk4Px5JafsJAooEG58m3EAHUuahO+l82DgT8ORALbPc22uYdJ4UUf4sp94T51Fr4H&#10;lsWyWxj2YrZkgTT71XEn/VYGblExOBAIsKzj957j5E7Ue0YVqImH42K1QGqkdXtdhQe6a9Zo4e35&#10;mgAtkNAJoGiNGbhZMpFNLQ4m7aISQU4tNhVkXN8so7rAUJG7GuDutdWdu1bWVld3ONLpKwsHRbdA&#10;8tz5FcYi3L/w+lvFcNuxCJZgfubJ7XKdtfDwnO3lDzsrTm0VLzLfXdiED2PiZzKT4vGwxEpONggd&#10;e037QKfHBh8p6WLjUeuHmKSOFp56iNDwmmaHdRXGpG0xdeVO+JdetIOuIaKHhq/MAoBePHdXj9Xz&#10;Zutx6CGxalRezkKLuOAM42yncJCyrpV6TLtVWANz8GIW3NEVb9uwU32fV9VjqxIeUn0cYapuuq5J&#10;ZeLmvL563u5BB6UclZlpAHrNUShG0gImxYQmrT+veG8jLEmuRfB16BChZMbpLHkvBQKvFwWrSFOg&#10;ohfad0Bktwn0H0AYX/fWeaPFtsojSm5Fbe2uyPZRGkGF1Ipb0bOSTuyk50gXXpQhjdpTx9jOUAPR&#10;w3rYEB4EE1LX8OSiYUYhJJ7J8piQ+BsWFtdiIVikGoPx005e9zWRZd+pjpzaTnvGbdE9r4+QbRNz&#10;jyC+dNIufM/V3MdV3535fe6qzkArLffura07NrbuphAqCjUyr7oeEThNsNV/z44khjAmRhjV2wy3&#10;7W+g7UVXgygWGYwkzQyl69eYDvZ6wYxQAvTHzKrIiku0WCvlQl9ZsYKPXaX9ivM67q2bxqiVztc8&#10;vR0b07A19x4e9CKkTLTGBNhEmv7tbmIkcQn0qDy8ybiZPMM05MyEXOCMGYINr63E4/m9I+joVdPV&#10;bztOaYFkeV/NxKOgipFWvnM2AtThrAX2CCP5UKrSnFScaY721vATjVjBssuhGE9JhPKBoT6WM1Vd&#10;UCkx67gqF59Mvyiyo9kxh4SBgKGVlRpVir0uV3c97yUFbhJXOEsb3bCeNctwqiVpxMoAgTr0BzeF&#10;pi5YMuiFZ0Kf+a8NbdiNq+GJcVjSyp+mg8nr5/pK3jN8nPuaOu1ai1E6WRcic4qh845MAwVYdpFr&#10;zMpdYeeRC7I5zqqiF071ASuUSG0mAuB1yDNL4iRU76+H/vS3s3qQAXpF4KJ97y3RGZp9RLT1aPai&#10;ugiTsUA3a3AGLOXs2D8BhMPZ2SJRr9hi03zB9aTuBDOS/VmN1DM1FCcWStigsztleSCStul4HwZT&#10;U35iFwvxRDw8fQlXBWGNN63ZOaOvHlNiW4TxGRRi/7A259dzcNIes0EUqRR4ktkoTNCH2oDeFJy0&#10;N1OnfiKpD+hxeGBFSkcFCmEILRecs2qWRqGIoIFqeWSaYeLgMPPlByCsURtDhH6GoVO54MGzbCg9&#10;KvwNdqvxWmUmwpR7xx5jI3GUmdTCZtMuOG188EgrG8rsW2gGghkldOFord5UogJB6M2kaHoeg0iV&#10;ECEAjGXgVD0Ck8yrHiiTvaqOnreyPKecH9tbJza27t3YvKsOb62EbopJVnuAWoNiLt48l6QsU0E+&#10;oLT3Zdfg7Ws1UtVD9hCyLjmKyTa9VcN6xSik9L8uGCiXEAhgAGpdyAZ0XQnBv7PbIUSQB35CYjCn&#10;wQoy4iDOBY3sb1g5EVwrAsRrRUQ7dlx1RKAAMLSouu16iQUayhVkqZClcooIVejLFOS18DYALSiU&#10;OLDLN7NJ36hSKFQPNKn4V13BTMFhVMCp6lfuftwJ3jCXkdIJSruVFEvLVgW2+ff91D0QeQ6AI/hN&#10;tKQ061lWVkn/wjT9oqk7y7f+78hLvVWZXKXl7FaBTOXHbdXG1OWOtZW1+iifDIFkWjMVGub1vVQK&#10;47BhiOYh3Kt+HDNa3u+6W22sFMuuP5Vps+Wy3zJFh29UfL8paWSzsKhEUGyFlYlArK8pTkNRWWIT&#10;58yDNErHhx2HzjoppadSGpwnUxkQVo68qdNWthPDrRfXZGrY3pyoakv2AjMSKQKuucKJpfYJlOpd&#10;AqmUfeWhKY3SFeOH80r2JzJf3ckZbSS2A41KDZqUEEZJt8nBz/aRiuHzoj9eSH02Ndnlyk7145wL&#10;nRaTLRHQYjW13zRGkcpExeg3hhS4aNUM1LeY1PfqQomtWBs+ZilbE9w7vrWB0LgEWZdYe+aQwU7G&#10;icesKa2i1tS2wEJCzsXkclJWFzsvyJixMkg5H9z+8GZM4X1atoaLby3+wKHaRymzyc+4BEnjSfuB&#10;azoOTsAuYOJxh+qp4vW28mdq9RnOxnTKUEf8SfrjgISWzi7iNE4wtuFkHmnI+T9IzfBE9oHbi5iP&#10;EIgXeFYKLOqPfDWsYGmdJjHyg3BeidxBbyunDKYPHlPTJjoPQMlEZrJDZJImvm+5qM9e2OFRFeSu&#10;StibRxabRZhpKi4124XOx9Owx2LpzCckAdSnLCnbecc7u0/xDN4iAKORK0eAaSaY0eXP5XrB1heQ&#10;mWbSI5O4qI6tYBmoscWThUvrnp1TBra39HplkKs7fCE6i0D+DIELaAwTWZ7JuB/iuh/+YcCbhWRg&#10;rJ0dtuouSCg8MReo8XcKEig8eb/dplewsYKhwAcs/mPQjBwZa/82ozuZQt9sNjECr76vL/E/cy8S&#10;I19jzcD6TAIWgbW4uO8Ff+QCBCgpHu4qZxjBZo+/yT99h0sLIPtBnrNWqkigNgvKQrLl16sTL5r6&#10;0pJ5FWLA9SiniTjEIw9kpX1/7KDn6ZwoR0pgN+Em5A6dAYiYkD1c/G/qNV77wC3/AZXbRYPIV6BP&#10;Q09sXNiPOB4Gu60/S7J6u/cShmkGyQp2fisIIbMdW8rKpgKkY1HJBVBsDBeW7jtlAMLQ+w4AmkfX&#10;Jd6NF8iDNCqI9dtw6Ql65eqx7L1H/VFMhWZIP7PKI3Wy1Eamo3NWrC5Qe0XVgk2f8vlSu8H1T6sM&#10;2gCk2DrOSd8RxKhv1tQx5ChlIMy+J1aFSIC2B9LHY8s4CQ7Zp6f5jrQ38gPVjpx7ArXp0wBvrkHg&#10;ShV0aIotJtlxpQYzBSOSmTXt5EqcPDHets1s8tYjxXEqg674l1UKJcJEGHdiusbTrfV//bp9a0pi&#10;ngg4br1qGT4+eBAIwPhNM2JPME3D2Z160eOyE1iI+YNiCmUZONJUHLpHN2mDHoFkvmamI2iS0DhR&#10;vMdpp5kTVuMmGpGAhppjA1q4vyeQAp8mZNOp5dyqcue2a1/RxqZ0sl2r8HGIBQeOGVao0msdKWim&#10;xqI7L9G9h7/M1pMkCK0IKY5iwQi2iJxOxXTa9yzXkdaSPUgvGYnZd4jewIdXGoxePlbf+5zqL4X3&#10;QLm0r2Q5Damo2ykDVkadA9lJVcmF82QRDPyflT3jAghla/rmqN4JZJowEe2w3bwa1blJjwWa9LPh&#10;i2tdX6+1u0/cuQVS1BHuRJpauKaF0Z3h16k3UhH8d9E4gUnvhxkCyV41pRQyBceQxrpHEvO6Hixj&#10;o/2Hymhtw0A2jLcHIPZGMlpICUgMRaqzkDCdmSxclHwHBrq8+MbbqGDR1qmUd6ucOtS1N/MPZbkz&#10;X1kxqFQIZEdTkVCWvLlACTPQS7qbvrDMjEke0kFaYH9WeoSUqsUqfJJrIActFEwVZ6bNTsvJCDtZ&#10;02SDPeRVRCAN7JnFMNMDzBdiaIHkSgr6M/tL+tytTnnwm/1iULlCHVZ4K7xUtde8wMBJTbX1LSbu&#10;y1GZQb1x3bQ0kvwLlfqLOZr30KlxRGBuuxIlvWhpOoDU7n6ESiwbRpWB0WQLpJhiiEbWdJ4KyIBb&#10;JZ8mrhMlYG2qRFl1fDmJsvpyQoEJANwYlx30EMN0M4xYjK/QXcaWFhuN1S7fLLHfjSrqzCLnO7nK&#10;J8ISyz7ZIk6U8tWsPHv7Q75x5dvc16UDxPyCJEQ2u0z0CQ37SaFusoZizQtE7svyhmgWjAM3dQJC&#10;Il3SEYP2bqsz1CcrZ+JZPJE8Y5GScXWyYuvXjCp0gdsAtwSnNOlLNh5hBll1G7JZ1k+n0oXqGRrB&#10;2lBTyy3SMcy4sYHM18bEmav+HynbSFt3DIqmiAGiuGua/iD7qO32cKC5g0JRjglCO+TMEij4VJtn&#10;PYyYPiD2lMPWIkepJTzoYBLsKCqOOHhr+iPvXyNpak2P7rWnPDxGdk4apHWFK9occe4lwBQX5oGx&#10;uG6Kq3X32a3ZV7avjF5a8ERyD/VrhEg7cU4tzCVNTyfhtBkZxlIMIBs5e61pp4E8SIDxwfnjjrIE&#10;qVWW5cS7BLEGqg9uPvGEEb9cPuSmEkhKEkN4RE+Xsy5+mOgyjcqT96ANBaSi/gG54+pJTRogPM/S&#10;DtALsYwowybFVMxART91KSPIc3AmibmDrj14JywRUSejOjlE1pyinlBVHQUQyxEAAMcYSURBVEvN&#10;kkbFqnp/T9fUCS01gBpiIxE523csVFo3RHG2HaAXlfZm/EZuRUgjkLTvlRe1yd9x4NEIzARJzGda&#10;XeGcc6Nz+agh+I8y4uJBivJY90lP0KztVbMAkCTrFDhxzBAnLAD/Xr3StK3XSd7jJ0rIGOwayRhI&#10;5OKk3w3mXo+VfuCAVqENNT7QudhVU4/pzxZI4S+OYLM0yUTqZLCka+dI0AEECmSABr3xVgCxJSHP&#10;j7Nge7RDWTGChTPO2NCMF+gdGGVexsDKobe+VxkWhqp5Da3JIckK8rpmFyeVzYIxFA9gcGGydYeE&#10;E7QZifOYF3uSXmFZ1drMDBeC214L6woWG3bWYVJ4rWWIWA4lUBQzN+Hb5BoE4+2lLP1v5FzMBKGd&#10;BJqq5k5VCBZCyaXGSUtGD8mXYKXxFz2ys0JIq76cm5OcSc+xLVHgpNODaGBay5EnGVeqO6AjshYh&#10;Kqc2TDiG/zDjYStC2yVenSGx7C+ZBFIyI2C7GQh6ec9rqMiDLrwEw3T26Fr/HlkwsbbB3mZQA0q8&#10;4rySMTWBJcGOwYFnuSrNkeqxrFQMiigoQ7/vfVrulCXobibNgAyOYTJ67kOsWpz4JRl8s4SmkSfS&#10;bduZgfYwNA/r1kMYpXf9J1x9dqe+EmqaYXx8O+NWNwTa6Q8Z1zhPZvUuBTKnGMX0HulVGkpHytWL&#10;nql3S2m171gvGvTpiAdWFBpD5w1etikdjZu4ofM6rNIygJIHyNR6uD3p1ahzZ9N1QINUyEcUVRtd&#10;caOFv9ApWrnjH2a4VZ/fLhoxggGWgUMzGA5yKrRwoblqh8Nht3xErG2XSC86rQdcNCEWzPiVGONY&#10;MtsxdvkZt8Qj2hAZN+3srYfPcoynRuyA0PRJSMCAQgTaqjOFT2JydM2elfo4ZJtrSNMqu1nuoKq8&#10;CRMMy45/r/lO3mlWE3VkJFllzLWgCmGKsVbSERHhJv4x+gC9E3OXlQWHl4+8u7FttlYNiLjigN/x&#10;nkpkzxkLNv+z/ITRjfzIbK175wfo1MoED+ShQeSwPI7PppFONpvx2TMjHF7EeX/tZeVeDdvpwkis&#10;NithpjaACGfWgzX92khUW+U3TQ9bW4UA2g9QK6uTgous4naAMTUQskbl9FasabBs992KXRSIaqoE&#10;p/lOxIyDPTOIFhyIFUGYY1rWxkSUjcGZMvkOsdodcA2jYFkrPXV5bNqVbCBJkB+rmWajJCKkhzHE&#10;j32MZ3BDFgp+pakNNi34T+PXQzM4oxlElBp/JvpNmpwFm22ptCNISmbH8ShneNvKPW3tUnLi/kwE&#10;TlSaoYZRGG6+ZqD2OP8vM+VBc+bksDE2T9NqUKPcUCAYRmsMf7+v7v6M/zK8kWUn8+D4Emc7T4W3&#10;nPmm0KNFY8M5U1rd9z0vFXHFaeaycuKMJeRtn1gFsJ1oJaj8Qj6rsdzQSjJhwQuyPmVElZ10MqML&#10;aesdGwrjU+ThqtvwazE457a343ZgUGVhpZ534aVKXG9xMAmpPmrYyd8tKYtdula/D1iiSLmFqE9V&#10;afCSFGSzhjQOnrFul56TPG2luPriGFa5JXGTqrqzMr5w6JVfyyXPs+W2/fvVskrigznmgPUuqWjT&#10;wZT2s5s27JIuiA2jyixUrMeJMZq1indR6htiUsvBZddd9aW0i15szpvRny506+MnnMro1LLOn0xE&#10;yg8LWRFOKl43Mg8HStEINKnl0PEZjMrnvdaolPJAF5aklujGn+JZ5dYT0bJFximaznuMVQebtkoh&#10;O5k0Dfi6hCqFnHP6BsgjZHDSlwM59XCNWYVoLYpIQnMBNNiqesdmbSGTRXeil9Zd/mWWzBlcsGYE&#10;jpePP306lCukadhkl9QXnSvmxLZObqRHFsUJZsljCLIp0YiBMOU4Ia1/OPstclND31aZffYSjVU2&#10;2TpztYBFjFCnQujYSd3mpKKkhCVd1ocw1doprmkHL4hB5ptWhfxACrk2XStljjXdInWqfLNKK2U5&#10;sOryZq2p3QBim5yIIQLxlE2zIS5ZtE63IbtWTTl1TUyfdfTl8qYsYuXsOecxJcxdfa5eKJlXGZim&#10;h4JzEZHftiNEkOBotHpXCwEaVBehlEYBI0ZfKataE2O/loZK9foki1rcCEpdWK9e5CC+nE2nkTMI&#10;KwmdZ+t8URQ1lTNP1G4wnOZOgw0ZAvq38NxTAIZaqdSH7Prx5iGcNmuPvWEb3jv43lyLFXvsCQfe&#10;ObUHQEFHZn3yu6ieejQGIVqHbdEtBI+04DwpKnOKOfCFRoLFhSEZTMr9aQw1TC/HGM+KHE0Mf2gE&#10;bdNhDLFTD3PSn1h8UricF2qZY7u7oVD38cjJURYDJXYSgzcX9tMAWtVrOFLe+lTrsGnWRoPCaOYy&#10;YC3bVvRLLRghotq92HsVORqmh+3RaRjJWTD8eqgd6i/3msQkY46IYlLsuPKghz4VZVD6hdasN9/E&#10;uCm0Iw1vfAw3PUZJIdJJRTou5jYum8zSBmpsZ/wiyRpI4tdiY7Hn8KXXkEaTBcYIHQt1yXD8J9Sg&#10;G546TlkuUXQi6+sB44rskTC76NoGiPHERzTVysQZ2IMqYM5L+cUe4hUpm3zGFR1QrEWhPj5ScaqX&#10;yqSqbWqxfZ09wYcGcWIEMZOi6dhk3R4+B2lOSQ1g8wR+3aA0siaro9E4N9KXZi4zHcZf4raUcYvq&#10;8at6iWu+CQRLFMiARWxgsP5IEN44D/NFhMcXNJb77y9p80tClYzKmhuWjBEp9lOZp5uba9ubMTGn&#10;oUJrWPzWi88Eu9vqrJYmjJg1TIREJ1iEnUjJGiVXZWzCGzLeq5NchlBTqcPZ3N39G0QhGdyMs707&#10;HrpGm+wvG83cngw7PWLwDo+Z+ECFx23uOAyRYPsEWAFQPh4F6p1XMn1Y7izxmUMykthnfuYiISlN&#10;C6AWIIq3RvYod5I3lJ3RuJrbRTyjMYh6zv0aA6PhjYXjC8NmgtmYf+bijkeM/2PhzGZzqZjL2KTY&#10;yGkUbe7kbfXTNaDVRmTbQHOwTN+tcNuZMQ171p4HwyAhjguvP8idKSbRw4W03LIs9DDy/Nod2C7r&#10;BJtpnq7y4IR0Cs3huwgbJTQXRuCuHfj1XAULxCbeJJGx1tvpIngwMzdjRg8g7m9HfYlb6lf0fWFJ&#10;VyytjtrxXXEgsBYtQEXn3JEta9O551PF6yrNvr742IIRCRR2Bj7RT+uZDvYMD8xk3Q8g19Q48oOM&#10;BjImaaozBk0Vs/xXJ0ow72CPH5hA0QhA3KiZpr1AnZUgUWS85M4gPIkiSFdlAjj2QrkMnrl4n15J&#10;nAzaqZ9GF1QMkzSy7ukqRIEPdzQ7uDatuVFdkhBMp/4v4x1uu4fWnApPWTyxACbO9/jl2gXENK1e&#10;ycRsAZm9pW3Zu7u62SmUsNHgspoIPbidtrQiNpBGuI6dJTEGP9Wj8y3kjd3O+r9HNWTwGWLgDG92&#10;3u2H47tvPDEToSnP1MVhu3GvxbxWRYsp01F5uoTEDINaw5NdiICcNSVD03zHz7jaKQtk0u54jKfr&#10;QEVwjjBYvBswdDNocT3M2RCp/8xEuqJdSoilpZjdA1xWOCZ5M8GhV0KoNRi6HDOm27C/Kdph/Olr&#10;FgWx4VXXLMgaFWfo5W0StKZiFhTdiMk6ecQOG3fSoWJDKfk1QYwU4dVPhvl2uVWhCD9ssGdnKzHy&#10;uuNk45k9oNApPMpMwNQxA52ldc/aSeq9aC37ZwTZKZTTQ1TarQ4o+tdrPRNmhGxnLUzq2sBbBjbq&#10;HtlibmifCZNpQZ32rbbZSKghd+JvBQnNL2DxUu0RCRqk/m9E8SsAq5Nx9ZQEr/VBAwKUDdZ6F0td&#10;RtBmtWpBG4loXwoOjIwFFnJrtzzakPO5mVv26md4agBaSmBNyyjpAgisi7lf7aRRG4Eynjfvu3Lp&#10;9TibEn0R5tWBVGQlBOGlmaop0nwZoN6tZLxc1HK16tEQShKE79TscOil2Htxbeu/2d/T7DsBW8rv&#10;N9plFsmmm4nnGvXYVmlX0hAASXSxxVPPsdAm9frTG6Go/iLmW3nnQ1b11FA5ga0PprRMslSr8hD1&#10;mIFTIq34/vC6KHLWDsABCW35UrfxO6prJQqLkku3FRJSSFDEkNWMEeCgo/1MFhjKoHWGmwbv5Z8C&#10;os5wqcusUPJ4SFNPp5N3wyVt7tBg9KG5k31JFVfhXhJnok2T84pM9UaczjUwkL2UznDlq4tL1jBx&#10;a9RPkY1BlRaxWp0OhrkFPYA9NF9Zza6ZwtyNMXQ7r5G4W+Sl1yHSqEaeJDq534EVMIcGK2xjwu8k&#10;aRdhqwfGAZFRa1oxao4cH0bXmTXHV7aCWmbHCaxT4oqi+HV5ss4jba6qJGMn1yUjZrvspCnSA2tD&#10;eQJV0G80B3wtWikVtISoDUCtHRwjMqNlp14JJ9CDWQiPytDCmemfZnsx/ZM+qSSUHQKRcJ61r6FN&#10;DoFh0oMY4WYkc06bXbHUG3uj7FogVQtkhDVv7DzsMamQvdrWCPIWZGVd2bhX/9JI0I+yn/E6aKYM&#10;vurJViBSMEcdh+Fnv6CeUR6ERKkn4l1rY9OIewJicTLpJAs7NrTzxzzTM+oFMkTP/9it+rGLp60S&#10;bYDgtcGTPW5kTvem12hDqMMtaVsgOVm287mhEJXIU4Yb/mK9m0LaVqBaqYSpmQ+GF3jjW3AiZMO2&#10;CSUv1DUq50cuBrCSwPYgVylu8FUHaNYwNuocDmyd6kcGgVZIVZFsN1guIo2Q6tyRAEsOaLtZwDKx&#10;P59FD4vPtvxivrAG7Q5mnOWRiwgMr5zh/baKFNTDYe6kw2EL1o4zzl4Sq+XUCeO1xTZDsmNXF+Yd&#10;WePqtyw8nT1KsyqjN0Jy6O8z/Qi/cMglJVOFT9GzAkdtlc8RHqKH8nq3wpjenYKBVgi0GWZBY7jp&#10;DM9YFY4hodNZIDkPRy+CYBBq17JLFjXPM3j0Je3HRFWXcmCwEEiPHievJmMY+QsSSFBL2BNoPDiL&#10;QYgXDvQ2VNs01Pe2nsN0ZnlH1mQrMaeWTAQy0ijAHAAZsZTGowqECzCdnprN1qg1CAAGY55+LNzT&#10;hBZbzWA3GTYb8qoZWzS2lMcWU8tWB7Y5w+N4NnluyBurKU6q1lYejUGGke3abNkRKSOQFMFonuvs&#10;FR7jaoNmboIADNFXtOzJMquu96GCgCrbRwdv4hWtiAlKXGJ5rMYfL4tuYnuJ57ZeFW3DWmbAJbUj&#10;58VgZyjh1lHnkXsWOExTmBlShtQ8E4FUjkYqNiToRXKR6BcdZWyG0ctD1/GKQw7S/CyQOIWHThBL&#10;Oo5b8FS4Z6S9uTJ1ZGELJPUIqwyST1uswjCGiqYXp3yQeHeGV8CAqne8iNFONLSwspyoQlgs+956&#10;1mq59PI4UXCcWjnQA2Hs2qytqWlellX4qyLw6ku23PGSr9X7PP9lBLf7dEtMBKEIxDmCsc7TIo6d&#10;ZIHqh8C47qBdOZFLZ/Y4Wmt7tHp1qA3DU+Ot52shOHeYoefSOliRVDCwA2J6XoFTveWDXnTgOsdP&#10;aQB8JHDcCI/Vf/2r+gtoKuFCORd0p+GUA9GhVLF4wrz1fPPc7PGoP4k++jjklOWAN6rpeqXexa7I&#10;ixReSqmeegRRF/zwf5JHAIOVwEfzUr+QVnXHWfLCaTnBqnGsKM/LC63JEn0GtoXWbMPqEE51V7kk&#10;8thCk2If2hCXuKKm0wq5441jvm7Z61WmT5ENORRoDKyXy/YUtvlFQ7jDlRATTK2+CZIAhF81Qq+M&#10;Gyf6ZZiphSZRHzmfRSVVQV0L/XzyGiAQIhEtBz+lkTkbwgtd/7NdmLiuk0d6JHTt6inTYIzkPnav&#10;ENvKgXMKFNT1EcO07fk6XuPvtq4dWtdRce0W9sL5ds3H3z1OMG8owSquY6C1eBXyVxf6F0LVW/yr&#10;UVHJhsQZiXONll0Z9RNJPenSCNJ+Czee32rPMkngsJ4+n9DBeXRFPax1J3fDOQj59HlrnoDIZsa+&#10;DaIiBA5v1LJWR84HcfXI8KkONBqMtSOCoGaMaaGrJ2XgotHWNLUi5tSemFKljAmuMZFF14rrTNFF&#10;aYQVkA91jPGnIlTmqITMjjLWk6ed9UBTvoxxYlC54bpWWft6ygCvOVKXiMfBXNJAupnGSzdurPPu&#10;QF9OdhiPwyBtQcIqcTNAPuE2alw11YyxGZ6684I68AyR+uMcNiX+tGfKaMZZjkZXtQzATeOeTHg+&#10;KqyhrdYKSqSM0VoDSkvPzU67SOoQIAg8zdK5BCIb60rN4vLef/+ljCE/9yDHkFqFcb3YAbiUH0ay&#10;cdMQ1uTQIoVgzZ3U8kw/ZeWammtrWAfx1MJsk9SwkdtVOHpphYt19j64zK1G4ZhwT8JD8qUVkUM2&#10;NKb/lHLtItnWtpC1UfDrVyu8aPo0UqZhltUhbuvOEApXR246C5z3ZAwx3cHoyZczdwtP1QNQVMBL&#10;e3PBgP27pdwBYadFrV+Zr0iPM2WHbN224TKLIdlT11PjrRkraXBJ/g3IScL1M6UMntUPZZA9Eiw/&#10;hwoGNJjL8AbYxcQSiCX1kON8T32pdlu5FwzK9oOpZddfEaxs6cchzokJDReeF9xjyvduBF4fYYws&#10;cb1EokSmzMAUru/g0AQrdYpbL8FRKCL1YAwfmFr3Dtq3sSgX0wBuewWFwJ0f2D+m7K//9Oy8Fd07&#10;Agf0DBk8llb5HMdGQ7eOPCH/lwZZ/dPwaji5Y1opNDy61mNO+8zC2VcBuGy/Wh/n3QA2E8FuIMpI&#10;LS5Wp6RRfQRhwFvrHu9lL3H7oxiMG5ohj0qGe2sRtNOBB+FS9UJmisbgTfFGAKJi0H4zvmkRYNJx&#10;EnqyqW/kbdeGv2ltlOJ2UAcWZ27DisS0qte5CZ+YOEP90SFMw3M6iqWnGa7rsXVBYcVu4/YQDmRl&#10;swk3UhoWN0ct9z420lIDfrDfwawMWdtJlZ4QfGDYTUcTnPJt4hLNGdRGM3P9yqK0aGqfW/OoIbJG&#10;v92DpmkU4gAkr0gjZBQpBJL6CgRz6gRNNANVypzXY94iIbXBo/2F1JEssABUD2AwJk/PvkuzxRjd&#10;6PKgRW+Q5Ls5Ag3yMF4sk8rIrQLdeQ7GZ48EJjN+agp58a6oZZxPmsPiQgbzkgHIHsBNMTq1WfX9&#10;5IMy8llKCaYSFRqhVQiLOrv7zO9IqPN9KaG8Gx/XcJeFAPS64k9uCMImxKIVMaEG7wFcDU9lilI0&#10;L6PCu6gxkSIB+zZ38xw9Rv6Fnt24b6Zaovv1BgXDx68gZTPHqak0N1qhoz6Syk1nLyTrYpOrsZY1&#10;muE5C+rwLAy3r8HThxOgfRThDrmPW8awyit2jg/v6/ApOaY6W0frWOU2GdkK7nzuUohErLdgE3qS&#10;o4BwHs7AO5tUC+CAOJVEwEkHcpzB4ZWFJjuk6mJrzbIiJOydC5/V6rIQWdQpD6hpqn48I12t7zvZ&#10;pLleHCxqlmOTMJvMkRkZaztfsvq7FUr97BIyJjTLbKSXVfTOHzOGZ2mm2F54kOxk98VgeuUjTjwG&#10;i16zdY0tOWyW7nXNM01mIAoCR8UEtTI1xlmSsgZ/vBHG6VqEkRLXbI8WI2An3zD0B/kM3QuJFTbY&#10;PcW1EEjSueDZjNGKl8fvqyMxTNa0UAhWdbMtn1KWExOqxaSrE43aIsa6UO6sqPyIypv7h1WOfoFL&#10;lHuQU89E78/RSu7U8O/3xkR11zdnvXOT216CiNuoPrpjfdGaVl0AE75RSnwzSoFBLr8pjytRtTmp&#10;00eyKsekNgWWsat0YDP+Iuk44yzXxvhqMYXWmzuyT8R6X1aoJzm4Z2kTx3XUmPRKJ6HqQ1rt4K+a&#10;gjIUvNGViz7Nmvk0evq/sKdipiGStm+ME9gBUyM930gaSY46WV6bDS0DhEyVfTDf9GpvBm4Nyeb4&#10;msaoJlc7PtL2PlN6OSTITX/GAvdA0Dqdhxo/Vb3kjPMx8u5LI+TmGT95NdtGdLscAdVxyAnFjUZt&#10;201fAt7Zosx0vVYt7ZqzNjqXRrjm5nANhpyBCdP65skyPfe00O3FlZmurTzJu5Fm4JmqfeiZEWYY&#10;FWA/piMlhXWUEnAt/V5rM/EZ9Wk1cGApoZ9mK4A0GKuxxQEt5XDOxKraQQkYPEi0t1V7V7V99ZgO&#10;JdquQ87qpaq8K50RHV9dTKK5MbV9dDi4vC/Hm/Aa/RuQZ4y8SwPUMApoZ/zUZplVBOQl6altmY+V&#10;GSyKOY75NQ3qv2VYL4/YvEZgV5v2KEKSKYfjtAsJg8qhH7bjmSjhTr1erA6gEzRs33MXbaMar18b&#10;f/REJBAur0mTaBIQ9tZ5S+LvOk6blkAYmMBgDDDQSD783il+M1m9DYEalQYwZ9MBWaPOjDMpGDOz&#10;tNpeFDQs1AWxfo+Aq/4QAFloM3EZ0BN+jZXQrxhbVqk7R5zevwSr7cmf5tJr2LBlAgaIrvxsFjHp&#10;shPKTWg6Td2zyKttZmRGmQjmzcS6h/Vcc1yed/1nQWvZCvZQnXLeFENz5p9scHc4p1I9AwLmKlCR&#10;39J+d2X6U5h1uBTEkgCo54a9BTHjo9Daw2FnPgSSSZi1NQIS+ZPmFNUprFsxT6V3K8NNCa+Vumar&#10;Tlpwj18aB3NwgK5YlZMjcnq3xYkWTKPUhobJm2FhBhCrzpsLqkIhCvhjtlveVL8GVPm7tItQcR2N&#10;of6dsqUxZdwgQ4JZM9OSc/t7OZ1lzlGB6qmeVLVWRXcdqCh/fi8+fZar10th6eXcDRiieNwoHYvg&#10;jNhw77Q/dFgbHF56ATx1wSvZD4ZujdKooq9bMv44YrXuRLTjPxHBGy9HTZcq8COupw4bx1SCrGUY&#10;ZXVUew0zYiOl1ZyJNHe56HltTwaGI6cctT1sq+0wvRjlceb8Zuk1gL3UoLLaUbWrxU9dg9L+Q1sw&#10;zR08BnAGY4slqP+XbMNq4f+cQeza2CNPtzVuPSC/n46hE8XV3+poW09mIsrd8HIILOkBNEtdyxbP&#10;9huHKns1W0GOvsn75umsi9rRkjnAoEWki9TmESnHKUQeV/Ch8qpNMnHtghVQtOjcWxXN/WtSMhw5&#10;M16aKL4mJ/j4MlZYLUgOZFXVhKpEpymsJ4PDK8LssoJO0rOcbk0/zcZ1qWfnqb+jCJ6QTZ0KVxmS&#10;cgc0fgPBBuhgbXHSGm1mRaw94KEoxECHcFhfVrMhzPi3a5NWrEbp37g6iTtQiWpZGomzHH3YcV3a&#10;6tD5n8Mmowc1rkPj9KvjZyVTNRkl9BOTsbO3cTVOP8EwkkUd8bz+rWSZ4E+7UhL+MI1ABVMQBPzk&#10;PbGFAF1DbYNyWt/+EXZiN8nwEmuQ/I6/hO8qLRbdt9bXv6pCz4wZhX179C1IyRnl43UtS2Vdy2lV&#10;Sutce/Fa0faT5oMS1z5tM60FOp4ww4KMV1f00R3OVPZlcTU06PouvbjvB8sHfNKFmOOJ2vYk1jCJ&#10;T5tHXDEILNUc5YpaMayHia27SLbkDR/XzpERXV2c1uaquWKl+ZbyfpYk4qh2w7Znn68zNqXO2MG8&#10;9G8v5gjOO1wcPaK+WDB4B7jnMl7xZNuZrttj5K5JOFiVf5IS0Afjegnq36KHgl72PE2NZ+ktjbB1&#10;Kv9qAJdtEB2YcegufKdxzvQuddKLxb+CJxkO9vFqgSxdil+bqhsDx3Zpo5A5moQ0xkSkkVdfy7FV&#10;LL79+I0DSbebcMU4L8l6Bi3RIHyzMryPcJTqGLBHFJXc/vduzyINw0UPSZ61FlWvD9so6Jc2NWuG&#10;IQoadlUTIyqOsU6xcD0MMc629HrK/Gv6Gl8m/befsUhOVlgFEmTETMLM3KEgKVB7b8NE+1ovVx5C&#10;i8d6iBq05Y1rdZlTF3Mp4Bf0qnKMlAxLeiYSPhYWNrDacmjG4wLGoKvJlsHTTQyjGuRYGC2ZbVaj&#10;NGqQBQzCY3wMoBh/XnUvt2TYxP19W6q1PHVmPrK3pthEcJXl5jMF8Og0y5FJjcfUrqQ1bSYEkNw8&#10;yXKUNl2hNhQjAloDzdQyz8RfcqZxnPiQHjiDJ7awtLvPCr3Wawys9XWfLzyuwVuSgEerc7DPh5rv&#10;Aw8FB9OL/eST9pYQjBHSl/M48kcN88Lr/87vO+whzb0ZXqvPmsPgaGWbt57YGlbQBfXH52wC/RpH&#10;zimxx3C6BiOgYJ2EkyyScsd5ZhaHA7JoQALW0Ae50ZqXK597Mb0ew9PqiDq/jq2yeqxNQE4N8K+S&#10;JcxRaNpfkAGWQwMCGmCJz2Behuo0kA7ZWex5CfUisyEfWlFHh4u0MVbGU85DKjGgVXBuXmNeaqpq&#10;RApleZsRG4w1CEsCYjwj1Zi9kElhE9O0FDFsxKbRsMQFEACSVdzsoDEmmlLhJVeqDpCjDjKandyM&#10;3iS0DpymNe2KXpoF5C3FJ54WrFtzQ5+148SZGmmFbavOU5THGX8fhGGVJRbGTEExlTZaC0AcNABF&#10;EbILY2172gxdoncyeWGyjWiWtUaqpJLPVLy6GZ0OWHqvn8v7BrieI+xvanZ6q+cmTdkoByRZdONn&#10;j8QS2lqI52gfTcFt6I4WtCTUdTCJFgbhRP/1us+vkeSdxmPEhKGMzGxGFZLPKbeMx9lffPEU0mkm&#10;IkXQgGJxByjY/RPtjSFVO3EJOBo0U5icN+9e6icfC9KmDI14CeZTOwMZYhHqIcbYbGFQN7xev0I1&#10;zQwtJwTncL+8PDR3unVNZyDAu50zEp6pAfNYdtE5I7GeJNct532Qi+GFMV9NYkWrCOHU9D+4brc8&#10;7V1rJhmsVmu2e5iFtTomBYSd5ycei9HPn2bjWind0c/OpklM8UtkhpJoQE77imMsqrMMclKbJpcY&#10;o7KcQ9UD2p61p7lrK79GW6q2H1RHmJuuLNTwdY7LQk8OHL7APmA6aKOeJNZGSEjJ/viUatDOzfc1&#10;rHUNwjmGTSsyg5zMk83hiDFfcFsXAC7uNs9gKWXHQyo9F4h0tit6jUI7zL/cj4UcxuxOJdLT2r+Z&#10;FIA4JBvFNZJOPAMgOGedPx1ZhfA2ZFohEkCqaDpyfbWMwhIeBcYSHmUhyZWHpkB0FO0ewWNvnqtF&#10;IM/wEPJp2RMXotgcRwh6m1FdPrYcJVR8wflRHg9qtYbq+foErfD0JKN7BSEGPyzsj5NKgbH2pwkT&#10;tMg1/ky/Btm7lYPN3iyCs8vKlCkNMEIblnxyR+BtUEhZhVX0m8h7RbzJtGHTTavc0Q4P2xhvVUtf&#10;Ou1CfE3QE8vG9YG2hdUl3trqMPIDuJEgQC8kpwBzJFDLPCu8QKZ4feSiHcsT4VnkBAEYkQamWbAE&#10;uMh8aem9N9OySus4pSe4zSzoTLOBFiw+NcIEfs1YbWXObCDomTYynfTMbLUivV0xSYNQAcRnaDt/&#10;1WoB+ReFhJq4jw2syy7WYlLsMejWM7ZeFK+7kwViDwWd7CeUZqNX4F/OBwPUTfgxoeLDz4N68wy3&#10;Z7cgIE+spZSbpLQIOCyWI4IO28jthutsWpRkCUajHaQRClJgydNTcykN1SyRfvnDA7CbkXslyVza&#10;XCxrxDH8uEeugwR1JUkBdGWhs+Nq6IWa4BmrrJbh43A5Gp+080HvGWTCCsmZbBE+ZBsCyfOLMxzG&#10;D09o1CXJxVSpBz0Y751HqKjwh4As3ogGbGkkwhEZmkL9+gjrehv44O2RI4OuIckC0QQ56i+1cQ0r&#10;htPlY/CbXzj4iQzQWYHHndItXtzeAIFeRZxGGNzepF5GiRza0VohxvH5VWYExrIVCrv1RIRmT42C&#10;QwYwJK1PbXft3YWak8dZV6OgRz4oXz+ZGt2U5VxravaYd7Z3uiDOVGUI/JnMo3kX8bFYTkNatVNV&#10;tldFknz44WTVIaF1nJ3sUXn0qt5Bl+cRPtV0XM51d1Oy7fTSbCjc2eyN6esTWhXsLAxs1dWknO9u&#10;j5nnaC+KkjLkBbWklLCMMrWlPcUu+dMfTb/KyJY3sl6ZxS2Ic06qiYZdj53NMYNkorfrMsuXYctf&#10;VBjCtqyha0cea4Ty5pWyFiY+Wx0va13VeH3AQ8tdL67ah0F0Ugg6HfkUeD+y7vVYbZRWZNtmTfN3&#10;WuefYLgwMOyEuFHwahhwSPS2jYRl2Pp+i0G5Dt7AXStGe8pjJtPQdoyUGP3Z4UBqz2s68thAj6Me&#10;GqtNFo0fjqVl37iwi/UCgSWPh34QzCc6Er5TWRVFuVWLwaUZhLEt7+EsupUwYROeadxTqyHsWlkR&#10;jRudTLC6FMHtF/W31nHE4UWdAs7aSpkaHE1b2+Y6VXVAVSMRs1Z81xiYenTwCtyGQYP8hwxPrz7k&#10;rJZLqTJnFPNVrYf237KOWt8VkD+QnKUmzp5kQvrUw8FYgX1039KouWoYDmkdiQzZ5lA6jDjtsQK7&#10;irxoCjUvHxcEsvnQ26ypTYosSvxsc5LXmIaAybNbGK8kIk65QsPJ3A2ycGSQaVEkPi28oxP3fDNx&#10;348jdA5z1iWlEVvV0Hg1Cw7um6lrwNN3hlXnJfAVvUfHRcKK93zPS73qkZp8tzlbd4h/SmoVH6xG&#10;d7TAOgm8FBzET2Vloxdqkh5WAGmZ1+vgdZinB1H3MR7loqUqgbQn7ZxC1yatKdvH4LeitMLeKgHu&#10;7AlhMmhWU62NnKYoT6TaqSloIgygFklsu8dX71mvIf3CkMqKGdl4kQfCjlREUkxOBbenPb/sMlMH&#10;BRWn0pk1VKdl1VExV5CpwQyGXD9Z4JWs0jiFFfpZW3QLOO1y1SHzvZPRhN7beLVbvQZfn3qierR+&#10;0rxJu5K9FF7E4rmegVaQjbcGTqknvu9iYq6Srg2e1OgFsbXDUQyEtTX07HuEauRW8rJ6cC5SqefZ&#10;8tUs2cCUJ0drzfOF34qNsbhaSA+PLlQtnierd60vsehsvgEI3s6sNdW7SOhAHpuS3ZGCCRpx3Si7&#10;rTbuyTzK4e76pWiyug7XZr0xrYQkrutcj2u/JF9QRGTv1t+QMDnfVLv3nz5eAkSSA1akxGbbuIAI&#10;1JkjR6nsHehCMPownlfnU2gQzHEcVLTAfAsaehh6Adk09+oIHPASU+PZmNzbQgGahaziPZo4W3A4&#10;YsPkpge8T9MigWFANXiVq6l6RkW1UW7M7HjFtCXvqP5keGQLZCI+58Lw7Dl29ZqwBbb30mB1NM4q&#10;0xSb7vTyrDT16KiGJQyJAa/m/F302Pv/hHsav2hBtRbBm6p9panZqQ6CmRcVo6sfjH5R0qUtMZ8M&#10;J3toG8T6DTiYElOEm+Nmwjes69RuVucaVDuFnzUKkaFOs/TrGjH6g8GrJTbuFTeox0uRgqzUXaGi&#10;6Lcaco8ZSotQKo7X3WpWNeZ5zDYou7D1E5UnszPM7RidagymQV8GpjecCaq0Vk/IqeOIMXcEXu3R&#10;9nwpEu9swC6ED4pCtnGlF2VpbpY4dQ361TFsROh11ta0m4G2CCMn3JeeRzZhsR48MFLfSLTdv1jd&#10;u1gtTQetFvc3lqAeIMJh8w1lUB5Yl/8p1eCIDtQKVDcr67VO0pPqJFUCcVrFM1Q/g8gk2XoxCR14&#10;bxYsUV9F5CiuW4/d+e4jX3fB7V934e1fe9HBy/U5ciMuFPi2jQwDwhPEeyscabxU5KM+pz7wkoOX&#10;PfnuvzrpkVsdEM+doOklq8H93Ym3Pv+z33zBXz/sn37+Nz9WZT8UcamDGLa2791eHqH6S50IoDMC&#10;XFUdS4iAkMr4S0FbkUsBr0LQuhhbjadwl93gmr9EJsRvuFVZIGbhHb7KrYi6VO0fvub2f3bg1rfe&#10;bN9CsZ5yoRjzHGS24V+c+nh9nMKX/UYajEYS4blYW7/52LMvP/Ty95oeVYO1jKf49yFTw6AWsbQ/&#10;otOV+aO5xw9paOtdvFhThAO/mSP5moWdmRUSt10iHAio9W48SyIC/d+GTmHgkbccuP2S+lxw+K1/&#10;sacwRz8ydPvi4jHQnQ5u6xQLnIGlRtSBW7jC272D4wufmJwSveXIRQG87cZZGDMvtF1zVufrRecH&#10;l+JZZzhZrzz9/hff9bAnnfyrqsynQ4l8ilhdGFVyNBkmBSUlItc66jBJQ6aAf8vqcx+++JH31TCL&#10;juRm0WAOb7zowLFLzz/2sAPr1xwuW6TmIkzmqKTggMEAN+n9KzLUaqg1Qu6gsRaXrFPMI8CsXOst&#10;z4hlAeCQsB2qLhWhEAtrUQPWR2RVeFhshH2+Wyc2fuNfHv3G7zl9OA0O94a8vrAatifi8Od8v9gx&#10;9GmVpSAzS022s4TCMdlpG+YzaLMWpaMGpPVTR8fmryc1pMp8y782RBPZCu0LzixkltiO32YXh991&#10;QmA//9j3v8swE9uMbEv2BDourFYZhlWiXn4jtwAPqT/vWPzAgY3LDhx52IFj77nDhpGmBp1q+ZrD&#10;hCczHPy9ArIzhqx2x9vBSHgRna6QgUDG8B4nJ9AGSqfejDLE9VacB2qzK6BzeJg/I5/CILT3VWgf&#10;t41W0ElGzrOvlSpMrs0MZQhSq4m505Q2/1iUWhManAG8qmUScjJyGGH7dsaWTJl+nPQKPtkKUNki&#10;5zsIOoSjY/BmhYRqjge4YFESq8LvoHNv8qI2iZpNUryytirHVx90Fk8ScpWpgKhThZddyy1Othb4&#10;iRlwvDwl9QLE+z/lvBtuuf+3MaCv+tH733Bw/2UxhtzaMIaYlNRSoiNFdUoZIj1aHxdkWx4tI0HE&#10;sHNlRblzVNoPWEvt2Vqt0+qOX/3Cz77u8P1/830POHDw5I2H2ZrqIuITNUTgQcZl3u1ZWdZHpyiN&#10;aVrOWQhJ3uiLTJDOfyUOtDjR8gB+Z/mqYEmdqwu5Thx/ceSITAGnRZXku/ZnD136pLv++FZvNymv&#10;WuUrAjptH6kZqdj5bE+u2pSbUaJiefRIfO3WFJvC61e94lgdoy1WRW0uTrIoyWR5JYpaqR0/R7a2&#10;K2+tcMN5q+4xDN2cqJmjOUINr0Jx8pPUIDl0bh01D3On8HBr8zkHd//Q12idigGBlvjZp5TCyBJQ&#10;n+zkak2HlZSKUHL9DGKjFViGSi+6tt6U4DT4Do/NfXRy+5Cx1oEEA1wUOyVHHT0VJ4bT2Fj0mou4&#10;ocnS2ptUftIXLQkM6CNHehFRJrYfsPeX/ursp4CdDTGTklzEbGCQaIy7L3QEtrSHB/ULz+GyHFb1&#10;8aHa8TWxEPmO6BIaU7XITqQGjhCvuXw2/RB/IrtVOsGR2t7oTKU4aiRj5DZodVD8KxlxVolGoA7B&#10;Lybw0Z/9wiWPuPddf63NDxxCWM+PcdYrbCHI+GcQEatinIGR0v9m+8xaYmWzrX1Hbbza9VdMtpRp&#10;LaWkOONcO+9pu37xCW6RtMBQluq3WjMzvUfBtky1eqTlZKY1jPP2vP6vznoqrbC89t9aa8/CMdm1&#10;ra36wEMKaVeKCuoBitopfTEKB+zbuQBAj/1eNVTITmKMeE/BnE+LGTrvHT6BpwP8A+nElq3PYRy3&#10;/0AMy0klvrmr9CEn2jTGenGz9zxiRrzaUoYczqREeh1nWcrZWlCPyX8hbVECVoa7j/qOx1zEb8pM&#10;gASiNU+yVmLQSpMio1E/aVj6b9RVr6L/kkpVsNZWmzKtygdtXQkkzie0Hbe+w8ueZ2HVynYxU9xi&#10;2vqqZShFT6veCov6PWd5AS8cuHBYoBqt/extIQ1W2OPHOUOpx1qts6947cU3/sH9H3GOFhtRVLbq&#10;btOqSLTAp1MsN7duPXnt9TWb5e6H3f+PDl38H6+Sg07PjIQOSzjbJQKUsIUpe3OStZthAInVBl4B&#10;bKagUJM+VfqWVBEzb0PbYilQXrn/t17wP27/8pc+uv6uKZ+9Up8jpU3f992/e+6VF3V4jLoVQ2Ja&#10;J4n9NKWirNakfuPjD/rV71CCxmyhvf4SgT04q/898B6bNkRrT3SznkB6zv7OnGv0qc7EDZuwh6A3&#10;GAkhxdCNU+de5P8aSRpnqEoiHqFZBXlgvk4wtflS7YSWUo6l8DmxWSaY6eAJCHG28oamPyJPYzXA&#10;Q+uhNjJWHv+6+9z0h2c/4hxc5yENC+9w86xBbHTz68xi19es/dr1u9707eViskJK7sbWxta+ra9g&#10;MWz4Mn2v3fyySpEYeH6YBlo3xM07SwjnVRiiXfR5A/dD9xLCHAG5pnE/2x6Lxe61f/v/3PdPf2f1&#10;ghmIeIKpDSRpAPvkxBEr6gmtLu7Zfu/NO3/vj3c/7SE1beR0j6oV7XrWlDWXpjHv0Nhsic4IqiE0&#10;z5nsVuvFAoiiVhKrdsSCLU25XwLhqV8RcjwWSHoFnBS4gqzgGLjMKJu9VryC5ZuubZ1jUPuskaPO&#10;d2jcQ4EzC5JXvBwkHhRX8KTXTkoJJG9Q+wEf29raFT6kM7IEoj/xSuO5W++FUoCTHhOlaxPC3gXr&#10;NOarLdCQWLP52Sa2Ey65RR6eZHm0mWFuViMlFepJoe+pleUpNtBYj860Bc06CHn71KY8NjrZSGqv&#10;nS0et54oaaSP8NJnXcZtDNQ8xN5dxSJx/hCBxzgogRQdId7UQKnYpWgT86Q1S6/4rwaCopWY1qyn&#10;TDhvh0NSus9QAHgoulteHq1IJNsJkGi5EK5GRiKANq46XmfP4edPfUDgcxrCoBlbG1gMQKl9vGU6&#10;3FuGwub20U0lg4xyQYOeq+U6nVYH1OIFttcuQ+VIPQbgj1PSZ2gAnPgoN8/l+IgbnbP3J1931sW7&#10;VRNIUFU+dxlbOKACz3gjZzRv0WuHhuqmmz6pxgTZyF2jBfJmLF+Nl8hg2aObWyulf5Q1U3QuFYQt&#10;k8UqWmenqdgcqpsQd1xLF3ZQ4SEqK2QVtWnUs1FnoG46HssXtJzZMVJf7Gs1Qdox6AhqJ3GZYMJF&#10;EvTWA5qaBglU7dPzctirLovfOvK4+G7GpKviEHhdYDesEKYMOnuQI2YfAJ9zbC9tMwItlpMVjRJE&#10;F8JE2uUu1yIExTjnAmj8CRxSnkCEOyEQa4E2bZFv3ztJld4l02fZ4ZjC32W1msPu5hgw6ayBHtr6&#10;dCaW+xzjc1YIvhNAJMf+3tX73Oenfmf/V99nWmGQ0/ZN30zOVIucuDcMHa0OELNLZohV2yJgclrD&#10;1ySZ0QQbVGFxpdngIp54dK/RnPbADelnrCxeEKdWC9+SCKbcpRpJWCcBqvgVPR8BgRISasqnQw8C&#10;p6l26A06n6RTwO+USx5OKDgYNe7HumgQjv+GruXMd4RJ48F6bgHICMbzXoWmo0avCc2amIDJNPjk&#10;3VCiEPj15k78BOXk5ExwaN4mZ2cQekkhpBknn8bTuuQYYOhQ+nWyvdPf5JcQ7rbDnXpF3r6qRn2A&#10;I1EEx5mUPZWO2TCLbFAArHhcVq9XtieMF9VAa5Q1ps50KLW5ddPbvvDiJ99++QUHL//az/3Q1ZvD&#10;BvZG0eXy+DXP+cTXXvCJyy84dM2dq9t33vsDF/z1pRd84tJn3fX+/3Lbky//60sfefh3byaH4boj&#10;FWdSD9fc9s3nf+5GOjty3b0/+I2fvezAX1/1pLvefp1F18Z7n/OJSw98+tIDn/21P1t//09+7qoD&#10;n/nB99z7nmd/9tLz63P777z/iz//rz97yfmf/XdvPnHki6fe8fy/+abz//KfP/sLf3Wigg8nqnzy&#10;jVcf/v5/cdtl53/28ss++8NXnz7Vhvb2rSfe8vzPfdP5B7/mss+97M0njyw2D/8/n/2aB/7l1zzw&#10;0y96l0tObN1z3R0ve+zfXnrg4BOeXOOpVJRq857//qyDlx64/dID97zjmvWXf+OtNbDvv/re9eHb&#10;NeD/4u5Lzv90jfBhrxcruekNeuWSA4df844Tr/zXX7z0wJ3P+onjd9o7vH3iL3/nnu955OH6lWYP&#10;XnrBwe9/9+YNb7z9sgsOX3bh3T/wrtVPXH3vUy8//G/esHFysX7PzXf/+ycduvTAbc/6yeN/c1IU&#10;cvLm4z/4jV942IHD+rwhC3zD1V/8/id/7mEX3n7p19378rfV2qDIby+O3nLyh77p+GUXHP+BqzeO&#10;AnMM5fp366arj/7Ak794+QXHLv/aUz909an1JLubsCU4b3z93ZcduPthB+5+7Ts2Xvmdd1x64PPP&#10;fsWpO4U2UoTvuX795d90/JID6//8SZtXX1f1k9I6DMwK6eqRmzd/5jvvfdj5dz/sEV985bs2CmjV&#10;8slPnX7ldx6/9MCxx33jsVe9a7McvUVU73323ZceqM+x93x+Y/H59R+4cP2yC49d9uzND/yX40+9&#10;/Mjljzz+u7c0ni63PvzGrad83eJhF2485QUbN35xsbj+1OUXrV/+j9Yv/2XFlotYDl2z/sJHrX/t&#10;wzd/8YObRwbVGeVu3v7xJx297MDR57xi/dPF0jUd0YtlcAHn6M2Ln/7OE5ceOHLpI4+98l2bti7X&#10;//r4K//1XQXwb/5GT0RAuPH1xy45XzGq175j85X/+uil5x991is27sS9NvW53Prvz9Zjl5x//B3v&#10;Ofnyx37xkgfe86L/slr6TiXCvPX8u7/m/CNf88D1G2py161fUt/r87On3/+Tp/7ZA9e/6f+z/r/u&#10;kK1QOsYn3rH+PY848rDzj1x6/volB47V5/veRcsHqoUvvOeO1Rtef/hrHnikOnrrdfLZ3Pj6ak0f&#10;rZ3G9oVn/cSxOye9Pt4LGZS3br3yO0887sD6Vc/euKmAub15wxuO1UJcemD9te9dXv2CU998YP1J&#10;P7B524ntP/6JU99y/vo3/6uND90qp8V7nn3kYRccq2X6mTeuv+CfHLvswKmnvGDtEyddWXxYWvCT&#10;7c0jt5z88ScXHq4/5xVbnzkJrz6x+f43fPFZ3/T5imte+siTr/yT5p6LtduuOfaCR9592eX3vvKD&#10;27PlU1D5nuvufdk3faGm/y1PWnl7YV0yIFr8OFIrrwwbeprFjWCSUI1dUIntTYK+1A7CfuUAVL2M&#10;vcty/XV+5rSaQ7yfqcHMUCy7MnzHmhlXUW6KMJEv006aM5FT0+GUBr/S3kvLgjNGIZ4jvaBIWabJ&#10;an02XWlUxJnImN2Fq8v6SNvnlBQdSKNzphs0jFGCbkteLPx+UQ0KjoknRxeI8yG63vZWxds1W7vF&#10;ygYknQGXjtxcMqGUHFz2b3XtbOaKAZRMUlRp+CusriqeJN+aoilK7DHwXFgBQWurYnX5qXt/6TXH&#10;1p9+vxsOnvvsxcb7fvTO37yFvaWy/OqjEgxP/Kn7XaH3pcssH3D2D792j/762PFTV17wK//+7MXB&#10;4z/zu2UanLX8+vvf/Ifn6qerHvDBQ3su2z518uN3P/9Jd931vPvfcuhBv/r0rV948md/4SPKoHni&#10;mx74dEb0zj9ZeeTL9j/94XVv9Vt/6r70sn7tkdUf/K1znr3Y/PArbv3+q08+4U0X/sgTFiUM3/m/&#10;KyNlc/HX97z2Px5d/44H3Hz7ge9enLrmh299+82ycra++IWf+hd3vHb9fr99+4N+9YmL977hno/e&#10;cercp+5rT7cyFE7d/LnvedKddz7v3JtvP/9XvmPrVU/+3Cs/UlPd8cSf3kfXG9ee3PMff6u+b37g&#10;h++56USVlCUBD1RbfP3Zv/m9hqNCPpe/6H7P4Y9r79j1kt8+97sX29f+2skP3aalP/iOLz79pcfv&#10;fMp9rrvt3F99Zj2y48V/dP9feurGZd973o8/Sq/c9AfHdz999XsfVetxYv3moy/8luOffNTZ1x7a&#10;/4Rbjv3gWzcK4h9648lrrtp/86Hz/+wPznmMvKO7lp/afN2rT596+u6bDu15zmLrmh85evXNirsu&#10;7zj9E99y/JqLzn7foX0/c8npd79v4PRavfJLrz556unn3nzbfZ6z2L7mRzbefvNeedUVcKJM3GLj&#10;su87p2ex+ZLf3PPdi61r33K8mFFN+eTNx57/pPU7n3efv7z9vLd8x/arnnLvK/8sBQLqZyFIkcnH&#10;15//LSdvvGT/9bff/ycv2nz7z27+bWHU4RM/9q9OvO2is/7s0P3e/dNr17zw2IvfcW8FAp/wU7sA&#10;MtcDV3/wtQja60+tX7HrTf9+dXFw4z+8c+sk6X8f/pETL/z55Qv+YO+H3r526vc3f/cjpxdft/K2&#10;F/Iilvqp6zde8tyNT151zkdvvO8zji5/fzSr3IfFC7/l1Ccfve8vbt9/1c3HfugtFffUDqpW79YW&#10;t9SYj914yX2vO3Tfn7ho6+0/t/GZorg7Tv34vzr29ov2/O/b7/eHP7323hd+4UXvlEZ82Yt2f3dW&#10;ee2lv7VLq/yW9Q/d6kC6dFhnNn7rz+y8Uo9tXntq96t/+5zHC39O33RSlPi8P3T8lWyRh+//9e/j&#10;rz9bnvvv9/zc9y3u/MjGW/9EZHXbO45924vX73za/utu3/MrwpmVF//Rnv/0tJ3f+qY9UEq5tdcv&#10;/75zPBgzhMu/b99zM7bVl/62x3aatWtbC4Np647TL3/SibfvOuu3ar4P2HzGSxZ3LXd97ffty7w+&#10;tfLUX979kicsPvPOjWf9yOpDf3rfL37v4q6PbL7umuIS20/85V3fThd37l971Z/v/9Dbdx5998YL&#10;XrHjaEV65j7DIo9bNgT2R531F7edddUtWz/0lrUTW2v3/NnpV/38qa/46f03/fnaFQc33/5vNj5w&#10;h+yk09cdffFz1j9x1Z7rbrzPd92z/W66YIPOnlq+Fzz51J3PXbvptr1v+vbVX3jK6Vd9pACosJbj&#10;98MowbjneLYwd8nFkWMSK9PlhbacLsGmi+SPlExKqEzsNAF+7VzGtaOwbhU0UtRWJkEFmIvj1fPJ&#10;p0iHKDrt6dWviuwquDvi5bawbXE6gUAmO5F+ufRFRKRjbJeL0hkA9cG1hh9LqUaV7GfnD9k+sVqG&#10;NjRFknim9spo3wDBD2xYAqREdLyVUtE/J4G0XaJIMoFTb9Ev8La/lVVBeDqvyeWih/8U160Pe9W7&#10;xLdLCDtq6qKi8q0pAZccXNfgsXN/mOcVcHLhg+rXuXmbiwfv+s8fO+9Xnlkg2PnQhwv1K71ZM7I6&#10;6a2pu5x9VLJVocJd9r48fN8j/9FiV+0LquvWzSPYgqGXWxd3Uojho2/74k2LxWMu0eG2F196Vo3n&#10;bVffc7ga3704wKNXXnH2vnP2PPcPL/rFJ672Cb27rniUgLNfv2895lGr+7ZP26o//MWVmsn2g/f+&#10;+o0PevMzK4K166FfX7c3t9cFhEPXHH/n4cWVT91zYLH62Fd9xS03fdnjH5Bco4xqcfqjV2s8j71E&#10;Ee+LLykc2nr71afvLLfvbk9p9+MfvUv6hr5v3nlkvvORFTzHLTlhZGufp/DoHbsW/r5+5x3F+7Y+&#10;+b+lPB64ZLFje2XvhfX19Os+6I0sy33M6uKr1i4+a/uJv7Lnt1+04/+88/THS4JftWtXwf+KxSd/&#10;bvOmk8t9Fy4Xbzz6oresn/r6+7z5RQR7Hrz3N27c/6vfVZsEvEyEjZarf/X7x8pH+lVXLC9cbN7n&#10;61eemTgzq/fgc37jpgvf/F1C2q/mleW6Q+XOsQTTFmuMaHHlo9YKL5nF6TvvqHVcufbqdcNKA9a/&#10;2297+/Zdzr5JXtP2te/kmatWihKe/t/OveXaXQ9dLD7xrlPvrYV49M5q+ZxL1i5bLD78c1ufqFbG&#10;Rgte3+0/H77yiIsWwahbl/fWsA8u/vPbFosn7Lzsol37r9x/zW37f+aJbIv2QNn5cO1/Xf9kjflx&#10;a4V9Fzxl1zN0v5C1CHjlJob0xKvkXgSeWx8/6XShuqTVXfsOj3nn7sXu/+/v3f+Wj+766sXmJ951&#10;nDEv9i029l+6cnmN+WfXPyHK0izqevyjdxaK8H3zzjvcVGN7PRZ/5I7HP3rPcpc3cRf+SC/seiJk&#10;2y/W0txVq5fXetPctXeUvnj6k38mx+MFlxQi7t33j+rr1us+CNbvXhAA1vBr0QIDOqgJ99gES9PL&#10;nXeYVI2ieu22D1bEtOhix4HF2kMftXPxvvUPHVRIIuv+6LX9y1XLzIc+bvWC7uOT65Vsvbo4a9V0&#10;etklhfub5zx69YmLxV1vO3ltIMBvMJmA/Qlru7ZXHvrNi0/+/FbJ431X7n7fbXt/4nGnlxcuC6R1&#10;nZJ6d/rad56u5Xv8FTtr2Bc8bU3yV7yzaGf7o8G6UlaKQoV1v/m203e1CXKGYarVUfrVfC2wVyJU&#10;PDi0cH9TIqUyzpUZUNl38nMgjQiKYwA47yzaQ7bZ2RD0zbTc0W4C3p3h1OFSxzWIBgVJst0Nhhp/&#10;FTEgbyxLzQF+kuXUwbYMv8a6c8tnmTSsjcve3DQLKvQLTmpEYaQbh4Lsa/YVkPF6oh3Vi3JFtBCj&#10;4xInCO3h+W0PocHqdFj9WyKzUMjkgANjhYII/ZicEjSsPBz2ZneAS5ls7EjNLpliuJUCJ3F15/XH&#10;f/OtJ24axjNQYUNizaXEmM3JalYxmN4EwKjOvIDnYnFLBd9Kr9/45DX+eff2sj58fffxgz6AnOv+&#10;lZax2CnrewYJFYRtEmfiPX4CcjbGD19379vefM+N99AKudqHD8vLcvSkDluCFA3qPsVcN098wuOZ&#10;D/vd27dJfs/tZbvI9NAYVed3eNTllHN1iVycjMdAFDdeuexx6vTQX26dXGwdOVhfV779Ejz1jvwt&#10;FvuKfy2rUm2pXTvvRqX9pScfvuzA4Wf8nNq468jyET+299d+avWTr7j7cY/8/DtuVuNOyL7ruu23&#10;v+X0x71MoPD6OozsPIcUx8ycC3C8kOPw9Sfe9paTN85eIU3UucX18WQnO55p6EavnYNPLMG7F4dm&#10;wZjaHXIXg19frzRIB1qq361D12dxvXdKTxze/Ewl9c4LzgdR9CM1PjwMbT5b3rH8i/p6JJlLVt2m&#10;5PIa23L1qBji4sD+Kp9Ya2H0qJFVO9t3CeCL1z1Jvi/gubyLudukqxW6kzGfAm4NsdO3Xe9GnNzB&#10;dfj0Z+ilL5nF+d7BVCcxwde8sNo60yxijiAZ4CxFft6yhn75FWrqtls2Ty1236sRLp9+6ThLMOOf&#10;bT8643UC7L2OMK6kKTKEuw9rah944RfLG3nFC8uXsFEClQh1X1NchCT7cZvM4UErymrbvX5//Vrx&#10;0npydjbKMlB93VOOPOzCY894pZ6586jJZ/vgn2y+9urFZ6Yhj+UrMhGG0GP9U2hzsrFub9fQKqxb&#10;v23EyWjRLNufXGoiGyqyaVeyB8c1yzPkALto6lPxv4o+OiVvpGXWX2eIt86AkBngNsIUZpzBAwBK&#10;tYI17LKrGIzuOhvOCejj/ZGt6lgMzXqbYrZQBgMdaC+qkd0AU3MY35lIPYThmFQEXi6d7IWOnZU9&#10;eVPCj5YmH4JAtoeq/QqMk7arzDqsJeZB8liJ9HID1qcZTHBEQrVwmkIGwpsqZ0CeMXSiXmr3EokP&#10;ZFrPlmpaOLKlvdVm5/pHjr79lrMW6yvv/O67rnzN5uOed/ZlUcCcMWlw6IMV6Gvk5qlLkjXcOF7R&#10;aYtYjaYIfvkVym2jBcfk6nrKmmyGiRpYOf2pTSTugxVKpsqUssIPUnVPnH7nsw8+7tWnH/e8NQ/Y&#10;afE7d+n1a685codgWzuxXF4hogKY7/hyxpPBeAxPXZ7fddDDPaNN128VNXGwvUP9Hp+mNgsh6M4c&#10;whv3f+rud7111743HnnkhXf9h1v2/NB//bKfuMJ6wMja4IRQttnvewCj+M/3+fih+910W33OeeJ5&#10;1d3ORzxv3zU37Hvxg9d/+jvv/l8ld09uvuM5d3/zq7eufN7SszZW7qbr2w7bddE6O4i0ffL47zzr&#10;84/7j9tXPm/35V7ZJGXwZFPI4DiZnP+zvXKx186Zfv76VOnLcPX6f+lbSw/+vddB1Xl/+8AlRmVL&#10;MuB/3upXPOCMJKhZKN5jboSo/+5afFXd+Mj6TYcdqjFt9+igxF1lHpfIP0K2UmpUOyi83HceIy14&#10;3r7/5voc2vXE86SZqSnliWx6zO+5Xqx5NHrBJRkE8Xau83Zc/GUO9ffVTH+6o4HBwrqokooc5pUi&#10;Ae3Z6BZGLm7eHpq1te/znrbvD3591/433PXwB976Uzfv+pHfO+cVVzLnaXmkPk5jEbI2VQp4EZaT&#10;QG3VYRd671f91P6PHzrv44fq373f/XA5ssY1eoClTAkpXypR67mTK3fyWqUSnbFPoMH+lLfuK1fb&#10;TYf233Ro11UF51s3XvVt9z7jg7te8G9Xv5wXXfOwjNO6DtWuB4JnHgD4uNVYN2Hy4qnbBxye0YDg&#10;M1nq3uLplBMtMRtvm9XMef2ApNqIALTrKKn2vjmzTrxzy4itTTisFy67ZJYP5mx+rgE4F9+p504s&#10;9OXklFaUx2R762cqpzCv6bH4qAo+yRs2l+xkblx+StsdwnHslnW2n7d01ZUyM7aXYUPmsM6e1JS0&#10;N7O2SsmuYmu6/Gy4pEn7o3SpnG9sKVU5CtqJswWAVq6d9ySubtdmvsgth3xkqnsTliSz4LK6vGd5&#10;CLjcdEtlBLgs9PKeW+79iRds3P/Ldt95zbGffd/W4sKVfQePX0ME4ghWGjuQ0CvLijplStg4ckSZ&#10;RadsHmwrWL3e2xvWbdiV90zXyfXaBluOkeftL+Zy7S3aDPvpmyvncuUZ31UcY3VxcttDqrwDZ0tr&#10;nBUFpt31dUlN6/RH5WUKId57pDbnr971vnv/w/s2Fxdt7fu7Ex7wUf2z/lVPIUTxvuO/9iea5sF3&#10;f/5dnz2xvVkuXTo6UoDd+ejn7tN4blaK4KdvqaGv/JtnLM/dOr510tPYUteZgqfmgyrqqnmdqgNu&#10;dN1a5xVKyJZ/iRFqAz9jWLDDZnNxx6nf/f3VH7rt/JsOPeia/37eMx/tgGNJoO0jJVpCUEakrcuu&#10;2nVuaYFvOP6/KtS/ffqmq4//VYWIXnDs3TcvTz1gxzOeV3s/67HVw9cc+ely6190au+tJ9/jZdLr&#10;mw+94uzLFotPvvP0DSd3nfzU9odu0U+3HdFG8cPXnPqZWtmLFvtu3XxvVpYFTTKYFdhkBBwhmcKz&#10;OKLVXnnsc3eX/02wWhSsavrLZ37XjhoqiA0xb2894uk7Cp53/fzpd3xKOH7jm09+9OTGVz11tRbi&#10;xus3vlhN3bL1J+Wz/fcrD62FdqB7sX20BIlQhM4Wy1qk9RwJuynH99esPEeOx1O/9oZjh4u2bz32&#10;undUnYi1whVdBwu5T3/Dt2kkv/u2zdtWFkc/svVh/bB19J7C/+XDvsXwPP3hz5cmsX3j1et/FS3Q&#10;qtXWN3jMP3fidz6lKNgNb9n46Mm1hz5t5coikOu1wkdu2fxAjfnH1h6K/t54KG+xvx9Rkob94XUR&#10;GCAbDtQtPSBZf/UdKWiRtnH0pPbzngIBNJfl6nqaKx67un3H1jveteNHbr/fLbfv/+M/3PVdjyoU&#10;tZK6tZCI3Th060blJtzot8nUqMGngXW5tnpsTuzOdsl66B8/asfDCkPecPJdn9JmvoPvOi39Zjvg&#10;LOy1Xa9LTuDFupHg1s0TFWXk9Jy6bvrL6mvtyEeW710szn3m7m94gBIH/NLRe0qirF3+BK3I7//y&#10;+ofurGFvFNg/sdi86d3Hf/Mj21/x4JX16zbxTSy3FVdbecTTtUbvvHrztsWuo3+2zfItjtbpUYvl&#10;Y5+7CscQCv6NklyWz3jmyrnxeeA2x0joeEy1Ngr2mJunyFafpCXNaaRfSpu3IV8pAoSjMADIt56C&#10;IwaEzf26kufdsWQr1hoGjiiJNOSQ9yQ5ibFLhejJpC04g5cdC/F48+6UrJjdRKoO3EXNnWS7vXru&#10;v3t5VcOhjssUQ1JJULYH133OixMG7lD1ErnmCnHqSAXJFsAuyFMQpT7Ofi4+Xs/7Tt2oP1VMBde2&#10;zmbnJe99Ql+Q9CqHatlCVZWO8jm6GxoAD+wbdLqE61VgrKxKhrmqSuWQlJ/nrt//wqP/xb1/CWhP&#10;XHvvr7zGny/++tuOfOr4ff7tT+4+sLH+sWtOrh9e7nnk3qsuOf2nH1yc2rvzEVfs3C85VysogfHe&#10;F9/xlk8JuH/661uPeeap1z/trs8IX44f2rX14R+7R98/dfS2r9x31fG7H/Yv76arU+9+9eajX7br&#10;gvPPriDQx151+GU/duf/+NudL3rzud/76Brsxnv/3R2v+xs997HfXn3sy3c/UF83rnnx7W+mlz+5&#10;de3LDx7+hf/FA+9c+4oHH/3RXxKCHvrjY7set/8bHrCtAd+xdvY/ue8TL1n/nx/cPrX3rG+oAZ+9&#10;68onbH3+ltP/9Y3H33399gVPPedp/7gKVdzzzP8kxDr0x8d3ffPeR3zDWY9+1OKGX/jiS3/8nj/6&#10;zNr3v/nsFzxKwv59L/nCmzWezQ/curnrT47+jr5vfODg8tuftnXWUiurdbnuyONfAhO9af1TD77f&#10;hX98+MczwuXOXV94U4/2sS+/z473n3jZa0787mvufdOr79HnHSc/eXDH11654zNvOPwDv60G/va/&#10;b3z5M/b947Lvyzp+0PKbvnL71ved+pVfPPXeTy2ufNGOS3cvPvXRlUsfvfy153zx+35v7Rlv2v+d&#10;D12ubpz+2DWna9Z7/8muJ16yVbNe37v99Y9bnP2AlUc9fPGZPzzxul/ZPP6Y3Y84dPJ//M3iL//b&#10;5sXPOOuhu7d4ZbH3kfXKxv+slT17zyOuPGufkKOoQ1h30xs+/xMZ+crOXSd6FsvHvGzlwgNb3/io&#10;xfWvOvWSHzv1R5/Z8QNv2fe9j7HOZyVaWsTKgR2Pefj239648fbXnHjPpzYf+ew9j7rf1uKcHY9/&#10;wvZt7954+Ys2/vNHV57xyj0/9m27dy+3rnnxcYC8/ae/vnjMM9fe8C83/lZYtHFo18qHf/y0v9/2&#10;4B1XffXyIVctzj20/edvP/2Gd2wcvmjnC5++3P2xU9/yUrxqN53+1FeuPO2JO//pAxbX/rdTb/z1&#10;5YFvX3vg2zf/92Lxp7+x8pgf3P2PLt7xzV+5vPWa42/6hRPv/dTqld+799LdRRSqJWj6Wj1w1mO+&#10;fvG3N5x++2tOvvdTy0c8e/ejzl1bnLN2xVVrh9518mUvOvZrf758xiv3/di3rVZo8KbXH/MqX//O&#10;CnTd+8u94o992eKBquRkgGy958VHQN3N9//d9s4P3Ptb+r71/lu3nv7Urd98+OkaW/35h59Y/Y6L&#10;Tj3txYirj57euWvjR14NID+6vuvKcy665ehLX33ina8+8cuvXn9jfd5x6hMHF5dfsWP/YtcDH7r1&#10;iT/d+L1rNu68aGXPNZulcnzsnYvHvmztcz22+nPnrnt77RaPffmOB6biizT87Qfs+OePWzv0J+tv&#10;ec3Jd1+3uPg7dv2zAysff2Pm9bF3bn35V67/6H8SbP/2fYuv+Mq1F70CIXTT5t985Y5v/ert61+t&#10;8T/ysSt/9OKTP/rWzYc/d9cv/uTOB+5YufPd68/krUPvP73rcXsf/Zjtb3rw9q3XnP6VXyg0Xj7+&#10;e3desnt19e7tP/79zaMb2weu2vFPjm287y+3Nx+8dsXlm3u+Yvmo85Z/8d+Ovf7XNy74jl0PfNu6&#10;lu/Xa1LLCw8sH/uoxcdedfKlP36iKPRFb973gkdrRzzu0HJw2YYplsvRaLhxmm0WW96NZh8PP5XV&#10;XI4d3ptAftlYtDa9CHP1UZZF7IkmhBvDdelL8qMad00pl4a0Y5yLjaqYU7Ssgan8G3qKCzMiUJxd&#10;5+pBakTeQvyirt2lakS0psZjCy6XD7rukPzalS+gF8sJJsNFTI3G5EquwaJdllSUm55SItrukAp6&#10;anqKNqXYhiNMEhv0yNZryedk4nJEFUNRjam6CVSXK3t8G7Fs080AwFHQgkr6cF0xlTgQj3oKdEXk&#10;SUpTsiS7IkAqWFdkxUNys/jK1GVc4QZgBwZVaEu1BniGHB73rH8zsHJZkLbPSqSSadonKcOeQGl/&#10;BcZUZ+DtZElaMVFHHs9irz3vKnwZnaX+omiCLXeDBbhRlKyGpH5ZCwWrCs6dZOmcFo0faJcT2XuG&#10;aot1jcdb6+tPTl+t/IkcdlVwpWKpZyq0K/eIDCbrR65/EwhwxPvyyPHXPOu2X/vIgKq+vOQPL3zu&#10;w6VAEaZQ4X1iJ96uWF+K2FTBgXozaILyE3oPvCySaYnqG8gwM8FtYefkhT7tV0g4aMYkR1KQ3q2H&#10;a/c7DljBrelKSIIv0cWnaweG+6p2rJyy3C6cM9Y9+Ky/E4rTWzEr6TegI/YGbuvyOWntpO3IMIeq&#10;CarAmk67oP54l1QrT5mWa5+CoLSmvwwrNe2FZqBuXP+3l8bxs6qupM1DjVSqpRtSnWAthyGqcfXl&#10;PCvQXseO+EXtz/V0mL9J2Hio7jyLjum6mJNPUvb2prrc7NrinvXXPOvuv4cz+5/79XEXAxP11UlJ&#10;Jj2Imm8U1Z2xSFMudQpY1sCh05E1Nli12zQPCNfqMJgKRL31/COvWyxe/Pt7n/v1TCdYlOoDehEX&#10;jnN3GYZXgU45aBHaGeBSoi89qjwrbEQeI53QyI4Xw94x/1op3BvZVaZ8hDAZgUKdxvlEX+CSJjvw&#10;M/ug4TlBSIGaNuJACh6bw6g1DmGiKBTDgA26oJoeCco1EdFOLrkiB+IAE3yMPu80UsYRShdVcKYD&#10;hW6DKj6vGboQn8/5NdsrKxUZYoejt6O6iHKKtip3sHvViC2vZ3l0PTz9VwGeal1JBbBOXZFk2nE2&#10;Pcowz/hIFMnE0QjsJNRQJIT0XxWcqPVLrMt7QjuvzzEtViiRsHq9lkFBKZ7pwGzsrT7xpQNdDEMJ&#10;eARghBkczFUQ1E1jmxdPP6l4kk9bAN3FJpSj6RRb0gp8x0eAD/dXaINJqwCrBR5xr3KGieOPcRKE&#10;cEQqF8Tj4nj1keUk+yUKhdAiPWJEVpYUCZT+1GOUQcuK7CJcpwouFPsCaK4xvGKnpNhWKuQb/jUX&#10;5qukhsRIDBDmWIkq+r5+w+s/94FL7/s/D51Xeds3H3rQdTc+4BkP3nn2/qxwPQLO0K/OddRCr+jd&#10;Kgq+x4slvDSqVC+1T4b90eyuSKkS1C5tP6AksDrtT1zPMzEwIDeewcftWGv2Qlq8wRlZSo+h/dOS&#10;EJjn2dLoiJEmolp/CGz4S7028AgsGT5xJy95FeQq0WN4V6IQmNfr/ZDxKNBlBlEvWAB3jXbGaaqp&#10;0GMh14p3OML4plxbZRbOgGMvoZmjzmFB3tRwqLGWEgYoB3ZsTApQAku40yf+7ZYLhlUwLYeiack6&#10;XOr0WtOL9UL7gpr9C9IJZW/f+Pp7PnDp2R/83P5bPrf/Lz+362M37Xjmg1f2nTNxBa8i1cuai2a/&#10;vBYA8knNuhQKEt8nMcTb8w0uN8Iy1c99ozEE7EVSuoxTxWu3aiNDXfYHphKNv5pZ9wbeMSoLfnNq&#10;UJ0a9qndDvzFCrrYQSmFWXExt2Ipm/oU4tWxQIVsTpuOvFTDDTpjZqDTw+e/lpojUFIyLDFgK6yp&#10;Vse7sGW55ii1NbYhp7nYWZpmNlYHejNenUqkLUfVKqxMw5uAm/3Iw1U+xguBm8wZhjDHSGJQa09R&#10;eakuvOFWvxIdHByKxmeRYLBK1GMhQUumKCsp/kTkFBNpHI7UdR62azF1dLHoOc+3zcgA3Nk4bjVk&#10;M1RUZ0OID7pkIfXcjP0WvGqzEzwycrPa1oagzAmb9NOQ87bAAthgv6fABOPjthoeDQs2Ksgiuqxw&#10;mdHolZRvyYKQXh+kMsROkIupQ3zrvTFORifPoa0ohifPLyqtINAl9YZ7d54kiQLLO4ixHE7IFKS4&#10;gfT1v0LcRPL6eQftbAxZC2buGlbNvQShKimgA5YSlNPQOel8c/2v733tz5788PWnP1Phn/PWHnHF&#10;2c/4vn1XPqTelBEWq33SpuGAOsujCNIFW31peNijoKxmnmGcwaz1ZMKzea8qrwSXpC+P1WxdfjRu&#10;6wS9O8I49kraYUuc504SBFsorA9hVKVBSp+xvUkP68A9jVjKrOqrIkLQEtAGMFi9USNVTdnAAJ4g&#10;TiyiRrl+q/8aHlvBVFCblZpyKMyk2A9kTI0fG1uQxRKhBQdcDtVPJQsD+PSxfrAAc0CuI2nTe1bi&#10;1THl2usgIMCa9YBFuJZ4nJoq56gampU10gBgjhCaleXFam0lfs3P3fvh6zbAmeUjrlj7rhftuPIh&#10;o/6sx4OzVG3SKSSGhPYwVUKC3usyMosXFzzNCi1ie1HOrCcyTdmLy4ovVt7z7BM/TPSxrhf/QRlJ&#10;+c5kMcrFPSdrSaPzUqqJ3kwDFlF7wramED6ZDFEOmMBIIhRpWOGwAiEu1ISfg+SdvBDCzGopDyvM&#10;amJhGbDtQiEmNbSmLQizE61ki7eNCNBaqsUxwIjMAdroZ+mhSvQ5ESm4moEFb8cYLGaswVsEaHaZ&#10;mk6YMyaD5CZhEPehNx40w61MLexiKsUFSVl8ODgCqXIHJXVt0VP+R81I029Dj1F6Krpw8kx3jBZ2&#10;Pk5pwdKIBQ/K05mfS+Y2Z9TrCD/r2sgAGq92nDRR36tBuGQM5GkMyHAEVQDlZuNImQpp512nMyj5&#10;OyXTZRzIWxUiV1M7feYQAIF1MinLvNSJMVvvQlh0rV1czW7pZHlCtU295LLfxaaVFD6NU/2CnWLf&#10;hicgjedQbXBQ08haZB3rV89iyFo5jliQ3qFigMRp40q4NiVn4jlr6DzJROTRYsLjApMstAeNW9WT&#10;Y7RW4ZtszFizlMzFFURksItoEbcKNM7C8rTlxRoeDN8xHzGi0TLWfNyY9hh/CaEaT3JzaDniBSlu&#10;Np8LWJcbKtgj5uLDQYRRCoBDb3Tp43YootOIDwSaW+G4a5+hhu125eyahpHG9TMWTAg3KkX5cvWG&#10;RkUKj8UqZjqNDZ1Md8a+BfcjCIeIciDeXOcw03TL6BBeQDstDRzzyvBZhmHPW+sr9jJ5yn7b+x9l&#10;VafrlRx2bmXC3i2GPaqgRsftKkTz7sBVX/b3MnfwJ6KFwi4TPtheGQoHI8/SeP9NNRAY9oDNpuyJ&#10;grEIGsNDJf5rsWHvltEscx7cLj95JBGBLId2hvKw2gyXp5WBoaibs0t/tOYkFZCf8IxlniGlnqNA&#10;b52pHrADnHTDZOtZ7bBNKd2UranyprK4Fga8K8ryYYDzwfSijNInWYueeTi82XKHP/TVlW3rf7at&#10;rcqAb/rVKo51lBBL/fchCCQJgJhR0aaJDLWa3ImzqodWM/OOUUeJeAsPgJw/zQWKZctKSEUsKFAJ&#10;hcAFXI8L1V3DDbljytHjahD+C8kRCPGaqbSaozIIALg2DVq5yIcFZrbGG/uXBAUEjDUOoi+BIgBq&#10;rbxCI0riqNmpil3N+oQdo0gLHFYeobltqN2YKjTqiXiFvOrx+0Wd1zMVzfK5YYNyurqrVULN61Sl&#10;vK8szqLHGgHVxOebJ/rs2hkv1Vvo7+EmzvW0MHCqDBPRlzK2SFBsDWUmwxhyQ0+DsQxgq3YEvP2N&#10;Nu9Gj14U4ByB5AWtd2sr0hhAaxsamZAVOi+eq43MNn9pRXHaWLRyQ7OS+ldGgKXRmHgbUp0Bpmet&#10;2HrKSUQ2P9LskHM+HRXij9clv/oZPUYibGIDVs+xHQFj+2qkYJnRJIaR5XMjat/yhh6nVGPmA/bq&#10;gt9lPvTITMlXHFp2PWOBFCDDXDxkI4yv+Pc5BRjJLdEVPyHYOFMUzOKjSxFUyGUFwj2NWJcDxuVf&#10;4mBoiMg5rjZHvHAC0VbZT2HZpJUQ60KNA3/gSlFHMnobpl6IARCVVpOELkeuxb/Qr80aBqbp2P5D&#10;RurO8AL5gflBJ8YHOYSHubxi50druh21Gmjs9SIQEJlEFwT/Umc99917XR7P+F6ecC1E5fq1r6J+&#10;dYjFF8Vi/t5FI42u+ZVQnJiGVoFfbZfbMWvNALHKVpbuRRPMyRTCN89FYQ66iE5DI4V4HnzQ1d2C&#10;Y5HrPUy3YELIkoEtQcLG5NJd6qrDbkCA5VrtwvThzg4mMfhBSjp2riLh4JzOXT1LGq5SDI7rGQ4s&#10;MSd1BgHKeDFHl9yuyZxQDRsFYPrMUzfFBWchHVOqpY97KNO1UsYVgYc+JdL0UWClHbb0qIdX2Vfb&#10;56i2TsevSWHgCIPaNquPR+jQHzUUfMTdGYNRBH5YqYAZQd2eOuSrbJE6oIjAEmcRaeV2E46y+m9t&#10;IvE0/Zcj22cXppJ+t+3iYqxthifxhC264j7YmgVSfeIu17sU9wViNeACuBCr02nYiRxJ4ODTpM54&#10;xvogFaqLjosIwzpUAD+qJa5kerEzxRWhT0myPvJcjmDFPHop5zPMXuaugjH/acYTQx6NBtkT1+to&#10;LpzqUO3FKnpw6oQvsoYyo9KzFJYDfWMeTdglLg9yk5DKK0VX4umtxICK8ezX66k9bBmWmq1DCgp8&#10;6FIUYoH4vWu9oJrzVXGm2yD2h5ChYD3EXvh459fOyDtHt3RSjoQBHyGkcHLiBfqzHUHxjZtlDLwO&#10;MhoUIJ51z6lcqVOcEryJJTTkVqOL5DEieSDQTNnPanhvP2etGsIeCXgFfwmWJqqEN08PE8mXHOrM&#10;6TxsVPGAQ6ZW0vMRt3H95TZqJY2yW58X9KLOhiOrwr7TGc9ptIzKGEulD2adqCZNERekfYe+QkRa&#10;9GZiCSX6GIh5bCybmpFktQoCxcgh7voAEqITeQbws9o0DGMSUUJjNeVZmCL4lyVOnYWe4ngovNGr&#10;E1fKzFWgjavA0+7TFgNJ14raCmTOkEbpJoODfHIFb7F6iQAR4oWzDX0xUaLJwah1F2MBMccpASHq&#10;msHFNxzSJK2HVuS8SswBHNvs9k0FftYdyJSAf6GqEyofG0iHrzZGWXveDVGmKjnZOGhXuCsp1KUQ&#10;AhzcjEQLj3JNDSHKCzFd8W5xcL2krXkJtyCuY6IRg3G2CbyPQ8QBNBaVUxjqMHIftxydVzuDVlwn&#10;WzDVseLbSo2r3qvqGLf1/+ELYvDckWkYh6IFaiVPS/I7/tRsgsH4uJeQoESOJhE7ox4eFlvIlT7t&#10;N/P464riyYtKJIkRpi86iilPSlsfuryAUP5Quq1tYd4quHchFYQGWdBeFrhq6TL0OGN/YwwWsfWT&#10;gkCAnScT2/M4I1faJus7LW3s3AsYdNPP26vZ2msYqJgaWF6vlA7EBswZzXSWGquGYZETJcBhmrXF&#10;oGbT/3BGwVvJEQLgHT0FPUKWoNkwSjCSjJYWRb5S9bw8P11wS1D1ZkMrMfF7eMo+jVTvxWIzbhh0&#10;Hqqrg7so2cQ+AjG5Dd3AcELqXX6likSPP2eGqTtbGHFV+WWpbrHRC6po2boTp42JKITm52N86BtT&#10;awMUmBsmwEc+vSQ0Tql9I/vL/qv6v+0bzSIvzpgdtuxkvIYjmQF4sfRyMzL9Md+xq59mvv14vfC8&#10;DQs1gidw60O17Wd21kZN0E4nDEGPunYZEgunRx1/M106vbDeFffqLcY5oVz3K94RNwNvFC+OwofN&#10;p6vVKU9NWX8h9qYaObQZBDqQMcouCsqxD2hgA/VLQVHFnuO9ULNOPXMsf2Q0qMyd1HRPSv6tXFpU&#10;hFyXqouqobV2SohlOW+FWQlootasr9WdMEPvyMb69xyd6aq5PeTG2xiTMKxGKX7d3q1BJH4yY0vW&#10;dbNmiytJFLYxJW1BASE9DzM1BIPElihJbdc8R2qsiBaryBw/As9MSuB2ITuLyYmdkX1Xt4UF8Div&#10;Q/xaoxxTixNS1JAKHpUTppWQTdr0KX4thwMJdSoj61lz6AYwGFGQxHL0ekAChKwKKa9HKeZEQVES&#10;bSoRq9uEbuvpNF5jxmqkJwY2JaTa7rZAah4EYjEUMU0cnkh0zItJdCW5ccgzCljV2KqmbYU6K6RZ&#10;xpneZckikwzIANm8oiVc83QvaO10sYwpE7lME28PqMZLRBEvCXYaayxgWJZmowOdhprSNijFNQgN&#10;yu0w+LsYZX2UXpFIYekl8dV4nL6ahqc7XpShbMaRIqDl/3j2w2Lg704GSR42ODzcL2Rak6dA9lSV&#10;gxSUONmPCxY2uC18E4+82vN9e8z1f44o9f2ufdCitO8ncDX+hBCceWw6D9rE9wKVEbiVHikFVmgi&#10;jxnUTigocRc9qjPGMmwxmuNmsrNSHQNWQc56hpQBe91t9aIC01riqU5zFc5brBKMsXkKFFLZTDjM&#10;T5p7DMTJvWzsgmXHPFVKd/RmJb/YMa6CzhYwcboCk6RiOmKNR1osGyFdktIiPFGxoAkT58ARiwEF&#10;y/mpBqZXskzOpIjcrREORcdbnaXBAJOpLO+wcmaGBagIiw9KJKwV6jCfmQRqByaNMxlwVAEWMXzJ&#10;mE+VBPnVi7oNlrBEI1v7ga2SxoFJm1T9GUJdcB9CInFuT2GSUhnKFOtqMpy0Nz2fu/h1CdmY0QGD&#10;pDxMZFv7kG68VaDc1gF0xZt8PHZri9PZxpscm04z2iblYEC3O2xA5U4QtBwhHAOlQWYnu30gEKcR&#10;3RGI+iH64DwPYvRirg8pInjMlOXLnvP3+kkHB5gPQuqaHXKuvub4c3LHvSlXpkPDkdNX9UqN/yyl&#10;WqxWsmwgRwYDMqDxBZq08sszyT/ZUTfl9Kt4j94pBorvbrAks/4y0XR0aV2JEFRCR3kUoZns62Lx&#10;5OeFCw9vb/eYubOo00pk7YyadZ+DnIghW6hTukSADyPDZSoMpvIsjAOlaSzuMAdb8KsvVATbu0Eu&#10;pVHIOomSnuwV01ucM14UBNVApQw8WfJjb5lNXkeDQCf7o2JNIpM0w9IxhWkFX2NCVnvSsq1zgQAT&#10;7U2++/AOWmNIXmMuGf7D3ZTGe7Sw+7gQQl2uW5/Xp/XgjZ4t0HBOrUldVgun97awFP+NeTqS8UAA&#10;2kjWRlIh1LBTy0KXSb2TFNcZm+33D9/x0BJ/YllEgxJaIqUazLGpMBghpQ5L6LU4MOCh1NI3IyMq&#10;7Mxd36zWtCJtNJh7agCG8LCw7X0BMQij+rHAp1kY646fY7m+QtoL7mVEl/zkhvYoVpQ1MvOJGIhB&#10;0Kzf5o6uuU1ss3hwVZJH2m3IuChzEIqolPdcGlirC7YSOtCucbUGAHq27YVcxEzvMDBTn5CTP7O+&#10;YSq6MyUWMjaDcWwDMnU4P5ZwrBww0uTgft7iSWEdDd0L0SIhOXj2SFtl0XiiHyQlzwzKjXc4Dci3&#10;O3pa1iGQNFP/EY8rITfuqK+VkbqizIBqSlqOcg6KA9SNwR6WW1WGT8f0eSuc/FojaD8cdy5N0cti&#10;9qoqPkiCCi+tnE2VUsRyWo70cvq5xsT9UcAtILDvIlK9nVSjEWl8LrBt6DTnDQQZz+y7U+AmBgFr&#10;0/adVnBY7znn5U8VeC8eTc6CQNUdCfs6a25MHfQqMwhLqM4ZMk5PPI3+CfPMZVgJ/rozNW5JrH9w&#10;fs7NJg3C6qGv+aYQo/IwRGaDmo9PpVxwghuP9SfJfi6CHqnjPi3gLXT5TI0jyUxI6Ob4DTrspLc4&#10;ztIeiUCVIQd6EAbj76hhQ36IvUiOQYTRV+y5jaItlNBfBNXFxPEalUzako3o8JL/nZzvDQszlEmF&#10;mqMGBH/mK0akWOoNfKOzetTDqmU5xZBU/mvaAjGkmletQdoxp+jss6fOxEP9UHAe3NwIIt08wZJe&#10;rETIMpnkGUYxmlDOkm+i8hl+iBxipmSJtGqzQKB1jjG8JCVZGc34p8ASkkCzre74hCIsNb0EIy/A&#10;mms9b+nFIesdDw/UsJw4r9k818FjPsSMORO9zSO9s2fbG28BoJ9nGB0d8YI23CeEn0FkLErNkTBw&#10;XNY5We6MJ4ezriA80oJ8cIGfMxxEBR3k88y8IozQjgTBjVprueY2hGQw+96sQ0iDKd+Gx9bPn+EV&#10;cOfiWP55cI9oUWmc255CSXqbvObtFGPLRmYvaFCI53vWUyZeeLJT6WpeOG86BUntmw9kyug64+In&#10;hsI/0i0vvuFWWLzYfYHyqMi+TpV3xKmPjdBP9YakCHprWeXtk+kROwJZBS2q7UoHqGNueJDuw57Y&#10;tw9wy71j9acGRLaeRiSHD4/25lNJO/8UZVw/Sv5r5WQwaUhdgiG5zvqTLVO9unHiOyhdan4cDpE6&#10;AycacMha+/GqBacewAQdYoFV9ZLXFza3aiSYQVLhMbEUSq6z/gBGA8qBPiiclpVMjGpZmyeSASXR&#10;BTsgpVBPVyElvH9ocNNCxl4DKXOKVT3shMNqNnSuE2aNjnpTdTDBleTIdnOCLboq0SDgT5Qu/MXJ&#10;fhC2fc2FFeFH7Iiy+uwqVXJ6xKqzJpjIUDIaWGgvKGuqNfLJttrhNCsdXfPF9WdoJGDjfNzWrHPi&#10;bWmvqrdbK2vLPhqPXowPLepe9JhQAlBxho9gZS/W0Ivt91cOlR5TO4To/W5Yz+BcJjb28MriYXZx&#10;cDkuq1m0yxrh1y5o0i5QwGHTQjO2AbT8cNUDQil13xERbwVzWkFdifH0wJABuiajebZxRFPO/PW6&#10;be7sLWNydUiB6Euvt1KfAdeRr8KQAgWyoUNozNQcyqbSIFjdQsxPbHHE5Iwtfmv4OaLjhr46T9pc&#10;W//XaHFFKjQCTMrBkIzKNn85gxwZkM2/AaYxNladGos/pmY6tH4lJsCUJTDwB3o7l7pLbExjCwCh&#10;62xImrFX+XKln2mJ2+yuRRRu2zJT/Kkz8epPiwGcIvAZfPVDGo3sPoPRCZDD3rKCmLqxTs/xdEyk&#10;jvGIGapp78iWnLAW5YnkdCIs3XLqjN1O7Dis33UWHetoCySrGSam/wTZYpnlTweTwAq8hTw/8x90&#10;5jcDKiNB66VoN54h8c86o2+rgiXs//C2Ncoc1AmDzohDBYbx0YS5Sb7O/uNNjipoyBBaGTnjSe9v&#10;F7/TIXs5DGLoBf/XZme/hn90n2Coe8uJ44OHSjUrW5VPxiz9qz0tvmU+yxc9j30Td+X4CZi6BIOP&#10;Dy+vmoYZpUDAULRM0kjLr4ed1cSJhU50SeNWlEoqlDllP15VWSv/QAFc0e/wO0CH3HWmysktto7G&#10;tnCdCDvx8OOhsOsk3QYKEiJrpPT0DCxAoD68R6VKUfjoaUqtGnWMuBOoh3bjlZdzIG0KDQq8KbDY&#10;v4p62fsVPIEXR0NP1xPw7amP78VJknTe3gAVLECttkMcpytoJuJxTWI0WFeaiDSijcF5hbTMpiJn&#10;dWz8kFIWlvIkuNZkykF2RiyREq2g0xRnAAmk8zpESO/OKGvocaerZqBXpgDKAK+INqpYwVAhqBoz&#10;yoFdBWecd+D89epirwM81SN45tZGNkp8nrMBz8jHMGmrboJS+1Jos6hS/6Impwv7o/QnzNongg8b&#10;aMZeDSSwS1+gdEy95KmLkyQXrg1W1YDXId8V2hl7mzQyC4+saeO/UdQpG1KPSNkfy1GjrUCOiji3&#10;hGgrk1XpmySRT9dQj8J8mJocm0Fjnpy7E2Y9SuUf2kMYfnpKzbCWE/D0KZnCbWiOtvl8JYFwNjga&#10;E5YW6k7LPUHYjRg5C4dL2tVj1jNMfUK85gYQsthFRjJI3H7XeGihMlctcjteU95lE2tI1P6n/4uH&#10;ZppOR20C+mYItAppaGyW93UNb/nywutvI97uwxRsf+DVkb+oNH0q3GgcQv/mNS6P1ovcfLyG6NC9&#10;50Fyc09rHnIIm3YC67QrcxDP2OuXO2e4CKJ0W68fzNfAM9Pvy8HkBhz3EQ/Qsaz+Gch5Z7LoRyZ3&#10;JdrJTJmtns4r0sRZpIm8e9bxvEX3b1neKDLBXYINYdBJKXK2WoSYFG3uDB1kRJXNdp1LJjH5JRZS&#10;8I9G0DCyGky2rWMR83DjjINe7EMoyJgdeH2tg7OfLrKBEWLkRRVVD7YM6o0JDr0MMK94b+St4klJ&#10;sjyQDIiEtXv5oEMWpbZhku8gpcFKsY11TbB1TJspafAMHcg8y6H16jfmRVRjlnVgMX4Gw9ll6EAJ&#10;0hb06efCWdBqWYKSl4YYvMzJSHazxM6W/eQ4PybRbO54tnE/BletjPNkLI/u1h65eswhtKjPVr1Z&#10;dFRmLfqw4cxbmQUZa1TWmHsC41cRJEeyk56XqZF+YytE7tZN7YuQfO3lnWT/JB6YbOmyQtRRHoY3&#10;BK7eHFZ/TiSfKOBwr2llUHfoZ/TGn5N/DNva273JNAEn8LbVv87dzW6KaZU7EYaGO9OdF3NlZd2r&#10;XUHOTmYzVm/Kxi+iNybPhzMa+oEGOzgGLvUyleA0rspXwZJpUp2LEfQwAvBrm2XxvXuYlvdILD3g&#10;TJ9OxNBxprguOyqZrsc+OT2gKwlN3mmn17VADnqRAlfM0v5Aow04b47aZr0dIdEskTHqyxqentaf&#10;5dI31bgoQ55hANIUJ4tZLzzoY5Vlp1BkljMcvDbfCODaiQmBmVDlS+nNGfZr6SYKeyYTz3tWN+41&#10;sdrGrPqvHSBlLggo06JyiI4bnP6dM2JuhxnVXigeprxb0tJUaqXq8lUHHltxEw/ee3eqtzrOrkI+&#10;9QLVKAziHphemZhO/eaWS0jsW+lqVFVrDuj7X0eDrbtLopu76VR4uL+jxAkCWR74LTEIp2tTQy8J&#10;WggkHQ9YSSPajQu7NygsqBi/hEo67dGycThgbBHewTYyJy0/jDTisyZvuFv8bwZ41CLm06JFuNiL&#10;Ii5jA5fBIxcJpXS6eXtfrcHoCoaghcF5DS9dw1hxX95A5zUVmVkWGlbmVpwT2D4cBgCKK4o+RVPc&#10;Su53rX51XUM1czEZl3HWIgd6CxbID2PRIqIawqBr6NXdjkjLi1XN9vlesAbl2sG5tJ12pE2qNYF6&#10;QKMTzzJfwNKp7SRJw1ibuPxuMhoMN7mkmDtmGWCSqGMTMX/Z7WOTKJo4OFAVe+syUwB67UbmT/2K&#10;gxqBlAQ8YlcaldppWonsiWoSjklqZVITx+BLKhBaiD/TbDRJmMPn1ovm0TLy2e7v5vxjaZHWts4z&#10;HRi3ZJL+pp50PWMEy1BnjlBzTJhsXN8W6h6zcU8+UisWnbc9ivdIhjGkSZoKYbbwJaohP9BBFIYk&#10;GgyRmrk7VXXatWNJgJCgyhzpEmZ1tji5XDYswqz3rvlXexp40UpSKzRlOHJWcg3KOqhI3nkNlhye&#10;C3K05VmX42qviR22rEu+zARSyTzYRRr0Md/aQURwBKdu0S91hAM3e0eZnfWzIsbs767BP+AFL1mh&#10;hlgdG7S5vaIxoAyW7V4qVZ0KYbTeUUdUWEsV20pgpgAIpxP7qX9lTADZ+tMJEVYAWmDIaVaPxr9E&#10;IL0abd4VmeflNkeoJ2B3mqu6dIRjWSbL2PTjpd3muEkaLhdWnU2HNHJCYH2UGkArmhS3StzyjDqn&#10;xHpN0Dpw09xMfVNsjPxjoSmkjvgXRDVUpkmQVu/WXmN7Tsq+dMmfAl3oc1sj547mXisH55FxWhGx&#10;eqd+qpHUpZ88R9oitaGO+KgnFTqrO2on+ZAQFU0pQSW4q6M0ipXruFvWwJXTjCsFAfdVDuWSczt8&#10;HhW9RKnUoASNGkz9uwXLO0vH4ylGaCw1ctUR4wUZiFBRZkaL8IDFk1CZRA2Laf8KQokF+zTeYhn+&#10;UiurKUQoqeUyj0ateeJYGn/RkvDVhmrgg9l0Rpiaqvu9iChugoY7qo/NZJ2xm3r+etl+kRpPPVCJ&#10;JwXD6qTmgqtTVlp14wGrX3k2NELFTamVXiRnsBdg64uUOY78rSlUoKuJQcXxtLgU4W8Wmor9xnVz&#10;OoAs2PoIAP2ZYwgMSZoN0us9rVc9QH3eWqNqhDs5y8CMTCTgm2C7c8PqbsHHhGrgeFunw1oKYcJL&#10;wWFrBvrSZ81Mb/VQe7QwOA4aUAvql1kV9OTTzjQDujpzqUYuQujVmYgR1syYe8WjtPV0gFY9U3nC&#10;bLWe1BMjlbf6WY2rmdbimF7kFCKkVzggQujUg+qoRm4nrnyVDNt7YfwWGJjBVFM6ghn4WLyzQUT/&#10;qrKAnEzCOoBnVi2kMm+Ca9EunNACqI750Jk96KBmO/Wvz4/wKntElhD1q5Gk/hQ+tCtMA6BGMcgs&#10;bKx/dGIF2Ztq376rxkO4jnoxbguvWICCXvEdcMmoCGfjGdYRGDIJEghEES4MXVDV6RgcPESpZENA&#10;H3hmHTikZs17NX2Ysx65+GOfJUt7ZXNLZxBQ9lvQHvuBfAI3adMk1An0yTWwNII1aT3q47Kbdd/b&#10;U0xaJlE9AzPTpsLqDi0mi+Dh2vvU5VbdMhFgPvqdNN+usOAIkAfTtb80yHpE4gHTJEUNeJnRcvqd&#10;9tXKo6ihDpyI2qJ1wHenL37GBRFE7cBU3aUsCnmD2Byxrop4RqZcocrYoORZt45czagIk2Pa6qfL&#10;zqaMBZYH44yVIKyrla3BlCUmtYAJGfMbpxl/lCnuy67CGK0MwDM3fuImNfzrSr6coSHE1QST3WCN&#10;TAaiUzbchWAI5zWdaxZZwXyJKcPNJINo9VEbwZZijkN1BW2Ipbs1v2VCDdXru8sL1TX5GNsh3Oqe&#10;ocECWZFK3Xu3OdUK8m5rp7eY1qQs25ECaHUf7pE0gZHdY+OjGgdQ4SZMKg4GLzGbEB2m8t5JdOHE&#10;lpX3yESkUpC7wQNwHHqvxRrcXwHn9uNFQ+k0jYDHcOKKd8XMUnpxkg6G10WOuxFXyJEBQYN4HRlA&#10;pWLPVwfgocwyks61K1eq71sx0EMMe/ypP7ya7U3Vjw7vTxe8KiWLmItHUhMfoXg7u0Qm5pL9spUA&#10;vWI9wAONpp9kZRttth7SOJrncCJRCVcbQoNxPGanqAav4ZHOjjg1InlGnlpcZ2EXahnTLasy7JUx&#10;37G31IMZkPE+4jTPNH0KDLwo/jShWSdhO/9+ZH/gysZNBxbhJVYrzjnUkSW2nLzXpZaezpxtpLlk&#10;vJBPG0a2YxToNbuTK6+pchiUhgO+R6zA2HPFBgs91NEscIttCvtqHEkZYodyAe/yQdd/duQlFxVV&#10;yF1jKq9XoKPaQg6eU/OU4mnBD7MnOPiZJT4VHcHB4lCtZi51sjHJAUPhQcSYu2rvGWsQp40IKz3C&#10;IKKFqE8nidoJY/ntFS2x6hjAVo1qH6K7hDCnTjmtS5c9ZpgpWQobj77GgUAj1Gbm6wsPknF6pMd4&#10;MfqJEeaxLqFRk5o85oVAciPDeLLtLCbi7dPMFReKZ4cRIDuEiTfY+3VOM+LJKAF4Gywmy0tr9VBE&#10;m0z0nmpWil0dyGaWKdDRHC2Q4qzTWw5uMaTKDTUEbIM3QwWyvOjXeQI7fdo0GlAJNZ3nArXjQSW8&#10;F4LPNKEioNdOIasLvswgDC+7gxT0Is1pmyKSerLivZNDo8nKaNYXoYj8AQRAKnUE0zSXHD5kP6gJ&#10;mhyIu8w5cpDHqwlsOoSjF9sDlp0Vg8m6xy8J0swGyTBmQ554/QCI0QaqpDWvRa9O4NSQCyiEfCO/&#10;i9+mcM6EomNBQdSR7DeHmb//PU/7BGUtIqgubO/BuB6SI+e0zJqmMMQ0XztRW13AfapFHzXLM5mg&#10;XMf2mE0jrcfm0IsL3ghC2g41B/JsuGpz5P1Oi95PjMwU06kcqjljQuFY6gUXhocBW/+wq7mbNaZN&#10;0nTiQimZgdrXHsjgSeIu9scyPeuFRkW+h71ElWf6Oh1DvQmwaC1FHfWnHKrtrrff1bElo5l5uJF5&#10;4F4cce1+dJA4enwIYWxPlkgzSqBqxM41tzeKat1bgi4vvv6gyWUVRlfHptUHvq8hU1LBbFVVGLKD&#10;1dm9DjUDz3rTgSjL83rbwRsxBWqI8bBKhjvoP2MlYMdgEB56/p5ElO5GQ4GARfmp+qPW2NLPMIjs&#10;GZq25KRsOldQNlkFkIqHYh94e1Dsm0rRNmMNotBgt8mYTEKTdmYMsMM0JSQi1xHeGkZ1Ki+DFiAM&#10;HT1C9gr7T1W2p/4UjsqzEzWfegp2AQH/Eqv1Tcaruremk3IySETHhLYRw+HLrWM2UvKiTDxrx+V8&#10;I6VC7dvc0Wgn4ZFMs64qlAfs96jLJqaVAKEpnpRELGO8dogVoIkgE9WIZiTjO+tlV6fFgKYxghP1&#10;tykBxk3q81BukkRrTKAP44/JA17MF9artwGm6rzZfYdV/dikiUee6RkU6vARfx38N6gyOP5MCbC6&#10;YJ7SSE4tFhuU5oPRvaR5JGXOcX6zM6Bh0o1u4WHQy+DI41dz9mFRmbah3wHM5J3bmOAfeyCHczQG&#10;cQNNinkzfZeKaVdHE3sRtdTtMS8oeizQMHGEGAZFpw57maZ9kfGyGs5Il+EU8aMMeG4JDbXPrDlh&#10;Ud6KlZn4kGIP6qv3pYblwb7D9MfO4i6QYfUiC4d6YSHNroYk9dhOjb1owT+XkSyulX0qZUzBv/br&#10;zlTGlO1wJqpdO1Yd5AZIVhHTNIEMSdzqSzsxh64DMhjCg4tqtG6hrQK1AwfonBewK0Bw4QxNdt2b&#10;oGlTZp99ak0+ODY0YAyPbfYMqF3n+BjX1GnHn/hRn6gLKfLNSwiB+rfAVWy9OHVVKEgowkm97c8Z&#10;yjgtebZEFIlsi91Tj1VXjSxbR2sE+KFXV1f2rK7tW109qz46k61uFBGWH5KtlHzk3ChJCDg8tCl1&#10;TXecWaiPjziLruqMI0t16dN6CzkKBAvu7FtUvN31bNjvUqvSYlm52uWZxberqdXaD+feoG1nexf7&#10;FgdHDOA8ZA2cjR24By7wKSNoC1jZlHGfqnfi3vRIaaKBKFnpIPes8oIkEMNm0eJd1OtecFmHbGTp&#10;2FEY6EyJjkQ0cI0ibtA5AqG94Jxbjnz1cmCA6q1Sc8rSkrID5NO1JTRALvvMHC1ygtzc1HhmnHFb&#10;ZwC2h2huXGyAYPeubonlsfRmcD4q0GyLKbgQAIlqcst3vDLS0X/q4VFYAUoTsbWbpVk82O3G8XSJ&#10;CPf7eD1BRqNpr2DC4AaLYkvoWzSYsU1irGdWxnqfmxlh34ZUcmqk3uHTdi81u8ovUIUnppxht4u7&#10;WLB+7SMhDKi6jGAu32DAtNpbfzAFP8Ys45ZxJjceMwLXWmgSCrwDeiwMM2Fl6+OSmpOV9iWLmN5G&#10;ngjN9tGIaKjTmpskg5ARt87NC5Z+6RgsTrKRSG3Bo5vctKUvdqp3OAzgaOI8ZeKqnyj3PLYbD+QR&#10;k6nkCO/mGQCBRfiOlwy/BYKNlI2ElgMvnPbWmAcEfSKzvbjJWa8jOcSmbLExLGUwmmNYJ2B7aTyl&#10;foD/25MhqaO9AfqS32aQdce8JCoLn+w/x7DGl4k8E9m2PufuoEGf95oPakpwKUKomNiIVrhrg9rb&#10;sDqmM3kCMj5nk3df1dlDbjiI+0jwgswSpxkCBq+RaVvP8YyLTKsZI5MT0uDXBhxSxP9OqqLlga2E&#10;qE5xEHG79cEEomgco8pg3aoC1dkqyL5a2BlrE1I0ZYKyvmmyn1KfKWVfP3EOQsXc6setk+AWHjk2&#10;D7kvBN5ZYIlC1pQUKjSpYXuLhtE6Bd45h81/Fp2X+m+A1OYSg4IjwwHgOA7AbjFt51RGFqvhQ966&#10;lJ8A7lCN5ZksPGUhqqNwZPPE2tEFZlA3r2wg9BSdQWkwmAGpL2jGXM8/9TG+gmTzC/rSA5S5S9iv&#10;hnFUzEINedO4rCWFsojAuf4FKnDtKRmyULvooyFMG27MI9CbWv3P8QoCQkwl4DE5eD0m5jg2Qpos&#10;ui+kEXc6yKHxhR4MPW0KjiiislSVIyH7y4jXURA7EOoMPWM4i+iqeqRNu6kuJBN1Fe1NPmp8XPYg&#10;NS1oJjK/tlTHhIy4pN45xy8gLf7u4u4MQ6Nyrm3VHXD6uHMicPOWTkAunAWDlKRsOqbB3v5Va22V&#10;xWd2GMH0r5pFCCHp6U7qIxtyabbKXoSPZ1sr1icTxMmj2SmdHSyywW0Vx5ctjxwMmH3T7fOhX5nL&#10;FbAR+ql3vTsFz8KWPFRzrkm4dhfgP0NtH6N9s/W83LMtRabHB0fGVagGAabP/ulwLPtt6d8swqpn&#10;farxAlRt/3IaWJsRmb6DK+q6ARgM5HVbvcMt6cZtNNj3a0oshZJGEnL2kT3svVPLxSK01b1ksAJd&#10;qObMN5VK7GxAU0zLvGVWw4zw4gxZ4pv6MNuEisPbqwuWz5pfFGsPNVoFL8UCjqZdPQjxkM2GQh0U&#10;4khh1xOgp2QnepHBKCgo29rqK+i0XL3P8yvLjkiFUr30YJFW/U2GlcSLMr6ES5kTuU/kVrWKUYuq&#10;DDCliTQpkkDidJ2asusvVBuYKZYWyk1SxgvD8+WhKjHGE+NdSjuL49f3Wlpn09UDylPRU4kkGbr1&#10;bzdYU2L8jKig6VWoDBannFYoRvo7yF2DB/vRebC3nJWnwZD5U28xC02hnlGylo1IQ5b/e9j1MdxK&#10;thWACIhq/UYsiewafax8+UVAgbmHY0dNOadIkDdIha9qBAgbnWqRCowevO5UPo/WRK8n+cqoS0dm&#10;zxoJ+Z2n4Vemdi0xJy3BItSExtNH+tY96lBpLqwXKaRbhSuCCWOuczrUSO3WMvyzBCXy8ec1qdZJ&#10;HSR56KwS2TfVWY2k/lMr4lecAmdNlnZY1Y7MWXAbvNxHEghhQ1d1j810lXLJ6+RiZUVIixq6JAAc&#10;iV7JOiPbhy4QP4Ss2jx1FlB4QcbGcgS7bOrVAyXFHf7prDDjhm7W82srOmqlHvYE/Fb1WrXhrdh5&#10;RepJ04JstZnPxGcQC407pKcVceiOXLIcoeSBMbikmWouapBlt4otcJoiOqcuiFrU7Ty1rKP/E1zC&#10;Q1DAVChTLxZeFcsut7Ox11f9WCqjmBvd1rwKtXSQBFleJi6nfqFN+fJa+hMgeMD6WM3lp96qrAGM&#10;QSpOzKr5ucEq9Tw+orpTuDfczprF8DO0OuJMNkze2E89NjJ6QGY1OOuivleb5SWSlEUwhAWCfoJ/&#10;vTVaMSj0umi5qKbKXVJJoJ4R0trCwEUkAoQJQ0E4pcB/KAXCM2SSqidI8rI9w6yyOR4PKLHQ5GDU&#10;MkBqUUxxPM8wvOitkJlk9KuRh5HwvMZfaXK9OsUhszyGvAa2Yv+TmIISbs1bQJP6Usq3szSLkRa3&#10;qYZr1m5NFhKNhCQ6U6sP2slqZTW8vV/6Iwc3VAdtw7q/8e/AK5o1T9GY2tfEeQ0Dg9vjFFyUB4+n&#10;4dqEi/HYZO9OQV6wj4Hi4w8sUfSKXTdRJYQObso5Gnj2tFLZLgfrz6v2HfOX7D8agU2E0iYD7ozs&#10;DJyBJFxxJqydqmJkDjZqCiynthn5TnvkzWrbQTeGMW1Z0ABm2ByI8VZtYEJn0QJLUwZHkxjddUro&#10;OrhQrySM0dEy+ww1HibuHCTNHweU6vEI67UdipwIvOFQQ/t8Ah+Ho3G1a6wy+BjzcD3ruxXe9ln7&#10;7GSpXTaL9fwsocjWA6OxB3/aD5QxAjetgmwjMh5XoqdrMOCY1GGwZLompsaQ+NMaj8fAjSlnYQZ5&#10;uHAvFqN1q0EY5m63hvHKqDKOxxY2CkT6zZsrG0VphFPSNaRZsuJAmz6+EzO9tx9VO0lAMGp52O3r&#10;S6YyTmantMUFZ+S2ANOQbQxlp4jNhSSttf001CYxkXoW0w23rQ9qUkt2Qwl08FSPx1WSwStyC70l&#10;xVBrNuclM+LFXOi1tvXZthdm90zI9FpbUTNzoJXwjwmpNLy+m+1HPkDBw5gdljjtG+tfvYi6wlI8&#10;R/0rsCTPVgIgoADriMXOq+fNhhWGVpTrCjI+s00pVDEEzbVZSnNv9WiTpZ3tY1DDBZI7Da7MzsIV&#10;3+ywMs1w8oCQcVbqYqArIm0X+0DM7XuLXmRsADL5CdvHMyviB/vFSPJBiOKOxk/II0jrsEvWTIEo&#10;8vEmgSTzEGVHySd9LsNYDCIoOKwG70A3l6hEbNaeU7Fvw3SikNx00ftKBAwbwk+SPf8c6iObANAW&#10;4hFmd8zc81FNeELxZAGgRKsdz3CyLhFItdic4FCOMjWnx3y4ra5pA68Poh3pFdZD6FSD58CbOrHQ&#10;SeGE8RFsnBOBniWdBH46bczaWRWYEJ+VOmEouX1TXRngfdZRCNjI58QYtm1pQA5W1Ss+lqkasdtT&#10;akvdIFojICvBBPcCezZdIMN7v2T5Uk1LyCQ/iY7aNJ8tuQIfb8JlnGY6TmoAYini0iKcgn7i7bzl&#10;FCngOdZI8ULepKkg3JkpWy2QaCPJox6SGwdHR4/DhwanjoZR38Q1PEgQjOfl9CcxRFYpXvgWNhqn&#10;IlKSxFOGm5bY24E1BYCZwIan56tVHESpHLbx19UP4ox2F+sDHIA5bJHMRvDQUeLBrCOz7TSjfTb6&#10;ZKujITB4Lpni6hGugfihYDGnP9hvWdwfh4+BwyZWklaiNllpm11WI6YHukyZHiFd2IlSnqYViNnJ&#10;k7LWtbKDC1PP3mthqaYhdXeN/JZ/LaHNXgcchthmzCZGWoNpTjF2oFQcCeA4oGjHBg5hPRwPodyP&#10;LZc6k0VNAe1aC1VVT3Cex8zQ9E1/2sXkGYyJ+E/FMnhD8GHRDZ8pt5szk6wT4HGNc1451mIUwsMg&#10;DCvaq2AWlORGxyDrT2OjaTaQcbhkcskgS1rzVowAMjH1IeC9+oT6GqOHq7B+0A4KNj47cN4HvsBk&#10;+kVSMNjOLPeZGjWXEKycDGzohOerz9bAwriswVjoasqupo1/z0TNHHNS3QkQu9pXHTaDMhRGH0Mn&#10;7Z/g0UQIik3nrCNAUCjigqrO1kXZTABQeOBQXhWY0uaoYcpAw51rAABlu7mZ0DnQ104afobIsdBX&#10;lmetLs5yJDBPy671+apOjdu14nIvXmAFdVz41Y0M9YojiMTCOFkDyMYk8rlzumRREjIx//IaSA65&#10;Tt0IyyO3kD2IIsktN+g1Vko+BzZbPtVoh/XsWZgDjjTFzkSweVovJnW4eQxTU8gKVjsA5XF+CSdi&#10;yCNsyF84ZESNJuk+z9ckqkFSvqzKPnHatA46cjFct1SXOgJtyCsxnHMR549lMyBWTKE4aVlawcI2&#10;RMzK9QGblXtC7yaeMyfSpxNlEETjjWBA2P56vtSbOPygLkW8JvTWy8XgdHCwHVXpw3AONIxvYzPs&#10;l5CG/2xFAY5juBkxwlhZGlt4AnJ4PVuOKhW4akXOMqawaKs8Um62AeHzN9nAR7HEGQYOaI8vHRHR&#10;DbVDvCGqMQ2SFjuW0GrctGp9+lRUZkoY6ELPHRWWLQu3d61UTKVPCTLgvmSxqla0Kssp7ITCkVjy&#10;oG7LG18RflDfrKkMzwqB1tTrBahrLlXuGhGiKbRNwBLonnCjOBhh7MXaqjyl9TzlR+l18BlGbtwb&#10;KYLGK19RiKdxYtr2r8ZzA3lK5m4HoN/101H16js0W9Nx7b6KPO31cVkelbbHF3twWWpWLcOYDzuA&#10;qwkycVjBJETPWAnDtkWdx9l9mbuS2NUPeGLyVB/f2tYxnvwtmeGD0zKbTNk3cjd+dK9gL63m+6Xs&#10;yHlAMven+rNxq4qsClXu/4KXuiN7t4U/7VlzQYTiyMOPQUTD0HGv4rLlvqx5VqDIQYUKLzm+4iXR&#10;BqBs4mWyMHE5fHv7cWXdVfvVbzVSSzEM6syVaJYxtTyhLlhQ40YaO+5iEIzt1vZTm6L0e/1ZQ7IP&#10;wdGgakJ7wsHwUlFLyBlyE9uufdPMtEa1BekKPjhhtai4sAprFeZhBYXE5NEzu5Q6jdlhXsmL1UtB&#10;yVWnahjOiXApmpL3Cs5pOvjFQBfhigacOg6CW7N/0zP0MFXbs0AVfNSEFBuHPVwGAqm/soMChYrJ&#10;ZejSJyR1gnPJ0a/V6fEwTZ530QeFduyPBj5OiChlo1a5egHLNfLB7epLWc8Vii93eRGYInBEIAoC&#10;jp2oZaZTReKNMwQnML7BsZpjDZIpDBqQYmGaVL8OIXQQ06Uo6un614ZFBbwUYwMI3hkOGgAmu+Nw&#10;uloUUZijECAmewX8a5xz318tqDal18AQh6ATD/i42FBGBLXtSI/TkaRaHRUo0WO1PS4hJfnToQst&#10;MQcrVJu1oPWntu4PXzwBnhpAsASeVUJOLXs+0EW97sDe8Pjb9KknXBa6rlqygJQbrJpjDNlaX11X&#10;dMTrWFRgXdt/1gIpuEX79TyUG/rRA0ReNSQId4Auq0z9rTH+erz4DNv7Q5J+pRr3xgx15/8YMbR6&#10;AotQXf0mcsMrxK3ZsFKXqIOdN7tXFM6sgVWpYsVsLJlou563tFC8xDHOoKLWi82L6rSQ3DGkAnIN&#10;rOggU+BdZ0jWTy5SIM5AcLduWmfK+GEpxiuCf8Y4hfFq1Rq9yRbmFWdD2P80Rb8EXvsGhXuizWA4&#10;bC02n6gY7h1eJD4mABv/c9Vf5s9FR2GADK/I2RPXIDHEUeLFTJxT2uuIi0jFnQ00fOWN/NktxH3m&#10;aJK3ksQBizLiiTO1J6wGKVlz/+e/1Big5IXZWL1amNi6xHpoa2IK+LjKSJRiO1QHF9JoxLVxXYNT&#10;gjkeNnix+IuLDCnmnMaTpGTW78uVXj0s1kxcFOYRDQ4qACcWKhdE8Q+Rb3kIxdqgMWnNAKLuV18q&#10;zAP81WBVvlklRSLSNP1SwFsts+9K68+QtJ5m+pRAmvij+tIdPDlcolKWAX5qitK74s4ABxsOqKot&#10;RSDMj1SuSWB3GnrjrKs5WTAiFVJ+BhjC/fVL4U31C8tTCXBmqT9rCjVdV+KpXgUcixbnVbL64pJh&#10;Ma4KkypHXvcxr2rWi9gmntE33EGeXgtRsCRj5nUzR/i4CNhqge8b0/L8jIXhG4tdb9UYkR+jrCZl&#10;shFkm0gMBN+EN4VdmlfDzsTfzcuQUmEKHrCV8SoaZMFvhmIu47hPfaxsAS7wEA+E0aPXQoQnZEAO&#10;KVuEIdY/xoT2fapZVfphcbHwwiyiyWFPV1NiRjBxMc0z4+1eta5oLDhY8TRkzObqdTyHwhAny9T/&#10;YNnmVhq2nedGD+kWrAqVYEC2DqIUcBCT5i9OchGrqrF5HR2Xri7kVxgnKcRoEATkL6k/KymmUc5L&#10;j4YqkJq9SC0o1g9aq80U0RfVSkI3L5IG0g/UezVT2yv1XUuPulaiqFTSuln9lmtX9Gh1CtFVQy3o&#10;0Y7viPQ8qbFlPiNsjNLy4W9kshaiMUYp80/j1pJb68lkgycToLJMXgs9jKbWglxgGQgD99PEATVM&#10;Et0luMlM0LNN8nFcS5UM9Du7QaAwEta7FbbRGEgWE/BJjLQI1CKak3chcClq1AkEpSftfUi4pKgA&#10;bdOaJQgS3UkZGjqTih8FgarbsBRhVBVXPXgWKTHQP3tTrGDAECc/VdM5WGuYWBP3Lh+pyTYFZvZj&#10;R4M8kKAKlG8t3i0ka9wOPfsZ4RNVx8iO5ux6iZiiTmv0rvoV3xq+xDToAIyYl3usn0rRk0uQKVSe&#10;N/VV7X5E8TGKV0wocSlCDkzRE6z/Y5HYbUUwCa/ucLjXzWHYTbuyWRgBhIE4JtRzF/HDd+TJNJWK&#10;lmpNbF8alVuEFyooSR3+xb5aO8pse4EP7SjAPeKLUqTct+Gv6WcWYQ3TeFIuyLInTGE4AA1PH+lY&#10;bvGcxc6wtToVurCzGzfONF9lQk8h62q1+Et7MnXyFr27nI+VQXbO4+8lPK7QXcfYPSG/0f/OKmsI&#10;DgzGhQoRSDKmrY7V/0mylwKnVSOTsgLaBPzUKC+26QB9OCV6ZCjUOaEWcriwgrR20CktGJPFqBKX&#10;XZdjGRF1g9pOGPXrnJTqGp1c71KKv2MVtMxmSWc6OORur0OfVEJ3mpPOjxdViiXl6NIJVmDHiMGQ&#10;BUMu+ByYoeaEKjmcUyvivSOGqkKMnQXT25yzXcxTMxhHjGEGKFGx4tUkWsmJKkAlpoL/SnPvI0iy&#10;4mwXy4pnT0IDPydzo2FobFNejAI5GUpYRajpLKXpihygiDFeKwFOVxFNEf9PNLTepMK9QBomAIo2&#10;VxFvzHxZIJOY5oLMG9GsYIvDMEbRPgp5eGi1oATRU+an61PsbTUtWVFqmClDxe3NC+27ADGg1iDU&#10;GiBSy73WVnRCQQzYu83U1BRMnZKqRvxJPwekNs50Bdodk/Za6IK0w2o45NfLUjAxlxg2et2MJ9Ba&#10;L/kmIk5/iKTwXUKfIfKc5Y2/q0XUeX/Ujxm3OvaJrvp7pN5ZOPGJo7PfdWvTk55zmoWwS53xict6&#10;XeMKKtlGYea6r/MXCHtiTqm8t8M/jht5jFkJNEc299TMXZBCSZb2CxUTLNO+ZHN9EjmzSHbpBCKH&#10;LkCnh2tXEL51OJGEqDNt2BRCp8wlqmsGbynIp0dFs5Qt4eTDCrYpJmTDRTKSFLJQb+QTk/OGOBa+&#10;tVemaSEX6GjtW2cERbLnFIEq9W5je7M+5NI4JKbrS1SQcbNgJeHndPtB1b3FXX2BCR5ASU2kEYev&#10;9JAqECV5aZFptPEIe7617cZxvpr1qBfefnDHqzI3jbO9RrgUfIK4LnHSOLJw67XDod5Y1aeWTH17&#10;z5C5fOXLSJQyKW/mRV6OT4O0e58ARYzKu3d7ZK7vnohFokqdYZ9aCYAPsPSuFCAzyM1cw8DJNRSO&#10;IHNoVqxcDnOnSkq2gZyBQKsmzYb8kpkL28atPiIPAkOPwZy6o1YdiwKxp1yVZhcOVok7k7LI+qqb&#10;gYqxvZoYQcWOLmRIjRATYnEnxrBo38vdcaMwOYNo0MsgvT5UQiKzePS9W9v3OpoF7SgzCz+5e1O2&#10;FEEdb5Xlg31Dphm4CrmZ0KwpRtt3e7PWsgIJvE0yg/V19/QLkge/4j2nqbHemrKrYcHBedH5mcgt&#10;b2gzGzGJRXdXC7RiX4o5p+2sBH07Hs88BVLfz8ydMicaAbAxx0wm7JOpbXB9qFhCg1lrawZCHm/N&#10;nu3nNRgh88ww/nb+GljqOVaW3W3s/VQTxaXq/FO1W//Cp+dP18OiXnBaFpWj+lF8ADEtgklnvNv3&#10;J+0DadcYoWf1umpjCxz4AImrA/FsxMNMtJ2oQTmFeqxh1Sk3tZXM8Py1LaMJVUWdETyVoVdJq4jV&#10;aLVqiyCZ9u40V9EpDyztEOAV4TdkaHm5l4CKTdcoTQROagyYwAUBqL0LZAldqraelwMvPxY9uW3E&#10;Z6SdwY4tRMmAsDYgkanhSVPrwqaaV9ryfj0n/tXsDB2vWueX50hZJJ+PuXSdiEqjT5LFceRiveXT&#10;Hod/zMlpXp0MHahavTD+TTE/K7/AX5nBnMVit5Dy3KyY9+rQmgfJGtbs6uxXH7410pDM2U1Uam8M&#10;Rt1MQr3Pg4FhDQN9Zp+JbQ0Lo8sQMCr73yrJ0wqQsungR8rsMgsruiLf2gsXUVrv1mibwrVMXX9I&#10;i8h9W4emUvMUFmXo4KRj0WaNDVskFDfOl7Ncaes5HHycmOCRkPelFe2ql2OlwuaG38msLevIdKS8&#10;g0Te/4upOuVBKAVrrFEWVIl2yEgTYfqKQkAoUXNJgmKYgI344DkefkvZIcJnGs/QpQSrUsCNXYhn&#10;LWufDKLea5ngeiKiYOAQlsqiynpBa4TLQAwPtSVTsBHk1PPOVUPNj1xipqrZ7b7MrPWkcFLD0wr6&#10;JFwfSpvfpYnya3z4pbUI+Do8EKvL/DbceQBT0Gt/A6IInsD+dFqTVS1mWAafmCQMSnUlmCvNYuh3&#10;s2hFE5yz+nqVCtpcSm/O6xPGlvMgxTwVF1ezzgW1YWQD3akuZwF/GON09CU6H8hf7dSTbaLJ4QE/&#10;r0nZL1JXKYKGpzZoWz6d+/yXDeSoO44k8dHvxU7iouGW4v/YDZrXJBAc5iqP4RREEWw96TymJ8Yd&#10;3eSVwewKLshFoQ7rLaeKXIodBoSitJ2qlSu3Vi1IFAXA7F+rpuqWVWOcoQrPaGq0XAKjbhY08RQz&#10;vDCLeMAlCxh8CgshIboCvEL95ZWuzfzayor72P8q+kckXHPA2SosrMPuOppXHSpXDXtLQRo259ci&#10;YUjpZAfSF6NJ4bJisrnjBZGcA544ZIsGIFQ7fA2E+tSf5kaeXcNfoKJZuV/KgblvuXjAyrImUsR7&#10;fHt5r33rnfc5ls8OX3VH8IHWcrKDV7M0E7KCWCq71IlX4VgnI4PHal0U+oZBj3wBt+ZBKo2EP5yk&#10;UO0N289rrIdxYxqXdSemGnmeI6rhUMRMQ/cUrCY6xlZr53wBwjY2PfWp5AVPUw93rG7i6QOlUd0A&#10;pgahjUSds23nwti64di1H/Yq95qkR/dVJLoDMBgWDkvEEacVs+au/xMABwcMOGCVDFUwXMkb7FBu&#10;PR4YQR+hF/cBqQ1mVFRfczelAyXxbuOP0clZGx694r58rWccNKonK35Qf5KGUOGQkDUtaPQJdzMv&#10;6fiMuZ6vp0ODPXcPwAPsZD8JbJNwnVIxsDohnITokPQAsx4rYFbLiuAaQxzV6ByZwUD8K8KSqJvp&#10;hy7C3Ka93m6BY2iIDVtYOjBjH5QXmnBXQsW2gME3EUX9Twvk5EnluGZw8KKk7YiD8Dyw9SZiQUx0&#10;4Vhjh/MVTGK03pTKNltFoCrBkkwoobrWxc4PRcicY2JsD+NlKXXV8w5YCM7oJdBFB4MpxeJVcfYp&#10;CpC3vgKuYaALkhpnjcFH/NTFkVqFYEGbLATDLlRxnNX0qz4fcsMh3vIliaKdnnQv5RE0re86Sg5y&#10;xdIv0drBNTvQNOeEu/0iXq/BFyI/k72uxoWz4qdCYMjLwoy3OrsmUYpI6bZX8MipZVwKoXC0Gwq0&#10;IOgKyU5QOB1Fr11w4JwPsXU1tv9f1/SrbfMRjQQsPtNI/MubUiYm428Qv4tZcPmImrqP0M1Vr4u6&#10;jPgzY9T2lmxbKKmzY314OXda+ao3nTo4Oq0vg1ytWbuzeH6ydU50vr+k0XJxYdVD2l4c2ty+dWv7&#10;C515jOs5rErrCMI6JteNKyqmNYqBVaNHjjJf+yQ5LVTBA+xR73jQ84VFjtb4WD8NGPd61DeQynlx&#10;1VeKudm+GUnMgy9Kwe+Amc1678Hq1ekSdjMQhbzdbxaC8FLEw1DcRvUUF0EPAL2nMrWOaMRttELT&#10;M5p2AtrZQmzMRNGzbvU/g0izNk9tW4xYIL9FvmZTZ/Zptc/THmYdblTPsXe1VfV4AtxLwi3Q5uR5&#10;SyBBus4oz2FI+hpuQxkr2H+qYaorm97CK2izusBowGcYDpD40wgHOjTVekhvgDPD6Sxqg9VeTRE1&#10;HSqu1nxpAJYHZRYIvBnyAPKUXF7dee1YPqAhxywvc3M+PHWd6LUX14wfYx281YHfIi59H7bvmFGM&#10;Ce9Yt1ORJAD4WLQCU+0EB6MHuA0HHlc7zSJCBJDJJzHrPavvEyg8wYKYD1NV46UZJxCTpvkFIzgC&#10;GpcgAOl/xvBybhZPGgH4KXkHHpodG07015KtLCvVvi5HsnEGAC5mPUW1C10NyDCE7eXFEkg4OvS8&#10;zs6x+744SOUCVJv228jf5ZmCT7tJraw8SY5QWtYWJa92rTF+p8y6/iw/EjtL1GZxFtWQxjqzO24w&#10;UPOFeFpbd3MrHo/Mpl4mc2GjYDJzGLxy7ZBtJ1WOZaXqlRXHdd6XiVweIfsYO11qiBOLVfdVmCEP&#10;3lgZoKk0Wf/KAtSFqEcNYWBdqlXfEa6SY/bjybNn11wrgKVHWLX0pGrZmJSfSfpT3VcCW17U/Qgk&#10;wZz52tuAQ1zkahgS8JTI7JIQA26mQNwdy/suFvehw6Pbizu3t44YtsuSVTqLzxIX/mhsAzJ2cDWv&#10;THlZRqUpB8iR9E6OCN8PDyKDg+XAfxjs1LaniXQZE73HzojXi/2tDKZpUn/g02DlNIBZwN/Mon6F&#10;majoDvMTxNyg4cac+XfIRQA7mILMUD+MRxo0D642iDxT+9nHbuv5iVDUTtSLTfOCsyDs8G/PVFFY&#10;0FgdZbSk48OkijDjHI53Xk/YsVZvWfw7qVUjjLuG78z3jLPAWxj7MIIMANhO4icxRSs9DN5b5vFv&#10;6xU4XfADAOLScfW8OG+Brv5x8HxcckW2s1c4OZQDpbdYEvuWXSYiDdJqcubjcLJp8C2ialSTjzEo&#10;mchK1Ihussffw9myi8k/1y4r9TsEkiWKpoBeZeW4LleIl54Es+q5a8hjVy8l+4QttXMLAFY9Eatu&#10;ZoY94NSyc5KbvPFWjOx/1gRTdlIvIpWd2iCKKJcXejmlLAVkG9Me86iQS6ibgpyuCSJ5oI2h/KHn&#10;s6s3FI2bitlFZFINR3fiKXWy2/Bg8Hg57hCBalFAa4qAXiQ7KImiie/iLB73HlR3pU340vLiG2Uh&#10;pW/MIzyM8lTawWc3Sz1tq1bJNkvtjCtDoaRReXskkBJDS+xEx5+j3ZQRQGADvZg5+OgBMwJINJfp&#10;2UJgpr0aW223BUvnhlHdc/ocTL/4fwmkTfjFSgkkcfMR4kI+w1ilrRQmFdsF7JMFr9nZWKl0cI+w&#10;uW191w4GpinPAGaiJVbJJApSKWczsgqTiOyJqsGjXZCEf7ZPb0mM+xAtW1dqAUPaAl0tII3YoqT7&#10;lRMs4S1hoPphln/1pL9oJPIwVstEQQCEKVMstQfcUgEks1c9wAzaVYtlyjitqIynWvp6rCBQzjgv&#10;fVJFfHQFw66Vxd+IHLVbwCTNcsgNgmt3MDgL4+StmaNBURacKtwprQrVgfBhNQZOg7VmOvzpRBiU&#10;RIscb9lL145dMT22BA0JgcVWd8lbYyQQDIFG7f+1gO+P+4V+aMxxUwukTjYzEC0F5a1Vpr7CctwE&#10;+GXhWajva0/A8D2YaB208PODAD1f8509OtJXvlzoVlXYkQ0aWDJ3oh9o4VyFU2BnDFilDMYCCTs2&#10;hgW5eXKdDYEUcOJ9anXQPNoqreGghQBuFkjowiozUzcVRSAQNfLNEK4Rul6IGqQ2R7vBhl5/zf15&#10;/SQio4bnUisLB0zkz1ZatdkSqwHoZfJSDkjq2QQj24C2GoGkdJ4LzVl8emyQ/xBIbp/IjUkzyBzI&#10;ZBpqoUpIFBglolIKQGWW/I73IHpsBaiiJv3Zx9+xTyBqR5liqJXyRmyaYsk6A85NPq7/wnop5cpK&#10;A12RRKpv46RNLYfqIAt5hCESSB6VvbH4CTy7piC10OikLs7ImSKbzFjB+H0Ym+jdyhY4VivIrj51&#10;daIFkpNQrMWLBPgYnzXfL3vhy+ququ/BWUyrbJbU+pQYK0+dfaMiTx0Qjl5AwMOJ8PoljhRmqyVW&#10;EroTHD1HnfVQHklvraBlu6Hre3n/9Mo4XnUKCGWfmlVvMoL0KZHmNrspjY18aLWmDHc9K1beOfje&#10;RaSrpp3xzKnCQwIuKs2Az1BzBzXtqobtZ6kIFBEqgCwBrH6rP5k4LmZwC9sGv7ZdpeXJVUsrBRw/&#10;78YlmbS/TOmL7GHQpogatENGtaj43LVICSFUvIrPjjrUA69xCcidq7Wnarl7VXeEecrGTmzPe/Qc&#10;mnAx1h1aAfnu8Dtr4jRfWkgsV/xUJDmx7qVb2bryLlrZ5rxFyAT8C2CD0d520LEinAZwQLTPMH5t&#10;d3C0Bqe/tqYB/2qq2nbcxcE8h0m8iEYeb4ccQQvWNi5vlsPZj/aAiUJADEdB7DMUShRIS/R6n0o9&#10;pRRKm6QgNvVH1B0i2XQDBTASzETdwfNOgKo5lF8Bo6KuEg4RPhA1oGiIgQBInXFjqnHdfdiDbBFv&#10;FKvWBCITEb4XYhLWh/I8PabKrQuPWBUg/kcEAuh5Q4/6zqKHlLzlqF4xelihcSDBoPPzXl13rQ2S&#10;vZunbmrvOYYgdr/spAqYVSP1jMfvaKt91waCAo30ok8Qh03czaQ8ZkAnMnH8Q7+CBNCUg5TKj632&#10;daoZmwc0ZhrUF4Zd2pwLjNY0RsCm2i+AFCfVs+CeSJXRip0y2dqsrbVofIizNKFW+xtLCYDQeJmD&#10;/qL9JHYlUgp/VIS+eZGg3YtIYD5raeEAHxN8YCLBAZZAOykBflRDlINomcVEHDkzndYz1sOCn+ia&#10;Ws2OPw0M8uEjxigiJnnM7zqOlcpAgasec655ibFST02A7PMTstELHBsgayJ2IYTzx8nvmw6a8tO2&#10;KjU0N8mAwDNzWKG4Z2v1UINDNnS8SyMSwAh/dcADOYz2MaK7DqiIZaudxBuE/Rl6dhQDPSgZqBlA&#10;vCXfV6kMDoTWx6My0tS/FKkTGdTaixvGg2GOJqLyx5CCGRlkmZp/dXzS+mD96Wxa/xRkCRe24q+0&#10;KOqosu+YFXEk0JwXrNJdmoKiTJa5I+Ed2GIb1c9K6KmRlzQlyGyWlV2uhNy92XbwBamz1aB3tVlK&#10;acN+ve4NmxpW0iIYlcsKYFdRUKMMQYm9YK1YXjVDuTzjl0UCwtVIw7QBjp8xb6pnxnIYcyQj0WY0&#10;oypCAYM7I9fA8Ne/EsMoAX7Gs9NQkdYavhlfcCNkjDO5C4Qb2qYob+MfY1NTrF47Qm0l9OZfMkrq&#10;rcLzYi6qHMECaV6Mw9yQJVM7RmDTlREPgaRZGJ3gH9Y0xT1rMOzDxafawjtYjVVhaq+xGYYgW2LC&#10;bJTmT0AtcjXRQnPdSybOIjImu48DrQloJuEJz8WgmzX2ZI3ArILWOOwSVhUqyKKbd0QkMzbWArF9&#10;WnkVqa9oaeRIvoX6YHmc49xKQ4sQ/1rz1Se8AkpkyTwtLD39Vryl1qv+h2bs52U49iLMyLbGEY4C&#10;LnEOQP2vrKuSN6WCmNBAZpa+O6umvC06bmpQwlZztSCcYfWr8eytwXUBvRv5BRMVTQDCJiW3b5Tz&#10;xlgrWxg0Y+GYmFchVrqkOPgWDqM2GcdYHeOJG085N7US/7+VP/cyxLYb6S38eQAgDG1DFCWQ9t4A&#10;tOfYLRgtwnZBCRK1JmorJDoBuqw28jMRz8ILzfD5zFBx+ZAbb/PxECQWx/6KLcYMCWiLBOrXErAW&#10;LU7eGAFha3bSrYw2Ofxtvp80PxjmNsZpFuLCsYZqLwy2XdzOcbaUIgVrc2j9Ww8UUBzVqO9Oq6sr&#10;sO7vI3qhnzrfQwYfk/VuqlokB3IILGVPrkgLe1A/wYNHjFGEp4QoxtcONBcNRM5bAGWmVZ6d6bUI&#10;1RsJ9ddX9G4AyGDGHVp2I9QEIqQktLPLt/iIg0/GPj01zU4IIZII3Xi1dZY8o/WTAvu0tc1nPinS&#10;5uKGcoCsrDjmoQ3I9qn2qbL4XWOng3weAIhmV2d9gIEcC+IcUufl4eEB5Tvwa2HLqJa2BzdXn3ql&#10;xBl8syIkFo6je6FNs1TnnkL/FMANuKwwGeDNZ6ORMQEut+CrJ6gJ1PCU+sx0JK6U4It3KOoXUscH&#10;uijIIewXgdhL7v1DrOCUj5p1j2i3PzMWW5AnnIX0GXBPc1yeUNEg/WlHWZgUaz0RF/AM7bCsnrLd&#10;iQ6MjXRNz12iFBggjHF4at+rY709/d646iBQyCFwSzKFAWKYT351gMOfAIWjPjmSWP8PwHuQaHtM&#10;1ozFqgwwceDTFuHwFk6raenV7CUL2jwEfpItE0J416ius51YIJ8mJabErr56VBDwUSh4XAUZCuPq&#10;ogtXJvNrDjdU5IPBBxVz+KFNBOJbtROgbMTqS+OP50jvd5hT38F8dVGlHZ2bXi3vT7VMF2sG0xBd&#10;dVWPOpmMgZmQnbFGs/j0Usd52OvGH20wN/8052zyITENeYkNmL2M1qGZLkTX+hbT1zUIZwQpwR9C&#10;QYKiPN4izEhydHq5K3UavVARLuodk860ih+4sQL897VcfcALXmrJaWOlnrHIrTdNgVaF6iZaeHSB&#10;jAx9TTVgWOb6Z2SgCgRt1MdMDYjFtmOgtDyXio/rySzOPlyBJmpjwA0yiP9ZlzHVDc0C/Gqi4L+e&#10;EXpl3HzyNTFt6oWoM9uh5d2SFt9aWydAyxISKBomji6KDZVHzQ4X0WCNRDqYERzvnlqGp3qZoVPu&#10;1V81gFoU3KQ+j4SgFI8x2mhqdhnV/22kpp5Hh8dNusq/N8hw0OOy9ku0RufS9/VMTArwR+BOR7Zi&#10;y5ZfWZyzurJ/ZUW7HGZGWKvtGpVLWWNxerljyMsiUcdol9YPSDOVnQRuVF1k1AgWjsEYLvWnSzW3&#10;6zzqnLksirofjGfJe7/qskNPfXn60c8m6Fkb9U81NODsvzV4c9WaS/1U2490vkan88bjCiTls2I5&#10;XHwT8zcF30wjLGJCtdWRrNKu35HMdUZrM92DlOLiL6xcAi1hBmEJmp3JLWPOLGSu5bDUzKVxREvY&#10;mikWHkCeLBsgYGA4rG2fjwFbj1X5kkKD6pcpT/jj0dZjliu1gonE0MXwNMgGQibVHep1ohxLpw8B&#10;2r4USYImxnbdcZJ0OozPUJ40ujPnCTKEOpi4X4eirIQUfwenAk9PyvGMmPXmwiyQ8cfSyJ3bLiyK&#10;A4sjM/xkDUAwScEbNeh1JASVkUj2YXjBZ10dkQnQo00KIWFBg+Oy68dCJ6cUGIfbYiBlvxLBbF0Z&#10;CK4h2W6JegufgSmRjF8c2oKwPXv+lbOOsuQ5GtvD0afm6yprzDdcFHNcl9z4fLOzV8yq+UokO49F&#10;qIDDImTi7pqjizBhLIIkcfLLajRU4AMaRtx0GRVsf7l86I0HO508SyXNBWlccy661eYJtsF23CmN&#10;tjAYwV6trktQVw+WYXW16qpx6AHnlsxstKG0OktNPqtOdmjTR+iCPpXkTuroxFQS0BltEuR6K5Kl&#10;Qn0KdZxoVJfPLqqxOYFQqQfRxDFHeIYsCW82FpXWM8rP9qQQSIVVnmMVOWi5J8+Ml9E+q3EZ7biv&#10;y2D0YOz8HK4k424wvs0sn9+lUbUvxbRUK80uVJWckO3v1WHKAE2hUWuj6qhTIXAc9VGL4GYlfRRt&#10;VND1vivL83Uo7fKere3D21vFpi3z3KzVc5BMOqayJ2zeQXsc8JNzGSicISJxKl3lhimOTeCCMBKB&#10;H4gyGiisC4DEhpCOXL7QBlkMC0PB8Xn6tXN1WOT83PKnUChBryyZdMzm0YUnFSpL7n5VfbWtL3TQ&#10;jqIUOAE4Y6f9qI00totaZ7Rq73VMtLkwxA4rFJ2B2x581AjzZbcAHNiVzG5lraPwn1WTgRgu4jNQ&#10;TLlTPFU/TiWpmEgZpsgMOydyUYxK3VWehdmoMz5s1ljfAltiphiQFpZGnqjAbcrYtPIgAwqtby06&#10;7bOCCCQzXcMq6yO+EWzR9N0+zCi4btQtC6B7t2gw7etbGJF1f/piXhyt22fNUN8E/Mw0o+bmfCm6&#10;ik0MkDR4ejRDqAtTRneEBm3XhsYgVDxR6YIBxw2g6VjbNRzrJ5+TYE3ECS8wVTuikmXDk+ADhwKT&#10;XlT9rktuK8HP+rdKFgB8YUuUP15sF0LWDj3P05ftGFUgi5VsESwblt5mun+lZpITNRFsvvSFSQXt&#10;cU7EVrYroo1FbRBqRuQRGn9K6acT/d8BTqc81BelCPJY5WhUDOnlJo8sO3AUoiB4SfKJDHegzx/q&#10;Z2vCgXq7RzpuEQHez2dhGB/ZE34z/eaLhT/3k2tLwKN3EU2cXeG+wjZvcRVzm1SMvJtYjtuPIgAP&#10;LTEOHiOitfPcZoqPFGLFUe1x3UjsQ5YOtivwiyhC4TXEGC0jwA2K1jn0vWaPDktAPEJ26WLz+DCQ&#10;QBXNA4UTXrv62/Ks3lU//GsMkWoJL7MmYtUDM7UeaJeinSbdOPZlE709lkI7XaiByhQoLeaLi2UJ&#10;YMWK2wQpRKlamVjfSsdQO/4JA0g5YK14eqjoX4YJjn7tl0r8TxpcSMsWgKNTVBZneLlTXwlu1eXH&#10;xiWweGdx5hWEGdxuICWkqAbjbRdwsF5DP/qp/kCwdTiEqdWil/hXIom7wGxzCHC4GjSAdsoTA9B8&#10;2RJIUAqSmaDt0dO4rWEsGPzyGGf1o3YRjn2IYVwkUOjF6LAR4Y3PFjnNMfRFVjJR5Zm+R0zIloRy&#10;CtjXieqq3pOSI/2s3E1Cyx6bQGeUzoAJioDbw0iq7xjQGgIAUceos6hlHgQsW6qoiQX4e6Hjf+N7&#10;vQmE9YSzPJIR43ESijNzAL31WD3jM2WcLlGXTHCkftDJ8VoiRikqyKSotapX6n/NKGAI7aho5c+M&#10;JaakebEtXcYpkq8glrs2xweAOHs6r8FGNsAcklswcPKU9v63HWwRBmQUCJcLh5YtyGskIw0kBje4&#10;UT9mHw88yjTu5fBZ26Ydx8LtAdIaBDm1KFoIbuot1BRX03ZpVP/qcCbx7wmr8aAKiFZo7OWqBwoB&#10;CiyFLToOCiYjzGyrt57PJrm4N4KKxs/6afnQG24HW2IZC+nNC6FbDYgpKnLlfRtJ0zI+KZt5FkaV&#10;+9jarjUaSxhXuZCO0OXQnWamZvtjeESSp8VJaBmMDTe9SwCJNtsqL3xUbClPZS9U7CrEKsDVz5pL&#10;DGbLWkXd6zLTqTEXD1IChbUM3Ymzu76W57cLCwVK81FZzfT/HZafK6pW6AychAH42yTEALomFdwT&#10;xZYRoPzWZY8oITT9XQ3CNAMocs19PwqvIwqsiNp32rTPHJKZWAlm3FeCPmmK8qf7xFiSmOmdoltg&#10;nueiP7GAWV8NjnxTLCTCinajja0/Ho8nniQl0Ct6MbJK2X0Od7GbinRwBtyaVzdQpjBlmAs41Fvy&#10;GLDSMs1BXRZIwahWIY3VxsZejhy0qKkx7HpNv0oHDAGW5/1EfHGxIRK7mqGkGTEQCJrBSIBYliBr&#10;7dUBPvVRQaz6k/QnKm1ngTLjNqM1GdtbRmn/7HEyo2i7MuuJFc1HSCaYn8cw0lDBE91EHsNWnVme&#10;luP+yipLyWWVoeL5pLIELCkzCho09JaEMM1v9BFte8BzyAxCm/0qaDrcaDZih9g4Vs0Mun4sjUdH&#10;YgJ8L3ccoUYJd+vVCRdCZ+9daBacxDbkkEz+5GTgGlFNhsUWouYT/aoiqiGB8ma39XzGvHqiCQOP&#10;SN7IyGcVhrWaNQWSHfq1tOtcfFsboDEd4eSQC5r1sqNo2HaYOPHjB/MZsOPoAZdbNmcybvQeiVqs&#10;cU63fgrGcgQweskZ0URHi2Pr6AEHBQfbzloY+dMbhke+58nlw2ofEg3JmxT+a6ZWqCZvr2YOnZyW&#10;6IFcHfxoqvBGJZz7QzeTDagDQuyRgE/VGniIZLZMXFIgtmsCbJCCyYRdT8JjC+9I5ByN1ZuZmr9Y&#10;Ea5xKh4Au+zkd3GZavM+K4v7MfOyDY9tyQvHyShntGBOZMWkvjhvFU+0MRLUxI9X7Jv6WO2Ia/lK&#10;zljGzRytjwesxFqqdXZCNfQyCDelltl0Bc+tZ4rtVt5BTQ3tWOQnw2h4dZv8bOd5IRyByAWVajMT&#10;f6c+KeA1m6idEN7IVQC5N2en6niqPYutnaAjA67Exbjsm0Xr3UH5uFgTTg+vh1PU5UhmR0omRDRI&#10;rPK7PG79K3KisDQ6uOSxU+Cin6DX6RkgAZW6l6lEiFaQm5E6aLgDIF6RyZ/g5BqPhNVUSgWoWI2U&#10;l68+lUbrnQ8lrTleT3tHLHV8DWIuRsDpBikh7wdKPfSGLd9nrcObbPcQfClQG55S3Zzj4FdGF6Ci&#10;LOSinXs4ABvunBPuO68nTHmuA7m72CKwdfpiryFkkingFJHcalwVpwjaatj8JCjV66OW2tCKfLY9&#10;pLo8Thoo3Nk2j1FImG8B3Akg7eQZWSEWGGG1Ngo1Hu24BJdqw1OdDLKTaHl9hLc+LgE97NSWizsD&#10;QIG5VTGjIoD3wnnzcv3fWRU1KrI8HIRPUebemmbVIeitRaz34IJ1s6SRs+w0X025PWMabNgFuoie&#10;KLgZtsMJ1pBugQSbNRh9DRywEqD5iu2wdgUczd25CYabXiv8UcUE7V/2ypJ90+uIsFHL8p4BFHKU&#10;isMkWlHZudSPjlGhnyLSEAHW/HDRszRRl61gWVMUh8S8kbhiOVr29PRhqtPUbCdFXdBQV2qeFdDO&#10;AWgoQQBuqz0SetziajijxP3ZSJzSNVEqca/V4HCLSZSFAuly7lVrcEwkB9JE5gv/g0NwqFxWM20o&#10;VC/Ff3fXcXMJkAa+9WLlMQunB7uHNxXFnuNTGlH/1VcMxuAWmdY+3mpaQHlROdml3Cku7K2ru0rw&#10;MLf8m4+Aiw9ihGNtzCIk6oHabNoNwZJIkRetuqXyJxTBa2tqDBRBQ06wDnF5+nbgknY4XXpmOwWm&#10;xl2SpyhIDGLqmZU6pi/H/pZqKcPXmq8O4pQnduQ7IQK9Fk0ljNJl3R39kteO/Zu17ix0bQg3Wg94&#10;RWnNEb1gZPVVVlFNk2KyRCl4V2Ownzb0qUbiV9GTYsomAOAcABomdoqGnmlkltksbdqORHMxlEQN&#10;0etoqdztjJwf/W7bSzScN9y3LuPkeNErqBGCme4uD0ALLsQ1VwlrzIZA/TyMe+BQlQ/toxUJBK8E&#10;Vag9wdThbESwGe17IvQLBwy2+wxGg8ie8J6PIKnYqg1EZZZao+F3czH7FUM1/Mb3bsog0NDEieyT&#10;cTgkK9Kg8J1AwHiVRVkq7kK/GAf6KPoLSlB8usS22Pqu5apL4dWU60mcEOL+gi1HG2fMjMg+pUaJ&#10;TMeDFX6yEdsMkWFPAYLp+HZUH/bnBfHAvdAFESkBeRyf0cvNMCYqkFdStW9gtt7tZ644riki67dc&#10;+XduQAD/Rvs84ClTqYsAOQoxtVzZpj3Uo7FSotOcs1cBCMhhbNfB94Davb6o42I7Q3KCYHhjtSD8&#10;ZHj1b20C84ZIa6g66ZgKsOYGPnXBFI0vRx/ftMZpZDBvr4kvH37z7bUY8gNW4q/ZFtCnPiYGDVJK&#10;imL9CkR0TAOgVISgXFiEhYaqmLWsB7RS1CBoDJhIETXfSBz1bWbHmTtUsybR6ktqsiWiNaPghP4z&#10;DogUKozoib7HY+bcj/vZLl4u7lYhgCrogJQFZML7AIVT/tTqYq+kl1ghwXyZdGUVqYSt8/RaLmqc&#10;bZfU93jGGeFQNk1nVaUhiQZGw8nRJO2Dtazeldpey6EkHOxIP+sMVfXl0IV1IoSBWqagiKZgEIUR&#10;6KHSp7yPmqBgllXGJc4xOYvsuhFFmxkR3Q2W9Mq1+uz1EkNph49jJ1bcNF8KEqtMiGYRt5jR1Bkr&#10;ttXcfr2LbmsdU6MZadxOap/cSuaeOXTRfmPsZgYoFu86ilqIRByDDGg5mFlqUBYSDJ1fNc2CthVP&#10;We0CQqjIQkgWkn7aunel4sxqoZZmT/xC6tsOahOVOIIIRM16+6E196FCCc6YHeb2ThfULNRwQJr1&#10;zgpWBmBqk5eWgF1iI6YZmTceeu3ajGQYwF9Bbw5AiZpFL8OzJwjwZoyS2BMkj7FwqWPEHEFCGAr+&#10;n47wm/lSbmB4hlELAGlcZFFlpKMU3VUN7+F9Mm9yIrJX00pYfVciDJkX8LXCVTv6ajo2xuRj4Ohj&#10;Da9QCEyIl16HtkQSe+7qQBKuRz5C8VmRemCMltWs+aIHg6u2FKmDUI+phqcltAHVdpitZyO2JRYS&#10;QmO17avZ4Qa3A2ZyzgewetL6jVGI+RpR8Yy1Y01jgy2HlzJx56CZOPVwQTXOVZQwtoKonk59WmDb&#10;RPZLZNNokjZxOAqHAufKOMfsg+GYjYwdPpJ5fRR1/Sx8RqLMpSwmdce1HFBAqRr7yo1Lph06RCD5&#10;m6uCsx9TfztcUbpYNaLQa59ZWTcdkRMZSyCJ5ETY1m7g3WzC76gvIKsnqdRrDS6oAzjYG2gGVBjG&#10;r7Tk+m96ImGSuSeKFW2VPwKqeErYNpB2ALYuC6RyetQATi6V4Vqd7s78yY4jQFqP2aVj07BSXEQM&#10;MTiE+rXkLhgVAx+VqsZZZMZgdInPMqtCVlML66MQr4e3gzQk+9aCsuGqQv0CY4WXY4pReElbXKlD&#10;gUuBLsTs9G0IJCYrdEH2ix2Y5ekmjB66EmoigHVklDesgGpxxQB/oTLsdYZWbWvOgl4xIDBB6AkH&#10;pr1z07xMzE56jENSm2TrcbIYlB9RbFTLYVVdSYwmjMbReGhDRRoh84NyMoUilbOwxh19Gc/YNVcr&#10;VfaWWDkIPFO2BBxyOgIr1wezj7q68AIhPLaLImrdqyoPTKcs7OiezNzuaAukeL1grK2nw5qzk4wX&#10;pFFCXGWYKuYXXYSkfIA5ZGdBhmhfQFxdENiLO1YGjXkZAMO1RQdh0Lpb0zF7SnAI11mivHo44Z8e&#10;f+uIrHhbcmHKADYS0d4tusLY5avztdymJtJ1b5vJ6gGJarDFl02oIe0ogcOpvjoKBA6LQYmzi4v1&#10;cjuDI1sA+6dZqSSxV4eN63IdL0eymZpadptu3+NHPzPyixdNyDYNQC50YEgTeJv1cCNeAqtGBvNf&#10;rjHaQJWVaojxq+ceJWYqqax3o2uqX7h5W6tjFcbwTHEQSMRnH0xajZgJOCChHcFy1rCm5ir+T0fd&#10;aluLlgYVUL7rBlFbvQZdVTTVF1hoUILVtFRjkvi9k4UAzOUSj33fgYUZ3yiMWj78ls+5akg5aoqA&#10;K+MQRM9VP/nkwSK8SpClZIvhBRZkSyulXyBpxbuKT1UNG4xlkqeVwVnEXBnAxZSNtR2NjMLo2vuy&#10;Cc6gSbu5NUOHiFw/2HUPOUM3612/ukBcMY6ic2NejlgFb+rds5lQKe9UuZCFJK2BudQ61SkMZYfJ&#10;TKS4QP2vKGc//cp76wNDaztb1e5TNWUdf1mP+dQDY2c74kr4eWllK5Sh4+LiNBKLs/4sXgPV6UGf&#10;k0ZkWxhZ3Kp3JqojagfwGKhj95rXZjBTfkVjYJDSGKwX446rt6pNKieIAybUJ5gIgF7oGqo6StKK&#10;qNRZHoN3DInr3VHEsSI5bJmF7/Dd5gLqORxBcS+79RGrWkfV9ysnWAXMkNPYJfVfH2RR/59ECDwX&#10;0NX9WNtmZABZ70J1bSjo7Ta8hGzWKmRGtyy0t91lAz1H4MZBVuY1PFm8Jn5sNiHdg3jLeUvkFjsH&#10;LxdVAzIqA8FiWMoHSR9gvmib5L0acK1XjdN20ghbVo/e8+8iKSepRetPTbNwsqz2Mj2tOJrP2jTC&#10;FODLYD3Mrc0UzF/tDFXjElTqsn6V1S7nCRwkfD/tCAhWeixu2Vow5IRUmebs4BymD3qAEx/kt/Ho&#10;OmA8WYdNLBaiHhLOj9j9is0oJjHZlxEbMRCbxZtv1Ivuwk7I6t3meP1fQEaGmZOa9Vuvxz8fDVLo&#10;bWIckQU4G9i7PL1SLWyNqBuHALVQRV80oGL7op4GUBaInL1Z/6V4XR36N8G53doCnXR6WkUNjbbh&#10;KQi2nTpYYxaTtP4HY3FBBCMSVoEGpPIT48XOmTJzC5ewiga1CpNp084eMZD6E1NUQECPEb+CgBH8&#10;1rrDi5y8Zy8FOEkAojLUtill4Da9Y8S7FPDocDlva6Ijuewe+Vd3OG7PJTUQCyAT1gIr5ddbF5eq&#10;thlXmLYc4UpKll00UFpXIATQDO/WjGXDm2LI4wzUSoA9I3yNnjhS470Xx2RsxuFipkY7h6zx41kA&#10;ZLZnMWAHqwsurveK500PiAJJ4ignVRFknRYs3Y0WTC0ykgjNsVoSPEXG9XzpbuvaplP7V5SopvvF&#10;YswFwjgEFMFKmy414gQkTbZcZqzeboWnNauidZ3WQk+DQ77I8I6LIEFvKH9GVDwv/5i4sGZa46wv&#10;excrtSKFxydBdDGLIJAQVChufa2prFrwqc8AWB+rqyBQr4slB8tdWo+y41z4kvYzVQFNbl6825FV&#10;To6C8rWUmlGQwQlUYAIiw8aBJrgiRagIo6xeuLPJNWDx9929AU58U4eGAVXYk4SH9YyiHNoEpC4e&#10;qGFY3BoILaFTkCLVurxYvXxYfpqmbSzhLczagll6em8VMJGXJueWB/Sq+zPHr1njLnY8iUWx5U2n&#10;9ipbz7CYqakx4GwZKfTWSEg0FaqwXtVCMZF6cS9YWm+dRCm2K49e6vEoBN7J60SJoTi60yIf7W4e&#10;/lVkeT1WJGZjF3CWV9+JLRqYiKJuAxxZ+RE5zDrcnJI29uW2M8NuD9ERuen1VhJ0rfg3flpzsmjx&#10;FZkNirZQibocGdbnPos/aleQE4XET7z61uIBntE+tm/9idQkWsEmMztyvalO6jvYKxr362GJNrCE&#10;CrVGx9FXK4a9d1un0AphhvrSgaLC8R16ygVi9KXXQu2j3EBNdJGi1ejNFVwA7B58WGs7ugSE4k73&#10;YXErN6RU9tKG8zDMvEa+Jwd8KCvHjusVxZjLQ6MB1ebLUI3xP8SNVHYBUiyexDWGQAKXygwQc2bF&#10;C6msKRorDCvCMVLaxCXU4HL5bZ++2wTQfCE8yKDBHhIli9P1OkkGOIiqhSzdQQLZ8ZUqsFEw0pqB&#10;QNZcwuJRxMD/pmxQrBYM7bUNiIQZEpSqX09IcfYWcXk5u0gEVlGQVO242oejFz6BRuxSXFK00eb8&#10;9snNrZyqooq82pZRMcC9feKDfTWOJUSJhvira+/UK2WnAHd8e6ug5qvsVrbOidJIuNTNdUqX1nqX&#10;VVeWVq3Zke2KE+IpWqwoRQLioRwGBEDNK5+urZXmdbXVU2TnoCQrGgO2Js/KcOxObeHBnXUUcUmj&#10;kkmFjmUhlQmopKBKGis1bbuGpKtmWkMqBJX7SBPH/8N4hP0xutVREYD4Xe3haPk3I2D9epJz0Gvp&#10;FdKMji9Fr5pKLJD25bAiIu1gj52TARrTMWlpHwPTx5EllQoVTHdsCFL0AcMIFiadppcDy0MFypIg&#10;WuQEj1uz5Nf8FES0nliDKWktUKBh1Bf7zTAlOzLXmJkQuvRQVxYO9lkG2AtaHRWNtV9BTxxToQoR&#10;CEquFqiCUuoo3rlEEO2icDQXepTDti4SBFK5XL2UD6M3/1sbKOCUvPEpOLWaFCIJYLWycIR6oLhh&#10;AUSn4tKF84+9miC8CJDdl9JLyhwcwYC66S0QHB/gS5sECj4F88Krs1kF6WpUCqHQtVA0y8r4hyw3&#10;SXqEhe3VcjUCW1AoqNhlPDSNGw7MFNG5nF1r3Nu1+8LbX3zVckgkcyddNxBElVVDgWC7fmVfgS0S&#10;XdLS1LR8+BjBVLAcQWWNrP7H0iAYRrM8WWuhZaJrOw88qXpr4DbQyJRNdyguYpilIKrrFbWvWACY&#10;5G1ebkQMjYmbRbPieqWgVCfsGO334Ub24IdYGsiufCWSAEsLtHJQDdYx5EQBJAyqo732l2APFeMS&#10;muEuwpzIqa8wGd2HY+iH4iqUbrF2qFF5cyuhGSklXq/64J2C4jijBFUssWSvb/nDC5JylhStv+K2&#10;e+qbNdZ6UK+B6Pbw1ZzlXzIce4visDplJHVnKR7ahie39X8rIPUupkyamtiH6R8ctc44tp5Zefe/&#10;1qpKQQ6HUntmLhmZmcWkIMAdpHQgS1qqy6QrkQDzVUkIK2gOIPlwh2rRA4gPBIyp+XrDneFY7Nt8&#10;HIGNoWZOStyoJ+Gt9Xq3HqhZlK7KIcS2q8K160Un9VsEktrfkRjJJBFq/TM8FVbYcweFot7stPK4&#10;d8x2BXaYe3Q3aMyF22HubiS2QnVTrkXppKCllcTSfFGr5ZzE0NT/NVmn00Qpk4rArAu28uHoLeSi&#10;9fcggMcJtOH4AzhJIRHKIXoF3rZX6u9hRji/xuZ/NO7iKWpQQ1V3XVUIL2uLcW/X18AFJRkBRiRA&#10;YYFU4lnfnE0LSljmCTjc0LAmsMN6Iq0BeGv3DBWFFEvIDnAtHGOp4TnxBxM2WOvJQm5xDovfpbyb&#10;qSZp0N64Lb8TGxtKHjiSX9ReCFMarhhc9F+tlAZpuWWA83q1LJZhkW+BZGddSC+zTYScZbItyLyM&#10;eP5XBrobr9f3ca/uFEu1IThMbXNqXpr8VGZhdojV66R0gpwIHmfJ22nsjSLVnaYMZ8gdFlGqYQ9J&#10;Rr/NO+4zAB3X6b4d/cpEmEAifx6Y1CPYc5bFLkrwKrcEQYd/qEqu/1stLjFsvSEzbfmK3CLVO1I8&#10;cOuskEDDMjtngihzXX8LJqbWNDvxeokWjx+EdCJcaf9RiEEPXZUFl6nzMGF+L6XZWtWJcLxAypMm&#10;1AUqQRUmbuwFbmpfaQjVaQ3JGn84rz0EiYMK/sYNG9N6F4HnSJsz1BiD9xGpY+sQ9XyNxwJi+Ybb&#10;j5RCWu0WcheKjF2fcVaw78zKeADPiOtloVQYen6r+yNEAVsP8Vu21U9tEER9sL3cWB5HFhnSul+K&#10;pLwWXT3M6ctWVarBkvPTCZgz8WkZ3uqqwwAasX2s8ERhXk3KmGSBkWiBxqJuXAxfW9Np2WK8fkM3&#10;pwq1kwgMlAAn8Z6JDOw2bfPcQqsl1ph0Vh2ERuunNT9mgRGxEUmk+1YCeMxVBENOftgfppaP4a8Z&#10;9U9CAi8aMUIzkao4h9WcPVLlKS5QdzlFjAye9/8hBpogoRO0azOFigBmDd2zGD0bNRS1rl+FtfD6&#10;ahb/YdQRsNlMxLLM3dXrZVYWd66Yhx4wDy1GLM6LRVXofpSnKytExWEZ3lxg0BfaQGYQJpIE0Rm0&#10;nQ1R10j01zlDvFav0+mIvUXZ6mlqIZxoMPIa3K9mhFT2uc7kSkitsdvW/M5BqWROojO5WTur5ecU&#10;TITJVSnHlkQxI8Ue7IteCgLNCAKcMWU4o2bhqfmq9bXL1wqiYwCJpoRYfF84NjJxhng2gjnFRqhI&#10;clcfxamFKMRrGgnYh/56XHMJ2lgq1N+9OSGJwuxYV79CmOZ6UKse1pQDH5F5edQNyWZVQh4TrEOD&#10;ipZVNpPJB4Zu5oNuanUEQWgPvNRWdmjAPwZ7DayIfUog4bEY5NaJdokHp+R2kwygMMcIMTdhztjC&#10;CN8Cz7zSyl+Yld+2OxTDzhdr4SvJovQFrBxAVfAeG6N2iEII5eg2zzeliRbwDLmVwZxZR9wGdsm0&#10;87BTw4WZlT1kLHK2jmHiUdUFE1OPY38RHrwc8sAy6aoWdGhQv/sP//0HCPwDBP4BAv8AgX+AwP/f&#10;IPD/As8MjpTDYL6EAAAAAElFTkSuQmCCUEsBAi0AFAAGAAgAAAAhALGCZ7YKAQAAEwIAABMAAAAA&#10;AAAAAAAAAAAAAAAAAFtDb250ZW50X1R5cGVzXS54bWxQSwECLQAUAAYACAAAACEAOP0h/9YAAACU&#10;AQAACwAAAAAAAAAAAAAAAAA7AQAAX3JlbHMvLnJlbHNQSwECLQAUAAYACAAAACEAVDp3C7MDAAC0&#10;CAAADgAAAAAAAAAAAAAAAAA6AgAAZHJzL2Uyb0RvYy54bWxQSwECLQAUAAYACAAAACEAqiYOvrwA&#10;AAAhAQAAGQAAAAAAAAAAAAAAAAAZBgAAZHJzL19yZWxzL2Uyb0RvYy54bWwucmVsc1BLAQItABQA&#10;BgAIAAAAIQDPmHLM4AAAAAoBAAAPAAAAAAAAAAAAAAAAAAwHAABkcnMvZG93bnJldi54bWxQSwEC&#10;LQAKAAAAAAAAACEAkp5XXjTHAgA0xwIAFAAAAAAAAAAAAAAAAAAZCAAAZHJzL21lZGlhL2ltYWdl&#10;MS5wbmdQSwUGAAAAAAYABgB8AQAAf8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1" o:spid="_x0000_s1027" type="#_x0000_t75" style="position:absolute;width:39147;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jiK3CAAAA3AAAAA8AAABkcnMvZG93bnJldi54bWxET01rwkAQvQv9D8sUejMbxQZJXaUUCuIh&#10;EI3gcchOk5DsbJpdTfrvu4LgbR7vcza7yXTiRoNrLCtYRDEI4tLqhisFxel7vgbhPLLGzjIp+CMH&#10;u+3LbIOptiPndDv6SoQQdikqqL3vUyldWZNBF9meOHA/djDoAxwqqQccQ7jp5DKOE2mw4dBQY09f&#10;NZXt8WoUtDp/Hy+HIjvbNmt/4z5JqlWi1Nvr9PkBwtPkn+KHe6/D/NUC7s+EC+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Y4itwgAAANwAAAAPAAAAAAAAAAAAAAAAAJ8C&#10;AABkcnMvZG93bnJldi54bWxQSwUGAAAAAAQABAD3AAAAjgMAAAAA&#10;">
                  <v:imagedata r:id="rId61" o:title=""/>
                  <v:path arrowok="t"/>
                </v:shape>
                <v:shapetype id="_x0000_t202" coordsize="21600,21600" o:spt="202" path="m,l,21600r21600,l21600,xe">
                  <v:stroke joinstyle="miter"/>
                  <v:path gradientshapeok="t" o:connecttype="rect"/>
                </v:shapetype>
                <v:shape id="1 Cuadro de texto" o:spid="_x0000_s1028" type="#_x0000_t202" style="position:absolute;top:17621;width:3914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2C6418" w:rsidRPr="00CA4F3B" w:rsidRDefault="002C6418" w:rsidP="00CA4F3B">
                        <w:pPr>
                          <w:pStyle w:val="Epgrafe"/>
                          <w:jc w:val="center"/>
                          <w:rPr>
                            <w:noProof/>
                            <w:color w:val="auto"/>
                            <w:sz w:val="24"/>
                          </w:rPr>
                        </w:pPr>
                        <w:r w:rsidRPr="00CA4F3B">
                          <w:rPr>
                            <w:color w:val="auto"/>
                          </w:rPr>
                          <w:t xml:space="preserve">Ilustración </w:t>
                        </w:r>
                        <w:r w:rsidRPr="00CA4F3B">
                          <w:rPr>
                            <w:color w:val="auto"/>
                          </w:rPr>
                          <w:fldChar w:fldCharType="begin"/>
                        </w:r>
                        <w:r w:rsidRPr="00CA4F3B">
                          <w:rPr>
                            <w:color w:val="auto"/>
                          </w:rPr>
                          <w:instrText xml:space="preserve"> SEQ Ilustración \* ARABIC </w:instrText>
                        </w:r>
                        <w:r w:rsidRPr="00CA4F3B">
                          <w:rPr>
                            <w:color w:val="auto"/>
                          </w:rPr>
                          <w:fldChar w:fldCharType="separate"/>
                        </w:r>
                        <w:r>
                          <w:rPr>
                            <w:noProof/>
                            <w:color w:val="auto"/>
                          </w:rPr>
                          <w:t>1</w:t>
                        </w:r>
                        <w:r w:rsidRPr="00CA4F3B">
                          <w:rPr>
                            <w:color w:val="auto"/>
                          </w:rPr>
                          <w:fldChar w:fldCharType="end"/>
                        </w:r>
                        <w:r w:rsidRPr="00CA4F3B">
                          <w:rPr>
                            <w:color w:val="auto"/>
                          </w:rPr>
                          <w:t xml:space="preserve"> Mensaje de Error No empleado</w:t>
                        </w:r>
                      </w:p>
                    </w:txbxContent>
                  </v:textbox>
                </v:shape>
              </v:group>
            </w:pict>
          </mc:Fallback>
        </mc:AlternateContent>
      </w:r>
    </w:p>
    <w:p w:rsidR="00CA4F3B" w:rsidRDefault="00CA4F3B" w:rsidP="00263C9B">
      <w:pPr>
        <w:rPr>
          <w:lang w:val="es-ES" w:eastAsia="es-EC"/>
        </w:rPr>
      </w:pPr>
    </w:p>
    <w:p w:rsidR="00CA4F3B" w:rsidRDefault="00CA4F3B" w:rsidP="00263C9B">
      <w:pPr>
        <w:rPr>
          <w:lang w:val="es-ES" w:eastAsia="es-EC"/>
        </w:rPr>
      </w:pPr>
    </w:p>
    <w:p w:rsidR="00CA4F3B" w:rsidRDefault="00CA4F3B" w:rsidP="00263C9B">
      <w:pPr>
        <w:rPr>
          <w:lang w:val="es-ES" w:eastAsia="es-EC"/>
        </w:rPr>
      </w:pPr>
    </w:p>
    <w:p w:rsidR="005F7EDC" w:rsidRDefault="005F7EDC" w:rsidP="00263C9B">
      <w:pPr>
        <w:rPr>
          <w:lang w:val="es-ES" w:eastAsia="es-EC"/>
        </w:rPr>
      </w:pPr>
    </w:p>
    <w:p w:rsidR="00383AC4" w:rsidRDefault="00383AC4" w:rsidP="00263C9B">
      <w:pPr>
        <w:rPr>
          <w:lang w:val="es-ES" w:eastAsia="es-EC"/>
        </w:rPr>
      </w:pPr>
    </w:p>
    <w:p w:rsidR="00353F04" w:rsidRDefault="00383AC4" w:rsidP="00263C9B">
      <w:pPr>
        <w:rPr>
          <w:rFonts w:eastAsia="Times New Roman" w:cs="Times New Roman"/>
          <w:szCs w:val="24"/>
          <w:lang w:val="es-ES" w:eastAsia="es-EC"/>
        </w:rPr>
      </w:pPr>
      <w:r>
        <w:rPr>
          <w:noProof/>
          <w:lang w:val="es-MX" w:eastAsia="es-MX"/>
        </w:rPr>
        <mc:AlternateContent>
          <mc:Choice Requires="wpg">
            <w:drawing>
              <wp:anchor distT="0" distB="0" distL="114300" distR="114300" simplePos="0" relativeHeight="252302336" behindDoc="0" locked="0" layoutInCell="1" allowOverlap="1" wp14:anchorId="7BF67149" wp14:editId="3864FE8C">
                <wp:simplePos x="0" y="0"/>
                <wp:positionH relativeFrom="column">
                  <wp:posOffset>1114425</wp:posOffset>
                </wp:positionH>
                <wp:positionV relativeFrom="paragraph">
                  <wp:posOffset>782955</wp:posOffset>
                </wp:positionV>
                <wp:extent cx="3549015" cy="1615440"/>
                <wp:effectExtent l="0" t="0" r="0" b="3810"/>
                <wp:wrapTopAndBottom/>
                <wp:docPr id="146" name="146 Grupo"/>
                <wp:cNvGraphicFramePr/>
                <a:graphic xmlns:a="http://schemas.openxmlformats.org/drawingml/2006/main">
                  <a:graphicData uri="http://schemas.microsoft.com/office/word/2010/wordprocessingGroup">
                    <wpg:wgp>
                      <wpg:cNvGrpSpPr/>
                      <wpg:grpSpPr>
                        <a:xfrm>
                          <a:off x="0" y="0"/>
                          <a:ext cx="3549015" cy="1615440"/>
                          <a:chOff x="0" y="0"/>
                          <a:chExt cx="4791075" cy="2074545"/>
                        </a:xfrm>
                      </wpg:grpSpPr>
                      <pic:pic xmlns:pic="http://schemas.openxmlformats.org/drawingml/2006/picture">
                        <pic:nvPicPr>
                          <pic:cNvPr id="144" name="Imagen 1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791075" cy="1885950"/>
                          </a:xfrm>
                          <a:prstGeom prst="rect">
                            <a:avLst/>
                          </a:prstGeom>
                        </pic:spPr>
                      </pic:pic>
                      <wps:wsp>
                        <wps:cNvPr id="145" name="145 Cuadro de texto"/>
                        <wps:cNvSpPr txBox="1"/>
                        <wps:spPr>
                          <a:xfrm>
                            <a:off x="0" y="1943100"/>
                            <a:ext cx="4791075" cy="131445"/>
                          </a:xfrm>
                          <a:prstGeom prst="rect">
                            <a:avLst/>
                          </a:prstGeom>
                          <a:solidFill>
                            <a:prstClr val="white"/>
                          </a:solidFill>
                          <a:ln>
                            <a:noFill/>
                          </a:ln>
                          <a:effectLst/>
                        </wps:spPr>
                        <wps:txbx>
                          <w:txbxContent>
                            <w:p w:rsidR="002C6418" w:rsidRPr="00383AC4" w:rsidRDefault="002C6418" w:rsidP="00383AC4">
                              <w:pPr>
                                <w:pStyle w:val="Epgrafe"/>
                                <w:jc w:val="center"/>
                                <w:rPr>
                                  <w:noProof/>
                                  <w:color w:val="auto"/>
                                  <w:sz w:val="24"/>
                                </w:rPr>
                              </w:pPr>
                              <w:bookmarkStart w:id="52" w:name="_Toc470296227"/>
                              <w:bookmarkStart w:id="53" w:name="_Toc478534746"/>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Pr>
                                  <w:noProof/>
                                  <w:color w:val="auto"/>
                                </w:rPr>
                                <w:t>2</w:t>
                              </w:r>
                              <w:r w:rsidRPr="00383AC4">
                                <w:rPr>
                                  <w:color w:val="auto"/>
                                </w:rPr>
                                <w:fldChar w:fldCharType="end"/>
                              </w:r>
                              <w:r w:rsidRPr="00383AC4">
                                <w:rPr>
                                  <w:color w:val="auto"/>
                                </w:rPr>
                                <w:t xml:space="preserve"> Error Cedula Incorrecta</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6 Grupo" o:spid="_x0000_s1029" style="position:absolute;left:0;text-align:left;margin-left:87.75pt;margin-top:61.65pt;width:279.45pt;height:127.2pt;z-index:252302336;mso-width-relative:margin;mso-height-relative:margin" coordsize="47910,20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PJ2ywMAAL8IAAAOAAAAZHJzL2Uyb0RvYy54bWycVm1v2zgM/n7A/oPg&#10;76nt1GkSo+mQpS8oUGzBdYd9VmQ5FmZLOkmO0w3334+U7KRpi7tuH+pSL6TIhw/JXH7cNzXZcWOF&#10;kosoPUsiwiVThZDbRfTX19vRLCLWUVnQWkm+iJ64jT5effjjstM5H6tK1QU3BIxIm3d6EVXO6TyO&#10;Lat4Q+2Z0lzCYalMQx0szTYuDO3AelPH4yS5iDtlCm0U49bC7nU4jK68/bLkzH0pS8sdqRcR+Ob8&#10;1/jvBr/x1SXNt4bqSrDeDfobXjRUSHj0YOqaOkpaI16ZagQzyqrSnTHVxKosBeM+BogmTV5Ec2dU&#10;q30s27zb6gNMAO0LnH7bLPu8WxsiCshddhERSRtIEojkzrRaITyd3uZw687oR702/cY2rDDifWka&#10;/A+xkL0H9ukALN87wmDzfJLNk3QSEQZn6UU6ybIeelZBfl7pseqm18ym8zSZ9prjZJpNsgl6FQ8P&#10;x+jfwR0tWA5/PVIgvULq/xkFWq41POqNNO+y0VDzvdUjSKqmTmxELdyTJyikD52Su7VgaxMWz0HP&#10;BtDvG7rlkqRZhvGhDl4LShSDelDsuyVSrSoqt3xpNZAb0PRonF6PcXny4qYW+lbUNSYK5T42KIQX&#10;RHoDnkDSa8XahksXqs7wGsJU0lZC24iYnDcbDiQy90Xq6wAy/2AdPocc8JXwczxbJsl8/Gm0miSr&#10;UZZMb0bLeTYdTZObaZZks3SVrv5B7TTLW8shXlpfa9H7CruvvH2T9n2DCAXlC5PsqC//wBtwyPNn&#10;cBGohJCgr9YZ7liFYglo/QkIB53DgYf2iCYCbaEsUOM9hXBC53Q2m8wnvhAOdIZMG+vuuGoICoAo&#10;+OARpTsANHgzXIEwjg54EZZYsdBL7ZBjWL0PN+ykb3Whx4pqDi6g2efMhaIc2sWErFpaGEUKThzg&#10;2jcOfx+7BnH7Twr6gCcr2vlPzNJ5dp4mfYNA+mALOUXuHMrktA/8InCQa1WLYqgJRHRVm0CUrhKO&#10;903m5FYtMc9SoVbIRNjhftD06TmGh5Lbb/ahvaJB3Nmo4gkQMQqSCxPJanYr4PUHat2aGhg+sAkD&#10;1X2BT1mrbhGpXopIpcyPt/bxPiQZTiPSwTBbRPbvlmIPq+8lpB8n3yCYQdgMgmyblYICSb03XgQF&#10;4+pBLI1qvgE7lvgKHFHJ4K1F5AZx5cJIhTnN+HLpL4VW+CAfNTTQ0BQQ5a/7b9TontzIlc9qIBjN&#10;X3A83A2YL1unSuEL4IgiFAAugOxe8lPS13Y/0XEMP1/7W8ffHV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ab7+EAAAALAQAADwAAAGRycy9kb3ducmV2LnhtbEyPwU7DMAyG&#10;70i8Q2QkbiztshJUmk7TBJwmJDYkxC1rvLZak1RN1nZvjznBzb/86ffnYj3bjo04hNY7BekiAYau&#10;8qZ1tYLPw+vDE7AQtTO68w4VXDHAury9KXRu/OQ+cNzHmlGJC7lW0MTY55yHqkGrw8L36Gh38oPV&#10;keJQczPoicptx5dJ8sitbh1daHSP2war8/5iFbxNetqI9GXcnU/b6/che//apajU/d28eQYWcY5/&#10;MPzqkzqU5HT0F2cC6yjLLCOUhqUQwIiQYrUCdlQgpJTAy4L//6H8AQAA//8DAFBLAwQKAAAAAAAA&#10;ACEA7VaQGR96AAAfegAAFAAAAGRycy9tZWRpYS9pbWFnZTEucG5niVBORw0KGgoAAAANSUhEUgAA&#10;AjoAAADgCAIAAACFEFv3AAAAAXNSR0IArs4c6QAAedlJREFUeF7tvQlgHeWVJvpX3UVXsmzJNtgy&#10;m0UgQfYLjTJ0g0hDo3QmIObBWIQERDrdiEyHiEln4kwviO6ZHvdMehDp1y/qZDI45CWIJB0Ek6RF&#10;k8aCGYIcCMhZ5ZgYsxhk7NiS1ytL1l2r6n3n/FV3ke4qydbiU6mYq7p/Vf31Vak+nXO+c47hOI6S&#10;RRAQBAQBQUAQWNgImAt7ejI7QUAQEAQEAUGAEBC6kudAEBAEBAFBYBEgIHS1CG6STFEQEAQEAUFA&#10;6EqeAUFAEBAEBIFFgIDQ1SK4STJFQUAQEAQEAaEreQYEAUFAEBAEFgECQleL4CbJFAUBQUAQEASE&#10;ruQZEAQEAUFAEFgECAhdLYKbJFMUBAQBQUAQELqSZ0AQEAQEAUFgESAgdLUIbpJMURAQBAQBQUDo&#10;Sp4BQUAQEAQEgUWAgNDVIrhJMkVBQBAQBAQBoSt5BgQBQUAQEAQWAQJCVzO4SSMvtBoPG1PWuq83&#10;t35va//B8AwOeBbuMrKjvf7hpq7Xokvv2gef8p6NpwanXF2OJ2famMUHyNHeVvfXobX3aK7pJ4f7&#10;n2pvojH1TY93D4xGo7t6UiOX8JOw+G7lAp8x6Ar9rqa0vNJbpm+f2bXM4FBzO4GZTbvAXnXX9Tmf&#10;ePWhoB7ywMv3OM4nIoPXtESP3XvTDxqanx4s/R0c3tHdl/M3fM4nvbAOODKw99F9asf9rw8trHnN&#10;xWyabvnlF325D5T95Hxq252Oc0vTXJxzXo9xTlvPFXfln8Fw7xNNNx1r6MLF3jM80Nw49FxD5ct9&#10;3vjSn4Sh7uem0v+8Xrac/IwjkLKucjKEccbns2hO6K+tdemKp+wP1W/s7Lv2vivU6PYDre0vjZR0&#10;IaO9HTsHSue2ko65OAbVNV9y13p19QPvaVwc8y1vlnV1lfl3SD859bXLyzvugh1dW9uQd27DfV0T&#10;ozfWtzXzxYbWNm/+2MBj1anhJT4J0cGnOj43uWABkImdEQTOgDMQnKfXmS2LqNlxaGPHZuKw0cdf&#10;6R6IFbvc8EDntjsfLzZqqX5fd3XP8D2DnZeFluoFynW5CMSiO5V65vXOnuGwh0l96+Wtab4q/iRE&#10;9wy0tx7aIZCe7QiYDtGBMdUdSLDMmGBmj+kUhpuBO3H2c5jREeobVuv9egb3uwcY2b2141sNdey4&#10;b+nrG07S9ujw1tYnPvBgHB+fvPP7+KpLuznCNLieo2ItHc8Npn6/o29ubft6nRctcwdnzjAjXtI/&#10;NNDRQkdoaH9pOD2G4gdtDby97en0kVU6rlDX8J3u9Be5xw/397XUe3G71hc8I3J8T58bnDDqvt62&#10;9U134ulQzXd6h8eHtn4HODR1vYm/lKdFdyZxBD09TKOrb3/K5sxzxtSFvdblwdLZ+1J7jgtUKuct&#10;UGqwy7uQrtfU8I7NAK3uO336kvLsMu2hyIdqWU9PRuynZ3d/F6Fk1H+rezBlTKTPkhEx/U7vSIFL&#10;KOv25QV/6mWUCkvmfmsbP0U/Pn73syvrvo6nun/PuApd3t52Dm2d9iRMv90j/d9raX798VGMPnQN&#10;7rX71OW6wPTRvtM7tLubf2XwS9c/nAynfinanhtK+zPyPLdl3T0ZfOYQMCOJpAPKIm7KtIHmkavO&#10;3MWfhjPV127io44OHqL3Xnioo/HFe6PvGRyhWNe+Zw7f2rZ9D7aH6jv6rn+AR2567MPw6XcighF9&#10;ravlxXu/Guw+dI9z4trGwb3XNLhvz6Gt2+99vLYnco8T2fT8A7kcTU23eLG0Q33DjVv7rsIr4rVH&#10;X+nqH9cXyfGDQ9Etmxzn5s7wgWtanhnSr+U+2j7UfG3Eubb9tYnPXfNUz3D+8eEdXTcdjnbehFjd&#10;iV9u+FSdC+Cerd/bcOuxxq2fcE5c9alR6/F7f9ipz4tQzfNreFC8r3d3beslTaNqx+Ch8LToznBv&#10;X/Oth/a0/z6OPNip7r91WzNYjQDMfcaMO3dZ56uXXM8/9/RZW/bc8/Zj1a89fuCatgG+jvy3QKmm&#10;zpsf0Xdr8JXekY3tLT41OrEHu+W7axlnLYzqtIGFN5zT1kv3C8uTvfvrNn+sb0tQ7Yt8ruOFIX0F&#10;/d/DPXo8tO7lyD1vP0J3f+0dG952PtZWl/cSct/uPGDmBX/KrEuGJXu/2paua+67mreNWs98de9N&#10;Gx6rb/U4Y8qTkGuGdS239XZr5+G6l517nL7r8NzlvsCmWzQ+Sk30DS3v6L1t610Kv3Q3tT3RG73S&#10;/aV4fG9Xf1jPMO9zW+b9k+FnCgHznRORU7Fk0gJnLXC326Jk0GA9nPoDBwbDXsRix6T7u5Lj3feT&#10;++Hv2HReE34daze2tuDXe2JL7zAGRqOWUse6u3ePwPXf+YfEbdMWL5a2rr21VoUq63nASJh9ktFd&#10;WzdPjKrKtqa1Sp3X0KzUjn39sOeiu7o7sF21tW4MqUvaHgiqtb5auOfyjo+Dg7f3/KR3T6S28bqt&#10;W+nFgSVUG1wPQho8pGqzz0vfadFBvLZxY31dY8d96urmC7FXVnTHPZ1qa74UUcD65gtBIjvu//kA&#10;kIrmPmPW1dcGa/nnzZuvw1XXN9Hu8D71DulRBW5B0HVFDlc3NC1vbH3PpvU1jRSEKe2u5UMpx80p&#10;tsm7X5var2wMKfdW7oyzGRAe6Bkj06LlkqaQqm+gax19/PU+7+pyXEJ9vtudC8wC4E+ddWmwTL/W&#10;2su7Bj/8/BerL8PTx8u+J/e2ePHd7CehhNuN/fMjH3Kft+rWlgsBZJ0OqdVd2Nq0PPVL8fgeghNL&#10;oee22B2T7+cDAXPXicj+cPToqXgsaTNjzSbONB9XsLDOOTKuvXprm9bRq7x2Y+fAPc7QNarne519&#10;5PrLv4SH+iNZ39J7Se0c2A+GaGp7L4QJz9z/4rr6TH9dyZe+Z38P/YZG7ryY3F/X3E87Dg4fVXsO&#10;9ru/udhQ0djZ7ox8rBXzzje+7srOB4Jrdxy7c8NjzZtf2OM5VerbPjbsfKK3ce/mzUP68qctvoY6&#10;RNormrruGdxcP/Vb93TeZvcFPDYEOzTPGQtdef1q/Y4a3MOSy1JuQVMtzan+ur7hO1oAeym7YHw+&#10;lEq+LeUNrM2jNtRHybyEkTy3OyeYBcCfMr8SYcl9VedAYbFn5MMvP7L6eiat0ceHB7XfNXMp8XbP&#10;EfIlPLfl3SIZfZoRMH8dd352Ivrq8ejhiXjc0ow1L0tmgGrxBKumQDWyJ6zf/+1NF+qvwgNPNTf8&#10;YGvdtVtaM5WEZUJc//6eoRse+2xw7T74655oK1f7HrX0rFhz7659FDyw3EhNNFsYknd8VVPnx4ee&#10;v2DTerX9H17d0Py0GwaI7u9p/8a6jvG2rsZchh/OXFnneQ7LvPI8ZyznKMVvQX1tbfYBi++C8XlR&#10;KmdyxcfWNrfX0Bu+d+8QnGDD5GWFM7CtMXvPzEso9/YVn4M7oiRYph7ttS6EBt3lnKb22wYGN9zB&#10;jOX9tZO5Q2m3e66QL/7clgyNDDwTCJgXBn17LPulSOKt8fjYpMWRrMyMq7nKvipwMVNOMYUvZyks&#10;PBMgps5xsL9ngt8m793cXEFbh55p+cCh7aM1HS1rXZsh73xqG1syg1Lj4WEaekUzW2lYauvbutv3&#10;vPoe/Ko/3vPq9D9MC11owxodGhnYczBrWP3qVv65t//1rHdHvvE01l/X/G/6hj+87b6g2nGgfwhb&#10;wv2bt939qLqi/XJ4q2ayNFzY7rmJaPeRSb70mgZtJeU4Y8GTjByDVYalqYGD+WXcAu+wJe5SCKWZ&#10;wJBvn9qWO/a8vH5T9MD7jIcv7ozc9cVrh3rfX4j9y7p9RcDPmFSJsEy/jPt/zi5tb6nf0Io/atZW&#10;1dXmvOLpD9i0YXOD/Kyf27m8yXKsUhAwLwr5G0K+1X5jXyz5znjs2GQ8kkAgK7WvjhidAdIqZbYL&#10;yOpKhsOuc284zAqu8HBvx7N3P6PW3ri+v8d9m4zsOcbq2/hIeHzPIDEZDJqoyww+xe/ocDQy3EP5&#10;j/VtVz2AiPTgsaEwtu4fwKa11VvaEM6BAKyns28/Ntc21Dc3qLUNU60BOo47n8kRUBmOyScbHsFO&#10;2O3ydsSlENDpHOiBLkslRwZe6MeI2qs7vsjK+wd/3j3A2/uf6RlK5h0/8kJ7+3ODIzDFzmmiNBpt&#10;M40OfZVOMjIMij00wOcNRz3PJ0XdsEwM7WFJpLeMjGjPZzwMNEKXd3RXA4yBIcgpk8NDx6B8vvqB&#10;K8kvl/uMmUdKf+7r2YFrGhk8+CS23fgebX8UvAU6OAR8D2HH9NwK3bWMcflQxUkzr27qZDOfHFcI&#10;k75fLPZO30r6CcvowNZIxxCbxcP/rmfzxgyuynUJ+SaWE8wC4GfPvBCS4bD+EyEcznZou0eYuLP5&#10;O1TMgn5Mhgde7n5S3bH12mb+4yYLq3y32/0zyIqGd23tHc37fLpRXhxV/5ZN6r/5VDjOQFounGH9&#10;TBZ8bqfeNfl5ISBg+kxjtc+3zmceSlq/nJjcNxE5EUEYy86wcRalxuF0gkv67G9suNd9I3/1pm+T&#10;vLjhua3R2ke23byn/0ZEy/VS17zxs1CtrY8P9O1vaL/kxvVgoGM9vVqlfWlbzxps2b7lhf7Ga8iH&#10;Frqss//aL7Yc61j5sLHyxYHGC54fup0iSbSsbm22+tohzH22r+E9/Vsun2rGDD7lzWfs1o6nutp+&#10;wgyidn7uh6x6h4+l9eUv1lwdmrh7w2MNLT8YqLuypZ4GNG6+7ZePrL5xffz+D2D7k/11729v9BcY&#10;39CyoX7oWWjZGzbHHnj+hnY6SH3LQ9W4sto9e/uj79n8WR+IZ7iXhRIA6gOH9QU8+IFvpPX3g0+9&#10;73P6lXHspjZSw9e3tQ48tkZ1bzOMbzR1WZ997Ib+zkv1NeY6owvvlP80t1T1tjy87taxy+644OXe&#10;Zr6+QrdgsOsHdxOzQZD3+sVpUX7hu5Z5zjyoTru69D5Tn5zHDANFmI72pu7X/T/s6sq4le0EznDP&#10;s7c+evimynTdr4aW7/UM0R9JeS4h7+3OCWYB8DOvNv/DfLS3feejPHT7vdtyZFl89prI8C0tIy+3&#10;UpoB7m+8/eXbe1tdIfuUJyHnDOtarnroDjxXh7dsmWxpw/OVF/mL79Z8Gbn74qd6e/tu0r8G2/du&#10;6Hqht/XFB91n8UUuFpX/uc39fMnWeUfAeH7fCVCTrdQr0cRBK9lYYV5aFXx3TdXyigCYDAtPUUsw&#10;ZrPMSUhslnOYzfxl3wWLADhg3avgHUTmcmomF+zES5zYcM+3vLdwxh5r1708sgQKOJWIgQwTBICA&#10;aYFHQEumsS7or/P7I7bx2kRi/3hsPJZIuFpBDJsNT5TkSCzBzTebOci9FgQWLQL17c2P3DFNFjg6&#10;GQ4v2kuSiQsCM0HAJJ5wHMNxVprq0oBZa5p74vavTkYPTyYmEcRyjzknttFM5if7CALFEHAjE2qP&#10;DtQttWW8v2Pb3aENh5Ak7qo6P/72YzVrP7uxuXapXapcjyBQEAETRQMNx3bspM+xKg0VMhT+jns7&#10;aR+LJU/EknE2sFh5MZ2xilpEZZBcCfq/Mo4mN/3sQeC1rg17t/PlPnrrE0ZaM71kEFjevPmKB9Tr&#10;HPjhGlrNT/WqK/d0T4tfLpkrlgsRBHIjYDy377itbGgBfRSnMpO2ej2WCNv2FRW+lf7ApTWh1csC&#10;fh+chVQM11FOHpdczs1zTjDiD5TnWBAQBASBsxQBOAMd6CxsQ1kgJMPEclGF/wK/eSJhD01ED4xH&#10;J+JcoqkIPjltr7MUU7lsQUAQEAQEgTlHwIS9ZCozoHx+xzAchZ+XQdruN5KG80oivncyejKejFk2&#10;Alw4d0HrJuUbLElbMaMrKUaaMzqo7CQICAKCgCCw8BEAPSm/bQQcrIq7iZC7L2iaftPw+XwjjjoV&#10;t6IJy7Jhg2m2cIsKzhN1zNNpF/6dlBkKAoKAILCkETANlU6t0lRAPkHDDJj+lf5gUvnGYnY4koig&#10;nmBG6nBR5+CSBk0uThAQBAQBQeBMI0CxqyRWh1aoAA3yDRo+ZVQbZr3PrFDO8Wj88KnYeBQewTRf&#10;geLmVPZQgjDwTCMj5xMEBAFBQBBYQAiYlqYrFNRyHX3EQwFlQNR+nt9YoZx9scTu8ejoRDySLs00&#10;Zx65aWGuOSXBBYSzTEUQEAQEAUFgVgiYkFcwZ6TLsGsu8nMOVpWhTjnGsK1Gk86phM0ewTnjKpxl&#10;WnOtuTz4rICRnQUBQUAQEAQWEgKUJoySpvD+UQgLxS1cY4tICbWZKny+yoA/5A+MIYiVdCJJJ12Y&#10;aS4vo2jG8VyeTI4lCAgCgoAgsOgQQKCK/qflFpSAhZUX8BW2Bn2+FWAsH6VhnYgmT8ZI1I4x6UXM&#10;oUV3z2XCgoAgIAgsQgSIrrCSVeVZOGAji0kMGyBnX+Ez6nxGwrKPRBInIvHJeBKSjBxuvEV48TJl&#10;QUAQEAQEgcWCAGJXRFYoGgirCnlXVEKQpOyGzQYXtlQaTi22OvabkAhG4iejKNSuc7DYsGJWExNr&#10;sdxvmacgIAgIAosUAfARaS24noWrTeeit6xqJzPKRiKxjy2wY5ZzJG5Nxq0k4lcoyyQ0tUjvuUxb&#10;EBAEBIFFiABq2qLAEttTbsYwGMpSVtKxiJTwHcoJ4ssAGVtmwjEm404sZiUt2GNZMazUtRdgMRFU&#10;LMInRKYsCAgCgsCCQADtGUE7tmMQ9zCdkOwCQkEI2fE/1BGkGheQCBpmyDRijnEybk3EEih7S3KM&#10;DI5K6dunadPT1ynJwAvinsskBAFBQBBYhAiYEE4kyZ6iuuxkRhFJ+VAu0PD5UZ8dcSxwFSwviAOX&#10;wSdoqAOWdTieHE9YcbKueCePtTLZKzcUYl4twkdEpiwICAKCwEJAwEzYlGyFeBUVu2V5oK0MyzAg&#10;DoTwgjyALKeoNNVq00CxdhS9PZy0xy07Tk7EEopQCEUthPsscxAEBAFBYJEjYMZIZkE1bSlTWJe3&#10;gMSC/IMsp4DDjwoJOgFDQdEeNOAPVAeTzmTCicGNSPaUy1hZVQTzsZh4Axf54yLTFwQEAUFgvhAw&#10;E8qBIUW2FNMVSt76lUMrbCsiKoWolq58Acbym86kcvYnrPGEHYUbkZKJi4nYhaLm697KeQUBQUAQ&#10;WEIImIg+xRwnAaGfm0ZF5ORTnICl6YoMKISzDKQMQ38B0oqiCVbSGo8lo6y3KM5YSwgvuRRBQBAQ&#10;BASBeUHAhDkFUTraLyZsi7x/hrJMrJwmTEoLUgpqeSAzlnmuz6wyjUnbOR5LjkeTlDPsKQSJ76bZ&#10;WrMOXaWss5SHsZg9Ny9AykkFAUFAEBAETicCaHuvfFyCibOFqZcwxOvIteLCFVz1lvOu2OQygspc&#10;Y6KKoBk31EnbniB9oGuW0SR1cXddz6kUFUbxCytBylH8IDJCEBAEBAFBYNEjABqiTlcgJ7Kg2OlH&#10;9AR1oEs4RBjQAOI/Pl4rTORgqbgDunJizFU5O4qQYINtrZRxlGKyfN5DzXMe2y16ZOUCBAFBQBAQ&#10;BOYQAVIGRpQZUUZCswtE7VSMne0kTTVscOmqtvgYNJyQQa2HRxL2RNJG6VsmptRS0FPncVdOo4lc&#10;jt46h1cohxIEBAFBQBBYAgiYE0qNQTrhqBgVXGLZurarNGNp9mGjBx2HkaNlmE4FOM2yQVfhWDKS&#10;sFGsKQOIDCbKZq7pMahc8BWoibEE0JZLEAQEAUFAEJghAiY8fahPEUeWFeiKo1WcMkw2lkF9r0BG&#10;9IX20uETvqqglGJjkire2pGkFUvaqR5YHOea4VS83URJMUsAZXdBQBAQBJYgAtRNGCnBPu4gkqRW&#10;wlRAkLx+2tii6BSIjPKysBUywoAyKpSBf6G8mLAVkoWxWqkI1hSu0uKL7LUgilO4asqPksO1BB9B&#10;uSRBQBAQBEpBAGnC2t0HUkL2FZlZcUV+P9KyQ+VOdAaScis0weRCvjBqW1TQqmKK1BZxiyXwWX2v&#10;NEPpI6caY7myi1lL20u5LhkjCAgCgoAgsKQQoG7CkK1D8gdrCno/5AsnQF1axU6pVxigO2EhaKXl&#10;7ArqQXwI+Yy44UQtlLeA4ILLNWUt2XaWePiW1GMjFyMICAKCwJlGwAxRESZKDaYOwmxmmY6NqhZY&#10;mXCodaP+BJbyUZF2qnsL/qpANrGhkC+McrdRpBmnFOiFk664FaQIKs70fZbzCQKCgCCwyBEwA45O&#10;qCJbSpelSKktsN1tMczBLDa5aIHRFTCdWmgubGcikTwRsyaT6Oeou4nkzQ921RqLHC+ZviAgCAgC&#10;gsC8IEBFlvxoxsg+QWjZUXA9ycYUV17SDbDAY7TA4Yd0K/j8sAnhq9WGUYlk4bh1OJIYj1qcgFXS&#10;JUwXX5SwX0YwrKSTyCBBQBAQBASBJYWA6eeu9zCc4o494dhR1lxoEwnWEvgJInXKBKaULLKuEOji&#10;zCwz4DPhHoxZ6mjMisZgXvGwEmmlDLFg5hFL4LUldXfkYgQBQUAQEARcBEA55PGDziLq2DFSBoJ1&#10;mJ5I0a5YQuF1veJCTTrwhCJNps+s8FH/kfEk0VU8CV5LJxZnAJxDCTgLQbowljy7goAgIAicjQiY&#10;FUwxCTATp1VBqg5+ShBVodQt2oWgaQgVEjTT2b+ULAwTC7VxK7ne4JjpTBjYBdxGu01btEQwWyiY&#10;qsakqy7lRV40GWfjQynXLAgIAoLAdATMCtamU+gKmb/ozcjFlqiTCLdnpLAW1ICQsyMHS5dlIsch&#10;FXEPWHbAgsLCmTSMsGHEHQNqizzhq+KFLgoWt82s31T8UHKbBQFBQBAQBJYeAqbfhMwPInWiq5ii&#10;UuuU8kslLfTq+veYqFwJBhXCwA8odgGC4tpNMK3QSYR7PJbkrMsqvl5iuGvpYS9XJAgIAoKAIFAy&#10;AmbANJYZpPSD4MKmCoLk00ug7BI4i8kntWqvHVW54DRhJi8iJ3gF8V/q8ZjZ+6rkGWhPodRiLwsw&#10;GSwICAKCwNmGgBk0jSpUVFKqynAquYoFzKUYDCbQDwvZmaTYZuL8Xzc5C3yF1sJBs8JvVsNXSMVw&#10;eeHQVxkgZgWnpjv6yjlUjrPmUHmUMTcZKggIAoKAILBgEECVCpJRULxKKx4o7wqrDeUFNRRGyhXb&#10;UWROcSMRTUikaYcL0eerDvhq/D5bmajLHk1S9lV2L+HpfJOXQlJOwex99E9lKN+nYKtbJWc35Vow&#10;8MtEBAFBQBAQBEpDgGoCoqZtxDbGbRVxjKhSWOEJxDveYyYyqvTROFnYs6BQx52kg75Kvz9umBNJ&#10;51TcgpxddyEptnhDMjsIMwnmss1mbGNlTUQYq9hNke8FAUFAEFi4CMCyIv06eCLhoKGwkTCwUgQr&#10;Ps0m8VyDlHqFxWciZ4tCXxC7x1GdHaXc4T9MJQrnpaxi2nTXxisAWQlsmN67rMEL9z7JzAQBQUAQ&#10;OMsRQFUL6gniNfkgzQMcg5Ooe6trALqRK9dRpxmL3YfuSjXaDQedRCaRZUz5WyQnTB0vbwHB/Ki7&#10;bKbNrBmbVXmOLwbWWf64y+ULAoLA4kXADJBDz/GzzE8XYmdLS9ez0GzFtZe48gXlDmfUU9c9roJo&#10;6ujYRy17LGlHdKvGWRBNqrC7R6HTsS2PxEgs4i2ZnxfvPZOZCwKCgCBwFiLA/azIooEOkFgGqcFU&#10;k4mLMGFBbjBt1kzFugtNRlSYiWTrNsajprtpqWMJ5yjoKmlTqdupAajyCKaE21AeIbJFSEsJR5Yh&#10;goAgIAgIAgsRAWrPqEtaYGVXHnGT3qjTgUkDSI0ZidXgAYS9xeUEuYUjFIH41qZaGOAt0BeOAEuL&#10;2S5FUSlpX9nXL/xSNmSygyAgCAgCSxQBErKjKmAQ7RY5MAUS0tSFCBZW2E/aEcg9h91iFJRKzEyC&#10;nSEORLaWzhSOI+8KzkCbKwcSSWXaQDOxbNiYyxfAmskBl+hNlMsSBAQBQWDpI2CiMWPQMaocY5ky&#10;wFioZmujLYgyotT7yk4qywL7wIAiDqKVtH9gLjAbuMo0/D5aQ1Bb2PakpaIJJ5l0ac3jmWJSwMIg&#10;M19lyC700YSrlv6jKVcoCAgCgkAmAohdkYsP5hHq27Jn0F2gtohgteHc4/Ls1DpE04aOYtHPmkcQ&#10;9Jo0ICY0Tinu7sjVmHQLEtfC0slV+p/0KjdCEBAEBAFBQBAoFQG3WgV8gChTi6ATjCfo2sFeWKHx&#10;s2zTtkzHRtF2hK44ckWMRsEp8vzZlGsFCXuESIs8hGiXFbOotgVlC9Oi+U+bSK6d5JlKZegv6Che&#10;pnKpVybjBAFBQBAQBJYQAjpFGGEqEkeAuyDzq3CcSuWElIPe9qAp0ARZYNT9CoPZrKJOIjReG1vY&#10;5LedkG37knY8kYxbScgDqSWxy1iuND0jCqXrIrl5yMxjRRbPqNPDio8vdjz5XhAQBAQBQWCRIUBa&#10;PxAR8q5gPcGuCioV4pXNLqIJKNlThg24iQoJpq6Rv8BeVeA5y/ZbViRpwbpKcq3bbFbJdANy8Cnl&#10;d/Scit748kTqiwxvma4gIAgIAoLAjBCAuI/6XVWYarnhIF8YLAXHIMoGTip1Eq0XSW0B4uE4FEkG&#10;SYnhFbwlvyDML9AV9IGmDyVvzYhhRm0zjv4jug4uq9tTbUjYl+h5FL1oVsrK0oVoC5hOomuf0S2W&#10;nQQBQUAQWAoIuE3ttWnFlER0pUNZiEjFkV+FGJWrk6AWWDCvOJXY5Q6yvMhNaCR8ZsxvjKF4IHdt&#10;dFuP0Ciui8ELxcbcVYvdeWe3oJM+oiavoshm2mrFRxc9nAwQBAQBQUAQWOAIkEQd5JQkjkGaMPKu&#10;iEJYakHVlXRoi80rqmKh07BM4hn6ghOyyGKiuhiKWmSdsuxEMoHIFcW0XH+fgYNHLSeKku0xezxq&#10;TcRsrDEq18TNsZjbmPR04QktQcxBQlM2ZQe0FjjOMj1BQBAQBASBWSFg7DkYPhJLjiWs/Ql70kH9&#10;QI5NQeZHFdbtSsM812dWmWjDSB2EwVdsN+mgFnkH2ZBSJ5L2kSR1yIJGoyHkX1NVURMKVFUEMRQc&#10;NpG0oqAsB4YXKQm1QVcVQOcRAyYd/sVnpHBVcCJX6mqIsabUTfK+zAh76enIIggIAoKAILDEETDe&#10;ODh2PG6dSCZHEtYxHaJiiwc8FHXsKsNc6zdXoOMwGAVxK8rBIhkFBiBWBZegBfGFo2BUgZPwVbVS&#10;K/wm2jaiEclbjvGapcZt56Bln2RtBQq3o0oT1c9VarkyViHfK2nXV/ivXR5YH/S9uzq4KoQQGPqS&#10;eNOgnaaxUVqlITy1xJ9OuTxBQBAQBFIIGHsPEV2NJa1RoiviElARTCGQ0KStqnzGOqarkJ8sH+oq&#10;QhlXRFcQE/qZS2AExS3nuGWNWfYpxxlTxiEQla1eorbErq3GYgxSZaBwBoJbqDEIY4wCZRhAcTPI&#10;NIz/XB34tzWB1SFzdci/LAg2pEXL4bOlhNq8E6NKHmNBQBAQBM4iBIiuTsTtk1bycMI+gfReFgDS&#10;v+QMVCFT1aHDvc+oQFcrahSCRbsCiUKIsYhrDASi3klYryXtnyXttxR1bgyZxrv8vjp4EKlYhqu3&#10;gKgQ2cQcG6P/QM2BzOK3bbUnnjyZdGIxa5nPvG2Z/9OrKjauClWh8yMTlheyymwEQl9kaOHPohsm&#10;lzqPCHzta1+bx7PLqRcCAvX19R/60IcWwkzOwjkQlaAQE/oChwzUDDRQQlAXaI8rA6EsMJZ2/UFz&#10;4WrWXTEfXIFYqGAgugmDWE44zpu2esMx46ZZ5/e9y+e71DDe7TMuCxiXBc1LAuZFAfMcn1ljmstB&#10;Zj5juY+cgcuV816/8wdVvs4a/60r/TG/881o8uvh+IGJ+CnkG9uwv6gRZKrtVuYdEkXgWfi8yiUL&#10;AvOIALjqt3/7t+dxAmf5qY23Do2dTNoTthNOWscTzinHjoKrSBZhT9oO8n/r/WaNz1yGsu3sDOQu&#10;w6weNGE6QVBIeVWHEvaPkmqvUqdM87eCvsv85kqllkFGwVSDTOMoWj4qNeaocYTEkNTFJlOVQoss&#10;pylk/lZ1YGWFD9T05kT8H8cSj5xMfCTk/4tzQhdVB89ZFoAXUpccdI207P9I/Oosf4LP5OVr66r9&#10;k5ecyZPKuRYOAhMn3ofJrFyJ15ss84AArCuiAZ2gy0oLGFhw33FBJo4r6TRh/KtbitAKo8e2oXQH&#10;dx2IJJ89Ef3a8ehrCfuSgO+2ZYFNIf+VAfPdAfM8Pwwpo9o0lhlGjWmsNI3zDHWRodYrtcZRq2y1&#10;WsG6Mi4M+M6vCq6rCl60rOLKmtC/rwlcbqrvHon95dHoa+OxaJJKwLspWil8TlvhCzdVuYTMr3m4&#10;V3JKQUAQEATOYgSMt0bCJxP2eNI5nrBHLTvK3AATCrQUcxyoAc/1gXJUJeJRrAzkno2OzyLRxGTM&#10;+vFE/NlTiTdN84ZVoZbq4IVBfxVEFVCrcwwMB8Gi845JVajL5jrOhE3l3nGsg5bz/mWBjTUVtUET&#10;5tpkLHlwIv6No5G/G0suq/J/pjrwqXNC65ZRFMtPfY+z6wVyGGxuravMfC9W0Y+81tP1k67eyGuj&#10;6uq7Luh64EOXDfQPNL9n33nb75/+1DxwvdN+uHXdq09mfLX2smBLR+OWjsZ6VLYaeSHr200bDvVd&#10;N9z18DV8rE0PXazufTu9L39bl+PZPNjT/IOBzbf3tNZO/XLK8ZXKOrt6rcvIM+3Oy7xD5R+TcWk3&#10;PnJzf/t5GWd/s7vxh5/byRv+ct2m/34oE4H1V9d0dL5/c9NwWyYyWVdXysRw6GkXXuR63QmGB5/r&#10;3DLc94w1qhRP5uqO1vpp2JXyEhDrqhSUlvAYsa7m9+aSFAILdQo20SDYFZqDFtwvtCCClRHQWqDJ&#10;SNA0gz6KcEWiyUPj8bG4vSrk/73aimsq/ef7DPj3MEz7DD1FH9lq8AjCaOPoF0o9qWrTqTQdHDlq&#10;qjcS1lsTieGJxG/GEwdPJY8m7Cq/74Jq//qg+eOk83YkiVMgeYsmkAmV+4ObZjxXIHKNKHdR0cGn&#10;mxu33z1YtaX/Tse5Z3DrNTUDT976sXHlvOc+++PbPsUc89iH8ZXjfCLy6oY78HPddX3OzY9sSn31&#10;8cHu2j2f+8nFzU8Nwgma+e0jNzvMRk2d95zYtu6BX36ir+ND6X29b3Nc2NCu7u3q0Z5dI9O/K3x2&#10;dVmnk2fa6UPlH6MPfpfvCqWe6d41lHH26NDrvcxVn9r2cedvb/GuovqxQ/c4J27orBu7/9Ztm4cu&#10;z391pUxMqekXXuR6aUrDvd9puGbvYP2GwQhu010Dnar31mcb218anvUjE979cEfn5XUfDBofu7b9&#10;ezvCpR/w+BOtH/xI7/HcO4w8/xHjr5/IcXOnDy94nNKnM2cj43jEZREETh8CVGQdCwR+umkIFu4f&#10;rPOdSARIfbC0FJBNK2jOsaJwxVuTse1HJvfGklVB35XLghtCAdJQIKbFw8B/ICcwE1Z9cD/VJER9&#10;QupcvMw0II5fRrJDdcRxfhxJbD8Z/8XJxL6IdTKpzvebvx/yX+Azf205z8fscMKC4oNZdaopxbOc&#10;W/sqBXV0V2frge2jlY/03tbWuJw2h2ob22576P/FdWGpqq3PvCv+UMN1va6NEoQd5S1V9S03dd2n&#10;1I5DrVt28W+z920I1YTdpba2tr5OF8HK8e2Umz84eIiO/+Rw/3DOx6Lw2QtMOz3nQpfWcsnmG5Xa&#10;eWBgKDU+NhT1tfJP9bUIdmZcBT7W1re2IxtPfbVn90ihqys+sTwXXvB6hwc67pwYVTVbut5P1q2q&#10;qG+9cctdat+jr2zuPZoTvhI3Dj//Bw3/c2fzH78w8lzc6fl26zufbnlsx1n9tn7n4eaPfWmwRPhk&#10;mCAwEwSo+B9sJfyHyrFzXXZsQWmlpDJiTATw7MEJ6LdBP1Sd3UeZV9aJRGLHicltr08ciFjQAb4v&#10;FFjp94WUSQXdDVVlGhBZVMKFaJDPsNIw9IrP0B+GUCPDNJf5jHNNdbHPuMBUE47zq6Q9ELfeRKEm&#10;G+1LjItN41zDOGWrV+Io7KSLEGYvp1sXONK36x/gPNpU31yfOjG5Bxs33962LrvaRnh3Z/dr+cGv&#10;aG5dh29HH9xLBtYsl+iuPXXXdt6Fo0R6Bw6WcLD8Zy8ybT52jjHrWoh+rK5ezb4Ys1fVpTEqYUrF&#10;huScWKkXnnW9Q317n8HZNp3XVJs6aW1jSyV+eLL31ZIsmJyTjW/f+pXXOjd/pe1SPm6wvvWT/7nh&#10;e1/qy2MwFbvgJfH9RHj7iSVxIXIRCxcB6iacNk84vKSTd5EvTOUnNCtweT5dow/VlGJx61DUejWc&#10;OH6SBBdrTbUCnGRCK0i2VIUPgS78SDlbKPQOlgJFBelbAxlasMwwhgwvx4ApVq2MdYZq8Kn/y2es&#10;MaEbdH5jI6ClYpZBSkHLDlt2rnYkpx3Q2J7BCTpJ05rsN7F2FKZP/+Sd3zdWvvhgYR6qW3497TE5&#10;Ep7tvKOD4drmS1va1+BAUzxyeQ+d6+ylTDvfmLqWS0CXow/u7ufLGRmyCrFVeLivh5D8VPvGXHG4&#10;qbPOd9IyLjx9veMjexA0pZuYeeoQPX7gq/DwTO9GdPc/P6hub740Y//qTT3f/ce2Ve6W8JsPt7Vf&#10;aHzwwob/9iX9HGEZ/smftnwsaHzkX29+Xkf5VJbfb/cXjA9+YYp1QrvQcYJ17X+w9c1CDxkf6q+6&#10;v3Jzffbg8O4vTZ9JxsaHh+LeTL74ha7/eKHxkb/6FxzK+4z55LyWqYeFW/Iz/0mp/3SNdwmlz3ym&#10;N0H2OwsRQFzJ7VQPCwb11+F2Q2U/qqfE/T/ghMMvCbbjW3YHohqFM55wxqJWNKL8AXNtwKg1HJhl&#10;HJRyNBtlr9BrOPAEkkuQrTe87JkjqR473IzgrRrHuBCBHceJ2s4By95r28c5JoWZHHWspNuDJPvu&#10;6BRiItDTYmfFo/rlEOb3Xf6FYlcnrr0vw/2Xa6yvdm4erXD/cLC5VoWaLrlv7RSPXIET5Dh7KdPO&#10;O6Z2YxvF7cb6BsKQPwxFV9fnPvnEneseNlY+2x2u+eLzH97aUhIGeU5a1oWnrjcYKnJfZnhXwif2&#10;qY31edl35Jttn3q2+b/ucp7b33/tjtbPf3OYqOmbHffva+067Hz3u23x7ZlSlLyTwC5fUJv/x37n&#10;uZP9t43e+9gzRczBH2+PfuDbw8/FB++M3fuFh4f4pG2f+ZE7k6t+1Pq1Z3DDMjbu6rn0my1f4Y1Y&#10;fvCj2s37ne/+7ZUZn5vyXMvUw666ve/Ln1fq8y8/9xdN+mLLmvkM74PsdrYhgGYgRE4JZcfcpCgy&#10;omAzVdBKij7oA1FaKYFWWNxkxLTtRCIxHk+emrSTAcMXMClNmBkolUdMUnhmJqIl2FIegYHVUPUW&#10;GVy8hdyP8EOikhPSk+E/PNc0ViunWtk+yv2yxykz2VhrmrDJMirfejcoS8s+94y1vA4mH5Y9x+hd&#10;U3ip3di1OaWsyzV0JMyvp6q6kt7Y044Q3tGtAy0ju3ru3rnSeNiofPlBOCrhkesv4IT0jpPv7EWn&#10;jQPkHrO8uW0N6PLRrUPDw4dVQ6ZEMHPyLLVw7tkzcMfm5nPyQpi6utSI6Sct68LT11tR38gBwsHD&#10;mS/6KD3V8BBmR+iK3eTSvx/e+c1nPvyZ9ovoZtd/4D+0//SbAyOKNt78yTbaWNt045+TKqfoUvdH&#10;/d/9+5ZgeOSdnXveCatErMgeV9zTtpFPeuFVai/9uZVxUlV/43dHPncjvs6ayQf+Q9MPvjmgfZhX&#10;3N5ykXcG73Oxa0kfNmtu5c68KBQyQBAgBEhFAUEgjCfQEvkFSFjhgEiIS6hCIHW9mjBIH8htrWBh&#10;Eb1NJu3JiAV3IUSDWElYwSsNSOkftDqC21nBtEI7Erw7yAJL6S9oF7axmLdQkX2NzyB5oeGEFRjL&#10;WedXv13hq/b7OEe5wHIa1BaNrZdAUgBFw8Bw1omHB9/M+0dudFeGACG919DgYfyw9r5LmuiP/XPq&#10;G/RXabstPDJZwAwIDwwP15HWY3ggvpnkbbz+cj0UeqPdrw4Ui4dlnz0XiHmmnTU0e0yoecNm8NUz&#10;ezu6Y431s/pNSl1djqN4Jy3rwjOvt77lEhJpPnlwMJw6fHioH4+0+lTH5aU4J3NeW93ay9Tu4ezn&#10;QoXf2THMfr+R4z9S3/9QJRSDtF73oPrRyHHeWFdbqw+3qq6xFMziO7f+9buN9pvbHntiOO7uWmi/&#10;6qnGZNZJvT2zNhKbx9wnKHN373Pxa8k5oXJnXgoaMkYQoKLqBjKqUFAWOgiiE/bOUZVbqpsOqwt2&#10;lVt2iaXs0Fr4fH5fwG9WYMTx5MSkdcoC29FXqerp2Vm8pIn3zC8QoesYBFFpCwzyDU2ZiFUFfUal&#10;32f5fEeZ6q70+5orfDV+SslynX9Tbtncm1WpE9Q3b32seq2KdLY/1T/Cf9hGw0M9j28ZXs6vuUkd&#10;+giH6d3HX+7v27J7hN4qKT0vNRILDz7T+TlLXb2ub8vlmpMaW8g0ebL7JwNhykuLDu/YMljb7L47&#10;vX2jHFKgb1/o6BirC1XgQ+fQGiY8fZSNHQiIjR7u7N4dzgKl8NkLTDt1lAJjJsJDx5itL2vphPVp&#10;1TVfxhO39ByGw2hCnUIgMjyiE+9SS96rK4BnsQsveL1113X/U816NdbVNTRCb+XYcO/THY+qqx+4&#10;vrs052T2/L2fLr3hPvXEwO7MvxR29nz+I73v0IC6Vb+nPvy/I1AMemvnRt44Enbv1ERJYbORn3zh&#10;3ok/f/U7Lw7c9/dtjbW5Z1Jwa9ZJvZFZG+kpqyjwp1Lxa8k1gdnPfAYXK7ucBQgQX4CygqSGoLJJ&#10;eAfBkMJbhlsvEp2AveAVpOoXHL5Cd5DlQX9NyF8N+2tf9DdvRV+fiI8nbFS/dZsscnlcWgFfltnj&#10;GlJed0dC17XYuCOjbThJ1FsyjH2O8baF9iXqqgqzvsq/gjOIC96LTNaaOwarb/vYnlev2Fx/bHPj&#10;o4bxcH3zMwP1H+xpA9cgrfXbN32VprT93m34Cmvlym23PlhRp15oNX5wN/v+nrzzScP4RuPmw/UP&#10;XXto8JYU04Sabx78pzU3hg99YOU3jLqvt/dWbO66mt5GSHpN7Xv3D9zDXvzq46OV9b4X2vDhwZcr&#10;W19gtjja27rt3u30acf9L67s8lyCmUfIcfb8004bGoUv7dl7H3xlnfEUIvCNzRdcoWpaEUmjk774&#10;IN+fr970beOvnvKuwrr/fd9oTenFC1xdXaGTFrrw9Lnyol3fesfQq1e0jvy8qRK36dHmbt/mf7qh&#10;v/OyWUW1gtd3fPqy7v/5p71vMgHFR/q/9umuC/9H+0b6qf6KP7rx+1/ugfuOlJVfaPrIp/snVP3v&#10;3LPpB/9tK/1pER565sv87Ki6tVet/fET/XRHR/qe+XKOR3wiTJQ4saP3e/+M/xYzpKcegGbyg6/1&#10;6pkM/VXjnzy8R0/P3RgefP5LT/7upiZPITJ9ArmvJddhkaRwhRr1/srCnGc18xxQyCZBQFHNwFNJ&#10;O2LZx5PJt+P2EegsHAdaPvATeAtLhYIGXa3xmdTICqwW8EUSiV1HTz296/jzTxz3X1J18YdWdly6&#10;8vdqK5f7SR+IXSwqTZtVcSLFNvAcwvGIU+juImBEKOZRopB+GTl4FrbVlycTO+PWTVWBT68INNWG&#10;aoOQ0JMpxkt2rnBuFjsNvkF5VAQBpbKqWowMfanz//vyo6/uU2uvuuu2v+267foU6UM41/GFv3t8&#10;/+j6DX8IvXvHpUSOkNh1fP6/PT5Re8ddn6zt/lHz//pu26rh/q/8Scf3n41e+Idd//7qvvvDnc/9&#10;Rf3zH1n3/O2H/uvtdXCpPfjxLQPQgv55zy1q85/u69r2983pbD2loMf76BNtdBwSGbp74UwQGX5G&#10;adWDNxN12e/c3r3571t4it7G0NU3/PnWT9/TWJ21e9ah0oOzr8W9wIzDxnd2d978uZ3/dtuTX2kJ&#10;Fpv5Yn2YpKrF/N454+1DY5MW0dWJpLUvYY1Y1OmKzCmuy47JIUkFuZ/VqKTOTrmqCr9t2SPhyRcP&#10;nPhf3zl46KBTsXHF9bes+Uz9inXor1jhr2DxBqnQ2b9HhpPLXPhEZZyoJhOr5JNI8KIeIsRYWE6h&#10;hkXCect2vh5JVPicz68INi2vuHgZ+BH2WMq/WICuhKXm91la+meXIkxL/x4XvEKhq/l9ANwSt1zB&#10;woBsD7YUuAp/wunuiLoxIsWX4CHUmnE0ZjRNOAN/Z111U0vtsjV27Kcntn//8KO/mXj1ZOxY3IrB&#10;qYeKTmSfGRBy6KgVhbboXwqL0b+0nWJdGIZvqBqTrUaSzs9iNhjr94O+h1dWXF9TcX4lhIe6ukZq&#10;Khlwpe0tb8j8YilnFwQEAUFAEDhtCIBQKCZFzjtEm/AfN/RDZINtuvwSOtbjP1TVAh5Cy0EzRvS5&#10;Wlu77AMbz7nixpX+i1Ts6Xe+++2DX95zYtvo5P6ohYbCUZhnhkkhMXS4ZykgtH/YHQfSFZ7QLAud&#10;QVCBEGc5FLNfnEj+P+Px55OJGr/9yRU+lGY/rzJQheKEulr8lOv36Gnu4lSnDWA5sCAgCAgCgsBc&#10;IOD7D392P1pWQShB/kDLQScqcBYZRx5zkfljo64SCv2BYEA2DrJ34b4LBiCC8PlChn2Bb+JwJPLK&#10;5G9O2K8ghavGRElAMAyICoTE5ASiM9nvR10fsSJqhdTjiO0g2Qs1bV+KWi/Hk2HT+chy/6bl/vdU&#10;B1dXIAWZm2VxLjDbVtN8fd6G01Y2cC4ALnaMaTXgi+0g388fAr/4xS9w8sYr82sT5m9ucuYzgEA8&#10;SvXUKiupjJcsZx4BklpEknYUXJWw3olbkFqQoBy9gplUsAYRynIgtVAQlDP9KPAN3HghxJQcZzwS&#10;PRKNDe47+r/7juzbb6kDzqprVzd8cNXGc0I3rK06f0UFyi9VBkijoftWobY6sZRlj8bsnyWtnyTt&#10;t5VqCJrvDfhuqfa/qzqw3I9EK1NbXbykLKgcdJUmrDOP3BydUehqjoA8E4dB7Gr9+vW/8zu/cyZO&#10;JudYqAhIe8b5ujPGWwdPwq6K2qCr5IG4NYrOi8jnJR4guoIyAum9CGidgxrqPmp1j8ATVBKOaYKt&#10;kNiLDWCUExOTPzpw7Be/Hn/jX44dQOHVy2rVuyrXX7di45plq/y+d1WYa/1myHFQPzDgQ/1coiDE&#10;q1CYYYftnFfha10WWBukJo3V+Jp1GThqRnWlDKIq+nG+gJzpeYvSVWpAkVTpmU5A9isdgWeffVa4&#10;qnS4lupIoav5urOarqyIbYeT1oEY6IqsK1SRwISoawc0EVR7iXoBr0Q9JFhJDuwk3XfYqQBj+ah2&#10;LZSA4UjsWCS+bzy6Jxw9eDIJ++mETYSEhiBYVoTMi4Pm+mr/FbWhhuUV51cH1y2vXB5CJSYDVlrI&#10;R+YXFBxuMjArOnTDrCxHn6e40AYXf+V9nC/8Tv95NV0JV51+pOUMgoAgsKARAF2xkN12xpLJd0BX&#10;SSpjgSJ+KJWkyQDBJzjm0Ma+ls0pUBf1SmTxBVcFRP8RUvjBZgK9hW3nSMIKWck1yq6xLdNOTtp2&#10;PEmJXEHsHghUL6tYVhlYFgquqKoI+lEOMF3gnN7Lnknl1VzKdgBO564Fja1Mbqkh8MoBZ9dvJF9i&#10;qd3Wsq7n8vOd914gz0BZmM3ZYGPvwTFwFWJXsK6G0XueW0uhcaJu1aj7CMNDhxK0cAYSXbGfUAvT&#10;Ob5EBQNhb8VsG4lWryVsZPteDs9eyH/R8kA1qipRzUCSCVJJDBYEcrEm5iOiH+9TaVeUm8ZK21dG&#10;CQKzQQBc9Q9PHV4TPDKbg8i+ix2Bw/FzP3vLGmGsebmPLLWwbWjTkSYMDfqobcN4gjGEWrQkYafC&#10;E7CuHIj9VlG8ilTp3P2D6crt/oQqt5AL2hBT7I5ZMWVcVRU4L+S/uKZieYUfZKU18e7iWUjs4nK9&#10;fixxL6ErcNq6kr9u5uVpOatP+p1B55VXXvnvf3z5WY3CWX/xf/X1VzZu3PgH16S0YGc9ImcQADdN&#10;GGfEJ+r8y/UDYU4lkL0L/x67+HShUh3EYlm6W1GQ8rB0dAlpVSbVG8QRApDCW1acViIwKpKRpiJ2&#10;9/Ga5i/3AIUuOl091x0lCVdn8BmRUwkCgoAgsAAQ4Gb3PA9O4KUKSfhXV7lFRU2XqCC+cBCjYrce&#10;u++YpGhXLmXL/RO5yyOk7TDLoLxIWnYiaSWTKNiE7GP+HuYX/q8XIrGSKEcTol7EpFoAD4xMQWQv&#10;8gwIAvODgFcenS0etAuJw61H5pSruLOR3+sYAdvwe+TiJe2ykcUFMUBETEaUa4yGBCA8H3yGPrRV&#10;9LmZvp6+T3OcR3Xzc8FlnnXktZ7N32qoo5rrTe1PD4wkR3qf6vUaXoUHn+to+XodV2Svb3q8q284&#10;rA9P1cdpY2qta+hp7x4adktqowB5xrdukXXstbu7vUefq6Ht6f7hcZTpTp0LR817utQ1lXXe1BxS&#10;Bd3pONlzyxyTcfCWHmQrZC5vdjd6V0RV0rOunZHZH50yt9RVFz5p1lkO9jQ/3N7nYlwCzu7OxXEr&#10;86GQ4YKAIDAfCFA3YbKPtIdOe/nYkoFvUDdppNwrsoZoSKpALdlHsJssG/ujOBP0F2Am7ARpBrKy&#10;tPydm4GwSZQqUOsGn9hMShtXhawmL8JFU8peTz9a0cGnmxu33z1YtaX/TnREHNz6/tqBJ1vvHNdn&#10;Hu79TsM1ewfrNwxSy8S7BjpV763PNra/NIzv6q7rc25+ZBMNo27uzscHu2v3fO4nFzc/NUiMdVmn&#10;c+c26h+vrn/oBqfvOpTJjg4+1bTuxa6RdT17PkEdeHuuDPX2Nd56LHWVhU6XGlT8vB/X5+VZYdqf&#10;iLy6IbuzLeaWZ4w++F2+K9CXsXvXUAb+0aHXe3fSz5/a9nHnb2/xrp27CZ+4obNu7P5bt20eujyN&#10;ySM366v2lvwnzbzLQ7u6t6tHe3Z5fy0UxbnYbTr9j5CcQRAQBOYOAZO8cqSbAOtQ8Ik6NOpqgcxV&#10;YCPwiqVQTZBJjVmG9tCqc8S20KYK+3IpW4wHV02igC3LAX1sXGkXHu2ZyUrl1E0qyWk4d4h4R4ru&#10;6mw9sH208pHe29oaqZmvCtU2tt229YtUxxCdfTvunBhVNVu63l9P3SEq6ltv3HKX2vfoK5vdDk/B&#10;jI5KVfUtN3Xdh6zoQ61bdrGJtVy3Xq+trab/hHdsbj20Q1V2bb2xqZb+RFChtc2df9j/RZQb5qX4&#10;6VIAFD5vVXbLd3+o4brezsuy0SswJhhquWQzuizvPJDRNzk2FPW18iHqa1G8H0vGHGrrW9vpGr/a&#10;s3sktT2U2QZDn7z4xAYHDxGkTw73D2fOt+D1loFbNgbykyAgCCw4BODqcwXlJLVQxnJILVBz3eMl&#10;KnHrNgoGIXE9dR1NAhMhtRelksgMowqBVBzQUeAtinvhS5Kss3JwerU/zVsLPBI10rfrH5DlvKm+&#10;uT7rpjVuvqOtTg317X0Gmzed11Sb+ra2sYVKiT3Z+2r6z//0rhXNrVRubPTBvWxgZS3Dfa9/Nfe5&#10;bsO5sJR/utTx8583vLuz2+vrmO+5zDFmXQvRj9XVq3kXXLtX1WVjNMunPOfEorv21F3beRcOHekd&#10;mOKKzDxf1vXOArdZXoPsLggIAnOOgJun68onqLMimUKoR4v/cgdFV4rhchVJBdnFx0XVISFENSb8&#10;rA0gJjyI4Mn+IqdihgIwJZfQNMVUlXLuFbmojH3n/PLzHjC2Z3CCvmxak+tNPD6yByE6+jbDo6VC&#10;ZJ6Cr/K0Nq9bfj19PTkSnnLW2PBQhDY1rM7z1p/R6VInyXXeJ+/8vrHyxQcLtqfNN6au5RKwxuiD&#10;u/v5QkaGrEJsFR7u6yEkP9W+MROrfMDnO2l0EF0KL21pX4Mdp7gipx4qfb2zw+3MPWxyJkFAECgF&#10;AbdJL8sCHTQKQUV2t88v6AqNE0nIztErjm+RFUXyP67px2JAoh1QF7KBmfhQpqJKGQEaT/rAKYRV&#10;WnYVTdulMubFeVniUf0qDzMtTV2CoZn0TvfV5r4U71y1zHZzdrrUgXKcl2JXJ669r+BV5B1Tu7GN&#10;AmBjfQNhpQ4ORfOx7MSd6x42Vj7bHa754vMf3tqS5+qzrzfPScP9w8HmWhVquuS+tVNckdPxSl3v&#10;zG7TvDxvclJBQBAoigDoylUzaBkF+IlSgzkHjjsrUmwKK6t3ybvnVyaCK0jM0nYZew2pLBNHtqgs&#10;E6oIonA70+DUkkp00NIjUVOJSjsoz9CyvK6ByWPPseEcZ6yob+Toy+DhTL9flACEhzA7PJTafST8&#10;JH2uqpv63vbOlTra4FOZqsLW3vGZnK7oeWs3dm2eErWadqm5xyxvblsD1nh069Dw8GHVcF6ee8JS&#10;C8hGBu7Y3HxO3vsW3tHtRvu8IdNPOrKr5+6dKyE4rHz5QXhN4Yrsz+/GTOM8o9t0hh4wOY0gIAiU&#10;i4BOEybRH3n/tCyQkqtAPA7+1YezURKQw1E+MBZFqzhs5catPEE7CQxxEFrBVeAzqr80U9uIomTp&#10;S0nlhmGTF1Ur90LLHd/YegkkBQjsD2Tz1fDgm6Co+pZLSPf35MHBcOrA4aF+8ul9quPynF6vocHD&#10;+HbtfZc0TbNpGtvek3W0plucQ++lMI0KPvTqJ/razpnB6VLTKnBed0x0V4ZuIg9O2WNCzRs2g6+e&#10;2dvRHWusLxfarPHhgeHhOlayTF+8kw4PxDeT/JLXX66HNHG0+9WBPJ7MzOudDW6zuirZWRAQBOYe&#10;AZKfEyGRe88zraadBXo/rBzVYmbTecHMJ5pJdHt7fIdeJJMJy0paJHBPBcSmdQMu/zrOnF3lza2+&#10;eetj1WtVpLP9qf6RGG2Nhod6Ht8yvJzYqO667n+qWa/GurqGRui9GRvufbrjUXX1A9d3u16vuPc6&#10;JZs1PPhM5+csdfW6vi2XM1tN6gBXOMwRMhxt2+qr1VhHx8BQmFOza/ksKlinhYLFT5eCtMTzcrSM&#10;rml/35bdI7WZdyQ1t+ljJsJDx9igvKylE9anVdd8Gc/TCvMBhsOT/F89h8jwiE4znza3KPLz+OzD&#10;L3R0jNWFEPLMe1KM6Rxak+b4xo0diAGOHu7s3s0nLXi9ZeCWPVP5SRAQBBYcAsbbB8dOUUV2O5yw&#10;3o5bI0kHr9dqas/oqi1YyO6sNrlnFcn9mLc0S0FroatOIEHYttF68RfR5ITl/G5VoH55xcW1ldUV&#10;9LLVNW3Bbxy70hZXMbMr+/tco6dvmyKWnwusw3t2bO16tac//tqoWn91zeauD2b6tfjbV7Y+au1T&#10;9G1H59UdrfW1OC9SYte9yq4/d1l/dWVL+5VbOrTcAKm42+9PfbdpwyGdhDSye+uWn3f3RXCutZcF&#10;W9ov6Wi/pqmO6YqXvKdLjSjrvOnZrXk+0trs2nzZc8sc8/bq7ov1Ra172bmlaeiZxveFt5y4ozWa&#10;fbF/uW7Tfz+UunbEomAd0k7T5uYdu/Kxt68avjgDkJwndVE62tv6/TtTR88+F/bLxrlk3Ep6VFI1&#10;A/XDXNI+MmjJISA1A+fxlqKBSJgaiHBF9t/E7FFLdxMmowsmFApVoNo6ltU+0JWvElIK/CnNSVfU&#10;OoTpSmsw0MweJsjOuDXpqGurAuurgutrQstQkT1NV64oMINnMilnyu9/mtTyM1vO3YsR4TyCLade&#10;zAgIXS3muzdncxe6mjMoyz8QaSrcPlPMF7rOMIowEVcRM9GP5PZBZSYUA6RkYT2MWUGHvbT+j8UX&#10;6LeIbo0gNea7GYeuOBUsVbudz+gKLTJILUN2KH/qln/nZQ9BQBAQBBYVAlpOAWEDUq2o2z1XtkU3&#10;ECfJtZeo1IWXNYyNUcjTKe+K7SpuDMIlcUk9CHrBxgpHLbfsgJX0o9QFqlukvH7ccMSlndwA6bGp&#10;1RvENJUup+HFz7wtWl2vl0xFxqK6CTJZQUAQEAQEgWIIgK5cKwX0hAA5VgjZ2X5yawaSYps5g3Tt&#10;nHHFFplbwZ3ShkloQf/DtxW28lsOhO0+pGdN1Z17BlLaLMpvFU3rM1LgQkoKhhUDQr4XBAQBQUAQ&#10;WMgIsPOPfXq6gi0WNArRDj1avQIUsJwqDSPE7RkRaIZFhSCXlybMKcJs96DEre3zKR83xsowrfRJ&#10;0ktap56bsbjEu9dkJDPY5RbU4MPzmu1wdBlxISMuc1vsCIjOYrHfQZn/IkWAigJyD0YiEHRWDCm7&#10;wrH97GCD2jhqGLaBViDmMnRf5CLr5AB0fYBcG9erFkhCdogGkZlFacIm1bdNV7jVXKXpJfVPccQ0&#10;T6V5L1tFkeH7S30h/sDiqMoIQUAQEAQWIwLGmwfDEwln0nLC8eRIMnECpZOoToWZVOakYaCncI2B&#10;YnhOnU8tD4C3qNo6qjQhZEUFbW1iODAedkDr4YSpXo1baCZy1bLgRdXB86orAn44BXXtdu0vdCGa&#10;xjuFoCsm2BAp4GJ88BbfnF854PzDU4fXVhxdfFOXGc8dAqOxcz57y5r3XiCvnbnDtOQjGW/+Zmwi&#10;aU/azolE4lAiSXRFMj8QlUdXyqlUzhqfsdJvBvxU0BbBLWjZQVco3O63KXQFASEEGoh7/TphrTCN&#10;q6pBVxXrqiuCHl254SVPbuERV5FbDqLSvsKC4+S5Kfluy8DZIQDG+tWB2R1C9l7kCPzWBUq4ar7u&#10;ofHWb8LjSfuUZR1DmnDSPomQFMovUUIVmVbgoYDtVCBN2GeuDpgVMK9gXaE3I6sJyT3IonZsGbdJ&#10;T/hq3K7xqabq4AXLgutWhEJ+GGCcHezGwFKRqkyTKS/fpAYVIy1hrPl6fuS8goAgIAicIQS4ZiDU&#10;6axsQEX2BIwnw7QNAwEqFFIK2IhGETkhEwtGFUoxoYewaTl+y4YCkISCJHYgsSA1wELFC0gtqG5g&#10;hrzc1QFqQTq1H3H5K32BhfSBelSukFQu1fsZAk1OIwgIAoKAIHCmEeDAE/FF2oBBXIoqi7PyIgCZ&#10;OknSWfLHw6iBiFa06508rglwG2JqdsXlA73F/agHehXaS71IVix6SVel7iTjBAFBQBAQBJYgAiYr&#10;KyAOhH1ENSmoqBK1EuHS6p6gD5+wnfqGYJy2p0yYX+QqxCiL+A1pxvAZ2qhVSiaW2/QxA69MhXmW&#10;6060fEvwqZJLEgQEAUFgzhGgyhRw/UFAAfuJEoRRSd0zm8BS5AAk9yCJ1zkbmANR3F/EMqkyE2Vg&#10;QQVvwwdI/RgTjo3Bbr/hHJOdEmQqNeaU310454DIAQUBQUAQEAQWIgJkLFFoyna4LjsFqLCgvyJW&#10;cgDSSolZoCsmJl0jkLKKuTUWef4guNCOwZijJlDAySt4MfVy9bAshiqXhjJNsXL3XYjoy5wEAUFA&#10;EBAESkQAPjwD6om4ZUPXBwYKOKilRKyguQr/Q1BqGVqKUAdhql1BOcJUpl2bVUxeGG46OjsYCVuQ&#10;YyThIXTjVC47pYWALsukhBIlzdPbPa9LseBRvMBZSaeSQYKAICAICAILEQETOb9oVRW1kXpFUawK&#10;yCUgmiCTStcJNILKqKLtFJDC/8l5mCIqXBFcgoh/QfZuGmg7UkGVLcgxqEvPpiygKaZQqU5At/nI&#10;dOBKP8BCBF3mJAgIAoKAIFAuAiY6hcATSP2C2ekHNkJZCqgqYFTpBSErimYxf3naC2ILKtbO4Szt&#10;MCQxITpgYUdIB2GyccG/adXVxINX7g2S8YKAICAICAJMRppTYGMl2fVnaom6Z72AdNBSJM6VLFI6&#10;dFhZ6B6ClVOzsELcTv1Vk2Sf2VRXkNtlcTJxVmVbXYtJH0mHwIrehDwjiu9Y9MgyQBAQBAQBQWAR&#10;IQCyQfFzEqPDgwfDCHYVd1unFlYovo4VpKRFFa5vL51CxZJ26htCjYdJJMj5wtgRYsI4zDXwlded&#10;ZFrsKn9dpUw5hcttLrN5RFqW9n3Oia0kll1ET4BMVRAQBASBRYEA/HboGuxWrMCM0YwRDj3OC2YV&#10;O18ESAsbwRJuQIopQGsD3eziVEIv6mLwXqjmDovNawGSlVBcBBf3iEUKBZYM7hxGuYSoSkZdBgoC&#10;goAgMNcImJqWwC74N4r8YBhIrLAA04xr/QXl/xoVZNJQK2Hy8lHVJkq6wmC4CqlDo5dbDMUgZpgE&#10;aVmOhfKDXvCK+2HldP7lsn6mbStPRzgVozlhrDm30ub6TsrxBAFBQBBY0gigUQiIyoia5MGDtaR5&#10;CxvJH8il1rFoAmMcaCPzk9fNHh4/JAjDROMAGOpiVME1aDuRWCISjScSXOBd91L0olYlBa08lyM3&#10;2Jr9Uq7/MNOQSn1Okeb0GYlWfvb3SI4gCAgCgkAhBLg9Y9YA8g1ipYwrdLqiYhZgJ7KTdHElhLKI&#10;eihoRQ0buQQGLZRoZahlprEcWgvHCceS4UgsmkiCr6ZkBk+zUwoZLvNt1Mz3+eXpFQQEAUFAEGAE&#10;qCK7HzWVbPrEmkAD2j5dcqnCUVVctVbXCeQhlCqMJCvIMYIQZUAHCFEgER7KMNHeGLyMHYZHLOek&#10;hYwuqj6oD5xfBljIfJrW2z7zvp2mYFKm67HA3FIWlVCa/DIJAoKAIHDaESBlIKJTIWImEgFyCUHO&#10;qeLUK3AS/uVCTfrFTeUFQVdQZECkgR11gUB0D2GPH5KuaBd8s99RI5YRsbi8BQe0pixF3/Fad+hJ&#10;C1N7TyeJ0+qIyzfNotM/7XdOTiAICAKCwFmFgAkDCKJzsqVSqcHe+x8UhSAWegRT+2AtBdRSP+Yf&#10;XfgC3IYKuTpT2HuFU6V2dCXeb1kRy0bJDM6xSn1JdpbeUOiVXyxg5e6rE7jcNaPJ1tzcQ+GqucFR&#10;jiIICAKCwOwRILqaVMaEoSKcXwVygcGF4+quV1TqgjmJejAyU0H1xznFKB5IbkMkF6OpY8Shyrag&#10;PU7Eom+jSftE3IomLIgtSC6Y582fsTnbs+eR0HSbLGtcMVbj3efKZ3hazbjZ30o5giAgCAgCSxkB&#10;dAZ2TionrJyjjnPccaLIwWIdIOdaUXvGKlNVGirIfsJMDtPdRCBnjzFdTSqskBcyveFHGFgJJ5p0&#10;4kk0FmFFu3YJZnJHykTKx2Y6D9njpCzK87jDzVVOj8z0FuY4WTk3syQy9A5YlviwnFnIWEFAEBAE&#10;BAGEq0BOIBtYSNTpCjnClCZMr2m4/RKcPowPrABku4lzquI8HhRE6gtICClVS+sGCVFkZYHzQGNR&#10;VHmPJSORZAL13skjyIurh/ewL9ZgOE0+02wk96v0caezS+aWsrhHHg1BQBAQBASBhYWASYErW6Hm&#10;+jlKraFeISjBTpRD1pKtJhyKXRHVkJ7CYxvmNtAYyi+h4UilQ+1FVigSa0CXge3Yf5XPqPGruGVN&#10;TMYnJ+PJJKw4t4iS5pcMUym/XZJpKfHJ06K9UtknU+ZXIBY13SbTWzJzrQp/Tt3XufI9LqwHRWYj&#10;CAgCgsD8ImCiHDssJDQNAVFVwgfIvYIxJ/S7wsuaGlgxMeiNICy/YdDKX2nawe5+G2YZB71sB58h&#10;f18XMNcGzaShTibtUxTBYuuK+CalaZ9CHmU702iHtKtwCknkO9rp45Ipka3Td6L5fWDk7IKAICAI&#10;zA8C5AxkjZ+RNIxIqqQFJwhXmChRYYB7qF+wtmw4Hwt0BRIDjSF2hYRixK5OYUWPRyYgMFnQMGoN&#10;3zKfL2qax02Scug2xFklKtJuwHxGzzREMi0ybfmUt5S9Q3mHd0eXzbszOovsJAgIAoLA2YUA6MqJ&#10;Qe9nqBiv+ABqodYgXhtG+pF5ym1ez9RFCcNIHmYGS5pGzDSiBlZF5IeYluPUUDUmI26ofbYa85jM&#10;rRyoEXarMmkLrYSFWSDLO5jeLdNNpw81S+Mm04VYwtxyXIGQVim4yRhBQBAQBEpFwJwgUR8p+iBM&#10;xxrT4nXy6kFnYSfIIKImISh84bFAuq09vkCSMMaPKxVTBvyHut4gDCn0eATJhR3jDVsdt5yETSlb&#10;HARLLVmCv5IYq9SLms04oZnZoCf7CgKCgCBwuhAwx7lqLRZErXTXYFhIk9RfmINVXr8r4ihk/3KB&#10;ds06TF8QCtrQqVNlQOrNSNvBfDCzUCoXzAcnYdh2wgkrnrCTFusDibWmygNTF8eklccw8gjN5ZMs&#10;WpkiyThdYOU67izNuDM5VTmXICAICAKLGAFTd7TCottcaRsKDARuQt8QOPRQUZC2OLZmJqy6z5VL&#10;LWyH6YoXXnsrw9KOQxZVVCgUtrAgao8kbTRsdENOWZZVGr7Sg0uZI1OFLbLvw/SDnQETrvQrWMQP&#10;jUxdEBAEBIEzjwAp/nR+FcwpTTxIvUIfkBBxFSUI4wVMkj+quY4QF4q1U7IwOAu1a+kDF8Cl/lgQ&#10;a5AB5oD2UM+p0jCWUQ1cVanUCUdN2CSLhxYjUx/oMl52FVtPOz6NejIYLlNyoavuZkgEyw07TcG8&#10;REqbogM88zdOzigICAKCwNmFgAkfoLaDUIUdZAPGoh6MCFVRAxGSU1B0itdUaXXqg8WVcHWRC+1L&#10;1JYZuxM5zIX3ORthyOiC1OJIPHkkmoSi3RW0MwuWyAzuDcnmqIV6l8q7poV6FTIvQUAQEAQWHAIm&#10;dOcwhnTUSrvvuFkwpfSCqyBJJ+0fVv6ZMq5Ywo6FhnFLRt3LEcnFSBMOkTTDiSs75tgofuG3nTVo&#10;OGKpPZOJV09Gj56Kx6lCu3su7vLoRsKKAJOXq2Zv5UwnmFIoZ7oWMd8VzH6GC+6hkQkJAoKAIHDm&#10;EaBuwroYIBYmLVaL8wJ1H0oFonggKgdSTyymLp/u0MjBKxRk4saM9Eb2GbSSb9GwqZAgd71aZhhr&#10;/Ga1oY7FrV9Pxk9E4nEysFJyjZzXW7J4oeSBZx5WTzBSCvPNx+zknIKAICAILDYETKppy6YSOfG4&#10;uK1FtQCpqVWAi1xAKxF0bKIr7jNChKYLWFCdQHoda40GSAihKVRsgiZQb4QpBrarRIVcdg4iNhaF&#10;4NAisQaXu814lWcJ3PNDmFM4mMUIM1c6nDbum2UsbbE9UDJfQUAQEARODwImqCZgov46aStgOeEs&#10;6F8FxqIiTNqW8iresoOQXr5oxujjFXyGghcwwqjXMHKEda4xZ26BusBK4DP0HQbnJZQx6Rin0F+Y&#10;rTGvIpOuoTSFrIpkPqW/LpsICu2Qfdai5JVy8blSR83jGZU2UucSZ+DpeXLlqIKAIHCWIWDCDELB&#10;QK4NSMyhBRQJVGpnlqLqFekXMfW8Ij7jf7Up5moCDTOOGhakGCQNBkSDlGHFGV3QEIILq0wz5PeN&#10;2s6JWHIibsU4gkVlMVxZILccztl1OPN+ZNhOmXQxu1uWGYUqmwC9Uxeh2NnNUPYWBAQBQUAQQJl1&#10;tyswOeuYqOAbnGIQuL2kUJ8pzkEpnX1FIShqN2ygKEaE1PD8yvYEgSAz1MjALhgGOftq0zjfbxyz&#10;nbdOJQ+cio/HUFmXuM/jQi26IEOraLSHJjfFlejdxzyyjen2zezJrnSphTxkgoAgIAgIAnOAgOkj&#10;ewiyCCpLoc0m2FsBZYegnnBrUOjTsLXESncoLKJUogk9GB3UcDpFISuylkBLulI7dczCf91iTjC1&#10;bLQXOddUMdv5SSS5/5QVjlmcMsyZXnRsrFq/oRkrD2dN4Z3M4Fc6FMaDXMGhS21pOstRMqMAP2ay&#10;WmGGE4/fHDyLcghBQBAQBAogYFJxP4NMJax4maN/VcBxsIJ7KmzQj7aXkB2sOSDdiZFqsRsW2mJp&#10;rkKAiqUZdLgEFb2lCBYUGbZtmY5NQSwQEpd3ClvWZNKKE0N6B52aKewyV/E7l4trNN1pptLfF7XY&#10;Mk6UbbjlnsF0GkuNm85qmQ7GfPw3e2uvOFQyQhAQBASBRY0AeATvSpJQUPIvZ1zpohVk93DldW1O&#10;seuPmzS6rUTY3qKNzAW6Qq6pwEscsuLiF7pfiAF3o4GROAgsKnDVvkRyNGaNxZKozASfoNtVxItL&#10;Zby5izsGXein2Da55IEFGUvYYlE/wzJ5QUAQOCsQMCHk0+UqdDl2hKawUiF23c2eX/2QThBjsccO&#10;WgxIB3XnxgAsMNStYP8h9oXUIqKQI0z0Ru2GFZyECF9BhUE9i5E4bCprmWHDJfjzyfj+8Vg4kkAM&#10;i86travczr1ityEnEU03acqzsfKeNE99wunjc0rqp0s5pgs9yrQGi8Ej3wsCgoAgsDQQMLl1iL4W&#10;IiRaqc+9W71C11Wi9GGuB0hVAVPX7RimY4QcI2irAFoSW3bCAhXZlDWstRDQXyCsZasop2TBPltp&#10;muf7fTU+41DC3jsZD0cTMQ5h6bDVDPo1lnEPmNVK8fQVPmaqOGGJ5TjKmGHW0HL8lzM9h+wnCAgC&#10;gsAiQgBCdgopaZ8eMxN3EKZMLDcpGNupjUiapdxPUP0hOqVrBsLf57McH5EWf8vFBilhC2Vw8V63&#10;qe5tUJnVpllrmsvpaM6xpB21HC0QzPFudjeV/NaeoiTPud9p0EOU7K+c8kikbK/TMKdF9PTJVAUB&#10;QUAQKBkBKnHrFgzkLCtoJZAvDJsJjj5wGDx7UACCchDTwiuW0rAoIxhJxOz6M9QEOQAVhBVRHxQW&#10;pu0z9bdUSxDWGGs0KIjFtg1yikOmwr8QXByM25G4BYNMiwPdCNhUE4j2nIlJlOmK8/xtOZOqZnDw&#10;YhRVVg5WzkmVdYRso0ynr5WQw1byEyIDBQFBQBBYEAiYUADqYuqpJo2oeIt6talWjcjH4ipN6QVu&#10;PWyBlh1C9oijY106bZjq24LRoK1ANSYqG0jV2SmxC42JsYXFh67KfDzpjMetkxBcoIoggmPUtdgN&#10;lbF95hLXXIKUK8u4xOOnQlYprtJewRySRveIpdiFOeNbJc6o+LASctiKH0RGCAKCgCCwQBCAG8/t&#10;JkwuQbdhlQOTCxlUZFBRwXWUwaW/91GWiXSDWkbB2kH8C+sIK6TqASgpWLCuA2AZHYMpuQomWozo&#10;DQ5AZFzZq0xV4zeP22r/ROLwRDxCdW9tdjlyonHapEpHiEp5/ZeCqWbMlP9xBoxRkKVKmYJnTM7I&#10;bix8Arf3V4mzkGGCgCAgCCweBEwkTlGDK36Lo1YF9bui8kipeBX0FG7yr367psQX2E4dhB2bIl7c&#10;1NHNddJhMAcrkZxNgS3SsmMj6C1iO1AGrjSNc/zGmG0PTibfmYhPxJJJnfbFS8o5mLmhCKQlsFk+&#10;v18pjJWypVLmVH6J4JTzTHdnTpnr9HnNwEOZBY8mLa/A1eJ5GGWmgoAgIAjkR8CkJsKQSCA12FYh&#10;GwnCzDRumIq4AwaTj1e0EeFcYCq1DiUFLKkk5wLzisru0MSj0iAFw2glhQUMMFhmvqTpA2PpOVAO&#10;lmEETByEqOutuPVO3J60bYS4PH9jjshN3joXmReWaZblZK/UxowzTKUOryBGpvcvM1iV2l7MGahJ&#10;MPPw+rPLxbkmOJ3Y5MkVBAQBQUAQcBEAwRDf6BxhUvqhZ5VpVJgmyrSjpEVKEEgqDNAMrSY6NOoM&#10;Yiply64/xK5IYYEK7lzYQke/aIChoqaapErtHhtxovEy0gei3qB6x7F+Hk+OQXaRRA0oT/+OueVJ&#10;9S3BiMp1azUReNGm6SrCYuqJ9DGLsVRqZLm2HM8vq6a7PKOCgCAgCAgCaQRYyE5aPsoRnjSgm6B3&#10;Jmipgmwg+orygrmriE4QJg+fJg2ujZvAVt6FkrfcMhZpWoDCIqbsSceiGoNcPsOvzApo5Vl/iMOv&#10;NNU4RO1x+3jEOhWnMBgNokN5fEXn0od2lxkyVr6b7tHKacujSpFQmoGn8qVr0mVaf/KMCgKCgCAg&#10;CGQhYBItsUQdFhKXY6fFTbQinQVohu0nKmuLyhRosWjHbWQEU0Ulrt3O4+kfevFT3VvloLYFNO4g&#10;MrgQTQgxkHdFIkF3JIJeiFQh6cpvO+8K+tb6zdGkvX8yeSySjFMEyy2mkco2Ttf+K6syxXRay3b0&#10;5cr2yvtwTPEN5vyx5Ccri8CyPY2pJiqlBNRKPqEMFAQEAUFg8SNA/UNcyqEm9+THI00gJ05xBVpd&#10;P9CtIqjzeUBd+BaVbckTyF4+DGBtBSUFM7FxthaJ242AbVTxv7o0Blbw37hjn4Ip5TjnGMYqQ40l&#10;7NejyROUhqVJJhX4IV7wyqunvygP9gLm2JxaaqV7FFPzz97FnY0I0Mu7vzJaEBAEzg4EjD/fuR82&#10;ECghwXKIGtNY7TNX+30IUIGEYE6xaNAlEZRvhzUGlyAVVnec/UkLDUSwBWnFKB5IbR65pzDVuWCf&#10;ITcJceu1U21ckxyARJCOUwlxB5fWtXy+mGEes9S/rgltXB2qCfqCaFRMgTFmUh1zIgrj/pHeMpfW&#10;x3RVxIzufZ4crLwzLUBLGaK+TP7WcOhlLgGY0eUurJ3eeuutn/70p8jgW1jTKjYb0zSvuuqqd73r&#10;XcUGyveCgCCgjD/duR+yQDAWDBuUX1phmit9ZrXPCIKWuDLFlDdkBdqNGOZJ20avxQNJa9x2ULGp&#10;yjFDjqrkoRziolCWm8WVQVdU45Zfs9AfLmN6C0KLoczfKOMdS12/oqJpVeU5Id/yAJGl7i/sdnH0&#10;lNmYjfeezp+hm++2pt7wU4yq00hXBUglzVZugd+MWaWbLE8lJ6Gr3Hf3sccea21tXYy/0H19fXfe&#10;eedinLnMWRA4wwhAd05uOi6/BIUF/esuZFRB4O42XaS+i2xXUT0LCl85FGci4bvWvlPyFipcUJEL&#10;9gdyb2I3mqV/pEAXUxd8htAcQuIBUXvcMcbRBAvbTef1OBoNx0YmEuMxklzoxKHM971+Vc9cc6HN&#10;xFwxrbLiWPnu0LTKF/m4yp2EZin+l7UlYi/N4tlPJvGX1aJcMPNZXLfsKgicRQhAp0f+PeqsyK9L&#10;XbJW2zCgDIpa6deo2xALHYFBVw6cgSi+jhEwqkLk1iP7DGWW0DEEq5vyy7p07kNCGncNKogNxpwW&#10;lWPjJMvZq3zGBX4jZlmD49HdY5OHT0XjFNhyh2Vz1pK6Nx4qaQKbVjJjioowJdNYUjjM/mLIEF+c&#10;i4QqZ3/35QhnCQJuYpWPU6ZIDWE4MH0Qo8L/UBbJQgQr3Y+Rw1FcAoNCBKQnNJCkBZ6rYO07Vn0c&#10;ioIx4eGAtB1jWBMPkYWuQEiCQ7075WCpOkOtx0GUsyue3B6NH40lUPpWuyF5It69oE26NBS5ChfO&#10;HcqseZHBN/msuVImPiVkVcouZ/WYRWlYSTHis/qZlYsvGwHQFfEH++5IExgCAXEHYWj88K+rCeTD&#10;6n6NWKgCBbMFsRTXtiWxu+YPL9ZFvIUjGdRPC8enJpBuSXdUuABvGRFqhUWeQ9a7k8sRhziRoF7D&#10;RxPJyQQ1GuY/PLmUEx1ZMySfZE6cd2VjNeMdcrogZ3w02TE3AnkYa+S7d66487sjC5bP5HYKAoJA&#10;iQiQdQXOGKPKFFTMotowYQ/BQRf3lA6sTSddOxZdph29FkFjAfRmhEFGPYixUl12UJKuv06VcMmv&#10;aCQMc0IZE66fkLawD5BKaaByoJvCZTunUEvQIr9ivd+33uc7EHdGdfNG7jUMAw57cSgt26JaSAZW&#10;CXAXUEmkXHzTQ3UlHFiGUDnK/Av+ulnYfkK5gYKAIFAKAkjhdWuow4kX4pRhBP0pL1gHsThkRU2E&#10;+WWrW41oxQJ/pter24M40+JhwQXiW7CfsKMWF5OZpWXuzHZ4hcDhRy8SyuJyTsJt6DMvDvjfFQgc&#10;TDg7w9HfjEfRXoT8gW61VrZRXIpKm1kLwSeYElkUQ3y6mTUlNFXsAPJ9fgTy2U+8x4I1rhbC8ytP&#10;lSCwOBCg9r+Q6sGy4QTh1MLtgA0KYunq7Kk/+7kiO5lfMKe4mrtmL2I2XX7QzXxxfYkkHYRgnfsU&#10;U9yLfYa8wgeIQrewnTQF4gQ+ZaJ1ozIOJp0XJxOHJuMnkTjsZQlnvNfpdLS/e+YFZGSVxlvyhpr7&#10;341CdJRiq5HvfXzVx//mofs/csWqVQ1X/7tv/ApCVlr2/R/edMVH7n/obzDieyMOjfyPX/ziLQ2r&#10;Gv7mp44T/tU3/t3VDbzTQz9FwiGWiLuJ9vrBPvdA+lA0Mn38KYfKNdG5h+P0H1Ffx+k/j5xBEEgj&#10;QK09EHxCOfYAVOmKuv0iFwqsoRsHe2VtaSPJ3JkjoACcVAbWmEOrrt4OnSASjam8BYahSK7PrDLN&#10;KrQP5uAW6EVbY6A6imixS9ACVbHaApoORLDYnkMoi7o+jljO0YQzGbcTCdhf2g2oSxHqqbNr0OVJ&#10;L7C1AG5ryQVwNT/ri0kpMvSH1PZMx+ACuLaFPYUCykD+G0J7A/Hx6RcjrQ//4siRbZ+J/tmfPLIT&#10;G4f/8U9vf+emx9888ouHbxp97mk9GCN7frzi73595Nf/6V8N/+MfNz/3/kdfOnLk1703/fQP//gf&#10;h21750O3f//9j/76yJEjz9/j/Nlf/sshPj4O9SfOPduweX/vPaN/1v1/aHPmoXI4JRfpS1861Czs&#10;X4ilOTsKI5Frztb5VbprcPqPJnAMDCxqLsyCCCwYoPsIT5KXL/OVyp9JKwizyQmZpG6nLbyZcrA4&#10;GZmMM7KrKOhFJAdDDXJ5HkYV3KmLo13lUyG/ccByXh+PHRqPTsST6OiIr3VZi8zE5Smlb5fQH3vC&#10;VeX9vuW3rvgppKdPPzjvv6v1yhX4fOGlV6pXoniU9/1s2w/vuqv1Umxc8f4/uuf9WslDI1s/cCnb&#10;Xj/u/eE999xBA5wLW++544e9P94HZ8S5bzz99L/s2hdZ8fuff+XR1jU8gQvbel/5/O8Hw6Ov73rj&#10;jTEVQ6GyrEPlmWV5lyqjBYGzFQEozvnSqUKSShoURoKjDw49+perWpA+kIdQz3udBUwRKeqDpTtg&#10;pUJKbIrRj6TOQBlcBz3vWXZILIeAle7lyOfT1hErA+FHgVkGASA1eORhF/jVhgoz4VPfnow/dXTi&#10;4HjkVBxqRH7taK1gdgwoZZ5kMe183NEUX2qvYL5FX8p8THDJnrNk62pFMJiytNiQGn1nm7pg+XK9&#10;MRhckbKuvJGjoy+ph2+9aI1e/s2X1Uujo/bGTz721ZZ3Hr3npovWXHnHnz32K7RswzL5q0f+6Mo1&#10;v3vHPV/6p3eiNa5Rh7udOunSsa6W7JMkF7aAEaDQEfvuKINKCytSRW8pywoUBSkgKd11XXaSXaAM&#10;U0i5K5tQ9ObF3hR4YlF7DIUqUK+d1fBu0VoNgX5F6+wrx0aiccJB23ty91FxW8sJJJ1K20Ea1nl+&#10;o8pUBy3nhzH7SNw6lbBIl5HzFe+++jU/5BmTvgFFB8zuXmXV4516qDyRrUxZYKZ7cPpMMt2Gs5vn&#10;ktu7pNiV9xePO1gLMM499xr1zpgOSDnRKDSyXlTGHUYDPvm9tw+llz/5V7TfNX/04Hde+NXbe76x&#10;aezzn310FzaN/vDL9439yY9+8i/f6/6vm65Z4Qk89J9ZBZYldzfkggSB04IAxA3U2gqaQKjSUdsC&#10;pQKpQpJbJwmnpJxc+OiSBmwvimYFKeeXxO6cg0UvUMovpuxgIjo0bOQcLKpIi0aOdEyq0uRgPIkq&#10;TPgekXRFHBa1Uf+CFh/bStSRJOnAIYny7ViRnOW31bv95kbUu0WtJq75xM2wOICVeqtrfvI4KBXO&#10;Oi1QlXnQwkWVPAOrdBur9JFlTnRJDC9MB+lvM4iD/3JynAuuub35W4/2vQHCCv+s75sveyNSI2nA&#10;1x5+nAZgxJf/79/6ix+Gwz/8i99q730HnoGKFRdccMGac1eQq5Bu0ckxOBjpSF/rxxHoM/+VInS1&#10;JB4zuYj5RQDKQKrmp/t9YNE6PfyCkTOQy0foBa4/RLC0bgLOQASuQEvgDgpfMVuQIcWWmWYvfKcr&#10;X1CkSq+8r67JxGNIoEF1LmCHUfF1dDEmLrJMio0hEwtmHHqLoNTF8aR9aDIZjpFKkGiQxBmgOI4K&#10;THuHF7OwzpxwfLotNUWI4XkLS+QhiWYV+k0p5AwkWnIdgOmPunU1bT//ow9864L+j20476p7Xzrn&#10;396oB7PN7rruzv/oV/75mpfu/r3zzjvvQ3/9xke//V+uX778+s5vN7/UQZuuuPl/RDsf+Oj5GHzO&#10;7/37By55/A/Ou+K6+37edP+W9z3z83fgJMw8lDgD5/d1J2df3AgYfzq0H70/UIt9tWms9Bsh3TeE&#10;Y1eoMqs5Bh8rWdQOq2jMcvYm7KM2GMiA8I+kE/RiRmowexE5pZfkFV54BgVw3YW8iERI5HekNGEI&#10;3x3LttC5Ed5IUBAZbdx3hDyQUApq6QYSj03zbdu5fXnl+1ZX1lT4oDkkLuT2IhklmlJvc7LsdOWm&#10;BfKCn25mpcJaGV9lTlZDVmD6fI2yZCDw0EMP3XLLLbOGZP8TH33/7v/4xpZr8IfZGVqeeuqpe++9&#10;9wydTE4jCCxmBOjVX2WY6BtSid47nFCFhaoi0b/83iTDiN6reMnCIUcCP3b0gWCQ84sxXModJKRf&#10;oVSInbKvvNepbk+sF1d2yG9rBMCgy+DEZDoUtIIoicFBL6xktKG1Y62hlimFXsM/nEw8MR49NBEb&#10;iybiCGPpVlh6yRGNYu9LIa3Dmbtj+VyC00rZljUl4aoccBXxuOX7OvLSf7nw4996gzKnwj//528P&#10;fqRpQ8UMDzWj3cq68TJYEDibEUBFdvS4Mmp9sKuIb+CCY8ai1yn77jivihx+ZAyh0F8cHYcNBR1E&#10;wCBxoLZiOKdYR7N0D2JNSJRihQ9uf2EYZyz9Iz4jsSFrC9moAv+BnxD34joXZM/pbiZkiiljuVLv&#10;9iF8ZY9E4ocn4uORJMsuWNfuxs+YS7OJa97f6NMJKeUe9DgsU2SRIt4SfYNn80Ob49pnXmUpePUn&#10;epte/uTvXnTRRTf9zZsfefqvP+SqBGd+yHL3lHspCAgCpSBgwvsX8rJvU2Up3KgVN5yCmQVSwSfk&#10;SFnKRH8Q9BABPUATSM5AkBCsIqpwQS5EEFIFayVQJoM6aRGHocqtiVgXtIIkF2QbC1Xe8S8Froi6&#10;HOQqh2wjBAcj6eapMQlWzJ7KOxE1GvUBX61pjMadI1F7grgOx6UIFmaV1lp473mPJxZcA6lpScSZ&#10;zJT6nOKwnMZjsdhcKfd8iY6ZkW1DO51/dceX/s9P3n777Re+/3cf27B8xseZ2Y5L9G7IZQkCc48A&#10;2jNSfIjKL7E9gtehWy2Qz6XbNmprKYmsXipoq6K6gX3GQq4/torwBVSFZBt5BSxw2OyG5HQaXXUJ&#10;LkcIBbXJ5e7OlhzsNqoIBa+jpXxJBetqg99ca6pdseRzY6glGI9CnsEGFh0mjxnFRLbQlilUpPGW&#10;ZQ4QgCd7Zmwx73uRD14WQUAQKAEB47/s3H++31zO9ZbI4mGDhkslEX+RacVHwWv1lKMitjPmqGMQ&#10;nbNVo9OEMZgoh3OHMZJkgTCpdP0/tp+iHPHSfEglmrgIEw2DnJ1zsCDHCMC7SFYXjYJ/slKfkojO&#10;CfjNar8xptSvYomDcfuGysAN5y5bu7wiFPShKi6pBFOFLjzqcv87jcnOZKfHXDyamlBhliogu8g0&#10;wkq4vWfNkJ///Oc//elPLSv7T6MFf/ngqquuuurKK69c8DOVCQoC84+A8edD+y70+1eaxjKPrphW&#10;3Jet9gQSaTjOuGVPWOT0A28hZQoUhOATNWDUdpnOC9a7UhTLZFUh+Q3BZKyVZ7sKJZq4JQiRk2ZH&#10;avlI5TDY5CItImSKUFjgr2XbIgoM+Iwqnw9W3YhtjSXhj3SaK4MXLw+tqapYtSwIxiLmZF3yFIbI&#10;SM9ioPm63P+ffuRnQVc55ziF4eY9Nnf6EZQzCAKCgCCQgQAZUVz6jxx91DiYWkvp7lJEUVrOruNE&#10;WhkInQOJA9m04u7D1MMeK1SCXi122heDdAUmIi3QkqWiljOOGk5kvaGVsDNp2JMKVZps1LRFC2MM&#10;xleIgaHMGgq94wN1G/EpVG0CzyHohYOv9vneFQI9+Qdj1juTiXAskQSbaWEHTXxq2SP3Z74mpjL3&#10;FX9aHXDTAlSZj1sq8pSeTGlP42mdcmlTkFGCgCAgCMwrAmaVUsu4dT31CqE3uvtKhSIwI0DlGiXo&#10;AozituNMKqAiSpZyG94TccGVp/s0Ul1BLtqk69i6BZp8RIfaDUhpwmRocXX2VNCMzDUajx0jXEgX&#10;xSxgmZFxxj2yoLlA90js8XbSeD1mn4g7MWjaydNIDKq5SM/eU+BraKf41mjIaX39pxSAxdT0BSwk&#10;kVTM66+FnFwQEAQWHgLmCnjeuAgTWET3u9JvStbv6Z/J04Y3L6wcqNgnlBpTzoThkOCCB+hCGLqj&#10;I0wiYjK2lkhkwSv6FHOvEGQB64gYUQh+Digf1pBjIE+Zwlcu1ZBiUCsJNUvBAIvbFiiQqUnVGMZa&#10;nwlJ/dsR6ok1kbBQFEPHy7TXcpp8Ieer/3QRVmEmnPatNrMy1wLPSInDFt5TJjMSBAQBQWDWCJgo&#10;GAgZHvvS0n/su0TF3IWi7FioaQgKqCMLmMNLLjlpQ8U1IlwCQGWKVGcsanKvqculqFTFJq1ipwWh&#10;L5QWxBw4BkVuRLeYLaVkkRMPdeI55csa4/bEyw11oY9O8WI0+TKEgqfi41TESYeK9In4X01bKapK&#10;2VyzhmxmByhmac3sqLKXICAICAJnCwJIeXKLTVDVNXrFE3Oxj446YGHBAESwIKOIaDUgEqEMpO4y&#10;abHTj8qre3BRWVuW9iGVmPtj0RGpShMFutxwF2srODpFXjyuf6GruXsdILXMnbKAucy7bt5IkS06&#10;HR2ngpntN5b1o8nEwVPJ4xErlrSRO6xtlxy+Pz09l09dG6WgeTUHvrhiQayz5QmT6xQEBAFBYE4Q&#10;oHwVsmfY4+dSC5k4roDBz/Xa4STkEhKooU5id5BZAB488AK2gEi4ETA+o30wBqN4Eh9HISoGVquA&#10;089AW2FqCIKUZK89MT6gmJPWXPAKITsNcFfwFPiJGha7Og5tllE7LlIVmobfVKjEAb48Eo0dGY+c&#10;PBWLJ6nJCGUOo76TZ2ClMErFtDLK9qZNr2wrDGNTbreZgzzFnMqftJxpAGaeOlOOUa40Y+bTlj0F&#10;AUFAEFiYCJios+6lKXqxo7Qt4iVM6QJLvMKcYtE4L7yFkq5c84gMGypQq1edN8XMQVaUW6PdFelR&#10;9hU1crTRPlj3xNKtTCgBi7UY+gy6BIZn73FHLi7iTvXaSXzv7Ikl+06ceuPExElKHgaZudqNdFuR&#10;acBPi26drjgWXXzGsbPLMs2BAbcwHymZlSAgCAgCpwMB04/8KMME30DOjo5WWoyOFyvIwxVFMCfh&#10;Hy3ESBsiHGciQyqltmATTYe1IEaHbB0yQg5coQ0jhb64CBMXwKXDkJ0DPyHqiXJPLLgWUTIDlQlJ&#10;GYidWHkBJiM7j2wybkOCE0ZsG90aYwlrFfoO+8wxw9iWtP95Mnk0mpiM6+q3LkWwPZZFWzo6xr7J&#10;FI3k5CrhktPxsMkxBQFBQBCYOQKk2IP5ggJLzFXcgRE9GGHosO8O5o7uVpUqFKMLLNHKQSk4/aCS&#10;oHYLzAE67AQLiTuB6ORd7tZo2z4bgxFhYmk6kxboCk5FKhXINhR7/0gTiA+6hSM6DSfQYoQYBgEs&#10;tu3cFlmohmtV2PYyR9WY5ruCwUnDNxKxD03ET0YSyaTuZMIlBT3JhZ5eiqaYo9JF25mdcjgAs+3N&#10;maNcbM8SJX+ZbsNih5TvBQFBQBBYWgiQtBxvat2tio0q9LWi7ChuTKUbLZIDDmXUIQ6E2AFfVWNV&#10;aHZFcgzUnsD+2puXjkuhjDrkGNQQi2JOFO5i/oP+AsnFOCGOBoUFaJJSjDlPmUTwVCyDoln0LX6E&#10;ENGiFbo/VrTTRFkYQgEwHA1LEslYjvotn3mRMg9FrDdOxEfG45BdEGm6bOXykktUmaaU/pxhR00J&#10;IjGB6WXmxlb+kFW5z9Fp9FiWOxUZLwgIAoLAmUfA+ObuQyuYlCqQuAvycAydlovEJthUoJAJUrHb&#10;x20qwoT3do3pnGtSY0bIBVE/EHJBzTTkvuP3Oyv9yH1H8SfuMgxTiQiE3rfMUjQGg3SVJphcRHgJ&#10;ZaKyO9cMpHEBWxdhYtMK/IT+Jj4//mUPIcaDzsj8CqBPlo9KOsFQC1vO0YSzaUXginOraisDqDTo&#10;npNBpSGuU9PVDmYKCHlEJjnpG5HJNZlsMXXXArct6xDeMYpxWM7jT6GrMuZw5p8qOaMgIAgIAnOO&#10;gPHdPYdQLUJ7wuJKhS01YTujSXWU6WfcNvbb9knLOek4UPqdZ6pzTbXW59SQe1BHvMjjhxiVzhmm&#10;sBNU5lqSzq5BimZpLTuCVbCcDJJvUOIwcxuL3TmOpVO9SCvIrjymGs1kuoQSii9Bi8hNXsmJhxgY&#10;CRQRdjONSurr6Oyz7LcSzpUB/801FXVVwdqqQKjC7/bgciXuOgbH730vMue5B3UDYs0BKWJg23Dq&#10;Rtq53NvgJoWVSlcuWZZ7FhkvCAgCgsASRsB48vURXN5JRx201K8TDtrMhx11ksNIFSaMLXXcRqN6&#10;og2/aaxE0pXjLFNONXp8GOZ5prEOHYHR+IoohOreUioVcRLrL3TeMdETtb+iAkuob8s5vzDI4FrE&#10;e1/7CQOwtBDH4tGgKy7iTqxB6cPcaJgJhnjQJTC+IVwCimtqGE5c2eMU9EKPR2O9aTZU+N5dEzq/&#10;thIVcLGzl5GlD+MtzFieSpA2TzN6PG5LG2dzQyREgxnGUh5jq2xSXMKPqVyaICAICALGN/eMHHLU&#10;byy1O+n8Gv0PERDCe9JHwSFUEUS0ifKrbHL9Ib8KVhQFhuAV5HqC65RxqaHAYe/yqVVkKBFR6TK1&#10;TD1sPLGFBEkFlahgNyAxFjsJWd2OtF+iKzKV2MJjMiMNIdEVRb9MClMR/8FFSXvpQBI1IqE6h8Qo&#10;Sd4FxFZpmscsdTjpnOM3blhRsXFV1fKQn32FGRZTmq4y777LDZlkxl9nueBc2nT3SxthpT9GKWYS&#10;uiodNBkpCAgCggBZFH+66+BrtjpoK1gnYA5YVNhqm5xN5Zo+kJuTmw7adASrTirnFJKe4mRzqTj5&#10;/fw+819Vmf+6wkEXElALDLUTLGenku3uK51cf7otFtdopy5ZXM2Whe9Uc4lyexFB47Lu1CyYDClu&#10;UILJVFGiMXkmqaQTH1kfARuZrqhMFJ0OdGWgF5c6bDvVpvF7lf73rgydUxUMBHyYIRk0br4YG1Ip&#10;KsogqCwim2rypEpUZToMyzaAphwVpJU/jlX2weWBFgQEAUFgCSNgbPzZgSMKFowBwcV6nwkZBRKH&#10;8fZHHAsWFf5FFXaYNzCYwlQ5idQWq5SzRpEbEESzO27vTDgnLfu6gHFFwDjHxzVt2f+m9RdMDSiH&#10;wd2tmL3ANDDaEAlzyzhB2I4hJmVc4Sw4AYgHykOwEZV3YhMNFp7uj6XtNt0Wkqwr1GciuiIbDtPG&#10;MPTiOsH0h7K511b6L64JrVwWXFFFfRwhIXF7EGdaSVl0pdk1xWcZH72K7+6jMM0YK/cRKaa28Ci1&#10;3OPKeEFAEBAEligCxvqfHbwo6LvIb17oM1eaZhC1kfhSuXoFZIEk/8OH/Y591IHCwgnZzg1+4/Jl&#10;gbXL/CG/73g8ufdU4m+Px34Rtd/jNy4w1eUBVYdDOM5Jm5KoOIIFKtKuP01XxD0oLQgW5LRi1g0S&#10;XSGgRZwCHkLZdfxL1QW5EYluZQLlIP7lTC+qWEiCe2pKQtYVTue3kcjMpiGlkalfRJJ+S310ZeiS&#10;2sr1q0IgLBw70zLSN7Qg7+TllFxflGcMTVcM5oqcLdGHTi5LEBAEBIHyEfj/Af2FdakyFJZJAAAA&#10;AElFTkSuQmCCUEsBAi0AFAAGAAgAAAAhALGCZ7YKAQAAEwIAABMAAAAAAAAAAAAAAAAAAAAAAFtD&#10;b250ZW50X1R5cGVzXS54bWxQSwECLQAUAAYACAAAACEAOP0h/9YAAACUAQAACwAAAAAAAAAAAAAA&#10;AAA7AQAAX3JlbHMvLnJlbHNQSwECLQAUAAYACAAAACEAKcTydssDAAC/CAAADgAAAAAAAAAAAAAA&#10;AAA6AgAAZHJzL2Uyb0RvYy54bWxQSwECLQAUAAYACAAAACEAqiYOvrwAAAAhAQAAGQAAAAAAAAAA&#10;AAAAAAAxBgAAZHJzL19yZWxzL2Uyb0RvYy54bWwucmVsc1BLAQItABQABgAIAAAAIQD7Vpvv4QAA&#10;AAsBAAAPAAAAAAAAAAAAAAAAACQHAABkcnMvZG93bnJldi54bWxQSwECLQAKAAAAAAAAACEA7VaQ&#10;GR96AAAfegAAFAAAAAAAAAAAAAAAAAAyCAAAZHJzL21lZGlhL2ltYWdlMS5wbmdQSwUGAAAAAAYA&#10;BgB8AQAAg4IAAAAA&#10;">
                <v:shape id="Imagen 144" o:spid="_x0000_s1030" type="#_x0000_t75" style="position:absolute;width:47910;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ASKXDAAAA3AAAAA8AAABkcnMvZG93bnJldi54bWxET0trAjEQvhf6H8IIvXWzFhXZGqUWSj1I&#10;wcfB43Qz3Wy7maybqNFfbwqCt/n4njOZRduII3W+dqygn+UgiEuna64UbDcfz2MQPiBrbByTgjN5&#10;mE0fHyZYaHfiFR3XoRIphH2BCkwIbSGlLw1Z9JlriRP34zqLIcGukrrDUwq3jXzJ85G0WHNqMNjS&#10;u6Hyb32wCn6X+5WJ9sLD6Hb6ezP/2s8/SamnXnx7BREohrv45l7oNH8wgP9n0gVye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BIpcMAAADcAAAADwAAAAAAAAAAAAAAAACf&#10;AgAAZHJzL2Rvd25yZXYueG1sUEsFBgAAAAAEAAQA9wAAAI8DAAAAAA==&#10;">
                  <v:imagedata r:id="rId63" o:title=""/>
                  <v:path arrowok="t"/>
                </v:shape>
                <v:shape id="145 Cuadro de texto" o:spid="_x0000_s1031" type="#_x0000_t202" style="position:absolute;top:19431;width:4791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sU8MA&#10;AADcAAAADwAAAGRycy9kb3ducmV2LnhtbERPS2vCQBC+F/wPywi9FN00tC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qsU8MAAADcAAAADwAAAAAAAAAAAAAAAACYAgAAZHJzL2Rv&#10;d25yZXYueG1sUEsFBgAAAAAEAAQA9QAAAIgDAAAAAA==&#10;" stroked="f">
                  <v:textbox inset="0,0,0,0">
                    <w:txbxContent>
                      <w:p w:rsidR="002C6418" w:rsidRPr="00383AC4" w:rsidRDefault="002C6418" w:rsidP="00383AC4">
                        <w:pPr>
                          <w:pStyle w:val="Epgrafe"/>
                          <w:jc w:val="center"/>
                          <w:rPr>
                            <w:noProof/>
                            <w:color w:val="auto"/>
                            <w:sz w:val="24"/>
                          </w:rPr>
                        </w:pPr>
                        <w:bookmarkStart w:id="54" w:name="_Toc470296227"/>
                        <w:bookmarkStart w:id="55" w:name="_Toc478534746"/>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Pr>
                            <w:noProof/>
                            <w:color w:val="auto"/>
                          </w:rPr>
                          <w:t>2</w:t>
                        </w:r>
                        <w:r w:rsidRPr="00383AC4">
                          <w:rPr>
                            <w:color w:val="auto"/>
                          </w:rPr>
                          <w:fldChar w:fldCharType="end"/>
                        </w:r>
                        <w:r w:rsidRPr="00383AC4">
                          <w:rPr>
                            <w:color w:val="auto"/>
                          </w:rPr>
                          <w:t xml:space="preserve"> Error Cedula Incorrecta</w:t>
                        </w:r>
                        <w:bookmarkEnd w:id="54"/>
                        <w:bookmarkEnd w:id="55"/>
                      </w:p>
                    </w:txbxContent>
                  </v:textbox>
                </v:shape>
                <w10:wrap type="topAndBottom"/>
              </v:group>
            </w:pict>
          </mc:Fallback>
        </mc:AlternateContent>
      </w:r>
      <w:r w:rsidR="00E91D9F" w:rsidRPr="00E61631">
        <w:t xml:space="preserve">Si el número de cédula </w:t>
      </w:r>
      <w:r w:rsidR="00353F04" w:rsidRPr="00E61631">
        <w:t>ingresa</w:t>
      </w:r>
      <w:r w:rsidR="00E91D9F" w:rsidRPr="00E61631">
        <w:t>da</w:t>
      </w:r>
      <w:r w:rsidR="00353F04" w:rsidRPr="00E61631">
        <w:t xml:space="preserve"> </w:t>
      </w:r>
      <w:r w:rsidR="00E91D9F" w:rsidRPr="00E61631">
        <w:t>esta errada, el aplicativo informará sobre el error que se está produciendo</w:t>
      </w:r>
      <w:r w:rsidR="00E91D9F">
        <w:rPr>
          <w:rFonts w:eastAsia="Times New Roman" w:cs="Times New Roman"/>
          <w:szCs w:val="24"/>
          <w:lang w:val="es-ES" w:eastAsia="es-EC"/>
        </w:rPr>
        <w:t xml:space="preserve">. </w:t>
      </w:r>
    </w:p>
    <w:p w:rsidR="00795982" w:rsidRDefault="00795982" w:rsidP="00263C9B">
      <w:pPr>
        <w:rPr>
          <w:lang w:val="es-ES"/>
        </w:rPr>
      </w:pPr>
    </w:p>
    <w:p w:rsidR="005E0299" w:rsidRDefault="005E0299" w:rsidP="00383AC4">
      <w:pPr>
        <w:rPr>
          <w:lang w:val="es-ES" w:eastAsia="es-EC"/>
        </w:rPr>
      </w:pPr>
      <w:r>
        <w:rPr>
          <w:noProof/>
          <w:lang w:val="es-MX" w:eastAsia="es-MX"/>
        </w:rPr>
        <mc:AlternateContent>
          <mc:Choice Requires="wpg">
            <w:drawing>
              <wp:anchor distT="0" distB="0" distL="114300" distR="114300" simplePos="0" relativeHeight="252305408" behindDoc="0" locked="0" layoutInCell="1" allowOverlap="1" wp14:anchorId="1586129C" wp14:editId="5384A4AA">
                <wp:simplePos x="0" y="0"/>
                <wp:positionH relativeFrom="column">
                  <wp:posOffset>1171575</wp:posOffset>
                </wp:positionH>
                <wp:positionV relativeFrom="paragraph">
                  <wp:posOffset>57150</wp:posOffset>
                </wp:positionV>
                <wp:extent cx="3467100" cy="2265045"/>
                <wp:effectExtent l="0" t="0" r="0" b="1905"/>
                <wp:wrapNone/>
                <wp:docPr id="149" name="149 Grupo"/>
                <wp:cNvGraphicFramePr/>
                <a:graphic xmlns:a="http://schemas.openxmlformats.org/drawingml/2006/main">
                  <a:graphicData uri="http://schemas.microsoft.com/office/word/2010/wordprocessingGroup">
                    <wpg:wgp>
                      <wpg:cNvGrpSpPr/>
                      <wpg:grpSpPr>
                        <a:xfrm>
                          <a:off x="0" y="0"/>
                          <a:ext cx="3467100" cy="2265045"/>
                          <a:chOff x="0" y="0"/>
                          <a:chExt cx="3686175" cy="2474595"/>
                        </a:xfrm>
                      </wpg:grpSpPr>
                      <pic:pic xmlns:pic="http://schemas.openxmlformats.org/drawingml/2006/picture">
                        <pic:nvPicPr>
                          <pic:cNvPr id="147" name="Imagen 1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wps:wsp>
                        <wps:cNvPr id="148" name="148 Cuadro de texto"/>
                        <wps:cNvSpPr txBox="1"/>
                        <wps:spPr>
                          <a:xfrm>
                            <a:off x="0" y="2343150"/>
                            <a:ext cx="3686175" cy="131445"/>
                          </a:xfrm>
                          <a:prstGeom prst="rect">
                            <a:avLst/>
                          </a:prstGeom>
                          <a:solidFill>
                            <a:prstClr val="white"/>
                          </a:solidFill>
                          <a:ln>
                            <a:noFill/>
                          </a:ln>
                          <a:effectLst/>
                        </wps:spPr>
                        <wps:txbx>
                          <w:txbxContent>
                            <w:p w:rsidR="002C6418" w:rsidRPr="00383AC4" w:rsidRDefault="002C6418" w:rsidP="00383AC4">
                              <w:pPr>
                                <w:pStyle w:val="Epgrafe"/>
                                <w:jc w:val="center"/>
                                <w:rPr>
                                  <w:color w:val="auto"/>
                                  <w:sz w:val="24"/>
                                  <w:lang w:val="es-ES" w:eastAsia="es-EC"/>
                                </w:rPr>
                              </w:pPr>
                              <w:bookmarkStart w:id="56" w:name="_Toc470296228"/>
                              <w:bookmarkStart w:id="57" w:name="_Toc478534747"/>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Pr>
                                  <w:noProof/>
                                  <w:color w:val="auto"/>
                                </w:rPr>
                                <w:t>3</w:t>
                              </w:r>
                              <w:r w:rsidRPr="00383AC4">
                                <w:rPr>
                                  <w:color w:val="auto"/>
                                </w:rPr>
                                <w:fldChar w:fldCharType="end"/>
                              </w:r>
                              <w:r w:rsidRPr="00383AC4">
                                <w:rPr>
                                  <w:color w:val="auto"/>
                                </w:rPr>
                                <w:t xml:space="preserve"> Error en Código</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49 Grupo" o:spid="_x0000_s1032" style="position:absolute;left:0;text-align:left;margin-left:92.25pt;margin-top:4.5pt;width:273pt;height:178.35pt;z-index:252305408;mso-width-relative:margin;mso-height-relative:margin" coordsize="3686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Qc1zAMAAL8IAAAOAAAAZHJzL2Uyb0RvYy54bWycVllv2zgQfl+g/4HQ&#10;uyPJkY8IcQpXORAgaI1NF32mKUoiKpFckrKdFvvfd4aUnBO7aR8iD4czw5lvrpx/PHQt2XFjhZKr&#10;KD1JIsIlU6WQ9Sr66+v1ZBkR66gsaaskX0UP3EYfLz78cb7XOZ+qRrUlNwSMSJvv9SpqnNN5HFvW&#10;8I7aE6W5hMtKmY46OJo6Lg3dg/WujadJMo/3ypTaKMatBe5luIwuvP2q4sx9qSrLHWlXEfjm/Nf4&#10;7xa/8cU5zWtDdSPY4Ab9DS86KiQ8ejR1SR0lvRGvTHWCGWVV5U6Y6mJVVYJxHwNEkyYvorkxqtc+&#10;ljrf1/oIE0D7AqffNss+7zaGiBJyl51FRNIOkgQkuTG9VgjPXtc5SN0Yfa83ZmDU4YQRHyrT4S/E&#10;Qg4e2IcjsPzgCAPmaTZfpAngz+BuOp3PkmwWoGcN5OeVHmuuRs35cp4uZoNmtshmZ14zHh+O0b+j&#10;O1qwHP4GpIB6hdT/VxRoud7waDDSvctGR833Xk8gqZo6sRWtcA++QCF96JTcbQTbmHB4CvpiBP22&#10;ozWXJM0WiAzqoFhQohjUnWLfLZGqaKis+dpqKG7IFUrHz8X98dmL21boa9G2mCikh9igEV4U0hvw&#10;hCK9VKzvuHSh6wxvIUwlbSO0jYjJebflUETmtkx9H0Dm76zD57AGfCf8nC7XSXI2/TQpZkkxyZLF&#10;1WR9li0mi+RqkSXZMi3S4h/UTrO8txzipe2lFoOvwH3l7ZtlPwyI0FC+McmO+vZHpLxD4693EVgI&#10;CfpqneGONUhWgNafgHDQOV54aB/RRNwttAVqvKsRnpXzdDlPoCvCE6O6NtbdcNURJABR8MEjSnfg&#10;bRAdRYbEBwe8Z+APdizMUjvmGE7vww0n6VtT6L6hmoMLaPZp5cJkH8fFkhQ9LY0iJScOEj4MDi+P&#10;U4O4wycFc8AXK9r5T8ymp9lpOhtmM5aPHyFPkUtP0yxMkOMcgBb5FeAg16oV5dgTqFu0JhTKvhGO&#10;D1l5JtVKzLNUqBUyETjcL5ohPY/hIeUO24Mfr1M0iJytKh8AEaMguTARrWbXAl6/o9ZtqIHlA0xY&#10;qO4LfKpW7VeRGqiINMr8eIuP8pBkuI3IHpbZKrJ/9xRnWHsrIf24+UbCjMR2JGTfFQoaJPXeeBIU&#10;jGtHsjKq+wbVscZX4IpKBm+tIjeShQsrFfY04+u1Fwqj8E7eaxigYSggyl8P36jRQ3FjrXxWY4HR&#10;/EWNB9mA+bp3qhK+AR5RhAbAAxS7p/yW9L09bHRcw0/PXurx/46L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AQgCnfAAAACQEAAA8AAABkcnMvZG93bnJldi54bWxMj81Kw0AU&#10;hfeC7zBcwZ2dxJi2xkxKKeqqFGwFcXebuU1CMzMhM03St/e60uXHOZyffDWZVgzU+8ZZBfEsAkG2&#10;dLqxlYLPw9vDEoQPaDW2zpKCK3lYFbc3OWbajfaDhn2oBIdYn6GCOoQuk9KXNRn0M9eRZe3keoOB&#10;sa+k7nHkcNPKxyiaS4ON5YYaO9rUVJ73F6PgfcRxncSvw/Z82ly/D+nuaxuTUvd30/oFRKAp/Jnh&#10;dz5Ph4I3Hd3Fai9a5uVTylYFz3yJ9UUSMR8VJPN0AbLI5f8HxQ8AAAD//wMAUEsDBAoAAAAAAAAA&#10;IQCVvukI28AHANvABwAUAAAAZHJzL21lZGlhL2ltYWdlMS5wbmeJUE5HDQoaCgAAAA1JSERSAAAC&#10;pQAAAaQIBgAAAAhsXAoAAAAEc0JJVAgICAh8CGSIAAAACXBIWXMAAAsSAAALEgHS3X78AAAAH3RF&#10;WHRTb2Z0d2FyZQBNYWNyb21lZGlhIEZpcmV3b3JrcyA4tWjSeAAAABZ0RVh0Q3JlYXRpb24gVGlt&#10;ZQAwMy8yMi8xN3iDwvQAAAgRcHJWV3ic7Vhrltu2FaYqOgkVQh3OiAIaKx4NYEvx2ETJoUZtN9Cl&#10;8He3w810ATnaS3dQ9bsXoB6kxiMrsXJODy9eFEHwuy/cC+rX//77P8G/gn9uiTbbbU3dZrPd4KLa&#10;bsptXdINulXTbSJcVNTV9aauNlW9qaqaV9b8UE0TFU0SVSh1VVXbLV5XbbYVL8aCih+qaI5aud2W&#10;wNtsyw36uqw3ZY2+Kqu6rKpgsw02m6DeBvUmoJf11NPvScGVqcfv8Q8p6jyRJKFACcIopEG4XyKg&#10;PkhCmqVbg+EAg3sWk5fiy1EXP5mgBffUg27xU4STZCISkSTizbvJJLnDfSEmwGea3P08vBBfyLYG&#10;WqK4F0PE5vcgSETQemZwJvoJ/Qt59trfgzr6j6fxH4mv0lj9kfix7HrANfEjdV0DdOS/sgHa+IFU&#10;0TUN0MYfyOsaoKP/ERwwjaJrqaCj/9hEUmmjdwyEXNzoqvsFGoixoErdKBQjEY6EuxCDdkw8F19I&#10;aeIgksbNJ+EsSe4E8oqYINmI5PZdMr55k9zeJUEgxqCfkp9oGA/+hHLQXYYvIq0+iCCeajc/cAmN&#10;y3iIdsPZLuHsF45/HI/FnwH+o/DAvqJdqn+VvjVSnGX/KIwGA+pGw1GANgrEIOIad9Lo2fgmTg/Q&#10;w4DzuxsD4QbqyQOGESo6akHMQ3xwcRG+wAY8SIGU4zn/J2JyN7gTt3e3Cd3DLciPpD8bv+Bp5zHQ&#10;2X+RkdFhACShWdrhQOCIg0s+7wxHOAjE5PriNNDF8uuvSEBQNGs/5hb70bUL8ZWcXjMBtPGHqYlV&#10;fEn0O//MBdr5TBs/Yvkvir7hIPwqHk7ix0qLVF6UgL774fs3CAlUmU7ui/bBvI0/korKRfjf//Bd&#10;IG5UIhzNmgq6QUqgiUS1uGrjSyOJhUsMAPxB4LGRLuiSfwaUnpoJ4fBftL8h8c1lCriETsivUqUv&#10;80CQFzgKj8Q9H9+Q9bVq0u8XcIKmHJKD/ctwrETiXOAVBrr409hIAw5ew5+5ctrNX6MX7Y/DB04/&#10;sIL5sgVIuNnsDAFfodP6Jwa+7AKCLTAcxc2G3jv8We1lfEHCMwe/SbAzqav/udVXZKCND1wcfr0L&#10;XOE7oI2vgkikViviQb3ig98CP1fDSDsN6Fc3wTfANx8UA5P4FIa+tQk6/hdR+HcMnBOHXiYczPhI&#10;llL/oh67+0+OSPWpM4G6jIFITvkjDoU7fk96KlK18S1//jnZ/dKvdII4bZayGnfa5NpJ7B38TCEA&#10;P2hauPeDrxDczD16io7eg99TralJ3FM6PTpdtvEza1OvucPCa17TQ5RqIB4vlCyEnCsttZpLqunh&#10;+bYjv82wIDOZ1SgYDQab2YXChwZ9bKDgcE+fI/QvI779QveBHsbTD8YsjHJSNwX8PEiSGolVS/gA&#10;iR/tRTkhf6YI0TADuGIu3n98XD4ms+Q+md3ObmbJ6N3tDb7D+P/WCT7N7t/em4/qUT3OHgHq6k4D&#10;AH4ANLYWf5jQlkiVlOzZXfs7BkgFO+Ezmy/z5Uc7W/z8Dt9+N8ksTmZ0wAjHIf3xO1vcL5Zvf1ks&#10;zXIxMw26sz2JT5JPJVhQqTOQ9U3JU/K72YNCldmgKbyKd3TstzcjzV3f9hul58pllH3xg3VjG39N&#10;CrDkAY5JrwNN4OwUGJu1n8g0moUEA659OoCae7gHz+C8wc3c63GZtfFzh9Ugo2NUBt/xwK7ZdI34&#10;XrG6Yf1I2qPLHbztym//5mD0/hnrGHCO6NziEzVMfdaZnXsNYI/jN3Gwl5bGlHzgQAufD17dlf/v&#10;9pl838mQPS3wVF7YAhqxROhJL41v5tzwm175sLDLvHATFHYL4io98Ebf7XY2KbMj/5oYcLwZUxSl&#10;NeVTiZoVqxI/VwX1+bwoVjbjhp8lzeFenj+VWErPaFMWjdqJh6l3z/mhWlE6+PmzXfMUfNCy+Z3k&#10;JCicI+dLZn1vGUt5Zm/k3OxiEAW93Q7Qzqqsfr+buvI/44Vr52cmL1Des5JX6LMiX2FtkbuS45aB&#10;dRbwwtws/lriUZPPDS1DuLBLyqKSI/BDI73bABlHGY5wbXzAMwfEgIT+V2wC0jIEBxbWFKscd0E5&#10;/DCHrj/jXlEsi2JRFBDdLnnVsqCMN+XYq/cppYH3kfWE/fcqwPN20bjZfuvhhEz7vglPmKCXwctN&#10;E3tNk/ghPtK5JPvvNiL5Mrs4veSE/uEA2ZqZsBAK7kbirNixSWgygXU3yfeKYg71rPJP2iyLZenu&#10;Ew/l0/4UsDtMGCe9j+/gqoMPaMATA2uEfWQ0a3JbkO9hAQZ4FzGQm4KuLetGW+eMeHZhigXWAOj9&#10;gqWWD/ooI5L0XnHklyfkB+6aPGC9hsMhn8IGvMdzvyt9bIDYLt40e5n1CU+bH4R/J/nO+m7XsOnZ&#10;Oedd+2dse8/AP6Bf6PSpZEWz5H7/zLl5XI6EaJltnT6aY3xzDLQNA85RbDf+kPm5EvzzmkKBkT4L&#10;+c3r5ac4fpQmXUDLOvANuIPfJ/bT8Yf9jhlAXZMTNPnYR4+dIUkDPpZ/9s0r90gHJL3jw/qAZvel&#10;I3/G3se7gOHXz00+Yq1ZvRf/6IigG1tYf0xoPmL1gfBOapvZPQcn7O81AD6emQEXjl0o9tCmwwZh&#10;z7MmLnMG36ue3Z73/A7Z+Iuu/JltYoCHXz/7dU1eb1m/qwxmlzPlzusJb811x8NJ/J566qmnnnrq&#10;qaeeeuqpp5566qmnnnrqqaeeeuqpp5566qmn/xf6H+SvyJgxUVHIAAAASG1rQkb63sr+AAAABAAA&#10;AAAAAAAAAAAAAAAAAAAAAAAAAAAAAAAAAAAAAAAAAAAAAAAAAAAAAAAAAAAAAAAAAAAAAAAAAAAA&#10;AAAAAAAppDOhAAAISG1rVFN4nO1a3Y/buBEXUKB3ubtc0ae+5h84gNS3Hm3L8jore32WnPX2pSAl&#10;qjGa2xySdFHA0P9+M6Q0lPcjySpF+2IRyZCc4Qw5vyE5snZ1Ob07ZtvZ4cjb7a/rwzHgsRSNV7f7&#10;fNYcvdBvb7DiBm57vUybYxhF7cWybI6+y9rtvGiOkdtui93hyNrpAvQ03dNu8vzuON3Af7NJ+fHo&#10;vHCkUzn/cDaOcm6hdnDetcv1Cjh/A84tcLjzC3APzn9A4p3zyplA7ydo/wK1d0CF8xE4dbtNrySa&#10;m6y11UlxOHoqbqfpEpcxXa1gFkCgW7TTYq6FikzzigtNprnunF5qMlt3CuaZbm9LLZRNDdnqzrXp&#10;LDaHYxK203Kqe0ujvSyMkZXRZ8hyImHEGmfF2vSKH44xEBfVpFeeJhl0ukBcQzwk7Vf57IfHfPa/&#10;9Az7Rs+wEZ5pszyFcLX++dlptH+2sPoKYkWAT/7p/BuiRTgfOk+hzO2TMruvkOm8mpmVZcYXGS7J&#10;hZZefbZNtch2a3gX6OGs2GuyoPn+FbTjfBfOB9BcA25Kx/jMeQ+23kPvx27WL0EOZzTVc6icfznX&#10;zluQ/+QoUPgGvLCeafuLJdQXmwbNmv3H9NMOWLxndVsTeTfIY9+uh49U0bPweQRR9Ah65j2g8KH3&#10;1z1EH5fZfYXMOEQ9gyjnZ0ifA+mLDtIc1noL3rFb80UH0pCze5IzDjTXgOaeMXsOZt93mBXaIwfa&#10;ej0ua+2l38An7+4hNuSMQ4wZxNjJhH44ORcOUBeDu3C413ve7jO8cRPzzcT8cyg9J5R+JOQO4I3q&#10;3u38gm5e472HATXkfNO57Z1xew5uP3W4XYNnpJPqFb+Feo/cTx0+D/m7L/DHoci7cwFpygcTz1L3&#10;pOWdtPyTVinvnSsvu1XOAV086H7XbxzD0+Vlt47HJHZflBi31sQsNTlH7HMitr8jNrDqT7ha8Mnt&#10;vTvilLf7DG8cco1BrnniNhU6NPpJfd8Ztv27J/rHTSYwkwnOYTQm99no3LNy3t5Dy/bvnugfh1Zk&#10;0IrOaI1BK9MeqckfPSq2f/dE/zi0YoNWfEbrOWh916E1xRSQvPFdh0nfu3u0dxxOlcGpOuM05p19&#10;q9OZ32H16kHCbjn3E3bLGYdZbTCrz5iNOQmvYdV34J37J6Ht3z3RPw4tZdBSZ7S+iFa70D9gn/30&#10;BT/NM3BTuyrAT+1mUt4dp7N8YCYzLc9LEmhNh1tA0vXyEd/BOuf9pftagj9nNeCyV3BI4S/Ct+Dy&#10;L31Rqs13E37y3URz/5vflLxq5DclZr6cMPPlhJkvJ8x8OWHmywl79Jj4//60V+6nd0dj+E9OCqon&#10;APfl3fF6A/yQtRcdLYu/4ys/VJawgnKZQoLcCFlzDJNyn327kna+30Asrkqc1yzXk93kegWbCYh3&#10;wdaFZ9eqG79ism+FkjM3akky5KK2Lc+rqr7VMCx9S7qi5jSOcy+0FhL9UMtL/CQgLY3wFLVcFbtu&#10;bHlRXbsD63Hok2SCpW9FUrGatMQ+FlpRHMWB6FtBLIQa6AxqYefiNm5FW7IKsJAW/QzGwSrIHosr&#10;SS2eYCFJHnuBR76OYz8ZWPfdiCz4Va0kSUofC83axUJzEYwNjo4oDAT5WtRYSJKLqqFxcc1cOxcZ&#10;i5iTBS/wk5B4TdgkDcWEqivhkwejCgvZ86VISDIJkwHurMZC44QIFGErk7pWpEUvlrR4+iEtQaAC&#10;Rai4ruR2tX5dW080tVIWaRFgIeuuZBFZr/RDPB8L2QMcEpJkYehJ0qJUwm0UBFEUhiRZJ3UirXUp&#10;KxuRwcmOE1XIbUuFWCh6/FBanwU+Y3aedaj8hixA1A10JoEYzDOOvGCAA/N4QPP0PekJspcwoWpq&#10;VZEK7J6OODhpgEPohRRLECJVRXPxpAwGODQqTugs8ONI+bQi3viR3QERi3nISZJHMiEtSSgCSWt3&#10;9WM9gcWeL5Lb6ImDRNlxPPGV9QRufkVIw7HXyMZax0KSvJInKwpje/KdXN2IdSytlyJl97RiWGg3&#10;BklYkaSMK4gZ8qAfuvaMdOOgEjQX2MVBRTsg8evGxmfIEhHas7yKhPWniioIJ4sRFmu9riVp4SIc&#10;IBZILHZmUTRARTAxiAIIckmtgMe1Ky1PxcHgLFd+TLGkXFU15M/A5y63O64KmsSuQYQBI+uxW8nI&#10;njawgpr84ks5QCwSSeKRXyoB7oSrepNDLhPjpbg1tFybO/IKc5HJJjekwMt+Mpnp1iTVpCjxvWCT&#10;pzhgkesr9vXm18MxQFqY5pUhGxy/yJZIXhcoI4DOTbNEda+LqU4o8o3OJNaYHS6KHPvyYockNSQv&#10;dOYxK1Y4bD4r8DJf3xTYygtM7tqLUidU+0xPYr/SMyy3egDwcPg+NcnWyr87wn+QSbSaNIZwQ9g9&#10;AjRD+Qx/d9UEsoz5Wv+FVTnJtZnNtTZa6rSyXa1hQJvfwHLyCWTh08sFmt9tzcp0evNneCMQ8E4t&#10;IHXlmBgjazXTrk+XemEz/Hur2Ry1zC6RPc9XkB2tFtSxv8owFb8x5JE/8MJ0yYXjX+dNXPgmcYpP&#10;8yYPcp+2q4chHN59PhXKxNRj5jHYzuVq+GrQSamAV70UZEmkieMB12uVrK8r2CnU70nlPtQTNVEE&#10;SVRXT9wopLqIaHYSjpW+DreaHevXVA8ZJ/0wmvqlIluqwk3X9dfS1qtQeG2blhOAEp83SwD1jUGm&#10;bR/gyjtcfxzgiq8ir8znMoMwNwizzyP8wFi72MLb0+Jqjygvrm40KfYINtAbQ08StHaRFjAi1cYW&#10;6aW5//AftC5wl6Vv0NBVobP9q2KiI/0PpzacT4CCZpAAAAC8bWtCU3icXU7LCoMwEMyp39FPiBYf&#10;PWp8BZO2aEq1Ny0EcisUcln235uo9dCFZYaZnWVkm1uoOmYgwEEwDRTHFR680BBGMTZcaQiSELuy&#10;1+Cxvxt3kNcupbdBMQoLIhst5G09O/veCQ/iIj9ADoSRibzdHkmAsl8sJlyElT7HWi+UQlrgst6F&#10;4VotjVb463cbXGlKsfFkeqHqnwZSioq7j4oXBhJ9DtMANx4l8/TjU3iKdx6lEWKhMgu4zRcDD17Q&#10;c/ABUQAAGsdta0JU+s7K/gB+whgAAAAAAAAAAAAAAAAAAAAAAAAAAAAAAAAAAAAAAAAAAAAAAAAA&#10;AAAAAAAAAAAAAAAAAAAAAAAAAAAAAAAAAAAAAAAAAHic7VvLaiNLkJ0fGhp64YVBiwIhEAiDweCF&#10;wSAQAlFQFAiBMTQN83m3bUlVJfVqbretV/e9P6GJE3EiM+We2c8iF4dSvR8nHiciU+fp9vd5InjY&#10;/FLg92z7z7kSlN9l33fZvv11ftz8Po8FleyfC0o9T7Zv7bx7YiyYyjbsx7GlrM9a2daczpMW1+Hx&#10;25Nc9yTrp/O4wz753RzPj+1Bfh/OpaCWbVUn1xJUG0DWZVspy7I9RnTH81SWY4WdP2v3sm9/rjvg&#10;IOcdA0q5xkyWEz12r5jxnoa9HCfn6TMYSl5zItebdnv9Xcl1683xvNgez0/yLgvBk6w/K07nZ1n/&#10;IvjKJdYXG6IzfNkYcF69OfCah/NclnPZ5lgQOE7PbS8xxzbe+4s8z/MWx9t1FgJ/Lvy27yHvI0tw&#10;Pdv+Vt4C/8K7ci+/H2EbXI5pG6VgquvGP851XrGcwAbUVsSONnJ8J+e1v5X/CW1kQjuZbXGsQJ7/&#10;Qfh/WAsnzUF5rTvwTftpzUaAKW2g6mgLgpnawEHsbG9Qvg5mM7Sb/43/sfAIm5mSY3z/qjP+S0Xk&#10;ftradSd6H/uGtdx33h0Dr88JvgTej8r9E+3kaXO6PF5tJ+FfOSPntJnUFubJuX6tGt9BvkfdRTtx&#10;PBP4PW/tufXZZR1cV8q32MH3f9RvZ9/Ntz0mgPcp9n3/V7mPMB+Hb9Yb89Gp2pDbgNnBTGwAmIod&#10;YFvJ51XIM89kOWUMGDu/3K7cql2dzvey/YE2oPzrtSwu6HfBtyNPE40FFnOmGkNwzYOhPTB2HNQO&#10;ZkkcqTbGf9nuE87990GvCyDeVGKvNTGX+PYk93reRDwJjGfwfwh28Mw48UTuU/4dzpvby5M8G7Bw&#10;W1N7smUpx003iJ3yvo29Ty14au2cC/47tzG7P/wXvlyqHfyjdjAVbsfq8+bfFhNs32xr+z1HIBfM&#10;5T0dFf16srHYbvHAbeC3+nKl8cr8puL3VK46wv1cfk/lGhPmiXvEiM7yxUx93/iv+Y3njGvwzbF8&#10;hzFzzhQxRO0F8WCvx0QbOGocgR3CHyqANhJiSWP5QeMl4kxn8aOUe5RrQ7W2OPzURe7nsl4rF4zD&#10;m8i/c/JMDucJ//PEb9VOwJVcQ8FYDntxm8FzTTWWHfW98buSbzAXLMJ5dh3NK128R1+e8ab12P9L&#10;uZ1s/z2PvwNiB98t7o+Z/zUfYCkwXn+rf86UC+R743ks3/tBrv+A/L75rXEA/g8+EH8r+ja+5aM8&#10;94Pgkdw+qhY4GYfYRo3wSOC3cXDSa5Uhrtu7T5T/Q/AF8+v4fZ3/Kf14xvPhEzVtAeuB+2Yf7lHx&#10;+FlqH5KzZgLEAbUB5nfwjxgBLhStxW71Z/rnQp+LdkfbqwmLZ469xu5UF9T0ZY/nZftBwzSWx3De&#10;gvcL/He27Vqeuy/2eyPPes94D70HzidiA1MB7AF8Y/+N4DbRehPhdNxR96n//1Y7SLXhWCHbul8K&#10;xOOZ/jYuwf294E7e6V6eCxoQWhD8aTzYmA1MHOQf3NcNvrHYAuyFGtA5Nd+2eO7f0fN6iOXBlmgD&#10;6rMn5bKUbwNU5Fb57/yaMZeo1mzse6uvK476fee0A7UFsf26tbiwgK00dmw4p/Nz4/aoQy71SEV9&#10;k64bz65XY/7Cb8QCxIFnxoMFUcj2gTzLCHFg4wAXJ9oA4v2/5vvC4x2BeDz1fE//njH+q+Zn3vC6&#10;IWi+jfEf9Jz6t/i+3vNwvmMcw74ZNcAsaAnyT41Q8bvWrcUC5Z9xBTlh3tFHqOdL+vKk2bFOYI4J&#10;8fyggK/WjfFeBf7pZ7ge40jU4/j2e0Ud+LRcbVrQcsKiM+6hFRaN2wC42ety0e4DL4tgA/uL5w8g&#10;vw6tdZJncPtw/VLxHs/yHs+0hSfl/3Qu5JmQB4YdcDwP5Z1GAtjC/ZbxIHCdLLeO31pDlNR2s61x&#10;NmGeeGRdYD78K35zwvwb8f+oucB4+RXyuwPHmt2YZlD/Z7xGXp4gD2481hv3F9+vtXg9Bv/IEdSH&#10;E60xTuQf33dnsZP2UDaX8dVrtKitE766qOEWm6i9njvG35R/rd0O5MzxMQZc7qsRYxp/p0OIRVUb&#10;7TzEOsaoWYgPZms1tQH478m7X8v367XQAsfzADYgfAwUYged4a6LcVd9ckud/12+naAkwP10azx7&#10;rfcYtCDyuemn0usy2sC0TWH5oXS0Xr+xbvPccBEjjrEub13jxbgZYjbz9kT1gcUS16T6Dcm/Ar7V&#10;ue5L/SzqOUUarzcxPsw3VnurX7uPQ5OxVnjy+MWY4vVJqgGq9jK2p7FhkTzDPDm2buP5F+D7zRQH&#10;1aaF8NPbRP6H8jwj+aYj/NbcIPqg8X0H0QkHjdPat4Hva+2Ifk/U/Re1vWqAk9oPcvxDZ7WK1e3e&#10;1zH96DWg+zfgmhv8Gs8x/k/bGENSjuw7HJN67xi+jdc+sR9kvZMnr6W7YxJ3zac8j85a6yUt6NsL&#10;1jAxVx8u7K3uPvAf4ju1Aes0jxlmO16DRnstU16T+r1K40Wi69J15z3VP84/6pdC3rkv7z8g70P9&#10;Da7F72U/foP/azn3Ss4FCqmhRvKM924DBDistxElbUDjQBfruxlr9+oD/zPGeOTmR7kPAJ8ug72c&#10;grbwnhHi9pQ1z4y2hSU0v9uG9QtPocb3ftrc+2Oy1N6Y9hFcUxwD0t7hnLWX9RsMHu8tJ+8UFX1Q&#10;NUJ7vNBcXpNpX66LOkL7Qxvr28WY4jXHIeBC54f6ZB96fel9Ave0hZK9DctzEv8lFsHnb+U7Qdch&#10;9vfknXqqAzwXiJ3INdQG5Bo9eb6+ADZwI+vwbcSDCv0uiQVfBYtt5LTWPoj1B+rOMO/YL2A9iP6M&#10;28K0o5Yjh5XW93aNepPYlHOv/J+CPjRbO0adsfEYQdvYJPUgaoPNnt+GMaaNtWWtMVru3fozn9Ru&#10;7NzLfF92UY9VrNNUA7THoLsdX+ReX+VaXzfsBbBnq/1bOf6LvNOz5gl7Bq9vy8Qua2oW63fSBkKu&#10;sBgTjqUmKmmnXq8MmpNqf/iy81/IsxWIA7I+4rY+80N/EzGQd+zLvZAXbrujari596U8v3/gDv38&#10;yvmHLbRJb7Zj36/z3s+vkCPseNMLobdELYDab+b8d2kdGPuIZgtHw8byycfaWet62ojaQGP15Zw5&#10;Ys4+Y53E5yrhP43b3sdZdNH/vQcDLeh9/y/sAbrv49hncC81+dPadKLXj/UF94wLwr8i4V97hEl+&#10;mXexd6y9Bq0HdvJuO/Ffq+lvupP2AEbUAMgHsA2grzUC+JZ98m6Go8LsYi/n7FUv3LbWs8E3r7cG&#10;+NpU6zOr/ycb78dx/5b9oNZ8GbpMc7v3lTyGk79Huf9De4i9YvIc9EPjdmH9nNLzhPcGOu+Vp35l&#10;16m66Ctp3Pfavw49+EvOvRdzkY/92KDXvK93itrRsaWeaNlTXhvmjSHVDFrb0e9nrFNcI2p/kH1i&#10;t5N5m4wd+fOwjhjCv4UT8DxcI+efFEPwLus9qX17a9MAwwZ9on3ASLUhasi9oqdL0w13HMt7ZM/W&#10;8EvXJxvzVefBUZMD7w2kNUHQ+ILJxupE8B96gR4zyLP3/XycoaJf2z67j8Z1j0PJ2MmCOdj1UtWm&#10;sX4ffZs6oNokui/U4Yfob4kGc+1o+iz6cU3eveaccem1muZzrmPfZG01zIxat3bd0KXjldSO7DOF&#10;/k8T+e931gMeSqwZrW1pPo98v1eA177YwUAwhM1I3AAGq925WBO0Aa0X5NmK9fu5p/stnmjPUGuA&#10;g+q7GX1SYzd6bYhz1ATaO2i9NjuFfnHFWOF9Y/D/SKTjB2pbreX5ehv7q1YjHpPc/if/QRsmfaM6&#10;iZ+qn3zcN4y9HS/6MFWIAa4RYw832Ifz39g4UsVeo/Ybkp6Fnxfqfvm26DXPGnuPijnRapqo7ydh&#10;3ML7GRbvvQ71aw40f4tfN78U6AX2Zfs1IO/ak+csoPnJM/Yp5HdvuSPHO13vN4DwLtxfrd7On5Zv&#10;58+yHzEE8WOg9iE5p9lrbAg9/MY0QM36QfnvLnt88857i6wBk3GiseNibIB9f8JzR8p/6fWj1wZt&#10;2jvi99TYmoxXsL6oOvZ2u9NFjVB7j8fjbud1YhpP9hc1uduAjieFWO69PNpCE22iYl1g4xWJHmhi&#10;PTBjD6NKUF5cw64zgnbTeC35X7lHT2hHCPfQ+xoDdsqr2YGsC65XtoS/D2T7wPlv3s5X65/nT6uf&#10;5yuxgevlu2Anx8uS17hpzQbGzkfnfd7Y5y87i9FPqr+NLx8z8DkjJWPEJOU/2T5jz+hinJc6b5Jg&#10;mjxH1cW5AhXzhWqL0P+MYw8BtFMd/yG0v+f8b6KuCPqRPM5pMxX9ed7G8b550rss2Seae/8hrRPV&#10;hk4ca9qrr88V1vOrOHbg/ayS99d8r7F9ZzEbeRy8twdd9hgLimaXYH+BgfA/XDMvtO+KQmzgegXu&#10;I/9XAGKD2sC73Hd3vl2bHXjcnrK+8/kd/k1r8ujjgGPGf8wr8vhRJfVlzboy1nIftBx7Cj7HwHuR&#10;xr3z77UB9YWPeXDsKY7/xzrBxoATGwg9gnT+ho9LHILv2rjhL557vOgLe18p5pfY6/feU3yOo2oE&#10;1w1zH8vw6yR1i/KvOd/yNYD8PmL/x2p+8Vvy3tf47TkDml+2IU4k+0eqDaEP3sUuzNeRJ66XHi92&#10;agvYVggGgpHc/1ae8b6xcWCP51NqworfW3P+xvWjaUGdt9Nw3I415jzMRzmFcdWasTrk5I2NxdYJ&#10;qk3MB7NknM981ucHnMJ4ctnFPFLSDuuP/cTE712DP2+i1nfAVp6B7hTzRdrP+zCOEfOA55W0Nrzs&#10;E3pNsvCahNyX6rsHcm693XviBvzLsdcSY1QHNJbjoe9gHzet+Tt4/0xcNaYFEEuGtBXVgivjXvkX&#10;FGILfcfK9sMWsD4QDJcWT+6aA/uF1u8bb3wc6hT6N9Y3t/rNxyODT4v2Mxz+8L95yPHHxL+t5zTh&#10;7zLhLc7Bi7q+3LK34D3p5hTGKhbO/zZq0DA/D+isL/RE7h3zNtaXai+dafbn0M/70Mv2OrRLuO4s&#10;R/g21f5J/ae9LmoEaLYBff4WOl214EF9HD3AazkePb+rhrm+OWidP2rMbnrk/pP4+ifGdmjC/tpq&#10;hkLrx71sF/tYme+r3688bxzUBixGRGAddoRnwbyvMPeH37tKeSTfrg2s53dk3/jI8Zg/+ffa33sD&#10;F1qgu+Q/wPvqzv/W8wLrWeaO+Yec7/NtwLvjufO5PT4WmMQEjxfgn/BcEsYFEv7DeBMx/2ATHnvs&#10;vZlPXMtrTXe0ml/ujbx/pTgmOLC+p9Zb23kFdaDmdsnzAHSexXc5R3Al+z/LNuCKGrC/ftfrjGTf&#10;cMVaUmsFA2JNwW0WT0QrCB7kucdhnPcydnvtnyLOA2G/P3yvY8j53n/wcQOLJ8egGWxuLWu94H/H&#10;0Jfy55hzzkGY+5H0DRbu9xuf1xV58nOeEqRjwHFsJ+oG7zfUYUwqzS0f5w5F2JiB9w32Ot6rPTyM&#10;BWGcR2wA+Cy/Pwm/Gteh/1EDAs07tcLexgXR/0E9ILwWS+Nd4zzyvQDcX8n+z8LhZ8aHa2oN2MBI&#10;zruR80bLd+X8irGip9cS7fj6pstCaonh+o14t/ywFr3QeJ0YudK8Tk6tH2h2EbQPcgbzt/eMbJzh&#10;mNRlHhuOF/2pj5q/DuM/7q9/1nzee9G+fkeOONZXev+Q/Z0nYpHk73QMMIz5kz+fqwB98MxxrCfX&#10;DK4BvUbg+7hv4Dugx282cFL++97vFZj2Fx5Ez/dV670b/wrr9dn8IWoD9VXGfM33O4v7TcQ19F/g&#10;X7iUGmEk/A6F7wIxAnaieeJdbaBYGv894R+4FqCv8EljjeWSG7nX49rmfc7Y8/N6fcK547Mu4ZZ5&#10;AePL+p+Dxr9HOgf3cjxilvQiFj4e1NrYvY/LVT4G9yFfpOM+T22c2609qS6Ox9Ty7gux6yfy6Vrv&#10;j97ShnkAPWD5VrOV1fc+vhzmlLHPt2D8t/6VjY2gP477D9D7bY3/vvf9WxsTtDrAc8Qu4f5d8z7q&#10;Aiw1Pstzj1gH9tkruk7i/fX6zXwfNeHK+YfNSB6A74Pvle1X/bAy/dBnbEEdebX8ef68dP7f5Peb&#10;9hdgJ1pHrOz+owb1xF7qCZur7/P0n3TOjn0L5AN8g8e1zZktvZ+S8K9x33s8RJoL5uwTaC+u4X9W&#10;uji3VuNxdznn7mMs97maJft7oV5vPs77i/1A1wnoF47lvSdL6+24n/s8pqpJ5g0xzsCOxpz/gnce&#10;JJwPPvDvehD9gYK1m/aBUBNKLLhqmMs1h0vNoPzvNK6DX6v7LY73hLfrV8Hyp/LZd45X1kPU3hD2&#10;Cfori+9D8q+6AP7+IvHh1XoKhdhTb20xAXahuuNVdKgc8588ZiDHPMozav8r5Mpk/qfPEV5zLj9j&#10;YuX9fa/JvJannp87OssDVvtZ/861Xxjn07gfx/vTub3+f4Uq+PWB+sy0+Sw8d+wVhpoe884lv06A&#10;1YH39jG0Q+j9WmziHBa53kR4mQhHU/SRtSd7SnBkTj/q7yHHcoY6DrS32E2/T+M5Yr3VcjtFwRwP&#10;3wcvPeRw4ppxPhy7MvtQ3xb7uJJjrrBcIV6A4ze1l16wJYsVA9k/kHMK2Myr2Y1f59PSbAL7bmXb&#10;g5x/L89zC4g93AjuOAfU9WHow1GPwe+fCeW+oZ7j+I/Hh/piDMOvc9DazvP9F9pDqufCvC3XZp2P&#10;C1n97vM86yadu8xezhq5Akj6O02MQzOfE9I47zbnFZjSrmyM6Rh83fT/Ps734twv3a79+zjG19N5&#10;Iwbfdr3exRpvbSjYUyxCDPCcvjNOFeDth3GoNiI8v8AWfogdYPsP5VE5J/f9VBe8XPIfIefI9QYv&#10;Aln2GVss/ryp/cAexo3FwynnRPm8qLrlf/QSze91lOq8bZy77/m/Zv4Nc/v9Gl2cV5byP99Ev/b/&#10;fPl/dFyn61zkj3W/cr4PujLM+Q5zVS/nO7st+DhxyXcE/z7X97Y9aM68Ie8D1vhYx/ZRs+d8QI8V&#10;6BHsVRcWHCe0PpDXdzvNBQPND++Bl2JJe1gTK+NmIPtQCyjAtXL3UzF8fdNtI9pAodqP+f+VkG2f&#10;vf6EHQnvhaBP/nF9APcqXmEbvCevOxKbvBXcCe5Xe/5/hP8L7GxuIfLC0zb+Z2vO/xOltZiPv89D&#10;H9nHBpLavkvmD3RJXqdm8P/02PhtOv/gQI0S5zfHfmDMK3H+N2OILL/I9q+d2WSZxCvM5dA5XHL8&#10;HfnWMV6O8d8K7gDaho4PKw7sBVsPuFAt+K6Azw+ad+0B98mx86/+u7L8XdA2hqrdRMfLukK3XSLl&#10;v/caefeYgtzg266TfNMn93a+1RqDpfGPfW6PQP8Vdif3ezV7uJFnuhMbfpB3e5R3nOjcvvgfDMuz&#10;rDvopz7Px/mv2zh3w/6Px/GBzmqDKrGdxSb26aJ9pL2IS/5dz/1f8/8rxiQ8E7j/yl6TzyerW5vf&#10;ab2/o/Z80QcesHcLnzcbMLuADhyu9tRte473ElqTRwxoB9Dzzol+45XZBGo/7QHJdUYryzEaK0TT&#10;odZXTlQjvFuNsLac36cdXYvO671YLhhq/fimnPZcYwZ7ewv7h+R/qPGfcWjFeQrafzYb6OO63xg7&#10;XuycWzlOsYy4F83zsDyKvpBagv8DDHM12Iefh5o+9nqjpuT/cZv4Py1s0x6RzwXtDhf/Qwh9gA/j&#10;yUHv+zyBpB7wueNPSW3ofYlbiQX3gjtqfXA90tgP/m2s3nr9lhMK9mq9x6t9QOr4m7X5C/TVAON/&#10;a+o49VlwZZqvz96P+f9Otxf04x458fGoCyTHFC/GE3z1Rvi5Ec5HS7OdzwR6BfD1oeJN88hgadv6&#10;1CNad6zs/q4vEAMGbgPfqCE0j3yIR1JvOJA77gWPcr3x6p0621DKN6kUptsW6wP/+3OkfrucN/JV&#10;ePgv4f4rOOOcj3K9D1rAe4XWF07GivVYuY/cv1rtgu1h+2yN/ynuqP1F+8pz4Vkf9H+W9t/qO7km&#10;8oDaQGt9/iHzgfeJC/Z8A/frqPuR75EvbsRuRur/byHPF0m912eP99r7AUvX/bLt9aC9Q40TK6sV&#10;glakHfWSOG3aANpBoDHF5h4o/8qz24DxjxiB/I9aNM5NkPu8mk5wbofUINAQPQK2MaKdIzeopnh1&#10;/AwYqmYxexzJ8kb236MOkeVYnhlAzT51rIwX58bm6chS3nm2tOPHK9PuZRt1X+gpaM/AbGy6xLUN&#10;+F3KNaaofzRmvRnwnt/k2wgw7+OB/Gutz9hfaB3gvcCj5nfE9JHkwFHL+V+Jb/a9n8O84fFDNUDo&#10;G9ncEZs/wnEC7fe8sb+DHP6udtBL40GA5fTA1WuM6SOdT2C5BzZQrEzvF8wBUf/Z+aohcE/0D3gs&#10;rjlC7qef97X/7HWpXcs16pC6tZ9yLugDF3HDtmE5+ga8KW7k961C+HgBfgbcLQ23ghucB2iMEzti&#10;fFHIMz5oHno7370CPOeV5337QfxUvvU6r/YsxV/yzn/90Poe83/Q68H8nwHn9ticrcg/uIVP37WG&#10;G8zzkBiPeR59AX4PlGuzAeTzm/VB53ioFmjf1Ab6Prbjmmvp28zHlRPYwMtOYWOBfuyHb04NP3Cd&#10;6PpjFfnzenFAHTEMcd5qxJT/4sW+0/DljdrQcshn9piK158hfxSv1l8YuI+/GHDuEHkp4E35L75F&#10;u+jT9ww/zn3hoUjQ+/a3xJu/5R6Clx8E7/9KHpXT5Fpynl4Lx8p675td5/qv/xae/z4PZH1IO8Bx&#10;dq+f/3E+nzMyMjIyMjIyMjIyMjIyMjIyMjIyMjIyMjIyMjIyMjIyMjIyMjIyMjIyMjIyMjIyMjIy&#10;MjIyMjIyMjIyMjIyMjIyMjIyMjIyMjIyMjIyMjIyMjIyMjIyMjIyMjIyMjIyMjIyMjIyMjIyMjIy&#10;MjIyMjIyMjIyMjIyMjIyMjIyMjIyMjIyMjIyMjIyMjIyMjIyMjIyMjIyMjIyMjIyMjIyMjIyMjIy&#10;MjIyMjIyMjIyMjIyMjIyMjIy/r/hfwDzsv3ybKlxIQAACUpta0JU+s7K/gB+2yIAAAAAAAAAAAAA&#10;AAAAAAAAAAAAAAAAAAAAAAAAAAAAAAAAAAAAAAAAAAAAAAAAAAAAAAAAAAAAAAAAAAAAAAAAAAAA&#10;AHic7Vstk+O4FvW/MAxsGGYYaBgYaLSBgSbvYcPALPIyLws0DPTsAMMMMwx5VYZGU/2m78ofSWRZ&#10;X3GS7d74nNSp6pYlWbrn6lqKb4gmjP/ER0r++vXZwwA+CdB/2oD+0wb0nzag/7QB/acN6D9tQP9p&#10;A/pPG9B/2oD+0wb0nzag/7QB/acN6D9tQP9pA/oT/fePH5Plb7//j46nj8+W4FPx5/ePyXLq2gMA&#10;AAAAAADTw/fv38EJ8/39HQRBEARBEARBEARBEARBEARBEARBEARBEARBEPxX80TJ0qFlchpeOyW0&#10;dCLKNO2rLKLZjNWpJH1VGUWzGUVZ9QXmacOKjvGavJlDjhtR/unj+Wr6Hyn2A9qfRvT1b2C+pbm7&#10;obT8AmMZ0GT7f0J/tp6dJSWvqj+LZc4yodNnj0NKk+2frH9tG8fhyJeffUTsqx6zw+L/9W9HoBse&#10;qGJ1qyKlKPBoVpe7b7Ta5U25dMzNuERb9O1zSpaNlnm2pdWby+41I3+TUqHos6nPjy3KunsdaHse&#10;F+vDC7aU8fGhm3+a72g569pxZed7L5v5FJRu/KYv921Fu5x/LpaU7dbkN/UdmvksDhX8PSS2ZyyP&#10;CW38N3I7u/mbhI6VXvOS2eRm/VU+aK1/n1UekTcPu30Ds3+6oyQv2+vlgcK5S+FBsW+w1d+dURAf&#10;qWz6ZNc9h/y4UNtGXP9lSmvXozA9db5YUh6vyPXY3qDi5z8nf5u197mUubSIurIioZXL/l8smS3a&#10;ORYJ62e+5fYYOSXbA526fouYjd+POX+V2J49rzx3RfHZbtWJ0tAjd7VXxrDG7qzNp+pf5UyLOYWa&#10;fWEWaZ4jtvr37FvbnJVtDuq4Iuifb+eX+HStV7DnsEObs28285fZZEMHbh1modO/d3WgjS6eG21f&#10;UrqW+DPrN3QXFBeyfts2fbvKyp6pf0V55NE8zPp2LVlsjENaLxe08GZNnLtbf+FZLitT63+i/cqh&#10;dVrqfbM3f5lNrm0WPa2GtjxlCe02AYsTC3pzHaEPsT5bQ+6ctrk4j1YDWcxVtVGutSfoL8b9azxw&#10;yY/2lBclldWD1v+d+tdz2UieQWP1789HGO++fq6sKT4c6VSWbD9ksn39v2yd6/SXt2nsEuyvz6+z&#10;VulaKL9Tf1XcZz7hLvhnXUWHje4ckVFYj4OfR9H3ifv1b+P/fJsL9er4z+1NHqJ/G2t6vlbEtLCI&#10;/8FeiE9N/PcV8b+9z6BNs89xaRXnF62r457WnkdRb4/axo+eftb6V8wGkrjfzdVnczuP+ZSGtHB1&#10;+pe0DxzyokM73qqgZM36frD+76c927cN93+zVXL11Yfoz/w9dJltuvmU7KwfzNienu9jaPvzXk7c&#10;/3mRxMYdS7amXS8cXuudc1x689e0y4bPviLdNNpcvh+z1L8Zq+T819q7/t4taJ953dkv1cX/xmdS&#10;du6ZXc5KyTF9cPy/3idaac5XD4r/9Zkn4uaTZsPvXge2r/XMY1p37ZyZRwF/DpGS2TrZaK6DIAiC&#10;IAiCIAiCIAiC4HNp/J5uNMfnJz5lTBb5lVPkP6b/PTzG5AfqPAvo/+L6PyJX8AvpX6QRBV3eRZ2b&#10;dn23WjbvC855ae6bT5vkyL1f6t7xpEdKlLltQ/LvLWZeQFvuXZNJ/4prW48nPnL9avPhLPJTxDzE&#10;pBiMqX6XI8sVNOUwVs3YzuMOKE53Q/1N+YbP0L7ORfNCSk9VN489pZ1N822dTxZT3o2hOqUUei6t&#10;9n0buou6PdefG/byn3qs89Z696vz467vrLX6N++q63fF1UXv81jN+XAG/ZtxcO97q4L2zK+lY5Ks&#10;f20OI/cuub1+pHjl9t8T2uQbPpq6fIF6PM7wWnUIuXyN1ob9nII6P0Ofgybm1dT5cWddtPo3MXNN&#10;6cAeNvlw+vyE+h28Kj/URn+R/DtfaS6JkONhlW/4aNa/eRDyJK/XIiFHldfgPG5Zjp8677fNY5Dk&#10;AXBxVB//2Zpee80zJkoyro5NPpxO/5y2c1n7G/RX5jAqcgl7drTMN3w063n0cq8srt2lf31NbWez&#10;/i3LY0q7YMGeM+e9ik0+nOn3CaqYZaG/NodRkUso6G+Vb/hoNjE+oL1sj6G41sR/vx//7fVv/Vw3&#10;n1v2/8fdoosbNvlwOv0V7W31N+Qw5pE7jP917BXivzHf8OFs87H5Pd51TzW81u7/PO47k1v1r/1n&#10;06xbfp+W7baX37Zp9Wd7/+hw3R8dwjl5u3aPZs6H0+//Bu3ZHi1R7f+aZyOXx2zKYRT3prUd/XlP&#10;f6t8w6ewpGwbtL97bXL/Npe9fDuGNfkzR3pWG6N/zfq8ueLOlOvdNW9Nv/9Lr+c7Sb6bPh/OfP6r&#10;fxt1PQezs26q2pPWv+VaNONwo5zeLXIYy8tv0ZiNV+xcl0vO/6Z8QxAEQRAEQRAEQRAEQRAEQRAE&#10;QRAEQRAEwY5JkoAT5rdv38AJ88ePH+CE+fPnT3DCBAAAAAAAAAAAAAAAAAAAAAAAAAAAAAAAAAAz&#10;Pjiqylt+fJgpa2ei6jOow9/rlo+knTjf/n2nhHGa2fjDw/U31DVrP/RymRVsyl8H4/U3+YC27ceV&#10;Sk25Ojo/0PpIb93fZ5nXxH362/rGU+7B+5DCj8Yo+Pqa87CxkUkLeV1dPFD6hrjeTfUkMcRunGaL&#10;TAOP1v/a5tn68+W8+tD/FjxPf1FvG/3Fsl49Md5LY/6lpeIzTtvX9Ykxa+RWfzDVV/sFv4+z2TM2&#10;rZoqEv/gzgFjLWRb97Wg0tekv73uRv0FHxj/uU1H+ezOYxvO+rX0F2dlo6/Y/gZ+DCnT/+bvfwTt&#10;7Z9e8nup9H8t7Wvcvn5HtZforl3n4ncNsjLl3kB8FmjaG/vkZqE865ot8nVxq95j2n8obadc57Za&#10;3aLnqPa8q2rqGKzxdTFWd1NbQWfdx2YdPtIf7vGD84xkoexGaz7XL1R3vyWOm64/QHuTtl9Nfx1H&#10;WOc+XW3rqaJTv+4wRsvaKKhbu2O1fyB/Ga6JVF0btrPwC41vjNPdxqtuWJ8Sm8j0vVBRro3fT9Rb&#10;pt8Y/p+jrEy89kvyv57UIyv6GxJffbIiGBRqAAAH1W1rQlT6zsr+AH8XkgAAAAAAAAAAAAAAAAAA&#10;AAAAAAAAAAAAAAAAAAAAAAAAAAAAAAAAAAAAAAAAAAAAAAAAAAAAAAAAAAAAAAAAAAAAAAAAeJzt&#10;nM9LG00Yx/e/8NijRw/vQXgvHmPtwaNHj7nV/k779r0VyTHwgkZbaUAo8VAICEUPhRShxMOL0aBV&#10;WugWq64o7VKLjVBen3dnfyS72dnd2TUm2c33Ux5kdyezz8z3mZlnJiVEoK/Zy0o0L9ltnNYU66lC&#10;O7lJKgwOGM8GJ+jNikxnSolWi4qzIrVCb9MpWhgw67kxTEvZEskq760KrY23vlezgUEqTOaoKtd9&#10;/LNblvYC29NavuXdqQIdcjz8lBuyfe4vWub5a7Zxv85rj70fo7WFcVgYofnJEjm7Ubz/gvRhnK2k&#10;jXsjeZKt8vUKLQ+zOlO0WlHpt3GTjstZWtTqeGXXXy7SK1bvUJrem+++kEu0NMTeM6nd4zRMb9u4&#10;8d7xIp1q1+fyCpXYO6VhWq4023Bu+WeWY/yu79LaBL/PRMofFiZpgfknDdFqtaWCepXeDJv9lF6h&#10;8xZ/jbarJOfHG2VUR3v4MRW+LVVaHeLHUpj+89NHp5Jt8Uml9bQx5hcLsvvF1Ry9bugvUzll9NVS&#10;yRmlamnS1VY7p8Vx1/OLcsaM5QzVrCa4/AtAoPxpsUjlQkovt5BzBsBFpUKr1ljNVlz+NmJfmwdf&#10;6WNvgt4r/PZE8a1ZNk8FMw55Ooj1n78+XJ/kAi1ac5j7tU60WFjwmO9Y3C16PfPwX3OGls35rFSu&#10;c/xTaSeT4477ZhXB5Zn+e0rR0M8ea6x8RW7O1deqv19b6lQrlOiTNYY465RQ/wXo4/aJxdCUuaZk&#10;aMerHSaNtYO3fln9q9lyxf1Zvv9avI5Izn62/AtYK5tdEFxe15/Nc5MtY0MpU00mAf3d838o/YPa&#10;Ui/TGvNJ+1uS+OuUSP8F6ePwyazH9zMtNGOlffpbuY1L/3aPf3tbzRzrcGVFH2d++jdscISWcuWG&#10;7+0c/2qpQOt6SGrzQGaAu06J9F+QPm6fyGPOaM4rDWPltbWi0NH5XwDB9V/vDza+9Jw4RWVZpqq2&#10;v2EIzf9C7WFo80zOvCfUFq/83qmhUP8F6MPvr+b7nTmDQu/N+bKQ3zX3BF5lbfmfOT8K9ZcVe0L5&#10;nzY2yq3Ju1j5hv7EtDbHV2qK1hXrXhv1V7Vce6pMF6Jt0XR5W7bv4ax9wEBzTHi9z9V//vowznn7&#10;P20v8Vrf/01Qudrc/9Uy5txSsu//tPbd0O4PZ6iqWPsLc88xrMUsZzvKsO9fjrXr39oedTXl3r/Y&#10;/dtvdJdK+6UMLRVlV70i5eV8Rs/ZHH1m22fvmO3k7f8WslWzP7zaY8vV6tp8PDHQiKNA3/Ty9nzU&#10;YD8/YnxO688dNVz/+ekTeP6TT9Oidf6jny9kaa2iuNuv7tJ6VttT3zDriXL+o31mMZ2nHVto+Z+Z&#10;SI7xIFZedrzbyEuM8WWMD55vnPMfx/j1aI/NFotySN+aOrjyDp/zqNb+C9IHAAAAAAAAAAAAAAAA&#10;AAAAAAAAAAAAAAAAAAAAAAAAAAAAAAAAAAAAAAAAAAAAAAAAAAAAAAAAALSbSwEDyQX69zeiOiMO&#10;kkkY/REDyURkzof+yaXz2l5eXjoMdJPO93+r/oiBbtHdXB/6dxvRPR/W/yRyaf7j64+zgKTjrX+r&#10;1tA/mbh1916ToX+ycefkyM36B7fu/yEG+gSvce+/FnjdQ6x0kq2tLZqenqanT5+GNoNWnd15gFP/&#10;oBwR+neSZ8+e0a9fvyJZa97n1A76x4EnT57Q+fl5JBP7/t8dF6B3ePz4Mf38+TOShdMfuvciTP+z&#10;s7NIBv3jTyaToR8/fvjYR3p5S6JbLz+6noU7+0cM9CKPHj0iVVV9bI8WxiQaW9hzPRPTFfr3Mkz/&#10;79+/+9iuqf+u6xn0jz8PHz6kb9+++dgHesH0f/HBuP7wgsakMZqaTpP/Hg55fxx48OABnZ6e+tg2&#10;Pb8p0c3n28b19nO6KUn0x98rFE5/0Isw/U9OTnxsm+aZ/vPbxvX2vKb/n/TPvyfcMx/oHy/u379P&#10;x8fHPlajuVGJRudqxnVtjkalUZqrHXP09wI5Qq9y7949UhTFx7Yoz/TPbxnXW3ld//yW4jrz98bv&#10;OeaMbsL0Pzo68rFNmk1JlJrdNK43ZyklpWh284j7vQ8fjP9e5e7du3RwcOBjGzTD9J/ZMK43ZnT9&#10;ZzYOPPT3OwMSAfp3kjt37tDXr18jmVv3dugPOgnTf39/P5JhXY8/U1NT9OXLl0gW/bv8KJ8B18Ht&#10;27dJluVI5n/WB/3jAPv+7/Pnz5GMP8dHzQegfzd49+6d/n8A2DwQ1sT1D7P3g/7xI6r+YWMF9C5R&#10;5gLon3xE9AfJBfonFxHtoH9y8dvDQdvkc5V9H4g/0L+/aZfeiJl40g79MWfEl6ue/XrVAeJBmDM/&#10;6Jo8eL/zAP37B+jf3zS1DdYe+icNMc2hf1Lh6e+/DoAk0apzcB4AkgX072+w/vczYns+6J9UoH9/&#10;4/97v4iBpBNe+3bGAmKq20TTv21vv6Z6gSjd1d/hyTXVC/wQ+91/jNOkEk1/xEJSiJb7gaRwdf0R&#10;D3HmavpjPog70dd9rAdJIHrux60t4DnoNaB/fwP9+5ur7f2RE8Sc/wHtrK9HchIOdwAAVu5ta0JU&#10;+s7K/gB/KwwAAAAAAAAAAAAAAAAAAAAAAAAAAAAAAAAAAAAAAAAAAAAAAAAAAAAAAAAAAAAAAAAA&#10;AAAAAAAAAAAAAAAAAAAAAAAAAHic7b3ba5tnuj78j3xH39HHwFDIQQ4COTAYg8EYDAYfCAQCIRAC&#10;ITACYTAGYwgmhEAoBEoppaW0lFKmtNM1XTNr9p02tpNYe+/jnbbeJWl2zabvd1/35nmeV3GnncUs&#10;1m/W+rVcyJZeSY6ue3Pdm/dV9OqHKBL8MIDoXPxAj3kM/B5FHj+EGHzOP4Iffho/9r7R+fi///n/&#10;XtIH9fcROZxvJx4/n8N/FvcDPP8dzn8K/1v/G/wcBuPBT9uHx9+zjR+zE3uvf9jnf8xmovPsYfD/&#10;/8u//Rd+pj/G13/GBv7+Ma/bmbeNf4T7c+wgOi8X/Aj/7jn/e63gu6cvosfPXkRPvn8ZPX3+Mnr2&#10;4lX0/YsfoucvBS+AV4KXhp/w+3/EXn5uDPmH48BrdvH3+f/hfyn/m53vov3+46h9+jTqPfg+On38&#10;Irr/5GX08Okrsokfou+f/8D28ILwkmzh1aufzrOvovPzx4sAg/f9IzZwvl0Yp+fcF/08XXhePvif&#10;nis+avSjL9ePot9tn0Z/2b0fLR0+jFbbj6Ja50m02X8a3Tt+Gu0SDsk+ug+esY0cPXoenTx5EZ1S&#10;7LhPkBjyMnpMMeSJiyGvOHYgXlh+P+8//7nScdF/Pk7Ec8JP8P8zbCD6icf+p/yXqLSjqbIgQUiu&#10;dqIMIU+YWe1G8+VONEdYqHSia/VudKPZi95eO4o+3DiJPt04jb7cPI3+vH0WLZPt3Nm7HzU6D6Pt&#10;4yfRPbKXDtnK2XfPo4eEp09fuhjCNvHqvFrz7+vGf8we/oEcEf3vrRWyjV6UIl6nap1onGxheLUV&#10;Xb5zGF1eOYyGlw6ikaX9aGhpL7p0ay+6QD+/sXIQXVxuRaPL7WhyiWzmVjvK0G3xdjuaIVwjO3l3&#10;rR+9t3EcfU4x5fdbp9HXZCN3du5Ha63vou3e4+ge5ZuW5ptjso0HTyV2QH88f/EyZh8//PDPrUXO&#10;t4cf6SX8CP4n/XeFfPnqumBxvR8trPWiOYD8/ArZxjVGN7pKuEL3zdNjC8TvteZRdL1Bz6v3o3my&#10;nVKVQNwXCFn6PUVAbEncbkXJpcMo9fVBNP3tYTS/0omuEj6pHUV/orjxzd6DqNl9HO2TPbTPnlC8&#10;eMZ6VLToS84jwPOXAtOig5rh59uD9bF+hP+fmRvck//F/5trgnPinji9qlgknheV/0XCVb4lzsE7&#10;2cm19WP6+Ti6SjZwle6/QvEDNjBb60ZFQoGQA8gmcpRTcncpRlDMSN86iLIUU3L08yzllJv03u+u&#10;n0S/Jjv4w72z6M87p5RHzqJa60G0RnlkrftdtEOxgrXH2dPo4ePnpEcpj5Ad/HDOZx9qib/fzwps&#10;ITqH/5+wgfPe91/1vxJxC8zCt8E5+Tf7Ofn7fF2wUMd9ZBccK44Z+JnvQ3yoA32xhabcf6UhtgG7&#10;gR3Nkz2UyBaK5VZUrLTIRtpRnl47S8/NVHtR+k4nSlNOydw6jHIUL6ZXWlGefl8gDfIJvdZXZG+V&#10;gwfRwcmTqHP/KdUozyVnfI8YITYR15s/7sumNQbjw2v8/4Pa4F/xvxnlv0Scl4j7GUWJ+J8lfubM&#10;BjROzCuQA2An4Bo8XyOOkBMQF4AbzePoOmGR7uPn0rELyCH0WlcaHbKvTlSk3/P03slaP5oknqfI&#10;BiaJ87HlQ8YI2QF0Bu5PEqbLZE91yTsfkg3+O+mLv1LcuHNwP9qkWNE+fRIdUY2CeuTZc8kdyBWD&#10;sf3VD6/3vQdnH6/FgZ+pGf/V/psl7maJnxnis0T5vwjQz0Xia4a4AmAHOGaOeJ91wO8E4neeXmPB&#10;AP9XG0CMwOvDvmBnsIPFJrRDj8Fxgo6ZIy6BBXoO4sdiU+LGIsehHttImuLESKUb/WK5E/2/pDn/&#10;H9ITv/jbQTS61IqypDvfqfWi326eRF9T/qgjb1Cc2OVY8UxqEIoXT79/oTrC9yGt9/NT86//TM3w&#10;r/BfiT7rEnEwQ3l9ljiYB8AJ7IE+/2Kzy7aA48D1Avv+CR1/QrZCIM5mYEPET4lQbMCW6Bh6vSt4&#10;TbwG+TniyRznGNKL9DpzeE7jiO2K7Unff45ixhXy8asUE5BXrjZFi84QpskOcoG2yENv1MVGbtDr&#10;vUV/842No+jN7aPora0jqlP70Zf0XktUq1YpThz0HkX3Hz3nHgXHhWggL0SDOiGOc+3gXzwWlOjz&#10;niEO5xiI7ebXEhfAe1FvZ8Ab+/4xxYpT4v+U+QePc5T/Z+rwdYkTxj98fha5BHoC3MO2muBdgLgj&#10;seeIgfeYp9e5UkOsp9zCukMwz6/VZ3sTkG00oE8EiFU5+n2SMEpaY5RySPqb/Wju24PoJsWIr+i1&#10;7x4+iDaOn0T7qD2fvKDa80X0kIDY8AK158vze1U+D/zIvDP617SBGeJ/tnksnKzBF+lzXBNfXVBf&#10;nSF+i2wHdEv8TQPkq0VwpnyyTyu8Rjji/L/IetDb1Kza0ZzGHbxOUe1gBo+jpqxLPgH/16A710Lb&#10;Oea/aQ66sm6aosd5CK9foFuOEahF77SiFGnJBPGfIA2RQ1+rBnvpRx9snEa/o9rjz6QjGmQXnaPH&#10;0THliyfcqxI9+erVz6sJ/1XzAOd/0wDrQI95gC1wrG9KDmf+oQuY+z6jqJphRsFxPPBtzheoEbVW&#10;ALdFfa0ZzfuI+TOA2gPz2wie25TadEH/JnmPE3r8RHWH1KqLXMOeRIuUk3CLGgW16hX8jdCZpA8S&#10;VHOO3aG4QLYwvNKOJm6TfdztRAWyi+ukLT4mm/ic3vtvO2dRo/Uw2u09jvr3vxc9iR7EK8kL59YU&#10;UZAfznncY3AK9d/7Hz6bUrMrvsc8qhZYC3xU439J+TawPeB2oydYF/tAnGBNoc+3uqFk/Dckl8wS&#10;V3MB5teOY1jQWhI9p9k1qU9Ka0car0445khO6bNu4ddZE8wTFqAp161OlXyCW8SSG3T/TdIK17nv&#10;dcQ6YoJsY2iJNCXljOmldvRBpR/9eessWus+jtqULzDzeER28IyM4PtgNhrXBz/VQwz5/+//b7oh&#10;2s5pMPpMZjaQi80vjznf43HwP60orXvNVtrQGL4u+SHEjGpK6AvwNtugnxui88ATbACAnpxdi9vD&#10;7JrE+ZKLP2ZX8jfNW95xNcmx2pHYwAygx3D/qmn9K+J9g+pT+ruvbUjvE7muCE2JftVqOypg9lHt&#10;R2/S3/oFcsTe/egWxYR6X2Ybe4QTqiueff+KNMP5n62LC1Hk+wvR/1l5YdrpOvAU8L9xrPrulHmZ&#10;XROtVlT+i8oDUCIU+fbI6Tjjn+1oQzgWnz2hXE2+2VSOWEccRwXc0u8lOq5kr0k2UiD+p+m21JTH&#10;8FqlDXke/81NsyWNV1y/4L1O6d9Ffzu911zjyNWe0uum2pT+fVc2jqSntSa28Sblkbfo9obazDQh&#10;SzEjU6G6o9yNsmQTs+V+dLN2FL1H+MvO/WiLYkPnTHKEm3kGvYbz/vs/SSdMK49zGnPh0+CffX/d&#10;fOiYbWRG9Zrjt+ljfcnihMaNokI4Ix7IlszHYQMLa57/aeOf68kT5nu6KbyzXXGMOI3mNglb9FoG&#10;jRGzjv9j10vg+E+2u0A2MN+02kZ6E4vr4F4gfSzpY16nGHGTHn9zXfTDnP4782QDOcoFGeIffagk&#10;aQcAWrJIugG1yq82z6Ll1nfR1gnmns+ppngpexOv/n4v8r/bBoqap2dj/Elcn1UdMGO+jvs2xAfB&#10;7bTWAiXVDHOag8EzOCtuCPdz4J8ww5BYMK/A681afFD7KK2dKO/0evQYY5M43aLnEO8LlJOB+Q2x&#10;AYlD9hp4DvEKfun3K/w+9DcwoAlOlHu6pdfDcQsc/6V+WGiKjrxGxyFHvEnH3KT3vEm2d5Puu9aU&#10;fjaAOccIaYYLyy1CO0pTbHiP3ud3FBcq7UfRvZMn0eHZs+j0sfSq0ZOU+jIeH/47bWFaY7r5cEl9&#10;EtzPk56bp1gwv3HMHM6EoM9jdlNsYUZzhvAPPz/lGF1ibomvDeKL/GOOMIvnMafEJ90u0O9XCIt0&#10;3CI9b2Hd28ss2w7eW/ISsED3XaXXA65siA3MaC+ipM8Fr1e2jvXvPuH75jflb7jC70fvCzuivL6w&#10;jd9hK1JjcN2KGQc95zodc2NLbq9tyNwDtegNwlv089t031v0Ob1JNvOm3vcOvd/bdPsB/a0f0ePv&#10;0e+/v3c/2ug8irpHT6Inj15EL58T/y/jCeLH+P+vtoMc6mXV8eJHpwxoNvRv5vVzLzKfwr3FAOHo&#10;2GmGmXXpC4GPWfV75pd8FZjfEhvgHG42Rj8v0ue7yDZwwr8b94j58+rTnv8TtpPFdXo9wqzyXtI4&#10;srB1ovwjVhxz3LC/ZZ5t8ZTfAz8v0t/D7711qvbiexdX6ZjrZCfX6XWu0WuITjzmuHCDcJO5Po7e&#10;p+Pep9d6j17j7a0TritQj5QoNuRJM6TvUn4oow95En1D77d++DBqHz/luvL+4xfci0Q/+tXfmSX/&#10;V8aFLPGfN/7Xj1wsnVuTWAn/4xzIdb/wbp/lnHGzfhTkfOFfuD8TP9OYzfxviA6YXpPjYT8S1+m1&#10;tuR3jinrYoesPfW42U3wKdzN8/ucCffrYofz9PiC5oh5sid+TYtRpmXWVEusS8y5umH8q12sSf8b&#10;tr8IfbgpNQKD+adYsHbK8w3Ujm/Sc95EbqB/29vbyBNkA3Qfeh5ca9bpeehlVnvRQrUbLZBdXEfv&#10;if6ef6M8sdx5HN2jHHHEtcRLtx913nz7v+I/cD+t9fzMhvQARMcLB+xfTtsfO/7h1wvqT1a/FfV2&#10;RvO+6TTWbYrZDTv2lI9nvrcEpa1jzxW/r/SXWUfCv+11Ak0xu+7jBOyV7VJzjb2n0yP6vmafnH/M&#10;PjeRS844/0Cb8hwE2oD4v0p/1zWypaubGnvW1AbWxX6ubiJHgP+z6N0Q9Lrv0XOQJ9DHRL8ac4t0&#10;merMCmYYmLNSDqH3/Yyev7L/QHajzp5GDyg2PH/+6kf70f+s/0S/+R6ezQCnWZdrLF8Tv5hb05pg&#10;Q3Q4Pjf4Gn4vmb5nGyHO6N9dxGNbPpezXtgM7IO5oufQZ1sCNiXHGKez65InihsCi+Pgdn5Tcr/F&#10;gvk1Aes8cK+5Zm7jTGsPD/c6iA/bpxovjH+xAX7NDfk3Lm4LECMW1kWnXKfjbtDx1wnXiP9r9Nib&#10;sIEYTkU7kv28Q3b0Pv0bPiF8Ru/7yfYJ5QyyqY1j7ldPlXtcX6K2/KJ5FlUOv6O68ll09kh2obiu&#10;fBnMHaJ/Ti4oaE9lVvvv6OFMbwDymYNL1oNaB5TUH4UTcAaOkdPPpHbX+qGkcZz1XoA55WtOtd4V&#10;jSVmA0W1JZf7N0TPz3JP4kh0JX2mJXrPWWBDjnM9w3XRlKLtNOewfZxInwC1PfqC5vs7Z+5Y1ir4&#10;ezSWsFbYPHUxwvQD+L+6Lv5/fUNwjXPJCd9eJ1t6a0tiAHLCO8w1aQWy74/odT6h+z+m9/2I8P4O&#10;6Qa6/030IxtH0buEj0grfEXHfH1wP7rdeRCtHT2K9ikmYFcSe9YvX/0TiNf/OB9yDS38Ov435fNm&#10;bbduNaDYCvRAge4rwHY3hQuxgVOtG4+Vt1PxP9aNYiNOF2ru5fy7IT4IXoubp65fML+uXOC18Pds&#10;UVyiz3GajpvW95xlvz3R/q/wyrl/2/MK7Yn3QO3Pveh11ZHEzVXiYJEwD0AHIHevS/3Hf9umYCHQ&#10;kFf0775BeFNv2QYQB+jvuUHv99b2feL9PuWAM9aG75Ntf0C3H9F7fniPuCd8vHs/+hXdfkH4EqDH&#10;PoONoIZgvdkne+pTfjiKPqd/xy2KCWv9p6QVXgT15Pm7cD/3P4mb2t9Dv2MD/Xy63ew7/plL/Xyt&#10;PyAxQPgqaZxHrp23en0jnqfD2nFW4/cV9bcrqhVnldM5i+1as1v9P0t+VNqWeINj51RTzsfeV3WC&#10;9ggW6XNjjmEH2xrzt0QnXqXfr28H/GuMvxbwyqC/55rWMHjNqwTk+7c0zt+kx28y52fRO6TpQhj/&#10;H9D7gftPyN8/3T2LPt07i35F+Ix+/pLs4N8JvyN8RbXir8kWPiV8SMd+RPgYz7mHY+9HXxD+uH8/&#10;utt6GK11vuO9yMfaewxn0j/3v1nzf+3hlDb6DKnpj7VWD7i0uYDeP2s1vdN4orlnAz74PtUKrAE3&#10;z9zzLKay/tryMXs+1Hgb1vvTYwIuFox/fW+rTfEzuLyqPn5FOZ6l10fOZ/5R221LHLiyc8rH4Odr&#10;2+BcbOAm4S16HXB7gwB7eZP8+q1t0XvvGMA1cfQ+8QO8d09+f1djPLj8+N4p8/058f4F4cu9+4zf&#10;7D2Ifkfa709UG/6ZgNu/Er+3iN/l7qPoTu9RtNx/FH3d/S76XetB9Gt6zlf0fn8kVFvfRfvHODfn&#10;e95leIp9aVdD/DT/Bc35VsdbLc9+z1yeDugo6w9ZHah8Kbei7Y79a2wdcR2+4DSUHD+ruWDeaomt&#10;OLgm3NRYbu+Dns/mmdbt3gYc/xsn7t+xAM1O3F7fgQ3Icfg3AAtbvke0uE3afIfsYEfs5OqO8A//&#10;Rhx/k/2a+Eeepsffps9ccMZ4h/Auc00gbt8jvL8HOxB8QD9/RPhkT3z+M+X8K8JvifPfHTyI/gDO&#10;299FXxPf33QeEb6LlgirvcdR5ehxVD99EjUIuK2ePKH76JZQP3pK2gB4EjX7T6Lt06dR6yHOzXoZ&#10;PX7+82yA9Z/6ueRm+Qyd7toUrc7aeSCOe/+M93Fn1QZQr1tNfkX9bDHQUi6mhPFDa/Er2/HjpGY/&#10;k16i2oHjf8NqPMlN+LuvsG8Ll4jXOJ6f5+zmVOwSNrAleeBN4vJN8lHcsn9bjN8G96TjyJ/fZtxX&#10;yM/vKP/weXD+IfH8MTinOP0pabjPGA+izwn/RvjtwcPoP1rC+V+J57+Bd/LzW1T7LRNWiPcy3daJ&#10;1zXidOP+02jrwTPF99HWfcKZ4Vm0QcesnTzl23sPnkdtqhmOnr6MvuNzavy5eD+ckxxm1I8X1Bcd&#10;d5r3Z7UG4Np5U/L8zLbXe7Adt7vFccHzytp503qAgX+bztZj5rT2s3rC8jZ8fCGoF6zeYz/e9Llg&#10;3uLOuvUATyXvE65RrL7Ot4Kr5LuLqgkXTMtBs23fd1wyj4wzF8PfIbvAz+8Qv+/swdcF7+0+ID33&#10;IPqEbj+jOP4Zcf4F4cvDB9FXxPG/U3z+D+L5j+TXfyL8lXj+tvuYuV4hflePCSeCMvFXJdTAJ2Gb&#10;uL1HXO8Sp7vfCe7h9qFg74HggH4+oPtbjwiPX0StJ4I2/dwlW+iTXuRe4zPZiX4ZzKTmVdsKHycy&#10;y98Q7TenfVJ8puCmyLU6/b4t9RrsohTkC8+/xFnruYfw73fC/d5FjQ3QdsUtew/VbtznP6dPp32l&#10;ebUnxIorrO9U7xGX13YE1wlvAvcE1wmI87AFxHbotpvI5xy/H5D/Ep8Acfw+Q+M4/HoXfn0/+pji&#10;NvAp+fEXhH87oLxM2vyPxPcf2g+jPxL+RD4Nrr8mrpcoNt+lOF0+Fm7rZ8CzqHH/WbRG/K6TT28o&#10;4N/bhHsPv2deD4m7FnF4SPwdEPYB+v0A9xHg653Hgi5x3iW/7xLPHbrtPJHH+TUIHUKffj974mPD&#10;nGmwden5o/8zHeNfe7bcu9G8sCn12OzmEd8uIMZvitab0b7sj/N/5uvozVPWYIvE/fy29IFmHLcy&#10;37mqdRXy8TWn5U9ZT5imgJ+D1xuK68r7Deb8AXH7gPm9yY/jWIn1qM/fJ8Df34Mvk/9+sAfuhf8P&#10;yI8/3AffFMcJvyLOPyfAt7+Eb3fEr/9M+BviN/u2YIlj+ZPoNqFCvDeJ7/X7nt8tx/XzaIdwz3z6&#10;O8E++zN4fcloE2eHxOfBE7EDADYBH28HdgD++8T/8bNX0QkBeaD3FM+H3ch77CNHPHwRHdPrutwe&#10;1AGiA1UTBJrPgbWh9O1t1rKg+kt6QJbT1QY0vlzZej0POO0G/bgtkJodtuFhGh067brWbbCJqxrX&#10;b4BvB9HpiOms1VWzwQbeIu7f0jz+vtbhH9L94DvER/BzwqeEz4jzz8jPP2dffxj9VmP6X3qSs5dI&#10;oy1TLF/mW8FtiutlyskVQvP0GefsbeUZ2FHY78I9caQwbjtPXgqeig0ALeW+ZXD8E9f0eP8p8f7s&#10;B8Ir+ln47z7F48Q7oUN20KfnQSdOEy/o8xaUN+5vaEyYUT5nbbfO+ruaZ7lfEuR41AtFRUk1ncX7&#10;hQ1/rPVb5zYH6njt10gMF78WTY4a/ZS1+Q3Cm9uizxC/r2tNBt6vq3/Dt29Cw3HeFm3G9bjm93d2&#10;Be9ZTEcfZk/8+1MFOP8Ceo18HTn8d+1H0X8gh1M8/5Z8egm5G/xSPEferhj0PsT3JnG+FvC+S7yC&#10;Y8Ru43mP4bk/tLiunHeJyx5x2SMuObYDTwSwC/Z3whEdd0rHnX3/Q3T/ueCMcPo9gFiAY14IngAv&#10;OTZM21xEtfzCpp/V2qxX5vTi46Fud/pO/XlO+0DcD1I9vxD6fODvHBe27kvO3jlz+ftK0LNhIF7D&#10;n0l/3SDcNG2ufi25/czhpvr2u672us/xHDrtvXty+wHHefJxjun3meffHIpW+w3hq7b4N3L4XzqS&#10;w43zu5S7q5S365a7DWf+5w3l3HwcvO8/Mp9+6X0acZ1wyBBfNp8Hv334L/yYOMQt/LoX2IC9Tu+p&#10;+PwxHXNCOGbfl+PNVvC60ADQFLv36e8ibBOK6tdXzD+3pHc6B2yJNkecX+BaSbh0M/NNH9MFr/dk&#10;jM/F7TP3fMkZotGZW9ZqXvNzTN/xwDE3lN+37plOf0B+/cD5svPte9J/Ae+cs6n2+mTfcjrp9D3x&#10;bdRiX7Wo/iaef98B14+jPxPP8O+/9lSfE+6Ac/V1+Dnz/gCa7Xm0RZ/l9kPN35rH7ed7Gs/Zr1WT&#10;twOfNXQ0prfVFjpqH12N48L5KzkOdvLoJccJ2BTeC3llg2xvk7jcOHserRGap99HtZNnUZk0512y&#10;2zs9sl3UHGTLt8i+vya9+qd9+nfT7eyG7F1c59mF7E+Yxp/flj4MdN6s7gEt8qxL+qFXA1sAcB9m&#10;H6inrujOT8yXd7Qfh54L911OHf9mA8CNAVy/p/qOeH1rV7iHL0OrQ7O95/ybNBvBx3Pw/4D5B0y/&#10;Iaajj/YX1N7E9Td98e9vgCP1c9Js0G3VE9HsVUXjzGv2La7HXri4fk/rM/F5r+UOYr5NeOpvJZ9r&#10;DHhkx3lbQF6H3+49IL7vvyC+X5CWfM5/1yrxe4vs9q8tykuHj6J/3/su+mL3YfQZfTYfb9PnQfEV&#10;s+UbzO9RdIO0Pa7d8m7zKHqLz889Yh9d3JB9xyu6b8dan/vk0iufUT04v+F5vqa7M1esntce+Q16&#10;T+iyxU2dp217/xetDpxwz+2q6jmrza+pn9807EguF98nv9+VGu09xz80u2h31OsfKvfI38z7oeAz&#10;whct8/cHXKP9GT2Xnui228TzKmm0CvlRlVAnNIjjJgN8i3bf0JhuPm052sAanTg7COL5YaDRWlqL&#10;sf/SayFHwF8b9H41vD/5bOVYAN9d7T+N7vTFd78hnv/Sfhz9gXj+zf5DngV8in8zNM6W9Kqv8L7M&#10;KZ8fg72CUh3nNfSjfL1H6EQFXKcD12modqMSoVDtOH3GM1Tdl3Nz+mBeP6t9F9MHvod2qr19i933&#10;mUvJ+SccQ7ymO+N+LOOewOL79Xv3Nb5bj+3M99sol7+r9Thi+Ae7hvuc4z/k/qrpdHD9MPo1xfXP&#10;CV8Sz79DndZFPQ7OTbNTXIR/0+cOvhHPt6km2vnOA/F986HEecnlL1wut/oLt3uPXrC/Ixds0uvA&#10;TtYoHjdhR2cSiyuo/4+eUSyGzz6J/kpc/v7wu+jXFIc/JZ9FDwkaFXPDm1rbLOpc02au2LXOEZ/p&#10;Wj9KVXp02+PrJ+Dc6CQhwbf9KIPz3wDmvh8V6P4C9lUbxHldkCc7yJFNuN7fZrw+E151xq79epvf&#10;MvSYecsTOrexnS/U8ws7wCnru2vqy+LbpwzTa2+pb7/NuVx6bNZLfw/9l32pxT/al97LR3sPqTZ7&#10;wPXZJ3uBhiPef9MWvqHV/4Pq8D+Rj3/dlxh/68jXauAe/sY6nbWbcG18g8P1M+HQeAz9tEy4jfhL&#10;/ol+HnIJerpfoTcAOyT7/Ig4/XCHdIpyinoF/Yx5rbWx354nZMlXU+SrU7gOQq0bTRI/E4Rx+nmU&#10;fHSk0olGCWNV3HYZ48T/ZLUfTREmyA7GCbhNEjIAPT+lyLL/C3KwmRru6/L1N2Y3/I7m4nYciN2s&#10;BbdkVhfr/W9pna6ztQU9jnt/Af9X75lvh/X3qUJ83M9PDH6Owj0Y0nAfQccdoJ+O+uwhAzGee+vW&#10;jyHuf+v0HGo19Fsfc47/mvz+rwr8/C1iP+miFeIPfdgV4nKZ8UTAmukJ++o35Kt/pfrvTwT0+b7A&#10;exOQg24qt9fYV+UcKezzZKvw0X6UJEwqRxPVHnMKgN9J4iPVgL8eMf8p/p38uUn80etkmuTrDfHn&#10;rAHnpChy9LwsIV0H+oxsrc8cZ+g9koQEIcWcK/cU9zOAnkdvOw1Sj/nYLrC9Tdun1D7N1lmQ1/1u&#10;1JzuY4htSG7nesz6LwSrywGL8QKtye9JbP/QenH7yjvdfq5+/vkh8JDjPPL6r5l/yu+U16Hn/0Dc&#10;/9HhOwZs4vf8OPo3ZCv0/N9o7xb4kvA58ureQ+njE35Ff8cn7MP3eQbwtvYarM5BDCxthOcs6W4M&#10;cZNXbjLnAJymNG5nGZ5jPJ6lmJAjZAJu8Rh2tXNqD2l9flqfL3FeYPynqwJcXwe8C/edKFMRZCtd&#10;H891xhrOVxc2RROwLrBZrPXdt6Xvbvwvaj23GMv1MiN9lz8/qdtuutmZzVrOGBYHwP+HlA8/Uv7f&#10;35fbj5WTz7V++0w1HuIB923A177XAPbYx/tS67+/J3HlbdWVN7ZVv7rZxxnPF7FzjHMgChybxccM&#10;xkcKPyNuE+cZOibdFK7BeUHPW8J+c2ENPMpjQE555d/pdXLqqzmKBZnAFvj96PFsjd6nJvk+Axuo&#10;yy3yfgr80vPSiOXsyz2+HkZe/Rr8g18gR7kiXwXAObhvR2mg3Al2dE50Fh/wv+H3YAd3OeY074c2&#10;YL24azqDAfA5Iz6yz6uOv7kjkBhwymCtj2N3vG1AD9wMcgfvWOhe1Tsunij0vdys3+0jnEbT9Hdj&#10;Vy1HyNK/JwesHfHuO/hjXplHysOEBP2M2My5GHEUcbneV0iszgT+nTbfVo7yags5vQ/PS7rnC4fg&#10;HrE6o76acugQpx2+T0DvjVwCaH4HwD2u3cjXz8LziOckcZvCfjH8vuKRxfmLVdk9Nu5TjI63f92b&#10;Ny0/r/PREPObxv+J9oV8HLiyHe8FWS/H9OTilvRzrXbETOeqzX/4PCzpM5oOxUwIc8EF3dXi3iHm&#10;Su6cAKtJ/B4C4jD6mbm1Y+drGeb0iJEmzjNr4rc4nyGveRTcJ9c8Umu4D3G2J5+x5d1G6Mvy/Jzl&#10;44acK2o+mnF89zgPJzUPp8NcrL+ng1ydwHUTCUmG3k/cGaZqPbVJ4T/XEK2XJM6niM/JCo4Xe0CN&#10;wLdVb1tJsgHwLujKeVfhXNX2L61nr+dZyb6Fj/+D4N6v2wvx5+Ggf2Q1JM8Tsc9p55rq+YZ8/u+a&#10;nE9Y1P1x7jlt9unv6PE1KbCjVFC9nOPzUbCjLucklIJzSPm6JHoem5xHeMKvXeDzV8KdNtkXKNDj&#10;sIcUIWl2wtz6c91zqsNSMYjfpwdye0Z1mONeNTg4ytbkOhT5Ws/F6JRyjOMMCUMN12XtMueGSdWO&#10;U3WJ/1lFyo6vir0kGX2OFVMaxyaJf1znle1DtQHvQbv+/kls7y52nsWG7vbF9iz93o+dl12y3a9N&#10;2QvgfeJ1OU/UzjXFucR2XaFC4EPwJ+ZKbYKvM7JG9SohR5oYPPAxTb0GTdMD/ObpfWAbQGFNzyfX&#10;c0n9+ehiM0U9Zx2vhxyQpNdONo5cPoDGgv7mHKGcI4YnGD2HpPKd1jydqvX5enZJ/Vl0nvAvuVr8&#10;XuK6+C18MhnLAd4upgbA/CuXiarEe0Dihvh+0viv9CQu1OT6vlMaW6YQIyry3iW9hs9scP6unc+D&#10;WFpQv+J97+C6DtNr8vt0DOCrp5DzyoQzf5tnzj1cPMV5/g2piQsan5lL4j2LeohjHXKrf4289Tka&#10;/mfWxuqLiP+IGUW2kT4j35RY7vJ+w/uq5ea08jzl+Bbu4UsJF6e7QVw3HiVGG/ei24R/889kkMP5&#10;OTXhP601Wdblff/6Lg/UzMcpzgMVwZQC9pB0NqWg+0Mk9DkTQLUr539yrHvdn1gjMQfB5+xqEOXE&#10;8Yqfcf2tjqDpfTbXtNpGc6q73+fOPLgnFBtHypHWvwquj+ra12gatF7mHGhQf6yLVofOzlsPtEGf&#10;K54DX2d/97osU+s7rQ3+EsGt/Pw6HzFfrfo8nazZ64mfx/N7jyE24GN+RuNCVo9P/cj7eP67CuHd&#10;/HnQVtgmKj7nG//jagNWV5pvOp8CP+a/jb5+hp5HV3s2/HNNiwDgHzaRj/EvNgMOLLYacqqZpW7u&#10;BcdqHG6IL7EfEY9TTUFSbcD4Nw2WdTFZPk/7u3AsuE80fBxPNfpOv3H8rvZEq1mvNeDLcnOYr/E3&#10;hX6dCvhPh/zVe04Dpgf458+zJo8nz3l9Ri3UBP7vCG0lxr3Fqerr/m9xw/StxdCCQc8Ltxgu/t9z&#10;3Bj/uUZfa17Jy9KnAu9dRU+fK3HE/DqjvowedJaQbnQlx2quTevflbfYrvUxx9OGwWJK0B8zO7Oc&#10;G+oqun+KwLd1+Qz582t4O3T1tfVXnK1LrJC60NeGg7kg1Pnpek/zivzd6MdzT157sKFtxLkzOwph&#10;+acXe89U+Lyq5f9Q84ePB7kC9lBtxz43mxcwNAZ4/1T/VoQ2M+3yuflwn2Ntrql5wPUuA/D7dHku&#10;la23ifcOczOBcyGbffXpvo/damuSBxRB/g+RRZyn1wVSBI4X9HqTAPu810T4bFwt7Wzba3L4ndka&#10;dMAEYZz79KKrjQv3Wcd8tud81Hp9/G+paS9O3zsV/k0VAHlE9WOgKSW/dF/j38WEqul/5H1vA2Yb&#10;U1Xze/q8gWpL9dfr/Of439x1NXDIf1bjumk48XHTZ8I/apIMcZrR12A/Cvw61/AzqXxD/D/Jvtln&#10;/0y7eK6fW6DvMkHvMxPYpMUGvGdauQeS7rV7rq4Kc6vkh57TahYz3GesPpxg/xckdOZmcTnk3+WH&#10;WtfV8uma7+e43ozmpbR+B0fS8Q+ueqo7JBaAV47bqucTMV67+rjB68GE1nuJivQHJjj2t+nnFsNp&#10;Mu0luDlhw7Rc13Gb09iOWOz8neO5jwl5tSOrfY2jdIBMzK56qh37Pk7YnCrgP9SPafvcB/IkOJH4&#10;jpge1N1qH5z76z5Gm95zOiF4XevZJY0DrfWsh8fcD2izwVjOsQU9N4bMXdLgVTlOuDmM5IOU8pSo&#10;hjVfh2u9yarHlMXxasfbC1AG6Jiy5viqr/eTAf8TFfmuF8DsPct+2CUN3uXrNReJ+2lCQfnPNixm&#10;awwL8oNpdIvHGcf/6z4a/4zNPuR5TnvUrUfSc3k/zKXm+5bX+HOqy3V/JzTOJ/W9cgrh38fltNYK&#10;r/VrGgbp8STrR2IHelxGNWFC+21TVevXiT/bzMXPXiTWc/+V4jquJTels9pJ7dPytSA0JoS247iv&#10;kb8SElrDT1ZCqC2VBTH+FVIXyt86ge/5AapSA1hvIqd7AYWBuJzjGO4/q9zAZypaPuRYYmm6Fs+H&#10;iMFhDEi7ulj1kcUY1UjZutfJ5lMpm5No7HBxM+ibTer1n5MNsau8xhN73NuQ9kPDXmvd+q/a89fe&#10;gMUArucb2h/geW6XMWW+bvwrl5Z/k3o/+vBp8F9V/mui1dJam0Gfx2J7TX3c/ibN8eNWv2kNGPI/&#10;SZig3yfodpzsYLzsbWSwbzCB3pH6l3Fq+l3QZT5TA5+b2UymEcD93nO9zgw+V8q/U0DDz1Ey9SOX&#10;x1OxeGB+brV3oHUDDRVqtbAWMR2VsL0HjSt4zHpnCfPxuvXE2q4vlnD+1mGdOKX1oK/lREOYjpyo&#10;eUwF2jzU8q7vqjE4ORDfzacnDJrDExWfC5Iuf4u9jdUEE/r6Pvf73g54H13tRCNAWfZHJiwe4Hve&#10;8J1vmAFZ36TRD+qp82K25UDjIs499J7LEw2zp47osEZHY6/0RtI1v68Q598fk3DoOc7C2BHLIbVu&#10;bB7u8r7+21J1qfewVzPVEJjedr5m8aOuuzf0nHG1wzz3kOS18dioHiPocU0ATWg+7fr3deW/Kr5m&#10;uVt0mX/vSeaTOOLvYBvkX+O2+jx2gDh+G/dBnhD7aTPGy61olDBMuEwYIq03SphU7lP4vr/Vlv/M&#10;tO7OvIae09tJp3m1nuWY3Q3Q87VEQ+baOdUWMqv0fTbWXgP8uxwf1j32ng2PZL0XDdbbKdP+9Tic&#10;7aouZP5VK6Ziek77Qdoj4DpfNZ/Vm3gdfOb82dcNPbYBmxdPDfA/FfBvkJge9PSrko/HKp7/eMxu&#10;E+9t4q/NfjyqtuB6f45/0XRj5UNB5ZA5H6bbYf75kPhvMf+IAZOrbT+LqPfcnomvCX0fJaOPW4yw&#10;XtG0wnp/5sOuP8A1vmhGO7ag/RzZU+u7WJC2nmn9x+O61G++z8b5ZCBeme2mQ9TjWsHFvVgc8rok&#10;XfOw3crY7Efrfx/H4zV52HfB4xPOh7sMxPFxy+XExQTFaEbQm7f4PqnPB+9DxO8lOn4Y17Ivd/ia&#10;9pjjJmryvFHidIT8GjCNP042ME72MFEW/hED8J5jdCz3oqrKBXYS6rJ7kqv7fl+27utjV7cpp27n&#10;qK57CGoDTtODd3rtYg3fD9PnfWRcc9y++ysb+F8y6JtZLc49EtURSa3nnc4INGfKwfcaLKaF/KdD&#10;HeHqAtME+t410S/2PYaWE6b0b2X97/otfq4mvXabvftcH/ZeLI47njlea16uSB9/Urmf0PzB+Sjg&#10;/zK+p5NjPL2f8j+pOX9MeR0r+1p/ogz+D+i+A40NLT4G35HidkJ1J8Vis+whaU0extSg18JaPJxb&#10;1KVnlFZ7yal9TBvvda3t6vKdTlZTpusW763v7nV/ijmATmnTa9Lf26SaVHvL2abpU7MP8+9+LLZb&#10;LyLm+/ZvaPTjeaUu7xvq18l6h/mY0tzEOrAa1N1Og4W9Vb+TYTybP05o7wX6y3KB043VUDd2XV63&#10;/DBS8fvAE/p+k6rzx8te400G3I+tEuer+xQbALKBVeEfMcB6O5a3bdZh+UBqXv9ZxeY4rl+jNb/l&#10;aOdD2vNuhjMiP0NyvR62Qa37GlaTC2es2dTvMScA94Wm9Iyyqj1jO1P6d6fqXkMY/4mG1YeS493s&#10;vm61ZNwG0jXfY/J9edWl2MUJ+jhTpr+VT1ePQtfBX+mzHkFuVn0G7hOVuBa0vk4imOlOVsOejfAe&#10;2sCY8e7yh+o/xHyN+8L/YTSOnADuESM0B+SDHo6Lg0E8dLpK+z3nwWY6qab0bpNBDOU8jsfX/G5G&#10;tuljcpZjRE/zgmoD1R4p5WlKubH+tO3Luj5Cze9A5ureHtMB/ynVduMKzBmSelwm0B1hLhjs6UnO&#10;7zO4LuFenu/n8TxWe1HyGYr9grcRfOam2wymBYPcMKH9G/RxpipxGP/IAUNltSnVDlOKCXzvFXE+&#10;QrF+ROM95/5V6D157QnVDogBNst39VPDevx9ndP3gn5AyLvN8SUOA9LDlzycVd2X0doi3ei7HR+b&#10;B2eDfpJpxFBT5oM8nlHN6Obj1juse73g5gIDfRuzYbxOoinzJd71qR+z3snonm04MwxrwkTg/7aH&#10;ZXN89HKcXlctYHVAWvtpuO7rrH4HHuZdyZrqP+jASlwXjKsNcB+vGgfXf+C/LPyPMNed1/iHrxv/&#10;46r5ptwxbbGRVYkBxYbOe4wH9P6asr9T4mvDyyw3q3pN6rq+1HZU16NHWNCcnGvYzEfmBjwDrHfd&#10;HgSeF+OX54zBfKAezMga/Rj4Ofq+1lu0Hm66Ea8PsRdi8dzpeqsLmj7XhbEio3nO9m8S1lNWuPwc&#10;5INwJ2tS6/CE9uSRE/Ba+F4hfL/Edfp8Fulzma1LrkJOH+NzeTyv46ENVALug50N0QDCPfib1BrA&#10;wNp+teVjvup9Zx+rog+Nf3zXVgnz+4bocnBf4O99lO+BBf/glmt4p5v7qu1kXhAi3wzmvs2u6wHw&#10;frryX1Q9aHNmt+fDOaGr/SLR+bAP2Ch/B5DagusbnlPr+Z3dYJ47YF+uL2H9qbD/OFDz2Z5AbMY/&#10;wP/gz6bjeA5fk/lPzqC9Xu75QdND16GnV43zb3mCY79xF/SAxjRPJFcFCYbU9MJ/y+k8yfXaEyQM&#10;c40oNlBS/ou8H9dTfUVcOog9xPKAcudsRgGbsdfIG//aF5L4rv6vtUBea4xwx8vNaTSO5HkWGfYZ&#10;LCd4/sMdhqzODiRWyX0uFtS6sdrO6soEI9insT5kvRfEfl/LDe7XWA930B4m1F9HNU6PK2em+6Tv&#10;K/2k8eo5/l9+HWwDqglhEwnlfspxr/VfwP9I2QOaAfybDdhOH2vqNeJtrcM1lnCnn2G4B9L0Mbng&#10;9inlftnxle8Tscfc7LjuZwzhrkas11jvO9sym8o3vKazWpH39hoyo0srx253LKglB3vCvs/oc4jN&#10;6C3fv76H7fs9XJeXReuZrkhYfy/szQa5erzq4Xb2al03x3c5JOgJTFa8Ths33z3nccYqYnrH8T5q&#10;sT2A3QfOh8gmAOPfciLzuub9P+zlMvdrglgt1zT/0p5g038nVKER38+1uZ7j39UdqA+kjjcdGPYL&#10;ZP4b7O/VRV8mGz2nC21/2J1vo5o/NiuMzRjO2Y2K5fewX9zjun8q4F/OsQh2AlXDj2sPf1TjuuV2&#10;7uXUrJ+nGtLtb3Y1x7c9pwM1fVjbj2ktMeL0n0L5NIwHMBsYcTbg/d/vUx95NI5ie4DMt+4CuljR&#10;6MX2Aa3fa8+TGGEzgniPwXb4c3yOK3ZyZc5cUA1R0NrBZv88W6rbHoCvyVP23nXpW4Z7YZmmnker&#10;sL6ERzhvGtgJ0tdOBNxPBbyFdX84h5i02brC5sPGMc+ArG+oNYP38fZrPZzxiufeYj96CZfp2Itl&#10;ubUaYMx6f2WJ/Vzrl+M24OygbPm/xbqqFOxv5u08DHznb6gNGv67W6cD/t2ucLi/0wjjhLcTzvOI&#10;IXq+QLEpNpKvd5V7+Y7vfEO0GdccAzvkYS8vrAFzui/C/WitXVEHJBTJRtwGBnND/DW7bt5lsd+h&#10;bnNJHzd8HaDznWBen7D5dz3Y4wljvMVu+HVVMK49HJnjaX0f2MSwcj+svh/aCLT+pPZ+XJ+HtQHV&#10;AavoA6APdMBAfYDv15yxmB30dPCzfO/3kdPeIZyPD+QD3u1VjuUcO5/n0R9KaR7BzmixYT1hge//&#10;SL3BNSTHHukbpbVnk4zZgPQEMMco1JA7ZDct0xSNMNEUJBq+D5EK6oRMjH+pBwb1gc8L/QA9N9+d&#10;qL0+3+Xz7ExfNkRjTtXi/TzJ322p2VDT0eMjNdiC8Ife7QTzGexsVMTPR1fPjxmcR/Dcis8NUgMe&#10;0nvtE//70fhdwqqgFHAv+Vo+F8R4/s7fZt99/2+xGWp8v/frdwO9VsiFe+N10/Vy7gWOMU0v+k76&#10;JMWGtwGeD9R1/miv2+hrLo/vXdqsIa+9xKxyDY54H1BzQK75+i6i1QXutWrx8/JsL2TwXLxEvRfM&#10;d3XvVneJEgGmHNpiH2H/j+t34Rmcj1YBsQXZ0Ryo/cudWK437l3c196O9H87Th9MOP7F70fvHkQj&#10;ZAMjxH/B+nHay8ur/sMO4AzXdF1GQXf5TQ8Y/9NNz5nL/YFNcJ1Ql71B293J6X2Fhu0aqa873eC1&#10;nD/PJNQR8dgd9v8yQdx2e1t17Us1dRel3nGzQtMCtmtmryHnaw3wGezaxuo/V+t33fFup0fjuPhl&#10;uLep8xmdB41XDvl2MpgN2OzI5j7D1vPV3C0znBb3eEddj9/yfcfVeTjW45DuI5ANDN05cBocOgz1&#10;X5FQIsziO8GZd6kH5fOTvrCr/xoy0+fvhm2qVjC+1RbMp+V+8U8X883PG77vHM7vQ/ga33zY75OH&#10;ewJyjkRf94z6ep4N4i99/vUW5eG2zpHDne9+7PVY+9XjmtB0oZsFBbsXiZrtaMXnNxNV4Wfc8aqx&#10;IIgDlguEcwP6taLfHPcM1Xvg9A7xfod4v3vI/jxGXI7Tz+N324yxu17rXybeL+PnsuwFwAZG6Nhh&#10;en5GuYfvF/j71eV7oGa5/yv1YM74R152MV3iLXidXfPfE8v9oHpPbcPvfFj/1ubB0y7fe/55dqx7&#10;olZThLzbPqI7L8f4D/p7bobsdkt6mnvbskdbb8sOQd33M8NzilI6t5FzMZTPsC6od13NF7OBqnAo&#10;+kt8eKri4zF2eGw+MBVqwIF5kNSBLd7V4Dl9WXd+eP4r8RwcDhP/I8Bd4RJ2ILrf631X77l5QUtn&#10;/3I8np9zPbau2+lHLVDU73u373x353faeV3am8VzSu57ofrBY/6Ywfq/4DRfz2k9ywG5hj+nXWbO&#10;EruzinSjo34Yn0/6/p8+V8/1tLmm6Xo5H8D62f58W+n7+p6O7VDaHkWi2onFgvB8ajm/Ts6pmFBY&#10;DLc+jt/rCc6/czMbne1Vpb4La7gJ6Hbkb33dEcIluu/i3Tb79HDAs9UDY0HPYKxsPUWNRcgbd2E3&#10;gmny7RJxVmJt1+e6zzR3UTmdXrNzfbo667E5vLeXae0L5DRe5NWuXuff6/1CQ/nnfqPkmbztEbo6&#10;TDR5VnfRwX+44xE/77PnzimDzfD8tQkNqLPmmretrO4TZLU/n+bz6P2O9aTO5qzvNmXn6GsMSOhe&#10;AtuBxu8p0m9Ttqtf9fyHGp05CeZ8bh4bxPkR3eFBzZbgfb1Dsi/Sb9jhK0ssv7QqNeBQOXxex/V+&#10;x119IDEIcWnCYoPxf6fN+R7xfkavAzDtegBe37nz9enYaYeeeyyv9UPh3PmBPrcR9JUC/mWXI5gX&#10;2DnD6ssx/puSg+Dvxn+Y+9M628nruX/gaELnd0nt96drFgfkGOz4pLRek+swCFKB9pOaLp4DTAv4&#10;er7N51Om6oJkLa7hjO9xq8l1f2si4J/jO6PFvgoNkOBz9UwPtDiGDwX1P+sB2wstq9YjPcB7ProH&#10;inw/qn7vd0BEP+Ic34Jdo0NR0GtNWq3PubvZD7gX/l1vUPs8oh9EPxYZPe0XxfN/IdB/4bUgrK6Q&#10;9z7SeY/G/6ai0dXrm6nWq2uPTvdPZAe46+JHSuv6pO6Rufo+gD8PpO2Osfgg9tENrtUg53Vwf8Bd&#10;X0Fvq/J8AK9l19pJOjvw2gD5IqG9nfGAf677K7KrCc6ntG4YD+Y3l3UHcMT1h1QnlFuuvz+q9sI2&#10;o3ofGCO7wGsjl6DmZF+zfo3yX1z312lBf6jUUFtoCveFddGK1vPJaW1dUO4H+Zf+Yc/p/4L2apwN&#10;NCQ+TGsvgmeSda0lBnZM2L9rOJ9Kz5erSY8+Qf+G5JraQN3vnxTqXT0PoS1otDWGdPX8ntf3DHEc&#10;zknO0u/Mv81zea+Tfi/Hr6Ek5/sI/wnKATivNgVbQF6p2HUXrK5r0X2tKKvX4Zp0vduO7oZpra57&#10;GxPa48HjI6rjLnEMkH3+Ce0TsaYjMP+qGScqtg9wyLX+sNv/07hAdubP2RceZe9j4Ps+uR+ssd38&#10;PxbXtY8bxv81mR1LDwl1gvbm6n7/02Z7OasX3Wv22T78uYZdlyOsX5Srdd1cKF0Pdj+0LwTflVwg&#10;/Gc4h7SdjvQ77ca9j/c+V9j9dk618BnCrrvG11YA9/SZpqqHyr+/1prF8aTyb9dhm6z4XbyJcA88&#10;Br+vbbvdI8q/9Qm5D6B+P+rmAG3Wj/K47IGNr0qdMMy2cqA9eN/7s769Xa+ppL1a4dfzz7tBruY/&#10;8r081fC2p2n2wDbh8n0wF6r3X0fN9/NzWifYrsF0cJ0Z1pgW661Gq8k+MMf5htxm6v7W8x9cH0C1&#10;fNLmwNb3qw78zn7cUuj+ZtB3Rbxm/unxlHINJFwe17jv9n+lT2s9+gmFiwdsD5ILmMe75ueU38sH&#10;vOc3xo+3HM8TLu4L14DdD95HqOYfWj6ILi7vRxeW98U310znHbk+a871//viu8ap478ncBrR67iQ&#10;c5e3m+HurtZ6thOinNs50rla/NyCeM/A7xgZj+F5pLIXpDvhXCu0fV5HPHc9fonzeNzOn5oK6rtw&#10;Ru/PxWxzbsYuvfDiNTXA/BNSiintu/J5F7bvXRFOx3U303x1XPd22D/drv4+HbdHx+/z3Gbirhwz&#10;TPwP031j3MM/kMcM5udlfZ1V9Hrp+JX96OIScb60F71xS3CBUHJcBnsbuntRasjuYknPCbe9nrza&#10;QFE1fj7Y98q7/CC1orselPUZQq2v8dldD6MqO9w2D3A7ILATnIdX89dxyul+UFqvHRE/d7Grvq06&#10;TDVdJowFnNsFKTuvOtjxcefaB+d2CP9t7csc+hpd8zTr9VUPx39FMFk5dPYwztxLPTdW9txjJsN8&#10;K/h35thiQ5vP6Rvm9z/QxwIf5/h/yJrv8p2D6NLKHvn6bnTx1r3ojW93iXcF2QFsobQumh29Xuyo&#10;znLfX3/HDiDncD8DyAWw88MtpjLHmvuLZh88z+9wTcZodCK/YyI8Sa4V32Td1ghspNFxfZqsXjNV&#10;dkj8XHlwV5R7CnhN5N+q+H02+DuhDfJ0X4EewzVxc6rx3DU2KnZev9Xx1s/ze9gyb9Fejx6DOD+1&#10;eshz1kn1+UnSBJO1lnK/r5DHrHc/FvjsJOv+A57VyLy2Jdzb/kdZ6vwRfX/MDcY1j4xrf3CInnfx&#10;9n70C+L3F8T7LwmXbu1El/mWbGEJNiHIb9BnvS5avRT4/EzT4PU8Yn++GfbrOs4GrH8T6xFwX6nr&#10;4kfecnYQA2K8NIK9Ue0J5Rpthq/bbP80fr0aO1/J5hKwNfCaq6qfa7zg9wj4x05mtmo7mf6cbIsb&#10;yZroebnGWoevzSO7/h3mdqqmPR/8rDM2B53pTFSlpgP3U+Bf5wGi6yQXjGucmDK9wLbUdtzHdkNd&#10;P8nykcSRYdIHlyi/I6//kjj+/24B8Pd75P870dASsBtdZt9HDNileq8nsJm8ajrT7RwH1vwu8PRa&#10;PM9Pa2woah4pBjogz9cQ6boZ4vQ5McSuNVOI+XxoF/DdFufqVKPjajs5Z8j3b+162FmtK/j1uE6Q&#10;WG99mXRd4wxsQuNDinVZeM1d4T8RwPo5NsOzfkKCuZeZu9RsBwHUr4P4P1UV37d4LTriwJ2fOVU5&#10;ZM3IfxPnFLGTsUq8bzihc32c0zV0Zy+6dJs4XYa/7zJ+ybzvcZy/uASfJ98n/i/RLX5+Q+PCHPEM&#10;zOrcZ0Z7/ub7mAPOEa9z+phc29PzPcP9Q4X2kF2NFuSEMC7k13w9J9xrXajnC1hOkR5um+H568R7&#10;dzV/nSeb69p1CbINv+NtOpC5NF1Q1Z5d2LepSsyHX0/qzGhS/Xui4md51iO0uQ944l4t1wbCtWn3&#10;SeV1SuPFZGWgJrNzdDj2S/2QVhtI6I4/+7yb7Ryyphu6Q3qOeH9jmfhkTneI+x0X88HxBfC97MHH&#10;Kf8X6NgFipc4P2FhDQDP8Hfh3YHvlxgw7fR/l3+f4Tzf4esFFcMdjrpd195rg2mNE04f2ozI6nnd&#10;y87W/awnqbszSdVzpttTPwp/Lmgq6B+nA39NaI9+Srm22iCltZnNWzhvK1+TOqMfY19uuzkv5wT1&#10;06S7rrrUdpP6WtLHbYldVfXaW4EGDDUA7ke/X2oIrz34nB2K76MU34cpt19aFn//5dIucw0uL97a&#10;Jt/eYc4v3FIE/F9Y9txfZC1wj/Qecet83Ou982AxfDCms6bTWG8aoqQx+DV92FCd0LT5kPDPcxgF&#10;n8upPm77+e7cb/Nz5Swd2AT/PtC3sV4OYn1GuXH1d1U4STj95s+RYi65j+dreePUz+p1h4d363yN&#10;n9LbKd3v8Od8+nlOoiz1GvfmXR3Q0l2dlvYSfDyCbQyTvw+Tnh9aRg7fpVi+y3kc8RzabohwmeM8&#10;+N0V6DEXwmMJQ3qcnbeB2G65QOK4n+EUAxuYURQb3n9F++mxDQ/W/qq37DqfuC243o3cZht2Ho7v&#10;v2es/271WpAT2Mdr8VzOYI5Vz9X8LCetOjBPn2fW+nFVXxvKbpb36RT39tocgzkO6zUzpkIonxzb&#10;Vw819nd8jxDn5pTbbmd3XOvDFB2bIm2YUI04vtpye3pufyvY4+KZL+mDy8jxy7viz7c8h0PLCv39&#10;MnHOGp9yP0O1PmwF2g/HDi95O7F5y9zaEeUBAtnBPMWB2QHfn9H4EMYJmwdMB3kB3KLeA6aVa/vd&#10;7pvWn/N1u/ZrJ6bPLP5bzHBxI+TftFxN+Vdu2c9tBqdAXMjVUOtZT99mNB3Hv2m81IAudPmAfbzt&#10;YNptSn05GfJf9vxPlu36HvQ+3Bc4ZO6Z//Kh9ur8rHbSnrMqddwl8vlfks//QvO25fWLjv9dhuk6&#10;+PwFq/FvSY0PuxkmjOrtkNOD91jrYXdnHvyvCf/QAfPE5VzT74GB/1mF6UFoxtl1zI773Ec4j//z&#10;EONe47nN3HIhAu4LGi8y9YFYUZPZfVr76WFOcL0/5ZNtQ3NLutaOaXzUeWlChpDV3JLUvDBZHrSB&#10;luu3TTobaLFW4ziwCkicmHT+rLscBuvZGkK/R0y4c8B+ixrN9NyFW163Iw5cYu73osvLez7OO/7p&#10;uG/NVoj3ld1oZEX4v7wkeQHPl9xPPr/uAX5hA1fIx+ebEguKQR7A7/NrphmPtDbQeKDXjSw2fN0/&#10;rfxZ3M81Au7V55D/8f2URb3N6n05tZXQZjKm11S7W460mG6aL6n9G+u1w5fNx1PBY4lgLmN25Ga4&#10;VidYP78s/jtFddck91/Fh4Vfqf+nAHetHd+Xs30uN++BLd09FKhNYEY/SvoOPF0MdBznd3AWs4Fd&#10;5v7SsvR12ddvyTHIERe+3eGaALZyeUVsZUjzAHoAeO5s4Nv4nhVgTrlfDPg3LeD6hLgfu39uP1z6&#10;xIJONEOarlTH+c/Cv+X5MKdbnmdNQFxPB/znarKbk1OEPUTWiubvqt9N04f8Or0/YB/J0PcrLXc9&#10;NP+9SHJtZOjDSb1112txcVx4nrA9zXJb9291tz6o6a3f6/hf7bhYbz1D2M4I+Tw4YW0HPU/8Qde/&#10;wdqe/J38+aL69Bvs71IDGPfo58f4v2XHSm64rPF/eElsATVE6NczWuOx/9PvC4HvQ6/jluOF+Ta4&#10;tZ1e7huSXdQ9SsRVsS7xIHcO/8b9tB2nNgD+Hc8aCywO5LTuTwf8p2uD/qoz+OD+sI8Twma0mYrV&#10;B7pvYzW89W7YnyX3W62fqFgtb/v31ss78PxbL9hmeNrPnXS54dD1cNCnt9x+wW61rn8DvvzNdnTh&#10;mx2n6y3m4/fLxP1lvvX8uxpAaz3Y1TBxPkoY1rwR4z+W5yXOF7V/X2COtB/kagA/08ftDGGOjpkL&#10;+J+mHFyoY8+0RTGg7Xw4ludrqg2Uf6sVbD5j/Nv1JK2WD5F2uq7l+df8kKj6vUyLAe55pguqmMmj&#10;9wItd+B0XcLpOwJrN83zWkNYH9/37lsBDlXvHfq5wKrPC5jfXLqj/Ztl8fULGtcvLAtYp3EsIO4J&#10;+HmIe7mi4ZEXhgmjxPPokvj2pSXh/PI3lDO+kcfN55l/ihVjagdWz4WI1fzI34F2K9psiGsAvS4D&#10;9sDrPY73fobU4Tww3RD+pxnt2GuZj4Nf7sfD72tBPRcgVws1Qyem7dlOzIeJx7T19AbqdtvRS9cC&#10;VLXOB/fcdzlg/n0PxnDo6nab/0/ZuRtB747nv5ZH6Oc0a0Hh32xgYlVmd/D5XxKHv7i1TT4u3F7m&#10;fo3yv6R+q5DHwf022cA28boTjdD9Y3TcOPELTkeQ4+Hb0AsUK0b/RqCcMUKPjyj3zL/CODdtH9b5&#10;zg4a8euBsw1Yr4hjgJyzi9sZnR/a8aIF22QfBl8DWE4vcAyQGi2rtwXLAzV7zGsCq88A1Pyu9sNe&#10;jfqz9M+1l6a6LlPz9ibPF97Rr02ohk8OzPBTZd8vEhvSPr7dV/bx3fh3uUl7B+z/li8Q7ynPc/zV&#10;WC29G+IW/k1AH+8C24RoAOF/l28vshbYoeN21O/vcV3H2p7qRAbsAHzTYyEQH4z3EcoXQwSb7cwO&#10;9P5Cm5B6X3WA9n2KoW2YT6vun2742TDPgOrx+D5di9eBoc+Da2jAkmrBnPZ1Qtjnm1Hes/TZApng&#10;sxf/w3ecyq5VRl/b2Rhxn6se0mNUi1dsn0P6c+myf8208ma9f5m3hv7u48KU9oKS1g9QJMpWLx4Q&#10;96rBwem3iM27zNWQ+jf3cBk74u/favzW/t5FnuND28vvo+T7Y8uwgXtS22t9D+B1Rxl6HP08rvwP&#10;c62wxzXc3FrfcRwi7PfMan1n+xsF9e2Sod5Rn7e+oNbvOoMz5Gte6zPvri6Xei+v3AMF82XbpbO+&#10;jPq3fIetxFiGfeY6OwGPmbLv+9pcJUvc5wkF4j9bFf7HK6LXwCPsqEDIqQ2kglnd4KwmEfK/6vO9&#10;5fyExvyRFeH9ovr7iOVkrsVUr2mv/rLyaNyN3RIMq457w2rCJcR1xH7BqLMR0YbD7O/IC9L7we34&#10;suR+jj9kA4tax8+Hs5+g1zPrYoOf3/rZrnBeChDGgoLN8wb4zwdx3fFf9f7PqMptrNavDGh19OkH&#10;4rWcK3HASJOfpoNdvITaBZ7r/J+QrPrdnCTzfyjcVwQp8+2y13DhztWkcp3k3i4gOX9yVfavhu/o&#10;DJa02MW/eb8dWb7nejGOe43jsJcx5ko4HFFuTdtfuiX9v2H17RHifNjpf+nxOP9HflCMMoR/6IQr&#10;633p+TV7DPP1mTWvASymG/9+nzMOxICZmoDjdz3e+/U5vR2L9y4uh/49OAdQjZcre6RtPqa34t/g&#10;fJ/43qP79tm3E8FM3e0EBTHBzXlU5wFhL8j6Psmy9+cJ5XZUb3GfyzUVsUvcf/nuPml7mcdf+JZ8&#10;7ts94WxZ+BcdLzHgMsdweYx5Qp7Wmv3SgBYccjlBejkXtQeAn0dY40nsGFEbsVnBsOYJyxXwfZ7/&#10;NsUGTA/wXqD1/cJ5TtCHYU6Dec8M/T5XE8yqHYgNkJ5reO1fCOJBNtBkru8e1O0prelStUMG/HGa&#10;+C6WJffbnC1hehvclffp5z22gSTbwKH2+Px8LqEzWM7hq9KzTalNpSxvu10c4Z5fe1U1XTmY4eve&#10;pc3/pnhWe8A7Gb8k/II+819qLX9pyc9qbF43pLYADQfux5YEo0s+R6CmC3k3TQefv8QzHtnpxc84&#10;PjxmRO1gRN8nzr/2+Bqv6z+PDtdzMc0W+DU4hu/PBrW/xQCr/wtc+7V9H3ewzqta/eZ79Kma7V/p&#10;Tn1N/DJXwSxPz9uzHZBK28X/BNVvjMD3w3Ork6r5sWfna7KWzH21F5jSfb6E+nxyVXRhWvuEMstH&#10;P0HOzZvSXS/0gHBevczmiXeu5Shmr6Bfv8M7OFzLfUu8faP8ryj3ty1GG/f3VMtZjFBdp7W71ftD&#10;0HPL+y6nW5wwbTkaxH3DiOaYBcvtOqvl3i1hvukxN8B/QY+d1v7OtNZ1pbpeM8LiBHFXIM4KfCs2&#10;kK9rn0bjb5b5FKB+s36e9Aitthcdlg32YpK6g5NW3ZgN/Dqu0aS/63lFvj9gpLSOk3OhZH9yqux1&#10;RsrF/qBHzOcCtnWfC6+zT3Z4wH0D9H2HbkuuN412SeP60LLcXlbdf/lbydXsq0F+5vnMbcHQyq7O&#10;+uV1eN5DnGE+MEawPD6yvKtaQer/yxwD5DHWEnTsyJ197i+P3qZ8dVuuF4Bdkjmd49p8BjzPERYA&#10;459+njV95+K96n326bbO+6z262q/TvgvEvfThLzm+XTV4nBLtdah09psA0E/z/JpmPP5+yvczEbr&#10;Qj0+WW2rH7b0ujct9303XCsQZyniLF0VfcjxGs+pAaoR0QvkPpLoA9cbqLT1e7TsvAzKLZxr6PYu&#10;ff4rypWb14Q+vOvqPo7hGttHlLNh9WWOy2RD6A0xVva4HuAd7uU95X9P+F/ZZx8eXVGduCyvJ7EA&#10;wN7/AV/nAcC5H+B8jCGzppkgf5e0t4f+rvN9yttzDbMB6e1YP6gY9O0trrs9D+7pCe9FRUH7fMYV&#10;13wVj1wl7OVI/8Tmbmwrdr/W5cJny899kQeqwcyvbDm+5eK+1QYpQHt8spvVCmbAkm+SmiMmuR98&#10;4Ov6SnAeD7QfabwxnqsgtkuPznTWkMZtxrLl+kCPq04fCeL62G0BeGb+V2RWc3l5T+f98hrMO9mA&#10;QOxg+LZgiO7DeT4jyy2+Vsg4zv3FNSLY7wVj9Dvn+obM6koDNjDbBOdthxme63V0rtdxfRrL9YVg&#10;Zic1fpvuB/eHjGnOAd5Gslb/B/zn+bal3B+63Tvk7ozGgIz2ejJa86XLcTvKBL1f15epeCS0zw+k&#10;g33LDPeDDqWGUPuyWg4aIK0awPLPhO5kgR+Zw+yoPttRrWX7FtqT5fhNj694DRb6vfdlm9GQniP/&#10;vbiCueA+92zkeNFzYy7uE5crEttHHP97yj9xfpti1R3BqMUBrlv2XZ1XrFsfT36e0ZgvvCO/t7h/&#10;azM94b/NvLPWJz1WpM+kAGgPD48z5/S5otbmnov2clnjVf1eXiYWAzT2Ih7XRLelwxzgZvHCP+wg&#10;txrkkbDmj81jfA9AzsE8dD2CtOvxH3ANn8G1ccsdhyxQEZ3Jezv02V2+Q3meYv4buqdx8ZbpbvC/&#10;47S2cGHYdVrg0rLk9Eua84c058v8d4/P15Lz9IT/kYHeveX8sWX4P3F6+5Bz+8iK7gnSz8O3D5xe&#10;GHdxv+2+E2TWdr3qfvaOeM563vjX3v10PejjM7d0S/yViMfSa/zLccgB9jlnVbu7Xq727G3PLmOo&#10;tuOzv6rEhHzFc2t63tV8ZM8ZQpb4s7hgvdcQ1v9huHrRH5+0+p/tSv5G1Bpcb4B7ntMjN++ypr+w&#10;bPrO9Lmvt4bt/uVdjd3Wd9kN+CcQ55duK9QeUMdd4h0dv+czsiyab1xhMX+U47/qOvANXYAdEswZ&#10;LNZTnJqg20mygUnkA+5d7Mt+dyOY1bs9DOEdvl8KeC8ppmvCM3q0IcTHJe/j1s1inM+JDeQ0zmdN&#10;94e+qLxDK0xXAR9D0pVDz5XT6IeswxL074H/Cqft2OzO4j3XEoGOSGntb3M7m9vIax7wreyEtfi1&#10;kZOZuxX06lC3IQ7vEC87vs+is1bbyxPtjt/3vW8uy/OH9HVk5id5fog1O3i9F8QR8H+gXEMf7PIs&#10;gXFbbMGA303vj9yV8/3Rp5yi35N0f5JjgTw2rfNd68+5/rzju+U4B2ZqAvN/4V169eKjiPPI9VL3&#10;ZfU6CLZTK/wfMrJAoLUtDqTV/9GjnUa/B9cpIL3OdVag2yz+p8t+dpt2/AdQ3jMVX0PyXNj6tvY6&#10;jv+29Ad0NoR6AHFhgj67oSXdwYXWU97HFbJbZ/WXxIILS7aDL/4/uix6bZQ53tUYIT5+0eKE+vX4&#10;ivj5xLLndZBn8M96UXPBqM4Ah+D/t7Xm011j7KyxXsW14pAL7h5qT1Z9udZxv4fx3vGv8b5YVb+0&#10;OK92IP4sGipXkXyfr7YdpOc+yP8h+xajYmg7vqQuPPS7GW5O39IYLfMam//FYonZg5sFCPy8Rs7T&#10;Fd8fiEH6frynf1dmtrwzZXwuSS/H+u/Sr9mTuH1r19V4l925N1LLD1vv5bZgWPXAkGrBEeUQ3I5T&#10;LJ9YEYzdgU/vBvNdrRVW9tkuJzTHI+5D+19ekes7Ss0n13yd0H1Ff5040nT0byzRvxc6vVRre6jW&#10;M5g2MC4Ljn+r7YRb8y18nojX01W8vgB+nC8DLYEegx5BvnaodtFydWBGa/bUwGw+1H2DtUA455PZ&#10;IPhGnY55gMwELEdkyl4DpCpiJxkDjkHcJA6G3Dl0Es9dP0ZjvdVvQ0u+T28zHo7htzXOB5oPcx7W&#10;fHdE94FTzGbh6xPwb/g18QaAP8yQ0Bfg87k5xuxzPhhfQf15oNxqbbcCDXgo14i8K7vEI/w6B25f&#10;1a4nUqJ/6wz4Ie5maiHafo7Ds1g5h8J82PK85Xrr73Bvr2rXuAHneH0CfZ5FQoEwTX8Dg+O68J+r&#10;kXarHPBzTB9kymFPN5jzuX6A4hy9Z3Vhyu1q7pFu32U7QEzA++Qrdk5IS/JKRXp5sANoiakV0dwX&#10;b/ne/WBdb/27YZvhLPkePfgfp+PHV8QOOBa4Xcx70ueDT9+RmIBYPxnG+zu7jJG7e3yuH/TDZa4F&#10;DrS2E703rjMo3jnENUCJ98k77Wjqblt2jVQHjug1Qif02vA45wT+X6TPt6D+WaodaixoSZyvCArM&#10;iWiwHH1G7LfVlu5ttd2t1Hcax+nvyYPvygG/NvON3xV432JVbEBy+z7Pa9KaGyzm225WWmezYT7P&#10;mJ9bnAjm794m/M42+Ee/Dj5utpyNxX6J+fA/m7tdQKxf3tHZnPTSh8J+jvbvzS4s9w8FuWFkyc/6&#10;3BxuRXt9mgvwnsj5vKPF/R2q72EDd/e45hjROm/sNvF3+5Dr/eHb+hh6UHo+0STxnrgDHEqup8eG&#10;+XrPB3qd4Jb7jiDotKJyg1htfZqiswHRYAX2F8TpA4nV7nPz/fKc1vvTGsvBP9uAPVdRoM+ewY/J&#10;MeAkiZkd+DE/hE2o5svocWk+bl96ctbDsT5OsJPh+j6qFTKqI+D7YaxnnaK1JWxoiuu7/eCcWXC/&#10;zVpvSGc3vp9nOX3XnYfj77vH/UD0Aoa1LzSk8QOcjnN+F78f0j499+605z+8tOt6geN3fD4Y1zoO&#10;+R51/Yg+b9S0Pvu/1Hjgf4r5p/dZpThCMVBsxK41JP35kov3LderR81lcWBafdRidUH5z1T8LDSp&#10;fRc7Lqd8IaaH3Occ5LG09s8xr83ALxnCTdr6tMyT2Eq6LH48xtdJkfqM44HGB7tWJut3jQN4LM82&#10;3HK9RYkl+6Qv5e+DfuTaHvMbPk92R7hfEe7R05U9XNm/GNJdasRkOwfHuEe9NqZz3Nj8fUliBfic&#10;UIyu+L7Q5cCOXC8YuuCOaDzwKHawG6/9b6ue1/4eawDEebKBiTuH+hz6e+7ukpY98NcTKbe1Vgu4&#10;1n6d5YPp0F+1tmP/r8keVabScnVWTmMIkFfOmLfqoUMusIGs+qDVbNkAousPnE3k+XUkb7s9L/Pt&#10;8PXYlg5cHw8aLls2Xen7DQKZ2yXKEiMxb4Euu8Q9HeJ8BfD8X9Z9i5GlPT+3Wfa9PZvFjYZxP9zL&#10;056/+fS44z/c2bP97H0G13+390Tjs/+bDWj9x7pffJ75XrVrUsm54jzv07iBOYVoxZY7vzSnnIZz&#10;2rzylycfAwqq23Jlr9HyGgcKdqzmeDfrUx8f5H8wF+Q1/uZsxutwyO+XYx8lVPb1tVqu15TT3c9c&#10;WV8H9gH+Kc6l6O/O8vNtj9P3A2BbWc0dyCPDdPzF21J/o/86ykB+lhr/0rLsZYNH1Fvj+MzZPzX3&#10;35bZ/Zj17pdk/5Z1YTCTGVabsfqO6//b2vtfkn2fcQZ4J+C9VpR/hsZ+hq8NuL6j+6D3kmX5TnCc&#10;p8L9H8QHHH+3xfWu210r8zWD/n/O/sZElN6y4QAABhdta0JU+s7K/gB/O+IAAAAAAAAAAAAAAAAA&#10;AAAAAAAAAAAAAAAAAAAAAAAAAAAAAAAAAAAAAAAAAAAAAAAAAAAAAAAAAAAAAAAAAAAAAAAAAHic&#10;7Z09b7JQGIb5F4yOHd0cHRk7Mro5OvITGB3dGOlUR6aWDm14YxNGa9LGpB1YmjC1pENr9HkBUUEO&#10;FKr90Oe+mjutiodzznW+eJeXCAAAAAAAAAAAAAAAAAAAAAAAAAAAAAAAAAAAAAAAf57RaIQcQVzX&#10;pcfHR5rP57X8z2Yz5Ajy9vZGk8mEnp6e4J9pojFwe3tLi8UC/pnm+vq61h7w2/VF9purq6v4N/zz&#10;zOXlJX18fMA/01xcXND7+zv8Mw388w788w788w788w788w788w788w788w788w788w788w78887x&#10;+vfIPJXo1PT2Up5nnpJ0apL3yf1057fbDf+/E/jnHR7+1ROZJEmihqKTPdRSa6JDurTdfkGfTC3S&#10;1ROSw2vlE4V65piCsjr6LhldhU5kKbxvgxTdJj/5zB+b1FOWZUnyCSk9k8ZB9t6b9T+pnzUms6dQ&#10;I76/SgM3yN4vql+nFX8elama0/j93PofbMqJrusYFg222uo7A+qu6tcI22pNf933rv6NsR9/L/As&#10;0lpSPf++Rd2GSobrJ69t0lsyaXYgrl/gxJ+rhps498mx7OX93D615FRZgUeW1iJZHSb1EfuX2xpZ&#10;3rL8qamSLGtkr8bM1CRVbpFmecsxGUxpGI6XvH+PhqpMLc1KXvs0NtTYc7r9rtkn20vaNjXoVFLI&#10;mP6+8138p78b2L1a/t1+k9pGdg5Mo37VHWHdpoZCcs8WrA8+WV2JlK2yZoFNmtxO+ljsvzP0U99x&#10;SJNW1wdka3K+zCQZ/+HYazb75GaumZLRLlv//+b+sNP+7+g1/EdzRor3jlyE5+ql467lC+rtki43&#10;qe+W9XHB+p+pX/o9l/pNUZl5/95QJalrrfehQr+eQ+agR512m9rJvsnZf/S32GfxfOkJ94boXm3B&#10;WrqL/6IyBf6jv3Pr0pZ/bxjvJV3DprHnkx/uJcc2//1hJ+V/2T5tq3+1VJ+7ukxywVovSrRfNPuu&#10;4LPl2pBdy2fJ+q+Urv/F/gvKFPifuTrJufU/Wj825cdrRGaMfLY/HIb/1dnJHxvUbTUza3fkS1ZN&#10;mgbL/rR1JdwnU20Oz0CKlDpfReem8BliULDmrubQ5novfOZYnv+C0IHo/NcKx9fq2nr+BWX64Rlf&#10;eP4LXWfOpdG9s20NbC0cI+HZ0k/aaXSoIR++f6WRPIdFz1qWvvVM5NJg/WynUt9xc2ue74bjRmks&#10;9/1Gizr6MPXMlk+QfsaLrh+46zmVK6vvpPbk+v7jMp0+dVrLMuPnU8sT+I/GhkP90rYux39j/ezn&#10;HN36n93/kUMM/PMO/PMO/v2fd+Cfd+Cfd+Cfd+Cfd+Cfd+Cfd+Cfd+Cfd+Cfd+Cfd+Cfd+Cfd+Cf&#10;d+Cfd+Cfd+Cfd+Cfd+Cfd+Cfd+Cfd+Cfd+Cfd+Cfd+Cfd+Cfd+Cfd+Cfd+Cfd+Cfd+Cfd+Cfb15f&#10;X8m2bfhnmJeXF7q5uaHRaFTr/382TRM58JydndH5+Xn8f7/f39/H46Eq//79Qw480Zx3XZfG4zE9&#10;Pz/TfD6v7P/u7g458EwmE3p4eIjdR2v/YrGo7D86KyCHnch5tOZH876OewAAAAAAAAAAAAAAAAAA&#10;AAAAAAAAAL7CIpdPfhaC13VT86dG7Uq/k38P1PZfZXzsy/+izH95Xdff2bp3trUg73/HcbDPuZ/6&#10;Tt2abfzHQ2AdUEx+ZhT09w5reWVvBe9VC9gvW/2bmlC7Ot4eX1/3D76X/e0S+/cPfoYq/uuNjPpr&#10;O5x/K6XdW3Xui0/rou/A/d8itrLI2hFcsbkudxastztg/v8tRHby1ySJj4Bp/2XexZ/BfznbLS3q&#10;gX31SJWeLj4JfuaednTOw/++eqhSUnN4P3Wq6p5Sv6vc7fj5GefbbrKvv7tuoJifmOOfjYfvrhso&#10;ptxfkq9cl/afK6POaazGSb6gLqCYTJ8lmQveqxQSuVgIrl1kx0Zp0s95gmdA4T2xBlTkP7Vk7OB/&#10;OYwWAAAmrG1rQlT6zsr+AH899AAAAAAAAAAAAAAAAAAAAAAAAAAAAAAAAAAAAAAAAAAAAAAAAAAA&#10;AAAAAAAAAAAAAAAAAAAAAAAAAAAAAAAAAAAAAAAAeJztfWto3NX2dj4IfjhwPhw4yAFBeOFwDsIf&#10;4f9BQRARRDkgRwTBD4IiiCKCClIsQimUQgihbyAUwgkhDQk5CX1Lbcz91rS1TWza5n6ZTDK3JHO/&#10;JpNkcl/v8+y9f5OZXNr03prfKsuZzC1xnrXXetZl75+ILbbYYosttthiiy222GKLLbbYYosttthi&#10;iy222GKLLbbYYosttthiiy222GKLLbbYYosttthiiy222GKLLc+4bD/tP8CWpyo2/kdbtsW2gaMs&#10;29l/th08yxKUax8WyH8K9tOXpOLtD+VCWav4kw/zO7blYH+wfY/nH5U8it/xpP7WJy8bk2VyzsK9&#10;sE8/lvHIeOH7+rGX3pbmvsyhP29rGyt/O/c72v3d7aePU2z87yrBOqndhb+WjIz/9JqxgU/kRvBw&#10;HxdfWpXV9c0cO3ja+D8KeR7/5kPKgfhDPOd2fMNPPbJ6iI9rd0fFEV6Q1ArtYGPHFxxoC8+b/BH+&#10;H3LkbvhLn/xqPfdSoUzvvEnGy76W6n+8pJ975X355RePbOCZj4b8UjoVkoFgSjyJtCyvref4AUue&#10;5+/tKOGfyxE/lGsqBiRl8Gvi/rn8nszlD29I16TIscmwHHdGpdIVlQszEZkMLUg6sy4bm1s5vOB5&#10;/t7+QNhTHgD/8cK38fMrcqE1mff+X/H2KldMipwROTERlB+G/XJ+MiQTwUUJLmQkA16Qzw2fRzlK&#10;+A9K80v7+X9KUvytJXLh80+yHIH4d/gS0gAOUAnci8eCcnI4KNUTEbnsSYovsSKrG8+DDezG93nm&#10;rveQu+Gf+1wu/0v2yK9vIwZ8WCchT/76vzKblMuwgQ5PXNrcMamYjMjPoyE5DRvo8aUkvLAma+tb&#10;zygn+KPkK/chd8Hff+79ffK/QWl7Q7++fh//3+NLwgZSchV6fS4FO0hI9XRUysAJqpwxuTW/KIFU&#10;BrxwYx8/8LS/4wfF/2n/3Q8uefWfr1tlWT2aFE/d1/rxl96XtsGc+k8O3tXnPLLY8322bvhLT0bj&#10;79P4/wbtxs/N7oRccsWlcCIs5Y6Q9M0nZD61JOubm/t8Yzb+T0buVf/9XH45t1/9NyiD32v+V/F5&#10;iYwHB6Xr/Vf0ez4/J10++v+ksgNLu71J6YSWOCJybDwgtTMhuRlISGJ5dVdeQHlc3+FhsX0QtcWS&#10;TsR+2oBSr9Zu+IEuaD38wJmpiFQ4w1INHUZuSBtYe6x5wf3jmfvPxv7+pMsbVz6f2mnWfZf5ud3L&#10;3CAmF2ai8jNygxrYgCOaluTymqoXa3nU36mN/5OUbvD+HuB82fh9rXHp8kSVdnhi0uSKygngf2oi&#10;KDfmk+JOLGdrA3vzgly5n+89154et9piSZeHWCeAOWyA2CMedPpi0uaNqtsu/NyG50sdYYV/gysi&#10;12ArzAnWNtg32sp+1r3X393kSeBu479bOoEt8WccuOwlF4hLO3Bv8UWlbTaheEAH8oNLsJNK+P8q&#10;5AOl40Hpn0tKnFxgYycneHD/+ySxt/HPlS4Lf+UHoN6E4oQWL+wG9rztVHVCcMGpoHw15JM63HqS&#10;S7K4ur5Pn+B5UFso3cb/0w90GFvo8STlCmLBVWiP4oMJpa3emFRNh+Sb0XnkhkEZCy9IJJ1BTrgp&#10;e7/Xw/Ix2waeppDfsfbbYWygm9gb/KmXDf7kh+24rXXF5OfJiBQ7InJjNinOyKIsriAf2CIP2PlO&#10;FTd86vja+N9L2sDx24F/lgfso8wJrpg40OBOSLkzpvhgI/jAdbzfn1iU9Y0Ng7clTwNDG//7lRbw&#10;+U4T94k1baFNKe/zMZ0TXmWN2Kf7A03uuOKBZxEHykfmZGA2JguZNdl8gjxgJ9/fLTb+9yNN01GF&#10;+2Wz1juAbatHa5uKCcns+if+KkfAc+enQlI04pefh+ak1R2VwGJGVjY2TV3oaflwe/3frzQ4kee7&#10;4uB8cekG9l3uuPIHXOes/3USb28iWxPUdQLkAjNRKZ0My6mxkKoTTyZWJJ7ZkLXNrfuYI33aaks9&#10;eFwbsLzsjoH7xbL1IOLebrTDq+cDOs1z7BG14pb94WJwwbKpmPQGFsWTysji2oaJAzn6zNqDLRXj&#10;QWmYCsMHwA/ABlgH6vLqXNDiAPq+jgddplbcCb0Iv1ED/1E6EZEG3B8ILkhI5YNbOb/Bxv9ZljNj&#10;AalmXdcJP+CiD9DxnbNA/LnTHTe8MClt4AEdpl/MONCK1zQyDoyH5AzsqA08wBldlMw6J4vzv+vD&#10;92ds/J+knAKHK4EN1CKfawKWXYYDtAP7DmiX26oPJZUvaFf5IH1ETO0daHFx/Yfk55GA1CAnGPIn&#10;Jb2yJtsWD9i28X+W5fjIvBSPB1Q+d9GpuUAXfDk5oRXv6Q86YQvtM3ye+WIEnCAKDgD84QPKwAN/&#10;HglJJW578fpYckXWwQO2WBe8C/6HsYn76+3a+N+vnMT6LwX+1ZNBldM1T4ex7qPIA6MK/05TF+wi&#10;N1C2EVF9YfaIWr06T6x0RJEHhKUMPKBtKire0IIsLYMHrO/sJVH/7muPmb3+n4ScHQtKFWJ3DThA&#10;/SR5QBA+PYzYHjF1waSqAak6kOkTd/viam68jQpOUDcdlzPMA6AViAX9s3EJppZkeXUVeOvegIX9&#10;nrrwvexhO0dt/B+51GLNVo2HpRIcrgrYXUAcaJ4JI7bTz8fM+gfv86Tg85NKOSPGfiBtgPkhZ0Wr&#10;sO6roafxOU3kgfFFSa6smvmA+8B/N942/o9VLsF3l2PdlsAGzgI7zQM19pdN/Fe1IDf4PzWbE8IH&#10;eOPqthkc8eJMTOqdMTkxFpJy8IihkMkFt3QueGjf/1jxtvHfLW3ArWIqIkVY+yWIAeSBrO0x31f+&#10;XsV+3Lr1raoP5ii5YTtuG116TvBHxJMTiCe/zSXFCx6o50Oexdhv40+5wv0eWK+FiP0l0Ergf346&#10;ovDsdGv8iX2P0rhcJubMC106T+w2fQPywEvgjceB/THYQBv8x2hoURYy67IJH8A4YOP/7MkNxPJa&#10;rP9CrP8yaNVkSOqmwnIJNtEyE1X9oC5T97N6hNasELG/rPhgUtWIm/DYGcSPk/ici7CFq+AH8/AB&#10;GeSCnBHJzQUO8u+PJ9/bLbYNWHIT2NUD/2LE/oqJsNQC//PwAZdgA83gAarur2bCkorvWXMiXTm1&#10;YGvPSAd4Yg04APcM1IMDNsIHOCJp5QPWNnLw385XLY8L//3Ext+SO4jTXOus4VYAe+Jfx1oQ8Of6&#10;V71hsz+kMxd75oRePRd2xadnhTg7dH4mLmfxedVY/7XQ4RDzgHV1xsxB+Fs5wb71oYPyht2v3WNT&#10;Nv6HkZH5pLQg3peB+3EPOGt4lY6IignkgcS7R82B6Z5gh8fqCZu6gJkRu2L2D10CN6iYxmfAdzAW&#10;3JhPSSS9qmJAPv5bh8P/of3BfmLjb8mkH/7bhfWqsA+pnn4J8sFy2MB5J+K/mg1IqD0iXVYv2JvY&#10;VRfS/kGdJeCJSs0MPmsqJMdGg9IMe+A5AjxT5K7r/5HMC1pi439YcQaS8hswq4fPrwH2peNhKUIs&#10;OIv7dY6otMOfM0e4auY+VC/AHZN2l+GGbh0POlU9EHkgPus81n4l1v63QwHwyYjiALH0anZOOK8v&#10;9Mjxt9f//ch0MCW93hj4HtY71vxZ4o91W2ZqQc0zsexMOM8EYd7XgbjQPs1+cUT1CdTMgE/Xg5j3&#10;MW7U4LO+Gwri8yIyHFwUfyqTPUskNz4fxAMeje+3Mb6XuEILchtrt2U6JhemoqoOqPAf4zkwIZ0H&#10;sh/s0fyetb82/MzZAGq729o3QjvR2orHz+Ozjg0H5Qw+r9+/IJ74siyvbpg6gDUrbvGArXvGgoez&#10;BVsOEh/4+dhcChwAvhs2UIIcsBDYl7MvNMGeIHlgTJrcrPGw/qtrwErdrAsnzPxoHBqDn4ipuEBb&#10;Yi2YdYVrs0mZDKcltbwum6oOsBv//fmAjf/jlwBwmQksyE3GcPht1oBOA3vmA6wFsTbQMM05j1g2&#10;92/PzoOZmTDDDyxlXfgCuONpfhY+ow2P9eN3hBYzep/AltkvdBAP3I3/Q/cDbDlIQpEl8SI+D3Cu&#10;C/hXIO6r9c9aIOJ/HfEHlvTpXVY/wPR/1F4BkxeSG14x+DMeNIADnsVnFI8H5cJ0RNmMO7EkK+sb&#10;srm1s1/sbvjn2YKN/2MR4u8D/oPEn7k7/H8x/HYlbqvYGwZ/ZyxvnNF1YLUfzOSAaj7YE8+ZDda5&#10;Im2kFflBHXIIzhdUqvmCsAzDB3CfSO5+wcPi/3Dc0BLbHnZLKJoGB1iQoVmsX+R1xPvMOPEPSTnz&#10;QNxWg8tfcsZUrn/Zq2v9LcCas1+tKhfUc6K0gW5TJ2g1MYB5RNlIUEoGA4gxcUmkeW7ARnZN3xf+&#10;j7RmYAslFFsUXzgpw3Nx+Q34MG8rUb2AoJSOBdR8MOvCFxEH2A9kjY8xv9GtzwVhjbjdmhv1JLJn&#10;CPEMMc6Hs5ZYOhKQU7fm5CriSSi5JBl1xvBBvG9LDsoJcmcDHk3NwBbiPxtOIQdISB/3dXEWhPwP&#10;PrtkzC8lowH4AsRwYMf1bu0LaTMz4mrt58wJW7GhRc0ExKWO9gT8f7wzK81TIZkD/kuruid88Lre&#10;/7mHw9jGfz8JxdIyjxxwYi4p/eRtwL/U8H+ufa7dathCPff7subnyZ0LTmR7QtlZUdMjoF20wf9f&#10;wHuLh/3yzcCc1DrD4kosSyrnfOn70YMwvvtrbLmbhKNL4kcO6JhLyR3g1jyle0Hlk0F1HnAx8K/A&#10;LfuCjcgD21n/M/PhXWafoKWqN8g+EPGfgW8A/7swHJBiYP8N1n8V8J+MLUl0eS3bD34Y3RMLbPzv&#10;W8Lg/4FQWqbmUzJEbgeM2QviHBj39BTBB5SbWuDFKcZ7+P3pmLYBlQPqekCnmQ1hr5gcsZP4O4i/&#10;X+H/HfGfCstYJC0h9gPXHxH+dox/KAmFl5T/n/KnZHg2KVc4x8e838F5oIDaG0AuyFogY3kD8gD2&#10;BDrcO+cFtGfnApI7vWJyA/DCi/AjpdwnPjiv9hiMINcILKyo84TvzgHul/eLPDkb+OPYVxDrcT68&#10;KM5AStWBr3GWFzGAe7nOMgcg/vAD1BrmAU7WAmLZM0M6cvaIdGbrQ3HVF+L+MO4rZF+ZPYUqxINb&#10;PD8wnpbUypqpBef68PvICXZzgLz/HmQDj8o29uMdz6cw//dHFmUmuCATiAHXsa5Z8y03fYCiMfbw&#10;tFZN6DyQ9WDm/blxv9OcHdHBHIHYu6Jqv1jTNG2JZwVEpRy3nCMYDaYksrgiGxubu2L4vfB/HDWB&#10;B5X9+OnzJ2HgH8D6d2P9cxbkBnNA+Pny8bCc4nUAxjgXrmfDWROqt2ZDXfn475whpm2Ayj1jrWZf&#10;QJkjJmen9Fz5Hfye4MKyrO+ZCXyIeJCD/faBPuDRxoU/BP7w/wHEZA/wdwKXm96YXFT4hzT+45wH&#10;Cksx8Gc84EzARdUTjple0K580JsfC9pcCTkP/MuBPedCL8I39M4nZDa1JKuPsg64i/8fjiM+nOz/&#10;+58vCcL3+8PAP5gUVyApA76YNGKNc62fQswuHOdMmO7jlECZG1wAjq1uHffbTB9od13A6hW1Ik/g&#10;HFkV95iAU5RPh9U5glPgAMvrG9nrDj5OfVI+4HmUAPCfV/inxA0d8sWlGXl6Jbj6SeR+heN63TMX&#10;ZD2oyuDf7tL7gdpccTUPwjmADvdOH0j1A/BcM3IAvr7WoWfMOQ9QA14whN+5eGAd8BHEgUPj/8fg&#10;8Q8q5P9c/15e/4/4z8bVHnDW/NWZ36wBAn+eEXDGOieA+M8Af9hAx0xC5YK55weq3rCaD4pLE9Y+&#10;40ndBOvKyAPoQ2Bft0IpSWRW1TVFNvPwPrj+//iwP7r4BxT+afEFtQ8YmUso3l7tYOwH/vT7wJ+4&#10;MQZUcH8Y/f90TO0D65iJ6XODjP/vNHMhLWpGDLd4vgGvvzQZkbPEf4yfEZSb4BrR5VU1E6h9wG59&#10;hDHgnnzw6Arxn4+k1RwY+8Djc0npQX53gXPg8NdFrAFMar992vSDWRtohI9od0X0PnG1V5y9gajq&#10;CbW62P/RdUHOBzIG0A+whnBKnTcRVHMiwQVdB1S9gK3HgPt+/mDbxjxXiP9ceAf/SeB/lWuWs+BY&#10;r8UToTz8aRPl3CPGs0LgJ1rNDDCxZ72nDXl/60xc2QDjAu2B5wo1TEdUHDk+ojkF88a5ZEaWVjdU&#10;Hmj5APLBrS2j21vZedFH5Rds/PNF4U/s4f+pGn/WbcPge9pf0//TDtS+gHG9T7QO/rxxKiYt03HD&#10;+2JZG2idiSq/z73lXPvMF+uc2pccGw2oucAm2MVMbEldSyazvlML1vhv7asP6yN2sLdtwBJ/eBH4&#10;L2TxZx/4CjA7b64HWmzqf6VG6cOrYAOcE2gC/m3TccUDdS8gptY7zwRrntGzITxflnsJ6+EvmD+c&#10;GJ6XQviAi/h5IpySaHpFzwOYWjDXO+cDaQ+Wavw3jebYxMPYgm0DSrL4g4+r9T+fkqsucnbd/+Ms&#10;SPn4jlaO6/OCzsM/NDu5D8Tg79b7AlgXas7Ff0bjfwF4lwH/UwOzUjw4J7XjfhkMxMEBlmTRzATm&#10;47+jebhvb+2xgS3jN/LzBxv/wwhzP+b/syGq7gP2wo83w1+XTwSw9nX/p8ysf+ULWAewzozk+dHE&#10;fyahckLG/maT97cY/8/zRS9NcZ4Qvh/rvxgckD3Fvvmk+JKMAauKAxBP+gHawqbRre3NvPivXrPL&#10;PvL8xCHwt2PAjqj6TwTY0w+AC7APSPxbpzkDqvEvN7iXGFUzAXicPqIZvK6Ls8HwA+1OzvzEVc3f&#10;UuJ/yRlWWm5qSqfxuWdwn9cediU0B7DW/yZyAd7f2NjQuqnPjtC6pZSv2dzK54baL+z4ioerCRwd&#10;0fiD/0UWlQ04gD/3gzaq9Ro0s4Ca9+k+YEDNBVYAx4vgCE3wAdwP2ME9AsjzOfPFvj/PkSQP5Pmw&#10;F2Ejl6DM+0/ivdRTUOaNPC82ubSqMNX4b6ucMA1OwD3DKdhGYmkNNrIO3ZCltU01O8S60V6cLf+w&#10;dXcb2Afz7dyewRES4j+H9e8La9X4I2fDei1TNV/D/cwtz4otGpmXUvD4OvD4BnN+OG2gjfEAqvaG&#10;QluRHyr/P62V/f9ivK8Y7z87MiddzqCMzCfEF0uDB65JdGldAotr4kysyEhkSUbCS3IrmJYb/kXp&#10;C6SVDkdXxIm80Q0NpldlAfnjklVD2IWzjgcH14N224H1yFESf0jHfub+zAOnuReM870z3Pth6v6s&#10;/QF3YkfufhIxvGgkoOcBHOHsOdGcDeSaZ0xoduqzYmkXrBU2IzYwZ6gcRQ6B+F8PbQEHaIfPYG2o&#10;FLnEtxMx+WwsKu8Oh+X14Yi8PhKR10bC8upwSP4+FJL/A31tKCzv4Ln37oTkq7GYVPsW5GpwSQLp&#10;dVVL3NjawVnxgu0DbGCPHzia4le4p5QNcA7MhRzgFq/3xfNbeK2/bO9H20DRKPEPqLpAtUPPApD3&#10;s+bPniC5fyPPD3OyRhyRTvJDaCdtwBGVGsYR2E7RsF9+xud8MRSUNweCUtAfkIJe6A1zexOP3YIO&#10;BuVFvKYAr3nhDl8H/R16Hdobws8RKbgTlRNTKbkVWhZ3KqN8wmauH9i27GCfPQVHcM3nitX/Yw44&#10;H04r/G9zhtMdVbMeZabvXzqh50BoC4WjmgdyHpAzwZz1YN2n2RVR+R5zfq5pnR9GpRuPXeVMCO7z&#10;fNhjwP+dgXl5ZcCPNR2UV0dC8sFEVL6cjMuXE3H5ijpJjcmXjph8MUXFz1MJpV9AP3Mm5S1HUv46&#10;EpUXB2ADfUH5U39YPhuPy034g/TaZl5OuLW9kyvuFwuOqqj+n+F+cwb/AdYAeZ6fmd0rMzXgM5wJ&#10;w/o9MRJU83y1k7wGWFSfB6hmviLa/yveH1fKvSFXwSd62RfGc+whfTQUkJfvBORvXPtjEflgPCo/&#10;AOsiZ0KKpxNyZiYpRdDTyCeP4+cfoN9NJ+U7PPYjFdh/i9d+g+d/gJ5E/vkRfMsLA/AHd8Kwm4RM&#10;xldkkbXlzfwZo/xaQT4TOIqi8U/LLHkg58CA/xDwv44YwP1d3PtXBuw5A1Q0wev96Br+Ke4LIf9D&#10;/Gas6GYPwBXNw1/NCLM3CDvqhC+pxnu/BObvQF9HXOfaLgZ+FdA66CV3Uho8SbnkTUm9JyU10LPu&#10;lBS6UsA4JceAPfUkXvutIy413qQMx5ZkNp0RL7QLf/sX+EzGiI/hF/rBF0Pgk5tbGl2awd3wP4o2&#10;EDDrf451IOQBagYE+P/mjavcrUrhH1bnQhWbswFOAPvTZl8Y6zptqg+orwXB97AuRN/P80IZ+6sQ&#10;54/97pO3rnnkrVt++XI8IkVYs43A+bK5rthV3O+m4n4nOF0rtAl6ETZQCxuoBP7F8AGFWPulsIHj&#10;joRcQV4QW1lXZwwTy+TKGvKFBfmf2+AG3fPyLmzgKl6zZM4eu6vKk8U/n4M8PQmo+a8UuF9K3bpD&#10;xD+h9oJy3385sZ/QPLDEzACcNnNBnAWod4bUNcEbOetN/JUNRKQFfqEbdtCIOHG8zyf/2zUjf77s&#10;lo/h+ys4Pz6LPHMuJTfANfqgNyw78Gmb6IS2wx5aoU2wgQb4hlrgXgEbqHAl5RT8f5c/LQHkjCsm&#10;/1tYXlPnjByDfZFD/mkoIsfxHo85e8iKBbm5fr4feHKyl4dSguI4971U/+Ml+U9Bgfznjc+luScg&#10;64H/yq//DYijsEA/vq8WigPvv/bhPs+99A8593mJDHoy2d9jvS4YSUkgnAT+0LCZAQP+N9T6177f&#10;ygFLzAyQhX8Z8OeePuLPWEHu127mAVuAfRP8RHmvT7656pF3r3vlA/A9zoDyrODfZhFjYAPX4MOv&#10;U4H3NaNXzHmTXV6eOZ9SZ860ePS1R2vhN8qA/8+IAWV47jo4/0QC/j+5KpORZfltfkFOgiu+jNzx&#10;VeSTb8FPXA6mJby8ruYNc7nAfvWAp8YEMn3S/DZxf0Mu1A3Kon5QEgP/lf/3RoHU/tev/tbl1q81&#10;ph/WSdS8dSMzKdc+If5a/Oc+zHvNsqdVfnmjQH32r32Z7K/k64Jhrvuk2gM8ixhA/jc8n5SbvrjK&#10;3ysM/sXGBs5MBFUMUGeEmLOCG0ydh/0eXhuC2sB9P7975NOGSXmvY1r+3T8HXPAaH7FOyi1gfxNY&#10;E/te5QNS0jer9fosrzeqz5Ts8emYYO0rb4QdVENLPQk5hdsi+IYyL+KELy1tvkVpxv1y2Mdn8A/v&#10;IU/4C/KBE3hsCj4gubphrk8p++L/9CQjI9/rNV99zpP3jPr7Bv6v1Bv8pa9wD/67JVr34Z7XrPb8&#10;ZHzBTzKS2Xmd3/R+vKz/IRa4eB7UfErXAMwcmNX/VzMAUJ7vTvzZF6qHDVi1Hs6CXPHxzNiIVI3M&#10;yqet4/KX4lvyaoNDvhoIyCVijHh8G3F9eDaldAA6OEefo3WA+1Ch/bQPaC/0xuwCbGIBPmNBLuPn&#10;VthFI2ykErcnEBe+gY//bhpc0bUg58EVasgX8din4AovjsblIyc+N56RaOYA/LefMv7BOqlVvvpD&#10;AUXaI3kxIg//pIz/VJJd95bshz/eKL+aePBLTyb7umz/N8xzINLiAf7jufirvC+ocLdmgI4D+9Oj&#10;Bn881gwfwFpvy4y+NlDzFOyj3yP/WzckBSduymvwAScQ94ndEHzx8BznDFLi8HPPib617k/Cf49D&#10;h6AD0H7oTSre00sbgO3QJ/TQDmADtbCBs/ABp4F54UxKSqBFwPv4VEo+cwD/oai8g3ywP7osYXDF&#10;zWcQ/9We73Ni+D3Ewj8v7ufL/vh7pOdt/Z7aumD2ddz7o2uArP/pGdAxdRZAQtXw2actVHPA2u+r&#10;/A/c/9RoQPWDeDZAg0OfFd1srg9WD35w/NqMvFo5JC+cuiXvtTjkzLBfrgPzseCi2mfmBNauQEpm&#10;AvrWuj9jbGEMOuJfkEHoLWg/8P+dfkDxA80Tu6BN4AANwL+CeSHW+4+sETmoiAGTSSkYiMj/TESl&#10;l/uOl9f2x/8px/9FK6YX/CTj93rxA69/T5bz5eEPzP3AfA46zz0AAeTUWPs3eI6nM6I4P3u2nAMv&#10;MnpyVCvneTjTcUHlgHq/XwfygZpBn3zb5ZBXzg5IQeFt+VenU50j0Qv8J4A/95q7ga8XeHPfkcfM&#10;nruNHUxDp7gfLQBfAB1GzBiYX5RbsIGbxgauww9cgXYabYDfL0XMPzkVk28mY1j78PuwhYLhqLyL&#10;+/2xJYmsHID/Hh7whG1gsEQq7uL/8+QB4/+B/p/rPgd/vQcoruq156fCau6bWJ8e9Su8qaz9qBoA&#10;e0LIB+qAP/P/Tl5LHr6/6o5XvmibkL8i9hdw/XdOS8lIUH4H7lOILzMGex9+n9co7YD4s/7kUmrZ&#10;AmIFdAQ2wJhwR9mA5olXgXs39DJ4Xxs4Xj14X/lMXH50ROXf0H8hD/jbeFSOwz9MgP8lMusHx/+n&#10;ygPhm98v2Jf/6af7ZDpo7h+IPzhkz6C6ty/+lo3l8D/p+0n7fnzXs8YGXCb/u+7l+g+r9X+a/Rro&#10;mVHdA+Q1A49DTwJ77gusZ8+X9X2eDwMfUDM8J19h/b9c1C8FP/TJm+B/pwcD8P8L4gilxQV/7jP4&#10;W2t/B/+9j3EmhTYw5icvADeBH7nJveqzjAF6/bcwB0AsqIGyXvzmpMb/A/iAtkBa/Etrkt5zBv1B&#10;PcGnIB5wwJeIz9vya2tQVtWDyFkGz0n953USMi/L5n9vl8ms9d4M8rdffpL6Oo/6MTf/4/s2kn3S&#10;9v7e/E8yPYb/69k/5gFcfyOM/z72csNqBoQ9X2UDo1pPwBf8DCUfYF3ovLl2cLtL7wO5hNzv2PUZ&#10;+ecZ4P9Rj7xSMiSf/eaVVnB1xn9XwJo31f5Gq8Y+H/+ksgHyAs4ljMNvWPj3c686brtnda2oCXoe&#10;sYH94I/AA/42Bt4Hv38K9uDA2k8j91+9yzVI9vaEc+UJ2URyUn4v/FzOWfWfV96Q+pKe7Bq+e/2H&#10;ft2zf/0Hn1P9dZmMB/f+Siv/8xkl/qPEn2d5z+j+3ykV8/3ggTr+nzZqzQaf5wwArxXBXg84OevB&#10;xTc98k7FHSl4r1Ne+OaG/P3ihJxBDGDeTyyzvw8YKw2m8tSTozybwEEuwDNKgPsd2oCfueSCXJ3X&#10;2g7fcgH4V8APvDYRk4KhsPwLfKAJ/iZm+sH5+4z2Yn8UZ8JU/qdyvwVV//EEmX8lkaPHVTznzNbp&#10;8R3+x3hPTlCUMw9ez1lg9oGB//V51vAScn54Xr5rHpW/fdouBe+0yYvf9sp7bTPS6IjIbfI/njvF&#10;vUf0O2bvmctwQHeWEyb14yYGMD8cwXsHgPtt6E3YxI3AovQip+ycW5Ry94IcR/7319GovMyzS/Fa&#10;x0JG1jgbJFbMvx/8//jC85+5/28urHtA/L6J/x1fXPX1WP8pNjOfnP06Y+E/oX1/hdoLEla9Avp/&#10;+mTy/HZwwpoBj3xUc1P+9EmLFLzeLC9+1Ssfd7vVWbDM6dyhJXAOff6c2n8Y0Lwwq8Dfa/zDtD8p&#10;DuA5Ns+cEPkAcP8degV62Z+WGs+CfIV87xMqYn4LPy9Nv29dd0Tufs7AEcI8V3j2lz+ka0Bzyv8j&#10;Rs8n5Bbx5wzYhN4HovE387+mHlxq5sLrrDlQ4M/zn6j6GtIRKb3jkjcr++SFj5ul4OV6Kfjiurx+&#10;0SGnBrgHEJwuuCQzsINZ/h3ALBDU+aiVk/oMP5hSdQHmAmkZgc2M4T3Evw7c/tRUUl4bicrfRyPy&#10;Ffcj4DPCyPXW9p0RfQZr/09RiP2s2fvDeOwK6rNAb/k4rxNW/p2cr5D5/vhOD7DYzAafRUyvgx/g&#10;3Cf9Rafa/8OzYWPgZklpdoXl5xtT8lZ9v/zlg0tS8Cr002vy19JR+er3eakHR7/qYd1vUZ1DTZ0z&#10;s4j8m8hHJlX+xzoA8j+s/17WAvF69o9/nIzLOyMR+ecYfg84S08E713KKOzzZkEPmP/afyb06Ijf&#10;zH7l8j/uAb7Da7pMR9R+nx38A1n8C81M4NlR8D/OcSJX7FLznmYGjOdDzqbUeYAN4BAVQ175suG2&#10;vPJFqxS82yQF/2yUv3zZK2/WOeTLTq+cB4Y34A9uzS4qnzAZWla3o9AB+PcbiO+XgXcdfPuPyOnf&#10;Gg7Ly9B3kedxBqgb9uIB7rHVdVnd3H224CH2jx6xuG+Jn+slbOHPc6AWgT84tqn/c59Pker3afzP&#10;GP/PmjBrQTzfnT2Alqmwwr7dzP7xvHj2bVmr5/U/rs0mpGFiXn7sGJZ3Sq7Ly+82wBdAP7oqBT/2&#10;yyuXHPKv3jn5tJ97BEPqukEVWNO147wuEWcRo8BeX2O8GPrxZES+4/VowVvGk8uSWtMcf8vC8l64&#10;7/H7RxP/eYO/2v8VtPDX/L/LZeEfUPhbfr9ofCcXoD/gmTCcA1M94OmYNDpj6pxIckKeAcEz31RP&#10;18u+cEAqB7xy8qpDPmkYkrdqbsvrVf3y98p++TO0oFzrn6tvy2v1A/LvphE5cd0ptcM+ueIKyhTn&#10;FRaXJZhekeTqmmQ28mf8cs8S496xfX1+Dub5Pv8I4m/5/6CF/4Lq/+gZ8Iia8WL9h/0e+gE9C6J9&#10;gTUToM4DcOrrRXL2r1HZQFTNgHMvQCtzw2ldH2hX1wzAWoavKJ3kdYbm5NKYT3pG3HJ1yCmtAw5p&#10;6J+U9lsO6RlwSu+oR0bcAfCSqISSC7Kytqr2/OVeQ0hjrveHZ/eK383fH+H1vlus+q8vqGuArM2x&#10;/3/b7AFg/++UmfdU54EbVbmA2RNUofA3cyCuiNoD0GL2f7Ur1WfE8zwA9pQuOsOKP5zE+y/g5z7E&#10;Bn8yLQvLK7K4kpGlTEZWVldlJbMqGazxtfUNdd2g7L7Q7B4/e//3w0oAMX/e1GItvj2OXHtgNqFm&#10;epn/Kf8/qjHn/r+z2VqAngnjvs4LZg6oxRVRc6BZ/F36emCdZn94g9kPqOZIx0LSiMfuwOYSy/r6&#10;kJsH+Ovdvt3a67dnnvcwaq/9rBB/lf+bOhxrrxb+PfTTvCbs2M4+wJKcOcBio8Sfa5rxv9W1s++f&#10;fqDNvXPdMJ4L1eTWZ8EwdvB8Qd7vQ74ZWlxR50FuHOpM4Ac7DyZ3n5/t/5X8f20nX5p0C7qNAAAK&#10;tW1rQlT6zsr+AH9XugAAAAAAAAAAAAAAAAAAAAAAAAAAAAAAAAAAAAAAAAAAAAAAAAAAAAAAAAAA&#10;AAAAAAAAAAAAAAAAAAAAAAAAAAAAAAAAeJztnY2R2zgMRlNIGkkhKSSNpJAUkkZSSG6Qm3fz7gtI&#10;yVmvHdt4M57V6oekCBKiAJD6+XMYhmEYhmEYhmEYhmF4Sb5///7b78ePH/8duydVjnuX4dn58OHD&#10;b7+vX7/+qvfavmf9VzmqDMP7gbzP4vbwlv65u7aO1W8nf65HVw17Pn782NbVSv7u/2x/+vTp199v&#10;3779/PLly3/6ovYXta/yKSovzuUY55FO/Vyu2s+x2m/5k3adW2laX9WxYc9Kzp3+Lzr5f/78+dc2&#10;9U//LbmUDJA5MmI/51T+yBSZ1/5sF/RrziU/txPaAuUb9uzkXzLy+K/o5M8x5EJ/tQyRc7UV91nk&#10;xzXgPr46hj4AymM9MezZyf+s/k/5d+8M6HnkXn+rLSDX2rYs/cxYyd96AOj7lZ51w9BzTfkj15JV&#10;Xes+SF/3mMB5+FmSx3a6IduJ9YzlX23EaQz/UnXi/nO0H13NWJxtH6dfZ/spWVneKQ/6beZd13ks&#10;l7KsbdogeoYxyeqaYRiGYRiGYXhFGMffk0ew16f/828v71ny3foeXOprujb1rniEy+jtagfP5mdI&#10;nfCW9r67lvfznfzP2PGPfIZ5nvd1vsQuvZX8/4b+8xZc/vSzYc/Dpo5NJv136dvDF+Rr6SOdz5D6&#10;JD/OXfkDTedvpIxcj/3IvizbL+3f2qWX8rcf4lHbQMrffjYfcz8pfYnOLLkgG2y+7Oec9AvYZ1gg&#10;I+x2BedR57QPk/Zntx3aDPdCnpkW8u7s2Zleyt919Kjjga7/A3VoveC+bT+OfXtdjNAufsh90HZf&#10;9/9KO+t452/MZ0r26/RZXZLes+t/QLbpAy7sqymZ4W9xf0OW/L+TP33fPkDH+1ifwM7fmPInLfwA&#10;5NPJ/yi9V5E/z/b6m7KxvIv0xdsX5/re6Qb0idsJusW6GHb+xpS/z+vkT5zKmfRS/pzX+cP+duxb&#10;Sz9bQX2lPy39d/bt5bXUbdHVkf19PEfIY+VLhJW/MX2IvKd15fF45kx63qYeHlX+wzAMwzAMw1Bj&#10;W+yb/Dw+v2dcPfaAGWO/H7Z98bNNvosLvRV/w/zDZ2dn0+r84NYJ6A7HhOfcwPQtQl7r82tfZz/M&#10;8qCvRj+co7OrIP+V3dd2MHx82I7QG9h/PcenSL9Qxu7bZ+dz7LfjL8doH9iR8UkNx3T93H4X13uR&#10;8uf6bl6nfYG271rm+A+6eUSe65fzz+y38zXoiOn/51jJf6X/V3bw9KWnTx0bKe0i+7FjMM4cy3ZZ&#10;4JPYxQsM/+da8u98fuC5XyUvzwUszvR/cFyAy8m5ec6w51ryL9DJ6TsveIYX1uHOc/X8X+kGtzk/&#10;/x2rUMzcrzXdu1ztW73jeXze2QIYw+f1xI04ndTP3fifZwDk+7/LyrFMe+Q/DMMwDMMwDOcYX+Br&#10;M77A54Y+tJLj+AKfG9vcxhf4euQaq8n4Al+DnfzHF/j8XFP+4wt8PK4p/2J8gY/Fyuc3vsBhGIZh&#10;GIZheG4utZV064YcYX8SP2zE915D45XfEXZrrazYvSOu4P3cfmX7kO4p/7QzPDNe1wfbG7a5wmvw&#10;rGRs+WN/wSa3aksrm5zlb38iZfL6PC7jyp5gm8HqXigzeszyz/bodQqfwaZs2ys2u/rfdrTumzyZ&#10;htcQw6+HDb5rN13/L2zTYxtbYP1P2vb50G59vdfn8pqEq+8LkUfK3+uOsQaa18R6dJARuF523+Qy&#10;KX8/O1dtxnL1NZ38HW/kY/Yfs5/+SXrsP/q+mI+RT+73enj3jHu5JtjHIfuFZbl6Lv6p/Lv9nfzT&#10;F9TFItGv0e2kf/QNud0x/BTW8+TB8Udn1//teyvSjwO3kn/XHmz7dzwB/T19R9297NpGxqiQXvop&#10;H/WdgbbsekkdcORHv5X8C6/jS+wArNacznvNe9nJ32XI7wv7mkeVf5ExMunH262vz3Gvp5lpdW1m&#10;F5eTPr8uv9X+3X2srs3r8pyufp5h7D8MwzAMwzAMsJpbdbS/myvwN/hTdnGsw+/s5tat9nnOhecK&#10;Hb0/3oKRf499GLah5ZwaWPnnd+3FtpHadsw/3+Ww36nw90Tw/4GP+Vrbk/AtcS+WP9+z8T2/6jwR&#10;y8x+toybhyP939nmrf/Z5rs+ttPZRmv/jNsicf74erABcq2/UehvCTnGxHKmLPiI7q2nbs1ZWzsc&#10;7adv5joBKX9AD7gtYNenLdg3i/woe84bsd+vm1PS7afd+rtAr8K15d/1n0vk7zkf6O781qC/ybiT&#10;fz4POp9uwTPpFecKX1v/Xyp/6210sGNt7MNDPuRxpP9T/rSNTJP4EMcIPLI/5xI8bqKP0a9uIf/C&#10;Pj3359088rw2x387+ePHq/Rz/Pfo/txhGIZhGIZhGIZ74HjLjJlcxX/eit376nAdeOe2PzDXi7wX&#10;I/81nt/g+Hrmx9GPmYNjv12ms7KheA5e+upsh/K8oJUP0McoE9dm+bH/On4fn6bL09mjXgFsoGkP&#10;xW7nNRo5r7OpF55Xx89+t1w7FNs/dv5ujpftu/bnkjZlzHKl39H9v/NVYlN+dvmn/qNeufdVDE83&#10;TyjpfDsr+VPP6Uf0/DR8P9hm7R+0/9D3tio/x3KOl/dXfs8yz2/FTv6W2Z/Kf6X/U/45/9d+ZI5h&#10;q+eY5/Lu1ofcyd9tFEiLNvbsbcBY/1v/3Ur+hf2Qfs5zLuMS2gN5nNH/kG2DNNm2T9zt7xV8Qh7/&#10;rWT8nvL3+C/n+NkHmP7BYjX+28m/yHn+3fjvVeQ/DMMwDMMwDMMwDMMwDMMwDMMwDMMwvC7EUBaX&#10;fg8EH/4q1s4xQEdc4p+/5NxLyvDeEN9yS1j/mLVzMn/isSjfpfLnuo5K6+y3Fro4lI6MJz7iklhA&#10;4pa8Ds5RrPtR/Rpio+DacfSOnfJ3eIkL7GL3KZO/6+64X8pLfJWPkXbOFyDe3DHnjtVNvDYQawhl&#10;n2UtMseb7/o1+Z85l/MdP0tejkW6pH6JOfLPsVHvsa5ZrtdGuTiW638RD04/5X47Oj1KPJfv29/+&#10;oS3sdADxusSSeU5B3hvH6We7/kP+jglc4ftO/eJYykvql3MpJ+leS/9nXH7i5zJ9mzbtfdSzv7fh&#10;7ym5HtxuXU+7+3LeHV4bzPezaod+hiK37nsfcOa54vkyOXeANpQc1S/QLhyfei127Tr7K/3H/6Pz&#10;sk173leXHv2P+0pZua9a963K6rWiYCW3jA3t0qRsOY+FvBLnle2etpkc1a/PI0/PVXor6MFV/z87&#10;7v0T+XOO59xkmn4edvHgTrebh0Sd5zcqLlnnqxsrdjrTeWU79Pg4y32mfun/3XyFt7Irw5HehU7+&#10;OX+j4N3AfZV7QsaeI3QGr+mY13jukOPVrXOPWMm/a6+MU6wfVu2b/C/V57t1Sj1v6gxH/b/wPIvV&#10;u0wn/6Oy80ys8joP5ERdsjbcaqxmnZnyZ0yY6wR6nS+vK9i9W3uOmd8dunLw3UP0Ta5Z13GmfuHo&#10;W7sce495i7yjrvLNeRoJYwXIekG/p970u/SR3jvT7nfvhKuxgMc5l6wTeslzele/lPtIrpzz7PNW&#10;h2F4M/8AoIL6IOC/JaMAAB22bWtCVPrOyv4Af2ASAAAAAAAAAAAAAAAAAAAAAAAAAAAAAAAAAAAA&#10;AAAAAAAAAAAAAAAAAAAAAAAAAAAAAAAAAAAAAAAAAAAAAAAAAAAAAAB4nO1b/Y9jZ3UeWquucDtU&#10;TlxhcoWpUwfH1Jp0AkMyYYKmHaaMuqwUBNrCIspGiFLRVhFVgKoFpKoQQRqVBNTwUQKiQIAiEpqE&#10;ihaStE02O/b158wmIdmxrz9mP9L+D2/Pcz7ufT27tL/2h/eHR7bvvb72+DnnOc857zsuak1c1J64&#10;Smfiat2JqzOmrkqo6GOVzlXpmipdW2sL6p0pgY7F9JoxZdRxrpW46pmxq54eueipAxc9feDKz9Bz&#10;4OmRqzxFj/9Jx/5dQa8ruJ7eV28bxq7WomP0WKHXlTjh71Ch71DZlUd878iOEcr0/hK9p0yIWvK+&#10;ql5TpvMlRsLnK21FLIjo/iV6XSQsG1qCQsuOJS5PyOGYXlPujF2jn7jVQeI29yZui7AxBB52r1la&#10;cktL2+7ax6dujY6tDfXc3tRt2nPCOmPqVgb0uj9x76fnnzw7d99/4YL7yfgl98T4v9y/0eM//uyC&#10;u2t/7j7QS9xx+uwT9L1PEk7Rdwfw+rb2yL2jNXInAL3mHTjeoeN07rb2c+5Nf3IDfa8ld/0DY/59&#10;wGODeG/05BExUGNMORZqxHWFOObftKXviTP+cQ7xU7X3diRGqrh+d+TKZw4ET58jrgng/j/AvTxH&#10;PHC8KN/GOccmuMW9OhJn/Hng04Pwn/D3K9PfLd8TMTvlayO6V5nuidgopbEhn1PTuK92cM2I+CfQ&#10;vYr0fjyC4wIdA9955R/g1/RZy3Su0qX79MZu5XO3u6teRZxfdZOrfPELKf8N4n+TOGfe96fuTf/0&#10;affKZkTnSu4VJz/v1tqImynHwC3f/ZR75WtKzA/jw4+6Rw9eck8m/01xMHP33/+X7uY3XOtezuev&#10;cVf/wdfdNn2X9xL/76W/4SR9lxNPPObW3n5res2vv+s+t0W5eFvcd+t/+EaXt3sTavRe5FuD3tvo&#10;CoxD8GvP8ftUY+MnER2IhZcKg3KUcgGQa+UcPwev9FtVnzlHevACcU546kWKB9KG08Q/PVaeOeBY&#10;qdB1nI/03nIs4BxvS5xFXUE5Fk6BiHiqKKoK0wTWCLpfmVDSGDB9iDj/cX4i8dE+oHw/0LyfCNoW&#10;A+BfHguxIE/c5+k9eHz51+50Ofo9cye/424ljrfufpv+zttu5cmp26F83qbcveX7H3O/SscLtz/k&#10;bh3+1F3/+iW3fMfDbofes70Xu+vfSu859R3SFNKLb3zSRXc84j7+7AX3vRcuuZ8MvuPefs2Si971&#10;bXfPc7tue1M4fOXdu+4Ycpu+04nuY+7GJh2/7oNu8/TYbfwF+L7GNb8FDQB+4K5X7usPjJSbMcdB&#10;g2KnTvwzr20FtB0cMq/KbduQcVwhfYli4pMecV2N+KmpjtTpOQA9r5yhnD+tIM4jgHSBgfigGAAv&#10;Ed0zMm1R/pkncE/fsdzx+RddspyvtqasG9D8cju7rkS/UWlX0dJ4MM1nzinPCfnWWEHcKwp6rNDy&#10;YoDulyMstftu6e3ym/7KF4auSTq+NXzIXaf8//aTM+X/nLvxPXLdq7854Rqwdgde3+7WOnTN/gvu&#10;xtuR+5FbvvO77rr+zK33526LcMfZQ/cNqgc/PLjofjx6yf3wxYvuzg/rve5qu2P0mwM7Xzoluf2+&#10;H7jbuiOOCwD14rZ4kf/rHhhpHoyI/xFpAPHf0ZrJeqo8x5LbkcLqak3PZbFB0Biqs1YnqhXyGnFV&#10;0fpbPjOS/H/qnAD8U0xEVCc4BtJak6SfAw9Q5lxGrRbth7YL9/q3aM0oUwyULQbwmbvEM91XQM9b&#10;wjtrO3ScIXEg3I8YBeUcx3L0vvyu8t/WY4SlVsstvVl+0/zXKKboN6z3HnKvVv6bT8xY3zeHsfut&#10;zUx7M1CNeII0Y4+u2++4Gz6yLdrxqm13zXf3WAu2BlP3of1D9zfPXXBfffzb7k//6LPunRpzzbt7&#10;7hRdc5x++xs+9Ra5J2kE5zt9z2OEHX081v6Bqxv/Xz0QLSQNq8cjzv8V1ADlrWJ5HpvGax2m371B&#10;aKJuxKihY60NwhNiqM68jT2Inlg9Zq7OjCTnifsS1YOSxkEFNYHOVXZFm+AF67FoCj4/Iu9RirPc&#10;rpietyTPuTYo2O/t0uMZymO63zL4b42Y+2Ls+zzkuMFqviDfzvi3GFgA8f8Lb5Hf9GX3DtQfPuR+&#10;La3/E3eMfOHx4dDd9E7V7M8NPe8HH0j+YDhLsfn491z1FtKCq06633gK3pD8weBpt3byJle4+v3u&#10;E/sX3d/dKfe6+d6hu/+58+5j+zN38+ffLfwX73QrVMt2NP93Ujzqrr9ukf8KHc/4lxhosg9IvFoO&#10;Lzija+auSVrVJB5WOrgOmqEevS2aYXHj82/ns3OoM+LDmLdnDtgbRhQHVXqsoFfY1ZquXk3icMYo&#10;dyYL9Z+Bz4d36ArgzVnfd8E9MGGuwX2J/l6cNy1BrTf+TRuyup+IJuweiYNWhl+8V3/3N99HekCa&#10;cP8H3cuY/5vcNQ8nzP8JqvHHv3hScrv5x+6GJ+D7hu4NH/9b90b4Q9KH637vbe43KedvRQz8/Xvo&#10;/e9xrzs9d+vE7eo3Pyqf8fpPu3efecRt1YXH9Xtj96ODS+57VBM+2ftn97rXyvFXfPTHbrV1zm0+&#10;8FfutV88Sz4R8XDGrahWVR84w7UWOVvjPB4xl5kPVP4B9AK9OfUIBI6DqfYKOKe/O+djIp5cvQPX&#10;gHiRe+a/I/1FNdUUOkY9AHJfekZow5hjQGJKvFyJkaTaz/5ONV/4T8Q7dDT/21kNF0+XKP9jrSW+&#10;B5Drigrr9+ADstqPmn/AyKfagJ7webf00WOUd/TblkmDv/l1T98/4q7tS45v773gNj57u7safQL5&#10;/5e/9RPuDU/BL0h9qJ+8x934L19x0esp91/1Zhfdf5p6hxlj44mvuBLeR8fLn33cbd/3TrdM97/6&#10;dz/jPn/2EvuCRykO/uGn33I333Kt+2U690uV33fVe590GxQHW4Qd+t6/c+/7XPEqOrd6iuu55Hii&#10;PfGIeYLnA7g/5rpOr3vUC/aJM/IlFQb1V3Qs6k0k5+APYtHnKJ7R6xn7+ErHZgQT0XD2ExOZL/Ac&#10;gfSE3oOaUgPXFAcRZgenUSO0DyRfJ3kqel3knKfPZ4ivqGg8cF9Ix0uEIkCvi/TZxXbGLeJCeEcP&#10;d8B9nPX4VvMLLeWe48B8H9UE8rn52OMfMwF6vByJgu6L3xE9dl90fltnAFvkFTcZU44B8QDCN/rB&#10;da4Lco57hP0pzxkwS1jF+cHMfWD/vPvy8+QNz13iecG/ji65h8kr3kOe8xTxdozq3cbuAfN/jGoC&#10;XgM78Ew94Rc8cw2Pk6xGa33lPoljgHK1hz6fuAd6M50TCceR9lL8vKv8dmcMzBAsBsQHJGl/UW+D&#10;+yk/8hwpnR0I2OPhnh3jVj2d+ruKh4z/hOc93MeDe3ovPIPxjvwHUp1nv3egvm+stWAi0H7/KHBt&#10;jt6Tw6Nxzn7wyliGJ6HfpUm5s0Z8Y2a0ToAP2OT894CcHwrYD3BsQD+gFTI3Qgw0+D4zd5K84Z8/&#10;e557hB8T/z8hLXjs3EV3H/UNHyLtOUZ/6ybFwDZhhzzQ8Zb0BOA/Uv65T1N9Zu4X+mTEbyIxYHNB&#10;ng/JvLDOHM85n3kWoNfWbYaER+YaOS55XtWcTfu2WK6zuiA1QzwC6xHfa86fgxgttcTHV7Tfj2wG&#10;aPMezu9E8t+rHYv8W+0fK5fnJAaY48TjXjiW4xIX4gcO+H15PZdf4Hy0wH+OdURmGtwX9xK32k9E&#10;B5RfmwmC723WCeJ/b06Y8TXbdI6xJ0AMNOl4cyA4Qdfd8/x59yB5gR9RHDxC/eI3fnbefYa04P30&#10;mTv0PbaI/y3oASHqJswX+/a2eG32bHGiczhvTqqc1rTm27yvQTUAMd1Ub1DTml7v+pAcb5Ae11sS&#10;A/4MF3FT9ebOZXqdnmOvKHOpOvXCNfqcSmfK3r6U9v4y1+G+nvMs4b8Nz5eV46LNgBEDfv4vzHhH&#10;6VynkD4XbnMtyXGOiVay0Bv6yHlY0IC2xoH6S/iTJv1NGwNwSvqunG4NDVIPNvdldrRDz3f25Dq7&#10;FrUA/QNmx3XK8xXkOr3vFF1/N8UB5gWPjS66R0kLvky944egFfSZ0IK1M+dYr6s209c5Dc9qNCas&#10;DogGC+81RZ19osyN8dmCqeb8RD2igI9B41uCmtXu9vQy7iPwH8vsNv1uHYmhGsUZ+w+Ks0h1Pkpn&#10;v2PJffYWAvTivv8rmgbEifI/0to/4n6Qe0Kq8ctU3wta4/1anr+sFiTq/8ZXRBoXWh9MF7jGqF9t&#10;0u+3NhDOj+9Lr7jt9YRbe+B/xrV/+4gG7Ni1A7lHQ3nA43G6FjHw4LkLFAOXKBYusU+4i2oCfMEm&#10;6Vak87V0ps/6m9XzdIai81fRf1knaCoafCyRWtLH7IOOQxN60i82WLOJN/KE0PkaOG+TTgB0rE56&#10;XoNuqFfgHo+vkXoh34uuo/ul/NNz+Ex/HYDnxIgbjif5G8rxJNX/InQBPV9H54f0vNgZKd/EP78W&#10;r2ZIOab35+lehTjjP/N+CXG6CPMDcs1I4wizwpHogAL3hieo9UXLweexoXEq/o59APcAU+Z5U7Gl&#10;vnCTfSB8wIRnj3V6Dp8Jj3EbvefPnp25L1ANeOTgJV5LePjFS+QNJQYqfZntSQ8ofZn8bpKD5XQO&#10;b/31hH9fngMgt2Pp3dBvIddKrLviEaDT9e4hoxrPhX8P4L/eFv7rKf9zPSdribW0Nuj53ox7DvQe&#10;0Imoo98znknN4GMSD1Lrjf9EZkY2Q+wIlgHqXQqdbK5vfYDN/tkfxsJ/Pk6yeVBaEyb0mEH4N73w&#10;1wkO3BLF2RJ9BkNjIE+/WZFypga+Od9R62fcE3AMpH0AfEEiGEh8WIysDcRTiq8UYGZUH0htOEb3&#10;/Gvyhw/+7KJ75By84UvuQdKC+hCxl8gMD70fz9Dw29FvCo1Ff4eZezpvlx6LOYqnuk6Q9V3yewsn&#10;EXM2ZwjnU4VpgQAaAH3INEL5V5+EeIs8pDx35TPKjDkfL8f2HZKUd3te0h5S9B96P9I8n7Cny8PT&#10;tbTXSz3BSPkXDRCuE5kBsf8f8Wt5r4DP+zWBY0BrCenNEsXbEnG+RL85kKPftoAYQP0jf9MYHpIW&#10;zDP/N5RecDP1Bcb/hPMe/AMbDImJNeUfMVWl4+U+NDlxp+g+d1Ec/PBF6hNJC5p0b8QI+McaAPot&#10;8Uj0W4F/1uNptg6jtZb9AMeB8Jn2XelsRnTYeGVuvftUtQZkmOp6rTxyT4iZQGeimjRVvVfgOfhH&#10;HSCdiYh/jg37HrxWRH9DZ+r5/2kWG7Hl94RRoHPs69OZj/R3hdQfJBIjC/xbDIx1RjRJZ0V5Pbek&#10;mg/tz2PNEHwT1waOBTqeY02g98LX0t9U74vu73DvN2ddkD5Q1o2Ee+Xf5sYaA+se/40B+BX+i/Br&#10;lOtYS/jY2fPugecuEv+H/Fmyx4P83a6sofBvyB5cOKm1Zql3R4yUd3VOxPs+5syZ+ERds4m1bqO+&#10;814Bv6eT2OH6357zo63xWWzYTMCfC1h8RBwDmvf03SPKGfgBnjeYxnRlRoX4KHVmHAcCmQUg54X7&#10;qTzGBqnvNrextf+C8Z/qvPF81CNm60eYES55mp9jfg0TzvslwKsFXA90nXsVMcCcEv8AxYGsD+i+&#10;Ec11xhB7TGZuVbGiNUBqAvVmBNGCCdf8Vao3Jzg25jLL68rcxfrzlIuWrNuiX7e+rerPXMyjx1mv&#10;11DUbc/GQm5ne4hsTcgeM6g3VK9oqCv4XvHM035BRT1CTZ+D+zL4hw6gp+jK+nGpixiYpmDeOwrl&#10;3/o+qf9aH2z/T9oXjha8vT8DEt1Xz6e5nfPRXuT8KPLax9S1t+bcpz7AZkKbtl6k3K97NR/zoFU9&#10;tqG1AcDxBtcE8ZvoEWoUU9UhPLX4fvg5zGHrOqMR7tUbtMcpP1XK2wqvs0s9kBiAXk+ztQHbH9Se&#10;LPZyqge2r4T7Sr12sS5IzFQ0/0VLxC9Udb5c7uic2WaSxr3GRKlr/Es9uBJwfpnjQLWgndV9jgf2&#10;/er92CP681+LicvnvhwXrPkJvxe8Iw4u51s0gbVAPYEdX9ZZalN9IPYQbWA+rDNi8waoBWvE53pf&#10;+wObH3i1YV1rwzq9b43e38DsaP884ZCea1ygRtBnN7Bmr3OVyNNsWQsUL1dJ116wxqp7tVqWr5rX&#10;vAake60YSbpvqNbJen7u+eLMB7CGd/ScrhOkXgLcw+9zLdBjyntZuV/kX1BewHThNXSgoHlu6wWp&#10;L2wLf4UUY6nltjbI3I5TWJzkL9N8j//Yixm9JudBrtN6or1LFb09c0YcnpUY2EjXCXRuiFnSwOYD&#10;U/aPW3uLc2TE0Pqe1IYN8gFrhObejPtGnu/E2fp9ZJ6/ZdpsNXaS8i+zeJnHR1ofMi1PPO4FspdD&#10;enXhWPP2Mv6lz7fazj5U9cB8IGvDAv/zFGl9UJ3w+Za+Jsv/YneS5jnrAKFAyHu6z7Mf8E+xi/ot&#10;PCv/bQ/xohbkj8RACu/9Kf+mE14MLGkvgV6liBnLIOGZ77pXA5D/5gtS7OleU28tYXOY1Qv0l5vE&#10;/TppwArVFnjFWk/3eegaDe/FaifpjF1mdtYLWD+g80Fd1zPuZT/AWOtDshAPpie2t1P0X/ZuZXNB&#10;4TSdC7b9PT0Tyf94pmtMVI8A9ALWD3haEPk6gJ6B6p154mXGRDGVPl+9fqr9nsYXOlkMpJx7/Z7N&#10;eW3Waz1gWgvoc4AFP+Dz3dbn6WtvnqhriajVKz3o/VRA/K9qr9/EPBj7iRXwgzxHGpif1NxnLRBf&#10;uUpAL4j5GvICuZnur7Y1u9blqO6KR5T9GboHjPfqeHu3bX58xO9lnt/2G1k9EX9R07UeqzVyfipo&#10;e2vM3XkK8F/uLWpAJdUGyfVSD9zTI/jvTVL+i4oC1wKtB3jeyfjP6yxI/MBU5gHeHoH8Ef6z9eNF&#10;73fZGnG82Af4sZH6BL13TtcskJuNrsyBNtUHQBdqxH8VWk7PK3i9Jz3BFnG/PZC50jr3C+IVpbc4&#10;dKvQAPjBnvT8sndW56kLee3xn+r9EZ23fWDaE7DPi2Uvkfl5Wf/N9g3Znk3UdMwLsdaHvQGLsSLz&#10;BvMLlSP8R8o78ryo+Z75gYz/Uj9DkV6D/4JCvOCMHmfMP2t9x7yf+UHUBo9/6/sWeM38Qf4ol0f5&#10;byfZXDC+Av/aQ3BdaMsaAuYLJco3zHwxA+D+b2/GXg59XhVxQPpf35fj6/58iHUB/cKctOCQ+d/Y&#10;lxiocz/orc1pnWYs+L5sb7bsE57IGm8s/zNQ70y9XlCO2T1kbqB7i2OZF0XebCfideRJ2hfY/h+e&#10;R8Q+jF/MfxTq+YsG7vs9L9j3QLG+TMcKdF0OmtyVOS97AOQ+6oHqNea01rtL/TeYF7R1wkRmBFYz&#10;PD5/Xr9nGpDjuYDWBosL49/3j7y2LGsJqGERejmswVL+rgzF26/wHoFsLoDeD+tzqPMr6ZyArif+&#10;V8H/HuaOhzIr6Pmzukk6U6nq2ozFRqT7Mqq6n6uhewTruuYjfRv6whnP+G2/SFX3jtX1/0xkX988&#10;zdOy7t+K4mz+zxoeT46s+UgMyEx5LvdJc11rOnOpetA/JO0/JN5FI3A8T8h1AXA95RlcXv0f+LcY&#10;yPUUaTxYTGT9gKz56jqQz92V8jpe5J9jqSOfn6PnV/IC/nwh21cw5pjB34q1sZWB/i8R9wJT1v01&#10;nf9g3QT9PuJE4gLxMte4kVhoEjAXqvXnwrnO1I56cH/dtqq5yHmvcVDXXq2mx1PoGqNB7jFXDzfT&#10;Ob/tN878fa07S/8vxNZ1yqoHPBNIZwFZb8+zPuh5V3Id3EeIgZ7EAzjOQctZA0wLZvJa819qA11D&#10;OcYw7nWGl9O1AfMIS/46n3Fn/B+p+enreJLpimpA+l7N+8xrZv4h1RCNj2Vdo633E54HgP9tnQvD&#10;G9TVI6wNZW68pt4f/DehBcj/IfrBQ4qXQ/bUVdVqy9eqzuMrxqc3m4VWyNrwlPcJN5S7qv5/mP1P&#10;ma0zy56y6ZE+L+O97nEvPV7GbaTxyN9P5wBZzyd1pNQR/lDjI50VA2XN/4KCtYGOFQnLqAm97HhR&#10;60OetWCS9gp5rRe5jq0NT3Q2gPnQSOs+eJwc4d/L25/Lv82Dsl7R30+Y3if29ME8Zyw1ocb7CrI9&#10;5Wt74gPW0P/vT3kGtLF/gY6dp3igPnAPveChW8FMiPrCKsUC++dYZnnYq9Tsy30jXY8RP2fr9BOe&#10;/zH3DNknXFPdZy3py3oEagzmmrWezB65H+tN030b8v9+02ztV+PD1v3wvN7TOqNryTXWfvGAXO9j&#10;yX/29ZQLUV9ioAz+rQ4wEAuCYlf57wP0ui8xwZqgXtD4Lxj/XfGHBUNXoXEBbnO8zmfrvlK7bT7s&#10;z4EW6r/C5gU5rx9c8t9zJW8ZS08DvW8Mpd6n6wMUAyvEfRMzxLMXiHPBBvGOedAqYYVQJw2wtYE6&#10;71vUmXFP12L1/7OgDZzzuudD9n3MdE3f/1/iGe/fanCdIfTFa1Ztjbmb7duR//+S/8tlvrt+Ty/3&#10;s7VlWVvMuDf/Lz3AlHs8oEQoc++X8S/P56kX5PzvH+Vf8/9/49/3hl4vseATbM039tYD20fXD4zP&#10;SaYJpjW+//s/+LeakNfYRxw01fcZ94gL8A3e1w3g/1nhv0GveX2gL/subC9vNV0Tnmb1vi853RjM&#10;0z16VdVrXpdV/hv0m7PfhM/g67z5DnjXdRren4f/14vHuudE5jtV5n/CayMlXQesdubp/Ced+ULf&#10;e8JdUed7JY2xsmnAYM7PwX3RA7gv9KUGLLMnmGa9oYeCzey6R2Z3ipxynvLHSFgHWC8sRjr+zFDn&#10;BfHkyPsyr3F07WBpwUt4Myg9j3vicyrYI7rnAXOAs+dTYA4MP7C6L/wDWB9oDCgO+vACh5xf1a7t&#10;15rqPh/ZlwfPWB8e8v4FjoOBzhIA+MnBnI+D90Y/ixMGvCb+n6APfmQfka3XRdrr+XFSTPd12X4Q&#10;1JE5fw7qO3PP/n6a7f+2eS/WBHva9/cvB7jP98QDSj8geSj8J5fz3/Hmt14cpLHB8Hi0mLBaH1+u&#10;+Yzuog/MHZk1+7XAZoT2f6vpTMnioyNzzspA9hmt6vx4/dkLKYR/zAAOU/7hBVaGXgwwV4fMHe/H&#10;66n/5715wnFzmPlJ7iMo12vYZzA85PPQfL6W7lPrU50BcM0AHKKXHXM/W2ENOVTNEa8o9SGb25e8&#10;vEatwv2rfe3t4mxtv8A+QOYBJZ3zMYc9BX3esqKg3OfQF3ZMh6W2L/BPWDL+rzDjZ73uZliIg47P&#10;nfLva4SnKb7e59P1Je+c9YH2/4jtLP6kLql2tOW9pa7s00UMbBDvmwQ8svaDf8Dnfw/9AHE0RD0Q&#10;rhqA5XE3W4PjPX96PM1x4rk6UFjs8ON5D4e6txPeLvvfkdT7a6xZvCEOyj2FFw/p8463hqd11Phj&#10;bVE/sNzTWq3P5TV6/5nM9+KM/3w302zT7aw301qu/FyZ+8zTLy3wL76PNQH9ZS/zEzl/b0g81tqh&#10;a4se97bWIDPIbG6Q7jVZiCOJYeTYNvG+Q9gmH7i5n+l/yv9Z9APaE5BHbOxf4DhADICzZhfA/4TO&#10;de6j/+/TVQ+giBTVnvDe6IumALgPX9fV63nmoP8vxnMl0QuOG69v5F6gJ3vAypzvsn8Le7VkL6rs&#10;80hnuLHs8yxhDU1jx3TAuLden2c/bV0D9Goxc98RmKdLNd+f5af8Txa03+/XJLaO5Ko/Y+gkWd/Q&#10;FeQY5B/jUca/abzfF9qcqD3O6tKRekH3X3LOBQQEBAQEBAQEBAQEBAQEBAQEBAQEBAQEBAQEBAQE&#10;BAQEBAQEBAQEBAQEBAQEBAQEBAQEBAQEBAQEBAQEBAQEBAQEBAQEBAQEBAQEBAQEBAQEBAQEBAQE&#10;BAQEBAQEBAQEBAQEBAQEBAQEBAQEBAQEBAQEBAQEBAQEBAQEBAQEBAQEBAQEBAQEBAQEBAQEBAQE&#10;BAQEBAQEBAQEBAQEBAQEBAQEBAQEBAQEBAQEBAQEBAQEBAQEBAT8f8P/ABai8RWNbWIiAAAI8m1r&#10;QlT6zsr+AH9mugAAAAAAAAAAAAAAAAAAAAAAAAAAAAAAAAAAAAAAAAAAAAAAAAAAAAAAAAAAAAAA&#10;AAAAAAAAAAAAAAAAAAAAAAAAAAAAeJztnb1r48wWxvNfuHSZ0qVLly5dunTp0qXg/gMqXZqAQRAw&#10;chEQGILCJSAwLA63EQRCFlIIAkELWwgCwQHDPnckjaSR9eHJkpdl3zw/ELux5uPMc2bOnOPGACGE&#10;EEIIIYQQQgghhBBCCCGEEEIIIYQQQgghhBBCCCGEEELIlyHE3aSLi76J7/s/bYsuEe7mDn7+aTP+&#10;DYQ2VmdnuBDPZvenjdHjhz3Gxcim/z+Fv+v8R54BK96v9P8XY49gMUriVOkxs6AV4WExxWVXfj6c&#10;4nYXlfo/LcZYdur6HrPDRplj4/rwpsP07/MJvgXl1ofAxWZ8Lt+PcV2aV76f9NP3nXOs5jtEuv3F&#10;O2fYVdY8wjYsXr8+OsXYZx0sxws85d1DbEfFOlZ2gFd/gdV5JznvT/ujdSpyvMXjZjbFNpsOntX4&#10;cMIule+morlh49ukWavY5sSPsY1xm+4QjhNUxyqd/734PNVg7cRGiL1g9BI9Vo40yp9jKd5fufuk&#10;/Q/PxGWj/wWPizTOxM/UESPu4U+zv1285jqI+7OT2vND/Plixfukjxs/W46Tvu8ZeBBTPxjpGJdW&#10;oNFf5DnxnIMFnsVfh8jHdjotdJY2WnMfB9G21j54cOQ6rLGJuyCO94q/pC4l/2c29cQeiecNrDRH&#10;SPaMhl1VMXE7kLZ1xtgGco5k3iG83L3xGmK/T3AntsUh90G/3f/CvsvjPbgz0na9OZLhd6aMCyYe&#10;Gu1UqMmLqnPvcW+k+/TSlovI5kn2VvE+izXvvinWlO3LU/2z89vHlf2o+FTxU7fwQ/3ZUM643Bfv&#10;sTZ9qUtlnVWbxUR5HFm70Wm7qmIWcahmzAszOyzi3JoD8VlXnNOoZFtG3RojZ1yNQZmO+WeBiDtZ&#10;vOpWYnDVZB3/+7hW7xP1Sdr4uOm13TWn+os4LNZhZW0GM2wfq0naIdzBm82wHlW1Uf2/nPuVvtV1&#10;KjblNlf9p2OXMkmN/4tYWM3lIry4c1xNxnkMzvh9/6fjBvassHvcUkNq+V85W6f8O/PwXnl/qn/K&#10;IfRwPcr2bh/Xfqb1Hs/WRHzWEzbuT57/lV0T+H7T/+12VSbR93/kYTPopPdhoHf+6+L/qzvN4//T&#10;sTnRI7xxpzVn0fO/vAeTe8XCS2UQ5X3HwH1FnlP9y/x0Ze0jNYyUNQZN2nzY/3Xxv4hja6caNY/t&#10;qpmkxv9hTfwX8/SVe6Ym/j+Z0raBhWfh91tpc5r/deAk91NN/hfHK0PksNL8YDFo8IlEyf/W8q7O&#10;8ytlTyVxMGkn5rLSuzA+F1s3kEua5+NYpiffu7ix4pztVH+h0WQi1himsSNycaXkjrm/OzPcRwG8&#10;4VmuTbGXivzvwvCSOUso+V+aG6PI/4Yyv6vkf+12tfq/PxU5KJK8eH2c/yn+jsd69Wb5fZjXHnnd&#10;Ie7whY+3fA7h8/kEy6z+609w7YXFeoXOG1FrBCJeJjWgqA+9xnhVroviOLExj2pPZa9HuznWfRkH&#10;z0W9InKiN2W0V9/C1bB4fyV8r+ZMzf2FbqaNF7FfNnH/pA7zkjoh5j2u5bpFnxd3lq5N1EwbT83T&#10;6u2uW2cWD98ebaFzUf9dzmwEal3ZYler/8UZvDezWvq4/gvhz9L8bzmZizzdx22iW6dxZPI3UH//&#10;k68C/f+1Ub7/mTjtdTf511H6/jd5THz/00YRQgghhBBCCCGEEEIIIYQQQgghhBBCCCGEEEIIIYQQ&#10;QgghhBBCCCGEEEIIIYQQQgghhBBCCCGEEEIIIYQQQgghhBBCCCGEEEIIIYQQ8hdT/Hb4CNtQfLAz&#10;i89GC/x3dPwb47JdCy/W4MTv0YfYVsYVT+cc1mQOP9jnLau/cd7+e+en2x/NPbTwUmPh07yn9PsP&#10;NnX2dvtYmw6e93Xrqer00bU0a6mvX060w+10iGWnbHvq5yMNIhcb08cht2FU364WHzc93X2SjWvj&#10;p/j7LXDh9OO+fWx2xRre3GmpXcxh/4jtuF4znfYv1gTLxM4ebvyjAfY+rvtSp6mLtyN7V3a8sAjB&#10;YpS3iTR1+tha2rXU1Q+BjVXs994U3+TeeA8crHtnFVtSdtjaxYQ/7VFDuxp2C1hSu0sraG1aN+67&#10;Z8i9bOA+W0IWk3Tm12z/07bhWcOk3XJe3gDvux1usrNq7ir2rjJtQger5OyN8S3U1OkjazmhpZ5+&#10;AbxhOsbaKUeRyJl8sv/3uLccPGXjNsTW9nF32Mh45nhyA5Q0i/BgzGvPfTHE6fax/7+Hduo/da/F&#10;7XdBEav/Uf+3reW0llr6+XMsm+5tERc+1f97D9t4j4l/nbOG2HrSfrFfB2dlndWcpOWuLMw/3T7x&#10;v9D/bnJ0NkIP9wE0/F+N/x/y/6m1aGipo99rdt/UzRN+rv8jx8JdIqPYu0anNrbq2J/lNhX/f/b5&#10;F//m+sgc68V1k3PW5v/8OR9gPfdy2z/z/OtoqaPfuzf7B/0vzs88+6wpJ20+q78X/zXQvP8Tu+Lz&#10;leTEQ3hBAN8Nkvda8V9rPTGKTlpr0dNSS7/AgqUR/3+UzHVw42j4X7Rbzzy8y7FuPbXuyHLXTuFH&#10;Hb2y+0or/xNnw6uJLxrtc/8j9rU8X8MZ7sLss0/0v6qTzlo0tdTTr9hLdflfuvdFveBFab23D3A3&#10;M2TsSamta0S77biT6pP8X82hUp4Xg7Rf38RDzZcBav0S77+DqFFvhtX6Ja+ZBgs85/NHeHYMrO2g&#10;Mq5O+2BhJDlbSTOlzn4wzvK7/bj+Wyq1cf16GnTSse0DWurqh7jW68Z9DfhhVv+lNeFBvHOG5zLG&#10;dLAUdaifS9oQh5Tn0v6f0qaIMZW7snT/NIzb7eNyusCDcrzavzM5q8SW0+2D0tybxC3p+UrPR51t&#10;Nd//lM6vjk7BB21r07L5+6hj/XKiR9yZEyy7Rdv4+x9CCCGEkF+/fpUe8rWg/782H/E/98nXhr4n&#10;hBBCCPnr+D8W02Siac/3zQAACFpta0JU+s7K/gB/awIAAAAAAAAAAAAAAAAAAAAAAAAAAAAAAAAA&#10;AAAAAAAAAAAAAAAAAAAAAAAAAAAAAAAAAAAAAAAAAAAAAAAAAAAAAAAAAHic7Z3vT1NZGsfPP1H6&#10;BsImrOEFkxBMZhnZFyBviiZrx2QmfaVu1h37YrPW3wh1Eo3Ldozu4pJoRbLL7ows7rC7TEAgCiKS&#10;odUBrUCZ4ogtAaSEBhs1SsTAd8+5LaRAfzBb6r2d83ySb7yX59znJv2ce+5tSwTYJBqcS6ioG9qs&#10;dsR7whfcnD7kPz2pzd6HPl/yfVLj349GI4Ox0f8ja8RGqWUMtcZGBJLsQ/7Tky+Ff2ZEb5IvI/lP&#10;TxoU/wwtziT7rPXv64DFkAs97830uTDZXZhXCvNw2U3I1fOfs2wYLM3wzWPNcdm8pkexpRrlkY5j&#10;1hL0JGKSGv8+1Bv0sHSEHi7nXXYUMxOahSqXDfpiOzxKJYgOiz7iGhbHcad2D8SRQacNhWzZcZxa&#10;3J5EPFK7/s8j6PfA2WhBPj+HosRVjXy9AbZm1/pr1FfP54kZHSvvSfxoNoUdx6vF60nERXn+M3cg&#10;2beBq/2L9diIbL4WFxbvg8Vm5u7C/jn+O3aYw/eGbIMZ9a6wNH5NM2ZD5FLktIUdx6vF60nEpbbQ&#10;htFNeKlW+fc3w8SKYfeEi75GGCP8rzAfhKveBH1+NVzKuLXXOF/LzbGu/4havJ5EXFLy+Y/iPx82&#10;RUCQX6eF/Nrl/n18r8MMvbF+ZZ0O3ilHvoHvhw5UnukLbc7QPZ6v64aV+3/sWvyexPtg/fofeh7X&#10;55pQ7byD6kIGyx0hiF+f9n0ozGbKc3yuwYIOX0SjoAt2k1jHec1kR3XkNR6zlqAnkXLo81+5If9y&#10;Q/7lhvzLDfmXm+HJJfz28gysf3VT0iibPQfEOkDZ3Jypc6SsN6FdlpaW4HA48O7dO+VfsU/IgXDd&#10;19enuF+O2Kc58NMnmnuaA3IQzz3NgZ82G3FPcyD9WFxchNfrRX9/P5xOZ9SI57uNuo+cA+K4WD03&#10;EiL1PH36FCMjI3j9+vWP8vs+QqQWsUbfu3dPk+7Jf+oRa//du3dV90z+1UG8xrdv31bdM/lXh4WF&#10;BXR2dqrumfyrw9u3b3Hr1i3VPZN/dSD/ckP+5Yb8yw35lxvyLzfkX27Iv9wk5X+qCwutv8BC08/+&#10;//DjRR/yrw7J+E/afeQcIP+qkJT/zXAfDvlXB/IvN6n0Hwn51ybkX27Iv9yQf7kh/3JD/uUmlf7n&#10;z7CVkH9tQu//5YbWf7kh/3JD/uWGnv/khp7/5EYb3/9/SP5VIrnf/+lU3CV13d/4SOlD/tWBfv9P&#10;bsi/3JB/uSH/ckP+5Yb8yw35lxvyLzfkX27Iv9yQf7kh/3Kjdf9WqzUtU1VVhcHBQbX1JkTr/t+8&#10;eZO2OXv2rNp6E6J1/+L/pU7XVFRUqK03IVr3/+rVq7TNyZMn1dabEK37f/nyZdqG/CefFy9epG3K&#10;y8vV1psQrfsPBoNpmxMnTqitNyFa9//8+fO0DflPPqVZDCxjC3Zf6MGzuTnMibi+hrk0C4xlodRc&#10;BctOhp1132Pu+zrsZL/G55//EhksA5abfKy3Bxd2b+H7DBlbdqPqpjfUY+4Zei7sxpYMFu7zJVzP&#10;wv1XzhE6btX5o51jLnqOHz+utt6EaN3/WCCAwIMa7GAf4A/dfDvwADWlDDvOO5Ta2DcH8QF3tOOq&#10;GwH3VT6OoZTXAoH1YwMPruLjjFLUPODb3aeQUXQeDmXcGK4fyAj1WDkuAweujyn7k93nUcQ+xj/c&#10;gSjniJ1jx46prTchWvc/OzvL045T/DU/1c63B2r5678P15/MhmsDqCnijmvdmHWLWhFqBsK1gRru&#10;7QCaJ5bHzqL99wxFNQOY7T6LPN12nPp7NwYi6qszgSfuPrTXHkAe24Fa9+z6c8QJ+U8+MzMzPG2w&#10;cv/WNr7dZuXrtRVtys9FhnCljKHsyhBmhq6gjJXhylC4poxl62NtU+pD/z2Hvdt/Dh3/Wdb2vfhL&#10;13i45zi6zpUhi98XthaZ8Jl1L59H4b5rzxEnR48eVVtvQrTu3+/389xAJXdUeYNvf3cR29ge/HPU&#10;H659h4vbuH/7IPyDdsWNfTBcU8Z+hv/4lsfGiG8UnReN0OWdQafYH/wbjGwbzvUu94nou/YccXLk&#10;yBG19SZE6/6np6d5WkP+W8X2fVSXMBi+6IWH1zytldjKa4bLjzD96DIMzIDLj6bDx60eO+3hfbbq&#10;sKfBA0/DHugM1bjvDY31/Pt3yCvh+2LcI+E/D5W3RM2D1sqtfN3gfe9PRzlH7JD/5DM1NcXTggru&#10;uKJlKrTv/Ar7SzK5k0yUVPwZpw3c8aWHmHp4SXFz6WF4nMhIC07vylHWeJZZgE9tNzGm1EZw0/Yp&#10;CjLFPUGHnJL9+Mq5fNwYr+1Cjo5Bl7MLp1uacLqAYX/TWPRzxMjhw4fV1psQrfufnJxMEAf+9BF3&#10;8/WTDYx9vzl06JDaehOidf8TExOr88O/8BtWjD92/6DsD39zEgXsE9QNT6wfq3LIf/IZHx9fl2+v&#10;l+NXOTrlWT6z4BNUtQ9FHad2LBaL2noTonX/Pp8vbXPw4EG19SZE6/69Xm/aJl2+/+vq6lK+r1bb&#10;dbSIaygdI9z39PSorTch4u8/OxwO9Pb2anIOEKlFvMajo6PK34BvampCQ0MDrl27ppkQqWVxcVH5&#10;rHp4eBj9/f1wOp3o6+vTTIjUsrS0pNwDxBx4/PgxRkZG4Ha7NRMi9Yg5INYBcS8Qc0E8E2olBEEQ&#10;BEEQBEEQBEEQBEEQBEEQBEEQBEEQBEEQBEEQBEEQBEEQBEEQBEEQBEEQBEEQhKr8D1KGp/N9a4M+&#10;AAAZlW1rQlT6zsr+AH903AAAAAAAAAAAAAAAAAAAAAAAAAAAAAAAAAAAAAAAAAAAAAAAAAAAAAAA&#10;AAAAAAAAAAAAAAAAAAAAAAAAAAAAAAAAAAAAeJztXUtrJFl29t/wylsz0BTUQguBFoIkISEJSEjI&#10;hUAgEAIhEAlCIAqEoGkYBjMYvPTCO2NjvJmFmU0PeDx0V+VD+VBV6VUPpfKpKj26uqu73lXX33fO&#10;uZFRTffghYlIiIjmIyMjQtVwv3O+87g3bzg3e8ffZIgNs3gkPSZpwiweSY9JmjCLR9JjkibM4pH0&#10;mKQJs3gkPSZpwiweSY9JmjCLR9JjkibM4pH0mKQJs3gkPSZpwiweSY9JmjCLR9JjkibM4pH0mKQJ&#10;s3gkPSZpwiweSY9JmjCLR9JjkibM4pH0mKQJs3gkPSZpwiweSY9JmjCLR9JjkibM4pH0mKQJs3gk&#10;PSZpwiweSY9JmjCLR9JjkibM4pH0mKQJs3gkPSZpwiweSY9JmjCLR9JjkibM4pH0mKQJs3gkPSZp&#10;wiweSY9JmjCLR9JjkibM4pH0mKQJs3gkPSZpgvv06f9GSoxH0mOSJrh3Hz65jzCCGTKDpMckTXAv&#10;33x0b95/cu8/fnIfaAefVBMStIekxyRNcC/A/8t3n9xPsIHX0ALVg4z/lMBdvv4AfHTPgctXH901&#10;vr8AXr754F69++DeAG+B9+8/uo8fPsWRMCQ9JmmCe/zdO/f45p07uXrrDi/fuM7FK1cb/ei+7b90&#10;d8+/d7XeC9fG5+PJS/f85rX78cd37h3s4cNHxgrF//OR9JikCe5P5z+4P/W+d1+fvXB/fPrC/cej&#10;G/f7h5dup3vh1hpjt1wbuc36xP1T58L98fjSNXrfuZPJD2783Sv33U9v3U9v3rt30IZPljv82vFJ&#10;4P/7q/El6TFJE9w/HF663x4+d797+Aznz9w/Ar9/eOG+ejBxewcT9+UBzy/cHrB1/8Jt49re/Yn7&#10;NzxXO7sRW7h68ca9eQtN+DC1Aa8Nvwj3V+uNpMckTXAb4HMd2DwYu23wukvegTs438a1Hdy7Q+6B&#10;FZyXOmMXNIZutT5wv2uN3L/iuW+fXsMOvnfnVz+6mx/euFev37m30IUP0IVfI1ps4JftI+kxSRPc&#10;5kNwD76rwBawje/bPAfXVfBP8HwH13Yf6ud2d+w2WwO3VDt3pXvn8rneOHe7rb77w8Oxaz65dI+H&#10;L9zzq5/cy5dv3RvYguSPH38lX/jkMv4T4n/rEL79kFA72HygnFPnd0QDaAv4jut7eOYrYO8hdWHk&#10;VmED5Ubf5cD/3N0zN/fNU1fE51rtzH0Fe/j3ztB9jX+z9fTKPUGceP79G/fT6/dST2isyPw/af6r&#10;4F4xcRvgav3+WGIBfZ4xwMeBKq5XYQNbhm18v3Ng6NIexvLcenfoyvvnLg8bmP/zI5f7+sRV//LU&#10;/XNr6P7y5NqdXvzohtevECfeuh9evXMvYQ+v3sEm3lMjaBcfkh6TNMFtIKfbfHAhvr+BT9rA5v2J&#10;6f4U/E7bWIXfrx14jRhLLNjqjlwVn8QG0Rm5dWgDY8J6ree26z331X7f/Que/8+jC/eH4wv334gR&#10;jfPv3OHoezdC3vDih9fuNfKGD+8z/uPkfxV+vmY54Pp9A843DlQHfA6wCd5XwPOSYY05gHFNbArw&#10;LLCD67sHijvQg+1O31XbsIXmuSvXz1zu3pkrwi5W6n3kkGP3X6g96tCGk9ELN776MekxSRPcMrhm&#10;Xr8qn6j3wd1Kl34+dmvwd9rBOs+7xv+B8r8iNqBYN98XdFQTRBvw7NbBELYDLYANLLfOXaXZQ3zo&#10;oYY4dwXkDnnYQP5u3xW+OXcryCX3moOkxyRNAOeo6+DzS+C6As6WDBW5BsAulg18bgXxYdXiwBRq&#10;IxtRO5CYABwQsAHowEZ3AHsYoJ4cIq+gbYzcMnLEHGzg77/pub/7n6fub//8JOkxSRPApfJcQU5H&#10;LMkn6nwgQG4QwD7KwBLtBPnBKq6vCaATwDJ4XD5QrFn8ZxzY9DGhq9gg/50BgFjQ7SNnGEAnhm6r&#10;w/gAWyC68jdJj0maIH5NH18yO1h+oCjTBu4TF9AC5X/ZtGJZMBZUDqYxgVgGj6sSE8i5gjXBFAMB&#10;taDK3AD3iZ2DsIZIekzSBPA3EW4/h9nC/Yj2dyeSGxDkfIqhq4DHJfhxpcPPaW6wHskR1j7LF9QW&#10;NrpTfVg/8Pcz/uPkvwxuK6YBPC8ZKsK75oIrHQ+N10vgTniPgNdWcG+VtR+w1vk572OD2sV6xEaI&#10;lVBHMv6T4L9ivBcNJfo5QH8mltvKvQBcL5PzCP+8tkq/Nv5pBysWC3yN4Plfs/u850HNWFYbSHpM&#10;0gTxceb9ZaAEBOA+4Cf4KCFfI8rgvAz+yx1FpROpEw6mOcAKNYC2YTajzw9EG1gnrFudQL7lftdi&#10;h68h1D6SHpM0QXyuTK675Hxs+s/zoSsiTyd4rvaA60CpM1LwGv9ebGEkekCumQfSRsryHGwHud4y&#10;sIb79H9qBW2q2BnKv71ktQP5X8/y/1j5p++Sx0CgGqA6QG6HgrJxLDYCTovtoSDomF3IfcsHpQ4Y&#10;h6iIBjAvhA0INE/kNbWNYdhPWpb8IuM/Tv7Lov1eA4bG+UhsoOz13XpDvF9sD0LuRd+7aheKUagT&#10;vOdrwornvP15HKEtrEg+wRgxkH8fepD0mKQJwnPF9Lsivj5UXTdOK12rDXBehP/mW31XgA2UJV/D&#10;va7eCyw2FEUfYAfkGs9XBN7f1TaIitUTq2IDeAb8B/h/B1n+Fyv/mv9rru/9t0iQR+EK/Bpn5DUP&#10;XvNe9/E3oht4lnEhaI+Ne1xra/7I2F823y6ZDZQtNizj32RdUWmrfUgMyviPlX/yUO5MhOciUAAn&#10;RB485YBCm/4M/lvw7/ZEbCKPv8l1aAcD0QThmTGhrb7vbUDzA3I/RaXjc8Sh5AalFp5vqf3Q/spZ&#10;/h8r/+WOz+uVf7WBiXC/ACyKz6tv+2cK4H8R/OW6yn855H8odkMUwHPB8nv6vtcBxoMlQ7mF+0Cx&#10;ZfmE5gtJj0maEMZtcuuh/I8/478osX089X9wlWfMthiv9ZxqRk5s4Of8q8aXLResIIeotNQGBHZ9&#10;Ocv/YuW/EOFVdV8RnsPv8y3CYoHcm/q35zYQzqELbf0bakHJckCiJN81Lyh3tC7U3iI4bytWtB5I&#10;ekzSBGg5NL07CflXbseR794GVAcKHR/Xo7HdfB/PLbbUXkotq/c6fcSXvuhEYHFE60PkgOQdz61A&#10;B1Zayv9Sxn+s/AddH/ctDlgfsAgUDKH2t7W+C8zvoyhKrqjcF4X/kfk8edc4Ea3/pI8MzhkDllBT&#10;LrUGPj4kPSZpgtXs4yn/vo6P8C99QasDy9H+r+8Bd32v1/Tdo6X5fVl49no/Fmh/eGi60BcbKWX8&#10;x87/Z9y3x1bDm/aLDkxEI8h/RTAO+wFexysWzxWW34l/K5aAZY+O1v1LXesnIn4UpI7UfmKm//Hy&#10;H0T6t1Et+CVNKLUNv2ADPperWD8gsHqwwnlj/M2KIMK//O1Q6kfyH4R9oaz+i5V/i/mlMO5b38+4&#10;Dtqf1wIF+x7mAR0/F2D9PZkfMFhdOO35cO7P1pBYXAhaWjsEYSzJ/D9O/tmrK7Rt/KM9eosD5Hyx&#10;MwVz/FybNb73Ww+bD/R1n9V+mvv3p/2/rs4DrsA+liRPiGqM6EHSY5ImCPcF68FJvm78h9wLRgbP&#10;/9j6O+rjyr3P/ZALCLSvH4RaoHZQ7vZlvm9V5oK1FxBYvyDQWiHpMUkTrK6D/7d8z157AOQ3B05y&#10;sIu8gX7v+0PTnFH795wfqLRY008Q2ydhnSDzSGJfsIF96ADrPfZ5LBZIDWBxQHUji/9x8l8wrS/b&#10;nE1e/HwIrR+Ab53rLZo+FK03FNh8kcwbWZ5Q9vy3UCO09XqYQ7LvR36lJzSYrgfo6PcS6v+gpTUg&#10;4kbSY5ImKP+Ww0sPDxwtwEeFf6vLfH4WhH4/Cf/G139ls4FyS+cKBdEaketAuj4niPSE2va943tE&#10;Gf9x8k9+i77fF/b//RzOyPL8Kff+majdTPtCkRqx7XmfyNoCRYR/nzfIegPrO+q/kfSYpAm6pkf4&#10;9v2eqS0UfsZ/IZr/tSM5QIS/sFdAm5C1Qbo+SNeJDH2PT3o9vs+c705kHqKkcSXpMUkTROMlzwvr&#10;elvDZXN8RZvXlZ6gze34ecAgajPyN/Z8dD2pcO/Xidta866u//OaIvNLyBkKMneQ5X9x8r/YVv7D&#10;eV7hYvRZ3Jc1PTavE7Ss/29rwgtdXQ+gemHrQ21uON8dhRri+wwF6yFxPjG3j1yzMXILdeSbQK6B&#10;v2lk9V+c/Pv1fOFcf8j/dJ5H60PmeH4OQNf2Se9W1oHoehHJGVoDgeaRwD7QGLjb9b67VVPcrg/c&#10;HLi+Dc7l+13uH3Tu5nG+WMv4j5P/Qmu61rMQsYEo/z6eVzpT/gNwXCCkZrQ+EfluDsA3eGwMhPc5&#10;4Ba4/6J27n7zreKLe2YL+PwCvN/6tudu8RPf5+71kx6TNEG5jvRg/ZoPH8/D3l5H43jJ7KKwT60m&#10;oOPUcJzPg/e5Rs/N1XvQ9HPBXN38HVgQ4Bn6PPcMu9dz88DcXfB/j3YBG6idJz0maYLmXMZ/KToX&#10;GObmI9V42AH9exH+TZ7nyW1NOeb5beAWeCdC/nH/tmm+8s+9PtQG5vm3tZ5bBP/8nJNn5fmkxyRN&#10;CP3d5/El8/Gi1fns+zOOzzWh1XX6aM/95i5xhvMz8AXUiZ6B9tAXjonbtSk0vk/v0UYWawo5xzUg&#10;6TFJE1zhgGt5p3N7eeTk1PVF0XPG777wSf+UGG783/r2DJqt/M/Vz0KfXxTd178RO2gYaBc11QQ+&#10;k2v0Pd/AQMBrhUbGf5z85w7g39D3eeSB84jj87UBczDTYtX4+XsGfq9Hr/VE++cb58Ix+cuZbzPu&#10;z0ke2DeulXsih/M89/5qDKTmY1xgbrAo17L4Hyf/8234aUu5onbfBqe34dvcz3W+prFZP5U74Zu8&#10;877nX/x8EPozbWG+oXYQXqur/ksMqOu+b0X8DbWGNqAaQPvJ+I+Tf+GcORvjeO0p+H8CPDX+lW/V&#10;9jPwY8CzC/cItQuN3+bzdeV+0bQgBz0hUNfDXvqiL+Q6D58n/wUB7YH/To//VtJjkiaYziv/c+D9&#10;du2J2MEtXEMthnxeMd8A70COCG2g53KIAznTBvZ4vqCOWGwn/0XwXayhTrwH3u9CB2gP4L6AWFNo&#10;DEPu87CxHJHpf6z8+3gueTxwK4TWcrcQ24k5ifHwUdT3i3WLC3cj/Fu8vyW9Pq3xmOsXhP+BfHod&#10;yAv/HgOpCXOSE8IOmhn/sfLfUH2nBnwRgeb1T7Wf0zjXmt/qfuYD7N3cNv2Xft8+OG+yZhhKrT9P&#10;1HRv+ILFe4kF1P5Q91UHcgLmAYOs/x8z/xL76+rf1HnWeKzxb5kezIP/+WZPcnz6N59lzJDYUNP8&#10;T/hvDhXgcrE+khgvOb2v9wRT/ouCkSs2x67QnODaWOwg38jm/+LkP8rhXN3bQM9yAt47k9i/IOhJ&#10;DPDP3bLeH+O89oK1H5w3f+YcwGLDuGdt31TNLzYVQXPkgv0xziP8NzP+4+SfeZ/0YYVrrwXM93uS&#10;43nkQ2ieFtZ9YS0HPhu6FjTn5/0QExgXivu6hjCIQNeDEkOxizyQ45xCNv8fK/8LyPUX7ykWat7H&#10;e1LnMc/3nBMFnBM52sS0Xwv+B8p/U/nnPMG88c95Iln72Z7uE8P9o2TucL8vyO8PbI0x16Jn67/i&#10;5H+eMZ61vOmAn7dblHrsTOqyPPNyangtogkNqdW05xfqvvpyrqk5nWg97WJ/6vcFv5acvk7fFwjv&#10;giDjP3b+F4RT6+8ZFoTfHusxhfR0NN6LfSAnzPE9P80+YzaeHUvuZzmcKyIHDADmeBL3wXMRPIve&#10;mx2E64lkvfhE9hcqZ/zHy7/19KSGj/T5F7UWR252Lv7PHG/R5nIkp6N9NJV/4Rd5PP2eNiC9Pdb4&#10;dcsFOafEPA8o79vv/uW3HlwvPpF1RQpZM5z0mKQJkb6u9XTunUvfhpwHTQXPF+vnYczX+RtFgfyb&#10;hqsODKW/l6/rp9SDTeU/CH8jZPv/tvV3Q6wBSi39DUEl4z9W/qW2qz+FDjy1ONAX7oKGvtsvYAyw&#10;WmA+0u/ntUJD/Z+xfHGfcX9ofRydP160dZ15qfl0DWEl3PtB15MWTC/4WdqnfWTrv+Pk/3ajJ+s3&#10;5qzfM2ccF+DjfEdTINqv9aDM91EfrOc75V/Xe+Y9/3XlfyHCP+/lJeaPbB+Zia4pljyReYLXgIz/&#10;OPn3/f85rr0Dv19wDsjiQcHe0ZXz2l+bgvznjH+fz+WbynsugrAfxNyAGsF9pCzXl9+I7eseMUFL&#10;15gH7Uz/4+Rf67pzmcuTtZhWA+aE+4HNz0z7+GIPYU/vXOr3kvl1zvr/i+bvRV/b+frO1v4Lz+wL&#10;7PNdobr/X9FsqJTl/7HyX6hpXc93Msr8u+R2g7B2J/956/EVpM/XF10QG4Dvs4/n93Clf883hzIP&#10;FNZ7pvfym9Gu/mZY8372iwawg0Hk99/8TXim/3Hyv+DX4dpaH12f1RfeixEb0Lm5qR3InB6faQ6s&#10;nzsKf9Oz4DWgof4f2G8B/XtmJP+jXdgztBPuGcH3kG4+vEh6TNKEcC3fgkfNz+d4G5hq/rT+hz7U&#10;bQ6XPV7Rbq3vpQ9g8z/CbWtk+0PZXvHcY9b6PkFLfx/K98qt8R3ED5+5naPnSY9JmhCuwc5Fc7uQ&#10;f8R21gCSC/aMf+3rS963r/tDyPpxz7/0eUam/fqeEN0D0PaGAEot/a3v8oNnbuPo0lWPr9zm8SXO&#10;n7vtjP9Y+fdz83n79D0e8h+A43KTNqBxP2e+n2uSf//7r6Hyb3ld0XJ5yefl957DcH+YZXC+2p3I&#10;O2fp7+R78+TSbZ1cuSqwcfwctpDxHyf/vobjHJxfp01Q25mfh/u07et6zaLE/oHO4ct8naHjMbUH&#10;ndPRfWX427EVje9u6wg6f/zMbQHrsAHC6wCQ9JikCX7NpeTy5F/nc/rq4/vq437/nxKulSQmDHTt&#10;hvm7/D7c9orl74Dnwf0cf9vd1Lye7wzle4bXwD253jqBzp+Ir+M7bOAQ/B9eus2ja8SB66THJE2Q&#10;OR7lfRDuA6e1OHt6irzV5lqzj0QX/H5h4X6BXe3p5YEF2AXB35DxvfJbh+rzVfFzaD51/kTtYAtx&#10;f4u+D+6rxzdAxn+c/Ou73JTL6bubRuF7QQS290PB8jsf34PoPtDh3u4T2fNn5T58/SHzuUto/aXb&#10;RXy/A+yc8PtzwTbO75zi+um12yFOrvFMxn+c/Ef3ZPd7ffBaJXyHn/7mn7Ua5/CIgvV7Sj/jn3Ue&#10;Y/wGdH4bmr57fCWcbp2E3Lo92MAe7eGYdoD74H/nEe49unJf4vzLjP9Y+Zd9N31+Z3s6FG1frnLk&#10;98B+n8fCZz296ftApcYH98zrq5LfqY9XwfO65nVu+/jKbOAaenAteT/z/40T1QLyv5fxHy//3Jc1&#10;shZTYr/UdNM9nkTXW7qHYxDmB34vSNWIlQeo7Q4vJJ9jXrd9LLU8bOFSc3tg2/TgzskN+L8R/jfA&#10;+xqe3WAegHvbJzdJj0maYPvyDnR9pr2vQep22wumaHv5cd1GxfICnytQG5ZE759JTrfOeu6ENb3m&#10;dTtH4Ju8Ww7A+M9Yf8diwTa+qwZc4W+vgRucZ/4fJ/8F41/2a5b3Nai/k/ucn6dtT9/vUI5qPeL8&#10;5uEzdwfcUr9Fy48Vovfk/TPuryTO81PywBPVg21qAbk/lniQ9JikCbJXFzV9iXU639Vh73fgHmBh&#10;3Wf7Nfo4v+xzPPj8HeKE2q6cbxwpNo+uJPZXxTY0zxPfJ/+PwP2p8Q/e7xBSH/DZrP8XJ/++ri+b&#10;DUi/z+8DLj2daZ0XtNQOlg/GbgN+zx6O+rHyv2VxvnqkuZ7qu/Z3d6z+03rvUsE4AO53gT3Yxh7s&#10;Yvc08/84+dceruZ1oQ0wFsi+rhPbD9bmcOn7uLb6QPt4jPke1SOt9bd9XWe5nuq7xvtd+fRxAOen&#10;mgcKeI5ru4+y/m+c/Puevbx/K3xP1/QdXf69QJynldru4TSnXwPnq6jz16AF1UPf64HPW71XPVGO&#10;906/U37NDnZwvv3oRvmH3xMSG/R70mOSJoi+l7q2H3/bfqtlMUDe0Wl9oLX7F27rkPGevn2NHO/K&#10;rYDvVZu/2bI8n+Bc7rrlg+zref7J+xa+b8nnjdyjFuyeWk54KjaR9JikCRLXl/27ONq6Zi9vfQDG&#10;+jXE+i3U9neQ73159Nz6duzpgHvhGX5+arGesR82snn0TOZypQ48VRsg31V8bp5eW51vdeDP/f9R&#10;xn+c/Mt7OPmeNskBtA/EHiBz/qX7Y+j9xO0eXrivwOlvj1nrcd72ufRtNsg5eNs+tVqe+b70fC5k&#10;bnfb+np+fn/T14U+DkR6APykHXyZ+X+s/Et+x57efuT9PNCClQdj6DprPHAO7veO6fvP5Dvn7arG&#10;67YH83+B9v52pC7U2nDH7ktP0HoBuzbfo7ahNQRrgK8y/uPl/2AcvqNJ5+pHbgN6zx7+tvESztcd&#10;P5d6rmqcVaVnq72fLav1q8bzjnHv4WtE5f8yEvMVe4/h+49v3JeZ/sfKfwD+Swdje/emrsGtyjpM&#10;P2erfG4Z94zjmyfXEv/Xj3x/x2zA6v8tbxdhna/9Hv/cjtiE2QfzP3C/+wSx/7HkhEmPSZrwv5Iq&#10;9FDvHp+lAAByIm1rQlT6zsr+AH93FwAAAAAAAAAAAAAAAAAAAAAAAAAAAAAAAAAAAAAAAAAAAAAA&#10;AAAAAAAAAAAAAAAAAAAAAAAAAAAAAAAAAAAAAAAAAAAAeJyUvWtwnOd1JqiqrU0ysxvPlmwkQYwY&#10;GTjwwogRJHCCRIgxcjud1nal3bU9xhQmxi4z9LC44TLBohZFG+EWwyoOFZaWUalCcUaJSkvTkjXS&#10;arS0GFmSLVl33tBXXEkQ1+7GlaQsx/bEN0l+9zzPOef7PtDJXn6cagDdaDS+57znPOc5532/MDG3&#10;Ge67uhWeXLoRXli7FV5pvh1earwVzq/eDE9e3wqnp1bD4QtXw94Xp8PAk8XQcfpCaD/5Zug+fTGk&#10;ni6HwgvT4cAbV8Ph4mI4Vl4JJ6cb4QF5z/vlPU+KHZ3fCodmN8P4zIY8bvD7+65uh/vk8djcVjgi&#10;zx0VO8bHrXB4Fq9XO5Kww9HX27TDM1thwm1u20y+xu/Kz8am1can5bViR/A4I4bftdfhPdwOTavh&#10;/Y7I647L+90Hk9efkO+PzujvH5nRz31ifpv/x4mr+tpjML5W/j957/vl+QeubYf7r+E1ch3kfz8+&#10;vRFOynU4NbMZTst7nJrH/7UZ9k2th+Py9Rty7W9+9wfhB++8G35Eeydh+rN33N59N7ybtPdg74X3&#10;3H6s9uP/R/txOCpYPQD8r++EZ1duhpfW3gov1d8Oz69+Mzy7fCs8JZ//UfnsD9Ua4URxJRy5tBgm&#10;LiyGo5eWwwPltfDwdDM8MrMu/1Mj3DdVDycE//vkPfE/w47I18B/TP7vMXkERkfl2hyf3+Z1PAqT&#10;63XUrjsMWI7DZmHmDzOKv7/+iGHG5+VnfD1x36SNG554nJhWjI/OKk5H5hRnfc2mPLfJ10y4P+D9&#10;5TX3id0vvwM7Nqs+g89/hJ9bfjavBvyPy++dmIZt6uOs+vkJw/+4/I0TU7LWpjbC/cBffu/hqzv8&#10;3f3yO6Pys4cWdsL09rfDLfGBv//hOxF+wDrpB47/Oz+B/7sx/rt84McJi7GHnZT/5Yx8vqeub4en&#10;F3fC+aWb4auLt9SuvxWeXXorfHX5rfD8itmq/FzsefOTbzS+Fb629nZ44vqNcOoq1sYm19dh+Pb8&#10;plyrDflefQAYHTI7LAYsj0V46trCOjtqrxkVOyh2QJ4fBd5yjY6IHx2VRxjwIO7yHmMwYEpc5TMI&#10;BkcMe8YIYqrvjcfD5lPjggkMvqKxQf823hf+cnIGtsW/d0j+l0Pyvxy19X50bofvxZgA3GUdnxB8&#10;8TV9Gv4BH0DMmwH2m3z+Pnn+AXnv0/L7D8zvMIYgLu6X+HBCvr+8/neh8a2/Dz/40TvE6F3D+p1k&#10;DLgd/3f/AfzNduO/204KLo+Jj54T7J+m3Qjnr8N21OAPgjswfrH+LcH8W+HrjbdpLwn2wP9Fee4Z&#10;iRVnr9+UeCfXZH6ba1LXyib/tyM0ub7zen0nDItjifXM6yiGNYHXToiNzgN/8QP5+eg01ukGfQB5&#10;Y0Lec9z+lpr8zmwcp90Y7+1vAl98BvrBrPrH+NTWLvzH6Hs74h/yOskbx+T5w9MbxB++jNgFnIA/&#10;YwL8Uj7bsel12pHZDV0D5mvHZiwuCPaw4/L1ffIz+NUprD+5/o+IIW4NV8Q/5H2x/tZufjd893s/&#10;DN//4Y8ijD0OvAP7/+gDP37vH8f/qMTus/K3n1naERPcYeIHz0g8OEfD1/jZzfCsGB7PicFPzi3q&#10;z88vy8/EnpCvH164QZ+fiNb4NteBm/uAY3B0zvO68wCLCeYv8AHgMebxekbj9SGuR/leXjcxb/HG&#10;/ubEXOx/h407wC/oA/ae/vePWc5xfqC/uyPr/wbxn5iCbRJ/xDJ8LuZ8+3/4GcQfD0/raw7L9ZyQ&#10;1004/rPbmtsQExgbFH/kg+PyeyfFn87I+z0m73VqVn0FPjta3QrnF26GxZ3vhJvf/h5jwW78391l&#10;SR/4/xMDDou/npW4fV6wPr+4LRgLDxBcgfkzC4gDijnzgcQCxINniL9ifn7lFu2crP/H5WcPAf/5&#10;7Wi9HbEYqetOrgk4gdt8HJOPz23RjpkfIMcCf42vyuEOO0az2+R2o+YDfK9r2/QD+AnNOYTnA/I2&#10;zdeHga+8D/A9NrvD9XZidjvmmfOIYTf4OuWFGnOQ247N69/D/4G/B/48AW4ruB+SazkuNiavH2d+&#10;Mr45q/FIfWST+eH47CY5333gAWJn5bOdmYEPbDE27K8Kh5bPMbn+rbB06zvh29/7QcwBbd3/6J13&#10;f+JnP8EFfuz2Y9rt+I/PNHfhj7UPO0f8Bevrivn5pVv0A2CP5875zwX3Z4G/2GPy3GmJF0evOvaI&#10;7zvEV9e8XrejbvPK5444D7R8obalvzNnvN34HrAdlWt0cEb5AeM//p7YoXnjgLRtw9jiM/zKuGfk&#10;j8brj89uR58DcVt53Q5xS+LP+JTIZ0fN8N7Af1Ty/9jUOl9PLml1itcjE9PIE5IDwAVYQyj+p+Sz&#10;PCSvOSuveVQe8fXElP7+WVl3zwnfWrj5nfB33/tR+N6PgPF7u2JBMh78RBxI4P+THPA94RzN8BDx&#10;V9yfNXvmuvrAU4LpU0tmizcie9p8AT6AOgH5/0nE/wh/vZZ6jbb5s6P/APZ+3Vm7MZZv2uMW8XS+&#10;eMj4HTjAQbl+o+D8wp/Hr94IY4IV8jXXPHD3Ws65X/TemieOJHADnwBeh6yOVD/dMf/YIo/EmsUa&#10;h6kfxLEEeeDIrOYAYj+lsYbclrxmk7HgIGsSzRGI+6yRrMZgvQj+L88/BpPff0T+j/vBL+Rxb2VT&#10;YsSNMLX1nbDxre+H734/yQH0MckJYi7w3v9rTZirNlgDPrmwzRjwNcH+haUdfv20YAlMnxQfVD+4&#10;oX4gcf/JZfWJc8YJ4AOIEY+Jz5xg/Jc6TGx8foOYAvNjsPnd2Cv+npflOl5NmPuA21xc87Pmw3oX&#10;rA7JtUG+HptVnjBGnripNZ68DhxyzN5Dc/8mc/QhiX1j07B1jddyvQ/jveZ3mDuYMyTnHJ2yGD/r&#10;HDD5mWPd4bDVHcDssHNb5AfWv/q5GEvk78EHTsyqD9Dka/eBM/Iej81qTrhP4sBocT0cFDstn+XF&#10;xbfCwo3vhm9//0fhh7tyQSIORLngvcgH3t3FBeIasK+0xhjwsFzvc+IDLwr2X1/eYS54Cvhfx7q/&#10;Jev9FvM97OkVwV/sCXI+yROoEZAHEAPk9SeBi/w/B+V6HZTrNY5rNq+581gi5h+x6xiZ+UByrR5O&#10;+MDh+VhnmbBaj3mG+XpHa0bEBsu/0AaQIw6Q08tamtfaBHiNyvUflf97XGyCvM35P/C/oa8HPzD+&#10;f4RcY9N8Uj8TaxPyU4t1pil53jlsuQzPQcMYn9Z685DECcSBY+CAWP/zFgfmNA48ID5wWl77sPzt&#10;R+TxjHx/qip1RakZjlY3ZH1KbfD298QH3mE++OE7/xj+t/OBdxP4ay5on1wN6UqDWDy6sBOeF0yf&#10;X75B7B/n+pdYb+v83JLhj7W/gjiwIz4gvrIiv7d6k7oA4gX4MbSeUWo+iv84r4Pm4OORHyiXO4R1&#10;O6trdWIuzqsT0bVWi/A3Tumc/nBkdp2x3uaUA2pMMC5gPjBhmgE+0zhrCdOYEvqEv6/rjROmMfF9&#10;wTMtpowbz9Q60DjKtOYpXAP4jNcC8CfVpLR+Qd5QnXGLOsxJ4q/2AHiAPP/InMaBh+dUQzhu2tHL&#10;UnNfl/rw5ne+H34otcF7HgdoidpwF/YxL3T833d5NXQWG2HvNDRbqQNR0wnOj8vjE+CBSzei2vAc&#10;8/4NywnGBYD/6o3w/Jrgv3ZL/OGG4b+l13bW181mFANOzKt+etSuCfBhTre6jvzPcWce2CRW1BNm&#10;taYAN49rDLNZ1QPHuO4V/wmrHybMB+gPyTpwzutD4wn2XkcNf+cgqkUa3sD9qvHOOV3r49Nuqj/C&#10;9w/gf+JnMl/C5/DXzWieQCw7OYdcvx0eAP5m+BraALA+LX/noavQC/URue2gxJGz13bChcY3w863&#10;VStCHaCx3mMAasZ3EnzQNOIEH2yZXAsdpXoo1NbJYVCLPmUYs74D7ks7NPwcOt/jEuNhTyA3XNf6&#10;/zlZ/+gZAP+T1zRXuzY7keD9x6+abjoXa+qHZjRvA3/oxOgVjHusTeA/7jjNxmv/SKTF6c+gE+4X&#10;OzCj6/Ww6czAGf4ITA4ad5iwWgA6X2RzsR2y9T5K/fG2GGI1B97D9elDpifDB8bpz6pbjs/GulSE&#10;v3FU1IUn5twHtqgH3CdrBrrc/bPqCx4fHpLr8fC8askHppRTjk5tMF6vSI0I3Rg+8N57P47wfyeB&#10;/+6aUPHvEux7q/WQrTXCsNgxidePLeyQ35PTLetaf1xiAeo7Yr+o9sQi8r3yvq+uwA/EP8Rf0PM4&#10;nNDlJlgzb7NGx+Nh1wdmYhwPWTxGvqCBn83H+Zb4k2dtJmxr11oF3q4Xoz7EdT/keWFO48KBuS3l&#10;A84HPc7PJerCxPsBP2qPjn9SRzIfOOxxJIn/1GbMVa2HMT6jzx/ymmNadecjs+qj1EBmVRdCrEed&#10;CN3w+LT3joQHyPMPzSMO7FAf2FcVPxBOAG2uvP534ea3vx++/8N3GA+cAyT7Re9FPqB6QF+5EQYE&#10;99RUIwyKH+wTbvrQtW3i/9yycr5HJR+cle8fE7wfX7pF3kf+b3ZesH925YbiL77ywILWgLieUV4F&#10;P5NaDTUb63TaFu3QT5jmjHG3KA6o3nJ4LtaHJuZ9ncaYjlteZl4RDjUqdnBWfUNrgR2u40OzO+R5&#10;+F5tOzJ+ZuMOY4a75wHGg1nlgEeuam1LzRscX3AfrYn/1lQTRN+Ascf8D7FtQvjfBHWCTfWJWfVr&#10;9AKPor40vJMGXyA/mNeccEY+L+z+Ge1PnZHrelZ+Xmy+HW58+3vh77//I/J/YP2jhDbw3m0+0FcS&#10;/Ktq3RXJA8KHkW/QD3hBsH1m+SbXPbT9xxDzl5T/oQZgHWD4Y/0/u3yDPPHhazeE46nug+uFa4/6&#10;/OD8Dbv2itGYYRXr97v9YDxhE1dd492K+ku7sJ7zWlBt3LQAYDc6o/rAqOF8yOr7CYsRrBGMy4/a&#10;ex5mXY8aAH2AHeWpHhNm1Ty/HDGdimvd+0kSl6n3GK/w2DYxI9x/Sg11x5jpGWOsV1CHbFAjOmY6&#10;4VE8MhYYR5xH3xh8UPXCh6ehFwmHlMcDlY1wWn5eWv9WWLv13fCd7/1I1j34gMZ6xP1duUC+7yuu&#10;hYFyPQxKDdAr+GenmqxZ0ZM4b/3Ac1b/ay2oPvGM1QFPWk0A/J+jD0i8WBAOgN7mvOMf67ERx57f&#10;bRMWK8atDjgUxVfFPtb4laPFMQTvu6OWWMfR33LONuf1/w71HY/3E7Nx3jg4F3ND9u5QZ8xCB9yx&#10;HBW/r/uc1hjG56A5sJfoHGDL6owt5cCz68R/Qq4x7BD1wg3mcfLfWeXLh62fBD9w/I/bXMFJ54eo&#10;EVgnboRT1ldCzBmb2qKe+YjE2vLm34Vb//kH4fvUDDXeJ+tBWH9pRbBfC2mJ/YMSA9LyuUZQt4F/&#10;XtN64LllxRX6zxPk/De0BiQ30F4AeALiP+wx4YqnFraF68WzH/ifjlm9fyjCwrhAgkc5Z3LeoPhv&#10;UkPSXovyxUOG0yFf//O7bTypHdrvuMZwmDWg8bjEe0TmekOCE+g8guYy72GNWcw4MGc8z9a+a5QH&#10;oYFg3Vs+o0ZInbgZRqsw+bq6obWi6RXOJVUrXhf81wX/jcgHOF9itSD6yCfledh9zBEac/aIH+Tk&#10;vfFZX6u/HZakTnzrOz+QOjGpD2udMFBeDqmq4F+rh1QNXKApXGA95Ka1h4W5EPDLr1qsf2zpBu1J&#10;aoGuBXtdqL7xqNSEpxYx+7BFnx+X/xm66XGb3/BrTu5kxng/qzXAKK/F5i5NGJwA62zM9JUJw3PC&#10;sB6d36Ila3Ov/8eNh8Uak8YKN/dFX+OuGY16PrLcPWa52nvIY/K5D1w1Dch6UqjL0MffJ7Z/RvWv&#10;sXnls6htDgpWBwT/A1XYejgoWCFWTMzGs0uqXW8o9pKP0VM+anMP7I/PaI/oPvrDpvYTOXei2jJ4&#10;BLQH1DrgpE9LnVhtfCu89XfCDX8gdeKP3tW8IDZQXhX864K/rH3Bvl8+V6/EgX6xg4Lbk9e3wwvC&#10;7Z5bUT3g7HUYakCNBU/Kz+AHT5tPnDM/OS3PH5ccAN68H9dl2vQA09E8nrvW5/xo1Gpm1/tYR/jz&#10;M3F8GPPZL6v1R6+qjZkfjJK7G1+f8d6ucQOa+shBw9vrOjx/UH6+b05rhTH726Om4dMHPH9dVR8Y&#10;sxiDOQLgiXmuvYLZPvk/98vvMg4INqjVYGPWJzrIeL0R9yahbaDfgB6C/PyIvMZjAHIB9eUp7SEe&#10;MW55lBzBZo+sZjju8zHUwDfZX3paONlU81th+1vfC9/5+x+Gd4UPghMMlBH7GyEj2GfEB/qFB/SU&#10;YPUwLDXB6WsbUvsLF1jeZix43Op/6ABY709CFxB72nghesFPiz0srzkufrdf/qdhxCT5HPuF34wi&#10;Hsypjo7HMXs8ZPHvIM00tQS/P2Q9PXIv1xZc67G67qBjP+81+xbxd71o3Djg7fgfiPicPof1vJ+x&#10;fSuOI+w9WZw37A9FPUdgL6+pbrEWOyi4HRDMgD3+f2gRB6HjW37wntOY2cSMasdY18flbxwz/L1O&#10;pD49rbH90FRsE9ZPjvG3vBDVjpo3oF3vr4JTboVXV94K17a/Hb7zn3/ImmCgtBZSwvuAPQwcoK+i&#10;hnxwAHN9VzfC2YUtaoHI888sGR+8Df9nlnVW6LzYWfn+5ALi6EYYmcVa2GAuHI1wX2d8gY2id34b&#10;/qOut0V93ASXc/1gbivSZw6Y5jM6a7Ngs1tRvua6d/wT+f2QYTsa1ShmCQ4xlnjNqM8VJPAfszhz&#10;UPA/UMP61/4D4wU+F/HftllUrf8j/J33W4/4iOF/3PCnDjarNjG7kehHaowgR5zaZH+K8d84IvQj&#10;xx+8ELXGHlnTBTH8/QfmUCdKLJB80FtcDf0SA5gDplQHgB6A+N8jfpGiJtDkjPAzktsx/4c1Dt6P&#10;eZ8nl5QXUieGDijPPcfnb0gMwPrdkGsgGM9tRtr5+LzGbOSnA/IZnfuOzRpnMotmOazX4zV4lK8T&#10;teP4TDzzm5z/OGSx3fEft5rANUTniGNzMf4+n+hzqKMWIw6aduzchT2gOfO96dgOmh+ORv68Fc0v&#10;jXtt4HOq9r+x/5jg/Zw3m9mwmcMN6h4+JwEepXOmm/SVY0n8qRca/qgLJMccRx5hvamzKcOVJmeS&#10;Xll7O3RProReiQGo/5H/wf/xdZ/g3iE/Rx4ooCYU/gX9H/hz1gO93kWd+XmKM2E32CNA/+hrmAuR&#10;/AAdETXgaIRjXIeNM/bG65bxe07zA2zM9L5xrwmmY/4V6T2Glc8JsZ43vWfU5kPGbP2zXzB7g/U8&#10;dUebC1EO4X4VawOH3T8SmjLs4GzsH4cizhL/f9Ad8bp9npNcP0bumDLz2fQpnTv2XihnUtG7nNZZ&#10;IsxmHba5g4lZ7YugNodG6Pz/hOGPHIB5A/RWvI900mYOj5mdMJ44UVMuCR2pR/DvL60K5sr/qQPW&#10;VA/qlHjRQX2oSS6LGUXMhDwhPOAxPmoP4MloHhBzizvhOZshfcJ0gEg3s/w9noy9M6rXgm/tR36w&#10;fuEh4/zjt8d3XOfZ3XqP94HGPUcn8Ge8n9N6b1zwH3f8ff7XYoX7UnLtx597i5/xgGvBHhcsjuk8&#10;kmrOeNxv/w/rwjnVPxgbppQHjHkcmFI+7JoWdaJZxZ8+MGVmseDw7AZnS7GX4IThr7nCOOGMzhKw&#10;dzQLfWBrF/6YP77P5hAnoDsIJ+i9vBwGiivCAda0DrRaIIU6QOJEd6XBmgD8EDntAcEN86LnbDbw&#10;qcgHtBY4x/kx7RXiZw+JrxyzWEkuNJvQUOx6HUisrwPkdKr7ugaMXIBruhfXlT2crciPqPfM+ay4&#10;+8l2ZPttTUa5PYH1uPGMA9HPXavZspoy8Xu2zonzrK5r8MMDhjP+t/229vfjM87pjJLi789tsw5y&#10;/LlXwfpdh2Z9Rl6xHkccqJmZpqQzSKohHeEcifHEKeeJqhXpvgWdLz5GjrBh9YRrihv82SGpP7ve&#10;vB56ryyFVGklpMWykRZUZ0wYrNWpDfRV6swPiHfQh9FveJ6zgDe5ztEfgj1JLnjDuKLWjPdf01yN&#10;mAgcx62mQt7H3gf2sazH4r5wwHQA8ijjUvvhBzNm1FgsvhpWB+cVy/1ie2fMpo1/e53I19qsGPR/&#10;Wqznjdq65nuhFpwz7XhmO6497b0OMmZt8e/tl/fZP7NDjA9Eet5WtIfhoPkB32da45TqfhvsFetM&#10;wEZspiVO1KApm648bZxwxuZMJTaMWy8BuWJiWmMFtDbO0M5oXMDvjk1prXloWvsL4IbYi9L++rXQ&#10;fXmRMSAteSALLig+0F8RXliVuFBbFdyFB8jPoAvshX9xTkC43pLOgj6xgHyg+D9hewjABb66rDnh&#10;tPWCuDbmFH/wwAPokZsGfsh0HWC6T76HHXDfcH3M/AG+sX8Kdbb12Oe1Hz9meO0Xc/z3OR+b2YrW&#10;I2cFZ3csF3g+8PrQ/Ghe+4R4v4OSNw7K6w6aD4wl607j+KOzO9pnmN42bC1WJHTl8VnvSdnzyf9v&#10;2ta8x36bJTs8taWa8lQcL6Ahcm6NGnJT1rIaOMPotNZT9BHzK2qSU9orHrfeA/LBceD/5rXQcwX4&#10;r4bBomAvfK9feF+f+EKvxINe8YMesVZ5HnMCeWjXEtsex7wgar/r22riA09JHHjaZ4bFnlvUxzPX&#10;hAf4fJZrJ/OmiZPb2h4h5tLNKNc7bl4f+czXKHMp9s2JmU8dvArcpHYXvLzm2o+1P61xhrHGcvPB&#10;hNZLTWHa+nzGKw5aDNmfWLMHLX7j7+2zGLTPalXXGOP+v+WKuTg+HTJ+OjG9bTNC1vuZ3qBWAIM2&#10;OGbYYSZxrKY27noRX9fkI+aNuScBeEp+PlRt8jWj9j58L3KIDY0jeKxp3p8wzoCv2y8A/6UI/8EI&#10;/5XQLdYh2LfL2n+fPNdmvaKC5IVjM83w6LUtyf06J4oYcFa43iPoQ16TWLCA2HBLnrvFfiD2Uo5Z&#10;feS1MOtfzmqpDpTEnvWSaTyHba4uOceD9QNdkbliTrE/aOs/mgO2/p7zO65F455Rz9ZywZjvNbTe&#10;E/vUV+M603//gPEMzf8acw6zT6R7N45Ox/OpY6YRIzaNz8d6BjVe4/XjhhNzQDQv5vPkwrmmULPr&#10;2h73tW+zqJxHnl63XlKT8QN+NTod64zMDeD7MOF7h6uCfU3ny5EP2t9YCN2XlkM/8Bfc0xL/By3+&#10;Y913CSeEdQjmXYJ9b7EuNeNqyJfq5BqYSUL+f1jwv29+O9ofc0p84BFZ+49IfkC+wDXZJz46IvXE&#10;3lIz7Cmth5HKRhgRP4TtcZPPt7dqXDlR++veH9MADX/khwNWkzk2ulcMvmY2sx1pNm6c+7E+IDXf&#10;q6rzjFpcZ19X8D+KvWxX9TXJPO7v43MDmD2eEDuCXJL4u95fwGv2U1NW228697it44nEvNOExUVi&#10;zRzf5PrX15rPYK5Wfu+ArEHY6LSu/YPg9DSN95hFGBOON16R3y2Lj1TwtbwvNErxhwPM/wuh6+Ji&#10;6JP8PygxP1NVLWhA+F4/rGpmmlCv+ED75Br9YC/qTuxjlGt0Wq4VcD5uM17wgfvFJ2D4HvXNAYll&#10;I8VGGBLLiWXEB7LlzZATK9A2QqG0EYbk50PyWYflM47Q0NOCX6h/jMjn3yv/Fww/3yO+orbJ1w/L&#10;88Pi47AR8aW9Uxorojojwcedr8P2ymv2TCtvOGAzC8jryCV75Dn66TTiv9YyeNwzA30bz++o1bb5&#10;N/fI394PTXAaHEReI39nSP7GkDwOT+MzaZ/ggGvFzmtntHdEk+u1j/9nk7ZfYsEBsX1i0OaHxPL4&#10;Wnj5iDwPXWdYcN4r124/8EUvoqza3x653nyU54ehBZbl9wXPNuF/HRcWQu/kchgsA/86+wEDpdgG&#10;5bWpimoC4IBdZWiDzZDD/4CeFGYTBf8zZvAFcH7ov7D7+L3Og+yX/2dIPkNG3jcjjznxx7zgni/B&#10;1kNOYkMWz4ml5fm0/C8ZeU1WXpPD80VYMxRg8to8fUgtj/fj7zfFl9fFNkK6qO9Nn5LXFOTv5wWb&#10;XGTyvVw7/LwgvoXnMmY5wXIIJnjm5Hcz8r4ZeczJ93n5OX4/LV+n5PdSFTHx4UxpU/6+/U35zEPy&#10;2YfEHwuRbdqjfB75u0P82/J/1BKG7+X64v/Jy3XI0epia7S8xOhcBVaXayP4AKMiTL6frFPnhS/s&#10;gT/gGtl6y/G61kMKeRxcT2I+1n/HhevEv5+9QM3xWN99RXABwd3wZ2/A8O8u4/sm+SDy1sOC92M2&#10;M/6IrHmefSDY3y/84AH52enFG4wD+9CbxueVz4nPnBF86QOlpv6f+Jn83QF57IcRS8FRLCuYZ680&#10;aLnJBv0gK7imS+saS8zS4iMDYv1ig5PynFje/QW+In8vXYXJc/L/ZOV/g89k8HfKW/J/bdKAa6ai&#10;eGbk91MwvA4/qyr2g/L1gGCOzwhLyd+EwVfgM/zfzPB1przBzwvfzvr/zHUAzPH6df3esOI6Kflr&#10;6/IouAN/wQmfO1XCdRKc5HoOiKWLdf5uvqxrHGspXdLXDfK61jnz00f810L7axL/HX/MgpTXuCek&#10;W57rKqr+21dGPlD8GQMq2h/sJVdEHmgS78dtJvyM4P2ArX3gf0pqwEeWb4aT6AdKXMvi9ySH4DOn&#10;8b/J56Sf47OLZfHzSfhpgwY8+f/L9c8L7gUx4Ml4UNZrW6DJ+iVem/I7m1z7acE+K7+POIE4g9fl&#10;BPusYO9rH2tN/QbYyO8Bd4ltmZr5CfAsrtMH4SOIRVn8Hck9jBXiBxmu/Q2+jgZf5N+R/OYGvxOf&#10;oA+VNFbB7wsVfI51iwnrXLuKneBfbvD/zFt8A+b0WcnHWXlMlRXXtFxPrJuCYJXHHFcZv1vnuuXa&#10;RfyW96PJ61L0LcnlL18LXRID+i6hBlyW91tjP6hHfKALfiAGnJH3fU5w0HhAt/y8U57H5wDvA+6Y&#10;DzwjnO+0xADMgcNOYWYAe4Ov36DGNlRrkmui3sgCb8M9N6mWRwyT7/MWD7JmGvfXGcsLli9wXYbB&#10;FeRaD9U0fiM+ZwT/bHGDxutXWVfMGOM3yC1o8BvBPFfakustVtHfzwtnyE0BX40BxNcxtniTk9/P&#10;T+tr4QPwHf7dkr5WY4x8ncAfMQG+hs8+xByh+QC+WBAuMIz5q1qTuRlrGJgjXxbKuk40DjepxWXR&#10;r6lovMzJtSwIHiOSFwqMDarnpjjXob3cFPylojHFc2zbN66FTuEAwH9QYoDyf1nz8l49Zoq/8j/H&#10;H/3h7nKdmgC+h0YLzvfIdZ0RQT3wgHx/Ugy+8Khgj+cw6wMNiZ+9pNhjrWeIfSNa30PWr4QPZJkT&#10;DH+7bgVeQ82RQ5Um101e1izXZNXXouFf1tibrujaLhifBJccxvUX3PMl5HjFnmb8IFuLf5apKMbp&#10;ouYcxJEC/WSLfzNVtjwFDgD8YYj5VY05+arlgrLijr89JO+Zr+J6yGsE+4LwORi5AfhKCY/wA7lO&#10;WINlndEAlogDiA96berEf0hwzwP/hJafMR8Ar6O/GPbICW2vXktogMvU/hx/zAbTyPfELP8jF/SX&#10;dE4EMaCPc8MN4cpN8YHNcEbiPnp/4ILgheADj0seQD8Y89LQa4AVYn/aYjzjvGGtfKdpObkZ5T/g&#10;PWJWMB/Olj1+OvaSg+Uap0rrzNdpi9vAAvwM639YbJ+8bo/VG4wTiAGOc1XXbxQLxAr4uqIxAu+X&#10;ck5StnVdcR66Qb6asXWPz5Mhz1gn1wF/zNjrcvI382V9/7x8dvDp/FSck/L2fxZKMXcbtBiOR8Tw&#10;tOX3jL0mL9jkzBCXYTl5PzwqD6hz3cEXUsb/299cCN1XloQTLLP2B/8j/sb/+svaA+qvNaP1j7yD&#10;2qCfPgBtWDjJVF24YJOzw0+ZJvSI+MLDYmcN//tsbwh0WVwvcMCBIvKBcuuscXzwZ1zXrHGmrNUG&#10;iAtDFhfo++RO68znqBUGy/peKTPUAf3yXv3kZ5vMAQX6gNSVhn/O/5bla8bsisYD4APsC/i6YljB&#10;D+T7TMniAWsQ8D39POlErImwp4nfIP9X1jUuwOccf4sBnMMiXhrvs6XYMgm8U/ao1uTf9d+D7xQq&#10;Vlf4e1USPLCk/Z1B4i/833pAwH+gpPyvp6gGLRD+oPFG/jfmngY1AnKKssaALmgFErf24HwzWeOP&#10;oyewsEPsH1pADpBH+MCC1oforyMO9kus75sUnIrG3+WROZ510yavi3Nm5YIWv8r6efg/V5Rvp0ta&#10;C6WsdsQ1wfUeKME2ojqC9ST5ltZmQ1aTYWaW3BAxX2r3guCCOD1U2iRHAO6oBUfkuWGp//LVbfkb&#10;W4w1u/AvK4/MJHgmuELO4lMmqmlV+yAvsc/EGJ004FbW/5f+wDXd5GfNgrdaHcF1QLyVQzqXzNva&#10;Z42D2G9cENoOHtteWZD8L/W/5P/+Xfiviq2wD4AZQehBKeMfKfIA04ewb0C+7q1JXBL8c9CssKfx&#10;6g7PNwMXeIT1wA554COsD25wLgT49wr+PZPgsPp/ZF2bkGtUYK7U+gs+rjWu46vXAdcsW1Y+hhqN&#10;XNG0hQw5k8Vk422+VrJV5dxD5IEaD5AXhgR75PQC8K9t0TeAfz6BPzQi6D5D4H6VTatBrHYzrYJ6&#10;hONQWzduusk8pXFtM2Eb9OGsYQWMeK3teqeN8+dryg2g+UAnyCXjBOq9CnQg6Gbr3M+Zt/omV41z&#10;Qabq+Gkcb/vG1dApHKBXasAB4X8prvc19n560P8pr0r+X+OMUK9xQdSDMNQA2DMC/Psl9qdsfqwA&#10;7dl84NFF3T92SjCHDvCw4P+I/AyzweBCwL9b6vmBSV3X+D+Yv8oN84e4rge+aatxM143M2do/kbO&#10;QOzIF2MNKUc/2qTlSlpHFowvcu1b3ThU2aRuh7XN9S02BD+weO95YAjPz8jrhMMOT2/o+1isgm9Q&#10;QyLXUwzgX3GM2VSfNvzTlmu0RrT4Y3Vfymr1AavhgKFywzothz2b4HfmH/i9Iejq0Peqin0OXKJm&#10;eSCx/hlXptQ6Xpb4/+pC6HlT1v/lFWpC6gOrxL4HhngAXaCs9T54QW9R4wR5AvVhyRUSA7rRO5DP&#10;MoJ5A8yKYJ/o8q3wkOB+2tf/omoB6N9li8oBye/KjcjId+S5yBjfm3w9+AHrAOPReVufqAuGTevL&#10;GzdUXdBx9lpRsVC+p7VZnnWBrn3gPgwzPHPGAwvQAqcVf9eDRyxuuNEH8D41rTPyidovW9owH1QN&#10;Cnw1O6XPk3vAl+HbRa2Ngf+g5fys+QB0H5qsu1xZ9b+M4Y//mbWixQVwiRzxb9DyzgWn1Dew1wvY&#10;d7x6XfBfCv0XlxV/1IDlVeqBveUVxoI+0wXAPXuLmh/6yA+cH2oeaC+tcW4QNcc+4QLQhR5d1Bzw&#10;sDyesfiPmhAzAej/I2a5/pc3np8tKXdPGe5q67bOt6x+2qDlofE6byhprZzz/G/6IOrt4TK0dPw9&#10;vebO0bn+DAviUTPOX9baMdINptQ/hj1GiD/AR5w/RPpuTX0A+nEWHAHaAGpBqxvIF6xmKdQ0VmTL&#10;5uNF1WfZi5+Ux8k1xgLmPvJ+qeuoA6tm4vpwJpGblTs0OcOVqSgvwfpnbYB8MKUG/Nsl9ne8di30&#10;IP5fXpK/D/xX2f+lHiiG2aCBss4J94p1iXVH8SDGHwYe2CExADEhI/FgbKYheWCTe8keMfwxE4ZY&#10;cPK67qPHrAf+98FJ1zo1X7OGi+olz/FW17v+Q85oeR86gvFD5brKK1PGLYfZc1TdPWfcMWOcj9hN&#10;6ZrNmYaoecXWZUX1PI0Vlheq2/za9USacQDEC8VerGY+AF25AtOaBr4FH8ubthPlfdPoHX9opVqL&#10;ae1H7W5SdVLoJfifB00X6DMcgH260ox4sdf84E1p6/HAOl6F/nOV+X/wyqLgL1jb7Ed/SWeCMpgJ&#10;Ig9YJe6I8ZgNR+6nD5RVE/D+UDdmx8EJ5fXQIsZn13kGLmIA1j72Bp7GXJj4whGJA5ijAFaoBdKm&#10;6QNrrn2L4TmrAdORJuzcwHpJWDfoKYBLGp/0+h96bKwBx7lQbZ35eIhxQWM5a33XA+kH+neyxjdy&#10;ljuytE1yeei66YSvZq1HgFoiC31ILF3TnkIKuqBxUtSeefYJlKdlrE5LR/9Pnb0a8HKv+WnUyBu0&#10;lOFPXca4XcreC3EhXY7rPtWANY6DW3S/jti/ILFf8L8MDXCFswB92Bdge0PStLWoNoi1obrVh2vs&#10;GwwYT0TfoFs+f0dR58oPQBsEF1i4Iaa9odPsC9wIJxZ0/gJ5MXVF9R/XPDLMhXXlfYzjyo3Umqqh&#10;lF1TtetA/JvWMzAtYVJ5AzX8SqzDODdAjaG9gXWLA5rrC1jf1AE2rJej/aO89RlQu2eoAyR04Uqs&#10;+RdqWtcjxwxKnB+Q9x6gNmD+UtLaJG/1A+OA/d/pSLtq2vVfld/RGU3271A3X2mydkYMhmYHPo/Z&#10;7UHbx5OqJvOBfs3aj2tWreuN66Fb6v9+xP+LqgEPWH+I8cbqRfhBij64FvsP8hH5ad04g+oFiFU9&#10;gkU7ekicGVvnrA90gUevbbNXCD0I+eDkgs6FQQvNTGoczzOvrYpPrFp/QLCb3DAeqH0LrRN07TL+&#10;Vqz3N6k9v1RR1xf0nT1Fjf241oPQYKqmKRn2nD2oaE9WubtygJxz/6jG0+fccqYRIU6oD1ivwNZ9&#10;weo95JhBsYGKahFc96ZJ5yPeoD2KnPl4umhahuUF9OWzlVX2fzPsnaDv15Tr3JQ1p3jrPj7VegdN&#10;p036gOM/4Cbvjdq/640Fxv8+w5/ck/jqawYZQ5L4r0Y+oPVHU/Ug5ol6pA1SFwJftN4h5hzgA4gB&#10;mA1/FBxA6gCctYlzOoasx4teVlo+Q760pj0A9P2uCH6T67YuvLZrqE5q1y5v+hHy/aD14MAP93Ne&#10;RDl/2vq6XnOzd+gc3jh7zvq+sJyt9QK5veoDbuR51TgWQBOEZpxJ9JlYh9U07uia176l14TDU7CN&#10;SK9Rza6hc7gW85m/y+tWy2pv0PmeY5m6DX/t9biGUNcZjnI8y5EiZoIRtB+JAcT/wmIYuLIczQGm&#10;yq49WS/R1nevGfEvO/4WJ8qxDdhe4k7oDNYnwh6H0wu6j/QM5oOu7nBW7IQ8Ym8EardByQOpK3Xq&#10;vCPQNdATkJ9lrjTZy896f910YHD+Ya8bimY2G4L+3h6rzQpV1Vsyptdr/PDZjw2r2ZzbbUY9+3xF&#10;8aJORLy0PhyaMt5fibVEr+8LtrYdf+3r69/Tv7kR1YjQCPAZhs10JqTOHk6mYviXlFfys0L3i/Jy&#10;XAP+hHZY9dxft9qhHuHqtUIvY/9ibMlZQPSRXTcoa+3RZ3vCOBeQ4KM+HwL/0r+jHLRfYn+31KBt&#10;ZeWGmBfCHAh04IdtVgicEOfGoh7EOk0JzulLgr3giHmxHOIB+tvoETI/mA+Y1jNMa3DOxftHqIOH&#10;y9pDY++3bDq/xV7twxkfdJ3Q5n+ALWbGRqgPGWbox7E/u6E+UNN4oHMHzWiWJ9KDLK7kWV/EVrB5&#10;n5z1AzKm/cCH2MesxDNBObdKwnZp+aYNmG6WNgxS1vPLJvEvmjkHtJkO6D69tCWxZckBwH+FHGAw&#10;MT+QMlzBCcAbuEe43DA+qPow95BVY10eNSjnhbD+y9o/HOE56rqHxHuDOE/qMc6H6D5r9HnTV3Td&#10;F5j/gf2azgcUdfYnQ+7bjPoFBeN5WhPXBXv1AcSEmP9rvTVU2YjqiazNj7EeM86GucE9nB20tWl6&#10;KnRNxPSs9XNzts5dW8p7Pinb2mdfHzqP9/9co7eelfW3mIfQ663YfFpVuaZr/qzdXb+teN8r7vtl&#10;vf4vm15o57m57q/1sNcOjSivA7/u1xcj63p9OfRcjNe/7gGyuqLciPuOZc37yiW8DwAfWCP3TE3p&#10;fAL8hrNE8vpOea8eeS431eB5szhHG72hx3B2yKqeJYu6EHMkmOvUeTXVwjI2J5KcD8pONizWr8dz&#10;HpOqAWgvvBlpA5koH5hOSy1YXl/UeMDYkIj/Q9WkbUZWiHSjdc6OpcuKX854IXUD9Cv85+zpb7Cv&#10;l7b+ZMZ0AuYCn2Fgz8Pnv9QfiFNxTetv9vTrin85Nsbmcox/2nJ0hv1/1Yez5bgGdHPe0Gf1HzhA&#10;lzx2vL4Uui+uMMdDI8hMWa/Aa4ZEDnGt3vsKPjPcZ/2APu8PIT7g54J9T01/jtfunWnKet8KZ7Bv&#10;DGfGYJ/Qgs6LYM4b86x51nQ6p5a1WtDnhfKsE22er2i9gaLWwxn6gfoFazLOTTUj/YY916JgW1TN&#10;mDEBsdm1P9f/2P+zHmBFcz31/JrqdlnOGqgv5H3+yDiG5pJNzjnka64Bx1ov17t8ZsxCDyNemT7n&#10;eoZqftDiVlj7qe5bNy6WxF91iUzU46lHr8WcYNpy8aDlh7TF835qN5LLhfuB/6MO7HxjkfiT1yF+&#10;TFm/qJzIG4j/Re1PUFe0eJaJZgPrpg8Bd88LeqYA8O+uqn9kphs8AwLnCqA/fGZBOQHugYTzQTH7&#10;XOCcqGpgWZttjTiA5Xjmd+N9rA2Iv/JE1QnXo7ypPXjFHzM/w2IjJdWRhwzDbNV0G6v98Dr0fgte&#10;JwievlcBfuC9/Xx1PdHn2d0DSMaQvPeHfLYHs7rlBvEvJGJ1xuo8aG9Y/1mazvV5vy+KBRXV+3NR&#10;b7DOeJEra8xnH8n5vONP/XaNez+6L8i6vyCP4AHEP17/mWqCz1fqcRwoK/fPmE/xzADsEagp1gPW&#10;I4Yuwd+z2aGeKcFfbKC2JnxqLYzNNsLx+U3WApgffRTnB4sv7Jtqcr33XZQ1cHGNM4H5aP3HvF9n&#10;Addtdnzd8oH6AmJCnmtMX5e3eVyf6+Dath5PwfuypuOlTVcoJHo7XgNyX8GU94AsdrB236B2iL0I&#10;2kO0GFK1PqHndjPOnducT97yeMq0uiznvc2AecXM+V7Ey30WosE1nzcfcC1R8bd+Qknr8wHHBFqd&#10;1PxdwvuBPXJAj/hC36T2/AethvTYkarGukJ/yf3AuATWPuI7zg8wSyV+v8+0aWDfJ4a9Rf0S2zCr&#10;iDMOeOYszpNfER54HXv31lnnpi4L/pdWJZ7HOSBjPD/v+wASHDBXjLU+5nzWCGZWe+u8TzzPw/Va&#10;sXrP9yaUlG8Ds5FqPIsSawFxHBi2OoD7WCrmG1P6OGz4562uzxunz/qcD+t57VvlqXdbP9fmnIZs&#10;lttrvOQ8EGNAyXIC434jwj8Tcf8k99N1O+B7u8HLXr/O2M/8j16gPPZeVg5ATbFia73i8z8aB3wm&#10;oN/xr3gfWOdA6AO78I+fHyT+0IhX6Y/QhaAJPsEzZm+wV6T36EPt3qAWNDCp5vE/ngmW/1dqhfxl&#10;+fqy1gb6c9ODrJfA+rlo/lDaiDR8xczM67WK5gzn475/g3oOv/YabUN9x7lCFOd1thixAXOmI6bv&#10;Ofcv2PrP2t8Zlp/tqepjztY14gH26YyUdPYza7V4zmfCio2oV8h17XPhiTkP+kVpd65I2yyX6wOd&#10;gjk4YJfw/3bg/9p1agB4z4zPjpvGm/E+gOV2nh0s6wU2WNHzg1F7+vpHDgDPQE3CeaOqniWAviDe&#10;A3MF+DnyFva8sS+EPuHCjs2J6b4x1N/Y2zBwZY1xgOvC5wS8Hrwk/+eluDagZmh9m7TNkKpWgBkB&#10;m8Opqq6vmr5puzWb04hmOTajPi3qPzxCB4DlWL9bDEFOgD5kWg7qRczhjNA2on1pUZ+YdaLtcwP2&#10;tqcrXzMOJ9dsqIw6Vuf5CzTMRdWjusj7xKrXmbZn+DPWOKekmf9EcwT6OsUf9d+SfC3xX75Oyfrn&#10;PhOr5dUHdCZgUGL2QHXVYghqwKZqiUn9yXoQ2DfY6zyQ88g6l4z6ZLBqPmS1Qh57XHEfDKkJoAs/&#10;wTkRvZfAHlxncnvhAfK/jsj/v6eie5zyti+EvbAr3hfVWXHfS5a1uYIhWfsjJcx9Jub9bM8Y1zxn&#10;cF3X1fk/1gLU6DZj/W96k7NfPvedM18ZqW5arnDNoMnZL2C/t6b7WocTfAPa5DC1RZ/rEmxrPt8h&#10;/ytm+QW3Ibk+wwkrVJQbYg7A66NU1I9pMKdAR+L1Yd5I5IdoDkQN8//YA4I5oE6x3tcWw6Dk3Izt&#10;62Aeqbi2sErDjHBSTx40LSDuM4Hf6b5RrQO1N5RCD6ui2PdXdaYI/WT0idBPHsFZh+IDj+EcGZwj&#10;vHyLewexzzRrPdG88eUR7nU07mf1Xwq90MlGNE/kM+Q+Oz7E9a/7B8gXy+vRHhz2EKZivD3XJ2P6&#10;kPUJRozfYd1zjrestcOwzRUXjO8NQ++CcX8msNb3zBv+Q6752tn78IMhuS5D3MOBezIoj4fhe6z9&#10;YfqD+gZ8BH0C1AiI68ztpgUUbN8I/Js6USWu1Yi9xYKWl+ZDy4tiX78a2r8+H7rFB/ovaI/R+06o&#10;P+BDKZsBTc4gDxqeSRswG7TfUR6heaPf1jzmxVkrlvRcAfSK4TvYE4t9IzhX7NHFW+Gh6zc5L76X&#10;8dY0L9v7pfNe68Q1Z3MBg/bINW/14ZD3WIvNBAewubGyz+ptUM8f8hnNsv4NagM05fjAdw/2FFd1&#10;Xyjn0ysaPwqJ+K7zBBbbq8rx8smeH2cDm8R9Dwx+wphm67zWiHKC+4HHgRF7HDIrVOuRNuDz/eyR&#10;lnyfh8+8Wp2YyA0t37gq+Iu9ID7w/GzoEB/ofR2zgDoHmKlq/cn+o/HVCH/X/MHpasBe4kNllTjD&#10;0lbDQpPivHA1nhPqN92wj3pBneufvWb53Kj9cA+pMws4Y/hWOGt5AGf+ANu+Sw32CHTmq2m6v2oS&#10;aasRXB/Yg/3PnLPZjPaKZo2nD9s8bz6q003bMV7gtQJihXNB4m/8fpixwma8Xf+1mjFZVw4l+kHu&#10;H8oNEBskl9XqjBOIF5zVQyzgc5ijRGyo00Zojei1Q2b+e+SJxN84YUnzQrLuT1v+d/xbX7kWWsUH&#10;Wr+m+Le9MCcx4Froe0NnQdJl0wISun7KtOaU9Ro49wsf4JpfVZM8Ae0SnyWuOWzu2LRk1pCmD6WM&#10;L3ZbLsP5B7wPgZ0rCz6IM1KhCfULz9NZEa/1GjoXPBnvJSwY/iOC44jNWWVtXwZ6tIWKrN+KrmHf&#10;f+GafaTdV+L5Eq8DwAFGvLab0h5v3EuM5wd+si7YiOaNNY80I/yB7VDN4n0NHEBztWM77L6QMHIG&#10;8kG1guGpfVqzXX6ghjyRTeT/9lcE+2/MSfwXE+zbnp8PXRIPel69FvoxDwA8mNPX2c9Lkc8rF0zZ&#10;WWHJ+RKeI8e5QT1PYMDmwwbLyR6kzpD0myE/pM03ukwvPjCj2uDj5IKKP2aI9mN/vMW2dBTvm4wL&#10;vkfQub/vEcx53U+tfpP7rjDflSvqnBf3dVW2oj2eWZ/frq5He7eBG3O/aT+Y/R2yee2c6fdaI+os&#10;acQZyfk2Gf8Lto9T9+bo+Q08x6HmsTzO65zvjXK2cjaN/40o9heqMT/I2hrdNfNTrkccETV0rBXE&#10;XK395avCAedk/c8xB7Q+Nxc6xAc6hQ/0Sl0I/HEmaHpq3XoBa9H5UP3mU64TqN63xplR2IC9ZiCh&#10;P8RzaLa3yGKU9y57TB9GTbhXagLcKw57SB7l7OAO75GDMzPQHwDm2D/QJ3gPlFTzy07u1nq8/ov2&#10;fVTiuTDdV22aPbncps7l2X5s1GbI+5wzrmxG+LPvb3O7OduD6msfmKOPwL0DFh8K9l4jVutTO6jF&#10;Wg39oKa45o33U7+3PrHv38sR87VdltzrybM7p5rafzPenrZZ0nRJewFpm8OI9n8I/u3fmCf3a/ua&#10;4t/21bnQLl93SW2IXiD7ydNiU9q7wfr3PQDEtpLgfeYf/UW1AfMR1bJ1nQ+6RXEq5hLUDNArtDlC&#10;7F/AWSK4rxjOlsfZ85gTwBk34IHAn2dElHW/J2fIJl0Hcv7ve0hM26v47FAjiutD1VgT8D1FhdJt&#10;+JsPRNqB1X5520eQT+SHYcOfezqN5+/BWS7I+1Prij/ivVxT4I8873E9b7VavNfL43XdYoNZWS1j&#10;OVr3dGjv1eu2tHHC5PzHgM2K4pq3Av9X4ANiL11VH0AekLqg7dWroeviEvcBMkbbHmI9S0AN78HP&#10;OQVdR/ec+/7BPsM/vQv/eoIz6Iz6YDWuIfG58RlRD+DedIgFOC8QeweeXtG9JPdfu8FzeYdsX2C2&#10;4nsngL2dEWL452yfCLDzui/r/RKbs1BslNcNT9mckM2b5yo6z5HE3/vAOdsnmLc5T+8RcY6cMUD1&#10;Ap/vGarGmhDzt61ncvpaw/b9255NcjXV3JALNM7HdVuu4rqexfRK3XoAsWUqPvsV9+6iPpBZ62uC&#10;uRj3AUAHeAl+MK85QXyjFbrg5VXi6WeARLNmrjUl9qWhTuiz8yMwH+Q1oMZ+1YCg/6UtVvVPJfYV&#10;+x53mxtsw5wZaqO5jXAUc6PoD+Ee4ws3OTO4H9fW9oCwDzSpud/nQ7J2XsCIzYCNGA/3fcU6/6lr&#10;HM/vM16HWiBr+zSzxgXZ96EPeM9Iz31QzWAz4na5is71gAMgV+w1roAZsKxhy3OaKo0o5+tjI5of&#10;8tmPFOt6PZNTdaC4f+BzQLfPAyQ1nmxV54L7y7tzrc+VAH/u/3/N7JUFiQPXBPt5NdQGbyyFtour&#10;oQM+MLka8zWbMdK6wGYTqpoLsG8I58cNmC6R9pnASCPSc2XRCwC+vdY3ZF1Y1rmEHphxAfytPbjH&#10;zfw270EFQ22IWcJh2zvEmH/ZuJ/pAdmiajuM39V4j2Y+2ndhWq3vA53Suc6879cy8/1h7P1U4t8p&#10;2Hkj+Zr1+ExLzlrv0GdKhywPZGu2P7di9VrNrLrbVOdQ7paRa4kYT/0H68zOiGJ+iLRc/V6vtfaJ&#10;PQbguke9ukQt6EbMXzN75bri/+K8muDffkHW/5WV0HZ5JbRfWtbzwk2rydYadl6Yavv9zgFNB+J5&#10;0t4nhn/UmtFZJAM2C8JZEce/pjOCfaYFpOzrbuMZOD/ukfkdnjmM+01gDwHO9QQWmBkdvGyaQEl7&#10;6wU/X8d6vzr7bzHBbCiaudqwOnAr+PkAQ+YrPmOeS9QFcV/IasdyfB5NVDNUbQ8gdWWNAa4LFjhf&#10;oXuwcrZH0/fpDdnsBtY9uOCQ6UH4nZzNhaZ9HsA5gtV+aZsXyJkmlE7Mbgz6nKbN/yj+1yL8OwT/&#10;DuAvXLAVfFDiP84G65hcDm3iAy3iA4wDV1bJKbUvrdii508cvfeXOG8m7fcXmVIDP0Xs9zmBwYQN&#10;1KxPZDkGXEXPoVojT8S5qpgXRp8Q9xrFXhKc2wlsfA+5nxMzbD6Qcy3Y9hFhTwDx51yAnR9SUfyH&#10;rL7D+XzsyZX1vDr6x5RphBYnfN+fzu3HNWbeZsmGTSMqRPtMN6yfrHW967FDphGqVqyagNd34AZ7&#10;rObPVXQeDOc0pgxnzgBbTzBXTtQPNjOSdg2opL6Qsn3/yv/WuMZxBgDigOK/IGtf8r4YniP+lw3/&#10;K/L6y2uh85LE+Ctr0T5sakLQb2iCq/DbwZrxOpv3ytTie8yQ99WUp6aTHLCqOlIKPNLvR1aN70fT&#10;g9iFcy5xH0T2i/U+VKcWdnh2J9d4UXsAuaLPhjSj82Q4c2P4M0b4PmL2YHS2H5iN8HzGTc4hcr9g&#10;tC9I+z7DtvdTawabDy5rX9n3E8BPRqY3TSfYTOhIzUjDo3ZTVlOduBH3AmqqC7jeC3/IlhT/FHS1&#10;ss2Gl7Wm47xIpR5xSu8NJPHPJOZ1UsbL2r9xPWELtDYYcsGrYuB/bwr+F1ZD68W10CrYt12ED9S1&#10;9i7F+818/1F01lRVe0HJPanYK6DWiHQIxAtwQBhmA9JT8pnFBiKfsvkxmyPBvnv0Ch+5rj6AWAC9&#10;eC/wlzzQd1Fng/Ouudh+sgL7Iqrp8ryfkvb9va9XEGwVX53/hc4/YnOg3ht2XUc54IbNdKv/jJip&#10;jqxneQ1PN3n/lOh8IKz3mtf78dyX7892KyTqA5736Of+ee1XVbx3zYJVNDfkTUeK9GDjen62QnKO&#10;GLi3wV4SrF8U/F8S7F++HloF+7bXFkPb68L/3lgh/m2CfevlOh8RBzoEf1hvqRGdScf4nojrKduH&#10;nHar6JksKZsZoCY8pXkDsSMl1ysjlp6W7+VxYNrwryr+OIcMOXMP9MFrW3r/+RW9FxHupYL8339R&#10;Y0DeOYDNCuStD6z7enXvlp7nYlrulM3sVm1WvKTnc+mefsM92vuxxdqAe2wrzUT/z/CfarKu9zNa&#10;c9UY/3xS2y2rXzrvi/alWp7nOY/l+NxPYotasFy38yD9nAzjdN47xmtL9fjMh0ozMSuucQNaeccr&#10;16M13/6icIGvX+PXrS+LvSZ+kMC//YpgL9e1bbIeWidRn8ujrLfOop5JlzE+k2bsRw5Yl3W7znyg&#10;uoTOymL/HZ7vq+j+APDAATs/JC08PyPrG48p5pL4flR9Vf07/Bs4C3d2nWcKQRc4v/qW5IEbPBsa&#10;+Tg92bA5AO0DQnPN2ZyockTMfer6hg1bPvf5r7TNgGnvJ977g9wwMr0d4e+zkTrbvxHt5xkCVwCv&#10;I19XPTHvWp5rT469z7L4bE/ZZrentBeQd12wHGs+2dKa9fjimUDvvWf4vD3n+JfjPSODto8PmjDm&#10;fqDzdbr+83Wxl9wHBP9XJAa8tiw5YIX4txv+LWatYu1F6PbAUrHN8Bwr5QCcB53Se4qm5fqlce6b&#10;2KB8z3lAw3/QNAHlBOvGC2yOxHhliv61wfMrdE9hk1zgAcH9CdyTavVWeEByAfQi5GSfBdccb/t+&#10;rGeM88f3lk0XgA9YvB+yvbgZm2nOUdvdret6naj7ThNnclYV60ItedZvfN6v7+uI1rjHZLdSPYrz&#10;hcQsZzTLU/Z1bfjbXEfGZmo813reTSfifHwmgu//1pkMzv7gDFhwffEBcD+dCbke54aXhQO8Lj4g&#10;cb/dMHfD9xoPcK+opsRo8wHEfZ8FZl5X/HmuKtd2I54PMU3QMU8acki/cQDEkLydy9otuHSBd0/r&#10;+e+43yh84FGJBfdf3+GZEmk/T4xnwmgPGPiC++MMevCFEZ/nhVZTVR8Yrur5hKrdxvt4cjWf3fB9&#10;f2Yvng6/cMcd4Q6zn86c5lyI6gW18PFPxs/d8cnT4VOVRJz32SyL8QVYec30wXhOK8d4UedzhbL2&#10;h7KGfcr4EjkzrtuLD4YPRJ8nEz72QiM6M0337cQzwJj36wDP/8ZVM2C/EOWFVuEDrfCBV5ZC+wXB&#10;H/lfcn+r8P9Ww17jQUO+byofKJqey7UvcUCuYwpremqd2CO/E/+Kaj2o8ahZTyWtEa3/QZsp5Guw&#10;l0asV/yru6rvn8G9LK7uEP/za2+Fp+QRZw8VPJdHe23Wo/Nj2Reu6AzWkM9i2ZndhWgWMO7h5q1+&#10;i88aXo/OHC7YXt9P7I1x/md/cj78XuLsyntOjYQPPTizC/f4vCON70OC67Dhmy+vRXnadWDuAbC1&#10;z758JfFYSdSDsNceNp9U/JN7f1IJPbhFsG55+Vpooe53zc6Duh46rRZ0/FsF/7Y3Bf9LwL+ewF/y&#10;QdFMuACea79sZ0ejzwDsMbeBR+Ttac3dqVo8C4IYoXl/XZ83DkidoLbbIj8hx2jSDzqhg+G+lrj/&#10;jGD//Oo3eX9CnC2Ds5rQH+qz2bB80fUgxW5EbE9FzwLljE953epDPw82Ph8qX41n/fNuZZ37Rl/5&#10;d0+cCB//0z7zgZbw8ydLUc8tc+YL4SNfdI6nczR6Rree2TyUmOspWH5PJe7JQU0PvB9nIpRWo/m/&#10;ZF8v2jPCn50Lv2z4f+Rr8T7+wZKfL6P7QRV/MWDN+k9wfznGH/UAecCrS6H1Avg/cAbua2YN5v8O&#10;2KTGhpaLq6EFueLKGs+IHQAXRP+YvtC03o/pRPL94IzgKnw+Jcbv7Ry5tPUyscYZR9CDnMasaIP8&#10;GuuxV967Ta4p9hjj/nC4F8GTgv2z4gNnl2/xPh79glHnFT0XxNe/a8B7BLv9FdwfdyvaJz5s+34y&#10;RT+rPT4jaMj27mR9ftDOn8OZDv33/oeQvvC34Vc/ZnHg/Z8Ovc/a/OUXY/zzCf0+a3G8ENUEdoYv&#10;cCzaHKbrv4gRJTXlAHaWa8ln8pT76TxgjP+HXrA6vaT4K7fVGbE2WevE17CP7OWEHvCK1YLCAaEB&#10;sP67shr5ADhAhxl8A9jfeRF+gBpRzw3k/UXBAYzXpz0WCPapGfUBYj/djHvYrAfwM8F/Wn0Dfejc&#10;dINnZSMnD4ALyHOd4JO23xI+gDhwTmqCh6UuxH06BsuJe0iUdJ1DH9wjhntk7Bfc9055HaBzITgP&#10;nmcIlfxcTcM/sW84OndE/Oq3jktuR835t6dD2/vNB3omwl2X5T3OToRf+aLPYVp/5vLLofezd4d/&#10;Ql/5cGj57IMhc9nmP53rsfdj86BVjRWFktd+u8//HfzLz4X3t+K9fjv80oMPhg8Z/h9+Qc/pdfxT&#10;X743fPBjbYxRHa8uqt4j67wDax+xXgzxAHGhVWoD+EikBb2xHFrpB4L/ZakJ0ReQxzZog54PLA/c&#10;KX7Q4r1DcBY7HxT1XUbidda4gPcBUScMTq9bLmhGZxTCB1LTFj9YQ2zqezBmiA/MbYoPbIZOiwd7&#10;JeY/fF1zwdOsCXZ4nzZocjgbBNoQ6i7M1nPvJc+ZaNo+DT33BbMgPOPZ5sh1Vl97fBH+VTvDr6oz&#10;wP3HHwx3+36ts18I/41xgZ/K/IfwO2f/LHScXdd9GozlpfBbmRZ5fiT0vyK+8MrZ0A6fueskc7nP&#10;duSrST3X9vOWkvsE1Q8QX34Wf+uzT4bfE9/63b/4dPgpw7/7hfi86H/x5S+E98nPf/aPviLfvyz4&#10;L+t6f0ljfbvjj5zwiuD/CvBfUJ0Yj28gD6wwx7dfWaU2DB8AH/B6sM104paLKxIL5LWTq+QDiAHA&#10;vCDYwTJ2r2E9W1pzBPOE5f+sWdq4APGX6z04ZXwCMWFGvhe8u6UO6JCfdfP311kD4py5Z3C/ajGc&#10;OYL7SeGs6b4rOrPFOXLbYzHMvV46z4E9Hbify2BZz53l/LhpwN4XKvhe7ar1CcUf7rr3wfCpcjwv&#10;O3giE3GBn8vcE3757IbOySO+/8c/V/+QekBrv1L4jbvx2g+Erv+oMT9r9/lwX+AMdim+14vP+mZL&#10;M+E3P6O+9sHTM9Z3+Ur4lYj/GY8sXw8f/9f6uo4z+vttwF9qfK31oP3DD65TA2TcZ+xf0DlR+MOb&#10;qANXNd7LZ+iS+N5pOcBrgVbxi1bxibZLy3xsoW+AIzR5Jgz6Xfkp3SeC2nCAtYHqAqmEBghfgXH2&#10;zPPF9HoUCwbEDwYkZg8I9n0zMMnBs+uhFzkF9xWfQxzAPcm/Gc4JF3jg2g41+ZT1g/J2VuYItVq/&#10;d8R28DPg/Zwu3qOmZj0du3fAiNUM+XK8h+gT956OZjC0H34p9HCN6zX/lbN6vjPrtvs/HdWDet67&#10;xAOrE3/hRMnys657j/25St3muWzW2Xo6mXIp9Njvdpz18xm+EjoN/54XdEYkLX/jY8laVIzazquL&#10;aowDkgPEOr+xKDXgImN+2+vXdf1LTIAe3A4t0PDsovajBh2Q+gDqQ+SEydWIH5AnTjb4+j4/rwo8&#10;nhjLNZy2sxJYz61H3E91I80JWcE1M+P5YIO4wwbF0hLfM5IHYD3gAzhzA/dinMdeAsSAt4UPfDOc&#10;WrrJ+zFib56emY54tMkz35L7/n2mS89o2WD/tmBn/+yx/gD0Ap0t1h7QJ06cpu7h57dwjuzy+dDZ&#10;o9e66+x6NMeVf+IL4acNf57tXHX8W8KvPdGM9P98Av9o5rOilrNaLyW4/lpG/8aHTs2YRngudBHj&#10;3w+9L9gcfmU6/JrFiZ+7f4Y6AHP6a5rfyfsjW1RuAPzfuM69ge3UBqAHYm1D92vyHuHQ/mhF7Qcg&#10;/mt9iL09EiNwz0DGirr5jfoL8j7Wd27G8J/eMN1F8R8w7VCxx+uAv9YKg/Ja4I7Yr9gLXvJ1VrDs&#10;l/fosbqzID87fg3awDfD+fq3xN7muYO4/3COeqXqB7la8owvO7uvFtd/hVo8z8UeoemFe6qbtq/7&#10;Yuj5zIEw8LqfLZ3Y6/3Vfx9+UXL7R8+uJ+Z5L4TfAN7v/1z4zdfFJ17/UmgHXnfdz/g4MtW0eUDf&#10;+1dPzIlp/6hQVf0PPdZPPDii+f7uB1U//us/Du8n/r8dev7TarQP464HPxv+S/LSA6HvxYbi+5ri&#10;y9qf2o9qAO3g/G+oD5AHID9QC1xh/6+TWNZ5j3jg313S77HmW23tM0d4fCgp9u2mG3Z7XQDsce4P&#10;7guD9e/3K7F1n7F1r+tfYvLMBtf/4PQm8396VkzWfXpmk/ECmsMA4jzjg+CF+2ELH3xK1v/zgj/2&#10;mJ+4hvvQrHMmx8/n4hlMPtdhZ7/lbE5oyM5+oNXi87z5+PXT4ecTMfWjZ5ux3mv7fDN//W/DR840&#10;d89oXXkh9H3m7vBP+Xtt4eeE/6dft30d1gPWGW/fCxjvBxxK5ASdAbweBv/s0+G/BodslZj/+Jds&#10;/cMOhd+yuYGB8rXw8Xv3ap0gsQb3f2jH3m/qgIo/+D5ifqutffrIK6gJrB8g33cIr+ssrkX4E1vx&#10;sXbbz4U9fZ28h1jdsG/Kc01qBcwRFiMw5wktH7E6zzig51hkaZr/s77uWRsk9CR8DX+YVZ8AdwS/&#10;AJ9Q3wAvFE6A++bOb/EeBM9QI7wVHl29EY4ubLNPk7J7C3C/v53XnrN7M0QzX9FecN3PORztE9O9&#10;Yn6urO6vjevFYd9H4PtMy834PDHu/2pGvX/2gStW4/meX8e/Gmv/3g92LZA8sew942bcSyrXbX/g&#10;qprtx8mW/H3qev8Xnv2zqJoPeB80AVn7rW9Y7MfzwP0biAPiB+CCby6Q1yPnA3vgjntEwxDz8fOu&#10;hHUUEzqhGGqF91mOgEaA+TRgnkd9AD+YWY/qv6xxhDTxXedZqinsu0INKWs+Q/xVH4DOnKLetEkf&#10;6JXf65Pfz8tr9kmcwD0Jn167Gc434AO3yAXSvIef3qsr7+ex+31ieNajng2Rtfku3qO2ploRzxGz&#10;e1AN2wyX38sPM8V6j1LdBzhkezL9jLdh2/83XE3Gea39C1EvwPHX54fMB2Kdz+e9jCewzx3fKzJn&#10;/pHsHQ1ZjwHPtcr6h7WzBwhTzt8qud/Xv8YHWfPI/fL8ncID7kQ+kDqwc7Ju+MuaxvshBsAnJs2K&#10;ccxnfVBUaxG70+IAdIQuzBVijzDiMfIA4vuUzgWhl4i+H/qC7CtXY/xzjv+cxgDkh4zXEswRqivS&#10;P8R/oBGe5plj2iuAPoR79KKnm7Z7OqZ5r6eYCwz5Xg/rI4D3j9i8b97Ohxy2vZ6F6Lw+m/mP5r2b&#10;Nu/j+Ft8rzVibSe5pzPhA8Ace3/d8uV47WcM/6z1/SPMfyI+JHzAvscsEXr8La9c5X1Akv0fzQGa&#10;/8ERcS4IYgP1oa+LvYQ8sBw6pMZHDO/ALEm5wVzQHuHdYF+wzfVhOxMadUErOYLWBOCL7ZMr3AuM&#10;MyWALeI7zo5ELE/VVO/n/ChmLnAfHWpAasj7yP8ZifE58DrMA06rD1FjYmzAOZTwiy3ezxn7yZ4V&#10;HvDsmp49ePzaDd7zpa+I+lD1P84IW6zmXn6r/XO2p0TP+zE/sbNZcxU/ayy+/0vBZ8Qqvu8y3tO9&#10;G3ubCbF4QNzREyqpFWweNJ+sB0wbSpd39wJ8fjht/YNMwvw8GPQW2t9c0nvA4hx42Cs6B8663/k/&#10;1v6rij1qw/avq0bAnvCFFcVV/BrWLvi3FhvUgVo4K6D+0Fly03gPg1bcfkXnCdptDzh+Dr7QX1WO&#10;zzUNDGs2K4t6gbhukAsgxg9A18EZ8nMaC7KzG6wpsrT1qF7opU8JhvI7B2d1X9mL9bfEvinx4K0w&#10;Nrcj12WTpud56+yg4tJU7cf4XNrOcc5b30hnv/0eK7pP1s972bXvvhqfz1GwPZ/JtR/xe9f7y3re&#10;xbBxAsc/mgssx3N+aZ/xKzd+wgdu3wfqemDX5RWx5dB1YSl0vrnIM+A6cRYI6vzXlgX7JdX+X9HY&#10;zzmhl/TMCMwFtkPjB77lpuUBx1+xh290luoJ/MENPA6YXlhUfoj3Ua0I9xjQ+S/HMkMuiNzQYB2Y&#10;NT7Yj/wu6x82MLMR9RGBe9ZqhUEYueI6ew0D7CdsCifcZp/wWcH+ubW3w5nFW8wFqO9wtjbuP5wt&#10;6z2V9pj25z6AtZ2x85yzpWcSXPsL7Gu7DhTVe4lZ/XwtMQPIGU/V/P8x/Ict7kf4+5kgFT/jTy3L&#10;5zW+ZBx/u2ea3mMx3hPsvtJ1RXIv8q/w+Y6Ly7SuS6uh55JgcHFVZz/fsDlA+AJ0opdtr8CbOhPC&#10;eh7vVVKuT643qf1A1gDy97juS3q/0DazVpr6DPwHuUPnivQeMtrfb3Kdpzk34nVgg+fF5KY3TAdq&#10;Cv5N4p+Z2YxryRmPEfABwWtW8JpbD33CA3tnVDvaO7sdjuK8iWXwgbfD2ZW32DPEuY6YY8gw9vs9&#10;wlT322Oz2rjWfp/BzNkDEf6fqNr9uWqJdW/7hHmfpqqe+bDXbKTmZz7cjr9jXo9mP/I2H1Dw+3xW&#10;4vieq8Qc0rmB77mN9uyXkrpxnfP8zOFu5GJroQdrEDigv3MB879iwBsx/7UlGvqB7AFZjYf6v7vo&#10;nE+x7xSOAesoruqaLzruavADxV+tg3Wk5gPs/8LPems2QzKl8wGoEYdkDQ9RM4Ie3OCcKGrBLHK/&#10;YAofIDeI1r3mAdSKqbktWq8831NVDfLotZ1wTvB/Wuy0xAH0kDCrSD3C9noCf+4TrOr8dqGivXye&#10;43Z2IsL/7qrv5/B7b/kMunJzzvSL7a0q/nuSmFf9nI/EuQ7G+fKl2HLG+dz8vCB/XS7CX+e8Bn0u&#10;xGfGzRfaLym+wJ5xADUdTbi9xAaaxANo/tDz2xAjxA863lihDkytv6jxvdus09Y5Hy3Wo1dEm1wz&#10;LtiwnvGa9RIce6slJjUPID/0lHSeFD0/1HEjrOXWw36cDyeGepF9wIjvb6gWBAPeM9pTYN+AnEI1&#10;wx75ukPqyz55bh/2mS/dDM9ILnhKaoOTizs8qxzrd6Cos6C69m3/js/uWM09lMD/d22t+9xpvhLP&#10;IBdsxn9P8twXi+VDibU9XI3PeqAG4HNBFZ/7XmN9H+0NjeZDEnUB8U/sF7CZIu4ttDlAxHvg3ymP&#10;3Zd1fxfO5VMfWGMsgF902B6wNug+qPsuIG4A/xXBX/Ct4Jz/dTGJ49hXJH8H9QDyemdRY3uH6QKR&#10;NoD8YHMDrBmKMf5trhFhv8lknTPm6BOivhuSWm+vxHHM/+4TfIdmVAcYNPw5L4DvwQlnVD/MsqeE&#10;fGB1A/xFfo5eUf9sk3xhQvgA7lP93Nqt8HxDasNl3JtGZ3zhAwWf/bFz43EOHc4h2yufa2+E/0S4&#10;y88cA+5n/yJ8+JO/YRpfS3jfPfeGzBXFdU+tFAYT/Zhf/pMj4edatQf4s5l7eW+nfbinKvzj8vPh&#10;NzIf1p6B+dlddi4g8bdZgp+xWYL3/+sHw+CFOmeFsthD6PuCynpub8rOccW6B/adF4XzXVoM3YJn&#10;j92/Bz1b+EEH933JegcfwN4PwV7xh09ITIDmI/6K/iusXa5Hu/zvxF+uV5esG9Re3fCPivtCI/KF&#10;DuMA7aU4BiiH8DlT0xRLdZ4hnyIPlLp6Ti0/Y/oQtUCse+8LbWrvgDMjTdMLtoQ7oC8gdYTgnpmT&#10;uDC3To0wZ/csxFnkLwr+X63fDGeWt8PY/Kbex6Gi95LO2r3k9sjn3Cufaa/8n3si/P9M8r/Xfq+G&#10;j3+8Jdxx11+QA9zzb7QX+DN/+ny0p2/4ypdsTueO0Hr45fAH8vM/OP054vgzn/lS+CzzRD38K/YL&#10;D2gP/fWvhI/eJXHGZody4ke/eY/OEvS9JrHqtS/ZLMFfcj9AfFZEPb5voO0LbL+4bPhLTJf4Dpw7&#10;LQcgZ0Pjw3xHB3q+FxJ2Sf2iHf1/5Has/xr6bsB/XbBf15qQMUHx7xLrqDYTWDc1PpTUJ6gfRHVk&#10;U/K/1hJ3Qisyw+v6qsrhs7I283PKAdKm86TI91X7S02pZuh9xoz1GRAvhuV1wxI/CvL7eB/gD70B&#10;e4vG5/VeZee5r+BmeHzpBs+hxN79lM1+DHN+SPAr6vzI0Bdj/O/2ur/i570o58v5PMCffCWh9QiW&#10;hv+vnrWfXX7Seve58Ntfs/3hDx/g2v+nn/zzcNeLXlvYfUCfOMLZjzs++WC4m3OiJe0tSbz56BON&#10;KD9kK3qWW1Ibar+4SB/A2m67pNbKvv2i1GJLzO+Y5cC6Z9/3gmE+qXMdnAEBVyzq/eB72AsU7Evq&#10;A+0VNfJ74utrvRnh3+U+ANzlWrXJdWvF2WTy/Z0wea5FrNViRW8Z8yIb7O9kppXngR9C5+0VrPsS&#10;fWOdE1AbtH7CMHmDcDmJFcR/VuuDQZs1wFwp9v/h/sXPChd8QWqDR65th1HMrdR8FjvmdDz/54tf&#10;iOJ/qur7TXTOLv3CV0LP//rn4SN/+DsR/nq2D2J3jP9Hz7rO5z/7/dDzgs75Eb+H/zz8Yqv2iloP&#10;Px+d9Z7+y5y+791/Fe6m3lc0/O8IP3dvKTr3NV32s1j0PlLgiW3O7S8ql2eOv7wUWoC/PGLOjzUe&#10;6vxo7Us+MNw7JjU/d+M+vrCi4toOLMEFzJKxvb3c2BUD4C9dlQ3mBuoHMJxNImsIdqf8fgt8ghqj&#10;vF4M8/+9uJ8W5sHgAzNbXPf9rO2bNmOm9V80P2q6MHJFflp1hbRxR9eO4TddnK1qhuNSRzy1cDO8&#10;hN4x7k9xbSuMzq4Tu5TdhzraU3XmC1Fe/kTJ95tdD4MTmfBP7rg7/OrfNsLd98brX7kbcvK58KuG&#10;/8fO6lkgQ5eeDP+cP/t0+LUX4hkv7QEWw91/+i8kFnwgfOjBaV3HX/689X7/KnxKsM3La3TPwQdC&#10;x5f13qHR/m9qP6u8zyfmS7mv74Lu7ccsF3heh69t5IArFutxBsQF9QHGgUvO5XX+p/OK94NxrxfF&#10;Hvd96qrp/V/wdafH9tvxlzjRLTmiK8K/Tqzb5D3a6APqD5jzpU/xdXXlA5UmNb3MrGq/GVnT2blN&#10;1YDF2B+atp4Ae8Kb2je0WdOBaZ853KBmgDzC/IIzmWd0fgTn0D4reeAZyQdncOYA3s/mLrN+1sQZ&#10;r/8lB1/QfT2FFx8MrfazgVcvho/fbdztj77C+c0893mcCx+7Lf9nH/wc8fxpyf/3WL5O3/vp8ItH&#10;nwtZnIV/8Sw5w4dOTRvPfzP04L3fvzf8zqvynq+dDR136Czh75Ts/H+b9/Z7uOHeEjCv8ZzjAW/v&#10;21Knm9QZT9UHwP9WQov4C2f7JrXPyziQqO8QwzuAd8V0IfiBXM8uyZ8dyAflOB4w/tuaJjdk/IcP&#10;SQ1QqfNrcouKvYfN+7fZ+TDUlCo4V15ivc+BRH0A4W0wcD7MhqAeID/UuJC2fabQD9LGD+EjqCN7&#10;5PvuKXAayd3y+oeND3xVakNwg7E5PSNAzx/+SoThHTaD8SlowcLZu8H/hI//0vj/GXJfPBpahJf9&#10;dN/nwifON+w8369E679t/N7wC7/cwvj+gT88FT55STUenBGTO/G58OtPXwi/9Ye/LWv/g6HlD8+G&#10;T/l9IaABXH4u/Pq/jGcJfv4PHwyp1zR26P2fEvcAKPnMADj+MntvncAYcf2SxnPHHzGgzWb53Fpg&#10;nOuz+S70b3wWGO8F3aZSj+I9cO3Gfh3wQ3DDkuLvmnDE+cEPmC8Uf/QSFeNGFPO74U/0B9WOWkra&#10;S8T9pTD7ibovPaM5HZafQ44X/MUQF9AnzMzoWs+xNoRu1DB9YCOKD9AE2gWf9+EsoyrOJ9/iPSrO&#10;r9ziTOlDi7hPid6nxu83NmLnfHkfKOM6sJ3FPFLSe5Xhni+87wd7gHH+7/yi3stN9waiVlsVnrhq&#10;ZwStRT3ivMWEXNQPsjOjy37PCN/r7GcG/ANnQFovquMKcr9wwAtLEttXQtcl1PuI52tRXAA/xGta&#10;xdouLZH/MW5cVm5AbnixTt/pYN0gfgTND3qwxXbUfl01jd0+A5DkBJ2mASJ2kANaPxHWVo5f2xVp&#10;hRr/W72XDB8o6T3GMEsO3ScDrAVz+AFzu9UIOnNmfUGxfrNB+5nPnvfxfjW6RwnzgoesZ4QYgFxw&#10;dlE4Id6vbPfhLtqe84qf8W/zPiU9f2DI7vcCo57Lut3mvjgfGp/1npz9j/D3fQEJHVDnA+xsftvT&#10;q/fLUktbnI/PifdzhfReMljzbReWVAMS64IOeFE1v05oPRe1L9B2cUmxF0Od2Gl6YSf2esFnBH88&#10;4nfgH+jxat/P6n/Gbq3v2kruA3Vqxx2m//9D5nyh7XZ9wPK/7z3i+1k+wnnCqA/TNheQmlVsB23f&#10;CbSA/IxqCOSM6AfM4nGDPQL0lwrTavlp/Z2Bqs6WHJTXPSYc4PwK+sc7PIPi4Iz2/nrkWvThDNpy&#10;XP9F9UHkAw329KnRCU/vuTuRN8R+7axqgej3DZXqnNXQfQraAx6SdaXm+4B0T4DH+BR53YreM8++&#10;HyjuPo9xwDkgtHlZu13G64B/Bwy4XzIfYF5Yttyg+d9rBsT7qFcgz3fBh97QveI4I4R7QWzuq9PW&#10;ruKptb3ir7qO1/6I86gheyJdoBnpQx0JS+pF3aYncq7M+si9VZ0vHbR1nbLeILQCnTHCTNA6Y0MK&#10;9f+c7iOBfpSlpgidWXWCjNWVPTU9j+DgXCOcXtgIzyxvSyy4wfvYjcnvgGP34h5VJb+vgOvADbu3&#10;o93PxWow3FM95ee7WZ8vsmhviu35EhyHxfhYWtWfc4anHu0FifqAqO+Ka3HsL8bn7nIG0GICYkPn&#10;hTVah9f20AKuWH13RXXfdjv3qcM0gFaJF8gF7dSKtE/UhZhwYZFzZG2vw0e0v59ct1G+t9jtRi5n&#10;sX53H+En8b7dD5gTTEds52zRWjR32k29UPcPpm0eIG/G/jDxVw0QfUHOEM2qZSLusBnVBagVcP8q&#10;nFu3z+5fd375huSCG+SE4AhDtt/Y60Ke8VCxHoHNABVsLi9tazBnWI7gHgjE32Z+bP6HsV6wKpgN&#10;FXfPcPGeWCU/A9L2jkR9gNvnQRR3t/YLcQ2oZ7zo3D7rP+p/se7fHtWKkgOuLGq9eEljCLgD+oOY&#10;GWx9c4l6AnhhZ8l7u6b7ks+tcl4wwpTYr9HaShoPkvi2uSZwmy/xOcsjSdPZIruvAPXCde4bY//I&#10;sNe4oHsP0R+AFkw9eFZ/NsDnlD/AB4YsL6DP2G3nGeyVn+MMunPiA9AHcBbRMasLMjaDqbM88QzI&#10;kPWOC1GvZpV5ftiwJ/4295NL4Pipk58J/+SOXw9dX17YNdsXcwE/DyDGm/dwePO58NG+D4Sf/v2/&#10;If4586X8JO6ppTV9+4WEH0AHBObg/UXbw3EJ+/3EJL5j7bfhTMBLi9QMdvmP4w9DjkDMKBqvB6bl&#10;NbWS7gtI9nx0NkDxV6tHvtFm+f8fiiX4WQuMOrHOD9xpnLDVawP5eXdF4wBiAHL8wMw6MU7bLAlm&#10;CtJi9AnwBcTzGX3doHyfmYPerF/3zaybzoQe1CbvXfjc0k54Sfzg8QW7ZxFiTrkecfKs54HEfFd0&#10;nkPF8C+r5Y6eDL9newBR36Fvd7fg/zOC/4f/Zlr3d5R288Bkv3/Aan5qfYJ/N/C/63+nNpTzXGL4&#10;txn+UfwHH7xifd1J3ePZRuxR90vddwHYah0Av2C8uOj4L0X4kyNQI/I4v2ZrvL4rlt/O6dqifFCP&#10;+H9SL7qdB7YlfID4F/XrNqsh8LP3YaakqDoCtWGfB5jVOaEMZwPAFRq67mdtX+nMOudK0CPsg09I&#10;fhi0GhI5opf70NalLtgIj1zdDF+VWPCs1IU4oxr3uN4zpbzQz2Cnhle2+7hEPf56VNcx5v/tqfBL&#10;7/98+D2b8dL7OMZxYNcMQOLR/wbO6+4zzpdKvIZnBpjml7P1nxFrYdxfMd6n/R9gzj1cl6ymv6R8&#10;j/jDF8jvlzVOXEngj9jw5iKt3Xhku+0BiuZ9yprroe10mLYDn2iNLK79PCa0WzxosRzQdpv/7PKl&#10;iuoH6EfCB5g33C+K6os8R4qzROvRfBjwJu6z6geDzAHrnCkaSM6QTcccoXdmg3sO2YuU1x+/uhGe&#10;XrK+keSDh3A2JfpMmGO3Oa1cItb7/Zw45wPsL54LH/sY6oDP8/we3+PB55HvkfflehYmV6NzILKl&#10;uOePPj/w55ntdnZAMj7EteBqdE8AYml1XedlmO7vxDl/wL/tCvjgks1+KA9oM/xVI9a9vuoDy1ZL&#10;LrFmRC1I/RCx2NZli/wvrdBu5P/qoKmu20Krq85rPkH8bS9JpPWIX7iPJHUB8kb5PdSZ0OyIfyJu&#10;eB+xhTNJ5gNTfraA+cDcOn1ggHGgQfzJAWZ1XkD3njbjPuOcGl7XXXwl/Nb/8q/Ch/+57ff84KdC&#10;/kw5PIJ7Wl/dpA+Am93zxMnQcVebvqb17vCRe19mnTf86hOh6+Mtu2rBO/7knPKEaB/xHeGD/25S&#10;fEDw/z8O7XrtL9xbDJmv/VV07k/nGfjI/5WYS/w848JgUfn/wPm/Cb901weFN6/wfNeOy1rXq9Yj&#10;a/ySrvPWK3r2Z7vpQHwe6/yi/dx8APvBnQNwLvCCzhJCX0I/oY17Q9YUO8fY1jb1Hmr9im20j6BU&#10;35Uj2t13KrdpwzY7Rl3Qeg2uGShvVN+5s6T4t7LerGuNOK15P2XrHfOknvPBEdkfmFmPtKPds2T6&#10;ul55zS/++38bfuqOD4eev74WTn3jofA7vOb/ffjfrtwIj0pewL2Oc0/qnu/3/ZuvhD+oPB9+A3i3&#10;/jn5wR75PHvOxj2ku30fCLngm+Eu0wk+KDgPFzUW3PPlI6EFr//4ce7tw5xH6q/+Xej6T9cifpg5&#10;88fRHrA+4/yZC+fCRz6iew+7gP+VJfI5aHzAtRV22TXeFe7hbufcD2o8Xd/K71ZizZ/4C8ZvyOtx&#10;RgTPiVimXoAashM+Jn/LY7nr922Gf7vFbGJvvsLcbnoROWQl1geRK1rK9aguaE3EhXbfa2YaQ4u8&#10;X4u9Z4vHEfYN9Pzxfj+HZlrj/aCsd+T5QT+PxmbHdC+injuBOiE9J783p/NjXZLre2zfwtD034Z7&#10;eM3/uzAxeSN8bfWG1AZr4X/8H0znP6vnsWfLqu0Qe8wRfTHGP+U1IF9TjPD/xXsnyd9wH8RccTr0&#10;/0vt8334rxeEKxbDrx99Ivye1w6Y9/ri5yP8+z1nnPqs/uwzX+JsptZ4gins0pL1/1d4dgd8ANzf&#10;9UEYvm69uBLjf8XmAw3/FrM735Dv31R+QC1pcoUzJW0229mWiONtUe1n8d5mRZXfNbWn6PiXdU2/&#10;r5gwfG88sLXUNN1JNYHWSeWyrbb2k/7Sapoz+koDu7j/hsV/P5fK5sptthz4A/v+uTpzBXykrzYf&#10;fvn0X4R/dvh/1nV5xz3hf7q4Hb4u+L+6Nhc+n1YM/9tHrvPeOBnjdcjt4AR7EvjfU4EeoDZcSeB/&#10;/Iqs/RVyOHL+v/5j7RX+0RPhD549FXrPxmf/socQ4f/58LvmF5l7fz/KL53VejRvi3XXYud8t9Jw&#10;jtOqcj7jiTB83XrJ8ffcoLogn7sAXrka7hTsW97U17PGuKwzA+0R/srzPRa0l9ZMH3AfcF9p7MJf&#10;e0P1XXNBNODvuHpt4JqQm2lNMPjKf0X/WWMsQb+vf0ZnyfstH0Sx3s4m0xl0rRsHZmXti+Ex88Kj&#10;oe03W8J/MfJU+FDtGZ3HueP/rutaX9sso/g+CEOGRYMRg4FAR7R0lM5+yKSuH4qzUB2FSmG6QqFS&#10;lSKIFwZjWBnoFx2iqDCYsM0rgmOysa0yu9bSdrO59LZuc12TvM227ub/8Hh+5/K8T4p+OCR7s2VJ&#10;fuc5t9855+1yXZO3KR+448bLK+6z1wTDhvdPu+FFif0tDuP6388j7jHF/2XuESb85wT/HWb/P9Hz&#10;b7Fd8azbBlu+adA9e/Br7u/1+4JJx3qPxvjv1P7gLusXeeW48pzSo8G/CfTgL+sDkf0t0IEEneEE&#10;MKV8EY8cG4L/Af6IEZEPqv/gWBC9oawLN1TKsjtaez3r7L/HPYr7P9lekz6xz4h834jkCKY7lv/F&#10;OSPH/OofpL/cYsBIbExR7A5sBHKCLfR9G+j/2gLdp98uSzrQxHqgOYD2k9qess5gX1XO5g7IFrS9&#10;K/g8OjLucj8Ma58mdm/cdO9QjPjLtdvu7K8H3Fb1C3vOXnP7F5bdzvc+ctunpAbUd/4r5YKGXc/5&#10;I+65b/5W3mfK4//E/jHXX6iy7NGaYfcHzRIDHpwO6obQkTLFoG8p/ntdbhrXSGzX0KYXGXsIuLns&#10;vPAtWe3dR/0Xdh7n32M/owK7cFHrghetNzTOA4VPRE+p9BZmzDagpxfnTYV7hxX7TIBV6j9ebywE&#10;Pr4Y+R5jj3NRYkTEhpZPJvX1+pmD+tgwQe8PPWAdgH7g3rQLgn+H2oB2tgliHzouW55wi/sO4P+3&#10;f9knPZvPv+5aTl1wz/SkmYd/5MNRtw33dqLzfpjywyNH33C5xiT35j310gE3MHqLzz7zAflZ1/7q&#10;Dvcwdgfu/Y55feb7zF4bR3Q05gXw2H/6kEsRljtGBXfBHnLCc8vWH4b/p5u+5ws/fuyezDzOfGkL&#10;dqtDD+ZrzNM26659zGMiNuBYQM8/7/YjHBPQiRmJA7ALLMXcQFVmQjAzOnWd8cdcEc8WTUsMwe+F&#10;uoPtj85Lbia+es3XBVGzi2u+6hMC7OLaoOIa6IrUmkRPWAd87A/7VuOz7/OQwA8Af9iCBnDX9O9Q&#10;K0L8Dy65Q3sE2R8si8A/gBdqXVhjATfUqfnErsuIDUk3lsmuLtJ3WiAc6fo+ygVPrt51E9E/LKPl&#10;++4LujaMOXfws7MVHxP0F8X/D9Dn6WfBc7pGfw85gPEAsQj2zBMAf/gJ9BBY73dQBzLuATlQ63yN&#10;8efeGu3bYr0gH5Sdw+8pfR4cC1idZ/qG3+/EYnkhav9Tq0EtQHOAGesZln5i3h2o2PuaTj6s7Qbc&#10;kNqGtK/3h/VA8SOIXRKqV9IrHtcOU4qxSI1tQtJqDqofDWoHEvAHeB+eaYi4f62Nc7/bMlumM8W7&#10;dObIsJd72OjuQuypBJ9whWLFK+QbKE5sIh1opustJINX1t33q/fcueoDN0k68Ad6jFEnADdVEi4X&#10;8f0g4T9Ev/+AzQDTtQH6npB+zwESvip71C/0q24gR7T5f+GEJP5HX0lPSaRFaybAvlHPRMb69dD/&#10;tIAajXIz+G1ntFao2DI3AOG68HWK91d4P2By2vgCqQUzp3xJekaYR75kdUGr0UkvAHBv4tkh1TvN&#10;F1MW1+dtnrim+2QkdgX2DbN4rKoOBPxBQc+81gBhCxIllSJyQssLRUdQL+b30nwxyz0lktvJ/nHp&#10;D2knTFtZ4vuesCxKjLB7WaQbeSLZg2Y6/8lF6ELNDV1dd4coLjxH2E9W0WN6351cuetGltf5PnC4&#10;L4TwAVXtBRBMwQH3U0zE9oBfq3ibD9/PuWTAG1vtr7sQ498T9JRkixvPUuR1QCRi4X4+nEvsbAF+&#10;03GOz+d9Smq/qP0nJm9Q/qfzgjpbJj0E8pxzhRndGam418WBGvtbHSAV4J/R3nLZN6VzxBzD4dxa&#10;nXeNMZX+sTXFvuZnSy324PNeqMc/ob5gM72+Wd83wfsNomAeVfIBxITAnvFfkrpgh3KEENSWOrSW&#10;iDyhhSRLz1uW5H6aqBnD9v9O/mCcdOACCe5nMUL24U3kmeDx8vHOjr6C8b8VtgUWB/YZN6wxoYnV&#10;D+yeQP4eAgXxCxDuzS6tBTGR+tOg1mb1GePxODf7q+znAWU2VLif5CTwl0fcOy5jPSUaDzbarIHG&#10;DOAZMjb/xTUAuk5xawL2nH/7iDmclNb2OT5BLxlmCnx+J+dacFXeT+26xQZJtQuGvcWWIsITNoAr&#10;4pxgzW2mzyRSZeHYkH5f5Mu5ReGGjSNq13wAPp85RMW+XfuL2+has+LP+eKS2g6KCXrp8XPSgRMr&#10;d9wY4T8RPWD+AH1FQ6hLaw/XrtlV102xWI/x//nYHgB/1o+i9ohtuEdsr82FKva7i2V5RJwzXwt0&#10;oKbnjH6TkojHv2T+NPJcvfT4VaRfHPaAdEBwF+x5f4zuEGn0diCoFamkZ2QvXEbrQCnyS6minMmE&#10;8rr4XOj7lftFiL9KWx+R7pVKc52vrDYj0Od8iHvkJRXoQD3+Ifby+NBshXME6IDEBJIbyuyA+PwO&#10;wpLlQv3+/acnKE4k3CE5tQe5JfJzJC3YZ01/Rn34+PV1N0b+YJx0YIxig5/IH+yjPGMQcSV9r/ZL&#10;q243fQ7wP3bm+/4H//geQFU+54Y3n/25irxekP6I9AZOhePiOeFoDP/GYjCjbf3diA9Lke70qAh3&#10;HMyKpw1/zAtz/acqclG4Zq4VT1V4rzh2BnOdvyjxBsccavcT6pfxOvqCMGeUDfoCrI8gvQFTix2M&#10;e6zDXv2D6YbZmQbOA+S882NgB7hWUJBaEbgr6EFuUfjC3CIk4nONs9859a3fvw/828KzbzoAnVha&#10;4xgC+jNEMePha+vuDPkA+IJx0oFT9BzXkB90cc23yrx9b74S9wTm45ifY8GSPtblgiK9Zh/OHHJt&#10;x6QeYzYz4/uvb/KchXEyiIOznA/WWJqKchazAfcS1gwM31gq3AvEcwK6b6Aef4kFZFcg+Vn2tXTO&#10;tFfEfDPniXrPqbp5cb9XrKb5ZBTvIoO9mpN6cFL7Q5JeN+BrKoq/6gBqAXRtC/kgyQerahckR9jM&#10;r1c5bkzhM1J83LokIjUjk9/8/vWtEzJjnAvOfyfniDXhmy/r/nOuE9Tcp1dvUSx4x/0Jf4BZ5PI9&#10;5pLfxk7IUuTvEzJYwuxpxDEA53qKcV/BegQrcU6I/IC5Z8R907x7etux6F/oVAXrVFpAzwAAHrlt&#10;a0JU+s7K/gB/f5wAAAAAAAAAAAAAAAAAAAAAAAAAAAAAAAAAAAAAAAAAAAAAAAAAAAAAAAAAAAAA&#10;AAAAAAAAAAAAAAAAAAAAAAAAAAAAAHic7VxtjyTXVd5vJkjwAcdATILNkjXDJpuRJ86ITJisJ0w6&#10;arkoqUhJBSmpSKPWKCsrVoQV4SDlRcQBpMhYdiIFWZETJ0Ai5CSyZECGIKGEBHam36qrex0H7+70&#10;+/hXXM7Lc27VbPgBfLgfHtV0VXX1TD/nnvOclzsuObnlkmNFenJbkAH8M5+P+fp1PUZ0f9S76dp9&#10;oMfnbgvik1OX9WYu7c9cTGifzFyLzh32b7vWQNEe3FKc6LNiupYO6X2jmcvLuUvpmA7nLhnQMwgR&#10;oc0Y6jESzD3ajB79TIjp53jIWLh4tHTRcEnXFREhptcpnc/oejZauLSk1+XaxYwRYyX3JHLfiu6h&#10;e+W4dlmpSMcNlBuXCNbynCZienZULgSJfM7K5fSsgp6V088JvT8itCs6TlYupWM+WbvOZOMKQkZI&#10;qo3cE9G1hJAKNoJkckbYuJjOxeOVHOU1nY/5vWN9fzpRxPRsRkKwc+l04y5c+KR7H/P6L8+4X71w&#10;gV4Trj5L/BD3z39SXwO/8uR116L77sHrB77GtkDc//j77j0fT93d99+j977lqrvvSz8k+zgl0PXB&#10;sXvw4fo5Dzz3Q/eeP3q/+/kL97i3PnVCXJ/Sd/6aa/3NE+7+d/+m+zm5763uno+84D5AfCfEfToi&#10;26Cj2gXzvmhwu2hwT7ZA/BpiupbIdfA6ZP6VC+aBwdywvQga/Ms9xFdBfHZK5o1swHNP3+UIkPMb&#10;hdgJP5Psa8ygzyN+8krfy0j488ZApdxnDOImhx0wP8xnRM9ss53QMWbgvPEciz0orwnxGd8g0DGa&#10;6L3McT7VIyMRu2KbWct7eR22jxUf+MIHwf8z7irx3z6+7R75u0+rXex83h0e61r/vS896a68+BNZ&#10;uzHx3/5Sx73pwkX3ti+XrvXys7CPyD30Cl2nNc/8JddfcPeB/zd99NvukR98zz145R53/9PKf/wf&#10;L7iLb7ngfuHDLxAH/+neDXu596mey4m/jmDuigH7hrlwLvwTVxHxFPF6H/G6Jxvg49BgdkG80n3p&#10;kL7f0UbWYSH8L4WrhN4noPfU638t/HcIXW8DK/C7kufJM4Vz8C8c6zMZ/DPzaRwwJ8on/c50LSEU&#10;lfKeYZ3H5A+ET/ArPoCeHVU1/x7GK3iPp2sc62sZIDYwgb2wHdIzW8Sp4Rz/sInkuHTv/wPm4s3u&#10;t/6WOO8du4c+9y1d1+LzGXRvn55Bfv1w8F33duH5g+5B5p98QCxr9ntuC/xffO41WcsFfd/5SH19&#10;RPdF/t6Z+92P671v+au+y4jrHMiw1iUuEK81//QdEZex+FvmcyF2ENHzI+F2If48B6fMLXOcchwQ&#10;32JY4BxfW4u9mB0U8An8nNSAGCL+oMS6Yl5LvSY+hrkFH/HE+FS/nbJvABL4+oh99ZTXs65rfeb5&#10;9V/7cIoDN8gXTM+Ud9hNMt3UdkC+IiVkiCtpI5YcHt8UtIjDwwb/7ZObFO9vuojwyFc+5u6i83f9&#10;8bdc66Vn3Duep/ecMIhz4p+PhydDt//M593FT33MvVV4brntV8j/9yj+8z09s4sLbuvrp8J5NtRY&#10;nw7UrzOnH3r5Bfeuj37BXfp94/9EdQDdyzy26Ttv0Xta5DMYbfH7K43d7FdL/e4Z7BPaHAfIZlJC&#10;QbzmYhtLeU57pPdYjOB7MtiJre8YthXD16cjW/fGvfLGGqJNaNHrttihXi+EW44Z4M/zrjEjlXW4&#10;Eug1cD6pbUXOlyvvs5vrn3mPpsq/aIIxNEGlttSu6Pr4DfIrbxDfZ/J7yNpHzDg8fp3W/k3RYq0G&#10;/8x7wjYgOu2f3DseYD467l2fecbt0/kWacB9wh5d33vpa+5tO292d/3hP7hHTr7r3gH+H/xX0n+0&#10;pg8oRhycfMfd73WD+gXmPRsw/8zhj9zuR37H3XX3n7j3/vfMXcX6v5f45/jRJl14SDggG9gn/g/E&#10;BubCWzas1yL7gLZggZig8Zx9R8E+ZKi+oU1osS3RuVaP0FctIfoQdpLBVsS27rCBFH5f1j04ikr4&#10;IPwuOfmBDvEqcYNiDtuIaD743tQAXZbAL0tcnigi76tx7Zz/PxMdEOEo/FdqY2Y3CXNOyOSon5dV&#10;+pkp+Zedzzwva59juV//FOsfPlbuU+IupWtX//S35do9n/sBfedkE+zrSfvv09reeVS5uvuJf3Mf&#10;ev5j7heN/5dVs/M6Pfzx19295v/Bf0bXcuP/G0/oZz/0BffwD7/n3v6A8f8j8RGx+HH2+fQssoeW&#10;6PuVcJ/LmtV7WsTZIUN8BZ2TnGKumn/AdgAfzjEcOQJzf0jnWwNd18x/UaoNpD+TA6w8mvovhv/P&#10;xOfT+8F9QRww8rLmL7IYgHOZ6QPYAHPeop/bpuGIr9x897TBf3XmbSBGPmCaIYb2L+j+DmvAydr7&#10;/RznGQ+9dEu0fvzKs7X+Zzz6HeFfckGygfilL7q7KaZffuUW8jgCaz+6/oEvfpj0H+m693bcO//x&#10;++6d0a+Jfv/lT/0z3cs2cOKuNPT/hQt/5t5H+WFCYB/AWiD9/nPu1++la/dedb/x1//uHn4q1Wc+&#10;/Jfu6vU5dN1MkIgt6Lpm/jPEcI4Phw20Ruo35D3i4/l+1XEd4q8oV96fcwxJhnVczwD7OQfsvPcL&#10;Q+SOyAOZ/4x0f16R758ot7oeNU7kyO9S4V9jluj/Se0HInDPei+pjP+1PK+Y1rlBUp2HaQLzDZnn&#10;WX8Pu55Na/5bpPE5hguXnKezH+jdVp/ANQGBar0Dwm5fcQDtLzUC5P8c59kf7PGR4z6h1WdtR6Cf&#10;495M0Z/rub7GfMnvAMv5I8njdA0bYvhu0WjwG8lQtV0Erde8vy0xYiaIUBNgvgvhfik2kCOv4zxA&#10;9IHcA05ZV0g+sBD/kbNWGVlM0FxRIH5gAz/Aup7uIf5T0vGs5duU47XAf4dwjfguKsR9qxmMTfsb&#10;sL7HmstzbtCh53TpeYXZSaWawseHau3z+sQwUR0ZT6xmcIa8QDVpC7wxWj3lXoC8ML5Ovv66rnPm&#10;f6+vOID+Z+6lLnSsWpDPtUWbaexn/RcR59HJ7Bz/bTq2xD5O67oO7udzrPdkzZMvZYjWR60nPuEa&#10;U82/2MpIuckkbuu6Zf3P+q9t9YCR6kL10XpMEAuY+w77fVnf6tc15i/VBmBvyr/agPoO0wR6bJM/&#10;OKTzh6wtyA6iCd07UVvIEQvYBjr0WoAYIXUB5Hexre1xXVdgn9GZ6Pty5IeR5fGI95Y7JA1ILuGf&#10;q3kA5wyWD0rux1z3NA7U9nBL8n2xgWPN8yL4iRbd2+qhfgf+pUZ4olqB63nRUGs/fL9pPa/zwXOb&#10;a4SMngHvGdJnjU4l3icUvxmcw7MvOZSaIscO43/h8ztZw55bcDTUnD+V/H8hesByRLYPv7ZHmh8U&#10;3u+r5mvWFsT3QA+Iz2houAz1IM4VWnRdwBq0oucT/8WUnknrNxL/sBJ/fo3W4DXmtELtoBnnUSdK&#10;8Tkd4q3TiOUJNH5sdlNpvGj7c2sfF0wPWIxo1gOEY+YQ/jzu1TbQAr+sAXIgRb4f9VgzEuf0vqSn&#10;EK3I9Z4BYklPwa9z4rMzYs1H3LLv4DVueZ34hVOtA9I9SUnnSrIF2IDFfbkXNd8YSM7l4Qqp/7Dt&#10;iOaj73pA60504hzPXkh+FpvWHy58fDe/oDF+pfxbnBbdp/XAAvWexDQ1kEput/R1P9Fcsl4pDoxV&#10;m7b4Omq9HcvLK13jR4QutFokNSLNHflal9YtoyM2glqucWr1AMSArKEFztcM1l77Z+D/AL5bbKCh&#10;6yJo/4KOnROF2ECvvpe5lTXfQIJ130JMifgeWtM5IcN74gFqPYj5zH2GPkBWzpQn4R+xYGgaELnA&#10;AHl9g7NmvSeGT0ihEWtuUR+CrWRNXQffwfrAtEHaiM/so3ktFqjzWdw1/gvhUOu3RaXrOrc6roD4&#10;JF0QszaQel+DN+i7LvHSQd2nDR3I788b/Beo6co6Fq6ttlPnEvlUz8VeR+LaxLTgWuuRnL9df93t&#10;cg2gr1zxsY3aXt5j/mntnpy64oT9uEL5UztIyBcwUkJOr3Na2wmvb9GA6kukVii+QNd5jHpfNDhF&#10;bQc6sD+TvJDtIBWtD+5tzTf4j5Gva55W13o5PzjvCxaI87XWMztQP7DyuoC551rvtTFqvuMaksdZ&#10;rB6vvXbLx03UvoB/zlGjY+TQ4gXFg5xigdSKUffNwU0+1bUZEdpy1PfnxDH7gBw8Cvc3ahvwNYTp&#10;Sp6R47zVj0VL0GeyXRawJ7a7p+n+I1p37AMOoN0PsPaFL+kPos7bU9uwOOHRRzyADXC8SETXEf8D&#10;1ZNt9BNUQ5zK8y3ei82JTRDf6B9ybVB8Afy45Ga83lGntXwuGRo0B+Q6gNeAJeqCgNrAEtftnrX4&#10;7AR9ANaCzPURcXeNcDRWWxB7gA0U6AFZ3c76O3mF2kp15vOzFOf4Guu3rmAlR17nnYnaQyagZ00b&#10;OWBV13uyaa0N5Cga7uyOvHEDe1H/YBxbjmB9Jvs9+bkvv/6G+8ara/cE1zvoe98njnYQEw6kNqy9&#10;gQOp8UIr+ro/bKSvPl1g/YAeer5D5VfsRLQibKGnGkD7CLfkPdw/5pxQ4jq0ogD8Sw2HuLeaYdKn&#10;9dvn+i3n7trLKTj35pqP1H04v6e/VdCo9YuNwM/L2l75ep/EhIaf51jfRb1AUfuCFD08q+Vm4Ntr&#10;+KnGY+kBwd4k16BzHOdF/01Xwn8C/sU/V1pPsvqQ1ojUp7MfyMXfI7+fWL9w7fN+Rt6wAdMXvj5g&#10;NUX6/L9/7cy9+Nob7puvki+gz3+M6yac51+/KTig3I9rBGwHXPM3/uuev+qBnNZvwX6bezi9257/&#10;tsWIPvSh2QvrPakJEOfM+7EeJR8Y1L3+GP3eeGB5/0JyvwQzBpxLJl4HrKTulpd1jpahh6u9XKsV&#10;gWfkC50GcmjuOv+zGp/6DusJWy/Yw/f9VbPF4ER8daV6UPsTa5kZELuic12fz0HHVdYjruOLxgmN&#10;86mHctsRvaj60OYGsknTTjYe9trXgSh+PEbPfpqO3yY7+NZrG/eVG2wD9N0L54TrxAlzc4x1Cj0n&#10;axs1Al7zHeKxS1x1UMcRn96r7SSReu+p2ImAfTz7+p76fM4BOL/zNYG+an2v82EDAqsfIadkn1Bg&#10;Peeo66rPQE1A6jq0dke6hiXvR/xPof879J7uSGN/Bt45l2dEPn4sfc9XeoLCo8L6iTHyBY4LrPvT&#10;6UriufjnsfbzeV2nw5XXpKLZfW/Wcj+se/E10JyN2v+d/AtYf0ptSbn2a71SW9Ta45lqQ/YNN87c&#10;FdbJZIdP3li753+ydt/96Yb8wcY9S/7oce65XL/ldv6L/YDmggli9kEP8YF8RETXsmO1gQ7X9IfK&#10;i/R+ZX2b9rst2pHtIOsr94wMfl7qRn2tGbaF27nmZsjRkyHmPMQ3qAbleM+1es99iZocbCWCZsxQ&#10;25P7xujfl9AN8jlzqf904eMzmwdCbTFGXTCDjvQYrX0N0XSB9fhY58diA/Ua9DM9sBWZC6rg9y1e&#10;+54/asac/1fI/Rt9/KQyW1Buc+iMvJEfRtAFNvtT6wfFfcTVJdbglG99YrpwX3lt7V58nfzBT9ke&#10;Vu6zFX0vxFvGOcGx1oTYLxzAP3BsaB/XccD4NZ2f9C3f15pAgvwhM50PpPD34gP6qvmFW9Rl8tHi&#10;3FxYMrC1vZSaTYF6fo4Ym1qNHnMgKeIv9+SY/8z7eZ39kfqxzGuoJujKmlvLa+n3jLSHl5ebum+L&#10;uTG2C763W+l6ZC3o9WFlsbvuvTf7c7K+qzXiuM1qga9q7fNE69nk0Pwpar8xan6W8+ewh1hqz+f7&#10;yBE0oNQS4QN2aI1vkw3s8lpnzTSZu2s35u6zry7cV/+HfMFN0ofkD56c8PzFbdQEaY1KvJ4hDp9K&#10;jNf88RRr87avDdV5peaFaf9UcsRCYoH5ihlqwrr2Y6/ToMtG9ZyA9uqJk8Ea9T3tAXaJ32v0nR/B&#10;FrSOA/9fKu+FAbk+rz/2x4f03Ryg3pKD/w5yuA5x3uUZINgAz/3F5cbPDabwAV4bcu5v+nGsGs10&#10;vc1eJfAVOTgznWZ1W5sF7Bin01pXNnMK03UWCwpfO1L7yDBblKLnnFVac+pONQ60iHPmnfnfJmxR&#10;Lrg9Iv7GM/f4qyuyAdIFP33DffUnG/cXZANHw5lwJlrt5BTcI5+3vuDgdoN/6DzYSIxaIevE3HwF&#10;X5fnoQ480Bku1WmLej4L83+s+xPS/Ul/Jdo/Rg+wS/cdlRzHl17r5ejlFtB2Wtthrad+RXrAPLcx&#10;VtiaFB7Nr4P77sjOWd13fS4W5PA/UkPgHJK+a0YXvLAOzDDzk44t7994rZb6da/5ZMdzqhxzHSeC&#10;LszHa/QDau3n7602vm/ENiJ+qdp4XcAaoJgqDsek9wn75P/ZF1yh7/jKiP3B3O1J/X3h/pw+58uv&#10;nrlvUp7wNOmET5Qz4fHguO4ZRD3L45V7X99j/8B+olf7A50JUyToIabHOj98J/9Wn7O+i9aCVC/y&#10;zK/UgTCvI3GC40IffabBXLXhSPnPoLeY++6I473GEKkPIW74Oo7EduScrA9Gde7nc0YP3I/3qM2t&#10;5Ds/sppupXq/Y/0Jjiuo1RUNjpszP4nZSHMNY/aAP1eeCRuo4/95zS91Y+Lbfg/LEVL0f/eEe+Ja&#10;fMCcbICO9Ddv0/d6ib7DrZNTmbM5os/7IsWe58gPPEs28CTpw0dL9cnS9z3WmSBe4+fmOoT/Uz9b&#10;bjWkNnII/jmVujL5Aosn6P0lmOWU3h3mvROLF1Y7hjbzMRy2IT1CqSPOJR/My7qf36wDJLABthH2&#10;G8LPCL0i+Ry140SesxQOj2gdd7m/LzV+tT0Pm/0pNc5wv07iu/gTtT3xPTIjoL1cmxOwOnGr4l4B&#10;/U0yP7yufb3EjCWgPqIA8kZ+n0/O29SduYLVjvm4UyrndpR1T2tmj77rHfq7dwl8vMK1PPIHj1M+&#10;89SrG4oHZ+4psofH+XvgWv1A9wWof9f+XGJ9f3B/nv9T5X+AeED35T3V/DILgJ6PzH3R60PoA60P&#10;67rOUO8THodzzIPqbGhi92GOp4ANpLCTlsyHqLZPRUOuJAfsSMzQWMN1aeljN/rL/JzOGPyBC5s3&#10;TCSnQJ9I6oKwjzF6SjYbMl74elAOn2M9gFj0+lKgNaFas2uOoL0k1RLWe9KYH3vtUGsDsaeJ9gr5&#10;PskTuY9IuR9ryW36uzjus+/fJR7Z5+/T370/wFF0wankCKwNOE6k1cI9Snrm0zcAsolPVrx+VMuz&#10;NtwjHJyc1rV/zArI+vb7OOp6ssSFntVzlN9cegBkP8N6RsD34eUe1ImHmt/ZXAbPdEWY6WT/Lb19&#10;2EAqezJ49nMliP18z8rXiGz2Kyl1RrQFxPAdNh9oHKaWS5Rr2MAStWHrDa2gP3Xd6rwoZkhHqB36&#10;dbvG3IjVfi13hx6YNnw4NEg6rmcQ/QwI6gRtz7/qAvUB6DPdsPVP/Jc1/weGUrEHbBMuEh/3ER+s&#10;EVKKHY8R95/leEBgX9Cl74Z79DvHmAPyveTb4gsSz+FMesUx9gHJ/CnHmhOeD5jLvGZXcnL0AO6I&#10;BbK+LYccLtC/0/XHuXWbdGHEGpFnvmT2d64otTfkezfl+twcmNb/ObbqurQ6bHuk81rSJ4CuVBtY&#10;oR9c7/vge2xmOx2faW7Izxxrz4evtRv7jrgeKLoc8TxvxALd+7OS3o1eZy1xRr/jmeahVT03ajOl&#10;0vM/N/+NGIDZgVxmiOj3If73yRftEcQOSs0DWQ8cCGay3vdhD/v0/V2h11uES5QfbBNYP/I+l0cp&#10;N/gE14wm2ivhOi3Hfa4b7V+/JTbQ7lnuPkMNSH1CW2oJ5FuO6XNOdCaEuToCilFzL5jqgAy1IV7b&#10;GebCIsz1RlhXUo+z+S2J8VoDzBs5YRd9nQw2YPx3rJaDmf66/2s1hqWfAy1kX5fWIXLEAeM/gX/u&#10;gP8O8k+rG1teVnO4Er6tpxPDd2ufif5mgtS44Vtsjlt8BHRCanUhxHib9cunmodaH5h7kbvkt3eI&#10;v8v03C3i/DLrQPC/P1J7YOwN2TfMRS/uVWQrxPcWvW9L4gfF3XIu/u2InvkYfRbPuLEv4DxP/D7q&#10;vAm0f9LoM7eI98NjnesRvTDAHAD2Zeh+L/QEZD5A53Q6qMenVsOxPT+jmhvf07e9d+A/H2nN2Go9&#10;XfR76xpSHdOzBm85+n2Wv6fj2ocUNjPg/X5zv6C+12YL+PM6lSJFPIhk74DaTt0TRl9f/BF/xzOx&#10;A80h676e8rmpZwOsHtTgv7D4YXVEen2ZOSTuLo0ZzCnxiXqA1QTY118R/z8XW9kpGUvBNo77hEPi&#10;/4Bn3irtZ7L2vUY44j1OrJ/Z52OPTwT9J/Ve1P/Zl0tNaHgq2p7zjgPC4UB1XSz1OdZf6Nc0ZvWs&#10;NpujTh+hl8ff9TXp6du+nYXP0WUdom7DPutRtoNS7UP6h/Dv1vuT+jK4T7xP2Jzr+fM+MK0Fa/2o&#10;A5+RoP+jv6fWFjuY6cz87NJKakvaSzyDZteYcMTfI+YF84bvMD/ibaUxG2L5ZHouDzyTYyHzA2fC&#10;vYB9APmCK3Rkri+PGigVYhf0e+7S77k3UuzCBhT6XtYKbXpWMtV5BtGsHBeHs/N93cGsUc+diZ/v&#10;AInM7pKW4P0ZqOGnfq6+OedntRerzWgPwOb1+L4uentSQ4BdyD4++A7u5x2JDWzER6uus9xB6z/m&#10;O2y/h/Bve0KtHlRqfbgjPeON9yuF6D7MHImt6rzguXqk3yuA+nJlcz8689mVeVHkeuP/A428XuZN&#10;Gv2f5sx/V/hHXZH7PyXHdI0Bu4RtxIFLAvYNem4bNYL9Ea/1tWCXfmbfvwVcgYZg3XBIz9qnv2mX&#10;PntnvNSYgpls1n/c/+N+YRd7gLSer70jtoMceZn2cTUfzHC+KOt+evEz+qsxC+j39s2wv1N7Agnq&#10;wtJLxp4A2eeJ9arx1ebB6v2Cdd8X+Z2v+dT5v80PdcfNWpHNJej+Q7EB0Z+ILdB1yq3Gf94XHFWa&#10;63E+wGsoxX7R1GpOmBls1pBTm/HmXi9qfgVmhmwvqNUK2U9YzUe4JZ53JQYs3UU6XqTjJcL2eCn6&#10;kO/dp+9tX/y9rn+OBawZLsJHHIx1Zpf97x5911t07330LI4vrDH4c1oyy6915A75/YL1HvHfIdvg&#10;upzU5ixnxx5R0e5D1Xzmx31P544eEPOR2Mz2cFHXgRv7OPQ9i8bzVr6ObzM+pgmT0Rp+fQPf25jv&#10;HNs92DeO2p7qxJXfL1z/XGvHFHuKxO78vm/N/dt8rJZqAxX2icqsgMZWnf+tewFFwxZ0fy+uYVbk&#10;3OynzYhONz73F53P/LD/p8/dIlyqFqIJ2D9sl7WdiK0IlvTzUnzHFdKE25XyzzPWrMPZVvi9F/k5&#10;EwXHGLEltpWhan3ZC0a6j+2A93hr3jf3OVs+qudzM5v38nP4mP1G/0fj99LPDWQjm+nT3LSDOl8X&#10;msBqAqnfG6J8dO+Y6bYYk2G+V2Z6KuslYv5/iLwetZ/c61P7XwEraArrV28wZ4S5wmrlZ4Xjia7/&#10;yO8RRr0f+l32iPl+RT17WiC3y8BxhP2Bwje0gvQfK40VF6Ht9oi3XfC/R38X5wXbogc077faAMf2&#10;XTrHOQC/x2oD/Hq3mvlzbCs8W3C5VH9ymbBFf8cW/U38M+sMee7o1O2R5uP9Qlov0v0iufgA7cln&#10;vgdf13oT6w/BDnx/XzQhZgSHC6x/6wXNfZ23C02XYYYvxfpk33001vid4/97xI19faw/s3HdS5R9&#10;ZI095bZHUK5Bp2RWE7L9ZOWyjveTeoYrQ+0nRe2P131i/KNvazMgun9wVc+ITOr9YT4PQP3IzyL5&#10;3FDrC+z/f4l88CXYwGW2AeLxgHhnaDzQ2tBeybU/At8zAcanOM/rXnPDHckh6ZlSJyAbGCNHGHEM&#10;WdHnEOjvucL2BdsSjUm/x1bvtrvMs2cnWu+zWluCmf8INaDkZwB/4Pmei36TujC0hcwCldoL0Dqv&#10;8m179i0/Y/3HucARdJ3V9PR3UQ2awPdLLmd5/6jWIZ2xxf9V3SMY134mK+uZ0QJrWvdnrlA3XIoN&#10;ZIj7Gf5HSGr7OSzvG9vsyMrbj851nGFWcON1g9QZJvX/hEAt6IJzLiAgICAgICAgICAgICAgICAg&#10;ICAgICAgICAgICAgICAgICAgICAgICAgICAgICAgICAgICAgICAgICAgICAgICAgICAgICAgICAg&#10;ICAgICAgICAgICAgICAgICAgICAgICAgICAgICAgICAgICAgICAgICAgICAgICAgICAgICAgICAg&#10;ICAgICAgICAgICAgICAgICAgICAgICAgICAgICAgICAgICAgICAgICAgICAgICAgICDg/xv+Fx6n&#10;EjPYiLNcAABWZW1rQlT6zsr+AH+SdgAAAAAAAAAAAAAAAAAAAAAAAAAAAAAAAAAAAAAAAAAAAAAA&#10;AAAAAAAAAAAAAAAAAAAAAAAAAAAAAAAAAAAAAAAAAAAAeJztvXmcXGWVP5w/3o+OOjqjEPZtACMS&#10;YqAhDemkDBXLCvVSFr9yStuxJU4QnFEWcXgRCOCwCogOOyiyBJKwCCSQkARCAoEs3V17VXcnAZPe&#10;u7o7DQnZAySe96zPfaqJjjqI+pvU53M+VXXvU7eq+3ues59z4be//S38sQTwh9C+x9/C48+H/z4e&#10;+Ft4/Cn4//H8sO/x1/r4IPD/73lg3+Ov9fFB4f/7eWDf46/18ZfF/79bs4+H/tyPDxL/ah74g3/B&#10;7/jMPhnyYTw+aPwDHviDfwHsHed9+H8Yj/fjt2cf/v+LHgHmPn3YemD4+n125If1+PPJ/z8Vu9/F&#10;A/sef45H9f7/c/oAe8Pzd9l9+x4f1uODlv1/OP4flLzY9/ifPPbs2eNoH/7/+x57EPM9fwTue8Pv&#10;f8IDf5y+2Pf4oB+C/4dh/+3D/6/xsQ///92P3ab/Ebc/Rg/8sfgPP//H88u+x5/jsXv3buSB3cPs&#10;wA8O/z9dXux7fBgPwp5pt1C1L/DhxwX++7X7Hh/k4z3C/Le7Gec9LAd8+svgv08nfHiPt7e/C+++&#10;t5v/57L/fxcPfDB8sDee+NN5Zt/jf/ooVrbAwOZdsOOd92DXe+8xD/z2t7+DDz5AefCny419jw/y&#10;8UDbADR1vw39m3fClp3vqj7Yozbhn08f/En0l/5n/V/4mJbpgVvL/bCsYxO0DWyFgS27YOe7u5EP&#10;BGfg//0etQ8+uDjxn4b/b/dJgQ/4cVG2G6aleyCFdFG+Ak+/PgRrB7bBxq3vwM5d78Ge3bur9P8e&#10;nw/e5yf8JWXDPq74Ux43FRH3TDeEV3bC2BWdUId0E/LBivXIB5W3YdPmHfDOO6gX0DYwvPfsrtYJ&#10;VfRXwAf7rMU//HEd4n91oQcuzSMf5HqgvrETksvXw/R0J8wu9kK5ayMMbtoOb2/dCe+8+14QJ9j9&#10;fuz/KuTA7+WL9/PG/3YGubTYDZcWumE64k90SboLLmrqgEuaO+FipNktFUh3boQ1KAs2btmJcoBw&#10;t3/Wbz28d+NbJNjDx8HZDgHtbUf+drj/97t273+H6x+M/+9bD9X0R/0n/zYZ6SLc/xcjD1ye74br&#10;kG7KEHXBdKRzURZMa8bX+V74eakCjR1vQWUjyoJtu+Ddd1UfkH2wR2j3cF+xykaQc5Rv2I38YyR5&#10;B/3/7xHa453fre/tnI9X1Wf3iqGP/4eBzN8e/t9D7M9HujjfBZdmu+A/M0JXI12K9L10B8RRHtQs&#10;b4fkqk64E/nlxTUVeKPnTdi0cStsQ5mwY/s7sHX7u7Bp2ztI7yJ/vAtb8P22He/CdqZ3YBuu2bJd&#10;zm/cKkTrtu54D7btfA+279yN697j62zeJtfaSNej99txzQ5a8x7apLuZdhDRZ3YJ7XhnN/stQntg&#10;F9F7e+AdpHeR3mOiGJfQHsd7oDScl2DvBH+rO33vjwbE/VykadlOmJrpQF+ggzG/CPX/pTmiDqhP&#10;t0No5Xo4+tXfwJFLX4faV9bCdc3r4dVWtA/WbYC1aCOs7dsMqytbkLbC2v5t8Buk9ehPtiut698K&#10;byCtwfNtlW3Qhq/Jz1i3YTu0D+2ADqINO/Az23kdXWd1v1yLjnXiuS5c0/XmDugmwtc9Qzvx9U7o&#10;egufkXo27oS+TUpv74IKUv+mXTCAzxvefgeGkN7aLLxHfPU28tRmpt36/B5sQZ7aSjz1TkA7iKfe&#10;I376LbyDvPMu0ntEKp/+NH3x1/GIZXBfK8XTQkmiZqEEUpypg5+jRE14rmk9fHfVOrgO1z5a7IIl&#10;a/ph5fo3oaljIzR3bmJq6tgEje1IHUp0vOttoW6izbCqZzM04msjOkbn0rgmg5Tt2gyF7i2Q79kC&#10;GVybxvNpPZ5HKuH7Uo9QUY/l8Ritz/duhULPVigilYnwfUsfPiNvtRKPIf+9Mbgd1iu1DwZ81ou8&#10;VNlEhDyEfLNhC/INybbtxCPvicxBIjnDcmWPyJK/NfkQw72eQAwTuPfpdRRfE8WYF+hcB/JGB6SU&#10;aE0EeaF25To4fvkbULPiDYg2roNLcl3wENqKv14zAEvWDcEK5IOViPkqpOVIryAfLEV6BV+/qrQM&#10;+eFlOkfPnW87ouOvIa3oeBtW4vtViPcKpFfxNX3erkHXXYlrGvF4E63D1yuGEZ1f1YF81rkZr7WZ&#10;r2O0qot4SXim0LUFSl3CJy29W6AFZRnxSRnlTxvKnzUDO+CNDTthPcqcTuSNHuSLPuWNIeSNt7a9&#10;B5tIjiBPbEGZse1dlRvvig7y5cXuKpv4L/uIZjqHUQdTDCmJOiGFuNajfkghJVEfxOlcs/BACKkO&#10;+WEM8koNPtNasiceQFnw0voNsKx9CPf6Jt7PhOFK3JcrcJ+u6A4wWEk44PFGPL6yR8/r61VKKz1a&#10;1avruoXos00kM3C/NyNuaSZ6v5llSZpkRq9Pso7WN6FcaWYeQNmC2Oe6t6Ls2AJZpDSd7yXaCo1I&#10;TcgXzUpplCEZpGxvQLnebVCobIcy8snqwR2wdnAn6jbkFdRPvcgng1vegTeRR95C+fE28gnpmW27&#10;xF6h/BvFW9k2+ZB5I4Q2Xy3iShRCCiOGMTwWR0oiJfB9Ii8UJ8p0BoTnY3gshGtq8H0t8kYdUgPq&#10;gxtaeuDu1h6Y/zrFlt9irJsJF9xXjfSsGDl8+nxCXPD/S9TUJ///RjqGn033C9HrpopiiefTuFcz&#10;uFczA/SshOeZcH0e3wttgxxSFm2QTEWe+XWfkWCbxtfpilAzvubf0GO0RQi/eyU+L0f+eRVlzKsd&#10;9Hor8jmuwedmpAzxFH6+1C+8QdSKvNGGvLEWaR3Kk66Nu9he6d+MsgRtE7JDyO5wcmN34CuZbfpB&#10;PWoRw7GI+1jlAcI/nlPcVSZE6BnfM6FPENFjEXwdJR7ICUXw83XKA2HWH+vhknwnPLC6H559YwiW&#10;oE54jfY97v+mnrfdniReIJ5ootd9RFuUtrr9R/g3EuaEveLPPNKrRJj1B9RsRDyDlMXXOcMescgg&#10;0XN+QIh4J61E5/JIBY9ytB55gfiHqEg0oM/9tPfxOJ/fHhC+zyl/ER81Iq1EGbG8bzu82rMNliOt&#10;7NmO/wO8Nh4jPinjmt+gDdKNPME2x3bSK2KXbn/H5MWeKp7Y8z/wceuyhJlQSPFM5oUSWZEFdIyx&#10;x7VhxDaEsr6OZT+9Rz7IBnxC70N0PN3BRHKiIYs+ZqEXft7Sj/JgA+4TtBER/zzvS9mjTSTfuwN5&#10;z3Zhr9EWkfvIG6uQD5r6PPxVRhA1V0QO0HOjEh9z8mAr73km5YPcgFBmQHjCKOeRHUsr2Xnii9KA&#10;UFF5Kcf8tAMKqANKRAM7+HzBu0ZzRShdER4s9qNcQGrB963sG21D23Q7rEXZ8MZbu2A98kIH6hCS&#10;E6RLyKd5a4v4xVvRFt1F+Tq1P//YRyQrezqa7uL9HGP8uyFZ6GYeIJlPMp55wDB+8DL45YgR76dJ&#10;d8G0G6PVxz7zFTh/LtoIzWQ7dsL0wnPwq6rP/Scseu6avV9vOF2+hOUt62PGfh0suvdamDH+s8Ga&#10;kZ+FB77+fXjyqXXILwH+6fnX/v5r14RgxvQZ8OJakw07IPP8de9bd/91jdCsvJLHNYRdETHOd74A&#10;s0YOv+71sARlfRn3cxl5oYj+Ba0tDPTBc/Uj4IE7VvN71glIbUSkJyokO4Q/iE9WND8Lvz47Dvcf&#10;ptc9JgSP4m99rWUTrGu8Exa8hHrjlRv3/ned9TgMVSHeD2sfvwmemPQ5Ph9TfR/zZHnC4d+N+HdX&#10;4W+yIJItw/e/at9zGlzxdBfzEl0nnnkdLvqq9xtOuAy+TvkllQ1JXHPezxrg7tvb4NG1A/DcG2gr&#10;dnTCcw32mTPh6QLue9zvK3Hfv9ZWhvlXfInxb+wRm6ypbSHMGn8Arj0AHpy+EP0L2furVq+Ep75+&#10;BF/nV2fPgZdVJgj1wvyz7Tvi8HRJ5H1jaS7MrDH++Q48yzywQ/ZqP2J1tve3jLwEFnQhbyCeWcSL&#10;+ISeV8y4AO4fHax79PF+lgN5xL+Ier40pISvi9n74UFaN/qn8NJgICvKxCtIJDOItzL43QuvCMk1&#10;T/oOPLO4l3UI8cWq9CJ4/Az5O2fPx99QIV6swIvftt/wRVhQRH+E4heqL/ZsfBnmTToQzx0Ij/7k&#10;FRjYifY/YetRDPFm/PPD8B9GEaTvXGjfFYXLXuqGaEFlBfLHv10QhduiI4P/25S7IYE8NQaxPx5l&#10;wXEP/AiuexBtRVxLMeift/XDo5fY9f5feCondgHpbrYZ+1rgqf9aqvp+JTx+kq5FjJd5cp7lf8fL&#10;MFuxeGD6UtS5W53MXzQ9wP+Z0janD5qe+b77rQ/cvhpx3+5o0fTzYeYFB7jzM2ZUIDsoPJAhHhio&#10;wHNX3g/PXBXg/9hCOZdBPPOIeWFoFxSRCvj6peu/oOsOhFlzN/F5WbOT1xCPlDZshKVXjpN1oy+B&#10;xZ2qT1CWED8VcW1+cC08c9aBMHseyoiubWx7zr/cfsNX4Lm2XfCbTe9AN/qo/ZszMH+cnjt3AQy9&#10;J3H4MGJGFEGKot0eKwjm8Vw38wIR410IKJwX8vGfvrQH4qVuiBTl3HkXXgbfb5oLN40J/id3Xfgs&#10;fBmvFyaacRlc/3AX2xy16U6WHT+6yNbG4InMJrYJMk33wVPzVeervl92z5m67gCYNQ9tAzy2CjFu&#10;UpuP9vTS23XfjIjAU2nBnmT2C1X4b1f7H23D0gx42Hh1eiPj3oR7sBlp0fTrYMGSW+B+O1//JCwf&#10;UBmAeORwP8/6RQe8NBx/xIkoR1ghroRxrvtFmHnsEcG++O6LkEUfscC0i3mAeKSw9KfwgK55+Jft&#10;jHlhA8kTwb+M61qQyi//FH6N39WiOmTplQH+c1uQT0j+oLxYeXfc/c+exvVvo/1AMXPCnHH1ZYDa&#10;81HdyyzvfR7YC/6XL0U+wX0cQf8/gjx03oWXw78RHz1/N9y2n60bCbfdvArlBK4h/B9CnyMttsEY&#10;5IGzz7d1U+DuVwfgiXIWZp15ADyKe4RsQvIL8/3r4NmzbN0/o54g32Ar24XO3iOa/x/efm5T234v&#10;+PcLb6xy+38MzH7+Ldn7+P8kWnTldbBoYDU8FbbPfhmeytj+3g7L7rgOddgOWHylj7/gnh0SHsgq&#10;Nc65AB68Yxk8W29rvwXz1+GeV/nAsgAxW3zlgXo+BM/kVDZs2KmyQfBnwtetyBet+LoNaelVwd83&#10;t7SDYxLZ7vUwJx78z57Pb+M4Zy/KBsZC5XkkJxQ1my8f8IDDn99387HzLgjwv3QxyRHa/z14zR7G&#10;/zt55IdcD5w543K4y9kkJ8H1M16HyMOXwQ0o/yPkJ6AMqMPrff2C4P/n0z2P9cPTaCMsan8TXut+&#10;CWa5c9fAoj6z6wPbn8m391AHmG9XhX9Z7P4VmWdF/48MwSMPtcEqlftpD/+F+P7Vhxqq7ED2GQYa&#10;4YkrF0ETrnvBw3/2QsHe8Cc9kBmsIO7fQl94B7w241tu7UN3vs74lzbI3s9v6IA5sWAfz2kVuVBS&#10;vMs+H9h7Pb/kquBzzyL+rRXyK16Bx93/7FpYrPZlDimk8ZsQ7lUi1gNMJPe75VlxNx6Jqnz4Nw//&#10;Hy02vSDy/RzGn1738PWTN30lwGO/Bvjhzy+DnzwscQbyMeh3fN273r8v6oLjXl4E53/1eLj24U72&#10;Rc5F3rqp7SV4YH9b92NYQHG+XonZkB4n7Cku1DjvmuD7rlgqMgF1Q4D/MDr9DljUgf442YMs+7ez&#10;nU9E8n8hHm/qWAQzzcYnOxB1cmbJT+HxOW+xHFg0DP/0kJDgj2szv4QHz3sBGul1t+cv1N0Prw2J&#10;TicqDL0ff9IfYkO8H3uiovLOYg//51pRJlCsabAJnnS+yfWwmOQW2beIf21O9l4dYlWHWIc8/R7J&#10;C/bRoh2j+FCn4wEf/8sWixwJKX0b9f85eh26fm32dcT3JI8HRsKNMwL7kj7zDU+f/MfiHvxNvTB2&#10;3s/hogc74ejmdvhsE8UeyvDjlK37PzCr6S1Y2L4JlnS+jbJBYsesC+b90H3Xw/eucz5AYP+hj1F6&#10;E9+Pc+t+Nf1lWE44K/6NSgunXwsLK3L8hWvHONtt5pwKLLjyp/Ai4pneG/4blAc2iK2w+PpxMGvO&#10;JrEZkF68ymT8F+DJl8lGEDlfGOqHec6OD8HTOdIlu1CW7JI1in/LMPzzw/B/FvmmPEQ0APPd9VLM&#10;F6I3duL/uIupFqmG4rjZTo3ldnJsWPZ9p+OJsGJFz+d4eF26uKtqzTkXXAZna0zRqCa3Ai72fAKy&#10;/8juC2dFBn3bx/8FiUnVMnXJcxp/K75O/tfXnD1x66wKXNLaD7euQT9y3VuwjHJB6CMuu83sP5Tz&#10;xW2K/7Yq/J8qku2AvoT5fmgbzXisV22/7awHVuJnFjD+qhPSvxTfjeiMOMy8Y01gJ0z38Sf7bwdj&#10;zzS4DGa/Lz7g0UUvQqPZi0grHz/XnXtkRj8fMzsip/a/yHyyB9EuZJ7aiTzl2X+tgUxpcvrmQHh8&#10;YTX+hD3HgTPko3cIoV4muzykcUHCx8ef6Oyq/Sp8xLyRE/y/TbFFIuQfOl6HsiTUOBeuO0E+d91D&#10;cn2LP37btyde1FgjxZIz4h8QP5IsqcmvhPONj/7lCTiN4o94/YvKFbhzzQZ4vPwizPi87ukfL+c8&#10;jsX+fP3/dElthuaH4WEn19GmRH+hud/itehTIf7Pm07o74W5znaLsB3YiI50Y381/o8t3M57PDMk&#10;fLByLtp9d65ljMTGQ7wG1sDTzqY8F55dhxjTPieM0bebc4aeOxlldo/IByPyFwjX5U/cCQtaxdYk&#10;8vGf0yq8kmPdsBbm/h+VN+pzkP3IspnkP+WBaJ/h/5KJ95tQ3TD8Cd9Qrgz//s/2XafBFc+oHUH7&#10;ObMCLp/UABe+QjKkU3WJ+JnMO/Pvgv9Cn+D6KvxLcK4XT7p6juqGnMSeInodvgbal7WN8+Cqk0ey&#10;DLjtgicgSvElXDf+lUVwaVSO33fOM3A7yoVn17/J+uHlri549luBXH3yta3OXlg+/4eBf1fzQ5hf&#10;GmJfsrG/B545+xx4Zq3YBk3kK8xR3wL9wFcRx0bUsY2Dm+B5z36dhTYB70nEf+XL9yN/peCZ1p3M&#10;C4R9XuMCTZ4d+MtvPAqv9oiMJ8yy3Y3wZFgxm3w9vJjfBHnCHam5rQnmfPfL8MidJWgeMvtgABZ4&#10;8Z9fr9rpfFCOQ3UvgyfrJP7z0NWLYUXvLtH9OcHU7H+Sx0726h4OebKdfPe9yrBJd0HyoWHnLpjr&#10;8Pftgxhe48qHJXcQ+V3XO/1emIo2QEL5gOyEeJGoB+KFPqQ18K933wQ/Pd2zKw4+CX7+1avhnKfK&#10;LI9o7fmoH657/Mq9f0f0IViM8mFF31CVLcB2w4/+v+q16Ec0UfytH23+0SNQ/2+EZsSyeeH748RC&#10;18G8X8arj121DPe2yOoXrtrbZ3Tfqu+QR1vg1Sfuh9nfCMH9B+iaA0bBA9+4Huat7Ece2sVUWHj9&#10;3n9D7FF4bXAnfyfFD4p4PZIZM2O1fL5W9X9EYz0U94mqTha7UOW65oeZ2B4Qili8IKMx5EwX+3Mk&#10;S8Zmg7xiSG0Iw59yhVEj5Y3aPNkInfybwhx77EW7vw/x78XXPRKXIsL9Hy8i/sUKvq/g7+7jtTHi&#10;i1IPJJXipV4Il/ogjOvCdB6pPtcHF+X74YbyINy9+k14ev3bsLhrM7zStQVWUWyZYsi472mvE61S&#10;PeD8Snrt+QZEaY/ofRPags1sEwo1byDC80hZ1tWixzOevmedMPT7Kaefy6utbzafvS9tkDhCSX2F&#10;vNqL+WHrOMb4JvoSb+1im682J7Kb7fpst8iAXLU9R7hbrtDJhKz4AqSbI4p7mPQF0th0p9oTnWxb&#10;sG6ga+h1wpY3zsrnRLd3BvzGeoZ8ih7kDyHiUfZJiBcKJBf6GNMIn+tB/LsR915IlYmQJ5AiiH8d&#10;8kptDv2JDH4eKZbpgXrkm2mlfrikbRBuWjOEdsMQzHx9I/LDJni2YxO80IX+BNV/qF9J/jLnhCl/&#10;ozE9wo4wTQ9Q3YHEF0g/NCIPEFFMoFnxp3UZpNygyP/sYID/3njAsM75fOHhnzdfccMwfD0/sTgU&#10;+IX5Yddn+xH1SI1iVKN2tul6X96HFH9nFyhxzjhrNqLq8bRca2w6oNpMgL/xUSgjPBNJo9+ZFnlR&#10;p9/r/JFsV+CfIi/UKoVzwg8x5QmJXUjcgnUD4p0ooVxAipaIB3o4jmFxbYpJ1eFna8mOKPaiPYEy&#10;Ii/ypAF54rstqC/Qjpz9xpswf/1GeKn9bVjasRntB7QTKNeMGDcj3s28z7cx/pT3tboCJsoLbBAZ&#10;7mS56uE82ovZAY0JbRCbICA9NqA0GPBBbmgYP5i/qOczQ0LZIcslGP6iI8iHNDsxr+dqzN5Hcpjm&#10;Op2crlP5XWf4Z+W1kwdZqfegOrC6dCAfWPbb/udrdnHsIJwXXcD80ixUqzxCWNca9kY5q0/S1yif&#10;6rKCOekIjjcXuzlGESf8CWfEM1box2Mo9xHfKJ6Pk2xAvJMqK2qIikS9TGNRnozV47UkU5CHUsg7&#10;DehTnFvuh++1DsClq1FWrN0Aj/5mCOZ3vAULujbBkl6UE6gXyE9s4nztDtYPFF9hOw/tv6ziwv7b&#10;oOBKsUUi4ZPtTOkNKisGBXfJH5pvt8PhNhz/or7OevhX8YfJlGGfoWfGT4lt9Vyg2w3j2uww7E3/&#10;57z9n1ZSWc7+flbIPlclT1hWaB1JRr9HMTYyXiC7gMmTBXUWryz2sN5PMHXzcwzxjxYqEKF9rTkJ&#10;0g0JshtYX9CeF9sghvgmWtCOKIusCBWFavD8ccgLR+N3HIZ0JL4ei3wSxuNTUa5Mb0MbAn2L+5EX&#10;nkB9MafjbZiP8mEh0iKklygGgbKCeONVpeVsU0hMqblf+YTqRRD7/JAfLxBZIfF+9e/xfN7yREPV&#10;crzo4Ulr9sYjIid2eLlo1BFoA4S1ZseI8/sa/zd/IJS1+qAgHhBWW098M7EXWf9bDVDWMBXsXJxJ&#10;5UidyX9bT75+rkPlTFcQ8/H9kJzZj7r3Te8XxB4QmxCxR4rge6JYkY4L0esIriVbkIjyVTG0FchO&#10;iJGeQHlRh3qAeIOoDtfX4vFaxLsW+SNEPEL8gvIghdSAdC7Khe+iDfG9tg1w0eoNcAnqjctRRlz3&#10;+ptw5xubYMa6TTBz3UaY074RbYpNsLR3M6yoSC6KagfInuD4PeJWekswoecyUivRm0Q7oYWObVR6&#10;a5esH6qmIsWC1D8sDFlOcaeLGXMdCr6mXBFdu23TO1LD51FMazr9/E/EYau2mj5Hsns7F8RzWC8Q&#10;pvlOF180nVBj16jimQ6VN13KA2JLMHlxJMtVhNUWCDMfCN6MLT/3MNbRos8Xdk5kAOU3YpT/RNkQ&#10;IqxRZtSiXRhinUH8gp8hGwJxjqIPGWlFmYKvw2gjhIr9UEfrkWqQZ2rzJDPwGT9Th58J4Zp4eQB5&#10;BPkDP3MpfvYmlBe3obyYgbxgMuP5zs2wuHsr6pFt8HLfNq5lIFnxmsqKZtUT7Feob5HW2gPSJVR7&#10;khuwXOQOjRHuUr9wp8iWDduggJ8TXbLT6RLii6jV/2jNr9X0VtWE+PZ91pcLygtUO6ZEr0NpD3/D&#10;1OQ649nBJLG9DsVfruXjTzGpKh0yDP9QroeJbDnOXxCpbqBjFCcKOywJ74AiJAtUN1DesgbXMn6F&#10;Cst/Ws96hPzLotqSuPfDhC2+D9E6PEc8UKc6oxaPs6xAqkH8iep4HcoT4kf6PpIzLcgjeK064ivk&#10;j1TrBpQfQ3Dx6iG4HOXH1a8Pofx4C25F2XEf+iMziNo3wUPINzM6kHc6RdcsQr5ZiLSgews8z0Sv&#10;t8ELvdvhJaQlvVvZPlnSuwnfb8bjuB5pPvo1z/VsxvWbJaaSez9ZvCW2F/xdTYDpAcQ8nqZ6Yar9&#10;kjhAJNPldECdxhLYvstanXg74r0e13VIDEh9RMkVqR+CvlrI5E3WZL/Ib8MxzP/bXsVer5HXfFbR&#10;w7+gn1HfQfBHKvWqXOgLKC+4R3J9TDHHA4hXSexKek/+QgLfkz6II8VQRsRaBpgIV5IVEZYFxCMV&#10;lg1kcx6PdCT+lsPwe47Eax+HVFOQNSQ3Iuh/RFvoegOQRN3SgDR1NdEATEM6H3nkUuSP6W9shEuR&#10;LsHXl6C+oedL0Yel41cj/ecbbyENMU1HX+ZSfH8J0sX4+mLksYtRT3FNfz6o8+Tab6r7Rxs7kdN4&#10;UK5aTkczQbwnpphTTV8qK5RUeRJ2+trsPtnDrBOy7Yh5O67rQF7rEHvD2Qhd7KuH1V+PZiQmFckZ&#10;9hTvEaLXkXyfyvQgB8m5BqpFKIn8pxhRJIc4Z1VfEF/gXqQ9HUd8ErgmWZB1YcQ8lEEsMvKabMl4&#10;STFWHoij/E8ipQh/pFhZMUPs40gJpCS+J0ooxekZ9UAC+SRJ2NI65BO6bpxsUDyeQJwTa5AQ58Rq&#10;PM6Er9uIF1BWMA0yXySQYvg+qkSv4/yMv4UJj6NsERpEknNxpIStNR2v+V2u5UYyfRDLdktMiPEX&#10;X89sQLEdgt6hiD2rjgjiCN3uO9i+c9fpwGsT9kSdHNuvywf7n2UNfnccMYsSbirrQ6rvo7ZPFdsI&#10;2wPKayjTw0Xx46IF5RPCX+2FsOoA0u+Ef4r8vaLEk0JZlCeEfTaQ/4S/YR9TIh5gUt6IszwXotep&#10;FiLBO674J1vp2ADUk9xXYl5AihMRpog34U74J4na+hl7XsP8JbKGbJKwowEI47lIizyHy/pMROd0&#10;XUQ/Z5+X+j75v4Us7u/ie12OZO93VPmLEe0Vi6Asr0UaS8943Gx1s9cj+h0RldG1GieiWCHLf44B&#10;SyzZfV8uqEGIKF4h1undQu6YUq6XbQEf3zDLhQo/R5zN5+MvvgLHi5Si9j18nrBX3PGZ3vv4R/BY&#10;uKjygPnB4k0V9icS7CuIbxlj6hfZUB5wOoOJsR9kYv3RKnsz4fY72QgDzDckV0Re9DNfJVoHdC/L&#10;/o620DVQrhPRNd1+ryY7znWeRGr/074bq8TxNz/GQzo7347/O8Qsr3sXjxH+NTnEH8/VIpnNxzzk&#10;4sriK5gdEDL9kQ7sCCdPclJ/FEabrK4Q2HbhgtUjaV0RxWuySox/n4d7NTH2BalNYx+gEOAfM8oL&#10;/hIz6GUcI7rnI0qMP/EEYh3h+FKF+SCmFOWYgviTcSaVHeV+hy3jpPsvINn/hG+iVWR7An1KwjWu&#10;52j/p/SZ9Qs+1xNvsLyQ60bU/gj4QnQIyRBaW8981c96gMmr/48pDjVKjBPHeQR/2uPko0cKiH1B&#10;8I/isXBGcK9Fnggh0fqws/06+XVE/UWz8cJZD3/2GYQnIprLJ5wi7If3uNgB6YdYQWqUI8oTNVml&#10;nOzZ4biH1B+MFnr1moo/xQh8KvQ6H1L0Qq/by4a74wPCHG2CsBLZByYnGGfd73G1LVg2lAbYHyS5&#10;G8H/e8hI5TLxQFztglSb2H3x1ai38TmiPJMwvFUXEI+k0F5IGv5tIt9jrSYb+p0tQJibLPHxp9qe&#10;SM78MNHJoptl37JdmBO7r45rQjrYT+cYbk70QG0mIIsPsq3nZEBnoJc1nhT2eghd/ierOCv+MaUI&#10;x3ukDimi9gT5f7WqT5yuyXWrHlAiv0DjOGwLOD7QWEFxGOkxxt+TCxwDUOzDuueFt4THYgXxBUgu&#10;R1QHR9kH6Ge/UfTFgPKGYFSHVIMY1qAcD7HdqLYBUZvofrIDIop/TPd9Q6thKPyRQIqjvRhdTXyF&#10;fKmxTIpPJVVPRFS+xFQmMK0eZB1DejeaEx0eciQ1uVbnSfZgRGO1hD9j7XS82AshJc4VqJ1veQM/&#10;98s5Po0jurhR1vfbqm0GqjUOq00QyXk+Qj6IEQd5ZeKHXibSBRzHo/wO+YEFz29U2c9UErx9PnD4&#10;F4R4v5cqHPdhG0D3f4htC7EPzQ8krOpQfodQD0dbRM8L/hI/ICI8Qriuloj5RfwDwb+Ce7/Cdh/J&#10;7SjzgOxp0wFJtRdiqB+I4ogl7fFwm8SoYhqjTKi9EVX5YTZFwvcfcoK/7X+zy0Nuf6qNlpF+zlqN&#10;3QQ5Ha822M8Tu1xB0C9gub06VydUjX8oH1BY7cWQiwUHNUghjSPXEJ8VOrUvoSeI/5n8L3hxnnyv&#10;ixOGnYwXPR1jTCVXbHxhfqXkECTuEza7n3VBoP+j6h+QXRdtFXs7orZainGosE0QbemTGEGr8IkR&#10;78tWwZ+fTVcj9kn1AwI/b1B9uUH9nPiFcT0faVO8W9SeUL8xwXoiwN30TNj2LdvtQiTTw94cCCKW&#10;ESrvJX6nul3rN4JeAa3pUT8wajVFHrZUY2x6IGR+xrBYgeX6Q+oPki1ak7PYvycntCdFcgASE4iZ&#10;vV8I9rLJc4kV9EidOukXrSOJab7Y8YKHv+z/fo7nmH6Pln3Z0ed8A9IByRbx/eo5T4B7uZV8+4qH&#10;8YCz6WKtA7q3LU4gNh7FfBpWS9yngflgUPEdZIryHh5gXcG0WmU66QO1GxlnPJZaY7QB123Az21Q&#10;W7Jf9hfnaxFTJcKYbXukhFJcbX7Dn/PFZAcQ3nnx34iG25OxTIB/2OshY/sg51Ogx0mmWO9BmPV8&#10;kA+uU9nAvSZqB3INEvcr9mm9UJ+LDVoMIGZ2OOvuHrEVqK6kaDa6UtF4QPa34Fpxupt0eoTjwCpb&#10;CmZn9DEfUN0B5Yynoh6ux/2eQCL8k2bbKRkP+L4AxwcoNoB7u57x34D4C9UjZhbvYWwJ19UkI/qV&#10;BtQWVHyZxD502Cv+TCwX+l2tTygX6PAw+fZKxgcUo4mqbW88YP5d2CMXG7a6oL3UDTs7wKsj8uWA&#10;2Ioay8vZ/u9UfySw/6zXJKSyIpaTGi+O7+v+pdiP2HHik/u5Qe5V0hhhtISyQGOFxguEO8v+csXF&#10;dCQG1OfsyTDHnns5bxjWz5LdJfscv5PsMdXvqRZfxg8onhrD0/1PsqOe7HzErR7xqlfsU60ksweZ&#10;b1LqB9Qr/kmWD4I/24at6jMSr3A8cQNTkvDXeHKD4k/y2mwAku8R9ddC5vdnBXOK1UaJcqYLFDOt&#10;HQ5nJVYbyXZr7WB17jew/7pcfMmoKt7k81M20BFSc2LXENu/Nu/HA6XXTEhig1wXWNDYv+qCwO+v&#10;MN6Eu2Dfw7hyLNjDn/0/3fccv7E4T1FtA933ZhfGNF8YUR1PejjGNkAfy4OUygLCPLJaZLnT40Yq&#10;7xm31YMu9pdUHjAZwntYfT+27VrEx6TcA38v631cs8ZiynItiwPQa8GznSmiPGB1emRf1ZBPn5MY&#10;D/n6Eq8XnS+2v8gBmyNBvrzUgKF+wGsZ/uYTuvovr4bIz/E5O9/VC/m2pc4aIiLfX/GvqhGk/A7J&#10;AZMFBcvxBfHASN6wshhNn9jKatfFNFccNZtAj1usWNYqb+gakg0JLy5LNn2krLkAtglQHyD2U1vF&#10;DycbsUbtf84BtpidJns2puTH/tnnaxt0scK4rV+jsXzKOZUGmSjmH2cZglivwe9fY9cWO4H5gvB3&#10;MdwOlvuhnFeHoXU3oaz4hzQTTmxB2c81XOMjdkA4G/gLdRYLyHY4XzDk1RWFnc0g+9yvMQppnND5&#10;FF7PsckPqQ/SmA/v927tSe12+EetHoBzgD0O/4jhX6io7dfnYdqvNn2f1ASq3RBT7MUOqGjcVmK9&#10;LDO4hqjf+dZxtefi6oMl1e6rR3nboDEYkg21iFed7lfS+4whxXFWSw7A8jkuV8M06EiwRDL8yS8o&#10;D3IMWGyEAcUfv3ONyJS4R/w+I7nbqM7ysfo/lrfZLucHxpQiavePRQzG5KReuyYne70u1+74p6pe&#10;POfZFCxvOjmuZDPFOMaQ03oyr/a4qt+8yvdTfyAjuiekuiLMtYGiD8Ls+/ex/2+6WuI/WjdeDGx9&#10;9g1KEucJc71wRes4xCeMVsXxKiozell/sP+ocb+4+mJkl7FNjvtd/PmAN3gvt/Y7WW05AJYbZI+R&#10;v+9hH3fYD6qvYHpdsVd7UGx+jRdzzLfCxPucbEIl5weqLxhv7mKKNkvdhtTayP83ZLOB7FnjNrWK&#10;f43qcsJ/bI5yAOsRm3bJ7+YCnR3OWq1XcD3OM+d11lTO4wX1I/3ac+s5tRkF5hdaXYF7TfjnpH6T&#10;Yn5WlxExeV7odf4ek+7tBGKYLIvtHtX6DsnF+3vej+cavxhvqN+nOjm1WvZ6vY//6oFgT3u+QL36&#10;YXHFP7xaKObFajjGt1rxV7+e+WzNoGK6IVizhr6nX4jiRmpHpNYMOdufbQvVJbTvo82dXLdTm7Ga&#10;XYm3hG32V1X+r9pXq7Uav+Gx4GyHw59swqjm8sNa08H5Hu3/iJs8KAgf2ExBP47k5lNw/kfyOFHz&#10;4x1pTrBg+Kvvp/U/Ma0HjFn9BtvqqJc5XiqvRSZIbs/i/pZv43y+xVXLQTzPfP56F5/XvW82v+Fv&#10;Mry13+X2LJ7PviDZBRTHXSO8klg96PYsY9tm+19yQ0nz6ZjIzsPfRcQyQWKDMfq8+n8NSkmN/dL1&#10;nH1tOPo6OKuxnGyH1uZ1uB4Ntr+tVkftv4jxiOr+0Pvwl7oOyS91ulhTSPvLePZA3usZtz6D3LD+&#10;s3y35gfM1zPqcfV/ERfH7a3Gn2M+KgdKAe5s76u/7/x/te+iZZHXDS5vbzE9xb9FbPp6n1qEAp9v&#10;wO3fmNu/Et+LqT0QVf1P8Xz223ifDgS+nPpzHONBiqlPV4/rG/BaFCcS2x7tvlaJAcQ1P0D4T1VK&#10;mf2Hz2afMc24DEaMGCF0+l0wKevlhKqw92rztQYwYjPk1I4IW29QLtAfYdUdNdmgz7gmE+QTrBfN&#10;YsS12eqegFqtDTSZH2abP+CBcD6oBeWaD5P7xV4nL2J54RvpERGyuu/agth9FitkP59sAI6nE/Yb&#10;GH+K6yXVF+Bcn9Z4pIxafPL8Osv9t4rvnVQ5bbUZnONr2+Dt+QGtKet3sVzay/E1gn1M11GsYCrV&#10;iOFnp7YSDTLVq+5IqNyv17X1q4O4kO+H03497Zqo4D/pTjjVywfWOdmvPXq5QF4wfsNmQrqZkRYP&#10;UluyRnvMa9LSMxJKW05J5I7YfRbX0b507SepyXQ6HrD6UO4FsZoui+sULI5vMkBwpx7CBJPUdsbU&#10;vg9bj1hBckbRgtSLJ9S2D/S+5HmS5us5f1DybYy11Wi0VMdzGpSSLgcnOVmu4SkL/rE2sdVShn/b&#10;QGDztUouP9ZWYZ4x3WC4UkyHY4atQvUaH2Z5YbFgiiNpXFDqCwa8Wm2x7U650fC/C8YoNnXa0xf0&#10;AHQEsQKtDSE8axR/igFQ3db78DdeU76KpCWuQDzAOaes+IdR6+MhnZ4N9EVdptPlAl1OQPuBIiYL&#10;1N4LF4MYXcz2fV76f+qpr1T9AIrjh8qa4+FaMdER1CuSZLvQ9IPUBJAsiFhOtUXtPuWJZIsf0xff&#10;n46ljAdYNovuN10e1VrPIFcz6OSz2fhJtQUtthBVfcJ7WO255GrLA/Vr7aDVEJruEB+Ba0osPkjx&#10;/9+Lv/b/c2+P1GhE2Q/sQJutnSmqdWAhnQsbYbLZwFo7aP376vdHNAYQ5riB8EDY9Qp0MA9Q7WlK&#10;60/N77M4f1RjvnVWp+XVA7NN6Ody8wH+kbz0/xD+DQWt9zMfz3wB0gvUW+r1GNuel/y+5OuJohbL&#10;VT6IafyH7G45jpigPy4yP4gBJNWf41ye6nWr60m2BnEgF9fV+A/zi8YL4i0BX/jyhOs9SG+s8etI&#10;5ToJtSk4pqAxx3/8xl1w8oqgt+dUh/+PYdR/fAU+th++PngSHHLHCokFaD6AsJ8y+3o49IRDcf3+&#10;8Olv3AnjV0iu2Gr6Xc2P7v1wNsgTSn9ZGo6bNMLZHAddcDV8+mB6PRI+Eb0Rwiu1X9NygoWVcOI3&#10;J8HH+TdF4dhHWqXHg/b+jMs92+UeqH3yJjjgqJEwYswVcFoj8cU8ONbOjzgfxj9yDRxK5/c7Bg69&#10;rRliCx+Eo+sO4+/er2EWTC4GeYN4+jU49Qf1sD+tp88fcjocfm/a+XFSl4m88fTtcMSEw9yaY25Z&#10;LthrrV7s6VvgiC/od5z9C+TdARffi916RvD7L54DkTvPgwMOGQEfjT0kemEY/q7Gy/FNv4szkA05&#10;6a7zYP9/ot97OBx0+QI40/FTGU6ebP+HM2BUzQj4+/PnwBd5XjPu9RsU/5ofw9ilpLNXwCjG6EQ4&#10;bNZa9es64IuP/Qj+Add98ttzUCYsgePwOp84fy5M8GoIZH93uP6xuoxX26k6IbziEThU/+4DLl8q&#10;PHPnOfARfP+Rf34Exjs9n4HPRenvicLxC3GP39PAr09Y3O3ygbXTT5Pfvt8UOH7uOphwcwI+gvif&#10;2qxYPnC+/t018NkZqyG24DY4gN8fBoff0oRYPac8cjwc/2TFxQmm3HsufGzEsXDkvWshueg+OIjX&#10;nAWnvqL2PeH762vh03j8H855Hq/zEow5BX/rIdeinKiwTfiNZ6bz+U9+53n4UttrMGYcrv3h85zb&#10;l/rgDjjt64rLIRdA3ao1MOHiGsY/ovXAlEMmfWV1pMmWQa4fZpu0xWIJiP8dZ8FH8Tojb03j3nkM&#10;DsPXB95advolsfgOOHCE7LOx59PzNBizvEP6dm4I5P+pOv+nxmQC8smYLMV61sJn/0V+66iH2jl+&#10;XMPXOQdGr9D57xmp7+faMsvvai1HnddDFs3MheMU/88/RL0EKN9XPgGH8LGvwNEvqr0//2fwKToW&#10;vhvqaM7okrtgJL7/9DUrtN67C069WX/nKbe5Hi6zAbkP8NErFP/pMK6A+3XJvXyNESOmwNgl5Bc+&#10;B6P0txz3aH8QJ3RxIrQFSvPhBP3MSUssjtAOdQ3yuc/OUvuQcwJiPyZbO2DSt/T/NVtk9MQf0vvz&#10;YGJOewPwMxMvVvy/NUfrRCpOn8Q1n5jQfKL1GKRagjpyriUvZ6DmFNnbY5cNQLitDMfRfh93B0xW&#10;eZFY9gvF32ROFI5bJHr+lBveb/+fcuOXFf+5WvuRhqM8uR1QFEYt6tSYcRDvDWv9l/FAnfJAmOsD&#10;5sLn9fOjZpi+mAtH2PV0rljE9019unCuq/c/9aYpcix8L0yyPlCv7s/HfzzZfksN/yiMeUl0hOE/&#10;emaFfbyEiweshkn33gxHX3U+HK74n7DY+kiLMDYsn/unBzskH1CSzyfZRyzBmMl7+3+dASe9rLFj&#10;H/+LF6itr/Zei8aYyv1e/YjVeapPUR7Q+oTn3X6qpiu53oxt02X3Ofz93l+2/25QrCfdgfhLLeC4&#10;H5/Kxz7z4xXap1eGz39Vrrv/rSW2/WlemJsblwliADYrIJwL8nchLx4cQ6w/q7/x6Bk6d8bb/194&#10;SfR/9PEfwyfp2Khr4NS81PQxqc9Ptt+k4fi7+l15HXP4Xw7jKdf/8r1wsO3lpYhTYb7jxS8g/vWK&#10;X3zhbDgC5flHGp6CLxbnq45AHfOSxByixTY4JSWf++gPnpd4MX22KBQrr4Uale2H375W5INfS6Ix&#10;BIc/6QWrz1U/w3iE+z9ag/pds+WiLXKtSHkxfP5zdJ3RMPqZAefrxduC+KGPfzRbhtorfsYz1MhG&#10;r7O9PurfYMzL6xEP1O3jSadOg9oVYtNRX17tHQ3w/9C6E74H/7SI5nyU4NjLb4XRXl1nXTbI9Vud&#10;n82ZsjqhCOJ/lP7PP3PFUpiIxybepfo/9ShM0hqfaG4RfP4E0VkHXvMqjKcY/4J74Ni729jfp7qv&#10;06ePV/vvXpigcZuo899J/39f8f8enFJG2/KF25TPzoCaRSSzn3Y24tH3tEOK4oNIE38gx/7xytdg&#10;4qPnw9/b/l9oeWKkmVeIfsLjY55di3JjDUy69FqY2Kxx5V+czTp5xJgLoJb3PNpSV90OpzL+lEdY&#10;D7Wm/9FGSHg9OkE+WSjq/IwgpixrKvw3n/ajGuHF2O0QbSI/MQOn/ufjcKb6h7HFt6vdcwba2T+G&#10;8cs6Xd1e6GfT4LBbX4Nxd0xTW/xQ+FT8ahj3chALlBjO6/C5G8+BT6m9/tEvXw3HLpU4Ttj89FzQ&#10;82kyQWL+2mfKMsBkPdoo/3Gj2Oxoj336m3fBiY1aO5LT/u5XUT5Hj2HeYJ/kplfgi7T/qmS7yqWb&#10;866eg/7/qdI8GO3Lw4vvcTLbZMZJP/DlJckEiQ9Gbvs62n8j4O/qzoUTnn0NTkgcxr9x/6sWw5e0&#10;joBiBXG0Ew/m3z8SPjllOkxcWOEZIjSLKFluh9NvORdGHqL+zZRr0V/q530fa0HZ9dMpVb9/1Cyp&#10;GWQbQLGn3tCQ+qDx1n7n98VVRnAcic+vgfGXnQV/T34S2v8Hoq8Ryw9wXDrRWoKxni6Kc69fJ/t0&#10;UaNch/PjQhqjC2u8juT88RmhsWrTWw7WashcP7dXz2P3lpB6807+Xr6XWHouHK2/5YiHul2dYJ3O&#10;+6jNSZ+36+vn/g2b/yCxAI4VFXuCev1in4sJUE1oQnv7UjrTJaX6Wfp+pS+ba78sr1dlN1pswPr8&#10;RJbQng9rnCmm156KNA3PTaWcUkm+i+ZRJbUXzPKNFmsg+zCB2Mdb+1jHWz4ppvklsvWofjBh8ylc&#10;LVIQK0io72n1iVajyNexOgStL07odWPueypSz2G1vll7XX0vH8Ofnmv4fm9Chj/Lc50bzTn8jMWM&#10;JA5suf6E5nei2aC2OI7+3+GG/8Pdrs/b+vclxqN8YbWE2tfN+PBMOMkLSj2/6vtCwAMx5gOr7euT&#10;+UAaK2K/oESxXnmOmd9Q6NX6wUpQ26s1/imNE1kPCa1PIKWQ6pkX5LzNHeHYcdnvIa1wvVmcdFC5&#10;h2vD/Xix2QfSP0j49ypV1Lfwes7LVmcici6pfkpU65WjGpeK6twKyYf2cA8V99ak2/leXWHt43O1&#10;/hl/NqfIAovzUUywRmsF6jKaI8wFtTw2Byyk/cDxXNBjHtU8ocQJ0zBmmB9x9MNWCy77nXggpDUA&#10;Vg8WLgT4S92X1gHTfkYMQyXt+yhITjCW6xG8bV/r3DCeI+fyQL08OyiuecUY8430AUQVf8cD5PNx&#10;31ef6yuT+vMenT3l1ZUUrRdQcLHaQqkd6VGS+rNkOcgbiU9oPqTIgCAWLfLDetOIp5Il1TUliVlK&#10;PFvxbzX9IbNNIgW7pwfNXmtHPKl/dz3itl7nMkj/R63O6jB/PpaR+i/J8XpzXlQuGNWlO5z9H1Uy&#10;vuL8YFrmBIYcX4mcsDifP0c+mDcbzCQLcZ93LxP3fVsNIM9xkbkPY0s0201qAiz3I7W+si7KM6E0&#10;xlvQOtG88onWjjJ5NQNcF6D9fkzqG3JOWednskxQmRGzWiH+HplJWU/zCb36Uu4dKfaynkiU+rRP&#10;VHx/pxNKXm2p1Z1YPkL1QrwU+KvRgvU+9QV1yzyLom9Yz1ufi9ER9rVM7RILzlpdPsXvdFYD3xt2&#10;eJ+g3MNjbLMQ9wdaDlixJb3Ps2U0RxxK22zhDjcLIJy12XBenXhWa4e8+mGZAUY5BcSc+vSJtOdb&#10;cvtS71mDRPhbzD9uM1/0fxbV2q241nvyTDDuH5e9n6D8gFJSZXlU63zD2vft+sEKvcG9cug77TuK&#10;cu0EY97jKMEzR6h3tJ/nyMQc/qIrGPOWAP+Yt9/DlpMumX9bnb+Q6/ZJTXpBepy4VsHWW26Mr1Ph&#10;Wt5YzsvhaB4uojU31h/KeR66DziSq+/MVMfvP3NjxpsFqPldxZ/yOTTHN5qVfe/W+Lllt7+92UJe&#10;LajVf9ZpTQnX+z32E/iHk0+TPAX9joue5Vl/ZNOFSz3B7BfnO4yEj5PtvdzythW2z3iOqNaPk6xI&#10;sj5XH559eZUR2gvEM6C0H5R7DDRvGGd53s1yxuxHun491xn1sZ0Q1ZmTPENI93UisxhGn4J+1JQH&#10;YXLJtwWD2rOIzh9yfWtejXpYeYN0H+WyjYgXacZZ1OcRJ0P63D1/g7yNyuRsp6v9imo8T3wAmfMw&#10;Vmc+hDJFOCEu//v9bkyz/qhl6nC9HeLzC09Jb3iH9BJkJXZMOWSb8ch9OdmgRsxiBqYTWM+73gDt&#10;B8P/+6k3adzygrkix4u2Z1DONb8Ax44ZAX9/4Qss2yddOBr98On43RW21acSPkXJDcdzoi+kX8Bq&#10;vlG/IlaJfFAbFNb6f6ojSFj/r9aF8qw54z3tCbJYQkLtAtmDWj9O+KYXw+cpxjThNp0zZ72J2p9Y&#10;Cvghof5m0uHZL3OpCHv83jp+1rw280Rfda36wttg7Ezxd8y/C6WH4a+yO6JzOmwNz/nIyrwHmuFD&#10;/cIS+yf8m1mH1BBZ/V/e/ELRI0Rh9THjShFXL9zF2Ie1Vsx6w83HDJuMzQX94nLPGuQXD3+xBSpq&#10;8/bB+Nu+xueOmiG6IKmxgqNvWw0NNOMTcWpA/OsLKqO0jozrR0va90lzXkjna29ZlHPTxDO9LCMS&#10;Xj1pzLP7nO2na4b3lrh9WOzT+J3hLL5KTHWO48UWqVWVmEJf0Kfk7f8Q7neKKVFcMaSz6sJa0xgr&#10;NcPYKSNhlOLv5HBz4OeHPXlgeX2r1TF5HVK7gdaNU/z3x/3P+kF1hNSJ2JzvDlcrYL0G76dO1xds&#10;cwVDHv4Rrz7YlwEcM/6J4n/hc4Ftw/+79XCy5mZGPapzXmZqrKjhKZ370st1QXGzIbROWHRlMOOD&#10;9zjrepmJYHWrbB9qLbD1CRiuMbXrErpvE2rPR3U2NV07pBT292jJt/OtDr1X+MKrSZI+5KBH3WwE&#10;sUGqZ5jEiiiXL5LY4NEz5Zq1Vn+l93In/C0eEFZZXsOYdgQzXp+7Hw4fL3nsT3/jEThhquJ/Q7pa&#10;j7yyAI6Lnwh/R7Hck8+BsU+/rrPlO4P7RGc0FpTrDObOef2DNhfG6r+tDphn1nBdaRfXFYcsR3nR&#10;POnfcPUfBRh7uuYXHf7TXcwvonZXrBToSPPVkpr/Y3lfkpgK2+rFLkhpPIPmytqskOgsLwY57SGo&#10;vfQs+ATaJR896msw/oX1ELvjXM7pj9hvPBx5b5P2EdKene9iYJSbmqAxoMm3BDUBB171AIw5Q2Kf&#10;fxe+BU7LBD1JtRcFNtixsyow6ZYgljjylpL2rq2FumnjJXbq6IoqWyystoD1fBP+darL7T4s4eVz&#10;4ahR+NnPTIMTl+Ox5+6CAz9j+z+jfd9IqxbA0RSvH/XvMG5VJ0y44jR8fRmMWyn4232jyS9IIbb1&#10;eaGkxor8PmKbSenPGYgq/qavJ1vu58J5rv5P4oDzXH7p8zPQpkP5nXp0uvtfT8I9xXK0paKx2IrL&#10;34nOlngL77NyRWN9FOfpDWRwOZD1tefo/xbti9rl/TDpOv1dh3wNTn0Rv2u21iB87hrOUYjcwOdZ&#10;5wf4a7w3XE7DaI1Rf/QM5NWWZpdHPOLBdpUvJCNeQ9vB8CcZ0exi2yNvKUu9CPuB811ucNQs6Ut2&#10;cbgc1VzJPoy5/V9tC5AdGL7jm/I7vzoDJuq5WpX/Ixl/le+/nKZ4zJFZUQ9L/vbwX6zVWGOnu888&#10;9X+k8HtTVPeVF5nKskDrx6J+H7HFfvk+FVrTSXEs0/+If1Rnssgc6EY4Qff/aMS/Ho/V+/tfYys8&#10;f68lyBXF1b4i/FPa92PzAeLqE5DvwPPdvM9MsBzCD+az3Jh0s+Uk72H5nXAy4goYr3qeadYVe8G/&#10;BCcojgffUoBESxFO0vcH4HvjuWip4NYdO7OX349168pebDjAf/SsiuQDUO8m8X9v+4/kWjQT+O+E&#10;VYII8SKa7GoBnmH5QDp9wgUqo1D/U48o+4mWRx5GtIbi/ibzuZdU50iRP8CzIOl4VnqJ+f6wGe0n&#10;oToCvr+o9ft2u/ivw/+Cefj5Pr4viMz8XQenqP4f/ajkdBs8/W9+cFT7RFzMVnsDXR7fdIH639GS&#10;xeTEFk8oFuMNf9RDdL3JN3s5adIzMy93+I/TfB7p4dhMrzahbHq96HAdeUsReTPv8D/olrxiTzo+&#10;D8frcdLr4WLBvT8I5X/QrzLfycLRs6VWXfY/3ZMbiTDW2L/FAihOGzceQJp8a1z3/0Ns61PMeLzi&#10;fxBiG9PPTDI5Ef+Fm/MpdkW7kuYb3OyZIAZtcaOw1oSbb+jPBrKeX5tRO3n4/s/3udkMtT8X+/+Y&#10;RyU+Wq//60PR/rd6YesT8fE3O55eJ4tiO1i9qMVchD/6OLaXQHL4/2Aer53s7X+6D0XS4T8dxmru&#10;n2RQ3MOfZo2zHefhSPs9gfv6ZH1/oO5/6UEL9v9RM8neL7rPHYz4p3T2ZKy8GD73OdWFs2U+qdn8&#10;hFk0Hch9FwvS/IA7v3QGHMqxli/Dcc+th/DSx+DIGo3/XLZEbIeqdSfCUXemuRZo4sM3wHGzOthn&#10;DFuuITtcz1R/v8WFfDIekHit+IMTLjhe/n+pmRwPsDmPXB/S+AKMQv//U+j/k96OXCT+/4Rmq/GS&#10;+F5i2N63+U82H1L2ecXdW8Ts9CTH3XuZaqcp/uc8xXtusun/8H+x/E89ZHr+bLSrNVdF+M8afpxs&#10;zmaH44HXNeJ3pQO5fn1z4AeUi1BzhtpgiHd4+TNwpOJ8ENrkNns21lJynz9mZhFOvf4xwTQt/d02&#10;88PN9fRiA2Yj0rkvPXYDHHzU/kC1AQdc9jyceL6Xt34okBexp+6EI8ZLPexHjvwKjHq4rLOBDPP1&#10;SjZvyGJRmnvSWaLuHgC5IEYY1txvzK/79eizM0QukC1Jfv3U156DU6YcAx/j3Py1MGm5zO9NFP2a&#10;byG39zm2oz6D2gP1SimvvsvsxJTZFWZv3nKP1pcoFj+9t7o26/R7JUaMcnmUf5x1Be5Nz/6neoSj&#10;f+C/PwNOXtYvOWKS7U/erL7FMbD/D26Hz4WDz415RWoIiCbfex58hnySU86FiYsqLO8JL3/+A9uD&#10;RMobDn/120lHJ3KCsayhuLDkj2hf02eTzAOdEvNX21HqDLr4meN++Bkix3tevMndEyTTGcwWzHY6&#10;7C0WGEMbMJZFzLJ6jzB3/2Lxz+rRV5uGNsN3cV+fS/n5It3jRzHU+G6iYPOkJU8Q1/6fpOZ0LdbG&#10;vaIl+bxQn+T5y/3BvD3L3XPev0fkguZt4zYbsijfIbylM+FarLY3mBtqc2Zj6ntafCjWqrOidWZM&#10;TOP7nMMs93lz36h2qMJzx1yfidamJtV2jSvWPNcjU01xfTZZ4MeGoibn05IXqCP8CU/kAbpWMis2&#10;o9T4BPrdYgtR1inIL+n1ek5njGoOsTYd3B9A5FLn++LAvP9zPRqH65H7++i9fqKc3+4WHsB1Ddr3&#10;U5+nWG9F8/R9jLHdEyasNQGUB64vdSMJfg7/qj3fJ7KgHFDS8vOuX0xqCjheRz2iuleD+VIaAyr3&#10;sg0g9UrBjAEXk9C4r+V/ac+bTe/4Tf0Yw99kfpVfY/MoLM9MNWQexlHN78WYOqU3PC0zfgUvrRVQ&#10;irrPtguOjH+78xvYlktX23Z2rSiujTav5+ewzp20OtKxGmemYzYvwurTwlp/yHkh7TEjmUJ+ZKKg&#10;9/hh7EUGxPSePwm9j2AqRzGAHon3lzTv5mIFYgdQjnYaYtJgsQEvDh/TWo6k9vxZvYX1koo92K98&#10;onF68hEU/6TNGbE4ncYCLeaQ0NnCccvzeDG/pNYAJKzOx9WSaN6hLPxl/SYyT67i5lAnPB6wOYOR&#10;jPXgIXbNQtFmxLVZ5wI0dyje699HhHscbfsEz4ZR/DX+yzUFeK1axVd8gGH4p8UXsNmjfk6Q48t5&#10;pVxgl0hNUhffM67O8UFwH8moyQXtFZO8nMTek5zPxT2N8iHl8A9qZpIa26H5bQ26p7n2qtjn+kqj&#10;Re9/qHOArNYjqv2kTj6U6f5hsvetbt/mzMQs76Myg3VIqb/KtpTZE32uBsTmCvv7XmRMj9aT6G+z&#10;HlPjgXLw/VYLFOW+9Ipitr4K/whiTjxAz4x/s/kA60Vmq90WJVnP+n492gF6jjBXqtPr+vtfsG/3&#10;/EDz+dqdbrF5kzJnDI/n2qvyBC4nkOnWfiLrKwzmRka0lsPq/yT30hfsyWK1XCddUG9xPa2jSena&#10;wBf05kQqdn6+J1o0GS6ygO5DSTO/6rX3L26z253MDnSGUUJtBKn50PkFXq7X5pEknDzp82SU8obW&#10;hnKPuTdXtKpOUOcShJqb4Bgvhz/yhibpyzWcrKeTeSLQA8YLkfR63ctETXD8F71rUTxAYzuBH1mN&#10;veiOQJ+w72AzJ70YgfQRyXzxkOWJ83IvgLCbASp7XuZASK6OZX5B8vlxzcNIPbDiS3xQUNL7yMn9&#10;ZcWWIFlB+sBsfs7fFXX2j8YNLbcTt3lA5T69rxheQ/G3uU+JVs8Gc75kn6vXTGitJucUijrrpOjb&#10;ghqfbpVZcnztluoYJc9/bg3mvafczKFAblkvKu33sc0FOOpMzeEi/qH0OtzH6xhTqvkhGz+OtkAs&#10;bTZfO+/9OO39tNWFrWeKZopwYtzwb5aZcZ6NGR9GAf7yXeRTpPB4SnPDNncyqn3hUTcjJLjvp+Af&#10;zASRuG+f9nHTfR+7Xf1OkN9R+570QYFyvz2sExLGA3pfQbmncK/z/0zPm0z27auYf+2y3oeWcep3&#10;8/ZkLljFXS+u/r/kfW1+rNb9tog978+eYnnRUnH7Ojl83kRZ7jmS0jkkNivQ9Yh6NiC9D7OuXg/H&#10;Ww73+ibmCZLjouM7gnitxoBtf1K+gG18z3cgzCZcqPj/JK21HpJbsPwCk+IfUfzZD0wbr+hamifr&#10;k87+j7nZwN59QFXPxwuWa+9Ve9BsQk+Ga7zH+XdV1MNk/GK1UhFn32kMyNlTFSfTY4qRyP4+lf2C&#10;RdLVYksfp/BPr1KQ02W5QPjpDPBkm9lyFe7/S+r16lvsfiByLtWiskBx55mzLf3af2z3jhCb3/yD&#10;hMV/KTbnYviZqvi/1PbKHqS9SPmZpObpOO6e63S+u80GGG/5oJ9k3AwY/z7RVk8UsZoQV3Ma5Bn5&#10;HkTKA8wHOZv93+XmvQb3eZE5T3GrsXD4y6wPqtEI6v81b6N7KVEO6uaiBY0DaSxQdLqnc8t74wH1&#10;p1SeV9l1igv7fuWKu8dTzPV1VNf21iuGKbXN46utxysgvo/DsBlDZjuwP9Ja0XtMyXf5deWGv/WK&#10;0zWod3//f5kB4/9VMDvkpozUaTNer0Ptzy6Dg04+WvPGh8J+33wEJlktd05zuc/dD4d59QBjtB7g&#10;wJ/otfJd7v6gVff8zHp1JFb/kbH+UYkXmdyJqv/v7gXi7v+pfrvaeWTDx568DY6o0z78g0+Ho29a&#10;xnubYjUNZdRZt0+Ho045RvqxRhwG+zXMhglaR8E2Y9OL8IUpdl5i8hPLgZ5PpF+FkxtO556gEfsd&#10;Cwc03Iu6S2JBUsOr/rri48cH4lrXGXM+eeBP0t6dqtgm3D28/Pv3pOG0i8+CT3JcfSR88oxr4Usr&#10;+4P4U+Y1OMn7XSO/dR/uO8Wb8J/lxSe/czt88eww9/TF590Fh2j95MGIP/dq0N575RE44uAR8PGv&#10;zkB8lrta/f1/lpG577RHV8yFUVQPsN80OGUVygm81sF6rYPwWkm7VkbmR3LOT/01qw/3c89RN3Os&#10;U2tTxb/nOTJe/t/1FOd1jnde9mzyyWu4z/5T/0p5oBfh8ydTH/41XA/CPRrLZ8Gxh4yAT6ZmI57N&#10;MM7yJLfntVaU+r3OAp4RQXp++TwYXXc5TGS7gOKCBThlykiO059C/VsrZsPR9PfW3eb6wCw3TNiT&#10;bUb3iW0oyyz4uNmGGifwe3JkFp3wjPX/xU3Ht66FiV8fyfHccS/2w5m/OBs+jjxw+O1FsWlbSnDq&#10;GfK76lbh+5Wz4Vj6XRNud9cgHpho9QlfmA5T8gOu99dq+A5A+R83ne70ush2q/P6DNV5qS8fc/UA&#10;D2vuFuX/hQH+fE9AzS/GM5Lrlb5wmRnHtcGsUyj3L5/3axKYB2z2n9b/xQtBv5HNhZM+sHUw8Zua&#10;B5/R4+4hVHWfL43pU9yX7P8p2nN76C05iQng+jMfOJ/3/sfC18L4pf78QJIt1+ocgvtgsuZUJCc3&#10;Er7wpPR9sZwpVfg+0fW6Nw1n6zETuV9x9lhc4wIyayaw8cyma1h0u/SqT77P3Ssopn1eXJf09LU8&#10;j4POx/lzRRg/WX7XCU/3O70zwfWYPw9Tae5cRuq6xno1HDHF3voBw/MegeO+fSMcYXY92nWUL+BY&#10;jqsHmIM4S17A8Cf5n9B7Qya417/T5fbCNjOa4zRm46nfb/jrrOngHoVBvx/f67sk9++1mTLxQg5O&#10;1lqPf/rVb4IZgYUgjxvXWMCZC2fDSdNuguMTsv7wm3PQwH6A2IHRB66Bgw4R/XDAVYu17roCk1k2&#10;KP4cZy+5nOyht5Q0P2Sx5T43I254LTffD6QsMbuk1piYPEiY7eDh72T3uNsVf72mxnQid+jvMvxb&#10;UR5ordCBt5ZcL/EEb8bAVLQJJ2Ukru/vf8M/hjL/lH85FT5Cvd8rO6H2AluTdrwR1AM8AmfSPke8&#10;Jnr4xxX7BPd/dAbx/2ynq/WLKQ9E9B4TnIMy3a+9Y4Hs1/heQeL8TAXrL2uBWuvDv+g59uGCnK71&#10;4jVCXcN4+Oh+58KkZrTttXbu4Jtl/4s/0Kd1uriHLjodZcFIOOLeNWLbPTld7AKuHSSboOj2/+gn&#10;+zVOoH3DxWB+MM8INP/b+fy97Pu5+XHmu1lsx9l2+Pop3d8jzoBxy9SHMBlB9sLT9rvu437PhtYy&#10;TND9f9zTge8x0dv/ZGeMfQ738MuPwdGaw9//iqVcB0L5m+TDP5K1J98AkWVz4NhRJiNWOL0RQRtB&#10;8vxROGk+7vVXnoDjTtZYAl5LMH4dJl1yGv6+Q+HgKxawjCA+SWr9l903WGK4eh8RxrNb+0Z8HrB7&#10;P2vfab5LfXypA4s9crn24UfhC3NbEMtWCF/6nzCxWX17q7845SaIoG4/RvPkI29exT0bJJ8jt5wF&#10;h1z3EkxJ4/+1eRYcieePvLdN+nOKjXASyRjkn9OWo02xfKb0r6P+n+TFl0i+h7T2Pqb5lgbnJwRz&#10;52NqLyZaxP6n+4Y0KPaWvxG/rwTjdD//w7ce471c/+J9cDzuxansE6SFD/c7D8KrBmDaqsckp4z6&#10;P9Iis2hpfmnkO2b/PcM+ANn0B16+AE67IIjbjZ4h+zj54i/Z/htx8BfhmJ8sgfDPUtIHP+lGOHWl&#10;9uYgTZh9I+x/pPTtH3LFQphyoVcPMEPwDxP++x0KH9/vm/DFVzqhHnkspTZBPBPMB2U/Mifz/yz+&#10;Zr5mzPl9NhNCjifxdSrfo757L0y+5zuwn/bhf2IK2m4Lu6ChKLng+iW/giNJrh+CfsEtr8Hpt32N&#10;/6aPhW+CCWnBY/It58KYZ9NQQ3IC/6aROg/M1YY0L4aa1Olof4l+OBDt/9OXax2+1XWX+rS+X2Ky&#10;fP8P8ztLgS5ys4XU9pvqfDrVFdbrT/ZbbjGceFaNfC/NF7vhJZ0vqTOosi/BiV8Pwyf4dx0OB6P9&#10;f/rKIN74vvqEH053sTmL6STd3jSSXG5SYz8xz1ezewWbLqDPT8W9+z3E7txCt9QSaq08XSuVWwE1&#10;J58DE1eKPZhQn4DjDW52gPQcUd42hXgRDyR1FmRc7T8imeMp8+Hi+t5iOCT3I3rfwFhB+KLBo5TL&#10;BwgWVfq66O1Ld4/filcDVKmqA+FccknkN12P+434Pu8SMwziDCobVM/HXSxXZHy9kc0Mth5gy9nz&#10;OfIRhepdj7BXV6BzaC0mbGtimqdKut8TzCqPaU7WeMDHPqF1HmSHJRQv6ddq155QsROIRxpw/VSk&#10;cxHvaVxL2unuGUWxo3ge9dElk+DTFy6EL+WC+wnEzCfIWa/IsHvPKwX3KRfME6wbpLfbZn9K/2e3&#10;1ORzj7Pkf6jOp57u1V2sOJwTquPJLyc7vaEY9HpaPwDjo/GkpH4uVQxwp3wi9/+UpL+Pc31a98G1&#10;H2XNAZZ6uceI603c/cJlnifpbtrz09RHZB7w4jSJclCLTuenIW5TLUfQYveZkRlRMY0PSr7BjwXa&#10;/cjUH2np13uMDXDuNm74Z3Sv54QS5gdwbUCn3iNC7wOsebs4x+o7YRpiRjRVbYcYz36zewV3wqSf&#10;nwOHXrMQJmovf3Cf8UB+8L2IVPfzvby1Bjiq96B3/YhZ6xOh4z3aC9zjcn9RjRNzjQ3j1M9EfXpM&#10;in+qJLn+es799XFtOPOH1m1YTWDS6wW2OCIdS3Bdga5hHuiFqUQlqR2oL2sOsCT1BsJ7OgdCfXzK&#10;4ZDOn+rlnP054qYz6tWXrHf3f6y+d1hM7cGE+g2E/1SlBiXjBf9+JEmt1Up6Nb4JxC6ZlVxMxGKz&#10;NgMkU10DZHKD9Hl9Vq5jOV1/X9u9X+Xej51evLgziDFY33FO8I/ofd+FuvUeH8E9B1keePcW4M/4&#10;c2G0N4B8+kTearz6uJeT9zPV7BbFl7R+X5vdITFgrSmyeIHN9WBbs9cds/7whNYLNaj/b/PDOF9U&#10;9GeOW+y4z+VvU6XgPgS8V/V+QfWtEhdMac5AesNJL9C9wDboXPF+l0cWXTHg5PtUpgB78xfjmv9J&#10;pNshhbgSCf6Sz7d8nsM/48/10FqwtPb3Z7xeTpUNYa3nlzhSp7v/t+xjqQOMK0WdX2h1Pl68OOvN&#10;Ec7ZfaHU9teZAvGMxQh7qu4FwHZBoYv7tchGjFO/CNcJmj4n/LuEuH5bcwcm13VOdLLY53K1NlOQ&#10;Z04VAl1idgPJfN7LWiOYLAa99zHD2uLBlkssBb3oKcW9gf2AIHfP877KVhNUkfmfei+wer43geaB&#10;fftB838NrQNOp8RtJozVCSD+SSbcu4vE3v/H8+fDl7S+w2r1I9nqeUB+z3BU8Y9pnc5w/BNqP7Bf&#10;qbYF+/W5bnd/aev7iCuu0vut9yDMdXozZLqlPzBr80N1lpjOeXBzO7iWU/AnfMmGTHCtYK+b68H7&#10;u4znyt2Mv80GEvxNTgQ1f1X3hCvqNbhe0O4lgfKWSbDnOR9FnTVBtWStfW4/16svmFB7IKF2fENb&#10;Baa1aR5A7x1nc3wSGiOotxwx53mC+0I38P3F+pga9N4zMnfau9dMS5D741xSpsPt/5Th/+3HXK2e&#10;8w9cPa/4ANzHb3Le5Yj13nCm3zOi1+NaC+rbli4PnJf4r0+xX34PPjLiJDjs5yvcPWXtfkFm9xsP&#10;SAxZZb3pY0ciA2I6Tz6hcz3sHPuLZcnVy/wf+VyyYLngQO6nlA8sVh9TbM0u9G008/Ol/0jmzpA9&#10;QflgwUh4Je7ktWBFOnqakt0rwGK8dk/vqS1m21c016c4qoyna0/T76i3uh/zH327wj6DGBmlhtsB&#10;ZhukPR4h25DywAWy6dtdDUg8bXtc7+WUk95Nk+kW341pjN/4iq6VYt+8m/3zZKEM4/45BWOfeV3z&#10;9trjkxNdn8gK/vwdBa33y0ovoGDa7eIA8YLU80ZsRqBiJXVeQW2vyH3J/SYLEgMMyOqFzc8L6nBt&#10;poP59Cn1r6yOT+q3pIYkqXYB+xr6eZvzkmC50KfYCfYpy/m3mE1vemH4vWWCfG/C7Hzjkaq6A5kn&#10;yNci/lpN9n///w8hYmT++fZhCAAADtdta0JU+s7K/gB/koEAAAAAAAAAAAAAAAAAAAAAAAAAAAAA&#10;AAAAAAAAAAAAAAAAAAAAAAAAAAAAAAAAAAAAAAAAAAAAAAAAAAAAAAAAAAAAAHic7Z2NkRwpDIUd&#10;iBNxIA7EiTgQB+JEHMhe6eo+17tnSUDPz/5Yr2pqZ7tpEBII0IOel5fBYDAYDAaDwWAwGAwGg8Hg&#10;P/z69evl58+ff3ziOveq5+JzpawAZfj3wf9R6fmK/jN8//795dOnT3984jr3Mnz58uXfzy6+ffv2&#10;O++wN2UE9PtHRtT7tJ6Vnk/1vwI20f6u9l/1Ufp2laaT1+3f+Z1dVPKs5ARdGr1epcuuZ+28ez5w&#10;auereuvsH+Vr33W5tG97HpoPeQWq/q95ZfWO+58/f/73e+gt0v348eP3vXiGuqgvC0Q6vR7pM0T+&#10;nibyiLy5F2WrXkgX1/V56qBpIy9PRx30evyNz6r/x9+vX7/+fu4KOvtzTWXR8iNNlM8zWZ8jPfcy&#10;+7sMUZ7bCJvH39CZponvjFtccz1FGp3zOLR9RT6kRxfIqelU7vigC9qyyh3XVB+qZy2f8X3X/vrM&#10;Faz8f1Zm1v/pf528gcz+6m+oU1Z37Bx6Vn3RLuKDL9A+qH6BPFZydrpAPsohP/cVVZ39+ZDPy98Z&#10;/+8xF7jF/ug8+iP17uSl/pX9fR3iwLbYPf5GWyB//vd+hqz0UdqLQvOhTpku8LcuK+2RuV5lf2TU&#10;5738TG8rW1zFLfanHWu77+QNZPZXf4fvzfoofd39j+o27nHd/SS+I7M/etA2lulC06nNaRfI7/bH&#10;P/JM/OUZzTeuIeMz7E9fUX3QnwF19e/qbxnfHJoemelb+j2epQ90a6XIi/v4TcD/kcbvISd9LwP1&#10;xodkutByMvnJX8dD+of/77Ko/DqXqfTpuh0MBoPBYDAYDDo495fdf83yb8E9uIQrOC3zNH3F257C&#10;Y+XEpVjPZHGBe2JV/urZFZ/WcZiPwqnOrui44m3vIavGtqtnKs6q8h9VXHq3/Fv5tEdB5dY9E16n&#10;K3J18fx7tetMVuXV/P4J51WlPyn/Vj6t0pPzhs4p+h4F53iQhXycA1nprNKBxhW7Zx5pf/TjnFzF&#10;eWncXmPmVfrT8m/h0yo9EaMLwLPC8yHzyv7E7VQWlbPTWaUDtT9yZvJn/v/KHpoT+1ecl3PWyr1W&#10;HNlu+dT1Kp9W2R/uWPkj5RQ9/8xGyNz9f6oDz6uSf5crW6Eaq+BG9H7FeQVIq1xMl363/Fv5tM5P&#10;0oejjGgP9DWe3bW/jhme9lQHp/a/Fepv4BqUd698U2YXrvvcwdOflH8rn9bpKbO3zjsZF7TszEYB&#10;5RaztDs6eA3769jJx/fiKS+IT1POC3my61X6k/Jv4dMy3s5lA8opVmUzJ3eulOeRZ0dnmY4970r+&#10;rl6DwWAwGAwGg8EKxL6I+ZyCdSBrmFUsqksTc9sd/uce2JE1gG4eWeauLPcG52JYd3sMfwXiH6y/&#10;d9Ym3fr1mfsZM65R15SB+E6s8FFldtcfCY9dB6ivxre69q9nY0iv+sue5xnuab2d94p77pf0zEGm&#10;M57p9El/8ziGx2iz8nfyymTM0nXXd8vI9LiDVRxJ9+RX53GUg/A4re7V1+dJoz4HnSuXo/FA5eyU&#10;D3CZ9BxRxZ/h88hHY/5al6r8nfJcxqrM6vqOvMQbVcYTrOzfnbcEXczS+S/4Ou3/6MrPM2TnO8mr&#10;OmdCOchSnY3I9O98R1d+lZfu13cZqzKr6zvyZno8QcePkd+KZ+zsX+l/52wR+fqnyxd50P2Oz9L+&#10;nsXis/I9r52zhFWZ1fUdeTM9niAb/5Vb9DZf7fu52v8zXVX9X8vu7O8c9Kr/a95d/6/mf13/17Kr&#10;MqvrO/Leav+Aji0+huGfdHzp+CuXaTX+q9xu/4Ce4avOn2e6Ws1ZfDz1MU55xax8RTf+a/qqzOr6&#10;jrz3sD/1rtb/ei9rm9zXPuQ8ms//PY3OkX1On83luxiBzoX5ngEZ/D7ldeVXea1krMqsrq/SZHoc&#10;DAaDwWAwGAwq6NxcP1c4wEejksvXHx8Bz+ICWbv7HszVOoL90s9EFWer9mO+ZzyLC8z2MiuyuIDu&#10;2dX9/yfrV7UVsTa9nnFu2J97ngdy6HXnIne4PNJUa/TOLpke9FygcqSVvm7lG0/g++/VPlXsj5gT&#10;fmOHI1Q/o/Erruueefbve7xR+cIsjyxenXFGHS9Yxft2OLou1qlnE+HXM33tyLjiAk9Q+X/sjwx+&#10;biXjaFUH3kc0Dqfn+Chf+4VzbnxXfVRnJnheY+v0kyxG7f2Ftsf5FbDD0a24DvKr9LUr44oLPMHK&#10;/yMrfS/jVXc4Qs5SaF/Pyu/k0Xy7MzMhD22Wclw3VTmMberfKHvF0Z1wnZm+dmXc5QJ30Olb+6z6&#10;eK/rDkeo77XM+r+O313/37E/Zzv1LOdu39K9A9pvdzi6Xa6z0teV/q/P32J/9//I7uM/+sdPVum8&#10;Pfm4Wtlf887G/x37oyO/dmX8P+HodrnOTl9Xxv+ds44VqvW/ct5ZTIDr2m87jhD5sJ/OMbNnsjlw&#10;Vl6VR7V+PplbX+HodrhOT7dT9x0ZnxUzGAwGg8FgMBi8f8Dn6NrvUbiSt75b4x7vvtfYwAl2ZX9P&#10;XBRrXjgA1pSPqAN2PAHrWmJ6uq+y2wdcAY7hFBpP7HCljq8FYha+biR+FvB9rL4Ox2/oepUzGPHR&#10;mA1tS+ML6KvjdlXGzv5dXrtptE66D97luFcdQfa7I7T3eI7rlKvpApHmat/KdMT17BwLcQuNszoH&#10;o7/PRT3QDXol1oXfcfkpQ2Px1VkBtUXF0e2kcZm0rsp5Ukf9LaErdQwoD0tcD/torFDTESel3Cpe&#10;2KGyv16v7K/xcdo9bRI9eXxL8/L4dsWrZfyJ21z9mHLIip00AbWfxx89jpvxe1fquPrdMdL7+wSd&#10;Oz3dt+XyeBza6xNw+ztvQD76m5TImOkGVFzUjv0rHkOxkwY9Ku+Zyat8mL9H8EodT7hDyuUDV135&#10;lhV4jjEus5nvtaAPOV9Fn9CxqeINvf1W/XHH/gH1f8rjKXbSKOeo46DKkX3P7L9bR+UE8fkdd6ic&#10;n+7HugId2/Tjey3ig2/0vRzcUx1k15Vfy57vzteDyv74MuXUHTtpVCafdyrfznf6h7eZkzoG1Aa6&#10;p8fHZ9ettpNT/k+h4wdzzOzeao/d6rrvJVqNW35fy69k6daut6TxsiudnNbx9LnMd13Z/zcYDAaD&#10;wWAw+Lug6xhdz9xrHtntSYx1kL4rZadMXasS787Wgu8Bb0Fej+ew7js9R1Khsz+cAOl27K+xFtY7&#10;PPcW9HmCtyBvFo8kTu4xG+e0iD0636VQ7lbjFQGedZ+jPLTHIDwmq/y/6jNLq3kTQ6m4GC8X+TSW&#10;oxxyxylpPbX+Ki98zo5ekF3LUblO0J0xcY5HuQiNpXc+w7l75ZXhCzxGqvXz843OwVb+n3KyMr1u&#10;2d5sb//Yjdinx3yxbbZvm7YCJ+JxYuyt7aLTi8vucp1gZX/s6mVmsf8Vj+g2CjAHqGx6kp9zQd5f&#10;sryrGLDuD9J4N7HW7LejKu5VfY3urVKuJfMZK724v0OuE6z8v9tf5wm32p9+SVz9UfbXfrFrf/wG&#10;eanPI1+3/2pvB35EeVXlD8CuXqr6nmA1/6OecIy6B+UW+2u57odvtT86pBzVy679yUPHDrW57nfZ&#10;yQd/rvyfy+s+P9NLds/lOkG2/vN9RTq3yM5fq24cK3vR/nX/wz3sr/O/6txyoLOb93HNk77Ms10+&#10;Pv/LZNF9GCu9+PzP5Rp8TLyF9eLg9TD2/7sx/P5gMBgM7oVs/beKZYC39K75jmc6ha7XuvG2ip2e&#10;YFfX9ywzy0/jP6u9kQFdl74FXDn7UIH41+5+zVuwo2tP/wj7V/lp7EdjFX7GKeMIHcQtPJ4Od6a8&#10;Lv2PM3HMfZUP455/J3aqdfB3JFaxkqxuGpPRduHyKLJysrrC/7iuNY7vMqm9iFM7V7iLyv9rjF/P&#10;S9HPlPOtOEIvB93BnWj56EXP1aAflyeLOep3P39LO9J4OvJ4G/C6BTyW7HxAtg/bY7PEz72uFYen&#10;+Vb64HnixhUHu2N/9/9A25aOUx53zThCBxyV8nGuw+7/XfujFz2P6TIH9GyPQtNlNlZ9Zfb3uYie&#10;ravyUv0ot9jpw8vh3glW/t9lyvZaVByh64Q03fsf72F/ZKKtZTIH3pL9K27xWfbP5n/4QvWXuo8C&#10;n1RxhK5T/H/X/wO7/g7flOk8m8Pv+H+tWybPPfx/Zv+OW3yG//cP9fdzsHruUOcpGUfo5ejZwap9&#10;e1rXhc4zq7OZbjfFav4XcPtX87/Od2bldPbvuEW/d8/531vHvdc7g/eFsf9gbD8YDAaDwWAwGAwG&#10;g8FgMBgMBoPBYPD34RF70dn79JHBfhP/rPa9s8fS32kRYG9M9nmEPnVvqcPfaVxxiexL83x9/wjv&#10;ANIP+zeeyVN2dTnNR/ft8ansr79jwr4j9tnpPrcsz2pv8K3yd3v11Yb6HhCH1hvdsodM+wT5Patt&#10;V+jq8sgydV+k9o2s/zjYr5bl6Z9qb54/u9obsmt/3stE+vjf37Gh9n9tvIb9/XcH1D70ww7sI66g&#10;fanbyxbX9bdFOqzsT9uhTzs8/6z/c538eZeb7qHUfZsB2pu+a4l9fvqM7rHVfLVNkobvJzgZQ1QX&#10;/q6hrG8rqFtXnvqCzPaMvfiGVZnkqe/vUZn1/XIn9ve97lznf60n55J0nFRZuM939IrMei5E86U9&#10;qNxXfNPJfnE9X6G+AHmqvk273PHn2dkBzcf3lq/kx49r/gF0p+9iUz0y5vt8pdKxz3m0TtpffU+v&#10;7mXX+ZTmkb3bj/bg/fB0TOCcUzafcWBD/+3Mahxm/bQzliPL6dywsz961TEL/+ntSO2v/l33mpPn&#10;if31XCLtV8vM3l3l86zK/vxPO74yJ0C+7ONAfnRHG878Orqr/Krne+XddYHK/uo3AW0xixXomVFd&#10;31BXnR9W5xsy+1OujuV6Xc+lep/Scx+d/ZHJ29cz0MVdducWke6q3N14d9Ke9N062pc+2nmKwWDw&#10;ofEPiCRqout3vRYAAE+2bWtCVPrOyv4Af5p6AAAAAAAAAAAAAAAAAAAAAAAAAAAAAAAAAAAAAAAA&#10;AAAAAAAAAAAAAAAAAAAAAAAAAAAAAAAAAAAAAAAAAAAAAAAAAAB4nO29eZiU5Zk3yj8n68w3842C&#10;BjVGxzFqVIwIRLCHNPZVULFOYc3pSeVLaZOalO306aRt4RAN0ZAoSmTRuIwImpA4UTCfS1zRACK4&#10;RWTp7lq7UYkiXdXVCy4RFNT73OvzPNVgJpkr38yVXF1et3Rtb731/u7ldy/PUwAjt5HbyG3kNnIb&#10;uY3cRm4jt5HbyG3kNnIbuY3cRm4jt5HbyG3kNnIbuY3cRm4jt5HbyG3kNnIbuY3c/uxuHw6Tkdtf&#10;5m04tsNx//BDkZHbX+btILzhYOxH8P/Lvf1HuI/g/5d9+49t/0OWkdtfzu0P8fcfoLyPf5iM3P78&#10;bh8O+/v3yQeIcSjvD5OR25/X7T/C2+EO8JGYh/owcvvzu/0hPl7EY35A5X2N+yPx/8/3dmg/T3Hd&#10;RGx7eI3H4sG7Bz6AN/cdgKG9+//rT37k9p+6fRj8eygfbzbvuD39F/iDA/i/fQfehz2Ie8+efbBx&#10;91tw7849/23fZ+T2h91+X3w3Wx8e0+k/emzfgQ/h7ffeh8rbB6A0uA9eKL8ND7/6BizoGYRkrgp1&#10;nZX/xm82cvu9N7NlODjGfxBIqAMH8M67738A+1DeeO8AvP72e9AztA/Wv/oWzM0PQATxPm1bL0S6&#10;ypDJ90F7sfrf/CVHboe6/X5Od3Dthv4iPXgHbb381nvwytBeeLH8FjyGtv4gyg0vDUFzsR+SiHlj&#10;rgJpxf7y0gj+//23Dw+6Z9h/MNz+h72GbP49BP6t/ejj9x6AbP9eeOS3iHf3IKRzfdDQWYbGfAUy&#10;xT5oQazbuvthbvcAzMN/Sa4s9f8Xfs+Rm90+POi/j6jPw8G+gDB/FzF/Gzl8GTHvQv/+OHK5BWjj&#10;iUIVJnb1QR3G9ni+H7HvgybEv6VYgfZSH8xh/AcRexLUgxH8/8tutXZ8MP7C5Q9t8+8Td99PORv6&#10;d4zp3cjfOwb3wmO9GNeRyzVkK3A0xvV/QHtvyFchg/he9fIeuA51YmHPAMxH25+HMhfxnoPSXpR/&#10;Lx/B/7/k9h/W6aCWxw3P6ffu/xDKb+6HUuV38MQrg7C4uwpX9SCGO6rQ3oNxHOVKvH8lYY36ML9n&#10;CJ8XmY+6cGVJbP1yxr4KrShtRdGHkdv/+dtHcvjg8fC176PsQ+AHMVfvfXs/FPv3wYZX34RfIp7t&#10;FNeRv0eQxyUorlMs3zGAto56gbJwxyDrweXo3+eWSAYR90GYizbfXuiHNowRJO0oc4oj+P+pb39o&#10;ff7g+u2HXKPZi3G9in4+i3H9kV1vweKePdCWw1jeVYUUxnTy7enuIf63BaUdsZ1jMR1xJ35HPK+1&#10;RDLAz7fhv22IfQvGhhY8RptJYYT//6luf4h//2D48/i//e8r5u+gf8e87Znet+HOnW8gpkMQzw3A&#10;5I4q1G3vg0i2Cski4v3SHrjy5TdgPsb3K3fsQb8+hHaMOBcQ46LHnTEvkX7Q4wPQyvgHgvebR/D/&#10;T90+2oY9b/9gmFhtnnow730gedvvMF+von//7Z53YePrb8LliF9dRxlO2lZG7NE+EW/C90oS9P2X&#10;kyDmV6IOzCeh+2TjhHteBf8m7MknsNjzBcNcBR/LjPj/P/r2+324+PFD9V7svRTX+9G/v/bWfuis&#10;vgPrEHeqyd7wyhC0ou9Ooa2myaf3CObE3UgvOJYjt5u7AzF/ifQA/+4ZYPsmzFsU3xb6uyQxYA7z&#10;feF6LYp3uijYN/PfVVg+ahQsP+LzsHLWJbBhQxkOBOfbv2qmPG9yRBI27Qy/0fPwUPj8qIVQOuiK&#10;lWHTzFG1x1F56PlDPTcLfvMRbYndK6cfdIy7VnV+5PH5e828GNYN+152e2vnGlh38Uy449jgPZNm&#10;wr03PAC1rZGP/g41n7NmJ7zjLs3Cj379MFm4qgpNiH0L4j2H7Bp9+1UPXwu3jboYFnT1M35tiCPl&#10;75dTjO95HG4YdoxbZ6+BbxfE/lsQ99nXR2uev2lJDlqWRg/6bLq9u2c7bJh1LN9fefEaqO0K7IPt&#10;F4fXBzHeN+w6PnAx3PvAnkNeY7sdKC6DlXYM/Iy3Puo5lDtX7jzEEbbD49PHwR32uqnLYOdHHOOh&#10;5+W8X8PzssdWLtwO7wbf6bWVs/T7XAybttu574PKmstg5RGE6XR4fPu+GvveH57nwuf18T3wysqk&#10;O/eV12/nHG7/M9fC8shS2Pz6fshjrv7oree511y/JA/RXBW++vxjcM05o2Dx6kFoRbtuR/znsp/v&#10;hWubxwhu//YytGJu1075HuMvOsB6sGYJ3Oqu2xi4eclW8fOqAy0dT8KPzl8Mc7ejrZNuIP7/lvw5&#10;zEZOkcHY//9dOsr5KtiHtjzOrtXzXo/xVlo4E+5KHuF1ILmqVkdQ1+Wa/55beRXcFVy74c89dNll&#10;cKc9P+4G2HEQ/DfAoytX+mPMXAX9w45xVw3+dNsDv5ll1+di51f2rLlYH5uEGB98qs7vqb9zOtBb&#10;+x18jr4T1k+1z/k2PN33HpQeXwT3rH8H1iCHn48x+58Xe9tbuigLqUKV87TFD10Dt9y3BxYwnyPs&#10;0fe/eCfcZJ9TdwvMw7xuzg6KCejvUebga5gLPHs7/PgriUAHxsPSVbs8/sUcXDN7Ocxm/1+F2Uuv&#10;hqtfwL8Lgv93EP93D3zIvIS+y+6VU/U40+HJnT5+lRaSzaN+TPI2WqMjfwr8V20PsBo3DJd90HUZ&#10;nsPOVX8k/nTudswj4FE6ZqDndoyDcvB9G+AB+5zLNsBey9eH40/YfyAcfvtV9jn/D9z+9KDk2ujT&#10;ia8TZ7v6x97+b7k+J/X3Hf3I4wbQ3w/iv0OIM8X1Ifj+j74Cy48ao6+fAos3YFzAx9sQ91bEn/6l&#10;/GDuM7fDDUu3wmVLz/e2efj5cPU6iu+IcykH186+DS4rUb+nD/M9EcKfOOBliD/1hvfsfZ+56HtP&#10;f8fjG/hgxp/+oOt/hL+ed63a+SfEvwzvbrjMfw+87s5fIx6P3rC99hj/WfvfHsRljAmH5nI7g3h/&#10;CXTtO/gzli94Bob2HoBdb+6Hl4a64d6z9fFzV8DXOyswuasCUbzGTcjd2xGrq274ivvcf7shz9xt&#10;DvryueTX+W+ybczVezpgYd0l8INfLoBl+vpl8zbiMQaZH7agtHYL/nMQ/+uXYlwv7ILvXTref6/T&#10;r4DvbifekIPrLl0O30fM56K0o7QWqswTMyjk/zvKeyFf2Qs91X2w64mr/THw+73/vvQZS9d6XvcO&#10;Yu1j9SS81vv+ZPhzjDfbDHjgngcWwoad8Efivw92u/gvukrYhpz2LvzMQ/P0kO/NhI29UpvZt+tu&#10;+Hf7/HlPwuM734SFnb+Fudck5LFpi6AF/Wu6m2x/kGP5vJ497Ku/F/Cxm6/Psx239Awwpm3d8i/j&#10;+6sFcMu8DdDcvQEWnWQ2fQnM7xyE5pL4dfeeZ1bAkqV5xjJT2ApXR8d4/KIr4PJCDn506QqYl0f+&#10;mEe7R8mw7xc+QPi/uPsd2LL7d7AVZdvDP/Tvv+IpKGNe+ubv9kNuwTVQ+EBnBvH6VFZ5vrP8CLSr&#10;B/5U+NdyfOGBaMMLV8Lu4cf4Pfg7OXYS5jULYRPmGfsV56EHkofEP8zfPvywFzbGPf5rXjkAhTfe&#10;g02dP4Pbh38Gywlw7bIeiBUI+wHMz4dgIcbzhej3F1AORz49sP9bri+wPbeQP8d/21Tau3fDDy6a&#10;Bteskzztkmunec5wZy/iPwgZPH4zC2KO+C9G/JswZ2TpWAOLx/nzuvXy1XA14t+K+KdRmrgfiH8X&#10;RL6L+OeraP99eyGHsv3R2e69P735Jdjy2tvQg/7hhfkLYBv6OqpTUaw78MFeKF47KdCBIw6B/zDL&#10;+gPxR2OH1fa66Yj7zpXw0AN7Dj7GMPw/HGb/H5mjI490OcS125n77P9Aeqr0/fZiHPzdvh2wNqav&#10;GbMAVvf+jmsuE9cvh0X23tmPQ8v6O+CWw81GE7D0yUHJ2VXmWc2m52D859TgrkK875ybka9h3EB8&#10;mjYu9zww8e/wLa79DrA0If5NT6+ARej/m+j1Kun1K+AmOyfMCcgPfAOP1Zin+nFV8M8L//se4p9D&#10;v5/rE3n6xjp9Xwzu7UB/gN87h/hv+N7VsLEfc6Y970H5rf3wxr4DyBtfhk1BThDiP6yr/cfhz1zP&#10;jjsO7pp5w6Hjb4D/h38g/nILYgweo0I19/3vw+A7++FV9HcFtIPNr6yBnzkesg6uQVumeJvZuAJu&#10;tMfnPIE+fAi+c8c3vB2MWwBXUD2Gam4Uo3sGNW4PYj7u8b8ZbbZN6zatWrMlv/7tQ+TnXqbBVesH&#10;IImvS5UU702Kf0H0Ja28/l9XXQH/Zu+bRvjje9jn4/N5EdIB4v+d1Xehsw/l1Y2w6gvynjuufh46&#10;K+9AB/KC7Yj/4/OugjWvv8OxYnuvcAXqR775xjPw4ES95s8Nj6KhH/hj8AfO9ZyNIg/cZ0c5BP6u&#10;h/4R/N/pB4CbkXsDc/Of8msj8GjXfiiiD3z29bfhV6+8AfMR539dolgdNgsuf17qpdRHmfcs2nsN&#10;/hSzX4cfzvHci+ow/4r4kI/mGM+2iv46wPZmxIxqcZmC8HSu2XdvgQXnfhu+2yH4pvDzqA548Z2X&#10;uPct++6Tgr0J4n8dHotyySbFtVlt+9tLzq/Bn+J9hvs/IoT/bMR/W/+7sGXHC3Dv+UcwT7rj20/A&#10;b/B6dJKgT+ioFOHeGRn4VQntArHfjHqwBaUDdYF44ysdd8KdY0bB/RsOwHvoP9//4NDrCn5f/efd&#10;7ctg9bKwPrMTNkwX+6c80I52AGOBqxHMFE5wqNrM6vvLbu2DzD1/CG+hX+97ez+8MrAPsuW3Yc3y&#10;rytX/gbMv+8VOL8wCPHibrjg9jbBeGwSvv/Ia9xzaylKL+XSNUt9rv21e9AnCBdv7d4G15zrfe7N&#10;CzfAt5TfZchPo/y/Cz3+tyzcCrMIY9IB/Lctm4Orm8fDsjlr4GK8ny5JDZil8ym4dqLFmMmw6M6X&#10;4KKScIB/vbMNfjz/SYd/c4B/qvAaXEI5wbTl3OfJqO236GvS+Px3MnrcYybCT2YtgoeeLUMH2vZ2&#10;9PWdJGuCfEA5YQfqxFb0CZsR/9+gHrxA/z58Fdz/2F7YNbQPBt98D/ZifLDc4Y+r/86ETWXjabNg&#10;+dSV8DoM5+O18tH13zg81vMuz8psR11+rvwOPPHqW3AH8vH5iGliWwW+sOYRaG5Nwo2fG+2wWzbp&#10;f8GPFz0EV7+M8Rt521zKs7oL8KNzD/35N9wzxDqQqYm7JN+HK+hx5Gg3HeJ9y0dFYf7T1M9dA9cP&#10;e/yqp/F9xPWe/oj3zr4brj132Hs2VhnnZo0DrBOFLXDVpT+DSwr+OZImjA/23o7Bd6FjQPFGX9CB&#10;Qj6BdKDD9AB1osOE7uvru+g1qA/bOE5gbNj1NuRffRtew7/fRJ6wH/3BQXNs/0nBI8H7LL6PamtZ&#10;iZPuC2biCv174cnfvgmL0W6pFhZH39dIPVDCUmusnD9Tbs79ceVhPfr8DhH6m+3b+qndkqO3U50G&#10;+eC8HZTb7eH3Um7G+RlzuiGVQfbt9lxriR7bg8fcgxxuEP0C4oHS3i2zmZki9X/wcZRm7u8P8Pss&#10;VmS0x9NaIO4wwH6JezpB7M/w3/hYXv19Tn0+Ya89H9KNpIrh2OXwRewH3mW96MR/u/pFTDc6BgIh&#10;XcH3bEX8tyDmmzGGbsacoRNzyZeQR1XQF7yNvmD/AVmfcihm8FGs4VCvPcBrlz6Ed5Cv0fqlfuRs&#10;vW+9C6+gjecH8Tzwe6zrfQd+9sqbMKcwBLGuKjTkKlBPMzN4DRL0/QkTxlmwm6v6wH015epzFbuW&#10;EuEqGFhf1fREdASxx78pj6O8LMOvtd47iXC7TKnKfr61JLpBephhH0/49+F9xKdbXpPSXC6Nwn26&#10;kvTqBPd+nuNo0xq/6+MR/7P8riA5vuv1oh6kc1We+abnUsU+SKKkCnKfMOc430d+Em0Zr+E2tO/t&#10;ijHpQGe/F3qMnmPewL5C44X6hm3oa7ci9r/plfxhBz7eh1xx77vvM/c61JLDMP/mGbgPhKeRXdNa&#10;NbLrQXw/zUK9jDGmC3Xt+V1vwYOv7IGbdoh9xvB71ucGoS6Lgv9G8+JDqc7GczE9tXWWNuXl1HNr&#10;IyxfEqG+anv3gOuXZvQatxX9TAX7BMrd8bXNPSqKv72+xc1iCIY+b/evI1vMlMQHEE8g4divuVxG&#10;+/StOsPRrtgTrukw52NfX2VM0yjNQb+XbL0xV+W5/2TeSwr1gYTs9yDpF1vaRjgHesB+ol/+7gj1&#10;Y/A9yLLgawZID9AXVH4Hz5d/B5tROlCIdxH/Ih723vvCy0x4nnn/BzD0Ls237oedmGeW+iWuPIW+&#10;5EH0Kcuo1oZ5GM0vk//L5Acgke1HrPvhFPx+J6Gtn9JZhTM7yebx+xalBkczEgsR1wWI8Xyej+pn&#10;X9vcLRy9mfBX7Oe+TL59gGfqmgMc23heVmdpSsLp5b3C8Vu1jtfCuIrt0r9Ur2mx1/eIcO6uGDOG&#10;JeGArBN6DD52acCdg8sTFXvK94g7JhVf5/+LVcaexPx8I+pDAvFuZLzxMbw2SZUE3u8YEBtmqYoP&#10;2K4ckH3AkIpim8XHcoNeulTET1AMQS6A2G+rYr6I8ixy7bW73oR1r72JPgH5Ab6Gaubl3+2HPpQK&#10;Cs1CFPEzXkS8n0D+cMeON2BecQ80ZgfglG1V+MzWKnwa+drozgr8A/ryyfj94xwj0ZdiHJYeyxDP&#10;PNKM61yaeSiJvyZffrmryQwy/q0ls7t+tmOK53O4x4Y47hDeznX2ksxX8OyF1mjaug1/xKIHP0P9&#10;Spvm/RQzMirNGO9bdE6vxeUDXgdMLG40lwR/VwsuaS+36Od2TL/SHCf6a+o5Hvt+jfF9jD9JkuMD&#10;vh7tJUnzhLxGoAr5PfshN/QeYvuu4wI5lALiUUA7LLyBz6Nk8e8cSnEPcWoStFGUPL6X9IDeSzx7&#10;SwVzArR3mmPb0PsWrEHsV//2DVix8w204TfgZ/j3vbQuCfXhkVffhMdQHkRZhc+tePkNWGxzTRyj&#10;hQO5XKhbJEPxk+PuEPfNpR8muM8t9SFWVcaZ52UsvjPnE/wcH+vWOSnuuwxqf22Ipb3H6nIDnOe1&#10;a65HWLIP75bczmyVcG/ptvdLbbc58PnN3eJXWrv75TuhLjTha9L6Ha0G1KLze61s/wNuZifN8cB8&#10;ivSC2pgXIPYU33OSA3LdUH1EE/mAoud6bP+oAyzsG6rC6apoe2jzL1T2od+W+G1cYDPKs/j3Jnx8&#10;I2L7DMpzffLvBozDazHGr939NvwacX7stTfgV4gtzS8uw9i8+OUhnkcnLOnaJAoUo6swrqsCp6Cc&#10;1tUH49CmaR0qcTXSTeJIxK/IJknm0TFQrtJ/qbZOvKsduZvHakDx70e/IXPu5AsY1x0qPcrpuj0u&#10;Dn+tw7Z003nuQez2ME8XDj+gNt+vGMrrmlkPBzVXF1ya1XebbmQ07mf0tc1q081aH6JjCH+w9/Vz&#10;7yitNYBM0aRf6vv4GU1sC/I68veunpczfAP8jefnpf5rkgz4/6OYEz+C8iuUX6KsJvntmyz/jsJx&#10;95U3uP7N/SzlSuTLGvE8Yvg5Scs7kFfSTHqkSD4aBWNOPUoUJY4xKEpcvKuMMbqM2FdEEPuJeD/a&#10;VeGcpV1n38i202pHbTvERudo37tdOXSrvq5Nn7scH5tXxPMrDnK8ZqzJ76JPZx0wzqcS9l7a1Hab&#10;EfcMSnMJ9YBl0Md7xb+V9WTI6QEL+Xzyy1pr5Xqr4U/H7Rliv2X8jvl8UWJJBs+9Cc8vheeaRFyT&#10;Wt9LBxw0VaLaL11zlCLlMhLbU0E/p6lQ+zc9l8B4SUL+ntZ/8hpQFtGLduW2raq76ZLUmClXIiF8&#10;KXeqw2NMzFZgMsrEbB9jdzzidizNq+K/41DORGxPy5XhlAI+h+d2En7OxDzlXhXkGmX8vDJel4rG&#10;JfE/jXo+xF1Jn9vVbmnegfGg3KpnUP0eYk0xtTTkbCrTI1ycfQbpBj7XijrQUhR75B4r4Y/xnXhe&#10;W4/qDgm91nJ/rQ207hD8MyWRZv08wdv8x6DzA04PGH+0TeSlpMdpxV84ovgf0gGaB0jj6wj/NuX2&#10;nD++RPgPIv4Dgj3GMpOU1gpTxv0K/Vrf0Vw/sHfOKYpWA+pnjpdwfZ8+yQNVSD+iZJdqoxGyV8Rn&#10;sko92nEDHifC0scSC7Cj48bwPTE8Bgs+F8X3RPGcI6jHETxv+jteRP5ZQPxJ+G/ipH2qmxWIk7CO&#10;oG4UhZexPVMuZnGUsUKfrJgwd+I4qn3UHomJzcqnMsq7bV5qjsaTNvPtJcNfajVc+9khXJL8fzNj&#10;Ktj7uo3Ye9q4eo/kj2LX+K/qXUtxwMWCFp3Zamc9GFLdovXYg1pTEA7puCGfO8UI4aipUpXtPeXq&#10;t5IHtPJMP+mR5ELc36Wcvih2lNHcMKn+2epDXCPOWQ8IscrRWqIy60EEpR5lItrpmfjYRMRlMt6v&#10;U92IKv5x1QE6Nq0zjeKx6L38PH52HM85ptjT/RjqUhwlUZA1S/FClXvl9L4Y6kAMP4ckynrQx5yF&#10;+NBc5V4Sf9UOFX+rj4XYS4yuutzOfHW7ztWStCv+gpNwKcafajkoZP/Nas8mEgPU1jXOS76mXFRt&#10;msT4uddPOa8WzfOsvpfW4/B5Yx6R6ZGY3lTqD/q5yt+KYuuMfX6AzzvD+jbIvoZ4U1NO6j+kJyl+&#10;n/gMiQdi92la+4++m3NAziGr7JcbURKKUYz9AdXMEHf09XWoB3W5CuMvuPUFIhhG8Hjk48k/ROk1&#10;FDcU92i+4nxMjP1FleuxJPL+Pta/hmwZ6vHzIqQPeclZbN06z7gHPrdV66thHJacqd9Lz4D6aokj&#10;ZPdzlDeKzfp8i4+1Q7hEM3MA8/U2b2Wfr7GnJNc/rcL2rHGd83KOoYPSw7NcUeN5Urmc+CfjFsr7&#10;uFeE78Xnk4UBh5H5dKn5ST4kxx9gv58O+D9x+6SeR5POEbDPx2ubQkmyjVlNnOwX8S9UWNg+2Q/3&#10;sR3G1CdEFD/KF2mNeaKo9qv4RdmGFV/CNcCf4wL7eHpNlet0CfVJjQV5TYPqG9dpc+JrIqSPFCuK&#10;ffw9pLZu/TbBKM11dJFm1Yl2V3uX2r3lZVa3pVpfM8bajNbuWgNOaHzc+RTNCdtVzNc3Ke7CEeVc&#10;mDt1C09LMU+X15DOcG7p6gbmU6SG36o66OoC+DzVgFOKP9cBNRakg95v0mqEYbzX3C4d5A0p5f9S&#10;9xO/TTjG8xa/fez1gnFZ/bzDMC++2XhhXDGOKr4cy9m2xedHi6IfHC801sdVR+LG/fT5BtYBjTF5&#10;1SsS4hLql6hunVEdoGuYwmubxGubcvhLfGb8Xdy23o7MzFIO0IrYt6CQDjT3qO8oBXlBT604/HfI&#10;/TRxONY9yRXNB1neJzWdQecX2FdpjiL/qt8qCU9gKQ0E+aQKxwmtEyL2TcoFSJqcT9A1PaV+l+en&#10;dL6vxeHfr7G66mxO8kDBxGJvI/5NvNxwjxbk2of4s8+nnA/PN0qi9s+6kVOfoRywAc+nAT8/QnrC&#10;uiZ6FmPbNnwxdhSrel8+l/xLvCAxQvSA/E8v+ymOg2Rb3YQ96oDiYD5ecoBBxpNsrLWkc9Ia/6lW&#10;2Kp5Rav6cuN4zAs1NnBvriQ8nHJyis8yrzno8hGO+921scJq+4ahrwNa/mg8YlD9yIDOc/Vr/d+4&#10;q7wvXbSYIhyAv39Ql27W58gfJ1ydL5zx096A6oarARQk50oq/yahv5N5j319QfI2juu5WvyjeJ4s&#10;hJHm9izor2Nks4Q96ml9qcp6EDN90xhCuEYUe/MTUfVJjYFviGt8EB0o82dR7EipvbQZ5mqjbVq3&#10;TTsblOst/G5IsRdbZ27HfE38eGuPcD/28ZSP69xOWu3a6v0ZE8WwWSXjJMC9qJ9jtR+VTHegwz1W&#10;R1SOUFMPFoybAttNqc0b/qQTxqcTztf7WkCmaPj38V5ALFoPtriQIlEfEFeez/ke+2Th5WzjReP1&#10;IjHmD6IzcY7XffIawpawL5EfEJ9O9YcE1Zy17sw2XuxzHJF4X1Sfk5oAcdIy67XUIaqsh3Qu9F1a&#10;eD2krJeYq/iH+V/axWDfS6d1VK2aF5h9MofTenIzccAdssZC7HzIrbUXG7Z6zqDavfp+1J20iXv9&#10;YFATHuQahPSJ+jXWD3KsTwe6IRxyQPtBKtoHbFLumNRaQJPr+WkuzvUgyffM/psKlj+Qb6/wNRW8&#10;qwH+wv8bFX+L/QnL0c1uGa+qwzemHEB8tfluqf/FuQaAulOqMP5cN9D4L+K5RqxAdl1WbI0jUkwp&#10;4zElL2nU78a6qfEqaX3uUr+byxCe5WdqWzVGN6tfl+svPsHZa8+g98E90tNpDvFXzud7M7X1vxau&#10;QUrNIKOxg31Gz4CrDbbouh3rE0pvR2uGgX9wulv0OUCq6P1BRmMScQCy+0bN88L5X5vztBmguIsN&#10;Yd/X4x/H2Brj+Fph/iZ1wT7XH06pT04E+McL3ueYCP6W4yNGiH2E7J+kEPiRnOUDZY7pJKQDhLfk&#10;CpJPcM5YEB2Q2pH4LfIPNNPRQDWLnHBV+t6W51+uc9e0H8Zcfozy+jfYt7vYr70DyfcGGPdMtxfm&#10;4RQDVDLGBbVOaPXnFutB2byI5QB4vKYeyf3T2vMNew7SL/TzJeyLgroicb/GAvVL8N+i5hrdkjM0&#10;M/9HjKguFM4CF6pegrpBQut0Nv8t0sd5YCP79zKL1fUSzv/6XMBy/Zj6GvInlJfFioJtQ17jNz1P&#10;vqYkOkA5XIPmdxGtA8Ry5cC2y05n4nnPM6P5kHNWXP0oZvyReUlZj1tlP5RWnu3neMQHuJ4OxfaX&#10;lAMo528J5unD68+1euUB9nir8y21dYcW5Zuthg3hrzOf6WH8ocV8iOV8jL3OcCjva1HekDIfULQe&#10;cT/XQqi+le6WmnCyu9/Vhl2Pr1B1/UI366W2bthTvLd5kKjWbYw/JJSHxfLC/6PFiqv9RgvqS7jP&#10;I1xPeEJVcLA4VJI4wHqTt9pAXy2m+v646mhcaw5xOyflnqQ/EZVYwWoTlaBeKZ+fKAqG7do35nzd&#10;uFi31HVarDdbquUJlqtlNI80fx72CBy/t76D2XTA1TLWtwn+tR5Qs9Ui9PVp9eVkyy6HL4b8T49n&#10;NaOSr21mtE7ItQZ9vpHzPKkbpIfFg5Tj3xWdBRGba9R6j8vbAr8ucV7jeJCjOSlqrdfyNaczmt+Z&#10;77F6Q056UfJZkhfU4/k1FMV3RJ2OVJl31mkdejLZOXEE9gF9rncQ5RhQ4ZphvdaeKR7aDGar1mua&#10;e0LfGsZR9buKfbokdZ2mksT7sAfcqrlYyvxtt5e05XAlu3+w2OdLbiDv4fyiRzhlq84Xsr2q7hi/&#10;TyunSwV6xHWGou8DJV1PaJClif2G6ESCpao5mvrdYpntNxHkBLHQDyi3iA+r41hewD6fn9M+IfuN&#10;ABPN8R1fyAvvSyi/ZPxR6ooi9VxD7nPSoH0Iwr4uwJ9rSUXRE8Oe69MaC6LMParsM9OBzdt8nsNe&#10;62xulkTzhCYnA7q/lvh64ml2TVPFYP0F2V+379mmhtm9w1+Pl1Z/L/17+wytPVkssGNQX6cg/WSL&#10;D642VArx933BNL9+wOlMQuvs7Je571rhHpyr9aotxVwcsJprRf23+PWocnaJ0eQL+rW2Iz7BfHyU&#10;8atwD7G+SNxf/XZeagyWW0iNQHqNXGcoVFln6hj3Msd25ggBH6g7hEjNuML41+H3qmc96eMadCLk&#10;TeqrXW1OsW8KMLfrythonUVsW3NE1oF+l3Px39qTT5T6JY4VZe4wFeTxmVKtP26yWZ5ALzLW42Y9&#10;6HczBEmHvbx++HGEIwyypHg+XGf89TOSapeNPOsb1omV2xUE15jl8Dq/wfFb67Yxztn7XN2gUWtz&#10;vsYvnNzyNtOjevQxdSgNKLGg5+vrC/g60o+i+IpI3upNgr30pTRHVB5APoF6UZNV6tRPNKgekdTx&#10;zEmVa1NJnaNv0zpvk6vdqw2pHaXN3l2vzvfdpc+itXxXs9XYrHYv+amK4d/t+zumAyF+nNebTWsf&#10;m3vKOvftZr54Xkx6AE3aB+Q9nDR2pVDPGwuCfzPv7dDH+3sad7Dab6bo93xL5c3vi+0mNHbKXInq&#10;QaHPcTKxWx8XEsbZgl5C3GI927dgaz4gptcnrr6EsS70ufofxx3H+S0vKAvn1/ofc468xAe2efb7&#10;grvUidEf5WW+rF5jCJ1npnvA5XxSc5W+XEr7q2nlDD5PH5QaTclyqH63J5fFA64fcvyXuny6WHV+&#10;mns3JYkvdkyL2Z7zWZwYqIkJTYHfsLlhqj23GOdzvUObQRviz2u0GSyb/9X1Buli4Ee0LpSy+S+d&#10;BTKsiQ/ECyba+8lbL85jxZzPevh5L1a7T2j/J1KU2p/wd3mNmzMpaK9YuQX/rdgLR9Gar86SWS2S&#10;+EXEcQzhGfUF5aasW1WdI5CcluIHzz7oLLbUXWWGKqH4S49Z7Cnt5ooEE+6l6zxdWjFNmVjepn43&#10;42byZQ0PS0lqfE1aFwixD+d/04Fvl/6h8cZ+nQUZcPt+NnHPS46ZKhn319pf0Pe19UK8FnBY7VVe&#10;qzVhxV/qsFKDMW4QZZ+MPtX1A/ochlG97hG9b/3BuHLICHM8mf+bvHgGjBo1imXM4i7H5WJm0+r7&#10;pcZfdthzD4mOozUf5vrZstR/8sobaM7wpiR8YtSZcOK9v2XsSWL6r6sRFarOZzd2S8y23rqsj6Re&#10;uvTVk5pXNeX9TC3X2bn3JbEvYX6hMKAzWX7uknu3VMMhKdmabfEVDn/loE3DfILEnH6u71ivj3u5&#10;1OtCH5ZCX9aI70vwjB5iuekBGJ+Mwt+Nlev7qdO/BqffvAG+vv05mHLhcvg6z/wL/264dxEcffox&#10;8rpzmmHCIztc/cXyccLd5satF+Ty/7xxPOsNeLtkCWY9/MwYcbQX4JR6Ob/RiH8s7O3kvU1TTc/q&#10;OoxvXrGnv7PK97t0LiUr76EaQJ3i/9mVJXy+zELzJLxPcpfoAteLSzZjofN0626CL60K62bKqUpS&#10;d2Ffrvk197ut56H2Zmu1UtqH8bMafm0HY6l5nc1xWA7oeEiQTzZZbq+2nNZjSn4pfSPTm39a+jX4&#10;NNnVuFlw9v0vaRzYBTNXtMERh+Pj565wc9+N910N/3PUeDj5ZzvET//mSZj01fHsIxt1ziKhNUPX&#10;eyta3UdrcHnp0fC8T8769ZWa+S3L/xo0T2Rfn++AUxX/wxZn8fF+rTXojAm9j+06lAp/RoPpRog/&#10;i2Ac0fk14gOTUcZlabZYZlHrOum3bnohnu1F/1d2/TPhVlthSnQ0nLpK+2aKfzrQAT9zK7aW0Gsj&#10;dbZ+1pFG5f8Jrcnymj6VtD5mvCkZ6Ecz53fa51e7T3X7Wc8m4/4ap1iMI9A5rmpDPOmaRqFunc1/&#10;6jwQP/9t+FvEP6rnXT97NL62Gc7p8HXdxvwWsXftETUqDyR+TzkexdY6nc+IKS8IfXuDq+lW3Bxn&#10;RHOzyXnPzyP5LjhtmuD/d4s7Gaf6vM2dVnT+qxdx7hXsCVeaBcuKXtTnRMymaYa8Piv+Qp7rlRxQ&#10;5xZPQcxPQ+wnd+6GCEoc70dRGrqkv9CINjJ99ng+n9NXeTz5+lmfTbkf226hj+eWnWiex7UPyv0M&#10;/6Ll4YoB5QYlPysTK8r1tVyd8KeYQ3g3FmvzCNNH43xNru5AOvwsfPF0uZ6jmn6lOu1zf9HhLXAG&#10;+v9pxLHwPXWMP/r982+Ehuc1F0e/cPrNGBOOo+eOgbHz1yv3E3wpl5qsGHJ8dzHB52PWh4k/tw5O&#10;n3kmfBI/42MTLoKTHtrJONcRZtkuGKf2f8SPXoRIx06o73iN7bOO8exl/CMs5Rph/LeshRNnnAAf&#10;Uw4xatQ8GKc2PyngFqNRt0gfJuLxzrhnIRz2udHuuVHtD+Nn9aLelOCsb06Gj7tjkVwB52ntJIl+&#10;YVJTPfwV+c+xURh/9w7lAKQDj8Hp7j1tMGn1Arx2Y2DU4SfAsTdvhca1P4eTz6H4OgbGNN2DeA/w&#10;unPWk45nYcLsJBx2nJ7T2GlwyvJtrHMef6vj+l5/U3FY3Yf8w/qbYLSex1G6/8/w/DKpdbmYcfZ1&#10;N8IYO/fDToBjLnsAoturcOSSFyG69kY4kp9D/7Ctj3PvmPaFhJcZx9N5sII+l5NYW//iWjj+NHz/&#10;578FZ2/Fx648G/9GjF5En9yJ9zs6YdyX5bOPueYZSL5YhIYXX8LnX4XTtr2OerAbbbN3mJTZXkkm&#10;/3gmvvdbcAY+XvfMw/C5KfPYxidmyedvhlPUt4y5rgOibPPb4fTp+Fj6Xn7NxLuugr+99GHU192o&#10;Hyhdj8CJei2+uGpA50DIxnJwdpTwmQHj1+I1Wz5L/OvGAcaJa2o/+7biPx5OX/0SNCGHOIbvHwPH&#10;L9nCOnIq3z8VzrhfOARh9rXbm+FTo06Az92+A5Lrl+t7EtCwyfM+i/nG6VMa922WuVnrVulfXul0&#10;95glOeWpmusVjT/a8aouj/nafYvgmLGB3h8+GU7diH58422K/wyYsFHWahh/tlgc0Rof15H5uV62&#10;28koX/pJxtkY8/NfzOP7Y+/YyWt9jt3e4fjfhCXPwyOFHbCi62Vo3f5bqN+6C33B6+wL6lGineID&#10;xLdLfW/KT78F/xe+9+P1P4DT1r/Ofp1sfCLqyMRsJ5yoxz4c8ad4H+18Bc5KE45Hw9995z44Q2vE&#10;VFusy9H7HobP6jU46e4+9bVVxpLtatptHOMaNwpOR1yzlX0247/qCuczziV/vGmFYhmFKRupz/IY&#10;fEGPffqq2rqw1IoIozVwhr5n2tP9Pl+3vlDR1oDoOq/uoJZI8qsrke/KZxyN+Mvcp84IFaUv3Fjy&#10;89/Gb5P8uhw0XDYDdVHePw7PObppOXxG8R+/UXsBFntVGmw+XyWalThM9j/puumBL/Vy2CK0e3x+&#10;dEeHw2jyjdvgmZ2vw5qe3XBDYTckyfY7EM8OxB8lTjqgMX+y9n8ojpz1kx/CYay7R8PhV/wazmbd&#10;I1/fCSfV+88jnih+oxPO+s50uU5jp8NJ95ZYlyaTP8g+DEfrOR7/C5ktpPnStMN2mFz6KK+rYE7w&#10;e/Gn39xaAyc7/IX/mQ6kSi8hN18Mp85vg+P1PfVPV7WvV62d/XPzxP0uz7e/U50PwkmH+/j/Nc0/&#10;U5a7FU3PbHYshzHtJp7FTFhN8HmMR8j/J2zC1yP+YxX/0zZKTK8z3AOJcF5dcbPhUeJo5P9vvVDO&#10;Jf5T0Zec2BrbG94f1+H5/ylLO+GW7gosRGmjPgP5F8KyQ+1f/T+9byJz+l6O8/VZ8jcdcMYlX0Ye&#10;MBqOvLWo3KETTtNjj1nUJXrL+EvuF33yPjhpCvqCwy6E058Rfa3LIp/4vNr/L15nf8f4P7AA/o6+&#10;x0kLmOcK76Pagcwf894Zq77n8K+n6x7gX/c0xV6z7VFwxqqgJ7R+NXxh4hj4JPO1NfBF9x6tIeoe&#10;EDYTJLV9nd3imYoqrw2zuf/o5ePVh8+C+hfEvmXvF+ENyY4nof7nOe0P5mDCuaPh73++i/lq0vwC&#10;6uqZ6zAvQm5g9n/KE7bmo5d5NedXWcGIr6fizzqA1zpKazefvhs+exi9/0w4YVknx46pd1+HNie8&#10;Lt75AnxR4/+n522CkzowRyN8rYejHNCkTuPKZNYD/HfRTDji6rUwdQtxjbs5VhH+9XxOm+GLZv9X&#10;PM3rSMn2T5oxE076ZYnPOcL6SfhT7N/NemQ68/lfbIezr7lbZqlKG2DiuFHM34675lm0K3xs7XKY&#10;uHyHt6+ffUvx/zZMpdoKxoyjFctz1pPPfgBOU/w/f/vrbs5w5hx57MgfPAdfWx3kbuv7a/HvFv/P&#10;PDAvNbqmUp+sD+mRmWeuLyO/Pzd5Jh/zk+cgf123S+fBd8HX718BJ0fbIPJCv8N/0jSJ959f+iR8&#10;nXJQzIEuWN6MsW4efGFa4OumLZN+ak6wYy6m9h9V+2ch7OnaasyO/upWOH7K0XyMjx83E06+S659&#10;Az439Ue18WHMnZSfaY6e0xiDfzPmlBN0ig7Ud0m+N/m6i+DEBzfDyamzkQdgTE/dBV9Sf1F33Yya&#10;Y5/w77SevAP+PnUDnPLYT2DsWWj7Y78Mxy57AfUYsc8Sd9gNZ9yagb9Bnf3YWRk4a42sP+Y+128e&#10;g/HREzRuTMPr9Zzzr03I7b4YxoXZK+Dsc4P7594GZ88OYwfG92ek7py8RWo1nz6nGeoeew6mJY4R&#10;znjVU/CtHtlnoFljdk0ttyS9CNk7QDhAquTrTcmf3wSnnj8F/kbjwSeOmwYnzn9QbNzVDnIwJXkF&#10;RLb3wMybvwfHcw4yGv4HnkvMOJflYFo7j+QE+3rmZYID4085NP3dSdgL/g2aZxP3juF7SDjn7pSY&#10;XkdCcd50hT6P39frOATFcsoVJisPFH9j56B5hvkJ5Qr1+v4GzRX5WPpZzBHp347dfH5R/G4xjSOE&#10;/7hO4xz43u14DJJO+Y5xnTk1DGp67Nr7s9gsM/lon8UK+2muE+lsTqbk9wNIlWyeS+s6xOlfGuD9&#10;ZmjfkXbdc4bX7JL903t0Rlh6ANYH7HczY01F2SNC1oRp3ZJ9w2Cwb4TNFsneQPS7zyRp7WsQ96on&#10;4RxsN+sA+f4688eGR6fG09DmNcY2dBq+Hv8Y4yfHpefqWUd6Wd/ieCySWKdcc8JM4n9ZP0dxZ18t&#10;j9frZ/FznbXnJbkivf51vL+Lz6NBdYz0Mkb4d/X6eoLml6S/sQ60+w76V+5zPcPNGlUd5jW9+6Ln&#10;5tabb9b7jSopx9l1fU7I44ryvMyHku+v4Gv6dL8I8fGJHpFU96D7DIkTureozRy6mqU/ttSW+t36&#10;j5r94fJeqF9M2Bs+DXj96JrXmejj/lqLTUa0nhZVfWAM9TWMsT5P+DfYMRDfhg59XrGPmf/oCHQs&#10;wJ90sE7jgX121PxCp0lZsSaMX2ex15Gf8udieiK+IkaCf8dNshLbrP4c1f54Wnvnbm7Ham2lYF2I&#10;SpptVuY/UyVfk3G60m3ruPqFyzGfq/K8rMV4XntCPR7t87AeubUhogcUB9q7Zc8hWx+SCmrb1vsL&#10;cz+3NwStD8z3qz5UBJsutX22H7OhXXjdMTfH+/WmH5ybkR/1GDtbVP/MccLph2JFPnm7xIH6jkCX&#10;TPR1Zq8NwfHqOkXqNc5E1ZajXT6OmD+iOj9JLPx8q2FkPf7EbWhNWYOTsvafZX6JXkP6QTOyGZub&#10;cf27AV1TMuT3kgn6t66P62Kv5fD9bi/YlPkJ89e6/iejPsH1mVXH3H7/pX6/Z4BbU1x1n+P2Eiv6&#10;x93asUJY5/b7Q7lYmxVsI4R/x6uI06v4966aa2y2LdcY/XnH6xo7Dsbf4yn4s9j9IJaHehBjXy1+&#10;hXI4nvXJSs5e5/zObpaDasVdB+Mfcf1E4TRRW2euuU294h/VGSU3h84+ocLC62IKln9J3zaj68pt&#10;L4imIE+3WODidCmcNdS53m6dHQxmzzLD4kW4N5jbBzQ4rpsBtv0ijSOU/J6Dfh8w9Q/BvKDpQ6TT&#10;+8o4Y7fb2b/wOXk8jOtRxTaMC84/0/XPyt/G0wj7qOoOPWd1xXrFtV5rQIQ/+eG41poiih3XEiin&#10;vPGr3Oc94d5XpB9k8wJWqzZcnQ8XkbUtMlsS1Z7RZP2Xaxq2P4XqAPcyKY9U3sH1T5pv6ZZ1HRlb&#10;B6r4e1/e7/Bq6bZ9oHRmg+YKeF2355C2Psjv+zEAFyyN+tru0ryfDep8EsZPHAMf/8rPIeb0LdQh&#10;8SE0u9Sua1/T2ptuVPzDvWJS+hjzOMQn1tGrtterPKvsYmbUxUh53nrsVh+q8cFqh9EQ/86y4wpR&#10;zSPNL9exDmh8Id1RnHgGTNf9xqzXoPgfu7LEfUZeD6BrhCIFmQE9E2Vywc+Q2pq3xgD/Bu0dWX2Z&#10;9ouM6BqWqM0W5ywnLeusocwrES+nvZpsnWCLcvtG3ZOhKeAFtkaU7J/8vMzIST0ng1zA1gS6PUH5&#10;PR0wVXPKz4b4dwn+n6i7WfAvBqI1JltH2qIzQ2ntYXMuo3MgxPvttz/J/gl3wj/SsZuFfUFWanvk&#10;g+uVWzvcslZDUxvLabxXHYqzDigvdH5e466+JxLM5pgeWM2QcIzx/F8vnl+vw83Fcc5PKzpz2Ofs&#10;mt5H84aTUeq4PymPJ3MSx+P2meYvdK6gLtvHM4MNOdrnql/nTrzPkRlz7WNT/1O5G+/rtKOfZ0bZ&#10;B+gcbrJYO1ec0vmfJt2bpr2nD3O+Psz9qrzW0PaaNH1p6i5AneJ/LP22j+mF+p2M5gNN6tu5v+O4&#10;iYrOCticOfNN6vfT/i95mQ9tUd4Y05yM7b9D4m9M44HYrNR4uRaUtbzM6kLas+3yeT3337rs8VrO&#10;1eDm8spc97WZgZj5eu0rxwp+fVhM1w1Gda4v5vx5xc0bR/O2flCx1fVCNlNovcyI6onNKfm5o4qb&#10;KYvo/LLsSeJnD2x/o6j2x+maZxQ/rsnovFBS44H55pjOupC/v2PnAKzZNQQPvjYEC18ZcPtoyIzq&#10;oNprzuN/fcHtC5Jx4meXpWdY9VIIxMUY5SMF2QeGcn/bC5xyhHN0Nia+ZROMS32Z+/ejDvt7GJ26&#10;FepflBxJ8H8BzrxAn2eZDqc8uVtrsJrTKe4N1GPN9vr5K4odOT/T7fYhzolOJmx/gW3r4LToCUFv&#10;/greP45wmhb0+T+zuFPwz/m5Eqpdn37jdW6W4cj5690eFqFY/9r2tYjq3KPMHZpU/FyK6iw/5mr/&#10;VCddDtH7F8Nx1P8fdwX8U6fx+21wdtM0+Guqxx0VhXGrXuLZwvmI24M7h+Chh5ZCNHKW1n9Hw6ei&#10;i9Hf6h5wZOvFHExz+Of1N8Ieh0numlwJ53UL50zfc+h+1dhrtyr2A/Avq5fAKeeOh7/Sz/ub6CJI&#10;dPS7vcV57Xe+E87ivveFcNZziOVzd8PxVM+f8mOYqjWX6P+eh7hMh7OeQJ+8dTNM+OcLEf9ex8sT&#10;aPvJnMTraD6wm6zYOe0v0ESi2Pv9/2x2CN9340ypq/N82mNwyjlXwNmKfyS/2WF95JJO7UP3QezX&#10;NtcwGsYufhHiv/6x9jIugqnbdT+RYp+bNYs7/Mu1ekHzz8VAB2zmJR/OoKNPmD9Z+y5ROOPh1yCy&#10;5Hz4JOL/z510vXPQ8JUxXPc9ez3a5+0yP/DVp4dgKfKAFT2/gSTG8FF1i7juM/2iMVKznbPBrf9o&#10;LeUh4vx/jvM+3p/0nksC/KWWkLlnAZx+58uoM3nHGUaNWwD/1G375DwPU+jzzlnCc4vTM/J5n5y9&#10;wdUTOD7e90P4H1r7n8pxshO+OE2u6Ym/1Pzg8Ru4N/7xCRfB+IdKjkfXax0lia9pygnXiheCmd6c&#10;2D7v/ei4mK4HKeq+Efqa+Mpvcd39U9Ouhqkb+/z8P/vuTof/EYi/rTuJb1wOR6j9j9uIr914m7s/&#10;aWP4ObXrnGh9QkPBckPD39a7lnXtua6FCubfokvVD024CabqXExCZ7Uy628S3aPfgKR8/ukV8PeE&#10;48IOuJL2IaIYoX16ys9nGdef87is/+A1q3loUCw/h/jzXsC0juCeK2vwd+vV8flv3Hmx+uVTYdzq&#10;XboPntYddQaJaoP/bJ83e43sD0j2RzGV7U7wn8Y5cqfr145BX8vYoD+f/tCtcMxZ0jv42wt+ClM0&#10;JieoVoLPp3JlWVtSkH3AbAZYcrBex+cTel2TRd0rQP0t29rKq2Cs9vmPnL8Wpjt77FKdJPvv4lk6&#10;niNG/G125YuoMxHEf7TNMjxla101h8jLmhGaaSSOyLMFWe1z0mcUba2xfGasKGslG4t+7VPUruG0&#10;22Ba3vZH6+N9zRo/an4Ar3cy6MmnN66BhssXwOQL1ZfMflx6BD0keahX/I9T/sexfrXHP14K9v/G&#10;vPCL4+T1n/zqaphV8L/tntT1GIlNj0HddxfApCb9vEvXcB7Ac8GE3b3zpN+F+HO8y3Yp/qPhH/63&#10;1EYTWluJ5IowcfGF7C/+5vubHJcjPUrlZI+xREHXdeRtfYDf6yEecLuEcrmou44V5f5dUD+7HuPN&#10;aDh2Rbdytk4YP83if5ffLwDxHhPMLtQ/dRscbv6A8M9pDpD3OiBzQGWdT9R6ga11L1Z8PSHMR1QH&#10;oktmOPwbdIaVdYpiEc9Y0/zA1cy/2nT/JpoNpT0xE6VdkPhBFP561DRoWNsP31wSdfg321qybs//&#10;jmP+p/sJuFh/Jczstj0I0a4XTnO9Rpols9xO9v94DaLzZ8CnR9XDP66rwjdMdy99zO0pxLaLsXUC&#10;XdvDLoIvPVfm+M8zDRj/67RWnrhrHvzPb94N07ZRfNgEJ08YBX992VrHr926cl0HYvza9uyxtf2W&#10;z5vPj+UkFyO7m7pkJoy9Zi2ctx31aPvdPCNz7PJu5eObYZzif9iVm3wfGuO/2TvNLtQ/fqPD/7Qn&#10;5DMaNf6YH7A8NpIL8oaAB0TzfgZmsual5AsoPnzZ4j/iPzWcheW4ifz1dLGb4655DmbRuo31K+Ds&#10;21+SXOyZFXAcn9ssmPnCVphhMfuix2XdJ9d0tjr8P/PD593eJM33tCnO34DzunR/ui33uDmgY5Dz&#10;Ud3vXx64CY5Hf8N9v03L4XP6eee9sMXFlVGZx3xtWK9NfNtaGPdV4/fHwOgLb4O65/18fezueXD8&#10;8i6Y+n2aHRsNfzXjOpiytexyr7jqAAvv4yMzgpKzefxjirngX9FrLxJZchFMfORFOPtCms89Gs8B&#10;9S0v+37VLa7t8594N/kKHxMEk+/BiTX3b3N1IJcbKv6WjyR1X+JEsM9dVPO/urzHn3xDLOT/KKOX&#10;dEmccHqF7332Ufi8zSqPnQYnL30eLi7p/v6dG+BLE2Ve+ITLfwXfWLUAjkL8PjXxYjhvvaw9veD6&#10;aM1njF9N9ZyQ/wu/mNXzOsycc+oh482xS7dKjRhjw5SJo/XzHoD/hZ93JH7eJ5DDnbtOagVJ42wB&#10;jrIG0F8zq5/HCn7fiMa85e5lv6dLvuz2k4sHthUfZu8xxT6u1zqi9bu48sMkH6PX6Y/l/1IjCPcD&#10;sP0Jbe+gUCzmiD9nn58v63oE2weDfF+vir3Wr2Fu0DpSJOD/sp6l4msJGs9sf3uuKWm9sEH3Tmou&#10;SN+mpWjrPQfc77q02Nyn1pRovWe65Pf7y/DrZK8oy/mtB8yxoeT3B6Z1bLTGl3/fu2jifxck3Asu&#10;WZS9onmfNcXH6mPu+wV1N+bxdt0Kfn+gmM0Ehes3A3uLqh+IKX8I9SCa87G4Tj8npnZp50S9xqj2&#10;DOJ5W4Ni+wKY/+l1OsB6oj0h4i0W+yOKfb3GpViou3pO4vd1Jk31xOWIw+pM7vMcV+h1vSZbyxbR&#10;Xobs0d/v+jvye2JUg5O9ut2+btr/8+s+7TekBhz+tieh7wkprjr7aXV+Wl9Ee4Pz71AV/e8C2h6f&#10;jbqWpVE5ua+NV9x1atD6rF0f4Wt+X5+aHNmtERGJqu5YP4jXYGWt7heuL/B5ZH1WdMX7gbL4gexu&#10;nkeSGGO/JVH29UD1HbFcuWa9UDSM/Xlf97Paju07HXWxSL6LzYnYa/weyKZrvc6n+X5Sr/AE9YG+&#10;ZyZ6SzZDdt1SNOlDTCo8k2NrD/2sv+073R/87kj4OyL6m4T4nnbFN81zohVdg2j7ww/IXvG8b7zU&#10;/lLqw2kvkCbF33yA4R/u+xlVvBo1vsfztjeT5PiSh+sewrlgX7+cnwOw9XehWC5gfIz7C1m1f84l&#10;RBI53y/yfQO/xpc/V/u2UbM7i/Mam+P5wKdYTFPcGnKev/LvD+TFb0S078H9qZzuL8Pv7fWiPWib&#10;ebZaR6N9T/0+di60jx1d8wzNYRX6eP5G9uuo8p4TZOttJevfhOJ/X6il2/aORuzxve0aW2wPKd4b&#10;tiR7jBH+tGe8/AZkH+qB6FyTCs1/JPNiH42BT3b6rvdDbmd25vZ0V/wJ+8ZcWeu5inHW5gXKjhPE&#10;1S8ncrU+Ppb1vIByUqonNep7Y2arOVkjSL7AccjA/3g7reWVcc01Ezlvsw5/x1Eqfm2L9jUaNDcM&#10;e80x9QE8P5LzYvo4PKbI2lSZNajXmEH7r2RQWkgKfW7GxPt7/S0o3WukRTF1e9KX5HejWzTeWy0/&#10;rXHf9qrk5/L9/JsP9Bugbfh6jgVF2VufJKXnk1TcYrnanrrZnMV27qfmRBLumun+QOqvG50ovtmK&#10;is5dZXt17qqi/QXCdLf6GjyPLWvhlLNGw8dm/ASmWS/K+YBex98dPyBxOZztR11bb+D72ovg3qTq&#10;gJsN0e9KtjxZZyDD+YLwM+NBzJ+62M82H7m4U3mG9jI1ttGa1DOz8m+9+qEMShsK6UBTQfa4TWoO&#10;yL9JgNJOv/kY8ETBVWJ+2mFocx67oOHyyfCJw8+HL2/yv19ovxvXosdpYxEdYP6nscA4Xc013XYf&#10;jLu5y/VIrJ/epJIMeL2Js33nTyo+38rZPrMV8Y1unsQ/z3q19ddwygTEf8oNMCXsPQ+LA04HzC7N&#10;3xe8v3fP5Tz2MZ1DsPmg+rxx3F7uW9XpWmTTi1hw/o4rmX3kN7sc9AjCP2ezBXpc41FZWytLHLiX&#10;v2can2ul/XrU95sdN+vvu7QX7TcnfUyw/akyxiGUQ6aKr0E94v/xw6fBWev8HkNuH7mi+Af73SHW&#10;gZL+NqSu/5e8zq7dTph66Zlca7Weid+LVf71/ttf54TyH4sDtlYwxvXfitt3RnzNbo4RjegHUihJ&#10;nrnDa2P5mB076/HyvK3X8YV4oLd0bRvzu90xfP9YOUaXj0m1+xbU5jqy7kXiAPkri+m+jmCxpqsG&#10;f9FTrX3pa+OaE8v16HVxls6b7LiVf7eQfotLfLTkcAOc97Ua/q6eL/iT/2+l9yJ2LSWZH+bf7SpJ&#10;nblJZxYt97PfA6N1os2aF9C6Q/P/ks/5eZmZi2dyH5Z8GttlXvxEQnUhqr15m9UyXm0xIp0TSeUC&#10;DhTEEONizM/RHlMoFO8TjL/YBvWrqaacCGzWcIzoHK/jg1mbUxLekNLjCF+p1Ng/+wDlGtKDlt9B&#10;qJ0H0NxA1zI0KocNOTLXqxH/CdO8/7dahdQ3lNvYOirzXc53mH7I/sbkz9v0t0tbC/YbcTrPR7PD&#10;3TJ3YL6/BbEX/Gl2vM/NFjcFvx1mvJD5Af1WkArliYl1y3lNCtWDznnKeN5OiC1Oyr4iTmbAlKfI&#10;dh91axu5vv6w9evPhBPve1V417ZNcPalX4Uj3Tr3L8Pxt212sTuW63B1fJJTV74IZ6e+zDXFo27s&#10;wM9/JFhj/z2YTlxRc6n4i5tgvM0gHHYCHHbBMq5B0nEjFkc6y9yLJh0QPhrkHco/XE0zF/qqis5/&#10;y+/Q1OfMXxM+L8AE/NxPU0987Aw48e5ut/dFPMCf5hKcbec8B5Z1R71+jkT5aUTnFSdr/kC2RThy&#10;LhDE65ai/P7L1x5YBMccF+xpMPtRjgH0+pnBuqMJq+33YqrQuKIZjg7WfB9L68Vpjcna5fx4wzfl&#10;8cOvedHX5bOdsl4MHz96cZfbO5597EPXwWHab//MgqchvvY2OOqwM+Hk+34rvv62ixCfE+Bzy7sh&#10;8WtbVz4TJjwlvpn7SFvvduuvP/nN+6DhuUfg5NNHw9E3domfudvW2M2Ds22+qKsDJsyQGYWJz+Fj&#10;z94Fx+iMwrSszXvv5jUHtjaF7J3xz8ssYSLwvc7PO79R1rk1b/9inzYbMR3G/RrvL7/Q95rZ1rtc&#10;X4L8fwxjT5ziWq7X61uQ24b1L88/faygc21iTtDPa4LmsC8g+83BlCjV7h/get/XV10NR89+zPn3&#10;5uIaGKfXdOIqywefhAmHI+bXbsHnd0Hqlllw8tKc2xcsuSQK0UtVNy59VGOl9P/NRo9C/H2sx+v3&#10;5DLFdDKc9USlZp7HXhPRGdw69BfHWy/+qTAf8PsvHLNyJ6/ZjmiOwHZ61zyH/wSdOYv+UmcU6qVH&#10;XY9+5BSdUTjpl2U/W5zdrbmb1d9Men1+kwv4v61t1LyU8xPlDRzrf/1j6enRbAQ9vlG+/2HXbFa+&#10;0Amn6rWi/UeoLhBXHhLTNWf0vSjXIT+W6Op1vVSrUTcWNI7qrB2dL9VpiJ+1lapaK3wNZlwks01H&#10;XX4/10HTutcjxwzE/0t6TSet6td674vwj+eM4nWfX1j6LPwLvbboecYswr9d8W9/lPmZ7Ltfy2nk&#10;+6g/e2qZ67dPesrj3+jwp+9bhC8t+xEcfeW3/Gs3lp0PieYedfj/wy/8Wm2b74/9wuN/juYJ027Q&#10;GYX6W2Eq+Uv0u37fj062da4vag2xAe0wkt/tzt2w9XlE7VxhVPljbW0X8XC6OEzaHz4E/l1+73rl&#10;t8xJFX/OP/l8duN57mZOYfVpyYkqvL6S/YXmrinmBRjnOS7k4LzvRiU2YxyadF8P48ncsfSYw3/y&#10;Kqsvo1/4zbNQf+FkjpmfxDj/f6+rwhzWg374OuJ/7qUe/8aczTt1w8TkKDf/EeZANfhvDHu+ynnW&#10;3A3HY+7+8Qvuxfc9rHxB8Gc9YW5Ui7/4R1lTEhuG/1S1S5o/+5jhT7riZv9Gw4luRkHmFOi6R3Kv&#10;I6Z6/TUO2xpA+71LVyfI+Z5FTV2a5L4fwl/T537+h9w/ktqh1aHEV44L7d9x4XIQT71/shyFeW4u&#10;wN90wPW6fH/D6obNOrfbTHv+nUN9vSaIvdCH2JMPqMW/rWQ9J+F/Fz6yHGMsPn/6Ivia5oUXrpgF&#10;52QU/2/eL5+vnPkc5RO0P1DdNTfKd6fv+7DF/xkwYa3HXvh1Bc65RK/FlZsgcXcr/K3h/4TUmPh3&#10;hoL4/7m7fS2X6wOE4S8s/mOs32o2qfN/h2XgrGfw/jN6DI7/gm+8i/b62oXnsUvWAgbrCdgPdMk6&#10;YKvpx/Rxu/627w3lllTPn4i+vK6wFj6vPf2jrtkkOvHEMjjxtpLyvM0uVv4dfueoxj/5rZM+zS8p&#10;Lr3O+Ic1cNd/LFjepXXSvMwYR3V2Ksb60glTZpwP/3j/y3AxYnsxzxbOgvM2W2/P70116u27ZI1Y&#10;CWPCuDaIrn2N432CZhdobwutDTQPm1f6wl3eDs677zr4zFjxM+OR2/H1yT0CJ4U+kPrrubL/7VbS&#10;jx9/lfeW+dSUi2DSQ0/D2TNpT4Cj4aj5a/l7ppBPTQh79GjjE833sm08HOQYYu8R6x1uXQtnuBmF&#10;o2E08v8vP2s5nV+fFFc/In1D6yEbP6itH1nNqWZ9SNbmg6RuG3n+ET+XjPnMMYs3wT9qvbBh0Yxh&#10;11BsO6H55fD+p+t/5Xy9pFHrKVbnltxEe2yudoH+7oIboeHXP4MvTEDbP6oezrx9C8dyqgP807B9&#10;B2Y8TfUDxP/C1XDBvYvgs2Npb4DzYdL9u2Q/XPIBHU+yTSaHnZPwUPHVZK+Ux0vNT38rwH6jx/rs&#10;WtuwWauEy7mlLsy6bb//bLl/TuNxp4/9bDduRlC5O9k2rxnfzfxJ+HzF1fYY32D9mqvvWu1G9crN&#10;/HTZGvOyq+0YR/B9hnDu38cFm4VoyFtv09ck7HX0XVN6LeLB8zU+znyA+X3tUdm6pLrg9W6/pVzF&#10;9avo+xMWLVz/QY6o/7ZofKDfveE1YPxbz/Sbv1JLof6v6zGQ3pR0b5u81v6zw/QyJz67KcA/abFe&#10;pVH7tE0qSdWdmO7VHVXdsJ6B5eTSRxBO7HRAuXdC7UF8TpBDKcahD7XaT5zrR4I/rU+amJU43ahx&#10;lmwyYutXdJ+JybTuDP1yhHmCx9jq977nU3G8wM08Bz0seo39TkUs7+vfcfU/to9eg8aXxpxcS6px&#10;NeWk5ulqRC4X7FW/H/gMnX2xnjl9Ls1xUO0vXZR+IuFKv5k9h/t/GBcUvzTri+YKnC9Qjun3tEza&#10;zE4g4h91XjtfromTVge3uOV7AkGPOBfMf+eM+2mP1HLGXMXvJZI1nbKeZG9Nvy5ci8hzqzmfS8e1&#10;TkS+gPaRmag1fMK+if/dLXUY20+kU9eeKv7GAQV/XRtsdmi5oPl83S/AfjuPHre9ymzuwPIJPveA&#10;T9r6J7K5tGKTyJmfCvIO1QHKFRqNo2h/g3RtIvMTmU1K6P6kGe4nVDgnaFMbb87Lb39Tv7lFfUVb&#10;gfqOxCf9tTbcLJbbWk03j2N78ufNn/a6eSHzA415j7HtHRdRf5XUHr3515g+zvjaenH9/jyXZ7HE&#10;/HK27PaEiQ3D32q/tt6M943I7mb+b73IRM72FtM9IDjXln3srD5g3C3ch9Y9H+i8i3f5QGfUbzcE&#10;eaaTvBfLG+z7u7w5719v8Sei3MH8jPmacIbZ9mSjOM095aLki2ntK7foXFizzn80a+85zXml2aId&#10;P8iH9Lvzvn+BrYd4GJa+F1epmSWS8/e/ORX+nov9FqDNA1if32yZ8bWanMVl178p+15yTnJHW5dY&#10;p+sSne90ewIEfb9s7b/Wk3b8MGvrFv38SmPW9//cHECIl65zdcd2GPpcL6G6VW8zA3qtbBberZvv&#10;6nXcw88X1vYdLQawvmntI5XzfVnyL9ZHpDkQ+90P9jusGzL/0RjganE6pXHc5qmsjmaxO+RKNuPF&#10;1ymnvVdd10Hz0swTFF/z+Sn73aGc7rGQrfj+WtbXYt06YuPs+l1tZsD2pDPfYPuYmM3wMbuEP4b4&#10;C8bS663XemFM6wdx1wcy/GX/aO5BaDwzbhDRvq7tYeXwz/lZgkhWekeprOii8AHjub2uLt1oz1uN&#10;QnXMzS8otwjXQbv10Po5MT7X3VxjpLV2PPdR9L8FLnNm0jMm/9+Sr7gYVou/9+N2vQ7d2w96b/aa&#10;gvaSS31u7ZT5E14jkle+obE/0VXxtpWzWonn8RHnrwO+Tfdt3wnn0/1eIjZPwHrH+wz5vSdiWdub&#10;qlf3vJH9ROLD7Nv6Vfa5NhdTsyY07/2S7JFadvNSfq7Nf67FkUQgnP8HMSpWE1d93LWZI+c7cr4v&#10;7tdmy3ch/KmXntTr3aT9wuZg9nA4/n52y2Z5LKezc/PXIBrEfzf/q3ULtwYgb78jUnGzV77mof3k&#10;vOV4Qa08lCCuO8lanTjcY0j1w+1JV3b9wKibw0SOn92FYnuUlSHcq45zwLzwG7LNiHGAnK0DwtcW&#10;emvWrrjX5nsP6m+bxPK1uWRj3n6HLeDUZlc6W2rX1vtc0QubTYlmfQ0xZmvwrR5p662tHkJ1Zjxm&#10;BnWI5wUKMgOY4fhQ+f8Bjp9oIXlOOfgAAAR5bWtCVPrOyv4Af6I2AAAAAAAAAAAAAAAAAAAAAAAA&#10;AAAAAAAAAAAAAAAAAAAAAAAAAAAAAAAAAAAAAAAAAAAAAAAAAAAAAAAAAAAAAAAAAAB4nO2aiW3r&#10;MBAFXUgaSSEpJI2kkBSSRlKIPzb4YzxsSNmxZPiaBwx0kOKxy0Mitd8rpZRSSimllFJK/df39/f+&#10;6+trSoXfg7Iel0z7EulfU1Wf3W435fPzc//6+vpzfst1px5V1i1Vvn95eTnYY+v0r630//v7+y9K&#10;dax6P6P/afvP4P+ZPj4+ftoAcwFto64rjHbBdYXVkfgVzr1ZmnXMOLO0+rN1ThnSP6RXUD7KMUpz&#10;pIpXaVb/5/yR/V91S/BFH/+Jz7iIL3KczPmjwohf4ppnS5VXXdexnpnNRVke8mNsyvMsW6afVJxZ&#10;G0i7VL7P4P8Otpv5/+3t7fCOiH14pvfHTCN9QZsgvNLinPZH/J5WHcs3vJeRXvd9PpNp0p66si3n&#10;HPjo/p9p5v/sO32eTEr4sOxY7SbHVMpQ9zP9VN4jr/TfqB1n/67wSh8f1vlsDiAeZeT9J+89itb4&#10;P4XNmG/p5/lugO2xYfbr7Jv0vXw3GI0V+T6a/T/HkPRVliXLO6vvEo+irfyPL/Ft9rWeTn8v6ONJ&#10;jrXZ92bzUdaD/Hp7yPE802TM6TbpZJlu+Tvor9rK/6WyUb4Dlm37e3v3Ne0k/cD7BGnRpnjmFP9n&#10;PMYk8iLNXr4lPer8r5RSSimlnlOX2ufNdO9lL/nWlOsgl7BhfRvNvmv699RftfZ5tT+sOdSayWzN&#10;eo3S/31tI7/zR9/8S2shrJv082soyznqR/zjMbu/lN7oepbXLK1RvybubM1pVua/iv2y3PsjX9Y8&#10;8pz2wjO5zp5tJPdeOWcNl3s5JrB3sya82zrLmeuJdY/1Ztaa+rpShfc61r1MK21Xx/QZkFdeox6n&#10;xHol90mXve6lMp+j7pdsb6P+z1obtmY/vms09le83Mct6COs860JP1Yv7JdjXv+3IfchEHsZdcy1&#10;yrRVptnzGtm3/xNBnNH9kf9HZT5Hff4/xf8Zf/b+kHbinL0Zjvgz/8lYE35qvfqcl3sC+HpUp/RB&#10;t09ez/LKsNE+E/ezP3OdeY/KfK628H/fRymfUKY8LzHWMX4yltGe14afUi/CGDf4jwAb074Qc233&#10;fx9zco/ymP/5fyLzKPX73f+zMp+rY/7PuR079H6SdS318Sl9g7+Iyzy2Vfgxu2cYtuT9OudhxnDi&#10;Yue0NXud+DP3KI+Vg39r8SFtJ23KntnI/6Myn/MuyH5b1il9R9/OumKP0VhF3Eyv59f92fvBmnDC&#10;luqVYdSDuaT7N+fy0TcYz/fnRnn1MNpA34tMGxM/856Vufe1S2hpvUA9vvS/UkoppZRSSimllFJK&#10;XU07ERERERERERERERERERERERERERERERERERERERERERERERERERERERERERERERERERERERER&#10;EREREREREREREREREREREREREREREREREREREZE75B+Hl45q2TuOnAAAAVNta0JU+s7K/gB/pYUA&#10;AAAAAAAAAAAAAAAAAAAAAAAAAAAAAAAAAAAAAAAAAAAAAAAAAAAAAAAAAAAAAAAAAAAAAAAAAAAA&#10;AAAAAAAAAAAAAHic7dbhaYNgFIZRB3ERB3EQF3EQB3ERB7G8gQu3piH/ignngUObT/vrTWzOU5Ik&#10;SZIkSZIkSZIkSZIkSZIkSR/RcRznvu9P5znLtXf3v7pP929d13Mcx3OapsfP7Bj9LPfUvXUWy7I8&#10;XscwDH++h3TvsmOVfbNhdq3N+z21f9U3v/6N7l+263tWOeuf5XqdffvG2b+6XtP9y3O+71//1+d5&#10;fto/1+z/fWXbeu7X79u2/frM9+e//b+v+h7X96v3QK7Vd/ucRdWfHddrkiRJkiRJkiRJ+vcGAAAA&#10;AAAAAAAAAAAAAAAAAAAAAAAAAAAAAAAAAAAAAAAAAAAAAAAAAAD4QD8K+ay4UtoqZgAACIBta0JU&#10;+s7K/gB/prkAAAAAAAAAAAAAAAAAAAAAAAAAAAAAAAAAAAAAAAAAAAAAAAAAAAAAAAAAAAAAAAAA&#10;AAAAAAAAAAAAAAAAAAAAAAAAAHic7Z3PaxvXFsfnX/BqVg8tuhDZRKtUi0KclbUpERSCstPGQRAI&#10;yiY1fWQZmE2CFg4vKBUMmKgy2CDiECYhKQKHMgYvBClGoV0MuAQZByIQGD1q6Ld3fmmupJnRmMjG&#10;ir8fOODR3Hvn3POde+65k0UAQgghhBBCCCGEEEIIIYQQQgghhBBCCCGEEEIIIYQQQgghhJARTGwp&#10;CqqebZlhbbrYzgdtqlPbXyw+NfJBTPINfIppe2wZ2Cpm3bapLNYrrbNyM5p2BbUEeh53nkD351ky&#10;0D87D885PewUE+hvNVBXFehay4vdAAetypl5GUlX+JVkPUvtqhoXvswHbbr+ViUj2uTQss7SswRQ&#10;/y8mif7DNgUdVi/4/dj/w9SkvVXDB1jYKefE3yrqza7XqIu9JyWspVVvD8mh2bSCMSJw9p1C2u2T&#10;LuClKTnwhfqP7n869gwNdce/FNYqJo6i/BizeqObKAaxcxH3mrmUNEYe293g9lGnGfRV06hrTewP&#10;pgQvQcyT6N8zSpJfKmq5Et4aHbztBG0+6vmh35sNE31/b3bi3UO7ZPtQxE5P3o+zI2NM4O07tm8H&#10;zjNyTp9XbX96X7r+B8Ivf145Ma4I6NC3TPCcnoF11f1tyxRtLB1rjg4FbFsJYxA7F7EP234sPsG+&#10;uDrutbFdKgX6+30zGv6074vnO/PJiuvIdyBZzJPob4/1fiUbW0MHa8mPmyVq7xTWjZ7Tf09bdNbV&#10;pn2dSLeBeKb73q41vCD7a8zXcAb5f2L+IWP2mgVvbivYcx0Znj1qlfZwrOgYdKfMxT+nZMV70xmr&#10;T4M4BL5bw3ONG98wksU8mf7e/ETNV/dzSaT+Jed9i/Lpo1HBZrEwrMejdWvjpRp+dovTKpSZ6W/n&#10;dZtp+o/HYPpcjsT7oPttFsvY7gwm+w59l861U+uZ+JifRP/hPE0dm4tqhP5+jMbdaGFL9HHyn5VE&#10;N+l8HzXHM9Jfzv8vbbl9/0X+/03ao6NjkGAuguNuCy/zfg2QFc+y34Ev0D9BzJPVf2GaWifQv41X&#10;WSlfJdLN2xPtdjkdH8OanJX+jjsmXuX9+i+FWrGCve7IUDExSDAXeRxjxV2rjq9h+V/EM+PFsxmV&#10;bJPFPGn9X/f3LYlmKyg+5Npn4pwoPXtNt9BvlYf5Tx5jHCcnejVnXXf3RXuNbBveA6TvP5tG9DjR&#10;33+k+s+rrSC1lWN70CyiGfOMaTGIn4tYz8Ui3ppd/N9uLPLNphcrB7/+y3n1YZL6L1HMpe8/Xu0Z&#10;hvuOpFCvtHDgdT0WuaVW1N0zyMjZx53/9sja6KJdXpTWTRtvnbOOGowRQc+sYD3r5cS0OL+I+sg9&#10;l41+/518pvvcuO+/I+c/Z31p4WP69f64CX829bbrz9QYxM1F+Kk18LErzod2XJzzXcs5J/gcdRri&#10;fBic/9bKjZGz+CTTYz45//Ak+kEr471o35d9EP5fGKL099Yz/y3h62dfLwz3mnGLPoORr4G+8/2r&#10;KGr90Y3qSOzL66qbG8lXzKCDHa0IPSt9n00vYl3s2X9y6RNCCCGEEEIIIYQQQgghhBBCCCGEEEII&#10;IYQQQgghhBBCCCGEEEIIIYQQQgghhBBCCCGEEEIIIYQQQgghhBBCCCGEEEIIIYQQQk6Zp0+f0ubM&#10;qP/FttPQ/2/8SpsTo/4X26wZ/t/n1H/+rJoq4jfrFPW37uO6sox3/rW5DEVRJkzVqu79QRWPC/+B&#10;qiwgXbiL3UHCfr1HeJCz+4nf0tfwuG1IftTxonwFKbtP6hJu6Tr6kf58h2fd8TgZeFNegKKtJvMl&#10;au7n0KrC72q+gU+nob+l4VbWjk1MDKwfsaR+jxc9N87vtG9weWVV6PMcb1bE39pqoFVkvzpqOQVL&#10;lSoOxb3D1k1clsbc1S5BLdzHH957ci/zDR623XH2G99BKT8Kf4Zn/fYyvrU19vWP9eUEcz8Htmbr&#10;r+Sx3Z2t/oetZVxNZXBvZSkmBht4lldwvbHhXa/igRpoY8f1qhrWN6SfmMcD89fJ68Ej3FEyqFnh&#10;89/VFnBVr8fESLxb+e9xqxil/7gvSed+Pqzu6K9gy5yx/u1VvLfXg5MrI2LQvo3LmdvY9a+7dr6U&#10;8u/4dVQ/kStelBbG1v9NvBl4bcU7tBs6/w1sFBTcaRmR8dlvXsMNoe07LUL/CV8Szv2c2GnpP7TI&#10;GNh7qsjZ8trrju+X9joe1z+kn212Xl/09mKx/9c6RvD8/F28aPyApZS9/1/BnabftyryjRgrfw1p&#10;1btnSOPauWPR1TZc/whfps79/Nhp5f+pMeiJ/XFc2yT6h/UTNeOD7IJYp64Oh527uK5ewzPLf35w&#10;ry9qshv+HuOMdQn3jA2v34/i3qXh/rNbuYJ7pvseheof5suc6e/UfyUDszgGnkT/fusHsS7vY1/+&#10;PUH+D+3nPOOm9Ax3XV4W+8Hk86V7E/GQ7ona43pJc/aTKP1DfZk3/bMaPgxmIP4J9bfrrkkN7PpP&#10;qtVC6r/QfnH6O2t08l54zRfcc84FIWc8We/wOcyX/qf+/Sc0BlF1l4j/iojpyiOx7sLOfxH9pPxv&#10;t3Xyv+Lncbs2VHFDnPkPx++Jv78V57YNL78cmvY5LzyfT67/6bXjPOg/S5LrX8XDjHxeG9Uy9PvP&#10;tH7ivH1H+v7z0Hwujanjmff9Z/zeoXkbN9ILztpOZZfwuP08NE6T+sf4Qv1pc2LU/2Ib9b/YRv0v&#10;ts1a/9evX+Pz58+0ObFZQu3nzwiZFb//9Q9+2QFtjmyW2i//7wD/rf1OmyObFXXzH/z08/uZjUfm&#10;C+o/l/wLMWCqaqfEidQAABFybWtCVPrOyv4Af6vRAAAAAQAAAAAAAAAAAAAAAAAAAAAAAAAAAAAA&#10;AAAAAAAAAAAAAAAAAAAAAAAAAAAAAAAAAAAAAAAAAAAAAAAAAAAAAAB4nO1crbOsuNN+/zYkEhmL&#10;jIzEIpGRsZHIyMjYSCQSixzJm/4IcG5tFZKZX/Wztbv3HmZO8XQ6nf7MYLQZjOm7rluO44hGAcby&#10;561BuAOwGKML+jnNedKtmd3YdW1BKA8nfNgDynfpCwWfMAzD/305Yp7LW5pedfDe60AclF6OQPz1&#10;BlxikRGThMed9ZMqImu7VB4meFTpq3ic2OLyNr8nlLcsy2S0cp/yR0s8CovpOHoSwIRMxvIhc5Ec&#10;loByULD+s7kE03X+uONtfk+Ad1xn3Y3wh6wvPV6OXAUAGyODAC7+akhFZ1Q/LLj+8C2mjxpRsCef&#10;ffq8ze8JGd7VNg2s4xE0AVjORemJfzv4ddtzsPURCsDZrh3K3sg+2vESTKcWpJ8m/Ov4Nr8n6HRs&#10;hX4zfupGZpZ2Xo8B6JsBlXxJAz7BNS7MetUMe/m5hy9f27/rcP9nNCTFQLzN7wmtnjSusv/ARjaG&#10;DX1ZyD7OsPqFlD1O4ahi9ZsGBGDjjieD9W6+C6DPsyVTCZ99m98TOmUHUvMxOGsMSwD2tuphbdtC&#10;CzdJgAe4pkUC5alfUdGzO7wNp+Hou3JkTKonAajubX5PUP38IQEMdoQDmwRQyBfAg64wQZOW4UGP&#10;Nq5tu773KJXDT84WGZpqOrrG7qvVrAHqbX5PgMVNjQrzJ+l8LBNJoLw6vL5rUAAzEg30APd4W8Qz&#10;hhQTG0lzCa4z5C7RNurf5veE4tIVE2ZDDjEXy7064q/x/UfaGWZG48geAAqg8NfG62LrFgWbBASA&#10;X1R4/oXTkLzN7wm6rHpsTaE1oqN3rGlL6O0Vx9g0DHi0nh4AHGx93zbGFs1YJviAGkgAurdk/lkd&#10;vp+//XwiuX3h8trWqbz/YCv9Jh3VT2RPr/zrsgeNyaqcB8UdHlEAloT4cawP5m1+TxiWz1a2K6jq&#10;cnNbo5vTnir9dnLRheSqB9if0sre6RaCpBCWuKa1fh8NyfAD/JcrurkFLsdmVnJtkL7CUM9YS4YR&#10;lGBIYP+TKY/ARXZ34eEv8KQPb/N7AvnqHl71c3v9fSvODbg/jXUa2RcxdCMsvMZzECPdOJTzoEUT&#10;eX15CYsH12hLS8j72/yecOCLf/LqAy/hWmJ83MWzKq5d4+auuwSgi+WfZstWYMADHwRwBn1pxCem&#10;KtPb/J6Qq9VbNPkzGNeBx/OBbe2bkTz+FjHs2/opH62BkEaPsAig0g0kmSsMfpvfE7qBl31b8A/b&#10;gAT0duywrS36/6cAMEdUTvczShzwyG85S3QkfTr+bRGJc19//hWq/nbwHZGPuHDmf87AHvjjR1f2&#10;bXSPfp9Wdf0/E/1YwW7p09B0X+//3VJWyRebnjjNZQNnPzzH++T2L7RFqndn6ZhrtVuWYjZmTpIp&#10;NBc9xA5v83sCajHs/N0h0UFT/Md2vdj/M7MB6b5Ah2MNE9dP3nI2JRpEx1jX4BFjxCIB8/X8cRnB&#10;vXPMs3Lo1VAcvFn7/srtdIpspDXk7FNgFMniwadq8MibxX2//1Pc3AD0LUV8cHQVbgMkNCwo+8eb&#10;mwD4mE8WnbuZT47yVVh83euhrj8IQBed+vr8dw541vvq1xWTPrnJNGN07BBPt9x+PeY+OeRYXT42&#10;+vBfCoF4sxhIgL/N7wmcrfXl9TlibznrvyzkzW9X2nM+1ny6+JfDB8EyJXyglMJq1Knyq/PX8+cV&#10;HYE/Ge/uqvpUl44EAD5d9ZLumFpluDhACkA+QDi2nL7e/jGdSG49vDuuf/zD0HZqsLhRFu+3v+x3&#10;jP8bRWdGX+NesI1ezeltfk84F1nzmaaaf9f/WCERoF3Mx6oLU5bAHn100aoaJJbTsS2RskUJTFgX&#10;UsvX+78nSd/jwvGxf1//veZBwB3GYM8V4v5MDv1B2FLIIe3ZuxnqBm/ze8JFc+j6TnVM477+lAbA&#10;fI9T/0n6hpED4YmD4rf5PeGiOd9p6MvMb1gfMXTarf+96o0tzjMph/+cvwxCwLf5PeHin/8QmvbT&#10;+OHqV7O//qcGcIacNCC4QDYx/gr/mMBcefdHAwa0ARutqj0/VY1BexcWC4cEcO4U9yP8Yzm64nHl&#10;+wo5DF+GYueK8tsclu38lC2+ncnzMoKpUMEHxcVjFkDbu3mlnfIr658wBPq4M9/dKipzIio5+hS2&#10;SIAt2PNYdN1n4HwlP32H2RP0KudfWP/oE5Q9yxsPlz4rCmH/6DbU/yBFDAkC4jtjRsiappZCj4My&#10;6UUE6CI4P399/0uH3T62LHLl33aDL25QjeFhKbdljmuYF7QIy0b0Q89JwRLrnLlzTp9A+0yJC4tL&#10;9Da/JyB/pabtqNUO45fEhd6a2V36S6srVk38qR2iZw3YOHuAzVSgRG/zewLzV+PGbg6s5D4NFMVy&#10;ZjeaHqMbJLlSXBixZ64tLhNUw/oZ8+Zr5vKxRQVR6gf4c37Pb+o6yZcJK70d7//IMR3WgRed1rAE&#10;f7bCYOYkRsyBzFxABxF5UKG3+T0BFw9zdxv6duz47jnZefBgE46znN9nMGtbnGoPFET5PWU+sDRW&#10;9kgAAYywU3YN4nmb3xNw+fHQiuDbtcXtOT2/44DWEHd1P3Ku6Oz2w0I49gqY2hwW9rQm/A0RE4Zv&#10;83uC4nI27OBIjMwt+EtoALD037ORW2sRvOtQCGDxhpQ573GlRzRYx5/g36N1SwF6nhDz5c/Qjkgj&#10;lDksH3G6NsLBVx3Eu2sxEawi9ZuOSoZv83sCdrLggk7U9KT+9PDGpultmPclJOuX84ijIocpzKvr&#10;V1QEW0aqJ7Rxo9jb/J7Q4g7G3O2tu9Vsxwc28TZQA+ClENAHREutOn33B0BFzHAKznPF6G1+T+Dl&#10;p+xnTz17BZNVYVvCQMGAulcId+6QUtQzfGKbQ8gpsQGw3Cj2Nr8nKOKu9UQZXF62lorfALByQ4CU&#10;V90T3OnU6j+58GU+9hIkci3RcqfY2/yeUNOeNnJzW6V/ZvuaGglBPn8u/2wkgBEa41xwiUxANjbv&#10;n0zrv5b4+Df6HzlfbddwNfeBAEpk6/9J9bhlotGApZzxceV4wUJYsMxGNXcjAQ3z2Cz0Nr8nYN/e&#10;OG9g1q4m/harN5zss8s6Q0rHGraPZOQ5W2LmsuKQBJmOv9ji4t30Nr8n5LhR19o2Xc2N4NUPR032&#10;FQcAc5p/hkOufCFsAlO2yOQSan70y3JWyb6//+lS2FsPO3jFua6xXcrpH/aa2oBPwLMV2h5rypDC&#10;YLvRVIi9egnf5vcENNYZI/t4jXfwAAiv8QT7fnS1slf+gls9tEPiTdDx90baQ3refoh/Ku+MAnBX&#10;dys3hVBNYKCOmHMyomvBJ96yVtgia/3ItXP0pU75/AT/slIw9YSn1lz1H1nU9W87qulaqm0rzHk5&#10;SACNeDDa/fDncBz70iDOxUdtvr7+rYY11d7XzN4vkYD2D4e5cGLuuL+dsl7u2LEsiqfeWmvH0AED&#10;/5vBH4BS4tf7P53yZf+T07ZwazP5w0UnyP7bFajb1WOzX51/Wkg7xuiTd1zzRv4wPLCWyIG6wN7m&#10;94Sup6U34xCHjshT/X5d+fx30B6b4ISEJACdjhgSwfoPuF/q9EPfwZchCorcBfU2vyeo3iP9tqPE&#10;v+FRFpAKj39cFYDBnMdjMY8f+AInz1gACnrFtcPfCPnAX4h/HDYxkM/fQPsCKDAqxfwPf1fcQrYQ&#10;YB4hNu7ZJaD5l2FMPg2oUexOf/3+t+MfHz8fS4SOT0r1UwBwxvQNTsOxACYcDuurT2TjEgP2PBe7&#10;n2JaIGP0A/NPtezR0SADWHNw9Mh/owHYMWZobl1RHWqKiBol2rNrDoKgqig5lPME8yHff/7V7g7Y&#10;rS3petnmJn3Ken5mjvAmnIfEon5LAujaKjWyBsqEqZlDxERJglFCmH4I69f7P7T+HXt2bQOOUF7y&#10;ZjW4vA2WuD3PcqIwkrd0SUCLvlExGzAMiX8bdY+ZIhRp+A3/Dxt1muns2+axhQiUu452RNAnYWAV&#10;2E1uMerBLDdOijYQIIKxSBw1/gL/DdZ4ymffNu9hsAFnJ2TuazkcMuDbeREEECd/IKCnCP5RWnM+&#10;/cIf4A/KOuxxOPvWqfEnGSzvNlj/jbp2A2AbzDnb2tHxp4oLCdMijYnrUsSzHLPT7RhCdu7r+x+d&#10;hS278WgraDwkPmCSgwabwCLupjYDtBnuCKnOvu5oTBZmAYszpDDpsW8lojJcSOm/vv+7oaM+cvYL&#10;OKPl8h2V//Fvg+KwpzE8B0zjwS1lT+EaiIOUA7FT9RzKSV/v/1U7HdjGF46gANvZDQP7X18jMKk8&#10;qi2+Hsd+zQCpwunGP5ozjfD1/M/BRbLqELNRr9/GnY4r239y9OGWnMCzzqHYPBdyLKuf4HBoz1G6&#10;eh+O1l/P/xpc5NkFaOaZF6jrBezjyzzgoK/MRkT+AeJfanddsRWm6Rxe+QIWEs2D1sPX539P534b&#10;6g0/FOQN9R6bZR04JAZSKK8tLd77rBse/JzZPOAeMXHhIYB53v3b/J7gMtdvDrr84sqB1qLfqjpz&#10;DnxxD9RnNuwB09UodTyOxDDiHBAI8PP1/GM6JzqwrKVvAmANcNPE1xkYPWFid5toxLEAvx3Puhn9&#10;VK/FLOBp6N7m9wTj7bUF0mbPyVaoevJlBsdq6/0eE7R371PfVaoNNIXsA5dN+KfqLIzOb/N7QqfU&#10;eBt8d9rcJHBJxg91tGtaj7m/qDYN3ncycksMN0TWL+5fH//DKU1DvVizGvStyqFuUxAbXZIBU//r&#10;0P/RdjCBH7ryCLfBrV8gfH3+R3Gl41gw5+HqFNitDSZHnI89peJrFpgl0KP4Bg4h0O2hUfKc09fX&#10;v/vas7StuP69NvU2t66j9c9k46peqMnwQvMmaMkn4LMDM6KkUTrbX+Bvbw1/muYguQ8AaHx25+ET&#10;a5157/3wZyaecgb1zO/P2tmxr4v5ev5dN94G+kJ73twFaW5IDTssfu5ng5vup8H8FQDdoXerng71&#10;901f7/9yxzMhTXiTH7d3koczYlw8Yw8sScCfnRIkgW6mXXL1j52N4uHr6z/e2bCCBqQYZlU8N1VD&#10;HZ4ExOxmO7qZCyN6Xqfh1ilR+JMDNZ3rj8ufF+gX+v77b7w7PAw0WtWXxR5DsWQkAO34+jNYbKjs&#10;wAFo4C6wONxbRWobXP7jNmScFvJf7//1ZqQ+LzrK0BVaQh771h0rCMBAcX/aV9M43zv0aj/eXE5y&#10;13P8EE/PCcwmdAnHPHx9/9M55oS6fp0EC9S/PQz+7XHB/TyZlJnq7q+7cE1tdcm6jpDjfalFR4af&#10;6P9XpwTa6XaLVaQGQErq5BVdoPPhJ/KNl8afznNSHCZTSiFnGBP4ev+XLisi/iW6/YQcmNFwFf+W&#10;QvbP8A8MSITk4tXtvienFQ7Rz5HUZMXt8Da/J+DpxsHslIIF/46MwFjTf7SZ/73gDBp+r59FigD7&#10;0S/sL7I9eJvfE/iqUzzrI19fFcgAnOlfrAj6sND4R4j15tNaGY5hPDvHPQxIoVzQYfh6/ujKUa3D&#10;rNC1UGc4dn9WPAqX1UFWDNuE5lrb8vz/qPvrOLhaxeNP3H8Ik37l9SHvm+iO13OG434kbANShMvQ&#10;P20z0o8aujss6/6WNTLVnV7RX3qb3xMgqYGNOx26sQ7+atHW7Wf++7iiP7zuvoOczwo9rzgSc6aH&#10;SQDXMPTwA/ffCwQCgUAgEAgEAoFAIBAIBAKBQCAQCAQCgUAgEAgEAoFAIBAIBAKBQCAQCAQCgUAg&#10;EAgEAoFAIBAIBAKBQCAQCAQCgUAgEAgEAoFAIBAIBAKBQCAQCAQCgUAgEAgEAoFAIBAIBAKBQCAQ&#10;CAQCgUAgEAgEAoFAIBAIBAKBQCAQCAQCgUAgEAgEAoFA8L+A/wc0fwg0gtSyLQAAF5Fta0JU+s7K&#10;/gB/vhwAAAAAAAAAAAAAAAAAAAAAAAAAAAAAAAAAAAAAAAAAAAAAAAAAAAAAAAAAAAAAAAAAAAAA&#10;AAAAAAAAAAAAAAAAAAAAAHic7VzLaiRrj5ynmsUBLwxFQUKRkJCQC4PB0Jznbeelev/blVU+L+H5&#10;JEVISp9h1rPQIrC7XLf8dAuFlP09bvv3uN2/x9UwNHTApaGXx5a9/dz190t7bnd96E+B/l1evz2+&#10;+00ef3yfV0PXcFn5vL29926f054ztccmfZ29x2Wxn47278u8f3fAeb4ruobL+95w+x7a4/bd2uOL&#10;/e3U/vbU8Ff7+3PDGc/t5s+Gj/Y5n/ZZglnQXo/36OWaVvms/fs03xraz/b4eTP02/G7yXNP7fye&#10;2+PP16/vE85l2HY9xwHXfrre9TknnNlArHYuvM5z+72Tz8L588wE+lntsaeGk/7enrvGd6f97Czb&#10;3xpOi12L/Htsz31peG3v/9bO/9f29f13w5heOy7hAxd8hzPOVj5ngK37dp1Dg/6EDV/w84LXZB/I&#10;1zK136f1AdvvfqZ8bzs7+75qW72WZke5FthYbab2v7XvDPs3PMv5LIbnGdfenkf7nxrO803Puofv&#10;DEvYqodfdGr/Ztf2/Gf5bNhF/FvPZoZvLvSNdq3N/ud2HhIb5iP2Ger7f9rz/zTfuNK2Zk/FsqfP&#10;g7+t6UwSaA/xoxP+PcB2E2JKzrCDf8hzTovZ79KupVfc9DWvYv/2ncfl0V5P3NU+r2Kf9XHwg2wj&#10;sTPtL2cyIpYPMc18gBzg3xMQX6N93c+3wASMa7Mf7Z9zk56v5QCxxZl2F7/bzC/1u/gZ3xDTzQfU&#10;J9rnNIzNloTmk9ly0Un9qdlksXPsEP/uJ3oWEgd3R094nhD/bu/Z7D82+4/XOFO1/UY/gF3hB2d9&#10;/7DLAFsMzI1bgHlkwL81P6/2/Q0Pi189q5b72k/Jo/Kal6u9/wTb0z4vi0FtlHIyba/neoUPwM7D&#10;muz/4yyG9ehjg+fee8ThamdFDMn+fbN/B/szF9MHPHfq2SEm8D1ePSft6j8aY832J8kHWhd2/Q6D&#10;2575BvZIOONso+a1c7sK5Hrz9865HXZyH3no63p/L9gfebNDvu6Q0wbY3s//hz165FXHFnVarwF+&#10;fIYvDsh7Z6CDzV+Yv+WsJd6Qm3qP07iWqfnxy5+vdt1fiO/EExD3nUJixt7HYp++nK/h8a88xxp8&#10;SdfFHGk5AHUv8QbnBLDhCJ8a8Xqeq3CBk/rL3X3mrLzgZvV8oR/twTVafjzDH87teugHjL1+s9xg&#10;57zr+U3gOTwLe529VmvEBv7Ea1uDb6lPIyd0+OlALj9nG7K+L1bfBSNqj58ZPuOyWO0ivxGepHn2&#10;iljTeij2v6lvDszVOfdfLY+N8GP1EfC/EXY3TrRr/jyv4ctq/xwfW/jOZQkfztd7QX63vGW1u8vX&#10;g2vSWG5x3b9/Ki5q0xvy/q688KwAj1yD1xDuZ+4jCTknJD4YsZts6HjAtqjH17tyRPJnxm/29wHx&#10;wse7Zffa94wad3L733AWu9YkxnePM+Pf7PzkjOxapKb91V773+2cXj3PWpxbzrd/TwvqATBt91S/&#10;wvYvmmsf+lPsJ3GvPoDcc0Hce+3YgtOeV6ntn8rxLluz39Vy6IFnuy3NLmK/Z4/TVAOU70tu53Pt&#10;+s9Lsuk7YmbG9Wr9k2uNc2Ps+RlrPrF8JXz2eTWu2TmfB1/Va208UGG21xwvz6PdURdZo8hzBuTu&#10;7Ac8A+bxp5X8PzhZz3ov3KfZ9+n9rnXwtATX1NomfPm38R7xxSdBuzapkS9r7h0Mejaz+cALagTt&#10;T57MvkM547a7L9F+kdes7k3wlWk1H7Me5VPtLxxP6xfOxnu6Jer8sdaH/bv/4/ELe87/hXcE9zS/&#10;72fmY8tb58W4Z5/eg9eV80AHnjEiz3n8q92tX+6Q91k3GDdee5lHwAMuzgGip1I+qj1n8FHa/6w9&#10;T4B1v2Ptb7GumO169Brm3eLar824p/Ko+aHnpD7gOR4+65wRcS19XYvdl2Y/85PgeTwHqRnCN1/d&#10;/pa3O9jV+zDmVdpgjVwtOYC5vUP/1WWdYEEcwAes740z5nXS1loblg/YOWJNej7215oLtwTE55kx&#10;1N73CbqH+dGuuWTCtYjdnxvkOSc+b/vRC+ljjU+1vNFp3xyxm7niGXWEPneok4udWe79zp6rxdc/&#10;FUPLty/w5465PvX9nndTjg+f3XGWDwN8QHvPxgflsQmvN64a3DXqBLkmPo+xOO/OIZ0Lppi3nt16&#10;/h517zIHf++Q87QHRM28LMEDp5X8Jniw1cibxxt97tn1lchxWrO2m9Ut1GD5HItJ2BYxNELnGGGn&#10;Z/UR+9ldj9pP77nCfKM78Gf2O1ZTL6gRjHfVQpbIyR20ihO5JnyoW4IDUwsa8bmsxezP3S/J6dCz&#10;aM+f69LKGia+8NXs+k/zB9OTLuihMhcalmOvQZ1gyLwF/q4+2f49vVvduqCmS9xTi7zAdwbNUce+&#10;ZtAYvIMH2+sOvpO4xGWhv9n5kqd7bV+jTrNGn1N9pcYiOVNtknqDEbEj72fcT/h/9A88R4tv6CnK&#10;EYwnZPubD+Rcb9fak5swn0FHPPQMWV8id4Z/aP/KmFvCDySW35pd35pNRS98xXPkvf+ajYecV+uD&#10;pYa8gieMuHZ+1479mvsXagfPKcXloacVe73TZszvuS5+tdc8/NpNE2z5qf18a8/5WzUM9kF3r2U9&#10;+x9oSmF/atuGC7SLrG2Rl2iuRZyKvnJCP6V91hb6qGlk9n7nhOgfHx5joz//Sz+b/SFr/AV2f0J9&#10;V1/zHEg/j37Qz5K5sf2ddY1+K+8j9reabr1f77ay/P7Wzvjv9vMV2o34utj/L3k9cpb6C3rPCbVe&#10;/Xil7nvznENNgzF3RNQg53wLcyTqH2w2Ll/OtXgOY7P/q2A2P4j+37hGP6P/XcyP+brMPRhzjGPW&#10;/fz9Bvi952vEGO0/XNkn3w/2z7mBMxPNn1fTknrOVZhfU07ul/tBm7g49kOPpP7A+ptmHNo/Jx1d&#10;8tXze/Ba5n3N73P4leoKiG3W9hM0Ua158Fvn9hv5jEEee2vnJ5i8djySthA6uPCQ19X4ZQ8e1K2h&#10;B53XmAHw+j3HHHoE03m71fiO9dG30EyoZyF3DMkHzqjVxrFTL5b4OLUO1fKYD/y7ImdIXF2tnzmh&#10;9p+ZT3DdA671pcX8cH1g9mP5csTfxp/1kd/lHbZdoBVIDw0tK7TDu2qnxv1urm9keC1PGngPDYgz&#10;H9UBZuO1zJMXxsgaWqj4sdb3NXoG02HN/q/oHSRv9z/sJp8rNeRXe/zN5w8PP9cT+psTazbnB3O2&#10;O3Qt0TbE3zXvfCou64dp/4d5WT5T1Mo1+izNl+QPnhv3Q+3W60h8oV8tl1Iv6bej/YfUh+SZymWz&#10;vo66wpjO0esb+Wviq9Rp+XsHfugzhnbtvcTBsjtPsnmY+cNAPiq2f0euWK0XZ66j/SUXsKfVa8X5&#10;8xom9HevqCdj0vQkHl6vD+USGt/MI/hO0yx2t9e+tde8oZ6Q2z+/tz6q9aScXcj7qz9Cxzf99+Zc&#10;54R+SOJ/UPt/av7rlpgv9it7fei76Cflewm3f8IMudOZ2S1pVsj1tMEV3HwL3WyEtqSa0Y/aT528&#10;pw7c+oqO9t9sfuXcg98VdY+aSoeeoFsTh8HrrE5CV1H/tznpiDijlioc6OWKvC3v8Z76rcQhPRet&#10;zHPwuyXy4rGuUW/ZfQYmtfBFfeCoD3DuQp1B60h771fR0RfTK6hfHma2jHvY3nQ9y4fjAj7DmKD+&#10;P7NnQgzB9s9r6CV6dj90pMvyYw6/gEfjPdjbTojtYYkeOHYmgC3yp/Z8V2pE1nfkXHEhP+ZnJ27C&#10;/Os1J81sxTef5o8WL/9p3/3D7J/qmMaI+HbLh28ak5ajR+RiauTHWdSXzWucc1g+vGzHa8q/Z32Q&#10;/ZNrX+wZmMfXqK+GG+bVNrOexFd1toIeTmPTrsP89Q5eiPdG/qD9TzN1LXAHn6VE73aGXU/k0fOP&#10;2RQ+4wxwZsGZOfUQ9vQ+v0o1ovtxRtSD+y00Hqs/wX04GxUfYW9C7sF8wLzTew0U+3+0a/jQue+A&#10;mY77t85BPw8a5AQecEnoeU7LA3rRI+oS4uW8Zp8+zkU0FlM8UlvV61qixrifQJPKvMU0HLH9p+by&#10;brlFPzsnjVZyyMz4jxqksZ5mOdR9GQv8W/Z5fc/l+B2dIwCWi1A755jPDqhvenbrfujfmfd78Mvz&#10;tnuPfF7TfDP5nP4dsX9mf5p6Fdd6oXuZ/nfTGiCcUOxvM/Sbz8FPtO+a4hS2GlIeFX/OOu0EfvaK&#10;XMM60We7Q6siPzT+kHQ66BBn2MF6hIfW/xfoNkPiXMO6H36KbS5p9uXzT+URu2v8g/sBNd/gy9Qd&#10;RtSePuUFn70x/88p/tfd6x+1MOaEDrZ3bXwBf4Wd2fMPyf5dsj/Pkr3RC/yJez/nNfFMP+Osk+8H&#10;bsAYU94HDU3rIPIe7a/1jbGTrjXiEpomdLUJeXtaUv/Ia1rvoVXB17XHadxtlJmC5pGHz17lfa0/&#10;YO+HGSR7kcTReS2T1APVAuEDqLX8TsPBt7F3Qr9OmunB55HP2Xt3qAsnzExj78Y4taBjb4l8rzNu&#10;aOPkS8d9h6znJ660hW52qIFLzH9ilhZzeeux/q3fXpJ/vnjsRZ/kfaDkf5y3xYHlM+9vweG4O8jd&#10;ggHx5rPBH/ti3NO5IN9NmBXkno57pQP6/ildE/PFOMdMVPnmu2k8LwJ8h3PKZfRL9jm+p5X9ad69&#10;X+fsakQcu5YAruicYUn21x2Zxq0bJMdmbZP8Ne84HDQcxjnmnOM19NfwAcYR8kHmVqvlYcbNBOS9&#10;rXGJHKXcJPl3z3q1oFd6//j+tVnfNVFLXu+uSdmMDtraEvoQe87ww+M8kD5AnXliTHD3KcVzj1mj&#10;7NnkvPcC+3sNFJ+VGcDvT/UB7iXZvq/t+Uru0hyC+qH7ofMevk3f91iKmOTere0J3WInyGOXOoud&#10;3Ym7oehF5Pvqd16PefkC/xrRs3OXVHYCpz/QHNeoHQNyptX23eu9/nsJjqI9+pr0NM9v6HfoA0kr&#10;cI7tPP/mek3OVfSnnvoy5wJb4iN+ftTzYrdrXO7RFyLGlP9tMfdgDzfM0ddy32yao5aPSduOPvCu&#10;uyzs+6gfvaiGtGuvMKB3pN1pe2qNmce5P8x33y3nDgn5IGs+9SrfJfXZUuoPweGfVtNJOQMnD/Dc&#10;eLUe8AwcYh1cT2dG8M3oXXatPeQLHXgpNSLzs7t/j1PiFVrncF3CwcZrylecYTJ/eq6J/MT9aOYh&#10;z5sLdTnjCSN8xjSCT7WH/S7v/3C+QW7h+y/5s8FbJOZViwbP0BwDO0lNsLwvuv+t4dN0A/D3vAvF&#10;mKD9uTvYoaft8X79O/eMbG+MMzXn6Qv3S4xfCx9lTLi2vvx7R+TI9+66F6MzBO6HHPSBB3aGYtav&#10;MyzYY0g9Fndk8iwl7wDbDkjwH70u+MXrH9NuafsLY9cR+s+EPMO/Od9Y7r5v06P/Gpa7z519brfQ&#10;rkdu7j6wBjdxrV5jPLii7UvBD0WneLe6IDrBCzBiZnjYGVrimkO/+zlHSXlmiZzv/cAaM6iD/oe8&#10;EPn57vPvY7+fa2fs9rJeBLe/Y2f44TvDsTOyO89wnrAkjQo6C3mp72ohj3aIe84Bf/35aj7wj34X&#10;17pwxpzXUVuasCsXnB/c1vMmfl/ZszBu+B2Yo9jXWX8ZO/i796nsUbl7aTXoQzFudg+DPK73+rT8&#10;cP4t+00fLad8+ryYuaRLPsCdDdbmw+7nEn6n3Cnpevw87mBSn/EZfval5eF1lD1rgLPVL+hFxill&#10;VnVhj3jlDNF8YMR86KCv4vfcP7r2Qn61Brc3HfUz9mGRB1z3WSImtR+73rUnmzijTveH5PkFtWc+&#10;nvvVmIkcd24uM+cTwRemlDdcG17IEY3LaQ3BjnoPWwn3e+JOf/qMnIt8t49cYY3PCE0guE3syRyv&#10;lTvAmuNTzx9afeql8LlDyh+ZN3stAyI/fGIPkjzw4WfJ+who+3zPR57Hxfw4/M7yKjRO3AtzBmfh&#10;voz0AZzBvGJeo/eIeD8TZ6I1eIk4+bU94C/BqeMeHOFhn661jHPUImqMffIj3zcGdxzc/qEB9csx&#10;XzPGQ7M/9vicb43klug7vUdcYx54mKuzV+J+B+v8evf9Zr0v4ordtvWHpuR1ALyfXAp82PYE/sHs&#10;X55jecD03a/vvEPOGZNzaHIy2J9aInNM1gLYB+uelOTLlivlmrjLL33Tr9k0ee3jrpzpMv+Z3qJ9&#10;P7kk7bXFXh/3ujx3Qs/jXqR8zqv0StKv/W7f7bfkoQfueeLs9PgZ1EFMjwyOM6FPpL5B++vMIsdC&#10;6gE0F76HPhA7KvGcn/vztjuA/YnVdmiM18U+57SF347Kb3Hv2xK5jvmZuSL27NALKKiZpb3rq+k8&#10;pjl9ho35WvjXabvhfos98lbK6+r3wpWa/bvfH8pdJ9hZ7PKGPtb4JXc6uDuJGJyRL9Yfc4M18qrv&#10;1K9Zy4vZjHB13e1rtu9+p5hdk9a07Ng5CL5x4IqLxZj13WbXvLOS5w0dYlh44QiOzz7K4gNa82zc&#10;n3vgeX/R8+gPrpbva4ha8UgI3cdnJSl2Ju4XXTGLl1q/fZlmilz8oj2afU+dYaeac7hXhH2F99nQ&#10;dKCXTjiDC+6TkP51yv44333Xx2Ja+IHN3CSHMz6y/SfUBfJ215jW0DOFD13eH75jMkL3sbmCxNZ/&#10;7N5sfe+H2lR2uKSXk55OYzzVA/aJF/RqA4Hc/gZM7I/1+Y07vv+n2f/TOar1OpgzLseewfg/uE/m&#10;XJzVrTaH0LNFDcz3x7gmgtwpcfu83rwvlD1vcr0R9xDGffjcL6LOL/sBN2j61hv2+e8rdRHT13nN&#10;ncz/2zX3DToDgo/ofsNs90Lye7Om2izzbrrghrktNE/bH9//xQOpbZJjKNasl6cei1x7DY2S9Z05&#10;eUQ//8J+XrjDEjuEfs/8u+XlC3Qesb3UsL9nqWXYH1GN/qO9r5zBh9qa927zPsB8r8VPPj/MwSOG&#10;dJ3ct6MOHveGcPc8dDnTQm6hy2xZFwitXnnStntNN90Hs7x1x17AI+XZn70H9y2oDRjn7yW2pG40&#10;H5IaIX54mu0eWO7r8LqYl16h2Vp9sfcRuF6/PMBxd/cF9uScmVjMkLPdMDe5Je2KPcpDYfsSN7+P&#10;1q5ReMeHglq92mIOXtbB/q8a93eFzxHltWuLe+0dbVasOed9914971uSV/v+aeYKUqda/jgJd3rH&#10;WazUm3fX1cg/tQ+cH34flT6PXP0KLVDigBqiXOsWz+E+Cu/7oJajOshsGNBvWlxh1ws+NG7B/+XM&#10;hbs8Sx6S3SDxi2R/zkdZp13zW6Hlzcc8m3ucCZprD586QQdwPoQdrGGNPQTrW+MzOXO2Ocvu/YbN&#10;CexsRtxbq/VI7wW6QR+y7zVhPjTyvm79HXV/uf1rB5Ja8rCQv6QdP2pV2f7ac36qD9hc/ebcdpxz&#10;fUzcNfUWCt5HsPFv4Fa4NyfrBKaLh9Y7YJYTO7v8zobjLvXN34/3WdpeSOuZl7hvklwr92W2y5By&#10;kvwuvdPvu3L2Mf3fKzE7vKVdLcyTF+hVyw35+4b/8wPzEdiCdbxHznS+lfJy5BLsdKr/3nz/q4df&#10;9mkfrG/fdfpt88JxtjhzrSz1hObTVt90jxa655B6ebuXLfoB/n8aA3nlnObjrI3bHbYm6MdxjxA5&#10;ntRZzlv8viZqpqv1vhN7HXI85Qwf7X0+dDeGO8XU3Hk958XmFLYzg/sHLE/91/f3d6FQKBQKhUKh&#10;UCgUCoVCoVAoFAqFQqFQKBQKhUKhUCgUCoVCoVAoFAqFQqFQKBQKhUKhUCgUCoVCoVAoFAqFQqFQ&#10;KBQKhUKhUCgUCoVCoVAoFAqFQqFQKBQKhUKhUCgUCoVCoVAoFAqFQqFQKBQKhUKhUCgUCoVCoVAo&#10;FAqFQqFQKBQKhUKhUCgUCoVCoVAoFAqFQqFQKBQKhUKhUCgUCv/f8D9QUgXYG3Da8AAAWDJta0JU&#10;+s7K/gB/v+AAAAAAAAAAAAAAAAAAAAAAAAAAAAAAAAAAAAAAAAAAAAAAAAAAAAAAAAAAAAAAAAAA&#10;AAAAAAAAAAAAAAAAAAAAAAAAAHicxb17lJt3fSfs/5a225ezb8r7vs3CkhbaUCApJISSpFzs5iT2&#10;wWfMhAnTRolYBaGtjrqqWK0WVUGdZZjuMBlyaHnbXHpK0vNiBw7QfRecsE0CaZINgcSJ49HzPJLG&#10;cW72jG5jO879Zvu33+vv930040Bb2E3O90gjPbpYn+/99nPup/3v5Ekml6aTJ9MUnku9+JQ0/vqT&#10;p7r25MkNv8O612/wfid/muv+iXRC6LjSiTE6uQGd6prXe80/g06ckn5q9AUC83u+DqbrMH6d16R4&#10;5xQ8ZvG3PPbzxHUjjDei18U1RSfc8eMn3GsnlE5uQCden+AzXhv7zI0e+8fQP+a/kz8By380/spP&#10;cmvxP9Vr1v3/88TcyuPryaXiu8E1P5FnfgJ/bUQb67mfFo00/TSY/6zw30imU++3Ef4n06/9X4F/&#10;wP7EOlJZPG5ujx8/SbK90fWeTiqdNPdPnFJfvLbRY8fX0+vZmo15zQmdFF360+P/E3X5T8Eb67Db&#10;4DXrcD3V//8cfFPyGHA6cUpcxjEdx+KEe/W140SvCL386nH30iuvuRdfftW98BIQ3r78mnse6Dm4&#10;/yw8duyFV9zTz70M9Io79jzQC6+6p4EOP/+qWzN0GJ4//Owrbu2Zl93o2Etu+MxLbgT38bEj8Nwa&#10;Pg90VOjp516l96L3exHpNXfspdfcM0LPAT0L9LP67xTS+Tr/vx7XnAL7n6VOT8nLejkd17Xjepfe&#10;53ig11474V5+5bh78aXjgLX8vi+85p5+9mXXP/y8Ozh8zh1ae8EdPPKSe+roi+7Joy+4A6PnXHLo&#10;mFt68mm39MRR18Lbg8fcQ4eecf/j4DPu+08dc3c+9bS764mn3Q8fP+oeAPrxgSPu7v1r7vv7R+4H&#10;B9bcvY8fcffB4/c8dtjdc+Cw++FjeN3T7iF4zV547d6DT7uH4TMeXn3WPdJ/3i31X3AJUAfut3vP&#10;/QwwH6OfhNs41vbxje7/rGhMj43bGNIDIuevHQf5fZXl98VXUFZfI1l95kWU0ZdJXo8Arih/A6He&#10;0y+5J9ZedAeGL7jlwfOuC5T0n3X74Lf/4WNr7gfLQPuPuDsfe9rdDvjcAZh9B3C8KR64r+zruev3&#10;9txNS333N/D39e2Rm01GrtwauDw8Vnyk55p7V90i3C48supqQMV9q/R4GR6vAVUfXnX1h3puBmj+&#10;4b67dm/f/SW89i9bffdleM/FeOSuTdbcV9pr7m+A/j94/5uA/umYj2P5c8LtZ0zeJgLOr4LOfhn0&#10;9EuA83Mgu8dAR6LuHQKeTx1+wT0G8hoDhntWj7kHVp529zx12P39o0P3ne7AfbszdF9rD91fA1bX&#10;w+217QFgBhT3XROoEfVcvdVztSXABqgMVFrquSJQCTApA+H9PBJiCc9X8Hp8LbwPEt4vR3xdCd+n&#10;BVjD+1YTeBw+rxgzfxT24fv2XQWoug9u4W+6D1QDHqpEcC18XgHeJwfvk9u34rLwmRn4+x8t3z9j&#10;W/xzwfgE+2NqkxHfF1GGwQ4eAdkdPfuSWzn2ont0DWQU9PIj/efcj1aeAXyPubufPOb+/sBR9/Xu&#10;yP01YDwPv3UjBiyBivD7Tz9yyG1/6KDbvuegmwC6GGgz/P3BvXALz128Dwke3/uU2wY0+chBl2ut&#10;uEK86vLRqitEiD/zQAXwreP7t4FnOn03AzQHNA/89WX4fKXFzgAeB95q4+3QLS6DLAMtgA2Yg9vZ&#10;7tDNwuNzbaGOEj4H1wDh8zPwevy8MnyHIvIV8NhPxH9cl/9vxB59sxMnTni77ePm46yzyfdCn+tl&#10;tr/PgDyjH9UDf2kFbO6jgPNDgPF9YBtvBV18fQK/G8lXH3DquwnQmVNAuX0il4B3CbFPFB/AALCZ&#10;6/bdAtC1HabFDv89v4zEzyOOc+1A83gN0YDwRH3hqWPeC65dgMcWALuFzprcAh8irgnTAuC2CNcs&#10;wndZWIbHEH/4u5mwDppvj/h1gPs8PIe3yC/XEi+NiEdm0MZ0Tq3/f2JE93PH+4TJBa3/D/F/5TjL&#10;Nsr16JkXXe/o8+5J8Km6oLNbQI/0ngW9zXJ9D/hW//2xI+7rYIf/Bv7d86hfAfsK6mGgvFBhif9G&#10;/VwG+URdW2+zjM6IHKJ84u1cmwkxXejq4yLDbcZ7nmjA1A60KLQgfzPmcm17SBgSdZjmxCeYbTMv&#10;IE8syHvid5jxpHpgBN8XCXUD8srQfRnufwUev7Y98s+/Hv7rH/vZy/z6TETI8xGJn40yjrL9wisc&#10;Px0GO/0U6PDHjrzg9q4cc7eDLvw2ylKLbWBpieU6Lza2gNgCnsWYb0uAPdtawJVklH9HlJ8ZlCP6&#10;DQf02zWB6ihfbdbBSHhNU2hOfk+UTfIB4D2RFBt9zWwSaE6oSba+T++Nn4M8NiPyOeMxHNFj9Hn0&#10;nYak1/l79In4M4aMP/DJDFADXt8QHpgnnQM6Jhl4/Jvt0cbYWlk/+b9S5kWvA96vQDyFOK9BnHsI&#10;fLH9IM97QY7/AXzn28E+f235MPyOQ7DLA/Bp+m47+MDbwQe++OEVILzfo78n4PEp8HWmgQeyLca/&#10;JHKNuM+SXTW6OmH5W0A56zAPNMluMikGM4kl+N3Bv0aajYf0vZDm8D58v6b4hESeb5j30LbUkNp9&#10;4rEG0ZCwQfzqQDV4rCbXBl4ZyrVMM4I/fi5ij9+lAf5+A2wI8g/qpnnSWaxbZg3+G/t1mo77p9pq&#10;sdcnx2LnE0wn0GYDxq+Kb/YM6PBjqMfBXh8E//sJiKdaYK+/D3HxLtR/gHFuz6rb/OMVd86PDrnf&#10;+DHQA4fcOx9cAd8LMAZ5zsPvW5HfjzDBW/F7ZtoBu1mR61mRt2bb/LYkS/2ULmgkAX+kRptfMyPU&#10;SILPPmPwV+zrqGsi9CMD/oo9k773ULBnwvs1eLwqVJfPaLQZ+zrcEqF+kn/PrPJXjPpC5Z99QPID&#10;u2uE/YzgH3D+52I9lt8+YfOdY69BnQ7Yv/TScffMc6+4FZDvuPeM27v6jPsByPiux466m8A/Qx+G&#10;ZEIxELlF+c2DX1YAIlmO+yIfBif6XUZENbhfgccqxp7rbxZI/HDBFHmAdKvGc4qxyFvd4FdTQqxj&#10;xln1ckMep+/o38e8hv5dgGfMOpt1P/NXo90X3kM+wH8H64O61wtDV0WC718D+a53B/Ia/g6sV+Ax&#10;sP1zoC/nl+E37R4G/2TN65eA/evj/3p1DC/fY14D6XPyzzGXAnYbcyhgt488+4o7dPQl8NOec3sP&#10;HnN37F8DXxz8H/h3FltDtw3sN9LF4IdPkR/e99ihnqwAVQGvmmCGeDVFdr2sIkaCP/1GKEMWf9Sp&#10;SGTb+54a7R68xyq8R4+wrBP+A6O3g+zW4vVUjzhWVPzxuqriH/H70WNAFbrF74U8MCJ5bSZD1u+K&#10;v8g5YQ/6vN5eY/yRJwR7wl/4uGl8AvqeiD/FgYeJ5rqMPb0H8MHr4b4RzqesP5nXaEyGuTPMlQ0x&#10;1h4863701NPuzsePur+B71DD3AXEwWibJ0F/Tz6C98FGL4kfTna65+WmHhuZ8Xj1+DYlh2ldHUje&#10;w1A16Xu7SngTrcJzK/C5q0D8+ehjqA5q4H39PhHr9kYcSHlG5Zx0FlxThX9TvRXwrwn+5UTijHjs&#10;+7YDn9bVJ0D7IIT4M48z1YSfG+KvNOV1NbIRwFcdpkZHbAbyEeF/ahxPVdse1wHeN0d/Dez3ExBr&#10;d0fPuwcOPe1uO7DmvrnM8VZG5Pq3wS/7jYcOubMePuTO2XvIbUcZj9g3w99mzsRIC+KXsa3twb8r&#10;EOJVSzAf1vO/ZcXgTZhEQnHAAvNsSJ63xvFPBPuEc22kb9rML5Yfva6PB0TNOPCi58eYc3BIiH8j&#10;Tvt9+J1Lwgs1/zjIdJup1g6xRyDrIwy8jkA9h/5PoCERPk6+K14P+DdRB3TZN/xJut3ir7UuzpuC&#10;/X4NMH/1OPltmDN94vCLgPmzbhfYmWY0cNseQv/sIGC84i6Cf/s0fIcC6rIO6qTxf5PY1oTtrf9N&#10;vc/bT2HfEKwYr57/HcuiWxUbiz/nU+FaxD/qGexVd/D7NoQXaoJ7RcnrbL6+IfZgHH98Xc3wS1Xw&#10;r0WDoEsEV3z/8jj+ym/toOvUFmCM2AR7TvKMeBp/pwpyXoLbYht/54ErwbWVjuAvfDMDuM+ALzBD&#10;+I/Sen5Mxsdt+gmJzbAeMoC47CDIeTJ4zv14FeIyiMFvA/1+06NHyL+swL9zGn7nbSDbE/AbZOA7&#10;5vE7CW+HWCf8FqrzUr6U5keFGiKrNZFP/c3UnlaMr5UivUZ4APWA+kccXw08rtbO1Nrhb3xf1NUV&#10;eS7E64PgD6Rsu7wm4nwS5f0j/r7qr4zrAPQHav73SFON7PyQSP1akvmE/YMqPFYSKiPuHfb/m+D3&#10;N4hA56PtBcLnkCzO4zE+8gHK+quA+Ysg50fBd+s/+zJg/qy747Ej7hugPypLA3cx2OyLAe/t8N2z&#10;cFuC71pGeSHfZOg/q6J+uMHK30c5UPI2MciE+rSqxytxyM+pvFOc1eKcXlmeL6tdUHky+NZT+LOP&#10;aL+f8oN+hn5mRb+X6LEZ0VvVOH2N+n0VilNC3r86FgdUEqtbgi23xN9tCP+WAdV+yvBb6m2lLXFO&#10;B3EFTMC219os37PLTHWQ+Sr4fxV4vkz8wTTu2ynmL75y3B0BW/4UxOHt0QvuvoPPuG/sP+z+El8H&#10;/4bt4K9tB1u+GQnw34Y5dHg8hzm2hHFkn3R9HDb+e5aE/4tJuO9xS8LvWDM+tMZUinNVfLGawaAc&#10;99bjb3x90hueJwYef31NCkflV0P6/TRvUNN/j3md1Qk1871TesbzGeshK//qB9B3A9kqA2HdBnU8&#10;ylmFcIfft6u/MRDECUhNwb+5vJbCvwrXIlWA0FfXXhXOo78EsdkL5L/dv/Ks+29PHIN48TD45n13&#10;zp5Vd9aDK+6CvaDTwZ7lkO8wn9CV/KfYcWu/+DdnP7RmfBq1jxWDucqcyoLFQfVuNTE2Gx+LekIh&#10;RlRKxwvpz7WfY18z/rmVMQxVp1cEZ28PkjQ/+ngwWU+1sc+uif9fpTif/fMZoYbkeEg/xUPiAbSh&#10;pGNRt8JvXyOdPmLb0BYeaLN/1wRCvd8A7JvAA43lNbIFdeEBtOfPv/iaO3rsFXdg9Tl3D1zzHawR&#10;YP4KXjeH9vzRo+AzsM9YJ5vCvDXT5RpSyIVLvCrxiOJvYxR+zOi1dvgdvBwZvlAZKxv7YH2lcT9a&#10;+YhsbLuf8i/r5BOH6+z7j/Nc4DWTfxrjFcu/RdVDcTrPozGgyn016fvfoCo5KdYZiKvocsnPz7e5&#10;Vtck/31EOaAqkegExB9wQaqQPGMeaMi6ALFqH4bXAe5wOws+OWG5H7BbHhG/IP4rx152cf85t+ep&#10;ZwB3uP5h0OEPg3yDjE9HA/IlquI/IA/MAs0Jodw3x2SKMJWcREV+76Df9N+vei3Y+0oSfPZqHPSo&#10;ytc4Zvw782+INhFtRwH8waLEApznGXgbPe5ve72yAZ5WNjUerxkcx/084r046J91/qPxBULOgf3d&#10;ahL+rWz/+LeZkfq91wGS/6vALfJJiex/Wv7rQoQt5b2AN9oB//n9QI8eJhxrov9RxjMt9NUhPge8&#10;M2LDy+Rvsk3h2EJ0N9rzrvig8hjqIvzuxcT4fiZeIjtMJL9Vuy/XA2Zy32NtsC9Z2Ug9xjkztodD&#10;6oPBfFFB/KwUrhrDbYBtdQwXksd22j8NPlyQ7eo4T8rzyr91eb3+G/V7q99QNfxRHeOBsnznpvBt&#10;tc1+X9XgXwTKAxUS5oE66eI1whJ9PvQJyngtxQSosw+T/W9g3LfMdqAmfuBvYz5mX89dALhPIZao&#10;Q7CHYT/2l6y5eZFz9d3KRn7UJ0V+LBINWD7F51UqSZ6+FAc/L+eJ8/jFyFyH7xOvp7JQRf00+tv4&#10;emN+d81gh88XiQxvWPyFlxF/el/pAdBcEfoX3u6LrsHvTnUIjCfhmhm4fhZoJmK/BB/PRXJNLLXH&#10;JPwGpTbXq7S+4/MKEusiH5BsSS6nJn5ABXi+FA+9H0hxHsb1ktOpCPY1yfGifigB5kgVH/8h/uwb&#10;zCxzjMi+uujM5SE9rnafeW8w5hezz1ImncR6aX3sk9bd+m/PK8nv5/EXHZjmAdYBFZV546OnMDS4&#10;azxYFf/Q4q96xX9XY5Mq+rlj+FcF/7J+f3ivLFBOvj9e01T8McZr8b8JnyvI5xYSoTb/2wv07xiK&#10;38d6Vmu5TbEdKG9FifPIN5Q6WE2/S4dtdEVtPvr3gj3X/wP+ReQBuF+ROLEqecCm2I1KF+0J63b2&#10;J0f0XshLZcKW/U+VPyv7qIsKghdeQ3EM+az8mOf/OOjMoiHS35H0aAj+hHPMORPs16A8ircDqhOM&#10;XrVyn6iPLrgjfyEfREGWrZ2x38vqa8vHascU17xQUXSczTvpZ3u7Zz8j6YvuGpI+r4pvpzGS5jzZ&#10;P0IZZ3tfkToW+x494UV4nmJ5xhn1OseAI+EpzgHV0OYLIe5IFfHn0Y9E/ipJTqDSGXkdgrJN2Av+&#10;5VgfYzuEuOcJf45LS8Qj8J54XTw09pn7Vb1MI9bYjyF5/7xQTnihZHR0RXArRkF+S/J+RXkvxrRH&#10;pDqH/AvBvyQ6uoaybHJEjHkvRcqTpTEqq02LegHPSPVK8D1t/FBN8ZDaRPZda/Q7rREPENHvNfBx&#10;Y1X0fqkt9px0RV/qElzzIDsAfl4J9bno9ZrWByUvSLHa8hpRQ+KF6jL6BEdI1jFHTD6lYFqS74Oy&#10;X9WYox1wV31fJGL59/KaiG2KgC/Apyy0Ak4W/6LgX9DeO+rfUD4JPTpe9tbh3w9+X8Q4YF4fqRSl&#10;fQ61E1h/qS7BNUuciwv5oZ6X7ZKR7VyLKR/xe1m/UHH2+oVs1+vh3wu5ipbiPyQ5qejvKvij/vQ5&#10;X8nrMxbihyfqQw4ImzLiD1RE26/5oLb47R2OBzEH1FT5l3zQDOBfl9gBX1fyPtzA55SVquJ7Bt3P&#10;11REN5RURyQi7xBL5IUs/uOE2OU9D1ge6af0prcRG9mNWOS8pTlW0fMGM60pUN99C/sBQ6xA7x8x&#10;kY0R/DOtVSLy74QfU7GL6BeNO1C2x2NDn+eOeqlcVVX9p1hzjkwVeSzgr7kzwaJjyGCD+qEksuzj&#10;tg7jTzGix/6wyD7HA025xWvQl7C2V+Ue88kVr38Gqd6VquJPel4oSVNJ/VXhi0LE1/HjrCNIT7TQ&#10;70J9bvSE6ATmJdYTgQeC7CEG7EsyhhUlI6sap9vXFYn/sDewR7cVySEjnlnkAZF9zTOh75Ztw3MJ&#10;+3558e/V/muNIpXXRKwjQ3HIIfi8iMmLre8tGnpfnkjrON5OSx9IV0n8N80FdNXmA+7dI6z3NRYQ&#10;vwHlv9gZel+jZOS6ZP37JPhc5WRgYj/0/5gC9uoTqM5X/FXPD/3jiD0+rtekdETM2OcwNyF9fhvJ&#10;YF5mK1C/6m9d9jkBI+viwyH2JWODCi3NI7MdyILsZ2UGQH3Kcnvsc1usd8rkW4T6lMYJGmumY9F0&#10;7UvrEzUr8xoP+h4QqaOY3q+K5F64zis5tw7mhfm2JjEB5XxV5oEHat3D3v8rUc145H2MstxX/Aqe&#10;2McnvEXOEWu02Xms7Xo/kHkI6/z0OtHxag9ySvg6sfVF5Q3CWnjIk/CA8RPYP2Q9VdT3iHg+x9sA&#10;iRk0rtTfu6TXKv4mtvB+g2CK81KFpVXGOOoZP1NzTzwrUNLabis8V5I6TVli+5r0n9l6Vyp/ZPJB&#10;IZet9RLO/xEPSAyoeTes8xc7XAuo+NyP2AGM7bBPej/mfY+6GaAG2XzmA+SHQht9eMZc/dBSsjH+&#10;RaMLyPeLOeZDHBHPnPIBfH4OKZHHBfMs6H2iGOvELMfefnu9wHZB4w2OFdgu0G8N98tE8G8EwhnJ&#10;cotjAJRrnNlhYn3u8VdZs/hLviH4GT0v06RHxFcsqB+4xHMFNFvX4u9hY5e86K9ipPjj9x9RzKS+&#10;veazUz0lJr4siS+TTzSfyjUBzf3XfN+f+Gy+los6HHU6y3aNbMRhwrsJuDcJ/6eJB5CUH/LwuoL4&#10;jx5bI3dFbwPW2wLVBR5/4YFcIthvhH/M+Ofs7+bnb/i347h46HN8hL8l8RMQ94pQSfgIbXEO8Fcq&#10;iP22PoC1/1YGi5LLKUi8qXFiUfFv8ZwlUoliV7FN5t+aFz4m38bEQkX57rZGae1/WXxQtWVFyv1x&#10;XK45ApLPtsTn3VDHpZo/Upfxry2zjVc7j383BP+5RwPNPHrU5eC9kAeK7RDPK5YUj1n/TXRBXkmv&#10;MXo7P67nW4Y3JL5X7Ok+2fWBIfHDU76/8QM0ZpDPKbSCP2Hne+g2CngWrM83FkN4ioJuIFsgs2EF&#10;9TvlfiEK9T7NSZfjoAuK4htVxJ8vGb+nKPGmzQVUvG8kr9U6i+nxKds6i+aEUO6VB4yfpz0+Ff17&#10;P9iAA0fcwgGu/8zC302wCU3A/8ZNmzagre4Ld7fc3JaNnlt/7dzdg8AjgoniiTJNMk+806M5WJ6F&#10;BT8an7MUMf4kZ2LL9Tcpir+I+GfhsWmigcvEA9En8vtFKkeSX2oFTMlXl/fka4PvWRQ512uJZ9Qv&#10;jAJfqV3xOYE4xGwVE5eoTimbOIZ9pT7lCbS3uBKxTSM+jrU/bkg5u4bU3mpSU6PYs615ZM79l6U+&#10;W/c9XiPq98c6MOVzl0fk/80B5vNYz8H6L1AN/q49esTj+MWvj0CHgQ6482/dX7xjq/sv97C9//Tu&#10;a9xfKdafudVl4LOzCdZtnnCfuflq95enMf7s34UYoCD/przX+4y/5ko17ke8sy3mhbzqU3qO7Tj/&#10;9sxfZfEJc1SvFPxFF/n8sfrzkZnjFH1SlBiRMRTfLQr+G/NbIOU7zTOTjcEZbvEvlC/UJ9FYM51z&#10;5lxlWWKhovr6CdeAK15/sq319QCp92hMWBW/HolrrHxf8zuN5ZDjay7z30j1/ez/a/6nCbjXQfar&#10;gH1lf8B/AfFHGwD0H/7fL7j5e6TOeM+N7i8U/8ptvr+LcgT4Hf/s34Ou4Nox4pElGWW/sKDy32IZ&#10;LfjXir/TCvEXx/+hlqu+QSG2+IssyfsSv8hvOp4PUp+e8i2aE7Z5A9IxY/hHxh/1PkOoN1kfshRb&#10;XuHXqp/hc4Rx4D2tl1ZFn6teL2ntxOTQyG6YmI5i+o72+w18jqemuR6R+6bHn29R5tH3R11PmAPV&#10;QOfXwfbXgKr7g/5fBPzzbSHyA9bgdo3w/4rBv0D5qtvclz9zG+Ud0A6h7kXsp6w+Fl2eE7+O7LXI&#10;aknzojJ/zbInetjb+XH819eBy0YubQ0nYIC4r/ocQKq30NRx2D+wdkZzoKYXwOdoQj9BKQ5xhPJf&#10;qvdEavuai6YZPsnhVUTWCp4M/oI51uFry1yTw/iupHWgzlge0BPbfoztsM4/B3gjoZ9XO3DUVQ8A&#10;7kB1JMC/vgH+qAOysRDwQS4l/9+D77jf/emffQxswfdIn6HfmyX8+zSDOYV6WfM0xu9RX5F0daK1&#10;tFWJufrhee9TpmUxL769raXbGgLF6HGwL+rPa463aHSP1rA1Z5iqzwv2JdsHasjPbKnfrrqHeo/6&#10;oY9R6vrq1xdT+K9RngXxH6+3VbSvt9NnHdAdcG9XR58bpvp3K2L/a92QF6wvc12/Sfld9vMQ89pj&#10;AfsG+f9Pe/yvuQXxXgN7OnJTMdLQTQNl7r4h4G8J8EfcM/DvQsrKLWLPPUQDr7fVb89HmitALFeJ&#10;ckBZeX0Kf/HRKD6Q57MmdiCeoNghXafJUU0+5Am17pimEGutx9/Wl9aT6p+K9AqVfT2gR3zt81JJ&#10;qG+EeGHgazmMv+RbpW6m8zqEc0dk3sT4GvMXibjeQ/V8qemGGq/m+I648vIR0vOEucg+6v469nRa&#10;/HcB9vEaYG7wh++VucfgD5jnQf7/w59upfuk6xP2wWy8r36czffmPQmmUl/LtnguP+1ny2vIdxD/&#10;UHILPh+l8tuSPK1g7/lE48PI+KPynmyPQg+H9nHkjd8WfIEQW9p4tyj5Pd/TIVSyOXETk/q+E62R&#10;Ss08IzKUlferiH6oSeyGeR3lASXCvov9POzDVQBvrP2WJearUdx/FB4/6krwfBnxx9wfENr/KpI8&#10;5vX/rhF8j0Aas2UBf2v/M4T3be4asP9qzxX7gskNF+W3Ttl/U8MJOR/Nvafja+UZi39e5EXx13xN&#10;zsq91xGm1kDfJeSYFH/kQ+QbJa7nrAr1vP6w+GdNvOnzV0lf8nUB/5AjG4zlewe+PoLvNwU0Kbd5&#10;6ucTXU55G8nTdzhPTzkaX+vHOh7gjH6d9PWUOtLTIbmfKmHPPFJD7Pcz7krIIx5/0P+5mCmveX2k&#10;u9P4T8cq7yIfcPvvbrnV/Ucfh2kMyHF6VnzAnInvCBPazSKYiOxl4Xefpppr0An8WtETgi29L+0y&#10;63meCXpFcjVjZPEveDLxvNiQDHwHJq0J9lOfkRXKxUHm86T7e2L7B75Hs6D1dBOvYa2G9H7CeXet&#10;mxTbo3T/jeh77ukBrIHK0rNX9vm+0MtTo7rOEbEDIyGt9x4RzEX3H0BbwDnhEP+DrU/Y5k/FrJeI&#10;D+6+cR3+0zHnAJj/H3SzletJvzFPhHpAJmJfQLH09X3dRyePcz6nB/5jz03Cbz4tj2nOjXR8JLo6&#10;0lxsyO8UIptHUJ7jWkBBcsDrsR+E/JD4j/ia6ZgpE7NeKUivgPaEZISo7y/hPtA85bR6fv5Y8c8p&#10;tslIfPeBn83kGpnKtPqC3JNbIrvP8TXPzjH+XIdfkzkv7vkrq8wD9o2u1Heov8PwAOZ7HoW4/8AR&#10;ogbcb0L8P2Px/9unaH5vG+CDs3wTpP9H6fzPlhvcHwr+mfgJV/j7/+oWNr/F3XjVrYR11vjqOcE+&#10;s2R0gNRLtOamcol4Y9wwSffFZkTBbvr3VEzifqj9Sd40I37nNPFPT3SI4h9iO+JPb3MGHn+tLRKP&#10;SW2/sAGhrHsyfoPiz/N5JrbTWpr3F2Q2tx3iOa2XEh8I/uXuwOsBxd3j3w3E9R62FYi91nY47sfc&#10;7wh8vZGbObBG1DwwgsdH3Pth8j9MV7s/jBB7tEexm/mp8r+b3F99YY/HPx8H+467HBD/TCvEBayb&#10;Q+xNOleepxmE1sDX4skP8zq2720829uBt/H4nqRrRHanI37PrLEFKV5K4W97ErRuILFDEmx7QWv5&#10;UrfDXKzWMPKaNxBdr/V07Z/0/czqG/hae5jXL5NeGKV6OesGZ53t5L5dwZxkXmr6iD/le466edDt&#10;i0A06wE8MPPomps9cJgI7+Njs5IbmIbPnCa9zzmcDPncQ/IDsm0mzAsX4G/0pXMx1/ZsjGbrf3nv&#10;Y7PMIw5TkhuYjtK6Oe/rdD1vV7MS0xUo/7/KfKL+gehljjnZRlGdIRLekJ784AcO6PuG7xryPSl/&#10;wPejBH2gPKBzCnnJ2+q8Osb3Wgvz/RBJkGPtv68ZjFmegxxXqaeH5zxq0sddEtvOtVtDXRMTAO4V&#10;0PWMv8zlLXNedwYwnwM5X0B6lHNAmgPUmg/O880DLQCvZOH7ZdpDivemME/fGlIeX/HPtDkPlEe/&#10;sBVqgznJ0xes/LQ059sX359zv9Nevi3+xucSmz8tcpwV/L3tbYXYLmMp6vsco/cPErXL7IvmtCYp&#10;fkTB1H/yLVN71PqbrxmJrvB+fd/PD+u8YV5iHq2Jcy80+/fVRPt0RqG3T/f4UH/uiPa46JxPhXwC&#10;thvUy78cZrlsfo954AhRjfq5NOfD/bwNqu+Avida47k/5IFHAx/M7OcaIOaHEftpoEn4LpOS88F6&#10;TS5i3DEfRLnA1pCwJD0bcb4/G4UaH/2+S6zzyQeT5yleWuebBR2sfpu1EYh/TuMy1Q+iz31d2WBv&#10;3yMretvnX+z3G4sx8y37Hj3JGUlOSPy9QhT698uS58l7O5TGX/th8HPH8Q89lbyPpyFU1/5r6fMu&#10;Cf7VLuf/yZ6M5QUI6y5Tzdh/iheX2R9U0h4gxByJZsGFr9BPnETsUf6TAdkA9P2nxQZkRd9nW4x/&#10;RmcEo1DvCX8HP45ywL4WEHJ4uRT+govG1+L3eR8uQuL+28A7tk8gTcqbWeGL/Cl0UtD7QQcVVBdF&#10;xsZEoSdUazsF8UEzYot0hsf3yMTas8QzUTR/JzW8StvklX0PB8d7RZ/fW/O9HBQHpGKDkc/xNaSP&#10;r0E64Ij0fXAesLzMuYGyjxdH6dyg9HqWJZc0gXIP32nK56IUV9QBYu/FLnj8JWelNXiOCZl3puJg&#10;7xUPK1Ne3ky9mHoHpA6f8/ivEmX9a06FfdA3uVh0juGxtG0yMh+FXI/3CQT/acVfcku2/p9Tn9/n&#10;/LQGOUj1wGt/lK/fio9H8R9i3hUSHKqmr5dm87QnS3K8ZZ3b8nl+wB/nOik2XPP5P80BVgwflaVP&#10;pNwNMSbxHfDVFPp+Ccf+2THKiD0gAqxQL0wRqYz3Q70v4Vxw1mMw8LaebfkK3eZEj4ccWugNL4qd&#10;zmq+J+qJ/855XMXb5gtDjTHkDNflelsDP1tmc/5ZiNszVH/o+Vwey/+qyQmH2pH6AXrf53WTvvj9&#10;xsdP6XwzX4g91p5GMrvHmNJOLtPXTXpCczwyi1dVO6C94KIzNDfsa4OiY8opGqbuY9w5nYj/rzxg&#10;an8Zek6I/MOBm4TfcdLL98DXAMb7/UhX4M5Wv0+75/HyfoHwQCFFfd/LzfaXsSffU2NDzeu1OA/o&#10;dwYaec+P+yYm7tTaYC4OPqPKc6oeIDU9pbLZWaK9xJ4fJCa0uLOu74d5+LbY9A737CIPqI2uL4c5&#10;TK71j/xcJ+1qkf5cmhHS3q92qBv6eW+zZ4XzjZxL8vwp/eKMv8FXeQBrftGQ6wBJIM0Lqq7PSGyV&#10;8zlxqdFpPTjWXM6A+h+xX1dlWHW09n3ljB/ANUPp1fE+nl7XT+GvOYYU/i2tOwxCvi8K/f06Q5aa&#10;QTYxvr1vSfHlfUS9sPuhncZf+/7G8df+rXIKg0Fqf0NVZVR9QcG/0rW5BH4OdUdBZjZKnfF40/QL&#10;bkAlzTWBfclIjJch+efcvvoBKt9qA7IST+Wkx4diwjjYYPLxklATVB6h3AER4j/0tsH6dL5mGIfZ&#10;QPUHQ2wQcr8hxjT1hTEqjOGvszqcK+iP9bH2fX+SnS3x/CAz21rHC/VfM6ucaN/y0NeAdVdFzfCF&#10;7vCq6GxXJ+xuK4pd1jyA7k7T2u+4j1joApZd1uucU1D/LvBA0EHqh0r/PvV7DCkHQJRIzS9hec5I&#10;To7iAckJpPG3sXXf+/O2Jqj9IZ4iI/M2DjBE8p7KHfbA31gFWpF4oLde3xv9QH1E4k/auRHV95pD&#10;8j6I9xvW95yEPRVS37D+vunXqkpsp7OcmhNCvYdznrjjuZ6EHXM+JyB5Ac0Zk09gYre6sfPa008z&#10;XB2uDZaWEf+B8A37jRWZA0VfQ2fDah3Zxyb95L7XG3RLFq6dFl9wSmQ36/UA+35kF8g2aOy/AR+o&#10;D24I32s66TPFIT5L62rxC0SXq76nmI58zR5hz/izb+h7i30ewuQVxmrMuVaoEWdijS3TfQL5aJwH&#10;+6m8ouoHu5uioDlfK9eJ6G+NBWLe14G7u6rS20n6QXP/CevkPOV/Qx2wqj5eO+zwCPU+rQuPxMb3&#10;yZ8I9SQzx6ezQH4n01ByVVx7nEbsMQ6Ex7fB3xM2FiSbwP4B8YbkCJGUJ3ieI+gFzQuEmBDw8zGV&#10;xIMW/6VQJ5gWIp0vNojrQiz/GcBfez20tjxtbEPW5xJ7dLZVRs58sD1C2daq1yG+R93gr98rxKlh&#10;f0eqhhRJfVtrAInNB0hvdlt7gfr+77LJ8+TJ9mL+Fd5LaoK8syfgrz6/zvrYfiDqBdOYpM02qmD6&#10;w5kHpdZAfgLnp3k+hwnjf6z3UO0PCPGflBwA4yi4az9YzL6hjQenW+wzZtfhr/kgxiRn7cRYzpDw&#10;b3ENcLIV6oETHv/eGP5MXO9bFfuwCteuuEk872Nfz5/5EfI9q544r7xBflDzvmb+vyA9nnmxGf63&#10;wfyH5oOSHtfEvT8xCP4D+g4goyXvjzP+2Gs5hbk3tL0yv6fyXh2L+8pJmNMste1eDuExsvUhBmHb&#10;wnnoirym0A745wX/Sfi3T0jNb8L3oqicDzxN+9ktwTm2+QCzPywy/qPKp8jiOP4kX6fAfxL+nhAK&#10;+EtdNwqz2WQbllaZWnK71JPPtLnmjfDvp3NCxk5QX6LUp4LfyHUHW8/KRCFe1L4jpZz4D3mRy5Kv&#10;+yoeUmMBjHM2du/aPS1mB48lP4eX3gfHOmHo93TwzBg/XxC7wP0nXK+a3gBnlflJIcLe51jT+T/6&#10;LUjHS1wosf90a2Bq+iGvnx3TA7kWXz9lZR95YV/fy/C04E+6JAq2AT+feYXPiVB/UcnWB0LP4arf&#10;66C4ES95PbICtyvchxStrusP1Bmi0LuoOwCkV0xky8cWifERYu0d1d18nLcpGGzKEvOFXT0hj0M7&#10;PtprPiesveNF8R81F6C85ffyaBzQ4b5iskPiq0yLLg/4i86H57YjYS8o6velARHFAyb3zzrQ1HeN&#10;XZ5shZ4Otu/8GwdbMJBZnkGoHYgPkN0nJJh6/hDbkhVeo9cKv6R6TcYoK71+iKnGElRf8PizfzFl&#10;bEmG+pNNj4fODdPsyAp8/xXe/xSZ+TQz+6rY60wP+YDxQPZ4Yf1P6kNtjfmHssMjzPRVfN5WbX/I&#10;H+Y7ab9R68oef+EBukZsD/GA8VU5tzdK2XjFn30DthFTgP3UPrltif9neED7/jWuT9tyxkj18rTk&#10;7Cy206207GrvkP1bY9GM8ft9LsHHDsH/T/WEqc2Iex7fafEDs0aHBz4Z7yeVnqRI5gml52t8H5X2&#10;QuRjnfcKvd2cA5Yze8x+rrrG974nROpG2v/THfq9DiS/nb7vI9NeslI72ImSjwFCTOnzCjY2NfhP&#10;W+wFf/L/xY5PAu6Tgr/VAd4PSmHH10wSBT9uSvXyUn8d/vRcJDMESpG1HSE2y1pfIwp9AHb2T2cD&#10;yGfQ3oA4jX9Gasu5qOcxTuWPTV5TZwp01ivsItK5pGGq/qtzJH5XCNp/8gFZxouCU033M4uvX5F9&#10;T7rrh2OBYWr+z9aTycdrh3nBiu8zHHoeKJlcAPWdSz6uRPH+iEjzwNr7n4mH0s/LtXbUy+iTaW3X&#10;1vumpRfDYq9+oWI/4WVccJTagPYHTcbqRxiyegXPOV4Ksdm6eaNWwCZvZJjqiFTPCbbc93BGttav&#10;NYI0/hmT77b9ZHnv66X3lWgNmOrACccA2pdEfmCH63+FLud5at2Av+5yQtx1lrcu5z1UOsZG+LyC&#10;9JG0h2a/MeeUqL9c7ECJ3qNPhLzB/gnz37TkfNT/V9ualfhA8/nel5eab0ZqOFovnpZ6UC7Snp9Q&#10;K/Q1I2MjvA4QuVdZnzZ6wpLm+NWW+9f4nqHQW5SLQo0+4/FPz3p4f24s3xfmAsK/T3uNtJbtewmT&#10;0AOm93k+SPeiac491Bv4XBbEfhRquZ1wrhft7aQzevDcNtkBbGJG7StkGzJcJ/81eRx5RfV+qRPO&#10;CdO6T0Hea7o9oDkflL9J8eU076f1X93Xob+7+vjaB6Y+gOZTuf5nekEkRzAlfsS00f++X6hl8j8y&#10;G6A94j6vIz3iU6YPW2v0WR8fSv/+GNa5MdzDDgDZE+T7lns+v0Q2IRqkZlPsnj/V7en8cN/v9i1J&#10;zKcxme7U4RnPsM+Le8LW/HmtdcIK5/9YZivSG6g+Pu/pZX+Ca3syE9rmvf9+J5zp8yh1R6kdQRW5&#10;Bnu/fO1H5B9zAJOa46O4v+9770Ovbqj9azxmc/wef8IT/X94vyXBX337fRrnMebq++dFz5clJ689&#10;GRPRCnwvpFXu8SXspYc0kpg95tmNdI9OuodYe0r8foCW4m94RPz6srmGdkTFYZ7H4+9rSj2fg/Mx&#10;v+aE0d7Gss8oCfu8lZAPGh3ex1rpiM7Quk2HdzxrPpjPhBAeAR1R8vUfjiu5PyDkDEpSUyhLzpj6&#10;TqX/bEpqwFzn5RrvBNX5uQcoK3lOtqW9dJxO+iLYx1A37KfiOY0dfY7X4D4lZHO/2rej/rT2fXq/&#10;3eLv4++er9Xx9YK/1PEL/rnQ27Ue/4Al7yQPz+seh7DnMMz/2Tkw9fU0D8t9iHbfIdtvv19VKJxV&#10;OZK9blIvJh0QztDRvZ5a46/KGV8q55WOmQ3wvR5m529H9zhyH+JkG3P/fDspud9Jqfn6fJ/Y+ynJ&#10;E+KMyDa4v118/KlojAd8vCf4Sx3H13KWlAR7G7t7HPrelmif6XgfqfoR1Ldp8i05rV+amC+XhH4P&#10;yxt6hmzJ+AB2zlh9BKUw3zj0e740/8Y9gLYHiOOygtTadMcD2+yAvZ/rboc40Z9L2w3nLSjWfM7L&#10;0PQWSl9PV+YCzVyYkvcxZfZcZxQ1zudcz8Dn8dS2sz5nPwBzgZgP2C40EY1jb3w4g3/IA/QkR78q&#10;NQGJ8ckP0N6vvrHzNvYb+jy9rw1LDEHxoPXTE40jQw+pynReZwRkhsfjrzGj9fmMHtEaIMsw73RT&#10;P9/uRR7fkV2SmQCf39sgl2vnvumsPjzbW/2/5SHtgLB7HfVMLbLzklvQnWCV5bDbsWLiC9rzLv5G&#10;RfIDBcKfMVf/X/Fnvz/4gDqnqjlhyhVpHnAM/ylDmL/ftq9HZ/niWYDbccYvCrVAuycsLz7gBF4n&#10;pPojtzRgWW+lfUftCZxWexT1fX1f+zi9Ppc5TZ3XtGdzFD3+Yb4gtW8gsXtowq5EW+svmucs/iXt&#10;1zL9G+X2WipnG/wAOau1yzxQl538Fdnlq7ag0TX2Qt7b5grLxhbUbZwhPSXaX6z4T8cDZ3u8NC8w&#10;pb1hGo8vaQ5w4PNxtt6b6gNuMZbb9q26iwB/PCfuooj9C44VNS+vPuPA5w0nhHfUJ5z2esLmegam&#10;76DvUr3bgqWf6ZI4nOp0pq9Td0373YFG32suJ727Xnfh6dye6HafUwu84f2vdqjZ1tTP03OcNeY3&#10;Phme167nszfkuarUhsgHMHj6+XDfC2b3+JudAN4nWPMxAL7vR29ccL9zj9b6uQcQ5XwiedRt/srn&#10;3L857+3uDZs2uU2nvd396mULbvMPnnAfvS7r3vW1AecENc8XDUz+WOIIwX9iadVdDLcXwXUXgS3Z&#10;HrHuUBue0byC4SHaJ2TtCPoI+wz+kc5+yq4pmcNWO6+5Ot7Dyb5ZJknP9/q5vXhg/Leejxfw8U8u&#10;bnWb8N8PdMY1kd8Zp3sfKbeeDH1PUHnMvmt/f1Hit5rgOgM4IDUkXqsZHmi21zw12sorpg/I+nNd&#10;7g/H989LXUDjPN4dIecC+NkxmQmQz9q0aRvgH3pAqe73o++53zrvTfDc/+X+78/8/277Xs4DT953&#10;pztn4s30W7xrp+LfD7k+X0c09Rqp3W0H2gZ/X9xiv5F7yvp+l5+1Gb6uoLGm1oSW0jUd3+fp9bbY&#10;as3nmXxwVmr1vl7v/bn03rDxvs98vMdt2cL4/9piy/f/6Byv1vbGz6yhWp/2gfq6Duf0VX83ZLYr&#10;zPtLb5/YDu31VlmvGF2h82CMv8Z4Q3PmqqkfmJigLLskKhJz/s4WxH9N7DrK8B53vvx73/ip7/Fc&#10;mOQHtxPtcefC8+/aNVa3M3Eh6YMljQ2kPij5Jc0Fa/w4ZfE3OeaQOxrrE22lZz9yEjdobXha8vSM&#10;P++IyEm90e+PsDl9r+sD/qme4LiVxt/2UbcHZldzIN3xnDorQnp/qRdPfHqy7Z3gB2LuRs9vLfv4&#10;YM3XAdSua76Irx9J/DeU8/80drAxI9uchp8t0T2ya27bjV9w5909ItklfG7Isr7fdIF7/x0jwt/H&#10;fAn2iIHNuLng3n2L6Pl12Bv8va9gsFa/EGh7K9QFlPD125f6pC8mDP529iPVryd+QcA/7JbWng+a&#10;7xJ77vMJUV/6AFlnKP4aI4Y9hy13keB/xpdaoc/fnCMZdv+EXv+q5PB4t284a8Se6V7XnK3UAhuU&#10;y0df/TDQEY7XEo7XdRakIhhWNc+XyLlcNFvQ571xhH/IKTWMr8H5RuExuL+9PfQ9X5Pxk+7DV2wS&#10;e3e1+72E64CTKvsUJ+LMmMwNSQ+QrfFoPsDyAD23s+Ht6KbNf+TePfF29y/w/ukfcW+/7kFfW5gS&#10;HXHJ1z7vTj/jTXT9L531Cff+nd2g9+Mlt3nLJv9+7/nqg+7CKz7ifmnTm9xb/2JJfHfp3dLdHSav&#10;YPHn2uAD7iJ4/RtPw+9zCXxWx+kZRKV2y10sn/XWLy3xeYWGB4rtoCuKSeiz9mdgJvbcv0HI0ycB&#10;d+0FQELfYA7wn8P9DF2uCWoewfaE6T641JnQfg+82plQWwh5JrElokt+42/3y/wn2v7I637FX/3C&#10;SaEJoSnx86ZMnRfPBJ40/tukkfNt8Ht/8HPn83uf+Wm3+S70++51516In3WO++1vatwF7/mtq92/&#10;guve9Ll7SbZ3fO4jcM2b3G/d9LjUcADHh29xZwr+v/Spv3O/f/+t7r1nI/77OP/b0t5PnSMIuSCV&#10;b9YTS+7irchnW92W2/vu09dfCfcvcRffHfBX+X/r4pKfBSm2Qw3ezhHo7kg9K0P3+pPMy7lqFaPz&#10;q+3xPPCI9rfiDHdtP8dzYT50xHt9OzpLGL6HxpiW/L4Bj7fukFCbMaDf9W1/e5D6vzPt2F24LeC/&#10;OebakK0LcJ/okOzBdozlNAfYGsjc0NDngNGebEeKmS66Rnzpzde7ywSXqS8wT/yLyp1Sz+u6D13G&#10;3+HdOyX/o7pj61fdpdrDHd/qzhb8z7z5CcGVe3Y4v2v8vxbXkKgv2M9+iO2//cvuV/F9tlznLscc&#10;wT9c534d/j597kHBfynof8Df6n7O/w5lL5mcmyVnn1Vic15Om3Vyzftkuv9hLdhmydlT3w/u/NwP&#10;+AD+xWXc9cbxXZjtCjtItKdQ7XlZ83udsBvIxgoh/mN7Qb/rJ77hfh++B/aj7vizzYL/Be49t4fd&#10;ZFMp/AeCv/RjRQPTCx7qpeTzGdqmsdSW692l0rMxrTxRuU18hDvdu08Tvb5TfLldajsa7qM+hxvw&#10;P3tn39fzs9LDk4tM7B9rTTfUhHJaC9pl7JKlym6x60ve/zsD9L+f55L4kM874TO4qslaOMtP/fcU&#10;ZgM5m8PE8oa495NlnPa+ApWXWQeUZJ5HZ3i8fems3xPka0Aa98tOSL8bQPtBwFd4t+B/ueyryv7o&#10;Fveb8vv/q89+n/K9Slob2HbDLW6H+s9mVkT7ANQP13ys9nJsvybgr77ddpH/N1S+Lz0/S+7Crfz5&#10;5+2U+uuuq0X+b3afjLVWc6t7j2D13p2md2M8d50MZF95wNzPfSJ9+/Nkazad+Xn4t9lcv9aT9nlf&#10;A+2/7+G1M19tcyZezHn10Mc/JFlV/59yuLKfvaZ7faV+g5g1KS+A+YEB7wbxu9wHtBNK+790RzDl&#10;BrthJ2hF7HtTyO8KW17zZH2I0zad68799kGRX/7drvz2rDv9NLbLZyze5bbtZZ9vcu8et/mzO9zb&#10;5+51V3n9x7+xxne2Nmj7dNE/376w1dv/370Lr7nXvVfs/7nfMjNDO//I/Z9w3ZvB/qOPP9W8gOzU&#10;WTc/FfI1D+/y9v+snT3JB8mMqX5uIvYrGaTwT8/43uk+cPYmev9fh3/X5cjTt1/vzr+hK6950H1Y&#10;8P/VmXt9r11ZezC0DyMO9UqaaW+PvJx5myH12ppQRWaACzILXpOcEJ77PUfnfwN1h5QLRn1Qplrv&#10;IJz3ZPEXHqhIvkBzS7prlvI+gr/Oj+O15+8+AL4fxv8jkVfZ+XH//3Af+mzWnX72W0QnvsWdtuNq&#10;d+HuZTkDgHuEMjIzhPZ9QuL8VP+e9vQBPpd6+/9H7rfB3/5FtPtn7HDv+VqX+wKl/oKx/o6vNtxb&#10;xf//BbjmA1+NfK4vDzH5h7dYfQ12Ier7GXKd50ydOaK5ZhPv+13wP9ztPrD1be4XJB75rcV73ZUS&#10;E15h8n9IF97C595p/IY7fOrxgEjPfqJ5QJO31R6gko8Nua+jKrpb5318vNbhPpAGnc8+onOYcR9Q&#10;Vc508Dwk9cGwIyhgq3sB8Px33RWpsaO9dlp6ADjOGzIfSC8Az4CF+f6syBPVDJIwI8C1I8be1s4C&#10;/izXly4G/2+75gpbIbdPvrpca/dM+B4wn+fXPg6u7U37Hk/x6X19QPv5zAxYZHY6xHrOh+4R1j2j&#10;WjMyux9izuvU4PEGEJ/RC/oZvmst4jNb8cxe3Q9GPRpSm+Pa3yDg32b86xKnNzrBB+Tz/UY+P8S7&#10;/UP9NpzxIX1Aba7j+3yyxPc886V4r6ViwZrxP7CHPNcWbNG+I65tnktS39/in6EaEfcMk69ve7FV&#10;f8faJ6Y9vfze20iPM/7bWtJHamv5kufJRiG3qPsc1XdXyoq/r1jZ3X9ZOydueoFzrRXAf8WF86HS&#10;e0VtH7jfC+7n/ziHU4XPxPl/PueZZT6c7xBivZrOWqdqv4OwQyyVo1szPABYAu4zXbb/ev4r6vJZ&#10;pA7TjPSCaA950+OvZ4Lq2RE8X255TPuD6jQPyDWMvOhzqgHITJrug0jN88r8H5/zYepvnmyfYOjn&#10;nhr3szezD2jndNb1d0RhboNkPV6hXs5ps7fF9vVlNP7zshx6/7kmsEKU0zlCnSW0/oCtGcbps+nL&#10;dJbEqpwD3Q97HjQO1xxgEvZ9lE0ffllyP9rbgX2eDeP/N6T2O9tluz+Dz7eHcpb7evy1PqjnvAfb&#10;MaS+0br3NYbhLMhO0COoXwhjnAlsy9kPbbsThPfAEGl8R7pg6HefYS9xNg67t9R3zhqZDLaAa0GT&#10;0gOie1ptjibj97kob4WeTN0JNSXke7h1Ps/0dmjP4LT0hOaigGUhCru/7HlOBdH5/uzhqBcoljND&#10;YnNuoPHpkQf4DCL+DM77DGR2E8/WW6MYwdd5sceXSGv9QtT7y3Z/tis4i/yqT4+PzYp/ONsZmWu0&#10;d1gIfMb6Mp8BVZbYT2OMpuwY5LwP0prQyM9954RoH5Cc4aRzTX42IBn4nRG5JPhaiPVE1KPc33aJ&#10;CbRndzoK8zcZ2bun+4J1bjM1I2xmt7O+/8/u6A5nP6TmPKIw55H1+4TSO51T532Za/QMuHLEZzjp&#10;WT66d76UpHf68Kx33/MJn/EoO0KSge/vCvZe5Z11gfoDAf81yQPjDke2/3XpD1UdgTxA2KOPqPuj&#10;lkeCP9iP/UPa/1sFKi1z7Vfxb0ieifa/jhH3/vM5QEq5WPe/hBkn3f/j93wk2i8kuSLM+yJJfUZn&#10;rXhud1V2fYe97pf8cbAP791pZrt07ldnN23/t+px6fueNhTmfHoe//w4/iLPG+kEuy/KnkdYSoIv&#10;b/c7Vdt6fm84G0ZtQTV1Vpf6c3JGu+6CMfjPEP5rhD/STFflP/QHBf0xIh6ZxV2/+wP+DZJ/zCNL&#10;3NfVnRLMR2gXfD6/nd73qrJvz/QlHpC5P/bFh87ugGK9sSa2w+x+8DZd+viXAHuhKTOflYl2u3ds&#10;0tyvmR+RWqDuApg0vf9hFjyNPf0tO0Pwb7vPO4Wv4D/+mLX9/szWJJzXrPucfM1XMPa2HWPERM79&#10;TfXvhFpso2PPcza9X2obAMMZ0vMjN99lmusy3l7Hk6+I+A9ZJ3TVnsgsgTkDumlmTRrSh0J5nYSx&#10;z3eCD5BNRt7O63mTqAfsPhiaIzL9weQbJro3eiA9k5JTa+mMh5nXB0JemPYy/V2f03vXzpBL8jWk&#10;ltaFRW+MzfXZei7GBoj/ZOsQPLYS5nYingHPLq16vP15f1E4O8qe/5M6183wgN0J6HlAdEBTqKF1&#10;fanX11O12ODzWdveFP+t0eF4cgZoHh5b6CIxDyDWM8tMiH1T4gWvE6xfKfpkRv0/6S2aJaww789n&#10;ABc6fD/T1rkQtuuhr1r0u+R9bJ5VZ4Z0h1RG8q4Uk6O+WNIecLufv5eyCZnWbp/Tf9dOPguC+oco&#10;p6w7AHrSO6z+w6qxD0bPePk/BH+v+BgO9T5in1lapd2BygOMO9t8PdOvYGMBPy8Uzhjzuj1JUy0x&#10;Z7knvP+pJvt/fM1X/PbmOHXY72cKfIT3MSaYJxJdsMy1Qu0FDTXEocQAQ9EVI+n/5Z2hzAP8efmv&#10;fy7EZFv+2m3/u0X3ll97k9t09tVu+yMDkePQj0/4tnlvmN0FrjxgcwCaA+T+/yfd9j+/2r3tfdJP&#10;uOnN7s1X7CJ59efttG5153r8eZcL1ejvv8N94BOcL0zXaS5xH7wLdPtd17l/Y+LKS1uhNoC5wR0t&#10;wdX2IOS+7LZkPuL+JeYX35d32+/Wc0nZ17x85xfdO7acQ89jbviNW7/oJveEfvGyreu2Rc8naT1B&#10;z5Ed6BPpDlDVEZQnSvi2KXJOuHdVl7N+13gO5RsfWwQ8F0UPaH0g1PvD/KC1Ec3uKNidrvYUDWn3&#10;yLYZycucts2977sH3Y7Fj7k3AP4Tjwxojonx1502Oj849LOPir/1DbM2/4e24f5b3Jmnb3L/x2W3&#10;uN9v7XGbNzMOb/vzR2iXAu5UKLVuc7+jNb1dOrf5gLuAagTvcmfufMJN3XeLextec3bDbXso5Gr+&#10;7Q1XCv7XcW3xpj/ydezLWgM5Z7TnPnqV4H9Ww30cXn+p/H36Fx4wMcC97vz3gQxcOE8xxMRVkoeu&#10;3OHP8ayJn6e3FWsHfC5oIDnBPp0FqTu4kBob4S/YeyL9rvk+9iswL+TxF76oSZ84Xju7zL7AjPKO&#10;9xHYT5gRnUF9CF32+7Z9aRv/Jud9hfZ9ZP0Oi37APwm7zrmnmWcZaaYq0V6KMA9r9yTZvUA60/PR&#10;itTUFgD/JcAf9HFxabfH/9xbpFf7/psY701b3Qf/AXnJ1P12mfzPrj8RHXaduwx5wuebrqZeA5rx&#10;Avx3aIzxx7vpbNg/qIS/w35Q8f9kb/EVi5fwNZ/Z7c/4sWdAprCXXp+ayDyRz/lp3i/o9WYSeEBz&#10;Ap4PyLZL/r/LeSPUAewLBPzpceABtAdzwgOEtckDzCrtH3meqgv+27+kddkbaB5Y88HZOC3bFn/e&#10;WQe4E+nuq77gz7Pj2gdk93Zcfvst7vxPXePO2qE91ftANlcJ/9xS8P/O26XzuPvcBzez/L935+Ou&#10;cN8ujhFOu9Jtvt/khBVvkP8rEDvTM/Bx9OFJv/Tcxz3+33UV9CMU/8puH+97umu32/qfPu8uyJzv&#10;r8n73EDo69IYgusDgDfWAuS2Goce0Eqbz4WdGSOd3a9L3QB7/6kGqH6ezw+xTtf84GwnnB9BsYLo&#10;+WYnxIpkSwD3OcAdSfHXGjPif6nKP+B/udh7xNPW8BV/3Rta8Pj3iLC3nuqCpgaq9TfqvW494D50&#10;xfnuDafl3eaH+u735Hd/88I+OcuN8T/P4y/5HPTl9twDtlowAL/hTTs+77bebWb8x/C/HHX4zoD/&#10;RBT2/KfkH+MR8zfyR5nocfcHn7vE/fKmj7iL/r7vPqV1yz++1ecOSpoTjGxtqO+a8G+eAWpGA8Jf&#10;z51Wu4B6YQZkZLbNNON9hAHVEnmXw1D0gfjzKT1ucz8DL/+sA4yd1xyT8I/K/4zkDRryWrT/29X+&#10;o/wbm57e9Rz2RvA50UMj/33CflrqvDSvFw+kf0Jy8ztFP79v3l18H8T5Z/Lv/q8XHuRYjuLv3e69&#10;gv87bnhcYrhVd+l1efdrn7tD9i7JOWxUBzB5oG83uH57GtaCQa9/QXT2ppLbavJEW9X+X/Vt8gk+&#10;Zv7W9y/exT1gmzZd6Xbc/4DbqrXmT+0OcUJs8kJiB1DXYz1QCWvCtSS9M7yWcJ0wJftj+JM/KTXi&#10;RkdlnvWB1wkaHwiOet2M5gJJ/ocSE7LfoH6F8gzaouw3jP+P9ngxkllVPguS9oDLHLjm+hj7IdkJ&#10;JeYZ2R0eaQ3Y1Oruusm9/XSur79z4V439eefIN/6l7csuEsf5jhrwuT/0LfffBdi9oi7cPP6/qxf&#10;PPsS9/brfxx4J3rAXQL6BXngl88G29C8MlwPup7qfcqDQu+vpGtS79/Jsl3cc4f7XfT/Tnube/tn&#10;v+Wu3PWfqR/mF8+DOOH2XsgBjvn7eq40+QDiG5JvJ5jXfWwYaoS1lO5XPxD4o9sHnJEGZOcXQE4X&#10;MQ8kuX+NEbVPZLYb/EaND+d9jUD1hvQTSEyBPIB7B3H3JPfJsHxTvSo5DPcPA3ZrUvsJMxM6+0J8&#10;oPnBhHcK5WLJ/SVm76v2bbdMDB3x2d8V8aeKMed6dUdYTs7uw/79y79a4h7NdfQn7pLWqgvnOoV8&#10;PtloeK4k54jpe/nar8Sc43nfguoAeg53fIFvKlSS88pV7lP5INNTgPtBtM6Lvr/ir34e7fcw8/t6&#10;BhjK8yz6d+jjLw/cwjLfn4frFuC3XiQ+GHr8Z+Gx+TY/po/Pim/INGQekFwB5pHnfT6Zcw0sv7z/&#10;O0d6HXNBiP0R8AGQDkse0Oy4bQ+8n2f3HxH+skuEeq9EB+SkXyOc6cT4+vyb8JXNDeV0V+ee3e7s&#10;09/m3nn9Pp8vyoB9RpvwxrO+SLmg0OPf85+TM3WBrHxW2NmYrgcV9T0Ue7Uz8h2KgjvNcIiPUIl6&#10;63PCSV96A3rk/zXEJ1D97/OCkturi35X7OfEr5sj+VXZhsfbTPMdJn5s6H2IOckP6uvnAWsktRWz&#10;+p7w2CJgv4C1AskTU+2f9ADSkHZT0SxpW88A4XyennFQaMuOE4kHda+/33kqfXa6TybrHws1uUnd&#10;47Gk9RzO/2o+L5OqDT7uJhfz7s3nvY3nRYDecMb57jcqN7lP3Bdqdlr/zcjn0PssBbJ5Rt3tqefQ&#10;FUDflDyprgj7f1O1gpbRMSY/XDJ+QM34/xXr+6EuaKPtZ2q2Q2yI9l95Q+026YM264Q54JU5sAfz&#10;SPA3yjvKPvLBnNHz5CdILUD9vKbwzALplSHRvPAF4p+F56bh/bO0R5z3DmGPGuLMel99v4E/89bi&#10;n/c9ImHXmc8Xmh5cxj/sa5722JvanTyuOyJS+X3N85r+nFTfjpnvzkqeN7u0QrGFynyoE8jnU9yx&#10;SjxQoNsV6RMK/OFv/WeF2UHeE8PxQEnOgPZ1P5MPwDiwDs83DOHflSScL6e547rwxixiLvZgQbEn&#10;GpBuXxQ9z3UhxX8sNtT6AbwO32Nxuc+2hd5jxNi3MQ4EefV7is0Zp5L7oX3hIuehz5LPAMlZ/GOz&#10;D0fzBwnHB2E239TtTJ8I+gth/yrv4E31+PienfW7/Pi6VSbJ4XJMueLySyt+R5TngTj0lVEdAOtB&#10;cr32iaH9Lxr/ISc6Sf8NeY37tU8gTp8XpPmgaqw6gXsH69RHhj1EvdBLpNeJn4j6YV50PmMlvoDB&#10;frEb6oLzJj5Q26H+APLDgsj9gvgV9HeX6zxTMv+l8xu8u3ToZ9fRz9N8EM84ia039V+799qf4xIP&#10;zE6d9X2V3u5LnXhK9IPu+icfMLJ1W3yM6zmkJ0wdWG3+euI9vYpj6ixx/F53X+/e4msH17nLqDds&#10;hfJ+ReCBMvh9Fen7wteTLlni90a/AJ+rCeH9kuqCyOQCNScEj9Uxb0R7CZhfKvJc3cg95gRngeYT&#10;9vtI1yOOyA/kByL2axwLtLkHCHFfWGZSflggew+0P9DC/pH3D/D5bOdJd/F/udld1h6GXi+hnNR5&#10;srofTvo8CpL3zYlt4POA1+/BVPxTPfdaXyNMdb+y7ucU2RYZJ0zRT4+RUCYPMf5Lh6R2zHo+nOkb&#10;fDaa+zZUlJyN9vp4fw5rB5rfBfx5X5DgD1SFz60LvijjBdIV/H4V8vVW/fMqz6QHIJbB/ALmh6pA&#10;NaQWEvuOGkNqTgDxJ+xRX8PvPSvkbTxSwrHAtXD/2g7yAf89R3HD0Md3xA8dtg2M/5pbfBT8vv1r&#10;hPusiQUz37ja/crv3UB6IC/+P9aAs21TB4j1vIhBOM9AbIOv9Qr+uveqaPJ/KfJ7dhB7wFJIsc2J&#10;3Kf7MlcI/1T/pth0z0+mr8fP/RPxjgDbz4OxZxleWxX6w2su8bUDrBlnyGdgHqjA8xXBuhT3TK63&#10;5+W+GqGOWEnjHweeqyjpe0XaPxqwx9gQ84LNMeI80dD7+eTHIcHvv0A2gv0EzQVp/WBWdMZ8J9SK&#10;5wT7GW8XRu5f/wr8uwn/EfcAAOne2KLMHutZAbrjVPdOF0Qf6Dmv+SSca6/5/0zMuaFSoj6D8kKY&#10;15yKVvze/RCzpXuxU30aWssXe5+Ngo9mz5VOUzjPoaAkvv4VC5ek9L/inyc9kO4VK0P8U2ljfL8q&#10;veBgIyIh6Q1W3V4WG0+8QdewDkH9XzV6vyE5YcW/ofkC1Acd9f+ZZgxR7Cg5hhkfH+j1rDtUfzTb&#10;Ultqy3MdzhPZfMoZizHncbC29+O73OaPnet+GXNt533abfnuk3Le0TC1E+etzVvch6/gOvq/vHDW&#10;ffxH+91lf/oxmaXf6t7/7SflLBqxBfff6n7nE1vdr5yusdwO955vPub7gRH3HRDb/z+nm5zkNUs0&#10;y6GxF+9S6MlZzMFmWKx9/kD4IUv2QrDVfkGJDS8z+E+3wnxA4Yd3uAt3nON7BLZ+93HAHeQesEeq&#10;JGzzEVsm2x+OZwTCtXBNLVlhPSE2gp4TX0DzBM24n8oTqj2YkRhAsdd8b11ryYI/xofXdpEkT9BW&#10;/NmX0Pduas5AYkbt+/hkssa1Hczv7/2Bez/OxL3j37uJfSO3A+sDZ17tLnlY68AP+pnIX9h2vfsD&#10;eGwiL3nZ8652O+4H2Vce+cQt7sok+IDbmue7N2z6iDv3u/Db7yzJbqk/of1QLMN3uPechvX4H4NO&#10;eMxt//Mr3W8u7CNdrvmZktpPIbX92teFMZ/v71L86UygQx5/6x9evhD0/ydVdz98p7sAf4MzS+6y&#10;h3ruCvjem85suD94mPM76r9XxZ9nv36VeKAiWON19bF4r5YwX1CeKOL3olu5rzqhOZYrmBHfgKnv&#10;5V5lH+Uesb9W/ESihG9nE+Ytn39OeIYNY0PF/3LT63vlzQWpd3+P8kLZr/P87TtvfkL2XOwzOxFa&#10;1Aew4zMir5+5jbC+wsx6Tyeye0v0/OSSyPpd6ntzjY71+gPuQ9jvcdr5gPu9oI85V1sg/13yLxSr&#10;90Un6Iy/4r+Swr8ofkFe+ALxD3YAfbxD7lMLF3v8r5D45N/d/GlTJwR9I/XEc776BNUNK1r7iQ2W&#10;8D1r8J5K9Yh9w7rHfpWomvAMEfOQ1R8rzE/EL31PxBOoKyKuKzWTwBuzYv81J7RAfuKQZH6G7Ipc&#10;I/xU8zUKzj/Tv/H3/tpd2h75GZDpxW0b5No3uV+/tiWzLmEmHvHH3NCEx/9WyhP7ngnsx9C8XKT9&#10;v0vukoVZ94HKpyWv33AfT/reZyrcd6/bnOFazi+cB3r3dvGrPJY9OffX+HnGxmeXQn9nMQ75urzm&#10;BMgurIB/fgj8QIM/6X/p/1KdMP4bgC6qRAH/kvBACeW+xfjXlZAfwPZXFd846Iaq1xF8DVHE8UZ4&#10;nnULzZoBz9VbHEM2PP49IsR2PulTvDgnsaNiz/j3OH/YYT1Ac2syw6r4X9bh/XEY61954yf58R03&#10;u6tkxkl71Mvk+7XCTDzhP0jj3+6n8Y/Dzq0rv7Xg3gK2/Ve/sMfl777BnSH4X6a6XPKxKO9Xfec6&#10;907UwWd/0f2+9BLTmR7+fC/GPr9k9L/x88j+R8bvV1+Oeo1WCPsyxB2fWgz4X97ifNGV10n9cOIm&#10;5iOM+Za4noR+HMuv5v9VjjGeEPmPVnxsoPjr/BjxgOiCeiI6wseRaR6oCw9o/qAR6fxpoBmgOXh+&#10;HghvZ0TfMzGPKP4zpE8GPt/M+N/oMn/3F+7Dt4pf/+Ovu9/CuGDTOe69N7Yojr9q14Lb/HcD2Xm5&#10;x31I8Z/bQ89/7FOCf/6/0ntM/5no//ctUA83z2KGvU2/eUPHTS2GGv3Ho7706O12551Vcpf898cI&#10;vymyu593ExovmNmfguBSkngc7UQ24txdqPWlc/xlJcIRMTnkrlL8z5t3VwA/oF4o3bfTvUt2IJxz&#10;/T7qDcnvnHdbvsk8UxV8VbfXE54NJR6I1st51c8OMin+jXU5YcE8YkphjffhtUgNwzP4+Bw8P5/w&#10;bdO8X5N0BOv/GalFBh9jAHjgfP9b3Ftnvu/+bZtnQXEnwadvu8G963ff4n309+1clh6ggfvkl+xM&#10;/Fa3ZfHqdB39Sze4t1q9WbmVZ7Cjx93EZ9H/e5N747bPu4/esdudj3smwdafdf2DYsdvdedldrnL&#10;v/lF99bTefb//G89xj6+n/9bodoA4oqYVgh/9uUykr/Lya3W/ooW+yWO/8ne3v1X0l+o3/U7pBdQ&#10;P1z13/7KvfsC3nf5i/A9PrirLbEe8wjeVkh39yT/wzaFn1tJ8QDnBm1eUeV7lTEWnL3tl/iQ37sn&#10;OK+4ZsRE2EerwccwPOF5Q/BvGv8v5QPK7ijt7c/Jrmo6X6w99H2coXeT99zxzJPEX4nZfyZzIkWJ&#10;9fSsHJ2lsDt4suZ19sxl6rOXXl09v8nP9wsPcG8/P889W6zPOTd8CGzCIdLh+ZbG8Kui84WkL4Bk&#10;VfyvcoupJITvVxCiPgIf2zH+hRZTUbC2ep5I3t/niOLAN/j+ir8+b/1E6/eRjxixHakrxSvhNWNx&#10;ZcXzixD5nRtgL7lpOkNO6njFeGTODZb8jpnvyyV6nll676Hff9geyL6bEfcGC6b+3IQIfAyZI9V5&#10;0XwS+idTczeSC+Az/3i3RDYOtQCt2/s+DZrxAUyAipH8xkJ0Vp/nCY0lVqU/hLEu7gOcIUYkWlqV&#10;XN2qt9sou6VYKGLclfBvxFf3QqCNbYj+VgyCbg/5YssbFakzUO+A6m+KK+314ifGxnfwMaWZQTF6&#10;g/wUi7/UIzBewdwn1f1lF3xJzoSqyK4p3e9DPkFHdx2H+h/nAdP4VwR/zfdoLUh35RclT1yQ2oDO&#10;ZIXZK53H41obzvrpThnF3+bui7HWgkOvTllyciqLiF04r3FF+IXjv4KRc/LvEPsl/G16/ncmvR6x&#10;3lYqCZWlRoTXov7GWHsOeSAOvlojSftrzSTUAevedti8AevwpqG65xX1HXop36NmZLsqekN7Uepj&#10;+GPuSWOVHPiESHnJ6dKeYtk37/H3/V7MK3p+cJgB6XvboDvpClb+k9AbpzKuNc+yyHrI27IPl4nM&#10;+ZymdpQXuU/xSqznsmpcJ3YY9YDILMkw1vDEBqdsg9EHFVMXUEzKcbALagvovqkPEmYpP60n8V/Q&#10;75QfiFYlXxTyfnXBydt68guZB5TGdUaaein973GPjS0x+p9+d/ku9vwqzt+LDHeCDQg5/3CmnJ47&#10;G2aAAg/Yndq8Pwd9hVUirXfb/SnpHJ707sTh3D7txcguhTy/zmhQD4jYipzU8VHWydbGhwT7FR93&#10;lSPO+XDsL3Y6trbd+ACk30WXqD3A+k2r5+27j+esHY9PoeeJr3pUA2xITqcaBXmt+fo/y3RT/be2&#10;yR+KvbBEvqWRhxLll5UPGX87p1LQfAX1Nw7kPEOu3dPu8kTPGmR+oDML22HPJO02lPPHS1ZHJLr7&#10;3MzLy3kbeeGBctITuQ/nIavNL5k5nXwc9vuEnsGxGW15HPMAmVbY91tSLC1Fq0KI5SGK00Oehn03&#10;5JlidBA+A2jpIPkMyAPs2wl+aBuW2HZqnDeuuz3+Yp+tPUefAPHHenBV/FfyYSPx3UhG4bp2iN18&#10;/lfeZzyurKhuG8NfY8iasZXaR1EU/eX7NAQ/2mcvZ1d6/Nvc81lu884z2juT8Nkz47vwy4I/63f+&#10;Lmibc2SfV4VH0zVh7aEqS29EObJ23Z7HEf59pSj05Picj+/JWRU/LdholWnrF2CORnmg2uJ8ULEl&#10;+AMVREfgc9WUDpA8f2TyeEmguvHNGm2NwWRnGMl9T/yvXvr9YtktJfg3PA9wjmcmUbvC+Pq6cqT4&#10;r4Z8dNzzPl61FXqNStGqzFuyj8wxmz1LWM+u4n0mYb815wFxp1kzkd1mwi/hHIyB2YEkPOftstTi&#10;4rCvi/vBNFcXZu9K4m9rj6XtqQv9FaY3S/w57gNdZR9PebwVYi5P+BtE/BlsA5g0VtC4zublyxK3&#10;s495SPxMk6Mb88fUt2tI/k0xtH6f1o3UvqfiAOEfjednokAN0SEVQ5rPwvhA+Y/eT/jX2iT1Z+G3&#10;+J+YDevnvDy3JgAACpdta0JU+s7K/gB/xqMAAAAAAAAAAAAAAAAAAAAAAAAAAAAAAAAAAAAAAAAA&#10;AAAAAAAAAAAAAAAAAAAAAAAAAAAAAAAAAAAAAAAAAAAAAAAAAHic7ZvNahvZFoXvs1wIBIEQ1KAG&#10;BRoICoEhBAKBDAINgWAwBmMwBmMwDSHQXPrVOqoq2Y5/uidWqSTbcfoVzl375xwpLyANtAYfsuwq&#10;JdQ6e++19zkK76eL8LZZhPfg43QZDq4ew8n353B28yNc3P4Iv9/h9Q7vwfH9Szi4/zfs3/0MB7cv&#10;4QjXHINTXHcGzpVnfX8CTvVefMY9+Nu4AOd4f4bfH4MD8Bl8xPUfbp7Du+un/4QQyGYIH5o5tO/C&#10;b9B+H9qfQgPR8OzGOPf3p/fP4RC67YtmeD0B53euva+Vr/jd//7B698vqvuZrgu79+ROcM3xu8/4&#10;3A9YZ2+un8Po6ikU08dQNEuw2PYz2SWg+xy6L8Px9yfV+ovEq2sqsX2I3x3dPinHd0/Q8CmcQU+J&#10;5S/3Ft8Sy7IWvuB3f/zzAn4i5l90bezj/o83T+EtPv/N9VPYwxrbw79XXi3CEGuuAHnzCJaq/4j6&#10;b1T//esFdH7UOL3wHB7zt+R30W//xvQ/h/Zfof0fQGL94t5yucT2Ee4/vvVXvD8EnzSfPyK+obHq&#10;vACdMe1ChtozaISl6j/CNePpctvPZJeAxk/Q+1n1Fv0OVG/oJ/orz5oDTm4tN/wpOR75XWr66d2z&#10;3nuEv3/+/hg+XFtsjy8Xymi6UE01zlFn8uYBrzP8rgulx/4A1/RAX9eG5ATG/yb1P47xfmM6S20+&#10;kpx+Lxr/RI5HLr+Tev4C/e1nqesHyOcfr0XzZXgHzd9cIqdDxwKxnUFrIa/nYVh3yOlzp4X2bSgv&#10;oT+uL8AA9/bw2sNa6CMHZMz/G9VfYlhq94V4PvFq4vXFrye9/1VOb3+Gw+8/wm/wa+8uH5GnEasx&#10;lwPRfSjx28gaWPj7eSgTC6D1HXEv+X+O2O/AMiE5gPpvVv8L1HLxcV/vrNcT/Q/hB/YR25/h1T7B&#10;m3+C5h+unsMePLromyGm+4jtzMlVa0N0z2tDfi7BWLVHLTB/j+slP7SWI/R6+UzRXu/b9jPZJbS3&#10;F93P1fOh9qOOv4U3HyM2R56/h9CmqJema9WGvlC3rrtpO1Z9LRfI2uhXiO969XeN+9pqgngByQ1D&#10;/DzC5wwnAt7jnoL6b1T/T4jzj6jB75F/34r/biyvD6eCaAWd61nIRaNK9IKOFWK1sjwg60NivNR6&#10;YD1cH9e8xrU93JOJvrXrLfUfr2Ol07ognqDANYXqv5DP3/Yz2SWshkOr/BvidWJInMOHq0cbTSVO&#10;4dnrhzCGjnvIA2MwAurtNIbnGvtW+9XDaexnon/1gM97wN9m+lmlen9hnnyhrY1OcwT136z+UoMH&#10;kquhfzYxtHbXpqV5OsvTov+4tlwv8S41oqyNkeaCudZ89X7yvhIsvvUzRPNLXINX8X9aC+q4DjoF&#10;9277mewS5sUkVqFVUblm0Fg9mXv5MuI6i15ljOXG9B/qmtH6nRjG6+uVvlJXxP+L11PvWM1/uS+n&#10;/hvVf2TP3LRwzUT/2MeNkvbGKGqdej7zcaqdrJsJ8v8E+b/qNL5F+7H2f516B8/xvsaw9pAfBpPW&#10;6s5E1iDz/yb1lzyfV+4BPO59Hyb5dNGwFO8nHg0UXicyXQe4Z7rwNdQlDyG6iveLOT75/TQHWNpa&#10;qmb4vAf1l4XoP6H+m9R/IHleY8/iX/rw3Gexpp3499bq+Df0AX/NQvat1fjW+uDzXdUfHm/QPOAz&#10;xPOZ9pJXBrWtBcHWgs2GrXbAF8IjFpOZ/h9Qh7b9THYJr/1z9+rt2jwn5urOevRK9JnpdQPp7xvb&#10;vxHtS+8Zs2kb+tMZ/tamepJ7z2//hr0WPgfW3sJrj3rQicwN2m0/k13C/Z/l6xwaZ0DytGi6B23f&#10;yKt7uKI2Xfu4pz+N+ls/N9T3XegJUgd8Bph8n9QK5HeJce33kSukDxAf2MO/0UM+kXkB9d+s/rZX&#10;E3s2r/U607EeT9bAnvZ6cb6HOEX89sCgmauXH13qvp3WA5n9iJZ9zSPm+/cU+dzWcon7fqsP0Sd4&#10;beD8b6P6i36F79uknL82zx9O4z6u5fgi5QGZ/7Z2/5Xpn7uXyCax1rfQXGZGAPE+Rm2weV+n80Pz&#10;na3Nl2Q+ZHPBbT+TXUL36UuP/ywyXfV2xdo+T2bzefUENvOdez/ve34+AxpW5hlHeJW+QXsHn/PE&#10;/aHMz4IUPjfIdS9I50Tbfia7hOZ409/27Af+Wni/NozxLn26egTbExp7TdC49/4v7ffGmXC1oqjj&#10;vuBiLd90KafYGtOft/1MdolU+wvXvFjzAuoDdeZr/i9X/c0DDtPZHtvPL6Y+4xVvn/YNuzQvytc9&#10;oc+Qx9POzwWZ9rnNhbb9THYJ38ddzXkkVk3zuEdnpPmu+0U5tyVIrch9b89mPPHahcV74/P+dE7E&#10;5sh7um9gHmLgXtLnj9t+JrsEYnLmc9pO53vlRPZ5WvXsY+/vLD5b1T7O8EWv16BXtzrfiX1+zPEy&#10;R9LZUmN7PcXUvKTm/VhXqtWMSGYG8n8p6tm2n8kukeY0OpuHJy8nvp/jM6Dcz/Pl3ruNvcbLmtA5&#10;gOsvyM897Q077QMHaZa42i+Iew3x3437PjYDkrVI/Terv+332KxP9vRt9p81i9QP5O4HxohPQWe2&#10;aa83roUW+aANrxSfD671lUOvB31HvYD/TeeH2hOqz9z2M9klVKO0x+d+Lmofz/Xpfm/TJu2lbsdz&#10;fWO/X2c/4DV+L+ugj34+1/M+Xdo/VI1d+8w9gqwLOVNQxv3/mvpvUv90blfO419CR0F7unVf15qv&#10;959jr7BaN9bTSb7vaXy3uhckc/6he4voI3UerPt+Uv9Xe4PxTMGY/f/G9Y9+vq+efqn6ZzrPt1nv&#10;wH167rle93/qecrhhZ/7Vw+AGq76xzNE3jeM/AyA9BTr+wm5r5V8dTZw289klzDtG/PzgybO5Rb+&#10;/SybBaX5X716P3D9szTX8T1/6D/QWdHC95I7j+/VXlC5rr+eA2+T/iXnvxvVvze1Wl+s9XBFOv/r&#10;+Jw29mq5z4ni7E5mgnE2HGd5ckZ84J8lfWSZer9ubUbg84K1tTGi/hvVv9/Ec5h+zmPtvLZ8T09p&#10;Vj1a5jWgiDNeJ8585ByhnP3+L/LAa+nv3VeO/DxZnvKF4/mmWLHtZ7JLaO61/j1+X2++tga69B2v&#10;zHu6fjNP/X5R26w3ertCz3914dVkHl5VRn+9pkSvEanjz4t0DfXftP5yXmMeepXNcvL1HFD/mvf7&#10;yfet9netH2htFuB+QHKAEGdC/fhdr6l97ztpX3XpOyRFykH0f5vVf+EzGZ/luc//9Sy35YaB1/ks&#10;+YQ2nfmz+7ynrxb+Xa6ZngXUM4Hi8fX7RFYDVHvvAUvdJ5ZcovOlbT8TQgghhBBCCCGEEEIIIYQQ&#10;QgghhBBCCCGEEEIIIYQQQgghhBBCCCGEEEIIIYQQQgghhBBCCCGEEEIIIYQQQgghhBBCCCGEEEII&#10;IYQQQgghhBBCCCGEEEIIIYQQQgghhBBCCCGEEEIIIYQQQgghhBBCCCGEbJf/A1bZLZSmq745AAAe&#10;R21rQlT6zsr+AH/bGAAAAAAAAAAAAAAAAAAAAAAAAAAAAAAAAAAAAAAAAAAAAAAAAAAAAAAAAAAA&#10;AAAAAAAAAAAAAAAAAAAAAAAAAAAAAAAAeJztW1trYmu2PX+iHzZsCBQERJCADz4IPggiCCIIQh4C&#10;BYEQEEGEUBAKNgf6p/WpSuLdpanuXXtXvJvs3v0j1pljzDnXWuk+P+A8fA8DzVrLpXHMy5gX497q&#10;GA8Ed6tTfPesGOBxKceiQ3y3OPBxIOgJunIc6C0PcV/QW+4Ncs1S7zMQ9HidXG+v6y0PyWsG9qjA&#10;vU7xreAmksfFKe5Hr/L+p/iTnBvY67ryHsCt3EshrwPkGtyj/yzPn+W4XHsl5y8F14D8fSPnb6Kj&#10;3j868fnHxTFuzfZxdbKNK5NNXB5v4qqgLn83CTxfxzViQ1Snu7g228UNeWyO5Rq5vmGvIcY7omGo&#10;CaqCykSBv+vy2Jjs5R4CPt/KtVt95Pvu4tZY74/jfr+2HG/Lawj53PjsTXnenB2I1uwYd+an+Grx&#10;SnTmrzzWmOL8MW7KuZagMz/Gl4Ir+Z4vI+X7E7ACjvL8qMfwXL63TxFwIGADff++8TwS3hfCS7RX&#10;npfHBF1ytI9v5PxNlALX9vha417ep7tSfq7F1m6Fl4E8B/93z8prd3WgLfXktbe432JH4P60Kdiw&#10;fOa+4EaeX8p9OwLYwNUSNuA2q3Z2JfdvzQ/kozISXgU18A+ep4B879OUEzyvCirCe1lQnexoN7Xx&#10;e4BbgBwav7VJyj/vCfsRkDuxg9Z0R/jx+kyukc9A+5N7Vs2m9J6wAX1sGhqwg/mR3LaF07Y8b4s9&#10;kGf5LjtyrCWoCxpyzeXsVWz/Vb5r2Mox/vztNb5/Vl9z3OH7XKZw/t0GiAWwJxIboK8pwH/XOL8W&#10;fATkOnB8EykXfYHyb/5tr/F73dq9bleHJL4MLCYMMjGhx2Mad5xf4DrSmNJdWjyS9/oox9sL+MtB&#10;fZDcqe+XZ5u4JCjP5dhc/bxBH95KfBD+4dPgH3YgfJTEBoDKWP3f+aGvmh2QI0MLvBNb4zD1X3yW&#10;OmH2YcBxXMfHmd6jZf6Pe9ZxjdgyOG5L3GzDtuX/azMGHunjON7CucWb2MSb8P4mXJwYJz8/C//w&#10;NfgccaLvDdzPYQ9uF/BZ4dDhNkD+F3v196XCeST/S4vFi0PCP3jqEkfLDfskRyC+q93o62hPlqcA&#10;+DvtZmlxYelxSeP7teFW/md/jxvmBfne5vbdghvGVvVdcpzwL/YAG5jtLEYI3yPhebSlT9bNFmAD&#10;QMXievsd5L0me30fs4NWwp/EeYsFdeGRkGvr473G+6ly3JHvtD3f059pI+Ac/m7QmAH/B//i6/I/&#10;d8j3iXag0GNX8l1cRW9yT9jBK+3iWvwF3H+S54i5Az6+Cvev6k/mb3criwnwT+Ma6FluR0y+Nf4d&#10;6sueq9PjN+T2YPnY+I0OCZeuL7p2/sZsQXmG3Wie+LhwDXCy4/pe1/T7NNfjmo9L+IJ8T4sd/bQB&#10;HhHzhy9xdbhm/K+OEKvBuRyfyTFBWWJwhbaxV8jranjdaK3x3mKz5nXL4wQ4F87AJ+470ljeSOL2&#10;XnOF+S+AuFKjHlB76cjfHbHVS/nMtAPYgOTyutwX19UYJzS3g3sAfCPeK8eI95L/F2oD18tX2gCu&#10;w/GO/H3z7U38+kDu+46l8k89SBj3q2Oi6W6jVMv1LQ7fRu/z/G3k2k/jQ8/igXKEXLBjPrhZgOtT&#10;ohtus1ptoXbQzdiHnjvyHLjvR5nPZZ8N56Aju/L/4j4teR/4cgVaTbhoChrCIbgvE8L/EBzJceG8&#10;aRqgTGi8x3eOGFCW10IzJDoO3DMubKgH26bh4Mu1EfhXG2iOPQ54nN+n/Nv9q2YTyA0dOd5GrJjv&#10;iUvk9KnaQE1eW2U8EG6h6cixxvw2noN/6D2zjTa13iuBa+n7z29x9x//JP/U8ebLHkff8W9xwHNo&#10;N6kZNC+obRze2UDCfyZfeDxw/m8YR47U+9QCfn5xpD7R3J3y6zGAeo/xKbWbnuUEakqzD/g/NA6+&#10;26JwVhSu4bst4alleg3+DU7LoxdqAPgv8618vzVBdQbbUf1XknOlkesAy79j9e+GoCPXXM00/oPz&#10;6lBsZIQ4IDyAu0mas+vM7xbHnX87hxzRQdyfH8zHD+T/I2xgtrdccKTvJzrP+G8x/59oB5eGNjUg&#10;+H8TffwW3337I77/9Z/x3fc/rcY6Jrm3l/2OHXZNP6PvBxld8Mme31l+0Fyg/KNGGBCHhF+P63rN&#10;MUG2trs1rX5rft31ei/yz+DnNWbcml32ntVWEFuuFnvGW/ir849Yrz6+5bka9ZvWfxWzieY0zbd1&#10;0+SsAVwDWk2WaIjRlvUafL9l9VtduK8N8YgYsWcdRp+3vN2kf6e5vT7TGNUw/i9n8HloeeFWcEkb&#10;2JP/ltkANCy1PjnO5AHPBcwHyj+03/XyD6mT/hn/8uu/4r9+/1f8i/B/t9Rau2828B95eJmpsU17&#10;970WjFSTqw1ofdBfvNcI4J99BLu+m3B+Im5Mm6X14YE134C1H7hP9QRzPV6z0PodWv56eXoH1H8f&#10;l/LdLoSTmer6ivh8luOq1fN1QcNifYXxFxwo541ZqtuJSVrXk29Bi5ynWl9jATSC+n9jZH9DY060&#10;d1CfQ69pDQ8uUa+l2s60H+K/2MqV8H6FWh0xfqb9itY01ZStqdoPaj/U903ze+X8wDrA4z+0X1e4&#10;v/v2Z/xZ+P/8HfhTY290SuN/lOaD28RHvf46kOt7rwXM39MYj3ivMd+PDRL+5flSdYDGZ+vFgPvV&#10;njwnvYGV2QDfc2/vc2Cu6DGvHxkjblzrIQ5IHYN48DE6sL6qTdeGjdXUrvM3tIXKZC3HN7QR+rfV&#10;7tRh5Nxq/0laH1Stn1Mz/YjeT9PqPvhzdab9AdcMbjOIEYgJjA3wb+i5SAFNyjrA7SepFcQ+5oj3&#10;B8aABmPEwfS/aoPUhrTGb0WqBTqMDWpnHX4/4uOi9f5b8v1ff/2T/j/4x5/x7d//IBeq/TK1vdX3&#10;PX7fR37vXbML5vyV9eX+rR7QOkBtQHlX/vtJrMjyaXEfseb5wB5AL4kPaV3n2qOb6fl57ulbfLox&#10;30eub5rOK49f6OMN4Zd191S/Y/g+uAe015Pp31mPrmrPG2YTjPtW/1VZL+4ydZr6K2q6utlAzfK7&#10;xw7v6bXHquug5zuoRSO5brGlvmB8gLafGs/CvfZ1tFeF53Xq+QPRYo8HsV/r/I78/5fLk8b8uZ5v&#10;yjn0wW7ENwZ/f40//eNNeP+DvHdE/zVECwwsNt/9H/zfyfcJDBaus4WTlWHp8SLl1/Vdn72ivcQJ&#10;9/k0fhDWV+7bcef/nYa3PAQdoj1AzfHsVz97TXKiDkAegI5CbqZGYz8HNdqamrxFXb9Vnc3YoL2+&#10;ipxXPZ/6dtXyA3t1U9PmzrfledfxLfM/5uqp+nfTeTafp76YaO+wbn59OU/zeN3spSbH6uRWeKa/&#10;n8i96nXN5dB2zYXaAbQf4jpqe/Q7icw1yAUNie0N8f3GCjjFdUFVvq+yHCvJ60rs9+z/g3/9+5gA&#10;/YFP7K+5zrb6753NpDUkXnMv5z8zXxxMv7t+OKZ6YJnhfJntH6f+33s2TZdBog9Wqv2glVGbF6WG&#10;uxhpnq+x1luzzmOPfrxNemsab033UfujBthZra/aoGH6sJnJ+02P4dNMjBY/uzJcin7oiNa7lHtd&#10;CdqW+9kntNjQmO1N92nu9joDugB+Te7m2q9vW4/2o/UzLyPTedQCJ9Z5Lfb2tOfXkHvU0NeW19fk&#10;tVU5XxYU5XleXncu1+TmwDG+kL9L7PnsEx8eWLz9FHl8VY6Q8z/Ld32/OmVqAo3l1PWWK/oLtxe5&#10;Vo7f836HtJfotpL0bzO6z+dHy/S9B8u035fYybPPelQ7UOOzT7elti+PXOelfX2P796D835qTfiC&#10;7iuzv2uvmfgMyLhmP2djMxrtxzasbuB1iOfg3uYqqNE7cl/EgNZIe0Fe29WsvkNehgZQzsSfp0fW&#10;Bg2LKfB713GXC69lDtQ2rOnwPjOb8Qi/sBvEjzL1h/xP8hnKcs/i9BQXxE7ygNhTYaG8A2VBlVpK&#10;+7W3mXx7b/DaMInbq4PW/TYzurfZAHKFa79+Ji74/NDPe25PZ4dpb7AXub5UeDzy/o7PCtkfWur3&#10;kvRTWXepHm9Qf2fy9Uhzecv0Emctpser7KPsLPci5m+sLkcffxtfCu9Ae7xlLM/WA9lZH3q9mgeE&#10;H/nuOaObaB5oW13Y9NiDucJCc3NzoXm+jp7ORHt7LdqSzUuiA/3+IwHuPWagpyH8jQ9iv3v2oIvy&#10;WJDYkx/j8RAXx0c5d4orYiclQWGOOPAaVyWW1w2IDz2br3jd1zefBbef3Qa8hwvttvSaT3vH94gV&#10;PgeK9ulc12sJqwe6pg1ZT2Tmx36t9gh38nxHm7o3++maFhhYbwe93/bMZ6vbZF7bNrSsB6vxwPgf&#10;u0bbsfZPaoCp9vhZn499nur8bxL+O8zndt5jP318bxxrvr+cKDpTn9XiuNiRvGcbM5/5Pq3J5odk&#10;jtOyPi5yPrQ++L/y3q/18fE65K+KvOfFaB/nhjvBhsgPt/HFcC+cS2yfKC7kXjXhty51f1VQFJTk&#10;71oEXaA6oMRefybmRulc1+v2T5HOY/vug5YrXCPQt+WzAgNqvtRmvD70+QDzBOvMtOfTs/ftLdJa&#10;Evx/jjQG9ZJ+MOpg/U7BcW2kdT24rE5Vr3GmMtE+rs/0qq4FXAPY37WkB+C+rDOYptXfiCdN7+nC&#10;h9nvcRvQ/O26rzMxyPt3hOe29YvqU4sjAGwKn3+hut37OfqofTyf3ULL1hMtqjOmovx9IZoiP9yR&#10;73PB2dMm/iAoDLecUSGGlOX1Rbm/5/dypLEeqMh7V5Er5Psty/dajE5pvLc5/8B69mn/Rv39fqXx&#10;XmO51vbe0+/a33j9LxY37vw+UbYX6LkANeUp6QEk/b+F1nfaY1DNSX2/0L6n1mcb40Xq97HWcWWp&#10;8ytWy1Una2p/YrJO/+aMR2d37PEaOGOfbJOaz2t19vXtvO9lNH2uw54Lekw6o2ENTn7Rr9eaEzoC&#10;92zAHnCN1Wwt6+FeCT469zPlvWU1qvr4TnjdEHnyvI0/CPfn8pgTuA3kMJvEZ7VeEHIKeC4K8oKC&#10;8FIUVOWz1gQVeV6KgIPpv2Piy5zxL9N+v+fontnFJ9N2zm0vyuz9LK1eyPR/ur6fkekfeo3gvdzb&#10;DNAP5OzBZlDo9V2h9p3skt4NuGwYsJ9Tma6tnn9RjNeJ31cn2gOqT9z307xdS2Z5G2o56n3n2Hq8&#10;NfO/ms1ptZ9jfSGr9/W4nkPfqcF+kmkJxJG51vvQK4j5QMcAW0DPkb4t3F48CuePwim4lc+VE+Tl&#10;cwKI9+fG/3mGe+T8CusHqw2jo/EvOs90fjmCz4v/COD7Ffh/BP8/Wg2f7tx8ku/doXOBfcJ10htc&#10;pntd3A/wvTHr03Dnx+bBPM/dole55pU1e6IpV95n1H4/uO+vTuznQO/At8Bd1WZuGsu1rude1kxj&#10;P2P5OEU1o+URE8CL7040ptmejtb8rg/ZM5tYnJluk94he8LTvdmOvQd6fDObw3kvwGKC7xg0rAfX&#10;lO8Cuq9mNaC+TnxQ3ic/gm+v4w9fN/H5ly1x9iDH4PfkF7Ff4wH+Vu53tIcCfB+fFzNdarpX4fak&#10;8X4O4PmJXFcI0QTCa124qAoqNnMbJHsfb/L4xh0A7QsfEx3g+zbXS9Wmt1Fmf896Qn3W5OnuH2sK&#10;2836JNwrThZfMrbE63Uf5IZaZ2fcavyujTMx3bkH7zPv36U1uufNisX1WmafJuHFejF1r8mSa9SX&#10;eT/48txsZ6oasW5gv2amswJoeeT0S9tJQJ3WWWidV0E9JkDtfyGfJS+f/YPgXOwnP4b/wq/XEt9/&#10;xIWHH3FReL94kOu+yvFHzfXgmLnA+M8N9XjR4z7yhnDXhK5bQt+rDSjfBz5qr0fqAOG3vBI9+PwW&#10;174pepHHb4274B09dvZ+k5rsyF089OiubZ+rm4nrzjX6eLSBZ/Vjn8n2rGa/e053SfqrdJboM/9r&#10;aqM9OS0Lx6WxxnOf1WhMzSLdu3zHv+XzisVvn6kyP/teVQZJHM/M5lpz0euLrT5y33OvmGjvjXtb&#10;c52xtB3zfZLD0VMoCM8Fcr1hPP8gevXnIbCJz4bq47nHtcT9l7j0pHsI5SH6WFvynTPOC46hoji0&#10;nSPEHfSD0Ocz/68uFWoDyj/6fWXjvkTIefHF6vPru9mezs4P7+DxG/Hdz6c7velMuLs8pn089gg0&#10;3vdthnuT7OodzC5O9pojd4C0J6q623cxy2Pv5W3JP2Y12M1oJPk81fNe67MmROyebJPXw0baPlOf&#10;mW9Pdce3ab2+dK9K40Q7A48Zqv21/9bmXGaf2BPiCHrPF9BswiV4zcljfvgiWDPOM48jho8Qw4X/&#10;R7ELift5wcWj8l7EPcxucsRWbWBoGoG+b/1kaCNy/8p+X2UB3hVlAD0ej/nP6vewBeh+6AI8DryX&#10;arm+K/W37+6pNjjpPtgq3QlL4/Yh2Qfyfn1vdUw0X7q3secs9/6b5IFv+p7YCewslBPvyTR8n9o1&#10;lu1m1r2P925PepvZkU5ndKlOSGe8yW627V80Zjobbkl+ado12VzRpl7T+vtqoX0j7gJMVa8lc0Db&#10;C4V+A7eoxc4eXuKfv/4QXiWmi18X4N+s0TVu56x+K8i1eWi9B431uSc7By1owPPzkeo+XHsh15Tg&#10;+8hbPitATQ/eBajvS+T+xJhfXGjsLzMuSLwXMD+wJ4wa8ZBoN5//+7z9NuHf9wLTa/6de9/l6Nvu&#10;eG9lu30L1QvIG+D9F8ygvp34+vZ8m2q2zA52wvPY5+s6v0l8fPJ+7sb9C9+znezsXjb74exPdTr3&#10;NY0zrcmkVl9stF7zedBE+0HpfFXRnOj+X3m0p/+x7zLymI447twDkuOF9/zTi1wr3D9tklqNQO0m&#10;XELnF57Un2kXzjPeYyTcjI5yfK+a3+xE4/5e54DI9wv0eKD3T8q9AXqvhBpAOChA59v5Kvt/b0SZ&#10;9nFQv040W7qD4/mdWt32Q3tRdj/E84DWc7zuWbUedBzm8umOhvZsXdODE9fptXfI7NJ772WqaCQ1&#10;3TbdnZru050M781aXc8YYbqfc1nLCXU77vU79kTapgNwTdXyBveFxN4uuDeE+Cwx+QH5WvP2Bzl3&#10;RqgNIJ6fPyq8Poed8LjYwTl7dZbDhfe8wXO6x4fC0Pk/kH/EBdyLem8i8QfzgoXmeu3hqsYvLbS/&#10;q1wb/4IS7UN7/c5/RYA4UWTN/Zro7pukDre9f4sN/nuAd/N+iw133ge23NBdHm0HFzUc9k50JwF8&#10;Vbk/p99teaRxF1qPv3ew+rthPur2gOOwF+/rMZ773vRkn9b09juNpu/gZ3d3rO9O3s2/dedW63jf&#10;yazaLiDyNf0ZOo05Wvj78qJ4WKsfw1/FF5mfka8l5mi/RnmE356hR0edJ/FAziOmF41X9WvE9V0S&#10;BxKM3qPI3xCh3rC5HnhHzjdULNcX54Dwj7pPUJmDd7WXtD4E76/xhT3676F0Z1r3axP+vS5YpbW9&#10;8n9I6oZ70Qafl698RIy4Ye7UedXVQjUS9+zEV0rynZaGgM5mamOdwYJr6rGZ/b4lo+Xps8mehmk1&#10;36O2fk2qBX332mbxvkvDHswu2bdBni+PVUchNzuKwnVRPiNi9jn4l9yNfJ4T3vNf1u/4Z66mLodW&#10;31Df5TIxXvt12svBuQvqup317sG/4HEv/O+Nf71PgTEHn22vdT92Gri3gB7Pyea6VsszBrwx/1dZ&#10;8x8UlhMq/N2P1gZNm/mg5ofuK5gN3Brvt1F230u12531YMEt+zdL/23IyXr4vgMkkPe9nR+4/5r6&#10;WNqD57xlpPt3lUxvvkSNnsZl6nTUNVZvuQ3UrOZrTNM5PuIC+u3eg3+3i2e/4WtwB0h7MZiPoyYv&#10;0V8tlguvP//PizwKx+LnhUfdI4Bu/yB1+bkgL5wXRKPn0KN50Fhe4MxlS75yCec7yf2ar5EH8txH&#10;2CZ6DtC6zvh/SuM7uR+rnRS5x6Iz3PLM47c+lhnbj8zfyv8rOVYNcCDKVvdVLOczTix15lPB7ofV&#10;AMXolO7URtn9T63LerYD7v3Ae+vhobbXnjw02Mb2qTfkoGXfPbgtSv1+ISiyR79hjx5IeznZnUyN&#10;3y3MUDg/3asd+L4jfd5qO+xjz0zHyWf4SGhP/dL6tGpza8k36ySXF81XC8JtTvTZ+Vfl/ewL+m9r&#10;9tkLnKcIxyM5PvwhPvxDuUz413qO/I9U98PnP5BzjeeM6cMMr46x9vPI/8hygGlJci//Y3GmPT3M&#10;8Gtz9d9apHscFwud4Rcine1wlpvd8yCnYgOiucvLg9nKibbCHsDq1XoBWiOUo/Q3PmkvR+v45Ddb&#10;Ueb3PQv9Tdal7VVTw2EGN/oheNHfT1jurjDHC+82o6n6PuZE5zZJ3c7evdpAzXYsfMemY/tVCtXi&#10;Dev5pLM9re2a9ptZ3LNEftbkCf011OJ5wngHHrVGgw3Ap3NPOmthXUa9JjbheEBvVngS5B/SfHFh&#10;8drzPXWfab9U120ZB1j/Uyto3tBacGu1hPYHCoz1B/aUszs8FdN2F3PM8U/G/4ExwfX/O/6lhicw&#10;61nonEf7f+AeMeDI+V/J5n/6e910Bx/7OKh7OcukT1qfZJzOVj2eV63eqo5fCO3PbxJb8Blqw+Z1&#10;2MnC72+ayX1euKupOsB2KqzG8zqsY+Dv5rjjgd9uCc+PqsvVb1FrCY8P4rNff4/PhNsPxmv+CXH9&#10;B5En/8Lvo/p/DkCvhnO2LTU+OM6bdqcORHwQgH/v07C2Y2zZMlcXmNe377Q+9TzuOdwkuT3t42WP&#10;6/vhesT92sy12pEavgDIseJMOJ5bX8dmuRXjX+sA5Af4/Y6o8FFnPWXrCensZ6+1IXZG517n6tw6&#10;4Xyi+3N1+PUIvCrg5xVBSVCm76/JR2OcmdOMdA+H9TtyA35zk/zuxp7ztzimDWzHOpnLTlJ9zhyB&#10;OGLvCd8uCV/olbMew6xEOD/7+pviy4+EL+g18FsQzvHbjwubpZ6Db4njBUGRtfrauEYvZktdkDcg&#10;5oP3D8DXTSavZ2rEoc3orCdAn/ZYYPEgb73cvGmAi6H3dVVDqJ6ALj2ozo+8j2v9OszyJC6UsN9n&#10;855apLUAbYDaT/IHYH7vdZ/3g9gLWioQEy4QA0Zr5ZI+6P67triufNdGNnOV+N2YiU1M3/u7+rjt&#10;Xcn/UR3qfrzP6Rv0eeOf/ZyXuCl5VX97uaUW5171aJ30gspWd+eEnzP48xdw+90ewfGLcvGk85MP&#10;D9+Fn9/Ia95t4wvy+w/6d8H0OnhBvAf3pcffpSbRPh12KX72uerQ7svrEA80t5+Jbfz8qPwWXKPb&#10;nF5zzYYzHfL9pLaG+JOzWS3yfm6UnelsE5TGtrsHvTdX7YZ+XUNQZ/7HTo/yC7+vO/eRakONB3vG&#10;/AvGjJP1giwvSD4vLnUWUJF7VpbaJ4JfFIfuzy+JNqv8G+oZ/gk8n+gMvm7zV+YC/I5yuEl6uQ2L&#10;+YTX77wWvqx+WXB/gx8yhq9Zc1ObEz/in/72m+BXwff4J7EB9liR058srzOX/y6Pv3OWBn7Pyb/m&#10;b/BOHp505gLOi4/KPd4Pdf6Z1Wu+d+F6IMd60Gq6J+/vWE/eekTa4zWuPefbflYuqRf3lvs93q+t&#10;NsSMcG+xWnM5e7bs6+u+N2b8JfP/MnW+cl3ibP/I+q5lPaEydzxPCsQO7PqQ+1MyH0pmRO96r8pz&#10;zXdnfKeGx140f8/8NxUKPFf9pnq7xnxhXNu+RoXxe2271hv2gJA7kYvh3+AJPP8kPPwFkL//IjXZ&#10;T4DZwNnfxOf/9pv6v3B9htc92pwFeR49Gmg5xICv3/n4Afr+K/LD1vpyG/PLjB6Ux/MH6/MMLQ6P&#10;FJ6XVQuqHmCf3mH1n2oAzy1qKznLCVpvaLy4sDl+jrOfH9QgfP30oL2bTL9e7QA7vVvWrBoXXtnb&#10;KbK3B/53jPPgvCV8tsWvmzYLKpN/iRmR+n1JarYK9/+PSd6Q9/mvOI4DAgICAgICAgICAgICAgIC&#10;AgICAgICAgICAgICAgICAgICAgICAgICAgICAgICAgICAgICAgICAgICAgICAgICAgICAgICAgIC&#10;AgICAgICAgICAgICAgICAgICAgICAgICAgICAgICAgICAgICAgICAgICAgICAgICAgICAgICAgIC&#10;AgICAgICAgICAgICAgICAgICAgICAgICAgICAgICAgICAgICAgICAgICAgICAgICAgICAv6/4X8B&#10;IDosaV5nYJ8AAAJmbWtCVPrOyv4Af+UcAAAAAAAAAAAAAAAAAAAAAAAAAAAAAAAAAAAAAAAAAAAA&#10;AAAAAAAAAAAAAAAAAAAAAAAAAAAAAAAAAAAAAAAAAAAAAAB4nO3QAQkAQAyAwPUvvbV4BV+4Au76&#10;mu8ZY/STEmP0kxJj9JMSY/STEmP0kxJj9JMSY/STEmP0kxJj9JMSY/STEmP0kxJj9JMSY/STEmP0&#10;kxJj9JMSY/STEmP0kxJj9JMSY/STEmP0kxJj9JMSY/STEmP0kxJj9JMSY/STEmP0kxJj9JMSY/ST&#10;EmP0kxJj9JMSY/STEmP0kxJj9JMSY/STEmP0kxJj9JMSY/STEmP0kxJj9JMSY/STEmP0kxJj9JMS&#10;Y/STEmP0kxJj9JMSY/STEmP0kxJj9JMSY/STEmP0kxJj9JMSY/STEmP0kxJj9JMSY/STEmP0kxJj&#10;9JMSY/STEmP0kxJj9JMSY/STEmP0kxJj9JMSY/STEmP0kxJj9JMSY/STEmP0kxJj9JMSY/STEmP0&#10;kxJj9JMSY/STEmP0kxJj9JMSY/STEmP0kxJj9JMSY/STEmP0kxJj9JMSY/STEmP0kxJj9JMSY/ST&#10;EmP0kxJj9JMSY/STEmP0kxJj9JMSY/STEmP0kxJj9JMSY/STEmP0kxJj9JMSY/STEmP0kxJj9JMS&#10;Y/STEmP0kxJj9JMSY/STEmP0kxJj9JMSY/STEmP0kxJj9JMSY/STEmP0kxJj9JMSY/STEmP0kxJj&#10;9JMSY/STEmP0kxJj9JMSY/STEmP0kxJj9JMSY/STEmP0kxJj9JMSY/STEmP0kxJj9JMSY/STkgNs&#10;K7nAMSyQYQAARPZta0JU+s7K/gCAGtQAAAAAAAAAAAAAAAAAAAAAAAAAAAAAAAAAAAAAAAAAAAAA&#10;AAAAAAAAAAAAAAAAAAAAAAAAAAAAAAAAAAAAAAAAAAAAAHic7X1paNzntb4/BPqh0A8XSikUChfK&#10;PwRKIB9SCIRLIfQSCCmBQD4EUgwhxRh0BWK4w4AQCIEQQgiEwVxjXGNjJIRx5XpfktRJmsSbNDPa&#10;d0uzapcs27K1vf/nOee8v1k0kiVZdpy2CoexRqORoue85zxnfV0qe9+lMvddIrPgEtkFN5qZdz2p&#10;Odc+Puu+GJlyp3qzrrEr4+ohDd14hNR2p10dpB7SADnWk3VnBybdpeEpd2V4Wh4vQC7i35dHZkSu&#10;jM64iyPT7tzQpGsbmHANXWlXCznTn3Vf35t2idlF92DpiXu8vOJWV1fd+tqaPK6s6ucia6tubX3N&#10;rRfI+lPFUdxW8q/7kSTukHF7HE0vuJ4k8B+bdZ8Dw+O9GVcHnGq6PObEH0J9gDR1ZtyJ7hz+lyGX&#10;BPsp+3xanrssOjGJ102408C81t7z7NCE+z4x6zLzj9yjJ8vuyQrwXlNsC3AXWfsnxz/j+v7yP+7E&#10;//uF+799+9z//e5P7sKXGbeSaXZ/a87kXjb3nbv+5/92R3+xT1/369+5ltq/utG53Pt89Uf7Wr78&#10;4v+5v/yp0XWMLgVvlcwS93k3lqYsuJHUvOsen3N37824z3FWj/dkBKtqwT9nA8QexNOuKZZ2x/Hv&#10;tv5Jd2FIz/15PJ4fxOfA+hL04ire5xqwvzIyKef/NJ6rwfdUdQL/wQl3KznrJhYeuqXlZbe8Yud/&#10;vQT2JjvBfqMOvKQfS9+5C/9F3H/nTjd3uPv6pJvraHanf7fPnfL4jza7U8T99T+7fxiOj0f/6lpe&#10;px78Cc/l3jL1lz8q7n9sdlP4/OHoJffX3+2Tn/G37/R7Uzz76Tl3T2TeDSXnXdcYzj9s8t+B1cme&#10;jNnqjODfaNIA7BqAfWMs6Y6JHZ9Q3IE/MT4H7M8PZIF/1l0bzLrrwxMQ6gjt/ySwz7hQHHqDz2/j&#10;Z08/WJKzv2z2npivrpU4+7vEf/2lxn/Jxf9Hz/yJv4xu/HJHo2sR/Efdl/+tZ7nlr3MFL5n7658K&#10;sObHVPMfNzz3+Mv/NVvwvy6+VIj/KPAfxPnvwvnvwPn/Cti0wrcf4VnvVHvf6AVnvyGewmPKHYNf&#10;aINNJ7YXwBnOiQ5MiT24zLMPIfZ8vAjsz8JWVAP7cshpvP4ufofZR0+APf19DvMC/Nd3Z/t/FPjD&#10;vp8SG/1H99XoFq+DHhz1r8sUfQ124UTR10rh79x37m/mD/765ZJLZen75909yChwGIIP6E7MuSj8&#10;/1fAkfgfjqutb4yrDtRDF+qD51LueHcKmGbcxaEsON6kOz+iduDiMHgf5Cp43zU8d9XwPwf86/D9&#10;YbzPabzuNn7u9MMnOP85/MX+B/jnY78zzAuxfznxf/zl/5iPrnV9W7zu/qU/b/66QIf2wbbrU6Xx&#10;hw35L30dfUpqEvhDB+5lVIYN/w7g/3ec2VO09bDzdRBiTr9PX1ArOkAfgPPfmXJtfWl3AXb+Euw8&#10;uZ9wgSHEAhDif310yl2DXKKPGJiCHmVddSd4Iz6/CZszsbjkHov99/ivmd0vPvs78Pcled/L95HD&#10;9X9d9xav21JPdoC/54aC/wTxB/fLqIzABxB/8v8vcF5PAP864FxDHbA4kI918P+Uetp/8vg+YA8u&#10;fw3YXw3iAMR+tAE8/6PTeJwSH3EONqARMUNdDzgCvnY7TfwfSewn+BvWayV5/0753svO+V2hXR/d&#10;4nWjf3F/eQ72X/h/Zg5+YA74zwH/WXd3DGcWWB1jrEf8IfVdGu/z0ePP2PAoOCJt+lWc5c8R710H&#10;5tcs5vdybUTjwPPg+2fBCfk+tfi+i9CLdvz8HP/bG/z9fxvxfhl1IcfrSvK/0e/coGCai+s25X9/&#10;vuT8V0ri73XN+F8a+Cfx9ycHoB6MyvmfdbfHZoSvHQFG1cC+ehP8ayCHoSPkdFcGp6AzsPfQgSuW&#10;+yH2VyHXR6bFLjAmJFeoiSddJWKHc9CHKHRu7uFjxH75/v954P8S2wIf1/3iv9zfLmXcY3mS8d9f&#10;XMufml02eB1ivV8zN/C/riPj4z/73t/BL+RC+4L4j9+/Mvedu/zfhfGf4l+Y/+mC/S/Gv8rj36WP&#10;tcBd7ULKHYY/ONMHvz9Avg/eZ9yfj8z/XKNNIAcgJ+T5R6xQBewr2hP4vqxrTyn+K/n8n/mfPP+/&#10;Y+5X4r+d4/+CdWOu131f+yf3F5//YV6n8cs82134uqO/3mH+B6878efDrjvPd6Ts7Kv/XxD/38Xz&#10;j/j/Gvz5cfP/xLrB54AF/5RgL/jjuTP9zP9NC97E/jy5/pDmg69T8O9rlhM6A6nCe4SY/4FORPFz&#10;54rjP8F/bZs5v+Kvr21hB7arAy+ZfXhOH2L7YX8l/2f8r3N81t26R7wU/3rDv86f/a50gH0t5BB8&#10;QivzPZbz92df8B9S7K/DN1wF77uA92yDHtTgfSOQC/D/cdig+UfLJc7/M+Cfh1++DgT/LuKH/hX6&#10;8RL6h+f0IbY/7fO/85L/7Ryfc7fI24DTUeN/VcC52vAOBLFfPeQQ9OEk7PhpvP6c6cAVkRl9BP5X&#10;8bXLg5r/Y25I4ki8x9WhrOtB/LG49KQo37+2Sc53m34gH9ud5gv+BXD3H4r/gmBPOzCSnHOdiP2I&#10;P3P3h4A/fX/E8K+D1Jsw9q+PAn/Y8VPA/wxef958Ps89Y79LVg+8MjwpuUDhBrAFTcwldCTdtYGM&#10;60fc8XDpcQn89yb3/0+TJ3wOH/nnP8D/HvAHX7sIn97UpfhXxtXuk/81Uiz3w/Mv/K9f8z5XKEOa&#10;57lgQvyvjmhewOd/GuNZyQEyX9CP80/81zz+q4r5htrPhhzw5hhK/njVc0ez7yXzgRt9ROl48Z/z&#10;o9j+DwP/GM7/94jdLvZNusPC85OuBny9HpyP+NcJ/9MccCPrv4gRWNe9PDIpOZ6LVgM8J3VAjQmu&#10;mVwe1K81dGddPeQL2Jmhqftu6cmyWyfWgQ0o9P8bOcD28PevCzBeL8b5JY0HX9BHyuJ+z/+HoAPR&#10;sTn37cis4H+si3Y+gXM+DryTwgUqO5m7Zw1fe0OaezPAVPG/NArcoQNtkLPDiv8V+IVrzA/1M/7H&#10;14B/bQ/w7826G+Cao7MP3JPlFcNtbUPefzf4l7bpu4kD/rk/UrC9Pv/DHMBQakHxH52VWO1oN319&#10;wtVBB+poB8gFWLsF/jWdWgdmjfg8Xsuzfxl8/hzE40/7L/hDLkMH2uAnWiCVjCXwfTfGZwT/x0X4&#10;r23Af3XXuG8/BvxXxD8v/2P9H7T/37KO2591Td0a61V3AnvYAu0FyUj9njUB+v9jXcz/TUh+l7n+&#10;C972DzEnMCncj37+Evh/K153Euc+ElM/cuPetBuG/X8k9r+Uz1/Nk130/mzp4/+tA1r/XRDbz8eR&#10;FPw/Yv9vYc/P9rLem5I+HZ7XaupCt+Z8a2Ia/9VBjuBrp4HrOYv5LzEXRH2AXIEOXIVfuD6iusAY&#10;8RS+HolpXPkl9GxociGHf8D/NnL/3fgAty3b/6/7kQzwVw4wnJp1sVHinzX804J/hI/d1gfIOBB8&#10;sC6aDPh/a9+E9P3wjF9hLQCfXyH++PzqcA7/s2IDpqT/oxbyRQH+qwUxYAEP2CX+29OFf92PHP+f&#10;ExlMzLoo8P+GWIn9z8D2a/xfJf4/KTxA8BdJSX+Qz/9fEX8PHjCgvR4U5n2oB5fAEc71T4ivYOzH&#10;OvIXZv+XivEvzgXsIPb7N/7b/0ha3D+Gcy/4J2el9+9rnEvG9Mz3M+9TSfxjGgf6eDA//9/W53s9&#10;c/G/7wOkPyD3u4x44ix8/5nejPgP5oA/H5txw9OLW+BfKgZ81tzOv/H3H9r7q2efPQBD0IM7wP9L&#10;6/2kr680/KsR//u6T3VM84F87lBPRup4Fwa0Biw1wEHt8xD8IeT/V4g/4r5mvD4M/anE+b8O/Ac3&#10;w3/LGHAvcnv/1oGEnf17KdWBgeScu4mzfwW2/2iX9v1UQ6r4aPV+7QfQGkAD8GePOG06Mdf8ruJ+&#10;dkB7PS5KDzDwN/tPrhDGe7D/7/LojOubWizJ/4p9/9oznPutcwC7/fjx64/0/gL70ZT2//Yk5tzX&#10;wv3Trol2PsreP3A14E/x+lAj/b9pdxg6wPPMs37R5j7OWY9P20BW8QeXvDysvYGcC5D+73gWNiAr&#10;taLeyfvu4eNljf2L+F8h99tr3J8Vtx8//t7+j4gOzLtuxP5fArPTPcQ3KViTq7EGXG99oB5/1gCO&#10;GP6c/5Ga77DOfhD3c5Dz7Akepky4C5Czgj/5f9ZVRjOSD+5DDPJwaXmD7d849/Nv/Pf6g/xf675q&#10;A7rgj7+A7W/p1jjP933VS69nDv/qmH7O2p/k/23+R3t/J0UHLlq918t5m/07DfvvfQpjgx7o4OKj&#10;xzbvVyL+Wy/FAXagA88t/v8nwJ+1X5z70aTi3wnudx0c/RTrfYjvmeORep/1+tZaL4j0A+G5JsOf&#10;eV3f90H/f156PXJ9IJdY9wH2nBNp7c8Kl2BNkTmjKPRv9sGSzH6t2PzXWon+/23xv/w6T/7nBf/t&#10;xceLjCGe388g/oz/ib/k/hD7X0Z8dpwcr0PxbzKcGyTeSwf9oMT/MHTjlPG/8/68Dyj+rPOe9zVg&#10;4H8Br2nrY65IY0pywDP42i38/En2/7P/eyVv/mu38f9T/9urj+eN//PXMen/M/s/xLlf1u+A/xHW&#10;+YB/VTQlfv6Q+Xva7RDsQhjSYLn/070Z8fec5ST3U+4/qQLcz5oOnAf+jP3JF5hLIP6t0Jl/gHMW&#10;zP9a3Ta/F2DH818lUX8ef8fnhc2LyVOkLe/LuL8/yb6fKWCUdU0412FgXxlNSf8nsa8X/FOuAtiH&#10;OhT/44jh+HrFX3WAQj9Prif4D2gugDMircD+ZHfGakppqQVyzmAkO+8W4AOYB9D573W1/0X9YLvJ&#10;/boNHPBl+Sj1O+3093y2/6+U4T8A/PuA/03gf3oD/inz/ZrzkdwNdKCRs9/QidMS/4HvD02IcKZf&#10;sB/SfrDzMvMHneDZ79Z+EeEU+Hcz+wbBNdtHJ9zEHHdAPDac8/DPywPuNv//48B/N7/ns+Kv/H8Q&#10;tl/xnxScaO8jxJ81PpvzqbHcXxV5Ib52GK85wRnOXt3/wHzv+WHl+eSAl4aY+59wF8kNxPZnhSsw&#10;r3gYmB+BnMLPYg7h79CZxMyiW3io+PPMlsoDPzv2m/2tXhbdeBqeexvHpKz/cxA+uHd8xn0/gnMK&#10;XI4yxo+mpO9X+r26teefNqCGvh9fOwr8T7L21zth+BvXG9L6D/N9l8H1L3E2XLj/hOyTIf7MLR7v&#10;1t6RCHSsBfHjwOQi4gCNAzfDfyc5YP932V4e4MX4260/tquje4s/z39/gn2/0+4rnMNWYHOM8X1U&#10;z3ud9fz7nu9q+gT2/QL/Y9L/NSH7P85azHdJan1a77so2MM34DnOiLD340SAf0bkQHtCeoFi+F2y&#10;9x8hBizkfxtqwdvkf9vFP3jtpnr0Ij6ehufz0deU5f949qOM/YEZ97k0Gdfzef46f/ZjKYkJaBv4&#10;Gs4HtMCH82yfNd5/zoTxoM576szPqb4Jd7QnK99DYd2Aj/tvjcHXJN3N8VmXmLNesBK54I2xoMdo&#10;Z/bAY14qNtgZ/ntpJ3Zjn/YO/56xGYn9WPch9yPuZcCkHFxP6/4aB0hOMKq9H0ct9ucOrzbDmDMA&#10;Zyz2Oy+zHnwu65pZTyKvxOvZU3AYj8cg7B366OaYO3A74W6MzLjhqUWpBUgucGVlQ054x70gm5z3&#10;gv98jLArH/Ey6MDuP9Ji/+dcN/C/DfzP4yzzrHM2t6wjIbFedUz7fmUOMMaYICEc4Ajjt17N/ZwV&#10;3Cekv48xnfSDyQ4gzfnRRhDvQybE/2hPGrqWch/evOf2fz/mrsKPcPfM/P0lt5yXC8qPA7buB9tG&#10;HqDU8yXtxFaYFD+/Vx8/AP6y82/OxYE/677k6OzpYu63GvjXWZ6nIa7+v9LmdsOI/5kTbLbef3J/&#10;nnvBnzEdRGrCrAv0TUjfB2P/E3buuTOA/L8J7/nZnTFXDjkPW/A9Xsvf6dGjx+7J8rJiv55fF8jH&#10;f2f2fzObUKwD28O/FHZbfbxoG7K9j/TEghvJsOd/Rnq+WrnvhTk/4k6M6edjuueJ+JOrV7QnXaRD&#10;5/6ag9hf67rUgdOS552QnRCCP871Ofj9M+AVp7qV99N3HIP+MIaoiiXw3gmJO67iNexBW5B88LJg&#10;z3NeMBu6Af8dSgn8t2f7t/N330o/nhf+u3/PlOHfIdx/0p3ijhdg3mAcnyJzXnHt/SEviAj/U+7f&#10;ytmPwaz4+rNW228z/3/BhGf/NPTqJPA+0qn9wsSfuQMKc4vsM2/B61oYByAWmVvUXOCa7YII8N8Q&#10;C+5OBwr+Rtv2+9vFYacY7SX+2/ldch/s/+XOl/bRaXeD3J89PlHt66w2qbO5zzr4auaAmPtnDHi0&#10;S3M/Fwa19qv5XpVzvh+An8MWEFtyfXJLYs25suOIMU8yhuxUf3CC3APv+dXYrJu4r/h72176/O/C&#10;BpT6bwP3exp2T8PhaRjtpc1/tvfjzt+h1Jy7xflM8LRDcr6V71fZ3o9qP+sv5x/+PzouPOBoN/08&#10;z7jOfGjNJxcDXrK6X5vF/Y22N5SP5A7MMZ2gdGVkh3AT/MSn3AmJOCA5/1DigPXi8180F078d6QD&#10;Lw3+e/XxbO/LvX89Ce764znNSG9vOOp7e3O9flUx5X6VsYTgz5iQmLX2aZ33Qr/Wd84a7yP+Vwx/&#10;ckHdI6F2hLl/4n9Y+ofSYkcO4704E/gh/MpxvNfIFHPBS24VMcBake0v5oAe/7XtckHv8/P9/47k&#10;aVjsPU5Pf7/dve9omtx/2n0OH366Ny3n2+Pv937VWO93BPFAJKrCGJFcnr2cEv9x/p+5AMYDvcr9&#10;Lg9pLpA+gjvi6mVmJCFcskl6BzMyO0K/cLg3K/vAPmZcCU7RA7uU5U7gJ8tFeaC1otng4vO/c/yL&#10;ZVOesC3sf0j8d/4xIrHflLven5GeP8b6FcCoKp7z/+z1Z86nKqqPNbABjNuZu5faT5/29LdCfxjj&#10;nWE9QPyC9gK22vlvsLiS8WUj50aAPznkKZz7E4w78ZpPyT3wHuwJGZl76BYeLxf4fcF+1R4N+23b&#10;/03+K/332+nfdaf47wavveePwzj/HaPw/bD9rMPWCv5Jwb/Kan3V1AeI5H1iOv/DnT/ErLlPcz2n&#10;ezUWaBWdmJBc/7lB5YSs8R4z/H0+oUnw193hp8AjuEOe3KAMMSdnzS7cm3Y3MwsubXtBczvhyAWe&#10;Af/1zbD/Z8B/5+/ZD9/PWc8zrMV26Twv+V+1x1/OPvgeJALh/Bf3QBwRvj7hTgJn1u64058zICqK&#10;P7FnPoDc74jgn5S8wmHBPmmxoO4PPWo7pWuk5px2DXj/49Ar7oa6b/ngdcv7F9QEd8r/tmH/d/c3&#10;3Ql/3Cs/sN332/zrXff07B8GHoetvheJ5c5/dUzPf2VHDv9GYMZ7IZrzcr2S+7fZPtaCzlhOmPlA&#10;8gT2CXKPRBOE2B+N47Ergefxc/F+RyQ3kJFZwjrpPWCPUcLdgG2aXlyS3dCB798S/136/w0xwI8d&#10;/+39vI7RSZn1oE+n7ed5D5Hnx63uE1WJMOcbTei+ty7t2zjTz7mvjOT32wx3zwXbLA6gXThhdZ5G&#10;/IxGvMchvP8h4H/I8FcbkBFfQE7BHAE5Znn7uOwO0N7AlYAHbOwJ2CH+pXzA+mY6sBssNv/a1pxj&#10;px/bxX/zD/b7nAD+oTg5H6QTWHfarJ/ZA+LPfD97/hgPHApqvlnB/4zgPSEzABTWfaT2w9yP9Hxk&#10;5I6AxnhSbIA8diZcQxd5JHQBP+so+8gtn0xbwR7Tz+4mxH+MgQcuPl6W/bD5/N/HA7vKA++p7d8N&#10;Ts9qY9aLntvu9xV+fDMyKTO+nwGXMPDnng9iX2P7fWkT6AOIfXkH80EZwb9VznfO37f1TWoPSL/m&#10;gIi/3/XfbLm/etslRf7IXUKcL6IuNBkXOE67Yr0BzDuVgQccxntHwQEy95egAyvC/X2sv3FGbHf+&#10;f/N4YK/w3w42O3nt3tmmG0OT4m/3m32XWC+mfR6SA7KcT3kHRXOCOfzVz58R/qe+nnLG7P850Ycp&#10;8L8J3SNguSTpJ42xhywp98fQH/DMH+3WXKD0n9h9MzWsGw3PyB0R6YUlsQEex5wN2MwXbCMO3CQ2&#10;LNSNnf5dd4LTi9CzzX+XL4AX6z0Hbo9Lvz/7Ojn3Qc4n4nN+wJ98rFb2PWutJof/RFD3pTAObOnV&#10;nYDN3CHH3B7wjFhOocHi/0arLbKPjO9JjnCcdoB3ijAnjPfgjHi4Cz9jaNb1TD5wD8ED/G7YHBcs&#10;zgntsi60xX+lOOLexBB7+f07fw37fVjrKb+bkNxOvfh78IAOlWrL+YTBxSIQ2ffEnu9e5XynbZ6L&#10;9oA6QewlF8A5Hzx/HByRsRz3PUdsZxDvDDsUsx2SnbpTkpzvKLA/Fht3J6Bv5AInoDfcNVcWz7pj&#10;sCN30gtubmlZ4v8VnPkVnw8sif8e68DT+OOO8duJ7uxWnq4PzNvRJ4faDX/j+5Lv6dC8DyUE7MN3&#10;xyV/w7o9+0TOyHnXHn5/9k+LEHuVY/h3fU9a8beaQmPePBlzCXUyC8B6InUr6Y7D5rAOyZxRGHry&#10;Cf1OF3dFz7p7iAUWYQOWgjmxtSJOuCb3R+TmRXeB/9N8xRb+4uWSp+NPm0veHzKca6K5XG9E5rzI&#10;C8ZdWfuYq4CQuxEXn+uRfn7oEPf/NntbYELbwK+x3kuMdY+IvzsiJXonfJB7Rbs1rpQ8gNWFmBeI&#10;wBYc4O9A7tCddV8n5lwCOjBv+6IDHrBaiL+XZ90ZseV/W+UT9lDyf59nx77wgzucIsQff+eIxf8i&#10;gr/qRQj4H+wYk0fug2PfbpvV+lpsnuMEcD5ZpAOc8z5l98fJ7CD1qkPtS3UsYTkH1pKS8r5iF2Lp&#10;wD8wLqR9qJH5gwz0IC05wU7EA+wPYJ84/TGxX1ld3WADXhj+u/IHz1sPtvdRw1quYJ+QGm91THP+&#10;lVbnC5uEpOaLeL1b634ef/r7U/n49+XwZ27wOO+Ps7tCa9qB+x1gDl9T0274MxbsshlzcgJyQtj7&#10;wzHNB3K31CG8B3tGD7IXCZ/fTs27FGyAjwVK4p/nB/YM9638wa7O6O7xf/rP2d5HpGNcYjEVP9+R&#10;wz8idR/9vDamudrj8Ofkd/TzzT3kaenABxDzFsT+tAMn8G/WdVnXod/n+0Q6tHdIZwt0n1ytnfN6&#10;2SfvawTmC9grivc9jPffD/2pgG58NTrj7s3kdsYKH1xd2xAP+vOfL3ty7kv8F8QGJXDZC7uwfT3b&#10;2Qfz+oy/jzAOi+o+f8//woa/1HzxyPrNEcOfOb3mXsX+eBH+p5jzB/5H8Dm5f7XtEOPcKO0McVfR&#10;fsIqyTfpPsEG2JlGSFNM+4t5/o9yRhA/Yz9ilM9uJ6XXJJ6ed/O8M4h3Rq0Q93W1+R7/gAO8IPxd&#10;If6bvuYZ8N6Z3d+eLjDG59+aNbkmm+uo9vh3qDAOrDVMjtnclvI+7eknHzjOua4+1QEK60M8u9wd&#10;I70jokvwIdEx2H3WkRK5GrPsFUvKjukGfL0BXEN2jnO/WBd5YVLyxJqDoK5pb8HAxH13/9GTwA6o&#10;LyjsEyqlB88T/1Lv4fJfs0v8t/+9O8Pf133Iw2qiuXiPsR9j/hBivko81tBOMDZjjq5bezakb8Pk&#10;uPRw5GJB2gPJ+bKOJPVjvueYq4aQc1AHquJJu1dGZwt4/uvxuvqOhPojmTtPyv5xivQedDL/rLuj&#10;eK9Ueu6he7Dk+0TX83YIleaCz9MGbPb9z4sD7EwXSvmHdeF+InY+yQeIdxWk8g7kNjCDDtTic9aI&#10;T9jMLs9/sz164T0AEv/TB+CRfVy1XUl537DZE/aQkQfILlGbK6uVviBKWiW4b1bxl32znUmLE9Jy&#10;//DHt2CLYAeGZhY1FgzwNy7wouPBp7xmu/a9FLbPbgdKfU3/zfNfbTpAnELAn+eeOhC5M+bCwL+K&#10;cT/wo+1vtv0tzXn487G118/8TMr9Xqdk3k/veWT+gHFkhXCKpOQBfV+5v0eIcwbcLejvmsndNaS4&#10;M0Y4JDsD9O7ht2+OuYN4Pe8Ozywuyd1xa8IFV/O4YGn8d9Uzshm2ec9vxvvyX7sb/PdecrpRS19s&#10;+Ffm+XzW+yuAf9mde9CHMfHNJy3vQ5xZ0yMHFFvQa3l/9gDY/Ifgz/pNVOfFBP9YQnoLIsb95P7g&#10;Tt0jyRy07gRKyusitmtY9KNT88PMO7FPjDMC70MvP8H3XB2bc92TD9zco2XRgWXv+9fXi3RgPZBn&#10;0oHd4L+Ln/N88C7+WBff7Hv7Ki3v52O/srtj7sCdUc37AZNTFvcz90//frwnT/icr/+Q/7GOD9z4&#10;3h7/UMzyTPDl0l9ifQY1ner/q/NsEPvNqDvEn3mhQ0FeUHMJnEsOcaaId0zfm4cfeOQePNH7g9ft&#10;nK9s8AU5/Fd3i3+xDmzntc/qc55ZXzb/CJtvzsX5OfzL2/X8R9rHJPY7Zf2+rXbueR4DsRyQtws8&#10;+42dOitcDjwrAvufkHpiRPRAbUGVv0uU+gddoVS3J3K9wnF/35jmBuqtNs1+8UN9U66pb9rdziwG&#10;NmDdsPUzI8HswOozxIOl8H8BuO6NDmz+QSzCItr3FZJ/Uyc03x9qV75+GD64tVdn/Wn/ve2nTxAx&#10;/nfG+N8Jm/UPAd8D7B8gD7DdEeR6dYahzBYFO8Wt7sx402aP63yNiMJeEbzXYcar0oPM2uKEi3RO&#10;uC/GF1z24RO3tLIa4Brgv5I/P7K++5zQs8hz1pndnn/O9IRNiL/46KjiH0KsRv/QIDUfzfm1Wc+P&#10;7/UOxPq/z8ouiEmZ5WvE8xX43s+iij/v/KmO6l6ZetOBWsO/Oug1LsRf7hroVJG+c86dQU6wZyiu&#10;/Uj7O+B/hmdd39ySm0Ys+GTVeJ71B3CPgOwWzesZfaYa4Vb4bobxD4b/1h+586+cS3RBer3HEKtp&#10;rqYpH3+b9eDOtzPkg+zP6VGbIPVf2/XAeU7yO9r8g7D/0lMa1fMv/SUdmmeqtv0iIsJBNfaoZs4h&#10;qvWhGqsTUg+ldxxyVPpI0njftNsPiSAWvJ6cd11TD930Q+0RWF/XewBXivBfNfxX8/B/YXbgBcl2&#10;sOdrghoP//ZB/S9hvFDxZ48ee7MY4wn/49xft+kA8e9Vzie5v17lfrJDRnZFjItURnO9JKwBcH9A&#10;JKq1puBnMifEn2s5R4+/1AiZG4zrzjlKk+2iZl9AJX6XCtYY+HsMTbke7pNnn9CanxfJ8wH/xn8D&#10;/p77VeXhTy7OuQ/Gh42dCcn7nZGan97f0Cw8MBv0gbQa9id7lQ82dqVtVli5f7VgqPuEq2SvZDoQ&#10;fq4/U2PRGov9arw/iOrz4v9l5zB4H/OAvj7AHXLcI4TXH+xKua8SM27+0ZMc718tnB8OYgFygbX1&#10;Z9sl8VLgvNsYcF1zfoZ/tWEfMTvMs1hPvoW/KfN+7Osi3i29mvtt6dFYMMgJWN6Xe10abFZceH5U&#10;z7KfJRD8OyiKv+yTt9dLD7r0HFqd0IvoQ24XLWNA2pgjtkOOOaU/3Blz78FnnRmZkF7Rx8v53D8v&#10;BjDsVZ5xl8iPBv9SeuDxN/tseSDOd5fxec7rABfye+b42NPZYvk+PndKns8Gub9Ww599PPV+V6Bh&#10;6ePKSl9jYB6YfkDOvt4xV0m+YPkfyROJf7D7Z2RPjOqC7KXnHKHlBg5Lb0kKPBPnnzYCv0eH7BJc&#10;cg/yZsdWbXZwpUAH8u8W/+HxfP74F+qAYqL5Fj/nV85+H9vxwP6wFsE+L9/Xkx/7ZUUHTvfl4sJD&#10;XZa3tT7yypj2kuVqgHn4dyRlz3AopsK8TrnhH5JZNM0HcyawUrij9o7U+r4F20vHnHAtfpeG3gm5&#10;V+g4Hu+m5mAHHokN4P93fk4g3w7s5R1DPy5dcAXcq9psQUWHSo3Ve3P4q0gNoNfXfcwPBHlhnd+p&#10;jas/iXjJ6ycRkVqQ4d+hM8eyVzyay0cwXxCO6c6pStk7p3ygVmqESckHNVgembmgOvCSBsQBn8Cv&#10;fHo3Kbsn5W4p3ye0tl7kB/75dGCnuqA2n/N+mpcN5/f6AqOTwLLNZrxaLO/v+3xb8zgg434K8W/s&#10;8v0e3BWvEonqXHGYuWDOmrR7zpkKaj7qJ3zfmdaJ5PzbXTHyWssb1dtOsnrbTVsN/GvxO9VDBz5s&#10;T7n3biWkJt2eWnALj9grvL6xLlhCXnhe6Ac9/8A/njDelZL+bMnTAvvw7XHXAIyau9I245cpwN/3&#10;/7bZ/ofzhj/tP/u5Krg/EpiXR9NF+GuveTiqMT/nzWq7NP/j98v4vlO+vjKm/EBmh+zuuRqL/ert&#10;Dmnupq7hXYV9jAEzUhf6sD0p95O39E26volFxAPL7tHySq5O7LlAAf4b60M/Jj3YHf467yf4x7TH&#10;RvC/w14c1vxSutfDentOmg/wcx5nDP+z1vd/zHaIlDPnJ/Y8Jf5d/L/0lKjNl1yDzZxSB/PzUCGz&#10;QRGfN4ilgjtnZDYtLy6gLnC2qFZmxXg/NX4WpBI6UQWdeA8/j3tFeiYW3NSDJdsjUcQDiupDpWqF&#10;PzS225I8XLerE74PryqufjoU9HzpbObJnhR8f1rmPAL8e7Tvu7lXeYGPAZst9quJJ4K6kq8p5fv8&#10;4DmPubx2XPLOoWgR/h2Gv/gBrSdVtus+girJIWp8UGu7iRtgT5rwOx/uJx/IuDduJ9y78Ac3ErPu&#10;3twDuV+mcJ/g2gYuEPQLlNw1vZU8+/20L8Im5H+90uKzXO43mXe/A7DvUfvPs93Sa/bfOB95P+19&#10;i/V8t1jfH/cEVgZ5hFxtWYT40wa0JwOsw0GMmJD+I5Wc/ffcnz4kZP6D+GtuCF8HvtXt2kfC35m5&#10;SvYesff0ow74oi6dGxmYWZQ58qBHzO8Uegov2H5s+HLhv9mZL8bfYx+Keb+rudpDhn+b+X+e75NB&#10;DJDD39eFmBvmbEBNXt6v0uaIBPcO3SNB7OkHqGu+9hQx3+9j0Vw/guUHYporCoPbh9qTQY+S2AL6&#10;+qjuKD4k/aLghpw5kpkR6A38w9nRGdiAOZdYWJIaoa8PUApjwq154Q+N6V7rQpX14/jaX4XZaebp&#10;Dufj3+vx1z2dp4wL8jl+/TzsLfcHMk9I+3GwnfvDve9P2blXm07swnbuw3GvA1aDiOaJnz9kLtB4&#10;H/s+w9G0csi7Y+oHmFu0eypoe2RPZSx3T12NxAdZtx96cGls3mUfaJ14a/wLc4T53PCHxvJ54C98&#10;3fD3dztwBlv2eRn+rT7uNy7QbDEgcT8nr0m5E136t+euCOH+Pm7v0H3ixCvcYf6eP4+6F8/hHy7C&#10;X/KFMeUANXGzA7G06ZPqh3CYLr1PrCqesniRd8zrnlHGowfxvb++NQ4dyLqO7H2X9XvFCnpE8n1B&#10;Mf75M0U/PJ57gT3F23+e/TKLuYg9e7xbrK7f4ne7We5f8j8WD562XQ9n+ngXREr2Osv+JqnNprTu&#10;a/sD/VxJxPheRWxcc73WByR+SHoQrQ81qE0l8mpTqSAP7OeIgjkC+xpzxsSe9xY32S4Jzo++czfh&#10;PsbjpdFpF88gHri/5J4sa104t1uwmBMW+4EfD/7b8v8FM34JiQU4d3XS8D9lNr/Zevu95O/4P9uv&#10;sR99/yH8rcnJJd7Pr+3Hld9pH7By/aDnzPaNVfr98uI/OHM8LjugtGcsqfPDMfMnxilqOnzfeG5u&#10;TWtZKcG/0fYNV+PxU2B/kPtF+qfc56NzbnTmkVtaXhW7zr9FwZ754r0Se9kr8hKcey+RqO/3GQ/2&#10;e5E/854+nnvif8LkVB7+rX3ZvH2/nvtnXQP3fMT07sBi/BkPhGSGZ1ziu0q/X8Lie+YBmYMq34B/&#10;oY5U+pwCfQp4fy18TV2H4u9r13XWH9JEHxBTPWgAB6iWniT8juAR39ybd3P5vSI2P7YV/i8Tv989&#10;/rkP5ePqk5nz59/vSHdK5jr9Tk/RgTyfH5x9kzar/bPn0+PvbX8k5v232u/KDv15PrbXnhOf29EY&#10;X+JC8QGqLz6PUOXzQOz3IQdkD0l77j4qf19VnfWHyCx5OyUlu4ZPyhxx1n2G93zv5pi8pg9+YO7B&#10;Y9iBlVxv2CYxYWGNYKP80HjvBv9qq82Tl7HfNxQds92+ae3zCmz/xj0fZ/2+R+aFuNOf+Rfb8ROJ&#10;5eY9Kw1/EWJu+EuMH0vmcvx+74jECGNB75Dap2Swn8D3LIakZpSrEUWsjsBaYFOn3mHJWfLGdvYN&#10;cscgZ9GzYkdoV8rx/9qGuCWW1vuHn6zkeoeDOaJNOUDxHvqXL0bcDv6c/auL6Yxeue14IF+W3c5m&#10;55uN97Xk8T/Z/8f9brbjj/t6DtHumk33uXyReG6fqOR4PP7tyjeDOp/fNUzcb4+5g5DPEOOVWazA&#10;HYWhuOeNyh0rYkkT8Aa8f4g/w+ZKGm3HjPSNc58Ed9cB/6Zu7U2ukDvIk3J3Te/Egnv4eEX6gTzn&#10;1x1DT9GB9Y31gh9SB3aa/9c+K63/+n7fI3YXS5v1erdYDNBiHPBUAf5Tgj/rhI3Svz8ezHownquy&#10;+oLWbpS3ia/x51vuGNPaf6XtHtCZkXHhAJ/ynMpuwmQgfo4k5LGP6mMonhaJdGqtSPZXcl4AP6OB&#10;diCqOnC0d8Idg1TARnzEvCH04dvEvJt9+KSwX8jw9+L9QfF5z8kPzxOL+f3T9ML3/Edi49Lv2xDM&#10;+egOxzbDP6j509b35d/5OCmv5f5WzvARt8+gQwdwTstZ18nbJ1ljd4uQZ5ThZx1s17PNewZDVn+s&#10;snhUOCDkQFTvIFTs1cbTX0SCnLD2D9A/sBfY60DY9k1wjqT+7rhrQOxX154QTnikOys6UA1bUMY8&#10;AR5PDUy57qlFN7f0BFzA3zvk64SrBbXj0hygGP+Xiw+UigH5eJA9k3KWtPeDM97s62Wf53nOcubh&#10;7/M+J60WcNp0gP8+ZPt9uCfyAN7nM+B/MK7nttrmfGusD8TjXx7kABT/kNhjPduKf0qkPOrz0ynF&#10;2PCX2g/zw9ZHwlpjSHJOadkbVunvG2gn9uOuxnrK622GvFF2zmddHR4P0C4MTbmu6UU3yb0Sa3YH&#10;9VqJ/NBake/fhBP+0JiXwr/4ubIi/Nnr3yr4Z925Pr2zu9mLj/+s7tdqsz7kCvVyL2huzrMCOJYZ&#10;lrm+8hz+MgsWGw/mwMKCfzKoB7J+LPePBn1BPkfJHrGU4Ctxg/mMSF6/CPUjbPFkre0arZW5Eq0r&#10;yA66Lr2HlDyAdYL3oT+f4HnOk/ZNP5RZwoK+4S3yQqU44PZ5wM7vM9/tmS+Nf0p0QPv/x2Und0tP&#10;Su6A571t7O9vzZv3brYZv9N9uV3vjP3It8S2R9Uvy3mN5yQcz/WC+Zxj0Hsey9sF4/sF82y+5/f8&#10;t/SHinh7oa/L5xnkf+QAYYsHgj22llNmTyJ/X7mHlDtq2DOC13yM5zm3/PXotEvPPnCPHi/LbhGf&#10;991YLy5VJ8ztJ96oC9u8s/YF2H7/fDn/pvY3r7Gd/K0B/nqfTwH+pgOtef6fNqFe9nv6O2MTOfw7&#10;TQynynjS8nxJ6TPQ+F6f8/dNVBboT0pwjJhPVzuREE5YZhwwbNj7XiDm+rg31OPvdUv7B3TPQL3c&#10;Q2fnH1KOzz+z34/c9MZw1mXnH7pHcged/r2K7yDcDP/NuOEPhf9mtoBSYfW3aumlS0n/jsx59mlv&#10;T2vevoeWoAZg+5951xviP3LBxgD/ccnvhvM4enD+gzyg5vlDHbpXmnUHmecO8gXqHw6K+LNuvE7s&#10;e7Iwhyy5QcW9mrvDiT/8udSJzO9UWw2R9qGGXLXLdlAGX4NAd8rw3Gu3RhEbJF1Xdl7unvD94/nz&#10;xJvZgrV8n7BeGBeUxv/F6MKm+BtOPD/EkD2Tfobfx/4+/j9jud62fs39sL+W93625uFf0ZHL1+dm&#10;y8w+x3McINgtGdOzXG7z4RHbAcAzyPwv9Um+FlM9ILeTnjLLI2kvkNqIsOyKNrEcoc9vSp2QNq6L&#10;PWIZ0QGZOWYfiew3GZfdMpwle4/7sPH166OzrjOz4GYX9T7q/DrRxpphifvJ1ktxw818//PNH22G&#10;P+Mv/v1rBP+M7HLinU75uT7heX12v4e/24H3uw9Oyv3ezA1Kz6dhKnuaYjm+Hymo3+VxQc8H4j5f&#10;5HVG63+haE4qbIa8PJ42HcjrJelQvaANr8AZDnUpBwwhtq+4rbkk7jAQ3x/X8y+2gvwwyjljxZ/9&#10;Y7KnnLMEXeS1U/B/U64nveAWH2luYH29sE7k/UEpv7AhRlgr9gul80h7bRO2yv+U2bxHlfVSy25P&#10;6+W9PJR1V4cn3KUh7lvTXIDagkn8bSbd4e4J0Rn62HLeD9GuuRvGkMc6eaeD3vMg/Z3x/Pq+7//T&#10;3bNVliPwM+CB3eiwWnBUfYrYiZjylVBU+QP7yCvaGSOmlMvi55XFLWbo0B025bfvQca05hRTPyHz&#10;InKffUJ34BB/8kLWiaSOkcVrM+7AnbS7PDDlMnMP3dLj3F2EpfEv9Ac7xb8Qt73zDVvFAAejmoNh&#10;Hzb3NLOOe3Eg6y4OQoB/2xB3uCO+71VOxTiZ+9j3RyfcO+0Z9+bttHv1Vsq9AXnvTsrtb9e8v97z&#10;wVx82ub7LbbryN0l43O6kc7cLkA/KyS1oXarF9k+AuYKys1fVHiR/UIplY6k5ZNUp8t9nvFuLtcY&#10;jqcsLrT8YMzvIlabJXEB5xe7UsIv37szLnHm7XszLjG56BYf6M7J4Jxv4AMl7qnfdCdpMf5rzwX/&#10;Yj0oxB9/L/xd67uScg/Q2YGsyEneCwBf8AnOwNsdaffb9rT7NeTnkF9FM+6XHRn3k7sZtw/477uV&#10;dq/cybif4/Nf47y8Bj14827SvY3XfoTXlsfUH1db34b0cUaTZtM1VxAy/if2vkN7fKva7c5J44TM&#10;F7BmU+4xFu6Skn4wnSVOiY5RTw7KzmrFPGLxhUhn/r1mOanJ30fGmYROcEvWGuKai+LM6SX4v6Hs&#10;gtgB4fpF+G+YNQ34YCE3KF0/LNSH9bzH58kNKyx+aoDOH7fevjrY+DLYv3eIM7GFCM447z/Bcz8F&#10;nv8BO/BL2IFfRrPu55CfxbLuFXyNr9l3O+X23VT55c20exvf/z6+v7zdZn2tZycs/lx1IDjTNn/m&#10;54MqLa9TGfc1P+WJkjsUP5ESnlcVy/UPMN6Q2KFD7QNtvuSfZVYo52ek3mh7KDirWh+3uVXzWXVm&#10;E/m+B9p1d/3XsAMz95UPbuYLCu+rXd2A/wbfUNIebNZvsLc+gbaZfr9e+mXBn/B3eg9/rzdw5n8D&#10;vF4Fnq8DX8pvgfdrkFf52DnhXu+cdG/EIfj3q51Z0YefxqkD0JXvk27fjXG379qY23d9zL3yZcK9&#10;eVPz9fwbN9ld8hWiA0nxA0EPoOV6w5bLK49pH2HY8nuSC4pqH7j0g0f1tRXkIXFygNz3eLtC/ZC5&#10;oTh5v8aGEcsRV9semnqrG8pOGpsrbOpS3TrQobln3ms9OnXfLT58HOSG/J2Uvk6wkh8TbNCDErnD&#10;9VL5olI4770vYBzMv8dBnKH3oeOv3Um6n8OG/wq4v4Yz/W7XpPsEHPhTyH7Ix5CPIB9A3uuedu9D&#10;/tA95d7snnSvd0NPYDd+Dw71ER7Lu82O0G8A+598m3Dv3Naafa3s9ee9HimpEeX6gBVL4sf7v7jz&#10;n1IWVV3QnK/ujFDur99D/n8QjweYg7A6EWfKxR6Y7ogO2PdHLKcoe0hjumdKdot2KWeptV6GQzZr&#10;Rh8jOWc8XuufhB+472YWtU6Av6jGhCu5PSPFdcRC/Iv8Qan8sfmXAnkOvoA87KNbCffGdwn365tJ&#10;8d9vxycE53D/jKsbnHONQ7OuyaRhcNbVD8y6qv5ZV94368p6Z6EL0+5t6MB7iAk+RNx0pG/SfZeY&#10;cyOziy59/5Hrmr7vzo7NuDdhU175Luleg3/4w12t19d3p4R7VFoPsq/hCJ+3+s9BmyPk834WNKj9&#10;RZOWF05JHeOA8BntOfBzbZVBP4q3IbnZlBrbJcB50gazg7XSQ6478eWeqpjOFpDPfnRz3H387bhr&#10;QwzUmVl091knWF8vwHtjnmgzf1CoFyXjhTx5Hnmjj74bca/dGHa/+XYMnC3tPgOGh4ZnXfPorDt/&#10;b85dGJt3Z/FIaRudc6chrSOz7vjQjOhCLXTi074Z6MAMbMSM+yTOO3+n3UCWu7kfy+6l+0vLbnj2&#10;gWtAHPUK+MC+72ALoAcftOvsJ/OOlXHNAUkcGfT1+NmUVEHtj3a9PKp9oj6/6HPCOneoXMLPFVVZ&#10;jiGU52sk7iT+7B/tSMksKW0/5wequ6g7mrNgfKCzxtw7mXH7b4+7978bFb54Fv8/wzOP3P3HK9Y/&#10;tqr7pjbTgZ3gn88D7H2fB/5/+PuAe/XGIM4jzg3v4Qbul8fn3LWxWfclBf++Lp/Pu8vUB3ydcmZ0&#10;xh0fmXGHoQuV0IGDsAUVkI+7ptyh/mnXnl5w2YUlqaHMP1x2Y3OP3Fnozm/hV35KbviPhHuLviCW&#10;tvlD9f2SD7ZablVce/7JuzwPOGh23teFK6J5saD1g5SbzSizfQLagwSuAFxDvFOoy8cAqdz8YEzn&#10;B2stRx3UlSQ+5GsyImGZXR1DjJgQDvPN2JxLzy+5Bej46ppiEeybWtmCG64W+4Stewu3zh/vngO8&#10;fr3fvXXzHnx1xh0ZmnZXx+fd14kF9xX+v/j/9jXkBrD/O+Rz/Pu6yWVI271Z1wI9ODI8LT6hrn/O&#10;VcAGVPdOu7aROfdtcsH1Tj5wfZB4dtFdxXuUwa+8CS75H7c0b/Bhu86J+Hi8Mqq5gbDdA67YW0+4&#10;9INYvSCvxyi3u9LHkHn7JGyeNWw9RLzbtrLT7xtIBT2lNTY/KjoQ0x0TNVHft+jnS3WvEXFnfuCT&#10;u2NSQ+pGTDi1uBTkB/m4vMn5L+0TSsUEz18HiP+bXw65SsT5tO885zeT8+428L8JrG7iue8g3+br&#10;AvTjBr5+A9heNztxETrQBjtwamjOHR6Yc5W98AXgA7+HL3gXsUFl35Q7ha/z/DcMzLiP8bVX27Pu&#10;P8ED3oR83K4ctNG4VrX1+lZaHwd5AOuK0i90V3eSSu1HakqpnH+IJoN8scyQWg6xwuJAHz9UxnPc&#10;v8pqg9VWJxYdiOk9NLJ/MqZ7J4k3Y0HuGjuG+Jjz5pwneRcxyNmhSRdNzbs51glWdAexnx8ulScs&#10;lSfYuqfg+dmAj74ZBS6z7vvMfXcL2HeAt8UgHcC2fUzl9visyE08/31iHtxuwX0H/L/B4z/w+dd4&#10;LW3DReB7Fuf+EGzBZ+CEvwX+zA28BT5Z1jsF+zDtKnoZN0y6V6MZwf/1W0n3/m3N4dTb3v9a2wkS&#10;8XY/avll+KjQ7TGZ+5MagdUFJfdvNkKwthkzn0fWXJPGh753qMr3Dlnt29efa+K5HfT6ud4/0diZ&#10;lBqXv4+qln3k0NkPWSvie+P9vrk34ybvP5KasceuFBfYaBe2wL9IB/Y6Jij7x6i7Ajt+F/i3A984&#10;cO5OzrkuSHdKH+OQGKQDchc6cgeY34LcpJ2AsHeSPuJz2Ior5IjQgSPDc64eEgZHLAM/rIBP2I9z&#10;/w504rfQh593MLfk8dd7nWo89jGt55HT+3qP9Ihy5vOO4U+cpRconROLG6grcleMryPEtTe0QkTn&#10;E2o4I9aRCuoQfh85fUMI8WsZJGT3FtEfSA9RTH1Ane2bqJNac9Z9gvf6LeKCMF4fz8yD9zxyj5/k&#10;ZgtLxQSbzRltWTvYNCbYPf87APwvjk7LPQpRYNsDLAdgy/rTKr2Qbgqe60wtuDgkhte1Q2gvvoX8&#10;Az7hG+B/4968+xJyATpwEjpwGFIJn3AA+B+AT/gQ+L8tOaMJyR//DPj/BrHne3c1x9dgeZew8XTW&#10;cQ7Eta4j8UDBDPGY5gpj/mxn8D0Z6ecsM3uhdn9cc0udzAloXwB9Ta3kAvw8ou2ZId7EvSsjeie2&#10;wmZLtE9a80R1lhuqk94S/bkfka9AH74YmXZdODczC3o/of87E2N/P8HGPJHHvSgeCPj/s/SXbS2f&#10;fjPiLsF/RxGvdaYU+xHgPUSBLg9CBqAblH5w+l6ReegBbcGc6MB3Hn+TK5DTsAUnoQe1wP8z4P8J&#10;8P9D97R7C/HBm51T7lfwC6/A7v8S+P/+rnK4hk79+0biWsdjP85nMd0jFDL8I2bbQ1YP0r5/5v2y&#10;IgH+Vg+q8DWmuOaVIuTxcb2PTnYT+p00Uc0ZcXdceafGGV7vIsH+Sda1EnZvqc8XZ6SPmDsGKqzv&#10;hDMm7ThH3Dm0spq7q77w7BfhvyFfWKp2uPf4f/DlsDsP/x8FP+8GtsPAdpTYQw8GU6oHfG4ko18b&#10;hAxAekQH5l0M9oB88VvowFfCDefBC+fdOehAGzhBE2xAWT9zBLPuXcQGb0MH3oYO/CdrBsD/V8D/&#10;rbva/1NrtTmfyz0oOR3FPmL4h6y/jP2qGqOlxU7zDJYb9gdh1ynUm4qgz0DzBxV+RiCeDvbdsG4t&#10;sYL5COaPD1ic6d+jMub7mJOSt2aOUO4l6eRsofYSh/D4LuLbt+/CjvRMunacKd5Ns/hkOXdX8Xb4&#10;wFacYFs1gu3LGxf63XHwslvp+7Bb8wH+tAMDSdWDYXt+OJOzCd4W9KTugx9QB+bBDREnQP6Of1+B&#10;DnDXAm1ANWxAGHHBx72z7h3g/3uc/9eA/69va775HZzVg8a5wsalgl5+y71SByoM03Lj+xLDWa8n&#10;X8vzegA68lk7d86nZPdHuZ8Ns/fjzAd9RdjiynLpKVbxfaUVAVdIBTkFP3tQ2am1pFq7t6YprrNm&#10;TcCeduAAa+OQj+K6j+7rJO+sfuAe5+0glPhwZTP8S9gDe750bujZOOCvWrrBt7LiuztwXnneRzN6&#10;7gfMBojY2Vd/oPj3Q2f6ID3J+4gZyAvnJEb42mzANcgZvC9tQA10YD9swDvA/m1wwNdwTl69k3Jv&#10;Afv3aWvZe2V9OxVWz6G/poSM35dF/Xm0/n7j6lpLVJ5wQPbApgL8y0xXwmbbI16sn1Q5ZsrygoYz&#10;e9nsvvIgtxAv7CeWmDCuezKYF+S9dHUyaz6B+GBSeiVol1qGJmAHeG8948J1SN4+8pI5ohJ8gLbD&#10;7EfpnpLd4/9K3R33/o0xdxY++ibv0UEccC/Lcz/rBqG7Q8IJ4P/TC2L3c8LP74tQB8gNPSck/p8D&#10;++t4PA8bcAw2oBGxwGeIAd4i9jHwP+D/G2D/e9jdj3m+uKOlK2176PS8Su+39XGHDKuy4DwmpZYv&#10;fd5W/yk3Lia1P58blBmCdMARQ3HF3utNxHQnHFd74vUiFJx/6zWK+l3FWlfQvLXuFmkQX5AR4Xwh&#10;+6JktohxQu+EOzk0Lfmv6cUnMmOo/aSrZgdydxPkc4OtaoelYsPd4r/vo8/df0Ruu0+vj7oTwOYO&#10;7PngxH3owRz8AAV+H9gO5sUE/Yb/oAltQRfxTyn+3wD3LyF/h1+4AG5wBOe/FnHgB93K+36O2J/1&#10;xXdY3+vUc8+8O6XG+jSCeT/DuNLX8iynq71DZqulJqDY8oyLXYhp70DYakdlsRynC+fF+2HLIejZ&#10;VnsTDux/Lgbw92LKvtRO3S/InZP10itmOuA5YZf2mEV4Nw104b121afvEVuPzfp7i3MYB7iXyheX&#10;qBVsmhvYBf4/23/V7fvtWfezg9+5357ux//HFLjcgnC7YXC+UYhwQeDaD87fn8o//2oTeskD82NC&#10;YP8FbQCkFTYlMkjbP6P5oPas+w1ivz8QL/Im3g/frTvD6zpTBbn3Spvl9eJ3gEUsHvC4qz/PiH5U&#10;xnN7YNgXEo4qnyDuB31voOeNPndkWIcNf3J5CmPBKosVaiwXVG05grDgq/3mtPuSF4jpLK3uI0rL&#10;XAF7jT9sR4yLmLWpN+OuItZiLYR24Mky7braefKBzThBsS6s5etAXny4vrbudpoTfOPkLfeTDy66&#10;fb+/4vZ98o37TUu/q7+bcZf7Z+DPFyQm6DObP2RCvRiyeLDPcgPRBPPGc8H5vwy7f4bcb2DWvdcz&#10;7d4k54fdfwPn/wPwDfKwepnDzso9TvVm+yuDWQHD3XCIBD39GYnhwiYhf+4Nf1/n9bXCkNWNZYaA&#10;cyi8R1jOdUZtRt7MqPiGTsO9OytnmDtka43vSe94V9p2lWifOe+gqwx6ifUOW+oJbRl7qpqsr6aO&#10;e5HBB2vw/3sdf5d7M4/cLPwBdWB1Cz64uS0onSfaKf7vftXvftb4vdv3h8tu32vn3Cvv3XBvtPa5&#10;gzdTrhmc7Xv49m74riH4hLGJBTeWVRkFT/C2v4f4Q+6wdgA/8FVSeV8DfP77wP43wP03wPxN/L0/&#10;BjcOwSbW2N+X9Rja+FCn39+Q2/VKLKSXH6+NiJge4PkqE/7tw8K1TOJqDyqsTiz+u2D+zLiF6RFx&#10;rLZ5cbUz/vxnRfzP8bpQb3XgGuGT8F9dyl2rpH6RkXiAuiw+wXqJG23OrLE3I1zzcG9W6iyDUw9l&#10;/wz3Tizn+YLllVL1o+I5g9L9hDvlAWHo5sffDrk3jt52/3nwc7fv9Ta37+0r7iflN92rx7tc+Y17&#10;rgVn9jq4261R2PkE4r3EIh4Xgfeiuzl+H7ED/PzIvDsNfWENiH0iFYgp2Sf0Rpy9Y4iJcQa5e4t/&#10;W+bOafdrpFcfNpnCXrBO5fz8W1YZ9iEvEl97/qZ4VJltCBvvC+W/Pu530OjOCPZyyg4qw77CbIf+&#10;PLt/xPx2pWDPewSy8t4h209SLfUJw9hiAWJf0aV5wCbJ/ei+qXoT4n8Y/6+sGfH5cpm3Tcm9dWeG&#10;Zlzv5EO3+HglqB0Sz8AXrBRywpXVtZwtWF0tmRfYKf6HEZ8cG8TvFhtz1TcH3fvNt9yv9l9yr7x7&#10;1u179Qzswpfu51Ud7rXjfe6DzxMufBtn9/aka4pOQr+nYQ+n4FMn4eOy7t3bwJlCvGPK7z6Ica4u&#10;Jbkc1t1pC9ljw78FZ/WqGGfZzAb/jjzDYS8+F9tpvN76+kK+PtOp2Gv+T1/rbYSP78M2Y1DZqXMG&#10;escIe9hVZJbEZkuZ/9UZMpx72Kgq4C/xp+0d9XfVNMSV79XaHInOEmV05wjPPbHvUeEOWvq3w7Yb&#10;iXlj/rxPEPt8cBc2dmDajUw/klwhMc+fOV7ZghMU9xI8/f6C0rrR0M87VCfd2dFJd+HepDvdB4xu&#10;9rsDV2PuvaPghNVfu59Xf+v2Vd90+xo73L6jne6nR+LgCV3ujUt97s3PB91bX424338z6t75x6j7&#10;w80x9wH4DnewM3cf9j1+OONVkNrunA7orKb61CqLuRkze1te6Z+L53JBoYCn5WK1ik713cLJ7Ht8&#10;XOD3APjeb3k/5mo7c7lA31skMYDZ+lrYAM6I8FxzlyT3hfnaMbmA9sxmZHdInfmG6k7/NcWd9p6z&#10;xfL/2ql1A/LcRotZ97cnRJ9PD0zBb8675Nwj7SMyHSD2Tyw+3GgPNvaSlMoVb8S/QA/+P9YDt806&#10;tzFfAAAEIG1rQlT6zsr+AIAwdQAAAAAAAAAAAAAAAAAAAAAAAAAAAAAAAAAAAAAAAAAAAAAAAAAA&#10;AAAAAAAAAAAAAAAAAAAAAAAAAAAAAAAAAAAAAAAAeJzt1z9r40gYx/G8C5UuU27pMqVLlS7dHLh0&#10;Gbg34NLdmYSAYDmftggIDEFLyCIw3CmdIEvwwhaGHEGBhQgWgpc1d8+NrD+WE/sOr+GegL4fUKHx&#10;SDLzG808EgEAAAAAAAAAAAAAAAAAAAAAAAAAAK/Ow3wuN44rX8qWWK47DTlp9uXTXPGP4X8xahzI&#10;iV3JP3ZldGDazDEOd7hRNJCrXfrjdZiZvO093/95KOPmjvMFr8Tz9X/Xy6cStK3d1wu8Cl/Xzsx7&#10;nK/9a3nOfPFajbL95MCWSWzaY1/Oj6xKe+U3Y2GuG7cPs/bDtlyEycbnjNxIbgdtObPMeaMlnj+T&#10;RRJJ0G2V115F64vR16kn404zv4clZ+2hfE4EOzpp2Otja/bxs7X8E7numvOjodyZszSXSbdbZry1&#10;Xkj3FSurLR7M6b2TZtmU91HxuyNviznQduTO/IXE6+R5NmU0DM3cnEvULfp4UsY7HYpj2pxBJAvT&#10;Wvbp+s/mM/7Lctystvy+Nc9YJnaWybk7fTm+G/M3e8pxti68dWdZU9jPntUPX1w3cuP1PpU15FO/&#10;WCdMPVLcPp1bjdWcLPvYe+xjNVWuwV4+4BvyfDK5OFY+xkc9mUwr68XG/CO5KPo/P4qM9sk/t4hD&#10;CXo9eWeT/4+a5LVbmcGW9XwRB3JhFzVAUy6KPWNj/8r+3t9SFO6V/1zunHSveGOeOef938MX117W&#10;T17wb3lW+vvHy7130zq+6p/XDGl7y5H7TQ/eI//E72ZtbwYyE9b/faTf7WltVY5bpf4799M5Yfb/&#10;Tkeuwli+pb8npuZP93VnlvWPvTJHL0jkZpjVe8s9I6/NR05WN6RryMTPr6vUf8W9nopcD47kapp1&#10;uz0u8j+W2/wvlnlbPblJZhK0ir1py1zDVuemzl59Nq1/l2Xvocm/78q9+dYbp9+A1qGM+sEy48xc&#10;Pg/zbzdTG1zPVvdOwoG8a+Z7xqH5rjP149PG55i1w12tB8X7PlmuTS9rh2/RMKv/8nve+73y23Ec&#10;8BEIAAAAAAAAAAAAAAAAAAAAAAAAAAAAAAAAAAAAAAAAAAAAAAAAAAAAAAAAAAAA4Mecnp7W9ri8&#10;vNQefnXaGWhm//j4qD386r7Lh1oeafbkT/51p50D+evSzoH8dWnnQP66tHMgf13aOZC/Lu0cyF+X&#10;dg7kr0s7B/LXpZ0D+evSzoH8dWnnQP66tHMgf13aOZC/Lu0cyF+Xdg7kr6sYh7oedac9/toHUGe/&#10;Xdf3+Pjn39rDr+7ns4+1PX765YE5UGPpHPj1j7+0/waUkL/8A9TcwyILp8c1AAAgAElEQVR4nOzd&#10;f3hd1Xng++9ae58fkmUsA7HkJMSi0CB7SlEe2iBSCEpzA+I+cC1CJ4g8maKkrVFubhNz+7QR03Ye&#10;P7fJIDLPTJSZtnHITRHpTCyYpiPXuUFOS5ALDTJNG1FTkCmEQ6BYMhgfY1k6P/Ze6/6x9j7nSDqS&#10;jmxj2fB+eA6Wztl7n7X32bJer7XedylrrUUIIYQQQohVpFe7AUIIIYQQQkhQKoQQQgghVp0EpUII&#10;IYQQYtVJUCqEEEIIIVadBKVCCCGEEGLVSVAqhBBCCCFWnQSlQgghhBBi1UlQKoQQQgghVp0EpUII&#10;IYQQYtVJUCqEEEIIIVadBKVCCCGEEGLVSVAqhBBCCCFWnQSlQgghhBBi1UlQKoQQQgghVp0EpUII&#10;IYQQYtVJUCqEEEIIIVadBKVCCCGEEGLVSVAqhBBCCCFWnQSlQgghhBBi1UlQKoQQQgghVp0EpUII&#10;IYQQYtVJUCqEEEIIIVadBKVCCCGEEGLVSVAqhBBCCCFWnQa72m0QQgghhBDvcNJTKoQQQgghVl0U&#10;lEpvqRBCCCGEWD0aXEhqo/+Ls9Ukj3Up7lPVHs18q6OL7+4c4dXsardTOJPs72nhvvZ+DuZWuy1n&#10;qzH2VNzHe8aqbbP4fV99+3eW14e6yteka4jXl9g2yIywp6fdbdvSzoMDo0zlchwYrNxP7lshxOrR&#10;oEr/OYsFp3be461yOt7jTLX1TGrm2mHLZ579Osn4qXueYJu1fGZ2jKs7cxz57I18r7WD74+d7G+T&#10;LPsHhpf8xSZqNDnKCw+8BPvv5rnx1W7M2aqdm3/yVbwlt6ly39/5MLdby83tb3kDz3oXdg9yxR01&#10;bJgZ4qH2GznS2s/t1rItM0pH2ziPtNbxxHDFdid7344P8Ij8I0EIcYq0sRZr48BNVby0VGCnEKvD&#10;b2ws/3KOn0u3sKVvmGu+eAVM7eOVrh5+NLnyY08N9fLUqHSPnBbNHVxyxya46h7e37bajTmLNTdT&#10;V8Nmc+77lkbWvoVNOrc00ti6/FaZ4X6mp26gpbsjunZpmjq288nRXTRUbngy921ujD29dzGz0qYL&#10;IcQ8OjtToBAY5ganq0lVPE6Xs+G83mpptvRud7+4px7k6YFR8ivYOzvax8O3P/gWte2dqJmrBjNs&#10;G+vjsvRqt0W80+VzTwF7ea5vkEzlFJ+WLi7vqtxyhfdtboLRni4O7T+tzRVCvEPpHx8+TuboCY7n&#10;ChSCEBeXqiXiuHOhl7RaYPt2G86voqWVC+KvB8d4ufTCJM/s7OXPW5uj+WSdDA9nCADIkdnZxUMf&#10;uZcCwO7b+UuluK8/HovLun1bonlrnb08Mlb5Wy3H8zu7+VZzxXy//sXG8ebNIRwZZ7S3033f2sOP&#10;MnO3DjIj7OlujV7v5vtj2YWvx3Pkmlv5zsAY2Vr3z4ww3NlSMUexi8cqepePTwyXj62a+Vb3Tp4v&#10;7T53nuN3hjIcH9/Jd1qbua+9n+dzi8+VnJkYLrepuZXv9A/zcmXn9DLtqnSwv+Ka9w3xo57Fr9XS&#10;9wAw1l/xnv0cJMP+7Z3cp5r5zvBkbcdYxHKf46mYO6dykGdG+t3noFr484GxOb13c9ox7/Gdocma&#10;rsGp3FPLfvZVndw1n6+p7U73xYOf5gfrm/lWZy+PjExwnDSX93RzIbDoHN/FzmtyhO92dvDcg1MA&#10;HLp67jkvfq3mvs93hsZ5ZiD6O6Slk+GRDEG28u+Gbh4Zn3uhlv75FEKcq/TONwv8IDvLT4/lODSd&#10;Y7YYuB5TBQsDu3MhIH0na6Fxa/Tl1BiHJgGyjPe28fhnc7x/bNLNzXtpL4dv6WbfBECalt5hrrsn&#10;2m/rLj5uLdv62oEcB/s7efyz3yA5cIht9ijXtI3xwtWt5UBlfCf7PvsgjYOzbLOzbH30niWGY9u5&#10;uWJu4KHhDG07h/ngncDBB3i6f4Tj8abRHLhDuR1stZab+rK8cnUne+N5bpPD7vXxDq6ZtVzTc5Dp&#10;u65mz2Cmhv2z7O+/kcO5Pm60ls8c/Qmb72wuN3NiJ9/dfAtH2nbyGXuUD945RfjgZ/lhX9y+Zq4d&#10;fpQN0eaF4SGeaezikvYp2D/GoewicyUzQwx33MKhiR5+1Vo+M9YHd9/Cwx39PJ+roV3zXNb3LJdc&#10;F30zOEy4Y4JtL+6i4eCDvHJ1N6OZeMvl7gGgvY+b7o9vnjGeHppkS08nHlNMT2RqO0Y1y32Op+jC&#10;7iF3/wDsHuLl5u18cngHSV5i9q5eHovfJzvCd9tv5NCDaTY+Mcu2F+9392nTbWx+0fLJ7ublr8Gp&#10;3FPLfvbVnOQ1r6Kxs5+rv3hV9N0U4d5v8MKNm9nV0lUR8FW7b5c4r+ZObh0aKA3/b3zCss0Oc20z&#10;y1yrdm6Orz8wPTzO2t4hbt15B7y0l8M3dvPQUI4rS383PMgL/SPlf3Au+/MphDhX6UtTPq8qj/GZ&#10;Iv/wxiw/OzrLiXxAEJ4tw/mn2zsvsE62tAKjvDKWrZibt5+Z5XoWMkM8efd+YCvvbm8GGtnS1QlM&#10;Mb1jiAxALkcIHBkY4JnJNE0dffy7viUyUCrmBm7s6aKRNHUt0ROT2WjKQY4DO7czPQV13e00Ae9u&#10;7QD289LImHt9oJfpKaC7iy1puKT7HpI04TWma9q/MAnsG+TJoQlmG9u4dudO98sUIN1IchMUhsc4&#10;RGOV9gGkS7+8C41tbGlppq33i3BVBxc1U2WuZLlNdHdwKeC3dHDRVmD/3fzDaHb5di28mCQboy+3&#10;b+faFqCl3R2TvTw3VI78arkHkqXh2gwNre2sbevi/Vs3sa6tteZjzLXc53A6VNw/W3u4si1dcY89&#10;RSGKt7KjgxybAujkkvY0tLTSCDD1IM8NV1ynRa9ByyncU7V89tWd9M/uAo1c3j/Gxx/9Kg2XNZWf&#10;fmk3L3RWzEGvct+u7J6ce76Lfu7p8s9PQ1cnF6WhsTmeHNvMRV3trK38bB+cYCo+fE0/n0KIc5H+&#10;N0mP9VhezAc8fqLIgaOzvJzN8fqJAvnARIHp6Z7jKd4akxyPf9c3tbOxGaCRLX2jbLPjXM0g3+0b&#10;dsP0NciOjzC74NkoCnpqlJcngfZufuGOTbD3bh7f2LJgCP3kTPDyoPsVNHv7xW6I7uq73UtjGV5n&#10;gldHpubskWrro8dO8smu5hr2b+bKvntINu3nyO2b2dWxnccmKrqrWrr5ZMbymaE2Xti+nfFl4iev&#10;tZm1QKq9n21j22lZ5pzKypP2jo1PwHLtqkkLF8S/28cmokoKK70H2mlscce6djjDbZ2NJ3EMWP5z&#10;WA2Ny2T7x+Zfg8lTuKdq+eyrt/Vkf3YXc2HHdj45McnHn7ifC66LgtOpB8mMLZYZeTL35Fv8ua/w&#10;51MIce7Q7/Y1rb7iYqV4j6f554Llx0dzPPtGjsPTBQqhOQd6TOfPF30HzB+tZnKCbPy7r6edi+Ln&#10;s6Ps6WjlezubuWZH14Ls/VPTwocGx7l+1xdINr3E9F1X81D3qZaVyhHG5xGVvSo9ht38t7A0zTFX&#10;pXdk+f3r2/v41PijvHfrJtj3NZ7d3MH3S8OYOV4e7OHPNvZyvLuftmVKD9U1L9lttCJLt+sUrOge&#10;aKGxscrTK76Plv8czpTGjh7WNQEM8cI4kMm4od6m29jcXS3NfP41ONV76iSdpp/dg/39HKz4/sL2&#10;Hm4dHWPzbVFgukQzV35eb/XnvrKfTyHEuUMnlWKt5/HedILL6xNclPSYCA0/mi3y0+MFjs2EFIN4&#10;KL8yyDsbgr5qbajWprcio//s8+rIINMATbfxC9s7SAEwzt7Oj3Bo3xTrejtpWkEmeGNb54L5ocez&#10;GffFFR1RTyxAIy3dA/RMPMv7b2uCBwd59iRKUpW1siGeJzg6wasLXm/hgjhjeGiE5xb8flxuf8dv&#10;7uB/H87w8Ye/SJL9vDLihnGzI9t5+NMPwBU9XN5+ulLnW7mop2nec5PMZNxX61rLdX0Wa1dtJjlS&#10;mifaGgUAJ38PlJ3MMWr7HM6Ixk5um3iCTVtzvPIBxX0X9zF7x1e5ZnyID9X0b4pTuadq/+znOh2f&#10;W+xu/mEoM++5FjZ3tQNN1DdX+1dI2cruybf2c39rfj6FEGcDbS1opUl5Hg0Jn/elfVrTHhf4ipfy&#10;AT87nufITIHZYpyZH1uu2P7Z7NztSQ2y2fIQXiYbZRdnyQz18oNP74WmG9g0Mlj+RTs5wZGoXEth&#10;MsvxiTEXuAJhrhzNeUS/NLM5ZjODrhB2SzcfvOcqYIwj41kgy8ujY0ATDTu6uRRgrJ/BvmFezgKN&#10;rbR0tEJTa/WeNoCK9s9MTgI5ZjPx+UxGQ/+NXN5zj+sV2tvH6OAEx4FgcpTHRjJAI1f1fjUqf3Uv&#10;/zAwGr0+wt7BcYJl95/ksZ4eHhmbJA9c2O5qN8Y9nlPj34iuXYbj2QyHRuO25yqGT91cWoDp8YmF&#10;2dCTk6WpD4VsDkhzee8ADU3A6DgvA0FmnCNPAVfdw5Wdjcu2a0nDg+zPAJNjvLob4AbeH/cA1ngP&#10;FEpfjnEoM/98ajvGXMt9DtWuU3Xz7/tyQkvl/ZNx98+ce6w8mWRqdCezveNRr12G3xjczpZ5l3bx&#10;a3Aq91Qtn30VNV3zLNn4HyHZbJXpNmXTt3fwnYFRpqJdg+woTwzshtt2ck1HFNwt+DyWuyfLQWGY&#10;y3Jg5xBTtXzuufLPT3wuM/E/eMlSiD62sPTxZUvb1/bzKYQ4F2mgFJtZC55WXOB5bPQ0h4KQn0zP&#10;8NL0LEdn8wTGzAvj3t49j2cXV4bozzZ/tvwX7zdu5L8rxX2qlUd25mi8/2FumhjhhraK3oPmDrZ8&#10;4TpgE4XRYV5u7eGSGzYBTRwZHCqVpLm0e5ANN2yCfTt4bKSNq9sB0lzWN8I1X+3kSO967lPreXy0&#10;jfc+Os4nusq/zS/o6iAc7uFbzYofDLfy/pEdXF61A2OMPRXtP3ZLL3v6u3ky+h3DU3fxw6icVH17&#10;H11PfJV1V6WZ/vRmdrV28r3RZq7sbHHbtm3n1p/czwU3bKJw90fY1drJ7pFmPtTThl/L/q2dbG4Z&#10;5wedLdzXup38PY9yfY97raXz6zRsAhoneGEkx/u3fwGvCcgMRUkpkzzW9REOx6d170f4szllsMbY&#10;84G7Sr9Ej9zY7crktHTTNbqLDQzwsFL8WXs/4Rd2cf1IH5fG12uJdi2po5P6oU7u23gLxy67jfc+&#10;MURHvFst98BYP9/79O5oh908d/G8UlQ13kfzLf05LHKd5qh+3++KSha9PlR5/9zND/v7591jPe6Y&#10;mUF+cMsDHL6xbm45qNZOvjs47v5xt8w1OJV7qqbPfr4arvnrQz089UC0/b7P8vCi5di+wNWzGW7u&#10;nOSJLlem6c/a+yn0PMEnhrrKJaGqfR5LnVdzJx/8+m14TXB4xw5mOrtpquVzv/jTpeB39tMXs2do&#10;iOEb4w9yHy9s7uexoS4evzdu/708Hi2juvzPpxDiXKX+5qWjVjM3vDQWDPB0rsirYUBbSnNpfZKf&#10;X1fP2lQCTyuUquwpfSuC07eyF1OCafF2MMljXRt5djdu7t5SVQ/e6TKD/HlFIDRXExufmJRlS4UQ&#10;YpVpi8UAIRBa90ArlFZsTPo0+z6zRnFwusjLx/MczxcpBmaRpUlPh5UPq69sMF4CUiHecVp66Lj/&#10;tkUy76eYyUoPmxBCrDZfWVvq9TTxs9aigPUa6hKaorH8Yy5AvZkj5Wma6hXn+ToK796qnlIhxNLK&#10;c++YcPNxl05Xeec6PtLLw59O8wuHZvlQc3m8fCYzxJ72MbZ0yJUTQojVppV12U4KN8FUA8oarAnw&#10;bEidgrQCD3gxMBzJBxzNBxSi3lLXYbpYH+VK+jBPfrh+Zbn1515ykxDVHOzfzAv7om8euIWH1Nyy&#10;P6Jsbcd2rrgHnuuqWGa0tYM9Q3DlxMAic6CFEEKcSepvXjxiQaEUKBRWWQyG0Fo8pVBoAgPP5Ytk&#10;jeGKlMd6P8Gl69JcsCaB7ym0ivOl7DKB4VKvnslgUXp2hRBCCCHOJr5FoSgHlPEcU6MApfHRaA3v&#10;S/k0FAOOFg0v5XKkNaQSioakT8JfSS9ltS2l91IIIYQQ4p3ML4WIFkwUNGqlomF8FQ3rW9ZohfIV&#10;rxUNTxcLvGsG3tWQIOFpEp4Gpc6h4XOZByuEEEIIcTbRKgoSLQqDAgu+USSsIhHNNyXqRU1qja8V&#10;nucxaeFEISRXDAmNoRxslmd3ng3h5+LO7tYJIYQQQryT+GFFMKmi/1dbq0nj5o4mtM96XxMAx/KG&#10;pCqS9jRrUgqty72PVjojhRBCCCFEjXyDm1UaF9C3WLdkYkVHooqG9D2gQWlaPMiZkDdyBWyoWeND&#10;OqFR2ivFoeqMBaSVbyS9n0IIIYQQ5yLfGEtCR0GkhRAbhXauxzQOMxWQQFGnLO/2Fa8XLC/lAw7l&#10;LPWeoqEuxRrPw1NwJoLD6qX71Rl5byGEEEIIcXppY9yAvY5iOWXjYXs7Z/g+/tOP6pbWKzhhFRkD&#10;U4HlRNFQCA3GnpmgsHpdUglIhRBCCCHORX5owRqL0i4gLQ/jK2zU62mBgHIQqJUi5XnUJRT50HIM&#10;j2OBJRVYPGVJaHUGh+8lEBVCCCGEONf5s8aS0gbPqijqjFKdXCI+huhpY0qJUForkp7HeUaRx3C0&#10;aDiaC0hrRUL7eNqbu8a0JD0JIYQQQogl+NNhSJ3SeMr1kUaLM2Ht3FjSAKDwo2DV14rzPIWH4mhg&#10;eG22SFpZ6jyo8zR40YGkJ1MIIYQQQizDP2YtydCAUqQ8V5/UYt3cUOuG6pVSWDRWuZWeNK5+aZ1y&#10;SVJHreH5XEhKGRp8xbqUj+9VdI2qxRKThBBCCCGEAP+EsWjAMxZPW/woUUnZuclEGjDWuh5U5dKg&#10;NNZl2ys4ElheK4Q0F0KCwGC1Bq3iGQFCCCGEEEIsyp/BUqcURSwFY/Ex+EqjibpE4zJLxoB1C5Ea&#10;D6xSmCjiTCi3GGnRKmYKlnw+JOVpPBRK60XfvJbe08rBf4lthRBCCCHennQKRQo3HB9YQ2gNBoNV&#10;bhZpvMioUq5mqa9cspNVCpRGKUVKadJakbeKNwsh0/kihSDAGDN3RqmNVnqKVC/rNJeqcTshhBBC&#10;CHHu8t+lNQ244XpjLIGy5Sx73PKirkPUQ3nxmL5bBUpFPaV1HqyJos1XwpDzCwGpoofyFHUYQM/p&#10;8pyTjL9cZr50lQohhBBCvO3p9dojHnrPWUXRKGxUr1SXyuiDQREqRYjCWo0bsAeFpU7DBVqxRism&#10;LRwODMdDQ8G4XtYVsRUPIYQQQgjxjqDXaEVBK46hmLaQR2FRaBXNCSVa3clajHHJTqG1WOPG4pW1&#10;JBSc5ymSSpG38GpgmSla8qHFWKjs4lRqXoenjN8LIYQQQrzj6bSv0BoKylJUliKWkKhHNApKtQUf&#10;6x7Woq112fnG9Zb6QEKBry0zWF4uhhwvGnKBxZh4wdIaSRAqhBBCCPGOo9OeJqnARDWgDJC3lqKJ&#10;ezkpDdV7uPJRKg5KcXNPPaXwtUuCSijIWTgRhBzPB+QCs/LAVAghhBBCvKP4CaXwLGAVaVzwGRpL&#10;aA1FbfG1RitFGBccrUhMKiU7RcfwteZdnuZNY5kxljfyAetzAUmt8D2Fp92OFpdYVa039K3Ja5p/&#10;JFvxp3TJCiGEEEKsNt9X4AG+hYRSJLB4USZ9PB3URoGnxa3ypOK5pgqUcln6oEii2KA9UIaCgjeN&#10;YboYstb4aK3w4neNljCNY0OlFG9dZpMEnUIIIYQQZzvf15BWkIKo+xJC3DC+Kwul0EphiJ4kDvNc&#10;IGmw+JQDzpRWpAwULITWko+mAdglYk5rbUXva8Xzpf9RenGxEHP+8ZXEokIIIYQQ5wydUJBUkFBu&#10;vmgexSyaWRRFykPtOgoco5F+Sl2lVrm5p1GPalJZ0soSWMtk0TAdGIqhcYHnHDX2jFYkPi0VZyo1&#10;9yGEEEIIIc4dOqGgTsOaKJKbBo5ZOGEhbyiXfoLSOvaWip7JqBc0wCVLKW1JKQuhYbJoyOYDZouG&#10;wMwPQudFjlViVDXvsTxJ2xdCCCGEOBdpT4GvlestjdLvC8ZQsJbQuIAzzr7XuB5TZQzGBBjrNoj/&#10;M1F2fgoNVjETWl4rGGaDkHxgCI0pvXE0TfUtIFn+QgghhBDnGl8pV9IprXR5FSdj8QDjGQIUHgrP&#10;RhGkcYX0sRajQ1Cu0H5czzSBm3+aBzwU0wbyoSukH1pcpj9U79C00dSAKmqLX6sFpNUy7KU3VQgh&#10;hBDibOJrpUgqTVJDYFzxfACintKiMSjtAlcFWO2WGaWUoa9KGUk6Wp7UKkVKQUpBHpfsVAgNYWix&#10;XrzwaBwYzotSK75dkPQ0d0shhBBCCPE24fso0lpTpy0huAL6UZkog6VgQRmL0TYKTFV57L0iUtRR&#10;YKoAoxQaS9pTFJQlFxpygaEYWlLGonQNPZdSQlQIIYQQ4h1DJ5Qi7SnqtSKtLGlccBpqIC4FZS3a&#10;GjwsHnFPpwVlS8PtnlJ4SpeG8lGQ0hAqmDGW46EhF4YYW1EfKi6Euhz3VpLGJIQQQgjxNqW1UvhK&#10;kYiK2yes6yX1UFHBfKKC+eVkJy/6s5SNr1xt09LIu4KEtjQCKWOZLgYczYfMBCGBLZU7XTbCjONX&#10;SV0SQgghhHh701DRAxkV+fRxD4wibyBvIYi6RJWqGL5XCmVd4lNoXW1SE634lFSKC5SizsKbhZDD&#10;s0WO58KoZunKG2qXeKz8KEIIIYQQ4mziu3Fxi1IWrcBXCq1c8FawlgKgrSZpLHhuQVEDBLZcv1Rb&#10;F6zaaD6qG5XXJDzwjMu8PxaG5PIBYWAwvqZiEafaVYsnazpItcL9MhFACCGEEOJsoV1QalDKRvNC&#10;XfepwZKzhrwxFKzBWLcqkwFMtISosXZecX1F/JVBoT1NytMUsRwPXFBaCEKMcUFv9T7LxftAV1ZI&#10;fznSYyqEEEIIcbaIhu9dLVIfSEXLNRUthHGZpygALWKwWDdnNJqL6imFnlMF3xXRV1gSQB1uvukx&#10;bZlWliIQulKoi1Dz/pz3UrzkaPxY9hQlPUoIIYQQ4mzng0JbjY4y61O4RCYUGKtIWPCjZURDa/Gt&#10;jZKcokSoUnnRiijTgmctOrQkwpDAWmaUIqsUBasI4gT8RWPFlQWRlXNUF18lSgJTIYQQQoizla+s&#10;QinQcW+pjjLwFRgU+ahWqWdd2nw5/rMoHVcmhShMRUXJT6EFFRoILPF6pUWgYCxF43pevVMIPt07&#10;CiGEEEKItwO/VANUuVqjCa1YYxRGgVaWQLvEptBC0bhgVVuL1qVqpQBo5Y7j5gO4UlJGlbdIRF+G&#10;xhIau8Tw/QrVNIQvhBBCCCHOZr7rAHWp8EpDUivqlaKIpT6aA6qV2yZvLZ6x+Bp0tOxoKZM9KoSv&#10;bDSUrwFfo60mVYSG0KKNwcSPaJ6qXny8fWkLdlNUT156KzLtZdFTIYQQQojTSdtoqaS4p1RHjwAI&#10;K9ajDywE1hDiMvCtsqVwTxNvZkvBZhyYep5HQ8Jjne9h0OQDQy5w9Urj8fhyWLdY9+nyVUkrX124&#10;lZ231clVOV1wVAs2qtMqhBBCCCFOnh9nsOuoPqlGUQBmjeK4cd/HS9X7UWa+ibLnlZqb2W6tJYwy&#10;7220racgoTzqfCgomA4s6UJIQyLEJlY6q7Ri6wUrPdny/6se9HQGjgt7Za210fUQQgghhBAr5Sui&#10;uaDWFdBXypWBwkLRuoC0GM0NNUABS9qCtXMnc8YrQkWxqEueUgpjIKEhYaCg3BSAgnErQMV9lWqx&#10;kfe5R69NuXO3xnJRJ2vZRgshhBBCiBrpOIpUuFJQvrL4QCngigqCBsAMLqveQCnByFYMg5ey75We&#10;89CApyx5LDPWkLeWonX1TCvf6nTMzyz13cZlp85g3CjD+EIIIYQQJ0cbrKs1quKhdkgo67pQo9ql&#10;XjRWXiyt5BQXgHIxn4GorL4lmqJaCi/joDWJJbCG10PDscAwG7oA93THjTYORkvvv+TWp/Re84fr&#10;ZfheCCGEEOLk+JX9nHG9Uh0FqaFyqzLpKJneWIuJwk1tVblH0o3du2+U63WNg0NjDdpaEhZ0CEeM&#10;pU4ZNgaG0NhF5mKeybXp48D05N5PAlEhhBBCiFPnq4oV64FSN6dBYcANsyuFwUbBapRtH8VyOppb&#10;6hKm3FEMLti0KKyJglrjImCDxRo3fB9Yg7E6Oma5b7X852kYzpeYUQghhBDirKddCKhLAaWO1rRP&#10;Kki5SaKExEGqm1sa4HpA44F794ot/WeAMIoGtVZ4CupUuYB+wRhMaAmNy+J3cej8gfzTE03amqYI&#10;SOQqhBBCCLGafIiG35VyCUkoklZRbxVrcBnznop7TSFnIKUNdbhyUeh44D5axckqbNT7qTR4NnpN&#10;QdpY3ggNM6EmV7QEAdhExRzQ0jSA06win6r8FhKICiGEEEKcLVxQWtGNqHG9pQlcQDl/xaWihVkL&#10;KeNWY9KU51XGtUldNr/rezVRqlOoLDMKZnDHzlsIoiVHPQUmOlap0xRcrSrmh48STAohhBBCvN1E&#10;1Z/mpaxjCYEiYIwl1ODjgsYEEFoIjcagUVqBh+snjYJIaw3WKoyFEFeXNI9hFgiVG9ovWEM+DCmG&#10;Gk/raE7pvHml8ypGuQ7Ok59rOreD9EwmUwkhhBBCiKX4dl4xz/i7AFdHVAMJiysLBaQB37p5ovES&#10;oy7ZSWGiyqNWuUQnQ7n3VAG+saSNwbNQKAYUwoDAaEKjSGhbqqJv5wWMcfEp14taUbS+IrmqFpW9&#10;sCouHSCBqRBCCCHEqvNLXylX28kVv3dLPWnlMqGSFTu4de5d6KqULQeF0dzReLi+fNzyG9UDJ0KD&#10;ryyzgSUfhgTGYOy8fUrvUeVAlQspWRcAx6+pOftJsCmEEEIIca7wXXAJKurt1MqS0JDSsNZYCrjc&#10;/CJuOD+uV4o1pFB4GMADQ2keqVVuNilRuSkv2s9ToD0NSjGrNCungVwAACAASURBVDmjKRiXAOVm&#10;EMSlpMohpdJze0NdNv0S1fHV8uGolIkSQgghhDi7+Eqp0nC5Ugpl3Ataud7NAi68DCseBSBtLaEx&#10;hJ7GL9Vdcj2nWpfDSjecj/teK4qeBg3HFOQNBBbiwv1KqWhqqy0t2WlNZXPjHtHK2qiU3ieu/2Sj&#10;49WmWrEoiVqFEEIIIc6kaPheRVM1bSkADQwEVlG04EURXqI049S6eaTxqk3KgHU9qKoii760BGn0&#10;nI7mcRaNy8ovBkXC0CsFs3FbAmMJjAswQxMta6pcIlTCVySiMlReHJlSTmKK42OqrhTlVJtJunC+&#10;qRBCCCGEOFNcSSjiHsaY6zUNo0L4xfhF5TLvC8YyoxRrLHgGjAatiXpZKw4UrdTkRSGgbzUN0dB/&#10;HRYVhOTyAW8qRRBNHygay3QQkgtcoJs3Lns/Lk1Vn/Co8xU+UOcr6hMenlaktMLTam7vqXXJU9Vi&#10;zPkzT920g8pnhBBCCCHEmeJbU56h6QJISCqNrw11GmZMVBoKC9Fwey7aIQ+ksKB0KUHKWEMYdVd6&#10;0SpOGlceqh7FBdH6Tw0oCgEcOhHws5mQn9o8B0M4biyvhoY3oyH6PG5J0qJ1PbhrUZyvFInA0JLy&#10;uWZtgk1Jj59vSHJ+2pWX8sq5V8TR9JxQs2ou1Ery+IUQQgghxOnkQ1RjNArKdJR17ytFQikSygWE&#10;GoVRNlr3XoNW6OiBcsP/pYVHo6BPWxf3JbAu+Ukp8lpxLFQcsZZjRcuhQshBAz8KrFu/NB5b99xq&#10;UfhuudO8Ad9CELrgmADIB9w3Y8BT/GFDwP+xLsEFac0FaZ81Sa/UuxovfaqYF3pG72UlIBVCCCGE&#10;WFXq1cNvWmNd9rtSmrwxHC0Y3gwDDhcNR0NDiFvhPsTNGy0YSGto9jwaPEXKc8lSgbXYaK4pUUDq&#10;R+WlfK3Ih5afFUMOBoYfB4afovC0Jq0VP+d7NCsNNio7Fc0/NcoV3AdFIgodi7gC/C8amCgEvBlY&#10;8vmQNZ7m1jU+nzs/xZbz09Qn9Nwap+6U53eQVntWCLFC3/zmN1e7CULUrKWlhY997GOr3QwhRAVf&#10;RZnqlUnuWoNnNGllSSlF3oJRbl37AjBjLdqA0a62aUWyfSmxKc4W0sria0igKCrLUWt53sC/WE3o&#10;KS72Pc5XikuVYqOnop5aRYCbyzptIYcLiommA2Agh+UXfLjS91in4J+Kij0zId/OBaSziruSmves&#10;SZD2Fb7W6IokqMUSnSQsFUKIt7+WlhZ+6Zd+abWbIYSYp5R974rn29IqTZ5W+J7CN5o8hpAoULSW&#10;Ipa8hdBaV7OUKkPjQEK7OqXFoqFgLYeKhoMBZFG8O6H5xaTHZb5mPbAGqIsSlaxS5CwUURyzcDwK&#10;TGei96rXllxg+VBS84sNCdanXLXUz00X+B/Hitz3Zp43iiG/d2Ga9zUkuXCNLlUQqF4CqvyKBKZC&#10;nJqe37pktZsgxJKmj35gtZsghKjCj5OBlLUVS2/GhezjHlQVFcCPlh3FzTsNotmaARoVDe+HgDEG&#10;H0VCa8LQ8spswD/PFhkrGKhLcll9gp9P+2zxNGsUeNHbBu6tMChSyh1rjbHMAnkLR6xLtFqjFXng&#10;ooTHe+qTrEt5eEqxztOsA348XeQvXsuTBf7QWhpSmvqEF53JPKu0AFRchxVYtHSVEEIIIcQ7he9K&#10;OBmULdf6jMs6GQMF67LfwboINupK9ZTCaEVOlZ7CECVKaVChxQQhs/mQiZkij5wo8rzWXJ9QtKc0&#10;FyU09Qq0cYGuqQjMwihS1FEGfzJ6LqVgNmpjvYYARcFAMXQTUbWFBq3prPM4ULA8YSwPz4a8bzZg&#10;o3ZTA3yt5y5VWrJ6/aS2VFN1koOD/TzZP8TswSm46g7e238PH7tslJHRDt7/0rvZd/diR7mH62wP&#10;h7s28uzueS81XUays5e2Hb20taSBSR5bsN1WNh8a5tpMP/ddHb3J1q9zMZ/lxWrbNS9+Pq8OdvC9&#10;0e18YrCLxqpbVHv/au2Eg/1qmXPu47KKZ5bfft41uuF+bhrp4d3ztnx+oI0f3vVU9N2/Z+PW/8ih&#10;+e3ddBXrevv40PZ2Mt2LXM+K67TSc4HFrmXt168kO8YjfTvIDO8lnCq3/areLlqqf0hCCCHEGaVd&#10;gSYXdFYWkHfBpSWsKMkEFl0RzRWBMF5lyYJnIak1Sc8DBbO5gEPHCxwrGM5P+3y4McXVdT7v8RT1&#10;WJR1dU/DchnUKMC1peVJPcDHklDQoC112lIEchr+pRjy0+kimeki/3q8yKsnAl4vGup9j/c2+GxK&#10;av4usLw4G3CsYCia8lSDOUpP2LlLmL6FXAmt8oPcGN/vaGPfp8eo3zHC7daybWwnV68bZfctn+Q4&#10;lvd/0fCph+90B9i6i49byzZr+czss2y+DaCZa4ctN92/dc42nxoboHHiLp68uIM9Y7kq293PTTYK&#10;oNr72Hb0YTbe8xM+M9zLxxbbblHjHBjYBw8McmBysW1qbSdc1meXOee5lt8+fu878K4A9g5wYHze&#10;QXLjPDcUBaR3Psyn7Je5uaK9DbsOsc0e5fq+Zo7dfQsPbx/n8hqu00rPZfFrWfv1AyAzxHdar+aF&#10;sRY2j82yzVruGO2DoVv4QVsPP8pUe+/TJPMov6Z2sT/+fmwXSfXRBY+L+p93r+ee577uHi5Sv8bl&#10;3Xt4KlfjftlxvtLZw0Xqo1zU+kfcN16oaMQke7f38fPqoyRb/i8+N/gzcou25z/w0IL7tsC+7b9G&#10;sv+Z2tqy2LkLIYRYko5r3RsVh6cuSPKjpKJEtKEr9xQnMLkMe8+63kmsC0o14Gv3KIYhP53Js++1&#10;GV7IB9QnPa5ck2RzOsFarUmjSET76GgIP6HcI35vX7lgNKEVSeWG7c/TijUamj14zVr+brbIvjcL&#10;/OObRV6aDXkzgPf4ml9N+7zX0/xzaHk0b8gWQwomjrmr94iq6L8zL8eBvi5e2TdF3f1D3NrdxloA&#10;0jS2dXPr1/+Lm+IA1De2LNjbT7dy7VC5ly05r5OsvqWTG/u/COznUNcODuTmb5cmWblDYyONLc3x&#10;hOPFt6tmbIxDaYDdZEYyS25aaztrOec5x6npGnVyyfYbgKd4ZXRuVJofz+F1Rd+0NFJftb2NtHT1&#10;0ADwjUGemaztOq3oXJa5lrVdvwyjvbczPQXrdvTzoagHNdXSxQ077oCXHuDp7UO8vkh7T0nmST7X&#10;/SX+qvK59tsp2EfKjxd/j+ubbuL/7b0UKLB/4Cvc1/J7/Isd5I9b9vAbA8+4AHLJ/Sb5dvfv8Led&#10;f8AB+wgHdjZzX+efsDcLUOCp/i/xm5M38Nf2EQrjv0njwJe4L/rIJzPPwhf+M2+Wjv3/8Il5/5jI&#10;jX+X3//a0RrPYYlzF0IIsSRtUIRWu4A0ypr3UGjcqknJqG4pSmGUIkCRV/HOFmUsvgEPi1IWD4M1&#10;IUeLRfYfneHh56Z5ZTak2ff4QDrBet8jjSYJpBXUa0WdVtRpqFOuJmmdUqVHSkFaKdJak9KaNZ7i&#10;XRou9hTv1TBtLf8UGEYLIc8HlhPGUofiYq14l1KcMPB0wXIidPNRqzoznaOLmxzmwNemgK20dLTM&#10;eUkpBW3b+UT3xipzT7M80zfAwRreItXRxUaAqXt5obIX7bTKcWCimWv67gBgdmiUV1d4hOXbWfs5&#10;L7f9xk4XVIb9Q6UAGLK8QDMtK2z3yVnqXE7uWi64fuPDvLAXYCvvbp87Tt/Y1kkdwO4hnl20V/vk&#10;ZEd38b91DNHYcf0SW73BQ9u/QnrgDm5oBHiefQPw691bSNPAdb230jjwFE8tu98bTO6FD7dfSiPQ&#10;2PErfGLqezw1AeSe4dt3J/ly/0fcZ9rYxpfH7+Pzbe5IU5ln+HBbM+kF7xGb5KEdk1xxR63nUOu5&#10;CyGEmE/HOfMK5co7Ma8f0ZaL4rvse/cIbfl1rI3/IDCQL4QcyoU8my3yxpuGBJYmDecpl2Gf0K5H&#10;NOVBnQd12tU9TWkXkKaVIqkVCa3wtXIlpeLeVKtIRytCbVTQ6sG/8RQbNBy3ln818GoI+VDhGSA0&#10;ZENDYAzGnqnB+ZXJT4wxDUA7G1oWvl4a4q+0+3b+Uq3n8XtrDTCbWXud+2pmMnvSbV1SboxsYweX&#10;dvawAaoPjS9riXau9JyX2765k0vuAKbu5ZmR6L0mxwmbW2o4eJbM8KD73O7sYcuSUxpOom0nfS3n&#10;Xr/jkxOEALSzYX4b01GSIbvJZlbY/uU0XsEfj/8Xvtz1vsW3GX+Ur2T+T/6w+3z3/eQUT0410xy3&#10;M52kcepZXpofMM/fj/dxxZ3r+dux58kC2dG/46Gmbq5qAyZeYF/TL3NFS7UGvEFm/ChXtJxf7UXX&#10;pOFvsrf7Dn69tcZzqPXchRBCLKDjJCVtLZ41YI3LvI+WFC1ExfLzxhKaqASUtRgsOdzrgSWaBepW&#10;XDpetBzLheRmwU9omhKKRmVJqnh+qC0FmgsfFk9ZfGXdMH7UUxu3000wcNMGElaxziouApqtJWcs&#10;r4SGF4zhjagoad5YXrchQXReVUXxnj2Dc0orFXJxYJKNAogabN3Fx+1Rrvni4n0883lvcUJLdiRD&#10;sqMR0u1c8sUmqg2N12LRdq70nJfdvpEt3W6O57HhUbLAq+M5LmhZ+rDTt2/kPrWeHwxkWffVR/n4&#10;zs5FErpOvm2nci0rr18yXfv9cTo1tm2hdcmLUmDf4J/SvP1XuGLO85vZFAelzU18sKb9Grih/w+4&#10;YvhONqiPsqF3ks+P3sF1aSBX4J/aG5gc+hNuavkoyZY+fmc4jnLf4OAoHBy4l8ubo9dGKiLg3Dj/&#10;aWALv9e9WNBa/RyWP3chhBDVaKIgM35Y64LPIoZ8qUaomziawJLCksKVa8pbywlrKSrrMtsBbQzF&#10;YpHjhYATM4YgofASmoRyvbCaOHmJUiJTvLSpxk1Z9SqC1KSCJApfqeh5Fe2r8FGklKJeK96lFRdg&#10;acDgWUMOw/Eofb9Ja/wo+76quKL+nCfOnLXNrVGP1QRHMivZs5Et/durzqtcaJJslK1d33y6fmNm&#10;2T8Qz0ec5MDgp3lqveI+VccT904BEPaPrGCovZZ2ruScl99+bUc3G5qAB3YynslwmNYFmfjzuUQn&#10;y7aJUW7b3sGFy7ah8jrV0rZTuZZzr1+qpS2a3zrG4fk9jjmifwRtpcpU17dWdpyHvvYr/HrnCruY&#10;q+2Xe56vdH6JTO//oGAf4fBwG3/VcS8PZaLXdz/At7mV72Ue4c3RG5js/Q/813Eg+wYvTW3mit7P&#10;cWDyEQ6PfITJni+514Cndg6R7r95XtB8Gs5BCCFEVXp+PGZx5ZcC64LOQvSkthafKJi0bn37WWBa&#10;uSx8FfdoRkHtTGCYmQ2haAlRhLig0IseOsqZUqpchQrcULWOEq2SWJK43tO41zT+01MVhf5RpLRi&#10;g6dcZr+yZDHksGz04ZdSHg2+h69qTWM6w8lObV1ccgPAbjKjmYWvZ8Z4ftk5fzkOLNWTNj7GYYCm&#10;L3JJu+s9u7ClPCY5p4c2O8lMLR1s2VEymWaXlJUZpbDdZXa7x0/YdAUwNcCzoyuYw1qlnYtb5pxr&#10;2T7dwebtTcBeXugdIN/WsoLj1ajyOtXStlO5lvOvX0snl2wF2M2rY3OnQ2THR1yJtTt7ufwMx1W5&#10;8b/nm1s/wocXvG/FcP3kFE/Wst/43/MH+2/g893uycbWG/jt7lG+Mhxnw99aei3d8its636Bb48+&#10;D40f5E/sH/PlzvOj/T7Ctu5n3WuZvfzRxMf53fbFU/sWPwchhBAnQ0O5o9ACKIXWCk+7pKMkkIiG&#10;yomC0RC3qlMxSoBSqjywbj0Pz/dI+JqUsfBGwPRMyInQEtgou78ix31BJ2VUdqrcq2rxKQ/ne1Gv&#10;rAtqbSmINkDSU9T5HqHn8Xp00Ct9j46UxzpfRytMseAdK956lbTQsXMXDU0w29fDnpFJ8gDkyI4P&#10;8uCODGujX3wz8eS/bNYFFAC5LC8P7+CZSdezWKiIW0IgyI6xt+8uQq5i4/AOLo9jvbZO10u4e4An&#10;R7Nu8YJchv07xmjsKP+mLR8vR6nQTi7DY729HGtOk8pleKxvnA1zgsg2tvReB0xxuG+AZ6pMY621&#10;nbWcc6Vatp/OjnMkCn4u6+zDA8LmDi6LTjuM25vJMjOvvbOZSXetFj2fRa5TLW1bwbWs7fo1c+3A&#10;/2LdJjjW38/4pNspnxni+70PwFX3cN3ASUw/OEUHxx7lFzsuYk4819zEB5umKc1myRXINlUM5y+2&#10;31JaL+G3ohnblRobGxbdpbGxgcmxv+OvvnE3G6JyT9feDdz92yS7HiWOmVfcFiGEEEtS/zp1zIbW&#10;Yq1b4jOwMB0YcsZwpBjwct5wJLSEuB5KgGnc9/VKc56GZt/jPE+jcMuTTucK/N2RE+zZ/wYTj59g&#10;04fXc90vNXL7e9ZxUZ1HnXUBJliC0jxPRZzLUy4b6qqXhrgkq9CWE62sgoJ1Kz0ZC3lgJlqe9H/l&#10;DWOFgFZf85G0xycaU7yn3iehFElPu6VMFwtA457bOb2lZ6iwfnaC/Tv7eXZwhMLBKVfgfHs/H42G&#10;iJcuvg4bHn2RCwYuXlhUfdNV1HX2cOWO3gUJOUFmmO/19nF470GgCe+27VzZ34frMFykSHuFul1P&#10;0jL0wWibcsH414e6+MvbK3esLA6/yHGrtHP5c56lq6McwK30Gm18wnJz+zh72z5AdsdRbuvKVWlb&#10;leL5W3fx8eHuaOi+luv0Ih/MXLyCti11LRcv5r/Y5xzfW0/vfIDwJd6S4vnf/OY3gXnLjI7tInk1&#10;PGZv56rSk2+wu/vf8re9D/OfOyp7Igvs6/skv8Mf8Df9l/JU3//N7zRu5/G+LVF2/CL75Z7nKx19&#10;PLX9j/lWdzO5iT385ua9fPgnf8zn26bZ27uNb7f38yc974PK19J7uKbjeX53/C62NkN2bBc3Xf0s&#10;nz+0sCzU/v6Pci3/jULflmXOoULVcxdng3iZ0fXr169yS4QQlaKgtNxJGFo4ERhmQ8MbQcCLBcNr&#10;xhJaSzqaF1qMtk2hqFOwwdOc57v15ZMJj9likQOvn+D7B97g0YfewL+knos/tp7eS9fz4cY61vou&#10;Cx8gNCZqydygr/K7EEVgIYySqgLAqGhFp6jhuWj+a9bAf5sp8lQh5Mb6BJ87L0F7Y5rGpAfWVswr&#10;XRhkLr3a5+qs9iTEuaL2oPR5/mvbneR2PsLvtc87SO557uv5En/04DSNt93Bfx+8mSvSNeyXeZLf&#10;6f1THtr7MlzWwe8O3sXn26Pe0NzPeKjvT/n9r/09uXmvZce+y+d6dvE/Dx5l01XX87s7P8e2toW9&#10;qAuD0iXasuS5i7OBBKVCnJ3Uv069aV3JJzdHMzQwE7qg9GgQ8lIxZDK0GAsp3LC5iQK0OqAet7Tn&#10;2mh4vD7lY0LDZHaGx185yv/8zqscetWS2nIe1928gd9uOY+NDUnOT/mkrMWGBkN5CF6V5pZC3EPp&#10;pgyUe0oDpdw+UWCqlOJEYHmxaPmpsXxrtkjKs3zpvCTta1NcvCZJwtNR92i5Z3bBxVh8qSchxDKq&#10;BqVCnIUkKBXi7OQrXO+nUw7a4tqlSRQpXNCapFyzlIoeR4sb9vejQ/hasy7t88sbG3i5s5EffO8I&#10;J/7+KPuKcN5tmq0b19C6TnGB55FAo5WN4kVbueJntEa9e05ZUNYV9VdR0lSA67U1BiYDy4/zhmPA&#10;ryY97jjPY3NDkgtTXsVcUrCLBZpL9KAKIYQQQoi3ll9e8N4Fo3GtTgOuHqmhIgGoHMDq6LkiFlS0&#10;ohOKYlRVX/keTY1r+MiWC5kqGp78/hvkv/8z/qJo+NnNF3JTyzquO7+eC1IeaRRJZUlGfbBxrVCD&#10;wkTfxUucaqWj7H1FwRgO5Q3/UrB8Nx8wo6ybQ9rgc/k6N2TvR92fy9Uoja+ChKRCCCGEEGeeb3Hz&#10;RV3mfdSTGA1zG+sSkYx1QarRlLLiwQ2n62jM3Qc0lsCEFK0LIut8n0saG+i4LMCr9/jnXJE39r/O&#10;kwXDi1cVeeWD6/nV9XVsTHpsSGjqPRcSunmfCmMtoXLzRou4oDEwrn4qSnEkMPw4F/KPxZC8tvzb&#10;Bp+P1ftcWp+kMemR0JV9wHEP8Lywc95ovo2C63eq+cH7wqVNhRBCCCFOP5+o3mdFDrwbHo+GyvWc&#10;zct9iQFRcBot/6lw2VLW2qhXU2NR1PlJrrrgPH5uTYqx39L89fBrvPTym7z2p8f4i386ztMfPZ8t&#10;F6a5vqme95yXIqkVdQkPTynCKJQsWsusseRDw1Te8OMg5MnA8CLQmtRcUe/zBw0+P9eQYK3v0eDr&#10;OQHpEoP2c0j4JcSp2bRpU2m+nhBCCLES/pyCoa6r1P0ZVbXXUS1SSkPq0ZzSeNhfKQyK0MZTQN0x&#10;rHZLjqa0Yn19mvX1Kd6V9Fl3e4J//Ofj/Mv/d4RXfvQaPzpS5Ec/V8dfX3seWzas4Xzf4+dSmiZf&#10;k7aWOqVIeAoTNa0INPvQpBUfSHl0rUnQlPR4T32ShoRH3Fxly72jzryQc+lvRQ0qe1WlR1Vs2rSJ&#10;X/7lX17tZgghhDhHqVcOH7PxKqNYV3ppNgyZNYZsEPJKPmTKuOH7eH6miXpF3dKiivVasV5rfE+h&#10;rAtQXaEnS8rTpDxFQitCY8jO5jkyW+Cl4zkmsjlefTMgHxqOGpgC3oyqkp+X1lyc1Gxq8LmiMU3r&#10;2hTvaUiycW0da9MJlFKkEx5pz5Wi8rUuZc/bKGC2Uc/uguH4inqolT3ES2Xmi4XioFQCUiGEEEKc&#10;Kj/OcbI2DsVs9FQcgLrs9mK0Nr2vysP2LhEJCkA+ikv86E8dzUsNTUjOKLcUqVakU0k2phLUnVfP&#10;BRtC0mHABgzrTIg2ATPGUAhcTdSkp0klEjSsSbGmLsGadJLz6lMkfR+t1JxgyFqLNRVhpYoDzeoB&#10;k5rzp5r3rKiFBKOi0tOvWA78q9wT4txw+Xssv/BeuV+FOJv4ypZ7vCqXGlVxjVCiYvnWbZyIor4w&#10;mm/qxUFqafF66wJG64JC95pbrSm0kA8NIZZM0ZCzcHkyRVPa531rEzQkPZRS0TKiKpodoNBRL6iq&#10;WLs+7g2dE1CqGsPKOWn28peSEKfq6VcsX9tzmA3J11a7KULU5If/+C6+cPMGCUyFOIv45cHteCjW&#10;rSmvo2mlPoqUdsXzNQrtJmu6YvfRXFMDaLtwcc74gK5HLZroGc1bDaMM/ZTvkfQ96pIJ6lM+SrsE&#10;q7nHoEowWlqFtPr7LkX+DhLitPqnV+BdicN8+TcuX+2mCFGT3//W0zz18rskKBXiLOJD1BtZWmq0&#10;nLyigZSCOhRF5XpFi1FwGa8CZeJtowA2qnfvVmeK86Uqhnk9DYTuuMZYTBhSCBWF0BBai2fcwcoz&#10;PN1C99WqjK509Lg053TOs1KdVAghhBBitfkVHY+lrPXKhHy3BCilYXxDuRxU/PCtwotWWdIoTFRm&#10;Kp7TaaxFKTDWYo3FWou2loSC0BiC0FAMQoLAA0+jMGjl9ptTN3TeEH6tVOl/Fd8LIYQQQoizhm+t&#10;Lc0lVVEGPjauOepWbCpgKQIJiIbW3Xr0PpCw4FeUBC0XqS/XLgUbHdJijCvIX8AFu56nSHgaX3to&#10;7eaexuWoiOallofv3+7h5CQHB/t5sn+I2YNTcNUdvLe/n+tbR3l4tIObu5vdZtkxHunbQWZ4L+EU&#10;sOkq1vX2cVVvFy2N7jiPdW3k2d3zDt90GcnOXtp29NLWkgbgYL9i392VG21l86Fhrm12x3lmoI8n&#10;d45QODgFl93Gewf6ubZtnB+NtnND3J6a2jT3PE++fZXu4Trbx2UVzyy/fQ+HK9/7hvu5aaSHd8/b&#10;8vmBNn5411PRd/+ejVv/I4fmtzc6xw9tbyfTPf98Kq9jrW2bey4Arw528L3R7XxisIvyZaz9+pWs&#10;6PMRQgghzrxo+qbrvTS2Ios9rhNlK2qTRolLfvTAWDBuxSfrviQkmi9qLCY02NCgrcXDusx97Qrr&#10;hyiKUTTsEptsKRaNV5SK3nJuQDpn7L22ILWyNzgOl+c+zgK5Mb7f0ca+T49Rv2OE261l29hOPtQ4&#10;yu6u2zkeb5cZ4jutV/PCWAubx2bZZi13jPbB0C38oK2HH2UAmrl22HLT/VvdPlt38XFr+dTYAI0T&#10;d/HkxR3sGcsBcFmf5faH73TbXfd1rrdRIJUbY0/7Rh7vn2Tj4ASfsZZtE4NcmR5iuO0WjlS2vaY2&#10;VVpZ+z4Vty/abpu1fGb2WTbftvAyLr99/N534F0B7B3gwPj8z2Kc54aigPTOh/mU/TI3V7S3Ydch&#10;ttmjXN/XzLG7b+Hh7eNcPud87ucmOzcgPZlzgXEODOyDBwY5MHly1w84ic/nbDHJUJeia2hyha8J&#10;IYQ4F+k4+7605n2pPJTFw63WlAQSUfAWB6XaxglPJppbWu5xtVGQW1q13hp3PFvev2hhxiqsUiit&#10;8DztMu4ra43Ojxdrza6votqc1LNHjgN9Xbyyb4q6+4e4tbuNtQCkaWzr5tadX8UDIMNo7+1MT8G6&#10;Hf18KOoNS7V0ccOOO+ClB3h6+xCvR0dNzussq2/p5Mb+LwL7OdS1gwNR3LK2scV90dhIAwBZ9m/v&#10;4tB+qOvfyQ3tje4fIaRp6ujj3418lVTpqCtrU6Va21cft6+Cn27l2qGFPYu1bp9Md3LJ9huAp3hl&#10;dG5Umh/P4XVF37Q0Ul+1vY20dPW46/WNQZ6ZrHw9TbJKu1Z8LmNjHEoD7CYzklmwX23X7+Q/HyGE&#10;EOJMmrOKaDx6jyqXc0qhWIsiaaMJqHHvZjzeH6/8hEVhy8PvWqO0h9IalAaUC3aN282zbo5qoBVa&#10;6ajskyoN1y/wdi4lOjnMga9NAVtp6WhZ+Hrbdm7rbobxYV7YC7CVd7fPHXNtbOukDmD3EM8u0XmU&#10;6uhiI8DUvbxQ2ZtWKTPMc99Yuj23xkP3p6FNK2tflmf6XjVVmQAAIABJREFUBjhY2+GW3H5j5//P&#10;3vuHx1Xdd/6vc+5caSxjWzHBVlKnVjZu7fK4sfMtQSTQiGzYmHxNMd86tWnhC7Q0Lg2Nl+LGIXjj&#10;pc6aEvGQ8DhLy9ct3ZgNG8xTd40LKeKhCfa6CWpIKyWkFQltZEKCFIcy5oc0mjv3fL5/nHPv3BnN&#10;6JflH7LPK89F0txzzj33jqJ5+/PTisr4rodTAQwF/pU22ie9/vEw3r0U+W5/G5fcdj0AIw8/zU8m&#10;seKY5zfD74/H4/F4PCcKXenLqdLyTWnGvEtXjw0ggjYu0UmgnHF9p4IUkwpTe2iUChCtEVXJoLdi&#10;F/IubtRAaqFNqM6sVzX/nbrb/XSu8z7a/wxvAHARi9obj3t9sJ84GVfjGiaPs6Y+SmFgvKu1Ma/T&#10;fjc8WKi/n4FeRgBYwbnj7Gfm9jTJ/T36m/y1eguHP9dATNcy0fi2y3nX9cDQ5/jnJ9y1BnuJ29on&#10;sXiBgf1fsu/b793A+bX3frx7Kz5DofVSll1+A4ugfphBXaqf38y/P5Nk4AluuXwFbUqh2lZw9f29&#10;2Dst0nv/1axoUyjVzuW37GegWDuvHaXauPSWh+kds2a9cxOs6fF4PJ5ZgUbjFFt1/yPreBciEYZF&#10;nBB1olTZIxGTxsWgioASQYvrPS823hR3CRVYV71SipxWtKAIXfxpbEzaGNSS2c80BGUqXdXpLUgB&#10;SsXkE7TgBER9mvL5cc5OnmCCxJbKflqdaGnMTO0pS8P9rfsKvy6vcsmnJnnNCce3cv7VNsbz2P6n&#10;KQA/6S1OKMTf+M23sVu9hSfvLbDgC1/n1++/nCnnCk2wt8ITAzRd2gr5i3jXpxZTL8ygEdnndyLe&#10;n4kZ4Es33QC3PMOgCCNP3MLg79/FE4NA771c/vCl7B8URHq5hZu4Zf9gZt5HGLjqCV6VQfZfXeTp&#10;R5n43Lhrejwej2e2oJMsIJU57CuVxKWycuWgdDLJTjQKjFN+ChsTmkOTw3V6cpbXpG2pEUikp1bQ&#10;HCgCbUtJkWbqM1ZFTjcgtK4YzSRRnSbMa1vhxF8/rww0HtfcvtrFKj7DT2s/c4s4QbuOOmGLGQYp&#10;uA/zlrb6Uqqyn+x1nuFvlGJ39rjqYV6fkT1NZX+tnH/XLXVjSesz/vh5l17NosXAnvvpHRjgp6wY&#10;k4lfi010Ejb1P83GWy7lrRPuoUDPvfXiNhvtbZDvfum36XuLYreawzc/NwRAfNcTkwhbqH5+M/M7&#10;M1XaueGJQe69PE9hsJ/e/n4KFJ2lNE9b/3727+9loNjK5fcOsj8JBRl4mi91/x43Xb2CVqD1ohu4&#10;LUkAG+/ceGt6PB6PZ9agcVZNUkGapCqZtCapgTRuVCtJlCwARiuMiwsN0LbrE5pAaSrhpCotMSVi&#10;V07+p11R/sCFDcwUomqlZ63LPxMge6pZfRXvWgPwKANPD4w9P/AMLwwC7ZfzrnV23E+eqXZtF3qf&#10;sC7337uJXx7v87j3GX4KsPhTvOuiBla01Vfzi2OucxG/Ji+z0oY40vRn/8Lv7L+at87Enqa6v5Qi&#10;352k9bDh+Pyl/NIti4Fu/vWmexld3T6F9SZJ4WkGBtpc8tok9jbwNKVbbJa8Pf6JpauAoXv5l6cn&#10;8EvXPr+Zfn8mRZHe+6+iXa3g8qvv4uGBYsWSvPoWnnj4Kgbuv5qL5ijaL7+JL/W6exoc5CDttKaD&#10;22hbzcTnxlvT4/F4PLMGXYnQrPwPcNGhGStpgwUisYcLO3XdnCploqAiBzVJLVRhJDYMRzFxObYl&#10;o1Tm6nKihOJpIEDr0s6l93+FcxbDyG038DdPDDIKQJFC75fYe8cA89oA2vjVe/83C5bCsbvuonfQ&#10;fvCODjzMV2/aAx1/Que9FVdyKfO5HAPlwjN03/aHxHTwtv138MtO8w0nAYWFgottbeNX7/1bzu2A&#10;YzfdxNO9BcoAtLp9QFNbkpE/tT1lmc7+RpIJxQI/2n8H/zw4duXJjH+j0MsrznK4/PLbCIC47VKW&#10;u/uLE/02UGC4Zr8jA4PueTS6nyKl9NsB/s9NN3GsLU/zZPZWHOD/3NbLoipBvprzb+oEhvjpbffy&#10;z4Xa6433/Kb//kybwSe46/cL3PYvAzzz9Je49+pLq9Zvu/Qm7n+in8GRV9l/dYHbbrjfxoe2tdHJ&#10;AIVUOxcqsa7jnRtvTY/H4/HMGtRPBo+JSdqCYpOY3owNI8ZQiGJ+WIoZLAsxcI62wjJJdrIloYRz&#10;tWZxTpPX1jpqqDTv1EoR4DzyIpSMITLCPxbLvBELF7eEtM9r5p2tczin2cqcJNFKRFxMaSKVp2BK&#10;rTO08exGZ05yC9JCPz3338W/fMkVq1/awYJb7uJDtS5iN+65+/cQH2HyxfOXdjDn8hv4lTtuShNz&#10;Jiyef/8dfPve/baY/+LlNF1+A++66Qbed1GbE6WT3VOW49lfNYu+PsJVl1YE3MTjf8i5974zvfbb&#10;vin82kW9dK9+D4U7XmXjVcU6e6tTPH/dV/j1/Ve796XB/WSY85UfcuHAO6ewt8r78LOHr+KvfzO7&#10;eONi/rXPL2VK78/U+V/PCM899xx3/u4vw+B+rn7bHaz+p15uW13gmbsu532fbuMrP9zP5f03seL+&#10;i3jm4Rtoz0Ph6du49K4V7H/iBtoZ5OGr3sa9F32TJ267CHrv5er3/CH5r7zM/qtpeO5LrXeMs6bH&#10;U59tDzzH+eefzzXv0xMP9ng8JwX145cLEpPYEBWxCMOxYSQ2FMoxPx41DMW2x32TtuWajNiuTLEz&#10;PJ4baBbnAubkbDJ/7GqUahSBE6WIrV1aEmEU6CvFDAtc0hKytKWJpQvyzG0KMslJroSU3VaNNKwV&#10;ivUsoKrel/EexThrnuaZUh7PKaZKlFKk9/4buPqOvRRaN3Lbl26CWz7IwF0j3Htpkd77b+Gmu/bQ&#10;c2Qxy9dczb3338vl7W6hQi/333Q1d+wt0LrxDm5q/X2evvRlGyPa8Fx+/DU9njp4UerxnH6ol14u&#10;iO0xb5VfLPBm2TBiYo5Fhh+XDEdjsf3unaW0DMTGirYAmBcoFoUBLYGNKU0tnECAInBJTEaESAkR&#10;iudKMcPAxS0h75gT8vPz5zC3yf5xmBFRmlpXM/lT2e9rjKCJKFd11/Oi1OMZj2pR6vGc/nhR6vGc&#10;fuTGKDMBUCAagxWjZaCIEBgI3dDAjc+5r6PGJkE1ayrWUScDY9chKsnUD1A0CwTGEMZlcuQIlFRL&#10;P8nsbEIv+gSiUaq+VL4fo2Ulvf0phwt4PB6Px+PxeKaNCwu04lElZZlcopERKGKPCCtENZU2UNqN&#10;wbUPTeqTameSTDPgVeU1hUILNBsgFpQRAqnO6K9QsXGmSVNJ+ahJCNHjqyTlBanH4/F4PB7PycKJ&#10;0hr55oSpiBOdWDd8qF3fewBjs+xx5ZzmKEU+qMSP2sL6drJ27niX6+TqnypMEECQS+uSpu51pznH&#10;SM+q18YXpiLGuv91pnVpw45R1S7+yZ7xeDwej8fj8cwMVQnU1lbqiuI7BRiKkMcQC+TEtkcqAUYp&#10;cihyCubqpFi+FYoxrm0o1nKqSGqhuq8aTGB7nAZaEwQarbXL0M9WD51qstJYVOarJMJ0wsx81fCM&#10;x+PxeDwej2fmySW96hMRKBokrtQlbVZCkxFrFRVNSRTDShGhWKAhhxAqCJxP3yhbMzFWVoAGAsop&#10;VEERK1v7tKQgpyAIlBWlSrlK+5Wi9qmFcxoopcdYQ1X6n3FnTu+CHs9ZzLuXwNf/aRH/5S+/d6q3&#10;4vFMip+WzuM33+H/3ns8pxM5VMWaCVTMiQpEV1qJGrEj4uwhVqyWRYGxrvI0SyjT8z6xThoRIhGK&#10;MQwbw/wk0JQqz7qdN2arWRPn5P+QJIL7JFcc9XjOKlYuUfznX1vEd15adKq3csbxwnPPsGzlRad6&#10;G2ccVy+xv7cej+f0oSr7XoltJWoTnmKMCMMoRtEYLWkh/DzWrY+zoEZKOfe+K5hvUrurTXAK3E9G&#10;KBmIjBDHLibVCCY2Nv7U1TetTjSqyNXqeNLsmPGpVxqqMV6+ejzTYeUSxcolp3oXZw4iwjPPPMOG&#10;G97Lt771DBdddBFqJnsxezwez2lGkrNkrYlJZrvEYAzGWMtmpBSR0hhl3e9ahNAYAmxCUxkhwrYb&#10;jY2gYyEXG3Kx2Ix8BcoqXrRWaK0BhTFgjC2qnyKJkdXZN0VVjjFMIr8+m9xEI7mpag6Px+M5dYgI&#10;3/zmN3nve98LwHvf+16++c1vVv+t9Hg8njMMnbVDJv+rLuJZ7bZPkp9CBC2CxmXSuznKvaaTkACh&#10;ShiGQIgi7wI8q//EVltFhbRy6LRJKlxJzT48Ho/ndCQRpBdeeGHV6xdeeKEXph6P54xGV6k2EYyx&#10;2s0oDVoRJoXwjUBswCR2VWycKNY7nwMCo1zCkkK0InZufWMgtkGoaCM0Y2jGdohCq7RcVBW1InLM&#10;AG/V9Hg8ZxaNBGmCF6Yej+dMRqcmRMkITaUQpYhRRAAiaQcnxArRCJxb32baW4e8iwfVWFGqIUYQ&#10;A2JAGYUxQmwMkRgiBeJEbGPqnZueGPV/xj0ez+nKRII0wQtTj8dzppIT5fSoslnzylk/y0Z4MzaM&#10;GBsvChBoazWNpVIyCidKDYJx3ZrsmpmWSkoIEhe/wCjwBkLohhgakFSEqmtGPR4raW3qk09u8ng8&#10;JwZjDEeOHOGVV16hXC7XHSNiY+snEqQJiTBVSvnkJ4/nLCeXy3HuueeydOlSl7Mze8mRZr1bF7oR&#10;RWyEUmwYNVZ9hq4gPq4GqQFQQgg0AedguzopJ1BFBOO6OlX6yStIMvjF1qGKBMrGitxKsfxKKanU&#10;DpBqxuP741v52z1xAarJMW58gcfj8TAwMECxWOT888+nqalpxtadrID1eDxnNqVSiYGBAV588UXa&#10;29tP9XaOC52UqbcWS0VZoGQMRWMYdgGmzShbBsqQpuprFE0oWgQbH6qU6yeaWE2lkqSkIdYGE9ha&#10;pk1a0YwG584X19I0K/HqOaamK/vGjxDwYtLj8ZwYRISjR4/S3t4+o4LU4/F4Epqammhvb2doaGjW&#10;h/Vo5SycScK9GKFsrBUzwhbOx3VfymGz59PJuBKkOOtpGpZqhV6A6/SkrOA1uAx+bBhAKDbxKe34&#10;VPdhzu4H7PF4zl5EhNHRUS9IPR7PCaWpqYnR0dFZL0pzqiq+0hWFEigLlF1Qp9ZSHX6JTca37UKT&#10;ZKiKl10pCNCkTUMlcwWxohcxtrA+ztUvhqQYQNZ2mYS7QqU8VHVx/YkZP2LUx5N6PJ4TgzGmYRyp&#10;x+PxzCTlchljzKyOK80lGfXKaTNxZaHi2Ba2D5XrRYotkm+USq2lWlWSlCQRd5UCo0im1JMSiMXY&#10;slMK0FbYRkpREtvlqVlc9n5iva2ThzShfGzQvklqBh2/DD2Z/xqZWgcrj8dzemD/njZM5fR4PJ4Z&#10;wxgz6y2lGrKWSNufPtuhCSAQ64q3hfJdOSi3QKjsOdvuPlt834rKTFVTK3wzNVGTdUpYy6zJxpVO&#10;t9h9Vr+dUA13MgSir/jv8cxmkqx6j8fjOdGcCX9vtFL2BkS5+vhUhGIEFMVmx2uX3GQEXk+SoIzQ&#10;jKJZAUqIE1c84jpACbFAGRubakWvrcEfuwdXFiGKhTi2c1NNqeqaODOM8+AbnJr5RqInUpjO7l8s&#10;j8fj8Xg8nqmQUySC1ArJMhChKGohMtZVX3KDbWSUVJKaVEWskp5TaRhAKiyNnWNEbKyqYDtFKRsi&#10;MDIaMRIqWnIKFQYEOZcdpVwCFIKSyfrv062kzEA1qXE4noXrlZSaapkpX5bK4/F4PB7P7CeXSJrE&#10;zV6/mL1QxolSlfSvd2JUBCO2lmkSB2BwUZvOtZ9k1otYy6komKtdO1IRCqMxhUCY2xwQBIqmNKc/&#10;vTyi6kmuySUpzZ5UJm8d9Xg8Ho/Hc3aik+Sk1BKJkEPQJgk4BZTCaJW2E20WaEGRV6S97o1rNKqU&#10;IkCRwxbWz4lBuwQmg8I4cZlXMNe5+4/GwmsxlIx17SeXnVijTU5qjq1R2qj01MkWhbUBBZO1jGYP&#10;j8fj8Xg8ntmP050qrVEqYjOO8gIt2Ax7lI0JDbBH0skpJGlLWhFVSqwoDQS0sWspxDZ00hVraih2&#10;DSPwI4HBWDESu+5O4wTqTkWGJUXzk9yqsSvVE3enUvBNdE0vQj0ej8fj8ZyZaLAxmwabdFQyUBJn&#10;ESVTLD+j1QyKMlDEJkPFuEz7JH3eJSwlDaCMAqNUWkC/Iq0UscCrseFHccxIbCgZ47o71QaFVjL7&#10;JyXNpuCvz2b8S9VxMjPZvCD1eDwej8dz9pJLlKYRQyzWhT6M4g0ljLhBxkhakzSmkqGfCM4kgx9s&#10;ElNStlUp66uPxWbbjwiMJuLWnSsLFMuGV0sxxSgmigNiEQIZX1VWx4nWqeM5gXite041OjHRKicq&#10;YtULUY/H4/F4PGcHueQb67UXYhFeQygg/EwEDSxQEIoiRKGVjQMNgRatmKOgybn4Y7dWjHP1uzJQ&#10;sQijAiMCw05ohS4+1YgwLPBqJBTLQqksxEYwWioZ/LXaL1WkkxBtdRKk6nryk+F19eVkrJjHK0yn&#10;rIhr5no8njOKoYPIP90OxZ9Of438ItR77oTFnTO3L4/H4zlB6KS3keAsoAIjIkTOhx1IUjzfZdYL&#10;RK64vhErPANU2iOpLELJzRcjKGPLRikB7USuTipFIRSx9U2LsWF0tMzISJmoFGNMxoFfr1rSZN34&#10;1ESPNggXrTqfXrSR2Kt93YtCj8czsxy3IAUo/tSu4/F4PLOAHBm3vBEXT2qgRWw8aTOVNqMlhGGE&#10;YQORgvnAPGck1Bpi46x9TtkZrHU1FFBOkOZwxfTd9TCwMFC0AKU45o3hEsNNmqacsvVKdVL3tGJL&#10;rEjAemq1hnqnaqynMi0jZT3763jidDIXmAlxe6JDCjwez0nheAXpTK/j8Xg8J5icFXw2ASkSoWwE&#10;LZAHmpyoBNudyX61P2tUavHUTpBpIKfsWjnJFNUXay3NGQiUpII0J7a01NtCTV5BWcFrZcObUczc&#10;WNA5nIBUSZoTqq74O34BNrbAfgM1Oy6nShDW26sXpx6Px+PxeGYPafF8wRbBjyQpnq8oK2vVzOFe&#10;U1asohUt2COoVHmyZZ/E1i5VLmZUgDLWnT/iDpQTsM5k2UpAEEBRa4oiLE6y9J3bvyrOU7KF9KcZ&#10;y1kzTc1ESOhxxYTOJJOwHns8nllP+NEfpt9Hf/XOU7gTj8fjmRlykpRwMrZOaSTCKEKoFKPJqMQi&#10;miQnuRJSBoVGORupFWWJgNQCSid+d0VZwyhQdAIwNJAzQqBggbJF9UsKXo7h7UYoOWutqs08qnW9&#10;M0U9WTHeVr9ctVCj1KgTYX083rUaiU9vIfV4PB6PxzN70IJ1pZdFGBXhDRGGsTGjsVLETpwmiU1G&#10;hAhDlJgwlQZxRaCSTCGnk2yqkEKUIgJeB0ZRxNify254TllXf0EUPzDw77EQGWNjTsfUCa0u+5T5&#10;MssYL5HK4/F4TiaD7F0fsn7vYJ1Te1kfdtEzzuxiTxfLlnXRU6yzVrGHrmXL6LInZwFF+vd8nIuX&#10;hYRLuug91dvxMO7v53RW27uecP1eGq9mr9c13i+954SQi0UoGaHoXOuvOyso2ESn5PtIYDSTuq4V&#10;ae1SQVCxgGR6hDoXvS3Kb4iNUI6NXc8Fo0ZuvsaK3jdFKBihEMWUIkM5jDGBqoQHuL00so5WYk5p&#10;MKJ6crremKGzQebOhj16PJ4zj372rL2b1gceYF2bfSXfsZUXXmgwPN/B1oYnT0N6d3Pttjw7n4tY&#10;03qqN1PL2Gd/dtDGxn0RG2dqtY37iGZqMc+MkhMRysYQGUMkttRTQpD5PsbWD0VBM4oWpci5Qkqx&#10;Kx8VGyuUAhdQan+yllOTbZWUuvsVsa60MkWEZgwlE1OMDSNlQ1NOCAM1JhFpJtOdxjjrx61b2ugq&#10;p4NI9JZXj8dzojnG0JMFm19wJjJapK+jg1WnnSCFM/7Ze856tLgi9JK2CK3UIY1EUjEZCIRKkUfR&#10;omCOi+3UiSAVoayEMpXyUrFx3yub/KSxrUbLYgvqB9iSU3OUYi4262oO8KrAG8aWniol0QAuCx+7&#10;XfulbqX7cdziNafGlix1AQcuUauyvBo7+biZjojNVlz1eDyek0xPF2F4Cds4wLXvCAkTt35PV+X7&#10;sZPoChNXqP0+rDmW3H6QIlAc6KbrxotZFoaES1Zyze5eGjr9B/eyPlxPtUe3h67Ma4mbtrdnF9es&#10;XEIYLmPtrd0MNFxyPeEl2+DAtbwjDAkT/+3gQXYl+wqXcfGNu+gp1D6XLrp7d7N+mZuXeS259vrd&#10;vRQZoPvWtSwLQ5asvIbdvdk7LNCz++OsXbmEMAxZtvZWugey16jz7IFC/15uXbuSJe65rb11L/0T&#10;REsU0mcSsmxtFwcfvT3j0s6+Z+nTGevSHuim6xp73SUr13Lr3v7G7xdAoZc9H1/LyiX2Oa7tOkjy&#10;GMe/h1r3vdtfdz97Gz5Lt7/s79Ne+zDHuO+LlXXCJSu5cU8fx8Y8r918PNnfsrXcmr4xnplEixOP&#10;xmkd2+velYFSVjwasQXuDbbdaKgUWrlYUXeYzDzj5hpVaUuahAFod1grrK1diqtXitj6qMeMcLRU&#10;5mixzJtRbC2xpJ1Jj0+S1Uw+s2yLXqx6PGcLxR0qPU4aHVuJosPs5Eq+/KOIKNpKx9QWYGsUEbnj&#10;9W/t5MJVn2Tf9k7yQOH5Iyz9xOO8EEVEz93H0t1XsOPgccai9mzji/0f5r7nXiI6+hCdPVdw856B&#10;ukPbNu4jOrwTrvwyP4oioq0dUOjm4xfczuCGfTwXRUTRs9z3gR7Wr+2iWgM9wq5Dq3jgBTcPgF10&#10;PbnKXvsHO8nvuIK1H9pC38aHeCGKOPwZ2PG7uzNxqwMMFDfywLMvEUURT204whU377EiutGz793F&#10;2ssOsGrnYV6KIqIXnmJzfheX3fhow5jJYm8Xa9f38OG/eo4oinjugVV0d909teda6Objlz3I4k/a&#10;6750eCttuy5r/H4Ve+haewVPduzk8Ev2OW5fhRWx07gHgF1dD9K69fHKs7xiB+nlB/ZyzSU7KCTv&#10;2wuPsaG13t4GefTGy9iV38zhKCJ66TCf5EF2HKgeNTBQZOMDz9r9PbWBI1fcTINfI89xoMuxMBIb&#10;3ohtK9AcimYyrntnSTWu8xLO6tnkTIllpSjbF8kpRU6rqo5Nsdj+9mXsOk1AC5BXtt5TCcOoGEoi&#10;5IywSCmCGPqHI/7ltSI/e7NEKa4kT1mLaTYUYApMKEhPlCWy0XpTvY5ielZbb2H1eM40gvPb02NW&#10;Uuxl182P0HnfdjqcP7ptzSY2rnZ+89ZO1m0Y4vnBQuM1JkPbZj5x/QpaAVo72LD5Sp7sOzK+RS9D&#10;74PbOHDdnWxf0+bc5q2svn4nO1u38WBV8tZSrtvQQbXXfwPbN7vX2jey+bohDq3azOYOO6p93SY2&#10;9B3k+VR5rWbj5k7a3PNoX7OBK58cYqjh7gp0795C686dXJ88t3wba7bfyXUHd1HfmFfg4O5ttN1z&#10;D9evaHVT1rD9zk9M8olYeh/cxvOfyVy3tZMNmzu4u6ev7viBvTvY1fEQD1y/2j2jVjrWdNI2rXuw&#10;rNm8lTUutrZ942auG+phYBCgyMHdWyjsfIg7k/ct3866NSvq3MgjfPb5rdx35xra3L5WXL+TnR+o&#10;HrZ642Y6K28MG658kqHGb4xnmugojnmjbBiKDa8Z635HVfrYW3GqqvRMTtl+96GCECGHoJ1IDVQi&#10;Sq2QLIvtYR+7JKlA2UMjoAwxtgSVEWGuUizKac5R8Eop5nvDJV4dKVGKYmKx1tyJdeg0xdcZp9m8&#10;EPV4zmTCj/4wPY6fPK2LZ2CZSVOkd9fNPNJ5H9s7MhGShQG699zOx9d/iA9dvIxLts3ApZYuJpsT&#10;lAc4MsjkpO4gR3r6uLJzVU0cZzsrOuFIlWDuoH1M8lEb+ezEVvjAqqWVtfJ5aqcM9uxl96038qEP&#10;fYiVF1xLjcGuhgH6Dqxizar26pfzy1nVcaiBaLJzOpdXXzmfn0rmlH0uh373F6rCMH7h2gPQM1DH&#10;ulng+Z4nuXJN7XOc7j1YlrdV/xOglWR8P31Pto1ds96dHOmh78LlVI/Mk6+NKR7sYe/uW7nxQx/i&#10;Qysv4Nrx3xjPNNFJUftXRCiI7UUfYa2cYLs7aRSx2HjQIGkdCjRjaBJjRalYtzy4lqLOkqmdKAqw&#10;52OxcaJFoOTGB9hOUE0K5mh74AruF40QxTaJSuo1rp+qtZTKEnUl25gXZtY1dmpk4omIifV4PGcO&#10;rbS2n7yrFXt3cfMjndy3vaMiUoq9dK29hF1DHWy6Zx/7/u4FDu88eXtqRLEI+fzMpRa1jrPW4KPX&#10;cMGtB2le90ke2rePZw9/mSvHXW0UhhawYEpJWdOZM5ZiET722NE0FCM99m0cI7ShSGGo0XOcmf3U&#10;rlnsm+Sa9g0eP3ls8FGuueBWDjav45MP7WPfs4f58vhvjGea6BJwDDimoKissgy1SpOaApftY5QV&#10;pjEZi2gSQ+qUlnLCR2tF4I7QdX3KuTJRRtlSUKOKtP5pyWXna4QcNq41QjEsijdjKDlLq6QZT0kW&#10;ktQReJMXX1Ujj1u3TW6BsSOmIlOl5siuVLtydj/eaurxeMZn6dIrOfBkzxgLYrHvIAeuW87ymbpQ&#10;Hbc9AP1Psiu/k/u2rmN1eyut+SLF8QIK29rtnrIe9IGBceupTp02lneu4lBff83rA/QfXDzGUnd8&#10;DNLzyCNsuPPzXN+5grbWVvIUJ7DoLmfVxw5xqK9mVPF5+no+zOK61u+lLN8wdk5h8PnMT4tZeiU1&#10;1z5CX2odbGN5x2IO9D3P5Gj0HKd7DxPRYM16O1veweJDfVTvbJChI5mfeh7hkQ138vnrO1nR1kpr&#10;HorHGVXiqY+OBI4axTGxIjHAujdsb3sraJKEpQh2lfqzAAAgAElEQVRN5IRPUtQpK34SyZMmNTkr&#10;a5p1rzQlpSgBRmwmlE2ykkqXKJfl36I1+VzAkBFeHS3zRilm1MWW2jammaqlLkRg0pKrRjfWSr2Z&#10;pzYWdCYtl94C6vGcjcx0olPbmk18rPtmbt7Tm4qRYv+j3Lqjj52fWJOJlWyGxUfoOzKdBKQiPfXc&#10;9gCti1l16AAHB+yPg9072PHIeGstp+O6A+x6xGVwFwfY27WLI+NNmQarN3yG5V03c3v3oNO/BXr3&#10;bOOzrfewqXMmizO10rp0MYe63T8MCv3s+exnqZZ9tc++lc5NO+m/+Wb29Lp3rThI947bObh5Oxvb&#10;612njc7rPkZ3VxfdTvQX+vdwe1c2FrSd5Z2reHDXXgaKAAUOdu3gyVWVEas37GTVtlurnkv/o7ez&#10;u0G3gbHPcZCDjx5kcFr3MBF11iz0s7e7jihe/WG2Nndxd/p7P0j37dt4MLta61IWH+p2FRcK9O/5&#10;LJ+drB73TAkdGyjHQuRS5LXtHwqu5agVo0JUV7ZVrJZlBSUXHxobd4htRVpGMQyMCE7UqqqMey22&#10;e1RZWfd+TuBcrfi5nOIVI/zbm2VeerPE66NlW6KKrCC29lIBK06ncPOC8/7XRgRUfT/emo2k7ImS&#10;uTMtaD0ez2xlxhOdWtfwp88+RMehm7kgDAnDJVywpZvVn3+crauz4ms1Gx74AD3r502541Gxdxe3&#10;bvsH+u6+hHnZslDr9zLYvpF7/qKVuy+xZXm2HNnA1s3jbph1n3mMjoM3cl4Ysmz9Lti8nQ3Tu/vG&#10;tK3jocPbaX3wMlcy6BK29V3JYw9srIlDPF7ydG59iA197n6u2U3bpp011Q3GPvv86q08/tiH6dl2&#10;gX2WK9fzSNvneXxrR0OXdOuaz/PU5iK7LrGlma7ZnWfz9uont3rTX7Cdz3LJvJAlK2+mr3Mnn1ya&#10;GdB+PQ99axOFXe69XLaWu5/v4AN1cokAaFvHA09tprjLPcdl63lwaAGt07yHCZ/m6q08vq+DQzfb&#10;NZdcsoUe6lm2V7P58X10PHktK8OQJSu38Py66nvNd27loQ193HheSLjsGna3bWLn1MpOeCaJ+trz&#10;Q/LtkTL/FsW8NadpUYpIxDWDB5QiwtYM1cDCQNOqFW8JNHO0ShOiypAKRi3W6tmkNaOiKBhDwQiv&#10;G0NeYC6kpaACl80faGulbUralGqNCeCHsbXQXpgPWTG/iaULmsmHuhJKKs6N7TSaIvlxGqJtnClJ&#10;7lZ2XK0DfXqLT1a0Tmb+8YzxeDwzTalU4uDBg3zwgx+c8lx54mIo/vT4N5E/D3X5N45/Hc+ZTU8X&#10;YddSflQ3JtQzG/j6179OZ2cnTU1Np3or00ZHzj3frBWhi/3Uylo5Y2foC0URihCKkBNoNpAjMXYK&#10;5bREkxWkGtulqYwwqmKGsQlUSR3U0CVLoRWRVoxqG1uqRTAmRoux8aViLarDRijEMcPlmJIRjEks&#10;mFKv5ZJj+glQdU9JxvYplaHTt4NO1Ypaa32dioW21rraaK3JXMPj8ZwM1Ht2Qv6841tjThvqPXfO&#10;0I48Ho/nxJJ70whGCWGqVxLLo9gEJidKYvetEQHt+tqLFaRCpQ2oThJrkvqmkmTy40pNKeKkjqmz&#10;qBoUOrXM6jRxyogQGaFgDEciYfFowFtHy+S0Iqdt7KlSVPWur5ZQ9l6mbBusZ1hUNNRnk7OYenHn&#10;8XimwOJLvYXT4/GcVeR+FjsrpsbVDK10Z4oVaSzpKE64JmZQp8JiA0bZOqVaUdXZSQOhCM1iX38D&#10;m0xlu0bZ5CZ3aYyCIq4ovz1NLAaNYa6CUaP49nCJ+TlFAMxrDgjDAKWULRVVowxrPO2TZzztWLtY&#10;5iJTc+VPjWzVq4aG4TGMNzB7brKu/RN5hx6Px+M5pXRsJdp3qjfhOdvJvRobIufZjcaoOkljRmMF&#10;zZmOTUn2fYDrc49gXGxn2g1KFFogLxAbITS2tFOknJB1860VUhEJGJe6n8ScvkXbONdAKV6MDP86&#10;XKI11DRpxdxckMZ6Zuy1J18/uetNWwhPQKrTpSJQJy9OZxIvTD0ej8fj8ZwYcpEYG9+JjfUMcP3u&#10;ncRKOjq1KGhxcac6s4BWLns+eSGjW8rKxoq6xH6X2S8EyQIBoGzpKY01s8YiBIKtc4om0DDHlabS&#10;CK+UDcVYKBsZP+Ix3cc0hVS9KeMtdZJziWS8cNopkY1L8AlRHo/H4/F4Tg25YYG3ZNRN2X1Na42C&#10;6+IEeVGEYq2cJZIOTdaaqrBxpsoVyBexnaFGVMVtP6pt6SdbRopKhn8mdjWJRw2dWAqUItQQuYSn&#10;n5QMI6WYKG/SbH/732wST/ZnNXNSq3Zy5mfVUB3PjAV18o2rjucqk3X5Hz9Sc0Pq1Jh+PR6Px+Px&#10;nCbkAmAO0ISiJDCCtWxqXEY8NgZUA01UXPORgCZpSZpx2WOz9mOgKMKwa2MaYd32WklG39j41QgI&#10;EUIg5+RwhC0FFbqM/sR3/XoMr5diXhst05rPuY5TCqVtctbxlW06DmoSoY43ramRCJ28dpvqnZ9a&#10;USgiXph6PB6Px3MWkwuVFYbWxZ5kwztcglKMECohRJGjku5eVpoyNjY0RtkSTU5MGZd8ZIwQG0Ps&#10;2oiGiHXVK5WJYU0UnT2Ms8YasQX8m2O7r4UatNb8uwHeiMgHmrZ5iqacpkkFgEqtpylKUktqcpUT&#10;KX2qjL6Z2qnHK1JPnF6rdd2fHGGYCNBai6nH4/F4PJ6zE60VvAkUMLyGMIzYpCUBxHZmMmLrlmpF&#10;muQENokph4sHdZoySV4KsLGmtqiosa+5eNG02GcStyoQiLV42nx7bZOmsKJ2xAijRniLVrw1pzhm&#10;DM8Ml3nxjRJvjJYpx5W1oEYYCrXfTI5pDJ9K4v5EpFEOqlqQZozGU9iJjPP6ZOaP9/rxoVzLWG8l&#10;9Xg8WQb3rrednmZ+ZfauD1m/161c7KFr2TK6eiZum3pC9jS4l/VhFz0zuabHM0vJWTe5tWomXwMn&#10;LkNjSzqFWlWEJolIkqqEp+RciB0QA0YLZYHIJNZXTYyNUU3HYsWqtcpqO067ylNOBCVZ/ba4vzBi&#10;4N9KMe8sBbQbQ4uz8CZiuRFVGfqToZ4Gm0aiUz3r7EQGwlohWu/1CVaos7HsbqTqbP1lvRXT4/Gc&#10;4eQ72PrCC5Ma2rZxH9HGzAv9e1h7dysPPLDOd0HyeGYAHZIpy0QSy1lx20dArAStFc1aE2pFjpoM&#10;fGwhe3tocq6OqcbVMcWGB9hSUIpYKZc8pWjGxqpqbNmpooZhBaNKKmEEyrYinas185SiDLwoMd8u&#10;lTlWMoyUDSbNxpd0TiNm1OaXLJa1bNa5fGocngb1LKaT31jDVScxX1H/bjwej8fDsSGeLExsYfV4&#10;PJNDBxmLZ4AVi9bSqRgFhpUwCs5SqWhWilDbMcZWccIk3ytlw00TLeQCVCNTCa6Mk6x7RY2PGiIM&#10;oxiGJabo4klBkUPTjKIFRR5bJ/UtGl5HeKVk+PeRmDdLhtjYQlYqWTtB3MVrMvFPmh0wow/Hd72f&#10;KBSNBGZdAZ2GCPgSUR7P2cRAdxc3XryMMAxZsvIa9g4kZwr0772VtSuXuHNruXVvPxU51kNXGNLV&#10;3c/eW9eyzM3f3Tu+YCv07uHja+31ll18I7t6CpPeazEzd8nKtezpz6zbv5db165kSRgSLlnJ2lv3&#10;0t9wK27vWf/5QDddN17MMjf/Gvcgsu77nq6Q8JJtcOBa3hGGhG6BYu3c3b1kL13s38ut6b5vZE/f&#10;sbFbGjzIrmSNcBkX37iLKTwaj2fWootiM+mNE27NSqWdmyJlXfpRMjiJJxXb1z5yWfaRCEWBURGK&#10;xlAyhii2LUKjjPSz4tcqtMjFr44gjCjb0SlA0MagjRCISYWcxsanlmOhGAs5I/yHpoDFOc1Q2fCj&#10;4TKvjJQpxZLuU5ERgImZciay4xtNFKriPTMhs9O7TJ31xjumx1ixWruWiGTEqRemHs+ZysDea7hk&#10;R4EN+54jiiJeeGwDrU5N9e5ay2UHVrHz8Ev23FObye+6jBsfrY6u3NX1IK1bH+eFKOLwZ2DHFTs4&#10;2EgM9u5i7c3Ps+4Be73nHvowPeuvYc/AJDZb6ObWKw7QcZ+b+1fXVdznvbtYe9kBVu08zEtRRPTC&#10;U2zO7+KyGx+dXCzowF6uuWQHhQ37eC6KiF54jA2tY2+iY2tEdHgnXPllfhRFRFs77NaeP8LST9hn&#10;ED13H0t3X8GO5CEMPsqNl+0iv/kwURTx0uFPwoM7OFBzbx+/4HYGk+tHz3LfB3pYv7aLCTS+xzPr&#10;0aPYGqJJ8XuTPenqhTZjE5oAykLaHtRUHeIEjBWpZYGii/WMnSveSJLUZOubWjFrBWoMaFGERtHi&#10;vgaQWhkjgdfF8KaJMSK8VSkWKjgWGb5fLPNqKSaKa8VT4tAfq95mRF5NRgyeJKvoTFhfx66RSR7z&#10;WfIez5lL8SC7txTY+dCdrGnLA5BvX8eaFUChm91bWtm583pWt9rh+bY1bL/zOg7u6mYgs8yazVtZ&#10;49Rh+8bNXDfUw0BdJVige/cWOu7cnrneRjZf9yQHeiYhHYsFhoYW0+bmtq7YaPfq1m3duZPrK5tl&#10;zfY7ue7gLroHGi2YLszB3Vso7HyIO9e0kbcbY51dfFK0rdnExuTarZ2s2zDE84PWzNn7yGd5fut9&#10;3Jk8pNYVXL9zJx/IzO99cBsHrruT7cn1aWX19TvZ2bqNByeRjOXxzGZyoVIuhlQ5i6gQOBEXAKFW&#10;tGhFi7aJRloDolx5J6pEVw5oVmCUJkYIlKYowqjYFqV5UTSLbTuqVSV2NQkfMArb7UkqtVGNgnIm&#10;vnQOQh44B1sPddQYXonh9cgwKkJeXKOo7F2KrWKlKt9kT01doE5HnzXKO5ohjjd5vb7oHG/RetZT&#10;7+4/FXznO9/hscceY3h4+FRv5aTR0tLCFVdcwbvf/e5TvZUzg/4+nmxbw4b2OucG+jiwag2bas7l&#10;l6+i49ARhoDk1PK21qoxrRxiKDugsih9B+CLfz6PL9ae2nkEJkobautk08d2ceMF17D5M5u5bmOH&#10;mzFA34FVrBm7WVZ1HOJI3b1k6afvyTbW1H0Qk6QwQPeju3n0QA/PDx7h0D/AlV8GGORITx8XXle7&#10;tzyVp2bHXHndKidIE9pZ0QkHBgtM+Gw8nllMrlY8GLAZ+Fjh2KIUc7SmWes0eQkqmfNVpUaBwCUl&#10;oWwZKYMVj3autX7mnKU1xIrOpA2pzcyvxmTCB6xQtd2lmoBiLBzF8HIML0Yxby8Zctq2LU2+StIy&#10;1QWbKidDbSa+ZYo5+fVppM1OOZO5s+oNJwJ3/LJTntOFAwcOsGXLllO9jZPOPffc40XpTDFapG/B&#10;YlrrnoOhBQvqn5v+BWFoFfd861k2r57O/DbW/Onf81x/N4/cfTsXbGnjnsMPsbF9FIYWsGDamx2l&#10;2LeAxdOdX+yla+0VHFx3Hzvv2Up7WyvP7wrpSk4XIZ/Pj7/EJMZ4PGcqOlvDMsS667PlnUKVEaAk&#10;Q8XWKBXr1s9hBaBxVlcbVyo2xtOILSsltvRTjO3wNCLCqHPhR+71JNY0eS1K3e7W5Z/DJmMZFCVR&#10;vC4wLAJa+H6pzEtvjjL4RsTrozHGiKt/WT8TPvu19vtpIZljvPMniPoxppPJsLeDEyFqv9oYU186&#10;dHYwPDycxv6eTcfZZBk+4SxfxccOHaKvXjJNg3PF5/vo+fBiFk/rgktZvqGPg88fX8XP1hVr2PTA&#10;3/HU9kGufaQHWM6qjx3i0NjN0tfzYRZPuNkG8ydL/5Psyu/kvq3rWN3eSmu+SDG9xTaWdyzmUF9/&#10;9ZzBIY6QGdO5auwYBug/uHiMJdrjOdPQ2brzAdCMdbWHuIQnKpbMpJOTEeW6LrlVVMXSOWqgaIRh&#10;I4waA8a61PNiuzkFCEWgiKKIIr2+ywzSWEtrnFFEgYhtNZpUBlCKYVcaqiVQLMkpRuOYZ14v8s/H&#10;hvnpm0VKsXEuaeUspF5hTUTlkVeL1frlqOrl7fsSUqcCEcEYc9YdPs55BmntZNPOfm6+eQ+9To8V&#10;+vfS3V//XHGwmx23H2Tz9o3je8Mb0saaTZ+gZ8sW9lQWpWf3Lh6djE7t3UPXwUGX1V5gaOAYF7Yu&#10;AFrp3LST/ptvrlq3e8ftHNy8nY0TbrbO/EI/e7trRaKjGRYf6eNIEurZuphVhw5wcMD+ONi9gx2P&#10;VIav/vBWmrvurqw92M3t2x6sWnL1hs+wvOtmbu+u3F/vnm18tvUeNnV6C6rnzEYn/wlFVRfDd7VE&#10;bQ1TIQfklG3WabQi1tYyWqVBXBKUEZc4pQCt0NoK3GZVqWearG/QqdgNcOd1pexU5BKnIlzGf7Km&#10;UszV0KZgqYJmhO+WyhwslvjZaEQUmzThXlFjLhUXW5oes/fDrbbzU7WAnMh8O1V8Fv7pyqm2Wp6K&#10;wzOT5Fm99XH2dRzi5gtCwnAJl2zpwfrs7bnHPtzDtgtCwjBk5fpHaPv842ztmL5Iynd+nsMPrOLJ&#10;a1fa8kgX3MgeOuicTMhkWxuDXZfZkknL1vJg2308vskmI+VXb+Xxxz5Mz7YLCMOQcOV6Hmn7PI9v&#10;7WAyu82v3srj+zo4dLOdv+SSLfQ0Cl5YvYEHPtDD+nkhS7p6oX0j9/xFK3dfYstBbTmyga2bs+M3&#10;8/i+DnfPS1i55XnW7fwkS6vubR0PHd5O64Pu/pZcwra+K3nsgen+A8DjmT2o23tfFFx90lBVCuYH&#10;Yq2W5yjFOYFmrrIJTxpFCRsnGmCFqnaW0ggoi20L+roR3hSbXY9Ai70cABEqLUGVdGpCW79z7JKR&#10;DFYoV3YqNp5UKZqw1ws15N3P3y8bno3KNAXwOwvyXHTufBbOCQl0ncqcVWY/F1uqZqctdeou9uMN&#10;fp2NT+nM5rbbbuP2228fZ8QQ+37rF9m3/vv8r/XTc7aejtx5553cddddp3ob41IqlTh48CAf/OAH&#10;T/VWPB7PGc7Xv/51Ojs7aWpqOtVbmTY5+6VanIw6y+Q5ynZxOkdpcgrKAGJ7JhlJZqo0KSrAjim5&#10;MlGJqIwUjErlOtq56Q22SL925lajFMNisG5826o0RBEoiJUiFsEYl7gEgCJWViDnBdpzAaGGl0rC&#10;0HAJreCcpoB8TqO1FcLiQgXG9FoXOf4U9llBtt6Aor4wbRSFWzvfczqQuO8bY+zvvnN7nyl4a6nH&#10;4/GcWeSCVJiIc79b13vSoz6fFNNXiphMj3lVqVEKlcL62QL5OhWcktZBTV6v/Gg7RsXuszIZp7Fi&#10;FlzsqttiIMZaaZVgRGOA11CEgeadWtGkFT+JDH2FIsYY3nZOM825Jpv0BIiYZBtJ6ycS0SUVZ/+s&#10;Ifu5PHlN3cgNP5vu3JNlfIFWSe3zQs7j8Xg8pytaKxufqTNJTYGzPNqi+VkqYxO3fdI9KV0QK2bL&#10;wKjr2mSFZkUIRVhXfypURTDuCMXWIQ3cYRBiycRGKlvLNIeuiGBlB+vAisyflIXDwxEvD5d4rRQT&#10;ZbLSq9NwEjGqMj/KrC14JJn7nOSME7kdz0liUjGYdqD9fnAf1y68lj/+s0/z0VULWbiigxv/8juM&#10;JOePPMWnP7qKhQtX8dFP/xl/fO1Crt036Obdyhe+8GusWLiCP/6WIIXv8Jc3drBi4UJWdNzIn32r&#10;4K45wnf+8kY6Vix06zzGkZHMfo48xac/audVXb/eNXxcqcfj8ZwV6MBZB41SFLUtt6QFQgOhsWWi&#10;8hqalKtBCiiXrBQ6K2qTiwtNsvWLwDCKYRSjYg83E2MgMq67k7LF+ZsDTYvWtCjIY8NLkcTyauNd&#10;tRPEsdLEWqfJTkYrjEoK8QtGCcMiDMbCzyJhuGSIIsGYxJqUZAMlj8BeLJNvnr4622icKT/hTGq7&#10;YFUf2fPemnq6MZnse/uPleRnQfgqh0euYvc/HuXo336C4h/9Af+jz2DMAA9t2cCLH9nLC0f/kd0f&#10;GeLvvprMFYQv8ffz7+Z7R7/Hf/m/Bnjody/l796/h28cPcr3Hv4I3/p/f5eHBgym78/Y8NfvZ8/3&#10;jnL06NfZJH/E7Y+/7K4/wENb/gDZ9Ld87+hRfvTwJob+6F6eerneNXz2vcfj8ZwtaFKxaSVghHPJ&#10;m6QOadJ6VGomWmtpE3Z+UvTeAEWxwnBYIG7kItYKrSHQQl7bclHZ03HaVcrGnwYKAm2z9nG1Sssu&#10;ISop6h8jjIqhJYB8TvFSLHz/9VFefr3IG6UykTGgXXF/0hKoVXurjZ70H3tZvCA9XRnfUpo6AZzV&#10;VID3c/1Vv8J8EeQdy/gVnqNYFOTIs/zt167n+quWMV+E+e+/jk3vd3PdvKs+uMxZO/+eh7+2iU0b&#10;l7l1rmLTxq/x8N8fQWjmvB98la8+/l2OjMznP/6359hz1SK3n3dw9cPP8d/+YxOFoe/z3R/8gGOM&#10;UkTGXsNbST0ej+esQVdlo2dVmrJKr6yEsghlrLu9jE0sKicudzc8dqWbRkWIjHW521akrh1pUggf&#10;UgsrzjUfGUMkxhbOx1o9bcCqATG27albArGBrKNiC/BHBhBFIJU5S3LwS82aKIAvD5f4m5+9wU9e&#10;H+HNUjndg7iQAFVHedYWUpotH39VgnqSbnzJJKB5ZifTs5TOp6kp+7M7P/Qif8sS5s1LzjXRND9r&#10;Kc3MGxriG+zm//n5RSxaZI//+4vwjaEhzPkf4yv/3+W8uGcTH/n5RfzKxj/iK98ZdmsO853/cR2/&#10;suhiNm7axf9+scgCxCVi1e7NW0o9Ho/nbMGGjFZlxluLZDPWkpkUxq8iSYhyXvCcuF72AmUBrYR8&#10;IkDdlDhZ31lmkcTlTqqebIxpbVY8aS6S7fBk7CQl1rprlI1FVRAi5JQwP1CEgeI1gZ/EwtdGDReW&#10;YlqaYuY359DBOB9mYteuuna9fTWcPNmxJ4Axlt8Gw8Yd1GjvE91b7aLeqnqymNhyWB1Tmv2HWfKP&#10;kvT8ovN4H9/mWEGQBQBFiscyc7PzzjuP9/Ex/uiHO3h/TQFIEeG8913H5953HZ8rHuO5Rz/Fb/3n&#10;PZz/1CZW/vRrfPFTx/iDQ//Adb8A/Gg/v73z0YwVN7u38e/b4/F4PGcOOi1O74RmoBTNymbd57Gd&#10;nZqUsi0+JWn1CWALz8cIZQVlZWNNm7Qi1JowTZ6yNseApGA+YGy2fSTWworShErb67lkp1Ap0Bq0&#10;JkLZVqQCRaNImmcEzswZxUJUFnICLaJoEUVgIGfgF3Ka85sCW1/VtT41rmRAVfylVPaaNZNK5vvZ&#10;xmRjSyV779Nilj6gM4iJk51qxlDHFS6CLHkfGy79n+zZ/wMKIhSe3c+D36T+vCXvY8Olf87uvXas&#10;FJ7li2vfzdavFSh8bSvvvuFhXhwRpHk+S5YsYdF5862bXwBe41hRECnw7P4/5wkEKdbfm3ffezwe&#10;z9mBhkob0RhxxfPtkS3PpLH2lDLWQpqta68RmqgkKUXGxpNGArhapInmiUXS6yVCNdlDEt+aHm69&#10;pPWoHW/Nt5G7TmRcXVObgUWsbUzrm0YoCyxUttvTv5cNLw+XKYzG6b600iilXCRbYzNjrTu/MdW5&#10;/aeaxChW+/ldLyGqMmY6H/anzz2fjUzKfQ+Qcd/bH+u4783P8Rt/8j9Z8sRv8Utvv5Df/8ZbuXJN&#10;Mrd23s/xG/cd4H3f+G0+8Pa38/b/tJ0f/MaX+a+d85jXeRtfvvQb3PSBt/P2t6/iiv9e5LY/+Q1+&#10;zhjMWz/Ax//kXey95u2s+tVP8e2LPs0d7+nm2y8O17mGd997PB7P2YL6r30vSeRc78YJs2aBFqU4&#10;VyveklPkXeH5UWxMqTiLp3YWtjmuRFQscCwW/jUy/MxYq2uLS0IKxLreE0GKzmTBZ8IHwqrASDsM&#10;ZcWoBkaNsoLZxARiCF0Wfqi1bU2KbXMamUqGvdZgtOaHRtgwbw7vOXcOC5oDmgNbVTV2BcWr25Gq&#10;6o24c6eX7Jw8jaym2c/16jGNCuhPNoxhNj6l2ckf/uEfsmXLlhO0+o945Dfezz/f+gPueN/p1Xf7&#10;nnvu4Qtf+MKp3sa4+I5OHo/nZHEGdXSqtAkNgRalma8Vc7RCY4WorT+ajK2ItEAUCuuSi8WAQKC0&#10;K7gPkRJaxCU7KScaAUgsptbNn4R5JnvI7ksnSVJKoZVdK1S2zJR2WflG265RsYARW0IqFJiv7XVe&#10;KBu+ViwDirZmDRLSms+RG9PZyX0do6msYLcW4tlVYH8iN/7MN7KaTU/nzGDGrIbFb3LHL/4py772&#10;51y7LM+xfzzAl5/5KB//pWZvmfR4PB7PCSVnE43cfwSaUczXitZA0eSEZVmSTk1WjGkRUIJyglJQ&#10;RBhGBEoomhW0aJeYhFQsligXCmCFaWKZxRXwx1lrI+fiD5QdnyQfxa7OqHbnEktrDFa9ug9NLZm6&#10;qc6qOw/hFwJFyRgGR0oEIgQC8/M5tLO2JskeNl5W6mqr2SS3pmYdrTfYi5DZwMRtRqdAUwe/8/A/&#10;8rmPXczt/3qUJe/5KL//1e38p3mG061DqRfJHo/Hc2aRw5V1CrHCM68V+YwXO8mQz0GVa1u518LE&#10;+ik2drQIjBorRkMlaUH9WNkY0CKJ9ROaxcaJgo0ZNc4KOYpQNIZAJN1TamlNrKFpqIFK95DEwiZ1&#10;TEGnsaotWtEeBjRrxVBJaMIwr0k4J68IdNL4VFzbVNfjSSoPQtXc+2ymvlitdblnP/DHE6xTmeM5&#10;Ecx04s/PddzErqduYlfNNU43Tsc9eTwej2f65Gyfe3FtPa3407pahApWnAYkFlP7NYTUoljGispR&#10;hKKyJUN19bWIFWBIrZ9BYs3MRGrGymbZV6PSaxrn6o9Q1uIqmX0pV3IKoRlFToQgtnPnBfBLOc2b&#10;CN8dLfP9kTLNSlkXftIvFad7x/msU2dEvGQjIXkm3NvZx5w5c85KgTZnzpxTvYVJobVmZGRk1uzX&#10;4/HMPkZGRtC6VnXNPnIYKy5tq06hKAbjas8W8S4AACAASURBVOrnnKscnKB0WBtkBXHWy7KpfDDG&#10;iVvdxZMGTngGVIvOSCWtRK3YtFZbyYhVyARzWquoS6qK0mtVYlYDZWusznHT7MWEvNKco+EYipfi&#10;iOdLhrbXhLc2K5jXTL4pIAw0SmnqFfxMvPk2cb++AJj9NlSo77L3YvV05iMf+Qi7d+9meHj4VG/l&#10;pDFnzhw+8pGPnOptTIhSipaWFnp7e1m9erUXph6PZ8YZHh6mr6+PuXPnomY+SeSkkstrKwpHRdL2&#10;oEXRzFHQ7AYlJaGgRppkOkEZY4ic2kxydE3ma5A5wArWOPO9EdBi0Ah5I2l3p8pFVZrwZMC5+mHU&#10;uf0jt5+AJKTAxa66WFQthsgEBMDbAk1LKPybieh/bZhRMSxqaWbh3CbCwMaq2nqJ9W2KqvYF9+JU&#10;8tNnH7VPo5G11XOy6ezspLOz81Rvw1MHpRQLFy7kxz/+Md3d3ZRKpbPSqu3xeE4MSimamppYuHAh&#10;ixYtmv2iNHTJRFFGUsXOqmmU6y0v1cZBQSgrRU4pAuW6gbrs+7LBWSyptAdVyZo4kZguZJOblKRx&#10;pomgjWIoIkQa8iialdi41DTuk1QUR27fIKl4zmHLVJnAXiNCMWxsjalzg4Bzc5ojZcMzozFBENEU&#10;aObnQ3I6sYYmdzrW/ukKAaRiuZZTaVec3O9jvdjP6X5Q+g9Yj6cRWmtaW1uJooj58+dTLpdnLinN&#10;4/Gc9WityeVy5PN5WltbZ70LP40pRdkaoS3AXGWtjTmXeW8ywkOUSuM4LVYMKiASxbAYhp3OCYBm&#10;lRTIV87KqTDKZtjbBe0a2l0ToSo2wOAK56dqK3WiYxOaSLPztZsYAyNAKAJGyLm2TJFyJa9CjXYl&#10;rX4YGc4bNZzbLCyODU25ighNtpNerVIJK7OXLJnndAqd+fUMMROL1exzbbhyzXiPxzMeiaUU4Nix&#10;Y5TLZW8p9Xg8M4ZSilwux4IFC1i4cOHst5Qec9+E7pivFHNdm1Hbo952cUr+jCau8wBSV7o4S2QJ&#10;xRvA6wiBsuWlQlWdIBVjLZuRst2dAmeRbFaK2I2LUMQu8Shbs9S68CtxroHYDlSJ5TTJtE9apoZG&#10;CFNRaigpMCqgyVlMFyhFFGhGBH44ErFgOEDpJvKBosnFl5o0s3mikkn1BOrJ/+WY7Oddau2totF+&#10;J7Po7P4/gsdzIkg+MM477zzOPfdc3yLV4/HMKEoplFJordPvZzO5JDWiBWupbFaKZlw+vFRbz0z2&#10;XgXKCDlsW89hI4wixMolM+HEp9jEJTtHqtYLtRO+joise99aV3U6rzoO1YpoWy0gRojEWXxFVUSz&#10;UoQaMHavdj8xxthEqHkK5gR2/OFimZFjRS5SsGhOyFuCwHUWyMYaqDTnakyuU4Pkp9MN/3no8Zxc&#10;sh8aHo/H42lMLqAi9MBZQgFclyYjadXOSjkoqYwtA5EIIyS1SUld7RHWGpqUb8oSKk2oJHWjGxJR&#10;aS2g2RJUAa42qbKv29cUsaokT0WQ1kS1SU+ka+NKVBm3LiLkXEmqQMOIwI/jmDeHhZ8Pc+TQtOQC&#10;VFDZdWNHfRp+OibGdHK20hPnEp98fOns/peVx+PxeDye2U+OpBwTEChBa8FgENFpvGZi+cwKr5yy&#10;rnnBxnyiFEUUBis0A0n61kPRra8FUIoW56pP9FgA5N26sYs5TWqSJtbJys92UoQV04GLh22G1Oqa&#10;CO1RsW1Mm7NiVbAhCeIstVoRidAaKGIRjhZHmWNi5mtBtzShtSIX2BJZYlykaI2Oy8acKhd4KjXn&#10;qHqVqldPFIlVNCtOJ6rDWt9VP94evaD1eDwej8dz/GitEje4dd03kc0zqna3py8hGFzJJKVS8ZnG&#10;c1b1sbRHjItFVaQqyYgdH0lFZCbXM2Tc9UlLUbdPjRCLYVRMmskfuNCDUNswhCAjlmwcrAKl7ZFY&#10;Z8V2mSoLLNSKuUroHy2z/9U3+cGrb/BaMcKIoJWNZbW7q/NMapCGtT5PDbUiNH2clRHUfa89Ho/H&#10;4/F4ThK5AFt4PlSKZq1sd6Ok5acoypkSTsq5xJNs/CSpXuE6QAFVwkZIW3UmrniNdfcbqcSdjiK2&#10;Xz02/jRAiERRdEsltVQBArEXDcSkyVmBs7COOqWVWGFDATDOompDBtB24wZhxBiMsS79hQoWBpqf&#10;GeGpsoHhMr89NyIXaJoCbdV79g4lk1+vsq8nhtRsJtF4Ys9ntHs8Ho/H4/HkcOIQpVwHJ41RNlbU&#10;dk5SqfBscpZOK8dckpKq7u5USUBSaBEnYK0LPYkNxfW0j5WNA03iPE16TcAYa+1UQmxUat4zKLQo&#10;QlG25JPb+2hSoyr1m1uhi7EZ+mhFgLHJBsqWr0qK/iPiBLkm0pr/0NTEsNIMjhhESmjgnOYcSiu0&#10;Ui4CQCpVTBM1qirxt6kwzbj6nZSviTplzE+nXppOZwdjMr9mYiMej8fj8XjOEnL/P3vv9iPJkaX5&#10;/Y65e0RkZN2Ldzab3T093T1XDUazu1hodyRBgiBA0MMCu1pA0L+gB0H7pKd50aOe9Y9I0GgASSth&#10;gBlJo5nt7Z6+zLCbzeYMySKLZBWrKjMi3M2OHs4xc4vIiMysYhXJJv2gsjIywsPd/GJmn33nnO/0&#10;xT0NOdtdEaLDK5HMcI5u+oYKWjnoW6my9n1dEQOlvcCJqvuPZcyc38nAWVR/RgenQcZYUAsXqFz5&#10;OTPfs/QTlOz7RsZErJiUFEfXdJJg+ww5mUvoRAieOT8kZRmE320CVwm8exr55DTSKLzWBBazxuUW&#10;tLjE1a+TMuqYFtsfWHqAN933xd33n8yevULE5PafbLLJJptsssk+nbnqkUkqDQ7OjpwZnTcGDqOK&#10;ubmTcpIMuvYKD1VZaeKjpDyIppV0JSg3BJZi+qb3VTjFy4Y6Puxqt7foKI6v2b1PpeVulZzGwMgR&#10;ACXJbbckpRQtQx/MdR9EjWlV5SQKXaN+/OzaxzP/heju/ha4HWy/f9MP3O2VZQs3j1raIMgYp7DH&#10;ziZBPY7J1qvd8316yHIr5Hfvbj/bhKzJJptssskmm2yyNjqKasQE7JfB3PRZpmmlyr2oPEzKnQHu&#10;KnQkHiTh7ZT4JCqfqLJEeCXA8whrUa5DCQUIKJ0aMEVlTGqSCnipJz8B4K55Dx0IaIljjR4jilDi&#10;XknQJFMP6CX5dp6dHzwOVaxsai9KSFmU3869xxUEwFz5AmsS90m8jfJnp3D7/oqhT9xYdizclZ+3&#10;P+OEd5WB+r3sus/BD/vtUyDac2xfFv4T7MV/79vJBFgnm2yyySabbLJPZ20OGD0SuBFMJqkHPknw&#10;ToS/7pU3k3JP4RPgBJgHc7N/pLAGwBKk3hZYJuU4wRUxcPdKEF4WYYGy9LjLFeZqzy55y8LP/vAE&#10;6pJSAC491XuDoyZqINmJyTrlyk+9CD1akqQaCcxd+smb6uyqVoRgjlm1z9ZJ2ZC4IvDdmXA/Jf70&#10;kzXfWw/8elrwahuYBcvvr6tYZ1e+/aGoyBbn6RtxSGhfq/9LSMBFd/Ax7JAU1L7s/Mkmm2yyySab&#10;bLLP0tqFBDqBIIGEcD/Buwp/H+FHg/LXG+UDYBCgEeYBWjFgeqsxunIA1gIfq/JB8kwl87nzMvBt&#10;gZsC32qEWw0sUDoR1hg4jf67Kc0ywf3OM6h6Ao1k17sWcf9Gq6x+D4ANBBPqr+jBJseSCp7ZXxUM&#10;UBfRJ2f4Kxu1UqfXRTgKgQ+BvxmUj4hcWQ3c3ESaIFsZ+fvtgDiU7oDNPShw+3tPP950Ap6TTTbZ&#10;ZJNNNtkXydqbwfQ9E3AnKe8n5acJ3knwQOF6K7zg4CsFZzZxlhKhCYAoJyj3VfgkKI8QiAnWiXc3&#10;yrsCbRP4/WXgPw7KzWDg9hOVAhA7MZCZs+yjJzNl2agmx4KKpWIlVaInWcVgcaE5LCARvLKUElBW&#10;JEJy8E2wuFWPVW3EwXDOnyLHtkp5nSnLlcK9TeSTdc+sEbquoW0CQUxY3za1ayVQAeN8uUfuc78z&#10;fBt8HoaqTxdRVpELE1idbLLJJptsssk+F2s7EdZJeDcpbyfljaR8gLm8rzXC603g+WCi+hHYYHJR&#10;G0xWKQArlHsocxIvqHBrBi/MWl6+aq75H20S3++V78fEtV74dzp4zjHfFREr/6kZDdkHpl/qSU9Y&#10;clQQr9xUgdXk++mx+NeElTpdums/i/OvS9xqDhuwHQd0S10gx7Q2qrSqBBWWwHVHa39xMrDQFTHC&#10;zeMZ15bBZKIEO9kiDXUedBzBpXnza/Aq25vUfzxFwLgv2WkCpJNNNtlkk0022edl7d0+8cte+dsI&#10;HwaBJvC9WcPX28BrTeBmCMxkdK1bxSZ4qHDfX7+tiVOFFySwUOU/aQO/c9zx4nHLom34aDPws0c9&#10;//1Ha/71KvEO8LUIv9PBS77jT9TiVUMBSxk04r8N6SUHTqn+UHx7TUV+qqmqOpWyoyhrwAuoOvsq&#10;JQRga18oKRnYnQHPBwtT+MvVwBsnA/8iwa+p0M0all2Dqo6MI9u/RXf3vX2OOYpUdPvzXde/XOKT&#10;p2FPJzFqsskmm2yyySab7PLW/nK14Qcbpe9aXmw7fu+o5XfnLbcDXBVBRBhyDpIaS5pUOUnKhyps&#10;BE4Giy29DWxS5LkQuN01PLfoOOoarnQtRyHwL9eJv9z0/GhQfoZyLPBcMNF+sJKh0ROBGoSFGIuZ&#10;XDcVhBWQPA61wWNJMTe9JTsZeD1B6dzlH/ztHvvJlaCCUrL+ESGp7bt3ULrCErRaxH9gGeDDFPnh&#10;pkceCMtZw/PHWHnTRnKu1JY9UcLSlif/2bjt99mhZKjJJptssskmm2yyZ2ntx+uBJMI358L3FoE/&#10;OGp5oXH3tbuio4CqAcPoWTptA6hyivByK8wHWADvBeEdhW8k5aRX2mCMYyuBb3ctv9EN/LxXHg3K&#10;nSjcjcJ1B58LcRe8Wsb93ONW1xhYzaByyyoU1biSQPQSpT3KHB3F+YOUalNdsgSnhBT2NVTlT9fk&#10;bHzfrx/mxTbwtZlyo028tdlw+2HLUSMczxu6Jpi4vqYz4Z97k+7lzIsDikvPBoxOTOhkk0022WST&#10;TfZFsfbOoNy6OuM3Fx2/OW95qQkciaCacA15gsc+BoFWskvcyoguVGlEuRYCSQVC4KOk/HKVWKUN&#10;N9fmRN8k5SgI/+Gi5ShE3hDhI1XeivC1ILwYGhaidGJyTg2QVFgXoGo16pMzogErUWre/7FaFFic&#10;aMnk95hSgmmZBrG2J99XEKUR+36OLV1oYuEJWMnPt3PgfNwKnbSsFb6/HkBW3JwHumbGsgsF6bnE&#10;arGSQ1WHh+6jUM8hRQ8zrk9PPGoCqpNNNtlkk0022edh7bxp+I+uLviD5ZzjAFeDubWTI6gEqNjv&#10;Bgdprh3apsSxwjXgBYFHCa5J4J2Y+J9OB372UFmI8gedxaleEeH1NvChmg7qJkZ+GZU5wnNBOCZn&#10;9SeiJx31CmvF0JwmOsVLhYpn4pvbHXwbjxedeyZ/wtlVNYY0o8XowDejw5y9b4A3lAQoUxpItMES&#10;p5ZiiU13kvIOgf9lPfD6wzV9VFrgeNGaNFUwdlV1jBvdK09a4cktsafPwGN/cWWnySabbLJPa4dk&#10;7M4OiJcJH3qSserQbs+05kkV9/Z8T+o/2BYIPFxA5ctve+76xV84/7G52B7zcj/J4fZ95+x7X+U7&#10;fzlrv9k1/MHRjBfnDSEmOrX4zDR6rImOkJJIUUgCE6YXUZKYtudM4EqAiHBHhbso70XlvibuK7wa&#10;hPeTch815BthrcqDCA8DpdZ9J0J09jLqKM8UVOiSmgwVpiWKs55F57TKsM+xpAEhSaCXHEdqJUVz&#10;AlTvYQq2W6EXO1eLU7UwBmtuXY1K+FbX8lFK/PGjgeXDgX/WR75z64gr85a5NFvMKGw/3JfGnBd1&#10;yOkJn2yyyX5l7Pwpfhdw7gOpz3Qxfc7+PJprT4PqjXah6MU7f1Ic/JWx3YtyyLv4NOxcp+PBJ+Ds&#10;PurdbS1SJrvI2hfFYjk7TJqoUaUJJnEkDqqSu++T/6gqqQKLUaAtCUrwUivMmoZfnzd8mJSTaGVG&#10;fzIob0flDsqHat+5CuCC9msRGpQVLgeFEkWKiz6IlUO1rxhDOrrtXdtU1EctYzobKCA24UyvelKU&#10;VnqlKLig/8p/zxUWCo1XfxqAjaihV4Ffa+Dl0PDmkPjT9UD3AP7LecMLCjcWQtuMA9S5j/JF3vcD&#10;wDbv+2k87vsG//0D/tMLFZhssskmO8/yHPREdhm0twfg7jvcpUa8C8DHvvenvFIYr8wzuhqPO13p&#10;dvjdOH8/CWc62eNa25NLdypBPMtcxqT0lG9OBU7Vs98HlAHL6xmBIxyhHGGA8RMv+9kjPEBZi7GU&#10;LfAIy5JPLqZ/JMopJt20crazzpZvROiCeGlSk39qxCJBEQPHyZnSLA+VPBa0EaXTQIMlUDUoUZSg&#10;SlQD11m4HyAkA6JRIRKcLdbyWRDxJCi4FYTfnDd0Qbh7OhCS0iFcW3Y0johTMg1Vu0rj/9um1SsZ&#10;QeEWrfrZPPDnMxBPa20/cQSTTTbZ+XbeWHQuayp7Xx7cZu9bu4TAvu0/ZTjBV23kO+T4k/Pg33kX&#10;7FNewK32HFhYXHyI7Yftq3ZPn6a1vSqC63qK0oqVEU1QXNrqV9lYU3u/V/UBwd3s1fatCEfOLi79&#10;sxXwSWZVsWOdiOmdPnIAiuSa90JyxhRVOhfpB0qsaXQcmZ+AuLvayksdfzuoSVmBFMH9pOMPwQCo&#10;AWFjblNuF6YsEBySW7ytnccRBkqXIXCi8H887HnlZOAfJeFbXcOxBIJXvTpQ8n6r2TC2+Yu7jH4W&#10;XW5iYCeb7KthT8IZXhzlt1uR7iBg3YmdunC7PU14WiPVV33EO3v+mbI5/Dw8jZDSpzO1ftXv3rOx&#10;9sNeS0nP4AxiZkZzJw8oIoI6SFNAvfe2mFZp+UxMlH6O0IpyrLDwhKNcY75BmWGAtcFc9Stgo7DC&#10;3PKdSKm6NMeYUgOMBiqDUBKdomBSVQqoyVZFMVd9hzGz4PGjooV9hVFmqkENDHtyVwajQAlL6AoI&#10;NmH+4PtpMU3XdxT+YlAeauKdBxv+WRd4+bjjyqzhqPHKT5rD3fevCPO1d9y7/Znm/0YbodyvYge5&#10;eKKZbLLJJtu2z27VXvDr1vB6YUDWZJ/adq7xF256+8I16Etj7VsnA3c3iRfmVlYzX+sEoHX31y1a&#10;ulHxeB9BHCiF7M4XK0uaVLgpynONcJLgVI1hjWrM403gOAhLEXoRTqCUBQ1YqVAw4No7Q9mLhQgY&#10;IJTCzoKyRsv+CeLJTlVkiEAtkh8R+jDGynYkwHVMyzNn59aLxaw2YiC5+sjiURGuAt9ohRXC3wyR&#10;//XeCf9kmPHalRkvHS+YBTHIr+mcOvNS7XuHPs39dBfLCXs++HT22WfmT518sskmezw7xIyeZztE&#10;6f4P65d7CAI9CEwvRxOcxxVPI2G2y4L/ixcpu47IQ9f4/Gs/3ZnPwtr3Hwy8uRr45rylE2XRjUCv&#10;sKJ56x0GL2AJUa0ai9ozPka52tKxCDeCxXXOEpCUQc1nfiRwIwjLRkoyUox2IGMirS09WaPUrEGK&#10;DmlQA8OF2ZTtgI4cl9qIx6RSNdIZ3HxyOTEqhPHLltk/hgc0mrcdB59ehQFlLvCdJtCJcCdGPuoT&#10;f7/qOW4brs+1VJ8qneK8UWgHeEoNOnf63mfv+P4qR0RNNtlkT98ucrDu8yltD5K7i+eLFtOFGDiE&#10;ac77/qEhMJMJj7mSfxze9UsHXh/jhA4EbjA+D+MWT5dP/9Jc7S+8te+9dcpfvbzm9+cdi0UDEhBJ&#10;kBKiIBIshhIwn769qvhHCBBUXN+UkWEVl4kSiwHtNHGiyj1VPsbko+ZBuYqyJJhGqLvXARLJXeW2&#10;syTGhJYDiJg7P5lbP4iYrJQqjSdvoUJfqt1nhjWXJB21SDNDGoGUXDjf3w++v4AQxBKzkoiXP7Xj&#10;tY7WO7KrX7gPvNlD/7CnZcUrxzOOusC8FUIDMWE6popVgsIZaQSpVfblHBj4DPrKxePp1EEnm2yy&#10;y9plxotDiPAiSPEU3ejiQPXCDc/ZSMp/l9nLwfdzTKXu7OvLOPKqaHUxdllmA5pbxFht51zvpxtg&#10;MeU8fFbWpNv/8o8++Gigud1wpW24etR6DXelFSFIdoBryUwDEGRrrZqTj4pslDOTvQj3o/IgKX87&#10;JH4cE59gdem/3cB3G+HVIFzHxOdRy/jP2qiICerPnL0VZw0VGBAGxEGzqQbMBI6AOQ4UfZsolIpQ&#10;LcZaCibzFJ2VbTD3upKlpuz9DpihNCiNQBRhEwSCfT56+i1BaiMWxhBCYKPwv58MvHO64SX//rJr&#10;aEIYwWitRbJ1jdnbD+TMRnve/xT2eKB06qyTTTbZk9qh8eNxnd+XP1yet8pedhlWb9WTHWb/lw7v&#10;SvdeAtnz6nL7+xW1nZtxFoqfuWv+0XmLlz3b733nsRs52TO05to//K/+6N6//pg3TpW/vibcPJ5x&#10;q20QgS4ERDxrXSsWbwstmWbp4H0ru/wHf30/wk8GeCsqPxwS96NyA/hOA7/XBL7RCM/hcaNqclAb&#10;33OHqQJkb3qrBhzFgWgGo6XCFKkI3RsYDQVkJlFU3IXu9O4GIaowFCbSgXYQWhHmIswQFg6wGwEN&#10;wUX07Xu2J49TVWVDMqZXhGOxeNO7MfJeSixUkQiLJjALBmcbDzcoxOiB576+5FvdtvJYCMJ2ItST&#10;daLLg9IvnSNpsskm+8LbE4w359FmsvP6EEY+hHsObbg7PF6WujvkCquCZs8mXlWbXbTLC2xf2sK+&#10;/Tw9OuIs4Dy4X4Ei3VgmxYvP+ACkfYJ2Tvasrfmt//a//qOP7qw5ebvn/fd63rwReGERWBIITSh3&#10;UhyYBWcuRUYAmjA5pcFjaQbgNMHDqPyoV/5ySPwiKveT8qLAd4LwvQAvBgOTCTgFHunItAYsWz0/&#10;gFFGblZFEM+AB1whwBlUdZF7pFSlEixOdCbQBlANoAZqTcM0P9risacma9VimfWNn7MGO25QC1cY&#10;gFW+DmrxrVnjdSb23SXwQht4fdYQRPhFn1hGWAQ7dtvYNfUQ14N2ljXdt6I8f7B6XLt8WNTUWSeb&#10;bLJnZecwZZe0LWBV7erJGdHHsE+1/8t8WfK/g7j3or08XVf3ZQ7mNJDImbt7eQx/6Ky2ofNZqHvo&#10;iPv283Tg7GSXt+b3/pt/9UfvzIT1z1fwk0d88nbPB19vOVk0XJm1LLtAFwJdELowAlNBCruomOte&#10;Hb32wP0Ebyb4sz7xkz6y0sRtlO8G4fVWuCGWiX8vJe6r8tD3FYAFgRbPeBeTdhIRHEvSiMkztWLV&#10;mvLxS5ynjCL/KiDBQgNaNdWA1tnWDpOrWoiVOLWsfj8m5vYHCxNQEUSFuQpzTEd1AzzAwgLmKlwR&#10;YSYBQgbMFnvainAchEGVd4eEaOKaU7ZdE2gbKcAafEEs291gK1hCxndhe5AdoepTWsOev2TdOc6U&#10;ADXZZJM9LbtoHHsMKHUIW1yE5L4weKRih+oBv27cBe3c/fizA6I784JUMRQ8jaCz88DjbqDhZQHo&#10;F+KmfyWt+ef/6r/7o5ee6+heEI4WiQ9/eJ93v/+If/vhhu9vVqxSZDYom14ZNDAQWKfAOgknCKcR&#10;Ponw4QB3e+X9QXlzUH7QR37cJ34xRFpVbqN8K8DrAW4EWIoxqycoK7G4ThUheJSmirnHI87GZimn&#10;ZI/LzAGqYuL3G7ycaO635J8EYnGknQhCKDXs8ypZsAQrc9HnuFIvY6qwUXV21DL/5/68DkAvplV6&#10;pMIS6IK1NYoU/f4jEebAOsH9lHgvKg8GZTMkjkLgeGbVoBpP+69znHYB6PZbcmY72dn209r5oPTc&#10;bz61Nkw22WS/anaZxKXLMFWH9vfkLXks+8IMY5doyBemrWyxodsgeteeVibEYfsiXZbJLjb5H9+4&#10;o3NV7p+sebDa8Bc//5i//JMPee+9DcObEb5+k+f/8Q2e/+YR333tmO9em3EF4VoHfRs4RXk/Ke8M&#10;iUfRGc8OEEs2ugo8L5btfj3AdY8RbRFWKCs1YNe76z7oKPeEg9LeE+5zUHgnXmFJhLV6/XqMye18&#10;5ZuSieg3qAPOXCkqcKJSMvw7NXmnRrz8aA4XQCBZtn+flMaP2wkce//aOCscABLMvSJWEq8a5Z/N&#10;1WJmTxQGVe4m5U6EBwr/xdU5/+jWkltLY6WD5DSucrp7geGZ9WDe6ODq88niPx8PlE5M6WSTfbnt&#10;sn18Hyg9H6ie1UY+j8Y8e7itLS87/HxGdOF58ZfnRUQeumLjZ5cEdY87HD/JbT7TuGrO2drH48wT&#10;lw0GPrzbaSb61TL5H376rr7QNlwL5g4/XfX87P5DfnF/xdu/POGtdwbeo+EDGrg6g6stx0l55Vrg&#10;6vWWdtbQdg3zYPGYoQ0cd4GrTeBYDIjOsaz3gLnLAwZMB0ah/FxZqa+CfBaiBkqznpP3bNMwtScw&#10;YaA2qGmd5vfXHvDaYTJNeaEWs4yUJ28FKP5yCwuwONcOKdn0Ub1dDm6XYtcKP5dBx7KkHRaPGsyL&#10;bzGySRmSsa3HQegV7iTlTkxcbxr+yVHH68cdLy9n3D7u6EKw0ANPLsvs5zZzutPZZGd4OgNOzxve&#10;znlAnrhHT0PBZJN9eexx0NtjgEnYK3p/Ztw5F/yc3eTMdgc3+vT2tHa57xQvSuF5vGQjOeevJ93n&#10;gR1q/eKyN/NQaw7tm+0H5ZzdTrPRr461H/SJISpd13C9DdxaHnH9aM73nk+cvj5w93TFOw9XvHvS&#10;89OP1rx39xHxVOk2gevtnBt0vNR13Jy1LELDURdom2Banlht+5NkGfrBgdxSDBRa9aZRtD4/On3F&#10;FDZYDGn033mbXKceDEja21pc7rE8oC73pFnmCTpRT6bKm0gBn7bkFkJQOsmA2g7b+2DbZ0AqFoIQ&#10;1WSsLJ5ADYBn3z0wCKwwGazTpMwRHPubqQAAIABJREFUvtYIr7QN7yXlj09WfKPv+cOYmLWBa4us&#10;OKBnB6BzCM+z3f+84fJyQ8+lJozJJpvsy20Hxp3d8UEkb3w51/uZ8WWXVLtksw5+eB66ewqmO78v&#10;tfa/KLJBLh65z/t71w4RE2dnl0Of1fvaRX4XAcx92zzBBHLoJOvSiPWhdh7ByYf3q2PtHJiBVVpK&#10;SksCCXQIoRHCXLjWzHjtOPKdGwMnX4/0CeYhcGPWcNxZVvkJidOkRQoqA8bko06uirT2p6PzJyiI&#10;9UADmea6T8FY0xMHicZm5iz40U/Tq21rFZ2Mlox+vFybPqEFVHYu69Tb6bJW+27n7CtiQDWKsibX&#10;tRcHpPZedstHZawqBQR38RswFjZ+bnn7Tg0YJ1X6YKECCxGWLlP1flT++mTD9c5SpJazhkVnGrEx&#10;qYnsY4NFPYadBaGy9dJ+7Rt8nnXXfOL19mSTTfaFsyqsqLxz3gJV97w6f0TYi2f37PWxcOZTAKOX&#10;Boj7NqzRqvEdbvsQk+78vWN1DsHOVy/rYb/sJ/v2fJb/3nkeLn1DLjsvXB5uP86uL2KfJ/t8rb2C&#10;cB0DZ+uYSAkaB0CiwlHbsew6nhN43d40llGETgIiwpCUjzc9H8TIvaSsylLPYjo7D3ROEogY2DS3&#10;ugE7q57kIBVLCorAWgzIJvUKTKosVIv7vymVlZToj1ojxlbOfd+mGWpgMlUDQhCv5pQcnMrIuPbA&#10;GktsuuLnEVFisKd+TrB2qx2bpHSlipTQe7sz09v5+YKB9UEh2KYci/DNLrBS5a/WA/c+OuU/GJRX&#10;rnS8eDxj1pqkPw7eD3bT87wku37+T2n72ZFDjXo6x5xsssk+R3sWXTiPWfXv6qOtQx9gvZ6VFadZ&#10;PvZ5gCdvvIfm3YJ0sj+wQfa8Os/2bvWU3Ffj2J5JkP2LiwPfvtQxzoLqmmq57H4u8UCUe3YZ+nqy&#10;L4q1qNJJoBVzt/eq/mTmGxloJBCCJeEIJkRvJr4FHDWBawi9JPqkrFRLjfrMUMKYuJTK97cdII0D&#10;04V4chCQVIgo6wzyxEGa+9+D+stgbKRVZ7L9dUAMBnpLUpK4MD9K76772qzyk3DicaeNQi/j/jKz&#10;arGm1bXyDtAHi111vArJgGnergdQZVBl7nqtSYT7CP9mNRB0xW+d9qQ+8dyVGW1j0lEIqOroxnfp&#10;q9LFFFR2OzjPnLSsPSiTTTbZl8f0DGB4cju4lwtovioS6jOxEZDuMJcVKbCFUzP9uVUuc/ur4wns&#10;om85A5ny985wDHs2HAsa6V5AfBaOjTzzIQ7jon0cssdmsast87V+PFh+iYntPF6kfDaRJ18kax9q&#10;IhKKRqfdFnMXJ4CU0KRESaVOvDGbORbUwGHCtD6vivBIlF6NzcxFSkN91OqZKjXmnbkEKfvuMJml&#10;lfeMBtMQDYwZ+WNmPeUZTc52NhhgrR/MzJb2DkyXYq9RSmxohxTmdu0jlOmnGkPciIcJiMepOnsb&#10;EWOS/Ri5TREKIM5ttbhZa/AVFeYK3wqBW53yMCX+5GEiJuU3knLjqOXaUUcb6k4j5bwcn1Z/bN/k&#10;pzmxHLIJmE422ZfbLgIoZ9jNPa/PBStSbXMI3F345sW2+zWt0KaUYVXY1/ItVnMHg2rSaksbE1XV&#10;f/KXKw1ttSRY+55XSnSiIe7sW3JVxbw/MYBZF7IRxnlWEMT/UD9uSb3w7XKTgmAi9vl3bsvY5O1z&#10;P8gG11fqsO2GgVzGto9xzvf3fnQxtH7GvM1kj2GtgTtFEg4MrTNGrHKR+JPcOOACA3rJwWhdt93c&#10;6JT7b7GlAurvu2hujsVMAGoJQ8W9rVriSxF3fSdzlZtZnGaflJSUuYv6I2IMbc5m8kQrHxmYi2X+&#10;A6xUWCelx0D0FbHjnvgo0zn4i0Ho1dL4S0Y+cIKawL5SGNleUmFGY4RGctiCsaY5lKAng1sgBBPp&#10;1ypUQOBU4Q7KGzHxUh+RBuZdIHQtVAPG3pUz9apzHIW+mGvBQ9PYZT+fbLLJnqVtL2YPL2234dhl&#10;8GIem+rv7OHZLo1oL7aRAd2z751DbIEy9jiYd0GzWihYSjb+JkATxBhZbQb6qEgIaAioKIoyDIn1&#10;OjJEm6PEqwb2IpwqrNW2axLM1QrAaFJWKTGgSBC6YMreUW3+ad3r2YhVMURAxf4Ivm2LheupejJv&#10;E2jbQNMEutY8okGE1hV18lRPAa37r92ZC8L2Lds3mu/OS4fA4SEWVuo9yO6NqVC4ytbbW78LFXe4&#10;fez5bLJnY+16JzrZ3OrqJTilsHAZbCoG4HJGOxjAir5ai2KADR3jRiP2ebYt1tQ7cNYNTdV2sd5M&#10;PFuffBzxmFJYgWfXm0s+jidS2MnG5aXwbeZO+0Y1cNpX16HzRzHujDxRx/AC/NzwZKao6olTo3s/&#10;y03lpK2F77vzTp+TwVZqyUxHCjd8v7eC8GFSfnw68Hw/EBVeuhKYtYGZZOhZta+4kDiIQMc/nw3Y&#10;22ZLL7PfurG7w9GnnIEmm2yyZ2pne6iMoOBQVz5Eq9WA4lkMA+JeuwoIl12rZOEUcCYyJi1zXawZ&#10;yuQMp24rwKSkrAf7XvQQq6iJfkg82vSsBkACqQkkMTB1OkQ+3EQeDokuwbwRUiP0IfCBwt2YOFGl&#10;S8pzqlzz/Im7wEOxdneeP5HUkmnnGPkyE5g3dt59EAYv292Jlb6eqSUlLwWuNcKsbZg3gXkbmIVA&#10;K4F5I7ReabwNVhJb8AToMFYhbMBLgtv4n8P8Mosrzuru86TVSxK//Adv+YWg9rLPyiVp0WkG+nys&#10;faBWd/6m36VS6hJzQw9bfuFx0AgYu5ejGs3d7pn8vn3Es+WxzrBl1e7AEot2Vy4FlHqj+uSDBFa9&#10;qfOlYF8AocexZkH8vKtgyUe2K3P3d1hs7DqpZflLoAnG2q7y4JoTrBBzt6vJOlnnlnId1r5NQOkI&#10;pnUaLGEsZ+2XcAIgkhUFDJSd6iiDdUXhigjfDsJ9EX6yGvg/+8Q/Pk38wwGeO+q4vmiZt5VrRbOL&#10;fntFn5mBvA6sceuzsk/nxp+cKJNN9kW2/VyocGYKvxBZnLP9s0ADOi7jbVw0+cDkrvVBIUYDnpsh&#10;seojg8LpEDlNiaTKKkZON5F1tPC0U4VTLN/hBOWRo6oeIykMuI6kS0RKknCD5SP03riusfC3DujU&#10;oO48GELrgY+AE3FFl2DzT5/gJHr+hlcN7BXuY4OwzTeWM7HW6ASMuufSqg4iMPQAPS1WhnuBEShX&#10;kKIV3gkcNUIXhKUEjkNgjuV+XAnCUWOs6mIWmHctIQiLJrAInlfSGhubiztts63+JoeEqMot3Pt6&#10;3zuF+9StA+3f/IKPJ/tsrX0nKi83ys2gHGFJSSrWWUf3u4vV5ydJTPg+qdWTR5UmCEci9CosVFmj&#10;nGDMYofVi28AlC0Xv9m4go1bYrg1whG6oDRpBKxZbqrzzh41Z+FrYTH7AL2MoNks0avaStb33aA0&#10;Fo/A2hs3BxaIsaDOBscMaBnZXQQagiVgISWpqnG5p85Z3MzKrtWW2I1Y9SfEyqTi12WuMA9wG5Pp&#10;OomJ7z/asBkS3znq+Pr1OS9fm7NoQ3GrUCVA1XH3SLWaPMOgXuQomWyyyb6qtn9i3vfuOfTW52Al&#10;lhP7HdXc3kNS+piIqmySctonNknZJFjFxCYaQF0NiY+HgQeqfJgSD3wuvJ+Uj6JVLsS9YissJ2EI&#10;VjSly5RdMlJkIcKNJtAFKR7G4KBw3gjXZcxTyHNUI7Co/ImDJpMjdEJkHrz4TOtJw7kQzJ7xPfl+&#10;jfFV1qqcJDXNbQsmZaXKiSoPknKiiXWy+WmejNzpMdJnJUIMwlwDtxGOfa46FrjeWNtvd8LtWUMI&#10;gZtNKNscNYHlvPHwAJi1pmfeBDHA6sVmLOwgVFDjrBTZ3nt+yU9l+wKND0zZYJr7Pm9r34mJV2Lk&#10;1SDMglUiUl+4JF9W5iSonGeTZEx4iqocFbreAGIL7mofV4IlKcr+LG6P/IB0ij0Q1QOSBeT7vI0I&#10;C4/QPkkmUl9Ki4oNEGvPhu+LvJOtFOd4xSZslXuStAoxsFCFEo0uMiZgebs7PARBpMSGZgZ0jrlB&#10;Oq/W1GO6pQQtro0OUxFIakL6kTG2tPMeOIid10qVLsEM4bbA8/PAw5i447JbUZR513DrqKPzFer+&#10;rqR7MKbs/PbtnqLZWuLMCHnA9rAshya+CSxPNtlna3uyus9u85m0hJyQpA4cylThY34WjklJGQwX&#10;0idlM0RSUk7XkfubyCop9/rE2/3ABynxboL3krnjZ8DVoB5LaTkLV93z9UITeHnWuEfMCRk8d0Jy&#10;6JmRD7uewJKM617FUF+zKnQsebs3tRsMD5Xzn5SSeemCzYmmu23A0eaz4IVqckKyxYfi888VsTk1&#10;VzBs87yOjuytwkKz59NA+SDmcQwIR2o5J4Mqpxo58Xa/DbwxRFZENkmhV5qoNL1yqxGutw1HwDcX&#10;Lc8ftczawI15y/Es0Ipy1AZmXVPCA7Lfr8T4VsG+l2VV85W09/fC0u0vXmaaKaEm05z0tK39MCk/&#10;H5QXG1gEYSGG+tYOrjLbV7LYvZ8YQE3EYAAkSCgC9oN4BSYdA6RzFnvnrnxjNk1M37LTDcB1mBsD&#10;DPSZC38H4OQVqb+dYz87d1skcUkmrONY7Xkl+soQRtc/yVnM7EEgEbxzhzCWPe3FWONYDdIBWPrn&#10;eVCIau75HouBtfhS6/xJstpAoBfc5WJgeFwXy6ge4O6agLBohCuenPWzzcDs/orNELm5aLm+aC2+&#10;tlwS9RUmewL2jUrd7ktPt2Nt7/sy4HQXIO8DqlPnn2yyz8pK79s76X4WzKgHIhVwBnXiprnHTVe7&#10;HxKrfmCIic2grKKywcbiTbK/UfM43RsSj5LyQUp8lNTLR8Ntz74NauNyBxCkEB4xkzP+uVUjtO90&#10;4+A6Fm/Rscx0bnSqQGzL+Dq5Uo0ptxh43I69qkgS0ZIEjFqyL+ChcjaXBZSoUjx5DcmAqVrcac6J&#10;yGEGHULnxNEci1PNbRswEJqwONVZ9r9j1Qwhq+QYEVTyjDGixrKqhF6U+ylxkgaCBD6JA69slKOh&#10;4fkhsTy1cLejIFYV0ufqWbA8ilasoMy8C4QgNCIjQB0vf3mVdp5P3fuXXcczov+XAabVsSe65Ola&#10;+3GCtyK8FpUbQbmWLAvQVkTKTCCQDOz5amhw0BAQGkvRL3dFKx9CR13K03415UeKG9+YRy9FilVp&#10;ymxl6XzOrvYuWherpyln86MZyEopI7oQY2F7bNXce59aZNDqcTs5watudw+snJlN7hNvKpQX8ASr&#10;PLiVfQCirNU6c4eUeCEwcJvPpQMHnl6ZqsoC66GA5QbhZrBr8laf+PH9U/7BasO3lx3fvrHgxtHM&#10;9hNqFiFPHjVAleLS3+5W8DS61uGF4z6Qed5xp24+2WSfp+32wCeR8rnwGOUgFbJTg6QK4HkEijoD&#10;6i72qDzqB4ao3D/t+eBkw4Mh8dagvJNMRtBCrKzNwbNycrGWTg00LQNcl1FZJWkuaW3gLhMEvc99&#10;KW9T5gyA4CymVonCts/a41ZfvgzebL5Sn1ekIid2zTyD5aKJgCdVAeX7NqeO3rx8gQdVglq1wawV&#10;ldQrFWpWlxkBdl9lHNk8b/N+BrTJ2xNQZggzsQSupSfhokKLkhpnYDvlJFr8LQIPgvLjZJrmcQOp&#10;N6o6pEQnRpD1KrzQBb43a7gahJePO24uO9pGOJo1dI2Fr4Xg95cxsSqz0vumEfVcjsK825ZnNz2A&#10;Nvf1ggmYPj1r50GIotxLifcG5SZwpQ00mDu/yXJOKANSdUYbNBpPq9dAqarUCs6G2kNh5UGdfUSK&#10;xihpjKMByyzsUZIjyrCDcPotoAXkjoRXgMKSnnI2/tLjVLqQM/I9IUqkuOSbeiDYebJsMPJVVwUg&#10;m7Ix5WkO1VuQQxVG9Le7cqMwqu5C8bdTDc4duA3+9xVnXa8I3Ff4fzeRv1wP/Kf9wHevH3FtMXPW&#10;NKBbMHvv6VXvHrgAz9S08oA8yVJ1sskme1q2DTh9TM//ib94BuzoGK01snPqQLSPidP1wKpPnPaR&#10;h5vE/WjxoO/HxJtD5ESVO1H5IJok0sYbPMvEicDMweg8CcfB5otFMFCaKwDm4wcsiSjg8f65gbqd&#10;Q2AkgpkBOBvvLbnWrl9MlDmtWJU4nAFr8RTqOBeVSocKkQSqo+62W9zan5M9uZ1ORpRhVJQN4go1&#10;I1DO2uOmQDN6NpNSkUp2Tes8DkskVq+oOIb3ZSbV5mQrtx2B0MCVECwMQWzee+BteCTCiSdERQIr&#10;P9+NKn/bww+SKQw8v0688MmGmcBLjXC7DSyDsGyFq13DsQPVxayha4xJDVnWKt+4TJ5x1rQ6171T&#10;Um0HwOo0a316a28HYd7AisQvI1wV+GYQjoIxfElgkwxApQzgqpuc4041B/RolkWSrc7Y+L6yuz6N&#10;uygPjbn0R5f9mKHuqy9nTcsTolIY1dyponj2vbtA8kBirKO4x96+kweAICPbWstQJUx3LlKzsfUA&#10;Yz9d8MErVgNXMlBs+9RKQN9Wl3kHK29nl4sH+Iq7Q8w9kkawjxjjersJ3G6FE4UfryP/8yc9MQkv&#10;HyW+fm3O1UWLiJVhLZcsE8s5E0qqSYey+8kmm+wrZmcnaB8wdkmAx97nOE3L9gdWnMXnjSEpvUsw&#10;5aSjmJQHq4H3Vz13VgNvbiI/2yR+EZX7qjzIY68It1vhxS5wQywTfIl4jgLVnOHEQPZYeYPyXNRr&#10;ljdSd2VLGfvrOWGsCqjboDQPniplrsiAtPc5rduZZ+qchRpE1qRHzt4vgJdcwtrd+N6WNbD0e5X8&#10;umdga98xbackQkpa3m/wYjAyFp3Jty2obrUzVK/BSSMVl0kcn5MmZ/WjPEx2Dcydb7GuLcoMZ6dF&#10;uNkIdIFOKco5+Fy1VriLSSr+ICb+7kRZeZzwNYHX28A3GuEfzBtem7csu8CNRctRZ2nL8yawaAJN&#10;g+VfNBa2FwKYTJU/qVvPeNayKbfh0mDz7NJusse1dikm67ASeJiUq0l5Xi0TP7uwNyIklVK9KYjd&#10;slDdsbokm0km2cpvleUnfITIlH8SyEKnBRwizo5658qDYnZLK2X7xh9oi4sZa9wvyStcW6mukocK&#10;eAhpJ74admy72uLtx0eqU7x8qRTt0byCXDv4nge7dsGB7kq0yFYFLJa1E8v+r+NjuxwHJFln1QLM&#10;A1g8zy5axDt6kLKaXaolWP2GC8l9MCQ+/OSUpInXWXBl1tKG4F4eLZn4ubPb73HleNmKT7viCLv2&#10;OJJQ5293iaXpZJNN9qlsHGry4LD1yeX3cWafutVla7IK5y+GwcDFg/XAvc3ARuHjQXlvSKyj8kGM&#10;fKwW408rvNgEbonpOq8Zq/7lhNEM7hLKOvtxyaWttbCNObF0bJxQlwjN43QOLyvSghXTVpemLnkP&#10;fuyg43yRQe2o1mJfLOQF4gxplbnP6KrP1QVL3kP1vVj8YXb+J7gEo99UA5jisbGNeQfVQtj6DDjF&#10;zj8nKS/zuQusQ/bmGcCda873CJyIJRaD0qm6/OEIvpcZXMsYYpDLd68JDrarZ05gLUJQYZGgVc9l&#10;CZj3VuC6CL+eWTG1uNK5CFcFHiK8GSMrTYQ4MFMIg/KKCs81gaMucGPZcfV4xmwW6CRYcYG8aHIM&#10;s29Oy3flAFSYpqanbK33AdYK9xQ+xCQ0AomAxWxIISd1rL7kN2Ioz5TF4MwxqYhH6nGiCCutYnlw&#10;F4RksXvOso+128Eta3zmD6KMQvrjNvaZrehGndLEdmUKc/lXcapQdExzOEAnptmW211E+QWy5lKO&#10;P4IsrG+WcjySvx4d6XkVns1W0SuyFIiWc82rYItvGs8t+c+gSpvgqoP+D/rEL4bEQ10jIjy3iNw+&#10;nnPk8hwhd7o0rkLHS3z5XnWo00422WRffDvTfS/Zn/dtlt8rk7VUi1uRig016aUhKjHBEJWTIfFo&#10;PXDSR+6uen7WRz5B+EWEXyQbMSPKNYEbIlwJVRiYWE6ALeJdos/np5xPULO0icrTVTU+j+dNldgD&#10;Lp3kwAcMrDVb38ss5r6LoiULP++zjilN/lF229tYr0XWsGr2eHHdGs3zoo6gP/uZM0tJLd/ox1Px&#10;dhghtM4Z9lUca1dWJyMY7/zO5jmuFLhBSWUW0xICl98ZpRctcSo3LhNJVs57nMdhBKiZrYaREFr6&#10;uayBZRjbU+ZThU9Q3otwP8GdAR71CTaJV4fEqyK81DV8azXwQh85XnQsuoZlF+j8knYB2iCIhJL5&#10;X1u51arVcy/jh3um0ANvT3aBtRbAIyXjcKXwQUosY6AhIRI4RhjEYx3VYkZRy8zLndsGDJPOWKQx&#10;g76AWYwFHFnROgnKJC+y4DB5X2XlSPVUjO73WlYqDxp5NdrgAdAKKZdHZYwhbTAB/rI6rljYHPSd&#10;wwosvmg8/rwaVE4UW4GrnV8NhJPUov0js5xXweOgNmb3hzPXbQSnxtwa2I8Jd/NbDG7CtE3fGJR7&#10;91a81AR+bxN5/bqxpl0ISPAbl/uS6pkMxskmm+xX33YnxPPB6H5kqju/5cDv+gs5Jh6PCV1vIpuY&#10;+GQ1cHcdeRiVtzaRnw6Rj1PiXvKxTIw4WIrwanC5I0wnOo/XBSxJdrIZmFlvMZwUPWxchL6rziJq&#10;HncNPI4xmuPYPLrMx7MM25uV1yb5N76VwVZfb6/jtlTzQY4l9W9u7Xf74qrnP2iZM5L/XVz6Pg8b&#10;+TcC4ujscc8I9FN1RjlZ166HkkhOHpkyTOekUi9jCJrNX4lcoMb0RccGN4w5FKa2E1wKMcekjvNc&#10;dG/nWKhm9HoGMW9g6x5WJMfciqsG2Lyb43gXTj51Cn0DzK1C1i8TvAH86enAjfXA9dYKAHyza3mx&#10;EWYoz80bbs5buq5hOW/pWikMci61jh/ncWbMCZg+vrWtJBoJzAWuYQ/IG0m5j/It4OuNleTsgFMX&#10;It6QZSIobvZYZfpIo8yxakkBZaHKXMUy6hCn/Uf2M1VALCdBzfNoUQHTXmXc2PVJDZzqjmuDylUN&#10;wfv7wmnfiLUjrzQDpsmWrbgh0AJMc8cJHu4QMXfJ2r+TwwHK96tVbJcHPxVWeVCoxqCmqUISGDt+&#10;V0a0MVu/UdztYPseHGQGhBcD3Fflb4bEn/cDP02J/6xPvLrsuLnouLpoKyAuIOoLbnXtv90Kz0/P&#10;dvWJJ73iySZ7tnaQBL0kIN3drFpDb2+XPDM+KSeD8nAzsB4S99c9d9cDj6LysyHxw175CHgnJk40&#10;mTKKwCtNw0suv3RdrKJdwwhGSiY5NVjEYzW1gK+suJJjMkN9ElJnzjtzl5HRmbnDWVJ/fyU6At3q&#10;GKPgfQaBWqanTFoAlt+Q27RzqDU2V4TCEuZzGcGwqdXYON94g/PvsRS2zd0nW3dtbBdJSxVCk0N0&#10;754Dd5NR9O+oFLY3qB3bgKJPqNl16n/24hKGnh+RqusEMJfqPqrtx8BqxUBTqdNIviZmQ3kGtNyb&#10;LueOOHhFAnMMx1xRCE0goGxmWYpK+DAm3opKXCu9Jv6/VeSlYGEJr7fCq03gSITbi5Yb84ZlawD1&#10;aB5M9D9YeGHYfV4oHFLxGJz5bM9fUv0/2WhtK2rMp5ik2InCO0m5r4kFgReCBSWLWEcZsGzw7IYu&#10;wd7JNc2Cez1CXoHZQ2+Zg0IQk78ornBG9m90u9iD3VQ3zOKC7PMGoUtGueM4NbOPZSXFuLJuGMuF&#10;5hb1ZddeHtRBbISi0dqhxvjm1bXa4BELoK324R3JxIfHDPoisZGvk+4Gi5uIfpfdGWUgrVwZ6tWk&#10;cDY15SBxGAhl9dyockWUr7XCLYSHKfEn91f8/umGby3nfP36gmPXNJUAkqUx8jhjfz1V9vRQ3OnF&#10;NnXWySZ7qnag3+17e+97maXLbnkf5/ohse4TJ33i/dOBN056frLp+Yt1z1tJWbSBW23D7U54TYTf&#10;FqGjySkFxaIfxMgMH6tl9MRtbVvmAsiALMd29mR39Nn9jxJRDvgyY+csRocUoiSW0Ksq2alqR3Hr&#10;755HBqbV+wFKtcLAyK52W2g/H+Ns46MfPIehmZapboUE5OuQyKVB7Xxquq6TUFgBixd1IX6pfJg+&#10;52XGcivRVyp2Nv94e3N1RLQuFuDXQqRk7ufzTVK5/R1kItW9VnVAWi9MxMkaYzITsBb7fl0pslEp&#10;BQSuS+BmgFfFyk6FYEC5E/MMb4B3hsT/tR64N0QW95XfbFp+f9Hy2rLjhSszrh21zLvAvAu0zpbm&#10;kNQ8X0o5ucvOXdMct89au7R29xqEQeGRJh4BD3xlJOLFvlJ2H9jDZIvJmla3Umsz9VJqalqdK5dp&#10;WuTVazBgGiqAVsdn5sSmAnj989wBc6cjUVZqVYiLAVS1pfFcRpd9v+X21wJ0G8aKT+DB3UX6Irsj&#10;xnMvHZzxmJ2vEHvVkbkNwRhZF3htdKwORXCdUrEOsvDkrF7HwPAckxqq69PnjosPbN6mhTetwZKg&#10;OgxcJ1HeiQonG4LAizrneNawnDWEJpSBQv23eCzYNi59vM6zD3ReFueOiVKHkOvUkSeb7ImsjBew&#10;r3/tei8y65NF65NaqNDa40E3UXmwiTyIkVO1Oux3Nom/i5EHAtdmDa+rZT1fFeFILMRpK87SrRAS&#10;MnqlSh5BtfiPml3seWyUUnSlciCNpISUrxbpouTEBjICxTy3jAlIZoHRxZ8qoFZKYvp311q51nUb&#10;yPWefJTzDpZi80WdHT/Ga+6WxB6vj+VRSAkFsEQluyYd4w0LDtzMBW9hajnZOAvmF4CIOLiWcp0M&#10;vEs5t0bE2dJRj7tzj6EBYd2Or5X6+ntehrdxS7tcR8dnIVyq4b3HZbWUUk2xYYxDbXzu25KqyqGA&#10;4Mo2ygJhjtJWq4Eonigmdn+vB+HbnbBuGg+FCPxM4ONN5BuPNlxb98zbwJWuZdnatbniMlRtIzQj&#10;ai/tL/wSgHoOx+QWvNDaDEY7WAOVAAAgAElEQVRDHrHUZJBOUe6GxN0UmSXrgKJSgp8D+SJj38Oq&#10;LjRY2bIZgCgrMZfyXKxzLsirtzFbrwFCspVP78HXqXpgUSGkmqHU8uBlCYs+bcf2UHe6UMlGcbbD&#10;ZwY2d+wEowoA2/JRBhSrla5fr5SsA0Edcyrk0m5B80p8DDvIz69JYSmdWgxNwuJvVv4AlzAHRva3&#10;r94fz0e23EALLHPyg5T44Sbyo03kn/aRl5Ydr15dcDS3NoQwgtHcjdQ7/OfRh87P4N8Z/SabbDLg&#10;cu566+HjG5l4c+Jpa9uklIpBQ0qs+sQ6Jj462fD3j3o+2iT+fBP5kVNjM4FbClcDNEF5uQl8rXIp&#10;RR9foo7JNLugsbYMYAqjWtomhajI1QE7JwayEksfyqbAKPtnSbrjuDomzdh7dYZ8rkh4hi31dmQl&#10;lLrYStbxrlnCIF60JWGVlnR7rgo7228dy83CDnJsZd0Qcyk3fhMXVABQ1ELWgJ5g4Q5aifCDa7Jm&#10;cK8jKBfoNfh1svuW25mlGzObnRPCmqptdezrysFkcAa1q+burNVt8/J24nO+l42EMjeXKlnqxXt8&#10;ygpjNrY1PrdJA5G0ldsBwuBtC8m8n0fAjTYwQ1gh3APuA++mxL99FG0xpfCcBF5phGPgm8uOl5cd&#10;x/OWKwurPBXEvJAht7dcz22wWv+uLvlkePZ99NgMMEA1+PL0fYW/7iOPFF4MgWtNoBFBVdhkRnJr&#10;Z6PLfRaUuSqNRNqgzCQDWrMek08CT9LZuSVFYN8PkSUzsoRFDl4vumqe7JMzNPHXeeU9DihaHpYa&#10;aNayHp0YOCxVp8gB7FoqJtXtzN9PYu1shB0m2CWyHDQWq4Lio5obf163y9ufyKoFtdB/HedkzGzO&#10;bizxPkCXlBXKKib+KkYePFReOe359/rEa9cWHHUNy1mgbfYxpIrqqOX2abrNeezpp5WWmmyyr5LV&#10;WO4gEM2f73Su3e3zEFvCd9RYpyEqp33iYR951Cc+Wg383arnbkz8TR/5ebQO+ghrzCJaCFQTPPRK&#10;PFm0OlYGbltanZkF2wFzjYyaoFsxitW+s75oPpEOdtBdfaXcpNac9oz0nYtSe+9KjOoWqLHjWpiB&#10;yRBmgiDPNVsJvRmUhXH/NSNbV/or55+Ps3U6Or7nuRBdngvFVQQKAUKVD7F9DXJIWQ4JKCfnxAmS&#10;k2ozOPQLJHWJcIo3MavD5PndXPr5aOP++zCW/9xKDqs2jZrvt927LuQkbNMWHRcvQooOsHUEm2Dh&#10;BLYAcYKLnEjsZVarffQkW3xkkBsMWB5h4Q1BXM4xClETb8XIW/7QXR0Glg9X3AqB35h3vLpsublo&#10;OW4bjmeBeWuyU3nBcNH0uedp/Upa+0gtRvRYLfC7FUv6GRTuJuUnCr1aAOeN1oTie2cHVQWXZ/cH&#10;2Nz8LcbSXRcLXMdXbqGAJl+FowV9rIUKsHkVCN2+RaHqtHl53znIzKvkcmerp75edXbY6miLbZdt&#10;eam5joMejAzrWA6U4pLIAdx5P8nPsSmDX7Wy1Rx+IOXvnLVY9gNlhth1XZXAeoUmjee2xTDUs5X/&#10;LAVe7wK9mCbqn6977t1T/v2o3Jq3vHQ849qiIQRLLgihBoo6sqblXJ5O17kotnQ/MJ267WRfXTvE&#10;suzdLofm7HxW9yBjQxOqsBkSqz6yjolHg/LRJvF+n/jhauDfrHt+3id6Va62gefawO028NvB6p4H&#10;z95cQ0nmTJpLUWZgoj6GbVOyeXw2ImD8O1U/MLrMc6lqHEzYPkzHs/68MHlSEwyjC7qOQTzvim7P&#10;ObZpZGQDT2R7viiMLCMwrIEtjGAzM4ipmhsbvxb52HXSVGYsbd8jQxrH5QU5ISk6gstJQ0vZXgCM&#10;52YqBhmoFcIjZ+xXoCrPV5ZgNoLSUN3n7P2Mfq87KIlT0UMZ8oIliWuj6niuvceHNmKhbdasVEqp&#10;lsQyGdnWSCjtMEbV3fsCWb4q5muXE7aCXYGoSvRqj4/UPKatCDcEnm+EphUnvpSTFNn4M3cnKd/f&#10;JO7GCKcDv3/S8oeLlle6wAuLlqvzQBcCSweojUAbKn1UYacnTH5AgDaXSGsRluoPuQcYP3J9phsB&#10;XtWx/GeOOYFxhZERkGCd7ChZzOQVGk40r0athm7WmosBUpLRJU4qmnFBgreFUnc4MCYs5Qz+Do9t&#10;CebC7317EqRgz92CvOKWwizmn8arQll/snMaBezz6lzHGBnvZEH9IfcOFrzT5SzBNVmo39xAqawA&#10;pfSHxmUwOh+xosJKkw/kHqzv18faNz6yoXqak9+P5Ne1VStbmsQyF5O3eYlwBVgES8H/0cmaxcmG&#10;3x4Sr2Oxpk0nWN1p3ekU9s5n3VG2gOtjynFMNtmXzXYnsWK69+UZEFvxYuWDvlc2m8RHjzb8/cM1&#10;92LiDVUeNcHiztvAb4WW31jgRT68io/YGBZTKm7vKOKlO9kCLea2t9/JCYrg76MjEGuw0KWt0C7B&#10;k1lHli5L9uWk2VycJIdnWfJoPuPR8r6z7eqX1mDNGNmRCKkJiAx88zHXOmpc1wmuMMaYjuO4e7XU&#10;WMjak5cz0jNo63wuGZk2oalpCE/2iQqIs9UZtCUpIQ5dY2RD0ioLvjqnEZCO96VDwSs7RsJ2O4NU&#10;ElXenjy/YW3J1yi73sfjGAvZYOL3JXZYPSQikzvljrimuCpzmgLYB99vjpVNeH6Gyy70OeQP91z6&#10;cwseSywCjdIkT07RDIqV4HqlmdVOmkpY37HngDzfwm92ysa/PhOTzvxFP3Bn6GkeChuEr3UNX1u0&#10;XGsD1446ZrOGENQkGvcA09q+iuxpa4OB3cSi8yaw8ApOj4A7Cd6NymshcUutmgYYkIVxwMADqDOc&#10;abGymHN36WRwmcFaFgzuvRZuCVoXSsfID2cJBM9UfbVqy26EnKVX38b8UHXVPrK7I7qocHY1dBUC&#10;ylmf2d2QATJq1UK2M/jrCh+6NfI37FTeIA84uXNsZ5omXy4W11ShC6uydozJW5GxskZSq1TVenuj&#10;eqnSfGwbY5iLuZ5+PEROovJxVFZRef6o5fay4/qipQ2WbGZHdsalENufV1cZn62vWkedbLLzLC+z&#10;81+2xpYtEGrDibKJynpIRFVONol7pz2nm8Q7j3r+7LTnDsqHAked8pwqCzHA2ImwrLQik5q0zkp0&#10;y8WewVd0d3DwD2s3bQYnNUDM+ziTCCUjK7m9rRS2rC9AxwBNmQdkBDzg7Fx90eQsMN01Yyq1xJhu&#10;n8P4/dqz1Veva2YSPLYSCsmQ3dUJNdk/oeRW5BKl9XXIhFDWxs4exKYwgoyJTCXUzbZvPDEqz/e9&#10;5upTSpdLeqvQSSpzZo+FgI0a32PSbwbIo4bpOLdncF6XEUelJEx1JDqClekmX4MdT2JmuAsho+Xe&#10;99UxG3GCp75BQR2TyBa7kXzf8xJ3HEgNFj+d/Nrl5DTJ1zKz0CPr2gJzCRw1ggbYoDyMiXuqnPSJ&#10;kwgnCX4tRFaryM0ucGs9cHXR0baBWReYdUIbgpN1Z2e1fYD1yz73tSGZJNRcR+bQVp/CMtgDOQC/&#10;iIkFwjcbuBngmrsO1lhHGaorlal7ESsPdgo80Fzyc5TraJJLdCiFSe1FiksmuxYsRsUfQk8I6hAa&#10;sUSe/GAa81qdXcpZgGqB76K+sqoAMTVotUGtx9wKoztdCmA1t43FcG7FwvhKy5qsLsAvZYPo/T1U&#10;ncNknkzjrzyQYg/nyKzamzbYjy6T3DFzoHh+r08QwsiU9kgpKVeSvMTuwRKlEeVHq4H/e/WQV9qG&#10;Pzzu+O3rR7xw3HHUBWatuOi+TXJjKbY60a22Z9hlCsu9Z2UpfA487mSTfTaWl4FnWNAqobMGoPXG&#10;2ZU+pMRqUD5YDbx70vPBJvKj9cBPN5EBL4rSwSwI3wjCXIKBp6SsnbHLSTWmcWljzwpPwMmgRXUL&#10;CK6rNpLHPH8rSu3C3ueuNo/bPsemMVie/e2flIW7sAVEalBb4kSrNpbBrPperMabzHTW7asF8jM7&#10;a8VajCjIov65TV3enVQHlup9pVT1S5jmqM2vFZuIg251V3VSlkJhHLPSTfYsNnkOyF49ddCneT6p&#10;5zHFCg4IUS2BKmK15tckOtczzy75WiUmg8R8vjne1XTBKxLDvZC9ZuWD8TpEMW+shVXI3ntT2FZV&#10;f+7ytdXCjGeFgnzI6CA6E0dNXlh5THAKudVafgZnRgHarfto1z4D9az92mDxtl0I3FA4aoWbQS0P&#10;RJUfDAP9oLCCYwm80Dbc6hqeO+p4btFwpQ1cnQXaJjgGYEdq6qtj7XqI4A9bg13UHnP7HvsqZ45y&#10;N8GPwCstCbebUerBQJrduY0YUxeAI7Fn/ERM/zRVD6BVeMgrpqzTaQDqBCmu7Wx1daeIxYBEtdXQ&#10;WE1CxvCC/ETljq458ckDn3Vc+VlC1ugGwKtX5MDzOqGozoRHK2226tFp1GOsZPzJOqiNMwyJHAdk&#10;++qSxcGE0gFyKEXWX6tLw6nLcOSAbgpofaDCKo1ZqTnUovfOZm58iy+6EsQ6ZK/8YpP4203kL042&#10;/OePev7p9Y7njjpePJ6xXLSEYEHgIsa2FAy+E/c7li/9jLuSOqO7Hylz+N3JJvvi2hkQWr3eknCq&#10;Fmvi42sfDYg+2ij3NgP3NwPvbyLfX0d+sIm8ExOfOBlxHIRXGuHFICzFtB07pHi4HiRcgzkVFGNu&#10;3WrsRQvoqFs7JtSY5eo+1mAdsUBe3MsISOrs+MJISu3FSqVsNDvjdU6SygVWis7lPnZU6vZJxQjo&#10;+LmDIhOLt/01Tqgs1GUFMaC9YiQCchxt8rbvMorZO5i1vzu/LhafKyTRkgCbAWwAkuTM9SrXAmMF&#10;R4+cgb0Tv/6dz6t1Am65Hp7BnlRYi8kZWqntxLK+SX4eOYZ0XT2InY/BvbcbMuGU5zp/T0YQuKrm&#10;wVCRO0Ya2R+7iVQGBLUoM3TqicUiWzJf+LUcPaJj+9dUicvOEgdRn2u9nb5N8L6QSa+WQMIIN/vb&#10;7uVREI7AMv5UCapsVPk4Jk4U7sfEOkbejIm4Gbi6GvhW2/BigFdngduLllkXuDJrOepcsH9P2dMv&#10;s7WnKRHUSrUtfTCI2MoYUc+KN7D2gSr3VXnklHooq0oXi5dxoMwSHHM8ccg7b+49xjSOWXK5o2Qt&#10;zq3YHuzhWDAym6aBakHJTSNeNWlbRBnswc1xnVtUg6/EFuVS2KCTJNdPzoOruBuKsj+ggMdxpZb3&#10;m7+zLftUBgh2MypzR9sezC3mKh83x7RunUC5Pnmg6kWc0VBno0ewnGsL55iiDMgTcL0V/qBpWCvc&#10;2UT+n0enPBg2/Nas5XduLnnx2px5Gziat6UKiuTZr7IvRMfZmRCLlbFup826vc1kk30hbBx+tt6r&#10;fnmPtv8VIwCiv17HxMONCdq//aDnjx9u+P4w8G5MvNwKX28C/+4ssBQDJlljOYPEkzDG74/xfSOA&#10;rLPkU9XIzJLmuMYtrdDKtpjKfX2wHuoqwAmj6x+pRfLHg9TAtCZCsp1hTXeu8Va50p3XJba12i6H&#10;UaXquLniU/39XAAlkzLBQ+RyUlYjWvImcl5BQ5WEpA7EfJs1NuavsPu+8JPclQqsE8f6sp8x5jaD&#10;Ybtezlj6NZ8zzs9FbqsiWhIQc+yqty2SgbuMLDAY2bM1H466pH05fhVu4INz9ih2eR52VjiL7dsz&#10;JCPDnqc9n+O3wiuq+xKDM/Vb04VsExuyE89MDj90jwGjB3OlUuEJPy9ni2+L8JIGjtrGksXFiLo7&#10;SfnR0PO/9cqth8rvtg2vNS1fv9ry/HHHomtYzMzFL2BFb0obv5xTVkslWbBWW/k+UnPZR2Ad7KLf&#10;jXAkyoch8nGCRwmuNBaz2AheYsxWFK3dB48jFpaiXBNlFawjGb2vHkuiBTjaylPLiigPLl31GthZ&#10;SYkztVLea5xBjOWB9I6SrGGd5DgaCynIro58zBEAmru9qdzfaygr0SS5PjA0msqKMPlDk0uvNmKx&#10;no2DcwsVMCq1p16VUVatvabC9uaH39xVFkO0dJmMxjMHizaf8P+z9+bxllXlnfd3rb3PcO+tCQqq&#10;irmMOEYGgwOaEEHfGDDaYLptoGMiJgbtOGvyihk66QyK3Zo2wY5IbMXENGDsiK9GxBFFA4IMBSKj&#10;UEVR83zrDmfYe63+43metda5BRneT/LpJO3mc7h1ztln77XWXutZv2f6PQkQdxScVip4zIwSEEEm&#10;RQjk3h21IHQqx9h5hhFuHTYwO2AQYXnXszbC8qkO3nvVMGNBOVOSA2dtd2K/OWQFSTjA0k3pcRfa&#10;ktPK8w+50d96xMf7o2+W3PmJ2vK3XXeiUT88fnj8w48ERgvANjm7VL3SBRXVijNqW2aHLYtNy55h&#10;w66RJCA9PA4c8JHDaseKyrPcOZZ5SRC1OuVjYOAUKEQSn2ZQ2Rc0IbaMm8wJJsY7msGjJX4SY3J3&#10;GljyTgwVKbnGTWazG8uIJd2aoSTHqhaNIMfalyByXMpMHUADeQYozMCRY/eLgfYcAq6ToUKv1bX7&#10;OrnfAhn4tLiJxFxQQ4beo0qWuSwrLJnW9hvLWEeNQGMDs44EGtGE3hBdAnwpaUj720E8Y9aUUNwP&#10;xMpoYLJ1LvGD+yJelDQPNBxOH0bltNCNxmIGdM/U/laWRKw3t31Q9qfJmNGxy3MgJY3pb8XSrWRb&#10;BqbVJdApFkoKmdP7higd6EQrShOpvI27y5uSk84JbrA55XLBBMRKagnGTWGI81Hus0hgqM90xkni&#10;Ezrfar1eowlWwUHXwTofOcw5TqwCVQtTwByBbcOGg7GlXztmai15WldMdTy9TnVIhbN/TUc9oRUg&#10;pULlsHghWWDzyGLZ3QTuD4Hp4Fnfqelodt4YSZ5pkBjVjvNMqYbXmIWutYSmrDkKYb5MFtHWpS09&#10;snAybWtp1YksjFwCFAnYmQAozfn6W3NfhwiDyqmFIFtVO85ptZDsHhgkIFxo7AoMp03zREIKhg68&#10;Ny0pB9fnxZ6TnbIAkkVmFmYfAkMdFyM4TuVZVZCbZh60QVXZTwXIFZkhABtfXRQDBdBCnxGZBpY7&#10;B5XnILCziXxlYcw948DqyvPCYcsJK/tMa0WoWl0UeZMCpyB1Ys04uXkIBl3zhlLKBJMtgbw32Hdu&#10;4loTXVwCAct3hwLFx7vOP85R7mg/PH54/H0PE1T5nf1DdUgozpBZpkApRtoAwxBYaCK75sdsmh/x&#10;4LDlrnHD5jawqnas8iJb1tZelWi5SxXNJR9TjJ+5lQ25ZM5IfV84io2OR34TU7hR3sylb2FJH1EQ&#10;2EYLqSIDTuQ770pLX0z3W2oxDUjMnsTK23kKll02THjExZ5iQqN+aMC36GaZXLs0U9+jBU5cDqsy&#10;K9qCmzSo9AvlHB0j0ziSFToKTVKrHUrJU876mqtWJa9kYcTw0SVAOqQ04GTvmgE869NQr90n17Zf&#10;+oisQI1590pKKgO8OBnrPrLf+aClQov+oYT/OcxDBHaHgvYqFjkcrkxMExBrgBUX05yy/ldFXKp5&#10;b0svq3fKPBAghJiVCzXCiHFJjU1OMI6FSqR428hEwlkocEkK5YNkkMlhghKPatPMWwiIz++XRzis&#10;dng8BGEMWIywuW3YtyDrYDmOo6qaNb2ald2a1VOR6a5Tiilz7//rQak1wdEGR6MW056zXV4WQte4&#10;02pHVy2k97eBVkne1tWO5d5xkMi+GFlA3AgzBKY1bmRfDOwLkbm2YbGNdBGLbGvEc+R4IdFW5Kl7&#10;X/C/RYm5HJODmyudXNlCSZpAS/FI5g0160DmU8MrlVQgZUb2nIJTlDWgEAT9xNUmf4emtamAH0Rp&#10;dFW55A5aICYyfIlBcnRiUOHrGKv2ZppaKrkWNcYpLQQz/atw0gXu1bJhHa707yAIzdZYs/gtk9SE&#10;drY0yAY3XYzRYbVjLgbuGgW2jiPfmh9x1oEFntareNKyLkfO9OjUNb7ytDgaFUiy4DRYW68do20G&#10;bjLEQ+NlHDJ+Vlc7iA0VlwC5rHmzLNheWXh0CkusS7qWAVqnc8UV508qZEvB9BMscve3vf3XIxh+&#10;ePzTHXFCOE18MXFM7DP6XUuk0fjOuXFg16Bh6+KY7y423DZq2NJEet5xmBNe6WnEkmTFQPKKEC9J&#10;a+BFZaYZDRLlkrREAUg+She3gTXj4hxH4XwcmyvfHxrDmax1amUyA0JiJilBksrWQwfLpfab0guk&#10;/IYE6FRGdgoQbglWVm40jW/MQLu03PbcpFXTjA1lQpbnbztifr4GiCfAfj7GRZsnPIRpLOSfHTVU&#10;WPEVeXYxWakrojDbFBn4JQNNnhPCgIMCv0zxKN91ynhbzKvoih5HPa+wfC6RqyVwtH2oKcbEa8lt&#10;U0ZsDpRsOh0n8M4XiV+JmL7on1hrs4HKewG9VF6ZenJ1qjpKHky6jVp9rbKiaYa1z8+71pdRTRqD&#10;QeWkzPrEYf3Dvldrq5NxlFEUS6qvhDKzJtLFMxNjGuWxg+1Ny66mZftgyMrKM+Udq/o1y/s1dS0F&#10;cCzZ918yRq0F9AQaJH5EMrcljnIKMScDiggkOHi+dWyKsDpA28KRZq7SCdUiJLTjKEttjAJM51iM&#10;kYNIcPMoeA2kNk0uqsUycDCKi8PM3hJDQhKkXZvkzhdzUkz0TQSjbqgjdH2eNLYospDLCHas4QtC&#10;iaWZdSrI5tX8XznHUC2aIUZGSHZpqkgV0POgH0huooNFFqJZKBITgYu0waW2pBj7AJLopIveh8QO&#10;cFDHeQRMRUcdo4DCKLHBwiMnQHsUgy4uAabDEBnJGqWnz3ghaP+icvzh6FWwDJghMuMjG8Zjbt8z&#10;ZK2PvHy6w4tmehzW79Lt1FBXWvUqg2vvMtdpSKBULRFOxrJWMK74WLTZGPQZyoLtOJfAq+0hMuUc&#10;GjVie1qumaDXtDASn8CylIFznkSZU+5KzrnJ62CAVxa8eaNK0FsyJ/wLlgU/PP4JjyeAoY/7/dIN&#10;JQTxMo3ayELTMtsEFkNk67Dh63Nj7hiOuW8cmKocJ9QV6+uK42tPL0ZCCAyUR1SUa0m4SBWXLOHE&#10;wziU2rwVO9E2YBBEZLq5N+2Ttpj5yZ3vijjL9F3upGTxx4kwhZJcvyS5T5bJxxs1Z6FNGesZv6k1&#10;yzsJpxqHyWx92VNckrkGiBYQih+AGXKs4MAd6v6231lolvU7xTc+jpEkV0OME58nuqiij2msTfMu&#10;8J4oEEuvNSmISn7RMv53bIYc27/J4W7e6KHsle4pYWdWSSowqTBYCEGIOaxCDBQ5MdpiW40Nxs7r&#10;kEt0Ey3vRC7oFYxOU3haU5/AEoClHGtUy31BX+Y0+Qqtqqjx08GJZaOjG4jXyRMKA1XlIv0Uuyt7&#10;Y7cAtj37rYvJrR7NkGVWUZzys7tkrMmlSPU77+jqU1yp7xPbhYNRiCxqYYvhMNBD9/cWuh3PVDeX&#10;Oq10zP8lgtO6JTKKgV70aRVXuqpqPckQ/tDB0DtxyzvHLiJVDFR41iFxjuBYQMCrLTzL1u/gaGMj&#10;oChGBSZRY5jAXBMDtdoFdTVbopKVUYOYFn9Z17ZjkxKYUwDYi+Kq7+rCk+Dmkn641RgYmSaSOSlH&#10;F02EipGBVXJwjq6vhLZJraIpSSmiMZzSvm6xpksB1hIZEVPSlMTyFGfE8lUIDlXdjUwahJx3X8jj&#10;MhVh5B1dVTKGERZjFqSjGJIloxeEg9AErm0Clv1JkwP4V9aelbVjRAUR7oiRx2YHHLswYn234uhe&#10;l6luRzP05YFY3kS2eEwCOBC3kyuEmm1ISXFXa0B0msShY5K4+YqNJ5r7yxCqc+k6FgvnFMSaoKxd&#10;ttIn0OrEym0WB6eguPbyvZSOU5Dr1Yq7JACd4po/PP7vPg4FpO6Q72LM70xVMnE3auHAYsuBxRGb&#10;FobcNW5ZdI4D6vZ9Ts/zgl5FApI4aDOdkLjcle5OEx0lHk5IwCUzPDDMdZEleUO1vZxgaXGhuUdl&#10;Ek5JoVd6pnJSaMFv6bJ7NVH1xCLuUkGogbuJMAKXwZPdo0Xcol6TTUpDZOmebS3USa9tCV4jRN73&#10;NIxKZLTTxBYBLRajOjA2l1iEiWGx+3LfBTdplaxKSeBMHuVxTO56V+5zxQ9cEZ7lrM8G3GPKooci&#10;VhdLZjXQ7RKRfUtkECMQ6Og8kCSq7EFMcZc49djFNBes351ICrTMtEsZhXuvccoFiB1TsOOkpuZk&#10;Kw8Eb+EDTi8nfzOHeX7u6dB7V4hBqasyvtGtsw0K4tXq2RiwdBLHmPaOiJLr27MRrDKdzRETR7mn&#10;RWLSG6qi/8ZIlAxsFHuNExd87fL+VwFdrf5UVSIRpoEVsSKGDGorxGs6P2yZbwP9uqJfe/q1p1fJ&#10;PvkvDZjWVTHQQ8R0Ogwwr1qCmaOlrn0WNG2MHAgi7la2sK4WElyPLXQ9UQFtxwnXZ3COQRRNX55c&#10;pOscXisZoSBvDnUHO6Ha6IGqH1kwGagZx/zAIcd/mHtABJ0GMQfH2BmQjUgVKVkkLdK+oUrRMZFR&#10;hEqtiFa1xMqwSSUPAdAGMI26STIYVTAkoQwjdVELWbH+zmWNKVg/Y1RNPSsKFSFZTWXfcYyD8gBG&#10;Cm5SeT4jtIKJCtRG41cNdPd0wbfaBuN0HWGuu4IAWW9qbqItGlvcD4Ej2sBJLfxoE1lWew7vVPSr&#10;CrMsyr1tI8wadNSsXzFI28oRLdfipZyT+lIhmqtPhV3SVLPmadZYu47NCAOLUe9ph7lNaj3Ho1ZU&#10;JxMqKopN1UAUgFYVSQv3Zu1NL5Kl1dt1DYy7NG3TGPxrigX64fH3OGLxp9BhTAESmCB0TgvjlmET&#10;OTBo2b4wYtew5W9GDd8LAe8dM5VjnfdMe8cynY9NhIUYGCYdVmRHqwlHZrm0WLiByth2SYMSwfoS&#10;RF0mDaUCI/rT5O5e2tlD3pqlslAsY7aypbCqJT9uSwBo8h8oY0KNTD7XfY9FwqsrL4fJZo9YqAxs&#10;G3d2KrepsjY4UeAro3eAzI8AACAASURBVOmjAKc6pvgcixjIYRAplpXS6pzHNOcZKCCKAuIlx6AY&#10;R8V7EoJVlLiGlEAUVIZ2nMf4M9G9xad5kDfoKoFPr2NgADGmuNy0FalEtZyOMcWejIF0S15SRcNZ&#10;JSWX5LZ5VBMbje3hNsamlARTSrIhooxFtjEZxFj026VQFTP+W25IpTdJ4xQl0at2Ti2e8n0XJrhz&#10;gckEMwWP2ZKb9ysrXuNdzhGxuS77jewTtcvKmVNg6gGnltvaCbOQ9wXwTRtZnhDGad4CowguREIb&#10;CFGukSzV5lT+Z77n1MScRUiMNMExUGBlgdMWtFwhE6Z14lKabSPDFlYD87VnRrWhoY6YPdDKQd9L&#10;STHvZUENdUH3QqR1IS0CkAk0jWbUR9N8YnLJ2MINChgmQJPeeLrQ2CzwuNVJYLGUlUPdFGra199I&#10;GENUwZAXhAERK4Xa8RlsiKu9FMIaMzshCCOW8d5JgkwTmLQPXeTvCNXuHHRT6TdP69T1XszRXhQu&#10;We8cM14A8TgqIFW1skE0RZB41p4rBUPW9Mqjo+NrYQ9tjFRqlV1RV/SoaB1sI7K7DWwajTmydZxG&#10;hxOcCIepqpZrRIhq8cxchmbQFPCaE5wOrUTjUPDoXLbAksWD03bW+gsNHSpiR+3wplDrdSKNwGcB&#10;tzEvcuPZi2TLLYBFjJR0Ug6nXK5Z460d1B7qytGpMs9rlQSFxtvZGCha/SFg/Zd7xL/rhMdfakRN&#10;/BmHyFwT2bE4ZtP8mHsXWzaPGraGSK9yTHVqjsMlb0wvwjDAAQBd98PCIpnkcVTKJzL9Xs6alzaU&#10;PJBGc5Pp9bLAsY24NXBjYMVlYJGuG9VFT0HZo0dAM6cLS1N76MiQeaLlMGV0YsCjJGuKJU5yD8AU&#10;4ewqTQCreB4TdH0upoSjvpL2jwPMOXFpSyZ7tuJaDG6L7JdB96ASQNt9Sr7MpRY+s5xamIWB9r7+&#10;rayAgAqvXMnKrL6FoIv5mXTU8mt745iYGG6CjktJyVhSKgpnqAzYWBV0c3OjczUQkjAWy51PzycB&#10;dR3vpcUGTLHBxaREVeTQgAR6DVC6mEJFrN8230D28sq55PYOmByOyboanEtMEgSfLJaVEzaKxB6k&#10;GEHmsXCupns5s/6LsaITmWD0EQupU2+aS+VwHep1RowflZN7JZmg+ML2OnH1axKTT0OX9h1nbbA2&#10;6bOJToxf40aUEB8lhLFbCci1Uu92439u20xNKxO48oHaedlIXXZvSH13xzyRGW39CgezThbPApHt&#10;IXJ8iKz0Ee99mnSNbvB4qIOQtU9XnpnaM9e0ECMdjXdMQcXIb/tOwW8UF71ptpXzRXCzLJgpUNBJ&#10;igltG9Nyhf8Nr1mZDjouMpMWsGMUVNA6aauBxeDEaogmLBlwbhUVdb0sAKKSHLcGMqXtRvXUkoF/&#10;H1JGZFcXeusktkWsk5FaF2gniMDoOrNwSrUOi/+VONkcKtBxMO1ich2NdZKa1aFWkN8JLgnhRYdm&#10;+Ut8aY2nH7OlYlRMlqDP3xIX+s7RelEi5kPk0RDYGmCWyDMazyoHJ3Rqlne71L6SEnDeSbyOPu/0&#10;KF1pHXGY5TSiMk8Fiy0gw7VOzTQWI4rGCDk7Cbu2K65d/J58vdKjlBZ7+i5mnaOw1huhctD6yd67&#10;RBNiriERBDlDMrltUC9ClUMDau/oVo66yvG2YOA9iZF/doLk//bjicBogZkmwgHtyyZILPjcqGXv&#10;sGH3oOXhYcuGUeDBcWB3I4mKUiHGs0wpnTxa/aaNkn2vSpQRhGfLYFTLmr3PmdNt0Y5O2miXAKbi&#10;SBYfpxZXXRBGE2SLeSn4tPtm5VeNBTAJevWPWRdTu6N5kdQ4EMHoqYIC3lYwhsbF5oHv5GWf+pDj&#10;WuWhlDyVSxOBjD5vECnOk3jF4GTQhuljl3hTbdM3jmtPDsOy0LOynUT1uimoDgrMBmTS+BA15lGF&#10;QeLzTB2UCdZxmSu2LcCqxOeT9oRWxznHsUpxhFYtgL1075g8i1Wx77ZmVVVZlq3qhwon+86sk+U4&#10;BH1ZIZ6hzoWOJRw5c+mTxtBAKYhxqKOorfSe2XsLWbDn2yCgr6d5F6gV0UK5agAnxgpLuLKyqVUh&#10;iGvn1Ihkls1IVPDpXAalHV8w63jbw1zOdSjkgoFSCykwg40VuDKDij1VsbLqqOuzTbqEWlEbxBO8&#10;GCJVI1ScdaX99WpBdf986iHWlm0I2Q3RcxKHMXm49DABzfoTCqQ5YHeI9NvIkQRqBISNdUBkgxat&#10;eNo7llcV88C4CarBG3DLFTlKS6DxbporpQSkkAXgyBVapivcNi6XFAWh6pBwACsF5ya0ICDF4KS2&#10;ODGNB0M02oQq2nVzVSsjRA7Ki5o0OZfv1cWqf5jbHMxWOHLiIuoibjcr1SbhAsINazEqprHZMbRr&#10;FUCsdBXlDSLzrg6Lb5PrAWiDxMwGyJUvMIoX6b8PUkp2mRftdSFEHhkHto5aZog8rW55RgtH1DXL&#10;OpXEyei6LjPpLZojg61io9IjTD4iXMErasC1aBqW0OaiCLYUq4dLyVHWrTZaTrQIkrocVSebU4xx&#10;4hmmaUhh/C3Rol4zoKETaskJUUvLkjcKseYIndpU7elpXFBd5bgj03Arl4VVYWRKb/65CJd/rccT&#10;AdD0hXv8c0y5MZfiuA0sjAILTWDT/JDrDo749rBhV4CndmvWV55n1TWJISTdQ67uYwYRiXFELe8p&#10;Y1rPN5mQwKIrk0jkMCU61/rOYSpLD287Y5yUB60qhU84SgU4BAUZOc1ZCNjtnlZ/XH9n1tGy/Ke1&#10;zQwSeJFb+XuLmZ28f3m02tyiGaTMfMRQYJX+QnTKtW1V+dwhAD8BI/3A4iwnQqFibnvQfWus9FBQ&#10;ELST22Y8oiYoK8yKnN3lAN7Kw0Ki++o4C8XKA5CZC+weMm7B5edjsq6jioQ3Qa3PXzypIpWTlTcW&#10;ysAhR1GS1uWQiUT/5eRhWKyyxzLWXQKvvkii6uhY1z4bXyb5bp0ahAo6KG33MqSf0ZCgm9wrzcJu&#10;Hjh7HpUiwVpzN6yNFS7Neu/V+4YkLHWqnLRUrg7Lly8eK/YovctGiejKkIvJo3TQmlHVLKzBrMtR&#10;6KaGAXwbqRtHt4JehXrxYgLJ1oD/U/tITSXWsIHL1kk7OkUDx05KanUQvrc6yEPoI5npW0Oji7hi&#10;rReO0toJkBWgGVI8U8c7OsGr+yEmd0ZwEjhtmXIJrLlsqrdyZwsmKHBJIxzHHDtloDXo5+j1+g66&#10;URKfRkGA5kDNGFataKSS0FzX4rKXoWhxjBVIDloRgJUTNgADwK1q4HmCq8U1y0otFGDC19wnXhSE&#10;oO43DV2wjHVPTJqb8ckapckogU0JQ0gAPprGHBm3WQEx1F+HSB3ytaR+r/a1sLJKNySOyQLHcZk6&#10;w6wsPbJCM4/j/ha2L4xZVbX8SF3x1G7Fim5NRwEXyLViK/0Uz5Cymbq8dKMCPKdjlmRrCQCyrpA2&#10;IXPbyXDGPCgKLtNvnZtwxxePKl0rqnJj9/Axg1r53va0rAUbKAhF26KOv4HiGoslkhaN2sA4RBba&#10;mBKpzPpqCSTdSsbPexUqlU+W2R8e/3THEwLS4gwRJ0sUBJ0KwxbmxoHFcWDfYMyukdDkPdQGDnrH&#10;8b0OJzrH4V4yjQmSmNgGt2SyZUU107vJEfT/HZt7kHggJXtYjhyf7lKstsUqQpa5KSZeleME8PTz&#10;0p0eFBCWYMcEYZlemqykS5RqIzgvqxGZhybHYxaxfLakdXV10DCadK2c3FUCrTRW5QONFvuY4x3F&#10;3a6u6EhKlBJgo7ykSaaLRdEMGRnsZ7d40N95A9sG6KKMfYVY1qSWvexnQfk5LbZSJlMGORbalsY2&#10;FiVOEXne9xLiFaIVMxCNNiUnafysuc5RUBh0nhnyMQOMhQWk5xQNTKpio0qP0BXGpFiJIUbHJYr1&#10;V5QZA4GkojC1DmAAGidguQtq9JLfNUv2ZyDtmUk5smdRgG1jo+xQTsF8EYdgETHSuLSf1+Q4za53&#10;dM04MAE1SUm0zsZUQWLyvhX3SbOgsFZ6X0xrFGyqESYSTXdach2XXPrRuXSe9bfjIFayzxjFoq3B&#10;NpDilyv/f9ZqWqedzImbYsIMH2NOdDKTdYzK2yZ0Sw2OuRB4uI2MNeZmrfP0vDzAeRViZqVc5iwe&#10;1LPFRebUZbFUu/dFHIUBtEBM8aqiNcr3RuI8DnEi6QdXWAJjTIk9IyeUSiW7AD5TNgU0ziRmIIAC&#10;EF9BJ/qkEY6jcICKYJCMzYBPGneZqYpTon6nwi6iAfYki4DRkIh1NtOi2GHUU5PJAApMddFbvKrF&#10;jGYLi5w7TNDIMW0avSoDVXG9yucNqNWAzwoHd3+YV//S+zjkeNFl3PzSz3H6b3wpf3b4K7jrf/wx&#10;3zy65eFxw55mA0962rnF9vTbHP9Zx6Pn/s6h11t6XPIVnvXG5xHThr+DvZ/9C3b8+ScZ3vSgnHPk&#10;U6jO+imWv+odHPvCtVkIfPcPueMVv/3E1/6xM+id/Usc9Quv4vCVak297f3c/vL/NHGa+92bOOXi&#10;k1XWucQuEIbf5PvPPZv5XeXZv8eTd/wqa5wITUeE6IhuH4++9Rh2vfD7POf89bqpK5DRedVEaIKI&#10;+PHmL7P1Qx9l/9c/T3wMePIZTJ3/S6y/8FyOnvtz7p97Pc+r38dfnfUbh/br3Kv42Wsv4Ij0wXbu&#10;v/pK7rz8Sg584375aO3T6J59NusvuoSfOHNdWhe7rz6Pv7rws/laa8/nGTdfzRnr7YOb+Zx7AdvS&#10;Ce/lRfESnjbRgO3ceN5R3PtZDjmOumkbqy5d+t1rOGXflTx/1aHnb73ybD7/2usnPlt21QaOu/qU&#10;x70+a59G9/QzOe5tv8OLin7ZcXDjF7nl0svZ+MXP0m7SD59/LqsvuIjTLjqP9akNT9yHifu84RJe&#10;cPZ6AZM3X8oVL3j3E/xg8th71U7u/THPjPOs6ziWOai+/2HWvGITu+/6fQ50FKhFYzD5Lkc/9ezE&#10;KQzQvuM67n3dc1KsaP3Xv8BT33Fd+n74/u9xr/s1nvvO65be/nGOs9l5w3/B/e7JHPm1v/vcXTdc&#10;yTadYCbXEuUSqjC7SL8ANyH6ifLNgMgclam2sFoLv1Ljg7CzWN5C5o9M9HoUwCeae1b2hJRQ4+y8&#10;EiGoTCz2FOuPWTgtlyJ9vsSFXhohLK7UjAaWGFsmNUFOHBUyf6UGIrvscwNNgchgGyIVPln+8l5T&#10;KAVOk7lCtrRZURzph+4nDvp4phW8SE5CTHG/Sekg0kap9VSZvCqeX5vAXS7SALpfxQzMzbprrvkE&#10;FnVsUsxjGoao9eWz9bMMLbM+pGIx+u/a5eRrz+Q1DbRZLod5VCErFvLyKeSqdo6ez6BUo/cSKLQ3&#10;lctUh4kGymVDRJGbl8bLvoMc4iUGDle0lnS3SLaMGktN6T2LOKIC8xhJRXYMhQeHFjXSa0WE1sr6&#10;7stwApeYZ/6pY8e8Lfak8QSxHBrJMARqIjNEVkWYRrPUfNQ4DOngMDp24tgVPXMxu+7N7TCnE/Iw&#10;5zjaO9Z4WXjDqNWSosUKycTreolZNKA6RrhP90eYRSy7plq1SGyVlAyK1EQFudK+Wic0ClznY2SW&#10;yIKHqoJ+5dIkTnQSlaPjxaIqyT0yIbrA8sqxonL01SR/SAyWDJtaNiXes+tEq5IKWLoQdQEbsE3k&#10;8WqtGHuhORnrYq+co6Pm9pnKp1gVe3ZdlENNZ2aOo5S2dzwprnNoY+3y4rOA6dwf/aCcMM7ROfVX&#10;+Mvv3sWGn7VPT2fjpzfxlx/4N2x/6Z/yuVvv5x77bu/nOPm3LucZjWOrgxvHp/CFWzfx3ff/HOMP&#10;3sPUff+R0TN+hac9spF1P2fX+xlW33GAk7cc4FmPHeAZ99zF0e9+iU1YadH+G3nw372QR3/lv9Oe&#10;9Uc89eGDPHvrQU76xpWs5PPsf9WJfP+SLzNv3T/tHTx762Mc/fN2j5ezesMcz942x8kbPsM0NzJ8&#10;z0VsPOMtbDmg28Bp7+TUbVtYl34D8bJPs3sogxWczPEGWLjh8yysyedNXbWN525/J4ejrn/vcN7j&#10;vMM99tfsvgbaKz7PLn22rSprrfdEVRKd28+ey87mnuefx77vrWX1xx7j5K1zPPvGL3LieWvZ8mun&#10;8NUXvIX9g5ZNT3s7z9+2lfWvsRb8JMfe2XDBp17FTBNo2kjY93U+d+apfOPCDzL66cs5dzFycYy8&#10;5r6rWc+1PHDWUXzyDV9kh17hiAuu5eK4yPNerx/suIZ7L7iU+21H43ReESMXfub1rP7MPn7xEEAK&#10;sI4zro384r0fzgmVr7+OC2PkFac/znd8ggeu3XjIVeBO7r56e1bEXvRhXhoj/+GCkw+5xlE3RS6O&#10;i5xz+Znw2Y/wg7OO4pOX3lmEqQzYfOVFXPWkc/jBnet46rX7+MUovzn3d57OwUtfyZeefjbX3zlQ&#10;OLCOn7g28tqyne+9iV+OkV+O+/ipS09l9NmP8INznsSn/tud4q1pI7z0Azz7sRE/sWeBY//kZ9Ld&#10;599/D9d+bydfvekL7P4JqF3Fcu8lwTJEhu0i9ec+iOMjrLhxlrZyRfhMpOI57HhgNw9d9/4M/v7w&#10;NTz1C48m/LL4sj/jzju/xr7z/isP3bGLO162Fg8053+C++/cya3f38mDb8+ju++qndx8z07u/PKV&#10;DJ4OlVvLlst28N3P/Zdc5e/tn+eb92zj2/ds4+Z7HuG+j/8G49XyldHMtRKXIx4XWOIeUG8MFsJk&#10;tHhZtnZ07psXTQ5NKMGsaG7CRNR1mauzVaXOvEX2G6N1wpMKdAi1XGb7gGwhBdmUSxkrYEnOR/e4&#10;IWp51PakKkEqyw1AWiJMh5zA0lE5PdZ2VSazC2OHjYElnZrVrZ+uFxOIs+/svOli/xzGyEKEBRxj&#10;vFjOizGw8fGGanQz6Nh101j4VGEwAVLbJor7m6JtcZS2T0/kjjjHtINpn8cmWTyTP1sto04L2mBM&#10;CU5yOrRt3sU0Fn0HUx5mKrl2z4urvcay7AXDdL1jyjumK0e/8kzra6b2LKs9y2vPsqpipsrvV/Q8&#10;M13PTMfTrzw97+l7T8/Jv3uVvO97T89LGytLgNUxrNWd39GclMp7ydOw8Cyf41ctgz+xw9h4mzSI&#10;eXkZxVkTJIZUuI0DozYybCOjBgbjyPwocnAUmB0GDgwCBxZb9s037Jofs/nAiPv3Drh75yIbts2z&#10;Yesc3982z6bdC+yZHTK/0DAet7RBSoznMuP/eIenRUBXiEssCdLNRrs81JiEVrNExQIZaRx0KpJl&#10;dG+MPNzC1gCLQcBYxzkt/SbCddo7plUKDDHhY5pqELUOXdDBJmqkSeeTQgESjxlCrrss5koLIP9e&#10;6RzLgCl7dErqb8H5lROBOIOn77wseLlkttYWI1M5icXoVpG+kwQwETCervMqeAJ9In1tQ18FcR+L&#10;J3VLNEu1hqBuoqCvoh2dStwwHR9JRL3q962QjP7lFDGwOnmTK98WucuW79aJS6o1Vb+wVi+ZKdkn&#10;5QC/kuEx9uUKwkqHV5PFyPcZHv1SFl56pHz9vffxkt/9PCfUnv3OcX8I3LjqGPYun+b6+SFfXRhy&#10;20KPA+vy3ItBxqHjHb3D1nPEmz7I4WtM+7yLR179MuZv2gk/fzlPftMZTPe1b6tO5vj3XcmyH4Xw&#10;5z/Lwx+6hTGmca6iPi53ycnQUR/5UzzlN35FPtz1P9j9xU1YRSlYRfe4NzL9JkWcuz7Arq/vl73W&#10;qYeI/ex58GRWvzJfu165csIFGJDkrQDsuu5DstHf8wF2/M2Q6JwCUgiall9VA2Y/dB6b33sj/Og7&#10;edJnLuPEUw5nuhaC5OknncnTPvEljjh3LcTIYBw4OFrO6ChrwUqaTsPOhZbd8w2752/jCz/9YrZ9&#10;Ywe87mOc82s/yRFd2Ti7q07lzMuv5qhTYPSRc7ju0ptZSD3pM7X+XJadv1befufdfOOiqxNwBVi+&#10;bj3ddasOsUSWR71qVQZ061exfMl3q9/1rlSoY/GD1/LQ0gvceQPtBW/LxTxWrWLZE11f233ceZfy&#10;DAXpo3dfzp375d/7v/g2rnvtJ4Dnc8Lll3PGqdb2PmvPvpSXf/Bc2HE9m86+iG9tLO6xcuk9IMZV&#10;HP+aSznxRXqfd3yMm3aNeXiuZtW73sCeOOBTe4dcOV+QlYXA4R6etvp5dP/fP2Cq4znKO5arYjw+&#10;8BWWXbETgN7V17HSeyG5d46BylHwVCtWMnrZK1U27aT7qxfzIxsGuXG9NbQ/soK2L3KqxwvZ+45z&#10;WNROlPFzabM75mVseuOPY/wXccXKDEqjoxthBphmivb5b2HTO55CBOZBi6Io8Cj14WQWUsBjYAR5&#10;mYzsWKUeh/gvkw8zNQCvMnU5juVIWzpk646hIUsE9S4mGrqUae6ZsOLlQXATLwOSJk87DqYT4JD2&#10;tNGomWKyrnacJgk546QU2S7lrb1aNz1j57QUtUvuYVCvn4upylIw33MyJDgBQRgvrXyeZ5iWv3ae&#10;aWTujJ1nwXkGWjnEI3RRXp/B4Qifd6pB75RdJrlxpC0dL0Bv2ueENLNU9xHP2zKENcD25wzADZzH&#10;9Oo72Q+7jgxky1ehzCQGHC+vrhMcMe3kvtPIuPec8K5OOSf7pd3XSx+XOVjhHYdVjmV1xXTtmaoq&#10;+pVnqvIJhM4oQJ1WA1SvcgnP1M4L0FVgnACyK5KaDKAnwOkmp5jP+F8AZ67IVK6dECJtCDRBrJqj&#10;JjJoI4vjwPyo5cCg5cCwZe9iw67Fhl0LY3bMj9g2J6+tB0c8dnDEY3NDth4csuXgkM2zQzYdHLJp&#10;dsCm2UU2H1xk08EBDxwc8K39i/x/++b5+M55/vuOeT6+Y4Ev7Jjntp1z3Lt7nkf2LLBzdsCBxTGL&#10;o5ZxExSgHrqkJrqS/jsUXpSHl9RhBaVRFnNfF7OBlgGSXb03RvaGyIEQGQRJEjJ3es/Jb+djYFPb&#10;sqWNHAC883S9z7xjaIyQaULkrDsDiWMHg6iVSKIA1A5C2t+LQmnhI1RBXuKmUUCJF+GmlsfKicV1&#10;xju1JMKME2HWxUGAUZCYmFon9LRqY0KF5Bip9i5xMVarOFAR6LogC8t5+q4qtEqzQCpyiSSy5RRr&#10;5IoMedWSpU/yPIYajmDZ+2ZZrYiEGGiReLMUx2S/Ld0kql12CtxfYRpkbkNIAFepQSKpgoVdy15l&#10;hRA7KtUKzbIb3LN58HevYO9JesL1b+KnPnY76yrH2k7FUbVYDh8NcPOo5brFEd8rOEPaECQ279G/&#10;4NHbwHECx5//PHCw+Nn3MHsHwBpmXvX/0I0Z/EUHrv881v3yGTK33vNetj5mc21prEzaeumc+LwE&#10;ONqdB7QVhuTXcvh570y/HV53I4u6qpwH99jnOXjcT7HikNUl9zXDToiRMPgm2z+h6IgdzF93C0H2&#10;CXASBxSAcPdHeeQPbgWg+5Y3smbaZc5AfVQdfwJPees76dSOlT3PYb2K6SK4LITI/Ciwd6Hh4T//&#10;z2y9VcZs9c+eRWexZdQExq0s/9g/ndPeJshq9O7f4TsbS8FxOqddeS1HPV/fXnPhEuD6j3CcegFP&#10;NSvvhiv5wZ3llwPuvnrAk8/sP84P/7ZjFauebv++lj0bgcHN3HjJR+Sjc9/GaadyiJBcfd7bWANi&#10;Gb78BgYxWyQmDv08hBM4/CX24Vbue2COy49/Ld8+dpHrhy1D4GQL1AZ6teOEyoGLzD3z9ew6VeNG&#10;VRbMfPVqeseoEnTjVRy2Weah1XQvE0riS36TTR84T698G8ve/GaO3qIuXqdz20V6RJpzLmbXcumF&#10;X7IWzIU6BmZf/HoeOcLA7yQu7ODocTsnfvQ2PDD3yt/k4SOUcg4BVCOzHmLV9ySOP7h8TYlfJFkg&#10;LfubQ+6YB9tkTgJGTirvJaYLvWbfAJWSnkv4mIxHsigq0BobAFTZV6nBwKyBpSXVPEodb1ZJc/PG&#10;JDetb301vHS8JhSZdVBB2hgnVssle6E9DLuP9/bsZS8qs+ntr8WF2p7cFtWYxFqp9IRGouyyFbmv&#10;CkKfSFfjecfqrTPAOY6BYZDqYD5KDLxYHScBZBeYiUJT1ok6fga6nBqunGSp1y7I80ldzhR6RleY&#10;6Ch1Hw7aduOXlqI+Lr8QDNKjNEzJGHUcTDnUQiqW1GkvltGpytNTy2W3kn2s6wW3WJJSssckYWHz&#10;KYNkqxRoupdJlvzPAprFAqBFs3LGxPISouSrNG2gaQKjcWQwjgyayHwTOThqmB217Fls2LkwZuvc&#10;iI2zQx46MOCBAwO+v3/IhgNDbt0/5FsHFvn27ALfmV3g7oMDHpwbcP/8kA1zA26fH3LLwpDbFoZ8&#10;bzBky1hm2rIqclTPceJUxZppx54avjJu+dTsgP+5e55vbDvIAzvneWzfIrPzY0bjQAgZmJoVNVlT&#10;S5Pu3wpJwXed1+QYRxMcxEgvwozLXF/jqPGGCjwJmuATowAhaQXzMbKjDWxpWna1LbNRBIItYHNb&#10;e2RyrKkcRzvH0R5WepcslF4bn8CqAtbgoOM8fSqxaurLeNa6FG5yBBDaNSoiHS8aUtdVtHgGeAbq&#10;Phk5qcKxQEwxl5X6GgKqrfosPKroqKNoZlWhEVcYbZX0dBTFujGIot2MQ0zl/Ex7s6D/Vse1jVEt&#10;1ApkgwqeQP69fm7jCRKPauXxxlGqZhmFhoUzSAhBMW7Onp8+12K8W7NWL9m1J5Kf9AhERioMjYy5&#10;7Z7Gt9/7IRbUxde97Jd52ZceK+4ZGcbAYozsCJFtbb7a7oUhG/c9yP2/99ssNuIucEQ6fgf7v/TX&#10;et4Z9I/L9E8xAe/I8ic/V8/5Cgf+ZtMTa2cOonMMH7pFY5ROYtkLnypfZdmOf9YrOOws/c01H2X7&#10;ZhSURA5+ezvLX7x2iaZocUSm88mzGH33c4ze/GesPV9Pu+LP2bZfrPzO1m6EXV/7gG7CZ7DiOUcp&#10;W4DRjIA9Mp71qtNJRgAAIABJREFUZp75HHCVw1Wu2NxEssU20DTb2fHFz+cxWxfYP2jYu9Cyf9By&#10;cNCyMGo54kRDndez6YaNk9CgfzqvuPoqlqnBdPTu87j26o2PN6L/P491nHrRu/TfG9h09Q3Z3T64&#10;mc3rzuZp/1BMyn7232f/Po/V64H7bmDbBv3o9Kezujg7zZH+elafqx++71oeGuaNNR1ty/5Bw7a5&#10;MY/OPsgPLFTzJT/N11eMuaVpebCN7G0igzDp5nJqIVuIwlYx10bmQmAhRBbio0z99VPY9t/eomv3&#10;2yz78t1JLlgRCTCujh6z51zGo28/TT7cfS1r3vFHrB6IIlpFRy9IvKWHBGoOpW3SbpGTP0cKBIuW&#10;03GzrLj2T5nGMYxSFSjTOqkirfLN3MgWFmQXMtf82AXGvghT8pNxl6XlcEhkSGBIYGCWySjGEZOL&#10;wmwQU7KreNWsv0UGvvalLRRtO0zMy/iq7Ccr6pZAY5R4HeucGXHIcfzj6FIyz9J72/u+Q63Geays&#10;ytQ4yN+WHL5glFaWK5GS3FwuGBBc1HAKCakQr2JB5B5tDzZifWEHGek90x5g+0CE5K4rxqocl6Dx&#10;wca96RWJmUvZXtZ/88jZM7NEu2TVLPCCAehpxJCUPTK6YmPExageSqh1sTbeiSfXQ7+CqQqmalEY&#10;ut5TK+jsemE6melULKsrZuqKXu1TMm6t5/QKa+pULYC2Xzt6taNbO3qVp+M9nSpbUc0Vbwps28K4&#10;geE4sjCK4kIftewfNuwdtuxZbNmdrJ1jti+M2TI/YuvCiC0LIzbPDdl0cMDDB4c8PDfk4cURDyyO&#10;uHthxG2LY74zaPjuoOH24ZjvD8c8OB7z0LjhkXHDw+OWh5qGHzQtDzcNm5qGjU3Do03LlrZlZxvY&#10;GwKzKdQj6gvmEC/4QyFyx6Dlq3Mjbti3yHd3z/PA3nk27Z1ny/4F9s8NWRyMGY9aQhuxmNiJlwqD&#10;pcDVXnVKS0NXQ5U1qR5kgIbX2EyXSohWWglBo74ZEpkPMCCwKsJUC4d7WK2WupSRGCNTDo6qPR0n&#10;JPwH26jByKr9IS7PdiKz0KnrQYLfUzySou9EBeX0t7pgjIB3ysG0d4wQd1NKKtJLj43SKTq1xAat&#10;ziR39ypYG12AjQYRG4DLh2m3uUqSEfMP9IH0yQT6LVE3HSY2i17UTHcHw1YFH1kTJIpQCygdVnLl&#10;SxsSUXQsNlRn7iRb1y6515LQcAXwLDYTkwNe+fJ88XnbykZQUsg0OAZHnctXPvAYZ190KV12MX3J&#10;Gzlj3dV8I4KLkRXAjPcMvZSxleN6Oi9aJ4TgQPNzA7YtVszUnpn6EeZSwslJzKzJcc1Fd4GVuW07&#10;twMnLOkIGZBu/jKP/MGfwJFn0H/f5TzpNKOszr+I8QTW/PzPsffrfwF8mX3XbWD9xSdDvIvtO5/L&#10;+hWwv7j0UhAsQ7yPHdfsZ/XvPY/DV76aHdd8Evgku77wWxx/4Qm4KFp1dNuZu90c5KtwPWmJy1Ng&#10;onhAILMIlADCIZaZun6UoWFSTqa7zrG3icSmScUnOt4xtZCd6qMtW2jbE8R9ZxddfwHnXbuRT73g&#10;3YzYwdyFF/C59TfwCv5xjt6ZF3DCKe9j0wbgfVdy5yVn8vxVsP+LNzN93iXAfX/XJYpjwNZrL+He&#10;TwCsZdlVl/C8VbD7vpvTGcvWp3iRCQAeKdHvRvbtizRroWmKzPOFEbfsWOCO2X3s/fwlnHgT8OL/&#10;wp3vOY9e3/EcvGz6SHLOsAClIcICyqgRs1IKkXDv51l+xnk8cgpMPx1W3gf+ir9i5fnPYlsvVxgy&#10;K6SQxffZ8ctX0L/vHNZctxPu+n3W//rxPPKBFxJxNFFkc+Iu5lBAGiOMolMAKG2poiS2puODL+Pk&#10;D+q/334x85Ek93oKyJpoSaYWO+9ybGgBSi3pRmSnzO9u+RSKcw3swSQbSIAJuRuiyWonSrtbQgcV&#10;DUjpnjGhdRUnlfdectj1UtGU4v5t6i8pZr+scjW2e8a8WseRVOY6JbkUINqSwSwzHozCT/49AfhT&#10;f2TfGUbl5Y7Z6pj3l/yDsY1RojQkJWAlbIAx3GQQn9kJsiKROEVVAo4hAWojslcTPiBg1iuo7hBz&#10;4q/2zUJBjDu9pgxTkH6U8bQ4Eie0hXR0sdySIgFJratGtF97zZYvQXcUHhiX2pQNDc6+V7BtxS+s&#10;4rd9FhGPVQhyrVaNSuMYGYXAYiB5RBdtv0eoGEchaCxwLnKxEDR2O0hOT8fJcxphyc/ZuGfPUiCe&#10;ByfXHThpuxXsqWKe1wOdS1YhaqzGuY6HYytY6x2t8wzblrvGDTePYHphxAoPR1SO5/Rqjul3WNXr&#10;sKLfYapX0+l4YYfxFr6gwLSwrsRiHdUtMbkfau8TSJqPEmO6QifCECGTnXeRocvxOeXO28Mx5QXs&#10;7Y4R2oZltDSxpuckNgO9Fg5WdBxjXzEmsKttWQxiVq8k1HWCWskWimlvY3JckMWkmlaJLRYyPdHY&#10;IXXhY2Toymmt7pqoiz6aNbIUSnL+WEn2LfM936sApVHAOs7noHmNKwmQ2tNGEi9sRo4qhJZsBvNR&#10;YnetRFmLhBwYTcnIKQk+mRh4RicbQdzwJa1LKZCGdntdaT1nm4XLpxn/Z0JaMU/2NIrSd8u8bRGY&#10;2DrH7En/ka+99x7OfvfngDtY887f5aRfPxZ/uGe6IiUM5eOl3HHdn3JD7/u85EPvZM1wyFfmHKu9&#10;58kdOPIIYLeMfAiB4Iz71GgwlgRgR2nb5Cb0eXafPCOXATjzjzj+ll9iRb8Eo+VmGumd9Wqmj/wL&#10;FnZBvOzT7PyFU1jz0I3E036JypXLSse6HBsiPPo59qx4Nc9cCfWLX83MkZ9kfheMr/4GBy78eVa4&#10;JU0sDotHdS7mih7l9yYMy2dSOVwFjin8kcAuAC8hKCo0QxCr/KCFuVHx60HDroMjpjueJgR8iEQH&#10;U6dfwjlX3clnL7wG+A7bznsb37l8PazjH+E4lZPe9tNseu31SMLT7/D8i1Zx/33reOp5wPa/31W2&#10;vcBxBcAJz6f7mvfyjDdcxOmnSwOr/uObW+PE/ybjoxYGLQ8eDOzeO0pZy7znxWx6j8TiHc6J7Pnw&#10;A/zNi1ZxZOU5tvJMq7LeRpGXZXUuh6MTXaGE2eYxYNVff40D57+ecYAtv/BiVv7612D3H7Fiw7vY&#10;9rweY42PHBPVUgoj54ATePC9n6C/9RxWbACuu5jjT7maPUi1pwWcUvuou5m8cckAyJyYWIduyZp5&#10;+xe49XUnsuKat/C0g7oJuiwPK8Q1mkKUYpmsZPeZlC8GjruQ4uSTNddAb0TirIvNliixokQ1Lqj8&#10;Mplc5hq0BRA0/mlbRJbBXel4Wu369Lti5yx5XTNFYBqscuDSb0oFX/oSMNAo+6ycVyEyu6eJRBgg&#10;iwbcl9zLWaym9M0MLxLCIN+nPRToqIAwADlRvRAZX0voSmAzgVX5YAxaDUl+ZK51698wojymQmOl&#10;ech0ILnWxYuW50AqZ61jbQwCyVKua8cwgERZlOe5lCNRK2KsHQn01K4IM3AGr51adF1qI1H3xmiA&#10;Ux6VKU/2f0uSi+TCFzFExjEw0vetWu8Xo0y7YYwsInvjYogsBnleCzGH4gwS+AzZ4h7VUh5JANuU&#10;lA6OriaHj7S4TgUs13kwdjnGuY8VdXBFFTaXLMs2V1PiW8jJgXZ+i+C7ZQ7GNVTOswAMW/FyPtgE&#10;GEXuGLYcPTfkeO85sVNxRF1x+HSHlVNdlk93melW1Frd0JcAojhqi4nxmLCKDJWuodaGeJ1I4jYx&#10;N0Cu/1vjqBXA9FQ7HSOu/H50VC5wROWYtpKeMWqdV5eywY3IvVcITVusFucjmlcriyYFbihpfZSH&#10;0CTMlWNMbNItJuGUH6IsBA1NCAK8TaiYBp98qqrlBe8VnOq1YrYy+jSFVSDp5Yyg2VwPIYqbDEh8&#10;c9Zvc4WYEJIYHNGm7fdibcjcg5CvbUwDyQiOsSGoK8bUdweNK9whCmzrJCitgoj9JOYTlxwO4fjL&#10;lF3Zkt0CW37q/Xx1y2O85EN3wJ6/4OnvOZLdH3ij1s9WAVNcdrryHL7qJL510S/xol2wYdxSxcD9&#10;o7WcdSYc82mAu9i3pcGt8RoHpELGO1yys0L3uBOwx5K3yJ9h9YZPMHPNOTz6nlvhhrfy2J+exNPf&#10;/LwkZHNxGP1h/yc58k0nsem374Zdn2Tv7e+E2+Dwt0xxKCQlgXrjXd33xY/SO+dLdBy4/k9y5OvX&#10;Mv/7O+BvPsS2u3+eZSfZyPapUyb/fsIwJlCqoW/pb1xyu8nbO+VVXM/0y2D/JwA2sLjbsW6NxRVG&#10;iGJpHfs8Zp21x7Ll4JgVnYr5caQzbBl0pOLb6n//cX7ykY1889e/Azs+woY3rOWoay95nM7DE8Ps&#10;xz+OPu8NrHzt9RwAFq++ga1nws6nn8fz/47flX0/6qbIy09//PNWrT+dimtogblHthPiurTRBDV7&#10;hDBPwudrnsuB/pCrdo+5fveQf4fa4N/xRe78mcf40fNfR2f3Q6z+rXdx1qc+yv5jZddfIKbNncgh&#10;CVIlhVGSzbNf5fB7X8nGYwTM7vvx8xnyNXrAss98le7zX8Y8WemTaWkCD+g9h+//4RU8+/yL6e2G&#10;6tK3sOac3+cHTthPemQy9pJHE8zPYIrvZIhO3rcii6xg8fw3s+6j4u2CLH86dn0DStHkwKS2JW1w&#10;+d9kGT1hxVsywS1MyjLa7V75+tmSapWKbNGHeOh8NG7N1IcCvNq5S/fNDGJJFa3skiXIN37kvB+Q&#10;7mNTK0QrduKUlshloOcMfEhFxXEKxcpu+FSqk0m6KzN0BGcWzKjxqKULXWR6yjtwpaVW20emqzLA&#10;lp913rfsWonaqgCqPSfxpxZeV46FWT7t2dsztL1LkoBcApPp3GIcnAIsoywy2ZjmgYFM2/uQ3xi3&#10;eQrRSisgps7btm9crS1isBoESbqebSPzGqqy0AbmY2BBQ0qGrbAKtUhYYGvjZ9ZonbfLXab/mrYK&#10;Y9pvFFeU/SlNuT5a+ESexxKmY2tv0iPisb7k9+X8tvlhFnVjdTB2iQNkr7V3jjV1xZoaBfTy+7kY&#10;2NW0bGwCXzgwYnoceFavwzNnujxj5RRrZ3pMdzzTnYq6Vot2ZfJIabf63lP5iHoIGUbRlivVxlqf&#10;hUffVlMKpBb6pdqJq8fcxaaNzuPY7T3HING/tbm7o7gsOk4Iopc5J2U/o2bk6QDPm3aHV7dTkKw9&#10;nVpGe1QhGkbm47TsR9XaY9TkKUfwmc5CFrb0ZRQV3DqZMR0v2oUATp0ILqZ4V3QzH+m1kvApkqI6&#10;TgToIMKii2l8pvVccX1YQL3MBEvQCnjN3osIG4GyBkRoo2eIZxBNG4z0XExk/6DgXB+TWTEUIWkV&#10;KzlqO59IE0gmtxpNXvP6mV3MgCvZFShNj0mRARLf4Lyd4Ho89NrLOPqBV/KML+2CPbsIuoBtQ+gV&#10;C4TQQgu9o/4tNx/lOELnUOtWcvcLX8Uxn/5L4Ntse2jIHcsc6yrHUzsdVtYVfRyDH3xXL/RyVrxw&#10;HYXUS0eMPVa98YPs/+KPM3s7hPdcwA+edTvPOOuwtNUn0n7RvTn8nDex5bdfT8MOFq64GM75rzw1&#10;CgCcRIVxYo+L3MKuP76V+V2HcRtLj7vYf+03GT7rJ1XwrmL12a9j2yc+CtzI/N374bhVRJkF8iSc&#10;bW4xBcpH3EQTLGkKVnLkWa9m6yc+CdzIwqPAmrKVcsw9dGseszPW4WvZhBeaiJ9v2F17OpVjqtPh&#10;Sb/2P9m14YXce80O2FHm4htQKizE/xBguupsnvmutdz0vh1w/Qe54W0XcdLVj0NaOnG/v9/hAE49&#10;k2NPQUIEvnMfu+MprGiFzH5uFJgfBebmH2KLhTu89nR+sDhmoY2cXLs8R53DH/ezPHrpt3jy666E&#10;3Z9h2dtPY981b2AfRuGTN+te0cgY1atjVkN9lvU3r6L3ret42jPefCi11mc+zpo3ncM9x4gHy+jz&#10;8gCoAn/UeXz/skc56cLfp2anukKUAoeYLXxxiXvaZeA8ERa1ZHCbCLU7jXtfF8X65qDacBvLT3kO&#10;+8tn7dSCWcjKcrPFQJYDlA95pDGQdQJpGWC1QTigzYJEKMjeXXY3glnUnnhWCAiyYiT5aKMaLuw6&#10;oXAnuzTQqX9l7Kls8Jl43irrCZtABuumTBj5/SoDEwUoNDoo+61lnZdWZx+N1F7eT+t+GAhqtpEw&#10;K9vfggIvyQqX8bGchBCz+30yX8D4SXWsfQ6j6BvgzgJOwgAcaSymkL3OlC8LHUiVBovxs3lTa/16&#10;c91LJUgBYB1E7kWtmJAKVOgci5ii7dK0a5A9M2hb0xYXzdWepZTFbNugxijzfRzF2NJE4Tc3sDkk&#10;53dMeACcMOWg/c3BYLm/rT7fTqHYGFCukLCese7FlnTmTdmjVLJIOTU2T42erKt/DZukcBfDaUh4&#10;R6qeSZ6Dra7FYipIDHOUOTFdfC790WeKZ23lONIFxD0suTM7Y6CeH7JjNKbjYGWnYqaumak9K3sV&#10;M92KXqeiU3u8IFwRFK2q9bUBEBxDfbWIQJ4BpTqSyCvh/HJJu+4hC8QsqXvbyJY2sKMNzIaAj5EZ&#10;pMTXNJkQd8bcFpiLvqXrQgJUPkgySHaJS9iB0Ic48JJ931MbkmUqdpxjlXOscBJ0PNQkA4o+JjoR&#10;FRptyDQfoIIUh8eTaEr0ZbVvS/tVi0vl0jAoUawEH8Sk3vdiKa683b9oCxJm0DqZBF7Hp49PNCW1&#10;F2Ao+448nykyuLNJtTR+LGcryng3SBMtmaJFg+SD8JsN20PLzjZMbmqySPVathiiWF1rJ/Ok74/j&#10;tv98BTuepfM5WjC+bDqTVhGpQNJDOHJXOCcA2cOmM9/GXS8Vf/SKv/4m3x4M+fKiUEvdtTjikX03&#10;sfGKG6UN/+ldHHNEKB+ZHla+82R+5MMfp3skwE6Gb30rmzcLvHNqVQ+IJhiBeNzPcLglKX1xQP+F&#10;J0j815LxcYW274Dx33yawW/dx3N2LvLcnYs8d8cCz9l+L6vP0h/88V+yY1Z+EIH+i3+VI8+WrwaX&#10;fZQ9Q5Jgco6U0T/71Y+yZadU8FiK/UTQyqv3st9kzXlrgR3MXvtNRt60W52vg1t4TMes+r3f4Cnr&#10;HN57jY+LLAwDOxYats817DzYsG/hOE75yP9i3fPsZnkAMrXJPwCMpqPPSRdcopvjBuaefipP6T8x&#10;8HwigpFDn7fIlaY9hdP/+3sEPHz249x2T8Om/SPu2zfkjn0Drtk/4GN/dZmsqdWv4ZHzTmHTsKGN&#10;kTW1X7JpB+bP+H22v1OTjDb8JkdfcSstkiAwQDazg0iRkLLVCyr0s4zZxNovnMjGO3fxzft28c37&#10;9nDzfXu4/c/eqr/5Gkd+5a5sxXR2pbzRWLGP5pS3cN/7z6M8usj3KaOZSVd96yIjJ+3eT2RxYhQn&#10;jyZmK3CImznmls3MG0jCeJazpUaAiPTTLHxpk0ViWQ9GCTEY4cRbpbdOmfkqE9soCbZGzZNc4zG/&#10;Rrqhh6iKfJofh1o+jag+xcE7R2Oxic7AbX7l/IFCI1DwsDQBVBK6nBQKwCWPmrDMxGShtH3PwJrs&#10;PUH7kOOYvT7fXhrPbBEz/tee81iZawGVEVzAu0DHByoX8LEVBhuyNXQcI0GHyixobYyE0EIIeY7p&#10;vVty9Sb0/GkHy7xQNBldlVVFqrH412zVtCz65NlLIConczY4hkHiokN04lIPEqfZBKnKOA4waGCx&#10;Ccw3gdmmZX/Tsrdp2TkObBm1bBm1PDpq2ThseWjYct+wZcOw4c7FMXcujrl9seG7iy3fWWy4abHh&#10;6wtjvrY44uuLI741GHProOGWYcM9g4YHRg2Pjlt2N4G9bWB3CBwIkYUggDBV5fIFQwP5WXeQfbyn&#10;uSu+wAfCLCQTpQqifKDzOuj1QzCF1uZeUEAdZM6bohOLF1rCV0F3ICfDDTRc0TxGkofDxBoOyHmL&#10;UYyFC1HwxYIa3ey3nQjLneOIuuKIXofD+jV0Pbt95NbRmKsPLnLZ/kXev3ueP9lxkM/tmOfOHfM8&#10;sGuBR/cusPPAAN/qxB+SqzxYZmFt1p+YY2jSQtSOSzk0nyTMjHOsVM69GV1sm9rAbU3DveOG/VEy&#10;wPvOC5K3TnQ8K6RcAAsxsqCUEn2NfehrrGaInqDxTxa2btpUyr5zJH7VroN+7SRTzjutiORSxSQp&#10;YxA1a1+skwEYBcte1wesvGjlS6ifIh39fSY/lsliwqfrxFIyHQWId4n0vYzxlHd0VSJ2HUKqWzk6&#10;PlATaExYhIqKDh1fMeO8kgNHlleRGZ8tlHZY6IKphkNLlYxGm6EgT5+BhWqYktHTZzeMjwNqIxAP&#10;MLPVPpmldzDHsBI2s+bux1hx0BQVl6g66P0YX37vZcyvXrrdHaBTXK8/75mpKpZ5U1ak7FzPw4w7&#10;nlv/8/9g82lHwlVv5vwrb4bFyDdGY67afhu3/+qrGd57JOEX/xfzFz6F7cMRB0YtB8d7GDya79ca&#10;Sf5x/5YTP/Z2ac+u/8WeN/wWO3cuKsfhfkabNzE8IM8zsoq1579DLnH+L7PmeFQfGdLO5t6EwSCp&#10;KaPvfZIHLt7OqhefoEkWEXA4v55jX/Nq/cVH2fGbf8nCwIT3CRx/xU2sOmst3PZbPPKa97Nr8yBZ&#10;aEY7NvDwb/wbHt75Io5Ya3WWD9Bszv1rZm2FQIwn8KQ/voZVL1wLV/wCd/3RjcwOJW5uPLuBB9/6&#10;75m9Zy3Vm6/nWa8/BbxlS25i7vZHGc4J8B2HyOwosGNuzGODH+OkK/6MqTXQDIViykiV86GKz/79&#10;uQLLxv0cLM4Ybt/Pwv7tOdv+1PN48k8DnMIJF5xJT6/SDAbFXBzo9WQ9l9df2LY9ZWE3ITJsInOj&#10;lj3zDZv3D9n85Ddz1Ef+A/AlHnv1xVx943b+6+yIjw3n+cE3f4dn/eoX4Ojz2fKJ32PzCpJMWJw9&#10;kEHNlv30I8AUOy/+U3YrJVT1h6/hRz/zPbrONnxZYHVRfsaNhlK22UFwjmq8g3UfeD2rT30Ze/vK&#10;26jnjk55JXsU+Ps//U1OueUAPZWL0xu/R292Z7puCbj2vuyP+f7bTwOsBHJ+JqLUD6gnHsKAA0hR&#10;kVngII6Rc7iDBzLYumszh9k14gD/2E085c3/lrWzxzEbyxCfDNTsttmVKB+mBB0yjVEbHV28Zlkr&#10;R6gncVKmzd0LZ2RlGho50WOoisCIsuJPpunDywZbWudArEaVKvY9l++fEJquuymveQ+OVLJz8jpL&#10;XOKI7AphkjlBYi1jAr0tRpYvh1mVxTKcreraHYknRUuNYqWt1fvoKqZdRV89bR0XmXaRHoEOEgbV&#10;KltBduFaO4pjCfbOGfkZtISiTV1yGVAQILkQYTEKk4N508wd3OjnI0RBmwuSyzIfhYliMQozxb4Q&#10;2R8ie9rIniayZyx/d44jO8aRbU1kRxN5dBx5YBy4exi4Y9iyYdBy56Dl9mHLbcOGW0ctt41avjdu&#10;uX/csHHc8Ejb8kjTsrFt2BJatsXA5hh4LLRsbVt2hJaD6pYfm+s7UppaZWyQuNChJjEZS844CEPF&#10;fIwshMBCEADpYywUAlEKBjEyiC3D0DCOrVq8Y2LeGeg5I50fBnJbJAFqf4gcVGU3hMlnlBXEmN87&#10;WSN23iBKOMLA8KAjhVUOsl4HiFwbEJX+MZP8o9ceIBXBhg6Gagyc95KEtqojFFrbHXy1afij2SG/&#10;vX2OSzcf4CMb9+Ge+Y37Ysc58Jq5VXsqX4Fa00pXyBgJzLbNYwapGmH13pto8YhyDL1jHqEUWGwj&#10;T6ocP97tcGztOcwJpci+IIt/PsJjo8COccuOVqpIra7E7bSg2pCUq1O3mNab9xgZPSySTdeiZQvo&#10;6zlxp4ww07v8Fu2bURilABPTZnXieDLolIfidPDNwheTldMSfSp96MaTZ4DQp5gSnwRqpRaAxJOJ&#10;hCMMELN4CGKlFYJeud/AwhXQ+CWYoDZJhyZblFYRI87HZWtqDyasDkP7jdMYM1/Ent71J1xw0eOX&#10;Gf3iax7j7F8svnvTZ7j6F38sB8Pr32V3/Qk/Fv8j3zkJ+N6HedXjXe/MP+Hbf/hv2K9WA3STAg/R&#10;A7Mc8e1reeanP8XKG+6Q3xz1bOZe8HLuufBV3PfklRzuPSfUNWvv/hBrL/yDQ+/x0o/xpP9N2bvG&#10;2pZm10Fjfmvvfc49t25Vdberu9Ppjo3iBMWOEnCcGLAjUMgPbMRDShAKUsA/SJAQBilYQQITiQQJ&#10;CYyELKEIkFDsREhOMDF+Ssg2RnYQMnZIbCuJ7cS43Z2K29XVrqpb95yzH+ub/BhzzDnXvtdKWOrq&#10;e+85e6/1re8xn2OO+T/+UdzZEc//228ivjSuw5/+Vpz+y2+vz/7HP4rf++99HYb9HH75D//TOP+5&#10;L+F3fv0t8DPfjr/xTX/m5Xvjz+K3/Hc/hX/w7/xA/ejbfhxf+y1/ADDDO9/xBJ/9z6+/8y/hrZ//&#10;y/jyT1DeDbyH5z/6/fj89/5FvPixn4D/OoCP/04sf+iP4+Pf8m/j07+DZoL99H+Fn/qm//TlIXzj&#10;d+F3/YV/DU/DEDB7H89/9K/gV77zL+H+h3+Kn/nMH8DuD/1RvPUn/zh+2+94E26hqH762/F/fWO7&#10;57f9OL7uW76OEfVQsmaA//X/Gm8v34rf/0/R+XtyGDjsl6BF/ML/jzaj/wp+1z/4XnzDJ4H3vveb&#10;8Vf+m38O/+KPfzM+hV/DT/4m9/jN24z+y/jML/5l/Pa3HPdnx8PqeH5a8bnjis+dL/jZ44pf/MJP&#10;4+t/4C/iq3/wx3D7K+8A+Djm1/3zOP6RP4bnf+Qb8BByZ+LX8Na/+1X4yI++/Pz77/4S/u4/4Th+&#10;/nvwewLLyevP4HO/8B/g1975Hvyeb/iTW2gKFwZv/8R34e9//KfxVf/4N+Jp+/kXfuIv4VffAvDO&#10;9+D3/MFVZqW1AAAgAElEQVRXfPdP/U9492/+G/jYj7bv/B/fic9HrwpV4y74VXzl//DzePdPfFNE&#10;Pnk9/s3vwNf/sZc2HoD/BP/Pz30L3jbggC/iq//9341P/dgrPnZ1Xf7c/43/81/9dFY6S1Gf5NBa&#10;FWA+ieijGAfOjoiO8oM7sMkJ5TKAUfzWazhzi2SwC1cXkV3zzNTsAi6g9HtiH0GFDVBuppyO70uG&#10;zzBCM0qJIPg3pFF2nCXr9xHdpWKmmbeHIqPbwtrkvE6jlM95xIhiLuq9YmVApaCB1BsD1crzbMHR&#10;ioF9BCkuPvEoudmykIx4jkjXx8+HtyLeuP9V+mea53oCVaCUTkv7eGIiwxAVBjUZWxK+EcbZjPcz&#10;dZbyzZoj9OCqQJGirhobkEb9oxwiFP0YULhFrpcH5CDOS9OdwgsPLyYbCHaS71frI9x4pfDr2Yru&#10;a75eiQUOJ6qctga3QxU3AcDFaB/cRdBvxHuTo5bY4RtT6p4OUSU8PAus0e4Po2OQzBlotSbe8Llx&#10;H0EM67INxALtPfRcZQhujR224Owq+c50vH2a+Px54mGdOLnDfu9P/IIrKsbZHsCOdCY3o0C4q9Nz&#10;eQFxvwX5LiICFpxgCdqAYbcYXgzDh07ap48N4PfvdviK3cDHBxf5BNI0XeD43Nnx+dPEr5xWLNPx&#10;iR0n9X2frCAHPeaBkaHlW3h0eaFgOsfk3cpIhJEuSW1MY6KEz9DknWFAROWeGLEwomQ4xcIehgqu&#10;LEPq3HBzg8sQiH+18kx07dvzTnGvA4jPWtpCSvD19c3fefDJwZEtYi1S+cZIsVq2iXfu0t49BYtZ&#10;VvXfxX0WJ7brjKBokgC68tQTOxopGr2kxv0CwDFSVIo+7FL5kO4qIzsRifpAB8OIMX4KcqlWqsjz&#10;88E2T6M7IkHr8E2F7hnENcMNmBO3AF53wyds4OO7gTd3Cz55s8Pru0h9DWAsFql606symI42gVep&#10;8u4LOJCcovq5x8E0IPDDlpXTQAZi/qHZbslafV7HTV9VcQWAdn/f7B8uuyUEQDe2EGJaSkO1Dtjc&#10;Il5fsm5G2sfcgcvEYQLPDgNvPN3jyZMFu2X8Q9/rH+Wqzs8FDOB8MJNAOiLHh+eJ33hxxq+9OONn&#10;Hs74ZTj+vjM784kxEgs3M8JR2EZh/xLr5lJwRcU0jMLjFlSw04F7n3iMLnGLjZSZVALlPO6xZLX6&#10;fWD/bkFZM2G4n4aHUFy3o5zV2ba+qHVi65MaKpUeL8Gx1OVNE7YGLvHkV1X2UjIRVFjAKOQaB3Tx&#10;wAW6R7MPT6w+wEhJ4jlzrDRGTiiqtwVRyIqSdcIork0HLe7ZpYkBD77rqX1em+owURmv7YHLz7Ef&#10;eptEtDoBFI/qokUHksN0bWN/zQK7CTrXz8NQ3Dd5z/sw4ko5VDCwlFmuezr2NmlYALiPky1S+w0v&#10;bshkrvlIg3QPQtxEwn+jbkkxD+fgSE1dYq1lahNAPWqnam8GKmS4cJ5fRZOFWJdzCKM9PPm3aSRy&#10;6qVfepQQxqjaOfaFGAVUdC1GlzNGsN8gaCI9U+FApZrFSJPGNipbsZgyuzLmwDQ02IlMOM8FzGiq&#10;Mv3RX5UxLOjIBhLiFYlUBDwhK46yp+CbFHmXkd0RkbNWvyOV0wHs3ihd9wg6gTQsNTYDjJkDjWcB&#10;HbaO134AcIlg2Q6ETJyAZAI6gHvhEDJJkfUzyskBgFsvG2JrlFaQDzGv6tAlGlDJ4LMDu4nog64D&#10;7OwVv4Ylm15k3H2HSI+H5/AYBqOIVmjIctgTwGXOqjYEQ/nHSc+AaXzgyUIc0etzxRs7w9MLJ/k+&#10;NtNq3GiKJLKbkYC6bQHciZmBvBgWMD1Oyw2vrhyPrlSKhaHWFsqb8BtbYS+8kj5HzNPItIbmUAKd&#10;AltFTq5bNg+EG5fYbY2Fiv7kAvPHggFZLEWjuremU3qFWNOs3jQC3her8WnTZ0ge1ZlrdcuI6007&#10;KJf27IuVAFisotNMbXgSO8frpWd/QaU/iPfl3x8n75ntT+OzL3xueE87tuoQc9Zb/FFIj4yknMED&#10;cg9SdRwnP/cBJr6ABXc+8VFf8WVj4CmAj4wFT3bsUXw7GPUrWMYIg4xGyTRlbyYwq6iJU0RqKhIH&#10;QzspDdyYlI0BOfS7+JnuZTV9iOni763uJ3W7Qqx6ZVSi/V7f85g7/V5/iirE4j2l63NMMYj80xk9&#10;ca+05dlIlXJ6uOA1dzw9DNzsFizLlZJtY/pHs1mNKfmVht5ldZym47xOttyb3Ee/cZ74/OMFP/e4&#10;4hcuE49jgtQzPIdvDtI13SoiU7evIqBZPc0TPxiKbgIYE9HVLfg/jbIIccarhWUYbbmSdeCqctuD&#10;J9I3Hzkr/GJVgFKFKIXZHAhccMKFlHoWrj4KJkLOrBZnzZtcM3JaAqF8rBRjLx7ia3iTjwjO4pJp&#10;2/etqNOr1lPXCVWYKWd3jzKukfJ0Y6WhT3MqciN3s4IDKn7dsKNYkdRn4VTcKKNC7UmdxF3US2I/&#10;Id6/DI2Zho0lvZWKUgQz01wqGqyIsQoXJQyyeCvHx3HL2A3pU0GPkIezwwCCB1Sy9qx9ormQdxP7&#10;bB/rmUZqPEPjbVuYeqLJfo2fYwDUaUrfP6MotyqVb2lsa57PMQ5Bnfg5DlJBkMU4bhn8ciKki2h4&#10;b3lt9dzZ1lzV6DSamk4C/+vZT/3ZJeoSdkOfhzozorziL7c1GFZwgDgv13tvhYzSq/MTcumh7ftT&#10;7PkNc4YcsTYGRtDjOW39VF+iLl45LtlXTrkI67AYRGEif/8CdFYPVmsJSB4gFdkRgq8U967+HAbs&#10;sr86GL5n6D9SJKN4LJV+uUFRhhyN3vcFNCJ2DlyCv2FxMLU9J4aRvxRmeN+Znt9jwSd3AzeD6QZM&#10;GkFvLMBbO8M7F7Z/OykKkJ606Jyq0vwxBeDMzcZKTUuBjFi0ZZTyWLyMwMMozq7VES0ULZWRfk4v&#10;SJX+lgS0w0YdRCkxhbR0wMIDoaBW5R3/W0KJzCCwfpzsdnRn5Pq8lVnT9ue+YUIBebeeBx8xxnz3&#10;+NGNaV35QipQOsKwC0HZFcTl6k/tB24w3xxIoAh4N2fJaoyMaoUACWLvC5BwERVNkSvXC6MUt3oa&#10;g1hCAIrsO41UH4nHGnDc2cQYxPZK4HwOK9kGzoYbJ6XZ02F4wwxPB/Dp3YLfvgy8vrCAbpjBhmG/&#10;I8ekpbVYEdBUxc7fWZwFfapSV9fz0qLpiuDM7fJJz3YjccYQrBmFGs9SH8u/eQ4OaVxpPLEUSGqr&#10;ZJyo8fZllSE6jNHl4QbfDcyIyn9xnfjgxcSz44LXbxzPbtghZRlbQ30zHaE0QhfBgVSwp9VxPE88&#10;nFe8OE68uKz49fOKz64Tv7A6Prs6XvhI4+Y1A37rYcFHxsAeSEJzeexnGPu0h3F6Y1RsizdMWAyr&#10;pzml+Bnl2X5mxnilzDZk6BGllMJO3kxYGbWm9HfIuLBPVNCjCNMjWoQFoXAkx9pzJ4AHRBVtc6Q1&#10;+z21ruDDMRb5urr/FOHaTKei0pEZGfFQWLlh+edNTxVtVl7j59WLKc+KvnrQ90zNT9s1/RxFnYFk&#10;rox3zGa0vdL90X53nM0wdUjj/YeXwsxOVA6IY3PzHn0j2/aXepcJZHW5HGetZ4+4nX2mUQcH9jZS&#10;P+2t3l1cohm98m26d4/JqH4OrVpXJ2eoR/Ai5keRvnvIKau5VGROn7mu1q9FsQyiLO2zMkh0CT5G&#10;I0XGPSK6Z6E7eR8Z4zKGN4wLXlk6UiV6a2NbtSEsLixjX1RRmaV0nRts0tlLzF3fdBVUqgCX5jUL&#10;tFEG/hbnnNMEONPtHRKgeejQnRUyKvlMtnkvJ0e0kVuB7RvmDxngwuMTA1x2hXDhgo9ITi0hO1eP&#10;DGheBdtUVFfOsp63PXcMEHJOqrHFGdU5bFcel+EEJ9LECCQfw3CeSKV/iQm4ONM5rxlSAj7GJL2Y&#10;nl2YVFl3a0xHnOF4e9KiJpk9jaAxacAOkB7qy3YLTnA8XxseBEiDDlYVnKsB5xlA8TAAVx3MSP0o&#10;tUPhz88Mt8CVysil8Xd2JKfoAmDRCYj73Bor51cAj4PpvcWYgrsdiqRaRUThgWOphVkRmKlI2at5&#10;wQMc6xTJdaSkxV2KvmG3i0yryJMaIg/YZGXcMT6zjXxuD5g2fL8vo6OeDokep+4aqzeh5TWWndUc&#10;1i8DoyKFtbJaEWBjAD1vYwAPKSrPn+1kxJqwrsVFe2jK/uzEOZ/ByBW9t9qrj20aLxFF/tKceBvA&#10;bjX88jrxs8Z0zxOwmvK1YfjoMPzWxfCR3cAY7Jl8GEtGRywsR1bKegQiaLCu6IYdlYE5YKMMFIfD&#10;wujtESaPyb/SdfxpM1ybCpFtvFlna/9lM69+T20deFKuJOm0c2xOXRHJRp6z3OsemQwPerl1xYv7&#10;FS/OC57eLHhyGLhZxiZqSiA/DcHjeeLx4jheJu5XxwfrxPur4+114r058aX4+dGBd6fjiwa8C6bw&#10;hzMd/tGFDsadDdxh4HbIWWTBAos69eLVahFWFfMSrEq97a1gJD3S0rkpJWirVabF+a45rmpprsYJ&#10;Df9lzDitQ2TXZTApAiMjRlGUXUs5HlpW4RFM0x8heVyFqzpnp7Y3mFJHKjsVSR4MNAjxsuw5oijl&#10;EPfskVXKifb+s36fhu2IOYyo1wkty4JySPnPK7l3fYWxdp5IaiKgDANA0bf+3vV7Ketu6BwQBqNV&#10;VfKpzVcMPaPF+9ANlU72jMgr8i6ubxhhBGcgDKiYZ2e6WkEQGLId6rBu1BUJ/5qyJr4Q73iEo4xW&#10;vrail4J90GmTMODPVqsiGVWAAwFp8NLLxYDgqBQt0Hs0M/NX+ElhO5vHnvpxeGW+lA3NNdTv8rxa&#10;6unqLsgbMgOsSHK8lznbirc11vcFwRBMBOAZqP0a8BzUdc220NP7Gc327e82mYecItojtZ+2BWc9&#10;gtqL9xDnl5HKxhF8NZZq0rMdx9IitWyQVL8/hKHenVOxLuyA0Nk1FICF3JzLMH43R1T/KIXTC+Ue&#10;EfLIgd1iFVauEC8VTQ8DyxNRlGsHDyFYAuto3OhF9EtDbdc8TQnUvTveWFdMZz/6G0TB0gAeFuDJ&#10;apF2be8UYziEFlaoWcJoplq2zeJLKLKXc6TpDRAZvdLK65TwlxCsBckWbIao4Nci5STR40EviHJu&#10;lvYOJ2xThvxT96MymRAuqLRZb1enK6tdAyezjOCVi3ELuJ58iN27j5/dto0jRaKxX9r7y1jcxbzL&#10;4bhsFAVfSmuyoZyB5z7I+Yp120W474It9VSNhZ/febWp6ykSpWoURpTwn85nyKun8uENnxqfqzQu&#10;mxkwJQKwz+/np6pD+Zw3h+GjDnxmDHx6Z7gbJBB+fccWifvoiGYghGIfZP56JdGgUIFxr5qUjFlh&#10;x02RNgszFVnRm9uqPsp7owzNZoM20yuMyjRseTMzFOed1/0zmhmbNXQe/Z+2jErZKfrnzg4nu0Eg&#10;wWmdeP8y8cXzitdOA8/2O7x+WLBbOGYHu5O9uJAn9EvHFZ87rfjli+MXLyv+1nniNxz4wCbuFuDN&#10;xfDWGPiyMfDJ3cCnlmLnwJwQ64UyAfcwHDPCw8lZQz4xFeqBaXJA0VGjHBJwX5jtbKaRMxvKtJ2T&#10;/WaPWy6QZOvc3Kuunv7W85T23KQbWxRmaRuhk+GfQdjSRWM0w+LlGNN4LChNT+1J4Sjqyu8X8XhO&#10;Yzw76ZugDkgectqz6DWboeQGjah0nAW+b2Su4JuUJceeD33FpeIb1hukoxzeVkarXcYKMkJcjARb&#10;GFQ64VZyo1+HGFd9h/cZTY4rqqTGNECkl4ErbsgyZtM58sK8dpaC3ANxqlWIM2Woue5Xi6UCoJqu&#10;erAgDecrGdChEMO3UfM0FnMsehdLgxdAUiEB2OpIlB2xqaFoQ6y09vWchlPgMoqcLDFea6SzAXi2&#10;GD8j2B7CMF71vJaFXcyghg9wBjGWuHdvhdsxxhsDEy+n3zk/1ahH99Pve9RUcLCXjbl25Xa15vQF&#10;XLB9Z4N9Ncm87a0EVdRn5VBWHUvIhBYp7W1oM+PZ3nmxK05aL7m0iQB7c7bau6mAfbfulqiyMwyf&#10;Gwu/wOcW0a8yEi+m9pU86PfGtO2NiQif9yGpPg2OvXY5gA/nxOd9AsvE2Xf41LLgaYDr3wuD5YU7&#10;Xlwcb8Cw3yH7vKagSEPNUpFr85zBaOTegcPKxRmGaLNpUYTEqIQmi4p1lmIyYFlEzxLg3wkcjfNx&#10;Nww3PnGcXPTHSUPk2cJxXIDoDNPLWmIhdIrc+BlvvakFGG7vmJtOQmVUtBLOw7JMh4gsp8vz8FwH&#10;xOE6hkGG6Wlg69q3uRQQ/ejV6gxNQYiCKwsCZCTHmNOjCqF1BFMPcDo+d2GMrvHzxciRe/HaP3lZ&#10;GcS696JdbUp/jpyrGYUntyhlfDalCZiu3/uMuRKHIHsTL0Yu3dthuKg4wZDFC+/BcL8CN6vjV9YV&#10;4zRpHBvyvzsbeNMWvB7g8KcDuFsM+2XgZiybStAFjD4uw0TkQOMv19vhZq0wCaRduhI0QGBKDZsI&#10;6KYORMbLAOEFsGw3qs5TA0zJB7iUuzcM2gK6R/Q3xiJquTXOwvkySRuyOt5fnZRB64onpxWv3UeE&#10;xQtDdj8dzyfwvpPTcy7Aly+Gtw7RJAJLM/BqjyKee/ZZxSwWJPeJ9StFqkimDIFbRxmjYXYzZV7G&#10;p6JoTDcpYspJfoz10JiGGW70ncC+Iz/Dto4ThscRTiLooEuOItec2Z6MmhgCHxiVrkYew7OpmDHO&#10;e5sj4RUFaVhjc6kuoMYVWDR9N/7Mgqj22a0yr6yJnpWbVPIfvchIHM66Z21S4dgXjyhtZJsOEGaz&#10;oFiKbiL2jnCrOk8yZNili58bcQC6wVb9wrewAEKY6mwqAsWouW0UKWTwbJR/CkOcPYpbc92sQZ60&#10;16r4SJCjjPImps/T+SkO7Lp61FPwrd7c5CV52vVR666V+GD9Tut69R1dcrA174pKZgMGAHBhbyvt&#10;j8hu7uOsHM2wYiCheYjMn/Rf89i7HkpjdGOUOdiGdhv5FNRw55566EZCUbyxM/Sq9uewiDSyMLnW&#10;juNRNHW5mptr57MCJ9yriYWNr52awa6o5zYSqw6SDAgCFQFNHGvaQy0SG++tVruX+A7PO9+lR0gV&#10;LFnhOPnMgEyFJCiHeoZExvrqzMqswSfPwMBkttGQQbYzGPw5xlneRTbyNhyAnZT3CMU0beJxSuhb&#10;YgVuwuBUl5LjZGrgBpHKttgMqRCAnSSNV7pUVvPz6fhVd6wTuNs59guLpM4h6IYZng7DeSANth4h&#10;qwWgYOse0hqTy0mnMbk1mCbmGK1lnIW3xYPEijIOdjGmvY6obiKqir0b6ihl+e7aWNe8gKc8pPEZ&#10;o9BfEEwB8fFzuH3LtCwe61iU3KhhjGUIK+YH7TvqrHXXBEtXMjcRQelCqB8ERRluvM07yjvS8nYv&#10;LFN4Md+7OPQXUDmusz5X1Z0yRrdGKBybaKuipDkGl6Jra6+PePXRrkpMTyGxQBM08QjDESOKPbhv&#10;nsTY2KGDe2HCMSeJvi8eztZKAScDXMVaCwxv2AVvAHgKxxvD8dFl4Ha34CMLOQQPCM7bMdh216g8&#10;qeN4j51ZTMVMf0Dk0haGkaGEIOVerKnz/QQJqO4lDsxwYmLvn8EUuCHSaw54RLvPziyCyyAwJMky&#10;hbvDJzl1Tw58MIkH/tDJM3iE4X13/No68d50fGnOMCYY7XkdwBs28NFheLYb2GeO0vARKwdNhuWj&#10;W0ZB6tzy83tXJaeFk1eKEYg05UagImXJuSYwFLVDRukZDcseMd6ZhpLuI1LxuKkDrY/h5jOC2sAi&#10;coNmgHrJNISCPqF311Mq0UukeJ27yoZUM4tUXLG+eQbiyxnx6Fjia8WDigpSsbXPYis7JHNpHLNS&#10;/DFvWHKSAYT68TBCGKowiQPRvztWFy5jxbJoo+Npu1xQGnoBjcDZZIH+qALUamLS4Rl7q9QkUE67&#10;1jsLh1BQCOGOR1uoghMEVjS/VunmGca79nZ1S3RgEGompy7nBdI7VQBVrbL1Fp66vS+wovL9Wts4&#10;txhBcbBWxF7QjmSe8IKeATJWa6z8rMezBdvgPj8YU8FFMdSYGFDRONkTL19VzMXIIwupdT523bB0&#10;i/PU9wL1iDDmRafF+VQWYXnpnXSWa4AnVOHbhG+CfoqCr2E/XLxNuNmVod0zo9u37RHLNgVpmOq9&#10;pZsLelJ7S+9V1GmeslNdqha3/P5JUyY7EZ7pd5gyqFUMurgHTRjnRNynw8giIPjF4sBuvXgQAQdh&#10;PCaeLQOXYVi8p2AtqtnY9eNi5RUS0yAcaRwYtDRIm4Abp4H7HgwfTv75G066qd1kKv1mAp9YFnzU&#10;DG8P4O3LxPvOZ7wWm5ah5hA2QWKbEUgLDxs0cjtOQkWc0yLaMX0bITDDISZU+KAjZHDrXbhzns/m&#10;V5rhNmgsjnFPdTLSovcIjWzUBY7D8OQJVQhfB34H5MaW8JWA6pWUcFaHL62ogB63bVJNS2yUJeYq&#10;0zPYpltexsdIyBY29Rjj6JW8ErwV2UW3xdth2O4tGkcGpCCjcacU5HVzACBShznWWc/SXOX3Yv46&#10;UH8wYqU0w4v48i6MiFT4E1hGKf+zF6xhiZ/tRlPwxn3/CBpmX5qOJbps3IwVOK3AAO7DAH4NhtfH&#10;wFtGfrlbc7a4xcCTZeA1Y5cuKj96/7c28NQGdmYx6k6XxGI+wgikmh2OgRUjo34zIDk0VgNjCCkn&#10;3u0M9kx/zx33k8V3e2ME5sM58c4kP95TOJ6BmZT3QDqwD2OObhD8jojU2ORzp8nUVlHDxGJLGqD3&#10;M8iXUcYAl9IgOhUZBCI+l3Op9LwKNUg0jTBgtd+Q76hLuEEVLKbitmbAoO5xbSDNMN7lQB60L+L8&#10;ET9IiMHtjEjOYFHPKXCvcsxumvEHUNkVe4X4BhkUOKRy2Drm7G6k+1im0SW3r89sps3j97CrYker&#10;iOIO+rtvseWhwC/mwIwsU4c0yIgPhyhToEMyL+bKnJXZCT36TaJR1xratwZpyvtmyMhpeTkaFdAw&#10;vGyEKRI8wHlXOmP2e7dnXtd26dzJ6GdRiyKKFrC3crS6/F37PYwvMREwgJDxey/ZJjYHpkmvLE0Q&#10;ypAOmCbt6lJXv4FyjvIdbVtdXUUqOjOFndb9k50i9OowtTDlvfq+ElywOywdFpOOn7fzF/8Wljgj&#10;sqhzISdIcinPgPc51j7eBlukAOSsKKDSITQ1Pn1lo5AgaOBMw7P25yF0aK/fST0EZSs99+1O9/My&#10;SDVe0VClzszMY43tukB5TSVd51gsSpKDkj06kylLzaPgSmvISCoDTUj58BjfE2a8Z4PP8GQD2mE6&#10;xqi01OLkkHwKGk9nSBhecb0ZsGCkt6yK6M5FucbLC6ukrj4jNsFzM7ww4HM+8do68Rnj7+7M8Jmd&#10;4eRsdfieX3B/mRH9ctyGQDiBMLJpTJNXBZ0FSX0pPpmPT2KCH1Dcl4yuSQFV/+IeHRCVFID0nEjo&#10;T6WrjXoBGQN6tBBmuAPT0lJYbP8lL8xxDFdhSKk2YxpWlFuLcfFOMbZs6zkjUjf42dvYWDCluDgf&#10;laYqI/NaMHcM7KsuCaObWEcKFbT0DPfNMd+hEe/Hvt/F3ItqCUAWPJWha0kqvjMdPu655GbNd/F0&#10;jBK7Yu25adR4PG+73m/03PgEDTilC0PS6dDt234YLcW9DqBSryHgBnCMogXysE48rsCLWX2On2Di&#10;zojvXSz4UsG/3xr7DKv17AJCA+7Ggn1EA2eey2jtZ1KOsTGgtLWlcixuSsuozDmMsnsw4gnw349e&#10;7WDFY/fghNesTkL0mxjjeQDrMDyCBsnr4N67heOJAR/dGT4OKyMvIl03FumkMJzuzEJ5UlmPyflX&#10;Jf1ZFchWKUTt57MHfRRUVBHLvRidttwLaJ+JPTVIiq5I00DgMa020RnNSUzHyHPvHuC5p4VbXWB4&#10;NODkI87iDIVmSfn2kLRMYayYsiwGODGaTBda7AWrKI5eyErQd+7PO2ydTkUxtnaJtzPvmY2R83fX&#10;DNkeZUVg8ZcQDGsoJE28ojCKTBV4WjJ6+1c6BRbvzl8ywBENRhrH6NKjOe3qKX5dKhbSWnVGBa3t&#10;vt2mRwqBcli4V2ruaKhyPB1nOsGMF9P2VdihORxAK4akI5uFPcoQaK5ij8hQ4NicTCdQ1D7eSdi/&#10;dEhkRMhgjIEnTWDj4Y1/6896OCAjaUxgxNpO+KYT5BL69BEMxhB+0e8FrJgo1gDu4RsYbrwitsMr&#10;Ewd0tonWwx1IOcX7WgbCDoHfJJf6tviMY7UNFGN6nTf+fuT2VhHZAkb1NP+vojpbrn70xK/gEIjK&#10;flDHPQXyvR+9sMwXIyY8HdFcBso9QXI6Rrggekh4Yqbq0YxXlB1CfLRqhspaXvI/1Dxghq7hmh5k&#10;rHoZtmuMYwEr+INqnu1i44xoOz0Le3M1wgTuIxK+0yBGGCy3ZnhqloaW7nDxWRXbg71bYRFuzYW0&#10;iP6JZsizUvo2FJfSH4uR0uhiwNvTMdYVMMOXDeB1Y/usBxie+cSbNvBoKgAKoR2RkYc40HPxEBgR&#10;cUQsINSClO+n4hkBxAGX0w5h6CjUdXD1bhUZYxohTvCkQNAG3aHC8SqsUhGXDEKS8XtFGprxO5uA&#10;EJ7jkIZjCM7hYYSjnfWgfpl8BwGZH7DlL0zQPZoxatqsyP7ZnR7klBQk8WfDvIgFQX/qPkAoxfgZ&#10;D4YX9tRZMKYiB0VT7vN1xLlWld2LD6xmsZZ10RAdWIwWxxHIiuO9AYfEjFZ6P7FnMVe3cUAe47+H&#10;OJ+7QYWi4jope/URXxCda0zRtZgXrVkYlZzLwsdVVC/2YczBGBKGnKQzHO/DghCa/z13xzovmS14&#10;OSJQ6TR2vtJK0qmjwq44qhZpBY09ebJJNG00PJ9Ac1XCSMTUiHdddT5MsiAaQ8RHLjFPRbrsaXzc&#10;u/0xRLsAACAASURBVOM5wDbFGHhmXIt7dwADVVQZVHGmtFiN44xSZnsZy2LiiDUQRq+/u851YqRj&#10;r1da1HK+z+E07kM+JkUQSHoPoBGpB6YQ5NCdaUQOjDBMFcXXfujRtgcwSnLjVHB7KXkbENUci0tm&#10;cKcqKsrxSMYohTicMriMs3JOs0ou9h8jt/wZoVs6vLpqjvgOFpCndk9UhCTn2VuUqd1qejm1yfts&#10;FRQpY1KZsC1+tIjK21lt8j3rCIDNuKuQalv1XJHJikIlvrXdI4n+Y+wTLXrqERX1cNriGXpXYQuV&#10;tYEBYxTGdGlGx7CKWu2dxU2riZeUn1NzBTliI54rGIDud4QyCvFzq/lIeRtzlVXS3jJNHs+OscsW&#10;0OdrsWPs7Xuqwk8ID+p9+9zLUZnYFj9pLyv4oyi+uIPX3COFrxVGVDK5OwYd5rBp4oAtbE36U0Wx&#10;x5BBKjgSX+kGAhdjUQHyGaTNPMX8P2nBtAXl2NGGak6DVfMZQeB0fBZUJ81tUwzu211vLKGzGdFT&#10;drdkAbHS+xVx5XvtQBl09uBON2br7ozBliMUxKA8UkAg5zvmcW1QJtknijQfrbIAu4fVcZprWsWj&#10;4y80IXHjo4RCcMKocl30AHkwvVWpmZG2ZCIwJiy0OSJC/O54McnL9gwr7nYLbAl8KRjxXAYjFdz8&#10;1iJqbXNZqwxsCmEb7mPqdQWwrp6CKyMpVgslgXto36XRZtgN4kxP04PkfmIM26ST5S3sQGPjFByK&#10;D6ixiTpr0YGWUvAy6HrbUgGbF6PyU+pZHv2S/65040R0TRhNgMu4RAnqSi+VYb+4DmtZkuI0RRjb&#10;oxkVcgpmjD0r9mEZLbp3x2UicLohaENgyJBJA9iQztIJglLQexRxtcaWxOdA4lh3YBFT96bTACfI&#10;LA2dg37ntUduLApymmLSWsi4Pjcjd/GKYB9AOh29V2HiIvLW7zVK0ZVy9YB6AFm15Gp4MHPdugI4&#10;u4xSa5GnWR523j8cBD0fhZuCx5n28ObDuH+CcjpOIchY7WyhaGcZPrl3IlXvjPaVgLLMBHSOyzOA&#10;dTIau7eZRR63qAphRZLYsY3vJPysjPvaF5b0bOn1o5Sc9sMSckW8iquiyCgHS3pA+6yUa0ytlwLp&#10;8BcZwHy/FQ8+8gwrajBRFDilFMoALAcwuqAYm4YAVVimawUddV13TZaxuQZ72l+MDrq4e5PDFYp6&#10;08DMFJyM2A0cID5ntpmvzXisusXAq52xih561CtTwC04UA6WbioZyz8La18PTRxxzom3v3fycN9E&#10;muYmzel1bgyJvd/rZ7H+PV1czlnJUGBLfZPjj8eqeIuFuZYMBBXF9XT2eB89g+ncJb4/MbHK9Nuk&#10;V/lMjbF3Eep40RGye7VW+BuOwBk1L3lPLwiNsLg9DawgTccZHmS85v0EM9Fc6+cW8A3d1yuQhYa1&#10;NDovZXd0Dk1L+aG+8pTL+jKLI8vOCX0bHky21IT2pbeX5ed79fwm29h1qzECfnCvyKxkswl7XTLj&#10;iMru7fKzll2aLl5FUXI82/ZGFhJ63/fFiLN4ybDVkPtNWdzcF9I5sT40ZAf3XYybc9/kj6ApkEFf&#10;Z4g6qca9A+0dGrUtOGLA7uiRq3Jjay0Ax9XJFeUIIR8gVdA7F25xBZhXi3VWhEWe6I0z/UraEBY8&#10;XOLfa9xTNEwvVscXbOKJA2+aYcTKvD4GfsveAQy8MyfuV+BxUiHeglyjijCemyG0j/srqnMCcPJJ&#10;XJ4DsBF/OjAUeY2D5I45J0iOL2UWFe4GLLM8MVJMeFW752XYYTC67MTrymAesUFkgd3EfBEfEgdX&#10;kTnjeESvADDC2KMRMk7GDJytR3cFeShghETVmD21tbaNd3Fyu5EDdEvEq4o/SDk1w3bC8UGsv1rW&#10;ZocIvMo54Nd38d3pVtGEiADvAhustBZTM57pOnWSEOa05jyeH46TotZKhyr9my8j4ZnzAe4HAMsY&#10;UFX1yYXprPdIejM0jlRTD2mPNrLIriFaUAm5raKKdZheDhKasEsBTYNI0djbNGwIICdzg4SqA8an&#10;vJTKRIt0o5yTg/Oej9hyxMKU7hKB+9YIyVRbM6gWr2YWjCBZRI4sz4CUEo3liGZOx9EcbxqdghsM&#10;9sKOZ3DMajahNLtnGl9T2g3HOSs1ezbHeXhGn+kQtA46KEepz91shlSto9aCkQS27OPnCEGpCA/P&#10;90wDebHC/lWKzhKrDdApSPiGFaXQPZwOgyENAJGNJ4cvyvCXnL2Y4yFYKg6o4sIHqCsar5tQhlIU&#10;vWJc71zdY8pQIBVVfiwKkaq9IYArBV4KuZxYT7Bg9Ze3BmuoLnkiX9/FM9QdquiomuL2q6iUsghN&#10;NG2wpHGPxL6hnLrZjQOEgYtyyNKgQURDGyxMMvcIhAPBsT9FGe26zm2OZFBmoKg5T9Qnaxu3QfzY&#10;EwWl6r3g9fKFRdUebwYJtpRS8+pM5K3yK/w+I7Yehlb83LmOSd+X+1542nKqV1e1uQyZrWOpMQyz&#10;TUCinCY1pOF9s01o6HAZQxq4ip/6zxZnwZWgcxMe7bNr7oAr3WFVo1LvTttHOPFeH7Ga47nVPRD7&#10;XZjXnSlgxXudDJjj5XNU465nC9f7iIhuhry7CUP+CJ6To2ueqsJfNhUNT2KWhw0cjAVN9z4xMDMa&#10;fWjQxK7XlL2Qc3fwsiWOCF53WDYOYOZd0anpuHdGO/a7AayGpzaxX/L+TNmjbdIBwEYZWEqPxmLd&#10;BCE+DDi2SOIOTWi0Cb534BfOK2i5Ax9bBj62DDzZDzyzHfbniV+6XPCli+ONweifCF27l69iogOQ&#10;qdMVlsS5extR/UzP8CTvKgwCpvYt3jUiPgMlvEZFgVhAYRmJEGcoYNkmtdL+JfTZSaEO3Qoqk5OM&#10;Ukgx1PwnkXSXKaho7ogNIPLhsySFIVuwVZQm5l/rEIfhQ1h1igjjdIeKViwRPVkQOD+nkXLJ+WHB&#10;Wo0xhJy3fw46Nrfg3J1nCaQnUkgRKb8HoFT2TZs/YZ1ftGrFp9Be7AZwTdawPoi6MrLVUvaCUKg4&#10;bVr7XjfWgOjCVe+qjivT28KHobnatfNS98p0U1v0R5Ti2RtyzyrNezB54/HMUNxJzh23IxE47/vQ&#10;DCVhV3XMFcViGrsMayn2vXDKTaEsQBQHWhrTaPeDt2hSppU5hkfzEIYc6ITYJjyJ5e9ATGoV7Fl0&#10;waln7TFwi/YcrVHsTxX4kb7M88yOON9zbpXWppgpnnGEeBIt5ykhKbn8imooymtBL+UZ6ZFxNOSA&#10;wBqG3FJos1lJ4SbpBEnWav35l2wYgo79pJF8hCE88MhGeDrBJ81RWzam7QHhr3vUN9k03HGZKnDY&#10;0rXV5RtQZvXblmF/JcismEaWWcZqObX9895+5C0g4pUqk6LLD1ZUbYPz6+c5vrpIl6XI4D49oQxh&#10;jaO3djzofo5Mb/OelZXR8LvBdmcMNtyG/sxGL5rGwPf279eAeVV729q3aRhHRkOXfo74c7XeGWp7&#10;b322ZwA6FEx7kZAgzjsdRHWwqjsmtWDef7umNEhb5Ex/xF8Fm+jRb+pXC/1BQ0gZpuve8hfrzWAq&#10;iNHntr/nDYBnkZW4B6FE2VY9dULgn8PYu7lepzhn6v7IGpsSGnJcFODYOG2xt3sUs8smRUDznHbc&#10;SOyhI8oQftqgd7s4vwpcAXL2qUf0OwX49L4LWgODzXo6ThlMCZ2F7b+7LVDdRJHPvgGw24lVdkZo&#10;eDrOlxWLAZexYDGC6nohQXJ4mTCaFLSXfHg9eGJrjAJhAMXnd4OR0ZsoMHjXHX/vPPHGWPHESJb9&#10;2jB8bBgeh+EdU6X0VSrCK3pU0bn+0mHsoP7LtFB4Zd07HsNSuOhgKc1XUY1QDleydZMSgNF7kkCU&#10;nZIpCyQGUoeB6cVYzDhwm+pzkxLaCpeMIKTxpLVoIXbh/eIjhe0LQxhI4DrZA+RNxfq6ZaWs3lUp&#10;8502VWwp4ZY4r6Uk0D6jJbiAeMMbU5BEit23AigmQIdmc3XDMa4LSEvVkZWaB/270hWIMRY4X5ip&#10;/n3BH8qw41mgQTOQChP1jsJyrRHxy7E7z4UUComcuYZnU4RWQl6QgJh7s0qrAujMBbq3sK4DWwGg&#10;a8KSmqxfSi8f8izrGZwJzY/SZ9UisBGUY0Dk4UrT63fbtBm9caV9tI7Cb56w4hkMT8BWiyuAF264&#10;BK+teITZKY1DLaaL+IExJSjFIAOSKA7fVvGipevbMElzUx/cZhy2kZxl83sLh9SSi3J6g9FYi/A6&#10;EkrBe5RcSDomV+FSyDGj0rvIQArnIWn0LAoK4zpAaxfGn9X+khFXsjGeCWvKlvtbafA19wiv5DBs&#10;2Lfs5tauV+3H/J13uaa/iMeyvt9lNo1Jy7O9g720r7dXDbpDL3gvT/maLB1A6YkYx86R8Kvrq0N7&#10;xit+vwcdiNyTQGKRRbsmu+16f3LMlh/Is5NX41O9kp9Jn4WSf91JvbZ+N9HjZvDW2boemYVutODl&#10;1T37vsLGEQJq3230t9W4uxG99WfivNi2HqJDFG5CN2ZhMIInu91zBQMf7GSod7MM7mQgSnOY39UZ&#10;8Zfl6NW4X7nnveSWrmwfGvc/hxxXx8p9zHtv8qD9K5rPqgm63nzhXGELQbhe503gRTYfStaN3Hdc&#10;p7nZc9c6xTY6Ux0re+H1EnjV3QGkgbqkcWmYq+M8VhwvAGxgN0hsy800g/SUHXaID+nG3gQmi6KO&#10;NhgBhOFmloDbTNIEloFo58mXf38wPfUCjoc5MUIR3g7DW7uihDm7hxcgoa/JigPrwHMIzF3gf5Fl&#10;S2gw8tnScYOkvlSAfK8llEV5OI51zkjzRwRpjPQ4AVaKyhhR72hdaypIS8Nwg88AKxhHw2sdsE2p&#10;wyrsf453Pve070QapAsKU6qUBu/Bcem5FwSbAEbQ+Wy5YY9rPH5Q8KyILkzxoTV7UiIlwqVvD+fm&#10;k+GQRn4crPvo7qWexWqBR4FQUTW1SrxtJOdww6X7+obE9SDWQsp3NtyzPqs/6TzIo9TnRB8Vz/Py&#10;uBP6YYzGQ3vQRfnSJjAsTKZVuLZPY87pUMXBj7lVxD69WxmaRmzhCTwzgqbISTrEPE1juvcR1c4Q&#10;YCHhjHWYqG5q8sg3acK4VL2cykVaM+nhyug8pwNnOLhHERovjQVxvobTEO98pIBFAY/j0QmluQym&#10;8okrl0Hq2cRB0REJf2IAeYbmsCC6VwtYtHS9ZbtEUpN4pp0PxnuPkHFiXkBEnga2yuiAUhAAnbnR&#10;HFCd37MFh6FpnkNGaRO2Y54k9ohoWpunF3DcO9B723MNeb9DPOPoaI4p1110Td2olFMg7lSA0eob&#10;RVd1jrsx0j67czDAgVLCh5Q7hWNO49cUMWzGnpcTo2fwMxybIELqAY643004vrqUQVrjPRHrr4r+&#10;JTIicvAvcrLCaFHApcbseOIsOLuOGpL2i3te8j/ZOsIA1DsNoy7imS+KnSOIxx8QbZIKilQ/0CLM&#10;hs2771GOM5uEUMYpezag7n0OYf/2sMx4rBCbQywopBc4NmH76UAhsxJ6x8dwIGXA3ca5W3ymDhTL&#10;hCABZ0cQ7mttZGzx/RRoUhQyL6/qcFhvdIFNYKI7lmqpuc0Icay1Xm3f5S0dLzIQRcdMcDsVfiv6&#10;Wc/i3zfBIp0fGB7Q5FxAMKrS3XO/yj4AWNimVPzR6cxM51gORmv8flq0XOf731rrmNawt/co+r+a&#10;ky0WXgVzWhcVOLHDWpNXpvWJug8X44HnmQEQWRzL+VjMI5Dl2TFMztIOjhRmlzCQTpeIrgzHzR6Z&#10;Yl+DMP/ijKaR0sCZugU2Hh9igPLed+3nvY3cDmC6N6o29ws3wOfmxOPZcfYdPr3jgfrEzrD6Dout&#10;+GA63r6wUwyrwSyLhRTFkQEjBTu8CjqUUh82UqhmxMxpkC5hQClCqusYh1URwBFGAqD0qrw+Gvzy&#10;AG5QLfwEFkZsqoyihqKT8teBVQRqv/FFeDFibFgH13AHBBTBKsplldZUWJ7pDl0VeVTFHQ2riMgq&#10;ohoKDhPYJXRDGBhsopfCtmkvqr1hHXirP2z7uaTbcBp3FyBxtix2KlqMp3iZq03UKIkN1N7I55UQ&#10;SA+uG6nxNUBpZx52CfhprSWqlcEPA+7DiXkShlJWR+eNLecYINaoKk+rgnqGQSxjs+AMJVBSqITA&#10;U0vI3iNZyqq8e0vF2zF2MjrUDnjxiDj6dYS27pORFPNeMRhn6srYyXffRkD42pZjTAxSzv3AozvO&#10;03FrE3fD8IYZbk3evT7rOXbRkk2EUdCcCTiyiELFkzn0kCdSQorK6B23p09nsylWq6K7yJhD3X6U&#10;Rco0sLHqNWljwulSkdvQ3vRm5FnhgYGK6nTn5QhhE729i6MOXil0AFmUhvwcf3eOdclUNnp1r/av&#10;lE7bR6jx5jxFACEpv9IAV4atHq+MTc1vNwItG29sDmwMu0fZ+pXRKsmvUIa7VjNAmFI54Tureyna&#10;qX/voc5/I4u2APVVr7kQ80s/3wNVUDqwrcUg9WKRzcux5Pt5psSBFmmPeajufLFYZhmRr+xT/Rqo&#10;6vS6WjMV7d3QdaO9VwVPXl4DxDwK492LZylnGSgSE0Wne0oomnSh1qrJi30/rPG9XidwnSXt+0FZ&#10;leTebhlK7b1aZ6bq7+P3B5DacXHgAXOjW/P9W+Gcpke2zyYa354hXaQ9nZXo8YrZFlXvY5qbetdj&#10;ZJ8Ztbe8pwJdGcjTTdwy2MJ/a219M4fp/HiNf5/vrD3aGCdS3tc4JbfQDVMYdj6zIFwy5wRgl2kn&#10;a17JDC8yjNCdO/bDMUQeZo7LHPydUamqAp9RrJGD2xlK6ZphhuG0wLBEpS28BMEzsKDls+eJv+vA&#10;uxN4Mvb41H7gtfBGjzCMy8Q7YNhuFxb8Gp6hyHe1sJsuEz5pAEN4Or7/AaQ+ErbrPJE0Hnl58ZBm&#10;+Uh8YKK80psQnF2gHPQcQwCFOU55dsJqsdKci/SqtMDZt+PRnOudJHQKw8f/68biGvikXgyxhpJR&#10;2uACMiZ0z1xGtTjWRFNx14FI7klZoXVRKzbEHlDQfSsMt8JDnyc/pr7bONdi7rL/LwHOLfVwdc+A&#10;aExUV4rR8L8DXsIfnLyK5tWliNrJPHlaZRiKiuUm1usWiqJEBMGAxUaOSZ3P9k3Aqkr94Nwr+zBM&#10;ZciQszLeLdoCZ3QNNJbXQQF1MAa0nwJVsCfh4urvXITVx0aD1rl6Nd5hzXEDMl0mo4vzWIZEF1pd&#10;WFc/eU+aru5JH+AAZpzNgb0NnOE4zYlHXyOqu2w6zFXlfK35CmPU0yjLRqQUZxgPMtiE/aM8cNy4&#10;ZwQn03iCwqQR25SfbbMJi3lS8cAaasjb3KHoqjYKO4yPbvwqQnUEz9+DV+SIJPaoSlqrQoYVUfiT&#10;h40O9s6LS1ry4VWXDP4VYVA2Q0QKJzux+StvEetQfyaMBRE5tTo/Og+AlFj9mxzQ3Pu7awO0Db+U&#10;IbYQgGaodTaLLEpSd76oRpYR0q90BkTfFnqsoD01DwuuOE8NWQwlBa51vwuoBaP3cYOoTwCEhS8D&#10;bAHhXelsQvfqkeMWTBFUKYwmPUORyxHzMryol8Tdm3qkXZJ5Z7TgASh71LqysqKW6yODfabMsDLO&#10;mi5bUFmMTi20B7OlA+WArm3MOmRrO5uIe3T6M2YN9cyScTov2ldpTIFyQ5AEBTny+1Yd/si4gwx+&#10;XVpkvq+NjGOtT+KSnRC2Om9XewrV4W6xgsgl/7k1dgIweCaGh3o+P9DpvfLfDdamKxtgaDwa69X5&#10;UEOFDqdK286ubCmI4cU3hU+AjFIVG2ljOHfKh5jAecUDDG8uhptRVaO3IcxuBqOUGDEBQBQhcJAd&#10;BK7B7IRptJGGnhb5NQMeVuCLDjx34LM+8fZ0PJuO/WK4WQbenKTGeX1Qqe2HtUOA9C60ALeRLmG3&#10;FRoI9XsZksDdoKF9moZHTLwAFbvSZbpU0ZgHPlKCogQ65b0jjWpITjWlYBODpLC6DqkW1EUT4nWI&#10;0CIy6Ic2jIMphc7rBCQjQfe0btpaPyKIba/wiDdeeBEAJIaPsSddkAuvWWN6gl5oYlfGcdwvfliV&#10;89vNvdkz+Vn+9xSWXcPUjAEo6IbmpYP6BwiC3YNFVfAZtGVWRqJ1D3trFGxSqihBqWjLGZZK5jCB&#10;p1KYzs8ug5GsPURzc+3N+2bOFiA6SyHa+DruzfDCq3BCKbSMdIaS7BG7dLrsSoh0Q8uq2ELvuj2v&#10;fG9lAkZTNlJmsh6WMKhqztQukQ0fqjCiUs3zat9NtyAEL0UrBTuMHX5eTAew4jwnu18pVdjWcEDV&#10;xKMUC1QtUoJ7CWqdtcmPDRG7IRXR4nyWsKj6vebsjFZ0OfS9GE8z6G5QSldyJB1Qo4GuiPjOgCej&#10;HBwWTFQRwg2KBxdW0RLE758DRSWHDj/aXq9yCEkUzn1+v9kfHGvnRFQK89oplFF7MsrCHQgH6I6e&#10;nikO6Ut9lXMQY1dWRxATPopjqSLBrlD9N1GIvLa6qYrXZDh2+apLKevaI9s/mXrHxlAVU4WgMxrj&#10;AA3SvbGo9dgU/nVRVL2XAbMwnSP2crYjzS/UueRn+XvBvDRWvm6MyRDpX8kvfU6vWDRd6czEY+Tc&#10;5Tx4EPobG2qkvPOaW8mIjHpbFPyFXFgRWSdU84eiewOU9YC3witr/MtX6mU1tGwgz446KZVsp6x7&#10;bCn1u3Y/Gq5aGz5AOlHPUIvQFXyXxymogor9wvi6OovHeJ/eIVHOWY/Yyyl4BINUXU9nZLI5MbxG&#10;BucUoc457NcrVDKZcSydqpfn1nAbcklj5L0CvhWyc9eCVxcY1uGtBXzJ0R2W2CBmScejDbZOw/sX&#10;tsEEGMXM9plLTQaxcK2ys1U5L4GfWwPfKI9nIvhKQ+jv4Fhm0bIczHATHuk7PvFarM4tiCl6Ngwf&#10;jTY/okxQv1pV8OpZNyGU1qFQs+XnRVuBEdX4iGr8MHTXwO0RH8qxLm2T61TIGHx0EtsfjKF+RUbf&#10;B7Fqeycm6aWD0JRWRo8gD6dofk5mG6Gbiq/ds6drH5qwY1et8rTOsTmOqCpafU4FY/t2r8e2gQQa&#10;VzFSee3NSw2BMWXQWj3jaOW5pRD1er6iSzu37Hal5+4QHYByPHyQxqqinsQMQxHOcJ7mVogs1g91&#10;TaLmubhUy5BI7JnTGz4aI6S3qA5MR/NsgCBlp4PXMT26rxTrAnUmkSFgqcjPaaC9bEAe2v2uo5xd&#10;yvR3OYVBrKgxlZFv4DbH9nmgUmuzfWZoscMo4rtRaZEuzdM4ApAGsVLc1Y0tzkIaao7FyaNMbOLA&#10;vU88zokPYLh1w7Mx8GywCCpT+uEgny2ixxx5/D+zOxxjyCvtVVxFSCDDPmhRYh47Sf9IjFUZYL1q&#10;/ux1jjLKkXPHdpqLWXR/arIs5pDd0tiEYCAcyWbg8NGlEBR9JAwGUNps0/LZVbRlMf+8lyLDNw48&#10;CcfmbNHmUPZABBVkAMkglVNVPbZLgWpscgiE8ZPR2A2GV12LR/V67JXkNnQ5/0gHgfKf472EAZXP&#10;RmFSD7G26WO+4updgnrGSgaiiiD1czme/K7nmeXeUqfBEf/bGiUqMhpWUVbRyYkrNOcy9uJtGqTV&#10;7x4eTBGmFLoT9mXhQMdzZDxlwbB7Bh9WKPKHEIeWY7oedxUsWVagqwiKLAKWHaoolqjnp6uxDVrT&#10;CiTzQDnvfPcBtugkDeMWM1oYyGIR6PJVRVSn9m8x9ajLWPWiD9kVRmIPIGiPqrC3nz2dC50RpaX3&#10;sRcO2GZFEu6Y+h65xpr3LjMf4s/aT/zsU1QzmZMDj5hplKqj1uJFb6go92wGaS+0ynlrckFzJl3d&#10;92E3mLvtp7nLgkMtTPy6dCB1zyHk8i5b6BmKsD0evBgNzXVGxbuveBJ0PYkzdSnoKEByhmN3gxb/&#10;TQhEeRCIyaAh5BmyhbHTwXGStmEP4CNhGL59XoHVcbfb4ct3C77MgLvFcO+G9+fEw0q82TINY6GC&#10;FeXMCvJvXsyjtSiLFlQFK6P5PnhUC0NZE6uCEk78zNVbfGBDLr+JLnpG9+rdPbyHmcUq3RhL6WjA&#10;nBUhTQO2GU/aUIeGr6FH5hHCj4ibW6a/FRGc7UDfoKrmyygsAVceLfeTKnDZEi3WtglLrWXhoKTg&#10;K8KqfdM9pPxwfFapoUt+jhH2pd1Ll9gdOoWNOvdkGtWB1WY5YGZxgGZ4vvKMa+5OCOqjuL06dgBF&#10;F9OFCWJe7/vhd0b/mNZo6cpY+4ogXLX2M1KEXfI5vZimlAVQnjsNyomTMGmhhMbm957R5XtEsRXo&#10;RB20LiiFqrXQPmWnN4Hug8zfxT1oOJhnCi+LE5qcSsjKlaFQUcMyruDcq48IJRP3UztbRX20R5+h&#10;IguwKITU/iG6g3Osokurd6vqfxnoMXAP7J+MhD5Wr88oQprP1yDQhLbXuSvCfEVpaz/Qka5e9Gus&#10;m7h2da4ldmSAAkrnBwQEagvbL697xsKscDzEGj2B0uhWDjqsxhPzsHPKAhU6XuJ8ynnvuHV9Rwav&#10;AgY9bV/nHBEBfvlS9IxtTOOKvxd0w1PmyGlVsw9dwkdr//W1nWks1+fFYcmPVwRNjkvPqgy/umeD&#10;zQh6JeNOGThh8cqwDVJyKOKvXvX1fZ4xYh57ZHW0z3TbMTHHxrOaznDsXT1fdGiSj0PjQ/FJ8xLk&#10;pc7rbPdQ1LnkIzGk3TmTM5tNARzBLc7f9cLHfcgO8pkW7l74fjk4lHtdJ3mO6QDDM+N+uHFymHfI&#10;AzCxj3d4aHI/bnP9F9osKJnZi3qO7nhmwEfNcLcLGiUQtveeG563/bpx3uJM1/7ajqECMRW1v76W&#10;NnbqHUs4gc6+MiqbbCi2hj5ln+fvsgmNvexw3sS9L3G+1TnxiXRqe/b1NHKclvbhTjikfJpM8Hij&#10;Q+SlTw52QYIBPgrPFZvzAVQAOyvqkJ3VW+4HaBBBYHJPcu6cMAOOg5P6LAyl993x9mXi3hxPsIZ7&#10;CgAAIABJREFUJ/AxGD66G9gthk+b4fkceBsTvxE74yOwdig0mYyO3Rsn+akXf+kxFvB0ZSQ9MRoC&#10;p0jdifquR5+WUCYrGB2VHuqtzTIKavIGuBnYa7yU1j4VmXpnB2+ZMUK0hGHMLhQe0ZdKIwlMruhP&#10;9162mM5SGHeodNOqd4yQ+xFyTiLSHJyz+0g33VkZu0cPQn+Xt0vyc1Xdp9Ebc3HZROKKR20Trczi&#10;Ck+aqYyyOiNF6n6hn8uDlFJQqlGCd0KHMfBgJo9SgiEiVmiH06CFTyWqtJZS6YzaivWhPMAADoSz&#10;Mtu9gmczjtveyXKQBOQtWgH0Cn5hYKvwZLVqebhGpuEk48Wk4No+hKMXqywo50h75IRIgVnsw9Zl&#10;ppMrA73Xt85bU/4xrrLPPKMJdIxiHWJchWHsc1iK9mBVyVxFjJRX72FiGYIweEY1zi0im7RULuqU&#10;Wg+g0lqKZI6UCZ5GZM9SKLpwDcG4rsDfQnOq4EB7j/MUcjHk6tO438mjMMcKwpOR1ojwXHLeq/io&#10;p9F3YACgk70rIrZAEWwvJzIcEBq7jF4cQi53pdIzDCxERN5/56WAxGGbhPcoxyiNIRT/5w1oHIv+&#10;6zGM/ee2VYI6+11B9i42QDlb/eLa1lrTsCnZ2SO7B7eCXpiclmJBqefWZ6qwKNLrlQAH6x08W4kC&#10;cjjVNpXfP8b87fPeVWQpxpEzGIk8B6xkn7KvF05yPR/NMtp80wyfAZGn195QZmgfa3aEE/aU78Ab&#10;cB4KlqCoLIAo/GRmUIcm4lkbrmkYnU5hKPde9SdA6WkZsY82r2QKjecqdEI4Di9f1bqVD8uisWb/&#10;dIxsL9brhYMAsviwiQ8AgXd26is979lgevsU73Yf8nm6JcyxBxFVBL3JOPb3iPVjy+etA5fZldyz&#10;2wGSrL5d3hw4yWjXXorASjt3ZVcUtHDTPCDv7xmYYe0RH0A5Q0NBOncowAlnU5BXefTZTjG9cwrM&#10;exipm8zx9DJxOyyVDNvJIQ6u5cZZTfew9LwUrr0NQdg53nZWGE8AuHWS0D+H4+9cJvbLxFcO4CNm&#10;+NgY+Mo9Ma1nGN6/TJyNinkf0dITyljZbwSEJgcVBjEqvhtFWmcUTLnjZEy5HBRycfD7mPQCFe2I&#10;NJyicYsH12RGQzxTXTIsRCq94fIbVLoHiGMNeDEnHoPwdmcUPlnx5lXYApTHD6dRSPB1GRPcBDPW&#10;o0ld82wz+xiCZVGqWnsksLR0LGaR6QOYk5vw0TwwJHyW8KO5qa8ON1NkjpsNPMJbdSwy6vXY3mGH&#10;apjAgx7eXxgjJzgjLD6QnoXXF1TMMGwkJpipRQcra9EiYSG0Bw/9o5Xzo/RrJxXONYEiD6w6vjfD&#10;o9Ph2jnwphOHug4k35uiC4UZLU9WHLZpGIWQOnv9bgymj5+0aHAJGK0rhZowXI8I0nxIqcjjtjTO&#10;EsJhOsP1/OkqPuAa6nc9zar3U4X8IsXl2hODkTuoyBK4M1HexN5wYktVdHUehMa8N4UtHZGK0xnx&#10;HP/ZO7xHRr6Mds71AQ3uEWwGjxMRNSzFhLiH3p/FRvp5v/gFOiEyPjm+Wy8n9h4VRXyq+0g5GPGx&#10;Qw/z+C/OwnW1+hEtJWh6N29KlF1zJHfELXoBEs96gGRSFYqQdq3khZTZrj17c/lVB5v4mS4ZIzsr&#10;p+8JKoUt/OIFwEM0dwEsWUZkTBe/L7B6LVA1XCjYzSl0zi0aDlUK2SqjsHdS8fRL1Iib98z0LSAK&#10;qeTJ1dfd0mBbDdhPJAYvvxsO1SPKQJd6ukVE8KN+QS119xZE+14NSNgxTZ+re6v+QVybirQtQ1Hc&#10;qrUQd6+itXXG4/eg4ZLwByhK2h1X/m4fBUKZcdtMqW2MurNPPMa87MFo5g0qMr1gJOSu+HXrBmI2&#10;AMqpyexEwOe0DpWt0PcLGtcjixujsFRPXizCq3eR0f/CmUp//1L7DHEmDwMZeMouWu05tL+2kVHJ&#10;nYNRHt+CHadyrjcDtXhnYvR1Bs5G2ZnpegV/TFHberkzIlvYbjnjO2ebG8fn1Oawim8dK2bKWjng&#10;pLGSEq4s9Bq0hrsVAGYXopZeSv6Z9QGDB3oCL1BeFZbAf8b3pWyE5wFiIzRhIXwjBWYZLUwdNU9/&#10;AHfBU/pFB/7WXLGuwFfA8Oll4ONjYNlzc/3KdNzPiUdnxfGilHnspN4t4b4tnA4TDAllEBfazqQ8&#10;a26qglTCOjoeeL8fDWxONgHkgGMdnJOdsx9u7qNhmwiWNgmN18BQqao938OacYwYP9/5ihY11qBj&#10;WmInBtckI2PCqvFn2w5S3hSkZUEbryak4/vZtUv38ypkkIE8oCifb1OMsV87bY2GW312kXP9qsO4&#10;WkRtrX5Wn7/+Sv1ewv0inHPuIb17PUZFPzJIEdEPGcRZACepbiUAF5AKrdOF9P7nGbmKqyJrNScS&#10;UhnZHYYRZ/UQ9DEarPZL4s5Q2L4FLEQSlZnwxOKdUyStUmSaU8u0Gg0+b3AHq7lqin3R9726q2RE&#10;KPbZNM+imW7cTUSbPa9qe/VVPzshRisGDu64C4ypDEsJX91jo1k8/w+AYAd8PxVMrYj2leiX4WQl&#10;u3abPdmuSF1WMVWkgMXzbGFktO8+phL3jMSvjaWkj6EihjIcyyjICIepmtw390l+0TTAPdOKO1jJ&#10;IGy5R4GI8Cnl1n4OXJ3n+NmuzfGmJbXGiEa8b0g8ou5/aLRhdduCnyGKFounFVC3qs4KUQr8yrqQ&#10;cQC06uwYZxicgGGqAjtk23K9l2QEuCAB/Icwo9fvzXf3cDj57you6jhVGVMy+MrQmyiHWBF15J5q&#10;UVmU87Vv9QmCxPRn0DCOc2Bl3NHBtJSNehdxBW/wnDGW63OsqxuNKlSq9Ymz3YzFFcpobGVKyfW+&#10;hmGYQXCrqn1AGKQn64Eaz+j/qyKtvVgY6LKg5Kz2/cWiEZFrvrkGDDJ13XhVONTeSecuf9a2rBo2&#10;6PcX9AzTdn5U/c+5wOZP/or2Qp4jXBmkXu+nP+UcM8LLLy7aF3qeV8Zrxv7PQjD0NdOI+JndMmuZ&#10;8iCPQYoMA9Y1jBILA82It8A0HE0REceNDFvzLQYnXiJTZbL+4bnRLwONjsYj3exJlnwbAz+vwJfW&#10;iS+a4c4GPjImntrAR8zwmWF4DuB+Au+vwLJDtCHtqXFaO0z9DaYoBrKFaLZ/dIThueQ6CHezehQ1&#10;JcWQaBhG4+p0wGca5WtU4mYEGtikviRE++YsnIfjYSI3zdIdBg+lYhK2NJIlGKoPeBlC8jiHW0RD&#10;LDZPw5rElriZBrhHcRSfI1zMixAUe2Pk5AWiFze04axtOKbzkhsWlqBvshtUQ4SeMlnaeqzdqPWg&#10;hIrii6MOOQg7WAYjrJemMLU3+UwpBvWLF4aLleLHwCDTSKPDccj969ABkqEnJa+2swexQURIYA18&#10;noDqizvuXNgpfubRJKBDODo2CieB9yE4N4ov0qOLAcsS4wtaoQcfm/ThgG+EAfk8PRWBUnJrKF9x&#10;1I44rwtGFtutYIRSBV8UVqzCPItmyVtldDh+iPSihPUSTo7oQRbQqXwmZ8mBDzXgJh/Vro+NOnR+&#10;POijgDfjWTKoH+OL24xQGYPVjY6wnTUyAprbG+05Lyf2EoJXmF91PjpsnrOt7u8G5DnnxLB3w61P&#10;RmXDsFORJmEoVxE6q2558IlDZD5gUZHvnqTXdxhsSetstHAfc7gCUZiFVD7LZvyWa7uC0BLBRRZH&#10;RcusKWk3dEckHVP0rEzdW9HaxSR7BHGoZ7NKOvZxv4WHM9Ucy8SQu2el/sG2e4eyTCnyaqoBtB7e&#10;BpxbRTngjV6Q77jXHpEdcK3ABa/JZymzUq8gOBZQGL/bq8DQ6tGLXLjMLHD1fNxiLLxKB6dlmVQz&#10;cAYLF89OR1SpblLiaf9r7jlRWchkVxhEo7xSVHhRhBaW7yODL4t2vWBrQPEgxxRF9kUFYcoMlRMj&#10;Q1IDkk7TurD5RcjQ641iYuQAkqoobQM0Xc+fZWAs1vYIwgAPBjIRGR1YNaY4m5cz4xXllnGsrNzR&#10;kPs+Gzw0A7MbpD0QoXk/eP99/Xdd2KVLwaQth27YBDG2kc8PfRBZWMECAZ6HepeCpk3n/B+AZFYS&#10;RHDCAsMf2VszrMOSzQU+y+aJ7NQuF8GbJT5s4xlmi0hD3MzxECl9TBYYvLaw8nW12kQUNg1PkwsQ&#10;iwNvkSd65jsbiS3L3ZBKj4v3gU98YXV82Vjw+t5xZwM7LHj34nh3Ah+sM41IoEW3YgNmcZIpoqlu&#10;HjNItR0PawB0R31OqWsZdo8T0QaROJ+Nx6yUlxbbLMdz8tYHuo1RChiQMCw8oNLj8q4wK5XCw8ku&#10;MTMMmsTDJa8bKbEoxMOYnijhFsr90epnT8FUGqyiWEdU4cQehp174DurzWGnuiAvIjK6nITi8RoS&#10;0qtZYvEyapjCqnVHAeEMR/PkW4Vhw2V6REXpZCSLiHyTeo25VJee1TUPmtMmhKVYU9harqvwOz1t&#10;UU5FjUvKnMZ8cdeu8Ehnl9CoDi0yjKq4Kp81OjVNRARS+VqsNdfvEEatnqeoIbsNMeKpCCkMwOTv&#10;Dl7OQ/ImYutpjzAeVW0OUDkcEamsyC5sq8q9eBx9q+yUVtXeR9yHeOTtnO4geAtv9qETBnKLFfcY&#10;eMOAfVDPbQ2HGGtE+xazxGoBhIicoIg55++pWsiCWL6T9lSDt2z3tm5ouI5eStb2doZ0Riw71BxA&#10;I40NGMpp5VgHJozsGoHR7t17plnQiYXyM8vU5QkVAZXy1d5U8c0daryAZdMPoPaInpdct3BcYmN0&#10;4/k+FWEYJlbnsjrhBNxqsug019312YrAnK4U+OqWXa9o3PL7LBT0aM5iaQxuU+/1J7NFtjmHGrdI&#10;yXUmtxRTJdt5LysDR1kTyBmR8VRXGcRhYFkZZZIbgqtwzi31iZqq9cgq2vykERz/FnYx21ZC9I1V&#10;GIqY004/2OzyTTRNWQud3yTwf0V0rW4AqbAwoJlR0hj2sGggQDkyUY1HtJ97IxM5TPq97k9DuR77&#10;0meuXq4ikVq/3pa0LgVvkO8cTXGsrWusAzNl1sbein7yvqHrG090jdPqI3H/F93BfcX7AQ0u0MZ8&#10;PVf6OesZKO8eXZzaNOr3LTOMODtap7RNrAxfeAWW5HwM/T4gNmx8U0GEysKFTFiivI5Vo16p+gms&#10;IX0SBygMKXhonyNajTrwAMOTUGozJl8WMyyEXL4cFf8LCeTpuB0CE0fYEiSxFuboAkY1n8YivT0n&#10;nl6A14fhrR1wtxv41M2CezNgueD+MnGentb9Esay+sYu5smbx3cOnOBckxx/wHA7aZgeQrkLsKvI&#10;R0UvJqaNJFcHBuAzN9YAI7c9RbNpRyYt74DarJGWKorEItU/I/dJ5S7aCbRNE7QcDSqBWHwd8kvb&#10;1KoWPlt0kogxZA/7FEBSKIadFb2MqIuYrreqsA88KGIvyJBhapyRgWVE5FJzZCUUHxwVXTLiChUF&#10;GjAay6P4SAu/ak3xKMq70RjoKfRbq5acMGCZNMS70SUlXAc9jMT2z71deb3e93s+mr8HilVBH2gC&#10;qqI+lkbk5j7NCKuIe9GA8LmjCR/+XAWI944sBpJBurRzffIaW0ZOo/OZonyZOkoMa63zsokuARKH&#10;K8q4mlYE9KRLqTWSsdpps3rf+HM4QDLY+TvLFB3gOGOyGQbIkMFoN4t9yI0n/tPeKCDa+mJGBzNH&#10;CsSIiKmAY0S0nDKL3++tOZMVQJjGboCiFzLEcxTVu8bqysmQUxsGdO4R5zguqA45vVuWGnmcvLiS&#10;L2ZN9jgO3juAoe4R0SQapDIsSyFpj+yuv6uxx3OT+9KoQ/YxroRN1bTg6Dz7lUq2cEjCkWjvxmmn&#10;DDzOFnxoltMOhsN4OTopPGXHm24Gku/YndOSG8UbjWwTCoRBZVunTVmCHtG7Tul36r1KtQd1UvuM&#10;Pl+MAZYG3gDx0x33WcZfXSpi6o7ggJW88uI1xdW7IJ/z8lyKp7zms+umoqLax5k4mwcEqloF08mo&#10;box69h6CHnlz5JDjzQwT6MitV+NW8V6Np/YzvMlyL/mV35G+NsMyeB6lQ5W9LEgc2h5txm7KW1wF&#10;2RpeG/re1tgE0AI2jgdU17Yn8RxlU/gdjcPS4dd9pXvg+rwMcAa05ozgkgGqGxhNH9XV3l9jc2TA&#10;Ayg5znmLOfDIysajF2hAMR8AdofFAHOs6yS+wjVgw7qCize2bb6IL5LCpef9zsoijjdAJfckKJgY&#10;PQucabSlXBCGy4aoNxZiem3oSD0dAWAAb8BwG0Dzd1bHMbq0fKU7Prl3fOQw8I8NYL8s+KVHx/2F&#10;L/80eADPceCfwHGDCZEgq5sRvbyBMTzA1h5GYFFOJO2Iy6gJA8UI6k1y36nZahGCtsl6y69Kp1bK&#10;ISvrtYnDU1DKdo05oSCesaB89nlY8VnGeiboHeVRHVsQWwUFN2GQiuJBa5GRkni9SxxmgNHSO4w4&#10;3L1d6fVFSMZj/H0XER45MCpY6hg+gMaxKvR14ER7tSEyjzlW8ROnaHvgSQVUIVZh0M4eBWkogSxh&#10;foIl/6hapZbHDqjDC9q+kIDPNdcwZFhwcDg5002KNtyiim8AEPz90gFWFEGk6tUZ7aK94kxz9Yrx&#10;pf25hmKSU7JiNs+9FMIJOVVpiIwQZlvF5JAR3RVE9hr32mOEUcQcNENdfLdqEbp2g8WRlbHKWGhg&#10;jDzSUD6Ecb4CWOck9Yoh0qx89jHOz7N45hIG7eNLBNHco0pPv0CdHY5HOKrtHlsjKvwiHYaKBtTV&#10;uP7aPDA1WfsLU8aFRWScTCcnsAFE0UYRvrQDZalIwZ+A8J/nqPPLjlhIRxdQu+FygO4xmnJ1ZJth&#10;baamn4oqylrITgIn5ChYjNoNwYRLQA1GDKJcynUHDYCMgno33JRaNtxFZiqjyYjosNV+f2y/38AT&#10;oIydx1zw+eU0YZPGFNQIzQnJcx//7Fmtvu4DFb3U1fXA8DjiRfeS96qsTZN5EbwXHWNGcuPXx/ZM&#10;2Baz2h0qyVwVRok2UcbWnDWObuSOZiDDK81Op5sOA7MynlCVnAMP2J7X5wFgmuPsIaOHKVHM95Qc&#10;ASLQwvXbN72A0BdnFLdnGnoyMPsGbn9NZ0vreX2NyLqkzr1qIuHMKu3CUFyt4audY97URcTf57CE&#10;Jdw2OZfR1fjdHmTDAGr9tJeEGccIhz70xnBCLCVXFOzR3J1tZIHqGIYnqA53fZIUIDiFbFdWRXJl&#10;bfObc5n436tf6myM4vrVr8cAkgKiAOO82cGBZTqwRq541oupn/0hXvL96XhvdXwxwL3w4CuNh2lh&#10;+DzHDjPwYy3l6xb4q1lRsngf4QL3MXlnN7zjhs+uwN89T7x7mdg58LHF8KndwMd3C7GxFpHXGbiH&#10;vFe9i1qkLmBXpye24HYMHMaCMSicH8H3Ok3HaXKMpPIZuH33+/GzX/Pl+OGv+W34vn/yM/ih/+h7&#10;k4cM/uv41T/1afzVr/kMvu9rPoMf+A+/r0iiTYtJgzY9Rm3EiSQLVvRZh0uYX8BxHsBZAWYA+OL3&#10;4ee+5ivwI1/z5fjfft+fwNvvxNzre8HNQXwHiHkdwO7n/jx+6mu/Aj/xtV+OH/nW7yO2xEuJK1rE&#10;avk6bIsEizPUf4P+nwwWKo2LEe+4gvd99GglOh0fOLGDNT8c58WIFX0xHS8mP//gE4+xR0pZcD6W&#10;GMumuEG4Phk4Ma6TO1644313vOeiYnGI8oK4YQ/veNRhcyTu8xrbUynqWuQFYKW1F7H06h5cnwX1&#10;2PvA3lsrvTZundUuAPS7ZRoWH7jxEY4Fo48DhR8+xvsRy2SBHeTFyv3AEaFgIxMU7GcnF/A6SQ8j&#10;bNdJc+TCPGqOLcZn+PAH/038wFd/HD/81Z/Az/zQFyAsVUYjfQusl0E6QVwr/yMG7pwCuwotPvyR&#10;b8H//tX/Av7e37lPhXWIz34wJ96bKx7nCkUV89whIpqTEYJ1Op47O8md2voCjnufeM8n3veJ9+fE&#10;vZcTeILhAVVMocK9oxN/fQxs50tC2dr+TBvEowLe8RDfSzy+WZLMP3fHvTvWd34S/+9/9m/hx/7w&#10;W/ju3/UW/uq//i34Gz/y87g//hL+9n/xv+DekWfv/u/8Bfz1P/b78D9/1Vv4/j/xbfjlX/4ADz/5&#10;nfjcu8SCqS0w29m+j3d/9DvwU9/8z+B//epP4Lv/2T+Iv/ZnvwvvfvEBD3/tT+Nv/82IvkJR2JoP&#10;RRgzhWzSMXKoLPkdiXEl08IlNvhhGJ6YJZ9opku77R/ZLxlFgsPovwU6a5aG1CnW5Aga9pKrE9Wh&#10;T2NVJuP+h78Z//3v/iT+/O/+JH7wh96JSCT3OlPqNE4WU8CHAy24F4oXOvbH4ixeu4lsQZdfE8SI&#10;T23SMOT3KooLB0qNIVYU2XzpCc/MlGA6+V98VntbzxdkLot3gw4O2BrkkvNqsbopDAq5tA6krijH&#10;8YpL1CXvwuj0sfmcWGz2Oucmw7mM9Q6FkW1Q3Lucp3tU73q0e2nPbA2vhkN1sc5ERsU8I6JZ2xFn&#10;8RR6hM6OOjZWJmbX7Jc+bsR4ydAiuRTY4ZgjPa87sLcAXnPSZSny3m03fq7mu9YydkHIImV7Ti58&#10;sc5PdR/sF1u60gzUHjwh9ICVHOtNNkovesoIQnUGEBCkU3NYAcPu0T2BqACLNMSVp0pMjWhZEBET&#10;T8ypJusC4GECwMSYwOuLBsZOAjtFqPLgAgKL72BYFtuAgoHgRjNG72RoP8bU7sf/R9ebh9lVVXn/&#10;n73PHSqVoSKZSJiCyiCBgEDoBqGFiAq2A75tOzTYqO3coii+bdvqD1vbWZzAdp6HFtSGBiWISFAQ&#10;EAljAomEMSSBTCSVVNWdzt7vH2utvfcN/bvPc5+kqu49Z589rPG7vgv6BHZE6NWembVjTgPGvGek&#10;4djZiGxXMvk6lApDgcZmYBWKdBCKSTV6mbRfs3Fi40u7YO4rOeHOs9jxlf256XvQvfZd/PnQAzj+&#10;3OdSMYf5n3uMF9/yQe53H2DJSWNpkRNdCLohdNP1QPp8J2FpCx6Ti5raaEZSKi7xrs15Gcfc0Gb1&#10;qW/lCb28gdVr5NCkdbXpBqqj3sFff/RObv3otaAbNXEuFs9tUQt7ddXAlIpCMUSb5YVVEA6iYQIz&#10;HVFFNkLbQdLwlbPUp6TlumaIRGE0GGhEsCbQ1c1s37MbhmKfGU1IwiDFHI0VYVdGsdTIc+bEyDVD&#10;DExoJFy6g7lEGeZR8LkbFrwS2ShgIk64co2/1jx/c0vNMUzeZzJGdA2J1CGI8sSTKY3UuTInEK3+&#10;tP0QSwqkHOm1TIStUeU8zWLNcwcX3R82ZpunNGUx78+0r4x3McKZ/84RV1/DfSvlz5XGPkyh23dM&#10;aZrjUNygiJop5jdG2k5wqeYcdXZ32BMkRm60LB6hjOo6n6Jjo2ZAbvwZ9299LYcerXd32hfeaSZA&#10;81wDxDC3uZQOTi4rYUgRyxY2fzF3KYpRjCjLhDg3VMlbkmSbw2O4e4mwBp1jWfNRXbA9V5/Higt+&#10;xsTR53LiJevZ7/AxKjp0bvocv3vhV3jy6G+yv9MU9tpvcOOrrmDf71/PK08Yg/HVbPrCa/n1ZfP5&#10;q9+/MUdcI7D7Dh5497nc/2fHgvd+g9O/cRJjrcjkznt59LOnsPLKx1ny48+mtTEKwKHWhvpf2c+5&#10;MG6oglmfOxGQ6zlvOzf8GRW1ZVqzr1EycyAlglM4jCjeMQqEq0cOPqTsjI2VLBdKJo7aRZpnfpzl&#10;K67h+uvBuShRHGTNDStXZmPMIQ0xprF7ixC6ojAocY2WkVKZp06wAtoMPSOirS9LDKpLEV6P7Pmm&#10;7U1iIe+Go5m1yiyrvjdITCLJx+ZbrmPftfUt4QQCySH9PkMkCgx8hARDMYNSv9NXxoemy0EE8OqQ&#10;C0UUzqfoeNNpRXtaOoGUlcZlV9P/yUh0QrnXJA6N1Z6dmCPGdp3MhJJtlYFBecgsEZYVE+NzmAg/&#10;ZftsnDHDZtJiJFooywTJPAifeckdrcagni2DNMmzxITtNahInc5GGfHNdGWGdRaZZrZMHlcJRwg6&#10;l0TD6cYES+o7m4NCaBfOdoL6FJCjMjiEfrfGWrtGGrsL60T4oySSNjx5xeKlg1tYNU7TpUGs7p1I&#10;CrcZPTMbLmEL66SEYhI0Vq1lO98qBz0upSZs/QRHEfAOFgBT0TEeIlvjgFYfFnjHAU3PDOc5tNWg&#10;72DDIPJAd8AgRMaAmeq97VaFPopV1RYA+yB/6zsIPgstKfiISfCY8A1RDNx46Kc47ryfs+riO9h1&#10;yZtZfdDVHHXqPLE5ZuzPiBtTYz9LiLJ3edtlWIMdyIEaebmSUsboY5E+HeKt1I00fa5Wd4sXM0lO&#10;BzYQQ7+sdLfHGaS8kmNSl2mocCkKsXdbT69V2XWQ642gkdOhPZK3ijEppGpmZ+PPn/UoLCI6JiA1&#10;WRCiYDFKumRKqhEEO+oj4Ivex+SIJthBzsZ/H+lYYx0+2i5qRw+lciqckj7Ctxacx6ptvZ6TsoNG&#10;Jhp2SdjVapQ0nKTap9QzRBWx4FEthRGz4+YUZxWz8DecU5OYqKbEW5XFmnBKT6ZrZo6KRYNEYer1&#10;9RC2vHnWLldog/K75sipJ3eWCdGq8YuirmhRzhyxEOXXLrB7TvhQsUrmbCAnA2Ro3+y1h3j6Z6Yt&#10;/xLLVsuzjUd5vmaE6TEyzUn6qhcCO3HKQQwVj/GXiz7Onn98Lbt1T7QhMWuYATMw4a7wADN4rFNS&#10;wmHrq6VzXipJq84foD28dXwBUuFoimhohLksurCoiZkDVYTeXR9n5QU/Y4IzOeWiz3PwIt1zjDB6&#10;ykc4/eLIr78N405w0zv/+BWe4pUsOWYmxAAzl3DAhd+AbR+RPaRR5IoNPPGhl3D/n2Hsn67mpDcf&#10;B0gEOcw+ikWfvBy3ZxkdRxHJNMU9vPcxJ8tlPlzLgJX967PjL7/rFmtbYVjo4eKKdF9MDDxXAAAg&#10;AElEQVTdq5Oql4RpIF8w4fd17Ye/nxVnuV4lFjFzquhLnzlhQInDMtRleWD8s7ZXAwIPqQvDV7IB&#10;+ZqStc/ysDQULcrZjiJjDfJif/dElRfZyLAxlKl3e5n8lGKiggwfcpMKlwvhrNlFmdrde02wfR3z&#10;3z3DWQdvTowjwSBkDDYv2agyoymvkUu8pxKssVqJbNx3ogU+HO0YhXnBaaMBW45CRsqa5f/bgxij&#10;hun6xhBHr7wsY5yzA/L3AQp90sUto465w6BFfkVvN2Pe4w1yu16LSGbbSNY9RHNuTE5DjU9rMIwl&#10;tueNqWmLFQrb3NYFLrvlMtNE2XEsYbNdKDJF2YExiFXSA7buoZANSEY8xKgtvyWYYo13GuVKSJpE&#10;0sa2OC0U5+QsiujUUk6rW4TvxSidDJHJ6Bj1QUMjnspLJX5dTFM7hflJDzJQRV1iDa0VaeUCHukv&#10;3sLRip5xhAngoVAzr+/YHQKHNhvMrjyHO7njAz3P7lgz3eUqzhQpwokBpFERiWw4ekEUmXm8I6kD&#10;hwK6I2kOLA3VD2M84zUfZcnKl7Nm9Vae/PTH2PfwS1iwKBabnURQng6SEyxhVzdb5UQomBEl2FUz&#10;ruRCkuo0uhEz6LMHXr46Ud4WmRTwskAFpmBYqA69CmNUBck0Z95Xdh5KD9nwLkJiXzoaAp42BWNz&#10;BpE24illWh9pmmD9rPHWWcawtvJqqGORyPMBQqAugNOlDOnrc7QQxWUE420ypqlUJH09jN45mk7E&#10;Ssdlwu9peduowRjTtIlxK4a14DJjwhuZQWxpjhaS2rf5MIxOVnw2/qxVgmMvkLz8myJGTj3pwngs&#10;o8HWDtFoOFDDp3aSTukgzzSgKOZxw6mkELNBakUYEh2UyLkZb018CkBFApNhoNEwl8Yz5OSaEsVo&#10;cEjKPmOYHLmTixj9Jof66mRmBg7xwvtBGn6M+B67v/1W/rhiK0v/0UjiZa0EAyZzMdB5aT8t9e6H&#10;Op4l/GcsIqCuSGlRFAriGI2FMk+GmE1DVmLttNeHvfMeD3Dfp77CUwD/+DYO3C+fz/Q65lwWL1qV&#10;Ck0lEvpN7vjoEk76wGuYOQtqDmSf15zENoNREOn98WLuvB7gJA57zfGYfOvbnHMQ+77+rTzq3BBQ&#10;/X+VIZE0p6b8LApvOG6PFWuQMkJGVSQFjaT5sAfMxVGyPr1sgyHRQ8MzS1TH4wg+F8uUnaVAZNKI&#10;XsAK8UQvaCqffDvLgNhwzGiArLAlNaxnKpCbN6jsKyvTPVFbcRuWXeFVeGGD0WxfcLnzjaT4NUJr&#10;4XvVRbkrmaOM/NkYLCJpqf4+Um1tBm2JU6z1byGtiRZrpWWPydi3cdUxZzgNOxqcVdTH7KgXc9ZX&#10;3fc0/L/LOsSun+WjPWeaZjJ0yqW9BlbgZ9All7oPpsYJ+LTIVgDaK3StybjK5zO7d8MEokD7hrKI&#10;GgVGdUsFw0e5MMKnZWMMkGLkKVxqcZ6xvtnIg6DctJqxKzMMuieSbMHRcNoQglzsm7HPe7980vHm&#10;hLQsao/CiojgJFzX171bqywJOKXGBIJA5JKj4iRQOYhQx0AVFMLpZW1827tUPW08WoLzISlH8XYj&#10;VVSQo/WOtiHH4mdNi9cRJmvpQjRR19QhkDsGOI0MSnSwgVIKFYfVrPohrKv+XjagGKzTnWNW5ek7&#10;x92DwG29mr/0B3RjYJZ3LG54lrYq9m1UzKg8fYf2C460YoBYEyxKoOwC5sHZIRPS3WF+R9BDYMIg&#10;RmIMhPYxHPrJS9h/DrD9Ku7+t6+xu+cJmirpqeHhidBbz6aLzuWGYxdz+QuX8/vPX8lTXRO8YgiP&#10;ODFIQRwC47wsvUrbXN3ff4xVLzuYa1/8WtbdsjGZ/0326qqy7seseePJXLtsGfdedBXdbnHw0qe2&#10;0v3Zedx75mJufsW5PHjLBnDKZWdOxNqfsOYNJ3PdsmWsvugqBj2nzkvGGQY19M3YFwyTfG7gtrL5&#10;gmdy3bJnsnLZwTz0ve9y/98ezMpjl/G7D/6I7Z08Jkl/P87mz7+em154IDf+7ZvZcu8u2k7n8p5L&#10;uPbY/bn22ANYef7/MLHuR6w567lcd+5XearrqLmTR449gF8duz+XHvspHrrnW9xy1jGsWP433H/9&#10;41QbV7DuHSdw5THH8MfP38Ae55NBEboPsOk753Pry5dy3VELufHFr+ORGzdoxM0lx6q/7lLWvG0Z&#10;K5Ys5MoXvY57rn6AhM8COmt/yC2vW8blS47itk9fzlQ3po5PEyvewOVH7ivvb93M5HUf4Y+n78vV&#10;F1zNBE9/lTi7MoJnWKDJ6z7MzS85kiuPWMZtP1yl3myk4kk2n7cvVx65L1ce+QYe/N0P+ONLlnDp&#10;c47n5ktXJ+xjIAi0xYSJ7nk5B3JeJHqrqfvx1TzyoZdw45J9+dMbPsKOB6ckOhi0SEK/36x7zBh0&#10;oN9jz6BmTx21sYR8xhcGabppZzUb338KfzhqIdctXcjKpRezw8m+mlzxRlYeuYgblyxk7dVbGANm&#10;ANXaH7DuFcdw7dH7ceXSRaz47iq6BCbiUzxy0Wu44QurALjndfO59IivsFPnrctjPPKpV/PrU+Zz&#10;6Qv+kfV37sok99zBvUfsy0+eM59fPOfjbLr7G/z5zCVcefKJ3PHbDdSPX82f33os3ztiCb/+1PXs&#10;imLoVkCz+wBPfuvdrHzJEn54xDy+d/qrufnGRyk0FFnuZWM2OQ4KgwIHm1bx+D3yjf2OfnY22JRb&#10;V+AEB3HwB1+ZIrPPeMmHmQ9MXvEernvpydz+w5vp9KA65a0snKewKtdl100/1AjaaczcL6f/ht4n&#10;/AeHH53HWz9tvOkxkgHau/tifnHUQi5dupBfvOcTPPThU/jt0oVcecbrWHXThvT4ZtT17/4Wt798&#10;KZcuXcgvz34Pa+7Zma6He5IH37Mv3166L98+eiFrbt/A5s++jhVHLeXW3z2p99SMksoaMINj2PAR&#10;ubiBhz79Oi59/kK+96I3svauXbnSvTRKyalWG69FL58elSLNjck860omylveaX/oNyp1Atsa+Aku&#10;p5JzKlYKa/sY5t2eT2otcrAij2sIJuBQmSTft1bT1hLVG97P5fWV22YnrFassydHw61Fqum3amhs&#10;2VCmeJbhCHVMbxjee2rdYIwEQy9zWjHHR/H0+vvaWbAr37tJOQaTNSrLkBbogyC1DqXDNZwOJwUw&#10;aqLSSkZ1dqIWG7oUXCuNv3qv60lQRozzbjToVUxR4qYrC4uU+D+dPbELgivu4yyimvHiTXJQxDJf&#10;VdQAn+2LNKH55Z0URg5x6waNtKqHVEeogxRVTtVRWtLXViuijVVqfYdINwTqEATLH0WWT0Shu/It&#10;XE5N6WAlHRKZdNAzHGmMVKGmVdfUdZDK/BCpghiqvahVts7R9p5R5TrdHbTNXwiMEISD0Hm8q9R7&#10;EixnN1ikSIzVzGEokbQ20IiefmzQiQ0mnKNXRdoVzK48TefZHWFDiDw8iOwYSJRzn4ZjyYjjyLZn&#10;esNJ668gGxwX6BLYHQMToaYXAr0oRmvHx9QTdgQkerxXwETcaFktqYcS/Fd/0Us56qIPMBvg3k+z&#10;6sJfsQdH0Cq3ToyEuIVtF76Wu3+6P0dd/yhn/vwjjP7mPK593y/YCRkv4EnKvxOhg2MCAwdryoYI&#10;q/+Tu97/XXaf9jNe8NvLOHD3tQlPKvMnb7fuP1l1zocYP+5iTvvzz5j/l/NY91934GJUgLZ+aTdM&#10;+9tLOP6amzj00N+z6T3v4uF1HcaBXQ7G132dW8/+COPHXcyL/vwzFvzl3dzzX3cmuooBkdoFrICr&#10;jkr3EhSDFB3tuICFn/gB++ktw4xTOe7KRzn9Ky+jf+2H+OMXVrI9RiYDdMMWNnzgLO76aZvFP9rA&#10;aR+ex/pz38cTW0U4949+Jyf821/Lhe69kj2tv+eQt59IC4jeUfnjOOTb/6x3uoVt8dUs/eq/MX/7&#10;g2x879+x+t4lHPn1r/JstrL9J5/kiXU5qt6//Yfc8+VVTP+XG3nliq+x76Yb2PDOT7B1K6lYx9//&#10;TVa96nx2HfZ1Xn7Pbzlq0Roe/PL1POUCLQej6y7m1ld9gKeWfZ0XrPkli9a+nXt+dLsIxBipzvga&#10;f/1qHd5l1zN5/Ps45NXHAgIJ6DszBmssZV5FRysg7+j0Dfz2bdx63rdw7/w1p9/xGRqf/ltu//UW&#10;NS4XsN+/fpkFAKxiS/c0jvrmh9mXDWz690vZ0YEq1ozEwDRCAtMLmb4oDoE3SKqmG6AzdS+r33Y6&#10;96w9iWNWbeavzljN2v/7LSamRHB165jOTavu8ox+h6rfY7zXZ+eg1kYIaC1lprUJqrS7N13CX645&#10;gyPu2cQpN13F4ucJzVA3QnXmxzhiuYrSEBmpA7Pjk4TvfpDtp32NE+7dzAk/+RizHTSqCG4mM9/z&#10;bxykU/3c/9rGW+9/Lwsd1O4JHnvfGfzph20O+68tvPzC+az6h3fz8DYR7wOW8azvn6ff/CNTvJbl&#10;3/owB2xbz6PnncUddy/h2G9+gyPZwpYffpzH75fI00wH7T//gDVfWMXMf7uZ1/zuGxyw6Xrue9vH&#10;2bRNjI+2RqmELD8JPyoXabrIiDPGCU9r+1a2mgjSSEQdxOHtYph5GHWOMWAswsyFr2P5Lz/LAYuA&#10;7evZ8JlXsuKFZ7Hutl0J71Wxm94mhl5t5DpNZ5REKgSTMgbLlpkmrJzx2sbEidw/+jxO+fCJctFN&#10;XeadfyOvuucPHHfwDax/59tZuxbNpDha6y7httdfSP+cX3L23Zs5/RVbuO2cU7j19ilqH+kxn8Wf&#10;+ymH6RgfuHkDB7zz/Ry6FFLEP4iy7quhNqXQsp4ZDHqvaW4rT7z/pVz34xGO++lm3vKR+dx2zvk8&#10;si3PQTI2C/lvkJi6sAL60dEPQhzfCS71i296aHpHUyuohH5PKPis61y/eHddoOsCHS9FrMGKWqMU&#10;p9QEQhTd1XUhtQ6u8emZO0hxbgdtzOGE9k+MU3uQQDOGVIBJdHSioxsFYgOOEecZcRUjzmthUKBy&#10;QVgqbMyQrtvXwEXQKGvfxqB61fD7ZtjaWJpmjKO4WHOICdTJFchFQL0o70Q/hOzRERcZcRGfPFxH&#10;y3lGnWe284zhGSkifimgZtxbUWRWL0SmohhKkyE753a/gSvaqkfVA+osmONjmTzUAUkFgRYxVH1r&#10;cKkJfXd0L/koczE9BqbHIBFOF9kDjDvHlHcKJ/P0nafjFHLopB5mRN8znWOmGrVe1zk13VGYnEW1&#10;UxCQ7PSkLJzLlHr96KhrRz2AMIgMBoFuHejGmm4MDGJAiPElEDnNeeY0PHMaRh0qDEgzXVQua9Et&#10;XRclbp1S2rHwCuysmfCJYtkarUvLl9xYMYWJa93sElKWQY3HyI4AOxRXMB3BJdYxsqcWxWZtPYk5&#10;LdZUYSgCISbB0MWqhSWtWyl9Rq1V6I/EmnWDmq2DmgbwzEbFkqZngZeQ8o5oWCOnfFxGAO8SfqMm&#10;bzqLiNa6YC0PI14NOEtJxBxR7rlIvfQdHPWpFwHQu/ZCHvrpHVjVaSDi113FA9duhVNPZP4sqGYu&#10;YZ8jgVs+w+PrlJg/ZPC49SHuROHxm4ql1z7Ojl99ht3AvJOOIACtF7+JA3UpDQRfuS4Tv/oM48C8&#10;5z8XeBbTToQ9X72Kp7rD1BbMnMfIzAjsz4wXvQi4i8dvuY8pYIIum6/6LLuAhc8/BngWoyfCxFev&#10;YqdWLRmzgjUnQJsQdKM4IAN1QprtWczUW8459NnSzeO4FzEX6P3yFzy5XQ/+5t+z+dqtcNrLmb1f&#10;pDrsr5nHtWy8+TFQL9XNmiUXOvgM5hw8wvQz/pO/+dE/M7OtnndL/84ZzD76GfTbBjZYwj7H7Uc/&#10;mOd+H6Gb3UL/vI9x6t1/4OjnzYJF+zMXgA69OjJRR/phim3/cyFPAfOXH0fFkRz8nbt56TVvZixC&#10;TYfNl3+Sp4CFy4+jxSGMnQy7vvg/7JjSMxZHaCzSGy5fztis2cx6869Y/rkzhe4kZKyteax2FlPa&#10;KkAdNvDkj/6HLmewaNmB1O0jmbEcnrxsJXuiRv5bhpM7jrnLDqSffn6M7u58zmx/B5MLJueDCOE6&#10;iNCauudSHroXOPPFjLSgfdhpsO6TbL27Qwd4LMbUAnHfdsXrpzd4ddtxciMyNwrtknVFaUZNQykr&#10;RO3BzTqAJpdw/3u+yc7uc1n0n//MDB3PILYTdZhhNCvGaC2aB987n/U/upne0W/hqDcfD3gGOCZU&#10;UQJMxZpdsaZHgI3Xs37FVlh+FnP2g9bhJ3EAK/jLTY+SrJG2FSqeybxjxqBlyO0jWbjsQLrJ/l5N&#10;6EbpDAa0TvkEL1t7C8efPBsWHcgc3UPBCSZ6GpIeazlJYY0W3MgBY0ZQBdoi4cUjZpBopKZQ+pCp&#10;oSoH8fA38je/Xc3pHzhDcJfbbuaBNzyPe27rSubKO3wBoQwxQxlaKS0nUZoJIhMx85tWiPIb1axb&#10;Q/dmcCRDtT1L527RscydCy0O4eAzTgTuYO3Nq7UQcidbLvsETwELDj8EHIwdfhKwlfsvW8ke3feT&#10;7VkJ7bn/ycdSzTqWo356Fye/YF4aj3USs2CLNdioXK4aZ+P13HvNVlj+cvbdL9I4/ESeyW9YbdHb&#10;IgrhyBXbqTmJ4uebztN2njaekcSgkSuK7Zwak4JFTs2YMiqjvhPmhUkketS3zCMk4yl1WGM4CtvU&#10;+1XpPLgi0+mSDjGMpEecnVEncsWgS9b4IlXC632EGSZ3dzPsujF3pKyJ2zt6U77c0//rFM+qsIuy&#10;Pegw76q8siOkjlJai5jGCNJtbieRSftszOn+XJiTDVNjaBlEjXC6VOqSmWZ0Pq0Wxlg2DCbTUvaI&#10;RvGYKauFyOgOmj0gn1PD4faxjmIKM3NSmDlq+lTHZhzitUEPve63SDIGU8Q6atQ2mlGnr70KrypH&#10;ysxKcV42dCcIbK8DOwc1T/ZrdtU1O0PNVBwwGQdMxJqJGHITG53ngekcfaY2TuEyhSPutUjP6bP1&#10;QNLWQZVciIodKDdPkcJzMumW6m5Zu67kLZtRKdWxtXNMRscknt5ArNxKN2HQ6zVwjO5dDKXXtIeT&#10;7wUyOM3RjR4DPNtkNhzsiJE7BoFOhArPfo2KRQ0xYnfGik09GfGUPvuocwycF568KJ1FLB0AEvGt&#10;fOaPHHUubd6poEamTaj3CTc17cUf5aiVd3LvtVvZcu1vePY/iFfQxNHZfKdERJGCGaJV9G1j56Pb&#10;qA+ZJ8+sc2QYmVAc9ozD6tLdLr9rz5glgsuVSSQ50MGN09Xw6UNvWsxD6Uob6e9x1O2SRDumtHPZ&#10;Q1086nH6GlH5y5ueyV/Sdx6nv9tRtfdKcejmy1yjMj8GELdx1h46LtJttzWt1k041Gr7VsYBVr6L&#10;m49+V7729q3AAXIVA6vPbBdYpJjuV46p4XJVqcAvHHXIe77Syu7chWgnkzdfyYZNG1IarB+kJWTT&#10;jzOh8zHodugjhT1NHU8njLPD5uvshcV8bWBiF8ycu9d8zW0rdlMxiiHmFLLmFM04sHRpHSwK8SST&#10;twNcw92n7ltcdAt7yPyz6TlVKdqTS6rPKWdrTAoMZA4Ni2qXqIB6myrwL72MlV/Kd+zuGKd2I0y6&#10;zBvbbLaZPW0aVd8xMYBtfdgeJSLRIFf894Gu4aNP+BBHf2ceD3/kQu59wbeZ++Hvcsirj8QhQi9j&#10;/iRyEBhl9nuv4/h5/8Lqz/4dd/34xRz+lS+z8PDZGGmzSZleqJmK0kmutXWLRCCvfzvXHvH2/CDb&#10;ngC3P6Yo/v9fDoMXUcybcTo32EXnxstZu3GDtPlEUsKyrBFr61i5DAsyuM8gyQfg4ONZPBfWboPH&#10;71lP/ZIFCnGxve70vmqMsYVHPn09Yx98HdNZwOxzf8jLznqAh774bv582SoevPpmlp3wAlrMZ+7J&#10;p8GKlcBKntp4HrP3+9/wojH9W7ncXjCllvXvw12P7JlIKVUiVGrkd+npfTaw43p0vjTdaN+75kG6&#10;nxd4RvlqN0dSREYePRsUCZYUM79jWbzS27aVzQDXv5OfHvnOfNFtT9LnAIng2+/c8Dk1HshkXALW&#10;yljkrWE6s2MnuP9MFA97F1bl6S2bfhi+04p9hlg6Cj0pMX3B2Q8pAI0wmXNphrKMVYs3Y44AW7MV&#10;KNbfkXSgyQAZV8auWt1FmQq2MadBFoaLMQCk+7hsyDdjGOp8hZMC35Zzei7y3Akvd05Zm8y3pgu9&#10;FNTKz036LkNyzlr7mgE/iMPFvkCCbk3G/DCjlAED0RtPZ1PR53f5nOZr5oLH9Bxq73RjNmJNDhjd&#10;otWJpLMXQ+qaBqQAnOBO5d1yxRxBajZgjkkg476noqTbp5QW1GofKjfMUWz2UporO+NYMVOulyjt&#10;S2OmscZIea4rR1WTDl4raoeSyhS6TmYQIVpXhpWQwU3TRZCQusvXxKWOOXWM7BhIOmF6Jf1jZxTF&#10;RyZQE9murp54+lJ1J/Qo1jtV7lMB+7jsuW0OgceDpARGnBQ4zWhUHNT2VA3P+oZne79m68AQ2T4Z&#10;NLlVn9AKpT67aRLtniqMtY907WIyGEZ0oTscwP7//m06m1/BA/fK5FuEo7noCNpcpVXkMeFGYR7z&#10;Fy9gurowZc/sEQfNKntdAUuJgFNtORgfZzozMSyKeUtEqF0LLyEa5l90D4edOkta8OnLaGFI/8r8&#10;u+44APvMmccYngEjTOl15n7ubg58/izZIy53erID10Uibrn/vPy9ne3c5IVatWHd7erv2hIZJOLb&#10;bWYCuw/9KH/1szfT8sUkANPiMC2IXRt8Mq6zchXohnHWos5EWW1vTkDPQdi4kjX/3/k8cdh/8tf/&#10;dwmb/uOrchVn89SkqfOx6Z41HL5M0u659WSbpoRXOeBLazl++ZjuD9nnHSjWnySUkhKjxHU5DDuY&#10;Hj+KMR9iBFq4w4B1S1jyy99x6OGZCL9svWuvlotMJy1LajVnDkTGUcck6IymZiTI/mzMnC+fefl3&#10;Oe0TZ+YsCzyt7eTOQcVdvQa7gc0OepUIuoYexb6TqMsAp0UDYmzMPOEtLL3mFTz1nfO57z/O5uFF&#10;f+CQk2fTpiTIzp3DYD77nPN9TjvjZh7+yNtZ+7ZP0PqfzzI2Cyo3wuhhwDoh26/sKUdG2AfYcfh/&#10;8NL/fitjyYiJ6kRZJymd+zBssHkPo75s3OByZe7G33HbB9/NQ4d/k//zwSO579+/IvODZD8sy2Lt&#10;FXsBvZfeTx1noqPRfh4Hv/k41n56FVx9OU/+80kcMDN3JusBg+69bLl7PouWydqEjR/nwdteydK/&#10;GqHCMTp2CM+58D+YuuxMVkPqrDO2/C0cOmclf9l+M49ev5oDX39UgX8Tdor6putpnXwa++g6m2zv&#10;qrISWZCNIyt4KKMygyiMIBPdXTL1tDVFPZ+xZcA1ma85OZhnHMJchDHFmk2g8zsNixiSovIdbB/G&#10;NJ4UEbOBtNs8A3jqsH/nlb98C3MK48kKa0qJmNP14rQa9jREOcfCSmFd0nJdQjZsYzobNSQOaCvA&#10;GTE1EoNG/o2TVKitQhF1smey65jzn8j5I2lMtU9fyxnJ6BQy4LJsdmja2OXsZJrH4VfO1Fn1ftZv&#10;yVhOl8jBgb0vWhYzSRpZfg7O0yFo20vDpUIziJ7uIPJ5AOBlX3RjLgaaRqZnQ/+11tKpJiPJcPk3&#10;2Rr2HJHUXQrE+bfMAxFGY7pIekZ7VU4yFRaQ6bmYmF/aOp7JUrajrCpFEEiYZjw9fd5ApjbzSIFs&#10;FSPW1172vJdop16lRySogS/wSQk69rVRiHW6rKLAFghyvdQ6PEKJJwaFe+g4TOe3Vd6VrD7TU8RA&#10;jNncClgx1boe1h64CfhKyczt4LY8QjVTCByzbKsYqQaReiBA1lzoIx82i12A1NbFSTAEs1yU7iIR&#10;dkbYWqvBYgusl2mSoxFdAw270rN0GIG7fbft1foPYlhPi4Kl6AMP1ZGH65rJGKm856Bmg2c3Pfs2&#10;PC0vn5mIogirKABpYxfwzkDARegfS22oMPFO52sDu25fw57d6FxoR4z2sRz2qa+yaI5FLFXIHvYy&#10;jjgVuPcOduyGsPs+ttwAnPivHHg4jGoEt6UerHkco84x0zum+Uz0PHDzmPWys2kBj/3y92LY336t&#10;4s7GCXvMS5zF9FP/gSaw5ftfY2K7o+nGmfjvXzDlxEM0mhc238fk7kjDPcju3/4J5ryRZ79of52D&#10;2cx8/tk0gG0/+DpPbXfAOOO//DkTmKfj6GIVdnKaGtF6lSvOygSu3nLnuvWibO64lm1A61V/zzPm&#10;6pofeiL7Hwn85as8cuWDDIKj3nglm28eF5wdDrd7XJ9TDm7QlNWIRnPo7dI77aLvAvSM18Hheo6m&#10;76ax7BnvpOjqzt+czWO3b2V08QLCPdckrK7vK07MjbHPKz7ILKD75Yt5/KFxfNzFjp98i61dGGEW&#10;C5a/njaw4TuXsHEb9NnFzssuZbcOuI5TGc83TlpzK7awAr1O1OiZCsMaVcLJEDySsVccC6xh/bd/&#10;xsTuSMs9xtbLrsc45uhl0p26F6DXyT93LBUVxTg24aYQgjKdJ7hWGDnqTA6cA1x5CRtu2sJ0INz9&#10;QzbfLzjmg1w3cfI+un0Xl0xFftqL3BpgJyIn2ipzOigMKEYaygNbX/127rtiDaG3gGec81b20Z3d&#10;INKkmx2h8V1q+DzJ4//ydh5bu4t67kkcePYZsB0gSNOOOI/2ItsqW3niipV0cfSe8zyefTSw9ius&#10;ufwBMUA2XsHaG3djVE108x4KMQ7NXexB5Tppjqb2dGnhaeHZcfVrWXPbFsaeOZ/67hU8op/JXq++&#10;lMGkq7hIopyXUSfywOj15p37DV7wmmNh2w+49YKvsH1TV6JMrku8/3Lu+eAVNA9fkC7r41YevOA1&#10;3PfrexWT3CXcdDmbOY7jXn0STo21auZy/uobH2PRHHjqM//CPSvW0O+JzKW3gRY8RhYAACAASURB&#10;VJ0/ehsPbNufOa5I+SIKrKeRXcsupL72tl9tojbewY5tULsH2HjNLcCxLHnekZraW8Dic97FPsDm&#10;tQ9AhB1rVwLzOOo1yxm1jd7dlZyRAdYhzKXgQg/B1loaunyVRSat55zEYUuBdZdw9xXrJcCw8QrW&#10;3DSuMr6Xo+q7d2Gk9pW2lDYKJh+DKv6oPJlZR6T/63my9HJfP1fKQMP2NdVIHSUbEkAqdH3aqzSu&#10;9MzWUQxSIzy355BiQnkO43LtxIJFwNk7wwIMoiljyAapFQaVkca9XxYtTvhEg6GU+yIWEAQ1kDwl&#10;hE/eYnDGhDs1KrmGI7ED2XNKh0np3NYyxiBXFkD55GSkAqY0jzEb5TbdCltCG21YdN64icGCcsM1&#10;OpbFENq5yEwkEFC2ZbepM5lq0VXDoZoRbQ5gI2ZSf5neUIzXIdyuohdHQFh5jN4rWoFqVKiGFCRN&#10;DiJ7BoGddWBXqOlYUXsQw3QmMMM7ZnjHdO+ZjmCOGwZdSVFuMT4HLndXLAMcFtE2jLwFIGwvVTPf&#10;eN5HI+J5+Jj2B9HLAkcvvxiECNERnaOqPCOV1xB3GUHRAhcguphSg5WT7xk/m6W+BzHKltAHw2lL&#10;uShJ6qYefO+i+qtO436Sbgy6YRoqiwZRuD0jUizVwLFLvYdZDqZrp5AK7WKAdAVqgqRIiYlSKZox&#10;FWVezPO1P/bVC62BeusV3HrKq3jo/tvZ8P0vEk98L3MWuHTe6hmHMe/wcZ7yz2dsQdRi7THGTnsx&#10;0zddxf3/cj5rvn877X/4BCf+6yuZ0SrC6ogws2v1Y8Jjy4yosGgecDIL5jzKjhVf4r7L7mPay17C&#10;yH9fwTY2suXnLfZ56/F4IB7wPOYeNEnvhm/x0Nd+whOPTGfhG89mVlsD4Y/fSXjhVzjsxFU88r43&#10;cv8XfkfvmPNZ+sXzmTEqaZIJoH/AycxaPEn/99/iya//hJ2PjDJ27tmMtY3KyenBz7x2VqlpEQ0f&#10;YcBmtn3rUnYBs044jO3//ibu/69HmfUPn+CQ819EVYGPHucWMOv0U2lsuoEnvvMFHr1yFfXiv+eg&#10;0xbK2qz+Kte+779kfR75NVOLz2HRs6eLQ+GgxSoefMn71Jy5nU3tZzPtl+9m/SMA69m86VmMbjqX&#10;+/4kl3jq6rW0//4VzBiF+NTjbP7NGgZ1xejys5k9+Vu2rNtKOPgk5h+xgKaD0QUncMDScXavuYEH&#10;v/49Nj3cYP5r38G++yi044BTmLt4gomVX+eBS37I5oems/CfzuUZIwIl6FzzNm7+0oNy8zt/Sjzp&#10;AuZp9t04abuRjGt2ljKNON2rg+iIOEaO/lsWzHqcbVd9mfsvvpTt48/mmW84k5lVpGYLj3/oLB56&#10;WJ/78Tbuxg+ln7duehYHveRwSQ2Z7lBcW8PLOTfH2SipfHsx8//mWYQN1/Dg1z7LoyvW01r+Lg48&#10;YoQYYXLF+dz6bXm2/o3fw590ATMWOFyUs2vpPTFGda84ifw1cfQfuI2w5CSmvvNG7jrvlzTO/hrP&#10;eu3hNIHeNefzp2+tB2DqD9+Dk97PtAV72HUnNI/fwmPn/x13/brNQZ/9EIsPnUVwMMF04sxxpm69&#10;g63rauad/Saa02EQ57PPi5czbeP1PPSNz3PX5avoPet1HPGC/TSdtor7X/gedUpu49GRQ5jxi3dy&#10;n87dYxufxbSNr2fVLbJu26+6n31e+394xnQIOx7jkatX0xtUzDj9HPabvJaH126h8eyTOfKofRlV&#10;B24i5shpy4nT04LEr+oU59lnjFmnnsMRJxzA4LFfsfoL7+WWz32O+66+m4l9X8AxF5zDnLbJxwl2&#10;/XkfnvPNC1m48XLueNc/8btPfINHdj6H53z1Sxx46AyF7UQijubc4zn4717B2NzH2frLL3Lnxz7C&#10;uv/8GVufaPOMs97PkSctApxS+TjGydR2ZtB4lw2hhgYu3PoruP+362HpSTzjwa/xp3dcyJbqFRx1&#10;8dc5YklbZIJzMP9vWHB8iy2XfICVn/oYDz92LMdf9AOOXzZGdFCzhQfe90JWPSzzvOW/2+z7zhOY&#10;ocaGQwy/Bk4jT6XAzMaPNFOYx8LTT6WxaSXrv/kF7rxiFd1nvoYjX7CQNo7uivO56puyv/b8/nu0&#10;n3cBz1yg1fEarPAxJqVrFc4tzRo5JxhBCyxVMfuPDulmNKLjaZiMR+n+TMm7HNlzGvRpOvT8OBxS&#10;4GjNITQGoP6OtzhOcX8ZjXxW9p3YM7m7oi6Zckcqj6jq2QqRyYDCiix2LE7yQMV/jKKDDf7lbGxq&#10;X4jOFv1gdmfQ71tr2RiLCn+Gs0aVR7mfXYHzjcQoMrW8Z0Q7lmF80DZusy3EeRng1L4oOo9hLAoa&#10;yXNZn0Vcsnlqp3zGNnnpMzKHgsfNwbWIZI0H+rmGfiOmtxriOj6va2SV8lqmoYELl/ZGQ9c26Fp7&#10;tcGaup8iRvkX6YRADJFBHelpgVII0m2z5WQ/RydBSa/r5JMz4NLCeedSf4Sgvzau24jxPcu9rSlR&#10;S/f13lBDt//v18YEjtbOTj2ddYl0ijGKFiQ1vKOqoNWsqBrqaTjj/gwZS0HGXVjUVHpgywMZxmOa&#10;h5mVZ0GjwYiTMLN1iLEDlboeKOZKCMTz6bZQetc8GOeovOBktsfADCLHNSoOrTwHNyuch10x8GAv&#10;sKZTs70v9DdjlWNEe9t2FF9oHI9oxLZCFMQAx1QUuhvQnvTOumFYVwY1gEFaGapkMk/N6BnQzWb4&#10;sSTBdJUSjYlZoyrwh7E+nqaG1WrtCGKeaUluHXA5veNKovnhIjdLTab+80jUYYKcHmviBAeSDHYZ&#10;eyPKRaxQrIHydjpS15+WCpA63sW6E17JQ8CB332MZx0j89yN0rkJJGKQmiwkLzZ7XFLpK9Wn6POE&#10;EDFuNTFwyl0vmKRODBIhd6QDa56oedvSH76AmDjdv0T6GpUZQYr3RrFndNqu1NZAKTtiEWGHjK12&#10;TvHMck/rGe2LOe1H5SnVvWVpETkXuQrVfgdRcdDy0MZpaDjRNAYbkyog6z6D7m1jxKicRLcrbblU&#10;NpDI3asyVsgjY+5Ewx1Jg4NmMUYrTErpHt3/bcx5sfSnS163buKhtbTP9qPQuJi8GCB7cdRJ9XPl&#10;HBNROPO6URomTFfDIuigm5V8tmWd6NK4cmbGMJ+9KMqzjTi0kwgrBk4KfqahxhlSnDgon887Rirl&#10;hYwiHyaDVvs6yb60dc+1YkiK2brZ2LpYulQKZOTVjo6WymIourPEnEI3Gpmunfu0h6wVsymeHO2p&#10;yc0yQPZr3uMWCTIzoJAdqh/2rHgD//1/r4HTvsZLv/JKbaQRE7yn5WTCamCyCB8ZHEIKlIxHNFdE&#10;D8zg0L3XSgWLYET01p4WV6Znc62EYejQfSAGZpHWjiIz22qYVBax1LOJYtBLmFeIYnRM6njNqKkw&#10;vSImxdO4OIcKhQr4QrS/6Wct2kjmCu0j45EMozEmlDAclcHlmqY9EZMub6oRUhFTZM2ijDI3XjjN&#10;YQhul4uUi4mz9VNIoBX1yHjys6fXEGxAHQtdR5zA3RI8Lbr0zNbRC+Op1a+YHLEzRHH/PnqOsZS6&#10;jcf0cPFzSCtEdi2MBzRq+1ijvcz6udbrlDU3BlnrIenzxD+KFrfpNZt2P9UPfavu1/m1fVraDClq&#10;bXLL9kaU9Hy/jkzYGBS204i5qBGks11DW6wLV3XBo5pkmci6BqRW4KAsGliGJM9FVw1Zq6tpuRxh&#10;t7a9iMyN6eIZOC2KwE525heVCe3WgdoHWlWLlvM6uSEZmpKycsMHYcjoUayEHapBoB36zGlKFWPl&#10;xb7uhKDCQBREiELMX6mCGnF5TELkGuVwFgqgiWy4jUGIiAORg9oVY5XnWS3PUzXsrB3dEOmoAROi&#10;KJ0RJ0ZNjWC8+rUIHqmMlUWZ0OcaUWHXI3cRGU1GLHS94FHKl8EB7Bkofs5739Yhsx1Yz2n7mPSV&#10;VlBeyBstzb8JYT2kLeT5UrWkjcdZdHhvQZGFmHlg2PUwpS8Huh9iqrirIkzz0jEopUyigyjUWxVQ&#10;9cYzmN3JAw283K3tTXhE1KJS19AnYVGFoEYiQ91QvJP90tNx5L8BdUwA+BHvCgMoH2R0HlI6yGVP&#10;vYUIkRAzL2SqQlYC9bIDx9545Ow7a4GVgvdTYUYkO176+abLSrLW1K45FCKYYvFdpRVRx6Jysmf6&#10;UdJPTULq+tJRPlZb34AK2VBy20aZCzUUrNNJqZinKEj2MYMzK5cGWTlapDygRqs+p6V/vNEIFZJW&#10;SPj12q7Ys+m4yB5pu6h3cslRbMmSp84j04FZqnRbMd9PGlLYI2cjq2wYkJYPjYjhUvRl9H/5XGIu&#10;QIT1IBlyMgEdApJ6k1TWNC9jn1RjZrT4fidGNaicprFzCtgKPxrFnNjLjMiySEf2TBjqUCe4N0sR&#10;a9qxUHYADaWTSYVVoYgMlUox7t2KGKbGx/OYYkzKsl2KGz3jeaxZgePi8PyqzG2h6fpSEWNGXzkZ&#10;IlTrkItza7ELSxswy7m9rof+roujhLT3FScqho9NmHUQymdfrpuLlWzCzGACi8aJbAqRlFZvJwek&#10;0MMqaypXXkONQlMgzmH80Pb1Os2LnOO2d8o56unqfWti6ozlY1TC9fIVU8DKOvHY9XzxmbI7lzVO&#10;SZOqRq04lNlxaCZHs5CbZgQRklNoDUtCChzkj2fccEwBDPuj4WBlHi2KJ+w75gBN6r1ln8tr4GJO&#10;z6tDYfIWJB1f6k5jI0oBAL2mkfkbpVhprKagi46xpriXlKSJUU5kJMYhh6Y0TAHhFI/atraOjCtO&#10;vd5rT9urETNetVsYmSDE+429vjOIuQX8IEYGTjDKTXLNiO3Zntp6A3XGcgvVkHSx8Rs3jE6kFSJV&#10;0IkrFbM9pJfoVi/oZPdF2dGMpNh70rkuL5bLOAgdX/q3oYq3FyPjao1MrxzTK68dN8RCFKOLvLmK&#10;cSVD2jvaweFVs1pxwiykk9BkjKwLEcGvRfZtOMac48im8KU+MYg8WUu0gig0LSnCoAZvishquqaO&#10;FsoveM8KQdNFqu2TErKos05uNgjz3KSe2hq1JkZagWLeZBD/exvYmAyZYQFSCC1nBpN5nHmdjK5E&#10;xqYRLL2vYUMAutEV9FFyjX4oAPf2cjYml3uaB414x0hgK49/6Fw26Mcfe+OBNL73KPstJRdNaWSy&#10;7IIy7BVqIU9ElVYsKgKllWkVLTKk0Wo9BIZDM2FuHUcgU2XU0dp2yry1omJ8oqWM5FrWbAEdj2Gt&#10;zfGoosNoXCobdzFXOdJIOjOZJNqlv0NMkYaym5dEYOQLQqAt8642DiGKQDJv2MeYjLsyClkS5Q+S&#10;YWGtLil1KWDK2xSlzE2rNBrtg1bA44qoNaKE2zpfwwpNq9ajjMuEXxkBSa+YO9IkLDtZCdQ636md&#10;o8u4dYPrSEWqo4OS+es4U4FM4U9YNMUiXuXLKrxz5FHG21L5YGs/oOyLTaqWtjRlpdcwYS2RFNmX&#10;kiLP/a5NtjactVAtldreLzNO9AyUCqpw8oc+G4ev09Z7GEuJzbGtVfpZLzEgUt99MSs+frP8buU7&#10;WPEeePmXz2ImFEpZvx/zfOTFtrOdJzxlL7A9FbPjW47JxTSv9nzZMMvGmu2ZfEblWaxq2c45ZFlq&#10;xUgBioiXZTnc0PmQ77mEA7S9HohJPtvaW9cl6Xj0v78slWzPanPe1OsnY9HlbnY+kgIUZpyZg2kF&#10;sUH3RT6PeU1DJBV4+lhGSPVM2DyrwWj7S54zn7ekGzBOYv2Sc0hENh/yxFmcv5jHk+wANzRW+W9h&#10;gLnhQlgblxHST9ocpq/vpWDTj55E8B9jEX3VPReH9779m/G0+Y9Z9+c9DiE533I9E7gStZSGBj59&#10;vgw8geGX5bmnAtRBssAEcWKG7Qhjw9H2qRZkSNeM6XMD/FAQbWBzVVyv4SyYokWa0YIm1gjC6QyW&#10;E2rQlABOIQkLb1gXB6GmHexga9cg4w5wKPA2ykgiTNWAd1QtT6vhJEzmJeJiZLAiyNTjdoXQQL0N&#10;nWiJYggh73TvGXGesaoCJ1x4jZhTJgAhSpTMIm9A4sLzTsnDIwJGNmHmJH22PTgWOc/xTc8zK1jY&#10;9OBhZw2P9iOruoFHe4ExJ9GUpgvULmRlET3ESEeN2wqnaUEgCodropfQ6GQShLHQQCoo9vZUSiFr&#10;9FyQIx8SxZBrp5SaRko66fKllswCoDyQIRr2R3nZAFxMBohRchgJvvScj8nrkWKU4j4x8z6CcZDJ&#10;3snrZsraJYUwcLmdrHfSCjArv8IKsE1uEcfoaOgTpZQ64H3UtqmOCScG6fTgkuDpWQGfjkXm2ydl&#10;Wmv0sPRec7WsV8OmaDOYBHCdrtl3nhqfcF/CWiHi33rc1/jEVUeUCvCmHui+KyArtqb6Ngx3ubZW&#10;eDGCtgaMElGb0vmaVlCU9WOgZHNIjmTaizHNBRiFVz5ost9VCAe7Zt7vth7DVDYCBbHqYKP/GDJA&#10;i6UWozvjzzN8RFLkBjuxz5fGb1MvWEJbau9yIYENy8eUVrcBGMdjL0ZCiEox55itKSyLiKNZG4F7&#10;GAVLTPNgTrIJY3CpPSFkWhfrcCaZFDlb8tyiiMzJnOZy68danSZzXDoxZztsLVtpXrLTO8hLmvBm&#10;xmtKzLg8W6/SsUy0pSmoEEnwEqxLXY6em/GduJ71npa5qmPewy2GOwn2dDwVmaPVjFGZs2GDt40Z&#10;4aQ1spcENdCIv9AcmjwedvjSFkiGZJLbe6WRh4xS5ygjxKm9ZszRR6E78kI0juyHtu19SzHjGIoA&#10;Rwp4gUtQolImWbckye6U7BpygbJwOOFTzSCNGr1yxh2sxlWkgHaQAiRybS2QYdhArmLJlW3pcZe4&#10;XE2FDbMPkJx8gwWYQeo1U9LU/W1nICRok9e5j0lmBHK1vr1qpFNQCdlo7tV6uhnNqJYzN4ljMmYH&#10;T7hIY5IbA7sQwvYRVJ83neKH1eYZ2HlUPZ3EZ8h6QAzMTLuXn4zkVBqUJrE96LUMpgDWtUpljK6V&#10;QKYCE3VgTy33rICZRP2MY5DOls2HZDfLtW0S5fmdKM1E06QBooHOyXQnB6fhHQON3Fsve6Lwqzad&#10;BY5cOmdp72Pdx2Q+PdBoVV4r04bTf2q0C7bUNqy+W6XSiRaRyMLOUpmG00gRIDVGWlYhqUaAVYt1&#10;InRCYDLCrMrTrqQq17qWCDtAFkxCW5BTiG09YPl+8rIIVtPBOIH1g8juICn4Re0GCxqOaT6yrY7s&#10;7MvDSyVpoBUjIxVKPKvKyefUqHW2QZ+9djk9MmR0FkqwJnPapfXQ/zRKhSuXEaGebAMT6IrzjEp9&#10;ops4EQ/b3KqgH/a2JeLQQIpX2iiGU/9qkaGGs3SgPksoBZalJXKBCijHW7GBA1asIWtkaTbr9d11&#10;ojRM+eVISEwp5ErDEkZU3ADtR+4yjs4JjckMJ2nfTrRnyePJgtEXaTaJAvZDvvaIi0U0TQ87AcNP&#10;p5ScQ41Ul6JTXp0YUSjyOblW3iMCdRFlNVAlYhi3KubzYy9TuplPr4wMyPdyyzmLnukcxoB3otws&#10;bZiEZjI2M8at1iriGpjmPBU5vQ+kqtiAkee7bCQWrxw5y+uDKqvgbKwSxbaoRUvXxOjeuiV8I5ry&#10;ESFUu+H71jEORRhADVL9iHcy9iFMpsvGbIUqKlTsaQeWnQRxwPV+JUQhGeUur4sRtpshYW+ZZ0m5&#10;BSfyJEV0o0upNusMk7RGFKe7b4rdZeNXDD+v8m4Yr9jX85aiqOT1ToaqOSUIts1u2ND7WzQ5c1Qb&#10;J6LJLaUmcyidmjlSglUV5a1nAIE3NFwRZbHnTLd2Q5Rb9l+b75Sp2cv4LOVsXfxbPrvNmV3XIp1D&#10;Udpokb8Cg0hhEComMp11ypdLBrsNXGSuSB2DKlQup9JlTCGloYfor/T/3mcMZl/nzDrvmPMVXE51&#10;i87QBbMMJmUEMD+vdWCSuc2ZBF98xgIo9qrSOPTn4vHLzEHC5DvrCJedirDXd4YKg1xxX/3Xu6hB&#10;EEkZGhsA5KBHn2zsNJHz5HHiMEIhN4fXLTkoMaZzbg6wjNHG4dU49UzDKLayA2AZqLJ+Q5yVPHkp&#10;kOSyvZS95Uzx1YhOoT4mq11yuLwTGij7vAVTOkiznckY6dShMPYFkztAnF9zSidihhWYHSBsDeRz&#10;HaXNuVUwmW4eYOOJKcMlgSK5VlvXaqB6pzZbyA3PRbL9MOdLz+u0hrfZS554NhpdivD1oh42F6lS&#10;C68qWdLmWZaRrjYFFUNx2MqITw8lYHaeOkZ2xwAh4L08YFMLDno2OYad1ImQaJ6tbTYQTen2ydiI&#10;fbT1w6bo2BQ8YRA5yUdmV6KAl7YqKgeP9wMP92ogMsc7LThwSmHlmO4ivUqwGpMx0ucOHl52FmsB&#10;+AAnrHqntBhNA4mFnrFq8FKAxQSG/t9eg6EIIkMGq1TRya+bPhs3naiHP/rhLyYhVHr7kSr6jCFx&#10;ZkTk8fhonT5yar/BVra+/wTW/l7n9xN/5vAXzU0FCEAyuKxLD4oBbewlJLt64wTP2Es3V2SOMxNY&#10;NRH+8mPWXHQlvUduZWo78O4reOmbjmUfPTjei/dWj9/BY594L49cO07jxe/i6A+/hXljpChiOUdZ&#10;UPpkwDXTYXXJMDAjXvprS0pFUtdiwAasQErwghCZCiJApsp96jx1bzUPvuNs1s/5NM/77JmZTieN&#10;RZVcLCqKC2Pb2vxJB6FssA2n1yyKkQW+zXllPK8a3REB6lPUpmzaILx2LgHy7ewbzEaienlfVhTs&#10;FS5HtGo1XhrRmkTIeplj5V2GGBAd3d+9hz+9Zz37/+IXHHD4tMKYF8NhMkUpXL4nhsXN3K61nuW2&#10;Gif52eXzQZ3OfozsDlmRTa9cgX/MnWa6ZljFUrnYs3vp3qLRhUa06uwMCwl6/iug8+t/5McXrADg&#10;gIvWcPrfzpf9272XNW95Lavnfo4XfvEljKnCGSrE0CPW1DNv/I61Ri6SkUl+Ddibn7gIJNgzOIv+&#10;uhQ9LH/OhOFyXgZOnKRgfcOjYu4LGVirI2XXr4Bt317Ib74s13ruj5/gqKV5nGUUepjIPKaMQ3km&#10;hx8pf77Ebw79yRSyfsaw+vavfTZF6pPxFZORaxRRZuhYpC7Bz2yfqMKXCLvL59MNG4Sp6prs6Nhr&#10;75S+FeB58nOYDPauKG4ln0u5ru1BN2TclpGrJtkBztzMCkWggJ7gNEKdnRYJlMiPZpyWY2+Xa5PO&#10;+vCzJnlve8gUQ2FwCjzBaKxyNNYMXFuLoOO2yLKdvRprrpDHU2YgxOFy1EjkcVSft4d1LdIvDW/N&#10;ZOeIUeaTOZAisuW9zPFzRWEtyjNqRnv6jhUHBTracrkTrIU6ui4uOdJg6xITrtSCdSPOAjdRWt+i&#10;xjGk857qiobmVf5vcjS9nGXwRP5YA6Cm1vuYvDCZa2fXvusxjIL31N5TV56qWTHSbDC96alsp1cO&#10;4YTRqhUtcMpGg3gX0xDS2gozvMzrCCkNM+Wg56QtKJb+Tm+5YCcEdtaRXXVQAysTQ9dETUNImn0k&#10;ZkSNd56Wq6hsmpJxI6H2yjs63jPhHHcPItd3Btze6bOzrpnTrDhqpMGzWoJt7QK1l2rYrlr0DaTt&#10;10wCI04iSh2O5cDvvyOtSctpEVZSOiooVFq1ooDI5S2V5VUyEIdXt3ZOUtLmzUVSX+AplyMV5iVW&#10;xZx7ovTi1SXOu0CVQYzamlLu1rC33scH8MHhg1WOyxpMqHE6YC7zPn8XR77URqub3knbVoN/dIBJ&#10;ApMx0HeC8Z3ho7x1aw2cYewchklO/JMxK6NRJ9x9ln6sDj+HY7/9c5a+X1q6Coeco0nFCBXBQae3&#10;mofe9XI2HfZVTr3jLpYdehm3vPMSOl1Zg5nALB9Tf+AaqYLeCUw4izq5RIMi2NNAOwRGYmREjc5K&#10;AZxV9EMeueFHMz5IPOGGzxHE1Hp5z3hKq2VOPMFqerRzGflt+DMwOjZ1PJwc1RrHnigGsgn61sbL&#10;ePKeTORsGzQkJdLAuwa186k5gye3KdyDY0rTNpV3aWtVMdOADGcJ5CyUUcOExXKSBagddLxAOHCR&#10;ER+ZjpyT6Xo9G39/d0/7XDvtCS9z2PWOXV4irGZgTifLI3tlg0v7hAdPJ3r9V/uGezk3XQRvNhXN&#10;CRUYTeU07e7E0JS19alYqhTapgimYpBzQBB55KWvfZovByMv/RTPfwFD3y5/KLl40X1orCfmnHTJ&#10;hONmQA0i9NQhHHEwzYljORVjallsfIIpuqY38kRpq4w851SphHGqZC2L4sF5kYEepvvILEcqmqmj&#10;MCRkiBcpmjL3zVdxuK2xzvsksBvYjWMnXtKsxTqmveWGDVKBBWV5ZBQ6ZmjuVXOao4QuodHSyyKA&#10;ZSemipyRSApe92HljGPUAhpySr3KkeGbO5p4LeaVAIykrANdavrKFTlCZNTlPuFpmZxlQCSYU+m1&#10;a7xYeRGqQOI7TRCACCPBMUPfo1irx6jX1BaVZOPVDNimk8+OOJfaQ6Z2n/qMtWbVOli7VJub7ITk&#10;M5llfsbaqBwGJijarGL8mrLHO2i0V+sJOvqe1HsGV2Rmop5jovaY11S4g8qrnaIQJ8vmpXeMTBLo&#10;qR2z97ilY5hjVPk6rTVsBUrXRcq22CtDbIqTHgs97mwfK0+sEdvHmolQs7uuebKO7KglXV8HkwJm&#10;9AQqlTU4qZCfgBR8aqLMITHSUBqoNsKINN1JK/h2hHaAaQGmhci0EJlF1FbxuSajhdhjrQpCFel6&#10;LVj2Qh86Ugk7ULPSs+UjwQUCgZpago1CoEujFykANsXJ1Z+r4KD2yZKvQp5Y8e50AqzCTye15XSR&#10;XUwbAiRNVGJ/DHdlofCZeu86RsbrQD94RqvILCdh7UonoJUW0u5v7cF09yfBGRNnmYWzx1RQ76gj&#10;t/cHbNRnOrqqmOE9ixoVi5tS5Vd5mAgigEw52qGpEMErIWzriS2byAhwyAQmGwAAIABJREFU5eMu&#10;YSq9pcLtADv1UpxgMbrp2kXVr6UFzAOm8CpNUEbxrC3VZlEFE8rJY3Jp+EOVz1C0MdR7mnwoIxAG&#10;I6hUGRNn0ToofUmLacCAzzin3LN2UDTSYenxvWV0lOsmDzIW3Uo0EmyYPDv0UnSRX6nbi5MUeufm&#10;77D+Xlh8wRJaRKYvezlc/EnW33QO85aPSeQW0l41mo6upuP6kDpL1ZLfoBmDcqDm82LVlHYezMkQ&#10;3J0OzuW0qFXr1hHq1hL2++7d7Ec26mwNFVEiv/ex+FvUNHAxrzqnZlxYsVBKX7rH2PDlTzJ1zt8D&#10;JEqohOdzLjFOWFpRPN4saO3Ipkilk4cZUjKYUTzsBYsnbM+nle/KAFC7XAhVoVHnKIrDA+0XfJmT&#10;V0sUZMTA/kXEueEUP6xOqOHkzJlNXJqQOicl8L8V45lRj9y0HXNnKetYVwXrDy0T0YoZ+zqEtUai&#10;5gPEmBirJMKCl/3bD4bPJEUXerTSeXBk2VCNLOW5P76f50aoo1HvxSHLNe0xWx8E7yb7INDVcyJR&#10;N6fdsOT+o5Dmu3aWFpe1tyifsYsMdM6sVWEvlmscUzTZenUbJqKHS5i7FIVNsCG5mFFcRXLWraaM&#10;bKH8xjnynmZLn7+t6ziIlhYnZSwkuiZr2Somz5x6w5UKzMTun7ZD+neIjJ6sa8TIzIaXx9Mnp8Yh&#10;R1dN3Vo0X65V0PmljJOm9l12QK3Ayua5H7N+QNc0yQ0XU8tjewbhWM2FOimiSHy6wc7e2ZWcPQCK&#10;e6vRqvMnNHYxF045p80DdF5tDvU5U7GTXioVjsb8nKT5YWjvp1dUOBu57gK0QyXZFjF91iCvlRjS&#10;MembkmLB4EYGy+mGgl3CxlfUeqRiW9VlSR7HHDiaIkd4y5fVNtg82DnqKJ6zHwOTmnGzuRde3qh0&#10;lRR7Ib+S0xbNARWd1kjRUKdQOcXwu8LRKOc/kijI0iCLf0zmV4ihmqjSnMXlYnFeMhTLCo8btT5o&#10;5aSnPd4seFOsEg2RCGWg9tI5SdodSlq9RhRJCsQVnkStaX9T5lL0ZFHMbKhYWtQeqhdJQmUkyso2&#10;K8eId8wEpulG7yBRsZ2I8TKItfLiuRRFtAijYU9NmAUiEz6yDaGMOngwYHblmd+AI0Y8VSeyZVCz&#10;axCY4RxjlSjCLsJCUANNr5GycvGDFD7k9Hi28ys//JzoMxqNUsJsqlHXQCsDddxGUSTr5lIEALKw&#10;GzIEiMnIM0whOPpxmK7D/muFKDI+jXgWRk0Dl65nFBFW5ORwtGNuNVrFKJhgu2bMwnlv0HxDB5Dp&#10;X4aFB9ihkL+1KaIulOkTT+3VUAuRig69238OQMt7vM/C/KHb13DkaSfZ5CXQu1FWVOm60t9Z9m6k&#10;jnWasNSCzikWMoIVRdiYPcgi7WVEEFFcqc5BzMZoNXTQ7bljiraawukhh9xSK5JCi0mAVAqql0jm&#10;FNu/8w7u/s1WnnmOS+1NLX1vzp142FnBGP7M7NOSdihhtVwW3LaHfUkt5kXQWivCki9TqvKFr9Uq&#10;go3XuK9KqYweiFEbNPUp425FBP8NCbPVB8FqUuB0nTyrMWm0n8YJqQa4nksrADQ6rn4Q+FDDC92Z&#10;4TjT/nWKk1ZhvksLLvfzjhPanv0anl6E+waB2/ryt/leeCYnQ6QuTYJCkA+lLdVQHZZtxWPoq+XE&#10;mGiSo0UVJMq7Fo7ZySjK6ynn3rrG2HULaJaK76cxqugaZRiXOTE6n5olgdx+1b5vn8tPnx+m5cq9&#10;mf/ejXZmZAApFWyYOL1HO5qMjCmyaTqmRY6A2m0TFVnxXP1QPJ/L6XrDKuchqzxK8kPmIxu5quBV&#10;4We9IRcJGvksjU9jSjEYihnYHnVuIkotp2NM17AgjRl/JlNi4dDEAl8v8ijsvZEKyIYNVXDUSt0W&#10;7UxmXHOzmLv0DCVMB0vx2mfy/gqxSOwNvdTY1TGZM7fXFCaH3TJ7QuFnTADDsgBc7pAXxYmvUHq7&#10;ImAjZ6egStM56+r6gskd+VxuLSr6sYnIp4YapXam+5g+ku/2yLpWgmxy/6kY6EeJmhvdojlwDYfq&#10;XZcgbiVLxaBYzjbiNBrvuBVVJnhJ3GtCLbobyyAFJC5YnDrTot+MwWk0kvaC4W+x5wVlrylZUkzf&#10;gLeJF+UZaBIz8W2RVq58HqAZqpkGKdLz0K88/Uoq9yXqoWlNKqqqovJeSakt2pkFypBhob9vRCAI&#10;X+l4Le2vOlGEvnS2iUpA74YMw0GU8P3AyUQ10VZtdpijtIWb6QIzvSiYjXXN2l7NeL9muoMl7QYn&#10;jFY8s+Vpe9gTI5NEdkeYClKJ3YowO8JsJAWMLZIpCQf1vT9mzQWv4LrjD+LK44/ndx/8MU917YBv&#10;4eH3HcRPjl3Mpcct5vbvf5c/vuxgLj9uGVf/64/Z3RPus5nAtP79PPJvp/Ob4xbzq+MWs+L4r7OT&#10;QlD0HmTDRW/gumUHs+KM01l10a+Y6krkSCqJlXdV5x1Hau9lb7uWES6LAS5Eu/ZsVXRUm37LI+ed&#10;wsrjT2DVRX9ganfew20nCrYNNPbcx+MXnsUfjlvMDW/9OE8+0sM7r+TyGgGNQmA+3cl7hpPoM3og&#10;BS6hESaKVni65tOiGhlpiLLBU9/wMM5go+2pvEYAbNrKpKY2+pWjV3lqL/u06RwzURYGNIqn4xrx&#10;UnXofd7rNcA9F3Pt0Yvk/aXfsPPH7+QPy/fnN684n62bpujfcCG3nrEfvzrtVay7aUOaY9wqNh6z&#10;iJVHL+K6oy9hXJ2PyWvexIqjF3Hd0ftx789XsPlfns/vlu7Hde/5Edu6LgnX8e/ux3XHLOK6oxfx&#10;yL0Qrvl/bL15vJ1Vdf//3vs5U25IwpSEJEQJg5CBBMEgCBUCNRCkVSstgrWKVqwKTi3Vr5Y64k/g&#10;S+uABZGvIAqKE0gpCREJICCSEEgIECJzBiA3ATLc3DM9z/79sdbae5/Q83odyL33nOfZz95rr72G&#10;z/qsD3PHvP25Y97+rFoyrJi2bWz7zvt55LsrAXjmA9O4Y97lvObF2fP9p1h/6fv5/byp3LrgL/jT&#10;xTfR7mSOAOt55eKzuW/uVJbNncodc89h03DIcKMa2feOyg8Wi7QQmMo4B+NxjEGisdLCVxU2jlZ7&#10;DS//8/H8btYUbpk1hZtmfZ/NehB0Fn+IxXOmcOvsKSy/7WWVt5fZcP5+LJ49hVtnn8MLd1zHo6fP&#10;Zems+ay+8bHoKJRRj2lDC03nNpzisF3QdxULPg2DN4CHXfVdFs+azC2zJnH9J25i45prWXLKLK4+&#10;89uMdgNjfKDpXuCFi/6OW47fl+tP/nvWr9rGNDzTnGcint7D13DlPy7kkgP35aaZs7jjc9fyUtdw&#10;XDAmJAMR1cVDrODRQ/fl6kP35epDv81mB7hAY9V3uH7mpPSeJe9lN69njBOnuP/wj7n3k6fy81mT&#10;uGb2HH75Lz/mJW1t6j00Vn2Ha2ZN5KpZE7nqkzcx/MS13PPO2dz4vu+yras6jEAKXmh3qQFD1PZW&#10;iEYyIcQ9LtHXNtvuvJwHPvx2fjt3KtfPPZo7L1lGRx09gX25gWeHioaD5o5H2fD1s7lt7lR+pe8b&#10;507jxrkf5oUtUGy5mT/Mncp1c6dw3advZicreezwadw4d39+NfcKtuGpBygfuZyr5k7lunnTuP7b&#10;v2DDJWfz87lT+ck5/87zW5J+6QXYuerH3POpd3LDnClcMWcuN17wY4bbYux6dVqNBLzuUoFSbBsa&#10;I8KBwgm7DE5Tls7MtEqj3vJvTxUdeElzO/Aivz2I7UsNZkVA2Vfk93ZWizEaBs5nLNBk+s7BLhfY&#10;gVSeG0RJopwJ+7l7kVATjUQHq55HG2+4JCuk4hZL6wuvs8iC/duCUj1lAui5kGAnWKRN4Dd2fg0E&#10;dHQt6oH49hWxpXHuxZgN0EJ0QE3PKYOOdfT/NSctfRsQ252awUqQ849gZ6asW2JVkAEWOBrBKVdn&#10;gg6gjrO1Ry3U0ZAVc/FdqpG3A9gRAsNVyatlya6y4pWqYkQDfE0CE1xgrI5bnFQzLNPbMkgTkLR8&#10;k92CPQ5ls3HRaZOMqIsQPJycdR3n6Rs21ltiXQzTHo5eEKhBK6DReRflpAopgyysBZ6687S8l5bF&#10;Ou8eXKTxEMoYDe271EY0pvYqwcsl90Tbaqkgld4JLtU5IubUO4qap1UraNUKKNRghRi2TQ9uwiiH&#10;lm3KnQS2hoqXy4oX+yVby4rhCrY7GHVSzUwQwWh6T80VsjDaO9uqxwsUh4bgJfZ2MFkNjK0B1vRK&#10;/tyv2F5KdGRqzTO3VTBvTI19655egB2VTPIYBIdTKM4jRSYdReGpF57CPc3G7/0nT3f+lpNWPs8p&#10;H4Ltt3+Je65/jE4IdJjE1G/9mAP0m53xJzL/f57jnZf/Nb2lX2LpJXdJswCguv8KHl66kKNWPs+i&#10;u29i5rFEWqzKDbPpK+9j1Q37M+uu51n4639nj9+dzx8u+BU9jS7nIXTUozUFU0O9LecGMFNgf3NK&#10;kQG1zsOsv+Bc1j/5Do74w4MccdZ2hm+1R9dN6RxF73GeP/+drF13DIff/xzzFz7Oqi/+iFcV0CL4&#10;GzFEW86MUiJG0IwCM6p397xtvhveUy9covxQRSLdgxywnl132ReF87VhumrZBnqq/AvvxdHKxLtw&#10;KG5RiosSNUtB4QsaRY2WL0RWgeLw8zj6w3rtFU/BX1/JWz59Cp3nfskfP/wFXjnsKxx36Sdh6x95&#10;/jtLGNFnG+OO5NCffjI9oB5CYdHXmL1AfvXaii6TL72BQ0+C9rLPs2n1qOw/YJ+P3MPMt6TZGVr0&#10;NeYtSPIo7wns/dkvcqD+9k0/3ch71pzPft5RuM1suvC9rLp+OrPv38Tp//11xi35BMs+cyM7dFLr&#10;a3/LYz9tMvv2TZzx0IPM/9tJQIry1gmM9aiseVVicuu6FwN/XHAJW6gRbZtrHwLlH77Ho4sXcczj&#10;m3nPA7cx6/hMDk/7GoefpEusToBnMm/8wneYBMBDbOmexJE/+BJTWM9LX/05uzrQwsce3sYcYIIS&#10;YUTqZCcZEwFpOJHRhqWq5p3Pgi9rZH31zbxYP5NDPvm2iFn1vMymz57KH69rMufGLbz/K5NYddb5&#10;bN/qGY/j5d46rv/GxSwe/TvevW4zp3zUsWvxBdxx7aNaPWztkW0Yhp2fz1tv/HSSDww33mLudU/z&#10;j088FnGozPsGx7z3Ddov/M88+R+X8HjnLE58YphT/tGxbfG/suS6NWKYAKNHfIpF9kyrbuKl+pkc&#10;+YnjpF82OdOKi0aCOWoDrZfJAw1kEVYVv5338+dLLmJ4xtd49+rlLFiwgQ0/fT8rfv8ydX3OJlmW&#10;xUHDO5puPc9esJAHfjHM9J8+yxn33sBBAHO/yKIV13DwJEcx6d2cdOUH0tq5o3jzj86LN2/gRWjm&#10;nsc74/4cZq/P3sDCD8PoiqtZ+Yf1ycFyT/Hsty9jbedvOfXRjfz1h2Hbki+w5Po1UR/k6UvrIW5t&#10;p83BAIlUm56ONIbuf4sCkulnIpzF2xnpEgdlEoMQDbu6CzR9YMiL05xX+Ns4zPkq1DA1ekHw0cmP&#10;AQwGHTOTzfrAW5y6lvMR190jJCJ8DXjZdZqkLIllxnth8LkMEmTZzIhfJXfWyE0QeRmU0gVKb8a3&#10;vs3QVUOq7o26LK2h2A6BhuK8xcCWeo4dSFV7jLIHgfF01a6oud1S8HlwTY1l2w9dss5huq42Pzms&#10;qQzwWlXxcr/kxV7F1n7FSAjarSvhQu3BrNtiB5SyMcQi8BqBIUcsaLJCT/t6HL8Z4EhG1BvUzJwI&#10;PdtrLjPW0Qi5S9my6Gzos/ac0CCiMjYeafsuQbIEeWggCroWy/V1sGWwsHVIESBV6JZCKiEa9wkb&#10;ZN9LFE0FKVUq6YuE60CFIvey8zB2/EzIFiBAUcoCdgoRmjqSvuzZddWLKSBiJXoYzUxQg1cNX8TT&#10;bSPFO5sJrOuX7CIws/RMrHn28QXzG56hUPJ0r2SkStQzRmsEu0d5bZEP4g0/eIg3WKj70DcDS2mH&#10;Tlq8xnjG6Pf2ftNB8u+jFrI/P+KpX/+Spz/6dqZPcjBuf5pcwSOfm8i8L36Eg75/ZMIfrb2FJ28f&#10;hhOPYdy4QMEs9j4cnr/rYjY++bcccmjIQucheit76DxLJNzFlEpZpfRbEytS0NTJyl/y3Drgb05g&#10;jxYUU0/njWedz8vft5WTe5WP/opn1gDnL2RCK+DfdAKsu5iXHj2HmUc1Y+TKkwmyM6Vu9GIupYlC&#10;pkTjXIuxXHeWclNZC+a1BnATaZ4I3JUX1+gHF+wf09O2bhblybkBG6ghrBuzTWa8uxxPBnULmZ90&#10;LHuOC3QMQHroiUyYAuXwePn5yY6SCdv+G8/rX6k2de8Fx0pRnD5me8s2CiYh+3Echd03QBkSwtaR&#10;op3JcRK5N5qu8smbWbd4GE56G2PHO0pmM2EecOdFvLj27zjoMCjGTWQ8t/Pov32ZcOE/M+nLl7CH&#10;3q8RBEPeNM3vEr+hRWisU0g/znemX+zwGj+dFt9j+XmTmP/lczn4qiM1rRcoE2OmxNA0OuWbLZ2j&#10;o5h49HR6tDQFvJ729kAxkYFnl8iOHAbWpjE1v5DfS7choZRpuLS3PQ7G6zrNWMSEA5sUB/6AU09z&#10;jHFQbbiTx27bDCe/hxn7B8Y0juMgzuVP977Aoe+ZzvPVwdSuWcOZTga032FHAYtp04n6Li/CcViU&#10;Eard5KPAwREf4+jg6D94CQ/+HmAO8/7PB5mMGkrhYA748eNMURmoZsr9RmlH/sgOwDjFwx+4iP0O&#10;bDHhoB9w1mnZqaOD8Rifa4SJyvroVjPcIzBAhQPAuJN4y9KX4iE3NA9YBv2O3SZQZcn7ukYi2fYY&#10;L98HMJ1J01o0J4yXrNTqb/LSk+ex3zxZWzdu/zjOwgWKZj5f6tgDtWx/Tm/Cy/qxTVs2Q5iuEcqD&#10;OfzaVRxeiWG1a+aRwO2Muk6SpSwaF3HfEB0fSesnfGYqGhvEOspcEfdCdJzMMdZ/dxReY00wfGYU&#10;S0MFi7qltHjEgbp0xpr+rGfXzv8t3xOdKjyeae/kGFpry5x0dmIbyF+7N3mxuUiMIaRAGJmxHgbn&#10;wHC8cU5I+7Iy6NFu8xbhcWpDRPiaro3ZIlYUZxDEwiUMM5F1CIxNIGYESPaNjFn2TFfPCaEuC3Hu&#10;JTVvOtKeWwfpMrsnVPQqKV7qhMQBbM9dITZOx0lxVZ7tzAYT61j66gXl9lE+D/IcOn9asFUn4btl&#10;XKIrjVLKqxyl8zTBIypSR0OzBa1UqcDFqK7BFcvKMgMGjaCiqwiOuIhlBU54pmoUpC5PqqhiiwsX&#10;Q9qtEmn5iJJQQ8TYGb5vwMvLvJQi+7lUSpvSCaDe+LJyI7OsJDXftjET6ARJM5dKFjshM2w60UgO&#10;FJSxOhJcjAIbOH9rCGzq9HmlV3BsA6bUCvb2jgOLip2lo1sr6VVClyWFE/LFRBiuGJ0ghQxdAtXw&#10;w7z8u4fpvJja7PWCG2jDCIYJddBoquHbYVeAkRLqR32ek66ayKovf40/LvwRU754FUecMYuCQG/j&#10;wxLRUsxJ4lYbZuszm5l+yKRkIOg6NtTIFA8nRYNKYDumZBP0wZarv3NY/jFlHHVVjhZhsorNKkB/&#10;eIP88nt/wx3fS8/Y3bqdBhPjXAnxf4hGqWGgCD6mrDqqDmPKJSpfc0SyeVTxLGRAlEykNU3/5gXg&#10;avg/pk6kDFLZW68s+mQvpWrRjWIpoa4LESNkXr8p3tTVCU3PVAPX64SkBECUhaTNqizlJMaSD4PP&#10;1cdRhXRo24FjLXbtLxUuRh/scy3EaDe8kgwnGePtDSsxySxIaTkY5rXnh6nPmgTTzuTIW5o8/rUv&#10;89Bf38yef38xs79wGuOVH9NwzDU1diune8tJBsaUszhBkkJvIJirntJ21Y/+N/7ymkms/NKF3H3C&#10;D9jvy9cw78w5esCnKJpThWrwANMklna0uejHOdSWjVghkiMWkVTSr9rw87lzWWnhW+E0bUfGUTuu&#10;EbFhI0H2c2vzZl4E+P253HDouelCwy+yLkyTa3nH0OYVrF/8ELs2bpO/q1yMOmEmsXVxGtHoxsIA&#10;XSPFD5YE6K7m0ct+wCgw5u/+jSPmtigrWe9dQQvYtqzg5cUr6Wb3i46nyyAa4xqM9SKzsd1wSBi3&#10;TGVTIWlXI/KOh7XOb0wdh6wBQoDOi3fy7C82sHOLiaE2zgipUhsEj9wIUI47kqkL4Oll69m5cZSx&#10;9W2CYd/nA+w5I4s62eCC0t3F34fIAevZvXVutl9dqqw3o40tK1m3ZCXbNybGg12VtNz0JL1n2Pw6&#10;icfWDDozuoRuSRuLkL0yoy5SKJFgDAPk6uo4SSFnGIjIgnHZOnJcoJH0J/oxedXz81zTsaYzymDV&#10;9ukcaCt0IEJbnI5RKa16pOinOTC23wfwova7YHMzOHd2z46ehbt3TCviPBH3gEWV7e+xgE33TUc/&#10;H4uaQnrOSPQex6cGaQYhG1L6LhFxqc7v63272sxHxlWlM8QNdkeyIkvTHzEqmul0nNA6lZWyLoQU&#10;QBqLnH9i52R0e05sHDNIW7qmYqTKGPuI3qvpcwwwbDg5e40nt2kpdYQlSLLQMpedrHjXI3VIJrsp&#10;uEmSJf2ewLNkTvApMNEOUCoVaeGctvx2+DL4pOAcoOF9q+CSiUvRP6ks1zdWEKLKq9LQNkJFhFdS&#10;fhdi79PkASVPBTR96uQJS3WJat7RjGWR8i6dKOqdZcUr/ZKduhHHeM9YpWOQdK8b4OG0G/eCY3uA&#10;10LglSA8hO0gMakxOsnDZWB9r2RzKbySNeeZWC84uOGZXhN191olwmEH/Ug8NAI9nWhPm9Ffn8t9&#10;i75NdeJHmDInee9lUE8mpA5BFnmj09HioRZOF7BXQf2oc3jrrQ9ywvkH8so3/4HH7ttGWUJ9v1mx&#10;ottC6XLNfdnjjRMZrWBXMG9bOlK0Q9C3bIRuGehWgW4Z1BMTGYhVpmY4NlSlvriNEfXGXlctjMOP&#10;U8Pz9Cv5yxXPsGjFsyxc/izzFu6rjQlCpIIxI6qnhny7MihJpSkXh/Hh9jV6AaZow4AhgiNGV9sh&#10;MFq18EdKpXlbZc428LS3zJbUSjD5GHyVkPVkThQpFnVph0SQX1BRZ1DBDPLOht28TzHabN8NRE5I&#10;Gz3NbcAbnyYQosITObffV/gBkLvDvFlHQRN/qH3ORZxTa9rsOK68yAImMuGASVEPNGe8m5nX3sPR&#10;l55K9dMPs+YX62LaLmF5zUDN9ruOxLgYDaPYVborKzxpA7z1o7z1jtUs+NwhvPrVs1l77/YsyqRX&#10;Cgg9SqgGDPK+ylKIP4O16TUKrSaBmjlv5rxgre7Q6IGMqV3Jvm4H1Wck2bO5KnCMEtgWKtqNJnsB&#10;HPZ13v/EMJ96YgvnPDHMe849Sunb2nRv/Ad+dcKlcPLHmDlvQnatQL8KA00srOViaSnX+GsfHcnO&#10;bd/g4VUAizjuvJNpOtuvUKNN+8Z/YOnbL8WdfG52P3G2LHqdV6GnQ1/w5NZ+0V7R0Iq/Sc6R6BXi&#10;YSpYcDX6eZ71l7yH35x9J62Pf4BJM3SNAuxQGi4YxNOKnEziDZfczUnvH8/Df38gVx3/eba+66uc&#10;+uuLmTp+t7SpjTGkqBokeqkeeTTJnJPsMeK7zfCN53DNSZfRPymbN8XLmWNfkdKaZlS1UBqokJz8&#10;VNyhRlh2ntp4CakwUBwKpdDLDOecXN/606coZfpcmb2jUaznTVlJxzKhVLL1FB1ndEqQRWxtjCQn&#10;kCB6sVMpzlXnu8iM2Xo+n/pdK8rKnea6QmTyphSQ6aA43/p5m4cqs0t0KU2eyyy6iBNjrmYwiGxu&#10;cFa0mZzOOHdB9uKukNNDOTp4+niNGLrI9tNTZ6GLdNMbJST9jhWTEeUIHXfTG8uOsA1t6/fZWVbs&#10;Uiow2wcdoFOF6OB5ve8IGtQB8lsAUSeX9l1CikY607mOEaQb0wgwEipGQ0kvVOLQqpHet7nTNa0y&#10;xwdSAWo+jjxy2yXQRvCwI0HuC7Z+WdRdriOHvUQuBFje8J4hX2PIF1kv5WhNUlaJh8wMzJ56Um2C&#10;EN17wQg0nLTDahQaBRs4qG3yLLSbPVWwyKYeJATB+3mJroyEiteUq2u7Gi8TvLQFnFAUNLwXvKFz&#10;7OEceyBRttKJAtxBxTbd+H1VFA318IcKx64C1oWKP5Ul68s+3sMbGjWOaNR4Y61I6dsI3rVY0wZ2&#10;dZTq4dWlPPWtpYyyPxPGbWDn0qXykR1EXE3DpQDE1nXPsBMYeWgpG4Hme89gyiT5TG/p+ay45XHa&#10;7YlMeN+HmcKWGMUoD/0rDj0BWPMIu3Y6Gjse59W7gGM/z6RD/3cDoYMYp6N66O4IgZEqRMPNXh0C&#10;I0GiLu0AtSPPYNo+wG9+xvZNUG5/gE3a0rq7XeagDjTnLJTP3XolT92/RQ6GNdfzwpNOqTCSMrMx&#10;5VV4woMqY6kpjgXkeY0EOMJOAnQ2amT2xW30nHI36uE69m0f4U2Hw/DyRylCYOvyW+DwL3LA2/aS&#10;AhtSJ54okCqGNhUGc6gj/IOWxswPjAaO0sRgR0fkPYZyOuIk9awqbD1FWwxiiYJsj7/vRzqDLA7U&#10;aVPRixs9dLvRMGngoq+wc9NmajueZmSTfq7XyTBMk2lN1bWqXmLTzctkD898t+A1V61k53Zo7FjD&#10;tmXAcV9iv8P0GVdfzh++fRf97p7ss+ijTJsPVUdi2D2nzqJThzSIwSjvoEpYQw+65maMRnoQB53F&#10;H2PlTWvodiYx6QMfZRrDOv+OHp347N3tr8WDnE7ikCjbQDuhrapOig4buL6FgPDHBIGvTPCCZa7r&#10;elsXrypAp4Kdapj2CHRdYHRHlu1Qo1Fw2RXlocey/1xg7Xe5/zd/ZhtQbLqJl/6wnX1w7LllMY98&#10;ZTE7mM7Y8S+wcfFilRWiEdcMafztHdvAaaEHmXx0ghRo7fw9qy7pzZDCAAAgAElEQVS7E4Dp3/wG&#10;h06C/tqfcecPV8j3tizmia8uYYQ3MG7cC2y4Ld1PDmvJEHV3bIv3tFSqHdL5K0+5psrp6JXQD1LY&#10;1FWr2AIShQvUVt/MPT/9I+0ZB1Fvr2CjDiXQ1cJVOeBtjXfsaOthHBhd/hOenfFVPr56Ex9f/SDv&#10;+sZH2WffkDpDBSiaMk+s3sA2YOTZh/RK2xTHJ7qtY9tvR0cictnP8fm2LOFP37g9rdOSJfKZnTrv&#10;Ksp2/tUdA5i6vKK67hQTTzq0DWqWp/0H5znEoh/TxWbs5iwJMBCvAVLqXYxeqfmoLAAQdVmIz2q0&#10;QpHWKfuMNeRo68+e9By9EGgrNdEuY5vBCo6s6DhdMHds7GXXa5FqBqI+dTZXOh/Zcw8EIbDoaIpA&#10;m1EKxg8KvF6c5XtOIDopkCPP2olzlgVQzEB2EiSpaSAtjxCyu40T0vhkbiQ4YUGkXQS2I7bMa2XJ&#10;9kqo29pmFOm1OiEworZKUx2gmjrJtRAYG6ROJjfsrbtSMxh9owyybjUQIN2jgofgKYNjlIoRVwn/&#10;KxbZlcr+pkFqsrWBLGpO2hMFxnsrX7AMXhulkFMYZN1DqwBfhGjUF5PP/fRXUl9YmQSrkvfOEXRj&#10;KKMLpQvR6+z5ZCwENSIC4AsXKS+8ZPQF/+UlWmKHiEVehS0nRAqn4JSaJW5IK3ixhxfcRkDScrt0&#10;AmsaQahHoQhKq+TFU/IuelPSsUAExOmGc3gqHME7dvjAxlDxRFmyowpMdo49vGNcUTDOO4KXqGyn&#10;CgRW8sLp/8JmAB7lxacP4g2nHAq1Pp1HljLcHYah+Ry8cDav3ns3ZWcs+xx1InvvCZ6X2PyDGxkG&#10;9jz6UDZ+5SM88rPn2eusb3DUZxYytq7QgmdWUM48ls6Pz+X+z96MP+t7zHzfobKZ/HjGL1jIHhtv&#10;5fEvfJZV166gcdZFHP359zDUMLmWuTSuO+vNbCDs4ALBO4KzAgeNGGGUD2Jf1VoHsO9bJ9J+6Gae&#10;u/In7JpyBpMm38BLy2H0vuvwx36GiZOh3jyAiccfRHfD73j+h5ex4fZnqJ/4CabPblEDnfVKJcbF&#10;TSQioPhmp2lrdRorR4wKOv2sX/1f3H7aGax/UGEFj9/Ecz/4T/yxn2HSZCFg37M+iQP+8kSqmz/N&#10;vRd8lxf3PIdjL/4E+w5FqY+IB4fIX85EoPsKT+oxb5Q2JsPgYfX3+d2//0G++PAvKQ44kI1f+q5A&#10;K567nZEZB7P9vK8gmcvVvPjngzj41JkUbiVPveOzbLXfP3UQ00+dSbnkMzz0w6cAGFm2gX7zLtb+&#10;PP087sx3M2EIHGNp7D+RHfffwfA9v2Nn7TDG71rC1udg550v0Pi7dzFuyAFjaeyxnW0PrGTrk32m&#10;//057DXB4d0EWiefSmvTzTz+ufN5/P89SPMDl3DUl97LmKYcsG7zg+yceBLjlp/H/Wd+mx1zv8y8&#10;T72DRi2PqMg6+uB0XY0H0VYrOSFO/2v2qgf8nx+kMec4Olefw7JP/Ar3gSs57OzDqOMZve3TPHiV&#10;PPvoPdfA8f/CPlM2s/GL7+LpZwGeYnhTk8Z9X2S9/rx50yFMP+2wmE6ySJlHCxucsFuIY+giQ53w&#10;m4v8BbQQwDncI99j6fk3yAM8eyu7ZvwDUw8ZigU+gcmM/8sFFJuW8cJVl7LyphWMHngWR//lNIkE&#10;FSU7Vi5mQ2cz5dAxzDptDsN330nZHcveR5/MPhOge9v53HqlPOfOu/4f7rh/5Q37PcQjJ56PkEg8&#10;wp/XHczs02cwfO253Pd70Trbf38Vyy+/lIdvXMz4Mz7HjDftia/16ay8jfWdzYSht3LIaYez5e47&#10;6XeG2PPok5kwAfyq7/LL86+Pz7Rzxgc55JA9lDXFEfJoouqJiBtF9bo6ZDW87GsnXZ0iZzHg/auM&#10;/O63vLKjpDl1EbOPGeGFJY/RrQ7mgJOPYHzd8fLVR3H3n+TzW25dy95nvIu9hzaz/rKPsfq6n7Di&#10;istYccVlrLziMp6+9zF2TjqS/aZPkPTgvlPYa8djbPrTz1h/32bGHzKW5+5ZDSznqcYJHHnkVPzq&#10;y/nVhffq/vwFrtnk91f8If7sj/tnJk8GX/QZfXgJL3Q2U46dz6GLZrPl7rtkneYvYM/xaiw406cy&#10;Rd3s3ffg9CyypgSFfq5yxMhaRULCOWfOU4jGbM056kHmN6X0bUns9xaxk5cZefVsfYKup8cprFR2&#10;pC1thME4+b1hXNshcWEalZpzaY/YKS3QCIHY2HUt21MiEAojgq+R0tcg0fK8YM5oJs0g98hcBiTa&#10;GnR8WZ+VCCsIqnkgRVv7SFClF6yAJxnzRZx/eZKKILYIiRnEirSM1zUVn7mYHncIjVRDi8YsYpwa&#10;UqR5tv3TDhVbqopX+hWjmr3xCPQJL/+v6XoKVZ0Uko4hKN2b4PmtQUhDh9VTTGyzUgdcjUPnjBpQ&#10;mUd0fGIg6/o4xxjn1XAVqagQW67ppMd9DJI6yWa3nOgJMzo96vDKwsl8e/mudQishSpmHr1L9S4N&#10;HO6wB58KsQNDkGkrikTc3g2VpNOztFVHhRfD+AViygcvkVa8o1T24VjZ6mTgXXVvX9f2ztmKaWpP&#10;Q/ANPI2YorTWg4HRKhUbNb1jfM2zp/cMEaLnZYBs8UrF+/SVpaykQ4O1b0xbM7CNiq1lxatV4I3e&#10;c2qjzsyaZ596QXDwYr9kuFfxZKfPtjJIRaYXT78bktWPE+LesUCtStyrOCgKKN1KHnvze3gCOOSa&#10;55gxdxCfIn25kxRYqtOIhmMFPmAdPMS8lr8b3if3VM1wryMXqgh0fWplVq8StqqLRFTNA2q65Pmj&#10;xqKlLEonMIixuiGTQRv0vrbIsrajiqexDhg5hq2jz9XX5wRlAfAuksQXQL2SDwqGNICrYmSwhWxI&#10;iWyKw1Ei3LoWZbFUze7EzbiMZ82sUidKIMel9YFSmSZS5EMox1JrNqEQi1WmVaXpMXnutleD2wDt&#10;uoY5Jql0KU1tMpGn0lAP3KppK+foDqScZYyNoPdxJNoZJynomJ5TWIRRm1kzgoZLvJwE8XirbM5E&#10;4Tmdi5D6zmdTm4olZD57Lh0+rSCsFiJ3VSTBjhkal65pkWqZbnVsMuMp7g1cjPZIJao8gzTCyEJD&#10;CA2L8Z6WtqdIxSm2xpisuHQYEhKW1/RjE+EB3RvRfxWOto0/GH+oprKcRbhC7BwFMA5HE0/PJfiJ&#10;HCjCJzkaJKXXDNaxR27Qi6KTYA9WgNBRfFxTP18S6FTSF3uMjtUw3d1g5oXMhhhNTnWOM5WPVQz3&#10;gF1Ou96oPNcqF6vyvUvz7mMAQfDWI9q2uUDS/tZac9fyb7LsI98XvO7A6/9wyurzmG57we2WAtYz&#10;K+IYGTxrbA/lqf5oLJlcuhR98lEWXXwWexlG0uSupedVHXPu9aJOjdIkdjH6mFOQ1VT+Kp1+66hm&#10;aXAriqpn47AYe2IGsAJRZxZnxHn2LII6uGnifNnLshlxfpyLdQil8k6nlpnp3E3R2CyVnu1lSJAt&#10;CNGAtu/s/hJjLcERrB6jofKXcE4B6/5ofLk2X+AYcgzQmWHnsUWKySCFDH4wpf3lOfqkzFCK1mYO&#10;gsJYuiSsdIqQB0aqii19gamJTpLvdixjEAKtQKZ7rMuTOgnmEDqbH+N2hn5VUavk+yh1IWarkV0z&#10;GAd1IrG31u4FCWpl3zGogdXTtLycrT1gJAgNXAHsofsLtfsMShltxVDRrUKKLiMyNc57at0KumWp&#10;GFFPQ3eppB+yVodUGOg/0qQETdWYMauHYBkq2XlIy0/D/sU+s/qQ3UyJ2P+7cQOk4psuDCx8nrqo&#10;BTlsdlUBehVFUdH3jrGFj32IC6W66qkyrgcRXjG4tOe7E5jAGF2gvfWzY71nDLCpL4Df2Q72rRdM&#10;KTxjCGwpHa9UFd0A7b4o2sITo7Wlzl+svNPNVFqnq/b22DYvOAEqx8pBO2ijjgkxI5JwqEqxZcoj&#10;ED0QVPitrzwqSEUI2RyqwOVcn6R0dYF4YcYxB0aim5RtqlSUCEmZhfMJBnSXFI9ViBLEsyyz73Yw&#10;gLasaxM9OFWhllHZJk8XlynDTMC7dkjonNTIsHrq+NgArQimRArWhKZJJn73FnAWCUkGZ5pD+b6B&#10;vz2VOjx1Un9wH6CHp+vUoNP2eMZ/V8S4i5xG1sfewO6gisTWwObCZWuMyECkvsJFw80il3kfeoN3&#10;WMFAjuHKz4cYEdX9XLiEqYP0PPLvtK7G+BCjDPrZUufdcFJWzW08yXWTnRBEAeqhlppEpMPQxpXr&#10;F4kSaGcomwcdU2re4OKz9VzilwSjpknfyR1p+Z0YdG2gooqy1wwOQoUPwtU84rxAg7yMVQwQ0Ye9&#10;kNpm1jAqPOEmNkMlVwI2HnMMjLmjS2AbaI97l1KoTmTB5KWD6CLTASbHqYDQDWRHzNAr8nEMbp/s&#10;H6Lf8kKKGkHOFF1v61NvzlfPeDPJD90kD3RWsubCJex1xSO84zgh/yppM3rvN/n9FRMYlxmkZrSg&#10;B1/uiDdIeEEbq+nIOoNnin2k0jUufCrcMcCuz3SNPa5hKX1IhZE9lFeb5MzLfjUn0MUxxDND92vO&#10;6pEXknjQjmSpwMi6JQGpE1VwsXmEDwLRq5khbp8zI0XvbRX09pnCJcfFUv5JHG2vJ2xrgiiYnWhO&#10;Tpoq0w2xyh+n+y45xolJIIuYBjXC1dizebNrlyQdl+uBIZVt7xOswIzhMoQok7khmjs3EsRwmeyk&#10;tTC6yfyVp/NLUsq/5mRM7TLQKyv6VWAcovNrSNfDvEtbiXaAcskRksJfYWEZ0nOhdE7PExuTypJP&#10;cm0Ooj2fnY+xcYtLnaCsSUmcD5ccrpwpoRTPVCi4SLCATiW1KnWCBCS9OAIRRlERHZpuEOq3sd4x&#10;oXC0CkcN686Ew3q/Yq33SItf4qKRUgSgkhs2XFKQAGUp2KtSQ7U2KT56I06jYpkFnuEwGpnwyn11&#10;MkxAsnuBKJsx9vuqYnuAsnAxqoZic8zzaAYiKLeBYxSpPOzofcZgrfgc43T8uwI8W1VsCkKgfwyB&#10;8TXHPoVjbrNGCazvVjzfr6h7x2RXiAISuyJ7FjM4pQlAWQ3z4hc+yPP696c+dABD1z7HzMNFIKw/&#10;dOHMqNA1AciFq5JN3VfjS6APPirhvDqvhsAvilApBseMZ6LhYte3ytq8yCJGFyEaS4ASBcvmbUdj&#10;tZJCIGfGgwi8KVsfUui+T5DCIRunfccncD8hUFb6LM4OwSoZ6RZtRSrp5VoSIfV6kjZCkEilJxq5&#10;XumwqKDhNbrqDLIgEbDY+s02lx3g8fBLc1TYXsqMxDL7mxyeVtmd6Jli5BPi3ini3Jlmt2e0tUjd&#10;m3A+HtA4UjVsZjhYNLx0duAobYdevmeMFxivZ4iclfJZH405MSLSIRcNFogYLFPaFk2zl7XJzY0A&#10;MYolMjlGByTOXFCDP0Vie1F3EOlJKi26GKzEJRr0BtXFJee3CulgtChVu9LIuRnouSFoB6QZDqTo&#10;aNMlDs+yksO6CrCjkJa043ASuSAZ2yXEfWhk2nYQpJaTMvdWkCRGiXB7ehJLRG68xsNa34Veq6bO&#10;eJG9yfZ3MpitfahcQBg4UktbO/xNcHrZzRrx9/Ys8h2L0kZnKpgBK+Pukyqhd6FGems2B312Act/&#10;9F5u/PjTdIDWAccy/d0f5ZQrTmVPO4wdkf86XjI7J7q6J0qIejLSVoXBAqueg9QyGIlUumTsRTEO&#10;ac7ADl0Xf59jcC3qFMnk49/VoDMDMm6REFOtJgvGBFJoVXpl+tJl2bMsy2EdeKwuw3RkcnZsTeU1&#10;4IySjGTvUnGSRcMJuZEc4rz0cPG5I5Y7m2d7pdamvK5l6xAporuL3bJY9pzZvOdZ3EGsqVcnUA58&#10;Y8ipdD5MbrtIAwEQXLc0cZDPGm5ygLkEkd0GJN5ltMrdMsaZrsO5yGvarirafbOF5Jyx+RW4mty3&#10;houZj6ZOnjiVklXoo5AC1eHmRKVAANFItLkzPWwOiV2nlhctRYPYvpMOkR4Cf6ypHhODODn8jZDL&#10;UNLPDZJ9kDDnDl94xhcyBy0v2YUh73CH3PdssBBzodFQfBa6tpZk+SFsB0IhVe91oCwrKq2m7Toh&#10;0afm9VpS9FSgf0MP+WDE+w5rkWiAYEjRK1uQ3CPJPduWLshoEIN4DDCu5hlv5Fi6yEXIDlhVYj0k&#10;pTainxlSC39skDRIPwReDYGXNcU7zgXeXIOZtYL9awU179nUrXi8V/Jgu89IBZN9QUOpFnQ6U6u8&#10;ylKTIabYWiqAkaTb1jSkZzclYIaMRA6lAryLtYaT+9WRyFvpTJEYllY+Y/xozUwIOzF9AWPw5JCH&#10;SEC826vuNHUQFPhO8ijNCcBJc4LYJz0KbjLyYkoqtsGTZ6ylUvNI1iveY2rt2XQiQylyYQaEXV/K&#10;AOrODKQqGrSlprpNnqwRRNPL7/rAKIFeZUaQEgqbEYsYQt1MKRbOlEmK+nTUwK1wqbMJIUahYipa&#10;92EO6rcOQ/JzOhWjslG6JfmbYKq9kdLHyHrQec66izgY65JHHPFjmWHp1ZhpYYeIfs6eBW1lafog&#10;08W9ECKLhqX78pfhx2MEPtj8iZyYst9FrgcGdYBEnFzkirVe2xYxiv3HQ5auIqUNTae0XIrMNBBY&#10;UDuI4djR1GfT2UGV7YNK5sToXqxoI2ZzgkRfuyrPY5EDNzcuc0fHDOPd4TZ5xEKWPahRKhPec4mW&#10;yLoNmZNlDB9o68meUpoBMerb1e83kTFaJfSOIAwE4KL+Slh/K1wT3dPV30cHNqtmRnVPaem9zDCt&#10;ZWKR9+wWw9kx5NO69SvFZvps7MlGToZOQIGXOias5bTi1E3/BMnIWBDC9GMvGpfJOBo4gDNnXHSt&#10;rqW3tSKur7XMNKxowl/LENsQK5mt2Mb2QHSWXHJQ7GENK2rACuNyVvtL4QRB6Z2g5Q0PKd+Xremz&#10;jEFgd57RerZnK4i0UIIxTB2b9OsKeUkcxbIWbsBozLGceecr0YVuYO+3Q6pfse9CWmPRmencwpwS&#10;vVbO+WqQAHM8BS4ghXTbA0qpKC3MxyJNPuxZ28Br+pC5HmqQsMLJ2Ukva/nZAbb3S3qVFA030eyj&#10;s7NS9oWaWLGJREvl1AKDbUQfjug9xzorgpSXYTpHVFeMt7+5JMMmM220oyKpvXV8Npdwty3dtwIf&#10;EuYBfGCMQsCkGKsAZUMwB1rWQ86dujI1GadqFxGCcTXPuELwq+akD6HwhBSFdHKhfOegUVJcxCyW&#10;erAXFDEML0JYadi8SIdiLkiIQhqoKsFlClg20W63f/01GDycooegE9kNsKMvFYxF4RnnHU1Nqdu1&#10;21GSBc8xPvNseki3qJYepo3KMZFK2rKFwPIedKqK0eB5Ux0m1b1ibTzPdku6lfb5JbVGs57q+KBQ&#10;iYTVMayGCXQ/E/6UcsqjSi4KmgmttXjEBajyCLWL8/K/zmnI0trZfJIrwYAqYhlvIgy2aENG7hsS&#10;fibvdBEJyKMCGTRSatnnra0nISm3GM3bzQuVqOnAr/QZfIw6eTNC08kRo8L2apiDROK1Q5+piuPV&#10;eQ8papE7SzLOhOFtqMNVOFtvdR7MWNrtu7YfbB+gsJOc2gPEUE1sFTouNe4sYpYI4UnRELUnkizk&#10;uMwUCTTjd3C9o0UkHvHA71AGioCltA3rltL7GmUz4zO7b+6geHUe+8H4BxO+3eifLMthe7kMqgMy&#10;w66IcpOhNV7vV2WRAXmNBnPE5OdkNNlelYt1sciZHc6JjcGMPq+H5KhGBNsI88cEQuwChUP7jSds&#10;YIoAZQPPZMMiPLY/7fBPMpTGnB/4MZKXfberB2JJamySWvmmiHY0MEgp54H7Z2PeXdck6j+D46RB&#10;mi6JbY6jTkwZIdMtjWjoSHAjv7fpniIbJ/Fv2V7Xf/Z1z/RdJrsDz6JdakJK75fBHEP5rGUJY+Wx&#10;qN6BqF+E15B0Xx5JzFPecZhBZKEebE9AvrBmkNq15Bld/Ig9i7RAJbaCtHNaLudiOjxeJ4598Nry&#10;bGHg54rd9J9LawDJyfrf2QUG0/Lp2WV9d+RzYfdR/ZbPtzmWg+eb7A9x6F1yxDGd7DRDl86VwqUM&#10;bUzv41JkPGT1L/q5khzKlYI8JrPGHDEC0ibdvO8A2tgSnHB/dszuctqmW3XbAIQgDO4hazUbZUl1&#10;iBnCJnO72xH5XqiprOV0TlFnYlFY0d223slIdplOYkD2YsBmILMizuQYJzq97qFeGKQpzVkPqHWj&#10;wrCDIQm3bRDDZ4glLBihwstilaUeRMHRDZ7SVeAqjVIIlipivcyFjQaBDF8OTxH5UcQ4zlN9eeg8&#10;8XGqYARiIY0NukQKALpAowzKISfGiXX/2YmMv4ZEZlsaDewiwr4L6AVP3TtpnxjMc3G8FhxPVo6y&#10;DIzxFVMLz8TCM9aJp/Vsv2JjXxWpF8G3Z5DWhXLvQg9w73aLJJln5NIm6Nx9AX+84Gne+NOfc/Ch&#10;zfg58X7ToV7iIoi+DIF65zE2fvqDPLPPRfzFNxfSQpkNgqUdh9n0r8fw9N3ynYnfeIB5CydFZSme&#10;lYv3Sjo5RAxgMoCH2XTBMTx+j17rogd5yykTtagpPd7uhMj2jHUn6ysKmQjSt9RZiXLRhUwJZ/Nm&#10;kdgejpICj0STGgTtH+1ilCMZyxXmmBnOt1IAdl0PxoZGW00RVaFKBpN3wi8YDDKQdaEiaGpeUhQd&#10;p9jfKkXvxAio4rWsarMs9cgK0qLNDFszgsQpdBTOCyl5gLZlNRSGUDiTCeJhkacaG45YNCbzZ4uU&#10;GaNqE1Ua5bF0OEGo34xk3QyPvGFAYVin4GLKLV6/MmWnmC5fUaBZl84aHv+ns3lq329x/CWLGFJc&#10;nwlfLPLK1sKMf9So9bm8moxV2UHrkwwYRtiirR2dn6ZGvW3IecoTXYPebedw9wW3A7DfpauYe9qk&#10;AaOuFzRyUelYtIBnTPb3roMd+JgObDHY3cZocUo1nowqqNJDQeSyzcvXncm9V0/imN/8kDdNTM+e&#10;dEM6QIWTUriLY+QpONq2r5207q2rrurmDjQuGrEmICllP+hseVKxB1gUMCu4gQjRiHMbQqwKrmfG&#10;SWoA4jSy5BILxoDTYdcivlrIc/RUF8coz5abWXbix1kPsOC/+Nvv/LVEn4I4f3WfokuFRl9LPcjr&#10;LqVQbZ16UcBcPOzjfIQUpeq5ZDjG5iQuFc1ZdCw3PqWuwsXq737Q6KbqyEirpFXykeZoQN9me1HF&#10;0ubO4xS6QHQg5b7JaLX1NZhCKoEjtouVMdi5lN0/GuUpG2TsBfadWJSkZ6JBDezMGmgygjgn/SAG&#10;ViPKYdDiWxcn1ij7Cn2+KPfIWo7LzrUexL0FogebITktBvXLIQotJJtgmPkySGBqWwhsL4PChDxj&#10;HRSuSk5vbn0j96nr70rNdlZO7BELHBQYv6qc9x09W/pIpmMPzPg0aEia09yxkGdP8kQsaA8UeuY0&#10;naOjuqelfy+DQiNJEEN8CoiU+IEggFTfyzwPFUmv9AjsqjS7hbanBrxVWUUjMNiFzWp20TDtovyP&#10;Oel1RTQA4yskjq8BYzQuhiNyOQT1VLONWGLEs8Q03+7RUexnJ+nRDo5diLLqOEffSXp2Rwhs7le8&#10;XArRvnHIJc/BPDElW1dlVzhPh8DOqmJLqNjuJBJZeE+rECF4sqx4rFvxWr+iFir29XBQzTGl5mnV&#10;PG2U+7Os6JVqZSGRSauAb7ksoqXzMfLfv+JVJ1XWttil/rk30hlUDvrqIQ5CrxQB3pXJugPYuS16&#10;yQ1SgQRMZI9LHuaAd8pPkkpX4nrE0DI6LiO5tTRQy0nxiRXOFG4i+1/2CEecHgUhKtIJTir1Wl65&#10;NZ0bhCsQImdnA62QNI3uxNOve88Y5xnjsghWjGpqf13tSCE9nkXmzAPrBqM4yaom1Zg0eAkko9mI&#10;hUeQNL45bz6LfoJGR5wajzjqChNpkaJ8FgmyKLTtWGvTWCF7qapkTC3vaBWeVuFjRKYgaGMIcfjM&#10;2emoMLS8Y6yT5hE2Nyk1njDhttDdIEUYfZNtZ5QhonyKzv28vGwY/GCnJKNTamBKrIrPgxosXSQq&#10;KC1+Q3QIpXe418PBZMzRwmvqO8SoATu2yyG126GaR/MsXW3zU1BJFxt9ViNST9EZjbaEQaPPCh/M&#10;6M+7Alm0zPQNWCTC0Tzt67z5JOKqEqyTVMIG741jXxx7Ay3VizuCdBLzzjHOO6Y6mBDE8Ckrw12r&#10;ExWfXzkj1SmTw1pYHizKFNjOzq5BLCwio6m/YM+Z+pw33Sjbb75Ng/EOnKfrPCM4Sd+HoNhS1UMO&#10;ZUEQiYhNV7BORKYj0qK9LiIWQjoTEH7sIUL2NofKaURYWpCmVoghOhlFSH3R01kGiS/IUwZRIlY5&#10;3kIKyfYksOe+7+LkS0+Jw/MZxtIcEevCJIwlTrmNE2/oQOZB59u4eE3+YnFijjk0p1Gnqk6aR3AJ&#10;nxnI9rFAN3yoqFEh3aUqKoVGdMLun09yVKlBagT2nYHPZcYvg/sFdC8EQMn3qyphon32rufvkBXq&#10;2Z50KdJrAY/YRSkbLiiLTRA+1B4VPV9ROdGtQ5geTJ/PfKQY/c4j4BbEKoPo811B3mUJpVptRoPU&#10;1c+MZnBFOTel1mQonjPyHKWDUSc6b1uA4arilbLitSokCJyvKL040e0gDkwfwXmPcTDGucjWUKhe&#10;TQXGLhqj1vnKnB0ZutBeim6UebO1zdfldVnoEGJjBUAMRi/OyQiBVxAWlErPHaMqs/WzLG/ar55t&#10;AbZWgp+tE9jTO/b0jnrh6BkzkzPMdkiBjyCyUMvDz6iCKXMvws6bYJVa6fARayEThkz5GEbOOli8&#10;7nsDB00uWa//MTdGB7FW8mqiFELRoFSOLN1420OgU1p0wDHBu5hGqoe0CTtqeNQQnEWJ0rAEiXaM&#10;1YnfW9vWDVeBtWXFHgSqyrFfITjWN9U9Q96xDnitX7ELIxu28BAAACAASURBVHIX68Mq0Qq1fuJm&#10;IcCm/2bV5cO86V0SYSudCGhx4v9lwfLBakOLZqYQPoxQ0QesI3ijNYuDf7CcN2LVr/JlC+3XnKPJ&#10;eIYO0GkPYOkvo31I6ZkcJO+it2zRC4CGn8DYGbaGTgjGcdFrT5AAM8rk1ScZGpW1l8sMgPRKyjP2&#10;8A2A8+LdoZHWGJE3x0oPjJAOyULHOAiRsHHJpsnxTEOZDOfe/aDsyjrbZo2RrJCiA3iJllqv79RR&#10;J/EBN7wTqqmoaEM2H06j7MSuIUISLRWefbRbVHARPxoNUi+HZZluOaCpGjpfddq88pOLeHnatbwR&#10;YptESNGMMpPDgbUKKrsIBrGHRPUKNdrRv+GkKrgVHM3KmBsCjdYcZl27moPVmDSnOJ9mw/jaIWfK&#10;VXCuIUbzeubNm/FkyleNJwJRkdv1YkS0StjHhstb6qlMAcVAh2j57JhsPWPxkv5KruHYjmSFcNr5&#10;iITX65nxkM+pU2cqEHt0yztoO9Qmkz70W077kEa+1NmxlLGlP0tcdJYAylU/ZOXvp3Pyu40qx/aD&#10;OZQKN9K0f0Gi5YrZKixalBw6Y7SQ12BKX+ZQzJ4E6yIzjhJPsfxcpcCJXn8ooIZOEgpLcw9Gg0yX&#10;hSydHiiqtM6tkH1UzyvDCZeVHp4aHCgKYgo5FsOEwO5wFnygqtK4BrKRpHvHanxcbE2adykr4/xJ&#10;Ri0Ww2QQo2hI6p7IdVOlhaZlti7GZGOsOBFj7RKkzK4hUdEQz9LXvXaLoOsRF9P9sdZBoSglkhbf&#10;vXjJPmY82rYWObUYTtalrWdR6RKEwsK/A/3l49xZZD+7kf07OHbpuIyA36Au0YEwuVQnwhyPBiFG&#10;LDsoX3oIjJSBbWUl7ZU121Lz2iY9IDURll0rbKh2TxfnO2HLjelFnsnbmaxz3MTOJu38FMyxVmxo&#10;FEvTWVjnJHWg1MAs0j61QE7uyHsN1kVd6hJTigxTi3OD7MuxhWOSd0yoOaztqsmajWsIq+nwGLSo&#10;1qHShdCOSc5Fy5xKges6SYLfK0i5MV1f0ywmIKTNX+rCl27wgMSlatJIyxCFyFIyMtF2CHRwA0Bi&#10;uw8oONoMvYgX0agOArDdUWrxRSETVtdDq4MS/7qg1Awx10bLIAbiuEi43Z7dObY5eCIENvUrZhI4&#10;rF5jr8KxV1Gwj4OnfMmGCrb2K3oh0TLUghzCcQ5DgM7DrP3ip1i/9V85OBOGhnPRuDcIRc+nwzHh&#10;MOUz4k3JYZjsDUmVWienmkvVxvs4F7nbCl8wxhcR/F45R1sjXaY8C72qdfCyTetBPelsLZ2nIqUf&#10;ZPpCNGQ6ccN4beVGhFQkw45Y9SltQo2QOlM++jyDnqAao6C0NLasTmWSCNewNISl0lIKUjey0wcw&#10;ZRrxXi7KqjgxktavIHq98Xt67xJkV+p62r0kOpyM5JgesjHrq7ADOUjEu5ulYLs+wSkM8xijHHGN&#10;5d+Rc7Uyh8xo1xzt2z7DA/+5kr0uDRRVYIwq5C7Gl5mclNxR9EgXt3Eq2l1gGy6maM2Alrnz2qRB&#10;nYeI1ZVKdata3ZUdwHJYEdfPvme/8/qgNYuw5w+uRlkZ7y8GpK2b6aAUzXaRMFsUsXFxugEZMZ3k&#10;9L857k3a8IbYVi8ePjofL1WS8hzjNQLjFb5RJSPb4CDJkUgHvs/uKZ3v3EBxnG3FnBKprYf9ro03&#10;8eB5F7Fl3pXI/k3GtNFh+ZCgM/lT2svwflAJ6bfKqUVmazjGODk4ewE1oOU6pUJirMjSDtJs+lVf&#10;+oRFRzNI2MEprB3WcvL1wwzxs92QDEqLVuGInLAEBgxa0VtpPIVD0/lytlXqMSWapCRrHpRKSq8U&#10;JJsif3MxWm9ylKr/s8iy7vs6CacXC5OcG6C8q2tnsULn2avDJQED485FCuRcbnzIfpZC01QI3MqW&#10;Oc9MQDJmTbflOFSv0e0eAq3xEaoXVC+GGCWEdD+7T6WfNUx83ajy9DLWMrbU/dggxABMW3XrDp2+&#10;ImiXxsymiG17kb/titHFpEOH3KAjaotRIvaFRFklQ9F0wlFeVDAaKkZKMUrLEDTKrgWvIeGYTdbx&#10;Lhq1QIRJjFpxtn42cZsrq5CuX6nCmneI8k5oLmu6JJWdHWb4Zueq4Wnt7DaKMFn/QfYJk7seCSYy&#10;sMcq+d5Y59irED3W8p49vEFJUgGcyWypEKHoSKq+87UiaFhZW8KZsNlEuRCNUGszlQxP9aC9KSP5&#10;f0znkiJPZXD0kSrw0tJz+v/SO/re0deDBDMA7H9RIQX9fnqjwtYAwX7mnkFIqeAaIvS7QmCHCs5o&#10;Ze3EsoIZUqQARJnu4YR2SmgkqghLGO/lnq8AD7ef4rc/+CyfX3g47zpoEu864X0s/uNGZjYKDmvU&#10;2Kfm8QX0/vwrlp93PNcfdQA3vvODPLz4aYme7niANZ/6GGvWAFzCsiMP4Fc/Wgkh0F56LjfNn8FN&#10;R8/gj0s3y/yvvoLF8w9k8fwZ3Dp/Bg8vHaa+9b955ugDefDoA9mwBhqsZN38GdwyfwaL51/BKzot&#10;JdB5cSlPfvp4ls6fz/LL7qbcqXPpoaG4j8J12X7XFaw592TuOnIGi488nvv+7928osJpqZBy4+9Y&#10;+ym51gOX3cNObd1nys27FKlRGVcnQ+a7pnJVUxnqE5EOMY9k3+9gxk0e4TcRFfntPXkjj3ziGG55&#10;83Rueeffs+r2pzAOxKZr077zclZ85C+4be5Ubpl7NA9esowR3cC9AFX7MZ77/AncecQ0lh4xlaXz&#10;Lhfwve3CzlNsvORsfjd3Krcs+Avuu/gmRjoCAbDoSYpwOFWOeghlaRVr5Wg0TRK1ziJQYTB95lnP&#10;5h/+E7efMIUb58zltguuYsv2NA9l58889/+dze/mTOWWE97On751M+1uth8e+R6/mjOFm+ZM4ab/&#10;uJEXLz6bm2fvx68/dCEvDZsj12bktk9zxwW/pQO8dME8bppzDhuGgfAQa2ftx62zprB41jmsf2YN&#10;z15wPHfOOY2n18pqVp0/s/HqT7P4r+ZyzZwpXL/wLB6/d71GOwNVeJlnz5/CTbOncMvsKaxdvoEX&#10;Lj6Lm+bO5Y/LNoNbyROzp3DN7P24ZvZ32RIN0kC9/Wc2f+ss7jp8CksX/AUPXXwz2zspqicfE8Ox&#10;ozLTCKK0rZpZCgIVG0yqGq+T8OqlRlZQJwG/nucvPpulJ0xh8cJzeGH1tqh3cifIYfpO3tZK2NKQ&#10;ZkyARGVQyNCWAJurwNYQtDud6EUrZpP0GnQfv5Z7Fs3mmpmTuXrmZK744UMqO47hqyZz3WGTuP6w&#10;iTzxSNoXr/3h31hy8iSunjWRa2ZP5O7FL4shtvEmlv/Dx9i4Bfj9P3HjrEks/Z+XFUITKLavYe0X&#10;F3Hd7Mn8+EP/xlNPj+ph6uj8z4e4atZ+XDV7P+78+Z1s+Nb7+M2cKfz83Kt4ads2Nv/8Y/zm7ZO5&#10;ceGH+PPadjZHgXL7Qzz+tXP474VTuW7ONH59+id46okOxh4Bjm33fpmlp07lujlTuWbOVH532zBk&#10;hmday4SzNp2QdLeeZbY3ghi/lrGQKmVpIZsau6KRdjnH/I7HeezC07lh7lR+cs6/8+wz7RghTc6C&#10;S1FrNdLyMVp3prpLRUcW5EHlg5CcF+PqtMISv5tBalmxTvZG7zeG1C45cU5rajZUlJXkZip1oMsQ&#10;EtWT6q2I4QyZbNu823PYZ8wpJBks1ic+tVpN0WBLRUeMI+ZQhuSgWwYtaNZIoxcSSXZxf1sTEhTn&#10;ixeHoVD7wzJdu2fB7G3Y+CYCI6t7KHwQKkILwjhjvAnRKeySWCLKIDDGXhXoVhVVv6JfVtRCYDww&#10;wUmwrKbjrgUXC3qbPsQ2nB4XYR5gAbLMrlI4Yj9zGgFityQXPXVA7DT5nUhm5TyV4eCi45i6X9Zd&#10;xtgBMR0/5KQWoqG0jHmwJBU+pVfDwZ4e9q059i08+xaewnt6zmPtSpsY7EWyfYJfF/zxkEIz/B6F&#10;o2EdnIKjW1nY2vB4EloVBaBk+mrFWXi78ETgK7ng6GYoQklBSS1U1IKlzaRQqCylu40NlgBlVcVq&#10;s9IJTrCB0IPUXBa9dUQALc42bEjGTLAKuSBRSV3TnQjmYbu2yxhyJTUqOhWMVLZgkgruBGkBFlM0&#10;6u0WBAE/B6F5eG359az6zkqGPn8P373jCo7ZeCe3fPgbPPua56DCM6Xmaay7hj+ddQFbDv0e73zo&#10;Nt489XHWXX43baA57liOPv/Duryf54SHnuU9H3ozBGi940KOPUH/ZK26Dv8Ep/z0QiYCHPUNZp4y&#10;kWLfv+Lw73ydw375BIce7oAjecOP/mlAkJvAHt1H2HLBx1i/7hSOvncFx5y1g+f/O33KIx5ea8cD&#10;vHTZxWx/47/z9hV/4PATNrL1hg/y2J2bGdFnb7UfZuMF57Jh3Tt4y/0PMv/s7Wz5n7hnxFsMgbEh&#10;yDW9KmlP7CAz1klDhrFOqvNif11Hwp6oUpdUJ6D45l1UWTorwJM/5IEzP8trb/ovFq68nZlTH+OZ&#10;793FFgT73Nl2P2sv+SZbD/gap6z+E/MXbGDr9e/nmWUvSVTNOdp//C9W334qR67ayOl/uIXZb6ug&#10;KqGqqMJmNl14Bg9dP53Z977Iot9+lT2WfILFn/kF23WjtoIAzo0yRNrvpZRLESpJH4YUnWojDSA6&#10;GVymMKMqQCNs45WvvpMHvt3msBte5J1Xnkq55HLWLX9ZUvVuM5sufC8PXz+dN9+/iffc8lUmLP44&#10;d3zqxpSKnHc+x5uILd/MmM/+jGM/Au3lP2TtfRs07dbCn/pF5ihOcv9LV3Pm49cyZWJgNBzJQbdc&#10;zD4APMTmVU1mfO5f2Hcf2Q/1ECgf/AmP/OdKWl+4l/csvZL9Nt3FM/90Ea9uEYVTD5OYdukNvEGH&#10;8fS9LzD2k//CG+fK0dPgLcy84bwos9sJjBAo2cyLF76Xh346ncPv38TCW77K0OKPc9+nbhSCaZWJ&#10;tqsiLUrbwl7RAQ4x+lYhumEkCO67rAK+CtrNLKcZ28ymC05n+U+bHPyzF1n05YmsO/vTDG+RNeqF&#10;3SKsrhLoiOqhSo2tFtLVrRWUykn/VjhpX1x3EsHcWlaMWKGd12KVAFSbWX/Vv7L+5Ks484nNnP2z&#10;r7O/HbwBJn90MfPscWN0aQ3Pf/EqivNWcO4T63n/5R+UjjbAPtPew3GfWyRfOOkqPvjYMItOE3L6&#10;qr2Gh849iWVr38aCRzbzjtMe484LfsjzHekf3zztayxQ+di8YhtT/8/POekfYed9/87iT/2Y7qk/&#10;4NQvnAqblvDgL+5nFHH+2wReWnwRq37R5o1XbuT9P/0kPPdbHvn41YwEoeFpsIbnL7wa//EHOGP1&#10;05z+7Q/QVKPeIllytoiR0tS5bVg0LqRahpi9McWWRdwtM9HQwjOTk5b3gufuPc6ajy/kvrXHsmjF&#10;Jt676DGWXHA1m0aBylEpv3eBYKSHnBcHPHOOvRrxdXw8/M0xsqYZhv9r69sMkxiNCsTe9FXUC4Ir&#10;bYaQuCotKJQZbbtzKFeIjO0IgW3aPctaiErBVTJajEXAnD0xVnfD0AaN+ka4lzyDdZgr9Pnt+5ZZ&#10;qDtoeTTwoUaT064/OOoVeMXXC+QusMsJLZF3kjYfE6xiPhnWlerYeJYge7mPREe7ytFbRvtE5rIW&#10;AkNBiOzHeHEkegTN0lTa1KWCUEFV0QwwznmGXEE/OHZUsK0vGErhFQ801UA2jvA+mhnV5/ZmUOpc&#10;SZ2GGGtjgbEhh5Vo73lEhttVRbcyPLaLqf3SOSr1jqwOxQdhoRlygiG37HWpOkoM60opPaWWpId0&#10;aDRIgnSmrBQWZVAKM/rVHnLaulzfhZcC3nao2BWSXEiWSWy6ntMgYSV0WSBjrlmRT+If9Rh4PVrm&#10;2QEJsrDdkHljtoHIvJggv2/gKAoYQxVT+IY/TB5MHlE1LKCLba8IqNfiMn46FbaM29LGaZukUGOl&#10;owmGJuZxaL/dEKBysXAjYied1+tV0ZCw0LelLnBBu2XIxht/3FfY52HHvg7ucdOYAECb0gll1Ftd&#10;n623fo3XgP1PPILhCvb7wYOcacLmXObd5uljKJQ+V2bfhMpRf9MZzPibrzP8m2/zwoozeNP87bz6&#10;ysFMO66V5teNj9+tqZHIyl+xbh3w3hMY24SRKX/Ffu87n03fJxbbQKAc93Zm3/JsXNfWHOBuqDoC&#10;cWgF4KFfyrX+5u1MbALTTueAs8/nxe/p2CuDHKR1s3SPYXcMGmBRBipLMWiFbyzXV6XoQvSC+yHE&#10;CsYqdHnlt1/hVeDgE98MDqZd/TDTXCJ47+6xgFn/s5HDnVRp7z0PWAa+Exiv0RY/bn+afJ9HPjOJ&#10;I/7tH3nDfx0JCHUP625h3e3DsOBtjJ8AMIe95gLLvsnGtWcy8zCZu1qQ63ecYT8TPlI81pQCtw2U&#10;uDNDfH7LWjQ3LuHJXwzDSe9mr2ngpl3CCasvwToKNZ68mbVLhuGkt7H3eEcRZjNxHjx150U8t/ZM&#10;DjhMMhTBxOGktzG5CcP685Ytm4HpMUpnNGGBFJmGAHuM10P8EKbNP4TG1EM4/p53y9oS4Piv8hdr&#10;vkoPxxY3XR2IjkSg0Gr8xviIxNz3+CNh3BimX/8oDZWPNEgZRwUUa3/Lk0tk3vcY7+gxm3HzgDsv&#10;YtMTZ3LwYQHDJMXCMUjQBdIBaS+zWVPrUp17p2tEoNy4jKcXy7zvOQ2K5tvYj4+z4d4XmPyu6eTs&#10;E5YBSJEtGVMjSBrc4Eg2DGtF2XDQrRy9SooLpBgiMNaboQB1xjNu/4nww09x777f4ah/OJd3zNMx&#10;q0qy4kWLkVSMY8xh8Px/fIr7mpfy1tMu5R0ofCYMpmQt5QrQWXUjD64GPruIfZoV5WEL4MmLWL/6&#10;H5l+dIuCRtRNk046jj2BXePk513Hv42J46uEJ92yTemzAv2qYuzf/pJFZ2jnqi1zmAis32rk2QAT&#10;GH8YPPLtz7K6cTHzFn2L45xUdtv6VZXpthxiY8ozU6LZ3AziZS3iqsZj9h2DRLnVv+D+1cCnT2Va&#10;A6pDF8CT3+TJRz7K5PktwYVjmMmE3TWHI96blLYfbOnpYrvsPCtYOWWgyM5IM0YNA5gKhgYNxJQe&#10;djHqKmfnIG2VYUNj8UogcpwmLLOLz2bjK+M/M7sApQ4LyipAMmBtjgcx/H7QUXDGKqHzh8EyRJ8Y&#10;fKKJi4VTA3JrY1DlahHqWNAcBINrhiEkxgbUKGzY2R4dSSJtozHklJCYhMiyrpW06B0Jkm4fi7J/&#10;pCMLg3pZ0xdJYassJ3FI36ksIplajjYJkQHAJi9FKn1M0ftYqRDs5gPQFoMpFCkMjbFCWN2FNcix&#10;mpVoV6mjLs4KsXPjkPM0CglMWsFTkhXS/nLWWCHPcCS2I2tyUyudFFSUrlIKGHsY87xCCpHHWSZG&#10;DOXaYUAXmDFbBhcNjDHOUegJawoF6xkeEC8kWArNHirdU2ii0uZFN1cnvzGGNUwpzQLFZug9Yws8&#10;J5yEo6UorDEO9q5JSL1Pwms0nbU7VCUQ5FApsfSJVESPBUbCdp6997es3LQhUlO82pep3q8+wpSX&#10;5Jpj+11q1ClxbFccT8ORmZ7aBcHZfGavkFI8pRvPngv/icZvrmTDHx/msGnDhBl/JVxgIV3HHt6w&#10;RN0dw/KrKeMoCAP0GGaEQFL8vU138+KvN7Brq3ym0PkiQLnTrjWBsRV0s3xmCOq8xMNAvNqcS81S&#10;PDlh/MAFMjmzDVzgYiVgoSkUGfk2RjfpdXptoKUKPj8gxLvvblrGpl++QEefyQfpOtEHeMv/z9fb&#10;x2t6VfXd37Wv++2ceU0yM3mFvJKEhIAQCBJEXpQoKkp5oKKhWvmoiC1URB4KVtunwqeitVVQ1Krw&#10;gKVQtZQQWiBSAhQIAkkgIQkB8kIymUwyk2Rmzsw553659nr+WGvtve8Dfe7P58yZc859X9e+9l57&#10;7fXyW7/1Zp77l3u55bf/NTf80F+w71+9m0tf/iSGAosDN3GsjK9JjXOIR+49BBfvBbR0rmnZHoqh&#10;6XMxIzMiMSyFQVve20zF9JGHOQSwNi0374kICWw+cBNH27mTKPg4xKF7HuZxF++rGCF7Q5vx8WgJ&#10;xRGsBWhqPYrDIy/ru5OuEdgWezXSIxz73DXsP7C/ym7gmlyZxWsyXCn7vDIi1OuOESYo6w/EvNsh&#10;llIM5BCP3vMwXLzP04qGgc5SFW5EkNq1KG0jhTIJmWV56xH6Qw/zGMCnXsNnLn1NHdihh4DHsfwy&#10;czCHHvUxRDS8B3LySJqakx8tHIOuZq5SogprWdmBYzJlzLlvuJ4f3/NGPv3vXspH3vejPPOd7+CZ&#10;l+w2vGbTlakYCpzNxf/+83R/8ka++IZnc/cHf4kf/ndv48IzzVCaN8PebPTP7PD99p//+GO85z/W&#10;p9t8dI2xTIhq6XjNkUYLm8PeClYYNwPHui04xJGPXcPRB+8v8jFMcdY8jovf/lm6P30TX3zTD3L/&#10;3/0iz33rv+XCMykV7Bbl1mIUlamHEsRolyT2nUURw0DSQvnWdoGaZzPQpw/fZ7/7oxfzh39UL3fk&#10;8FGQWtwWFcQ9Woymdt/2eKV6jK383cYxbMeukMnm/LpRUdo5qr0hYAPtod550UwpeGKrAWyMIeNy&#10;WzOIl1Lwil9DvNiybdoRhYVVXsuAYx/lhlIu2T6EWoAbXa0C490aLXGPeEW9QSeePc2VQg1Mh7ft&#10;ahOW5aA4k63hWg1oCOooKc5IjrnUCApYYd/Qz8v4eIxpE2VNMzPNPJYzxzLFwBwQHaTah3OdqV4D&#10;4fcoXOQhE8nqVebqGNKm4U3UUCSf/63Otd3L7joiOX2b0ieWnJMUPe1FiFRyBlKCoaYt6yGlqNKg&#10;TeKZS29Y4efvqgi7u0TXSXHCDSISTBxaHOdSvKyVtSHYe+YqrKt4g4ku0aWOrhtA17FIiYXEJNuE&#10;Gwu/sOFfM+pigbpR6pZ3gkF0UhInglc1WEBJebSTGZ9vDMmy6TxkvrTB6oYbtF9KAfdGaqR4xQ04&#10;uL3+QuFYVh7rM49ko284ocoJzRau91cughnX1YKPWbgXtHLg0zz8S8/j/hsuYNfLr/JIgXLPIvPg&#10;PKN5xJ69dp0Hb7+Tp4w6TkrWknNNLUI0HY84ye85kEov4jOBPZ5TrriXMnn6i3nChTB973UcuFHY&#10;e1lEZcxga3ndJGyKsR8/B44ZWW3jdbXi3rGfR//gFXz+Fz7Nzl++mtPO8feoyUUvwmLk13pwjQ0q&#10;qLzMHctRjZajMcipW0WSxQ7uwN4tX6+2P5yreecdVqRlGL0R3R5/tFtvZ+QbJ9IOdmDex+Hf/7/4&#10;5D+5np2/8nOc6s+0wHtUu2KbPOOXefrHvsqzXncBR996NXd9/qhhkM64tLR9S55Gs9dedp8TvbmD&#10;e7IpCpKKHwocGbghFmllH2sUndWKaaUfjy36/uWP89hh+/tILLq0TWD1zEuXDp3oCgJ7OencfQTu&#10;uq6vkTvPmgWv1EdjhnvjXTCXLZQt8ZJ4BkpajPuv5/Zf+EFu/vwFXPaKHynyDL5WftC2L8NFLdNy&#10;1c9YdmJ81qXVwdJaCAd72X3evob7NlKnZvjVXdymdWu0qcWbxgERxVybKPPJmB0AF/0/POe2B3nR&#10;bQ/yw18/wA//4uXAViNE/dBxOZJEtLfN5JJZwSMuXbvZnDIncHHBN/yoKkfcQO11H4//ufdx9Wf/&#10;O5efdyP/8Oq3cvexWiW7NG8ua92uJ3D+Wz7Myz7655wz/Quu/fX/lwcwg7Tbua95f2SjlFH8/qfe&#10;w6tuO8jrbjvIG24/yE++aB9RybyskZd/2toYw/Cgjlu786/5wouewi2zF/Gkl1xeDGFLe7uxsuMC&#10;nvCmv+NnrnkX507/ko+/8X08LLY/51ihZuGz5LsduNhL+CEf74v+8sNWfsyPqPNANnjNDp+Dn3w3&#10;v3jLAV7ztQO85msP8KIX7SWTy2EbONGh6+rYJ1Hz0PLzBla0FNpJnEWRNZItBk01oLsUBmQ9byvd&#10;lBajsg1aRCR3uRCx6uFlGi2XXdWCYV5eXmmMXa1GsGpxFLYsugU0sEKyoKqaZ8OLdv5l16l4WmuZ&#10;KyWVvRPYLRYp7ERLoZyxM4jPq+myuTp1WOjXMESbr9A/yR3VeF9cMwJWWYI1xPel2LOv5cyxvmct&#10;Z6ZO37eTzMliQaQC8dOqMxdaG9S0mbF2nkqQS+MaMCAzoGdCb9nAiIY2Bl6tran0V6Ezi/3gnzN6&#10;R2WiZpC3eNtR+XL8aJGtEBwtwx6JsCsl9g4SpwwSu7pkwTtJJGcWqDzGYZBKsc0sWpxdDg2Cs4o4&#10;7CmTJl1iMkx0g44udZBSqcyuB7mFkdcR1knWgaCdXFGLCkg2xSbBZagMxG40Q9lQN2gDdBvYEwJ4&#10;bH+r3UUMN9jhPcs1OhvYPVaTYSUMkAurXoHYGqbBOdqFReYHQx8C6c+4njOHeuWxrKx7vsSiiDUi&#10;OxVLbQTQfOFGNgiHP/Fz7P/KIXact4fTvv6J4n0/uJ65ad7z8Gwbl770LZwPHPsP7+LR/eucm44z&#10;/8B7ODx1AdmzF0tcHqM7fB3f/MLUlW+F4s+PrzEWI+lfEdghl/L4F18CvIcHeSq7VUtxhwlexM/2&#10;M9uw+Z487WWcfQrwofdz5IAyPH4DR26wd+Xjx0rb08mt1/KVD/wDs3POZ+f8Jh69LrbRjLmad5Oe&#10;/nLO9GsdOChw7Isc/oK9b7F2jD7BPG1y9AM/zd8/49nc+qHbmSQzpIJfcNhD1xtGLLnBbTvPDvVE&#10;pcEBO5SOZ2XT2RSCeDfJbk558b9kJzB9x59w3z1H6DjCiff/BUemNh/plmv4wvtvYHru+QxnN3Lf&#10;J3ysTDkmVsG59olf5SvX3MZ8eip7r/5FTuMQgmEFu4tezCXPA265iePHMhy9lUPXA1e+hT0XZzbE&#10;IoHZD9Gpy/U2hB1aO0d1wMiLN+bAzLHSq9Re6HMsSzIEkAAAIABJREFUAtYn4Ikv4cIXAHycb/7l&#10;9cwQth24hjuvud9wghe/hCc938Z14hiMjn2dQ58Cnv2bnHWRMlHYpcLEi9BYm1p7yeZnfM8n3cno&#10;TNdFMuP4h/+Goy7387VjlbprRlFsWa0a+dGP/yx3f+UQO8/dx+RrH+fBENxN229jYDQ9WtK78xT8&#10;hcZDO5HEsMSi72djpuQE3SUv4aIXNM935Oscjee72KSy10yvhv3tIoJRlGFN10IoY9vn4dQE3Vp2&#10;vN0JlMUTr+SMJwN3/jF3f/hbxq7wwDXc97ljrlSnpfq+P3YUK4TMBEdmRmwNPWpaqKj8UC1Fn5hR&#10;CDh/cSqZpM2srOWHuO31v8xtdxxD9v0AT//5H4PDgoqwrnbwr/s4jh3f9Ot9hZtf8VYe2L/J+Lx/&#10;xMX/6EqYzTiOreXKjoj0KqPbP8C37rI9svKUH+WJe4Br3snNn3uYucJjN7+Xr93hzANMq6EznRrn&#10;ayzZ2oyEMA9v59gaiwyjDCN9mP1/+ibuPwA79m7nyJf/O/cCcBSH9wM3cvMr38Z3HtgknftTXPJT&#10;z4LplHU1B24myiIpg0aHBG9j6P1aoEI9XLOdqxP15gRSZaPYX8ePksQqqnc++Ue49BTgI3/MTZ9/&#10;2PqT3/o+7viGm3uaSWQ75KHwTdvel+LIlRba3yPjAxR9F1+dOAZVxTHntWCqK8+mbgw2WNOCma4G&#10;XsshG/ykNbXrT91mOaUa9wXS14w3DNrAZEcmaBNl0zGf2aPkmcDKGnfljGhp6o0tNLC3FEM8qLAi&#10;ejnBqL8mKEOvmo+aEeOXtvmdCWyI7dcTmJEaxrYZWurOfo2OxzpY058avBq5rTAT5QQ9J8hsJuNI&#10;3dSeE33PRm8G6RjYI9ahbUL2QmjbI3MxO2bazCPUNR5AsZM6lEWGTW8oMhZhewe7krId+yowlcD7&#10;Jj8Xik3jATzNBHbecKqWVh+maM6RWdXeIAIqFijMwsDxyYPGoUtuJPZeWzTzMawmYXcn7Oqsut79&#10;7lKIhlZKu83mPFy2F30R1JzEsWS2i5rzsedXXv9visAl2xATHIxLW+BWvYjoIZyLgJkCTiTPxLkh&#10;iZGAV+on0CQuXCYIQuBjlj1ww4CYUVI7YxgmNAQuwMEL/5t1J9Cy7RCL8qh7BYqgSDF0xIVCBY9M&#10;qNMyGLXKxBXFoBijBtS13wlKYurzk4/cz5GP386i79j5glewY/1TPHLnITbO/X4evXgPx3Jm12nP&#10;5DmXr/HQrddz3Z+8h3vuG3H5z/4Kq7syG6ocn5zE6tqtHP765znc/xjn/fT5dBkWn/gNPvXuuwE4&#10;8bn3Ic96PaecWjE+204Zc/gDcPabrmb7qqLEoXsz3/qJN2GBtVt54K7zOPuqi9DR2ey6Yg8bN36Y&#10;u/7sfRw//eWcdep/Yf+XYP1z76O78tc45VSB7lHW/9dHObq2QM64isdfsc5D193OtD+fU573FIYD&#10;IY3PYfsVe9m48cPc/afv5dgZL+PCU9/PXV+Cjc+9j3Tl6zn51AX9rR/m/m8eY3bjMU7+qR9m94iS&#10;MlGkUDOJgkgApp3+pShTU/RCRB1NYQ/ioE8wOO2ZnHLZUY7d/hnu/fP3cv89A/a94pc5+yTnjOwe&#10;4/gnr+XoWg9nvojHP/M4D33idmb9Bex5/vcxGsDi219CL302m+/+BW543YdIV7+Li1/xRDc+drPz&#10;+T/K9gPXcNsbX8fX3/NlJlf/Ls9488sYj4UN0dIVKIi2i5dIlc2IRGiT0hticmXcmloONXvPNna/&#10;4EeYPHQbh/72j/nGh29k88yXcOlPPcH2i+5i+wt+lJUHr+HWX//nfOmvvsTolW/n6W95GasjsQrc&#10;r72Tj/7W/7Yb3/w3yHjMTe+Kn/8r8uw3sPs0m+vx6j6Of+6THLzhfvb+3G9w1p4BHTfyree8yrrf&#10;8G0OPHABZ73oohI9G4gyeOx+Dnz8Nub9gNUXXM2+9b9n/50Pw/nP4szL9jHgYe5+/Qu54x677ZH/&#10;NubkX30m28qBdCPf/OHXu8zewgPfOp9zfvRihrqTk37oR1k5cA13vOG13P7uf2D0yrdzxVtexmSE&#10;y4XtyYTY/8X0SS5yY/tf/dAzCIlFTlQouLOMGRYCjNjHyVc9n9UDn+b+P/8Dvv3hG+nP+2ke98Nn&#10;WOr3f/4an/9P3wZg47PvYfzsN3D6acstg/H7hL4CO8wXYmOKqMeGGi5vgbqDVm2Gha5z6GbY9YyH&#10;uP2fv4SPXTvmaf/hX/G0J+wClEN/8VQ+7Y7lw9d+g5N++qXsXj3Ag9/cx1nnfJ5P/cxVfO22y7n8&#10;997MOXuH9uwnbWPHNz/FvZ/6LMee+Es89Tn7EGAwOY+znncB0/s+zi3vejtf/5/fQl/wWi56kpHv&#10;TD/2L/jIn9szH/3U/ew8934+9naXo5v+K925F3Dnv/xDc4cPfJJvjJ/P0592BgsS/SNf4jufn7LZ&#10;b+OMl/wUe77xSfZPpwwuuJIzHr+LzIM89O19nHXuDXz6lT/GV2+7nGf87hs5c8+gzJsV8UgxRoMO&#10;L7CD8ep9r3VIiZQRO9D93sEjH+ETV7/TIBoH/he3jJ/Hs556Ov3oXE77wfOZ3/cJvvZnv8dtH/s2&#10;ox/6ZzzlSZa6n2uNQppc2f3nXusgvndbuqOFGi2VSUSt2pc4z8RxdVLlN2RSw6FyvdE3MIVIZ0ew&#10;BPzMdkNZPWoXuPbeP7oQy4AGM0RbFR+XF/+3ZRhwG6R8L5kuj8ApdqYrVgW/kObMpQa7qn4LPRiW&#10;iulLUXXonaJihTexvslHVtgCaDmGbWRlzM0Z0TXztO7PXYJwUu9vxdHhzwrTbKw9x3v1NqjGUTqh&#10;QtGsyjw5NtKe8USMWaREIkeRuZVqn7nEGI1jcZKFAanwjZLaTJIUGyfgB/jazjEIZYwd8WYgYlHo&#10;mevrFNlIX8yQ1Yydwerttgq3dK5R43Fn3S7FdWzxi6jZy07E5cjmt7plMa+pyP7A2Q86BLnspu9o&#10;MTQVt3StIr7XzImcmWWLChZsnmoJGY+RcouRfwbt3atLjBz7NcuOo+uM/ik+M3BBGBUJtxkqKTBg&#10;5KHepWovfzJTUDamch0ASQXHuAhPSOOeEOkyPBK67vCDuO4eSeweWEXlOCWngXCyXF+99YxVyrpE&#10;bMM9H3+8qSROoDzcZzpVnpISFw0GPGvUcdLAVORmn/nGdM43ZwvunWWOq7I9WaRy1a/T5eppBb1J&#10;6RXdrjS1QhXx0HtJB0aBgBve/rkApEf6sxZ51GuG9JtnHA5Fywtqzz8Bdidhm5hXfETVKtIdN9ux&#10;n7t/+d2svuO32TuqnnYPzJPBKQbqXVc6W8vAU5XWqdRxgxaAfkJKMwKrArX1sqhTVOzba0oqEJSI&#10;0ge4u1SqA5Aqz6gruVBcbSoZ9wZnqqVRQifCqhulwTNpCqAaJRbxlyU6orh3iUD6PRKwIlo6WS1U&#10;2KAatxEVGYrRlw1cRjbwYgCNKIGnvZw/Lp4vDrW4/8SVlbV71AJrWAc2CwY5CkWkRH87DLow11A7&#10;FqFoadpmLEewQpeQIqXuY8u+LpG5kESXApPqcuiY9zD6SgRHgkg/5kdKWs9aIIJxJYfsbzm4Q86k&#10;pYqqWLWAyJQ18/dNMGzyFIeZ+N+hpk0jilcOFLH3rms1KrYTeLkqL5s+xzs8U7It1R7ZJis25+Nk&#10;+LB53zPXbHvH6WWGzoNqmFfDO1qKW8rzhl6cuxEV/NIjoiuXrZdVPVddMQzDwqND2eV2KDanm1rl&#10;NA7pmMvyKuo0il2i600YM2HgSWHi6NwY3IziQfWD1IcWnJ0t/jTGFSTpdR/ZqzXQAltYuYpdv8Sa&#10;SoWklAiyw7pK60+aLjuuq9oOOxH1K+P1McxxnDXLLAGhf4Gij8s6sPys7Xvr+FrcZSPI/nOs2dZi&#10;qq0NM0pRn8tLGOrBc9ueJQWL6md1XKPAPZqqn3jvMIx/aXibYw6pGNV2T+Ut92HLmRaR0YXWiGXX&#10;yFeYib2/dz0ba8Fmn5mqFfENMFvA0s4+ByTn4/aIn9RsGVhVfUd1QgHHG8fZsJx2H5bzB+bJss3G&#10;+uD6RyLDRFnPCO4sMK5mO99zlfViNPv56TZBnEFRdL0QYUOi2M2c5GiXPeqEYZcqQwQ2nmE5U/0P&#10;vq5FHlje/207XVwfg2VBCIWcG6URWJdRl6BXuixM/SQZY0VJ1i4KPOdVhU5SJXzOSuUutQOzz1jo&#10;WSqR9dZCkDgoW6zHEjha6v+D5mCqJmhRSR/PUN4bB7pTM4Shib83gMiLrKyJ0VWtJGEVZZcYtcJI&#10;1dp5bkHRdC4IMfahCLvEDhc6Yb2HbyvcM19wWIXn07OnS2zrEk+aDNmXEvtSz83znrXsPdt9HaK/&#10;rynW2t0CpPRrB0sHB0YrKiyDLgPq5I1SNULnYfCqlMM5XrGemXpw9MDUhSc8TzP6Il1ihRrraOmj&#10;jcCcNR5+/29yz5Vv4mkTKl0PEKB6i3S711kMUV+fmGdfI+P6qy0njZpECXhG8n8DErIoz9PSpJjX&#10;Ona5n4aBufSeZcXcaT20Z4Gl7mzD7hCDThSMj5ixNvZw17QYqG5YpZqi6txYW2h1emzy7bNGLyWF&#10;0HlN7GDM/t6ipELQkxmmK/jviwKoh/UYu5elsLTup9jTWKSmxeuZA1O5E0c+70XuQoZECll51xhw&#10;dZ/bWs78OSLyUw8IquJOXuioVmXbuTCWIhCx5x9hkcbj2FzvlHCGLPVrqT37zLoXA4xFS0Q7jMS2&#10;i1dJmxHcjjY1EyqOcBMz/oN8umK1tDgsGampR8ywNAfToAJmAIg1KQjLTOt6dr5Wm8CaKkfUelHv&#10;TMmcV7XK72FzuM7Fdbrvr4lILUZxnTkXwFPFNuda+DZLurbIY6U1C/aLVlQTpgt6ElNyNQ78EJz4&#10;HERXuWjW0JV9ZmuQxRZqEyevF9tTq7DUP6tTe28Y/hEpC37YarQ5PtDl8rsMKZ/u0jxAapGpsazQ&#10;pGCrbMSrd30/JhVc6Dxra2N54UzdY8uFPZWA3yJlVe+M8fs3hlq7hyGep+rttltSOO2tYWnftXLS&#10;ttbl0jM2Z4EG7dJWndgafuaMhoO7imEYo66htvO1N3cSBpE2jmCZeOelDuNw2bCuAZFq+LTFTWXf&#10;qpb26HFmdhgVYTDplGKgck1fJxXWe+VInznhfx9gwae+3LeNhmszwbVuYkVMzhb+PKWuRpz+SIUu&#10;iztYPlduXEfjCnPAjdt7oVYAukKw0UCfPDiQcbabym7Te/Fkp2bA1q5rQh8Hu2rhkh84vGBFreag&#10;Vzt3Tu6svSrJoGVBYZZQVhuDtHaiMiN2jBu3asKYXXcY5CZ0AWVeBuERZoVZtkGUqIaPPiZw7Is8&#10;8urA3l0pu2AYpdUIMML6TKfJ+UT9woqdDp0WwzRan8VXXWDT/IFnKHi8OCh8/Otaq/6n6sDomKig&#10;jVLjG1uu/KstuSCBWJpl6sbneoa+ywxSeDrNhws2wqlbaMh6NfCDcCpwPAmPKBxUuGGxoBO4qMtc&#10;OuzYJrBv2LGShJwSd88XLLLxpJGt+i42jXU8snmJqFl4r32sEctRhb7uE1/W2sEJGuUZykzqz1E9&#10;GY88FxoKjzC8KkRjlpU1N0jnElEtYe36P+TeHW/i0p+8lKzOOUfdhNFe03B1hleN+yRXXmV8zed6&#10;BLJv4GTvSU4fVgDWSnFwTKHbNUbuXE0LhVh9WYTSKIe7RiEGhUnh4QVXfPa3VT/krR3gVkVl47PO&#10;NxH5aDZleUmzDyhji1SeRfPcGIv5kFBGJgclAkAtAFyoFKwzRKrTrjNSc3AiMlsiuUiJTLZzvzRe&#10;Wf7B8EchVzXKH7+3ufeDNTorKMVgCLxYH8aPUJzmWJyRG4RDatS/FIU1o7G9beM4QT1MulbIoTlY&#10;6u+iqjbeWrBoasMeSZ2H0EG9VsMpsg7tPMwkjI1lQ93mJH4OZ90KtqwDVpXBo9jhdgKDeczUHOeI&#10;es8t/2byIfVwqodthU+VohvqIT8UL6KJZ/evXOTeJyQ111yav+XrZSJy1hifWmWp2lr1QnPUHQ5t&#10;AhX2KjRYUvkp454WuWyGR6R4nW3A9UucOa2d1763A1Ky8yk4Umvxj9TMUpm/mj5Ovl5RsR7vW4re&#10;xvxumTeLqC5HO1tdVyOUddO1c2PX+G4c6NLfXXdVSiy8tXOzkA1lUU8EN5aNrhh3wZlGUCGKDF0e&#10;Q0xCJtroWGvQ1THXTnFtMU551iV9Q6Ov6lkXNSr2O/Fqd/XMj7O3+CAKJARjKchqnNaLhXEYn9DM&#10;QqjZSzeYA0oQzujCbYlCOQVLjAzHMYMybA4cnjGWZXnq3T7qk82IUWlKyQh1UqEoWUynZJfJoWfB&#10;tvn7ZpJ9fqSMp4Ol5kMTase3mVpRegQHwtjcloQdKTFOqTjYc4Wg6iwpfj/b54I7GwHaMCjlvOjW&#10;cHBajK9t6sGmG6MhGCj0ycDDravXJUvP00GfjXB1ZmDTJpqA86DlgpkoRUY4D6pKFR63A63H+7IR&#10;NWsPl0YIg9Q+OEjjEFqIgKZiUE8lW1W5pmIkLrSZhL4uSvuKQ32BGYBjVR5ZKH1SjidhtxdXhYFc&#10;NmmygybYBqYKCwfN9ni/XoHd2GLdN5+zsRAGfeaJo45Rl9iVEpclQAY8tOi5f9YzVyvgsoPJ02lY&#10;GjiI2cOLL1HM5rmipWOZSLWUQdQhtNXtdVP7HKkJ0dQdAKNzMcO3eKoafHL2w0yNazEiP/FKz//X&#10;nOeHmnHENmvqY1v2dm1scQ9olKJAtJjrsqVYwpiyw7M1zG0Req00NkM/7Kz1YByO1jABn4PABEV0&#10;sfeDcYZa+zyELqXiQM2LLEYTCN8PiBtofiB7lDG5cdBjVfpdcMT5c3T+nEYVIkwJ0mTxZ09WXEGm&#10;FiuYgp2p0KdQKnatqRvmJe2ouENZFWTIRw+Qne8zDqpi+GmT2hRXPk07PpefeE/pOCK2TpsaBqZ6&#10;6zmtxogr1zYF2xEFCRXDt5USJZyETezzQX4fkdR1Ys9UY35I7GEpzkHliaXMBbgsSE35kuweZmTb&#10;K+jEghMwuv2YvFG+z9Vajmai3WM1qOZbDMYSUYrn9fFZQUJkTyq/KGKH1JRMn/3ZSiAgni/o5Krj&#10;asUxJjuRqm4Nx9YOmTcY6NibGS16IzZhMAIkgrNRlwyTQu9Dk83x8fWiRQevSqUC7IrsUK2ZeHlx&#10;RW29qkvNTgKDngNa4B9LW54nuGqhjqmF0JQopYYeqnquODQaz1bhVCHDQGFG+F4Go/3dz0L97r9V&#10;fdg6X81h3zxL1zxfG7UtsCAqifzcdZ21cI3zujXE/SoS97bC1NxcP2H6JiL0RTabdQjYCGC4aanr&#10;P3fDsBQdNoZaOKqp3KvqgFzmsbJrzHCn0Y3IgaZy754gq6/yHcWHZpDC0ZxLxm8hWrKBw3at4zn8&#10;+cYeSLE5bqB0vm+DjnIQdFtaHdAklvWaZUoLVnKbpbALbxNx591b7JJJ7oRG/cIIy/6h3n2y6Ndm&#10;X2rtPLbD9/y664iZr8HEs707kmWfJ4JnHGz/GL40MRZ3srLbeGjJekRG2fhR7XPRujmct3glv+ag&#10;d3643l0wa9/llV0hEEihKaCzA6/PQuepxTLxWj2BSPEYP5yyjO/ww783Ie2S0JEgeScnUY9exUFp&#10;k7KSak/e7JVjMz+MxyjGC2gRxEUobRQ0+/+roIMdJPHLMELLm/xv0TZtmjOrakUoJ3WJbZIYIGxr&#10;rP1ODIsb1wk85KYYwbml7awC9DjKQzmzPjey27MHyu5hx95Bx9MlcWhhYe47p3NQ6ywR3GnVA6wK&#10;NA7+1gOKV6dVweXAkjXR41KI5gonl4NO64SJtwVViDZ5PeYdD9WjlFhIP/rXJ5SJOyGRTqvY1WoM&#10;z8o6mZIqMBINY8APDlcwEbWIjhwjwghIJWqSW8EUM/qyVzfOvWIw0pT27MtKpKa6pYhhGHVZjNZp&#10;5OMLAyIMns6V/cCfLSLGJb3oX4Ftyr6/woHoxAH+KqyL40Kp6xVp1ppZqFHzqa+bOXZ2wbEfMpFK&#10;r9FSm8OR1KhoiWxI4BhNJww1aLekHrBx+JQDUYqijohR9aDtHQE/iOh70orJy/58kf0IGeuLs+0Q&#10;DcwAreJZDTmLPESqmnKt3KTMzPCsh3ocvK1zvfxcEUk2OZt7RDmM2Dk2+AER1a+/H6Js87mLtOac&#10;mq6MqJ9FlrTIRFDqbSWihmV7LA7/dV//Wabsv22SrKpbYS5WTBlr0Pl+GxYjOCaz7vkIYtf72kao&#10;UZ0aBQ+jHqoBEXMalD8IpYtZRKmyr28quE4pWPi4R+d7oa9DI/rXZ39mu687MWIwhrYNdXwmotZB&#10;h5R8QuP3UaUOeBORiKqFUpWltcjN93lj7JZp8VeNtNrnU7KfrSd97Dspn8lUeIgPza6j1cFtrx36&#10;IYzDifpZqSzhMUP+goS+s2N3aW8ULKnv5dgLoXfCyQ+ap3Dkxsl7vaPuIEaQoZmIknWpDm5EYQs/&#10;tmSLWMZntNIHWqclg3UYbp8CpwIr3ooo4rr/crWcm0E5FevlZ6p/ratBYx7LmSNBVC7qzyQl2FQN&#10;qaorQpfE/QvMRStkCDFGoknnLVOx82Su5kwGjWTvzzp0WSlR8w4S2XSq79uIuA+xLNiICLTUltWg&#10;boCbnZWogb0OmLodF1msTiAlYew97FdFvHWpZ0Dd+B0jpQFICRZh536l3aprm9VkPDX6vnd7IaA/&#10;Q7XuVfaQSY0eoIh2kaIiGJHqQbAoURiaWenncZA4LZNPXN/bJI9SovZdjVvYRfssdAN7HKOWgrEK&#10;C+e8ilclPPbDuhGOVYWebN2bNDmRLUXQ675oLTZtvv///V4LRpPeaDkWKTPBF4uIjvqbDl/LHT/0&#10;Wq8gvooLr/8rVvbYnA6azTMV4dsK/WLBeTnxfaqcNRywoxO2pQErIpyUlMN95t6Zst4rJyczEkpU&#10;7f/wag2sULbxSoXkzP5WgNaHr+PGV72aYy+9lsv/6SXFM10Bx1XVvr+1yrViz0w+pDog/hq6UdPV&#10;5arKSnRL1LSNpIdiqJg/XDnM1Tb0EMPIdk4M3H+PdezxjSahIMzgNbqMuKYbstpGRKpBCpHOtF9k&#10;X/OU/YQR26CrzX2tB3SlMAsmigHCIsecSTECO7E2upFKmaqwmV35YMVH20rEtm0B7HhoMqvlmc2J&#10;mPn/K/63Gp1ITRmHnKxgSnXhh2YUZ0RKNNZ55Ea6RW485ZjiOZrCg+yZFWCUHDMkFr2ce+bEUvH2&#10;nrnLbBjOgUNLxaC3gURnsBS0Ty7s1nYxiJvD+NWl7V2i28QBXflTU8G5a9VRgV0Ww97OJaJR4s64&#10;FrhSiE4jBiWlN6PyWlqUoulgFkZHyJgs06CFAxCHXFw3nKUZyjxrcQTGyeYku2EbLRiJefR57t0w&#10;jYgXfkAW409w3GmtdI9mIiGXc2pEztKD9jBRFR+FHsM4uBTPvjRrIlJSi9FHfeZ6qUBYYt6b+W0L&#10;sYLFJRWDtnk18zb2OSrwGa3GWuls5Qbk0DHHVBEr69G+vivF7O8phi82WbGGxrOsxbmKznaRdQhd&#10;GQ65OeuWXi5n0dJLi0Mer8DkV2PUjc5sgZB5rHGKCGCNumetKdwWRxoPXlLrDl3qMLx3icp917lL&#10;87kqm6V9LOoQOEC3fIjqvM1VSsvaId7nnbpPxn7P0D0DjE5rUqLTEVxRikT4dY+ocqzvOZIzU7dj&#10;BqLenACvWbGxbivBITuPF/4MA2xfRxOg2ZZHSVKhHhCGtusQrToktXZSJ2UvWTYglzkK6JzVVMT8&#10;OnQuIBhaAyiVOs2N4niDRziHYlRPo06YdNYet1fTfVNq5DsM5cLTHRlHoRi9sSa5vK/qhU4is2Hj&#10;DSM2AQMWDmYFgt/NepPGzerklTSrK81KUaEwVEZusJXPleioB2sDo+oD7D3s3Lvi79S8+Dgw+97w&#10;EkEFMcvh7epSNLAYxyTHW4Lxdfkh5gtQoqWYsMU4o5Ld0tM2toF7Fvb3GtWbAo/05o2MRNiZhHFR&#10;vO4l7flJLvvfE+54zi9xMMbY/N2+Czv92b6jylpvlfeXZ3jcMLHSJU4fdmxPcGCemQB3eUhgU6ML&#10;lCsIjbB5Oyd17XqqgESFOgf+ju8cehnnPUmWPH8Ajq8h5ZmlET5vjScGRyA30A3HoSBScDmoyVap&#10;cF7aoDFAcYOnnjT9V97O51/9Rfb9wTu55PmPK3IUSrGkA6leaGyCtPQwUqKuGSofoEfuTTHUoyt5&#10;GrwTlqyB5QrBGhm16HjzUKoFQzvF+v3OHLfaYfCXqCKeImz6Z61C3Yy1ErUOhab+dwz3syr1ADSD&#10;0/bClBopqlEqu9acSHt79zKWo0jf7dxIgTC0RPdb39c176dcz1PSYvuyRO5dHgZuQI6WrlThJ5Ge&#10;i/stOVdL17L3ZC94w58/2S8tm+PviygYEhGMGi3Fv7fkzgXnmKDPhjM3uXf50IAl1HmFajQNpUbD&#10;UVP8m5j8DWVLsc6Ww7sl1G/Tu3OtDAlm0NZDKFK3m9TDYqrKlJ5BdugVzqVZrKtmDaWuX4HBhAEJ&#10;lDbLqBd4ScWxx4WkPSNi+9S0fqxtGLGbzRiGeCtEj7pUmfMBFEhBw2vpztISxlBqz3bKc7iMN4dm&#10;RJ8LvvF7GXkS6XzXj1Ixru3QyvN+tx1F6KoiT0VX1KjgcMvNCzMEMbfLmEw7apeLSepaKdGfPqLc&#10;2R2/lDx7UaK59vswTmMcEb1q91hbYNXijIvcN/q54gNp1qV5wPK4JoeB+ccNmXiF/qmYeXFjSNhB&#10;KjjxzrGwQzeek6ozf0Tnpqrj2ihwBBfW1RzctZxZU/W21VS+8+bVIU4SL83ftNgO5oDoUlttls42&#10;e/4oPlv6pRuk4Ux3zdlgBbzB3OLOR9o6l15Ml+L8sPPHzjkh0TWY9S0Og0drEsKOTtjRJauud3ia&#10;NSewMylLBH7c5pCqs+NcTEUe6zPQGMkx8AgTyxKMAAAgAElEQVQ0DN2J7vy8HsyykcIbaWrQ6tR+&#10;r5aqtejksMHqlbSNb7ZOlG7g1fYeHaELMRP6gXsHxSrfsihkOqcdSFkgeTcFVS9g8lR9o4gq3UtM&#10;SKyUXa9Xi86QEvRucHr6umBQBD/UbEwDCYVRDZQuLBTxakCHO4yTbewQ4MBaAix27SmHT496JKtG&#10;VMZYWqGXCjW4s1c28oIna+IJg46Thx07u65QrSTmHOkzR13rriYpUaW1Bv81ag6HdnNUg+cBvvOO&#10;32P6My+nKwIE/Z6ruPwj93y311+uZ//pxWlexG/gh5al5cTbm5kQ9qrMHN/YgpzxSOGwU8dm2vzM&#10;9CgPXneIJ/63D3L2easu7N6lI9d021AsyjlTMTYHhUlSr8y2+Zo7MXJWc6RGTsNS5EZq94nSyMEL&#10;K+pAq3HXKrji8JSXvdeiGFKiV/G5ITCI6KiYTMz8OpNIxZfPSpGzoOCJtrUG2rf3dXFYak3V91HB&#10;WMboODxqanHk6Ri07TRS773RjHtUsN61TWfb/rfiUf176yBtMbR6ovrUjXRRNx499bslMr3VYKjp&#10;W60V+lRlWA4fNf1TjOOyPnEkVeMf4pAKh6LeMJR/GKRRPFE6cgV+Wzz64evc0nttinDCLzkU2EmN&#10;kvRaTyfDssf+aA1tG3tEjBdE5X+ltKsZLNt4EXmxw88yOiOxBhOowweKYc3/+aUWzVrGFdp4IsLR&#10;FtXg81jSeXEAa8ihME2N7Jdn9bmWOOTMuBiS3Mmt8hk47KzNfmwNagzfXeBC7VmFy4ZED+6WvL1M&#10;YjF+x1LXxsjAtcHi1mj8kO8xic2cbW2vGDLZCQVaE+MJDtYYT3b8XVSwm2FvMthiSjvXXeNGf80J&#10;w72JQooFFOYe/StOQ2NEFChDDuOhXs+cFmGYdInuCoI5IPqob5kEf3VL//dotVRIVv2bNusS2S0z&#10;CGNd5urzE+e074e5Wop7Iha1y1CzmFTs4ibCGsoRzRxzu2WbwPbmeaMFd2QfJpLMhstKVPQnj9Za&#10;RLVGTyNLUXSQb5SAFMV7Oq1Qp8qzWr/ZcpjMRU1NOCJ2HatxGEkqc7OusEkuRqnV9oRBWvV3gtKz&#10;fozDniQxIXnUvukYJwLSGbzP963xn7qMZ98rLgNhdLLFCDf5MKhlcpszi5TM3ABxCqVkh3V47qE0&#10;WkxYr1URRvFShO4jZzISheT9srN/94OzC2PEjRWbH5OoVlizAn09hFbBDckmtUvdlAWjR2aBFq+l&#10;c+9i1lcANNJWx9kBEXyY0a98ayuwnlzwjPj7wAuZVDnJN8C2FFGKLRIVz0nlAaNJ94fSPCFwnyor&#10;i8y6wmXA7mHHSkpcMBG2J9g/77lnvuDgwqhkBpiRcYoI6+gStU/byrAXcxh6nXLovf+cL193iCe+&#10;QksPaaCkXVtexkKFoqb8c8YP8OYezbMG52etdq9Ky9ZKl6am16Byskhhzy7O/lf/waO/zXGX4hCv&#10;Rmc1lqvctusMEbmLjR/yq0t/L4eW1Oha0DmVVzPmNkIY0YzvNlBzMehKFx9t/i61330x4OOwIvCi&#10;soRTa6OaYUDV9HRUW9rvu8DZSeyNds4pXu6yxrCHLyk8PAqthvMuBR0NdMcOBHv+mX92FvKkdb3j&#10;oC9dlhpvPbDXS7Ur6lGe8tzVSAtDLSIWvTQ4QMco9WpcgdF/uUQ5RbH2n1RntD2QFfrcyGyS8t5S&#10;ZBJjS44XRkASGXOi4wCN53NWPTIWISytf9UPJlfmVpwWh6C9YclBFHNIIsUc6fSJVM7PWaJgwg1z&#10;JpDhiChj+sKWEfIYhmXgTVcc7zVEHIuobPi8R5BiiEVlp67/ay2B6WozVpKn8pSh6/ssUvTCQqqe&#10;jrk44WdF8CWOQwaLiGrxK1pZSQS2UQnMdRg1kYUpGHoiYqMFf40/b0RyS8Sv2f4BTSt70fePtcSs&#10;Z1OnYUw1xojWSFIpSvNrl/FRje0kJhO5Drmk2gskhTaiTKl8b3lwA6YTc2Xz5HtKKQwoFjGWqgYk&#10;HN46ztYABg86sRxFjf3RRiXL2deMv82GhA6tBThhGNWoeqWiUuY5l89FRLjzhzPHzhzrAi+T3Oje&#10;4DJWNjMcyZm17DaDRmew5cLfAkX0td4ULRCVNuvS2iVBdxeyG2MJaEFMRtGPsThYFNSi2YGtt7WY&#10;hEkScuf3bgn/C2e7/22CuNxIYdGJdqKRFTZ+7Qj0STFQ7Rpa+E3nmIMd7X3NgG5sB0KWDXPa4vQb&#10;WvoyJ1nFdIgq817ZUG8ukZXBSBreShfC3ByKcSDMxIwES7OkKrRQ6HDiAOzVHqxP9v5ZpOud+mWp&#10;xaenlkIJx+FZiPK1ekERIa2RofrgZhgoYSB0BMbQTxFZnsD43knya2oxwAYalRVWeWeHQxX0MMin&#10;atpmJH44Xf9v2f977+aR6fdz9tteWfb4GNjmB8pAYH7Hf+aOf/suDt46ZdfVv81Fv/aT7JzYw+Vv&#10;/DUffdMfcvDeQ/bhX/8oH/1nV7C9S5w1mnL8U3/Gre/+IF/78l2scyZ7XvE2nvaG53Kae5CDBIuj&#10;t3PPO9/O1z/0WdY5k30/8yae/NqfYMfoGA+989Xc+N6vAnDHq87lDt7Is7/0Gk565FpueNG/MLjB&#10;c9/Bi/79i5nc+i7++6t+v8zzqW/9B55y+Re5+UX/gkPAhe+5mwsvE5jfxUMf+DPuvvYzPHLvITj9&#10;uZz9lrdyyZWPo0MZySEe+PUruPnTdp0L/9P/Ztf1v8ltH7iDk//gf/KM5++lZ5PHPvUevvn+v+Xg&#10;jXexyVns/dm3cdlvPI9dUue8ktxXx6FL2qQMQhnGYVONmnrQpKbDi7oMNyeQvwZ+j62GXTHSm4hg&#10;u5HBupmFArJCJIuGL4gCp1qBOPLoZuHNLYYO5nmryd/Qhr5knILUKlOhyPk81YhAtC2FapDaQS8F&#10;AhJT0YlF4iI9aE6n4Q4Lpo/WeApKNZuLzTKNjbGvNepRU5kRMbP716IOLeOIg7VWFkuojKI/ilMh&#10;FgFauPExVo9aNhES65QlxWCpGOc4aCPiaYdD79it6BaH/600cvDCvLYSuBexathwDjuDXGR3RKOJ&#10;SHFsijy7MZwibbwciY/CnkRcy+czHJlwRqgHOXEwApu5r7R6KbFDzJHu9LuZBALfa4wN1bguc0iF&#10;hABFf8fhHDi5MICjOCajxRFb8bmr2HiXyez3iqi5RlFKUzGfDQfZaY2SBhtL7PvSF90ZNcp5s+VV&#10;U44sy4SG3Pl1/HmT1khgYRBozsLvRdUU18l4FLMZd8hugan498qZKuVMhpoWDwM01rfHmloM0aLz&#10;Ci1ejNPHWrC1ssyiUo3HrZzVunSNpfnUajzPpRq9WaO4hSXjtnRf8meLzpA5m14yXKHPV7IIeoEg&#10;aDAnqN/PsbASZPDCVLTA8UrQBjxqanK5oZZZXO+X0/XBNrJJYDSlROKtS5LTTfozVapJX/vW8Pb9&#10;Dk0XqqR1n3ohd9hd4XTM3LHt3E4KJ8bw20GVtwxxMtYYm8t1rdHRlQQjkhXoYvtyRRPj1OwX1GFh&#10;iUkStjspfvbsVSQe+xSR995YXcTmwRqzmP4eJ9uXc7UOWKWATTyYRdRK2N/WFE4onFD1YisbT+rI&#10;NaVeIlH2rSs/W2pglGLTanOwheya0brhfKW9AF2iGyRWUmIl2SR1sY1ShoFYht8N3mIYCvTJcWHh&#10;AWUH9Cfo/TORmAxvzUhxU9PWtIEgVBumeDUzzEDYyLCRvU2d1nZ1ARtoOQ0HON7UrzdFOdgrD3z1&#10;Xdz2a+/m6PM/yA9+5m94wtonSt/vYYJJSqxIYvaNd/G1l7+FtWe8kx+85YOccedr+cb7b2YosF0e&#10;5tH3/CYHn/9OLvnqd7jiff+as7LyD9Oeh2c9/bHP8/dvfRv3X/A7/M4d/8BVz3+Awx/8p9zy6Yd5&#10;VB0Tw+18+3U/zpe+fgnP/MI9POfNZ3H0A2/noXsEZBenvu5NnOfjuvjdd/OiL7+GnUB/you55G0v&#10;LM+5Dmw+6Vf58f/8W5wG8LTf4bKr9jLa85M8+Z1v5bK/+wYXP9n55G58P19/502s/sYnueqj72Dv&#10;g5/hO699O4cOq/dtPpVz3v5ezvar3/+FB9j3mtdz0WVE9wb6o1/k27//uzxyzm9z1c2f4/Ln7efQ&#10;f/l5vnH9IVY1sSMLO1TYwTJuEgFSIqfk/J+eTqBNy8Z6CZAYeFFUm9btylc9uIL3NrByI2CgurQv&#10;whBo7aYWj90BA89v9J2wkQxLGt5/p9bvfuDvXwfWqJiziAR0LEdOSjQ1UfInEc0pn5N4ji2OWHwp&#10;HtHzL7/XDoznbkJDKdYYr62hFxHMuMc2gZ1ih8BE2vst76M+254u+V0a3eNjHyXLvCyvNcyTkFPN&#10;mhgViXcEE2ElWW/mkzphEhVu/oxRoJZdfXQqRjidKYdBJyFEyT/TWCox3UmYJGGbwDZRtmF90Esx&#10;zxYc5AQvVKMxNn1YXRKSF4FFs4TQO23WZuJfq9ihEIa8GZTqLA3NhanrFoZABk5kWFMnBHc83mpK&#10;7EyB1bODY8P1ceBRVyPCjEWUVhF2Y92lTgZO8fHhhsamZmug4fOZHDO6ivXzXlVlnLXsuRURRimR&#10;xNL2U8HIvRNsJqNO26AxjIqjYPOxQ2oXvIywSWI9i3UgE88W+bmRMGdtQmJCNW7aMyJS6q1TFFyK&#10;0ZEGl+PcQ1cqxOxrrlKqq+OesV2Xm6DUV4jqVqaOodqXT4c9oxtS6xh10ZrC8Wxfm4Gr2GqH+/WT&#10;SFOoS3Wi3KEqNE3N+AKTmrT2r7ffgUX51Nlq4jxu5TMo4cSbiETgxz47lGz6QqxYeZ3MWlbWc8Uj&#10;DyWxmhLb/SuKsMKZiZbnAzccV0msqK2vOXOGs1z3Zx0mYbtUKr5pgmMC6wlyqms8zzD1+Vz1Z5oi&#10;HBN7/9TXbSKm/6yQMBpWwHb/mkSanxpEyZLMcYqibhWQBMmLjZLBzqJ/fNCcRUFm8KsWnRM2k/eD&#10;ja5PEzHogZ0TtZhzLHBylzh5kNjTJXaUojdhE+EoxhQ0zcpQMzvI7EL9eTyCm8Kgt33XNeN7VOFA&#10;r3yrV+5cZO6c99y76Lm3X3Bg0fNo33PCnQN8Tw6CcLrLMOzsooHRK/gXjxaWB8+RKomDzPAVfaQR&#10;i0C60vBd1LvnFmwLRQFomP5qB4HahLUcmlA9wjKWsuHiP6l4lktdedr3qZOQl8iWVTEvNMYYno25&#10;7GONgW7Z3WKGxBRhwTG41iKK2591CY/1yqk/8irOfuO1fJPWe95k88O/yxrw+Bc8zQyAH4Bjf/gR&#10;Hvknl3PKeCerZ+yFd/8G+/f8Aadd/Ys8/snCDbOeNc08beW5/PxnD/JqSWz2mYNPheuuh9HChG0O&#10;bH7577jxVuCfXsXuiTJ/6Qd44Usbb7hRMiU19r1eLiSjC1/GhS/9HQ5+6I+4/6aXc9HTj3H0kfM5&#10;68oxObuy+P7f4nk3/pZ7vWexCzjE1I0k3wDDnaz4pU+/8qms7Jhw2V/faB5tVvKO53LJR+8twPeV&#10;y4BPg86aVAzSENLnYmTWtTfBatMvIWpRERmFNtPy7G5YtvOwRLDtNB/apFq2KF17r0dxfX5Ddgee&#10;FVhIjW4GdCTShBFxnVHTLbGvlgzeZv2WIATSPIsuHwYWuarKMOalZULoypz6vHn0IPZ/SZU2RmYM&#10;pvdxd6pNi9866EgN1jXxeWr2VTveeBm9CfUaRHquGQxUOha1lsdD0WJMj4H1iLDjekFjHPV7fR43&#10;XGi65Mjy+7LUSHHFtGuFLDQbLKJ1Vc6E4BjMrU4RSiewluatdo1xeVOPLDayWls32nXMaAkdaAdx&#10;L1GwU+lbTmSPnogZy1FlbjjrkJEq5zFHEZkLLGVbqBNrbHRAXllO7eNtNQUR2bXPRee2OBs6X9Op&#10;G1+FK7eR/YI/9J/D2DO7oT57zC1qEehabR8ZNClrGQ5sW8G+VDwqdXwF0kJdC8PQ2bWD5WNeWkga&#10;dtDIzeuY46EKZq/MY6OkW5gbdd/G3m47UtW0vVMt0er9es3KAarFsG4bA/iNy5iyVI7X3MxJamXY&#10;z9ytRnaZuy3nTHlmXdYvZsxHpLVeLDfjDy7j9lwPrCtaaydM5mxypigbWVnLrUNaI+XlIfx7T52z&#10;Rak5UZKfeYtwTJrX8jPWOWudjxpx1tLdr9y6MWOSCCOH/VTO61Zf4fq4BlfiXAl4VIVg1o5LU9XC&#10;4bqarH/9apJSBLnpchNY8sCyR6vuVamsJlM8iuxOzHpvz5XEPreuBpE4oqZvloKe4gXm/uMYi1YP&#10;EQaRel+JRfU3Bql4pFvqBFYG/y68lDAg3dMcuQKcFa+/iT6E5gxujCYFWjafe3gdtZtHSXe4Nlo4&#10;n1UQZVMM4+QL6Bds+Di34mKgLbyw35c0armmC2YzgQO/dKQKYQaP2P/m23ZwcKHME0UpLxTmOdPr&#10;EaYP2O/ue+XZ3FdGsZ/jx5Sde1Y46dc/zvfteTN3/N5P8833X8WJ//gH7LpoJyxss57eJU5/8JN8&#10;9b/u56Bn+HcNBuztEo/kzP7D+/3BNkGl8NHNqUGpupeXSaRbnNaqY2fmbGfHC3+F8Yf+jHtvuJmz&#10;T3+Yjcf/BPOcja8MT2flo0y/8FEeOPhASRNmVzDznEFqUc1oNHah1ppW9+jh9MCnefDv9rPxSIwk&#10;s0EuoPGe5Hhk+7L0U1cMyXaJK5epre84Kb30rDueBWxTB09fiTwWQy847cKAjFSnG1PSvrcWmCzD&#10;Q9zB6+v+sWp6g5j0HuUAP1CK4eHg/xzVt7lGZxplVnBoeDopU/CTZkAkw9MVvVuLLaLgbxAOlmZv&#10;l2lvTnjDDOr+HyUp7XhnWw6poJ+q7WF1ibUjxuuO+PJ6QUnHZl1uO7i1cMLwS7L0N6M8UWtDirF2&#10;9ELBPKKRiqr0NzMfUcsYYI0YrNdzUJcEtGPmMjbyAz04Ref+zAllQmbFHfBeAsvVmBwiJWUeB1Fx&#10;VgLHHEYNeclACSeyNZZCxiawFOXc6kPPZXkeM8pGb5GwVWBHghVRrDBEPLjgOlCpGMJiOIexWV+R&#10;Qu1Ul3kn8ZSsFkgoUdxiGGSnTaMWq6GeqSuMLfX5iPf43qi8r1KLcQhycC3ZhnA0YjUq/VFQ0tRn&#10;gBoh7fz31ejQ+ncBq2LXwj1J4zjk9rs0xnEUvaSmkAQpB3cYH31zz2VjFaIJQHQNKlF6qg4Ax8vG&#10;Pmz1gBtbJQBVNyYAhclEquy1zU0ixd92rkrlv6FDqLRBrkshqI3qc5YmD+GcNMXHYSPM3YCP1tiT&#10;kr43iijj7nR5IZ5N2RSD2p1QZdZbAM6gBdl0uQc3VgPU6vK4ngN6lVznZdd3ylhSWe+Qtxa6FPzs&#10;pk9yKejpfFZmZU7se2TBgq5t5PulQLOy21RqegGxyHFH5Q3uUdct4nAO04kTd6Bnamwwc8WKi5Mw&#10;SUb7NEfYxKgve1+P0Cu968IJVgyVxdqWbrqemavBBtYUjmktdI2WsgtgoD0LegYIY+noSKwDJ0RL&#10;4SVqhmkqhqbLoxFP177rVcASHYmRp8cjlTShieZk8ckzQbIQdqPY/FCIKv8uXE+34Kcu+V2vDTG/&#10;XWOERbpWxMYRnl6r+AB6yZ7ysXj+whd3odbXdRGC4M9bU2SJwLEO8IPaD+5Fowt6YJHtC63KMnlY&#10;Z3bsGI/1yv0LOBafUUvt7WDE9j32u9P+8Baec8t3uPKW73DlLX/BKadYdGCa97HjlX/FlZ/6G847&#10;92Ye+NXfZeO4cAi4ub+Xj7z1H/G6f/wpTnrtz3Hl+Xat7aOOK8ZDLhkNWNm51375iZu5u89OvRKK&#10;TukZIRfSvEyxL3EiUqMySQR5+ou54EKYvvc6Dt4IJ19mCmkqynGU9QOf4c5Xv5Av3XA+T3zpVezy&#10;aySphOPB5QiUriql+A2hl/08/O9/mk///GfY9iuv5IxzquR1fo1NrIPFBjB3mrEJwkqRD1PSRsHj&#10;B4p4xSZEKKWZD+tmtpnhhIq1bXRlNiYzklxTLYSnGlFH8RmrB5Ed1JVofhy/Uxi7p2jGRpNCwRkv&#10;UhOJcSzRvLluaTawZMfFXqMaIa7LsxthE3w/N28aRdRHLGK1kNgncfBqc18qbhH3kIviMdmZSBCy&#10;e/s5TO42tRa8LUWuJA7IanxGR6yIHoEVp+TGQUW9gEuD59FlNeRNDQY002ydk7Jxd7bvTRG5d0D/&#10;REwpL+HBmmv2kdJXiK5BQfEUkfhOg59TyCROYE5P0KJFy8VCV+T3SkiTyjU5C6L2ih9TP0zgBNaq&#10;sJq4tk5mfAvrGdZy0+HM126kBk+wDJcZoutY56f1bF9rWR3jldmgB69gHrre77E08RE1J2rq+iT4&#10;gjeJavbA60rBupkBZ0YIYgay8U1W7PICWBdlvWzStjmEXWYkUYwb8+fzrna9dSjE3hOxAt6hKB3Z&#10;+ISzQz2ohmCW6jy0SJKkRr1Uv6r8Dh3yMExOyp6MnDyTmZOZ5+xV8+rvScZ8QKLPlg4O5yJ7QfAw&#10;K0P1Ihr/Cu7kKGyLPRVyPfX3xN4KaEc4CnOpurAYU1phABHICUM+eq1DTfu2kdm5B5Z6cbhJ6AZf&#10;5li56lBWjurCa0lkFnpmakbUkERwiJou8HXUSmxPjE89HU2wH2jZt0i9Xyr7UTiSlUd65ejcQsKx&#10;34LLeaqAZmN8yDBRoVPLuvZJIBl8cUrsG68aD0xuCZCoQxDMANz0sy25zVTZVViOsrrMRfCv0Igr&#10;bLghOvL1NU7nCn8YitfklNqXWpgc845GG3a7zs4klqYPqIw7Q3NXvRP/+0kpsSd17EnJet6TOK7C&#10;Y73y8CJzYJG5r++5v+852CuP9JmjfeZwtq8TObPImYH2VldDchJ+qv/jMIlehA2MqSTZgrYnnTJM&#10;sK2Dlepe0iGsSGIiHZNkvexTMoGMg9QOecNotoVIEG1DbeLMuBRWBkI36GDYMeiS4+qqQRpGYuBR&#10;7GdrWzqQWM0wSKWmWIIaSOxrCkwFSnpfLKw/FitAGi/hW6Lys8VzhfdFwZ8sR3z2Ij/xszZ7H/oM&#10;C+DEVz7BUQCOcfSYjXMl7WbfD13NGDj4V3/K2iOwKkeZ/+3fOsnuQzz0xl/lwTuO0O95Fmdf/SPw&#10;iLCaEts6YfPWj/Cl93+RE+ecx7ePf5n/ca2NV5hx9qjjaeMhV/3AK7j0IuDR3+fe//ZtHtLMiVvf&#10;zd03bvj872F0un1uIYd49KOfBVcy5bBbO8Zxn9eRCJN0CXt+4onAe3gwPZU9neFcYo42r/sF7r/p&#10;MNvP2cvi1uu4vy66GYVJ6OZrRSZaGqJCOH7rtXzpv3yR6bnnM57fxAOfqBfpXAFNgIlmq6qWxEg6&#10;RhJt28wYmYUSV1O4STKdWO/iKQKaWCWxUxI7CV7cyr/Wbxlbh/F6rgAr4hhHaSKgzUE2BLYBO0RZ&#10;legnHN3Q7HMpmRE6xzzNKHpZbTZrbpytUH6rji0aLW/VJgLkv3ClZekfYUdSdiRlIG7NiTIQu9+q&#10;e74WdXF4DUYFMtEaJTX6Ms+aZDP2wkseSf27VbvXQotiXIalXGiVbMKye+6b2lvkwp3FqLxdei4o&#10;+7FXKWMoRZTlAJbG6BfHMgbGtmZWuhxKPpkughJNGvlB1PuhDVowoUOcTFpr1GgoyjaHDUBiRmJG&#10;NLmwbM8k+bw2c7Qi9rVNalo3uitFdG5Y5tAgIKHIS5TDT7B14IgKj6mwjuGWAz5ghPeZoWanDoIu&#10;GZ5w7HOTgQ2UNZQ1zaxpptdMtO3sXA5G5f8eXfTnq1XLth5GjdXqUFvbEtVx+bH5tiKJCF50rnfM&#10;oKMYJkUetMr+EmTYNgzDFPQ9NX2dXSfM3akK7G3riBs1WSbrslG8dNPmOVbFDu/tYveKNWwdsLHA&#10;2MczlnCu6t5IHrwpWE2q7LcOUgn8uAFUYAH+FdjCKAJqscilhafPech5PFuW+nmL64UFvuXRgajQ&#10;HhZn387PaOP6Xa+4V3nm+opIe2Un8WcLg9wzr4VIHpvP1WR0iG3XruTjicr9MNA2VFlfKI8uMiey&#10;lvTyUBLDrqNLFuCaSvamCQJ0DKVjVbrSyaj34JSl7aN+wRkTMMdz4qlwMwTVs2bCSDqS49NLW2Ux&#10;nvNR2TdFJIoOR5LTXtlDrooFGCZulAckq13LoBtElJVEgcxt+Pzv7jrOGnScOkg+h44pF8Nkb5da&#10;xBTFVpDYVOGhPnOP40LvWvTct+i5Z5F5oM88mjNT37uB0x6LdbCy8SU6BqAd6wrHtOeEZsiN8Ryy&#10;u/uXf+3fDL1C0QRcUJEih9X4Ms/XIX8GRXEDbSbCAkX9AO7d60HEYB5+PZrJS1FI4EJuIWZ730IF&#10;dQFWNxaQxAILSc81kzQqB8OglLqY/rOqp5CbZzABXk5XZxTx1Fybwske1o7BD8SUcO9ClZr76eOe&#10;TT75XvjYH8Hf3g4/8WPwoQ8D+1n74Ij+1VcAgjz+Bzj13BOsX/8X3P3H7+fgPdvY96pXsnMsCCc4&#10;cbOw4xmH2P9r/5hb/seYs37vzTz+CTstejt4lI2/v5b1tQWHT38hpz1rnUMfu50j8/N58gu/jzNH&#10;idPGZ3LZs5/Kobu+xv4PvIOHrrsLvfyfcPoVJ7sS38Zo+zGOfvmrHP5mz2k/8/Ns3yF0j1zLzb/w&#10;JxwHePB67h09l4u+73TvFgHdyWMOfxD2vflqVrbZMwev7PDIfg7+/R3M+wGD576CXRv/i4e/eZh8&#10;9vdz6qX76DjEg//3j3PXvTaPj10zYc+rr2ACpXtMN3iU45+8lqNrPXLGVTz+inUeuu52NvsLOOkF&#10;T2YyiKipyYogxfgJOaxVx/HSInfqRpd4leEQw5cqwiCJV2Daga1uSGVMHhMwQB0LaK+IAKq6bEuk&#10;+C3aIGLyPRU4rtZqtsMOsG2Y/l00hid+r9hXuGc9iPs7Fc/Q91d7bJRDLA5hl++hy6x6pEXdAEca&#10;ZwBB3KFcSGC9BNfrRGEG0kRA3PZF6h+vBaUAACAASURBVH4eOD+lvVUYaEuxI264REFXjYj0vtOD&#10;4zDmUX0ttUQx6+/doffRN6vtzkWFH9icmOMpnpSxA1BQVCzNqWHs+vy3UKWRWKHaUOrhEeOIyGd2&#10;I6o+vxuVrh/60H9aHZ1If0eEKDfGdCSJxB0VkZoiTISjUjNZBfvn91Rctfr1BY/m+GcGYhAMy/BK&#10;4RW0a2h5rmgVGUZy0DStxnVD7Uqt8lb/PK57e/+d+vjF5x6JRhIulxj+uhigYowV4uPvsLPcbDr1&#10;fVnH0Iui7nCNCDPYjJyiA8TrCVxyVGI0IRtaRmsiZ+dZsJj1vu7J/lR1o4QesPMOq1up2Q0fh2jF&#10;rMb18esvGlkSqg0Ysh66L2RHxLN87rQmH312GRciCGU/db6PAgOuMW5//tDDxfSWev9ijzbfw2CO&#10;/3d4arcxXk1v1XG044tiGOM1Nb3astt0SdzWqJ3bojZDfZ6mNNFZP/5JJsMbatH8o71F7OJcGIk1&#10;EpCG+igXGYz5NC5SKbNTDWtrr0npPtY1ayNYIZeqQfaKbhIr9lu4LWSwkmqMm96yNQ39EPAuQYqc&#10;9S73mdjbda6LE06NGtf1tGjtjiTsTIntg64UXQ3EWBiGCCJmK53IFvE80meO5MxRVQ5n5WCfeTj3&#10;HPLfRaYozhrwrIf6GCWcyeS2pHgjJMvMRYZ2EE6mGDWXnHXjPTry0VceyMTIn3hWlJmnYyQili4e&#10;frCg2Wdgi5FILinMEHMLU9sqGH7CKGfMUzWuqsCOljCHGKH41PFZA4RVGiJZV3RlbBpFMVDS9Q3W&#10;qrAI+AS1bkrFbEW63947iGvhqeimcrktFKmvEEuLnJ2UEtuScEoSVsSetQVbR7cRpKZJQ8jGWBV/&#10;pDpPqHltExWe1HU8fSCcOrCIalZlfZG5a97z9emCQwsTorEEibIUAQrqoYjSFYyiKhONYhNhUyx9&#10;eMLlYhuwQ71Ag+jSQuUx882bxDkUtfJc4ooopig64Ji8RerRx9hYHUMNvJGvZfxdgjpjmdexyrRF&#10;xJJ7pqu+nsatGTfIXrwgTDEajWhFFwbEAGXaRlSLmDj5v0ccsmTH5FiUf+6e/zaE3Vi6+wTe8CCK&#10;gMIYqprMyZhj/MoqZjTPENYw8miLetS5DFx3BdD7vtCm+l0ihWWVqrFPZiibnqKOIpYRlg1Z6iO+&#10;BLz3a4kWCq2F7yFrT2fjmrg8dKpONYSlMd3gGbayDx5F9Xnwue48xVa6iriMRNFJyEHgeidxXx/7&#10;Ivaaml6bo8wle3rN3FtLQ+diRE+oxl/IVFCsbPg9QdgFRpsVmGKxjlybYqn8hUa1d9PByC/Zh0xp&#10;JVC3uTYu1jBIY29Usu46pljX2IthxEfTheR60/qFWwX0CTWHqRcbd+zXlqYp9PbEZTeMsLLnJGh+&#10;7JXjsNoiIzHQ6Old9rwGFruZY6qRax+rOG3LgsTbZIlKLCgLg4C81clhgFiUO4zD5OOPgq3cRCHt&#10;+rXARouTFkVbtRVkhaFkH3SJdIauKkOx+wY1kDWkyKWNM/G5Mp/2vZ1jqA5I7IGg8Il708psmUcK&#10;hy2EoxbjiEhrO87lZ7H/a8GwLxsk9oxTbSncKJFuWKYqi+vPi6eh/pzCsGv5RNWjrUJwP0SxTtF3&#10;zasTgwasOcThRG/8l4FhNoxobZpgHJzCNGpUElRO5eW5q2Jcnc7aqMDPLjVbIuas4I7FBDrOwzBq&#10;e0nL0CWNBhyewRV70KnW7oCB448sWi+pwHWidXEt9LY1XpXEzi5ZH/tOyp6JjMxcrcZjLWcO5lwg&#10;IsFAZJSYGbzuADEo5didkcB2n8A5j92A3+l6v8dqFoIWM+Z3gBoU0u2QXoQBiQJi79zV6FXYKOS4&#10;rvxSsyoF0C21xaemuqk8mhh8oWVVfcHQurC+J9zqNgPUOr3kUrXaix2MY2CQkw+j4ifCcCq2JVD9&#10;CcoeqC32tLEXqyG6KJ+RcsC2XJbt+weYsPfxmdgcutwXPl7HfMzB+zgV8xjs0JNa7RwKTMS7fYTR&#10;EEpRG9C/cgT4St9zgsRpWXmKG6fbBx0XO73DnWnBdxaZE32ufYpdqYa30yqamL3oAZ2pRkmNsFEq&#10;n/tmk+wC+q52SerKmkuzNoGFChkLw6NWsI98fKWbSPb0W2+H/yjV683d8JqEYe8HfBSmtBIRvbiN&#10;OcEO+pHAuDn4Cn5SqmzMiuFjkxJRiuqduhGmwlwSmygpZUbJqUBEGDumb1MNYrJbbBLDg2yrTc3w&#10;zqWStHaXCQUWslyxjWCKYdiI6xysQ5obGrFXoqDEePGk7I9JnLOO9yzK359xQJ33gRokoosIrBq1&#10;x0ZjmEWBS7sXBnEAJx8blV4ujC0rQIvUpL0CqwgmI507OgHsn2NO0aAxaHq19Q48bOtMLOOCK56u&#10;yoxU/Sd13rOa41chROa0xbgixR0yHa/AjA21zr1dLw6udlx+XeweHb4ntDo5KIXcOoytaAEdaevQ&#10;G1YgaGObxn3EcfPtnGisgQUJZphe3hTlBFo6oq1qKmn7WOOCy6R2YUrYYT1Vu/ZADO4QB11QH5nj&#10;5AUP5GqMiRLtQ8sk5WUDLeSrptr9fa2ODwdfLHWbi0zWFKadfVo5NomiLT8HwdPWfg+t+y72YJyl&#10;lYqreRX5qgZgK9uUZ9Ty/K2TXTN7cZnauQqp8IH2uOq3/NyoDcNal/eFUUhZi6WskzTRPam8sVOP&#10;QgZcp2/GuRVa5KgYcCModGl0AYvORrjjmbJF5aNg1qAklVjfSlAMPpKSgEOLHu2NjgxwqIHxqocT&#10;vFBr3rCSqh5ccXkIHteu7Jt6zsUChtHXUQ1zxPWP20Zjf55hZHQ13qwEZ6EFmHovJLSpyL6fZwLB&#10;Od1juGDbL1r3TIwzhiauq3IERwxSsFuEXR1sT2GEY3RbakVPM7V6nhmWid4I+yhBr9mM+uw86NIx&#10;UDvDFliDEsSgFgtNxV6ak0k5exDLzxdxhhQfcHYnuvfF7DBKukEIboSM0cB/1ohDMRwlSF+rJzGK&#10;A7JEkDK9R5ciwgRxiFBswtaa39Aa4YnqZzQV5LkVOgGS6DpTrrPcs+50TqNizduYFxK97RuDqN2Y&#10;S68wcoPvNNOR7BrlPXatqR/mg/iMZjPAWa6MXDZK6+/XFaZWUl0EBMHI4f2xIzo6UPcwhVKg1fYY&#10;XpHAixg/4S19zy097O+FK3LHGV1iVyecO+nYPRAev8h8a9rzwCI7tkpNqUklsQ5nY6k6VaqX3gGT&#10;xpg02anKdxsU0Psm2hirjtMjNmKN2sQNKw5Ll4DzbXXvph9aIa8Ft+h0NpGijei4wQvitM/FoNsI&#10;o0x9TnU5Imsy4KlUX4NSAIBd8//r682aNcmS4zCPk99yq6q7Z4htqDHRIEoEKFIm44Nk+v9PetMD&#10;TTKBZpCNhIUEwCEwM919b91vyRN6cPeIk7dH+syqq+tbMk+eJVYPj5MMsZt+scmg7ihTlINxCUID&#10;3kL8gQH8DIHvdPDfi8rEnTaAtZlDRTTieN0S/ksaarei0ndNus4zl2X4oX7r9ezUYEfNQwqqje63&#10;xUjcgmfvhFCXNsC4tge6CAGg0L0FKmq5UlJZ8MKCF8R8XrKbGuywwI4yoBsbR2NpT56JL2E8L52J&#10;R/b+XSOJjiJUJxKN6bzORfZYHSG/J+AoHevmqMnuAbVp7t+ew5kDX0OOwnLeLCLGomyBY/TQe2pH&#10;G6AA5IC00TWTqftqdZpRBkYZTjIs7lLE12S05KKx3tM4MOGhte6Gm3wBWxh+yUHeRu+HJM7SLxs1&#10;nxC4IGuf+tofX8b8GmsNKDIZPsN81vNmo1xnt7J5gwouPY88IWMA+2xr7CwDbsIyUNEiKDIqHTd8&#10;PyxGgIaytsTcdRD3uWA67YSHMh6xZnFar55B5/djgMYGr9lN1uhjG3pRTtcAnd8D7harXO1/2/Dj&#10;vxuTuP7WxiPgFHlWHbOvs9JhGebB+QoVmB3PG9cyi10DsN6TDtEzu2vgAHlkbbxy7FkFpI/1j7pH&#10;/m5O/G7n/vkcA+fB8+zAytpm00WLLvqy0nH3uspkyJAF5Ih6Pw6fY47L+vowl9522Q6fX3ewo+L0&#10;FxUZvUsfTxi6lOV4Wy6P6aInZtH2g+5DB4GkY3YVET4y8JbAP01mW3+ck8T1s53Va+HNB3bs2DJx&#10;GhNnbCUvr4C6Z+ZPshxnnSfq1km5jyh+cGd+TAu4BYAtiqv75PTh6tVvYCHSoWp2eW2YB8/BRs05&#10;wcphKShTp/A3rKazV2sB70m0IeL37rUpougRtsgGdCGA3Yov4U3LdHsAg2Hj23R1HWocWMa1+J2q&#10;MHP7OVoPxh/ZM96DIWfAUQZtv2VhVrxeG6gocv5fpzpDBEH5z3AKmwLSXrw36ylaUa4320EFfEqG&#10;zW8J/Ied1Bd/PAb+7Wngz88Df3ge+INt4J+NDf/+/sRv94n/9HjiNRPfhYUIr3wGvSAeCB60T8sz&#10;OfU6g8J+TedWGtoRT83JSySuUpRvM6vbSx2aXRFgAxgjjsB8XfciMJf3iGECL1pTG4h3p91zYEtu&#10;dhtfbzBtCMd8EY7FCt/C22lYQwkspIydAqJ42jYZKawMJtMC58OMDqxsfs8p7kCmT98VdX8TLcg1&#10;mN6dSPw2jhhZOmYaM+jpO+qOaOo2JOfQAmot3DLUpaOSUQqhW4/y31cwzQspiB3ADwi8IvHj5Hn9&#10;pOucDN3RtJ6jjSfvVaecb5I3u8cfHeEqLlG0soQEnKOM0PyxLzoPtjlCX5JgfRdQvAIqOFo4YXXt&#10;6ejMYuwAbTw6unFkIIH2DOfYURSoMKYm4AA9WSN4x9dHRoWC0yhNt2U29VWq0UfyLJ5lwLnC34oL&#10;UMTJw83lmlKoheedhBVUo4Pg+n7VT78pCpskewRCxR6mu5v4Otk15nMAPw/gWxlGb+l2y8A3Gi+d&#10;JlRQAtHRq0qFBotZDTsxTZSzRo6G97UseIfo29RNqozKnywf+VlhyZ01H+Rn7P3AVL3ZEGyQmUro&#10;97xsDOj/bYSP3/PVQw93OYv12YxatxkcbzmXWB31wKOcbc6Fe9yvnaU+Pn/r+S5iw3J9v17q/Sij&#10;8yNMraLGyzWMmayiYB0NG/kDbKCwOkoAqjZgvYXhPzWvvp0cqZGU9/+00xg1cf8XBJCJjXxKDReM&#10;KGaD20zBmsxf7Zt7PXyeBDdZg3QK5lzggA7/XLKZBu4go8SPADCoR18Q+KSzd1iUzdmFUNSU+vei&#10;fWRnYma3Bd3DkL+syC51s85RBCF3yUUwW8YNIbL67n4FHA3mfQJvQR3G+W4nBrb3AMzZ+oMyhgXJ&#10;nKdRe8LPugfhW09Ntbtpee5vAZwwoy34RSDvWpS1l6rTWP4ONzVXZMVObDOWz/iyN4VlgHWd0W+V&#10;Is1WpG6XBil44wiv0UTPtZODUayKFESWW/tcPJmDC6P3TuWRLwtgCpnDb1chYgFyPKx+XZev2Wh+&#10;IvGaNGq2SUPgNhLfgZWFE1JAutVVz7FHrpMIhDFqHJeLav6vmfjV3PGPcwI44b8+EeD8i0vg38UJ&#10;/7hPXJD4f558svdM7DPwonVgdxseBqa28YFcPpRe6DWs17JfrKeZ1ugLOHpULxm3l4OA6/WZArkX&#10;zS36MJh66QliWRypGFqvfVljxFBkX+O2sAsUdvgEMS8Eccs2dGuPaHzu+10OksbhjIFT0PcA3kD8&#10;3TaA6o2dpBepCMrCV1dGt+EDOM7XHj2Oda4cCT15Hp1+TZ7VLdZIrAxq9FmuDIn2NJAlZB3BXLGC&#10;D+EKb2AkGGhD9wyIFkf31jiP5zvreYBVOcaBPmnIADM+11hnt/9ziv1Ffzs1fuvMPI06LE5G4IBN&#10;9phXip3VaCmv3vtmnfqwDPBz2EA8YpyNd/wIE/GacK1mOWIbos7dXWMlfsvMCLxHiwTed+XU3NE4&#10;s96v+jvJT+2z57Geaq1ajk50Nxu/7mmS9glDcCqqmG08GVO4GiDOtBUXZim9JXq2RP5WR/3hZ4G5&#10;SPv6fi4rcUezD+dH4zgn4Cxajy3LCOqinaxCIK/pGildMxZe29UpqPVZjdSIw/tTRgXs32SPe5Ox&#10;UnPlOdF8NNzD947DfQ/7Fcbzrwbp0YBdo5eAU/ps7GHsvr/XOr4jyjZIbdSbI3cCJQ/svxHy4Pus&#10;TQz43b0vX0ECywXjY9/mxOtz4jVpG3zxfCni7oYQCGcf+ZkDRj7fxMUfqci65gNVLMZx64JQhC8C&#10;n7TvtnTzEc7TTb85LdcE7HCFnnW5b/T9ruiIs89wR7Gjax+U/ayAS8jwTlMp0kYzCwIr41Fjx0Ab&#10;k+iCJNKMjZpv61OuRZR8LeN2kTvUN0NBvKjvAajI80ezqTLULUyHsA5NDF1GqYW4hFc/AL9zzySG&#10;L1hhbCqT3UpMGwY1yVEtDLtHvV7ZXsnFk+bIml9WBjX+kHANPQsjQqeMZWOnlGdfyOmpuiYA40b9&#10;fCdEGbSnZSKfyzWeqycHwweWB1rHrUW/2ehN4BsfmtUA9Bosys29evmM3duaBm9W2B8J/H0C/+vj&#10;iX8xA3++bfjT0wm/PG/4k22UsvnHPfG3k6S2fyLxaozasEG8CP3bBwt0jVZsMPYxyhh9R+Jdg1/T&#10;mxSabRC4n/e28/6X4X2xGEmJQ9ihBWKPw+D1TV6a07/k2BUHLSaeMnLuStdtRVfE9PxZ+32lYPJa&#10;3NAKns8shSol5wrfk6bOyuqKwWi/Wuo+SzgJZwk6Ijd0e79KdeqMGZ5yOA8WvgAQiRX3i2V9bLTY&#10;8zbPoRYBlyBR/D4pxNz541qYUxsmyxkKGs/PXDIEaeEaRSUFsBf1WrzkFPu7fvMC0pHcEPgaIcYC&#10;P0Sv+Z5MHyPB1KnmrvlDKYBN+ExDP3GviH5zH7Zg5DPtwTW4Lp8Z6uE5WIsrhlORC8k7v5N1zcei&#10;2L7Aik4KTEryDtGYSe69SGEZxgGATqPWu8qNI6jEs9NoZnNYrZyhfe3o9QansXmdr1JsGxht2wFg&#10;Zhnye6CiRbXwcGqZBUJ/PwO/DeDnQWyyIyC3nHifTI87/W1arFHPFNjNKYuGFBkeQTmdTbafjNAa&#10;8mAljEV+ulDsofdbzzXLSmOWmz2Dhgf7sZcRVHPrIElXHxuPz/2wOOkBdcbhjy2bgCgeZW+zcp6w&#10;GtANk1uhHS72qiJBrYXZOaD1WgNKK8bXDACVNdAA/GxD28uQgSucyfOe0t9B/fWo+W46N+gahmAV&#10;zAVtaLJbEN87RywOGzNl7kzGOdY6DTeECTb7EDXcFsDP0Nky1g2EOmnxhubinqJTuIJc23v6nEBB&#10;D0IuDHMwLGEP06zxrI5MtiOFCte2IJ4ze4+eEWzjbTkSiYeNWwBIpuKr73skEKMySE90XcZVe4d7&#10;PWpPmwLR7VNtxL6DeoR6QRRpuu8XSK4DeA1XxLfNY4O1gmplCCeeucDWtEdYCDWASSamXbbWCYtj&#10;qKzlSWO8gZCgm6aeKf7AaTtJM2VUZJC8oNaKLbQJyHVhA7f3rgKU+xDIVz9jWLsrfiuVF80FWQIk&#10;eiKBKIO00m3LUHyQwL1QWDZuGr2fiftuyp1WPlbu5Q1D0dOBQ7p55VQreEC0seGxW1AixsEQ+Hjf&#10;vv/S3lQfvYIe243cWWQV0Jk/6d43zxWyjd2MSo9xQ0AGV4PVbwD+YiZ+NRO/2oH/ZQf+bBv4Zhv4&#10;769n/HIb+Pt94i/uD/zlY+J1KuoFepsAaqPvUiYmZV9feyxg8JQ3NqKwVpgoMPdM418S1RmpjPOo&#10;6TKWj94hhcgmxQm04N4TeBMGrIi1y1mxclb0LCVIdRMaRQMYWXjIG1z5a2zMWvmLKhTjvmzIiKPs&#10;T913Dzp2JMLm4ew+7nwe4992TB1yXuOjMtkhQzS5fxhZiyUq5Kpr/t5ryHv6LHdBVVXcR8/jdojA&#10;+xxFGZyYWQb2S80v2+6V0whCSU6KQuzB+/gsX+UA3LWfvrfRl9yz5HZdI4mCcdiwy47queJ3zAWD&#10;CQpoOnysFjcv6Xsk2Qpi4Bx2dpOdn4CKjDFy2Zj6R9JYLn5N773lDHifV8o/E6eM41lfxrhGje/I&#10;ZgJAF/94LhEoeIIVDgA8RsswZgVGpUuLqF6GA4tIQhhdn0Gu5UP7ap8KBCzRvkc6HRpduBE9mJlR&#10;kWo7xe/JDj90MCgbjU2G1mOFmqyyxJi86nC0Ftv2UcYFUXOyOm+cC5Q+cVTrXPPRhit/Ew0r0HxV&#10;sRAWwn8sRgSMexamOFlB/lhDp5pvO0sz+JzGvu6wocqz7qggDbDs3/hafeta34egNjZyx6CsMt7Y&#10;czg0je50dta/DQuyA+yopiN1joKa45SFSRyz6Zy2aqPa47a96sKldvh6rRyhHcDBmPdeBVwMyD22&#10;R8Mo3iczTD/Mia+TJ3/MFKNK4CWhFHWniEcwC1hO3px4yMA8BXAV3pj7Zag6PnFxAbjOJcefGq9k&#10;4E49gOHCbhUpwZFQnoUHonTofpALmj9d7xzAJ8wyQK3DNrAr1X2Ki3kqsKGalncINoleZzI3UuZ/&#10;1fz9TNSCAItyb7x5RUxZKKpFxKw5NOTBEdF3ABhsPvIcgItcd0njTXbNK8jwYif9ZAMeDBg+BT95&#10;wl2zgNMnYaOwM0Kyz8BdnKCnTZu+MIJZEStHMUqBTitLpitZMZ9F3tqhLk420MKsvW/e6/C1Mhiz&#10;LlNCShMJexDJZ3imhYwn15+vGM8FF5ssXHJI+RlUrIAnU9dJV5WjPBuP+SfAfV3LXsqm8ZxCJNga&#10;r6YeNyT+cQ/cR+DLCHwDVmefgziyHanwf/R1y7DD4bMrmpppR+AHBP63feKvnjv+523gz08n/Nvz&#10;CX943vDtaeAPR+APxo6/eU789T7xO2SN32mjB7gx3SmjcE2hw2ew/w5FfVDdKS4DNF5q/awUUXuP&#10;qamBhzqGbB/3wbrmntuUxyisEHlGU+D/BHLDBaYNYwHeXus6Kk0PcMxmOXhDVKoFabxmCygEI4Zv&#10;6Naaa/vPu1PZ1gjJSNKbBMxVvLxnGQ2v2b3ezdnmlJZ7hBtre1oMFK4190LBDAw3kWF5TY0jo4zQ&#10;u+d2KOqnazql7+jCxz3NlD3qOJxnX8ddSq5aL1ZsAl+Dfz5FCKfK11crxmwKFFedbjnxGdzTb9P4&#10;1FAUI2VU8t5FIYb1rNIAviznhIaFccGpNXf6P+qZHOncoa5t6CghgIrU2UAsvlApYrdYbicDOI9W&#10;tq469rl9SPgX80K0sYqgbLwMP2eUYkc5p5rDSndnczlDXZCWddzQEJEHUvI2qiNV7QFMvMli3DJ7&#10;X9VNQX2xyGE6xLz/Kyb+YTLy8TL455KJp2mbgjLXafkBclM6OjpFs7QWWa4QixHNQmBFbMN1RJQT&#10;5Qrmw1b2fsdP8Z6rIVdQoGg58V5wD4g7k99fC5GAhcYMa8CFUaGBLvryzyoSqDGvuNEdHQU3u8E5&#10;BooSCwAyFaTIwsfaQIfOCqEc0r3eswuUZS2oOi8y/pGoVsgvuly1lAX3Sl1TZ8lV7JznrEhZ6Wpk&#10;Zx2k391Z6opR977pDJ+DTuNjJn47J37YeV07mA7ErK/VuUcqSplTFG0JM9ycMwBsME3kYWFg47IL&#10;dKDxVPe71ORa7tvwDBZsGq4wtGYOvO3K7J2jm7dUB8wpgzM2OGP9vie+TrbyvC3RXTfZOA/Khwlg&#10;qGHDQNtlKzTBFI9kxWi6y+dqM2U/r4tvyVwQ2McoDPhV64TYgS3Fr80U1lOfOXvxkhNbjKKFqrOR&#10;jJo+AzixYGBWKsDWMEJRjhQ+TocBsobv6FQgMKh49eCn+t2ysBKE7lu+dpxYU8AlYGAgMxfpboFp&#10;gaLbGm+zKla2CaVF9FRa6LBZtZRPPxP4t6OQrHbPWpANZh1Yf+/f9vf6sPlZ1halsUQhWgE9kXhK&#10;ub9i4jWB75Jphy+D+LkTRG6OAJYCrL0vXULQQswvF0h9BfAfE9jnxN88nvhdAn8+Bq4D+Dw2/A+X&#10;wC+2iT987vgPjx2/lRf6BRZaiTVta4HjdJUrxG8j1T2CrzJkPcZS4lHCbSKqN7Qj4aYZcQql1jy9&#10;Bzut0vtwWSMdqAtm4S9Py7zRkMuigrqAcJI7GIEuCij0uC9QUZTT2RHtdMlxu0N0JqOjvQAjd3fB&#10;Qu7yzC8xVTDDzezDuSqzukbiuOZyPjaN29EUR7ZcGOCKaQTTI09kOXLGmAJ0lO5KRe+TUdwVk7ap&#10;CNAKZE1Rekxuh9mRwDYIDhkOjzlbAO4QxhZ2sFJgfK7vl7AyRxmjK2WNz/Q5lCJXIdUDjMA7mwKP&#10;AzbOovda6LNpI6fJ0dfXx/amLxmqRtU8YHG2pfC9NY+GnZU059ZVwNWTHcfolY1JQzqO559y2rCS&#10;WxIfd0HUejulu4vSakd33zoX3GXSIF2uywpbOvHTcruMIPEO6lmnov43Kc4NwHOyM80QlOArAj/H&#10;xEsMRZfFjeojrKkZuWJUHZV1S8yPBl//XdHX7LXasc49X46qUw71nnBBTl0D0Ya86IVWo4uOFX/V&#10;xXMpo0/XioR7za8YYBu3Kx8qnf7WIY095Z/iLF0dE/3tZzyjaZb6eU2t5euJi1ffedT+M/wlyvh8&#10;cfQsl5akYOTR8IRzREE/bGA+kMuYlnWRkWdYAbDgdGPNVHFcPybwdU68mcM8m1/8MajnHDxYIYfQ&#10;WN+XwqJyYDLVdpjXMWXaAM/IaxnonmedJdDRv3jOyybJknWvkl1fhmV0VEfDLXNZF85vMQOkghS7&#10;C+B23MDi42bdSAUX+CxfAvguEldFhN+DY/neUK403LKLXG/ShdZtT2chpUddLW+ubhuMNEijqKs2&#10;kE4R4GfcG9Q/J8mOE5RtS47tJXZibiPwxIZX75Gk/DjRoGxPbpOyK4WiE3HJgbM22tdM3HNiG6OM&#10;S046hY4r0tqQ82Llwfhsup4s7N9hN8kAKCB+tnAprGpZ3Py9MaVOH2+p9pIfrv88bIrsiBRAgesQ&#10;MzoaWWOSMunU/lHZdP9wGwRRUqUlggAAIABJREFUJLQNdO7DADTlxC13fJ80Fn8ngLEZAPZSYKqk&#10;zeb3RAC3aLYAGw5X3eMcA+8bsYJ/mRP/dH/g/x4Dv4gN//IU+K+2wD8fQ7i1xK/uCtF7/uFpDUxH&#10;xnaTgAcukwd1k5E1c1af8gm+v40PzARez2AE7i5BATgi2fO+oTGBQIPdX2SoFI+nYQ06THutIzGl&#10;lwi8YSnqSUYT3bv9k9LVLqoBwEptvecCi4sOXRmDa+Qc9JAxrGhJY+birJlJ4arnvaltL8/hsld9&#10;6EED/hYfDOXlZQFZRl6w2URHhruIi2l1CguTq2+jq5D3DEIuNLf3aC7QMfsZMezhKwKHNpqsWGh8&#10;8vtveijLmE3jfEMWpywNK86BHYsB4FOQjuUJtjF+JNNYxg1i8LcufGMaHmr12zi6DUyVFVl5tkG6&#10;Ggw01gLnJZRWKedag1b8jiqTkcHXWZQZjtdZsbIDMszQWP7Hsre4nli4n8l/OLIrmFeHodtERr2H&#10;wYITF75B476EibxNT5O4GWaSo+YcPpuSXU/to071yqgDsEJkTsJPv8kwQzTV3M9zHtgz3PjAZ/us&#10;5zzr/T1ZNLKegSsc4VtkcMrZLcMx6/suXpuxODXhdHMsR1iyucYFGY58jjFX6MGRl3WFZ/RZjjoT&#10;gFkThF+M3j8INpLpSGkWptfp+ibS5wNWFBIDG2bvSz8cnDqPYwpde9+Fac6ImW/2gSw+68+KaJKZ&#10;xaT/5vZ1kVPU2Crqqs8r0JQow8W6fILG0J5rIVE7XfekMfr9JPPBC8joMgB8XSBUDcPodQXaEQMW&#10;7Kq+dkdWWv7MG3O+lvvbxuCeUN1NTGV1gII+BikxH9m643143UZxkZLvmWt+8zwkHb/3ZL/779MQ&#10;jxSGnvrQ0MZz7YfAtwF8GnTcXwZl3isSP+peZwA/A393AyvykV3zYGf6BAYCrmCPenex23PgXYXW&#10;Tzs2JdLm8v/jICNPYDc9oItrn5IhN83XO4D3xfjdAJwemdWZhN1bFo97ukMJD6g3yibcBVLk29ix&#10;BSlEgLViUlyLBcpd6Kf0QGtkdN1NFVnxK9swumuj7AB2KU8buU4j39FGrI3D03o9CRxAafvFfgaA&#10;TRFJE2wbM8XvzR5vrgmgNrh9wcL/wUaTvzoPdFHr65YTv94De068qcfvz4eivwk4smLCcoQj3F08&#10;sQU9YBsT30KYHFBA/QDgf8+J/zMTf/Mc+J8w8MsB/OI08MfbBf/qtOOvnjv+/W3HP+yJn43AtzJO&#10;Vp7TmTyYb6EimGFA9qg0tvcB8Xsr/xtf7h62dqGgwdnGpquT94rYSvCOUcVVjn7eSydyrGMQp+P1&#10;PEkA7jLabFDSMB0lgHkfJ6f42eZ5hym+GClyuzZ4nGUQhnoco9KwD9BjvMtou8qgsKK/oytkgShs&#10;6Ocw6T8/ekvTdmRR5njunjpbVkaOLBdEICQg6hVF69ZCJipS8Q4VwYzAt9rTX2H6rU5vdjGFixuO&#10;e/u9zmpX9QJLtDcJf9hrHDKITf8EV/0vDosU1EUO1A2AO+a8ZBuBFUmTcWSjwgVApI5KGQnNkrA2&#10;xvAzAh3Bu2en22EDQ/PyMGsGZOQuguYhhbNWygNHRo0dLoqJZU74e8vAmcD3UCREyuoKCnoWW1gx&#10;LxeIoVQsU5qv2PFA4hlMSDvl95xcr2utFV/MRmk+yyg3sXcXNKyvZ9KgeyLBLkicj29HqKMWx3cO&#10;sCe8nxONkzWVoNfzkY1HZlU17OdXtA5e12Usxo13RfjyyuP/rAWVNvSh8VRUdV0b3d9jPDhryxdW&#10;LPQZ7Oe+Bm3WIiwasln37udp4+kQ4V3ORwec9OzLozZtm3lEfd76/s5ukjqQc+ZCrbEYLzNJ+efP&#10;DAM6L2OpDJvmbnUmtjB8Iwo3+1u1vGzu2oXRwucteWXKxcBpWS+vc30Z3jelJLBFF7Z6jHZYdgVh&#10;dhBDi9yBCdwFiQKi8Ph27Ak34ADZ3OIjawfhPfckNvZ3mTRYpwz+QZlRYw/KttVI3mvcgW2jwXoM&#10;7IRkeeAluoPVtebAjTn8HRq8X9AO0sO6Tmfa0WlSSxFyU8Vfms5Ncma6LgGkiELouUDdcau+sHQy&#10;qEOln+3t+jVme1Er0eweU9yhFFrEH02ldRIXsPJqbfvmDdB4vE6LIfr6xbeYXuifpmRWuqAyalYl&#10;oWe4L78rKAI8njYUT8szbxHNZSrvotOTK5aK17liaTO6pF2w/Mbj2m2sSDnydx+kNQLXYVwgP7vN&#10;xN9N4j6+E6vBtzpkxG+5RWTUPJ7ShlwfNqCNmBcIEzTYHODHOfH9nvg/nk88MvCvTgP/Ojb88Rb4&#10;kxj45hT4Zgv89WPHWwLf76rw0wHf0P2Uv8ayzjYEtA9chflIVMegDSgHov69CNhzREVh/HIbXArx&#10;oUr+VgiOnGxjoQrTmlbRlSNyAIDBgqSQIA2mQj6DfIvEyozal+xmRK5Gp4l2kJvu81C0NdQhY0kZ&#10;b+B+e2pv7YCqNn/qkBlXRsgEf+tIVcEf0kYGH7CKPcpodeah+0W7knhTmucCRih/KMOsI2dIVGci&#10;RGBOGufOWFz0THf8lHjbqT2AAv0O8ZkuecOJlFHOSPe3Go8prBzBNLcgYN5iGyQpA0yfJ9fA5/Iu&#10;J9iUZh7jvbduvbc6usYtjqDB9JjMFlwSjJgucm11rKZ/H6yav+jZXcTSe/b4u/U6vRdCGFsadW9h&#10;CML6nY5M9ivKIN5qj3dUqDsNoSiDNDSYrQAgp6jn+R2MmrYxbsqexr49QGiQIz8vaOqic9CBeE4q&#10;QePI9gkVQTA1+gBwjqmmFM3HW+nb0H6X3rj4+QPCbPc+99p+zKANZ5WWeVu5PwFu0W5hulBaLXUF&#10;jsZtAwsshJd9ZFca/yTCjjZ+aYwtlFB+XzhY4wIriCPD+/HhehNLACh+uif8fRYxUVZPBTIeMh72&#10;9ToxCJmrMRKH72s5gk1HyGwFUYwq+yQcYm13akN2wNkJGri9firQVAQTAfxOmdi3OfH9PvGYLibl&#10;PDnSjhFVyb1mI6xnbZxelmDZikN+KhNQrAURmNMOJvc311PZZMnbmYweFj40mK25xPHcm9/1HcCu&#10;7klrwOp1Jn5US0/sUZnleya2jZAaO3mGtLkRgSPcjpKypXXgq2TNS/Z9AGeLSaP5KcTla4iaz4az&#10;jZDjmBBvKF9PUCad9EwnnYubdNIpAcypWomusueQJ5tYqKD5iWBRLFSlL/vuDOD0Mhh127GLhyxx&#10;3lOCi1HUPRwxjHY4TBitifw6IRxXHGh0EMAWszxHe3aO6DV5t5W0NJLvo2sdugakolGT6axPS3S0&#10;MW3ra7nQepHFSN2RxaV5XdLmjkCiFifwE3j8h0sfhd9RWBZsIKKKqfyV0/IPV1u/zYkbArcJvJ4Y&#10;bTtHG03ro1zDnaCOt3bvWd/DG+6bpBe1I/CfE3h/Jv42n/jjHfiTCPyL0wn/4/mE/+458dePJ/7i&#10;/sQ/PI01ohF2Hu1clOcFefLZY0Mc02MGXbsi/J69xmsjhVutf6JT+4N/ZqhTReKKiU/yHPdkz/Eb&#10;etPYoOxoAT2+WwQeGMThaLAnQPyNUSlu78uv6UKUwKrgmnyexsm3WIriYqGR0ssGymm0Ie5Cqw00&#10;jC9lkHEeHAG+6Cx9G3ZKuMZVkJXAzNFpb7jwzZkKGcpWtMpmVDSxItd87i/ycL2ebxCbAJaCDYhO&#10;Km0QLPIC3JdrBAFInJHL3EpRBDoCkR0NBI7PznlhtbejZzYat2zF9RULRAEoR2E1TqG1cBoRCOyz&#10;C7H26KIRRk+pqN81j7si4W7BaByXMzTninJkEbwDpn1CzZEdaa95YdDQr00RKxtuZoAAOsLxrmuc&#10;AXyGsGPROEwbycaJbgF8CYYbuktc4F10N0ji3okbJQxmIEvJvur+JzDiQ57K0VGswxpGQTcAGlOv&#10;UmY2ejfwtl8iMMfgmY7VyGJF80AyipVNfs95MDXcYjH+npfbmpoXd49u7OEuT8a0dlR0FmRlHyjW&#10;kbmk82cuWEkfj8VQs2Nhh8ZfouOedf7OOgOOgNqYrYutai27J/2h65TOy7npAxaYRJYR6ozglJNS&#10;eHKNYw86uzSwuHddZHVo6ZlDNGnaY4GisxpANYdxhH89g+7M9J9zx9tci1KXNavns70ADIy6xk8y&#10;rOjI+nqv4lJe7r1mUxxcM5fxPo3934CtC5vPox3Rq+51i4nvEzQQkzr/NrvIyhkTN754waTxGRt2&#10;sPBqLvQLx/XgernhxTcqmrXDcHIxmbJ8QAg/Sv23y04o7ttJ+f8GLJFTZ1mJ3/X5RrJr2BViCJJe&#10;2ydUy8MmOaXjs+d218MYy+pnO+WAaRYZ8ANOP4/mBSTBNAXzlh0mtjV9KYWROChkcIDGwx3STGVI&#10;9JMZE9qbJbCetX7FIrCVDnVFbC3SejP+5vjZct3la8UqAEeisj5/WuBjKRTJ9tbcqeAw4NVTW6IL&#10;66MATbD+kwHVdY4fPZMYx9/kxO0JnDbgc0aNwQUOVsruuLJerAt9lreTBSGs/GNF368z8bcPtnH7&#10;0xH4ERP/5hT4EgP//HTCBPAlWIzlVm5tnge6PzgO77vXd+0NNDXWU4oMMhZMcYJlDervZes51e/3&#10;t+X6c7mfuzkBa2RdF1kcBApN/m3jsADsiyHk/r1eH7//9MQmi+IoZKxsgucgJ9ZmDB+7BRV35YJn&#10;q3voueB0atBBuSz7fb2WHZMTWIxlcvQ9VqeQsA5jrv25003FkRlO3xI7uzqV5rF9pg07ne1YWxCD&#10;RYlo46+yMUlKr1XxrEq7FTeqAOkk69BGnI0tEi9HzSOULm4aoKz16OIRG8RWOilIUPR0rsdURsL7&#10;Mi5HNi1vXCSE2m+K1MJUPqiUZxvKLQudHqOD08rXtGojsiOBPjegErjp3junvPGgcAq7D5E7W/H3&#10;/HOXnH2PVLr9SIV31b4o59kORbZxfM3eF3Q0OvKCpBxyv3BDHYq32XtgAvsgBc4nGbiGsdR39NxD&#10;qcu5jAGHCO/vf5VxBBtpHYVei9OARZ55H8WyPxJV2OjPZ6Jxy+g9cGxC0te0vOLAYJDz8XuI5Ywd&#10;x2Ve1zVj4Zf3gn9rY/Bjm1tHvp2RgiKAw96Y5E+nouM4j5Gdrs6OmBNGkYVdRQgzavmKhnj9kIm3&#10;OfGWxjdSHv2+6vpqH/57dO0JHQAaccxSHOwAWM7ozUFHeax6+nA+F92/zDdpNGnEvSfwYyZ+WJxt&#10;O3CmMnOW6TJp9F9HVPbWELu1kBPAAQP8JRghfVEUuPSVZGCR02NpCiTbgPO6OM/LQ1bwQW9tYDbr&#10;PR1dRsEGWgbwy9fIw7n39QB3keJnJ+sTrYUNd8KGEqcT+GZ5TBEF4F2xKKzcWk5RDTrr4pvSzG04&#10;dqHFpR4isaav9wS2QozHckBtODqqZYt82YFhTANqgqozyWEjeWL4OmkoeyRu050djEcN9oLN5bsI&#10;cXBx4a9e+Fgq+5dN8Oz/xWnZLKVkKjp8PE2uUPvJSwL2bXJdnpH4NMirZj5RBCMOFA7Coixz8JIr&#10;EX5W9KSxJry/+wT//Qz8l9sTv7pP/Jttwy+3gX95vuDbseOvHg/8MBOvkrw7ug9vp3Kj+dgmsC2A&#10;6D0CX21wzWx2h3AkoF9uE3qDDaoEMNkfWd7fiMAeA/ec2Ockn1sCGExVmMbpaUUPExLzNXLHFyw9&#10;7UHh8RSV0zMT+9gqPU+uRRHBe++luUM5vjtGYZWId+SfXSnqlQD/QIkGcnL+AL5/iYXEOHmmnHJ2&#10;T20gOu0NppNWjCcQRVb+Lq90B6Oxn0LtX5NpWO+JU/C9Au2HK6RdXBM/UfZrZxkX7BRjg9f+J+c/&#10;KuJ4DmFe/Vldk8YceQtTiiFKmd0wMcDU8dXGryLrH1kzGBHD4T1EVDELazVZ+HhBAGPtJ66OVim8&#10;ndb2JRvTextZhNU7Ft7VRBWsGPO9AeQd1HS81DyFDMs2PpG9vsZsrVi5LV0k1REqDbqiKMNz6usI&#10;/WsjZweV4S0a8mNnkeOSI5pZ0cVTkhtyVYKUq812cYsjC4TPYHeeoix7AMVWcoX33sR7TEEjgG6k&#10;wgt5bTYwUmlDaKWK8vi3ckA8IVEK2ET6B+NTazajeUofWnsbVzZ4KkKpz0aqUMW2zmJY0RB26rzv&#10;txpOj9ksA6tIrALkxchHNK6TKWo+1MoB+5hL+jf5TGcFkhpyo6DCcj8yD/CNczZefCRqbxo6sYu3&#10;9BzASwycEXjMxHtO3CR/BnrtPAePVOFnsn89Eoc6ATuXBS1KHGyRCWawXLhj/lgXep6n6MYknx6a&#10;u5K72k+eezcR8JZ9BB0ky6KK5suQfoBn+PtJe2KmeV2FX0eowGrgYh0mHOmuphJQu3EsmUfPP8SA&#10;VHszUuHnwIxRRm/RAkJGdqqHPeg0PQBAzQZu2Vkut5Pl33zPc8MOcgPXSDEKOHIalWk7IYFwwIXP&#10;282GUE4t+bMT12yY54+ZlR1j4XDg9JydWp9ByouiNiglt3r0bbBx8MYw+U0rftSBATqtbo+cE4fa&#10;zGtkBBjFW2jgLAr4rs24KPX7corWEDw9y8aHnmSMVasr6BpagJPGX8Dd8oj7mY/4lT4Yq4JeC5hs&#10;EPl5qfhWP3Y1wnpiT8tzkhsMMnx4jX94TnwXwGMb+MNN9A1I/AAVk+hQlMEI4POysfdoLlM6IH2o&#10;T6pg/81M/FPueN0S/81pw5+dBn42Av/t+Yw/2ib+bp/4hz3x233id3Oyt28MfAoS4TJlzb3hKMI9&#10;FgC9xrZlU0rZ8PF8VbWw1qhaJg7wcJYRafhAK4WL1m81Qm4/Obw0Pj5nVvr7nkxR79Mh3MCmeMMn&#10;KAWlebt5TddrGlqRU+coSoGYPJxOXqednF6fYKHPZvxsbjAHJIusPHcWHt43IahDHtKjb4DgDTSQ&#10;3J7T8+s+5/tooWw+YjtNw4acnsWGjws4UPfj919sHOgcGZd2Dwv1KB7aDVmG4vBcpqtTociwFEIE&#10;EIN7QlVUZ0Ccr10w5ijPR3y6OVYdiT5ESMCohY+gYQj7NI67ZUv3mO99+sYHKwXlDIyr/lvZyPib&#10;UCq/9+eR6xKoVpTeO9lO9hrtdpTPOD3DYh4gdpfRjiiZ/EidqxEY2EqJEsLEh2VBAyu5T9rPpwCQ&#10;c8G1DWUOiPFtjDsf6AZ3H9Ogl+fryGCq+p/jefX3pve/IuA66+/paw18AYscvwSjOS/oDlV7Qu2N&#10;ebmBrPny/CHbSNtkzIxymKKMOH/XbUlthA0/gwwPGyurvLFuPWQ/dH9WXicMN1i7QY1oOXXM8EB7&#10;WAZWUrbOSKXou+ho60fRnEc5RgBTz86ozMlz2u0zHdjo9az0e53/LIfG+86wv0dRiHWB5OcyoBK/&#10;mxM/TBoy9+nmA1n3PcAmtL/ve2dUykDV2K7hSF5WRuVztL573TVGn+UgrnUmnbyHmCDc5cztqE9g&#10;JmcPYtUfOWH6ig1OewfeM/E+qTP2JD/7y+D8jRF4LAXRhfOWYzcjCqZW+F/YwbDNQEjlNYDrFrhu&#10;rOsxT/MN3WVptXOMA71qTtgyPPCKWXKjzrdkb0Xco9vDPjMqmPdE4HsAqHOfFfl86jl3yZCb8aLK&#10;npwk+7ekw/mMzu443X96nWwr9+LDPCyQs43KAEwEyxui5UsJHD1QvR+sql6Mhkr7rKBzpdcc1m7M&#10;SCu6NaJIzsQo8t8aj16VHl6E0BU/fVV0VON/ZtaiNqSAQsMYCJLCLgbpqkMWkubqJ7sIkbrv8iw/&#10;aQcZx+8eXosR/pyJ75F4S1bqbxj4Vt7JORwl0MGJPshv2YKtNq1lQfSYimt28Hn/CxJ/93zgVzPw&#10;784n/HIwnf9pJF7Gjs8b8E/Om2st7zKQ2P/8g7KtB6ISdecfc5c5vU6eyWyS9SSOZhNYG7qHI9gP&#10;zfs2mqqqsUcyUJPpEbe7dGtRoD1Y6O8pQWRmCvMurimfI4YpyuMmjIISY0ceFITTJrUXImQUqjI9&#10;bFwco5GO2nvsb/KgWfTzgSM0OacsKGIV+qcEvh1M57MIqaOmHtxDKSi/RijL4X1ZuiMrxeWOL0wt&#10;dXtgOmGJu4qk9hRYWMbiBQA7oWRxaL7nB8R2ag+NYMFCKFKonPwZpPE6ISs6apl0KDqIjuysONKm&#10;hUoZJNG/RRatUGVTw/2ne5/OiGY5WM7TNfr76z2hSGPz3fIzy9V23pdzDEXcZZztiu720coqHGy8&#10;YhdEDI2rHL0Ou1T0C5nV3ICctiij6arzWjAa9L45h5tssDjjAUdGs2Sa8fKnXAfd6fYdXFc73y6c&#10;ukYr2B+Vnn9NAJi4gtXC30ZUa9NHcOxVV5csXDOVkp95BzqjAjEerPK3DD+UYzDh4iu/L1y6vjCh&#10;dPfifBUUAKgI3b7IJTvczdXtCvSe42NBVBQs6DEdUeWhcYMSO4vWn0y/a0w6Yyvsw88CHPVqGd1a&#10;yrnAs2p8Ph8JnLcohhdHPjGEQwxhg5MG6G/3HT84v56L3vd9U9ya0U7f16QBVe0yE4ZNFmWkW/Ui&#10;aBQOMBPzdacs+pyJ8yb4zBDX5+TvbrJ3tkX+3TXP78n98qrMzOoYwmuosLbrPmigMxJaDmc6gi1Y&#10;ghxZQz1GehMGqm5niuVmANcR+GTi+mSegwZp1PVpi3AOvoJ685mE6yFoXL5gCAucqCLeKQcpQAqr&#10;YF3GLQm/MZ50C+D7JNvBSNOXrYZLdza0vXGKjj7frHeWPfgIzusJwGmXMdOcUlTGX4uYd4lSGFey&#10;YHdK0BuLphvttcF4nQvGAaNaysHCfHkoV0QXSXf0xq2ZL7kW5an6vc0YJt3r7YOBcpg/LRg9VymA&#10;xfLv78ogXJQA0Ad/NexcqMGNmx8vVK/CIQIiml3GmMszrmPJ4+9/PYF9T3weE58w8DKcJuJmuUqg&#10;PAH8VkrWqSRHWSDBeYpjxdwXPcYNJB/+20zcnk/8Ygz8Ymz4gwA+bwN/OgK/GAO/2Sd+mMBvnokf&#10;keKLZASjIuXCh3Hustb1DhZXQGt1AfBtpCrJWcVLAdWHb6s1CJg830LcQuAy7cjoR9pvmzw6U6sc&#10;oo8BfI5gZ7JFkQ+ti+eKnmILkcLNwvjqIeNiKsXBav67DOBNxokxnCcEPoOcjnedibuMAhYWkV7q&#10;mmuE1hht1B68aUideeAzF5VI8poXnVkXmj3ywz6uTdcKeqs57EKsmaaGoiL2far7DYYieUCl7ssA&#10;iNoHAKoCuiOwAcRQGozj3mTEP6Z6xs+JcyS+1W92RXdWxe59UZGibM5Pv1Zi8cYEtxJer0MdPxoL&#10;m62gGO04Zm3qPqlIsSZxZZSwgGaUwiTqllk0Og8GNX5fdFWfy8A5l5wUlctisBXEp+Rmp8M5/k4N&#10;rgYkYKd/p9GbXeRVvdSjI+7OQDW8JTTOcYi6P6GOLxi4VvcbdoFywemKl3+CqcRnBt6TZ2PPNkAv&#10;IIfji57VzB+EfaCevbg/P+x9Rt+XPVNz3AaG4RwAM2zr/MFrid4/03JImMtDy+YlMuWOeOs1vDfc&#10;WtcFXhOGH/AH7xqP96nl0kwstFKBfdqA7ir83gsoR6OeL/NwRuB1RzttnNslC5HCSO5dUX/PxNt+&#10;jFyvWdCpixu7ugVwnugMWqzZVukQyZMi8A/PO//nNBLX7NR7te+MLDagdznk/5RZEXkHFHYFSB+h&#10;LN0i792n3gEu67gbUuOg5bxhVHHYepacwTDOHt4j+veQYf8yBk6if6Jjk1WbA6x1Db0+n8AM0qGI&#10;GqjCp201ghXlnlAGLbtd6wkkyTd1ls+FXzeYTzcBDGGK1dmpMkrHTPVJ7dkdpLFTeuIF+cUvydTt&#10;OXjA7o7+WZB459kaB+CCA0cXR5S2Ifh9LmF9CS1vri6EWCYnHPmaKjChsDHtxH3OQ7p0A7BNW+RR&#10;17YgNHeZH3Yb4uBTVMXpXOMffUhu2XyOxEaZggYVzajNs2yCpqH6aFFqXDY60VXw/SzL3PlzzSsA&#10;YIprVQfG2NXv98T3GfgcE3+EgW9lkH4HbsoJ8hhW73YJnKsNjA/C+LTsU4Bdnb5srLL9j5n46+eO&#10;72LiX4/AL7cN/ywCP9s2CYDEP8bsikxdk1Ee8bah0yP3BTt117NdRuAzukDnLRQdRwhnljg7Kh+e&#10;H+6TO7rYpgygTFwl/d0jeZcheJVR9Caj4hLiFQ3um06ROlLA6617o/CEYMqzi2ZC89yMFE9EdRpy&#10;5HZLYU6RZXi705DbMD6Biuq6y9oblur09GcynqqClx2H2GDAxmOK/inKWbvPifskbmtzAVUuToBe&#10;l1jeC3v3HL+NjfcPBvGGqEgdHYOpSK3uP/09yoY9pOxl6Ph2O3bOVwxsMfAYZP3YM/FN0hm96Lpr&#10;R7DGUSodG9A+zA9GQxdfvEQqAhuimUJF41d6mjWqu2aJzuFq/6MxBxC77MgjHQJBFETJ03jgdloc&#10;kV+xvIwweG543wEoO7FgFMsg9XkIdMEqX4fotF4kQx/Ykl1mKhUvOe4sy0w6X6MiaW20sbuf3lP0&#10;Zlvk/YQJ8RNIRtSvKrDxejk79ZzUD18CuI6Wn7dM3DBwmuykMyPxbQDfDKi1LQ22d51Z9obnNS8R&#10;BR8A2jGxkVrpbehMxdJhKaNajfp5XSzlOV25LxHrmWge1qm1c03DY85yEKvQyHonFaHNUGQrSv49&#10;EId1NrG9B+buSzY2J0SFGCuNk+UiK/YdQS+nt6jFouiePEfvk0GEgljoed9m4n1OvO4Tr0lZ9gKu&#10;z4xuVAFRbJlf9l1rxIxMysHigN25rF7aW5fRqX9jtbeA+NcT5qZ9T2BORgWLA3QyKvjbFKtHcN4u&#10;6iDlwZCnwsGEqcBGaqBy5NCNVjYkXixzcuDda6RApaEjtYn0YMUAEIEvwWIo85ECDsb4jM+lQ2VI&#10;L6Uor+wwkhHgFbbZGGXswt3ALfjcBYWDdRxwxqx5+IJBWybU0ATHRh5tY2hMSf34Vf8eMC+paBwT&#10;eAWLoU72bh8Avk9IWA3Z8VYpAAAc6UlEQVRsgwpqp3sFYI36aUKUjQMATKc6U3gNG1dLijM7qgpk&#10;Kbe93lvWpSa8vSLjdYgd4d/Ez/GgNT1KT2alhAJF12JhwGhT1v3doWcPYzhT97XxnMv4sERHLGQT&#10;TcWgxajnagPJk3aqSIy+F8v3VltAXzut/4gjiBiZ+H6C4KABXEbiBqa5Xcj0Eo4KJD6BHX2uSgW+&#10;Z0eXORccC1vNdjqNuGMaHn8JpmF+jsAvBgXoz04b/mxs+PVzx33f8cNkmP+qTk+j1sv7QYYmmII4&#10;yVjYhqICOlxfp2lGuEaXYFHSFnQg7kgVw/CaXwZVxT1npbuvGPLyJp7YcYpgZS9EH7UIuT0bozNC&#10;cwfPS8M/gFa6V9C5eVsWz3QXzgx81vfcMaz60cOk/1l7tT7PkDH5VCR7YMeos+XvXzV+F6lsofMR&#10;PZamXDKkZpZx8UXG+BVdKPUGdCQWR/jCXaLhPIBPeubuJ4+KAA85EJWKTEYSKiISENtHyAnF4Rx3&#10;W9NOyZeiBCMdE+wMsqY7h6510bNuUx2MwuwCKDycaWsQWVGRTi33/5+DkcH6XArlxc+QANNumkD9&#10;1WPynsiKeGzYqtBkJrHL7gLGAqxZiquKnjwedORzR6cGofm7S/YRO6d6ARuJUhb9WltgQvQ1lOHP&#10;hXoK2QwlgPdbG0PGqzsVv6aK9+UMUQdwPNWIAoFbTj5IrMWZwElG5hVKG2ZjQhETCKb7HWR5TBYM&#10;Up53YeIOR1HZQMBrX9k74UZtKJCXMjFnYq9watN52U4zDhAyfgoGBl+nM39O8df8h6Kd6bS/runb&#10;Ze8hQ6LOg9Hfyg7Z4dRFR8qRTqfneV86U8KXIou1YEMW5KMevHTYujei8KXGP9p4fSRb1NqReJuU&#10;y++7CmNDuELN2y178rZBPPp52sBm9HIgq/2r09bbsnEdzKhzsaynz/YlgH0MjYVFw+/pTAV39qZj&#10;e4YKH2WMblqTNSvB97qWZIebC2WNYwvusyHoAjzfXvB66ewXNtnBAn7/NFhzMaKdhGc4kh245mr3&#10;UK44wEWD1NnAXPaSdFdE20Ry9Bxpd4HtCbTpeg/SIP9G97Cj3s/CMBOzv+76yZdbZW9oDOmAisdj&#10;4JYTp9MY2HPK43UwVNjEidqsrjhGBO6jjc2LN4MeZBdmw7ioESY/lrKtTb9Qt8Ri8Cq1aGP0I3Dc&#10;eFJPWFVuSwnzWoHqIR4UqN1xp6WAvZurrxVLSF4brSkOEphR/JqAOTR7cO712jRV/LOS4nvhnmVk&#10;/n+9si5tKEEphYPBuvwjE98nhfIXRHd30Vc+yas9oVs2PpN/3qW4HAw3pcYBbB/EbyHIA/o2gb+d&#10;iV+DkZQ/CEZUX7bAH8eGxwA+7YyGFpVGMhJ2Xzwrc5h9CmLmDPK/IYQ3boGwjcSXGLgq+ndPp4sp&#10;QFzh6krbTz50isy4ne3Jjgy4J7/Vc9M4dOcKR3VZqW7j5FlRvl6XTgOvzlQXdP2AZb+CHKPe1z9k&#10;VsR4B6qP81X76+nov87YTdFYGxWbvmtMoZkUahvqtaUJnhXByHYWLxD3HPpsu8Bq15oV5k3jnJmF&#10;Of3WZ0Tft+FX3KnIijAALVscubRhXdX3sTSGqKMz6t4AI8uXEvZ8vaGj8hVxzJY7GxLXKeO8zgjq&#10;M8BRG1apQs+9AxVd95kzZQt5Oc0HnFVcw6i9lIurcC2nFmeY0ZVJ40BjPiedkaa1WzsARcm7C9DZ&#10;AX135TH1uTFkZ09GtBg8GP1MaWVC5XpoVYpUIUm3MfZ+PwXn8i2zMjc2SAj/odx0n3IbfbfiEGW4&#10;iDRSXIw9GVk71T0YnSrjB4zsPW0RLnvcRitA5oXXBF6DCr8KOyPwCYzK/1xyqaJ1u+AXLb7xSLMd&#10;sGkHtN5mR7BVSoYL6i1CiD4aHseXGRzqo+yI2UNrXLAXrcMa/Vxbjj7QUIADBZ7kg8eFsK6OvimO&#10;bU1taBRvbIaM2SyjnhjMxAN7QSF2sAX5Vz3bHRMPHcxnMLptA/ektXCBpzMdrEWJKlZyIc9K2djO&#10;IItGv2TDrDh3LPa9IOV4DjyE3/4xgduc+JrAYwfuO+X9JZgi38bAeSTOmHCb5aF0dBmdmi8a/cCj&#10;7t8GM9sfu/Cu8xDFhSzZzH9nPZ+N6RMCp8Exb8NzRZnhdLrXa0CUS9YTFTwbanqgznLaR6eS5YxY&#10;PyEmoWiucabU+aw2ONmrXs8J0XVpv73IBvT4z2EbImtPrjRUxWYUbLxj6sZvEDgR0D74A6UnXsGK&#10;sD07HXMJdq1ha7zAfXojKhWojWJPDLXvNftKMewDdZjOyZTKXil7V0yjjMq7DuEW3TrU0VZHZw6F&#10;UHrPhuCuA1BRTk+qIm2f9T2H0mvcsURvreCzqZS8cD4g649PoRkQx+ipvtNRzZ+8hC9cudFq41lA&#10;YsW0uiipX6ZTuSWV/nMwQvRFCsmRtGfQUDYuqZShBEb3jkd9D8MbLioX9RmtqH+EDIx9x5dgRezn&#10;08AfnAa52+Zkxw8d3gdYZY7BA/oC4MuQYg/gh6Qn6zTsOQJnUTx9Rs+RyePJ1sC1fkPiFRMvoLH0&#10;AjpGP6j72FVKDkHD7DNS4HkaI1+TCqtS75q3HU41trKxoF+B5tfs9AXA7krsnhRqhcmIjiP2W5rm&#10;iQZK46soWF3xj9jwcB4QPHvV817KpjA5+vdXnc3PmiNX+N4jDx2xrook3gPE0paB6DT0XLY4788q&#10;Vd7vjo6kXcIYWeDp8TpVE6hU4i1VuToCiBQlCW9imEPJjnDETYMI4BOGKr5FpO81Cah7CPdPtazU&#10;EhmqgcChE46hRo4K2WAFFqcb3v5RzkNho0vZC9s8UOdok1LsYquo59mx62eBDSfBIUy1wjVlEZgr&#10;30dh+Txle7jnfVSxGSOnziwAp8xSEqSsaZzqWUWKO7qFpDsndaTFNFLgLCz33CNEuUZoy2dEdUya&#10;0ZRRppFpm0iRT8Fm+N5gZqAyVe1gOBL/CsMofKEoZX1KGqTej864EMpE3OAE8BrsWuTfe962CHwW&#10;XdQId2mSoxUdxXyA1eoHCMdiVD6kNypqt8iNtYIdWidfaG2wcLC4QzhgYxrzmB06ay33FDY1aKi6&#10;2coAiyPfdN+K7PoeCzTBzSfYihYymJsP9oeZwofOGuxFzBjv4Lh+BzdnUBtLLi5OVUjUUTpHvM2l&#10;uwX3rKPHlod3PVc3SohqMWuD7V3R2a/SZc/ZmQsWm6m7kmFDzlKKg/KBpnXjMGPxKZbCnujAmu0S&#10;f7YNFUqi9zFcT5EeDuFetDWAMYhRf5mCWw1FR6WnXn29AJ0q0DBmVDnUIni2rZMsgqoMq+790W54&#10;9V5Mwzey+I3tYDtAAvC9qd9dl6wqMNVgI4DcuEdlg129R7Xeblbz1H45IfDFOFRWYknoy4q3sGPI&#10;uzeEQ+qrl+Uw9Rg24mworsUBDWpmOBuLV7dWHvbrroeEiOK3HL1JtNAHbFvgQAxuIc/PKXBvZaD2&#10;QT9ZCY7UxouDHKj7IT++eXyV4A1d12M4CiSnyOkZ9GY3VrE3bGh+sIwnD3/9/72eSuczapr4FoHv&#10;QpFQCT2mKVvwu7XlxMSPH54NoAA7KeLo0PtTEYjvNf6JScNzDNzHwGfYOA6sLT6riGNR1OSY1OfG&#10;FIKC6iwjqXv3dqTRhtEGU6y4WIbGdkdks1KLV0DtD9mFrMiZdc018tkYZjtY/U/Sb3TVqqmXVvLt&#10;giv4ehBmWWO9LooVcPQgq6OP8bf7cp+PgsVKeS0wsMELoDDiF8FMulgLJazoGGqdCnPIPVmtTTU2&#10;wie0B5KOgNfLF6zxLCTdPJsp+E0LbkcddrRhwUt20cKhs4vGY7YIy5ciss9sKIEUqRWsU20+SMU7&#10;6XnzuS35EWo12WP0ulbkE52ausu4KNEJk5LzjbmM02PwmTgKn87K2EAnprb3YEEYFoN4hgsVsvYB&#10;ZLwXDRUYDT0Lf9rZK+uBY0p7SxSOb8XIDj3fNTvSTHJ8zVd+IMUHWmkiJAeojEes34uDnF5fNqxP&#10;6LNT8tOv4PPaGbks1sA9XPRDw7Tm2gZkJl6VNbpEd8C5CKJgaNpjkffl9CznHpDsOjx7+HYYsJPe&#10;jhHAQp2tsNUo+fOR0J/R2B5/F03xS2wtmmr92uN0K9TVmHZa1hF3d1d6A3Be5vURgbdMvO4KNCwR&#10;dkebJ3i+265oWWcj3fdyRuspnPzD2UydP7c6pq1BQ9xO7TvsoLhGge2iv5/qROnnmmaAyT6/FcGL&#10;xpyWHASQazEiFAElu8TZC4il0HVg4T3lf7bSHVlyAOgCt85GGCMMXMegHtQZf0CZTI2J12+57ALB&#10;w8YoKB7HxgJD2yXNdvLM1hnIWZCTzlR1kK87Ua660bU5fAZnAR01fg8sRPltm60QodXWASibTk98&#10;5AhFHa6hUDrxY4qO6uUU9UUHFgo174jCWxmvac6/T6AlbmA5o65e8GXjIasQCQFcpzepojwQl+Qk&#10;buHTWIR0WfnrItV/+HcsmydbefbGUZoncyGFzipu6Ov2ddauMU57n6paNmpRrMi3aKL2etaPwsee&#10;83JL40jhv/WbUyxGSjYm9rYD+w7cpF2+a13cvIcSKKc0XYMNAUe3OLYvNbaQFzX5R7c9R1esPhL4&#10;cWcbz6eiPl+CUcuXBD5nktYJwA9gVOzNyi1Y/b5Fp0s2rYd7Du8yBq+LFmB6gw/3oqjnW7I7yK40&#10;KbQXnzmLwuMZgVeYz7Ur+X0QO2XCqE4VoMHFZn0wyrhYMHjEkvY6Og2zf3hWYzzvEpwzWeRlTOo+&#10;Z0VFrlLaBrB7b6zVmJd0VDlrXW9hAwK1f51GA9ZuGxJe6D2+di3zy1FK99I27rF4TaEUNsFQVVhx&#10;j6hK5IFdEfgNe7Bak4Y8ndI9B57LWTB37SNXGizuv89oSBGGogiRQE5hU4nXJMY/MNQgoSh66hGj&#10;MKmrpbEHmhjdECEVIFgOuH1jGyqKvkg5zLCDkYW7LQYC4VEJcaE8q05FobT8gk/bZWBhtpM3kRUR&#10;2rQ37zGIqcPCfZhteNrJmweZ7MeO2o/IvZWKC2HBs2kSbq+TaXSeczEgg89RuEcMwQgSd5Apc9cn&#10;/t7wfsosmONpduT9rGs9oBT9B0VXeDp0lg3BSKZhHCxcbGP1MRnBeodbO9uYbAPtgsHq4iD0aCRg&#10;/ktGIfMgY0uv+t9QZC1pLE1F6s+DutctP2242iG0flgLsRwE0iB5bckxd2myztXs1rl599rq+hNM&#10;ad+m0t/IMo5tVBi3frKiilTkmPdk05KxZBFcJCoHIWxoqchPM1aNZqDo9DLOHaKl1D5g0CXxiOZ6&#10;vam6nwWCA5chSrCS0Uemn9rjQdm5aYOdt55XU+SZjov7aWr9+j2e8YbAVKGbb5fr31nOn53Ncj62&#10;gTECXzHx6uzIVHYkQs06eA1n6MjR3HuT483Ds/JMM1v4jsAjOBcvmXgx/Aa5FCAtdlWicd/RvMe7&#10;bKQnyFFOxwB45A47WJ+C7CvOwK5G9DVDzYi8xsCpjbHFyNFEngPYhgH33THkAnfwWTGhxk85Ekov&#10;4q7I+Vbk3NxQxDrwx1sp11nhXoAgWQDUFAL7l2LXwjYGlAb0Jehx3dITRnJXC0PAVv+sdOfH1y6D&#10;pAxSe+YfFNRxsTtyd1o23/6T30RtxDJ60oqmjYT6TR4jA8eoK+o3z1zpnKJu5Q2DTPxGJ76oUoLR&#10;wieyOOEAVeB9GPOGqVaSCXvG7mo1QA91APijAH6eFPhvmfg+El+D8I8fA/i5hZv22WXS6L2Gqsp9&#10;CEKHasExItuAcsTtBqXr0F1AbskCJxIBc3+ZUN6CEQhcR6oQTlxv01ERptCfSLXVXFKL8lKdIfD1&#10;TH/zNpjiX1u4PeHuF8AzZkelliYMFcWNxtqSYNjKkOkcgF7wWzammwKEy3X1mIW1vRk2o31sLOma&#10;EdnA6kkq16ho745ugLDLmePc9DmykWzWi0dGpf5MTea96LQYABWMUKi/TI7ESvdmwzidStqXM7Ke&#10;ExbyXEAheQULrpjEYlbkLNC9O6vcYcMrtJ+Uko3eewCV9FRLV4zeO+6XvkZazNJgXl3CkDTHk/PD&#10;Qih2y5uaCzu+WxrTOEtGMQ2KiobQUKUC/JIdQe2oODAxVYDieQoa4Eg8BrB/2FtnsBtTN1TIRX7o&#10;gKoK+SFD+WF5FFQoA23QOJtxFxzrJsfRbau74CFhQxdIvOfOcwhNdghKZufNi5JRDrnP8zmNwxRz&#10;RUAdZyjTDtHDRDHKMMLUDtxJ8qtbjgdmirR9Lu239QjMxiRHl3QeiQNf6YE81sbSEpcaWIMmxITW&#10;Q+I6mYrfVQ1ehn90n/pzOrI8qnPUQ+n8lS3nDO61H21c1v24T00H55tUpCtJBu/3q5hO+uQG11Ao&#10;IgpC8fz+GV2YtysaT3ylxjcBQujofFyzOY4BnpNHsjiKxVDGLAcwGeVzc4N77oQXAUByhhzEQCa2&#10;DTgPFYbq7G7aN+dgKtnV8hfp4TF1JhW4uAMKFqSebakpyCknXLpqkQ+dWW6dvIFwjbno/E3r4lT4&#10;BOfmC5ReDwYsrhA0RnzAAM/jUxHrd2heERW8YOGf5TB39ym7yND2ytXf0V8rU5ADM32Es7J11/BZ&#10;4h54AyFrlwSuMZiZycbD9iuq3fgx8HaIKFoQoQ6Nq+zsmt0T5d3b4j92tMmmMkj+eJch5oPsKmpY&#10;YAG1oKQFSWxjYMuNadxBxeLXhhAlCO/nv3eM6gVOD52T/pTxcIUF8qwJWqPDjdGSwiqjFFV9drBH&#10;KwoIfaevdVhIja+r58UKUNiaQYO3GLq9OXTPD2mplang0Jq0L1fn4KqI0A5yw90m8N1QdGfI+0Qb&#10;sydYyHeRycIlLBC1Be/oFE0oBZVW3kpvQrjgoBD5bRLzcwrgh0nD+IzEp5mKpFjwL0ISvYeeKSGq&#10;87xj4g7iWz+hx/1Vc3YJMgxcFqNspVG5xzxU3q8FdjZ+H+gU+tqU4RSJU+pglWHSWFHuC/ON8j12&#10;wLEhF3LosjxRYhWxVLTa6OxU1jMtjDmmT+Xo0Pv+HE1z9qp1ewGq+cVXXfslUGTpfs+QARsNNhTd&#10;hOwAa5DhYnz3V637A+QVvDjaAFYtF/5Qvy9s5dJPeo+Juzx4QjimFE5K1aTOeB7OWe8VRVMjpMzI&#10;YcoCyVGV1LuUIp3ieqj6f8NaHknxsweNlHtORXDIG2huv302XEmPp646vOAF3IPnMKQg2zmbwiUu&#10;+VSvPd9WqlNnakPWWpIRI4CQjAxGqBxRvQ8L/Y56IVHGEbHG6ki1jP0hp8mpzkcPBqeMUqITPdAH&#10;JFfSUJtOQxr2YyFqiIrB/E+xvpwUXdt05Z8ossUAXvG/hTuGIDWSi9Ya3rfO4rnb1MkwFa332QES&#10;vb22b7wG5YmJ29/ROOt7qv1idnTM6eABRg5PaRhBG5ie784a8N7nnenzW4raaBBCsmKJHUmd0tsP&#10;yVavydj32m+/S0PiNPZpxh3+1lnAgkcdDFXBmwaqOctpWg80ZGdDp3l3GefGznq/8MypqC8VHS1d&#10;M7XvqKfek9nQr3O2bYKAFdxlGzgLi/4+E0gGppyleMwUNnkAsRWMxwWxn8TYYDqiPToba8P5HKIP&#10;DBbJWr5P2DknZK0bH3hdZcx7gf23HcpFxwHsY38a/P1N++YadGY/JfBjMGpKm4XUcTwbWen2auuL&#10;wENztIcw4uFAkrizI3HKWW2nb+iCbzujPndk0jCNGgM5dSb0zBsYhHI0fRMTylesRd1ti/UUcd4K&#10;Dw7gZAyBB/CuB6yokv8dwExG2cz3xX3Kf1PIU6k+4ohXAVpZuJvTT/BTtT5DHk7ggMWTx29Prgqi&#10;dE2A9BN98LhYngSnWb3prrEYHgejWr+dUjbLEJ3qqX9LkD1lOHaoPppWSq/Th998uCEqGigjciWc&#10;Pdw/1lTfOm+HoZVwaEPb1faJ3+x87u9A5fFFQtgb41soSoiOvlTlXI0jgGSU4CWZLrcHfUPjfXaw&#10;uIcYGqYu35VuuY2JayROk4L8NM3pFvjZqblCb6C32ELNaXLNNcSVJqX9xCw+TR8g4omPhOk7gJsO&#10;j6ONLu6YSW/zbmMbXQlHaqgo5gfTHdX+SEV+w6mpNgbMmbt5HceyaDr0hyrw5aMdigIDQCYuigRj&#10;PQsytK7hdNtczrEwg1IYa6ezS4YoqbgX3nzNTPH4Re233ZgmR+RWZ1bnugvrgh1QyljvcewZ6kKj&#10;vR6ADoDWxxRgYzG6Axb1K49qR9D527vXx78tYWijoBUlzy2fwdHrj/Jr+SmLUjQ3vrfhTGevgZVO&#10;3ddrmnWNFwllV3LTWeV7Ayyw25fn7qhmCOvPfemxbv6/7PQiEGUszwk8NR9n0BC6LfJjR0MiHp73&#10;mtMdZ51NeG8VrEABB43/ogn/EuZHRdP1VXZglsNVGSwknrnLQP19Lw72gKU+7HsUP7NhXIf0ZZ1P&#10;KBPCzAXnjoW3a+e1GS3LVgx3GYNeS+DAg2tCfa/dBGl2LstcD3TG5KOBYhaNHShnBxkYOzMZdiQh&#10;WfBE06O5MxqyHSvLSNcnsFFGp2PXl/XdquuefkaPL9r5aDgN1/eEZqOw3DlEu/X0jxBnaU489sBv&#10;dbuHHC47bHftpX2J2mJMObLW9YFLbmXYbgpwGQZyX/SpzxufK5jZyaNMqDO8aR7r7Npg7Sj/EFvM&#10;yOaVnvgg1rVW1WAgZ8uEYNRToGoGKlwUmXyeIR1z1Xm8AXhNzaiCLi8yVM9I/CgHyZ2T3IjD2aTe&#10;a5xbdxqbymqVXsij7DrsUf3NmpKEJeY2gG81n3vQ+XC3u1OYzQWlSzaw5qVheoHTJ3TI3jQbB880&#10;fPBCRL4UblOewXn2QhJ3pGiqDpsfyu3c6MGPpQjAv0ktBo1cTEZMOW/GFwVv7k1i5RAUhrdJ/OAG&#10;Fc2o96zHUAbhaIX/U4O0/4eCKCqC9ZPvREdfS6HIMO05jKMQXYzS03qw1ovKGLNSO30wcJsmR2/W&#10;2PKwiU5TQkaR01PyWZ5IfL+zz/WXiBaCkfgmiB29ghXZ3dFBhzkCz6GoXrpHuQufGL5/h3E+IlfO&#10;jh6w6jdqX90Q+NEojckD+E1SGH8ZTKPflzTqKhxb0EVROTl1tg3O9S5QPALYh9ZL63SPppQy4L4N&#10;H6UeZSR2552l8Ca9nnw4F13YczTEYDU03e3rBjQn66rk9bVttBJBNobLUeiiIQobPk3X03tOtCiT&#10;QuOufVCkxjYqkuPq1qC9h4rerBS25iE8N10ItoGK3JRuTxl7VYTjs1r34Q9Z9Ykyct0wALVXOnrO&#10;Ne6zsu6Fu+Zx+toykE7g/D10nsj+0UY2MaWzMZUwfkvPrzHPYASADmjWObRxYUyyj6WpylopG2MY&#10;NUcnsFL3hsTX2VkJpjuzeCrdYMHXfVCH4ZKzGhc4o7DXnuTz3Jd9d/Jz+/2SGaZfU5EUjiloNltg&#10;j3mg2wgXO4aekdF2RrnPciDYEGGdK37RsgNiX2AjE37vpnwxcfmWM9xPi26sZ96Wyp1zBs5FI2cZ&#10;6c94O7eIvfWl1Eee621Duix+7RMHPR669Dm4Lu3ExFFXaA3YeSmWiy0TMY9Gm+ERbivsryHI2/mq&#10;5d2xcGemdSWdPbd5JZaUrXidAbSRdQJZUswbSmdIRrDOKrHsMsB5ALje0UP7sfyfLIy/nQFzWLac&#10;QUfzUnjpnd38dmc/xQThomRG/vUaoD0gC29KdllQ7tiBVAOT2Pwgham13eEswFzGeoEotrR+jvKu&#10;hdruBDiTRhyJ+rl/H6VruAfI45owZt0R9huA+ySO/mUb2MbAM5ZoodbilrvsoACw4RpDTtLU+tFm&#10;GoYfIVRHwNcr7HBF4USJM7cMlr7S2gFNc3latmjhPX1+ZVySqanrDq4x2KhFs0fsassXYOCUlJ+3&#10;5Bl8yYYN7JE4I/H/AhbFPG7bvL0WAAAAAElFTkSuQmC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EsBAi0AFAAGAAgAAAAhALGCZ7YKAQAAEwIAABMAAAAAAAAAAAAAAAAAAAAAAFtDb250&#10;ZW50X1R5cGVzXS54bWxQSwECLQAUAAYACAAAACEAOP0h/9YAAACUAQAACwAAAAAAAAAAAAAAAAA7&#10;AQAAX3JlbHMvLnJlbHNQSwECLQAUAAYACAAAACEAWy0HNcwDAAC/CAAADgAAAAAAAAAAAAAAAAA6&#10;AgAAZHJzL2Uyb0RvYy54bWxQSwECLQAUAAYACAAAACEAqiYOvrwAAAAhAQAAGQAAAAAAAAAAAAAA&#10;AAAyBgAAZHJzL19yZWxzL2Uyb0RvYy54bWwucmVsc1BLAQItABQABgAIAAAAIQAgEIAp3wAAAAkB&#10;AAAPAAAAAAAAAAAAAAAAACUHAABkcnMvZG93bnJldi54bWxQSwECLQAKAAAAAAAAACEAlb7pCNvA&#10;BwDbwAcAFAAAAAAAAAAAAAAAAAAxCAAAZHJzL21lZGlhL2ltYWdlMS5wbmdQSwUGAAAAAAYABgB8&#10;AQAAPskHAAAA&#10;">
                <v:shape id="Imagen 147" o:spid="_x0000_s1033" type="#_x0000_t75" style="position:absolute;width:3686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pW9nEAAAA3AAAAA8AAABkcnMvZG93bnJldi54bWxET01rwkAQvRf6H5YpeJG6UUsbUlepwRDB&#10;k2nBHqfZaRLMzobsqvHfuwWht3m8z1msBtOKM/WusaxgOolAEJdWN1wp+PrMnmMQziNrbC2Tgis5&#10;WC0fHxaYaHvhPZ0LX4kQwi5BBbX3XSKlK2sy6Ca2Iw7cr+0N+gD7SuoeLyHctHIWRa/SYMOhocaO&#10;0prKY3EyCrpjGqfZJt/lP4XBcXaYr78PuVKjp+HjHYSnwf+L7+6tDvNf3uDvmXCB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pW9nEAAAA3AAAAA8AAAAAAAAAAAAAAAAA&#10;nwIAAGRycy9kb3ducmV2LnhtbFBLBQYAAAAABAAEAPcAAACQAwAAAAA=&#10;">
                  <v:imagedata r:id="rId65" o:title=""/>
                  <v:path arrowok="t"/>
                </v:shape>
                <v:shape id="148 Cuadro de texto" o:spid="_x0000_s1034" type="#_x0000_t202" style="position:absolute;top:23431;width:3686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DzcUA&#10;AADcAAAADwAAAGRycy9kb3ducmV2LnhtbESPQWvCQBCF7wX/wzJCL6VuKkU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wPNxQAAANwAAAAPAAAAAAAAAAAAAAAAAJgCAABkcnMv&#10;ZG93bnJldi54bWxQSwUGAAAAAAQABAD1AAAAigMAAAAA&#10;" stroked="f">
                  <v:textbox inset="0,0,0,0">
                    <w:txbxContent>
                      <w:p w:rsidR="002C6418" w:rsidRPr="00383AC4" w:rsidRDefault="002C6418" w:rsidP="00383AC4">
                        <w:pPr>
                          <w:pStyle w:val="Epgrafe"/>
                          <w:jc w:val="center"/>
                          <w:rPr>
                            <w:color w:val="auto"/>
                            <w:sz w:val="24"/>
                            <w:lang w:val="es-ES" w:eastAsia="es-EC"/>
                          </w:rPr>
                        </w:pPr>
                        <w:bookmarkStart w:id="58" w:name="_Toc470296228"/>
                        <w:bookmarkStart w:id="59" w:name="_Toc478534747"/>
                        <w:r w:rsidRPr="00383AC4">
                          <w:rPr>
                            <w:color w:val="auto"/>
                          </w:rPr>
                          <w:t xml:space="preserve">Ilustración </w:t>
                        </w:r>
                        <w:r w:rsidRPr="00383AC4">
                          <w:rPr>
                            <w:color w:val="auto"/>
                          </w:rPr>
                          <w:fldChar w:fldCharType="begin"/>
                        </w:r>
                        <w:r w:rsidRPr="00383AC4">
                          <w:rPr>
                            <w:color w:val="auto"/>
                          </w:rPr>
                          <w:instrText xml:space="preserve"> SEQ Ilustración \* ARABIC </w:instrText>
                        </w:r>
                        <w:r w:rsidRPr="00383AC4">
                          <w:rPr>
                            <w:color w:val="auto"/>
                          </w:rPr>
                          <w:fldChar w:fldCharType="separate"/>
                        </w:r>
                        <w:r>
                          <w:rPr>
                            <w:noProof/>
                            <w:color w:val="auto"/>
                          </w:rPr>
                          <w:t>3</w:t>
                        </w:r>
                        <w:r w:rsidRPr="00383AC4">
                          <w:rPr>
                            <w:color w:val="auto"/>
                          </w:rPr>
                          <w:fldChar w:fldCharType="end"/>
                        </w:r>
                        <w:r w:rsidRPr="00383AC4">
                          <w:rPr>
                            <w:color w:val="auto"/>
                          </w:rPr>
                          <w:t xml:space="preserve"> Error en Código</w:t>
                        </w:r>
                        <w:bookmarkEnd w:id="58"/>
                        <w:bookmarkEnd w:id="59"/>
                      </w:p>
                    </w:txbxContent>
                  </v:textbox>
                </v:shape>
              </v:group>
            </w:pict>
          </mc:Fallback>
        </mc:AlternateContent>
      </w: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CA4F3B" w:rsidRDefault="00CA4F3B" w:rsidP="00383AC4">
      <w:pPr>
        <w:rPr>
          <w:lang w:val="es-ES" w:eastAsia="es-EC"/>
        </w:rPr>
      </w:pPr>
    </w:p>
    <w:p w:rsidR="00CA4F3B" w:rsidRDefault="00CA4F3B"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5E0299" w:rsidRDefault="005E0299" w:rsidP="00383AC4">
      <w:pPr>
        <w:rPr>
          <w:lang w:val="es-ES" w:eastAsia="es-EC"/>
        </w:rPr>
      </w:pPr>
    </w:p>
    <w:p w:rsidR="00383AC4" w:rsidRDefault="00383AC4" w:rsidP="00383AC4">
      <w:pPr>
        <w:rPr>
          <w:lang w:val="es-ES" w:eastAsia="es-EC"/>
        </w:rPr>
      </w:pPr>
      <w:r>
        <w:rPr>
          <w:lang w:val="es-ES" w:eastAsia="es-EC"/>
        </w:rPr>
        <w:lastRenderedPageBreak/>
        <w:t>Si la información esta correcta, el sistema presentará al usuario el menú que le corresponde de acuerdo al cargo.</w:t>
      </w:r>
    </w:p>
    <w:p w:rsidR="002E154A" w:rsidRPr="002E154A" w:rsidRDefault="002E154A" w:rsidP="00202B19">
      <w:pPr>
        <w:pStyle w:val="Capitulo3"/>
        <w:numPr>
          <w:ilvl w:val="2"/>
          <w:numId w:val="65"/>
        </w:numPr>
        <w:outlineLvl w:val="2"/>
        <w:rPr>
          <w:b/>
        </w:rPr>
      </w:pPr>
      <w:bookmarkStart w:id="60" w:name="_Toc478503570"/>
      <w:bookmarkStart w:id="61" w:name="_Toc478534626"/>
      <w:r w:rsidRPr="002E154A">
        <w:rPr>
          <w:b/>
        </w:rPr>
        <w:t>Men</w:t>
      </w:r>
      <w:r>
        <w:rPr>
          <w:b/>
        </w:rPr>
        <w:t>ú</w:t>
      </w:r>
      <w:r w:rsidRPr="002E154A">
        <w:rPr>
          <w:b/>
        </w:rPr>
        <w:t xml:space="preserve"> Vendedores</w:t>
      </w:r>
      <w:bookmarkEnd w:id="60"/>
      <w:bookmarkEnd w:id="61"/>
    </w:p>
    <w:p w:rsidR="009757B7" w:rsidRDefault="009757B7" w:rsidP="00263C9B">
      <w:pPr>
        <w:rPr>
          <w:lang w:val="es-ES" w:eastAsia="es-EC"/>
        </w:rPr>
      </w:pPr>
      <w:bookmarkStart w:id="62" w:name="_Toc473495644"/>
      <w:bookmarkStart w:id="63" w:name="_Toc473495699"/>
      <w:bookmarkStart w:id="64" w:name="_Toc473495754"/>
      <w:bookmarkStart w:id="65" w:name="_Toc473495814"/>
      <w:bookmarkStart w:id="66" w:name="_Toc473583775"/>
      <w:bookmarkStart w:id="67" w:name="_Toc473584176"/>
      <w:bookmarkStart w:id="68" w:name="_Toc473584236"/>
      <w:bookmarkStart w:id="69" w:name="_Toc473584376"/>
      <w:bookmarkStart w:id="70" w:name="_Toc473584436"/>
      <w:bookmarkStart w:id="71" w:name="_Toc473584499"/>
      <w:bookmarkStart w:id="72" w:name="_Toc473584558"/>
      <w:bookmarkStart w:id="73" w:name="_Toc473584618"/>
      <w:bookmarkStart w:id="74" w:name="_Toc473584677"/>
      <w:bookmarkStart w:id="75" w:name="_Toc473584735"/>
      <w:bookmarkStart w:id="76" w:name="_Toc473584792"/>
      <w:bookmarkStart w:id="77" w:name="_Toc473584850"/>
      <w:bookmarkStart w:id="78" w:name="_Toc473584910"/>
      <w:bookmarkStart w:id="79" w:name="_Toc474431973"/>
      <w:bookmarkStart w:id="80" w:name="_Toc474432033"/>
      <w:bookmarkStart w:id="81" w:name="_Toc474432145"/>
      <w:bookmarkStart w:id="82" w:name="_Toc474432272"/>
      <w:bookmarkStart w:id="83" w:name="_Toc474829532"/>
      <w:bookmarkStart w:id="84" w:name="_Toc474833388"/>
      <w:bookmarkStart w:id="85" w:name="_Toc475002774"/>
      <w:bookmarkStart w:id="86" w:name="_Toc475891221"/>
      <w:bookmarkStart w:id="87" w:name="_Toc475891301"/>
      <w:bookmarkStart w:id="88" w:name="_Toc475894129"/>
      <w:bookmarkStart w:id="89" w:name="_Toc475963742"/>
      <w:bookmarkStart w:id="90" w:name="_Toc475963816"/>
      <w:bookmarkStart w:id="91" w:name="_Toc476161940"/>
      <w:bookmarkStart w:id="92" w:name="_Toc476162090"/>
      <w:bookmarkStart w:id="93" w:name="_Toc476162603"/>
      <w:bookmarkStart w:id="94" w:name="_Toc476162678"/>
      <w:bookmarkStart w:id="95" w:name="_Toc476162753"/>
      <w:bookmarkStart w:id="96" w:name="_Toc476162939"/>
      <w:bookmarkStart w:id="97" w:name="_Toc476163014"/>
      <w:bookmarkStart w:id="98" w:name="_Toc476164103"/>
      <w:bookmarkStart w:id="99" w:name="_Toc476164552"/>
      <w:bookmarkStart w:id="100" w:name="_Toc476202435"/>
      <w:bookmarkStart w:id="101" w:name="_Toc476204268"/>
      <w:bookmarkStart w:id="102" w:name="_Toc476205516"/>
      <w:bookmarkStart w:id="103" w:name="_Toc476206380"/>
      <w:bookmarkStart w:id="104" w:name="_Toc47620647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Pr>
          <w:lang w:val="es-ES" w:eastAsia="es-EC"/>
        </w:rPr>
        <w:t xml:space="preserve">En esta pantalla se </w:t>
      </w:r>
      <w:r w:rsidR="0028057C">
        <w:rPr>
          <w:lang w:val="es-ES" w:eastAsia="es-EC"/>
        </w:rPr>
        <w:t xml:space="preserve">puede observar </w:t>
      </w:r>
      <w:r>
        <w:rPr>
          <w:lang w:val="es-ES" w:eastAsia="es-EC"/>
        </w:rPr>
        <w:t>las siguientes opciones:</w:t>
      </w:r>
    </w:p>
    <w:p w:rsidR="00D17F9A" w:rsidRDefault="00D17F9A" w:rsidP="00263C9B">
      <w:pPr>
        <w:rPr>
          <w:lang w:val="es-ES" w:eastAsia="es-EC"/>
        </w:rPr>
      </w:pPr>
      <w:r>
        <w:rPr>
          <w:noProof/>
          <w:lang w:val="es-MX" w:eastAsia="es-MX"/>
        </w:rPr>
        <mc:AlternateContent>
          <mc:Choice Requires="wpg">
            <w:drawing>
              <wp:anchor distT="0" distB="0" distL="114300" distR="114300" simplePos="0" relativeHeight="252340224" behindDoc="0" locked="0" layoutInCell="1" allowOverlap="1" wp14:anchorId="6D02210A" wp14:editId="05BA7545">
                <wp:simplePos x="0" y="0"/>
                <wp:positionH relativeFrom="column">
                  <wp:posOffset>66675</wp:posOffset>
                </wp:positionH>
                <wp:positionV relativeFrom="paragraph">
                  <wp:posOffset>3810</wp:posOffset>
                </wp:positionV>
                <wp:extent cx="5659755" cy="3457575"/>
                <wp:effectExtent l="0" t="0" r="0" b="9525"/>
                <wp:wrapNone/>
                <wp:docPr id="155" name="155 Grupo"/>
                <wp:cNvGraphicFramePr/>
                <a:graphic xmlns:a="http://schemas.openxmlformats.org/drawingml/2006/main">
                  <a:graphicData uri="http://schemas.microsoft.com/office/word/2010/wordprocessingGroup">
                    <wpg:wgp>
                      <wpg:cNvGrpSpPr/>
                      <wpg:grpSpPr>
                        <a:xfrm>
                          <a:off x="0" y="0"/>
                          <a:ext cx="5659755" cy="3457575"/>
                          <a:chOff x="0" y="0"/>
                          <a:chExt cx="5659755" cy="3457575"/>
                        </a:xfrm>
                      </wpg:grpSpPr>
                      <wps:wsp>
                        <wps:cNvPr id="151" name="151 Cuadro de texto"/>
                        <wps:cNvSpPr txBox="1"/>
                        <wps:spPr>
                          <a:xfrm>
                            <a:off x="47625" y="3143250"/>
                            <a:ext cx="5612130" cy="314325"/>
                          </a:xfrm>
                          <a:prstGeom prst="rect">
                            <a:avLst/>
                          </a:prstGeom>
                          <a:solidFill>
                            <a:prstClr val="white"/>
                          </a:solidFill>
                          <a:ln>
                            <a:noFill/>
                          </a:ln>
                          <a:effectLst/>
                        </wps:spPr>
                        <wps:txbx>
                          <w:txbxContent>
                            <w:p w:rsidR="002C6418" w:rsidRPr="000A0F3C" w:rsidRDefault="002C6418" w:rsidP="000A0F3C">
                              <w:pPr>
                                <w:pStyle w:val="Epgrafe"/>
                                <w:jc w:val="center"/>
                                <w:rPr>
                                  <w:noProof/>
                                  <w:color w:val="auto"/>
                                  <w:sz w:val="24"/>
                                </w:rPr>
                              </w:pPr>
                              <w:bookmarkStart w:id="105" w:name="_Toc470296229"/>
                              <w:bookmarkStart w:id="106" w:name="_Toc478534748"/>
                              <w:r w:rsidRPr="000A0F3C">
                                <w:rPr>
                                  <w:color w:val="auto"/>
                                </w:rPr>
                                <w:t xml:space="preserve">Ilustración </w:t>
                              </w:r>
                              <w:r w:rsidRPr="000A0F3C">
                                <w:rPr>
                                  <w:color w:val="auto"/>
                                </w:rPr>
                                <w:fldChar w:fldCharType="begin"/>
                              </w:r>
                              <w:r w:rsidRPr="000A0F3C">
                                <w:rPr>
                                  <w:color w:val="auto"/>
                                </w:rPr>
                                <w:instrText xml:space="preserve"> SEQ Ilustración \* ARABIC </w:instrText>
                              </w:r>
                              <w:r w:rsidRPr="000A0F3C">
                                <w:rPr>
                                  <w:color w:val="auto"/>
                                </w:rPr>
                                <w:fldChar w:fldCharType="separate"/>
                              </w:r>
                              <w:r>
                                <w:rPr>
                                  <w:noProof/>
                                  <w:color w:val="auto"/>
                                </w:rPr>
                                <w:t>4</w:t>
                              </w:r>
                              <w:r w:rsidRPr="000A0F3C">
                                <w:rPr>
                                  <w:color w:val="auto"/>
                                </w:rPr>
                                <w:fldChar w:fldCharType="end"/>
                              </w:r>
                              <w:r w:rsidRPr="000A0F3C">
                                <w:rPr>
                                  <w:color w:val="auto"/>
                                </w:rPr>
                                <w:t xml:space="preserve"> Pantalla Principal Vendedor</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1" name="Imagen 5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10225" cy="3057525"/>
                          </a:xfrm>
                          <a:prstGeom prst="rect">
                            <a:avLst/>
                          </a:prstGeom>
                        </pic:spPr>
                      </pic:pic>
                    </wpg:wgp>
                  </a:graphicData>
                </a:graphic>
              </wp:anchor>
            </w:drawing>
          </mc:Choice>
          <mc:Fallback>
            <w:pict>
              <v:group id="155 Grupo" o:spid="_x0000_s1035" style="position:absolute;left:0;text-align:left;margin-left:5.25pt;margin-top:.3pt;width:445.65pt;height:272.25pt;z-index:252340224" coordsize="56597,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BIoygMAAMMIAAAOAAAAZHJzL2Uyb0RvYy54bWykVm1v4zYM/j5g/0Hw&#10;99R2mjStUeeQc19QoLgr1hvusyLLtnC2pElynG7Yfx8p2cnaZrjDDUVdSqIo8iH5sNcf9l1LdtxY&#10;oWQepWdJRLhkqhSyzqPfv9zNLiNiHZUlbZXkefTCbfRh/esv14PO+Fw1qi25IWBE2mzQedQ4p7M4&#10;tqzhHbVnSnMJh5UyHXWwNHVcGjqA9a6N50lyEQ/KlNooxq2F3ZtwGK29/arizH2uKssdafMIfHP+&#10;a/x3i994fU2z2lDdCDa6QX/Ci44KCY8eTN1QR0lvxDtTnWBGWVW5M6a6WFWVYNzHANGkyZto7o3q&#10;tY+lzoZaH2ACaN/g9NNm2afdkyGihNwtlxGRtIMkgUjuTa8VwjPoOgOte6Of9ZMZN+qwwoj3lenw&#10;L8RC9h7YlwOwfO8Ig83lxfJqhfYZnJ0vliv4CdCzBvLz7h5rbr9zM54ejtG/gzuDhjKyR6Ts/0Pq&#10;uaGa+wRYxOCAVHpEKiVFT0ujSMmJg3hHzLw+Akbc/qMCCNKApc0sbJ7AbbG6mANAiE+6OJ8vx9I8&#10;IpjO03OoYI+g10CDBxhopo1191x1BIU8MlD6viLp7tG6oDqp4PNWtaK8E22LCzwoWkN2FNpkaITj&#10;o/FXWq1EXanwVjAYdrjvs/EVzEAIESW33+59dZ1P4W9V+QKoGBVa0Wp2J+D1R2rdEzXQexAj8In7&#10;DJ+qVUMeqVGKSKPMn6f2UR8SDacRGaCX88j+0VPDI9I+SCgBbPxJMJOwnQTZd4WCuCGp4I0X4YJx&#10;7SRWRnVfgWY2+AocUcngrTxyk1i4wChAU4xvNl4J2ltT9yifNUPTE8pf9l+p0WOOsF4+qanIaPYm&#10;VUE3YL7pnaqEzyPiGlCE/I8Fv77WgmXwO3IESO8q//tcCrdcj7AFPu5+yEZHzbdez0K8Yita4V48&#10;NUPM6JTcPQmGJY+LYxMt00MTPXS05pLgDpTVpBYuQW0K9qjYN0ukKhoqa76xGmp77Kj4tbpfvnpx&#10;2wo9lTnKY2yQsDcUegKeQM83ivUdly7MG8Nb6mDY2UZoC2WS8W7LS+i3hzJkGXIKrYBZw971M+Cv&#10;+eUmSa7mH2fFMilmi2R1O9tcLVazVXK7WiSLy7RIi7+xRtJF1lsO8dL2RovRV9h95+1Jwh9HYxgl&#10;fiSFjvZcAlQBDnnKmFyELYQEfbXOcMcaFCto798A4dDihwMP7RFNxP0/qAxa5NQISJM5MpwnsAQG&#10;ACzCE9MEmejphxjMuxMc8CL449vBT0of5TjVcRT/e+21jv97r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qSofO3QAAAAcBAAAPAAAAZHJzL2Rvd25yZXYueG1sTI9BS8NAFITv&#10;gv9heYI3uxs1xcZsSinqqQi2gvT2mn1NQrO7IbtN0n/v82SPwwwz3+TLybZioD403mlIZgoEudKb&#10;xlUavnfvDy8gQkRnsPWONFwowLK4vckxM350XzRsYyW4xIUMNdQxdpmUoazJYpj5jhx7R99bjCz7&#10;SpoeRy63rXxUai4tNo4XauxoXVN52p6tho8Rx9VT8jZsTsf1Zb9LP382CWl9fzetXkFEmuJ/GP7w&#10;GR0KZjr4szNBtKxVykkNcxDsLlTCRw4a0uc0AVnk8pq/+AUAAP//AwBQSwMECgAAAAAAAAAhAMTc&#10;Ba2JhAgAiYQIABQAAABkcnMvbWVkaWEvaW1hZ2UxLnBuZ4lQTkcNChoKAAAADUlIRFIAAAUAAAAC&#10;uggCAAAA6XBmPQAAAAFzUkdCAK7OHOkAAP/KSURBVHhe7J0JXFTl+sfPmZ192JFNVFBUBFRUVNzN&#10;1NTUzKzMrGvqvdd2W/63urd763a7ZbuVmd3cKlNTUlRE3FGRRQEB2VRQ9nWAYfaZ83/ec4ZhgBk2&#10;sSSf0/lMw5l3/b7vGed3nud9XpphGKqbh06nS01Nramp6WY+TH5PEHB1dR09erRAILgneoudRAJI&#10;AAkgASSABJAAEuhrBA4ePNgrTZ4/f36vlIOF/JYE6B4I4Pz8/MLCwqFDhzo5Of2WbcW67n4C9fX1&#10;V69eDQgICAoKuvtbiy1EAkgACSABJIAEkAASuAcJoAC+Bwfd1GVedzsP5l9Qv97e3qh+u4vuXkgP&#10;swLmBswQmCf3Qn+xj0gACSABJIAEkAASQAJIAAn0IQLdFsDl5eXQPRA5faiT2NTfkgA3N7h5ggcS&#10;QAJIAAkgASSABJAAEkACSODuIdBtAVxQUACLPHGF590zhHdbS2BuwAyBeXK3NQzbgwSQABJAAkgA&#10;CSABJIAEukIAFvfi+t6ugOqLabongIuLixUKhb+/f1/sKrb5NyMAMwTmCcyW36xGrAgJIAEkgASQ&#10;ABJAAkgACfQKAZP0RQ3cKzzvtkK6J4BhbaeXl5dYLL7buoHtuasIwAyBeVJSUnJXtQobgwSQABJA&#10;AkgACSABJIAEkMA9TqAbUaBra2sTExNHjhxpb29/j1PD7ndKAMJBZ2RkREZGuri4tElcXV0tk8k6&#10;LaHrCaRSqZubW9fTY0okgASQABJAAkgACSCBe5lAp1GgOdtvF5PdyyT7Yt+7IYAvXrxoMBhCQkKs&#10;9XPt2rVtPprHHn2RC7b59glkZmbyeLxx48a1KQqu29ra6vX6268CShAKhXK5fNCgQTY2Nr1SIBaC&#10;BJAAEkACSAAJIAEk8Mcm0Kmy7WL3/6g+0jRNWyTQgw10u0iyfTJoQ0pKyujRo9t8lJqaGhERcTst&#10;6aoLtFKprKmp8fPz67gPm8wOSHnhwoWYmJgedxsz9mkCMFtgzsDMMe8F6F61Wg1PUnqra1qtls/n&#10;V1ZW9laBWA4SQAJIAAkgASSABJDAPUuAC39lftybKEBhtjl+Yw6gfsdPjAK5a14v/AkX4aPbaUxX&#10;BXB+fr5EIunu3r8vvvhi1zWwLHf3G0vGBDk6Bo1ZtTlddju96jhv+heh6w7cwfJ7oeWyA+tCv0jv&#10;vKC7uiswW2DOwMwx7wc8y4GLECKr8851OQUUCD7VoIS7nAMTIgEkgASQABJAAkgACSCBtgQsWnT/&#10;qGZei8MPv9U58y/3xnT89nMFbL8XziWYa2BO/cLF9mbhbjWvSwIYjHgQ0bcHwZ9hZWYXNbAq6cMn&#10;3iiateFsfkND/tl/B6QnVXS9H7K4N9Yd6Hr6sGczNi6Qdr343yGldMHGjGfDOq+4u11purJnW0ZD&#10;5+VaTPHvf/979+7d5h/Bn3Cxg+JgzsDMMTcCw10Eq4LbmIV72KDmbDqdDt7C0uLbLAezIwEkgASQ&#10;ABJAAkgACSCBe5zA7277NfE318C9pX6h8C4JYAj+DEY2T0/P7s4GWBX85ptvgh9sJ47QqtMfrpKt&#10;3/nKlAAJqULiOWvFrG5UppYVyVTdbds9mV6rqFYQsdijIygo6MSJE9u2beNywxv4Ey52UBjMGZg5&#10;MH9MaTgBDGGiNRpNj1phOZOdnR0IYE4J44EEkAASQAJIAAkgASSABHpAANYGWzx6UBRm6RUCJg3c&#10;K7ZfrkmdC2AQFWDE8/X17W4f2qwH7ih7btKeJx6cworfVkfudtYnGpyi1x1gNVTF7uXLdyfFvTEf&#10;roYu+fC0jL0UtOrAgVVw5cMkSNIuD0XJkr5YNzOUlMMaipM+5FJSlIp4XbMfjFn1RRIUBgd8+s6B&#10;0x+Sy6FLvkgyF9aq029MMjkmy+LWL9nONsp4qNI3c7WErotjzdEyKIU0P3TJG3HGhIVxbH1B89+I&#10;2/0O14qW1pi9Z/sJhXD9PbBuTBDJUkhKJO1avjmda1dL5naVkX7EnP3kT1MGhj+wblemmqLqEj5e&#10;u+XSpR/++fLbZ25BZl1dQdrZQ0eOHLmYmlvZ1HlIqqVLl44fPx582kH6wgFv4E+42NHIUhTMHJg/&#10;5tJUJBK5urpC5KqOM3brU+5JVV1dXbdyYWIkgASQABJAAkgACSABJHA3EGjjcvy7eyDfDUzuUBs6&#10;F8A3btyAut3d3e9QC6DYiqLc0P79LZQ/ZMXeZPCJbkje4Pnht6c5zXdxx2nxKwfh6oGluc9+cVrl&#10;uXRn/pYFC7bAlVfGwuft8hRuX/U32YIfMqCc/I0LzAzLsrg3H44L25BEPohZKvvbqmY9uyeu4uG9&#10;GQ03vwjb/bm5a7Vk3KxZ38Zx2ll25oBqxYKAlkZXHPjwzNgtpJaMjcR8nf7FujNhX5LmZ2wYsv1N&#10;ImfTv1j1gfTVM1DdnmdkZ/Z0DWhRUnnoxuT85Gep9QtWJU2BGm5u6P/hjjMy8+wWKoOP98RXLv7u&#10;9PWz/wg+tutMHeUc9dKmVaNGPf6Pj96e7EepbiTF3XIeOXvOnDnjRrjrS4sau7CE9sknn+Q0MKd+&#10;4c9OO8HNHG4WcQfcz3BRIBD0rsEWIktXVVX1YnitTruGCZAAEkACSAAJIAEkgASQQK8QaO94bH6l&#10;V6roi4WYPJ/brAe+nb50LoDBf9Xb2xvkyu1U03FeT6/+RRXlFtLIcg98uA7Wnd+36sP0oop6NsW4&#10;J1ZMkZI3AUtXP7w9KbdttrZ5CpPiAl591oJHtSr9dO76N5dyXtees55YoT6TwS0kfmLF0gD4n3TK&#10;/QsOFBWZVSCZsuCZo0eJEq+I2y1ZMJlth/HwHDK5fs+GzXG5MvZCYXrcgQ+XEPM1MQkfIOUU5l4M&#10;f/WZsSSTJGDpioe7BrT/2HFsY8LCQkOXPkxyw9tx5TIw6ZoOC5Wx/Xj8IfJYwWHspClnytrw1VXe&#10;koVH9Lfnk4Qi8EpmlJo74j8MMwfmj7kXNFQILtBgBIaHBV1j0NVUEAcLdqvuampMhwSQABJAAkgA&#10;CSABJIAEkEAXCFjbGKkLWXuexHzdb/uYWD0utxMBDM6rICpAwPS4gi5lHBwWtjuulbcxySaLe/ev&#10;6WHrd+zYk5ywZUH7glRKlVdbt+n2eeorisTi9t7V7YuTOEkl4s6aGzZ/Re6Zi6rCoweGzG+lfykq&#10;bPXBPW+Fy3avAn9tVkiv3nsTJJ7xAOt0q5ZA4zury8Ln1ne6bVtZdwvn8XlW9vsyL8nk+Wzyhe5K&#10;PTB/YBbBXDIlhlsIAqSBNu6t3YChZHhIxq0E7kqTMA0SQAJIAAkgASSABJAAEkACXSTAmaO7mLhX&#10;krWPetVbGrgTAVxQUODl5XVHzb8EkHTBM0uPrlq/PZ2LZSVL370ZltEW5V706j84QCpV5R6Nu9gM&#10;8sCBX1kjqyx3+7cXl042hkqul5FrlIU8YZOXXnznC7JauM0hCZsyZMO7uwvZKividuzwmsVaZzs+&#10;Au5fUHRm+8G4cQssrFmWeI5d+tZbK3LOpKsCwmZd/ODbVtUOCZ11cMduY+N37znIVdS//4IDR9l0&#10;FXFHj3ZWveXPLVRmtSAFty+vwMNPmpZSJGeX/mrAbiqwFbPWYOsHxHw2eT6bfKHbxIW2mBvmD8wi&#10;mEvmn9rY2MA+Sb27EpjH40F86V43LPdsUDAXEkACSAAJIAEkgASQABLocwTar0b+XboQERHRfscj&#10;TgPDR7fTpI4EMJjsYL/WHux+1IMGhT0bs2dy7jv3jSAew6t2U1Mme1JhS9/qv+c+4kF8Wjp2XHOh&#10;4HgctwoiQU1+o2jBl8+w+tdzytL+G8c4Bn2YbilP2LNbXpV9MZkNdbWeC0/FHdJZ7+4Ye2bVWFLl&#10;4wc83313lrQLLfectaBi/elZ89tuUlQRt45EwHIMfaf81XWzJFTYM1tWc9U6hs5ct7sQ/J6nvAL1&#10;LYeGjll/OmzBE1xlngteeSL3WX8IjPU5NWRKFxpgKUn7yiwXJA0e53bqg5c3nCmjJAPGzvCsvBgL&#10;QbCSr9YIvb1tO9G/FOzoO336dNO6X3gDf7bZ5tda+2EWwVyqqGjBz+fzYSUwLNntRSMwFAVGYPNa&#10;esgTsyEBJIAEkAASQAJIAAkggXuPgLWlyL89CWiJxf1+4eJt2qLpDvJfvHhRKBR2vM+NOQvY9Agi&#10;P1uk08FH3aIJUZFfpj7aubQbeyR1q/yuJJYdWLdO9dbttqFw9/I3f++edKW3vZfm6tWrMNnGjTM9&#10;yqAgCNa1a9caGxvBFNxb9YARGAoMDAy0t7fvrTKxHCSABJAAEkACSAAJIAEkgAT+GASsWoDBKRb2&#10;7/Xw8Phj9LPXeqFK+vZbSbd2KbZQtaoi7tsvVLPG/p46vteIdLUgWAkMM8o8SBW4RsNGwb0btxlK&#10;A+dqXAnc1VHBdEgACSABJIAEkAASQAJI4F4iYNUCDMuONRpNSEhI12mAmbeDxNaMw10vH1L+vhZg&#10;suXwG/WvbNnxFheHurtHRdwbj6//IqmQ8hyy9LkvNzzbhSXH3a3i7k6fmZkJmwCbOzOAETg3Nxde&#10;YROj3mo76GpYBhwW1tZJvbfKx3KQABJAAkgACSABJIAEkAAS6KMELAtgiCR08uTJ4cOHw/Y4fbRj&#10;2Oy7kACYf7OysqZNmwZGWq554BQNm/fCLsGwVLq3Yq3Bwv36+vpRo0b9LuHa70Ls2CQkgASQABJA&#10;AkgACSABJIAEOAKWBXBGRgY4kY4ZMwYxIYHeJZCcnAwbIIWGhpqKBUeDoqIimG+wVdLt1wWiF8Jr&#10;QdDpAQMGoAC+fZ5YAhJAAkgACSABJIAEkAAS+CMRsCCAOfPv4MGDYX3mH6mr2Je7gQCEaM7LyzM3&#10;AkOrmpqaVCrVbcZzM/UO4mBJJJJe9Km+G7hhG5AAEkACSAAJIAEkgASQABK4fQIWBDBsbHPr1i00&#10;/94+XCzBIgEwAvv5+XU9ujhiRAJIAAkgASSABJAAEkACSAAJ9AqBtlGgIRxRYWEh2n57BS4WYpEA&#10;zC6YYzDTkA8SQAJIAAkgASSABJAAEkACSOC3JNBKAIMmyc7Ohuphx5rfshFY1z1FgJtdMNNQA99T&#10;446dRQJIAAkgASSABJAAEkACvzsB+tChQ+aNEAqFED0ILcC/+8D8sRsAK4Eh8nOvRL36Y4PC3iEB&#10;JIAEkAASQAJIAAkgASTQiwRo2DG1F4vDopAAEkACSAAJIAEkgASQABJAAkgACdydBNquAb47W4mt&#10;QgJIAAkgASSABJAAEkACSAAJIAEkcJsEUADfJkDMjgSQABJAAkgACSABJIAEkAASQAJ9gwAK4L4x&#10;TthKJIAEkAASQAJIAAkgASSABJAAErhNArgG2AJACM5UUFBQUlKCUZpuc3phdiSABJAAEkACSAAJ&#10;IAEkcC8T8PHxGTp0KEQavpch3FV9RwFsYTiuXr3a1NQ0ceJEkUh0V40WNgYJIAEkgASQABJAAkgA&#10;CSCBvkIANMXly5dpmg4NDe0rbf7DtxNdoC0MMdh+Uf3+4ac+dhAJIAEkgASQABJAAkgACdxRAnZ2&#10;diEhIZWVlXe0Fiy8WwRQAFvABZ7PaPvt1jTCxEgACSABJIAEkAASQAJIAAm0JyCVSnFZ5V01MVAA&#10;31XDgY1BAkgACSABJIAEkAASQAJIAAkggTtFAAXwnSKL5SIBJIAEkAASQAJIAAkgASSABJDAXUUA&#10;g2BZGI4jR44sXbr0rhonbAwSQAJIAAkgASSABJAAEkACdwkBiG4FLYElvl1pz+7du+fMmdNxSoWe&#10;2VrG21GsL1FT4Y70OCdKZaDs+PRIBybQhgmw5fFpSs8wfJruSo1t0kCEI71ebzEjwzBtrvN4PD8/&#10;vx7UwmXRVlXxLlzQQLmASKtlHB0h/jUzfrzIywuaDpX1pAM9bo2ljN0WwDDYn376KRT1xhtv9GJL&#10;ysrKoDRPT08gfpvFQgtPnjyZnp5+69YtKArGLygo6IEHHuAm6NatW1euXNlxFZ0KYKji6NGjKSkp&#10;RUVFUFT//v0jIiLuv//+Lt4Dt9lBzI4EkAASQAJIAAkgASSABJDA70jgzJkzUPvkyZO70oZOBbBK&#10;T63KZg402tFKOQhSgZBP8wRaPQNiUSgUGFSKJ314L/jpA2z58GkPJPDNmzdra2shGDXXWk70GgwG&#10;7gr3p+miu7t7QEBAV/rVPg2oX5cPPtAlJhrkcnr6dL2Pr+7bzaDvbCdNrv7H30X9+t0NGpj/f//3&#10;f13vHqd+QVg6Ojp2cby7WLhcLtdoNCqVCjSkaWy6mNc82YULFzZu3JiVldXQ0MBdhzc3btxISEiA&#10;Nh8/fjwxMXHevHkdlwybAA8fPtxaGpjuH3zwQUZGRmBg4Pjx42FfL1jXDiXDAWvcQQz3oNmYBQkg&#10;ASSABJAAEkACSAAJIIG+QuDjjz+GnVM7tety3QFtAga5Drq26RbzVZWdUC03gIGUphi1nlHrnEQM&#10;Y9AbmjSQ8bLe7pRMEG5n8JEQpdpduVRfXw86izM0cnlhX2IXFxcoCizDptLgDRy2trYgaro7EKCh&#10;dZWVLu+/rzt/wTAk2PDOvwxz5yonjNeOGAElqg/86lxwrWH0aL6TY29ZgGNiYmAUoJ2DBw/uVmu7&#10;YQE2qV9fX98XX3yxd62d8ASioqICNDCEX+6xHRjU77Zt26D/kZGRM2bM4Gz3INc53WvismnTpo4Z&#10;dWABBvX7zTff+Pv7v/TSS/B0xFROVVUVDAA8XAEyYA22Un75roX9Cl9nXo/s1hhZTtxSVuL79PsB&#10;ZdHLvHqh1NZFlMd+uota9sLs3i+5S00tiH4Xqn9zYWCXUlvB9Pt2oectl+fE7IpJK5brKIFbxLKV&#10;8wLte15Wd3LKEjd9mhb+wtrIbn/tta1FnrhpQ6x02dvLgikqZ9fbu3JaJZCEr3x9YQC5JMuM3hmd&#10;Vs11dNW8QEl3mtujtNUJGzcWz2Qb1tsHdDTed926KLdWBcsyY/aeyiyvVukoSiANnLpwYVQAGU/S&#10;kPjq1m2QBC9bvyxYwF3Upe18N7o6cq35Pdgqk8DeKyAkat7MEKkxB5evOHbDlkSvJW8uDzFdVhXE&#10;bNmVUq0T2AfOXrk8gm2grmDvprTwtUsCuVSq4oS9e08VyGAo7AOnLlsS5Wsci+qUnTtj4Xqryzro&#10;1a6YzHLolEDiBUM3O6ClDRYaQCaBBTZWG0xR8sKE6Gi2PYTa7OVsq6EtW2ML5Drz2VKdsGkvtWRt&#10;M3WYUc0NcwtfuHxhiHEuA4Kte9OgwYJWl9npad4ya8PFDYmlbreZ38HsrO9t4m1mi9tMMs8szeX2&#10;1ywNh2W+vY23cwhWZx0Z6vbTrrfvWCwPCSABJNBDAtnZ2f/+978hM7jEDhs2rNNSOrUAj79oyFXy&#10;DSB3DRSPYZ4aIJruJhjqIFAZmDSZbm+p7nyVTmXrMIhuPDSS9pZ0W0JyFmAQwJx4BuXl6uoKsguO&#10;wsJCrv0mC7Cbm1sPLMC66mrnd9/VZWToHRzosDDtRx8pS0tplUoUGFi6caPwnXfcbW1thg+v3bBB&#10;4uPT7Q5YQrx27Vrucqfirk3urlqA76j6hTbBSICihicTPbYDQwvB9gvG2CeffHL+/PlOTk5cV+FN&#10;eHh4bm4ujDp3pccWYKgCbL/9+vX7z3/+w+n/xx9/fN++fQ899BD8OXPmTHCKPnv2LGhvK7soyTN3&#10;fSSLejvKt9PbpPMELWUVJ/wzQbp+WcjtKKScrbPXF85cGNyqjML4vYXBS6b6ijpvTWcpimM/3V0e&#10;OMrftrOE5p+7BE+eHOzSnRzt0vZiF26rHd3PfDPneuC8FQtnTY5wKYzZlS2NCvW43cUBXWqExDdi&#10;akSz8OlSDiuJCg/vTCjXuYVMDQHVAv9rOaK8ypNkEcume5OJJU/ZueV6+HPPLZ89eXBD/P8yXKYO&#10;u70h70KbFTeTkhoGsg3r7aM689R1x7FjzSc6qLPP4zVjF69ctnDW9KlRoV7y87t2JQqGRfja2vqP&#10;NeMyNVCVlm0/e+VUr2YhKU+KPkV5iW42+Ee2PAAhrRcteHvdEsgaNXagY2Xagb0nqn3HBruYJkjB&#10;ib3V9gE3ywUTTLOmMGbzJe+nX3h6XoRj9q4EKpJ8UHhg+81Rj002VVeYlOQ2feXieTMnj3LM2bsz&#10;0zjpCqM/P2CY/dzapbMgb/Nlecr/Pk90WbwKpuj0qFEBhpuVtoHeptvbQgNAurZn04zfUvrC6I93&#10;VU5YuXbZXKA2TFpcrhns7yJP+XGXbOpz65ZOh9my7zrLBa7F2y5eHNJce3VmkiJ08bKFs6dHDW44&#10;sz2uOpilJ0/ZuiVn4NPPPT0PZlrLZdIE85Z1MFzsdLXYbSigPHzdqyvmcsPJzqzeJk6ZDzxUwk0y&#10;S3O53TWLw2GJr6i38XYBgpVZR1mcdr19v2J5SAAJIIEeE/jll18gL6gMsKxaN321FN+pBfhf1xiF&#10;zkCDx7OBWjNI/FW47QhHflq93lFAPegteshbcK7OUCJTVAvsQexMc6FhPXC3DplMBjrL3G4MZl6Q&#10;wfBaU1MD100rgeGNjY2Ns7Nzt8onns9g+83M0jMG6uWXlXPnMgoFWLOhND6fX3PhgvrkSUdXV2V+&#10;vmNmpnzcOGGzUutWLe0T5+XlgbLrrgW4S7+p77T65ToDzyTA9gvSETQwWINhSLpFBNb9KhQKsP2C&#10;W3KbjLDuNz8/v1ulWUwcGxsLVYDt11pR8BEkgGS3X9dvXIKs/KhM1abOgrQc38iI25HVLQXK4a77&#10;jbtEquvNLvzGzQ+Mmh1gD0JIYB8SEkDBV9ZvXP9tVledEFMcEGxRYVYnxhcGz2yeWNAzaUAgsV8K&#10;vLya07c3GN9mc36/7NUJu+IF89atBJMvK2sF0oColasidbGxmWDYND+KY/cmus1eGNJiAZdnpslD&#10;ps4OF6QlFljuAZheg2evXDdPmhYTX25KUpCZ4xu+JCKwICFFbrwoKy63DwknUtfey9ce/hEkVuJo&#10;+VTz6qjAmUtCvCTcpJsZIS3IKYTcusyENLeZ80JI8+1D5k31KkgjLS8uKJaGRHCdEtj7Rs7mbMrc&#10;YaEBHY6ApfTVxcWqgIhwN46aW/C8KOIJUl5YHBBOnvUJvHzd2G6o0qITfOfNNKvdLWJeVABrERd4&#10;zYwKlhUWQDKqPCGhOmT2TIIALs8MV2WmFbdvVGfD1WG3WxXX68R7PoctDodFvr2NtysQLM46a9Ou&#10;5xAwJxJAAkigFwhA6B/weYYDrF9g8QLnZzjgDfzy565zsYF6doQ7gBYS8HkUozM87icEJ+i/pise&#10;ON045ljjnPPyCg0lFTI6UEtqxY5yulzdNmxVFys1j3cFq0RB5XKhvNoc3fWvhuz0+fO6pCS9nS2j&#10;1lCOjkpHBx3YmcGDm11nDEZnrVyuaGjQ2js0nDxFnTrZxQZ3nAykL9h+OzVtti+kcwH826hfrmW3&#10;o4HT0tKgBLC+tukkqF9z/+fbwQ0G3tGjR5t7Pv/AHqYy4SNIkJqa2pVaZGlb184OII72AZErN6XJ&#10;mvOocna9MDvYi1yf/f4pchm8UptTGq+0L78w9gVSmFfwsk1pJq1kpQpVc81ewS/EyihwpqbH/x/1&#10;66P9aHrhruaf0brMxEzfcKMHJXip7fz03bfheHfD3kzyoxo8dLdsMF7Z1dx40C0b4wvSdrEfvLth&#10;Z0IxaQo45BH/1+r4jW+/vTEBHD51xSm7NrJ53353SyybhhztKjFm5D6VF8Q2V/j+ppgC4w97tsbM&#10;lJ1cjRtjCsx1olkX2KISuZa9u2FXplxVHLvF2MoUkw8qaQFX0vumdrE50wpi2AZDn5pTk5pJZ7ij&#10;9V/GFltCVJ1m7Pq7G2LZ399c+cbWQBeiM00zgaOSsyumMJzVi614mP+lamGzM42QsZbSMnnS+JhE&#10;tocwTuZd0ZW3jNSnOxPL20g2q9NcnhKdCKLEkqeDLic+QTJzZkBzXrfgcElaTGJxeU7s1ljZzKlE&#10;5Zgd1vDDLLLctq6NNDvduBlgzrw1CW5Ktp0QVjtt8YPqtBR5+NS2j5HcIiN9OR1pOqrjoxPdFi4J&#10;N3MAL09IVIWE+wIh+5xMKwqYzW8fYZJ58Jdx2kuCw4PL09ibFQ6prxfIaTKA8uJCmZubtDo+pjhq&#10;oXl1rdsvk6u4BxJE8gWwDttsVYGB0uJCmLluvm7VmSmmm9c8s8UGdIDNcnqpm5ukMKXle5ErwCvA&#10;t5DtlK64oBzaoMqMPmW/cLZVnxq5XEa5eUlJt4tlAYEBzc0IDAyQF5c3Px5oGYXOhquDbrfpYa8T&#10;797Ea0ltZTgs8u1tvN2FYJp11qZdTyFgPiSABJDAbRKApY4QNelvf/vbu+wB5t/g4GD4zQ8HvNmx&#10;Ywd3HRJAMkjcg+omgsGVzycZaapERUI9r/AXzesvGu7KT6zTB8Y07C/Rg4EYBLKCb1Ok7EENLZGu&#10;OC9otVotEAg4AWwujNsHhe5KZRoQunw+o9USL26tVq9SwwWywBheKUrT0ChcsUK0Y0cNBLLm8zX6&#10;7pk5u9KAbqXpXAB/8sknXDjl4uLil19+GZytLR6cH3wXD4j5DM9ILB5QF1iAoRzODtzFArnmwWv7&#10;mN0Q8xmeDZgfXS+zTUrwnm8T4wpcoOEwTwYJuvT4J+3T2SsTZ2/KgZnBpG2aemr2sq2FpJzCrctm&#10;R4e/n1gO1xNf8GINf4U5smVbScq6reG7lr1/qr0xMPHTraoXYgshy9vU26Cm2RZZqwKuR0dugsRM&#10;zq6FXirKa1k0c+E/1IM/lTGMaSWxPC2xOCSS07/FsZu2ZrotfOHNt99+c91Me7ZN5cWqyJWvg3xY&#10;v9C3MDrG9FsezHvVU40pqYQte+EDt6h1ZEUcLFl7+212caSsvNx3HptmbaQqce8pVnNbqqQFbGH0&#10;xr3FwctJhW++sCygeOeW2GalXp2WKSClQWGClL3xLVYd8y6QknLS2JaRBu+FpZeCeVAa/FEcY7TF&#10;gTMudHPJC1DHC8u8Cti2c0dBYkHISmgvmzrGZFXrZCJZQCRL2BtLTSU1vLnWTB7mxCf6LmNhLg8s&#10;37vV1DVQv3s3xkuWvMAtlrV2FMTsLAggbN5cvzzEviORapE8KbY6s9CXDGerZbHgM7oJxCoZKWjv&#10;VOrUpl3NSEAptj1a1vhWJ+w8JV04z2Kb5SmnCoNbCUKB1EtSHr91y94c+5nLIllDHoTEs5e2uB5Y&#10;wt9B2zofaXY2WGFuRsLahCAau81h9iyk9ShVV8vs3aTtRs7e3p6SgTZrPqrjdyVIW8tfqjgtkwoO&#10;h/X3buER0rTEtgbjVmWCLisv5u4IXWZaQUA4WUQcHBEuS0ww3icBs5f45hDF/2mCdNlCt8S9BSEL&#10;rbt3VCfEZ7pFhJOGg4leYL4sWyJg3RHcolYu9y3Y+v6GrbE5ZJFuy2GlAVanr5X0guAlK6fq4j+F&#10;Z0JpLUrVPmLhTFXshrfffn+XLGpZhCzmlGCe5ZlG6lPlxJyShUeQhypso9mvM+6AtxbcKjodLuvd&#10;Zh/wcQd3K/Q2cbbZLTee1SnXBrS14bDIt9fxdguC2ayzNu2sziL8AAkgASRwZwmAievNN9+EGEBQ&#10;Dax8BOvXW2+9Besf4YA38OfixYvhI0gAycxNZV1vloEhPs3g/0oLeB/nqY5WaMa7CA5G2mXOcDg0&#10;3vb14WIHIRscCwSyQXep3SPcTitqI2tBnYLXLbzCTxIiRswOKKonGhjK0ulA/BKbr04ndnUV2NqK&#10;nZzgFIhEWjtbr7//vY7Hq4NI1EJBT8JYW+ohBMECWQqvnXa/TYLOBXAXS+wJqS4W/UdMlhj7fvDb&#10;7y8MYH9ZSiEe0OvlW08VUlTirtep9z9dyf7ypLxmr2TjT8HHU71ISunUhcsqcspl7YhEvmAMKBSw&#10;cO2y9MRC8qPXWhUkc3lODkkiDZ9KfmBbOOSZKcYfjvCbKyFRMHWJ0SFXGs75OhK/NdY7ERwrAyjW&#10;F5E9pJFLWC9DcPUMnx3lVmDJcsW6KLLuvV7h4Zwfo+VKTA3LSUyTTl0WxRVsHzB7tpkDozR8Zjjn&#10;QTs1MlBVbvqtbN4FtqDgKLZl9iGRwRKVb6TxD1Prq9MSq0NmQjdJpwJmRwW2tJ11R2b7GhVuX17c&#10;JmqRRYBWEalkxdXwrQVheEJMZqvg2UtYD1NS79RgWUGBsYbC2OjqqJULuxAWSg79JqGLAsIDpdba&#10;A9ctkeeGLWJmOOei23IQIOHzYF04Sx3CBs1ssVpClJ+2R7N2rk7YmyidN88YV6lNY4hRMzyyxcoL&#10;Cy43JkjmrYN/Ll5YaJ+4cWM02PB1BTnVgcEtRj0L+DtqW6cjzc0GK8xbSFidEOSJTpujbdSrDsbA&#10;wkdE/krmtTHHFqSkCVj9y95jRsfjDsqVSNgvE3lKYkEgq3/hJg0JbnH0lQQCZvIoY908r8zozMAl&#10;kVSz58SWFlcGyAWm8U2bUryWLe9k+YM9FPj6C/O8ymM+fX9TiyOH1QZYabv19AKvyJXr16+Kggdp&#10;GzaY3EzcIlauJ91YvzxCHhujmzrPt7DZPSM6x/zZoAycLWJUM1d1/PSoeyNFBsNyt7kHfNxhvBV6&#10;nTiZtqYbr4tTroPhsMi3t/F2FUJXZ123xwszIAEkgAR6iwBoXYgBNGnSJDD/QkBc82LBzAZO0fCR&#10;KUhQDyp1EhKvUMjI8KikSt3sc4qlSU3v5KhOVukmuAj/M9zm6f7gAw02YKJOlbA9UjcPbpUvd0BW&#10;UKkQ6QqM1Y2NjaDYYdGvg4MDLNbtsaCDQsHaCzGriQDW64WwrQ8YtGmaLxbr1Wrv++8Xe3jc+t//&#10;bHUQcZoE4upm8y0n56TvHRHAENYYwj5D6WBc/eijj9pYU01/wi/YrvcE4kiBpdTiAbVwEaS4cNBd&#10;L5NrJGestniAif/rr7/uASNTafBcp1PrLiTgng91eJQXJlYEE8e85sPLK+B0eTmscEusiAxoq0ll&#10;OdGbXlgJYU+CvcBV2fLRbKORSLzg4TmksVYF6OnX09732jrVK2D2C7ta/WJsKdnofMleqK6upuAW&#10;aVOtvDAxZuemDRvAQbRVeF9zY5GbtG0urhCIoxq7a8vGDRvef7c5Bq7lSprrJJ9KzUyClL2bvVxm&#10;fPjVUqMAli+arDrmXTCW0yzwIDdYzNpyrC6uVqXtbP4N+250ATFEtslJSewlXV6OawGRNGr5ypDq&#10;vZ+2dXU2k57gnWpqGVRlz8maDo/AhS/Ms0/Y+K7J6dxqagvkubStbHzG7ACklfGyrdXSUi3gsL0l&#10;wWvJsmDLrTYZNY15CxMSVJHk2Qr8DeJ/7dqQ4r3RsWC1i4oKMCvehMeEv5O2dTzSxi63VGDOvIVE&#10;RxOisyExfQ6WbHm1rF1yMrWabw/yxEAyb1kbuZmTkqaCtQ/cfNwATgEFidZdD3TFhdXclAaXa0i6&#10;l1tg8PbONJU8LaWN97Rx0awkLTpeMPuFt99+fblbSrSxbF15wqZPo3UzX3jB9NhF0Oa5iEpnZp0X&#10;SGEJ8vr1C6VpO6NzWDtwFxrQikZn6e29wheue31tuCx6ZyuZblrDXB4LviGrQNqvi6qOji3kCpdn&#10;7t2wJS1g+Qsrm5cmC8zNv5ACGiu1l7Y0hfujC8PF3i7tut3hhOhN4l2eeVzCzvDCknArfI1LxHsJ&#10;r2mttqVpZ2HWUR1Ou25CwORIAAkggV4kAPZGcHuGTWFMS2fhDSwDhoumiMQ9qy7CEaJFCXgQBctA&#10;rQiSrAoQ7SlQ/z1TtfB80xvZSo2BeRSi0uopSACHiL4tEybrrcyHDWLh6TmsPwXpCwf43oIShl97&#10;3Q3DZOwvp631ejiJBNbpYHcl7tCp1S5DhjSUlqrOn5fCImGDvmeI2ufiVv/ekTXA8MCD08CgLWET&#10;YItLpXurG7ezGRKEeoZmwI5H1hqzZ8+e9PR0oqV6ekCQN1jf24FnP3wECboQC07qFUC1suSqVLIp&#10;Xl5Uu+vQVHCKXnbKa+370dGxOeXgqtzFw1oVJLvXVJC+5WnvB++aShYBtzsKEtMkkVFGHU5+Gcqa&#10;1aYxaXnsll0FblOXrV277vXWbrM6MxsMeKUbzVLmNegyd316ShU+b+XadevBo5oTopYqacnU7lOV&#10;XGXuI2sBSasudAkZFGgfucrcsreqExNYS191ZH+b1ocVRPYBUcvXvwnu2vKYTTHFzVlacuuKy2Um&#10;aGDuWR7eRn+YkgKD5uwCachCMKK+sESaBjvdNKv2diktkrfOpq0YIJ1s1gzWXKAL03JUsMSco0ie&#10;bpCEpickxZmZzUZNrtq27rVuM5eEl8Pac/Ad6HjMOmpbl0abVUDGoxXzltxWJ0R3XKBhGb0kLbFl&#10;WT5XfHViYjGYZ9m3CXtPCWa3lb+6zJQcr9nE0mk8YDOwlgW9bXtYfSqhOBicE+CxVwosOV5uNolX&#10;RQparx82LZo1xTuSBAR7FbNOI9UJW3YWR61b12rPLVgWWl1Y3ExLXlgo8w1os+SWeIGowHsYiui8&#10;AW1uk04bTNKDq0iIGzyQMMvbvIa5JcySNDAY3DOgEWRzpwQpiN9IU3xrdhG0hF28zB2FBYVuAb7G&#10;e0sGTZewjg6dDpd568263dGcuxPEuzjHuzoc7fn2Jl7S2A4gWJx1ZLF3Z9OuqxAwHRJAAkiglwlA&#10;2GQwDIE+gp2Q4IA38CdcvM1qfMWUs0FJ8fi03rCmv+DbUbbvjLK1F9Maih5izxfx6DIIfMW6QFN6&#10;/Vnyb273DpPhF0zBIHdh6yadTgeLUiEUFmyDBL/IQP1CTKweql/YVRgszEolawdmjcDsAmDuAIOw&#10;gcerOHXKBpSBrS2jUIpYW/ftH3cwCBY07rfRwLejfqGR06ZNA/M9xLuC3YDbA4WLXCisHjwkMJU2&#10;e/ZsqAIWRVsbMNgKGBJAss5GVBK58j85778eXchqGIhV9frbXhDEimKvr127lQv9Ug5hgcphxWya&#10;FBbYe8F+1OWnomM7K7r5c2tVQKmbOHdCCG3jVQEh0UkOCeXZ4sZMgoZGmcSfAJYCy2J3xhaCjy0Y&#10;b9NiIQwUhJaBpZteIBkFsrRWwVRlKbGwWxmUKC+MjUkUhEcGsA2C5/kqGSkAPgAxbe/r6wV5VYUp&#10;xpBPlipp6Sn76am9XBAmHSk5xT4yos2v8FZgWnehS8xIxK/EGK6bXTh8A31lmQlsMC55QcypZisb&#10;rE19dwvRoBYRFcTvzYQNb8GC5CblllKyR04CVEu6Bl6bsQWBkUTKkKM45v13TctuSdwhX0lOYiLB&#10;CzaTeDbcFRzVKTEJpNUCezcve9CU8LHllBbJW++qb0SkNDMmOocFooPoXbGmVeFmnpgmscX6fbZy&#10;jSZPN8gFk3N0YYEOxJZZjYEhgdUJsWQPYLb3xWl7d6UI3Oxz4uPJUOusj0RHbevC4HXAvCW31QnR&#10;LRdor9lLIqtjNu5KJFs6s70sTNi6JcVt2RKywJ7IX2pqu8W4ZN0maD7jNCDZBCHhgeWmBb2mRrLM&#10;Pt2U5rVwIfF6Bgu7KjikxcO8WdGZ1g/rYKoaF82a4h1BcKxCX+J2AvZ4wVQI99waoD24rBfEGkPf&#10;ZcbEV4dHkpGGqZxWzC3+hbmRUijxJRboThvQZnA6SA/TGp74sU+W4JaHLwq440y5gZtxDbMpzJKO&#10;PCDw8pVS8rRTBYFcuGfzIyAyHO5vbmKVx8dmukWGc09ZIJpamiwYQq2To+PhstbtDqZc7xHv2rxu&#10;laqj4eiIb2/iZRF3MO0szzrKyrTrAQTMggSQABLobQLg7AlOrOAFDfGP4IA38CfECbrNevpJ6FXe&#10;jE5kIxTQ7+drCpv0bwZLGuc7Kh90gmhYeXL9P68qYXmwDqJHGXSpDT1xIeYMvy4uLqDsYC+l0tJS&#10;eOWMtLCZE1g6Qc/DdjY9CAENfWcmTrSLHEfV1ZHIz/X10D6yJJh4QxObMJiDa2OPugiF/No6p8mT&#10;QLbdJq7bzN7VfYDBIRmM+8AFrHoQ5hveW9nqtoftuU31C7VCe2AzLrDxwgH7WcHmztxWwLAD8KFD&#10;hzjPZ9gieMiQIZ02saCgYPjw4e2TQRVSqRSMzGDmDQ0NhdkD6+DhgJRg+4V7AGb/s88+a33n6Ja9&#10;ewVeUUtCCj5dtXzRMy9uii50W7tz45IA+MVGrkcVb1q3Eq5vzbSfunBheHhASNqGZXOegL99l82T&#10;fpfmxe75a20fYNOuwFarkKe8v2zJw8++shV+Cu/duJL1VvXyDTy1bsmiZ1PC1y7UndmnCF8Ybtp2&#10;lucyLMStOGHfgcPxJ85nyv0jIgcO9LK/Hr8vOu5EQrZm2DDb7FJu61OyG6bvWN6Z7T8ePpGUoxu8&#10;bOVcf24TYRcPQXbMvpgTOYLwqAgveWL03sMnTl0qdQv1kuVoyI6sFiqRqkzbtZJPpYXxu/fFxJ84&#10;k1QoGfvYY9yC4NZbizb/Jco83LoLrXfLhG0yM6kQ416tLSXYBwY3d/PUqYQUaFfEQPs2+2y27LAp&#10;8va3LzgRHQMM8kTTJztm3GQZaErTEss9Ikd5e3lYQCSpvbR3F2A7db7QNmr5wnDY243d3HNweGHM&#10;//bFnUopd5m+ctkoR6NfS0NeQppmcFRI81BIA7zkSQf2xZ5IuCQLnjy4NltB0Ik012N27o49cSrh&#10;UoP/wmWz/GFALab09ZBaIG8Noi1l6x8yUJd2YFc0lH0+Q+Y7b+Xi4O4832yzHaku70ysavC8UK8W&#10;rx2ex7BgSU783gMwrqfOp5UaQuetWDxrrHd53PZdh0/k2YZHuFSab9nbUqLVtrWq1MpIW2XeejpZ&#10;nhAdf31ACUlJSaeaj0xByNiQ0IhQx5unYqJjgCP0slwQsXD57EAgWZ2wfVdGg/x6S3qSr9wrQpEQ&#10;Iw9fOMF8B26eC6847nxD4IRAAcyY5ioIs2EzH1symU0K271muk1d0GrvbHt7WVrcdVvYfhiwm2/8&#10;CxNYkrJ3a3Rc0k23ucth1ugKU04kJZ43tZ1tCrk1PQYHUpnRu/bFnUiq9F3w9MLB5BvDoMiIi449&#10;DHP51Pk8ecDsFQvgcscNqG3HxqXgsNUGR7gUn4HyY8nMuFRuG7l06VhuSySyztls41+Y6ux0OZVm&#10;CFmxOMJRUJlxIimlFVIyCv627HCe+HH34RPnc0Rjl0PANQHY8j/4X2yaIXTF0kh23yQ4HAOtDRf5&#10;1GK32Vuo7bBzW0H3InH2q8JsbnGjY+mirfGLU9bRfPDX3bTCt9fwNt8qHUEQWJl1lOVp1+k/3pgA&#10;CSABJHCHCYAn7M6dO8FwWllZuWDBgqFDh54+fRp+/4OABANYB+Ko032AwSQ6zJ46WaEpFUlv1ir3&#10;lOkKFYaCJkOKzPBzieaVK6qCRvCRJi7QfL5ggMSwyrd7RlQwdEHjwVINtjrwNQTDb21tLfg/mwMD&#10;ay2oXxBloHG6uw8w396+ccwYaWamOicH7L36Bx6geTxGowFrsMTDoyItrfbTT/zlctcxYxq++MLG&#10;3797rbcyrKDvwPoIH3Z3H2Aa+t/1qQLgwP4JGhhW6r7xxhtdz9hpSphJ4HrOrfttMxid5jVPAJsh&#10;bdu2TalsGx0cBnvp0qXttwi2WPiRI0cgsbV6we9/+/btUAU8BeC0LngOgCSGKsD7vwv+z93q0G+e&#10;WJ64aWP5zNcXmpuRutoI8HeN913XxegsXS20++lupwvdr+02c8Bv8I3FM1v7kd9mkZgdCSABJIAE&#10;kAASQAJIoPcJwJaoIIVAAjzxxBNctGewgcE2SCAEQBmBX7G1Knfv3g2bBnfQIBLemaLSG5iXb4iT&#10;5XxG2SQAV2IS7Ird+wgCJ4OeZBgBTWnF9u/5Nq3r3z0JCWoF1oGCyAJlCyoX3nNhsbgmmUelAgHs&#10;4eExYMCA7uIj2x2VlDi/+lr9yRPKNWu1LzwvAf9Viqq9erXg5Zf9L14MnjSp/tNPJf3739YKZrNm&#10;mdZdQ1CqbrW2qxZgrlCTHRjeT548uVs1dZwYgsKAUf421S9U4eXlBUHYoJ1gwQdtD6IUxm/ChAl/&#10;+tOfBg4c2MUGW7MAc9nBzwF2GxYKhZAM3KrBHg7v4UqHtt8u1vz7J5NfikmSzpwb2MYPsmsNa21A&#10;61qe3k91W13o/eZ0UmIbM+lvXj9WiASQABJAAkgACSABJNAlAvDjHxQQuH+CjZTLAG/AwAbqAIzA&#10;bXZLNS+xKxZgEJBeYnqWVCs06K8qKI2NHU/I54n5tEgIeyRBjGVYOau3sV/g2PT2IPCG7lKDTYnq&#10;6uq4QE7wCrILlLC1rY96ZgGGkkGRQ2StxshxDvn5up07ZNHRxWfOlO/YUfff//pcuxY0Y0YjqF9/&#10;f2g4p/Z75cjLy4P1rXfWAtwrDb37C+nYAnz3t/93a+FdYgH+3frfk4rRAtwTapgHCSABJIAEkAAS&#10;QAJ9h0CnFmCuK2Dx5bPSsFjFlKspWOvbpCeRr87W05caGG8R84Qvf2U/gy2XqDsHLPGF5bhEpnKb&#10;LXW4EZFAIOC21+nBAeJWcesW78wZLehslQpUu8TOzlYkYiZPtu1PzNa9qH570DwuS/dcoHtcTd/K&#10;iAK4b40XthYJIAEkgASQABJAAkgACdy1BLoogO/a9v/BGtZN8/kfrPfYHSSABJAAEkACSAAJIAEk&#10;gASQABK4ZwigAL5nhho7igSQABJAAkgACSABJIAEkAASuLcJoAC2MP4Q1ApCUt/bEwN7jwSQABJA&#10;AkgACSABJIAEkMDtEoAtiEBc3G4pmL/3CKAAtsDSx8fn3LlzqIF7b5phSUgACSABJIAEkAASQAJI&#10;4J4jAFGXIQQ0bCx0z/X8Lu4wBsGyPDiwuVFJSYlWq72Lxw6bhgSQABJAAkgACSABJIAEkMBdTQBM&#10;a0OHDkUj8N0zSCiA756xwJYgASSABJAAEkACSAAJIAEkgASQwB0kgC7QdxAuFo0EkAASQAJIAAkg&#10;ASSABJAAEkACdw8BFMB3z1hgS5AAEkACSAAJIAEkgASQABJAAkjgDhJAAXwH4WLRSAAJIAEkgASQ&#10;ABJAAkgACSABJHD3EKAPxxy+e1qDLUECSAAJIAEkgASQABJAAkgACSABJHCHCNB/+jWXpiiGovAV&#10;CSABJIAEkAASQAJIAAkgASSABJDAH4DAtwsGW5TQ9DMH8hiKoSkaX5EAEkACSAAJIAEkgASQABLo&#10;KwQ2zw+6QyYyLBYJ3FUEVh/M78Fd+e18ywIY1gAzPNb6i69IAAkgASSABJAAEkACSAAJ9BUCd5VE&#10;wcYggTtJoGda1XKL6DUHwQKM/s9IAAkgASSABJAAEkACSAAJ9CUCm+ahBfhOai4s+64hsDYGLMDd&#10;vje/sXKDkCjQXCRofEUCSAAJIAEkgASQABJAAkigrxC4a+QJNgQJ3HECPbsrLTaLx6Nh/S+Fr0gA&#10;CSABJIAEkAASQAJIAAn0JQJ3XHRgBUjgriDQs7vSWtNxDTCuf0YCSAAJIAEkgASQABJAAn2PwF0h&#10;TbARSOC3INCra4D/eqgnHtV/gLjYPfAjx14jASSABJAAEkACSAAJIIG7hMDGuYG/hfTo43Xo9fra&#10;2tqKivKQkGCKEvbx3tyjzV93uKAH2u1LKzcIrgHG9c9IAAkgASSABJAAEkACSKDvEbhHxVA3u20w&#10;6GuqKrKycrRaQzezYvK7iACuAcZ1y0gACSABJIAEkAASQAJI4N4mcBfJk7u3KQzDKFUqhULJGMBy&#10;j0efJIBrgPveCo2+spscthMJIAEkgASQABJAAkigrxDok1LmN280w1B6A6NjNDpK15XK9XpDaVn1&#10;vl0Hvv9i53efbf/+ix27d+xPS85WKVUUBX64XTpAdZeWlp46fqG2ps5g6NzyDH7ap0+fS02+olBA&#10;LcZDVl93/OipwutFXSmhS83qw4l6cw0wRoHGCNhIAAkgASSABJAAEkACSKAPEujDeua3azoNW95Q&#10;lJ7Rgi801QUNDMmKivJ/3L1t7+GfjyfGHbsQu/vgji++/PzcufOKJg2UZGp6B4oaKr1+veDn3btK&#10;Soq7IpsZRnvpysX8wkyNRmkqv7q65qddP2ZfzTYwnUvo3w7o71FT71qA+ZHLn+uZRzXmQgJIAAkg&#10;ASSABJAAEkACSOD3IjA70OX3ECN9pk6G6EadTseUlVSX3CoPHjJMIBDwiPmvI19ovUFfXHz91LmT&#10;YWOGzp0/M3RksJeva3JSqqyuIShocFNjU02lrKykggcPTISCspsV13Kuy+rktvb2IhGQMTQ1aa7l&#10;Xb91s/RqVn5i0tkxY0ZLJBKFQiGGqvlUbV1dY6NcJBLx+fyqyrq8rILqCpmdjR1fQNfKqtzcpL4+&#10;/jRPdC2v6HreDWhz/Km4oCGBw4cN02gN1wtuXsu9odcy9o520AnTMDQ2KOtr5RVl1dfzi5QKjb2D&#10;HZ9PpqS8UZGfc724qFwgFNjZ22i12nqZvLaqoaysXKVSa3VUfb2cx+eLhIK7f0RjC+p6cJdZu0H4&#10;E554HvcBRgJIAAkgASSABJAAEkACSKBvEbg/0Pnuly6/YwtBdiYlpp46ef5S8pUrV9IrymtvFpXa&#10;SASublKK4vSUhQPMrRUV1RcvpNw/ffbC+Q8PHjR8yMDhmZlZt24V9+/vF3Pw6Mn4kxdSztmK7SpL&#10;a3/d92vixYRLly/JG9TePq56nfbQkfiDB/anZaRdybgqq6+ZNHliTl5uZmbmAD9/kUR4LP54xpUr&#10;gwYNvHWj7Ofde88lnE5JTqqpbnD39MpKzwOt7u/vf/Hcpb27f7qYei4r++rNwuKIyDF+/n7H4o7H&#10;HDqYlpoCxfIovqenh0hsjGidlpz5y97o8xcT0i6nZF5OF/CE/Xy8qyprDkQfPBp3KDUlubDohouL&#10;G8j+o0eP/Rp98NyFU01N8vLysvMXLri5ubm7u/6OY9TFquOuyXpwb1oTwLgPMK4oRgJIAAkgASSA&#10;BJAAEkACfY9AF8XDPZusprr2hx/2/HfD+xfTTjVqy3/a/d1HH31w7kICRWk7ZgKmY6VKnX3l+vmz&#10;SYnn0uJiz90suunp66ZU18fG/XolP0Uo1ReVX9uxY+vNqqt+w9woSdNPP+04dz4xMSl1954dBqHc&#10;e4BzQ1OpUiHXMbqM7Ixz587VKRvB6Ho5Le3c+XNlJVU7t+5KuZTgF+hu626IPrIbVPGx4ycyr2Tk&#10;5+fv2P6/2oaiwWF+Sr1MJquleOLk1Eu7d2/XGGTDRwVWyQp3bNueeSXbtDC44FrO/sM/VsivB43w&#10;q6i5sXvPzxlXMg8fjj1w+BdbV17/oR7nL5/as2/v9Ws3jp+MPXr6Fx2v3taBUumr5KpKnb5lyfHd&#10;PU96cw0wfyJagMELgu6Dqz6wzUgACSABJIAEkAASQAL3MIFZg9ACbFm1MRQDhtySsuKDh/YJ7fSr&#10;/rxi+v3ThBLB1ayrA4MHRI6JZF2ILRuBwQW6rLT0+PHjRTeKCvJyL11KT01L5Il1Dz0239HOLjU5&#10;fcnDC9as/fOtwlsXks6uXvfU4sUPDxsWcvbM2aq66uuFNxoaal988cX77ntAo1Tl5hVMnDKhpLRU&#10;KVeOGz/OycH+QuIFpVrl5uy5L3rvg4tnr1y+euS4kXpK4enhkZV1xcfXq7pGlp6V/Kc1zzy+5Gmp&#10;1PnS5dQRw0KTky8q1I1/ffa5B2Yt8BvgefjIYRsb+5ARw0UiYgROvZxSWV/29J+eemThE2Jbm/MX&#10;L8gVjZfTUvwG9nv55ddmTplTWV+RkpIqdXAqLb3lH+j75lt/jxw7YWBQ4MhRo/t5+Qj4fcAF+tj1&#10;nliA77dyg+A+wOS26YFPOeZCAkgACSABJIAEkAASQAK/I4G722T3e7YOgjBrDBqQshKxJGpc1NxZ&#10;D48ePnnu1MUDBwxiGFqrZQwGMALDCmELUZ3BMgYLdIVCge8g5+ERA0aM8Z6xYOxLrz03deIMG6G9&#10;1Ek6sP9AB6FUrVZ7eLoN8gqi1SIXe6mfn191VWV5WYmnh6+jrQdPzw/oP0AqlYposUFn4PF5tIE2&#10;sCG4YEVubX2pQKDz9xmop3jOtq6PL145PGSEWCiEjZoqasqkrh5uHj6Q0t/P38PDTc801VaX+3j5&#10;O9uRJd++foNcPVxqa2sVTUbjrVqj9nLzdbf3hk89PD0d7CU3blxramry9wl0sJdSFD3AK8hWZFtT&#10;Wy0R2/h7Bbo7+/EpGwexm5ujl0Qo+T3HqTt190yvWawBo0Cj7RcJIAEkgASQABJAAkgACfRBAt3R&#10;D/dOWlC/Br2Br+eL+WLawMu5cuNyYta1qzeTzqeXlZbxIQoWj8dqYA3skNT+oBlaIhI72Nk9MGfB&#10;y8+/9uKzr6994rlxI6aIKQeGFtE0HyQ0xNYSifSqJkN9fRMoTIWSksubnF0krm62sPBYqdRCGoVC&#10;wwaqYnRqrUajYXi0Qss0NSlUTSqRWAxW19rqOoqvVasM4GKdlZZNwT5NehqiVamVSnk9hJumGurl&#10;cgVEzOI5OIsa5DJFEwkQXVfZoFYppS5isYTPNR56BB9xelher9Tp1G5uzhIb24ZauZK9WF/foNVp&#10;JTY2EPKK0TMgyMkDAog3rVTC9kt9YmL0bhRoXAPc99Z79JW96bCdSAAJIAEkgASQABJAAneOQJ+Q&#10;Lr99I2FxLERaLr5VVlR4C7bSPZtw5p1//PM/77/3xZefFt0oboT1tYUlIFw1GooNE91OBBPZCrZY&#10;0IYGnQ60EmjVZqkp4QnEEEdaAmfQwKEMpYs/cSEnJy/hfHJxya3QsBFjx0VUV1YkXbiUnZV/JuFC&#10;dU01FOXq5VJdVZOVVnDpYmZWRhbsJ+w70N/FxzPpYmrulbzTxy98t+2rGzfzNTw9LdSPHDOM0asT&#10;T5zLysw5cfxMSVmlROI4OjKyuKL47OmEvNyCwweOqZTq4KGDHBzsOLa2drbQrwvnUnKyCs6cvEgx&#10;/MkzJgUNHXA1OyfpzKXMzNzExIsiG+GAoIFCoRis2xANCxBl52SfTThbU1Pz2w9Qj2rszTXA9GvH&#10;rveoEZgJCSABJIAEkAASQAJIAAkggd+NwPszB/xudd/FFYNzckry5W3f/Xz9Rm5J5Y2amgoVmEW1&#10;GqGQJxLbwT5DgQOGL3p40eLF94EhlqZh86JWi4FB+F6/dvXDrz+YN/3BuXMehJ2TuL7C9as5WVu2&#10;fr1syROjR43RaOW7D/xweP9JAV+kUMiHhgx86umn7V0ctn7zXUrSFRsbu7q6MolY+Ppbf+cLDZ99&#10;9E1lSaPU2aZBURM0eOjL61/NyUr53/dbGa1I3iQPjRj65MpV2//3nb+/z0NLHz8Sf+DAnkN8SqRi&#10;FHKF7MUXXo8cM3Hrzq/PnTwv0jkqtYoHFk5d8tCjbs5eXMN279u9+bvNjI7naO+sM8gXLpjzyMNP&#10;3CjK/2bzpls3amHLJZ5Y88Tjj4aMHPndlq3url5r1/yFpnXfb9+SlpS+ds060O138WAam/Z6/I0e&#10;NNLaDUIEMLGBgvEeX5EAEkACSAAJIAEkgASQABLoIwRQAFsURQ319Tt37PzHP/+h12skEgew44Ik&#10;Jnv/guMvA4ZdHbxfvuKJ//zn7472UlYAt9oWGMzCTU11eddzPNz7eXsF8GijPIbr9Q2VN25eG+A/&#10;0MnRE9STQl93JTPtRu41J0+XcSPGOUtdoeRGeX1yVjJYngOcPYQCge+AIU5O9nnFhVlZWU52tq6e&#10;nnyBIMBziKOdJCc/80pmhqOTfUR4pKOLR9GNAglf7NXPjxHqMrMvFRUXBfgHgAu3h6efp6uPRi3P&#10;LUgvq6mAxcCB/sNsbexNuxlv3br1VGL8pMljXVxc+/n5hQ4eaSOwBzJltcWXLyfK5Y0jRo4c4j9M&#10;pdbfKr0mFohhbTCPp6usuiWrbfL29ndwlPZAW/7GWUAA90Cr/sfKEyL6/4ieRv2LBJAAEkACSAAJ&#10;IAEkgASQQF8i8N6MgN9Yh9z11RF/5npZ3Q8/bH///U/5Ap5Br1fr1AythtBWej2jhSWxjE4iESx6&#10;5KF//utddydnSwKYFEK0MtHFIDON8hiuNF9nr7CCDFQxuU7TJp0Mn0AAaviIy8dl5xJCFvJfc5lE&#10;jxMfbBrWJJvXCEnYUqEBxhZw2MklCtYfkyaZWgXX//f9d2cSzq7606rx48YbP+MqhdINxMcbKmD1&#10;v3mn2NJII1sVddeO79+OF/ZAsb43w7KLBFkDzI4EviIBJIAEkAASQAJIAAkgASTQZwjctXLl92oY&#10;A9qTUhsYrVZHS2yEdnYQWVknETH2Ehs7sYSmGRt7vp0TvOFTGgGjgkDQoGm5s+XgNCGIUqJqm9Wv&#10;UQobr3OqkUsGEaMFfB5ZWGs64E844CO2EC1Nq3m0ls/X8Xk6Hk8DatdUBcnLLso1rxFKhoxsCeQw&#10;FUsuGstsZbIOCR0y477x/bzcuSymNsMb0g54DAAdMbbW1CmuwlYd/L1GrWv19uyutFw2/cbxnnhU&#10;d62hmAoJIAEkgASQABJAAkgACSCBO0Lg3ekBd6TcPluontFpKW1DXf3O73/YvGXL9OlTK6uqzp45&#10;HRoa7OLidTTu8KDhg2dMmxC7/8yEiVH//Oc/3N0dQSTSNOymSwyzrfttKUI0SdEmWRtY7XPBFQjp&#10;bB5wWgR7V1th3HHhljPB+mZYnywQCEHs9tmh66Thb54o7EHXrN0ghD5HGl+RABJAAkgACSABJIAE&#10;kAAS6CsEeiAJ/thZIHYzA6t99bRIxDg5isNDRwUHDhMIxIMCh4WFjbC1kfq7B4wNm+Ll5aXVqEGY&#10;amE3JOJtDKZgCwfDqMlpYE9Gxf7ZcnCm41ZXjD7SpsRsdoZstgSnhqFVDAUnGKiNJbPlUxR3Euds&#10;1mmZnNwBbTKVb96+VrUyDNh4RSIxmHO5irgX48EWxeU1u9qm1UYbuMW6Wmfs0vQxNb5LqbucqGd3&#10;pcXiObM62fcMX5EAEkACSAAJIAEkgASQABLoKwS6rB3ulYQ0LGrlTpoBQWgjcbC1cxSJQQ+LnZ3c&#10;bGAnXBtbeztH2COXXU5LGQxCkMDtvaA5+WnQC2orlPlZxdevlhgaQQYL1OrG+upGlQrEKhh1jada&#10;rWpsaGDUGk4Qw4uyuqH4Vl1ZuaKiQgmnQqFXqylQu6oaXWVxfUUZuV5erpTVQUCuVmK2rq4p43J+&#10;dlpefV0DLN+Fz2BX4fp6hU6nN9OxjFKhaaiHStX11U2wLbCsqhFeYetgtYqBdc46ClJDjbqSwsqi&#10;zIKmahlXB9TVJNfV16sgL5zwpkmuVSnBaA6Fk3YoFOrK8npFA0j9VvIbymyo19RUN2k1nDQ3Ticu&#10;GSfXm2cYd8UAmwz37pzrmVa11gb6rRMQUwvmCfGrxlckgASQABJAAkgACSABJIAE+gSBf00L6F2Z&#10;0ddLA09gjUbbJK//+eftP/yw6y9/eflm8Y0t3303f/78YUOGbdjw0ZhxYx5d9sjXX30NRuD33vuX&#10;k9QBlsKSjYJ4YnPfZlBx8samuJizcXFHahrKYOVtyODwpcuW2DgwO3/YMyJs7P33TxKJwHGa0ukM&#10;8ccScnOvLntkkbunB1gUGxrqf9jx87mzyZSemBjByXbgwIAFSxcPCPD65ZcDx4/HadVggBRAFY62&#10;tvc/cP/M+6Ps7W1heW9czKkDh6KLy27pVAZfj4HLli+bNH1M0c3c77/ZNXLc+Llzpzs42EKNN2+U&#10;f/f9tqHDBjk62scdOVV8q1QMzs88npZRBg0NeuyxR4cEBxVeK9n384GUSxe0uiZHB9fZ9z8wb+Hs&#10;SymXf/7hF5lMBv0VCIVaiAimU48dO3r544/Au4O/xCYmn2tUyh1tXadNjpqz4H5XTyk0sujGzeh9&#10;MRdTUvU6g39/vwUPzJ84ZSznag3289TUtNiYE3Pm3z9uXDhnZr5xrQhqGT4yeP78B3pxOv39ZGEP&#10;tOo/p/W32Ab+tJUvGhdxG2OKccuy8RUJIAEkgASQABJAAkgACSCBu5fA1ABpL2qMPl4UiF+1VqsE&#10;B2iVSnk5LSsl6fJg30FVlXUpl8+7u/cDI/C5hASpvZuf/8AL5896Sl2n3zeFL6BJFCoBLAOGaMl6&#10;06lWKw4ciNn50zbfAS6TZ4zz8nNOvHThatbVoIFDT587fbO4cOyYCBsbEMB6WbVix49b9Yw8Kmq8&#10;RCIEU6pM1rjzh51qfe2wsQHeg5ydpKLz5y/UVtQPGBR48OC+qrqScVNG+AW5evV3qpOVnz9/ztfX&#10;d8CAgUcOntj43eeunpIFi++PHD20qLzgSGych7NXcPDAhJSTCScvBA0a6uPnZTDovt+6Iynl9KxZ&#10;UeXl5SfPxA0a3i94VICrj627v1P/AV5DBw+tq2j6+vOv84ouT5oTMS5qTGNT7dH4ODB3+w3y0Ijq&#10;HT0lhWXXbpTlDw71CRjiGRQ0wEbotHXrj4fio4eO9o2IHK6mmo7Hx9+8VTF0RIhcVr/tfzvOJh8f&#10;PX7woCHe+YXZJ8+e8fP27d/fH2YLUftN9TFxezPTs8eOj7K3ldTW1P+wc8+ZpBMLH5rfz6NfL86o&#10;00X1PdCn1m4Q/tSVL/TMoxpzIQEkgASQABJAAkgACSABJPB7EUABbCaxwOVZwOMLKIoHMaDz87NT&#10;LqdotLrSyhKFuh4CL8vq6hsVtRTPIG+SV9bcCh4+OGryDDtbBwlfRDN8o/jVMZSe1lF0Xl7+91u3&#10;Bo3wWbNq5cjwCUOGDJO4CNLSLgUFDhKJxclJSSNCR/TzcgWDZ2ZmzrH42KlTpw4bGiIUwpbCvIZ6&#10;2dHYo4GBgx95/NHRY8aGho1srFdcupQ8JDjwypUrPr7eK5Y/OX5s1Kiw0QH9B8Qfi/fwcJM6O3/7&#10;1TfePu5/+tMzE8ZNCho8bOjwISmXE4tu3oyIGBMweOCxo0fl9eqw8JDUpPSfd++cel/UA7MXpFxK&#10;u3WreOmSpXNnz4PVzqNDxwwdHOLk5PLLL79cvHx20cMPPjhvSfDg4UOCg29W3KioK48cO37MyLGh&#10;w8NLb5VptOonlj8xc9L9A3wHnD5+Ojb+yPwl96949KmRoRFhoeEGnubM2bOudq58nuHnX/aMihi5&#10;dvWfw0NHe3l5XivMAmvz2IhITgA72IMzuepobJyIshs5KuzMyQu7f9m2aMnc6VPuEwqIhby3jlOF&#10;9T24y6wK4OlPoQUYLd5IAAkgASSABJAAEkACSKCPEZgS4NRbAqNPlwO+uDeuF8UdPHPhXPrllKtp&#10;qdnX866r5TqDnkfpeA42Uj4sTNUaHGztxQKRTqmxE7sKRfa1FQ0F+UVXMnJzsq8ZDHwPN2faQJxg&#10;NQZDYuKFc+fOP/7Y0pFhoyViG1sbG093j6DAgf7+PnbOjkkp553s3YKDgw0G+mBMbG1t9cIli91c&#10;PcCNGVShvLHuWPwJH7cBUVHTXBw9RHz7tKT0nPyr4yZF5OfmCwzS4UNGivn2ygZ9amJ6YvLZCVMn&#10;KJtUx08cX7LowcioiSIbG1oo8HTtV1ldnXQxOXjEiDGjxjQoKs9fSNCpREeOHHbrJ3r00ce9vfxT&#10;L18svFY8wH+Yo61LU4OmqV4jkThqNOrdu3fZS8WPLnusn4efSCCWOrkMDOw/eOhAf+8AZwd3idD2&#10;UuplWa3svhn39/cd0FDf8Ov+/TSPWfPnNf7eAyRiWycHZ1uJ3eXL6Q2yuiEhgxIvnS0trPF2H2hr&#10;69S//4CwESH9Bw10dnWBRwYQfVoiFjo5SW+VXb9w4ZKQJzkSd8Dd0+HPa551tO/lmXmmqKEHFuAp&#10;VlwkwAUaLMCgqHu2txLmQgJIAAkgASSABJAAEkACSOB3IGDt932fVrM9aLxOp8u8cgUcj1MvJ+UX&#10;5ID5t+JWkV6j0qoUWrVSDxGfmxQ6lZrRwBJhrUapMqi1sprqrOsZV66mpV1JyS3IdnV3Dx46wEDr&#10;+SKeWqs6f/7ijRuF8+cvcHd3g3haIJRsJbZ+vn4ODk4SsTgvP7esrGrkyFGgHvfu2TMsNHDypCgb&#10;sQi8r4lTtKzh1OmEIjjybiUnJB85cux84olR40IiJ068nJqWceVKTk7W8RNHj8YdzbiaEhI+eP7C&#10;RbnZOQX5BbPnzPXx9SVRoPUGIV9UVVGTkpI4YvjQ4MHBPj6euXmZhw8dowWGJ1YsDx0+EpYuZ2Sk&#10;nz+XmJmbfjEt4dS5E/GnjwpteM5S6Zkzp/t5eU+dOh2kO7HTUrSLo1s/Vx+xUAKBjzWMJjEpsaq8&#10;csL48e7uHsXFJSdOnvTy9Jo3b4GA2M/Zxb0aXUZ6ekVV6Zz5M53dpGmXL59OOH3m5Jn0SxnODp7D&#10;RoSRzjZvg2xr4+AgdTifnHAi/oTYVvfn5/8yqH9wDwax4yyni2Q9UKzWnhBhFGiMgI0EkAASQAJI&#10;AAkgASSABPoegV6XGX20QAg7LG9qrKoubqgrrasvq68pljfWKJX1plOtVMKpUirYNwqFvE4uq26o&#10;rJSVl9ZVlFVXV2h0Sh0Dzs88rQHkrgFCA/P4fIOe2AhBQkKQY5VaV15W29igtHNwDBseWlFWVni9&#10;9FJKVqO8cXTESFuxmFO/cBoMFEhYubbmRmVWQfkVmaowakbEsqVLPFw89DqdvQc9KLSf50Dn7KLL&#10;EArr4cWPDfAdCLpczBOIhGKolpShI+OgURDxKhQKoAm+/QZOjpqup+VjIkNHjxwjEIsYGoI2ayS2&#10;vNHjh02dOWHSlLFTp0UOCvIHN3DIy6MgV8tWw3KFuqZWxW78BJ2hwe4JYb34PCJ3DXq4yOMLheQ6&#10;tF4P7QcBrtfB/2naRuw8LWrOiy//dd7DMwYEuxWX5v7vf9+fPHqaT2JsQxHE4Rwcv4cPDZ08ZVxj&#10;Y93kqJlhwyPuxCzq3SjQuA8wGaMe+JRjLiSABJAAEkACSAAJIAEk8DsSuBNKoy+WSSQnw4hFEic7&#10;RweJnb2to62jo0AqFkglfAcxDUpNJOBBpGQhn8+dItgbWCSxhf2QHGGrJBuJo0QkAQ9bIYmGRfP5&#10;fDc3N41KVVVVQfPEsCSYpoWF+RWbv/kuI/0KfDpk2Ai+QJCWmgGm1EFBvoOCgmErXi1Fw8lQQi3s&#10;WWTQjxkTsfLpJ59Zu/Kv65555k+rhgaHgjcyCOBhg0csW/rYX//87ONPPqxWyStLaykd3c/Pu0ml&#10;qKyqhDaIxXyxBNYSU9m52bZOtu5eXtB8aJSnRz9vL+9BQYPsHCByNQ36U9HU1M+73+IHl/xp+epn&#10;VqxZ89Rfxo2c4OohtXEQVlXWNMiauKEE9X7y+Lmfd+0qKy8hf+vBzq2H/MTdn6LsyZ5QwsryGlmd&#10;nMxkHim5trq+oqKqn59bdvbVg3tPDA+KWPv0X156cf2av6xxcpacjI+HddTm88RGbBvoP8TH2yc8&#10;NFxIQzztO3L0TK9ZbApagPve076+sjcdthMJIAEkgASQABJAAkjgzhG4IzqjDxYKFle1pqkJNumF&#10;zXEbZU01tfLauqaaOlVNjaqmVi2r0zTKuFMBNlw4G+qVDQ2K+gZZo1JW36RobBIIaPak2JMfGDjQ&#10;ycXpyJGjmRnXqisar2YW7fr5l5RLqXxbWkjT3t7eXj79Tp08cf1Gzvio0a7ObqAbmzcTZmBlLKVl&#10;BvUPmjBmUuToSaNGjPP29GMjQhEDrLOtm5uDV3/PgGWLl7v7S3fv25WXXzh0WKirt0v0geiUxHTY&#10;obe2Sn7o1xNJKWdHjwnv79+fU6pqtZYy8EUi2DAJlhrzeeDMDFv9KvkN5fqyG7KS63VwlhXWivl2&#10;IaHDim5cPxoTX1Za09igSjiZvOuHncUlOTY2xOSr1cHevxo+LYTNkOBPN3eXYaOCbpUW/vrLoZqK&#10;Bq2ayc25sX//rwptw4zpU+rqq37YvTV6T1x9hdbepp+TjbeAJxaIQT21mJeJxjZQBi3fzg6s43Z3&#10;aPr0rgWYP+MpXAP8O6zZ6IEXO67TRgJIAAkgASSABJAAEkACJgKT+vdyqKE7pF7ucLEMbIDUpKgz&#10;CHQ+fs4DJNp+VbX+WmUAow8w6AdQ+gEChjsDyEmR90JqAM8QIKR9+/sMiQgdPDhg1PjR/f37ERlL&#10;gecvY2sH2+QakpIS83Lz8rOzT506m3s9AxbETp85xU5sK+DRNXVVJ07G+/l5P/zoIxDpSgAmWnAk&#10;BtdjCsJNNyQmnh0UGDRkyFCRiN0wFwyrYLBVqc4knPTx7hcePkIo4sOGTCJ74emEkyIb4ZhRY91c&#10;HVPSknOycgsKbly8kHL6zDH/QR4PP7TU32cA5IUirl+7dvly8siIUUMCh5AdcRkqOT3xUtqlspLK&#10;7OzM5JTEc4kJN4tv9feDGFUDbt26npyUev16UXp6enxcrNjBsHTpQ0ODQ8BjWaVSXUi8oNWqp0yd&#10;4uDgIBSInFwdyyuLL5w7X1hYlJWVHXs0Nu96xszZUQvmLJLYiq/dvHru/IX8gmupyWknTh9XahoW&#10;L104LHi40YGW7R4srL6ak52ZlT595gwPd687Mdxnb0IU6G5HrbJ2g9D/OXvzTrQSy0QCSAAJIAEk&#10;gASQABJAAkjgzhF4PcrvzhXed0qGdatKlVql0Cj11WXMyZim6Dh+TR2YYsF52WIvGIYseGUcHXXT&#10;pjksWcqT2EscpE4OdrSQz2UBh+rqWtnJcycuJ6compRisV3YyJBZ981yl3qCPRYWyRbcyI85cBgc&#10;ku+bNcdG5MBqM3JACKvq6sq4k4cGDRgyKmykmIShMn4kU8mOHTng5e4TMXqUjY2EooT1TfX7D+0T&#10;COn7Jy9wdZYmXDx79uypyrIqvkAYNChgxqyZgwKGgd82V3JeXvbZC6fHjhs3PDiMR0FYayoh6fjp&#10;xFNymdJWKBLweQq1ysfbf85982F3pbz8rKPHj13Lzwen637e7jNnzhoVHingE5MvLIU+eeaoXNEw&#10;a9oDUqkL1+prN3IPH43JysrUa2kHB/uxY0fNmH6fi5OnjlFn52b9eujXa9eLKBXl4uE0fdq0mTPm&#10;2ontzcGqNapLl5MSk04/vORR336Bd2LmvJ9wqwfFWrtBiAA2ru/mVnnjKxJAAkgACSABJIAEkAAS&#10;QAJ3PQEUwJx+owwaCN9ElExltSZmn/6nb5nyaqqxiU+0pwUNTAQwLKz186HmzBWueJpy8SIKCBYA&#10;S8TmmllHaWWy2ia52t7RTuroyhlz4YDsECRKo9bwRXyREII/g5o11gIfwRJgDaMGs62ErN0lYaK4&#10;XDpKx+jUEIcZVhGDiOYml47hqzQaAQXliGFhapOqoba2EvSsp6sXW2zLYTBo1HotrF8W8Mhuw6RA&#10;vUrLqPW0QUgJwCkayiMreCkRrHlmq9NU15brtVp3V1eRADwFjC2EpwUag5Ki9WJawmMlMXdo9aqy&#10;yiJFk8LV2d3NBay4Ag00DNoq4IPVt7y6VK1Qwkfurt6mHpnywhMBtUau0iodbZ35/DuyBhgEcA9U&#10;6mtWnhDR/yV6GpUvEkACSAAJIAEkgASQABJAAn2JwKsTfXtgFvsDZtFqKUUjaFdG0aSLO6Te/Inh&#10;+k1Qk0IeN5ptDwbiIIvE9MAAetos/lNPMp5eJCiUnQ2PBHAyT08iJIOplr0IklVrBR2o3Da1mMSy&#10;NdhqNmQ05OIKh1osG6t/j8HixLn5wbUQ7NtgGicf8Un/jBd/mxZ+cK64B4r11YmWXSSgM7gCFgkg&#10;ASSABJAAEkACSAAJIIE+RuC30R53fS0MxTOQsFAggEGhabU8hhEysJUuKDSyW23bEzQcrKoVCbjr&#10;5KD4sP8QbILUVvcZXWNBrKpgoat1DiCM4VPzE8oy7opk5Y1JmUNeTgxzp7nyBCHathC1Rltyq7y6&#10;ulqnt6bGb3O4oOVQMryaTr1GoygvKy0tLVPBZlA6Ddii2TbDK7TwNzt6dm9abh794bmeeFT/Zn3F&#10;ipAAEkACSAAJIAEkgASQABJoT2D9BLQAAxWQahrwL6YUOr2sRhO9W79rG7+4hNaoKZXGqH7N2REB&#10;TFM2EtrHhzdzjvCplZRHAOxfRGyc9q1coC1ZZU3ClTPYEr0KG//CwYWqMh0M2ZiJJGBVNnzEfQqX&#10;TCfJxFZhKgo+AoOwqRxORZssw6S4zKs3DkXHhUUMnjwpylbSaiHuHbpB4JlCXl7BocNH/fx9F8yf&#10;LxTCZk+sqzXbafCU7lG9HAQ4TN3vpJgN58EC3O3D2g3C7gPMgsVXJIAEkAASQAJIAAkgASSABPoK&#10;gW4Lgj9kBjANGuAEMQNqkzYwtFatI+qXVaWwYw/ZCbf1QVaTgjtvkwIW7DI6PQNBryAfiDFSjvFk&#10;DDSs5m1slDc1KSAtd8BFvZZprFdUldfAKW9U6nQGtdqggF2D6jV1Naq6GmV9nVpWq6qulDc0gMWU&#10;ZFIqDNUVDZXlsnoZWFCFsACZ8yU2MMImub4KPiqTNdZr9XqRwUA+goBe9fWNdXWKujp1XZ2yvh42&#10;PIL2QUbRpbSkmxVXXKS2thJb6JNer29qUqpVGs4zuc0BRUEEL2WTCmoy/0ivMzTUN8Hev7XVMg3s&#10;rsQeWo0WitJqQXWTgzRbqVbIoXBVZmZyauY5Zw8noZCnVlMaFdVQr62qbKyrbdJoSHrSF/YxgF7P&#10;NNTLq6tk9XWN2uaS4SO1EuJkmZvQoT3EzgwZlXA0qchTBO601BGuST27Ky1Oefojoqf70moHbC0S&#10;QAJIAAkgASSABJAAEkACL433+UNK2u50iiHhrzR6yqCjGK2hpka5d5fmp202JTeNggk0lUbLah0u&#10;iBKRa6CKGYmEcpLyJk/lr1hNDQsia4ApW55QYgqCpTcYymqqT504YWdvP3XGBLFYBKZcnk5UVFR5&#10;IfFi0fXrUFLg0CFjx4V6eDnX1tRdOHOlsqIaFLiNRAy+2GAlDYkIGjp0kEqpTk7MSb90GYJm+QT4&#10;RY6fEBgES44NUGFpSUPyhcsFebkajSpgQNCYyLG+/u4SG0FWdlZqchYEx4IQVCAtRQLRoEFBQ0MH&#10;QqToPXv3VlVUPLjgwYCAAdCAisqKc6dT+vXzGRkxXCIxxos20auqqkk4mWgnsRs/ZYyDk3GHXmhP&#10;Qd6N5KQrpcXF9vbiURFhYWEjHF0c83Ku5+RcDx05PKB/PygBdlVOu3S1oaY2IjIsMeVc6qVLK554&#10;wtfbT6VUFhYWpyZnlJWXwS5KI0eGh40camtnowPprKMKCm6mplyqqqxzdrANCQkOGT3M0cFe3th0&#10;KSnD3sFu1Lgw85EF9SuXy8+eOWdQC2ZMj4T2kyESCQFz+wnw8YWSHtzvL4237CLBv/9PL7LbK5NH&#10;JviKBJAAEkACSAAJIAEkgASQQJ8gMN7PsTta8Q+Z1kDRYEsEDUy8ncGyqUtMMOTl8hth29hmoyGf&#10;x+iJgdh4cmJYIGDEYtrfnx4xiufgRItAfbG7+bISGU6dTpeSlvbpe++nZWeNHDXa1cUZPigur/z+&#10;ux2HTuxSimTVyrLzZxJqbpQGDB5SXln51aYvLl89V11/63rx1ZxraYWluT79vH19fPb/cmLnz/+r&#10;M5Qo9HXnL5zMunwjaOBgZ1fXW0Uln3/61bFTh7S2tVpR/dmTCZcSs/x8/Pz6ex+NPfzd/zZXyYpk&#10;TaWFlbnpl1NOxp6yFzgGDx2SkpJ0MTEpZHiIj7c3tPLs2XP/ee+92tq68JGhTk4ObeTl+TPJ7733&#10;/tW8rNDwEZ5eHtBprVZ/7nTixo2fXCm4YOPIFBRlxR45ptXwh40IPnv6zN5d+wODBgYMIIGjwJC7&#10;b/f+s+ePT5gy/mZx6Ym4Y0OGBPf3Czh3Kumzzz65nHNGJ2jKLcyMiz3G1wiHDx8MVvf4EwmffvRx&#10;ZkFSg744OzvjePxprVYzfEhwTVXFfz//UNZYO3nSZPMWgvk6Kzv77/94J+FUfNjICf36e/EE4PJt&#10;3ImqzWS9UNzQA6063tfyDcKfs+plMh3YIvEVCSABJIAEkAASQAJIAAkggT5BINLK7/s/pNK10imQ&#10;gWD+NVA6UMI8prHBkJooyEyjwFUXhhCMvazjLES90uiIk66ehhXDrH1WCHGwRIzUkRc8gtevHyUC&#10;3QU7CYELsg6MybDNkbJJfujo2eu3rukMOhcX18DAYL6AupJ+6XDckaWPLFr51FMzps90cLY5fzLB&#10;289XbGOTkZF+/4P3Pb3yT/ffP3vW/fffN/O+ocGDS0qqd/zw47gpoc+tXjdv9ryBwwLOnD0Kmyr5&#10;+g7c+s0PeRVpzzz75FMrnrp/xpzwscPPnjt1Le/W0OHBWdmZsqbq59c9+8Sy5VOnTY2aPvFKxpVb&#10;RRUjR4ffKLxeVFQ0dvRon36+apU6JiYmO+eKUi0fPnyoP4h5s32Pm5qaDsfGlJQXgYncxcU9ZPhQ&#10;Pp+XnV2wectmBxf+/731ypKFj0yZPrW8oezM+VMDBvZXahRXrlyGKgYOJLblpqbGi8kJ1XXl06ZO&#10;unWz5EpGZtTESWq1duOXXwodNP9655+PLF02IWpcVX1Z7JH44GHhsrrGj//zgU+Q59/fefORh5dG&#10;TRjfoK3b/dM+Ty9vL1/vw4ePeHp6TJk8xXwQFQrFsWOxicmnBRIBjxGPnzSWx4ORaR9Sm2S6WNLY&#10;A61q7QbBNcA99ynvmSc65kICSAAJIAEkgASQABJAArdP4F4Sutb6yqP0fEpJFrKC2oUQ0IYmopSI&#10;7hU1b3IL7zkZDKtOaVplK1SK+cQrmmQgq1c5qy9DachiYNZNWm/QF1ZVZhdcHhs5evSEkEtpl2tr&#10;amA9L1GYNF1e0FRzTSWUO0wKn/L4s8t9+3vyYbEx7Kykc7cTetmL4OznYd9PInLiwaa/IoXsWk1V&#10;qUqtkIwYErlq3aqQ0MElpTfSc5OmjJs6MWy6k9BDqLcPHxy5YPHiwrKcgoKrQgFfyLPhMVKRSCqV&#10;eHmJB7o5eSoNdWqdgotarYXGCugbRaUF+denzJro7OGYdDG5rq7OnFFRYSm4Oo+NGjtgyIDk5Au3&#10;bkHYY/pKRkatrHTKlBlD+o8UCR3cnXwef+ixPz39sIe7PQ1LoWm9WtvIFQLe10KRUK9jDHq+o729&#10;k9Rez2izsvJKK4oeXLxgyMBwO5GLv0fQ48sefWzFfL646XJGktIgf3rFU4P9gh1F7gP8hz6+5KkR&#10;o0IOxPwKq6jBgVyvBesuB9p4gAC+lJo2bkzUjDlzT585XlZWDoucO5jSPbtfLBYI/uekNHxFAkgA&#10;CSABJIAEkAASQAJIoA8RQAHcHFOZtfRCcCdlEwmiREy/oGdB0LbILXivpHlXhKLvtMJf9EIdSF2w&#10;Euu0THUVJ8jA/Mtu7UPe6fW6wsL8urqy8ZFjIkeOryituHw5h9KqgwKDJk4LO3x8/6uvvfrm//19&#10;z65jbpLB3v0GQQhoUNIH90Z/9O+P/vuv//73Xx+89+9P0tOvePp6zn7w/svX0l5Z/9Lrz7/x7ac/&#10;iHXOgwJC5GCpNug9PPrxebDKl+h1nVY/LDjA3s6mtKSMFvDra9Tbt/z8zlufffjvjW///d/JqRdC&#10;I4Z7entA/GVw5WabS2VnX1KoG2ZMmx05cVxG+pXc7AJTKCx4k5ufqdQ0Thw7cVrUtKqaqoysK5Cn&#10;tq5CIrT39vQHZc7uAcUb4DdkzvSlgQGhPOIEzteqjEGw+CDChSCA4VGAgScQaDR6ZZO6rqGczxP4&#10;ew2BZkN2Pk8Y5Be67OGn/b0Hl5fV2jvZ+A3wJCVDuTy+q7NLRNiIEmBXXi4WiSCalkkAa6A4vb70&#10;VuGtW8XTp09b/MD9KoPszOnTbGwwy5O6Z3el9acmuPoXCSABJIAEkAASQAJIAAkggb5G4J4XwKzJ&#10;FgIXGw28xKJLYhqxchYiC6toSs0wGhUEJNbfFAt+oIUbm3T/q1dsb1TH6/i0XkfX1RMLMORSaI0W&#10;YZJDpdY0XcnOlddri27U37rR0NjQmJR8VlancHBye2ThypffWjdhdphOWnvk1K4NH71zLiGVbAgE&#10;K2yFdTqnGr20VuAqF7iqGB5YmkUPTFv8xr/eWPD4dEE/2YlL+9//73vHDp9pkoMY14DLNiMC6c5u&#10;l0RRNkJbEJYqlZLPE2kM9eXqK6Wq1NiL+y6kHV340OxHli51sHcQiQXQZwjQpdLpLmdcaahSll2v&#10;08nEZaVllzOS5U1ybkqolU1ZmRmNMlVNmVIj0zRWyy5eSJLJZAIB2bWI3ZbJeIB0FwhA+vIkQgmY&#10;fDkDOBwikdDJ0VEoBJMsgaxQKKFhYMjli2HDZWN2EhWMxxcJxXw+LRBqaAi6bWgx4fL5AhsbqUYB&#10;WxdrBEIBK87JCfJYJBKp1er0K5mNdSpaZVNbqXd28oo9ekKprLc+pXsWr8qKnO6ZnsZcSAAJIAEk&#10;gASQABJAAkgACfyOBO51AQw2W56aAtXGHsTL2aCnFA0GpZJsuQOWUlYLQwCsmwbmZ53gW7k6WQ1r&#10;hZlgAR0E4a5Ae8I2SPJ6Sg9imSErg43mX0PlLVlGWlZdfcWx+B+On9pV31iZnp6en1OcfeVqwqlL&#10;oYHha59e/fbrb7/2j/WO7uJzF04olE0ikU3k5Gkv/uXl15577cV1L/7lT38OGTa8rLTw2JEzLmKv&#10;xx994q1X3/rwvf+EhYaeSDgKIZMFfLvKskYGdmwiQbzUQiG/XqaEjYhs7Gx5Er6Dg/Tpx57+4O0P&#10;337zVV9fv7KbKl0TX0CDpBRRAo1IpC8pLLlxvahKU3ww4ceEzCNV6rLUjPTi4hLOCHz9Rln+teIS&#10;2fX9p77fl/BTlbbiSk52Xt51Ty9PlVZVWl5qshVXldcd3Bt/4UwSCSFGFkgbYfJ5EBcMVL2epvU2&#10;NjYCIZ8WUu5u7gatoay8kssOrzXVsgPRxxLPXvTwdmnUyCvKwZxOxgJeIS50XX0Nz552dHMQ20Jk&#10;bG5DYzVNa+BUqRoupqTUKiq3//L1F9/8p7auOC8nKyU5ndtOqf3Rs7vM2g2Ca4DZGwZ3QkYCSAAJ&#10;IAEkgASQABJAAn2KwL0ugEErqXmwrrd581gIYQVSVg/rexmRWMsIeEodrGLNEAk/1vJ+katkBoMN&#10;j17tIH7Ohh6o02ghHyzrVchAjhExYFw6TGt1+ozcW/X1shVPLX/5/15/5W+vv7j+WXs726TU5GtF&#10;+T/v2ZGSlGkv8PB0DQryG+3i6KlWKaAUvU5tL3SQwrpaBw9He3d7O1ex2EajqD0Ys+fU8Yu0xtHH&#10;Y9iQgRH9vAJUGpW3t0doRHDq5cT8/GIebJwkcdAqDCdiz9MCZvjwQbZ2tmI7voOzi5ub55TxMxcu&#10;eeByduLJ+ARlkwZ2ITZANC8BL+1SularWPP0U//6v7fe+ds/Vq9aWVdXezU7l5Om4BGtVqifefKp&#10;t197419vvb1+/fMCoS4t7VLg0P4OzuLkC2n1dQpu8lxOyfhh57ZrN6+5OEtpvb7sVgV3vb5OefNG&#10;lUAkdPZwZV2aicN0/wA/Ly/30ycvKhSsp7SBvnrl6nfbviyX3xwRFm4rER48dIQ4krNH8a2Kc8fP&#10;jBg6xNfTs3kTYEAsBuuyXs8vKiy+VlDw5NpHXvn7yy+/8cLLr73g5up6Mu6CNQHcY71m8R7hz1u9&#10;vgcxtfpEZDzsFxJAAkgACSABJIAEkAAS+KMSGOPTauebe0wP68kGSKC3yAZIrDkL1GFJoeFisu5W&#10;EaXT8UAK8+hsir9FxSRoYJNaKkoseNlWMNOg8zIYwAbIiAVCByeebwA/NJQS20IgaBI32kA11isP&#10;n4xTGZpWPv7k8IEBvp5ecF6/BVv/Xh87YcSN8mtnjyVfy7+VnXH92JG4gut5s+ZNHDDQ/+KF9Pyr&#10;N29dL025kHbxXCqcxWUl/v0DaprKjh05nZt1vfDazfi4k+fPnx4ZFTZj2pT+/f0zMlMT4pOqS2XX&#10;cor27N5/8fLJ2YtmTJ0ys7y4/Gpm7phR4f5+viKhyKdfv9z8q5lpeUOHDauX1xUUXB8cOCLpQppI&#10;zF+0cFFw0Ah3137OTk6wPZJKoRwxIgRWF0dH/yISCZY+/MjgoGHuzl7eHj65OVdv3iycNHEirNSN&#10;P348L/2aSq4/n5C8e8/Pbn62yx5/yN3D60bR9dPx56rLG24Vlh86dPhS1oWpMydOHDcF4k6nJqeG&#10;h4+KGD2KoVVH449ey7qpVqrOn724e89uOxd65aqVfp79wfh+6NdDZddrGB0v8fylHdu2Kw216577&#10;s4ujV8KZM/l51xX1uvTLuRmXrxbkFWZezrxZnvfccy8PDwz18ezfz8O3tq7mQkLyhElTpFJ783DW&#10;3KxOKZX34C62doPwH3jmpR7sqtQn9kbDfiEBJIAEkAASQAJIAAkggT8qgXtXAINbMyz9BZ9dWPNL&#10;TJ4Gvd6gVanospvqhHNUWSmtgJjNVC5P8D9Qv2ptk4GBiMwP2YnmCPUCnQ7iEQsonhCWrorEvKAh&#10;vJHhlMCGeEELeLCmuLyu4eCxA76ePg/MmCqBiMwQG4rHu1lZeik1ecK48YMGDUzPSzl65ljylfOF&#10;N69ETR2z6MFFYrFtwvmzEGw582paRnZqelZKemaKgaeZOm2KX0D//FtXj56JOZtyOutqUuCw/o8v&#10;Wzqw3yB3RzexrfD8xbOxJ46cPH88tyhrxv3jH178sJeb383CwiuZl0eNHd3fbyBUbmvj1KRpPJ1w&#10;wt/XR8/jFd267uPV73Jmcv8Ar0kTp9jaOoCB1tbe/nJGSklpSVjYSIhcdSA2uv8A/5nT7xOJwOJK&#10;S8S2N4ryM3KyhgeHjh0ztriqMPpQ9JG4oycTj4udmSefXB4RHmkjsRWJ+ClpZ6IP7T9+9tSVrNTQ&#10;0KAnn3zKVeoBAjgpOXnY8KEhISOkUseyypt79u4+eir+9PlTtFi7atWKMWFRYqGNi6trUcW1Xbt/&#10;iYs9fvzEsXplybKVS2ZNXaBUqU+cizsRdzr1Usq586cvXEzIu36luKxY6mG/YtkTIr4NBNaCBcON&#10;jdUHD+4bPmJYUFAQrExu8zQnubSxB3fxGG/LT4j489ECzOJEmzYSQAJIAAkgASSABJAAEuhDBCKs&#10;/L7/45uCQaeCjGXI5kPE/MvAdj2MTqPiVZWqL5znVVXoDUwew9+qZk6pdHID48DnLbCXLBbxpBqI&#10;1URiQMEaVwHIXZFI5+snGBJC2zsQ310oVsgHr2mRRB86KjygXz9Yegowwa+Yb2vr7SENCBo0eOAQ&#10;7wBPj34ugcF+kyaOe+DB+QN9g0DACcW8QYN9Q0cODR89PHz0sEnjR46dOHZIYLC7q4fPQG93dwff&#10;/l7jxo2cv3jBqGEjwekZwix7eXl6+LpKPe0HDvG/f/a0efMWDYCieCLY2Unq5TB46DAnB1ceBQKc&#10;Z+MkdnVxCAjq7xPQz9/Py2+At5ef28iwMH/vAXyBEFoogIhTDjbu/TwCBwXZiSS2dqKwkWF+vgE8&#10;Nt4VTGkIceXq6RY4cLC/d3+o18XLQephFxIW9NCixZMjZ9ja2IPmBC9oLx9XO0eRZz/nSdPHPbRw&#10;ybAh4RDmCrg4OUuGDAvydPOGlN6+3jZuQgdn2xGjhi55eOGMiTMlYhDhtL2dvb9/P4kd386eHzw8&#10;4MGHHrh/zgPO9h4GSq/hKdy8nEJHBw8NCxwaOmhgcH///t7jJkSEBY8m3tWs9zmfr2tU1A0ZGjSg&#10;f2B7AZxa1hMLsLUbhP46uYSY+yH6Gb4iASSABJAAEkACSAAJIAEk0EcIrI3w/uNrXQs9NFAGLYhV&#10;+E9HXJthe1+tXqGllU1U6rnGLV/xM9Lz9dQ2peGYUgfbDdnx+XOdbFbwdIO1eljmSjZJAhdo2MPH&#10;RsQ4OlGTpwmfWMULGMBFf6KFPL2Qr6Q1ArFYAgGqmgWwEmpSK2GvILFQotFp5Aa1TqcVC8UOTlIh&#10;LTQYdE2KJp0ONl7iFLlAxBfyRWKJyAZK0FP6xga5Qq0Wgc+1o5ONkFzkalNpFA3yBlipbG8Lq4wd&#10;eTTZXkijVqn0EHLZVsQXcUuTNQa1UtEEe/MKRAIDKH8o06CHT0UCiSmks1KtVGtUYMjlQ7EqpQAa&#10;B7Wz2eGAhccqjVIitJGIJbDJU6NC1iBvBMu2s6OLrY3JTMpAe+rqalQqla2DnbOjK5RPateAv7Mc&#10;emMjtoM/9QZdbWONvKERoka7OLvYiuw5BQsPCgwGbU1dTWNDA4SbdnZxsbNz4FECqE7WVKtQyCHc&#10;NNcYstuRzmBrB1W4mQirNYry8lLg4yKFi20twJtSSnugVdeM7mfxBqG/SSm9J+8c7DQSQAJIAAkg&#10;ASSABJAAEujDBFZb+X3fh7vUpaaD6IUwz7ROr9eoYTMhmtHqDY1qgUpJnT3R8M3nRQUFO9XMEZVO&#10;pgf1y7vfye5pITVIqRCAgbdZ0EI9IFEF7m68SVP5K56B+E7sdrzgLiygReQkIaTBy9rsIFKNjTFF&#10;dtCFBFxRJGoxQ4nJTkLNOhAuc+/BdsodsPkQ2X8Ijx4T2Jxa1oO81m4QjAJNYGIUaCSABJAAEkAC&#10;SAAJIAEk0LcI9EAS/BGywNJfDY/S8sgePcTEaYzgzOj1ekXTNZVyl8pwVKnl1O8MR7uVYt4QRgML&#10;flurWfCEJqZgg6LRoGgybv4D/wPjJBxqrUEDuxO1ymEgO/aCdIIVxDrYXJhRK8Euy0BYZi2k1xtU&#10;GthxCfKzJ+QFiW7a0aetPfOPMAq/eR96dm9abCb9LdHT7LMMfEUCSAAJIAEkgASQABJAAkigjxBY&#10;NcrrN5chv2OFoCdBYVIGHaPXgBoFOQraU8votDwQq1qDtqE2Z/+Pu7/4+kiNvJbmSQy6aY62a2wF&#10;weBQzKf4Gh2lM5gcbkFN8UVCWupEh4YInvwLHT6KM/CS7okFtBj8iNltkdgA05RaxehklF4GwbaY&#10;xlJYO0qSCdmPaBFj40oLXGhbF0psBxnNdLbJJmxrZg3+HQH24aq3XCrvgVZdNcqyCzR/wZqXexBT&#10;C6NAIwEkgASQABJAAkgACSABJPA7EhjV757aBgnUL1hWQX0yeobWk+W2jAEWpKr1fI3GQPNulFbu&#10;OPDrseS0GoHQlseLshWtthOGqZR6rV4rEAp1OhLNiUQ9IkGhYBkqlMQXC3Vunvwhw3i+/WgSVJrY&#10;b2k+hIMGUy9obAOjqNFW3WBKUpjS00z5OabysuFWoqEqw1B1xVBzham6wlSmMXV5dMMN2JKY0qop&#10;nYjii2GZLAXhs0ChGw3CEIoZjcC3Jb8vlfUkCvSofrA+2cJBf3epJx7Vt9UDzIwEkAASQAJIAAkg&#10;ASSABJDA7RF4euS9ZgEGAQwaFUJZGdRqA48HQZd0EP4KAjeXV9T/8POBn3ZsrKutEgj4YXaC9c6i&#10;MXKlVqlmeDydUCg0aAUQyapZiIKbM4QfFjjYqkeMslm0RHTfVDbGEmv3lZBIVJRBrq+rNlRcUFdf&#10;58uLeJpqWgAKmahnEoaKHAwPFvYSJ1rIJqCkA3hO/RjBKLpff579YNrZnTZGsIKUYAHmBDBo8Fae&#10;2Lc3/vdQ7v9dBgtwtw9rNwiP2zgaX5EAEkACSAAJIAEkgASQABLoQwS6LQj6dgYYGZC8FKhYeKVp&#10;Hex8BOGX+bS+Ua6ETW33/rSttqYC9vIdJKAe8nMezdNq1Rqy3xENkYh1DF+gI+8ZfvMJKojEa9aA&#10;5VZDQXRovZ7VpjSj1Bvqb2mvn9Vm7DHk/Sqsu8jTVlA8MAsLeWIxTyTiCYXkvVDEE4vAhgyvBmhS&#10;VYGh6Kzuxs/6rC36guPwJ6NWNfNWQxhmilLC4mHWjxePbhPo2V1prRr6e6KncQ0wEkACSAAJIAEk&#10;gASQABJAAn2JwMpwz24riT6cAeyuatjACPyd2Q1cDTqyF5FGp9adi7+44cOP8rNSeDa2rrThGTe7&#10;hxyF4sIynp7h8cHoCrGreIytmNZo+EqtkLPFchsWScTUgAGGhYslC+YTI63EBlYYG5Q3DBWn9MWZ&#10;tLoYLpqWBtOwa5BQyIpvI0QaVgqzmwfrlSRiFvmT7C3LMKJ+fN9hfL9ZtFs4Ze/UvKcPTC3whbZB&#10;d+gezMGtaRU9UKwrwy27SMCzD+ILj69IAAkgASSABJAAEkACSAAJ9CECPRASfTALF/uKBFgG2Qvu&#10;xnw+SEwt7C5LGXgGLZ2VWbDj510FeRkCGzspn7/Ay2Wum71jaa0WtjES8hgJn5EIGPBG1mpACgsg&#10;dDQDS3thb154JXvaggMzTyFnNFA+Tem1hrocw40fwIRLq0tovgBEL6hnNvgzH6y+oLoZPYTd0nMn&#10;sejSapqn4QnAHRpWFDN8CSWwgb2EK+iSE/rcnfr884y8kY2ZRczX7Cu7bRIe3STQs7vSqgV4W1pP&#10;PKq72WZMjgSQABJAAkgACSABJIAEkEBvElgRdi9YgMG4CiexuoKTslpNrKzg+azRaODdrRul32/6&#10;ft++H/QaBWzdG+Xm9HdfB9eqYn65grEhYZrZjXvJAe9FYPPVG7Qa2D2JrNsFM6AAzMLePsyk6aKF&#10;D1MeEkZRpivcTdVmsRloCBNNdhuGekgxkBn0rYb1mxay5mNuHakG9gLmNgc2Di38wZCMJI6WfRBv&#10;4OO8/qNpeweaBxdBA8PHEgwK3d3bYHs6WIC7fVi7QXANMK5/RgJIAAkgASSABJAAEkACfY9AtwVB&#10;n8xAbKcgP8H12BikCryQGTWPp22orzked/TooZ9B/cK1AY62y/p7uMnUujI5EaNElsJmvzzuZGie&#10;FvyntVoxjxLRDLwKQbiqNHq5XKtoZPRqRpOvK9yrL79iYEQULWYokU5N62D1LqefaTD26vUqvk7F&#10;06n04HetU+kYaJJepFPydUoee1LkVFE6tVan1sCnvKZsfcGPzPUkSq0AgzSJFE1ONAJ3eyL27hpg&#10;EqKbLRFfkQASQAJIAAkgASSABJAAEugzBLotI/pkBvBcFhkMArWa0WphI1+DHryPdQKtmr6UmLln&#10;+y+yqgrYntfF2WX2tPsm9/OgZZUisZDYfbWsV7NQxJ3Enxn8nI0rerlwV+yWSFC6Wqmvu24oPaEv&#10;S2O3Aja6LLMbJkE6zoYM9lsxRQvNTpEegmdpoBwwNYNmho94pMxmyc2uMRUZqrIM5fsNVbnQetYa&#10;DUZgUMLQNnSE7sZ07JlWtVYBrgHG9c9IAAkgASSABJAAEkACSKDvEeiGgOjDSfUMo6ZprZCoWrWB&#10;0YAxFnbYvV5QHL3n18KbV2ihyEYknH3fjLULHxBowDWZdXe2EdAiNvyVBky7cKpgDbBQLKSEsHNR&#10;ywH7F4Hp2NBYpm+K093KICqLJtbB5hScRiW2QjaAs6j5PZeAi5fGnsYsIJJFPJEQQkPDyflEC+1E&#10;dG22MvOwvgaEOmRhvaOJBkY7cDcmZS+vAf4hoyce1d1oLyZFAkgACSABJIAEkAASQAJIoLcJPDbC&#10;o7eLvAvLY/R6vUajBY2pN4DBVQtLeetL6jZv2/Xdd58zyiYI5zs6fNi7//fcUIYv/+IzOjPdoNGQ&#10;/Y6IdDVacIlUNTA8tQ6cn1ndympTdi9gg6szNcyXmaoiFlyRqNkpluNAkjKU2CSIWQdmiOQMB7wx&#10;yeNW0ASSZjlsvMzalKGVI/7KHzybFttBNc2BoKEoLiY1Hp0Q+PFKZQ8YWbtBcA1w31vvwXlr4CsS&#10;QAJIAAkgASSABJDAvUygB5KgD2bhrKxEzpLQUxpa3aBJOpccvX+vQiHTGvTu/b0ffXrl8EHhhrom&#10;Lhnr2cxagsGcKxTBcl4QmnBC6Cru8xYIIExVTerack2anjJIGBWPnLAGuNkRmq0VtC44OsPZvCCY&#10;tIeTwRYOyGo6uY9Jo2klVXWekRWDmocQ1qz5lzMF49ElAj3TPtaKxjXAuP4ZCSABJIAEkAASQAJI&#10;AAn0PQJdkg59PpFxUS6YUSGUlVhEF9y8+dPhAyWVN8S2ErGD/f1R988cOw0srBDTyhjzGdbiCoU0&#10;jy8QCA0atZrHSlhiQOKcllsOIqm1BnGJnAJZSrynYZslELxa8JxuTsRt3gsnmG3hhD+5QFZwWpav&#10;ejUbB0tlvsgXdmGSMBXpTFWOobGR7CRMXKDl7EpgPLpEANcA970VGrjTMhJAAkgACSABJIAEkAAS&#10;6F0CXZIOfTwRw3AmUzggApZeVld3LD7+3NnTYp0etGv46GHLn1xg5+igpPj1EJIZgmVxJl4eH/yZ&#10;9WDpk0hIBCywBAth8yGj57OZBZiNlQUJOIHVcpiW+8IlEMOgezkjMImZxZ7mFuBW4azMLcDGHYDJ&#10;Dkq0QaU0VF2gNVXN5mW0AHdjavbyGuCfM3viUd2N9mJSJIAEkAASQAJIAAkgASSABHqbwNLh7r1d&#10;5N1VHphl9XqdVkv2AQaBqtEazpw8+8F772TnZwv5Bvd+Hq++/vzS+xdqYVMkhYJOOKbZ8oWhuIQN&#10;SkXW1oIzMrwVENMuwzMwtFLJhsWCDY2axS5EwOLzDR7O2jHOojH2bOdpWiwAwcy+M9GAd2C25ay+&#10;Jv9nzjTNyWPL1mABuF9DZGi2GBDyWtFA0fC1vKCRtJhT0aDJcQ1wl6bc7qyqLqVrncjaDYJrgHE9&#10;LRJAAkgACSABJIAEkAAS6HsEeiAJ+lYWCH+l1UL4ZZCQeppnKL1VHvNrXP716xARmrYRTLpvyozI&#10;mXyVXsDoKJ2WaWjQq9mNjmieuU1WTzM6mtJCNCsSfRlKMztYw6+OC8jMmWvB1KjRM2qQ3JzJ17T6&#10;l7NCQxpOCXMLg+EiVxUnhk3e2uwlhtIRT2otRavhBCFPySsYHZgeuTbAZ1AUHl0i0LtrgOk9RE9z&#10;zy3wFQlYIVCdfC56e1z08ewbVZT36DFRy+57YuFIn9S44yGz5nq2njmypL8FHRqb8s+F/c2v521x&#10;f+OTNvPbL2jMxDFPPDtrxmA7iqk7/OTqV45YvwPmvHB620Q30yy1XItZjQ2VCfuif/457URqFeXh&#10;PWba1KUrp84YrYje1TRDHD1lTXKrmt78d9bzg43zX1aZEB398y42Ixx+QdOnT1y4ZuqMQIjZB+W3&#10;aqfrwhd+2jzRh2tV6v7hc340FgsFPjfYdE+lf/bwY++aV/jYj5WLwkiuvC0ezVjM29A8CiUn9n/5&#10;4bFfU6u8R0994q3HHhlVeiTWe+FC5/TP2xTYqjcvHtmzarTZHV2Rd3jXsd270pILZBTlHjonfOHq&#10;hxdGaY9/lj/2+YnUvg8s06g492zIpye4gue88NXoT//SqgvU9M2bV91cbdavgNdOfLgipNU3ifr8&#10;D/ctjK4xte6FR6Z/+rOxTOPFx77anP+X1a2Hw6w3UMsXCynzudEB8x+pN1pzbjOdHvuxalEYx7aT&#10;UW7Vi+roD6a0a6Fr4LCwiRMfeXZiVH+YvSR9u1FuPSiH96waY/U71vr9FVAa0ubGGfNh5qtzIean&#10;6V4wH6lmqj9memwxDV/7u4q9m0rMZ9Hox37cvyjMhm1hZauhP/1s5ZS5zRPb0g364pF/U3Pa3d0t&#10;KU2znaIabkS/8+OWI2k3GO+Ji5a+9MpEhyMnq5dNY+8F/DcICSABJIAEekBgyTC3LqmHPptIp9Np&#10;IKQzD8ykjEKhiN53YMP7G6obq3mUbviIIX9/840JYaO1Ci0FCRrqmSO/anZ8Ly67yfAFjECg1YDs&#10;pEAKG/cjAmMrLL6FjYhAmIIMNpplGYbPV7k7MWPcRWN8aFpG/k3ilDCPvCECWSxs4x5ttroXwm7Z&#10;gpHXzP7byibMB6FODNCkQMYA/+dRQx+hBz3Ec3Sj+XDRkaJabcvUZwfqjjd8b3Z1D34tLBlm2UUC&#10;9wHGFcWdEKg6vO4vU+Z+ur1i5D9if8yq3Bsf++KLoxW7n3xm1LI0NpxAq9UspUeO/Upl74gtbH19&#10;yDNVey/suo+9O8ZsyNybdXPbT2vsru/68bmJL6w/JGO/V4KWbvvqUuXe7Kr3XjTeRY//VLU3q/LH&#10;Y9vuG0K+iFrqslKLsSWNqdErx/91zauFbqtfTby1Nyvz820botxSvp3n8cK/Kmn3xa9lVX72jwlc&#10;Hfd9k783+/khXGvVeafemP7XNa8Uuq159QJpyd5L+5cOzI9+bsILazYXqkkal7nb9mbfemMpm7km&#10;+tP1n+ez12lq9OLsqm2fP3nfFwV7s54bQq40kwl//se4z0H9sMfo1QcrF4cbPx2yqnLbF09SoW/+&#10;M7G5DaZcpdGfProseeBbGwjz6MeDr3w7z//t42yZYc/tzS4wtgHU6WlCCVr744UTLywF6Ws2IiXH&#10;Nz8a8sYr26i5X3zIsv166+ezHI98dp/7X19JJSmt0vCM+qJyb8yHU/9+4sfs7VFTzGucsDqmau8X&#10;C13Cn9+bld/cDKpwy/5siHFoVrsi4XBa89cOy/mNh9kyh3Mklu7all21eMrC17KrPvu7cTi4EWfJ&#10;p/zzxelStrQuM6ekE995L5GU8O2GOVwlIBdJaRcOr4xqnqtdGOVWs9rNQgt/3LVhpPrwt2siXlj5&#10;WT7X61Y0YFDYXsDsTeQGxepd1vH9BTNkb6LxxqHGfPBZdtVrcz1arx8zjlQrqmEeURur9h78wHjx&#10;xSNGqlk3v9r6ZrgrezeRWWQin/rjc8+dK+FmDsn74y8fTP3HiR+ztkW507TrtJU/wayu3Ht6s3Ea&#10;T//mW9K7/Pdenw6zyPzuhicj33IjCPf4L5vvC+UiykDJ6vwtj7z6Sf3Ub1L2Zmd/vmEZFf3kM7Oe&#10;qze/U/A9EkACSAAJdJPAHZcdv2sFYP4FAQxIQJDSDC8vq/BA9OEqWRmP1jo6OzywaN7IEaN0Gr2B&#10;9Vfmq5W82mqRqglCYekMWr1WDYoTwk0xjEHL6HUGA1G/NA3LiDU6A+wWbDwpnlbP0HIlqYEWEQMu&#10;vIPft2KGFjI8EQWvrMEWLL3mJwhyOOE692r+EfxpsglrDDqNQa1jpS+fNEqpUtU2GDQ6RqVmSAAs&#10;yAiWZLQDdz7PencNMEaB7nsR/1gfAKIYf4NX2fFn/vbKz1XUnBd37V481l/M1it2GjHp/35+7cXR&#10;7dtQeHxzGszhnM/PJ6vbfurkxO1Vx163sQ9bs/wZMBhSsiMbzl+FKxMXvTTXU8L2y+wuIM/dfOY+&#10;sW6ieWkd1aLJ3L96zg/JVQGrjvzr7cUDHaFEKFPiOW7t69s2T3TjaqftHJy4Sjwcpc0l16e9v+jL&#10;6FtU6Ltr3l400IltiaT/qJc2PzWdkiW8+e83osEmzJVm7zNn4hy2NxnvftBynbJ39/Nwg5xtR0fs&#10;++jTRkmWuvurIzLT2GlS476tfPGj50Mc245m4fHPz9VMv3/uRHu2Rhe2/WPZ1Shs+U72PkZMJjLs&#10;uLy1yJRGnbJ//bJjGVTQ69uefSTChWMrkQ6c++9/7eJQGEuzRIOtxcHJx9EDgjy0rtHJzsHUWqm9&#10;z+pFq1gUNV+cTCByxsQz60bIPKMONePs4GTHNdzHCZbacOntHI3DwSozI/mQZz5cPtBUWleYSxa9&#10;tHZIM0muEvJvGLw6jZn/4rvs1n5dH+VWI9KmhWKfiYs3bl8UTMmS3/3gb4e5Jzg0DTRMg2JsudiR&#10;GxTLd2uX7i9H441DOUgBneW73hJV2pGkb+bAtcfGc+zza14KMs0ZO8eQiXNAn1NUNfc0x1i+2E3q&#10;4+DB3e+iZ96aH9Y8q03lsf0dsuLNpyARIdzcyJYW2tgPXfT0S88Zx7Th3KlPUqmFKyf52rDp2e+Q&#10;VeQb4Df4Hvttvi2xFiSABJDAb0/A7BfTHXgLZlLwBNawp1qrhXjKlFpDacip1WjUYJolh1qjNnBp&#10;2p+QXd/DQMes87OWDc1s4PG01TWVx0/Gp6Yngz7l8ehx40beP+t+AawD1hHBChKZp9fRajVfr4Ml&#10;tzyw9QqEEPYKoMAjWJCfBpqBH6YaBgQpaGEQpLArMHvC9sBgE9bq2SR1nKmWHDraoAPPaVC4UAB0&#10;AU6QqXBy7zm/aHgDAhiK595wH8HJhciCVwFj4Bv0UISO4qlpoZ7R6XmqKp5BTgugjaR5GAi6ixO3&#10;Z78WrBWOa4D73noP42/632A34Ibju/8ZLaMo6UvPTfJp1hLGeiVDHnlueJs2qM+d+7metflV7j+e&#10;qm3fQuOPcSNzZzc/9kJmXmmFy9w1kU7G66bJyolh6K/9jDWTPJpHqsNaCn9+5YcMKGDO4hURrHIz&#10;G1/fRYtXwd7krWrhyodXbfrWnbtJQLixKxYObNVyz3ErVsN12ZE345JVXHow5M77z7bloaSlsiOr&#10;P9mSwgZnYEtubrOpZO665wOvPGVM/8ohYzmqvO2v5D/5bju2bHs0mRR1YufHPxU2NJfsO2fejJYe&#10;tVBiy6868s65KtC3E594JoKtUZW3g0OxbPHCEW3njM+iJ4wqyDINi3OsTY1cGor2GDvnuQD2s1PH&#10;zylMHEoP5/tMJ+7h7GFOw3I5pmSQOP2d/enQU//pLy1yaRmvzpiHr5k/1Cofetia+WHdG+U2I9jS&#10;Ea6P4oj7VxDDtezIK4eSVM00WvW36vA756oh5cQnVke0KY2k7879Zazd+l3fAdXmOZ+y89sUqNdz&#10;0VstdxPlMe7lzS81P83579/2s095zMcrYv6KlvnTrpYR81dw8635uZUx781zH+8HNzLx2LceCmc/&#10;1TTIIPOWd3aerWj+ZoDvkNXOVu6X3+5brm1/8V8EJIAEkEBfImD6Wr4Tb7R6vUYPFlZ41WsMoEf1&#10;Bvgf9zcccMX4fzBtGi8bExv/hDDNRK72oG0t6he0Ldhs1UxaasbRY7HyxiYQ1N6+3vPmzwvo19+g&#10;0HK6CIzAIIQNaqUBrMPEYAzSFvb1JZZV9l8o8swfNC5RsWAwNj62Nv17B7KXYWRqhrFlGPaJPEMz&#10;JDV5ZTQ8vZpnAPVMIlHD9kggkaFXIJqh8Jbffaw25n70kOY0C2YQ4wKeSEDTfLAA83hCga2IT6to&#10;RksL+NCzZp9ebltgPDoiYOF3VBf+BbdWIlqA0f5glYDs3LY48LenqKiwEAvPXZweWDDX0/y6NuNI&#10;4TOb/7SQnWw7dqUR5Way4JH3Zr+eyR/11bfYKyFDfFqVY5bQQts6rCXl8hbw7AXP17lD3C3kHfjk&#10;2uBmi1NzY4wtLE3eXEgueQwe6NXmCa7YN2Is+YhT9c09Ekc89PHmKHbpTd7HT248csv4DWvVojVi&#10;9strpFw53+6vgnJK9u9OXvOnuf4Wn2n5BT8JiWVHnns5cvizz6w/mlCgoCQjFi92aSm/5aamq0/E&#10;bc/nEBtL01w69zFIaEAxwWjNbj0WrApqSd+GhqmcVmW2DGBrtsPmzo9iC4jellRqLLMqqXLIJEKy&#10;fcnGK63aY5auseDk9l3cc4a2ZLrD3FItdLdH2SLt5pZ7DgAHYDKgJzMKWohxFUOaquNxO/K5txb6&#10;AoPb5furuS/cbzLLpXVClW4o2f/NSUt5KZH/pP9sXx5GCoCnOR9vSeWe5lhseQctMRtpWnZ2W8yN&#10;1q11DwwhVaTuXxOybMbsL7bsz6tS0b6PzQB5bKVHeB0JIAEkgAQ6JdDyz2evvgPTK5h29RC3mBhG&#10;QQkSMUjMpvrmk/3yNh1sGqIWW51gRoX9i9gYzqS0Dk3B8CmkgZTcAZ7P3Ppb6BafL6gurzoRF5+f&#10;nysU8OzshJOnRkVFTuKp9GDA5X6oMDRPD6pXpQLXYjDcwr5JlE4Hxmfud4hRaEKBGuhA828TU7wq&#10;eAOO0irwhLaFyFoMBKwCay0PHm2zWwFDUC2Q8HzyryIJxAWmYQinxZ5cBKxmkzFn6OYKB8MxOaEL&#10;BjCcqzXw4ACWGpOuCCG+NKhiLhlk4UJgcG/w6IhAp/eCxd9I1krENcAwB1uvYiV3Bl4hBKpKjFGp&#10;nMXgtdgpk4a0/fWzZ44ZMWMZO9t2HT0BmrB1LuN3AyGsSP9mxxai0Aa/9OHsYW2YN//MtjAWHdZS&#10;fSufVeyUI2yT3uE4Nt8QzS0sL0nn9gMb7enWrqewAoRLX1KpMO+Rz6LnNr41mHxQmfDyM/vSyeNB&#10;9v60/Coe+8pzj7DewgnvxiTlJX3886iXlhHpbym9/eS/ryexrEjhJQnbvlk9fvnMFUevKs3K59p0&#10;5OPJ7osmP7IPTKbm5TRUGKPFO0pEnY5dWxqm9rcu05TMvM3kW9wvchk36Cdi4jPYFmYkVY8Z5Ui2&#10;HeAOs7Y1w2zVKmOynY+6Lxo3/osjlVZJdpG55R71aJSN7WzuiHnfff3HsZdl6fky7roxFQyK26LJ&#10;y8igWJ8P3bm/LNXeqmTLVI3t+XjOoqGDnv0beHNYmZ/i0Utanuas+OKw8WlOu1Ew1WKpX1wbj69+&#10;eqjb06s/zzNqdVONobPf+5x7YESVpp78ePXrk0e/9Z948iSo0/mJaZAAEkACSMAKgeZ/7nrn/yA7&#10;Of0JclStU2sgGjKth/DK8E3N5/H5YMIEsyWPBtuvSalybxgDSGDiu9PqBDdjgwHKhIW83GreNrnM&#10;/yTJ2DScVZlTv9x7ZZPqYmLKmbOnoSBaSAUOHTRv7nxnBzcI1MwKSSJkeYxeoFdSWhW0jLSBta6C&#10;cgVHaCJs1XoifTUGGlQy+UlCLL5qGsy6BjVj0PAYRkQsgjzaAKG0yKZFEKoKjMC0VifQ6IQanUCt&#10;48NGTLCWmNEyEGzaeBLv7JbDaM9lhSxnGYZ26WD1sV6t1anglYGI0MQXukXrNiczZumdQfyjltKz&#10;XwvWaKAFGO0P1gm0qIguUCo5HOv46ChHyn7yo4vZn7mX95+rZJ+zmT+zgesXXx6+cKj74+u2asOe&#10;/PO3l/6xekzzKtPmlB3U21ktponega2Maw93mNomat7P3Ly1ze/Nvt64HjXbJ8Xhz6//aJGUfJ66&#10;Y90bl2ssW+eay5GOXv3WSJK48uDLCw8Gv8sqf2tsnUasP7p1+7tRA7il0yC/j2xa/dxF8HM2toG7&#10;Omf92eo9Z3+eH9ymnHZtbjcWbcbFnEZLq8wtsdbHxX6ScdBvbInOhHWkOee14aO5FaRtOFu0CZsu&#10;rthV/WvSyT8TT+92ZLrJvKXmHo+yeRus9L39fGs7KNZttmZPBzq7v6yTN42Upf42X3sp9teca5+8&#10;DQuyrVKlfRY/b/Y052CuZWtz+/62nUUzNm/NKd767ZoB3L//ZgzFgx575fCF9SumN0/oysztyzZs&#10;vtLiVdEBqw5nr6V7tuM7ET9FAkgACfxBCLT8Y3/b7ziBCq9wQGF88NE18JqaNNWV9cU3K24WlsFZ&#10;Wlwjq25UQwAniDRFduglkpU7IC/I3TatIELUQOvghKUwBoNKp1NpYREuK4mNJxRBTiiPJAaF2dwG&#10;rlgw5hZdLzl69ERR6U0+X29nL5k+c8bwkJFNKh2YaFUUORUUDWGuBE0yfb2MRJsyMBottEev1enJ&#10;G2ibjrwnftqwDBicmtkTPKW5k7wHRQzrnUt0akODysBTGSgdn4K9lQxCrV4AK6GhHaDyQfeCAG45&#10;WaMua39mNzxizcLwCr7YROWaTLpEoEP/dMTMC88V4GEB+ZB8brJBQxnmwvi2x/KPWEDP/q23RgLX&#10;APellR7kwRp7q/02ryIxCVEDR53GuPa1g3pvHN86cCZoHrLicfyT7E/cpG+SSHSrltZypY37OOtA&#10;TvWBc4nvffnRnMn+DpZ61Cyb2va0k1okTs5czkZ4KtgJpZaf8iSlp2c419nUSli02SYv6wIDhzTc&#10;n/VAblWy1wNfvPEyF0Zo22dvf8MuNLE+Rr6Llqxgy6quHDVuRNtVyu3yQuyrV49kb/v5i/ljWaTV&#10;+xMyKkzlmyiJ3WcsWB0Ef7a0TdyMgnXQMV5P/+zBYDfz873DxtJa02gpp1WZLYna9VEycTIb0oyq&#10;3nU5vT7zLDVqnIRrZ/uSLdbVMuKOI+as5iInWSXZFeaWaun5KLf0w7xVNbdyuYkRFmS2VtlYs9hj&#10;xoJngjqYD12/v6yNDn1100Fi+bfMuXWbnQY9+vxDFu+15h7B05xXPjY+zfnu/968YYm/1Za0jDO0&#10;R+Iyec1DAy2NoFPQ5L/t3pJ86R//xy07pvK2nyj5Db/TfptvTqwFCSABJPCbETD79r2tt5yCZf/x&#10;JeZehUpXcr0y5Wzm4X3xP/xv91dfbP7s068+++zLTV9t2fa/H6P3xJw7ffFablGTXA3rWsEubK6E&#10;uaJAykKoKjhJCCkwBRPrKg9OPZwUMYOCJNaBhZTsRwSCmz1BE7MCvEWHMwa5XHkh8eLF5PMGdgHv&#10;8KFDZky7jy8SqnU6Jc1TsupXxVBKjUZZ16iTK3RgY6V54HBN1K9Ga1BBWCxi4wWVC1GhFYxByZ4q&#10;UO9QIpygVvWUCty99ZS6mGmkGGJHJqdOzfB0WjiJxZg1bbc/ABjpCuskTqSv6eRCW8EOSLRAwINw&#10;XAKwOOpgbya9itYx9gZaAlhYv2ru32pOAOMy4I7mcM/uKWslogW4M9vLPWx5GDTuUbL9EESpysnv&#10;7LlL6uXNqb+s8F0wxG1BsNsrH3HuxJl7D59j1VfLc1ZuInZcmsnPsp11tLNaHCMil3Ha+xwbO6qj&#10;57ttWjJo7DKwWYFtNvcG+N+2yqstSb1IPgp5cKxxLTTXwubybYJXf/sK2ZqVklW3zduuDRJR885A&#10;7XrXqrW5mz/LbW6/S/ijq3cc5aoge9pxllWjvjHm8nrg71OMa3pv5aZVQNxjI4rjqVVknx42V/jz&#10;B3Ovv8F5K1MT/3Kk5s0HjKuvuUtNbYip1SJ3qamdbWrkrhtBUNSgmWtHsQB/2bbuovsDg0yfthtx&#10;ri4us4mP8ZqxnX9/eCT3qTo37Yp5f7vO3GIt3RrlNmPXqoVsO2XXU2TkqseM8MEtNMz66zXvH1OM&#10;a9Fv5qa3nRvduL9MnWk9MytzMu0gmrdxGKxSbZ6rESvXjOHaqU1LuWHk38pOa/ZkoRIe+7S/g4wN&#10;YRW3tU/Z6/5T1j9kXK9enJJbDQsq9v1yuJmAo3/Eyp1f//wW+XqphgfmfxA7TMd3NH6KBJAAErgT&#10;BJq/lm/r/5x8Jf9Y8GiNVl90o+TYkZPfffv9p5998fnnn3z5zadbfvjyf7u+3PrDN1t3fP3V5i8+&#10;/viTjz78eOMXm/buPnA5Jau+HkQoOUyu0VBafUN9WWlVWXF1RXl1VVl1dUl1FZzF1Q2VMo0SrLM0&#10;yE4wyYKZtuXUQZQtskYXjMvcOmCINFV4qyj+VFxZdTEIakepy/QZUwcFBKmV8MuG/SkE9mWDjgex&#10;lTVahUINi5YhE5iTOb0KCYg1lmGFLnuSSg1QL3lD3oPshjfg1M1QmgalSlKnpgU6cgqVOqFCK4BT&#10;q4Xw0jzYjIndHNhksyXAOcuwnj0hxhXsN8xA2Gcia+Ek7tFE+AvYRwQC0iBoGQ27Etu5MnyydTC7&#10;AzAXIQyKNYnh2xrKP3Dm9r86unLFGhBcAwz3R6erW+/VNEOffGY1Mevd2Pz52eK2lLRXvz6eYySj&#10;vbgvd/3lmNzqmLwa9vXyC5PIlJN9uy+zsYWeSfh0xrzlZ7Z5yi7UIo145t1IknvX3l0Qy6dNm29d&#10;+ileRr4RjWEVuC8d9v5h6GFP/ZU15F7cf5z13DblvXVx2zdwXbrsrTkjTWuhuV//pjT9p7y//Uk2&#10;jBD7jdvxjLLcu3brpd/55VCRWS1+ofdFgNbyI4qUK5872o1L2vd5NESfcoxY/e9JxBf9mwPx5uU4&#10;Ohu36nGydzDmdRkUxYp/qqTEPCVTmZxq70McmTuqkShxthzfOXMWsaUcVw8c62fM1fLFY95OCy03&#10;JmxDr/hQZqmnqfZuMTdOtjZ8ujfKrdi2a2HRpf1kkbx07oaF45opmRK1rlebvi2ParN/L013+f5q&#10;pth6rDXnDnxULya7W1mfD5bbU3Qx6ZZLc67WVG2Grv72VfZRS+vrHdbCjprlEaSUuT+n0u6khbmb&#10;N+Wa7RQtHhlFbtVJns0twe9hJIAEkAAS6DaBln9me/TOtDQXJDAIPGWTJv1S9vZtO776/PMfftp2&#10;+vzh4voCZ1/bkROGTZwZMX5KWOBwH4kTUyErTEo/v+/g7q8h3eef/rrvYNG1EtjvltbzuHhZYPot&#10;Kys9GH1g05dbvv3yu+++/m7LV99999V3mzd+e/RAXF1FDchEUJ/guEwegppOY3hmiF0FcaPAeVlX&#10;L29KTb6YcSkJ1udCKKzQ0JCoyZMEsHsQGJGN//AYeHr4uUdkM5h0dUqlzqCHxcskCrMB/I5ZuWug&#10;wL4Lr3qw+vFh7yFa6CzWutnrjKeD3sNJ6+rYoNM1icEnSa+m9CqIJ00LVDyhhifQ0nwigyEWNFkP&#10;TU6TEtbClh2wlpg9ieWZPRkGNjcSMgxYe2HTIw2jh5M4ctN8WFcMtfPETk48sdD0M477LQdZmsVw&#10;jwbyHsjU2a9ry/eONTBoAUYLcAcEbIau3/GvZaPB8/aDl9afuVrP2Wq0jbeubH3i3cMjxpNdZ+im&#10;qz99+lLl5Enm0Yz9xxujIm378t/7KjkLZGMDZxeuKCYC0/pzUJW20Thdm9SwvsOYsqu1+D302q//&#10;HuVG5X70xLubz1Ua7aUqWc7+b//0X9m4KM4q1dRQz9VR2djQ3BLJ0DVb3lzkR5199oO/77tBdDss&#10;WKm8tGHVB8cpj0Ub339jJuutDddvlqTfkrWxMEvGLP3k28nN+wx38JTXrHedzL3Elx58d2tCM71z&#10;x7ceZrUWt7NxvQK+pcmRer2kuRxN5Y1Df/vHXwucOaug7+KXdmyc4UMlvvTMl4euNHGjoGlQcHjd&#10;HNk4YWzKoYseZzVP4nvvHL9az5avqjz7zrdVj04BJWvstanGhqaWvjfISm7JOFa0NGLx81IoZdHK&#10;8cZc6pbOapr3hW6ob+IaXtIAb7jxbWps4K7lltw0jrimofLipndXrG4yRgjvHnMt7CrPHRpY72PO&#10;ueuj3Gp0TC2sbGDnZMOVM/945tOzlHTSv9/57wMuRpINzYOScr05Gjatrrhx+I1//CXf2b39nO/S&#10;/UU31HM3DpWeBW+MfBozj7/2zIFqf2du32NLVOGOM6JOv9m8Gl/dVJzw618f/KDRn21zfXFOalN1&#10;y13Gsuo/5b87VrJPc9rep+pmrGAhaPNp891NpWWaVv5rq66cee+Rd697cHxge/B3//S3MzkNbF51&#10;5aFNv1KjV65f5NXRtwF+PyMBJIAEkEBHBJr/tevJ/7mthti1uxClWV9VVXv65IXvNn+388ed6Vlp&#10;Ko2qf6DXwsWzX3nl2bfe+Mfbf/v3G2+9+fz6F596ZsW0+yZ6+3mKbXj1iuqExBNff/n591u2XUnP&#10;USrBhAumXWJQhXDH1wrzfvz5f19u/vjrbz9nz0+/+PqDA0eia2XVNGzXC7IUEpJ/eMxOEo+Z7DAE&#10;BlOegH+z6ObpY8drKsGBiHZ3d5k2Y7qf3wC1Gpb9kohTkA/CUEFdYNqF3Y1ESiW/Qa6GjX4NlEJP&#10;KQyUEvyaoSwhT+QoEkjFek9ntV8/bX9v/fCB9aPDqkeG1Y4Orx4VWhMS0hAepggdIfIM4Nt68W2c&#10;+TZi4sBNWgKxsgRqHtiE+UqtUKERaDQ8sFITMQxS3+gaTdS4htZoGAgbpiZb/ZIo1MTHGoS5gcTO&#10;Iloc3MF5Yh7f0Y12GECLyK6cZkerP3oylvdAng61g9V7xBoY+nBeDTuDuHmEr0jAAoHa9H1nftl/&#10;+uzhXCK6/IbMnHHfylfnjvWEOVMb88TyFw8bp9fLRw+vjYBZlLPZ9aUN5lNu7vI/H975datJuHJP&#10;zVL4kd1m1l3+dO7Sd1pP1rc+zn/Bo2u1vHZ+xxSweUKZ9TdT4jed2XciNSm/jqKcB04cvWjNw489&#10;4AcStnrfvyY8k9iqjrc+znshuLkltZf3xe/aGn/mXDEElHYLGjF5+sxFz98X6Wm8O8xb2NxfUy80&#10;lz+Np1+Y275f3J1lpXfBlu67nM1/0zz53sCSfT/8+4MzZ/OpgdMjV7721LIIe8vlmPdnzfuZ74XC&#10;7uvGHlXkxPx0+KddHArSo/CJ4x94dPK8CJdW9dbn7PrX7l+OJ6bD3lQevmOnz3zy+YWzBoustXzm&#10;tzvX3Fz+cPNgrT96eHUERV+Jnj+14s2SNWMlVPqnc02fGlv34hMzP9kR33oabP42Z3Wb4TBPMPHF&#10;kwfuqzKbFZ0ytzC+c187t2MKCHyz/nYyyuZkKvf9a2K7FgLGSdNnzls7fpI/GRFIb6G/rQflynuh&#10;EsvfsR3cXzmbXF/6qIN/1uDueLTiz8P+24bq7mzPzW0vmpcy4v3L/52U0tIvGM2vF7eaD7f27c6Z&#10;uHQmucdZbhWn29US+Un23+eR+6Ld/d66wU/+Gv1GlKh63/dnIp56SJzx/b++37Yrt8RvyOKVS59Z&#10;Oz5Qgv/uIAEkgASQQI8JzAmCB/tdP1o58YKRlY23TGm0TZUVTWdOJ/60a+eVjHSNTmUjEQePGLho&#10;yZzp0+b4ePXnCwSs2ZM8sNSoFHnXc3bt+zn+UFxjjUrAlyiUTTxGMHv2gj/95amg4EFsBAkKLLbZ&#10;2Ve+3vjZ6RNnQOyC+gOtqmiSTZ408/XX/zZsxHAV2FJh9TAFRtmWA3KCCzPsmgTGZNgV6dD+g599&#10;9llVfTVE5Jo+Y/Krb77m7elrAHsuZ06lYK9fsnkSlG5TX+cYd7Bm9w5V0U2ItQWrgvkinlAi0IAQ&#10;d7R18nFSMXQ+JSm1c4fNgTUQFtpRWg+eywzEo6IEAr6DrVgsEnkPthNKbGxEYlubBoG+yl7XQIOP&#10;tq4BagL7Lxeky4bsBkzxISPFiOBHUrN0Jf0j70GZk/8ktATM4EQGq8E8rAfDL8AT2FG03zRe8J8o&#10;iTctFrMymHOBhtLgJ0JPNkzu+tj39ZRH8mt7oFXnBFq+QWhSXI9vux40BOtCAkgACSABJIAEkAAS&#10;QAJI4LYJzA507o6wIVGWQY+ZsoAGVqoM1VU1cbHH9vwcnZWTBktvJVLB2IjQx1Y8OWVClK3Ykd3h&#10;yBTSmMR2BIfkG2W533z19dGYkxq1VigQKRQqFzf3l196bv68B0QSESziJR7VfN7B6P0bP/n81s2b&#10;IgnZbEPR1DB50pTXXn9j2NChEBGaJxSYG0KJXIRE4ACt1cGuS3nZBRs//+LYiTjQuV7e7s+/9PyD&#10;Cx/WkFAoFM9ACQzQC7JaGOytIIAFFWXU3q1VcQfo0jo+rOu1kzBwutsU82zlPFGjnSOsO4Ywp5e1&#10;IihergDPZb2GalLDnkk0LSbN4El4dk72ttJ+vp5O/fw8+w0NEPg7005CrYApEPE1YkU1SH9oHZG5&#10;rAwGMQwkQONy2xqJxODAzYBjLcdKSIlA8pLPiJc0A7tHQS6BgyNv2MP0gIW00JXYM21EsDFws72C&#10;c4HmrOF4WCAQWwB2nG6bamdbEcD8J557lbUpd3vVAeZCAkgACSABJIAEkAASQAJI4PciEOhi0x21&#10;BKoNLKsG8HrW68miVviztkYRdyhu+/Yd+ddyIRCzQERNmBSxZs0zEyZMFtvYUXxwRYalsy0nyDSN&#10;Xu/o4CwW2eXl5ldUwHYSEOrZ4OzqFDlu3MDAQRDaSUu2y9XDqt3qiorU5JTK6nI+xIeC9bMajY+v&#10;79ioCe6eXgaymAZsuRC4ynjCRkVarZp1F6ZgMe/JE6f3R/+oVMI6K/748ROWPvyorcSG7P1LnJ7J&#10;XkIG1luaM0031laWnIi1ybumE4kaHOwqfD1y+Da/NmgP1qn31GgPl9w6CepXXlenaqhTNygMTQqD&#10;Qg2rhcFDma9TkRW+miZaXqOpK64pyivMvpqbnp534+o1baVCQtsG2Np72zqKKa0C5DYE3KIpA+yM&#10;DPZrCGQtgC4QJQzBtGiII0bziU8365htIFsAwzpgWBbNA4M1qHbKYDtE4DuJ5+AHiWgbIQmIBbGv&#10;WLsxGzUa4pBBWCwUwJZn9LVaZQ/uMms3CH20ACzAeCABJIAEkAASQAJIAAkgASTQlwjMGtQtCzCR&#10;i+AzDBv2sv68VENt0/ETZ77+amNO/hUQurB10IjwoBdefHbChKkiMZHWIhosma1ccyE7OE6DS3Nt&#10;Tc1XmzZFR0c3NjaCEp00bdKzzz4bPGwoxFrmPEQFfMHFxIsf//fjtLRUsQQsnJSyqSkyMvLl114L&#10;DRulU0PkKiKdjYoPVC2ESSZ6kqyWvZZb+NWnnx+N388TiPp5e619bt2cBx5mdGoRGyaaWGJZYymY&#10;czXgL83nqfOu1m35yFBbWarhn2lUnK+or6EMChEYokGvculJTSISa6rlgJBVGiEYgSl23Viz8iQF&#10;s+/h8QDN87DxGT08cu6kAYM89SLFZTtVGet9bV4K2b4IJDB3SUwJiO1XB/Ie6uQ+YoOA8AQ2QYts&#10;wxbRtu5Anid0Ap9oSmQgCCBqGEkCxXIL2NAObOEejLtGVvJ197B2g+A+wOws62zPWEyDBJAAEkAC&#10;SAAJIAEkgATuKgLd1QPN6Ylzrkqhv5ye9eMPP+VdywYJBj+HPbzc5y2eO3L0OLHYlmg5Wgzql5jd&#10;2h0gpKWO9gP6+zvY24PQtZHYBAcO9vTqx7Bimds0F+SlgCcSi234fDEsmAV1B4oS7K06hQCMt1pi&#10;MQVjLohB9gT/YRCJOgEDBtkmKiszNyMznTKA6ZQfOnJExNhxBgNYhhnYl1dDa9U0eELrmgy0koEY&#10;0gKF0lBdrz9vkHx4s/7f1yt+lFUWijQNItjtSA8LbUW0EE72DYn+2eqgeGIwGWtFtFYEUphRCxit&#10;kMhkopPJGz0lKFLe/DX1l/9u//nnczXXFGNrpQ/UOs+Ds85lfq3rvFqXB+odZsgdZjY5jVK7jFS7&#10;jZJ7hDV5hDaKXOUCJ4VArOTTBoGQEYjs3Qbb+AxXCBzlDN1E9i6GwJJKtUathpjVgIP1/oY4sxQF&#10;8SbJAuOejuwfNl/P7jtrOOhjRE9326MaQ0UhASSABJAAEkACSAAJIAEk8DsSmDlQ2i3F02wBVkH8&#10;p7yrFd98/W1M7N6mJiV46Iok/IWPznnqqTUDAwYK+HzYLYhTv23KN9mQ+Xx+XHzcxi++vJp91d/P&#10;9/kXnps6axZkI2uMiWGJGHKz07M/2fDJ+QsXBAJYZ6uXNzaMDB//6quvjooM15Dti9q2HfbV5VHi&#10;iqLSTV99+WvMrwa9xsff4y/P/nnW3MVKlRbaIzDQsEpZrSG7B8tk9bCrcHVFdfHNG8lpSVkl6U3g&#10;Lw3rgUWgXY0ld92fmGhyrVYEMtlkASY2YNJE0Oc6RmOntxvi0d/TZzAJ3UVR4I+tphvA9xt66iRy&#10;BVuxi4OY7yx2lPL9bSRCmvJyVAn5lFh/U0DreAJBP/+wJrf7DEIHiS3sC0zAQrEiIdnaA0oTicRw&#10;kW00qZEmItw8Oli3BvmPmTj+uqwHinXmQMsuEnT8NYipRVZm4ysSQAJIAAkgASSABJAAEkACfYXA&#10;DCu/7y1qIBJlqtkFWlZfv2P7z9u2f1dZVgUXQYaFjwp77pU/jx05TiKyEYqEoOjaq1+uWM4LGgTw&#10;hQsXPv7kk8uXLo+fFAlBqkJCQvQQm4o1q5HIT3x+QU7exx9+cvr0WSFYQXk6hbxh+LCwF195ZcKk&#10;ibDNL8hd2DfJ6G/Mqk1YEayRaY4di/1++zclxcWwd++QwcMeeGCx1M5J00Q2Gaqpr6uvkDXKG5Ra&#10;RV1TVbWsWiavVUNcZ4qBSNGw8xAFIZ5B14BBW8yqG7OjJWRzs48z92Fzqk6MrqwnM5HfXK5mp2X2&#10;PbeQl3UoFUtEfB7PTeji4uTsZufl4m3fT+rar3//QYMHubh7Ojs6iESw+pe2sYM9kWihgNO90GYI&#10;EkYEMDRGLIaoXmCCNgngrqv4P6b05Xp1/HpdD+7KGQOkFqHQpDg8kAASQAJIAAkgASSABJAAEuhT&#10;BKZb+X1vsRMm9atRM2fPXvjsk4+vXEk38CCiE+3iYvfMM6sXLXpY6iQFKyhnorRGQgM7EcHWPnxe&#10;WlLqhk8+TU269MjSh55Z/YyPtx9480IuDcMl4N+8duOzjz4nAlgoAMUrq68dGjz0pZdfnzBxMshf&#10;Tu/BlrrgDi1g+GqZ+lJy+tlTZzMyk28UX9frVQaeRmQH2xKBloWwUhC3GUJYs/vrQvhnoYH8n4SN&#10;al7W2ypYNatxwcMapHGznc8gIp7TcMAOv0Ixp2DJAQt1YSslOEQkUrVBQ2kghjPphUpDBC3Ublx1&#10;3KKVrZHhVhrDp/Cq0+rAC5wnAJ3Lc5M4etl5eAYEhAwcPHx06JBhwY5OUuBjawsvsFjaaP6FzkF1&#10;LHuubdyq4DbbI92jevjEDVkPbk1rNwiuAcY1wEgACSABJIAEkAASQAJIoO8R6KIk4Gy/pqOqpjTu&#10;2MHc/ExwKAZrpFgoGh0ZOSpytL2zHWxiZHLQNS+cbG7bfBDvaAhtrKHVap2iQW1n5xAYGODk6MC6&#10;k9LgngwBrhiQlGqGgmBbRM9BoCklSGASHgr+4tE6ykDW8dIQfhksqnq1UnslJfubr7/a8PXbsRf2&#10;VtaUwopfGAyeSKQT6iFic5OhScWo/p+97wCs4yqznva6epcsS7Zs2ZZ7745TnNjpCekNEkqoAZa2&#10;1IUFFtgl/LRAYAMpdBJCgCSQ5iTuvXe5qVm9Pr0+7T/fvfOenmQpsZ2QxOydDC9PU+7ce2ZemHPP&#10;953PtA1owraKIr+ybKkaKvhKroGcXu42xVZKcSanKcpjJgrpkW1ivDYoLvRVFQm/YMbJ/GOc53Zz&#10;9svTkW0QeKw2yjkhbTl1GItNdi5BqbqMNCevyHVsUHSHVEs2av/KCAiHH5Zktsd6d3UffHXvC488&#10;9ch3f/jt737/e08/83TdyZPBYNzQXSjGhGrBqZX3YXBWMIg7X2l+4f/m8ubmADuTDHyqQXwKBAQC&#10;AgGBgEBAICAQEAgIBAQC5wUCZ86FkOCK0GVid2Fj3fp16zdsDoVDPHh39OhRFy2+qGrUeM0mxubI&#10;jzZJq26yhBrQgnm0MB1B4qsUjyUi4Whunr+ktBS+WYy0wf0ZzJOkUPyhIiHX7YIJFkrnGqYL/BV+&#10;0SiRZMgIVrY1SU30xXdv3PmzB77/zR988Y8v/rGts1WLodGgDVNllyn7DQpmZpwZK5i5sxCrpnUk&#10;mRpCtI4ySzwWmq3oGjKHYQltKi4yaLZdCYlIurPKzhcwdVv22LIbqyQjQdejJ3c5RzJRmUKu0QJ9&#10;AVFOrcmNBBIylnUwfb4CDIQ0Jwy71wgfaD369Ma//eAn93/zW195+Jc/37Z1e29vEL2TZFqpmyh2&#10;HI8zZyyehJxa/0+bY53b73GkHwgeClEBWCAgEBAICAQEAgIBgYBAQCAgEDjPEDhzAoyMXEb34g0N&#10;LS/9Y2PLqSaorODEPq9n9qJ5M2dODfgDZPeUJnmiTI/itrG63LaHePCACKy54JOlhoPxSDhcWlpc&#10;VlYEVTjOKKUN3RMkmLXjcrnQrOZyMz5MnAP6sKWbfsUT7YquXf3yD3/0P9/5wdf//OITJ1qO6nYY&#10;h8QNO2pEbDMKldhUPBThPDiVd+QhD2i14Mno4RAF21JhJA0F2dQUnyZ7UEOYViaq0ur8mUaaZSjI&#10;CnKUnV38AL4SG1Pgf2XZKFwcY59xS45D/8YnvidsM25bcfqkFYKzQXHWEL3jKJIciUeaQi0ba7c9&#10;9tSj3/ne1x/84c+3bt7TF4QzmRtzA7EYygeTIxenwWmFkUisPPM7/i925Lkx1pFAkNfUnUtE9b8Y&#10;pmI4AgGBgEBAICAQEAgIBAQCAoHzC4ELKrPPpMNgoyBUpqmHI+En/vjMAz96oLXtFE7E9ikzx33s&#10;3z6+dMkyvy/gklxeJK1S0iztUrwadNZU+1BQTcMi2ZVtSkQjDz38v395/i9XXH7pLdfdmZdbbJKZ&#10;FvJ0DcPSoeAqltLT2/OL/33oz089xfNwe3o6Kisr77rr3qyM7BfXPnfg6L7uvs64Hke9IhBKl+p2&#10;6W4jFE2YMcWj2prL8npUkFOES6d1Y/jxkoMWyCrl7pLKa0P+ZQcmOTv+Dc2Z8n9JwUYpX3SHuKVl&#10;W+Rr5YJx9JCkZxzMMoZHXNASa3W4ZRhDrdQmZpFNswO2jGhul6IFfNnjqyasnL9i+YoVoyrLmWyu&#10;wWvahfJJiBrni4YsaVhjudX/q+7Qa+v7zuRRH3LMSD8Q9b2f/LyogisQEAgIBAQCAgGBgEBAICAQ&#10;EAicXwhU5nhflxWkvK/A92oPN/zu9786eHivaUCONX1e+7LLVq1aeWVRQbGmaKqsggci9FaFwKsx&#10;9ksqKBMedVNB+i0r3sOMnuRQrC+sR+bMnb1s6YUFhSUgzqZF1JeIpSJBujRs/M88cOBAbW0tJ9uw&#10;rQKFPt5Ut27X2v1H9/eEwwbFSVNZIJwBzmwbJiJ/ZUsBI7V9HnQAJynygFP0axNSEgmhzqIOEzFb&#10;l6nbsoZ4ZtROghqsqnGT9FyDVGAU5sUW5CrjcE1VLIQ+myDOzHp5QGTF2PH3sCt2wcSL15FNX50O&#10;Iq0YMvigVdZkvqaV+VUVN8CK6vGO7s7DJ460nGxyuTJRjRnquqJiUgBm2wZWw0DUNiYI4KeF04d4&#10;Yr3u/f8XOaChDwL7WWfpV2YP/wOR1xGfFnWABQICAYGAQEAgIBAQCAgEBAICgfMJgaUVWa/Lb8A8&#10;Ywirte1oLPa7R/704EMPtLW3wqTJtGITp4z55Kc/e+mFlwT8WaSLUiSw7ULRXrDfIYIoknYZX0jA&#10;3RixybKS0OORWMTtcoOtgbWCmiTMhGEZkIjBDU3kvWKxrN/86jeP/epXoVAYp8diegL6MDKCURUY&#10;jE4DSwTlBZO0NFmFHbUZiRowkEa8tM+jZProerahWnHUBRphmMyci2mxTAFG9DVf4BqNQGJd0zyG&#10;laCxUI0lMtZiRxIdpsEapDwT+Xaya8GNmXTMBOERr8jtr9J4bNqR4NVM7NaZMqy5mOQ8ZIlJRLXB&#10;7W3A6KYj6BRo0ZmuwISKGTe/687lFy3Ozc9EU3DnQk9J3saRLvhh+3gV4jd7AbyDIsbf7PbfhPbW&#10;NwTPgbEurRg+RELkANNvguVVi0+BgEBAICAQEAgIBAQCAgGBwHmDwOsSCx78TIxQlutOnti45dXu&#10;7g4os/Ci8nq98+YumTp5ks8LPup4Dw/PfnG+qhAVU2Fv5cQVu12e3Kw8j+aFzTGRQRMUijRkED7Y&#10;Sns0X7gvcby2ub2tm8chKzIq9aqoumSrFl1FRQotYozhEQXtlQgeyuK6ZJ8GSuh2SV4qbgQtV0Hr&#10;I3FRZvRsyR7ThJEyOUVBw02uhiobLtVW7IQmm6qEP00FkjZKEsF6C0K2BD0bPZZtlcgoPsHJ2aog&#10;0vj1UMUBKHcMCyxESYP3p68oqWQR+wXZxgrlltWFYpRYZ1nACcohZpvQCYR368S5DR3sXLG7jf5t&#10;x7b89vFHN6xf29cbtHRDj2GaIQH3rJhlxRKww4Y/lkFp1AMrsqpjbMViJRKWSVMVw6+mCYMtfjDW&#10;ONy6DbbqBmYmwgkjChdr5Cozfv6OW86NqY00DHljQ9/5NNN1DtzfmRjikz7iUyAgEBAICAQEAgIB&#10;gYBAQCDwr4DAotGvqQAT/aUwWtTPjcaMvz751+//6HuNTfVUZEiSxo4Z+6nPfPzyyy/NCGRoVC9I&#10;AYGlyOcRxU9iE2gOTIs0SWYhTX9S2LPtUlywew7HEp1dve2NrccOHz905HB9U31D4/GOzjaDtFYz&#10;YUI0hhhNMdJgf1hwOr6BG/vc0Hw1GzZVlp2A7OtFY4i3BrnkLlDDLUwYBTXHKTgRZZGcF31O0QdO&#10;Gnx68iwUVRqoHAzXaSpLzJkpMW9JS2YRO22BkKfawXANoorIycXBOJMVgKIzibazazvlkJjUDD0Z&#10;x6QuMCjKOq26FHRxFHXCTIHunjNpzh03371oyaLMTA95gblA3GXV5SYjbERHs0B0qh9Moj3xd9Zv&#10;SMqsqjCsy4aj8MTHYcMNtBFYjvkPPUHkF07WEH89qj/TjfsHcy/wcxhhQ9VXVYoSf+fw4E2N8AY/&#10;69/s4hF+IESAz7oxQSUFAgIBgYBAQCAgEBAICAQEAgKBtxWBEQkwKJlBKiXybhlXs0419D/w4x88&#10;8ec/hsJBFhFsX3HlZZ/49CemTJzkUj1uzasQAQYxHSn0d4AKEelFMSMTybqMA8PoWI/3dPY3N7TV&#10;Hjp64ND+o7UHG+pOdPR1R4yIR/Vk+DPQKmmPFvRPBQwLqcKImibeyqg4KLff63NratyII9E1YRpB&#10;PUoaqW0p+BvCMFOewetY5HL6kgyBTrJTCK5oEqHHwzJmvhESLOyg+Rmgkio4OLZQOrJsUCAw48Uq&#10;lOf0NrAj7W80EY9RbzAwMFuQTuK3oM2pEOzk8dhOqdSsgDAWzpaHo/TEaYnnItvacsueGePmrFp1&#10;5eIFi0aNKgAxVhGU7VJ5QDXunSq7NdmNCOo0Ak0No5ox6Hb6RjZJAUzQASUSMrpQaaqlpaW9tT/c&#10;HQ5GYlGqCeUPZJaXj6qsGD26oiw736dAOVdcbs2PUzAytuC6b3OMNAjwOTDWReXDzxDJm4lP0yyO&#10;+BQICAQEAgIBgYBAQCAgEBAICATOFwQWlCNTdFiuRwQYTAn5ugYskSVp59aj3/rvL2/dtjWRgOOT&#10;7PF5P/axe29/z3tK84sQB+zxesmIasQFNHVAiQWh0kmqtTgBxtLb23PoYO2Bw4fq6o/DXzoY7rYR&#10;ZY0MYEilYbO7PRjqj8BEOp6IIS3Y7fLGdT0SCcGoil3U9rh8mZnZUChD4ajXA51T7u0PIv6X+DHa&#10;IMmTZdwqlstFjBhWUKp7+N4SAbaIkKYWh+7yVEf4LtvQojWEgCNFWEGpJNNW4iClRIVtjRFgpoAP&#10;Jakglxg2FpBefOGfybLIDgHmkw78VI1xY34WPtGhdAI8wiwDa48L0JZqqKNHjZ4/bTEMuidOmFhU&#10;XOD28dRmZtBN7tGwiwYDHqDl2IOEbHhlOZyVDRjnhCOQ5YPtba3Hj57cc+DA0Ybaru62SDxkgmpD&#10;EyaHaXd2dn5lWeW0yZMXLZw7dfok3A+X7PagLQX3CIIwWDUVhXobNeEtTf3n8KtcODIBhgLM7pD4&#10;FAgIBAQCAgGBgEBAICAQEAgIBM4TBBaM8H7PKRDZX8Up4jiRiD/11HPf/3/faWo6hehXbK+uqfrc&#10;p//9oksugTxLyiUinyUk6Q4VgEk8JA9m7njsLE7MLwuBxgJBONgf7Ors7I/1UgapSsItJb0mUArX&#10;PFnf+JfH/3bswDGQsXA0qJuJ6vFVZWNKg/19wZ6+UCQUDUVkmFWpblTHDUdjYHVYSY9FJC4KCyN4&#10;GvIlMTUzDoMssGDwYVBgL1gx9EnEbMu44sjUnfReGD+znFswaxQoRtaxCwQYltWouwQokGpLzlic&#10;3PGo6CSNdUyhidkmY5i52JsitOkX5oeRXMqIVWo5/c/X6K5z56hHGHhA9Y8bO2netHk146ZXVIzK&#10;L8nNzPLDd4x8syELI0qck3W6KKPnlOBMWxNxMxKJh4Ohnt7uxubGI8eOHT1xtKHxZFNXS1Dv56nc&#10;QBHHO+Znlo5KzzkZufOmLbjumpvnLpmfmYEiVEBYZp5oiEjnBPhto8FbmqAAnzVjXTBq+BkieWvT&#10;uURUv63hHucggIvsX4GAQEAgIBAQCAgEBAICAYHAvxQC80Z4v+fsl+fr4juCXn/ywM/++Mc/RsMx&#10;S0Z2q3n1dVfdd98naiZMRr0jfjAoEdX9HcwlQehAICHkMpI1sI9LmAh+pnRYA2wV2iNoGaKJYcHE&#10;zKAhETPN9djJEz+6//u7Nm2HBVYw1If+XHX1ZTfdfr3L7e7q6u4O9nR3dO/ZtnfXrt39wb5ATiAr&#10;O7OnKxgOxtAEKhpBJQYLQ2VcBYnBuhFJRHUyaoY9FjRc2+V2aS6F8pfB3kDgT4uQHsw0aZDEbUFU&#10;+WgcnZcGw8fG5Vcy3uKskmf+cgsrNmaGE1OJU5pw6hr86iR785TgkZY0wjrsIRTtDXsv1h+m4Wd7&#10;AyW5FeNKqseMrSofXZKbk4clIxBwuTxQwmnywlJ0KpYEQyw9lsA8Qn9ne19Le0dLa3NrW2NLR0t7&#10;d0ck1o9mqdZVWt+YEzU4M5KZdZXKRyle1TNv6uKbb3n33PmzvH7N60VJLA90eo+HxHFGg1Ph0Pjy&#10;1iUJbzsFBfisOeD81yDAZ92YoL8CAYGAQEAgIBAQCAgEBAICAYHA24rAaxBgWEzF43Fm+STv2LHn&#10;f779X5u3bia3ZNnMyPLd99FP3XjruwrzCokAJ8mahpq5LF01nZeBhXIv4yHbcYwBTsriq4kPwk6J&#10;6u/SP8g6hnIMlyUwwbbmUz/50QMbN26GgVM4HI3GQtdeew24d2nZKIQ3I7m3/VT7w798+M9/eUI3&#10;okuWL7jwsgtbEEVd1whJua2zs6e1M9QXhZYMDgamR6fA+Rmx0RYcjxP4hCZIPXQZYL8evxddR4j0&#10;SJowV4OpWHCShKYPlbNfXt6IskM510suHEnyolIUxHJTZDCbXBhYkH0LBPQ4Zgy4rHr6whpWaUph&#10;UJ7u4AMhuXuQhDwQhQ0YUUHZpat+OSMrMycnszC/oCAnMzvDl+nzaW5/AJJ7LB6JhsORSBQ6fE9P&#10;Rw+WSH8w0Q/HbyRRQ8DF9ATdKcQDDCbnlEVNaCCu3K0pLgjiPpdr2fwVd7/7nslTJgAFTDJomIKA&#10;xzcizykdOVWIKVU8iXf1n0uGQYDPgbHOKxteAVY/+OkvYtAUXC8+BQICAYGAQEAgIBAQCAgEBAIC&#10;gfMEgbJMWPWOuJDHsoT4Z33jxh3PP/sPyK0W1SySxo+vuv6668ePHQ9apMFXmErhUjYpoo7BCEgh&#10;BC2ggkLk9QwNeFj2y69KGak8vRakj3gfnQuWCK0R2iX8qBDhvGvPzhMnThDRkBTDTFSNHTNlxgzZ&#10;6w5Go+jOkb21Tz/zbGPjyeKSohuuv+Gm6+6cOX3+/Pnz5s2fP2Xq1MrxVYUF+YEAJaOibA+ighVF&#10;Q1i0BvXTC2amqBr0X9kIg4lbqCmEQ8hJigK6h2qw1FGTtFViudRJSvulTGYar3Mw/YtVdaJjBts1&#10;c54PsdSvueJxeHTBlcrFSkOxFQtYNZX/pazagWufxjahVjMpmXchuRJwELnZJ7sVjI1T6R9CFzWO&#10;FcXS7ISlB6PBtmDLydZjh+r2HT6+d/+h3bsO79x+eMueo9v2Hdt9sG7fyZbjrb3tfbH+BOpLwdoZ&#10;C+4wJVGzoVPDtJIfNAvW5vMagAyx00igxhghI4fCfQVZOdWTJkIxpgh5VcNDQAWTJdxkqMA8u5gH&#10;i/P88JQ6+7pFpF7jgX2tXa0hmm44W8ZaBhvt4Rb13k9/gY9BfAoEBAICAYGAQEAgIBAQCAgEBALn&#10;CwIjvd8zZseKDElSd0/3c889v2Xbllg8ShqmoixeNv/yVZcXFZeAHMFyCnVzYNmEFV/SZV5YNoP9&#10;EukYrAlzQgEZVgcjY/VswZsY73OYH64bi0VR8Cgajbd39u3csetUY6NLcyNqGbmpvqxiM6uovjd8&#10;rKWzqzOyd8fOrVvXhEP9Y8dNXH7xFYFAbiSoeyR/TlbJmLGTZs6YN2/h/HkLZ9XU1BSXl7kDXgQF&#10;m8gLBr1GjV/yYSaKR/om+CNK8MbRa0bsOFUaFO7r1OUFuUWlYejEyFRGY2zoSSLIhEwUBMa2IYOm&#10;R4KiyvWYkQAXJPkXjJB5UrGawAnyu5LZtbGdOz8T0R0aDk3lpkB0CXUGPOmpjOjS/EByI+ELSME4&#10;USaZcXI+KYFBQoDGpAUFLisWrLjcKHOMOGYKZZYxHeCCiIsD3DJWHORUaAZJRSw5BWfDAQwf6DF6&#10;nySGuAxpzAhop/kRW9cUw4rGA4q/qro6tzAPXUy2BDrsohrSlDTO5kgGVhBgnij+zzKLbumPn8Ov&#10;cqQZInln87lEVL+t4R7nIID/S+V7nEMEvLhfAgGBgEBAICAQEAgIBAQC/2IIzCrNGFbgSsY/g9lY&#10;x46f+O/vfGf16pfASEFl/IHARz780bvec0dhfiEYBfiKw/9OayjO8lmHZb84Nm7FsZcVlQXvpLDf&#10;FGOMRqORSNgADzbjHR3tv/3VE+vXbILWjCLA4UgoZ9z0vFmLpIAPfMsX0yOHtrfUbo5byqhJi2Yu&#10;uiQ3LyvT5Sryu725/szcrDyXLycbicFej6Yhe7mjq/lk3YnD+/fu37vv6JGj3Z29sSgrbkthzRYS&#10;YkPRsAWjLQl+0RoyZGUPS1sdktnMaCl3tebpvcj1JQbKhNmBZejIQRvJT2wkmTJ1qqx5qEeQz9F0&#10;yg1rgIozFRbqccp2G23yw2gjxV6T9pta9AQMu4g2kxQL4s6IK1omYR58M7llSLfSnbfSJO7UEPkP&#10;Af9TJQOh22DtNjKBWTg0RWkb9uSy6nvueP8lV14KnZ3ygD2o0oRYaDefQ8GkA79gmnk4JyipkIQ3&#10;WQre1RI6BwY0e4QfCIVA8zsiPgUCAgGBgEBAICAQEAgIBAQCAoHzBYHSkUOgmfxrxWOJg/uP/+O5&#10;Z1pbWzljKS8vf9d111dNrPK4KXgYvsrp1C+d9GHXsASYKvhS5i1yjO1wCInAFoXYUhyxQ9vAjvx+&#10;vxs+Vx6f35dRe/RI7dFDBooAoz96aO70qrtuXLl41uS51eVqZ8OBTWuD/V25lTUFs5Y165H9jS0H&#10;O4Ob6lu21TbvPNS0s7bpSH1b66nO7tbu/oSZ4c+rKqueM2fu4kXzp82cnF9UAH/o3lA/HKJJ13Vb&#10;ZCftdim2GocjVEw3YgYSV+HwnAp25SCASnHOTmHelG1LocaU88sDwPk6iFKy5GA5TgLn6StEXNJk&#10;KUKaYpkTUGbjtgnWyrVox88qKUezi8DaGuIzFUni0jnjYlhZjSUEL/NIbPIUI2+qZGdAenEAL63E&#10;e4koc176ie+Caxk/AAtNTOjO97QHmgvTKaqP0GZo/4h/RptEbkm/ptD3qKH7vIFxVeMyszJIHgb7&#10;dtNkB3caQxS6yczPyCd6oPvpQdGMsQ8XOzAI1zP+ozWUOIdfZWnG8DkC6oc/8yWi76xJ8SkQEAgI&#10;BAQCAgGBgEBAICAQEAicFwiUjPB+j7d6RoCR/2tt37n5lZfXBIN9LrcHUa5IrF256rLRZaMpaJjx&#10;E/LFogBWxgCdYFtiSLw87hAmCM6DdFsUBcK+fTsOvfzsOhCIwuJ8pONymyjOaCBB63DBQsRwIr5n&#10;N6rPHkT6LmKXo7HE+KrxFy28oLq4IkeW6w7u27lreyyWuGDprE996OZLF86aNbF01qTR5WW5br8a&#10;toymnuDx7p5t9S2bjrXsO9HWcKq7o6Mr0h2W7YzRo8fPmb9o1oL5FZUF4f5gb28nridLHlBzj8vt&#10;8/igbCMxOBqKGTooupJAdV4u+DGWy62yiPahdJNkINHWDbWYWV+B4RGl5em8A0vstcgaqgiZGsr3&#10;SiZO5VZaTnot6bpcrWXgYPaA5hUYtERhEYROVl7sYJfL5iWMIccSzQa/BU+HIzSlZid5eTJjORVc&#10;zfypKA+ZB2Pz6OukWzVFqHPDakbFmejNSyLzdG/spVBw52mHoIwSy9CEUflKh/dYpKS0vLJqLAVn&#10;I+6a5QOz0zXWH5ymQhfmUi+XU5OMF184gz8tlPyMGe+QA9vD55IDPNIPRP3QZ0QOsMh/FggIBAQC&#10;AgGBgEBAICAQEAicZwi8HgFW+kPhl9as3rJxu54wwQxRUmjFyqVLl1yQk5PLg1cHS74D4dDJqNxB&#10;B+B4nYyeLLCnrvbQ7x/745/++Fh+Qca0GVN9Ph95MicJcCwW6Q33RuKhSCR26ODh2qO1KNMD8RCa&#10;bFFZ0dSpU3xu36G9x1948cXDtfvz87Muvmj57KkLAoqvIjt7Snnx3HGjl9ZUzZpQOmlcYWlJDshd&#10;XDJCRmL/qfbdDW07jrduO9bU19kb7+/P9OXVTJg+Z9G8MdVlum119fWGuvsYYVRglOX2eEDQ7IQZ&#10;C8UQGo3eg1razLKKU3/KnJVdKmyeHBNjGWzYcXbiJY+S2cFsM0/WHW5VoNyaksY+ocryE/mBxH5Z&#10;aDFjwYl+3YwiNtyEazWRTSK/6BDSjjUbIjl0Y9MicZissBQEPFN1ZuodvkOmZUQ3lXvMOSLnt7xk&#10;M5FhFzse1JTOpSJH7ESWEuxMT8DyyoVRsx3ogEXeXWC+4Nx0c8FcdTLKthOxuE/JmVBVk5+XacGA&#10;24TlmB+9NSC3kzMWo/SqOsB0nbufrp1zDvzay2CtfYRj20gBTgn5Z/o7HZEAf+SzQgEW6rdAQCAg&#10;EBAICAQEAgIBgYBA4DxDoPh1FGCpt7fnxRdeOnhwP5gfRNmMzMDKlStnzZzt8/lTZJUzDlL0yP7J&#10;oUk8/hnS3xA+QrV/mYS4beOuJ5988lRn49TpNZNnTEZqMfak2gTJZNTNpfn8R48d27d7dzyRUBUz&#10;HA6NHVN98UUXjx07/sTREy+v/kdLV/28ZQtuvu2W0rJyG5nFcgwVfeBCjKjmHDVrYlHhwomVF04f&#10;t3zm+KljCmSXhUDozmCoJ24d64ofrG8/cPRUw9GGQm/W/AXLF81fOmnq2Mw8bygY7Onqg+CMEj6K&#10;y3K5KTJataxYOJGIJjAXIOtgfvCVthFs7NK8CB0mBBh/SwU4Qx+25Dhk42QaL6OpWONgm0SHSTcf&#10;tIIUMsYL5Zb4LB0LQKmgETb2SYmgbkI4j+OirIZyTFfcIKgsPhuLOyG5LPLfMt2SzZKSoWezVUbp&#10;YyLGxHJhwyUjzhlEl0u7nHOmIqJTZJgOxim4kMI6yZtiFyKhHzeXKjbzFdIu6hvRbAA1h8Bm9N32&#10;wYHL0lFSODuQN7ZyPOYJ4J2FaQXMYrCrMbkcrfFeGbD8pujotIcqRWuHwpRE7ewk4o5zUoBH+oEg&#10;BFrkAIv8Z4GAQEAgIBAQCAgEBAICAYHAeYbA6xLgU6dO/eMfq+vrTpgge5JWVFywatXlkyZNQpru&#10;EALMiW4qYpUY4WB9mPEsZLaCg0kdre1//cuT27ZvllVj3tz5M2bO9Hl9ZN2UZD0I9D1+7NimzWsO&#10;Hth1+MDB5qZW5OTqOnREPTMzAwpk/fHGzZvW7z28G9rmhPGTirMr2pt7utv64hRo7PGqAY/mpVrC&#10;8X4jFrPj8YCmVI0qXVYzad74oppxhf6At6W5sy0W7zZd9f3xg6c6a483efV4Tc2siy9YMW/p1IrR&#10;pZZi9vf0BIMxsDNNc7m9fhRTgiZMA0MJ4biFDGF8WoadkHTscqh+cgjEZJnMSTQYRJmvCJZm5DbF&#10;b/kXtpLgS6IxVM84U1Exi4B48T7TDFMSrUvR/AjN9tI/skczddOMJmS3Latg4RB4qVESpEFZGR1n&#10;/eHWWixYm65BYjLtoSxstispuZPw6wYDhwjM1GbOdcFzIeiiVTfKKKMBBC3z25p2IjuO6ktJhkou&#10;1pCkqaYzSC7YeX+4rzvYXlZWMrp8LEVLI6icMn8tFEYCT+bR1k5HmfE4fLI4jGzjmUi76frwax2P&#10;EOhzyAEuDoyQA/xRoQCL/GeBgEBAICAQEAgIBAQCAgGBwPmGQFHAMeN1yFvav5ADDKbS0tLy8ksv&#10;nDrVZEBFlM2JEyddccWqUaNGwc+X2f0OohxErJK6ZpLGDBxA2b86oowtI6Fs2rrpmaf/dqqpLTev&#10;4OKLLpw8aTK8ghldc2g1/uXxubJLskaPGxWJxA8eONIfDMKYGZ5VJaNK5i9d6PLKW7ZsPHrseNWY&#10;iotXLikdmxcxuqNmb1dfW93JkyeOHWqoq+vvjmq2O+DL0DwB0O5wtBe2Vjl+/8yKijnjRo2fUOzK&#10;UOOJUDdkSt3dEoqfbO+rb+lDWG9pwajJM2YvWrx8xtypY6pKNLcrmIiEQiHIp2BuRET9AVh0obvQ&#10;ZGNmAgHJiagRDyPpVbcVKh9F+co6+VhTqWSZZ9mylflFqag4RLHOxAWZvxYYNeURE+M1pEQvykBZ&#10;Jsybwa7jtmapPpfXq3ncqo/impnUTM7ULtVUaEIBFX6hSMsuhPhi2sGUVZ3inJmMLGkJtrLgag1U&#10;FhQXMdys6BQ1lLzf1AeQVtJWUekIew1EfEcMM2KaIcQrKzDEdiOBFwJ0Qqf4auLUSeaJMeqmx0CV&#10;YEwDEH3XWLA3z1PG8PojMbekja2aFMjMx7yGKhuQgaEZgwDzjGPGpp2uAC8u7IJ0D/XUPv0ZpQHw&#10;Kk/4PD1SetDD2RmhOZmzzcwvGokAf+SzUICpi+JTICAQEAgIBAQCAgGBgEBAICAQOF8QGOn9HlSB&#10;E+BjR4+++NyrHZ1tkPgwqBmzZqy4+ML8/EKeAOx2tMyUqEmm0MlyPiltj0mEjP2iTTRSX3fqz0/8&#10;adeuvdGoPmXmpFUrLxk9ukRWWLFah6Ewjud2+wM5edklbc3tu7bv6A+HXG4pEQ9PnFBz/fW3mIb1&#10;/HP/aG5pvuSiFffc86GZ0+dPqJgwcdzkmvGTJ1ZXjx5bnpWXETJ7GlqPHa493HzqlGm4vP6MQMCr&#10;yVa0vx/xuKPzChdPGjNjTH5+jhYNh9uidlCXm+PxA02dx4819IQjE3JLy8urpk2ZN2/p0vkLZlSP&#10;KcvIzojZKIccDYci8OiCZul2eTxULwnO0WTspCTcctyE2bMdp5LFJiKyDQUkFl+MuIVPM2ZGg7FE&#10;WE8QvbTMiG1FbHyaMToGKw4Ga0SzYNpe1eNR3C7Kv4WnlB6NRRKJuAuXUpSIEZUTmtflNizDjOoq&#10;BFfQXbAxFq4MQdZJ6x0cPoy9ZNJFYdVMEnZWNpUBwsoYJlHfsIFwdJhfuzWIwpIZS9hRZICTlRXK&#10;HlE4OPrENGySlamkMPg2q0lM9Y+pLU5o6VzZNOJ6b0cQ2j38wwMZWSQRqwgnhwhM4QLckZqkYK5N&#10;8yBtxywa9JmnVENVPr0+8BCGTJ7XaSuPJh9YOsLnkgM80gyR+rHPiRxgwvdsZxTE8QIBgYBAQCAg&#10;EBAICAQEAgKBtxGBwtdUgOPx+IkTx15d80pXVxdIEqJ/Z8+csWDRkpQDFtN7ka5LwiR3GSaywlJ/&#10;h0SjcvaLF+ZEPP7SS8///bkX2jvaMjO9V11+6dKlFwQC2Unj5IHAaoJFtkCrmhsat23a0dneBXqH&#10;HOCy0lGzZi2oPXLs+ef+npnnv/6G6xYuWoZwW1TZUUFFXT631+f3ZxUUlowZWz1hQvWYqmKXR2rt&#10;ajt24mh7a5sVc2X5s70ZatQI2YZSmpU/saJ0/qTKonx3Q1d7T7AvYuhtcbW+LXKyqe1gXTv4bXFO&#10;bnnxmOnT5k+fN2fRslkzZk8eP2lM8egC1ApOQHQ1dSORQJg0wn4pNxbzAkRfXRneAIykyHUK1Y6R&#10;txvXJRwDhRihvwhbphUmyM7qc/nAdd1sJToNoRgScVyORRnpzXNVVY6aNn/i8hXLVlyydNmKxZOn&#10;TuzvD/V2d3sUHwyo4dYN5qi4gBkrxjTIa8u5NUyuZ9ov6CR9plaKTcYuUF8jAkJtq5bsV72KCxRV&#10;9aDvqoXRIeUYI3QHoIBTpi5xVacWVDK8m9190Fj4YtEEBroFiRdVomQ5ZsTqTjWFO0P5uUXZBcCN&#10;EspxTRV3l2nPWEHzqds8LhtdowkYy1TdBuVAO/nCp2nAXMXma6qOMv8ylAB3nZMCPNIPREUI9DlE&#10;VDOxm0ve4lMgIBAQCAgEBAICAYGAQEAgIBB4qxE4/f0ejCVBdI6ic8FaGxrq1q5f19XdDckO2uO8&#10;+XNnz56bne2HCImqOIy5OASYkxPwYUZghmZjokES/TT14IHDTz7x18NHDsYTsWmzplx//Q3jqqoV&#10;0EBeWyftPDQCXg234c727u07drS3t8I4CSS6cuyYcVUT9uzas2XL+slTJ1934y1jK6sQmgv+CcUQ&#10;eiSykyGSulUN3BXBwxm+rJKCUVVjq0aNLgbLq28+efTw4VBfrCC7FJHIoUQIJxZkZNeMKZ1SUQgi&#10;3dDWHY+Yki+nQ5dP9vQebutuqG/v6Aznu9RAZnZpWcX4qglTp86aN3fhnHlzFyxdOG3WtAk1FZVV&#10;FfllmVmZGa5Mt4H4Zg98oFBIWAfvRTw0ZFqWdstiglOkjVJiWdYv5dwCHsR3U/S06lN8ASk/N6e8&#10;onjspIrlK5Zcff01l1911cUXXTJn1twJE2vGjp82cdL0qsqS440nu1r7fD4vPJiRH23ifwkLhJWK&#10;CXOLbkS4w50qvfJwuvBLTJi6o0dRYApXt9yy4qNCyPC+1pDVTEV9YUWmapCC8c2IG0ZMTyCOHB12&#10;qcycmlVAxtOSSEC5hX5LI8UjAYWZqC2urLoVxHtjf6Sh+fjB2n1G3CwtLg5kZGA/ZhBSdxzOXHAB&#10;JxoM5kwLNeBG/LcE6ZmFZb+OHXQKV4dBD3EY64yw5Oez5J6F/uFzBOTDHRGeAyA+BQICAYGAQEAg&#10;IBAQCAgEBAICgfMFgYkFPk5cUwvjHrSABoOMvfLKS//1X98+evQYvmdlZt/7oQ/cdeddOTlZqBAE&#10;1so4ju2BpOmYFskxsgUeav5MhX8tVMqVOk/1P/rIr5766586u5oys33vfe8Hb7nxtvz8/FQFYIf3&#10;sN5wNgwRcteu3d+9//7t27bB/CkS61+0dOHSJSte/McLm7e+cvf73/OxT3yuqKAMYiHOBUlzkbMS&#10;X7gSSASTVTVCqqiFwOX+/r6OtuZjx090tXTnFRZNmz43PysjGOzyBrzezEB7f2Lz0eMv7Dy683C7&#10;y5Xj9vlgBOU2Ey5Dr8xQywpyJ44pHZeroLZSwO8Dy0uYelgPg8zDowulm8L9Xd2hvp7OnrgejwS7&#10;g319of4oqgHFjGiwvw9YJULEg3UpAcspPk2AmsNej8ed6c7MyALhzMvKCuRnZGbk5eblZ2cH3O7c&#10;QCATKceQ3ykWWpa7+0NxkDnT9gbcR+r2/ul3v9+xeTdINsFl22EDJmAIKabhaxqyhqGeUsngIXeZ&#10;/6lHTAt+VSDLpuxGSjHSk5l8jRPisRhxX0WLochyIuH2uLFQCWIEd1s02YB9lN7sgTkWTYNA0cVf&#10;SHGWkcSMYTi8loo+ISkYRloAyG17Llx8wR133TmxZlJeRp4C+guFGanUSREYd87rdYRcToCh/PL9&#10;zHvaO+woRtiYEoSd/Uc66Vk9W8Y6qQB1m4ZZQIDDAz7a3ERbfAoEBAICAYGAQEAgIBAQCAgEBALv&#10;bAQmjvB+D0aD+GeIkqtXv/DNb34LBBhbsrNyPvbR+269/eZAIAN0CAVyid3YFjJRKSU4YYACkAUw&#10;aZ0DIjBkZLBfHBmJGc899dKjv3rkWN1B2wpfvGLpRz78qSmTZzLmxgmrDbGREkqRiQpzJ5A6KLqq&#10;sn/fgf+5/7sb1q/HRZEHO3vOrIlVE9e8uiZuhz7/5c/fcNPtiDsmZynyfSKXYqrTO8gRiWJoiYnh&#10;QiRcS+CqvX297c3NdUeP9vUYo8pGj5tQqbrtuGRlBTISll3b0vHMtr1bDrV19RsuT4ameChG19Jl&#10;K5bp9+a67PEZ3nHlJSWF2SUlGbmw0vLCWoq0VlLNTcNIQO7GAHRDp9BoSLNAIBwNYYQIMGaKL3By&#10;osQBHcYMldTvywAUHpdLdUN9daFBKtkrQwSFxbMSjkVPnOo6frzpSGd/R18IgvHUwpwVc6pDkdYX&#10;Vj/7ytp1LU3tLtuDMRqoBgyOTSnKSNol7ot+WzQPkKLBtkZR2RSHjHkDGFwT7CCtCnelosPCYVR8&#10;Sngy/KWVhcUlOWbUaKxDfHjI5wYPd0X1WBw5zcSHAb3DDzHHwE4dyjzpF4CkYBOasXfZ4ovvu+/j&#10;NdPGSXIcY3Rrfp/XobVojRFgwpG3yH86fHVjuuC0klqvyYf5eAf02yOd8XNgqRPzh84Q8YvKtV2R&#10;d/ZP+xwGKyi8QEAgIBAQCAgEBAICAYGAQOBfHIHqvOHf7zkBBgXdtPHVb3zjO/sPHER8bnZ2zkc+&#10;8pHb77gtJyegqm4EJDOWgjRWYsIui0Ki8doNGol431QFYEakIc9qO7fs/fnPf7pl5yaQ2LFVpR/8&#10;6AdWXXJ1wJ+F02yHDIICkVhLzYJYE5sGAZZrDx393ne/9+qra1F7KR6PjRs/LieQtXvX7unza/7j&#10;P74yc/biWELHaSByVGOWGTwh6Da1wPhJZ2wzXQbFd9DS7q7WxlN1J0+cMiJ6xegxo8dUIVc3Yekg&#10;oLotHW7q+Pvu2o2HW4yoR4MGGvCbBtgxJfoGjARinP0Z7pwMd5XHV5yXObkkkJObnZGRpXk1mIPx&#10;pNSkxbMEayuQzVSX0jNWUxuJgBKBdbpJoCWsaCTWlkjUHm4/1dJ+sK27szsY0jzwyYJHdLYUn19R&#10;vHL2mIw8+cjxQxs2vLJ9855TDa1o0K/5gBtaikkg4QYMzAZrwDZsmZF+zDJRgT0LmWYLzVboOqY1&#10;snMyxk2smjF39vRp0wtz8sF49x7at3b1mqNHTupxC7WYNJfLMCB6RzFRgSuR77UBkT+JManxyBbW&#10;aCJAN6AWu1FmSZZzcvJXXLzynve+d9zEMswKoJwVnL2xcDdlfGGzHwOzFzw9mBHjFE6OsP+a7Bc7&#10;uc81TnO6dLQ7eg6MdcIIBFi973MsB5gXUhafAgGBgEBAICAQEAgIBAQCAgGBwPmAQP4IKY4gENyz&#10;qrevb9Pmrc3NzfjT6/XNnTdn+vTpgUCAsV/Kf0TCLTyTIB0SnZJBNUG2KNCUx/fy1F+kxNYda378&#10;93/YsHVNKBLMzvVfe/0Vq1ZelZdTzOU0OD6BkEEGhYpIzlcIaIazEktkhawYDfft2LHj5MnjmoI6&#10;sajFY/X09iX0xEUrLrp01RUeTwYoEqUQg7aiOBPLXHURaXJWXplpSBAwUXVFyfBnFObl5uflJcxY&#10;XdOJvq7u/IJR2bmBeH9/lstdWZhfVZRbUZDZZ0R6+vriUQxEpmrAqiuhqP0Jsy9hdfTrp3qjR1u6&#10;G1s7DzZ0QqQ9VNfW093fH46HIGMnYlLchiDsRsSwpEDdRUAy+CZRTrYiV5Z9QRAy8mRJRY71RPo6&#10;+upbe4+eaD10svPVvSfXHDi59XDDwab2hq5gEG3iYNXS3N64ojR39Yb7Iy535tSJk6ZMqUEeck6e&#10;D8WP4ZgdiyJhl6gvLgKHareCKkpe+qQVRtLI8sWto2hlUFeIvaiybNqGN9szvqZyyfL5l1551byL&#10;VmaXTuyLZEcSvuKc4ppJE8fXTIBvWV+kt783ZCHZGInW4KyokIySUOwTki6yuaGGu5A1TG5ZlEgM&#10;9ktfKDxajkYjp5pP9ffFysvGjh5d7nLpZAWmgKwakKTRFjOvSi78FwTiTHnAVJkYgQSU5k1SP+e3&#10;Q5Z08RmTENwHyzmsO0JB+GfLVfN9w+cAq5/4/Jdxca55i0+BgEBAICAQEAgIBAQCAgGBgEDgvEAg&#10;z3d6dRkiFdB1QZ/wJRFPbNu1+cTxOvzp8/pmzJg5c+YMv5+CdTn5IKLLWAazFgZLGTDBIjnRMECA&#10;Wpq7/vynvz730rOdPe0ut3zB8oW33HxjVeVECIA4E6Kfi1iQij8p7ZSSeInEwgaZPLUsKR6J7dy+&#10;52jtMRIHFS0eSyCAubCo4Lrr3jV37gJ4DUPyBX1kxlekIGJNE4Cpd07pn1Tdn+QxsN5Cbd6sQFZh&#10;UZHf5+robGxuas3LKSosLKDc3Xgky6WOLcoZW1lYmOuNGtHuvu44DLKo/pHt8flB8xTNpSuukCG1&#10;R/WG/vixrt7a9t5j7cGDjb37GjuPn2g+eLztRFPn0VNdzR3B9s6epvZucOPuvlBXb6izJ1TXFm7q&#10;CJ3q7D9ysvVEc+fu2lObD9TvrG1af7hhR13Pvqaefae6a5tag3qsNN+/aGbl3AllFSVZpzq6Q+G4&#10;pnlRNbcrZoB1W6HYuKLSydWTJ9dMmzB5zKixZfkFOW4vqDZp+aDBegyB2RSdbYLoUmg2+WWZ8KR2&#10;y56Au7SiYNKU8fOXzl+1ctWlV1w5adp80z1qf7ux+WjH7hNtR8Czu/tL/FkTx1VNnDwRFmQ5uZh0&#10;0MPhfgjUmOCg6r4U0OxBEjDuAGBBiji+A3q2CxQfMxQ0NQGmDK7d0NDU1gJ7bW92To7X7SfPcIpc&#10;xzFkmT0ofp1NpaARVjvJhahwrJhPYQ9fOt3l30FWBzy+2G0fIMm9cZrQOdtfZd4IBFg+1hURQcYC&#10;AYGAQEAgIBAQCAgE3mEItDxzV9Un/z4gEax46MTPbih9a0NaW1782Hse3V675WibdMVjm35zc2Eq&#10;CC++98kvfuVHj74ozbnzg//vu7dPzR4ZvbZn7hzLB/KZ56MfmvvafitDRy1JxVVLLn3X3e+/4YYF&#10;qasff3TlHf9d/I01v760aPjWjj982R3/U/yNV391ack5ervs+r7vpm+gy1f94NATV41wlXO6F2eF&#10;Bhtd75qfvf/jj75c67n4Y5/9r69fNRG2RnzUdS9+6ePf/NmL8SUf+/L9qe1tL37k3Y/u4LfsV5t+&#10;fWPhUHebli2//39P/v6FtRvuerDr07POc++bcSOHQIO7Yuns7XjgZ9/7/WOPh8NRnyfz9ttuvfeD&#10;HywrK+N1gBkLGZLz6TBjnAsCjMO62vv+8re//eH3f2xoOgGOM3duzT3vf++ShRf4fCBRLARXkVyM&#10;/Z6e5InsWbTe1dn5ox/95Kk/P2HZOkXbWibq8C68YMnnP/+VebPmQcBkUbJQf5384dOEwdfaAP6G&#10;GF2yR1Klhvb6ndu2hPvNOdMXjioZlbD6Y9FoNBbzBgLBRKK+O360sX1HXcOh+p7uYNTjC2guv6Z5&#10;2FwAKDEVtDXA1zERYFGuL8ojeWEWJUs+TUVebgBFfamgrxzwezlG6HYkSnG5kuZFoSBsgJtWBBnT&#10;lg35FjHn2JPv1nKL1EmjC+dUlY2rKPZKek+/+dKh+s2H6ptaIhiyJzMnEQsXaNKMotyakryq0oLK&#10;qlxDNjo7O5rbmrB2tDd0d/f1dwcjIRg9O07IuKjHo2bn52XlFhYWZo8qLi4sLPVl5al2RlOXvutE&#10;y8G6toau3n44V9GtkTM1dXF5weIpY8ZPqsjJ8vX0Ndc1HD544EDt4aNNdc0trR3hSARiP42eUUzI&#10;zpoM0yx4QiOWnAnwzOYbxllgs8iM1jzuKTOmXHHpquXLLx4/cZzXC+KL8yyXhjCAQWZXzBeNoqNx&#10;e9NuJBTg+OD7ytXj02Vh56jj3dFz+H+ocbnDO2/JJ3rOJaL6PP/PxTkAeE7/kT/H/9MR1xIICAQE&#10;AgIBgYBAgBBIrL6v5qZfSNKdDx56aGXJ24TJ9vurLvsK2NTm39xU5Pw/e+vTd4z9RN+PXnj6rs4v&#10;Trr9Z5VfXrvmnqmv8XbBjv+79Nnnox+e//qjSI76G3/q/szseP2r33n3e3+4teDi/3n0t/fVUJKh&#10;dOzhy25nBHgkTE48ctlt/138zbVgyOf8zrPlwdwLvytd/cNDj1/9JiN/NmhE9/zsmoXf3Z58VZ76&#10;jT+98JnZRIFjW74+6fa931j75F3uZz6w8NOxB9PR2Hr/uJV0y7b89qaC9CmC+ic+d/Vnm5Z+6UOf&#10;vHpBdQn8es4hq/Ad9Q48NmdEZ10QDzgAR/XoU88+/qP7f9Dc1GZb6srLLvvUpz89ccJ4JNy+hikR&#10;485gv2pbe9fzf139+F9+W3v0iCEZU6ZPuOfuOy+6cGWWPxcB1CqlhVIoNcReJgIOWsB9wXLAvrp7&#10;Oh/8yU8e//3vYV4FjgtOBZ33trvf85EPfbwgu4B7VoMKwiLrrKhv6mBEdyNRmVRKt9rd27Jnx9be&#10;zvjo0jHV4ydm5Pi7+toQwywj+FpxwebreLD3YEPz0ebulp7++s5oLCHHw4aseSnu2utB3isTxIm0&#10;gQTzKHGS00FnIbhy2uvYUZE4K5vMtFn1ovySjkpCOv2JVpCZnZevVBTmTMjPrazKr8zJgu0YLmEo&#10;hma4WkL9Bzt71x6o33fklG56NZRBUmWXruea8TKXPGNCFRTdMYVZ+fmwlbYSRjgSCyNbNx7X0/OQ&#10;3S7NH8jUXF5Ntnv7jKbeeFNvsKmz93hTT2Nnf1jX8zPdFXnZqCgVlxKtPdFob39lbs7sqoqF1WWQ&#10;xL1ZWiwRbm1ra6ivq6s72dRyCnWqejv7+vuDkVgU5BRu0NCbeTAB7iJ0YWQO42oeHxKnc3PyMgvK&#10;C6dUT5s3f9GYMRMgptOjQNWTqKJz6tYwHBEajQRvek7SAqTxaHA8U8trsV8cdLI3dg6/1qoRCTDx&#10;aaZCi0+BgEBAICAQEAgIBAQC7ygEtt5fBSYjfePJns/MerveVXgfGJsq5H3Y++Mrl3/u0H+8euLf&#10;FsTXfbbmmgekDz1/6NsXUPmR4dFrffpORoBfiH547hm8cQ0d9Z6Hly385n5p5n9t/vNHZrxV72xb&#10;HsxjBPjw41cXnUGfz+LunAUawdVf/q3nMx9elhPcev/dK7+yO9Wf4AtfHnPt73ALPrlAanzigzPe&#10;HfzJ4d/fVungn5yz2PKbmwpTd6T1bx9f/nHpW2t+dEPlW4Xhm4vbMK2NHeH9nhM1LgLvObLju9/+&#10;9rpXdiButqZm8r9//vPLli10uzGLALrHsjQHL2TgTA7IVltz+7PPPffMU389drJWUowJU8bdesdN&#10;l112dV5mPmRABLKC9UC4HYlIgwBjBQEORroeevB/f/Xob2PRGIoGheP9ZZWFn/7s59919c2Qg6H9&#10;4hiqycMMlM5hIREY8d42SgvZ0JFj0b69tYfrak9mqPkTaqqLK/NB1GOheDgcQeMU6C1LPdFEcyi8&#10;r7Gjpz9W19jdm5AifaG4ogUjCUaAuSzsPDouj4vVD6KQckbo4IkF9ZK0c0c9dyN62FJNPdtj5GVl&#10;VCAt2aNVVOWMKy3IVDSfy5WIxiN6wodKSF6fX3NFIuGQaR7t7t9xqGn3ica2qB0Nm5LiIrYdi2S6&#10;1cxseXJ+TlVxSb7Hm5WdgYTczIA/26dBljbIWYx6hq52x8Nw1eps663v6G3o60dKc8iyEqGwFY1V&#10;lmVfMGvs1IpyYBMxwo09kW3HmhrbQ3LEnJCXOaN6bEVJYVVxXmFBpsuHpO1oT7C3p7uzp6uns7e7&#10;JxQy47FItD8aJcUewELV9aMD/ixPwJORmVmUV1ScX5CXXxDIzPF4PZKBEHiU0lK8aVZX/D4ya2gZ&#10;+nCSag6fkXsmN/1kT+wcuOpIM0TsoWMR1eJTICAQEAgIBAQCAgGBwDsMAefV6PRe7f6+ryrPV5V7&#10;87Mdcvr3zidvZtt93/3Hup/dOLEqb9IHH95DJrN42+nf+7v3zViQ51t2x0OHE/zNp2HtFy7DFhxf&#10;ddcTncO/EbE+sJdO/r7U1bTtEG2h774x8y/F9w17T5x+bt+WR98/Y37umNu/9Cc6nr1QUwt9e35P&#10;230X3PWLQ7Fh38GGjHrG4jumY9PuH764G1d/6mbqbZ7vZ9vYubE9v//Y8mXYMmnGx9lIUwj8fMcI&#10;o95xP2/hgw+/8OeP8R6+2Il2eG9/uBVlWPhIsRz682fvmemrmn7NN5+qpe2pc5+sb/7HvSsmjvnK&#10;y30jYDv43fKc0Mhe8c2PXpCL9nMW3PzeK9CdyqJs1rfatb9j3aPvUMUlacvqPV1pb7McwbT329jW&#10;H338mfbizkdXVuVOvOdLL576l3j7fQ3mgMeT1XWVq8qrFi1dkAsxUFaaG1s3rd/e3hqyLcWAHRU4&#10;8uCVYl1NCSrgnh0HHn3kd7//zW8O1R7Q3PLMedPe/Z53r7zsmtycfARCo+oPYlqRtPsaMjLUQDf5&#10;HdmwYPb68QFfLCMhJSzVHls9rnrCJDgzI8EU4q9KNZnOkf2yu6xQVSeXi+yYLMvjy5k9a+GCJQts&#10;T2T33u37dh/o7uz3egP5hYUZOVnM8Vjyq9rk0qLrZk28a+m0uy+b997Lptx6wbiVM0vnjA1MGOUe&#10;XeQuyjRzXDGvFvcoUY+CRNk+yw5jdcsRtxLJVkIeu78wI16eL48uUOaMzbxkVsk1S6revXLWvVfO&#10;v/PS6ddcMHlxVWVpIEPWDeQ8q25PdkFBblFhbna2x+9H2DI8uiZlZt4yu/qey2ZfOb9qfInHa1K6&#10;tSs7KxrIao25NjRGntxZ97st+3+zbt+vX9n72Mu7//jK9sdf2farF7c8+vymR1/Y9NBzW/939c5H&#10;1x743Y4Ta+s7G0KJXhMVe7UxAXVJVc6ty2qunj9p6tiimWOL5peXXjF57L0rFtx60ayqiSXHE/Gn&#10;dtc+9sr2x17c8vS63Vv2NByrC0UT/ryyCTUzF19y0TU3XvXuW25+7913f/Dee+/7wL0fez8+3/+x&#10;D9zz4Xffee+t77rnustvX7bwssnV80pzx/qVTClBIdawyOJ3kNs+J1cK2GbbwXvxqJw7+x38Wz4L&#10;3jrSD4RZljFyLz4FAgIBgYBAQCAgEBAIvMMQSFLB095VZn9qzb/znbad/r3oxh//mJiStGabfeeT&#10;v/6wVP/ip3+xuRfvOQ1/eu+CL/fd94eenu9V/td7vvB8P9rc+/hnfzbx/rpo3ZG/fZiihYd9I+JX&#10;GdhbWFhBW7bVd+J4N8tay8oGvRj8NrX7kRsv/Pr6yx5orf/Dh4pPsSBe1n7dk+9b+KW+j/2xt/f+&#10;0d+8+4svBod5Bxs66sLCStrUvvVUu1z4rh/9+MpUay3PvH/hl/Ze/VBv62NXxp754W8w0hQCrD/D&#10;jXruZ576KrWwe3/8sp88/m9L2zY/+IGP/yx+9S/Z9/+8/8VGNhY6pLdo3pcf29Py2FV7H37fZT/c&#10;EJfmfmbbL6/Gjv4NW4NLPnonkBjpKoPG9UbQ4O+oPcBw1rfuXOSjvnU21nII2NUZXEcbOgauyLaQ&#10;gJd8v21/+uEH26Tbv/zjp3c/9cmcNQ9e8/Gf7f0XePt1HpQR/sWjizMDuUuXL5+7aIrXJ3f3d730&#10;3HMvP/dKa3OrbsUthKHCGVnFCutmO6HHe7r6juw//uxfn//ZTx78/R9+VVdXn5OfvezChffc+75L&#10;LrsaVXDYgwGx0nV6zPOwveDFgceNH7v0ksVLVixeeNH8Sy6/8NIVK5CjiwRTCLYInB2oL5RsAjw2&#10;Pdz3tYfJ90KBJCKNgrNwLralyvKxF69cXjFpNFKXt23aduTgsUhv2O9ywy4rKyfXAxswW/VYts9W&#10;xuVmLx07+vIF025aNvNDKxbcffG8Oy+ZfMsFVTcsHnPt4jFXz6+4bFrxJdPKLp5Whs/LZ5RfPbvy&#10;xuVTrr1gyi0rpt9xxVysH7x02vsunHXz4mmXTpowpbAgA/xPRzZwzEwYfn8gpzA/v6TYo/miIb0v&#10;GA2FEnHdzsnLy83zoxbV9FGlN82ZdMuFU1bNHl0zyp3hDrtNQ5XduqZ120adrRzoN/f16ptO9T9/&#10;rGfNiZ51JztePd6++mjL7vbeUz1GEHHBiB53ebJ9/srcwJKx2bcsG//RGxZfPHuqV3EpupGV4c/M&#10;yc70+SYW5V8+ueqeC2e+e9W8uTMrrAxla3vbE9sOP/z8zh//besvX9jx67V7/7hh/0tba3fsrNuz&#10;r72uTu9otXparXiH3dcm1Tdax+ujx+rCh4527z/Wcbi5ra69qz8cSSRi+I1hAgJZvixEmeY0kquE&#10;KRhWJOnNWM6Nq45wZaEAn8UsgtDJBQICAYGAQEAgIBB4axEYeH85/bqc+JAvTdI7xfnOdlxz1fJs&#10;ScIqSW390Hv3Pf7fqyVp6fRqxTdu7vyOR36zuU1SckomS7/40kcf2Cxd9oUf3IxQ3+FGl2RTqb0T&#10;l9+BQ//+xOYGSUkwK5fpYwqHnLv/xQdBem+4ZpZXUsZccNk8ZyDK/ieoG8tmjJe84+ejG7/e0nF6&#10;FN7QUafnV3IfVL4o+//04LOStOKCKVLORT+ord97/0W5DA12CKEx7KiTLcxaOj9HyckijNqWL12Q&#10;/P50E5BxjskprMhRlNyFV96EYx7ctid19c3ZlVNzZ77vpfpvX5Y70lUGdPs3hAbDZ/+6F5b+6oGP&#10;zuRtDiCQVKpTT0JKu07fEj+69QX8XV1crPhm33ATbtau9UdOnf/xj69NLDBxwHW56jFTb7ztxtnz&#10;p7gy5MMnDz388EMPP/TrNc9vOrTreH1tc+Ox1vraU0d2Htvy6rY//ObP99///e/9v/9ZvfbvthKt&#10;mT72pndf++GP3XvJ0ovyMvxUzkaC8TDcnodm/I7UE0ROoFzPkkVLPvvpf//aV7/+1a9946tf+/r1&#10;11yfF8iwEgnVMDyDKudQM+DDCcOIJhKnE+PXGC86hKZIZ0TIrq5bsYRHzpo7c8Ell1yYla8cOrZr&#10;2/YdJ4809HWGPLKrCEms2VlZBYVZuTlunytuodaRBdOn4uycaQWFy8rLV0yedM2C6bfOn3bnhXPu&#10;umjOvRfM+OAFMz504czbFk+9fcmMq+ZPvWPZ3EsnT1k8unxxRUlxdiYyeKnGsR6FGxZq5mbkkuCc&#10;m1+YmZ1jxuVTDU0H9h48sHfPgb27D+3fd2j/wb6e/kBWVm5JsWLZbsOYO3rUey6d+aGrFlyzdNoC&#10;hCgUKSU5RsAVd5u6ppiay3J5bAQaRzFf4Pe5MzNUP2KplYBfysuwRhcqM8ZmrZxR+J7LJt199ZyL&#10;Fs3Kzc+HbXSm15OXV+BxZ2dl5uUX5cOt2e+Rx2dkXFo9+j0XzX7/ZXPuXDFz6ayqzDxvlx3Z29T2&#10;3KbDT7xy4OGXdj/wwvqfPLfxZ89s+NnT6x5+Zv2vnl33yN83/O8LWx9+eesvV2/99bodLx+q3dtS&#10;fyLYoSsopwwr7aShGkuPZrMQWCHLv3ns91zjNUZ6YPAYiwrAAgGBgEBAICAQEAgIBN6hCPA3GOJA&#10;qTeW9sd/+kzrQO4i386Xkb93NOztwAH/ubwi2zvvfU9L0toT7ZJUcdcDL3138r7P3jrxgi+8WD/o&#10;KmlXHNqH7Mu++uSPr67eet+K6Xd95McvSMUfvnI+hMn0d6p2frkij7M9OQpn+9eWV+Z4576XunG8&#10;bRjkh1wxHuujLUXzR5ewqwy0tvUgvpMF0OAKmUk0hh91CiV+VjrCI3z3eVnF19RVJOmy6ZRJyxF7&#10;rauwY94gGrK855ffiX31wZtHJ69YXDlxSH+k6kpkaA/cwfTnwZb62+sHji+unIU/ttUHz/934Ncg&#10;hOxXQ+67oMAZHv+yJRfd88H3LbtwSW5h4FDdjp/88gf/+dX/+MZX//tb37z/W9/83je//p3//No3&#10;vvSFr337u9/6+0t/C0Y6qyeVX3HdpR/9zL13v+cDM6bM9aIuDriNrMDhKW3+4bWv7+xVVE9uZuHY&#10;krHVoyeOr6gZUzYpO1CiEC+mHNrTlV4iwJCjYcx8Rs0PPYhX6yEqhmrECb0gp+iii1ZedOmShNa7&#10;efeGrdvgA93c3RuO6bZX9fhdnvzMzPyMzKKcnNyczECmy+NDWdu4gnORWByJ6LA8hhu2bmJ1IdEV&#10;pYhgmByO2CSfI5wakwGmS7N8WRm+nOyMvOzM/BxIvllZeTB4jsXMts6uQ/sObN+ysbO9wXQFJX9E&#10;9/Q0Nh/ZuWtPW2swoHlRDiq3KM/ncaFi1fjcrBvmTf7gtfM/cc389142/4p5NUvGltSUuMvzjLIc&#10;vSyXrfiSkxhXpC0Yn7e8pujaxePuWTX7Q9cvunPl3CXVZTmZft2UPW5vflGRxxPo6ehvaeruaO01&#10;IlKOr6gwrziQk6nYVq5tzB9Vesvc2feumn/fTYs+cM3c6y6suWRR9czpFSVjCj0FvqjLbIyHjkf6&#10;a6Phzf2hXX29TaH2fiXYr/S7cu2J4/NnlJfNrCovzs8LZGYz7ZcWyL+MC2MWAiumI94k7Xfwb3mk&#10;/0oPv32ER0gowEIBFggIBAQCAgGBgEDgnYtAipGltNmml34tl5QOVX35caerwcntxcWURivd87cD&#10;wXhjX6wp2PDR6TTqnHn3Pby//teflH57431P1A+Pw+l98E3/wIM7Ghr3PbQ4trfwXT/+wAXEc9PV&#10;45KSGXRWY19wsGLpbH/v3/ZTH9CT+o/NOF0BHuCkrM36LX9ei8ZmfWrlnCGtVc6AmCmtH5qBnNLG&#10;Rxp1asZgiJqael0csj3YRwRyYVFJur6aGu9rXIUf88bQiO96eOucBz83B1q6Uv/CM6RCy9XzIUlj&#10;4e1jXbhiBkhV6i7wgQz0sGI+AYWo9dQTcuWMin91BZhxYIlpcXKGmrN88arPfvpz77nnziVL55ZU&#10;5J7qPr5m29N/fvqxJ5765V+e/d2arc/XtR/OyfcsvHjmHe+76eOf/8RnP/2ZK1dcV5JfZMlKwpYt&#10;qlIDVoP1XPJ1yS9K1+VYjFbTIHYuE8fk9YrTF1wm4PFk+EaocTwCpUltBhMDqaaweb7C9CqulGRX&#10;XnHptcsvWoqKRVu3r9u4esP+vQfamtv6g4kIahwhUBs5xFoAuqoPynB+QVYBrQVFcInKKsCGoiKs&#10;WQgBLyoqKC7Gmp3jzc4P5BRkZmQWZGQU+HwBpBlrik8yXXpMCfXG6+qadm4G813X2nekZtaYS6+4&#10;+JLll1+yFOsVK1eulLz6jm3bTh1rNE3L7fFk5mZlF2ZT0d24nmnZpb7A4tKydy+e+embl375tos+&#10;df2Sj1+78JPXLebrJ65b/KWbL/r4dcs+dPnCu5bOu2B8VZHXgxEnYrgxaj6CqzOKYiFr164969e8&#10;umvH5k2bNm7ZvONUY3s0pvszAiWjS/JLc1S/HLLClhUty/AuGT/u1oWz7lsx/wvXzP/i9fM/e93i&#10;T924+GPvWviBa+d9/MbFX7j9ks/duvy+q+d9YPn0T65a8IlVi66aWTOtcnRJZgAp5knqy2sk4Uk7&#10;09CA17uNQ/efW+TRSFcROcAi/1kgIBAQCAgEBAICgXcoArHeOvYGc6Sjz+lh39YfffFrbR431IaS&#10;wqXY1RfstYPb1z3H33R4ntiw36cv+Ajilh/55m+29shy/Nif/rgLsunW/7nmay+0R4svet8HVkqx&#10;4XOAo73UXl8v5Qwn89DiffU7//Q/75+3/Llpj//t0WuLTs9Pm7rsC9Mk6Zlfr2mQpdY9uxqoDWp/&#10;6nzqxsPf/O32PsmOHn/yiZ3RoT4syVHXBdFDu+fg77787ZekwhX3f+ee6U4P2QDp+7RLPwpb6X3f&#10;/emT9ehb07MPvdIzGIFhR+3k9zJjr9R3PrpUy873+oNH0c+eXS89LRW9/6NXjRk4JlkalLaMdJUU&#10;Ym8AjcY/vf/9/3bfNRWe0dne8qyJr3pZH3JX3vW16dJLe4/ZdnDfuueLbnr/pWw7v2KcCeZ9fQP5&#10;1fNXElDPPrGpzo7jeGn6F+5cnn1uWYXvpLPOgEXglhJrRYZswB2YXTPnox/91Ne/9Z9f+Y/PfvDj&#10;d936/uuvvWHVVddedt2NV9569w0f/tT7vvTNz/3Xt77+b5/59BWXvqu8ZIxXhXcVPJFRJsiL2rBn&#10;cLnXPCRFSpM/Uv5rZZWFBi3cN+ncFrDfRAI5D8n/DvAJEktSTXVs2fjLL7v2iqtXFYzNONlw6IXV&#10;z6x5cc3BfYd6WnsS/YYUB3U24NqFfxRJoVq4Hp/qgU7sVb1utnqSX+g7KBkSqNGyZdqWbugRPdId&#10;bWts37t95/qXXtm2Y21Ea5+9dPI119w8bfL8gDtT1mVbt7Fm+XIuXn7hqNG52/dt2bPtYF93xNBR&#10;ZTgnu6Aop7DIn5Hp9/sTRjQeDsaDfV4jUeH1TcnNm5KXNyU3d2pu/rTcggrkFuu6itpI0bARi7ot&#10;M8/vLS4rzM3Lwo+6vr557boX24MnZiwbf/FVc+cuG2d7gxs2v7pt0+7OU/2JoK5YWlZmTgmKUOXn&#10;+vyZsm3Jegwu1gFJKnC7JhXlLSgvXlRWsLy8aHZJ4ayS0rllJTOKC8cXFteUl5XnZpsJOxIz+qCC&#10;x8nkmeX9wgLa43ajKNc51rJ6/Xt9br+7EdqVm/txt7mJgPgUCAgEBAICAYGAQEAg8A5BoPUvt1Z+&#10;BAmuwyxX//TYn64tkuLbfvzeez4uweO0AAD/9ElEQVTzamzCNV+4N/vfPvNrHHnlr1+84fFLKbQY&#10;yze/8LUvf/tr7OuVv971+5uzjz7+rX//8i9eqi9f8bH//sH3LqyQ5G0//l/P1dW/+8An/9S6+Iu/&#10;+X/vncEsllIIDO3DF1fHPzpP6njyxku/1Td72TU3v/euy2fkjPQGFT3y+Lc/j8tJF37nmyvX3fUF&#10;Gss3n+7/7GRnO3XjO9//3sVE3Ea8oiQVj1txzbvfd99NV07MYX3D1Wfe4wwQrc2ue/6r//aZv75U&#10;61nxsS9+57+um+hte+LGWUkE/hb87NRhRv3dsku+zHC5+ov/KX3rq05rP31ky0cGWr5gxwePXPzp&#10;4l/9+32/eCk2bsVNX/rB91YSYqlzJY4Gf4eMn36Vwe+W54SG1PDEnVe/9wkKJneW6V9bv+1elIIi&#10;xOr+8bn7vvrgC/GlH/vPH/7XtdVe1pPWv9426LH5wur4fbz2ct+ex/79Yz/53dZ49WXX/veP/3PF&#10;mH+Bt9/SjDPiG5xhghZaPKyY8c1EIhiVYuFQHDVu8ac3w+33ZHllX3p+b4pFJrPsX5+nnNURvGMq&#10;bLJQUoktXLc9q0aGHAwCjALIiHEdsp3F6Dp8G4qvbiSa2hpPHD5xqrMtEY77XDl5BXk5hQWFOdlZ&#10;3gzFA5NrFaImKC4qPsnuxECnWP0jFPixAVzcHY3C5jnS1YoKQt09fT2GHPdl6GOqx1SOHZfnKzYl&#10;CwcPsPFkn/jA2041btqyPRGLT5gwo7JqjB93k5KrWTAvLXoiHk7oMNRKwGUZUrlpmZrkUqBWe8HO&#10;UXEX5YsRSU4U36VplqwG+8KHDuxpam0YM3b0rKkzMwLZqOeMelWmZDaeOnHo8OHezkiWJ3fs2DFl&#10;lWVeP6sGLWkmSitJ0OF104QnuAn8TRSWgpCtkJG4onk9msutInXag8cHtY8tPdFY13aioX7K5InV&#10;VcjKwPkqubH/M5eWEILiz/r/m8oyh/+ByM3B+DlUVfqXqZ8mxi4QEAgIBAQCAgGBgEBAICAQOB8R&#10;KB3h/f50JkJ8CqzP1i14SzFL89N1V4eCprHefyajYW1T7LENEscvRH+Brkmc1J31wkc0VAE+rRnM&#10;AsRt8q4jgy7bhZrH7V1Nze2N7S1d7d39erjfpWZhX2Ygy+PLhASsusDPVTA/OoViZ21DN2N6IhLq&#10;Qf1euE/r7nBGluLPzB5TWFZcNjonkIN4YFRdpuOBM505zHDQjsuNq8NXee/ePUclUx09ZuKEcZWB&#10;7GyXDUIJa25Fp+rDRDoJHJKPkXbsNOX8G5WWTVVStHB/9Fjt8eMnDwfyPHNnTi8rGYt4agWFrngf&#10;bIi04KhGc1fzkSMnm+ubAVVhXknZqPKSkhIIzpj1kFHdSrUGpj9wZlKIR2w2qeKWkojpnR29h2oP&#10;94ZaJ80YN71mLmoUo2soCu3+52m/7A629LM5iLOoN043eKQZIrmV+DTNTIhPgYBAQCAgEBAICAQE&#10;AgIBgYBA4HxBoDhwFpHCPF0TOnBKCz1rivmmn8D5TEoXJQpMlWNTtXPOkAlz6muapo404ySpGXYW&#10;gBiyhKRf1LSGS5YM4ZOhQQV78CVqxSLRSGdXZ3+0Px6JByN90VAQGjD03jB5pkkZVEhY9mt+TwAu&#10;y94Mr5aTV5SRme1DjSmwXkmRDaZgs0ENxRl9xO1KKtOcGENH1iQtFAsfO3nsyJFjkUgUGbzjR40p&#10;Ky3NzPWDeOuyqZvkFJaCAs3ib0jmsowcXrm1setEw/GWjgZvjmdyzcQx5WM8Lj/IKm+d45tSoS3L&#10;RKouVOWG1sa6k4fbW9oly52dnZ8RyM3LyysqLMoOBBSw/dTCBoLjuzp7WhpPNbfXW6pVOaFi2oTp&#10;BTl5qoIKWs6hb1C3f90nqy0M/n/WjLVkhBAJubUfCrAIgBYICAQEAgIBgYBAQCAgEBAICATOJwSK&#10;zywEmrMLzn656/IZEsvXpSUD3PW0PN7Tzx3+ooPzf1NUDb0FKcVC7byeHkzUN+FQ35FGR7yRUV+H&#10;IUPUhPkVWwa4JWPgkIiJ8oI/Ug1bHBOn49ixacnLFKxNpmugvbgy6yQngZyNDzPYwQSY81J+HsVU&#10;I77ZNNs6WuuOH2mob7UN1e/KzM8tRNXi7KyALysAIZr3Vo/EQn3RYCjU09nR2d8STURKK0onTqop&#10;Lir3IWKZWCI+eD7/AC3l13LEf8nGtVAn2LD1zt72U62nWhtPhYMRw3ArJuYCVI87ObHCBqVbZkKO&#10;5RcExlRWVpSPywsUMXJto/zvmT8hb/DIthAU4LP+bY40QyS3h88lovrsOyByjAUCAgGBgEBAICAQ&#10;EAgIBAQCAoE3DYFC/1kowDw2GJ+n58e+JjlJZ6jDe1YRK7N1JJqOJAOCfblkELjhbbSGcEVOIB0O&#10;ia+gwE6C8MjdNCm8m5+SOn3I0egDj3x2eCHmARCknJRqBw5mXJYmC16Hdadg4U1QBPCgMwZjwWTm&#10;4Zl8eoy0YRowlIqbiZ6+7uaWlpa2hr7eqGnCPQsklFlb41KW5fPKroCWl1lYWlZUVDrK789CbjDg&#10;5dnDA7yXhzGn0EOeL4DiyrOTmQz/K9Rykg0Tdy+eiEd6Q5FYOIgywogMx7WgxftR3CkrJ5Dh86No&#10;lOyi50dWgQ+eIo/nn5v3m34HOyJQgM+aAheNECIhtxOfPuuI6rONwBbHCwQEAgIBgYBAQCAgEBAI&#10;CAQEAm8iAoVnHAJ9WvzzUFrrSJyMcwxWc0GEeEVeJ35Xl3Qy00qxveR+R2M8naUyEitTVutp+yjZ&#10;VUUMsENL0/YzsY2rriPz3vTjWaYtToElczjBIpxleZBCycyr2EEI6mXNpgVgw9OKzhlYXlfRdlyE&#10;mcm2s8hUwNixvPIwOy8HTBvsmBXdGix3DwcVOx3e0pYJPypYUSH8OWElTNs0iALTjXBpqs/ngU4L&#10;Z28Wua0iRRfbNZv5dKfDlTbAZFj2wAEDSnWyo+TrhZxmRdHoEXAmFKAn40LM7Zmg42dxff6tVIA7&#10;wvo5MNaRZojkTuLTZx1RLXKGBQICAYGAQEAgIBAQCAgEBAICgbcRgfwzrpV7Wvwz6B6ntcTN2Be+&#10;hfgTQoMpAphTKSir9AenVk5CKbGgFNECIXL+SjG80zgrqBNEx+EIH/EqEipVhN5yVoq2QZZhhMUO&#10;H0KrB1pO7XACj0nUZA5YOrqvWKoKn2cVLsk8Spd3UmfHsu+0OF2iNkGbE4SAsxDLG0yIOZWlTvEG&#10;UReZN5JAvHEqNNqyXc53JQ0DNypJcXmWt0Knj0jr0yOoYYKFy/DrDCjbxESRu4y7gmYAGumxvMlh&#10;5hgY7cf8A80xMEcuHgXNx+mcmBq208qgzuEYJyubHe2o0GzjW0mAu6LGOTDWghFCJOTOcDIUXvhg&#10;CQQEAgIBgYBAQCAgEBAICAQEAucJAvlnEALNqS8+YRAVo1K3FACL6r4KxEOZKuYimpVpe5bH5ULx&#10;IMsmn2jwHD0hxxMkOwb8flUFNzbjcbJVwkEgUoYaRz0eFS7KkA1haAyV0BESsQuBvEyrxJVMWBFL&#10;mizDTdmQTYiabjg7wffZdCiYbumKanh9XtP2WDEDFk1YqBwPFeaBNKwi7JZNMYCtwdOY0m2ZBEle&#10;WSBgqL8bToQhI3uQuOp2o2JQTyiEXQG3G9ZN0WjU5/XA4RiuWvEYek8ML0XdEwnF7dFiZlTSDS+i&#10;eWVI3MQMoW/HYv24hEcmayucBD02IoXRB7ekoqu0UcesgS1pViwaIwKsyF5PJuUDwyYasdZW3ErE&#10;0Jo3kCGZhgyJluobEeOU3R64SKPFodJ2Ui4mHsuQRCOGbfI/KOFWCaimAkUYDSk+S8dew1AUt1vx&#10;W9CHGVxuWDWzaGm34kOfdAt9M1yyB38CetxKrxeW0fQk8HkABrYrHrd03dDwzSPr5HhlowSUWyai&#10;D2GcEWasxPMxTeHCo8P8xnDmWxkC3RUZsDc7cyacN8IMkdwdPZeIapEDLBAQCAgEBAICAYGAQEAg&#10;IBAQCLyNCOR6Xzc7lkTReBzE1z5y+Mjf//ZyZ0c3kkjzc/OWXbxsVGX+5vW79u89iAPAc2omTlpw&#10;4aLy8gLdsI8dPLlxw6ZjJ46bsllTPXHB0oVV40a1t/RsfHVTRoZvwdK5uYXZfR2RDWs2BUPhgqLC&#10;3s7OYF8f1e5RPTVzps6YM9HrcR893LRlzbaTJ2r9fs+MGTMXLJ+LQOitG3c01TcigVS2tfySvHmL&#10;ppWPKjh2tH7Tul0nj57wBfwzZs5asITaN3Q92Nu/ae2W3Xt2jx49esWll1RWlbEoYCkUCu7Zt7Pl&#10;VNecWbPHVJfpCfPk8abd23ZVja+YMnsy2L3P4wE/DMaDlmGdPNJwZH/DvCUzK8aVE72z7I6W7g2v&#10;bGiqa5g4tWbxknmyZm3duLe1uRtk0x/QfP6MOYtmmqa1Zc3WxhMNkyZXz146zx9wYoD3ba89dPBg&#10;d3swv7ho7qIZY8dVGko0Ggxv33QoGgkTaXd5JtSMq5wwqrmu9eC+w+PGjZ1YM9Z2WyjvdPJY87Yt&#10;excsmVJRNUrR0oLCEUbuhCvbpxo71q5eV15ZMXPe5ECGl2vtpqWeONSw4ZVNJ+uPuzX3lBmTFl04&#10;t6Si6Hht046NuydMGjt99pTjR+q2rN82vqaybHT5zs373B7PnCWzioryQ92xnVv27ti5o6+3a/So&#10;UYsWL6iumeDKQK0lKd6f2LVt96YNGzs6OnJyC+Yumj932azcvOz25o71qzcYRvyKqy/Nz8vjMw74&#10;38mTDWtf3lA5puLiyy4E8z7LZPJ0ofmsv/fEoACfdQ7wSARY/fcv/Qdp9IgVEJ8CAYGAQEAgIBAQ&#10;CAgEBAICAYHAeYKAz5UsqvOahAJ6HfYfOrT/scd+vnvP5iMNh7fs3trW1u73+jZv2fT3554+XLf/&#10;4OHdew9s05RAWfno7dt3/uIXv3hl04tdPQ1N7Se3bdty/Pix3Oz8rKzA6leeW7d+U0FBMWrI7t2z&#10;77FfPxyTwoYVe+b5v27Y9PK+A9t3HNyWX5AzecKkvTsO/uynDzz3wp9Pth46dHz/5k0bO9t6LEN5&#10;4cW/P/XM7/Yd2LN585ru3sYJNZOOHWq4/7+/+/d//Pnw0d0792zduHlTb3d/9djxYJyPP/Hkgz/7&#10;wdYda3bs3NbV0VszeWpGfsCUYpZkblq/6ac//Yll6YuXLA71hh996LHfP/nbqXOnT5oyNa7H4dNk&#10;yZaqqb29PY/88pHH//jH8tLyGXOmxk2jr7fvsQcfe+Q3P9tzaNOWjVtUUxtdVfqLX/zvX/76+Oat&#10;r2zZurau7vCsObOf/fM/HnrkgS17Nu7YtluPG5OnTolE9T//9qkf/+Qnm7a/fPDgjs3b1u/Ztz/T&#10;k1Uxpqqzo/V793//xZf+un7D6ldeeenoocOVldX1J5p++MP/yc7Jmjylhh4oy/79H/7w0EMPuhTP&#10;lJnTvUhQNllWciokG5Kspj7/wvM/+emPmztOzZ4xOy+rQDLgUCVteGXHj374o2dffLKu/cjhowc3&#10;rt9cf7SloqKq+VT9o488nJHpnzFn+uatm3/+8wfxPTMr+9FHH25url+8eIERtR/5xa8e/OUDu/dv&#10;rm8+unHnph07dmuKt2rcmEh/9DeP/eHHP//h9v2bWnsb9h/evWXL1kRYr55Q3dcffPihh2pr9y29&#10;YHFuca4OE2iXEkuYz//9pR898OPevt55c2fm5uWeNYt9AyfEdJhvnTVj9WrD/0DUL3zlq+gMYhnE&#10;p0BAICAQEAgIBAQCAgGBgEBAIHC+IDDS+/0QosEJ8IkTx1a/snrMhLHvuvV6t9d1cM9+uAd3drWF&#10;IsEVV1w4f+ncjo7mnrawbHuee/Fvja21F1489+rrrlq4eAGK3O7dsweaZ/WEKpdX3bp1CyJuS0vL&#10;X1nzUu3JfRevXA5Dph27dkyaMvaqG1ctuHDuzFlTe9r7f/XIY0dP7rnkqiXX3XzdjNkzw4ng7l07&#10;bVWfvWCyrJgNDXU102uuuuGKcDj6yKOPnWyuXXXNxdfeeN20WZM7OprWrl3r82VlZAd+88dHgqGu&#10;O95/myHrtccPzJgzubJqHMXruj0ID960Zf2xw7WzZy1oam7+6c9+OGps4V3vvisvKxdeUOA98E6W&#10;DO3YgeO/fOShY/VHC/PyFyxaosr24QMHf/rAgwWlObe858ajDQfauztmTp/18isvd/e23/ieK+cu&#10;nDFlxkSv5v7FL3+ZleO77a531bXVNtSdnL9gwcb1W3760x9mFriufNflyy5dUFScs33v9gN7948d&#10;W+VyK7//w+PZ+e4rrl8RCPi2btkoa3CoUp974ZnJUyZPnzPN7XE1nWh/9LGH9x/YHY1FF8xaUJCf&#10;yxy5eEg3BUQjTbqrPfSH3/xh0671XV2dU2pmouoQ7tSBAwce+MkPa+v2XnLthdffdN3shbNDRvf2&#10;nRu8Xo+imtt3bB0zduzcBXMOHjz4yiurQV9LiotfXP28P+CeN3/u88+vfuS3vywenXX7nTesunJF&#10;cUnekUMH6hqOFBflH9p34JePPeQr8Nz1vluvv/mqCZPHNTSc3LJuS052Pg5b/fKzsVjs8lWX5+Tl&#10;6KaO+Oi2U11PPPH4pi1r8ThVV1XXTJn4BvjsWZ+aoJTns2asIxLgz3/pKyzwn4f/i0+BgEBAICAQ&#10;EAgIBAQCAgGBgEDgPEDgrAhwff3JDRs2VZROuHDxJZGe+KGjB0oq8uLxMHyTr77ihlnT5x8/Wt/c&#10;3NTb03my/tgFlyy6+ZY7Zs5cOG7cpKqqys72zkP7jpSPLgFBbWqtP3m8sa8rtHvP1vETKq+8/Mqe&#10;rr59u/dVj52yaMHy8RWT8gIla19dt3bDKxdcsuSe975vwazFkyZMrq4eN2pM0aQp45csWhIPmwf2&#10;H7rooktWXnrlS8+t2bxl7Y23XfuBez80a/ZcREqXjy49dGhvfV1zWWlR7bFdnW39Fy5ZtXDuornz&#10;p9ZMnuT357L8WSUjMxCLBjeu3RrpN46C1dXuuPfD9y5afBGMk2VFRWwrjgn1R174x3MbNq8bUzUq&#10;2Ns9ZeqMslGljY0n/vq3p7Mz8q645OoZs6bNnDcjJyd349pNmq3efee9UyfPHlM+IR6PPv63J3Iy&#10;8q6+/IYpU6ZOnzPFrbghq0YT3Z/594+vvPz66TPm1NRM17zyqy+v9Sr+yjHj1rz6cvWk6k9++nMg&#10;h2vWrEMh4bJRZTt37pg1a/b02dM8fs+L/3hpzZrnEcXd0txeWT5u/OSJbpTb5XG9LAEYEcVbNuz8&#10;y9+eyivyh0ORQCBn+ozJ/oDnqb889cILf7/y+lXvu/fDs2fOn1wzuWbquOqJFRNrJkfD8b27906a&#10;MGnOvFnHjx3fumXb5Mk1ZaVlmzZvLijMK8wvferPT1ly4hOf/Ph111w3afzkyROnVk8YXz15PBKe&#10;//aXp3v7Wz/y8XtvvuG2CZU1U2qmZmRmbN2ytb8vOLay4mjtURRCWrVqZU52Dpi5nJC3rd/69NN/&#10;KizLhgGYHrWWLF7q8b11dYDjBhTgs+aqnhEUYEAttF+BgEBAICAQEAgIBAQCAgGBgEDg/EPgLKU0&#10;e8e2nd//7gN//ctf/BnusZWj3S53R0fv6ufW//HRPx45UJtTlB0zw5kZgRmTZ5WUjIZ3FLyOEBQ9&#10;c/ZMzW82tzZlZeUsv+ACU44/8/xT/eHgvHmLSotGuUDkZHv9ug33f+f//c+3v7f2lQ0g24FM/+y5&#10;C0qLKuAXhSq1E8dPvea6m5cuXZGdUywrGtJ03S4fmDDE1aKCvIuXrhxVMg5eWh5vxpy5ixYvXtLR&#10;1RCK9194yUWWFf35Az/6x1+fdZu5+YFyxYQplqSYJkrTXrh0WXVNxdN/f+qVNavnzp994bILFJRn&#10;YnQS/Ea15OamljVrNpQVlV9/9fXB/n5wVJTvqUAK6xXLGk+d+OH3f7xj4+GCQEVuViZgbG/v/vkD&#10;j373v378x1//JTu39LKrlje01n/vez/YvXF/WcH4cEg/ceLowiWLFy26KDeQ47F9RXmlKy9dVVFe&#10;UXvscF9vJ3Jiu9p6Nr20c+3q7b29/aUVo1Sfxq2qAWNfe/TVNc9len3XXn09yupu3LKuo73bIm8v&#10;x5UaSdrRqLF+85r+SM9VKy+fOGHCnr3bGxrrw+HwoUOH/P7AsqXLy0tHwWcL0vLk8TNuvObOi5Zd&#10;kpubwy4AU2ZyyoIdGTmSUc0pGw7YKCTc2dU+c9r0ubMXYeJAsVwFeSUXX7Lq+hvvzMzOPdV6qnpC&#10;zdJ5F2R5cqy4lOnLmzN7waRJ1a1tTadamkDHIaAz4zFblbXenuCGLWuD/b2Xrrh8zJhxW7Zu37vn&#10;8Fk+e2/o8HNjrCNdkqzKziGiWpwlEBAICAQEAgIBgYBAQCAgEBAIvI0InD2lsINRhLLWBgrVa65e&#10;NWvaDLfq7+zpePYff/rbM3/IzfeuWnlRSWmJmbD1KDgCq6sDJmkTX5AU2DXbLtk9c9qcCRPHR2J9&#10;46vHTp0yFQHSMIBW3S7Nryv+kOQLSYF+2RWTZfhNwzJYM2XDkk2X5s725WZ6czRWZdYyJAv+0XbC&#10;tCIKrJ6VDMVUJah8FvgtMptdsXi/L9N9w413fOzTHx83Y/SWvese+sUju7ft96g4H7bSMIhWqqqq&#10;L121Iq6HbNW87trry0sqJV2HlbMqkSu1ZRgH9h7au2dvKBQ9eqixu7t/08ZNzfUto4rH3vuBD919&#10;7+0Zpcrq1X//3S8e6Wjp8Po9uhRuDh1t6DzU0VefU5jx4Q9++H0fvCMj13ph3dO/fOjhusaTsMUK&#10;BHI1JcvUoYGiSpKd485zeVxxs09SYgDh5MmjP/zB/U/86fHxk8dcfu0l3kwPXK/BbL2a98DOQwf2&#10;7evpCx/eeywWD+3au+nI4T2o9au44aUNVm673N4TRxt37tjZ1xc8WlvX1xs8dvTI9u3bI6DFoKeK&#10;DvdstwJPbEk2wUi9Xi3Xq2Yy12lWpgj4u12wN0N8MkKvsYAHWwrSh3HXsM9D1t2oGaxZHq8n2xvQ&#10;FNm04pri0eQALKyxHTbVHsmL/RgmL0TMLM0UsHfw6YbGxl279vai//uPNTe2tHY0rd+0Bp7bZ/8E&#10;nusZ58ZYR7iaUIDPOpr83GYgxFkCAYGAQEAgIBAQCAgEBAICgTcXgbPkE/Lc+dM/8Zn7vvyfn7/t&#10;zltHV1SCKWUjGrjIp/m1SROnzp+zZNK08eFoeMvGHfVHmmMhOxGW6w+f2rV5F9hqWUWZJ+DOKyyo&#10;njgB8b1wjS4qKUUxIrBkl+pevGj5v/3bv3/mU5+/YNnFY6vHhMI929bvaG7sgtKLSjyNJ069+LcX&#10;t63bFg3FkR0LoVKPm1k5GRVjy9ra2zdv3NLf25/lz/LI3iP7j2/ettOfGdBk5fj+pjnTl3z9a9+5&#10;+qrrjtTu3bFrk41CP6gYrGmGIvszsqdOn11Wjn/K5s9drKgeDZWciPuRpXJPV3DTxo0RozuhBncf&#10;2Sp7zPr6hm2btzaebGo+1H3lpTf8x398ZfrMSes2rj505BiOLykp/MRHP/EfX/nK3e95T197sPFw&#10;96oLrv36178xa/7s9ZtW9/R3FJbl7t6+69iBejdqIfkzwSZ3bz3a2NhUVlkE52S4bbt9Sk+oBYT8&#10;pptuXrJkscft4fm9ejS+bsPL4XDIcCX2HNmu+I2eYNe2TVsjfREqmgSJFfWFbG3Hjq1trY3+bO3g&#10;yX1xOWSoxoaNWyEmT5wyrq+/d+Orm7tag15XpkcN1B1r/uufnl2/dn1fMKQblhlVXJYfXBt8W3HL&#10;LkTGQ/+VlYrKsqKigoN7jhzZc1QyFI83EA3pW9bs/MdTL4WC4eKygtrDtTu27oczWSAjG1HNe7bu&#10;PXqkdnRFyaiyEh3G4KhjZcJn3BUNJ3bvRlB6fWau71TXibgSdGfaW7ZuxJazfPzO/fBz+9WMdD31&#10;i1+GC/RZR1SLbGGBgEBAICAQEAgIBAQCAgGBgEDgbUTArb6+CzTYIAoC4bPu5ImXX14zecqM225/&#10;9/Rp0zMzsyPR+IZ1m0K9/RdcegEK7XS2BitGV4+bVN7S0bRz665TDafa27oP7Tn492eeRbrvjDnT&#10;Vq66tLS0GPT1SO3Rg/v3T508bfqMmT6f7+jR2m0bt8uGx+fK7mzpxWfZ6JK6xmPbNu3oaOsFzTu0&#10;7/DjTzzx7PPPBDJ8U2dMP3Hi+JZNm6omTkQpJtSe3bVnz55d++E/HO6P7dq593e//d2OfTuuvPaK&#10;8eMmPvzQL/du21uWV9FwrOlI7aH5S+bOW7gY7BeMkSoGK2p3V8fLq1/xe/3vuuGGQCBATJJVzTVN&#10;e9uW3b/61SMVVUV3v//2+Utnl44qPry3NhbWFZf50wce6GkPlxaM2rlzV3Nby9Ily2E01d3dN716&#10;gWK4zZh0qrn5+z/4YWdLf+WoqkMHDtXXHbvqpmtz87NefXlNe1OvT/N0d4W2btryq1//KpTouPPu&#10;O8tLKv7612crxlYsv2TR0SMnygoqZ8yYV3fy5MsvrZ4/f35mRhaMuHJysm6969ZlK5ZOmz21vbWj&#10;/kjb7LmzSkaVQD73urxNp0499IufRaKdt9x54yWXXrhw4fxoPLpn5/4J4yfPnDvz6Ikj2zbuDAUT&#10;wZ7Qvv37/vj7Pzzz9FP5xVmVVeU7d+/uaOuTEuratWsamo6vumJlaUnZ6hde8gcyrrv2Ws0tr123&#10;/vjRuljYbGvqePmlV371yKPHTh6bu3huQWkBbJ+PHjluRMyu5q61r2z87R9+EzJ77rz7jqrK8S8+&#10;/9KppmZV8tbXN52obXju+efaexvvef8tV15zNeLhDcvau+NwUWHp7NmzeIXjf/ZCBZDPnrGi5PSw&#10;HVO//FXhAn3+5Xuc2yyIOEsgIBAQCAgEBAICAYGAQOBfBgEXs/I5kwUxn63dp3Zs315SUjJv9rwM&#10;b6ZsqjErdvDgnlA4uPLKK8pKinfv227ZxsKFCyvHVXT2tOzYs2XX7l3bdmxq6jw+fV7NLTfdNHXS&#10;NFA1RdKOnzx27NjhiRPHT5kyxef3NzWd3Lt/z/GTtfsP7tq6bWNWTubyC5eXlZfWnzq+fevGbdsg&#10;u2483nSoevqYK6+5rLq6+sSxo7sP7IC71uJFS0aVlXv8roPH9mzauGHz5i2vrl9d13Rk+YXzP/D+&#10;D5ZVjNpXu2XtmrUbNm0+VHtgwuTxN99+a0VFJQgXzJe41XNXZ9eatasRfnzpqsuyM3M4FKifhNTZ&#10;Z559dv3WV2+//ZZPfORT06bNGTOm6tDBvXsPHZwytaotVL92zbrtO3c2NZ9YdtHClSuv2Lx50/ET&#10;R/cd2L9+w9qTJ4/MWDLpSN2+zZs2bdu542TdsdkLpt5yy+2Tqmu6Q11btqzbg5pCO7e8+soLIaPt&#10;Xbddd/21N0F9ffGV50qKS+75wD2oe7x+zcbS0tFut7xh/bp5c+f1BntWr37x8quv+siHPjl/7tKZ&#10;M2eH+0Nwuh41atT0WdP9Pr/brW3etuHJP/0B5Zc+/tFPXbjo4plT52N2Y/OmdZBhL7/yqgmTRp+s&#10;r92xbcf2zVs2bHwZBY2mz55w1buuwURGd7hn06b169auOdFQO3/x9Ftvvt3vzli3YR1C01ddeuWU&#10;6ZPCVu/mHZu2bd6CddPONaY3surqi1etWlVdNVFS9X2Htm7aDOQ3b9y2RneFb7nzlpuuv9UypR17&#10;tx87fhjE+8DBvS1NDc3tDVPmTPj0xz81f+YFU2tm+vze7Ts2xUKxpcsu8Ad8Z/IEvsFjUDEKy9n+&#10;ckckwF/6yldFDrBAQCAgEBAICAQEAgIBgYBAQCBwfiEw0vt9OtkAGyStVFEkt54Z8NbUVKFsj8dD&#10;pAWBsl6/XTFmFLTcKZMnlBQXFJXlVo1Dbu8U2DUXlRbmFmSgRu6Kyy+5/vrrpk1FLR/E/UKwVFWP&#10;mZ+XOWHiuNKyErfHi+JG2Tm+yomjJkyvmjZj0vSZU6rGjK2umlA9sbqgONuT5Ro9rvTKqy678453&#10;T5s6W1Hchh33ZapTpk4eVzEu25czftzYsRPKXQHV7VdHVxVfeuXF777r7snVU3OysidMmuDL9Jha&#10;Ytrsmltvu2XxwqUelMpNGx7SaCUpVjmmfPrMmRn+LM5+MdhYLNrcVldQnnv11VeXFlTEE7bPgzhf&#10;n+K1li4mxmuppuXTFyyaf9sddyKXGHJrYXFOxZiSyqrSMRPKL7n8sgXz5iqaEXfHZs6edvtdd0wZ&#10;N70gv2DKjMkFpZmGErV80bHV5TfddsP1V99UkF8ka6i4FKmsKF+y8GJYi0keM8PnHjtpnD/TPWXy&#10;NF+GK78wd9XVV1SUVSGz2qV5C7MLVc0AYZ5YPdkDoiybpzrbYfh86cWXT6iukdCcJBUUFGTm+nPy&#10;MyfXVM+ZMad60vjsXH8g11M5btSV11z+nne/B3ctM5BdMaY8O9OjBeTZS6bdcftt02pmYYbC7Vcm&#10;1IyZOGniqNIxU6bWVIwp9mWrOYWBOQun3XX33ddceX1BVm52Rua0KTVjq0f7cnyorjx99qTbbr3h&#10;uituKMwtUTQrI9czemwFTL8nT58wprp80owJK1ZcMm3iTEVB+rCck52VmavlFWSMGzc+O+utKAhs&#10;mHBlP+s6wOjrsMRbjhkW4gTwrIhPgYBAQCAgEBAICAQEAgIBgYBA4HxBwDNChOfpL/0UFWzEeLQq&#10;KwsMikV/qHCdkmFJBe9gW3VhI7yREC+N8jxyzIzF4xGc5/NloLAQclx5s5DiVKSNUgIlWSXZliar&#10;ElipLoOMmm5JQ5MGrJiQkav5ElIkEg2DlQYCGS7Fk9CJsSqS7lJgtYR0XkWVEFKNFuRoIpyIRRQc&#10;5Mt0KX64OakWdSlmIHk26PH6MrzZTr2gdAJsmZYVQ98UxaVp3tQeE6PV+8ktSs4wcYxEfMdUMDRd&#10;MpAo7I4a4Xgs6FZ9AV9uPB4DHzb0GI2O8ocVzZXhd7vCVl9fHyK6UXEpC+en2HUw2B7V4z6XOzMz&#10;H8ezUyTYTVE2r+5VUJxXi8bDSHX2qh5gC48pmcYIWzDbcknkY6VReZ6ECTct2QPCjiua8AxTZBWO&#10;WKzgLV0LdZzcGEfCNlC0CAZYmm0m4mYMIGe6MwG5JPE7IqOdqBXTYHUlBaBFowKT4kYrEE1RCll1&#10;4Y5IdtQOx414QPO75MCQxyNuA4C4F4bg6iAtF6BxwFmHWBle9sxgITypfQwZicL+YUnmm7sxTk/o&#10;WTPWkeqEyTEUyxLsVyAgEBAICAQEAgIBgYBAQCAgEDivEBipzOlZc4+EIdmWBAIMoZgtiUSCEQ5w&#10;HV7KhwjZ2S9kRuWcxdyeiERRnSIihPiO5GS+F6Iy3/LPWMDWdElnI1DctgtOUboO5nlG40Ffk+Mf&#10;1LXkdvKCTu5AXPYIbcpUCUk3dNBrfgSclZNIc4hw7luSSvvPwPctaRN1gM+BsbpHmCGS4T7OKzCL&#10;T4GAQEAgIBAQCAgEBAICAYGAQOB8QeDMc4DPjaSAN5qQylAQx2GvIzYDGgeiOEih5VQvSQ9pL+Oc&#10;ILr/PK77usOEVkzcHqyWSayOhpp+2uvy4hThPf1igznsAHN2YWIBZXVTNJehRQtOSNv8ur3/P3yA&#10;ThL+WTPWkQkw8WnBfgUCAgGBgEBAICAQEAgIBAQCAoHzCYEzyQF+M0iTLSV0hDsT/xhhiUswTmKU&#10;ki8piocNjG2CvrhQpEhDmd63eYEgnJCogC0FG5MwnNZt/OEEeo/cSVYUefhlsAZMQ08CgsjnVPww&#10;9PXkZYTwe6YPg25iAuWsf5sj5QCLOsBn7Sd2tv5j4niBgEBAICAQEAgIBAQCAgGBwD8DgTMlEG/o&#10;OF1yWZJHJgVzhFV2w9wKOavIPmWrCssitmr4E9sVxYMM19dVV99QL8/wZJBSj+RxS7Ceoo7Jbtl2&#10;21idoVFC7vArdGNboSPl1DCHfBk4zwZNdksuXIWvg7OXMQvgYes7ApAzxO3tPezcfjsj9RlJ6ucS&#10;UX0OWcjnELctriIQEAgIBAQCAgGBgEBAICAQEAgMi4B6xmWQ3hh7eY2o3wHFVyI5lcnAXAFO7ZHB&#10;9xzn5tNdrN5Yx8797FR8Mr5wQXhwtwe1PCS6ewidHdyJtLRn4r0is/fc71H6mcjZPQcuOdLvA3Zk&#10;5xJRfQ4a9DnEbYurCAQEAgIBgYBAQCAgEBAICAQEAsMi8A4TEF+DJ7/DeppGrTgTThllDUvXOAFO&#10;F3KHGw/a4Z5Y3NSKH/LOHfibQ0zfqlYopv7sc4BHIsAUxn4OVZXEWQIBgYBAQCAgEBAICAQEAgIB&#10;gcDbiABJrbxGzTvik+X7ks/x6Z/vkB4OgxWJ0jYKOaFikdcreYf99Ek+bKckXkpEpeOHGyPCo1GH&#10;ycc+8Z0f8865O+d3T87xVzYCP5fvvffet4q6i+sIBAQCAgGBgEBAICAQEAgIBAQCAgGBgEDgn47A&#10;z3/+82GvIQLT/+nQiwsIBAQCAgGBgEBAICAQEAgIBAQCAgGBwDsBAflwe58l2SguHDNNw5LipoTv&#10;SAtGXDSKa3N3daQdGzbKY0uqLHsVFdv8LtXnQs1qWVUU5N8jGABM2vku44uMbST8w12NjZIHAPAF&#10;O9AOCyDgS2rfcFHyQ7axY8+scvWgltNS8YfkJ6RfwNmFTbz/GHhYN+t64+t6Kaa/zbI8qlLuUlSq&#10;G2br5JMOkzdaDEmO2PYJ0/JK9iKPOjHgKvK5gJKqSNGEFYwbx0OJjRE9IMtdSDMAgLJk2jbc30ar&#10;Sr5LzdZUTZUBMvOJB2h0dUBukXG84yWAKAoHRlycqrTzkmw8Hl7SEGmBiAw6WzZk20y6z/Om2C2w&#10;cV3+V2oLw4hv4Vcm73fnVLo8M2nHw0Dn4XSZ/mJ3DlYGimXTil0KrijHJNlUpKpM1yi/K8ONR0Pk&#10;PAw88+KbQEAgIBAQCAgEBAICAYGAQEAg8E5AQO6MxECNwPQsy4ZxGziwgW8sbh2UjHFb4licfOFP&#10;EBtwKpcmg9wRvwXX5QxqELPiJIrOSaebLBGZLNCxMgo8zOJsJP7H9r4hGjVArdO96NKd6VLX4D0l&#10;hsg4InMasENxszWs/6UzujpiXB7QCjQCRGdzATgc/BD1w7D0W3bCtgOKnK/Io1xKuU8t9Ll8GiYE&#10;ZEwmdEb0loj+VF98q27O96peqjwlq7atSVK+IhVrSoaqBFQFaPKWOTZEdwdqqBHv5LeAUVDGQnli&#10;gYMwTTTwfjPSSoXNeNE11ppz+zgInDAz3s4GkgSaGuf1wDn4aBmtpNrhWQ/8aNpoyyaxXxoMhqnI&#10;cVsyZXtswDUqwy0I8Dvhty36IBAQCAgEBAICAYGAQEAgIBAQCAxBQO6L644emGRHA6yTUajUkk5F&#10;U/JtkvYmqVGSPTHyO8CueCOc8kI+BQEGGT6dAg+ok/yE19SGX/9epnV/iOybbN0ZE9vLGD7JmQ53&#10;j+tWW0RvjuiP9yXqTGu5VytBgrwsYcKASCaxX1mxIL1KXZbVa1uTXXJNhrvQo2W6VAjFYI+QTMOG&#10;hRbaosbfQ/pB26p2K5mq7LHlDBvsV85TlUxN9pCuTpMLkG0ZfSX6S4SWc3KaSKA7wdRdcpfnTJ0d&#10;QL0msZeBS3ii4BoTe2kKAz10EGQ0mB3FKO3AvWCDptkOUFpcNykbJ6cdkpoz2+/cczoOraAfNH4o&#10;4LKtKRipIYHSW5UZWrHfk4HgAaEAv/4DKo4QCAgEBAICAYGAQEAgIBAQCAgE3lIE5P6EwfgQ5zxp&#10;gclsC2eGnLpy6Q8sCXsYM3I4LjtmMFfmFCttILwJ3ghIJifAp3OkoQSYX3FIW6+Lz+lkl1NJvgza&#10;S/3i2/hgmMQNZmeD/Z4KJg71xbss+6RJnDRPUQKKBNkWMik+UdEsatrNBoUBl2hKiVuu9GnFXs2n&#10;yF6wP5RCM6y4ZbfFjBMRo0O39yWMkCTlapIXO20pIClFilzoUvwULi65BtBmGDO40qPHOfvFZh6i&#10;jP85vt7gzFwpplrjycHgAMZ9MRBHzHXinJ1zMYTUVZjUTH8yIs1Crp0ZEa5BMw+75PNBEOHSSaJs&#10;UjC2ZCq8V7ZPkcZkuAp9br+bxcWLRSAgEBAICAQEAgIBgYBAQCAgEBAIvJMQIJLF6B/xH2SlmraF&#10;1cCnRStbECBtIS4a0bxIUgUZxGEOi0xynBRLHYn0MBJFixNgPCwEzFQ8JUI6h6TOPAfUeIPp7Jf1&#10;ILWwazlhxExApX2IBo/qVmfU2N8X/10wfihu5Ej2WAU1vO2YLcVZnHFCQsQvkn7lfkQ+q8qUgFaT&#10;5Rmd4clyay7Gb+kqiqxbVnfc2B3Tj1smsqnHuJQyRSmUJA94I+VMSxoYNUvShZ6KJGOIqOCtXP7l&#10;JJM6x0gmV4RJ+JVt5N9i5XIty/xloDIKTQciZZcis9PvCd9HUxd85QujttjIKK1F/0JgtssmTZsF&#10;V0PDTgth502SqoxQZ8lSZay8b9QSS0lGTDSSgk+ffziHWydOEQgIBAQCAgGBgEBAICAQEAgIBAQC&#10;bzoCDl3hgq7DuJLUi0uL9Jm+JiNsuQ7J2M5AILGjKyY3DWWzDolLZ6Cnjej0c5J8LSlmninDGjgu&#10;pYMOQ68dRZUTbbB95P22hPS6YGJ7zPBAzpWlbFn2yRJKesG5KgPeYEj6NaVmHZMF9jSXsjigVvq1&#10;fLfqV2VIv1z5BGgJNGXabbp1yLD6bDtblQtV2Q+FOansuhSJVlUGZ+ZyKY9Ddhgqj2N2bgvYLtFU&#10;LgxzfTi1MGsrosQgrqpzEGf9zLWKTk2mXLOzuIbMx+tMfLCNjJLLELeJYKfoc/IyjOfSPxgaxWmD&#10;HmNGRLeQ5YxTNNbthGHpIP1nen/e9IdZNCgQEAgIBAQCAgGBgEBAICAQEAgIBF4LAa4AJ+kOj3ZN&#10;rkRqGL1lqqezPRmBy/myswyRaVNqKt+dop8DRw/bpWGp79CTX+d2cm3aaWmEcwdtHhg8EULdtDoi&#10;xrFgYl/EQKzyfJ9W5lJhfQVt1q3YHtnySTaCn0Hy4rY9SpMnetXRAS3brSKPl2ff4t9gpHFLAvvt&#10;M+wWS3YrCnivj7FE8NEYGU1R3q8boeAUDe6s3GCM+WMPLDxymbAnkZVIJtOEuRszI8z0SV9JNHZi&#10;lRmLdlRiZzKDBGmitdRJfrOYyAxn5yTJZqya32hql6dDO4nFnPw6pNnhwMhw1k3JMBXd0uh61FRc&#10;tw2yU0sGCIifnkBAICAQEAgIBAQCAgGBgEBAICAQeCchgIDZoWGup9EXYkWMDjnGS2l66iDmm/oj&#10;xWRTwbYjcNI0HZODwptI2zwQspsKjx4c05y6lvNlSMDzSFg7Y0gTianqj63rdnfE2BTWd8dR2EjO&#10;dyk+FDKiWlAIgZZdMJYySQP1yHaZSy73KsU+LcfjguUTjnKijimFWArpZkfUaI9bIUsqUpRMRiET&#10;CCq3TUQbk3U2LKKZXOyENjPqCwGZKkvxclLw4MYnO4zRUYp8ZuIvRUonZCkB0ywWPq1hF9lkOR7R&#10;SOlmsi8BQaeQsxZ5fHNlFlfBQKiME7Oy4lIwYpmx4iQDzaJxyUYj2MWk3aRgzSg3uqvQRZk7NLrG&#10;Cl4R7zeh/dpRxMczX2hRXfqd9BsXfREICAQEAgIBgYBAQCAgEBAICAQcBOTeuM6JZzrvZIVzWEZp&#10;Sv3lLldJw6TUwZyrMp2SC4fpujDbyU7hB7DdjgkWLjFMqdgU9aWr8Qq1rP1U3moyt9XZdQbRtoMP&#10;cQRi3jy1zKKDwWmR5wwBsyec2NMTfz5mhCVpgkcb71JQ3whEEaovyCQq/TaBT8pyhSZP9qvlPldA&#10;U/waUVQqHcUIKv4VM6yWsH4sotfrdpclIXya0VcL6busyJAcV7VsVSlW5CJVhnEUi3ymuGIOyCAM&#10;OIBJ2RaXAEdFtSTkDHN+q1LSL4OZpeaa5P3MkKPivWwXeVaTH7XJSi9T8jA/mFJ2HVkXHeMx1QZT&#10;mDEUotxoP9kV8GE0zn25ksnJTIkm5KhF07SjhpWwpfFZ7vIsT7aPWHxqJoWFTjs31ElVdm4sj6oe&#10;eGgGz4gQz6aesGpbI5TNSjb0f+DfPPWeJlGSjwRDhU99DIRjDDxCHM1Be5MPGLOg4z5qAtj/A8+O&#10;GKJAQCAgEBAICAQEAgIBgYCDAJVBSoLhsGCmViZDXh3qOugFe4CYpjFb1shg/jIcyIzSMBdoXkL2&#10;tW7EEHb7+o0PoQHs7Z9fII0hJFvlGjDzo6ZqvcGo3hVKnOiPvxw14EwFujhaVUtUhYf0kqeyLHVJ&#10;dp0pj1GVBT51QoYrB17HfAhJCorvODism3UhfWfEOGHYLlku5LSYsV9gjYK/LkXJhbysyLmogURq&#10;KdNjkzMEaUZgQ4dM7JQn8fJCR85doskJVpaIFe51ZiocvgqGzJN+mTJMsw98WgL/kOGWE2PtfKGp&#10;Buzj5leMPFOniDw7EdfYDbUZLJodxWsysdkSG8HPRMSy3GqORwl4NGADyzQ6hiYXSF3HsdDJEQeO&#10;8tLckcuwJaQMmybPJqauw4ILhtgQmaG/24qCqQS3LOX5tMIstweS+P9tZ2ngizsYTRgdoURvDHEA&#10;zG+ch96zGQpOdWnKgIXWM+t28rCjG0E3UmUZ5gjmRxFvOdujoVwz6nWRYfcZ/bbEfzQFAgIBgYBA&#10;QCAgEBAICAQEAuc9AnKQyiCdZuvMpNHUks5EnXpJ6QNPbqJE0OEA4ZJjamGaHifAnPONtJwpAR50&#10;3HD5p+nb0g8G5aLQboU021N98aM90T/3J3plaWEAYcKKT1L8zHsKfLBHsqKyDU+sMk2tcmujvFqR&#10;V3VrxEA552RkgygliFwwYR4P6dtiVqtlw0AL1YNhH41dINUYrpflA+cocqYiZboUN9uIXqGqrkNH&#10;iXyybqYJwozkkCKatJhySvxyDTdZl5i5b3HGy2caWFljYqiMHnPFl7EkOoxod/IOOCIzUSG+n2RG&#10;51p0HOsko9+kDCedpDkBZvePCDMZUONspqojOZlWm1gujMUhnKM9cupiMdjoFvbiyYPAHjHtDt1s&#10;1c2IYQHwMjiNqXIQHtqKvD9mZUr2ldmuKYWBggy3iwWEn/e/uXMdAJuRsBOG2RlOnAonUFy6Ubf7&#10;LTtfUwKajLmVBFP/gbAGbiwrMEUzbDNu6322ocuaV9UilorHoFiF+5o83u8aleHO8apewYDP9Y6I&#10;8wQCAgGBgEBAICAQEAgIBM47BHjq6tCoW76BEaRB62CNl4VTDglaHXrK0CJEHKAzIzH84iMujBPy&#10;DOYkq01Feya30u40yjuYUtM+1HzSTWi2Vkfc2JUwDxjgEPB8lgOMlYK4knAqS0FbarOkQkWZ6tPG&#10;BrR8jwoNjV+bg8A7ihzYBFozpZAtR5l4Cp9nnrjL86cZ+wUDpMRdnl7LYlh5mHOKlCaHPNBd2ksU&#10;2lFmieikbozTB+7eTIyXZWs7XWLxz6ybPMcYnJ2ioJOByDiMB0VTcSPGr7jWy4Oi+eq0z/4Ffot/&#10;KHyagU7TBw49Jk5LTEqhXTELIFhICY6T8suEX9R8UhXUWopLckgGPlaMge9WpCyXXOJGIWUl2yW7&#10;NCmqyljRNPrgVaUuWTqYsOp64139iXgCgerDzrGcd7+7c+kwQ1qGEl6c6anO94/P82Z77G7FlDTL&#10;p9l+1Q5oNqZuMjTbqxHgVKpKodB3UFwUoM5R5RKXXOZSMlQFkflduhWCa/f/YTzP5R6IcwQCAgGB&#10;gEBAICAQEAgIBM5zBEgBZpQiGQ3LxjMcyRjERRkvGiISDx9HmSKJHCiHDDICxhTgIe2cDmc6/zpt&#10;7wC7TeqQvPNDmW76iSyllidAUrEiCwC0hxMHe2O7YvqeuFniUqZ7NdVWGJmUEIKL5ThkN8u+3Oea&#10;meVBRK4bDI3JmxwszidBNKEkh0yrPW4ex2raQcvOkKRccpai49yyAudnCvG17QyFdM4sTUE4NFNW&#10;SbZlJlNJ/Pm0RBJ1dgDL9mT2VqzvybLJXC0m3urk08Koa2BWgCRZOoC3zDRCmR+AzRgjbwpbsIco&#10;NLtDVOsoOYnAI6vpEqwEEx2MkGbnbjrRs9QUU/XRLsUzs5hbVuJ4IEScN8viDXhSNMELbsyLKhmm&#10;FNdNos22rUs2ak2BAMNCrN9CZSYZlZmXZrkmFvgLszzQgU9/St6BW4AauY8Rz3eEe0KDOZ8BlDco&#10;u0KfR2nujmiiPhTvihvH4gZ+TYhN8KtU0hlWbbgLmF+ge4vZB2YWjnkWS8ZzjQho9YRhFcnS5IA2&#10;KsOVxQKp34EAii4JBAQCAgGBgEBAICAQEAgIBN50BNQvfOU/GOWhV2CKTHaEP34hp2hOWqDygOo7&#10;OHrZeYEe8h7NedMQITfF65IqZUpvHnZ0dPpQQn5anHOaVkqNDEfgk2HejMLxPGQsIF19Ef1kb3RL&#10;SM9QJb8i52hUrRe7PBKIotTD+FiGLE/SlPFetcjrAl8Ae+HOVQ4tZLormo2bdki3egyzw4L2RrQW&#10;XI3CqVlr0GA57QRXhfIJ2oGYak5BuSLLsOfcNcnn2UQDo/QObPxg5nLFCC+ukbTIYifRsZzTMjqd&#10;tO9mF2CclvHaZLA1O4G3TN0jA2dmysVXxnnpwykdzHzLwLRp7JQA7NwXnAGOyudEKBWZtQl4eVVk&#10;SMlkRI1uJuOt6UljTtQ4hQWQU58pNBqu0kiTRlA0041xWECWMyFcW9LusNFu2CW4NW4NntsOWG/6&#10;r+ENN8hSs8kSzDSsSNTojeh4ujr6E1h7InpP1AglLMySgM/jGH6b+O1gMJ8FCwWwMF8LuLQskF5F&#10;CSfMNoMEc0j0SMYGpoZpwHUc9wrzBcAWlzEsA7MPBjiwrLQYkmpZBS45w6X6cMTZXPoNgyQaEAgI&#10;BAQCAgGBgEBAICAQEAi8bQgQAeYXT/HSgT9T+uMAhR1ixjvMK3tqUxoLdVRc1jJnaPS2fzoBZsel&#10;H5zEJU3VTfs6CLV00uvom+lE+DRODA4GDS0YTbSEEn/qim6IGqWaGlCIA4MPIDUX0cIdtrRfR7Cu&#10;NMejjfOrpX5XAOZOPCF2gLk41AW8g9hvwmpLmO225WX0EJWTOAEGLCCHOkujBV1EkWGwXzTGKhJx&#10;IuSMLDVAp8t0JSeUm1+UrU5Gb2pY8HnmuziE9D05WZEksg64RLgo8plIjxP5zB8AnipMXtAwiGa5&#10;u86loRwm6xDThdnAGF1j4yIzaD46qL48OJvvShI7JikztkzcmPmJJbvqzGRwns0OYw1SOWXawqO1&#10;IaJ2GmY38lmJYds+TYECzwsmv22/GwfLgQ5Q1rQlxQ2zN6y3BWN4qBqRqRvRuxJ6Z9xoTxgIOe7T&#10;DQRcwHauMwbZNtEf10NRPa4bKJ4MPkxRBWwy5MyHRQ+qqmS61Hy3mouJBtNuSBhx23KBB8N0jZWW&#10;pqJUispSshGCTg8HvrYmDOQM0wPvAoummlxvK5Li4gIBgYBAQCAgEBAICAQEAgKBtwgB9YuMAA9w&#10;J4dA8cvz93vnLZ/zqaS6OHAAU/BSbkq8sdMXpxHOeJjU6bCe5KH8gLRzOVN2tiYjqZNHn3YNThuT&#10;GatDmko1wrk3J5CSDfm3I5xoCiceD+qtpjTGrSIs2cOcnUk0k+Wgbdebdpkmzw1oJX5XlkeD+pge&#10;dp0kQDR8pA/3JcjPqU63emF/xQK82YcT2Eymx4z8gVp7sYIDs/K/xAqTQijXWtnKWKIT1ezgwkyZ&#10;+UgZ6g7wzmhT53J9l+10xEVSlokhO9yKm5AxRkqabVKIZNdlUcqgmk6+MY+5ThJ+5/ax54CxU4ep&#10;8lTvZBaxEynNZVwWb+7oz0ybpN4yL+tUZDVzsaYaTrSbk15E7mLeIcahkKUswkpqt6TNUbMM/mEu&#10;zQe9+MyZ4nBP5Bvexm4+k9TR8bhpBWNGSzB+uDvyYjC+Mar3UDkpG3HgXnh9u2TNBbIKOgptFpHe&#10;MP1KNEbiCGAOhvRIQo/qAIAEdlbw6SxIMI7Gs+rXVIomsKWoaeChZTbbSP2lWtKAExH4zICNYsfp&#10;xtpmh2lCQC6FeoyUYJfKNPWzuOgbhk40IBAQCAgEBAICAYGAQEAgIBB4exCAAvzV5Hs8+3caheRc&#10;MV1lG6S4pXFezrWS9CrJvRz+5bSROpeLXFwBdpbTyG8KjHRJc1iEGB1M0mHW9OBG009ymAUTFSmR&#10;NZwwWsLGsYS5SbdAPMa7lUxKynX4nlcC6VKyZGmBVxvD2C9SgymmNzlbMHAlxvB0S+rRzXbdOqyT&#10;VlnEUlW5msrze1mDCPSVwTBxBr57URKJd1gmZ6kUq2eQDQKbM0c+J0B7uYVz8k+uMIP/MEbGqyaT&#10;1Rbfzg2ZiehSCiqn3BTATL7TTArm0iuJtwwh4rWsqWQBXtYsb9zZT+yXsSnWF9YNXMIZCm0CueWB&#10;00z9djrmdB5SZzJ2m+y2cAiJkriA5dhE4zKow9yDkHKo5WyaIJPsu+R+ST5sSQUuuHCrYG6gwENh&#10;est/RCT8GmYorDf2xg73RP/eHztqWQGXPM2jTvVq5V41F1HKLjXHpWZrapZLA3XHij/zVaVAkws0&#10;Ch7vMKx2XW/sj0VRitqSEJLMopIHPQAjjYz/mnA4Unt9Gj1jcNVuNiTFUvIVFaZrZByNWlNUy5qm&#10;WhDPz0zd5ExVK8I8AkRgPPM4XxDgt/zhERcUCAgEBAICAYGAQEAgIBB46xEgAswlvoHFUeyGvoAP&#10;/z6e3OrQWsbJBvHhNHLK6BnjTEzjeo2KNlzlTC38K1eB0/uajBpOx82hhcNBSfSNmySD/SIVsy2s&#10;7w8lUKwIVWdLNKVcU+Ah5GMOyLDJhVpb4VKqPeq4gCvf66KwW9bjQTSVXY34G6yPTbMzjlRM65jJ&#10;yv/Cg9cZMOUDo9/YiMtDiwsyEJDgCj9e8BaWKOvYSrEB8tUZCB9zcnHujfNnmoie1NRTebkOs0Xf&#10;qEIs6yRnv1hAhsmMipVipkxdxm/pT+ohTUwQv2UZv8yxaaDNVFIxvxkO9WWcis+WJHl58jazruMw&#10;lqpMGdEcfz4M7jfN26dbydJiOcEnZs5JNSLVwe1ZHVuUUA6oMmLUMyEQWxKSgXma8Vv/s+FXBK1E&#10;Vd6eUKK2K/JqT/SVqL7XMis96jyfa4zXVeTRUCka8i+kfp+iILLAo+JPWiHYBlxqhsuV6XH73JrK&#10;nMd2xoz9EVPTkawrIbCZTbachSqLmwVASAqG15qlJGAeRhWYWXA1FVi28Ekw08NGD0KOquYgmx2R&#10;CCyknD2bbxuSb9cdFNcVCAgEBAICAYGAQEAgIBD4v4aA+nmuAA+If4PegkkzSlIyflQ6G0tt4Nwn&#10;9frMqRsPfE0uA3Q2RYC53DhkGUJ9OX1KX3BS2jFDdr7O7eMEGH1DsaK+hLG7J/a7/gTSfYsUuVij&#10;6keQZ8EfwIdbLUp8rfGoVPLXT5GiLJg5uTgjdAgfPJtQSylomK3I/jXtFps8rvLJKMvxXsZxhizF&#10;ZKqNBG0zbksoBQxt2a8S/2T8kAmwbGaAPgl0ThEHQHXEVy7RM402GfPsKOAcC6a4EpOktFsUJWIN&#10;YCNzaabGcRjl97IrcYrLhFySg+kwdjCzQ2MdYZZX7Ip0JPRKVgmJq7vsPjBtGXoy71bqQcAXjhjl&#10;BjMqy3rN76bDqKkD7BQaC6PIxMzREYQNK3IAvFGW4pYUgrWY5fhUA7SQbhwLJSKRBPhbgLHHMxRL&#10;X+fhOJvdJPyaVk9UrwvGD0b0v8eMqCxXoJiTJudg7kNBMjkMmbEwYAkqnvbsDJw5dgNDrBSs7FER&#10;h6xVut2j3C5LUbdFLZSSpnrLSPHlMxBnwEwZgyUtFxw4E6wbEeOmfRJk2qa0dkRi02PAJjWwQg0O&#10;ECeH8G75VJl83QQBPpsHQBwrEBAICAQEAgIBgYBAQCBwniLAU0HTRc2hA6F372RkLNuXCgEeIvil&#10;c9GBV3ZGr9LTZhkBYg2d/lafzn55twY16vBD6sPATk7JT2+LE4fkMoiPk1+RFdPNvXHjoG5GLBtW&#10;w1mKAq4YtqV+7JVIZhyvKfluJQsinurY5DpWVKfdamRVokItigmHTYjJtleyEX5MhYUYHQTPoXRW&#10;W45TRRyKZXZjZQPgFYMMVmfIUae5QEoo89rAgwFgu5wDGKvE5bjxMr5QzqmjqrJdSDdNzl9QfaOk&#10;9xQ1yXKA8ckScbn661QP5m5IPAeYVz/ivcBtZMqtQ8kZB2ar4yrN6G+yPhNjvOzBYVTcGQPbrWP2&#10;AbnQdGEKfaZeIVqaLiCZigQaGYFfMXvEABGqMWcwx+wYbg3IMOy4MRDDPB5J/KMvfrQ31hlNJADi&#10;abMk/9RfIwCLG2C/xom+2EvB+PNxI6JSHeOxHmWCppaBWMJ1ig2WRdrjLjMfbJvqXeFW8+pIeDzI&#10;k5ndDJes+hQtz4M8c63Qg0gE6TgqG/XHazHAiJ4A1R70GLzW4MBj4dNW7HdXZHrKfSoMwywURkLU&#10;PT1eVHQK+eeY8cH8C7y78TTimYxTwaS3FsF/6u0RjQsEBAICAYGAQEAgIBAQCAgERkaAvZQP8/Y7&#10;7LbBGxnJTXFPto81xvhVcknyN+fQdD3TOeR1+PcIXXfU43SRmQcBD1DeQWdyZZJF29q6ZcH+Coa9&#10;ePtHbCr2gJVB9cVnyLbhX4Vg0fGKMsGDBE6wX262xHrOVbz08bHNZO8MXdeS+5kw6kHEKaM3TM8k&#10;yoddqHOrmJIX5liWlcmgItpM+ZnEgUGHqFmutzIqmXRKdm4PbXQEV+4+RZriQL3flLbIBk2CKmKq&#10;Kaya8VIW9srYF/0Pp7ISROSURJ1PlvnlAOETdAjh35BeiRcN9IUIOSnVnGQn9Uwe5p3kxtR7VteX&#10;WC0vE6VSkSRWYZiNCphEmRs2q45L0wPMsZguY0AMV+kT8wUEC+PWCBTPV9UMTdZlOU70GNdSsjVk&#10;a8v74kZdf7wtosdQ+SdZ5eqf+mPnGGKyoydm1IXja8OJOsOqUOT5mCvBUEimlli0Mzgt1HdClnFg&#10;GiXHjQFHlZVJ8GZ9RrVeJP5ixbGaZGVo9pSAstyv+CVrR190Z1ekNaxHgEX6TMhrDhIcGIpunlcb&#10;HfBMC7jKPKqFmQWcApcsFsaPO4IHgmovs3kZ5AuzaYozUJn/qeCKxgUCAgGBgEBAICAQEAgIBAQC&#10;/3wEWB3gVL7pwPUYYUz9OTgEc3BqovPunHRHcoS/tLdpJ6w39YaNv7l5kZMDzN/sz+b1m8cJsx46&#10;n/zqQ+BK8XP+hRNZEJJI3OiKxNvjxj7DikngV0qmrAQoOtTuNaVThp0lwxALxldusAjElFLqb9ol&#10;0/VyIqIS2Brcd+0e3W5lEaewbsKCKFOEOoMY4wANRE6y/QiNZmptkB2D/iDfmGWxpjyleAmgAaLN&#10;BdfUTANjUHQAEW3GVllBXRbezOPJufCYQsXRVqk/TtEpLipzpsuir5n46hxANXsZaWcatKOa4yso&#10;E4UKONQ3ydD5TUNILesGFsZnqRvYAtLLc33ZLsbJmb80GkGHnYEkj0EzvCATjkWmNPRznAGGhjuG&#10;Gj0IP0foNS+qTBG8zBE6X5WbLbvNtBFynENmTm+RKbRuWHAOP9kXq43pcKXOU+SxmpINcNlMBWIH&#10;YCSehUxyshOnsTuFmjmezjQKzXKkDLFpHoAxZRQPxkEYIyKT6VxMK5h2u4HcXTIYR5i064yDvYE4&#10;5m08KkVQo9bXvghMzu0iTcuA5xYtuB4mT8CL5bClwA0r263iYCD4z/8PjriCQEAgIBAQCAgEBAIC&#10;AYGAQODtRCBlfJPGdtN0XadrjnrIiCrnTs57dJoVUmoU7F2fx80yZYmdxf/FuW5SyxokanEhmO16&#10;3XjMIe/pQ4hu6s+0C1OPOR+D0NYXNer7E4eiVAp1tBs5kyTZ+RFwa8t+sDTLRvZpvkvJ8ag+lwrW&#10;MdBnfuFBg2F/sUhX4sAUjUt+xUnRmIKEwffQuBc0mPHFiCT3SlK3REWGo06tXSbqMsCoRk0yUZa2&#10;JecVSCRN84pCs4gfBsd2sYpNnIKidfJ2JsWXzKrAaIjUOIA7qBARpf4yUyl+N5PcnlUAJjmaWT0z&#10;OpTMN2btEYFjhJkWlp5M7JxnC/MHgodDEydnFlYpPsVA5dHadIOxS6MqtWxL8gFB8yBnmCCA5zNL&#10;fGX20FhpjkDJUOBprMAL2kXkUMrRpCJN8tr2qbhVj1q7kUSUBQr/U39JGDUq9naH9cMd4Zd6Y6jr&#10;O8mtwiYNSm8U12acEznk3GSbsKXbwKVv8jhjEjzNj5DM78jBbF6GZ2iz47EdD1LCkBAvABAqAq5q&#10;nxbUzT190bq+WBhuzmcsBKNln6oU+lwVAc8Mn7tEpeTumElcGsC6EQhNj4sVjBv9cTMOGfqfip1o&#10;XCAgEBAICAQEAgIBgYBAQCDwzkAgWQYp2ZuUjupQ3MG95JQptS31jX05XYKljYwOO8oXP5Fe+lO8&#10;65w0p0EUN0VIh2zlV2ILkzzpojx7s6k/sSaYaDTBuOQCVYX3FXk7scMhP5a5lWk+rcxLOZlDNDfH&#10;wmhg/NxBSoKlVsSw4IB13LAyFEmXJbQJAycwPWYQRZoqxE+wnoSMUF4WRewQJNvHBFjowCBOPJyY&#10;0U+OZnI+IDlpkKSsnO5yZu5I38kJBOdUHu8NEgnWTfSYWVvDgJoib5MxzPzu8PvJVeWBuQl2jDNr&#10;wDycWZUmTvaTQib37mJFnhwVnxcHpqERT6axJ/dym2vQN551jENAC5Mkmc5OGkCzIPXkFAj3rGbE&#10;mzajZYRGYzcGRV5lwJPd5XjCcqHMjwI3Y+WfJGNiOLG42RPWG/rir0YSh2y7WFNKXZRBEMPcB4OV&#10;V/BF9jiXf8nGmeGT+tE40wcD80B8qHwmgmYSIPryaGQOPlrA/n7DPJnQMcBMDdMxFI/AQHn9BUdh&#10;cgSFjiDwZtGzb7WBwSNHHfMI1DcYaatdCQuzM7keBQ7Sb39l5dcfkzhCICAQEAgIBAQCAgGBgEBA&#10;IPCGEOCeR8O8TqfLsOnUkicuMsoyILixLez1nimEaT1ylGCejMoXR3Mc/rJDezMyq3WOdLqeClFm&#10;jI4HAw/m5w5bA1kNgQMb4BWSR5Jz4cFLPbF7EZksyUgunepzlXrVTDdK7DiyK6d9qRHyrOkh3ccA&#10;oZ0i5hkOT+Tfy/Repr6SyRDcmyKwcQI3ZhwH3Bhuxppkh0wralnIBObiZXKwvPmk3RSXYR38GE9K&#10;Kq4On2RViLiJNJOCmahILsNcpyVHJnwycZjrtoyI0kW5zxbRS9IFWSovZ7Bc5+X+WLgy2VRxCTPJ&#10;VZOBuyRZw4WKbJpsyp2mYGlKFQYa5HQFSZmbgZGDNI/0pnK/rEUmBaNjjF0zGzD+BLHOcYBp7oAs&#10;mshsC1o3pidA3sBxkcpqKEqWpo5yITpa+nso8Wxn5GQwBoPoM9dI057S1/9qmFZvONHQFzsQiesa&#10;GT5nKTKsv01oquCosKrGXeaDAgVndwg9oXGxW5fy63YG65SFYk8SuyusIDJFi9OJTjA53S80hmzn&#10;SW4F1YZbQvGWUCKMFOQz14EBu6Lkel2jMj3FPjVDwX2hmsAWnhQVe0i+Thg68uGRZZz+I319RMQR&#10;AgGBgEBAICAQEAgIBAQCAoHzEAFW1CZJvlKckccvDwiCnFMmZSceBJtOc3kDnCRygTFF5oYj18md&#10;nKFysjoQ65vaNujU9ANS3we+ONAPXJiPhSucTDCj4GfEkEYNC8GrrTC7YgP3SDZWcNd2CSvqr6qF&#10;bi3XjZxSYo2MHaZEzAE8GCFN8muudrK0Xt1hyTB5ssOItUadWLA3Fv1rKTZsmXUWyQyHJFwU3APt&#10;gP3yKQU0RxG/LLCYZFL2Jw9v5kNgVXxpnDxllNFeOouLzIxkJlcqk2sjmhbdAgWFTMrsoInCkplz&#10;8vZwDsz8o8Bak/SL+QNjpbKxrGvEV7nOzNgaa4SFtjPWjapFoNaMujpPAL8VXFKmXVzcZCZYSO7F&#10;pAMynylnljtdIXpchjsYcmJtsFfwXcVCcDRdClI5IE2gkhO7FqKLcSLCelFeSFLVGFE41UcG3VKj&#10;YbwSiZ8KxfpiOpjq6c/mG/1h4g4admfM2BZK7NbtHFUZDTEWjlwUUSyjchHk2bBtB9lvgkK42QPH&#10;7J7ZB90xDh6cxmmwrOQTGWSxDGEKCeBIkyO2YqMCEndQw8mYJclUlSI36L+1sy96sLO/rR+eX2cR&#10;sIyuwPsqw60V+j2VPm+WosFjDHNAeCaZtTdCEqjuF83CvFGYxPkCAYGAQEAgIBAQCAgEBAICgXc6&#10;AtwFml7cOZ8bYMPJnqex1JEGkwzaTTYyRFBO0lQelpu+04n0HeH4AVbMw3zT1OA0xjyIDQ8m3jzC&#10;17kmuQpHExYyHjtMyw1/INQ+VclyCeHKIJatllVHVE8C34BXEIJpcXZqDoBfemBhfziCZbJoEHE5&#10;MBgW4QwpmLEj4pAgkxA/KTGYncTlO1hD42Lgydwli+HPia5zEWbzTCtO52wzJSRyxXAwjo4szCKy&#10;uTpLd5Un33KW64iryXmL1O3mY0zOg3Aezhsn1ps2C8L08GQRJtrN2gRD8ylIN4U2S0Og+kmsQeJd&#10;kMEZTKxEE12fj48lYxM9TtgyTMhINsd3FiLOSDUhw1eAk6B6Tk43KKBXUT1ItWV3FmjjC2Khx7mU&#10;Qtnu1I3mYLw3hjDfNzMbGMM0TLM/YbTr1gGIvbKUDdstNj0BtR97gQB0b+ZiZbllrFCqOYaOwu4g&#10;nDZBwEVuHj3OpgmcmQiS01NzS5hZYN8xE4P4ZMzIRC27QTfbY3pYN0npPnMdGEm/qprjcY/O8o3y&#10;gUzLsDqnzquKG3H+bg2x8ZDrQavTb/c7/T9don8CAYGAQEAgIBAQCAgEBAICgbNHgJMyJ+Q1yYIY&#10;33JWRs8czdchT2lEdNAFOSvlybRsHcJNBzhkkoVRqqMTr5xsyeF1g/lu2k6HuJ0uMyfPSBI6zio5&#10;c2YMCgJjOGaCIIUsuditFcMUV4XOS7Ir3KQyJalEgVOuFNDAFkh65cCkBuPopnxLamEljlmyK8U/&#10;Mz2T9jHNk8r/OAHJoGpIUkUT2A2jI8bxUJkGPKQHKjErxMpVXyzkEcWoI4mvXCNMmiRz62BShhnh&#10;5VWTmOmUM3qH7iYpMru6U4mZi5COXMwYr6MYswFxGoaNqYBrHoGN1rmPVrJUMZ3GlEpK6kUPoGb7&#10;FNtPhsOEMy8gjBU94zHPOBWhwggPhsaIS4DTkss0KgCzeGYMk10aRYBlS1UTqqJDk2QQQ5SGYoxP&#10;HAy2RgyZMJSQNU2FpmzTa5uQqUE4x2lqpaZ16NKa3kRdb7wvnm6I9YY4HR58hAf3RhOnQvEG+GzJ&#10;sp981EgTJ50clZYRVCxTESP8CaNvaL9c7ua/K67bs9xg9jSS0m6rVCGK7h1CnfE4mChnxRKkwT9x&#10;AfyBHbANpypKzEWcrbJXdU3O8I0PeFGqujWa6I0nUM3rzDkwhaCrKGqtlQU8FX53qVuD6huB4RYi&#10;ylWK1sYwz6rg8Nn/p0acIRAQCAgEBAICAYGAQEAgIBB4+xEgn55B2iZP8+Tv68kvfMsgJuGouZxg&#10;DgiI/LV/WCEp2RojNMMMPI3yDtqdzqMHqcAjgTeUO3P/Z3AJwwoljGDMiktKgaYVaGR/BTrRzWTY&#10;Gk29yO0qdauoocpyU9mgeSB40hHKwcoBwsHJkVwlKcKKvlKUL2mAJHdCujQonpnXxiXTIewl62bG&#10;kMEGY5LUj9BZSNMmSJSTCczTshlZpSRYHmDssESik06SLN84cJuYokhJs6zDSeql8NRnNgrm2pz0&#10;mEqJsUmKThozb5M6TGSWEeTUKBnVZytvh67Mz8UOirbm9z5Nq+fjYHnIJIzjAPBYGhFrnvN2crFO&#10;CsKc6ZE2nmocLJqK6PLgYH7DYZ1le2Q4dZO7MkRX8Op8TSlzq2COm0LGlp54OwrnsihhdsZpD/hI&#10;z81w26loVsJA5u2h/niXYZaqcrlGNwUDgVSLuQmI2zHZjjNRm9KT2XQO3TvmAcZ+S85MCo+kHyj1&#10;7ICcvNdJkzAm9JNkz+gtKyMMTGxZ09Rcj4YVnlt1kURbTI+cvdANDpzj1coyPKN8mssym+OJVh1J&#10;8RQcgcxiUs65Ui8WgYBAQCAgEBAICAQEAgIBgcC/KALJej0DRMp5I+dvwSkyOfSlOPWWnHq9H/Te&#10;PAzrSOYVk+abAtNJsk2/0mBynM5muXvx6xGa1BnORVLtIWo0olvdJiQ7KUORUesIRDRmW50so3Kq&#10;Wxvvc+V7XMg1ZZGtDn86/b6zEZP26vAbcpWiTYwdWm4q9mujZbA4EOC4LCORFZon8Vsij0SSSBeF&#10;GS9qIxFbQqqw1W9aVIrGcVgmysddl4m1knDIDYIJOMZRmcFyciKB5htYAidljaZuGteEk6G2rLRR&#10;Ug9n0wFMqHew4ZCBvPGoYzAuwIxUYa6+8hvLFXGuMLO8Vbg9QRymXOO4SSWg0H9wb+47jZXRaTqO&#10;1TGiOF5KNGX2Toz9skeL3MKoshEQ0xjbo5RZVguXX5IXFk6p6M5MBkr4IOJaJets9DYOtqjgT4qL&#10;9tnWiWiiJZxojxjw5T4LhXSEn7dpWcGE2RLV98WQmWuVyHY+lUpG5LYUo/kLvuJe011VoO9aMiVd&#10;M8UbgMSYMxZLdbbw+OEZ4DfOIeekAjsB37xAEn/CWUo5QYFNHCj2YDiKOuIFahNme9wM6mRnxZcz&#10;56xwvsp0u4q9rkLNChgJVTdiePYsK2ZYoMFn3s6/6H8PxbAEAgIBgYBAQCAgEBAICAT+xRFQP//l&#10;/3BIU9prNCNGTIZLDn+YL8l0VcfVOXlEMho3/exB79WpZFceY8u5TvoH42NO+PRg+AfT4TO7NVyT&#10;BMntixltEeNw3OiT7GIX+BLV5o1YcqcpFSvqBK9W5FGz3KoHxM7himlcnFNP1lGu6uGTdZG+geGg&#10;ulKvYbVZdjZTCCHzorQSEy0p9RVhuqzIDZEfsCCK5mWE04dSvZISBYmyJRByykxm8bI8+ZPDQNQ0&#10;mcdMXkmcizJdFUcgBhhfeRFgkq2Tyjwnqw7HZQV5Ke+UE10u/qYyv1m6aopyD9zzJBuncxkz45yZ&#10;3wPeNvlkM2kX1JdTaGY4zcgtv7nJh4S4XJL8p4LkecJxMi+ckESEMAu4dmzAHErPVGKI6jicF5Si&#10;SxNDdy5G9mDM+NpvIbZYirEg6gw3LLJg5Z3qwZk9Lsmj+A2I6hbo9JZQYm/cGKUpeSDzshzFHWSx&#10;7kzpJXaqoYI0IrqZlRd4b9iyYAoNFzR4TYV1C9MuoJeYI0hY3BmbVj7DwoGizrOiULwuFAUgJB9B&#10;9gAMPIeIGsBj1mna2YoCt60A1S7iSJ/pMHloAOp7Ia84oKkBRe2y1Ri7DdlUExve0EMS9c8ON3G0&#10;QEAgIBAQCAgEBAICAYGAQOCdjID6+a8QAeavzyl+meyx827N/+R7iZ44DIfRKmd7amfa23r6V9ZA&#10;ktamviXf3dPEyeSl3hzQOMHAJ9JQuyJGc8TYnzAM2Sp0EU0FJUXiLgjVOFWp9BH79SH+mRyKHeo5&#10;FBA+WgcMxtwYC0LsaNSwgybMpUlbBr8FDfOQvEn2SEwRpfK0aBXiIRUEZs27ZCWDWByioOWILVH9&#10;WIjSIHbc1Tl1FU5ueAqvoxKyIGTOglN6KZeLeYyzczjjcMlAZs656DSHLrMrMCtqitdlwclJtPjV&#10;+bQFE3MZWWPprMkpgLQ4duKsA/5m/CymOLPTecw2l4IZ0+M7HA9rJnGzq9BiYdYAnlL4ixcQ4rm2&#10;fBBEC3kYMefSVA6J/oUpA0qXhWGybecCakU+ZUsHDatCU7JdigdJ3mfKDfmonYW8u1H6KGY0Qv6F&#10;cZotFWlyJtOuyT6Ku5oxso+RIC0Zpa2AU9Cymiy73rBbLLvDtDsMG9ZZnYYVNKw+U+qnfG8LsjBU&#10;XKSLQyuGbTgDn+FPqeAkETNV2DHWZiHQ3EzLuU00n6JQ7a64ToEGmK+BqMtKDp/FAsw8mup3ax4Q&#10;4IRVb8IPSy5ya1mYGBIE+CyAFIcKBAQCAgGBgEBAICAQEAicZwikE+CU6Jp6mX5N6jDMTk42T+PR&#10;KUWQgeOQ7aTKOuTNPf380xsaim76yafT9xSZAVswrPaofjxqHDVMTZOQNYrarRBjQTW8kl3tVoq9&#10;ms8lg07wUkNsJOnaW1IyHaDAjP2wgxOGjepK4DlNlpWtMCdkKopLh7oVBcZIZBnFeCl4CigZs0qi&#10;AGysoEBRpurCEQq6sSPPImHYuTibZWAElC/cZZqnavKDuU80ESdspJI7xCAdQslzerlszOsSU3Ns&#10;gLzzLH6atUZKNdcbGbdmrDbtaI4uHwU/3dnJWDgFNvOIcCfVldRvh8Em0Ux2ipXG5cNinJZFWRMV&#10;RD+pWhKj2VTFiausjtjOorJZ1jHVOuYiJfsXHzjZgyE3GE5astQOt+SEVawqBW4NGd1M0hw6GTP0&#10;QRr8Nzk/WxBvTci/9QmrG1ArcgbVNyIXLqxQXzGvgaxjrt8yxk6h6ZjdwIqxsNLKjiMadoUlKWRL&#10;fbbVZ9n9Fvuk3G+r17L6LRPEuB8J6qYdodXCbAg5Y1tSHCZVoMos05jdInqKyBSaZe4fiRtu08rU&#10;FK9GxX7Pluazysywf0N0vq7AF12S81yqIMCv/WCIvQIBgYBAQCAgEBAICAQEAuc7AuoX/uOrqVdn&#10;ThMY1eF8x1mcb0kF19mXPC116GuIUIOIavIyjOMlgz0H1OEkg052hfEyCu9NMmuHmab66hxw2q3g&#10;HSRHIUtCJGpbWEcVGZQ7Qr5ohqaGmb1yjiwVqFKpR81xq2T+THIiV4CdqNLTDLv4Bof9cl1XNy0k&#10;UnbrIMBSQFaYXzGFQEOjZK0hZZRZIjHZEKHXoExc4IOBE7JY0RZFPpPXEYU0I9wXHA/8iohlUvN0&#10;Qq5ZyDFLnGYpwSyHlLNfhySnNGoGF5cNGbVlebkOA07dZOoFMdfkTWfxyMkbz5N/Of9kjwS+cEtq&#10;vrA/iY07HJUNJEXVif4lM6mZNRYhxti404jTUxoCMT3GrB0GDqaHhGHO01kZZEav2UWZyxQTWzmL&#10;ZveBX4uEd5mqByPMGJIsZhMwGQHAydVsIND6TH+wMIVCzHwjCLBusrsG0ZX6iBxvClRGojibiSAc&#10;uNsZU27xHRZomOAAVcYn4qJBlSGukuEzu0foJ+Y7YADeZ9tdtt2BAtS2dMrEp91j2eDD4MYgwFEL&#10;wfkWyDDKC8eSswOsbjNzmabL2XsTBvKfy92q36UinvmMg6AHEED38SiqVKMahJ8yq9mv4OzJ9JmC&#10;Ko4TCAgEBAICAYGAQEAgIBAQCLzNCCRFQUZceJQsX5LqX5LRpNPdZEoq16WYksdJUPJv50tKthz4&#10;4jAnh0ENSIzDwHAan+ZMO0m/WSdZuR1e+5aYaJpSmqLl0AZBZsIJMg0C0ULOLUgujzL1SHKhohQR&#10;hSCjJgzBCTZ12nNmAtIRGZga4EPnWIEgKQpimEF4QG/6yLgYcarI76X6PeAwlPFLmirFuMJqiBk+&#10;m3HJjJKJsYVdIL0Ii202rA6dMkU5YUT74DmIgKUyOYzz4Du2Iqwawh2ZJzMF2wL9YgmpuJdkKMU8&#10;qNECE2C5kZLDmiEWY+wULkvkjRUHZnWOICoiUph7MkOU5mzTAAtlhk88SjmZMky4AmmmcxLx47G7&#10;7Blg4i2rAsTsry3wKroKSh8lDa6Z+xdCiJEoi1pCRIXxCZGTYFQUTSVxFzwWSbYUoM6ixHGPfDbd&#10;KfwJEEAdsWKmwDHHojhzYqRcXu4nbin7VWW0W8Ul9vdF63sjQVR/BnE8yx8aeoeogY6ECfNnyzIR&#10;JsB/KhiaI6ozUNB3GFyxArrg3pR7jM7jTlHstkyzG+htGBIuE7cxBwGhFd7jAVbMiRV5YjWxmNcX&#10;qwZMbaK7IcvqsRFRbzZbZqNpNSKmWpc6DbvHMKOmgZJFYRin2VKHLEc4XE6A/FkOEg8MzKUD7nyE&#10;/itSF3KV+aSFWAQCAgGBgEBAICAQEAgIBAQC/6IIpAx3uf8sRpmidXzEKSI5FIB0RjGYNvM9JAcy&#10;VjywDCIhZ/2efbYUxuHwoGewIIKa15qwQBW49xWICxQ2CGg+Vc7SFMSRwhaIAkt5qKnTZQZHev95&#10;F1J0MLmLJgSgHmsKYlMBKJn9MoUWyjOleqbOoQhllAuGBmiCFMH7ikuIlMGKzkDxgwDIDiDjaLaD&#10;6C7jeDxImeeLEttMRkXTv3mZICfb1ylBzG8j2Swz2RlyNFdX6X4nTY64cAq2Rt7R6DmfjmCkjs5O&#10;qaxcmeVw8pua3MUvzrVclgjMk3XRFN/GCyY5Wbh8goRLt1zD5WbU6Bv0VfBwDII8qJldNpF5iLc8&#10;1ZYPzVGPHc8t6jPLskbOMFFKGEGToxgJ+AgmR4g7Iof3huM7e6OdoXic1cwd+gSP/Dfj/xSNfFg3&#10;2w3cGroK90aLSXKI0VpOVrk7N/mbsVgDnIV7hwBmTpING48c3JVpL0W/QxOmWRIMjcgwWH2WLOdK&#10;SqEs52AIkuSDMTi5iFNjMAXHBXB38DzAT6uHScQhm4y1QoaJiANqR5H7Lbs7YaKrZzVAPnT+TLg1&#10;V67XjSCILG5/fhY4nTmi4kiBgEBAICAQEAgIBAQCAgGBwDsCASrj6rwNc9XXYXeMpjhZomx/UtxN&#10;iqScx7C4y0HMlG/gevHQfQ79OW3gZ/zOPbjBdEWYfR9W5iMCrFt9cfOkYcSIM0h+Uu6QeGl1WhaC&#10;Y/2q7NNUHoTMSNqAtjtMxzgp5jtSA6caOPBwVrJhrksiKiRBA8KgzsoSMVtjxpdYui4uAo4EHmVB&#10;j4VQTKVuef4u6bogPJ0SFUYKUxUf7iYNauigzoJgiVfDRpj8h4l/WqZMK8v/TanwZIfFqgdx5yq2&#10;Mu8rTswYPaV7xOVZFiZNW3n+KrlhMb7reFYlGS8jzM7jQkSXFyhyGC97dtgCcs68rJxbQs8I15w5&#10;e5dYhDBzsOL9A4vj1YA59cUBIIoehSgiV6oTsoTit0QjSQoGb6TrkkDNjLs4VQYBxpoBHR4THOwW&#10;AEyEQ7eadnNY74okoggDOGNyh27GDbtXt/YaiFIm9OC6jB6id7giSlsh+xeyLeZM3LLilUi5Zj8Q&#10;6iIp0rxCMhK5kS3M6kLjXHh0udgEABDG9AeJ1Sxsmx4JNpEAB2swZxSmxmAZt5c9tgw+DFaM6Gs3&#10;GxENnJVKBnKjMF7L7oqbjWG9O6ojDn9wfPqZ/PeF7hraREZAud891q8FMHsxeNLqTFoRxwgEBAIC&#10;AYGAQEAgIBAQCAgEzhcEBrJCBxjrCFJrir46AiAjgunjPE0ZTePNaTmqjhLIzkydz1nnMO2dE5AD&#10;zTIpDwpwt26i3i+Ilh9WSRIF52IBVwEZ88CnyknW5bqpE1fNhzOIAzu6ZjI0ml+GMUC0AP/nApas&#10;GsEVSRyknFBOWfnC018ZDZZVbunE4mDBc9hK3yO21aAbTboJT2nEQieNozgrcQg+M1iinFIKik7O&#10;CTjMlhPzZKFdxyWLBQ+zCrQUkExsyyHkrHAR48kk/PLRMLrKrkUr9+Lifk58RoRGmISFWVKxlGZ+&#10;Nx0ezWkwkktTUyq8/i11G8eC2tFFmWc1NvCkVqoDxKAgNZjNnwArsEL+lHFvZJ706yjVxNWJA7M2&#10;aTvmIBDHjtMBI5YcVa7waAUetTZhNAZjXeFEAnmuZzbXgrkH8EmU8+U3DvcXDJZ4NTOjxiVwPXBg&#10;BgelFxMJl2wPmD9CndlweIIyn4DQKMSdsV+WzQuVO/VI4HYwBd65EJvRYHbcwIHVlPJCNAZBxdUZ&#10;wDiSkpxRfhkqN1LZJRBgY3c40RE1UH4p7dc4wm94uF8T7riGptxqjteFfGnq+5mhNFxjYptAQCAg&#10;EBAICAQEAgIBgYBA4B2NAJcnkzm7yWDXVKbrMJote7UeIMOcfAwXKZ3SJDkATrpw8u2aEToupw4s&#10;6dw4uXWYLqQjOmj3ID7uHAXlEJmNzUibtIhhQiEEIcFloctlk1kRj7914qWpS2kDpLE5HeQSaZLy&#10;JjOi+dVBiiBaZqpKDgJ5ZQkhshFiL7DYJV43lANzG2FQJsaIOMmiI1mbiLbtNqxW3aSETItCapnw&#10;SccMsE0mvCd1atZhNo/BopfZ/WA8NnVPQEaJf7K9SfZLXBSEEjotECB/LIYWKCjrM4vpdZBwpHU+&#10;cqYq0y7qVfLKXPzlkwe0i+9lciVTTWFC5hQl5mPkd5nxasdYC7wOA3LjppDayUooI1XYIYcOSeaj&#10;gu4KCZRMp5lJFmeMNCimRaPzvDqRKVNJ21EerdStoRzRrmC8NRiNIhJ6yJxN+pPEn1K2IO3XwLG2&#10;RMHJLKydgUMh2Sj2i6vwZGY+oYAMbdrLHyRGlZnOz5yxk88J6DFOoQxwijknDLkyrCJPWGY5w0mP&#10;N+7ynRZVQfMFjNXTrAFNCrADcCHE26MRZAsfR6Jy3EQhLhD8c15UVUE+MJVx5vdIcOBzhlKcKBAQ&#10;CAgEBAICAYGAQEAg8A5GwCm789o9TMlJ/M18wI85Jf2x81OZopwWsi3Omzz7kgyX5n84+9Ne9ZOd&#10;SL57D+IBw/ZwEOEdzH75X8QJTbJcatJBLFlpIqJP1AGvbOeQGow6vaTa8d4xwyfnuv+fvX+BtuO6&#10;z/zAc6rOOffi4nUBkARIiSL0sESpZQuOnSbVsUZoeyaine4l5DEx1LN6RE8SC541K6ZXSxY8Wekw&#10;WZMlKCvTRk96pulO0qbSHQty4m6o7Vigum2BltIE5YcgUxJJvQg+RAIgHhe4r/Oqqvl933/XufcC&#10;IAhSJEhJVTy6OLdO1a69/7vOVX37+/7fv0bFgdlSj1cA1CQo4bGcUd9IamrwJFTnqIViVg7AwRaC&#10;2YZVxmucHKlkggUqHFRlv1XOt8qLWFk5Zk4hbmMFfAonpIL0UacTy90qkFVgVPosenDibZykyCJV&#10;q6KoxuNybL2vuGLgr4CmPJkEec2zq8O0ZrJSal6HCivgGLkEzPbEUg6y6yrpok5bDQCsq3vexEJ7&#10;JNFovNKagcMpfy/R44KOpLaC91ZL5ANGKu/XgFkXS3jWlZkEgzXEXqYqu8yUMCQvlQBuoZGeyks+&#10;CkvkSBsWJtSgsoUW7lCqFUzcUJs/Pqye75MHXq7VCV/5rqctqkb3y3JIZ3K1aVCdOVCMSlxut6xy&#10;0+hk6sriC4KdSEplrrtG81VJaDCFwxljUDMQ1K0yb8Pc6qomq+UULcwvfph9Arc1D+94mAJPwnaF&#10;3cdLSt1TkagyLyq08cQf+zScupZGo/54bBOrK60DXfUbbtgrAzMXmIpDJ/f36/ivV9O1JgJNBJoI&#10;NBFoItBEoIlAE4EmAi8xAmsk0CEAvvLj8+TBOCHLwLjhwXzpM3ethE2QOLjIFdjrLk4Q8hU7nAhF&#10;Nb3K6XmFRK4p6wn/u+qpf03/y1ZBjaJxcWpERZmQAbcGrYwMUii1LcZ1K45Ofub3+C3PjcK4K/2r&#10;3aYnWu3aNppjwD5UkaHA0kZkq1I4a4QW6ApKcFFE0f0aWQBrTB4CiHRcv1UstAqQsGE5JsZS86Kj&#10;PjMeXxyPMcdiP/BJnXLcdDmjUPSqMnBOSxJJG6xUWxoPAFxPViDnmGw7Yzn/2IbGdBJOUs3WSF9g&#10;zPgrKaXDYWuy2OE2vWRgC2hXABIr62hFUvjq7HG7cOkleta2VRHZyCKOe4PT6Ubw01lYWmsmwkBL&#10;E8TQg7efYF3xoqLZBZOT6zJjzLJ1OYV/M9hX7LiJIcJghbSbzVft00ujOaTCsTbwwpvK+cqTrFpo&#10;ldCzQbfGYs4Q5TPG2xEBx5eyVbwIOO7Ty5l8szF27pbCwD0bmKFsnzaM11pDLDcFBvYIYdqVHuzI&#10;h9HXqi9k3CQ1EpaLuJTzvFxkWVdnD6sVm7LWclEsDMdLw/Go0BkvewskXNPAL7uZ5sQmAk0Emgg0&#10;EWgi0ESgiUATgSYCr9MIhL/S1Tq3mgmaULuJ3F0lfJ20cSkrm/DxBNL6wX/VBV/8cX2Ccq/UzVUQ&#10;OGlr1b43+UVVJXQoKIiaqxSw8Ua5XeClsIaKHxmxTXJX9fEK9xWlaH1OApmpOm3gszpjOECNKiGt&#10;z7NtWWuLVcJUc7XREVBFeZ25TIwKWED0sWEcRY0f6GKo0Q0uyBTEMyzc1izbYlU29W++jRaayjdq&#10;Iohr/VTpXfeqFkXXfCzX0i6xw4hZxecFag2IX09ekrjKlKomGE23hmMzh6OkxTGKDFhSYYNbNpgX&#10;+JRpln2z+FUdCHBo02cj82gi/VevjqidqBQ0WU4ItbYp5xXU59q/zqrVekKy3hLO9HWX2+2BVxwM&#10;uwWP4VaBo0bOWjzg9IgLNOkGF+Dl/VKr2pC3NlLjpyz+dL7/xIX+HDzpJAd37R2V7iUVxdUAAZgz&#10;qsPk2FWlsK6DCUDXLOB8JgzvlGNXMw4iPWTkbEMHA/abxQvrnz1lYcSdPKK9+hAlncxp40m+ziS2&#10;1jsCLbuAsMtZ+X42AldLWpPQ8sCGvP0GlYFqYQdN3ji3emjCm62JQBOBJgJNBJoINBFoItBEoIlA&#10;E4HLI7CGAV5hpvwMHTAvPUxfipJXIFU6MjkgJVgTTa1QtomhTQgokGXNUK5g49Vo9vK+Xg6E1UyN&#10;WlZIYXfVuEmYQW7M4Uql8rnO3hRckZWu+L1gOwPjuKkEvIIOjcWBCbxLuN+frIRIcASkAiULmt2U&#10;t3YCZtrUOoJzVpFY2ztx6RIoJbGrcezEnxmgCmM5JTNhsZ1gmfU0IhoZ0rh1qqyeLMq5cblMnRtO&#10;z6WFNhj37NSEYlhVBQULhIZANgpWg8H06hRRl2mGOVco0hWPQvnM/6xDTqB+okWezGOqjeSr1PEw&#10;AnQiaxhaTTjnRJiasw6FQHg7wRUHCR+G0pGyqlJGOg5sn43bOem7XMKMMVpf9QnIN2xR1sgQ2mWN&#10;Y355ISkvWvm4laM5BwBzJB+6MFJFsjftUJsXZn5jh+muHloa/tncMm5YmKJdGSJ6YOqtPJm1JEBp&#10;JUTs9JAPJGF2xSg2jKnjJcMqxz6KIdUJwMy4ksCtMBdg5hD2rG+1N6oOsBTdCeHH6ZbKazUET3It&#10;iOD8LAA/gz2bGtEcmvSNXouUZhFFLlyYV+XtN/bgvVuL4+rCoCQTWO7hDQK+/M9Hs6eJQBOBJgJN&#10;BJoINBFoItBEoIlALWWtIxEoyg/Zq/Bd4g4FP/y6/Ol6NUucjkoYKCTM0aT/cRLoapo1pY2u8K6p&#10;M6vBcMJ7qV8r+uhVMzi5jC9SY1rAAEBraCaWfgP2VGrVEBLJ8YVyPCzJEU5Ca/dr1cCjv+F+5S3J&#10;wFcOiUHWsLkqe+1qY9a+Nc+2Qlda9syF2AknqexNkZtByibCEMxGTR2EtTJMsnCaj12FCG5a9COM&#10;38lx+c3+8KIIWZrCsBrImUybV4dITsVK3M0y1VqKVGbXqTI/nbCyuyr0Gyg0tMWJ1VbQAhVzArxl&#10;LxcdHQsE6pu11lGUONB1/EpIQX1hBG3W3dLciYFW2CCbjIaBF2KMur6Op0suCX/X5HYGXgX2g3XZ&#10;KFilvFmXEyIOQU8bz6vOcIQ+fgvSOC0tiJIFAJdTckoW5C6zDGk0V78wLB5fGM4tjRYH6OKvrHuY&#10;LAHEx/hUAUrdfcUJ1XrybPZxLKwstasFyaSFV6HxmRscxkG8Yn29hsIiC8OkJyixwb2xurGpnW3E&#10;Nlx1s3gBeoV+iTYpzfDAstrSwRkAGE4Yl/LkNS0UDbQWCPfKTkSpvaWjqlEXEAssF8vc0BOuf9XX&#10;o3nbRKCJQBOBJgJNBJoINBFoItBEoIkAEbBad0JsXoZC6xhdinkniLSGgFcOZjptFdZYC5Un/PLa&#10;01cQ9yqIN6Foo8fpZSCSHJpT1muiyUz/CieU1SKvxOuJ8MRGyOQwzPCELFuV66shCWNePqTJrtWj&#10;CPI1WpIKutPZ2s23UxpWrJ13OtNYRKJfnTrNE5in3FejX16RGcopcHgDFYVtbcjyjW0VUzpdVM+P&#10;iqVxNTQ4NscbJlWBvetpS6JsrTIEcLUBNfDMxXmT4lgxT6sFQXjGOIVDdRQ/Jc92WWOMmpKIeu3I&#10;I/YTqa0ajDYmU+OG6xo/+ogD+NXGzvotCZ2jipIttcIgOnUobhgrnQGuhEK6YllnWzcOIwoCBmfW&#10;x8uz2sm6SmY2XKcxYu7SQYowixH83NrJAZbzw/G5pcHS6AqpwJGfm+WtvJN1uVLWGtimu5dVzKeE&#10;3p7qmibWGyVjWwXNS3WSZNCVoT+HwebqIN4NIN5MwmbWFADJDJMJHVbtvl4i+f1SWeAlybllmEUD&#10;jNHlqdubOhkvpPVTDpKpdjrI0oMcsCgJ3Skx5RKffnYwOrU8XLLTdbM1EWgi0ESgiUATgSYCTQSa&#10;CDQRaCJwxQhEiqU/ugSbpsMTk7v68wniuvIZoU5NADWlZSaedMIeB+6aAKbVbFwNflah3BoWrYK9&#10;KyxwwkprQHEgQSAurriks+Ij1WmV6GzF37GBaci8LAAtSSBcE78TOFkPMfk6GfdMqGBnuQYWqv9N&#10;uKubZzO9fFMvp0aryi/hJ6zEUflCi/l0tqw8nO1dtE68n6x9w105poA3K7VssD4GCGXZdCc/324/&#10;Oy7PjAqsoUFBFK1R9vLEtFq+SLJuChNg+ymD3PxacRP2nITfLxe1VHgyg4FITbMGRa+fULsea6wy&#10;CFFLw2xc7QRhM8kYEltc7XmbVCpWyZ+iKsatYsRP5QALsIHWtPoQN5wHC5ajJ0A4EJ067gPYo0q8&#10;pu4DbfpE99nydblq66VkXQ6FFHVmtQbb1zSJh+3xUnK1rmtMmL1xqrd5qktVpBPz/TMLFEUiqfly&#10;sKjFhZmpfP1UTi7uhaJckvZcEmUIdhBs8LpiYl0SaX2rtZk042TmrDrGXJQwLJUtll2o5OwOtjBg&#10;u1jhqoU1F+iXX1HIF/2qwAbcucG6jySKhsduS5y/rOxlvyoqY+luZbmEIfe9VsK8IGSYqcqpsszQ&#10;xuNZPSovjsZnx8NBQYbz91ENqfkz2USgiUATgSYCTQSaCDQRaCLQROCHOgIuclqbKgXAXPntBQnh&#10;Fbw8gc9XjJLxVQKJCUROEkUvgR4TRDsByXWLhl8T7HsZGF5BxTUVnEAT9Bjot6CkDefPiqAzADb3&#10;60TP2k4qgOGkoxGAGpas9GLCr8ZnSTq8ZhhofXEhhrLbSPapfbBAa8iShdmqbGDlMxmzM61yA2Lp&#10;Fi/pZp0YLAJTFYP8MkIOq2d44Dav5Xbriap8fFxcKAqpXM3TBmZ1rSND9zBMDqiaivFeytWGStnM&#10;dCxSJP23BcSKQZ39O2khBSJJty3SBqMCWW2DHF5WwSqH8lnhi/UNg2q1GRHlHcWBALocyQFg6WHA&#10;6dQhkfNi5mVApY9kWsYrcK/RuDyrw4UrfKFi2kxTU5eIF9Mr2tmTKzdmUKIi3FpXtddXrVu7GcnA&#10;T43KP5iTG9bCgOWRS29bk8BSHa9Hosx7R9Jmy6LcLWJPfC8TR6aule1Vl3UNJy1z/HBcLoxLLKme&#10;L6uTRXVyXD05Lr87Kk8U5Vk62Wohj78pL2/Oq52d1pu77bf18h/rdd4+ld86lW3rtskh72YaIwc/&#10;M66+M66eGJVUsT5bFLQJeNZgrSmYFrEsRXQxLvoQ2uOS8IJ+VZiqIYF/qP9qN4NrItBEoIlAE4Em&#10;Ak0Emgg0EXjZEcj/n3/3XqOMtE3YTaMPc4E1N7yKLVwleZ2cuKoLk1Mm+y7hisMpeOKIG82lPsQ/&#10;kxNqgveSEU6ku6vOrJlsn2uWsrWkxMjR+XEBiiCfc3sHLCreEpINFm4rBkLd0JpKgWuQFr1ySu6q&#10;UdbxqU281vTG0N6cKZmfnA6+WwSx4D4toKJkTi4HaRmjVsVg13QVgjXDalynjzkY1yVgsKyegiUN&#10;l6mMFqqLZDK38HYCdMlqGPLaJyXlcmrdPefUKL8U26qM3LSSIPWyIxiHTOYr/KXjpSRhI9u6JcfE&#10;OcDKSQ13q/rgyfKBhdxr0G+gYJOb5jdT9+RKZT5ZKctBrsOTiwO2pXP8B2nvglIqiAQedrUk0dri&#10;hPmRblbhUnHI0K0GxiKWPbZY1dBqgklmAC1JvCeH5UNL461Z/qZ13ZleB9L+kpszglZShHlUzMHh&#10;tgHDWmyQE3eKmFYfwmOMi7julIJEN62rVso3p2ztZDd02tu62dZutr2b39bNdvY6b5jOb5rKb5rO&#10;tk/n26c7N011b5jqbp3qbJ3Kt/ayLd1sUzfbzM9OviXPbyCZPMs25u1ZGWJRZEtZxCygcAMo6Vk3&#10;kIl32HK00Flrc476oLNhikG5qG/KWb/kq9P82kSgiUATgSYCTQSaCDQRaCLQROBHNwLteXIGJ9Rp&#10;GA3FjxfbLiGZruUUYyNBkwCZUQl2gtMul6NezmOFzvZKXRMHaSJSDB7/igorqnOLw+9c6J8YFH+0&#10;xG/VO6ewCxY3yxAvVK2f6GZ3zvRu6OWziIypP4tM19WMwEQGbTGmGgP6twlUX0GGcZgRl9AvKZ3j&#10;8tnl0XeWx1B/Z4sK3SyUJke44itladnDr6JUyfSV4RM+ScaNtf5ZVKq3MMfSBpZGFssBqF63tKod&#10;OdZHnemOQBCKV7cfTssmUQUOfb7/qSl9W17XJsyBZs3QWt7sYaajXXCYRkTqGtgFLo2+TIISc2Go&#10;nHB1oM2UNlwbTYuNdAayIhqQ1PL0IVV2bcIGmRnQEil1yLPlOGWqEw8sPgAY229ZJaDAsdTXlaQZ&#10;thPRsxzBbB4mD2ulT3voKpAr5yrrlReLCm/kflluyODky2dH5V8uF++envobN8zcumnqpvVd7L4u&#10;wYoMuD8Yn10afP18/38flBfkBd26pV3dJKcrIhMoXkOYK1sXy9ZzRTWPG7VXK35sqv0O7igmqNeZ&#10;mc65sbodsqmVFC4ddfjOORopopPk58THK6yRvs4GouZ2QsN/YVCcHRRzo+Lp4bjvlQkGeGPW3ubU&#10;YkI41uJENZXnt8xMb10nsfdUKvIVd1CzNRFoItBEoIlAE4EmAk0Emgg0EWgi0GpfHEZJ13pbBX5X&#10;Y1qzkgkMXhGAJly0gmdXgaVVzV8CgM1iBghbMxnx2yqaN0Dc5KD0Zs1J9S8CwKBcVbItn18YfPNC&#10;/7vD8k+WSblsvasnKlUMYbs132r9ZDf/qZnetl6+eUoAGLABZHDhVtOrUW3IkG2ChoMoDtDobc1i&#10;QfxCO/Oj4sxgjHPVXwzKZ8YlQlxkzOuNmrgQ/kqcSI5r4WxNrojUmY+wXAKh8Qa4tdovGoSperNu&#10;XLVey2Jrq3VbpzPbyabBVy7DyzIGSxkohyd5vbJLWhUnoU7313A3xTdmzRymBhTYVZV7HOzweeaT&#10;VLIooVeHxRx11Afi3KhsJCyK5NsYmACRBY3NmCothZ7Zls6Rxwtqpz8k8UYZ4QDAApZA6EyaZ7G+&#10;qaKt0qepAAyLzoVFngvoSgtt/TNezxozqwBWUOPBLIE77bA0oKlst4nY6XG5WFCHWfWWBkrQZZmj&#10;87Ze503r8h+bndo2I8p0NV1K50mtHY7KM4uD7y6OHxmNvzYspstqs1TcSKBlwqUVjaxCLA1pT+fx&#10;YWY61nXb26by2a7ctma6Wa9LsrZssbzQMFnqWXOrv9gvCj6dAcMvDMfLo3JxOObuWiyQPQsbM2iW&#10;bLo5JbIqqmRx8KZO96bp7vYNU1DBtbXYi12k+byJQBOBJgJNBJoINBFoItBEoInAj0YE8o//Z/+5&#10;kUsydpogvUBIK5zflVnhAFirkXIKW+wKpuzyzV5LYbS0sq0+coIv1x4ghLRG/Kw+rnSBtwJSltlC&#10;58L5zg9G3+uPzuB7NJLglvRLjqYUDRBrUFY3tNs7uvlUjrhUrC+YDMAgaasjIvxd9zDgUd3dNQsG&#10;NRC2mtn9FquZyUiZ1ijh+42C8kXtDe02FZL4FHWqvaskewYDR4dRRPNWnlIODDyqdNHyhAoiNNyz&#10;NFapqbNsuZWdVzZzYlDV+bq40aSXURxY8NARksA4SbuTKFoYriZvna+rLSr0piTeyHMOPrm+M7xD&#10;r0geDym1Ih+ydl8eOEr8LTVPKm72puxiY1cnLyvnmZWIEAL4dvAyQFzd9ZNjarX4Ut8rrNYMAcDp&#10;7jTyX+tpHVS24iwobhyO6ZTZ5pEMwYTPN+bZcsUtMTo9GL+pl7H8ISH06qUfy4dhbme6iIqzm7ut&#10;N1G8t0I237pgZpx6Rb1Oe+d09y0z3Tev796+ufeOzdNv2TT1po1TN5l93dDrTHU71LLyYsrqm+dK&#10;34er7dNdRCNUM8ZgfNN0vm2me+NM78bp7k3rOps6zHu1XFSnC+nDZ/JOv1I9ZBLRN0zlkjVck5jj&#10;pXapOb6JQBOBJgJNBJoINBFoItBEoInAD2oEAMB/N4GwyLtcgawrMG/t/lWHGJ+sHfoKHvUHq5nd&#10;Fa1noL41mCMgzWrSN3bU2xWB9OXwWpDP8NIAuKR87pPL43Nl61QhuS96UfIzp4UcW4vjivo0b+hR&#10;uCgjB1gYUngyJU8GIEujM/ZTozHWhA5Xxh3LBBNuWKSmRdScATj5XlFty1QRBwUs8JX/lPtqcGgv&#10;aoffgUQILRmtrw2/CXIz0lPGL05LXJaDhZ8z1cVlUBeQUFcSVEcaq3NSU/kmy5vruTHlC6+bYlhX&#10;/q0zfLU7Ss2mFYTkLZWgbbLXqqFUDVAjRVhtCtlGiOL+EQOrCNNcKhGc0qq1MCF06v7YEzugrzoA&#10;xHUmbYDyEpCcfguXLy98uEyxIXdaX7G9VgBnRVLpwVHfVyS/L0SE6ZtXASqShLuFRNqbO/D/Fa5U&#10;58flu6fybdPd3mVY0RBYNwM06vpuvlnpu523TXffta7zV9Z33r6++2Pre29a39s+0+X0LdPdjVMd&#10;7iLKF8G61v9dIqxe+0V5ib+5Ny6jJTCMMXi2vpdDMtO3Lb0cfYEWh9rZt0flOVZ2uvksnzYA+CUG&#10;uTm8iUATgSYCTQSaCDQRaCLQROCHPgL5b/zd/yK4rwA4gWHWEreXQNzVMZl8NEGHE6LUqGbVsZND&#10;jX4TOfmCHHE6MZ00QW7RxZUtrrZqjxW14jJtAV3N9cdP9IvFVvt8KeKXnEljJQrMVGfKCgLtrVOd&#10;DV2gQgfkKVmvpbOqM+s+TroaYwmvJiO7uiN1vKJL6WNjp0B6QLKZqtqC+rdwVSTVgDU0ReArfGsO&#10;E8lxJMaCYhKXahW3E0HFZLofxoEarJEtrloidXEGpjDSlLlrcJEcp40+6/RdA1SDwMTmhvdz/Vrl&#10;+J34Wy0B0L78sl1IytdNAD3mze2HdbPpeCUqhx9VjZ91uOTTtm42oFVwxGR6tibRw8/JOcYCtCr5&#10;K2aYTGl9jjgcsjclLbNk0JYvNCejFYcJt7SbVr2IkmC/KjMJOiu8SJ31SRDXAPsoWTRTtlj+mCIH&#10;O28vtKtlMH8ne2uvO9vL2GMzrEtECV6mQWBMYaReZ3Ovu21dd/t6EbA3zEzxHqYXFAru5e4Jz6l6&#10;u3RZ6BX5OxL9q5G5lmymOh2o5q3TcM5gb+6i6i/6o1Pj6s15vg03LMP6V+TSTSNNBJoINBFoItBE&#10;oIlAE4EmAk0EfjgisAKAha2CiFyzXfEBejXuvCLITU0E0I1tdUMTdW6Cwle4yARRr+rNWqxbt+q9&#10;8SNwtYm3MWizKAHAJ5bHgKs58YbVeoGEVpGpMO8ZFNGd9tvBCZ0cEjiss2oCOOl9J/FIyLeG2yvY&#10;eM2VdV1f3OORe7MK6lCyFTz5+Kj4dlltzFRdFr5OZWxIiE3k5MqKgDyWoxqwcXKgSnorJjNeiVWv&#10;yIblAArJMjQEvcBQDKIAflFCSUWDrKAWKer+2HQ6NRg5wCuUcOJ6V2YrVi/kQKVzAsvXKDjtCESt&#10;V/g5AzKD7w2MHIsfSSAdCwluwXSx3ieS1i2oTrIP11qAaNukbRY6dkhjWUDZxa4DrCC4OdOiCeTH&#10;6oOAt0c6WdbhLGIioyx7cZVt6GVeWi+4pZOva1EuGMDcgum1adQV7kVfRWwwE4oa2S+9N/r29qoA&#10;3rVfxCv8piuDz8kznjIVPDuVv6nTvqEE5LcpkgQ4Z0SKUyOEftFYNgc0EWgi0ESgiUATgSYCTQSa&#10;CPxoRCASPxP9u2rIExgQZOGabTX8XfvJmiMnZN8q3LqCLuoH8yBaaxCxcuhq4Fwfk1jZ1b8mAjgB&#10;1jSY9MxvyEQlWHGGQDEspuSlZMwwlWeznXwz5J7SUMVfGuFIuWxhduJ+J/AvsNbkk7jOCsc98Vm2&#10;WDeqDTMA0oA3dvNtUx0K29DCSSM0WQHrpXJH67FKaquH0y4RlPC1y+a60GsLayVgG1yo6VClAYv/&#10;NE26rqrWtSpVCe5kC1QJHhff7Y/mBmMcg6WVFRus7mv+Et8uy+QA2B5ezHrEWd0WB2sjZZhYlgnK&#10;VOcntVE7Ews7R1aqklv1EkqlRhBoWyDTzXEQBlcq2AvR7QzmuI7JY99R/hXcO2pRHjkfGtvSLCdi&#10;do3ltQyfvYIQvcW/ivHiuQXSHlg3rvUF4qBsY6H80GODwAkvH2kWgnaOLlk3zaDGWavfJiVYSeAY&#10;id3Sbp0djh6/MHj24nAJz7RLbvQfnF+J00y3s2166vYtG376hpnbNnQhhCnjRBbA6iSEV2FAEzHB&#10;q9B202QTgSYCTQSaCDQRaCLQRKCJQBOBVzoC+W/85/9FotMC6RhaXLKtgZerPk9E5wSErjozMaNr&#10;kHVql3/qMkhrmKmEhFdknmuutBYE12zvmq4GESdSjn8jHXR5VMwPSvDhSeXatneoxq7AmySyVev2&#10;TvsNU0qVXNcVp8eoVd/VCLhWtAr5riA213oNUbEgYl0s10SrVbsyf2phviW8Komw6E128kKajGXv&#10;lrYk0ItlGzk0OBO0iZp4ZKMms7vG4lwCA+c0NHHPIkutzSbddxquEkMmzJC9E4YZLC0dcqWk4qHg&#10;q+bR1XpxVE7kn4BqTVOurF+k9QojRi9XBF/oBgQybT0VhwfhasxcM8nxG+g6z2RtbZ22zZvD2StO&#10;iMMTReryRfUtpkzg0Fe7vlFSaJv9lnba/lhBvQaGD3euEIGDjbtOWnbDCnUA3biUmnKCseOmjoRJ&#10;tS/utGFT5ZTqZQHi6VGJSfimrHUDYnhI4StzwK/01+5VaC8WaBjXum6+fopbOsc3K2jqV40Bvpr6&#10;41UYYtNkE4EmAk0Emgg0EWgi0ESgiUATge83Am04w0Ay2iYPtKuAZY1yk6a1BjBroOclHPHqz5IW&#10;1tgjrsE/dlpO5F4wVJdc+VLSee0wJ+1fdpaksoAx/hlRPXVcnrpIGaTBk0X1l4OC3W/twje2IYG5&#10;YL+o/o1u+x0z3dmpDAcjmEOw62pRayAl6XIt5Y2fBmx2Y/L+AF1Oc8V32jRkyInbpTCh4FdGKvLS&#10;uMRw+MlBsVBWz1LTVaV0RO1Ot7CwAv2GStl+vxChsi+G7F3DrUGWcgpSXlVIEheqi2ogZnGFn02u&#10;LlTkGivV+e2dbHMu62DBP+c2S9Ls7gmu11bJkVdsuOt5iTjbfAsMX1PFMaYwurKlcThRBTJ2A25Y&#10;uN1IOjyqZNm1as7dbt2BSEv2kNU3kHBYguFEJugeGDqu77a8QJAuKT2zKNw2icFahmiX1FvSGoCz&#10;f+srCpBHPjPN0l2GE5nD8NKsQXAYH63Lsq9Tp2pU/fS6/P+wZd2bZ6fXqyBWvVTw/X65XpvzPcr0&#10;g39Moa/5tl5ztyZK9nTG2nYu/46+vKtcc3eaA5sINBFoItBEoIlAE4EmAk0Emgh83xFon++P4/E4&#10;gFz9qHtJw5c82oaodmVb+ywcyOhqW6hrk0b3hcHuVWCw0ZMvsYrYjN+CO4WGXR6Xz1IH+OJwoWx9&#10;vT+mTO5NuQS0S0azwM5b8va7pjobu9kmysKKqsWFSojBeKzdRxUc5XcAqOZvHSVtgKh+iaa6tjKu&#10;MbxNm4Cj1cB+TlQ/4gVkBH1dLMsnBsWZ8fjpcYFPL5nACIZnoGod9mSAbAFxCJU9F/ofCm3n1oaD&#10;VNa1ElinOIBke86oFK16BohFPDyqyDFubcs0uq15Tskf9N6hLmYIDARVrCA30FHlf0XYGs+LSjVB&#10;nvqjcj/1XVEYOzu22mf4ywA1NELGpwBUI2OR0cabwZRPMpbdkryYw9jKCDlary2x6HkImYmbMLC1&#10;1QBbknU5lqFxMh/JWToV52IhQ+ZY7OIYCHZjYF2chF71RGWHhQSZJlHi2GVLI83BFSpoXmLIW+0n&#10;htWZUfW2bvsnpjpvm53etrE3rXh5oD8M29W/jHVqd3yR1nylpWFARoG1mG58U/FOrvYKzaXRSTrr&#10;+EPywxC2lzuGxw+0H/yNNSdv+PRzf2vvjiu2Nz557KH77/vO/UeGj5/SAe94/+a77v7x/Xe/a9Xh&#10;Jw7u+vyvffWKp6/77Sf+9t07L/1o7vBnthzc/sTR3Ws/ubxjOvGO92/es2/X3XvfceUO4p1w5dau&#10;0J+540f37//O4QeK1jvW7b33fffu7R2+f/7uu99x2aHfPrjrj08c/PDB3bgYrGwnD/3OzR9aWHPw&#10;J95f7b/89NWHXLmpOOKa+6ODjx34R+9dO22tlatfyzTRxrNHDnzx3vsuPPxk644Pv/HAgZ+787GH&#10;Dt++e++OK0e+HsbND1V/8861MbpCKFYd8MFP/3uH995wLeG6lmNarVcshi/rK7MmtrfdsY77/569&#10;79557MHDu35u5Vsz9+yRQw/dd//Zzz7si9yWf/Cum+++5317bt8YF71ixLa/o3fn7lv37f+rd+18&#10;4cPW3GPzJ458+cB9J458tniy1eL0u+5+5z37fur2xz53X+tv3rN6kl6sP1cNxdKxA7/73mNvfe7w&#10;+/yle/zAjgd/w1//Vdvmz53/xbtmX1ZEm5OaCDQRaCLQROCaIiAAzIErD7QGD/Wpk+faSx9q4/cr&#10;AdRL9l16YjyP+2E6ytvaSDhOqo8NJJ4epld6c9mjfBgaJwMn98eZtzyms78/LhdG5RMLwz+dH+Zl&#10;9eSwmC/LGXCgUJ+gEQgWNywygTfkuchSPfDL23i5nZ1rt59ptb5bCQPjHrye9owbp1rVevv9qopS&#10;WVEVlqRicCn4E8xGvi5Zu9HxfiENdgwDnS0G1FNVtVSW/aK4MB6fHRVAUD6lcaS8skpOia/0TfgW&#10;sleddF5rrBRMtwMKZmDpjgrhqswQ1yWFmPLCMyZSGTiH0SDdWKpKoPJtefv2LhnIHbKRwZ+BdQO+&#10;rlrDULiA+pGdC54URQybXc8Je6O4bgjXzSSrjSiYLBMswSS6Le6dLnKwUFPcQ1408LqEJ1JJwLq6&#10;dcpCuWl3pbUGLjpU9WApsVVIOdfO5SiGTBlkAK4D4h8BfaWdVjvWPRO3kiZSJrC9tU3/As7ZiUMY&#10;U4DfFQAY5LzsPGFOPj8qx+MKzrxXVj+2qfumLWDgaeyTf1gA8LX8FQj7MFVv9szan3xcjouC2xUL&#10;OVWr5r7K5d/GvYpbWM8pAxJXx4rISrCuuIS2+m/C9w+Pr3iJqw/zle3Ai4V07sjvbfn5sxz1/n/4&#10;bx/dt/MFDp87uv/w3k8OWx9446H7f273jqlWf+74oQf2/NKFJ+/Y9rlD//5d6TzBpyMf/6v33/vu&#10;ndMEf3DswD99729oveyOT/zs0f1vm7609Wfvv+sPfumB/De/8h/ds+vSzyYdCxDVnztxeP/RD/3W&#10;sHXb5n9+9Bf3XKGnV2ttdev9Y7+/+73P7fz037h/7y3Trfnjhz5/zz1nH7znCgi2f/Twzr9++tSH&#10;33P+/jtmL+3gift2f/5XHmTvts+d//dfFABcpalr78+qLlzx6tc4TacO7f3sh07c/IUjP797ttM/&#10;+Y379n3p1z67svZxSeR1Uab78B/t+1Dv4GUA2F2adGaCkMf9E988uO9Lx+7W3K095irhepGQvtIx&#10;fLHvxprPnz109x986FOt7XwF7tu9eydeGIO541++955H//6DK6HrP3Z0313f/NSTvY98eveBvTtn&#10;W8Tha/fe/eVPPtj6wG/+7OF7Jl+BSyK2dOLo0X17n3ngVOv9n3j/kf3vqL8pLxCQ/rcP7vnjX3ug&#10;9f6Pv+e+/T91+yzfNbVwz93PfPbJ1ice+uX9NQC+5v5cORQnDv3OnR9aOPXBdyYAfPyBXT/55KUL&#10;XB95z/n7Lv92vKTYNgc3EWgi0ESgicDVI+CE2dUPpTXxyGnp7ao91xhNI47Y4u0aVJx+uaS6Tp1s&#10;6gfqEPY6FzcA82SfeEjjNFGyPKZX/WFJlu+FQfn8UvG9i6Mnzw+eODf49rnh4+eHj84N/3h+9EdL&#10;oy8sDb+6PH50UHxjWHx3VD47Kr83Kk6OC/I/HxmXfzYujo7LL5TVl8ry4ar1FRbF2+05gcn2rOCr&#10;/JbXZa0NnTbFV+lNQDtcdrfl7e3t9g3t1gaScsFs4DRpcaVe3thubbPHlfy37FkFWL2xk93Y69yA&#10;73Se58J7MLH2zILjbeNQJewn9Gh3KPjhrjOH83GrU2b9VPpW/Okyqmnzpai4Lxbl94oCB6xvjYrH&#10;RtXXhiVjZLBfWxo/sjz6V4vD/2l+8LsXl/9wfvnPFwbfXR490y/OjYDiQE3hUCjfHlbVeXtdRz/B&#10;nGL5lInsIMcSg5lfc6IhfhYjCLyUljjVLpL1FBjV2bjCUMHgqmCxSePIQA4zqrjXoK8ZArZklkm7&#10;wq1nOd2OvinjBiHBmIYU9rVVkQKWczZnAfURk0sirm7qOuDeuO/0aVRj8hIDDlugX/ogD233lbnb&#10;rirN1SPj4viAtQmlZF/jff6DeNjqsXmCJd0fjMr5fnFyYfids8vfOrP06KmFR56f/8uzC4+cX3rk&#10;4vLX55e/Mb/8tbnFvzy38JfnFr/6/MKjzy9+9+zSMxeXLy4Ph4WMthKGXrV2dqXv/vePfn8QQj47&#10;S36+ttnZDS/U3+MHD//1Tw5Pbd98/6FfEPrVX5TZXXfvOfSJvPXw2Z/f+/vH+nFqMffBdx46sMvo&#10;t9U6fvQeo9/We24+uPLov+oixx85+IDOOnDokdTAqg8nHYt907M7997385/+YKv15IV/d+8fHr/8&#10;hKu2tqrh+aP3P/dw66Z9Qr9sG3ft/fePHL75PVcY/NyR+0+L7vrUNw+fuPzjDbOzsbNXv3mh+LH/&#10;Kk1de39Wt3+Fq1/rNB0/fuAzrQ/s+ynQrwK74133HP6gAltvl0Q+or9r79848PGUdXLZOCedmXzS&#10;md75rv33vf32lUOvJVxXP+YVj+FV5uuSj84c3iv02/rgO48d+QWjX7ap2V3vO3jk/Z+4oz547uF7&#10;doN+W3f85u77hH7ZiMOuA4feSXQf+LU/vvvQhDy9JGIzO3f/wmHfhA/+xoN3H6boQ2xXDMipQ3cL&#10;/W7/yHsOH7jD6JfNLRz/mZXO6Ka79v5cIRSsy+wF/a765MSJ1r2P/ofL1S9X6fWzv/me1kf2vMsj&#10;bbYmAk0Emgg0EXj1IpBcoFdfwNxk/AjyLrbJk/OaR+jL8e3k8EgMvRRMmP1Tm0EKOkExmKSUfzvZ&#10;bTwlyW6hir68ROqCdZeLueXizHJxenF8amH07PzoyYuj786PvnFx9NDc8AvnRn94bvjPzw0+Mzc8&#10;dBHoO4L7/fawfGZcPF+UzxXV02X5vbI8WZSnivJcWVwoy4WqQnq3xJo8Lyok5dl03r4lz97dab8n&#10;b707a72l3dqZt97aad3akY3WjryFunhn3n5L3n6rXq23Zjrg1qy9gxdAt9W+JeOY1m3s9x4YYB50&#10;SN/dnLdvzPMd3ezGPNsImSyy1EBNns8CySBJKFyxyiZygdCA7rHhKCgaCppjBLaNzEU4tyXxnZPE&#10;WmB4rijOFONT4/HcqDg1qh4fVn8yGP+z5dH/sjT8F0vDP1oafml58GeD0aP98VP98enh+Oy4OD+G&#10;lC4vjoulQsm0bPQLJBzAmJ960SsT0UHAOt9Y/GokQtu+Ogy/Eh+bZtOwORmeqVCTMLeAa9YetjMS&#10;mIODDfuruB+C7uYfdPkoE2iHS2P6hYCZKxErYevgHa0tj2rDAZ5d7Fh0MVQ5KNfpwak/HACzjSU1&#10;awcSPHh9ASIdpnuqQhcg8Hyhaj06qi6MKlLHL79tX71v4HVoefV3cPJ1LstiVBSDUXFxafzs/PCp&#10;i/3H5pb/93OLXzy39MD5xQcuLj+4NPxyf/zIkFUVpdA/1B8dXdKSymcvDv7g3NK/Prd0/MzSdy8s&#10;P784nFsaDskfWIHBr+qY4m/Sy8bSr4fVjZNfvPfXWDxqbb9n11qec+rOvW99Px88/Ny9h55VFE/O&#10;375vV61Pfvb+/U+GCPQjB95352XkL0s8Rw89M3ebDjj1ye/UEPrqk7F9zz036YiHn9kfV1zZrr21&#10;wdxJTju9f//xkzWKnr7zp+65XFd94vj9R1vbdYnl+49ecrmXeNNcralr7s/Vr3nt09QfQuI9sP/o&#10;/cfn6yYJ7C0v2PyJL+4/BCSb2n3gFy7RP7/QKcf2//4xPtsJCxr07yuxXYcYvkA354780b7P6LNP&#10;7H/fzkuOmX7Hvv3bvG9w7L6v/Zbw4oZ79q49asdfvedXdcRn7nno6OULN3WDugn1dWp9Zt+XrnLY&#10;yUN/9CF1Jt+/7zLedfZd9xzwF+T778/Jf73vvtl7Pr5mtDv3fGDP7bMrX+Xj37n/q5v33Jk026/E&#10;HDdtNBFoItBEoInAFSNQl0GKh8rJg2UCZT5l1aNmwq5X4nVXI+HVD6d+rx+mFCd90LsQ1l6KpwG9&#10;Sj10Eu+wWlguzy6OTy7wjD7+7rnhX5xa/pffW/xfn1n8B88u/X9OLv33p/v/+Fz/f7ww+P9eGPyD&#10;heE/HZT/oqg+X7aOVa1v8fCILrcSGQt/2+20MmAQ+l6evSoxgWSB8ivQdEOrzSPZdtXFaW9uifXd&#10;2G77JWpXZYqAph6AKEdBQZHDM8KopOCi19WL94KvkamL7LZUkjDnUP+IF0is39YeECYH3JRnb+q1&#10;b+lkswSBYSKNpjItdXTVQjhRCaeNkT3n7UEOzixHHODwQRZJiW2lNFfnFBBjt52BEtnfbZfrWiUI&#10;mSJIWHBNd9pAbkYBOHmyKP50ODo2GP2xwPDgny72//Fi/1ML/d9d6P/e/PLn5pe/sjR4djBets8y&#10;2BIRci/LBIONfiPDVvDVJti8I36Ryx1gOOBvUMXB28fqhkbjEsaR7YsCWem+5vWD92V3YOkCiCwO&#10;Pd1xwGNO6SFdtuV13IvBDcOW92yIHR1TerMqKon4hc9Esit6maRo5UXTouLvY0QCk90t8AxgL1qd&#10;ourAX9p+expOfthaXi4Xlgoc1GpK8wf+70Z8v1Z/0cT6jouFxf6zZ+cfP3XhX5+c+9+ev/inc4sn&#10;+v0LrXKJL0WnfWsvf1OXuzR7Uzd/YyffkWvpZzuvbnZTV+sjp1rVl0fFn8wPvnp+6c9Oz584vzjf&#10;BwZ7Pcdfgcu2lw1Zv/8puAQzRzBeOyR88tjTn/Wgdt9uMLh623lTIKIH7v/mCf7Zccfdd9UZjIeP&#10;7he729r+i+++94r64P43Dx9/66GDm93A6fuPzF1L5KZv3/bBuOKRE4Kxk+0ltHbD7bv1DX34k1++&#10;ed0/uvPu3z907FS/dcvlCcAnjj59+/0/s/89usaDBx85fi39e4FjrtrUtfbn6td/CdN0+00fYSZP&#10;LfzST356x+3/ZN99xx+bG0/vJgH4ilc4c+S+7zz2UsY+99jRg/e/lBOu7djrEMMX6AgRuGAi9KY7&#10;d13hkNk9H3Donj560HqH7bO3XxrJqZ13UgqBmJ8+fIy/6i+03XL7Xf7o1OljLxjxZ4/cF8nn23at&#10;otcnLU7v3lPrn7+f/pw6tP/pPQfeFyz2C23Hjz7z1V991+6rHnNtc9sc1USgiUATgSYCV4+AHZNj&#10;q6HqFR5U0+NiHFqj2fq8SClNfG/N+gapS6KgCgu5Oou4TdOJoDVAINgGahft5fKwWBgUpCKfWxqf&#10;WRg9Nz9+Zn709PzoxIXxdy4Mvzk3/Pr54Z+fHzx0fvAv5ob/3YXRfz0/+q8ujv6bheE/WBr/9/3x&#10;4WH54Kj8yrg6TYZn1trUad/Ybd/SFU+7o5NtyzFDbq/PxZoiR5yVqjmbhX1NFYDbgCvAJP+Hs418&#10;4NA8qyqvxLHgVXsyReldb7VfFOrfJeX0qnxRLBvw/9OALmXDCoBVF1p6LdV66Xje5uCBclzJouxs&#10;6nW3SguN+7QgXKAwitOK+NWFqGYEJK5AxcSb7GJK/iKT5hNQXHhW4bO1qGRgnbKp1b6xnZHIutUp&#10;x1MZucoVDPO2jJ35zVm2FaMsn3K+KL43Gj82GD82Kh4ZFn/RHz/cH/35YPzIYHx8WD48GH8FrXh/&#10;/K3l8ZNiiUfPMS+D8QL5oLhe0XKOYVhnC69Otp5Sw8acKJkZ2rAFryvMKd2yuFzdEZzFAfYGS5ZU&#10;Yn1dpWmiTCbRV5HBKszoFsYbVM8WavAgY51bnQQDkm238f1S3eainQ2ybIlLO3+1Q+azizmNnTxM&#10;CjeFf7lgTGKvBZhXBSzfxVxI9ySY3bWIWzdk7TdCOxfV2X5xcUAG7A8NBE6EKcNmSP1RMbc4fPbC&#10;8nfPL339/PK/OL/4P84vPzwcPVMUmzqt29dl75zJb1/fffO67q1T3Td0u7cAgLvZbb38HVOdd013&#10;3jnd+YmZ7rtmum+e7gCJT43Lf7Uwuu/i8PNzy9+90H9uob88YqEmvLhX87SvIfp9/f1fwInHktvT&#10;rh385blky9OuB+fXwNG5h+/dF+LJdQcO/LUrAqu5I9+Y27frzt07P+wmP3Xf8RPXMvYdCXK3PnN2&#10;9fEvqbVd+37ut38xXezhTz33ofd+dufu3zty6eW/ffjQTXt3v2v33V7j++qTh45eBbpcvesv0tS1&#10;9edFovMSpmn2jgOHbgrd7qnHl3/rV778zi3/eM99376cm/zsh/5Zu/3Pfp7c72vdnntv+x9teec3&#10;P3OpT9K1nv/Cx12PGL7A1c+eiBWgVj59BSFDfdLJ547FqO/cePkNP13XLDhxcsK6X+FqO3emNIRj&#10;j01U0JccNn/ywWvoDIe8/P5gfPVHJ/b9zT1XXhCZ9OfbR+8vfnXP268Sku9/1psWmgg0EWgi0ETA&#10;EUh0W9CzE0I2HlcTUTJxmUpvEtadIOcamEwQSjz5Olk3sgwlZIbpxKKohFqDXhPo7RfnF4tnL4ye&#10;ujB69Nzwz073v3R66XOnlv/xqaW/f2r5vz259N+cWfrv5gb/eH74z/rjPxoUXxyVJ4Cp0/l7N3T/&#10;5qbu397Q/Q9mOj873XlPN//xTv7TefYTWXZru3Vzq9oO61tWyshFB5sBb1oD88lRQxamdHMuXhdi&#10;E+hFNmzfhDBYS1idiNjviq7KLssnBYbnRM7i/5s4BsDWB0uYWoT1BUfZcgnCueQVTDcNDpWsq6h1&#10;y2q6FK4Okyw0wEWnk3e70+u6W6e6WwGTRCsu5kUG3IknMwAgB98CzuGcueBA2LiizyifobJlcWxO&#10;2Am0ap1nykXjZLHLbY6XWRe/0iYeYKxBkL28xRrvN2XZbVn2xix7U57t6OaA7RNl9Uf90e8sDD+1&#10;MPrUxdGnLgx/d374+aXhV/qjZ6moTBhVpzhlDouslkN1KfKZlQ7X20F4DLtrlliVhwT45TjNizUC&#10;VM3K58WNmVCQKe06U5FILCDKiyReuYI5KZoBDKGLHUNwbBzBAC2cFoJVHrLF0gBgYkJjJAwD/lnU&#10;IImLcEYwI+2Y+Lh+chsYbDIfsh7rsw7aAPWtam/ttG7syjzsyeXxyaXxIpre15AkfCX+PK2sVxn6&#10;8g1c6o+fJq33zOK/PrP8jeXqfN7ZsW7q5zf2fmFD5yem880UxM4yKksrE9xZ2wSc20YqdPa38147&#10;1zIWpYazfFOe39bNb+9kt3Wyt011nm3nx5dGf35u+anzy4uDsZcPXjuK9Zqi99ph8pf+gMsDdGhB&#10;SYZ83+XOzx7vs4fvm7obZphU4pBZPnDiKH8yX+b2ElubvvXuQx969NM3feC2dL1TD5LJvCavuH/0&#10;a0f2/viuVmvXnrd+wEd98vA3X1i+erV+v3hT19CfFw3MS5qm2d17jj33M7/5i/mE0//sr/zxqtTT&#10;dDXsx6rlD37uV18o9ffyTmGC9X87/5W3Bkv/Cm7XJ4bfX4fzlzQF39+1ruXsl9mfE4d+/76dP7f/&#10;zshzfuFN+ueb9ty5xh39WrrVHNNEoIlAE4EmAi89Aiq5unq7RB2YULGPWAHJcUKCISl31yjRJXws&#10;ewU98BDcHylr9+JyeW6pODk/flomVcNvnh987ezgkXODL58fPDA3+Pzc4PcuDO6fH/7jhfE/WRr/&#10;/qD4wrB4cFj82bD4+qh8dFx+R4m7lM+tzgKWrLtFgYn18SYbIMNzbs5kNyVbo4Be7t1KdmhFwqeo&#10;WKBgvPCOgguVojiI2dWeSSYnwXUQs8BFhsOnlE0S0xsgylyirK0y0LW9mpWdqobCvZlX6KVF0sKL&#10;ijQODlMY1Y2bK1YXs429zix1mHqdmTzrGDUCu2TgZM4cFBd4O4BfPQdJhYy6m2sB6mr+WRnTDIpH&#10;Srkf2yeZzWBS6FcNIt6GCiaANqRiSSLIWxDyubJFFjE+1QBsconPluWTZflMpbB/a1z9+bD8Ur/4&#10;Ikh4efTN5fETy+PTA+UMg6vWMRF5NpPLiXqd+0xYFWQHTVm4IZ7OxGa79q/cp7SDiFkjXef0qpNm&#10;2gWMSXjGsdmVkBiIQG9UtwLWQrADjHlpbcLGzixMyE5cGNvI34WjeNoAufGG6+L5HFwTqBu7b5lX&#10;20TaXl2Wbbda3EW9dnVuPP6XC/3vLgwuDosofPWDta3+/k4QHlh0eVScXR5C0j4+P6Qc19NjJl2w&#10;9qZu/qZefnMnh9KHVLccAdG4aipHmSvbmMnPjPiahQceCxIz1xvzzvZe79apzl/p5Vta1ROD8ZcW&#10;R4+cX356rn9mcahUat35q3ngH6xYvgq9PX7wgWMkcu7aHG0fPzl32UWKtOuDszvrz/p4X32y9r56&#10;IVvp44/ct+utTgye2r3nZsOw4cHD337xQZw8ezwO+sVtkyu2Xk5rG2/fu+fIiQ898bk3fjBg8MPP&#10;HFnRneK3NL93t9Nid7777sBzf/8b1ybTlvnQQSXNxnaNTV29Py8emJc6TS28rw79Ryefe/9v/2ov&#10;YPBnDn1zDY0f15zeftc9q72sXrQnndldP7d/be7oi5yzJlxXPPY6xfAF+jk1/Z74pOhfZQlkxy13&#10;xmHH1qohvK9f1w68c+fVkqJPnkhqiztvf6HDJp1Z1dmTX9zT/kft1a8Dj7deZn/OHDt04VMf+my0&#10;lqptffbRm9tO6l61Wf8cX+FmayLQRKCJQBOBVzsCRkKTi1zRtqr+9FJFY9Br5nYRyAJ3R/KpEuhd&#10;tFXVuWWZVD19cXjiwuDxc4MvPd//n0/1/38nl/+z7y3tO7n0kdPL/+nc4ODS8H9aHj00Gp+uyINt&#10;gc3e0sl+opv9JK9O9lfy9ptJPsxaW9vtrZiLCvAIWpNJC77i2RqYCh8Vq+mgFRGzzgVFiKssVlXE&#10;KcGl4gPZbwyMbPiimUmw1BQvi5xtSmw/qqR5VpYvFHFU/elzOcuh2UBQnBLXVdqb0315AczCxFiE&#10;MAV+3VVe4j8FhoXW2CLcYphdAXi9faG3AYB7+UxHpWWcIhtGTUJp4WYM5GNoVj5rj6G7so5VYMkY&#10;WNmtrm8sX+XkPKbpMnFtEymDF/jV9Vm2WTnMCthiq7zYqi622mcFgIGsJaPbjCty3trebm3B5jrL&#10;8L6GZf1e0frTYfGFfnFkcfS7C8NPLw4/vzz6xmA8Ny6JJN3DkZvLgmlRcTMdIG1CEZBbBYVqDlYH&#10;qCOCUx6hPmAPrx7rFP49IJwWOtTOJCPYd58hdPLf8noMlY0gk2eMpfkUY63w1qIgE7pxBq4LRJLw&#10;RI6e7meHwDWH5e9laQDb+aL82vLwy0v9ucEI07XXO4u56s9DTXivQZzKpi+q+f74xIX+X5xb+h/m&#10;+n/IglQbEXu3x+2mqbCXmKcpqk+zOqEiWE6MNhLGV0xv9DP06Ey0vlkso2TrutlsNyeb/fZO+83t&#10;9hvy7OvD6s/O9x891z+9gEH0a5hKvXop4JJlvVVRu75vnz1+fAoV5OydSaV89LHLhK0nTsdj8Qf3&#10;vrPWSz57aP8z4X31qwd/bvXzcf/o0UM1wDp25MmHP/nQunhkf+9z0e5XD3ztKt4/aewnzh71uw/c&#10;tXOi0HyJrZ05dOCLdUc27rzrFw4/Vhv5TuDNyUfu/9TyL705QMU/+9Bn4+IX7jt8TVZY/ePPndhR&#10;OwO9eFPX0J80+DOH7/5H7Z2fOXwFnPpSpunYHx6YoJkd77j74N3HPr1BGJhyeFfcdr5v4mV14tg3&#10;rnTxS0+780BdLrj/jWPHX+S2XROuKx77isbw0J7VWPF3Dp08c9meSzqxc/fdYetw9vjKEsnlHeUw&#10;/5/7qbnHLo3R4MQxdFuyQ9+96yrROPNYzMv2m+68/YUOW+nMYyfqY3a873D14a/8w+Q98ZHPfcgl&#10;qb///lylqyca/fOL3NbNx00Emgg0EXglIxDFbbTVhKgly6FcjrxLF2sNe17yM1Wg1U5HOqVojYbl&#10;4tL4/Pzw1MXhE3PDx873v36m/xenl/7k9NIXnu//b+eHhy8Mf39+9M8XRodxkR2MHhyOH6+K8+1q&#10;TlQTDlUQuSomdCsC5pyfbRJZkftucuLudN6i7u56aF7IXvCeqrnKTkkuR6ZYpS42l6gSsCJg9YrR&#10;gG3YT+os8MaP8eo//C14aYqKviWtVZvsJsXPGYuPwcC4BwdoBN+C69SI/JkFd1Up107GREp1d0zA&#10;spnONULgZRiGHhiQSTouPM86A2PwlSKmjOiaSUcUXbU2V9DX+eZud3aq113XWTfVmQaVKJG4XC5l&#10;FsV5gHnegIqBuOBMaYwpkNvJsMiiS+DhPETIZFa3O+hUsfXa1AbHMq5syoibYxi43LyAlC4fRZAw&#10;BePTKcuQQa1Twu1twBJLGEjVWTUgLMiJOZ1HEKYAGTa+02Qmz1XF6aL8S1j6fvH5pfHnFkYPLAz/&#10;bHn03f4I1pQYwQ1u7rRhFDcwgy7zLP4wrK1d4Lej1HCVSZL3lXEsRK5ShlPt4FCCG8CHBFcv3YFm&#10;KEXbiret2mBm9gOexa7X7uLik5Hwcoysv2QjnpUYg5EELiZzlJEzLJCs0GotA720BgvnHwp+5NDr&#10;8tZCVZD2vEhJpNcQwb3kr/kEAqczgZ/oL55bGD78/PJ/cbr/X10cf3ZUPVi0/2RcHSuqh3kNqy/1&#10;W19Zbj83bF8YaS6QBsiNXBZh5RC9vb4Uljk4XpYSKNp8L7woo8UdVnkghDfm+Runuz8+08U967Gi&#10;/NfcD/PDC7ITiz8kk0W2Szv5kkf54idccolLaPxYx5uw4y/e3Ct2RP/ol/fPWUU5e8e9BkinDj66&#10;FqAuHbvvOw9ywB233Vub/Z44dPSXwvvqI++5d/dqFeW379s/nzBr/5FDx97+xEoxlV9+4reTRdCh&#10;o1fLkETecvSQ0fIdbzywt3YtfhmtHfvmwWMY6dfb9Dt27+H9uh01pD5x5MTtX/hwXevll6vl937c&#10;JOkD12SF9eyhA6d3TCdp6DU19WL9SR09+ej9n6IK1MIa+6/31xmnL2Gait848MUTq+6UnbtvvZMp&#10;u/3Fyjn1v3HfsXyy7nAtt9qJw9858SInrAnXFdt8JWPYumHv4UkVH978rb07Lt9zaS927furHxe7&#10;WxxYGzcft3T84BeP+92ufVGFaOH+I2sXSk58+eDf1wEvYIdeX+7E1+73Ussv3vczu1+YWd21772+&#10;yvDgfd9YRUhP7ajrme2cTYsvL6s/a6Lx0CfcN+oAX1L/+fjjjf75Wu7/5pgmAk0Emgi8QhGQBDqg&#10;b6TyyrAKiOKUTvFv7LSXURC8A0rIQvCOyouUk10q5Fl1cfjds/1Hz/S//Hz/d5/vHzzd/69PLX+M&#10;B+65/t+7OPgdQO+o+LNR8XRV9igU1Gu/a11250zn/7S+8/Mz+V1T2V/rUm0ouzXL8aYixxWsBUNL&#10;UZ9zerV48Wt61BaRpxek1tAiWKfXak9eStSqlFQ/+nKAWFlrm4NTVIIo3sgBeIT90kvgti3+kCqy&#10;jJMyOTrF6Jd/ndZrj2U3I4pVzLNQrshev8wfWsTrp2oQqVyglGeLPFsC5jAZ40JihmsZs+hfcLsx&#10;ME+0aK3Xd3KSgW+c7myd7gD+6SdgdwQT59Pt8CxhtgfkFQvLevt2VLapctqYMhrk2TddWtgyQIvL&#10;FEd+MhFD/ipAm+lFbrCgqRpdqFrPl9U5kkWlhUbkXCwUlHkt4ZlxAIbow13sDS4EhQE1paT+9bD8&#10;g37xe8vF7y+PP788/nJ/9MxwfHE0RmRuIlp877p2RmbpjH4mg2txjCIVNRiroHmjJQzLyf0P9teW&#10;NMf8RX2lmDUT2qIrAV3hjEVsO5XZfjOT3hQizla5JomvNemMl0UIVg1GWV66qLH8pVnF0E0loAt5&#10;Pmbi8vaPUau5ypb7Y8yilvE1/gHBwAHpdLszEGcf4J3+1TOD/+FU/z84P/xfh9VcO39Lt8vywVeL&#10;6sFx+aWi9WDZ/vy4dWTQeqDfOjpsf2vUnitYeWGRp1R2t9eMXPIqifyjfTa+UFot4khlypv8x4c8&#10;zzd0O2+a7tw+nW/rtJ8cjJ+aH5xdGqK+XkWkp9W21bqTV+hP2cto5tVhhufmksXRseOn606N544f&#10;vXvv6VM7EyLauXfP4U/0tp86vXfPHx49Gfr8+eP3H97zyWL7+2/+wpEP7Ioz5x4+cE9oODcc3D+p&#10;0TKYe+z4gbv++Nf6PT3Vz524/+6HTu59585VEdi55+0f9q+/te8PD51IXlOTjs3NmT3rnzp64Pf2&#10;AiTu2Pa5Q7+wKxDCNbe2Nt7FJ/f87j2HTswZQPRPfPHgwdYdn3ivi9cMTh45vPfA7Jrkxum3791v&#10;eu2rT95z4Btzqa2FufRunvqoaeufOrL/87/0QM9Y+tqbukp/VnV8xzvvxrvrjjeKRZx75pjZwl+8&#10;592TSF7rNHHaZx/dzVSeiFUAChF/57PbN9x3z4+noF7hllg6efyL99z1pceuYIRGC1cIRX/u1NGD&#10;v7P7Q62aqX/RcK1uZ1jH9pWO4dr74Fp/m37XgcPv+cgdrVOfeXTvvi8en4tbdDB34hsH9/zeoV3K&#10;Fdc2/Y79h9794dtaD/zS5/dxd3lf/+Tx/XsfBdh++Ld//uCKHfokGkPfhHzjvrhv7zdZO/rAb/7s&#10;/Xsm+udVh6WbzVc58t6Pv7/11U9+ac+Bb5zohwJraa4m8Fecul5Cf641EnFco39+afFqjm4i0ESg&#10;icD3G4H2+X7CiarGa6Rk2GFCzkrdMarmcckLInGhqEBEPCAvklI4AiO1KCT7vaJaFD/Z5rHPImS0&#10;uIIsG0x4Bk/Ls44dd83c8mBtJhleFxKvKK299KdczpZIiaQB8AAULYJKjI1ac4lXFK3ChEKSAMvA&#10;ooKvXJ3jBVyto10e28S4gM2DIaaIblCIviLwEjuobr6xm63HCQljKuBQO9/YyaFwTT8KxdnbWdDX&#10;YaIkkghhLhey5HpLMmzggnpiI2IjBMEqmorqvspotbEWxBp9Yw95p8A5aGdTbYLxS+7wRdTFRbFc&#10;VF0yM03eGl0L6wJ6FQEhRgXWDttC37SAFRYwT2jQlB17hGFUbcjRiLK91mPz3lFKxsspuuacYewo&#10;kEsKLsd44UBQkoAAYt0I8wUcUtYzvs2MSaeYG+TqG8TnC/kjn74hyzDW3qpyx5nXCGQHPShwQWOW&#10;RbSywqI0UxthiVFMaD8WXZSUm25FDVSa8MgHdsKw7xCn8grIij3WZLIsQrEoKG2OwGncc1QwBZwm&#10;Bl6722VK/5VwoAfMk0K4XB6XiwyKG0CkdLU4lpv0rd18ay97+w3rb9o03WNBKLyjX3/b5B6stQXV&#10;4qB4fmn81ML4swvjz4yK51kToXxR3r5NMoo2ev64b6WM8LeG+wpHN0LKCtGb2tVN7dbb5aCesxbA&#10;dDO5ZnBN0TvXmrPCHyx9mZJk3fQ8LIpz7Pl2PDoYb8uqH9/Qu3VD76YN0x2qcq1EL3r9KoX0Esr3&#10;kjlbfdHVwXtlpvbxA+0Hf+MqTX3i/dZSpm3uxPFDBx65/8jyw09qzx0f3Lb37p+6e8+kVMrS0Xv+&#10;6V8303XlDR7pvta+mwUGvGGYZKHssd9HBb36lA9++qfu/NCfX94xXXHvu/fufUfiFEl9vKbW/r3D&#10;a6rRnjm0/2t3HviZ6aOf37//mU893Lrtjs379v+1e/bcyh+vYwfqvEd4r0/HiUhkJyro1PM/+PT8&#10;3/hQSte80mA3fPq5v7Xz/mtq6qHqvSdeuD+XNf7skQNfvPe+C0yBun3v+/bfdWn93hebJgb5h/f0&#10;dx/cdfrQvV+899Dy4638A3t23nvg5+6c5Wovckv86hc+fHD3Gt+jk4d+5+arhOL9b3/i6O7pqx/T&#10;Urh2H72snU+8/6HWgykN9arT8RJj+LK/POTHfvn+Q88d+Wyhb8Bt+Qfv2nnPve/fvYP/61+9cdhD&#10;9913+siDBWqF7e/o3XXXzrv3/8zksCtGLA7be89P3bWzLiR2edDWfB/nTxz58oH7TqTO8H18/+Y7&#10;737HPXt2XVa76EX6c5VwpK8D39zD71tF5J84uOvzJw5eeie87LA2JzYRaCLQRKCJwItFoH1hwKNv&#10;bexsSSpARd6842owjrTecn6IA3B5sWx9c1w9NS6hB8+OCrJGyfBc5gHaxsIob7cgH3X+LRclAzNS&#10;c0GAGEGhYgUjYfaLcTEPxzx8Uw8J2yRnyQrFWaiscjhATSG0UFxbvpv+v5ASNWkw1L9N74BwwsBR&#10;O9dEItdSJV5t1JVtzY8LEiAvjguoPEmXTW6raTpDDdh2a7bb2dTJNnaR5UqR280zxgLeM2GrRlJR&#10;WfcThjEq3wb4jDo9saWLioSMdN/0Ee8D84c5VjzohAlWlPzlQphpGdrZHwsnqqKARD03Ki4Mx+Tl&#10;UuXInGem/N64WEqgVXACoPJCnAxqBQBPVcKVy+hXRbIKHs+0sFYWFWzaXMAY4MeZsoyyxj0WGqJt&#10;dgKHVgzBnYir/GFzsYE8Qcj8O5MZI1kML/AZ+NwUPTcD2H4H/tJUlFURpva6jmhbk7wCq/Kvqm2V&#10;fMvJ/YumZdYFYA/DqxqeeFnERHoInpUJLFYf4l+/ksWKrjtEueaRlYktFC0AbzpUTSknPOozuWaV&#10;Kgzjxm2yFFiO4HzJmI49qQiWyfy/ftP6N2+bAb4F8Hs9b8wJXxw0z986Pzh8fvDbc8Pn2KVyyfl7&#10;1nVux6XMigPV62JoJF17HYeAMGVny2oewQWBrqobW61byvKvtKrbsJrr5lM9vho2ka4trbw8punR&#10;90A3hQKXViscIK85tL6Gc3gx3jWVvW2m92ObZzZO8d2KRbaY2u8znldHudc4Ud9nH67xKs1hTQSa&#10;CDQRaCLQRKCJQBOBJgKvowi058wAj8ctEC/wZn5Unh2OB0X17f740WHJwzFK13mq++hJNzJ/hehA&#10;LDxtC5gZb0gnDKa1FbNSOq1BBT+IZjS5FLbGALahiwyxXx7LrhLMUzecqmyZnNl7EQzs53K4qRrp&#10;xVO2ntpD4imDX6NBTKEHIVS2p5SAnM5NfCxk8nxRzPXHF4aYTYodnO6SgEqP9exPbST6ubXbgR/b&#10;BgDOcwFgi2DlGgWSjKf5eFJv63JgACruREKkGEbjSZG67qDQrCx0xbJaCCjEBecMKkPUzemwo8BC&#10;6FzeY1jFQJxFmZ7CTZOamJXcupofjZ8fjheHFI0y7kUVHLmUdjZ234Q8arbcPeCjyEyuyuW2zbRM&#10;6q+vQn5sjGobMK4b15Ku2G+cLazgRnlh2hDg90d2zNKI5MBsIE0EMEAiMXgD6wWefWXz+hhaZlx0&#10;dRFdsXzLpK++Nc/e3M1wG97SoZSOUanRFOwidZW4jIIcALi+K4ywFHw+Vzkl31cAMbH91uWGbsH+&#10;3pyuu1HDDpem8MoyLy3Qzq5CQmhbl6U59SJPuFNb5lCVF6Q5Lzjyhry1nGUnyvZzZfZ/3jr9k9vW&#10;bZ3p9uwY9Tr64q7tCtFEL3BhUHx1brj/TP+ry6NOXv3ipg4ZudyxfKGc4z1ZJ1Ic+BLFNzeMtbmN&#10;51G/lyoM9t3lMbW531KVPzHd/elNUxvJBdfX2ZjT92DcK5MFIEsQVtYsRPfD8o1LKk6Ti4764z2b&#10;pm/dOIXOAkXD982lXxP0vQZu9/U7m6/b26zpWBOBJgJNBJoINBFoItBE4IcgAu1HT0uwjAp0Acuf&#10;qvXssKT+0FxZfmWoQjjkVYJScD/anMutakcnmwV/GG0quclVUwAnkfMW2mN00UrT9SMxaEcaXaua&#10;k+ORE1CthtQBoEGjLx1mbqp1wa3Jl0iHhC2SnbjsgQwTCFc5U0quSUf6mdCy6EGTTjyXA8KB1pI6&#10;yxO4NTcuziyPL/bHgz6lZA2ArZaGi+Za4OAbOx0k0Pgw45okdAdAzSl5qv7I7MfFjJVAa9qXS6gk&#10;EijJGcIC+QZdqipk/afBJ75LShVmF9Bxxjw4IcaDmsPglsPGRgJpw1EBOWNg8AmNgEw4hgux9IAP&#10;EzB4sUB/XixBcibdqBJrbdgbT/C2L1ZPhNDgPEXPulYwnzE1gpQcA4MMAQuShNhXLSjlFYduGcG2&#10;qOAWBLjodHHXqFiTdt02VGpf9lcpWVxGXGKkdTqVdeWGraWRWM4I3hZCmCJJJHJDaOPXPdPOcTi7&#10;pZvdrLtI0At5PPZmsO5Smzu5m6iiJuBcIFLkYFvzjD5cAw/Jt5yuTOGm3GjfGSbc03gjJqwgYODk&#10;20/9DBMmBo/Ll9UEWpEJQbtKMdm8mh4sjBVwmprN2xRS/m7Reqpof2Dj1L91w8z29b0NZLi+LgFw&#10;cKmQ2E/ND//ywvDDpweLWfs/3tT5j7d0b1tPvbD20qg4sVh8pY97WXXe804K9xbPnRlZFk0UWNdD&#10;q5arNuWRqHr1hYX+hcXRugvDn83af21Lb9um3qYNvW6nXbAaYW9sJ21HbnC0owWhcEqPLHVV5HJy&#10;9V/0x+/sZf/mlpntM71N2Eanm+Rl488GAPvebbYmAk0Emgg0EWgi0ESgiUATgZcVgXzmQ/c8PD96&#10;cGn0heXRw/3x4yAuo7IbOtlO7Km62Vs77TdSrcdZnSR5chUwgx2VdEGwBBCU4/kkMi3h1XBYAeAZ&#10;lyXRKU/GqqrqB2d7Skn3yxGAqEhYRRpNNVpMmHi4DpaPDbiiR+r6idduXOIPgX/K/bT2UrAsoJlf&#10;AVI4AAAkwAwSI1cZJydTjR3pa3WA7bREAW7o5KphW5cgkluVZNJCd8aTTks2urbJc+Ars5dBT2eG&#10;kU5IBgcK/3GWtb5ixU13cYAEtyaoaQTWmmYF+cznKmvYOmKTbAHpFFsaFz7MOyiN0ZNbG2wK3Yw6&#10;lJ2iYQAjuChnYwFIJTo7vFyLOaJXov4kNtZYZFbkfGxQKy8IfJzJ6CcdnrfLl2Mu5E/jNp1S9xg1&#10;kmPRsxqjGmS8vNFgDU2B2cHoapaJDCWglW6dbcnzzXk+a1U5e06OW08MyyeGxXMjksYVinVZvl4B&#10;VMvS1VoOoMJRvovSTPGRHZ6F04z6bYml/wXrSN9i0g1ztU+YMNCdZ4QdFslLF2BJgkLBS7dQ7Az/&#10;bsbMSMG5OYnNbQQRpDuz3LNtKkcFDP6NUlIvG7e9rK/ni5zkmGv94uzy+KHzy//vuf6JxdGPb+p+&#10;dOv0X9k8dcN0Zx2rOVnGWJbQd7R17/FFptLY1rytNQho/DYcviUYcPUZCdvtWYTrU9mmqbzIW4/M&#10;D/70T85fnB8iar8laHDi7fCHGj++416gSsHxr+qUSl45XM+OSwqPsXbGDTyD0sLzGo2sHd6LsrYB&#10;9q9pqzt29YOvtbVrumRzUBOBJgJNBJoINBFoItBEoInAD0IE8uf/9q89PiqfalVnq+qCTJsSErMI&#10;Ocl6Az8A5EAI8pCyGjQqsga1a+deIbnIKrQWN5kP17mlqbxQeuQ0c2hbLNBIe7HdwkaL1FPAD9da&#10;5+I3PC4D6tgTsE3OTGaeOAD0JbgY6bVOWo6naYBZlCaCPjVq1WN6MS4GqFvHBaQoOaNcEqQK2rGi&#10;uLUOwTMwAKIQkKY6TxnJyUACqLMojCPMY2wGXoWatho5ityqKJTpStG2HhcwL5VOlR67hugUSQog&#10;bWst0aemNIW+iFiYGwvSG+gb0qvbCc7ZfQqgAgYmwvMkeQoNCo8yFOhTSE5yNOke2AYmnEARAXBv&#10;ckg2K8vQlPprra+u5c4HAOFEXmw2VY71C9Gs9ppK1tbmutUdOgaIiviHp1cMhw4xUxpU8t9Wuijo&#10;nZ6vc6IvAmN4YBY4lqo25tXEmUWTi2W1DLzG6EuRYRQqjWTIJMo3PKLDCiuk2oRUblfR67RQoChF&#10;jWUNpGaGZbHmzvvTuHkM150WrtWH+v6J2wbbMDUtF+iWdAKaa00l3tFaIslziNT13Qz4pxv/dQWa&#10;nFOwNCy/NT88eHF4fFQN2u2bpzs/O5XfNNXhxibdemFYPrM0fmIsaH9D3n4jJLzu8IwZjyz0WOlQ&#10;/kJUsWZ1I6cEdHsDd1S7er47nF8aD1rlpk5rg8UC1A/2tyOCl37WqxKm5H2Yqk55Avle86Kq1miM&#10;ICKbkthC3yHf7XUCwKV/K69PlK/PVX4Q/n+g6WMTgSYCTQSaCDQRaCLQROBHJgL5jn1/ZypvUbgV&#10;5ecWeCHxdXo4No6N+joiVqXvDQ/Y4CoNLQBdQVoCc8TO+WkY7CFBZE3K6SHXFkSocCPNlRN55lbu&#10;KL67FLm1k1awP3DL2GhxMHibFgMHWvtqRBcmSWpZrKNMjIWO3TeJn3lA15HAMMuw1VuhmrKENR2U&#10;xRh6z9BdYE8VdEU8Qk4yUtJZ7ckkzMZ7A1qV/OXqoozbKLqFfsHbXIzHd4NeZTUHnhTnFRjRsJYe&#10;yu+qjgBoinPjST8SlQXdDR7oM/WE6vKqXjkw+hWValRJV3mtz2HPlLdcUFHX5YsAKh6Iru7N3tph&#10;kmwswuHhto0lliBuMN6JHtbJwqVBa9seOcrtAgWtLk78GWWB+C1QKPsJOC9jbxPFELa0o/gIvC8r&#10;U5fIl8QfUCrG1WpXCHM+5ihAF0sbrDh089ZFEYOt58flKResYpOgwLBcnVGdX7PW5mWlAjDiCoKf&#10;l0bqaOsO8dhTGNwdG2UJZAUkDgjtgsTiumEwYwtLJqW3Or18bIE1EQufM/4DrS0ULTzJNlTV5l4+&#10;0wX6+ZzXzcaYlsfV88tjqm0f7hc7ep23T3d+ppfv9D1MlvvZYfG9xfEj/fFCu7UVL2iKM8eiSb3s&#10;Il+xtrKjY03HA69Y1uF7sSVr3dTL+zPZ2V557tRg4fxgqtfudPMZ5QsEER9LI7GWore6XaxJ96KJ&#10;fL6ZGBQWeLBhK0BhJATwG3q5IHCSYlyF0r0kzhN++BWM/utoKl/BUTVNNRFoItBEoIlAE4EmAk0E&#10;mghcJQL5Hf+PX0ekCuojdZbiMeKF/IrnTRCIEz71fAzfKPrXzsyAlqERYLCkNtfVIzEvITeqrQgd&#10;mTEOytEyVsEVE7MCJ8YyAleR+BrGVwa6kuAa1YBA/atTN63UVdqh6t8amqZzxVzxCstotMFwv5wu&#10;PTYdwJIKs2DBPyWFGi5GKZ0MvMeoUX4KAID5xWtlYB52+vFeHsJWFEfZIYtkjTkje9ZUbdJdDyuR&#10;1RNFN21igxy94ioi2QJTpSgFvWmNdELR4mk5Br40PIoZAjCSPRzA6cbh5AZnm7Jsi/hqHccSALNA&#10;QDjXUyMQK89qsGgUVZK82XjNSIUMWH4yClklGzHSh4G8ssqBRMuaEsMhdZXGnZELntSNQIaw2WXN&#10;o5YfjIQZMi/2MmsOl0TdhpeCoMRjRCqyZeNTFImNykbOcI5L8z/E9ohjz1QVKtmnKC49LlkWWd/J&#10;1lkuS6vkTi+WoovHakZjNP3uhQKjd8UxDVFdZCpDYBv6doPhNJtaskm3m9qxI7TWWaIJblo6B5Ve&#10;W4LhndzGHnxuXJ68OJzqj3ZMdTat63XgqV9PoImwk71/amn0Dy4Mvzlu/fhU/rfWd96/TmZj86Pq&#10;y0vjB839suhADWfk3HihRf3kmAt99ewrFtZx9VqK88a9NIBiuZ9lz2GMd3ow/+jSpm2d2Y3dWTLp&#10;LVZ37NNiSfyJSfsUWO6++OsQ3mPVArYCg+HmVnXjtKTUvF4fawmvp+ls/p+qiUATgSYCTQSaCDQR&#10;aCLQRODVj0B+5//94yhaJ7JbJXwG4gpIoEdh/JBtUBzsW8hKjZRMFKtergBrqhskwNQXAHaWrEAg&#10;VsBCeioD6zK/6fE7nJ+SCVZIphMtCfQN5SqP5iGlpk3Vm6XKkX+KIvaJepp3l6RPRvbsvsXTfLhS&#10;h2G11Lmu4pL4a4NRRioXXDOMAMIpCp8i2RXXmuymjdUTtxU2t6ijNWTPCtjYCckT4jcheVct0ni5&#10;GuhXGNhIQ12ytDsJxd1yQDhGZ0pTwRSq9LoD/0mojLZZClL1xAg5m7YAlRYJ71ilmwT2aEPg35BY&#10;GbmJXtYaBG9tKpaAMIBEsTUUN7BXArVyYp0+WyN/m06ZGzSbqmsZeao+sEJhZjUocd7UhlIik0XR&#10;+05gJ5wwfeuAhaIqr0v1uh8Ki0ykdY+h626dKasnKKxVCJAzZIYp4NQqN7bLTRk/kUkDp7PwWhNR&#10;6V5FU3RA/1oeHyxyyKfTzep1Cq3j6E4QKotFhyD5OcbAOL5nvh90SwhFCxxmrXOj8vxyMVVVb1zX&#10;2SwXKHr2OoJMcmUbV2cG5f+6ODpdtt7dzd7byzYbW54pqn81LJ8rqzfl7Xf1SPrNWGPSF0rSfY0h&#10;dBORqR6I11923WYSWbhUVUnxrbJFYerzFwfDpwY37ejevHV6U48vZYtiv/LZtqQiFhFi/Yv36Agi&#10;41r3pWlh9nIzPFtqEefWXmcqCaEjkmmmPHevyfYaXfY1GWtz0SYCTQSaCDQRaCLQRKCJwI98BPLb&#10;931MpVn9JCqfpOAL/VAKVECQLLfn8B+y3JRXcLbrTb1h6YxVsh2h9NQrCGEEIqrW0mV8nkXPmncS&#10;a+pr8XAs6Gt60SVGLWc1cysqNT2dC51yCLBGmNCQLMgrgCUdS9wdRCLQV5Vg9fgOmA+FZ/CEYafM&#10;w/ewLAvsj+oU5YBtAPL+uFpUPaTWTE/YsgfmA+8JmFq+qSFqaGHWxSjC7SkcgAwj09JAPMU7lVeD&#10;ovHwowJmTwyo+FQgxMQ4vLogWSCAmpslP1bVhgzDGGNAOjfVglGHV5eaOmViA9SF2Ak4dPFSwRhN&#10;wKaJkKeRQXucpdK7HGYZeUIdjo9CxMxQAymIQbuRSV7Ouc4RTWyhda26NbRqYKU00TClL4zt6dZd&#10;klKazb6OdaqqEDM64jnADlpeZWbUPQtcPBTZurQFCEz9mar1NMV4WK4oyk1ltTXHk7naoPLLKhCN&#10;BTf/hX2xkVfKP9edY22ASzc57TnJE8Rsq661UZjvryQ4Vya2/cPhw/lYGnsFxmiudimje4vjajlr&#10;bZ7qbF/f2biuQ3KsJfHxDXntN4ZLD08Niv9leXy+av0kpXZb7WdG5dOj6ttjOXi9u9N+s5N+U169&#10;NQWRUJ1U0HUNM/azUsPNGYL82Agl383vLY+emuuf+9bi5g2d7TdNbZzusBLBlw7KnSWhuG1qPjgZ&#10;AUR44i9GyD0GVXu+khDgpoxliIrvWtQFjhsyLV28NhF9XUzlazP05qpNBJoINBFoItBEoIlAE4Ef&#10;vQjkb9/3URs7OevSFr7CZ4Eko3ZolA+1xhUYFimUQYTKrFi4S9DFkDKl8vqRVv+TF7HRY9gyR9Ha&#10;lDYsNCY4ZPMko1//N3n4hmZSf2qCUQQdL6cT60ndeNvJtHbcEfckWo9R2J0LYGMXaJfkoRbLckVF&#10;Fn2K5W9gfEARD/dgYD7l5I15viEHPAtSGiknqpajwyhIwDVcjn1FMaLGh36EtzF1IsEQDxOoSr5Q&#10;3hXUFiGNlGbxtE7BDVaWCFuOq6hrsLH04CtGemW0QPRSC6aFYd56TtWGvhMEDX4e1s4oN3obKZ3i&#10;nOXwpDlxdm7AEq8mhBOR/cbAqepYq40BMsMU02u/aMXT9LuE02laFT3zhHopb5Zar04CVz6tFez6&#10;SRpqRrZnkPAlucFkCNdA2veDk7TDLQyuFfk3G2rnubKiJC+Qnm5skw5cPUS9jOSeCVXSse86YuMO&#10;+65jDSY5dQeRDsTSwDkoEqqDFOdcxdk3c5Sn5t6IvOhEies4raQwxUoe5vbw2gzZv+QAr5/KkQkg&#10;go6Vkdf2b0XcVALAo/LksDi8NEIm8O5Ozq37rVEF/UsP397N3tjNZlxWSreTmXPdGAqOFwKiSplf&#10;NroLf/XIdHBgsmy5KJ9YHJ042z/5raUNG/LtO3rrpvny6SvGpHOK50f/iyUJtlgQCVRM1EM1zo0S&#10;Faqni6IsyplOC0W5M4EnCw+vYETT6s61tfgaT+W1dbI5qolAE4EmAk0Emgg0EWgi0ETglYlA/uZ9&#10;HzMPl9AmGCWqEIUYMi5izrM9CsLWD9B6tLWvkkhjQQszt7i/phRfHROSywRTk++xa/8YmAWJFpdO&#10;m8sL84wuVSrkG77Q8tkyVkymxIkBTmZaNV1sX2Kh37BNkkw6PKINWXlSD011GEqDbWhShk9+1rdD&#10;lZJfkeOux/hXkCwvZRylEQZYCqhPXxkvkKlG0InTTkeFGbILLy2bzKQPkSQc2IPgiDfTS17KoYXu&#10;GYcQJQ4Irpi3giImz0NdrcpDlq1a92sbMKXmCjqCfnmhMMammPTOGYLgqkpaEeBkm3WhQA5bMjy0&#10;gaAQxQKioR73HIRlETASFXSq7eRiwmSH+iO1xjIBE53stbxfHLX17VDxwslOIY7cZp+F95aUzEw0&#10;TPiikoGtK457STWNiQbzYjbYYDVgGGJ7BPPE8NmyfKKoToo6zka82qrGBOwnVtwb4StGrWlVM3IN&#10;28QkioYOEK4whu+X1eiCzFa+a33ERZhlOa6BuM+hLBA+cya5ZPZO9mYtpByXM/Ika2P+NNWlHlLm&#10;6lavJWqK2zK+Pkvj8uxw9AdL1O5u3d7NN1IEu4V/VZtivzs61DqSpF9LIe5zEL+gVmFgSzycShA8&#10;rBjd+D7G141f4MnPD8u/uDh4/NnFha8vzG7p3vqGqe0buiRp00j8bQg5uqh+xyRMucMTzisFk1zr&#10;agZjtqJ4fjhGU72Zkkvrel0VRUp/Bl6Rv2d1ZCazcy3TdC3HvCK9axppItBEoIlAE4EmAk0Emgg0&#10;EXjtI5DfigTaaZDBxEru6+dW4I0EsUrotS635nvFqrkmkAW3TigNVGMiJ0rsxIN01JsBqOh0E3SR&#10;d2pLrUAdiagJ3CvUHUZWgYGjQo/PYn/4/QJcg6keGOjGA3ukKNshKcjWWofp35SRaygI5oHfluRV&#10;VOSEI9JFBAxsBAVOwOeWwkKgQ2OhlOMbjBbMrWBqUnqnar1GqYkIizHalFgDJJtU1WujqJIzac1I&#10;i8eWjbNNrcPjKgyZg4hTVR4Tmxws1bBoXqpGSdVsry9BDkNNHRZJrXh3z7ZzlK4Ms4B0NcJU7R+o&#10;UfXNyb2weaoORfGhSpWcDcIDACNPHZaiaukJHwFoI8GbswwXPSJfUASsb9oofyUq2Pgn3KFDCK0c&#10;YJKl7WLFa+TdMTuMMaTaFntr9QGBfc+zKIq2ErcPY8nvF6vWuap6smg/W7TPlK0LjKesepiEK31U&#10;NCwYFWLZxag9R4HhdLvIzEsLCq5RLOW2uUzhYOTiSTXtpRC/LHAIa3H33tDXzLmnkvzwQrqAZ8Yq&#10;y7yhm/NSPaTXFABHVwM4DotycVh8ZXl0umrfksvkebOgb+umnDe+YYLp9YpVyJuVgGAVdCjJQ8WQ&#10;lkI8EeGdZivy9veGxdEL/UcfWyi/tXD7m7u7blv/5k1TcLesTEHXexGJJTMWBZTmHRMpC+j4yAA4&#10;VgtCJYEl+2k022W1rdvZOt1FBZ182lL4v99/6nWQCaYNRHz1rQHALxah5vMmAk0Emgg0EWgi0ESg&#10;icAPUQQykCQCVx52BRgEboVpo+atXI4MXwOR8mgbcuioc6MHaoOhqMSblwJvoE3X5kkAKRqJjRZA&#10;TTK1Kv0zkXZ6ZC1oiMxAVfoRTBIpZ15UxY18UV1RYMqPs6SDRt1gP2/rqdp7lvwrtDMU4kZkq+QJ&#10;q9owScjtzaSYYp4MVypbrwyCd5C1RiqzJDgHaGS70KpOVeWzrfJ8USwVJd7RvpYExmGtbBmwUBHd&#10;DMTuQYVyOFTcKZV0xh1QH+zjJeSsFuQRBe7FUQnGEodkbLkcXgEJXtRKDVrSzKQchkZZRSeXck+Q&#10;R2pSPdCEsJle5orZiX/15m5n03Rv61SH1/pOh3xLjlwqy4tVcVE0LL8Jb0wLgQsshi0ZjXtLzQaC&#10;BROuaMA9XnuDJwds40RhbMjkJfVfABh4XxfXYUkiIzlcjZsv51denTKLOsmRzBx51KJzpUInjRnZ&#10;c0lmKfWB6czWvL2jk91g3Ea1pK/1x19ZGH+zXzw/KlXeiWo6kPYkqFNwWAbfIU33yzpwJXjrxlaK&#10;rxOtNV6lfEd9rMp5sOZCGQvrFIJtAeCtKlchZRopZH/d7eBJnZ8qy+MLgzMLw8UBN0e6E71iEK/r&#10;utUwT3MGpmXJ4Mey9iYkBlXrJNW844ugulOi6FW0mTtEN4mI/TC7ugT6+oZKivt0L8TqVVE9Myyf&#10;XB6PnxpOLYzfM5v/Gxs7b1yXb+5CyLfmWu0L+J9TREo52L6luLdTgaVAvc5x8EuEMP3J83XdznSn&#10;e6GVs6hBDaex3ele6e21mZdXehRNe69GBE4e2mNJTGx7Dp30RVb2Hvjf1hxw6bGrTt+x99CJ6OHK&#10;zj2H/vKy03fcvvvuA4eOxYVWH7yq7Ulf1nZPuy85fRKTk0fv23fX7TvciI85/Njc1S6x8849++47&#10;Vh/yaoS2abOJQBOBJgJNBJoI/IBEIHNermgaJ22KThT7KryE+bCeTIFw0HQBSk0VCeKC8SJZF/Cp&#10;EjKRVVg/drruUQCMyCV2iSPrkCcoBdQh7Kr8UkBUNe+fYBuYQ57a41y9anpGSmD3wRVrImvTMFSc&#10;Z6vI23pxQKB0OyG5di5WyRKA2sLabXmwQVjFJZL81SreflGcHRd4//J0zmO9K7iIQOYjkdhGSiGa&#10;Faw1shX0TeSnLs8xDI2uAs8wAAvJLiATAyfQV9S85TBQbghxza+KWOY1UAVjocrwVZ6uFHmgC7+C&#10;kCPRWusU8NiGedFU/GMaXzAYbm3HVO+W6Z4kpr3uOMsx8qUKK+QbrW3MOCDf1MmJj4ygBIMlJAZH&#10;RekmuF/gimojVYXKKVt5HRWPgU9euXASKfjKlZkUYedFcwMwcbDx3DxLVblkGWyUGqKPnKU3vp1A&#10;YhMkT2QW2mA2UHp5sSyXy1IxMZHLxCBG0KS0K9jgb5fll4fFvxyM/7w/fH4M+gb4UbPaQn1PLHge&#10;aMq6AiMFVmmyzKv75RUEr0eI6rTgnBNxomaJxIx6rPsIyTuw4s7Bk7xBXt4TuVmeGYwuLA3ml4bD&#10;EVdIycPpK3H9MPClYJGHX0TOaJ7RotNLyH/uDbaYSqUzWADOmkt8m5ToW9uSR+AYioZs7FqzwS7Q&#10;XbbmRsXx+f5TJxZb31jcsVj+lW3dm6c726Z6mzqdae6rFr5WrQUS7LUQEzbr4bQeaui0psBiktaT&#10;nKXfy/NNYOA8O4+9dn98cTD2esKq7ZUHw6tbb943Edix9/D5L3z8PQrEHb/5lcN7dzgk7K2+8PFf&#10;/O1Hz+//d3jLe+/+xEO2CUA388TnPu4jdWD1kD899ZkP7T1wjBVi73zu0x//h49Wh/f+BO+XP/eR&#10;ldOXjx2887Hf+NB7d9118Hh98NXbv+rpbrh/7MCdN//1Xzm+88AxbAur6rH795w8+O++c9fdh0/U&#10;nUyNfPDTz6X+7+l/9rd+5b133fdYcw80EWgi0ESgiUATgR/1CMCLCnBG0i8esoFUYwtwiOoYNhXE&#10;AuZRMq2Vl2CJy6kv7awfZuFagUngZEHlgKzGz+FKJSUqxFHQTs4Fhc4lP5ZHahAXVDDVYhOITdVZ&#10;hMF4gkaTyU8kqdN+kUJIp4G+ZabcTrPH+kdMr4yGOYscyCjVohbWuQAPwGmjYDZ7Ukokx0b5ItAA&#10;gtJzo/HFUbEElgAp0XLC22bVDOFC5yyYWi8KGAMbO9WMYFIpu8NyS1ZEw9UqYbCoLRybGqz5dhtB&#10;6yqEfYNemh0ZQcfLeFhkbkqxFngDNAKwAckMFVC6uZtTrHV2qrtpqrut170x72wiXMI/FZgcuyle&#10;inAAR7Pxytn2nSAArFUGJWCH87Y/Mvdb994pu9Fx0BTQtzT6FcTyIZrNWD0JfCiBvX5W9GE9r6q1&#10;qar4CcLnKrDTLH/wGAeOYtkF36lg+6cqLXlM+RKsYjyftR6vymOD4UPLw6/3i9OjcgjcBWB71UZy&#10;+hT5ZAktzKrre3HHo+DqoEQ6aW25ompaW3pm2VZ7BjnDP6WXpgiQslv1pag2V2WXSsX94uLScGFQ&#10;gIDTXL/2f0BUq3kzsfXyCjz/vBCp9fxpzSdRrFZsJKsqjdOK8RCIhzu3opRqXLeXqvb5svra0vgr&#10;J5fHxxZa31radkvvx26c2bJuanOvgyXYDVLdIyWokBgsFAU4VsoFkfduOeQafmlpxrCY38Dqm+D2&#10;8/aoKJ9fHp1fHi4NUbLXp732wWx68KMQgdnd++/9MAN9+P6jxyfj7R89sevA3bfPxo7p9G/98fTO&#10;uw7cl8Ay+3b9w09/4g618Bt77k408I6du2brk6Znd67E0af+5ntapx74tX331de7avsvdvrckXv2&#10;/MbDre0fP3Bwz06VaWjN3nnPwXvf33ryU//uvvtP1CNY1YcWndi7Vx88fPzE3I/CHDdjbCLQRKCJ&#10;QBOBJgJXiYCeYsF+ktQmCXQL6DhN6ZRc/Fjome3brP8BwwLBzpurjAfciW+zqWNJkcXlBtgL5XPd&#10;cuJsrXNeylRuhzYBor1WThoh77E1cmUd/I2FgUUFm+AyLs952dFHgJxuz7Yz5M2kg3K8nrBbGN5m&#10;6/MMFtTmsiklmFxWWhNbaMZvkzBYBSwHsPG4L0ybsV/UJYAAUfGoHBfj8Xw5ni+qCyUlalvoPKVe&#10;lppaXlm1uZfgZlDEwQkHnu+aBAM8X4Ac01jaXJcTZ3xRXtNJgyo1MtJl+WyboETKmzCt1NXqvDAw&#10;VZQpw2NyHqC7AN4Ig+KsTQ0kF+VRxCxTBwbX9k7uDwmWN/Y6b5nuvWNd783T+Va5hJUDWNYCQ2yD&#10;TLtPYf1FRaspgyFv9tlqR6hZ6Sh5gWZEF2dcSK90P9EasKcoTOanhQyQczK1osFSZHWcODD5mHy9&#10;fFf4FLUM14qMFvZVibVWksPvRoYupsa2H1NgVXRHr9bFcfV4v/izpeJxlirAwCGeN9Wp3F0jXlYW&#10;RKTb/gqzYqbMwSfaqjjNVUKcz4ILL9zdODO8kUF0fKwlALuLcXeJL0XQXlQbipKE2zOoAwpXZl7h&#10;KutVkOvxl6YOfn0tClTlVbG+VcKrw9ifKltnuWPLsk/ysipcT1Tauoed+65kaIWeD4Ml98xb1x2/&#10;SRs/N259fVD+LxcG3/zGQuep5dam9h3/1uYbb9iwfmZ6utfdkOfbOu235q1tzlq4gO5aCnapJOQF&#10;pzkVF08wvfClFSiWKjxH1bp2NWtG/dv94enl4cW++PSVdaPJOsb1CGZzjR/VCMzedffHt7daXz1w&#10;6KhIWba5Iyd37tl5pXjMHT+4PwmlVz4GQx/69C/ShGlgM7tX23btvluc88MHjhy77LArtr/2qLWn&#10;nzxy32+d4oC9d91p9Bvb7bvu0j8PHDx8/Ao96Z84cuhQa/v7f/Vz+++a/VGd9WbcTQSaCDQRaCLQ&#10;RCBFQDVr9NCvZ9Zk32pzo7DPEfHLNkmw5P1ECx1E8QT9gmb1qp/Po8JtaJ71ZsIeh84S0XKGw3MA&#10;IV1lXUuMLmDVLK4exEE7XEL1lgy/ldIpZlK8JQd09WwN1ko0FhmngEkV1xVnG1SwWgAvAe9BPiQA&#10;rxewR7ULtSicA/QFFQvhKBnYnbfXsa5eFX2E0OPxBWjGsVyRbKNlUG28ygtQBPAL2jlMrZ0omzKK&#10;VfVUOKS1YPDPkUoMNgnpJN5EiIMMJAkuK73cVeVt2hmLs/pOz4bvDdeiWKQIip2fTr5Vn/k0muUN&#10;v4K9F8oSGpAJZRK3drKbe51ber0dIu4666iU026TaiuitSxB3UnK7gjEakWSVatlg0XQL1V8Iwva&#10;86g5tQoAUXRYLUcAScwOXC2a16BaKvcVh2ZFSae74BMANWAPoHSmymbIEwa+GhTTN2m2PdoAR9wh&#10;s+3Wje32bVm2idTTsnx0NH5oMPrz4fiJccF4CT7zi++0Kk77LlKqsChNATJXxnK3LXim5wSHEdkT&#10;W8su4XEtN2nrHZV0HUQ9Qy4kIOfmJIDYFj9XtlHIs4gwWeJ5Tf+WqLcgXcaztV3dmlWzpEyXxVPj&#10;8qkRen5NqBlwpQl6RaLOt13Jeta3TLkPUlxk4yxjgePcqHpkfvDp00tfPn5u/C+fH/dGP/bvbPob&#10;79u2ZcuMHMBYA8paG/P2lg6Jx7phuJ3O6q5TWri55OQPEH8MLGP33xdRvXw7dUW6dbaonh8WS0OW&#10;m7weU0snXtN4Nhf/EYnA9O69+4Gkpz556OichnziyMkdq+FkCsNvvLfd3vKTv3ZF1fDOvfcfTjTw&#10;voNWQl9l27Fjpz49dexEnQrsg6/W/urW1px+4sRn/dmO6VX4t9XaufOD2vvVtZf47Idu1rd/3Zvv&#10;2XFw+eTRg3e5H83WRKCJQBOBJgJNBH6kI5DNiywSkgRBBThVimlRwefwXBoEb2AknlHDBAtQSrUV&#10;2Fd7SiXRIwdESq2VtEJxEVcJaGGSrYxc7aQlHOtDYJINugKuOGFYv8nRR/goALBtt2zhm4S7YfAL&#10;F80xG1vtzUK5QjhgsEWbQ+HirP5UGeOCdKUEy8YcUhTbWY9SlY/gTyULBikBNXlNqE0Cgu/P4mBE&#10;uud0Od7onF67JQteEpwCco2fZasPWoO9dMoxMJsXBksTcTKdhCqHtlXqb/0K2yd7FAuQMFRrcYVg&#10;I/4T4SiXg0YGSMNFC+TUonSJpSvSYsmbVSKxiWIXWQ1rbnPCDqFShXnRDjnPmzu9W6am3jDdu2G6&#10;s55yPm2lf9PDlPGbljkEHbWHBGBq1ngCeGFwRRecJhpkb8ysza5Mv4c8O1AxP8P3KM0+mcMeLYDW&#10;KymRM+yfvruYHRS8m2GecUezdld9iBUTSwkYbyi0JcKXsZY084M2HtHFw/3xQ/3Rt0dj3LaYWNYp&#10;GIBrXGkuQtrA8LkrFtrlEoncEKZ0y+HR5MdIUoErO5Cjzzc85sUBIDpwHb5c3V62baY71c2eHBWn&#10;F4dLA6UBT+4YayGu8+aFCrpaYFUlb+1bsurH8/Kns2JrWZJh+52B/JaXShWLkjO2bvlIyrWzuWZV&#10;TliR8uA0+TbGzoDSp0blsbnB//zE3Bf/+PTg7z21/tvPv+enpn/1A9ve8sbN69dTfJovXkHcyOOl&#10;xhIrO6Rto0pgvuRb7gRsrakZdVs24i4WpNQL5oa7m5Lw9VEG8780rAZIymW3vSYXeBLNq+Diybfq&#10;Ooe+udwPQwQSq/pbRsAnjrfu3L0GTsYQlQN8/iu/efuVBzx9Z6KBVymhX1port7+S2urPnp2DS7+&#10;4KefeMJU9eMH7zuyBny/vNabs5oINBFoItBEoInAD0EEMiE66uLIDFmAAVtdXuhyQRogAagwMEBC&#10;IwmT2BFayFFIIxhaeS9bIQwS68H72Ri21rHar7i2cQ7LKNAveLUn+FQD6LpYS2ASntqXKFpjqyp6&#10;JV0r5XlqX2XUqQhflQyM1TPsrghepbbSAfSuxtWCa5G6iw5WtDAXzURfYd7Dgz9JkrwWIPfgNg0L&#10;5CfcKtFF83gOpiUZ9UIxnh8Pzw2GFwZDDIrld0X9J2TAkf1rIlF4z/Vdwl2J/4lPs74aqpncUXaF&#10;MjxMs+gJPLbkypadAkw4JkoNsSd5NUXppmDK68d/WrDb80RuLUwog1+PMUBzwEV+YSccLDm0EMv9&#10;shKEBtoRn06+sYdFVvcmMPB0vqmngkJMpPFqqRdVb2tPL3olCpoXNleuz0TW7vqyPW2ijyxfuZFF&#10;YnZUtVIisZKuU86zzhUMVnqwX7C7WDQDR8M3G80zd5fN0nxpQ2tnFPtl9bKXM6TsjSWStNaiqVd5&#10;W+jopap4ZjT+xmD86KD43qjoFybSZeOcpM6gKmPaUh1W5aQ0cSw3qAizbhJFXY7cAtX0Oes7ddxU&#10;vETXzJE8w/E9ztXh5+SKPOrDW3p5yKG//ui3vqQiI7OuQStjTeqWrP3uTuvHO60dWTVfjP+ir8g8&#10;Q+oy97m/zloWYn2EMtesFpDc3MmrvDNsswqWzRXt7y0XXzrb/yffWzjwp6e/+PeeHv/Oc60L8//W&#10;f3jzf/lvb/+Z27Zu27iOMsgq6CUr6WoqBwNTf0urNkTbvtkqTMVCiQzaXBPaN68MsaLQFP9Zgi0+&#10;mvUXpokv2sVhscBKEyxwMl73PNeO7/WUX/kv7arFtx+CP8XNEK5zBHbtuecDXPJT9x0+cfxY685d&#10;L3T52V33HFjJ/r3kqJoGRgn9oUNXGUC/P6dPt9+5c8elR121/XTwmtMT1ds62V9DOydi+P131nnM&#10;6dzpnXsPHAQCn/rMvnsONxD4Ot9lzeWaCDQRaCLQROB1GQE9/4d+GH8gOTYbZ/Ied1yeV4eJdxUL&#10;xwNs1PsJYMxDqpGwoFEYzELlxRq6BLG1PbIoO+eC+kIJv4VHNJJgntqnyLTkUVwNimEWXJTgOdyw&#10;RDLDTWFeJc45tL5mnmGs2ORoZeDNTp7COWazmdhUYZinbeTNrpAEluP4jarCAuTL6D+VZudIZh5D&#10;dLYhHu23FGBSJDOQGzCJ2/BTg+F3lofP9kfzIxkUyxPL6aygMPhGUoLpFemXMWp6HprTPMNuqqJU&#10;D+sC9A3UAZ5XraaUUK0SvaCIOnlY6DfyeOmt6yELyOnlYjZKM47aS6HgdRxIZmbgRIBL185YCTZz&#10;ojyoDZiZsgVeCKrBJTQIDO7mlGDduq43u667ebqzrput7+SyU9bUCXkwfJGDxpniae2zDSaE752p&#10;2lPSJAvAL4IMO/LfZsQwrqxTaDnDEYDgDU5YOueQIgfDr9tgBTCSlRr54a7GJFI3Shyll3KGBX2R&#10;8srI2uSwuGjWTcj0zvLteba1o8LI3x6Ov7g8PLY0/s5oTO6rlyRKgFryNza0ptowCM3lvnR70LbI&#10;dqNfSE1QroQAgGpJBASAWVtBwq0UcTBepz3O2wut6jza8vEIzDYY8ZLtk7HvKvHAdfuSu1i0SvXa&#10;NJtyWbh5kUi/Pct3ddo/nldbs+K7o+GfLI/+ZHn8zUFxZowqXoWmUBNcHDGKanFUXRyWF4fV6X75&#10;2MLoX80PDzy3+F8+cvb+B049+d8+PX7k+Xf9RP4f/93b/rO9O3e9+aZbtqxHPO8C4YawYQMOAO5k&#10;t3SyG61LZ8lCFtysoYjzNdMeifjcFwDnnKA62VpbBoGMZJ0PnymK08Px/KgYigH2SfV6wsq6wgut&#10;MDQU8HW7334YL7Rzz74PM64HDu69f3b3zmsY4YkjR09cdtiEBr5aAyeOHnqQz+/Yf9edVznsiu3r&#10;+LWn79hzz69C6bYOHVktvD5+TAB8+0f2XyGTuYHA1zC7zSFNBJoINBFoIvAjFIFss2rJ6GE6eF0/&#10;zEclpIRv2QcuBT/Iq8lle3hwhetDdQl7PMdTtS2FdPwqlW805kaEonkPug6RMIhxYiIdcI4yM7ht&#10;gXIj3RcchUsz/jqgx6iXs0F7gK+ZKhLZd8eZtErUFA1YF7YRsKlklmUf6CxK14Y2WA/XRs7QXyiW&#10;QwQrDyrTp1HMqZCVtD4C9mCbvNWQb1C2T43KZ5cLMPCFAZ5PIpbpAUhY0M7wG65VemMLaCXSjqRK&#10;fKqsTHYRo2q+zUvyXVSjm2WmFSpxe0qttjJ2fSOJnOu0ZAfcdlmTn5ZMG78lYpljTJWLLQ+WGGzJ&#10;YMNlGoBHynRX7FydyiuX7GxjJ7+Rmkk9nKI7W7ud9XiMcaxMe+kkkczsDg2Vqq6q4pG1tK7VLAyJ&#10;jzcsKFnEAooJ/Zoxhvg19c3mksK6qUSGp9eK1JxPQg4tGhlCmPLOVVC+WnBJN6SaMecsnCzPKs7n&#10;igwWA/MNpHabcz5fVI+Nxl9eHn19ND47VrYvEEtLD3UVa6sAXIXY90yIAmgqVMG8gsZ3PryYcFdj&#10;FuCjLhe54qqWZHk6evjWeNzvj5b70Jbc3U55jdFe5y34Z5OlAvZOUuA7SILulqz1Y3n7J/PWbZhj&#10;laOnh6PHlkdPLI2+NT/60/PL//L00pFnF37/qQu/893z/+TbZ/9fXz/9t4997z/93NN/8D8/9fzn&#10;Ts6cnv+/7p353f/+bf/DR9/2dz5w2+23zG6dmZrpsM4At+uEb+fdExlWBtZlnW1ZviXTegJ65j7p&#10;AFp5iDR/fSukc4jkfBdjku5Z81+tyzDQkindyap1GnCOwZik09cQyAb0Xufb7If4crO79wgBf/X2&#10;3XfOrh1mf+6Edzx2ci4+6M89dnj/3Udb5m/n5o4fn9Tc5fdJNnDdSH36iTlxtHPH79+//4HW9g/8&#10;5n37dtXNXa39Fzt9eveBw594//ZTn9x/75GTZoHnjh7Y92tfbd3xicMHa4+r1MjcnEewCgLfv7rr&#10;P8Sz2wytiUATgSYCTQSaCLxgBNr/l+PPQ4eCUQ2WxO2wRVlUcBe/RgFennB5vMZ4CZQILrXfkrIl&#10;2RkqaFF8Jnj9sCtiKtTO2pzZy3M5rJpTWVNZFOG6kNEaynKtwCSBWqFVtSeQVNhMAV1QU3sHF7Lp&#10;sR2qjf2Efo0Diix5U6kGL59pnx6tpUOuyrlxOdcfXTRGUp8pveNrQGeJ+gO4pj5LXz2syK6UBDcO&#10;vqGT30p9XRJqqeMCgtITvZAYWxQEpv9RXCfYchUoIk9YqmrR6U6RRQysAMYqg44RojQhmTycfaRD&#10;oRNV01g0r65iO+LQDwvXeTEi5ssK9hoSR9jdpiYR6FsqmKrbJFctSbiZOK07wHubbTZLX82Ni0VU&#10;xPykjq4gonStdkGzBJ0+A3frSsXgVWuVleANHa4Z15ESLQeFp49k8a1bCLqY+0HJ3rqWUKi6bbG6&#10;ALaxEhJlRhTzDdSU+7dvDBX8rSsqObdZcndx/gZSWiZgxiW+df3kqrolz97R67ytm+9wrWP5aVmw&#10;bS+xkAYknhGdPy9vQVdqq2XkSnEP4zESV2lcyB9Nflk9vjQi4fyOjb2bN0y9ccu6DdMdmNFU97Zu&#10;5Dr8C/fMlAzGxfOLw2eWhn94cXChrN7dywHqJC3TbTTw+rq1Wst2aQZeosIgN/hbS6OT/fGZpfGZ&#10;88OL50et5VHn/GjH0mhLv7zt5u5P/fSGf2Prup03bLhx08y6qQ53uibeMxBZ97xisLQ2GFVnBgVG&#10;VotFeZqVCxm5VVvy9uYOsg4wcarA7JxjTbe/wwa5Xi1iaujV14fjW3vZX900tWN9b9tMj6JlyYz6&#10;hbDwhA2+BrB8bRPxijV0bZdrjnodRaB/dP/Ova1DJw6sSgA+eWjPzR/67JU6+Z7f/MrxvY9NPiWB&#10;d/8KoXvi0IHju/fv2XH56dvf8YE9+/bdc/ee0CZfc/upC5ecPunYyaP33Xvw/iOfffjJVuu2Oz54&#10;19333LtvdwisL71E9PTEob13fugz8o9WbvOqrr+OJqTpShOBJgJNBJoINBG4HhEIACz9bSBJnlEn&#10;Lkc8qoa3cALAyUc3asDKIsvZvMI5wfLh6mx/YAGqaCr+CQUsGJgtVNNB86YaQoamkRRq516BPXO8&#10;xoECP2IeZe1rnBnuREAXgcAgcgNI6yHdKYjOchTvxPO6eyJ21Ipl8PNSUZwcjC4Mx1LnGjCTRYl4&#10;W0DOtK1U0wJx4rnolQCYlgOUHDubdd5kL+WpjuTZIQvXVj+UaxQ0mRjmYOhSB1YOMk/LdUTZRYAE&#10;DXzcyqO4eh71fqP/5nU1cKIUVwmAHZ8KP9fVmEKaLpbbG8GcwbPawCNYZeZaQD1g88QLSoZeJd5X&#10;cwUvZY2C/IkPYviAsprikCuHwZWbV6lnvwkAzM+wwtJ1zd47H5uisoD5yE/2KkCUEfZLtYVLJSGz&#10;yhDDoUu+waL/8sqyBdoEomo5AO5XsoUYUdxvvgQv7oTtnWxHnr2zm78pz0lS5dM5VaVy47Ha4k7i&#10;Pk1IyUzWOgtybn0LkmBbEyRk7rEop5WKPhognXx6WLBQ8vaZzvbp3ttmp7av700D2upoR8xfzS1W&#10;U1LJIiyUTy0OnlseH10YULb3HV0oWUrsqttRgoiDWVoihVtDdnkkln6WxuPnkXAPy5mywOtuV7f9&#10;09Odzd0MVfwMgvhOPtXLex3WglyXKqoER2Z4snhWmGyVV6KmPjcsLhblM0V5tihJmd6S4Q6dA4BD&#10;o6EKVumOqA2oveTlTAqtTTzUH3ML/dubpm/dMHXzhl6XdIj4Klw/WHr9rvRq3hhN200Emgg0EWgi&#10;0ESgiUATgSYC1xSB/B37PoaAWWCkLgTrRD0Rtqoo40ZAAjyURkEjEIvSDl1hiP3KyE1gRrDWzr16&#10;7AXk8CxuDWqCcAH2/HAuFomDedadUMeSV0eBXGMtjgkRLHhP+9PzsJ7jaS5ydGmc9zaOdsVa7Ydf&#10;1BM32YZhhkwL7mTypvaIkNGKu6aEj52oJKlW/qRyigWkVVnX3Xb9njoUgeHlISTUzAeB3sPSJ6qd&#10;8goQKAxslKXhyKnL2dErJWqx29WRnBE7gRiQvRqmXbUjUVK+3B5j0Iu8InuSZuMqAW8YeLwiYoF+&#10;A787Vrq6lh7chivB6mONxRETqvFhKkGEd1Te7rnT9ETEvpXeAXug1SeFapTEGbnKBF+AJSldDXHs&#10;ZQ0QDbQZcnrXc2KL7GL5inuMirl8szU65iJuQjoWpYz0kbGJ1QG2NFMQRO9Lf+v7RISk4JgKVitL&#10;2fEBb+PbzFVA79DFgcRcB2gF/UZr9JfDhNBgd7krfDnlkzvVNfC6lLscEsbdCkQGAsae7bmqtaOb&#10;b56Ss9p1BMAaSnyz0SMvj4vz4M8xhs8yX95mb3YgPeHlJuQmh6hnm5b3m5YMNuWtGzvtW3rZm6Y7&#10;t89037Np+l0bp3ZtXf+WGzbs2Lr+htn1G9dPTU91e+jjHSvruz39qdyYm/NdpH3mhv09bVOJ6mJV&#10;urC21rb8LfahMWueXKunvTOlEuv052wv90ZIY9Y1erlWoPxfA4BjlputiUATgSYCTQSaCDQRaCLQ&#10;ROCVjUD+tl/5WMBfHjqF2eyTNE3So8GJathanasHbimlrTo2GonsXJ5Xxf4ZYoQBMk/DHA9nCPYA&#10;mgKbOGuZ/UaJta2xnHuUSmoYJhxrTKtSN04xFcUUODnT/rBQElKyADOgEU/ZRkF02+ZGRjk62D0P&#10;bEwngUZySw60HJSeH7GFaoTtqsgr5kSDxDpX1YVhhKsrl9UBEJLymJHNS+YzLyhD4Vs2qGPBJ2M8&#10;WViFh7OG5md5V41KdaRMcSea1Pg50p4jeVhOy34Fcyag6F91bgBOI9iArMGHEmS5ZBlzhue21hEM&#10;2k2ha+CBJ5ggwEdop0EdnKXGPaHA6WhQabEC4ZS3yWfznNzOGYmIaVyVpaDWad7AVdBbwN74PITK&#10;kV6LvZSq5DjGguUyMBNsDwhUg1h5SkvmLD9hNRKyZATVYdydSis7qVi3TFsG0VrmUChcu8r71WeD&#10;M+kLXOQ25Lqk7FKrhxeNI1LABBspQTfHdUkNyknLkCwoaGkENOPa3EktBDgtXODON6zRb0yKUTf1&#10;tNiwm/7ecvnmbrZtOp/uSDz/yn4tX7i1hH4Vc5LwoeuHBS7fwEgmYCtZtUxKiCY89fqyeAVFMNVV&#10;jvmiqSYZiwVZjvkZkZntdfADn+qA5CPkwfOm5Y5YTNEdqZej5k+FZuvqyuj8AeFUvd7gBReJC3So&#10;vqtadxD8jXWp1CfPv+9y+bFLf75N7tJUcs6gjv2lTwsQNmVfE4xabHHJ7msPvzuRXpOz1l7j2htr&#10;jmwi0ESgiUATgSYCTQSaCDQR+EGLQP6Wfb8uSsePhEHaAGuFYOyXKzTlkiYhBg4ExaHGukqSFEh2&#10;cimnmxOOLD99BGLhTGgolKVwqvZOFjbW6UbcxiHBBwpqCtj40VQkp7lEwAkgyg/RVnUm2lMaY7GC&#10;Zj6lJTaAVGapIRnP9766kIzbN6oMoo+fBthoX0WZUplWRWWjKfogYbMYYDOrcJvW/YoKli7XsBIk&#10;79o8Ut6qU0B9X5RHeVAQPTTfKyQPu0sfTIgZTxleuj11jBRN0jVBsKH7ZUTx3G8kFoAwupwezQPH&#10;cpXA+WLYLPwOQnXlQd6IlE1R9ckhtI7Fi0C5EzbPqDXxnF4XEN/OZda1M4hEECMcvgBqTAyRsf6c&#10;UEcLQeTRpWRklaC+caMXAiQNNvwic1jBtyg3pskYWCsact4OQjj66eGmCwpUyqK5lmrTGbXog3Vc&#10;qnTlwcedyejCswpzLH4/N4ZgLChvy0CYFEUj5LVeBVAoAkh7OMbYuoGDGbb4N2CvL+D7kDCIOSev&#10;eFSeHwgA3zAjX/G4S6/zd5/uUZIac/KFonoai/KytcWVzOLLmxaJ/MVEbIw4XIssoE0KMrsG2Lik&#10;mFhrUFTr2xXBYS4Ubz5XTSiFKSoY+Y7QP/4K+gb2/6Rt9vdSyzcozMclucfAb0kJYrmKr0+sRHl5&#10;ItQBE3rXiwte+2Dhhq+DK4bhcjdj9jllVU/Aru+1S8L7ssL9Qie9rMau83w3l2si0ESgiUATgSYC&#10;TQSaCDQReCUikL/llz9mQqd+1g+ySJmxegzmCTUefEOQPMEDVESR+NlozSBZL2ifAA1KJzbkRFaq&#10;7GJDa5tpBRkYzC3gMHNZIz3ewqCCYQBp0m0aeMcDc8ihA6cZaKnhEAA7WbQmVy3rJTE49ohY9rN3&#10;IOpgroI/5pkcqMNTPnuXVR9VqJ7Ha1yOeQWfadF1ksgGrRrJyQGfadQjEqXWh3mT3Jeysa0NUlCL&#10;pQYNBfrlZQJshdqlA1xC9sUOyARRiCwNOOoUWcPaoMHFxoXsOajhwG92vbKtUAKw2ikHLwMxh0sj&#10;iYmLYEb5IaNTo+g6HztmxIBElxCgdQEhOWzhU0WbKvfaYWgED+Y7Sg3Lzsq0HisCMgCzIVasOKTb&#10;MlYaQkgs6lFhVVZz0mxrUDq+vontZ6YgiEKMWfNJGZpjTyE/BMPtAV73OU2WzLeZTx1j/O98aapP&#10;Yyitkl2hSFf1WqWCS97seE48hxUoY+AIgvuoMYasIM2RD+A/OowsArB3Ztza3mvfZAYYHtWrAdcV&#10;R3E5Rr1clMvj8qlBAaYl/5YQ4sYc8xvE/kQwLyGDZRoCuk43IBrIFihltKmTr+tkOFC5zG/caabf&#10;w5DNIZigUT6LsDDDLNwAqon/0riUCRZ/FurG0bezAqKKZe5K+pPgtiOpIUhzvvKkJDBr3EXbuvmm&#10;KSUfX9lWzC1FO3Fvr+7T5aFfyTnWfTH56tQ33Jp/r+vEXbEHzc4mAk0Emgg0EWgi0ESgiUATgesT&#10;gfzNv/xRHieDS6wRVqRWimAUn2OlKI+b/Bq0ahgOi+xN1KKBin8V4kqYx0/e9moKsEpSMQ/ffowW&#10;cAqoBhMI9HUJ3JTx6zfpMT2IQYNXIBlw2tBX+bQVyBk4zZFCpwZYco+t05jFkdb8MJ2L7M2Q+EbO&#10;KMVaYMx4ah+MocTEJ4eXdQIM4b3M6KyYxTY58CfoS15ZVv8K3mMcVeAdxaUTIUaaJY/y8GniCVVa&#10;VmV7JqLlQIxCgI7eyqO830bWq/lk0cgmS1VBSn32vRCwMGADrZhRj0qw6naw6HyiyrrgCs2anYut&#10;Rw1COGYzGFQplg1CVlHN4nJj+cOoNZF2vpasntmQx9ND65bTYgcXomNAevXfmmQ4W/TMaXKlgdf0&#10;oSQXNrYcN6ZUqbbGtirAKwNn7efE6CTvDeQM43UXKTEboQFHhcqATa5gIe2WysDllFoZfXN6s72H&#10;rQ44S7Vn5si+WZs62Yy10HzItUJ+bzitLkW+uu/PtGjCe2WSp+v6M1ymhPeKhWFxY9a6abo73c2n&#10;QMABga/Pt9YdERDFR2pcYtz9PQHgcpsqP+l+iDK8cbvF3eJ51zc8GG/WBYIiRtI/2+El7THJzEHq&#10;mtzVwRPQG1/t2CK9XE2zQKLav1osW3SdYeaUcI25EazdkF26+ll/MdOKSMLCsVKDtH5oYv7MuLqp&#10;k8/iv0Vh8JSDHJetg1oD4JUY11+hK4Y9qOt41dsLzc91nLfrd4c0V2oi0ESgiUATgSYCTQSaCDQR&#10;uEIEkED/HaEjVeJNCDZEtkAcNMAAHvAMAMO0LZa/KkgboNRKUR6Rky7aD8xWxupgYSfQVLg0swmO&#10;qsSqUJnAjLJq1dCg3UZOLBbRXFA8fPMYHuZYXehT85ZRGtesnbA04uENhoLAnigb68pHykqEkhKj&#10;a+4xSEElx+JYq3PNprIf22HEnxUeQgg+1X+O0VWMFQBa0Ju21NJOef+GRNykGREgUGBvMCqgGtoN&#10;/yow8BI42gmWob6m/zJMJsWxxsDBXRs1KFImyQMxqcNcmv1kTbsukbYYrFcWxIWGnbLzohP/JgI8&#10;cHJQaiaNhZllfYRRs9qmKXi/8MHiYHhpL14oShN+LBS/8gquhe6MBPDpywu+ClDJ/KlNSjBZo5QL&#10;pnyrZ8kjyCKTWehdh8kuy5BXyw2CrLGs4pxbYeAQWovpNUbisH4bga4upFrTQdrLeYvSSkoendCY&#10;8Ub3UoQrlNJpBSTBV4DXOosLInc5jIxBv/MqVQ2sovAsXH3gecp3uepv4EOjJNrkzmSL9Q6DN6+w&#10;WIkAhtfw2hm33Jj7ZjBeX7W2wFh2O+vk3iQB/HWFwP5e4IMFGn9uMF4sWzcAYgWAmf2Iz2SVRd9Z&#10;hhN54HzKl46xsCLAXG/rtme7OUZZJE4HAPac1eCyxp8+Qx/6W2xnMmFblkukFxhAROOW3WotSBSg&#10;GecPhUNtBOz7VlsYkXnTN5GS0S07txfViVG1I2tvtcU6XHR93FpourJGd1n/rvznPYHt+sMGAF85&#10;TM3eJgJNBJoINBFoItBEoInAj04E8nf9yq/DavL4zhOlIJD5nOCXgmDkjeyp4DZX5QE6ATjlANcU&#10;S9I0hi6aCAqtGTvFs3hSFxtRKEvQe4JOtBOy8niDGASzgUymLKtWrqb5vbCDFpMcel1LW/vCnzJP&#10;8qkSPTuDV5sLjVLLRyJPpb/qsCSDFpJxB4o2cFEbSYwoOaW9DF7LSIdoUAooYLkSbpXTGCbMQsgh&#10;CJcRNNmm4CsVNeUFDFCHtWygp/8sgmZwRQVguQRhTcyvNG5COyEKNVUXBwqkEY/qEo074ZmyRhOg&#10;Ln9j8lodNzBt5J9yzfDB0iM/Sct1UqvdmGt7ajdKyqWOFBpREJREbeX5kusJxUpH0H1a3kgIUJ22&#10;SXWbHE2kFRLi4gAA//RJREFUstwPJAmzPmKjb61BCMJaNeA1ECuKgxY2yK9twGSlhVW3mGcvmAzE&#10;34oxJCysayhc0mAn2tyDUacFfQ1WheeVWezpC4mvqV7IWz5S0Sbr57V8EEZpKuwsY2SmbK4qMYhm&#10;W9/G6ItrKjOWKQ4ldmDdEAg4LLU7lucrqETdpb4rIMlxzGbsYWO2HgDZldz3OgJgjWRUlpRuJg34&#10;xBAT5mpWBap15zMOE7zqtQsvhxRAW4jq+e4oEd1ubTd0cwAw6DeE3JrFmP40kyt/DMO8PdZlfEt7&#10;anTbVNz2VFRiN19Jbgapze0D7zUIt6DLMvuxyqT/eSnHXz/EHWXrqVE5227vmFYJpR7p+D6tnv+6&#10;D6sA8Eq3rvYubsbJ1gDgawtbc1QTgSYCTQSaCDQRaCLQROCHNwL5T/zKr8eDrBye/SzrR9TE94hU&#10;tSgX5ANqEtupoqxiuuwCnXI4OSzKdwb55pP1xC0trp9ieRO1bfgI8AMhqazgKOjq9t1CAOPk+Rys&#10;L5tEyAYetAMg5Cc9RLoJi4VCmP/MkerZPS4dD+VmbsF1K8JpPtOlrQcG5NovGvJZ4Hm5UAorTjyq&#10;3ONwQN5y+qLSVikVSzlcfcTogFvm0ESxciFVu62rEHE8fryUWgVJwjfSEsOkximBUiawIEHUjtJT&#10;fKDfqGksH2P/jHqtRp1JtBwkJJC19t/WEMJhK1YNBM4T3+6SuebugunVSoSZWNjmSLEW6pZhmKbX&#10;QuXkn2wArMipM5N6wmbrwoM6SLxggwUClYtLZR0V1+FCRIm5CEoZtGkbZ61GMCVWIwuIStlu/BP5&#10;2w6ebjZAU7ciFZyDda8FfneqsN2kk2Bb47TM2zWfnQbMASBnLXDUAEeRSaR9m+FIBE6lX1uRa5mg&#10;VZ0uynOQjcLJMsoKS+2EdT3AOg850n1TDm30KbBt6O0JoPyuO/kABrUs8qLcMp1vmKaEbVJ4X58/&#10;FwR8MK4uDooLw/IJiiG12ptzeVCZJ0/EdVQCcx647hatASXtRiUZhVa1Wjh+b8QOusO6Rpro4Gvj&#10;FazvJRurFEpW9x0oGzl/gwZczDWfWU5iJQL9iJcqrAzRdFpTL7Srvvj7qtZ1M1ij8dy42phlb5ju&#10;AIBRlSfjussR62V7XgjUvsAsrD58MsrrM2PNVZoINBFoItBEoIlAE4EmAk0EXvsIUAf4o5GsK5Ok&#10;cPrxI6KwYkhbrQp2qR7ROPwQmqqrBAdOiOPxoLKI1C/zN0q7rQGPhaaGSYk/ktUNmEele31ilBQO&#10;pase1uuU3ZD40t7EmCqch0fST+rxORyhjE4DoZk+NXGqE4PEdmVaKV2dHAvUjLpH1E9FurmE4hYG&#10;UgA4paRKcW0sLOtjX4XG6jKntVewzY0BUgxhTGpoOzPVLJB5sSz5iTo0rJgNIo2DjULRiNI4/4VY&#10;2hBAPkGu8ZSG6aCG5rZW/CZRq1GKILF4PFlzJ/127I+h6wCVXHIONr2S5Zh7EuG1r3Ii3mkHdt3r&#10;DlLxRklhgx4jFY08kepxt4rV9/xGDSoXTgq40i7LclCVtCb77sTzaQRyyXIng0LEn0w3VVoKsRUw&#10;Kw7IaBOIdlFff6obRmsN6o4Uy5HxG0DUt5GjyM1gWYFF11GJiqlXCauAbz7LU+UFDrOUjALydoa6&#10;QZYuM4P6CtTiXt17MdgaCiZtNr866zW44gutal6FgdtvXN/dvA7d7vUFwMwsLtCUQRqX34MLrlrb&#10;kalrLSnNMvbXTH2IL2LqJU73t0DrUK7CxVl4L2/oiv6Fz/dKhydqNXNa36Irf66SgD4y8NXySMnw&#10;urfPSwEhsUOYollPYewdN6fj72x6f6f8xed3GjlVlDDGb5jqTOftmU6OXt3fmMCrAcJXYddA1Qmi&#10;p35dGxK+tqNWhtq8ayLQRKCJQBOBJgJNBJoINBH4oYpA/uaPfCwQlHlUMV0BEiKFr9YhBqxNGZM8&#10;y/IfeNJPqJaP+slW+MQAj81WvVGtJyoGu+WAFL5QoFCxcGY8Te6ZjrP22ArhQIk63vWWlA8cnYyE&#10;VbrUg8gVANZPMYreKQzpnoXFUahn5ZLlp3AOCKBlTy9BO+jlwAlALOBTkIoAA8S0MUZdVPSgUIEK&#10;AtdgW3BCCZCWWPOgn7KXJZC+UFQXi7Kv3EYfAP3lGAkJQBsmH2PBYy0TxBqB38QTvzChNc+RHqzr&#10;0j2yZGswwxXpNmx8pBa7gLDO4teAuG4vkq5NvweulhJY/XQJJcFXwCQiZF0CstQCZmdfG82aBVRm&#10;rznhaIGTHXlxeeiK2YFYlZLRsMEsZ3TsSx0o1OZnSGGTkljTLVfwQKzkNIvu1ppIyh8OoK7h0ER4&#10;jPn+0eTxSxiwFRkLDZaya2ECYbMO46KBr9jAsUHvuyawVmtkn8YAdfdIsE3LiPyfR/FOBaasDQUK&#10;FexFksRLo4p39rWuwk87cismiQP3DQwAZlq5N5APnAPbZ9lbZ7qz072QEF+/Pw9avkF4XC4WAGBK&#10;elU3JgCs7qa1J+sp+C4bPHoRwHeXFkEcZ9LvN3eyjZhgdWoAnBjfVQPxnrTb/9Y0buiaHRPf5DR7&#10;Tkn1FVW+9BfAPO8q3Ou/FP5r4fztyZcLCXSFVxmw+BYcxRgFkmzfOqvieWlgL4/0tYX+2o66frPY&#10;XKmJQBOBJgJNBJoINBFoItBE4LpGIN/6kY8J3vCg7CfOyNg0ZE3crxgk459gvQLQkssKANCJqocU&#10;9Xi1AX4EXVzUJ8S94RqFGBL1r549DUEDp/GMHk/k4UFdA101ARwyLjX84CqlUK5wkTG2E3dLFMUk&#10;MeIIzaM/D9BwoVyW0kqk+KoYkdFaADYVCjYOBO/JLthAnhPRiwr5CLvKiMvYWCmpXBbGeEqJlOKy&#10;qHKUSGllGYvsFZAWqyluMxTaArrt1kwmUTStLVQlABj7JUEUqqSCT0ou157KhTpkrG3sCtg2Pavl&#10;hsDqAsMmV3kDUbxsqI+htNCvk6JDXRzSVoMZCU0j/oGZCY4kxJZbq8oUcNdpsXRV+cwpNTdFIxmP&#10;OV+ag5hNVj2ilFR4cQVeqUXLem9iXCBKKxdmnLk6BXVmcqrpiEjkHMY1rkpjGHPEysKVpBxoxKe0&#10;ECBIRX0TytUahyFWjEKvWECxsNnaAZtRhb6amkxTzJvU7CWQ1ZWcdXOxDtLTJXRbiRamDHUtBvaF&#10;RHiy/IGLlUOkVZhQ40euchL+xvlaMdHV4xWrNiGBZk6pbLyx1R6MqrOkvLbaO6e7s1MdSthG1Z/r&#10;g7G4Cr2iEBc+WE8OCqoQbc31XWNevPQT6fQaneYovbwkkVapxNJzVwCAN3ftAu3vsAFtTdXq+5Zm&#10;y9+nhITj6+Bf2KllAq18ifvVbY8envvBgo6Ui670h/RnLb6ZkQRufGwWGv5/zi7uN3YUw/XdbFp8&#10;uteDvM5y+R/FCTc86d+1/eG8PpNzbX1pjmoi0ESgiUATgSYCTQSaCDQRuO4RyG/7yK+D8XhgDZ/h&#10;mv4JiaF2CaCaPBTqQzZJriwplDVAsqhSCa7mV8NGSBVrVBZYwuMk6BWK8JOnoEU8+Ca+UY/CEkn6&#10;0555SNkOA6LM6IbfctT4EQSyKxWIlsZBdyGKZg/wFUaRp3/wHg/SoC+lJiYeL3JlxUA6GVLDgU5k&#10;c+IrZ4mpEv0IIVYKJsmaSw/3wqgwnO6yobuTaeneQLY9AKF0aS7ER0JfwbQZqNPnrqW3OGPNF9US&#10;XZILUAJUpltdT8iA1sRs0lqbIZXrFUBRWl0hfNdYdvQCe0S4tAbh0CVfK6uvoyoSO4OZjx+xJ7Cr&#10;+VIhSXZ6kUKYRyp0+z9F41oXMIE6gb6+H/RyMMPbzJZXHjIQHW4cXyg7QQm62DNMJCoLA/KpMnvv&#10;+kZWzJr7DYMupiziZluyCIKhj3XUCpRHLsRs4M2bKGkrBOgbh538GvE3g00vXIDHYYpJp9nw1qIh&#10;kB7Dx7dpriizUlBWYgcnhHMMrSlRXLeuRQfhC+Uu8QaoRnORVzw2z8+ds72TbZ2SfbHrORu2vfpb&#10;QMflolgYld/pj6Fet7mQdagGVPcoFBMKvpZyhIrT8pMWI1iSYNQcTA2kWQNgCj4zdnsAOPye7NUj&#10;iRWKyR0i7KuviUJU+8CVF8cVX0Zy+8MyTUp71wYLvjdtNbMb95TXfUrk3GwsaSE92NTLZqwoTxnE&#10;Vw2m7/FrD/dLOPTaG22ObCLQRKCJQBOBJgJNBJoINBH4QYlA/u59H0VILCyhJ9H0qA9SMoJqz6AU&#10;9UfwZkFOAg6dGCyNZWJTDSNdZyhyXFMeYSiQjULTnoBP1kVLj8rztslM4THhH8eMx18pkC1qlQzb&#10;KYvmnxGvymwWzopf5YZVtekApjtLFluywy5NWPuWmHVJP2xGOoATPZNBV4hpjfYBiiYqXZ/W6aMq&#10;IwSZKXWrhgQeFjsMEkyK66guI/FtQRlh57WakDTWNTTjNzqv0LUtr7VYWvxzpk4uFsWFcTEUUyZG&#10;lIzHjc65DeYZ7Mr5YZHl4Yv0Nl6ViJoPo45xJGzb6TeBBw8EN2NJiI0JA/eqEZYGwj2LLaZD2DVY&#10;TdO8Ajy6rq2VPaeAwDCsmoCVxMDVbSoy5r1V88k3gzssNBQWWYx9fZYzOnubtfBGWiwltZUfmMGK&#10;GFcTkuBM1T125Lj3FNJ2xY2Bt5Z4cvcgMYcBQBVhTabRVAjymQ2l3jJlWiKRuBoKUdWAXHhJYI07&#10;MIyaZEUmMJYhsmVWli0eBl0zTaBZWiSA0SjQ0eguDT1dOdT79m+SYj+Dn6fAkjzSsE/b1svWuZTu&#10;9fKCVixkv0wB3lHxRH+8UFY3yaBbyzppEcG3SiQvKHC+f/hqWOMt9MvAeT+bJwYYAEyQY+IDJiZs&#10;6V9i4SP2xwW8M4WInvQLuWqfL1SIa4MWcSxSsBe6qql5OSLk0FGDq24wUHCFyoIvOKnM/XG1pZNv&#10;mnJlqWQhXd+ML/TvZaj2hWFuGsGqUb5Y483nTQSaCDQRaCLQRKCJQBOBJgI/RBHIb/+Vj9pTNx5n&#10;/Y+JH+DHxrp+bHA+7Jco0fDDkFgvyZiNS0Q8WhNL+SIwsyyp7FNVF7xNvKLcj2t7ZxAUQEU0oJ6o&#10;5XXEozMH0BSnm2qubZAM+ZDpgq7pmFGxUg3xr6IPE8sloCWP4MbYZrssbRWLmNCvxgH0hRKLxNrQ&#10;EsNGjjNAUQaMiQdunsIlLebB3Zy2TZjQ1qrmDXuCzgp2NIr3RDoxfSYHNT3ZO4bib6MEMcS19NKS&#10;ag8E40t+AtQlxtbDPxR6EMKRO+1Yecj8J5LWwVelIeNkoQ9fNJyiAhInjj0UoxPDMIe6BvCJ8lX9&#10;IUNhgeFI/w4vLi9TeGcCf7EkwR4HQQnDslb2TqjRkG1zlpYwjIdDy81A2NCig2NZpyja2cjrBUiF&#10;7XelEYG+gL5RBzjmXUZcFmxTjydSmrVgYXWBmfAgDaVtF6YyAlamsfXSmmznmo4Nhn1irMaA90pW&#10;B7SgYISMz5myjv2Z5OsesOC3AbNMzkz2R/a1NPNGcRzD/RYRjvRyrTJ48YU7kLti2Jb8GAC8jhq2&#10;4O9XnwGOyNOx/rhYHpXPDQokxJtVB1izGLLnWEXyyoFeLkClOCg2Xglap+8JaLO9SQywaqGtAsB2&#10;eEuEfyoMlvCu0as7EC0J1QoAywINSpx1MVlMc7ezmMJUqnKVVgWc++CqRzpVZyaZibXl1vyzNFS0&#10;Lo7Km7vZlmnqK5sDfhl/bUOIcU3bNR94Ta01BzURaCLQRKCJQBOBJgJNBJoIvN4jkO/c91EeSM39&#10;KMM0Nh5XpYs2voqnZ5M/AWBEKAWJpMdr20FzBEiSJ1spHlWnJyBTTZmKSU1IiZ3QthbBuriu0S9U&#10;J7+Cb1VASI1IvTkjbk2P+GI4yaSVpFkQEcyJnhNQE15WPDorvdO+RGNLfeWBZPQrHBVYTwgzPbbT&#10;pOqVugQuj+bgOioqUfRoIzCgk23KVXuYCwGqg6gcg5YdGHCdwhLaUNcQRiYdKDQE1WwTltWFgl3m&#10;x6AyZTI7pXnQKudKUiWLi6MxZtEjG3CTudoNXozNDJmrDQszGBamiCG91uykrOmaM/fVJ27SAaEh&#10;NgWPzSqLNxYxbs7WdXHFS7PoQNASrZcGYMiTRNqr22QKSKY1IhJwYUFBfmaGQbQfaczOMk3YkvZB&#10;YqwpQIgCaI1iUt4yMWF8UzKCFtyHGQY1QV+zGxZd6oCw6dJNWBWZzdLIwTZ1GKCJf91eFhiV28mL&#10;EawOqPgydwDoVz+N8Skw6wUR3RImig2Va1RPozD2pATPO4CQ9swyYSeLVcsiyf5a43aefHhs624w&#10;FawiW6K78+wivtBltTlrbex11klJ/LJg2zX9rahZWM+YCPZxuTwqTg1GZ8tqCwWEoLht3qZb1woF&#10;uaPViDzAfJDqfDuAqYwI9MudD0Yls9qYNm5CNe+f6d6oRz35I+GPvWjCSWT/sqbDesHFQqWVEZWo&#10;hrZrLMOucw/oT4QFGtZkJw1C+i4564FvnAqtFeXFUfHGvL1lBkm5vKAnHajDM+nACnaNg1b//lJw&#10;7Us59prmqDmoiUATgSYCTQSaCDQRaCLQROD1G4H87fswwUpJi8aI6quqrfqtjJqMZg3JhDbD5cfg&#10;MNIvndPrN4FbVO8koaMwlA6mKNIRdVBIc029ivVln1hfnyUQJXAlBtT1hAShXaA42g/OU4wRmBYC&#10;UO/qvFZ8iQDeqrxiHbJAi6vdulCQGGazdvqY3F0ap6vQfQENgDFIdimKQwmWqSynEfDngmycBaWg&#10;+GRulLJwRU6aI1XnxV4ahoGTzbFp40OlNcqzSj7P9CE6ybVglUHdtGVRrlSjA7yyimLAS/QX7koC&#10;JXCtYVZkLlasL2SjvKaTP1nYhoUEPYHYSRUfLsTiRQ8Q4phHnVtnyWqYckVyqGkq/Lq5iA29EjSC&#10;wBfUj8UOBwd8I28zG3SDqyMbWSDKJkVBycbseKoFRIKh1VXCsCqyOeFyjeT5UJg806SDflUauE6N&#10;pkWpqRVASGMtiwjZuoSOYZtpdau2R60MIXq6qq/LAWGpZWcy3WrcJTHqUC4oVrYuU3kkTjH+B/3q&#10;YI5018N7LG51HZPmM6D+hNhVCDTZZozJoZ2jHNFICuSt6zrrex1xwGll4RX/5q9Ba3SB++fCcPzI&#10;8miurN6AmFmWblpBsdWcvwbJgMoT47MJEYs+xI7VEEa62XWAZaVmoBwMbZy4Aip9e4TgOSFhT0ZI&#10;BjhOOv9C36zFcTVf4rpt13R0/iGOYE0g3UKxvJLsr7y6Fn9erN4vq/mifL4q3zCV37i+BwA2m34J&#10;QI1f1+xMPa257hdGtGtgcj03DQB+xe/SpsEmAk0Emgg0EWgi0ESgicDrNwL57fs+NnmcDEWjeTzj&#10;roBYpr9sVGMIankqrI6UtMGzGZzY7UYPtGiSTcqlirKqaWTgEVWCAXhskRwoCSvsriGHHJXkPqWC&#10;vTTL/ot+TO+ngjqCvjQqK2OLKEEYgk9GnuwE37JHEmJMpyR81fO3HrWNVIOvC9wu4GMqU4yitawC&#10;TglwSpQrVGwQQXon/OE6Z4QCpbiWTjM6MEKTwhNcyn6GIKLRolxBQuM3exTbSAmDKNrLjP1w+YKg&#10;U+kggWGgJu7QAOBzRQFyWIJHM/IX8HM+cGBQ0eN1SMNE2gBDcWbsYBaJdQ25ORj0C+oAxwYdHXgj&#10;4UCvRXCw6FwjW60RwJoaL3GtSJM2erXQ2kgjUpQFek382tlKcxf1Xd2OjrPMGFgr0pk90ktLTK6P&#10;APNElcUFo2CRq0SMCdIclXJjUpDFuHrqrZUF87OKkWpEe/7Awyp2ZYNv31Fe/0jOWCwcqNOBsrz6&#10;oOMT1grzs1DXe1lEAnjE8zJLSzWiiGrficqKg3urjGWhfQ1H6xfKG09LEpyf+x4S0Z2J3jwl1Nfe&#10;0c1umu5unO5wFwVse7WhVQLAo+KxpdFy0bq1I5U+d1TK4vY3VLeiJ1KjMC7nV8bOALgD4Ww35fkm&#10;ig/ZBEufG9K6/wb9Wm8I+l1zLYScUr499VEQiRkvwxaOnOTqIksMSkW2joPPBK1tHGClgGMTUNUR&#10;cpdUpayoinGBldfpqnXTVOfmmanpjtOALwXAV4jr5YfUaopYw5lsE/AcSPiKePj1+8e66VkTgSYC&#10;TQSaCDQRaCLQRKCJwPcfgfxNv/xRATPDrVSJt35mFA9miW/YF7FbCb2Gqc5W9TOxCFnBRdkC1U+U&#10;xhXiTkGwqFt5HOfsSFgN+bSSLc2eyanY+EngTSVzE60KuO2rbGzyNzbhpmdag3A9j3OSjKOMlGom&#10;M9HUXDRsn9jIQRUyV/f0IK20ZD/K+1lc74CCkmT7Gd3u0IL3klULAmHeI1wtelZAKBx9gj0Utxnt&#10;8JTv9NHguCTBDQAmXjWApeS+KX06EJfzooUTg1Aze6nWwPYovZcg0AADCoXOFHy1I1SUJrKuO0l/&#10;zXMGxE29YgYnVZdBksHl8TOmMuW11iRenBsorebQNBvOfTUrapDMuVrUCJbYcFq5wSmYqc5Q3QcD&#10;eBd5Nmtr6yM3RYhcECtjVYXKw7Tm0NXFhENE7RuJ6IkWdr5ogHDbOAGlDTpl4KyFFocUl2ZBsDhX&#10;ZtpKCWYnonWXfdYijtKPg7qUm5pxF3s4THnLRrbcbPDJi4Z9dHJD3tqCP5lnlj4IQ/re5l6K8loh&#10;4w161QnJ7WfK1rl2CwB8y3Rnc0/Jq/EdSpTr9/81feEWRugURuXioODOQQKt3Hu+Kv5GRyXdtOgT&#10;KxT1sojQu/X8zNQWyiC5DrCN0OKeWbkhVlD8KkQf8xJ3rxG1c6oL+aJz9y44077PKokqV7sSOO7g&#10;WqhJd3tIq9M1/HeEb357XA5HJb7c56vqZgDwdJdKSFTSispS175dcvSVAPC1N9Yc2USgiUATgSYC&#10;TQSaCDQRaCLwwxaB/Lb/5O/whAonCRspXyJDWT2sJj7TZG8gJctPA4aJjzWVJygiSJoegv2IK+wB&#10;0DVbKywU1kG0wxszyXo+VskiEJHQi5AGD+1gJ2x48c0KMtMAxhppF3KJh22XeNH7YKTDtCfIpDBn&#10;4kNVKqqheKBfaSzN0xobC/kEVo9h8jMoSjC5e6gndagnDJPIqMSuSfJs+qm6s4IQwniORoSFTGl7&#10;DmdRA1lj8WCCdZYDlgOVgHGCDKlEUxBrPOKDdPGIGrSVNklxHYxwARJaOyjlmwU8kMDb9DuzI3mw&#10;6F/XKbI/k8sLWRlc45VF2GlfPXlc+7pkTYe9kxlvU/QuZRx4SV5QJmA5UYrxAHtGvBHeEAJo7aCG&#10;Sb5sAkbBHocuAMQoPrmWRpMvzfvgRVUly/BQ2myD45RP7oZiLUPAMt1vXFHQ10m/WnSA+I3TxavX&#10;ent6yvs410S7uiEgXVPNLofraUrti2ZXLrHV/vStzDKirVpBmUr4YGJMqrnvay/PeL1G2nUvAykv&#10;wGsEXCKaPTuuFovqpk72hqls81RHVGqE5Qrs5Sv5F0RLG6jox8WFwfhCgamVwgYKTQsuaZkgdUK4&#10;OK1pCLzzFRBdXIULdD7VUX647v1AwJOeJ0Ac6DUmxwsK8XsSU5hg95oPLnS8YYq0YsK33rcB3w6x&#10;y6KSfQk34qtpBcGsvb7mw6Kcq6qFVuvmngAwjmLw0tw2LylkMV+JY7701JfW1Eu6bnNwE4EmAk0E&#10;mgg0EWgi0ESgicAPRATyd/8nH5UrknW/PDgG0oifKl4S9YVqRKoaSB5WQEFBlzo7F9gpYs10kLCN&#10;kSlQTR5OmfCDCsMacYFpw+sIRMFPRMK2/NWDN3zsxPmJCkwqRxTZvPWTN/CVR++AOnQPrS+UXdBW&#10;AWYik9Ni44DuoMoW5N5FPZqn+j0uWmsEmKsRECwMlegvdtX5zNYMt3j+5il8PV48aDhJmDRQN2aT&#10;fDdI7ySftq67gziWDhct2hdEs1ZZ2tq6Qi/wOOBDxJAgkS4pqyc/toPTZHds+e4FivSgCB2P58ej&#10;xbLotUrCpUK7oDWcpZ3LysBVR9cQImojSXAubrxaAEj4Kga6iYdlfUFWzOxhRryKIbmsqXVV1vUQ&#10;CJeMtWue3FFV5Wc5b9f5mMwadChLA9Jjx+QaInqPZ8F0q1YZhDNT2WEvXmi2wF2T7Gvn/7YA+fDw&#10;MtNSiV1yuZ09LrQs9EsLXGidi2YtOfL0mA6HoJpNamqODVbZiJ2rRhGsWBbxwRNQrbgZY+u+kbl3&#10;K6Pn7Bm1VKsZayvDb+pCK5nZN4XLDhtWcRKyfFYfyI3nYO5MbsIhRWzHxS1Ze1u3vWGq05MPlg9/&#10;9QHXqCwxjnp+MD5VyMRLKdMyeEvyfoff3w5/MflPKQMWzzODTASh3JzLBbonAOyQBL27qucBgWMV&#10;aWWryfDY6wUvS/G5e03Vs4cw8rWKlQAZDag0tCTN/gJELFOozalLA8/iC38Ebszb26c7AsCdl1hW&#10;KuYobVeM/vczJZMAfD+NrA5i876JQBOBJgJNBJoINBFoItBE4HpHIP839/060A6lqNTFRnSxKSkX&#10;XtLAUsDPNkBOEtRml2M92Pq9APPqh2ObQhke10zjNGWEjH5dqpc34ZMruCsmk9ZqMAN/JZNhE5vh&#10;Ee2HaVW7AefwVG2GWc/TM7Ue2EjbXQ2/H8FpgXDKzMJngn4lcjYAEECKAkJRvMejCYANZFFOrGjJ&#10;qBYToxaMIT7TWbbRdZJUMNZkFmgNpS55qhhlwXrhpcRASuUxivVWzrAJVUXPEctLyGFJdnMIOpO6&#10;EVOGg1+uq7OGGZXwwwLu0GRUtgogGe8XbBQVKmxGD8NGg6KOa8o3lMNR3smCXuE6aMxIGBYfWWm5&#10;wTSvRL+gRNUrMoGcjIKNJQMv8RKuNl7SKoDBUnCnYTxGg9PGvYSUS3Bc1GrmFN8wynOOXGI2s8FK&#10;2aXkMiNWqSQDYBeC1kfsJ5Iion23mE7nxnDVKPfILWeuuoQqXpiTy007dsSfEKUi1eF3FdBN5YsU&#10;k+i2LdYiwz3dpxKNe71ARXrseU53I537PKy7PbFcqNkxc6KrXinBWPeVvg+OMMsWFONlGFs72Uye&#10;rZ/qTHVzDKWuRzUkL2EMxtX5Qfn8uNJikJynFGEtUa2FrAzerLjWjxgmazHcIcRnMy7QygG2CZa+&#10;KYamnpr4Wgfxmxjf+P5rr9nktI6jNy5xRCq1inVzFTl7+5bQt0BrLloTYEHBDcciRd2Sv9RaKFHR&#10;LE3c+izbCibHkU6llSNpOF11DTR3P+pm0pd50m7wzJO7enK5et+qHavh/urdV3q/Kru4gcEvFqzm&#10;8yYCTQSaCDQRaCLQRKCJwOsvAvlP7vt1UA1wToDK9AnYIAr82rEpfI/82KrsTRkUy981SWEFmwSK&#10;jCFnVCxX7wGcvAIs2V1JZKn8hNJDuevJtNtcBaWuDass2qzJm0Dd6enSulnyCWuBa6q0hG2SHKTc&#10;VbCxc4P1k6dt+mAK0ZRvrZQGzwAPgDTT7cyCYXVsqVQdVz24J8epKDsMHkuCakywOAZcShY0RBl1&#10;VtFFUykpbLKAyjKyVuIuumvBV8BDpLwamKWNoYGcN0qyu8L8BhpX1VaT6rw3wk/5wwx+ky+HPS+Z&#10;kGwkvoIhBU5M7gV0DKAeUEewP6Af1DeoBjYSrpWMWcNL6cTFv+lEidjN8EZGsZXKUejVoM42WoQo&#10;gGisNUScI4Oallz3WCsFgYFM4wsN+jeFJeXK+gagb2EWbI10SkhmVvHcBlcTAT4KqpZg6Lqaca0p&#10;UMIXn2cWYXquohWKd9WONh3NnUnwIbpDwi0QnqB4wDKtlWi1wJEBhNe8poKs2TGyUzq6NQjqZ10E&#10;iGRaphHouwkAbNrZVWo1VRbnK8qREgyDKiAtK2lE1O2NYHqqInVzVwOWZj7dww7/q/TdF/NfVAtD&#10;qgGjDRcBy2Rq6Sox3hq48gW8OBLpA8oht5s3dzWHoX+mDFJXYmN3OPBu6m+sh9S709sa93rNwneE&#10;9vj+p44RKwjlYtnClTrSHwiy/e00PaG0nzRvPzvPVv1jWGUU5eaYjSpJ1SKSWGGtTQO+YiSvGt7A&#10;3FfbXuzzdO6lh10Piv9Vum+aZpsINBFoItBEoIlAE4EmAj+qEcjfsu+jSDp5QgwJsZAYeNjAlQdl&#10;mwmLlmFn3yhF5W39RAxMCjwjKtjUsXxuao10wJV4Cg9+2ByaQC6tAeFoEFgCmOExV/ZIwQz5MT3M&#10;mX0knknC2jwRWwSLFrdFXm5IZHneV6VWY8jAk0pr5IBgwIzMA9jTATF1NvI1B6oHWRV69adiO+XJ&#10;bEeuqLpksW4kypo65hhVNOXXkUoO54LTeXuWFwA1z7tUkRGUzJQpmrcRwCIohVIzAavcVz31Rz81&#10;cLtCd4BJ+YZuZwNvZD0NAsk3dvPZbme219ne69w0ld/QzbdS2bUDO8erszHP1+U5owsFbxpKfeN6&#10;arQ5t9Olm4xJoJeVsGrrqZSzantqUfGEyH2zuZebTIy9eh568ljgkNlYlKvRGgeZ23b/NqDiNGi9&#10;SP2NdZAAhwBLpgZkG3nF9sQSDE79rOlTqPUZcaW6rwbw3hIHmHPVpZJWnEHZZkwTOVE101XzmZ5f&#10;I3nz/85R9wyjHZBhtQEaRa0AY8EJKyvbAwlSPQChkTC6A6F91m6kz880EG42xcF4MkzXGIXupUgn&#10;NoBjI9c9z0nBbZ8tWbnI1vfy6a4cjA0jdUjogF+NPzIwwKTOLgyRyqv4kDzSQ/eui4WmveILLrV2&#10;SuYPWyx92eHhiSfod4MQOx22gCJWNSYdDqlyfDlr8pSbx/bPsfTgqWdmhXgrGOCFMT+VdKCVGl3C&#10;/mHWHcQ0RSz8T8KmsQ7DVflWKg/C600Ef0MvX4elWK29dwAvCWNq6QVjWx/+wtF/SfOy5uAGAL8a&#10;t3TTZhOBJgJNBJoINBFoItBE4FWNQP7Gj8gFOqyAjGaV+mjpb8qo5G1Qf2ToBSSxtFUIh+deAd0g&#10;jSIXt3a4iadbyFjlZAZWo3Crn3dtDizAKuhrlpKX94O1EjzmHKGiDDpID7gbJehtbUR560dqgNkw&#10;U3IvT9UAlbDJAfLNmBbGcYcrRmFhwBvj0ujsSyxu0ZBGlJz/N5UJt4A/IR4lpZaNsDpDE+HqZDJT&#10;0mWGr9o8GnUObAM2YJ+7odOZ7XQ25PmWTmdTpw1bOwOgFQeYg2x5vzHLqQvb6eQVPJagbCZohES2&#10;l8/08m0g3k6+3oVYIeI4ayvQVwC4u7nbmTHupRFfBZoOsC0Kl00IpMYCXnpw9q8nQlm4fgMvTUZl&#10;8nBuo3rVZDk1V9EIjTrrC7HWEKy7peNpKSH2yOxawTRpHwWiTcMSFUXY85jqA+nXZCslMtbAxJJs&#10;HZm22jtJLmXGhetzALDcoYG+faXgCpbzHwPs+EYrlQaMfl4Zqobx0kWLZ/ZYTO3qSrECUiec+kwv&#10;vsSVQx3gN9o0rRafW4eupFMTyGETrbJGtMPxpF5z+lQODJZil+uG7B9jJ9VDdmtRoYpPZ3zYU6OS&#10;aDCtG3qdXu0FHWs7rxIAtntU1R8V/TGy+RZ1dFmh4XvHNMmO25XMSJwWLewi0mEnrnvfXyXukI0d&#10;MLDuTKXBK0ZBAU86vMKfxsJBxC3qHyW62EsBYRI+hP7Fws0p6HzPaTO8ypPBnm5grW747ggo7L8O&#10;BsZMJQCeONPhDXwxcwFgviYrXPpLX0RIEPuSMdX3o/99SQB4zZmp+5fua35vItBEoIlAE4EmAk0E&#10;mgg0EXj9RiC/7SMfdakSASHntSr3VcmlTuM0fafk22CTAjwYbwQfqIfgwB5xACTbkqENmyS+dsEJ&#10;AOyyroLQZMDK+Co8qwQtVNgmdNQAYNArO2EFgRM8lAetOlXx+A60EI01aGeLiKLF8rU3WBCrPGHz&#10;cnXCZhTs0aBoZDrPwLeCNKad6af9rsUogpmRufIpXBMkIYWXGKzYYF4GAiHcpS2GpuD4oT16Hi5N&#10;vGC3NmQGsbwyFMsdWdfKOiub7ZDKmG8GEgvK5uBkYC1Ad3OnvRF5cw7yB3UI6HKACEPVlEqN03/Q&#10;KfhTyag26KYfmg6jBwnRXQkZkGXGW32x3tjUq6Gvqigb00YVJdUf9kyJYpU4OJTPCUerxm+dHR16&#10;Y2d0erXCj/mmskWVm9DW7LoBXdh6at8G2q/jmU3z/MbArkgUuCsycjXRDqmht1lBW5oxBVpngbUO&#10;ly8jE0nxzbuiPQZtTpLPmfdQJvsw35BRF7puXLrfVG04lgbirlRAZOjFtTy/ykh32WfTyIqNKl3L&#10;uqxahFwVADaTGysjwu3ciqrexD3M71L7+1ZEsktkvjMqWSXZOZ3PTnWmrYiOq66AyFfnTwFBXh7i&#10;RF2eHumbtYn7qkanWrEyByvDtkB7Apmi9BnWxVa1Lc+2dLWmY/G51lY84YHZV8BhYuTjH981E4Y+&#10;drB2xtHkrtMNsg+oBhzVzphrNlcOb/cczJCjxxYwOF78fQAAs94xb5du7nk0ERt7fJn8B+aV2FYN&#10;aHVzLwEDr2Z9Gwb4lZiTpo0mAk0Emgg0EWgi0ESgicB1jUD+7o98zMytaBnl2YrlcUqnn07tTqxf&#10;QtoaxFc8Fk9Qrjlhod8ATmBIhLU8atvkWbglVK/OP9SDbacU+AKHKJHWlxDhbBoI9CRsCfRVtqoe&#10;2fNW2WkVuR+IoXwX2tlSOwMphQmWEZ3ODZYyXkEP6oVRk2GJ8jy1TwcbLlY8joeOOhX+ddlhNN5s&#10;sKwkGAe/pyd7jxOSUCBbXKUo1khtHZRtkoSjYhNgRwJyQyk96EtxjawU+K3hsEFyCo0bb4NPILSD&#10;iGYsAtWm2Xn6X3a926LkvcogO7dZfkXwa3wKKlMk3RPzlhoF/QllKZsXKQxvBHT1C51RfeOqjZNz&#10;rGgYxoe5sSshOZ9W4uHQP/uK7ozCBSombqqXm1J/0zxF3GMNINSwYly1ypD8z8TxJrRl7Tvz7kxY&#10;LaX4FQS7s4t143E2lK9aizrAkYbtQTkLV4d5QpLOGdxrt2pzueqCAJjSiRMZHrIFuT2RpJ1uYt/M&#10;WiipSxkrP1mgXf7fbl23oilV9ZD2w+VLV/GBClEIv4OxdFnjOsdVpW5PDDVjbzMAnrF2N75JryoA&#10;Zp4phjQ/LM6Nyu8U1fqsvRVHq6C43XPf/wn6xZfRifeV/Kur1o5OvqWrxSYAMKOMOARxuhouasHL&#10;gdQB8UZHpOAqdD4NP+wFDMyr6rwBMGsNPrFCZ0EkpzF1jiPjz0odmgDVY2V9K/gLBasPijbrR0TS&#10;KwmrMWrcRC9newEAvKo/19Cq78pLunQNpzWHNBFoItBEoIlAE4EmAk0Emgi8DiKAua6xovFsuCIh&#10;KjYrmyhf9kMfTV7ivrAyplZNSgPWIMy8KQOQFmYwECJZ17iLhoBtS6Ve/CLyMGsXpEuCTYU6crN/&#10;onB5UAaa4srjPOQ6Y7Mqu2XRLZXcWGRZkeWADa6OodRW8GQ7Z2efF2/0Com1nGYBmYn1NR/Iozrp&#10;nRtb2azNnJ1GmxTOqqBjE2ZQgRC+wXQoXcF+UlxbSip8JuGr8yct4daeTInBvOcAVX8xtKCRmUwe&#10;VBuNPy+UrQs4QtdP++6M0y/hhFXhBXerJKMFOlKNeVO7MwONLKicWDtCquK9hpeR3sylfaHKSwDa&#10;vL6gTfNoHIsNkofjJQnDQgNUp+CGBZQczpJmvb4PI0tWL43R1L2wYiC42JKXVYilbbuV4ejNiyCo&#10;QJHm2fAmEk2lMXZso/5wkIHgbaabznMLESQwGDwqn3IzbMpIe5YsHDzGZ3FHmcFO9beiF1JKO1VV&#10;ydQuscyyAfyhI6DZic6oWWazzLDg5qLqj2tEoWand+InbUZNJPkPKhgvq0WR54LWygpmBNy9Rbk0&#10;LshP1sCMlikaPPKNRyUkNvLkZ+zvnRy8i2pZr3JU6RxvLxOt1fPywv/WMFUIMZPafAlMqzeRuR3l&#10;phPc5B8z815AQbPtslsbRAvbOdq39AQfxjTWTs+rh+DW0tJHnJPOm2B9fo+7iC9Fct5K36C0qiQX&#10;uShM5TUUHeMSShwtBzWgr1ZMtApCC6DiKBJeRyHeTH598SBNjrgq+n0J7TSHNhFoItBEoIlAE4Em&#10;Ak0Emgj84EYgf8+v/HrgIpFyiRFNj7SBcKKobxR6xWIqKiGJ2wmfJKddmjoTmJE9rylQGxEJLpoW&#10;0saRyrMF92L4ZE1ycLAgEL1xZq9pxrpyDyeWkpuKqxRYhiCEZMsAyRsAim6NpgG9kKh+nlaNIqNo&#10;6aLZZLxUAyeITYq+cCGQfHrOd8GV6CF9RoeMV3Mwz5bLWnUMXOdpPlOzoUO27tcMoCE0VwRqEg09&#10;xJtFTKmkwSXaCAq+O8YlXt0Uq4XECpx4ZlVttTw4opGi6p2GN2ZfFUwOIHqw6wAY9sgSzPQvqDKM&#10;uzQQc30apsMoCj1sySyZ5sQgrsQJG4GEoD1AiAcVKKjmd5O9s/YwUpULcvC0OOL7gbmIerzOB/ZZ&#10;Jg6DvQfMmLIVLR/dCxYxmTMbOYVNtwBNZGsLkca9oX2o5Sl3RCTDA5yWFQ0tn7jEUVs1pYFGsWDh&#10;dZyoQR0NOstb9uNuSvNQ4eBteKwpdguWdpt+D7KdM4Ludoq7LKpdKln55zfm2WbbMQU8FiRjJchF&#10;d7k3uBA7v4cjc1W9uav07/U9U5dx/786fyGCQtWCUSkGeG5cPjEqYYDJTtekBLANpbqjHZ5kWuSx&#10;hJvUejDwlg7Wa7i48a2MNYt6DcO3jWFwooUD+6766ZWDBEWTIppYLRVRGExTwN8NaRz4NlkiYbWC&#10;6N5IKo9TDZIdInUMs3RWIrScNNWubsITbqobwum1QXy5EY2QXWE6Xm6Dr87MNq02EWgi0ESgiUAT&#10;gSYCTQSaCLxKEcjf+Ssf88NngDS7YRm6ACR4rAcbxEOz6NBM3Cb7xSPVaNmCUgtc/TDNs7jkrD4l&#10;LJfBvTz7IoA0dKwBntEdjSMJ5gCYT1XoEbsmCbRKxUYxHglQKanaaXWwkcpBX3RJL6Ffey8lfG42&#10;zy5ZQr9+sAaO4oYlwaWr8ITvUdgmReKoML9KIgHtclKOsQLiJ5cAGCSWzKWOGD5C6/CgVs1bg2pT&#10;gxJg038skYRU/fwcElmrc5VOTAfC5SsEqLb10nh59ucS7GGM69pSojJqNkFcNyTo6Od00m5V89Yg&#10;RxMBKWrzMC1GeL40UhhmSaZ1XULNEOiVsAy1f+2wLRlq1oKulB8vLKtjaHTt7NxQdBvBWhdt0tuI&#10;NLCl+iCyVMz5VE1Zs18pmm2k3QqmJeLqqtyn61soKMHwmqZ9YDA1mUKiLOJdJK0haySWK0CaJKZM&#10;KoB2hdf0lPTgiogAsPF1YGNZVXkq8LhW4R99FqnJ0kJLt6wJUb0rlZ6CUoRPVCgqziVi0MIjwLWh&#10;stFy9FR3cmjjGaZrO2U4OWEexinYcd9EFreF9AjRgc9Udaa6tQUUcpOiZzR4blyiULgpU7msjT3p&#10;ioNI5xpaU3nlv8SKQtx9g3G5OCyeGhZ0krRebk59Ew0clXIQ33GHGn6VoDHB3JxMGegXDzasy72Y&#10;VRtbR4cVUd3wqzCxh2Gzuzo/QKOKHVoFKFv9ccVP6gDzK9PEvUH6tJd4qp4XIFRgzXS64qhlBM9s&#10;3LRefeiX5VxZMgU3YC831VUlsJSLPpms7zeUgbcnU//9Ntec30SgiUATgSYCTQSaCDQRaCLwAxKB&#10;DLIFlXI8m4tL9GuyoQuVX5H9q6zyrRCXAt4AeLZEpkwu3rMSf0YeadBm0QjHsz/E1TzahrbZiK0o&#10;nOunqqF+mQJyOV/aVFatpJscO523unqJGOQRWFwxgNN40npjwVowJIprXs6qFZ6BTSJbmNPlMm3T&#10;Y56eZSAc9Y09HHgqoSChx1R913s07kTDZkKwHMDptk0W7BdsiwxGl0fmBfaTabaBPXCCI0VKRyEl&#10;Q0HKDgNfFdvQLQuXqdAOBWznLf2NR3Ax7cYREflww64trDXG0JMbMYpmjz10XhnIQqdG17b8DbEx&#10;H7k9+RUbMGtpwAg2ClatQTQ1ANQZKtdsDhD0q9as0PZgFe2JmFmy6hTGoHATCR+OVuqqErZb8w67&#10;t6QtV4Ut1dkSLtKJ5nNh0UWlmpZU9VfQo+s/QfxTwBY6MbTTbCifuXXovvTJvig/7YMlWX4KYaij&#10;hd+BqcEAB0gUpp9yOrTWWQzxqVtL+y6DFJnhoig5kRsyxgWPSh773Lh6dlyeLUpcjqerSuW4Asep&#10;VX0puAgDR2APeFaSbak7WSWmzT9H51d9sdJwXol/1AetHFm/kIh3hi6ZcdC1SegeaD/u21BMSKVs&#10;1zFbSccsrdkCI6Z7JYUxGtTu1cOZ/OJFDGfvxx+EeuOGARIvl0iaw8PcoDr+F47SZpPZwYwj5EaI&#10;vhiefEqJV/9CT16fEQdH19bezK9ETJs2mgg0EWgi0ESgiUATgSYCTQR+WCOQv+UjH3UCoJ5HQcI8&#10;sgetGoZJMsFy2ic7gX88jMqZKflaBdDVnnj6F+VrEBxWTHpS5gCQQDz5+2FYGX0l0DfKFAkm8WQs&#10;k15DCYij8AeO7FTJVv10azSi0jjGt0I27J3IVsO+mD7TJnALqhOUJaYLQtL4R2pkk6shKjYJmXAJ&#10;g6L/ID2piC3NlHIbZjik0QZ+8XwttK+ncA1DMmbjKU7hMT0SdBm+Ux9jESDtUSaq1wKU42rhcfQ8&#10;EobD5or3dDggAQOMukTiQgMVO6NSQmK/j5xYDgJIcHXRp6oFFbStfbOc5hp1knjFJFqmqzUCes7Y&#10;mbjgeHWMNeTBPCcyNq1HqBfyl/Z4BXfVYYUr5YYaOLkokZpyHV3pVxVhTwGRAfOkgFA9eQKZQklu&#10;/blxrGtlubupSI/pYvyr5lXEWCsv9BR9gW8DCZLdBWFaGqHnLnDl5Gcnl7tUNQF37qhQsMy1nfCs&#10;RQLxw7bOlimXU3/lnmWkaH7btXPjNlOToi5ZPmAsLFjQGQKCfTdJ2maWY7LqPw4l6l+h0W0YF6Pd&#10;ne6u76FoAJzWd/+qY1/ZPyh0dWFUXBgUaLAJFAkCdE2rBrEMki4WE+U7yjiXe4ZbZRPLDdQBZhkC&#10;otXLKOaLV7Crmwjlc2rQTlVrxm7nMB0SLtAYaJ/1qplV1abWffZUC2paQohU2je6l1YJtF42LFUN&#10;i3LKKKixkbux097SU0K4FCIrMuh6QHUQY1DXHt21x64d6Ss7MU1rTQSaCDQRaCLQRKCJQBOBJgKv&#10;swjkb/+VjxnfOkXQD5YuB5rSGoN5U9qkmVX4IhdIErrTY6ydq8QrWnTq5Fg9Pyu5lE9N1gRsY4uS&#10;rQFuRQgLs0mbGYmaIYVNxXLstAwraKpJ/F74J8XzfBBZgTvk9mRBbPBOgeXiQkK/7l64RoUGVC3E&#10;1b1zJGWsVaIJbcaTv9XIuorgHEJczoOJcpKzqC1roZ33a5RgvbR+2ohYo1XyrYsACeL6RLHKkXZr&#10;1OAn+YQoAgybQ45CRHrQT+5UHhFkaXhxO6dXRC7HcMUlMLBHFPLpiU4VoSmYP+ysgJGcrvG1SBgO&#10;VbnAsIC6Jbux2CHxs9GvtcTaG4nc6Fejoq/Yb/eBz6IRUJbiKeZTA+EwmaKZQXVqdoB2vwcVi3eV&#10;JzAiW3oCvBTtb2paecWeLCH/YEu1vKI6z5QXgsl3mnS7Zw8qwJX65kZCNRD0ZppZd965u8G3q1gR&#10;DlX87DiRmCBTVlrLLl6S4DjQr3ekgSieXn8J0G6e0kr7rD1vQpIVFgTtWKlxAwQaZ3whXogTWR0A&#10;tsFg42O8jfq6qgZMhyMrObr7qmxaoMGsqyiAwdwkKqxtZbG+p05b0HfcSNPf6HafIPtGosNYRm/u&#10;yp+cVFtPXGwTTldfNePm2GOr7QmkTh8k2QAfg2ABwPNomB1h7gqvIsk+QEZ6tcuA8xeceb5KX60Y&#10;muldLFhrK5m7Le1qy1S2riPjACm0PdX1X4JJPKM3dWj9db/GKHvZ59WblmvsRXNYE4EmAk0Emgg0&#10;EWgi0ESgicD1i0B++76PWSScUKUhpd2eauJoFX2lbgEkzHba/8moDCzkx+tE29on2b/Wj9Iy2TLN&#10;KxCrx27Z7Qi4GsGaZtMzqACtmVVlolqmawJTlws/J2PIxElGr8IgSs7GbkBwzsSvaVIjRmNrHWl0&#10;J2RrBMWLnWAAeSChHc3bG1wGJjJaIzsULMfleD53+VmNLrTEoZGus50DpZvz1DEJPUZ2rsyKHRno&#10;L8SxrjAkOAFnK212kN5GpMpPTi0HJ5ye6elG4DFjRZtOGVqPKMAjYOhqUkpYdWal85+jNBT/OWc4&#10;VbhlHGJo3UMBYENo4iFfIsNaQ1BnWibLZS0fyPPM/Y8IEz2mBkgjYOxlES9DuOSVYyU61zPCzIVN&#10;mpoF6JoZJofcKeUi8LkTAoq7Qk+6eUJ1TIiUNuxZIPGY+rrrMbuCXJV2QBBaXuLmsZmXiJOzTW3Q&#10;7cWRwLq8AXizfuEVE80o0QghujX26kagX+foRpqrxhJQKmHWWOvB8FkVlXQdVjFmlDoelxbG41/k&#10;3EEaSwnPrrJ6Yml8M1V81lENmCR2N+au1ojrFf6G62bDrKskuyDyDtJaj/KxPSPOOCgB/KwQuVi3&#10;Jo6lHPq8FaDe4SsgEbVum7C1iv+FkL4Gl1Idm671olVac4kDTAhrfYlL4Js9KKsLlidwiVjVihtJ&#10;95tTGCIvOlYxJvhVa0aGzax09McFiyacvnUqn+mSopyhiI+zVm/+PW7DVbv996Tu9lp4fMnpDQB+&#10;he/EprkmAk0Emgg0EWgi0ESgicDrPQIA4F9PENfYKUye2aI8bzxcyp9ZCmQ9OkvsavSrGjYGin6q&#10;ToVnLc6F2FGmn9I1xbCphcgGDILPfJQkqWQp8gpsKRVugB/zvRB0PLFTBJiP1met2XZrNgNDJvTr&#10;Dia2FvItXHZ4kkbwDGYzEvMTtqEvaIoDOHxioAX6Jb9XnKfJUQAV6buzucrzQp3RH/hJ40l1DFgr&#10;+yhDUDPbQRLHS5Vgo+cRKeJjvtC42p7MfMSFgIKAxogqbYb0V1A8uNOob+QHdo4S3rZ/rz4SbE7m&#10;ZCpZbHCIuhiUorO8chFca3Brin9KP5b/lo+J0Ed2pQZuD2cxojByVMHxpVPw0cEys8GoB1iP+6EG&#10;F/pF6wjJctnoF6mqQY6IUOd+gy0FPhO4NaSMjjmn2oGFoqxNvMj6dnZoCOkTdexJhADcmsnxGy8x&#10;4O68YpK03LqElipSmR9OnJYgWQnDeGvRkoJvgbK07mGwRHEg982D0lRClU9QKef2WsrWdnJssP1x&#10;lwnti4U28Wh/tRQEgfy0gmPGWODNKzVOqj81GN06ld24vrcOObSWW9L2KgFg3VplCQbuiwcGCQuI&#10;1os+Xp3Rl9RJ3b5V6TCzjx0aId3Cnd/Br4uVoCDs1dVaCq33gSCDqtUbeWOnAa1k4fo2YQPBUjKK&#10;7y/FnNkVXlxMrr9WUkTbaJ32ldxgbXui8BOENXrH2wyIzsIBXdra6wKA4dXBwLqLfCfH5W2Llr6P&#10;aif1tI51PYM1SF67f81ixKW4+tJDm9+bCDQRaCLQRKCJQBOBJgJNBH5YIpBZLhu02MqY4tfIIQyO&#10;FyZNhrrx4iE11XvVexF3NcvCozaPueAZCv+qEXO/Fgan/FIltUJFlTwf2xPYOboYNVHyhAdfmE/y&#10;bHmCl7eWvG/KrELSWQb/KQzp668oSpNBl+CcOL360yiBK6+seFlmzMMyD98G88kHCAwAPqS6b7zs&#10;IO0lAKuaA4+OXHaIt0FBR3mnSGENRXQ8jIu7NuUVXBh77YCVrKcArsFRi/0WFtMBoGXyITe32ptV&#10;oslJxYAEo68o1yS1c+iKfTwDWc5a+ANxCVYfqKOrsslqNpYOtLJgdbQtuKOusjWoUWPZsF/yY3JZ&#10;QaoTn+0E+XQFFZ2KYdIgSAmrM02QbagdKF0HvAqOUkw8fB8sWMXOJbcc+tioAMwJ0nU765P+yxzb&#10;5kyMKGLFvIB2yPWlV6i1OYaxQv5zg6n+c9xYxKGTb4UG7FALSwHCgVnuVpog+6WhUW+XoN/gkF2g&#10;SLm/pAH3CZpROxuIF3Q6FUWnDZKZKRoUO+04E0CtmBhHeQWHZZqUhM5ZGF/xFVgcl98bl6fGJTe5&#10;oLVPt3pc7llhIZaroK0XMuwPt8Yt6tX5w6GO23Vc5a+A/fhvKQCavsgVJyzB/Ro2hkMVvyizOlCk&#10;lzXSzZwQ48qeYH0DCnvvWsDo090DqZQ1Qq0veKQxI5HoDovO0gBAXVMWoumSLsqi26sqvu3cDueP&#10;8mzQaV/gjpWXmK/rJafoYjDR/Bnhb4Rf8d2PToThfLQYpPWLBr3+y5b+xL3o8c0BTQSaCDQRaCLQ&#10;RKCJQBOBJgI/qBHI300ZpGAm/bRqy1yBAQkXzQRGamg84MZzLU/54XUUD9OTAracGlmUvJTT6yfR&#10;SB/lCTdot0gxdSKxHmgDjSg/0JQpJ8IbQ+wBgVxbSE+zPLUvVu2LVeuirXEii1jXNkKNwItN9TO6&#10;C8P6s5RJG1dZEWHyoByoKrJehX+cKmnu0Wyka/+4zlA8xAtdO4lRoNRJxYJesl+qrx5yYl6qZOuz&#10;hFIdUtoNhXNAjriuqqEat3JYCEQ5QHppE4zr2tlmI2fgVqD6gC4qKWxKDZTuHOZkeUW3Q07sXqnD&#10;bOEQxkiVDs3agdngmA4nSCd5MygJPplUWy6tysMOqQFD0NpJQR0qdLZgRwNchNRcWcpRpsirA8EG&#10;647yy/VytUVWrd7IaA1UgzeYMHPQxQLJbl13iBG+5tHOYZHnLCW8FinAvdIX6D4xpqInoa21klb9&#10;jiAL/UU2b9wrruTkOrSuNYUYOC2XaA0CVXNMhhzUYr0GQBUZxVoKSbZwsohqtRfoealMYGTDqAac&#10;16058lgqVhy4n7kFn+5XN3byW9bhg0UasLW7CZK5f6/CBtIeQ/8Oy4VhQXj5HqkKMcLvGtLHvadZ&#10;002uAHIzs5M6wJu6Wbcjl3W2tWgxQV8BxJUPVhLOJ0iY8OlbYFe8Bboxrvi2MsXclnzk75q+EKyk&#10;RKEs6+Q1xUa7KRwTpT1rIhdllae/BrfkrU3dfH0nnyJXweSzrPgYIO5644rXqGgNIxs7TbW/zPGF&#10;1J40ogTNV0d+LZCvEX467VWYoqbJJgJNBJoINBFoItBEoIlAE4HXPgL5uz7yUcBP4laNK3j0F1jV&#10;o2Ngh6BFJG4MPBOwbWJqZSfe1tiMkqt66hQSPsOeKiigyJ7FXZlHYe8xsoqSPDBm4YRsa6LwJwZT&#10;uRtCsTzyQi1CEi652q1l0pE8LJrL3GfkeYpAFt6e6DKjIC0vQ82ggmQlHfpn+wjLNdioC5AJhpGD&#10;tBsP96x4wZKBfl1DyA/UBgkhpqVxoVmzTuLfaltjBc4P4ULmtZXUxA+MsETHDBlCZhzYQ8fLZCvY&#10;ZscqxKheL0g1mSJvNnTjAblhlSU5TspeY3vPoDXDWh1wB2NCdTxkJt32HiWvAoAZdRCDSNNNZmIu&#10;nVysJomXcUrAe44UdPHUx+qJwZXxuTEhgxXKskm4vatCl+7pMvEbpZiT9VesRFgOoFvL96GTxiu6&#10;x+UocxVSZDKfUQfQMpu07l778G9CusbkAnjBQvsGS2gIypr+B0jiPgEiBh0qIjotAAnJu7fKZoX5&#10;1QRpyDCpujatwTSeh8AsoZGpid3GbNnliDVNSsmuWhsYftnmsJODcmsve8OG7rpuZyrEu/USwKv1&#10;pfe3dDgq5ofFyaKkgjGlpFjc0WBTQTKRw3HjcatzOKs8bFu6GQAYlK5upuWPCRh0ZKPHyeLOM5ju&#10;pclnWnEIhOwcYIV3zo7xOsupxOwHtfK7l7rC0jlFIv2bIiTginU8KLdXVZuq6kYVP9OtisJ8eVwx&#10;ujP98Znl8dygON0vTvXHZwfFmcF4YSxyfmFYDlUmS0s/+uL7zo9N/bsEBK/twOT69e5Xa6KadpsI&#10;NBFoItBEoIlAE4EmAk0EXsMItP/GX5yyT2ygCz39GznoV7N5gRBERfIIKx8guyvDdPFoG4yNH44F&#10;MYU99MCrN+b01JSKABmnGT0KHyNyhszkQMADtF5osHkipyLLVKtcH2eJ8MzAnBsNBZeUvqj6N2rH&#10;RVxr5a2RpPssFJ0YTpOKoYJ2P9MWoMggLQCxyEkZI+m4UEqzX07LyUZL1DGEHg/i8WTPAVIgO4US&#10;gMQlgiEX0xi+TeafrdiMayXi1PvDtEnonEvE0kCobdlkFhX0uI+JHNTovFlcLQdE59ngJMU6ruwM&#10;4tcAyMeo1Ko/dcUg/c/CYC9MgO0r/QwICshUeSdQJZcrLas2sNRaBi8vfqgRdynGqw7YrTc6Gw7Y&#10;atxSdsXWQaD9eTHqkqeySWPs5E8U8hJRuwq0TnHHQlwdm8s4iUg0bCsFiZUBrinDXenpcXEKeFSW&#10;5HvDkDvF1/yzT2cNwmGIUrNVJ5MsfGDptbBuG+WC+GddpRBmgzi0rF2LF6CjZKxlAbbwPJfI8B8O&#10;HCyClwWXBeo5Va0b2u1tWevt3c6OLrnWwmfU9wJ5qexWgSFz9ejy6M3rO3/1hvU3bZy6caaHxZRH&#10;8OptFcW1cU4+tzh8bG7w8OJovqxu78nbmTBSdJr54q7mu2PBcws9BV/2ze7Q26ayN67rbuhlpNry&#10;qYru1nS68WuaGd9RaYFKbnbxUlEzm0t7Bji9X1bnhsX58fjkqKCake8WNUHY+1WJf9j2Dsn2ba4l&#10;MzZNlFrQHw2WorTKpp34SC9AZ1clOerkJ+d5ztfzu1X78aLFuJ4tyov+CvMXQwXG/AdkY6u9lT8L&#10;43LnVOdnNnZv6+U/tqG3dVr20VK2RzeuSMOvzMurOT+v3sw3LTcRaCLQRKCJQBOBJgJNBJoIvJQI&#10;5G/6yEeDljFDGw+D+p8egvWonHxuVTzWyAJw62zJWskcFzPUNKfnFuJE29Io0detifhVxmaiiKOO&#10;Lvt5tAXu8gK7zOgxvUQXbSctUZAoJzkDLC1OUoBc8AXQFWm90bKvojdG44mlrRXOcYkkxDXpKhNm&#10;nrVVusaEpCGWi+sge261IRsRatJQuFsBkMIbqa5IpAHSAkpOM4oCqLWq2TEJutVcbp1WKkAYZKyg&#10;r/lbjb1OJ9ZAjYFBiVCaaJJD98sCAXJoOhBC38g1TbDTM+RmpMutHaG0N2oRxwzG4XVkhCSB9Ip8&#10;TfUTLHcpUehhnR1yAGC2Qh1KZmOMqAPMXi06mDQWUvWEghVN5usjDhjj22wE7kWB1O06uVoy7JDF&#10;AoCZOTBPGBgFCg7wbAyfBNhhP0av7ZcWevKKVY8+ieLuXtSy0sKEDdiY3qlSwVSGcBa55ckjOiJD&#10;qKUnFxUNu8tFsSXXrWEyX/LmUGKHqbW8u+wNHhMRdDq75wvlsq7LsulcJmpEABsublzht6p1oVXO&#10;dNs3TeXTuYAl6uJAnq/a5k6Zcj83KJ4YFOdLWYh1lRet1SlT90kuzoHEjVADj1mJoAySTLDWMMAa&#10;6eQVfY6FhfQm5ith47jFeNkqj9Ur/KgxAiDPPwlGoooSKyltjKY35YLlMtzytzLE6gbPsYLmxTjh&#10;84owPl+1vlW2jo2qw4PyHy0Xf7pUfLVffndUfa/U61S7uthqnS5Bxa3nxtWJUfWdYevPh9U/Xy7v&#10;XxzPDMotdsaWSsIO0mndK30vVibDN/yrOTmv2qw3DTcRaCLQRKCJQBOBJgJNBJoIvNQItP+Pf3GS&#10;R8/1PKbXT4A8tgpJJloVKiw9HAJUUg5h2AXFs7Dz+kBw8DBOgzQ+NIsYxGzwM2JZnQbMKTCNBrSS&#10;H/PQbANnPTpzoalq3C1JAFaZn347x2OZx2NxrQLnai2YTABt5PHaAkqG0umZ1g/6Ac/YgEACP3UN&#10;29qxieJA+lTAVV5F5ooNd8BCYE7i4OdvmTMJSkn8bFrV9HJAUB6mGWCYXfO4z04xmYJJwaxqC60p&#10;A67hnNC7sJx2CibZvSmJnCPNWJWTjSrZ6JF8p0y3ShzukU6CHpm0Qera4TjKAgmHEFiRxm5qQneb&#10;7VQepnb6U2ZK02Swx2bNuY9JqbNqyjxzchcT1eah0StYYgYi16twF6uUyG2CUVc0ghXmZ1Ej0Kxp&#10;2djCiEvGRRwnE6PIuRVydud9Cbl2ewHCZ4i2lbmUL8TSA8hzcVhcGI4FQa1RDr139JxtirLDfgPL&#10;i6mYG1ENqkhOjo3Oe+VEqwidlgTkNT9LH7wAYIwn8O8EaQ5YH72SDZjYafjJ7Xn2rt7/n71/AZfs&#10;vKs74apddW59+qaWWrJ1sbEswBfAYIGDIRDgS2IgAcQdP8GGfAQP5CM4mThcMnzMwMPz5MlkAvkS&#10;/HgggYwCxGYGgxPGEAKBGbA9AeGAb/gi27JkW1KrW30/16q96/uttd5dVef06dZpSS1b9i6XT5+z&#10;a1/e/X/fXXrXu9Z//ReeM6xuHMAZu0wxt1VPzjWTj47HNyxUX3Rw8aaVxVsOLx9ZGToR+BoiYKXU&#10;9ibnNsbvP73+R+e2Hho3dyz0j/DY2PHbSz8yDxNnDjr1llXKOzXNHYuDZx9YOORqQ0KwpnTLOlIM&#10;1lqOd7qwgj7ZL68rlXWuHFRhAX1muzlfjx8ZNWe0RjAdQiTuKjPiGYPBQRce4zjgeoyg9R1j04EU&#10;i4ZCf2BUv3/c/Om4+bBWrISZbx8OnmGG318bunDUB/xh3YEfvX7/vqb3vu3xedKDt2q+1r55dfj/&#10;Obb0gmPLB/SQewyVITDXGRlo7QiYGybdr10Eugh0Eegi0EWgi0AXgS4Cn2oRGNzxfa8xs6rpYOCZ&#10;qFHPBxf71OEsZlRM3gtLnORMS1WZL4e0sU9QmM+SfQr6zXRTJ1ft1mJ0BPoyk2krZkMXAa3WCIdP&#10;DZvR+ArWaaZrpxznuwoRhc7KpNzkpN2VdcI4K3sabTC56Dm1rJLi2zSRlbFMkk1lj4S+dCJaIjxs&#10;q+dCXxu7Qt6uxpkpPCf6WPPeqX7MDjGm4l5iSZVM1Ny+WNCWKyMmXAfwzGSdXdgfbCZTrhjVFupV&#10;MZw6KueX0GpiWVNC2T0SsICcFYTJRjuNFVI37kXKag46cH8sWUYeXArstKi4qKkFVrxPZNscErI3&#10;ZzbUEWvqVosNDvgJEe1IF6K4RQ66vA50I504TS8AXH0iN0DJvS1prMHmODCuzP/r0pFYs8Wp12II&#10;XbZXVYWy8KF7wx/YHCOpnts1I0c4ypJnxUb20a7uC/Ebuy8hOivEyxizVj+ho4UMadY7SLrOyBfc&#10;1VBR90Uizqig37Xk4QWdqIMz+OlTiF/o01WfJDw8Vze5qotSuedgpfTzg0uQwADgQtJeo6+QoOtR&#10;3ZzeGD2wVSMVPk71IOfaTnXMoF9Det0U936I3m8m1w2rIwuDJXywvHM6uixZlOWDghnbzpzdQUap&#10;lcUZV3IKoL9Y9lJdYg+2ZAcwksnhZ/xQ2DkluzL+o0p2/PwtMVDvA4zvGzfvqHvvop7ToLoNO7Gq&#10;uqPqP3tQHR/0jw+ro4P+Ieo2+blbdCUzeHvkGwyA44PeFyxUf3WZ+kn9v6ibPxtPsNF74UIfot5j&#10;IMWEy0rErn+u4frENer17rRdBLoIdBHoItBFoItAF4EuAlcZgcHz/+4/UgKqZ4TM8uNpJDti2yAL&#10;72UKbcWvTIzEvhaBayiV+elkhMqCxG07AMmF2LHYWEDC8EP4yqJrIEyY0qhgjaWruqpciEhUoSvl&#10;iBW0UVPwtt7WVEtdGfgsbWpAmly1jIL6ksiC6HhxFABYRtOGT5j02LSnuEmJJTN/a2MkXQCFc0BR&#10;zJxA0VwDVBw2mENxA6Y9QtrG9i3gdQJtW3hGQMgBMimta0XGHMlxaCu7LZdSOumC+GwHjwmruw2C&#10;tQFpDj5GxJw5xYQDyINRDLyFBYXHLLcWhrebrupLlc4qIl75Ibekui2XU1ZXQQiqUc0h/2JIqJ4N&#10;4OEdYbNwrDfazle0tm7BPF7bTTqw5DYnNxhatVGUqOFEVjCrD+pcH6gM1SAho+4sc9Akn0FYlzcd&#10;Iepbn6mRstdSrNyXPsIJzGqT06ojjS7eXY6Q0p4Z3qozLABcTaXsBE10dzHrlnJ43GcQijqWH3jB&#10;gD6FBwMQbpVcVkdHJuHKNRW6EicZHXWvv1H3LtaT6xcGh5aHwaLtY3Gt/gV2ntscndmqz/d6R7G2&#10;KqxnofenWQMEAdxIMj8tB0weXsRjed4Ea9a8rLl4EHkslFf0xEbW3hZnLI8EmV1xfjTMWw2rFaqn&#10;ZYs7rb8wgI8EALuby2KWvw2kEmedZSwXq4e26/827j2E+GI4+DJyehcHXzCsnjPoP2PQv2HQv27Q&#10;Pwh693liU+feZ8VKFdReulh99eHFLzmy+LLDi1+7VA2ayS9c2D6xUX+2uqxaKYZkewPg+Tu8Vj3U&#10;nbeLQBeBLgJdBLoIdBHoItBF4BMagcEX/N0fZhIcI1/P7JUeSdKjy4pocqkZvpGpprk2vmJjcJqQ&#10;VTAV+xfEM5siFw2wsyg90xVKsVmOSFGdVvBE8kVzgzpQ4LCtnAQouui8QYFAu/jQDvkSISRu9Aun&#10;UJEVozkugryT+qtKKzWQ40LGJpqRczgILaZctIITgnM4BIwNdwRo0U+DEymc2/vCG3mdq/vOgb5A&#10;HZYAaK3oQVtSR3IcWCP9p12d2BZSWuf3DhTvgWqDTwZxgQA5odGj2pZUYY4HkgnaOZgmMw2zWxou&#10;f4peNtsZ6al58fK7/vSx3JedtPVpzpDSPhsYaJvaE2Nv/KZyU+oZtZTYivttr5fk4gRLTY3wu4ix&#10;dUKylOXR7WpYQwnadYAdpA3gDfVlr2XVtJcA3BEBUUoYVi0c1eCRNy94OChXPRl0bRaaMNCb6rVY&#10;c4Vjd8a1kLlS1sGoqZvFIkvYSxGPGhMrvQHp014EoRpQ4duVyG3xufodaYM1+amcPB2TnEWw0PWi&#10;xS563STp8fKpDq9uNykx+bYc573Uq+CBkel6JUVBYLQMm8laPTlbN7cuDY6tUAypeEFfu+edCBG1&#10;9dF4PG5Y7zA9rohr3ap0qNcstJakOwHY09SjuFLBFQOAbbacFY4A3PlXkHAWJqZ7tQjWG1zTSMbd&#10;FChSsSg9I8lmL4m+rBQgrCB/3tbr7O0lJw0AHhxFr558bGP8Xy9s/8eLo0er6jOXh3/5wMKXodA2&#10;7gXxSlmQnxakMCrwM8coi8OXJnh6yT76zpXhHYeXblhZuG5xeGxYPbc3+a8XR//X6dF9/d4LB70b&#10;l5WP7cdz1/356+/SjU+st4o1tr8hn9iZuqO7CHQR6CLQRaCLQBeBLgJdBJ6cCFAH+IdSYJa5sEFF&#10;sZgyvyOEBkxMnh46VVVeNccrEa+xmDOEe83ApsEWyhrZGg16qhw6MWCPP01pypXXNYE0yxYJ3AI5&#10;wK0rrwq1UvpIJXAkk1ZFXJyxXBxo4iK6oDtzx4Xl8yzfGIwryatZCEqVayLt5jwWpgrzKSXVLKMb&#10;L8CvFjsV1jV1kikqUS7wm5+0BMBQWFZP8iX09d2lEJScflQ6KDx2kmkL6W01snJKpceOj5TtcGUc&#10;Vayk1b4kylqqbYVqUSDPiPQg+eBew9og0pJhK0teryCEf8tKg7C3Ez5hfcFCOVCO1qZDnZYsKJsZ&#10;f8TPATa8CFp0sByejYHWkl678bM8Z69H6JCgI/2q7uRsqq5kqJxVFT4BdOGibDgdghf4quI0WEDT&#10;oQweG60JDDOOQtADbCQOF2Eb5l+GSbTtYAX7ioO46mCpoo/Us3SB4s2tOm1bFYCcAFvk3DRJg9mi&#10;XCJgmCqgbtW3EtG9nlDczry+AydpI3E11mC9RU06lZURHEKi+Bq30K+AZ6D6YHgGg4s5yaZrY9yQ&#10;YXv9gQU0xj7VNX0B7ymNW2+Om7qG83cee6vdsHpCb9omzblV0OxPnvBBbLoGvLWwJdu60uuzm54D&#10;vV7iKYssKRntp86rPRon9Lvq9KoYErV8IX7VP6o9pvCxBnCAq1gvHs1FIot/GOspG1v1n62Nfm9t&#10;9N5J/0UHF77iwPCzFweH6IUUHvejmqdMX022B/cKhapS6cuh0n3dsjg4tjQEJ7MPCwFbo+bCqH5b&#10;PTkxrI5V/edjdo05uNetdiNg499r10N7YeACkK8B9L6mw6w7eReBLgJdBLoIdBHoItBF4GkcgcFz&#10;v+8fCfzY+lhIIzJXl0JdhJZxVdiAruDhUCfK30vxJFNegW1mPjWBtIjX3E57IHQfdA0HAT/WzOta&#10;VCwyR0hSOsnGNXuKmlcgsIK7E6sGz8bsVvRvqDmztaaPJDfNJYJdp7JhcBc7OBNY81wgk5KBjZQ8&#10;55auNXgm0FFya5e9Nbwvt5ybMbp0C831TQXJSuI11FdkWtV32pN5dNhdzqacVcFplf8xdhWWC3Dg&#10;Z0KXP6eTb25EDlst1ORTp0Db+svtZjKdW8gZDLpshmxsprf7VJSyIb3K87YlfOlcmsQahJlPnUrw&#10;xcF3VnDpRV+0iJZhrcHtAd5pjFXW/tMy4+Raw2MT+RDsiZ79rgv9Gxut3AiAc9psy8KFVAHMuZGS&#10;DFzs0wL7dWv8AtokhdWmaAo+gXVFJQF26GIwMWTskghGyQ7cm0LFeD550aEEJxnOQeZZffCKhtrK&#10;ugmKd/Kl2Xl6lVg+paax7o5bHnCVATvjVMz6Ard5dFCByTlELQEAq/5Q/+yEusG95y4vHF9dRM17&#10;zSlgP7lAvi0JiSfnJ1qdISwsfCjrPoJwx42e4n7ZDkA9MqgOwQCTA6yPs/LQjrP0opGhRqjHhj52&#10;4rVXWrwmFEWCg0rXA4BT9AgzMLmF6WB9KCW/KVz4W7mv0SS+ZAaqVEQXjjbHD10cfWTUbCwOnnto&#10;8csOLDx3gZD6+Q3+nsHEoqt308Rvw+fTCHr5tMf8IhR0Pdncbs5s1qdG9Ufr3ocG/ZsWqlOT/ufL&#10;8nqgZOPkAk9fc79fgozndrvKXyNPKSKVS45tlw8yGq8d9L7KRne7dxHoItBFoItAF4EuAl0EPqUj&#10;MPjs7/9Hyo91NilTSYtCS5KqCskmh9apv0xbCQWfUuTGc+SQN2ZS/G8SdPWBDWlTRihi6QXX+zW9&#10;bITsDFsuutRvoBADsAMmU/aWvcASoF8ZFPkknoNL1covlruaRjIGAx4H3cWECSTGDmyRTjJNsig3&#10;03DxsWL2VLdGZZaiblV6a1F9JpdYkmYDM9+QCGeON7YkNVS3rjTXFityidT4SeqjjJGN2ZRNXQoF&#10;FUCFWxIHKQ82Smm3SnjMimUB5qBBo80YaJshF4iEGhUDbyTjLGI1M/8XinZmbJlElypEBcdYN15q&#10;HVntrK7hlAqRfYOCLcPr5q0ukKTcpY2pxhuso/ObKjcJz//I5mVjOOGgJMXL5WKD0+N2FvbYRV9d&#10;ladYmukqcHeohYkkn7JAIC10EsVDvQblKklY5WKVKuzMYfC8S9pGyK0hqjYbzav7qNmLLbm9lyQ1&#10;V5a5R51apB7JS2H0QoUY+4zhUOihxN0qDtXv9nPy8odLQNtdLAIEmrSNyro3obYtAzU53kocqCqw&#10;+tlx72w9+azFwY0HAMBCem7CNXwZnSpfYHvSf2TcPFIrWeBwebo9Rr1mQctTmpubum7YP7xQLZkB&#10;nqJNP9QFc6a5Eca3UTICTqd7JPB7lOR4xcv7igagABcALgw8B0L402XSimcJwz24SAlmunh7/JGL&#10;W299ZONjpE+vLr740NLnLy8c9p5Oasiajp5id4qum4eRt74B/BTTZSDb073eg+Pm4e3mwvZkfdyQ&#10;Lc/erD2w5zvqyfGq/1mUR2b9YldKdnmWS4iuYQ/tPnWGQweAn8KQd5fqItBFoItAF4EuAl0EPr0j&#10;MHjB9/8j+wYVko1JZJAYk0yo2k2DLuSp/I3UkIk+8zWwloFxvIsMIA01mYaapZSQVd65Sa+VDnmq&#10;etXkWwBGhHB/dYJ2saZUqZTPxiqjXmWnK6XmIiiN+ZBwjqfXAs+gaGtoEZ2aX1VhITOcmhOHSmU7&#10;+Z8kB3JschS5QWuhBQJtwhzTKeTW4pPxK7IBj84u49+SowtoF5jRbk4EdVVeE9YhbH3F6LpjBwXM&#10;g5AUVGthZMrk8hGAjfsF/aoGr0lL4VVCXQmCCrNYdRqqtk24BfKp/QqsYyLttPhP7Sa8EZhqCzFh&#10;4KnzllcrbBMlAjey8CBqE5i2j7adNegilYc5g82K1KFBs2LLlaw7GarQkHZgDIBtaIMq5ZLJaQ08&#10;ZtpuVZnCS4nqoAWxa8nAVzd+9sgx0xsUJcKWGloeb4TRBlRaWVHStQsAi4r3WgTU8VbdrNsO7WC/&#10;wns5TmN23hIKo9fIOJVe3cKBJFQDVj0eAvVFOYLbgbIeYDoq5YWL43RJkSXkao8wsM6gRsfoSYtB&#10;Ts0Gr4EbGU6hQzkniI5bTpo6x9K8WFhTnFYAbNzcPqyOLy/gMkUlpCK5v2ZfOmqUoSE1mR7eGn9k&#10;u8EbmSpNkbVH2Z4BzI3Tj/wGdy0X6KGK5XK7AbpeqPFfLWAvAHiu5dk5jxh9p8fTnucsi2g0NspD&#10;Vqe0eg2odZ5TUnYZJzxKWZNiNappmkc2tv/wkbXffu9ac2ThBdetfPnh5RuGA4o5a2ErTm+KahTp&#10;WSfSd47XYorOArM9pCI4bLE/lYHvqycfdYFpsg/UTukL+u8YT8gTfuny8NBCtWJX7h39UED/Neub&#10;S07cNqBDv09dzLsrdRHoItBFoItAF4EuAl0EKibKG8rZS40cXJdlmAR1c8FUYQIEvQb0Ajsls3RR&#10;mZQ6JM6uAqVOlBUfW0BjOUqWRcqWhPvSpFocIzAGRjEoU5rVoqdMfmnMq2TFnHMav6U6bl4mS41z&#10;TDJPGUtLalXoCJx5cNI7kDKzdoTibZVsEWyaKvSdtrdmck9FXLl3GsYvMc1CE71UYQetybqIJhOt&#10;OtCscJqaii9QlHkTSdsyCelRhBZ+MkAUWGjPsIlrw+j4qJTDNAaWlJfPX5qXhGS3NlJSgij/rcnk&#10;4qS5aIABBFV7bC9EkVVOW7hQnw7iXW7akHLKBJayV2LvwjPblDvhTXeoR0rHKSbqKfWIKE2/2YOb&#10;ovdoUulolykqEIlTBW+3PZU4636D5XMqJf02S7z9p2+nd8FLKtJpG+37jtRfnG0RVbOJ+sgT9GpP&#10;awpd1YYAlskR5hYoyMu14vUFFhJd73qz3CMJw+wjzC/ys9CbuXUPhgBDRUElqR1tYX6HzH8F7mn9&#10;RbHwMADAr/YrWk7XPzpuztWF8zSqF9LGsI1BUDPup0NwvrufnN+nazJCriA76E3K3h6SemLCnRor&#10;Fsmx5NnuwTyDYq3bikSztoQHTSqw5d/ukPLKco3g40zaW+AyIy3LB+XVDiuJ3rNAk+GR07mT6ZSt&#10;7fqhzfq9Z0enzzc0+KZKlLWXpTSqlwa9Fd6Vhjfi9tinyQrL2RCpr+Zxpcf/YK//zH7veQP8rvo3&#10;UjJ6Mvl403uwRhFNVXF9++BJNgZwT82pnpz4P/6zXE4d/fjP2B3ZRaCLQBeBLgJdBLoIdBHoInDF&#10;CFSb4tYa0M72pFHyHrCqUfIelBq2NMuCKxPNHeXs6gRIgySAGdTKAeEEq2CNG5lXMv1legokWAG0&#10;TCmnIlZUQwA8oGvccQGl9kkSNlOJWuUAyywWQpgZNIAEPClNrBGU5uqGZ2JQzXauT4B/Shvm7cOF&#10;D62MFcQCb8AZBsc6fVeXM3ZVO31pQUqfQXhSOkkrdAO2hZxt4GT228Cqr6OAnTResB8L6GhiW4zN&#10;2bQWMPcSl2gUx9kg0i9OyMlszrnZ3EkxzXLCJLfpE/aFonu6kAuoGklIyjvByoi3N4oFVUEj59M6&#10;nqppnPTpYOCQzLwk+w3AtY7XZaWEglIYKchzo6czQ9NlxUF+y0r8Vss5pwy0kKe6MpaofpuQsSut&#10;pcwsFtm0UNQc2eB4lZk3VlKuOxQRsjXbets+TSsUkrK34FY4VnZlfV3Fx3JVTnUAnOMVELJY9faS&#10;yiHyVIcV/knYmzE4edNyOoh8YFPUhpoICia91Ul1aNJf7U3gqMP286lXEATdhWxj4eaj1nr9807i&#10;ZcHCyckFYQf7SRdt9b/z24N+FUjuLsHPi0WBDFEkvtxmahrrQTDC5xxOG078Z68ZZt2x+Qn+obMK&#10;nYq9l1UY5YLkKgfLyruIh0VdgwG3Gy3QSArR5gb72m5XMG9+zbaCWct4bpdKyucaaB7t2LArnZxX&#10;kQbIDYsRPoX/fByVhFPKFeVxPbkwonRTvbnRGy5UNy30j/ZldCezdzt1h/ide5NxjXZDbnnh8HN1&#10;d5VuHCR8ZNK/rdd7hp7rycfq5kNNc9q3Q0tOTeqxW7g70O6dskj2BDuhO7yLQBeBLgJdBLoIdBHo&#10;ItBF4JM4ApWksJ77AV/XmmZN0KVMN4ENONkgZQQRthymracsKj7U6x8GaYig00wZdMH+8exViVfJ&#10;a8EheknCaiCavN/pGxKJU+EVBGyQSFi1PSVwVVKo5uiUUQE3iroUwAtdaVCtorUlPxYAptNa1ErV&#10;X94CJ6MQcHm5TCv3mLfObPgHzoxolk+P9HqHzTsdhvU1XAH14QJ9QRhJVrrJTNa9GK2d5yNb7NLI&#10;Jb2bimTLerLSTFakutQlwpkbWTWgNVCTC97qEJFvYr+F2UQLA605p5sEtgxoDwXK73waM6qQzynY&#10;y5/gK9SkxMoRVpR4A6Ht51ToZZTAXBdQDX7LRhY1cmboboLAXVyQU7T2kVtSA3ku4p275SpblTJp&#10;4+fMjce0jMvRTl+LBiss5up1zsBdCwW89BD6Xf5Yys8EgFlSXlTZ8h5L2reAU1kRMIavYP9gWVkc&#10;Odvr8b5gfAMoYldCSqDO99RyWhUa35ytlk4Ebgdo7FNLmO2FvNV2xpUrx7IRQEuCLj27VfXGFUnd&#10;4fZbftIaBIpg2WHLYN54KXnCa32uXq9x386g5tJZUlGiMmDenViwpRy5tDqgqk5aWjIH/OS/pucs&#10;vziv2cntxGHQ5wZpgNYL9NatlQRt67ejKLYeIZ1hWja/zL+KALps18OWbvbqV/nXfykDWWL1hmUd&#10;+ohxxdlERJtU9/Mu32yWdeK7XrH6Nhpd2B6vrTfjhT5FilJlTWO1zanml6m1G3cXn4I49tEFKbul&#10;rH6nWqREFn1Nuu/1ekYaYPlmr7kgS/H+TdIL6H4vvcG5m74W3fTkd3x3xi4CXQS6CHQR6CLQRaCL&#10;QBeBxxEBA+C2uIgVxSJmIMri/xR5rWainjIWnKBfNblXXquJQY6yxrVoZYGUoFklQzLXnAIh06ry&#10;no23TbSShb4rc9YjfeFqzYBN69QCD8Y5mZG2M3M1wwmH1qMG/QqlCJgB22KAZLxkolX3EsaVN5m9&#10;Ai0tc5t9uDthpCJLFps3FTZTy5SpvDS0BmlphrIcpZfWH4pVS5GZgDKcm+OHpViGAS50aMnOjSOU&#10;gGJ7TrbYKUrgVhnC4aStqZ7BPGeZRpMcha3+9M2GGY7TsktSeaPfge60KvpkzqZ9BFQKkxeqPg3w&#10;QoN8gyN75u6SXVzO7K73KoAKLE3Fw7ahSveIoFOgUvZpZ6+54FCspLT2kd5xp6SelmBWUoI9MIoH&#10;23QMEAq1v9QuilZc0ZDoAMzslFDQLMg5zG3UuKEKLdEXxNNJXL86Xl9+FYc2B0dLPPMPkpnhjD9t&#10;d6xMBc9JFUrDAOdN81DdPGo8THNoFUmnhHl73IzqBmTIiebPfi2QFrEj40DFcs3209qsv6AGt2E7&#10;IYqVV0mDb0XLjovB8fR2S2tb6rgEK/+05HBLFZeYcYhc1iTfEN7OcJJJuxc+GGNkAl/0cBVQV3qu&#10;ADPJ0usbNYMs8Y/cPQWr2we9tEpp+Ka1UaCo9FFLBaeXVfiqgGd5Ddw46N8yYEFtcrYHBp48c9j7&#10;wqXBQVygH8Nz+VJ8PD8iut+7CHQR6CLQRaCLQBeBLgJdBJ7GEZjypAIeTCiFkZLfK05P0AIQW4i0&#10;dmpcciBbvSsQq6CDgl6MKGbuzYXlM+lqRGQzZzFopm7I62OGCpFLzu20jBDXZf6qn7LXKi9knMa7&#10;hjot82nLWXGJsW7S2/Nsp2gWnipy6yIDBle3nk9GwsLM8N7wgfC9vFH2WhEtLhQ9MKraTNwz6edP&#10;FMKHUAub6eUlnjAC1xKfQrEKAfotOA2haiBdzuMDuYhbJb4LwIn8WOy0tdmCfCWX2Py5RaTCEt4z&#10;WI4TrpHcyEc0ycQ7mAfDoVaHTKEptWnqle32mB53g9MR3Ivu0XnD0mkrAhaT9zErIpsael+y54iZ&#10;aZgYUSdXe1mk0IJxnOLNCd02SDx6uKxwsBf88MB3zp6bFgnbXC3cYJYkHBAj7UKAA6SryardttgB&#10;KIVYWnZW6A5wEg6Zb9hM0FZl47SwurAAAIKbXZvUTk33ECk8sAhOBomwsTlDzpChnj4Vu2sTNW5Q&#10;Rl+SUqPk1xshA0ZuyetmHzyl0CmwHcnD5qQmjHCtmK5ReZiWnJw0H67rB+rmDA2QnIE9h6LTqUu0&#10;rUTggi3LHZclgyf2/bELrenRQDm8OJDP2cFmMpSw33ID+355UExYWspDXfj6NiO3tKScsqDPeEXF&#10;TixH5Uf+zaM4uxOtbQmBp3oZfYcmmY+1vJI1IB9kltdJ1YPBYDhYGFYoKXqnxxfXa/IjVCC6IN9c&#10;ej5ss8UsG9QVObSWXQpg1iqDl+QUhJXhoB4MTnmM3TkcfMXS4MgwBZ9y4p2va7Eg8cR6tzu6i0AX&#10;gS4CXQS6CHQR6CLQReDJjUDlvNNChQlHCRWI2+TN/FVJodJSijUKW2sJq+hWdIxCjFYLN3ZRlj7W&#10;yErwJuLYwlWazTOL6FI3YQ5FfhZEZ0oKkkr8rWel4m/tmUwDjti4KMzgCOTsuXsK58h42amzZu0E&#10;5jXhbtnLqQ6ak4fAjGmWdrPpNCcSb2lcJ02vWg6wEawCs+GktYqq2dJrziCHZMMzEIXZJ03Etd3Z&#10;whCPwKeNvphepNEAMCkuLScGXxlG6iU21QytXv6ZdE1VciqqbdtQO6dUYNXljrkRk83Z37WdVGwG&#10;wW0Pgpq9iRJyaN5ihh2ZFqPqTmV0HBerkjKtY6HQZabtFqbTRXpbFYyAnHayEUW03oqq9O3T7uOc&#10;EPUg5JwzBZkDNSVsnhkOm1mdYiP7dRW2WQcWytE0tZqkMaNk8kL4m5aXbpa7k7m0/X6RfLP6cKhd&#10;LwgIR+u7MBysDOSDpXRcaPNpfP0LJwf9xr0s72BgMtWHaZDvYnaUg6MUYo3AMlRiIQ6pS2It8eco&#10;VAD8dG1bfmr5hkzv0/XkFB5yXkIS0TrQoGXYkw1LA6ZYzjj0yX2WZ2cDXy4M+6uL1TMG1XXEzWs/&#10;jFsNAyfQZuxZ0BFJvnN+/fz6Z3nY51Fi1hPyCvDN85UVBoNcmXdzJGsutt3WOkUyw+Xi7mEv220N&#10;YB1o6phlg8GhxeGR5eFB4nv/5sc/vPmBi9sXRspPLpexWiHKiDS7fRWydybenrLKdj4jbx/5N026&#10;f9K/r9bSxkuWqs84MDy8KAB8xdDPd8w166Rr1fndebsIdBHoItBFoItAF4EuAl0ErhSBapr9aIpG&#10;r+TxpuJIXvIi9ixWnkNttuQUToS2FZrybvGXKl7HyUWcm20WEte4JRhYBVQEfqpQiJqaomI1hhSY&#10;MWSAJY7hTVygzF4aBot/Q3Ob2kgqVpQKseKNC+rzFv8pLbTxhzCh2TDjc6m4A6hMw07wzj0ify9h&#10;SBfXdcaszXuEz+PzjKjVeDjVd4OghOGVGAwK0i/JWzZqVUFjcelGhrK88s5AX3GPzp5Vrq+guG5L&#10;INYHmlnVbQbBmknW9eT2NJMol/1NtQVpmwozsE+reMX7quBV85DsTF84J9Mi8+DhWIjZEtw+W/Kp&#10;EpLXOey57YKrkYu37dSFlFpcbLdLbrDl3L444LayVZXN0hIQJal6gWDaoU5UTlN9OS8oxB+LEQUY&#10;FgxWK6aC8KKFpgwvb41AtcrkM/xjVdWCwxpMGrflqEIYWtUcL2jVB2Ikc792hJK2Vsf2yQGOKXrx&#10;QrcSoXJZabm1aZVkUg20VMLoZWw0m9ikGVjKYUua3sk5ZL3igSdbg9561WedKJWx25cD4R+zbY/n&#10;t0sQmteCqHy7sljdsDI4PMQYGxvkknnu68m22isn6SGfobRij8aUUax/zMymkT5oiud1fMkhLoww&#10;u0mEz3qKpdeKjNYvjH71yCSnoEftpWXqJC8Mnnlk0Fsbf/wDa//PyfW/uLi5MVI+fzBwVldC2rZX&#10;9t9lazB40UuzWkeWL9yv8i+8bvXhcf3QuOEZfPHy4IblIZwwO+hmLknJLnT27M469Pt4RmR3TBeB&#10;LgJdBLoIdBHoItBF4JM5AoMXfN9rgh41YfVEUujXdkGx0pnyPOEtgxtXK6VWsg+YxPNte8l6Fux5&#10;sk7ED0Fcm/3yO/NY9uFwGfB6TmxLJMsg27msTy4kFlDpk+i0QDol/hk4ubqvLsqlqVGkMrnweKW4&#10;aKxxdLgK8JqYDcTgnKnZq9vRvFmGSRL6ol9VcVbnhxoTuqST0FRosJYgtF1QWzVXxK/PnPxYTdTb&#10;wqlhXwGubHb5YhX75WNnBcvTmJ9sSC1fzea9v01xPZ9ni/m0EtW51Qc2pvaM8KGgow5RtmQMfgul&#10;FuJd8FKCdkOD7EmQwz8z76fvoprmsHgU8yuHSFBqWACLq9D59l2TSasM6V+6T85DvT4HCjeaBidQ&#10;Kqrk+xGnXbTqsWIq9koh4X0XzssNYlEDXW3WhwPMXNlVn7I5UgJVD3b/8mIJBkBlSy0jWy++SBrt&#10;jFYJsPtqmMOhj7x2o65SWrjPUAoCIdO1bZIdnIq8WXiYpQrGtgT5pd41907nrDiXWIsopchwxS4e&#10;UQotI0h6fkt/RXJ6bDMyZVSGvJ+1laqiNNGhhcEBFdudy0C9POzc97fGLshaniXavDmuweGyWGvk&#10;6Ia1mO9dw8PVqinxpSUPigAfXBgYMbpDdoK+PM4e47ME5uDe9u0GqNivhgE7ccUU7qIK0ZqV0+lr&#10;1xKTMJtgak3H7VlaUEbucIxp1uiBD58/f9/W2sXJ+ObFF64O+Wh5YcjjzNAiZLlclhAMhv3EtK3V&#10;IA9SNipGFMAq1UPj3ofqyR9u18cWej94cPh5q4s3LQ8pmjUXsh3Rm2JsB7/g7n13RLdjF4EuAl0E&#10;ugh0Eegi0EWgi8DTIAKDz/2+1xgVtNNZz/INFw3b2lswKNKME9wIl4LBFdCRea0ghOegxmzCrqAj&#10;Vd5xnm1xD/ZsEmhhNthox1PYQGumrbocpM0UnHh+zMagQfSxpnfYoYKttWd1AEYwhprBDkoKzfkN&#10;20BNYFTZQflT3ct0QuvEY446KKwiyNJglis7nhKEmH6xj04lhg9TKJFX7C/pdXtaUCuAFn6ygFXR&#10;YwUoUAQojrtJkE5FXGHjFk6Im7Wrc9yYBGUDfX13/BQfa3W0XIJAzsYPEtrKgksHpuoLYBq6kjOo&#10;ukzxl8oiQjlR7LjiaWzmHChLDd7CnyVW7mtBi1he6dc2hhG0l4xu7wALyJW3+32U3pTO4gbZWWBS&#10;CEn4ecVlbOjBIqk1tAYUMRgwInYNm1KZlksJ/BBtX9TrC4LWYJ6YG3EteVA7LOwQ9XhtXatQa+vv&#10;xUdcUYOhUtljCQogsRs0sAoFA5J7jHU2EfT6i9PI3ds0ids1PKsYhHQ6CuGsB3GZYj8GiPXdKP69&#10;altn1XDnZgPDhv1qqT9Y1Cgu4JZmk1x9pNeTArluJIZHub08RJYMNjPQCvqfvnbh2Kv67sjIzqv8&#10;Ql/gvLU+AlhOTtQCoiTVUz43mJ+seHqEZSzG/9HhEAC8MNBdJCgBmkGaKqtkO7EpLm6dsgowzp2U&#10;pQwPddf7VWkxXNwRHhNMUffqLO2VZHU94C5ZvDio+IUFsaNL1YUj9Uc/vr7xno2PnWk2nrV4/WK1&#10;CjKXX17r2+xVkvIcZ7EtD5SZadZEePHQ6UGY9B8aTf7rVvNw03vOsP//PbrwhYeXnrE8WB7oaoHs&#10;c0ErkZvb/kS646r6rtu5i0AXgS4CXQS6CHQR6CLQReApjcDg2f/da6IINbwyx6UJsDADoIvNhlWW&#10;whqfiBo1HPXUU9sL4Wb8qQ9NOAJOgqNEClmCq9OS6+uqKcGiBVC0tVjYpBotntECfgRzvCf/RGLN&#10;NNoksE4ogtezWNpDayXD9i8p68L0ujClJrFNKgpWSfXqurXQUCplbCAOf8dlfFSua6pKWEitJ8eT&#10;tFtAFBpm8AM3ElQP+lVWs29EDZ0oUEBTcbneCE6zONxbHJOsJoAHaH+ykYXoWiJUG9sUWWPbwCy9&#10;hJB1g4pP0oMVJF+XPnIH6af9tHQjHGVqOtVWFfxgdXYLiFbQ5JjlKsQ+fzrEebAWx5q9l2VRK3mF&#10;XA3ao9Pl8RtjYXVQxORa9eBPm5RpJHAlU8Qu5hyReDC8yLxiW80dhbrnJ5cL2vTAETfoGPiWC8LS&#10;9nSxl040Epy1W/o9Q4+8XAJEIjHHq8qOQ5hR6mWRWdUf7gRwqLUGqwYYWuzAz3D5xDc0vrrMpDSX&#10;HvcqlmMSEnj3YRTEDp52UNM1aNiBqHJfR/q96yzcR95PfaajywsHw0DuDa+eFNBVMCzNBQBv+P3R&#10;7eZMPTnkYc+LRkubTSUznoV+dXg4WKX4EADY1Kg/KWg3XwXtF1IZABEUZKciIs6A9GYNG2NgCnGf&#10;G6tcliLsqLbfITpW5vPWKuupZ9ijxVhZOHRoeOpg89AjG6M/OPkXa/2PX09u9+A6DLIw9fLDqxU3&#10;r2T5W0gN80D1twwwWSesILc/utX8+UbzC+ujeyf18xb7rzw0/Pwjy8eXh9THmiPf29sqHVj+3LUs&#10;MbdT92sXgS4CXQS6CHQR6CLQRaCLwKdCBAY3/p1/CJ7RFHJaeiRZvsZI4tniq2xgA8kG6gAXhUFK&#10;kirEixgj1W7VZNf5loJngZ3GE84cThbrnA+uTFwDg4tzknIDDboDGJ3ca6OsMEwBlkLmZrEE2lsP&#10;KrbIvzeTcmshQUB8mvo0YaeNQ/VT+JyPGv8UwrfQ2vN8do9Xlmf0gDoBoUBNTqpbC8D3sVwApx8V&#10;kYoc2q3ydJwMTMs+zUSxM0iM07dq23J+IxVd1QDeMMAEWqScxhKKm3ktNUZXd95iSDD+r3Ro31Vw&#10;CK2lMUaq0lrD0AbCqW3snKUH61jVI0peLfm6PlzBl5tXhOv+mWtZNO6WGI5mQSQJlGHzxCeb/Vbo&#10;TPyGcQVlyU7cadtslKLenZLE45xcGNUdJC+xsiigM4Azt1X1WTefWq/B6GH+W9ismFiZLzCf3tca&#10;hPNLNXLKsCmoPnL71PdKg6dLBmwIlnZmexmxyUG1UlolqNNZGkJmHqUP0FDSSdX/RD+sqQcsTwcb&#10;kQysVtVWv79eVcsLg+sPLBxemgLgAjLnvkWeLADswatQNBvbzfq4/thGc75uqIuLcMOKbmVWExxE&#10;HPwkSfjgFADbQW33q13GKrhXz2GLgQ2Cda34SEc4oGWgyQZW2LXGgL46DPlzuLna3gEsspysLdtz&#10;mZb1FxewpxoMlvvNrYOLj2xsvHv942ead7OWcaTCeIyzSwtd3OO5kCqCM9h4eHnTd+DeDeWu906N&#10;mrdt1v/P9vhsNfmWQ8NvODT8rIOL1y8NJfDOsl0GwAzYt7fbhv9pjYHnE5v3RvuXdG+3oYtAF4Eu&#10;Al0Eugh0Eegi8GkVgcEd3/sPbY9UuFtmrkah4tnQ/YrQK+m4mjTKImhulm58oR8iZg1pyvSr3SeY&#10;IZRZRLkBrplkmy00thG61dQUQEVecZCzvGoLMykY5KRcY9ECjIs5syypbPzLDPjsZHJ+0pxtJo/W&#10;zYVGk37m37zP1pPTTXOmmZxpmkfl0Ntbr3trjWbMeFnjWQVPdb7pnZtMzpEt2fSFjS1W5sybnlUH&#10;fGbeTzMk3XQ1Y4Mx6W9XQMKyXgIGiU+OSRWHi4M10kOPK55WTsvFsSlnS7atRZvFdCqeXvyPj7DU&#10;Cp8GuVrkuEGMWZhwJA1xtQhhmC28TS8IEMqdW0hYHtc4VHv1gG5aNHqVwZjydQXUZYidMLriURY+&#10;ZFLlXknHBaCu67SBfwKiqTSbF5AVtpw2B8cKTxoaBvxnGYF/gTphAg1lxRg7CCJ966KdD37WvaiY&#10;rQ23kjJNFwQzC28WQKVhUTy0xQJCvbrsLdgPDy7rqD3qii02v5NFLC46CbFqs9ynJbS2gJyPzOpL&#10;emB5dipsqdvV5lYjQLK0qlWXoa2PpevmjpJo7tvn1g47Tf2icKDwHg5MqKCHA13XsdmFeJ8UAFy6&#10;gwswhje3x2vbzce3akywnjGsqBcVypTBwB1RvYmboizQ6lBDWsWB3PVZa/CznaWVMvL9j4Fu1qKy&#10;EqD9/UlZQtLjAw8PrD3vG9dYKuNZYUkPio5WF1hQoDNUw0GFPPz4wuAzjy4feu7w0Ytb5x7cXP8v&#10;Z+87NfrQyuShzfEhRX+A63tdDcb9CsN2lki2Jv21pndhPHlgo/kvG+O710a/vFXjf/Z5y8N/cHTp&#10;rx5dvm1l8brF4aJuNK80PTe581XWWPb6aPeuT4+/OwD89OinrpVdBLoIdBHoItBFoIvAUxuB/lf+&#10;ycdBv8A5ZqaR7JpnE/R1tq2zSTNXtGCV36kANG2k0RGmspokhzmUtVJR8wquSBwb3yYrmQGTOTpG&#10;03YMmsFl55qKpDK3iZDVVGRYPpFXemE4DI1JlSYQr6rLGB/SAGWrVkJ6QFZ8euWxbI9frkf6a9oW&#10;pO1KQjJ8oqYOKaGiAStJW/kYvMohGEHTkkP9CYSqAUNpM7Ve4dDACbpHkK4+FKQHALCl7lXrSGQn&#10;wuq2PsIuWGWKsgUSS7iuBdK6U/HJc7Nw408iprpTTklVlaPWgbkQi4mA2TRHQyyu9eFi0a0NFuDg&#10;T4yXZRblgBMidSuAB9hmKpPj5d0lcyblQLugFHz+DJQR3tDKIcZpGJAp6cqETu5lKj6c+kyhpCPP&#10;DtWvPl524Vn2ZFBFZe0meGx4yYCmLls7zhZTxzoLv3BmKZZj661VBu+gortay+BsMuvyPeqcxvnl&#10;T9dDYp/z43pje7w1rjVcSWgHWtdm+5Oyq6GuAr9x6rIFdONVCSEjxdb9Ti8wTuSf7PJFSgvXp7nZ&#10;sgTAyVJuim2L9s2y65hukPBSY/l4b3JTv3dBse6/YGXhzhsOPOe6lUNLQGAvDGnf2aO0ByRzd+/7&#10;NTtVYOvWdn16bevBC1t/eHbzwVHzwpXh0YUBSyrEjaUi2nyDU4KfvTS8eWVwYLFaRkBMJ2pQl1N5&#10;RStyDIFeM+vhey2HLn/q31J5i4e36cH9brLeNBp/bLs+YaNv5RqYp2U3vj0QknDpw4iuCajLX5GG&#10;gDsYSQeKcG9y5uL6H37s0f/2ngv3vvnRjz3Y63320d7tK8/+ssMvuHH12HBw+1J107BigMnEi4x2&#10;r6wwck70en/cTG5eGty1unDT4uCWA4vkNqs/I/+YhXruoXvMX/cd/U+SHR+TAZ7u8MkPjz/84Q/f&#10;c889NU9v9/qkjwD/DX3JS15y++23f9K3tGtgF4EuAl0Eugh0Eej1v+RPPo6z1IGBElxBHfLdLRNg&#10;ARi4NYEBZ9J6Zi88E0sbQxoxeIINnjAb/JSiR+JL/SkoOu6vOsQCSwMwjKaNLQUhBHs0xzYwQzSL&#10;dw5FUwE8cLNMmoFP9t/KKza2YOMGeGyDYl1XjsdgOWrU+Jx1LQ8qZr5B8oElaqHRoBqmurIuvbuA&#10;bZIIbzXPk3rwm2/Q5XPNG+lO64jA+4crsXw0B4KLzfIrNvxjkxXCA4LGPjcNlHIZCbRAnV2dDBct&#10;dW6LEieFNGJpn8HUKCEy8Ibjgo20vbYARgKuJQbvFuZWWCuJxI6eFy/cO8AVdZagl5XPJcKJTxvL&#10;rFYIhfrSNv1WnjbQXYy6453YNe3qg9ZK1FqfMEppmmvsrWFgBbjPBgDWPtQTgnwO1lNg0xdZJbH1&#10;dhHGI2RN4zOigrfhfrUY4YMZDwxOKlEJjhZEGnCjxqSXqf0Dah3VuB+PN8a1YDPFYFUBWGJpAWD8&#10;zHSIizm1YZBlsYUJCoWJXEouBc1mfBr/KaNbJmFe78giUTorV48wPZg8uomVRiWjV3u9h7cafI+/&#10;8MDil9+w8pzrDxxZIqvVsofZ8ke65BJOsm3hPv6dB9KCppx7TBbuxujEhc23nlp/x1b9/JWFI0Mq&#10;EqvZLKwASo/yyEx6z1oa3LwyXF0CACNJVgHw2VpFpNTCTOKCk3yuTrfKgL8sQCjKj2igifNGXW80&#10;zVmk11sAYO1vlYefYo9tlhJIjb6ugvUVHR/xPwdjlE2mNAtMiLfPbmw9urF9/4XN94Hez4/JKD7T&#10;COKedz8dXq6es1g9++DwRUeXn3do6ZaDi888tHJoWbn/SM2Xbaw1zbWOdMPfLztZd8fbw6ft++mv&#10;+4j403SXAOBPfvRLI1//+tffddddT9M4fxo2+01vetPLX/7yT8Mb7265i0AXgS4CXQSedhHov+RP&#10;Pw4hc8TEJq2P628wEhBr1SgRWbIAol9lNT5/tSrZdgJpkOzJLjwtFE3AKlvCo4IGOYbZs6GasCtq&#10;ZEHElnRiXr4G+lLN0p7SR4GjleWpjSCr6Fxfd+A6uSpXW+yOpc0mqzD4KoZMlF3d8NwW72gxRZ4E&#10;i4B1FqdY0wA8FYwlt3DA7UvxK/a4hiUzGQiQKeQRnwhRh/xUfITS+RQwTHUZoBFKYwNUWNb+0ap3&#10;w0Ifi127dmmyaVvjoiUWdg0eKDVpjLUcH+EoW0MH7oJ+Gzn7CF7KcMtGVjQbLK3KOm2GMKJQx08x&#10;kS7XmDakbipX6YqFMo0Vs2/EtHwY4/ZVidTVIgVQs0b3K1Aa4ygvMYTyTQnZWGQZY6vZxuTud13c&#10;ku80oNcHxk+JbhYoctGw8dzpQk9YhV8Ydan3G1n1NBNbbknud23x8Fif6CShZH3NQiN7EcRihEZ1&#10;etfq+lzTrDWNlioMzPxSCWUfaHa6hMLYtU1+LRWzVKkruExUcAlpQb9F2q81CKsPPBaQ5hr/y88c&#10;2/DJoG44J1d5dKs51Ot98YGFLz22cvuxA0dXFrA+9rLJE0G8015TE+f/yFjg5PTjha3tkxe2/uup&#10;9T9aH3/m8vDIQKFmWYEGEwQAcNM0ty4Pnnlg4eDSgAK5Et6b520XPnTqyOyjCfCfPJ7KVc8WmaRb&#10;GM1uHM4qw3ot/fm58fgBAPBYTgHOayjtdN61/LeOmvK1yLyMXvnP+YlmFNq/fUI6w8lRvVyPb+w1&#10;R5q6asbrTbM91ioGMVxaWDi4urS6srC6vHj4wNIi6dXxHEhPu7kF3JZtOwO+Q4P+ZPXFrq7o/nz8&#10;EfilX/qlb/7mb378x3dHPrUReOMb3/iKV7ziqb1md7UuAl0Eugh0Eegi8Hgi0P+yP3sIBSkASapU&#10;JoHGT5regn5FhWk+CjPcqtDEhhWabm7GKFQjjKBJvRMmBVo4FqiDBHdTjKLEwKTdQu0yOQbhchGQ&#10;1YbZOUg2CuoI04IiAhQ947YXV6g5yVzLS569ElWazhU+cfWjwhOqYq32E+jarqRrBVBRKFgAOBpj&#10;3aP2GIFPhGf6gyE0MKyR5+iidsUtCwD7fmhPZLpha+dfRoO6nCymYsUcMrANZphA1heY6IM6eHFF&#10;VMfH0H9SGFYGWoA9c+MFPQpKhBBLCSVV/bHgNqmqRowCV74D5ayyDwiT3wWM9Wm4ep3TZH4hclf8&#10;kRjpMPwtgZlFityd2HvTgywQqIQVlZzEh/vkEGsuQJWMX+mlfRJ9VMJZzsAWp5QLvSQm7GdZu9Tp&#10;UUdPcT4nXxEHLzjKFc36TgK2bWGlGx/I3rcIEFgoAQBvTaRtNtKWObCuYFhWAG1rc3Wh15wfN+Tf&#10;jsf1km+E9GOOUaZuu+IgQb7hmXhphqWHblErSHpgPTmIURg73aeqy7DMGQYmogsfLm4/jw+1hSz0&#10;HYDDvZJ0fqs53Ot9/srCXzq89NzrV64/sLgiY+MZVMvZHu9rN/pNPLRyAxbdGp1a337HqfU/3Khv&#10;XegDOyVCNgBmreSwyg81z1xqATAq5AKAp2y0pAcGthqBdmjTlwMM7RQAK5Xc5b6zqCEGmOpHtRjg&#10;j2yNH/TCg+otZeSU4cRylSTQAsBewohNgIeilmCkSyd6vcn7R0jfe5+Lnnl5+KxDCwepVuwlHjHo&#10;BvkqXWV3gKyE+Ff/tr9XC5b3u//+ztrt9eRE4N/9u3/3Td/0TU/OubqzXPsI/Pqv//orX/nKa3+d&#10;7gpdBLoIdBHoItBF4IlGYPDC73tNnHg1E+UfoRHNLaXhBIqU2bUn9/ZMBpIxXQW5kUWJXpHKIkrk&#10;iwxYKELs23ZdQ7sxDz4vP6rJhXqCHyweVKfHkwvjmhTNi7anir+UtZSN/KLM2UTSTAs4pTyYW7mv&#10;rJGtMnWesDS0Ab32E4oPs3hRXoZkNEZT44hsAYecSagJ+aWSQu2rbJQbeTYVUNvSx2FiBZuBPYLp&#10;ntmnNiyYQXWSQmC2zl786aY6edHb8T2GvubWxJHaboo7heu+YM8tcko37I67VhOiZrOeXMSxqdZu&#10;qVREJIFkKNKxTRL4c2ayGWbhNBe8tROyeE33igGDyPZyW8L5ioPTjNOrKR4Tpi4nMVQuzB59GvLN&#10;0VLNYd7w5+RFO9RCsCwixOZYJYW1TiHuju0aPKbH2aIkT6PvYFE2cmktQCRL3Ppht9OW2m48/ciK&#10;gApQ2RJJDfAiAhGAS2eYBSeKKDaKJrachP2VtZ5kXPe488ml4VebKwoCa+EGBIsXGmMyxLJHdSGN&#10;ZdvmQlD8VP62Iq/ulq8Vd+mRRkeQ2Gv/LRcKLhHWAxB1PQfyq+TAhr4eb05I1mKE7g7DMEY1/Y4v&#10;FKLfZ1AJaXF4wEV3UezvxQAXwvIJPtZlWGRdA3vksUbaAfyoJbgQB879ciUWAggKLtCHKLdr7bFd&#10;qaYXz2+lSRneU8GzPmg/T0z9l1zEuGWeLaUwjKVaj+Qhfu96oJwvQOiU627xfMvjG8cqLGLc6WtO&#10;+MhYrmlkKRO346uLB5cWMIuG6R0OBvyfn4jeYdNTf9nd4lbtEwTPGOAOAD/BEXdNDv/zP//z5z//&#10;+dfk1N1Jr0EE3vve937+53/+NThxd8ouAl0Eugh0Eegi8CRHAC8Zpenybu1i4jilN5TdBbkHa5KK&#10;ithVcyVd1gTXcA82EpoOmLc2sYXyeHJuq7mwNTq5sX3f2ta717bevrb97vXtD26O7tscf3xrfHZU&#10;A4C3nUEolMgMeKAcWmSuKyJ1dYmDPb0pL4Sr0EpFIRm27+C4Cv8cNyl91MAeb0zA3eiFdSPTlFr4&#10;zBXe8udRcdhMu/XiT+uwnSFMQRUxYuiuccrl3Uj5qlu1j7Fhst8sB+BavOqTkOAqfaskrkqOFa/l&#10;3OZQgoJ8siaeiHf12+dBVCwmnOWAj2/X798YvXtj+882RvdsjP7b2ujd66P3r4/ftzX+8Lg+UTen&#10;6uaiaHMuoWvAfBoAC4a1lYeEz9V3k94BJZpCC+sl4bQLsXKPg0Zc8YFexduseEvjQ2maSYZlBc1e&#10;4B2qVsrwCdJx8mbZSPEeYgO6cGklwTxLo3trHhXaIdJfv0VQI5630zWwk0zdYnwVQlgyZsWB1trf&#10;y8jHbwPLZmHS4BmG3xWiA1T3KeZk7hfkrDstXtOyuRJUzjJNgWNyBZ/oDoe9sSvBLvQHB/qDI6zR&#10;4L1ciEndiDyWWP6YPkGMukG1or9Zf9HwKMyh7giV9YQex9ybIcq1NLQ8UPkrw8O6g7D3kgCEhq4m&#10;zWLdLAK5s5dAc2+tmpyc1A9KEjxe364pz2vZ8PS1Y3g/qc+3WgjePr4yuGNpcKiq1uoeYJgh6wT7&#10;CYWysBBLReWyfhNxt15p4RQDB/n6ObKkvJg+a9hoP8HWGR2vLdI+EGE/C9Lwt4qG+MBrBycDZ9HF&#10;wDgGze5Zd7TXQRg2NJgvDX1vKBvZSvVpI1tEPgtbe4IrBTJQee517brgSe3PT7+T2bH+0tef/PTh&#10;udcdd37jD//a+xnNn8jXxlNx/TN/8guv/sY77+DeP+ervu+1f3KmveGHf+3lh1/+aw9PJtNfri4U&#10;T07jP/2GZ3fHXQS6CHQR6CLwdI2AgEMshXjB9y42kwWAUxMzXii1PqAC9CBWDQ9kGfCKSoXdfXTc&#10;PLxdf2xz/OD69on17UfWR49sjh8Z1Y+OJmfHvdN1Qy2ic84G3LRjM5DT+mRRx3huoX2V5U6ZykrO&#10;CPoVM0mCq0sKLQgbGya5bbBqIDpK+NiIyCyrJceuTkSGcCvObEGgtjsPldtJAjBv1f6JX63Qio6N&#10;WVfm60HKtBPCFob2wtjpo/brSoI0eyLnBpWm9q4Pl18Ub5+HRvYXGmCe6vGaZS2BDerzRZW6LGm3&#10;SV1I4LMO1MPj+sPbLBOMPrgxft/66H0bo78AIW+N78PId4ynLjfeXy0iZAGWUb8i/zmiaJtai40k&#10;dITUcuvWiqxAsCxo6BUcqzi0Ixa8Sr9EnJwFDjDnoUnv0KR/AHl54EhZEhGU5b4YAHho5yjxey4w&#10;i6W2QbgiRge1WD0LK0oEDXEa+yeVLPZI8JKESfIa5TlIuEc6Olwle673+uSES6zr04b4PdSvjvYH&#10;ygqOINlCAFczsmC+vaksRtAkSsgmIBpCqopUIHtUBhpUMyiaNR2xzcuYmfUrrfiorlOpvJyIkX/O&#10;ok/MiiOZDpbaNhBe7NdLVbNUaZRay90/2u8fg7SfUJervr+uYaS3rHLfCbnahYS2/U/Sv14xIZ4D&#10;lR06UPBrZBRqM3cUhzndWjDhZalQt3AKitvWe5rte2kjMT2HnzAFhZ8siwB6WT0p0Fc8udeeDL8D&#10;RwN8LbjQEPX/5ffOqOaJw9BrNK7HY685eQHBa0PtK0rtfbwyDPO67L3u4zzdLk9BBKbdu8cvvd6P&#10;/+cz5fX+X3v5iR/526/9Y/LDP0Gv9/2br/3c1/7xNb74R/6Pv/1FP/LOL/0ff/f93Pcf/8LXfuDv&#10;f/M/n96zVqf8mv6y79Y8mY1/CkZFd4kuAl0Eugh0Eegi8MQjUIW/cqarEykbIZ/gH6lMLXaFgSQt&#10;ltIm6+iZR836qDm93Tw4ksnNA+ujj17cPrm2fXpjdHprfArzG2bVaBKHw8XBANOd6wZIefWG0QVR&#10;LANr5S7l8rO17Jo5+XmbMwskO7nU9DLtiZOTUUcSj/kpqijA1Q3W/FqMK2whbwlZ7RUcoSz1M8TS&#10;iigWRrILVymt5PMHi1owLEgzRYnaSCmXbR3bCJB7pqwCs0QAUx+m4LTE4Lxodo0nLTxucYL/jXMV&#10;SYzkOYveouVSdsJs99GdHh4OeK8OqxVSkK0EpT1r+AZtju7fghAevXdjG074QWhzuC8AgDBAA0dN&#10;xPDyBR/C1k7BjLnGQrday6oTupCSCeFw0R4vNKEFz32o4COQrgYrtiKTqhkcK2PwRuSbXcFE8gOt&#10;zdWT2t073Be5zQvWTuWjTK4e1EcipTlncpuV3kxdKIcOchi2eVorWODTVYMHE35QPqp/gUAxHpLJ&#10;rATm3nnEwzLHijGbcBQ3yFUO6czqa4FYQWjxl1pesXvY2EWwmArDQiNhoG0q7uPutmuTQ1AKO2tU&#10;c9fqHaMhUH3iyQi14jr5rVK/y81rgqGXVl4GBdbJL5ntBpNO3nbvc6QGhq45IRSrExB7dbQCTvdP&#10;SihBUivjavbk7gu3XfZBv9LRAXi0BTn9ksC/7p+OoNcYCXQWEJ0IONM7cvpLEXDZWJyvHaVWez69&#10;tJCqFoQcWJPDBSzbRy0O29lZ2f4qPd30pyn9Aa55kEIya43KIJe0iNSU5ukgPXkoFt+y8ZC8xuzB&#10;7TMt82UD1X3wtIzA5YjMPNHt67Zv+u9e/u7/9S0fuDra80nc++y5tz4y154n8czTU2380S/+4w+8&#10;+p//82/6nMPatnTb1/74D3/m//q6N0P7ahGqBOTGb/rl07/8TTdeVQOetMY/LUdY1+guAl0Eugh0&#10;Efi0jIABcPuWP7CZGdFfTj9lCrtZ1ye364fRMG+OHtzaenh7++NboxPb43MjsliVu1um+2L5jD0M&#10;PAB+LtgrUCeQGT5W4KT4RQkqFMMqyYa5spne4ECwkChBRI9GoUUSyR41bxghnzZVWfwf/mSH+kaC&#10;WEQXo/TUO07I7IPddKhXwZ5ak35egBZVEnYKLudjH45ZrCV4Xhn0geuk+MJMrk9qzIeBspmqi1D1&#10;LD+t4A1VRTldzrqJztnQzKZTBQwEKrnesm4WsRzZ0USPNQUm+hwoV2ebRaP9BrLAvWtVArVpXZ8f&#10;jU9sjT8IJN7Y/tDmmMivj7itCazmMnJf5wnHect3Zzsiu4650q9qICnUJi1BttRGllO02iZ1seGu&#10;etzFqPSzLHm0bHkpNNWXqlk1lmPlLa8sBWKtX12kXjG1jiSBVpqukHO/kmuUaWoO0dslfOOOxg97&#10;SLVwy5CKneN/5hUK24ArJ7y3Dob3GaZ8dehEu3lX1DfabvqbvFN+KanRXvtY7zdItddooeow9df7&#10;+sk7JZESKJU1VhjUbHPaork3qslFjiU328sxXjWQEpslBVqIPfiGBmef93ZT1XoDvIWhB02fN63a&#10;avr4vWESLqZX/Whj44rVnurkqDm5WW8zrCUiKGP3kq+d/RCTWWqZhvEyX11amhAaX14YrizK4vl0&#10;gyhDOnbFU1WbJYcmPzkQdu5VesiXUUZAlNHt6kF2nCLRIkc3a1tOZV7YoozSd86OTpD9wJjftUTD&#10;1D1PgbhdAmqJhzLtpXLn20kyB40ZrWEJpLsd7e1PgfC0caVhlwlIbqFEfgr4L4X9lz28++CpjMDl&#10;YVy7xtLusbG52bsRqzs0wG/8zmP//c/8zNc979jzfuKeyeTsPa/7nr/0vGPHnveXvucX3xmR8sY7&#10;f9Gbjr3oW370/7w/23TUd/7iG1/3LS/y5je2euqzZV8Of909Z8vV5s7pjRz8sp/s9X7yZcd+hivy&#10;2udFd93e/b/3o9/ids21dbbLxj1v/v/1vvFLP2fuoMNf+7Pv/TffWMCuH4tyI28MKL608b7Nn3jd&#10;j+o2y1Uubfylt7xXxC7TN0/l8Oiu1UWgi0AXgS4CXQQedwRgVdqETEsDmeLHq+ls05wf1ee2xo9A&#10;Qm5sP7gxemhz9PD2+NRIb+TBFDuR9FckX+FkigzVk1o5UVmG6umuRIyeEAttwtDKoLhwa2U2ahY3&#10;gtgC5Dwf1my1JP36FoNgDZ7zKnPyaFnDDOsoz8RFAiuvVbKwtINzkjBsUDfV/fq0LqoUUC04CvIB&#10;TZk4BNJTV5a8TZVl0s1qXs70HC+fwkJnru8r6lQV1VpCYs/PsBUEIKhF3bmRopqeAhnVCgZyD6tF&#10;3uSmqjCV9sTH+OSYDGqtO3xsizWIEdnUD2+Nz9A7iMyb5qKXFYge8mDyPPEWkpy7ddw1oNbt8AsQ&#10;TnSlyHK1H8QrTbLZ+KJMLt7XDq2bH5BsLlcIlrHRok3HwSJ5UoKhmhHTikD2JTi5s4JVAwkgyiHO&#10;FnY54pYYj0e03zKjih+S1lxayprTSeFMMIsllc4DJ8x7baJ6tuxNCquqZJUVHNd89iWQl5+VezmJ&#10;3BUuSriI4UmGoB1QmnpIGT+YVEUBYSm1TsifDP61Hi5uKYirjTJAlrdTWSoC7XP1EXC37UTDb7mh&#10;1c1ge1Jte0XGTLseJa0rmRN+cNSQ7H1uq2Zxp2Vt9gN3y1i/5J92Aehyn2s76yMDjKMocYQiAxMs&#10;FjJkLe5Hh+5wHSyzsEXKPH2mykmnOH2aHVxaHPAZJja4txC4+oc1kjy2GHp78NiJTd8JupYeyWQR&#10;hDMOd6ZfeW6UC6xS2N5f7vF2X0PSoCLPLferI+cjdzUU8H6idqWIdp89VRFgUFxOx6thM/1s/SNv&#10;/re/ced3vPSFXk+c9P63tx7+Z+85+Z4fe/FHfuXvvOwtX3L3206efNu/fOHrv+0f/+6ZpnnH677t&#10;17/k7vecPHnyD141ec0/fvNDEQ5Per/1P7/5+D/7bydPvuk7TvwP3/u6P0FEwuFf8V98+Hve8DX3&#10;vOLv/MpH2HN2zve84Svf8oqf+N0zx++6+7d/rNf7sd8++YMv3rHDY110/uY+8iv/8Acmr/pt2vXR&#10;N7zqxGv+xe+lXdPXmRMP9O687YbLxkMPUbmR/LJn43Wbb9m46+e5zd/+e5uv+YF/+45LG3/JLe8d&#10;sT1a0n6nPVXjo7tOF4EuAl0Eugh0EXi8EcAhSawd81TRNTgV12ib6/vQNm+MPra2fXJ9+8z69voY&#10;/hPUKoLLymVN/TlAomLpWiWFhV4zDNA7OtgpRhWwLHyVcNS2bKJVD6l2rU+Aq2bJKcLESyV/PXtu&#10;TWI9ky4JvWZFPdOe0TZqiXZweV7h2NQR8uzcAFhzJZv3iGQSOjJdbOPi6F3z1vzb9yTYHWCgarcq&#10;3SRluPy0lLVo6IjhMCrczMGZrAs5+4p4d5X8W5lCeVsx9Yk5NYwcsJaqMEh5gbhoO1mBaChOI+Qc&#10;R2IYVJkYG0kaaVO7ddDflilQNap6MA4fq+t7R6P/trl1z8b2n2+OPrQ9uoC0ejIhe/Z6AHBKOlu+&#10;LrHrtI6uKVB3lrh65NMUOhIra1TPIQLn9rhOS7HXXRoMDwwHhwYV0DqlgESYu8c5OZS1WWujVptv&#10;mcWtZKMl9KugpyyzHblhnlMqWOgr8ZeC2geynbgt98m8HTTVQMgcje5kcggVsSXoGhvG2Nz+SfA2&#10;FXfNCWKIpbRe3Qto1tFWO/UTlE/W+sGqInd6KGl0vVUr/zaLJvY8V49v9WpgcBhGQzD1qIGx/Lpl&#10;3VRwb7TQLXrCCq4P1W/Vg+IVJymCZ4a57XcEwOeaGs0zvYfNMv5nf7JZP7g5XhvJO63lMXc9u5fZ&#10;vPcTfoWd1VR3FLZhrKoMV6rBdX2Xes5jq0dZ2dGpHT1Fs1Nk2UJf3Xh5sOezhLWxXGLaNLXGu2Z1&#10;hDGDXh1nAQme/VbI1V/aQ8EqymsTvhSELmGU2Xh4Z5Cw8ocl6W+9nvNAzb/y5xNZSdg7tt3WT3AE&#10;Ls8Aa+D91NccL68Xf/vrb/yff+5VZkc1zr7krq+8Q7/f/9Y3/P53fdddd6AZPnznXa+68+43vOUE&#10;/2k6fu9v/dab33X/xuGv+ql3332XGVQddfxVr7rrNn6/7a5Xffu7f+6t9/rwV73q23W4N/7+G956&#10;//w5J7d9x93v/mdfZUWy/0Pg1/4vuuP2bvuON7z7p75q8eyJD7zr3nvP9bZYI97x8rNWlooujcv0&#10;0+kvezbewfmuu+70Hd1xZ+/dmwhddjf+klveM2IdA/wJfji6y3cR6CLQRaCLwBOKQDUe1ePReGNr&#10;jHvz2mh8ejw+PRqf3B6dYppux1qRokyRnYa3PBggjV4UMCu5d8EzAgnWTvsdp9xCC8+3TkRrpsL2&#10;mnLSrxCvxcMWTBq+8la6byl0VLyjzLL6MGHgSJ3FL6VmbOjlGQ2b1MEWJSu12PnE2GjxDooJPWWG&#10;qhR6jQFPjKDsxOMLepLPqZDXslJgS2dvzLzBKlOiIRArMa0ABu9U9/XbqMkgrYA9+Qnj86RKP21V&#10;nhCwwt9yY869lABao1sNYPCWeesKCHon5yf1o3X96BhF9Ohj2/VHRs39o/FDo/Ej4+a05NziylQG&#10;yfS+srhFWpYE6Sn77Y5TimaBQxZ2B8i7qm0faAdM4liXCMZ6qqIyEwmlcT+W/RWhk7dzblDoGtEy&#10;MFVg2IsIGC8Jzxv9hklWSireVLKnohgsQYDfVbKt+FNTxyM3mJOTbKxlFKcKG3vrBQ3LfeFuJVcn&#10;LTeIOi4rLymnHJLQ6wjw4TRYpmumEyO5B/pyBtBy4fw9GiLE5dclzMYM7MPZegGloDdyaFUNi/dg&#10;gjpAAgFrHyCEJQcoA73kk2tJxZiMQc7lyIE/xD5V72FWl7bri9uqNZ1OnmLqq3mOC9rbJ1Zmb6p/&#10;MRiuJ1W7V2m1yxhY6yMDOa5TJcvljC95ZaHJjG4phVww9ZxjVguOs+bSliNyRxBV9Z3yvPkX7j2l&#10;mNle0G+8n8tyjcYsIzcVxbyPNO34yemboag6SgunRlY5m8NR2vGYYZw79jH37Xb4REbg8gywHp3/&#10;4c0Pl9e73vL6n/zqWwslyUeHF/Fh53XixNt6tx46lA/wT+xtknPygu99/c999QN3v+prnnXjnd/+&#10;mte/M85ZfHjnre0pbn3hV5/E8EGH//w3PuvGvL72X/XeduLEznNOWVCvq4WSvoqLzpOo6+/8t6+8&#10;88Yv/fZX/cvfeGDzSHuy2R433Prc3p8+cP8uWvj999wPqZ3272SA92y8dmuDo99zzK7GX3LLe0es&#10;Y4A/kY9Gd+0uAl0Eugh0EXiCEajObG09urH18NrmyfWt01sj7FajZOS8MDKLFTVL4SlbcWlUxK0W&#10;1F5WZd4pB6ZS8qdVsV46K51N2AtkTYppoKbQL+8whFzFSLgVM1szPL3XmSO0nZad1SkyOXg4Tr9O&#10;QtasJ7po3q5hA7TG6Zr3ymQCU62cQ9VZcVbwTlNoGwIH7BlTGatbx2sgrUo5wF4h9ZC0nN/OR1GW&#10;uhpTcEpLf02b73sU66sJiHxuS61dZTy6gJAWFOYoOZ9Ee6aFOjk2WoPqOgE87qn/0Lj5i636/14f&#10;/+nm6MPbkkaTU0lzqXWUXFyDWJ0lIBBSlIJDNm0Wam3JarWqJISnupVqFyM5VvYv7YkTOJyeXaZd&#10;JNkh4SSRuZaEz1a1HhNs88ml4zVIsEQGkYLEvAqQGktozqWWj9+VfomAFjyEu1VfTKxxuVBxv4ep&#10;8mEwsNqvsQf+jKBXxsLzIMhLDxDIWqEYqHjS6qA6gl+XPaukhValK60oKDE1ferWggYR2/IOhCsC&#10;BGjhCioyJKaLQrdMO1cn4zfprO3+OqFVEiR1D+gj0Dj7r9gGjRRu3ltj7XB50eB00AQMPvbrklHm&#10;Q1p2FHBJEjA57QRcmfl+h/pqVwxmqbw7LmbmKS01Yi/ii3LiBDxJEHOg2I+j0hxQjhj3GgB73SFj&#10;xikROqeKLnv9RGjHF1B7GF4u7UuvZdXJXw5tmoFvrCDp/RG/8yD9sUPZ7fHJEYHLsIzlsbncp9Px&#10;Ojl+/KW9B84hGtFLBg5L/PdgMjn+0lf+03//R++8732/+A3nfurVd7+rnO+jJ06UUz7w7v90nP90&#10;6PDvfeN9D81eP/Dineeca0L7kFzVRWfHn/j9f/XD537gD//kzW/8Fz/5DS89PD3bbI8XfOUP9N70&#10;1j+dL7b0rjd833f/xr3l4Zw+pfllz8bnAZ6+pr/vaPwlt3yZiO0Z/0+OgdO1ootAF4EuAl0Eugg8&#10;RgSqU6P65KjG31gWUMnwFLqzdw4KSc/yZcjkRNm4JRtkaruRhfCnIV+xUS6WQVFVttPTQOVUeZ0W&#10;HC5oIbNq5+sKwQJQLX3kJUThC6kssAyi4rhbZvaaJAcmtWVdyiHZQaeULxHNK7qwzN1NF8egK68Q&#10;oWmMfprUBdqCDLlx2FriUAoIm2SmbQBLw2MxpTKOMgIw49caWRct9VRgjE/yYEmSZ8SwKq0DZ2hz&#10;JBOVCIxbvXfwJ8FTkZhQrCYk0amCTjfFsooTlvOVbJkg5h1P0qqb5qwIYWpTNdCMHx+NHx6NoYg3&#10;x2Oq7KK4PjIcXIcvd39wEASLi6jynOlNTkeTdC1HW/2OsZY46n4fnJkC0eKu3ZuGr2ycUBI5Vsf5&#10;CVPHdtAplK9qt1LPmSv2ZQ3NDgVgC0IL6rMboYaRBl1jqYXLVIoVJ1E5dYniTC5brBbTcgjFsVRs&#10;yTJyWhXcS48wYGhAsH37Rlcv13HqVx+SfFarGDLBcioveukWGeo3UdNus9YvODllpVxZakkeYxzo&#10;pYRmQtwO9gcIidm+xfAwqONy2i7mWQMYEyd+8hcktqoo21KbtvECDVLeCdNvKHdWmi5uU9MnOom5&#10;56QMyf3+M3/k5QlQXUFP0KB3zPJ7BVkW32o0qy0A1Oix/Wj5AcujIXSM0LnVOs9IYB1Y5A3TZ62U&#10;Bp49bFkRIOAKlOnlaMSV92CwbN0z9mNagEgtK16G8bJ/j2cA4V/SM6NRlAZN21hitN/1gdl3URvc&#10;2WrcfsPd7ffURuAKANjj8zKv6Qe3vvTbvuKX7n7TvUDgs3/6pn/9n172shcfP/v7P/R53/2GB8CR&#10;S4dvvfXWG48ftoSZwfae//1Xf18Q+IHf+Ne/+uIf+IoXTnT4v/75X9XhHP+v/sbn/dDvn/XGcs7J&#10;2bf+1F/9G3cLgS4uvbD3yKbB6VVddB6M9s6fkyDZLeUWLE6eey299BU/cce//vEf/413GdFvnPj9&#10;n/rhn73jn37bi8s+07vOL3s2Xre545L+a1fjd9/yZSO2V/if2gHSXa2LQBeBLgJdBLoIPM4IVBdq&#10;oAh4YlihhqzkaiuDXZVpFSQIuOL/he7Tn0Kh8EiBiy2v6N2Y9xtOuRKMP9UkU4cz8eWQFaUgSiTc&#10;YuCCZgvr6BNyXYGuTHVbz5tAFKudZ69k65Z8yzSmdUKeccVul47yjD3gxDfVEpimpFLPlkm2HKRM&#10;/QV6MVNXJdVwuSkWZUQnlOXfbSlc1Xzg9vpCOnuMdnVfSW+UEFdv8JipRWMB/VkdEfaTvtpRmmY+&#10;5yoTkif5SPnAaZWgh86I3JokWClvAWkD1VXGEZqkYjg0rJ5OjJoPbtXv3xzfh10WrtHjGmtlA0iB&#10;T7S4gZGsblifPCv2SxvYaIU2sLx3hICwm+/Cmb0tHHVrFQSbDMe/ykpyMB6H6PAsHPCTPUPtGj/L&#10;cIs/IQYfnUxOqcoRIw38ryWArCkEBrOPUpTNuNrK2HnJNtnygoWMnZUqTLFfgKXZ+IwMrd2kwG9b&#10;FMpLJ1o1GPf7axhoeaAO4YR5u6YxL6mCWfUQm66wIw2IlD2wSfWrKWiEAnyiAWwIKd8vX713XW+y&#10;Cs+sAeMiQ8bABsBKrWdFANC3NWmYtq4uDm5aGa5X/Xs2Rw+tbV7corrtpQCuXeKZjfT9g7y5x2Pu&#10;V+WWD6rDC9UzlvrXVWK/NxQxnRYAvKEyRSGEfbe66ZZOtkB5qlHOKYOTW1m0nx9TuFpwatUOpngL&#10;8euVMRVPthBAL+cLKK1X3zj2lFP6bx4L4lbUIc7a91vPghe5Hrd6eSrgbu9gGuT2TveOXLf1ExkB&#10;ENZlTJ/mVLu79/BALBtv+dbX/seXvu1vf/nNN/+1H7/3W3/np7/+hubQX/mRX/6Kt30fm25+0d/8&#10;2c0f+SffeoslxL3ey/7Krb//919y883f/L/f8NOv/Z4XsHF2uI//5f/xryCnnm308a/9ztvZ8/Yv&#10;/taX/odvuf2H/guC5P1fdK7pN3z53/0nz/3Vv3Xzi77sh9/+xT/6P33B77z9gUuqGt/y9a/9nR99&#10;7h/88F+j7Td/+d9+0/Ef/Z3X/vViizW96+kvezZ+PjjTGO7d+OktXyZinQT6E/lodNfuItBFoItA&#10;F4EnGIH+837vPk3+LVTV3JSUy5BBzDj9C7NP2z4lT9LSYk9Gpf7NZFgbxQmJ1Szw0om6zuxlYh24&#10;KJLT82wYMEx6C31nMGlgWYr9LjhpEOSJha/RSDS0sZKWHxUHQuU5k9PeXZ6Op2FUdSkbXGrYDkyF&#10;zop3NP93SWGBE0Ez1MvKIDU2sxky8M9ZnQIzOZc5Se3h8BQDHqUKu5or+cu6usIkRAA1qnC59m92&#10;N8U6M7hO85Loy55Q4ob0SjQFXloNnqm5zqYD/RdoisZsBiyJEtc/tMoyaXHR+t0/U15VxsiTBqW6&#10;02X7xwdiMg8P+giAhWxFbBa9LjV7MFUuBDh9ZJaV686JokXV4uTMza4YwYJy04+pL+UiugKNrt+L&#10;nLuk4NIwFStqJtQE0v06mZPz2x1aAHjDd3m41z/i9QVttPI+1mJOxtZRIfklYzY0ymmF/GkMfxq3&#10;2X9Lo9GqacdTBZxj7Ky44T51vq43alYHxCzCUas4cGh2dikW4gVDC4TTiR4JZPBGmS9IbOE3fbHp&#10;6NFU9lylHpXzqM/j1+2AU0ALS3OeDn7RuoafAlTc6mI9O/1jw+qjdfPyw0t/5fqDz1hdOojlt5hP&#10;D7LccwsU/fsTf8HhTrZHI/L8Hzy3ce+F7ftGzYP15MaqunVYYVL9nOXqM1aXDi8MaQlNYWIbqrW8&#10;GXsOaSGP9Av7OBvAT6U+cMFkAkLr4ZPxh0cTftbZzg/bdHvFpgE2Wdft0NdkI9+snPZ4hvtaxrec&#10;gRQDzkbV6/GkeddWzfB7yYGF21YXn31kZXURfbqXgIiYV9YSs2DyK0Vqxx7q8kt2vuLhT7wTujNc&#10;fQRe97rXfd3Xfd3VH3f1RzzyH77nzv/49W//hW+48eqP7Y5oI/Cbv/mb3//939/Fo4tAF4EuAl0E&#10;ugh88keggsJCCsuslxkn81qhqUxVJU8VxAJsGIxp0iiK1UZWrjer6W8mvqWyqBTCQgYz9BsMbGgH&#10;76R6sHaBDl7NlNUorky3QRrAFcmwa8ym5b3MNQC9a+Pm4ngCgMmpmIRjzsU8e6OmUK7fsdGavgJ3&#10;S4O1NVLtRTt1mZ0TfhPcykGZl9tMGPRoaWuK5ZYCuQKERaUcq2RedsYSsJ8s0FBjUYE31cht1dQp&#10;BSyE7Hu3rg17T/YMjUxaKTwn2OlC0G/b/twmBlSbUmILgRBSl4kCpRcNNnD0IKhSaES1cAUtCrFJ&#10;sisoa3AUgDEYrFfV/c0EKPI+pQePP4bJmXyJ1bkqBJsSwWZxpRPmoo3KBfEpfUrqr6yzTJDCXbuA&#10;sG5cjKIE8Fo7yBjwwCCArWeylwCAnec8IqBSYbnZn9iqApYQb588t6MWVCvsjk9qF0/XHeR9pWUU&#10;JXiLT7RFGc3jTmkGOcCir62dNevuprVcZFvTSCWCt6NZqMD/vaNV77Cp72jyvXagVGHfiI7O+PeA&#10;DxFZOppRCnW81m9ov9LI44jmtYkUYaI3hasjiTcFzSmp92O5tS4HKpYDM8Ogbh5qeu8e9U6Trb01&#10;piqwweWOsfukfnF4vKFsHw6oBrw0qFhaOsWKAM7Yqc0b16mCZA1n28uHDHY85vFhmtu+i2WV9/K7&#10;LF3MDebpI+YHWtfys6lhM4Z/Vp6w3XiInSFyljv4oTJIzs9vF3/KSWeN3A/6bVvStvhS9LtnvPe5&#10;25PaV93JdkZgL5nttdiWL4/u9YQi0A3eLgJdBLoIdBHoIvB0iQC6zwYTZlN/QJSCMK0YVfYd6aAA&#10;jPgkMadXEq9rJinvl6RNW/taA6mavRQI2jl3FtCJPnYmXTYBq6q/EUuTmgi48lupv4UMynREZy6V&#10;jcwQWUkt2WQgpXfKnFsvLkGZIt6uaeQttkGS7bO5WjN7qrWLQnu7QvnZ2zC61p4QXwNBTSAfbwE5&#10;53Cmfk8uAZipe/Ww18CyGh7HaRn0CO2JwNvkJxiv6a+D2cxSxamn6KJNHkpW3bZWlXh0BzEcxqdK&#10;dZVgMlW2NwV7BacDNJTJTG4qnCdZtWiYD1dkqIpg1EnMsdMRNrUyomCTRMiIoiU4n/Lz55vm0XFz&#10;//b4Q1sjLKNPU7UWufKgf9DJ3hzLXZuI1qU5oVJhuSJCX5k5N65IJCl7ZOrKi3bjCYTqNrl0k06C&#10;qH482RorSoK+kMbOsNVHxodFGF/KRAdslyuWikcGP6Zny1IFfYA0YKnRdaUJJ4E5jkjsaYEB6b4y&#10;9Ga7qXXDc4V0u1+hF9hwUjcDx1nEUn2LUtZ6TTPgLUBbCkHJ6IuBJPs0L0lIuCuHahqktHC9y5JN&#10;KtmKefYg58zyFYN59iIQx1INmJEAhwy2px4SW1CeH5X+nJpS1Yl6cnqzObMx3tx2da7dIPPJ/QIR&#10;u6oshyXZuHMXZ10GiatmYStgPzSv77XdlO3l0zSpHZNBzF7zklTVoNZq6OkBJTebeNrtvCx0lSfX&#10;g0cPasn7TQT8pGVNRatvSklH4o8RXxITdkLS2bPfovH5oM1B9LZR7Q3sGdtdcDd/dhj4yR2HV3e2&#10;y+ifr8HmMvqvwZk/zU55dR3c7d1FoItAF4EuAl0EPkERwIGmOO5KcGsCJmSLMKShX9Eq2zXK+mFn&#10;r0aPusv5tr0H7VOsdIUNSirvPIdUYItSW8UlWidssXGZgBd4HGVoiw6KMZJoq1JsaYqrW+ujVhfd&#10;HpXt7cxaaKoQzknQLSnEBnLKp1UZWxezLVtKIaVkArfJwwUGRItpo1oVNCoAT+e0eLs494ROjLGW&#10;XYC0nyXMypCUIZNVwcJ7SZHNkoFj0sq/dfK8I96eZ+NQmBo+q85NzgmnZ39jTd/5PYJeF1Gttib9&#10;U+PeR0eTe7frD27XIOETo/rCuLclhs1Js8oNZl2jmH5L1dzaONnSWYsIYVpDckJHA9fDwqZVcbcG&#10;0+o2TagWPnyu95WNLFCtN7cJ5LbmXGeY3vU07zojUKsGPlvq4nC4pM4SP7e51mXsaasRsRKkExB+&#10;kgbcFjqeLZdEme+xp0bKoMsxTIp4pN1pvJPPM0q16qHbtLqb93yhrJY99pKKWqiTbPJmQWT2eEuk&#10;fTPUd9MjQ/u+te1TGyNI4Cft8S8jf8f5tExRVai+lxeGq8OBjOj0oEl7rLGXQ6aLLcG8BQC2CLgA&#10;4RYSqlKvumQeO7fIOfxu4bQzWliRYYAl01jBcVp1ii23hL/7JRfONd01eSJ4xPQt0mLoxxOruedm&#10;Cm0L0m9PNwfzO9z7eGJ8LY55Qozk/g++4W/+3H0/9zdv2P8B3Z57ROBaDIDunF0Eugh0Eegi0EXg&#10;WkRgcMMrf7D43KgiSfhJZfSKfw2KkCtroXA1QS3gsDgbsT9zXDLzmKQ6H9ba0TZj1iBEZygGN0ZH&#10;Kv/rk6Sajqkv9jGfxvmNEuFpQXSyvbHeVSY7JjIDZYHHfMpFQSZGL1JdWmzsfVpY21KI2CgF6HB1&#10;fICRoYYl9vTa2cKmMWXFRBIkNyI+kJP7VCK1jKD4dNH4B3xrHybFh8OGPoRiPCQ2FxxrnMQZhq7l&#10;Qnj5M/moWlUo2FiEMKdSZdRGZlfCdfK71h2KKTVYhuDlp1yIHFt+ASgaNmNl1Hd+Zeq46lNHW0hX&#10;wA9xqd6CE2LaEjssfdUerXGsNYhgm5Pj5MdKgwp5rnK14A31hmrYcExwtRYFxPnzkVg41OyuaWww&#10;Y90ve1qw7P7xYDDhWrCrquD4+hLc+o2gmmxkduOjJD8rMv4Z0E7wOWkSg5Xn6wtFO+A6RupKoueK&#10;XBZmc2tGViYbxRbqX6sI4HuhzVGMcx7uGj6W20tFYoodeewZ/HFK2F4HH+oYUjri39y1nLS8SEHz&#10;2MruGqtS1Ouu3SO6F0YXEY5Gmo84A4oAD04dxboAugOWnHBjJh+bu/vAuLl1UB21MjkS9Kt+Bazt&#10;PHTHtvJRxmJvaxt2vkZ9TVGo64YiqI+RHL6kBixRKMldPyM+M2p8gSluNM2bVzZqpylk5GhukwwF&#10;5BVn68lF0fsSMMdXS08rmerWYqj4sFeOrKSQJ1Z7LVkAOCW4f3aM/3Zz67BHiI4uD2GC8xTNg+FC&#10;Le+OQvtlka+M6arRfrDtTFb9uHrkqruwO2DvCLz97W+/4447uug8XSLwoQ996Iu+6IueLq3t2tlF&#10;oItAF4EuAp/OEejf/rsfDBQ0AhAzI1Tj5EYwh4r28KcJOOmIPfsMiZo6NIIcxpNCkZnmO0tTomiD&#10;0RzCK2LL0aShWAS/gihkEQyiKzNrPKXK5DSC3hZnuMIqnlih3dI8y6pFQtqwh3NbtaurIkgujLFZ&#10;O4Hbge+lhQhmp4uHc2mWUSlib4Bc6D9ezOCZpm8ol1UXQDeLwDUlZPENYrttjcHPmsqzkdxUikgB&#10;/gFvnnALoU150VwcSBmqLQVyaTPMJ0mhEK0UJQIPkBLMK0nIvLAOAiwJHzqIMZ3yLjqPLMccMNPg&#10;Zq39e4TQNHvalSK3DT/MS4O0dbhyrUVgKjIQv0cX+jctDI65Ui5EKLZSWdqQ7RN5mE7djIdzAf+J&#10;+yxpVpcvf7qJKucLTs6duG3iot3guI6FaKWd07xfticy7Kbkc2PjqZ2YROYTcok1NlKWifTaOGaZ&#10;NhRi91U8Qlrk4nOq2dhfIfl+ZFSvNTXpx6BiU/3aj2xzq6nlOC0G28xt/LEUWwutPc6D9QrnHH2+&#10;7654d0WPwBjwuoxShXWzPA5uIm9ultis9vs3D2RFNqoG769733546S9fv3x8ZeEAizFzgCtXe4zX&#10;LjiXA+YTihP+9kSjUf3QuY37z2++/eI21PTxCgu0yecuDz7j4NLhxcGhRVYkUIWrHG8ep7TbiLct&#10;TeRujfZZmmf9oj/tiaWFBB6ctXoC+n10VH+IEmtk8OKqbeo+bDBhZOeVQf+6BUn0WfEREtbBRe9B&#10;6LwSp/W4D22Mt+r681cHzzq0fOvRlaUFm3YXPJsGlntr7/GxY/ZYMS3px4+5W7fDtY4AAPiee+6p&#10;MYToXp/0EWAB7yUvecmdd975Sd/SroFdBLoIdBHoItBFoNc//p8/SP6nyvOI2BQHK2CZiSUAOIJb&#10;cWMoSzW5NP7RbotkCBf4YW7HFXEycUYaChrkKJVaMZDOgWwj55Z8yCIrNZxQ4ms6Qma8PsTz2tIS&#10;T7S1T5Fbu9hSi9Kl5NTu7Fx4Ymmn22mxMoq5bpI2zeAJ0ZFD7D/dduMf4XbThiI83SaZ2eoelZ5q&#10;kANoIfOWXFYaCf+pgkBc1NVoM60XoNWOqjDMXD71iqJ/VoONmgT1C0gT0ss9zkNWuY6x2dR3sm3d&#10;EtA4kE83LolyQby2eg5UDkntC1mmHlRWaGE+i/Q0KxFc16cVrzc284k8NRpjtKbHqurQoH/9YHBg&#10;4HpIZk1lRFQAsPlV07kxsuYw34j1wwmvz60iUrZJU0x8FwGQca7O4Q4XOFOYUHg+VlKt3ZogrnBY&#10;+Pky5EgDRvxs6ymdJKWGdHahtMaktBdBplJt96lsz+i1un60bi6MG5AwKwtEmP2x+OII8pzLskJI&#10;X0P7uIjzyrLL1CibCLTe4wzmKbj1I9B2TZrkWyMPVtdg+YYbxEaL0zKQnkEqMiRzv/qLuvf/OrTw&#10;9ceWn3Fg4ejSEJXyFKzugHcO8u5Xi36nKLgd0ZfFwJQePrm29eDF7fee33x4qyHx/uykecmB4e2H&#10;BIAPLooClhWVzzgFwKoFHIa/gF6rNcqyg9N1g4o9qgSA8atrmlPU4hrVj3I61o+c6q8ga3VMWw4O&#10;qpsWquWh7OfT+1kqKYtTsa9revdu1nxdvHh1+KzVhVuPLCPhLmEJZNYRu360W3YGy1nFbU75FNzP&#10;LQ1M77cF0Pn3sTthz57pNnYR6CLQRaCLQBeBLgJdBLoIfNJGoBqa/hLTS/FeqzfDXJXXNP3VkCkT&#10;QuWFOvGVwrP2nXJ+bA5g3hjiLGywEJd8icTsAUStV85LCb3OdHXmpJC2OGFZBOnMhtaGN8rLLQgZ&#10;QMI+cbqSHlVOWohYQ//q2lQTBd5mow409G2Rc9om1CQrI5kPi1OVmprr2q6Jm5KW2zWWlGbshQAA&#10;4aFhf0Vll0Q5rpGzatzFkgGtzb2wG0fRbFPEvnM13/VmreldiqGWtdBJOi0HOlxjFMtuhoTTvMVY&#10;Kn3XScL9IZWTo9b21SIY5r44Sq90iiGLwHs10a35xpHjtl1iPlMEpzYUdXQa6U4J13qBAsJNc2I8&#10;eWA8/uioppjwOXYFc1K5p+pfZ6Os9HJyca0izk0VYKxubWXPWiBwZPI2max/pDFuFwi4I3yhQEc4&#10;SJWX1QSG07qumEM8xgxolffrQtN0H8FNqWoIYdlxtamktt3CYkq1mjzwMLjSPVsvrexuOgXzMKUE&#10;u9OPeFEDI6uR3KbZXi32qc0zcMWjNrxeeohKwvBUaJZb43fWgLgjGacZ5ZYSxL5T3NEIt6p5VX3e&#10;gutzqwBqvzO9GV2IhE+PmzOjehMb9qtHXPMPq1dgykPaArk2sBkKXoyiHzFR4wY2vBKRtH/fQXZO&#10;OaKsLmShKPkHbRbCzrrA8xeK0nmaWsyDv9xrlib4xunUxI1np+krG3k1i0d+RvSQZhnHx0s7kRO5&#10;MjM1gvVESyIeT7Qy6sv3S74nCg7ecbOX/jF9HtovjJ3BmZ1kek/7PPFjXLf7uItAF4EuAl0Eugh0&#10;Eegi0EXgkycCg2e+/O+BN4CMUtQyaRfZG1+l4sGrlE4TbXzaileFhUARmTFalahDmEyXFFNRkco1&#10;NWDwVDZgTLmprTtOcTwSNhPm9McpmRvLomTtJvsXsCd8LpsiJY7ypr366SRCTcwNrW2enOpFSsUM&#10;wOMjp906f1eIOjDMsEZzfeEifdhaT4VXMoHdh/iFLaRwjrN8ewIMBgUBfgbhvqt4IwFlbXHM70m5&#10;9aVKlMBUhDHLArlThc7QyH7COop9hMF6MuW2pNlITzi/5KCKalPdHeWplvaXf9xDfsuszDeaT+Kw&#10;5fO4MfI5k9ZdCd66brBGgTrctUra2iyaxOBtilFZCexs7bLGoUFiy24tdLi+Ky139xUMBc6hefxt&#10;r+xE2SPEuBFID6NIS0jKhWHmJx+GZw4DnPHARs7pk5uddoljwhU3JJYjhMAFWXUBXdG/UNGH7SIb&#10;zRCKVZbqWKns3KmFA0q3jihaCxNCxIRa9KAzrmUApmJFM2pZN6UL2XCbQ/jTtHZppMT5vm/OqSfC&#10;t0qvDqOLVoUndZaaI+spNZtTsSeIDsL1BrBg5WpfzYSk3AMD4J47r32V33aQvP7sEp3zru+U2Sn8&#10;QWHKXdYY12lsuk9RWszVqj5jcXDdwoAcYCugc1yLgHedNJ9NqWH92v5RUvQlxYcYJx8ePL85qVGC&#10;WNOhVY+1Hi7rynInkpSkWnaKPM9pFnQUN+sXNC7Jb1dCde8EaQVV77al4XXLw8PkKKPfyGNRmlja&#10;t/Nmd916bj9R9UMVwNze6iW3uMfhe4Wh29ZFoItAF4EuAl0Eugh0Eegi8LSMwOAZf+vvMeceV6ph&#10;ZB6uJX6KMFhzxyTcGsfmp7Yox1X7W94pAAONlkRBISHAtABzKsR6jivC1hRVrJuCIVtzXaNrJ9YK&#10;TGiKLCgi+ygToZLCmjCiqcLYAUb+U4ChNCmC7fIGkno3vUD48uiSOZNgTDyWfSUZH0FJxeYqoBQo&#10;ZcGqgJA1zLqA0G/SbgWWTeTatMc5q0K2fATjSgSYtUuPHH8vkHbQZuCuEJSgOjjKubfy2WKLoqHA&#10;RAhKqaFM2XWsgOscY8yF2JYyRbxVBklw0WeGy3XvxSLbxmD2ZE4DfLNZj+DNzgaHgS+Cr63bVmSu&#10;eoOU4IR5r1OHmZqxJpBFU9snCYSjPU3/ymU6p1JabAjpgjC9dOLFiJaYDLwQmtU9yupILQwK8kel&#10;2W5ofL99W6aRg8MtBU/BpE3r4Qmm11AM+jWKyqIJ/WieXMx8XKlUb9Yt9OWEXPnpoDBgK+5RN24c&#10;HhtqFX8OFDc8ywJE0GT2VAwcFpP8aWkMuaQtl3p80vAzagKsyIDo7EIvEziKGB8bVgytB8a9j42a&#10;W6HZl4aLUJ2KsGPhlx++J/pyGNRwgVGluDdnt8YPjmvywO8AANuFaykK7F0XK9rmKbWsGEWurLWs&#10;7NxiRq5A+jRpDjzIG5P6QqOEfy2y2Owtlm+s7zDmEVAo7cLFjQhpWhWdvEa+6GKlTD9YU3yrd8vi&#10;4MjiUApt2QxMLziFsEkASDuuBF9bCHzFna784RPth+74LgJdBLoIdBHoItBFoItAF4FPcAQGx1/x&#10;aoO3Yu+caj3AA/O3MbgqfNCUOaHJQnSeaiZ1k9lq5sRGCwK6TGmdHKhsWAPCAp7lw2zEEb2xCZ2C&#10;Q8z0AsUFLIE9wYGePfN7YcZCCGuSbJJOYljPezk/EC7+w8m8FYsIuWY5p925zP620BTU6l+NzTQJ&#10;dykj48AUPY7WmpsCn1wsdX2kuZVRc9tl3CBtKXJvNx7HX+tEi4USV1UkYaE99S5Uefjw+N+aPDTE&#10;FRUst2SjHSMscdtkAhtmyOFpSpTxGfurhpBvLbQoB0ZuHaY3QMG9U2x9+V33av6NX2MylFd2Ltet&#10;MN+SFzRadNjgi3VzDptoSv4IOgZCa4GAGjb8QV8rB9gVbqyvDsutUNN9QvvWmRsrhmcOc10uTJNg&#10;1AFFyfFOg1Mq2SC8sNy5aAakoKoxP7+bXwVySy8AmcxdECUsyrKMQtle4WpTtRQ0tj5ZdyGqWRcV&#10;55xsdosDKhc0UrAVMWueuVZWQDSGvZojhl936SA4IZa32hNPaY9F9bgtsuMPxSChl33jsYwW5scY&#10;mUPwFUePvT7pnWqa9aZ57rC6fhEmtgSwHWVPzr9TiOo+6AsAb47v26wxwfqsBWyoB8sDCu4KAAeL&#10;Zjzk2fSrqJKzKUskO0G6+9cxEQBu6vW6Odlwd7J2YxzY51mPAHW56QgeNx4l6U44MwNLsgLV00qq&#10;AAOA9SbO88iYPXu3LgwODauDypHelfo7bYK7pG3q5UJWvsHall8eK18JRT85/dGdpYtAF4EuAl0E&#10;ugh0Eegi0EXgqYhAoWtmE1dAwfFX/KByUEWrCr+qFq7JK0l5PWWXLNpYItSX+CgjqNCG0XkmK1Dy&#10;UetaITbFYsGseo4rwafn3QAJriUHLNe8FWT1tWiQtM1ifQVZw+S5oqwADC+m5ppAm8mkecratQSa&#10;yxgPF8ZVWbhhOd3UmEUXU1kTWUFEUeYqYVh3PVFm8gAT5h4+zyl4w0/Ez8GrtESyZ+c8qxKS58aB&#10;95Jzm9sNIV3Yaatdi8S6re+iqb+znYUFQETO+A3KNdpwMaTCauvs2w4UU//UN4LSVKXcylnBvrTE&#10;tEZc3P6aa/AgwYWEhGCMubQ7RVSkUn/b8rliniey3UaPakRqkOk7MnotIDOcJzeXSkh8oOrE9rW6&#10;aKyL8pmCSdcJJKv5QEGMwbiuiWivl7i6UDAqn4pZdSksNsoa2tdCzcp5GDly8zL5H9yrxQuvpCTt&#10;md8X++odIpYaRSohWwhYndCEsHh5eWvJn6wBnLMSEYnBsn6w5iLKmhdZqcBya79TLliNUjRc5pps&#10;9gQ8iagZ24w3FgI4Wqp+6xSQDQvwZyHDHaeh5X4J+m0Bv34TRe+dOZiWJ8Geq7MFzfMRpbhTMUiL&#10;RTcPejcIiGqoxAxr2jNzXw56/vzn4wFpPliPC5WHH90YYTH1SD0R8B4OUCZDAseHupzaqzP+W49T&#10;i3gVhNKCtM+HTPuOO9mu61Hd4AV9qpls+BE2ztWAE/p160H+XE79x8Co9VAQGf1tUb0Xg9QFlOli&#10;vemWhUom1VhgVV4yKksQaWnpgp3h2Ds403trYzsX1+mpHldg50/U/d5FoItAF4EuAl0Eugh0Eegi&#10;8EkTgTBqReWaKaumvKp5G7MiTy7jmRyaC1qsTe1sp912Z8XnGSQgcbIn90kQjSK3GEeHQEshIr+C&#10;cHjJ4ij2wjbRlYxZPjd6ywLKLC3bVQLHU1xZ4MQZy7hA+8s2SdhGtC2f4iXrHN+6qiR51QVFR1ku&#10;q+1FYRt0ZZxntyShaErP0J7p7Dd0LuJMkY0AzuiuZf5Uziv9dimxq1sAvMWVSu20RTO8MTsbadvr&#10;uBCzQkGR+IaGFgtHESBXObLG2yLeLDAYU6kjzD/rbV8rzja9FjgtmmHbVJU9zaOW4sBwmyKNVbtI&#10;at6Qw5YoKwtU2bBh+nw5S68tk/btG+MhQBW4pzvIvmaR4vxYNYROjMYP611DC6Oeta916VyYW90y&#10;7TSLnsgkArxi9su7OJb5utbAtzvgiuTlCpHA5cCCVA3gBbbB/NIFuI5xxhIfuTiTziOOl8UX11L2&#10;qKY7tCLD7eecHOiCzLpB8HDbsBZSWjKfyBO97b66xm8h9hDUiRjRA7Fn8KcXZJ9ucbUSAYr9NQWH&#10;S/fRKZH3p6dU79pacZtLKyH5QL9iweW+UXNiY3Rmcyw3rNkiVQL3pLx0HvpTla4HCLBZb1JHP1w3&#10;6+NmczypxYDvzC3ejRR3CKRLs2ZHRBOdv2covYjbGYoyw/MCUBHnazfwdOTleWqn96qiWe4+LR3M&#10;7n56zex7dZHRIZFtX91xT0rwu5N0Eegi0EWgi0AXgS4CXQS6CDwVEciMNLM+lcIxdpMOVOBFWsXB&#10;rd/16jBUQIiIlWVD1dPkOImpTrDz1Lnoj9FPmhDLbNoEL9NU0C+vaIa3nNLpFNZkWgqJyTs3eb/m&#10;SDcbQQiOh9ZZlgVVBZqyA461lM7HlS9R2FWDQ7PQxSrZWFFbTKWCkJXKG3teMLC0zUovhLQzH2um&#10;UT6yzP51AnFNSgYeyPhXsEjvkMMhkIUJOY8OtMxa8MlwBQZyiuTNcjtRWdSVmix/I0dMCdXJcFVT&#10;FCuDTG0QMe7qx+JpLR1nY2TVQGJTi7LXolOgdsXW+twtXyyKElAq1bp5Yxssqd2C08ZUhvlS3hJ/&#10;mp4MYXpdHLIRA42Bx8YnmRZrZcH6ZKc9CxNHpsv4gDXlssqXFvzTlhiDgevONZNzlBQSlnburjNj&#10;dTGWDOxYVkCsra0ETW0TDYoWarVagDEmSbOjaiq1mGDrcONPgrxdkrEVSfAhbWakTeUGVl9bXODQ&#10;pZGRIRA9VkYOOEdaSdqOCC/5kIswd2JzbSJdDQvJGQGv/tAl1Pv2J7NMmnsXe+nlCW30CoaTxv0p&#10;Cw1eD2LniMlHfZhPvYWTFXnR8tIRhAO33psxg+XVogrhDob9ARVxH+aJGE8Oo0QYVCus6RR9/3Sh&#10;YgpGd6PS/X+RZFlLwmxE11ujC9vjhxpssaubhwMqEnFR2YyllY6ZvwC0mJRKSIGNrUBd3w2GlMa7&#10;LaykDBJfK9wyGuYLXmhgIKF51jsNNcF+oOofVDZBblODIZnAPpXqC/MT96yzLB5UvVuWBkcXZYJl&#10;CfTcy7xy1iz8I/+2v14+Lu7xXR8/9lH7j3O3ZxeBLgJdBLoIdBHoItBFoIvAUxKB+blhmSiGKhPz&#10;FM6pfWcSy09qCKnGqYkp4TnsduWCa0Wosjo9nyy1kTzFT0FUw1PzlmEXvW2rQcypK3GuQh1bGBrd&#10;Mi9zQcJscQnOC3AhAXBLHcfhCbJXrjwiqZxlmqo/tiOGnlWJoLJFU3oarM8CiQNmVcZVACZspE4u&#10;KyzeRY1ZbsEHLvWqVWrnGEWXkwRIs1M4I73aFFzfOCZSywNYaHI4JbqeEuaJzarFtKrc45/xvgp8&#10;oAwMvk2b1m1L82kWtJ21OyYWLjtNWiWdWh9l5RGn6k8KCLccqZvY1jdKAm0Is9hEATmAoECRAtod&#10;G9Snq1QDos6wOk6Hi29Uqq4akAqvlgcL3AKqOYMMz1SKxrJzNtaTR0fNfVv1h7bHHxnVoBRRzUak&#10;C/gwi+vTOYHKvOnruIvxctqt4bH5/5EVw/FzNhVcMslFZVf9dVY08OguYvjQp7ZWjqGaGX6pytV4&#10;150uhLDGjHKqvdJD96X0McWWbC2uVYacE4irisF9Uk+NzSiG1BbH0gj0XdBHw0aFgg3L01EK3QHS&#10;s53czflhwolSut5VoBsE4aimJbTuT6ixVMTm8/xmgLS038LPy/3JIS5dNx/cHD+yNjq3JfNkn3IH&#10;3CsPzN7/pAVTlHrZnXIT9OPhxeFnLi08Z0EuXPicbUsZ4FcBth6MHmztE1D+9hdHy6ROMev0qEBZ&#10;J06nWPSU/C/LIqz+eJXB3x8ec15mUtEy9o41edOXToHazliItRkWe93SLtS6XxC7/7BeMebdh10E&#10;ugh0Eegi0EWgi0AXgS4Cn/gIZAasbETlqGrSTlESYY3C/Rb9s2e3msBX8vgF0lQQbkIhJmRKrRQx&#10;WsIYAj/JqDQCIWm2QD5AiHImnRcK2WWr4VLrJd5IgVJSqLaaahghZWM2Kgaz6gTdum6MXoABApMI&#10;klMLR9VcS1VeUXl5uaau2EIj3lKZZhp1oT6powV0QUHeXiBBgZqtxjj4VqsC3oGiNaWyjhM7eavU&#10;rdEvdDekVtoDD7k67K9SEXeopqLITe1fPpJG2pg8HKZcjrWUwD1qBxVtsk0016UzOC03kk95S+fp&#10;d0oQw5TqzeH+1BxmM2goptokLTm4bnprXm1wnEuuderQSgNMR0mUG3Dous3k7sovWghEYmne+PRK&#10;39tiAplCuQyV4GLR9JqDHYgeTMylPxczPDld12fG9clxTcIniIVSvYeE0gsGVlMFRMXnFSBk7LQp&#10;dbEGqO5CMnjR/oiNWUBhIzfCGgfcIMJgVO68JZj3Mg1wEajJSNOxCUX+8TJHke5HED6RebU09t5R&#10;ANsJ486U1tijDM9BZwi7mpeVyRFV+yVDJtQRdW+hAQYXVb/AatNgllU1k4WG3NTdaDO9E2m0TyJ8&#10;ziA/Ql0rBhjlh1SBSNEo60Hpmsm48psuRop8dlSvURN4zKibCqH3i+tmN3DF3zgd60EHFobXLQ1u&#10;RwVRTzYwrdL1aNxsJOyA3yXeUipnjUUbkiGeRRv1gulYA3uemrW62bAdNK8kOCSrX+tj7qxU/4rm&#10;Wrg78dd6hNdL3NEXzaL7C+OSV5suMPfB1QLbPHjlJvYZvW63LgJdBLoIdBHoItBFoItAF4FPjggw&#10;9zPXJEMfMb2gNmahQDxNscPktLytNKcBegC3G7/z1aL74FqHMdeNEw3TUElGNTe1wjZwkpkr8mZ7&#10;2sbDWb8hVXWKY8kfZH9NcBMVEZmZMhtV6iQmmQ2iVJym1Qm7GK9kuq4PpKPAaQbAQlzCjZ6Z214r&#10;gmC3PhivzasNPwzDmSxQWUaJTFZ9XZXhNQHY3ryn6b4L7Yy5TmXCyvxVbtgLAmoNV5HwWPmlopFj&#10;yCQDqhLEKJyFapzyqok+QIvdKHKrYj/eLQrbxDC5rIu2wpJJkoszhUVnv+AouzFpE+AcgI2sVwpt&#10;wwSCwIcAOSC0L607NRqTnDgh55UuIEow5FxRdLSBCuBTcmiVZpUbFq1drCZqg/lvdZ8kqe4zhK+1&#10;7jTWX7Ca4m+Lp1Gf+rdcF/4TklOqYDUgfSroHh05rRXL6lFkzGOfrUAauTHrIiwZSHVsWBvBOz1i&#10;ByxHvvC9io2MkSwzTjEkeifVYrkdDX+Lw6VMdhauFlm89KCk37aYFpuDseW6FNcxQyCaa5lzWRai&#10;zVP37AwFqGDuN0ieA2LZLdBuI+vcjuKjcRllvvLhDb+LaxT760kROJc8mL44yGKNqGmtgLD/qbq3&#10;NukfUW0k6FnJHxyNPD9Xfk2B3zyi2/OQsixEvMbj8dZ2vT2efBSjqX4fO67DqgZcSnzl6yIXDoWt&#10;X2ZHzy6UoJk61seIF4Dxa+PmdD25qKLi2jMyh1jHMxh4Lo6iAEdT4OJkWSIx9LYTn8dd/Ooe8vrI&#10;sxYogzQ4Igm0vcbbls2pn7Oy9ZiBKjFp72M+RPs9drZCsO/LPVb3dZ93Eegi0EWgi0AXgS4CXQS6&#10;CFx1BMLHiFxJuZy2HO+umfFUrVuYUGabN77iB0GGMVVOVV5hiXayG2LH6axOj5yDVQHAXBIYELVn&#10;kMQ0nY+LOZ3SaKrFkEKGnv3HMViyY8M1my1rBuw8Yc+UTWNq6mxjaou0Ta4aRNlwS8BSeNWonfas&#10;TASATTiXQrvMsOE8eYM2g9unKb9C2v7DIFzJm+IYrSKG4jYa1Mtu1c4sNahu5c5OwS05nwpSHKpC&#10;cCEzlveSQbLAkmMoiOgISRQdmbbhprYIywl+OeFRAM/eP+IhaVIAP6dYj6bUn8IMc6dAL/t76aJ+&#10;FQCcZQsaIzhthrlIhYXQpDBNoWMuB2ohBoRrVasG+gUDaiVvpxOMqg01zfw7OElszjKHNAZ9EbPU&#10;wVqbNBtCexpAhPQgOFYoXVy3YCfuVgacLH+kZC5tHYF/0Hl7VYI7tF+XqxYZA8eMWunBCaCGREHj&#10;UU07X1eScn6G43Xvm580IFacC/QKRam75p4VbRO+pKqqE9vlCVGupDX7ogxdebAZa9mAulhzCev2&#10;6QvhWOpjqX6Y8SFiXdVGduSdCawffiC9FuWjNE78ELmEktZ3IKIx00ZNwEku0JWICwb9rbo+OmmW&#10;tSThpNwdycAFAKa7S7fP/rkCiptDjnq8BTpxvdpqmgdGDXWej/T7R8nGJw0YL2hlxM9OGtzroVqu&#10;2BLwaUTUCMmgpghw7+J4fKFuTtVIwUuSNssHYXq5G5ZjUPKTACyEb7bX6Nc95nRxl2R2TnYfF2g9&#10;FM9yoSYBYH2cXsmP6T/7ha95gK8mbpfuPN2y34te4RTdR10Eugh0Eegi0EWgi0AXgS4CVxuBEDBJ&#10;jUTyKWGvp5pFlWgKMLO+QsWG22nfg+Pf/Wrb0CRVUVATpkuMrs2cBEuYjPpQ5u7Y26R9zENFzVmb&#10;6pxfvaD+Ir5lyu45cRI+BdLYHulp6Er8gfgo7Bmv1v246HpVdtVTakEgt820qtpjfamxruEoJlUp&#10;M5uZMNDaHk4ST9JEaYxdVZiPcOIJehSX2zY+ubvOV4wWOmA1JLNNj2ZkY8lTBTvFuNjp0NHiClJO&#10;0TX3GONlXTRy0GCngFtDNbCfgW7x1OU6wDC5DafIU4B5lKIquitaH/S7RWKk20YkwU601yVzxTqm&#10;V8JXhwrLjWRwxHCLCJTlDF+aWGHGpX70QeJ47fkk3rgkZnpBwsphL3C0SxLuHZWACiMovKgxQMzX&#10;renFWLhqFHxALDiHNYhNdx8vg39Xzc2CiyG3QK856tQ9kvK68MllpHHLJvOTKwr+J3FXYykDwxr7&#10;kosub602f5tYxeIrQ5G31y/8tDTNJm/fLAsZVvCS9N6MdaMaeBiqcXb1sruAo9J+ITRbOm9PXGsq&#10;ZxZ9bc7ZLyHksr82xWFOPavBKUAIPQ79zoIRwYEEPjLABEtsJ7ZtxIRbozzv0XFzxDnwi9iUe7kg&#10;+PCS1zwezoeX7rULJ2uHdBxKe/DqxzbH6K6vr3o3LqCLHqjklQpnz15Th+YAYKmV9f+5C/lX7pp+&#10;G9WTC+P6YjM5TV6xH1V7e+utSPp7QG8NgFLzzDE3LR8NQjrRTxRlkLjesxeq6wSAqYbWXrQgX99v&#10;/re/117od8+g7ed0+73ofs7V7dNFoItAF4EuAl0Eugh0Eegi8JgR8GRUwG1mbZVNBdwKsUgs3IoD&#10;95yuaaYrWaZr7UjDKUtbAV2SFTlVcnfLdDi8z3TKbdOatpXBmeKEpUO2pzQTYphGuMHWMSe1PWce&#10;uSAlGE7VARLJ5hlwzl/SiXWgy88oR5dpNC8byWoPa3HLxV0dV67FtJ9Ctef5xYLaKF05CX+uSRFe&#10;0EkSdEnx5T1Uii/HioKCp1oFM6egjnCMrp3gcqQC7cxVFgj4iJouSxbTCjwbQyK9xsIXeyScpZSD&#10;KlJUTs5Ff+vMXs5DqM0MSqEeXAd0hCtD/hrrYGyKbYLVvl1lN2nSrg2jMMZmyS0vFXp0s+C2Niji&#10;Wh0eoV+3BxQqwtOnXZ7w1p167UPNWWv6vAUy7b7Lu7B609xa0+BxuvKHGh7sbEJPvlPuoMn5pj4x&#10;rj88Gn1kXJ8iudQDxI5ckr6XrNFBD1hHuGACD/gkSWCevmkT6wUx3PYr/LMo6KSUKy/dN6gztN5g&#10;/Jl9NE4s+c5dYEwlR6tWNM7vdKjdufySgJ9uJUFX/LmhoYC21lnawU1XEm2fSpvCDLOH0rMFdhOK&#10;VGOyTF0rUo0bo7URLTG0TwHYz7oGtTCLB7Lj8nOx3JsccmuhPT+wPTm3XW9gA+UMhrIy5FC0T2Db&#10;+t3Yb9cOu9BvWsKVVTlscTiE8j1sfK18iSiZZxebHutzusf9ud2y2pb4+yVjVSf3LlrQKaWtU+Co&#10;fVTFh0sKHn+s9rvE5cp4Sx2vMkk2nVaTtPCSxTTLpLWqM38/5atu2rgdH7adt/PfS8ORZu+9d7e1&#10;i0AXgS4CXQS6CHQR6CLQReCTJgJJmRTus8dVirCYWyx60rlZZ2l0Zsa7pnrV8vZkgaOl+xUegpoD&#10;nLjKriakpjoL1GEqC3+1WGr2ZvauQ+z9KzNn8JXsnQUddZ0Wlwu6ON1UM2ymt0DHg84DXB6qDDEn&#10;gcNEPWs+MwiHrNfJiqyDjGE8qcZIme149iYhcUuVbIC18sjhRTavcjJdwNZg2JDeBsgiP52RG7dq&#10;gdumr3fdH0qZ6v3bEIXglWmzOXBXKi7yV5JdVf7H5wTILU76qz2gvjBPObyEtk+a9HkUrbm6Qw7s&#10;AW1ydU6C6FT0qaXqgaacLa7L8OGqnRtM2/oPw46CyjD3AloTE86DhDiU+BT9qvlqqoCrgL14NtGq&#10;KaYq5yfDS87DHZGZCTKXhNswTEsSboad0wzPrJQvwN7myUiLuVO6K4ICtqiEcioMGYXEYyx1bgDw&#10;pyeTD9XN+0fyiGZJgsZDdXJUdOxeL3CwfDhtnhJ7QpW2X+ZlWr6ou4HQ1AE+YL8x0ddujG7QTm6C&#10;psbYSvYGD+M7NekDrTmPPMBs1wzgP6A1i7SZlsRfWpBNANgm2GCwwkL7roxm+6wEyee5sbdzX8sT&#10;Lvbr1vvqCrIyip174Hch8K1g5/apF8WZ7F7OMkfvvGyiRZd69aGi0xm9eXCc4dq/UPUe6vdQWW9j&#10;r60k/lD3bcBy6cd47fmw5ywzutQYvn9YVtu9R2MbVnJxZ5C1YF4HuYDeNg2gNKm9VOlSEey9Gujv&#10;RaJSgFoKguJMzl1HMFLwb3u4U4i9aKckCl0WkpzhZi93Es55GEsOtm5juprXRuKybOz8F+E0hmXo&#10;zS0zPVZA288fM/L7PdHcCZ/0c15tG7r9uwh0Eegi0EWgi0AXgS4Cn9QRyExUM+3g3nY2PJ3omY6c&#10;I2Wmd3Mp/GWuDmAAnmnmbUgdJaeUzMhTPU2dWgQXJ+dAowJdQmSV+WyE02I4fWDLInquK3iQEidl&#10;thfJq7OIlf07rY0U8MCn5s3yKsmoBb8H8caCyFVGIa+YMTsc+kxzbudt2i5YKJEDpz/ZEtiZt7a7&#10;tfnHoLTUSmYjCMocss7DdgA2jC5v4HqgjitI6QJmd8tGya1TatmIIh/lKuwPMKDB0STHt0yVcoy6&#10;hfDdWl1IcvbSi87C1QsIHSI61HHI27nm++AiP/fvvrL4xpDnBlIsVUy7yQJdM58G5HEeEizLKCuU&#10;u67lt5o6R/urAWH+Tf4r8jClaLlP93ofGzf3j5qPjJqPjmqKBhMHqZeV/CwhN8EUhmxBEUOFHbjr&#10;GInTntyvQysBAmGB6Y2PlxOq7S8V52Dfozhh7SAAjDq6rTtVIu81Bdcxjoqh8NVlhDk4Xs5RogAr&#10;QYZeOm+c3gpIzoChnfwtlzg3MlGN71xBVUU6EGRunbwXGjwmdSxtQGERFO2Rr1UbFnRooQYAdzHo&#10;nxz0ieG5ekLFKd9pa7g839sJ0VW82ifKpKzWEUjEHVZHB9Jdk8+8UasQcc24nBrnXXJyL90YRE8Z&#10;X++TP/mEu2OcWPOvLVpvavXPqd2lzvKA5Ii26pKPnf8uy/DzO0ehJeFRtSqlDcH0qbpyBLLbpeuB&#10;VxG3+V0vC7Sv/nwZY92ri0AXgS4CXQS6CHQR6CLQReBKETDxW0BfqtiY+G0zP20cY/i7Y8ZXZn97&#10;zd0Gz/yuV48HEmGSCilMZQBV4EdBTErjNBmm+TrTY6Cm6qPGBbooJjUz9fSeqbr8fvMSdHHaqgGA&#10;WspcFr5L+b1O/W0mFdCXY2JWFJ2qKgZ5is15+F/MtQzbSqKyrYDFKelAT57DnvF2NaPifgRUky9R&#10;C5MEdyM59hsQq1l14IrpbqTLpWquFxjAUYE34pPLTLVM/GmS5coCwIGgSiVtraopLERzs5TAAUBK&#10;40apwQ3YUglGClvbbgswCFVCjFNyVlpsrQgoWToQSvfoWsomwaT9NpgMDoQc8/WLf3Kk01ZYK0nV&#10;IdI2zs5JglzItBRQsVpY2bNJ0eQo50sr/9asLEfRy/yubOe2whNHZYu1rPYeUz6zjlLS8jQt1sie&#10;q9G5FyHqJTCWK7JcfMXmqStpdLy1NQywlQLwB3KrZJQTax1/5PTwugcsMFZ6sGPaLj1ot6SdK5lZ&#10;OyuqdCKLI/ROgHQrxXflJ3ccvQa/2q59FE0yZ3Yf8Y56WQ+VaXPdicNebM8kvU7tK+sOshSilhu6&#10;K7px0bY6QMZybgbdoU8dUvml2aucgNBmBgRtTr1i7lGU9aB/QNbkqj61PNSF4hWXNQ0/5Y/75RD6&#10;vjROmmZtNKaWFaPsxj5yaHlTwdXPzKcz8lsiuCyqqHv02BYI51LBOps0Ds3ZcXOu6Z3RkoormflL&#10;hSfognXmSBgOVhWmazKZn8LmNu1fXnEetF5F6p2sG3rtpmFFHI5iUi1PMI06otEuZRRCey4ge8Vm&#10;57b2+/HxRXF61OM7PB23C/o+kVM97pHQHdhFoItAF4EuAl0Eugh0EfjkjECYJU2QBDrMWVqYXKZQ&#10;ZS4XZNZOo3ZNp/Knp+TtL+0MbHDsla9m5qq6Pp5Vh5WwFU0BG7IOsuUvL6BaMjYLaVb0zk689HSY&#10;N3uKoPPvi4E9wADhKhtZ9aoAJ1sJJ8VPICGUtVlEXcm6Zct0PbGOj1R+MeUtJlm4K05FwuGRj9pr&#10;p5hamSM1JpcYW4y52inBsQvTiFpTgiuGTe3N+pwIuaPUjQI8NDJ7tJhfN0bz4DkBtEAUO3upP5yX&#10;a/MwA8uI0e2wVVC6ry4K11Rj0G/wqpB5oBF7EAFbT5XbSeOkTTV7nomzrKQMgoJpjW91UoS4pa8d&#10;0HSJMbB2kHGUYqTeTHGgKWolfThuzMAV3ZGpXd4F3VmMmt7hlEH7nDnccoIP6WrptLrS1tOpsovc&#10;enLBywHWBmeXLNj4dv2bAK1aK07SGKe4YRvTyvErRs1Sa+PIZRpco8WiYpk2uakU7FVnO7lXpYkc&#10;wEgA7NUshJ+xwbIIJWo1VtsxwxYWKeRDZsGxTuIz5MmxM3meLy9bmD6lu6RXb1c9+FT5vVZPzCl0&#10;hWm1COJBwg3wRPCvxrYQoDyxDtmmW3WhjeQF6V27C8D/8dHkxqp3aKEi70BFvNIcfRk8PgRcQFcg&#10;ND+Uzivil6pF6J/76MaPDauVhcHisMXbvv0k/Bbu18tVRr8ZTHpxLlWWtoiAwJ4dIwFQsoCQv68U&#10;+YBypycqv6za18q28OAsJmTtsp2vRSc4aQLMrLF0jEA1zSHqorFgQHcTOH955NrppbklgV3ffrN2&#10;pqn73HPHYbv/aPviiju1H04jlYbN/5nzXNrgXYfs6zLdTl0Eugh0Eegi0EWgi0AXgU+VCGimbRaz&#10;mF0J+hpBGEu086crTfp2TLAEEuZCMzj2t36QCbfoXCcAC5B6sp/5fpyQgzM5LPN71S4JPPA0OPnH&#10;qY4jQrNtisjGGLsK5Qj3piyoud9oIHXE9IQhhEACZmWh6QR4DPnKL+b9FIjwmQYUpWGZBBdpeEvK&#10;BS5GWhl1tC7XJkmL3sQ3yvNnfjXJPZ0dG27Zqoc8Xo6Ml29C4bOVdGWAPbCHA6OmDr+tu8Cm2AsB&#10;SQ+OsTNNiLw0auEkQ2r1wdpmuMcNU9/mYyfW8epaOq3QW+lpR0zAibYEY6u0j2POD47SgWbXdf5Q&#10;pi1s4xdHtVSplfkwwE/Uq8h240nXFjZKABIDAol5+gvO03bNBk/TXjMuCmx2yrEb5pGTNrCzuf1S&#10;dpgL8Rf7HLByOsFM/Hmp3JSBvQUIuhaxVSfphKKOUSa7GzVOAhGT2m2i1fytI+wxpgYQt5Qm0ngz&#10;Wc2LW0ZrDdCVKNq9E7IR3tVDKMPXLL25Yg/7HW7GfBztQOTNFj+4QrVBrGsmTYdledTs6sQaivbN&#10;gRySstVHquowhs++fa3IpB8hZCeTj23Xz6om1y9RnlcFqPXQpTvT4Vd85suF2+vv/LOAwJhXb4wn&#10;F0fNQy6KddPi4CCX88VySFyx8pUx/7NcvgwwL065c5QqP1ba8wV0InaGZ6OeaI92OvRAH9KbhHDl&#10;hGddwQsN+p+Ibj+xUom7TDQH4hdNSa3RqF7pNwcWB1RCWhgIVk/V0AU674jGFTHw7MOriOCuAD6u&#10;P3d99+7n6vvZ53G1pTuoi0AXgS4CXQS6CHQR6CLwSRmBTDiTuhjM5emvZtrTiVGAapmbXn66VKb1&#10;O9EvJxvc+MpXC00CfU31lkokLeqLsS1yzWhNDTYK+jVu8XUNeQIRY29rnOyKsCIbDZZbfGXAZsFk&#10;hNC5kRZLc0rIPQsgDaPkS1RuOug392m/pXLjfB56TS3UVN2g0VFLWCQwFuowYJ/GzhgvxWxVdcmQ&#10;QjDMl2AWbpZLsFneXbW9fFyflhtEWxvk4LRPF841e+kzJJFU/zdNb5wS1F0YRchwZbQCyaRfNzBQ&#10;H09/cVONJXRRZ0tyR7kFs4gZE1TfbXEUIQVXhIUWRSlD3YLnJUHPKomzrFM0KLAk8DtGZc4ydakq&#10;i345DQDP0XZBK+tRC9OergrKbUW/Qssts0uPGwZLtxyOekuKYkUD7XEux/2QrLs66Etwa1AXjLpo&#10;8G+yGYNu3X7GEsdC4QaKU6yYYwXvW/BspBqjssm2peaCUi0m91++ZWNm34tWK1jXwM1bDuTGpgxw&#10;ij+vkTduVbn08C4prIpNGYAT0pgbuiZALtWqxYr3ZdW20p9wv+4XCd2DpaN8zoiNonsqYSC29OyR&#10;itK7/evtOaeotjtoeNS97fHkg5ujQ73ebQbA1AAqz3D7RGQhwB1xZZiUr5Gdr4x0w/26rte365Oj&#10;+tS4eRZi44UhlzPE1hqTNe95Fn1InhCvFXhxKS8v0XkzHm/r4+ZC3bvoEtPIvBkSDF2fQhp1VQAm&#10;tioAXoQgdKX6qzy/Ol3WkhRPj21idWY8OTysjiwvLA4gqNW+rIX44uWJa+/wStFocf00GvM754RX&#10;DuYesXysTbr19rTzJ991ob266clvzGM1tvu8i0AXgS4CXQS6CHQR6CLwiY6AcZaAQ6abLfIoM6rZ&#10;FKplg6/c3vl5WJmWPe8/f4iz1gZGAAzVkgkiKiSb5pcjVzyS0NTbUxx1/iWAl2MygbSTVRJZORc0&#10;qxyDhSREOSb7FABshGCgaSrTkCxSy0y0dQCAPHwaU2FQmRcBcNyV15FFwto16mgBV7ydhUF1lbRE&#10;1wIUGTjSyLjvuCH6f9Cv0mhdgTbQ1C9N3iGg7GWlwANvpMCEoa2oxyvr6aTjmoa3m5e7QmHxqkDu&#10;MbgXjBQsJMLQxZYWGtGbQuZeyrBoVkfJJ6xRFiVXtBlStSqzYqWM0ow4D1tWqgNNCQtv4ywFTrM/&#10;k26KxiAxHfSVyCpcYXduxL0Wcrce10Z1bDf0FQnMTxg5ShMhtY2HdkTmrCnYSFnBB3wuybdbKc0c&#10;Lk24g2U7rqIN5hfzt7Gh0hWRQCdRVrfpQ3DPvnlhcNvi4Doq8WB8bWl6jkpHJ1w+OdhJ+IvtTld2&#10;oWDvU1Lh26P414StLkl2rqywLUcH5RZXbTtFMyZJNl5vmofr5mxd07Zh3RzsTUDsm/3+SUhv5z+v&#10;pFBWRkJPuJcQbZLC6iYxaJXdqrA7pJZ/J7ccOJ0iSRpsuQWvXHg1RGPJyd7SCQP+b16orl+onrkw&#10;PNSibMXB112omzOj5h2b489YHHzjseWbVxdvPrR00CmwbS6wL6PmBCRdAba1Y9r/Flzr3fFj42m7&#10;uDG6/+z6ey9u/fHa6K+vLN5+cOn6ZTBwZCDJutfj6BUW7V/MmKOMtv27UDRjplYh5XPj8cMbYOne&#10;w9wv1uXW2wcck4MAAAb2Q+oK0gsDF627UvwL2axvBnoBg3cux7MW9v69o+bzlhdefN3KDQcWDi+D&#10;gCtKRLURKHx4G4K9QxHo21LobfSu9O+TjoQznKavS7H3pa25Fm3Yz70/7ff58Ic/fM8997C487S/&#10;k6fwBliTeslLXnL77bc/hdfsLtVFoItAF4EuAl0EZhEI3BUgcg5jqBqDtksojDILLsdmgmXqZu/X&#10;ru39Z//OB6VzZqpuehTt5RRrA6WKGrYyRHGxU1cl0VWMocrZWgDs67LNImmXTg0udVNElwmwgU/k&#10;E2szLcGJGPyQ2mf6zlDWDKzPH6JS0DFvz6ShClV7pqiWdYD2cc2YlFc1SJCVVCyaXflGP8GNQiaG&#10;nWCYwiJnVUGpyMDO6SxaiBEqL0xUwDPwAwzMnwBgwINgoXE67QkMzv2KNzbgDIFpzCYWF/yDsFMA&#10;OCVkdWzYNR1YnIotzTXI58CK9ridUw2AAavxebFfljuUXvET5uW6R2B1IweLqw2Apy8VlMofsJ2F&#10;gXd8hMkNegpKUkFj7+Y3AFi5qeBtVwbmzKxB8Go9rltAaDycBQgBSIavVk8KoKVmlwyxer3Dg/5N&#10;VXXzcHgDBYFdIqgsjnhomSl1jSIdqBtBNEv2LNdFvWxVufB2cqflQ9aud+QQGoafGR/zKeg6o09t&#10;8LCI5fKD9fjsuD7fNBSCPuibYkHhtD/VGXxCjyWFSwR48u91Hg1g/mdL5wBk/TM2J++1Dx1mWr7s&#10;ANxlW1vdKqWkm5V+dXxhcMNgcMvi8Ih8mAUFU3KMgPDzYtN8dNwQ8y9cGjxnYfD8o8vPOLS8jDjZ&#10;YvosE037yrfYgtv8Vl4+l19TxlSfewcVGWZsbI8fPLd53/mNPzi/+cULw9sPLR9fGa4sVOTbslvY&#10;da0WWZns5SAfZwAMCPWCBYsmMqzebuozo/rhzfpirbpKW9Y563A/tkRA9cAqBPD9lUG1YprZZH6h&#10;lHVb0u1XPClrRufYZUdH8Mdb49uXh3/9ugM3rS5cvwIN3E8jZs+rO8W3tddXX/nosgC4fGPOdNVt&#10;+Pb+vp2G96p+mUe/8+3ctX3+nB0AvqoIz3Z+/etff9dddz3Ogz+ND3vTm9708pe//NM4AN2tdxHo&#10;ItBFoIvAJywC0YROid+Ubpkm5e1nStQCgj1uYdfhg0Ov+HvsZaxrE+A2BTT5pdEu8v8IQflUelRP&#10;pkuBE0/c2aiJtjOB4UhL7qt5RRN4hjTmekt6qlWOmcBGByn8Y347CCwX4meyB3Np3jC0kZUasUqX&#10;KVrcjkRZKkiRnpylZMCKcVXTaCf/6EbMXPletZ8yPH1aAVLDUXDyNPFYomLpgHV+rUlUtuZqAyLJ&#10;d1rme5TXl33C3GW6QzXPrfUNWLbZWlJpz5bRJwGT2kgqoGp4vGjoy864JVuDrKOKJ3QbNFsfi5OP&#10;Gzi7RDOc4KSb+RnttNXphlhFMKw8VUFoU7L5VDC7RRC2hp4NFUmp+1Vcu0xrz7TBcp9q2dqQk+p2&#10;/2I1spYMeKPyVQlfi+yHgz76WOo8gQxpbD7lIwC8aUcn1nqFgn8D48HzGo1O3wWKR+ecH4q2fyFe&#10;EXizJ6dat3MYjtySc6NM5i0lf0kMphKvi/1Ej49kQP3LP8NJYyG9WF9WcLyQEdkCYdTCib3B1J3J&#10;N2YphPWF1t87TdJdFsK/LQiUZZ0MMwsQdOMgTKoZr1ZKAE5guQsVZ5bJmSy7IkXebHpn6+YW6hUt&#10;Wf2r0VhA7eXQ2dz2jIU8xLNXnjGnXgucro9rdMsPbozhpY/EB6uqnGlbrtUi1NmT6OcnRtB5wAGr&#10;qMR7F8aTR+vehZ7qKknb4Sdu+r3BznD+Kr8Ef56H1J96zCQFWnppBOp0tJZRHBm23Lc1ZqDesTRc&#10;XVDzlGGRu2nvag7+ZtMVvgML/p/uNDvTrm/HDMjdryud+ZKdn+CGS6/+BE/46XL4n//5nz//+c//&#10;dLnbJ+8+3/Oe97zoRS968s7XnamLQBeBLgJdBLoI7CsCmQ0m69PMUbx1d0xg9zkr2s9ug5u/+++H&#10;fWKuzcQUv9lCMhmCK03XVCQzTt7F3cczwDbNMtm8wXclq9aFjsQ9Jmc44NmmU6KMYHXkQqS6Oz4W&#10;sbGpXUTFEv/CKbWQjzNCrIV2i83v0kTGv7wEs7midkbk7AUDA0xFzr8HpNEANpKGKtRksbHwkq9C&#10;VOX75S1uZBGXysjKgMdLACng5HtRlizQtw+UyqzdyNaQ1zgzWNem0uLKeMlo2qCXfTgDlWyDFWEd&#10;MTMGXNnmGuJbB7gZTjb2taYyYNHIyQK3KNTrAvLuAilZG1CQAIA5wbFWwLDD5lXazTcil+bCrDo9&#10;2yBMjB4xNBhUZSbX6RXk8C3I2zmKgDa1WyWjFVuNAInYnTYcv2hJA7yKocxPRxtRMUdD3q5aYSCW&#10;XjBF94iUQC5HPtBeWbqEvLVVkFZpupJ2m8vlQ9oPYIbE5hB2TPo3AyPVttJAuWR7rYR31MilxpWr&#10;CgFlnZordTcyAUmjM97AyY1OTlUkzi/ATbO1vwTk6TvGAyg3Z9PST27EympFySZYCvYcILMXmqpb&#10;AeSmAuwhmc/EYZClLEvcIUL7/cP2ytbyjVUAnJwgh/FWPgIWzU1zYVx/1uIA5nNxyJPYgjs3eIpv&#10;y7eLI7nzyc9fU4ToP1rzKrqbcbUxGl/YHr93Y8ToumFhAMhEfh+zZQ/nsnrTnkNfSL7dctMGwL3t&#10;WrKOi3XzIEbQk8kpq8Fdzds+8FYxMDCgu+F+ufdycjPM7KXqXB54RJvFi/WIL5IEPpl8YJu09/7z&#10;lhdWaR4EsMog2VEtr0vgb/tduzsSZYHNH5cey65ZpXJk5t/tefb8dz9fsPMHXtX+7sju9Xgj8I53&#10;vON5z3tenuHutf8IvPe97+0A8OMddN1xXQS6CHQR6CLwBCJgDBcSuMzsNL0rc6Eds6J2Aqd/ZzPB&#10;HKX3dIJ3hYlUhSmrqDkMmi0S5lVsmaw4LSdpsz1FWhrFJafXHtHl5AV+GCChIF02HTdtQ6g5Azmp&#10;TMnMjP9wmDvuV1uk/hUslLYxpjpxmrJ+0gJslzIyWtPZZkivYKG4AXM2qUwFp4XsMktPiumMFjLk&#10;8NlKwjMfMvtPVZuEPncq9O6/c4aIP4UJWn7b7DI3q3cuHQGwW2LrZ0lG3RJxgATZe5azqTSqNM8B&#10;o4EabmgMma3mJQbsFclnES276owaAq6TuZSbSm4tRVYhya0b17JCAHb6SPitMOS5XIkwV7fFl1jH&#10;YFEws162pOYot0QiYXAscNfGy4GeaapJWGeHy74rd63Dy43wT5oaTUFs1QAwQCBCdKFp7h/X94+a&#10;E7W6nsiwTIDr74q1xxI5G0MCaMGocUEjhmClEO9aOkmNKC8alfvyR6XHbWQtYGnVerpygTxhR6Vu&#10;yOiO8FglalmXUWvbJah2IcqrA622mR2yDOGNxfxJGdoN/k+8pa/mlDRJCN/jQcMjQ8ovPV8C/sGp&#10;IPN6xP4e9iaK7SXulhx2KNhysuk9PG7W6nqburiWP5eVFy877YJysytd+tv0myT41TuoGtOgOrg4&#10;fMbiwna/YkVga1wyxtWcDHi/dCU/TRlSZZlleid5gshwdt647rroRHQd7i4JBXp4be2W+wfxOk9b&#10;Ky6yic8qkro4Sf7qVmWw87NutrbGGxvjEVGILGZ6D9OhOH2ALhOFBGvPsM22l/Ne+rU5v6VDp1ca&#10;aJ/wz/YP+bo9d0XgE953XQO6CHQR6CLQReDTLQJCfrtmtDPwW6ag+4/JfqZoFRBLqCnTW0FQpU0q&#10;QVeTy1KCJrJnJ1gqC1QVaGxgE7OrvATJ/Cc74CHEm5fxZDtBL7BKJxF8JV9XCEMwAgOtAiBFxOht&#10;JGAtbEMJ0B5vIDqzXsDz+UmzIWNmF2xKM1ohMQcxm2duzf6cEHDIm6nzSptE6pm8rXeUpZyLCzzD&#10;DcI9yle5TO1b+CTKWtEQuPLUH+y0XKOpNuILhjQeYztvNpEgnRzpgFUIP/ebgNAGLdfZVGMW9psG&#10;GDkWCa+bofzqvKEQhUUNQZXfS8OMCWg8ScUpd1QwXlhJ4wYupfxV85JswrA64NN5vLI4LqCntNwQ&#10;z0GJUHnGOYUFwxALybfSs6ElLWa2g9Fs4UNpsQK9wslGyIwlTgiJx4mX5UelAUCvxZFLydJQjhL3&#10;9g8OIANVffeRSfPRenz/9vjCqCGw10/61/f6hzxI7NissIRkLs7P1hKLIHXzA27dHbrxQS0jtGV8&#10;18SgljEXhM6WpUmz1GsOyKRa55TXl5D5ZFVN1SmCgXOtDGxLvifEXN5U+sjwu+xTVQ12TMpyRqhM&#10;5240dHGNGDhjK4M860q8YETXBbNZs+iN7I0ch6mMFnqW2JI0u9nrn5FRlrYe7FcHBoOl4fCDde/k&#10;1vjs1vbm2JZ4yRuYYrlyhav4RyPdHQ4Xu7wwOLI0/OwDC0cHyr/dGkE8R7ww9/B6SPjvCA8Uh4xK&#10;PUrF9lwsPY/qgUnvhl7vRi/KuFD2BEY3ZDtBsOpclG/B4EbL7kSpPPjqOGjwH8WEl8N6xwZosyGZ&#10;64vr2+vr22OCEGVFS2VPIXALz/cKxQz+JuQtkm8bso/wtV8QJfZ7HjF/mV2/Tw9/zF+mZ56OkH20&#10;rttlLgKXQbZ/8tOHDx/+0te+Y/7jd7z2S9n48l/DuW0fr4d/7eXet/2XQzbe8Qsv/xxO8erffX/5&#10;cB/nuapd5i6293EbLDw98Vc3groIdBHoItBFoIvAUxyBuSlcZmczYLf3rKvderlMwLR/CoP3nEhV&#10;TMchWALTrCXW/FaoKX5RPpzZrYyIs4OyE9sTW2drta1/afefo6S0UYmUmeV71guaoopMCW4gGKjS&#10;NVRFLIe/BQTquia6nIQpSs2mUxzL2bZNmoUy5VP4XniknBPHZthFFeMRzBYOCREnHBLKOoELI2n8&#10;HIQpc2O3K5ul6S1clsA3FyUTldm5nKL91tR8Cr1opGXA+Sz1flrsLzQl8+QWDRJwuVK5MKyQfwlG&#10;0rAtfzdoXAP++X6X+xVv2qlLGJIBxjA6FtkugfEEWy8wM0sDazlzohp+W3nFJkjTcQKxtlnKzXoV&#10;A5QrhOwSQeU1Xa0wSJK/sYXo7ji9Iy+XHVT7jvu0VL5WGutUhfb0ikYiPLdaEe9rWg5y5vynmslD&#10;4+bUaHJe4FGftaDXbH9J/1b7XIjIhkwtx0gzpEoo/m0yJG85aa/aqMv6AFHWGjiQmFterjtkuQRk&#10;C2gf9JqhZc9er1G6Mn7XHvx6k9rNCUHO6q8iCM7TISWzUHGgZOn9EkLXgiqjOpuUKGttNmy2LM19&#10;X+TEehlHI4ShKys1eX3114XPNThBxRQKPkN8NrZPb4zWtsd2j3v8r+k3gk9hJyoIeYoMDam4OwH8&#10;bllv4BstIFPtSH52uUkjY58o9nzJmed5IZWdWHlZrY/nc5YM2E1ebunT8ohpIx0RUwCXm8rptFSB&#10;XFzd5GUafj/Q6z9zobppsUKbcB4mfFTjeKfjW+Wzh+0e359XFaN8h7XfTLu+LcuNX3LCa4dOZ18f&#10;vui1u9BVBelps7PkP5d79b70Sw//yh+9Y/bxO/7oVyaf8zmS6uzzZVmPBEbl3zN/+Iv/YPLj7zhz&#10;5qe/6tB04z7Pte/d2ovtdcD7/s3Xfu5r/3jfp7rijk+bPu4a2kWgi0AXgS4Cn1IR2DkR2+vWds2N&#10;5neZnwVqKj/32Z5zuEoEXQhGz/6UatsmfArnzp0POKoKJW1RolgrgxkkB7WmsRBu2OECaXy1THb5&#10;LdrOvMQV8xParJRT2jFzNXS0ltjFflQ8ydCxTeKlEmyfFEA2Jo1T1sqgXwPgeD4Hjas9dkgG+fCp&#10;zJBcT0VgzD62kuMGb3gmLVnmHIAJHna9H0uy50PuvETuyPy0D55grSR3pdgdB5Nb0S1RtyFuApvZ&#10;f5F204ayLuAY8opK3EBOkCKuzoBVjHNJFqXBrb660F7CYIJYovG1v+XlgnC+JyFw4/8pXJLTUjqa&#10;GLIUobfUyMBaslWhHG2wXIob6RcjmdQ6ModcELIr0wRDCrrAiQIXZc3tMkUhS01v6kA2gvH4nfhL&#10;6AtoFEmojjPdqsKwB4yrH5lM7q0b3h9tJufMEkLdqzSx7s75z1Z3W5utaszJEc0+eZEnKv7cULMs&#10;rZRmKNTAM67IG62yDZZ8a4OSM8zCgfPHp4g+ucpTYby8oLO0Eb/uWhS7lQlVM6gmi9VESQGOZ5CZ&#10;/i2LLGm2cLLhrmtEWdEudO0wpY+mw6BUe4o+f6KVl/V6/NHN0dmN7Q1oUFOwO5/uEoG9/pmO3Rwy&#10;x/O3exuIwnLzUDTrvQYNiCtRp4FTYF+uqt4w7p0T7mtHzc8dHEde2fLpo4wE1gJA8nQ0aNYm8XlM&#10;CwbmwZC5tSQPyAdUOosySJDJvBhgBO1of7A6GGxW1emK5YOSmdwuWLmdM/HzLiR8+cjM7agHff7L&#10;8grhnH101Qfs66y7d9p/Rz+u03/qHnQ5OpQ89K/92i/893/0znaH+9/55s99+cufpUG0v1cG3OTG&#10;b/rl07/8TTeKAD53oveFt92mo2cb93eufe9VLrr3/mfPvfWR/bb+ilf81B0O3Z11Eegi0EWgi8An&#10;aQSKr0wmYvubW01ncPOTpHms9pi8AQBYmLbkvjpR0prkMiUXCGyzYcU6GuQYRspvOcmurrvjWiba&#10;onkogMTeSCn5U1TTPkQTeohZPH4EFAtOk7dWUFmElC0M8An1bqiQBMZItjDTbNghFLAmY0FT9eKk&#10;WVQp19IAIZOWMOFW6j4aVb/lotQk/ViEW9Vb4W3Apva3sbTA1ZJmNz7kHqJl3kiI2/zYwGNAHdpp&#10;VxL2HbnCjSKz2G+W+1QPxujIRKK5R4McIU8YvxB9No4K+tXlBZunFscuIMwtAzspHQQwENZ1XRnW&#10;BaiwCgZFiA6oULEiSsckK9tRAgeWQcRVLPZWZSZnEnMdeUR5ySPZzlllWBjqbEIp5j+VFZwOcneb&#10;phOsVXkhZ1/L3KiyRZn2iT7caZ+Q+f3Jkap3zNVuOBBgLE4ehCyBqxTa9F0mc1pccEzIMT5oxcGF&#10;SfMRUoLH9aPNBDZboNEtYcAICbdOUzHfyhgL2xz6McR71ib4FA0tUuoDxoqMsQz1FIXi5OxmJ63+&#10;Fhy4PK4rShPRWaNJdZHiyUGe0iY0XJfgtxp1BV/xL4+ooj1iXDV+u81ZyCjiZ5mVu681+BUibt9M&#10;cuMlAPlFKcfVqy1htp2Nr3Gu2s70eyXjqPOT3ts3xx9YH13YqiWCLvni5QHf84vgMt9z8yDf0Tcy&#10;x/ruwLA6WKnt28gZGtuea+i2Vlez42ZssJT3fig1+Xbr6QUtlHgJjDe/cOPJlvAjoLA7AVpigFy9&#10;iEhcFUmrG5TaRgeuJ8twWo5xkyMgZ/vP3d/0zrXYeIdF8xyu3xcC9lfm9LtSh8wOa1cKZl/Dj/lF&#10;euX/qExPuM//9lx6Bx0M3mfoym6XR3nq5xu/8Euf9fq3FAR8/1tef+SrvhC9/hRBnr3ndd/zl553&#10;7Njz/tL3/OI7W2Xx/b/3o9/yIrZ93Y/++ruy78Nv/M5j3/nGh/nn+X/nt3o/+bJjx37mnnajrz93&#10;ntfdw4Pul86jk8/OrvP89z/zM1/3vGPP+4l7djb80ovucQaOf9lP9tQArr/rum37N975i76lYy/6&#10;lh/9P++/olr66gLd7d1FoItAF4EuAl0EnlgEineQ59Wh+Hah4PlZ0XQ+ND8z2xM1XxlKV7A0UmNm&#10;Hho6NLNrW/JK+cw2m9lgMjz1tQLjKX+y6JczZY9RUIE0c40vWlbLdyVmZqcYL+dGy6tMES+95dyg&#10;Ma1KyAqfI2y2kLUFXQIVwQxCy6KPEAPH00htZlLP217ThbXKhXMt4T0RxcbAQb9sbf17vN3yYxqv&#10;JGGfREm/wTk+Q0r1gomSl8shYEUQHUpssF+iavjZ9qAv7nxevQXeio/xLHoyrBbKknsWjFxyU0Ep&#10;psQjZo7Fru6x6Et9iGldrzW0sYxiXYLS2asItuXFbbSMA9aqSvKq5VnpiDY1Hx3g7ftV1V/DnQiY&#10;81YzysqFRgTS39Wqd4jbt7rYrleKPyiXBYuoBmySpC51DVibeLm6ENjmxLh+33j8F4aRtIQAAP/0&#10;SURBVOPRR+r6tFEV6Jd1CgFyGympvjQqWRKhHXPJxctCiUNUBMkaq9ZF6zCryrVaAdxVVaSM8jb/&#10;1sNSub029xLwU562o4XsmUzmBXW+/o4/VgvdEeELo+LSTOovayt5agqrLxSudzGWm7L3IowlpM+Q&#10;gOhec25wBqOXezQCYWJBoOu9eksks+LPMsRHxr0/3Z48ghGUNcDFFW3uiZn+OtfTu7Dc7u+Q/G0f&#10;rP7qcHBILtMqvLQNSW79fF7ut/JV40Exe1zL81mKQk0uTkj3TUKBop1HJsn28vrSYONoZ1KXQBbq&#10;1meUPzn7X3DKOqM6BDJXTl2us5P+vU3vNHbTlp8m4O2rvXtvuxRBzu35VP7aAdenMtqza2lB5jIv&#10;jeVbXnrXba9/i1XQH/mjfz/56hffkkR0b/iVv/Oyt3zJ3W87efJt//KFr/+2f/y7Z7zxH37bA1/z&#10;qx88+Z6779p4y29l3xxz/K673/3zX9P7mp9/98kffHG7ccd53vOGr3zLK36iPc8PTF712+85efKj&#10;b3jVidf8i997KOf53956+J+95+R7fowTzF57XpSNu85AA377x3q9H/ttX3/P9r/jdd/2619yN1c9&#10;+QevmrzmH79ZV93zNVV+fGK6rbtqF4EuAl0Eugh8WkagQLJ2+pZZXGaY0xnd/IzqUnB7Zbh7aVAr&#10;pc6KuOsvDHtwgOAn3KVw6FHd1DKHL1pczWWdTJsaMLySYKl33HjNGPFOQmmrHG7bX6b4pQKNcOzM&#10;zHl2ghZVFh44LYZWLVm+7Szc+bQyrxIi9WQ9ucTauZlc8JtJPC+V1W1EF6u0jOWUQq0G61sQffah&#10;FRJrE0oj7gyXyNuaXvPAxjDTe0cbHC+lvKNxBeyZ7WzXEVo2u4hyIf3s5yzwIh61Te7t0Qvco4Tc&#10;XFF1p1pbMutkC+Uuxa3hnB2YCigR/znrVUOLWSKjwaqP0V1APaeVLApIHF7IbWl6bWQV4j0v6NMg&#10;7bxC4wvl9vsANrGjqdgk66yZktygz8dY6DuXiGs3MqciA1YpdETYy+W8sgERuu4sa/4AG52vm/uA&#10;wdvjB7bH/B6TZ4KjortxWjbTrjTj1P4NVLOgXenfDqD4VRYOzEnSIpuWq2mh91ck95XRdEppMQWl&#10;MvCmTMg1kmzJppft3wRKrY5O81yMmtFVT9Zqqv6419RHlWrnul9QvxdsZrG0Or0Innc/zRljuVZW&#10;YfJ7lOrASHtfa3we61c3Lw4PLQxP1ZMzW9vroxEg0JE2Gm1RX8vHXg4Czr4f3Ie+mDEpaQVLC/2V&#10;BS5d4+NFJjDZvMX/uuzVLjiVQVHqbflhURBk7jWZXChLYLkdvfiuWG97oaWCfUsi66dFz4qb3tix&#10;IsuZV2JIEFiJ47uIMcOq1llqLI3q7VEzjlFXnpC2haVp7T/TqOzanrvOq3yf7gCq06/cpx5Hz3/V&#10;79HqbtM+I3AFna87/8YXf83h33r3/RCyb/2Nc1/zObd5PHiZ5/63vuH3v+u77rrj8GRy+M67XnXn&#10;3W94y4mdG7/j793lfWfHzH6bbZw7z+S277j73f/sqzgjv73h3T/1VYtnT3zgXffee663xfehD/mS&#10;u77yjt1t3tGS9qJ7niErQYVh3qv9vaXj9/7Wb735XfdvHP6qn3r33XdJt3251z4j3O3WRaCLQBeB&#10;LgJdBK5RBHZNhvYkE/bDMFxuGsd2UjfFpJnPFGMD9IUT3hB7E6thz8hNBW81oiIDa4uw2UmSbAGQ&#10;SCntND+TpdoYC2infbYJj55j2MIKOCQYlgRIXgI5Mc4125xXfKczv4242iyR2oadkiXNzIzF6RXH&#10;Ke9MldFDflsPLPJvYdJQlkkMpEWWnEVb2zI2od3aLjTsK2y2dgt2nYqio5Q2D2wbJKFfiX7BVAlU&#10;sfkhAbL10HK6KRfNmV0GyVLn6T0W6jipuWqd5/1GDkotNqosDDZxto6ckxBYCiAJkOeeivI2F9r9&#10;ShlnQFoMh3jD8YLVzX7rYBo5Jge41WADNmaxb4cht2ZmuKxWhGIV4Peagq2hpajHxJiMYiVwerUC&#10;Tt6mX8rOpd9bt62CgYPquS72yOBbCa1tYMaKBkTfA+PmoXH9YN0Ae5IRTTvhJ6kTe0F+4BQNdl/o&#10;jtMG7VPSsBUcjUwB46qC3GbNAuFxdpMtme99yeZYKVU1akiv5WTw6xrPQlyWTI+aSpLgXCJuan4n&#10;BYDzr1DbdgAAVoTjDaUFmiIyLwxnaZjzY9veT6cUyXQ7HtyXLFYILHo5ww5wMOrPHg6eMeyfbyan&#10;N1W2FwRe8t11pJib/cG18sTNoLDvgesN9BILu96M7QNtmx/f6U54WOTORfrsa48boqelinRTbjYZ&#10;0BoDXtlh8CBj1qKDnr4mWFdLA5F3eE8/elm4CTZW2+ydlgcXUTpS85qSSBtjrqjWaXN7M7sisPMe&#10;25bt9e/8nrn+Dna5PAy7jtxfvK902cf8bP938Jin+vTa4fIMcKF6b33BV597w1vvB/8+8u0vfcEc&#10;cXvixNt6tx46lOGPtKi3udk0OzbecPyF8wxweUxayrmlknccMmVb19/5b195541f+u2v+pe/8cDm&#10;kUI6c8jhxcVLGNm9L3q5M7QE9p7tf8H3vv7nvvqBu1/1Nc+68c5vf83r38l6Y8cAf3o9Ed3ddhHo&#10;ItBF4GkTgZ1mNdOZ0J7sxBUoiz1naVNoXWEwe0DcoBAm/6G/OFatURhVWDUAMBmnsYliLhqQqbm7&#10;ATOE6qomtdZtAhoGYgIFKiJMNUzdrmJ95KNsD6uaRhPyQpUEK/mvhY6umDqzTVaKr/GkP9KnXFfF&#10;jcy8ZaYs5CBA4okymCR0pU6O+Lb/7IXqloX+6kBlcrn6Am0zZ8qEeaPXbDh91zjEqb86oWyKnSes&#10;La21r9I+Bd6cXApYOmjQyIVEzYETZLnkasmkKLdut7Y7FneXJOH2JW6W2yUl+ADvAa7OIFvorPoC&#10;iBZ8Tglf0mUh3gf9TTyZ5eSklgPvAZOScyvswUuzwrYsIpCMullN+EkETD7boKt1UaYnlDAcB+YQ&#10;nkELbrMwsysSsWRAP/Li9lUtibfrD2kH78ONcFpOfqjfIxuT4rTuZdO85YRWFzsdmqbKUIpO0RqK&#10;VkzQb0siYGqajGUwJw2R3VGJnhTOkVgPaXmTpHFpcU81vQ+ZDb5QuxCRFwjApfEkX+/3zvV7p/u9&#10;i9wg7TD1OmN9TWLHeEnoV3nXugTLJW6hy2VNFHY+Vd9oFUP4NoVneVO5R3BuoqjaZkz3KPO2igGv&#10;Mc/NLw56Kx75WXXQLdNyIjboa/CrQFJK9gYQ2ghNcE4jLfri0KQaVLQqZZ9slsaeqU3FM8jKCDeI&#10;9ptKSx/fqs9u1xsjQ8fSnemDjOSZAMCfTp/06VBsr1cOyjFq0mA47A+GcMFntNrVyoyng0VW2KmD&#10;5PLH/l+xgDY0VU/7ahm6WtKKukQyCski6GI6Wssk3s4XjnLIIyyXaVzR7dsLXcsNWo4xw8/gxAQO&#10;OT2Dh6+dMyx8NCqqxDeDW+//ldsn2LtA4w7wXqIwt21ngPRBSXGeLRTsdYZd4bzsn/sEydMv8P2e&#10;t9vvyhG4ktNTuNIXvvgb7v2Nu+/+7Xd/w4tfqL89hnkdP/7S3gPnzuYESj1ZAgXv2Hj23ANl3/aY&#10;2dGzE+04pG3Oid//Vz987gf+8E/e/MZ/8ZPf8NLD5TTTa+9s9Z4XvcwZ/Fxevv3cwUtf+U8x/rrv&#10;fb/4Ded+6tV3v6tjgLtHqItAF4EuAl0EPukiMA+cCl7Zc4Z0uWnTpTO2eYQ8PyerJEy1UXBSRsNu&#10;xeG5nT+HDbElcmyowui2bwsxJ63hsz7TCQuBUlpSXHlj1BzfqTgSG5fmikV0WqyMEgJhVMg3JsdK&#10;8fUrGumZUtoz6dgjFywhMnO2MXmb2qFuhO1Vczii4iiKyznlkGwYaZNevYr8OFShsSVyXz7S4Qbk&#10;LerwNLzlln05EGl/NFCN2FR+EVby/fITkhMC1pApVHZxAPZE3nuY9yOTd8HWyi3oDXQIHBHcavFn&#10;9MxSI+emSqpzYaRjNlTGk6scBQM775ej5FMFO+p3GNSWP5a3FpRsAlQws2MljKdraX0k48RLG9kt&#10;xWzC/rnIU6EBwTNyqBbuLRnLBIFPhX9sdETPTOswOcg69YWmuX/c3DuqwcAnajCPhhllnATyqQCc&#10;Es12jUqtHWsILGIWjtaNt7bMhVEvqn7DJknNvb6jG9fVZJMWmtHrL+WWoqyXcVouYWzmw2XNTShK&#10;qTAv1miRyHbQi7yLr3gbQZmop9KY2u8SQaZDXd+LtQyd2dDXQ6XkMHtIq00HKAjsaz2wVf/J+dGp&#10;9dEGlOtOeDWH/GaAsAzx8k8e2tkf09897qrF4QANOX1UcoDLvrMhVPZ3lIpvgIeAHyydW5bdbrDG&#10;dry7LSAPpAfcKsvXb+N/7anHs60k3GZZl2Hj23e6MCf3ugkVhkkUP7k9Prk5ph5SKYc0k4HvvN0r&#10;/DUXul2Ied+neAp23NnBT8EFP1UucUWJbz588Uu/9z0/+7Nv/7YXvyB/FwR560u/7St+6e433QsE&#10;Pvunb/rX/+llL3vx8cmtX/GKl/3S//Lv/lQb3/WrP/9LLdps/50ePTvR3HkmZ9/6U3/1b9x9b9Dx&#10;+XN8FebcHK7fdxw9a/neF93zDItLL+w9smlvq73af/b3f+jzvvsND/D50uFbb731xuOHJce+zOtT&#10;ZQh099FFoItAF4EuAk+zCFxp0rNjAvs472seHleb41p5kt7GbJ55Oe+CRc3j5SLg1dbhSVuhLcnG&#10;NGGlFkUaKpwgCk4pnVEsw8dyVPsyivZk10BO3kIFZgQcerIrYXMkzQXl+uSZAactRssAdyskW92n&#10;oV0UsOCih8fNw9vNpvxztIUm0VrlLadJ+gVeTkApdV9Ff0l5q0owAJgNaFVxv+LuKPBzuKooRBQi&#10;NAm3ks72VPvHeA/dbyUvaKmy+dNlZq03lq+1S74IhgXcShotN2mpmitsh6oVPKZAyyYAaYk8kzlz&#10;Ja4YohUfYzlpgUwKjvXZfPKUVgKWH7bXFC8YQpqthYxSjkg21GJTcaI2xI2PlIysJCUFz0vSbBAi&#10;hbDl6yXQfArSgKqVB1hJSXU2ZilgG+06Dl0qnqv1DvHwSdo0jxpUY6wbxAhAWqv11rBJKBxexgkF&#10;b077jX8Som6ap7Rb0LKyghu2MOn8i3H97u3xfaPxubqeJkjjHrZMkdhmgr7dZleurTVjvEM7i/rW&#10;koQdp85a2MzLyxkec165gHlmHYE40Bn2wXZh6pa89SDJOFfnRgrBwGYfW4VrJG574cEoUArqYpnu&#10;tZKpwD5t0/hxNaBDKpabJaCy3GOm2iqDnCxG615tWe1XRwcDhgFGUG/fGH/k4vbpte1NagIrE1bn&#10;TESNRssix451C9/1pa88QB4yErdjM05VKgbhdtMvxaJMDysSrNSU8lvtKoxHoEZUPdmoG9KhJWK3&#10;A9yU1qYtqWutxZFSEEsVksDY/C1Bvgsg8crNtjntrEF48HvRjaLfZGiTJD9sJjcy+Ove+9ZH7z2/&#10;eWptGx14u1LhpuylXd7rtmfbdqLf0tGXidZ+Nl/67b0fEJvOm/9mvty1nngL93MXT/t9AHeXFflq&#10;UOr1/C/4+l7v67/i8y0+9n9BvPmWb33tf3zp2/72l99881/78Xu/9Xd++utvYOMNX//Tv/Ot7/77&#10;X37zi/7mzy5+xXdm39kxs99mG2fn4ZjNH3ntd97Oab787/6T5/7q37r5RV/2w2//4h/9n77gd97+&#10;AGrkuaN3NHqvi+59htu/+Ftf+h++5fYf+i8Ydu3R/kN/5Ud++Sve9n3cktq/+SP/5Ftv6STQT/sx&#10;3t1AF4EuAl0EPnUioMmN/2NY5nFFU9iSNv5I73ZKtWPCNDfPyiRp96ftzHg+Xv3b/9MHma4ysxag&#10;ksYY0GLhl2Eq01AUm4E0gZyGeIYNQTHSuMYZVwJRPohPMhumjj6el/tlMGBZI6BObKFdkYRSUhpH&#10;n9ZJrzVBx9nEOSsgsqrOHbIzeLI9FTLI0GXO7cyVMOMxbPD2mQ7Zh2tqrltzkSHVExY4VFWkgv0k&#10;4AT6hk8W8au3zolXluSp5QwmXd0a5Yga7+mSjcAPiwUu6aQay/xPztJty8FLrnZT+kfY0rm+5W9T&#10;u6o2lICbIG3tqdSIiGZb2bGqVVEhNsLmNftU60a8i+sV8ZF6pFSmdXi5C064qipBhS4GEEpl6shx&#10;g+q7BvzmTncvE5nEsOA790uaV1S4XCtWTN7NHynbWapYc5sqCj3DNrOBCclsW2lyR4P32pszHOKY&#10;JIEn2XulNzle9W8a9G4eDNAzG6xKA69oC1954JlfVYQKFenlAC/HwB6fQkzuvOWjwq4SS59tmjVS&#10;SXFUMlGZGlfuVlU8lgSXwW0MFqV30ndZ33F9L6Ff43yzzepoLRjRv4qPnyY+ZTkGHX7Gs2lNRQau&#10;mWMPW39+dGF4bDiMKh7gzaWzKmTcrseKgxiHKtEkwD5552Z9brv+4qXqc5cHn3ndyrGDSwvDaqic&#10;4bIc5JvQDyPXS9BXu6TlqGVPjVIuszWqHz638eD5rbefH906rJ61unD94vDo8hBltDyctb7hI/zt&#10;xFcBg411jc0xMRw/uDn+kNYAwOd4ONMpakCM2eWcx1KOV5Guw2rLVmyqsewrM1o4qVhxFobgw+qG&#10;BZF1L3MQEO6JJyom516h0DA7Q5lo5xv/zaPLL7zh4KFl/N1802leFMxlMLZ3OfsO8vjIaxqp/Nk+&#10;pHN7zJ1m59a5A3btc0nAp1fa4wx7btp1hvKddsmu02/V/Z7302q/173udV/3dV/3aXXLT8rN/uZv&#10;/ub3f//3Pymn6k7SRaCLQBeBLgJdBPYTAU3fmGPbT8q6Ur09lWMauddU1rPB2QezmW07Ndpz6rRz&#10;3lRR/EZwIupNQQhlwxa1biEtDXfNZanGjCe+KbcTzGOHZPv6BGGaSYZEEtyNP7OxQZEBF7mp2B67&#10;ZPmQ1nvJ9YSS3Ct6TfAGcs+gxrDKZYFtOZtyvoGpgb4t+lV7mGpzXyGfJVeOvHnQ5x33rEim07Aw&#10;hDkbSGyzDQWTeDKHyfZc66smLeBQ7XB6J4dB5akscKk7JNGyyEZdqTC9qvTigAgFlXxjUV4knTqr&#10;0x+ZNoRyP1RVh6jrG9GskRJsoZKBNfsvSwkG5FqPMAxI6FVnVWS1gV/WHVR8yLWLMsEXuFWq9gSo&#10;TBAg3MAVQ53G1K7glmr8lNgWTOTmtYLw4IQSriR4x8bM4ERFcQfKUBWfboWwrLnduRf7/dOuuFto&#10;vfmCSY62uWiNLuljW/F1vNMcmPhU2YzNt3u215yomwfHNfhHQFEb5bnFO+i3jKgo6rPeY3m26g87&#10;zbjVd3stRjnDesY4j4oGm0h3LjRDl6go9NIa+DxOEND/Q7eWmr2Fp9Xzs1DxpmKwCOBRg29WqZil&#10;9Zp4Yptzjqm4hgTqCfUj0gPYft2mmWTBxaRMM54zAjlW2eDFoXpy00L/WctDQO+J0eTM5nhju5Yv&#10;mptXFlLUwBSC3vuVwJT7maJgr2FI2T6oGJ903LoWJqbyzBZe5pR2Ss+hXJzdEFc+2tY0jm8cH7uu&#10;GF8s8Q9zarcrS1G4m1Ubf+pmWMSudQGfMbJ5hgerHq3iQBtVU5osYpfv5uQKFNIVXMuI2pT2Ls3b&#10;E4VeEo3A+V2LBDsOffwgc/dpL9sbV/tBviAef8Ou9npP3/2voILuPur0z0/fgd21vItAF4EuAp+C&#10;EQi5287B2tzN6Wxn1+QnPjRlDtf+OxeVKY88H6md+wm52T9J+ZCBXmA8ioLqbVgSOatclKQBNvRK&#10;ewy6sCmmmJAQiIW+nAQlLXBCeYyGEVGNhrpRDqQuXwrDSkZr7ah0jFLb2uOKDMzB5MCwT0lSZv+y&#10;UIITtjs0KZfFzbi9n3ncq21qvCg7vVUpx/azvvj0DfGb/Mzg88A2YSespFqkKoLaVk8tIhKC9W1G&#10;7VxtVoNRNdiqqvWqz89RVWFetTEY8F4bDNf5aFKxvwhDSXC9uDDNrAaM2RZIEBRAPpAiGkWokmMd&#10;WzBqModL7q5jjgp6ecBqBVrlGFDZFMoIUN7dyVKWZxKaa4uOBYGKe695VL0k7jXrOK56SIt58xGo&#10;jMBybFyXymKBJd/JRw0aEappx+E01TYNW60Gq3EtFmqayM/Zbs/BtwD+w3qrC1xJS3gp/HBpWGsk&#10;niJbpThWabICF3COOflm0z856eEInaK7khmr2LJU4m1Z5gbH7yUtmpQhx7AkvFqAMGbDzoY3Wnca&#10;o8Hj0U4XhOJmbBgJA60nQ9oxnIyGGsGROhiWK6oC5CJmizcYzUgasCTiWRXK05G1JMeQkYwTG8En&#10;1PQ7o0WVnNmIr5jpd+6CWwiGhzCXnF7xt023YTM7a6UJO2tudiDC/31N79RYaJnODuc5/eJo/87Q&#10;3/kqiubSyHyWnTg/XCpc9M1D8iBE36vM0KXMqEdpyi/Ri14N6Z3jrYUYgdpkViMgz5oU9DjBL2tb&#10;UU1nHUGdoAAxcpKqbeY8ZaWVL+01Jo8ZSwCU7O3iW6px1euvT/oo6r0QFmY6X016sHfC38eAi7OP&#10;rxpaXumAnVd9TDg8/Vbml11f99Muyin3+J7f3cXd3wyw7vV4I9ANny4CXQS6CHQR6CLwlEbAEx/P&#10;/i5Z45/fWn5voWg7C4t5aYtOy6ypQKA9Z2qeJiLGLIpqJvzmKqN31TRLeZUuEiNRtOfl8hYyvaO3&#10;S5vwciGiTD11YAScooBsgxxVaqi5pEmagM0vgUCmfUy1xfPG7ZoA0pjmAnsuNL0NHF/Lzi1351lu&#10;SQ82o5upcNoQ1as2Bj65qdky7dG0JEdloi987nMCkEgrZcaNFTBqaqDsWq/aGFQbQ/2sq8H2YFAP&#10;h73hsB4OmLAP9B7wZgvvjcHwImC44l1t9wfbmEururJCIUmzJ+vAQkDj0mDQqwZ4ZZEYvJFO71fj&#10;XkWSJPFE14petBhcg83saczbflfieNlBUMEHonaOoTFnL8ASXC3XYsFd43BBWZOKnNnI2TebpFN0&#10;4AgBBPurasVoVrJSd2lspXLaaTnc0omKqo3Kesix+xSthe8V5WvrbCyLvXJhwGk8jK8yIZ3i54Bh&#10;417K/OrtgVE6K53IeWQS7gYAtDYm/VN178HR5GPj+kw93mINI8yhBmz5GfNhjoW0Bx9SM8nVdHWz&#10;uFgf8BDVsJdVldhOYmHXa48ZJzWzgoBBsXh4D2B2zgB2qAtCKQMmgEtPCry3vJ21i8al+c0dMIg+&#10;YkmFbuqhUABqCunNL2FFI+Fkb0Y+Vt6DiV3UvLQE9KU3aYPyhKs+Dth/Nun92XhybuziZLvssLIw&#10;dgm7WQZ/+3VQHoa2kYydpWG1ulgdXeDSE7TNCJJVDdiH+bbivlae9jzwXJl+PNn0z4nT9ojSPimd&#10;bXN1hU71sfRYl+CVFuTMU9V6Vn3k/9znwVF5M/mZ2wPPT2gpqKYMataDhoMTDSWRxxe36y1nAnPF&#10;shDgqBZcPH3gL/1lijTnYOVO8HyFgy/30fS7dv6Xqz3PTvh8tUd3+zsCHc37OCLQjZ0uAl0Eugh0&#10;Eegi8AmIgKZkc9OyuRbMpkSeopWddtEBO2dvLRrczRrM9gJyHv/OHwwZowxGWwRpMplNhjuaxoqQ&#10;cQGUzEF9caNjIzZzkkrq85STOTq63G2pavnFxlGxJk6TDRjAQpybnyaKxcXFTorprpGVqKV1GyZJ&#10;eGzgzTYlaraGz+wDqxY2SbZJxrqaYUez6pZzRR1ltaYxsGbJ0penMe06AzeePFuo1Ghxg6co5LsJ&#10;0lACqGqkVsPBCnVS8aMaaP6t0q9UG/ZPUV7ivYVM+EmKMtQuiEX4xViA+4xnbu1SMvDP7AOO5XLK&#10;O1ULzamZH4suVKnX9iUiPk6UNTIynyb/ZPstg6WJdo7VzirSK/wg7AXkBksbA3NFAxIBmPSB5bUV&#10;aaV20vJahWIl0OJWFZU456dHx5N0vVvlWIUqD50rb+cGqKmVAlYrPCTUxdIAm+N1MRvK9nrPQs9p&#10;fLGnTMqmHGM7wFP8pl0i8ZKBx17Ka4GzqVd8hirBjZD2FOS4gnGk1yhqpUlmPMBFw3JDRxvtlnRT&#10;j3PGnvEVQ0uObjLckqd0X8S47qut3QX0dQSUON2COsWB4l7Bxl4niZxegRZEpPdb/Xni7TCq42F6&#10;9S7yfn9kUA2LzvjhQDpXXUx3YvhkSB+qlXNnCYCW8JSxD4sCHyKCVf85CCXMw2uhpPCyHhLt07bz&#10;+yQPtJ/fnV8WWb+iPC+NXR+NKbaEddyBqn94aQBWd0sKrzzFvZyJvtisJ+RRP7DdPFJPDlplwL50&#10;WKhjekEJ+c75V2KCh337LGhgS76dFQRDX3amwvNFSzMYzzGe54pKzJZsn6dbLZUF96BPFeih069F&#10;rWP1Fsyd29PL99Ri4tnm2eftb1OIPz0yIZqeZMfB0ytMv6nnQ7n31/e0N/Zohq8y977MLrs3X+FC&#10;+zzDp/Jub3/72++4445P5Tu8Nvf2oQ996Iu+6Iuuzbm7s3YR6CLQRaCLQBeBvSLgyakxx5TMKrvN&#10;z3WmU9idE9h5KqmdvHlXHzs/VfOssJ3g9V/w2x/URNHSw5RpUWKtZ68GcQUoap4ZXNhCEX4JdTM7&#10;ufXGpjqDoMqsnV2mVK1OQtpemaYKK05zdyFjxQAnc1iUoP9005hGM/WfNoCtQobtseZ41ZCYTscF&#10;yoLtwhxGgaxmTHEvMu+SrmsS1eLS3EhISMVkqPxM5S6CT8zX6aKab6ucKRP6nNC4yzfuoAWowJav&#10;mRkDVhWtbwvdSYA81J8cLmZLpaptAqm6RMJmOg84QbbMMqYSC8pJoim1eZXiAqTf6jXKWPaxRlYo&#10;V81jC/eqK2VmJmNeqYWHLlasxQUab7JXjc/J04m+O5YPDGvx3RVIUu6lU7JpS8xKYVM5ebC3Xi7f&#10;ystmVD6J9hKvy3mAxCqGlLTqaYZzDvRt5kXAS6+1qd0FEbg7ktyqnuUM1IVuxOhyMGWBbqr6z6h6&#10;zxgOWJLAGTv1h+Xm7XOKcPYlFDpfKD0VcliFmtlSTzZH461xvdU0uH+LFXd4y57qPps5JTglFz0J&#10;wm6bqtFKtk3Su4TQYXGlwC/Nznjm58Kkf3Bg7teJ/vYbQ1nQOzYYfMYSPlgV3LvCWSjxouJmZxrf&#10;GrnZesptIPgfHE+ODvtfvjK8aWHwnIOLx1YWFshyN6GtoVgK4u7Cf+URnou9e8ECDtYCtsfjrVHz&#10;8Qubf3p68/y4+ezF4WceWT5MWnCMqgXMM8hdhZgEbIzEtuvTm2OMqT88qm8YqlaTJO7uMlPZKthL&#10;m48NqqM2wWLBqIB53yx7AelpL2w8UgtsyZC4U/6KNIHWIjtp9dKrc+Mo2NVg1ncGvftqccsvWV54&#10;3uHFZx9ZWiYPOyNK/8x981myPR10V/plr720bQ4hT79/L3+eS8+y67t616FX2P+qPtrXLX6a7AQA&#10;vueee5wf3732GwHWkF7ykpfceeed+z2g26+LQBeBLgJdBLoIPOEIJJMt8+oQS4VOK1PUcoEyl9ox&#10;pTIymUOi3lXzcG8t4uRpA3eg4RcJAKsgbAO8m+6Zyq5WY8roqBxhPyHTL6gcuSJQrXggm58UBIpp&#10;sMxvhaMy+0h1Ik8i8a8q3FMsmv2pPkjpI+BN3LOSvgtPbP/kSQg3PpGvVWrGiGQOfVrquBqE5BXR&#10;rNS/MvXZ2TFqktKbY66rmbS1vqoBS9NAUBe1scecnxpFR6sBqFJlaahUZAZW5rRcyMminJxmK3fX&#10;sMAeWiXXlD+Z+gNy1uxppDI5E6b1IrTxozram1xXTUhVxas55tLBezJ/Dv9belfq4hhB8wIPkJnJ&#10;RQmF06dFvXJRQBRxACZRNiZ5pLzostDaRrDKx47mWQJsZ1OrsJOky22OdIsRGHZAYrjTNa8ppPQx&#10;BlGGlLqR807xFchxNyT9VUH1mdM1jLwAYO46w7Jdg5ARl/jn9h4tjG81z3FLzhn88qjweS2P93KJ&#10;JPfqRGBnQzoumKr/rGF1M8mrJGOrYc4/zyCkqRpFIsDVPEMZK97lVMzJ2Z91ltF4PK6b802TCklB&#10;8pJeU4eppkkDJ+6yzenA9nPifx7kuk35kycCKiCUQrh6YQyWdqbxdOwyhnNI3l2wKmph2nTTYHDb&#10;4vAISe9MP63GD8Gek8Qca3rO8kD5U0ytD1a95y1Wh6r+HQcXnnlwaWWIDN8o2msVeZqnj39L+foj&#10;n7x8beRKGlB66IjFIxe33nN648Gt8S3D4WcfWjqCUr+sDrVyb/cLh6+NJ6e3x2e26z/frB8aN8cQ&#10;RMjMWbbeCohbQJkX2nTdYHA9qeALGFYzpIsRuvG8PAJSu4sFi0fr3nlbWx2yXJyPGMlJpSYIByDA&#10;m1re5sodqO6tJ+cm/c9fGnzeocXnXrdykNxof5moe9qvQ7Vg9ypg20N7/ntl9Np+eulecyeb//DK&#10;0PeKLdn94ZVbdrlTXbGlV3X9bucuAl0Eugh0Eegi0EWgi8CTHQFNlOWMK8ZIk/4CgD1rn3JluWg7&#10;q5pun81yrjjZu3QyNHj2K14tDBrlawxyDL31mzWZ2BH7chI1MueV1DkErDXEEbKKQmZ+TwKsZMlC&#10;O56yZmcBktT1Qfuo27MymfmrUKihBX+1d2QKvNgdF82qprvWP4Zki/EVyBBzo+B7q6/NEVlmzCZj&#10;JJ03DtXB8m6TpMLaTZpkcWSUfzpCBZpBRabuFoJntg+qg8MBxV+uHw6uGw5WBypXc6QiObZ/tKpu&#10;gMXyG1Qs3OzrESXuhZfwtlx/hTDhbxFLc3uP9KRWPVODKnF1lqb69KT/8UmFgJNj4WZjNGVBaxEh&#10;W/ws1pRAcsuQYxBr0ZnnpgB4QFm8x9RRSgxWMEMOc7PAXWTDWmqgJb5EghZEZApRn/pUeasXOBBA&#10;koWA0qRUFXLfcGhYX4nkneGdUBNc63jTb+L2bVmU0li5bsFbgTqBcIEnIQqzkYUAATB1tBKVS2Vc&#10;7wyaSsK5DnEX29hZVXMicpb02vw83SGltNEpn/IqAvtgIGFL65nDMxcXN7y1GqUr+z4zFGmqBmqk&#10;y+5ln0dNzXBiu6l9O6h5cQFr4kjWC7iMFt3yb8YUg0FDMR5XdjvjbDjP0aFICY5oRUZVjjiaccvp&#10;5DkXYYKHugUJkktoN2NVlMCsStCzF5vmA1vjGznJ4nBRmgXtWUj9FvyFjp1/zX9flFWL6aZJf2NU&#10;P7KxfXJU409+/dJwySf1EoBGSMKU1N+LTkI+XzenGur02ubatxCzgIxGttMAnhfWXKB/2UIvTLOp&#10;/cyWRS1WguhQ+V3Z85kvEz6U2bijoTAWMCsRNd13sp6cbJQewYMJtBZR7bF9iRXC9NZ3rwXujst0&#10;BOSDxGT+W3Pu90u/TPc425O56fFd8PEd9WS2uztXF4EuAl0Eugh0Eegi0EXgchHITKVlSHdAXk9o&#10;yyy2ndCU2e10xh1E4k/LLrOPyqR191yIvwe3fNc/aIT69JnmkvYi4oUJkMyFPOUXJBAda4juSe3Y&#10;GaXJzmVKG3kq0AUqEuDhpMdZtdj5maR21/w9QNRmyAZ+AVmCFn7bhld5q64tnGq9yYmVyJPsVk2I&#10;Ve3WmNDVVjzz5+RKfE3ObUsy69Z80YL0fCl5/6oGDdDFfwJ9L6J4XhjcuDB81nBwfKF65rC6jon1&#10;oH991X/mAKlt/7aqQnN7/QA8XB0QM5x7VKvyBpPwhpdLiq8TQoHNJGr2X7xUvWJ18IoDg69aHsIE&#10;PoibseMCKogFdPGyEnJGbm286pvihMAGK651I4ZDglWgPoTWWnqwsTPEGvEPqDP0FWxz3R3XpHWS&#10;tZBJyycrNdo2xc71dkYuhK0RDi8DYDnuWsUtdApElL1zsW5WwwRIzfEq69u417y3uNPoe9VBxnho&#10;sEOBCugaESXFl07J+IpgXryoR5eTjvWR2dOZdZkQqVy1dJN86mxkF+BpmoskjtpbWysRLDRgYCZo&#10;5Lxoo1/jLjy0pItGna6c3ggKmt6FuqFKMC9DUNdG8hIUwSV0yktXBqyKKhNtAiU/aj8NSmkuyyjq&#10;Ixh4LQnZl9s8rIKpB8VKBCImy/RQmvZ2TsFhkCHGy1qAsjbY7tlaUpEPVrrMSgfAXVLHxQY7RZYD&#10;acDHx82fbozgS29dHIBUkevrrF6T2gndsnk3FA6abfcVcsZRa21r/Mj66NSo4YrHF4fLjK12oSrD&#10;Q3ftrqci8SNb9SnMqFSlSX2d4cRP5Z97dUAae8a5PcxJkudwuZ25iVmwclav7a8MqvkjGd1a5bFT&#10;QJQwuSOOsOkaYZxcmOBYpn45VTfHlJWgLwdgsKj03OtOBJs1m6t4TffOV2n+LAsGDvJVnGvvXaeZ&#10;2I/Vsj0vNd+s0u1tQ3e1+Im39AnfaneCLgJdBLoIdBHoItBFoIvAHhEwUivT/oKENZtvJ63TyWtm&#10;gp42lrME+pYf3rZz7tZC450XZf/Bse/+B0JBYFchDdUvFf40oAQYx5EpRK7VyEWsyEfxNOYlDtNw&#10;IgZaRlkxr5GMO8g2yCHzXM4d6JjThi3OpDnTcd7MfcMdbSvHVUyQvKCMbAv6FXoROFHtFjsbi/ez&#10;v06Uz9LZGmC7rk8p4GTUJLjFp9g2L2JqRULpRr223QDpVxaHNywOQL+3Vf0bqupGY93rSTFFpDrs&#10;P2NQHTcPnIqycMIIPo+Y7HX9IWULg774CNiAITNtO9mgc+5941L1TSvDbz2y+JcPLz7vwPB5K4MX&#10;LVTP6E9Uv7ehhZV8tqyxtcwbRCQmzWJgmVSxFmAOXrZhgCKhoxgja7tVpul2R1hlgS2gBVDFFouI&#10;hnUXZrBvFpmWts4S3DXPKdktENf6YQl6QYkgWOyIIrHmtGxPLd/wt6HTOTDeY3Gi0rJIFPzuRONt&#10;4Un2VS+Doo3ueDt71NWu41VmUM02kc9exDC5qnOKc84IimeYfnPhYuMi4WTfF9DXTsiKRXhUTue0&#10;cztIBVnR7945cnovsqg+sIXrujtOqjHmITuVD2RM0kIuzWn1kVFZWwm5hF5aBgvdHQcv8fh/tBjw&#10;KLPulg3W2pBHYFYiMJFi8GCuplUPlkKMKuNGJpbeMfeKgFh9oK/9AfzcGZKiKSBjFvzJIHzOcEgz&#10;AMBDc/2Bi3NgLd8tl75Kcm8+CGW9Pqof3RxD7aKrv3EJNYRKXEUgEsVBBtt23VCI+KFR8yiLI4Xy&#10;ndG5dhorwwzcfhgAnCpQ/pYoyzTuoEB2olZIdfmcJZrqZXW+hzcjSsS7B1LUDVpyclLxx0cTzL3J&#10;o0bKgQ6c5z1LJ1P5d74OHz8A3itwsy/fPT/d38YsAUxfl4fB+0SwV9htn2fYX7u7vboIdBHoItBF&#10;oItAF4EuAk9GBAr6a2WGUZVmRjRdzp9h3hbxZrI7Y38zmdzdnjmsXD4qWwbHXvlqT0aFM2Il5TKe&#10;Ao1Cm5qXTn2qyrw8hrDsH1RgIitQKryN3zZnyozbOuTZtNVS3j7kbVophi25qdY5B9ByYuErVT4x&#10;mDBE157Ge6ETBX5842DIMGyhlSKCzVXMonr2bAed4BN2UrLxpFqtexTS2dwcA4EWlwY3LQ6PL1a3&#10;VtXxfv9Y1QMA3ziQ2hnZ82Fsn/uSGccOSiJnz+ZRJh8YmP3TRumfUY3SGHAyWOVj4+bwpHnZyvD2&#10;AwvPPDA8kAk6JtLA6WpyW29y/xgZpyydQLxUOQLRQZnKncsz/qAYi4qtyG0ZVItLVY1WilDTiRbi&#10;mhbrUaxYMJh7B71wu+aKdTgbW4WzgJbgqGPOD0Ffn5zDAcDQp/C9EHcSJKsJIkCjaBWiFUwVdA1+&#10;5hVtcAhbjZ+2gwIdtYLD5ZDLOsVatHCGYDTPLfplBz4CDVrJrJeLJOly7msxn1rOEI7VSfnJZq2q&#10;mOtmPYUukEmyfodXV6dwKo1tC54NGh2v9gVkzRBlE6sMWgJwwrb+ti5f41m3rXMmBzb/Fy3s0Z6P&#10;IjRwbMV1ZswboeECHlcqvZI0mwznRAbEDifMKsyhASZeGvZKe/AABdpJK+EH0xErpZ6SHaGnzxqH&#10;FEbiEkcH1S1Drb8AVhdBgOaT2+fvSuRiG47yr+8JY+fmNOWFxhpj+FoBKcNjm1xP+/V4UoPqzFb9&#10;yLi+WKLIqpaWgawML8nfSZfg7ngilBfgIe2vNj3O7rsiruZZ9oKXBQIsxTUSIKT77YDl1GudV04E&#10;Xt+RdTYLB6SpP1pr2eiWpeHqwuCAKOCpCHweXGb87g8H7vrCzKi4zOuxyNvLHrjnB5c525Wbfemn&#10;+9lydQ3r9u4i0EWgi0AXgS4CXQS6CFybCMxUwO1UN1CooA/Pi+cnY3tMl/aaKu3aVqAntzBYfeWr&#10;NS8XhWXW0ZRpEnNFQEn+WrIegx5Bkppf+u6NTI0XrHcFeAirMPE34Ra8oaqzzmYM+gLlxdNVbJJE&#10;kmbxDKKSvBcls3gmk7qa+A9Iy9UWJrYq92KAFF5cpKs1rnkJb1irCXGkTEKTcJgD447LRmqK8ufC&#10;cMB7OOptXxidO7Ex2hgNl/qLR5eqlQUyKK8fVp+1MHj2UPpnCN7DrotLwV6INTdbhJ7vyCDcHBS4&#10;xZ5SsL69o4a+Qp7U9Z30TownN/UmLz0wOI7sWZjGAMoxodbuar+6b7v5g23Z5GIrzbViNE2zSRMt&#10;PGSJjOsJmf7lZqn/xE+l2nrBImCAS4qqjb2QgVb8w1RZx52rkqruKTjMLSHYGUUm0Gs8rGUIC57d&#10;15bv+mxFseyNCJXjyyVa0pSjqLmWHDasFYer8WBtPL/o/Ep/taA+darE0IrSTL+naC54Hh9vkntd&#10;EVrntHy6zxajaNXvxX5MsnlhRUXA5xPS41jOlhJKztZWVWR2is9wVABGlTqvWV/F2YSzRgVS2o2m&#10;Wa9JZFWcENN6OUMt8cV1Rb39XLjxFvDbQS0Cfq25pESzZO+oJ0Rz8+IW/BzoTQs1cmT25nZ5YQa0&#10;ysqIHivvkypBhr+6spLny4Avecg+3M9MaHnvy26HkRv0JofwYQ4CnvtmuBzq8wApXyflW8bP1da4&#10;ObM+Po8sop4cWxysOLUYYrmshrC2hZ0bXs34RW/VHyJovd4Rqmr5YQzsDsQVknfb+Iju0NJGEihc&#10;VioPu6LnfHUWX1gJEpmv8U9JKqKd+mH5ptU/6jIvCqaEmEqF+bvoIyPqFfeeuzA4tDhYZUUBj+is&#10;EzhM5XBFYfY9+Bg4eM8vzGlDWiTdxi4fZDS2bZ1te4zfpirocvrdLdvxff9YZ23/Q7Fjv6s6w44j&#10;i4InN/XkAv3HupPu8y4CXQS6CHQR6CLwiYhA/kuu/+59Iq7+6XjN6TQlGXaBeJ5zziYwBRx6Qu2+&#10;2bt3sn2OtshZds2ODDxv/O5XJ4GWjwtxZN2qKZoghgBOIY2ATM/UhUzdSp+3ladK32jMDN/oIria&#10;8zKDj6SR7Zq+a5v+N+5XOOVmxiw5tNOI7XLE78qKDCC0/lJQQ8l9fOqUQn4AQvAWAoQ0gmBCY4aC&#10;aqcHr2XP5rH5mapI3Ch5kqvVoNmsz923dupt57cXeku3Lt9yw+otq4u3DqrnLQyw1b1hSMUaQ1lR&#10;TKUZwe1StDrd1xe065XNrqSLtjOW5dDaCH6h+O3RqveCpcHBBYjflCnV/UqArYzQ3v+9Xt9zkYD1&#10;byS7eCgKF44UPGwXa+hQeU3H9km5tSZFkzfLDTrzVgAjSKCFZvosGDiMsdpZ5OjCFbCUZHdLD2wj&#10;Iu2jtG0Lnk0/hrvL6OFCUQeY7SwvqYgLNcqNCMx6FaP9olBeuDobQ2M7k4mlB9hkQURMpgaNRpN5&#10;/tnXC2iZHFr5dYWlLXJi7aLzeCUkzLDAts5RqumIN/abc6Eftlw28oSMYgUwdxpumdapkBKH0zZJ&#10;lFX0C8BEQulF5TnLchi2X/ZUluKnjeq7IECz1vzCQMKSSmyw0XtWQ6LWNWGuI4N+02qfQAsQUeYG&#10;6AZUk+CtE6bys7G3vLttYIYcQMPWj6TOb3G7m6GTSrbN4gsLSaTjilKeoOE/tDxsa+KWa+/1NeEH&#10;d65b0xt+zHubo/r02ujUVrOmE1YHFoQznVursch43Rg3F7abU1v1X4zrk5MJ7WTpR6bNM22zvfFc&#10;FljG6S6RLbm+horkBrQ8q2ARbrAzuBfLdJKxEdWzg8B/FCZeIyNxmgO9MiJNCNEQ8vdqHWsJHwcA&#10;1z1KIpNdDwlMDHWCPBJ5FfA2w3CP8Z+1ffxXb/5cc4GcH9Tt1S/5dxfoTQPzvuSVTXNf5pc96z4a&#10;fdlj9/VBh4H3FaZupy4CXQS6CHQReLpGYP6/59f8v6pP1yBdo3Z79p73dN6m3y5BvJdDv5nwta2T&#10;0HD+PDtnU/3Bbd/z922eaickqLvK1lYRlxpSxthW8MWoL7PKYGRj1yKTtgpXbyUHGvaINjToVcqf&#10;lY28iiuv1Zv8mUzIkrJrPkha5YBMb+dvavAuKF/XE9520i7wIPZMB4wH/bGbLSpYzGe4MpNxgz6N&#10;sVmR+WE2wDFu15sXts5/bGujblZeuHr0+OrnHF25c2Xhc4bVHQvVdQMZ81qTbMGzgycu1LNtQ4Ao&#10;fgtbHpRuSKzPDG7F6PIOnjli/hJkzgmnnBQo9+R289vr9V8Aagf9WxbQWlfn5IKrGrzsvNJXYqfw&#10;lYotUeG2j5I5WmXTa+oEiF/a4ToxUIVW6kZvrPI8MlIKBBS9Zs4TAIx7EyQnO6hfLDLA14quiQQ9&#10;oy6IjjMV3bX/nL5UrarsKLoVuBJ+mCNC7Wbkan0kmm2n+y6EyXO93GmtoyCf1G0qsnZr3q2s1g16&#10;B2H1qcxeSMm3I0zuA1kjmFYJUvUjrTtMHqqbs0TAPc5uxdzLigACaBMsh7AyxepcU8AzMDKMsXKy&#10;NWYC0jQCzFRryYdTsYcGg4eC46VnQ+jYamenarv9cTLLbXtLPaFQk56XKeEroN4umhyGRDVKlOO3&#10;8smFuI3AdRUNbD+BShdnQST6f8eN/YGOJ3v9C31ZYV23qIelaLYv+yXh8851a/nV4wcX6BProwe3&#10;a1ZGbl2uoFVFbnsFh5ZQHer89vjR7dEDo/GJprGddbTNqqqVdZmySOHHB9LeAFjfHLS2xqbO0fHK&#10;Thl2UsI7kZtqzPQCw5Zizlo+0GDI8orU7/RU1t0iHmFoMV40CKnsVQ1IMx6Rt8yCghl1C7elKk/w&#10;pz9maPjS259u2cd/9abAtBw0d4V9HD279mVw76VNucJZr9V/sMu3WtuWDgBfYch0H3UR6CLQRaCL&#10;wNMnAnsuXF/tavbT53afJi31fC8ePwGb0xmWJnz+cMdcKBsvQbk5ai9OocwFdfrBLf/vf8BMPzZI&#10;WzaYAZpKqdjmOma6rxP5ogGEpmHFzGRuqj8MBCR+joBW/xf8ck7pXOALTDDfGDxceGK53RYQ6St5&#10;Bq/pfmCA02KLfNrXFNwTPrRZV5rhqaSoV/5iV4SgMLGRyzIZXhA11BttjddPra99fLseTK773NXP&#10;uPXwM1eXXrCy8MIFShz18Hxmsm7+LYrNEmjrXad4pqhVQ1CZmtLlRR0WhC9IDIilQCu0MHDr9Lg3&#10;GjN9F1uFs9TZ0eTBzfrR7fr6Xu+2herWRd3CIzIoFjBDNrxMlWCfHLAXIbcSbu16BQAIuygXsbbW&#10;EcGMsZDyWj3jF06WyNxXTAK2K8oELRSJc+kmdZjXQALsxTLbfbeAWWXqOhXZu1vbbMV7Nso+yuVw&#10;5XgceXNQYdERqPXCLSb/+SwX4t2mNAsQxqgZYTZvELVjmv1iCpWyXPrT2FgflqJHaXZ6SadVPWfQ&#10;oKry0DbJ9eFytRbjXgL9qhiVKVzl/SZdmcM4bYr6kprOdjA5/0OFa7LWeaq+eVtYWZTchhTBdB4O&#10;EJcvYnbaQ1oHGsxLhU5gXCMasjkp9CLnHSUawKIAABIiV4oDP26y2vJPZymru7wEkBUooV9/ao7T&#10;RuiMsTWt+AywarvOwz5qjkRmB994xXUzLkQ/CgBvbD88xgW6/+yVwaEFADD6C11exbea5owAcP1R&#10;qier9JG3K/mc5RVp6XOSpF5nXQNgr0JQRWnitYEW1cfbLIdwZlZnFDc6ov2ak7VZvNbLV6G/dvyo&#10;MzRS0YqVpkODivH//q3mOgzqQOysmnnpLm5q7o12kLRnfgyYelUotozWHd/Xvt7er4Deeeg77aPL&#10;fWGXuy/f9e312sfhksvMt35uCeAKbbpSawOErzYij+ti3UFdBLoIdBHoIvD/Z+9P4G65yjJRvIY9&#10;fPOZz8lwkpCQQAiBSKLQcQCkW1EEDN2CcgWUn22u3h+ot68/EdufffVv/22726Fbudji0LTaRFsa&#10;WgVEMd5WQgsBlAyEJGQ4Gc98vu98056q6j7Dqtr7G893hiQnUJWd7+xdu2rVWu9aVXs963nf560t&#10;cL5YYNWPaf07+FR1jKfQfjmKbXSiU111ozns2v1VV3kOtLa0dMf3/xj5wEzOsZorE6JgtppScBWo&#10;gAgnCO4SIZV+hcQomPVWk8kAjwShxQdyzirvXOETv8qwUhxsfEU3ZrmGwmVakksANoopVfpTSXDp&#10;LM3zwIkxIlR4OzPcJITgxEwgmc0nVowpKwUqG1CBMjliZemo3CSFtrA0OHrnwtJjvXyysf/yqat2&#10;TlzQgttzuhuwgb6v5GxNQZfZawLd5+hiIZDQGtSKsFwumg6lxBV5mLtNF0WBeIvUO4eRbqcP5FAc&#10;6mQHlrPj/RyiuM8bS14yljwvju7J8v/ZB5nGWf6UVKYxb59X5iGgIMzkAZBEppUZpwxW5fELm6AC&#10;8CA1WoYvMS4Je5KHL/GYlibkflpiV9nO+IRACwCbstIlu+tOdAMJ6gzDhRsJjxV6Kpdyri9QXFpJ&#10;b+nerHFbipZJp1rlyI2ZmxSYPdtnZDIq35aTO4Yf+EZStSJFpeBNB3bIRFGgS6jSywpYU6BjrWSx&#10;FHLMRlERSqmhiRgLLh+gN0E746IQ6Aa2JEWJZgr/M67ct4ISaMmQMXW/ICWtNsLdFwJWGIEDQlYC&#10;erkq0LJeB8EeEunM56Ugc+2RxYKHPBc7tMchxPgPLUX3uVGWd0aF6FSvkQNOG9megeKQ0QomOgk5&#10;LhH+fhbgEIZDh0ADL0U4DjgMReulo/xtcQTNNkhDlfHJo+R9uYrgG6d6JPhG8k7tBwA+ujzAEEUU&#10;wIVSlvLtQOoVizKD4kQnO9oDzc7eROc5JpwC48oOhQazx3NkKaOjO2rOLrPHs1fQyqGlDqUR7Day&#10;iKRWTMhc5X9iQIQWKaiZpyUMlKqQh3I9rlTpo3Fgw3u6GcL4L5pojAG00xPaaliCbiMAWJ9OE8+t&#10;/dUbfaaOfLvi13I9I5cVWtELq/DwSJ/4rUtdVZxGcLl3ZQXDVyPl1D/ba4xa76gtUFugtkBtga9i&#10;C5zp8nD9e3qOB001uQlYMkx97RFtNBxmSasuvHb/KFG8qp9WTM80TQ14leWXijjhAjrWJK2JKIAr&#10;QhqRw6iMpa2Ak/EVkAM1m8O3wmnhFWIa5RGt/D2SLK4wseJOOUfVVNihv+RgQTMqS3BoHXPJ4NsS&#10;g5LdUnCvKWlVydJEfEFiagzhvo7gNWcNx0iwVUhtOt/r3rmw+FBnaRA1JloXTDSvaDUuSuPphNN0&#10;6Es5eZLABhsJQI6XhabxAo5ixKm1mkkwqgrC+RJwJqko51Vxzik0t1gBGOr+vPgfvfwDnewPlrNb&#10;ljKQwJip759oXDbRuGK8cRkhYAH2jAYPfFpYAqCLuDzTlVMX6AgepARmlK0SwUjvZdGAMBppfGVe&#10;ZfYgZFvFEobeg4Tnq+xXUI6oJEwLmlSYkEUwPJvXojwVOFvRvaOza52QQ7CqgFRVmoOp5gt8aYBp&#10;OkXO5xAtC27SpXc0L+wBYNlnLpHoQhon4dKsg/A8vmKksYSmw8zfEEtkqZ2oQ4EmounOzdoCccEV&#10;nO7rssxcVhzp50gSi1GnEcUFDup1axQBOwG642VpcYJG+R5TT5uVRNPkh2wbqHxciFBTaA2jsVX6&#10;hjPCWfYnWuNqBd3dLWZO0GbD6m6ykzBWb6ypRhkwle94AWx0kNbIx7nU99YtyZRIqpg7EGfZ8Vsw&#10;npWnHzWHbnGglx/sDJCdCO79emJU9hs+NNy3621cTgCf7yxEGOem63FbklAFkoeLMhZxuv1D/ewg&#10;HBZElcsjwDVhkWidvfTdUq6qBEAe0p75ujzLCczCTc09zMCsDpVXP/sFDUePeDmDByDLVxIh5ZJV&#10;3Lip7ZCpm1ba4UeK7HO9wVwvR5QyGlI9OtexgtH+umY45c5yWaJ6Hq96qm5g3nXKPRXurU7ZqLIb&#10;/Qx72cSveqstUFugtkBtgdoCtQVWW+BMfyPPcO5Qd8CGFpBFDTvKGdSZzNFKj+hwnbII/zucmvlq&#10;6d63/6ggDKfdpAcFcBmNayhrn9Uw1RTw0IwTM9EQ7GcPw4qoFe+qs/V/GTqLY4DNPOVkXiUmLyGa&#10;tSckFYD4SoFaTRkRauJvookvAmIb9A4FBkU15RIpF2XFDANntgi3FPcrFSWI8cDlkulVhX67VMni&#10;VYB+k/ne0n0Lx2+by6fS5osmX3jZtpfOtJ+bJnshHQSwissJt5ik8uboXyEJ2aSiNNU8tiA02KGt&#10;OEa20BnYLIdLbln+zJjTw26YrCPeeG8rgTgWbL6QFfd2i0/38guI0kn+AqkqNJpIe1zSxygR0Ksf&#10;JYsUfyKMpB+sDgPxxU2R23iPLL5ggxlZbMddEftOWUTW0Q66Oh5Ig6mbPQ7AQMpLWTgkyEATBgev&#10;YwE+veQjQEFmv6RNlRN5qr0iOdkXoa+lg0WSWYDW2E8jKkR/6hLGlzyMdL0+g1wt6xbUm02AAw4Z&#10;HqtAvOVagEOCMWxgZxG/8hOGYQsaDa3BV+jccWXlhVsvOmc+hssuj+F4Dh7OTmtMSTCUViE0qlVr&#10;6YE+t6LWuY4QY4UlxLV6oUoMbRgzbCO5aCydsPnEw7qEwGGOYQD8TCVwsNnOZcWmA2SmSC7NRFDi&#10;xpUom3+JQIV+GdStW4P5fh2T7G4NThDFdBxBDupYBjfgGEMLCYHQ3hXP6c3QEHuCKyZZsdjNji31&#10;jwxyCGthmQZpisEnA3Eu9rIjS70vLfXvGmSLCSTE2OkB/UpEwN4Q4lZjxJYDpsIOuA23pyn+iumV&#10;W75uEB1lZSxqpEHFCjfCopzd7SWO8V8KztEIOAuLO/STF/h1nAKeVbAGGH4siyxGSCqWwVf7qmYD&#10;dkPKMS5+6fGygu71wsTIPb4ljLj2oHUdcbb2s3ia7HP5MPJ9vgbZrvoJH/GmdqVH/44WVb+vLVBb&#10;oLZAbYHaArUFzokFtjSVOCdX+gothHM7kU2BnCjnLiWg2rTZAfp68V/T0fUOXzH5Sve8/Z04ihRT&#10;kciplVN1EZ48l8l4A0bS7FZhpUKzQ7lgHGaJKSIfTrjhEEsEZZ9kAzN7VotJ5tQWc1b6vjqwTGBZ&#10;+TwJZfGJTrCqPmauzEaTSldZQJSRkOafxQA7XQ3mwYAlZkGZdFQQSCGvIqPgVgpyD81b6ndOdo/f&#10;s7h0uDt+5eSua6Zu3Dv1deOt7Wm0rUE0Qtq2xO2eNhJDCvt6FSCYM0ynPYEPJLSpaC0GCAOMcEtE&#10;bspSuztG+l96qG5HfHISQ4t4blA80csf7ub3DBAAHO9EtSGxq6hdDARAL9QKDaeDKEOp4aZLp/QQ&#10;Hy79Yes2Ay7C5GTXrWhVupiizg6axZEIQOVBpTIZcKP6iG0kDatIXeAf9TihIPWz1Wqc2GX8alib&#10;kat8yQ5rui9pItPvRHKAxBXxKwKfFOhAENfIx9HdrJbwuf0LvA7iAeLRT1yq8E4qhKuXRQM6QZTI&#10;YW0eXdiUCYlR4vI6TphHR1BcylV0bKZMt/h6mBcC3VAOw4n0qxdIRKM6GYsFzgw1YSIioyzEcnNo&#10;Mp5c0MnsZZWgyPmcvLnt8nA2G0w3eMBaXMNrRvI2Z9ZoJAeaAkhmD0LhjIVvS5MpDyvlJPOlYcHg&#10;MSEPfzkC8A1HhYYKKyzPBYyWA1l+KCu2Y7ClyQxjd0N8/qkQV3CoxtoHxsBSlzHAD/azx7OCq0sw&#10;YJYv9fPDncEj3exuJP51Gl6x93oaCNmy9fbjIIKlG4JYdLj6o12wA5XwFDTukQBHBvUdRyWSKuF1&#10;siBXX8FVdqVWHLjeIbyMU5lOmVJqWNQI9mFssJXn4YCA1GWNFKnLAKeZqbvJBE5KxVxmBg69FLhx&#10;Pyq3+qt1yuNOeUA5aLfy7wZdth4QH4HEa8lnrzRs5Yr1MbUFagvUFqgtUFvgq8EC/PUv2aNz1N4V&#10;M/81ZY7+Clcr5Wt/mlcton91/XY7YZBMwD9n0njTlatPrWZBoxOrON0FAMyLwBc6+KbaB5hzfc3X&#10;JcOjmsgZkpNXpspRRCihb0CBZEoFFpkGSfLCImz5xr6d4mvFo4pYxn9O5ikuyOmFCCaJlwQV8NcO&#10;zIA9FNoRHOX5JWVHxk+4yHK4dEL2Mboo8wbJuRrys5gKt4DuOv0Ts92Dj3b7c9n2503u2z/+dbvH&#10;4X4M2IAsviZ++RI3ZQLciXOqoF93BlFRKeFjVO8DbCQdQJOFr1Qf7CD+1Jmo0skouj+P/qKfv39p&#10;8BHkkslygLFdgjdIPANBI81ic6ALOPTSgMwqTJ6TEaoiYF0DEW6CBCXBa9xYcr8EDJ4QV6sP0uU2&#10;QFVEq7L1msSjLrSgr4af4rfVHrkEm3SllzucWjUkAs6h6lWAoASE2EQ1oxACXUJEQm6Ey/IoyyAp&#10;mtrLBMOKickMUEe+weT0yPdKdktrE7SvMXM5JkPTvPABjtfQiwrkcqWGEy+4QfocKOUvMBtF0UBO&#10;qhcUWW1/fpbZg+Xh/avMPXRuD63QpeWZj7oA5nkVxgs02DQI+fLCTcVO0zdYSyrOJ4yj7TRhfMcF&#10;I7XOkB4h4uA2W2kkppRiy5TOKkcyLuQnIgekBpu6m9CXDLaMrJqwR04gLrcoLkyTPQLAzF2ke8Zn&#10;nXKD2zAw8FIve6I7+BKSISmgG3G5R/v5k4P8saw4qsUuoV9mby4HXnDPlheJelo1RNdDoRpwdEpi&#10;3M6n5XBuv3TH0aMBuBfh7ngh8hm1xVfsUz18BJX9+AnR2OTGET0uG6pYkPbUjsbB1BLDY6eIjw6K&#10;3c1kuwWxtX5VykFXt+oQF271IRvu/1Na8ZwdsB4G3qyyK9Ev72JXRRi43moL1BaoLVBboLZAbYFy&#10;mhJ+IM8IaD1NVvyq+e3WHFX8XtkrYd63VUMb965L/Br+rnQF1KT64rf/GObqy0jWyihUBv4pQlIz&#10;fWNCCwtpGiWFJ6ks03VXU/wATkQOq/qGxEC/0ODFpJ8QSIjNmkyeywKrEEvDdxZcjQDneBo8VIUZ&#10;EjB1RK0EwCDQmAEYRTL3SQxpXyrrsJ4mkEU+oybKmyqxK9WWqWhwaUbhQhAo7mf5yeX+/Gxv/r6l&#10;/FB/53PGxy5sP2/XxGVjDXjGTjDtMI83HBJzKASo9+GlPbaugT3N4IPtyekZtfG3XbJVgYD8S99j&#10;EIBA5hJV5ulwW51Rxlc7JEPBGEAXfHWzgAYvy6MzcEjOKzZQ5i1HhACh9rLHiEl4XVhAkrkKqVUr&#10;LHOFg0GdaYFDgtIk04iRAc7pCG08LPdaE9riw+3KDnFeejuj2vQxjuB0Ks4zyBSzAiaTcbAQjoTH&#10;+JF0MYSX6aUs9hJ0KF7oOy83iEfle+L8slWymKotrGtsg82oqaPmeOlk9OWOE3QPmZaA7e0njFcz&#10;iKrTtX46JtE6IRdlU5EMBqYRqD/Mu4IyWoWyQKfyPmAlweJi1NOMUq7CCJySZzuA+lgER1zpMIUI&#10;WBLOpqy5mhU4YXpiy3EhtFcKT3CpoHI1Kg6sCNlwXlS3gHCgiPfQUprLYw8HU6GaNxaPQ9PGNN6I&#10;pcGCxsleakEn25ppu6FMYULAa7nB0ecKhy1DqXO4QM/3ssc7/UcROx1BFx2satKjPzl9+OmXrvo4&#10;9Zc9w+nbLOJd8tRUzPPKC8WZSf8iqzaZWJxm5w7HEaC/mBtMARFks+P4eFEs83FBXTQsQ+B2diYw&#10;keGsLE/XyLSXO70UpJ+H/RjY6Av4WQCco5JHBsX+ZrpzvIElACWsKgGw7lsVtgIVnssfGT9rz3rb&#10;ALRuWHSF8KuHQ1WFkab6t6UqpFoVORc1Pusm1wXUFqgtUFugtkBtgafBAsP549NwsXN/ia/An2xR&#10;epwza8KmSdq5mEyZPVnVA96VTGoaTQ/bMDESXbLiYLqV2k9Vglf4lixkQL/VDEo4gzNU+BxWYCiQ&#10;qqbMzO8Jl2o/JW0g82vX0KocYScm81SQJCCETqT4E6bImB+bSzRNbREg/MVEeVuc0MdVp2M3dsL3&#10;cgbskwAACwExPTuIZjN8B1gDhSoQgGSeqeuLN4FAJmgUbrQDKvWcBPYA2u19ap45hL+qq3wjCYA5&#10;MlZYJeBSvgeRy+RGQE2Jwnql1nthEl2T4hVfBtpKzJjT/FJ+yQYTuqUyEN/IvoYBVCpiV0C02C31&#10;RtEfIOc8ago1mrsfKYpcMXaphvS0B1kIbpYvvGdRwplAUBZtGpkl43g0gfpSjhYOdTPpOdyCtJX8&#10;e0Ot5JXN3EI6JWQAVnMkoKWRJjK4aoWP9Giht7CLL4eHP7J94VyP4uDLHVZPYGrA16iwMzwMjuvO&#10;FzHiYx/sZof7zESFMGy8gF2Fyoz/lYiIf+lNjYE0qUDfcDPQLAUQ7/Yo2sW/8TbALfldG5sBRQeR&#10;KuKygPH4hQpwWim0YrIopqNiRuVjB8A83AEgZsaD6H+eIxWQlag9jGFgL+V4U5Jh0qT8oCRPwIoA&#10;imREtVoxlaQ7ueKTHIZa1fJguTdAH+tsW3B4m4USR/4BasU6UbefLfSyeQwvDlcu4GB1YJk0NcXV&#10;Aby9CISbl34e6tPQyFDDyuODPucgtBGAwFve6x2yGIOiTb8HPwsVaOms0LKQ94g+8PJQsCmqJZLK&#10;GmDOrUAmRh3x/1ErK04OyFc/0s9me/nigFmvcQRXAdh+r/oEU1Rs9GZ2WWsp71nR7o0OOrf7N/nN&#10;G3mArl3nDLU4k1ae2wbUpdUWqC1QW6C2QG2B88oCpknqH8jzqlM8S9tKpwSn6dOrPSdw6Z7v/zH4&#10;H4JjLDO1isJUYhKRV7y6Z9CVY635N+IOAxWBUk0xxa7IxZPn5gRLPIYKW2VgqjR4A/LRhB5f40R5&#10;fiN4mJQX8ICCPIkGQZZClAggASlSmBMI9JLCDfEvIR7OFt4AkjFjSZ1eoRHFJBPEghHC+6yf9U7C&#10;s7Oz8PAyCt/+gqmJvWMv3jHxnLEmoMiE1baCl3UgiAQ41fKwgGAzcLOur78zOC3/hrhZfBRol2UE&#10;O+m6LG4YM3UrV+ETJvfjSjGFj8fz/GhewOkU8/XAzepcliCOC5cDF+r0qjiegs+OxBbHSNdlBYaC&#10;TevnjA61vDaz0jg5MLxbA+MrKWZ1LP7T0gQ3SkCVKs1gknXB0KzgFC2vXbO1TM+rtrgY/G9vedqw&#10;1HzCETwMgFzIR0A1DGifzsETYoBFqovW85KHvgq+EICCXO8od5LuC7C25BIZeip/eHsC6yrsILrW&#10;s/cA4brAwCEEl/2GvgB2mpcNcd2Azzm6yHJ7CIHPVB/Ld7dc+JgW8Qt+EpdAky1shvRLKA2H0rO6&#10;ZKUJ+Zz/luNZN5R0s8GKWztKGaGcEJtjwPS73a3tVhCMoIB2HKsSeFF8lMMzIV9Y4LDJdOfCYwJD&#10;Gmh/B3A+VnmQ3wtrPGSAbfJ1QRQ9KYC8F7uDk53syaXBg70MLUI9kZRLKYjpvq4OUhkM6jaSdJhD&#10;0GQ2CJcuGiuGNSzQ2nTKwC3PcSjAzBtBceC4K4WlMRjgZS0FLAapY9EBemxseylA4FZrH3tHCeI0&#10;WjS8cSHhapaFZ8PJKD4BrC6XB4QVwGS4OoxAX3ANeJpAW+VJEW7yDUxTjsdn8l+NhY3Qb/iBCM+q&#10;cORKfns1m7y2qE2g9TPZ8PratQVqC9QWqC1QW+Bps8Cz5LfwWVLN0+k2TGWkCzMKereCf4fXWNf/&#10;ufp6pck4IUzH3/ojzHpSzozxDvKt9lX23ur6gHDEQ9KwNc5heKcwHiay+BLBd5ofK5jVp0mcxuSe&#10;8ZLyxBg0EqLRD1qzaiJG5ZhhLlA4W1LKmNGwS0ifq/kxXojSBDIE2YUaMu2t0FpTBCMds0Pq1ACl&#10;cMWeEq7iAlTQGWTdhV7nYHf+keVsvph4zkS6e+yKHePPGWuA1WQCJNVJHrNB0zq0VlU3/1qZyUjf&#10;ELFcKQgYtYq11AoAIyrRLlvDAARVArCH0hXw/Bwz/ZJ7R1uOFtEJvKgGJKExmoeEu1Vz1XNEtNjF&#10;BQsiXiEEgUy8Aa7wJfAVCsTygWsr2SHCbxiKMlcBLwtAqFSvYvBcmpewU7w6TerT7cFrKCi0rFhx&#10;GURZcGgEBwnL2BwYqH+lBQVcCg6WPqtlPLmBX1kmSwyQteSNTRVWqYNNR8MrGKMF+AfXA4UOjOdo&#10;AV2X4NpmJtcqCWgLDmdws+cbqYsrzRVqCD8CWInY1YmRpOEM0OUepsO2XRXsCMBRLEOpcKBTeSDz&#10;XJQAKWnyt/QOCMmHlRspRA1Yqxx/uUIhEKKGM3uQQTXYSybZls11WBkejLMsAU2fAlYMZ/kOwgu3&#10;gEIQ5JrO9sJBPcQ/Oz02jnykn89EiINNIYY81rAXsLf1n5v4HpmD5rvZ8U724HL/8QxZqdl2yU0T&#10;/dICZRNQF3so+IGgLmDBqjONZmqX8dICwJB8x0dQ0XzScHgEDpmPDg3gBQZg59DBwhXRuex9mZcZ&#10;v4ZQjlfzrUcl+dJRnwsNTsWslQiqoyGrWRojq/MxMNr9DBH+060GM6iF0H1d/ysHAJcdy/EwfM8O&#10;KUMERjo93PUjg2HVnhUl1B9qC9QWqC1QW6C2wFePBc5LZFn9TPvNeVnHczFEMMkLeHT90jiDrADy&#10;Wrh7OgCYF0jjt74Ts3n6JHOGKi6RDBihF0JnHWlJT1RpC3uaqzechTtGlJGKxoaSZSILpNIk+hrg&#10;aOm7SNBi7OSpMxV1NBktM7syaa39asXGBcrL+NOTdzuFWk3H83LMswnJgpOkols1e0bUIjKjdKW5&#10;lGV5Z6m7cLg7/+Xl/FAv2Ts2v7u5a8/41WMNBHNOpJzoiyITeuPsOLQogF7Bv9Aj3lXhRr4bRhPo&#10;IDnOitq11pOqrUpyRYBtxF8A4FlkLWJVCfUX8BfAmIA5h2QXUQeL0HKImu/SgHidH4hwSBgYpQHl&#10;mSOFfZmlVudyWUGIEZtz+eCvwSrQsvPoYHOngzeGHZwrqEqx04OTtPI7UxRKCNYbMbOcYGEo/GVl&#10;Ru5KlIchZFwKWEIJKFGgkqcKQFqkrjWugmyykbP7zmR+iA2WnTEUhTzZHJRkYSq0ktbjICFYBlhS&#10;2/GX6bL8EeYCGGZOZvjDp3RBBzxDo1AWKgZ9pm1JytBxRZmSaQS4xcKDVm0Qng2naEbtCiEzsW1c&#10;gEY+GSeLFvGS/DjKggcBgoodHQ1JZI9GNk0VMN5yGmfUDV7EsAbGMNcmhGlxdUBEVIqUProG4btJ&#10;St1p3c3MtKzBFDTkytxIuhFYgoICaEkzpVkMybHi8bxAdtz9zcY4ADAyLJm69eNB3bfqGYodWAib&#10;7/Znu4P7O314ImAkOP6WkdGlPz8qovUIr5LQlyHcIKUKl0eI+45NTmBDqtDR8UGjRfHIej7oSWdl&#10;LPQjrIGBjTYCACMw2DJpPFgDX/V1TPsw5B4nyheEtys5c5UL74CZhILqWDj70iA7kudXNJI9Y00E&#10;A1fYW3X37awHHP/qauUIf2b/HX2ajOD0qlJnVs2v5F/NZ7a/6qvXFqgtUFugtsCz0QLVBGZzZFnO&#10;958y6LnZBapf/DP76X+2dAtNsAoAD/30AmrUZLp8jUyJws5VTV3bp6ssmCBGrpshBFQnErhS5pcA&#10;RoyrcaYnikqxU+6Up6gn+pzrCxmXSYN5lgL2PFUdauHS8xkFItlMZmpUL7nsdvAy8yZEBBdfk8DE&#10;w6J2+RHsKPfzWzJdguLYA9kevvCt5tCIVHQeXUyvndcHylJAmHDzzrpFenQQnVhemu8vdfPDSD2q&#10;0gjI7R4ciNPAk8rBuORMBUNXsfPEJwSEpKb5EsQQxmBJ2MMUQXIzZtPDVazzTZOhfJqUAACez14S&#10;iBp+w9rzBVuhIwAPeAqxH8sMLzOHWk6APRE9imheoFzqEvs+xSKFZLHID5u104YMTAS3iIYu43KN&#10;jfGVeXgckA2iFO6j6kTTdGLI9dKxDvQuXzaiGmnaWnmVnOa3BISqjI7BfspxBaAbPJB5YrmFwSaJ&#10;YyAXnNMp8gVQlAWS5TCgdyFKeknaShrTjeY0pJ6I0ZNuknYZtM2PeCFufClKlpjDyaws96AydH7O&#10;CyS5PamxgR6jrJqSUbP3BPfp2CxvCCgMq/4Ae1BXYkBscE9QLG4gzDG6MixecP3ipLwVFHZa9s4Q&#10;JIa7rwxnlXJVeY+GOGHqUefdAkM17/PS4bloRG3PC6+pWFbaWtD4i9riL1c6dAYqfJgx7/mJfrbU&#10;R/y7V3d0J6/zFGXvYgh1BsV8lj8KxwQeGHhajNKAeEPJAd6ryOrForWkoqh+eZFQiFurYfLbp02s&#10;ce9+FnPLN07ihTeICjbzr8TOulh5vykan/w3VuvcWKYDkz2wtAQBM7qN8PlAMpw3Bc7OCrT9QH9w&#10;tD9ADiflZmNtAxDUI8vDbYXHzXAMnrfvwq163tavrlhtgdoCtQVqC9QWOJ8tYG7paVgYXucHe8W8&#10;6Xw20tNZt1N0hb5eMXlVB67EZKvry5PCHHoV56Mj4/affQlhipMtekl6Nsg5t7uH8sslQaL5Megs&#10;TGoZnSiq0IhX0jUk5ewhWaVTEiRW6CYxBb8CHMUkdZlplBjGifPB4wGW8CtFzGJyD14u0MWqtcAP&#10;CSKLOlEgVxhAYldhfsxDQgCcgSZPsaAOp9oMAo773UHvyYWlz55c+vix7kOzg2/cF92w45pXXfAD&#10;F05dm8aXjiczoJYQtCyWCBcKVBmLoiFC/teS7/Jem4uIL1dGU+I+8pz0SgXC13SfZK9uMcf9UsEI&#10;PFtezObFkaJ4EkG/4smx5ziwBxFLkWWDCZDAeU70KGwMJ1tHY4LGROlDeCCZKGAew7CAUtSttGdZ&#10;x4BaSewDCsZMFEzaF7pWERTCqFhmCC2/X4JucXO4OqJJATqAKMBOY1nEqWtxJBEyLqIBgH7UCkgQ&#10;ag5guzSQKV+ASQYVY5AAVyvnTSslSrdos3sqjGSzxBrl8LRn+bIyzprX6gbqryjZdALawkjvLC00&#10;HCAeuFiwEcpAYnQBXM258KHAAimQF40E4liF0u2Sfd2XxHsb6Tat1JzM8zl4CrAvMolR5UgsjGMU&#10;jktsrJZSfUxD1PCVf7lko+RlfSwr4B+WVoyl+pZ9x2S/3jrUGwvjkxUoG8tyGRDOrLkInYX28u5G&#10;Agllps9NjHKxXuBAd2/Oq8TkWLggEyAr8pa6X/r24UEOJHltM9mVRi+cbl041QIPDBaU/sMatOGO&#10;kXs2xJ9Rrdnl3gNznfuWB/9vZ4D670uZ6ddXrLh6+Wy7AqHHq1sBnYXugGUWlJ0YFr4gSXYklNrm&#10;tfRQwV0s3BscmNEtgKxzGZcMxNXzRA1b/m8va7pOaIUCn3H8Ep2+2SnQvmYqJg8YhQDACDiDma6w&#10;nFFER/LiMRgtiZ7fanzTtvELJ1tTrXSsQUWAcgGqIn1DeP95wgFvmYmufgyqJ3wYG2GMqJtG3q+z&#10;8jHy7fn49sEHH7z99tszrNXV2/lqAdxRL33pS6+44orztYJ1vWoL1BaoLbDaAlZF2fKv7Zkb0L/B&#10;q6BbKG5Lv8lbOujM67fOmetU+ZyWv/4lORcl0gxUGuaMJZ6rjqcpSsZixbRnXWKndHkMR47aMbRw&#10;50fvxYTU6VKGIEojg7lzjMkDNCZ9YlI3TDTLWkm3FpGWwi1l9azigzk0UWjwKSb4AcHl80TuEURj&#10;diMZahJNQOOEFmVNOcHVt3AP9gahV5yDlCdEAiSiNbRCVh4HqZp/DhrCKWE2PgyWjy4N7l9c+ru5&#10;6EsnB3smurvGL7xpz7c9f8dLJltfO9Pa104QJQtUhmMJgEuiSOXZjXVo7hXvSlLLQadElsFDm0w4&#10;5vfwicXxygMEk3KuD5LwRFYcyosns+KwOO3ZPMeeZQjY9vNGnk2L5kVUqiJpCwQzow5eHRC4HQ4A&#10;LA1w9m+sKCdnsrWm30uLkd3VIkhPSlPEkNIoU4FwuA3HOfCV8KwEwKSRRQP2INmt/qI6kb2sNTC5&#10;RxYPZcguACfqYJH8wiccM3bmFgCmIROYWhHjcP2VdJkAMAc+8Qxl0gh7TDWjLRwe8IJOqXgMaWLA&#10;ITgnY6g4q1bYgHXF/FO0iSXDbxnLDbBtcWhQLNqZQQLmF6ZcTeA4zOAnHF/USnelkBBPwHLDG+Jk&#10;loMzBM1Lm2tBRRi4vBKhPr8KgcGKR4AbQm8QYLYubSQGKpoGhHszBi3Uj+mwYDloV1KFWzxMtzzz&#10;eGk/dLbiPc10O3yh4UOM5Rv1ieGoj6ThQEfTD1zZoaXsbQa1LVmqE1x8yYGHT+T5a6caL9g+tq3d&#10;nGjSkdx0qzejQYhFL/UGT8wt3zXfeyQvCJ6TeDfsrGPCMpZx/ggA1lBkR5v4xf84HlWFlzj+7oyT&#10;S5CLWBEOVq7yYpkOpEM4oCk23CAnslycuXnsUp5NgD8AYC0tOSpbms/6Sq7gXr3B4EHaMErTcYED&#10;3eUIcC6xAA8fGeRXN5IXzWAVoL1HS31kofUUsne63sgmevv0/9pU3bHqzdaqMvobsbbuz24A/IEP&#10;fOCmm27ayD71/vPEAh/+8Iff/OY3nyeVqatRW6C2QG2BU1oAALia1oWJySqYeooiVv3arlqGPuX1&#10;PeFYcVb1YaTop38+sl4tttKasztG8zgSIaaIRP+FmuCf0gr8d10AXF18XSRcfhsmz9XB6dRbf0SC&#10;ycIiQSopZGEl+yrnXV9PcZvMYkq0yaRBgcYpPQvDVLJaqy8JYcUlBn9eYgMCY/FOUrJR5B6n8UI/&#10;wg6jHJHHJcrEVbCfGMBpVBVGa/JboIz1tJiWVhEUC8ocS0GQVl6YeZbArzRPFvN4Nus/AoyTDJ7T&#10;OtlKLhtvziB5DDR41DoiBLlGlHPiAGnKz+6DII7kq1uoWTzwEF7gvTM8+Su/YA0oe50kMANKARgm&#10;Y7aY5UvgHlHDPMdUXlCH6MslC4NxEx52k3kVssoihPEtoayOZFAo2qra+0j3SFDNlS43YAO5U3Uu&#10;quTVCafPNTtnbt+XIJbmIkKZvdZxzRwswfKSI1KyWQVtcsCYFjZ/iNFV9RqqrZ6qoAeDS8VJMqLY&#10;4ywEeaJ6CGRGYCpanRRJMt1sbG+kexopktxenCZ7k5gsrgJKmetISbPgF8C/fFF5C70JjSvAQoT+&#10;bk/jXQ2QvciMxVPg442SsTQQ0LICVpmVVxT9Us7qYLkBGJtNDUCELZZwMSGWhYS90VAMRFagtVqn&#10;QRsWGLmsoxhgRWWrzgppFp3Pnbo0Ub2xMVhrejIDvIHKxhIR/Q8cc6t7oQwtV3xsYGhD4i4tV3DI&#10;qbtREVQGclaXpPG+VgOLXIguHsVUeqxAHg6hv4PZ5cFDC93Pdqg5hbO40CBy25fwQLKbg1rgWNwg&#10;3M2u104cSaxOPxEywNv8YKmieUsR6VDzcohiUQzx8FjjwGqOH32+0cobKtxuHvnMKCbptaBAbqJY&#10;y0OKsqbYM0E+1cOUQDyKv9zLH+9l+xGN3GxMj3ENQI5PZn39tOQgHLnftwY8Q+c/Hf9suUKb/1g+&#10;/T+lZ2ucf/iHf3jBC15wtqXU5z/FFrj77ruvu+66s7lIycY8+4bo2bS6Pre2QG2BZ8oCmnuuvvjp&#10;PIBWHeviVr02b1x18EbVOJ3qnHs7Ps1XXxNTpxaVcHc4QSuttlH1RqZy69tkeGK67S0/ijg98Gnw&#10;NaUMLIJptTBCfSNxKVYnMv7hBl4LBB2wSZkqCS6+1MTifN05USUCxBktY4nN0RnIKXcrTySKEPrS&#10;Fv7BNNoqsvjGSrk4TLGXnFM38qJdkEbDpDwgwFCaSpZGl6fosKIoUGaCbYuLU45WsJfMZJt2ss7D&#10;3cUHl6PH5opBa/5FU3PTrQsmW1c0UmQkMoAheDCQE3kbcJkb4i7RP7y+15B4jDBPGS+MncThjGEW&#10;n6wJrA8AvjqZUf/5RJHPiSJmDDCcw5mvFSxW3ohz+ofHIeIaZgRvjM/B/kI1gMeQzEVPNQq0McRS&#10;+orEXZIOwnWtFoZWO2+TBZ8hGowCBW4dtYyWEhEQXWgYEERRtZjvCF/hyiuNZcNTfKB+lfGPbIFu&#10;gkqSHWXxl7GWLlxIDyYNhtJCABWqVWGgOxzvVFUyJC0GvNdkZG8CAMMS4KKfNEDZtZjOJ1F2aCoq&#10;wXMb0kpElaiMgKJF1KAvhROReBZHolT2exztjuMXN+LrW+nLxxtXtVJ4FN+dRcd6UB5mhDOs57Bn&#10;5IVWwGoMMIbFCFRHqN7R5gGv0kGeGldsIMpH6h1AbhRCF+UMoNqiVrSSBiQbiEqiqpaFw1+nOPLo&#10;Ej3MtuAF1WJqPrMbKHIO8Wq2C82Ep7ezQKlPYWesYHi5IYw7ypthYKsXxXwiXTaluXSnoD5ws78U&#10;Swat5liaMh+S1rMMWT1wkfj3xFL/SHdw2/LgQF7MgLZVhmSA2DDawx2nqGOCV1lDjwY5SHMQoeIw&#10;FO0v/hku3yC9wWCj/pSz8hjQsDGdzn5X9maMtFnkOaO0G5zzeb+jLbzjJSCPd87UDV6XKc28YKHL&#10;ecHFOnxsVFkx+g4whJuVERiOHu7ns1nxnEays9nY1mpiYUWuNfpuzSO0WtV4mp/9fhSu2ryssDX0&#10;6x8FP2ZGt2r/+dCgdVu52c4vfOELV199tZUY6u28tcA999xzlgB4xYLiaQ+T+oTaArUFaguclQWq&#10;X8otg1hO83XJTX5b/dVI2aGOq/YMsVD5xdpTzqp1p3OyL/0MTBgCqbZyFrNyBjScDVX8sJtWzpWG&#10;1R5tQAniNA8daV66960/glkppukUAQIGaMDRlN9jGo0jOWEtFVlFB1mKNkRv4qrO5IlNgrGa5Uul&#10;hvBJ5CFmmvaPJSrWGw+ZMn4yTI2l5xzANiEEATYSAhPFYSoMJ2m6Zyt0z17Blg4ScywUxubDbVg6&#10;OxQuIghjTKB1b/g9s6ECXw2SaOHLy9mds9HSsbybdndMnZhM+tOt5yBhDCBcmjSoL0zXUnrsloDW&#10;F+C+SsUnUMS+ur2Gy+NVKe0hoS+KlbUgHkZWJ7g9ZznSHQH9UvkW3qqg4Pr5IuLccsTlZuOKtkWx&#10;zm9kpCQA7OQ6+g9fIcNLTqRBcEUoQhktADdRdhLaVTebwYMwEuJvURhJY9UWQMI+6gFNyZ5wVFZb&#10;pOEc4KsBGx2VfVMw5FXQwtCfkKwIsNkDQNdRXxMKEWFi2QJ7ADsICzV4jJ/J2ql61FgWpsRXQL8I&#10;s+10824XNongsbq9nV7SSq9Ik8sb6QUNRO2S/t0FRhfEZhrvTeOdSHuTkAQGUsIwnhb3OJvlT0r4&#10;6DWt9PVTza+fad0w3XrhROOGdnp5mjwKaTHgNJGukNcihShMRU01dhP9Y1EriSqLeBSORYyuFZgI&#10;L0k4azkm0NRal7FNwuNDTukQpE7gl8vYVC9U4A9tojsOKBd4XjS17kytQ0BbC2sEWMSB/4JAIwlt&#10;HIMvlU8YHcGoAY8y/EU9cTb2WxGamassqa3A7GNFtC2OLk5TLE610ojD2wtYQJtQjepnRxZ695/s&#10;3tEZfG6Q46J7EnqDc/yXudDYfI0HotxyZUrrRKW7Q3ggcJA48zMGG3sB9LWD//WMQCXZ3eVfL6DA&#10;4MckSNaVb4AHA+8pDUUuoHDFDZERbLC9ll0xBXvT1PwrlWnaRYtxWONQYdacp9QZ3iAjMe4QrDV4&#10;FQDe6UTmXswaAmHhYlXA2zPwIzB69dO4/EaHev9pFDRy/Wf+bc0AP/N9sIUaAAB/zdd8zRYOrA+p&#10;LVBboLbA+WmBjYBftX/Vmy1OE6of39HTN7LARnU4Py12jmtVAeC185WRPX67aqF/7cRtlN8IB1f+&#10;ftWMKFEMJ12FMfG8qJ1cOZFe1kqnpT1VqSiJwC1nURL7cdBmRQ5jrom5qTVpMScFX4esrXTgFJUU&#10;8DahFWIsi669vHPGuJZbOEbe0cHvml8xa5AkjOQdS1fJHHK7mMdaPhoKyfQchk4yDqDAkgScQMSR&#10;Cs5zhNQuQ5QIJQyyFkJe4cg71oq2jzWeO9m4crq9f1d7e964/UT0e0c+98lj/+bgwn+Z790LsmiA&#10;eE4p/xI9EVFTX5mX49+AsBmySHdly9vq+uUm5ehwmGlNfYBbMiqGyjPEFAwwNIfyfDEvFrJsKctO&#10;9AeLPahfZVJO1qzcksvUcw4vFwUNbbZzgMNiRnsCFHEn2ku/ZRKhzH4bpYCOEFVCWKmgb7V5DYLu&#10;64yjZu/gWxTVjBDwKSaT6t/sMUpJu1scBSoJLnm0csAw0ttDUESlWSor9A6JNfevHGIr+ppKWo4c&#10;VniwnAV4DAoHWEIKqG6335nvLs/1ooXBRF7saMRXt5JvGGv8k7H0H48lr2olL2vG1zXi5zei5zWi&#10;a9L42kb8okb8gmZyZSu5thm/sBlf1oj2YyknihFQPRjkVyLKd6x50Xhz70Rz/0TzeVOt75hp/cB0&#10;68qxBq56JI5PItEXsubkxRO97DDyRedZO6GElalp1M1xp0L+QyjhZR0obCGBLcYB7DOOYS+nCZwE&#10;ibgp31kFVbUw5HGmAqFJmYKzlZM2I5nR3bDAsrS10gQybAWctAGtIWz+ZD+/v9s/0M+ODnLEjSM+&#10;1jWxrz011YSArR2FvzxAdwoHj70UkMwpiU8U0cFO74nFzslOD5lxNaBRfj6LfL/z3b8/sfTB+c49&#10;vcGeOLqI/upcBUAWMYpghyuyT+GagWUUhAngkqjbEiSj8SasapWLdL66x0BCXwMMewc5Ow4CH5VX&#10;Sze31hqwVoUhh5sIoBUrVoo6Drhajgb8qJUjamKXLfVqE+40ap77DN8dKA0O5FgYolqBHjg4bH8j&#10;ekE76afR7y/1/vTowhPzy4uI2PbCmdbH7OZRbdVT2AU/g1t1dT9INtrCGuAzWNGn8tKb0Z4nPvPb&#10;P/qGG66cmZm59lU/9J7PnHgqKdKDf/zmmTf/8UFfYhnD7PS3z/wyalptV97whnf98b1nVNDpX3qj&#10;M86sIatLeyr7vy67tkBtgdoCT5EFtgJKn6JLry322bpOfY4MZBbIE0hNvdaf86ycrq28dph+hnl6&#10;dX7wpfOx1QRPWJNYL0e4LFMNmQcDawd0pKOs96NZuze7N4cwZXwugQ09bzFpJgx2SKqkqgzerK01&#10;vDLmqUqwxMw6YoeYrMgUquajSrDE93B7bsAlWGgWE27oYEncuATSwNLSH8Jk1vRrCAUm0uBUG1cJ&#10;CsBOKSTFrFY7nXnRxMy37pj8ln3ty6bSo4vR3x3u/reDX/z88fcdXPitE90HlzMIMi9kDK8NxQoF&#10;UygX+MyV1GxbqJgvfiUwLPar9MMWF02gDAwgrI4QX+SYgTfmAikvvMmBbQ72s9k+Cs7afLGeArQC&#10;wDI74SsBhGyUFS3iVduWrCBFkn0AATD3hwUHAIAsbmXxWB6P6yvvx1mgwugzLHbd+kZEHdKsVndw&#10;C0UZV6jnFBhszo3HA12jGiiNEFrIELQboDc8kEHY40Dy6BElztBlgFJ4D496KK0BLUuKuKyQ/qUf&#10;ARwPkhj4bGGus3C0i5ZOTTSummp93Vjyta3kmkZ8YSPZBS/WRrxH3O+OJJqBMjYCO/EGhHCSXBLH&#10;lyfx5XF0SQL94eiCNNnVTCFlvAQ4pyxZ4AHhyw1YBbvtgjdyEkNYa0BPXNCiKVAWeufkIMPCBNxx&#10;bS8AUdDXAH7M2xzlixFT7JqSRbgpDlCqJMqYsYXVqoHuKykzE+7iPwihuQMZni3gGrCcoCZydGFl&#10;x2nAcMJUGu8G2yzMiaHyxCC7v98/MMjmmOaKGZ6Bn4miy8cDSkPOJOhL9ylPzVFLX4lSrBnZgNEF&#10;j2SIgx3MdrOlbrbcyxc6g4MnO1+eW/rCXOeT3Rw5hJD0+OI42qe+Fi5lxexF70UQtBYxCDSIElzB&#10;XDiGd1V1a6s+HB4Q1RPPLHeA8gAWbLgucluhAfS0x+MCywEKWMBLjVI5dnyQrXAh3P5MrSTrDbcw&#10;NkXaY+mEIBm3juE9K9ccFON5cQGAfYO5mp/Iilu7+ZFetog7jvZZ7/kanrvhWXQqCLzZs3ikomf6&#10;tnzYrHu+n0NrgPHaVeqNKln9EDyzMH8z4+i5u8H28H97+9f95B3f8K/+8t4TJ058+rdfc9+P/bNf&#10;+vTSZmec5XdcWOX2pd96zYve8+kzKiyKfuYvUFtt9/7xmw/95Nvf85RWefNKnkVD1hR8pkO8Pq+2&#10;QG2B2gLPiAXOHnCOUCJn24Kzr8zZ1uA8Ob80xOi05NR29myonK6OznlCGFlZrIsKhSdhIhjnkIR6&#10;sl98eTl/skc5YtOJFG3WjNC0JOV/FVcpdCCpVcW1+mWuBgVi9hn2lEwmr0e4zXMR34i/IJeYAlen&#10;VKQWE97iRezK6SyvqwY5IyvmtJgT0xkSW5nJBDQdZtJM1go6yPSpMAkPRsywbEIZYTDDQLSggtN4&#10;fHerfc1kevlkNtbMet2ovRTNLkR/fzK95+SDR5f+drH/WD8Hl8BMP1qOgLdoReqW83NzToHpNfRV&#10;/G3Yz6+MkEMgNP2TIUSM0N/jQPLifo8P8oO97FCflONEDKoTtCGz4xID64U2AskAWkOvmCw30C9S&#10;E5kQpkstPKVzHB9oXvvDYmdKBp6okisLjMmkm6jXLMRMjoOlTOLlmAmW0DqSbGqISV2VLMAs0ynI&#10;c9SDksjZoa1YJXFiHkQUOyk0cQsROBEX3oIOhbYTbIhoTLywX56q4kj1j3IUqyjqFVELOusV2fEM&#10;2Gt8srFze/uamdZ1Y83nNhijTtUlIXz4xGIM4Cz55wc9JADySb3geQs8DG3ni1vxdeONi8eaX8qj&#10;h5cHTy4N5oH94GreK050s7/rZsh2C+ANx2asCAB8w3kcDYERAEdP5jGE0uhnS1/lAuGssAZ6DfAV&#10;bPakQn/tIM2GuI0hExJHLASusQ5CATbS5gxIhiW1HEPHAievBrJFgcx0TYljjrQQIyAvanQBAmh3&#10;N9KpNAHR+kQ/e7Q/ADJHmfKHJz4kQTrq2mo/ZI1YRcAGL3QmW4Zrd4z0xdHSIF/oZnPLg0PznS+f&#10;WLxtbvmOTh8Wu6LZmIIFhli2lIBTgfKZD4CQCyiM3A4PE60sqe0Kd0cBuJa9u2EiVA9LLXS2lxeA&#10;VsFCEDU84fGCgzcWRGAid6XvHj55HE+hJQMl/aKZMZZYJgWfsQSgiOqEaZkFjJFfLQZixwYhaGJ4&#10;LHkMsHwWTRQxXlhFQnrtqxrJNYiC4NOA6bW5mGV/BbdmCH3D4zE8mfTlM76VJl+/IiUJvHUou/Uj&#10;n+Gmb8BdLv/t7/zUfT/6S7/0T6+d4RHtS17zM++66jfe+5FA0Z47jrQqyYME2+zcbYdHfH5O41Jl&#10;CT7lkn/6v7/5rt/45H2nUcC5PfTMG7KqHs/wEKkvX1ugtkBtgdoCXxkW0HyMuEQSTt4EX1YQueu2&#10;deNVhIoYMLvF+RTKtGSPnYeVoUcJYzDnHmVIMDUHMAASVj5VTUxF4GBjkp6ogHwrABWP0eQ7uLZK&#10;1YZqzEbR5jOlpxXikOUOKifG8mWGR7NVEk26hHAI5v2MjwQMxgvzWmKn3Jl+6OXIaMaSjy3ZYKIy&#10;ZZ2RyzQg5QC0T57hHOQD3TfWuHQMIb8DUG/YDi5EHz/Y/a8Hv/Txo3/06PwHZnt/u5w9VsRzSdIV&#10;XDRNCjUpSQiFTa7Nwol2kg4qubw+lHXpawr9YrYmRjIesE9fGhT35cVDRf5owTBg8I1RlqXZoJ1l&#10;bWb9DdPuijmn97jsrJcAebkhntaKVuo+2tPHoAigDsamEv9ofYH4SimF4F5LpCri3f7VKplRr0q1&#10;apVvKEhBbgrqx0CkeHHNQiwu/jP3i82uzshOXNLFxLqSoeLwI2YODLP4cK0hCNKwno5JxobK4JwM&#10;UdmAJLgoaFVUbJAdP5EtDqLtrca1463rx5qXIklvmkAjCtAdsBDoF7GsOAM4vw2oL5EtnItvUWck&#10;HHKyYtCnF6XJ8xrJ3kaykMSf6+d3LPb//njnS7Pdw51Bu5m+ffvYv93Wfi2Ukenxm8zm8YLzGxcM&#10;0l4Y5F0ZrkHPXCAr31YhRxGM3I6KiRQplAiPOTjFyaNlvEfkUrEcx8uAZ3gJG3OVhzYnn4wFC/wN&#10;mYHVibaJUR/XBbw6IMTI7LiiQOEF/Whv8GB38FhvgJGjVEb0o0YyZOTa3abXRAKe0xpgCZAzAhmI&#10;LRNqLEMI6h/62ReX+g8sdB4C+p3v/q/l/t3d/DAHKRspCSt1aDnk3GgthegmK6ywFfpdqnjscd+k&#10;ckHgkMNL5Ha1IMKmofEhmrp8PuGKWMfBQMUwBjkPlp4JjT3SdDkvJxFRhzzMAc87dNz+CLwLuBZA&#10;i8njICxDKIQbwuFaVkhArWOtgV7oOxmOzoUnrIaADPcVlTbY0cyl//bIjVY9m0b2jb499cLkBiee&#10;9u61fG/4NShNWlLBW0S2G/9SnHbVnsITNgR8y7d/5D9Eb/iGa0cOmHnNr9/zW2/YG/bM3v7eH3jZ&#10;1Tt3Xv2yH/idO+RnfPCDb9n5lp9977u/67rRvct3/I6O23ndd737zw7YIVlHfjBA6dt/ZefOX7md&#10;u3kr8LtX/1wU/dyrw87iwCfe/V0qoLoST/8Xv/Irr7t659U/qxPLzUN7+Hm504n2YpHWVxw5ZW3l&#10;iw3r+TsffC9bhOp/sPSnng1tQo3ee/vsWoNo55qGbPGiG3TJUzgI6qJrC9QWqC1QW+CrxAKawhjx&#10;jrZ4ZDK2zrzL8HhdC62axXmG5L9EdzhLfG/YKEochJTD9DfkfS3nnT7Oc/pwzorrsnLCY3mvgOsy&#10;CMzyalK4wYsAIJypugU8p9LsrizfSiBE4BD7A2Pm2o7sDs1TVE7cYLBrcEjGfjKldFTOG6JPFX+Y&#10;gxwWn8xQ22W8QHViajzeTi8cb79i2+Qrdkcv2R21W9GBJ6K/faD76w8++O8f/+P/efTfPzD7i8eW&#10;wQY/sDw4MaB3N/zDgaWV0dRxjJwR4R2qZ/WpUjELWIITerCI80BTeXQMuLdb/E03/6te9nf9wV39&#10;7ME+iN98eZBND7LdWT6d563Kl1TCSHypL40w1VEEoGFlIVi7WtJQ19O1GNwjQ3npPUs4Rm9pRBUT&#10;8xMumBbmJA5UuZlkLW1QN9gMm+TQlDsmTRGQypcEmaVGpP3k8AkIF6N4WcK/lImuXvL4BSCEjy4c&#10;oo2cyOxZ/0m7PPRQPQsjIxkxUCIEkBq9LFnudztZtxlP7ml97WTrFWPNy5uNHQ3KPlM1iurTLp+t&#10;oWC14K6koaOJNBpvRO0G4R80nKbi5II4eX4juaKR7G4mj8fx73bzbz26/L8dXvrEAgSb4wvGm9eM&#10;N7+pnUAjGogaPs/gSAn5NbLBlC73MVryRS64JBxpcToZpygcdUZoK0Ys2jjJV45MunDiVfoo9oi8&#10;JNi06p6yqpadFAD5QCCDRMUbv8jQhlvR6llGmyE+ljcH206e87Fedl+3f2+nd6A3ODrIjmb5cQaQ&#10;0/nersZ4EwJl5Z88D6duxA5k+ZHB4Ivd/qc6/d+a7/yH48vvm1360FLvUBFvh3nhli6fZ7hPLynu&#10;13mMsHm5yks/rhi+nUcSL4WZezXEmu1c0dDQCg7PleNA2d3udfrJa8w6RKJaToJnBvhb2BkLMcHZ&#10;QGtJjGuX+ritIlJdVwpW0lIZR5DHBsY/XQ8YBY3uEDiG4h3iJngbDqgdcCEWCKLiC8v9/zzXuWu2&#10;O9fN8Iio7rCVb6qbKzjWbBFWblDa07x7i5UdtvFprt/WL8dlxXW3E4ceiW64ZPeG7tF/8M9f/cmv&#10;f/+njhz51H984Qfe9FN/iXTYXDT66CeXb/rNzx858rF3dn78Hb/7hTz/wnvf9N+//v13Hzly5K9v&#10;Ln78pz7ypErUb1tZNp9iw517bnr/x346in76Y0d+5HrsffgP/q93FDd/DAU8esvNh378Vz/BAnD6&#10;f75t5t/dfeTun+Yxw60sSnuWHv7I737ohu+58YWh8OqUh9ep/Ib1/Oi//cief4cWffh7Dv3LH3zv&#10;Z/B7i9Nf+Vdq+923fPvtb/3nf/Cw6lka5O5bvvmTb/3ZvzyxpiFrLbb+RdexuVcH6q22QG2B2gK1&#10;BWoLnLkFREPo96Tif4NvcygzwFkdEeaCK65WRoZVv0kub2QdeohHlV+WkZxOOhoYWk1nRzCtaVu8&#10;pGtF2s0usuYScTr8J/FyOGhgc8M/lgReSa0IwNCPV5NmAQZxleJ4SxyOGXzADFS7oQ4WIhtzrJbb&#10;q5ngVrHBltZp6y94V5C9hvbESPQKlmlkJ5RP+a1+nnUyooqZsYmv3THz1r0z37598vqp9oU72jvH&#10;Gydno7840P3VA0/+4iMf+/Mnfu7+4z/36MKfnujdtZQ/0MkP9ou5QTE/YDSvvbUd/4kXOHCAXlDo&#10;mIAgXnEhig5F8QN5/Olu8Ynl/K+7+d/3svs7gyeWs2Md+OIOlnqD1iBD4iUrCZutZV+UqxjBIVa1&#10;Zwc53BdHipU1nhzpfx2gDLfYCW6WSIPHmCNjycEtGaBLiJFcLg92RO4QS7NFOdoSLxfgM8XICeAE&#10;FWhfmpSyQjQFvGlb2RlkI3ML062dn4moQUIaGYJgFID3RsJTSa0AnoGtAQ0XF/tLs90l5Cba3kBX&#10;vADey40Y8sVeK8Hx9qEF7rWClwWTsTP42WoAo13jQML4S9Vf6D9Fe9II+W+ubCTPaSIVUDobx3/d&#10;y7+8lD2xlB3q5VieuBihxUj8A+RMCSsOb2Bp8LpYeFnMBlgxwaoHcO9k2miT5MYSgGpDyrAiwGFk&#10;KpWjHZR95o2Qwmt6OsoBt/AC26kI1QLjxIYi+WkVaIlgaRveI+h6rLZwAFCnGrJY1MqSyzePA5k5&#10;O8ge7g6gjwVYe1d3cHd38FAvvB7p5/CXfqif3dcb3NPp37vcf6DbO9bvz2UZnK6RE/iLg8Fdg8Gx&#10;LIfj94VJspvux+oy0bZY6BHIDEPLo6yi/TtBYS10ohIg+WnEjfH/ejMRJzPMVsXVAmc2Zsc5HFol&#10;s/v0TOI4wXKMFl+wggAKWrHNQrPh2eaKDUdOqF55RTNqHFFcdqFVXRSMhqB0BQ/jxWEMufLtMZMz&#10;HRrkty71/2i+8+RCd67Th/YcZvShSeqHskHVPj08h6t9w2Of/ncbOUIPHbnPpE4r1i/PpICn7JwN&#10;GWB10uiv2oojD9x2y63f9303XQnv6Jkbbrr5hvff8slDusG+/vtuuoEu05dceUN0Vwe+AVF7z/0f&#10;/ehH7jywPPOqn7/r/TeJQF5ZOBu3cmfYw0Mv+Z5b7vr5V7VmD9135/33z0Vd3Lm+0E3ffOXayuPE&#10;n//2PWG7/rs/sPff/qebRWKPnrJ+5Teq556bb77pElbkppu/+67/dNv9BU+/+ebvZtu189Zbbjug&#10;ncEgqPL77/p3r5Lj+LAhW79ozQA/ZaO9Lri2QG2B2gJfzRZYsZJaYtnVU7L1gO/GS7D+eV3/exCG&#10;YUofVGfE4HEeX6YvUkxjkE0KiGuUOWC2ocBlWe8KmySseEVMZ+kjqp9ZdypppRKgar9yt1jsuawh&#10;zmKcpHLJehWAlLDia81lGs/jRQKnjPs1t6wi+QqRh/CmBuEsDEYCExscH0FJI8gZOVqmWq29EzNX&#10;T868YmbydRc2Xrs/fem+9p6sffRQ9ImHov/4yJO/dfBTHz3ybx+Y+9knl37jSOevZntfXhg8uZwd&#10;6eXH+vCl5OtEHh1lKpf4SBYd7hV8dYvH+sV9veJzYH2XB5/sDr7cH3TA94Lp7WftXjbdyybwXu21&#10;f/JoYmSxf0rhi8ZSY1mCzMEXlBQl8WQAoiEZj7lEZ6gCioDpUGCLSAwcaRl7SUkq+cQakUqMSi7E&#10;ErISCrKClyxkfS9KcBlUM9BXb7gOosw9OEtxm2br1d+GxErVg5eBjTNISxSK8FhaWc4WCwdjQNwY&#10;WWeR+GhpsXvs0U73xAC9ddl4Y3cDVSW+IrkahqjTRLPCigd2sfJ8FSCFZQSBwAcikpnDmEwjFjri&#10;6LI0eXkr/ZczrX8x07okTf5wof8Lxzv/z8neZ/o5pJsnQDIT/RqXI/FSPI5kxIwLwEoHhc+UMios&#10;SCHyGS98AF2JlQJGm+Ojku+kcY4KQHQKoap4TUbFJChfrHHIQdqCUgtRAWJW+lLVTUynX5G4tL+x&#10;aLhZlDfYwcYggREVvCdNdkqh/XiWI3r8MWLd/hd7/Xu7vYe6/Sf6g8O9waFe/4le/6FO78EOotkH&#10;T/ahnkVkiHzCkAQDJX5ZGu8Bxy/hKAbQ+pZBrLjUrXh/ifjVXavelMY7R6Ms5CeGN1O+hI8BjzA3&#10;MmKwt0OFWx0TEnTLO0WrMSxRMdEwIBSb6YAAeh8KVfIaCHyvU3N5dJXhxxzeJqJRZ8ZOm3OWUB8a&#10;ghpwjNGBgs77pbQeH0S4rkC1lnuieDqKrkoRBpwfXO4dXujNwxNDlLdvn/Ck8rLdyEPzGceIayFu&#10;+RQsY5hXPJ3dkA2f+2UHnu//bsgA797/3OizjxxYyUaeuPf2A6R680OHPhXtn8YDlxuUE6JOx8Ts&#10;TKvlnepgELvX/OAH/tO3PfL+m7/90r03fPePf+AOi2iNMsDlkcOd1R7SuHf87ttu2PsN333zf/zQ&#10;I51tgTcevdAKAhgX/ZcfORi2Oz/5gZ/7tv3h+5FT1q38hvW8YX9ZxP4XftsRhDHx9N98w6V7vb3m&#10;16JPHTq00iBVlUYachoXrRng8/2uqetXW6C2QG2BZ6MFwkQrzMRGJjAVoTs8YhSIljM3zjpXTdZK&#10;1kCHr6QQoCuTJ80ML+VoofoOZZCAIjB9bzFTERKNkHqlrqzhDdCaNGYRgmsxYRFHFMg1hwn4Sq7S&#10;0MhBfSaWuT943gIDA2JBagvwAlLP1Gd2hiS+EH7JPfR5FvEFQWGylJIRQg4hnAIl5AnK25AeJDZL&#10;ii7Cg/EKSILaUXihZE7os6itiOLgXI1qAOFjfy9Le8yN1Joeb71oJn3V9vSlk9ELW9F0Fi0tNKK5&#10;xoHZxseORf/l8aX3PfrwRx+//bajf/LYwi1zvQ8vZX/WKW7tRX87iD6bx3fiNYj/Vz/+m178l/3k&#10;L7rxR5eLj57o/q+jy5873nlsud+By+0ga+b5GOZieT5OoSkhtBTOtQSI1OVCG4kkwbsGMhzwD5l4&#10;yEmq+WbgHWcLcCvUAUGgpA3undjG7sEBjQirECiOAYIixVFBPAYIBGoMIanw9e1LjCpgDKFpZjly&#10;54qWhIgUMqbC91ievfoWl2bmWCk2EzzLeZ5+1lTuZcxw4KXZIhK/1IZipCvgH8YSQNFulYnDlhGW&#10;aeVnwRWciwOypd7iQ4tAbzODYjsjV8OEXzmNWQc4KqMahL6qIQ7AHgEqEyjMVoxvCY815IjKpG5V&#10;iioBb/P4sbjYlkbbNMiJphTS7MB1kZOoPiWsW/ANBgeexUuD6KhSVQGfAlqjto0kGcCMwqUD4ENm&#10;3EmnonQatCfOl9euWNx4UTHjsID1kyk0nUfH8+hwHp1AYCqWOeQK7hb5acUA2nKtwc7qcHmAtzAa&#10;JH9+apuDBMbsHdYAyy04StcGjPbxLBoL4QOIk4d7NplwZ66CwQlH4ZwPV2cicIbIwobYibuGns+q&#10;A3lmqz1LPgp/cSmqZ+n+wiKIIsyDwBUjxoVUOe2nNhXvR/oXlE8g50Ujle2s0eghxVHjQniHAQxP&#10;DFgJUu0oAaMIzUGNELWLKtkfG+ci15drgktzMSVGWDWVveFnQWloj3mnYbO2NkKaAfhz6J8Tzyvl&#10;E196HLEmCJNG0u/tSXyoVxzp5AtEz7o3VCs9ccs/6pESeW5Evj5jvzKu2Ei1Rtc4q/drfyRWHXZe&#10;g+QNGeDimm9+R/Th2z47mkXozlt+6Ps/dD9P2bPnxuiRuRD9So32Np74+gUddYTy+z03vu0X/+vf&#10;3vHQl37nO+d+/kfff6d2rnvkcGdVzqFbf+1dc+/4m8985IO/+nPfeeNMuX/F6aNtGK3AyrYNT9mg&#10;8hvU89FDh0JBj9z153vwy8bTf/CDDz053N5x/UqDjFy4qs/pXHTdTnnGboP6wrUFagvUFqgt8Gy3&#10;wJCoDXl3h0v6btqaJf3gmOcZjf3BggeWZm5Dg4SJkvZ4t3/iI8Q3KljR06jgk6yssvTSJFqYqAif&#10;lUwypYuMx8qERqAEnc1VcNeYjQK5lWgNygySThWa58R++MIknsiWs96iDQwM/2pOxBnxWzlXMxCX&#10;WX/5cp0hJ+tG2dMSTZOmF3PhIkiYjtDS7IKwFo/BkTgOxBd8oTFlBl6DEtL2iYn90zNXz8z8k93t&#10;73lOG/5j33rFzHUzEzNLjYNPDv7sjuP//zsf+/898JlfOPDhDzz+B391+Lc/d+TX7jn6nvtP/NqX&#10;T/w/D87+zkNzv/3g3G8fmPsvj83//qGFWw4v3Hps+c7Z5UcXu8td5qaBfnA0GKBOifhA5dRlWC2B&#10;vcRsTcaKeDc9yzk9dhJYYm6uv8CcDFINkrlSVEYfUEQqHkBNSmDGbK1y0AjiMutPihy/mN1LOFds&#10;s66IE1mUNIrHKDFFTKsqsdSmJKYQWsleDuY1k0+XXfNpchngBFzsOl9EngI6ZvCIWs35K+qb4a+S&#10;5ob1IZkGxDVQqwF7UsTHHux2H1yKjnbgpDrRYGSvy0ThJH6NbBWlTHHphOmU8IYiw8a9RFZihks8&#10;aa9+A3usyAAK4gVMiMxJ4Bux4gCf57CyENaFpEElc49p1YWLEnBrRyQwXvKSleq1uWtgP77YWLHZ&#10;QMJee0IEeBbngItooEA+e41AUSswi4B2kIDmGwRRM9UQY1bFfJrwHN2A8PmqnId13+IUR64ilhiu&#10;0aDiUW1BcUUOhxxjK5w+QoJu3X0I4j0uFtqJiNAqs+gWRUMiIvcUMDChdUWElqAJ3eeAffPAdIwP&#10;NzVbQRKeNtRtqOZgrzGqt+BQrfpz7UDrCPSsXtlwLkZY5k1JvxRsHLTB/Iwa2bQKo8vh6pRzcwxz&#10;qRKnxR02Cs8BPBDSAVzToxc0kn1JdGd38Fdzncfnex1YrcwatRHMdV6682xbBW5t76+obWMA3L7x&#10;rT975ft+5mc+dKdw7vKhW3/+Xb9+5S++6Xp+2n/jm175e+//8P34avazH37fn7/61dfvCb+OZYka&#10;ncXsrT/x4u+/5RHA6PbM/v379+6ZoWvwnv3X7/nzD9/6CN4e+tgfvk9Hjpzear8wOtwx9MZ3J+fg&#10;kODr4Di+18/wepsvusF35e71Kr9+PXmhu//oD28lBH7kQ+/7w+vf8coXqu3v+80/ZNtRqV/7jhf/&#10;xK2zowYpZm/7+X/yHe/nQsFIQ07rohs17Stq6NWNqS1QW6C2QG2Bp8MCKziH8oLDFX6Trxtt/qYC&#10;tmEStO7xQ/TrwhLkwgGDyvhM+TUirBeBrAviiDCvZE5goQ79cmtqyaBfMpNkfrQxH6w4RuVlCe6R&#10;wXFaCMeJW7xBYQu8DRxH0R5DPmyWLyZFLO4R4rrcTzFlRv+mg4B1TQgTg1VLAc53Wk6fMc1VoKyN&#10;STMQfdHfmZgZXwFPGs9R7xeJkRDHO4h6oM/gKtxqTk2Mb79k+45/ctGOt106/SOXTf/ExZPvvHji&#10;/3xu+/VXtK+Zmtzea999cPBf7j35ni8d/7l7j/zrBx771Ycf/NWHv/i+h+78g4cP/NGBIx978vin&#10;nzz+xcPdo3MpSLXxaGo8nmnBIXalCzrRb0B0Dif1yxGz0O8NPpwSdg5NMO7FC7DNilOgWAH1GtAZ&#10;jpeSeF7UbilkRfrUkbrCa3yRItN1SAsLTsiXmBAOLDHIYRwMrMWgXAGYQC0REgsBh8BXqSIVERIL&#10;O3qZXzVihiULp4XxYLODYhV+1unJEhyG6dkOD2hmFQJs42XYRjCoEOgueoaDcAFgzCehkY8gAHbU&#10;qJMelTrS/ooLBwKBaALGjINzRVlrJ4E3+h2huTmWcqaTGILSkE0GBwgT4UTEwYKupAyV75lysQaX&#10;McnsYFW4yy4hiLf0W4YFMNonIpqOA5KxzaQiUX1Jagc0i6pyvLGbBGSVA0yrM4KaGvlKXUt9dY7q&#10;MkGUb+UyQCAG21wNEhTiwmh81VhQU0RuHJ2MipN6I802vizb5jsC74FXlTcons2jQ1k+hyUgSUkj&#10;ahe6XPRALgEUcanUp31jWu8KVrLCM15attJ7wdQmWVw7J2OpgJELCs9WK8rbH/9WvtNelWLEvjbm&#10;bfJagCIarGQOO1fhx8GRRAso5oqdB0t3Ov/YNx6jgq7pBNX0kVaHoo9SJ1X2whiY4b1RtDOK57PB&#10;Hd3e508uHTq5vNDpdyEhQEcCUsGjq4deBNDqX1hfrN6UQ/68+tfdXW3PbkgMqLWOx613Xfz693z8&#10;3c/963d9y0XYXv72D+9598ff861BFuviN77nT2781NtfftFF3/Iz97/x47/8eu7XaB66HNNxYfoV&#10;P/n7r/zUD+G4i6577a93fvIX3ngxD3jJ6375B7q/9LKLrvumfz37rf/i1fZsrk6/4h+98cb/8V1X&#10;/MRfnch3v/z/+IXn/uH34sB3fe4fvfv/fsnHP/cInKhHL7TaBXqDBo2esk7lN6gnznr1K/bf+mMv&#10;veiif/ZHu3/5PT9wDe1StV2N//1/9Qr4gg93qp3vecsVOHKkISMHVBbb4KK1C/R5db/XlaktUFug&#10;tsBXiAU0mQ1TxnLuUvK3ayFtmKmVEzbj5HL+Fia+I8xxuTIdZnKcnF725/eS6kI6GExOhX4DdJTK&#10;ruNFqU9DQOrJNAEt/V1VS052AxM7hMTYafAWuJqK70W2JLk6M/ursDFFsJTZyDN+TGqBrPCemlKq&#10;CV2X9ZVnwN7gSq00P+W5yteDDfgNTo+lfBSTf3pzlCNBdcmy6RidI0EvwEuGgOKNaFbWH5xkD0mC&#10;B9CyHnQHEycHrWWAhn7v0NI8Mvf2o0GzEY01CD8monQiabTS9kTamkxaE2lzupVOtBFLSvRIMlce&#10;mMzSpEy9Ql8CBpysM18xr8wI21G0AAihr8w82dpUVA7SU6q7/EtJOaA543B1dvs0gng8XXMJt4Ar&#10;cHljMTKlWrmgOtFwbkxYhY0i25BZIv9sZC7EEmhAXlocL13KsRNAqxuOki+6fFZJwkubyptaxDKc&#10;ydlDkVlhyduTs51sQW86B4fy6F3Hn/zkXDTZaLxs++teuOtNO8aeO9mCNpX82AneqbNsa8hXfwSk&#10;iHdVEipQoxQF19doOHlRDVr0NVY5EG46mxUH8+KYPJDhCYyvjmEPArmRIiuCRDNTSbPdAmdwtof7&#10;eg8MPgZPM9mepDMpoJQWWQSoYFhgyJNQUWImIVlQobwiVKVSDpZbuwE+GSmgyhufI0qW9D6qLbde&#10;UanKGi2q2cOeRitXFnQLyKS6QVhBdaJDc3Vp1hxh1dKdkmAya8V/TMVjvwjSwOHvi6OLuRyARYEU&#10;aBMkqIcixglzXJWKVkCblQo0asZ1sbL5RBMiWhl/rv4FsQzXhksaEJcmOx1kscruwnn2f1bVCiRz&#10;WoDgNsYbvKz1JAECF4csk1HR2vHJXrRi9DtixQVhDMI1Ppmzmk8jVNKXU0Q6mX/RwrzRsMyBNRea&#10;WvnJsYo0kaZo4ME8m8P9nRSvHG9dPj22d6K9c7KFdSX2kmJEV605ho/VXeO7bBQruyOemm29BdDq&#10;kXhKlLv2p2PVKWsPeGqacZqlvve9733d6153mid91Rx++H/8wA1/8vrP/fZ3YkXnGd3+9E//9Id/&#10;+Ief0SrUF68tUFugtkBtgWelBbQALI6V4MvhqpqDrZxfBSi5arYyOpcZ/Ur7/eVGh6QT3/sOzpgN&#10;BjU9FUnIwNFBzhf1iuRWCvhUUHxXwjbKzqKgOU64OVPXDBgTfezyxYaeioZkIQePqEhOLlmUX4SC&#10;IgPRZrBtRnQoCBjJKWexoT6YwoJuwun4ypAXDJVRFdg84nd5R9PdV3rU8kRTu0Qe4i2RiWquyTQv&#10;jK/MZrPyDEXOGnmeIBh3gHjXBJHRSSNtjzUnt7XHdo03L5tMXzAz8cJt4y/eMfaibZMvmNl2zfTu&#10;58/MXDHTvnS6dcHU2K7JsW3jabs9SOFuyRzIyjXKjC+AfLgM3I9ReUAjVZgIwdN7W9Ixijqee2Bz&#10;HMwZOt/oMNOz6i2lf2Lr2V4xlsRgQB1UjgLBmACBwEiwnvsXF2DqIIawqhAlJUIGGtRQ40xsPC9A&#10;72u8g73JsuoShB3+VnJo8gwQn6koXLis4+ok8bRHjCIrAwsAk9ExPmYmoR6kiVAHMfwYYGwj/kqa&#10;rNvP+ku9Jcg6AW62GxdeOHbNWHNnK4VvNjpdlyW6I0b0SLUNjAmqyE0PJ3lhU5NKV3fT8Ie6XES1&#10;iLJmli9gUYxhtOskg3IJhjEeTIDDaBhjGEi8CaXN5ptTUdZsPvqRdwGFu5Hoi5iM/g7yHy514NA6&#10;rg30xAw7Ata8olyOWSeYiPpbDIFmyDEhelB9k+q1Lk1yWPeOiVCtUBnTskBm7g3SWdxjN2+4juMM&#10;ukOXRkJzDFDRBOzX7UINa/qHy8OcbzQATbOj93FR5Putqh14cDUE38LpAJdG+VStw60nRWtCfcUS&#10;o8CpJEXr0NE4mJRqCSQ5YLmfDv+oTof5ximOrZudPtiGrOxsDnulBHdPy39BHLNWH9B9maTXdU+h&#10;MCUxZvA815k0CFk9RsvzKYQ9dsl2i6TZzWcIdKp3NJOTRfxklm8DpZ/G060mqqcHA++AcoSFEefa&#10;hYG3kiV+6uCjzbce+h3WynUa/bzm/Sa/GNXttGkBz9CXn/3sZ5/3vOc9Qxc/7y+7eO+f/Oa9z7/5&#10;9c/HAs8zut13331f93Vf94xWob54bYHaArUFags8ay1QznOGwHBkZrNqwb5spOfmYVszyxlNpDR6&#10;zPBARZ+C1KIbM30OjUcVKSqYqJg/zSZJo+E77tOLcYCUrpEscGAmQ4ivD6i2ENeqqTxRMa/CyTDR&#10;BfSfwSXqUHq6aiZtoV2QYAjbA53ILfimUjDWYaX0ahbJBhUoHEyyl68wEQyV1OQe5wqf07cWKZfE&#10;gHGuz2Q58LW247eZNCEcknjyz8SJ49QHTsababMFHNxojzfHxtsT42OT4+3xsWar3RxrN1OQRi3w&#10;v81mCy+IapGRQmZYoAhz0ZJEJpbGlR3WKt9eYki9qim12DftFHrhG9O2NiCm+sjHA2RLCtdOzjre&#10;6rg6kqXLEZ26RCSHVYzy9PJEZTwKzKGtSupMDs/M7qsXFh2AZ5x0R91BAxl0kdUU7BT3ywheiqUh&#10;iNd5eoko5PSrVht1m9Om4wB9Yp01h0l3HTFrbIbLTTaSyWmsMjThIRA9vPzY8e5DvWwRw0PmoIe1&#10;MblGoJcLtGRgnFKuZAh0OaY9eF5rOYYovUQRotAhrsb4dil7cQNG1QDgYEaQMBYOrMBldW7HCWM8&#10;nMyg+J0fgedwRgaSZtGwxxXZXt9rYrbV/CBgzjUIsM2Q0QK3m2d7kuLyVnJlO718rPmcVvOSVuOC&#10;ZnpBI7kgTfY2kkubjcub2N+6pNXa1WrsbDZgHJgENDW4a4rDIfxYdTb9a9Do3iEbLKdlCmKFbNLy&#10;0Bb7bTVmB+2LyI2OQ4UrR6Jj0KJ0ci6fIlxC8joDqFAJTgteisHGuRhLwNghJiJ0AJtvx28YEKsh&#10;sKECtu3fH55mROyqpzb3IywTY+lhngOVKwWOVJfYG7/HdX3bYnHKEcuSKgjR5/gg8jyIw1U3VUXF&#10;oxVBpEAeJVhWQ8gD2GMSyAqdwLhFvmgMlocG8X3d/ESPCnz4vsLRqER4Ioa+HVa+bEjZumHTzv27&#10;VY7XG19gEww8+pty7mv41JW4of9z/UWQsrZ79jO/PXVjoC65tkBtgdoCtQW+gi2w7txldcjZMAxt&#10;OJMcBcblNC1wq6PQmMhnPQyd7n7rOwV4SKmaNwOvQlLX8kyabWryqqBMYw8llxVFKRDFP/yIqT/1&#10;bIVLca1A4ChuU2lgyHEpYpDtEGPpcsTN2hNY0ZXM7MrJLif3Kk3iQ7KQi+IX+ghaWGpbYZ5K/0nP&#10;oTXXJ30oZlIv0krKZxOQKDAh8BI+SD6qpMJKVCWVKMA5YQnRYtQKFr2o7Dz0I3WFM4jOyimXlCY8&#10;J+VvTI9WEcvOSqq3rLRqS0SLkwGSCbRKrIYvkEhH7QyStK6VJMRC9QhH1S/4y8oLgjIdkSyDosDu&#10;YjEC2ANggySeLjeJCE8ncBZoNANvY6LAoJxcpg6G87P3OCk0kKEah4hfcYaB2rXwGAO2TT5b8Aw1&#10;MSAFDIM1LIpWKEUQSoD4NmoO6Iv1CBSLQYLIzEmIYMtrGltnMFg80M3vWlxMks5F7W3jzb0ggZVb&#10;uHQSDgNOfLlZsXLMl1ZmN4e9IgOtE61aeSSAJwRaQwXgeQuKHr7QJ6kbTP/n3XSXZbeikhnErNCR&#10;9qRFlK+GLmBkh4xlATvTRBy7RGj0O2Bl2D0ly8rP9J1W78Ck22MmIn7uWOPyVmN/s7Gj1djeoE81&#10;YBg6aEfC/EY7Uu7c3mhMIxo8Tabhka8BDGsDUasytCa8f7EHVcJdg/KhhiXha3ocYD9szTFAB2zc&#10;akEwHPDSMu50FFcoPj5gIQCNneaSE5tmuyGemfejsH3pKKHhIpML2WqIMhzXXgxU8/IaFm4KNQSN&#10;4moL6mprYHMUOsa/ATyugQUOaGLT/midHgRUlQ8rQ6whe0ouDDAursIBr/UieItgdcnoVxJotjyz&#10;fDEJc5n6mj4grLTZYAQiEPRizQ61wgDAMPHqGLpVSgfsyimkgwYFrJtLKuaqqPlXXdqPnXJb9WET&#10;/Dl61tm+H2WDFbQ8Wi0tEKx4rbrcaCVHjzzbWj1F599+++1XXXXVU1T4s77Yiee97sde9zysOT3T&#10;2/333//Sl770ma5Fff3aArUFagvUFnjWWqCUS6oW7D1fWQNd6cOob4Q41kx4Ro4vER2PraZO1Syo&#10;SHd87zs50yUnyfkipoNMMaKoPE95TaIZpnkS6GklCEBOLuWdaxdZo2VlSdVM2r1Q5nGVh7NkaIQW&#10;7I7rAGPMPgEd84zf0vVW1WOopMBwRSYL0XFSbqdYXoUHK7kNAUn50hxaU3nw2HKAFClqb2fKGqec&#10;N/Mq8NIUqMe1kG2oAcwtYpYytlKcwjzY6BoT7gHcogUnREtyw1RewbDESIBwwOpEv/bf5nydAsuQ&#10;GpZXqqrE+M+A3uGojYk20B0dsIXA6bo9nNOH2Tn2079UcBEYABcCwiFtawMCQMrgaKOlsLWmwKuo&#10;5jwAJ+qjcwjJG9yCyXZCHiGQdbqUowOpyNm1aUMAKvSRfWWdZMidAvRFIfEwQjyf1qJAWLZQbhnH&#10;lIcK0APZXtnjSgCr/E/yVW8kHcDQ2UH2pcXuwcHhnY3urualY4CIkKQmEFSIq4pbfXePutl6VPBF&#10;vlEsO0cpHA00IIGpEHSKOhzPoAKF7M3FAlcviH63a7XF9xTRMldq2GeAuwbZGkUEiuRhRVzDIMDI&#10;8MXVkGbv2BFBx/Msy7YBEF7Rbl451ryy3drXbMw00hZtxnRJ8s5l2m3BacpS83aTkz+OQErh7RLu&#10;2tZMMJCwG01A5XmFIMvETpTWl7Bc6RRgLXQmy6XDv0aXWoPKM6DA4NkQt+AyhO84X1ohxFqWkh+4&#10;CVWvldBSWgUIkRg6ELfDkvhbuV3EAMDIYsX7miOWYdjYtObCOjjXGgyFuoFIh9geuoMO5zpAeZ79&#10;+OAihbwniEXtG8KHBA9mmU40Te8AjTRKqQnb4yNMQR9y9QLHgO5Z1k05orHfimVg7AdqNwrHEgDe&#10;3QFZ+DzfhiReuHMb8EuvHrLhuVf+U46/lYDXz8anYQsLP+VtsBIAn/L6qwDwKY9/hg/43Oc+d+WV&#10;Vz7DlagvfyoLPPDAA7UL9KmMVH9fW6C2QG2B2gKbWcDQl5NGAT3xrWtX7asS1k66VuGDUb6Ak0xD&#10;x+Hrqo99CdNbhL4JDdLfUhk4OfuEO6thjz2cg2+h1XFUgNLScpN8aqiT/G/JsSj3EGsjP1j5AyuX&#10;L/wMMUMF56zUO5w3ItAUcjjw8JTmjZxU2XRgJF+JYlf2eXZp8oRkydjPXRTC4VQY+YGx2/6T5Pqg&#10;I6VJq0hUV0+EKqkdfw7NQPUAxvCXuUlLKSBjPKZ/Fecm2MDril4WOUbkT4IIrtSYuysWWoGjrJS1&#10;jjR9xyc7puKvqDxL+3hGTnduAUJxaDyTKVvUa1YzgqyRR0QlW2W5Zs3/6QSLt47B9oZzQWMyAY+G&#10;EoS0tdOt5rAqZYEZtKkWVZiSnYhOtzMtz1XrIKRsU1mN2cWyK309hLOS6bWtJGUUVgHMw+uaGsMA&#10;UXAGBu9K1W0kB2ZeIjLA+KoP52CMgbnOsQdOLn589vG7uoNrpy57zY5Xv2DHd+wYu2i8NQOiGLHZ&#10;6jihGpuKyl7lckQgw2x/6yeJqufxvaxA0hIs68Dv92AG4avowKB4YpDPcVxlM3Exjk6GY7O4a9D+&#10;qGHISj0Y4MQwjNV8uNGyxxEvmgKaMkYaam2Ac0zVK8LTG+qAcpD9eCJNLmg2LwTuTZEoGCQtJdB5&#10;l1kuK8kpsKzmYC0GCYGsNoePGDy4+7B6gjy18BA+kWVHBlwfgMgsogYg3uTbASOB/uca8PDaCFuO&#10;zMDSWhfw0+Bk6+xITH017UfH4fQLQE0jGhnDRi4JkkwLx1gKCjc+l6L4fKDzsGPydQsQJcM4elwg&#10;FJypgC9IkgsQLqA0XCiqGiQ8hxw2oSauguRSBwf5cp7Pl4ELKFbZkk28sgepmkbOWSDc9yYV1Ii/&#10;kT3Y60EeY3LS5kecTiU8LQ9oCY/jg+Bctwy8GBBVAcugcNDIiL6GC4PcWLiscFsv254mb9k2fulk&#10;a/90Cwx80FNjdWTZkYdt+ThZsXdjBFw9lM8cJK96kFdrEOX+jUpe/Xsg63rnmVemHGdP+b8AwCCB&#10;M0jU1dv5agFoPYL+veGGG87XCtb1qi1QW6C2QG2B89oCAfdKyJZEi8CUXZerCL2RBoxObKqZzKqJ&#10;1jrzrpFJj2a31/35vbgEnG/7UOJJ4P+s7DuYQMvPkywiiErBS+EKTqDhs4ojMXGUDBJJGzsDK+6U&#10;0yo49xLuco4eau7wWvFXBTAwjsIpmHCXTo8UocVXZfPCvBm+XaKVuCFrUZgEKYuM2R0IRFk1igUq&#10;jFk7w/TO6NpCOJj081qGcCK8lHuGKJZ5ZRG/GoqhPyd3h+sWwiQBy1WAXxggpIliHGw5CQXkwIzf&#10;WTAEln0FulIrsDk0AccIW7JWxm9SV6bNBTkdCE0PVwJjZ6ORIrS5Pru/BnismnASz/JwIYJExZ0K&#10;oKoqKMokM1EWQ69VXFgBENI2LuKSB6lIWJZXzElOevlguJARbMNv5frL1QqAfLude7NMca9ggh+8&#10;4eARVgcgwdqKsStRCuNUOVpE9fPj4lJv7tDC7KdOPPaR4yf7jT3fuOOq79z7LZfMfMOO9gXNeBpM&#10;KcliQnpycyNzeBXP4WdkTndluR979QioCwAbMBVw96FBcSBHKG8EGPxoP+9mSAGW70qiKeLDAoJY&#10;MAUwOaD+4qBY6CMDMDI3+WJhscCO/c7gNZEyGa/WVngAddT0LZY8lpFhJY0vaQH6Nnc2qAcOq6K5&#10;JpnxnnDUA8DLBKGLQ0c4mN2DUHJcYEqLTpbPgyPH3wwB0jyR0lPlTYPOqrrAA56AvBo8Wr/Q+ISn&#10;BTtUvtkMyt4ex5enyZ4ETLUAsG8tXZdAUetBjiwI9Qw1lsizJKycLYkAOCr2pfFuBZzD/JKqDutW&#10;6iFn/2JbUX8sQJzIkFyKrg9sZnUjy7WbA8n3i3qao0V3ikSeRQ6rQN2FIUpZtTYqDsPeMcMSS2c3&#10;wvhczTG05goFguq5loEHBUKRvwAGuIheM5Ze2mo8d9vY9gk8GCjSxovQTWA1BtblfftWWguqgqu1&#10;YjtnUHMUBgfPhBEsrms+VZde2aL6U22B2gK1BWoL1BaoLVBb4BxYwBMXu9A6B64ImGpONbzECB4e&#10;nVmNQIJwbDh9E++89LLv/RHOEcF6SfKHzCTm94zhFGSyEpJC/kz6cRJPSOzAYNbEntWaUqoBDrs1&#10;LWy2rpy8cpIvJpkOoEKn9M+kSzL9gAmEGFPKvyB9nCcJ/zHoV/7M9CIO0bAhLBaF0ONXE1G6N6Mg&#10;uvAiSpeEtuNv6e0pFAp/Y0YMigLGpJt6UZRE5qWxgY2EUy7+IggWCNP4FdeFWZy4CPWxHhUn2TIU&#10;/mE6WUWfSqiZ51rcWMpJnB2zkcIeuLRAgV78Iqhh0znZ+ZCpRC017DjBYgTEnIFOAFaXxT+DHvQl&#10;sOEYGBkVk0oQbUy/7iCRZSyqruQwErouI5mpgssu8FSeUZpolOtoSWdQjqZ5aVLtJ1yx47Rerj2M&#10;Az9SpsAJ+roK3VSpTKirotTVArcOgdZepr8q7YySUZYoXJ2YIhMV44/H9gIr5t3Hl5cf7Dx5Mn9k&#10;XzpoJjsRsI3O5f+0rZdmZE7Vib2F2M4ygMD97abJPoj4haszQO+9WXEfBaWYjqsnkhiICIQ50COM&#10;uWgYJpFnrI+AKlR+I92FIf6WdmagL06XnJKcNKi9TGITnr3cT3i8K42vajef027ugpBVCs9fBhc4&#10;IBaVYUCveX65vdt6VmyyxhvGp7Arr4KTYcNpekwwgzGo2mBf06RCq2irElzZK6EMXEWsbOUNLi8A&#10;hctS8kqew2wIVazBu1Kam2Q1rGpfcVQPg8edqdHCq6KedNWmfSzwxoBaOhXLe5mrM3E0I2KfHssu&#10;ZBSQyVZ2ZoYFEHoN5hwO5Fqy4TqFRw4v6qraczvYzUPPTxo9XnSTqpNZH4F/srsome7oGsx42WsA&#10;B9gRmq7RIpNpaoUGoFEeISgTRWKV4c6l7h6sX7QaSGQG93uOrzAEAt6tnsSqo597wU6u4egHm686&#10;5ezfVBg43I2nKPFcXvrsK1+XUFugtkBtgdoCtQVqC9QWGLVAmN4ZPGjih4lZNX0ZmceMLvFXu6ud&#10;60x4KgBcIWcdxD/pxW95JzwnGSsLLq+MuUVhCpZTjK7wpyfumNkh9BGzS8zCsceEMKfLqmsZACkO&#10;mWpQom6c+dMg2R9FxWCG6lBe4BnLQTkE0awKaFX6f0bkZjFP5YU07xdCjpEdB8CV+VQEf/CXvsTI&#10;WNRIUn6Bd0R3TreLmTThqxxBUSainY14QVJBAxbH9vhJEbOE0wwbRbCxoC/BPOhNyhSzSPozCxai&#10;cGIGKP0g8Qyqx1hZgVLpdVFICadQLFcIU6iSlaeMFvEVXwyqVIEAHs4iAwWjDvxdpSBNmI3wYHHa&#10;Xi8w8oEPLQpk4Uo1NIFlAtUQzuRAHU6BYxs64SoOI0YV7SZkLhvL5uDDx5D9OIBEnkg8IERh9SN0&#10;uzE8o4h5vPuC1eekXxCFwlqyqr0ARNDyMhgAOBgetqg2YYx61i7flLyS3jKBhVZbnGkJG4O0Eew6&#10;2U4uaTYuhCH6s1+YPf5I594s/3wz78pNl92twaPGWOBKo00rL+SGtTSgJRhiOeArKC0dHeT3Doq7&#10;BsUDg+LQgH68yHiM1CFTVLEW06ilBHSQ48zF+EqaS4Cqqp+UsZ0YiViLAFjCZ6gVCWHhSdjngjR9&#10;Xrt15Vh7ZwMybYySxU6NE7lR0KneLvRhucHB5L7X6SSPF1tFohJPATtCoystu9VOKQbuvFOWR4Y1&#10;0Ps4wRao3NqZ56lcEzD2puczHSjUp3pBhh1/MZC42KE1DKxbEYyGKOMQf4tPpoXRZ3JAIDlMJxHd&#10;svgKHeoxP8VBxQUi3RSB0Dbu1dkcrixEruPgXWExRyioxXok6RaBTVR/rlJQptvO4eprPKvoRi6H&#10;FD5G9IDC+hCRs3TprcOHfVLe4uMI/cSlmRAYjstJo0s6V6hJL8ux0DAeFTNpciKK/qJHJ4PnQ/Ud&#10;pqb01mjMM1eGyodneHqHZYISn5c9Gb5d+c85gKMVAF73Amt2noMrbu1C9VG1BWoL1BaoLVBboLZA&#10;bYEzsYDmiGYfA6U6CoDXc4ReO73ZDABr/uh5bJjIpfve8g6QjXCBZnLdkoLBfBHTawKSSiBHs1Nz&#10;NdjoX6oJN+ENtjKpr+L36HxJGrlMNKpp7QoATI7LccXkbFmutIJdM8lQaQZsnScWKI1ikDlSjSJe&#10;5WkAwJXgE8lZAkqpeUn8CeBWCNlpb/lCHGmagqSlz7Py07It8tZ2bCImzbgamUlrX4lSBggnOSwM&#10;aSQPAhZVxSUAn+jSGTSraRygIAFIBzpKiVfwlUWKoGtQCZn4wEwa9bc140cj4VXeY7tYyG4xafCs&#10;BikHDaSdSXxhGu9JYxChu6CyC29VvbYl8Y6YskNA8hRkFixEzVHClOo8LtpQHCz73VlqsR+uzqFR&#10;JpBFl5Zy0ILrAszmDHGk1bYI7NVY62mVXC5RtGGzY8W93OHyTcGZeTauFqFKRBn6UFJnXBPgYgpx&#10;SbPZaLQbk7tak1c0JpN87HAve3jpwIHulybyRyGbNMgngFik1sY00U7/Q0aRzDn2dJHMiR7IMSjf&#10;uSw6kudf7OWf7WV/388fGTDrLMZru0DkLcGbKuysRdG8FnRcOS1TMKzXbsASvjKpzBHK/Mbqevx1&#10;xl0gaoaY0ibRnmYKz+e9reY01mPMwWpc2z/Zx1s323cFMJ59ep3tGd/KHR3ErxFyGE4oRTLGBG92&#10;aBcTKxd0wU2AYdgBi1lBd0qPEByPcW6BKLzs687FAr5CNLW6kvJgooX5XAghDyM8uihTfuUaCv9r&#10;3KptdgunOzHXZYgtuS7gmHk9LvQo0AoLF1/YLlDo8wLA2Oxf7QcAbhNUBmOMa2qS8aZ2tKTs/FxE&#10;bfl0oty6HLhlQ9WKJWDNAoHEVOuKsLDFWzX4P2slgPli+KzSGpRsqOzQ8LOAz0HOHtSTogvV9DS9&#10;FPHd6Fa6G4im97CuHp5+lJZPNlZDNQwPMT3IyvU8n7TmhOHu03u3BQCsB0F4bVK4B2bZptOrRX10&#10;bYHaArUFagvUFqgtUFvgHFhgZDoiQgsTNvsIbzbjWR/uevZTzW1WHLTiuzh+6cfvA1HTQQywoCNV&#10;bagHRK4lbTAVkC/PaE979pUzK5HD3MzS8Hj99XtOakUr9fMQKKjdlPxlGKTYGzQOl1ALFQ9Jwk3n&#10;sNAceYIovaOLMA0pcQnONUnreoQr8qKKXAWDp80sUEi4giBDyAgBY2ieLfpVW8inCgDMFimTrcJl&#10;UbAQUSjLmlj4FpAJ+6C+gzS2vgpClEl8GQNYbIn5WvxloN6CZbS4IIodKIUgHzAGBZKVKqm1ThJB&#10;xRfYcqaItolPows3objy1hKPuc66OiWpyYP5crAeY0TFLrIXTIxaAVjf4ivFPUJ+jAcobNX1tEcu&#10;Ip+dVwbYg+1hwieGiSpYV06z2OnSiNbKmGFkncEeRPZSnYjuxDxY3u8sW37UfGNNNUAsRx8Dn6Dk&#10;4UDywDd40HAHIMkGg6jTzQ4vdu5dXjjQPf5of/mCseg5E+PPnXzBhZPXbms/bzzd20auIIEr+Q8b&#10;ngHi0rE2L45nxWN5fjiH3lV+bJAfJ8yMZtSVAk7Obh1MgQrP5XkHOEgOtGR6BYX7/WwR9CCUskBU&#10;2q3dVVVHAIbRz78oWgXIw3hfM9nXTPe0GoC+lNOWxzLXCxglS8SIjvAQ5dKPysG940hpL0l5cwQs&#10;PhokKwaYI0rRrfTBRsACoCNG9UI2ONzPEOE8N8jRxTxYo5tQ1gy2NqwIWBXMf72JsWciblRviug0&#10;2teIL0rTbTFST3nYsKPXbr7NuQWxMTLVGBsI/UU+p11yfNAQVFuEaUkU23fAzUTu3zx/uJ8fzbD4&#10;Fm3TKhIuh0bhFMf6Vps1t8ood1nDFSuPUswFPiTOWd6UShnzluHWTmVq7NCgzKmlVLS5E6raGLxa&#10;AkBupBxmk7tNkkJpbb6ALnSyH82Joqu3ty7ZPjaGlTMEVhBBl31fod0hKl5pqmErKiOGGo9ECK9o&#10;6Tq2XrNrC+gX52yl2FVdu5VTtlLB+pjaArUFagvUFqgtUFugtsBpWKDCAZ7xMga4nMoEd2JPOlds&#10;q+Yt/FYINciylFPp1dXQfh183cfvxXzaoaeEu5SuoScnvhar6km/vZr5cnwvvqr0qziHZGJVwTnR&#10;ieFq5Nbg4liK2QTIyoM0h9ZhjaDCGk4pErJGmt0SxBKH8BtN3OkqGTjq4QTblwsZU1hJZWoRugi4&#10;GnJEmUWNRaYFeWQR1PJ9he8xC5lKiYHBc2I5IAgyCxJDhLmEi6wWHWuFlpV+pkgxe1bV6U2aCGmw&#10;Wcgry5rbmZM8eQjKJUp0UmIyeEpgwz2FyFWwzWm8N40vELcM+pfxyWJWhRxCxwcUoSk9JXmhJwyF&#10;J3iERkgqE2So6TEu0SxjfUAIwEKgCyBD7VDnCmgBZqNFAKigTJfUIYSmJYJFrfARcNHB6GSYNRLw&#10;MUiIabBxRSBGJC2WGNgcIDHEwQbtIkEXnEI3ey+O0OeW8FILAagGetyV8pBDEDUoOGpo5YMs6fSj&#10;pX7/ZHfuyaXZx7snT+Qns0Z79/iuC5r79zUvmWlua6XTzRTivXKqJ+xZjIu5mMl15tN4Nk0W02QB&#10;vuUFhwAuus1jj13AFoEsdWpofAtZpmUIQWsNhuCTHrRFf5CfHGRd3IvoI6gllYjUVQZ6hKQ5qg1t&#10;YRD1F7bSq8aa+9vNyUZKh3aNClZMfYfOspe1HRy4/BEUuXU9uetznJf5pXV/UHLZ9rGbsQab3BDo&#10;oAAv4vxIP5vP8qMA6lgz8p1n9l5DHi84KlPXTWsWxPyjauoeC2UkNiDfcxvISMzUxDiyHC0s0reh&#10;C+fxIpDRZWbICYCBY5N0Kon3JTHWAnAUcCZ6BA8TgEZJ3PE8jEykPuoU+XEwwDAd1nqSAvpbGGno&#10;izkNYy4TqObUk5d3Ole+FNnOVuiKBK6sEkcRG2UAzCFtmWiMeUj6SShLHd1kDD0eBBQbxy5kOBtL&#10;G/gr/W0cT2AMyzfBTzNGgk+P2aw42i++c6Z53Z6J7ePwS/CSxdAMspwsPvxTfs2d1aN5eNLI07ra&#10;WZ4/cuomb0cBcLibRy+1/pnrgtvRCpxeHbZW0/qo2gK1BWoL1BaoLVBboLbAqS3gGYlCf+GUpwg4&#10;ozjO0VZNV0bnYqtLNmerKaTmaCWKXnWcS4yv+Pi9mM/CXdDUKGhe5+QkBpDzoXm8QOvpJBxAD2dn&#10;8XWlBYDNFzGtqPgcoGgAM2xy46yqwVrJGxYOxo7mDPGQajzxmB1EkVsI14WrpJvicqR+pABXWYqn&#10;i/TDpcWA0R3UOsxUi1W4Ji6CaW6gfdWiEGAsXAp9KTjN4hTnFkLhmM0PATD1gYOXbNBVVnJX+IhK&#10;3BgXzAEFuSJgRCouFPUAJYjpO6b1yrMSI/cPUCKqTdCrYEvQ7YCLAMCgkbEfGGAX9J/SZLqBHKTM&#10;EkudMPfQSHe6PwU/iEAIBvJ8Gewf0wgRySOUEeQnoAtqhcNsE9Qce+aVczWkpQFuV7Qkwlax9oFv&#10;F5RgFiCEUtV8kwNBMS7a1SBSRX4jvnOeHlzLtXMuHJiiLR9Ws3OAKMDAWEow4QwvXABOA+CgWsy8&#10;QWFwokqCJaam4RMOKE70uAhLwksc3/QHUa+3sLB88sji/KOd+QP9E8cHA7B7rWZjupVONNok6Ol1&#10;jUog3VB7JhkfS8cmm+l4K2mlCOOknDUtAefnCgDTFPQWBsFuveKcyljmSD3CgfoypOrpGwAXFQBm&#10;Ui41HoMzIwDmmx2N9OJ245qJ1lVjLUSMYxSddMYg4TGt+Aja8YoctIyEt/5TMCQHE1ot2S0OeMe7&#10;co9IVHoOe5iJN8Z3uE36xMDo8RwZkmASRix7rccDR0+AkNQq9JdY6PC+ej7QVxkdujeJr20k8LTf&#10;pmAIDJ4y5hbewF57YslYLwvkuQAnwO1SAX+NeHfKDMAXIVQ7SJ7RuWA2o/zYoUF0VIB2Po8fzbGK&#10;QQUsjPyLEoz8aF9abCOoRsgubx9KXtMBWugX/zNfslJ8yzD0N9Fahp6NAMAkhLl+pyddMKZDJtS5&#10;fbG8Nqmxsb0MmojvlXCXrOSFD2ULZ0Q9HwIHsvzBfnFDs/Habe0LJlrbJ5pjbcRVqNjyeWw6Wxeq&#10;kKkf1aa6jTxHAXB4Io/sdE+d3uaLbRkAu/DTvsrp1ak+urZAbYHaArUFagvUFqgtcDoWqGZInLwq&#10;wE1IYT3YOyx2LSSuvguTsTL6cAUVUXlahlny/r+8j0AOWlCcx2u6LYxHfCv34MCYDf1aOdszgsWs&#10;VEjA3qRGBSSy7NDIBKrw1HUS2moq6AhLqx+R/vW0VSF2Aq6YB8N3mil/SldLEGWG0JibMhiVSXdJ&#10;1ZpaNMqtpv3YSUbXxKOSzSJQVpCVM3gczKBWCUpJv8eMLp14UVuqE8lhO8QN4nuqTIVZtfAtwWSo&#10;sBoLdgsgH1CBvK6hjjAnro5wZQDgKZGT8E9GmaBbZyKE7CJUkhN6zKU5rRfgh57WJHAawDmOV5i1&#10;tXfscelhgeFgh2dOusUI44qUIw4+uoCdTDMLhAn6FOLABBJgHcWYAdyC5l0CLWmGHPBDvq8oCTvp&#10;faqoWjaNxiRRRqdfaWvLm10zf0kukX8DvtWKBkg+ylkVAEz07lZWZBKegtxifYFJC+dzZmcxC66G&#10;CqWzNCPHewx0+1RXvtnEY+gULEaIEB4UiM8kGM36/UGvj2xJS93BcjefXwYBy6hXXhb0LHn5eLLd&#10;2A4Ott2YbsKDPx5AZiwsvjCnFK5CDKwRiE4H8geCEoYXbUgATP3nAIBVvwzXHIA7tCQYX86vW668&#10;sGNg851pemG7cdV487mt5o4GyGMa3yYNXvEyjpwUBMBM55aoTEymHRmU9rY8i3BXSw/BMVgLNFjj&#10;ICpWPC0HKWyFtLo9UMHZYp/azDidKx3qMkpeqRoY566A1aRwqsIKnDiK1tgVR1c24gsQWC6JuHBk&#10;QS9lLPc0eQZryMFsR2sF3GI4zQMAx9ElabJPIev46mQRPZFFd/eLh/JitohOyk8e8bS41nHQ5lrV&#10;QmztDgSWF8VkVEzRzz+5CLHu8vZHRiX8R38KqnOT5hW7a9jHZUEsi9BKXA7jbSsnf2JLmwVVpXS2&#10;jgYAxgFcCVKSYcngGRsTWQdIrP5UZL58tmOs7+RwhMaiVZbHlyXJ1e30qm1jF28fb+HmFAgfglqd&#10;qwK97litPqwNXSnRclicqCDp2UJTPSqqemwUMnO2VxleoH5XW6C2QG2B2gK1BWoL1BY4CwuMotgA&#10;djSdVu4PqUuNzGvKt6MnrQC31VRsvSNHazmcqsX7P3EfhaagwIRJM6b7IeQVelHDmSJnyZxMsgjp&#10;ToVwUENUxgquLpyf5UctVKNv7YcZJIaMewFo4XJoT92AkIPkD07B/NgpeSwvZEWu6VTBscohDHiJ&#10;mTHmrEqxSwVaZ/pFae3EnskBvzmQ2QBSFIyUecQ3erbIb3k8LW6pIfuLlsdL20nnUjNWwbdAmEBK&#10;eBFbltK+gWpGIaR56WU9LXVlpWbhsgIcm5XeyUiK7pmU6Qo72Xa2Wo7oqBLm2V4F4foCMI+QJzqo&#10;lD5mjRlEmnHE2NsciIu5kchnEsGCfINnL3fK+daxoGgd0BSgC2oL7g4AHqeACVdCqeDwzD4Vrw6Z&#10;KGlZM0mVqV07oIroLvvOgcFy52aktKyHaxHrSuVLbtWsD67lhRKqGZfLNALAhEYChywK/8IGqBJ9&#10;ueU5zKhpR3NC8wnB4YCj8B+Wb+2i1gaQj5ehp8pK1cSxSdJDTqk8Z6Ja1pddwFUlBioz35UHJM4F&#10;dsJ5YlZZmqOUXQH6JGcF0C+WGMT0Ei6SNC6D4ak75TIRAdtMdzfSvY30gia8iAEg7fxMwnzIuPpe&#10;kApaQN3qQqNcfhMswIFtjKpbJqRWNq8IpOfxJlU2jhQ0HJD4yGAw18/ngIHpWrwi1jeEu6twqisL&#10;BpfRrOE9bn/0NfDn9gSRwNAbp0wyh00FgCWkhqoyqN5e0BxCvHmxBzXZkzIAGGc9WUSPZ9EXB8Xd&#10;veKIgTfiCxRmrEh7to0JroHbuYIjV3ItElwYxVfGEVDxFSkWFDRmGI8AGjysA2kfBxiuGzSrectz&#10;hCs2mKNLbufUM7AmnOAxFyMIgKXRhZpgP8Yqwge8aEULS9VMau1Ut8Yp1HhLkmNZdHhQ7G7E3zrT&#10;vmbnxDTcM4Sf1wPAbEK5hefy8PFdLUquPmjtE/w0kOoq3tllj7pJr63SaC3r97UFagvUFqgtUFug&#10;tkBtgafZAqNA1tBQ0+EAgDE3E9bZfNscAPvc0eusLi3eKQaYPCevJUAokeeS5g10Gc6zh7NmWJ4v&#10;hqkWWFN7tw6hg+a0nIyK/TN5BRgAP1vsRLZbV4lphASzxS4GV09m65ULpXAg9wNBTWt2DtpWyYeI&#10;03AuAg4xm0fC1R2I6GMMLdxdiZJMF8vBWXX1FFc4EDYFCWlhXkyXLcVMjI0JOlPMmjMj9iMMJqUZ&#10;ELOgsruHPCE8jZczaiaRMBR2waQZhwZXW/kn40hLJdtRnKLQgt2lfyhrZotL7FdoPAj/lgBdFWY+&#10;2AxGg4It8RjAAMADYZv1rhziqxTN+CpQ+DQvqwt0QWAgjwJ8BVC6ILoMtYJJcTmgKcSRSv5KOZNU&#10;YMD/Re7Qa/YUuxtxzTQRXcFVMbGLor7LbDfobmBdQnGtFOBER9jaAd1ZbQk2BORKPTDprtmtOjDe&#10;vEpwGbD9Re4BdFHoS+hjLCdziK/QavOxMKAS5AYQKVzKE0vZMAHgIlfmHpPP8FLOsTrgpRYcy7Q6&#10;OVPsALhC/ci2PZYVJwAp4WGe5cgV1MBSAfMDO0ydwJWqy4hibSTI9wsEKDMiDRL1ugGD8REwG2ZH&#10;VSTR5GLZXgcFODwYb7T0EBqLZrqbsMdx184y5WUmj0kYGb4DFCdDtYUkEVIL885l+eHBAL7cOIg5&#10;upQLyrrQMAVj2kst6NBBGqKEo0K2MxDEiqg3jhZhpYb6UuplCzWjED8E7ERAwMnFFC1C6QbBHqiO&#10;3ZtHT+SghbV6JduCRPYIFD1Lh2pYD81E0O/JqFik0wJ5Ya4noc5pcv1E8k/aBXwlAFZBJp8Qng+i&#10;ccGAyuGkwW9dPXtoS9KZpTOmmi7i8qlWGnP68HswM7mavVQknV2WIG1z3TW+HGXMMQDQogKPmpeP&#10;N67dMbZ7otVspqghb9aQpt1PGXdeeOc+1d/y3WpUWj3ZfVgYBtUpW3yzqlQy+hv+Ypzqp2SLl6wP&#10;qy1QW6C2QG2B2gK1BWoLnDsLGJQZYSmIlcjKwGsIYbc0UVoXFXsmFr5yMQTYM39xL+bEAA+YLxKZ&#10;UMxJaVTJuJZeqZ5VlbWggBDkkZRFE8c74HYEAAefZHq6KgsLA+0AnAAG4J+cg3ZjUb5oq5GCDtV0&#10;0vNjZRNNHZzp2sZAI9uFgeHLSt0aVYYAWLjxgka8E+F8cGxuAE4jDTAZVNDX+EvkabqG02KYlYhO&#10;8JW1RS2YZknKRkC/EKAyUiP0FX1qVEaUIv7ZNiBOs6hPn56odt8lnLLzpPgpNITI0+mgFNwoqCMw&#10;7mJNY5lhVh/jHHkXhysKN8po8l4+kRfQMQZAQOYYuRDTzRub9JkNouldjAu25NBLGCbkT6QktrAa&#10;pQIMhuUEsQSlCuAsEQ4bGSJX+Sanj6iaBm9nr0jIvTkWpZbD7PiW6V4lV2avZuAoVA84xCLS4QDj&#10;N9GO9LLmeCj1wFRVoW6ifZyAbvX4FOMnZSPByMWQIJcAVW7V8QIpWdqEPvPag/+pj63G40IK7eZO&#10;MZ9COyUsJP0LbSSMKzVsUVJhuBbK2aZbA5U5lhcn8oxh4WgsGshxw/2GobwRmCsr2t5MdzQbM0lM&#10;SrMo9sbxRY3kwgbllHFGiLsW5c5qY2HFWW1BnwoHEaEJ63r4LZCWLwGwAaQ60KS0Fym0jsACxTBr&#10;cUcu6Mey/KFufx4+2/QrZtthat5xMiZ9gHWuu8kh3+xERUFTqlp7difxJa0UzsyMGtDV3PXeMCSw&#10;FmJjO9cRonn7efxkXjyaF18GFx0RPEMK67I0QXC71kQsNs6/cNRHE7BYM8uO4zNuZ1Tsjej8jGYi&#10;Z9UX+sXJLP+mZnxdE3HFGir2dNB4VhczRFzsNGsB9IsmoA5DGl83JDwItCREAS2gephX/gsa/1pT&#10;0JIQiwC0luQeHxq8eXkhj15G758QoEbvf+N44/JtYzsmWzMTiCBm+EMIUZBxgoVWwN7h03rkWz9L&#10;Vy5trjl5aO6tvdsY91bnj3Th1sqsj6otUFugtkBtgdoCtQVqC5yBBThTlhMrI3tD4Jh8WokeBK6c&#10;MrZCe5ziMSOvfXKFj3TgEMGUtVh/OjO6V/M2UVUjCHrUE481ifd8/B5RpkzME4JpwQhxBkmQWcY9&#10;stxKCZaCRsbG5azPDLD4KClmUcVX2E4xsU4PK1wdUxtJs2cqQiGEDxGDSMxbco84l0rCgg0EP5qS&#10;EgCLscQbGEuiylKiEnUMmgiOl/gIlgYyRQC0QOZAwuNNxBIHfGsjCv3CJzZUABWky7ECbnFKiyl9&#10;5AFpcSOvQ8h4IiQNgAmZBnKs7WU8DGiHx4g7Atum/gp+wuKR1MfoUWjhGjgVOXRuMe2mYJVm8BRM&#10;BuOXITaSHsKzQmXahK8ctFnA0Teoc0mqh/VhoLIiPAGiZKscSYbBmDH1rrL1Ev0KW5I1FR8LB2zm&#10;FhbWAoTAEosSz7CO8mwntpKLstCjobLQtVGcSVE6Wtt3VGBSFGUgJ11vRVATfFofm232AUqtJCJO&#10;GzEwX/AI0Ld0TmaZMqOuSPNyrQSjSEOCZKYAKrS7QLSidRB8JnBlgChHWiBRHd2q6gm6c0N8NbGf&#10;moNNwtdsCA5gEiAxpRbBAgbmrScFYXTQMhWkiy74d+Xwhes1T9c9zTLTBCNtDIMtTVE+hLgBR1G9&#10;fXF0KRSVU2ZCgolM2waUq/YzKxIdvEmA81skiHbzA05j/R217gGgY2jSYD01ipJ1vOm0XCKxqONZ&#10;/mhvsEBRaJYAeWqtJjBplnhgRkTbI5qxxGFdQPaRlziqhPL3JdFzmunORgKyVMfKJdt5dymzbKdu&#10;Lhs1Yw7dzqB4pF/cn0XHeKskl7ZStB0hweDAtSLDTYs7tA9YX7x5tMiPQjo7BplffGsjftFkc99k&#10;Y6yRHu8NHljs/+vj3c938uc14v1J9KImGHUOj5MQPA85fhm1HgaVFAeYjSwsH3D00lYEwFipIUoF&#10;smWmJWl9V9ENMi8P9MINHQFw46Q0uEZd0YD0gHoEDxyY7vPLg0YWvXHH2HO3j1+2cwwQGGX7cTv6&#10;cN4UyW6IUtf74vTw6mgJdiVaU+bpFeh+r7faArUFagvUFqgtUFugtsBWLCC2RWF9gB6DfLGfd7Ji&#10;CW/I4XFWCm9KJBYleoIvpcI/QUFta1BlFlP9NjjRsWbaTJilQ9NOImiDZ6OpqhKrpl+a6K6ckVXH&#10;ulIrJ0WeJl328S+C6UEOpIxOoUN9GjgTW/ZWotDcnCAH29DlVfyS6F/OwuExWHq3cqaLL8x9wYEW&#10;FZO7LJMMMz+Q9HvwotwR8FsKb0P6JbLwshU4BggW03dM2bdHmIsTYFOtV/6WIIpNQGGGDsEeSwoh&#10;Ew8QYCtKdjcTpMYBQgYt7FhT1A/zWqoTiw0258wkT+J2CZWpvBWYXhgd3QPGFZdD+QL1wf6WgFLQ&#10;phcnnKxZs2dSe4xpJG0rEWwgClN5QL8AulDiQds7cP6U7BYdjOX4CXwFNhLfAuUSlQmUak1BE3TW&#10;P/gBwNrKSySv8rKvTXypM7lTDCfxFXGO/hLr8utihkgA6wh0HUfXgDTmokD41iiagEpZfyETDZNC&#10;mBdjgzuBCAVTy/m+LkjvU5nXzqgKLhXytJp0gAY61ICOpCVZZQl9czwAAMPdl0HL4iedWhmno25w&#10;mKd2Ucl+GrYRJ+MmUcQmPs1R3TrAby/QhErqUA8PGwqDTamhw2hWnGdw6K2ybeFyYPVhdvLbQaZL&#10;jtNSex702V+4OjZxwsgoG+9opRhjAMBoHS5tU5NrLSKAt0sbzI67jb7QIUyasE2gkhEHXBUr2W8F&#10;snK/mhZwu0AyCV6xoL413Eyg3QC/DP65hkaDA9jjiYPHzcksQ5ZdDAwsG8HVQrG73MT3hia4tt5P&#10;8pkrD3wDNSzoUe1MkY4rmVCUvhAviF84C/AUSKYBFu5gJHl+op890M3u7BX9ZmNHu/k1440Xtxu7&#10;EqTS5WZHa/zh6oGEwY7hXoijBwbFsTzahY4eZDeNJdfOtC6YaY030+VBcWS59+Gjy+86gRRUWBMp&#10;XtOOXtriiD2Z5/O86zTIyehyJYVa6KybkKqeD1xh0R2DQ0vSWFYNKanYTMlrlcQv1OAKplCiJzwz&#10;J8l9gPcmfQowYCD9jMve1e0fG2QvnWi9aLx17a7JPZNN9Lke0cNoaht2+BwOlq7+GcGkwycz7TPU&#10;kB6ecnp4tSraTwKVueryp1fg6rrXn2sL1BaoLVBboLZAbYHaArKAAOlws/cy4Uwvn+tlkM453sse&#10;6+YIJHysXxwdZE6vi/kV5nJAxYh9w/wKnryXxvHzm8wJgrSyOxoRxEbhGrxjsj09zmgzxrWGHEOa&#10;LI1eU1PWFZVYUa3AaAr/rUNUcJ541V98Ec6tWYzMpQlcQCnQKr1WUKNgU4eXC+GLbK0jhPFGQCVE&#10;hOI9BJ9ApZowhKgyJbWMhexAqUhUbOB7kWjEIq5wU0QGWiBIpOFV2k9ljlEbwcaA1cGSAEjL7U6l&#10;I5SIDQsG03TP5FXotCliU5q69PwUCAQ5jALAxSVTVMThvBlHzlPumOwfdmAngIFStsQIJMYLAN4R&#10;yPJEp6f0MtV5WG3mtjURFwJawzQTFgJsA0q38zpCaqmJJR1pxh/qPXYS9sjnkRge+AE1l8YVKgKH&#10;anFZ8rklpmddJU3snuQaAUhOpV31UAtxuQDtDFXVRF9kKVMo03qlbDWYYcV8+jR1q76it7N2iSIL&#10;jq/4SKpQuBSoQzAVl0YS3VQAicjD4wxDlq7F3FeOqQSrEkwl5fRRxBICygGEWwacDSGDCMiEDExY&#10;v1BsMAEwaDoAYLSRPUsnYTnNCqWwwEBdlo0gX8fbRqsn0ZxCuwkXidIVPyAE4GjPQKWrXfYf9uZ8&#10;TlWL1Du8kiSgeQOHuGIdg0y/8H/mEczM7WTXwWEYDvc722KAEXyuBNqElOo7gPw9cXxJAgDM/EAc&#10;Zhrb0q/iRpTrcOgSt6MTHWHL/FjCwG4O2yWqXEmSdICbEHJ9a2yENQhJVRd8uBwZZIf7Aww/rHfg&#10;ESNrlNhIDwPHjTs1sbG0b0+yqUWxL4p24r5rJNMpFuOI7blswRRNuAWYpwqtmEIyrX52YpDfudx/&#10;BE+xqfbVY62vnWghlzUOVpordgrcHywqjh189jHZb4wg4eMDpgE7OMhubMZfP928CK7F7RSOFXO9&#10;wT/Mdn/6ROfBPlcNv74V39hKwBVjYQJ1RuA92otbHiHZeGIw9D34gbMH8R9Dhcux6kcj+sWhwhg5&#10;eKRgX0cQmatmWo8zqKZV5UYeBp4Fw+Weg0KW8qyZZPuo751cPz1xxbaxyXY6CRE/LuqVpi1/DVZg&#10;zfCB/5T/lwOx/Hc9bLpVvLoK6NYAeLVx68+1BWoL1BaoLVBboLbAObJANZV0edJrjqFVNAfo280f&#10;Otn99FIfDMFckS1Arwc8ShTPMP8O3X7BfyxmGVES+CRmL+V0DjO0+Tx/pJ/PDvJ9AAiD4tXT7ct3&#10;jk+NNScg74TZPq+gOdSqaw8nVcHHep1Zlk4ZPc/HcBZ4zV/eQ6kbAWAqV8HF0eycVaBHMhgNGTbr&#10;OAm2CePxPea7SC8Eb2c69wpOEDLIOoxoFZbw/B6FA70A0IpehkoQISidkKny60ppTs+oU0Y5wjrb&#10;mcKELaDzLUKLJTUUAhMN20jukbchitCcWNyaUBBjDj2btEOp4KI1gRLQzoRhQNTbOZ9mziTy3jp6&#10;yZytmikWVywc2xEsqawqcBQPDskMjoWgFInckBFKwkuBuMO5MAtnyoGtFaQqxYfCsCRFLGBmOKo3&#10;yMUi/227hYM7DVenknChcFkp5aKZ6pFgYUs6q9t1vAyAg+lObEQq0SNM/QNwBWzT+AL0AmyW4BBa&#10;AQDMhQN6hPK6KkV/AG7bchPlJgBss/uSYowtXBQuZ/5W7qbsU2JId7ToZatYe4QyG7Mkgp2nlxRc&#10;iAGwry+rZ4IUQOW4wKpdi10XcoC4qfS+Qpu8tOxJUp1jDC4DtLP9irVfo8sA2IsZQfkcdeOqygBs&#10;aj9PoYYlchhjE6e0m+l0K0GyYaxSSWKN9zbQu7zHi53CkKDcL0gTYGAKLGHhwyl55LhrjwO8t4M0&#10;A1bV0hHFqSEtbKWrit/WubZ2eWdrDUJAm64mx8AAwxF6kMOBgr7lpS50GZDMStCl3L70qoPdBJjx&#10;qCh2F1BjjncD4dMbRSmRtCbCeOw0yZIEyLzbHRxf6CEFMUJ/J6fbL51qX9NuPqfVwBMN7sF0ndDC&#10;Df46FsBXxHoQXkiSPJcBTMaHsxzg9sXtdG8rAZ2O6mNJ6GA3+7PF/t/1si/38r1Rca18oeGYjSKZ&#10;91jDwE4QXF2SLzdjfYNzhFc6zAwH+4RxqmByR5yUQtwc215A4SjyuonUF7TuwKeMY7Mx/hlFHEVf&#10;6A6+dqz1j3dN7J1sbQdnDePIsafqjfCUHt52Q+A7BLXDd6GOa3aEoVk1YqM3G/pVrz5hvSucsvT6&#10;gNoCtQVqC9QWqC1QW6C2wHoWkJ9zBvR7Em593XxukN3RyR7o9TlxAmtiojFKMC0k6wPWk8I9nKPa&#10;nZMTY8R+YkKY54/l0H8pWiAZsuK6RvK148xmetFkc9ckOOGkydS1cMeT1q+4IM+1hhO90UnXaFUF&#10;qtYHwNf/5T2Qp+rHjR5m5OBDAi6Oeg6gdMpfkiQsAJNCwrBSopfCS5yU8sXDhILAmsI71CjLm9Em&#10;UKukocVcAScEDpCzWsBgZ1ciKhAuMjrSHlKscqmlmbBsEDAewi8BWXWiahVy5JJnjuNFRuoSfEJp&#10;lumIheJUBykwCcdqKkzFLzTTTDVegOVgVuVg6aoyXZDTt6ghSntTAnsGozLRkZA8oZcBDFWmof0b&#10;LgH8JjdcAA+qLmmCjbhHkLesVYL9DGgMk27nhtUW4I2VsaRcDWsDXOEl3V1J4DJ8NFg5wGMNCPr6&#10;KmGPHPHlumxr26defea5vjYmQ+aUX/XEdScZVEwGD4w0gKhkk4TJNTaUloZIYBzkvLreIljVSKQG&#10;lZIqqxklBjaqN6tG1A1aW9l0BM+0eMHLeEQzHDf4Aojexymh2tWQD8srJe0c7GZgTFNoxMtEoZHs&#10;brKIupCGjRxobQD5HagtXKPBtcT0apwg4zEdicEDD7j64nxIXLLC6slUO0XYKtI39+ME7usiOelH&#10;IHQquKjxtj9OrgCShOZ5wuh6WqZy2+Y451oAyqaTuZzkCc7L5QxcTPCMdWMCXjXHDVwNgIU2icUj&#10;6JPns3l+qJ8t9TMzn2yCOzR4E/DBhO5Qji4OFWfTxcaA2IIyYNMRcgInu1spFuC0BhRyRE3hSYRx&#10;C7Xn2aXPHFzsJcm+bWOv3jf1tRNt5OiehusFhqVCN+ywLOcBgUlBVsThY6WOUfQF7tMYkb1PZPmT&#10;ef5ABnq2+NpmcnUrBWX95X7++X7+uS4cabLdUXRVGr8ASZ51I4CQxz2OxqLCDGJn2mpamzcpk2Dx&#10;seVYX41bdjLXXHCK6Xc/iPWoqVymjZmtAc5bQZWnu4fk6JmpW5j5UF78VWeAG/CHZtqXjbcum2lP&#10;juG2kNieglXCgKoWJcLo40Wrt8NbZWTfGQPgDa4werWqUmt31ntqC9QWGLXA8Gex3Ds6capWv9cx&#10;2haXolYU59+f0Sutvf5G/bPySBUSSqomeyvcBZ9t/bzSUGvNpvbwwb5uR23c2i2sBG6xyFWHrfy4&#10;xeHwbOuVur61BWQBa4Ai2u6x+f4ji70vLmWQjO1jwp9AUZhhaJjotSGFW6U+4ZzLoqpkGHI4MUJq&#10;VDNtZLcBTMP8FrgA4AJeupiYHe/nxzt9BPR9R7tx046JvTMQH2212ynmvrjpQwLL9W79de7v0V1+&#10;kGhGTYx5+dveSfpOYlRAJsK8mn5LF4upQXSwj5c4M2krTvG1R4JMlrlitQy68ML7ELRZziOVn5ML&#10;AAQcTtirOTH2S27a2r8hEw+OAsE4kxfIdgPSEobGxBcRgJjvgmEGvOwhcbHmr0SG8CbPESJIzhbz&#10;cvB+prNgZWr/SIQMvYXZLYXI9Eahl6wGQ2HFheJEIFvIIHEpAl7sOYJL2St2EsZ+5MLBRxJf0r7C&#10;C10Fn+qT2kPWlwmHBI/lCI1K4i9oPRzmXMGaIasmCsfGDD5EDmu+7smzlzeqDpJUEvlqamXpgPKB&#10;b2JNzRdiVF4cO07TqtKyEmJ3+KUm4A5M1yUoY8Y95VcozUpLqAbedHIKGjuvEjZrYvuKaA5oN9B0&#10;KI04nEG8ZGvRArHELBxdH5CHWuRL21kA9sT4Br6l860AKjGnKimNK77o6ao3uJxovxB/jlPgPQ4f&#10;WiYKEphBDyqDVLgPiICUgBp+FyZaqxkAnaIFezDqdMHqd5Mnax2BLwIeoVCCQ3yGQaulBEEis8Zw&#10;GRhvxICCAIc4CXeQA2g5wgWFQIAuSaBrUR7sah0fCsy8JbIRxDKjplU40wCVhhInTG9q1So0AMe7&#10;d8qA6KphkhzXkeZatT6icHQS4A7ehhlxLYwi+thrtYhLULgAGsjaa61Kaw9cJWFnyeMagxO3CuAf&#10;n1SsCYcrrgLCG3c9KPEvzi7f+cASkuW+eNf4q3dO7htrYEmoRedncqouFmXgL2F5ucil+50vlIbH&#10;CzAzqnS4iO7LC7zmpJBOEjgvHi+K4wC3fEQWWG3ZltANBDWBGWFwm84NodIeFu90oYHydXnNi32i&#10;yuuxhvud/+AhBzTuAQBg7LFKQwXnGiz6xB2Vj6J9T+EqMBRutB7jmsmHP9kv7lns70KINdQaqDwv&#10;VYENJml6sK14LA8/VEN39Nywc50nefnAX+ffU024Tq+0TS5Uf1Vb4KvWAmEdTw+HjbZT3Ymrz1v9&#10;aPBv0ci2zqWG6FcPtfD7VZ0Tfs6qE4eHf4X13KhpQqNXW29Tc68xh34Y1hh8/c4Oe0ce3e56VaR+&#10;3n6FDbWv0uaMPjrCe83QjnWzJ5YRrdb50Gzv053snm4GXAB/QyQfmU45QwZL1ISPqjAXVVQ508MU&#10;ifyHYY4igpkvhtQjlZgS0CdgieTfR9B0RFTHPZ3+k4vdaHmQ9MA9SKyXE7IgnDKcdFVTqbUdNZxQ&#10;rX5Sphd+3zupcmRUoFmwpoPiPhSpO/oMNTGLSxOWjGwEk+VH+E+i9jitnJf7FEJcnqgSLIKlsp0F&#10;lxNiHIDPBFrSmwXxiPmukbajW+nRKvxGZ3BVGLBQjBCZMZGvIR7SCXb9KKNmkgSNGP7qAlkByt4Q&#10;dUtkGPQOXFWnMcNOkQeVKAKewNDuEuPqXLIoi/1E8C+Kjy8ZE22XwE8AcgSZXDUoqKRtI6jPgSLo&#10;PmpVXgJUmhffCgy75mx7hfrswKyxwm8tKKU+IeZE59tvVmBG7zzLJyYMMM3LELqOxL1kkuovPphd&#10;9MnGt2yk5JqAl2BVOWwTm+EfsqlyAQW8JGplA9kRgARYiZDDs5K4CiQSwrkyzlKj8uVg7LQ9rEeg&#10;MX0baJUkgG0dbIDCFrla2mnMzDRLwsb4BkAIXwUHVx+mq9BTgCVwaAmTc9O4tR0CBjY6CqPXP58q&#10;Fi8iRo1bpnQyvY8yJSEOlAtfXfhjAPogUgA6YQJIklnykFDr3HY4S+MNMD/KQWmMMy+XitDFBq5q&#10;bwG4iRLU3nDTaaSEKhHvGaH5hgxZrryE4TrTkErExQ28pHoNSzxco5H3frj76EeiIaQDVQcBeEcC&#10;azAYKlKvy3HjVEovlw/QxbDDcj+7f657/FD/oun0hTva18yMTTcSuIhTd1ry7A0u1elOt9K9Hhoo&#10;VpA7mMk4GeEPkMsG8Xt1M90jdP1oVtw3IAA+QgcGuktshxKePD7QbsboYtSxg8JKnIIsDOGp2Qac&#10;HwazFrncv5QawOXUcn2ksBaeMPjAdSL1NVW7EJSRxIslQmYaMKh28aVxC4WwBMrzCZID39bFecXl&#10;AMCM4AhJwqqnpW3rTTtXzIjWPWx4PL/e/JDR4td/v94s/GzLPPVV6yNqC3zVWGAjoLv+/mqGtOYu&#10;rCZPBrKrts1uWj0o1j2l/DULj/SVz6JnYw+NNugs6r/FR2DZEad4UA8f8K6ek4Wco6qeRSvrU2sL&#10;nL0FqidWVRSwDFWN8uLQ8uDO2c6tJ7u3LHRBlT23mVzbSp/fSvZJ74YZKMUFYtaEyaeIQExfSTsK&#10;+jLCEMfAg5UpaRXRxgkUJFgUW4fMrMi8AkHcq5rpdfCCbiRfGAwQegZ3w4tBGgvMwPMSIbqlq8up&#10;Jlcb38bp7rf9mLAHURznvpxB0sURVK18CYlzVGliCRAdZIE8ZRTXhJZodkj1Y6ei0bmaZVJSVYlG&#10;KWvESTBnmfLSBPqE7zEYMWMSKn3p2c+JqYAdTSW6CZw4XgQ/IgnDUienwYHbCWsJgTpmQ3Euqifc&#10;SHqdnq6igAlBDU5KDhCTW7k9S2mZ6Yg1TQ+vCnvzecboWTpD0iamvqUAJfReojusfyBNC2AeSSYd&#10;X7JzfCjyLLGadq0UB0VHUIsDCXFxzQMkNkpGsTgAZ1XYBoeEFDgyo1CKeMKAb0OtOCX3nF7mQksB&#10;ycS2ESGgQNZcSNJHGieIK+Z784EknIVvASSIGOnKH36YnZXHxDLxp9pidAG0YxjmmFKjBTBsM2WK&#10;GjpOCzPLzjxFVzSqDxN+kOe4tDlkAMXQZK0pGEJjA7SjjppEhsHJG6BqRIQhIf3wCPpEWOBgJUt6&#10;2WsWtjaJcXUWzSUrEY5qFcN0umpCGp8+w8K4DQwhhLbiCFwrTfoYDY1kkFAiGCdqJUVSW+SQ6UU8&#10;nhdjhV1nlRlLSZu5xKXucKAvqmq3cDQKq2W4TVCOl3fkfKtFFoBwBU54iYTev/ZkF21L/AzsXAI8&#10;heVzgQDAFYpuqCx8E5AcGKmb1ZUGtgEtM+WPX8NFBNZNzDC7APa3qRl6LZ12gVg6hM8Psvvne8dO&#10;DHbONC7e1r5qugU+3P7bfgJIXl2EKa9LhtRLXroBw1qboDi7xK4lEJdeoIBcfKIo5tRYPFvhiwEX&#10;bmjUXZxSRwGrLcsxfRPo/qAHM6MtFBcgZAsil6YLVL+eIcGx3kszwuSQN8dzie2i3eQhEoY6b13e&#10;C/LMweHoF99u7BQn79Udis/jaby3kezDuzyHPzwCwhEdLYTu26rEveGh5c/DWXCYKfm3xd1Svs6e&#10;Pdhoal7+km1xGujDN565n/1vbF1CbYFnswVG7trhHVyREituwxIZVQhpCJVWgqbhAeXPLu/Albds&#10;uO6qdbU1lhy9dZ91sGwtlDTvvvrhte7zaa2VN23/qr4YvcRGJZVcEv+thsGzeSzXda8tsL4FqtsB&#10;s/rZfi702/37Th8yMc9Jkr3ImCvE5vQ3yLqKiRnBmvGA6VUH0hp0BE6CLCCecJx4a5LMeWkATXZf&#10;5emIp8NrBrlUmmQd0iLbyeSj8Th0ohOyh3o2DpedNprZbDSJSS/4/h/F6XKMrDaGgPKeFkFj2ER6&#10;VtM/z6Idtcvv5fFLl+aSX2XDdS5mmZ7om2ZkwiQWECbrLkpggm2wB7Xecx8BD8Ioy6l5RXOZ3zIp&#10;isuIH2b5Qly8Lr6yXi6wDZlbahoRU5FVFhVEHO4lOpHSVN5SZLZgs7k+zogNzLBVzpyeCQJRKBOS&#10;3YmViEV+0Zipc97sXyzsl/Es44TRQC9QTSXNb/uRafZRlpcjq5yocbp4M07oZfgAL10lmVGpp0qN&#10;H+x0OCjpvpLyxQf2Zqg/O9eg3U3AbrC7djY2uVd1vb+FAcJSRWDghRNK/3aijnLYcViLSPfKAv4Y&#10;ShlOsy32hLdDuOTHVAsDD9rCNwANK9JVTQ6+AHhPPrxEv6KUw/CmZ74YOYqQE3JrKLryHLnaFJFJ&#10;12td0ry97zFcI6wsqF/YO5qqoAIme7HaghMxKDC8ySR7ICF3GZn6gnmMAHVAdKap1b9YiAa2BqpD&#10;1pluChALqneUaBKAxzqRgq3pBcDIUeFYtFG944HDEWUuXWS8rmw3ad1Bpost6sbTh7ctR4ofOCb2&#10;kRYbLiWoMBZljuc5Tpe/feBGFc4tI8kZwQy2hgz2sBxn22IkthzdISqGWHcuePkWhhjYoDgw2z32&#10;xGB6W3rxthYY4BkgQKzPaekHR3mZQx4TlvsKOmQaGOGu5wKOFoMsro4FIGTDxlA5FpI2xUDvJ6A1&#10;HRXwf744ofw7Tkd3U/xZDcZaQ7kwRB9mdI20Agm6qTpeeqbgNN7OcgBA2y2gYLkBJ0/SWhJXnZiY&#10;Ta2WL7YfTW5O+VGhHAD5MwnjVR7v5ie6GYKWp9oNO0L7Vgsj1T0l2w630Hur91SfVx+/6vQtfNwA&#10;AKvBa6qzhfLOYdVO52r1sbUFnkkLVPfL5nfNZrdVdSeug4rDj6F/XkI7h3duNWVb+TRZU5VTPy1O&#10;fcQzaeRTX3ulfflpVccEm2ytnaPnbvRc27Sks3+KnrrJ9RG1BZ5xC4wOdHpW5sXhTvbFud7tC70P&#10;LfSOD7IdCbPnAC2KDnS0XWC/DIAxm1KuTer4Es1qNsvkv1oy0jyWU0r8wwk5J3dEcAYRnIPpLMwn&#10;wfpixvXlLH8wQzLXYjLPpxsp5lsoBopUhG+jT8tNDTe8tdW8+LpbH8DxdCvFP2RfuRuzWDFZBg+E&#10;INYEwlYpYBEYyHubbSaFGxyMwY9TT0s6z55ryWGVrBSm43ZJxXSSlzAfVF1U8366RttPWgDUDuKa&#10;ncuIEsGivpQJtNBsrz1I0Ur14XRf4YitjHlcLdY1znk+Lc+ZMYlu0b+CTZg3o84CP6zdqJOzg5wN&#10;hoG4wOxbSEnJcmNEeOMvo5H5L/P3qLaOxVUmJNXWBDgjmdUcKo2pSZhVE8VZG4yRrvqWXwVAUg2p&#10;QG6qNFwocF9CsCY2g8CYO1A7DTbRdow/eN6CylOl5D+sVMbY6HnuCb6OD03TUkWwrQ6TiHcY3DpU&#10;5VcX8reOb9dVq+w+ASsLRoLGRPmuMOFHWUOX46BldKuhl6K+g5i2gt55lnL/8midS9Mh/NjO4Q4j&#10;51vZxDmlOT6VanjtnD8MZkaralToxgsh5YjkhjURd6oyYMCQGLYPLWiQn1w/AdiZbDeg/+yVCA4k&#10;tQh1hnmRbxkq5dt01cVYI9P3VpEjsn1PEl+UpPAVQZ5q94KQGBa6nH5JUli+A1QBO41boapsPinU&#10;IF0WzMiWqyYclhRtUp6wOaRiy/Inev3ZLOcI1EjzDaX7W9HjenjoRHeEqqQ38xCXiqLLk/TSJL60&#10;2ZhME6TvYh0G2UJncOuDc5//u/mLrxi7/kU7fuA5O/aPN5t5PqYAYK/F8G7jX65FeMWBSF5LXBjz&#10;Dm7HAwBPOkBf9OMjWfTlPhH74zlivOnj8fiAWtYzRX5pGr20Ee9DdC7QL9Y+uMjFgibIOfNB6SBe&#10;3FAMEYFGN4vleFDWbjWQi0oMrECNAKENuZ07DY4YOBj3Hfxw+OTVw5d3McE/XXFMffNpqxxdAMBY&#10;h0Lbniiiu3qs6ivHG2/YOXbhZHMKeaHFA4fU7aHXhv+E5+9KhGqjjm76tHLXmqI22bExAD6dUlYf&#10;yy49m/Nx7oMPPnj77bdnuInq7avVArjLXvrSl15xxRXnpQHWw52hohtNslbdFJUWnu7h8sszAMAB&#10;IDvyJRS2tg6b3ZKhhPPS0GddqdWm2OIceNRe1SnVzlNZ7GwfgGfd6rqA2gLn3AIr7oPRW4DvBVtm&#10;e/nhTv9vjnf+ZLEH4ndfgz6G2+gYyEldyEWqWZNydoaZLdJ8AABzoxw0k1AadsFBULlgEs21qAdN&#10;HVNltMWMnbpL0GDKkHeFB2FKCe9IvLl/kB9F0FkS7Rpkb9jWvnz31MR4a6LNyf5A0qpigjfcVk9f&#10;PMe65hNfJqNj+Ccs6jRIwN2oqxIaBVBhWAiSQ0CHE30/mHkwADAj9LiHAFhq0oS4mjYSVyh/CWf2&#10;3EHfTsJjvicGBv0CTpKBfAmSrBDuC3El9G7VGoBwpp3FA17lG3lcBx9cqvWGcE1S56g+pYNVPSAK&#10;AaOWM/3QRuQsAyNNbkilYw+PUnoeFqvrhrWH4Dor93QDhsCBqhWcCntCByBdAjzV1tBUSyD6q4m4&#10;q63zYB9ymALV8CJgyHEJe+yTieMVO84BFKhIgf9hgaxLANVhUunwWl6Il2OqZCQEZsWI0LwSAbRj&#10;2W12t50P1KfhEv7kFrkoS+aGo6qdtls4Wc63LITjxP1l+B2GUCDcKiRfViAAMK0gKGTUZaq9tpg3&#10;yzupqrqinIrl/wy7VULcWkdA0ixlQsIYGCSMFw3rOza+FxG0wQ4azhbT1kDl3U4AbDITG1dPBMa6&#10;faBfA+B4ptmYhjxyi0MMjCWLAuiVVBUaMsYKIDc1qwp1aPuEYwNmQ7HTcbQ7Ti5I4+1yvaaLhO84&#10;qovlSn0coK93KgOW3XB5i2n5gPUJytWlPXQFmgsH2x+YWE7qalirOzxg4rV5xG+EBQilvfXNG1h6&#10;jiRLf9t5HjjzGHTqo+KiOL44Sa5spjvTlMLdiPHI8oXl/icemP3CrSd2Xjj+nJfu+JErd10z3Zoo&#10;ciy1oFg6q4t0Dd1VRizjgSj3jdhS4XQ11xUpXFdER/PioYxRAIgBPqSMU4eyDAr7k3FxURI/vxHv&#10;VMl82vr20a1E6CtIjJ0UjdcggcFxGNUBHA3ORwof2UCzBMCinXE6Hsq4nSlwLfNp3cRFByNrp8I0&#10;FM3BlQ7LdMvCs1DDgtwaY7yLr2nF3zjVumSqdcEkxgUyPKGZXLJb9Uyubrbw9FR9wjHlsAxrMvpK&#10;NTnzbS3QPvOyzsWZH/jAB2666aZzUVJdxrPYAh/+8Iff/OY3n5cNGP7irLn7Rr8arfuqm3R42Ojt&#10;vxYAe4/v0OG3ZcGhlBVll8+l1YarfhRPYVGXebbPlPOo21b0yMru2chWw9qfjh1O59jzyD51VWoL&#10;bMUC4dYpQy7CU0KOrsVSlh9c7D90sveppd7fdzGhjq5tpleAOUTMGvz1CrFQjn6Vm60n2KLuEOUr&#10;pSEBNye4kXsjJ0HAtE68yvBAvigLzbBHURfYg7TAKB+PxmbOGTWiGkF+LMQAxsWd891XtJO37J2+&#10;YHps11SrmcaGypsD4HWffen2t71DNzd5E2MkTHBBpVpxR4gmzMjRAPszY1oXVIgcqsgZPGifoKOD&#10;2bySrIY4YdFNdB/EKZyIMvuuqTxveAMfb1Fk9ryVpXRNTcQZS23YyaPNnYKWAW5BJKpYZXNKng1b&#10;a4rIx+wZNvM8tjUrQLtLsUbxhB0L68rPs6UoR0+sOc+2Vy92gJu3+q/Qndlg/WJpsQDF6RSsQNiJ&#10;2r7QvihpNwUwY1VDeYBZH7OdAG90DxC1DivZVRgnUmJa8+sAETUqQ2Aqy2QlqZZkK6kaHrilLzRr&#10;ElAnrUjfV5OuFq/GCyc7UBadRbLO3tiqBqptkGw/fhUrTSOrf4X5e8hvrEWEYFjDNo0ibsbDKNmM&#10;vkcOXSCU0JjVEzyi24PqWlY4YEWdYlFlDkSeiFcVw8rWWPtKJRHyKeJXjvTUMJPLLnWMyzy3Hn4m&#10;P6uXb1R1ikCOwj5xDONUTVfaidc+3lrfwmoFXDLA8kH/GTjHOBMl49Z1ViFGXON49YGI38AtK1IA&#10;tzGTIfmm8GDD7QCsjj32/TBUDr/eivLVS6sDIbVYuC9VTR5ZdY3XdzxatIBDA1vhmWs3VMbmENUI&#10;5DATrJYee+h/3sXWZjfnDAdvfESL8I/TuNEIWhfD4+nAcufw411oxec7WpfvGLsEGYOxauDbYaRD&#10;HextCK/5njxgOAa9m3VgF6gyUlyj0PfJLKdbR5ZDTw6eNtvSeGfKdQ2FbdORRK3mI8J+Fti4MzSH&#10;SxvmchkDrCHqcUiLqVHMAlUR1N6r4GcGY8O9XT72foYostt3aBC4xntwyA5t2Jsk+zEY+LwupkAX&#10;JykeyPCFRiXdO2Er34UbyN/5yWurrNqGx63+5rQ+PzVU8GlVYcXB//AP//CCF7zgzM+vz/yKsMDd&#10;d9993XXXnfdNWXVXVjftmrt12JIVx4zefV57X/d+5M7Rp4FLW/H4KHf5ZzI8Nfx48scNbvQRE689&#10;dZX9Q0nnZ6+cqnJV60aqv/oBvLY7t9bWTbp7awXUR9UWOO8t4OlZ9XQhZMsLZDl6crH/+eNLf77Q&#10;gT/gNWPp89spItHEyXGmjeeOQxFFntL7z8WgNBxjagfEgyM6/bIGE330dIxcoIdCLQYEdn31jF04&#10;iKfCFbQBuhj5QTI6+r2wmYL6wjwc2iu8Jg465Z06eoAanO5924+gltJVFkYHo43mKdCUSkLgTBBz&#10;LHCF4xHfjEqb5AzT8BL2cH4ZZuushlGTkANby3mtrifl1YCFFCgbdIOQ3gn0N6aYItu4eID/2Cxd&#10;RlG3aLN8YrUqwPBnQUTskCYTjeacJSjWbrTY9DfEVeIIIR95F0uo1rNeQWKC9oDVdVF8nFCwH7uK&#10;wki5AIzawChJdhMuSvJYEN0w21QhdbDNNIoDcg4hd6fRL0SPDPJRBdO8zMUiHjh0uQTE8WJ5Sr3b&#10;k3IaAapwAqst1TGjMmff8ejlHlFbIuRlKxDy5rntHizJMUt/aZ8QqfrX+NB+4HjhFKVrrnAvy1dc&#10;rvh/jW82jVLmvDo9RYVGSO5pYJixJNFaws6wQKDauvvwp0LLwDPYKXUons6BpDULMd7E6hxUclig&#10;MRXTKnVxHMwbkLecRg6aYwkreQ5rvGknax0IXYcc+EuOUio/6S6lBeQqjGUINkvLBxz/qKdyOGFf&#10;EwH4dFegsyuWUViq61R2KwpSvm+RkCoTXg928MBhiBjPoKwlnxBIHKMvuJqj+lM8LDhKsJ+9COIY&#10;Xft127uY0dfGe9bEC+sOPN54skqgbZSIYFrGA5OSZGX45BICJwhWX+hhJNwra3twqsK8KNKM4Uj4&#10;UADyzQD5Q6wPmaj6/UNHO4uL+dIgnt7dvmasOd5IJiCFxRhhi7XruTbyWBpOAsvuCItfGga4qCBr&#10;BLdtPOMghYUXVrt2JsXuuNiN/HJCoaovltu4oMDOC8tMuPf5iECFmSSJC1g4iqJ9MkVIEjbQfeC+&#10;wvFKhqzAe0HftspzYLYCUdgAL6vxMIl7afO9zE5x1AMzouG68GTJmLGJitlKIAx/Fj/A2L6RVb9y&#10;NaD8TdCNMHw4h9tixT52w9a2aqq95veg+g3aWkFPwVFf+MIXrr76amVGqLevXgvcc8895ysAru6R&#10;tZMpPd/DVv7crr5HfNbokae+i0YeDPp18RnrTubW3sGaxmzypFi3KuUv4apHzoaXPXUbnuIjyh/r&#10;0NCy3vw3NHBV56xvvhW1XNfAG7TjdI59ik1RF19b4KmwgKdV1XMNE7hZCC8v9b443/l8p49Z2VSa&#10;IFuHnEkp6Yz8L9JaokgV1VJLtIU8IJgv2dfPj6YKLYp9CQ8r6wQBYAJd4q/pH83NSHI4chizJ8+v&#10;7CooNMM4wWPSWsaEsJXlyEPZbjaAgTHdQtmY4WryOnLDbjDr8QMj3ft9PyoykJo+OJIpcKyKhNIx&#10;ZUdmIFE2ku9BmlzRlZSDJoti9KUQTcZSlqSFry2KhqCFGlRU+oFobskEBtAieo1oJ5V2NLGoVg5C&#10;tLQS9orONEvOLL7BCOGdQbUylBBryjuRc9gSwXmciOrSFgAwPmnirPlt8DQW0OKxcLwk2BDWIhbK&#10;EEJMJ2qjU8JUzu1dL0FWJRa2YJJTHiH22MljcNASIpB1AAkl1pGq1UCn5NzsuqwBBIxq9KT4YUYq&#10;Av3aL51rIeTG5UAekkqTnjJta60eXlq9RuuVZFewnqhAy6VxgUBo1g7k+k+N4n+sgduIP4htRcV4&#10;onCghZEsuI1lITPDxk5cHRB0p7lkMaUpkkg4EIUWI0JOXZWA47vSFWcn8OoMgg+YmV4AHIr0doaO&#10;sWTM5IkQoqzdaBO/7uIwTaBgtfIwSRcNmxalCCkR2m3sjSYHijWYwpSg6UGKPAMNMo0t6xhoRgwO&#10;fOC5+ovDTFvy7kDov+xII7lAux4YP4sWBvy2cyxqyg6ljzQHHKEjltaQm1frOn5w8CAOUuawNRrH&#10;KbS7mhi6zA4k3krsR8AWuiNYww8ySNDB/gB1uFX7CfJU09UEisr2NUBL4Qzs1Q3T+IqB5+0A9Ohl&#10;FxyJe98LIrN67tCFOI52Qe04ZSA9IH1noliYy7p3LB45Pkh3pVONdHq8AY8UMc8EjLrxrJ7sWo8+&#10;YYOrDCl04Xk8eeYyUqkI9rgny08y9iO6Mo2eDwlokMBOSGZRtLB4wR501ICgNkeF0x3bp53yCXKG&#10;hyM3db+cCVloX0rj8l8JxLtcAEq+XZQy9+jJbmgtK2mUS0vLRqdcVo/Dj/HDeBDdujR4Yrl3gY6f&#10;gCoY9RlMedsSw3nt2klreH6Wg9rmCoY7nX82XgetShupx+mUfPbH1gzw2dvwK6AEAOCv+ZqvefY0&#10;ZO39su6NeTp3qyYl1XRz9EbXj/MGAHgdk62+6HqV0Fxh5ZwwPI9XFng6DXjaey9UbtWDs7LiaPP8&#10;fhQT26Ar2nc6jT2dY592w9QXrC1wLiwQBjkJgLw42h3cO7d828nl25b7yF1yabu5A9M+oBJ8W8Z1&#10;ivjlBEzxiZyMaZ7Mpw1DzDhPIgz0/DZTLhlPbs2hOs+InWTl/CgZYyQVEgYGYUMopEwohHiCXcx7&#10;iol6I4UeTQezxKX+xVG8Y7zZhiYWsxZxRh0mTtUtO3Lvrnoi4EiKvmBrK21xOUtbgR8luBryjigm&#10;1k8Szm0ZrFvOBH1ZoUrOUDHLx4QbMY3ASwot9jx+OAG2CeQXTujSz3EksWIohzgDyaCYcgSACjSa&#10;X/i28h9Gyb2Mr5BZSowrysFZfvXwEv50IHF4+bGoP6QuBXrVZ85ly4hC/M2irFdkvWjQ4wXzVLC2&#10;RX9ZfJf1+nnGZLgF9uNc0jzKXoUmUHQayluEnQKMxuxsSN5CltS8aKjOrhXIpZSF+0jrzmpWnQMd&#10;CSAFn1g9u5X0GK0Oh43MZr2frwCLWQwFmbjHalICsHxJSMwHuyZoDzfUnPVfptpxaSx6ukZLGT1R&#10;e3mmS7gvZT0gTJYXoKgcp1UB2EoLQoIHbJFXfWRk1KS0iWrrSlL8SYwZIFbYQhVYWi/OMgIuvLQS&#10;ERqrAYNussN2lmSkVIfdXIVJe23BtLbZ+HKMjV6M+7B2JddhBABnQMKtKGsL9VvaChvG/yTi/kVP&#10;G2nL4FZL4k3kgF7st5nk3B4wOUjRLrpVL435+GQRQ9Tu/qx4NI/m7PWgVQNkTmIO8UonjJdm7UOo&#10;qt3XdbDlxxXsClbZ+uQ82t8KG3Pk4CMcwseYZ5z+875nuUZD7xRey3J8eNnFwAfwbioD5PF4QksR&#10;fTE7iI5lxSJujyi6eHLsZRduu+6aqZmJ7PifPvFHHzr47+478T+Pd490QTUzPTIhqf7zak01K6GJ&#10;q7uyxP+43GJWPJxF92XFlxFrnUfbi+iaNHpJmjwvTS5BTLWK44NFHUop5tK2WC0aI+DnMhQeoFqL&#10;U3w1vEIYW8LhZVFo9Zo4cujP8TEVI/cSY05GlMZA86Irkc4OHYG/8FrHogwALs7BkXABwNIGYbae&#10;0d0iW1aHbovyiQgaYNk9g8FnFrv3znUPLfaXcduwD0Qae8Wq3IJVwt3jvSPfr3herThopIwzezta&#10;izMr4azO2oz3PPGZ3/7RN9xw5czMzLWv+qH3fAYOAGeyLUP4YEvbwT9+88yb//jgJsee+ogVJ29U&#10;/xXFbLl6W2rDBgedsian2bLyMuem8mc1gJ6Zk1fdNWdxS25+qp5e4WFQHVk9DdY/1xMYTwz0z8g2&#10;fO4MHynlVGj4MBqeXs2TVjypyr1beXasfsqtRKJbKWG9Hq6A7gbdHyaf1ZrhqusMZ8GnKuiZGV71&#10;VWsLPHMW4D3hGwZTmuO9wQMLvU8cWfq9E50D/fzCNN7fAruRbE/h+aicHWKUwCjAe1HSwmYL7SFn&#10;HoFBpsz0KQqBW3XXmc4poS/mYJhQLZH8CMCynCbyiURtF6qlhrkxQbXkXS9vJvsbCbDJpzvZ3y/0&#10;Fjq9HpAMYdTItbZizaC4JCdb03qYjoKnAmcyLsQBwIEaQPqY/plAvFaoUu4QEdxCvPxHwZB4MXcR&#10;nzUAKqC5FnSi5p3BXTlcpHwWYx6MycryIFoGEqPCM18WpDU6LX2eg48ivrFHuPlJqRmTpyM1JLxB&#10;5IrTjBL1leffPjKoH+vqQsWcirOVIwcAkXon+trOkibixxGKDQLNsZV2upbOFpGeO610dUaTMZXH&#10;S2JgivAEM0ksW6Ssm64uhKRCSuAdQBNbIfJQtRS7TuJX6s+6NH8hhzBUF0bn40WR37LhMkL5yxMW&#10;bGSfkOmH70mQkvGWx68MgoUfSxO5QbIMX9BYG52cG/uFa4lcNaWMi+KFbwmAbXZmzYawE92ADeZD&#10;t8rLVBuPAxfHvKx+CXThSN4YYupwwHh4GZtpeMgtHAQ7OXb5cKd5PEZnbzY71EGavTwYzLsWL+xQ&#10;gdaxJioKxyPCnuLAQPtRcVKcrdYLxJYH1+JQT5bViBspQSPHofXMRDtjTAI1yQ1DMDIqJqNiJoIi&#10;NH3+Mc4Rf4sgikXaMwihwf7AwAfy+Ik8wmuO6x20g8WWAlA3dJe7O4Pw1Rwvs2G/Ea+QKt9Uals2&#10;UT/KO3HO/MPKMDwZJ1MpK2+7l/c77x08yCYgwwYjM+MRNcODYoGltvCtqFSshR3J88cGg6MZwHwx&#10;kaaXTo1du2/iyldtb1/ZPPnFk3f+yZHfuPv4bUeWnljITgyIyUngcw3PjvRcNVNrNDaDnhzf406Z&#10;GxRf6uV39LO7B7BScUkSXZvEL0qiveoFO7SjQI98ZuMuPX2VGNm+1fC+Ju9tzt8bPQ7YpxS+snME&#10;gDGag5VFfIL8HgAzd5q619jQKgAf3F4L4LId07QjJCFq6yabl/w4E0TT+Yenk2Eu0N3F17XTbxpv&#10;okqfWe7fP9s9sthf7Ga4rXz7bMzNqkeruWc5eVsJmcsmnerfMBNe57D1p8+nKu9cfo9loA23h//b&#10;27/uJ+/4hn/1l/eeOHHi07/9mvt+7J/90qeXNjtjve++9FuvedF7Pr3Vs/j83Xw79RHl+ZvWvyzm&#10;9Kq31WasOm5LNdFS3+lt57Ly53JUPZNljczstlaN4W1ennoKTLj266oI/ciugbOnqseK01fA0zAn&#10;8sxIxZyibiOXGrZrPbS87rdrK7K6ZULyeiqveK14Wq5u7hDrlt9Ue0ZckfQ8XlPqaFmn3bOnsnv9&#10;fW2B89cC5FeL4lg3u+dk9/+d6/yPxR7mNi9uNa9vt7YlqcRKozGk/EUOXinCgB4AM4x5FCZ1kssh&#10;+hMSZjoNy9mGCDCBa2NARk0C7tItkR5/YCAAffvyfCRsrsJjZacQlKc7lZBa/sJ4TVvXCfPwZjoH&#10;N9tO1lnu9YGBFXYnh7uVt3458SnnjGQkfFyCqTzBBnwywU1RAAYcESSq8RJmA6IAxjPCSeEByJUC&#10;Tg1VIsk30NNqMGa5rL2mtw4KVegsGW5UFLBZoAgIENxs4Cox60UGEeJeSxwb8VqJF29UWQAMZDqZ&#10;KaJJzj4FBQFj8mIcL6k0260Z1SPiEvTFMQytjCMk5yTgGZZsvlHS1vJZHYsx4wemNZYTLGG1WR+U&#10;BsZpMkqAB3xRegVnlCNDJKRocMF1XG5QjGVQKqNoMIWmhY3nKYrDaX2LCwoJsxDhAgH5BHiG+gPv&#10;mSz1GzHJTsikZL9MGpuJIkaTYx1PqSfUH77oeEmqisyzSEi+xiHDW+QkqyWG3BLyoSN6nPRi5LBJ&#10;0FmZAWvILkuX166wDV5SG1YqVKaGonP7BDLHxDkhmZceVAE2hLGOxZQ6gt3Kmpdcn11a9VvKHFSw&#10;uXuctvWPika0Vk9QPTZfCaswNpBHB5Qdvsa9AXdTvQRIAG6zpJlF6Hr0Fr0p5MHswGA1Hzg2RF/j&#10;YP9uh3Wm0N3MZwMFZty9OJF5ibHyQnd3omsAGECbRazaIGsRik1prnk5Y8BUUwiGl1434jy7qI9G&#10;OsvPUXMiRuAuDFeUCVyEzkAQOJZLpsFhQhgJaWy1MG/VcSqrM5SAl6YLgFDZ0SI/kGdHeGfg5sph&#10;dqBWdAoTOKk0jC5ge9wIE4wMZ1yxvSGwGAaK0gJvctXmVipa5X25muNIYG9YG5TvGO532R8hHPhX&#10;Uk8Fbiu8cH85wpZ7cMdF8VSc4HiXiW6CqeFHfTQqgIGX4DGgCrTTZGKqve+ybe2X7+Qd9dkTD/3+&#10;wQ88MPens537u/k8M5NBoyCBU7SVpSwnFlxN5CGDDd0FZPtQHn12kN/bz05k2e4of0ESXdmIIX+F&#10;bjqYZY/l+WGicQ6aCd5T5cNRT4ksjfBCt+BxzKgNvJep+WzVS08yCPRj2DAAAbqCAKloJlqHsc1H&#10;ecyxgQeClx4UhUJamH/J3sbtnBQ0zsVgw1MLj10YBKT6eJy2k4T+1aSRKRiGJFg45uggu7/TPbTc&#10;O9YZLMFhBNYqH8urqGAvaZUzTVp1xYzPN8vwib7VX1D1z9ptFf8xOi/daslnedwGlOXy3/7OT933&#10;o7/0S//02hke0b7kNT/zrqt+470f2YyfXa+o2bnbDq/kwDYhUtWUTYnWUx8RTt+0/nv/6e8f//1/&#10;uheHnlb1zowC3tySZYOGVdr6Vc5Z5c9yCJ0fp290V54KM47g3jAx0/Lxild1069Fc5s3vpzqbc1E&#10;1dFeQFwJ+TZYflvVvHP9BBkpTz9SYdl/a+0ZOWpd+Dr69FsXJ9eg97QNXZ/wlWEBzKzn+xm4308j&#10;8UZW/ONmckMDk0A2jkIqinuFTjCwDEgd7Me0k5Sn6Ibg+UxuOMzMBQaDyx7nXYSNjMvD/YwJVSeO&#10;xfoSgYIfmmKwZBCFFRKhd56fSHSrll6v0wwxuhicMHlZltloJ91GsjzIOj245cKHVbOlgC1GJk3D&#10;+74sNwSKovZCL4zjFa8LvhelCFzwJXKX1DameqVjpAIRSXqvnUvx8pQpKl0Tzfhhw7nyV3T6XyFe&#10;wiFczNM9gSXQj0wzgxfDSvEiJK4WIsODkZcOzLDC84id5LM6dCFGBUpV7vJHRbg8XEzBrmEH0a9x&#10;L6e9ZpdEAWEjbUhn5hDZ6x8o4UziYc2cVEWifSylk/wMbRm5IQy//TK/7SmX91DICnNxCe0E3V5/&#10;JeQDAMzwY9RCxiIJrLNYh1yO03mW5hmaD3/d0Ilig+mMHZUO2cdSAAD/9ElEQVT+5AEXBf1nVJWv&#10;kiQXJ+wf27IjApRlS9UO4ENhvEC5u0OlNqRvSzfy0d9vnAs8oioFxSxDdNtFmW/Mn5fe47abF0Hw&#10;MidOgKpxojTUZOQC88xjwi83RhSEi7AcNRkYex7P02WB5SIH9lOesUALu6VuNQ3LjEe0PJ2fnfJX&#10;g5prV6KFNZBw9YTNt4kKBtZujxMQqhRtN9lotF8egfcO4i3p3BVzBrU6XAKLFLgXTmTF4Sw/MGDO&#10;XmULQ2yqELaikfFEIHvpSVJIMU1i1oGs2IU6SGePp6CdDpivfAScldr5gYS3WU8XO0rCD8esGmr+&#10;2Y4VAVrzlBwk9oKGPR5G4JzxBNzWbl63a/p1L9t9/Zt2XfHNE4NHT3z+1w781gce+9lPPn7L/cfv&#10;PLj48PHeoaVith/P9ZOTg3guT2YH8ZF+/Hg3erhT3Lec/0Mnv607+Ex3AG4ZiZQuKPKr4uKypNiJ&#10;jOd8CuFpWCzFCIVA9DgqptzLgs3qRJlCrjKk1qtJqUynx5dWJOXrIqU0pBXLpc1GN+jK89mjWlmp&#10;+BXOxC1Ox3KkCKZzDb1xaGet/ZmKD0EclDbwLwFthac5cLUJ7rt62SdPdu+c6yCLANaAWBeJaFXD&#10;JNwP5a0THhTV3mGXfOW82xBsLd/+kf8QveEbrh05YOY1v37Pb72BqJHb7O3v/YGXXb1z59Uv+4Hf&#10;uUM+zgc/+Jadb/nZ9777u66r9mLXq38uin7u1Tt/5XYf8C9+5Vded/XOq38WH9eWoLt+nSod+IQL&#10;fd27//ud1RGzd/xOWYH33j67+qzN66+qfvDgyuqhCF6IjRpp1XK4zM7rvuvdf3ZgXWfudc4aqc6p&#10;LBkaFKpk265p2iltu+5ZxRYqX9b0PBvTI7/ToWbVHnzeCOuuuoPDr9ImTVvxS7C5CU7j0HNhy1PX&#10;fXiVtcY62xr4N53346pZ5dkWXJ9fW6C2wCmfNJiQI5Jrtl882s8PYh6VRFPNZKkRPVDkn+xnf93J&#10;/q5b3NktjjCQjGAYvAvo3zG8NGVC/K1fkEelPhQfmbyRS986vi9j0ELYLKBstww9w00PblnsLmtK&#10;KKZAWpNk9sSUzlGIgIN7LGFmmkw1EmDpuf5grtMFB4zfFs30NMcaibkrmx8gqx/oPgqzwSwB7Rb0&#10;eyU3RWSmbzztlhw0IbgmduDx5JbNL7QeAAaPTy8GKHKiWF5LntJELIR29DHmxQIDrVm4kFiAt6ou&#10;EW/pJquvhAnpF+3gWO4BPA6Rqw43NfpV4laiRNe8nBCHRKnBTZrey+APQVc6ZpjRmA4hFmmMohxG&#10;S/ML03ayYoEHINY06GzB7jRORXXKkIQTpBMDcY1dCq2kVyT9b+VjFqJzKygss+ASXMYIL7a9Oyjw&#10;gsOkKVxWiY6+rhhDXrk4Qb2nQQtBqnyB7wVANY2My9HIZrDJu8pJOARIV57HvFxwlkZAcoUkcaIV&#10;tkq33tLDuVxuoMu03ASWaGkCVAffYobmOF6Gzoaesku5AVu1afQgz63Dufkdli1CTTQ8uN4DDg35&#10;ogBcEYpM/3v6VCO+lzQvUFBIeOMgT/omIHlyNCWtJkgyQxgJ3stQTgJCWwZUy4nWZnMAtmIZQez6&#10;FjsVp81bzEAUXQAyVtl6+dGqXUwCHCh0j3niakSAA9vACdaGUrgv1ZjgaQw7E3PKBZ0ZYCV/taiX&#10;3b+1bGFOnt00nvBFdSWJqmFUn8yiw/ABHgweGgwWcD/CIVl+yGy4ADDKQf2Bx0jnyrCosAKA+QG4&#10;y0mVOBqdxEj2p5uD3ZtJb/KsDnOsQRQ6QngCAF6JgVXFEoEBZ4IMZ+z9yi504LrSVnPYIiR4boBH&#10;R3xZO/3He6be+nV7v/9tl77+Jy/af2We3XvwS//mvl/91w+980NP/sinj/7Cg/MfOLj8JweX/+ex&#10;5f852/3Lk90Pnuz+7mznt090fuNE578tdD/T6R/r9y8r8pcl+YsTot9tkrzX8hzqn4COlkiBTCGH&#10;BW+EvhnvIz+4lPdYD6iy5ooEDksnFBi3pL6AMWOAXZpCqcFCe7XOMBhYN6xBKApF/cjHKx79u6G7&#10;oIc75NzwTOBaQzltk32Ili8EOR9FX+gMfm+u8w+zy0cW+ou9fEABvZJr8TIOt3CrlJ94V2Lz7vXm&#10;paczVx29Bc+D92jX+l63Jw49Et1wye6NXHIf/oN//upPfv37P3XkyKf+4ws/8Kaf+ssTTIdQRB/9&#10;5PJNv/n5I0c+9s7Oj7/jd7+w56b3f+yno+inP3bkR673Af/5tpl/d/eRu3/6+o1KWFuhh//g/3rT&#10;I9/+h18+cvf7b1r+5EfRGygKp7/yr1SBu2/59tvf+s//4OGVVT1F/fVbla+qHi70juLmj9195Mij&#10;t9x86Md/9RNP5vkX3vum//7178euI399c/HjP/UR7Frt37zOWaOHbKkmNo7bvm7TTmnb9c46deVD&#10;RTm8n+5t+HzbwpXXVo97jNFG6r7pnVgeXN7KKx+mq34b163TGd3o61q2avxokeXO0Qqu1751T97c&#10;iJsbe5NvNxgXq6pQHrV298rzT6vPtzAs6kNqC3yFWcA3jDmh8UZ8w3Tr+3eOvXx7+7pt7ZdNt2+c&#10;br1yqvn88cbuVjItmSlE7R2L4tkoXvaKP1ze0mQaAtFJsg0qM4ihU+JMZgNlSCC0qdJm3GjClVCK&#10;oygC8zFMjcQiiIwpCR7kjjToJdwVQCg5S06wtFPyUnzJHTqK98C/ryge6A+e6PXmBwPMvsgp2wda&#10;1av44BE6OEy5/LVIkeqhqLwdoFHII4UriQsqnyOOmw2krgkuUbssSSABU2RmHFXRcHtGO+lSSI0i&#10;qQyX8KycL/LEwJEqP3AbDrfyRx1e0nYg4JIXOiSIy5hVnCsAFhMgZVKhDk0z9gsRfag/+eTA+smp&#10;Wx6zJAmFeB3wGc6tBKJG9ytjsAv0X7yqqGZowIadYZl4xPe9lI92GwKBWQ04YWbO4Evfb7eTk36B&#10;cIZuKmtuj1QweneQZQME2nJ1QKMB2KZcMtGPrWKMgdPwkvO9wpupCsb9bbgVGgYrMtljNPjoRzm/&#10;RRcUMZxsgdPoCl4OP3Q64D0wJABYlwiWL0N67CEcD/bTP/IMtxO7Xc2HkQAaPFhqIvUaMTDYB5Tz&#10;Ao5p3FTwIob3OLwA9JURQLEo/2TUoScPbYbdkpVVxG8BPbIcgBM5uhaSaClRPVmr8ALYs3DRMeBh&#10;SBYJvknjSoOTYI95iYjhPRodHV296MJNQTUulKATibRRyWJedCjwNuqsITFcTXDSpmW+lIpp5b3M&#10;pNlMmMYr+SrYwLWiDkez4ok8P4IezuXRHR4TxLHoNywNoCFArSVpj3UBvjyE/GITxAbrjgwY2HnY&#10;kE8IjtyAwVxl4ihgJm3eHdZGDtYOHconQPCK94NCJdMBPu0WybEMmYro5bsA9I4wbPiuJ8kVM+M3&#10;7Nv2tpdc/M4fuuIH/8/nvPbHL3zRNzaidPmLj8x96I6j/+YLh3/h7w/+2pcO/8GjR//k0OxnZxeO&#10;LS33e53xvLc7H1wekfV9flpcmERIeoQno1UGUENdV+7feuDoHqEF6Mls/3CJRZu5FbntcVjiXn10&#10;QmDcNBg2ygvGEAM+i+mZQ1irR1MM22rhoIDxkTmJawfywJE3NR8CeP7CkRtCaIyRjhWrryUs3IzY&#10;rz0F1lwQMw/u+qIkviiNtsf5p5d7nz++eP+JpcMLkM9DGV6g1IgR1K2mxn4MeQvrHKrPill39f3G&#10;M+qRYla9HXm0nsnpGxe8tW82ZIBVmdIga446cNstt37f9910JbyjZ2646eYb3n/LJw/JPl//fTfd&#10;QJfpS668Ibqrg8Uho5NgVx5w0zdfyU8blrDmoiuO/J533qRqcefNN383K1BcctPN333rLbcdWFHL&#10;zes/8u2wesUl33PLXT//qtbsofvuvP/+uaiLxRSssO25/6Mf/cidB5ZnXvXzd73/ppIAH15svbNG&#10;q7LFmlSHrdu0U9p2/bNOWflhRbc2Xs7JUSM3mG+s1a+198jono3uwPJmXfErFm7d1ffW6I1d3t7D&#10;Wpx+K9e2YbQWG7Vwk7NGp4GjyH2d916dq9YC1hS6YnFj3Uuu394wY12nfzap98onZpgzbPr4O31j&#10;12fUFvgKtwCnWEmyq5leNtG8aqp9xVT7uVPtF2wbf8n2iW/aNfldeybeuLP9HTtaL55ItzXounww&#10;io8wQpCU7wSY2DTGC/MiYApMmSZTpOelWCxi3+D1hq1BAoMyt/JqRpgtqGP6VyPuDNwMHsimW5Qx&#10;lO7QmHrR2270aa1JLOgHJxOVdEu8nZpT0ZdBHfWL+T4IhpKeHKLfoUvJEB+OQl66AuZxPyP5RoaE&#10;SraCCHLFxAOFM9GgLouHjWNFCNDLUEPUUf6xhsFCv3KztMMzQ0btTikua4QYBNguRaSJZBSXylBh&#10;vmEaIUCCEewdsJNrbudDbAiXhbxNV3lJFJvKeXzgHktOJoxccDg5o2cZtau5lj14OZ8eCjJzB44h&#10;xyXkFoKfy27Q4oAkuMpX+bBWleQWHzSG9KPJygAQyi1+6JxZ3kqexwOrl67RzByj5K6qF1yj89ho&#10;diQ5C0VluaDAJij6UXloyVFT/YtRyohvRKAyAoZFvwubKTkqWWLljCnrWV1LTt1lNLLN6P4iFNf0&#10;HBSZE8liv6snCVy+o6+vuoynOF1TcDAuVwpCTUIzqXcl8WEcT23hcjVBVmEhRNR8D5VdZ8GlZi89&#10;okMUMY4KmmpOsiW6mMAYgwGnhY5wFiXlJcIVsd/Ms1yvHYNtJjCM55AzSQ4OjFVWFHTX0dG4OltH&#10;0K56IWoasnXFUSjFgw8vZaXLpQTGqQJf8VBazuGdzmMskMy43LC0haUTeljQ2wJq7+wjlA5ANQum&#10;PYNYNJNd4zHBfNTqC+pdlc7JpHbF7qJIYDZUQ8QjMTOifM1Os0dKr3vJzfPZYX1ppw5yFwhFS8bA&#10;yli6Vrn0IAcF1VEQmiWjdUez6CActrHaBWRYREf6+RPdwfIAFY53Toxff8Gub7vywrd802X/++sv&#10;/sFXbX/7Pxr7+gv7V3Tmds/NNY/ObVtcuLi3dF3UubHVf3k7/5ax6OWt5LpmfEWDdQMNuwThcYXg&#10;UlfPHK+W1TAU7X4cHl8i1e2BA/8ZuqN7IU7tYnI1Ebiov72jtdYoPxyE8ytrmyB0eM56yYDPKGqw&#10;024woKKm6fxibxkmdparMzqOiFr9xSekl2lsz5jydSgEDkWo8P40fkk7nUiKP1/qfHx26cH5zjw0&#10;sQJMqxRZAhZZPWn2/TDc1k60bYoNt9F56jNAua1Xrw0Z4N37nxt99pEDq2jVe28/QKo3P3ToU9H+&#10;6Wl/SyeeDrT1aPeZFrT1uek5RUKzerPygA1LWMMArzhy954Xqlju/M03XLrX22t+LfrUoUMr6rp5&#10;/Yd062j1lu743bfdsPcbvvvm//ihRzrbXP1rfvAD/+nbHnn/zd9+6d4bvvvHP3DHWhGw9c4arcpp&#10;1ERXXL9pp7LtumeduvLPBAPs+2b0RhrFb+F5smq6sPr44ecgYLDJbbcBsK3qsKY+m5W17k2kneFx&#10;sB7PvNFX4ZyR+d9Gz5eNIGd5/PD7kSOHPxtrT6/qO1r3NY1DL4w+5TbrlM2ei9XDrsTUowNg3cfo&#10;6XZBfXxtga8MC/geA/QA+CL6A8IkfE0mkNKy2ZhpNna2GheNNS6bbOL1nKnmVePpi8fS5zWTPQk9&#10;kMkKh+xHnAxhEivil4kz4CCNOWeYDIf9zIoUgnuVawMRxUFyVTlHsMm5kgCBjnuK9/TkzZpQCHiE&#10;PyAEqngkcE3C/RDrmRskvQGQrGP/VJBjzfymepV9Vj0YCM3B3tA52dN06Vdh8k3wqaSsZWYXlSLX&#10;aDQUYc0CxmKZtBkTEmLhPZBtSfba+bny5Hbq0RBOzP0EmcS90vIJHOnI4zME6NLlVS8R66iD9YQw&#10;3cQ2kVDZCArVmvIG2Ca9ZTrZApkQAglHgUEuPYrFcBr4aW4NPpM8p8qUWg/BJKSnoC1Mz1XnAg2M&#10;XJBucnbQQKWiJkY2BueWARMrzjBjwePwFHYQLzG/RZ4NPuk5ANUuuxBYDYsO5ZrWGfCXiN2nK8uU&#10;HLnN+prMROuAVJHuVQmKyh4Jw4jUqyuD70rBbQ6yxkjNQxcE7+jqujn8USVrXGwHS6wEsygFNpaX&#10;bBgEbjIKpJgzbVgBNuI8rYOQZ95RqpqV+FzIWdHOcOqGvy40zxxIyXRNpTe1bwZ1FqfAwYbg9OC1&#10;YNE5nYIsU40M0Be3CqIxwXuD3GblEeULrWOomrVEHduXIaiFhYhcTSXUcMc/O1wWNwhWufCy1hTs&#10;I6rcelHyiBYz7JHHSSy0l+UR7UB3xJwySQ/CWenzTOdwkIQoVqHybBFEy6bpx15gGGMAA1lhyn9w&#10;kM1lHLrbpOoEY3fLpNBlXxHJif80lFUabTlC+z6igBMo+ryYA5yWHzV2AiUK0SHYVY8qCaEpyRlL&#10;AA+MWwAe4zhRt38QAnAMsAY/wTOaAJITTPUsHNQZKQ1TSwud3hlwWceDAVLMSNTW3Nsev3rbzEv3&#10;bH/dFbu+9/q9b75x3xuv3/f65+z69ot23LB9+oKxNrK3eREEL7xxDicj1ZDYScPMcgNWbGZItmJu&#10;sfIFPlyp2Fl7k+p67ChkWquJUrAXeC4zrtFhAKyvkK3vU7G+HMO+SdFYHOBRjdUTr8fhcddX12B5&#10;IrDEuCLkzTRa4Pke8o1pEFA+EFWlGzafexASm1B6gMNZcfdS78mF7nxngAcsU7fjQcmm6SbXuarR&#10;6FZ+0r9+kpYvH1Y9yVecdvofVl729M/f4hkbMsDFNd/8jujDt312NOj1zlt+6Ps/dD9P2bPnxuiR&#10;uVmfjU6I2rh1ZbNRSjG8H9k5PGArJfj8FUfOzj2i4rjzBz/40JPD7R3Xr2zLpvUfrWpVvUO3/tq7&#10;5t7xN5/5yAd/9ee+88aZcv+eG9/2i//1b+946Eu/851zP/+j779zlck2OGvkqK3WJBhng6adwrYb&#10;nHWKyo/UcosD5lwcplQKI6hvvRlR+H5zdMR7b4MbZYP7d2X1hz+VW23WaM1XvV/7sBhiYjxJA027&#10;Eid7aXPttvKxs0k116vPumSwdw4nByMnjuzfzNynfCJtdICfkOXDdGMQvY49t9ot9XG1Bb6KLIAZ&#10;1zg8nBvphWPNq2fGrt/R/oadY9dta+2eaDyURB/rMUj4zj6wFcAzNE+Joegrp0kj5kuItsMLhBkl&#10;e1gU4R4QhFSyiJAZVKyXyBvOagwn8S4o3TDIESrTCbSjUTJmeoAJ4Ccw6xPrxsOsmKeTdPvj9g70&#10;lr7wk6+aPwUtliiBqi3OJyjFl4ims75WgAQsx0lcRT2Js9ULezn1FNehsDb5E3KyrsDocmzQvRMK&#10;ulSBLh9KguzKQBMYwjCj0z8wEJcElIeJHJ39crBBuYaJp5h7iksC1bn6Euh0NNKPLrJmYhXvSjUm&#10;MGwpgURDWEFZcwP6rUSqCKgEaMHIg5oHCoVkGXpI6De8glnLBziBq9YIHAvuLD5wniQYUF9YRqx0&#10;li57hbBHmtiquS+KDfNm4BmebnjMlqPZ0nYWFBfpzkOV2odNg18u6CS8aCi1GprJdMkWDUsGXq+A&#10;aQMZGLyg/VMIkN/OaGegOGdO8qVDuiDjduI9elCjYlTeVoojhSgbwgUV6xA8TMM6frciTtXRXMXh&#10;cJc9422I3aVTq9o+6kIs60nbjMDVMloEJwKljnOWnrY8ZENHaCwJu2IhgDW0DdUKq0xrD+Klo238&#10;mGBRA6/AFaqBoSHg2ykwFvCeUF/oPjsb28VACxaoPBcC2Byx9MylBH6SauEkHC3ORGdje+pKa5r3&#10;NntV/sbidelqKyLXw4wLEyBUkRx4AF3ofD4jbse5jkdAuH/lgY8jcRbin6cVAOzka0Z0IeRezC1V&#10;5nUfuPJEsNYbkOQADieM100Eh22QrnyRfVVgxjoTDA4DHHxSOufwgkY3w+MAIn7bFLbRhYjXIO9i&#10;XA7QyHi80dw5PnbZzOR1u7bdeMGOb7xox8su3H7t7m1XbJ/ePz25pz023mr108ZchDW8CAWi9uaZ&#10;qaoNfKvkxhrJegbwpsI9EKJzbRCnIwJiB7WE8cD7RYStLc9ztRwAiM54Ad0lXkmzG7ml/qh3pcBm&#10;Im2p8xNdK+e7s0xBjo6csCxsn3Pz7bqlGBsMiykPM+3vJQn6b4t8xqMGrkHIXLcjjf++O/jo8eUv&#10;z3aOLvX61DwQsl8h26+meltl/9XT0pF53shJm7ytJqpDtL3i6NOfnm/tuqNHbQyA2ze+9WevfN/P&#10;/MyH7hTOXT5068+/69ev/MU3CWfuv/FNr/y993/4fnw1+9kPv+/PX/3q6/eEKX5ZoiyGrdV+YXS4&#10;U+Loarq/hRJCSftf+dZX/96//y+f5bXu/MPf/D0VwdPf95t/yAqgBr/2HS/+iVsDHC+vv2n9jUZW&#10;V4930hzdttUmHNApZm/9iRd//y2PoPrtmf379+/dMyNN7NFtnbNWHrDFmpRV2qhpK9YW1th2vbO2&#10;UPlhTU9/7JzpGad9o6y8kCdNenSM3prDu6WEWOfw/mFRK2UxR9FaeDgEamG4JlYCe3kZVok+zFyE&#10;V1BVtbbq8GU/pPLl5c7Vx6w6ZYOPJdtSTULdlCHoXQk7R59Jqw9bae3Rp+Emlh6Bvmufn6XhRoD5&#10;mQ6q+rzaAl81FsBNRddUrOY30plmuq3VuBAk8FTz2unmt860bppqvHAibTeSx+P4oTw+WCSLyBgS&#10;xSfj+GQUzeU5PCUh8no4h28j3Rvhy2npGSpF65mFv+CZTAE6TYnoDQpceZLmpwlmaCGjaohfkwsk&#10;A5KRnQTkTT6gri1+Yjiz8tyqemr7YRB2VeQwJnVLqbOtAICR0FCUI+bHIn512Sq2kGyt4AS+FScT&#10;EKzpLIpFS/bKWNQICkXJq9nuiPL4xVNOkz475YZCHNYolE88CQpeZxm8sVShbgJpP9/448CHGGSc&#10;7OAaPDX1Vnk7g4tnIPrE77dS8nhafmBWm+ADqtqoXQnqA0SBLCZwNAdXxgZ4acDcV1iQGGZblVps&#10;2HAAwD8wtqe/rDwuhxdYNnujlj7VFWMsK7FiLsKrCWYO/YDWWojAcPUKaDacQhRa2rAsPx5PE7yc&#10;dwpYjj69zGlEs+DSrkkAuiW2DwhZ2AkvDANcWrS8iw+KUCZspX3FH2cqQhUAYPTTZq6sKuWSepnH&#10;lKsXVKUOit9aCDGmdfIngdVSAZs9S8qXSyp5K7y8QKDSyp9Li2kDY6NYgK1eNqBCWADPBvxEyEKq&#10;6lmwvjSdBNWGwDe4Jbs0rRdo2UVtxns5DKtKihUH5sGrShHsUVSZDnGl0nxW/tjQKViJQC6iDCpZ&#10;AW4pJxYuASNYsX3oDUHjB0U0YNETEZIDF49kpIKhxMbQiHIoyk3X+E2MpdThS8d7yUEFzhOdyJEM&#10;+tFZbeURjGRdFMSyCzo2suJ6SxSnpSUX5R40JatvgysyH0DaiSOZ2XjAAGAUS5V83yCO8aZ4GRAe&#10;QSsjQNK0mTSaKbl6u6agMhilM2ljEjuh2sWm0ywMDmGdQ3C7nc5dBw8ndKIUrblQZadxPhZlEyU6&#10;Ci4q9NnWkwoFtvVkQjGU+hM8tvgzluEUi+K1gOG9rG8JvxeUb8ztZWllcHUQ3ApCCSCHgys4xbcw&#10;wlQTG41+JfJD2RdHl1ATIf6HzuBv5jp3Hll6craz2OlDul+PQ/WNR/go8tWusvmVDVbsOLMPG2Dg&#10;MyvsNM7ir9NG28Wvf8/H3/3cv37Xt1yE7eVv//Ced3/8Pd8aZLEufuN7/uTGT7395Rdd9C0/c/8b&#10;P/7Lr+d+2apyqqUF8eGKf/TGG//Hd13xE38FR4rRA05ZQlWt3a//5Y+/8a4fe/lF173211uvfIuv&#10;MTxdNfj9f/WK4JA9bM1m9a9qMlK93S//P37huX/4vRdd903v+tw/evf//ZKPf+6RpelX/OTvv/JT&#10;P4R28uqdn/yFN168ylzrnbXaoluqSVWldZt2Stuuc9apK19WVGvxT/m2+t7Z8gWHz4LqlHV26Rdp&#10;y2Vu/UA/Auz9FZBjtcqjN35U+Ge0+k0crleUgLOEeeG5Moo17eBVvSyLKQcuvsIPkdb4qhfv3BUf&#10;ffrqCoxiy3VtNmqHynphxjOscWhfOYcYNnX06bjGpGF2uKGpqynJqkqEh+5T0Zlb7/b6yNoC57sF&#10;PFfBX8zZptJkTyO9eqL18p3jr9s1/tod7ReNMUL4gkZyeatxGRynW41L2+kLx5OXjCcvHEsug9d0&#10;I97ONML0DyXIYpCwWEnduJgaOt8SQztFxsDRj4hSYbnl0yp4CCKLEqljpWWdj5LHo+jIIOt2+xmE&#10;kswvrZo4qtqaMK5AxvEVf30/cBQm7oqoVGCbZ4tETeRAysqxilV8HT9Us/DqasJLztQkNlET5dKx&#10;mUQKPhJjsxqGsgJU3Mq8ydS2Yclhll85o4o/xBeMTA5omehU1ZNsL77kAYHz0WRf3rNcDKim3SjA&#10;qBtn9ezR7chnNQcVJlRAGljsV7ZVOjDrEQ/Ajxpi9ky3Rm1sXbBzACdEsnqECsqq4fJH1dGsuVYy&#10;FDSoEpg62SbSTw7tMAwopX3KYOzwO2LMUy1iGHqFgGflWKIpuDbBDvTBmJEzk5CsDfSr7KmiJRV0&#10;7WOCPVVzL1sYJKiSPFdq2zqyGlM0SxhQKLbi6HAM8zaJFzN9yrMc+M2PGun2R3OvlRUIY8Af1Uav&#10;O6h6Lr/6cZI1guKR0quGcG4HDIcrwpI6vVwHcjB2VYgixnXA6G/e8PfayZwVa+0hJ+de3RlY6KJH&#10;dOnFYA8CW8A6zN4wANgo7iERneSWTeIQsf0DtgwLQ3KWlv3xFKC7slSIJxFSm+LFlRQ8L2QNRDLz&#10;XjByIz5XIzQsV07HtGzENSxxkvLAp0f0kWwwm5FbVkQ00S88n09ytFPtHAZEKzC24Qut+vh5pBEb&#10;TBUk32zAy5P4qkayOwXD2dguGSjWSLM0Y1fn+jUjqrFHCpcDA54gAK45BM+Kg5QWV5ixLabNx2Nj&#10;/LOiLfA3nKvwBycxojusvO7hDIPTaQeJDXIY8wwWZzaYe9QEpVwfPtaYhMzuyhwkdLqAeXEMtPHl&#10;WIHs7nBX5voeFsX4XJJcGdeJ9MBhULfW/8gPoxqaI+KvvKmD3BWWxnYhKqaAc3sE3hAlzA2ifzzR&#10;eMH2se3jjZnxJsI6PB58grdqmbL01qn2D4+pDj6zN8OV0OH556zwdav03ve+93Wve92Z1bY+6yvG&#10;An/6p3/6wz/8w091c/BALG+oIeAeHd8rf1RWVGf4w1BOgXR7cgtwKdylaxqxZRg1emC10qUJQnhw&#10;lUWv+JEaWToQGC4fzIajBsie6OmniR8VGse9djjBOzzHhm0PK286lfYye8zHJp9rfhaRplHbVbIn&#10;wdg0UdJhPEL7wx+fFUwWbD5i+nV7YSvjYe3jab0H1qYPsaEXuw6zIbRz9PG7lcrUx9QWqC0ACzge&#10;c66XzYOELRBMF5RB+TALtxujMi1gDAfBZWXuABsMX0LMzchKce7EF4SsluFIqMQcnPKRU+RjTJKu&#10;9JrWdA4TNCYWRnzZk4PigR6Eg/I3j6ev2DW+a3Ks1UJosrSMymfcyCN8ZIKlx2N81a33k95UCC6m&#10;1/KldawvUbjmnYE+sgYPNs/t6AjtLQQM8/khr0ttnAX6nWtM5pDnotJWRdLzRhPZ4UaErNby2CAg&#10;zOMY8VsBkuCDaoCmc/X0DalxcK5gLeWIiXnITxN6lYozAipMRZJDzlfEchNG1o+EYvYi8FRagWB6&#10;GwY0yj24yUhpRofLflRpoteljCMy3AHcJM8912euHYJMIiXYipmgyZJpCq45NB3Zq2m6ul98UaWc&#10;bKEm1kfh2TZzOWvX9B2ix8JdsqfyvgTAYLQjH3WKfsmhGlylmHmjPiIHHMwrulPEMGMj8jct6YUM&#10;4Wq5lOvbEtlSJlpCx3BA9YqQ0GylK8aLiufkKfTaNUTUcoC6WFcxSF5JBfBb/YoG8MxUPaRPcSRC&#10;ZDkSysHiIaQSpEOugWQBNrrE6ysirgBEqRYWAD87St7R5EV5pAftshpCe2KEIEWWbmkQv8TeujXc&#10;BKBfJdQNpbmeOt0LRxWu1jBWW2RhpkfCqkHg1DUAEM8Acp6bs17xDV+eafgPEg5TgD5J9sAtQnsQ&#10;+Ar/ELDEpqwxshFgzJTFpWW8xhHWQeSvi6+UZxwDKZ/rI7o4OwYMXOTQxwaERjY2gGECMBtItz/u&#10;nRKCitNWK4g5GcMcAD/2XJzEV6bx/jR5XjOFiy+Hq8Cl12U8UaKJ5JOPK+DG4bqP1ynIrxYnicnx&#10;vOOVpSfv8GMukQwdE2Q3PgfZoTyAS4O+L7TWpmrTpOgy3GsKxGBD8JDtuFFSJXCANzUGBZKREQqU&#10;Pg5E4D3sgJKhH85e1goQndgVw62oaV7OWbj0INayiFYcZCWOBzwi3LmSbWCd0F/chScM0ybRyx0r&#10;gwsxFxceGBTPb6ffONPeOZbunWwBAtvw7OHyqe2PI5PIanpW7Su7/Ez/3RoAHk6VV15no/2b1QYA&#10;+LWvfe2Z1rc+7yvEAn/2Z3/2NADgzY0VnrCnsGh4QJdHlR/LZ07YX90KW+sfTRZKCBqmUeXncNcP&#10;7/HR2ZsJV2+Aq6AT6PmkGSQT6mVZpzdAWjg8ijipUdzbADEpEN4j5P3/2PsTeF3Ts6wT/aa11p73&#10;rnmgMpKEDEhIAsGAR0FPN1EQIwjoaQIqEP01CLbHcxyOv260Pdptnz7QdvOjPUY0jS0IJsRIgJAB&#10;gYQhAzFzakglNdeuvWtPa/zmc13/637e9e2hUqmkqpCwv/pq7bW+732f9xnv8brveymCLDO8QjxE&#10;gkTz9ZEkB0W1iPqIASivnARJCTROCmMC6KYFTSQ3Z8zi+hpIDxfoLnEfvZy0RhkNVPBkOJAxL9hp&#10;GfXiSYESl3p8kfjZ5orZyJRcOp2rs98ptY+lA19GjyCYq6aPKy7mlZbskgtzyeXP/dxW++pVV2fg&#10;i3wGYkND8bHfcRuXHrFsqQnsoy0fEtVSe3szq8qKlXtoOr9fUX6cK0vIaByqCSpiFTDsnj0R8diV&#10;8ByvA6lm5DORUjY8PVveN56K9n334bU/fMPhE0c2RqORIce+EDq5T1f2iWq+tAL84rff4V4apWyV&#10;WUJ51EJrp00BLsHONXXoq32hhvtKnFUeILlxnFrG4+xENp5bqm0pwPoomswBhyPikwGaGwnSI4yP&#10;MR1umZ+a6iXLAQm6muKkfEI04sujMmXA1MJFvGbsHbrVl9mkaaJ8APcQYrQ/kQJMah9XmvUFg0rX&#10;hIjrKcLvZIpvh5vJuZMJW9T2o6xX6B2V0opul1/Ksx9FTtqXB2VFwmM3ZlJ9sT5s5TyoUeawmRh0&#10;MYp69IdmJoihQe04EFwqEK5dFDbdrNul7np68aRNh1aA7ceTcqXgWPiQc5IzZN2uJyr7USR1/Ks8&#10;q8tDJtNLpR1GZa096sfj2iWQW6mSmQG2RJbM+xWPOlue6kRoQl7i0IBOAS40O9+7Tb6v4lUo9thw&#10;7JYUqxYPPmgNBo66v6Ebip6pduPsnyjAbQ8Adq0Otw+XCjK3DkwVHH+rOFIhAryRAGYLBC7dCXx1&#10;opSZBCu0yXnmHZLNjC5nA01XCsu4bmbDxo5i/l4gm1HCjP0tChWbsGzskBBSr5f3UjtE3nu1f/1w&#10;oGzvXzJ0mTXtGaFzZXdQ9a8owFILVTwsymEW0dpv6cPWVw2fVrgy0AbpeGem83Pz2anpXMmuVFkK&#10;QwYnNfpul5gaWpH0UfqFzVMraOd2wPDL5fFh/wWjwfNH/T80GkUBroXAVufuFP3zyHFyEg1Bkmp1&#10;bFuVhJcq++TawkDHMTyFCBBJke0TWhIqFFwJc14KsL52mEYiezUt2HpiXfKxEhqb6zn0Nmfwrecf&#10;+45bDLxZxz9z4PAHIXBSphsFGACI9/x+N1yQeaFuWzMnaBlDFZm3HNTtFXEJpcrZ0Ff8uTaVfqpj&#10;273ePbpRU7cxumHUU72Bm48ckNWSaIh92HnNZs16WRMy9vbZZSJfZuyJvFpbrckr33v5g1ZF/s9+&#10;70Ut/viP//hVBfiJrM8X57VSgH/gB37g92RsqxsX8tJockdt8kttav7Zp9vtq0tbeSJDgS5yw4rW&#10;V1IPDyOvXggmemsQNfhyWwYP0y2F5CgDCAAlXSx9VWkFtifTPYllwq8MhToyB92dzR+dzLdUsF26&#10;ripcDsV3BqeWvdO4WUSUrldpMVO25emezHPmTeJTsqhahHUuSdNDcTRlUVFzkg9nkoUACqkuncKX&#10;9DRFoxxTeNpoKDU4CClXPRlKB/Y49XNk5uFAFN8ZUcSGQSYC6mrBqnzHfHYxRWmTjUvos8786n2r&#10;k1zLtj/rbb0eg3RdJGQ8zrVPZOmvXnt1Bp6UGdjX6ppn70rG7CflUU+oEU6oUYoK3HPYoP0eJY/Z&#10;mYDgqzCxramSxcxPTean5BS2KFheT7kVJXc1gEo5JOygCqrObjkfTSkaOGutAJ+cLR7em60vZ3/u&#10;0NpXX3/4WinAKr5kL2apkpf3f+XQL/uvfNvtzqUcl6/KCg9EN1dcDQ0oq1YkOyrQ0ZQXnK3FvjgS&#10;HXPoz20mbGFy+tOf83D1Jd5iuz0bQNruxFTlQX+IShyugIpVfXDsqP60hRONqAnHYR5BeJZr2lIr&#10;XiOaieMnv7vnMA9fIQMnLs6S+/mwKxsT/QGdgbtQfd0EPsBqkd5WqjA76OVQslDvUrSoolbmnZPW&#10;TyNzTwGVDbb0BrBrmsbpMVYGxh6DQRF4q5EI4gk4BCBdY7E0n3XZR3iVpzfOOn0raR4Hr+9yIaXq&#10;PBOYta4Gg0/G4UaBHDSihCI7hrbpM/4NjdFKpoZZSgWzl87gHxZ7te83acpVnhc3uLU42zjIM2S9&#10;MRuQn3GB6qFWO8sp7d6yB3zKrWihffntPZDechvmBrzcNFiX1Y1cgPudW5pBBFWcdqILsYeJ6y4F&#10;GJXP5pK4+KIB5hM676UeOAM5pV9B83oTxoXu69nVZTNqDl//i+uwqbteWc2DqzRhSDKmIBqXn1jh&#10;97ZQWFF3b28ZDW4djY4R1JqkzTaR0F7VoIrSy8xEwiCOoEwtJCLuK4L35FTu3/np6XxTIAWMdk2f&#10;KuxdChTnrOUCEmj5MifQYiatcC56jy6Wh4a954+Gz18bvGxtdCtWt4wYg47qRXVCSK1Q/AYRetSO&#10;hnxhuXjACrDPSxIA1hlv055tn1PZvuJMcfYz6eqMiQCob7kvrB4D0LDGy+Yvi0A2P3unhDDkyJb0&#10;XgkMQ6lAz2Ct1M1YtYjttwjn7uledVgKsG5UFArFA7wBNNvyzwuVTRU7x1rb6BAjgItyLVXNWFkG&#10;NH7l9D4/6J9aaDkWrzoweuU1B68/uHb8wGgj2dUb7eb3TkWtb1j87kdmYIWk54Mn8uIBn72FVakz&#10;V17+yef0SCnA3/RN3/Q5XXr1oi/eGXjrW9/6NCvAnRLVJpUzdslGfhonHGZg0kR0lFVYBaQoek2v&#10;yWyxp1g2AWRmc2UQ0Ld78/nuZC7fyHRp563gP6LMgqsIwhOjW8hdEHwYfDHVpRwAF+iyKi4CB9EH&#10;+typE0x4hSHyxZLr5BwmkUGCOKz9umICDDcqq+yMDg1DJlGbZuuQxGS1cd5XlTzACq/MiIImicjr&#10;uQcV7Ec2isODgaLt9LgjqoAiMVUMZX2wgddYlVcEzDFTE4BR7mOEo0tJ3kVkZ3+1VolR9+kqRVv5&#10;/TEI3edAQT+HS57GDXT1UV/sMxD6EBIV6IdIAYU8E0NXxAvLPoc90AsE0rwutSQ9XTOmvik1zJZ8&#10;s3uzB5VGxUCV5aFRT8df0XzqhUiZ1ONtJbhBzJaEb5GSeqvy+kjUThUYEyg8JfhHPQ0dtg5nianK&#10;Q5PFfeO5LHHffHDwNdcLAr2xoWfY5GYAzOO+pAB/0grwsD9XgWNrmu5f9Bl74awVI1ivvKxLSLYD&#10;euoCIRW/asdX+UOiGIc0gzUtdKA1Qoub8j6ZaJLy66B9IV4zo1VxFFk5CapZU4MYqpy91h55rp3G&#10;bYELZW0Z17tBqOaum+mkX7AaIgl5qZ4NgB50nvrUZLe5mIxPbsyj8r52TeHIjbaDbu+wXtSYgcbi&#10;KqMAKbNankd3Fe+ZN2866UE5qtBrab8xmoyucbuYfatLDvJ0LVxvAvsn6btU0FSjpcNmEckAbg1w&#10;4XzCPgyy8nrgbBemgKPCJ+iT+N7jW8YV38zbZZRlL9q9bAVYq2OccDoV0Lug10E1o0PSyP6GwQnc&#10;nKV2xxFsXBqyfaqMt9RXOuNBmO0Bq+52mq9zheTMGGzQd+XMe/OQ0Ev5rved2NGrW2fS4f1YX3RX&#10;llj9I8NTbQ+lnmMRYoMIkAFMAd54wTakt/gbrQQIXq2VEBZAaoEKs0BOkY0/1mpndt3Kz9oMCbCv&#10;LeevteWUDAAECLmXrUEBuWdx01XbPjhfx/q9Z60Nrx0ocZRV2U4tz9KG5LElLn6BLNC3lMl1YqeT&#10;84WyBTzi3Fp2M3iGETXKk08YRgHI8YjW7qpVkL6X7F1ei0eUQrzfu3E4eMZo8Ir10YtGyuNnrLX0&#10;ZR1bHYeZB8He9qibd5r6zF4LUgxcWCzuny3kB5ZWL03eyeQyuobvyHiMvmZX1/Rywb7aRu5uvSAO&#10;HowNH97bpApXqm1fa5e7JDzTqNoMFi41Ddjv7MWVQTFmAt2y4QNlHOBYsRJMUTIuJGUgzboSkr7w&#10;GVchYqwV2gxCVlvcdJpuw605a9wD0F06sDOlQVdPzpYPTJQtrPeijdELDq498/jGLcc2DlgazOVt&#10;99cO7eySbXPVal+y6G1nX7oVHvPvp1MBFgT61a9+9efctasXfnHOwC//8i8/1RDoy4Sfx//gKZpr&#10;KFC8l3h0KRen8ApxXtHJXZUPoWzh3lxlHXzd3mxxdjZTVvxHVQgAnVal7M7MF8LLmOak9pvEJ3lW&#10;q/i5xWHRTBH5EwIhQ1ddEg/6Idsc+m0i15IPQqJFmWYVsifpwtdLGHPOCJcwISUhz8qcNTpDAZKS&#10;cCSqKqOEiHwC0Fxyzwn//KGMg6LXop+i/Ai1TtcvXOHGcnBdr3+Y3JnKPXFc6W16vevW+tdJYB0o&#10;Sf4gXyk54qGNIUpxj2g+E2VrxcLLZRQhkPiPy0j5eCt3GV/MmFY/btvjsT1plzfyeI+9+v3VGfh8&#10;ZgB1we5T6mmIVuh3600CD4tWUMPCWoazKGN1kkCll/Qvp78d9Q+uCYjRlw6oM4Tm9Xuwc20jU5Tv&#10;dPGp7dnHx4v3jmdHFstnDfrHyXOMhMVY8FtYckORkTxv6jF3tREJZ3vSgSF3uANLvgKfonyiIQW9&#10;B6aLO/ecQ+ebDwz/+A0b1x9ekwI8tALcvE+XrsDFRO3lb/+kxf01iXHSCVusbLC4GBP0mMIilnGx&#10;2kOIdN+j5Yq8R8Eo0C/qXDQc3HetF4qBXi4MzYWGCU1aiXZoQdOBDuyY1SSaTmWRZJepJsA61iuf&#10;RWuHxeDRqnf8jRHWo+KW1mdX1SARfSKh6XYpV4ya9gnuhWulDcf3Sr7XX6iyZhvmByC3PQnA1ctf&#10;bC+w+YdaIC12FVsKhjm+TbRTNaKXK6nao1imXLriwEvZX1G6yIdGJ9CTA4+y68lWW55udqVJwKzg&#10;VWMGKqw3M4XyEHtz9SE8JAP3EP1/BP0AXKP0uko1Hi29KDxTqnimFL2xHLCkULbKLy1OqbDstiX3&#10;MppqQrgbGJVHd92ILpeo0aT+8hK4MA9qalTo+JmtCnpindMrkeH03oZk9GErtw4KjaocJb9eUYbR&#10;KlPz2dgtXaAUwS5ZvNpDa22VINqhU5jo7f9Nm4PhxprRqjEH6AyL5UtJdvXmxjs740vGmKORgKi2&#10;JysHmMPRWZ64TP0rHkupTxxfb8WA1bUENw0s35wYDA5JJgDEXqYNJo0wYA880eAcWzcYAwdJs+w6&#10;Vj76R+fLc/P5+dk8cexlBuLhhgBQxlm3JuO8D2CDe6gbTujdW+CUHgCw719DDbCvWh9+1dro+oFy&#10;A1oBlmtXocWO0oAOOcie86I5x8bl6ZL0pl8l1d03mysPlhrXg+w7xfSTLRFQxD4FD1qGV8ibJTCO&#10;tqw/+kZCmPqc5M/6XAMckx48qQXt3+C4OawXmMOOv12AvnapXs7OYMxmOCCbJcdfAQt7bIn0RGfW&#10;jcidiwfeJZE4mKquDCkgo3W5nReZdjVdFbDEqyQXYjrUHOouvWWJEAhcUt4fPrrxwusOX3twzRAe&#10;b962iVeFtf3fV0reuWONPK5OV83e4//TeZkf+9KuffVg9VkXL9DjPeoDH/jA+973PgUrPt6FV7//&#10;op0BCWWvfOUrX/GKVzylI4SnwRCv+Lp8C38BvTFP0n+copJTSuHFb0PZD1Fah9XMZHBb7o7nioIT&#10;kZSAeN90dmqxeGjRe5h0BuKhR0VJzCycy0DpCaTB2hCPsCFKFWFXBCbl3OAdZZfPCKLoIi00DdZ/&#10;1YBRTk3lIKomcIEc6mWmo8+wIULE7NsAU5bIKWypztTq+3SXdGCRXzMaE/P0iuA9qJEIcgr7qat2&#10;D7hXigRRaIyMyeK/c+d9oOSeKnE6X4knSHUZl8PpUqkfVXRUbOg5B0Y3HBxJDT6xMTq8LmT18qAg&#10;1mvYgFGAPbKQxGbIfqwF75a3XdAJQPlmhb49RhP7q/vYSvIXsImu3voHdwZCrCKJ6x8pvSIOZ8eL&#10;0+PF+dlic7oQ0FcSqHVgOV0oYymPiKxIUqAEGtNRdTGO+fIaCUKD/vUbg+sOjQ6vDQ6t2+PasjX9&#10;HviDpZicny8fnizuHc/v3Z3J5WsCZXSw9R2XaVD5mLisjZUzAXF1SCNQFlL7Jc5JuBJxSP1OvnFe&#10;ZDsnnB9LSZf698+Wt+/Jpdx7zaHRq29Yv04KMNYyrHn1giYXL1g9/qYbL33nHS6yG9ygiZxVr1Qt&#10;0lzLdBfVERXUkp8IWbw3RTX4MAowuophtNHKKnNv6WOlBcnGSSCxolIBtbZiS62nixLfG2FNwwZz&#10;sjecbwZQTRaVHFWNclmwbjyvC9trxM1O3TYdAkmWhzk6Ns/o9DEPLXONoktnUXyc48plikdL0M6y&#10;XvBFiza0YaYl7HY1FDEPf+Us3jLSWJoV3Y+rNhqRJ5z6rn4GDMZsD/BtFJs47kLka6TNXqKPohto&#10;UMntLG6EYxa/PQpP8f46Vt1msNLiaGd/TvIevgmoKZMQZ2lUxyiNtiWvwKr9bZt16ahkMFKYrrQa&#10;L3qg7EmhodvW5XFHwTPUIR45Gx00IV6FFgnszEBqqnYFbmrni5Oa6pmxgcBaWbmaq1gRKHo/GvuQ&#10;v62tGMWhe8WkErEA1Rqfqvs56y0OqS6RIgY8Shvn9dN5mJWeCgVsR27wxWJEdQgwz87zIX7M9SXs&#10;cKVvZPkUHux6Wp3AQS/sco9zGKB4TWxpxZmuuOsXjgnnxDm1sKHsZLGa4FTUmT8x6F0/Gtw8HCot&#10;VulatOZiP4g+WscogQawte3tPGEtqfh5SNKjCsCYzlS2V/fajMI0uh3vqL7q1qov0kjtlNZebAqw&#10;M2B5B6YwFWuqaGqMBQJCv2pjzRmhndVeSl31QVquld+Sn5DYyGpGoSNFVPSFk/n0bC6/tJMn5wjI&#10;HnQRyVOOrtiY/FwbhlhbKaKdFuUwBBY9Cdg5rXn5T1vicAtDQop8sVgA+TjklbG5STZly2OTE01g&#10;zGFOov7P5ndEd5EmRMPUo4rz2czIez1H2BnIyqIhp7Hv9bGN4IjV8yzRIrJuvOjQxm2H1645MBIc&#10;2qmhSy6rUIcm4zEwd4WwuS/4dVkbn73NLGcnL9acfMG9uNrA1Rl40mZgdXeuNFpQpifjMclwcOnm&#10;t5HXpZ56Csfdm86k7U5mAjBXJkjpePpdZEfS6jnF6yr/32JxBj0zZjVTBgy+ZsrJW9lQdXhuy0xs&#10;4tMoamXxQNgobE6oA6/UeEeyDPsTUXIEUPFHDnoZUkmHgVRVVvL0R1ciIRQAR/zdtkuCuXSBEiJW&#10;Ec0VEpeE9nihA7lyMDB6agWsaQbkeUZVtihlqdKPja1ZU+eyY2RqGFy7Prh1fXhwMLxhpDoIRtKp&#10;jKUcXKKNRoEJUSlZV9HI67ZKS3IzgGeFnHWiYQPBra68iRgTEFdyt2Xqs8s3ySpZDBG8+ro6A0/K&#10;DBj3MRdxWCg4Vj8d3r9Ybs5dhdEACum3oidoxRYxpeIO+9esCbJhEdofJRGAi8Ja8JN7RhWG1ocW&#10;pxVoIJuR4gukCa/4IZ+UXn9OjZAvqXdyMv/Nrclbd2byIL5IuV3LT1MFgZMS2MoUuYekJAZIEpyp&#10;Xgj2xAYGCw18RgNSooEHrAA7FcKfPTz8UzcIAr2+Qb3NVQ9wRwdaj00j8mH/he+6y3In7o/UgrOa&#10;N3ASv73+kmhDXlgEAxxNtV7TNtMsZ4tJHGnArnjPIiY6/3A5JKEzuswIbyn9OEBUAyofNlXNz0FE&#10;LiVBxoxy3QghCRcBZWrAYbxtFaPYeki8H38oCSKjyzcIrDVef+kkYUEB+QJJ+XaiknjWbxRg96Fr&#10;LQJfnMDcYjnbyXVw4xgNG91p4dxg/aE0JZdBgpP5cVSL1daUSy2uIQvcgEUd/ylXG7tcfaiQVBTg&#10;+K6VrwunevoDX4knEVVHu6ClDrKY7pIwfkchNIcAaI3O2RTaxNbEUpsZ0pX4kKOD1ZVib6UYZwYZ&#10;CMpth8gvFG5lrvb8OPLZ26BckeTn0AnUIS2biLBe6rL7YxciibWD19J8ipXKees+oyt682i/9aWI&#10;Sgc2xz1i+7d3na3OzeYCPj99Nl+fVPbgLjrU3cYoYPO2Z6+loQZS7lUjCt36Tk5azBlRpKV2urfS&#10;1+aKv/KaObMlyYri6U8VLl2pzqtt3OapKd02TDO7gMvl4ljivQ04I14NfwKmpeQSdHX2GxpmYroo&#10;RuUqvid6g9vWhjcTMdWiuTzexO5qchWGCuwCv4F1Qivrh3w83ebmsocCPDvpfKEowJXrzt5IfI8U&#10;wTbo21YJpx/oimBjg5w4XX0Nh53ZP73o3TQc/pGN0ZevDb7U4Vt9xTioNe1weuUlth+AafHEDezc&#10;UOclG6kg02cmi5My/KMA5wzao9sEL+1qHRDkJAdHOCkL4pRJE+dUjdtASF4x7+SmybPCzEaBNZLf&#10;u+StgB2khdIdS8aeC6hwoiFi7PPnHeXgFp9H08myUumKUA/Ns/PhgeZwVvZ4QvDDS9uXbQhxEIgK&#10;7XvPYWiIyUON3DMV4rH31RvD5x1ae54rJGmjxfkSNHQT16CpybHNr3nt07f64HP75/E0aKYge3f/&#10;Qd3vn9szrl51dQae3hm4RD/ZV3w7NeeJ9OdifETcvXXmRBzMRezjBb08X25b712e352e2pmoTPo9&#10;s+WDIl+VW8T3+dQjEpjjKyYCLTc1GvRtWD+OAZvUg8GBy/vVgWIEXOLQ74dNFR9fJQaN+2ArrLgn&#10;33axAgwJLSunyYl5NCwVUYFOUji9KLPtsIq4I//IQIwP1d3XMwQ0c7hG5sg8yIkVUizDULVUicOP&#10;bcOr80R4CmUKRIRyQgcbCGJwlCUaZCIOALmN5BpCNxbvk2n4xrXBC9dlC+7fIqPhoTXBHg+uD+0e&#10;RuiKqIMcFOLVXAIdIYOodjuiuG+7Fsb1OLvk8b5/Ipvs6rV/wGZA+4sILB/57dnikfHizGR+x+7s&#10;wen8hELeBr0jI6eUky8zJ10ihw6OIZmOn8cNk2CAID7bZta5FJUocjRzKccjo/5hgQc3hoq3Bzrx&#10;dG9bdU22v/vHs4/uzD44nj+0PT8wX37JWv+GofspmScBniYCyp2kP1VRyaUxXTnlEMOT6hTfnpB3&#10;Q2xnck0pZZWm4v5p7+7JXBjM7z669n+9/tB1R1QFyRMTySinuw55g1uujr//3Hfc6XowIlKiNQia&#10;UlokF1rLLT2ZepuE46pcp8U7FTL29cAjlZyZWkN6iqRzlgIFmAWLUtGWyL8F6WpkbDJjkQW6dAAT&#10;+kozgzdyKUk3KW2cEVvPwJFlO2hGgnkgKpkfIaAjjbsPQC4Dn9bL9UiYvgiwinYOca934b3JIpv+&#10;REKFuZUrCZkb5Rxyz1e6Knom6grqspvEx4PjK9djukg7KWZV7Rv57DAe40KlAMvYE/0zL26BZ+RD&#10;OAqR7lVh2BfPrSiKE2BEQGXarwpT5p4onGiAzP+KwByMOhEFpa7DJvH3Jt1UJcBoXWLjVL6NplE3&#10;CTwTYt5p/k0LqZ9EaeLg4R3p5H1sC0jMKLgfAREY8Mw6dsG0US2aW9tBwtlIeH1RkluFMbTHWDyi&#10;UZDEaH8m+Q4CkfRdMS5kkqlyFFNTAcNAXOOPFS2RNLCYTxZWgG111tt0Jy5oJ+Vyf5orsrl2u9ku&#10;tssitt/Zma5mxko1uJp3XenkXBgwc7z0/nPgbGGxgKhXx3r9m0aD64Z9ZcYCcOF6P7U0YAoKG58o&#10;fcD8h6w9OsGygsrOLXqnZ7NzpQAjaQET0CxJAZZoZb8BEHGXRwKjkWAHWfKsAOtX6cnkc9am0pMf&#10;XQq213/paKiSSC8aDUW49VBFMbggEPM+Y4tmEqL7Kadosn+JzN0/XTyibRrEBHMcs04Oi5E/5SXA&#10;pxr0BEKV22sF4uKmyI/Ii1oOHSv5w4khceF10a4D/CnjohRjZ14BAeFcYt1+adRRF+ik0wdU4qrq&#10;UZTHa1FnucIuCoxNg6TcqxSAcfbq6akaYsh1+Ubcf9eFUsIY1GBNwgOYxjRvrz6y9mXHDx47sC5X&#10;sMi54SbM5IostwoA3N/tjy+1dQeDXx6XG5ah7FKm+XQz0Yt7ffWvqzNw6QysuHfb5izy+SQ6fjFd&#10;knJP1sPd8WxvuthVRv3JQlZFCUgKMBGeRTRHFj1Vd9ORpdBgmUR1tE0VgYQcpmKi00GZ6JlhlaQh&#10;zpvC6di4rV5yuBPAtZLkJI7c8C9fYJpDzG3NSx1sWHw4VOFT/JsxWfV5iQcmywgzlRMkuD/YUNIN&#10;Kn7ETmlnzPK4nOCDeopxzpT1sEFvZBGoBI2mnBZGm1hlQ6c6IAV4FXSji+H1DZJTvhOT0E1HnfTP&#10;LfpygkkkU56wPWQ017zoKyOG4UI3DIc3jowmu3nYv86+4v6hUf/o2vAw+vAB/7TcXzQ8TAIZYXVn&#10;rFC0Sy0e+1vtMrJ3lQ5epURPdAa08SIMX5jMhXPemS4vzBdnZgvjKUrrW0plFajBsAZUOSkaAinI&#10;bSCPrmGSzVfgQxkFGG0GIZfzjlxE6V1b5lQL7aBQ02uDg0QIS6RoAJYn2vfP/3opcYK9PDKev/3c&#10;+Nd3518+7N+ED1X0TREiDkjkhe/QkWtOTSprF/SsU8oopGJ5dccOJ4/5wUnv7ulCot1fPTr6ozcc&#10;uvbw+kiWMBeB89HMhJTS1Q7+qijVf+6v3CGivCGYqoxqcYeaBFvmVnLjDlmqaDrXjsPJruulAIcG&#10;0TsT03L/lrZm4d66UKR5U7xmfiupMepZmUKjvJkuU5HISoUVTpydDNLSsxgCCnBqioboW/4G5Yhe&#10;bZqLcIwykOmkhw3QSB+IrtNgUc9oJaNIGRV+Q29vWlPBka2wRVk1HhsvLi5WlFJ4gG8qfb7TXWmw&#10;8nf7gqYI2c4hBVgGD+N7eb6EdSV1bAbgOMHID5zCp24Hq68770F0WsoO86+d0aGksl3aJJjIVxwy&#10;vkF8v+Xg1ZX6k3UMrjVe7rgo8zA2HH8wUjhiME58j53V11ScMzoPKTTUK/M4NyizLfmWgPL6ctTX&#10;ZP31S0111WUpz5szTH/wKnssC1ddIiO0oR0gSO0VtOpYBunOrrG66TvrQ7Ks2XrSajJFr3NNbd3A&#10;0nvbqW8As+kcHFf/YUdAPgA+QBByaQ9R+NMm28COyqQoc9+ai6+OQIacMSWHs//2Clp2SRUiG18i&#10;efC7F8UHBDtFf3PhpT8+VGXg3jMJCW7acizx3t6Wn3gKG6bcjOqbToosWZuL5en5/NxkLhkuhJT1&#10;dQo5Q6mx56j8MqZ6rzqmH3oIQoQ+OXGdXhGSpFdLob21L82895LR8Dlro4PK9mkEr9OiIB4RBcwt&#10;pucKM9YeVnIpW/J6D84Wj+IyZbkbep9D7cPng+Y37VQaQP2ZHOksEft5xZTvpO5IZsmgwEC8YVCt&#10;K7BZgb66S3Sz4juaQafoRjwbBO0bT8E0BHtRo4DgqE9Wkplqg2I4X3QpOQsaZXGieGdxwBBjT37i&#10;RFhiXyOB2D2B12lCPjGeK4n0q4+s33Jw/ZnHNo4eEJDc9McnrVY4pKujYHlQ+zB/fG6vqwrw5zZP&#10;V6/6z3oGOAB1CnIULpZ7Hqfz7faO7ldj4AoNwHAqGghNslXJ/rW5N3tkb3pyb/bpyfxTk8VnXNFt&#10;uQl9EP25btS/aW1wgnTHcmIkhgh2Cuvkz+i0JhrQKMdMQYWAPVeRNhGxjpuDTio9OXn79L/csyHF&#10;FiUjCwVKxsEu1TQTws9AnPLQ1AhwIzHQQ2A6EUUfKM2BHg8+Gd6HxTNcmwKdTTKheWcAjQQFbVSB&#10;Jf2KPFbJStLLuKCN9+FvC1ECbVrUWSolrIagz120z6A5tzCByikWz/009No2UBid02updJMI5r1z&#10;+ZcMEFWItbNFjgbPHvYFpXnGxuiQVuHA6KD0YFtdjQV1VJrrpJjXm+LaS+wHrdjMu+mig+ln9Xb1&#10;j4t+v+iyx7zq6hd/cGcgm0zKngpub8+WF6ZE+U4d5StPmCxiMtwcVvIqdhxpQ51OhUAqo5p1lCxF&#10;SLmLapcoxpLv6vB2m1RX5GjrcUIUC4oiO53Ojtq5YWN4/MCQ2GAAEk/jS+Rod7789M70vVvTnZli&#10;g+eKd7jeQ7amE4dcsg94bFQmxwPhcaJ9+OCbRFAlWAPUCO6fLu+eyirX/74jw//L9QdLAXYFtqSN&#10;WmUKFw8VG0D/+W+7XRGQChvWDUjhJmEk77XAaKku6blKyXSLoEahTU3uQmFGwEQoTAkZ5f3rpMla&#10;qGg1oYxGAXn20YXQhBMuSDyiKxVBKSsQBdAO0rDvjb/aSpd767DhQG6EbzTBzaKiICUGxgUG2udh&#10;DJIonbbBMG+bPPMULKBWXXKX2hf2kso0juOViG85FV1FrI4EQibWwmpqy1LxxeUEMuPKBFtqubWa&#10;wjavTn80di7GD9wka8FERdbTiBRjCu34MqUU0ijkZVJXU8406d1i3EXgLmNw0KmL8rm5qbC3sL2Y&#10;bGVqjVif7FbSaqTwIOsXBlh3oX+iC/urnCZrjE5QTOYweZ5xqFpXdn1B6+fJPOkOtw6YqwfEYW2w&#10;MfNOtXPeLDos76I9ouiW1l6CBHMtGYwjS0/LVlIuCxwilyYruCtsPAo8/tuCT7N0/n8l4DZO6ZhO&#10;7Om1MundWIWLCa+qkIPakB0vb6eRCQiSFQuR90+bWDsquxxmMHUOjs1A4CAca01IZ3suNaUsTDB4&#10;9pKzsjV6lGzsXXx7JcqLmVzWMjyKKol0y3B482Cg8FdnWkJnQ+n1fHnTYtQQ4VDL9mcW1MS7+sJ8&#10;elq1yBdSgI1FR06yb9I6cEpY8fQ4HJQjYBLTiwDeXu1mdWRGjHxTH3w6bG78suFQGaFlkpeNTMAV&#10;LZnmz2ELvslNR+7RxXie5QFW9hc5pR0doKVkdVC5IXPsl7YRuZFXQyyzIlCCCEa1DUzEkqcdKbNU&#10;TevY3uEY1woiHsxI0H3VMv/U5wy/wu0qDYG2H7o0h06IR9GH0AGtiC0yHjU7Wbm14pYXJIRORnhN&#10;5HDgGHlpbwhcoAvIbeh+nNX9/d41Wpjl8sVHN551/MCR9ZEiWzQx2k7ubHl/GWFZoPzbSquX/tpx&#10;uovlPF/2BTPBp5WJfpYxXv3qD+YMrMg5jy3uXDw1q9dx+36EfylmkBknglLm1dl8c2zIjGjvWclt&#10;s4WSsp6az8+2uhOh3g7WyBmXwas4aTsaIWt4ZpBVQFrlJO+/TG/LWB9JKc4c5OEc7oTXup38067v&#10;HBWkPDB16j7hOoOViGSJZB1Alim5+F+AWhEPaDnuXDIyqKkGdYFIppqRk3pEBnVJpIhsReIwrGME&#10;5yuLNwYuVpKOwQ7CJOqxBIaqPkibfpb4kViA8UExtaeanbsXvuBuCVyk9IRCPBpWNuhtxdBJnCQT&#10;QvWmvpKH9U7Y7KhENsrbYfjYYLa8dangyYE8YCcOrR09vL6+PpBe3FIEZToTbMKEr7z2+UP34WU0&#10;7yoRXJ2xq79fPgMuYiTRazo/PZ4r+53yBMmdW0A2RCoL9trnjTY187YlBDkdrbOQ+82CWK7JT+Sf&#10;i17RH7lKx0IPlYtIdXeVb2VztpRt7lmHhsfWB4oXaLmcnqblcrTIsn9+vrhne/rgzvzN58aPzOev&#10;PDAUjgM/MKTJIRjQPZSv5PetEZIDFW8oH0oXUCkNgW7mykDU+46Do6+/9oDKIAkDLde5SVQsZZfO&#10;Tf2dQz287rU/5ErlCKcihVLAsEFaCdQjFLtisn4RUfAF8eRF541Bwkqm59uamLR5Ob6kE4puBT+5&#10;rDQuqA/xZEZP8vq5J6HX7gRXol2AKsblEfKNLul/HIoZwReapcv01i1pzQNJax6F74gZFRtDe6IR&#10;id5ggSB6LNT7Mah13xrqFtGbSDvMYGMjkLVSF6Kxh+6pMGy2cswSDncsoGNKczUoNTBIutGmNP5M&#10;65MYOwNY1YOk4MU7F4upUECCh4cZRE2FadX1zjNBy9oHlVbKFwYnDL4dfdjaF3yE2EJ4CgPMBGY1&#10;zQiZx0gV0dnyEkiAR9RSOI2b80ixQ5kNtaqsdGiIhouzScrk7G0QCBbLnTZ1p9a9dECq7LIKzUmf&#10;EWWoUSZp0GYwclHqG1i1//OImFI/nZ2ta71Rvd867m47RXrCcOLWowo0d7h7zBhlnH2Rbtdzvcos&#10;mDpAjjSn6Ux5MH3hoxbria93T4S+sLOREkdaXFEuPRFRIz0sFQgrTMvVyep4gzNLHECMgKyEPs2f&#10;vp2W1azohb5VcUXx++B7LVRh1NPntu94Cbwhx6SMxsHrC5KH02XKaVAu8Wo5Kx6CQz2MjrTqOHOW&#10;035eXricOPVNj9MjziqkbdB/9mCoCBb10CYPaDHzg2eDu+KjSJSGJksEWkRGTWmTCwigidJBMG0y&#10;jMBEKU7jenma3YohLsy5Hu3awpkqZyn3PIe2eE/WNvfw3WGAcN4t7DQd+RwBWxbomLccEIB1aI5u&#10;N2HhjW+E9WJdrKXyVmvqQyB2doNgnJULF7e9m4gv2gcNE4APILeKSugV64DpCUsjCU9KsqZUavDH&#10;JmKTC2WCFR+QrEZsSxL4NQLSMckvQI29qgC3vXX13983M3CRYHOZlLM6jEu+DGXIMdTOT3hqBEs0&#10;04UyV42Vima62BnPz+7NTm1PHtme3LM5/k/bk0/szX9zd/7r49nHp/NPqS4R2U+gKsWRnaIJdY58&#10;kOE7kK48DDoTAgLH9D8mVrp931tBLQzAPpiAQ6wipfgiPXF1RLpRtxsigoQTFtOMxv5TH4pIxFti&#10;OsPjoPTukuih3sTy5FO3ZppYZMqmeTLr0KxnyYAj5CiruKJsQA3t4zVrIEQF1bpIXLhG+Jq7Zwrn&#10;mbZGyue6h8yXkQyLayNjANKGmcH3bR2O4KQhuwmYkAYu4686KSZoXJjSYjmzg2OMZYw4tVw+sFx+&#10;bL788N78E7uzB3amD+/NFGkpRGii6mTBlNFWK66kZRK9w2ojgHXvxmeKS8JoMsuXHpbLPvh9c5qu&#10;dvQpnQFK/vR2KY17ZrK4MLUFTdv18Gh4SIj9YYpgGzSXvZdNKNFXDlvBFgx7xhnZIltDTRCfOGtG&#10;OUfCJzrDGq8RK1Z9AzDW8dEvCjd7eKZ8VK70PZ8tpFQ7M1b0qKflxbgQjCG4n5jO75zOb9TpJhFg&#10;sLRROpxHySeScjrRwpCb5borvyFEUKrrBZWIs/ly+ZXrg+ccWT9kBDSDKvE0xH7/dclo+y98+51W&#10;AEbkvkf0jG9KL9n8DEzlDnrW7sV+2YKEwdBWHqwQ/aJZCen0J0kHlbszmn3vMfoG4rIpXVOApcCL&#10;IsblrZFYt+mUMSBG6Btpaj99MbCc4gGR9eVEdTFlDLSRGeXu1j6z16Wy8ljeLQB69TDKQxQsK3ha&#10;gzhjHRVpnE/5mgAhx71Mgx4C+rjrwnsyM+vJTiTllWKkvkcwVBsL8PlIb0kHJCKrwL2+jv14A0ut&#10;PqQUMDWWYFHKDyy+gI/aAnSWydvD8rXSDuURxQ71W3y89q8m+DC++nr5kOBAzjxbH7C62NJiad5a&#10;Pgzzs7aIoHOtKdkznNRZVuOJiFbd4BhyBE6mZa+di+vQKazLPqiVfZcgqFhDBGTSwVQ7CcvUq6zU&#10;9JZ0UNblBKsOs0xSK81JM2aT/pcHxUGd9Eu2fQB71l/a2xFK9qHXMVus2Jh4MmoNrTtZtHG/uKfl&#10;y3USLKeYU+vqj3KBJCTV2jLlqRtgwb0nxjuM31Okqcb4nYajrNITlPiEe+Gg1ocDM3UHQjRTPUtf&#10;QHRG7aEtF9I2bxoOjvUHN42Gx2OwJ6Eo6dBYBW9X2/hj4M9Uq1kFYyjXgooheZmcvczVjwhej5SV&#10;TsqIw1ZBBIlRoAZbzdptqw/VW1kl1MiF3vLW4eCVo+Gzhg5Rtqdd+m3beCK4eoHqL4uSR49T5aTL&#10;JikZshHaPt2tq6u0q9sDnuyqrEZXY13CDIP+yavrOX94dLmGAWHowWzBYLVz7MDhPsMiUlMqIA60&#10;Vv9spqvme3GblQi6DDG1lSHU8m8wNq+pSYEj6Fh0J7imrhskPZKfzX8YgFkCimDp1u1e76S38EAp&#10;H5Xz7CuPlytY/nbitguryEKFYH2er8//zrZRPs8HX73t6gx8bjOwKsU08pRj3t1/0cfdN43c+rIr&#10;HpA6psT0jidzFd68sDeTi0Z57O+ZzG+fzc8uFsKnOPQDmiPDtE3hiYYNDWkykg949ancONCKor0r&#10;AzUz6szKKa7bbnTHy+3p/gZv1Y0UDhivbxtMyF3+FNFI3hMzUKx0sdeHrqeUSDuy+xNjKtT6Ay+K&#10;M7xCkAhy8QtsIBCwfJv8CMX6QrGVMMLTafum8yZYaHEdgRhyG5E0x6Ter+eNlqNdm6dDFY2saRmt&#10;My4R5/IbMxCJUolJMYwIAUCCE14js1EJSKLqwMtDeJ33cSpqKWbqVLoydFqUOjHoHR/JVDFQwM5N&#10;UjB6y+s3htdsjFSD7pB+YtFEit5XeFdW8DF//byJ8OfS+NVrft/NgKMnCB3dnC6l/ZKtxv5A/C6A&#10;v2qbxY+ElBssQ4OGGQSa0829CCx2WdhRYYnQui9ozQK66ivAjOjEnBfsVnZFCGGxtejdsTc9NZ5f&#10;t1j8kSOj511z4OjBkQtOfMFCwBNaGmkWqn/56Z3Ju8+NL4xn9+7NZN9/5po6YhShQiGcqAXJGxFL&#10;cqyPeguuhFA48NNSneTY07P5kUHve49ufNUNh0+ohriC61J40y9oSqP9+6S0fTu85Xt+2HMnssRZ&#10;j6MJJye+JkNSo226JfuRuBM9XtmUIXgoCXlevGEI8R1zwn5ZAjSXFZEIoS1jG/Bjw24EnJabTlK7&#10;7Zoh46FB5VH0U5CbzUWSLDefeF/hyowNM4Eluj1GUIf82S7geBT75XxP3/Wf0K5bAgnfbaRiR/UQ&#10;9GN/1RtVykPA6WTt2sZRvorVQHZHu8LQuzSfmHvZhZgnbWiA2/Gtt7U+pFYeXAoK7m4GIMq4pBVI&#10;y7X/DYCE3so05q/oYReuo26wEFaJ1WGrxwTk2E3KwbBcjZ3YrkJ6q7cmijSM+1tX7E1d1DVKF6fH&#10;iH+wXlbkwAhIwUDHsIm4OAQgW0++eF6sxU5t16fKbknlthl7ITIRLBacJdag8ruqe2Rv8hZK8A+H&#10;vbxv/pCFQPM3Bx0Rk6txib9mBACxHPsePTBP0/1TZ5CyTV0NWvuNtzxe33bs2b2hLu3gcL+Xu7+Y&#10;ieA4JBZ3sfR8INA4/205x5vXwexzCvwRaAIShjA/enQsW6k/XEnpY9xqTvhYdHSlSm3loAWzQAHb&#10;xKOy+Zk9rWCOpWJ6ZXTA4uMlFl2Ic94tQ2H1lkXJTyHvlDRkhwErWYsAteTBLg9q3JOcd3utPcSa&#10;XKePaniKSDMaUeJXtVgCpWtObMrBKi9DwxYrfrygO4m7LkRArPgBtaWTWh2NTgZ7AXVc6EIZv9kG&#10;NVEsehZKV4uO66RkY9f4SbJl8z2CVipSmliVFMqKRIzRTyK+neSvhuDzkh3pac8xT71i7sKlbCaj&#10;DZMoYu1SFwrOMzhZOp76UOfIPvOGodBd6iqJS41/Cdnx/FQXbN2zwyQ+GSZUfyeHnNkkZ1xxQfrz&#10;M/PFB1Uparo4YWObhUwbgxsVrY1eZ8sbko3zBF6X8L4VA8iqMeSzNPiEn/gEOnf10qsz8Fgz0Ej1&#10;PtFuV67Q8ZUv2z41JSS5w2S2uKAwvJ3Jqe3pvRf2bj+/d+fm5D3bk1/Ynr1rPH/nePYRnbvFUna9&#10;w8PBjcP+0aEzl+qXa/t+J4Gzjo/C+0VPIgxYSEDqEPeEjCSiCjxI3k2UEtHGJA3TXzlDprrQWKtw&#10;2FXToCkSV5pvoouaF0C7zIC4IMCYXNYIG7e3P5GIzMe7lISRFmi2UFqhrLrD1QfIzqi3RYvMJShl&#10;ixNCo9BtzIgWuxRdAjP2mKB1pvAUMnSTOJb9I3QVhFEEyGJzuojSAPa7JNInzCh9D+82nJDu4sPQ&#10;QMzZTaKZRdiWiapF+oHLfUiSOdofXDMcXDsaHFH6n5GiKJW82ibXB2eKHlx8ajK/bzK7c0/A1NnZ&#10;3dnDWxNZQHaU3mw8V9XS8rF4lJfqCJFRwlau9KrdyZdXKeQfOCpmCUSJk+YuCbk7lzpnzq5d6RAq&#10;XL5y6ib0qdXuiqKDtAZsk53vvWO5kXzRRiskESk1k1I5qf3iEmt6ipRtu3+jBtuJinYG5VGXnHVo&#10;6YRbZyUB7s2OTBeSnOQHttf0adSBAXWr1reN+4d7y3tmC4k21xMqKW+fq4KXpIeAhAwWndQiPsRJ&#10;kykqsS1o92JxdLl8zqD/lQdHNx/ZcBFgZ8Dy0bREeOnJW/3bMzK86bt/KNkLREGS21ZNp6is7JyG&#10;m0JKvZxI+f4Yz1W0X70Sl2KfsMW8ZL3f3+7QvJIvTTEaoMUjgew6GLgIlmmWSLMZAE4SBF+3FT1t&#10;xQMdWRfSz7NCgK1teFDeR84zjJQcaZI+WA0guYKfq81X5emQd4nABKnNvkTCphhso3KhgSbrFbLr&#10;h0cxFiFu4ri7FH4THozWBFjad+VVWmXdhQMqS6sL+NCDDs9zgl+k/0ypWkW+9wABFJmpxEBbDw23&#10;wIJgDV/COvahsDfL/W1lgrMvRVrwCTqstqWTg8TwfkBhK6ZoVbLNc7piZZmuhDml8zhp3e3o/VF9&#10;ranSYZvReWiQV/rD4+UXrBbF4HN90rjRCHZmOgBLIhMb8yRtIEpURp02owNYFsFy7J1T/bHfjzfn&#10;iA8LHo/NLO7uZl9wM02JsukBV7a93CZb9IwJAZ9LN9rUut/wafTz1r341S2m7DswfWVmNVs024kp&#10;hVwykw5MiAIJCWPdyzgl3JdEKIFA5KmObUV3JsybZp1sSYcavVTzYGOKJ2TZOzObP+o6wHP5dUuq&#10;yCnF7ogkVLjclGiLzUhDrcXF1q7+yCpiEJoQHJVgX8TLMGaF/goLcL1oPX0StjnwvDwjb/Xc2ixH&#10;WyRPvdrF+JkiwOwBz2EnycWT3LnBk0EgO1/h6GwtJxcVacr+0VYpKtGJWSiaIPpYXPwDiF9eCOLt&#10;/dKpJ7jdV8N7OMU5dei6MeW4k5EOMffod046DeKK8VwlPICwNANPWEQ2DSnr2DPxWmMXDnzG4qmk&#10;Z0dDQGmFgJLkrQJyD+7NB5OZvOqqgkD4Drve81ACcybkiXKyjvF1qm/byfv/XsYcV1fy8suvfnJ1&#10;Bp7KGehobXvIJR9c+id/p+iICJfkSCGctxWJtze/f3PyofPjX72w92/O7/3czvS354uHRdBG/RtH&#10;g5es9//Q+vDFo+ELRsNbdAZt40Ops3DpjIyyJOr4hzMWLTKJroIEIraheCaqq5IYrNBYPu5NgAx0&#10;zPREDDExEbCVxnPhGn52XV/H0SwmTKpoCFIQ2uDqK6wTrmQekWZNKPhTL/XOT+Sp/rPJBkSjpLf+&#10;xkwhVM6lfS0xezbMqoIeDuM1Q4xROEw/DVvSowOmf8Do8q1mKTwx/AdW6Iemh1byAX6aa8e0Xbwp&#10;M6CSBJZUYeL+FvEtQqao6EDOXqN7Suf35+JKMsveNBg8a23w3I3BSzaGL9gYHF8bHFofnOz1fn08&#10;/9W96W9uju/fmok7TuU4Lr8cfcP26gWuyQsjY+CP/cqkXH39gZoBkxrLM2i/zsOM3isCglpryZN9&#10;xCmPZKuf3lY+pChEsYxTX81ZrKT3BuFs7Vcpe6zoqqqofl+gK0rjdQWWFr9mmoQk2Y43TYNmtaxx&#10;fNB75miwNV+c3ZsO53PpBY4HJojxaVumSFzR8yUOnSfrjcdCFwJa8S+hbOUN62bPhYG2FYSimV0u&#10;n9Xvv2A0eO7BNVWOdDE05MaOxLXDGkK3+hcU5trv/kF/iqLrEsucc1MdfH1yxroyEChfX8b/BFV6&#10;ruIgCqF3T5r62ciZBW6omFMudTqPSTAie3IURTmJF95uJds6KArK5nCjcbBAatEoSia2hoYhU9dE&#10;nfPtjR94W9l6KjevGYwuIglNucX0od6zgUrMWUWxe40QGU8eubvUm4O4uNUozitrEc5WxTWh3fo0&#10;7jV1T0ZiQRbxptowGVNCtmCk6hBozy8k3pqtsc0u3gu02Cq3c/KafZlVC9UzVuKGleBH9nCA1m4w&#10;rCvmEP3rMTZLqrkOEYyoKxHNK6g7eXH10xsLNdvOyUw9qh3tlapGKmI3n19Q9UsXtTZlDcgGaD1o&#10;XdBg944ulQvRCwBv29+OnHz7FcHlIm8HOs6d5Lvr/NvmZfrcyNv6nu3BRvI+JReR18LXVDbHaCBW&#10;xRlFCAxJuHwvNIXdzYzRjULkWpdD+WeB7HIP8t8ZNJQLfTA0povkdEIoLIZel6CdIwXg22/mcw6Z&#10;tzQWFn/BV05wj7mHYPLQPCKsovKi3XHKyA9cC+eFAI0F6Mu5lD2Zhhs4Sbu/yA7R/8bNGoTGTmMU&#10;TuzuC7wEPnQJnNYudRKsuVLwj1WwEhR3MAKYzINTiCffZ0134N1lf6JVEu0fauCx25jnk8KaSPt1&#10;rjLjma8nG6eMnbpQVkntdgtnJSqy22iQ5Mn93YXfFxaDHUmWFon8FBt36HD2cILYs2cEA4431WTB&#10;NLDcCD65PMLhzTWxIaA2UeDr5lz4zCYk2yTIejjbWENQH7X6FC+pjWKJOceADZODZk0bq6pOgfmK&#10;PnSqbvvZjU3GLhKHvK6yEjsYKDgwAdjY2TitUIMAN0hxx250AIU/dDXpAkQUuiRGJUWsCR4f4/G6&#10;tr6fmz3nH+FhK4yMffxEXp7Wy95dAzk/V3o94Qc9kU5dvfbqDKzMwP5eK4KS71bBC7EGwiggr+K2&#10;s8Xm3nRzb/7I1uTBnclD49mD49mnx/N7ZvPzBgq5uuY1a4NrlYvVKQBKXczBMv1BZo3NtHDFHGMY&#10;sQyCME1jxGDHcDR/30BztotB8fLmG5MjS38x3bZSitAPrFtoztbrKosnqLE4GKiNGShZgEWRB1D2&#10;qB3YkiMEaRzbK2Mx5S01uzpoHlGKaCykGOAsFCAB6iXKudEbSHskqMfCRbTiSoJlAcMEmdlG/4RN&#10;hxPFJpgZ059mJcEWNZOrVyciL5JDkj6UEAWRj/gRdzpP91t/SnYyygZhBw8E/CjLAXk3Z0Rt1u8y&#10;wqamvcUDsdKI+7TDclhsONxfKnLnhIW8gbJnXTAxX25PZuKVu5PleDqX0UR8JCMliW6eGcGnxGv2&#10;SEgw8sfVg/sHbAYkMEzmPcHrFGTuHViBTsxCbZg4//KqjzkpFmwQ3pr2a/+ts81NSbeZt/3AqDwG&#10;PzesX22/2o1IZ8khikkM/xlhAmoKwKA+uHe2eGi5PKGMcb2+SldaBSuj1tO1YO7tMpVvPzpefGgy&#10;f3SxPOHKJh6+INBKsmDkpY6tD52pB4KzswDoCyXulbQpwOCXDnvPXhveeHj9mCKA1yz2hmJfevSi&#10;3KwOTm3e8l/9NU89hcOtmEWKQitr0pibs5DVTF8VTIKGLJIU72X90Fwbtudb4vOJ86TgpsUUSq2K&#10;v4vwQsuIfjIGWiUeVJhHumEp2KKwf7UrrEUqQp2jybjb/rZJ15XIr/RzE/EEhVqpzpWo+tGw9RQo&#10;YPIqOZpRn6LRmQTrknhyYq7FCuvE0fI4aXO5Prveg/6uJGamC1RS5TFP6K8VCWbcfqqwllL/KixW&#10;D03hHzXuOmD2BifzoV7mNrCT+I082lQejq81ZpIklgAd7ZGyxr4IDuR0xzG+Vkbf5mXNXghrtF0A&#10;0zJeJc9JXIj6jVxTjgXV6MytyayIs9G6ltk/3dQKomWxFuHoBfV0a4q7RjvybuHKcLF4LN1mFNRS&#10;TT0/wYv5edn32IzdVPNa+7aYyU1frH3EXu5rahC1ASz/YBv209JJGrbbFsO2RXr9RwUgPHgBuKI5&#10;J9pcYGZdZWuO23KAgZWlFWcphKzSKXmYUb3oootdMcDIKJjPOQ5ESSUem8UFnNu4Zlzlsem43K46&#10;w3f6xJHDqkOG4UAWbgs6KIfKn7mJSHS4P1TaJJlvgOd5Vm0/CgCGzaw9JuPZljzA04XOmr6xKIMx&#10;Pk3pI4lEOOE9D7YpsBdxR1MXpAh7YZ6NGkAB1h0O+hJWZ6lCdirP6H5qEDMACWUSygZlRaxps59l&#10;1NzuLR9dOr86gBTPeOZGxwEvuomgnqDj4zlhlT1v7PKauoAsAlpmDzfCVLIJNixU3FaeKpOvWW2p&#10;ZbyL2BUeL/EgPI9jmBF6P7NaOqXOOQEow2q+NkX2PfB1JyDIHmCocZ44RAKLmMVHy14FREQHLkG2&#10;LFZBTsblwvsAKSJVxvnDk/lD4/lhw5vkClbAC3uektqMuHult5d8ePElV/rr0mae8DVP+ImP36er&#10;V/yBnIGLtNvMQPsImllsMbscQtJ+wX7HEZH/xM7ezcns4c3xXefHd1yYvOXC+Gd3pu+ezD84nZ9U&#10;PiSozbHhQPkUrhsMVGIgga9qX6cyLsQgieJsDNN0X3icf6FXOvpk4AuptIFM5x0bme/1Xc06D20J&#10;8eRBdeQiNRVnh2w0219jx7lYl8WVigfVLZv8ZH5kmDbFdWfidw19yy16BV8WcSJvkT6FkKTaIqOz&#10;+KFXagFapFHyf0tEMrma0E3kWcV8j6BSam3EpxhJkdpE0EywA//O/0wSnBe63ZHxdJLvLD9YHsC1&#10;INapFxCh4lCmuy1OxP4DP0jpa4w+0jsSQidOZDPA+K1sWxs3Pwu398Msu2LOQN5ayqx8HYUVTsiJ&#10;NBqcH/QfXC4/OZ5/Ym/2we3p3VvTk0pdq23k4nhWSGpceGjyXxweCANXJqJXKWM26RfrKwmoAntW&#10;tLnIgsHMhYrVeYywjJDXbZAIfz64iBk6g0Y4W/1TO3uKWvfbUGf5gUsHTohvk1viF8wJQmh3Fr3U&#10;b4vqwSHwkYvwJv1ZZhx5jB9cLM8iOwx3p4fmyw1qgyHbPk3ro+dIpBEaXIm+pGP8zrz3wGJ543J5&#10;iNFNHLNvd7f7jT8vNF9/KWJfCrBChU/PdHHv5evDWzeG1x1ZP3xwfUDW3Gj+0WWuMJqVj4bPe+1f&#10;s1CoOjZRWsiaXTkJic9MrhfMDZbYIsSLQ4Q2xQ6h/zvrRXpZIJZQCRYcQ2w9WfSxVAsALl592BUJ&#10;HipWNk459Sn2OYimCx2Jr5j0F0SelS3HrxpJEQK/pXRF+vT+SJ8swRodbkuHoxaLIhvP07QUVN+E&#10;EVq1sAe15YeIJyqZipotwB0TcFqhleUHgw6GLSn5Fujr2GvZ3qbX4QT+Xek0pKio4HWiqRWXQkUf&#10;rz0mSNt64ShdMRhPvkN80eLCe8KJvYvRSDUQ6fARxzGUBpnsl31c/d5Rgjn11isyd+NMgK+MdPVO&#10;QFm11UC6jYaUdbFiCT7c8HK8o34KmdTje7RJAn+4He+oAYGbdm5zPctWjwQnewWtU3CSk9ArEC2r&#10;6g18ro9sTYenev5iUQ47j5O2mD/83zAKP7ckCs+2O43pyNtJ3XU6JCQDjhW3aytqQuz+xRDgXW07&#10;nBTIKMsmFvYB4uqMsYZNYrORPJ/ejRCdzLDnJXoQZydbS21G5fb5QgrRoVMjAHp9UmHt6NWMLkB9&#10;a8ux3TFL9ogO5Ppz2SFdiTRmEU1iFrJXb5v5P9IbHO5JAcax7/43l0XQXDhDRFvPSQFWGSTCU3W7&#10;ocsYvAX78lj0sAgKlLY2XcbFwVaGVBPuxSMGqWUVIJ+ujEmLB3lOJHYccpJDn+vabKUVJizWK+QY&#10;4OXi/HIuYdSAak4NiqIpoFVuZjKGf6iCn+QkEPQlkCEvDRMI6L3uypZS15Ko2UIPnXS0PyJLkwsD&#10;9Ig8Zx+7xK8wlQqWa5kF9UkqnCVyAZOIHSCd+K17Yy/gEGG4ac91N+iM5Wli+rUxuNKb3Hs7Jqdw&#10;xGYkNk+jJ9pOIhEK4Llnvnh0vlQN0kPKDq1NLXmR9Aam0RfR+47Pfv48LQ12vrVQG/ZB9+slv3z+&#10;z3qsFq9+/gdhBiIphIZc8VWm7Std091iQUJsdLbcGs/P7M6ktNx9bvzBs7sfOL/3K5vjX96bfXi+&#10;vA+nn3y8SsWUAjw+8s0virUUOgDpgFZgEOz0XshdaXoNlkI0b/Gi8g9j+s8Zp3tNICvLbwEd9YXx&#10;I3VFPa7IV9Rabs/MqA/GJNNyHJtRgItxwm0RRcqjEIJm0sEbsu1/cn18pO4ZMpW7zWNEk7u0fPoi&#10;pTFc/NKsxJpkOEIZ/iBTBN+ar/krWF2eSKCMiYUtgOH1gdugl9oEDIsKkUQ5x1i8rxL74gC1zPRh&#10;PsD9TPjBWLWAyWTQFS8rMGCTfjHjRpKxBR/uoMdFZY0r3mk7I+Da3BzEGJMF+bTcu1w+uljcP53f&#10;PVvcOZ19eGdy+9Zkc0du4bl1iXIBYbL3/IVxXvl1lTg+5tT8fv7CYo8jfntSfZ3sKulmORqWkbKf&#10;oAE4NcE2y08wt7bluIy5EjM7snd3JsTBfGvq97beqt+rz53M2X5gkHH7Xt/khSUiI+XKSW1A6aDo&#10;wOxen598HkVCF7ti9nyhvLPB+r1vZ3ZgPFctIimi6waVPX2bNBYBCcNKiP380UDa0Fn5gZWbAYIc&#10;8UyqRSeb2TOE7K1fNufLh6eL24a9P3Jk7cZD6ydc2EwyezyjpWRBexr1zAbbH5y/GN7yF39IVEP6&#10;ZBRg5PEyrKpnUChrlSG1ugARM7DVpj5BRKPYhIrpz+BtQl9N7AL/Q/h23TloZWhiVUzlq6ivoSA4&#10;ElvvSXAj+S602DbOfQU4UnVxEN2kFcXoooT40Sv8RLttkyFJnVcMekMFWOO1imIstMdYuxZzb6OV&#10;AfbEVUuWrJpdA2kgrBqaHG4HgdWox7FZlG5p6dvDdI5+RFs72ZgX/GYRm60tyP0bNE4yTjU0sqcD&#10;oTkhLrWAcScWVqpmet9/qAuddIfCpMoCLQXJi4VGrSfijHW62fBpeDxbISvFqdCbyKKGI6JBVNbi&#10;ke4VQeNwrxKQ0TRi4i12CDPGhwyT61YKxamMIqYd+hascxOA8NjXsqoPYZeRMLwDWvxnsfOoC5Yv&#10;gOa6G3TFuyKFnWVisPHDNmn1HAOBv22Vlj1RRnezieXS1/3eJ2h5LaGXcj6n1Sj/Yde1x0v8AsCd&#10;Kjt6sNJ0ZUrjKi8cF+KA8V2+tyV5btpyJBC0L9dCxHwIZI5ldyAue0ajkCEmabEye+qJFkvLkZGB&#10;Hy6dUIPJ4U0jCCV94XMUBuwICqJJcaMmkMEBDvy0HJE07KKeZNV315MmzbpZ23VIRe6kscF8lWm5&#10;oPwEEOWNweCGkVI+qBxukAUsfQQyzBneyWSuU5irvj5go37tDi09SaS8ohHOoOG+TivNdsri13ND&#10;gvTDqjXJ7UqLzaI0smhZCkOLzSHIpWDmSxzU5LuMZ80tnuRyg3uMerad0jyd7YjoBrHmwlW5uSgq&#10;Qh5TmTZB/5m4sYVCTkVMRB/03FTtZhy1zfyUDJXsX0eG/WtGtnd8cjo/O10cVkTQTKfHJjMvuo8q&#10;Xdl/8fj2/yXffSF/XqwDM4OfRfT7Qp509d4v9hkoEvoYw+Tk1PHpLuk2HJLfQhLe3mQukPP5venp&#10;3dn929NP7cx+bXPy5q3xL+zM3jueP9qTmDW4fm34ZWsK6+0/azC4dSC8zIqtqp1QK3FlfqpzEzUy&#10;ySPz3JzImKEjqMQMR0/L1ZiseBGFU1qSZAp1TBK31YGtMgNpNi/TMehAGglFstENQaV7uoWQMKZm&#10;0cPC64/C4v1rS0ZgQQLnavBcHR7Kj65RJGdE+Vtg6UVhNSy8zcl3mHgod8OyHJ/DYnwjYB8izkLI&#10;TD9N7LrpylwljMUOZ4ybDsChG7Hdh4VZaIQVqs+xvHO5YcwKKrFZ00UJS50Oai+mClnDw2jCOhsv&#10;tsk3lvr6DvsvlgIlYnQCnhT1UCGra5X5bDRUNPgto8F1o961a/0b1gaC+310unj/ZP5re4LQLwaT&#10;xd54pipKk7n0YcdhegVdPqG1/xjqMDvl6uuLYQZwkln73VHNcKueuC5CCnRU0UgVbebAXamd1nLn&#10;UnTFte3RNZpgsStFd7aQxrspCqbspLpASemVNwsMiykM+6pwatF1gWyw20oSKtNPk4u88ZF/oiTH&#10;UezjRnkRvdXaEWpefESa5LL33JH3/KGuNPbF3P0pXScdVMXKHRsNbu737t2dfkhK/6B3jY48ueut&#10;fiLnebwkUjF1IjT63Gz50o3hK45vXHto/fABZ5FG+4X2lWq1QkyL7l4kqAyPf88PKfqlc1NAdErb&#10;KUOArse9oa+AhkbCQ4QNUYbk2e2JHc2WQrIEBXMrfUCyL8DdkgFZSOWQIM0Pscea83Ah002W1GZO&#10;KJYrzih1bXP6K1LX+gk9A29sWS97wDmK5B+LIEiZ3wQ0amgGIIF7hBRWyThgqGVhnQ0MvDS3kL1W&#10;jwvD8RCNydGVrs2D+mF9slQR/xJGEqhkBGK6lu7lGGAv4Jou/bIJNEGkhPGQdQw9Rw8sbyScyUAj&#10;9HO9D+KSsi8R15PVdboXc29wpPaE45WKK1jXa3P76Gg+HL3sjeNHm41xL1NHOHfMEGgaNSdedUdj&#10;skxG4YJ8jnsKbSoOXvMkK2BOAe3cxQ5PhcdrWaVzWnmjerWaMsMmdqiLnsWCQL6fYMOs4xiGL9s8&#10;y+e1j+ldCyrbjroq8IPSDhM6a7e5jRfu82Bq4HzGRXmZYMEBUx1wKsghQao2v8GS/Y1D8L2ZoxfZ&#10;7uDC4NLT6KpHhy0pqpMDyCE4JiWq7uPe2vPvabK1G6MCl6ppzUOUqEDCSBpcViXHbJbWt8hU2JTt&#10;mRQXR7fHRMJ+866zORxdV/3BtWvr9E7l1gqkv1yamnklT1ZQ1uZysYUE4DwlfCvvulekbRV9cm65&#10;eEQRceSvUwLAOASSfSpxqhonKQQJQJDbQX8a6+tjql6BEcluSdSxiYCmLtYx7U/F0JKb2lUxFVOn&#10;pCPaDBrsXgp6lYRUEl4QxZrYXSUANPzdIk8OThli4iH3mlYkv485OmcwGmxjL3dStmg5MoHAZogb&#10;51DoJ9Yulqxi89g9SWUGcYgQVtoq5tLy5ySmN86HmOq4XgPXBc7cEPGRBYXfBJIHgkb9GRK8oB46&#10;v6BnDpglpBMPtpe++Yf1u6bU0d1QP0NUGgA+lUhUvUPxePLz6wTJlvHI3kxH5sAIqw22JfjF6qtJ&#10;Y08RH0vzV19XZ+DznYEr7J+mCLZ/SzPMnya8IeScuIkq9+4tTl+Y3H1m99Obk9/Zntw+W5wyQx9c&#10;P+o/f334pevD56w5l9WJgR2/qmyX6nTG3HIw02xIHGzQhBk1pkQqEVi4cGmesUH7YgxP2Nk5xdHr&#10;kDqIrfWHGDQhL43tttTKpaCWGFMGvnAf20DxrJZSF+kipjoLD/Q4eDdKqtRUFHKtFEjTwEgFzkrN&#10;gNQHUY9QQkZaozRjRWIBPhZBgoKXcd6KdFPoQYzSqWsgYtHeuzfOYU8XSf5cNZCpEF83HTahIw8Q&#10;iqk/wJANw0WSS9xvhJkiKFjFiU6yPONSw7DkOLqzUMj3y7XlYEPdYzD6z+keeYZaS9CWceyQ6/TK&#10;+omhXgSsIFVblMQ5bI8x5ULUkGn7ciFzsy4XTzk2UMXBwYvWBl+xNnzZxvCZkor6vbOyJk+nD+7O&#10;7tqZ7uzN+wBV2UjNHnslHThSx1Wy+fkSjP9c7kOdMeA5Eb+d6usaosSC4dpdSDfenqoO8OL8dHHB&#10;ft3F1LnjdIHV4PFiLjhe9FLRJZtPLK0jEvBTL/xqMQPa+B+XbzPZ7Us4dXA4b/Ehcm+kIP/lMuPE&#10;FUtW1N86g6clPAwHz18bqK7b4bWB80g129HTM8t0lSO5XCoZ+28rwqvfP96IMmOwABw/QZyvImpD&#10;FzZbvuLA6MuOqZjT2oENIyMhijlVq2cLmlLv4hrhHcMT3/1D8YsahleBZDCDjs+IBCSqODZOvpGu&#10;m/tRH/wzMRGWC51EKlIsbAQjo4kyjVpFgTRbgI7xtWiZqaGlbYJD8jiLmGBpRM78QHIeBPADiFdq&#10;jzU64t/KmmjNRl4jsvKImKo/0HGTb7UZsdW2WHqfUFvUQo9Cc5y4O31UIJhUdWd57HZHgYyUHGYW&#10;tocHjJ7kYnQYNRQJWL+RE8vbMdOaBDy2/mIywJXHxl55JbzTL7eWxJJuP3lrPQkwANbBn9s4jUKu&#10;T+KP8o43cMJ6xZh40UB11G39E69g/N6xuWLQzWlJDwsEnq2pt3Wq8u37W52WsA03S+9tIuHg2gdF&#10;0rk2AqYaXiulSL8G2Vtut6iqGLJQ0s242APYZaPb6xb760hiEQMNp1pEwTUA44XGIY9Fhje+PRSb&#10;KIE2N9j51gxpviPiDXwRkaWWGJt0E03we3ukKXa9HMA1bWfJiKjp2tpBKpNwQJ0tf+GMSiY6pjtp&#10;lt0VTyYhBtk2HaQ2Cx3fu1JDWQHDhsE5K+GGC+q00njUV82npJxdA2acR6owC2RuY0FcYlc90CFS&#10;4uhHJyqDpKI6HLHOO1mSn/E5jQJgjC9Ca5e1bOSi3anhoatczyn1nCt5uPupcXnXMS2C+l8rIcbV&#10;8Az+CQYYMuBhG7ZbNnsr9ogadTri9PCJpl6Xdr6uDL4DucqTHxdKPOGh7wEXxBpq4BAthFqFOPoQ&#10;cSPOBB8TH2EZa0qL9uexyHT+iojagTC4JhlrFDMQq1QoO52sELr4i2BdXMsu9DDdLGceTobqXsqq&#10;GyqjnlsWHgSNHbtbFONUVKZlgDm+XkLwAyrmoRwts8WGIVX6zIk0MGJGhIOe8QrjyO9P8qu1/NS0&#10;/iR39mpzvy9mIMyyMZaisDGKZUtLstyZ2nNyjuo1j+xM796c/OrO9AOzxSfmy7OhKqSqaFbvCAki&#10;C4vdlj3YKCfOb8xkPp1d7FzzgkbN0wtSX6jjiBNqLuhc3wvr179Y28kmBdkOV7WY0ahQNzQzLO6M&#10;NzVcPodIvyf2R410Yl3pfO0a34UIY0oVkNF+50ullF01BBb6499J3e/5pIeQoEpMjdGtHBum6khQ&#10;+zSNVCkm+AnPcRgILYihRJLCq+xZkbavKwP5EYPmSxNDJi3OYfpD6FMWyAUL4jthOdRIUiEil1GL&#10;xC9HOMfMjVzEzPOXfb+Q0y5OW8M08UQqUGsxgEYOSVuoE5T5hH/rMZa4IM4YT7FrxMrr70mbhQCp&#10;hBcHBg5clAV8e7E4tVw+MF3cPVncNVnsTBbrssVMF9OZqigphtMpi2jSNweFlHe6kX2V11XiuTIZ&#10;vz9+JcXAckua7dS0SE5dImwXgi5rJ+xM57tx6krpnc7PT3SZCowLNm9JqJlvtMkvie81KDr0xNum&#10;8+g2wQNhkn160e6JnFZCizcvB4ODXy1lk0ldlxdaKGgB9MhWvTxvQXl5vfa5CiMpueyGTOlUmXga&#10;X3FrGmG6WAradmqx/NR4IZDzwZHT71tCc+xijpGzzMg9rmyg52fzrzkyevbxg4cPrG8o/VWSWO0f&#10;8TptRTuudMr6L/6Vu0QhrAAr7lEkgBhOe8qQ5CIjWhmLDAiBkP0gyQmxotU0yV+U9bC2AFVO1ta8&#10;/VoIp2fTmu7R4/jcVW1X2vGHsXZQkIaqrUh8Ek8T8KlH6ynCG5v6KB8VSmfwRWEeCcVxN5QNiP5s&#10;Q4XdB/QMPTquG4ydyhHlXYOq5n3SqYiJm1V7fBJmZz1cm0TZaETfMx3K3OOEbKijRNu6ey4r35Qu&#10;5mSZ+kMpb6tG5BJ0HmaSxupiaTjuXb93mEcmH6Nk9GhYmRBeRnenkk3OR4tiTkVismopv1HZGrr1&#10;InU2dXQwFQtX4J7rEZp/vFtmMJ7qRoGjkEdDA4HgPqjzUiD1ESHT0fDTW3sd9U3UcrUR7EfwpfAO&#10;q51SybgblFS+Lh4PGpt5SxKL+PR0o4vaN29/1AV2o7LpMhWOiPA00rLdpy49jXrvJVvxgTli048o&#10;LchgORbFXSWCKPNMIgwvc8QU98STHBpD6EYSSXmlzFR1L9q+v4w7UTOTra5IXbl/9YUyQnmSSyhx&#10;5RtuLw7vLcoq7Okaa60VPWsva8vgAv6WW9ylmv/YjLSBY2LQvfqX4TN7JJRX48fl7hgODg2HxyjS&#10;K8rifdt3mMoD09kd25NHxlauxc7dZ75ykmfPbcV9uUE+B7BtyQNvtidK0owN9qROVbOHCSDxlHqe&#10;nRP1DBtbGWVO9HsvHA6fowyrg94xxIgE0ke8BNXmeZPgcna5PDWXB7t3HvS4wvO8HLKtshtrbm3l&#10;2c8O7ZxbnAgZR0jO51Jn9DC3yInNDPLKEYjlwgvBn4ZUYFcCe+w9xh5op8yz7nXP3tbb24NtoDHm&#10;dPuQur6av05ssF7Km5BCR9xIs2xvyaDa8N7hOQkYAbV706iSjdMIejuTqUlwTAQ8z9aQIDJQjJPT&#10;QpxMZuPNRX+z17t1NPyjh9e+/PjBGw+vHVwbrMefxWM6frnPHWoaanLqryfxn/hirr6uzsBnnYFI&#10;LJ0sx5HKX91WRYSDbfncONOME8Oc2ps9tDM9NZl/fDy7fTIX2bdFdbmUzkPJIgNb9Gdjr7YZWaTh&#10;cMmKh27D6Yt9mWempmOYhU1gOemYX83RQhw6WgRJ7PruUxkKTFIDHEIhAm7NxL9jK21CwrJXDiI8&#10;JX2I9EWD+89FmMm3ajCRGqJIqeygV1TlMJq4K0yyuD7pPBGWnH9EvztNCfAlO0jJKaXGRQMlrugC&#10;OV31XCUdkF0yNlbLTuZGjXLqWxEfpAjUQmggFCxOaUkdO75Av5tHUG+vRDvcWamkINxQuSUatwWn&#10;1pxUYI5SLKDoOeS9eFA8I3SKHFeih5jFPQn9BZHMuDdg5UWci9Yi9HZchlQXDvNB+EgItO5L+FjZ&#10;Mfy7cUgkBzELVv1nu3tj21WVB6OrHaXpLSee2DeC+tq14fUH164/MFSi3aPK0QOXREC+Shvbzv/9&#10;9q8OqEupzeXUXZ6bLJQkXIY27Vjjn5EbjW/F0Rq/rkQUm5OkW+rM4lCxJzNuDMPabJdyOYnoAmw5&#10;7Y7sz9AXb0b2CwSwyQ6NdOgbG8TxUdkaBVTNRKMISRqM3GkMmiKnLswX52ZzmQL1lQ64XseXy5Pb&#10;k28+tvGSm4+cUEHdjVgLn75X3Nqi55/YHL97e/pjp3eVxOEbDg2/VMRKzqckwO/1zs+XqtotAvGq&#10;A4NnrvW+4fpDz7jG8Of1oVInG7fIaOv//X8aob1kSMObv+uHfSIRVSZyMnAyRW60NtHEOK5RWQtM&#10;GEGznFSIsTZeQpE16ZpjyK7dgLoL5y0Ll+zBpqpeVv1uWGbsoyLERGJoFS3tYUbEB2fqXOSNz4Wo&#10;TGykkJK6Imjk6OG6Xn7zQ7Y+JoEqvnJ6brPioHfEAT823UnvlYDrNLlDl3iJkqX/kpcL5HBKAfut&#10;ighydWoIlf7KmBzDcoCXhmH46XjAsmU9w1hGSz6OmTZjjxnY5kQeZ4gyfdeNYjmCsAqFr8vksA2z&#10;LCeVoQzGKyQuF/sr6cpibsCVre7J56aoTqcfs8XSIzLsis1gNp8kDwGrp3XfTtX4EpBR7dBRU6FK&#10;erX6o07qAj0O1l6ZsTBOO2AmeOxgl70GsWvR8xb9W8+N8za51hPPafOz8psjIii/lAPYgS3F/yZX&#10;m75S5C2w57iXMdPGT8sb8EJMy1aKdJn2j2ZSq8ZMet7aDsz6svkgLqk/rh/E1npGIgrYIgPISr11&#10;lkjrQiJk9l1n2wtS5bRemgFcwQCrIh4pTljGdW8Pdy9x9UAYQHTjmi9ruFcl6dZ0r7RKR+GC7kj4&#10;tw9UCx72QQg3ZrPECmY7OkKJreZ8F9+jfpHOqWOiGVG37RlIlCpnmWF6K+0tFuemtkSC0MgZt4hn&#10;mzdPo8aSXc97UHbvCeY/Jv/sEKXLWg8QR9qmE1OjhQKF0KM1D0oErcISSm0vSLbkUXVMUVWGhSMG&#10;xR2BvORZkdiqgUgmUy4ubWN1SlXH9I8kMO0x74RgLqwqW89sHlQvZZrRxS7NZUtKRYIQS2aZUlzB&#10;3XZwjltmOv0VtMt/2KbjrQuVw5GeMIFQJ9/CBeEIcZuEK/kQkXsPKhr4HFsouOukd6YN8ninfpQv&#10;xWIVMsfJqnnzeDXG1h/87YZDW8Y1Ho+TbqQ3IrXmXERPlE289jPThUynH5AhWsmx5gpLm8ddw3jh&#10;ZaYLOfcrXKAozconueTJernhSxt/yh72ZHX6ajtPxwx0ql/3MBOEFamuNiuKaDKjnttbPLQ9vXdz&#10;8okL43ddmLx1e/qOvdl/mi0eUQYaqW2jvgDPMvxdNxykbK8Oo5PVJW7fEB4Lk0YMlebk402mgHpq&#10;eUQhKDqGrk8O1wOP5I0MXrfOfjtOQSmX6xK7VpmME/oEgzMB0UOSwIkUj8Vr9ic6JBeKbaQNc0G/&#10;fKUdrZQ+iulcn8tIekjMES4gGzTlQAs2Yosotzi3P5IAMC7zINEE82WGJl1R3xbLQwYIXRS9Co5G&#10;f1qZ53MHgEBLlWoRu7O7Zv6C2JYkGhAzLI8IfnqurjEVQuax6RyjXoRJ8DvEmzCr4iC4ZJuzOhMA&#10;dzKyqeUWjeobKcU5IGGdyUEYbmLmzoRbtiTiJs8K3Y3y0PJgRXYS83JrwR5CkVNNE2Ju0mlxUZYC&#10;c0av/kAcPy0YmJ0UPsPBEW25oaL5bCPe7PdOL5YPzZePzBe3T+efGs/P7s3P7kz39maqLay8vjWw&#10;sL6r1PDpIDZPzjN8hFXxdLa8f3smEvTRzcm9e9PPjKeb07mAzaflupwuH1oszihB8WL5yEx7YHFW&#10;lbTke+j1lWVKO0TBrpY0aIdUVQh7CM24HzhEyJOOCwNsWxmFStSCRCDt1LuD512sG4fb5+K4GwEy&#10;mKhIJ5fpanspo6FFl2NSeYQKnC1/bWLh+nnCQksRk6kG5O/TtkGRc+VHEQx7+Iz1keiJ0G3yS+9N&#10;57I1SHfTtxqCFOAP78yODnqvvfbAV11n7ffwhmMjLNdCok3v6sdFsk6JaxdvhOFNr/2hInvxykZj&#10;hI5k4kQFnEYIqq+pRuYuXTELoJe1WauUlcDZYMUVrywuDusbnZ82fUD1gkqiV5R6HER0oIn8kvRL&#10;UWVtSrRDXKGkvj5PBJpo0ucQHeNzTMFzozPkWys1HDTUKmEkVrdadVMN33QQ2h91yKqUrkEhwZhq&#10;Mhq8rlVugOLoQgBvMJSW6uunmnpCKx0cZLkZio/qi+6Hyh2+GPkbTXuQCGGxB9CeiK3cG4Al81Qr&#10;GKE8oar6zM49jBfif3KIZY30ROntDtmNghcTEYK71xSLVCwF3SHxeUkWaFQp+8ekwIRzI3O72YRQ&#10;shGjUdhsg/iebYenq7SFpHFzSEP2Cfom/1ZPjJOPjkGSKjPCoIW969x1q44UAcPEgnoM7eBMInN4&#10;/j3PnZ6CKz4ZPsyMg05fibxNNzItyXRVa2FkeNkp/G3eWkrheGNTiH0nthVsGRUvBDGqtbEdhPlJ&#10;/Hb0Ih8Z0nXQ56R6rg1P8SHf4k7G5qJcZRku2zH6MOufzVkMU/OpdQxwTh3TtABz8Cnw4XWDNSe2&#10;CCZ9Fyq3hiAtUcCt0zOTFS9Z3IR+13bNOXUCMJTPKE7uROKuC1AtuUBJpDF5qhHxfpswLOUAe9MZ&#10;XGQ2Lkin7SkSeHDc8cA+lGo2FhZmMSIR6qVrx1sBFjhHd2pja/7VW08glcmCxzP6ulGxrEiXs0rd&#10;yfVQG/c6YlbMgrJQEPXNYBvVE6cBQIHKimkG+Rg4nQXjcs5mAjNPObbE5JepNQIWNBIRk+4FG8kr&#10;drFo6aHSLKV/8Z9GHtah8B2247CyogNWd8lYzvr6KflJeA8CWTzbg76Stdwm7NJyee94cm4ym+3N&#10;Ysiza4It1MadX/mTEXXfdJ8/tb/UI1e60aap681T24Grrf+ez0CEtm4LsAGyC/isvtA5j2NEOOfz&#10;aBGqY/RzZ/Z+enP877cnZxaLGwf9Z48GL1kbvmRtIIzJiRycVHHDzqvDQlVtFEmYWshv6XrNehUN&#10;FttrO+RNvox4avMg56Uo/f7m9WkOG8XO5YbDKbrwFvi4GymtNi5ZxhjxVK+Y5PwJpjr99OP4CuGB&#10;EkrwZSBpxYkSWmUCgps6bRhQ00DRjddHRTf1RgcuohH11RJIIXqcX8OaP1FsFqJC1hJ4Ag+KcBL5&#10;O/OJvc/E1qw90nbFlZiJdMS5ciKA1wMajUwFTTbzSsFhsyBkA6PGauypCKAv4/jV/FrownZvmgnZ&#10;LHYf2bW6RCvBZBWZQ1dm5rM0YZSk6fbnMWdEjgnDSyCwtV92UcRC6DbXcLl5d3sr06rYrkRz5bx4&#10;/mj4oo3RM9aHihnWeO+ezX9rb/7J3enm7nxnR5qN5U1xJWywyfJYD9/f/czn1dd/JjOQDS9D8+Zk&#10;ce/27D9eGP8bab+z2Qnkz1igLNjjw5MWR6SeNZTjSgLaVxK1gZI8CSWXROWY5PyyzQXCZ+0X232s&#10;MHGkRfWNSJxDV0evnbUcT+hORVQVAYs5hzObU6m3fsNbYMCCdPIdhLfk8dHN0h3u7S1lQHyhsGNS&#10;psBBN9v507MI7ltMdZqoW4f9L+n3njlUTL2F2+NrlcL22pFMCctvPb7+VdceuvHwxtED8mO6mmem&#10;osk5OU4XCxSemn3CnSENj7/2B/GeIZHHjGk9w201u13m1164uO8qdWplgrEL0f5VZcxbGxwZKZ2v&#10;7Y4Acoj4LXG/yWCQDX0cyCUqjfWJFIDGwBZ6hB/YVNjmt7jjkGWBqjJH+t4oUGcycIsZGV5K/7RL&#10;Cz+txGj10D9ZbPtdh/1DEGL8c9yG4S+6hDiotD5t3MA+Na/W/aRsk7/BWRx6zi89SqGl9lBR8PiO&#10;ArN0+iKMiBSPtZfGDq5Bbw9ar7vUuKIi0fTsujTFp4aYaKN0gJwNb0sM2OqD3wTM2KfkvPyeECZB&#10;Ac+lCatN+6uDtqIzGhWe0iioUR68mfSXxHecQ3353KytoVnJfy7ceGyrnA0brnSRdBIZjDEceDYF&#10;ibc/3JoGUbvYTSLfk4DMjE06iZ6VakbF7zu1GeEgeR3jddedukwP1V53iiBAoYFwlMUdo4wnhGcm&#10;Mlw+xpgtXLWIVMZaAmkL8qGptwSUelzZZ7HaxnvJNvd+kx0k2qWeIvu6dQzGYxWP++Jj10qlM3A7&#10;a25WzNi60c0tH7A3dBIEQBbBEvRLoR3WSEFuhBTZIB1i53vdi6nTj9sM6OzlrJcuY/7z9g62o9hF&#10;g8uVHY9EI4iRRZaqqeMbPQPWlAK6jhiknuh6GTvkEtG21O3bS+XtmJ+Tk3Du7MEicjYKOmeD9Wfj&#10;u1D8bHoEDxbhbGGDIJOS9FHgzDQVzg0+DBBaEBTPpNr3NkPv3Vr2TivZw1JPVwmu/jXYj+Q9MKtw&#10;7LFkL3I+g8TTbKUMJsIce4OTorODNSpuGVO50CssYmXvoGM+CJG0gpWgPx5eMA74KLyxDXXhFPiM&#10;c8SSXCAENKKzCSCASf2C69U7Ez8M4WqYZoRzJj4f9RUB0JsKrTglf9WYTVpJt8N0cYDKH+WlN0Jh&#10;KawgdiIv0AGRF12pg6A5bEfDvU2z9pnouX6Q1sGgdHty3LEE0Yl2ySGspu6fL0aOVekrA4fSEK7b&#10;oOtzUjIg1I+FLZvKKmcIp2jvfS05pPviby/mMSFbl3KeRs66b7sPovTsv1Z6cfFjL7mOP7ubL+Vq&#10;V7r46mf/ucyAl21lxVZWEQ7SFB7tYZXDOC/X2e70/q3Jp1WIdTIXxuF+UX1n6O1fPxgouAOAkk+r&#10;gc2l4/jgA0y1RRhUSCyA2fQ2aJoVmptgMYw1Cn6YCKPsXwsYLbYFY6izQFmOhO8DJiJnPheHhaEp&#10;uzPZndEJ4Y/QkNSVoM0yvJaiDiyroVRyD4b4MsKmbER4Bzp8EUPwR6U9qgPmFKh26Z5t3KSt8pQi&#10;IEE/TdM8/PhdsxLlVbX8jbkQ2QkJoWRKGIpJEC0n1aXvrFHvG/STR8OMy4JNpFJTJ4iqscGUh2Rg&#10;Jc5BuMuSGEbpdp1QE32VzNudZGjMtilzHLxla0gWFYfpmd0DjiP5gt/xZwDpyhQIU2Zf0XCpPFU1&#10;yRDF6LWWOvCm+O9O5RA11rexNXhC6KbGJkZmKo3+n/wa5QmHcavX8XkcGvSv6/e/ZNi7ZTAQZkdC&#10;i6Zie658v7MEjrp9G20DK7z6+j2fgStzFjlOlV5e8JOPb0/PLRaqGn3bsH+cJUtNRIsNlVzA3l2l&#10;SRUCTnb/ExaQLK6gzZK/qknOllgQlpKWWa/gECFojniy8FyOI7YfgbvReENkfAHQj5xl2874jpPE&#10;nuYCSyjsYcntW4veOXkmMKtp04pCSvzbXSzPLJfC6L1gfST378GN4ZrwDPY60WwjZU/d2uQRsRKK&#10;IAuEKCDPDRujzeHgjt7y0f7yt/cmZ2ezlx/of+OR0R++7vCNRwXTdhUThLt9rlIUbbWjq0JOTm97&#10;9V/4tjsc+WYv69AoFFcrKVyK2kylqdDxiux1H2t/OMJN2Dxzrd4J5XpFPj7fW8o0q5zgSQ5UKaqC&#10;Asw0wiOST8IuKKkiYmMKJoQoOwK5JVzNn47AARLAYz1SRco5xhJ2MibVcOJzLHFi6tWqUnu2uXAh&#10;iKL7Ibzai8RP+rUbeo1tlaIvjt6UDpxQRilRTpiWaGR0MOmK2XC8cJH1HCQDqNhStZVGqZfd9qTD&#10;WDU8Udt1n+MYlbRGxke3NjCuSWxBKYnEsOl/JYjyQPycWlODmnIA6A9YceEZvCTEZJYvS6x0uzIJ&#10;RUOowbbV1HBwNvIodYljZjn+CN4wPY/AaR8Y/Rmd2V4+pBM70DhFWVCfKKzFLcWXRypAhfosuVxX&#10;wOn9CiLLLtn4LeOLi7XCLTkCB1XZO8Tssx6EtkMWTV3jHFpCf/m5CzE8wbE8i2aE7k+WA2t3tRnz&#10;uVp00BePkfKgG6QnhELYmoBy4lnNKDBpa+ajw/tbEGkKHSYJFp1UxmNMRY5isofNtXkTg6Qlnc/n&#10;/tzlGWKCCVf3iusC4duT9NvzRsGhtSyf++ms19lXJmcGXQ8dc46pRCul1XfyT0QsdYakzd630ioj&#10;ulkUIEQfG7n14e2Fk5c+czi6eTC8VtZo5Q1eLh6eTu/Z3TurU4oWikvWj7D+Zjlw4Np02DXj+3Df&#10;NEBjj5GhIJq5hezZSmE/OiqLIfMmnN6stzDEDk/C2bkwNr1nOhd072WjwbPXRk783iRUHxnLDZIM&#10;fLJEOpRUU+AxbRWOIVmjPH8esiQzh3znK0xatvVQpDomA+OlWVmSqXBqPEtKGJh9RUgzV+r3QwSA&#10;OYzWnfH+cTQgso8FF+Lz9SLMOJuWPmC4Ufl1470d6kOW75K92NJhSkT4czB9vgJyDmzEgyI0yLPH&#10;3ojlwnTPMHLHD7dbpOIWh3NsnvdUJamW1EU/1XmXQ/a3C49ozcdpudnrCX+luJJb1obiIl97bONZ&#10;xw8cWh/q7SA0trrHEmkTybBe4aHxZDVGUTpzhsaPon91hmpu08JlnLJru91Ecys8qHv25/HLZU/7&#10;PNq4estTPgPe26vbA2q9uu2gj1zhvCzKcbJw3tRT29N7tid3jucfns7umy9OjJTDmTj/ygnsO5xE&#10;A7JPDoX9nII0tbJlkQX1ClImxxmzJrUeoZx8mxj7knl0FNRsjPUmGnCrxKxaAmkCEvQkTAfxAKMb&#10;0F8Ite2wWCSld2FIFX/Elkq2Pwf1NLklM0BHi4XxSRelDKGAB2U6E3bLxUV5qpN1LvjWnhNT0dxo&#10;bmKbe/JcJjrRBSZDs9Jbga5QxmL8pfxkchkk1MtP1JBxclTVgMhO1vMLTOcbNQPJjcqgsHFDXcWf&#10;KXDgFZIi6v7XIGIr9B8ZchwSuX0szhWuR9INoufMnmQ9HOtnWQacDwUSapbtxYqAB2rJzWo4rm5g&#10;27SFFsfBgcvLcFRWfeEUGF4dqKtHCv2Pyt1hczIcLjDRNtaGaQSYQ1IVFA7PvlgqFtiMV0KO3Alb&#10;vYUSXmjUR3v9W4ajGzdGx9dH1x0cHVpHagXz2Nwr9Pvq62mdgUvZinadEkc9sDO7/cL4N7YmZ+aL&#10;Lz8wvA7XwbbTOPscSZIJDdHW1TE5ai3AqFgH/SbuD2kBv5FfZTePr4JyR3zoXaH/CIOI3G4XMbZ7&#10;Wq//vb8br7UkEHXGhTDZbD4YHaQB6lsKsMSzhXwSxuefluAwnx+ySr2w7NTr60OBF/7IgcGNw/5z&#10;rz1w4/FD6zoeK9LBU7oIjIwACqZCpiXXglo4YvnMeDabz/XzSG9+88boxIG1aw4q6RWOX6xVlyCK&#10;qp+t56vCxiVL23/p2+8sMi17FUVQKzAjrALqr8XTIQ85SBqJKC1mG8RqMvUWv9QVS6LYBZ0LChiz&#10;f5an1UWSTAmiALfsRMbrugiV9VIJzaIh4hAm6O5P1RIIW/JLOuqiZ11C+qS+dTR5skDtO07ZAKl5&#10;a+E42ppCSaPEhtw2ZJH9mf6TC/RfMK7x3IZ8h7hHF9XnGm8ieURCQ9Pjh/FtZGOyFZZpdsi7vl3Y&#10;52aG0VA08g267A2sxVqHizB52lX9ylgmfxZ1HUNIiYtmkn4caSfIfhRUrUtp66vkQyLblj+1pgQr&#10;LQWYDkShDUcx083t1qlsr1ID1jMzfL5FntDykbSnpbkK3kn9t4ew7COeKxIsuQ/GEhu6ZtWRLjmR&#10;j9favkeX2vMW96M5oExUxILSLUtS4Qtyd1mNtGZOxSPfV+qitF/5GIM0HirjBaWYtEDRt/OTRqzD&#10;NFy6n+X6MRAFqS5YHEyYPIsNx5UuCUOe50mdixfeWp8nA8wCXmIb4KFoa0qi7mvVVJx5bZt5Qcju&#10;tlxK69YsaWmUO81mIxpXtz00JgQjoqNnPRC8lGpFu4iTZTZvQx1L6cVCtVOnvfldKkzDQbBr9qkI&#10;WHqWOnaiNzi+7N+6Njo88hE4NZ3dveu8qaIv2Q8mAjY6pFvWu1CAPSeKxXWyOuKg5DsNeZqpk4Zw&#10;6USb/h4ejZTkgygDz6q2qPIYB8kvm9E6B1YZF543GHzVxtrNSgcyGGz2lmeVx9XcQjHbMpNrFpeP&#10;KmZmtjw9m6kUnKg5dv3ARdrxd34sKls471SJfbokiZ3ZkGXnYhu2ierIHtCPvCzIlp3Iarbd5gYY&#10;eL+51Ae6sT4UUijkLhH7JZ+hiEpa0upL1dez5AbnW0lpjZmJUllJFllFRQ98Jp1MOKLlTp+dfK69&#10;RACw+4rc6b3Nk5tYrzyCIRohF524aSnanVHKQGnmemng6tXWcnHfovfgdPms4UDJJL5sY/icI+s3&#10;KGJG9fKG9h5rP0cNMXahFASCqDFNxpbozlsaCw81oQCRlTt9BuJaibkh3LnsdXG50P/QsJAcPiuu&#10;WqahdtC4qm6pf7t/2hcr11x6yeV/33333e973/tkkHr8S/9gXyF955WvfOVzn/vcJ3EamoC2sqA5&#10;hpescO1YA6B0mpRSVdmtHtydvn939oHJTGFgOozXGFixONRzWgEie135AaCTD5EIi6UOKDiabcWd&#10;NgGx8tLp6zIn8UUUYN1i4o8W7bPf9M78G5nVv2TbobZFN6PEIA2W0a1ULKguZvpmQWusFiKGSqlz&#10;mgT1Nu5bHKItHuRETVEXwxkphpQEh2bBIUEtBiSEhbGsKsDVZ9tPseeFVkAMzWXdeYaXWGhaxtDJ&#10;gTdqTLgkeJYeJ23ZZJaD7UyBWB/0RwzKop9iXrb82ru7gCLBMyzg7Wd4yQSCTrL2a2oZ8+W+MFnH&#10;O4plXgb4+BFtZjAcW6flLia/bKOisBYDwIW1qUAhzyLi9ojZQvMR8iVKa+ZbKWMs1FmEM7numVtl&#10;xfXCxx7IQIRMMXE9wpFBLVau9decl01lXmk8FyQVaZcoQm4ExG7zLkVo/EmgfOq5kDvHh8rx2T9x&#10;YHT0wEhE2jXtWKCnSwfphnL1lxw4v5RtXiUz7t2evvXC5P7xTBrjtUKgjPqiRVJct5yN1RuMY+vD&#10;pRNx3Hg3iW1kDrfiCldN2DxI6WKGHVOzIgcEus6g+W6sMNUPDqA+iYHeQjC8OAEderHV/acV3TgL&#10;V4htZKigXCaL3qMqETfvnZ3Nh/O5xAZLegMXN/Hjlr1rZou16ey/uOHA8245puzKT1s66AgPNoHR&#10;fx3AnMHmM/cvMRAwZJMwTVqTdjvJYWXrXkl37yTBOt8vf8dd0aNEXBzd4Smg7XhfIazJTV8UAQuc&#10;XtFhYAxeD9s2cgXRjEaPM4BIzCxPMQChGdNZk3hdgVqoIpYGJ+fB0X6RqvRX4ZyJlNPHpKjtWfjW&#10;ixoC7l5jANhHS85yz+mR6JfmDgqIAMoeMvCdufS3eNKUTyID0H+CO5rAQfrJ7exHx8oCzhnaCkYx&#10;HCt5pB2AVDADf+tgaV9m350yuOpX199jFGYGSMB6szu9PVW9yZZIt2QJ0yNtwnHsu6T4T/Zjt0YJ&#10;3HLJRisOsEpDKNclHNSJkZsFN9oOo4zLEWaGXhe1LepBQsFDdwX1lGZQLahLFc5axZlrHTKE0sDd&#10;gug7A/Hnh4eUXnRyo4pWstk78jV7xkq1Fc5K7Mzxph8eSnneUuUvPbeWG7V23+qGgZYRNdU32afM&#10;2KQEcqcdbjbiZjXheSm0EFGmhq9rAPG2dtwrXeN5UA/lqKcTAJ5Dd9hyzVBie0HM7Uj3SfmGSGS7&#10;+wF33pMgASLJk0QuBarXo9WUvHmeQ3/IVGDF0J6Khiw93FXjkNjyOISDgjOEAur/snEoI1psWDjz&#10;/fR574bR4Ka1oaDIm/PF3bvTR/emzujOXbb+cPrqqDIhGZ1ByNnVOc5eFe4y6YzI6IgRlVCXHit4&#10;hXqonnvSQt+hqtK0z82XJ/r9l6+vPVPIFtNjG0QwmgJ1xiwlHI4w22eVUkLYMGZpYrC6jQtN3sUg&#10;RRZuFohoruqtdGaPReeoiQxEFvgJ7qWWVcTHXlZmu9lU2/pZrPHoWCbK9iIWq5N23YD/j/ykY6gB&#10;JjrAk1Ar6xs14ZuE7LpjzlJjY417bnNShOpGsjEqBdyoAub4oHqbmWQRCna7e65GyEroC1RRMAoy&#10;FMxxRwjQTlanG9MT4yMQTCEZ986XUoAfEMputrhpsPzmQ2t/7PDGNQfW19dGKgANfy21vCpnw6Ej&#10;f1s4xvCRyBfovW0EAkQwpd61pqj5LpKaSQiA8HB4SHj2gP+05u679LtvSqhT04Wze+Hm7S5a4INo&#10;4BEG/bMhua/E9nhgXj/90z/9mte8ZuWDq78+5gy8+c1v/gt/4S984RNUXJStvtIaNLGji+0LbSfq&#10;ZC53Zs4io+P/4Hj2q1vTD46nn5wuREyeNRo+ezR8poxrNhstlL0PrEesXeiTNAU/DYYo5sjS0/RV&#10;UyZLfskmiqIV8cBoixhA0ZEuf1nhLNbTBbs2gFJrSneVgX5fhTPwJGc+fDybNaAV+WHibVaiDazM&#10;hasLlZOrMwKDKKrItW6UwbTCZ/w9RKOZ8PTtvt5oitFNe+KGkDea/BasnB7KpOXbxmoz8saW4R1I&#10;TdBYfVGObihBNGfcsCkZYBUandn3J4IokdVpVSsTkqvWIDu5rJ4XWHjrTqyE9QhdCWjL9+KzZR5g&#10;PVmyqASd6ltKL5NAniF05jhpuRJPHVVV3HLJbA69Ya4SLyMLRSYq5gmxITfiyBeUkOpqYN6QvfKI&#10;mDcFJR7viykVM6CfBjpBttQz79vYQwEliQvb2TVbjuYm5tdtDI9vjNbXBgfXFbpiZ3D2D4+6+nqa&#10;ZkDL5EzO8+XJndkdm5P/uDX9+GT27GH/OWuqZ6FikxiwMFhHLDeu0I5fuwHQApSO3kZ97UALz1aV&#10;iLZoqYU1DOPzc94soC1STsw2Ec6XZK3Yfrz6OfKNmfoENIrRAuBrWrL/oy+EFCQWMtqvGldn5FN9&#10;dL7clQJs9FhyyFsqOjQaKCxuczwX9OYvX3/gZbcdO3bYmLGnZ8ZDtmxzxKsnGUPDjaUsWx+JrJRe&#10;l2TZJ3RFOS7tZzsxkZgyJfVv+63/0nfeyUcxEzZqlacZEU1mrDyJTFeNGsaYmlWBwgIWKi0CJ2Ge&#10;6Q/3FeAK6ouC64sxS9rUJ0xpYEW8TFZMP5BxS2FOCThd7m1Uily0R9DO7otc+gnXhGdA+zxjdK/4&#10;E08u+woJifynxm5Xhi9Eu/CHcYiVkZi965f2urvHwujD5J1Cb/GDQD0Vt2DUDqcJb9BPtPQEEJqE&#10;6sZtyaXUa02fi40V7Lb0bfuKa1ZqdRyA6hPjhpNhy/5Y1PIariXQ8glHDo0uZzAncxKoZ3OFBdrp&#10;l9qxYtkwopgtaVwRrYIG9fEWDoklVrsOWg5YlxmLAxkfoBySUsg3E9UACMTt0GF5DkH5Nly09EmW&#10;5rCzPdnDaUiJP8naeL2Z8FqVQFjbcoQOxDyhWGg2ZENDoFHDYKIAo762elExN3iknkN0XauXkCQn&#10;xwI1YAU7vtwI3VidJYS5L6mYrbiO6NsuXy6INNhyChgGiwvfdeoRl0awF5opaGwsocXa81lf7RYh&#10;z/WSseAwy5dYekQNbxhoaFDiMa4bzOYpDUadnaymnAqOEYmoCYVuBRgnidKoKg+hcnIYlSC9aDzb&#10;cfp+jicxUW4YDEiOBHPvvWft1M8knTILTXCsvzVxcPbOpVDQR9dGx2zANuJupwwD2F/wCUsbl8wn&#10;WiFv5M2DviTam9u2JFq7QH06L+r5BUF0JjOlUryAt9Oh2nWOzW9ifqpIM45tHAI5gOp7MId6yUAQ&#10;AWiLY6BpERjBSjKg5bmDlvOaAwLMLrK4o5f8z6AclS9xrsoB7gYRtHgP9s8ai+jnJpyYp+cVklT2&#10;BU9UW/d2SN04HaixWbYLVaGYc0Z0UJtBIHOnHvAESizOcZOFzrXssZVoQUM5qwJTmkRoy27R3yZc&#10;aqq3vGGxVK6sZ68Pb91YPyiEE2A7BhqvbvW90zBNEq3UFo3gVLYEGxAfoh+TgwKDdGgj7aivRRyi&#10;wwYYQY/MzKDxelAIYDoaOU/udDRn/2FLB8ctafZ9DUnaS3nuZrX1vaaff37qp37q277t21Y/ufr7&#10;Y83AG9/4xte+9rVf4Pw0TnJRM/mQHeT/CyzAkZ3Mlud3Z+d3J/fsjD+sspn9/nnK1cSIoyVtqhT7&#10;GadHAMwhsNo24jjSbbTVx8uFgju04WINFyQnpAAGAcsrPkeEcKlYbdu1/iZ8Ll4Ic5nCBDk5hV7R&#10;snLMuYwjtj+uUPKag5w+uSWTos+vBqNjLCU+cYdDMHRCRWaVKl9cQygSVYNTC7IYypWkX86bW3nK&#10;ivYC5hKDiyC00xDagQfXK51vXQ0jQ1/d7yGqGcbudmUEOROuHFe+2NdjG4Hw6nDwbccHW6dVyNhj&#10;WahUiboIv1YkMeIbzTTpWeoShfoBDscWYFiyZxUsIfKhmV2b83So4T9b7HLz7q4sCj0pQI1BBAIY&#10;6tHCVcl2mdXE7OhHhwrh+vYQnOyjOZMFfaKz3ePZwPsGOHKg1LjL+RFPb2z6keuQFIxqrjQfKaXh&#10;lAwkkmH8NocWpy8BUhOjOnYHRkM5h/SWQfOqDtx29lP7b9igVmR7Nj+1O/v4ub337lhSyg4HhILP&#10;DCu5THiby/k5LCm3OiuBg+OSrT1bpdEHVAwOu9tnX7liiD8xtDCKH+XE7DeWBqgquLLoaXOav7MF&#10;3Rp0NNhANcP50MawEpFDjGXHLBh5BsdkznYXfrVUBRAFmqmMk4Qg7+etuWBuZq/HR+75+eniM3uL&#10;v3ps46tvPnzisCLWjGF8amec1kOVMg8GSiA8+OBVLvzqBJfto4su4TgXiQP542I9uRtIbhx+yff8&#10;sLAYojUQfKdxr/A55saenMKyRrJxJ+KdK8mGu3yAbfi31IJLDT8kiqsu1Xj4LPzMVVJr9UJKaMF6&#10;I77K2PwTSKHrKhUERErfUuGGvBeITc76gDDU2i+KT9IFP0ufE8JhZQw/bbl/1SXy9FISEP2BZAa+&#10;QDvN9euTDZHNJCaqDxPgmTb1RpxtsKGIbobTKKOPFXc/iCEnlVdAsRB370vS/FaqfQncaZMLPV6b&#10;dlBB6Uw5NjHemIInmMV6GrpWMnKrb8q76zKh3jQWLUvwxY5QSOmG8o0zJWRXvbJtEvG9QDuVNtPf&#10;pcO2YLFXYojQs1o2qUCMfPIQYX2xh8Y20KQxY3XsK64JkpHclZrwQtiiswXBjiKX5BOViU0fxvoT&#10;t1KTPtJtEBEdQ6rAWt/rncM7nXHMLfHD3orQHn0avU4DT9S3Rajs0sTzsNwxnFPRwWO38IFUpK/Z&#10;8OZwDhbCWN5YqVfKYcGsGEfDq19LFlcYPXQCzBwclFUyKBhOpvkRhWXpyP3GicChytFgSuV+dLKl&#10;SAYsUMfFdV3obAW5tQPoUWM6yT4x2IDIEwelqHjmwqnd9ESrJfSbbVmb078DiU/SMqfvjtbEnvTe&#10;cOZDqymaHFXnlqsf+uAnYndncTmlIeJCoV9PVrkYNfEtuMlkmZZUJAKtPBNbtiyQB97qE7YHyJEU&#10;WkHBtV46pkUiARhlPgUVcYN0T2/5dbHRtr+hRsS/Ja+VmjXySAR3DMZ7Dy+9JDZnoHUys5TLLkKH&#10;+xeBOLoo9ahDL5wAJsQBqiKnt9oHM2/ZxmfcWdCsSzrrGFnNKk0gt6Db6ZeBQEpaI/EAfeBTiXyv&#10;PtiIwGbWt+AaPKtO9h4ZrBWuc299WDiYUp6Z1Tzr9Hxx14L3fHmBPbBLeXave0m0PpipGmUmBPF0&#10;/Rjc48ltRsS4uQCGMDmlVfCQXAmYumPrMdegHdNVXHN6Y0dzjUSXYVg6vEd5yFXRXrmOprOFdKHp&#10;zO0oa9fe3CGgCrvSt3vTpYq+qnaIquDISaKcMfopw3zeXct2gDPVeGNirep9+EMfeuELXwi+7Orr&#10;cWbgE5/4xEtf+lLOzZPxKjmlZABIZiR4nxEt3OZkfmE8P7k9/czm+NM7s1/dm/3WTIh9o6VUoVAB&#10;ERIlEymqQ6QTh8brXaoN5no/TXgQ2Yj/1iE5jR+FBeTY5u1TyZaAOIQRlGRSIIVIQKEbTb4CyFDE&#10;35IAf4QlMb7wUB/VUERMP3Yk1LdOuRQjNYIEPlKU4ZhC87+Jbai62T2ZhA0zCT4IRh/Pp1iDuQ83&#10;J82ewmfUsueTsZjl8SBodY2O7DjMTEuRRfc8A+kwAliNJEk0XD+vvJe+EfnNXoqKfupcSU0c1/0i&#10;2jEgWp+G86lVZ3sCzWjGXXId3l3EXBAwpJZkuszsoh63Oc+3maQ4P0zeq6RFqD7dYw71tyNyGIvn&#10;1p6J+ACsG4i1RUokc7QvExTIMhh0ngc5F6OLFTNLEkiqFkNjxN0QEK9KEMGxlhwWRjD5DT7f1UMo&#10;WeLiCMOBrMNSiiypOmWPe6IrnQhDRQH9uX/aA8SbAOCIOawBxocwGlM2fuabsOCrrydpBnJka2W1&#10;l7am84d3pndeGL9ja/LAZH5D3xIL+WIK8yw6YE6N8KCdc4K4Xx1JNeHD5S1d0mk0JuuRbM7oHdHL&#10;oiRF2oRSxZJcKD99ZTm/DoWPoc8CHc1hiUTnGzk10NiClHLgQn4R+ZE8dbi0gWw6RyFKIU88EBYS&#10;jguqKd/VUupST3n1bzk4kuVFmzbW6Kf6VbQ3RLERbT70jxBMvS/vCmelqHTrZOk4XZ8vv1HzYFXt&#10;5e/8lO1wEoUdVhcFWOFhJk/C/iUjsU647GeSb8tSmA5Wx9yjxMX5RaJw/VQ+HJdLgdhLwCTJqvtJ&#10;vLGQimEDemUDmByE1pPPNlhWv/RhAEKAncwRSXVoxcMbEQBz6GnHv0zEIRh218iYStVTUUOnRgAG&#10;I39CRztareM8z98Gbhp8aSGXYhqsLnUr0kWneCdJnTYbqEwYieQuz60eTeZDTLZBs7CUBjmwzHGw&#10;g8w0FxHn8waFPcbB2IBMwVBWlGC2Q9QPJ1ckKJfMOvaJ4clkvegvQFAzIjt4kZZHTFHw0rjpGvwY&#10;KZav/JI+j7pr1cP8lX2kI2eGVKe6+K41AZZGLy8ZMoA3T2c5YIW0cGpECpI0dhurMGco9bS+NCAZ&#10;zu05iQzrNWlMunZESIkflHxd7bxYPSvfNZ20Ug0Am/3p0SnlkyY2iYjkVTO3Q6cNSMHaBefLOcx4&#10;rl6J1cEjbfg6kc8VGcuWiCbrFzmTMm/RV6PbZBTeCQ7Phv6pM/JI61kJ4kVuqCD51G3OqPUqqHZz&#10;BecbTBu+0ZnGaN/Lwa/xMSa63s58pifWiiif0aO0GVS/d0O+7OkC/KHn2ro9B9ZlurTHnAQrskVl&#10;JaGbVs79C4/wvqU38p8eHPWVlMAFAPoDLa7UP32DEFB7Xq1ZKybIVtMr8voVG2s3qhC3Q1WX51Ej&#10;tS66RbKvIDp3Tmb3TWaqIayn2qoqMF6LkEnQQeAqMovrq0TGmibs5yCNNwbV0RF3zIVXHxwRx5AQ&#10;D8441MOpLEqMFSXE229u4w6TE6ukW3TU8Cv4UbdLEX4LrIG8rvmxZxgap7l1vB9bV/tEZ9wXOD9K&#10;QmycysUXMLeyIEhXFOZTp8OBRuSp9kAYslXToCHhu4GArrzqlEFqCgEBSbR+qHnTllaDCsCWD+e5&#10;YNFfsbH2rPWhZv7g0Ko00jwZopseUAyGg5lN50+y+9qDvbXbZMQm1Rna3BAb5mIexcnhFqwHPktm&#10;SI2dxxnu5W+OqPIGtkf6evKLxK8Swq6oubAwhPv+m3/2X3/rt37rpTN09e8rzcCb3vSm7/me73mi&#10;c9NtgMe/EZuO9uHWbHlyV9mtpp/YneuMP6itriypIwelB0whpIYOAkTYtFekMkqO0bMcS9yGqVDo&#10;a9B7/WpQGuSBhCnVbvUx6SDEAIWyizmbhSxDhKDl0hi5BGcyHMUQnrqrjjnb3wls+DjkS7+Wz6fO&#10;A1w7n2PHj+/UGQdCOtB70/kKasX1EdobSqXtHXCZRR1qJXS3SHAKVdd5CSja9KoFGLeJcUshfWq5&#10;kHrOOe+WDWC2Jd+PcxoCWkPcKsevQ+/IUyiSwgB5YoUg+rnuHtFebhwNAX97TaOJagydEf89XZHz&#10;eXol1drn8rUcjD6xLU4Y6fwXAb334ySHYhfAJ1g2k+UmLajPjvLNRmoFODExBHSD2Rol3Dkjkf51&#10;mYqDaPbEN8O5vX+0TFZjAEiTiyTddiB3sZL4rsGkIErFSxR3jp5ngF4jl8BW3LhR1pibfW2kuhC7&#10;9jMeb36WCKdvcU1TE0EkrjxVtSGv6sL7W/0J/sbZXjkoNoUvL0zmnzq/95sXpndMpxIwtDxfomrP&#10;/YFwGQpG0Joqm7cWzVlCl71jfYkoYDGItxL3lGkD3SG5dfrKbsvS+h0IWyiQrS1FNJxqB9uxrwdp&#10;wunDXJgN0oR//6G7IEVu0eZmuh9DDFYwOhcdsmx5vsFOREmDCjGbLRQGrPSo2dJKO7qzWBzp925d&#10;s3qlPCz3Tpd/bH3wyhMHrzu0flixbeKsT9cO6zzAGpdlA4YGcbqc1UAF8or80b3obX3N5/uCSl1e&#10;wsjwxu/566H49hjEaGdPWmxjWCUBtxiDB1DNpL+ZP4uLVD2NPLGU4Rja7CKDugbUrk4g7XnZ9MSY&#10;S/WE0Ag7GxU9CDeyCFVErYRdgHqOHtE/lv6RnXSl8esMLswrjgunpyJUD0GT+WFbWwJnW0QrsDE4&#10;XI9NmaT2uCys04b6sI2UbMkKG8AGN0fnPb1eI6Q7xHHsykX7jKTVZKoPRi5hNUwFOQDM8XZadclI&#10;MVLae2xHcROUtZtjupnaqhjpMH5HPzhqAB95JuUbV0ZBa1B4SmXIOejiMZ5EH6GB9ZC4eR0JyWk5&#10;MHC4Ak9xf5Kpy5NPePDGwNmJ8EDahqq32C5MEZ4ERpRaZ4WvTt4sKj2w0MgxAnA68wRdj6GXKq8B&#10;WRFcRG9l9ZiS1ignNhzI4jsmVY2F6N/SNQmzcYC0huPZ88w48ZMuSR+iG+udoE33JOYAlhIuhbjM&#10;J1r3nb6xx+b6elz53CAoqLX6BZ3NqojVA+U3dhJOK7r2SpLoWMdEjjgrh7pWZsLK1Zl1SUmtGNG0&#10;zZQemZxnMD/XrclyRFPCPJSQDNwXkY28tyLxeL8xRotQLAHrS/XaouIQymTnwiVu5l0HxO5S1RUT&#10;G5Xlcm+6mM2cVMmb3H5FuSul/Nq37FB2BAWpaoC4yo5gv0G5WUJQrFMhalqx1CRjAjcWPVILHfFA&#10;QpHFM+KJlf6vCVF24iNWYAb2EuDA8dKLtaAIXXBkgYUYzYxsGWEYeao+SYyuRK6QIvQfG9czYXqa&#10;nuUTarUTp9MCq1ksqc7YLLOO94BkKc2hrLay/2GNqS0XK4l3CwcQ0sjka6TO+J24a09stpNLcHG9&#10;J42VwkiXyXQMs1bF+q0jkH24ot3F56CXfFxiq8rG5w5wTOQ40ldOIOcMeT6eEyiF+1/4FxIKoB4K&#10;OKp0gNSAUasu4hdTmqkca2HqxPCoLmCPhI6MFmJzuTyl2Gw5Y+eLC7OZ83VZdXRm1GDzgq+xz5/j&#10;iXjnaWxpSpkd4rHz9mGkhhgQC+poYvcGuwIvwePBZTyKr+IWie26CCL0LrMPfQ55J/8WbiXpAHYI&#10;y3yjpIByFM8WchGrWqxyp8l1rERKqtao94N3fUweYBbkSq9z7/vJv/2D3//XXvf/+Hv/59vvWb7o&#10;67761kDJT77x/3brf9/7S9/2osP6Y2+vNyqz1GM29LR/cVEPn5ynf/KTn/zKr/zKz72ty+WRfIIK&#10;uSJTwnm1TOfG8we3J5+6MHnf+fHbNqdv35n9rjzAiusYCjwyVJ3MG4YuFW47I8Y10ShHuXP0E02K&#10;9yKewOJr2gzl5kXV0Y2WYZq403qI1zTkuizU3k5ux/008dT5imCQI0wVtCCYyorNDgxFM9kJ7/Bf&#10;wUmhz7haj0P3TWHRKs3dk8497xzeeBHST5rwuSixKsOBAxIa4yNMBhOctjzLPRzg8u0y/0Hx7Hmy&#10;TdXnJZo/FnDejSghYcvsLlO15zNCi/6PrRazV+QskyYIv2c93N+GWibQYnMZzcPXLBzGJwHzUiSR&#10;BVcJM8gzxZQbL468BKCvAcSgrvVgZtR/+imE6Vqgb9WDNRvwK9+g8BWMAvhIzHXL781a+5YNiTcF&#10;MkouIpN0u0BMvVkdqLRYgGQn/LdxkJCrn+LA+NP2zbhB2ynGR2xLVtrDipmUx0y71/fqWQP9VDnA&#10;Q4oD0k+BlkeqjxD3ryiqvxXjaL5fCn9Slq7IYPUQgarlDS5yamteiZuxZRtxo2SbjvgLPDSqEBvr&#10;6utzngHPHP83/m7L0fZ0cXJn+rGz4zeem7xjdyr57flrfam42gkAo3AXIY/JaZTKo8Qo2ZdqT1hx&#10;YS+nJQRjsUIOLVD5aLCLJC6y2cyxI2R6S+PushkLOqVDEnQhhCJHtYza7jAc0rQR8IIPVJj1Pucs&#10;1snhivDjW9RJAeguYE9X0nF1AxjXQs89KkMk21HCxnVIaN6xcQI/fZuruh0yHmk3ZLLoZU7DZ+9P&#10;vjUdanftt1PwRftHnRM+ki5TYwOezavyDDljgVZaC6zcdAhM0WGQhkMaoY4x9jfLK0lxUreTzspJ&#10;KIKbJWzxtFlHv7Fjlpisf9FIS9jR2ZYbhPBav8uLZe+lvWeKkEEddcocXRb5XqOtGKFEUeO7wwpo&#10;ZUkyvWT0WKDxeKV7/unO170BoFe1Onsp7ctyaSKndBKwUwCtpetHoyqTdSPwaWyu6ogSIYoBaAIz&#10;jHK40TuyKYY9eTV1BYq6H61ZwHXsqQjBVdCs3sxJRczSW6AOSVETT85+niRxZRtoVXFO6pY1xhgW&#10;43nBLYk7zo8INjjcsdtfGp2BZNU7Pzr2VL2BXbVgVzovZUOhrRXuW7mLWb5Szsy7mo28SEz2rkfR&#10;eq7OiHZUSmq3inRuBQwNVl8NpXNa7bQWASyZbjAixpUNIypDrKzcv+4u1twaYzZXZ0EXLRMho1Qy&#10;6oGNGi6GlhQXurimpfUzgdbaPBKDdVeEBE8IzTrbB6uJ6B7PrYcQ3y97Hgs0UWr6PKnCFQLtc4Ty&#10;ryWzlMCQNxRfjRkq4NsYpxNJ4jPFnNSLLR3vAZYUH6UAegup212Zh0YdxeCiaxVMYnpNfS8l3jBe&#10;g6FZa7VvM+/ElsQ45Cl1QDUD97cYX1iFKFeJM2Eq2ngZXUBxnpZYKJmr2lpbvd7pxVLi7/ZC4pwh&#10;IQkRx8jtk6KdfHQ4PDIaUigIrg+bwGkQBW/fRsZD8n9teOKElSPKZ5mEds0dRP7kzFUpqJZzkcBY&#10;ylrcGrglPMo4I3fG4Y1fAp4k1dSmEI+LDdEdN8ijj5vMAQzZC8EauTM7+DWVCCC5VWUTSXlMl2Lm&#10;jZ+hNlw2QDuGRWyRaD3gUJjEiufNJHtmHMSujGKCEAeKTCUwv+306B3p9W4a2G6t6z89Xbxzd/rL&#10;O5P/uD2+a3dyejzdnM7HU1WntHiFaIXCEDRj0U4oRchFUx6KeDQiwPbpcOkVKWAbJKeIdixPWzBF&#10;CrQgUEkewQRmAl1kywq5pMmN0UB+Qr0PK4v4+uDYxvDoxuDw+uDg2mBjfbAmF5Wq0DvLujeVYl5k&#10;5/5sr8/83F/66r/94a/7795++9mzZ3/nX/ypO/76t/3PvyNLOC/1nH8/+fo/9Yd+/Hc+azu/R1+2&#10;Hj6Zj2/H9Mr/1tFqZ6w2QNsIbS/wMRqsZQnZI6bzc7uzR7amnzi7+69Obv+dR7b+0dndO6fzZw/7&#10;X39g9PUH175mY/Scoes+hODo+IuTxh4dTm36g6EWxwjPCb0KXKiBPvRp0UAoJDeaCsUpmlf2V6NL&#10;btyEIo++5BXe0W3vBDKQboBu2FxTPI7D7sPIqElVyhPDQ5NFpWUuCOs39Vhhvr63UWmPb9/M1BAl&#10;pPcnKSCpd0LzMbrFZh3ypWGAHfOIIpUZ9UbFINEEswDL6B6prdKQUP0VcULSsDN6YiK0ebFMiUwa&#10;aQj1RN1r3ApzkuMZsTD8BfoAb9qfSd9mT6mmXXReb5s7XCdSOqewQmrBj75s7mkgDuRY2MIxiQxH&#10;E2xaAbwehVY/LTOUymrvqyQocTolVY4slIhN0/PMDOlOdL0cX3pLzLA/vJyuGXW5hdWCtAKJVZKE&#10;jwz7R0Z6iwQpY5AgM855IZOifpECHLFNBU0ctTv059aNA4dGAPPv0W8hetFVMPQ1kb7titrCzEyZ&#10;V6xF99cwRQgupFSRmzLzjaWwyfyng1ZJENvev3Q7X/17dQbqxO9vPHM6p3SezB/Ymnz47N6/3xxv&#10;LhfPWes/a22goEstXKqlaO8F1SV5XjKhtMRrcA1q8ztdS2zTcNVUrEweU8cU1Nsb24puEluCkS2B&#10;qnzCOhRmf/rKWZmgG3HiWvIpm3DUP18QuQcJrdKMEwIWEc7IqmjfYbKRQ1zIBueftnicxrGR6TIn&#10;F9RpGwxl3xE1kG4lO0siR56+F4IcdKVeJXIwiov0cI++rmpiSXdPdIRLCXuEREA0Rj4q3dfwpr/4&#10;w6JB0vgNgbblTCYrPCE8L+3u2/+Y0ICZo2yIDXR8MfqwiJ2DXiLTyJawcNaBEM2sE/63JEOOtdVv&#10;NaIl0UfRf5KA2ukKcKuy9rj4I+emrDwswY4jS+k4kTxe/y3NIVlwcOsY0xtNNV41f0wwXuy+cVbL&#10;qBaZjFhW98RaNJZX7QDSsYaxUQYp2Dw2RhQIF3lHStYF+lTONMcG2CSL58MXeghUkLd5VcgftJqk&#10;hXDApmN1MAgB+fbeJdbID1X5B00L7NYf6isnbWPjahrthmVanH0XuzUaIGvkFUjEir9gokpFxG1V&#10;G8gyNNJqCtLoQZoWVRjSYcDQVUMgQMiTH8Oqs/7A7AAI+NDzXHdV9i3NYU4a47IEwEL5roNW/KxO&#10;GNtGU86S1QQOL48TVDh3iHDaDjU0O7fjSCOAmtijpYFovFJ6S/THwKsbnXGEnW9IM9THPJhNI7oQ&#10;57ZdcEzyLkYcd6lc3FYVdLd1J+ZTixsTbRRIfQnjt8FZ/ceBj428sjQbQRBrunX4OO0dnm3RQS3Y&#10;jdwbaPjBL+iabDAbmyn3lRXk/JucgTEHHQCPB3Pel+8LJ3mKJyHxI/d4aZB4In8ETe1jYuUHkz+I&#10;ABs+tJOtadkUZBOyDFGabVXiHQ4pm+HzkvlBF/NSEqqERZx0RERT+2A6OzTgXsPcZPPGs2cNM8HS&#10;3GsHJkfF+p6R1d5gYEM0e67foy2nsTg5HGKu8o5o8oU1MuwCX58lIcRcX617q+ixN4D3c3y5nCY0&#10;TM+nPqxgP84+9ilTKkIe3HMLYZwsCdnYuSgLifqbwN2ib2jmnndRjPAVSCuIazKEaYCI1c0oifWt&#10;UieUVShoecAOtISxiV3tLsXcoLs6X6euNkGjSWzA8anGEuEmpB9o4Xz+mEStoTzGelNSyzYOkxQm&#10;B8HKJCOFUpPpwB9AuTwQkzEfHE3mhWX/odnyQYfjLo6ozQSq2WMLHaHbXsNiLsV02l+Yo8NhYlLg&#10;lWfFIhgW5ie7nVCl+s8fNjmwu4vJCXmHnedohD5nJkldjQ5d0mSsXRaaYeqnHtMDvPfuH/v2n/0T&#10;r/+Z7/5D2OBGx5//h2/87b/6U7Nv/xa5fQ+/6Fv/1rfi/r37137wn/W+62/94VtrOP+5/LP1iTf9&#10;+Cde9APp5JPzkgf4ZS972WO19dgykPdw1iP27BA9HVsJ6PH6fnpn8sDe7GOzxcOyRA+Hz14fKQ3b&#10;UdEK5zt0VufYoPS249fuiLLl5UPS3VWACRY3p7gTSYmtCn8jEl4dcLcQicKHjn6LsRInUulVtBvR&#10;D0EnYHRbFWI0BoAISVrJDmS7xmoDzefM8ZX6ZgRTkTiTWfcNASYlTAIUEmXLgSgpZcWrs3LuPRGl&#10;PBel8mAZGh3y1q8gVQPF0eeRucvma7qKFGT9EPt39NucHRL4m15JVTvUKvF6pZyWUtBN+zwwZRZw&#10;D5MUMmGMiZxpeVaFLDsIfWKxfDZD7sSDTOTRMzWxemJYZKaPbqQ+UNLkckGT/QB/eexiOZYqU6yO&#10;N5zXvE8di1xqmQf1NXQmkx+zvpzw65IS0JkRgfyCQDqvFS50dinXI4zV2xKmU3DVPR5pXWABICIr&#10;iVr7B2SsaaGCFgSQD8QErc+EYDbUDEsX4lRkmGMCBSvZIBKaf3QY00Y4Sw7gTEF+s6XpvHcmU5T8&#10;/BHyQmO9U/OYJ4cqfDG00tGuNic1kZnMHE3biwUM3p3euzV5/8744fnilmH/ehk7OFQ2BKNNylqt&#10;7SQOe0RWDwVsI52Gl2URQwPVpNcr+Z+Lg/kSWKlbA8rklyV/9qY3qmW0+rBMw/Ef076NJjwGVhrI&#10;lHqEntccvD6MYdAI3rTpyySneRdylOTGE05KmLjEm1hAleYviNxAgzV+ATehJY3rbW4eHtwYWgYo&#10;Avb07YfyN3hLh5ZfvKMvNlnWHF2pd1lsHxmio43MleQ/W5yfLO48tyfCY0E4iqFGaatelYbPdIfM&#10;4OGJw6cZMx5rJmIOtHM5OhsnN16sWBxVlNH2Km0l4g/lhlI+btmxbVvllKf4h/ii9BNHisbGiRjl&#10;qgkLRwyeXi7PICLnJYHVaioZa+SkVYTbVhVb84fJgiu3tq+MJwQVOvke8qaTdr/kSoeXkOJYrTmb&#10;QmeRSw9xLzs6lImLypEyJAnEVfZadTIRAhQJ2F+gzAPxnwZCSBdysuJuIJZT9WQ/Js4uAnusKpBU&#10;UAskPEK5lUI7c6+jd6oEKwcCHcCZbG1n9alEUSQtRPP92sRAxYXgupWXyKoIaehylqWMYTFqtLei&#10;WTirPNSMoXouvbePRgFUPnsVaUj6TyWX4hj7MqnZ5dIsPInT87YSphD43G+RI57VqFv6RfszpCc6&#10;MzuKSY5rHWE5wy/DMH0HwZ4O1SlKVHAgAOqSQLbqQ33L0QruC+wuTZQZzi2Y8aQakAW0pe7VcLoV&#10;xFGQoDWA5Uxv1FqbEhoQq4roAKrZRu8dLwd60/4A17dmCbsAqHJDdl3y2uaGI7oAoLIcAhpXLDtt&#10;dN1ma35XOT+H9u7mLKurx/vLEzJ4WyCRh1DhHzqKIoXDY/3Rgf1xaIADqe5qP4KRBuucK60OcLgt&#10;zZZDRO0brNFmVY1HKJFxweXgkY1cJ0CoM53BxfJulWKaL06LEAD3FWjZMTMptmFkWu/6fv9GvATx&#10;8FuHz850hrHgx4rj4B5xeALycflFyd6kwioLOQLZS04fdUE+/xRGIkRis/wnGEEFNsb1hPJr0VmU&#10;MhTJFplhT2ZRnSY9Wpqk+k+Qv+cu5A4i0FgtQKOg0BPnny81jSImjrJD7oxLNsZBjk9MY+3wyHqo&#10;mlKIv6EV+lmUkOVuJ9qHTlN6BO03ZjL338hkyngwBOBVpgn6OpbpEE+1qXtljxv3Bvctex+Yz399&#10;Mn3H7vi3dsb37o4f2R1fmMykD4tW26ctlk+KFzVjpZ3qDt5GsW8nFVien7PUKEcpGJmGmCzbidIv&#10;mCcuekU4LlbSjrVNaSEK2GHRPfKuvR1hEzHUUrKASI+Z92n3fW/9X3p/9uu+fOWCY3/qf/vE6//s&#10;jf7k4Td+17Xf9caH9c83/oNe7x9847U/+j4uvOcdf+fPfc0Lr7322hd+zff+5IeVikxZMj78k9/L&#10;Ry/9c3/nF+7ho4teNPWTb/yJP/dSLnnj7XXJ5U35yr/xoz/6p1947Qv/vh53hWdd1LDm6+S7f+K7&#10;1Ox+Z5bLc+/7CbrTPtv9jb//wv/6F87Vne/70RdqWI85KW33XrwWK9u6tnH3fcTHDh5n7jlfKHXq&#10;o+P5fduzj50b/8aju//Hmd0fO7f3kzuTD+o09gc3rw2fuTY4bvu6YP8Gc43N1cX9JYhIH/bxt/E6&#10;hKUYDR9iweEEVV3WbDrHsJgMLkRpC9lRvmIs/e0NqfQ78ig7vwXN5gO0IzMaK0Wih2K4Noorfg/t&#10;CzJIl9xJJITKLNDgGDrLEjxEUhKPYDqWZuMAgHia+1dauM7zU1o+m7uWIAMJJXS8q9g/bCWA6uil&#10;0YEJhK4ALggXzt7mGUbYsPyWqdNq+RRDSSKeJR1JyGPgJ1SSCmWwm0tvIpNKj5bhT+FGlELw3DpK&#10;paWocCZqk+vhIeEqqSSvCxCyW+kQ3xp5snJe+KEuNRKaX+sSEmd/sumqrZzlmi5xqCDoJScAlCvg&#10;KNzNAPUmn3i9cCE4j25fqKIKm4IxFTuOkUWTJj5u9Bxv/WIwnRChQ0GdjWdWIOTRvKUSOCez3s77&#10;aKC1nL2GOte7gkE6CaQxfahmw07WsSESBJHABrs4M0Cx2tnrR6RNE7Sky7KCTcvxJOvltRZPEZZK&#10;oR+TuIXn2+P5rlE888l0rkAnBwRerDBcdsS/yD9oCmloH3sN00Nes/ny/N7s3nN77z+9+xub4/tn&#10;i6OD5XFruZ7bCwsD5RC9lpJSSN3svKHao5wDsgA4HD1nFG5osaCzq3V28OJ5dktQnBI5pOuHsx1z&#10;BkvbwkPmsxNummPpE4147Cg25YDEQRHnhL92g36uzo4vynZCNUe48nB2OX2SGY6jXMQ1aLKGv8rV&#10;IgxBHQr6uqntNNEW8qCezv3BIAor6+fGxLPag9X+xKaUy1Zeja5FC0kpX7tzpJ2d2Z3deWHynjO7&#10;/+jRbdV9sn8kOBlda7ILucxcW+kKlol3SXhFD4MdKoEb01eK2tmFYrwiG03+HJsMI4ohm5I1FB+0&#10;FturDYgZf4iuJ+dQsbpOftIDnVpWmUvni/Nz17A65ySx1k7tBGbhU5JHwyNHq3ckfQbzzP70iGBy&#10;yIU2CQac0yivf7GlMxlNs30La2Mx1xJ2EhcrHzqbLKhFIaL1zufqwxhqIwVJAqvpOCJyMx/bYmoJ&#10;uHJa7q+pj1OEaEbh9EKEhmJM7XzXJpGy5WiqBcsBFYyTLYgmBuIbWwb22GIbu/Sh6nh/7ROG4xBl&#10;vEZZoOwkR1RSDSjAD2vO4IXIcsRpYW6hIgMb11PvNN5RC9OlfZU4zmWkd9fFrvGgBqXaCZCcWdJT&#10;bBFQAXrbpfbNAVGu/ER7dQ2dOt7vn+Ct0J1jLhzfE4zzqDYYG1UdMhDaXmUnEdVXBnnKb4zrmFjx&#10;ksyzIoYbsFG15QLTdYJx5lbvZg4wE6UbKdgL3KXtfEsJzoDvpgzWXRH8HaLTDiS0zEqa7DJC/yoG&#10;Q/qGRqXHxUIEzD5Xe361dsKxq/JBsyb4GurfLlVUWdFHmgoX7mbFfU4r7aTXTktgE0a6gtIi/7zd&#10;9T4m/lDajlE6zegs8i07lCRXxVKyF7CClfjpJ0KsSSUl6ycxLSGyidOTY4E2KyeNTrPztSIeaTfL&#10;VH+4tzwhA0fiXVV5Any+9bdl/5Fe/9RysAXBieNCM6Y/9fOafv/WQf9GURWqCjuS3xKkT5kxSMS0&#10;B9KvvokOnFtauZXciYiBtGrKZgZlnEXyQ4BQwKTiA667Lkh6di2Knuz6YCyR2HTKkDlUMGnY3J06&#10;jIqQUR0pXWm3dltZGnPXnQWtaiYX1C3YS4xBoWlwJvij5XLi3g11QfSRgi2hR8JWRBzkWihAKocn&#10;Bq8eZjLrSp4qt5AJKcwkhqNk9KmNtM8SLPgSrpa9Xfwf8pLJUYCAv/Kx7z/Y7/3GdP6m7cnPbe7+&#10;6vmdO7f3Ht4dC8sqFcWech6HWyOuhnJbMdAIz13zrSsdl7/46474ZkcVf1mlyPut4etwWFQDDfHs&#10;eE6QRnyETWotUQZcKLIaJPNlr7Mn7+294hnXPxZ+OEt1w2ve8Et/r9f7e7906oderis/83/+339w&#10;+bpf+tipU/f9zOtO/s0fe8dDi8WHfuI73vS1b9BHp371dcu/+Xffqo8ueampX/wnb73hf/rdU6fe&#10;/OdP/r++/yfeK5j1lZqy1fNfvefY//SxUx/7ey+/4gWrLbvZN93z8n/qZl93/m/+4L/8ED38vm98&#10;99e+4TdPnfrNf/qSn/6Ov/v2s+sv/4Y//65f/I2z3Pqh9/38K17zqhseY9CXSDmrfLHb7EVB299Z&#10;NPReQ51P78zuPD/+7VM7/8dDW//kYUOd//X2+J754vhgcKI/PCpVQXuWmG3b3cRWdI6MAqyNHXkj&#10;b70Kutz6Yfgu6pC+8kGLklPfYneGeoQSQja9yWOEivqau4JHNd1Icko2FZIAJLPtwcCn9QgTgfap&#10;b2ffRyHPRg/CyNA261K1+c2m+SNYD2Ona2jB9nc6rfduYf+5NV31GMk1EFLgqUDs1n/JCtYJabD+&#10;Uo/h/s2ryUh96qEesSkQORJ9uCPRyBjFPpwWK0IRT6zJzLeuRl7mMwk8YuKaBMHWDPbJEDKuOCRD&#10;iYI6TtIEcaViKzEHhFHSZlxb0DOEEKi3hQsmk0fL+JiOtSJPjdXaT4tkYjrpWwmy5aGasQxEg5L8&#10;Kb6pRkQArUmi/SaGS9dLmjpkwm73l96KsBDI+ah+DociyPn9GNEWh9es64J2NpMt7Td/Et8b7Vem&#10;6iio1mPLOSxzbcUqWxaPQy/O4Y4TN2rdTITlSZIgYeaLu0iQVNLmK4XHctv6yeLCeHF+b3F+d352&#10;e6byrfedn9x+Zu8jj+x+6KHtDz249fGHtu85vfPohfH2zmxqAl7Wr+5E/z76BUfsE9Pk6zR3Sm9x&#10;nzAofyqJfW/mXPQfO737s4/s/P/O7n1a2u+of4tkAompLjxunSL+DK2ykhQoAly/SyuWMqKanWQw&#10;MT6CeEwLchHvUxCBnSbAoxbfhpZwf+QyN4LDrBLCiXnpdvlmXTxiRQvoFghx2xARSxS42eQ7FGFh&#10;t3svRS0L7C5IqI6e6TINQQqXOin2ow4AtbMmnIQakCDqMkiS12EZ+fMHd2ePbk12d+WSW5m4p3jH&#10;sGSxqJsAFJ3goU3wvFJnVrTfRoOjPUQeNBpFFqIze4tPnZ++6eHtH3lo85+c3T2ZC+xOIcO+uQKU&#10;3SYMOiL5L76+Jtd4EfCGExTXiHXwZpGlSH/mpYpLpD5PI5AtEOcFRlLvlG1F4qagsIS4lBBs7gKu&#10;T4qNo4MUySY3va0XJtxSMf1mwynWS4KsAoNFNBMSaeezE1E4U19XZtoyOuRGxPSobIFFNMNuI+7n&#10;XbjiThsszx48LLR+xCGsqrbkys67oX18UeBVbeKUFsKryQbFz2zkkn1Nyr20rQQ2Ccxrem/Hg7Hy&#10;EvFIU+RVdjtxleM6thpgTSCMoZR2dzJnUsqtN320O/iN9TciAby4AEGT6Urf4ewN9yUvIrmmsvDt&#10;djgoci5KrzV//MMVoVpm8uyVRs3VlNyV0n+IUrDmECdY7sr0huHFti3spRbd8GDQqnm0tEFxr3ib&#10;jWjll3D34LHLW4spNbKLnwgjJCTDvamIWZMfy/qyFsshqeHItTjW9utARgn+QQ9392hBj0jcKem4&#10;PAN5pxxFnREjxJo1F0Yugc9P8RspKlWjo85l+IFPp8GUHgLAjRWQa7BMu65vM3rpcxt9BAMmZsHc&#10;nSgmUnoaxNH5rrWyyiijqVA2aanu0d6leF/o9c/IB6v65mH5WpS5UrPONmczJ0t3Gxqp8swtDqoO&#10;bcMLBKKvLqk/jvDPZoxXbm5Coe23H6jM18EOxCAV02Y5LUV/Sbiv688s5QruPeh6PJQZB9mutzoh&#10;G7wWXa9E0dScO3WAT4GlvXhoceYHGw8DKKeHKdVSflFQ8UymfpEBRWBpjYuz6H1kq1CiCbxM9vES&#10;AseW4bZ9K4bj0pUQQZECiv+JZCnLghNZr/UXB8jMF0CH1wU8nk9u5Ser/luyxOjnd3uKZkMWKNWl&#10;dGBhnksRclGwo1GhU4E5G7LRKqCP1b4dKTh0yg66yiOihcckgravt7J2y7/hMIxh0mv1lNDlxlHv&#10;1tHg1tFQIuC5fv/2xeK90+W79qa/vD1+5874Azt79+xNHhlPVR9CnbfFKhmtTBNIndFORifAdWJu&#10;QMu5oHH/JgJ7rF7bOqW1s2q7x/DbUWdz9BV8NezNuCbvh32PcaEr8ag9xgsaFYnqCq+VbzmaeT3j&#10;z//MR//hH18/d/KOj9x55/neWNRV2IUb7vzFX3zrR+7ZPfbH/+FH3/AaHMirLzd1w+te95pnuIHX&#10;vO47P/rP3nPnYzSlK7/2Nd/wvMd81qXNfu33vOYVx/Th817ytb2P7uno3vOen3nX93zPa56nD4+9&#10;4jWve8UbfubdJzde/g3f+c6feedJXfeR9/z0DX/y5Zf1cKXZLGAO90Wv9nexNLih3CaO792bPbw5&#10;vfvc3u1nxx88u/ezZ8b/5OzkR8+P37U32ZrPrx30XrQ2+Mr14QvXB7fIUgnrlzxFjnTTI6cCwhIn&#10;wyXKra2u3pXtiSH19fLp8OnTWZPNMdcAbXBMjYlP+X5L+4Wp2RWpTSNZQnRYtM7FPBEWxXblsI3I&#10;sc+rs+/ilonq5buK2xoCg0SF0FRGwkyYgZGykfWUitIPIr0/J7cxApTDluUtwck68pfMdLRH3kHn&#10;5uzbPlVaFls9EQ0NLGMmCLPjNPssuc8+3AbIJLg3bYYMOr5ayREIKQApHZumJWkrdSUO+ZM2+fBT&#10;1aYin5/cvDv9wR5gHIuOkDs98Vo/1Ic5Rj2roNFreZD+FDG3Hsu0hLeKVAa9Qsavkt2hq1HjpVT7&#10;LYJsbHODZJe2XKySuyLdgUYWE/GD9JPGk0DErNB+rWYd8AVmmrKPX+Ow3qF8vIoAknIbl6+jfNGE&#10;UYxtFgxvsjITzTaljJrhIP5b+hAtt2Gdm3YbKTzLsH/GbJ5TuI0wSg7iVR04+fR2p4vtyfz83vz8&#10;eC5XlerQntqZntyePLTl94Obk/v13ho/uDl+YHN834XxPZvjey7s3XNh977N3Xs29+7Y3Hv3ud23&#10;nN3+l49s//jJ7X95cucXT25/4JGtT5ze/vSjO49c2Du/O92dzFV2jnN/yTmvsx/nTwl/V7jk9+Cj&#10;rqfuVenBF2nDTT6Aqufd/u26uzpcfSmDgtIT3HNu8oHTu288t/eBvblU32uFfLY5w+KEaNTa0qdJ&#10;u7Ehin0WdC4kVG8ZdbIYK7S9MtKZpEgT0YcKgeyIqOEJnS0JymYaAr4sgnquDPaNyDsA0gCjXKOx&#10;UFXm7AG6h16pTdxgJUJbuIRW2NHJ7mP9/JLVQwLYztwexG25OsBvqM8B2O469sEKi/Ss+OFGSwsz&#10;chmeFHmf2G5CybIr7ZUneyO0xS2yePGBycM+SzfC0+sik96EWtjBtlBa73suTP/To+N/cXLnR8/u&#10;fnKslJ+9rxG+whEO0f/FKEz3fV9qsdqw15Io2HqHdAVWsEwOXjaWr1YUGV4tkLkE6sjC7kt7bAXg&#10;KLbbkXlvsK4Um6OhEpnKLWZffOi+6YI1PfXSq1IwuRp86RtgkIKMcr3iNj9BDOpGZyGGM0XoovNG&#10;Bhp4LGdjvMGhnu0tMidsrZ1vGHrt7CCvo9rACOSeoPtVmJ9yRyH529Wk3zP9iOMI6J3ghjUo2Smy&#10;ufWV+EQgpgpBDDqrsTTUUay2utIMAE1YrStX20QeZs2MRX+vBYacYnvxhOutI6fFVLOCYTvFq99W&#10;EhKB4/B6kDMaonUnxqsoIGcnZg5Js2zfncAeJIqwLzS6Dd5gT6c+F3JJU6FPHCKOyxG38EIk4wh+&#10;tgZ+Didz9gveltqtBkMs1F2tiDogCV4OsXAH0whmMj52TSY6hvmNDA1KniStSfNG9mOz4RkiVHJo&#10;ObEW+NVAUDKiRJm6z8Q76TFJSuGAqCQt6I6aJ9OdEFGowcL1bcA2N6dKB8pw5GeUaveElCS+EQx5&#10;OsPvFkfku7b7OvHtzs8BGDhhuglhDdQ5soI7id1R2yxSlGQ+q2TEw23rjSYpIiUfuNoJ0jhN6fqk&#10;wo6jzwYOJlO7JaKAq8jKCe9Efz7JSURptcp53QxBDMzPI10u1HMfFiz6RjsLNDE0bsL1ky1TWqy0&#10;451KupDO1PqyqMdAWGXW64wiF0hZR2C2VzcTIhvqPfP5A8IgmfDYWe2o2lKu9wUGHClAGDg4slOq&#10;tlmyzWkppefLD+/YZtvs/La7ONqsUpfbdezFYiaNLcezSv7GZNI26EPtJy2zxSYnSiHi17PErEIV&#10;jWwS7Hld6q7Pndp3EsVCviADoZ/VBg6Zig+qiI/ojLvnuQpWRSPNs3wQ4DrOiSUBNzJiLsYaYgaM&#10;o0OULcdcF+DT2M/4HS1XozdIu3mTEoTfoSJ1AdHgUrkpudy80BBeHxyRF9HGE8P+TWvDW5RfajC4&#10;d9H77cn8l3Ynb9vZe8/e5KHxVLZnk7dOay3lNS4wzLfpc2MpTdntotMwue1LiZbB2XdNOvT4ws9L&#10;Yoy4Fi7MoaeF7g3bSiu6JJhqcH+P4QG+/rYv7b3/3nsudoaevf1998RXyqPql/ptsdj58L/87lfc&#10;+HXf+bp/+vP37h3Pxy/+/p/+Z6++9w2v+5PPvPEV3/k3f/rDLYnWfsNq6hW33VZ/3/aSV5+SFf6K&#10;Tfmhx9bXc+WVnnVRZ1cvjqizWJw8+Zu9244ezXXr+nRPh2T9Va9+3ft//t0PL+75yC8df82rWk8u&#10;dwN34vAlYmKZM+BcfrEKmqKdyeKRC9O7Tu/+ykNb//sj2284t/u28Vx06VUbo790aP3bDq7/0fXB&#10;s4A6S1Lc6WgLgQzRf0zVwY9g8yr0GZb3It05O0ii3m2iKiakJk0JCbZSIXJtckSSebWpiwGM7PuK&#10;s7NsB6zCP940MZdjNLGlOIKEfoeyOTyvczXH8Wi1LYO/eJdmRsJlSsczyTUhip4WgScOyXgFbMuD&#10;+YZ0WGOMRsrhjSgSZ2nnGbbQRSPxssIUUF95rjVJbIW6oHJ6xazPKOyqvUSQxImEgprJN6FriV3q&#10;DDoOkHpsFB+qc4a9yb6KKvdLT3Cx2lIgfuQ9B9qFcF+Wg3Lf2myaEIwUlZIqk2ObI3KatgFnGncN&#10;9m54okQLFSbopD4YJYiwfaRA8jJAJdQCTHA/fEl/GpmVzCBt4aw5VM0Ce4ZlWUjeZmm5znkrXTdy&#10;afDGyodfDp0sftaulO1aJKhUiHL7t23iRrR8ZIou+SOTR/H3uQsxTFTnnFLn8lBtTmaS1B9V0rid&#10;6YNbk89cGN91fu+O83sfPzf+0Pnx+86N331+9z0Xdn7nws5HNvfu3Nq7fXv8oa29390ev9cGyvFH&#10;98YPTL2eR4bLWzb6zzs4vPFQ/9FR7x3T+c9e2Ps3p7d/7aHNOx7Zvv/s7oXtqaCtJnTM7sW2NWA8&#10;Je6yw77gF+1dpo+uNNt4Wj155eK6q45exx/2b1i5YPXaVSrGzfsqqX6X8KAcSHuLh7cmt58fv3Nr&#10;fG65fNHB/ssOKDdBT0R8C+lR20bCAEmwvOV0uOzjDayMQ6Bd5UR0MDNCwWtI2TMVX+Ap9jbWmTUM&#10;zapv8RZzLVhe0hM4EhgjDiHxPkQOIYbxcfSKuVOm1Jg1Q/EtclhXIgLJFzAHhN9nEsFly8errGkK&#10;9FVSTI+dcusKftztuyiJZgZqgylfLk/0Gd2nAFl5hix4ZJc8XS+msyz2lz4zpGz11W0rtm2YR773&#10;ahQ6aXlye/Zrj+7+1Jntd2/tPX/Ue/Xh0dduDI5qYpPxL4gXvWJE7BRaf2JaWRkCAkFskqgZEhTB&#10;eh2BMcEeV+8C6S2vo3ZPoMVMpUE10Gg1JXFAXsp8KNKvfWApvMJmIoc0voMWGmYTe7+lQ4cTm6I4&#10;ABh1PMKulZOGa41rJAlmfWXDJyQwxiVP/fymBiNZFg/G1Cp53ZOgPWe12dNr7D4voKEMnCuTj8EJ&#10;1pDFpBKf500IqDucJNIBa3Uau3dwU9Ui3/vNfDrXNNmw4VJNPiRIIDDp6HjMSRcB6JZtF2c+rRrR&#10;2+T+cVpIBbjDb/Rh+LEOA1Vhyudptk38j5kx2kjUvBq1h++T64Lv8KtOTTU7jJUBvJP+tI4XxcBC&#10;jHhh8OFWz+x5xqQSX3pEWUseBDNrlqQ4aaWsxbE1g+4WMZJo3inkmTf4XDf80DqbtTItuJGdsFfP&#10;shociDUPBVjtt3iwODEuAhuGDVFDEV0FjccYn+OHOaAyY7XiWBbO1IJzb7ABrIhyWUUL15axxIPb&#10;ufzqacrbDxRG5/BPMK2FOcpo+6FoO3r7KR0opbFcDSNqMDvfyy3vii36pWCbZOtGUqf4IubHy0GE&#10;G/G08pYYXmHix9J7eTwD6GDKtg+wwodIbyEDFd2wTrlvlz4y8qI/IxOyJxPbWzQxfabxOtWQbWHg&#10;Fwx0dz91HE7OFw/M5qfmc4Xm6vpIeNga/Nb+uXHYv9Vw6J7QR/HNZtVKJUYr1iNcprI3tAuXd2ia&#10;xdnk3oS85BZ7Vge2/asGgAa+pze7Ti5WhbEFn28yggnQOynMJ+QRc5jRAc3fkolirgZCg8uRZYCD&#10;gnNazIiHQ2CIzykzAFgXioe6buJJpAZhF/4kY9fLKaP5mbTzUNaCc5NQtI00ZmA2foAkgZk0ElE7&#10;Dwne067nmLDYoMbGY7saX4pT2mYCgF4RtR1XslzI4H1ysbx9uvjd8ezde7MP7ow/szM+tTeRs0Ij&#10;0qpbOtceiu+jBEKkK2hUTllcDnXc6UlRdhPLZvVoxH5fwW0Hp4gu7cTyGhYDfwBMKJXA37BqvnpV&#10;rrvk9xd/ww/23vye968G7X7kZ/7qX/x5uWfLM1I3dK2cfNf/+rfO/+Cvv/etb/yxf/BnXnWsfX7D&#10;q777f/w3v/HhT3/yJ//M+X/4w2/4yGXP7PXuO2kHrF/3fvSXb5Ca8BhN7ff4MS64SE5dHV5+v+GG&#10;V/XuPS9Rzi+jTDakkSyXL3/V93/gZ971nvf/0vI7XnXbZ5mStjr7hIqNn7cWVZRBviO5fB/amt57&#10;YXL3+fFHLox/ZXvypvH0vbP5nfPlGbmwiIWL0dYKWL9vuKxkL2FMpNZLbTZ6lhSVxSXrRJiTs8Ah&#10;Gi4e0ZgsKrHtPgcWtlzbJo7OFgqcyoUOXeN6bWD9qTPoVHbFNcwN4UcmxakNAWtwu7ZDRWzAwFpo&#10;IZoKGm7aX0wVpJqABfxCyIt1Qm0nJYxZb1I0+6iKYudEx41jh20lg02fK2kI80z5tOZf0t8l6TaA&#10;SrZ3RfDifzbgK72MkZEhE7lmNLLOYpO/3Hh+F9nElV0D1HCRLhC0GoRbLeviZJT0GFkgDHMG/gAX&#10;N2Jc14CxLIIDiQbRTerEiCtFgkKFirPve8u7EREPXPbfgDhybPPO5ISQZBpJjNJcuI1HRAMX13ZR&#10;xtq4RWvk+sFuDgRMtQldntCk+IDwL4bAxAIoGSbViQZK3Xx4zXUHDqv0wGigxD8qKq57XeKoOYel&#10;ckhbVp5nlzjST0esuMRR3MLBNkfVc6abWW88lZ1oaZSyDs54dmYs5XZ+upy604d3pg9sTx5Uirid&#10;yX1b8uXu3b05vntrfPfu5I7dyUd2Jh/Ynf7O3uz9eyoYNv34eHrndHrXdPbp6ezu6fyu2exTs/nd&#10;s9k9s9lnZrN7ZzIizx+ZL84Immsh06eMt+KtDLO6a7H84N78nVuT/3h29/2nt+84s33Pme0Hzu2c&#10;2xrv7k2ncobazhGgTnv5iF2JXjQavkrM96l6Rz74pX3eKdX7H3a3t4NeC9fxi04bvuiXi9u/qLnL&#10;vyqu6K0WK5J+EcNSraNHtqd3X9j9rXO7v7IzeVS6LjB7W0Y4gz62nLu8bE6ttEH+M5KJxYAkfPE4&#10;Kzl8THsWmrircu8BdY6xAXQtPNgSlN1XyGz7XbdsXYoxh5CDDnOvLAAkZy3GmnCqmPDIauoFAx3r&#10;eyTyeZOzjKfmy4flAaa0zQX5JGbzc3N5Efxcs/iFhfNEuepmaVIqkaj6wIo2Vb4o4wWwCFxpgp/0&#10;z0puTrv76ix/XvTdRdNW2q+uiQlML626IOUn92afuTB5+9ndN27tPTif6+zLzy/DlmmORFmEZusG&#10;xo5e0nw90V6RZDLQHRU9UjF+qAr0MxSKZYgCUu9AH/UqRoVA3AoYGCrgqZ8vJE8DHAJpbDnMC65v&#10;VVjIHKhNckikL+Ad36sWR8YsGWbkF3IKq+VcJTycpoLQSu51jo01E2Svonke2gUVFwrynSfEsliW&#10;VS7usEbmPd2aEA/s45FtkZ2RcdXWNKB/a9Hf4a1wR4fF4s/UxnKKLBdVoq4SKcjyckWfpSUGmI1N&#10;p8KFgq9GBw5bDVdugcRUZhLr9aMlcCS4JfkP1eEEuiC/sE6tw0JelY9LEO6FNVuUUqJt9+3KVZFI&#10;95WOHUclf+IHdqit3vjK2JsUZ9fnmQQyFVul4RNbo8mG5UsrfsZK18oulsFpaDSykOGiARTswd1K&#10;FmXblak3e1D5iknMWPPmMyu1ykHIgezK8GaDeukYdg9mdWw5jjevZUYxXYNzi5BpcQXVpkIStjfr&#10;xwyqTRpjJASRWUJa8ilybio+sY3gIrGd1FbtnSkirngfBsVsED9cGdGk0ljNS5ySuiobit7aBtps&#10;2pkCvShwmry1zgrKQshQ53Qyary5gpNSy5QuEW56KD5wv7CR2yG/rtxYrna2sMvXq+a1mM+Wk+lM&#10;JYL3pgo6GiAkWU5qx9nA/ejDesXzSTBqlh/9g19t+6CLSd6WyFvyS/le71Krykr65e13erk4tZw/&#10;NJ+fnfvkyr0TtJuWVat5y2jw7I3BTZJIotUAgU2Wf1Kt5rCq//ZkN1RvGT9RBTVAx62q4zpEMqzI&#10;DCcnjzBy6hKgI0fme1hUWaP4sCdcUAsjt6NJ2sYnrpCYGcWxG1fJjTGRuAOKiNPb1YaoB7hNsj11&#10;V8OxR0jdtPUn6Xz8sikNZXhr3jsvB/hcOS2KZkrKX1cHBNEc9B4dOKUfAq7d1MiXdWS60MTyezbx&#10;kdQv6RQ/8yIwBECNjRQ2qzmFhtqqABDnVEeGhohhVoD5qP9S9oQKUwi0Dub98+W7x9N/uzV+w/b4&#10;TZt7793ee2h3/Oh4Ily0hChqrWOI2T9rTflFX40QkAGUvxbtlwWKM6qu6Pre0dc2HPcK03YOr+1x&#10;+qVjzlxfc/TY6t7Gq17795/3z//b//bnP4LCuHvyXf/wb/1vz/sfv+PlTe/Nv+sbL+k9shc1WV2+&#10;cF7K0/Lc+9/8z39ZD9lbnnvX//Mr/uLP3KvvN47ddtttN95wzJjkS169j/3sv32XVeB7f/6f/9uX&#10;/+DXv+SKTfGE7s4rPOuyZvc/YEaXy9te9R1f/1NvePOdGhFd/MZvfPkNvujlX/+Dp/4/P/z/vu/V&#10;L34c/bfbOG3LEKXmMDnFGaqU0eSuM3vvPbnzrx/a/icPbf/PZ3b++d7kA73FDQeGX7Wx9uWj4W2Y&#10;qMSIN+HFSOEOFt1hX5mFWUIwHMlhIAFBBMZVa6x9bjUSOHSpmrWNRRDI3SI1b6W4SCy/gI2jBqvI&#10;bT3UCpsgLWBGAibAHeqQJVt/9Hn4nbmk92IFrNYeY/uoY1Eh9FNn2dXUVk5TLghqUae+y+VeDLqd&#10;Wd3IDOjKkAjmmCIUXRzvyinlaETwSPv7b85mive2dYqFN+PS24FUtJWORWMsmS2wBoaAMppc/c7n&#10;Z50WXkbP95NOReiHGuQR/fMaC20YhBKa2eZEF7jYAYc2CkCsGBHm3YLrD1cdeD8IK7+xcqX/e5k6&#10;ULd9ufuOXI8RrzOApiakEb0FkhmfsJeSt55HHgennhGA2ejlJJTC02t4Mz8PDwV7Hh6QrksKqw78&#10;LNiztFz9mfiOqMfJTZWJNzDVWTNce9yFx3lvTZcXFI47WZzds//29O78kR3bie7fngqi/KnN8Sdl&#10;LTo/fv/5vd8+v/ee87vvOr/3tnM7v3B2503ndt50fuct53f+nd4X9t58YfyL2+Nf3538poxK0+lH&#10;59N75rOTy/lmbyEuQEkL+wj1v4y24g6qqCejjEJa4s+HhfnQUT/F6V10viTs3Tbsfdmo/2XryubV&#10;+/B09u+2Jz9+auvH7j/3+nvP/MZ9Zz7+4Pn7Tm+fOb+3tT0Zj2dOmgU+GhK9qgy3fZrTuvIO6Srq&#10;tf9bkbSLlBiktcd4X6zQXHwqntBf2ejFmJutSo+dzXs7KvO7Pb397N7bH9n63x/d/umd8cnF/IZR&#10;X9lktGPl+LVUj6E8Pi0n2COTZXsn8a3nhn3edwqjBAlHV0NE8W7HKueCQ6TIkT7iROtQpGjF8fEa&#10;sYRHQX7XeB/1X6c/cVpFoKzXShpRvSsNAVcfyX3xkOntVEQYGZ1RGBYs0YsSM36pD2cX0n7njyxm&#10;ZwTGcZoVyRvL87O5HMI7M0eVb84Wm/O5bJSagR3LnLpgcd90dt90en5PIqG9Ik9oCb7QizOXJWky&#10;KaFl+9JAPWFlrQupYu1XR0DpoibzT21Nfvr0zv9yeuufydazXDxjffAVBwc3ClhSktiy/8K33WWD&#10;omO5sDU6GWDJ/WTGilZcSHPksA7cS3K/pgCnhxFiYh2Nu9hSeHXV9EMggeTjSe7pqFKS/lVgzZoS&#10;BVT4Cpdd2vHnFRoUhcSeHC8Hzt5hQJudW6/ESn+CwUdbCigCmq1P9EBwhDA8cT4n0Q1hC2Vvlxnw&#10;ucKD1c8uT5i9IvbQYglWB/BwUkAv5Y48fQmi1lQET5uAFo/aKnfjYXVtvKbtvDKNuDQ9P8nv373i&#10;g80n8cr6Srg7n+FNDQei8Cmqmh1fuASXBzhjjheKS4piFSlShbacmsNuwvGiTIoXCFKIWcXzY2M2&#10;Krdr9uJb84nVwWYaPV62LfBOjys6c17qRjYDj+O3YtJRoCoIWTsn+S1hsZItkidAVOMiuT4ubnVU&#10;YhNWfEd4JlqDGLPkzvVcGOahAEseaDs332ZQkaE1jQoNFUPNDhfV89yie2tKs5PzcMrqElNNNDjO&#10;QPdcOqcc6Xk5MJgxWuH3jVYJKDzoXeonYn8Bas5icXCadcB/gs/3iGypEbHDmEcaEjtsOVOR6hxn&#10;G+h7c/VbupJKIMVYsya27QBsi49Go0mBscChZZU3Z282Uf4HnTVDRdsWCn2ximhodK16xBoc5o53&#10;wTGuUbh4NURDIA5NgquzOqh4qLMj7H3gZ/qpVDetVrN3lTR8xxRENCInsyTLE/3+9f3ei4f9LxmN&#10;ZByR4CIZKAhhnVCZIU9PF/dO5iLuMgEI26zPgyQMNDE+oixowupQ7TyWbEssHZ4W9UerLI1OZgtF&#10;fSPXeofIgeCdrCE3+1odyCY9t1iJuJ40t8jWzDyBvhbyYuPQQzXDpDRbHkwqOz/d9rjQjcb+EysR&#10;8EWOvNEZ+DQk3/R23cOiAFrEZKX2mrJh7KJJwMn+NvPvgiFwAVBgjnO5U6CmbDavIIJ4QSRoLz5q&#10;TZEzZGQrBj2o9OyewH7vPIslpis92dQVU9G1/aXqCV83GHzp2ujZo5FqY6p6s8THym1kFEAppJwD&#10;G+liI/KUVeyho3TC8sPnkr2jSFq03RjCc28YcTOCa91tvm3bCWN57vBV73/TG/70n/7TGeAVXo/8&#10;1uv/8T96/c998P7ebS/79u/7u3/n+151I1c98u+/9+Vv+Zbf/Rd/5sa9j73+td/1I7/1jT/1sf/h&#10;GzY+9lN/47/+/77lwrFv+YEffW3vv/v2+/7uXX//VeOP/dSP/O0fVxM3fOnXf8uP/OO//w3PuPg5&#10;NPWlP3Lbx1//L/5j7+u/9x/nir0rNPWlb2sPVQtXuuBVZYC9uIf663d//LZv6b3l/h94ea93/ndf&#10;/3f+mx9/y6c2XvbtP/A//MhrX3I8vfnY6//Lb/zZ73jbr3zfSx5zLnr/4T/8h7/yV/5qtr1RUT7X&#10;KmU0V17Z07vTM+PZQ9PFXdPlPfPeo4uFqjAcHC6FzrhhOLhNp97OdzwJYJdSiC5KrD5xYALPjWvF&#10;SfL4E18iu8EgjuxbsOuyNFU/g6QlaVDM6/ALjl7JHlHGdFfK/ARMaNmgqK4f3aJasOQSCmHylUdA&#10;3k3qGm9qgl7zEtfn5FiCIiaDhmEUoQB4DpAuws6MWaP2uD+HXBCvFM0T+uAOc2tyMUKC0k/a8Vf2&#10;DNcm9pz4jzq/MKCaHmiF2QCP1ufdPAfWETopnd8TYjCn6IPBWSGJaNT7TaVaG5k1IGL0Uw9NFQm0&#10;Vjcid6t5biyPiExh1sBw3C+4tgdeMxlcSc0VAwwbZxqhYaw+4yVRiBtEsMxaB5iGxwajanoVo6tO&#10;fqaFPDcGjesu6wzRn5H09Hv+IztG+dhDhIg/MrwxQRUxyJvG2MBW6n0mCAePW0+pEcNKHY8GSBW7&#10;pJiyJkw8y5nGbUJ1wiFrUMiBGICM/iMlavZhZGnWHbaupziVF0KCKthHKjsav4sptl/UAmCSTTOL&#10;A7Jeni48llKlSm7PNRqUJQd2glSd07PFOTLIKo2TRqU0k0JXPXMweN7a8PrR8NpDa8cPrh89tH54&#10;fSgHuDE94TcXvxp9vcJXv7cfZbHYuV4tuIbnRnKOgqvP7c0FLP/EzuSdu7NPTOfXk3rj5sHg2vB9&#10;tm5sKHp5U7HJGyQts0wwGoerUA2IXlrT2H28NEYy+heJImDvA93yngQWV+0kcN3mlaAegrZD4s30&#10;xpRjmknHskPiz2rPKs3FKBKuoSygvCxOepptfE4OhsXy1GJxXpZHh5A472yBzshirT0sXVFdV+Jr&#10;wb6Oy0LEMfnY7uxTu9NnDHrfdWLjK28+euLIxkgbovOlPTXLrIFbEkAHBM8SUrFPo4pqrjy9+w6B&#10;wQqy/lVMwcnd2cOT2U+c2/3FrekzSeXwjOHgZvKAmvp5i0jZXPaf+7a7HNM7sgMFctnpq5DjxPeW&#10;FzFGWRRgvxJFWX3ptAuDCfMZBJJcL34kuUw7a4ytsHVnQgohQCmdp/HaRrsSYRZ0NHqdv7UCbC7H&#10;WJ3a2l/4WyYvqrVeTrunjC9MC9sRdostUbfEIWbAjyxn/B5sVT6XVFq7CuEsTmxPCA3APHzA4Ige&#10;V+Nz8HgMxulDxF+9ioz4XmwEdYGRV0nm5BNIm5HpcSqihiX+FgIa20QhijPG0Hq8x/ozClV0S3C/&#10;JgCZGfCQHobxqBxy1gf1OJ2xAuyTAE5YM2eAOpWT/IqRFQnGpn2plPLjSS7HbOGG7Ninn6UAB+PN&#10;ty4OjIFAvyemV/+lq5ntbPNohn5WoNQtYxbJ9NzzpEmjQfsz1Sbyk7N8SQG2EkvkLcZ+aFmh2XkA&#10;82msSKWDzoP3gegSDszFbTR1MgOCn0ky5BG1M4jRGtHEHxG85OVQmzLz23Gd+UeDzYgYXeSSfa6R&#10;hM/JHZ2FwFHsa7LWlgCqg24kEoz1SRe1booWLXcKsO/FuYoNQrqK85ZroysO9jjqk8jddn8ptcrO&#10;PZGW8Wy+NxOlUZEbE0DPT/dIhD4JdmuD9TXbkTqdLRVBfK4jsWXzO3PgUqrvMaHCBkMFGCu6W709&#10;VnFoju91du59WRYnME/UVGMnEttePGvQf/7a6PrhUFK1er4lq4Vz4/XFrSV8f2pvJryDHODaGxHs&#10;kDvZJ3iW6FI2JI5ZJOYymnCISpLmFEf0zEnUUJE8PO0uXt3AwCwZelksO2RBqOGvCIjQpaQ48Ygs&#10;/xXsxThq0SdEZwt53oHEXFhazbmDyiVUwS+yoHvnaKGJL4oJzCeCTRha1En52dhWod2HzDD5+Upk&#10;dONka/eJa8MPvcrTCOnnlQ44mULi/Imcl+QUrUvzuUXQPpc57ZB+boObkp9N8r3EiOetj+Suf8Ha&#10;8LqRXfGE0pXrhokpStH9E1qPh65BB2oH1gHzk+h5NFw046qHwBCjL6fttoFTIolOquH3/rt/9dkU&#10;4Db2p/BfKcCveMu3fEC69FP4kMdt+vzb/sZ33Pe9b/ts+q8V4L/4/X/F9N0ikXfCqdniM7vT9+9M&#10;37Y9PdtTaRAlSBs8Q6lQLU936latWdSevMzsEL47vEMnRUcB1luXgDr2RtLRiPDHsW3ElqY63dK+&#10;VhSMjjxGc0BjhOBTljYvq1uYSCIpWnxsxDl6b/a/qUfEkGjXaImNDNYW6+a24+B8EvQ117DPbeSC&#10;wzrBZ3BniCWtPzGO+9Ucs9mkcQPUd9b2m3BlXbRutwK8oiRzMXfroVyT9yqjSg99kYSKc+GGvZ7s&#10;jDrRyWHRkSlCdn19hJngwLNMlkbsaPXQE4xtfZhm99da0PRywJaOWsOMMElIQsQnd5gw5giNaIA0&#10;pNIAKMBSzqn7EtvEPtMVzampqOmkWmBicVmuugANAR3Aqg85q0w3YkMJmUXT6abYn+hdRpjsmKxF&#10;2e3oPMzOhj+puzICCkcKEkmZzAW+k07rSGnhd9hmCqIxSTeOJjvcjzgKghLt1GtiFQu5Qs2UUcPT&#10;X2OzlRmFOT1BKE3FKbfvwpbNkITMhs+mTQs6Q0q6tGodpJNg7H4lp09GGYFNTPbUbH5BTuy92aHp&#10;4ss31l58eP1Fxw/edHjj0JqLP42Ak1qQtvgXQyTGh3poN2Vts9ZS7/+zcuFl313pg3Tw8rvaJrr0&#10;38vbMAeIKSpUSIDe8VyY53u2Zm9W5rD5TNUfvmQ0/LI1GYN8QLSC2c+NSnifJAKIDV+/ZF905xrh&#10;kwVqPbJdxsbiCnPQNj6K+816SXoJTYjtBiNORRNok6gNigaX8hyjoT3D8ZckK1PuYv9qHSCzHEbA&#10;VGGxujH5bkQxLsyUYVRJc+y2SBCyO9xulPv3/IyawEvDbxX8rPA6lWdPPYiP7U3v2p09Z9h77YkD&#10;X3nTkWuOHBg52XQlu1RDT3RZH3ftM4tIONbMs5lXn7JCkZvWsb/7vDWl/srEM50tT25NP7Q5/u3J&#10;9Bd3p5rGl28Mb1X2PqVStvWz+f9QxPovfcfdmVltcKt8lrp8OF0chWzD2veWYzqiCeVC1SnrrNak&#10;DKgssubakMKY4UlSH0+gs5h6T3pEK8J9KaskmzWVjxKVELtuRyplSzYNE5RYPv/e5YqMkJr2G+ja&#10;f9jhrHsrx7WJYAaiHkQtT0onbwvnU0ooqXmnPt/ibKz2FiaB/YDh60f9Cf7Kj4sqi82105lbCCJ2&#10;0y6aFyZtul/7wvsXMh00BV1ieBGOhXmI7pdPjDvlteofzulCV8T12pkMshyRbpEwyvHIwO2Dgldl&#10;+nTaJd+QwswGEme3BnmVfE72L2l3Mm/dAN2N0m1C4/1VEh0xKBUO5VeljI95vtFOK8CNfAhAhdjt&#10;5FvWiospZVE7id8uYvTAsoM67rqp/bowgrvyPXrH4vh1niRz8UF4ajEzYmv19PIklHXCFWnZdYUh&#10;57mXTnKDXrO72OQ8lEDfAOrs8CzDQZIohMkFTmM2hv/TO436SVjunQxcqlfz4tI4er5atp+QqFHD&#10;1F2rtksi3QVW+XoC4L2yomXaWgK64JH21DuJNIfFky+8NNMixOre3nw+FubZ9yoVnW6zTKlm4hOG&#10;UavqtA1kbXvIyi6CWZKfw2udBUqrJgXYOQltXRri8vU8KN1UNH+Bati9EGnAOWyY0u21Flmsm0eD&#10;l66NZI2+hfK1Z8XLXXdpIIHj5GwpcqwchjLZ2sZBOD2L44xu6kDLp2qekoeqnxJKAE0AVcDJo91r&#10;kIvYjFP/QWqaF4Xzm2AQw8tNA63lRgHWti+Ooxkg4DCn1DawECur5aQ3321HWEbHGIMc2OxeRCe3&#10;AZE4Xx92ckFG2tLjXAja/lUjcpZa61Kq6WdOelFFYAuBZnjRcY5UlD5NWWe2pMs8NFaVk7LaSG5n&#10;tnxgKytBBy0pe4q/t3GK1cMEY+6gW7ieEyrXuoysgqm78NjgKDRE1tYXrK0dF87QpSyNJ4g4Amwy&#10;YU0QTf532yELEDF9iJUgGMoCH9b28fURVZn+3MK7+zB+IX322//uX37zN3/z/jCf/t8eecv3fdVb&#10;vuX9r/+W30sF+L63fN/3n/pvfvl7P4v/t9f7hV/4hW/6C395e7LYmi8kOWkbCzh372xxdmY4nNk3&#10;dDXuPu1tUT8RzDi4otVE8bNGU55M3LnZpbEaN+EBUT7WK28t4R1cGG+VoYefZsOzJXTojL+F/rs0&#10;Eb9HB4hyqLiG7ID90ADMVWLNJD701tWNVgAaJAQRs5hT9L3QfygfraV8onehWwBtWEZG9b8zBZoI&#10;hCGCsepcrFGzI0Z3ry7AtX2YE1HDkeuPX62Z2yvQpq4U4OZlDRKkBaap7mC0d6uRmTH020SLILXT&#10;q3yb5/oXS3qVySIdyONKWeJQSTVoaaiiUceQFW3ZullyFvDQFhtcQ0Wazykvi5vN0zzd/dE8yCpq&#10;JZDkQJIA7aiMQF/DoUvNI8ejXWAyq+Ntxo1W6qAe5SFzA4GFRIw0fc4a13P9L2QdVRhKxj2RvDua&#10;BO9w8DNJTzdTqoOYoyRrCAuwbkwjq66jPCy+IviLZ8fl7jwuoIIYJvKs+FTUoM9OI+mVl4d2gsXN&#10;trHbkNkrU1EZOsthHnRS2NyKjE3FRKtS9t4XZK/xBQt+pPNLOVIlQJEP8Na10TGUw+NriogeCdt1&#10;fGMon/DG2lCh0WDDmp0IqHQ7eZmTi1/7k9+tAL+0JVlZmSt93jVGw/s/2h8XNQqN2peKbJiYq479&#10;mb3pfduTe/Zm902WirSKbcJVr+LyJyKSLnV9spAAtMHmBnsjYDRG/+UStpY+SZSQ16XVkZXMRopZ&#10;koJAJ+1WwTYHJSl2HJsRBqy4heGwlbTI96odszCEQ/DSkIJsKn6xlsujadYHLUn1pHDpYklcjy56&#10;Z5SXgYJzprfRgXFlxcguBfiMimkZDWgFWCHQCjk8koIUVoDnD+7NnzMcfOex9ZfdePiaYwfWFEig&#10;pbcJ2g/uLIXdEn2Bv2TrENkUBbj2fChxLfTF+wvS0t7SH3VOJwvlTv/VR7d/YVMFT/rDkfV5Gf58&#10;HKTSYnVV5hqdFAV+ex1v/q9+SAOyqI2gQQp7I0n0rZrTxCGDVBSEzy1LpTcrZ6lowvrRiD+0ZVQP&#10;40xAZD2bIkhZNr+oUUS1lbqOa8vhG1nItr384tQ7Ps8i1Vpjg084Y5K9mAo5VuQ7SjSZr6dvmRN/&#10;H9IcSdOPULQZe1cASKO1IzPBXxOWo9t1gdMXu2FjfsLMLI+D6dd49Zz0TS3AQYoB+9HQZfctGgRv&#10;teDeSCtA/9SsuidQw8oDHE82c5VkMOz42Ea9WUt0iPGAicJG4bdVpjbt+kU9NIHm/KSWjxkQgqS1&#10;3IidrAh4DIv68ep3ICvyBsXOw8g5LT48gS8yWyb6jVZ4EcuaVdANPSPNZq1ZFrBJIfQc+HA1QkML&#10;G5YTngUhD4fjjjJAfWqCwlvoDum3thPjos9iqbVEPtPpKF02pHn34synJz5XmWS67N/R4SE38HL9&#10;btU6MfTMcwiTXpHqYvyMJ1YKhq6Q3i5jh66U+qdyDnKJxwJdvjvklYRkdwwyzjqGbxFHT5UBEgCV&#10;ATMhrLX569HulZMlVC5uO7kS+4qt0fROxMJL6xZspPDwrTY7djrRJvHGe+qEDMQ6o4hWvfVdqrv6&#10;NGJmMlG2RuPry8YRVx4IEYXlGyWbfhozZnEkGVO0c6wjepcoStbfkrXfs99hwrNdtXaGT2eHwMI1&#10;gVKAdUCcs4pyGgeZ8BRhclYbTZEKRaifXj6nOUQsg0qAntOceOOFM+nRXga2BAHDeQm0fxzNXKCP&#10;XTfkxGOIFGxCtoUuVkM5yAzL2wLkSPla1NVssNAfnuCf2syatjjk3RUnzKsc46I2Edp8ciG7Xh3u&#10;S7YG7wTLJzydTN2aUtf3gm9FSZCYpV3nzrCr3b0sAYfU6wvPiH+jjGhe6Mr3nj0cShIy3m3ISgXH&#10;eDVKKzMxeYBlzWX6qXbzuGxd4f/1i3asNlWOk2TER5c9JfS+WxlZZrOT8/kmycBU3oNqH7Kz2FgR&#10;2uKffjUBt84oZzgk2ceKXV0ilKeLCfcnxol5Iv1ZKiHRKjc2MqXf7/3o7z7/+c+/NHr26fx7+/b/&#10;8M/veMH3f/MLDj2dT1151iNv+f4X//Xb//L/+rf++PVSWT/L6/bbb995xovfsTP9pd3Z2/amvzlW&#10;AJjqji60RU8IF2fPAIIBweEmcQXn2WeL2oSCCRjh7MUxmSCHsM+mlZDC+pIdkCQOejmiwiTa9Kbp&#10;uibU3ufIlNnt8ETrwJEpncqR6/VEaeY6L/qZOBnxDmFQ9UuwwT7LcCskE++TrsEoz2okLLtJFMHo&#10;VlRCiQZE+ZKOzmZKddn2O6AZ5oZhJ0Cp43VUm2a4EZ/oPAQ1nkn+b+JsCGDBdugJaVdxQHXWbU69&#10;xm6JAvoGpbedTNQy3AzK7JYB8xZ95CCljAAA//RJREFUsJDGYXGXODwGNJV0YUrBVNTB0z/AJt1u&#10;TLTrKS7Facqkhcya25LUeuC8G35eCAviShFSr2msh4by+ZrSY4v5hnSGEcQ+6B6K5kfu1/M1CaGN&#10;ureTcAKz4XMmVvsH4msvLo5TK7QYB/VL0nER5GXnrYIkRY6U+EcuXP1UwrbTs+Ujs+X9s4XgRQ/P&#10;Fg/q9+ny3univpmg/sovNVeuKRmAHpwt7psvHpkt5ElThKSRzJTejN6LmEf6q0a4ECdKy7WgUtY9&#10;Hwc4O4IE8m4YRXiJtl+8zVGGo+WyrcJMzEM121kRfYuEiZQYgAPXmVrySX7hOd72TisDDQ/BFBvV&#10;43iO51ZIH8cuOfWX7cJbfZu93jue/vru7L27049vT88otHRvtjeZj6dzRQiTx9G5d5x9h45YvA7V&#10;vfgVUsxAs9Ov9Ev7nI140Qvq396X38zzzJaLmVT7yeG0M5krpfbD25M7zo/fcWHvTefHt49nAisp&#10;1vda1zoaSqTRccYmi2m6JFIyOcPT9a27BCIZiJmnK46lDCviOMZyH0x9FvRydi97tRSHiA5gPxNp&#10;r3mDuXOjvkqeS0V7aSkD6+ABfmszt0xGvlG3eyn5ChnVj0vGDR0lH4pF79x8+WlF8C4W91v79Xaw&#10;oSrDZD5zOrSZL8zngnEpG4gtg9575F3nl9OOKBamcvDc4eCmDUXLD2zEjvTcrSad54OQBzbzZev4&#10;hD6oPraoqJXWLtpHrQ/mLMGWawJP7S7u3pq87fz4p1QYbDo7LFTaSPh2ZzpI2lGtLWVQzEp0hK9R&#10;55//i3esKW8qyfIUT6/YehN0DlMBbrVODDw0VIthfLJFVaJ51RzTEWyGXlohLaTdmzVNAHFjcLIT&#10;pimrYEWMF9oPRUv8g5+C1sFTChmfrcXnnuqSdCKgqxxL8U6M0HVNLMHqZLK0xfBmLIdh98oEKOtj&#10;xNwITYo7AnaiYZLdOrBVhkxfjIGx1S1yM58FlB8mmmsSFFRqA5eFQ+g/7AJe3EjPaiThARUbwzXq&#10;J4ek8KV+Wp2QxoLs/d7fErb4OsWRG0xmy9iHYlmPkia6ifJjqcK/ELZqMHNFKDmCP2HAHjv9h02y&#10;WLWZG0Glh/biRgUqQp/xJgleRuq/jfINDa82YzAuep3bowIpvXBNsjePgbvxqdqLlYiXqFgsfCyj&#10;OW5S37SPtd/s2hIQK7bhZjHF4MpA9kH72CNYKpSKwvwDsY7mmWBs4HC51ddGK3drBrKCOHI5Ss05&#10;BX50kNRPZRWWgCiKRpVjx8JxjqraVvCueMJzKsqVbemhGKqn1PG6bDDmWRObeS4Hpg1jXik50vHb&#10;M71GB8AofbGhLKpx7a7rAmnmyQTmw4tbm6BcabBa8f7WrKfcj3PVdJ3ITjqfU9lS0yIpxGELc8+t&#10;Z0bar/KCyB4MZ1aSKi0wuqIJehlEwYkEWSdrsWaRI58tRDQ7HDf+dr09Rt/rnEnxcmu3nIOdq5Fj&#10;/d6XDwcvkhFa51RcyvmHHY4oJ/DJyVyoM2W5001Skh0MDLchpYo3nBoGLQI70gcAaeSV1dOlS18j&#10;Bdimmf45lwD1ZlZ6Kt2VXAauh4QxS7ck7bahyxE6PdN17iAvSAANi27fSwX5ewjOrOhWqSDl/ZTq&#10;CE6+xa4zGXHSPuDZrrpJxI492K5nbmG9QnDjrom3KqfJ8yczQRY928lMMEXgfNK5gE1bGy0Rbg2C&#10;0RANUZjbZTYk+xPOfnxZiO/qT1U7bwQ5ueJJPxNQPfOgEcEXlRtM+4obPQVZbuIpercOhi9YGyjX&#10;yHPWR0eGeoiT08iXwJMhH0XWWYPIhoh98CBPfabCWhRfl8EOJbxMILiAQEDX2NTD3/y5n/ymb/qm&#10;+uDqP591Bt761rf+yp/4C65XQ1IWzd6hpcmaPYeRyiGtoZyscZEyfR7vlr4F/OUjY2EgtbhUjJAM&#10;qxY+QL02C7V747ODuM8+t5ihCyS0hXJGohDxl0TRgXFEoPStIcccFtt8K6iSjKzwMh29E1Bj/ix8&#10;tUE0SAt5ri5LP7PNfOTpeQ67Ks91kcyiuiEXeotKqDgc5z3953b2rxU5q2RuR58Qt9KOFbyVYE7n&#10;jDT104049TqfXlDT9gCDVYFP7b8SVegXAwz3dIE6nxfl1iqxhyQ6biHqfeDKnkMuCBLYUodHB9td&#10;ESc6WJkoZI6buW1JO85PlrQLTuKIpKH/BVoJ38wniTLLzKTIDj3hb1hGOELsGnqZ5Jby7F9c4CoC&#10;j5e10Onsjew9G2QB2SFIsFVYEUrLIDFDhUqYUQcp4ZGMUF4gpy8J+UUOgSqzZyBCzHBMCU6KG+VU&#10;zLRJQf46sNgsem73cJgQ70aC27M6vhh8bG0PHsqrSUpMCnnCTLQjgKmwgluLxkUuWDZkSSC0GZy5&#10;S+VlTdPniJre1S2o2MtXITMUmOUEdxF5FiqqOwkIcseIWbDJUpArxZTpUE/EW0FcqmmVXLl52Hvm&#10;aPCiA6MbD46UReyIkmavDVVSXtrRmiOGKwdq+FIbbvulSEj788r/Xn7bJdc16t59TLPoihSPnM63&#10;FeS8N39gb/bxvekHx/NPTueSMY47IGt57XDpZEPKcEaC+pjnACaVeQJwKKsJ4N8EIYeUx9obHDAX&#10;XCebGcuaX53ekSNZ3l0l363dbj8djNVuPN0lqqh4Lj1NbSeNs6ilLkbqYEMmljN6QaM2Ya7qD9Hg&#10;2JXwJUg5VQtK76zI84fmi4ekTpMSWA0e5ThLidsnvGywc0L3zJWB2H9cN+wdc3ysIoGdOk5y192T&#10;3oMTJ2f5k2v9P3rt+k0nDh44uL62sSYncHHrS1bmkqWLira/Dz77uvvbLC3n0WFiLnvRQaA7ps51&#10;HePxOggkyNF+dG/26yp0dH7vrslcYt4zldmur+wkJhfd0dNYz3FSTmiYvd6zJYk86213acYtqFly&#10;dUYoLRLylp9SJzmwYVYiiShyzIJMLjEFzaTIdJP+LQYlQ5o3jbeMkaj86ad0+6ZNjt3TrH2YlrKe&#10;Fm6TflTWim4Csufgc/uhO6Xu+vpGueqRJl6O6Xfu4tEwRl/WSAIi6ZdtmKlrzY+djNfJjdjfABdh&#10;jf4/cn/DMmH49Dk0yWA2TFIhSfturmhreiWNobotBi9gczqajoCNrPChmAm7F9q79ZOEKhWoCX4j&#10;oCM2IZO5cJewPbt64u7ubMk0aJ0EFhJbsq9sCnAkAPckAkdzOfpzrqzPCX/NVPChtwv6YZBgZJct&#10;NLgPrC0Lcc1FAdb/5anzs/Qt3U6fq0ZUEkQlwpONV8hJtRBgWMT0PXMCD9+DUtarrgP4YLN7M5Nd&#10;jgFpGnkcjFZVcBLs5P7D3oDQZyfjY3TH0IHZrjHn1jyLRZ23oGMuZdc0W9RBnijAOamJXq4oTX9W&#10;YWbAz3xJB7LSH9H5o2sFR20lhMAtglVaVq3ifMZglwJMqjANJAZdVsGkVn0Vn8t2NZo9Xnc0pd3Z&#10;EgV4Nlelc2nBdh4IKG47oqPppGUqb6ErEfdN9FwiYiBq6CdaTytrZShL5CRNtGbPlkJnrCtPSHKW&#10;JBFLRZY6KRdKvnW5qtGla5z9G+S2glKeM+x/3frabaOBVFbZ788qq4eihZe9+ycuzq7KSRrFdeqY&#10;Ml6SgETSks1S2NRky8wm0SRIbo5VS9+rkxSO94nWSQTP5ovZIbYjwrf4yVeWjfjKVrlmcctuBwDs&#10;HZ55jvyBxQQCggIcoY1kXp59IgOder1aINut3bOOvHC4rJPk2XRSGe9LpuyYCjcice4DlW2oor8t&#10;pLw2vLqUut/6ypYdZxTn1dETZKN8gnGURvi6odZrsbTWZcdELc+DxDVkGFatKUCwFsV8InzMSPtt&#10;2I5P63bPqZJkJBIn0xzeMOzLFvus0eimgU5K/4aB/IpWhV1sUz10fg1v8n2TI9rsPkGGvDDeTsX1&#10;aQqXzV05Ut1LUsLvvPFfvfrVr1757OqvjzkDv6zXn/jOLxFmjIyAKToQi2qnfSV+DPCqa//EYpj4&#10;JK2FPolgYJ3Z4H7TRp0XV5uHZiqTsKszFYbCLYer4jv15+LODsmD23bCusX3iPh1WQ2hiwnKiQa/&#10;apJrK1hP5d8w0Nsx60d2OZw77HS0ixJIGt5NGwwiafE0bpPIPPh+3UN/FY+KGgcUE47vQYUhljJm&#10;CmlzFacswN3OoKbPIuRxZsrkRPM8EWUsli8uQGaI9KUzWDml4JgFqvL8g7TUNbmJnjTdNUTYtjkX&#10;L/SNSX8dAQzmmDs8APWn8gii5LuknAUksQzzlzBu95+pNo6vCVpzeYRLGaOdTjzy/ilRXp8jJxSl&#10;6o5ruGEz3yPTF4GCoqZ+cgI1owDzSabd2D3n50dCgD5Eu/YtCEUBt+sV55v7gFMaMQDFmK+sIvJi&#10;p2EDatO40s+at6JLbK1MI6yw8uMEUhTNpyS6VmsgVLha9hDqqYJFaEPKqusKgvScIsyWJL2TOTWd&#10;+MGDugDA0D7nN0k6T71K3ihIf9kUqj5ojZLSp/t2FiYIoSUYVGN0wQ84F8Bi+eBkcf90IU+wiPnx&#10;/uC29cF1g+EL14cvWRtcO+wfWxPfH66paDzRLtIwlXl7RHUoywXWB9k0l7Cz6skT/ge+QHyvUiXN&#10;XaRH2TyV40rdOzdZPDqdf3Qy/6292e0Sb5a960ZOLHIbArrnzdlq4FWA17xtqE3oRdHAseS2tQMA&#10;qEQhupUTErOUBKpU9hb/DRBv1epR+xY9OTPZmXvABbgXHRMnq3lpiuoqmzNnkHvZXfEA4W9oIijd&#10;SDSBtrG0GHn4BXs5O++pxIx2znk5DBispA4Rcws5LK/cEnFD6k8Jh6o7fWa6mM0t0SmV+rGR9YJj&#10;FPrS0t8zWXx6b6HUpN+83v9jNxy48TgK8LrKftlE6qPWseorLmAN6wmsejvxGDHjcTRkN+vGM5qx&#10;PH/rCZI6dNnZ8eLRyfw9m+OffHT37HgqsNJLD64pHYmSXUsabzWcXZXDOeqWvRv7y2eP+jf3+zdJ&#10;8nj+u+4uXReUYwSZZGOKfUt/2/mDgOs1cKRAuoh1quk57nEMcmwOOZNjDPbe8vYqCdVqcyiFl5Og&#10;X0iATJLYusrZyLdOR9ROK2XWQgjUt6qTVDsjhD7vbrZU4bPmjMZRBXF7quCbnV1+aLlB2F75c4Ut&#10;kZ9pYBk6mg+Yq9A7IlvyqJzpJnaRJSeUN3mqOyU89MUEOgqq6ZTrpiJeCI9Nf9wQmx7+1/mZ3SA6&#10;hiFJWkLZYo3mQoP1MQ5lR21DubXOo1OBRbliddCBvX3M/nmEXsZxMUm6MQ7bxHelA5Z3cx0d65Kq&#10;O28TxCxHNJNGPAPWDQA2laAIa7c2gDhQ2e9XdjO6gelLuZ6w+PJEd8+Ce2mkbj/UIY0kkV1CLneU&#10;1Z3GU+A3fS1N20xX3k43ZWEdnImxvp3VFjUsac8TKgzJaPFsMEtUKdJmuhozpZW4S5dayncHEmqb&#10;jMdgzj03DIrcXT5BTVGxBotG4VScEp6S2j6WppIqLvIYlIACw9bL1ge2XLxq7q3SRPmDqPdNEVo5&#10;R1oUEUp9pcIk8p0qoZR1VFy7yoE1Vf4roRzFJ+akUseCiwVKsNXFHLCTD9dwMB/1j6wph57zaUmc&#10;UmtnXM4kG8wSUtwCfukMUJ9dNDRGDQ1TWcrs2+RP0+4kP6MwI+qiG5IKtD1Q4ivBcpbXDXpfPVJW&#10;4YFyVGoiRSXkNNaU3jddSgf+zEQFnJY32a25VG5D0TXtJDDV5QkRDtxuIrR0W4XisQzBsR2hZb6J&#10;+BhUULqnohcGits6qDJIrqTiFbf1tNAEkGY4kxNf88I+ggKMmaZeJUR615m+EHzY4B5NlqWP7QaY&#10;cVn9G/DB3uCWfV3bJqC+KsfdnDxagiTKcp1PmDQH0DdmM7a0Ov4z4pFPlkdQm0oXa3UEydYF5Jbz&#10;Tq6zhq2aUZoBK3eIDxSpxVVyWevbLFOhb5Z0sh2tXdgzXBXUM73bmavFQhvg2LJ/U18FCQYnRsOb&#10;N0ZKn2a5XEs4tFQRZKZHQA6YmucyQ2TS6+XFw2tcBNT/eD2Aavc3P/WRj/+nD2h/t8uv/nvlGZBY&#10;c+NXvPzdN74AeuVrrOWWZdDTTRSACa9dbThpVejIe8m+jpp7gVCaRUxAK1Mk0ed5b04qBNMoVQQU&#10;/EyPUJhZTELxl+qFmOiFRKDsFIlsUThXC9+Fa9ha7eDebjR0VZeBFCWjJxvXMissj1RAFR7p0bUq&#10;ejBE7xn1Ns5kDkjl4e/MvroZVEvaNFzQwkbLlGkxpnalr1ENM3h94Yubl9U9sD+zERwmOW3i1ota&#10;iCxuS3q8CHRG5gOdbv0u/riJvppY2cCU4s0LsikKXh1DfvW8GdZoSriD6wrpOY5EXpALpt14Ug1t&#10;TcRNf8LpFFAj25wbp7hLU+c8diSZlgEoNUQi+aB3kceRZzDzzQnTHhrLAiTIT6QsBcqqlyN0rFWp&#10;dAsi8hjKXdcgCKwISwgGKtdXugqDLb7TqSWJI/N0lQJsouSsnEwTiAOb/0ArYI7xdnVorl7qT4eP&#10;y0ohZJZwmdnrNBOIXnW+eF/LA+ft0Sa8szvEpJIZsV0VE8nRJoOpP97h+4kYtBy2iUcc1YNkVcH3&#10;4z8NkcAwGIN4ydW4fA215bjFTOVpaRYBgeYy1XUI6UuMv/ok/gBAaj6bWB8KUYWvpTKDeNJIKK0U&#10;pM8YDeV5u3597cTG6OjG8NC6lOH+yOjZxEb5gKv1feWotkPHBevvx/gH4s7+n6oakCtRzbeVoH5v&#10;dmp38sHJ/AHp6urMoH8TNjlz/IRhlvUnXlbELUlB+Ab1lyXwiMRxcnAMnd+0fCQKmEK6RnjDGqVg&#10;t95xh4X6kAox7ozo0BnrStn2EefKo+bG9RW8Fc4bSxaDtAu3k7qTPI9XBAkHHmL8yi3aMCi96gMG&#10;OGTOrWVfNX6FkjslW4CqySp7iInbQN61WOt8TBz+ysBNAKAkSvWqpFBTPMCLhRRgOUGlux1X5jOl&#10;7RgM7prM7t2Z3dzrffvh4dfddPj64wc31mXkcLmgKMCPqQG3fX7pv599bdu38uRfogB39HJFVsrV&#10;CmDrK2nFHRfGv7o1/bkLYykbL1YditA3xWTBKVwODW3ogixKrMJzh/0vHfavGfZV8Kz//Hd8qmR0&#10;F/J2SmSvXLOIGEcRiV9rLD0No0vkG6tbmDRi3NGCyXWjX1xQZFgp5iRupjpzyLI1WEvYNscGRx1x&#10;Ku07+tTXeXKreNL+yfRjpP0q40LaijcVJ16dphCmTrvzKNwxgkyyXbjSad0xSdX1bFbzm+5ZXloM&#10;hNl2jSggQJeBNsOB8LVVjuXbEXS+3SaZZgE1v28mz9C+0tCYRoxM9ayM3cy4Y89NDW42dQ+wGTsz&#10;HDvl3E+6hFYc43EAD/vqXGYuyeWsDzeOmy7FFwdjQNHy+SSVkfMVZePV9hO5RDs1GTUQNyo3FlxP&#10;CVe1jFD0MB7RTK+TWIRk40kAVIxhxReQgdbfyQhq1RHSAAbehMoko7n3SU4L94LlK7mUoPX2GLPi&#10;olZOEeTHBdts9ZhkJ6i55bJj24QcOCg9O8extbxcRkh/GoMdhmowrSvKWhPI6lCdKBky9LL2W+m4&#10;00JxI+SkNFkRcZ5/8AWhvIIecHutgqY0anM8t9mlq/J7wzUEWEEiLhrvJDCbHj2ffqtXVQKBGgzi&#10;kbGD6KXannu2nc53JzIUKIuVpwKxlQsEgcZ05VOgnAHCWYz6J1QgEXe0Ptec26nLsWo2Tv9hwO2a&#10;swTb8RiRsUssTL5i5tWbURxIjwLlXgTkDB7grUXvmkHvK4ZDB5+4jLtlNSGrtdMens7//+z9Dbju&#10;613XB671rLX3Pmfvs89LkpOE5EQEAoREZCRWxF61lKkTLaJxfAGngjpKxmsGxavj5Uv1aqeObWd0&#10;RjtaL6qOOvgKvaRSLaItYK1ApyJ0hAQMgUAChiQnOdnnZZ/9stbzrPl+Pt/f/V87eEJhStCL4cmT&#10;fZ71PP///b/v3/17f7v/2dnF96ce6UCuTgYyjtrs5TGVg1TZsiZPQilUC1OnivWLTq9vXorLmzjw&#10;JQDt5mpGCcDnTJdJnoRF6OBjO1b9YXkgS8ZzzCfLzt2XdZSxadLdfrrvyIVm32kxWNlmio53Ochq&#10;DWoWFiQWs5BcRy/A/7ieiwRVNYSsKl8Rme2pe6lv0VvSe2sng1rbaMyLR+DEcZrSMt8ygv0kaTlm&#10;GRIxCvE/v1T9Kh9jzk593BCm0lQRv7JLJGFyPjNPz2GO4nI4PeCZzr4/mtM4Exk+3eWc4RtH2XcS&#10;6pKKFNyIH7qx9+aANJSAxx0KRt9iXi38c0q9xGs1gP2WypnFoTXNZ5nVAEXebg7j1JeUf5d+6O7O&#10;4O7NuGe9xRtHnailM0mYPBFR01xtd5X/rmlwmceo8I/bmWzwoPcjD6XNzO5aGmh72MT2Ktt94IvL&#10;n/pJYs1hZvkXd37INlGRlHWlaiBBpI+cHX7k7vl3392/8/z87i7mKCBNq8/HcyxqPYlVeX3GREdl&#10;nk01WnjLklZ2a52wpvmIq6W14oxsM/bYnNOeA/PCXLSgtJ04wm281XiIRK02mCmjs0GdH4YwdT/J&#10;IoqQphtgKpBMuAoj8wuPVs24rssfAUqbDwbHaR4lZEIzDe4tDbwU55xz8Zo/X2q/NQbI99SDiFtQ&#10;kK0Wtj2JftxqmgWGxutKLFxFkEesxGyooV5rpIoTcHZ7q6is/a4NXNY6vaN0EOe4Ac1UbjFnDdji&#10;/BJ0AXi+Z6dqquk/SofC/KSZx2PlJzITL/BV1wO/XpZlSU6huWU7hdERIkFEqqk3Qi4HmPm7nImK&#10;L87Az0j5edDcXqiq5U84vQx2tJSaBCsm3MpJwwDjTVbGEQXEpoXCx5qdOF93rU4En0v8oJH2RY4N&#10;1/dXioQ9NTd7VMjw/wbJ2wRhy/9y5HCky0zGJZ0V9Hj9UGw0n7rGRiYccIznQlxku3wV/XJ7TK8J&#10;JJRbLetdjFuZZTV0Dx5tIB/cGH611ohRl8Y8q3HFZTDTcL0GYFzLCpE9yMmdVln6gI4rx6hrAsjA&#10;LXm2iTrCbfZH1w5H6XedpNOfe+XkE093T17Z3cwpEslEjXMTu6mZPije5brE+eXw/ukuopuXWGCS&#10;eUfFKm8KXvPn4ZBevpyyG+ONwuRDGlwl5fU99/bvyk+qCqnaeFk6ObVuo3ng5VeiSkwPoVHcHvdB&#10;VakNRVX5qNZkK485krBRCtisTUZjAOfkpMiprEQnu/4d/GI6qtYpJPK3iajH/Y1vfaX4FZ9rIujJ&#10;h5u1JiIgwLT2gjzB+A0LWWEkwm+bUh3XTzxiCfnmaDpbHB/dOCFvPzfcEz1SAZpx2xsIT5lzTn57&#10;pEOKFBLkIJy5Z+bRMdId6ubV3c3Tk+u73ffc2//g7fufcHx422NXP+cTbr7skYeupBauwml41AjP&#10;B7D4owTVAzLrxxFfH3W3UESv9mgxI8DFxUvxi5oRRMr3kXR5/+iL97/xI/f+wYvn33n3/DXHFz//&#10;KlHIgI7eEGSroftlvyIdUq6Y7Xvy+DhpC0+dniRJAdz71L/3A7jfcheIOdH8soC6QIxfXbpmYZM4&#10;vVR9YujKaESOHk3Eax32S3wAU3ZUABmHUiELoxB/naDlTYxC0Y7rJfViCRs40WjSo8kxgtwBTuHc&#10;Kn3n1Thn9R3V3IzGv8ax0X2zWsOk+TloR5HDypORNrhwEg8qmGV/PfiuZZnCZ2Teeq7eOG9sInSP&#10;g8tekGE+Grlq9FjO5cXDE8uOHRcSHeFE7xwbULkRJEwuhyus2afIoXjulsbcymd/hemHJeXi2JYv&#10;KOkjtHJ9aLgyL0J9YrM9amhMcbR2CxQ5VtRZSf8LwFrL4U2JKAL/R1sERHiKPs/5bqqIJ7bf25Yt&#10;IUutaFkGANpi2CgGlTo3Vc31OjvPLZWdENm0fZZDNet1IgZcWn1OK7cpBuOIMdowpFSdBgYxPcAp&#10;k1YdV+DVU77UG9WgTt+SMDEtmMApWdLkJPHKetbpU5eAurx9oCfvcJBpAG5udnc+j64tPaVQ0vDy&#10;CAKRdrFXWUT7rGdaF5L+YK0p8sPVJJKbfatJvOlhY/vH3hvgYAmTfh//n42g75JSEM5Gc0eMpYbp&#10;2AIFP63UJSUvIDkqudCo6Xn685YMtS9/XuENV06PUjCMicUFrLfYUrM/WxacyZhine6J1COQWY2n&#10;7NkwcTpUQS+feHz0muPjp05O0hr64STNnh4nXJADG3Im8Hvv7XNAC0lfDZ4vIqrIV7r2HT5gZ2+8&#10;eJzTO1kSECk5WplbDOnuCL4G+z8B51kNM+y6ihVpAAbxH5oqD2BNgvCyJlNMNoGGgdf0GKRSEM6F&#10;Fk7Hbie8fLiezJRE1ZCX6UHQR5VfiQ9sAlRjeETs9XzUdSEXBJhN8FN5skWK7DeXj0uFh+t+Wota&#10;OtOsCyAsNRHcW72jWTWMVD55kQ5AHBLebl5gHeoXG+pThod4KBrTqN2e2xJLT0e9gIoeFe47TWU5&#10;ZZr5pAtDTg3pWeWpXwgZJgE77aPTizLy6VNOdo9SxtOuahzUh9jzYiakXnhpqXrNoiRh7lvzeChu&#10;4DuQ9K+RbMN6N3kugaqCCPX8o2xULmnVykuKbRMBq4Zf0nEag4Ub2K2iGIu9fVPaak5DOAENxEQ0&#10;j0evndy8FiJqu8015W33NAlkb4ymYncUXfBe0v9S/HbvcPt8/8Gz/Xv2h3fuc2BvOOrOsnBCiK89&#10;iX8BpqoncXgUFR8qedk4HR9YaCGKaEjlPNq3lbAW/viesoKJ35qLpHTNC+m2uUVccAmwPlmRSiaD&#10;ZqaclfYb6yPKtwxgs+tBGBKhdYJkZI+7gwyq5ec1WT8awy3ixXslbmwGsGqmpyqWJ6j0y9UBIp70&#10;QSo/PJC4y5U+paKkaK8LiRUhDa1nufT2rjE7tzFptDah3/FeDebU28Ji1l7IRobJF200fQcF9Thg&#10;KrfmdpyGBS+lqvTszRP1OChY9QOOVeOB5+4ao8lPSFbnG49IMMihluVzy2QmEWDUGL5/MHQM7jXp&#10;bHQzpI96wORqls8LCeBcaW7MYInU/jTX9CCrEcEFeyefV33EGyouxphbYci5a6x9vVcbPDdpXmW1&#10;Vk1cDPXWYQ4trwpsdrh09YepOV/5MoPGnUznVgUGoqgeMiTA4PkmqLgpLdAqHCuYPBZX9agtgT+f&#10;+42n4Aw8+pQerrHAIPtYL/a6N0ZF1NN9eRmINIorUx1Pljk+85pcCfG5IaKB/AODgOeCfXTU5srl&#10;eS3i43QfAvtNMs9Pu5MDkeewjghKrDnXEsjfjA9UmR4v5+tOjl/egERkR1Jt04yKilzIA6T15GGh&#10;FS9e5PvBQlaGibX/vL0Vn97v04Qs4ZmcY0wBlN6uDJ5K1wiO6Dl5YnXs6BIZSZfEFNCF+ZRTNWOu&#10;ktTnCVvB27i3vwxp438hcW8uaPlA0IkPip3y4Qyhg4YdmWQ3XIq2yfDfpuOxUw6v/e9zDCuGUTMf&#10;RWrPXt7SW2iJ7BRDUJrxoG7PIg0EUihaX2SFb4xYDiKxaoNkQzQcXPlWkaTYCuET0FUDyUEkD8Vx&#10;oJYS8R1MeNnVY9qhney+6/7+3XfPnjo++l2PXX3zq24+cfMhovnZnWUAv3QK9ANo+NIfH8Swl/qc&#10;deJosAY4OqHIIAdZL6s+0/zl6JaR/6+/dedvvXD+amtn0rjhcUEH7y0J1Oskm0nDlwS6k8b4uiun&#10;Dytfc9nxG/7euy3jWMEmHzOYMVQ9hSahbf0cPeOU1aVhBgJYugK33EAlDdhs7I7tUcbIYdEIcSi6&#10;nDEga+/1FaUKptkDOWWsqM4ol8rOMp1hVYzQ4IAjBzkWNrnxHAJMarEPilcyP2oApwg+7o1EGCy2&#10;PHpW3KWMcOTjFOoElbWQeZhZvmaAQOoRMHXTGtlYE24UF3FYZXSLHVUaVWOWj4vBWoPrnIMVF5rQ&#10;Yrmhq64abdaZerO/tOxqJHU+NO2WMmAnPFlbhFUJ1j2m7AnN3LbPjbnQsjY0bKzcArClqgNSP4WK&#10;yuma6jxyy4sJmoX3Nf9Z7aR+cca0Ea4DTotd5Q3fiJmecraku3KaLwULbYH8C22stn3BhYZUGaNV&#10;0Jesvyju98tTG9/8k5xmBocKj8j+9hDdNgnL1UhxIMCxvfRwFsey/LDOZAR1ZCB5qX6apSxOCna4&#10;ifgsLDI4WvassavpDuanTK8HAud1GdVxdZUNy79Zu8imU/ZKqR86NbG3HDFb3E5yGjnw2YnxGpcI&#10;TG5cYOLGWx8iJ1fWc3efO8I9GXqME/RlbRKmnzsGcNaeR6f49+69/Z0clbbHAM793UQJmYWEB0G8&#10;6a2PuYiRlsLg5ITfODlNrS8rDRqgMgKCLOF+2ukllnU1povlfFQxWYpsdn1eKf7UFcVnygjbJsd9&#10;pN9SxEDAlBuNlz5ml4I3Xjl9uUUp4Yb2eDhK6873nZ+npefzjSRP4Rlj6rMDVs0lrrWggk4trjGZ&#10;JoOQEh9VPXWKZJ0YUyJOQsNAtcZ6zbtPLrM6d/YoWFpXa3y9CVGGb7TE3VguNs1kdRoNvpIQOr2v&#10;PGApradhNRCytHPIWUeZbTvZhE+WEOqw41n5VTSSohGzCV9H8IOKazLBkIK3KNfc+C3NqRUKxApE&#10;wjl6qvxzGKlesHqCvAafFzXDrBoBnLiiyFAzdbyKm2yeEndTRUzBIP7fCaghrdK1k2RkgSqcVoWl&#10;RwKnjYWe8bouvJFzMZzeS4+bphiEid2bqp543F+btCUiCVGbEqvnoPK8NTbpoM1DZXpdnyXVXacc&#10;Tj9Ef7X9tvxqUfDEeYXhXC9Og9beXl60CZh+2bezXneu+7lABjK+I67o+aRrnDFOjAPnXLHUIIhy&#10;Ac6jOXrk2snDiQZXGfQFf4tRSpeXxD2S+3fIIRbP7Q/P7i/el8q3lCT4TQjqw4eLDx0ffVjjwF4p&#10;R4mHPH5y/JodFfXJPdbyoXIE70mnk4ruVDHwUc9aJuOmlz/rPLIIs5yt3mGBHFSv41W1kvxeiYUf&#10;JxW2kZOW2oq6oWsuWFDbhpJlbXHdqZavpGM0jQryP7U5e7pBFUTPZ+Ip2VB1fci2wh0zVXlTpaKv&#10;UkQX0EbN3GsrUei0W7vqbEcVbpWzaqih4In4G1sb1KjF8uBLJcxwE6kfw1Ucps8oLgzqIFlcvpUU&#10;8p+2LFJL1lqrCkuffG2SSzZVG0xVAbAivxxVHlzOwQiafxKac0AvdwZhXH0Kv0oufVxZnyyw3/NN&#10;r+zEH+jDVC/8wm8XUiME3+hMpjKaP9qqY/ZlInwbPW0WbFPA+L5s2CguXCXyV2/aUlOBlbbBWMyN&#10;mq7c7NHcmHQN4HIHPK3LAO71zU3Ns5rQnm8GN+Y5s7fbRqvplWM34agcxj5w/OlP/V6IVf7mRYb/&#10;5eAzLHjFKga4dTtWM8xraRTtGMfLmN6qjfdBweoxiWUjcaOv9P4BNUkTiwryVbCXnMrJAVncbc1c&#10;uTOP7of4SVEGLlIixEGV7rhgz7aS2UtoF7P8cBF29NzR/laENcBmDWVu2Z90uHxEDadJW5QZq0DW&#10;AqcKZgXq8dOpKkdMKDc5u1EOMFy55J9OvzdOdjd2Jy/znM6MHJxpdysubkx+LP9L/ASpILRLcDRQ&#10;nOlSXj5senQ8k8D18g+jbz6CQseDuEyn56VpXVUZIuU8IfefWnTTyEu2HT95sjFW+TNe4clrml1Q&#10;+x1bNxkf9B4/HBJDRmeD4x3fS7vilRqJehwdY5NBiKv6ZeQ8ctpsnNZBU2mOn0+wgUD6IVv5OP28&#10;mcYTaRV2IHiekraT06O3nx+Sbfepp8e/9ZGHfv6T1x+LTMqMqZM1BfoB/XgwmOE3trZB9gGEu7zu&#10;x/uUoQ3+E+C1i82ocaCRg5Eid3z8/L3Du5+99w+fv/tHn7kT/fwtN67k2MUt46OSKADPqpMNkeXH&#10;7fIp5MZzokEatuGNlWkcv7HnAIuespu+ZiUKNjXrYZ3yL/Uz+TUqZrORZSJM0lxzLgunzvgawG6O&#10;1aoYwJfdBYbXTBaiUanN/OuozdmTEUyS0sAgYEBnLYccptBbaiRTzejM50YdRfkyjXASWKDXi5nP&#10;sY7iV6607sKJF8m4bzhtYh2Tmg9MyryEVneD/1d01fmzRRrLQSQMEn1r0VWgxsVeA1gLk43KZDxo&#10;nhrFjt86+xEqK42visj22gbMN0tojUkJGCG/4xtkhc2pPGPEzn5Z9ikbqq6Q+axqK4OKSsSqFGbq&#10;Of/hyHAWVt3kyTlmtmcaAZ+m2i7THU2r+cm5vfGHvGpPzmvka3eAve4yGcqmTSXdhnx9zW4FIGU3&#10;cJngelIrj4+C5Wlql6rRKHnPpym8vmp7U/EaAziZLRy9U5kBZ8lKLRwdNY6tlOB6OEE+FETVMNCi&#10;agPb9rYdmNlxomROUSRskh73qmd0dQ3dq1VMo1Ge8oARknBNEIM44cXFC+0VLK7CDlql6QNMQU9c&#10;LuZHOhIdJ/cPBYWjKYZ/p69V0hAw19Onen/0sFgUWRKriZrz8L3zGMCHF+6cZYMbNmzG4Fb5FqBp&#10;AOvcgTOVupIqQ4QqPS4aE84P7d8Q/LlycvL41ZPridehfSK3Ni0zH27YZql6fQzgZCVwnkS9vxNr&#10;AhsTWNZjevSqk+M3nuw+YXcSiwinmCpLKl7ee//8w55LkXFSelTibbI0bIdsZwUzIPF8IfGcRgPh&#10;3rYYzaquJparlhl7LxgbgzPf67tlemQsV/PylpRR1dMUpHpOvjxSfPmJixybHJIrmkNu6W8JJ1/e&#10;NnVv6lovedeonrlndJ061NqqVSUya22KBDiwch9S1x0cWzmoEEJLG/ISLS+9yNvBLaBlOfSgCQAP&#10;kqxM/ukezwjMxmrMXAkjxSm5uaWns3RH0foVyKC65d9lREz37ILwO5qB6ZT85JlzUJ/0EhcAPi+r&#10;l3umQLAicKZSRup+PAbwxdHrdslcooX4KxMpPT0lM9a+5VluvDGxk5dvWue6qoZbbwMI0Bs8cfg5&#10;WAUKlPTGWl2e2I0vAaShem5zhb48hEb2MCnWWxXZXNAxO5ARznU9X5QRyTB8Rf3pGWM5tYKjyY4e&#10;OU324OmjV0/SrDFj5MKI0XQ3fSGHHN7b/3B88+cX33e+/56zw0fS+fP4cF0T98nd7hXHu/jC46mH&#10;mvIAm9mGk+A3gY20BxIPjye3NrCJzbQk0CtKqLAenDbI4WKj93V/15IkJuw1GiE2mxDUTVGpOVrD&#10;eEnVcSvn+9Eo5KvdjF6zFeXyCPul65HjJ8SiyZCjG5CVwATKuu1dJIktb2PLJs0Oc5KNgC3J1TYK&#10;3UgHnGk0W4cMNb9bRzwoxQo01TIciIzGZSjrK8FAGGwvp1oidZfVBC5Nx3xV6dmk2UIPIGyZe3XA&#10;jUePK2s6rqIDLq4Sslkp+YbO1Q6iMhBB0+oDd7PpUYXnclsUJoxjdUad0XrbedzlSYeO4PS6vx1z&#10;CGNqrzYdrD6FQnv0bx+qYlMyIRhb+LdfZr6ZJBfjciti6YMu04Z7xhJDUVjuSwrU/Y0QCSbUwHNf&#10;xqDdIqjOk80YpNJP2t3JD5EaYnXogtHgvdrzVTByUd06nUA/bP2rar+5p4OiKgabpToG8Grvam78&#10;A+N4a3PsedVNWb2rr+2Di11UszKoa3Z2YsvOydpxIcWz7y1Dkt2Uai95Nde6ynwdCvU3mdTgnFZM&#10;cpvGeGeqkw8Gzlq0YMcp08x8Uz9Q28KYM1QDP5bgllrxHVeYJg4RHMxecIDCMgEiRKIq2BKsGsIh&#10;KnHcoCjGo+Q318CYSuNDTTSQwCfubS7Q5ry+RC04AOCYDZVAtEsz7TankyRl4y5NL7Nq8BYMG+XT&#10;AynaplT9SHxWWcWOUAQ0U6y8ArWt15yk+IUrCSCT7juiQ+fU8IcWqCeKwxESshE4XicfL3DDCX0A&#10;zSY30huVXt0GvRE3vZDJdDwACT0k2P7QLgozutZDF+mSnTAJlbFJtsqC/+l5umpdfObp7tfcvPbG&#10;V9y4mfocTj/76MSkwdDyhPX/cgles6Ltqp/IBylSf6tJ2swauQR0om3m7/h/k/r+Q8/f/5sfufP2&#10;u8l8Pnt8d/RZD13JGRPGYMj6rl81aNyzfjLG6052OYfi0XjPrWHEH4FmeHH8md/0/TWWGtSi84Ht&#10;PSufe9gmBrAqhcM2qf2BBTaNcK15ApVtHG1LpFYU56WA6aEgJG7VVdZWjYNMvdBy8/yLTLJmmF/R&#10;/gegl11YjRex1G0CkyXFMFGtHg6W2G2p5m7ARxj/1FZYjnZbdxHh3zpRjOTo3JqDHKKKme0z6x2j&#10;kb+YdxnoZoYlwaBMJLekic4ygDWPBS/05rNcEWPYM0zHTCqHtU/y4ogpQx8RFZ78JoOTctIlaGTn&#10;qJioIOWAW7eYJVxhSZOFu4UlG21zK+WDYNjp8S6MJgOk06OzkgP0ICiDTpfKMQ2c+JaOC44ZDOvu&#10;e6jvxKbyXQ5rGfiMuXgpPLpZTqOSMuOPno0SI6CoFSS5F8PMGomADhyVqyaOBLshxaDRTqO7de2X&#10;EdchjcFjLno8DviN/LJcD+VMd534dlnKaHTiQQI2Z0ZARTMNO01Kp8m0+hcnJMv84/jMnQFOPCza&#10;YEijpr5UFo6PnOZw6haY3K09JnkjlkA0vDmhavjy8DvROzJA20MD+FJ7EFtqh8snOttRB7mRDg3W&#10;M1t4GZDeTpATCt9di/2bCHAOFnoRA3isXNjiJQTaSU5YoZmkBoxDRJrEGPjnbKTUlKRFlijN5NJ2&#10;f0cpYwo7LRebNidjX4k8TX/Kc5L+GqdyUxLchwng1Mo60/a7cXHxmuOjp9JXY3f6mpMT4sC7o392&#10;fviBu2fvvX/40NnhsST5Bz8mV3ywQjypdl7OgO6uCmgkKmFbor+ZLeKJb6jiY9mtPGz8X0G7+rpV&#10;3jdMhFJ74JQIgnLYYDc9V50jvtO1nmfySHbfzWE7lJ2dRpac32liMXu3khqabiuqDTdL4N1zzkQ+&#10;eFRbpkE4Uk0b9sRpmOSlDpbXasc9USDK5pcqlntKILl8WITAYZAqRgy7mIMcOHFdk+dLX5AQK72M&#10;CPlIu+UriQ0CO5lJJHuAENaXLrBZMIr81AmHyTd3JuH3+LBqRxmvcELifJxT0VBbnh0SM97Idved&#10;FNDHj+MlQVMhEc6zLq7tTiZcZg6RDao9PVjFRs8C/088eHQPBe0DskytxyXAEoSxOQSyvJq3k8eW&#10;YTFjK6cxvAMO+ZhqhsJ7mtCwNuxwxSL8wUon29VSShfH/HOK13ZOngxhNVQOMk3b+YgAMgAxUaI+&#10;JimgW5AXkK/3FncVvrDptzRg1MXlq0VxJM+LME1yrh07nSNcOiTZzZq81qn/QROov3s6gCiSLtnm&#10;LDaCiex6uVms8eY5AzOnYcHnpU3bbo7ZpWRMAA1jsJN0vUAPElbW8O/sh8kLTRy4FDEsZPP+jIye&#10;/cZH2XyiFWuV9LtYulv5R6z65CyAMApxxGjTSfClFkVab6IA04pjDvV4FJIux6qlgXlhzxqd+0Aj&#10;oym+7T5oexTFyjy31CrQViDSh+ts94cBBf9RygzGxrpbJaaTANx8rpJeq20L8/rXHJMBy5fgVH47&#10;ThCifGsC89Ti0lKNNH42CAiVxX6FbRlONUFaAQnYfKMxQJ8tR2v8IHi1lBylqnnLHlCSTRnTiwK9&#10;UXOXRrT17yjAh8GqPVam41/wJ3PfxjbIj+ayRiH0pzZ5neSyusjQqvF6LG7ZbKZt/G5WZl2tWIgJ&#10;yVV62u8f+Lebu73QasbmXIZl5Vf3ZS7u9Ob7S38l3HKcQf0119WhD7UZGxh3D+5RQbPVH1EgCqUg&#10;LsWWA0k3Wxcx3ZGR3Uock3FU1PUBNT34+Kb18Hmrk6AJhEzCWIbSFV6XqQGjg8ErcKgZ8W4NAjBs&#10;+gZlutYw07nDQ7+ZGGjQ8j3tTI4/rK/ZiJTt37GzeVy7OkMLtsgp+ayUB4MZfMP8+9Ahz7VBCrum&#10;xPPiYKp+0kW7z7Q88Ky31aqM+ybHvMUGbgE8icdez8sGN+hL9BvjqxRxRB2NEyfxYdQk6ZEvsWHL&#10;09K1hPydFkbR3HsyNPk1e2cfQVo9ZY3RZJ53dTlkyXwrPTW+ZXHE6kWPuBvQWulTmGWca5CzN5jo&#10;UfoTQ05wAkdzMvioNtr9wP201N7/vKu7X/XEtU9/8pHr12PcRCfb+M7AZzGhZZvN1/+//0duzX4b&#10;87dXhkI0D4hMz8cXzg5P3z3/W0+/+Fdu3f0Egnz4WdJEcztAtHFv3CtiUYp+46F47cnu1dFX8RoA&#10;kMCA85wDp8/85nexlcv6PTvZBVKk7bXVYbM9k5SoAVzTt6V3IkeRq4lJQ9Kl896V/8LQcUXz1Iic&#10;3BK7Tk40fbAWrx9FrRyZhECDclo93LsQl7HtqpW5GYCqOT380yuj6DuFqNr03MqIrq5dME6uHO89&#10;01l0JAoxGSmpTJNs2uqjpkiwhCPRlsxD6Z9+sPzkwZ6jIjRSkWLF5WTFZxNYtzzSQ0oBSsmiGTtM&#10;W80MmKhM9FTDisMGYK004JY6cvI2MOJC5LO9BcAue1geJPd0/i2gH36kX7Nu49mmslgpautlMi0W&#10;PRmFmNs4uVOnx8UmpddgG93IybQSjBSUTtjqxK7FhF5fK/2szEvmK0GZxqnC7VpkT4Mwdhrgc6N/&#10;GSFlyfTmWbmvOA7nVB6DAC6nWtdmKDbaoB+En7FguaqiN4xD3KZQytrFle9tEHtS+1RShbk5q1la&#10;PBE1gBNXSTVFHCWBTLXzhiLLHCcVsGGoFf6tt3LOxFZ37LFJE8GrP95/W0F6WW2l8u72aYCtFlzF&#10;q9XgqsYVFREqE4wfxhcgxK3wfGkhnjD44P7OvfPbt3MM0iFBXcZQN5c5GvpwHLJuVt4RJK/D606M&#10;jdPjqyTxjFuH0MHhgkP2rpykoyDFvXoxoKNiiykeGdEuhUd3Y02RaJB+wrxOZRGY6FJJE4BTG/nw&#10;xcVrd7vPOL3yGVdP07UvCP8j5/t3pfzj7HArvSCD4Rob4rObPu6DwbmVb2a20nKyqmD5GHrijbSo&#10;J4t8VJWehHyz0cE0hMfCxmC4hxgjxgwyQ6GJv5WgrOBIw4nawG1MWtev+W9S7ouqvw8dJmwbDoBJ&#10;HLQviToZnX2wPjRs9yCuceS6wflSLiarP5HwuTw4/OmNefWy3tXXVDCWBC6/XFELKQRi1OE1fRA9&#10;QbH45kNRWeb0uO1ApixnBXByzRgn6jRlQdJvC0EvtfzWH0JfcaxQShM4h45w4l3bHWLuYhKLq6ND&#10;cNJJw9qw957djWYw9gzFw5lq0nYe2+W8x6TinzxxckJjDzPVkd6GiKNbyHJA72h1shb5mhlT4gRa&#10;bz6wIb10EYLfpfzYLeQ0JoSjtNYMFLSWfOpKMwR+HCGZK+UkkE6+KbvL1fXNpztluEf4yQvJYT46&#10;jon7frKaL55JdZZwiBB5NH1Hj3cJgNzMkZtL6kWu6+8b0yLGsFkPrIZGviaYkNrnKiLBJ6anA2vC&#10;uUoNuzQ1bDgAMB00/wcGUhDgkq9e2roK0JUlK0Mb+I3TZ6KghahgXhav4F65EiugwUIAHwdvSgtI&#10;2JLGKFdlzpvkqqTwtaSJlTh++0CkS4a2snimCQ33jgUiHlo/jLzW7RVBYElqPSUjatezeNgkSZoZ&#10;XaUITaChxfyuZ2Gad3SEeuJGlQfTRtPAWljCusf71Suh8jp2FLvZ1HGHb8FFkVMnDg8oDmxNIgpz&#10;4/Zcx6EDHbAFXzKusKZWZrVHqSaEWXIPmASV6ZZQNoRbclmgkMbnJFu/a4vNgf+mdVSE+XVlSkVz&#10;OXbDbpnpFGlHFXdp88oBeBJdkPA2Jv0u4a+EB5LUFma+JR7bFXxl36y0+TVE7o+Gz2MQZPK3ahfJ&#10;mNWfgjpBHEI000qHKkHFwb10bpu2UvFIBiBNoW+rqgciw9NgyZ5tkzIA+eNsBXQ9pqg7F85D4Kcj&#10;qACUlAQR7wkIC2qxepLvKonIhlAWtGwh30Sy5xHiAHuEuPdJRdEQhZqYw0ni+nR8qMQYn6ZGOKpd&#10;bE57LkY3RmEIfgax00omZVZVznMWwPMOlGfl4sCkiccuk/KKFeEwA2ItE30muRuLHDJOxicudakf&#10;9vw8M/BXVtdSLCEZV8R0cyZxGYjxAyITYDsj6/heBjCp6bpK3XpMKV1XxKVUGJSUhMHtjCD7Uv2+&#10;xG84kglcOESAydE+piNNamLFyFTl57HLopTSeZgBOf+rVcfgkuutFZwXPsGW7EoCkZtalOSNx9B4&#10;UW2YmIKQjKqfK3NvHAHZaCecEx+YJOqZahgZo/U+0xKcIq/i0vC3XQ8iYaVxHqVG5nYOvoxzsXZB&#10;wgme5JS6ttRqZVExyNPo9LGchHS8S6eVNFh+/ZXjL3w5BvCN6yl9o3hoeGIF48fhVX6Af8T8wbod&#10;y1XC6lL49v475+954f6fePrFd9w+/+yHd69JNVTpCI3I6lfjDbF+40oOP//0nHiUrDEyn9EeiQEU&#10;c6Q3IsBjAGvlpr+EOITxWeGKh6AqphlVxtnl0XpARccxgOspWcnSFYctGxhKK20T9OfAd36o8wkd&#10;paCs8lc/oWd+lIRg08Mx25yEMQnx2bm6RuO8vLUzjMsKkpieqHrdEqElAqwBLNPEtAB7mKEkKmg0&#10;O6OXJzjsyVpjZKLZ2CwsF9/NIzX7zZSYM4cuuf/atik9K69BOxrx3NVCHjiutEulsUwGd7uryPcT&#10;Nlx8We68LZULqtMg20YcjqwtMCt3Bchc04JDvmkq5romV9ZziS7r1tBycJRmkmzzRZRLS4VRQG+X&#10;II1MNlZcwTYBPW+cVOceKCfLbuZwHepVZGduZQ8PxBCaYIl/6piIpRy/HbYIiTcKOhJIwUY6nL2d&#10;LGIkqI4UiUY4npcHoLbxOPEfA7jAUhdpdkpeZmjzJcZSi3P8JcOGqMg16p9j7XPipbXEPDfIw24u&#10;vWS5JJqG17h6OfmWMM/3l8mlTWo1bSbTr4cynsjyyhpKscDZ/Z7uq74VLRbpIv+wSs1wpVpCDmjU&#10;5XR0h5z/1rvuEhDGAL6bCHDOQRoDOEmYlTI9R1fOQHrzfc7RMPzeeKa8huWsk5NkwbiEgs83r55e&#10;y0lI1QcxgBFCQTYDVqBBFLLgyV3l1jJgIOoazLfX91nOraTg7i9ycuwbrpz8gqunN09OsrSc3p4s&#10;6KTHvO98/76UProRj2jnlA8w82p1+QOtrog0iV4As3nRsjthOodeUAw82i0RhioK8ENXF3GoohlQ&#10;dE+WSqG8KbSDhIkVBGKSw9bZJdIFjAqWejLq0ZUDIc0A4fkeM1j/t1hRl7YyC2/aMPdcgsBTpfDR&#10;yNe6Hqp3LuTMn23/MzNE3Pqn/pe82hBrNWPXbq/buA9VxIKKxl7y37DBSW82B8Fzy7iOHfQCSP4B&#10;A3gKmDtg/+kCtVTHYFvWvqd48aCs/VnXbDf1i9SJUXOe9er/gis+kLmtngAdtSI6r07pIcQWG2+v&#10;S7SRHDybT8GN5D7FE8y5i/GDkHGzSxuMhFipejATJOiRhls5zTuTrLhy9sh7A9TDTWVSKBOwVpWq&#10;QF6TGOY2Yf+lbad+4VbwgQouECwb/cLhkEM1owOFl94UmLfkpbkSSpHwY4BlsbnlWYvrCsOcZvHy&#10;4+NXn5w8ZvVBpHuAz8WaRl4DourXA+09zIb8xkwU5S/pRYBxCluQrZcZCstoYT5z1M2yZCiaXjSl&#10;l9BHjY6o1RSEr0OWo1b0FQT2pvyhOyazDtrP6RKmXciiUWjIS1pqzR3xTZvEBk5xI0aZc91q7fMh&#10;GBIGkj/0DvOhFtTI3EE1/S+g3KantbRyEi6CqyotlwE3ruyRAQe0ebLx247rUjFgKioPI+Oq3WJD&#10;lofLB+A5zjlrrzu+3Sv5Zi1EdtpcpNZEXAbeXSXjF8LDX/yM1qHSZtW6qTjtQ9aE1faqHRE/wssp&#10;yQxlIElxryzD/wJqK7vbtsD51YaHH8petDoI96nRYbuONt9Zrpf4IP/0Mqa99jSYFpDW1d5HY6Bq&#10;0ndpjci5ff7aExYcrQpkvvTixt8AeKKOsX5rhD88nR34LRJ8MH8LPHYAJ8WJktJp0bgng4hsl4p1&#10;JXUtpVoqqJSuZdIYcc/xorC2bH8gPXppZXrRrI4MFrLUOLQs9GeWPEd7Ip2zdkYxSUdX2upcmK9H&#10;NZqnbFk/kLm/tjYEcdyFTvrrpYt/fhq/lX7D5p83hlcDqdPeGmiVUrrGXNSK4qqO+AiWMpmzzWJJ&#10;mozD9i3DDNxeQJfAOzMMNsHikUtswZhkI5XyTb4v4ilz8Ig57T7de9lz58rC840tPIaO2lB9slTa&#10;Ca+8pTOfJr7dWZmS7btMgHcQlIHhGM2pBrZZnRYvjbjKUCo9sa7VjuJ8zCvaL2Y8je5Lp+gG9Fj2&#10;aVgow6DM9BGAg0gtK/MoJst/SP+JgUq0ycBeZNx9VsA+xt1DqZ3QLNPIDyYYQlyJ2LuDzRBEcLWF&#10;x6jx0nXUtPuH4xf3hzQS23v4WFwDeUo0ZM6M0B5O/lQWFQdrek8kmv2hs/31/dFnXD35RY8/9HNf&#10;cf36QznZo3j9wP+7xT+lr8CaqK85wkFIxK28PJN8/vzwPS+cfe3z9374xfMX7oQIDo9djbnOuZVi&#10;CyKmXWkTFQiIoomlH9CnX9nF+r15kl930RWzBv01pO8FEMef9Y3vdlU8J6H38Xq2wWNfns2IbcbU&#10;lHlCYJWjrG8Wl39AYi0+NEfAg5tVq2RAIiiLEwkMC8PIDP8yyB7UHx6t9tC4Wf4T5wfyVQSqSCh3&#10;E2FW09pSoLiiwM4SglgYwImDI6dVynHGEGcbyTrZDkvnaxX+6iI4bULypSlkLKFq7oilbRoygoFD&#10;nT3i8cMj13D7JHZRn2h+IskZwjH24kaOjdTkqFUxgsRde6KYHCWbLZKp8WXZREWJjB5P9tS0NLu7&#10;GpXuDK9uxCBXml4yieu5YtX4wXvKjpPo0uSfy+4pM5/Oc5qLTIsRN5pXt6m7MDKvPtRBjwLK8zMu&#10;b2kouM1Hat8Gdzxct2mWvOaUnVbPOniTT0KncMw2KJq8qCaGyRcUBuv5q0rKATXR+amPGKXBoi+7&#10;PiggxdsJZdc+McxFtyenl5+wdszeyU/6HVXf/bMdm+XkhcAw+gGydlToc+qa9GOZWVCNcG6TTLh1&#10;zo7ylxgq9ekyPVNVO/gjsvh8CHdIgn3hTKOjzPl8//y9/XMxgM9iAAOxWML8LgEq/uEMOpjsJOfz&#10;W1yX+dAiyzZOJD7YJuBO0v7T7PHqyY0rJ8miwXMRdmycSg3GpjsXVCznv2aX5FdPA1a0cHEAJfTy&#10;zt4n2zNpn1n+K0+OP+P09HXpgYRXzxSSi7T/uXj7vfMPJfB6cfFYOoGp5iEYlFk53Qn9wB2yzWmP&#10;55EDYlEQ8LvTRLHUYHLVSBeNSbBFcpvyXUaSEu/S6zJLADg5LhJdRB7SepvC3B6MvoBYK8rG65hg&#10;QlhKGDQj6JKotpGpxi7qEb7jCjGlizOBJp7AdTINudk8aljfiqf1qZe6ReC+GcDlpcSE1afJT1m5&#10;0JDYmDpIGyZglFL/cZB/gqPJUwC71mmrReLsb/Cttmv5Z5eQYHhdhFrXaCIeeVXcdvw8vUaDmQ6X&#10;oSQb3mzlgmxYXRsrz0idRqU/P+lSHG5mUWupOD3Ggmy3aTmGFhJDN9Kdfry2uYZvm8pBip2UlXnG&#10;7X19lwwhS17rtDXHtW4IC0xAFg9lGVWpUMocqENRSFG15RG1XGkwcB1IhpXOgdjqwXXq59EcorOj&#10;H0ES2B6NFoJhbP3ehKrKrqVZT/N6hCobEDUuMGvtsMWzQIIY+EOHsw2/chGTbEwBPDveMhD9y+4W&#10;/07DocwnzYF6nhA7WlV4OI/yurvlS5W6mQKTsNBankwmkA8yc1xQaiKMUWSjs9J0sAuNJ5PoUnHP&#10;aA5QhbUbsam/nRg/2dS0BvDNWiBL2taWW1B6QIjIIesZ2dTxNX9OOFf9GNSqQtLzljpWu+gNICQ3&#10;lenaDM2+GRpXFrBlnbZit5B90DhfNm1b7OjjU48aXb+7IFoWuvw6xrCJA3PK6Ib5Y2qOPVlMqMla&#10;T9+4mGo8AyLL5/q9XgldUZ1nd3YkEUFphRTeE4N+bfXCqtctK4l9orXbxvksHzB6RWWQctOzW0he&#10;sB2AZw4N3uLa0OvXPsnLOVaKGz+sjj9Qxfl7DMwC1DCHKc27RAzX1TPS7anWiM6yltEBZgLj1ika&#10;r70j17qb4vRnK7HHHnDTb9DrB/2qXOx6IXY9/ugDMDRyg6fZ6mpGpYiZTRhzVMmz1uYEqm/njYpl&#10;6m+EeOVLZ6sHv36NmW0nPMTLQ018FbztPrU0SfeUXaZ6K6+2HapvougcGVccyJVmPg8JJHC65N2O&#10;QzGGi7Zjy4rGzySrThTBikX8WS1uma9djtB4wI1iULppq6PndwtmyVOC4UC6Tui/zUabbyIHaJyz&#10;DLxHgqP2j13gVBWIZu0NojorVt3MO2E1inElF9ShlmHBQpmDyoPz51woyk/QW667vjrvmhJV7hHO&#10;k8BAyjMNXJlAROYLrtIAmaHwJ9YZwd7nlix8dMiKV58WX0Bbk4wLGyS8ZI9KfG4PQ4gr9vY5J+Rl&#10;j0MIPfERJmNLFPo/2zs2J+QNehwu3rQ7/qSHdp/0xMOveux60vp0FXbA4XSF+0/tK49o5WCiKSHS&#10;so+k+t3ZH9535/wrP/zi1z5//4mLi39ll+aONLLNbON7rY6B6Fc/T0Ocx8lzPPqEk7wj1nECxl3e&#10;YEmDhQqu4+PP/sZ3o0+7psko1vPRL9l7Pbtw/0WoxTag7x4ARJ86Ry2XeMc/6vw08wqmIB+ka5oT&#10;eJMAX1zap5duvOERQZe07cmNKitBtaYNoApInYnag5orHlKHkEGS8fWqNo0rdcQe+jHNQ9supaWz&#10;/7yUqj7UUqiWyuQVCaqBga31vOdzlozr43RiIKhgLGSA7nLLYS20UXvz7sIvsnOlJUau/X+ckP3m&#10;aBxjcjWc5AlN3VFNXLVYkwI3KK7IBDia5UylQjT/9qB5JMrE16deYk5NMP/nkv6F9CxNkTDpNIr/&#10;sOCuOBCqCarhNzTRxv1T1anVd8m+C6WJWLZukEg7HIJGCD0r2GEXVHsEMdmeImu7WJfXywt0famv&#10;56dYNRyHWIRciQN664P3g6414Ive5SYbLTtnua+T2ADoYb/Zo2mKFp/ZrTWThKqmPBseRzF5G1mn&#10;CjHBpWxrQBcN2CzoEjKIIT7PUyovKQLxqRYjTXJsABU2mjHjuHmYdiape4lPmZiZ2gAIfHmcCTbJ&#10;OrBxHPmXuEQapGkaW1VYi0/unO+fu7e/def+/fv7KpoVP6PWS54hGYUWt6NNHjixxgzVfHm4r+Mm&#10;+aUxd1nIIZUtGMDpBZ0kC3pKsd1VqO28JVn20OZ8M9qeLozaCZlDrJSYJd3HWOw08RbNUgn86aen&#10;rwhTIzRKR+UPnB++9+7+/TlYliOFSNPKhMPmomeHE3g+kJnnlV5LuaGyl1wsGP2LJN9KEnlKLoVF&#10;eFS9VFahompbOYJGBYOiuiGYRrZYLsDokt5NbTDLl3ODyg/bCZn+TwZmdcML5PrOBuzufqxfW2Qt&#10;y8Qqvsw8Xb7CfDIHqtlVcVaQ4VJZLF6rzaz0HlXJzEGLl0ms5HCuVIRfMnAsltVChtTial0C0L1Q&#10;cpuLkXVhAAcNhgHm+zjUUzCJ8dCkjAZCdd6z9cKnaAzkaY3WoAf147IdvscLmcnbZJsjLnNjW1tF&#10;VAN5RUwu67RxKg2NLxXZNVaxwyw0oFS5MOax5TzkvDM2eyBvpzRmlMVG+9XdO06/r9LG9le/df/a&#10;X6BB0fm195o4kxeNyiY1nYmRXltNZbKU5QBVHA1HqPZRuBs1Wny7dDmBPz4/34fWHkuShcfeeK5y&#10;9ohynvwU3LgLV9C2r+hb1Z7svk4lAGLDrSQOltJnpbXunE8M4GUejKdA0YazOJA3U7TlZEvXLKXI&#10;u8pgU0DL0TXW/ZKMDd0336qBtcmqxR/noRIJ6BHuExR6E+SZTYudRDNPWJGU8FlkPInIwNEyJrsz&#10;Za1ZF+e0A3A7xrHl3dD+Wp8Ck1ZPKBC6O/NyfBEARFrfeg2XzY5IKVzaaNhUBXt5w6oSWhXfSlIf&#10;pzmx1A8VaJ+LgF6PAq8eeGw9C8W/ivIlocDASapsOauPKA6PCc03mAdV82r91hU1qy5igOGxDWIA&#10;Uy/jLtnIRzbIWyfg2KVJkVVdcVGyF7URrhfE0kVdRZZNdl9WK5bx/jePadJexiXXKU1QetYLl+jg&#10;jr3a0MjiRk1dm0vTmSXc1Q8BL5m66yQCu41uvnjNj6UmLZ7PRIltLnTCV+iUcipPW1FWz6ldvb2q&#10;d409c3T0rMmJsdYe95zFzCrgQmL6socI96NTNfKxmf7OuZbksOKFCd1fxinSDpbqMtMbK3KOshFs&#10;zDw55fhiT70eJ8yR3Yq/fjnpdG2ATkkx23SezXueYTWAQfKkkCRZo6oRmDNBo8uOjJU+K/qKDTO6&#10;39qabMeDaW49LruvrdxAkCw/Tckf0wO2YI9YUJSGWNXQq+owTpcscM0Dao4rkd5JAdOP7BO3skee&#10;W3GsqhP4bAjWWPH0CYd+lwHM9OoE4TgYjVKD+TkYkqfz/YvYJgwadRRnvVXN4KFWQKZHy6sAnCZY&#10;uuZRnMz65KCHw/OLU0WfSa4cHZsa5JMlCi34sC54ZEScp0icWMvZQeA/vC6X0d1QNI5N/v7D4Q6Q&#10;Os5xzVGVsYFrQDl+DISX746eOE6hDQT1wkXSpi4+5+rxa66fvu6Jhx+78VDOvexO/VhueLmHPzWf&#10;Mj7c1WAACVbBmRz/cf/i1r39D92+/9eevfs9d8/iPv45p7TGdEEs4UV3PssngoKT9PgVJ7usJV1U&#10;H4mzQZff8suziNG+cssTX/I7tR8MB3M2F8VLOHfHN0Pad96h9iBjLhPRhhzL6fy+GKg2g3xF+8ie&#10;Zag+KWgazT3/KpPqY+DKaMm5J02YIteDRjKj8bjjkkm8h2Oycz2UwG/+zRMdQQV6SyEmYSbPLY3l&#10;E9c0bbTlniSqwSAUsmWBzCQzZKrKVA0l1OEsXy9dK8a4OCibLbH2VZj4IMfkPxIRkwsETFAJo+RK&#10;63hNt+QC9oDwqWJA3kVZTn1gweNEh4LuJf/QXyYA3BTzDf/miXPOx7JyRXZAweG0y0he3Gm2qhDv&#10;osya0Hx6wDodoNWPL8DnbHKvzELQF9aut9QEMFkknHkSIXd5ZdkChPlHzOTG7BHFCZ7iaNSiW2Y9&#10;nnvDGpnPLLDObPYG+3YOVikEijxjAdb41H/Wnp/qyaBiVbsKgyYL5cs+sbyhQtds83JNe+eiqXNL&#10;NsgxnZ6ibgtIwoPs0NYl9ySxDJJdthU+cwNV3NPcKMcHWxrQzjvboG4//kJioPoju2oYrrtQi8w+&#10;su33M0KhOF9Gmy3J0+3Lhd5peZIqgjiPhbAU9iYpZBqWs+Y0eVoKBGge4XM4O/c4dENYJAuo82HY&#10;slESiKQtMdBWJ8wJODSJSP9UxolaQC9bJpMugpD1mCBCWEwQPrTRcrvd9GYZoF5PVZtdmoAA13MA&#10;vVpvNuvZuADVY6L6v/yEmPP58S5lM8/EY0obfzx8kQd5BZEEoX2zSy/ulEDj+2XtGKgs5bb6lYZG&#10;2E1qx/wwpq9cJZwoDCpA88g0SoW1XWGbeYqQjxaiLq4rJLMt98vzCwy1dk4YCpkwH+2Qcp5OwF1a&#10;eOKcle5I5WapeSAh31dqIgyluK4UA2PCICOl5MOyvlqhmKbjpi7eZpLYFT6oynGjuFkXOQucjoD+&#10;CsrJ6yuJy0Oau27aOWEWg8PMplmRZad5Migq/oTJZ01FbN7lq1NUxKaQuwGZ24jVtDcKGQhaDqCg&#10;giFtYasuWBdb5mPGaSyxieeQbh3QCZ9clocHPWSe8GclwBTXVWEtDpsjAMeQA1MLnQmH88RcLE9O&#10;wpgcb+ixnFOOyi6XdVe5rM8+c6vFjgItYPW7N9mHvcysAska5ZHftvxgkj2jzuLG7iDvRvY687zl&#10;XUgdn8u/MCujx2yXsQ5Klgf/SUKohOqSGVD8DyygHRESIbLsQ1jQYqfZzTLPPKgmjelp/NfIM+Iy&#10;WJRuYDjvbZ+z7TJ8ch1dU02uzlw3B/jENQCm7XbJUgMzLWbpr8UuuKgpSI3teHYUYvSuvc3ocLZq&#10;9ZviYQ12Ky8QZT6UvagasWVFQq3STsFLWpYnouXKJgGFscuz2UouEDO3wbsjXcdKEATZ2yCj37Pv&#10;FXD+zThivnAGmOz+quFnt3yv5TPfuguDNsoonlgqKLLxjApf/53vy61VkwKHxoua+9NcjkhkkAcu&#10;26qrGc18SGYA9gj8zrmbpYoIqVZUtS/jZmMXJ/M4MUTNwcuqIxV5CrHqEnJaaMq58q8bzb9VmIqo&#10;EpdE7aIMnTRBlEeEWiFAQ6zVB8rq800leAPFbafSGpm4EeXY/BCOEf9sq06Krlm+rjndoYWCnk2U&#10;S1dkzTaCZstEK6ZmSmhEPi7TltnyZcdp4Ce3h9kWFFIoawzmaGxPynEF7sjfqgS07ltlAqU+nzJF&#10;BIohHqGhVcoqlASXfhBKvqs7T0f30KArk1ELjYpNIFARoX1l3hk6SVfdbIvmpecnUHdNtZs7cGvL&#10;D6u6Kuu7NYJtbtFTMEhSN0rerbBT+IMTXDPaDstPGKNMOCkktIeECvgeuSASQcsyXkfBdGzZmOiB&#10;dlqeKdXYjVk9EF+8UqaMVOZTuQTPU7sWFeXb+nSYYilCMtfM9l4cXsKn2kIWWBuETCWCkDqnCPai&#10;2OQBKo3qLc5ZhsAM6UCkXd2RkyZW8T1GmSqNgJ1DK6xCGsWmGmxtgZy0TNOijJBOE3BmFBgbVivT&#10;BQ9EpC6d5iY5ayOB3sw5bu7M7ZOuHD929fSxh69eS/lsVXxfl5+2r35KP8AWWv2n2pAN/fCd83ff&#10;Pvu7z5+97/7+cWK/OzKh3P2cafK8iw300CLE4oD6MaPZj+WynrBQzlM0rXQWqiePf+n/IcAHIhQX&#10;WXWh+ul2skv43txL1BcZ4qgCiyduNm2UJPB1aoGmfIuHLd2LZGpNhbj2oz/miXbVVgkQ5cvvIEiF&#10;tt855pxWAmmGP8YPVP/P5KeBuzL2znyZdlgOl+31AVagkPlzgiT5xrMQzF55EgQs9y9Pb/uxAkzd&#10;aEz6Ue8qwq2aqHIAgJRMuoVog6zpQt/tOk+6B7ftxKAii6UReo5BRZcFxB4Yr/2mi8kwNYSt5qrJ&#10;OsqQCh8KTS6LFht8hX5s4FE2lH+B1VKMdH5AzLob+dRNKdAysZ4zkeFgB86hoqhue1QEjeCMkJ9C&#10;PBUVUZFzjc+SayOtVUP16apbs3D0WsfJSitmNGh5UkDfmeQvBAZjEZOpqpdgIJ71jD0ZIFZN0/8W&#10;51xxsk53wDgpvmB2gVCNp6diKMLgnvm37mcxWeNk61+yvERMrQpQDT9ZrekAzNb2SMBfTQ4+m0u0&#10;vuRuggv1ouaxaOBvDKWGzfc1brvw4nx+Tn8/FW4FeedcNio76Jn19VjXDYHXUPDqvpVH637KxSjx&#10;+t1zF7LWJeTy0DwCXn8TvZ9jPZ6dx6LFVURiGe5eri/trf+2HXzaO1yJcxP/pQ+yv7paDk7NVC5k&#10;NLJFLDRgyR59Wrs0Yj4GCRpSJpbUOU2zir0VDfAoY9cdEBEdcjtqNZG8p6kfBHvkODQFpaLgMkcO&#10;wKBfpS4SbAw1m3oWgp+5pNYaEUhjlS1cVKmqHwNSxAGsiML9ZwiETQRfkXbEvjCoiq6QQqEKETnt&#10;4GFZCpnMEq/CHsjljVkysVkQw5wa+GrZrNLIumu/D2ohPiuBh5BlKVKxysrIwqKNXjPwPAyE5oeS&#10;WzhGVS6pQaLgjQmhEnDx7BHtTLBd+dX9VY9U428aMKp5dWWQ3P/F2UAhpSgbuFEwbBJ7e9sWGm1s&#10;27cbGjxBrgRqCniuzI7IXaUOaa1KM+QTiEVdOAFFc69Wh77FGdySh1EmwJ8ZsyqCnK2KiwxzUsrh&#10;q+Wl6kqVFhYZwm1A/NJFI6UKqaF9dhYeTmf+XeIkMiULt7IEEMc/45NunlTNOYhOTphntZFhJa/E&#10;onaII0wZMHIuvJdWPTIlGHt01pJQ/p8VsRC4ohs9hQxmvZbGxJLMxwJXSUumJWAnQ88bKyLHoXaf&#10;+vNCg8k30UaVrghZxw0jFg3dXHrgl2UlPQeuK51iEvggL4ZfxdzSbIPuiuQdGTec1d3ghnEMy+ds&#10;7pLEKDCNKdHBy4trxamjV0BPk8tw+9vH8YIBv2Ka+RHzuizqs/WXFwxjrPVYVT7j94CQGr312LI0&#10;LdJspatHypf6Nh0AkrYCRQxfKdZ2Pss31VZrYoQGy7uQoQuH1SnYHcOw4PWmXg5Fr4XU+aVAZ98L&#10;2E5j8ylUpDYtKLTDcbgWnbaJepyeSTeD7S/FulZN/oFeHsDJ4JjzGt+GGDt/5LOIpD0gf2bfx5Zg&#10;bnIJSMzIBOB15ArNUbQq7CpVRIV+BmW0TC55UcMOERnVAauGaXXzOZwtKCRzG/8a1u8DIwedQtea&#10;hSwTPFwdW3NX0iARKw6dKWnaIdGKut07PX24z+Dbfh+mStZeaWHpn663RiOCJmpY5XtZmdSrZCeo&#10;zu2EbY31WanesDa2f6DETzYZqiyoltIMiJKP5M/0gs8IJnT9KUmLT7nhgbokiiqq+3jTiNZa8Rcm&#10;r5qHE9Jkky7HTRGFLjMOrOjxSDCQLbI14ZlgVPlb3tOtQIY5bG1Zwts3cLk1fhMMoeIJEVPg3QvE&#10;zNFaV+mZwzadFSpiLywFRT8nUaiuRv1EgpHqm+KzXBdc1eDHatOf2wSEAod3vslOJSRDqCMVc0K+&#10;KMmc+VzcYQNkj3jZVCw1wqfPQuBAMtr60qJ31NcO5UHTasZNnMGNgoMe/Z+J2Q+Y68eDSYw92BhX&#10;frSULCqkhC2gpBOLEA0js2qNy8EcB6mkHV3CtMuayVO5DD0cDR9MmBbf4lhGbk/ifPl4rF/ra/Lk&#10;zCEm5cuPj15/7eSJa1duPnTlyumlAbyR7yLjj89/lwM0q8rRgO9+7t7X3br3D26f59CmT7ySlGa0&#10;uGaBZbHZNUP3w0mCuk8kms0xWomxo1/UZ+3OerWfe/vJK7/kd2b9T6Txl14O26+p2mmMZUyS0ET9&#10;6LVoWuNJXWQz/MwWFw1f2KOo/c0oD1vPy8PDJdEeTvRWuq92t2af1U4QftVZ65etCFfWpqMs1nLz&#10;GTL7onW9vGTX2Xuj2iqi2i85aRq/C6loetx5RDwcD6lalW5zOQq6CBslHh2IAUbssdh9IyHMRm2g&#10;lgQllDX2kF5zBxsgwRLpCgC6uLi18jA0PL1rCnb2wGgAH1CJ7I4Qzr6RqGNBSygyo6y7d66Rp1sz&#10;POJWyUX7EHV9U1/YvlzQ2tSMDKmYCGT2qWsZk20wo+ov1EjzFc6PtW0JUCKTRx0IS6aeP2NNnVj9&#10;Ug3gp/FYxlf/Hq5dClR5Ku4pvGW+2NLea/cp5FCegTdk1AEKRONBqDtGKLFM/XZbNLg6hxnU5U2L&#10;PaGwriAVYKuDYyWhuZskqNRP7OzUhuvhVuPThtkFhuUgyf/JWqjJ1D7BCLHFVKgDQWgCUskMeik+&#10;u+A8uh7ZjBO7btFgza6xfpcCwUO1hfhXnaw5k27rur7uLhVK0U86wX1uNguWjyxY5cmNE2cQHipG&#10;Ae81iCmJrLFljQDjBHImPUJNuVJNt+p1UzRzs8EKpqi3a/DRI4Wa2+PRXzmoyvPAeuBZgBiGHhE1&#10;0CATRBkuka38paOHbYIFOVAhj/hBOImuerIyZ755JsUPJhyGk+RM83RuoKf0xXEqgT9CrzYAldV0&#10;OwKiAkEDJgY28oNMKp1QcQNEQtC80TIhbSE3fm2coYxGhwFj4FbLM2xKXHIDeqPtSdGqjbiFxqWR&#10;nmdG0mA+N5aF8072snIWbOcmNuYxdQzkg7WI05GVZBC1PS12mFMjNhhgBbD/TRvtAD/TiBsFTUg4&#10;5B/10Yt4/QKBVlbrd8uBWEwLci5ZKvPrHZMDsE2ZRhzG4Z+GQzHq6Jlp/4zgQkJwDZ40B6FCKFNN&#10;IjfqGsUvdRxXq9+eMtZy0aAGMDDPe5VwtGZb15IxHK9pSBlLdcBQTjzdCmCYAq1cNyvfRElFRt51&#10;/9Ujk/HKeBE0GrR+iUYS1Mq0axDmcfR9dVSeb2SJI1VrkMxkGLP44CPavZ+l6VKBG7Tiox603ARu&#10;VEcvLawvdUGKA3LaHpeFWJzwC1M00IS/T09/nlsvHpOTU23CDvhjRZjZz8/ywFZ+4oLEiVTnFJRc&#10;3wGoXkknl3PapsmJWvl9Et2FNBKtbmjfdE0vR10kz+fuivsylrkkhfUufPJbO1QTV5H/0PBPR3xF&#10;dlt5i9usjpJUPH1WaQJLvbf0Cx3VVrSYGEKvyb2VBeBYz4SvgnUpWxmoQ2TC7m8Bxqzyqap81huZ&#10;WN8QKQPDvRHxdfR4U4WdgfE6g4zZGQer/ooYUikHmPVQVFBwN4jJvEqUDYLZa+c4xSCVpIFAOXOB&#10;j3AZB7GquYhXKsgImHwyn0A7SZXNnKxi3dcEA/28lblJWRPkzAzNsN0KjubkZ0mjM2eflsmt9FjE&#10;WGFX6sM+6QJdK5SiGSr2Bs0YKThfFT8sPf92nMWfet94T4alqAEGRVn4qopHIYFH1Isxvox8Hi/G&#10;chhho4KHuqu6fU1raid89diUn4T2g5zxFUZ2E8mQHfVdL2rl7+x7oy/dBQmhhFmhg+Gt+6k6WP7I&#10;N1F+tlhxBq1mi12sGrxSlMg9yb6nzEEPEZU1LULJBTXal2dKJ4Vqko6DCSbJUtDrMnE8mD4e7dEU&#10;gHBRdnMcB6OTlKElXDlcTpuNPB0nqWtkOEZJIyPUWdB36bHwajNq8Zo7zaAW8VxL3cdXjk6QFzKr&#10;zLa1MBwOxBZjZ1ZiVqqpKndkdQV5Sx7WnlL5pCXiU8W0JhdAufJbJQIoYoDU2kjDP8zEZy3smrY4&#10;PHfcH+Ya6P7LvbA7rdn8rr+vHAAo66UCOSssrNRNF2J+QlzSp8ZjCKTW2jXkZovPZAkZzMjMwv3S&#10;n7kO2byaUhqMjcsVn37yZ3m8lqv50rk9Ja+PWOIbHMoRA8/SBxH6jXJuYU65GZtyPd2hdsfRo16e&#10;f3cn+TOzj/X7kcPFG06PP+3G1ScevnLjIezfJaWLuB/fl7SLdn07jcHOL37k9vk33Lr39rtnd84P&#10;r7q6S5/qIFuSuikx8xBm+lcL+awrsvuxk6PXnu5ecZpmx5vHkeXLasxzHLqAz5+89jd9Re6/kcrY&#10;xL53UZ6IzrChItDkbQ7Nq+UOYYOLzU+T2y7vkTnoTfqqX2QZHlaZsjBwVRyen0Rp2eLS4xFvTrF6&#10;k848thbz2xIUv1STG9YDT4GNTtTGuuKVPieTVbnxECNOghqMl2JkvvDBej6doOjuv9H8/BZP9ii1&#10;FWDcyb+qC8PTnbOSqUyZ2UreGnUYHswql9dTUHOr+g+KkewA1zj2s6o86qs8wmwQgOmmtIOr1k55&#10;k49YlWySPePqz8NSIqfXXdOlreDrc3WN1PjJMxDGrkT7YRz23YXNThvr1xKm0cgLCjGGtA2B0ERu&#10;3MDj3GKNDbDIAL2ooFuOQItUq3spEes6VZbUAm9i5CAGUgQPca/scP1v/+2cLVHmvYnGyrxuHJXG&#10;7kKmk0fAO9zTqoMMIqnUpl0AuSDUs76p8HOLa/pqF7n1PPQBZ6GKl6O5OtKBlibUSaMdjnEyTJxx&#10;NX3r9uYuLgVFtyDMtnwZbgPOC7wz/lDKAELGinpqTXg0Pk75Om/rfK/ULZ0JbSEa4TdaTmY5kkwN&#10;dZ4uwXgvRJTL22MgxRSQgAivOtUYCJ5cb+SWuk56r7ITA144qLVoDhKH9KD5R21QH9acUHO4dlST&#10;x+Lkgvuw5Gf3rEVLcsVqVkAPG9hVV7Ji9mi/bYknyrZLRU12tFzCcrkaKkpZrBFMpiXbkXaFke/C&#10;BHpx2ltyAfu4XHug0+ZwXskvRYP6O4ZM5CTMdumyYqUpesbHnFH14NE1qrKEWIB/XAMcpDQ+LJTv&#10;HrqgRo+WFoY2Rct8qIqvxgBZ4v1RTxqKnoiENKvERaefwep0G1IiMrMIfEtYKImSY6L7LC/vhQd1&#10;sbVMyuLKAZxp5XQ5JFHrMdKcVU1H0bXsehhAkQde6hFTVX3yQpyJCW0NMi5kR66BVN5RAlmED2FU&#10;l2L+DlUGK38bFbOgeOB1KUFGCcstFsmX8WYHtX9kFGsHWWktgW6z8+mGwnz8qYkMxWSTaEjYlqFx&#10;L66HJFLKzF0sEJHM1bzH+EfEVV4LBpGsSOw3ZadVYXNvr4GxiPz5tWe8FY8k7c6ZJ0L4jsJJC0qY&#10;jgM6sJyu1lC5E2ZuU7kj7qnT1/XT3cHC7Al/2q7EuOYRjOwa9VnbsqyL7cJrNRUNTTpbbFAzafup&#10;GFNZY0OnYUTLncHvpYu+NfiFT1X/dW99FgUdsPICXugk7leLC9aGbqjSTSjAfRA+Ba1TpGFpvF6G&#10;qu+lUJ04g4d1beQld5211Fs9CC3aoVV7dqAcQyTspgg4UWiQTU7otnebareMHwPuICWWlAZDOgzp&#10;1jXeHnh6JyGsKrJNv3T+0uswz9KuEplr+LBGUTmZlzs7NMKDKjFrVa14xtpc5ciIVGZRJiMOsx3s&#10;tgZPer8376bXaJPAQMRnveE9mMdJdAdL/n6YNN1tQzdUGeu6PhfwwUQVWV71h7zcWcIManFoKdXi&#10;Nve3LqEwcFzHEJ0iqHOzsU6TQXB5O7tRd/rEuhvgP+4LGDIbrY9JusfxtMikkOzqqnRmQISv32wo&#10;VwhkQNpGjEk5yFPqGGTwiZnzCEcwjhnWO9AvYW4QKjpCErCKbNC+qiMOJmOeeZm+XghMAKzL1Vbk&#10;kSUfxpS58eiFW/lMT/LmzPvo2SPhObx92zZHcF6iV1mrf+b2/mmTrQbqHcpx+N4we7lpOXlzjjCY&#10;680JtA01N+dF9189L/VbKXh7uw9HBZIcmsasYumxKMrQWHf5Pl96IwwTh7VpblGWMkyentB9eog2&#10;dRGr2yMDcrU8kGkklJqy8IRDbpwQYMjnyO7c8uHDxWdeOXn9I1cfffjKQ8nFKuh/ul7lSZn2h9Lh&#10;5e75Nzx771vv3H8sJ/qe5uRkQjc1B/KKNv6wGceBVXA+y0+DjJfvdq86jTEP8FHVYF6KHgEFd21Q&#10;RLfLyad86VcohklA8qwCtgGfTA62ksfRHa4uDSEQdTDV21iD6tDN+xLgTIEqJsEERoprlQTIBtUv&#10;amzcEp6iaxlyhUPPHKtejLtRBMowy9fuMTOudnPalVvlQuRHVSLRZdqrlFkTfHbBYmhYUbRYLVK9&#10;8p1kxtHE7Tzhfej1/IHq0px+1VaWlvYGqlbi8YgBAn1MADKoBqYc3I5rogd1p1fxU2UUQSLPUTLB&#10;GQCY9MPvgGhETpkmbQCl+RVWlU7q6WySodqbOGQimS6x6BY47WrWykrKJkhLXnoGUnOYLERe9dYb&#10;xQSZaTXUvq0m5VGoMs3qXAZbO0tnBQDZLYyHnnCKhIdOs0JPNLzx3SBJxq8NwD44zwyVFpFEfWUo&#10;GMni/eN0/SX4A4qSxbFLfC+QUVPUtWMHpvRcTd51bci+G/JdFVPT0BUuqQXLcpiJFemEGlgIYpKw&#10;QA92Jv6cINvtprhM8S0xIk1oBm96WG2egAWVcb63ZQLzx4GXNWbhuv3Gc284lCCbKWHjFlExm5qT&#10;Kg35x4BGL2v8Wd0iaNBkToVTjeoQV88KD+fIDEkx1YSySJsmW3diUmoBX8npLlWnHaGBy9rzygmI&#10;Noax7qsgVhq7mu3M6jykSsQNfiqTJBVad0WxRLdMhMYitJHfjSRDLbnK095QeWmzROIZ9zAas6qm&#10;YocVpHW6/uTB6W1wIy0WlWftnMxxBZjlXBNXvTNoyEWPsmaUXYKgpswcBmKvLNL4ZUdN2Itpms8G&#10;/QS1imMdWApEotx5Z2okWtukwBDlzDCPocR6vGn47D1ASo/eqg4oS2yFZ507pVcGlb6aAkOsSZ6c&#10;28v04Cpb5ERFFvNYm9y+QRP3tm9z3MaEL1AT3bIqcD3iKDoTBwipWlbiIhXKuOUA2SSgZLdVtkBv&#10;WhZC9qMKgnrq1EirZgF9ywJBexAYjZ+9HjdQtb3aXbKZWnoZqgULXXj/BWBjwlUJMaWw1RMmo+aC&#10;JiUhCxsoXj5TZY6eR4vtzblgWw3bXrYISqYoqpijdyExvcxjtAhFHyX9w8B52+c4uUygfv1y0fwf&#10;GeHu5SeCGKYSeC/mOoTkCyTB52JNZp1N3l7ybE5pPbwBeEJhBUWCM5g9ziorrCzOwoH/mNycH0MA&#10;kDmTMkc1l/E6WIE4mYdXegbaDSMEaUEqwXSih1K1Vf+sHDg8GZ65SojdHal5tDqF11qda+Qx+QAL&#10;XdnCFf55EBS3IzW3kq36dG3FvBoWQ3fxIDdTuOkJ/DyySYxUFkgaQRjwyqcUV/mPEbOxWOpWqHRr&#10;0SOxFxhW1QOGqwhjAdUWfEQ4QEmpimb57TbbXBnYrspeW38pFlVkWZXpiKgLXClpC6J4hJEj9VmY&#10;eFwMH1hURgQ4mxcgHDLgCgwjYgrxZqWyLs4SZ7HlA9pIMDGotQtRmTY8NUekggmeZA731ufi2uVv&#10;ywbGiaOB3aTlfJ5abi32smiz0xX32ueVPm0Cp/YyFqpW8RS0O8kWiS9iFw6mXLHL+RfcNoxTsGtv&#10;U8iTMU0lqIxmDH6tddQzIHRKSgVFoSm4IGPOYAl2kac5SmQKzMUlkFlj1BmyWy0Pujk1LNN6V3EP&#10;W4sHreWvUh/SrVjRKx1hshH7qI3VyyVAAx2C7KnNlmsTsgvUhTqx3JUrs++0exSYeToZYWELOXHA&#10;AKwBfOoHK+LrbWyhUPEWlPVDDdpmfpn8tYo+xGrrm8AKFH6lQORd9qK6TVAaKm7IxX0Dx0xFaYLP&#10;ciRRa5DC1ACHp6vXFdhlfWk/KYHW41wWOr1pk5/PYavjxcMlame7BjOI1nBWomhWLFWC15sM5paK&#10;sQhUvKNGSuz4Ok2tIl+v7C5fo7EgsGCkpRHYxbAOVIJ8CaKa5wM07E3L/EcAFf9oLmh3AF6Q2FJd&#10;bN2yOZ6MqindMmcSyLuDGaAidbPMHUfCVQmpaiGajidOqZ3PjbUEFPYMYjNIKxsHWXUTl7x0/gwV&#10;jSh1vAHXsxdHH6Hul/XSHGv5y8L/W1doENsetC0SMZKcLOCALAbwB88uPuva6Sc9eu2Ra6f2f178&#10;Wor7OL9a05TDCC4+eOf8B1+895du3XnP/cNrTynopfZKaMHoYEGk84RwkiAT3Hjs6Phl2MC7m6cn&#10;E/gsbzdnCvVWwtG6bK+Z45NP+JLfpXJITlFwGt1LrM1TavkkEg3KKq2LQzUY1xvtqqr/WL+jKHIF&#10;4qFiR5FT4kfkKFFMO/RVPuD/8hjiEhXVfoOwz69KLLite6YNNv4Pv+EfXSPjz1sqgg+TCWqMka1U&#10;NA0e1CkLR3NpuaDUwVpIXeDc5HIfa36UB8Ve3WnOhRXV36bpNU4gZ97BNCFc14qLquQ5SqExrEoA&#10;V3xmaP2pIbwqDUOK1QYYbLZilJLyGvRjLIER9hUPOhSURgvUfW5NzXrZG48apcTV5RKFnF5eA8Wg&#10;xJi+tvJSw0S3USuCeDW9Gqxohwx5MU1oBb9L6G7MI8DHLW1YmBS75u0MYXlmxzEGtpBaHbqs0muU&#10;5mWc56I6jwUIk5bOeajplOB9oVEFNAJA2IpXXo/wmHxI3a6CRdbPOQHha5k77cqYFfrxwxw3DUPZ&#10;0tHznMKW20WqwSjnJtax+9XDSopN/8uYgR4TVvTmUZxj7MTyTU1ElL8VjxKFjPouj3IubR/p/BJ1&#10;Tc0SXqw7AHYfvYqU+KTQmzED5eadCPCemhz861IrLupKoJiwNBuoQunuAK3GJpqmsLA8v9DBGAXf&#10;UDCUcC2HIVE8gtIf3a7JCHRikCV1Z/Nq/KZ2Ra2Rasm15OuzSPdgnZ3Is3Kh2O1ZaMo8dGSOJzUA&#10;T87PLctsKmDQ8gEUVV61NrEYRajMypwRPNC5f3mOQEBwQH+8J3OAr/mXogD1+2x8fb15Y5DoL6vJ&#10;hMNLB41MdazZanhV00dZYUySQ6u1POjjKEi1JEnJoQBSu8jhBql6YzoANQdPtGTzclfZBXgllPRC&#10;Uj5a93yAIBtjp5q+RUWZDAHDsjGTOZd1aTG1Myp3l0lX3pLVBpdWjf0EBPCDKLxL9ltiXvl/M81a&#10;hip8ZFwrqtCdFXJdsrxXkaSqzfdN+zQfRw0jh+L6lKBBeMJAcmmZ5hAAkBs9/c8JZKfYPnWL7tdy&#10;911aAiqCuKuYjOsHLVZWdrPs8mVZTZ2Dhi4nRRb3k8mQRHWEA6Ao42M0u9nDczVIDOc2JBvSaHYi&#10;T/TLXF4enkvRgCX/wl++2PAUxJIdT47rozrXrkzSELXuasl6RSvgJvwFMjVhxBRdgLn5IDD/ZJjF&#10;NAx1n9jHuojurKRRgq2VLLtzeqRtq1Zye4k6NxSkSlhNspXXoznHjXkcvdn4HnhlycSyfEogWTel&#10;dMDzdNry1Mq+Io9Ez0ZkXW2KvlFZ8125DPLn4pqUiG9vh0inKhhqqhGY28mi6vhtteJPjRZqPQJb&#10;+IAo6rQb+2XOk9S6wNc9ndr7Mcg7f1yOhSpiKJxtGfZNkJEEwFnc7hMJaEYfDLRrabJlzUidUPN0&#10;JaO7Av50B1k1zju/hElLs+ZXQ8OZhrBaMcyNZNhzNbdC3GfBR0u2w/mK8l3X4AVYUQXGBeoVnQnk&#10;yhJ48N+iFa5iSrAKxqylQb+VzrbgKhdvrMyyu+wIuj53b15vub+LLZQ68fpNTOgdLn1JawNtRqhF&#10;lBHwznj6g4U8PLgQYJdFxkJtSad5ypAG+gYTgzCbFiewQLwAfClO+cZUGnthpPRR3T2zZzf1yLc6&#10;Kf8ruiKJSBgEUnptOgErUYurSwft4/SDQ3fdlGBa+Ab+hZ5vLLlXwVgGMJtwasZyLef8j7hLTA4N&#10;wuVjmjO6WtrTqsC11ctxX/SrceGGtkSovYiY9lhoYMR+N+VL0LXgtTUlfBvHwWDCuPXlWtVIpgoS&#10;XkHB1DCTejPB0kU1IgO1sjHgIasmHvY8AoVFHQRSlnqUKJsRSsjaGl43Xlc9bnK+oll1ht4kKirg&#10;/AIRZt8BkBl5OtYvhFPPr7uZ/bISpHlJl05e7RSeDb3QL7A6Eg9roIWZG/i9tef8yEjnCouMgye6&#10;mr8F51ol0BE9kvNnTtNNZ6kwnZjN+8PT54fPubb7OY9evXEt7Z+X1C8YPv6vMvfb54cfefHsO148&#10;+zsv3E8e/qddOUlqt86Z2nEAI2B8Pm9XFL732t3ulTklwaR2bZoy41HOwRL5D1xdkmD5r/iSL0f2&#10;2PIiO21/KT0uyr38gyWjDHMsVh+TJlEO+bQ/iILQs6wHo9cLG4OFM3pXzRsMdz3NpbHSqvjB7rOx&#10;lx7NIo0BtAYS/UwUS/9TJgxO67poiWA+P8RBobI8nT5eU5RSzxU0OX2Lk0vhKSTTi061ynpjKUE+&#10;1YJnIamE44ka54uTVstx8IztmIrM6nYk4u/i+ZuwW6Nz3ZjFJFDDJRLZBuaitXZ8ReWefKesZ9MP&#10;KiC5uiP1TiWKQmIU2f6ifbt86TqDRYhJjKxS7iPGQu4ZFXlEY4bZmjApTnzVY9TjmtucIIBusfH0&#10;rlxzIKpGnRUnAKWwGWHTnI0uenXFWHKRvav2pUYCZ8yFDRc3G3+E5hJgVZsKgZrZUVXjOEywdwGj&#10;P0nkC3kqEsBeYVZjoGhZmzl7po3keQAtslKmm042ubVFkwZ5yOfUAEbx1VJNrAm3SF9iiIbrbHYD&#10;OPk3swzzTV1WfkmYruttVXM9gjPPHi6qeg1pqKxYmcYym/eS73E3YKopkusxXT7C6qzZo/YJazdO&#10;VFsoBf5Nb8m07N8fTveHNlHomaK5zGwoyVPiBJ9BFDzr0mpFzuBbHg2fNcyqzlIhfHx69SS0ecpZ&#10;wbAEsPGCwsvMM0AuO4bDGFhGN12eZlyOSXjWSsf6daVo4VMhdvSh84v3nOOHzhHnqQlJp/tQJe0Q&#10;ckjV/uJ2brEGpqiD72arb3RDFb2Yvycp1vd81GaF8VmaChmiOo9zhx0JMBMWU4vyYHTrbfKDhbWl&#10;Vn0EduqyBBTMa1sd4bM1MLPm6jLleIxKsX2UQg1LGUidxCspmr1feQcbAutsltL1TLc5HNGYSbgY&#10;Xa2+vFxgMZW1Q+N7Hnem3BvtuZykbsKqs8XnAL9C2r9Ycwg8slZjaZg8/cMU21rXMFioQAcljqR6&#10;f4zP5g5bZ4m0OmjkTPK6/NezGTULVRaXSzTfbPKlbKN2Y7YvlIjpaNYGWr6Om/wYHdeeVUaMdS+C&#10;foqSRhRJoGiwvbaWrYYrbsS6kaBWWelgEnS1i6iZd12NjXSERskKkpFuZgqUZaHoVyh2wV7mLfye&#10;50XPLocfkwBRxqv9YBzBLcKADITxd9GDnZSEi1ZDBf6MKaNGh3bH1JaAjHUK8OUMgXLfPKzFNEIC&#10;BILYMiQpUpl5yV+quY7NMB2Gq7zmMsBbh2m38IEgaqvmZCwmVQ53ZRkYY426a2PjT1kME63OzaLW&#10;UWXU+lt4hm4LKpzHLBdDqqKMJeBofG3qactcWY4mWSYIhktWNQulpoXolaGVDm6oLl0uJujnMuGH&#10;ZcTLL+O2qobXkCuqO/NCpry3e8y8grr+kWsSU4J7y7JoFihRpFDLFRTTauo74mQn8feQav0vTqaX&#10;GciRYS5m3qL6Ilv+xfHnT15V7o6yoXXHc2SSOE/7CKxuVQJTUZqiwPxxMTgid6mk1Z3Xp3WGRfvi&#10;d1WUej0ASDnDPHG2G6LmMoPwy+UkyLiy+JbpQ2gVNUqNJAQ1K6Rb0xNcS0cV9H3l+vb6crtVO/qU&#10;YvXaoywkFzTEh7cOfyg6UqOdJW4iQyvfquRMB3vVNkxT6bRHMwC3mZ7oJ3LKSKtmDPwavW8tBoft&#10;OWHCicZgTbMiL6MGMHAQPaA4dsSL+6wCwXGsRlTkiT4V631glat8yi7jwhgU5bqVB8FD87+6nPJQ&#10;XY1MDAYrrWXOOcMsnALPspGPNaCKvaa7GhT/r3820eCeidVgScnW/i+eLacXA+CDMbK71TZHC+IS&#10;5wtJuUrYK9yezl56jqJ14KNsz0XRRut3bBBZcU9uU/R42lBdJ0k9yDmOdWq3i3VmQacoT4yfjA9U&#10;J9ZWaI/2aNWYarOVwJokJTh56XDOzG2YT2GIdlSard7rhsh7iW9veWfaR/JeVuyRS6Usnkj+o42s&#10;8tzsQqzB53Ocks3WiEaI3u75pCaZWcb8xQ2EdUzfR093aY2U4V9MTdx+v9sf/pUbJ6+9eS31v23j&#10;8dP4YmlJfHj/3f0/vn3/veeHD+8vHo9xe0rw0ghKNXazcla6X7zbrz4+/sTTHBGSrZQ/4Fwzg5f4&#10;AXH7wQSZW/k/2PXa3/Q7oY2EGshwm74j+i2SmWhwKb/aIhUNoMKHLna76hBBAjiQGyfGq9oIX6zf&#10;IUU1OfBhunFABlKdIootiqrUM6+8pRXktS0ZzYgfgjDX58tmBpawk+aXLHATFKs8geZJK6o4Ufzw&#10;R5IjM0+2kv63J1eOo5qTTn7WvFC1L0koE6DD2OaQoUl9XQ6IKEira4n0lQ/CRDOQCvcO+pkkKNju&#10;0l8n3A195jnqMTUgTXhTCi1I4JBTNnmqypzcWGZXx7NseiyZOkT70ka1KSJLnHL8HmCwif+KosXl&#10;gR49nJaTGJZt6KASN5PQCoXtZlZNLSsv6zjqZ1zWybvn/NjjarG6RbGYOjQMUM4pSk1orM1Z0eeN&#10;W35R/qyMrGCoEVJVoyqkcluDpFyyYtXf2iEzYFcx4t9+o/U7pjsBEycDW5xAGVMlNKol4zKLfjJQ&#10;gW+Al32kEatYXYu6LR8zE8A1gWX+QExqDORX1eXNAzoJ0kQFHTzvIl6ewjFx+ibTjy0YbsQYHKsw&#10;M9TcIIPW0WgzfuOf7SNSgJTdG01qhiQaTD43cMEt9FNNCvTFuduM40NjTae2u+xD82+14ShkWlj+&#10;uuIqTV+E9mECo30iWk6Pc+BhrqQhoXJCvg/KYTHaeooGda6FBs5+qAEsMmkxyy80t+FOVXbjMghO&#10;fzg+zsx6d/TkyUnqgSO0cm3z+XMIcB6XfoZoqytIXSmb72MexPmVTDblIzOEfpcFFfcZ66C9JKw2&#10;lNCZu73QXWNlQKQbpx7WaLbkyUbXCUWYETRgRzCTdO6IJCKS/VryhBpIaoodciLhApXv09a/ni+R&#10;fAav2hSSKUMwlYPDEppLnzubntcbeTBHEFc3XaEhrfe8jbc0pXP0XfXmYSPiUtG4QhRI1JjJh/rI&#10;tR5BcmSBJnSEcX51QMQE2lVJA5iwVfgxNYNbGld5xgaNv6laptePAlG7V1ebynr17Dw9K010N9pJ&#10;EpVFXuZAI02hVxvSWctClDVMzGHb66jipilOmXiyyOSBjTCPAqcNo8TRo1qFpoTYdBIFVnesYZy+&#10;dfB7ba92K7bXOH+3yY0UGCLma6mSFPfueEWOaDB+jcqmjFxzl57YYR0Kd6fPrxaGNThm1p9bLwMY&#10;8z6yUak+Lqmm7PgrE67x02o0b+w+ut3L3+WqalAV2vxpdGXiDHnmbCkeVepHkt5C0Zpiunnd2Vww&#10;2amK22qxy7TD2a9mkxd820mOAezzytJBS2cYlEhcK6cMtkJS/w7f55beVZ5cPbKuxiJIJtBwStBj&#10;JGYLrGRQua1JwuXtFSI+S8E6hjEWYlNGa1o4snaRxnAexcWOrvydGBFwbvqGWzMGsyMXeQyylfPP&#10;Hq0R3Kce16x92t7s9Aoqbbp9XXhlTYco0CouG40t3q50p4JL94fXKFNwD2nKamcvG6ZisQUp5RjL&#10;pwBaVGV31hNgoABEporZYKJolgyfdyKtEKk7LwBocBuNTvC5wMQh0enlM/xUpG1FW/7tLZuvarSW&#10;Qt703QR7NDLrE1nWkQyhikqm2hStEnubwBWGQKBeFYCIGZMxwwbTWBifYF1CcjOd2pUYmuUTW5rE&#10;hHphinh9l5Dzb9XprClf1h3gyviqJyc17FSsXfzSsZxVv9ERg1HdoHo3oAo6Gvh0e1bL0n7DEXwR&#10;VVxoe/1WQEvbyPqPvIuFz4m4Wiwr6SwPevgITZhDaNGH8U3jZFxwIznIlSI3V6mCNJjZ7uiwGB+Q&#10;U2wtVaOgm3pfNxZ99R2HWJF6SxeHKqLyrru/bGmxl65eqNrZdwf/H8VpUdM8yxKzVUHQ5DiDXgbS&#10;ls6QcZAybYtQM0G4EfnTTIDpOfP8pz4I7BH9p0go3anlzFIjdEvKnkCo8QKL025q/SbNROXhWVrh&#10;mUfH+o3+k0fnmwSB7h4S+0WwBn/o+rnyvJiJpjKDqyTnghv2hX4isV+t32eOCB3fvDh6ze7ojTeu&#10;vuLmtas0WSnm/PS9UpX27Nn+f3zu3l95/iwFLDc515ctQ2NwEylObD25mPH40dGTF8evPDl+8kQz&#10;Xv0KE7d4U/SZxPV62UAE1Ymjk9d/yVdkp4kPWL+E60Kyz/8QtPLIhxLM8Zip1jX1YDp0L7l5JSqO&#10;aNnk8iWPa7CZk/CIuqYgcdZh/S1/Zq4Y6JZ0N3hVh2v7c1YX51lVJZtcKr6URGFPct5lEZVDgYFg&#10;mxK8fMLFgZvkzcfKteV10CtJDjrDGgLSG421zLqkAahRTd3okKVc+S23qHXTaqzUrpjhOjtpj4MZ&#10;9ooLC6oo5mF4TAN3hV9Rv/oTAIQNUsWXGuz6opaUGjbN1Vxf3wQamMfJwCK1OOuCwgtSlupMxhuq&#10;wOgLGd8qcBGiGd0Er8ruNX1zeLoLsWVLkaZ8xu2eiLRImWHRNbkmXuR0FabyUTUCJqgI6XS4u5Yb&#10;U1dZYb8crc74mPG624dfdLa9s2NUGxhI+QGOLBg7miwJv4YHclZ+wF5jIAEHIZMRPN23Ph2s3weq&#10;Q+Uy46gmJ635qM2h5RGOkN3vn8p7tkxxyyr8sg7s2WJtg2nImWdtelsz6zKZOnrxjJheXtUKfirY&#10;LU42766iVHVSEVtTRIxccoXUYAEYyCtCPK/CiOtmD4T2s79W+nFsz15n4QkIVBav3LW0pqajcgLv&#10;1f0MDGth61D9NVC6Blmq5oGZKmYZ7c7JyChZad+2M5Pr0mGPeE8wHHmvYZxX5gKfsUo8f4aaYtrJ&#10;6WACsTmjtVj5SUeEWL/VGvOYZgSh/Yeta/1Syi4ACX4qNREATpnQYrX8ugYpM46RjwSC+ayFd13q&#10;KM6GvytGPYpQdG3J0A29FbnCknWbala5ETzubJXs5oOg0/Qh1d4mpC8r2IzhmsfFkFxKs/TWMGts&#10;l7Jc8pxKkqdpT/ZUnvFYB5JNE3ggPcS4oSRVLc03QAC3JahGa+tB60Trd8vbAFfFIoIDtXlQq6K9&#10;y6pHoGHYMb9RclVJKZ0NzzF92iBSI0ubDSNLFM8zE66vT8EIYRMOOThEHhAX3iPSchW1IqHuwgos&#10;JtyATJ2DNQiNZuvOYYzhRm7EApr7XEtj+afGgir7gcS4xvKz5ltKhWLjOKqa7giueMfIx2FjZewK&#10;NadgcqC6e83XYXpaBmW5XplXd6RxZssm7TR3tEsn/OjfFETpY20jg+g3pCy50XkFzjOcfzaeqUQd&#10;X2q5ZQ98rjTRXzaBDmDvHEzK5S+OGChuVHbLqau+F25+QTp0XxktqQp3TXiJh7563ubiaZZj0yOr&#10;7UM7SxXRDcCm9LSn/IF/dj29jLF2bFjlw549lj/acGSMkGaVe8JTxU0uGbpYSJKvTNhujoAAr6au&#10;bVawbO/8atYu5JDntPCklm0DLHkHGlS6sgqYsM8ttutJx6gr5ktR/ls4sxGDNWMmKXrgUTI2XrWW&#10;Vc2NDcgf6s2hkYIuvKbNd9hKipbIFv2wY6fnP/3eMxf1GVCrSIjGIkrk4ugyD3GE5Zwu5maBVDX/&#10;kHrujPjsOuWaSDEtk8YnyyFEmJqganGZCZwKLXTsgUpb1Q8Kebx3OKr3WlOgPwuVeCqGqupg5BRp&#10;ZSyDLsK3foSka/XK8SkrBfSyDa8rcizrdHqFSPLjEoW3PMCj9IKxPXjl5C2ZAGzffar60cy7MvDK&#10;hZJJ3Xk0HVC9yWc79PBTRrt7xEnFZpzJD7EPPTy2mLCsP0lmnlXdA5JfoKgIq2Qpj5qnz2lndh+o&#10;MJK6K/Vyfw5LM9+NTcEzIrMNsOqjJIdZAtGXwfVl72Q+ynmW16n5DiNZ6gNSzkKw4wSZ3rTDlosS&#10;vbIbWNMX7J3Ji/ZquHUQlHv0jIy6CvCttFOUToQajTjXqo3niUKvDbcq9ysszNcbKOH+WUxGlGZC&#10;jRKMzJKK0Ss0agCCUwVMpbiphhizFoNWX3w8dOHPjd7VB6ftrNem5R7Cp/CczNM6nUc/rH070u3u&#10;xSHqLnGX8ZMAfw650LgIYufPpAilRoYd9Cyu9IVO+ViyJ9KyNC6hHz1cJAL8ibvdzz3Zve6Rq49d&#10;v5L85673p+0V7e3O/vDhe/uvvXX/G164/2rku+dfuC/NvYWOKlKPjh49OnpFbPjjHAgSMx6UUFEH&#10;YcBw0ADeq3Tu/4rYPc7k4uTTfvNXlB8R/tKkK9PJjSSDyTrVSr2J0Yh0NbUGVm4VWfWMeiaQQD6s&#10;PLfz7mShbTZIrYJcLBsYKPtXU9kpkszlIqsNllSO0aedAMLVWK7cmZwQG76jtjq7Bx66tKh82UTT&#10;TKLVj/DrdeabREuRYV19gUEUdNdS9g/x1J1Z90/17DL6vOqKriba5uwqH+PsUb14ILLhZmQQWLny&#10;pXa+YBk/a0U1yoo2RzmyOaIC8IDA1mCYrKeWho7OJxcTOCW/0VmNh3PLOCA1vCUMvtFac8ucLQtX&#10;FYtBpJDAPqh+M8JVl3Cujbws83IL2kxYGQ/RJL0c0OQp+kSo1w/SAbpKaOA5qNEs8P5k9RfJMIkb&#10;9+H+U71Ntj5KG9frIkFFrM7UlK1cFB2LCJ74gH4p8rHMlhjJCEL8HTKT4QglWYntAVQm5OwNmlV4&#10;VBZWpIsbzqycyPyoAEkUmjQHDE7CtvbzmLljaqlv0Wao6niemDnUl5GFNjZeNb0hNdQaVXZgMABT&#10;ICn/CgQDUPiFauRnPnkoWc1OOVQWt3RA0BJWRw2es1+0fIj5q9KdvF/S1xGpsFBVySj01gCLEYhV&#10;evWaayBulF7APUm++MbphVB0MowxRrSX2WCEt+w0P1tMRZcyc9Vysg57F1jVyaqnilFsJzbHPNRq&#10;5QRIQfEwj8yc01QvPkJa/yV2F8Mv9uezh0MqhOMKbV8yF8vcUMLUSHJ4OpO3Nx5oLJWpw411OjRQ&#10;1jcWlP5ZtZClRihslLJuJbtgyyIQVjOsWq858zIQ38AiEf5K93EYi1QCEKxSPYVFsF8KM5YAqTK9&#10;/GXIiOUUK3C7tCmItkEXVWoqCUjQ82WDnwt5gGHXDmkbx8irJkGZQymq4YhqYFI02wiyiSuiK7/m&#10;Rtny5MKRY79q0VH3J+ECD14Gz5U4DZVDSgHEnGBROqiLZEqZKrEISY4EWh8qt9fjru/gPt2weKhb&#10;A42rtAFGZV0RYGlO4mJLvlHgCmGtJn2gJZlhqiHqiay6lb2LefbMOTddZRrdJbDtrzR3bWRe72oe&#10;wODqmgFIHBlhUO7qmNxwp+69C6hpzcprqGjVX3LmGsNSSlsPcK9stkZFjgOzSUzmU1nA95kPXFpr&#10;EI5ZkCroyWnkUc2yA9eUJuPBKWvNBZU7vtplDL3T/gWX9lv9HVsvTObW+NUAeQLC8cdB5Xpvm3x7&#10;aXjM48rTGA0jeansAMd3Z092z1yPO48CFstS9Aj0aKXR4yuIcdyLqHrZuGxLTeoq8rwiQFHCrazx&#10;7L4084WmaOOxXRrw6GS9BUa36Khp59n0upw0gOcBlciVuSVngCD1oUUMYBW/Wp71BIk1Q/i5ppiw&#10;drke2Alg1rngqdTjB68Ioz5cuylPzoOMkAOuKtO5piHcSvZhTGJrn6I4cP9A0P7JFmdE59nQN4At&#10;bIs8S4tuhxueTqXVctk3EtCFIyOdM5DUhwLDWW/NsDFui66iB5L90kpUwqG5lYespDweWv1h3HAc&#10;jJdWL12RW25KTpWQiU+W/03wvBhSgZvvDW0gKENWyQKIIv7a3fHrTo5fEaNCaZV2IXRVXIikDskf&#10;WLZLtYP9imztU6gzyOyJdRflD961Yt2kKeF685YiZz1ZZQLg8CWZlMrHa9bN6nz08iD5cShrAeox&#10;12Wgjppr5ORzwNjkQvoUX0WA+sABt45RZBByfDy5Pb6YO3osXMGVG+vmaDI8MMcBPSpurlZyOQFF&#10;dpZjGBbU6kbNli1rsAcInRkFkEaKdV0FlKREdsswiTmNpcKx42VD7X3FSqNF6E5FBJQF5TJplHe9&#10;Wqr6/JnyLv3ppRLNkzFSSuP8Ac9UQNcFj0akNK+7oWZtHSVOeDCEoRRzWYJeVBQZVSloDSpr4psJ&#10;dM8eKAC8uyebL4JJOWISU2Hb/OoQjkWLJ6pwhLVokdVDMWMAE3d57/nF1cPFL7i6e9XV01c+cuXG&#10;NTu4LNKdbf+4/afbkSV/5P7+A3fO/vatO+9+8fxTT3M+05g/7jJoLycEhplzNivkFvUvcezsbPPw&#10;TekCvYsMocGmwcIikiNllmvuT/vrk1f/lt9N3qARUWBmtqQKbtFPXmx7G0OUfGZ0XVXlMiiOqppl&#10;bNokE5iFc+Wy1QHYOUlb07iMkst63VCDHA1E+agiKJFaYZYHUeYnIlYCFT8SznWTHtASBvu6V+NE&#10;19hQ+JkmJwsukvIIej5lcHPtYSLTAmeuh6JM3xfllulV6SuqN+/FEDp/1kJWpgLrCKFc5Ze1ZBjH&#10;rWJu+tvgJXUfeBcLau6HeobneVhoqh+RvWnAObfQlgAxQKSaJdj5uRpAhSgMZXlk6zxrvVBlLeyv&#10;yi7wh3bKeXsXzLcf0gFoC8sXVfHiwxZi8Bh8FmPkXO3ZUB2vOlAubpi9HtB5gPAR2LAe2xKOc6us&#10;QBf1LASRrLFbHctn1WJUovodag0Omt4m2Ws8a8pO/9jy6MrXTAiiWucrNgqNkso8kfIaPxP9qI8D&#10;X7gVzvY0Hv6Yn0xGgEfn22oSJvPIE+0hkS8znXXUM4paWstmJrmAHpvTdVaTY+1O24RO75yVpJef&#10;V/rHGFTBIqORPK6GljjIZCBGZ1u7l8Js9jGty1CnysexIY39xpLkxIUH6p9zj4UP7iwIEVMZDpJr&#10;cKqtYowRAJI2z6sfOz4Xg1CoC0mxZi9ktWwWgE2rm0SrQomWiKuJijFUxVh1bAocshmcVGbkCUT5&#10;SITGkZmfPnKOzzJtM19xvMvZdynvj92d9iG3TeYJu0jIt8bklhORJb+IDAv8myc5loOeY6AXuJGY&#10;NAxufoU3iDNSB2iVbvbdLJ3xUNz4j52qhYvTnVJzsYEaJp/NqmgeV3R9HOwRHlxQSNcV8dgK6dGS&#10;JzGYZ7kvAGeMOsolCAaq/uZe+w+NkDaszyQD4fiDlcdtjEzAp4ZNsCJh9p6gM3iOSXZZYZFn+Vz4&#10;VOGAm8RkSFVevk8tt1EgJ+96q7byp96caN4gkTRL4g9s0IodER6lsNXVZT6S5+Z/rj0m1aN8I7ZX&#10;plIco0bekF7w7aNDTM3qLOmfmV8zh9xrO1wFFgnhdBaxGlDLzAmPzmRcAhmnSyjtNzyivEqMMaLS&#10;grMuQzDgRuy3fMnAna6QRLQmERQdPSPUd6wNAOFjJlVu+p/4rWzyX1RXo0JeMDXdLtzVh1YFhwb9&#10;3C0oZub/iEWRxzA+uFpvb3uhQdTMBS2ono4a3VrUwBB6iUAhRNAoupnJXmlLB3i9O2t5rRgIubv2&#10;qsLgyRIuBXK1bfbdNSS/qYXK1D4sI7AwKTicGKaQQbyZZK3ZsLsJuWtFgJDLBm5J0ZKkoKJYV8yo&#10;7mGE3wkLn3HojBwZPdskg1rILop1KRq2pOXY2FGUpZQ5basdcRu2Mvl2cBhsr8T3cbiulnGSabQW&#10;o3Inn4SnEs09jVM+PIpyhmXhIFWX4C5xyXQtDXDhTY4Vn4nw5HoPIEWcFcNV3xFeDb3Ww8tMCLHC&#10;QFD/xNtMyKHg7iX8Wh097kgbkmU227+oU/9CWwAkwDWsvgRWitHRgSUjZrop/NmQl9ew6wVIi7NE&#10;qhGRNTvzamJFUy1I9jFTt3K/GFinQ11C1Rk6Tv9tVnDyPy0V0V4AZoLdB5S4av/UiugW5EckaVlW&#10;LU9vzjURJTH8Ht/lsOVJDoqAI3cJtY1XrdwBw+Zn8XFjjDnPTClmOU4c391lNg6dcNJbcktkX6EB&#10;3HRmwL5EhjyHDo7+2jLm2gOyC6ZrCQkPhqjXOEAJiJFj09psiECfeOQ9oTUXTo69bl+5ZfDZyKQb&#10;EVzF3JKEs6KQNk5A4xl15XsW0eQv1G/OODXYGisuQfXGiWmB0m5T9Zlh7LnXhLgxDsMk7a43qlq3&#10;puA2wqRAlbN5ai5KeGZSI3aplNg2nhRAcDjSIdvXsHZ3H5kuycddvuFVAFXURWOXhIFqEU+3SL5v&#10;Hn4N4MyxRXOaS1SBGZkb0ZNPPRC4mx7M6RrABFdgOjRr63ziHE+nq6f3h2f2B5z+pt8jIBq8Ga+H&#10;TgdnCJhbJtMaARPl0jruRlqhnOxSPPzO++evPrr4RdevfML1Ky+7cfXqT3P/Z+f2zNn++2+f5f1d&#10;z5/t9vvXXskpTWhWE1gVkepTLr4/EgP4hMZX13YnAVqxfViBSL75bWHypuGcmbmYPjikHL7x7787&#10;l8FJi4AKEPziBiVbI4HboAnSPpWOOwcSPnNxUCp9WSOQSPH152gMiJmMJNFQzUjIaF4MZfCZDTbN&#10;hoYNqLxo2g20NnXQVh8su8wrS0YhzhQsPEjlfZ7PYR7MTfbkiSbIzqo0ZaWS02KX9ALlCBBptBmw&#10;+fCcl/OnLfXiSkE0XlyEP2bYgD4qVC5oRiVTMiHE7i+y8jzIVNIgdCin0HsR5Rg+iCxUEphXNvOi&#10;VcyIOlL44FZkTaOrkcNgQWYa00d3D65HLU5QK4+TEtXwVsJt/sw4yXwzTULnlpNxZxR7Rv+m6VzU&#10;fU5GgRJ4eqwdl59plw+ys4sF92H4QUf5yyMOmoUm50xSIsG3ANn5qFwK9epILYRghphVeJt0vmZ/&#10;V+cShV90YnBGMZxASrcaZRfYHszgZbcCatpLqJDZ0gkEk1caBNA3gfkHHiNcMS1AFQyhXNDWFA0j&#10;CKLKwsnPmVJn+8Ry+MGAzuNDvKyuk/C+4MYKt45I94HEgpIBm38bLGrTnfyQetScqJbHRS6mhV2R&#10;LcpHZgKrFeZAtS5qJxzQVdseqhxdAV5fyMzLB/kNmNeO+fmIu0GOX0OOr6rki59EU7Mh4mRsyEAw&#10;YZM7Z/u79/f7EM9ZNllVfOGDhDnnN4SKst1pTsBz7TQXuLlTCmEBmlNVYjTc33M6VvrQX73G8eIp&#10;9osJkSBtnOK4xtdRMS/ofTDqzjTVJHTAjyqECBxPhA/qK4pOjZl8DpU9cwBJXnG0+8xrV15/JV5A&#10;aO396R94fvHOs8Oz54cgPJ5O4gYTlHOQUfGvC58I5rj/5LAEzax/O1AgnSWjDoJek3U5GwRK4wRU&#10;0haxScKnXVwd3tDvNUmmWN18NoxqFYvaVPkyiJoPkV6JV0djaCCXIkzaNjTCwC7X0ghrbYYnJoEs&#10;JV/mKTLeXsavYXH5Php5vryRQGVSIYvVxqJfMKoclI6ahY1NCjpukfgdcoF6RoULxF6ZkA/ZqbxQ&#10;cM1o4EvWMszZoyygtaoBwe2ogzUeqgSwfcyZDlVxUld/dK+Pfvfpc8+9/f+z31ft/9nXzzQIRLA/&#10;+Vmf/Td3Lwu+BNOiWWbfI1vLqVL+EMRLHqBSaYpu5Ir1UYJEoYIwrpFEfFDML7M5uIR+LC9F+tfv&#10;0y+514tB5lWFaDHXGJkFtlkA9HEYxoJnRD0Exp6XLR7gVPmQe8PKQvLJr+FYNeYW9/dBBtUDfvRw&#10;yW9RWqrIVrDWtTHarefeX0AsozjlhJjN+jWteo5sGdqpf2CxgvHbjKCpQZJ4DiarOXqCCM97rT7B&#10;yNMD5KTUhu3nG7zhbIcBfyxk4oHEWCy+RU+D8Y4t1IZPNeah3EaQlm2GoaUhuWKVSGGUUcuLxsWF&#10;4Ka5SblKXzZQkJF2bezCBCG7fIBvyS4/MtTBDCPgk9XZ8prdzGXpyYepWX/cGmyiQA6sB6eP6MwL&#10;T+4qX4UpCZn2gsXcWi0Y/BFOqCsZ1No+VPLmFUS1mcI8Irj9YnRjmaeuBMs31qsSoTfGZFJNZTYw&#10;T78URcEuz2PrC0Sqd6mwVU8GUXNxs9aFJJKoTqvVwXhyQUNk9c7MaE5ghLiVdKC9CgCySY03RU8c&#10;NTxbxgGA+VU9igc1VVtlA7c2BG50d5GD+Q7dR5NQ8rzmUYMD0qwgHa1DX4MJXwJEfe/45nKFZHq3&#10;3Xryjd393F5rhwo1n2IKzzAHQFontR5Wxc00ucxdtCxdWT9XkpClmoSCSlcgyxiFERp+saVKiE7t&#10;boe21uiipeIif+sgXCu9lwrw3qVjVD8UKZkXkZIxNGB9hoFC/uL5SjKdIK0K0vGuWkrYDo8+pNPV&#10;/vb+4sV9Mt0OEJHiOzNMMCBr0X5mj8gaQO4DhfxZrbgZpzcvLqKPJW344Sun905OnjscvvXOvbec&#10;Hn/hy6+/+sbVm9evJqI6mPLT8p84ZF/cH773+Xt/7Zm7z97f37q7j+X4ZNo1edpFj8sKKIIGzwvc&#10;l9vo4RW7aNcnVm0M1YvDhT8Xdx/JjDM1Myp6iv6y0TlABCfsGzSAeekabywSS4/AEVEaGDd9m+ER&#10;o3Nj2imafGQMYExZDeBcDB9Uhcca9M9mWvYZc7LIxp7adlWvTPZYLNFNq+mYVxlTcuWZuuEFrCnT&#10;TaFAtbr4MKof38tz5fzVMhVj4OpmAAd7mhyb3EySYPXlxCYJJeB0VEZqT8KGYi1ruIrW8oKGDXkQ&#10;x8CWI5cHGTCvRd28TWVqZjUMekUkatlAljPRshLYhJYVbWNjZoSjBQI527YGsOeXwj8B4OY1GE9P&#10;EyznZRz78pXv2xyrW0zF/AMGMATjHmV3YqpptS5uuLgzbEjg97y+fCzzylPyTY7qCkcwu08DgL2D&#10;tCYyFt2Hb+JFzOgjYMyFZjJKVnfZWKL82hHK03noBKBAifbftzesLuc6tknAC3DAWMQA96I3pGrd&#10;b1Dce9CuT+nI4O0gfOkksx0ejSOz9pj8V7OZedYhnVcNabnbMp6BLavgspGOF3l6rItc9NzhIu8M&#10;cjNHjbu4Jt+q91AB0qnUv6WFvySks22ZTQbHShz309pchUfeTKzpr9JsvqMfUk0grsUSu96jiXKy&#10;QkSIIp9sHLXGKJr3zvdn987Ozs+P7u/FdT0OuIFxtHWv3aTjGCkb3sIu1lxcK8wXksRIXgZwPJwn&#10;J1EmUgwcaRqn1RM7z6nLWk7iOFPpdNNRO9SfGrHpbrXDWfF5xCSg2Cgcu7rnoUc5e9Xp7tNPT37u&#10;yfFTJ3Tv+/DFxfefHX7o3v7FTOYCYg+LdO8gVNW+bnpVVXwoepAnVpxOlVjyPbdJnythMfEk+ndC&#10;6IJa77FJqnShl0uk7XlM2Xy6sru4jmdexu0kpbUawKPclKXkEZFk1X1NP7PepD5ED3kCz5v3O3np&#10;ar0rXgSGiChVT3XZgE79cO2QQDdqmeydc92eFdR5blw29egFK2CA5cMg5yRwwvRkF3QXmyQCDeBc&#10;VMlYmp7TrYpv7GY4Z3B76frGA3WKV3Mt3NSfeOBv+d7/9q1vfasD/ezrZyYEvu7rvu5b3/yW6Dcc&#10;cusS4ynTbkGbVOEeTKKwYrHA4SdiTGyJhqDzmQi/H5rtIucBk2XRJEKHbHMvx8LLIfMU/WhLo13e&#10;4U2ahxwaLVG6zUwq7PqaOftLyMQMT0hDmcWK7iHgKk00gKe35ShIU9Sj5MrwdUBHLmsAQ4YPGMBl&#10;sNK+LjCeDnj4f52tyqapwHS0SzKs9ZsvRm9tXkAXNHy1PISa0k7YKn2vkBmaoVDxB/fHrLK6Ia/G&#10;/fJb/0RU4amvBa7fX/t5uWX7zMn/qiDDHphpDBro7OuNA39lATcC4fJ2IRDtn3U5yXoYMxTmvQnM&#10;edkfYYPeipqsdXGvmSAtg1oiu6ON/Vk4jjU4FSujOG0KQ1fVxWgAc0uN4TRMYapGMzM3nZv8Hj7c&#10;eopxQ3uz6soDg9Xkc8lBHr05mIXob6Mq9+rNEF3ugDogarwVtm5Hk9pUVObGQimVH4YWakUDaqMm&#10;vSwHMXb3Yd3RJENBmUwM4BdpWZcf9CW5aO9i7csBYa6p9Uqj4QgEabAemSo5IwvRIbfIlsvkghVs&#10;Vz9s3ROTbGgdGzINDrQP2qBuxIpzL/HO3MYbL1K5nmqG1WObiVP7dplGEaA1RFlaGuKqLg5W52PD&#10;6eO8MIoOco66Dqh168wxe4RhGL8orS0D2g/40PBNa8I0ULi7d6N/go1qnj13Vh2APLVMIMpbmGci&#10;ZFUiXtgfbsX03R+CdRC4trHaixtRegPYQMmMnkaqgpNZZeNaKRy7eNXp8Q0y7k6SRRv+/L137v36&#10;h3ZvfvKRJ65feyjRix+jcwrgj9Mrk83RQkl+/tYP3v6/PHP38eN0deZRwcPAszG8TNz6kRjArOU1&#10;J0cvOz5+WQ70aSpBGayso16/ehzKkWIypMUpTkQPtcEvT07HxckrUwOsVgb8epBaLirehIGeWCzu&#10;6UE+erAk17YMjBoSMLxHP7NpjSoEwrlc0wKVLsmNlV7sffuaqwxV/SS3VgsQzG5p63D5ZqeQPsp6&#10;tJTyFYpqywm4n3NrihbRPg04TK9muluZiGse+3Tp4BvjOc3Tyq9kBsqd0pkj8AoE2n2KiHQbLUwT&#10;YHL88qCW+UFLTAr0im6daK3BHEs+zOgO3BJhb72xhQFmIHhXW73bvoLZtikO4Re7U/Clc4ZdOQHK&#10;U7WvmvVBMi3UAVljPK++7cDTh5BPVd+AD82OxJZO5C2O9riaCDaqnpqGxBKy3bG6C9jKs5Ju218B&#10;GwmqZlgzytQqPC0DlDIBy1czOhqOzrzRS/COk+m1Pz65BzQSFqtlxRkkU2utftwINt4NE3pzS3az&#10;GXRMrH3nLUJ11lyASp2DztVg8upGZHptTUSOEFDgyo6cIUmDoUNDYIwbpU2QCnA99Waeg01l3Obi&#10;ylKIQjigbR4aDUtQHU9SZpM5pDw1v7bnYcwe2krrZsY6XRgoFY0llocGQ3J9XhHMDaPhbyI8i/gM&#10;V813zSvzxu3FpaTBuMm0etJENGemDBc0awYNXRbE9DDQmu5hESRRG66EjkidOJwdDucJAieXyCgF&#10;m99K1NrDNkbOU20WCDIvPdUAQg/uApYl2MB3HXXGlyQ053uNWJqp4ObMbioNZVswDZxv3VeQlm2x&#10;4g5EzYUcZ69rGaeJSyMvQ0ILHLKQMLX2k3iU5oq230j8//zw3P7i1h5itDHj6DeGVS0osJlFG9TR&#10;LKrBZ54LYtkQnprtTt6iNbX2IcNdGki43QKM8nwO7p4EpJWF1XUh/nXiSH1zQ4aKMzLeXHixVNxe&#10;g1KQji1z0txGnQtg45ZOLKSU7k2ryTRohSC/zWwo7znYK0tmkMXG9/FcUwPMAVPlomJfSSCXdqo9&#10;+JEPrVCSUbQxbJDKLCwN/+KjrJ7PCnFNdwitVSSZDyfUg0E9TB4OgzLh7UH+DPgZP/r9n/EZn/EA&#10;bv/sx59pEHjHO97x7td9WqVYPCOxFkMI4c81I4MPFtqM8681TdUubDhMWAbE4ypo/5GjVPuTGBke&#10;UVU17IIYWkuKHNaeNPISOTkVAaY10nlrUzdrPXKFrYP9aEOaqshlZYquylk1k4ihjG+xQ/sPEeSh&#10;EtVEIcscrOEKNY3OpByWgWTALJyF+blEpBSrNFMZWm1E8mvm4GmrCKDG/aorW0tP902rGCo3zcA3&#10;ERQhJ2CVAiM1yGQZi4i1TGs0k7Tq445W47XjqocDyxP414mhubkR9ZyqFI3busDPmjhDWLiRvGOf&#10;M/OlVS0tgqiiGc6WvYDxOoEMawSw7rFxcIZXtJE1cJj7mEeWGXOIQ1+cap7SdVHxIQvKl9iEmu65&#10;OOPYcQ1tuIE7N22yWBttq24m7EEJB6l1VKAQMknqUz61ShaXhzobPutq59pgXUtANC05zSqqtdMQ&#10;Yl7oXX7W5NOJU/6+vu+jW8CSdVX61F4ttqp9sWX9vrOSdQPSvO24hjOiTUkQKKMDt/gLcRwqSLyH&#10;sJhbU50WXdfFU6eRC9SBhf/U8Gd1yXlG3NjvAJ9pG48DW7RsWyQAcwiBgbUz1eqJCoADDEUCqu+m&#10;aWQYwT6tWLIQ5zlLbulQdggidaWctiABRsMPfNTu1O2cfkk1826/DE82ghbbpEbLZkjVbr6Dn835&#10;h67nsf2P1pDOoMw5CInyxAikwJXqm7FFiFL458s8cetgz3Z4Y+7xSMj2nXVT7LBbrafWuHnRKCRU&#10;C67dQSE3BzgrTcApcdoYvaQidi3632tNJIO1LWzIhx0rAKWlj2uZvcmS2H8xvMk1SJHvbnfHzNP0&#10;mnrk/OJND52+OqcfXTv9+B//W447WJ1P2a/n7x/+x+fvf+ML5wnUJZsvARRYh0YfHMxWtaGXLOHx&#10;46OYvgks5bwPdX7NovKwXF7tdx3ZwIbxi5otzBdg92yFk8e/9HexOdSFy4nUxQNc9CTlgXskCpZ5&#10;ZCoyTX51FyskqqzTlVHxJm8SU0SsapDuF1wG1i8XyHdVB6NFQ12UjhhCVNr5A7tcTrpFXEtjoL7Y&#10;T4BCJpVbar2QTIU2rvWrPQaj192Yp0RtrfYWjTCMrGelwNSmQA7sid+LBgbDEwF92wsBCukcHU5R&#10;NNZYly8TrC4otObLojj2lT/wvWmkBWpG01Sj+nFAVKBpkmWGtQdqLZcd1G8KpDSfVlFo7Q+VeheY&#10;f4xellVJZs2wBTZAhhsVyJUKBag8l7jxZQmuE4eQigS6P+V6483SpzjrdZhyUpMdG2c+3tEo3znA&#10;qW1pVg9Nx/HyTp93WbETHkMu95RNFPdyAUr8cuPVCVcAa2m0fLdijCFhkSuVqHSyHA1cYesyQJDv&#10;W/hRTwG7pqQZ52fJCwekHT60qysC64LKFGoOLY9UELLMmswCDM6BDQN1N0uOesEhFnkZg9unoMe9&#10;1DJn3/OTLf6aaTYjN8ThdpebjDbZZBvsmdlchJmO2EprFLTIpKznfton5ADqM7IP2MficNBPfWtD&#10;ZhjPiOTRDOoJ7k4tlMYvUptH7wYyOmpORVelbMK2eUIsVQL1UmWTDG2GWseU6KrZPJqN222pMMof&#10;LgPYXZcL/PMKu8xkUwn8svg1wxaPdy8cjm4dkilNfq/Nb1TUlgIKdZNw7QEDHnBNbSHlDIfkklgw&#10;6SOWKil75KCL1lSD2O1LwdQlxgUcPjm3kW9FXVfaBv1RUPTsWAor0zD8bAOGRYrONqwGc1TsTPOC&#10;Ms9RUxo5iZW7jg1HDKfqzNRxdAvavC3Xmw0kGLCuNLK8jNg401EBQb/EZt3+1mOX0JoBUf4ceQ/p&#10;LTrVRwYe4gAV1XGZSRoTr3anZCVKKS/O0CZkAqM3vv8H3vCGN4jsP/v6mQmB7/3e7/3Bpz5VoUQ9&#10;RfWUGpOhyiBhvftBCQ/kxD1njXpyi1ogqttlyjooLuVQx00AyRhHg7Sq09DTyKPgYtCvZhhEJhci&#10;8DLOX/iewnRetlJjSuWxtfrMq8T0ClsOwVIyUFN21fhVxWySdgWlReYYSCrccPhGwKxStrusNNI3&#10;5KDENN1sGpvVU1YdoYSTC+t7xcaWfHzDNscTXcdTV6digKLne2R7LUPp1F3oMfJMLxdQW6SmDgvy&#10;174K3swEweQIlfVdFD6FSTwZpSi32mNMZWc9GFbrZ6Px+qbVBGrn1AGhWNjukfWszBFVOU951bLN&#10;XfmtO1VFSHd8PsCT1ZRGU6npm79gYkKmCoYY9+AHri/vkiO2irhexSonsxEbV88M9LkI4WV6teew&#10;rg1msoGu6/MgwRENWwCZAR3nRfPwaYPSAuaFALlT3WbenXyZ9qjl2oTB6uyImEmlST3vbQ1A4atJ&#10;c7XZWGnz2AVUMc0u36Nj1IwPEOpZcPHVNrv7W2trJEghWdc29jyBCjaOtSNERjQU66gXEGIti1Um&#10;1tWbR6MCVdp2YtjJ7d4qrYmKTCyDOvDYNPzZvfOyBQRGLiEIPXbAeAajpPtRgyVGOTFVCt5qOP3U&#10;7RtMEROqgVfeZQJtXNIAbC2UJmbT3tkMu5a2iZONDJlR5fVVLDJgKUulkQWhjazb+dXk2VQt3aaS&#10;lOSydLqK9VtjClCIbDUQOmEDSKyjOmE9jHjKzC/IjckXo77y4iia0sPUqeb0Iwzg1+2Onjq++KQb&#10;V5+4cfXKaWpSS4wf19c8IquJbX/r7PCBu/tvf+7sXffOHw0kLWcrHxtbz9i76QDHN08S6jghVEma&#10;6TC6ZZ70kEUtyeUXA9pqTi30gLpVrU+uf+lXgO6cV82moEKJK97saTAgj8SBUq4mpmnaKB9tXdWW&#10;qDU3EEfTGnU4mDuWNfipls9doI77lEGqDuo2O0ob7gyEQqmpWVfumOoNbti6rFgO55VaAh3579gq&#10;9q1heZz+6sUYGMuUiv6HoGpgVgzGZo7e32Cdhr2E4pgP2KptGKBCeIm/BUuzX7Di1ClX2HYyNu3G&#10;Xm7I7Z38THHV15XyKsnyoRJrdASZoCfxuhmLOdeCdSj4fIPnstfSJwqx8KkEgdioLljN4kvVm/Ri&#10;1Qg82c0YSKYIdCjlZJGJLmmKFfK+KCysdxOnQ90fY6+6+9mFah1xTneeLGW64+7OL3bEA8WZkUOr&#10;8UlVmXJ511j+MoJTToflVk+zF0zLhz6AE+SV39WrCjo1kuxy4pZ5tCmm4rSgAKUnR0vIV+YVRCzb&#10;CeSlDxtw2glu5BN5KapQJpvpl7HnUMiMbHNJhwwo0IxXHsoRc3L/DGWJFAXe1LzlJ9l9nkhPv/bZ&#10;8k/9qcCxulrwTauprhAoy85DfBMkrMM7aUs1wk8T9GYJHpywHLSBYYpjb7YtYZisja3OwVeOuNAO&#10;VZBL7/kL28azZGMh07dmUuOm778Sqe3cZBxVMnR+FH/wJsoOgmwohSrBYV6cqjoeVrgYElQI+ARk&#10;VfSAeKlQCPRtmX5fSPTcI7a/PuCsJRckvzeLTUP8OH1zIhw5I5wtabG6W4nVar191kqimufE4DUz&#10;XNlgeDysJvyLYj3lb/41o08LuVpRW1ko0lhz2/ZUzuXfZiVkjHHTlDGWcPOzbkv5O5c1t6UdO5bc&#10;tS2zl7clj5RY7gqHbPpl7q4nqOdFqVmiste5kFcNXbwhy+MOYtTPYiggj+43Y6C6I6T2VKfHVneH&#10;l32bp4fKeqZlNrTxh+rLOPVd0bhyVo8Q9ZWKrorn4bQZ6k3v/4GfjQDLb37GvmIAv+epTw3ionOI&#10;JzQw0z0P5kuPwfoeJRhUC301W7KRtHaUEWWMjUiD2gk1/6CP6HY180at95bQY0tMZWKooc1TgyuO&#10;6mW22vAbfW09ED6zsuqBSKMYrr+GG9NgL+y6SVtjUVdZkun1Gklp6vwH01dYDA4/fmRmO+7pSsfa&#10;WtJyXliqWwcdJXk1b1VeBEevH3XcWxCOBiGbJoY4cOSKuUZEtQfUf9T/FLUPxK5lXLpcYTiofKZb&#10;wzmX7bHJx2pE+Yc43jS1gq+FxFW9DMQtFbxKeXlXBXdzaLeFj04jJ7HJUH3B1d/G+iVnzQ3d/O+5&#10;vMZwh1UIVgViXSgtmH+w1LoGVHz9NJoR/9Xsn+1jYn5DlGXNVT8IaymO6bZgetUThPm4D0Q/8U0p&#10;VaETM6YhpUnaVzHQhc0r0MuswqWT5x9hxyYWXX2oavZm7s28MQjdHRGezWk6WCuxM1RnOA3/R5sU&#10;Xct+dT91cerSaxUNcdP4g5/yfbth89KF3afmFmIY7lGGIh5rY5da/q2Gc7utIbfjLj9pnEctMcSa&#10;xGbGQyujQqoikviw5i6Gcak7y69uqUfG93Le1Os07hhBioNDR3PNTpvvQPUo1cVgNX/wir4DCWLj&#10;OeouaWtBO9JNzzRlC7gLANa3Mruf/6yLJ3mq1EEHGRQC1kZQXR1AkpgQVLlE9eqSjLQzgBXmBO5y&#10;UcaIuRu799mcCbQ/pDiWrj12IK5GIUNjSllaAaOVtpQNLwM+CwjlAzqsSU1PhOCJ05M0Dc1N33k/&#10;bbQuPuvK7pMfPn3dY9euP/zTdvrR0EAUifffP3zvi+ffevvsh++ePXJx8QQ1qpPuWrsJK8K9iV6d&#10;uuWGf5uVVnWoBN5/aOm6UlRg5tNXD3BtF3WLEydpH3le1uSgAbetUaHZzRhiXTh4+Wc/yU3ramNX&#10;SrcRIeRbaEuiGfIOaQXoGTt+oBfaJU+UrZZHmRB5yIm+7sILbl+kZYu92ixjC5Ht9ylETGLixZU9&#10;x5balRZ9ugBKW5o4SPJuJQZ7L89LfDjDykZQ7S0HAlCPmlxaj5FFtkuAcZTC4ebx4UbSdLv2apO2&#10;qYiDoIdYGLDtBS5wMqOKndBtS/X6Cm2k5ZrvitUpQqi0G6WwlxYa+k/zPefZjH9LbQB+mrLGbFBO&#10;x+bAYnNf0QBat0xvgEI1lpVV9S0v9LL1gAcmll3rHProqgiEjwLhqvkAc0pHyk3G/2QTuUeS59zL&#10;Fj/KB2aoAyzKTW34/D8T46zUFKCbgPFw3gKEiqk1wjYRHurWgpmbcMv1KZpqN4KFktarM8kxMzQI&#10;08GI8o8KqGzu4eiFQ/qW8e5lnIIbbDGnwjy69WTxtPU5sg8Nmgde1p9T1Jwx847128LdqjKw7BmL&#10;EHcQr52Kqn8IAbKSilS16u08TEZx5ZACiQiDrYzAi9SvJstaCrXZPYORg2T6+gW92ZYfnWrS8afS&#10;Dl7HTbKhYgeC9gVjJnnjaJcWyhySrlwLpkVhSVV8vGCV7XIALKiHK2FkKuhtqEt54gVb5jQqn0PR&#10;uTIkk6HQXMXGQRT3usB0yULTjuJP748+dDi+m0O3j8KFWAu58WaFKVJJ15FeV91gHxqSFzHAjQJt&#10;d/RYejmYcJgx3352kfcPn6UX9MUTV3ef9NDuUx86uX46DaUTgPJscLTtPPTm0eG6uN0d7KkYZEzp&#10;L6Vjk+toDwa66zkHsqqASX4NnovqoAFZ9o7vSxQKapW3DDJCtjzOnhkTb6mCylqL0jF6T/I+8Fa5&#10;Odvt7p4cnZ20kGxdtkRdWvrdyTvHGOhoCrt41Dd5yNbfJ9pMBZ1vsgrdgKDNoxe76xfU606At9Oe&#10;FwZGOPCzRxfPXVzEA/1szlpAfZnlgKUt3Gh74fELuNGmyZmTOeV5ArZBuUW0LKQyg28+RtzzH/3x&#10;Rx94/bzP/x1//p8k/P4v7vX+v/EbH/2Nf+P9P8kJ/MTv+uj1vv7Nv+b3/Y13/gtdcATIT8nzF06x&#10;2/Wwy3WJaRgjomAioizKQGr8bucYeVlV+MDz5O0ruyM1EDcXp4c0Pr24lWQ5NWb41eLPla191osp&#10;XLQBOILbtp3RFvLWz8Q09DTJjuR4tRErSIKUSf6KBiL7LTmDpdFSaGinllxvUb4MT7DxDzKxPLPH&#10;1ZpolvwaD/NToKB0WrsYtlmeQN5QNeLqWrKUPKtiMVe20NGmobzCDexiiExvFh4vV1yrBn19QQDN&#10;YdHd0h/GMuRipDbdfvjQpzgxDebx8mOc2MBlUw9C6e2LUT9m9ZySttWevGB0TGnkXeaQAsv04bPs&#10;c1442uo3bMOUWftyiJiPPZ1lkjcbxSYtMw5jwGdks1fsxkTsW9dqY4+zhy1CiZg+9KwytGRni0pZ&#10;nXbhTDOYKuhR8EagsV+tKr9875JznjfXAJmVtSRa0hftZqaKfmsjlQw1oKvXEwyijHN3lLdFNKZl&#10;NT3V6UUcMNUeH9B06MEB+vTmjwXYIAZHMfO+2D+ErECm0AyFiZF4/3DEVw8tWapI/eZtJVMoFQjt&#10;Odw9z0NpburerY3qxzaPGDjVsDVZoyHl+TNhz6DBzbw9JCzpuIpCtO4QGjQbykW9BxSDCT130TNi&#10;4lSKRfAilE69sRVkuJCSeR4tq92IVg3XUgjFW8hQq4RgsmdLxoC/uaMdd3q+EhX3MKpwg7xbMSGZ&#10;0I256YcZgIKpgQNH6SQPhSOCS1O66SPRKELGLzad50s1uSRcIh9CYlk7vvsdUvKZo6MPRXraHWMF&#10;BC4huGm02bvM1je/hhk+u7/4wP7iR/eHHz27+NDZ4dY573QVjVNex9wSoOr81uFHJaZnOGbFbBt7&#10;ltGyHe3hJ5dw1cPr8oFlemox+/H+s/3zZ/ukHD9548qN61eT/cy+XSLBx/dTHhRT/713z/9y2l/d&#10;vvfs0f71144+8Up6Ox8/Zk+vWAd6Uobusors78t2x0+EwdKqjX5JVRXLmmoJ83/USBZDFbfpqF1J&#10;vrV7OfbzLpGTbG1+ijEZv6ZNqurFwacF9q/lE2dAOVNayGrlRH1gnTEtKiCQdTX9X003R4m0c5oO&#10;rWbDWmywsu17KMXd5BzGvWEc1fEyn2NaztrGraEJap0Px3SZTg9qln3IK6ZOnpJcqfyJ98uOSzQZ&#10;0volw2eJikZZ7XRF6QhU2sK2qP6VMKpkGSp2b945qiHvKUXIaNjtygPf9QBVcGbtdEjPgwyMhKhz&#10;bctlR6Dw3B5L4DtZInIn3asaDDE5NHI6EdVlWKQ5YI3NKmBWCEk306Iod21JF2CnGSYMrY1sj8Ha&#10;MpvbdVi/A86iJJTZxA4OQIwK1kgwvz37UkRiNDVYkt790N1Hd1GtLRpGVqV3UpZzejh+2Krgk0O6&#10;mOxTuR11AeuuiVU9iWp7bxPWBu5b5z3z8WxZeKvfqy3VvNdyoxSe77zRytgktK9OV2PTV17m6HB6&#10;6DWWLErX+o2Nl7dK2OXLULxX+izQddntAbgSkV8bDyQcZ5p3bY9sbg8lxypwjBZCiwww34xkZz98&#10;fu131/2tOMw7V46jtDVgznhkFcJGra7fSGheYNhcQzrjp1Vp1LVKXJJ5LnFJ22tcVBzXnL9DvCpC&#10;lKkoMNjF1pttRSxLUHrD2riRph46F08HO197taWzK48ukMzhdbf2Fx+S7WBXt6HXcgQ4Zr45UAQ4&#10;XgN2XFzFAdSNyOPIzlVj8Jjc46cvjt+zP0oHrA+fH0JxLz85fs3p7pU55w6rdqjO1oi9cSbWllEZ&#10;5zq500mt2dED0SZuyF0kcVvUHsJMMZKPebdDVTv3gH7+2+DVJea4J57SAbrgF5MMQzucsrPCOKMJ&#10;TVjsIvpf3peqiP4ymJvr3gRzPpE/VqlsOXR8JQ9zOCHsPhNbR/iAFWr8KzNKzTupImGV9rXquzYq&#10;+tm5jkt0brMqUEdSgJT2G0vzg16oTcJ/H6S93Y7iISi3ZqnswIeK4h47P14R6WhpQjDxj/U6Ovr3&#10;/uuPzOu/+/df+ed/7e//rz/y413/8f4N3vOTf/3E73pwve/8G7/xA7//t/7p/yFd3P4Fvf7p//Pf&#10;+sw//T/81Dy8qokoAAZ6rgGlBOLz6K9BpKjI8VthHnhxHU9k7nCfODMJL8aN1finw9Ck1SCUWz/p&#10;9zwPowLGNV5g+gVofNqbisdULJZg6XCxLMkpLJKoe+5dzrXKz1FvJm1kefkutcXLFGUr59cbBmVj&#10;Z4X+Wpe+gMmhbe1MW2x0Ds5Hed00DVSFEI6xX65dzlkIqUZUdTF+q/iL+aceUs2n1Kf2tAxdRcz0&#10;jtYJi0kw6SSKpOFO6Jd63seRV2Ms/1bx6Pg+Qu9zHt+Yhxf00eU2o7Q4206YTaw+Odb7mLJOdazH&#10;zFBdkutWEBX7uVlXSNt6QzYOsyYmp2UadTHHMsnbjZ4bGwudGTrLXl/o8Qa2VqEL8IYEg6gergFC&#10;EsFTvdYQbSR8aV/L2myWnFUgqCjTKmzJ4iJe7o0R9Ygn860s5UsJX/zUai1gqyGyzZrGHnCoNBTl&#10;6iy4fKmXmuywukP35MVS5bKBt5AMtVqBmLKevbXG1cbgBbKsO+/+WWO1Xu+EN2JHvHh+dJ6hRyCi&#10;xkcoNH03By4WBZWnqpemXJnfa1t4gwqpycr1dzLUnm/KFpJ8kWVWCHYtdSvzQUlqG3C2j+pWz+bI&#10;X+STkhvFWzzR6ebJFBjk0/drrGh0nrV9qG2D22BLY+NNeqcXr9koWwXfwFpBH5Uv/C2zpf/FVPlN&#10;LoYIjDohFWMZzY2dp6nOT59f/LOzi/fuD08fDll11pA9DcORJU6sOHclDMDxOkrbGjItEFNPRpRX&#10;T8uLIselnpGBsnxGiaakRWuS/x4/Orzx9OjlV09uxPg1o7jU+HF+KQzcvsi4tH3OAUiH/T4ew8A5&#10;ZarJ0I7CTKKfYqJep/ybDcrq4m9KMAkDTYqLr3AzV2n6W0NAhyPammrnuJC6MNvWbIyRb+olypkl&#10;Y+E0a21Yu9qSsbtSXX4Ak0T30WYmYQDQVcCYKwi2qRQ2S0QxZlAo08VrOObTZe9HBj8ccNbuD0lH&#10;1NMHqTNCY9FEgEgcJQlQ6zpTKD7JzkiiwAhBGwMLsepb9iOrqHc5b9DUVjoxJ4JeyQiVXW6Lrnn5&#10;UXwkPgMU3znwhjnUSii2hKI09pQBJf5twCKiYZP4s3P8KYUQOGIocvBw1BHndcGiLKbprp4wxAmE&#10;p8u85y2Bo/ZqxyJNnDanV4MlJSEL/ZnY4lakb6CjV0AsTl0JJPtbQovA6dpNazlwbIugaADVKkTH&#10;4gU6xFgFXsaV63Ytw4TQsLKGDV28cCCUxCG6RasxwLxAGOp3EsFUi+Z0XN0KNXf14Fv5Y7wdcYsW&#10;JcwRChtyZrQ0H94hpZI0oGRSZcmH85OLfXr82nyv5sow0E1x0NHubmKbtePWvGSyU7esOASqU70j&#10;TvJucGOs5RGoJA6EuylXaFdArB4/Lg1F5Mhk69mfvYLK5gqW67hqu3xB6ulkluaB8eNSvt55EiSh&#10;t7MpDDB9trUU6nyMW3Zi7eMFKTVqV2SjJVhVB64sH8FgJm9WU5PpgY0kkCduwFlHPoLgp2hQ8bYK&#10;cSd3q7vDe0mqxT2qgkAO6T1+O6fYne8DHCKTNiezw0pLEIo8qFrxnugJwlfq2yE8Dxya1UjLnG1R&#10;c3jmYv+u/eFHdMM8ttu97vTkE053N09JSAm2e8g5CUXoMe1RoVEdbpNEo/DiYFQwLLkVDWPa36uq&#10;WBHMB49/HZ2MjQMC+9uHNO7Py5SH4Zwqvn0bIGqTgjTKjqgL0CQHDlMhGcFxQLlw2rgb0rtLVsl7&#10;nAjcW9UTbwI4/1Hv+kFIhIn2MDUFo4hk5qCQjga439HhuYvDCxxcwYtwdFVYdehyquaVJOEi73LN&#10;RnKmxilX03cQw9hQMP9Gd0lH3BdyJiHNz9u+yMhSnX1uZ32sOAJWTsrHiql6+Xo9+q9+/v/yg1//&#10;3e/5SQZgfyovF1Q/6QF/4nd99PCv+1//737j2/+zb/m+n/QDf6puuPXst37wJ7/cl3j6UIwCCNew&#10;bui6L+Uh4RAHY6RG0taZc2hyUndUIs2ktgvC/qxvvXJNywTkbSmQbtCxaDbjR0rfLHCRcHyji0cp&#10;caozWdEzx6IoSHlTwWuQIG8c2fVL1pDbfH+TB1EnOOKYsxIlnFyWJ3gkJM7ipk44yKZlGcTg+9E8&#10;lfjjTaP4iGjnqBva0g1ojEkcthNeHcq3ayDFSqgH00aLk438bLeR4+Po/SkViY7OGTmOWbYTeHJ7&#10;OZzmpmci9IwDwiyChTuA75KepW4tAd0Zrr0QZpCJrKKSVmpPE80aMM3S9Mq6EeWal1HTig7mr0So&#10;cWI4DqdAnNdhdHlcZpiIReuT5YEiTOuHjWPrYwWdgmNJrUxkPlAyR2akueoKgRMbOi59Zuly99IV&#10;Qhm6GattPah/Ycz4yRKy1inTrmugS6snkZCGeB7tzVDBeJZzYzl/tZEigMKXMii/vIxvL7NWhYHk&#10;iJVhtFyK1azq2M27NiYqpDijHS4m8L0YYzegEYtCPxw7dZUtrez0eZt/i8DiVAXsLjj//uL5lKSm&#10;ee/5xdPxOJ/tf/hs/777+w+f7z+YxN3zi5wBSeA37tHziwj6u+d5718821PteXZ4/36fM2wT8yRt&#10;8/yQ4xg5/OZs/9zZ+fPn+/s5nGK/v3uxv50PZ7xzWOOz9w950Ad9v39/yHmHT/v+4Pnhw/cveCIP&#10;4nCgvF+YU4IwttNh2KNVpqUzu2B0d0xKU69jTeWCokSzOSyiBpjSAvZYPQtBLbMhoKBCr/mtPZY8&#10;Gtpjx8evSINiT8O+lvMgdhf5N1QZdleHct6a+hfPnrPqD90/f+bs/FkOowS8lfZBjBrY1b3VG3vu&#10;16VxiiZgQJHEb07uqGJcBIYGQ78rlqNynuTZw8VjyRFLTtnx8QfJsd195pXTX/XItVddv/Lw1Y97&#10;6e9wl/IYdU56ep0dPnR//9DZ4fF9lA06QaQCJaaZ4NVjaG//vG5Go9NSi/hoanE+BupZY/nh5LDI&#10;RsqulQjNRUUFogmLAYOGSxMZs0JsC1mYTIIZbK4vx38V2thOvjPeaIFrDdEpj3M0SLafd05Rz2bU&#10;w6q9pHMOR9Wshnq82GwTSjKkI5LpbjHmq9GbDpDZPI7U04GkBwiNfMy58a5BmrauaRyPOKpyAjMp&#10;8b37sCz55vLymZoPS4rSeXsVl9Jg2da7nJNk59JkXsXx3KqMqYI4HF87HKMOCu4sIQwxVoc5rlw8&#10;xpIQy54F0ct6Iq7s3myuv7E79ddyc5O0xzQ1vdk/+iHhLN6XLYKgTwMpipwtfbcbI/eEZhqPdc9Q&#10;IBZjHRsV5gq0JWxeoeSGhhrsDXg9OQnbIA8bGe9DtYTH1afV0Svd+s31WyTJ5aOaKz5VgjHbiCA1&#10;4/c4xs+ZSez102fkWEEZM3PeUrYWFl2GjJgY/TwXAcmy69SvKTsStMrBeCIawY7s2Vc61okz+asj&#10;OTiJJ28aIPl+8SLJeEig5VYsdell0LyfXVtmnuhvDg4OGhBYn/3Ms6mwIIy8OIyvMjIYnhSOivy6&#10;SwCselVwJthIkXm6GeM0sSWbalOuTwCZaN5lUysGyU/JEvR0pU7R11jmbRRHM33i3rWH29K85tyq&#10;zexkciLSfVIwROVRCIqm1X/iXIBL6AE5RAo+T1IifmIcGbYyXqL6wX3Zto3LSL6Q/d2Ks5O2/qzc&#10;ehiYz0qO4Jn08IA7LFNKPbihdt4ebBauEdP3VcdHLw/xHi5+cH/+9rP9+8/S3TpHpe8+7erpp187&#10;eez0JAmsP5IJc1ATAM+cU5UUGkyiXWzpOoMy1klKQZKTMkdusOB4T8QZLf/JNGlH2YT0WW/zjaOo&#10;4ZExB2RDkTI3mls0uGPLgGgS4ziffWd8tM9u3eKWOZ2AY50wMtmy+OzClKBZL+tRjUvb4d6YoM8l&#10;kypAmBOYLP0wj+jG4eLRI94IRakepwkq48blF1nJCcPoUBb1s5qbN08KruT7x6xoYO1TfOHxSJc5&#10;0vJz63ayRWU+nQbE7pLN8/xxLKzha2NR3fqH3/RNb/6Kz/95/Pn+r/1NL/tNXzvJyN/+J172sj/x&#10;7fn2znf9hd/2OW942cte9lm/7g/8V+9Zybt33vm1f+DXfRZf/om/9pW97aVvv7i4NQO84XN+21d+&#10;+6157nu+0dvf8IV/4L/4bqmJF1/6qFz6F77rJfKEX/Kulxz/0mD86PVmPXfvHr0y7KHr/Xf+xJ/4&#10;wje87A3/QVZ669u/0oU+8PCXWrvL/Atf+5Vd/R/42pVP/ZLTeGBM156b3/KHj47+8FsK25/wQz+G&#10;9Q0P0Zlbd+pKWTLoBAcmHJLMIGUQhEPyS1O0TPwJ3IP2t4L86i5mmY5nvNfnrZLEH6uKB3SNbHo+&#10;OJmjTRr38OzHDjhctw4+SaAZaulNQCazFmZub9hw8VIm/6At1BCrEcJhRzAQ1bXnyYmA5S4Varyi&#10;sn29/xV8kgypmOu1ObUuI5OL1amRo5Rf0jxeXRRfODgiLGIO0RNeQGxg6iAmaDbG7SqAMoyG7ldr&#10;eViBOkMy7Mbo1QZo3kqoNRmJPRZ1ixY0nTvmNN5VC+gwJLSlPW8phzge9LdisHWJoX1rQCY4z2lP&#10;9Zj3KeQ85y0zVPTo8oYbb37b5DQ1BNcEOqVXuyVN3WbNGCeG1mG0Nvrb0cMqOZkVsYq6zjun3qv8&#10;qlFU+8EXLo8HfKCI4OYq6yzmZVLDigcs2buF5ZvwmElmXVEgw/d62la33vecZ4tN7t6xfe6ebhft&#10;VGM5MZxQBprBa8r6mZGSvIIt5OJNS8hsmXEUYViAa9FNcxv1pS2xQmMbxYB3DMgcnfDcPnk9x8+l&#10;hWRM3LOLO5GksUKTixs7dn/geAUt3qTO5nNiG8nn+pDpu0/nc3Snw/mLh7MXD+fPHfYJM+KIjwhL&#10;r01dzHE05xFpUWnqUOwQDb89FnU6Vt7JB1zD+HTyU/4lhpxp7CmIjSGdI3AjwTOIXzKZF2NXY1rH&#10;kL545uzo/WcX78tM9hcf1kR//pwHMND5RXTO3PjsYZ8551n6pOadh2ZuMdefV/1rGIN6K0weNnWK&#10;42J6EXDGhZTLMEymaIKjQDBSDErpMtBsSeAnTuH9/iNY+4yfbzDRD0epvP3Q+eED5/sPxIzf72/t&#10;9zFYoqkmm3XTz1WPCVGUXVhMzmya85U3zWWPD3mbYsY858hSOU/U6eiEzgfKfeTo6JW74yd3u5ef&#10;7LJl3x1PxP7iF147/bTHrj154+pDV/KQQemlPj7AmP5nf+yY28jB9MDqhfP9M/fOg0svOxxehZMC&#10;nplk+KiUASy5/RJXaD/eq1ft8CwkmhVaCHc1mQXqblmN1u+CS6tL1K7LQMoTbJCOUm0SB4RU1+bM&#10;a2oh5AtjVOTOMSA6fXlSdMRsCaIIyjYZabOC5HHDUHoLUyGlWUkzlliDjflhuVHVDNUy24aHLtjN&#10;1+eBUTJeiE0eY9sFUqk/kmzbFgCLuTjuGb6P/RxkYkzXSPpBoeBNqnSwlQnNme7fxwXPCKzJF2yp&#10;Va10iwJ5PIMuYb1i+BIq2BYb5akb98HXqyu0KaApPjQblmf1CB/U2fXaOL657HAsXAbhXyQ3mlbd&#10;VOR8pRnQc4ATqsqYcSv23KZsKpnGiaVfGkJjH3Jjva8KuakT4AmbWB1PZDujTVpFM5yjQHCIFM7U&#10;8PHm5a8bq4cQ1+bg6GG+YAUB606VvePDSkJrMhczIVzvaYpkSTXBW0lcDB6ngW5g4bQygiaBzZno&#10;+BCoWdc+JanWRWCfmGYT3pthkJXidnsIoW8tqxjAEpG7OCSTM/OJ/75KVdLsx8PCLrPviEa5TT9f&#10;hWFZnGNeN6UFspGAGWu5izJqkUbLtw55h8nubl/srOsYtoXRa8MVM6BmL0KuCmO0h8wniGocL4nB&#10;62VeFiFljwX3oVUi/V5xbg5MT06GcZhHwOHSDXTTVHCYLEWbRkfZl/uh6pg3KIU1ZdA3cHPqIzPM&#10;0nn2xeB1bbinvFA0i4wkXK08HG8RaGNVRh58+PzoufNDpOm95H1wAXtU1ST+1GsndOnLOOGGzplt&#10;yggUHfSgsrhXd4cAP7WvjxnUSD3huw/77zrbf8+98+f2h8dPdm+4evqJtkMJY43Nf5ncMfXzHJaQ&#10;/OdxfhukjaRPkMFiBFHO3VSUmHoQ418nCtXd9vTqWUpLKZpms63OsvSr2jC4Wg0yFATaWOQ/FfKT&#10;/zYKLwx96b75EMgEAaIDVeMhfZHkqEtfQ8H+UV1evCwkkGdF+Fk/RpFhIyG1b7OJ6pFst5yGXAMq&#10;GNOGEZrFu2wxiPldqgXBBZS5QDvNKk6Oc2WWz1Fw2A85cQ1INuc5pGc+gjNeyNIssnyRacRi+lhZ&#10;trn8//yWl8/rk3/1d3/xH/uiN/Va+cK6zQUcDv/kK3/Df/FLvuodTz/99N9/28Xv+Xe//kf9/Z/8&#10;xS/7gx/44q97+unv/JNv+q6//nd620vdfvihv/rbP++bfslXfdvTT7/jq3/Ft3/Jb/+rP5Qrf+iv&#10;/h9/w3t/xdd8/9Pv+Kq33vmWuT1ffvnF274hj/rhr37bB37Pf/KNfdTl62Pc9RLjf9Rts5B+9+IP&#10;ff1f/Jtv/uLPdcWZ8P/rWx/9Y+94+h1/6LMzz7d8i/P8tj/5pr/+G/7d/yZZ4S+99tz1d/7o1z/5&#10;x77z6ae/7os/8Ae/7Cv/UVjsx1jmGvMdX/1vfMuX/Af/zUeefOtXfcMfOjr6Q9/w9O/6bOHwE33o&#10;S2xmtli7sQkCkyaT3ZfAN4Kptcl7deW59KNVAcBUmENZTHLyBTOfzKNL13wdcHWJouGUS0wh3OWN&#10;86n/QcjQrbAGQ2gkDAoTpRZFA3oSYztHkMfkS+bAFRMKboxo44s0ZRieEOMQuzHd7zfrN0qeSjNp&#10;e74UQIALFtHwaWMHm3TWVVo1hqcjb9tQ0It1zWutqa7IrSiF1VkWuzT/poLusd0JqdEq65EI7S7T&#10;0yhYCxJpVB1Ubb5kDc0YxLGbGrSx4lBAzUVqxoctS3xHUmuysjqcvx14fOh4DRIcM6RmauGyhx3B&#10;aljN4L4I+Gze21VAjknZJou1hGvKbru8Qnlyy54Vx4YGtpF3z5hcWpdc7XkaQ6iZ1Bfg5jJy1bno&#10;PBFDNE7bFBJ5G5WZm7ui6U5Luhkl76vbv4sqEq+HOV/knQafG9xDWm6Zt4yG07aZfXUB+AYWmXAq&#10;UBJCaLlvwyFIAXOj5jnzUER5DfhMpB2Pm4CJd54Rm75LwW0zkGN2JmT67NnhfUZx33f//AMJ1e4v&#10;YqQ9k+SmPe+wj1Z+Ybd4JM/tuHHVgjIFDhGcfMY6CHDuX7s48BZbIqpwGAnM5LLZhSTzH1Ee2ZEz&#10;aa9xLG16UCG2XDigI1B3xFm1dLGWiKImRdDgajeQXq1JcLGiSMlU69ip0c7J57xfTEnt2eGZRI/P&#10;94ke/7Pz/YfvH549x35+/uwiAeQP3L94/znu+FjXz8Qpf57cNC540Xc+PJtBjFdDNfmXwPUFektc&#10;AEDv6Pnzowz1TMzvgPH88J5z/s37h+7zjjv+mWR0N0BN2CB2OL0MUpzc0HF1npi+0WSyzKru4RWp&#10;8k23DiN/K8O0inSzq1Rls/L4dzBJ0Gnb8GhotspGKqJfdnL8qisnj6fF1Ul6wWa2h4fOD590fPH6&#10;G6cvv3E14d+Pe/wXfFzKgDGDAPPZe4f3390nsJ8ZPp649FGcKXhJzGqBdcTprwaSc4+OX5neXWl/&#10;pTLZ9Ma8c80Lx7GBs3ZyQ+xmP0V5k0g4z4Qzm11rqgt0h23CpBpGmLSNyQ2QfmRYcnOum9TK2swb&#10;ddcIqTI8yryRgaYG1YxZrl9LC7CONgXX+s9upF1VDfWMe8PvqSjGaLy4igemFj7fy45NJikLUHur&#10;3V5P8Na/UQUJJa8pOp14bdG+wkDl0Wjwbf7WzHIgo/JPWqzZrXahgM9OmSU83ZRjOyRP0KONagTs&#10;sKUapUIc/dIcKuG5gLbcn3Xuun+2XM6/8mgxm4JSrOI6epeAXHmGjG6oCut0S+Iq/LFXfTfPpwm3&#10;WxFL3Zld7ErdgSttDvviRstLeDc5zZyiGhL50ASkGWTZxvgp6QSACqcX5VJZr1GBb2ayhflT1wr4&#10;5nlaky0ZL0bfqw5Z6T44zW62RuKRqUB2DltkTDa64XD99CpGNX2RH2K1vurJcZrN6mzLoJcQahPF&#10;iZbWMBzrqPrWMtuKpwVIE71QHZrH7jeloEZlvWry1kCP1VmtzhdUB8MRDOi0W5ceNbGxiPzchpmj&#10;c2Akc4Ft7lLor9D1yLtqZo2T518y8TCn+TeLmvr8S9qUUvRADYHH+iWwUJOmyMB5gOTwm9pQj3hG&#10;togIlG+ieNB1nNhDfSQaDCU25BtFEJdz/Lv7mN/CXP2jzTYkRmrw5vZu0GicPrNqEDSS/6Ww/NGT&#10;9O04/ifnh390f/99Z+cJ6T+6O/65p7uff/Xk1acnj/ArnkWqs4w+VS1oTlTT2hlthRe6j9VR2WKe&#10;WH5CfXu+qBoqJdJZBs2Gi03LkV2A6jodR0PSYB5NcSnojWn4JP4FuzwJvI4wt9hckk5mEMyNHkTl&#10;y8AtkVv9/XaedKpb/mFXYRqeOkpjHc3Qm/7507ej3DX/60kn7MWQVe3kCgUQg/kINKP6TQucfCSg&#10;tODWZTWdz+tJPg9u/zgJu7njD/2dD87rXd/8y7/187/oP/turncnQCBfLir/ufbku/7O30mS9J1H&#10;P/+PvP2r3vpKfvvub/5/vP2L3vbW1+XjKz//bW/7Jd72kre/51u/+pvf9rYvev2jufR1b33bF33z&#10;V3/rey748jf/5rfy5aNv/uLf+dY+9XVf/NVv/yOff/XWB77vu9/1rmeP7oVOP+r1kne95PgffV/W&#10;8Ud+xZPz+uwv+uuv/KN/5m1GvJnwL3nrv/F6g88PTumtb3vzV331t3zgpdfOXU++rYtnRW//M9/6&#10;Lm//8ZaZxX3V2//Y5wOFBdif1EM/VgR4cHYwcvHJlku0BOMBX89cbO6oeqEeqxFPxmHm+GsYzmQh&#10;NvcNtrC9FwMvG99eSwQs065mbV5LebhUb5qrryj0JUOzwOrBLjEASnZXYncaTfaGcTWWwL8lqLy0&#10;1kYPyZ+l6HEbSp7aNgw1jlRvnwtWWmBVrZmWk+sjiIVOh57WrUy2uWYkHE/Ch3k2dTl3LfgQezAZ&#10;cAp/CDCSg1bDeJS7B23v6jP6uCc9bdoveZJzp8Rr2W9N7zS6MZCsYb8lJPcpK5w+E9tsyRXQ5pZt&#10;c6tCycG2Le4uzO1VHmoikinK3SPUurlK50EbMbMxCRO11pAfhUKyHy7TE2rvjzaGbAx50GmwYj1C&#10;/Q2OR28nI/NGICyNGRyrSVzdGA65ncMHJpTZytUzbRqmzMw3WmjakXizXvSvrmfEl0WL3cjGhFJn&#10;i+lLmZJx17Q8xD+udRczL/UsEcfR3lwmhmXcB93NDGsvG/T8qhaZW1yips1Pk+Qlvg1pGALJMmbJ&#10;+PqpePIwBIxYek0lsjXnw1vm12I/5UUuSN/mmM2e65t3y/W5/8pJWpakHweqqRjeDJHBgeK8mQ5T&#10;roVHRguWQiEjsYnKJhM7Qe8sucpZXNu3zo9i/+MCMLidllQfSrmWtUspUc57fx64HXJ2xr3zRMgv&#10;7ie4ISRj3ybCkfgqVU6bwdxc3CkIJfao+h1fM+pTSl7jlqLQ1/mj0E6WhN6BquJm/BW72hGphUt9&#10;YcGBlXW9zfnPubfyNx9unqR5MkdjpBY6Ufp/tk/7z4svuHb8r904ec3104fivF8HUjxARR+vj51s&#10;IB3Pwkfu799xZx+PQzY0M8xeG6RpwQgpCVlvLN7Hj+K2IwToKSow2xaJ2DW5ON+YGSxXsMgWVrSg&#10;HFuNvbo0DCEInCZZram7bIWFE2KZne3QS94aDFiO1r4FtIMacspZGnFu5f3QxS6fudjOVYV72uLJ&#10;rTbfWHfO07RrO4n9CQ6nQ68plJxIDK2aH8tmBzlOjtOj7BXZQiOQ+XK5P+P7wegXb5rsxwSgMVbR&#10;wpna/SRhZ/GtxzOzlPaSYTT6EVlfT5eOXRH4trojOX4xGtPGMGANw0r8GS9XVfbVJ/0BZwNAX70T&#10;Srf8E1UbxiH7sL1kCzh54SRr/MejZW2shfeUWM2Kf+oQYufiaUtWVSaZfbhCnxvshNYWMh+cx3Aq&#10;RJHibSMMTV8az1IRLitpRE7ze4zMS2/FwRbQFiuSlkwxYbI6R5NemepbhDamL6wfN8ToJYEV1g4U&#10;a6/vjIB77JA6T8JntIDOI4Iqwb3Eq8erQlQq2jOp0XQCOIQxFauzdzSBNGcbqVM/a8vIKfUh8zh8&#10;84kgSZzKJmQS8iUS3kgvmWDBjkSzKBWrPTCmdQq/6YKetUcgpR7yDvWfhEO16/LOrKZhL0hrCbqF&#10;VpBRPZEgKrVewaVdkml7HjXIaUJ1k8dKjXVRV7CFc5dBJ1CZXlkeKRWohPLj9ILSemRfoGEtWb85&#10;JHk1tSVp4JyFkL9q8wAbdareGQ6lwmRy2jGZcLva7211e6rekK0nhyqQyE/mxJLk4ewih+j+ZE8s&#10;QKfq1hqkinai65MRsrt4+CQ9J0+g5RUYz/jxQBHWCFTzh3nO6Wd8NZYtPQ5ge+Y6Amoc7QiABAzB&#10;ycghYl0HW1yWfo9P6tlNioQNt7lh2ssJZCgI8353dnF69+L0djjJycW1k7gSaeSYYO8PJx06aVFJ&#10;sbq4yPnAb3ro+Odd2904JUM48k/fVzL0Dsl6SgVvor6UNJMzad8+hdDqhb6EAQSPgLXPJnlHpvnR&#10;5s1OIVbvagOHd1OfZigj35JHYOcPVg0K8ZZs242csgtHAM3IgJKKbZcKBgWx4yKl8cPkMBejVKSs&#10;8/E9/dvWdsD60jY2KtpzaUpJl91me9YeUBubIgjSF9umq8E6KhQU2NcuUpWdW1juIxe7dH3PcpJ2&#10;devYSkL3Jdv9go1bbT6BXMfRY+VhcBLe0idGpWtTzXy5/PQfOwKs33SL895842/4si/7jj/5Td/1&#10;YyPA67I3ftlf/zO//L1f9bZf8XNe+eYv+j1//bvsHnXn4um0u56o5NWrwfUfGwFet3/gA9929Gd/&#10;zc95ZV//1p86+rYPfODAl0/dvNn7X/Hkm3r7i9/1F7/0za/8V7/obX/yb7737mMPzHGe85J3veT4&#10;Hx0Aznr/4Ne/f17f/S1//Q//8qfmgkzy0avJ58nrowYPCzy6myyFl1w7tPTmp9YQT73plz8ddv4/&#10;vcxtTg/A/yfx0JeOANca1PTS3y1LJCJqyoznDNF27vrJjqo56JIsJ/rBmtIVNpLvH0sBWAKYB/h8&#10;3rksuo5JXvU9qVEotkwum3p1o0PLwhnTBVwsCaCRtzK//URW0h1JYdYuJUnBlGlIVcVgzkZq9yO/&#10;HzFkxtx8tuvhcF1CN2RsaUlS+9PSIa2mNaANn3kpphvz5LWFTGsvq1vJin1jnaYtKKzM5qA2Qag6&#10;FxETD2C7MFIKOyXBJtGYMBkWF4L1tCfIrKwsDDjMML/aCgsx0Wk3TbcReIdq/LBGY/oCpiMxalXY&#10;RXSqpCaGm2V6dgo8abPAjJ+sdZhDZzJBbLhE/MJhYq034RFy4Dm6Qi9kHxSWWE896dkTbq3/Ea5V&#10;ZjgZW8KqfTTMyUp+UKs0kezXj3ePH++SKNR+3SyhRp3RckwIisjI/woOJDup3vPqI605UqituE6r&#10;ZizRrApK081V/Zfvq5TjFF5tqAOcbJyBjYsbF4e8s7TgXqK7z6VXE05P7L6z493dKYNER/XoAZSc&#10;tP8JhjTaWaGMRmGrcAmh5u44Mtyg6XxBfVxuyUEqFFBdnJ/nuPvoD/t4hxORbvlblhA78+WneROw&#10;1V2S81BQU/OgXBFpkqy06J+JSKVvTkQS1ggCKJHeff5ttnA8VvdcBUlR+oOy6YldV0di90nZI5uM&#10;3LiVTdbaMUvJ8kJArgDvdNBoY7lOzES2ZozLUuor4qVbYclYu/8sC5ywGYpB3t39zHWwmsAzvCj0&#10;Lnthf2nNZXJitO4mhOaz9XGkMRN7oCMArekbngWA+n+jVWb8eKKzWS/Pe0f09XEMXeInk1prB+Mb&#10;h0NKk24kowq21m7qwJqyLEJNEOez0U+OUagCkgTPMzidn81GdHu5PpqDAbxuOPBBYVZVzpe5K6w1&#10;oAj2pjA7XabTfPSp3dH/4vrJax++cjNhd1LXPuq1QfPHfP8/58+yrflHzfmF84sP3j//znvnscmD&#10;LWTh2dBByKOEhPpiqN9cJ3SwZSpO+u+SCgGXA2mT3Y3fcMvHQNfOjmx1iPUgeITIZA/R6yRYU5rp&#10;rDRH7SSmTOp5ReUI0x5JPaYtUqIs0ulkxYdX13V75LgH4gR29kM9ZMUe8cVOQxBNSlF1rl2kC02C&#10;mZT3+kJqKmSucV1oUnJosd6jnkYwmTCTD+PFkzu0QE2zU/V+b9Hhqm6llT6hD8UHneLwdemtoTB4&#10;lam0KdDmtE1OaUAvm57Xg/45j6qrdzbLH6srf0dahxenTWveK5KDLR2j2vaStGvTRiLXUW9u+6qT&#10;hZjNDlimsdtqj1EtOi9jbloUPSRGr0mkTYAeLqPwmFSfik7Vhe7R7Gyf23LcQgZ6FoA6QWt20lEq&#10;b9wz2rcYCWXNZTcD0lny8p7yyJNYvOmf1CwO42YNJMILwpGteFQjWTLsATozFjdRXPEYPWNcW3OZ&#10;zEh/qqfS5WKE0ORetkWB3VZSYkF+b92EzWLtYlvIvTz9IN6KZ4aEpkeIzwLgPmsi/1twoIal8q9o&#10;HD7Vet3lOldCXy6wROL2aVfPgTojRCExFIIudOWbmdtDZQ7GCX4TDjR6mSIhLxOqoZEEfgPzaEU2&#10;lJ5s25KeTlhixbX9RrEIdkVlSwUIHjimDHwQNs3+VdGxIZadyRK7Yy1sxGSClGDdoy6prK7qpjnV&#10;7IX94TWHGDBXCvDCxyhx2hKSn3aUd36N/Ii9lzHjQCHTbI5V6C3mileTnlCVnb16RCfuBGZAq4Pd&#10;0Q9d7N95vn/6fJ/t+OTTkzdd2aWSJDbhM22O0jP6kOsE5JuWBg26BNY4eI7rLY7nLWEefmV8O9Aw&#10;66RrlqJtuZz1ZBuCBtFaOJV3dG6FrolkxDoU3HkK7J73R4V6MI99A9Xl3taEqAU7P8GQVzuDDam6&#10;azITIBNXVPxuMVmrTS56L3XDmux3qjaDj28SVuN3yBaT4637zIAJPArtMAMOM9meWYV43q1Rb/R7&#10;car5SY8kZEKvsR83BPzPhUgvo76XP4ECvJ783C/9v/61f/hdP/hP/8KvfvaPfMVXESy+evVNRx+8&#10;O0W69Entpeu/84c3P/m5R1/2tT/4o5evL/9sv3zvs7c6/K1n3+vtH/jmP/X7nv3y/+4fff3X/id/&#10;+Fd/7qPr6Zfzecm7XnL8H7P2f36odcHlhD9qcFZ0LVbwS66dZf7wBz4wQ7z37X/3yfgM/6eX+cCc&#10;tvn8ZB76kvvZxPtqF1TAYooYvNUB1Jx0hNH42vrBCNvC1UCgPbGCpfTdaDSvLkXpjnATSjBFQLIm&#10;bs+wOAmm0UmQliKCZi8H/fCZmkBBZ7hmV7XtxfZWEEQnroexB9d772Jx82GkEgXDZDVXmG60wLO2&#10;YDI+qSqpyzcUMD8Q27y0fhcp6dDXCb5yYmEyUYE4ycPAg32SR3Uu1zIcOtHgaam47JDmmcMt68ov&#10;C9WnvFpBXN4I13K2LccQMhMwqGJAaauGUPOZs+gW67ovvIxIm5I2qW1s1qrEEW5bv8MHmNemJVcl&#10;McOux3Oi7zmfldO3aUFeZ0rwBqhWL7MREeK3WLgX1GWs+rekW20Y3tnlelJqUq2EfNbeI1vNvTKG&#10;0RNPaGI6U69MzIuWUat9UeFQNYasY+cJXlmBkje814c2Z6cu8rzZUyZowlTj5D2D8MGuDT0Dwldm&#10;2Kwibc6xn3O0WA6SvZVC03SZSqEpoYjzFy/Oc97YbdqdLKCbEVbPUSbRxsJh++O30qHTKmvIzR5g&#10;glqhYG/qChpDO3W+446hYi4nwigoPXRH+WiJ0xgi4CrVs7ryzctjZNpPVuRtmjd+k10Ubwi8VmLl&#10;ZuOEZhY4n5gHSxTP2gRI9f8YDw0g85beU1Opo5ZrpqeGCgZaHA+n4jcb19hVvTOGSTB91ZE0U00u&#10;Xbsw+FAlk3oiI7rZ5VgWqOgyEPnhUNMgOYAd80SDZQ7xikXUHCuz9nSyrCK+6hhmX2aBzCcmdx63&#10;ORnbD/khDqpMhjm5bzHd3373/L+/fT9m+VM3r73ysYduXCP+u/Dg4/3f5f40IJ8E8u+/f/ie8/2H&#10;ohGJ8EGn4F5OtYxym6lQkm3TovgO2kCU0l81ImIMuszARg+z0G8I24+HJ5BpAKNMCbyaoyh6HAbs&#10;NBpmTxOdSwJnAg72mSAJuS/4KVurEoZCEzET5K5m3IB7abS6YwaGKQw83Wy9s5jTplDSIFd509Br&#10;uWp+zbutxslnSDHeye7qKR/yRA7y4mRgQitk/HNBFbV56yiiJAD350tv5fAUshxh9xu6Xi5zy1QM&#10;RcXZQ8plbUJBURuyTl94ooZTM382fy2iVAE/nkVnglVGn5iLgDufzVecZj/lFH3PEal6B2qBmE9o&#10;SoBaacg11g6dwcfTMx0OWtu8LYNO8WOZr2B10aWdHt3EZt1Ik7zYROP8SBcXi6mm4cXGNa9MGdlT&#10;qfjV4+zWQ5W489DFCPxvg8lpaJ7clbAJNRUfNvaeSg+9lEiCxQmCR39Oj8AKFQ6Kc+rdSboevwnc&#10;AcrXvRpbom65NkKbR2gPz2hKn3SETpeFPAhdRDLEomscUnOXElBY/LiRKswsBt7fYcLDVvFJ9y1U&#10;WeY0tr08fqAb7WsA0gYkVYwSl65RPeQzBxsoHo5SGBzb1bLwOAXw9aRea3f7ePecZkzI+2XHF08d&#10;Hz+1273qZBe3Ymgh127nsrYIOa+2kWSGiu22MbyRPKLsiISm1YezP83vb5xeuXHlylWPQBcPGlEB&#10;zqlwztskjjw9JwxT7UNpKC46jzPJwzYenf52071m8sEKxggtrF/ehHootVVGur+whXa0T/ODD1/s&#10;3n/OgXg2nIznjfmHQIL8BsYvUR1wNZ6Z2MLucOpJIvdS4y06BQ6P75JUc/TM8cV3nh/eTuvICK3d&#10;a05PXn9l90npiaVrLRH4F3PAo+cgU6hcVXXae+p7Wnwm6BGnbKjYlBD6RsqvSBaoPO52K7dwmc8x&#10;4I2C6tjDbcfxe3WUlAUBJQXYHARV3bqF1hP/8SQwm9xM5Fg0qQHQBLyFmZsKMqdl8IwyHHQ+nQg1&#10;8oNIlNDIDpSda/6rr2lVuqpu9ZvEfRlvQnoHUmyjqVxMy5tDIF1Oq0h617Y787nwWbGUGBu4XHJk&#10;/cd+ef163XnvN/ylr/vsL/+8N2HtPfXZT/7dr/vm92KNfsPX/Dkvu/XNv/fn/5avfm/Q8dqjTz31&#10;1CuffJQ03jf98t/+eX/uz37Nu2LD3vrHX/fn/q7jvdTtF0997m9YV+bSP/UFP//3fvOti6c+70ve&#10;8pf/b3/pH3P7d3/Nn/3Lm/n83LMhrW1IPj/wesm7XnL8j77vo9b7Y23j9Tfj/OWv+rptRW95y2c/&#10;+dJrzx1H7/jPv+abMYHf+zf/3NcIvJde5uWYF7e+9Y/8m1/wVe/KPVevbc6Dn9RDX2pDFfeTfqKH&#10;HY4UBSjblabEtNvUM0innCh5S3+10YZRjtXSPOo1qSU5bNM2oSjBKyM6zIGo7BJqbTOx+TRLm0Oh&#10;xpGixmzOOHlIm75O8S2urp6SKiIj1pd7Ovwf6Vw5hVrWOqwR7n2OebZTYjPWlAO2UMLg8Ii2XMdU&#10;F601VFttKlbikNK6fsy2hjc9KLh2mgZGC2KpHlqy3jQlWUEN7PxaK7rhxzZ2zgRamBPKrTu7nK2y&#10;2u7BuAlgaPWf1ns+WhY6hooc54ouxzoqVmMvtQbV8RQoyhSfOEsT4Cp+Zafz70dpca3wrOllRgmP&#10;25Sujk9AZSnxld9bZ6mN7RjFoUmh/Y3Ge1hX4PJ7Ao1Iopu7vFMszRZbcDSv7HLQrG7fvHHljL3B&#10;BfWbjI5TlekB900uMFsBO1BjHl0674h7m85OAiB2o0JEb6MOICY8nbDSwDKqafWc7EV7slQWNK7e&#10;xQbynMNyOIrvOAfJfigGxvmeQ2X39DeJ3ZvOZIoqdVGQQl1RnOyZCLWEpVPetCBOx4dkYahISHeR&#10;I9ixJRzyCinL6snA7HKNXh3u1rUeJWKcZshkTV9r0vKEb/CA9HzQjmOEFpTAiKjME/8xd+1QmzO6&#10;c8bHlNabRVU0Cyhi5pElW+1FscuArG4TkluQr6iLlz/ELvIw/wybpIlGpFZWtnb1OuWbKtPJGbkc&#10;cy2l8C/XmjwUM96bFge7C9whKN3iNA0x0T1YHfOvu6fR0aO2mHYmFh0vCdL09xncEyvs9O5BlT2s&#10;+CIJvXEs3ogutzsRgLuwuCg5T5weP3Fl9/DJSZwvt/a0E/uM3dEXXj3+RY9dffLmQw9f48DHnz77&#10;Vy7c3NJ0fn7vPRrifEIqe3NIx3Stp1QwkMlaWrhOGFJFLt/gFpnewGh7E3XjHA0g1pIBoQ02BtOi&#10;Z2aQRvs2BxxfJnRkdqTIVRbiC15g15b4SjNFScKYsJ5R1DJ7Uz1yunskH0D01mqjwiamB+fpaeBT&#10;DwOd4KYelxXNY1/IYffZPJO1LSOIg+g02qfZ/OQPpKN9PBbxSlxjIw0Ikwm5S0JyuHNgkUcY4KFv&#10;ARmbdWTq9DKZypzneotdVB0GEgx4WQcAml+ZqY7S2vsGXc0gMiPRKAfxnGBIZkqFgyL2BrkrMWix&#10;aWvWorPKOxqwIw3drgpT9NscEtOYU/ieCF5a+XGZA+ooGkMpnzNgOqyG12gVl6I02vEatNKYs63W&#10;0tijCGDyIrJHxtYt6mN8y6WA15h05gAEeJYQl8MyxQ5VcMm55jxnJzYlH1wgs/ANa3Zi/FqvWNTi&#10;9gwPc4/qHpZHybE+GE8zNjesYPeJJGZTOUNoMfNJKaa1Ou3SOdn8FdW6IWP8pIfELk3S00cxCVfA&#10;jSzd4zhFAvMWt7RsIFPK0+nxYxZWJa7wwHdDfq9/ZOutKKiZh6HObpbV6qORy3QDCihe+nF1Fc9l&#10;c8GDTsdayFQvmA7ERviITCaH1PvE0IUNlhiGvKOkASf9wzihx0XYciOOg1DpzTxaImox8Gt2R596&#10;evzpp0evNemCJPPL4w05NdcevyCnvdbQJukcI42E7Sa7PtZvmkU9GmA2URx/M+T8+MlJbLyT0GM1&#10;tRZ2al9RK3GcVOcdaYcWIQ9AuqeVLrmiNMXm6iEOxhS8ejfYpppu2oEBfotehjmc8CUJkAL2mfOL&#10;951ffCTwy5zp2tLWrMYhrfa3ZaVbM4dn2u9ttAqgncD4K3bHyXaL6+RHDhfv2l8kDhwNIM/5xGtX&#10;Puf6lc+8fuWxKztLErCBkTdyydBFiwXqea37oB/ij0iKzs36vNqrTzXUrjbsncJ+8hhFvBjYaXSB&#10;il8oBUSpFknjqLw3H2OWlhKdviOMc5lKMCkVtp1P+1Ao5bIMvs6IwpwCbFlp1S8dTCv6BBzkJ/QG&#10;u8GBeLvYqM/ZIzrMbXHChmvITxvFfSlzW+wLiWDVdDW/wDw6cTYLTotnMJvCEVnVIeIlydcPX+Td&#10;REFfi2OT0sL5AqYvkuP/sZpgced/9IWvmdcv/R1//41//E//tjeaYvsLvvCP/7Z7//fPec1n/Wv/&#10;4a3/1b/zFvTtm//67/8rn/dtv+OX5vLP+pX/6d3f/x//+tdy5Wt//Z/+W5/7bb/1l77ms/63X3f1&#10;F78l4Hnp2x+48jWv+WX/3rt+/V/59//1pD6/4lf98b/369/+u3P7r/xPr37eb/L2V/zS//1//Clf&#10;82/n4b/vO37xH/g//YK/9x3v/TGH9b7UXZczeXD8BxOGZfEvDQxguH7ZVuQ0/94f/1Wv+Fhrz11v&#10;+def+ubf/Yte85pf+5+/YoB3efsDy7z8Utj96d/0yZnYJ//iX/+5/+Wv++Tf+03psvUTf+hLp0AT&#10;qJFkivPxriYQkcRLci9xwxVnPF6hzmmt5XQxbN+gfLYQjtelTQhD68lJ+XeUzrgvr0MpvZLMwNJ1&#10;HEAR2U8eXTypXwwton09PCs7pBTCNP9wclb7oJADQd1ib4nCyYQN6j7eIqUcjkjBFGQYbZ7QTSYf&#10;pQVJLeugxoHEsVGsR8psKTNDJARaW3OryJ6MUoluEpLrvM74SF5bTGV6uMinptceE+VOviN2E+8N&#10;C2IV4VRmj18/XOT9iCUkWMj02ULulJnXPbEln/eJtKSiPGWdGFKbFtmUco9dGvkYUmZ14ZrkYSm7&#10;DWyOGtYl5hGqSBrklxFLwyGjgSyvx8BkGAcyyCY37aEdPkwfry68m0JnPkSzLBcXSdyX8ZIE8nLd&#10;o8c9HtY5CJxJgnqw1FYXfHvgqw8UJbjF/VCQJUWW7/N2HZXw4Ea4ZVAxD8rgGSQj5InBzK66r5qC&#10;VZ/sHb2LBzYz5NDpUZ8KbYEwaefmEots6Oear8kfsoJgTESUdo9R5MChs0PeL9CfmXN1sA6XJ8Uy&#10;Ll4VGcHYiAZQ0XeTE6N+57lxraJL1P5XtY5l2whzLoiG37g9ejgjgOdpwhJ1JUBoj5JgbKOmrc3W&#10;hdpUUJIFbpAbj9KfCSUkm76JN02YX6FLIYsYQRXBEI1kbBIE6oEdxemjQbPGGAsGdfl5KZn4ZE0X&#10;J+s4byZsWdMoK3RCRb3JigIEFUXMyFg3beVVPWX0NudMx8fj41cmf56KrSAU+yXcjOcNczCSr9QL&#10;F1J6DimF+vK46DxpUNLg+Tb8qAHkhMfwHpYVrqU1jkgljCRqxQJsC7Gc4xX2kqGiQTlSlRNri/y3&#10;CsxjJyevunL68ryj1KXEbH/43rv7V1wc/duPXf3fvPrGp7z8+sPXYmQsHXeh6Mf9v0HU9Oi+t/9H&#10;z9//m3fPw68+++rJpxPspKrzxfCr3cVH7LUU9v6a3fHrTo5fSakdGuPWaSiTvJY8cLt7BglTnfrC&#10;8SHJDisstxTUqt9YcKm2oL4jD9FxDzXdCiZ91j/4wUbv61C5e1Kt11yIVLPZ+ihV5hkjNBbOkhcM&#10;Ajk1XQeajMSrqs7oYUW1DlU2wQNQBNOeF5Rih6jVJBFOEUUmJyZlGGe0NCKiZFPrALb0v5ZM9LYa&#10;GHBzdzrfmpU9tRyDjs0nsYJIkdDDAytKXSooDu6NkengW2esqnp51c1QowKpY0MOwlAutt4am/Kx&#10;3jHqXUITQvLciIEayZk2WdNRBWTcUZTlsCY2OE+ZTkrWcBFlzjnyIW4IHSaamtMAeQOsImQavjnL&#10;RPMmJq9snrau3ZXLfwuE6vQBPr5YxUZztCAhNFRzL0l7ri+wRu/y/s4WMHNrmUp+/NdBNEWIwtE4&#10;uJlLYUy20xzrtwpKhl1JL3N41TQBUt9rwa4P3TI6eGKrPlYeFLi35dJ0lSYRwGRVx9s+tLHWCuyB&#10;BkG55TIPeBdY2qxoyKETyFt/M/MJPhgxbm7wJtjqITL2ZRx7BpxkpNxYNJ7Tm9v/oIPE7o2XJ0nL&#10;7ajRtaA5eTRXcYyaTPlsSPdTd8c/Jxz/+OhHD0fvpGsFTNys/jnexjnXuJq+UHX3BGnrNa/0le5U&#10;BYQHVmXaHt4/zyEBd3rGjnBtbw/WDh5yZj2VogoJLOcZUPxUOShYkH8mF6HImr8e2O8j/dJp8JTi&#10;6rGfPS/Ek5xFnjB0ETkcKWqBDpejJ6+kVNuQUeWo1fjV/GrSm5dFFCXIE2+6BjZhSZy71pB8WJUo&#10;3fMfPz5+85Xdp1y9knqYzPg998/ec3//zvv7sBQCue0250waxiymtZ6i1myMf/PNok16+hogbaHO&#10;6ucpoOx9Va7HrGQOjeLq3Gmm8SR98Zt9HWav6VOqUyPPCg5QhLy6+qk14t0MK0b6qoCib632L/XO&#10;hMu7yxkTQc3hKGrVrRHCL1MVkEmiqkb855uN/0SudMMH7TVdtkgaPFDWUa8qix0Moa+YR6GojKJq&#10;8zP7goeFW1w+C9d/JI7tjt/6Lf/VF37hFw7WfHz/88H/8re9+W/9qu/487/6lR/f5/xLMvq/NMv9&#10;23/7b/+/P//XSUSoHVHTIV4SCIkI2ZphRwWBnlCpZsREAVntnA86r/W/wPFQhnThZ6h2mNMd75Wc&#10;FnaZjIBVYy3ZyuH0aI0p2OH6DDjMdrJyHtjCUfH1+hXnp1wLlA4tmF0pJSA052SdTCw83KAlx9iG&#10;CjBvtDo42bFU4GDIl00H3UK++WHppeVIGc0k5yb08jQpvUE/HLsmvnlOZK9vQrL6Rgk/k4mJEn1j&#10;naLEZRmB4Ekn037IjDMFQfkGQg5wLC3xiHvlccN6PkrlakwLgoHjERMehgO0NnPYrCLVTK7yw/yf&#10;CnAnWfWp6Txbg70udPyPfiLcrYeC5dNiwDOcvIpW0sqZWBpxxMeQoD9T3RkHzmiwY9A0pu7Tog86&#10;vXw94rgsceN7akeTqqNM3zZldrylQGoI8EQmYG5qsDTSNpy5itwtiqK7FiPA4xMsfnqOi4ANeMNd&#10;6+fNs8yUJOYZCLTKjKKtsX4ZucYVsV8EH7VpehfiVKJMN2OgzQ4MRb9JYITrukwPrmuZvQDZ1NSe&#10;U60MZV0KVi6NZyfzr/JWgZtf24KnVpyV2A2tj+O4wMxdxYRudIKZnX8XHj7QJZtguJqZNXasqiyE&#10;ST9ciQM+US+DgSU1vdU+PX/HUsI563mKDWXbaJ1EQuO3DZjN3tFxAA3cM18FaVMJ6H7SnVILwqVl&#10;wlcugHtYPUe2l5c0nl9866tBac4oKnqbLR+nyXCznMjVgvbEo/QctSN3emqUEvPKNMx30ykjKJg2&#10;X1Ttn124Z2yyCSnEutXlSCSOxY5HI7m0cKI05Xru/uGf3jn82odOf9Errr38kdMbsX4fPLViJv5x&#10;/0+g+pGzw3vunP+Ht+6+897+rVd2T5pb3sPJc8ZVuohFz7x+OMr3WUJiGEQLWlGoCMA2Uc9L5nO2&#10;OC2gU5qe3+IUiPZSVc1lkGfRRGNyatKEJeGfi5SNJBjOjr97f37y6t/6FReGeqgJ1uUZCFaKNGlT&#10;Fl8upIvF5NjE2fIjm00JqwaajJEtr8kmMpn1pzq47LgQTzpacZyP2cLBUT0YInQaNRmUy3xTG2ZE&#10;17wISywyVK6v5oc2bawJX6M5AHXaHau6LRrj3oZhs8Cm7uT/JF5ar1IvT7oQmSrDUjOH5txyy5pz&#10;7p1UY7+0igPVGzyWY5NNLvZniGlQZmF9w87CzzzmUeh1uCz1sVyDdEQHydzIiGi+hP8qEdwRcF61&#10;dBOMjpwLwmuMEGNFQB6qxdZ52v1CyKNiYGWpgnTMxszNp6f2g4csWTLEzPB2jjB+63LCZfIj9epC&#10;LwJgZljtlnkSgdVbiv+53g3ptd4Hnz1chQvyTWbFjjtkriyl50MA21OPZKkRJMxhcwIkaFCW2sHY&#10;C+HQXJoa81lpBABLs+eEbJr8PNfPIxQKPDGkhcMHgS2Ehd+FD5ObVDCz1+EZ0YR66CL34oUFFQGy&#10;VjTLsV/x8uKDeFIPI+eRCOxJLRNFfWDnXyZXLwxs0Teg0wYDgVX4ghjPHo4/YkFIlmmFSWQneUqN&#10;dCupB1RZSQVhx0wcLxQUdoDrnigxWlrgk7XkuCCOYg9/EkTxzj4UczVJBRT9UvcSf69ZXhi3k4Ak&#10;5Q75m6ML/3DoYBfgyPHFYEQWjr83TQhJJBkzCVRsuXt+zzQGksXM6rsW3QkXC5spwyNwlKc0USrw&#10;r2IiRLnN6AeAhTZRI8DWcIkA51kd6ol+JyHf4DMyLN702IQoi3ouyF9YyIAXwyZzy9hDz54oqIoy&#10;jEAHZBETXBX7Sf9jxd3RZmaOllDkKzXJQ3SEqKdW998WU4AUPwphNmIhBhqtPczARq+qTKzaUEYh&#10;TfFJRMKujo5VZjg0IBNGoXGu9B2VTiFVswohItGe9FRxL65kdsGcVYSQXQ7CrnWmtHnJCkfzh1yI&#10;+ePao12/tJmlmVUUH93xp7/3nZ/2aZ9Wkvw4v26/82/92Xd++tt+1afjZf2Z//qXZrnf933f9+Kn&#10;fGZc1R5pjq6jb4tMKzLcxMDQQZBKdjcNTmU7sALFhFgtXaPNSLB5VzQkgyMtOeqXrExR5BHVVBBA&#10;6fJzULGeoOdqOjbtecaEAHWam3tZc2zJ32ZiKlPglm2GFFe4Lj5Z7hYOarsK6H7ILz/HAOAEl9rn&#10;Q+SzTMNBBI5IGC4vrXmpwiC1QVBxwZsJJZ+E2U2j10xJ/Qcmn0eiM3hLBuz0FWYEqDMgYm64wTSP&#10;yT11Olc/CSgCO6NCdLVsz5Hcgk7CVaoVsjXH51FewM4qNBpCkH1X/ZDzEMioA90MgB6crvCFs4W9&#10;INk8p8BuzP3J8AcJj4i5TKC8DHVFPST/5onlVKLHVF7QndgkMvgYoEaaxXLbhs1DRxFy25xJhQiq&#10;VPa02g0hWb/JDKfH9YpAst5qRBxw0IajhY4iwO1W2+H7fBMXQ2sOrYpqaBxplV+7XjVtcFUpzw9i&#10;+yiNlR02hIXbTqDPeRpQSTdjglER3DGPIxzzojmczgjArm6GJKmdv/AStcRlB875rsHh/Eng0cHr&#10;2QlqBRSZWElhSViTwlxCMaq3xDlrOQMoZA4zQ0OJBawyrLInd1aFqJqAHpZxUvlV/M+NabYpdKqQ&#10;VwzV+AlmBp8pPajy5NTs/cFH3OhWk1oLyjPBhKrdQgPO45tkDReFWNRFNWbLUpLBoonoehSZAMPS&#10;ntB3LQNLAMyY6+6PqtycCMcf9XeawuCS7pID1cIDPJDRoTVQzooTZHSYGgJieHQ8NTwwM1ufL/MI&#10;Ug+W46m6fcI/SZqLhsOJQWLhh46OP5hqt/3h2v2zz71+/LrHrl3Pmb8JSMyuOsufitemXQ/+vtSY&#10;IeEXkpZ/dvjm2ylKv/i0UxJ5nqd1AulyVO3pxKE/q6npURoT3l8xmXEMFQ+zcQEO2KsrHx6oslFk&#10;aGgzvoNQkFhxErRMl74cT/V9Zzkj8/y7z85PHv3NX67uDWBBPu+xRATMUy9Hj6QQvKqqzDfVFKqG&#10;4G+Vs+bDZF/7YOpjUXHk4JgmY2I1y78V/6IG+QxlDQT6m5JKsmWzXKalYez/TD24kYSWICJAcUly&#10;zHE6RpmqrdsLIDwN90yyFi8Z4bpwSC3WbqRJhuRTba+T177lVV0QUa1F5yks8yXtgxA2trrpvatM&#10;CAGpPKjkLhfTshrzOIypVi7mdEMrMvpMLznMgcPz62x0Uq9XT/n2fkRUXOLscB/ZFpFDCwvRKX3o&#10;jF/pJnmW2KQ9VWYtaram3LnmevVj2xUM6wnfovvfXKAnRhmIZFJ06PedPlu1u9rKn9dsssJsEwm9&#10;15BmnptNkfhBMz0YTL+v6tO14eHUC7sKduVEl6spCyPhf5XBU7qjhItGIhdmoHh9x+ao1Vpxi/7B&#10;hjaqFs08d3kgLYhagR2YIPgzK/GjUwIOZXBqJKRwC1IcughpV6OFiTUyInwsTPeEitCSDHMYVQ9+&#10;mNHyIOtAJlsMDPckwGcuwtHwNGUjCqJKoAKvcK+vNIPUQQur1fxrvwf4cuEldRbtX0hDyDRqzilE&#10;Ie11ukA4e7JGQOb6vHxCpZ1qAwcrV8oORWdiHmMW7NWYBFwJzGqlJU0WsVm6cNqpmwCAJO3Uf2lW&#10;QlZdGsRA5XbUneTAJGKQy2EpunKqLqBFYcBzI/vrl0gCzh01Jd5dC8F+xJPrI1oSDooZTKsCCr4p&#10;jMkRf6n4iORIP0Sfy/Ra7VY6zX/KVTD86F+lijO7D1DCsiK3FmWUn3A9isj4sOsV1nGywD8opGaC&#10;smh7M3is0DBpBe7B6hamwe7F8LiQGx92rfoZ/UxFkGTRtqb5JsQbtIkKmz9zfVhr1u6xvWCIKARH&#10;sqwXKYtiIR413F3t0X+oBMlPOFBFaXBY8nMHuMS5USsBnlTZqjq5/Ko1ZoQt5PvJ7/meT/3UT/3Y&#10;hcA/hb/cfuff/nPf92lf9is/Lelp/3/w+pdmue985zuffT3nObVHHZX2uLNhfapn4MjyvKBYe2K5&#10;tRvDxDAdy6sNMI6skSiRHXiR9LOH38a+DaXLXfSeazpWuulFnQSf8j4LzLSU6jgTLUOtaBGjCw1H&#10;7TXMVmz3/AjGzM8RExp48KiaEHJUfZ1aPsmLWcnAtWTK23iW+ve40pCA/UFDC/62VH+sXMtHq6/n&#10;AcpKjRxjDGh+Cp1wzkq0UlngUFFY6zffsy5nm8cFGrWH0ubd+md4OJBDx7PZtU+j3oQ1mroi0PKv&#10;Hnl+3fhPTWXNp2rz7Mhm0rPn8vk8LtPO/wpz3dzlYLVYRqGq6VvdskINBaCtmi2kVOxW1nvm7fRn&#10;tpq01wslmJuLrdRjEAesqVBJjoNPJqmDYATiUuG8HR2JA+qV1ObRKDHzPzwyPm7MHhBLzm+zK+rC&#10;vIU1rvTjJAAaIYggYx3FDQE27le3T9OrO8ubTQOkDh55l2K6HEKbw3jTKTemb7zMCSXaVxGHRgMe&#10;gU+IqDn5nq0o1sm0s4m5NNPD5aSSqa9Tft6gd085Me3ZXWYC1KsMfdF9jeiF4IpSYWvMAQLHNEz5&#10;9DyuUF2qEl+ijip9QBu9ybF/1Li0J+0H1GAG6qgoALk5bKK7dBi11m5wx6w9hJ4FwLkgd9VaYTtU&#10;xcetg0U0NedlE2QmDtFNQRw4kYfGIyOSkSfAc+aMaKK1zioSXwMkvwHqbF5NHioozWz1GIVml9gi&#10;zlBtVYD8gwtPC6WDV2sPQFK5hmTvOU/ZJuKLXLEAYpCMx6UVC1pWkCdqQC5OolxypJMQnnjpE6e7&#10;R1PXhpMj56oc/ff3OVz3lz20+6U3r7z+5dduXr92mkNRyiU/bq9/fvzGKhJAzWnMt+4dfuDueVD3&#10;KZ0rz3r2BIpcdHXrGWOB5tCfxCoSxM46SBX00CN71PUUNxym2VncNE0uk7QzXH6lEbf1hnaxPXrh&#10;cPSR/dGHz4/eu7/47vPzt98///7zfQ4HOX7qG9+pkT1uO7J5t7INlVESGGniCunQwKbouJi4T0S/&#10;TBJO8IQAKU2DZuM90IjNm/K8dtzV+m0X8uS4R0i0+UHre4MThJ60fnNrEvOqF5a/yLw0YyZaOQ9d&#10;dQZllTQQYsJBezkcmR4qxRgkxqsrQvpTE5vNA7HZrPcYMuJF8LPHMStRWhxSQOeWSiyulFaxAbQy&#10;UdlXLLrabriLjNUAAP/0SURBVMahzACcw5js8a1uH1+Wa0dUBwlSHozSLg8nTUImG8c5J6frhtiO&#10;TJgRPupo2dFcJzNnUjdnv+jeoZvAOljVU5tVBLGaFmt0rr6PKdbKcjyN2nwPsYrCfSVQ060Zsyq+&#10;ctWUnia6oKZQzjp5QXxlsmiNHBsteDJwSiIrC8t2xZYVpnavdVsCYvKRnKGpbtTSqEYzcxGPR5h0&#10;jbxvSltBZO6WGNPRCl7rTwCE7SJ47uj93Zrx/gIWT6AJnmRPW9zLHORcJETI4xJUSqxYXGJ/gy1J&#10;LsiYSdIIfZkRxC3JeKGdcuajmsBDFwcs6rZbZtGyReDkPzt3XID1ATk9q4nAwBzCJEzIKEtZyHJq&#10;cg3gFS0horZFFV2N+U+FOTW3bv298/2d++dnHlbEKT9m+0x6ORoEWVZJTaknITOXLRg/sDkBGps9&#10;xmiQpr7TyEaKtMPyUoETHeL0yvHVvDSW0wms53WntHjam7uudozoq0V6obgQQgp6X37FPlIcwoHb&#10;GyCo72VpyR2CjpAc7osGe+491fVy7lqeE22eynHqR8efcWX3iddOgszP7o/+8Z3z77mbs9cvrp9Q&#10;MtSuj6FWN45snFjRwfAU/wRKaWWR8/2ycMrFPUCLMy2OyK+GVzSfsDsksqtAlApWzzPZoxfEUwAu&#10;tmqoJzDlhTGgpMcjQCnBJMbnp4xfrTQjhOOj1a3AEdst986AUFPTedR7giQJ/9YbHepIznOWGXks&#10;a43yNDzf9iFVGVEL7KQICok/tjxRSzPlx0i+jGLqQUpQSqMrnuQclYjO7nK8iLRsR00IfSiyKRPe&#10;vuDbvu4LvuAL1ob/7H9/BkLg67/+67/jl/26sDs7u1L0mEZWeVGs64H2ZC/LtMNCgy3tL6jloMXF&#10;jSNTCh01kAFU1GCKV9Ur6DfTcgkTTSlYUAKiPNj+LZ9B1+R6VDj4Lzm6a7Rg5lihKxfa4oupftJc&#10;t02OlLVNAq/QNjGli4tSPTBNo0Q0j4PpyTZrQTqgf86UvFhSVU5BUHL7/FHLqsI3H5vl1GWY5YHf&#10;0+uxliXk+iV5rzla9IsxgzaZeZDk/AAoVEN1autdbb8oLCvJNpp+86H6RODsvEkeUabQk0//nQWQ&#10;ZrQ2QXoW4r0e3Rmwb325OqD9/HjpAVGRYKYTWdm6eJooNGZnLi6sqP9SHLfzVgMG/UU90Dko+gve&#10;BiEKdKzfkaGV4FZ9L/sTjmfuMaqO0q4qTV4p2WuBem9piGjzBVvaQ4073LK7Kc6gFPloujpnQP4L&#10;a01ZTaaaypHs8uZNVsfgVfd9ZETmkSYyFkzx/Sx/+HCTn3kiEBcAN45zhuKQTG6J4xLwmpqbovQA&#10;LVj0mGBJfXjuootqVIW4R40eOeepg1NLArAWt88kkUGaIhAFtfH0WHaNVVpy9gfqh4WWK5ShUdse&#10;ihFSsRdUMplu9Kj6nfGzFHN5KFIVi1TxUYomsd9f2ydPA4F1pZkuuCcaNIcZgu2GkgoXt5EnyNj8&#10;mdRou8aQGeqOx3cfEe+wdfEzuKdAobgm33imxDFsqDe5oD6OaGsp7azV2ibn0UlgQcZ4MoKm7Io9&#10;rNY2pU6zBUeLy+NaR5BXBsnM49Vi1RPmVfc27AxWGLqJ3ZRq58dO08uT73EQ6FXJYaJpMRhgf+/5&#10;+b/58OkvfPzakw9fuZ6KVtfiE35aXzFuwxI/dP/wAy+effje+X97++xHzy8+KTHJHJHVstb4CsNr&#10;zjlsOT70T/D4qJReZ8kmO2AGU8qXHkOUVYbnsB/Z5RaGLDY7q8uO5CDrtECP8f++/cUH9kf39lSV&#10;0gFuWMHFySt+8+82lgI2a8KYz7n8GW6DHkoxIPpieCXeUK8hLjRJRFZcjMmvw22hafg0Hp0G1iQn&#10;iLD+UX0e8Ggxvr7VfEWwN5g66dNgQy6rKp9eODl8TN3UrEKxJ/8Q5qY6nKZHFO4vo6LxQQos9d/0&#10;at1jaIGmT2O6N5LWCLYHDmlE2e6rvsYQm5Ch70I07KjdOpsuG9BrSlU+yST6LDNLuzFmKjbUOXlK&#10;fD/tpmA0CpvpBZ2ZwH2UBLVnMkqWYIC07rPF3f2kW9d7Dd4uUafVr4zM/+ROzMGIzfCnZomMSHDi&#10;uoS9dGi/DlG+XnjCo6W7kcfuoHlT2lqZX57Fgxqf9eK8dEGYuD5EJ5aMHiGg9DjWExMMTcpGu4CI&#10;HsYLDMcVnnVpA44Rqex0N7FZAD6zusK8FaYCgRivrtRhIjr8Wk3KEngIMUuFaKsldZBT0hyO0/yr&#10;8Ss7f4KKLkZNC8aazzKs6WbJZIxRkGMmFo6n3FvyxdY53IIkIeye5t/JepUGqzI1wpHFkmhtB5fq&#10;U0E3vKSTVwaj5FnG5pqzV0zCE78YbtE0/xRJ4kiG2JXB7IIiBGLslIiz9Gi/tjMVTeQDeW6aTRHr&#10;8FloZ43EVp45pidOQYx1fAKrkj8ysutt8oj44mxzQf4XKWLQHJMXMtztMsl4r2NnFt8a6uwqLKxo&#10;VgUOWivB0EeznnDJODLy3A/QgIe20rQvlhXIbWgNFSabn3AoDrTJUxCMjJCJoQ6KJ60UahGXlMV6&#10;R8IJ0kJ/FlUiEM10SM8rG1G2U4BAOP1FLJHKuLE/dYShfdeY7wnOmMRRnG8ctt6N1mi0u2b3FxrR&#10;zVwEiPIRraWTMebM9KQRu466a8QUpAW225+wz03JKfmSWef8nZxrUR0ZbUndiMmwUjSGYqMxZKj7&#10;jf/sXa9//esXPH72vz8DIfADP/AD3/9J6TwqelRzwB7AdUI+lEhbNbHskYQU0T4XmzBfvmUCWqlg&#10;8LwCUSXIy8rPyyQrjh18rm8SskfKLwuz1sy6JqMUUav39pURSi/50AnkReBRVuO/MN4tkqn1wiv/&#10;ZpiQVcuEmkwbOwflv9UhfilRD1VXZFymL42pxiQb2mv8DcJv498VQfUJjNKYWOWjVmI5eaX/QKne&#10;9jqVhfxI0sIBYDqdhsFZiE16K2fzgxmzABq1oUzS5aD+eWPTl7Jx7gvrI33Uf7sT+H8JqPq4RvmE&#10;VR3dw0fKzZgHAzZIOErCpYLnsCZId6q5pZxQTINH1V7qXnRPLZzp2icR2ThkQ/rEXd0XLq38ykf9&#10;iXXuT6gF2Jq/EDh642K/o3iYYCJ4609xF7oJOa1gTWk0KKzdyNAoeBnPmLaAVndVJ0ToJISV9hzp&#10;thedfmPaLnOi0GYiMMmBokBACksIAlKtYzI3TVFUc4hToxkESxKx9bkerbhb9gCiir0E1tDvOr6S&#10;JaNzMoL9IwOcbEH0lsIzPF+iqPjqbMgk0lZsbhAzyV2NlBJjEwmKVIpLZtiqhwKxiZMVOm56c9eX&#10;hino+hOO4GbYiSA9zCm/RgZVs6KSqLU5leBOnqWt8qLpLOVSW4nJu861peRk8PqM7BmGeyJvQLoK&#10;G/NBaLGWUYr016M5u9cbc5OnSYBumdAakyTTwwrwV46VoZXp0eMnu8fS+flkl97aiQDTKEtHVa76&#10;/rPDhy/2n3Ll+HMePvmsx6+9+pFrD8f6bTrov4hX1hib/D13999+5+yZaBiiYoJqNMEuuZt6TNgv&#10;/V93mHvk+TrZOk8GNBoWdhEFqKVxEmEETkZLOXF0vDziffv9e8/2sX7ffXbxnvRATRlwDqw+pkPq&#10;E7yPjz/zH/xgmUdpmAGn+78atwpxu/vSuNU9tBEOk0GzNJIAW3FqaMyUqls+PuMow9wPWS5oSeDI&#10;h8b4J9Y0+GqDOBLzQAj6GBkzxHpUMsWv0857FDTbFsiO7QCnaLQCsDTIIZZCYgYranUNExZf4wHi&#10;3+YcjmtZ/YwtIFyO49ne2VkZJ3OufrPV+RqaQ8j503n4EVyf/zMHg88WCJEoXkGadBHN7HwP6BJy&#10;2ULHZb6Ff1sXBOalrmkc7Rpp8SWUwvtgxw5rXB1ywOVp42JA4UqbNcGuKYeEP49A8fXKTC3elLKF&#10;SjLG8ZopoLUbQT21y0XNxRVsPkXHniaixy3MhLM6G32l7Z77rXVC2Ep+0UeXDXYrbaNVc9GePeN1&#10;TpOhHFyUB+XUHE6aMfBlkw88ZEZvuT2nCLP7SSVArREszf4dH2ptEt2B8yq1VLLpoGVmqYy3iRTM&#10;y1UTbY6rQpVDkzhNkjgk1/h2QqTTbq4HtYuWmGe9K0MDEJ9X2fngXuSvEBqT9HhtJIdo71nk5Xug&#10;1gqk548W22Qcan0yhxyMxMhQEFWX5FnIQLFMvJu4nLCHt7r1lSgBftA7TlDi1YsJ5q74d4LA8bq9&#10;eP/8DoU4HjboXPRqb2VOPfQvX6Z3n3XEh+M7Ocb5Is0m92nCaRaK9nDNwYDaIGHlzx3U3pQ35Hgz&#10;UveyhyU63fxUzfGnrt9ujaftQVaEOhMpOj4kGSYervQ2zNfx5HlS94JzdLAK7CId96lAV2AOywKT&#10;42/+8OH4Nce7X3hl98knR59gnvGt/dF7zi6+497hPfcP8TgKH9va1yeCkz4xZ+aTZ5OlAnCM5Its&#10;8KshitJmsQ10Wh767ssox5Bqc7O9kOQxOVV1tYyQYW2ez9AOVZjw11jIan5Kd7kQPzXJbWI+5qdY&#10;N+i/+T4skY2eweSQvqwtZLNWxmMxsJhMSKE8iphJ02c6j07J9iEjUFGkmB1LlpWllAA/Bf1vEwe7&#10;uHGwlQtJ8sV0rvnS537k+Xf8kz0tXH729TMQAmFrT/z8z/6GJz8lW4+wIHEAvM3ux6Pd2BQkU4Zj&#10;6kHb/5Rnwg2GC40uWzpoYSTCVCRs2We+z43b0aaN5o0ta/WsmU2YMTrjkJWU+/Y4+gk42wi9yU0+&#10;yUTHGRxRpZ1gNYSXTR0TVxaDexqTJNCSQl5Ep/OfRISw+YdXwLE3qeT1CszFSTYTXONlS9+opGZw&#10;M8KyujzLJlhZ1y7+O2Ufij6ifw5yR/EeAgPOzW1uagnkWR5lQLK1QiNNvOUyWr6CzFg10VONG6cT&#10;FddkGjV1Bg66whVJPLc+6L4ioyuqfKKT2exM/a39SWgwdINpAsqEr/qUGxfl+1qcsJ1JiXXwLUzt&#10;fDhuwbap3OgZH748CyrTLlqmaxoHOFez0q+hFKqqxi1hZaavo+qglyu2/r/s/Qu0rWt61wWuOdfa&#10;a5/LPve6X5NKJalULmVIpXIhAkEQgmASFGltFbptsLt1NOpoL2g3guJwOBBR0WE3DumOMISEDgmi&#10;RiUpgkChkMTcSSpJVVJVqdSpy6lzzj6Xvddac87+/37/551rVeUytCMk9HDWqn3WmvOb3/denve5&#10;/p/nQQXt5yWJ/CDT1/yEbt4MdEsb1VrLYMcwaunN3DFY96YOdQGpOpHGRbt9GhpRJa4Fz/0uBvO1&#10;cCBB77jIoOXH1DrmgrFH1NQgJsziRsWNq7e6JYJjqsQ1WjuWbdW8/DTazxaAgizIoooNQ62EhVS4&#10;HHlaBIdFItElpmRXnQUUkR60nXpMBSgPQNXv1kjkg8Uo5N4R5kEWbNtHwWjxvPzIPWwqqf8oRoo1&#10;3j3RLbhYoKLbSisdPmVfmDgFrjTOpajaCx0Cx9zhXb+OfdGESfo64gqr4rJumfXdMqV2x1QpaaHf&#10;oxaKCgq6s3W8jdPA+rBr+uip163nSJsc5IVb41nbHR5JufsUiDrdPnIrcOY0d+hqW0Z0atmcvOfe&#10;1a3D1W95+NbnPHr+ujsPpK3s32rY843F+vRfM7NYjil/9d3PX/ypFy/fbF3r6FTZlKAnEqmmQfKe&#10;Gv6psp7FiXRoLkPXSjFxFA2Yu41o1hjJBaD61e4STP7gbv+TV/sU03p+n75fAFfRPz3auR58JaLH&#10;Q/iF3/l+mSmUjKHIfuhfdO/L0WhnUnXWKw28+FquGnluvWUJ20GI+WkCMEM0WtjWl21lHnpAlojS&#10;JrCGA0CWlyJdaYCkAZzNAtrO6DU4AwdPGUNV6mjYMXE9CRVIc35opxYlXlW1fCojj/nUhlp9QUP6&#10;fjwzgRZPomaFU1W9eqcUqIjGJnt0JyotAEt79qP0955avHCrqqdaLFDq8FND01k9pKCK+xSLqzDr&#10;WSKmT6oJkIbe1jWvO9ruiD1CAqSH3TMwr6170Q32KyNyZFV4r7u/HdKAcPjK0ZEhGSERwVAN/Imc&#10;EgJBoBmXv9gjrReQDS3qKQ+lnCOl/HiMGoy5pvh1eTrANgWYVTEKfKqsqNJQGJVRpnkT/Gp1C6wC&#10;g3irgj9THs3GqrPNBMh1E24dvQGzfPEu0Zs8ASQ/fLDWs6+5Zvoich+kTliSY2Z99E4PmXWrnEXt&#10;nBrAxgdGmcBm4h1spt6/w6vDWN5r0b/KWiVHNT8B0roFLLTW4TnOWZa1XIhtDlp9mdcyA0VNmQGB&#10;8S1vOx4i2SiuUB+ak8VRkmwCPbLxXeAih/uXuwsMYHbdwzvWrxVQkPpVqiAJ8WCBN+Mgg3PtbOPM&#10;4NuEra60/Emnq6wpfENsXPJuyfKPZ4PJZRFwxHgM0YZ1xHZnCiRu5XDdHHP/nOhH8XcCKyL86AIq&#10;kt27AUfpq4obopJvXGBFam2el4TetNm8erv50vPt627jAX9+f/grL119H2Z6AYf05Xogg2VLYqun&#10;NzhQ+ewQCBQ3KChucXejqd8gKj7NjfQXuJWLgdwoNislW1DH7Cn4YaRXhpKNeFFmUrJhLYaq57Zd&#10;oLysSA/ryD9phV1dLe429p3vAQQlv8sGVFQQXL6hdn/JS0lQJ6v1dcgfdhP1MJZf5W55CiNP0tGR&#10;k8Iw7ZUq1eVuEVfpsJIBACC08VsWqgrBM87rUQxgnnSvBjBHvmaJnCfkhypmNnhLc0m0+Xoo6hrT&#10;iAgg4c2KwTCZlOBSyqDHhBFNlV2RY/fSo8XUsjs2P1DzTg/JkRccahehbr780hN61F6PQpeMFduS&#10;RfmreTZO1TJw6RaumPvY24ytp7zc6VgdGlq5gHwTGslU6z1KdxmdIxmLyKNjPKebOPzKqdVfDhhv&#10;jnYsSbVql+s4N84U67+GSkdr/4TVy6IFtMt51NLKY/GlppKEk7LFaFVVM8PHa1ldcxCY6FuuGKqt&#10;8+K4iQtAzupG8R0PglJgrqynVUOuCw5ztjlwJEuvr96T+yPOhJAUFL32T+eLrxtv1um86EfeEmps&#10;lIDpVzb5e8E++Un1Uc0bZRllBbltUaYq5dNjdpRmlWxvwJedjgdwuHH71ct714NyDSTU7n3StsqS&#10;91gD65BwYq5Zj76hREhuGququch3oCXVepf0GEIweYorSIOsLOFulD/Fj1khqzJtQJ6Vj7yueYmk&#10;do8IdU50TnOlHr30AdEQCnCaoJlCJJ+m/mqc3WVldBpfMq7ro8QX4blylDzyY/MoTcb8zh0wIWTU&#10;g4UeK+vI/bz59cq7s/Jz6aGT6rbyykN7JBHNAJi53kZNc+602DGAyRt3HdI5KV+k+/TsTVcDSW6b&#10;rvb+iSvWLVD0VMHryCoIcEloqe6MEOtJwVFRiYw/xW/E+DT1dHC8rpaD9xHo+llt66Xf2yVsVdPI&#10;DvOG/vK8sOJ4gavSNPBIdMRp1vHRbKCoCjBtdcjykxjApAt1tUY3Q3acGQ5w9epQqDMazzLuaZ3y&#10;GsCNl5Tsx1BvkSB2cPjMTaDf7EjNP04iUcopTt7xh7Npps6eNhkNTzpfYR0zEiDHHky0L2tYRF8y&#10;VMtomjcBK6NdEHQCUxI2hp+6ZTuWSMo94//F+lLxOzpl9EQPDBNE9BgXA2si8VJaYxGcy9B2938d&#10;Zx3NcCFrWbE+zZGuulUdaR1+5G+Bh9xqsAYSLUep4Rn9y+4VuodEni5Z4VGsSRqCnEWZ4mM3jke8&#10;//7+vfd3IcI3nB5+8+O33vTI7ScevHX+tz7p12X4eV+Z0Iu7w0fu7f70J+79mRevftU54Yfw2BBt&#10;HE8NmiYNLZN+7HDyJMWfKWVSS02fkQr2RP7gbw1SJhZMy2tucnj2ELRz6kgfPnKxf/qK4qZNFaGX&#10;3pLUKEjuFHsUKnvbu9+3eAqWIVS4GDeGrvpo1jfKqrB+xZ6pXeNHq4viOOuRN9irNZOgEkOCxo1H&#10;FkrcyKQH0ukXA1jLXo08aXhJ4w67z/lMHIZGIKvVeJSP9IPGEVKUgsQENbjv+aVIPzuwT0OjVJwO&#10;MIBOwtSFm9DK82k04mmhh55jy7/PmpBGtvQ1G5JMPV2ErLTeO9GQeLThPPXMJZL/Mv68Oa1TOqpG&#10;ZsLs0NBqhMP+3IC5Vc9/STdvUmrLCDB5wpmOXoA0As2DcnOcfFnuKlvDg0ZdAzrVWw6nO1x6ZsCQ&#10;rPf1pMLEj1k0ClGWvUJ3WadrQU0OrM+pw2PU7izH009hT/oLcImRFMpxhZBa10SQAyygFDxFKYZh&#10;MbyRUoBjuwhW1nHkmkuVoPCCAmmkqPqqI6jqFDANUjVRaVoQUXEvqrxq/95kHqd0dwaFXpASkKGS&#10;A0NWDD8sCJMcXzgGrZDsZVdX6M5rGOswxONHrNvRgVj4N5Rf3IEfTHzDNJJ81CJtLsK1GgTPdQet&#10;u9jJwhiz5mnkm/et3B6P7+QvdUxjqEixXY3rGLjrUCdCQxPjS45RFDxDxO3V4SJRXVkwPb0ZWydr&#10;0i9rUnThyYMkYXSOUNKY9G6lui8j4xt1D4eK8qVzIv3JvkXIOXENYKWgPGEtbJWPmMeNDAuVOYS7&#10;MfdXnm0fP0tzYLDTYSzYxoVCsD70uS1hxCMThyJb6W21jXmWRUHDefPu9h1n2688P3uc5Jnt05e7&#10;H7rcfehy//4LYtZPbTdPahhoBzoYpCYnQtVct3HpU11hNE4x0nlLBaKIjPrCWMZPM4BxJI3xwMeg&#10;v/TKtcUxFW7kLTyU28hOe0N3toFZ546M7zh9SrdMbzFKgEXszG8cb/rcp9f0ayxybDxLkWWacZ2O&#10;kTOUbtxg5LdbBpbPs8rNvUkMYPRXAWbRV+JkSXwd5VKmHUdYA/4erHEJUS5FzpzegI3SYACbVd6F&#10;Xd79tFlqxBsIg34NicrGBKjsZic2czvvp6RZuHTS47kFBUJU7l25lhJw9Yb3UmwJ/bub9SnhL62g&#10;OenROTTYuGe55SzcoLCKXgFkxd6RJt3qBtesXr12Hp3/lI3nVohwTxEK3NGtrF84XzFSAX+jE6YA&#10;Nt7XeqnljEdMxy4SdkXyYX0rlNrbOircBFW2VNSm/k2SfeaYOBJFthJZ1F/wdckxa2Xd2l1N4s3W&#10;PLKyPJxXfM182gEXyuiNWYQak0Yn5tSM0e6fJV0l4yxvzDYTTzK7dJptIxNcJGFcx2Bvt+AYKep2&#10;oCivqGb+JATkaXXLev+KM5aL5a2b257s+STWBd1iPdc62S1VLeWnlkHUtUyqZbrky3NzaXXo5Nj7&#10;uj7HvnpAmupS585RYx5RPoboXD/G27IP5yy4IMtBw/HPn4ikRVdL6TKpyrgHMkhFMHdwPZuFZBDY&#10;8aJ2MzbHN04KjowlTr253NsS8TpfDP/CseFYqBML28zj9GLPyiCmPbMYwJoozHqZ97m5nq9l7sJU&#10;R6ssYV/HM9c5G2VgxVS7/gS91ZV1QyNTjl+vK3/c09ItKc3r7DNUWVwtJcxXSLXidgXMqxftEQEI&#10;TQtbkPM5/msXYl41aIerGCuq/XakEw05iWdN3DDpqDR1xqFgXB52sc1CaWH7xnKq6OrSdWx2x5n6&#10;IKoKtITNUuPW9NRnyqL0jxAkzlRu2FMWvTomQQ9miaCKDbY9NybFj/11oXwu3DXup2VD6lufr9QA&#10;jsqEiY54r1Nj1mEUHsOwXEDh93reDRG3yh2O5kWAebPHLd63iZA7SmpMyn4J/THqKPbi5jSA0TBd&#10;6hrhGgLOa4I0K7K6wvU41GJ0IMqj73BAehiLga05YymQ0f+Hf45bmX1kI5wRS1ppa87f7LbTWW4U&#10;vFcGReRsOEOum2lTHKvQD6naNRxHv7KDE4EK7W7ll1S6olYlXFeU33q0muHmEwmxpkLqxe4N+90X&#10;n518zmPnr3/swQfSe9IotNP6pXllXWLcfuxi94GXdn/imfvff3//pbc3n3HGlIPtHzI7SaUubOBH&#10;DidPpOCLYSSYxiiYcyRD5xEBnlTMq7uHk7vxEyWvbbf/acrCAZcIy9IDuyqHjf3CCsCQPbVNCdQA&#10;7pqIcKv4b2R1zrPlUo0mlX9hB1SrGHZRz3c4I1vL7sI9CyFWsGH6Nv7T3YrayiD0UdnLJO9WKMI+&#10;/FqNYXo9a0nSOtzib6kJ1gTC+HhCCtEmH1PpCfb70VQ/O6vmlKNrdKnFVPUSkffdRBQAnpN/UrM8&#10;1B+N8/mUgT2cfHR3+Jnd4dl4EQ57zGPlcXirGbl0Hs/fFaLV5IpcR7Q4N+NL5Xk9T/yDJTaUCuF2&#10;icSicA2hFcxjvpH7RPGtk6Mh3MraJw2iZuS5+fPW/KAMnXKoWyHPsucbkGxlLRXLeLpONcdTKJG7&#10;3pRjhJPavNval97N6ohGXZidHrI522PGS5KyZqQLfBY2BEMpxGg56uauLoiGdAM1oxdm9ea0u6rc&#10;cy0FEroLWX63sKbliWxxrO56HHV2KJC4GtfmjadmkcmeR67D2lsSuZgCT0Ic/3qJaG0PxAA5oV4I&#10;EMBfFN45GSFUFwhvOkagHJaS0jpc23aYgzNuvCpD+g60ulULrDkRLyPjtxOC17AF1I3joHEcdDcd&#10;1TWZslfWJleEly2KZfIOeal2XLuiav/jrJ343lR9c3HKphGWLQWnZDX2uKP8wP3LGMAphaX41JcM&#10;hF4rq5UeXR4HPCGIOfhT1MoufyGbF2kiLVJaykw/RugkLe1TgD/dgDMfN8VWwNqKRbOrmOYZLYXV&#10;4xahSEkqDGDu9UhA46dpSZ8MXgjTLlqMk2Nysk34NL1wI3UeONmm9WWhHN0axRXYy6zqMyCJNg8f&#10;Tj6X1sonn3N+duf09JP7eE+v/po5Kq8+i2JBga48wrAA/h0ZLsNLPbNG5BQucDCVe8+ku5laIEk5&#10;7r7QHNI3i+pp7kZN36X3eKUiVtSfysSAFTGA1QhddG4wVitTniVa5pCPq47bXa7tEc9acMh5Heur&#10;MYyaK65w0zr8t1yOR6ymo5tUdItZm8tQ/d1NI8/rp1pvkzXyi4lSmeODrIdYNVH8FP2ewiF4c0j3&#10;Wj0MocZDukw3Mok0SVxXD8LmluIj7jxXQJ+9/FZlRe5mMNOwob03uuBtus4gGRtWpXdeFNX6JXw8&#10;cgfiGQNYtQzXWPA4jXLIWGCwmV2Nn/GA+CnkuoBIOkR8jAzNoTLOzOsF328GYBLm2abape54trgb&#10;Vz7TtS1XtLrMHtxQ/KHXlqpmf6HyPdFuurXTEEnY/xY/iwANqEwxqslRe0+TKcdhwcxY7Zouhrgh&#10;Yw6LpT3iFkn2QdCDEccoFoeTYChaUyqKYPN4m0tSG/Vlq6Dl/Tisb8PMlpXF1IQsdsClNLc7v2A2&#10;17Zz+rUWYHoaJxmtxYr24YFa12gCuTzYuWLb8k54eA9UD10Bvdk4jk+dpK5wH83pk4criKfMz+l+&#10;Chniaqlf0q+AKDY8oNQoeLU3YRf6rPyX6jtrBvnoJoazWFnyZeZQN4fl2pddD0h9IjXFJY/rPMzK&#10;+n7kqMa641s6yKAWz71GpvYNnG8aq/r0pjmUWugY0VThvLD2jx+p5q2IfRsQQuFHv14RBDDe5VPO&#10;V5ermpFYF2AEX54kpfHOGlh3n5W0h62e03r0nG/XkMPrhQrKDqBuxOF1KX/AV7oay28OsXXifa3V&#10;LoOSiupa1cBblFjeyzr4kalqc4uWJ9ROI8EyVxYIkO8iFPQRHD2AEhgPZacW1a2hSNIG5/NL7p/7&#10;5BA1xsUCWhUypy8ZjNHhy2b1AnB9KbmZTXkNzl8ry/qpqiu25gJ9Y6JTr3THuUk2KDDv3i3ADTIB&#10;ze/KMk6bX21j2ci8VG94q8tC2KkdWDJ+GbJ7zWSLWcNJVyZTOW5C76yqjokKtTpnmayfhggfUStr&#10;3U0YztHQHY+JGXDeU/+gFTcWjo9zYZ/LTrNIeNmRCr/0k+d2UnocEEtlLNY0xfnV69t2oeY9Poh4&#10;UePyl8557kKt1+McnnyJ0xaNNyOnsqwUFeLXQzS9nUENOGYS99SFmhdQvNLqpGOxYnkv+QtqXLmt&#10;qCt+oResSaDYfi3R0mNeJV+6/Zn94aMp+HTY/z3n21/x8K1XPnB2J8Wef6kDv92V7PWH7l394AtX&#10;P3Bv99P3dnF2v+IWDXEbnFeOoHgoB/dZvcxUvGGZxuHcaleQq87f7EUCIdHQyPXdHT5JtCJJ8thx&#10;ClO+pb+bOi83eIH6yeqS3ZrEm7e/+30jjCJOMD9cUW+BN3cJ43YVGzi7LMYtrIXpga8rMfmRizub&#10;791U+L7ZgAlqSg0AtTcLsukx4pglecCJhhwzSfoaC2onL4LsCMK5DxKrIT06wZkcxVdgFcMaHj7b&#10;PHLGBSYYaAC7ZNbK4iuZrKopllhWIaNBrNpWNI2nLhx5KD6dqQIc/+Th8InD4RkKwG5oTm34l9bY&#10;Y9W2L3n2dZcMDSPb/KgMwRDDDigEjWBlcazLVUqYoP94EM3VYfwyxISkYr7WpeSpZtWi04crBV8E&#10;oadceKodRrnn6Tlm3lSGq9iQs4uCohueS5A648sNOQPwP37RUzqCUwYRoombLZ/e32dlsNZ6EWd1&#10;qGS+WDmU2/A+N3F4Hkw8GDyhdy7gGX+MUi18iqqALFS7+9hPq+4PyY970tS+gy1Tk4ZVf+vOz142&#10;Kzij2sffPws7YJ5aCNdx4Jc3WS75OC4DLMywlduCwhvz18TC+m0N5/wPy5CnUNMyq63gb2ukvBhs&#10;PYVdRpEIDSnA/6rBj/TsQ3tSlB9UWV+49AkURL/XrOU7sFGYXWg+r2hmurfnzjEgDbfmHdY5tzUd&#10;/VrlAj7gF5VVEg/0T1sRfQSMRjpknG3r1SVWgjLOqJLxn927ShAYA7grQ9rSrPG0MOmOdLU08scb&#10;wjv2IahVFl42N8kScfa4y85GjfFJJqILnQwzMaBXvwn/tCWVj3D1criOorQbl0/TxPih0214nIoI&#10;XmQRtkE3BUK8J7q1OSX1IG+ixGgKTuCU7WMZ01OKcuS7155uvuL81jseOM8wP3K5++57lx+82lEn&#10;eY/9zAFkkkBb4xRrPFP2NVQ9A3XwBkwQmakJaYrj8oLX7p0ZMbeGy2YBfZ8k2+OsC5eQhDIqczHq&#10;SluhfjelPL0DODKZnjW4gVSUP4JUjHqUsxlMTXaz5qvQ5eYPY45iG3Q8iyrMBOG18ofxc1nZ0p2q&#10;0hzviUCVzCV+HOSCCDe2yWJjMYHweQZCaZvKfD0SDstWbbKVDvrQTCR3yPIK8a0za+OA2b4yb5sJ&#10;c1KqkGkPOH3vgx68mEYXTa3Lt7KMwpbUwjGA9WD6Dr4ntBb5MK70rjZD8mhrJZIyl78aQm8pXXkj&#10;a1K2zwBMTvMmtbiq4vCsOrnAvOW6EIlcrt6TujsXbQzHc5xMrKgTPlUvBDls19DY/ERR6gblVtmF&#10;cAYQmJw+Ui2MXJkqHxs4pUFRu5tQ6nKRxiKIVMdHOSdKo6uan7ZRwdBKslIO7GMG0hNXiUmZtiU+&#10;du2gK5DlAvpOtTnIl0qt4sVKiuFdY1IewyPDSbxAnKq2EMM7WpKyxnEggoKOby6RZ3t+5IZRep51&#10;4x4RrVZNPV8x5GuKHVI+vUBgd5lL9Ox8an0BefjoHiDq5XKIXi3txsRKVLxNBZByaZNF+6o+UHU2&#10;+xW+LfhiPppOE56FqBZZ+Wh1j+gfDNHSTcDmalLlPMjfZxvYU82eGwbJxEX7jgatSUYzmITK9cQN&#10;5cy5OBKSN5QNlq0YNc3B70N19Vrvw68be+lgeKvxWPS9/ukNOAj6f7EDneZ1t4VOSSa/DGDd5Uqf&#10;dXNEPgvY2Kz2ZN7qkFSB5Kg3f/E85qcOERSzHue1HbOU1/9pQE+dc/GB+oDyajiIHO9Gcdh6rcE8&#10;okvs0aLvq8pqE8L5ojynida5RQJQi+pkwsu9rofdSEZXrxRSoUCFEQZA8X+Qn9Q3SfgLt51M2K5X&#10;hBYEMHcxh8MPnktEveyoSU8iudxLACNHx8GaOByG3eCCbKKEh84fHDW4huSJGEwa6x0WVUhXWX2t&#10;Vs5yWD0HTU9fWZavMkNiy7kmC9Kue3meHuTr8J3oa0aBNJTYop9EwuY4a+mhAsX+8aE8OjSjI7gu&#10;MJTEqvQwVXdQyCdqWAvNljx8H3rOHwSZup/JEZ3whnFmCT6UTBnq4TnFC7CKGV725aXdSazcMNUJ&#10;1M2JyGEHl46sF3gYQFv9cbCCQnIQLmieubNBPQzgKYjt1AIzeYSSeDAxRR4jKXqI+tjsxZY2jWRr&#10;d7+oWxQ9iiEc9U2Pce7Pedwc0jco/PltD996w53bD5xlmX8Jc34/hTJeuNp937OXf+LuxXO7/Wem&#10;XLF7UZbSF8JXhzvIhVGKFmBTY8dIHtBgk+pPPr7bfehqn4j3h9K75OrwoB1YHj3T867eXoJUPaY2&#10;kxQKE45TO7oQBqOGwOZt3/G+YonZdsGfEGV96ke+bMP6NiuSLi0F1EdkcPnyCn/Fb1XoY8MaFV3e&#10;uXluyS7Ey4tKnZE1kV0NqVVYqA66WA9tKiVaVHPPM959IM1Qf6TdKyKST05eQ7kwSCTY6fS/Clob&#10;X4vX5I6UawMmISFM1gbMt0HpRlrqIfWx4w3NIEP9CabHx5Al+/BVPCswpjgbsuJRKfJ7TmyK5ajJ&#10;EUZWfUn4VJ7CJtHNOWyFhs60YJ6uITmrCSx3O4pcjcFJoxqZiy1Pr2kiApIkExfSOJ5ltEg/1lGk&#10;ZVUB7A3ZtmKTRlo3RbZHdLHg490X5+LAFR+Vw2lFXF6ZI7psN1E2MSF1DXIeWX+wNb0qn8QaSX/a&#10;J7AQT/6o1KOkbtNyMF8LexoFcU8Cm08sZtumSpwBvp7VqEDFOJfqqK2l/AhKp2424UBMOcpWM+js&#10;JFmIL8MLDxr55OBzHz6lB102ImYSem1+vA93qzPCpOtaktJwwEg1sLdNARptNb9wKDyTPUfHgFLd&#10;nPly3eH5XywQemBWmTtCLvVZmFULlAsDciqNK/urzymMewqg29HbTBm1fH+36WgAkwukgh4XUlIJ&#10;ZLvt3gQmrXmY68UXc9tmv4Oh2u9fuNzdSzIwGGgPFLd3v10KgAPcQH9WZSQ6M3emf+zUSUK74hFq&#10;kwCnc1IgG+pjXeRhaVK3fPNDfk6NLesu8iCnPfaYAnhWnvMrmncTJvD4adoP0HrhEdQLwho5nndP&#10;Tp7VTY5yoHKvvosF5VIpy42WPB3MzGH3+GbzK87OvgosdGCcFAz80Xu7j17tPn4VHO/mlSxCDj4h&#10;ym5HHV5ZmeQ/TzBETfpoj8XMF+3mS1uoPq+aMXHf1FgNN8h8JZtRBB3YNSYqK6dxxWu87OOhZwq2&#10;SZhoMFzCZF3OnV+peud5Gbu6FxzdGVyzLAFs0UHFccNuwlEELGpBG2uJvkbDOh2aKpUXyTQKtC5T&#10;Sm65lgN/VAussl6PvpzNB/nIOsL4oCjf+VYolo3DIVM/GlXWsvyel2GYJWNQlNCJPHYMYIY09VTq&#10;LapDyofOkpoyVw8mQ8Jshuqu6W2B2ZBk8FIXDVyJt5oD1WM4VDpqN+xxQa+7Eblr/RprFwCXuhRT&#10;dLfdbwCVzE4NJDuFGFpJhfZvY6JcYyy1HCBIwTuc/eMcG1/V48wQq/pDJHWqLvvZNwVUrPzSXtgi&#10;qG5ZUpDSjltldK89v8BNLTqQbhN59Ou3my+/vXn92Taayg9f7f/6fdbqVUYzot/T8ajKd82ta8EE&#10;vkNSH527ezEvMiDWoTDxsvqAnTCYUbc1IwfVpR1eG2AyyVvzRuKnJIFbP3aRrMxh1EkK3Uy7rxv5&#10;AvA6x1OaX9KzgnsdwGVplJdWTjl+/G4etGi9uBJqa007PVXbIno65Qb9+tUyfH/RNYzipLP7uDKj&#10;2RtUHBewkbqenYkGr2XkxscmERMZ9tGKJL9SOPqInj56fWUFz8fj48RLZtZtOkZBrrdtnjtaikpB&#10;Xqgc0xStuFBemAqrbMeoK0UWVI4YrOuyI2p9rwDaDKC7b8S4/GHNd1h9t4ydAqA7xkm713Dx0o/Z&#10;fT3IlhC7cWxZEHezqeamc3PrAuPLbIE6OgYMttZ5ka50mA4zPDIfmO0y4RLLSnnnphM3TTfXRw8h&#10;iuv5kks7pRuIei4oaMvFKfMv58x/msZc9LKcdXlzzOhxNBOvxHbKn0sbmUKcyx/XnLWhjWECYzrm&#10;KbE0Rrg0ri69UR6sPQigolFfq8YwfbHN2LoYjR4fXSqmy5Y3qiDleitpYXkK3KNUFXSILVpxiV3d&#10;uEiPDM2KOEqzm/LwmlgWZ251NwxgokepgaIzooZM3sGpXeffcn3IpdkRDWnXzJxkXSLELRmMTkyC&#10;N7NipVXaYXANFj7nAp1WrGtG2BSSPBfNv62Dl6TzfjXa0euE70nkLkL0kCyRBZXqNcPR/97Lw/uv&#10;Urbz8OTm8KvvnL7poVsP3zp99PwsatsvC9vX9c+knrvc/fVPXPwHz13k9H3xbTKS1O35qGfHSBgd&#10;XqOJxTUQBEQOUdRXUgJPThKSjOUV9F9ETP7Nd4PYTahS3w0aFG2TbZ5c2pZRB+dLYC73TCAku6A5&#10;Fv87Db09Te7o27/9fQ6SV8gRpJkq7GLxENmDBQaYWe5QV+BCTlPg9JzC+KTrGUofp+5nAU7bkbux&#10;LROyg5ozYnTAbeJrhSjr8zO0ojCYDH5HijxjeIR/bZaQZcL+DEE8tc0POlacH7EzCxkiXq2RkDN2&#10;BgSaEtb8Z5ypsP4QpqeUWHAlWOFntuFBFSM1yBagcTDUeAg0OsZwUog/bqmtOIfSs/fFxGyFZWZx&#10;YaZagGzAcmZT0RtqTstj7tOzBFOTM2VeDRHk3eVWqDTiiW1LE0InyLwdpVn4TZubT+94VXAOcM4M&#10;fES+WQoTvTw8Ou/XLBzNtdTp1LSocUNMjmKNWA0zlIzlo8YQNYc5w4Zr2AKOpSsucepgMRdCnSUq&#10;E7mv5Ws+iuzvo+VKBRNWuc+fCoZKAms8ujSRrwliYDYrm4t3Upuf9u7hxbTD1YrAvq1hLM7cb7Vp&#10;mLhx3I1TbynUp7uHs4G7wRddItRliY/NvnCiWlmNU6BdVsUro2Nq+iN6c3i6Hp+yRXyfS/WMpJl6&#10;v9oJOSCEs5bHNx3tvSHVHWyDPmYb/N1Fpv4BG1GHDeSdg5PJBsQrStBNXydR20+AvWdWIboP94eQ&#10;tDwfc2uWaBdG7iHGAL7aXcYAvsqXQnWnGaTCzGnWhHBbChPFTAbq7KEDeD95YnzXZYri3izfByX9&#10;LMvLLFa8m4TxofNa0Qq5XIbMMIuvxFPnMT/V44WciS5jfwPOpO7/6eZxOr9TITPElnV+NgfzhHqA&#10;8iU83zieDztitqwVHa3kW4cXTva5MhrPU4fNO07P3n62fYqEyM2HLtMc+Or77u3SG/zVcbAtf1AU&#10;6Nh79VglTH03pGu2tNlNA9opFdUOrB0S1X9AE/6ZiXMTfWfdgtwKaT3G/2jDUHuUWanR+7QqdVMx&#10;GUAEAMUISroGuHAXKoWzNZlXztGxYWO+Owa5F0sVgznnD3dWeTzxusJY8gke+jmI4/KvwtHwS6m9&#10;/7V3YgW8utc4RBYD3xutmltJw+MX4ynL4p0SQeDTBrFGvtN5kFFBD+SMGNicUEZ1vjWdRvxAChSA&#10;B7BCh5EVBOG0xi6cuP/Rk6fGDBqoOM+1mAypzi/ntb5V+jd8B0aaiC5+Q7xC6ug1MjU/rDbMTeBy&#10;gJg0cbNl+YiRmFZAnKT4bXqimEEnoKnuFaeGQYue1yFPnuSUMvakGDcbo4hcuMZebChqoLiGotvd&#10;W+RVEcNKceLWrNcj1iYWkTsrLHkQBw6wv14MXL2teSbLzUl5/GTz+tPNrzjfPHIrfP7wNy/3f/Ei&#10;BS83r4l7GrOZo92gN2PIsAv/WQFGY+ajShjLnd3RRGzTQdVK59GDkBlUTYchOxc7JljSX/Hnf/WV&#10;9Hj2iJWlrONp7NoTtMLatX+Eno3K61pB/0S3pJzlxgK3NSeqS1FcAC/+1eMAq2+UOCSK5rfcYeXG&#10;4/OqNt/ZKWUkSP4bqihcudVcUJoNcOVWvRB54frk/00r5c1+6j6zfXxVx7Sf9nT0COTrUTfzR9hR&#10;SoI5wilAYCqvt5gX9S/7F0EwTQiTMydrqbFc7YRrz3sHWVtFPxdLxPAWSZY+O/caIZPt6ZPzrXrM&#10;87/uu2bDGMP9nQvMPG9yLzfS+ZVFO2ojU0vJYUQJIR3JidTmb6dZwjNr3SXCqQHBdVzcpDCzRSTA&#10;FvKIBXhXm8Q+LtSeyLtACSAA6hfkKtZ5LWJv9WKEstlG4SdUh1kezA4+Lwo1F4/Wp6Oc2JUaoMeI&#10;b9YEWRMw/1K6tlwzxX3AmTfGG2UYP7U9clKz0kiVS53QInSO0iJeVy1iYQHQd8oEMpKIP/51NJVx&#10;LhHIzapkjtTJlpfWg69hHFZpEgc8k24vakrda4hBgVLzMv/XFBfJaME2rFASdndJeUgBgvsUPPfR&#10;U81RnI5nPF87en5J0BBQAFBx4hnsWfxQj21PopaHxpiOUkPbW81fjsEYHAwKTr2iai8l7NyvKXiL&#10;9gj1t8lCw+bFE2ULlIFU85ljq8qdyywcyxr6lBaf53ctHX7vg/K2EkT3+n7z7A57JLafJnQCoYfP&#10;uLX94ge3r0wtzzu3HjunIvQvH9O3qxG58NH7u/d8/P43vnCZdf6826SGtVYudGL563iAEvZ/fLt9&#10;lfww9uP9XXqLwLdTnfRndvtn9vuPJTsg+MTWp9AK6IrRp82y59RawoN5ZMhaSVZwzAoHU8ZJWd6r&#10;F6WWzRd++/vKR7hXvhtYtjA8OKMKK06dmr5s4/In4fkoGNVv3nBJIm4FuI7skW3dFDZQJIo12jxV&#10;iKYM+oosSZSSznLG4AqyLKFmZFQxzk8d5MLiW+sS+ISpv3gChIzjSlEpzxFKcemnzk7v2C8rsMlo&#10;zNCldt04XRZXzT2XNILrV63R5Gg/dHTWC5x2h4/v9j+zO3l/oOdY+9wogd8EZHCG2Tm+wfqWNKRw&#10;iyuV+4dLyjhYoh7a7uVAPtbWwoMKqMyZzwUpW+9iq9RSZrCLj4WsmMwii7WGqeUohvPiXBhuPjc3&#10;NApL1XtqyEWlRK1AB8E4gw9mqTU+3DM6mSFZdlAKUjBG47VAZbVYfPEbz02AnY1otrYteZLfImYv&#10;/rPySjjgyMBb0Y8F+ZC4S2ANjPedxMoYwP5FNRJmpMdFesCLBmY7dYPEuWHnQDlZHGByYfE5Y4rS&#10;iZ22d7EGcJASMs1IYFGgwJ5LinyqwyUQPjaUOyt3YUeQZTmpRkuZdfYRddPipXp1ULipNarzFedW&#10;w4MKyOpDFVrt8uWLsj0JMOb90Gpy54ybMSpFNU+Z8hIVbC1JIrU/LL4xRp1H2ps7LiB/3rp2EZQT&#10;X9pCZD2upyD318hZBRVgxGE9+xjAaUeuGsBqax4YPo0RQsIzGGwMYOvlqEJJgnFVpsAV8NR6cyac&#10;W8j4xF6i9BMr356e5Upmf8x3mg71DF41VzdV10fAFa9lFSwQo9p/xHNKALwiSnZQmsqT1EUYDL/l&#10;yhsKvp2yOhycjDylBojMp7VSnAvYVDEmdyevOmy++Nbp22+fPnUr8at9IsCp1vC+nHaKkSBEH6W2&#10;k22xNCrub7YRe0MDblBxBH2n6khVBxC8anJ9FX81U0PjPGJujS4utexYRgWfIN/z1Lsdnk6ksoG4&#10;MQksVTChPzK71JwMFEDANDTqUauu7JIOG2mXFKOC1TZ8StVN2PWx8mdTWhr07qfjqvfGHAE11AZy&#10;l7ownkdKU9gVIwSM/16PpFeGhgQfdYv1JVXHAuJLEDWFrNO7y1NMtdWj7r70LfVUTUGSf/SS1CId&#10;PXIg6zK37HUTH0IMwok5mDxdTnt0vsgem+VBuBm5VoFdam9QRU2uW4xDcKqjtfFBTazSZ/2SSIQo&#10;cCGMBB/itwrC7WVj3VPzjApMwP+6KSjlA4IQG6xZVdjCWoGVPInENPoNp7IGIURRQOnyJS25jHTS&#10;Ci3jvc519OIqJdaVWTqxb6jqAU3n7G5SohO10v3d5AhkRjGAH0+k9+Q0odrgsy42u2dPqMjykZy+&#10;JE+azm3dCla5kRkVU6c/7/CR/pdxwWTKjY42oNpKPJWSZZ4RAXhJmm2E252hC0wFp4OKwi2dS50U&#10;bhxczN1B1kvPeb/Yq1bTLRHm2uZeLf5G1mG+e28TFZwnVa/K16Ph8RW/2ObGnlOeXscKOo94Yxd8&#10;7MNluF7zgS5LPQILdKB/XAN11YgqHxEw6fU1q8BYLuBD/R2McHbToz2Cww9YLf7vdqNjZNHuKOYj&#10;DjCAXXMsljWRNarR1/N1lkKIllBqtpjSuOwI3Ltjy0vw57wccwuRjOgsk+8sij3s68gb1UAs3K3Z&#10;4GRnj7qAvVLkMGtrjLeeDt7nnsYSy1vCfGC8Ql7nEDmSnLU6K7l/nTLatKbfd7S9G3/L59W/awA7&#10;5lwsGxd3MMA0PkjpBPWEucOwtRSzCBTTcFbEX9anThwS4niaor/JKQalq5YoeQMimHB3RkgvQAfm&#10;pLYZbdl4AG7NlUAFNYtKb6yMy0oBwYVmXfBfeyRxk5VdG+tSRdfrwSoB0lzDHzNS+jzWwXEENwzg&#10;Jam5jz0XU6mYCgKJ5qk4ASe2vmNubq4z0VR7G7rX4HHUA1XPPfLWB0YMC+9KPAasUlY3/TXhckg9&#10;/KqKBszjnm55KY0SVRGzEZCBMs7ay6N1o2e28qI1ovNQoy89dGw0VQ/Uuou8KyXktqygBKOtwRNV&#10;+KGBEolA19WGql27V89qVWhFlV9HV5GPidZmeKEHilCq6Pas5ZVkzPvkJKeZ0O6xw+5zzzavOD99&#10;4yPnTz54fvvWlha/a3gd5C/5K9HFu1f7p+/tfuLFq3ffvfz45S5L+tjZNkYZh9r4ed7JXj6wpbb5&#10;U7V+o6vs9x++3P/kJektH97t75pN2oh6/V8mz878qF4uIEKtDDV+MWQh/fJ8GSCNwY95f/GhJK6x&#10;eft3/PhCtvj9AtnV3SvvW22CPTg2gTxqFWuBGxfitZQYnqciO5UAuFUHUSd3QfywjzGA/a5BgwqS&#10;Tk7tW7W+FNDE4FyzQiuLja7L8t/bQhZEe6MdGj49pPXoG26dvvH09LWnp2893z51Sk2joKaL7A+y&#10;Ohd46njHUaiX6WnIksHjO6AJEiBxQ6/JHI7SE5M4r1gO9X1mAxLNS2QmLvDEij+2I1z8rJ4qnF7T&#10;ykxNqx2eeFzxFBy22jn5U2jogG04PIUKLE5d6G+ZowgZduUYceLNI3KGcc+nbZ+YySW2iXFFDTA+&#10;XYlzznK8xZVFwCynQAVntSFiw6pqG7ngaLVWbNcxQc+YxojkLHkuMUZ9lnUoyDtCb6sqI4zYAgYu&#10;s9HaFj5l9+Pa0dIwPbiFvHi/ze7kbuPZl1Zj/aoYMQAy0GhrES4MqrlajnzN5ulkSrcHDIYfQCQ1&#10;Yy3GSJH8niD/HNSM2PAjd14CFZHJ6unFd4RNY5aBYvCveMNwZ6lxVtjv9iv8A7/bAZ4hxnJKtD8W&#10;yzzrqBZIma0DNxqJqX11asQLYEvhLiGTBY7uOpu8x9spcn7Xj4FP81+2stKxBzA7lb4LgUDHADZR&#10;usGKCXpUs6x7Nh9psTO4gRoyafumLB4SmmaOPb3sH+sDVcf2zcv7YBzqUAvd4wkueBVvbzWe8RHg&#10;RxvndPVXzuY0zIjvMKgQC8g/lkMNBZCzUDOsOVRCIpmPQiLR2i0ynlnHAEasfiK3O5x85mbzhrPt&#10;551tU2g630v3xR+6v/uJy8ChsWFiAGsWjQE8nZyqtY2J20LWo671KOXV8mBhekMkjZznHaesCj7q&#10;rEl6zM6bcC/o5LowCYOU/Iqz8lm9RgAz3zVv4qgcZ7JSBBozGz2ne3SaabAktZYOU5Rfom0BIRh1&#10;xXxBmHWE59fp5qo6K+y/7lW0Tx2m3UQu1nvNwmFSVttoXxnFSgsr5FV8r1vE44l3OaA5MrpC8I06&#10;ThW7dSqqvflX64H3BNRD5KzmykI9jwYwfiu9Y8tguM7rqaJW/ub4JfgZH6NsNC/zsug0KyCObvIg&#10;0ObXRHSn9rsTd8pdY/3Gng84KGpZbGDzeIsBa/9DuJOMwnIyOtGY3XSgxZBrXuIRVF/dnZMpzRRd&#10;PHy7BdWu71bUT3fNZbSqCrs2ngVDgkJzcSLI9iuUG2TLb3RkmAo3y+l2CKgkGmfuQRWfT+z3CY9j&#10;FMlVRIGy+C1Y3S0u3LF8TATQ+G4qbEsVOHRqqyBwW4y3haDnlZOVkCxHYKHK4xLtSeeLPAfzrOHT&#10;UmCehRfSRPQjoS4D2Ns29d1TwEbrqp4Tgo5kl/u5QJ2go3WT9Y/05RH2diB9xAd14sekDzQ5z2PX&#10;OT8lb75VF9eqyi7oaczR3nYO+Hh4j9LnOJKu9gxkhucWqFNVBmm9N2A1lYER9zGAsykIQTlHrUEZ&#10;H98aa3YgDz0mXeF+5DGXOXdnu+95eSq1zMeDfO3ldN0+/eUZnGUpi5uAdi+c1db8EMU6bLPxg3X6&#10;lDhc3h03EaAroFZpnbNSWjYO1ctTpjXCrKemqVTUqXGlW9a6AFCIn0ahKhvnMctvy0yPXOponJBc&#10;uv9E0uv083Zenaw2mN75awOYO0q38MtoXwE6dcqt6gw/b0lCNZywZdyg22mBdoyz5VMouYs2ureA&#10;3jn+rp5rQsI/ajYWWv7EmJwOpk5cPtBFq+q4dpaAQftjtz+NS0q+VcKtgWdG2c4Ecopzw0ZZUHnr&#10;TdbrqviK845BtsAVCZW7k2euru6n728yZs82rz4/e93ZWYonBeyZxElSHX1W/qcWLUOrKJYtMQpZ&#10;KxYs+ifLWMcortVo5mT57p+92j+/KxRLc1quW6jgI80fLmqj+GrvrE3AA/J7Fl+9dZRXTIAxj8t2&#10;ypC5/DpEL2ej7YWkSDUHI225aQVf2GyqG8RwSLnBPBrw88nhtdvNa1KY82ybskEPn6bs0fbBs9OH&#10;z09/mVS6+vQDHBreHX7yxcu/cffiP3vh8uH9LsoVvK6NTo6mIi2d8JnWognaOWHe/PL05eGDV4e7&#10;lmSKKhixyO7Es2Ptp5RDDuWL/zee1hNnzYuiEvIq+LGRy/xXLPQS4pwd6eWz3/3ekHsiTrGP46l9&#10;eRrGjIsULkkQ1REvNY5MP7d0cP8SOqqs72MvxTGTL/bPRLHtxOXqVIprCa8K5jJEaHXdVeVphs4d&#10;8mf6WMpxhnE3L2KhjOZNZ8jNV5s1rs9yRN0PF7gIQPoUtGRc7Dk8FHc9nLxhu3nz2SZh99edbx87&#10;P01YOIZHDlUPTkiQZjDat4Eih7o5/xw5fA8dYNYlJNucYeDKTo2FynHagSb9xNX+A7tDoJgf3h2e&#10;cQ0CmQ6fwoEUXJ/YBpGTy+dtqKoif7qhuHlrUzmfIZQKoWur2BTW1X2BkTUS9aJpkNrVLKB9ellt&#10;uxYDjImJPtrzqq2q3VW4HUfRspwx3UlSAXArk3Iw4NnUAvG426gZV3cTm0GD+6RZSYYg6bfiBbcc&#10;LaGyp1RxrIaV1QjfeQhDd//8yY5QNhRovd/D/vZ+PyVboj5OjDR322MbT3Uf0A7qE4zbiZuffAzQ&#10;bbCOFJmwXYAosDOKl5KOq2ZOwoYV1Gq0J3hI0Ltq7iHhQeZ+TkSxUp+IaPEz1Zwzl2Sw65RivnrK&#10;tVtcEt35vvSUh9rpTRqt9GqfRNk4t+LM426Ms0s3srayvBFgf9dinNQvEvCAGHmacjuLrHD/0Mwj&#10;uhWzCDR3Hbtx4ntq2+IRtlkKgl1xHj1/cZmGwGrVCv5UiaNoaQHe24KjSMu0Sm417/z0fbs0Rf3N&#10;6p3G27rKX9U8cmwGCdsZO3+CDF8rk78FWak7KlSq2Us8Ouasz5kLig3r02PcGneiBl7K1VYPo6AX&#10;4FIoLap5ya8upOxdslCCgCKGk4qCWWf7p+duiZlk+m/dnn7F+elrz1Ks+uSnL6++/2L3wf0ufpAs&#10;tTUGeWmMTd4vMtX8Rs7aUvjkyPizJYp+ZEUQGanxCpa3qVCu4UytTvFe5po3jLxKcXq08dyLq6zU&#10;v7bEIkJSmtK7aWqWu8KWq3Y78qkoVh5eHw1xtg7jqLH1u1Xs1JL7IHeQzjTiI8z7sNhv8c8o0wbf&#10;clkslgR9u1A5EpUXwv6brAVeJslXolGIX90wHsr5ZzzoozqD6qrvII82gHPtoGs08ncYQv6TVpxE&#10;F3gjRxXm2WvU/PyGUcRzyyNynWVp1eDHdPG7XJYxx7WUR4/5lIkYxLipuDuRQXYZt5Q5GECoBTg7&#10;LlAfQ05NNDZwFqFxg5Riagy/qQpVtcktVG/L3bRjuameiPLSa6sGuTkFUYcFy1gYQyjB0jVW2ixa&#10;r14JrWuYg17pmjqcOE2diccaHYJ9GRRfRl3YBaHglgICZ2E33QE+rNLTrICo9ciU1BLPC4edKio1&#10;EZyCJTapg1rH1rLbrxsBZM2TS9mUkxzzRMlAr5hGC8rUBUm0h26ibqreh2Ea7ILh08yIJlXXGJyC&#10;7QdKQ20Ov5UXONgxE3krXTdb+1rQLE7G6cPkgAdEoH68iuSXtMbcqueRPyuIZwHHC7wSoG56rLx6&#10;HcPCKEr8eD+9Wx1/TZ7UlphrMEuUX2h781j+g5TxT+7QmwgBWIeIwHvNy0xz7HOdrXq7ht03NDd5&#10;cF1kbuqNh5l38YWGjshD1HbuyMq252jJHwPFqwlF+fNy3CzadjDL57IqNcJ5ZC89YtdzX7F9xjDn&#10;FzKui8pA4hSvEt41Zvnq7cytGp7l658S7HEnFKZ1KAfSPFb9kWUJr+hz65jofTCn2fEuEbyUguSI&#10;kn0y6eqODzFHnwkvjbamDYyOmrs1Jyu0l2fXeBMZpOoPp+VTS3UicFuVQAj3aRY5geKchQD1NYBp&#10;+KfeKBSuCREW6ivMocPuL6aQgM1M2mPfZ8CqwYhs03ySvJNDl2hkRujh4uh1MFGhk9kUv16pq8SW&#10;ynzhaQ8FuSfS6lIYhUQCnTSTWfKAIzVfsozo5ajQAVpeXFxeXr767PCZD5294c4DTz1w606q/8QA&#10;jnQ+o2JW1Z38/Gzsb88QVbJ8YqZDpEqoZn6CuXvpan//cvd85PvF/qfzLKUCtb6tsff4yfaJbJA0&#10;Hxad0xsdVDFhWk2PlYY3lR2rkCkgJFFeA7/yozoFUAO8iW2N6/AKV4D7VawXt8iRP+xfOCHpMmjT&#10;V0RdOZx84QOb1z18duf89NEHzmjvumr9/rLCPDvv4V7PX+2/65P3/8Pn7/9XL1783dvNu4gyRhBg&#10;ToYRZJXCdTNx+vSaIJMeHD+xuwquu3Iz1kd+joGceiiqAzzpsmfxyT8VuckZYTEHOwlBqklaW5cP&#10;omBE7JqfUt8WavnmLe/+sYjGO9SBxG9/TxRB42A6ZSHl69hCMUUhZMVkfmcL/Rc6dIf5rmVdMkDl&#10;UImzHjhUHEI36qAI16QCmtlI04sjK59v2DPGMGD1jKMgKdRB08zF9qxCUusszQ5YUZms91OAc1Um&#10;eOaclwOmLx0Ot2+7tf2sW4FJpzD3aZLIkzZM3nxnWSDTMVOY+HCravGZktcD5oJ4hH156kLSlMLa&#10;wTdfNg6cRU9AOM4/PE+ps0Vbl4yQ3iqIcxt+on+4u62WPArfWu26o/rSkQ+8My8F4ZTjb8p0k6Ao&#10;8iQpdMtGIbZUWs0epSCfxlscjxfEETJQ621+ab6bTBV9Y5Z78ZjX0IU1y1byjqWVlQFB5ohrytfb&#10;a0sRvuS5enzlFks3WwVTOMIyEQMWG8wVtFAzqxO5oiKCGU9R+KnHyKJ5JXTSuhGxfse91Pj2uHUf&#10;NFXAwDvCJkWtgjyJc0cDGGhrzDyLpLMCuWOVP7PC8sUMKjBsIzYzhZSegyGqASOxhGbzyjA0gHVD&#10;dLdglyh8E5lRG9A/qlGdDtJs9+GBmFjxNFBTzTAy9cwHeR6CXEp5+b0H07BAVb36a/NTo72h3cLt&#10;cCgk6VRjCbPw6Ml2tMVQGRsEIpJbxD/90sXVhRBojQ08tVmc9C/Se4eyXrganY2OMW5El+9SgRnW&#10;kdoDCddPLlDuQ/3+OTnqWz1CEhvia2wJwuAO6YiII/DFuc0ixw43egNTY7nzILwe4CYoCZa3UCCS&#10;5uAh1drfZxeK7ssCoua68tkd8tbkobVbSpPhwj9zuX/DyebXPHDrc26dPnHr9KXD7qcur378ahcs&#10;dGDSGUjZkWQ/sTKmsiIe9QLUYa8z6zoJvy0QQ/+45HpNOZsVxo+RrgaHWYHeXxLKey8muQU8G2/S&#10;BNtCKSrq+EE82py+BMSqH+dTMF3eCm/Xej+UMC6YKqmLd9VWgZj7jtvDqGyZ2HfGNtOMpNyiyYGN&#10;KhcR6ozWBMxK4CZ5SspQK1ayNSSwLNOuaOSqBSzCTH3BoVd4hLaNfhT6q6MzX1JIjeopodZ8whBy&#10;LtFati+MUMCMcXRQr3GAmU7JoK8eMXa2BSk8tkjillfQIoVaUEaNsAEmrxd/Waqo2lbiFZnSoaJH&#10;tthMgzzLNDIRI84vXQCuOc1vOxSpaE2qJcF4xWc6sVlFKjpoSw9UkV1QKWcBUZK+wQvOPxjyFaxm&#10;B+uFMROH+vP1LOsVXf6azhGnACqgxy13jmYW3hhcSSpxPF7z1Xz4Z1eRwqdyxFD9F9tHppD/khGG&#10;/CJoshPxnkQ6a3jADQT2y6/9qQTsSHBDOwscPbr28614byXpEVVJvKRv5NJ0FYuT0jlwR02FMLU6&#10;Ysa/FsCCy63TTVCJjp7ZA385iz6jw4IdUUHn6/nRs18DmLChJyXjXMxhDOAh6dmHkUfORizoelhF&#10;w6L/Pn/GgX/Np48vSQRvjQcKQ9Rq1avLGZnDaD3eyl/94HkZcu/UCscb95asjwhhT9DRWi4+bvXB&#10;NsNl6fF1IU1EFMJTc/DmEX/mnzd/h/h8XgUeixOZhyJdhjwmPZ69XqAnR3I02jWel9pQV7Icw8ct&#10;mhfwNWHqbgTI/BtL2iBwX12ZLk5mgqN2cWDeDLNaQsGvjGsvakDueYH1aCgb7XoZt9dIJZ2CKg84&#10;19TE2lIrelEyfrWlo2lMgSv87FpT+HEaC6kUdbQGLQalVb4ENq2NADhNuHRtckHgByFuBLhthPJC&#10;55RQEcdOkNYGGMAIYrpnedoAjqo71TOSlbXElD/ySikzxWWh/zi86A9kyn1umGhkwncljESPbp/G&#10;AjcBShZReDztlja09W41oSPl5FuR2vbU5bkxnp872fz05f7H79OK4nVnJ+964PRtD24Dmn389mma&#10;+sTobZlbLY4GAo5ndTb0Z/9n7fmAhpAcDQvrg8h/Uuf5patdQsExNcNRw1hIZtydPJveqPvEJGFc&#10;SFWdIOZXsk15PLk5tjwwJml3ZSmz0jYrKzNntAZgyLrKnYN7D3SOOBbiCLnwfIrqm9qaR+S9CJo7&#10;28MbT09eac2wx8+3T9w6C7rtkVunDybHLIz6l1mi789ec7xF6cx0b/dff/LeN7148WP3rn712ekX&#10;hYCCqgtPKHHud1nbhAlbAqPi7Gf2+yAQcSxSLgr3kHoRyYNFeWR9UvnlURWGsPMsmthYTo1KbClY&#10;8OM0/qACVN7Bck7+vOdVhAX/xgB+X0IuqOzgJ4/Qeyg+fqOqYvGHtXZITyZg1BpU6lswDsEPQPyL&#10;KumpWrwWmYHCR1h/jrVGCBdAym1cVM3Jf1XC8v+wuURBV3NRPq2SWlBBLziyNHXfWgJ+3S5exD1q&#10;mUM0+DjDHUDDWpwN3JqW0qPBiJ4cIs6f2m5ff+v0TWenT55F992G5sBjLEmEu94/i7XHkjfy085D&#10;si+HZz33XpnXWMLUhZYPQv12vrF+bIRxbJJP7k+elackuz3Vp/OOyuLoBNQxtq0l+Jba+YO2cBfJ&#10;EtGytdLsRPM4RZMLl3dGqbCR+pDIWmQJBXLJ/8x9ZVO4SRezBvDyWWhXj8mUuxLAwZJnwUGnB5ih&#10;IGTweG40j12UEm6BZKpc7qBOTT2FjLDx0rzamzeXgcZJv1C9ockKLlEVTpnLIGhvouBvdKX2ZsU8&#10;MyrYL69+xARVWMVOcGzq11Q8I0Vo3JJPk8TrNFV/0YDXWbIQK7S6Ko5UCZCf+hykR6VIk8d8dFYV&#10;IjJxWlSzYamyRQF1cEysMhhBxrBLFq7SLhQYWgsodVCdKhC6M53mmMfOKI5hvF8Tnze6K4k2fzjG&#10;bTtpZSvzrDxdKmLEkIercQUqmJGzpxepAq2C4klXN2LxG4Q5Jv+fZ5QmxqObUmDDMzAI8AV+ZhnY&#10;MmbktOs1UxPiDF5w/DFa+HrDI4GNOPguKgawbumoN2RK590BWmMSMzyVOVRze2s+Gg9xugRTZEsP&#10;Go9jqtgtTmfBbxCFK2CFDzKCJ2SWxkhZh7eenab48+ffChYaQ+iZq/RG2v2YpbETB8aqKaKyuqNd&#10;f9mRpRZPgYcCPfyodOgwYFyd7FBNj4BUSrRzSWyzIYb3hshjAFeRlcs1Q2york50n8Md1p42J2J8&#10;KKEi3dI5Ahpv/D7KVlVPv37EaMATVqpbrYXRzjGcOpFxecy8agOr0E/gvSoUE3fKPVNZW3gF76fg&#10;NqZdAav5qfZQLjBPLEddFFUb2MHjS83v8Ry1OlqbbQxnaMw5tiVhCjnMLKOSaLkqtDb1w3JLTaBi&#10;0jq7xl0dDEe1OuUR2Omk6EWnNpZRGr3kVeh1qRfrqIBPZWVV2MJ3hbrV3raY3FphrQ4mAmn5Zn4h&#10;jVAuqUVtH84awMqXmgd9dNePOlguRusVdblymWlpFhIzpMxDF4FdF5kbVQwm0y59RAJdN5eC4WFn&#10;pvamzog41/ImWq8RZsae+EnzMBd9Zv2N9tc+FLjYTV/eyWH98m1qZVFMaPDJze1cFNvNYYUrI47H&#10;KsffKgOMsm6gvIjlzpiXUIgTrfvbjJiI1HwR9swfeZOMYn6Bl2WoQKLkb8Vd1z2Rkj8kiKLF8mbL&#10;gBviznexZ1yoMYARZG4K11x7XsQMs5Z+wGuC9vmN68sR1us4zTIZ99SY8Pq6QuGIXJhPmz+MueiQ&#10;agBjnKg/FJ+Zf0dRGSK8vkk+bbTAr1f+LgkrqOTaJzsSlsdJjRBBdzzblEcQJGzRJtMiENaK40kC&#10;WrtZd2S9bTWA0esGAjqz6GlaCBrra6zT2hZ0Drknq+vKm1Uaj2/edDQUPN9F0NMEMuX6SiddKWOi&#10;UGehR568wMWsFUDjcZhNOTogEolN8Z60GEQpzZnC2pwKUsUdwIUSdymRaMfWnygxT3fD0knLwYpz&#10;drSA4IZ9csRi0kb5DOKpQLApnb3GyKwt6FOTQC302ufSx/cUd+tzfVWsrqeIucV/JKGOxI73uDWn&#10;1skaORJ5OeBgrUK4aYeLBs68GrHIRPBwHU4+nhox4diRv7vDO883b3347LWP3Hrq4fOHY/eCu2R4&#10;tXjlW7/Q63pX/qdcJiWHePD+GDOPSRxR//IVDvcUnUq8KluWONAnL+kEASdsPWd9iA3zNNIBUjGf&#10;zoEx3d1lqYoLyFGVqc7xh04LF2/sglf8m8nhShWYLCY451untwN49l+LJl0b/L/gtH6JP8wCZBOf&#10;vdj/wPMXf+aF+xe7OBcOr9xsH2PnD88F16l5/GJs3UTgCbChwKufq5eajXhPttsT15dIH16JtHE6&#10;CLMRmUMbWX5Jlpu6oRyJ1QxplNJE8lURJ7Cp7Zkc4He/D9XfWyPssx9kxiL8asYgI1uXUvLjOpl4&#10;EQWVoJFnwYOlvn8+DPVESc0ILNfM5dVpagBbDAaup8hBqPvQgangZDJCWzdz0Tixt5WaC6xrOKj8&#10;Szykdot6TIuDq9BkYKHnRpuxW5kUVBV4SWodO4eUr9xsntEfjJac5kx2iElY+NUJC59u33Rr8/oE&#10;qDeHp0g5oJ8qnZZunVKhl8ZLg5TLVsVUaBA4E8Q8pvcSrEHi71kQP7MOZc+DgA1Zl7qR+RscvPg/&#10;8D8ZHH42OQBpb21vdGLF2NvqOmxw0Fxkz8dPoTODd8Ot9I4zcRomDevcxuYfFZkx4ZlbAuAYS2dR&#10;YqgeF7bHOw8CKsAghx3zCCcy91e1zQsXF7DS1iQjsfPZsPssi7G46+C8Tn3cY0W6ejEPdSUE+RiV&#10;cl+yHcEmsF98NH7QCQUrcTX7Sy3EiltrMWvbwLVdfH01+I92br04JWIDVnykYxsTOq4EnZ2tn66X&#10;IYEL3BDZ5WyyNkby9SGk/I7yXd98DcVF6nomIfvqKH1lJKjylcouoJ7C8sd1uPIsTzWBCv6HCyDU&#10;m3nZor2WAMW9VAJYWFUoDWBjvxa3mGyCMZXFBVjlfyrBqgrb78o9rT3TgAn+C/27wa6AeUZb8fjW&#10;PNBBgCQTuMFghESWLYx7S9OUOKdnEDCI7ud8HUdJLkw9jDGANYkzhgCZqizKatwUTJfCbjM1NOYy&#10;KKdfLEkpB+32qNyU8wgMzprmCD+JN1oD0iOjEOJrUVXrNVf9QrFDIYM8TrMjSYFLhRIO4+HkHaen&#10;f+/ts1SBznFOf+AfvNw/l+5zwXXEE5w7neIRUHDKJBucLCUvF2FQ4PmwKNZq3pIi88Iqc22tkj3c&#10;YSoYOd+UhVtzZ9bUPyyaY7n5BhRTcatTz3uzinmvKKxqgVlzygvPdDVgfL+UXMuzxVps2+OSjfOo&#10;BMDi1bjN2UAFVNcf9Y9Eeu4TCiQU0JwxvgS1lOBrwMTuFXaO3zMmSoKljtAlu16BsZnHbFgqV+fS&#10;Yfc45/9UlTPns72F846dxjR6QSiUddDdgBl0nWEXwPCMOTO8oPIypHoMJRKumcC4owWQjKgqJmIW&#10;WeKkkieOYztMVl/vLhyLFbeCsV/UYerAu+brVlGmzSXQIFENPUJDuZoy0aUHYQ6NFRthYCLGBtmj&#10;xiXmpPSyo3br1+syOC7jQKuWAYwzws8J+JslkTsQ3BAsysj9dHAN7mn77si0t7ks4ORHuAQKQaHB&#10;vJlQ/ApNGwy3smCui1E0pqPkVJRyHhSvN/pDrCafiH9QfXF4qbpBBcSEy2ay7FphIFm0OW4Fqcrp&#10;lwk0i1DtvM67Wr8uEQfpuFAe0klz4JOVzNULxG+zI82kCN94tigG/dSNGRz5v78M/ry7YGTMfbFO&#10;L2vr+6WNEmKv9DXS6vqCZShyrTWiPXoTvZe1zv/7ld7SGTX8y6dWr0AbEc85zuKOeRjR2qNyA83s&#10;pX05nSOmaYY9n7IXxd92ptGa8pRqLFUtcj0wHOeoKKzXe+pv3cwDZzSCWboeEfQMo2atG5Rf6tFu&#10;RLqvjueGa0nmUDEkDkW3qVeO9QvVwRilzwKjeh/v3IgoqxqtpmSj9HELHeIk3y0eVT6ARzWd9nCc&#10;jiic+6jo54c4gXzYAMBUMHZleJzyCJ6fyJXIba4Z+In2dpVwuL0b1Lr0pjuNNp5JFWavosL4yaKM&#10;UgHUi9UoGIr8iM6l0+yyqPOwAgsnlYAEiYTEk46WCbzVe/KtyEaY/3gMFRCThcJNck0zGeuqAxPm&#10;2rXS1U/c3wXr+1UPnn3mI+evfvj8ofPTW2fblDX+2djmteb/y/93RJHiSK1e27h+T8NXUdEN7cAP&#10;AetRlxiNvWlN44LL9OrZ6Kl1GcqQcSnatRH6pBVO4iWEtVOHKNfiZhWsiiGtWijgtKDSvwNeVR2y&#10;Ph+/v0/27x9+5t4PXlx+SWIeMQfQXlgC2Ij5CEbvoIfCowoCfQy1By46VH1dnvD6aNf/XoQj4aVV&#10;ALxlfbJVJg7MqcwTi44WdNZSl2xM1jtm3eZd7/6JlsNFDwjPEwjtMdMZtgJonIcx6ODpCcUQxuxR&#10;r8prF1A4zkSAqVZV/QzhPXdLdSjIKowjF5M1mqagiJ9h1lmmlYZxDWzLIyxIMNw5l1/Xzq1SwsE2&#10;KKQr2uosHLtjxwsHSf1nTJeCMF2frEu0ligfMAXaAFx74GIwhPhU1w6fud0EKf3EZvu5Z6evCBLj&#10;bPPg2Tbj73pUMyBy2PiSr8G9FiZECLgReU57NMVzv57FATooiedWLgztxZpLnH9jh3CokshhugUZ&#10;2umFhWUPkBUQ9UnCxQkdq16r38QKSrZnnh69MEp8NAm0FgEG9GHiLI6kl058sVwDoxXBynqKE6sa&#10;VIV72uTg3tYAhnFLfxjeHk5NXAwAYVoMOM48VBnNttTArLCBHjSAG1Nt9KzbAcXfOOZVAAAGt/eD&#10;sgGTXrTPkk8q08gSQnnPy1iFYFHNOP54cmgFqBxx7xwYGwkc64FlTTQAUkQRH01WPn+N5wmsOLnx&#10;MDvVMgxg8ZBHkSBnRGmuVqRpCsFlYGr8rDBpzEu9AEsp949+kMB+1pmGsU5wXPUiMugtFICHpBtO&#10;CX5BLVAPuu4hHxK6rVqzGgM2PakeR3ULPdax1VuZs1a0PvWi0YB8m08L7yq2KlN4NoWgqT2gDSzS&#10;vgbwYBqvW/4MEUFFdZalOp8xXo8tBvDRsEFHQbhaXNQVY4Pj/KLkRb7OmhSHyVLEXHRZGy6r2cOy&#10;SaP28YZLnp/ERdUIhtWYKKY9yhDtxwKd2gb7bYlIvQm1zKtsxQbSZEpEyHVGWMn4UsXnhCIln9wf&#10;3rzd/sbzW6mJ9VQE/ubkZ652H7vc/+j9qyA1UFkszO4htSACrerxLDRxpf6dVLeMcs81aM9Dri3+&#10;QfZvdQ35soKBcTDF4vrGWzkTbHLRLIUMeZDM7SMdbcW7tWJCHh7SCn+rKowlU6yvsDeAJwaxaXGk&#10;6ixFNRP16OtkkV82LmW2atEQ3FC03kTG8mkBtG3AiKGr33sZwBNwy6nJWQB9bQ+qPC5xSOEq1eFW&#10;Fkl3+YgzL5NlYY9HXs7jkriVrpjrqTkEOrFhnJwgVVtGfi++vWgV9acwxZEv3GRS923iNQdHxd0s&#10;NZlbIBgZ7ahGNU2oZb2SuBptznreMID1hy63F77gpUkbf5bfXee5MNqyvqPVs7wOaq4Sdj4NspQa&#10;kFak0wAewckUSuHLNezhWu6JLpFMqdg8Q/EMKbS6wu98akAe+j/aq40CdakdwthOEJK5ao1Bcahp&#10;4XjypEI/+0vqipFAtAXkERMpB1ugIURVCiXUG5UJTiawkCjKZAyAnButFlDH8mbQdrHKYlzhThGX&#10;mdRoHeaoix1DfR2yHM8Iy1LvQ/0RKek8zI2TOz612vmu21TKjLoWCGs4dhYkVRWZl6emKbX5PcLu&#10;rgZwhpRh6AoZE4udXR7SMSNdVS8YDHPfKDPP+3KPwSMs4aWvaolIwwOzswp3Tre+YL9vIKQ+i56m&#10;uUABHcWjar3GyUTaB/RrxlmfMnmMo3xL0mMdHYOuWAg3zc58a4mEqrBHjUj5pXrWUIGbMpwZ+h9j&#10;tVMewmbr1UOyEU4BqVdnwfHFm0u9bGS7TX1mHJzuOtRQIDvH3J+y5Gsl5Wn1YnNdL7hp2R4V3bwP&#10;w18IF+HNhaSpALRwtCPrVzLUhLk+fhWbkNQGUszMoip4Z7WH5OkTXta/lhm1Kw9sxxVIUdzg8Cmy&#10;rc6MiHcN5mwuL3x7fSUHGEeYPPDoJqjrXHUCHThMOL+HYkPVuTKQ6fElNYa0PNTZFuCcSmQeFw9X&#10;CuhEpEbV1rkZJoA7PudSs419tCIRzK1OGfHwtDiSJnXPqSUUSGjvt0CCAz9+IprAfv9FD51+xqMP&#10;vOqRBx6Mluxz4Uc39/vG78cN/Hk+/8W+/SnP9Q+A08t+U2YRZ6s2AhTUtEfoXxGzBj64aOUHUibV&#10;iCIx44fKioh+jfvAukILiyEBHv/5xc7ib8P3e8oN3TDwF672P/7i1fe/cP8PPnsvmuSXnW2zMk+j&#10;Uur3Tx8sZROmRFPxzWklQKgV1NStXFJZGXA4hkCnsWRQDIHm2eV9og5Kt+Z7Tp+wNe1P4U7Lj6DJ&#10;wHc3f/e70wbJejlVcVRGK00baqv+ipriKDkGvEkmg3+Z5dUzWXocqik3aVdG9hZVrCai+ll0gvwA&#10;gETBmP3GYQ9XtvTlAoQw+Ty4w+gAjlu6bRBpMU0VXJxzWeggD1HEebzMyKgd4GR3QHcXNgkhSpyI&#10;bdWTKzUVWHfCd+I6nqRoFhieV2gJvyoIk7PtI2enoWOS/kU7X7+6xBEwnoecjSLacR2NpQ9AOgHw&#10;RIkrEmB50APMuwKjDNX3hE94zywMhaZ1Qb2w2wcpHcb6ERLHVwwW/ZK1zCreTe9pU4vxPO70SoyG&#10;0Up9DdCxkuxsUYJegDCwXg7m2ZpV7av2Pc8FpO+PasjFU2pYHYgCevIF3ahDDUWF9Vk4Y5xhay9l&#10;W2kBoqLQ+NL60giVNviS/06TetylTTBWnlFsqW1+xKiI70Wnz/V010BJahLmot64Ca7jTrPWwHic&#10;rHE/AtdtTFIeXFwx8WTrfh3p8Ah7bgiLs83ijwjp4oWKtNVhebTtlq4SNAhFCaoxGN4YhV/sCc8W&#10;x3ZMDDZq9/nmNEDooPGVzWghKKmGf2lKDKnRTYhFKIqv5MM55ZeaJVeb5uWy1u0VjMCrQiMT0X62&#10;iLzftiT1Pt7N1OW60Y7IwrDLpuIR3IkLghcyjSqeHQ8XNxEkgjcH1A90zpEHMkbcTzInDwJH8pgZ&#10;mek0Oo7FKLCij+h5r14Iu1ik240gdCwQsQ+lUVkTAXTzP3EaZD5ZwdrAIswbl7BpR25eK3FUPbcm&#10;NBkCfgYa2Nw5Ofns7WlO/eefb19x6zQH8Nnd7nvuXQULHYhm9kI4GSzOUAM+fk2doWQUstZTqUGy&#10;JjJ6ySgEPXR1HzhTK83aLQwuOjqx6pTjLIfBN1f4X70STP+GxFYB4megHMeoYy1tcvNmedNpLMQv&#10;4iZHpqHIHkaXohqhdKI7bJDMbVlZur2pFjPaQqz5BsxZU6QHPGnzPU1+pi/DQeIdwCnmNfGOJ11f&#10;vl0zddZNGrgO+uVPI+oicRgyioeA5GFu7S/AIS2oT3BaPCYu0xEcNBK0C9iMWekNfjj70UPmm+uf&#10;8To1tKg00RPq5jjmubImccPsCCO1cMNiDbNcW3RlrRzMldfdKeX9GJNFD4XL1cPIaBt8405aaObd&#10;QUjdVk86i7OMjTogMsfnISRuYcx8TarhMh1Pbrdk3IXvqNZadMFnYYdImG/W1tLQOKSsf8nUYgBn&#10;VHncXeeL8xfdeqjaSCMmtwgjlh069CtyiTansYTy4H7ZlFrdod7iwopMdlScu9oPNExy6PE+mZHO&#10;apS7toZ5zxS+krCaaQIMOEiPWJeR/5beqohDxibICHs+2mnCUtydfqU9kGr9ThAVclvue7H6w0KZ&#10;9XXX60/TbSbpt0mTJYXapUvbqJ2ZFdayZavwn0qK9pcqKU6OBld6OvwSIW7HPEraETWAPeN+6ydt&#10;M7MVOV+Om/qssy8ZAHWMj1aWN2/It0qIOzBj0FNgOQOjAoXmZl7C8eBsy+MzQ8ogS/ydOsS5PAjH&#10;+XrB8FV+N1jXmfb86UToqPKpfpCqW1MBq02/1NPmK+PuOVL7OOk6k2HsY737J6p8i2x5H/HzKiQA&#10;O1OMMKWejWeMBrWCtIonsPeWpYXkVrNMZBbjj7K9wqSQ69LDu6idRX6hdPAkpBii4EPR0euCGr3W&#10;W17WsmewLUiBL1n0sThkk0utydoJmdwXLCs+eqO+QedGD0klVOEw5T+OX0kKzbcZm+hRnFZGGh7R&#10;bce5G3Cfx9ZC05j6h813vXT5vpev3nl78zVP3vrspx56/KHztLNtgOmGQOsaX0uDa6nQRfnb9ToO&#10;SWvXQTXYe/zzxkjmvH3q2K4D2n4sd+G3X6oZ/SJXLnMvADaJey9c4t/8wMuX33L34sfvX37vvauQ&#10;0Gstp5SMX1votewO1FgwP4pAvTwsohSZVqBlC6riTftydUgSRJ3eGniL5ulXojnQ36hBHXQqMkwn&#10;SoyZDSBiVboZGwzGglg4bL7y3e9Dp0EVls3kYNCty9TZjE9IYeUBjRB1sMG59vvk21T7oSSA0wAn&#10;ds0mhuPLSvxUTIAVlXkrpj82cLW03CfXHecvd0CujCOqphq0ryZ9vV8j7Mf5tO6wjjooax5vTGxD&#10;7ymOqBWSEE6LvTJNdGV2JcyrhnqjZEHh57QvqJIRMIvahUmlS8qbExc6PXnVaUrSwTJaAc8NRgkD&#10;2K9S21SZTDzZ3pdpm0SuLzwR75ne1tgy2b/GgRvNb2TY3+3MVBu7oT+DSzGNyCgWepGdxpM0tjS3&#10;1YLFzokVkUzj1F345C7dmALFAVvfBAZUf5Nga5nHSsEBrwndpF9BPuPdVFyNRLNTKK9KyuyI6Gsu&#10;nozB/Cq/RsuXPdLSwxj41a5WCm/2AIAkQUphSDSw7M1WuJg1HBmmd6fO5riIAOvWALay1Cp/NbBq&#10;xIMUPwXQO7a8+m8h0w6jaiiDuVM8pNG84IJUx5n+wjVpfLIHxRJ3QY5CEXJd3neVVC1SQ1U1L4Eo&#10;x7Z80ec1WsvSqXDXNFXM86fGPJknqf8OOH+bnBAqK9akyWfZXPDPwuz1oY7ZTOHopWmxJsZDOP+c&#10;GsGoZoECh3aRNY14YmPacYrn/vinld+XIa8EgS93Ibb6SmI8eBa2qWdTzQMFMTfRVs+aH9PtaovK&#10;N5qyy9dRT2MaWS3cCHBuxTLGyI+3K94q+gDTcMZCNfsjMNionYaNu3f9qu3UsS2VRbajAaZOQ9Om&#10;II4ePzsNcAsu1EyEeBmdct6LYH4uwX/j5DEpH6dRrRF4VzuUEAdkVIq3n22//Hz7KKUCT56+OvyP&#10;969SN/L9lyRcvfqUtIhsmbmLA3p0swjTleDNBW25HV9j7lqXeFx712yeQBzZyIIdLO0TzwKGE3rS&#10;NANv/nYNgKq/TrybwuaWVBAGN9NWJwzOulWhtFg3KtdoM83schbXKrLJBSHmtASrSkr/bXl4KdaQ&#10;DmatTcjxbQOvRaBw/j0s1XepFF2IL80zwdKLWOZZNngMeMl+gCHFbF/6ajZVtRKkPNnAXYXLrNhy&#10;N/REe6j5kO82tFjlrH1oed93ANBqZufr4jAhS0FPrps/qMrcUy7h+/PM+rnyRpODIHIeqm22zAas&#10;rNVYhZOVMLL7fu0pY5g1Z4qXbj2teuvKlygDWTO4wtHKDoKVIJtMoZ5rDWyldgNr41tgX6gx5q1y&#10;xon3ekPLWfGqIyaXAb0zkpanR0LBi4ZRqwZ0Ncqg1LmzWeFaFtQgJd7iQ6xhjnHEeppKEK1yGyqM&#10;BvsgYqVHdbX74s8a5DWY6SonqcfEzU8yj8BCH1ncWNRk28Y/awhuKmNLEsZjnVF8iy417aNVThje&#10;QBItSTDyS4Jn+8pG9CEiGbsjCgvOGgMEVbQUKS1z34dQjWxkNdDpfQ7CUgVmLCu1ur6q88n8Ae/F&#10;AGDT1QS6Ytn01cFLW7pustzxxo5UBPdE9Lv5nIRbOa1VeWqQ8H5hIzl645OSmnVUcU+sozoZVw/w&#10;ekD6XT2tel0X6RYxW6e84nvdXyq9aT93T4s8aixaCEC5n/Zo45yN/ZbtdJXWWnWhuLJ6gjekuFeZ&#10;83i+ZuEGol9ZsOIl7SdS30SIgWETmZzZGZbn1CTs8ZK2XPQfQAQ+K8NO3fKQ2ZHbkLtXAT2aD7fV&#10;hl8Hauos0uiIJMZiGfRWo80XMcdLZanpXd4qA2gwNpVoMA8KyZzYtUs3Mq78WS+POx4JZdRrSUAh&#10;0OIXdHPM2hoZi+7qjrOILEu48SiopYdEjKyHMhaspXwYatqVk+KbDovWRqZL7WZDVZr2NBL3R7vd&#10;ZUWD6fAjFsdMhyhXUmNavlm/zcp58fI/cwnI7IXL/Ztvbb7i8fO3PPngEw+dU+FptRSaEcwOSxjD&#10;Go9v/a+//G1dASKYK9/T5q8nVA4TuPrcxe6n7l399cvdN7108b77V2/Ivi/VMTuXM+XpwxYzXw/0&#10;h84jWwzENnGz0bc1XyNTGuXygFgCSekeFv0YWC3iA83SjYO4hY1MIpDbr87wHrSKMGN4xsOkxLZ/&#10;i2L3He9T6OqeMRzK4SMAu1jgMfQq7yhLAqvclO4Ij+bxjgHmcEdaD/UqV/xiCmgF7aC0iIcnAONr&#10;D3Td9jD6nnCZjrFi4PVZiFWYXsxJOQ7uAU3iCd6Wx4WtNE6FJMuobFyUwFQMVNgKFecReIphnlXO&#10;W57iOAsH5SXIkMUty8sz80uhKfkDSOGWQm2PebfXnW7eBDhkS5+uIPtVBerIyu2McuBRI6tep2Dh&#10;E0bE0Q9aLEAK4RH4IsYRy1Oq764IIY8fl1vD9n7kvlVJA/YT0oGW0MsJ5SWh/+4u7c5OPrKjw1gu&#10;fO5wEsP47gHwXv6H69rOuqa4IJ+CpdFdjVMnDN2GLtbjVWOIzpOPYiyJJaaOf25is/WlkUtOOEfM&#10;KLNT1FGZYHCYIsvO58+wURNdXPllKq9oiZZb640Rq1RyBFlh/oBirE7riiJcGKoXJBh05/QPNVBM&#10;7xZd+20L1kh1dJfEChAYKE8sa2OhGDben+e5Ceq+JOnSfkDdHavNaUq0vEkgyxKv99lJ9oEUfI4J&#10;VzKAFRJcjlukYyXO4yq4IZKgR563GlYkAs2BJU7OKYvjUVxrpf0ypk7ps3p2Aa4awHUWsF+sD/PS&#10;xV69xBXKCKVzhx0LnNZXoKDv7XbxCglK3JwnQS43P70Gg4jaQJcyJc/aXeYAe6dCsORxK0Eg5zE9&#10;DLCvgvC2GlxMIOAeQURo5De6wptV0I9wA73aWJKOuQFDNOzRDNa8/DOSPuNKHDvWdXb2kbPto5wr&#10;RgW52hVGgjHuJ2IzKkg+Stph9u5htZZQ7CcD3ZHdP7I5fPHZyeednb6B3kjbD1/sf/hy99fvXaWr&#10;2au3Md311KitytN5vDjVaXPdckErViBFcHnNdeYrH2PJMp5Enjlf6yIMYMopq2jGzuwhX5a/TJ+5&#10;9wDmlVSO4h10Lc2TSirsdSMAOuZEw4o+chjSAGykIZQxgOXtWUzQg8OkdM9VvzaEL+VboZrB5Fhh&#10;eDRu1sFNQFKuhhLMlE2TavTYg1Wxgkmv1ZkhUQzPgky5LPytKTZ5UWdxnO8ceRBQgyHEfaPFiK2r&#10;f+cI2ZXhS6UCR7vgE9hcoIklFEwD8U0cmtYecX2YKTecMleS9sNmDjMRkxpEZ3B/O89Zs0rXMJ8u&#10;s9n1V8z1cNQArvdEMXrcrGYP6V8owYzNE50yr6jm6xQs9Vfin7RVjRYQMd5PQ3364XX6NUt6fITH&#10;c11OX5IIWjksi4nIIyR1g4pE8jfWHTqBqpeBgbmu7h6rOFZKJUUV3/xPgVVztye3L3nF4rRZltZP&#10;yq0aE1Mou+9A9+sP1UK26LED5pXnYpBr5AuKPgn6yZYKDdA1np8f2aZxzuk7VX1I40fq5Q/gS/oj&#10;ujgVvnl5THycCkP6weTF8Vn5mTMYr+mUPeATbajQcU/F2sgBEJrTS0m+UY6hZ3PYgnpRT5ZKCwxq&#10;YAIM4OhQgE70noSKVtHEZRgnJM4Xi7pvAa1uhwbw+LYVTrWsDA8oj/yKsCPkCztOM5iy0hbHAkxb&#10;MHb9L32taLOWebv9QX5VD3zpmulRGpgJyKC5g0opc5FKC0JhzfPdEn/uGfrvWe6ydKk95svdUAdE&#10;rcEBVowh7SrpPjD6mm6rd/kiSeyRmHlEBxwae9axlmIVT0auuu/XeRmDiwmTfP4qXY5QsUTCT8FF&#10;Cqb0sJt1kjvoIZoaYNix2sC5baRwvpVjlZcuPJ3mqa7SN6t+VwutH8oFG4RdBzkGMBWkcT+RYrC9&#10;yje29K2AWcHQYMB12de3VcvB+o7TiJilS4XnoB3BTw1eMisjPHWT85UmJqlKk9FmGQOVItFM1EOk&#10;Xumtrhm5xKQy5VNrl6Qe0uYTF1fvf/HiscPu1z16/tanHn7low88JOz5aP06m099TTTk5/jkf33r&#10;F78CZUjHV09R+WaPVCJqL1/uExp59v7u4/d3L+wP798d3pt6VzGDgy3aHz60u/zQ1e75y6uH9/vX&#10;bbc5TYn5VX+G4bC7EJjlNtK6Ml6V0DKkRY6nT7LsLuD8CMTKkYwhJ1Sw5LRXyNdxayoWiSE1ZLjG&#10;3TCtYx/eeDy8vj+BK0NT281nfzsGcDVgKpsHiJ9sQxzbZtHgufRJFcx6lnwd0rB0DOAqE6bXVsmo&#10;OEd/Vec7CvWmB9NcNyc/9mFLdx7HPXKRm3AmFRtUqJoso1HWUevHgxWU5sr366n2i7kn4OqmauQd&#10;UMoUwk66ufZDUV6j6yxJXOYkh10O2voyZZGceASh3q92ytXBzEs4O999fHPymu0m9vCrTjevTc5w&#10;ulRvt4ndJUbEyhUnXuYjp+A5Gi1YcViYyBsz6bldvZ5V+MIue73Vs8z2sdtV4icYvfVLtLDWcTWr&#10;hA2MhMV08RM3jsMm1d5B5iTL8UNxvxElIK8437VqVKhZ8Kp7R6OO/qmsm/hthZnPGsicWql0Ua1F&#10;eqqMrJ9iynTJ/Svol0iQoFbASj+NN55I13FC+UUrmjfwOHrzFuiqFZen9lbc3Tx41HTlCha+0cuc&#10;KA1OAo9sqDuLc3T0M7wSCZK3Rkv+wRE1Nlg7mhBXX9BuzmtR9DhKTtpDSCcTgQKmj3WxdLvcj/HY&#10;culTXj4lr3Yty/8e3Wxjw2Qkz+93n6QiGp/GJA7ZU0DyusnTOjsEhRCljpCE4Rgqd80eD/VGPrU9&#10;VdaqxeLV1+uCcacKe/Nwtw9Woi7W90bltMYDHQXD+7KqMYAXwTGqWL+mJ/C7UT4trnia5lw3ioLQ&#10;E2aGn+c85qIGcGzrmMA5whe5JKTsHnj2l0Jj9LKvo/4Xv1v1p6MafVSmjxwwn+ayxQHq3LGdWIrb&#10;bfFhVyp7E0EKGfngzSZtMstS2CrQ3MOesliH/YOHky863X7urbO0R8oR/fjV4Ucv9+9PuWyvycVN&#10;XBk91VMzIHyVA1PZeVjLAcBUR2kbM6yWgEBcTU28kOglreTkIpj4zcvvXy+OhRD7NhwJC1IV1rcM&#10;UfJ16aVB1DJYzKcIG79aESINj6XEu4vE1t1YE5wXnvBrtdU7XB0IU8Mq9aMtN2VvIYpVzUzOsCC1&#10;2DNdtbF+Hec8NXdb7GXZSA7S1XNG3ixyJMOJD8LYWipLi2QeTbrpD9cz4Z6z/qxlXWYjICdJdW4+&#10;u2BFDKHms+Do6+Md4OnZ1ik2MbCRGX9x6Ya8mE6P22QcaAAL3Ufu1N9q5khtV99xK4+OY1HBLIKg&#10;Qbx7kLeFlzX4h+uuvtA8Ed+0S195er37i/auY3cTMHTZFUDaJGsiKx87nxUz2dd1vrF/Zp1DTuG0&#10;7cIQTvKYzEfVwtRi5dcx+KbQ9F4KZelZXsp74j+rnfstdpCUIsZX00V/0FhuJF56ccJQRKT9yeza&#10;SYFNavTPcZonXxQ3C3HkNiUDy2qOundDo+KLzapY89d/unrJMjZG7VxKn458TItmfKgFQr3O12fJ&#10;+T3SVKIuGZQj6Y9onqcUa4xa4jdTepyArNI6LNB503e1kHvjMkmF9TrX1yHi7kjXpDs4gI5hJsNA&#10;JJ5mNqqH1IouyWWgKaPVBxXo4WWLa3hFk6E6jCxCR3i9tr2zTiLrlQx5XV/Qg+OtxunPffhKbdTy&#10;Um1CXo1Uc3GfXpE0quaAz9FtCsnWP1hEA8WxDi3MxuI3DbBmtrPo3eZVsqmrpeQUGZGbRGg+bznT&#10;3OrhU5hD9uhli4CUFVtlA1UNCIzHvCUkyC5ROWlXbXisC9uly8R10HehXAqfO0JwTf/IpbNH8CWH&#10;3dkJZ3PlqzybiySBrXMhSgKYQJomAs+EUGMIJB4LNLoeVTOZPcKjemW1+04K4BUpmXUIA8k7dEGT&#10;EkqQJZtWHo0eQmmS+5e37l9+wdnJ57/2zqueeDjWr7DJn/eloP404vr5r/7/6ZPj029S8C8wpP9Z&#10;D/mUU/E/65t/yy4+OqwyR6Jx1UKhSjrSBQJIQSJtE5BEURXSw/Vif/dq/z/c233HxdVHDgGWSpTl&#10;4dvdo4fd2X7/+H73CNDFbWrxBEKPfYFoK65WO3HqH6WRMajA3KL4iJ5lyvfkrX38NYO2SDNLkLll&#10;YtKB5WzRXavDH1kODPZTlmtpGgxzBBzYaf+kq9fbvuN9x/IMEW8Xqc9kteScH/xPhrAt/eoMPUMV&#10;qJ4fsJT1scXIpH+0BkzcQmQOSDjJHCB9sej/VnblnhU/4eYEK/L9o0e/Myzzyn3qi80Lu2XJXgSP&#10;EhMzWwwwmmUNYL9rYGfCEbyjxzL7sROivOKoy2bj+coeEer1UsuvebOIpgq3/CiPrXLkL4mJPa69&#10;XaBasX+w1016JBK1izH8RMrDbE5eG7x0TOKUOL+VKHFsAPJhuFXR8zQcoyuS60bqX+eKzX58ttzh&#10;KCPkYX1xaS6redyB4amQ2gK4z9Mr5/JRIs70cEuj16tD6DjFpUOdqe0hAoGNS1j4ucSoMeSiKkBe&#10;TdlCOzkqAdyKMCwGYS42Z9Ln1pdDbad8lOlnDLlzYv5szVKyb8o/Uf5j3rjOYu0aUHLERTJXVHQO&#10;NWtREz0zOZyCxge4mwGE+SbL12ROqC6Jwek8Vr8j7drKR0OEnnYeAXAPrwpy3XO+coDnkXHWRi6W&#10;v+dWz4/pyPQvD7tMgcpYAhGLaAp/j7Mqj877t6GLzAV3kjSPpfQIni0EEZhk6ytOEz9t8rpUsv6x&#10;0u/qsyDIjB1rX6tIDrV2iuaVMlWLn1Tmpbpjdi0hxOzjs2YsR4bFYUY8jYcTf1NDTc0wezszRmUb&#10;0pY/swz2suKEspUJQRuFTntepsKCDRnyXTy6HFKZjkfF3a2ohmb8SroB86ztPq2SDMYAhU1SlrUf&#10;IbOczVinySBANaxm4MMahSvpVoOqRb0MbJhP+Z0FObWOzIzqoeirOM+sVbhNeiOlFn/0Hvhbasg5&#10;7GZA1YzRfCocGtdV9OnTdLAwJfjZ/eapzeatZ9svuUX/8IwhhJ1k4Pdf7X/6apcBJGMiA67VIVIu&#10;JXPcPsQ/x2Hwky5Xjc++WK7hM/y5zvXmMimMeApmFtiuNzydJoZB4aHJUBGYZBe9i9VVW360xi2v&#10;l+XoKetkC6LBrpAJNMQxTMMRLgSjKYsulOZcYzgMkrg0qpSiSIBT1Tghx9n9UzERSWgHshtA9adk&#10;L19HbDS9nIHAb/yweSB7yvv7Rs/g0nIkde4KP0mdBFT8UJkRGBZctBNdx+g1N7WFBgJq0HmV78ZB&#10;WuYoUnqL/zQ7m/PYxuzVPpXZXMZBUEUofdn/r340M1Napcz7sWmDqtU+1z7Jq9CGZf4x7KXrNyVv&#10;BtMh2eRmhStpFg0HWzYqy0REcbBRsNxlXtYeq2EJA4dUKkjYOX66axTH5sqxSVCXRevAD5exmln0&#10;trnMIDbbHJaYhQJNrWTPC5szssNZ58ogOR8/OXnKeF0I4MWEjNidqfyMFeQhxYbR+Mk6TBY9N3PH&#10;S5kCrRsQmzVfo2Uf2926EiRc2ns23SCHt8FDG0+YgzAo9566a8XoKI9qv00duGXhs0qSXyPSFYU5&#10;2lhQ+spZUaQJpKiHcRoueKivudDxoStflyJwfr23aCb/NCgqcKBBWsxLY/KLFDnpRyfg6vM85o3u&#10;rYlMZGUSJ3drpkm4xwraq9GCItTzq7zG+SXshYjNscXAMvlRKtZgHe+oKBrDLEvZrPhtJV0zL67t&#10;227hnIL+TgKzK6S3ZQhpFllKK2kdmZWB6GoLVdVk+KiUCzutxRicLbFZ+4Hrg0gdvooSj0N/1jmr&#10;Inp9NPzzCCWDGOpraw+nVYYwz6VjyKrPooBAm0r3hLCdxFEjOG5v6Xyr3YgrnDWSS9eAROxafo/W&#10;9AvAvGLLgrBUt3IfTV9powvV6a9BQxXNb4/2pT6cT6IGhGUFtxyipZKQcSxOmaphJeZa1lx/7Ngo&#10;KrXl3AmDIRGy4ILDIcVG9Zffs6Q1XC68N6PysKDQpkyMfoT1HP2A2ZEH09PRlp/P7fav2u++YHvy&#10;5ofOXv+Khx9++DzVnmMAl5aGqXecvrpdf+ten3ZQ/9Y96Madj888Tq7vfPpcP+3jCo9PW5gb6sMv&#10;NPab0+TcqKHlzdhWCUwmPHn3KuYA+xgD4ZOXV5+8uvrQ1f4DSZ+kF6nOOzMIssUJ0lZFZ9+974sp&#10;GAOm/XC6S7rvnsacuIToxVXfVvSu1KF4FI8y3jbbGiHOJiakpyy31VywRZZiK1jIY3JZyMwEe8UQ&#10;cWDgjSle29TCQM/GNDBfUvV+T8GguqFp08v7yUXNnBM6juAOBPonqn7Vy3hxxgGgRnG9R3VtVvCD&#10;VEQRD1uZ3F1mpV2uF7wBEM4MXwR/mC8mPzamRRtvtk6anU6T+NedVkiPQ71l5TVfA5YWE3v9clVm&#10;pW5QBH70I4P8VPdY+ov2Cai2AKFPo2QbJeh59iQvdI0ScTQG+ZFzm7kDUVann0BlbxuDJxzwjmZz&#10;hE1MjuJOoQYZdKbc6lkZyGtON2842yZE/CYKaBEcfugsTKrZv9wvg4FNVcIqOitIEANSAHayxkau&#10;cjHGDKhHpFyj5n3umfRiHG/YdaSPEi7WEZBr0VZj7gLc3+ff6Afkq9hCJk7QoBqeTW4GqY8rE6xR&#10;1qqlVdYFfA62uf4RmXvNj+QPY2sZtMRENAIchbLBkM5IM4aXuguL1pBp9ZLcxNCuFafr6fGlD15/&#10;x8rpNcl2uEbz/TgGET8Uvvb+2AaWDnLPNRL8wO4+tQBdHD2iFeqqGtNBShquWCo8uB+BvvM2no7c&#10;JFWjCwVnle6TU2qaLmBaHmS68uA3GKH+UeYl8lbnVvXXlu+q0G0tjZMA15Mtk30P4g4DciLAnNDM&#10;JZISC3yTzuDbMJdMxPRvHpdlr7OAUs+6mXNjDQ8fMQYwpAxQykrIGMAkvbtK8qMwF+u9R6eYitBV&#10;fkyWy8G2xfNyulc2m8bhbua/jLyKoLo+R5Vvdd2M+WiXjQFsFye4novbQGiprkTeHkhuxMRL10bU&#10;+i1RZT3Z8aqMEOo4X0Bxn2weTUrw6SYQrFBO4A+5Tu8Gv+iJ15nimvS5rGqMTLMKW378Hdvtl95K&#10;szQ8Xx+92v/Q1eEHr3YvXe1Q0+WHqhE9DroAPB3RmI/55PkzDLBe1Z7cSQ9eoI98p6pedzPXhLlT&#10;tWjWgRUA43CgppFOGW7y6JzRHrdR9SRa5tJgiP1ya6T1TX4rreZ/aofifWad+U8bPOT66HxFUOdL&#10;GPDDb4ej5usZrUybMCBq2fAoTs1quhsVmfa/4aVGbinU3GBpn9v9XaGMo0dypjBV4seVW2+IN+mA&#10;kbhweL0YiHcNYFvmGOEnfGrYp9G/ljCVwKxGy8+IlnIPpyK7MwjZtRrSVUvwoaCf5tNJHhn7syIg&#10;9Ky6PNBNFPTjzRfFLtXWkQwl+6zJv5CopKiMv2Z21JT8ecQrdbC80wXsPPwXO8En1pzw6M/gx4Ux&#10;aU0owirraAzLQ7FsY2815ofDqOUT9TrHrayMI9nEKIokt9ofWnh+3JrW0ueLVi8PDbREVul8Fipf&#10;dDUoxoHm7c7mhGrBHq88FgNL9zt8uM5roFizFFI47nvpvF+v6Gk0rMUsSuejDNQI70rW7PcmUxn7&#10;uHqesnLR8iVRQlDjS2YftOI6u+Cpyf9XN1TeXKUHmMvkxHrnBt5Rww7EsZm1dXSVhulYw2or0Mc3&#10;VObQk7LfO5dV7dlngn1tuZOau1ILU4pXpbOueebSMRE4A8cEmNUgYtZBqy7hHnqNqnOdYl29Vf8C&#10;T5zbVy92Zz82toy+VvR4aigSfrxA47mQnNW2fSi2X+xu1lTOa05fD3JWdU/r6dz8BUVqTlloEqyE&#10;5A4fdu5JxR/Z4YJQ/0ziic6Qf3Ngh2n3KS5jD532agsTSFFofRSOyaeR0cFqPbff381HVp7PagNS&#10;m1HjHAw/lJzwRt0I7FedgAGOz9GvhPjToTPtJ2CkeluaGM/rxrluzX9lXPfF01fCE2MoV+Tv9JWp&#10;RtGCtQV81RLOJpJFHLjp4fDI9iQOYjJNDBeF/PJQPGKQt8y8Vq5WKpByq/VKeFM9oWUO0B9ceRJt&#10;6h+p5R9hut2mLPb77+9+7N7V33O2/fWPnb/5iQefeOSBaObWvyy9XE90/TXzPv75i/xl5OSNx/3C&#10;Nxyp8It76mIGM72hr5nzuMrWg6btUb9S7na9LFJy3/OC6897GOZI+Ml1oqVGY96p1M414JmvDvet&#10;ckph3T0/P7U/fJh450kKBv1koM67Q0CIMeVCFXlUDJY7weqZqR7TBsMSPQq84UtX+2cuLi9THHQX&#10;YqbkasIdeQ5piotXqE3RmyNhubCmAhKn7o8zQe33LFhMhAlgUKSYnHI85BRnaGvr0Eda0fCAhkm1&#10;DlVHAIy6a+KcxajCiNDW1frIFwdXWPtiGcAsKVbcBYbiVCbUe1rVUyt/bX+d1vmztT11p8E4JmLg&#10;SW0kLa/xtME6eadtUWoi9oZktU0EaRW00CuWtdCan6eq64gsncAd7xe2Z81Jpm8i4gi8vBEjRI+X&#10;VyYNmOZDOWjlGkNPxKDUBpLoT2URSkP1kcf0uVq/EwHQVuHTPDeasXUvuZ5WzpM3mwemUjyjqg9P&#10;q0CRg2Cj/F2cc0+mtOx2+9bT09fEDCZtOJUGBtvMlNU/rul88s7baozHWAFrDAWuXKyDndfW9QxQ&#10;PwkxEK+JmBZrr3NzD0ZrShOFy90ol8XxQB4kpnp3d/KxK7DQ4V/xa9qtpwVd3GjPUpU2g3iLMqwI&#10;3aCcLh/H0ei6Fx+NTFjqrCTfFUrEOy2R0o6UrRihycoKdtcs/jaPI3KbX7cw6PwUQVQKyTUtLo0I&#10;ceKhjesi6cNtPC0l3S6KX8xPhqoN2Rfvt81yZlRkLINxsnnGsY5F7tAauQuqgbOqUpBoqgVdikbm&#10;z/1OvBNnkm4EjGF7p1nKWpiUJtqkCN3mmX3aiIMWJmdJMH/MRTSbpN944DF0OQsQen0E+aUerwk5&#10;rlnc4I3brDAy0nnp2D5GC7sgw3INpqnHo3rkwiwCToxZBAzgNn0tT7DocX3MublhgnzqQsGJPH2o&#10;ID4WT87YmU4qh3MeXNK/4ejs4/KdMYCXaD/OrPpQL+s1OOzrZ1FrzBNTzoqGiri3I+mxgVkoEp9G&#10;aQOE08xwQGtsGbeleTjHRqfAycf2hycPJ+883Xzu6eY1cUhsNp84bD6027/34urZq31CvnkoVVj1&#10;uw3z9D4MZll65ZVhJvrsGe0E2eaYsNgLn2yXSMksajEaSZFCNUKE3UZxjNcp74R4jlCCzNocfnWj&#10;bmhPjpRTS4Dpuxv4Oh0hwSIP0CidDphKS25iy7wjioz9HyVCI425rR4EXrLueFI4oc4VUeQnIbM4&#10;Yt2Vhm1r+vqZL54YarQlj1S0TMeKoTU2z9FAWylfL9uEV9eKmFvVoeVzyw5IzeUQ6cweB8Q472Dy&#10;knqzQ/HGGs3L+hsIooML45lTgwLRuyL+1Osl6bGgGN4KmOTD+nZLBtXjO5dG5I5qdwt0Zd2m1AJl&#10;7fchsvMDzjuEt0AygAa9iaR7nZkC+LAwJQbTaC3gcIOfq/pd/awcWDA7DtJFaze4korH02GHmPnU&#10;7R7Ottj1PL0zUWUxh5Av6+jkiyGYpwxGEQpW7mhPNmYFAbRkTqYTx7qmGoNr56TYkznLYd3pZNZz&#10;mlfdRpkRrNgFodedeDTVfR6qiaLx45aV0jrM/DekpdkwTfugqPa6H1KZy9gU82FLnM1175avsue4&#10;dZTsXODOlkLGwOv7MM6RWWU4ZGV3lTKjOfhWdgjdkm/SeLU9w1QFlhUhtdSBS+hGch4D2MfktnM3&#10;rR2/PQZwZZwugOuXBxOnbYlXUvTms91NuBg3wcQt1Tu7YsaNpTQ98mCPtZ8Z1vVDILaG6K8N4KNB&#10;7s1dH7hD4tUKr3En8Q43m7Wb07ompb+gu1xZA3IqBBBIwrCmCXuOW9zdrxI8dCDKSRSYpz7vm/M1&#10;IkNM4vgEp3ZDglEo3xQmVJ2ookK158QzAw/WsFff0CEiyoljmE54tPzwYEbbLMZNvw9LZ3AYhjn1&#10;4VS69NHwKUuntAU4PQKlRCjJzX9BjqD4LUx+I9VuBIsZMqu/pnR7VOkDH8j5ojVpTJotGXyPZfRy&#10;UbzhBRKyA7JKbibTtgcYT7fLEZetwG+vH4VNZlgPl3QrMnEbZ8H+Zy6unrl39Y898sAXveLhVz/2&#10;wANn6Ck3w5rXM7xBrjd/ZRzHVVgf9J1FLvPuWqGf50b/k9++QYmljBsk7h+jVPq2/PVTGApqk6Ak&#10;VDadFcqf+aLvy1zm1E71RZR93RO9+cqjnLpC+qFaTEjWbfZspFVditi6USwv9+nQQfFdI1555+7m&#10;5JOgJDYf2J386MX+ad6PpYC9ky3WrUMTUGrWQFAtwo8zrl5m3HwSTBuJhQI/FuDP1f4Tl7t79+hn&#10;H5wXGeOak3ndCmx+1g6Sjr69DOBaRu1+1CXjHQqINMDmMhuKIPg8a6rRZyJqIZ/UMM+o8lAJdQE9&#10;6rlTi8Uu4NAt7u+oUO9rYL393e+b3p4g06x9FfCDVw98qJplebqaU7zpNXLMYsJxuJK7uHVU4nnp&#10;IuId54lm3D/cGM6h19k+dBU1cUj5v8bMtakzZqTOM3X6pW3PCsIUo7aOklEEOeoCNajmbqcnMYCj&#10;k9WTkZUa8OT4g7EPj5kzlaDC7Tqc3Ll1ZagX1awMKhzISiKGmcWSHNWY4+FAR/RK+T5qJraimkEu&#10;IDB+OHnlZvvqEMTp5hVnpCbG5glw2mbFJ6nZcyd4aXsXpxI1JWeEqlfwJMCehF4A+jkaq4L0de63&#10;IcFONP9AuFbGrwE8Xl0PD1ac2m0xzN1fsHzJEw5Gmh5Lh6eDl27MeR3xUeC8ew6byXJ8URVqMnai&#10;HcbeEB7MAAhZ6G2Fj8tPSQJxm0wJHknWLiasJ7fluSBnVlebCidCBAYZgGk1mcQAdY7KMUhLNo7s&#10;xetxVuX32rQUQFp2ERMuoHqJ+RJne8kOBnsizE3u7YBtljsssEEAhAHch98HIZlHc2UerUEIztkS&#10;FzKRdJrF0SVmteYxqxk7p4pR9qOjyhefSy0lkLQ7W+wA5I44pVQ77fVwD1dHz6NzE92ue3RlFCB6&#10;onZ47eSUO8c5l9vLJZFnR/CTMUAuaA5e9ciQG+iD6nZ8KG+SJdeN1cRgI6vmsEHmmC6I9ngNy8ja&#10;mJfD2Aiwlm05tE5JtonOCqmtJQS6llVN3EYsXbEbsV85kvyxigth2xsGsGQ1r1aUHMND5tN1CPt+&#10;6jTtkUAmR3NpxKDo7gLjF2SuGoBE4gKF3eed150cHjs5pD/w226d5bDngg9f7n78cveh/e4TLA6u&#10;8VAdW1PyWPoif7C6Q+REThBiDaEcAkl12asCQsPxrOUV05eWbM7JEzfdJvVrHvMd3DB1GrWf5sSO&#10;tm3Gplxdg9YTV9VWtWHAzEtbUN5YHUcPy7Di+VTXTLnKTC3uGFRJD+D1uoWPXadpuNFaR+OvrKhf&#10;DunykFwTSVZRtUoH66G4lgW1Z7zPQpJXlByDaRjzrvB4OZUazrSxa5XdVpJbOJTcEUOxf7rgzd9h&#10;F9ppD0o1wDLS0Im7lTQoXuylYBZYljiROohtOye0vv6ULLvqb6eZqUVsPdKHctitIyXXGphVB2aZ&#10;JRgdoGurIitQootwPCunuoZHLdlN7P3jAGqDAyPeMOsx6uyyE89via2JPL6gyXbxbTYgfhbppMa8&#10;papqNjMNo1smwjRb1ZeG+ixjdKCIvDiLiQbnccYz641tOauM3HgdA0aZa9shj+ERJT5heROveudY&#10;vym+Un3gEdMX3alJ/I7ArAieTe24CnbTdYLB495R7N3IQ2R6aBhDfULBFdlTYa52iHc55oKNktP5&#10;uiZlmLhcq+F0oW68JIOjz8st46WTrs4mnS+4RPsojoB/cFp1e0z0tYvpt+ED/Jcj2zxnQ3YTx85H&#10;a3EY4botSl31teUzmlB83sHfKhPGVYpvaCZSOBXlyuoL9qA1YpFfwqNywzrROnFDiD0s0F7zTp2u&#10;rjQbyBE8OERzXGshFJaSck629+wg8desZCvUy6i/fqlGI08hfmMznqR66bpKeKrrE1HS7XPYyafw&#10;/UP8LOWZ8MOkHUY0lP020jvcZovuF/9mtiBdoMPZMrZPxJxISdEd/vd8pdWbK45Hp/fIrAoj3Z6T&#10;+04GNJBBiK4MOP/Gnz3RFpBnqBiox1BQHVtlgEuHWSJeV4KHmxOqj6zPq/jOy4Rnbj1keUP1jfJp&#10;cE+CkUMaw/eMrz7YdbeVkLo+R89F+XMxAr05JjRCjT2l+50PDsuNByFc4vHD/g2bk7c9/uBrH3vw&#10;kdtnkVPy/tn+Kqi/NC9XyNfUSmJF5atVkjFFa7BE4WTAmKbxI2SyQs35XEGHliS+AHlW6tUnSLSp&#10;enTRmp4JS6pWt19+YtQWyR5xJh/Liav2VMNNgasBbHFZ+K9ePFJCinyUp0VARIWIKg5jwWJm44KS&#10;uGcZs0/k0xgRyWckSID4jix4RMQBxdgEzMYAyYEqxqeco+XcQiq5Pjl6T8f1f7m/d3mVMA3iLx+1&#10;PcR1W7KIvB4QRp8iorHLbD+BdZoJUq2QEjbQFbEKJFmqFCWMDNmgu4ph7NNzmjI2mlBKhJGYeRDd&#10;Ul1S2NHYKYuMGkyeE8HGgILG8eo6vuM73wca1Kh3rN+U+iXGZCIH0Edt/bLjJgBU3BIINaAhW+mD&#10;u0J9khs8lLTkXP9UY+5lXiAk6WhZrehNm+l1t0ITtTnRv6MHtF4xeslQoY/b0oSgfZU0gNcYRreD&#10;LdoWOClfPrZQKMbBmxPWkyetKSB9q+dpAMNfVC7b1qUUoPE/8zx64xxOmXvvZuJxZbNfNBswBgkW&#10;rDB3PnrBjogdz5Obw2eebr7obPP289PHt6ePnZ0+cBb7QZkWZjEAJE8jzJODdHQ79EhMVLiKjIPs&#10;NN2lHlx4nCysjA7NqPJWG5jOruHsOR7BRQS10jMPsdrzowVIMpwawD2ix/Jr4QM5byFr8lsknjDx&#10;YodCuEV7qjy5VKUIr6zMXjyUmxQG391sWYWiVVu0MHw28z1mZ01RKzHP601Oda2jbFADyDUboD3H&#10;1k9zODuSxGMDZ1JmjLCs4UEVa39BpAVTUV5Zk+k6O7pf0Ur0rBKY3aYGI68VEOajZrYfzwhzlJDq&#10;4mm0AcVrKgmbBZF+8+GB2UMoGRRx9UWGt7V/tX8+quzN/V+mKBGOjykY5hgik0JyGMASUyeEalXY&#10;3rF8/CoAFjcE0YZlf86AA2wW2yz2r+EXWYHkdXEQ4woAAXVhF6JvHCZrhfTFSgYYrPeSy2Qg4EVT&#10;XFp8LEbjthyt2GDOndww52WMH5dIy9Z0KQzstZ5VDlgcHmWrTzjqAEHNLSQi9LiZTmSq6POGEkhR&#10;ztaUQyXmZtaTYg9lSHUz5ejZrGQKHA5v3Wy++vzsjdTWSkT98JGr3Qf3+x+5uPpkusSRJzmKwsSO&#10;dNmUPS7VyonPUjCXhC/MDBxb1xpaPK7mUMWeOqWSw1kXv03JE+0JbqJ+X2lKkG1AMMJY/Ah4cGVY&#10;JulcJ4ZZO01pdDwgkT25YE6QXp68imcrMfAVqp33/esoHBb7UiVXINaApO27ajR2Fuqpnpho1bRw&#10;b1jJ10iW4Q9yJ4Naca/Iq8PqK8lyfkUq8qZD4l/IYOk0urFZAUDIeovyKpSXV62O8n9NrLwmkKLe&#10;UdO3VypQh287Zd6kM63zBesuZqQGMHUElZjLJTeeCHkadJjz+4jjzICfnar1wm08TcalZ3VgEagj&#10;xqksnxPLrZHbLFSZ+RjDsCC5ZdEZftEZzRQwAl1jscFDqDhHVF47sBWPxaCC6lznwdMukd1ow4Tx&#10;W/VNHa3WUW4yNX7s+PL4lmgwXrwiTnUKoBa7XBZDLiKgR3Ks626KCoAU29GKfWjlobxYQyO6cHUj&#10;3sB96yweGbQoapDGiA9qZEw1XVayDsoMgKS1tVYifVhq16ouHnu9TlQfd0bDy0XR1z+FA2XCbo57&#10;iIcx2N8Y5tZSnaW0xeg8s8od6+7y1RqiGsBcKrTqxnGQSMrAx5s5qqErbLpvXeFLCxz9q+bKSkjW&#10;mFH8IZStYBw7MO4A+Xm1Az5A1i9cjHfm/XylpY/ye9mRDpEaSHPPY9w1n6xefR6EKW4PietwaUkt&#10;VoZuHa5tHTGefYPMzgeal3cVF2A8Fg2kB7B7AW9JDpEITDjPMCh9tRrADACljnREj8PhoRR6lAY6&#10;ePddp3zzadWVC8iPOvRcYr8qRXlo0YhrmrNBKoeCHZy1kzDI1OUUkaRcozSJ3LLOHWXicicV6sw3&#10;1ykuL5IdyQx9Sv6P+STB0H/ET8OuLeouBRajcdQUCd5S7+qh07ilSMejDbh7p5WLXti9UGLjK6dy&#10;tTkjdbRBD5IEXK5nU3HjESjIAsBCmrqHv+XDqCjBTz2yOXn7re0bbp++/tHbjz506zbmBjJGjcm7&#10;ruVx1v9LvpYNtZhXTybzmCPFnw0CmXK4pEA63OantmtKotAbOcGhAIMbi4pPPCiwD1A9B7A9wQBp&#10;z/e5ffzXUTPMOIBD0gXG95seYtUJGRoleNArRMQgAsLQcganPmWSsEgsLVCiq+0Xl/cnv/f6Y/5a&#10;5M4UppGkKdxAerauSQ8I2s418XQpksFbZzR04GWViUefICzFZpa88+Ll7un7l/cuLqMS0d3AAh/5&#10;KCMJCYV0jy3u7phZwzkCCbACcT6x3UCvC8RafpUSXJA0xFd5VAaVv7OeRVbmbjHvpzuddSsIea6o&#10;3lFdT/Wc6ng8iBAI21TrY/Mr/tL7mG0Qll6RteGXBiIo11yJvhQR5+Y5L/aVC2oezyEt4sI/miSW&#10;8er+4RZcr7bHzT2HBWY0yA4r1GvSR1R68a+P03RBRuYVVa9joIpsUxRWBLhPUq7YyYAHtWAyBvCR&#10;g4we0PC13TVg6w4MGImWlddII6vBaTUD++h28MqwXuw7raMTQq8GLetYnpzGavyTEIFX2pmKX5p1&#10;o4aBRYfPTOTY67ebV2w3bzndvipw1vApGpELrD1lp8O/4HQAbPymgy0rITKsEqxnA3u40GjXFQu5&#10;l5XOic5YBbrbmPvI/RFpARgkFPzQMz/93u/97jh4Oq2/c1+Jyz/yRV/8h08es85zpQJOL6oEd8on&#10;h+RyP8/yiJpzpzF3WcXFoc2HLWHUMYZtnGpYcz0MfSqHyZtCX/Wu5UqUJzFUVOnAbnTJ5UeNTNph&#10;NemdHNRQWjoNvLhhVIiHfdTZ8p3UZpTSxiXI792bPCV3yFOAVbOnYbvxDTXkGzjlNOvjMFaFqAQ4&#10;HB7srXx1JHVGGprj6IlfWDaANhIvHPBauaW2Cc601UdRHkf13fuM9e6s496iAsPCsOW9TCoB5DIi&#10;OgPzhLQc5z8WMGBUPJp3dJBzBaxgS/DKJWEWcCSHN4zedJfl8BrT0S5ZhASjlD96CmtuJJnSCK1g&#10;3JhtG0HPwowSGZUlFf8j81612fyq0+1bTjdvIZGBzr3PXO2/5/IqoWCXkOgQ4bsWM/Ro1QvTwjwd&#10;fHldr6/lxnT9t+pFXpQ+qpXoCb+Wfx5qbHsXoz5KTYUpKT+LoB5jxzLhcMyo/qNcaTAh/KFJy8K0&#10;ZINjTWUADQPWPTTIW7kcj1wWVzle1fcsY/Y9xypIlsXJG6IRfizvn+1z2LJQiw/jpBgMSF1LLdAI&#10;V+SYcLWc1sikH5VL18EnkI6/F3w9xEnt9yIzK5Wb6Eg7Sle+lttx5N2FOmSXV9e3VBoaQgeJwOcQ&#10;iQ/lTWHS2qKy1CzXVPwmzmwdGgdmhMSlrPvVB3Gc18YRvezTWdgpRTsBHNv7eSgoslB7o8p3M4EB&#10;Z2lvgEOeTKeJOeN3J4OrXjamUxvDWBNv5HHaGLxvZawBDhSu2WbmOtcXrfInxkmGL84L9LgxW0l6&#10;fC4MBgO1clC1Hkt1g8MIB4rtD3Ka7kqK+TRQ55o6jqUHvEu0TsgKbBqQYZxVD1Ah/NMp2HCyTvzG&#10;PQz2tqza0t1HGsYUN95b0sVI8BgS03MMk1PA8A40ossdYq7Xu5qtrCeiziAdUMMpDGlyT/eOQ5EB&#10;zAliynuZz2IrDmwJ6Jm7gLsZg2dtDmAXqlZKlqWZPlUtbi57xURZ0FrFXnk0mZbrhyv70AE75Lc8&#10;cXmUNi3m4iSw4jBvlrjJWx1btckugmeqxNlnjwNlFtmbsTirfh5KrXj1G+HoqSxdoYaL0FcXkDs7&#10;92KCjgrnWJh5q6xJiVbX7QofMR7NiaFjuRPb1oJkdUM0E76KZVe7tYu7uUhw4wH3rkBmNRrmYed0&#10;LJ27hRVnf0X3+KpXqC5UjfNGwPKmzS+avzAOsm5HxYFQajpNBE3tgtcn6/Qb/HBCgcVVgy1yVQ4j&#10;S3c6yogBBoqqoIx5DDO0SqeWpIOwbpybspR6AXBtqAwEdRIER0bSmId+mSPCYuU05Xm+2VXN4Wrt&#10;w4ChMqQQ0k/u9q/YnHz57bM3P3j62kduPxj08zKAF6dfqzZ7/in/uT4wfXvOxzCMI9f4ub4qq8Ll&#10;LhS5ATAXh12z2lGUujg1KIuTILwu7ygDUZ3zKSVywLu1UjK1M9M9VMAdY9ALSYBnIjpzHnlc3XMG&#10;w7y03KAGAney9oSUoQTkVgVw6XUaN2gtZJyqqmFTD08KP2rkeda4aOuYroJRDqohpid0QLuAidZH&#10;s1au5NzNgnzVlxqx61JXRufX4jSTGZfVeObq6u69i4vdZczm+FByMTDolEC3DCFEteey/BpFq9HH&#10;Z0uZOknRV/m9djhg72wEub4+MdZHleqcC/zIkChbQLx6lo1yLeTJd5qu5BSRPdm/mJHop04hpOjw&#10;+JuOoWxgR7KJd/2ln2gDSZVdQfp5n6F7wKy00RfIZ42u2GZhWCSOylwqlad3hatMi2AdxmmqlLs1&#10;4qdzq6LG4G1X1u6OpN3nd2AANzLipADija0d3U1Y064uoi29VEk3DOx0pTUlnfY2Pk5Gbpae6tZ5&#10;nyG5AUeFpuKh91F4Y/8LgQvLY/VdgUG6+ty+0xdI6YuErQzxYpE2V1aIb95xp+ffcmq/W6eggFLh&#10;qZaAAlcEi/TRmXJ8G9majPdOYNIWMX59KmmdJn9488Zb28dOT1NRIGWlo3lTrZ7SBdUzmIlx4Dlx&#10;3U8KG/gQZlXzuFjiHhZ7LzVuXLlcHoEze3/4oW/7s1/3dV93Pem/k3/71m/91j/xjq+mzySGLqLr&#10;capD4xVO/e0wrOg3cVW6t8fsLzZIn8V1v5minnrkMOU8LqoXLd0NpqtaSHhc/KwVos/Vhc8WYS5K&#10;0W2FWh2dbJ9ImseA3OPBSQlrakVOX0fTLOXOobT0Jwhu2J3SVBv/K7fCmTKl5yU5UWpud6VsNRIJ&#10;dOkWeG3meCFQKa/FfaaC38upaqA3ZaKsMtnyU/oep55zdILxa1rgKpBLlkK8Rn7UQUVPwATrUNcA&#10;HvXUVdSxRWV6UpUSCr4ZNCDzWbIMMEHKJgbOTTA2li2nvgsHaLzCfxzksHCcYk5YUE3fzNa4O0cl&#10;piB82NHAsxfMWDbhXkRlf3G3SYWeWBoR509tTlIX+u3npFfkok9e7X/4Yv8zu92PXu3ig8inj06L&#10;do52+J5duK4N4A6jzj7b/y6Rg2E/TugjGnYkaNU+h4qwFOeGnFC3K7+q9lNep7pJfZp8mqJ9ciE+&#10;SyyCL6pBYVLKC2oXpX+yI1HxUteR2lUNFQr1ATdSV5bIxnkiitnLU1J9QHtG5IhlqIwkqGVKbEb+&#10;0/g3NwyBVSPhOLSIy6LY3ACfcU3HCumKc23gYaH5M1k9+XS5CdQFNb0QPUd7oEaObK6RefIFPArV&#10;PCwJwT2pBDnKBMvSYA5qq+tQZk5MadmuweKOt6h8vm1INER1KzRMp911HTznSBZd3KBiikSktlmu&#10;aEi8flWDcrNuxTFGLUC1cvwNuOG2tgMnZOChk1y1wXQf5OkLmIruWxumGlvl6twnv40vbHazl4wH&#10;pEg/dxx0vabO1DHiyVDLRETn6W37iacYKnVtY4fnxNEeQpsBI5nuKZVDhBATFdEDVR5VxijOpAxK&#10;1XwsQC350TKXuViZi1du5T4cwdX5pHwPYp4QK6xYk0TdBDKohQMpthFghnJ0bbP4icOsLC2ihcdI&#10;L1pEHdxjoWkAz6DbD1K7nYIaEmejBWP74ZKwAzY76K7ccqGxD6s+uTW+p614lCN+Z7jWMtL6xUZu&#10;5TbD3MnMH3+EN5eExi/vuTiq0QTq87fJvd0Cn8K3QAoIbGao0T3UXLiVn9YGPmJoZ80FZh+1rJqy&#10;hWvm99rM1j/jplxpG86jnVArsWPLNcZ703mI59Hr3lOgrjzDGwiAf1YawpqK4RrGb5WsLt1y8QDZ&#10;K3l33erCEBda32V+Tz+8lKWMNAw47iylbuWlFnAqBAMCQM+eKj4+bEhgQna1h7PdVLqyXlR+epjh&#10;japgjZX4RBzAOp7w5dE9xFvKhQBC8nSWrD2Zx5mupT2G8TFXSAcEjDRrFVM2VW+oit/6/w4S59ey&#10;fgtazGq/VAyawfkUl/bN2DMoKuUTbFY39xgE7gJacRMbz7BkLo63629e7F53uvl1D9/6rDu3Xnnn&#10;nNLP1UqPq9QNmp3sfkKWlejdurWB/fRTXj0TApHRaTOqriw1gYNUvwLYmHHWL2alXmtBtfDN/vDx&#10;1H9NYL8VQyeyWo5RPwuyAyLUxdCzEMqvF3X5uGeAtRGUFFo3TQTwGAI2NImg0rzJgNHrsqfkci9P&#10;Vj1odfPl/3oloISiL5siNOke3gqiUs52kTgpFsepn2hudXPt+vuQHr8OJojkF/aXI6Ms9n7lz4zE&#10;tIVN8t6DDL1/lT6/l5T2RnlYd9ym+Ugd2ZO+m7tF0UItZLIWnjBjJcWS2javtakAROQ+++tUwQYI&#10;e2eiODomEOs1oKbuD4uMw0LxR6kdGl/HOZXmSc2oohxJuATZ+z1eUYdcsc07/uKPd8G6ptmsHGZs&#10;9xUGLEA6R/HlDBGVmwYzYfqYRp7MwpUpEJ0Z5qa5a10XOSU+bPlc+TTOvHQ4RQZ4xnWJXx+AEk2J&#10;id+Tum2fHuh1NqCbqxnJzq2SelKYHrgDBZ9kamksZKSOAKndgI0pHb0mrjuSTEUvS5OJHNG5TM1d&#10;107uQ1ncGsDrMmkHvwBEW+imXHW6flcdPArF3qcpYV2W0bQQjer3/oTQyR60P6f1Qvl/5WU+SpJw&#10;0DKPpVVsClDHlY5n5eRVRLE2D58Racw9YF4jyfQKN38dlqd/sXkH4wMbG5iF4elTktrkTSlSEf7d&#10;//k3/QP/wD/QZfg7/fXN3/zN3/TOvzcLEHbzjDKDvGu1K9UsXgYD8QsuT39TIDyEo3ao1MpiqqWQ&#10;68IiJzWXwj+ym3wy/KZCK0FXZIwxt3FA9nHuDnLdoHwM4GQiqSIo90Cpmj2rPkfdsh0H/gGijmdw&#10;qGl+YM5nLR+3EhHFc0elGKFSNG91C3y0vVrjpC/LRCHXlW/J3I5siB1O5YOrVvedc+EpaOBXeLyd&#10;pbw3J7qNH1J+INpnzwsGMFgMdTUfibFBSkYXp0UFxd2dYgO39eV1Gqnr0YNfo6shQQ+pbFLB1qTZ&#10;fp7/C4DXPGOL8XH40fV3e23Ofg7Uk2fYM9Zd4Hb4wtWHjkphVOqwQRCMe0JeL+63wddlMK85PfmK&#10;89PPP928PpX2Ntvggj642/+V+5fvv9zFe5XtxsNi2n/tt4EVNdieZ+nIq1Y0nkQZYOsIsDhO6lrn&#10;8M8qy/XHp04sk52M3+EYfZJy1OmLomwmuVoRzCEOwUtPvpx5dHftK10JVaQwUEcQMZIawHV6TsKY&#10;5pnIJvSGIn14ZzT6/GVsEJl95KhVsHJn6l70ANovJKKhVkoNkq6YT1S9M5RRuqUInGek7mrAVyuW&#10;eNQ/srBJYGlxJiU6K15+OLIfhYZHNIQbfaj0eYynlXr7qt6ZH5HDg4llg3SoaYJ6OuQM7FfXudJk&#10;5rsukEvUIgqrxwC2zpk4XpHq60j2GsfIQsnePUG+X9oQc5HgLYeOmOTUiHbMgZCot4EryT3rhZ6F&#10;PTpzuYtQ3vKBonOrPfByPfus1kbidZ2xwjRhd+RoeHYSF4bYNA5hboyLYwXIK9utHv8IrfI4cSLl&#10;0ESTMpMo6+NmbRRI2UeXM6tnCzbWcZn3sSLS741BYUjMTs1hoWpgzwi0ep0PzEimgq7q8ZTYdVmk&#10;PafSPhm4+7Xo5DDEf8RHlCeE6dcU77xy0I4xSZfQFeMf/sIAVkHKaxwlWunU+HWQiAYjbJ0yXqd1&#10;sa4Tdb4VNS3oxhpa83UttCnA0U0cvWUYxXBIy4PPFjNy7ziSQj2h+4cB6V53shUZrqTR9RiuAGtR&#10;8Fhk59V83bpa6i/r9I0ajRPK9wSo557W3cTSsECU3xVT6tOrZOv68f83GCCJlBqHCIi9je79NO0e&#10;is5g9WDdpV4GOcf2RmMRmyRpy43Qb50n1WtjrQVl5KV6iGsppm/ER9Jbnq+uj+Ea56YUr6zUbl+l&#10;jWQuk6jiOGh17/Bsp6AHFlM5ojb9TsU893nzWFRxFAPhQqyMJT+73bG/BhFjkTaXMCy9W2d1A8Ea&#10;w6NYfuM0RmUyrziYUu05KrE1t3Un6cztfi1Km4ksc6uHMZpqQsFpSHFN2JKHc7eAondjGFLOxGGM&#10;mW2ikH/vy1cpnPEbH7v9WY/ffuIhSuW09++wsxvzZyUW8+nCHF+exU+LiVWKGsvd7e9d7O/F+3xl&#10;kSR43eb53eEjF7ufTjsfsI5jT0MzetkGv2CfhevByzS6KRVVY5o6qh6KcsKqBzqtOpM5NUePTJx6&#10;eenoNHg+9FlWz9ZkkPUo6UTAUzbCfbgWy3iMyWdhB/Dvc8Wly7tE08Siqe5XGeTpmwjBjZny6GOF&#10;pmo7HXbFB4VylrhUJ+ED5PviTi/ud09fXiVNd5fmF3t8HAG9yQEgMCh1PA+QcR7lMkKryRKOCflA&#10;3klSTNRsk6di7BRK4/OnrYzBy0mVirOJtqwLjBkjv3I8Z6fQ6LyKW8yDrws+m2xieSOM7cdWZoSs&#10;RnxHPnn7d/y4NpJeJFkex2sJ/3bfKTZYkxXSOSIMy+7zqnYyakTu6tlryDEv2H1JWahVBTn/kHKs&#10;JC6/Hh5bYhr3VdaUUPO4BtnngZCVTSuoqpF4V+VZRzJunjVEyiDb3olZMH9NXJVst60q3byWaapu&#10;vd5cjGnwYD6Pfa0fDOqhZCW3Uo/PazU39tFOmuCJDEz9o2zd+luqkvWhGm8pIB4HYfZpKRxTHUQX&#10;O8AtTyAq/pNpcLrZvO705DELt0Xnjti+o05PCoGzpgM78GkWwbpTjLBqdw9t2UIPOfPxEg25w/f8&#10;59/0W3/rb10L8Xf2f//sn/2zf/pLfwNzb9ZcCWk5yF1bCCOsyna+EBXwpBu8eJUNW2qBOJZori13&#10;VJdVM3DyPXx7VfvkI6iD83PtAYGKJh9szIAqJeVcpO542pu2FCB6TM0I7xQnuBP4+4YEY6LK1yPU&#10;kV+0m2JYBbr+wr7Uhv1l6TfU5u2ek+oz4FX7MJkUHav7xR2Gd0lFpEMsPY5fnZpxewk2I3kmzzwm&#10;ILF6tVp7SMcX47imgTC0tpBgGNjoJcczwodH4XitJSznkezVKCL3l6M1uXpeummrdjCGFTB0c8bv&#10;1loRaKLbzSvPNikEguGn2TxuOMVDT3km/JI1e7J6d+xw+zSZObjzPnO7+eKz7ZeebtPnLGsYt12s&#10;3++/2D2zO3z0ipHHAwoyVlGaW/XokfvAKg6aIA6CEk5eZar5BQXIMaAmDuuf85t3zcqrhbwilnUH&#10;3FiFZUOOqGiOdMzhWsViEVV3JAKm6VZ2lcZbIQWOREdL6CwYjxFX/qiaPgxz3NvLuemMslVH2wlG&#10;h9I2o/QYVtuAUFd0bpbiaAP36uLDQ9KaoOisGUMMIcmeHWehuJ/gPfWrkHSLyhyL0vd4eqxGTumA&#10;gHpXLfrBRJBG5bKY6DgDrtIzFtcCk7NZWT25Jzvi0Vgiz8Vcau7ILNfcMVAuRqHRUo7or41I51UF&#10;BdN3hROb/cVHjrk2cOfvL9rAy2olB95AhEEhFHclcj1HKna97YKDdEO75q7welDd/yXgdYGYlw5P&#10;jUqbvPLjxhKNCmVQd3Kj6lKJMzf+vkSW6sJ3vrYlWynN+buPqPVbi2g5pHhwzuBdb2Vv3hGpPemj&#10;aLo7mREBlq7T8XyUr3YFqkQuNjo+ypjo2OoCs+tkkb9Zv3oRYiP/wU9qX63c4Osz7hTkP8IfZEQu&#10;b3G/g0fQigCPPVNAj3SwPfuNFGiVTRZAA+ZjvcsniwFmsvKNMZvXEzv1pbVzwcLo1g1aWdOr+O7R&#10;Z9TWvl04fQEue0obGu1UoZKoRABpvo4Oo3TgnfoLvIG/N2auArMMYJYrqk6crbmgwedp5XXDMT03&#10;aQjBB0ly7AVB6bV90/1oFeDU73xDS3QgQuI7JMEF9fj4t5s1gbiVzZfAYOxespzUxRH3qGfGlHqf&#10;trNWC59qFA1JjWq6xjxLqbXZmAqVJjTFb9yHm6yTpVyDq3TLMIm9ni2/2JLW5PvxBtYA3rTAQcgm&#10;F1MbosLRgYF5FvB8h4xfjUPPAsnwKxdp6mw5QClKktORGnRrxhxm2FZeHUOj61zmkh5ZOrtvB2KV&#10;DesC7g4/cO/qneebr378gc987MFHH7TCxrWZOwFEbwVtLWLsLtUrpTHSH+uVsGtWgaoWRMre5S4O&#10;6E9cUMD1WYIcm5e2m7T2+emr7CCS4uFTECj0GKsMEnOX0HomFe9bmmllgsMAey5KaZ2j//DpwCI0&#10;8nte/LQOJoVyl6W7wx0kQhTLejPLov3ieIKqKPqqoBxERn4pOg94lEfYvHFGktuu3orFLg3fLsPp&#10;xaxdA/VLoJQxdjoLdbt4Yv9LZFGyGfBgrsVZEa3PrjH75y4vL6/o+ZsdJnpXYLyjbKBuMphwZdp0&#10;wdIqTEqw6mNyeGg1IRafmAM12Hvyf9GpAmDO+80wCvJZZwSBmbyDv4CWv5Aigywwc0TffGU1ZJl5&#10;8d3pCUpk0To7sKDNZ3/7+8j30Ciq7h7cHXiqrJ9OzWvzcm3/UYAss5NvhXUWJqQPo9sz7H7F8dn+&#10;fAU+bhRIkJurJvsejGMhKIv4rRGdn5Ur2Gw3l7Shp6AoaV/cHolWxM5LnDN3aSDCo4idmZ/MNFNv&#10;CdDinINvyeV4oFd+V6lnwkqS0bUyqorTmJV1LEaHYCTKA5arkYqW7RHTFSu0Opn+b5egqAhVwHI6&#10;Y4B8y4xrf4yniBuv2w+ioalvNWP5jhsPTYQUQkPqr6aKyVgzBY70Nv8C9CWwrFUcLR8Puvqiq+0O&#10;+l/8TNrMYk6BWGQAP/Dn///KAP5P3vUbcywF5mXBOVqAikcOoQzVqMA7hUMcJ70kNKsUyqFA5WJ8&#10;cQMHw2mGBodcT1UOWzJvt3GT53jf3afCmZBgy/Bk/eW8LRdZc9GyT76IVJg6UnOunqOlM6Hrp9be&#10;7cPuwZQMCTGfngYAr1K6FVsC34mAbEKRhA8e2IHJZIkSYNKE4z+pjhigSGK8wml01E2so5WlyZIN&#10;OeGKs4Z+Ghi4CNsHT05FaiGP8nc4GmvSFJr9/ozEYJ5ejJyWQIlMsOsEbKFqjWee24kvBbUtkRo4&#10;mi8vy6HCOF/MSFjnc4zldmjkyopkH+f0ZSzVNfOGNgB/rN7RCdczu6C86kd86HT7uIkSj26xVCnl&#10;2kUs6/S4ZVLWlmh3ddhIdvlZjvLJGzabt203X3m6ecrW0mEv77s4fOj+7ocvdndP9hG6kbKPt5we&#10;nlqLHDq/MIHen0fo/JrfuywrNJE3j4H6a3lcE0ilTcjukgPrhuVFVCWRqvOCZBYUGbisX09ZyArs&#10;6ljr211wHox5QI6Gd6g1xazHmdhK2h6Wqr8T8xlBLvvq+o9Aad/R6gTUoXH3ebOOGD7SUTlPFKvp&#10;m43FTZR4jNWm7ucVUEzkXI6k+XtT6ILxe+gIFjmAgCdray01bqabj3JNYQ6kY0m3QdkUzHyXc0DF&#10;CmCxLT7P5yXtpdML08C3K7J0UNwslGouMxi4muHEwRmeE9HRT2+yH2qN4oOiaI6zPovql/X+VJmo&#10;oGScyIiSK+qjHzb8IoSSN0FvQTYKlLIChIVZx81HlU5AXQXOHTqkrmTEigsbpaHKWVw/o6kvg0Ha&#10;w4KVSWbGOU3XAbTlvONUZnj0VPO5+hqSPYE2/9DJaSqOBgiwEgirX/JCVzsqA+LOqpsWV2XGZvUN&#10;lYGh2zkChbh3ScoH1FzHO1C0AqpOHUw9aNVe/KjqY5ddA1gJXmW0PibFbS/LF7V+gePW5UHg0XIM&#10;8K52kmsc6do34X380XFhcH5C+tWGnMhwM5pdYxkefVIGVztgXavXrx5zVk83xDJ0eceg3AT3alTf&#10;eARTXssuHselxkzyKsMic4Qxh2R6zT9nZVRIqqkXD8XyLsxLh6fXfm2K74DhXA9KUkkvgCavhz07&#10;XkuDmwriXZHGOeZGz1xkfTqKdRFDZsNmRIs2hp/UhnTAgx/JVfUHZXxEXMwzirqYd+L8/djV/oWI&#10;P4eaQxEbe5hqh6Q0nLzxiH5ZsWd/X1SgggNsUY5PFhZGPS0AcT3jiywKxvSf7si1c3BCRBK81kUU&#10;3fbkezbl2V38WJiPyJbz9Rze+KzrF4im3WTgfBTdI0UfI+O0T2qk8S87u/iqaTXscg2Y4bpBofEV&#10;uHEDwvkj6k2EIElSbrrHkOxNd7y2/ZAWdjh3oJzm++9fvev25p2PP/DmRx+880CedgwUrutH9JX0&#10;++LXfLcm1stJvb7Yv3yxy6ZEDXvBxoQ/E/QycN9rrs4gpytyZ7S8MDd0gzkX68hXGR7kzjiFZ1T9&#10;ek/B8VXpD3O+ccqOdmYPQmnd9ffiAZLU6VxPEGHndX/miBfMQG4TVmOeFPkcnZB2pK5+PUpaKOMM&#10;6snlhitqPWJpDXfE7pEfri+W54Ra6i/Lt5r2aJ4dUrsraQdp5E0Kfd3bXe0vrm5dXcZpElXz5Qy4&#10;4YQqKuJ8M9PQXkJxMVio+gaWsEY4QJhHpyAWK/Mi5wKxEkMJ4WIoJcL3GdxhKGYuDgFwzZzKKaJB&#10;stPRT1CkpRiLq9uQpUFTokcEnF2GVNWiWUxGGwp/GKT0yeYL/+L7swEc0Toy4RVe7GKMAbzURyZJ&#10;xACP1FG61PDLY8EuNkp+7TJUhMjU6vPri5VswNGcxrwj6HowaZxGlwyVnRa1FeTNa5ILD9z6IJoa&#10;dEq5arhSBY/x1Sq+8xWFkI/OU4L9GAOY+uxF5FMGUE2il01lrxvFbwvAq5HM2shbj1JnkVdVIg1g&#10;EzzyBwawTjus3yTTu4Z2Z5k14YlFrXhnEk74XhH5PKKpaBBWJVA7rHhVQ2dkkrQK7rXXzBwMcN30&#10;paJzxiEhO74f+gvo945A6/yirg6ay7Q9uHP4GvHnClq38sf/q2/6+q//+tm8T/nP3/gjj/2633/j&#10;nTe98x/5Z//IH/nff1FxfL8cX9/yLd/yJ7/sN1XoJvMQpQ36ZDUVnO7pcuAVoapxYpNu/gt96Mzj&#10;TGYNH1J5ej75Bo2Q6A/Lkqb6cWLIUfjyU/dQFrbppnzqnVsKi/1VwqzgTJokYWML/ncND+YdVPZE&#10;cKLsIuDzLetYoNqC9hmvZGEhU0/1YSp4WRaIEBYlppSXJ49zZ9RuEJIaIT2XRCSWd1P20pOOzxUT&#10;1+FEph7jQhhCRhCGV+xatorrX961zL13qUBTzK/IqrxMHd298FBodRCHSSY1icS8xtMk9+xyTK5v&#10;PVCOMm5vbzIMPhdgD/AJR7J+7tZLOBJlbUWlGlAZzfWAu8KyT57Ybh+XBXXpVsNn/wT5TPZ+srxa&#10;MzbPTAn3Z71vGjd/0ebkq26dvu78NFn62d/nL3c/fH/33ReXBNIPwDtjY+ehCSfGPdeY1VQvdyQV&#10;lj3d7SxyHKQLqHrnJEab9NSrwTgAmUZXaf6RGXpxIQ/cv9j+ENWjIk7zZsZf8g5tEGzk925QK3m0&#10;U4ieOKs2DFNqG56VU6p+Ty7J6JdSNbhi15Yj4O6XMTbN29jCcpYP+5Jg4NhQ3poL79Rh77endnTC&#10;m0f5ogi3A/PyGlS9q06pAczpAz82WV6QZVU3+HmFlLwd9ltlPYVSlR2RetjYVBWaFsEtY/EptocC&#10;VO2EceIRXjqBBQ7xpnl3HpCbA2hUoZnjr3pUmyRsgaoqLn7rGLXq9bXjwyXtYtwMloy+4qddq4I8&#10;65Z1YbtiBaRMdEIL35izhk2kYQgPTR1FgXVo+JQxN8HYQc7SdTfd6N68G5F3scQ8I53UDQZiimNX&#10;Q7slTOwpFCZ5o+DY2u1uqKqVWhoVEAqo1sNSRGgy1q6jIstgrnFYD7h+vY6hcJiq+IsPawW5s7Oc&#10;QkM9KS6R+FK3sma5ERUnrcLnr1qJucn2cRG5mXIQue0sVebmZTbVPPb+9SktnDuPq2uD9oHLYFY5&#10;aWPMDl6tFIxu/qyC5AQ1jB2Jhpm1ebVOaytO3L5FGRE03U2/a/JtSant5Tu17m9VbWbtySpPGGBC&#10;V2uZCpVoR9V80UZXata20WDZF/fS78wioOLHg0ZhoTpKiGYe21IenRdrbKxJlG/An3oze1JaeKn8&#10;bQEjB1TSMXS0dS3kmsY8SDtSfeJbS32Kd7LmR5I4IsiS9Jse78/pWc6hiO5UH1D6VJt7Qhw4j3/O&#10;N9P3IUeGni4lj7gIRVBSYdGM5fD28SLJcwrnvmnuQpm5n6Sbj2Cww+HBNubmijmiO9SMUJXlVE5l&#10;IDClkfJWz8K4gvb2h3BsDOCz05S8GsG34lu51XgrvG3Dki6SpMBWKF/wfhLRrTioi5MRNjHB1/ru&#10;VMyBBuzfBmGo6v/0xdVX3t78XY8/+MbHHrhzOxDoIY/ZHemHH4O6CTBe0cMWEUMsIbZWyi9fAkbL&#10;dnwiPUpiJp1sEl2Ia7JwSw6sBWLVl6ZUUgavW9ZCp8q+HsbK7pJKuU0NYNbfAS20yxR+y3FjZVag&#10;ulZAfT0NqEreZL1Wh+z/e8p+tv3s9vr17tHCSiBBltsoFxSpJ4SQyltlQQN277JLtC2RgKo/vGks&#10;r04koqrUnsEDjO8E5cArPnEUPXUItrqTDlMlGik5ieik79fV1YvJ+724fHi/1+JD84wCWZ2WL0K6&#10;JLnknTRzzU/+B9wgqWGLn+Ck9ivRODM1nESA8C0WE4sP39XJ83qUjsXeSm+sBkSKZVu4jZRqcwo8&#10;TcfypVzXqBJmkWzBujbR9NqxgmByxrB513e+nz6rpju2fWJOFNPWQjPgwICGwrE8/Rgptd50JvUW&#10;5JWjW8BJvtLK8niv9a7pn1CQZCGmImWJhKxjQ6B8IYxPc45Ktnh8+6B80vKkamChcgaZZMiqMj7u&#10;2sk3zoZ+IEKyk8ryEtkkuUKWVX2OBS05ektnMXx/VLcyx+WnYUFhGXP4a2/7b3mWMOxK6FY9rV9U&#10;Q2uUqoTZP91+Zo5oli0YkFdJVhfmEkJOJ2tFQQJjyLg6XIG82a6zC3wLfWTLpWDSWlxDvQw4NbGO&#10;0jcizDRskdwkACFwhHCKDCB0xo+48TzmE//tn/l5DeAn/t6T//aT/+yXdvHufeCb/6lf/y+/6T/5&#10;vn/1q365msAxgP/sV/xmOaA14iYwiD6RjYsArkGVs5eWue016iEQrepq41uiGBKxXOSZBJPrw6DF&#10;sI0O4V7TAStrjsDbHFLQO6VfqAeDfVsA29IP1H3P+2c8uBu8m1RyHsmSroNAegIiopZDBX82a3t4&#10;4jQNNmlT3jp47SuIFtueB6YTa6fR4SxaWlBA1seqw89OXQVi9EGToTBHoJvalYEpE+P1jdTA4HEk&#10;cngW5BNTJDbTz7plraiRkOuv9pbHYA3N5McE4ur8RJPWT5/+RzkyKSIFtVL0LjznNA2H5rJGRGtO&#10;lP/1uPGmxnPtqPw5bF1NcbxmXWC7RhE/rzNOVQkjcxV8LhC6pnju9IrkFCTFmuZ4trCyR2jzGtJS&#10;LwZwhwJup4r18PfDR3fQzDu22889O0tW8BNnHMd7u/2P3L9878XVT17sU9Y7+Av8nX4rBnOFcUXg&#10;5IwNUXTlO2P5kkwD5ukSIQu9smbhzzKA/abcFZIwHFr/jvPgA/wgoUnrzTwbJ442pwbwMPDy6vLz&#10;FAfWXwPreyBt1RuDXaitmgGTy+eA0R4cExnFbgcqCJDXeQVe0TTvsCMMsPUsJssloa6Oc2jV7fbV&#10;BaEQJdH7xmqAsWnUKQXI0PbRw40Jm/S7E9lTBnmrrEYadYw/MYlqw629jyYEMWG3Jh9hVxC0xL2C&#10;SWmaT8c5iGXvj/q7mmNLqOk1Ss6k80LpV7Uq2FLtRILUXzm6I9Kz8sVz14MjAbjdUI4rJinaRrt2&#10;fpvQoiXhmVqKV3OAB6K1QBnYgR4B5IuDRNG5oavhSnDNSgNsyTEwpdaeT4lomehh0rLH2kmJI6iw&#10;m1OZC+LXL3gvJoR0OHsUQzF/pjDPI/YL0XbqBjG+nEHIbLdLSzbYlL5yhaBnXAOj/p28MYauAUlc&#10;GJIK3ZXa5m0a+cwBKwxP9Bb8Lc81cIfzsbtvhHwmXvKRHr2Pa4USJgF3lZI2HPLOT97JAIwAQx7j&#10;WFnGZ7XS6iQd8EShu2LLmeh0xlD3LHuOurwLwdvrUcqLRlYVrvHPKXCVqk7I2biiy45B0jjnAt96&#10;NMaKLq/ovbuVHfDxgvXcIYwuymy/qz2W8Axv1CoN6aXeTDyfJdJFUm7PaxQ5TZp+ZVw8o6UBAmJg&#10;ddSuYkUew/I3OcAivzHP6vqUzvuUerjI9K7htPbRCxgVFGsPoTDwYLti+LXdaFhNDeDLk23OdTFi&#10;+XoUa8kbtYrTtyakAVymNDkabNbwt/DVfQLOKZLH+V6qctPFS2NYCJbWlM+D/NLYADTiVrZuv4Xx&#10;pxQTCcYJtEwNEW0e2u2kWmrCv0u4iERYYRhGzQezF92CLrslS2bpGq9lJVurYlSd5Uyhvt0dJ94w&#10;Zl4F3WQkgYYlXvX8xe5Lb5999mMPvPaxBx7MgHJle5Iv+AD+Vkygk5cu9y9c7F64f/Wxq91HTk4+&#10;fHLyfgt8MMLtBrElYRNeVg3r6UZgSQ8lv4qnEoDoCd7Pli1pJReq/bnYfo/k0MhyiOSGOpUkyEKX&#10;XZxxnNW6qZCFY0+p7TwW+qx1es3QGFg5Rs9mXUL1PGo7DBl3WfrFshGWfel4MGpt9SbsAGP0bgsC&#10;xmDGtCbmuWpDzoqB9M7tWuLHRxQgUxQSG5flahQw2ldWLLpcUrifv9pdJsfa2i23tKUy8RSdKna4&#10;yTjLBQapE54hkKa7c5Cz46LK9XBObUmOf8aj8yPKVbTc/Ga0dl7ujkKzpGh1knB+HU/sMv2NGOqs&#10;XuE8gXAO3VZ/W7iq3BYQn6r+5gu/4ycyDbHUWkft/1mBZ0skRLtRaYVZUmKMSRadtbR2ct/H48uD&#10;iVwxrOFTriOmINvD1KS2rIjGmeEy5Zleq26DqIBjypOXSYJpwJX7x/q9pQEczrL6WPK8G9lQzKfG&#10;Ng7jpOxLsJayZDNK99yzSJV5hy/03GY/mrG2GgBOxUvp9XoLx9R3nWtUZ4DA+WRkMXXqU6RjmDK+&#10;obMsTrDvMly98vWFw1WQWBQM8Ia5eZxb3WC4p4P0U/mvF6EeEcHz5fuTbqGjK6MNdwinWHkCAGyC&#10;dezxDlgrjLseYmq6xgKhQELvhdUUNSV3yzWv+0vf8vNUgf4b/+6Tv+Hkv3nmnxkDOGTxV/7l1/0f&#10;XvWXfuSf+cK5zy+3/6QK9J/5st/UFbDhh3qnRVZlc7wDl7EvJUvfBVnANlUofEue5xEAcSZV5Cfh&#10;M4Dn0EB2+dHTlB9Pez3liqwwQugpo7U4nj2TWIAiW9ojVKdU2TFWbgipBJZ3Pnw4fPAqNfemjkc1&#10;y/SkTevabFBQmo/HN9yDDAJqco/VtqNWJtRfEzRnc58mT1Hl6+9sJLznSy4DXiDXRa+1ODkv8NhW&#10;t79MEcV6o3Kv0CoeO1av7XZzoq3yOl/PTQiAUOd5A0cDtaX+AqW5pkVKu+A+XwBz/co9FHkuyq5l&#10;pR3nuNJ8BOaBw6t7r5xQ4VH9Cc5uI7SG3CfBAp11eCgMdHQxJxXdBX6qjyOOpHjKw+se2m5TcA7d&#10;YiC1e4RBn2XkNjcP2w37iusqz306JlnKoKl+vfPs1lffPn1FyIASuPuPXuzee7H7Hy93qTb5yOGQ&#10;eFdYYqx93BmeREYuUbV6bV4hy7rPi0JsrMDZc/HR59jiE1W5jkGMcTyjVPEd2g/Krk05M99popQT&#10;jqbamRK0LmQZ+HUDEj0+bMMxlOQ4+ty+VOCgMdOBBqsyWDj9EbCX5Ath63aDRkO1EpIhvtaRWgwN&#10;A/ioK0w8v57+/KSooU7SQp1dDSptEOFnuWia5YoBScLN5/mtxZKb9tH14aI16nnMO89qq9etQGsW&#10;XYH09fXs5Lt4JLWBVQEh+wF06EApKPQo0TMettV1m/Ik3VZuMvlLIo9IJm/L00TIjzZnFzWSKIcO&#10;k8w7twwsa66saWQgQ5KHz04YyTco5OF9zqYXj24Oj7tZuT4EjOA40NqUpL4QsFn9PXRGeI5GrArA&#10;RNjw+FQ7zDWRTcCFfFB1tVbfqdM87+vlGeWsDXv1d/Apxv8EQlmd8OGOOTMKZT663SKGvDNOEw3g&#10;wOGiQ5PM7Dujx+NT0yEYRtSEBYpvca8qlMO9V1/KUWxmnby5dadi3oSrq08zPdX3JPY3FtQgMzQ2&#10;pmN+I0Xt5K6cKkSSskDj762DYLwwU70fMp5kiooYr1gJYh1tXWrDpJYpi20vQnvJoEkFZCTt8KmD&#10;Fcll6mxpTxVlghNlI4z3Ouo1vnsPzaCLh3t2OpKdathSBVTGvMnoGPlvteRsuoqprLvqXF/SfH+d&#10;0NYsoFzLu1XaKuZ46EMb1nDqfi1B3FtliyteDTC4QUuk4io9okIW0a5Jf4pHRpaTPQUs0OHlZOVo&#10;q5a2ypThkH5ZMyYxxmdT6tbRElxaEqcstFPgBOnqwgAzqIO9OhG8QpCE88BLAYv1nSoeLM4yG8is&#10;2cOco+CRuHvKrEFVaBXgd2h7TsEOOJ11A0mrw05J4nVGtEKV0VHRjcjw5kk7/YZoWHOJLVuAGa+C&#10;upRYimPhKGdGmm1CLTSilE1uRiGpeWEaOC+820guUFFZh0whZJw9TdXMDDuu+cwIeyYVszP6y93n&#10;3T57w50HXvHI7fNbp1EP7l7snrvYUdO7NZmDpTocXsj52uXflN60NS4pGADQ8rgoVPGRPc6MGAa0&#10;57C7I+Z9OGDp82Y0tZuLe6uU3OtVwlu8YJ2CuorcJpar/jj0nJgbfheducX/cwF+c39vPNn/szLV&#10;yY8pG/n9mrq8ipV0CpQA1JVpdGGOUla7NbHaByv0H+KpaIikoCV1DXsBMoqDqfa8ZuYcuwhS2jiG&#10;0Hmkk7b2JCTATRoi1gdduBDcO+DBCvd0S3luT2b1/RQW2+0ixBM4uUzcggWM+DAFbxnwLg44CCrC&#10;pqKK48dtdMNnl0cQh2eRoWogFUskZbvjAUlmq/DMKQlZY/gY1ch2GL1YiWmj0dUXOXAhkg5WPY4M&#10;CYyzmQJOCCB0s4u39w6p5bWjEpd5obhSotVJ02ZHqGiGBAwI55soDeoNKIUGhKtYN8hZZJF+I/dy&#10;HMYe9To5vAhj2NCoag0h8lBwBnRMVpH/FrW1TU0Zfijfvw1mgl5SKzREBgJjAy+p9b6NU4I+6Q4s&#10;u5TE7exDilcDt+PfZCfBO/Im9+mtuCQD5/d81xlNmU3UQcxC7jRvLqxRJqJEHy0cCjMaZr0rFgEF&#10;qwu4knXXO0P95cj9cSn4M6iPi/w/ZY4sOZh+DC24n58wFPpOmYOOL1yFINnhqLb+5PrAReKtjKsG&#10;XSGfWkM7OqIEBFOzgBM/se5C69FLnkthw8P+2f3+7n4fdv+x3SE5Ffn54O7w/t3hQ1e7n0zM8ed9&#10;OYmM++aLeazXs9//x/+JL3vbk0++7cv+if/ob4Sz+fqpb/+9/+A7nnzyHf/g7/2P/sA/+uQ/+s0f&#10;OXzkm//RJ/+5P/JHfsvbnnzbH/gbYXg/+1svz1t867/4qXgUrm/F/XnAH/9+3v60W/1cI9dR11DJ&#10;+HriqsfMk3crnsk5j84KXqKVLda+Z5vqcWyguEH1rG2Mw51VUBKZ4YLT7VOn29edbt9In9jtZ51u&#10;P+N0+5rTNMDcPJZiS9vNa5Mperp57MxO9EbhUgkmDjPho6iVCSM8Ti4x4jBDesvm5Dff3v7OO6e/&#10;54lbv+fJW//E42df98jp59+mP1Zo+u5uc3c3kUnUbkDyiOQcqGx6dDUUaBqsIb1y0I6FLnLKYL6N&#10;fvDDQaoTMZMKabkszF8VB801NB9Qt9IE1UFG4dE2BzhbQHw7Pz2GHDTaVmdI9f5kfeqZAsttR3LA&#10;b4ZwL4zmNSo75i6BrImJFTCpPtrvKw/nDA6L7yPaeheVwulP+wG5ZA4phn2fvs5C7TFdD7ICgG0n&#10;d3eHT1wBfsvRa32XuhV5qJpxdjluyA5eAB7s7tUnJ9ncfBqn9V+7uvrvLnY/dHEV72m29VW3Tt/x&#10;wNk7bt963Vm6lxH8fDnWb6PZRwjlSkDtFHHMqaMMr6pIW+yeZo/+XIdoOsg5lFpH5qubsl754Thl&#10;vBZBxbjK2U92dxhFtd4MLDiIlmAdk7uqxkBbmXsilunvd0lsH8stkjv3gTW17lSupjqGf1rqLE+0&#10;RvSCuDOwhkOJ4Wcv5FGVCOsHXwzh9CVEFi91nOWrIdGoQfHvjKEllxOvDk9SW25pGd7pLnf5GM/6&#10;ye95dPwad6v0a1Gg9BjaLYvgK2Z953FByGcmKTPRaPPUuZG8q9DkCdqllubSfQ7c/ZpuHYPMo4p4&#10;7k8IyGt61jwLTTdQnva+DFwHxACpXAdlvIqaFRYV3MbTtBz0NayJ81GIXCj1eFiQv6MTzHmeCbCA&#10;15Q29yzEbmykeu6wpXPYCbk4FzVLo2em8GgY89baa41/J9jV6+ku4Ih6eyeHT6SRWCQANaUs4Kmk&#10;KybZ9FcxNe5vKKxY366DF6CB1EHAmLUkLTiiYV94zvL/OtMZWHe84/eLRozpx64Rfk0489sQ+eJU&#10;vVX9SnoDMQ/o/+TyTl5lh3dMmm3KN3t3PYWWT2v6wLQ2dPmqcxHxq/tbnsDNFRb8LKJVWecO1vJo&#10;dSV+NK3ZocaHZQKFCI3Fm5uvAtFHdfmaJLTCRkZ0sh2VXoMiGiCY/Ds/xZMvH43pwcKI/LcBOvYo&#10;wy6Govqjd0NI+UssOn5WgLpfbzCtNlg5Z1/ebZ0pj0vtOrhTgQCluqmIwQqEFIsLCCdv/Ka2ccYW&#10;7NXdK6C2aX8gFho+U/W45yVrlcvyUc9U7YTQSf0+eRWaV08lnK1RjeW60qZV/Gnl5nap4RxDolin&#10;3FyDpFH9UMI2LqEI+tbWbgAmI200rJSfWcTOzApoSTYbmWJy8Yyna2babif1NwpGiL+3rVjh63Ls&#10;wPVh2Eu0xG8Yi4BtWklV5Zzo5BZ8lhGNROgpawxMwILJMtWsDofn9ifxI3xsFwuKShnJVIqF88zV&#10;7qP3dh9+6er9L1x+7/MX3/Dc/X/n2Yvf9+z9f+65i3/57sUffuHyj790+Z2XV++LNzk60q3Tt56f&#10;fvGts686P83Pu862X3S6+QxQWknlM4FR9264910xJoQT2sh35PVQxSAFXDcCbDfAbqyjINAaZnep&#10;+J2R8xOtONZ4WJAOuzEIEZQrZttvoUdd29VTRMbg8+KBHoel5xvMs3pIfnoeK5o5MktRp+Wv2V7K&#10;O11F+n+b3VpPRIvAjUN8TiVsc2LOeiR7QMoZZgB9hNtdS7LMc1yrUhci3tBdtJcXrnZ3Y/1emVe/&#10;xFbBaLks0ZSBD9tutgidqLL8RDcWjEDU7frpjIeaUwIh76fXTypIl40vChQ7Bp9XoKPpFaax5CYJ&#10;aKtsipWiV73oeoh63eiZnpGpUDu8YroKZwCbt/yFH0mPzVTTeRBCIh6reEb7j+RO49/GHPA9aPdy&#10;1DmTJ4nBFgOAj8rwtEhaTpeoLTGTPaLoyd0Fk/hda3p2w9btIGRvuq5IHSf1EeZZjc3qZJreJLl/&#10;rinHWZexFiLR69o5+jgzYDKwjxVT8lkloqJOh/0EGdQk1H+AJSBbj7y1RA+R1V2UP8IywiKHDSmH&#10;UFamsL6JvpXQDmZiMksbIHrgknYK7hSLhvXkAYgyF1Br3gzdCLBZGpiX18nR8LLRktX5g9Qs/Dos&#10;S5d3Itvib43mdXmj1JZVGVxinIu2HNbSD3SFwM0zzl//l7/la7/2azveT31917/3yq85+baP/Z53&#10;9u17H/hTv/tL/tivfPdf/Ce/kD8/8Kd++5d829e854/+zs9+7APf8ru+5k//2m/7xn/4TddvnvzV&#10;f/3rvu7ff+Mf+8H/9Cvf849/we++/4fe842/87N/7m899+99/v/tsW/9c/n4ue/4V77yG9757v/0&#10;62Nr5FZf84O/+z3/xt/z2L0f+H//9l/7V//JH/yPf9PJt9y41c8x4j/35/7cn/7K31yKZAeHQTh3&#10;HbQDK5KTFoMBujiG0wiz0R2Bg+aEW6vppftXzzx//+LiEKfm7UduP3yOJydurdcklXSThFJwcRBd&#10;4Qc+itpLevKIOPXTBmRyoGx1i198Q4HT53ew4F91a/sbHr71itvbx28HcrJ5abf/5MXu21+4/MYX&#10;r56/OvlkcNEnh9ef7R9OAAQxCVNoO9wIhtzNbE84pmX3ArUYJZjjpp+vIK4MBKbGmyiXzUAOpcXt&#10;mrMWr0pKUFBu9yQClW+VLVTPcD39zyr/3kWGXOFtNgoWFD16gCxfzs4aNpImYtybTMHD8VLJCo5+&#10;IsR8TYV6wfPTZvGm1BImyuo9z02iVbiFm70YGHsLc9A0nv2o/M3DyH1y2zqM8nc0m3wraKtMP//m&#10;YObNrHOyU/JLfBM2Zx8QkYxRPVsGlW3N2Xnt4eSVm807z04/7/z0PE0bk02w2//A/f3TV7sPpnm8&#10;TV90604xm3FtOoYSZ2Grri2vdurzG4KCOvgFpB91sD17U/3SjJdcydnXXZr3sWFkEdYaYIuB7vPO&#10;aMAUL5DnEKVc7NGthNVca8mCJjqUJn/CPAsZ3WMVw4oVKf1v7UPZ+NSCVlvKt/R6uDv5YY69m/5T&#10;farsLCYiJrEmkJRGRhbw3emw3fAsWrIRNldmnLbltDgoy4S54ey+JSVRmBqcTBTUXEoOoAwcL4BY&#10;7gb6mGxjVgNGjVbUum58NPBpHhHhJ+Ue0XTFuC6iHYBZ9xGd1Y9ycYgqO55ISDSDLCCs2xggLhgW&#10;o/6OIFb4KoqmR68ZDVSG9zQcA7Yoag1SbQ5Jrw3AJN+CREmy9bT7b0I3BlQHb1IZmi9pWc0OOlTW&#10;rcKuFE6WjXQ+wAS/15emUfPNDAJ7YJtnUctE04uC8/1KrWjUsoNFhuhaYfHIJIlJzNiEo01KritS&#10;0e7T3d8sgqKNVY3jeB2HqqFNLi1IQUvM4gtOHAdW1/A6uu49G1ZCuzXX3dWb9sLEEFba7fgdclg8&#10;EtWGJWH+L7xuAUrH/m90oerK2oVlYZZcxcdBiKuQZwNuQ1eoW2tty3TR+Bcrq95VI5lfGmb0tr7f&#10;VMb5c3T09en670BY+/Vqz22A1DF3N3MkmZ16S/SKXFPligtyzEco5OkNJ3OgiDGubLIyEGKS8OOA&#10;Kmc7/DpMLC+mIA1Yg51Z0NWsA+hYu63ajRNCrzntZk0RDaXYaNiy9yjQ5GOLSWFSAsJ7v5y+53a7&#10;gA2LzCpYprEZaF7Nu2RzVHG7mjV9OzDJwym02py0hBPQbth1oTZtgc3a0TJd15t53QGXcu447FEZ&#10;otTZ5ylFE0ElRCeUR9WvwXbkzjF084rp2zT7VnvV9MUICWIiNm1G9Zxjy6xJ70fLFfxv5S2ZFbnl&#10;VsTkiLU4E0egSjhPMNzVcOhAb6huU/ymp7LKdomf8YSzJZAbe5I+o0rnDOmJW6dPnZ3d2p5Gkn78&#10;cPK0/Xu6/C3dWhhF7hxvYyoYcU5Ry02HdDy1Zo+kq+NyfC6FP4RJKiwQMdfJvUdSQQ2WAS4XUn4P&#10;dVnnBRBftl4JCH+L6F+lWwCGZEY93cWrQvOVNbIUXqtQH8PrSayCpwkHT44jYKwDLsYZ4Q2PMNuy&#10;RLKguyiKgGt2sXhsvjVGRL/ef1tnaxw6S7HhPaUpdMXilmVNqHxdnAt6RoRBDSNN7snH7tf6zVDT&#10;3s5uFOxv/JLqrtXRmh5bxArtwTCAswUvWKctR+ZhKQowfHm+GXk0DUk/bQlyItIUUk18bpOP7sP8&#10;tPZbk5dXTXtS8dvuSOceh0jrCcqVLecTc1vMBK7yky9mN/NpM1/w+xwOm7d8x9/kmG3OVGh5wex8&#10;VlRnnLiKQI2r+ic4tDm6N5LpxVToISMSa/MYGO6ygdl1CRrL2ZOm4UrCZOCRHqptTL6MjBzlHgMf&#10;al0ut820imafT2hb/EDenGrdtlI0uRlRhz/M+5C7VW/Wym2GFiXG+rdIhBDBwrOUUjk5WA6WEStB&#10;DMikxF3yWowVqaw+F89Wvvvg5H9iACMp/QpRKdUxnfpkIeZKIV7XTYwL2Ms7LZPQmih5M565/FIs&#10;7uQHOoqcGYIeLil/Hp2CfM+NDG/tGRsPQn3GncL4yOtBKTq6V3Kx5bXUNhiiHxx+63/38xrA//6r&#10;ftMfXDfIf9/41b/7X/9Df/A3vcm3PvCnv+6dP/jPf+AP/kolw3f966/6g5/9Xd/6ld/9O975nt/x&#10;Y3/o1z42V3zb7/jBb/iVf/V3fME3fM13fev/Jl/8Ob/1Bd/21b/93V//h/7vX/drv+BNgzY7PvXe&#10;cx/94I/91W/45//JD/5ffvAbvv7kW65vdWNgx19jAH/jV/39iwInaSdzDZysuUNloFm9Wr/t051F&#10;mMzPSTaoX+Oww9O7v/vyZZJbchTPHzh74uHbT52fZfVeszl50ymG01PGjnJP465q/5i+FM0ST1ua&#10;5xz3cCf2+NzVDuRVDGAj/4EQ/1N3bn3Zk7efuH324K2k0qSjwD6YwKfvXX733cvvfHn/X7x4FfT1&#10;k7fCrCOwkdlFU+dFeSd6gvOIhWpzNO0qzGCY4XK0M7xw9pcJkMrfzYFMzmde0QmCWXpJSZgGTEYR&#10;5wWDVjNaNjC/y2H1N+sj8xqL3HP6552xtUzqAFHC9xbT1xpHc00pS3lr1AeFBPUeh14FIQerHE9w&#10;vqnrrdXI9Ca4oXjWnHE9PgOBXlLk6EeEsVR10z3hxPg3eoyNEzdPAGbmDPXOGSp1a1fjpQKNgBJU&#10;ETSMn8dlf9+y2XzVrVtvPts+fisRcXoSJq/pv7+3+9H7lxbzjOYHYzyWr5gKLnVFHWHPXenlVTT/&#10;Bwdf3gsTG9wyfzXMwiuqjDNaEYOobk5LzJidpbGFUD6q0lkvlJ9KNcNEIxXMBJFzJSzb4O21twh3&#10;W9eNid8ITQR3U0mcqwPunXo/ho69VbS7qCl5Wm0u1WwXbfr9zArwOA1CqoyqtsqW+cpguctpo5pM&#10;1qVBxQ6+HnSjZ/oalNauA+VS5wioCBoVoXxxAbrNL2rOqlKPR1vBixtW0YTCxVCaEc09h+uqJEXo&#10;tIMOqO9m9LmE1Vk1rsbdU/93BpyTy5iPul01tqUtLWy2E2mfJOHcIXu7mIwxCc2s0CgCZcAgEg8X&#10;S+RLe+uuHc/dJIMpcWqQTGb10e+8UDM977UYq4+GqCKRm+MT5WFphyIUPICUtBwUmDJI7bPHvdZv&#10;VcYsPqFXpWSukT6DhTlFceHrictBJWQY+WXq9rtNWQFL7DLBBoe7xmV9o4PqsfJBfMwwvKyjVb77&#10;vjlQ3aNcHLXY0glchoPG+nyE/rh8ahzU/OssWitBLZNGR/nROu1p0m4RLiHFa6ZOx++KHi5SFhgt&#10;GPfWnCPoR7hxteprDXhMFL/r2cB6sRo5iyNnqPv1mH/omzyuq3EMALoahgqr4BaR5Pgzi0nHcIWN&#10;0GpRWyWeeVg4pgMzwoFE4CMrudUq1sTiAs0bVjCnqT2cund9NbyRf8A4TK1T3oF9TQtDPmUAmq8A&#10;LrR54qgai8IoTjl8pXnTd8nQnvBAbbyJ64aBxFRLp99n09bPZ4t8RgEzydCxLU9iryAJfAwJayBX&#10;YEm3adAw6SdGCyd+pSVDOLFZgVMvtiuGyg7kCqM0F1CqBr+hTK8lfF5OcRB1Qlx1ttSsJGoyUdRO&#10;Fhy3UQo+b4NFSl59+33kPNLWUdW/UVPstIZJA7QZzCPHRBZhQEtskTOqy8lQuXuMzaM0hydzS/wI&#10;1H8SEqxHg/FEdXE98d8NuQLBJSiVqNuts9MYlhRJ0q6O3vtkXequ6guw2Xb2qqxnwJq1/BYS6sBk&#10;obzV1WMLStXeJy9m5DvFcl8fGRggBZwSN34xFq/xsNBhjKLCkSrj8hOeFuJHp6LYyvIUeAZreK8o&#10;3fAHOpMVFr68RbnT2mhODZCE8gdnVvZbxiKVrkJ0DqAKVadTadWBFb9Q3lVqvy6LO9gfPhonkUTi&#10;qJTds2Js4mIgK48M1wwfp45atjJ6ZpDP9xKlJZUNiAJPTNwytU7yyBGguLRuWYwmjJo6dgbP7qgV&#10;JOLSEm71vwOrnC2d9K4B2GeBKvpTa30PPj8o6KBTKXyNE2q70Mv6plUXNXRVb2hgBJabFH1LajUu&#10;siqeskcs7MoEzokQuIdSsX34zHQC1wWZfeOnBZz4QUVh23CxrwhhO/TmtnFap7r6o0E5tuBTbb8b&#10;7pmsu51FzYfUpg2FGTc+giHxAXAG1nElok0xN05yftK7LPZ2sKPJZKi3IPHnZAIk/nZG+4S6AcBV&#10;J8OS9GDj7xnSnbNtvivaOV9JoHv74FmApmBN0wktWZp5h6px3i3NwR+nrm8Q19z54Xw3F+ekeof8&#10;JACBI824azRyZmTf3RwFgdM5EVK05ZESUfff+uyL1B+PIEhXfflzRqVHujQhv03JE8uRZcx2uouV&#10;BEVK9M+sMKQQr0RSeR/wF96ELaSuvou7GEePVvxwTTStV9tdIDEjAIOCXSshvKCCH04dKyvhx7zC&#10;636uF0/9V/7Lj/D60b/8733tWz//N/5Dv+YN68Knn37PyR/7+je9qq/f9EdP3vP00/unP/BtJ294&#10;5JFec37+KHw47DI+o/Nz3/s5v/X23/Wn/p+/8QPf8Lu/5k2v+pLf/n/9U9//kpe+9P3/r3/8S171&#10;K3/77/73v+UD9x7rnW7e6uceMSsTji8YoTmc/AjjUUEBl6InglA8wPvRDtWNIofi3HosqaFJ00kf&#10;gufufeSDz3/yY/cevnX+picffvNjD7z+1vZzT0/eeWvzlefbL7y1/axbm1fe2qQ/M9SYBnT0aj55&#10;9OzkydOTV59u3ni6efN28xnbzes2J6/bnnxGsD2nm7ecbV8bF+npaYBPGUCsrxTrfiykeHZ6K8kA&#10;RcHlOJyfvfHh27/izvm7Yp5maDC2DPX0gcPpw4dtnDiVxOFKgUPnl8i/5HIYuZKcYOA0Lznq4qDg&#10;hq7SZzh1Iw+PUQ85rq6wb6kOp7VOrjCUdvHtnQqp0mvjz5Do0NMRo5hjcrY9v7U9P8+/9c5C+W6B&#10;7rrg/9Hd1nGeO6ES7rIfPAtvX0aTE6QDYk4QWubJHl1qY5V1f8JDTazNMcKl1QL6Ha2/9j/HM9iZ&#10;9NXfe4Lg1zmMz+4OqR8WjhzelVtFx8rBDJ209YXJwEDZw6nxVR+z7rPs282Pn5z8paurv3Jx9aGL&#10;VLU8hFt+xvnZVz949uUPnr3x/DTMJFArgwk919exmuOAMMCUmgYSG+TE59rkjfzeb8mu+yc/GQY1&#10;SKwOWhmZVVS0zyOUhccV4GnRMMJMHrHFfMhmXGwmrfQH+3PWRlazCbobh0vODo4pCQw4DBeb9Ksr&#10;7WZuSwZYfJMuQibinRkGEMcx9saz2+GpW/MOaWmI4hrMrPZD41s36X28xdRiCYMNkXDSWZD2dINX&#10;R0jpOqQlSdSd5JhlVTO8RzfbnOtQUepd4KmsEMX3sfeH8AWhWhXcWqrFu2JXdwmV31nwR7LshoUh&#10;6XLiFXnoldU+lZ5zpiJH8oNhb9eDKDfRup40Q9U74xxpckTvVlmMsJZU1em5EtScrTLqjim/Mn7i&#10;OrTQyHqpdaGtJo/GqPvIKY9YLxp7LOomQPrJ+sGMybyO8mI9agS6+QUTPfbR5ixEA963Lv0EaVHg&#10;+pCmd2osdaHyTtY/HsC03EhWTpxu2pkiYEUXy21YLngXH21uAf9WhRLK2UARkRknksuCx3nskLqP&#10;Qpp9e0DCdpPGXYWS2nKvLp3/mAIzSiQoFesphE4oJ+5F9RcUAlA4BrvT+mTeBHat8+7oS3IxuJDE&#10;UTlJGFcOHWnGGA8J9FFyyZ2teem5VlmqPtbNualidcC1DBFqLk5eJkJDEoJCJ8g5GrDx0qOd06jI&#10;p3LF68qgx1vpVlB/W8K2sWVPlpqYC9cJyj2KXe+zZtjNXwDiruNJIeIXbrAi1VGClolerBoZNqg3&#10;5HBTwtRNky8TvlsZZ/m7pg6sr4NqwwUjuuqZ4k241ehUWZ9nY63tdrF+CyE2hMuzcmd/iP0qR0AS&#10;hYHU+uWebmXlTmfRKYtpGidFZgoqwYk2ll6+ZnEmaPvyBExQ3Y6EPSkS2d51hxcJ/JKckoVNpdwo&#10;e61v1CfGrE0mQrxCYZ5ZiieTfnW2ffQsmjClEKKyhmvVCTJ0fq1J6oQyA7GnwAMl0/CnkbCamoO5&#10;rSvD89h4ZnYnLoNUf/z47vDxq/2Hr3bvu7j6scurH766+tHdLn8mxQZAUz0s2gKv2Wzfcnb6luSC&#10;ZSNycpUkuSbcuJythZp1k8Lwo52+RBEyqgwUgrTM6eXyWw6vTDP7nv1tlLK1LWOH59G1L4qRQc76&#10;/keuDu+7PHz3xeG/v3/yP1wcvu/q8CNXh6eJAI/c/+jh5Pv2J3/58vAXLnZ/4eWrv/DS1V95efd9&#10;93c/mRpdMqyxdcfh2KUZwgtVkBRdeXfjVWs2U4jRQeU/NbpYcdkmMxklER1hYcsWQ2WdI9ESTSnP&#10;LBcvQ+jRiQZLcspkg/K+OJplwckWTM8E+RW6AsAs8dTlbbJVaZWx5j6hJToqX+zuXe5OD1cpdHp7&#10;C0ZjWIR0HlXwdgwrEk2RsLdTAhBlNWVTFL6CDvK6LZTsyO17GPOA2xi6RC8ottJzWv9RrfQtxw3n&#10;ssQJk8xPiorvxTaSy9CkBgt0SS/EhCUNTyuuovwIfrZarWc211GwNiVajWBHv7/lj6q/xJHFnWTd&#10;Mt+jR7961RBQXZjYwJWLEVf5wapWiZG1zd5wfhZ7JfqfREGA70qIKOwJApzWaudHdzVKtswLfpfV&#10;zLKywtrP0HHQHWuJ8w6VcmLHCsMI3acMHUyKQPN0HY1BG9sbS0A7xJ80/KTTSd7JleQrpubN6Tad&#10;S+6cnsboPTvbxrTObfPvw6RubjXySaVIFOfW6Rk/mA/bZIKniG2pB7c65gGjDVkE9Agmvvg5OCIu&#10;PbE3i3YnwG7sq3K950SadnnGyZGbtgtW9bklqLiyMmnCJkdZUpUXxeLYiHXpEKu2OB4v0dqDt+xz&#10;xTVFxcS9pwQMFf78OcAKir4efes/9O/+W2/8t//h3/MtH5h3XvnKrzj5Xd/8/p+5fv3Tv+LAmx94&#10;LqKG1717z833eXhfP+e38vZX/OP/1n/2l7///T/yx7/2uT/4e77hB3Ll0+/+o//ic//0f/fX/8tv&#10;/nf/ta/9ikfXHa5v9fOMW5Aw8ims/5HN6ePZXBa/uDhWUJN48sCLwbDlPVIzCrSpOOhZu3CH5y/u&#10;/lTavB7unJ+96cHzL3jw/F23T7/k1uaLb21ef7595My+zdOAunkygq+oHACpi0zevGKzee325NVb&#10;VN7HTlIo6+TNp9sEDN90tn3FaeA3EHLEWwKwZlRKGDrApLG05E19eQ5PmEg4RXTTcMznoj5Gak6B&#10;tIFLFW1740chvSRffavw9BZNNf5Q/TVMoIweeJL6e8w/JDEIFgKmpoCi7nAQcBnVQHWoeiuBKFOr&#10;lhPBv/mJJRzvVf88Uj5qkhP2narOCoPhJ7kPfqWYMUeciPGWy6SRUHBrSaCxo7bBizstZKzjN2Nk&#10;qVrZi/5aj6+xgqo+AdJMkf2KhHC21kR5Zg/rjIR+cRJ356hy1ubMslADr8CygpB+6nD4vt0+NvCP&#10;3b966Sps4BAfx1c9eOtdt2+97fwsPAc9xjscK+c55SYyYTzwo5vfBcIzWJU6C24orMvVV//kJyv/&#10;EAYt6VJ3Ih1PrZRY/mLKaHhmnCzY0TTjnTDODU1Uk0IVs+DSnh0TFJV6vhxSlW/Gc0w5YZyjS3GB&#10;NdKrimEV8NF4oKvPJNZB+h/Do+WGmkSjJfoHOwaNH3xSNSM19cebmxxy2SBJ4A3L5NNohypSHDpO&#10;onMjybZ6qsA8VkkvWDUG1KMkAdFogW+uteULBpr4yTQD0NVreVz2IyVgIjr3xYRvRCTWNo33Z3ZK&#10;1WQ0dedVUqR88XFIy6mhungdCqg21IjuMHADQa6eMaikaht8XiA60+w51JDTyrI2tOJCFSKbvU2l&#10;WRy+Nj7sXmBUcGSYfmt4qkBPj7dMLTQcjh5xn50KCKWVNmfKHrt+ZfRXpxZtwWp/nDsUHW1UbN2F&#10;i86jI6GeO+yeTyEW7b4iXBa1ly8RlSLMItxs4vCuJCOv8qQnaPQwJ3s8MhJwkSljkuUmOfJkA/rD&#10;8FZjzBreU25AV7jHgXUgVt/02mnrSrcL7YeOqnrtSBm0zyO+41O4MmPLXAZqKBnbe5Iw8vJz+bil&#10;NUnUrYF3XI2iVZl+z+ACPY1uof3sUxuIZtlRK1UYjjEod0RzDosUvU7mo5nkSrJoDTJ3y/RlMEFA&#10;4+30LplVUFQvy8jTGNJmv5PVAj3U63Kc0Rwm5rAQv+GSWK115YjdWwxEzhBR/uTmNB6KBYZH2j4w&#10;dQRUtaU3TWsGw6ZrA8Tw+MTh8NP73Sf2u6CHcvTSHI6UnHWg88SEeR4XHqJdrZKggsrxdGeXW2GZ&#10;wca65U59sQhY4Icklk/9BZe9J6veAZdgpBMTDwEYNwL7QD0OLs6VpzGPy6b46fXaG/GIJvAbzRY9&#10;lsgOHkN18vDAGO08ZIX6m9C7PGXSD0s9Rm9lt8pA8+EtaxIdO+crmVBBqP3Mbv+B/Oz3P7Xbv+9q&#10;92Oxey+vPni5C7gp9nASfeMvrmLZhjfevo5XTmLkUdSeJy2ZbuksLsu+JGKcn8meLRNzwUvb3btr&#10;tMgNgikI5Yhjh7E42XKV+rx8IYOeO2w+tDv50cvD+68OzySeGeG4OXmqPwal85P4eX5edbp53enm&#10;SZndM5vNh2IhX+zfc2/3nfd3fyOpTEkO3u9jyBmJdbiLGBik7Khe3UJZXWEZl2YBh2uZxxNLwGGK&#10;zL0W09eaPJj8uYmHqClatRtrBxWg0T971tQ5l9w0vhhJR+LVGCyYwQTkE7+Mqhl9lR6Nm0/uTj6a&#10;wO/lVZSqW3sNLGNFqWNK8Werh+5Ot1fpkWEDgsdTuTCKWWiVY0hMNEwj3nEFKDtYoFDm3tKqnp2+&#10;I9et2yImsb/nW1Gu0GlFFsT6I0FvhQ9D6kH14sqXsWS9euejUlfV2oY487g2rbx+X9UuA7Dhjl+v&#10;/KhsKJMty+7o+RnFUgF5Ldc5kwnG+UNFpeAWKLdTrWn5QUnoF8SC+r5+4Ik1F0f58WwIxSavUkrK&#10;cqjTmzcSJ/Q24RSW3ngdb3IZtXCZR0zc8L42d4pnJWpufIcvpzpZ2rJt+zP4qFyZ4q5RTMnik3dc&#10;WigLB6oB5+h2OET9iV8zF6dzSX56MMJZHlCshxBMMPZ4a5zLxf1ZX2/AKleS1TGqW76JQBAWrpXe&#10;69lvZp1J6Tdynccq9nnGe7DB3FfADMkTthonfiP3rus2YQffaRGIvA/35yO6S+cHs1lWQi7+Orr5&#10;L3446+/lJ+97eH5h+5cTO6/bX/F7/6Ovfc/v+ze+LcVw83rDV/xDv+Y//mPf+GNYu89+1x/9+77o&#10;X3j3s775J77hW3nz2e/61v/0r61vH+/yc33r2Xf/C1/0O//0ByKdbj/6hje84VWvfPRRHpD5Pf9c&#10;SJA7/cf/de7A74rcX/AVkLCKr0qMB4za2hYYgIGq3AMeExUfHlrrNxFFmpJjvJ2kUNmLL12+mAqG&#10;V/vbT5zeefL8qVtBHJ289XTz9sRvz04fPSNiE8LIQKI0hGP01Ki1t/ww1JsNZ7sxTvDyaI+RMxZG&#10;/DoKZRElDt3G3vvg1eHjL189e+/qXpIx4pmgvdDhpYv93fvxv8azw6lIhdjcXU8qvBLPcfRRapxi&#10;B5Y3Ze4jOI+KuwSccN/DWRbIEBujvvZoz9RPkh3EU9sSnS0bGw0mWQbYJ8as6KbYWkdAG5rMabS2&#10;pVZo8kbToyIGbdoBMZ8nIJyfGsB9RU7neHeZFrv3qfCUqAu5yQN72Gta1zyITcuYSGSlgD6UnwsK&#10;o1LW1lpkGGJcAxrr2FaVvmozzTpW3ncLioSkrOVgUlAjsqTPGgROz+ckL5GeUDsfiLUt5ppdtvLt&#10;c8dsZQRD/BoJ5odr/+juEBs4ZbGeuwznOzx6evrm89Mvun3+2TQNnhSahJHh+JOxJiJ0TWpYsfVO&#10;tLtGW5RRLEFYW9QfMki1BhMxeCDY+G3aUIdUrGxcW1ptjOAtJrQ2sAZPXaf0V5dTRebRng08AqRC&#10;5i2ERHVAHMnZmNaEUc4FjhDjFu8178Rdkm7VOE3CJyl3fEj1L+oUYkCmQKh9FFS7G43RwzKWycg8&#10;iKpd2VQXGOpwRfZIxNpkl5QBRoqdxbZPJLf9tFrO1/ptNflSf4sIQ5Dn6eRs7fSMMLMo/MxahtCe&#10;pRyy6UGCaRKs82Kshttm+a2LMy93J3Pc3hUDnD9zoPKTX2CzZSaS65Gxm0wHTw7cazm2Rs+zMTUX&#10;0xiJ4Rlza1REoj6akZD6qNosXc2zcUlIIQJ59FYvNdTD4c095ri6kD7TpawHgeB+EE/hdVk6d5xY&#10;pTE0LOQttd+VDrM74AW2mxcTjDLpS9bKDyKpwygWsVaZTIh6eLq3ohiExxqbBS08sSZkI/NIJNBa&#10;LAkI716ixEmUMBwlA/NeC3JtO432bsR4BZZ9YrMDxk6rAZBqCOqpvqneklGFnuvKr7OD6pIrgppT&#10;H0N0mzFYFKd10YSG8sodMt9FqLWgphScrrll+rplzVCI9ZWfOr9qyvT84vRvriP9PA4vbQ/3t3uK&#10;FTm7hvSv/eMrKKpRp1opfUIP4jZTjFd0PcCx1gfCatVG1Tad+ogruAeXzjoYDOSY4B1u/WSBNql6&#10;HVESX3AjmczFdNnOQtXPUp0tq7R89NnlDCCyI3iK/mhaL+VnnaP+d3hdjUBW4xhehoZ6zPvTXLMo&#10;bJGhZL2ClizeddTubDjd3WTm+W4xrivWCpg2B/bpw/4j8WzusH4TcbnTc726MdPNBbRguS7a3C3Y&#10;KYacDjUCwibZsSKAAde5a4xhtSQUCOmMuk2eBQ0eRpswLJHYChShfID8GyE0OaXEQ4zLVr4qi55i&#10;XBKJ8SROY6Wr2AyxkBHfR2ufe2Y/CZK3tjDfMriVG1CF2E45M56RKjUgcSn2/mHg4WMRgsFlPL3b&#10;fXC3/0l/PnC1/6nLw4cu9z+duiTxICSB0xhsteUozxT5d6KthI93nsSu0iFPz/+qzxMFnUJWzTAf&#10;uzFfzynjiAkmb7kfyaDt7lZuF+vJye3hxVXko60G6gAEPN/db57enbz/6iQ2cCj2ye3JF56dvOvW&#10;ybvON+8433zB+eatt07edIbd+8azzdtON19wa/N33dp+ya3t21K/+oGzR8+DYyPGSJnYy32KpQUn&#10;HB6unrPKmGciRnSNXU8/12xf4SdLwA1DGEhXBT2TGqRnlhGWu3Jxw8PjU8iAxQdh7NRXXidatIss&#10;pq06p25WKKSNUemA1UOlkQyMi/iBrQcbPlTl0CzihnlQHP3PJ/f3Kod9HyxSjKCz7Wl0SBdToYZA&#10;j3uU6sIeT05flAQzgeE/1y4/nlsUetHjtU6xR0JXcCHDpac7Gwfov44gfjm1tQ6oTGEyNg2GsZAz&#10;HOtXO19epE4o+wW32xRayPYAnisWHx25GTPZTI45+kaLC2amMQDj59oSVjKyNCFZpXiT2vG4HJ1b&#10;R/YkaOTai/mpgL1PTSORYBfOuQH3OO8DSw4WdDBvw4tBnGZro1YmckUwWUUZb1m9yNf5q4yjKD69&#10;4zk2GIQxTrIHmRWWamwGucYTtDDJv6SwJ38vmNKnzk6fPIuumdwDzNpHTk8f2p4Gzpo/88UYybmD&#10;ZZ+1AeCDsCR4tDGr4E4hhXKocZ61MKMavHtPiWnN3UvM44llVQ0PhQV3HT1Sf3w1HkPHpfjqRnXi&#10;yoOOMuAYJfARA5/mMvWexPoHSXh0aRc+4Q/s/jpsyOoNaUInnokKIVe1QPn5hQxDhbfG5C8Agb75&#10;4fmX/7P/zm94z7/4b39HvID7/et/23/4n3/Fe/53v+p1r3vdr/99P/bb/uS/+qsDfX79b/s3/8Qb&#10;/ut/5PNe967/03te8ff/BnSt1jZYz/g5vvXIr/6X/uSvec//kRu94zf/B/f+pX/zt70+X3rFr/o/&#10;/5uf9Y3/29e94+/+F7/7y3/v7//i/+a7PxC+evNWP8eoM5fYsZZMVOdrb9gyYtd/XHSL4JGs8f6e&#10;8PNEHF3Jddhun71/9fTTz330Rz558dzF+SvPX/OKB954vn3z5uQNITxr/CZFB016pSxWH7V/VU8W&#10;9najj0sQugd6gnFF2do3z33N6Sahwjecn33ocPJXX776vucufvy5i59+4fLDL169/+7VD929+M6X&#10;Ln7o4vI1p/s3nCGPzXjBooj5QakbBUazMsJPw7yoK+McjZ5NFlC2OBHmHLoQBaiGIZIeXmByjUdN&#10;ys0I6Xbr8U35LKYvEFkOZklXbq7+3eLApqDk/XGKczpSGuo0NnBECo24DHSAjrMlwDV4wT1Vm+SF&#10;wqZ5k1ckRBQpG7KP285Me14+CIQ/ZpiejsxFS0P5v1K5/AgFUe7fB2ENNvBLosGYx6M9vJiCljLM&#10;bC6suUpMtW9WfhQaoXd8hlVchhn+tjkJOuLHrvbfd7n7eARMnAjb7VsfOP3yB299we2z1501/QGd&#10;O0NKxyyolIWfozpxdTM8XSIMVH4XN1XoVF1dhT91i3sBJpAqKSNhsAMeww10ox5mLYT66Vc+ZGPv&#10;/N9ElewyMG9zjd2DOINjEGzBJXOIrKnm7vOVmxIEyWLz5wnzLgdHl7oLWFBTddzZ8Vnh4YdjSl3b&#10;/10gkNia5WqfXbEakN5HZU5glS6PGqtK3wmNNrMx9j/ClftVK+Wd1HeIWlY3Iip73Vjq/WDgFUYl&#10;go7EMja4F2Pwa5quxLNBRqiwihvP9blM+KKn1UpLI9qHOQ+tFkLVR/OzdmSC+To3dTCJxqQEzgiR&#10;bFLco+k+nf5nDcfVYHB/jZoWm6qCkv8TtgrRj+FYTxSOsJpGgIKa3ozGTHxYM3J2mbXVuWTwdmhS&#10;SQT58cNqmJrhWh2h+LJiVPCagsjKaCeAjVtUGehjjOp4LrJKcUIFpHp3QML1nrCP7ZXQ2BE0oL4e&#10;hTsbF6033vn8JJYbH30UjFjUKa9Ayw2nQ3AMuY06Yd4mzpr8FJjW4WXEPoK+DFkKQH3s9qK0OQqz&#10;QVXWOWtDSAOrEWq3DFetVlCajqoUCG00TD00LLecdM2S5QSEoUA/am1/7Bm/tTZoCfrxvZabFZzc&#10;zskQG349lfVW/c3raFiaH1RX2kxK5xfXICAGPlCcKu/oOWIMRzE3IYo5Gg4A120e3eL/M566b+qA&#10;KENr4G7MeA/XdehPvwPKXovZSIEh8vj04xyJ+M/kptZA67TT4mWbYuykp272Vn+E1AGksKEnn7ja&#10;f8IKt2d78j4KuGAWOqbxRcLfEn0ZkAKfujWjYnluZPXQYS1Mn9D/Y6GN2eO5pc2gJZezCKQVjBo2&#10;DNYNrQDyhnLvLnXV4LwJVTuAnHda41jOujatCvbCXhmibwAwi9CTlSuOpJVZOMFVEa1Ym9a6J54k&#10;nkIHzScPh8R733e5e+/l1Y9eXv1kqiLRHAELNh1CVpbHUGaeoevEgti6tJQpfbFEsZBtZTKlkqXJ&#10;suKhyWWJDLubr7rgtZlrMGNH5UFgo8j5A/sp38sC19/XTcyr0VcRE5skJP/oxf6H7+8/cpWtOKSU&#10;9KuNNLz5bPOZp5vPOtt+5tk2+Lu8GZd01oFbkGZ4+MzDye863/4/Hrv1/3nq/E8+df6P3Tl7zdnm&#10;w/vD91wefviSRk06L4aMi3eoFBhhWvJuHYEFBmFwI9xnlpoGlJAsCL9Ym0w4pyxQJjKfpzTpLGkP&#10;0bFUkySHi98egbzqDqhzDTLYHJ4lLvgpZQuxfm1fl1nEDfTC/upsf/nQ4SphQSDEtuBJGCYWU1KA&#10;c3QwtvXdxkEWUzyo2Gm1E4TXHhYdSoMJr1rQZU2DhT3ytyXWEdO4xuQhlG6diiSCJRm3R8DulRyE&#10;/RmF9+i9FF8P15vmQ8x8YFNzNmUbA3YLWPoqPk07UwBwVfQkmPpSuNdbvv3H4ZsLc5hRYMLJVqIt&#10;HWvoqYvEonMpq4/SkxAJ6l+canJdcFEP5la1ies158St1ZmhvUeKi6RsHXy2DX+ABNsOvcRyBaYe&#10;TXGo3yqRWZcQ+vhc60U/spsG6ye6rRIcW9QwLN2Da28MLTIAfFqao7CDmtbqizOp1tispaLLDR63&#10;OyQBEgJ1XwkZmQ2CEaUoymvl6Nf/XagPs8qnaA8m83GMNWj1ZB95RCm1XqKxFuw6w1o1hcx8DC8z&#10;SQCyQPkL0fdNb2VIx4QK9G9WMsbJXOAQZY55KbF4VpmvcpygdQYw9YE2J7/zL/7Z3/Jbfst87X/J&#10;/3zwm37bV/7wP/djv/8ryB/82/P683/+z3/vr/tt7hEIN9Cz0puM+LrQtyKZPTI8cvKQDnzI4Pb5&#10;xy6vfuZjdz/ylz/6ye998dFf/4rXf/6TX/bknb/rfPuZp3HugFmCxkic5nL5l1FpdzD/q8irYMtP&#10;s5B8H4Hn97igoNxRjk82cbi+P4jr/SGwnDeBQTh5b4DHm/07z08+P16Zk5MfuLf/L+/tvifZBfaY&#10;VZDGeV/ImbjfTkFhsAqqlQkND+7WmwwmCTXDpEluZRno9HHfmNGX+4T+oH3ORkzfseQloTJcTp/q&#10;b+D0cEBdS6FV0JiuBjykwpsDgYI+CTC984Q1KJuBT6qR4TkCKyhH3Gk8QR6HeVkmd+zzMWibPupP&#10;62A1PUzWjEMgT6d/GN/rY5I9MjZ/kTx5hdt6mk6eoA9t/gVI0kVDRes2W3HB3o/ZWtKf5BJwudhR&#10;WbdYp3l99unpl56dvuJWci6iwabt4e7Dl0kuuvrwVQAanM248BhVJFA3Bu/AkqbjsnER2dO5YJTg&#10;ZWD0ffiSlXuNHclOJcS6vTI2FQ7HXfzbIorMiACyly2WMt9Nqvaoy1X+FFGrcE5vq/5aZrtWb5UG&#10;qdcPnjM9GBTSx9wnSWVyLHtlBk/nbYZ/VPVmYLXM9VOU5CD17i+E17ms+vz5hQxV8+HZrymzqVJo&#10;0o22GesZ671uAv7VqAhNZMdDM8WY1SmgNnZdqburWGW9qon4bcpruZXDz1t6pLealGlHX2Fh0kEj&#10;S+Oho0L1pPy5BP5es8GoMlf2QaAw3BEi+aq8XYooB5mjdSKgKHKfXKuGI1wid9mLaxq5pOOtQ7dr&#10;2Q6WBTXAsUkwIRKtMlbJYp06QeCrA1pbu9Y1oT3hai7gg3lN5NClRmuvEeL9s/W6z3ziVDxqgWQ0&#10;CsJ9DWQJEM3F8Rnp4LNrSJ/oTwNi9U10X2aDdJFkNUi3XhpqcUD9bs9Ut5s6iDm/Rv5zjmwXzNkZ&#10;oam5zp1L9mO6uKZufdBDfuCKSGxFE/T01fKsvGAknbJiqL/ne5RT8eQ6MDnPWsPuY2/IOmkRAAD/&#10;9ElEQVRlHMLp+CnXTL+l9oBFWZdquOZG0GJw+2XgKCoTky9l8qp6o3I4hcfQ3/q+u5DbUgSrnLDv&#10;FHLsaOe0ypHy+EmF7VpV6So1OubxRHsGfSIsWutX2sAiHZZLFbQ1EczvuphVYuNPjPvDHZ8MCH1Y&#10;bBy9jhKKTAQvWrUrX72LgdXKleXmyqYOis+cwqWzGk4K+slxWw6FvBN0Ur2fzUu3gsY0dEV5U9uM&#10;UhctkVOpW0HmM9qXNZnbHsUVm/p8EAzHwbE9mqoWsCyUVXkjQfKEWB5Ljt7SyXtMA+JI/jAGoSCO&#10;zILfa+saEEsnm/h0mnOeo6XqO6mSeTOr1wTjgrwqI8K7vPmYc/au5+9WhiPeq3NNt6Pjd81zXrId&#10;kdevSEvIs9M7Z8FjNU1U5iPYgUUbY7W0w02OZ7BqOUG8UgjD4bsQmKTJeZzwfg+vValziWCH+5eH&#10;n7jYPZ25pz/l2fbzzrevSpKjj+NYKWXuaoKGLUdY0wkpdHJFB+M3HA6//dGzN9+59eA5mdUfvr//&#10;3peu/vDdy+956TJ+ul/1wOmX3N6SNNGAk3t37RgdV68nRaND+UhCchWhtjiKqtAyZk4Ff24+onVF&#10;fHzDpZE4nMqUypcL5evYtwPLRWjKtca73U9LP6ywxYCynlCdhUuyTdmyHKh8lKhvsJ/PX11d7XYP&#10;ayS+SO4MkYBUX6qxELQpFrV7SmZvSN00T1kZVBRBo5uMBuZuLKxglPvSw5IyPUEtllbZWoZMb8jh&#10;Hss5VHfC0BXGDiIvibNCo/lz6sj2lqxaHZdW8839dZJavTJr4UmH0dD6N78/8Tv+afjpynhkxTdK&#10;nlqJveeQO4cyz/OAQIVxDEj0UdHg0fpK8JtOCkmPRLF84ztEu2c6A5nLDSmLOj5ocyQ8PFB8It33&#10;T+EalRf8K6vWT8B6QdVOKTdQy1/hOzPdG/jOEoitS9ycuGu+Ut1WhYTFyy/ijeU+6iiuAPcMnRER&#10;xQ+BmR77/v4qxp3bFmWeqFGKXeWXrCHPgt1xB2r3GUIfhXLTNVH9N2cvSO/z/Oh38M2Vks6VRMOK&#10;9HPvWEdd9WU6I4TyQUWrfTiG2jRR+BFSwiDzgQPjVtmLrp4+7tZv4F+dAhwtC6vY1bbqo3wwK//O&#10;n/ybn/M5n7No4Rf333t/7fe/5fd+6Ld8zRc9efbc9/zJP/Bvv+brf9/f91lHHOEv7t7/U7793ve+&#10;98W3fmGrDrSJWSSK6o3nNQs1jLfst3QiFDBOOMXYy/eunvvky5/4nufvf/Lk8Xc+/qbX3PnSRx94&#10;++2AC4jwhw4rTZv6y5/SBkxc3eVIgSigHjdBBJPBlSs1KFh8aQkGFGKIRUfE9XB4/+HkR/aHD+8O&#10;P3z/8p2nJ7/uzq233Ln9ygdvBQTxgxe773p5nxnFc6knG0Bvnis0moMST1hYrVBPfCJNASBZwqFC&#10;UOgVnvceWMU/019VND3mU/ihnfSKuCOgvXQXeNLS111UeeLam8osxRZ8rrXWfXDzQifxWFdpkw7B&#10;nMNbctfG9sRWZPvqF0LPg12sZpRL8/K8TLZVo5maNNykCmu/zX2iWKwOeypScPNCs3iuR2COyTDx&#10;hNRQC7KYqS8APLgX5F+qULBlGJxiVnPYrabW4uos/osnJ+n98Ow+IB/KX92JUpvUXNErcWMRs4qk&#10;0Q2Xi7OquWd7S5gDxqRUL1zB6ynwe6gXEq0Dzo7HrZlcyk5kxL3mm/4fYg7HMCoCuzD13T6rOQWi&#10;9DOXjCrMpBmk+ckyu2ssWi64k4ZYFBhDpZZUSrSAV8tzvFmfNovfwdPew/JyoZ/csGFP95DrnN1K&#10;o51dKJ3MlDk1FfPdU9cBf7AZJUHf3LcdZdY/t8/WBEyhvLCS04oClQZyn46zDJYfsZ2QWclLHn2k&#10;4ZLEcGO/3h3hZm5xTmLR/7COHnCflBVmTVylWhQV/Mgyz2DFU9Nbel665kyvJ6gkey3smshXesDG&#10;WGdQOJxECAoOLCJJFplCRID0DLzH49V+GAR4PfioZYpLRaBbVx9Ex5PHmOPQ5OfrZKjZXicbkmur&#10;7fF/OGY10TV5nRQCQetangKhBVTLJFnhHMxasLlmfCgafmZ3M+v09S3LsvLz/5e6P/mxdUvv9LCI&#10;vSNOnP7295KZySSTxRRNVlFSyaQoGzZhw4AaQAON7IlElgzbkAYiacNjzTz3X+Cx5x6KdLksWAZc&#10;BVWpyuyZHcnsbnv6LmLv8O95fu/64rAmNmBAgPaNE3fH3t+3vrXe9fbdAnV7JnZgTvq6JlipL7GC&#10;Qq42v+3xMAbqiipXwS/WnRaI+ZVc31wAXWiw5ZqeoF5nVnWsQKkJAmUR8nnmhMm9ivTUYZLIrSLr&#10;E8rKfDKBmui4LVfrPrLv4mrmg/Z/AwG2Iw1gzM1in3LLoi1GxgxQvVtkxwSrYeSVryAHp90AUb6A&#10;v46js2vnAjJRdXea/K8SqG5WsPiXo7nYHqILqpcKBXvcLr2geJ7fovDsd/+sFNicFJlJudzEEoh6&#10;kVtX8syoiDPgD68gI0CbIYNqwFCz1pT77lS+iPGZJ9Ipx5hSsoLbZLQPCnrEqCtlxRjII7AW9gbH&#10;LKAzkaSxOEpFYm/kmjjOckFPG2m+SUuFyxPaShM3mQApN5MNygx1EZYWUA4N/OA5vdlD3rF8KW90&#10;8hYmqOOBWs3BsWixOmxwifrntMxM6a+Ffvkc6jB4iw/XhvYkrhvQ1t0zcXsEq8NiGtED7OTLBHuP&#10;J58fc3LvMc2rvrxOFzqSeImeuRxYvfwzOxJeakd0ZD91Cg2iZP67gBFJxPGwY2uJO253MDwee8pE&#10;p4cE+ysxiEXV8Jd2W0dJmXMInM4sfOC6BQWWsN9GisXOD9JmNPKMBttRs+N4evz6+JdPXn33yevH&#10;rw+/dOfsf3j37LfunP29i33arMQGftds7dTCZJdjreV3crvgnBSOgVppoffe6em/enH64e393XPa&#10;kaYiOtr7V1fHf/Li6uWb4zdPT75l5CPTCDiUj+Vd/VFGjDjgEWjmyseFrmBLCQSSMS7IXcF/swhb&#10;NR2gZQclW9VI+a1B/uGQ0gI8JA+NBMx7GjHYvQ+5D66ORhQwty1xdZVP06vs6pBDLjlFgxhK/byI&#10;6YCiqdHheMH8XFzRkMlE2tK9SCvGglaMkSifwf8sJkQKJ7Q3XqZUToKprG4g/k5OGe08x7kzqIhT&#10;3rgQRxQZkVUjpT8xqddcjB5iBavpSMMuoImeexTukd86ktIRtmg5p1vDRgCIGsiHv/OfaT7J2SWz&#10;Gop5GZKaXYRuMwVQbTNoK+aRQVIsa2sCW9VNeZyb8RbXTNpegFz9uKHmSji2s1oFe6+G6uPQvGX3&#10;qwKKAbPNNegDYrxfTTyQOVewRNJwvS7hcIFonMl6irwUrHoTdfCECfa8ysobqHcJ4MypWjK5nWpx&#10;DZrlKdV062ikn7N7mafqr2iLHV7Vz7IwWFUNY1k5MphU6kAbrFWQcaWMEoA0/9wmTOA4YuYtfUvQ&#10;QkpFJtzbghGtRdXZ0SZ7JAOMueujkQpvjVaAAzOXpjO7rAimCX4ta/DXv/dH3/72t/+/VNb+//j1&#10;/ht/59/6yf/59/+z//Q//z/8X/7sZ37n//Sf/wffSGTiv73Xn/3Zn33x7V8zuIeeFDoXed3jJczQ&#10;8gVpSSGkSNl9uHz4w+H48vmbx1+8ev5Xb64/uP21X3nwC+/e+fv3zlusizd3ivKnBVtRGg6uFSd2&#10;SPvdI9/CzhbiKdValsU79lcBlpHfTYssKkXZNEp2T65/49bu5y7O7p6l4PH0szfHf/z66o8vj2EK&#10;YeXol+OvnYPCbZo3h7jIW8dhxIYvZavip/DwaC7yEqXXeRFNhXi1VXSuQb+ytlxDZUhujOOw9hIL&#10;1JtX+E5UoGwEV1gD4A3RlM0ZAwE6jNwtMc1karu3fZERGSXgZapbh3ceN/Qia5V4kUnLUsJxVsKv&#10;H0Q/OsVRkkAPQsx7MyBqMMyDnHkZbtPL6+idGifpC7QBFLqTVJqBs3yVhQQSfUqkdZzrP/UA58jX&#10;fBU1LqI3IayUbGQCYVytQh/DMl7VCdaMElCNofpi+S1wGxLeTCl3s2ykxF1jgsq0YWi5YAXXZUdm&#10;snT5+NGKBmuL7cPskzQnYLkLaK63DLgW7BiG5Tkj7FevqQaWcbRpe+T78acIJcEuFo23AgwsHpag&#10;ui9wPOLtqLF1dmRG7ZDBRxp4ub5Fd3lFKUQqy2/rUhQ3S5RVvIa3gxijl2kfLv+0y5uQF5PRBkBb&#10;de1FPJ87xkaFAbTm4IJeX0ydRN2RxijEjTnbsKsz76sb2ntF8vmpFVGhU19DIZ9flWUg4SpSjToY&#10;zTWZUBLCwLbPZBAB0PnjS6rkmk0cyAR/2HHD3Vo1k0ZRW72Kvujnd+Wpm+h3Xrmr0Bi/8MDBPSVK&#10;VsLt7XIul6xGON8J+3qaeJe1UBA4UVAoMdBDDsbT1w1VFa7Hp/ZkIaxz8Ga7yzooMPOCbneSKk3G&#10;Q+kPHuo3rBJWhOfV4FJ1pH7lNrFKjOFFGs6HCcvtgZd+ySB8wcWHc6rH6AkAcE5rU0bIqwfNeK68&#10;qzxcSaJKE82qLeL9qj5xAcYTahsXws0sy+f8CaDF2y7N1ZHaWgWgdNRzWX3pOGFILG3n5lAk9S4u&#10;xDMXZirgmie/MptGwA1wirRjJzPDUe75tFpN51D9sKqW8Vga1DE3L2siiSrvDUhdIGDME3V8eJms&#10;PqbvE4tBAi+k2LiESG2A1Y/HrXm5DJinU0mhBbvMD9W/gcpAuldW3BfyipjJtxqcFtXrltK1ZPBj&#10;U1/lBsZ+2dYpVnIrN32Pk5zYUNu+eN5vjLGkocaeybDZaEOCXE/ijGZ5tIVkKsWbk3nBbzFjSP7P&#10;DzHwazLwH8f6PR4/O6YPNnn+OQcxZQJNoK1kDD5bP4UCnHXlw+jVAXim2mr2FgvV8aETlve5uJVQ&#10;bC4HNQEcizYpQwsZeJBbGUNlyiQe1slTNFCCjFuwarm8V2EnoIMP2tsYXdkCA9SlVse8PvnRq6vv&#10;PH7z7MVlWpP+T965+PV7Z58k98qmTTiDhlEAq7Z1sOsEbuv4Dcd0TFuWtM9Y52EkUPn8KvHS6z95&#10;k6Mr0kuCBGzkc7XxxXCgpvKHSgHZV0lvYfuN2tn11FeY34GPnZy4Ea/iSHAAXr0FtDHhJbjdV3EJ&#10;ZV5zjER02SPCV8KnYQGpoCUZs4Sur784HlOQ9foqST80GGd/SU/AsVEvT/16xH4cJ5OPksmZPpzU&#10;M+prZkwFXLNjbvRJwesmBT16QJGaIBpd/tLtzovtQ0GF8xADN5e2vFrhMgdTFb2rjdSdByoaZ61e&#10;I58vY+C5k/woTqaBQmUcZ/o2yJEVvPvbv8vwTiKgdHrD5TeHXDn+CPuqLEvZRL3QTM+tW/Jtnt1Y&#10;RxbZrB7MXTOJrUddqIlXjMwEYj3ubiS0Ojora7aG5wCxpCg6oZbuBPBS8lUC1fBTsrh+aw4TQokG&#10;mUBNjn7hmC/pycEJ+tlUw/rYZQOXBrOvYKq+Vbv+xkkMQ5vTpZcqDLiLcUuOlH71Kwz2r6SFyiGw&#10;Vj1jllARzomak+EzfPbtgOGMPqBevHa4oYhe6SHoep6qajQAZ6WNHszEuBCmoNczP7VeqkPAs5Qz&#10;oz2Xd8Bm1IZPTv6tH/xxDOAbbv//37uH3/j1f++3/9e///u//7/8X/zbv/bRf4vBX6f9F3/xF3/z&#10;7b8HzpiiFiihm6phFHTG/7cALNSaCyKu8GMhEg/PH7189MPXz356deeTi5//+Xu/+PD2r9w5y4lB&#10;dQZX8rktcmrVC2hK9RF/lirL9hIptruQE9kGaHtJfRkBn+q7QaLr60n5KMj8+Or60Zvjd15e/d9f&#10;X33v6hjMxA4vtptTRu26zys513jIP44zlYh61Ef1P5+rFfS2Q2SbK0eGtDwJZFHEthk90enaruoc&#10;cZybZ1gtZ2kAQSfFWCFCaCLXq1LjIY/2NiWlw8d3tGdAr4kyqv71t8BKShtcZX1uqhWP9hGjo1dp&#10;6O+bPTGJSHwfs4GGGZN3xO1qt3xfQVULE/JxjDwiN8ptoWVKrKsc+1zsf4t+axVUGuUnzL2KabmE&#10;5I/p+9jjoOObS7AlHC+t5pNulAKkOJ6f2Ffmp1ROEq7HDccgY90ZH1dJFdTqqZNFmf4WDSfWjO8y&#10;WwqBais0GqBuEEkRtWP3LWqNagUH1nqsthr9BgVUDlbZov3AElCk0jCZvlnxyxKcyYzE2BqG3F47&#10;uL7RbHSQ03CKh2Br3iOKwHthiJ9oBHnkJX2zGtAey20QOGyzbD8P3aaE4xlbXePBdIF4vhMtyV9e&#10;qf7ajJgagcsX4CrHcc6OLy8wBfCmSesUyNaHfQ5MxumjzYB+rGEfDSJ7mmrVeMpRTUSbmqbxlDdh&#10;CpfrBMv4PAukRytAALEWYDWxatP6QB0KwCfPr/1TrEbpXAICclAkdXV5Ovqc6Y713qIQV6/Mjw02&#10;MzL+cg+OBatNxsuVIIaRh6qbVvvXMQGmmYeZXBIoJeRshhuCTMfQ9FaMKMdCG0piqvCiyd3lWd24&#10;/mC/LbtrZqgWiw6wRhCWhecsUB2IEyXiyM60C+zSZl3JNVYzIHaySyuLm8fVDSFCifN1rwDobi6K&#10;l/VT2aOyx7ryx+XEYa1K7SbCbEaa4LWxDXjbNATWbugspu+Ns8k5F7d9dKWAdDNqXI1M4sPlpfmV&#10;ebZllwLcW4yuwGlry2mnaUlaf+nBmNXCmZqjFA7NcXPhbH2XgxWtzVAbHpnIwrmvaa7iYXOYb/bD&#10;jIMhq0Kpc6tR3eSyQh4EVvNmIkvwVR3Kz9TnL9YhbpRF1ODhEVrdoy/lAyHDBqW4NKyYIghZznA8&#10;57hcdTkkD3uPPFUdtLLEHD5U2NIvh2wCmRhHE99EHSHifGhUsK2wYMfwhPIlvc2ccY2XkjUqO6hB&#10;6zLz6i43D6h5juTmQK7kA0SslDnT65QEGu8J4SvRcqNSBgqK6ZitfJmjy2KrpG1NjvZMKw2aPNMp&#10;Ohpv9NtGnpQC6C3pZUOG/yk5uhE3mXYmloOFvjgm3ssJRl/6wyNAEc44i+uHgzy1gmhhW0+33Kzk&#10;A5OwcjI/oTgODxOIJR+/5lwcVRfwlm4LxpkzRMLR79qK6c0uEXXoC5nSs5GX2F3yHgNJCQIWbaWC&#10;xoe4K5Ox/0URDHA3mcUUPEtOstdXx795dZnYbyrUfuPhrd+8f+v9W2ex3+DmS5zVsjB9r640uv/k&#10;w9jA2WiyIU5PvogdcXX9xeXxq9fHz14dP3tzeBwUIvts9+j65LOETi1ciuEKqteXNHSHtrOlBkTw&#10;QXraTc1GLsBq05Y0mveHJS8/QFFvV/wWW40zlPfL+UgIobFQraFCQPyqWbQ8vNiEivMEq7+MB+SQ&#10;nt4eSUroF3CU5+c1GRPliXZBC46ZVmZLXU/ELHIGjqRgeEpixGV2hHOzVfCK5ApByBYF22aETRKR&#10;jhg2PLw85OJ4vEsJGMCPDEpTgGw6lKWAaEcVpqOfqTQFRzKmAnscOaH55uGX5cyBSSodcokHMoE8&#10;DJj+jp/8g/9tLmUgMpOL4szShrA3R37B/nKbkaUQG06F8lbKJuHIqj4wgnaQUqxCCIln2g4XQmop&#10;RT62HnXQNyYxXMyw5+Kc0hZCGgCZXDGYhJthcfMKdcqo6qPSe1mWBLGZBPX45PSZrQ5als2UxzdG&#10;G4xSjpyQR5tjwyvzHP6+o498vmyqcH26MBeNihJYvgqkqu5bS8CWk1Wo18o2m2FPNzY/qzVUHkWN&#10;pyyHn551I0hLpZOHDk+p96EyoNq8WtfIRcS/DHNLV6va7YEW5tIUS3x2X7hvGmFoso2OBdS4Wakp&#10;UpVhMYD/+k9/6Zd+adHFf7f//53vfOcnv/R36XvU7F+tl9bfLm7I/1XR0HzbkpRGTWEBKZN4efXF&#10;F68+/6tXLx5f3fvm7V/42p1v3bv1rYucZDOZApuKIOHVs5SNIy12xKJpyVLsigkMi6gIafgU0yWo&#10;1yuLBa3HwIJyoskjenS8/heXh5i+f/g65xBQlskxXcqk1t4gBXWDqUN7JNqyyGuNZ6AyXMX2BCI0&#10;AlWSK8/WhptXzweJn4dwzC5jctrVaerDzED13lIfitZsBiS32VxZtIcmM5dxNh2UG6Z+XupQ19yW&#10;D9bjrsrjsl/B2w2f3yp8QPBRaqGmguSTTKK7W9ILPQbbcxGqhlxeMNbEq0WKDlGtfcBuymhn5wSn&#10;3wEG3nJ91QDuSX25NsoTTtapYRvAVXVwB9ncPBoHs6tre5Iv8MKid76bbGrOPN+9l9/hpTvabHyq&#10;i5BD2yc0MfMpo8jL5DQhX1djZ+zqZF8VqAAtDAfzTHba7cDTV8Yy4UEQJPaAioiCT5cH3NswY4UZ&#10;W1Yvg7pRzUsjElycGEVXF3bUUEBkQbE9aBDZ2agL+Tv1UJgWRPFFM1/Id8DMWYjn9k/cFTWO7XQa&#10;mQ5Mm0Llaq7mPVKGQ7Pc0HWdNeyvpLi8EgsB5HXwVZCvTJKLu91lfcDSLSu/paiBb5nRIiuWif3A&#10;lTxOrl73s6MU04rV4AkX4SyTLjjcUhW/ktsJOx/v7ZuxQhGwwt//4b7wlrbctBsqroQCqzMvLdQP&#10;0nhygLyGAYbNPbPXBsxpo/Tl5Bq7TqtyyrD18swxVeqgqFzL+DFeKjBzy8o2Gj9xga8BAA/Jv2o8&#10;IQHy0qsMCW+xUYhJXBq63IB7Vx9KJkoUqzUpNgrqlqiiwZ30aWI3Zno95T5qALpHhbi1u54Paa+4&#10;aqva1fVhFcb9pGG0/rwhWhUlwd0v5oiHiwsxf4xG7jYp1ILYoDSaLtx1EmfkJGyK1q+pRrWlgYAr&#10;FwW15fgpMrRBeqCpKGmjgjLSmu62U6mrXclTB0P+q3YH59TMWFQA36glXCuurodqzx2w7Fq8AuCj&#10;mmtdbNk3Xjw2qhxdY2bUFe7tMtW7iBdNirvIVv211A1uWGHLGv2E2jraZeVZdDZG492areDKHwun&#10;/M2wyuoxKViKZC4Z+Da38Ys08E8ns6s28WbuRi+dm37DRixJWZcl1l5tp7TsVA8sUI9i4laZcZmm&#10;L9PLTyVg3pYfuhRhtMmIFaKgSZ6RRl0MTWYEaa0wLxIUPuOxayDU8hw2mPik5wgGOLBoEx4zTpz1&#10;9II93eUnxphqKqZvzq2NlZv05q+u0645MXDCv/kwntY4BUJEgJTDVBtvNInAuF8qSpqrWG9yZuMR&#10;VrAOd6SHkswJ2xjQTmPppCjVuFDLZlcHYNp0U91DIvSk0Bf/B/3VQJbpWysOi2DVr9aAsU+7aDkF&#10;fS3GgVHAq/fsy2evr/762Zuvnl99uNv9G/fOf/PBxUe3z6hczVi2bnYhgtjxKf5YGRl0iPTIrrDr&#10;AOT7x5P/2+H6D19f/9evDz+9Sicw0Cwy6/HJyfcD2+SMpNuukRJsEPlVqLA2heIPisYSM+qQ5dSZ&#10;0kLF7Gm8inGFZy7EfiWi8pP8zoANuZPHKkaR1CBbEO2qwEBrmspw82JREBgfgQZzNjRmf4PYmcYX&#10;yXJ/c3hyybEi6fKl5Y9Jkifex8RVAVS0NZ0EDlwaMS+s0XLkcTmn8lc8H9XRu4CmeDSkBIOdsw9Z&#10;akKA+iVBJ07WtDU9PFb+VpeQsb2FFnSRQxEyNh60JKGNOi/7q49AjIc9f2Lr8oiMwEHZsoNYv8kJ&#10;z8WyI3xkp//aP8re0Qi6vbbQYM7IwqVLsz0Mk/bZbiL58TAMq3fiQLKZW45e3KdhEv6A3Ev2kLlt&#10;nFtg2OS6JUNBgFSWt+tPhrWIqPoVUhDYJVBVZlFu0ddk/oz1mz+D3Pf8QgWXKg59UfrS4NdwsX7V&#10;ejkFpGmKTS3ONUk/lhWGeEwNn0hvefoElHRmdwI4NohFw5p7+CctSawbyYrbfgMXxXiwwEuPn0ln&#10;hXFG5hMM9YojdUGa+DFJeag+CRISTNyqtG6qI+O7FhWgQfHpmWFuAy96/OLzq+n7NvDyCdJLthtQ&#10;g0MD2gFvm38I5N4Jft8oQescjnzzv3/0/cv/9z87pD3of8df8Vx88K/+/f/iZ37p/HRP/YBonMwf&#10;C4rYDmMUYOZqpcDxVQHs7VtA9/mrqx9/9eqHf/r4yZ88u3p6+OjffOd/8Hff/zc/uP/rDy4+OKNM&#10;CM3eOkmbAYgcctdqpX5p3M0NrT8eV4ViHj1bJTUV9R6M2dsM+Cxr07qs65+eHL+ysWqaFuQUu8zc&#10;wwOGWbzKgRX0B27zFGgzh5Wn3UX4sdkj9OHMvifG2M28nP4Rs7UhIhVlXl5BV9uai8R4VT2D20E5&#10;0OEKC8SuxfSGsYiXpdVJXHdvlqFOQB+djBbgxF8WdeGlTqaSPwxkYR705csPgdN4qWwdl8vwMqbv&#10;AroISqEPpB1//s9JsPoxaw8oHsZcRtumwsX0SLaYk349IA4x1erodq2ws0JtM/RCN407GgeWWHhV&#10;2GyvoNNH+9MP9ic/l2oiFfHEEHBLr+szxHYEBSaH8LUbEy1Mw4tShvTL+7NfPjv95h71Jdsa7eSP&#10;Lg///M1lzuf4/HCIZHoXJslsNEGd1rzgb3IU0iAZW7Dn+7QjYvs4zEYvMpkv8EllRhOildWTzDmN&#10;wTOCB0EjjCNpgjnR/jN6jbHERfOsGd/UL+gFWbhPflGS8yPAYHTKHj2cHsYYjoT/AoCTFpUUBqBK&#10;3IZJqiHd26FdtSlD5lmD0FUO19o6AmL1oatFYxuyHZdHaCG3o7QhYHMfzyXvlBNQCCOoEJgVyXzy&#10;LM2w2d8a1uV0xcnue2QW3XdaN+En2o2Fvi18rTaEY2OAUSmQccajSlXqDU21mZZyoWfMKuBIr0D1&#10;tGlWOf+arZyDMfVT0sxcYeJGO0OhpKVRlc7ecozJtxKRE4395h1AVTu4WpRMj0dEMAE0M/Dtss5D&#10;49gyuovEBCvGyYJAxI0byS4EiN3Jr5Q1gK7yUQuKG5s4VleCqwNdcUyvsyurvFYEW19Ap3diAgtD&#10;iTbXmMu3MZv3FqrZeUW/vD1KfFzAmP5Y2CoE1ug5HDdTXkmOCFZzk1pvBszj4JKQBupyyaowHGpy&#10;PsbAqYzNnQ9UdJZ3Q59+6cIzcuv8AnsLsXRP9ZNwP/s8DUbJIaNWGe5zc3KBRSvMIeM068XdmIpN&#10;KUYvjzs7Q7kcFC91lTIEsrqEkvCA6xbsfjkoi027yLkYzuut+I/Pmp0qPy97RLN0GqzYwfK5+O8q&#10;nEP1MSVeDeC5UrS3DxBbPCd7sca6t0YzXmEuuYoUgY2HZZXW36yOR6CwqSUvZUnTWrZPD7O1ULBU&#10;XApaRl2M3RJxHxR634LYfBoGpbIKlGgtC5XR5ajrzaFHuT0RlAxJcqynlwct45NEF1WZfOEJfHlE&#10;29KG0+LdmEPF2s2O/QKf9ZUEQ4KrBGzFtyi0AUtQK/ZPPkTZqIUsykkmkGc9EdrM8OQcaJdcoRTT&#10;hRAGK9q7TnJO7Ev2wqOjGKQ5NufreoJ9E5vzCmuqn6sInEesZDw0Fva0Z/txzdBV1pVV36YNryyF&#10;Q4bRFqZ3j8PmrvC0pkwGSXJlTI7xVnoBRIc6ff3R2f6T87N3zhPG3kWfiQ4THCZSLTOsmTeIpPpd&#10;y9YRTLziWfxZpgGXEOP6yo0XZ7ufvDn8i69e/tnnL++8OfzWB3f/R+9efOPe+b0U8bbvJb5xBaqi&#10;3+DZYqlukFFKgFAHx18fTv7kcB2XdC7+2OMqA+ofHU/+4vL6L99w1NYvnZ18++z0w2yKXP1GVegB&#10;BIruJVlgjHhh9AgEv7L8JKtiNShoAroGtEv1hPSozKcWCbDYuaqHX/jSJ+jgbK6fT8q6X/fpOCkc&#10;6smBBvjPL69evyFwiYqolsplwrntEgfCsRudQ5sBy0bIq4I5uKIoBtUKeq8naOSJxyqx7hdGsqdC&#10;SAjon4vJr3bChJQzt+NJahNy0HTeh6uH+UdPaI6hUuytVs8KLzkSpdrdd89z5Sfd0fOC+YfqbQiS&#10;mcfOih1HH9PVd5CV/Oo/+h7XmlY1hhzl3cOVoyuTt2CPq7x60gkPFtxNIr3lOYEawN2QfDsEU7As&#10;PFgNFdrEmAux3ZFDuVENbNtPP+zdfh715S1105xyVhqFpnJiRclQHVRx4EGo2uANToroQ+1INKpA&#10;/dOqoZTfwHcYSN0XXpsQbpQznSjsNE1lxQkcTlhHo50X8JUl3Wn2WCM2UDb+ziNJwdp0ERlQNb/S&#10;KwawSzVsrrdMQ2Wj5kGvgn0eJELUfJoukTLNTQ5VOxz55P9aHlBtXrg2AaNPaVa9h4jwUp2dTRe+&#10;23q7Kf/yCzJ27ZPx4kLW2P1QWnGvLcWRKlYVXGVkeJwndHs4sxkEDRfA+svpaH+HrsMMrfJPOEsI&#10;ZIPoeByRhgOiBd4+jixKcTUk3aWNa7ZuTj/QLFE+sft91jJ7VBMz83u3Umd78vTl1Q8+ff5X/9WX&#10;r//keeb3s//O+7/1dz/49ffv/f37F+mAFXOim9Km38VorNzFpW4gUq1k/c4bUCjIrB+Kz+1kWw89&#10;rmXPCYj4z1piVHx1cv3ZNR7HZ1dkc2W21DWlbgdJbO6WjZdVbxisR5/hArfpIqQxrKroJE+dPbqZ&#10;4+hM5oWUAY3minJAvisn8VzC94tLUJCqfz1Z+B0H02g2oEI57CkDlqtknTIWk8qEMzvrXd0s3HA6&#10;I3gvCNJ/GNW8HEMQ17WvUNeL2eXMo7cNZdiAdM6ocGc4a34zUcR/83ZuiJExGUcnLnlQG40j0Yk1&#10;FaP6sqlm9Kp4mgnkrjBpJWuv4BG+Gw42LA5Uxw6UAL+223/r9PTv7k8/SoPK7Nf19U8uDzmz4c/f&#10;XP41/aB5KArouAt9sINzYIyMvO2UaeYh84xVgx8wB7eWuot261W1zFSlcuAbFpGL+bxb409prbp+&#10;/uaBy+TIW31/OxpH8yVaQiN7fbU2ntE8CYTzt8UJ7IpxA6Eble0PF/LNysrhc4woNtepinIxgPMs&#10;4xUm+NmshVaxNqeNe4vIuZJLPGnYjUGqUSH7DRhmQFr+MKMb4HQyC0VtuTG14rzLt1v9RrALH8Gy&#10;W+oqAruGlQ0XYjj9kn1u/vIuGPumK2Cui3JB15bq1UWFrJQcbnR6tclO+GZrFp32w3FY+MTI6Jp/&#10;Fd++hkBqsQdztrpW/NR1o3hLIy3VSssH8ESPDexYgyGCrL2vu8wFTgzC6n/tCis24oxYFkuRTZGk&#10;PKrd4qtt8MCf3KuHC7bQlD8OzuHpfFse4vtIXn03yO6MWW7G7yG6sbhyPVacLXlryfM4Lf/NHGU+&#10;IL8PMjO82ZLby4bPY4lFDvYrOwARzQ4lDvebIg9tQrUUpzknrnm4cYmTp5ddMJnNHSPDazvrXBNl&#10;EakxAguNuaDLAM2+VhKVPQwP9+sR8XlXXaIfVr3RoB0+UNaXfw0utYImI7tHtWyN+628zTE7+4gq&#10;yjNAFSRepbh+xS429sgdDrV64BXT3kLdgfWa8MROeokH9c0iMpB0NAgpmtFpNmIxT3kcvT/n9/jc&#10;d4iGjbkeFoFrTA7GEetqbfIK95uoFJ7QOmiq9Idda4GXHeFVFMFwUdV/JBKW47FD4jmBjWI4nFnP&#10;kTTCU/J0k3jrl0HwlaJZoHtS1UKbFvkS6zcHLpJs6LMalMpTOO6L4+4mEz6AxbLK2TbXsX5ByCKJ&#10;udy8lHr9hIoDI8w8JdibyoiWUyKtpq6eoJGnqlbXXRJNn0hV9CBkeD7AVLaSVb6wTNsM8AG96+PX&#10;9jlz6OwDDOD9I3OM85LHqu101d35ZjX73CKhtLwEVpFqExw+LpC5c7b/65eX/+gnz/6b7z356HD9&#10;P//ld/7tD+9/cu+M05sTARbR3Ux+UJW0Jqo2BQJF2s6kxQKPDyc/PF7/NKqXvpuoXvnq0eHkx1fH&#10;nN3w3vV1rN80l06jlmxEjfPNENLFWZ3fNOAVTmh8RbcOql0cCoqGxq5YyYYGEy9cKkQEnNQkPwdL&#10;x1rusnSuMYFGmDkzbM5wPoku8TitnlnY8eKo1yNQzcG0DlXJReyzgpLwwAKvkV0kBTxtXPDg7Y3X&#10;TEekCEO+DKHBNu4ADu364e5XMFkNhBK4mYtAHpGNjueKbLUV0lMTg+LoH2aYUGpFB0E9sJLxLeXK&#10;g5G4Ozfm0CasAOLVIhIHcyysxoV99x/8XubVeCbfdpLTVopdJPgu+7P5ODErSm7chtzSkLp9mFBx&#10;2r2WudAeBu6fa3AylJEszpTP289DtDYUNqnt067GTawmLQXqJmmufCDTjhScSajXMBdVbjQbKEch&#10;Gw3DBq4kM7MRnpLxyPlRQih8WGq1BLHQkJmknr3vswxusITylEw1j67/yXVZbqePtqlc3EgOQFP+&#10;+CrDyk2w38y4s2BMHpQ3LcUm9muSalQcSi/WyYskcFYxNQIPJgmWrKinFJLz6SfCSkgOx5g/a/eW&#10;yKElloDJIr+g/IQaGy3GrAtIYnrBKFdPIDyRZdCZJIGzMovFL3iMWU/Fk1YpTHZZ6zH0FGKIrvaJ&#10;s9fyyjZO0NHYqonRgeSkxEVbKmYDEnaaBBW1DWrnRFZTvRoYDKvVUdwPBUStT1wYtIbCgxuqS/JP&#10;8qDip0Q5tvKEXA7pE4QTzhV1QZ7MnqHMULi6PD5/9vrFn744/DB61+m7v3z3mx/f/drd85+9dZY+&#10;E6ZHepCSm+JgjrXegtJ093NSrcXuM42d8mg/MBGryNNK/eYQypZcUrJu0kA4C3muo9Qsl3b7wDtO&#10;cvINtQ1NazLwGAq9zDCctmNaE01/NbeK/S3VDbvwTXWgViuhsQ2sghVEV3qSGaRhTUTmINvkvVsm&#10;P+EwT1xxJr62HUIdiiw9+9Zi+DrF8KM7MaoxdUjF4xjN0qxt51+wilr5k5yiRtHZOBRK9BD3Is+I&#10;OzmJM/oRZVOkfZbnMnLWq7/WGI4TKB/IjeuTWUKNmdlOYVgbfH7AE7QNDvLNOQqTRYZgC451QC0i&#10;8gAzz/CETSnkfHZFVIgu6dA/Tmes65x0jz18d3/6cJ8DqAlw4YfGY8qO6zocbDdbTH7V/ocScjQV&#10;WLr53qHK53KnfBJXa72tuZ50LMPC4JgAqfyj/InZUj0bIGRMHA7eDgNRtAQU6bxdVrD3TIJoovHa&#10;BrZ0mLOyq8CqIRR3bH0QPEp5YS0u/DkvaZBWpVlUUv0bWKjgyAgZs2gDxCpGJlPDujIPXSAxQfYb&#10;TA5w7sWb5uOVU6xkGKDcNA9Vq6vUwO9JeGGMsVoOfUy5K6hIzm121qrd4q4lW4TQ80ee4vgETLLj&#10;9XnV/LAZJgoZJorI7L6TBwEtCUq0XtxBXG+i9aQ4sbMKgO1e5SlSKZuyUmfBZyAvjUs73N7Jt2lZ&#10;Bt6a1jZ7v4pXGWwkpvNnIzJ/EsPMnFypmNyPtuH1waJQZYBggjFxSxJlxQeislq5hbCbzl2QGNPA&#10;8VGbLejBciWiJnE4JbNlKprVuvStlyHzrOyRIJKrJMlT6BFJW736eiGM2gTaKAC4yNWZgPByluV2&#10;S/7kS6Niiv43WgpY3jBvk2DL/ZqQLJDdYG4wa9cb6+diaRXWXNEzb+D1zOcGoyrU2a8mYdV8RQFY&#10;wjqDcKCtnLNY2kTTPB+iq/WbN2Jqn5brVOKRLH4y1U9krjpaa7v6HSOLxi7KLACR0yW3EkEbo3r3&#10;UI2lH2WqG7FIz9u0u0ZLisr0BlCxmiqL1Q1ZSCdSjaV2giYTz0VoDQoRqaNiRUUlH5Ih7BF0QZvI&#10;F0k1Q/GLvKRSYuWmqlrm8+qE+GfMwpjBGaQ1eoBxtNyqcKQ9p0o//xHpkjXI8VDFWvfYrhP5sPAJ&#10;ZUUD4UhbWVoGiaY05dlQNcTecL2dBFygGFbvzMqK11hSyTRoD0xEYOtx9OAUu8xIYoNizNxL5jO6&#10;BGJ0Qc/ln9Dc60fpaZQfs52TIPYo9j+udfV+FGnUy0Rl69jCaWjlJJnMi+1EmDb8QI4uyYbXacOR&#10;NwGCgoI5bhUl4TzudaHGtwFXLHyr/0wXHaLmskwSm8JpZw7xgYIJPQypuf2FkreQ/etDeaOcqpMR&#10;i33VvIS0m/vdFBsYmmQYoCd2lfYo33/66tMfvsg5sL/y8e1fvnfrwcVZQEehYhmU2loG9/fQS3VB&#10;hxkTpt6fvNAk3cQnJwnYUr6ULK2E1mON3D85+Xh38oFJsr2+KhlgWf6gEYWuER4r7nbO5RhybEzH&#10;fGNNaE8AZobGisH8ZNtFhRAkIHmJv2tBMZD/QKQCua+AOgSYjPc03fybq6tn9Lsi6Sy2W86jodOB&#10;kKeMyPGCDGGqQTa4X7rbeKq8B9nSaC1YAUfV6qm23HXlmoav8lVbqPp5wrlticInydrIA61egXzo&#10;T15JJKPWTsZQgpdKgInuZmbhdnVwGDmw4N9SfxyRVZXlVXYGwXdTxSYe0soUexmGtKKzY+xEuQJL&#10;7UO8f/d3fg+bzxSOCWioX5YxlROosSwePUJIibJkfGGtBkDakuqyFNsdcOpaUO2lPFHfXBattO2s&#10;MIqq8npl9bG8j1MEvyzeClQGkhiXJa27HWeST9eWI7sTLqkGwPyxxo3ixl/CahUS7VqREjiwbSgH&#10;NzDnFqjulNV2JmGpWwNqk7WQ/Xh221dwQhYwwRT8ZFfg/i0JW4Gp0Hw16fTmDSY1p79gof1M2TFb&#10;RRwjY97jPDc4qMfetBGoqKz8rhraIVYW1kga9d3ZhWpgwTOBp7WzJP1mJOfjirH8Vonn6k1uDfH0&#10;QYLXb1daToE8409fFq0s9Rpxo0VH1Y1U2kafDWAbAcuIQVY95XjfSd2pz091oScQ1AdBrZQ+S7Pc&#10;Qd8ml8KVaKeZPU2vc9RcLx4zoHCTlRACDTE3ubdhh3wHYfSJ7jvsaLpcgDYYZvUyeDJVHhu/2e75&#10;5fGHr199eUj3wpNv3/nwo7sf3T7/JjXAsI9RLsuT1ktpywfahXwuwhYFWtg5frXelb2iw3ndMSM+&#10;pEO/bnDYYAWoaC0u5l8WlSdkeBtvjCKVD7pHgXn9spqQ6zGK2PpTgDCTGtsVbMFPUgDyccgz/4Xp&#10;aBniX+Qp2K+jyORKLX8u6KzgJ510/TJTtWh2qCK0DgB0XDVdC72WO189lxpsL+5vNDaNbc9jA2mz&#10;TvNCwaiG9IvnClGAvsTAaJ9Vl8ZCrkbmZqCxGZMRUdVKa2FuoYz1iS7heiIG+/Ud3Py0Hw80pRYY&#10;9aIXi04lRv6sMl1jVSBNT9i8j3D9NBlKqdJJe8lkH1go9V7S7cRGEpOqT1U+6V3qBAQRryFeA0Ft&#10;QlYZvAoU2Vw5VdKV4w4HpNAsjFG7qsgrptXbWs9INM5ua108VZonRZ+L5sDbPKuhQhppQtQUthXO&#10;3V+eMPiv1wzby+CeT61TrI6/8i75ZxXlRqrZ/9p48TWUClAakpZmG+074hUCdYd8jdsYhXWME3a2&#10;Tm7bk1Iyp6OEdVmTKZXVulBX2yiZRcnjMl/NlTFTPYy917UUCtTRdJlCU6qau3Zdn1mgKjg8JfBs&#10;RUzRaTinXEvBr5oDLARF2ZRe433kbJ0RzWb09myo7Yvqg8dyCHirGGlyDHrUB19hIcnXmcKcsZTc&#10;o/r+CAto59eRRDaKc8NzJEbxWw6W/+p9KAAb/2GDbNirk0WdTMyp/qbCygIMegPVhlj1DrMucG88&#10;Td0Eu5HZPqOcCmzZrM3p26TWpS0It8cVRa+1kGGSM7tcc754UMMyouWYdsVGc1NQxeqdL6rX76aB&#10;hx2F4w+NChO0jULgG06qulouRFILyTIit3jStHNNIo3ZpnpGwFK9YFVdxH0SHGrlqheS4lHuXCOz&#10;IhVClm/7oPXqs2TRFeiumx/90eLSMlD7HurugAK5oGqoiu32N1s1nKX2M+N6bcNlfCcqclldQsVp&#10;2I6lrX2QPXI8QlYOKQ+e2EBVx84wE6XjYDmjrgHiB24WhHBsPBn+04sryjtPEs0iKcy8S+FrrF8c&#10;YdSF0g7KqmAV1PRupPsMOxiFsCyF24GcupBIUsXVyattCt5M6BXN/+hjHIJZ2WqYypkYmoCHOOWy&#10;ZHBQ/WdsEdnk4yAr5XgwszXS6NjlqwCtUteEiPb3llO9v9t9eHYaWRArK0BJUPfxMecVcWrRp1fH&#10;VKV+fiAyiUSQbPPo6MRRnG6f7pObGgafcTAphWESdvKQKrS8mlJui/JAKX5SrETXixcPhZkKx3pM&#10;2FN3lg0zziGNDBY1wOMyymfADVnHTQICMQnPGYrUb4PYCgWU0mUOZXqdbZXeYkv+LPut7Q3fDlGI&#10;MyMHRYjM88nl4XuPX332g+d3rq5/4+t3f/nBxTu3qH0zGcpHvkUatSFLs7PJPqVTgteufpN5Ykzf&#10;OLsjdx4l7c6A8P3T43tWXyfShkgSeW7y2EXOFs3OVEvk5c/D3Ty5ShxT0eUFu3M3LXp3bpKeSY5z&#10;uLQ4WY7If5jBSfbhREauDAnEKf/51fWnl8e0ek7HK3It7ekt72dM9lQpUADaDg00V4FHeb6Tdms2&#10;xA7oygOaLSLBDovIcVM1YeAtnuNI2peHSzUPQiFe24odV2aVxZkuZEI41O9FIFVxovHC5oJ5cGnT&#10;Q+pHK/+sN1b+1GJe9jfHcXNa8hjpCK8Ak5T+JYjz1f7r/+D37QPkjNkwMovc/xqQLLYCrzpHbq6n&#10;0Mfl83WSpw2DPbJ5Ohu3l+YYaXEt684ksXOyaMAtDLwl2kl39HqfAktAgRba9JVdGnw1OTFyNNGy&#10;j7CXhv0qvMc4d7WNu+ZteWibvmjojtPIHRWBlKZbW5dqCYJVaa2pIPurAOBttWHzuBCBk4bkTYFG&#10;Zo6Q48QtTtOqExdJM0rDjrOgXGRZQ8Nc6m+AuPw344T3hVPE81cuUFYFFyjD9lchWZk0FFyMcIb5&#10;CSt5YIE7bjOvVypwT3VBsYfFCh+Vrcq/PEvDI++Y7RhwU24tg6tOMyIqbziDiupx4jNwfNi4bh6V&#10;kpoHPe8KlJCWdKwyibr6aBKmsM9nyxVdfqouXnWqIQY3CFJ/K6I1eSYKlU6+fKcCOxCIohy1g04S&#10;MkTOtTZEHDirr+uAWB1xc9h3pnd6OJy+Orz87M2rzy9fHi4PP3vx4OM7H965+Du3z1KTQ3VA9Yu3&#10;OWuxqj+++r8yn8J23TR2F+GdWo/cOuP1JtglO0UCT/7KNQFylhVoV1fAdbcS7ZLiq5s5My/wDcmq&#10;llWGVZg5rNJvZD9PGrOzVKaSh/TT3LJHCJBxqCUe5FYkxizzjzQn11nF+oZRgmykyti6g6ROxpHq&#10;mxqai7HEnE01EoQcSIIth/64BYEd3NIGOmFSJ2Y4K+Lc/K5GIdAG2qhPsuJ5FXLbZqAWuHzTDVhU&#10;1XoXxzysgxL3xUnPdrrxRqFfFgcXVySFTG5U/TU3Nzk/Y05B9dIt7CePq6hPo0JMYon/Mv2fv6Ny&#10;07zB22kQfZYa4937e7Je0u1TVw6it1uIluAKRz65Vv1r47feslI7z/zDowzeynDkdHj9bVQjn5Gd&#10;lttXJnGbXg9JqXpJAEdzTvVFWSuyI4vKFofE8tuHoVTHm5tIvu58isTqYQyLoPbPQGe3pEKnSWiw&#10;WRkzpm+yADgJkCyGzfisIi7JwWewfvURPLUSOHTNcYUaJ20GManp6nt5igRSggVbbnJuJVhMMhco&#10;woxTFeqQbS73H++VR3V4g5BGqOyj4Ydl45kVWpGzQigIlGYfVISVAPO4rGiMqEHCZX5U9c9Kj1bl&#10;LMaeyaJ9Yn4RsHIahSFb//A0PF+500IP8QPIy1eZtsFe9fLJhy/aVMdV2gIHUFpgottnEIOQxp1V&#10;30V/6WImP0hWKvKPAg0xsha70HV5oJoCI5cb8vHMiIonXWbLzNbfb7QEQWzivSYWOgYrJPNLHebF&#10;aXxJNMHClSmq1FDM5C262RqbMVHRzE6WlUeqPX25Kdyb/WoVGSAa5s6wJvfIKJR00g61VxXH+itA&#10;3OG0fa6syXoZk97VC2vwVWZkPuoMmHN51fRl+yA8VlpnfW3mZmEI26GlcuA8KF9TTGuaCfx/Aqc8&#10;onGzMrHKx54fOeQso+iPFu/8UcdQH1OZUuWqHyo+Si/qNsvwrspRPK/2hTNoRdpl9foERT9IehEa&#10;OYZgnQr6cgGEmZRss9FGn6Z6VtUO11LaZOQw22Q+x6CikDgRCE0+86qQCMWTTGlULkkyO1vIZ/JM&#10;eNGjO8AuG38D69kmQ5Gbhea2wATyrOYxmd2mWgX5MOEmYTkH4gqoFbp0mxEBO/I81TwoK5rthu3y&#10;3ITs8lXQPu7RRylpJth78pNYv+nle7hO9lCMMTRe3Y5Y39cxZeMWhPGy+6A0ZZDbFrBBFaN8hhgk&#10;Ac0kL0wA65AlGhe+WRl+2Bu3BldCZJpEFDEq3OtWVuVjXwqi7KOo2IwVWHpVndyw9FhGqD5Q9XIL&#10;0dVay6c4UyZTd9APvmdROCi02z25Ov7Vi9efff7q7M3xV3/m4u/cvYUBnAyCpoMK3E5VvJ0kBd0o&#10;7nXFWRnbysVsAVe8lrCU2GM0VckZNzlq/uQdjmIGUCkL3+BWD0JWbULNRnHV+XUU+u2Y8Rb3PlB6&#10;1rOTOZUJBxSAp2lx2N6TSdSK8Vo9UXSNb6Osci8kcMxhxZ+miury6vmBYOxD+nu36Gw8PlkjjE5A&#10;UFQiJGpchKLJvd3tdRMToKrXo5Re9YZ+VOvEphq6upLLA8skQadJjSGyhYiHxuprG3uNCSCCZUH1&#10;gWYX0iQ8f5fx8ueyltveuYbDxmdathAeEtSMZDehDBjGlPCsE+ZWMU2T88L/W//x78tZ6kHRrkqc&#10;e8mupZgpw/zRdW0yUmW2UFPQK5AnYwuCwcsiDolfkCOqWKxfmxCY0D9sy0hCOTWPVkPiHliqimMF&#10;c5TCeLHAJ/m+z3X8xmSsuaqebSC4S+HV87jr22gfwjwgVb7BY+6qm0rQB751MJQnMsXWGzQor7jP&#10;iyCMCSdkj9RJI9LUTTDs3RsTMbOLAyXdNX1RWzMI10lxqzy4y0HXX4KteRHI6XU6aNgf/dxK45Vy&#10;dXuzfXIZyW+j2ywvHr+6STLIvdPrj0+O79i/waMImhQ6uJWxMr1mZmrvlDGUjqQW9wLO6Ef5rQ91&#10;UMJyEYBWjQGFb7UvL+RzCwZbu5u43cbbeQziU2uwkAfLq0+rBKSkvHAI5STpNwkhsMgxzsfbFCab&#10;zwMc/2Py0Kosu+nNhtr4kbrIIyLgr8cuKnK7/GEnK9KIdiIgVXrcqLv7fbhGpnJ4fcghwM8+fXV8&#10;9jrc9J2fvf3OnfOfv3WWwg/qCIz88LxaJYutLyLw8a7dL0XX+U56KMidaV2qyoROXeEgutYWzcc9&#10;x7je0OJt/II5ACygrjrCwe6Ro5qM0Y2umsA6MZbkQWFzVl+UBACmNC1ADLOO3ahqt1CF0RVmOBep&#10;S20EG+u38roeVsYq9JiyAY3aUNoPpqB4WRlE69WdifJwol62jhecmBPm+4mliqQG4iQQgn0rmyif&#10;6IdCT8WPQA9uNleVq4HuQn6enZGqR1ZEWWsA9zBr0YBkrlhuWmex7ux+FYE12PqCX9HbaRwT8Qu0&#10;7V+rjuubU7bxsp9hdcT5vNeUWKLlJI3tJwrD99Mcy9rgh7t9UD3Qs7gLN8fCXjPx3EpJAGswjL5V&#10;iMxTD0LZsgjGFzX8mlmTFJXkY0cG0xlxMVgs3h5GHScRR/9lf8YF2fXDtIsffh6XfgOelWdREVJO&#10;lu1JjEUrherrnqxT5Agl4tzV4KzFW/iIWYyjKDHrT3c4Hg3nJlOKekfgN02zydk2tyqHWLYRdMVH&#10;8gm3ArN4vuN/qS0aTSJIQDzBkStQM0KzqjRidcp4QkEJAzwc01clstkEkrRccez47EhaYacio0tL&#10;QACF9ZgSgJGhCXdzIp2dcjKL5gTWU4nqpiWQt+Rds0XjS6p9lWtqX5WypqjBG8kK83PQXrnwnqeA&#10;ZjIqi4ACPUnOr0sXYpCrc1sjmTVTIaLS79QQKY41d/W5FX9nFwIB1eXRB0rKJe3sEWr3av0gk+G/&#10;LL+OAI9Ag3Hl5UaXIbDQMsfyt4JYemxhBR8gL1KfeQTJ2z8i6JEoSqgDz3I5rIyiThOhB2FGlOSP&#10;OR+1LicnEPTIQSbwgZvcYPKNA/Bc33Qtl8BoeHMIlHFx7jUl3rzHssGszPa5TSsohqitVKcf4d4p&#10;BfHIzWPmPXO7ihobKjaKflOaUUHLiNrDwIGApyDaXGlyJOBJnNmFV5bk59YxobPsplrpaCx8aVIo&#10;3tUMWx89cn+EArfWDa0JiUrmPNjlKsR1Vm6v5uNUkSAJpaUWft28lWVi6TDyQ3ugyOoFV57QAsWS&#10;noBiqAKwSwqbFv+lSqVS2Uh4TprcJiiaFsfZlCq76c+XrVF5gOBV4mmy8IaD67vAShW4tCjNbNSk&#10;a+Xi0srvLA3HmRQby+dOus76vk1SX+lPzBNIavDUT5P4GDEQp/5F4Jut2t4E3Zo5w8+AKEBjLaKE&#10;3jG6PKaO4KlHBvz4eP2jQ36fpJlzeJ3RAhh4yRZisabd9bEFtRD4z5Naa4jLYEFr9ARDIM1wVoUE&#10;wu2uakEHd1W1DgeLOylPJLw8wZjxoeTrKoENXZomaYG9CJAviE+Udprfq0YXumPCwjYfVeOqJ1ER&#10;zGYtoV+fL0PlESBDneO+L7bE8xL4aqScprg4wvHTN1dPDlfPv7y8e/v041v7j9MC+nx/64yStq05&#10;h7MuWgkk5zN/u5a8F5NHZ8sqvsixyXKtbHEeej89vU5Pk/9821q5lXmK1qFbn8Ua8DR4IwSMwcBj&#10;M3gWZaYMrrf7p6cPFVs6oUDFln8SHFoiMjAJTka4xOqOgpffWKr13NXrd0xqwPWj4P/l1YvD1bPD&#10;0fN6rL5U05a0Rz2rQ1CaAxDhAGEa/jbYriNG6xQEIF1F/NefqPlj1uSMJrlFBJMVpa7FBTK0cmIX&#10;ix82zqlckmkTNZHWrGQBl/JHOe3bTAN+U9FvBTIULUZnwDwr3U8zbDJw4fNzzi5Ex9nFhuvzbUYo&#10;WVUdiughnTAR4LFPlnqkOSvjKTnlR316rB21AUhUZbRWWKWRai5AySe1+mq1A2sFG2jtKSYqx5rH&#10;plAu42q0NBFu5uAjRmBgyPVP/pPZygXzh3200RJk9XwZdiDIkm7eeuPF/mtL6EwtbVcdh3pNPR1b&#10;ehlyZRMZiTQ29ZOIT7uFeXzxECFP1TdJ6WzbG3KpXCOf5/kZJE6j/IRmPCNR6rVICVVshTQlaSzv&#10;3G95G7OV7gY9p0+dRk5/ir5TLWmLsnqtMofpdVSFRt53R0EeTSielWpOOGuZjxpNS1CWpHEr+xBV&#10;yxGW8vR+UaXQtZSHdL3LEhgfYX3eG5r1rqyJYJqTr6RE41c3DQ0U/6q11zBDRzk5jSK78btmAGaj&#10;TTpVbinFUdPrIxytqR2knKEvkpQw8FDlq5xVOcChJQE7qykTFbNP0nAiNvPZ4frl1fGrJ69ffvbq&#10;7PmbnCW3/+ji9p1bP3tx9vFZoseNAMvjO+lS6Eii/n/QVm7WXzqBwZH11Ww5X8+cF1rjhXHjmiYa&#10;VKRx6ynxwOBVPsx5PC8PBJDzX1y/eAdVBFU+LA8rzujohe+Y1NpNHHqSNcis68EtJxhu0OuaikOg&#10;voW1x+aPaZbLHBwQ23Upi8N6kHzutUJxorK6gfmwmsDgnNPJ7fXR0OLYh1bmZQkZpylw0yhrpKwZ&#10;2HMvkw1wstF41qrxi5oGGUZbYqeV07XiqnyYIcZl1URhVmDjbGVtgOL8hlQZBz+XwCkumfJWRYTn&#10;EfqLzLPqKd+25ycB0sn1XqMp7co8M1TIIbI2nSdTaxTRGFmYdOgUBuf9gzRKMbupS8vkqCmSLevz&#10;AiFNYxtTpJjjBpXpDTrmenAA1KoqNvP3nTf4eWMs46wsdrMRvYBrcoGBdKDdnpxhbq3hr1bRbRms&#10;r+Aw+FPdojq3GOKZ2w5aVKx+n0+SxWryv7e0ZsnGyFQleYfpfLODJhNp6a2sGU0ptDGTx+R+E+dk&#10;MpY68xKKnV6Vhpm8RTcZE5c8lWAjm0Zbzee4n0dRUOMRS1u6nKJ99shH1DK0ElwhURCqDZgcwacN&#10;uuaKqUZ2V7pqzDlxmLCJoquKQhYbsZtH9Hyp3GHNCIOgesbTIUov5CRuxq4p35dEVsq7NHVQ9s4e&#10;OTxXy3+suGqoNUSbKpx55kZNCBbepjjqsqy37q1WLSkmYDLFTJQkvcNWMQzkN8oqblS7ErHHF1A8&#10;lZuR7kHPG+mzVhbMRCNWFBWjTL/KLXkcmW6m3jmNJeScTAsjdWoPHXWf2S9pPWssWbQcjunJbPN5&#10;CxTreW9EBTboDJ05qJ5PNr5RC1MpBguoJ93Nl05Wx5Bq5RkY8CrFFALFnXFJ1ytXUeN2lcxlxQtL&#10;WZH6OtNVWLAW9w5cdZ15IQRLX4LYhfCwAYh8UrkM32ozhdqrTHFhTi32/Oj44P0sbemEfgn0mgrR&#10;aE8+C1UaJOQecbKpvCO+GwyviwR8kIREQn/3enchnsGcbppk4OADnm63iVUs46Qadu6vOlFBg0q8&#10;Avv6c+dB9RhmTkKeOdTBpyqLJRy8DUbludFPEoRY4qz0a7BXeE4IQYVT18n4mAp8HycnhBmS9kzH&#10;Zqtz80nYWoT74xj2/qSeuaUTE3z2Rk6OdWQMKkk73hmLkurRAGBLtTZG99bGVfzpimUjKrtjoCIw&#10;R9Gd8AwIINt0XQC89LK98j6RITLO1ARMo9BXJZLkW4x/H23pCpsSi6u12VvFnzSlZ1AcJqQvcSlN&#10;2IUiqhCGNbVTcT63g6B+iv0uwvGrnNZ79ebFD19ffnbIp3/nwfmDu7dupX02SnkJtHg7JkJJq5K+&#10;JCPRlbbEE9X4n16ffnbk8MIEIRJpjMn6yT4SmcMyc2HrxfKWkloQZ2Clr5lxgjbZGpKtnD8b0dzy&#10;ihuxGh6+QL0JWcaVNLCKtX4xRyWKWjTk/OfoxCus38dXhzeHVH/TH4ecdvdCkoENzJaN7/WGV+t3&#10;A1frGmZkZEcBPoQJtktcygtWWDsRNkjdDSaujJ1gb76V2QLmeH5NAm3XwMlezuctk0GTnxQMl2NA&#10;bvE8B6l0Hu2jkprlUDLpllXo1IQ1gtWq224wYM8FdSmW4ew//J3fN1ix2H2VhrLYGk7LDG7pub7w&#10;2BgVLSxp03Hrf8pn2F3tsdm8U5EYRcevmrKH97Fu4yJKleD6UCW/MQsFce6vUqihVjbbJExlD75k&#10;4LtoA0oOrXcz8gj8GfrVinnwuXK9ZRSp1pRtYQ1QRtWH6JfVT0aGUn7S7g8LVpJotK9st/oKDipL&#10;j6BYm4K0xpVYMaE5cuvDU0q0lcSaypWAwDx7jAzWa2h7EqZbYwrI1Ba3c0yXIJdZDgI5CPqTI5c9&#10;kQAsNlSbScnKk5Pd05Nd4qUdtgMWS/QBDzMoU1Og9jK1DXFDC0T/xXylhWwL+5pM1EcZRaRBmotq&#10;EQtAXd7N2UVNU9C0dSaT0MiltbJq8HTL7JzELoJaLSKyG5l7IVOwFVYdNPlV7IduBYilR7UrJj2h&#10;qkXphGJC944NbfRgnXyYjU4EOKtLc7rX4SyvUgP85izHp93aXd4+P9zbf3Ln7OfOdxwuFzQTyaXQ&#10;sZccSTz5l159fHWB/l8ASVmyp0mUYiQYVi1VhIQ9ovWePvYQ2rC84B7RP44XgjflbhRTFRk5SyLk&#10;fJ5pmBGnb6jauTTYmHxV8WxikadCAX29p6SasNBN8RbTz5qu7CtKYUBn2MrIreYQZoYcJ+9bwl1d&#10;NlMKXUROb1vWvLw25FAkwHabSOIxGKMklULVVpXWFszXht+I2ngUN8Yuqs02ZFbet7u+IDyj6aK4&#10;EtqONrraKGFVmtVXZo3VUy2sHc2myo23zxaW/DMr6imUEE3XzAV0j5CCpimX+InSJmSlOIZVHsAD&#10;oQhwnvePc4ilRdHv7fYP97sPdN8Uqz8j5kmRRRXBas8JZ2kyodu9MtBAU0e/LRvVhjQX10c0npZJ&#10;wN9Ug4qHXJ75d5GmcurNXEpu4S58DG5oVdptYsXNyFEPDHFywyoBvKEtOB1uLw3XzFwXZ6PEIEkY&#10;V3hIOxjlCbrJeVfx3w+xHPTClHTwd5j2nJ9mQJm5w8XNJ8wEGiHkcbabUicYcd7avL7q3qZK0D9l&#10;YoCtlmFTZIXtJqLH+x5OVx8oLh530KkBzrImXCTysbwXvAomfP/EJLO0jMnWSylbE+YsJO9zTf7L&#10;PtJldHTy4ZByCbmiGwUSRhM9Tare9RMsc3ijBpjHpfhEMp/V+BZ3Yth4B7qZ8mttD7dDhl82pUGI&#10;qqdxqwJqMVQPdeSa4B4hMs22kj9Rd4s/82mjpug64mEcN1NPWETUCVGrMt/WheeK8Pv5JX/U9GrS&#10;fq7I7uD1tnkV87ddCD/6s3o+ooZ6yRZ+8CxHoRqdIGNf7hdFKkfa0A9cedSTP5iMynVmK1Yzfn0B&#10;Gca4pW1XqooYFnaLpR3ZY+7Gu1H3wdI6OpmqpEZXAKhK51g1lYajqm6B+mVX5wZIuHYy2GX2xCqY&#10;d3OkuM2elwcWtaq5CiaeWo+MSm0Dd9XHYNf1T1UdLx3V+GG6U6Iyykm9iqMVAL2mYJh95hrrCikM&#10;Wo9XGl9a7KCxggYEU9g52yJJQ6/a5Lmk1WR51xbc2ZPMqhVACX8lE1h6ubGKAby4lXtMmXFVqu5E&#10;AiTPtbqtddNkGsL9JNWee8J9FZbLAm/GeD4xqUGPwIwt5wRdgX7zaPJMvM+SWLOR1dCazUQGh5pk&#10;ztG8TgCzhoQNLycemytNnmeQe5JSwKIIC65WTs345ZzVumB9U+7LlapV5IMcjzlvD99NLmlgAMDI&#10;xpMmUN5IFrdKb/uB3bd8rI36tA/JAdbzq+Zg3wGP95vIEyb6xADhEvWtECVe1JQxQ8J3U+FCnzZe&#10;9JIcfV4GtVgoPovFPKUan2tMj8lILAgR45YROhxyeXn16OrqyV+9vPzum8sXJ598/dbXHlzcMou9&#10;R73J0YZB+/ACbJRqxqzGK9CQQdenj4406Yj1m47QicDny2Q+f5AcQBFIE4ZbOno5fMmwoJZxSVmu&#10;Jd+6inbHXGdVKh3q+cUrNHKJCzpZWIo+C6EOgGLtf3lIPvz19y+T83z15Hi4PB7j/akGBeicUq2e&#10;BoTQN0ZxmgDGjCUUTOMnUGSFNq9MUtmBwYjN6L25tM7rzKS+5jR/poq7Tj2tyEqNRggqC+tn6biq&#10;6DRUCHHl6G+PMQF/IizoRLMqLGbpOk2aCJCBYQgKCJpHoqEqqeUtMB/xoSKJbA6l9ubOCCHs7/2D&#10;32s+mDyONSlsqqTWwoQDkiJVb7FX1hBtnV5V1VyzeKVasjZkfSc1CJPylPVQF6pDK2pQ1OU64Alc&#10;6JJnJipD1bB9tDsxRgVIK3aqea+9LIDyElijChXbck1lJ/yCEOi4MxlVvaPISt8ge4cERrGs6CrU&#10;0qwqE3MIG+Zo6xAYtvJK2YbtJEK0/BJbDggwm0ov5z2We1Gwz8VdrZQtb+qULHSpS2PSkPJxG1pW&#10;S67DNfeaED9drEq3zEpo15Cr9StL7dGyKbJPEDUJgQr2Am1ACppuxQaldnZ2BNXUNhcl+Mq7+x6S&#10;0Mveej/JrCTNVLNeI7rrcQobTNml1xYgiOSFSz3YwBYmk/QSVIaxqrxmgRYz8ziOBVrN2xorqPMY&#10;tVhLRv3YNlHORD1YPrVSAJSv9NkDsgJNwVDITBZKvsrBcVEWD4djIsBPX7x5+egyqPzi1fWzV7tj&#10;4sgPzz+8d/7g1j6Fmh5qNdvfUYd3CS7dHHDX4Rw+SFkqkgyQylkko7m03ocqBtpL5nX8BMuHQwjt&#10;/Ix0yTEP+QmqBInu7q6JNyrS0pjXbqLQJGW6MA8t1RUsCqikbnTrRpBQ3UY/q3LJWjZ9qwigU5ns&#10;40WDXETmQqtplr4sl2CJtzwnInInfiI8hdax1EGedl/SE88SKNVXRs2FIy1O3byG/EBE2NtMRXTl&#10;mVBB0ZsURIHCiU0emVbegI+//oghAhKqkVvj3NGeZ7bVzOpsnh8ZgtDD7O4PeOUGlgsVFMxqWVP4&#10;xXLmLSORYViZ162uwMgtsRgrGCxMIO2tTLw+qeB/BvnJ9fXfpN9Jcq5ScUQH/l2OUvzGPr+Tcnzy&#10;NFA9IRcgXDdGVB7Qtg7PbSMJqyk3Lwh8rhJaHm4rFytqpF8xxM6QuOHzl1AcdAQNFN7qHJRcVMyo&#10;j45TLH7uXE6kdNOJG2NxC8S+US41A+gx13nBOlRymtKpvitp+Aaer/kFnxTCWNT5TacZtR8OPJs4&#10;qpoQbN/A7xxnHVneor4yfBGN/0Uk5U8lPThkKREQqPdh2Rh4ndhlUQKykpWNj1lNBxozNCbZqXNI&#10;ONiQ9uHLJ1Zg6kAUD5u2WgZZlANFah9ijiKGivMJ+5OW5qU1KuBRugCAVY2N0I2yU1ZGTo05YNi6&#10;d1S4ewp3nkAFOIacDe30h4qK6MdKEOwKfHkDElN8l/EWgOtBkKPSg7pem9FLwNhRSad7UEud6xfD&#10;kmkIyI59fU0kJNOoX1lzBUJe2S51Q2cy5OZ5F+krYheF9DZIN/o6ZIhb301E67o5lgngdL/yW80H&#10;Y8ymfWTQPW++ABQ67QPZ0P5IjPIlCccPR4MUgMxWy6Fpn0Va3tagnUw3GFIVR0WVuXJVT907w+l6&#10;q3miLLfyQ60KhqyMyyNs6FCs4fNNKXIHGRqWxTUjAZmtiF2kHSLyyjwHLaim5lKXi67w83XqhwJI&#10;hqx2F9wQ5af1Rvlwo1gVJegt05OSmVabJw/ZOec35GwJhvreIh9S5Erps7ou02SQG9s7H6Ixjwlk&#10;Y8gUjHjQUd4EIXCfrbxufBwSeuZA51t2Ks6+HpwLK9fUp8QjLmzSm5M/pb5eJs4pZH1Vfk/GxFQ+&#10;L2WG8lq7eGpVA+FKtApuZpt7CfyeXkc0NzZYJyyqXXopRTfjxKYcYpITDdPL6vTlMbncClMOVyfA&#10;S3RKM/u909T2o/RnXZFfk0yXTGmljPTB5sCKtCLqHqK5kckLlxYEQbAmMgbxjLSPxZJdq/WVlxyY&#10;s9arDGQJ9RK263LWbg4zahVZ4sqvJDfBTEi8ItOb81fdpqoDhWXzAiqygat+nKzrtt4ylD0YqXxQ&#10;NioCbExveXD8sHkuRqT9kRLr7QL/85Tz/Zcnly//6bNHf/7iq4vdL3z94sGts/P9PmG88zNDPuVC&#10;/a2DZkiuOFxxgEMTEHlSw8kPD9c/SFspU4vvnl5/tMcAzp42saLoDYqOeqPLVUoJPFOQ0uTnylAd&#10;XlpYPdw4qr5JPUrGek5mdjjQjT6SjegGMZ80+fOgL7qgXR4S+E2T54NnYtRCxlXn2S510/SnrQkm&#10;VQHgz9kZFO94bBK9SIwNRH+QTG6Urlq/3X0aIpg5W9dnLkuebPhzExNMchk2lYKgzVXa9Kv4X2BP&#10;7j5NQDykN0slXpV15TAk3c0ZTa9x9THkgxn4IMU9fPEGeOQYFaO1FMQE9hL3kyihI1JtDT4AcKLy&#10;7G//9u8i59yteikyctwn7tZ12o3Cdt2eOGLH64nCvQKxNZO6l4rK/EnYOi8rZ+TjgIEzJDQs3QD6&#10;zqFFTdaTcppv1aDEEkO+gANHst39m7HMPMfxsHElbSdDEzX/OClQgi+SVbkP3tQ9lgs6VF7OykYy&#10;ahjlzRGcdIPUcaezHzTtsc74KrpkCQbm6FebdepaWT+1QOWXes7y/85NOC+/bEN8WmiIFrkVslzU&#10;GVXbe5pgkx+ZyDCvui0A/sgOJqUsYRm0lvGrGjMV+V3C0JtrKBxyhw7IeU1Auwa5HnAGrOAqWx2t&#10;gDuBU/MKzG8vFBX8bJkqzibypkd5RUidUp2zZirattkX7F291ExeKUTQw43LS8HGxEj6X9qMbtp9&#10;7CgckG7rJIzJ0OqhjM3QWnScoKiJlf4lxEFv0GNF5LIFUp09SALDQ07YO765PLx4c/Uq1u+nh6sf&#10;XUZGPf7k7OX989SWpEljxFtD7j528KQQdif5rGjQD/u/KljzyQhZLqwp0h1XrUUmNIfTJknxQc5t&#10;4RfP0vDAY8TP0/x2d32PvsF1tfIgvIDuFlkDY8MwbLWKbG4J09ATD2VDp3zIbBYxWdGIZKp7XhKe&#10;0v0RtPVw5d70Fl7dkoZbyApMgOERBFJ0+zUnIouqE1fO0lUNrEpu/ahfaiRAnO3PCeeViOY1xrOs&#10;VTezibgotR22fNCfEjV6d2OJDaD1Urlg4yrGGMvL1yCVTxXqN1Nr7CrbFOaqg1dK8D/9AjmY7rU5&#10;aYn1hc02dIlgqLQbfJZdTIIQ3wIflfVXJ7u/Oh6/f3V4iXjIoQu7h2e7d2MD73DQZHo56iDne+UB&#10;PZ8jkEkMEFtX4Os7W8ig3zSKjyU0rroNXWrKVrsVbQBFDq9n/ag1lSsNr5XWJ4wjdGE1mmAZPB3m&#10;aF2r8ZNJYbpAubmueB0Ic7oVmXvKttwOEirX2VappUnUW9ygfIxRNQMAS80JCpU5STU/EcYowWqK&#10;FjKxyyEZM6AkZH0hJY1liDqgK0giCcLbfdPOZIHlIQ19N78gcAMCtquBc7okQjFmZeeyfFaA42la&#10;rvUzd6LkxgyH9MB6hI58M5wqAEFDredOl19S3ZLTbv1zRJL1dTkWwZ6C3IJDJJSIpEPb9rlTjWh+&#10;OD4REan+JtI4Jd5600EVp1RNID/JBcj1WW+sAvxiam/1ZaPfW2+p9Ut1jP54HRy16kaBRNvGMIPf&#10;RiPjuRPiFQmbYQ5ymvtKwqTWb6muhd8ZQE80jUNIdJR4i8UYgbqQGvf20IHJ0swpHy88IDHjNZnL&#10;heueTppPSbhZBlp9z08OHKvOmWH2EmNnc0wIvbu7rSjSUeBsREQ2h3Cokxd7b/SzYSxF0c02Jn0G&#10;egCYzEQVrShdUJGfsrEVQVed2x0kgSUzsi9uPWjAlA1aKphYynowTWcc09Co+uMJFS7oJD49H6D8&#10;aViQDLnSi8AKC+mb5ZcLdUmjtpF5UVoXGJ0bc5gVNc1nOKNoD0KyR4bygh41M3Rtl9ExQm2VSsYy&#10;5PachyvOFLjR1FzcHe6gCa4+C4TU9Mr7WIxfHY6PrijwFrYj1JjgYsMzMSVXMMpiKwy/rPc8qgNt&#10;ogjJeNmcPpCRsKNG+TaXfi1Nfdp9UyAiYVE41bIFI0AQ7l0C6jHNqOqiMr5yuqPONrmBhxxfdJJT&#10;iyK+n10fEsoLB8tVuSsBIaCUvg8c/sQgQdEs33RWWF/M5nC2PAUWZF5S/qvvo2py4NmEFJg8+g/D&#10;2gUga09/laPGAPsS9OiBndkvkFDjXGcWg7PdUQ9wp6qr6wR0C9h9BIcei4bmsFja+4ahIGs9lU7R&#10;nxVB4ZYYb2+Oh8znTjKzSKOTmYj2IPxypLtAbeOG4t3llrwOy1p4pZjG+qVtWLSyW+eh5E/3by5/&#10;8vzH/83TZx/t717s7p/tLs73Z3vN/An7ydnG6oZUZBPLiNUmf5ZTf4/Xf351/b3LHDSFuvDx6ck3&#10;druvxShNgfdWgtGwpz96gqp96XNUJLW43W/xGuShAabbNDK3Nlcdpq3FbUKyySzQWq5PGW2S5GPx&#10;JsT96PLwLE2eD4ewvbYaodJ1OYwgFkfmcWtb8z7XcDjr8kll64P5SZ6iNaAuEo610wle3oJrT/lu&#10;aJCgmjoW8K/pHp6Z0Tj6YWnvGpzcq5+Ui80mUM9020gMQVzRTd+UDZilp7vjOq5elDZa6OejBqBe&#10;BnxUdPptq5Eb4soLB3dTFcW3mid5I99o5UtzPWzI8u5/9Lu1fDR+QGVrGGyBK7z8GIxEotezNcTA&#10;m2ZbaQPD5zO0xswW7xzWsBmNNK8XTEE6YkqcYYP3q1psd52gR5VNHDiqStrRumFYar6YgAGiCm2m&#10;lnaBBcH0p4qyxxd3ZBWqUa10A+O9QE6sA8oVtwa7jtfRVG4RLlPVEAmySpR7JkSwqBvv0ng6zEIL&#10;MGukwcnYojpKXUos6ua4i4juSiWhnDQ6TXPtcFnhFuUrxlmyMF91geyxv/u+21da3XhB/76Zw+gN&#10;kCQY0Og93yNp+qoPPiKqqkxt0T6C5TtnvQkyONcbZO3Ty+yK6KJJLZ1imzJvTHGz2vSt6oYZ5qVr&#10;jTvBSCWfWpHLkQXrV+NbDjF3Z2P6eiLlIKTgcOZqRUur02BbkXASdAteKSVKbTKI6utqHlpvhGvo&#10;EC1MqqBnpfBcHa0Z4c3p8emb02fffX3yw1e3rq6+PJy+eP/sTewQ2gDu0ijIMB+gnaijzM4tKVet&#10;YTQfauHODvbDyi62b3RZLjZVW+Gd/v6pQjmmNDSH0Q3Fpd3lI+jomH7UaZX0vv0AMxjmH/uMopDz&#10;Wk2ncQ7Si24mlB0WBeXyoHweJ2Ujb00QECbwOs5nMtHUFbCrNmh1H7GRYI5tNB/zD049Nf/tDj1l&#10;Cyo98VVXU6G4ACY4WWFuqBxNwhSfiglDC4q98gq/g4nUGKuepwxrbI1gS/MPIzlELPniUB+oaD55&#10;0VybjadrIYA5lU/qqTOH2Tp3cs1tCuHycJMOWHwngIPfebJxEn7S2OI6zXMzc3r2DGLPnmcCjU1V&#10;NlYVQ1eQFvp5BoyO8lVS30+uozBl2HRhyV052vG93em79DCnAUaL33Dr1sekPlmFW1wAgHRBFxJV&#10;1ktoWBFNHMLjObJWhRt0Zl9cDpp00dkftkyvmIFTvpnbV9y+Po7qQ7KL3tv43ggkssIENbnfZnYo&#10;fbEJje3VroY8dM1wv6UNMJnc1jnn09zOMcJgPnIkpBx0tTZYfFl4Yohgkg8xwIZdmwfYGj97xbOW&#10;xTzLdSGlcm93mcabLg1iaZQgelE54Agj/J/6aEykdYRxIa38HVmugCv2+qZqhzr3IBuDD6Mwxdpb&#10;qAQz9JRXS0KqB4jeGDMmhDM2HT718igVhyHJMG09MpznLZJZBQi5V/2MxyEmPOAqIanKIysp3NBh&#10;aiOPljDyU11mZXhFnuJPV8oRtZJe3Q3guUAOVHMZGTrmGRKMkvNUXlhkAcrVEE3ucZCdzNtYvw6N&#10;XSrfMHo8vmZOOXIJXUj+okbJWvqaeRkzp8pF7avZ1mwRpZUiZqVO5MOGnjCQ3iLSEYILIAOxgncp&#10;DEt8Aw2sCFPGKi4X5y+LxpwK9rJxhsE6E5mhUxqtbtQ0fSwy814jvAtnSLhuQVdUn36+2oRsruDz&#10;5gY7VZ4vs3IJA+Slfuh7KjFp6vTEV/VhqHWr/Neo1hgeu5Q1WgEIJzYcCip2trbX5k0L4tRV1F81&#10;zzrbTG16p2kKcj5IDmU9HuP4i3TGhHDdyWdpiXstaucpFAzljR9H5wUcScZSGqwWlMlVhSjD7Bzy&#10;F1mEy5HhciFpomSynbpCGnCDM6xKwCbHVbfJePSoP+CpjNGeTkVf5uAinC/ADRNUJInsfifdgHG4&#10;sOs+xfPVTeI4V3HM02n8+ZaSZhY0WF2lxWojkN9g3elhj1DO9OiYoCA02SHPBXHqmCALBhREEuXy&#10;KELqGymag6nqnQSJbNzI9co7FlXXRjN14XtVBUWGbMEzOXkmJ+cfX4mUzotWEchvxQ0Y2xRRlfYb&#10;YcGVfSLnkjYTQZZi9cEc+UkDJKbD0DUmE/NIudDF2enVu/vXXzt9+f1nf/NPn3//x1dfPTh55zbG&#10;IJ7SJqOOpS2mbVHf6lceMJvN+udXx398ef2PL1OLdEyo4xu7k2/vd984293hCOkhFuFXTr6iDvol&#10;63PMc6pn4gCVIRbHdPgqp6dlpnndGsxZAh09HDPyLswwHb8fX16ntdXj2L0W+sYdjlYPPFb7ImE7&#10;Ory8AMRw4xSLA328MXhG0KXpXCX21vuAyoETEC4H7zJTTEVLPWo5kZeiwl5XzSParCSqf7/GGkaf&#10;rtLKi6rSpbVpyV4xIXfDO6O+R2IR8fDhjaoiSNF6HuutIIU+xrzcreiRN7lguuuJD2XXXK+XTczL&#10;ILv91/6j3yuhatLYAI64RL2nwJ0Nkw82UNw+t6bErZ8VHJZJreCgIsf29GWnJTCYwu3YwFjX6IQ1&#10;I8Uw8KNtewBKbNrEsoRjLVvYzdJRGimV7lhxy4ryKvNCp1PR4GOFFu43jygw9LoKjA2FSVQYn0kP&#10;y/vJ+zLsnhwYT3BmSzEIVRRIVK4fcp45Zna8aDw92YnJ7dY4ZHaKoqbgZuSwtgjm8vfSdre/M6/1&#10;mwmTgOqRtixCy7lSQXUNjqYq3Jn3xgylh8CHNkutxnl/MhlTRmENwNDmtHSl3ubpaHCcqeoZO3Ac&#10;eDnkexq6VmdSiHY3FaX9AezjPNvkr0ZA1W4lSrhnH1FqlFiXMi1rqC9cPaByeKnL9liKlE3T5jw0&#10;rI2j7XWJMbrHKck6uzk8DobiGDpEBg9VcYBnOHuPfY4ZIFPmw1Se8JVHy7Ioy//Qy/F3nMbfFmzc&#10;U3Bw8uaQnJPDi795vXtyee/26eWr4+Xl6f7+7ups/8l5+uzPOaV5brdgOH2h545LFsvZWBa4kEHA&#10;1AxDGoVO+Gq5IWiGccwJsVhTj81/zgWPjnEhH6PGZc5JxYn1G0BVNsRDXG9rT9gy1LPT1WeSBdKP&#10;Q+21gphtJFk4bx3M4Lx8/DwipNEV1UT5DpyiSWL1dtQxpDxhU/japIxb17sMyGgWQVTNarFT7gg+&#10;51tZVVlEg0Iyv41YRN22fxPtx/StGQHJSyxez4MzqPQFe53DP/R862cdJ47qy7gSuz+1flUiY+SD&#10;mcYZRiNvBDX/SbZOsn4KK8fYOnk0ln9V1aU3V1Lkm+4jNpIJmY1jTJ8wsaHqS/6VM+R9vOxmQyE2&#10;8iHNSG0xFe9suMTnaQd6SMz/+lE6hHIGAz2iozNlMnEpqribc6iogFL2iUPe+ApjwJgh3KAuJ+tk&#10;v2C2GnXkAWpqjuXsuhLG7Mbo0hq/QCbWmu3+BCY9LCHh31zWnLHZTMBAKl03RY5qwEco4wTxc9JG&#10;VF/kA4MGHs/ABuhr47eMbrTbpjC4HWmXmoeC0qzG/GPiqDZXLYaUJDNWkyQHz8sqRdRxBUILbAho&#10;YDcHU1S4UXPL6KSOIX1A4J1WmXoM0xs6D27mQ6Ofokmgrb030lp2ZyStVUyQQFNzpdk5xBihYBZ9&#10;xrA4XMko4iYBL5UOmYttDvAM6ruBmeq/cztcV9RE+H/JXGC2J1BmWrUi39d4zvWZSTs45EKvYQW5&#10;pSFrrVP+bOjYpN/u1FhcJd6xzGTjqsgr3riU4Ny3mMz4vhF53ks0oIljelVEG/Wwaa6xiW8LxT23&#10;o5U+6ZQGIdtot84dAOLctoMPKg21FZFKzXiP0Cc05xOroZYJUMYm7YcSnQywUy9sn62mtq3Y11jF&#10;Cl8ZLwnDy5br0opmIIBFKMxQ7K3Mg6MWQWv6Nsjml1qxpSaYrDzEnClvFGXKFPsSkt6pbNUwiwB1&#10;f+u1xLMmJ+TzSZhEMVBkgxRLx5gslYZDq9pNR73xPvQUcclNiiYSqEbgWWhVS7R+MeRgiVXuPRlV&#10;tVWdMyMbTm9dQD0Li3TE1YqPvMwipNtzLMnwwPgsMJbc+oB0lZYY4130LnclnWeZ5dYEtuTESjSs&#10;FDG4uTM82inJL0xn0uLtLgE3CNnUvPqpx9O/gwPYLa/etObTGb9BRj87nn6JMxSfS2zgmL6Wv6m1&#10;C7GcmvluDqcIP+dcxsl0iOrYU/runeQUD2za6D+4cqTHkq0BrqiyQJWfemeUZTZJZdp6vUkByJ9i&#10;F5kS8tUkJU1PhJAqq1EQZ6MJNqSjysr/iuL0ULhBofRAnm7KZrOPQ5Mk2GKCDsFJFxrny2QHsDXC&#10;DQXMTj3wt/Fik6nXvgBhAmZuwrLUQGbJ9ZjXZTyJjXKVWub9sKKKLM796b1UqN0/f/7uybPvv3n0&#10;p6/+8ruXf/41zg2gD0KA3IJNnaoppsDOtGyKrBy8sdmsk+9eXf+/Lo9/enX8yfH4cHeSqO/P73cf&#10;ZuQ9C0+svo6togsGlBngWtZQtUwJfw05EfKxqUVfBiF8ZtWHw9Na0a0cLzvIfKLmfX48fqHd+/Lq&#10;8CoJ/8ckqOORNN+Kq7VWQFyMQOGGwKJdVvV29SV1M7MsaS1Z3z1ySrTPWhAutRvNjc1rwVkdxUo6&#10;ktu1kMmNn0gVBktYaMO8dvqk9VqGNToCytkJvIIVihtX2gRmyEghiF2xiONv6Ffbg6zp/K5nJ0OQ&#10;C23EtMIIYWEXhGA+8eHJGOJSVcFRq3D6QMqkte2//ju/P8exEnh003rkmhpuntF0FOhBDt0fBJvQ&#10;QZRaW2t7D5QAWa0LDHJVJanrUf0DpYG+EeC5eoL3dJvNOAoBJfkqYiZOtfzugXWDU6V2qWg+Wh7K&#10;Qh8L3EJqSK7YDwGp09Yrs3zVuX366MRF1GzPZTFi13EvqnkG8elgNg088t4DGEn0FckTzSZEHMND&#10;bSdxw+bxDpTqVjDc2m3E/BsZ52R8aH/X+xv+FQrp9bmw5O3YJftm1mkPaFTnBrOOVSO8cjlXbiLh&#10;3s0Lob44TuuO8Na4OuUc2xbEbQwh8uCMh0dbw9qJjl0awOenluxM5JJvGduZAjitfHbFI4arGjYd&#10;GnHrjerHs0D018JQOOh/Gf0pAE9A8qFq3HTabC3EItrcU8dScoFswMBLMOM2yzzly5TXB+WaIOB5&#10;pETB89MYaWVYPVB1MVTHNUiIv9ZY0/WtWxD7mxQDX14ef/Ty7qvjO+/dClt68dlVtPkfP9iny/7H&#10;5z1zz70W02tHtZdAbcf16t768q1GlBzGW8Rk/WGCh9nGE5nSX63xfJpwX6aX8G/yiHI3B3tovXgl&#10;PEJPmHLVUudqsWRUYvUwJvVvCsge9wKbcHqNYqkaTY+NXGy3xt2tVP2qHOPS01cayOdbXGl6dqBH&#10;3Gr4qqsHqjVm4fAvwWuWDn0jPH1q3FucZqywZBA9O1yp+lsdpCjBIOq1QxpV6fhCm0SQ88QaVPmw&#10;dCT2ChP1JMl0GF3BLkZ3TBRutWQsenImwUmyxYr1IMpb+1b1VBf4kGc3KwAmMfutTc5NpOs4PVNP&#10;07lqGj/WB8/+OBnCm865ahXZSn5XtaYX5oLPT65/EC0wDjs5/of73TfP9h/vCQX/9ICw5N7mzsnE&#10;6lhlVUvzEGbAE6FQTBRPxMZuFv0w8sFkFjmfkGSyJ3rGmJ4+rQfdAUGPtDPJxHNv7MY6MTE/DJBm&#10;T2UDvJZVOAl7ShCMdh4NqaKT5A/O8Czbl+QxmBvoMB97UrJN0iGBcx2pVYkeesnVTe2W+aBuDibU&#10;nCYXXSVSwOO61hfuvrsqDXWGMveBCRTZpJEioVy6Uknb0z3KQgJzzc6UF54+0MBA4XDwOs6L0sWR&#10;EXaO1ug35jTPZQnGpSErDLZcLYMrTHK3BTKYBCpekzUXszAzQTt02hV5Gsu8QgWdKnTdUfxKpa02&#10;5GBjtdLO1nB0D6IcIwf9zB3tCVV5W9oJBBRhOnDlrlUQswo793BLpj1G+CK9pkoGAobgyDfhBFRF&#10;RtV00uOLbQywy6GXUGY01JPDyxyGAUA4yB3+oMNChjZKaBbV7N8ajXmTXWjb1YkdCVb62zWZU3eV&#10;JdOCQrIzg7RbzEslEpdZtQVmtc7PDH7S7ktZudgAz2pYBpmrq45o4eoqVM3KV/+ngTgaTN0WVWRk&#10;Q86o7JpHlzpGF2IXOkrpmjiJ1m8Nidr8BSPcr0SqUobc6aO7bt87mq4QGV3+m+BS71VhyRUNgVZ7&#10;RNHsmBqu+YQDIF1SD2cqT4gpiNIi7TfLV+46SlQ2qCSWH80DeDJqtFLv0SGFP8QY85xissaeor1y&#10;08hkIZihTB+9icrY0kWPXs84XRBrHZA5+SO1m4qY+fdMUQ7fgjdN91CQIVUGCtDudVlZ7JDnJxxW&#10;FJMpkd7HV1Oi8qbpYa6028R0XWkt/Lv7nFqMy7ZmFe0Y9Gokb4j+f8uhn/uhIGHaw6vDk1lF2yaV&#10;s/s/I70ASgIfXzCdGrTVMzr9GogxWEZhkjwU3YOXtVUSncrgOW0uthaadl3SZiJUncuzqknmIVPg&#10;Kg/JN+ydX2WSaCP1vCggcwtdDyMybGDGCKcnH+zzg4InawVpZRfqpfpVMkixmo0fJQedsBvYx9X4&#10;zIAp5Ixx+PH52c+en997787lL976fHf9+s+f/fC/evov/vzFP3n8+svz6zQ3vbqaAubUGT2/3j1J&#10;s6vD6VeH07++PPnnr4//7NXxv359+NHhGCXn53e7Xzzb/Uxab9hhFJHRs0jKKAoE9dVuwuRMyYSr&#10;ipi2g7LUOpRNk8nFeqtt7IR7hVtI6UqSfJzdZDtj9CZn/tGhefIe9FBFV7c4qqzKYaMCOqOXNVdZ&#10;YMik6lOTONCZYw/TY8LC8hXP6M7xqw2fS5XFIk27ZURUY9fmqmWnCgfeGsBLUVKZdal4IQMYI0Mr&#10;HTB4uZ8qxIjsQCPzLNmWiuOsoALIx8QxAXP2v1zW7tN5lcnDr7aEx0kfHt2Go4mluf3Hv/N7Hbfp&#10;MVqqi/W5lxCzUU3ey3HVQYfX6w/W9F1kjHyVqpHx6pfyRAWGYSJ8qBB5zvQlQw+vz0poLh+NBUs+&#10;tw9CrxWxAk0HEUYy6NjvSX6uI1zwjuZNYrO8z/PlAa1SWYWLLFBcgGRiMzjsvi7wZj4jk7YSF5cs&#10;YYsDUizWb4Y1vTe360vjQcxQG0lfPqLF5E/TEm7sQzljZ+u6jNLMH5RxLw7SgLyeGM1aR6gqXPsN&#10;c7F7IzQKAZJk+JBPZUnDWPEIjC4oMtFpQ8KbFouzm5VY0meRGLStc87k9lGF8x3aw5p5sbkyGQQp&#10;MpnEgpwQq8oi5ZhK3C17akEDmSQjm5+lH+TexiJC5DTkcMLxKuU9n6iH1fWeL9XzUNmzxioZYfR5&#10;fHZA7g8ArY7YDBvsgVYLd8l1OqIVOYKgCFPmZF1xg9kFpVTaru9c7G5/eHrrfJe84qsvrg6vr/Lu&#10;R8+PX9xLPyG68jyIGWymYYvny7ArD6TNwKNvR+Dns03SbymUtXtzUdXE+CaTLpVOSDkY9smBE4/S&#10;yPQZzYGTApOcHFhYeH2Gal5QEQTBvx3DKJlk9znrlYAGkeSutEpYAuDlHfnRi8bvltdmkLq6RrNx&#10;wvXcly0szbKq/JA1tSKzSkS6mDwhndym71CaecvdU+USHNM7hp6h1C+2bwhfWdII/9LWxp/CDjql&#10;2r39qf4tljJIfre0prk0+K205JqV3YnZy2oCXNEMtJHyCds4xCeBlPkE2U3Pm7VMR9Z5KNpnR8tP&#10;8FbHP7wtn3koOq6mxo2X2QnZR0wmf7XZCsHncsU8i8+jNOwJSQUHvjgekxkV+ZeoXUIHwYH3LBsL&#10;SkSWJM4QUYH7Z06rGg0p+8jWCBnBxQIDAwLOQhvKHXzgsgZk8iZrSSpgnZ4IeHlw/tHbGd89Foi6&#10;nbMdX+psn8dLq9aPyNDFkA6ISd5WDGVYzzNUUUb7mVOFIYGVP+YcxEYy7Weo2l0VmZkP1CTP3/yz&#10;KIJKffSMmqBa79157mkig5pu/8sC28lf3YZZV4HIFjTMEliFgpo9O/5Np9N2OIb9Uc05kVuUa7BC&#10;5xrrl3VzUXsIKe9we9UTVAM480z7K1VbLh1zxelkkCYRZF9yfzkzbZPNCmshsXwYDKu+UrPNtbOK&#10;Kpfs19osOS23hIEEOjinpMH8bpKOMXa9aYJxLMw6yhVMHgs5PL/cuC8FOhmY5DJYLz393pc9KY/d&#10;XnWpT/QSLdlh8eG6nCIRy0FWcvJz3gZKyaol8GWwMZ/U1m12ZQvC8wycvGoFcLw1MRBWr7wW6YT/&#10;GrwqO21NLNrCUrtxHaoaZjQjqG2dNWWftUAKQMjcb4nZzqLGJCtFgwyLSxsL4qNwY+1tj3jM7zmP&#10;xKqKMjQHp7Wgb1qUK/uqT9BgxgjEpudwjVGXQQbJZ1gl6D1UiXQAvutnwibOX98uiESm6JzvID13&#10;x9wmERX4b6q21dpABDtWxlFHT918eVCsYh3HJmtIHUBM1aFJyM0CfXaCyHt0PHx1OCQtKwRVkc2D&#10;dJfkUviALYvzU8lSRwMHz9iYQE5fBxkefqru9fQHQvQUAFKpIEUa4BGQJyBBPKI+k2lIrVaHqC63&#10;UtX0bEIP/tAjH+uXyt60DjlQrCdZwe2tN6Y4H+oYltUUGDKf71EKS65WRkBvsQO8jmxAkThYNPj4&#10;GZl5/QK1EFxjsQgXksMWT7KK2pAqfmT9aEIEyWlwhRtoZS5AOqTUERx+YwpAwJB0XyrFVsSevB5W&#10;l+AhHvCy+jwDojP0N9glTBCI43qDZ1aOizllO8O0M0yTLzKfNAnL47IP+DT1l4VjZEWBKlpNpcda&#10;lKY7PTWqNlQuI4wkv8aUM8KDtNnf7+/duXX+8OLsW7d3v3a+O7t89NmLT//q9T/59M3/89Gbf/b6&#10;zXdeXn7vxeV3nr/58xeXf/zy8k9eXv3Fy6s/fnX1x5eHP7s6PLo+fnB68s396bf2+xS73bNHSDaI&#10;lOxxXpfXVfaNhpc/6xUSn7sFuKcTqMhPgvz1XJiczLQ5CrRnSkdJCObE1tXuja/naeIux7Tdsohg&#10;mdn0jkbhZEc4dsGQ7N3rAUg2KGlf8rqJ2+HUs6QC49BB2qWMu1ZGZMFY6RMKjVyWeMGECnqZnl2B&#10;F4HDhJGeLSaaSAB+kym3zPKhnSwfbUeeXLUzC5GsCdTPm5HIKmNyAs+3pzud5egttStbAJnJYtP8&#10;qTGYVzK6Uabk5OY/TlNhGF3XqHsizPz023/wnQZP6pIhRw6O2DPFSeiVhuC/+So4VVO2chvtk+3m&#10;GbjuHIfHB3EpYnaEiYPNLS+TVxAU34ORwYnYHskDgf1ZSZUxrYdm3fmWz4G2+sHiyyBQH6N3NtcQ&#10;8TPilOpHxPNKEtbVx0cBRxhVjgXDN3ag/0Gmp4qcGP1kWJUFjDTVEMlMqkar2sMR4NTK3ulORtu3&#10;mSe9kWK6u5DOdCnxTC6caOZZ6xHLH8WUuArQxb7iGhmcR0Rweyy98PqCerQW1gEClZDyebZc5b4g&#10;qgHME8sQfWgB6PGJ2jDqPW5WjyD2++55TRHEvJ0b8kXLWvJd7Yd2aatxMrhmtCF3Moe1407GeG/Y&#10;rr6uLpMwhTkFG4jaz7PaNtvEEL4X+GETlLKMw36mt7DCQaHDrlfnlP+QK29pXSx2xzj5Ku1tNhXQ&#10;lKQimA1UubsqLu9IMSKhYuJmIeMHJ3T8S0uhFwjpdJk6OTx/8/mnz7/8sxfP/vmzw/N0VN//5Mvj&#10;1dduv/+b73z8jfv/7s/c/589OH9vt3sv2F6HkMij8tbnuN+s2Qx2VfbawIV2k+erRoTlpQFD3H7f&#10;Px6/c7hOs/tXaWFBIrRxD+2+KIg2MACG2cEwUHffFEEVl7y3WR/5t3lmknwirZ8fclRcdfRTml3X&#10;phEyjQWVQamOH3EtmcdSPamsQyIJyR8yyaDOufGpbDfCe9hCjQ1S5JoDzPXq1mRkFQZaJtWaxD01&#10;JC9oRKg6C90Bus+6Udjulkg4Bk/0HJQAPJ8ZFhvaecsAbjCwr8E3IZOef4LL8eHOwirv1/U39CUj&#10;KbPt04dHDWEK5xpNqTVwwiyWVfhaRMdU43N9cEZpWTSqCOlIoxJgadYGtl0v/8qlS4ntWmQsApBm&#10;izPUu/uTj3YnH5+e/tzZ2bu73Yur419dXv3Jm6ufXnFAS67XaOzkJ2c7w2djmtVCiIbVDAsi2izB&#10;2ncE5Qae71ThliXbTDXcnmXR5sr9YqyLOInqLmlzS9E8F7WMc4SFzD8WWnhdDKrMKonZ76jxwEDM&#10;Su2Oq2zVzoRUUNdWJ2GQxJQfp0ALzXKePLdM2HC0YFe9yJu7K+aJYbN6EevcZK/ZevuU5CmZUpLf&#10;XplpHy0w3xq9B2mjLgQ4QbmUYwTbUyjh9e3gsPj/coaWNTk4/t+iBI0VjejWvZ2NvhNWjIg0jdPF&#10;4mbVXVXbTy1H8Z9xlmW5Ku35lC41jhaum2VymoBKSRVtROeSmwiC5ZjmxskZYaVxtPF0u0g2+A+2&#10;iC+qpNjbGs9AgH4nWobdAn+D+bohmm07L4CzZFkpr5p6Xj1ZqpJ9QtyTAEIXlo5z15b+7UYpAKsG&#10;0Q1O29I98ptgy9PdoNz+eB2aij5kpPcYHhVsfOxl2Y5767xGNB0B2wSikt7MfPgP21RjNQQTThv6&#10;Ar3VAp0hJ4JadUkAJEQUT2iXphuo7CLa242mxGK155ttm4UHHwwbUH3Tn+VBQMnmWXpVmK1JjNii&#10;OoPym9t5wtw4ysxbXSTyJWlBylmc6aObNhXFEgyhWnKBF3ptTXHsnI7s18wk4RdwYpJlNMDQkM1X&#10;YoD8kACsC4mCQNx5qP5IE6GhFoGoyiAZUOu3WeXM8AhXEZhjlvN5Hvpp2kTZIVZxcMNU688qM06G&#10;0mTGuWQYpppMwZUVdK+Le4VwhRENZXA0YACTCZzpRc72MkZU6plNWotR9nVMC6taqsYb6dmW9WLN&#10;KvOziATBok+eo1B7BJQhBVy3VbyFdt6r8KSFx+72PjEapCd9m+XVFVX011AyZjm62JhY4jGBVXKk&#10;89DuYLIaCeTIeIUl+k+ZedbVM4oq4rFGkFPTQ46d9Qn1mtkbv23kJrRj/TBX5HH2Bw4O8Ky7hohz&#10;XZpXX1qDRBWMwxaZ7BUcp60JPiPjbjhDLgkYcypEHn1vh34bB+4H6ahytn8/BWXKi/Dhx6yINbdS&#10;kiwz1wsQ3uYzQ1N8a6DVoLfdwnIcevS6p8er52nd8vL14+evnr68+vzz119+enl4fnIVcN/e3bu9&#10;v3iw//j+2cMHZw/Pd3dzbvDdW4eL/a39nhi4OBwcYO/04rG+0RsnAlnVBVTx6U1fKhbl6ThAc3r5&#10;LmXeNEXLiwLJ6niJbRwOyTfkQBk3qEpxkcH0Usi0wBQTwPkeoxNQh9GFBd0jBxjz8klaperMDQAf&#10;JsCbadioJXsXw1ghBW90OYwmKzPebq5Wi3ij8TJ4JZHCN1cmr0FlCRXlQtkS6dkczHxV8XePbHzF&#10;N1CCv23bVN2pmdIqMz2yETnO53qckxiStaLO+UQ74YkwakerkSHCvc1uqr+tMqWWAOCiSnHEc3Om&#10;NChApPbLgLQz4Lu//XtD1toSlf2GulrozHa5fxptysKxUxZRNqyH83vUDhzYBjcMAuuNHiQd8T+e&#10;42482ne1/qxX7pOrV+DXxgbUA5NInBBr6Dw/TTnWWz9drGB5lkua4SePKy8r+eEUxwCAqXBqGdY5&#10;99J9bk6aikmjncs0DO/X7C2fAFi1xLWarFsrTOSnwEn+njf86Zht81CfRkNVjYkFSrjMbQSVO8gQ&#10;M4tV7wUXZGmEQ5NA76nWJWw/4cdh+Sla5N+bNNj0WWpvTZqtzKAhBBbUCkRLSHO8k2HP0VGq32eS&#10;+lAhqqbLd+PUURBRpuxP+q60qQtHUqluqxoEF2xmxXLHwKznw9pmbkk9Dn3VHVvNvkqSSAUKoeVM&#10;70GF7jIe3OoqbRsHVPQ5c9Ormm4Asi0NzBowYRjao8vOyjJFYE8sBSCor7ePbjcOC7lJr82E3+/3&#10;Z2fn52dh1ft0zcsPPCDm8o9fHD9/8+zZ4fNXhx/cPf3yhJPo9BSaH7LBZAiihDj447fzU6FYV18r&#10;4VPr+6N03o8BfHX9/cMxrQi/CiMrQzzhtDfcWibUoSetzkCt/8lQOhFgbYURHvqt7SpbOcqrmQVE&#10;rWuK4wV3hnU/gTwtBBLZlC7EGHP8bF6NjdibFIbU6GLDqrbFHq7TNYIDRmC6X0WAbt+Nuuzt+fGC&#10;pdkUZPJ9E1LEt/zoflIqjLwRc4qQMiJvmmrhAfyoIKCKJN5ZuXye29FcuEqh7v95uvjfq+ENg+t1&#10;hHOJgWUwnwjMOMhdnuusMHCnRDMjBmCaRxxziwOiqBmx0eGqI39BrLPKcyNjYjZHMAdjI/B+fLgO&#10;bgS3M9V8njZXBirZ8ThKpdDl5GkuxuBDHZ6TaAT7d56NsvF0UxFWBXVjR818nhHcvdmLChFMoy6z&#10;ZGhc3X7RBtnGMGCdTa+STsfwzpVlp/lXfMizmnhZvgFkpCbS42unFdoNDkTdHAbelJnZKbNVy3ub&#10;BskL7R/nE7PH6DWy3aggiGdeMZhjyLcZrY1O594sM59LVnp3VFO24xIkhfbeaKJsVW3jkO7jogUg&#10;2UHWsQUTdEVrL70srp67NlWviS1ASXch9cO07kRwlGpK9W2LMLgzXghle/Mk+QZcphbGohilsMyu&#10;FnKBJ7pjfmtkGMhlzlkaetJyh9bjUEadG4heOoLYJI6pGvZE6BK1PGdKfpq1UVRUD5OoxdI8XRNr&#10;3MQEUUUAcECxEmd3AgW5ciWxy+JEJL8tEnBpJtyEL6UkK/NzSb4H2AKSlUNkDDZ3keu4MmuQqgZA&#10;TGiXo7pTzRzJPPOCcts8X17V7Vaj2NK+WGfNMBkOz+3yYVYrorUJCaDUjD4hxgVun3rFpFlmwJlG&#10;IV7W6h5L6ZK1NxelC5QGe7HAvb5mVT5pdkzdoXVn+Dnzr5h2Joxhlge3KaBVUewtTBTONNGAQjFa&#10;DjO8us/SvJmgnpFttCAmOrkGTLH7GD6Zpo9POSgIsWgKz3R4McdqtrhZQ2KRMxfHMoFSbbXZLrDo&#10;B34uYZSN115iRWXuJEFwC0FX9ne4OkuwUpSDo2O3ZGJNKKP6sYVF+mvAjdTNeWpdYh75cY/HQOrm&#10;ojxrTt+LYyXWdbRV+3TULaJM37YNa9C8D30ZxS73unZ+1RXYV50XaoD9MDfm6QFCm94FzlF66xmv&#10;IVV2ROMJHdzEezuUCCAPJ3EUqpd2y9bKHnoEFGWDEvhg1xSoD9qbes00Os8uqdtklg1bkpXGcZ9o&#10;Z0q6svweydMMr41as1/GvZ2YSNuGEX0Vw4GPYAGHc0heOqVpXgZKYeMPznYJA79/++Jr9y9+4f7F&#10;1x/e+vD98/c+Ort4f3f2cH/+zv7+g9079/bv39m9f7H/8Pb+gztnH6Wb9Pme9Lo+sTrDwocujSe3&#10;ql+0lPvRuYYy45LSIh+4TRsD2QstOYY5/io/X14dfnJ1fHx1eHK4Tn4fipkZ/laBDaxCGk3I3bi6&#10;aY/4KcBPZYFpAi0Y5A0q61uMpRw1S+AWuXRkFjiJjwBtMxPTM2trmOX+qyUv/6QhTt7W4oADTE51&#10;7cxB13bOQ3wrBVqgnrs0X5lY5p/zruvfsUUWi8rEUiOdnSK5w97+8j28e7kerUNtwTQWEKOuEC+p&#10;lDHPrvsiZmaZJBQ7DdnvNFGDvnP/L/7BdxuShp656IY4Rz6bvoW6sEIuY1UuPqJXPse7rSLjprUw&#10;HeYBr4GXSVwakPyeTyp/EEFcvHF60SWfh5uUTmgjoR9RoJM30kKCcpyuNoOkCjODkKhJoovO/nAc&#10;kkl2KYLP+wYT4rYkWjtdH1u0bBhTTq/bb+iTR4NLglUVxADCBLdt6UYCQ3aA+HApzxT8BqXLRstt&#10;XbJicgJWOEEDDZKcBVQGJz6pHlPlDJ1YpXALcAkNd3kfZwy7ySrUvtW6wAQachisI0bkfBTJvAhf&#10;yGjQ7GV8ZAT5eV/9KtMO3+kribXEsnx1GlNowSaWR0OOmXm+ykKaWNiWYGuyilAnznp9NItSka0c&#10;7S43gs17k8Or/OVqYKJWWt5Wt1/nnPL94HcWHsWUCcgpTBb1PIM182re6k9+WsfncGFDGd3iWaaL&#10;cp6T2aIgUWQgk0L/pT2WeXnYXR6efvXix995+uyPXpz84EVGe7E/e33Yv/jWg4t//eHDjy9+7eM7&#10;v/Xg1q/e2n14lkPkAysYt5UCA9ihALWTUVaQndB/cmBS/pEKzx8d0/Ho+vH1dQ6gS+ujOAhzbXyu&#10;DTsMjnmSdqZJZENcyorw1Qn9e41tqrQ1zAUyBFvIzoobiq9C6ck/C6ix0EaC8s5A7tAvCFOm2RQm&#10;CSfjPE8KLu4qUiEi8pvnzPYxslKyHM5NrKmpbt0m+F4veUra3TxEoO/N8eM+tmTuVYewYCHHU0HO&#10;A02TMjjquRs67Hse3Gsa5Gl8O8/FccgH3Y8cQDfmLOkSddI5aQOJCm8DxV0IFyxMGzpyyjJM6boX&#10;O/xNPXAf5Qj1kddc/GS3C+kluOT1hk2qwC3mGByOd3/tI7RMeF/Zlry7qA4mpBFBDfl/crr7lf3+&#10;a3QmP/38cPjB5eV3L2mXGpaVYeF4QrX2Bj/ieCpvC/5J2EaBm/hwCtKosbRs23wZEGlOtlPp5fy5&#10;3Gz9Uvbxrrk29eDkQ5pSCJZgC1waWmb7nppcw66pdRUyqdivz+9st2/uX0HWZOPOll3LcTXgv0ze&#10;a+h7ZVSQ9BZnW1zNK55v1Li4UBXMGqK8COq2mYeOJHGGKblB9LnpI40JG+RaPrJgoMFkmFhcXfF/&#10;hw+3tUn+DDnkSguwJ25J2G0ymMQN0b6WlUp2yHZoM8wfx6Wyj2MnZJgcVarWkikAdlO/SLvwtAKq&#10;Yf0kW5xvgwPJCEiF+VsHyA8QuauW5ChG6DDahLorPD8PbtnjnQR7wxEciWGMLoHTREIA3Y5WtGXj&#10;aPkCrQoAwjFp6jgGcTUCCtmFupc01USALHDs+FRKT3mCfGMYTnvVwqWr5o7GwwX2bgii8HESHPJd&#10;zNdRphfG5AHp1III0KhCn6uIlIXmRvgAkgtxRj8YR9PUaVyCo2sb39ZTM5hQhlnznmD7yrQ30Z0X&#10;jlRGWuS/6aDuY3ef+YjJFT31LQpvfimYRrFurBWeJn5u6qw0wsoJojo3dW5eGgxj5NfCm4SdZTv5&#10;/D5P87vqWcMP6u59ihmeK5bQy+t3xgtA3LvpAH3d8GEpGqkdM8mQQM37bnqNmXkcShTf5LJXBEHm&#10;kIhaqC3kzhxCUGg7CXXqc69aEiSMexlu34iu4hN0hagtjjC6laXlrvyVUoJYmITjROb8V51QqE5Z&#10;YKMas0yHVfMhL1s1YOLSQeknITRa8Rv3g1z8X6ctSLM75LK14E6lNCCop8OsAfpP1lWXV4SR1Sux&#10;k8m8xPctvTA916QdBWtFpzdISHxMKnbHi2kStYtSLuRig2kyw1TNRGRXTcoOiPbo3p4rM8kvkSmI&#10;FVQIPdenmGcYUWp3msRHEFgLRP0B9ygGcOJLck46FTmm/iAnhkY3c3M5qzVGSVC7JJk4YBQJwFh9&#10;jYR/M216z8/u7vco8KYhlO6qD8AZdIts8XOqYDqOyKznGs45N7I/bcM5mI8xL2e7zAmXhs965Xj9&#10;nDPlKjEiXFpPKpIQ+emx8LpfmY8oPRmpzWXAS1id05ddypkb+Hy4TiuZxCcrQ22pcP0q3VX1oWzw&#10;zxqjwuVZGpNlico+g8Z5i7rLQdYTNaSs3ac1PaHNzwCpCuE7OhbBH1dNsqQq37JTAH4mhnqZo6cz&#10;rB2R3V+O2cumZHyOHb4+Rp+MTwfWIbRd44AmZJgWTplhEIbjHj2nQCECLSedymMagor4AUpTZ2mf&#10;dNxFtGVRER+viFLq2i6obXMLU2JldTXX28ibRa1TIdXlZ8xI3rLrGsAZbRisFI2FHOT4xh985y3C&#10;AV8iwsuO1TXBVDVFvjJZcaGgwh6NRP01cq42RsBh/6qJxlAjtHSXuVe6zZaH8hN/Nw2m+2roD8Rq&#10;WRc6EOqjvbykc1mVTUQn+26U5jG30psXNULOm/QwTt1MfDw9yjfHW127b2cOm6NL5GGPaQ2bVsNO&#10;zyfqbYRjp5dXO3MuCKCLVIuy6g1/RrhzLkbbq7PAOWPxqlKDZGrtmspkylUSBBvcQsxIs2x8iiG1&#10;MpReVqqzXFA1QjenJq6OlvGttik8TRF5NOPAyDa3K6kFjqYZw3w269c1TrJQbjMRFPeMpNJ1l0sC&#10;fKjLeY4NrG6RMb3L9CFpVXmwn5S/JeZvTNMaJwXyetUUCVmuEBxfoXqaS5kXmLZSvwLDRoCjdpQY&#10;tO1lToNXQyoh15RJQK4+zqk23DQiswUzyMuVeNYTVqqzLsgTowvXm5TOHDgU8OYJb66ePH35+Vcv&#10;Xvzg+bM/ef7kL16nAdGLk4urT+6e/MLFyX///jd+4d6vvnPr33h48Wu3zz64tW+0iry1cbeTX4C+&#10;72/KhKIymvvw46vDD65y4tzJDxF4CJjnJ3SSDG5E88DKNcuonov8kHmlovO+UIqT5dnKjEIRV9Ef&#10;xieZZ3O/TCPBdNJnB9Pkya5Uug/qmC+qFBs1bziBLDFvPBTa0m1Yla0xrkJadTyaGMAyqXp8NpdZ&#10;N1kkb1xWnNL/rR+EvfCJOt3HQhgM8c/iAP6vtBCAaWDqyBaq+pTohvR8VvNmxRxqBxyMAJQXZxea&#10;1K02PLRAIlY1V/lbEjQqPDiMbpYMSWhT8a+SO69gVLGpmmjZtK+ZWx1SeY2Zp3XtlU7G0p2HyWQm&#10;+wsGHWp92oP49A9qtZ4+uD55X52JTCFDAZB/Y2VNKArfwx6LfnP9zf3uF8723z6LDQxGpYdkvCc/&#10;pYUGojeJ4lE9UzMZom7KQ0QZaU4aMOZk+lBb95tVRUERmbejxTbBj+tbpjgu1PG06jGiZBbZc2uP&#10;vHDhE4he8nJ2vGnJZY/xAecUgMIld6XzCq4ZtwUH37bdBfIICLQiuSKidjxcLAHpzjbJwA3OABkT&#10;ujgFEjSeTAp2Ci3TPQuysbNbaZz2c/8s509uWIHfHTQ6yquoa9F140sawOo3ZZL1OJTnc71pvWX7&#10;OAUAvmyq2rkIYskWdN2c8Dqwck1uXEWbk5KX26AgLw5I8wbtCsQbcna0obvFDwdDcUVpFvL05sh5&#10;Zckz8zQbGRs1CrcWMuy3bprMp8W9Imo919NRj7O+hUxRKy8l7CglLNOoRRjCxHIlcwDl5rLp9vQu&#10;L/LEHYBjxeD0CtHrMcI0X3p2JTiwRbEm/EAeG9YSUQhO+pWDlTHWuJUh5ILq7mSNcsBGlaeTV7vT&#10;JzKsC/G+irIHCpTg83t3z5yLqH3qfKq/VdNH6cRMiv1QmdIEmRqTdXCs4y2mVrxhVbTAt3lJmWfl&#10;11vGc4Gm/JpwhcmEsG6sLLXJwW0bqHYjwMDuyvAxzSoNibr8xsDrBMrfZBe9NwfOj8GP4oTa2ouU&#10;m4QrHVaa3Kzx6pA14xXTFTQNEMVQDL3nz+xvDp5JvDcgimalO4lJoBEJUtRZjXCe5cRYSDXJZY2g&#10;hdegXX4TYy04r6ulBODFT31MrDptFIqoQYAXR2S9B5+qBypETDamY1M4athUwJU0nNyVZ2idAg81&#10;Bx18PcdhpFJP5eTVxJM85/xIMyH8mGcnKUGyazSpijVElQu1P42oLwYlAkcZiO+XZ/Xk1brGkN3c&#10;OPl9lmxAR7TkHZ8XATeDFpMeoK4FQBCIStI86K5ZionRPRlsIfk5T8mNnOXe5H899dXb4yhsyknZ&#10;RQu4Ks3LSWAaQymoBz0YBaPITK6iFq8ePmpQJ67bB+mJndrdfU7u3QfI2aDiBk6EGo0Cc2G+xGJL&#10;J0aiP7P1q8V/TZW1Owp50SIpbKQ0NzvAC7gLgtUeLvlIa+OqkH2FJw/lmrbZCDA7u8ooCu1WOMag&#10;K1omkZuKIcObIM8KVJQ/aDTqDd+o2JxNBS55Ydi3E4GboipYEFzRgAe9RchPzisaLx583e7lzx15&#10;2VaDYJyDAMW1OoBwWvS3eNIJotR5hLeFQ4yM9hlv0FNQJ3KoadKbAY08QmMnqJtB8uKIvhvaMXf9&#10;lCZ2WW9AIYtWxi1siXWtX6ahbHAyT9TH6mLkUd0jcVhMcxtF5+GSw9X1Ps+uVE75PbqcvUK47/3/&#10;4i8djr9pBWlwailwoml1QRMJUnYPoykaNcpRq886JQMLHmJBZe+xg9R0GQOszUIEB/JS4/PGOtJb&#10;NkV3KnySFlM2NGrendh/U/E1MSUmVMtw+UjQP67S/SgTjg3sGeKDvAseAnSkJk2h9npxPJEsjnwI&#10;MqGHZdNixLIc96AiR55uIRw72jwB4NuodXXH7kpQRwEPgkI5dA5g/8b4GUHS6iwBWw0ehCI8tYXB&#10;jfYUAvkanrVm0tBxZ4gBXOdQd9p+rQ2YUwJR1b/evsV0Om0vHgzTiQLP0ELouhbgNKeN5MAPVB9r&#10;fgD8FP4J1e1q3AOF28jaImTD+7wfU6qjjyMKobisphU2FIDcwBuHbwsKdKahCiggS8iEiWZ0xIoE&#10;1YIkLG/xpS6htm5eKDdaMm2aF05NZMYS2WEcVhGbnd4Mw1RWoHlm6zN4jh3aXx+evrn86dOX3/vR&#10;syd//OLi2eHiy+vnf3354jIj7E4+uXP283c/+rV73/r6/Q8f3Lp1niYKpz97a/f+7iQsPojHKSOm&#10;MyT349H1dUyUHHJD5nMafsCPYILYGOpbCiqIv3Aou3my6NKY8Mn91QD2xckxJ9cnvsE5RmR9Q1NZ&#10;exow5FZ6aVJOzDH0qigG8K/TygiRgFAnJIKYVFaVX1tTr0bumYGIHGM7KeOkf0O8mLQAwHXlaLlC&#10;jiHVuMvdGlFlvVeDKT9RoELvkxkhExx8qCjFANbrH+8bcqXDdUoV68NV/ELuP9pzY6f49bjDn36i&#10;7BkUbdagevzUX+nL7A0td3TmMu5Fj35y47Afy3YMpHnMFktsBmxeXFbGAl8dZ9Z7+9N0mHxgFly7&#10;quCRFT6GVTFHa+DVAC6SlwqQHP4ZG6BmUjDnk93pv3Z+9rXd7p1TDjP80eHw2fHwZfacWCiFu3XV&#10;RauwFT+vZQCjPeNyIosP9SsuxXouWn2ADsfR7rbcWEpeYV6fSF5Ym7B6rtCNrQLtDE2osSe5R0/X&#10;GZwPE65pGqFL9tvF+kb5HgazGIKcpM8domj2vhaOeQrOXM/sChhmRbCmxiioleUNW2+SDtyJMKZR&#10;Jseh5i1zizmUSl2OmxLNOHdnSdbcDgzfivlvseu4idGhm2xyoznhOJhEGKNS6mxZhTwTEnY7dqod&#10;VfqXbuesVURMrUQfneM0MVDj8yUwrpCydhp5UUKsYFpcFMAttaDWF5/Y09ior/x7lMLhpUpbe6jA&#10;1RtsqSxTxnqx28MvRX9FYT8a9WXoiz8pX6L3LEto5fOE3UhG7Su6uxEzrTtvQSuitpIPyY/Q3VDL&#10;jRWB+eC3qiT7vnxwxuA8SbU6ceQscV1dijWA+2rdowbwFCWR+3N68ljZ5BGJY5lU68oTnysEacRg&#10;VcK7puehfqzO4a+PpA/E9GrCVNEgymUd4tR/0nqlmI2btbYNDHbyTpmckd5JywrytMXrTHrq5eav&#10;xoqDnKVrGXWT/zEJKiKryrlrMPxcQxg2vjMiluZrtO/AkJUdpvT1h8+jvyYRIIqTgxDmrbLuCtoG&#10;vKkrSRdvsLeP03bloTkFIJeFuSWeCfIrZO/v0tmbD18cjuFUTxvQqSnlQuuSNpOZbaWgMRqzR6BP&#10;9C+meNkFy1FmeeJAbgwivUy6EESdo3GAeQbBOWWSQnhFbH6qRgeE+fyUVhqeWpQi1XJ7BRkoR+aC&#10;G+qj9WWUtLtrRXVj+MT9nM8qcg6jSOeO5m4EhsSl70Th7BbotrDcl9dZ4hB2V6U+0zBsEKyyMlOK&#10;WzwLTB1m4hyMZi/PrDW7T8so7UwLgImGJQ04+ND6O+mCgRBq3WIO/q0FO25EN2sOCkluRW7Mo1Gc&#10;mLjhX5dKSm2wImqDQ8YyiXcVwy/waRYAV+mp9GSgvPDya142c6Eeii7q4gjfW2KdrxKKTLlskpDf&#10;OUs0WIemo41fyS5NmaecYZQNQrvV+S1Uzv/qRSor6x7lEWihjaa4TY2IWA45lfY9RotVqHD2ZApu&#10;LP9xo3UOmoghOwqLDtZBIIgM4hZx08eNjhnZ+pQoYHEoJ8Qt0maG+XBzkAU+G/oZsdQRTLXwLn7A&#10;WKfsqWdWGW2i9pW9M4u4FRlyIa1fw1dqsC2DWlqxy2+sFTdfiK4MXNutYiIvXTrgbTOksmVhXBk5&#10;aqGm+PJJ4eWtZ2BZRj38optOdDeeLBYYh3u4YvKSMKzs8kW5eJGNYFuOZIcfZgveP9nlXN8w8JCJ&#10;GT00hFNr2owL5ll17vlkWwD72V9YX44q4VnWYaksWbqc1+bcBFI/+wffqQrVKKJqyrQG7QJqHeVt&#10;08Qb0pmlDgn57WJPnvoFv2v0uAYwkhL3PAhXDwEtTJjlCjEJ4trSPneJotr3xp4IJuvaWk8fhlgo&#10;s3KdED69Qt0NNHsBmqmLZuUkTxh2XCN0zWlHchKkc++S5IxjCccKsQ4vLkPfqlijPNUuZRpzdKEP&#10;F+Je283zMqdUyumHvbLs0mHmDZQWmKhRtfNqXhNmEQ4rP7mier6FuQycgDOapaMaHF4vtRbQdLFB&#10;ddOJPIwFC3KallxsdkwFP6+Joc1z1TLz87esmg1VNGj9fuIfW+h4hak7upVdw/eN1yHCjf2a+dxa&#10;yvIv1YIEUTHRJdEly7lFnuWl7bGhvypsLmJmsxuLDlpozKxxjHpPTXT0QVqePD1Osogo7b3GdqKF&#10;+AjsrgjXzCS5xM+vjl+8unz54vL8zdXZ01dPvvvy2Y9ef/XHL19/frzax8F7fvK1OyefXJy8c37v&#10;g7P33ju7c+f0wcXuXprCuaLnB88GTELy+cnhYrdPi+k75zSatulC3MyNcrML6vfwdFUTHE82rhDV&#10;aGwgDyVskmAadog2arZs2mLJEPNShqkL5g8YN7DCpFEfyroCHd3PqAgN/0qNmEzqAepVqn04dHYe&#10;bxgXUtQO6eEmeVUCH0QqtstzmyBdEWgKGZJ1KRlLmUbRSYnBIvzeWMyRiIb0BnEcsIyieGtW5AhU&#10;TevBjWHaDFI3eYETd1VjuRDIDLHSGXyiL8MVvur9mSoPUSL/NgN4LpJ9bXRduHFZ/ldiL5tdLrD3&#10;9+JbxABpqEHCtJOpysImtkNGBLxe22ZZ14FlL5MyUSf1JAhAVnM6Y50mv/qT3f79oQvU3K/SWPJ4&#10;8tUVaQIKSFwnw/l20zu9K22VGoaZ/LPddCdx62+dWQVmFui5cg4ccmlEL1fjluxFoyiN23sMu/Dh&#10;hULpBfU08cqsGhod5anm3MrmYLWKGBMHEtYDpG30It/IjWqWeusM4MTW7fXNBNHzqzqFKVulpjb8&#10;YOkgniwiBjAW+wPBJZJgCgZ/bBKmGrRhhtlPZWhtNZ839UXSfUAjqoc21ZwrqkAIM4UBdcHS+TRD&#10;r2Ap7Zzv8D7X+5kek7TM0DsTNe6BlwUULbiaRanT5NWn6Gnqkze8ASFlj9LjAkW5xFuCHrbTWZeW&#10;a+UOL7OUfZmjHCiwyceS5vB5JWA9DuLMdFV1YnUWMKZxGFVYLmeexBD8VuuXDzdbrnNQh47+xA2F&#10;fF5tOp1v48JomgkgFbZVK6s14jTRF9Di+VqPREJ0igWd5A8w2yj6qIZTvMPNlY+5gKOeNOnh3uJY&#10;cIacagMp7kUzNcCcXBMXTzNOnSnuvwCqwO+wFVjNn+y6UNnVbaoxb/PMLd1iaWQullGPkoD1e8Mt&#10;i3J2bCL5MBwDPTJhg8ZPTF8HV50AEO8c8vn4kZf7jNlWV9RUEMGAElbE9rhBDEcTFUh3qmgYxm4E&#10;JaU0ipLu13rNKCExvHIycFo5MkzrMtQ06oEqe7fdKbvgs3DbqUsg5XtcfPHcSK+Zn2CCS57IeRgC&#10;640XCXXoJoMMqhHnajs1vl3OGwxpksLsnbNe+7iKpauWmD6QVNJA22QBwTUpXW1CQe8VcVIzZvgk&#10;V1aak7FvLRIGcC2xqCLulN9iF8VqpaxJLznRnbZWKnZxZRqGsVk1FTbtriKMWJkXm4iUNGwzB9UJ&#10;NWKXroVuVrUW6zRAtl1T0UZTbSWtrIeO3iJpll8V+bWIVusZNxDDm9z1ZD+1M1aaUe32KCc2IMAP&#10;u7a1/jiWVLSZZr5uE7+Gk2/Cu+g636r7pZJCr5lIoV1aYmn27DFdUfVHP8X1IMpWPa7slngHMcjn&#10;P3milGSsdiQNnBV5UcaSkxUvai0aakaMCQeem4LtvKarfM3a57pXMoF6xGx1hszKnt64XTwhRYBn&#10;CzT5sLbmVKFGv/JCexyLo2o22C70mO1WclVFuukepQ6cKS2yqLxz18bPtRC+omQlgYISkbnlrrbp&#10;WvFqnIbkzTs+ZNbmXkGw5OrDwG3VZJUrBm3FN+uaTVMnsZNxA/WSXt9UvtDwOWgz0QJzk3NvcbgO&#10;oNNf/IfftVlUoy5Uz4agPbak8J/qL7Z5OfjLj5aRyS1NcjYXelyw1eSWa5nR2hszhRxZJ9lu1jME&#10;41Sjdac13tsbfYQiCiUGB6FMuUF8/VtcUNXBefrPHKoaWsFCOww3oC1RldmtHO8GmvJqrUJXEZzA&#10;tuE+hyqKXFPIDiWbrRRuPsJAfpHr03Km2EP9hoELm5XTlddCu7Hz7U0KjChLLgBzltcKFxgQntTu&#10;KgMAjVTAWuAUkKBktA65FytEW9zSOnthPrJkDFRLs/qVPH0Uu6oEGLdKHfvIGeiQmJehhdewTj7B&#10;iwCYGBqbom/J29tyzY2DK1kD7CMtUSaL3uHl2uXyE3jpztUB6R7NNOJqSkwgyZloUQreMMF2im9a&#10;P4/usN5RF9pEnNScKNnxOzK4xMx8GI5zf7VCzV2hB2hGLWo7/sEpoQ3Y4puOjgG46R/I1zI7XY/M&#10;HD7rpiDg8yY7m+2gE/Lx1cs3j5+9ev7y8sWnr978zes3jw/P//rN658eXkf3v9jnlKSTO3v85/Fq&#10;vnOG8z+L0huZSPV7P7O/+9HZrTvn53dvnd85j3UdAQmElbgNYOr3bVbkRGMoiVHqODWAWX43Klq5&#10;xtQXAJyJeZqPFzZBT+kr1hudjpQeKYXlNfREtlgKP3D3vuQkRioxLKurpgEYEwYMB3+ZHpjxIuWe&#10;5QKHBNRLRhP1hjqV7PnZ5sbQfuVlgMlhaRKa2WgYMxrAUznfhMbg2OZESyi4KJ3XZIs4qyYImPNs&#10;WgRtf2qrw0+R8SZiwYIlZ+mdH1DLedq213GX/1h5JpC1RlpA5a+Gc3ndxHi5eD4xRiqZ6Jhfd/Vx&#10;m0nsxfAN6oE/3CUUzJMe2hs5WBol5itLhrI7UXruWGxTj3jDv6XQzqQOr0jBdCrOVOMQ/eXd6df2&#10;+/dUmmMAP05btcvjl9f0UUPrddF2igbaSo6UiI91kVMx8mFYZSLJaYkc2FpVy+5og4MP+AS51aiy&#10;52yZ62Uc2Lrfi3bwSJWs5+v1odilMt7peBwcuz592ogl5oHpD6Y8uS56Tbs61CwMXTl8yPPuybHp&#10;i0/t+ZlHVxM1t5+wT7A0n8e61onWROi6CAng5FlkX9dak4iqPf+tfsvVFFUUlJh0rAkQckZFupgg&#10;RCh8tdmety/1fblgpCa1ahAb1VkhuIntle+qOqVDkMWOmEjPCGLjyTyURwENE0OYL2LxesexbcTT&#10;jvc9QCtbKbXWyFmhjwZaxzC7aamyyfRwI5rqyWbpKWUwv9x+i49tzmqDPJoZb8Vtuh2NvpqDTbwr&#10;M3w7W1X4oHiNh11cRdNatIBpUQ24RF3eq0GFy2/wbJF90d5XJoOKRhaPx8yuaos65UMjdxOtMtST&#10;ocYArjEjVS9jTEN3luAGkVpPFCtFIvm8vlE72ZD/yVllO11aKrKBd4oR8vQY/zF97+9OfiZhYcVf&#10;ha0JnD0oC9semQUy8DfW43HMWkiApw0NhoMFedR3uRJT030ERLKU6utViEdVG+9AT53IWXqUO/IU&#10;W+O6vuWqjoZzJA6DoJ+TODBmQPWKZh9an3KJ3JRy3H8ds4YHsTIDxSMr53qGrWCtxZ6NJgwlBKqZ&#10;YHzGjxxSUhUmlclDXBqaK4UqeXk6AfMpMHZqzTUjYFYOA0v0HLU+y5f7SYatQod8EKzQyNCQMIG7&#10;TOARFo7JRNG7zMrhxoa55GnxsjW9WfPebO1qZTCEMNIsML0xQ4nGw7cmsks0bDKi20cozxo6pYwR&#10;FPl2SLiQacDKZFEjkEh5mFu4+lJQaZ6PyGhfUptHdKfwxZChrfea63emHwLbxIebBQAkVXgILHtf&#10;CBY72d1UtYNFBzKp/CwMmxiY11TMiktpuNgBmvsaX3pPzVFvH8GHbtCHujXRqNlZFU6TB/mCLlxY&#10;epZ6grqliNx2jLD7eL97/+z8fQqDd0nwmOixHLVz678bAlkIUCWN36yRFGuRqDQCIavYDxrVOPTD&#10;KdzNSqNpBy0J7dqwqiSmAlO6c0RJKZESlpzrTZMMDA3g11TGhnynraQpX2e2ER9RmXKcIQnA7hrI&#10;r5Kf9402Z6WRtu64aXdkpmCdVe9NPU4uC78K20+O2HKa2LNDhlN3rQozt0eRy3ZHQDRlMkHUuncr&#10;11wQVzarK0LWql2yEsqEmwiwuCPK+YiD3ggiRNy7JZDaSotoMEmxG+sdXqSXPP73UH1D3VSOBLuq&#10;hx0oL8/noLH+a1/NSibpgCRWPwnG6lgRA/MIDu4Ns2btD8Yvg7OyGeZaZBkNdnH63/uH32votQZw&#10;9ML8z/atLuWteMLKcBsfWL/Ny3REtbrpqLzIsqqD17Acp9q4a2uollU2gdBc2eMruP60sWzZjbGj&#10;8rXGOmJAmvTFEyenehQIuTP97yJ9d7dqCqcY2JVW4a4BPXagz+IqeMQKpwBwPho3g8oTwslQiJ57&#10;kKmtTYL04RQIcmkprpd2HQCeh6hWXIMkMFMOB0HjAHvTuWsSTGhl8esmxOdKKccgho49d3GTZ11X&#10;wZu9J5nc8+iAyfhCNsXrb8E/N06wututizrQMNLFDoEfbzUZr2fITWkffHhZrfcGrzZXRdsJMkOx&#10;X26g82I2tAUJ/NMyb8R44dDquKtpx70xpTyB9i0Jrce3YO+hR1E78v+2xS9fWwbwTfgiX8nvfDQm&#10;9Mn7JqcFVoHDUygfkkAFd6Vj/9R7PaclswC4sDZP9reViigBFYs+HZenWQb060pMrNVBB09EuLp6&#10;/vry9esrjgJ8eX2IeD8cXl5eBZMOGeji7HD37CoZCOd46RLvDXpfxOi92F/td2f5MbFmpMgQBcyu&#10;TVyUcNoDpyQDb1Wm9UTklaXVkdxa7mxiBWpesrzZBV2e16/TCmIardc/xSActdoeDFJKpWPkwSoq&#10;Q/sp/N35NvczaXklL6DAFavhMMMK8meeHjfHOCAmIULM74upzXvnyfB6mliJpsXgfD6PZK1POjOp&#10;42kKShlnbA+DPLAUXYA6oezxFidU4Nl6+IXb5HHlWuNIOWTPaVTElr5gjHKJSZN2uosd5w9TKIWt&#10;QBtWtnQgdmozgNXIHXns53HTGhaOyfohtScxgMHbjBPgP9IKipBu4LRzbl80DODxcZjmrSWfVfeW&#10;oFucjx9lqJMEhJvQlUblJ5+lCJzTF5KGRKZJ9PvQGtadaN8mRlHWI/8wgXYnSeDXwEAwP1Jy1diL&#10;XCQ+oB+kB/lUYKsbxWiHqxMH1u6NUVR3b/xcGaomekNhWWZos80UKix0ENz0KgvHK26oFowDqBPG&#10;yvW56NOLOUgOw8fYViM5tXIjj2959l9AgYK4nCbo8Xrr6xxpWGA4cFPoJ22KtQfxRrThDbQzDbb0&#10;SqgpY/GJ6twYLZNqPmSoXNLNZwO54tqU7agjGjCR36IBb8vveXU4I8QtCzSSopK3eMe0NNydCTXn&#10;c1obCFi68qiT1d4rtkK5JCTPiRGdMGqual5pvEYX+9J7wVuZ8OIDed88Vec2xS9LQeQImLYSUyOE&#10;/JvI0MTmQqmkxrS3hy7r2lRnHFvaYDxoMQnW3xtrhnV1z3CR/C3KMkuC88Yme7n9nGWPlKv10at3&#10;utPQyq3xLD2XMcozde35LJxH4BiEtlKriMKpmEIaIbrU2oUDN4crdxkW3rVv1gRk6P8OgGq2Na+b&#10;+Lnp2vmh/msM7ElrovKoknd2cJLtQR/3xfOE3PEeoWSALh/oQPECEG8cDTxi7ISqrcJFkDaJtwZJ&#10;IRy7rYczrQptJkmuSmMJyiB1gCrWZplqKalNhascc6JvKL3KAH3jYmAc0qpgCkOojLWIHWTWIKex&#10;hfa/9gwR1E4eiisQnG9PO8tLZ2iVN+nJRL9srg8i/N6aoLkYvYuR8es55zsmO4G6GsCkAygU5PyT&#10;rFQEKKeywFtaMkOYz8cAdqqINr0GhQzewHD4uJpbQ0eycbbS/Ftce+3wWi9Y/u/RodB78CcGDxmk&#10;Yk4+eWfRGk1eZA7Vajy5wzpnByIv1KECwMcTO83VSS9CAU75eo2rtzvFNPYTQdMkDqyIsdDGdZJJ&#10;wvmZOWzcjLNSIS9IDwHBQ/N1njvJIJCRfh876iHQ9fMiyLgs14YbD+51Z89zZHFc8MiX3e2zs+RG&#10;USRsqlSKxu3Z5u5IBeUhJkpMJkVdXbNZZp63hLimL1jaTlQ+04wntH1Vu0kEi8Kp1wAzZD/lFwbG&#10;9nq+5Pm6ejmDugIC/7utpGpntl9mqlvrp6atlEm1MQKD/EH7RM4g/xZuYDkz/8Tzm5tmxrgv8YJK&#10;7H4uSynzDDDRPy2jbU1H+ydX2BWSyX/BALbcXTwkUIyzWNAF9wiq0SF8OuEBz9y7wytdLYuhak5X&#10;3pWAhBvHYvnc5LmYGdGJjYAxLMyPAQ9ZDSHcVGahjF0cjxcusfY2IS693gp0m7eVIhRgV3t4adMi&#10;mGEowsMzIkDP8sjIQYM3QTBD5aYk6OOgu7VnvvDft//h95wNbG1c6XkagEDza7pyXpqN8WvBg2T3&#10;swCe51dlvmpLxnLzPqtHi2pihoNULfZCv/LzZUTVvaeiAIA5ik1OKwHDYWM+mCOdQKvJmXjswEX7&#10;92gkC2c0bLVsDGC2rZoF89SSoITgRsPIFSrc45l2eppMU77SnW6BeN4082cspdlWmJ2rc/xipLTE&#10;h55gLmKhWGA/M46Z5LNQJ18o51SdUZUmIcEdmcdwS7LvJCHXCzU2iIfh1PwfsXke3etW19wCx2dt&#10;qTXa4Rp+zRHNZmkaGVOqHVJlWp5YO6qojL7oVmV6pQfSG1ZO+PKeVAtklB5D1Qm0nUMlVpGBBoNj&#10;SU7VZWhPxXfhVTkgRiKaREHQo+o42chBxgBr7wfFvJ8zYcIyzaNO7qLxq6j4IXhOwV3WIA7IxjGm&#10;nrn7Pm4Ru1nU57fVXC18M9pTHupEqtoSQyOCioshZ+3GGsZCo0wFpL26jFaWBI/GFj3cuYwy+c77&#10;/S6RZFoLwE+RHikgEcJulndgsImHslTgwHl946d3X4bjGDQT5vj1Vdm19lldtoaG8mVnTD5EZtIg&#10;b7fdoSsJqeOqShkkbmDmZDnZ7dje+GuRi3UB9hymQDKZaTSlI3FDWhYta29b7l5PDWR1O+2R4BLs&#10;o30dGUDjtgup9tasV+dppV8vmNisDvg22ilX8QeCj6Ig6weApDPo8owaWmKQmxPGzGs5QUba5auC&#10;rpivJjGQryzJIyQWalccDZ5jxBUErE3LvpQxApPJ0eiiauWqQ4+XcAjbTek9q/aB1P0PTk9zpvQk&#10;rk/7pZboT+IGJUmm9hH623a8M8GXwRRenUbQMmye+zWcQbs0F4mKQ/vuGMCHAwy2blRTabI7jd8m&#10;tFh3TxwW0aE4DUK0X72dQOGcBRaLEXFOm0f7MzXXzqPnXY8dPhrJF8ng8zSpakSXPWrkn8CjkyAg&#10;rATNjx8OVtA9USZAHqkcUgnX15THgwmLXhJMbk+7XBOi5oBK75omgtyKc+QgHcLeJ1tbJKk902yX&#10;eYJWqF9Njxn5fJvn1+9a5jYdHAZja0yiFgQgDwRCcA971XQeioFpaYzQGvxcmlzTWfLQXFPvVXNA&#10;Jttz/PSAcOtCVGiEZWUsQvrLyKyX2UrUnjBkh6p+2xrptoD3Qz226CjKWym02Xce8pldMD+Lr9qP&#10;CgGklo/O0duH1SfCxiGG9qZK9DXB6va1YjYjmqsqOBNLtUGGUBlZ4k6lWeJIap9L0ABfQ/arlg8Y&#10;RTKCF2sYmI2p4i65DVm1q5B5MSO58n+JHT3jLV/w1gC8aTXd16B9uypoYLBxY86JKo5Z+02IFV/A&#10;SbIf+aDnJ8H6OFXL84SluAlyusDKnVy8Dtqd03fr+8gWrBPLrektK7uRleMayAdyY135PnoKgJvi&#10;q64lXnFNV2+JMhZsN1r7AVRh/Jsio5HLemFaIYz6KNfweu2QWvWqm8VJxzSghznqBPJJpMnT2evj&#10;pSjbTdEyn3RcZTRlijiXdQHEJVf0wKT0AEtTCYw3tDOLyuRGArkyrjH+bJT4NL2C8PYmdy8PjZwK&#10;cxinT5rJp7G5Ca4aXaQH6zoENbuo4PmqRGhwgsWonGw+0GbPNl+MC2L92narjqGoT/FrMw31osmA&#10;qzeQvtZCgAreihKlYcYYH/TgMzy2XtT4ItWU0DRa7lR3YUvN32IXbHadj7k8GTea0EStE4rE0F2n&#10;eHSzkJhVorQq+/Q6SiSo+Ar7YpvCpftqxm/Pea5mMq1qZhzTharx9lzoibGJpZwADMcgqmH4JEPU&#10;dA+0iDpyF54FrCNZ9IP090mqFP1KKB03G6JWLmEnmynAGQLJTScPUMm4diHxuga7LPBWQ/BEUu3b&#10;0YpJFAVs13QfXGxWpjTmYtZ+78z+3iXDcAn54OwOb1VuTbvNJbTvpkmKTjGmPd5Y+kKbXF2k7YZO&#10;RcbiIvV8aToW2TJ4GTUEY2J/NK7rs8yYWmtuu9odo/PUaShCgtXZrFi/ya1YCXSEf/F91ym20hvJ&#10;66ngUTejFYVp4fmdo79EV1B6C33hnKq/YDVONsGkLlqWWWdNhigzqZfBW04fi2wXpxrAx5PXh9Mn&#10;omBUR4JhLjUUYTccLHxt74h+BuegKXm+PfwbK+X6rclRrOiGxIXVwNY8l5PTb/zD71IlJZoFXVJm&#10;TRRrWL1ZzXxbS534cMuNYJGLjbJbFZDKTaSyDKVaF/HhwQyejllSO0FGVP+c3utdMjnxfw/9BIsQ&#10;ZPTEy/V2EMlkIhdzS3iZx6nLWMXXEeoZPyY6hrfMpahUxpTe7e6lTV8qMKrNlFxVT9c8DfdNnhKr&#10;q/tPnp73OktCNjRriR7T9LklLSbrwxzOaPysNLc8XIhFtrqTQkj4JuCNXtArqQeQYPJbMGokCHnw&#10;26DWZBiqleauFpIlwpZ7TURHG4gCWrbVmIkacJ+FQjZW5casCRnV4eq+DEzkUG+91Lc6YCmzKlE8&#10;03NfphHPlmnnNo/ZWqdQ6VQ7dk3CZJ7NALaTMHtR5X5MQrWxAqoRvCqIMjj9F/Uo73SdVjbPNvVb&#10;Pbi19Ly3zegzWT2ImHMoQLU9BryT+G1Gq80wxCMrOq63HjxP7XOj6lCKeuscCx7YsCFvdKm0p3oM&#10;DP3u42WoO5x7V3g/F3tjN6UZ/lqZMjsfV21e4VFmTcChqS9m8MoIVvqrGzfKug9tXVMwIVKE6I1I&#10;lZ4u2daKsbSh79ZP26dj6wlxm+X6NCZJ4l++LfJHxqD/LcMmfsEwpp4pl81KOk0GSz3zm6tjDGAO&#10;Ct6D9skre5kvMBVa9QfkVxUWfwTldGe4JeJz2TEup7QqUQnLEe0sTftWS6MO1PF/qVOuMjAE6jTU&#10;bQhi+qWRCsudy0cwEfI6VxHtQw7L9TPpyqQP9IJCrM14eQ3kVlM6PTAtJcjkbwxgrlwa0vKVFD/H&#10;qyrCl7N34JtOWpxnEwMYTwQBlqqJbiLKhPm0wyXMB2kgK/PUNql3r4GyG9ZnFhNkHoqIjAlMgj/h&#10;pbEr5uwitec2EM5PqI9zEeCWJBhnN7OnUpYF6o5QKZPcZhk1JJzlJCYQIyTMMyZfHpG7CPZ6XFl5&#10;UfhDRLIH+oVXRCtFZkODEQrCgeYFmmqAXZ5QrZGX2h6E5h800IJqOLomlyXdumyKM1RmqyxUg4Oh&#10;E0tZwCUU2iMTl1yYqpBmTGgvMQ3zpadHACp4jJkphk/i2fWtDBLNMp94/A+GFoxo0vUzyfpo+Gr8&#10;faP7wjzzFMt3u0b8TTINu4Wl+TZsELNzepvNUKUV/cijOWXhNjfGPGiBXDeoikEadJUtIDUULgGF&#10;fXT9fJEASMVX4PBwSM+Ey8WmwIyZUS9PejuhxMAeVgmA/paGiAv1XDBt9sl7TAhC2rF9g4pEW9mR&#10;ljzlVFRdwjCTJBmcCVEzgkyD+nOrxeI4mNCcoex009Vc9yg4n66+1TzPpQqziLYjRkOdw+Q80kmr&#10;D01xDlYU2a4qpKOZmTTb+u1AsuFBwDjmva4N84lG4LI60Il0GzMVm12i44gxapf6yShI+aJB4IwZ&#10;Yu/F2btcGeGVGFfnEgJplD4vPRGMSEW0oO6SvdAHNSYvI8KudlgSj6XTRum90iq+4WNzWsnE05bp&#10;614wn/T3ysUvUtfXuphCZI1TcyUPbS/JVjyG4mi7leziw9Hi3vahy1bCKCzhu36M84K1k+TlaNnl&#10;Tk7phjGQp2fMJPcBOtk+S5PA63/JCFYYhtXMNLIFCawFwXqeRYV7vjMYiLd3tCz1q4RVlEo52Ws0&#10;q/1xn/5/ksMxJ/G0rzWxxMb6VqDeE0Maw+yUgUrU+qpMmRo6M/FnmM/tNHky7bnFPhiiLekxhZDD&#10;hybdJgKae8OpCB7knJjmOdfy6aOWHCGZS9e/e1rtosrDRBFzbet1c4HnRHIvvmwV9TikaGPpXVP3&#10;LvGaow5K0+HZMuO6aYy+TA42Pc+5GMeq7AjB2q6T2Z7ZSlenYzfBxtHQwnPIryYi6lELJIPQsDap&#10;rdBmmaEeExHDWDFRQQlzugcnxxgxB5fb7RNLjxi6ZVm+BjD6tN4EXPZIkNpmofdjy15IUX6WjCoI&#10;Hw4ZMq/Xu1hnC5ghKN1S8xVGoId1sZtRjWolbr4beXLAVeWqqvJSA9iFKwokDV36eaaBV8UR4kzE&#10;cl5BwVJAmUYg2ZgNxWVGAc3vuGkECHw4gKPuLO7JUC93Eb7qUas/cUAaYyGPfkidC/1ESYiYrHsg&#10;gFfCyeTDOiLVIVCfwHAwH5UemWWQUi4HYtQ2oQLUW2p+kQxifM4aK4w4kgc9cTNWa9wB4aVROSwa&#10;N1kji/JsjydXSQ/xUlyEnLeSG7/UIRIDWHT1gChPz2kPGrNNLQn20XkEgr4ha4GCHJ9jccgBzCf7&#10;e7/zu6Wl/NITbJ6Jp40ZwS0oeSOGSMbuqMRV+pvjrX2otzQu4aCbhMhd0xPf5g1UPQBWHnTuUb32&#10;dPEicoZtZuf5VPmGmHVOne0ITitYlZcn2OdD7vVKxu0bn6XZmsHx0PAIvvV33dK5hkHC8ICFySFz&#10;viuxbgaJlZOfHrEutyJP0tRz2qiowFGukwnzIyz6TO/It4FP/ly3q9a59lJIfXtYP/ZRcAJkzPNP&#10;IHchs7q6VGUi+d4ETPZiMyGCcMGhLucSy1AWwNKJsdC5DS2KapO7u12qzCNp0nzYTEVYZ3Wy8UOL&#10;OgClYXgxAVleoEkt5GPoRWuiax5MNqZKeW5hYuBABuARYkv9zTDZPI7PRhUohWNrDdKIbDIvU8rq&#10;DpDzFt/yuyvNVbUJ66GXPHlCnfXBVfCkVo0PLqyyUp3WIvZKoMtNuYwFNnVwO4hYHHf/dbKuofJX&#10;xmwWDTTZ3RSfck0eVOtI8UdWBp8b4MoPABdt8RO4xaFG2Vkwk5oiTkCvcb789O47YsS1lywnJGHm&#10;FUIxMxcH7ITUGmavLEfUtd/tw2h3XnzFUzWQUMWMTeEdWMZAJI0UzXKELjGHKC7Ch7F0bmi1F2PX&#10;2Wu5qdq8oYya7kabZzIn6fwVUiqdqqGOMQD01DUDkWAUs1V0RapBTa7IrjOeKwC8cfr4MRAQZ3iR&#10;m7AyXfXJSjIL5cSv+Tv0hwTyviDR1j+mup2owqsybIN/MEcAeig0MPBAjvkZ7q/XnG/hn53i/I9H&#10;L3/H7MW2BCfGq8/tG3QCrZpAoXZjG0SualJRTq6SbTIAO55QgUZJSFAN60h2XYEXWzGnaoWEs5FX&#10;coz4U4iKaMqoTKOd26+B5edQ2fJzzxNy0y3OyQVBm6JfhHfGwVtnAkUd4tn3LCmYUGJsRZOHbKO4&#10;55N8E1hlGtmFNh4TaHDGhfNunwwlCO85B8wy77XHRlpJxXN7bsR/65/B1RI1mSDiRpiS2MKoxn7Z&#10;hXI5P2c2lZd81Wcb0A6czS2Q/4owzMr2Y/UPygBRQzN4I11yP54bQEUhyMUBiNl03WjDSiVe16sY&#10;4j7iJ601dfX44zpDgVI0UChUUtexBiR5tGMGOCiFzpX8Q6fTFIyMnJ3qAxXmspdcJ1GXgSuUF9tX&#10;WhH60PzonFGSBIgUxq2oy4K0mF6LQh7K7cZLte5GMg6iJgmIjvr1CzgXiXNEobtQK44SstrngV5P&#10;uSxMMrGMDPNUwWjUBbwVwtlB57OYuTCMh6L4k4tzS+5tqmFeYhR7i+LLDxwP+TnWx8jlSsm8tM+R&#10;IFBEeePsh+gkFeQp+ZTCKFVGwQ7MrXiciGtzBEKDtmqDFgJM2lh4KECM8/glA6vQDiRTKWPSjbYN&#10;SnmeW7YjtKW4ybXprsEBZNTMQHAxQ8UCC+mebnsn41KNafmDYsXLpIK34FxY9fxb4wF6KKgxwaUV&#10;D+mj4/HJIYWOdohIZ4ElSbl+XBsWAamvt8FHHpqHGeYl31h/inBV1MqUmBV8w70NLyMpjNgmCUcB&#10;19PrI8812ok/SKcS52s6SZipSlT0uti35fBlTT7IrGWVcBiIEtp1A6wgR2hcoV1mNcDUWwjQ8k0m&#10;LJ+uzsJd8SPHdMEhZT+UzCHWwiBnw9eySregp5jKRpYMChZte52n50EZZKW/QjLDH5RNnVWv18nV&#10;14gxwzyVp8jQpm9Y6zfySOQEsfvQ3B7UHSyZgfCb2CULAs+cVX/yIjG+3EPCVJMU31LzWScjPF+u&#10;qjkNetudA73oZXuVyTTGvSGl+GiyKIq02abYtLGREjjNyeepnn0Z90qQjT7Jx/RBSIeLHPGYtKbH&#10;x6snSTQ4xvnCyVWkOwFxMkpCaE/N1pxdHgc0Ugzc1n6zkVK05XhjkYbVoNbcFGEuJUlS7NOYReDS&#10;qg4AD5tiWRZUvSu/67RFs6qUUZ+UA4wG2A2r8rzSjJl5dxkEKM9HueGCiJt81Y1L48wQYIIHiPdR&#10;3dVChy+JkUPoFW8TWy7GZvJNCFdAm8ch6uRxnttK9ko4pxjKBGr1KBw3dgTKYdMpRGjyN8+BwCMK&#10;cx8kKcQWSwRz8nkqgfOTG+kurp4WLKpkAb26TTLGEeLiHaadNFXFSWar/aWkK59EsVFNGmr++T/8&#10;zpYrkqXAVtpnHKZILFd4lR0YpNpPPDqQsKvN2Hs+UFhoAqHrN33aSs5CZ+C3ovxcqkaF4Zpr2Deu&#10;Mc7uyKa85gXbonxS8e2RS/E58bnMHTL29+oO1QOKSy/8JLLdY12qWQYKeIyq5ch8UVNCeaZJw3x1&#10;/eYa8z0WxjiTukW5xTi+n0DcfSCToIjLL7h9RLV1qkDHlqRwV1ZHEA+FoH6mBgq4xqc0A6pr3Prf&#10;6mKcWEcuLh/pHJyMXBe9Mec/GV00Ekt5s9vTCGQuiyPtgUGqZ9cnX4V3IDo43BVtSbslkQ0By6C9&#10;haeowagllKRJgWhyYF4481KPYZpiAYV+pspu9fmk0HRRnbaTAtmMsaTOnoMZ/RCwJE8V75SPbj4z&#10;iETrC3PJFpbTC7QTnJSn5dVuj8dKYglCpZw0xcS75gyA1eAOzdUxibCJrvY26LiCd3a/yMCm5KUr&#10;nQcTPTOtmuPdvCWDEGXViJ1op9c/bismQJeY6oKdPq3xJrF8IICS5xY0AaHrBRricGabR3s4Gww6&#10;H8aR2Y55CY2GOiKwmyWhpJcsXZHnIpR9bEvzWzY3TV/aESdu0YoKyrRyYYZ6MNpkcw7TS8NlYG1J&#10;AivfLONwaFtZp7HE4cdeXp90s0hosiXfb1KNW2yJhBkvcaw2abNNF4sADQ6TZ4ibE1CQ0CWimb1p&#10;GfARkUyObuNOTUoUaPUol8SAwEqH0265wckJA4pR+bcF5VyBQbnu0VwwTDlt5KpM+CAhYrbFZCJN&#10;0QsXaBKMPjKEIFjeahzNIHXSd6SW3+c2RPL+9MN9TrHqJ5uVrKGiBj+1Zz4IHDPsn6Ys9YaHGENo&#10;RcImjL0DaSSfjf4oHo56TB1RMtPyk6gmblR7ShHU3RFedteslQUElPUKz5aWYAGu1kFM5iaRpPqM&#10;ObHDevHWN5YVTOB4DHtJ4AgLWMRSorMNowWuc4jUskVLko3Hdq8LDrEIIT7bZIZtmAl2u7vwwotx&#10;WolgUHcFWWcu+W8MymXyylSbJUskQcZiGjaG9A3CpPqodCZCAo1y6fpU5D+5gPBsT5ic88wVVSP4&#10;UDTWObHRzJouSL2EHDVHiO+yKQZ5UEiyEY1SwrTzkRIS27LAMIG8UfQX6dDulu2PB7qnkO21x2nL&#10;9UNNkb/jc1nusNIA4y+5nB3kUKslTM2BR2muoRu9LlzODEZ719toqmatu7/SEManOeEdEECzwpnr&#10;cmJ9m19JLEoB+ZH5wn92tPUqAJmPik4Td8lZkGp0C1a9btrehAWm5RfTwVzcVpfR4I1tuCIOjEAP&#10;2VxzBokVzribfCg+an0cZQWGjt1oEINMXeYQ3sWHTiN/Toahj6xMITloqJtIBdtargJzYx9J+pV3&#10;rX0g/gldNAWdCDDWfoV7MzPLzJGsPigAMWLJgFrytMJCnRUmiTgNqneP8tBV5TsB6hlkTaOei6pe&#10;ayH5fxTZaj26CzF9PdnIP8velxcvCxnpo/gTMuNrW0UN1TmHrjNy+JXkGfEEy+7WVFUrnpMLTboc&#10;NPXEGFq0gu5OjmbQMQGHCdLqQAHHjXopc3sGtZ7LxKspUHJa1S0PVwgL2rmRWgglVlDmBjGQlH5Z&#10;uhMDyDXZnKLig58KYv7cJZcqx7yHNl6e4BRAkTiS+JD/bpP/yUUNU5eZOwITBmHY92GeOYwwsOV4&#10;MEsAci7XbaLcFRxib18Cv26UukfVFetZa/qAeSLUZdAvN82WcbYWA33BMZxeTY6O2fmI+RmNqmDY&#10;VxHVC1Tq+ieUmxUYE05onebtrcVV00B4T/oJ46K1si8amLW6+8rj5v1kD8BtbAQwuplAolzr3QR4&#10;NKofX+H+YDdV7MN8GKQsNyFEOqeaunLTzMVTvnwZGA+jIxZKbbNCp7FZbbBJrBAtkeYNoef9bFlD&#10;vtOpm0fIpoy91z+oNCR33Q9zaaQSSQpWiYxlceOz4JHBjcK5yieiEeRtoT7LM0XErqKwI1O+QWbk&#10;ciIWQeBmFMZyEeDeopHVhjtmjE/p8tL8mRgsFFWtIpJHBT2yikiWcDkBKARsM5kBoQv3Qh+xElbX&#10;YfmV6AdS1UffK+e4e11UmBU5ZTBWXvrIwljSQRpSCtmqS7RJUJPvNiyv+ooEgWo8tKyPpjHh0KNu&#10;7tUEB43Fz3MO8PfUkzJLFVCFdAzI6qbTKnkw3oxwWQ9wWekNYFgtuhUARDUZ8lk2wBx6NFsrCo1J&#10;TAIALeBrjQLxZT82/M3HaRhEpgoYf0w/mEz4vBlaZp7oZZfbgmdaLw3ENHigCyFR0BbAqH+MP6PT&#10;oLiNuzzFu7wDopJHMGxVEEinuI6EMDuUPXbj324OQftcEVSlkJ+E6aty5ZWkO9P0ZcH6cTNCa5ao&#10;9qRJjKmz9u8OLS3k5t6xf1QRCivYupY3in77Ldvdhy7Ts1OY/T09IvOtbR/xTBHsycnnh+s/ujp+&#10;SWZ5+JPlb+c5bO303TBXBAOOsSUdwbmWm6JWVpd1d7IKyLKtd9IMAB1a21hFOZNGl3XtAe+qOptP&#10;5PLSGCCjyLZX5rNootVCWGOpaHgl/Kt8BPKYAyHGt11vRX+qdVUSUMRYFDX/4YHUa2uBNoWSK9n6&#10;KzIgkKczgYtiVrVFHW0Z3kZxTYYnFUfNhkMv5D7Vy7tZdeWwobLdacNQLFL2VG3SmVfdpcufeGmL&#10;Bbav6rQWRPA4v6WhehMEao0HabNAeTHzQDMoU3ZduT3OjlwmMsB/qTjSt/fEaTAaghz/q9Umdj8i&#10;IpPupOnYQfqDCT/U4eQJZhsyTl/FhMbNAEJGOEzxQiaPN04W1o3Q0hitF5ad2Vb5oJpd5WapTZUH&#10;MhmYIDatR+oBHDVOVRMAToGrYjVIDt+3tWZub+UMxecqguNzcQvAz42R+hzEQBUPWW3+Z3KEC94M&#10;4NFIvGFNbzHkbTjFjN+yBJ622KLLBFYdfwmGgeHinurELKfcbipRk8J9evJeap88WCXADzTUZoBq&#10;DLYnGKs8L/dmQyM5bLlR9x8y4NVprRQ27pPTk3fVOb68Pv0y4V8TgwP8d69zlDTnnT6IJir51DIc&#10;gmocdeEnDLPhODANUp2Zq094RBAm1gRtpOXNwsTgQSyB82zcekRPaMyHGI3AYGL+c+8kyFlqsfoU&#10;FHpV1Nb5VWhUNYAzQoxVTs4sfxBPimbBFiVr5ok2KaJaTdCooFLAtYsA4vDs+1u6JqW8Se61aWqP&#10;JyCIp1tHYUfpTfX1rt0aafgnf4yr10w8dYLiUumISSoUAZHNEayFwwzWvpqdZcAe6KBBaGUUfCmL&#10;wybZmYtOm+FWuIWtkQlVPMchpVXfuTVwDUfSrVPiqpzNZyapgpPm/bJNDYzo3kUrTfJnwsK1+mvT&#10;1jaDiERCE18ZrUmTmYa9cCZh0tTWIUCYzfQTJtGfaBhEbVlmoMoZ1CipWe9EibdTf6qB4a1WzTVr&#10;GsmimS04KWzJjfH2hhYSSkpkNQKOCoI667XQRBWgpHPH11sJjf1A/Z5XioBg10TSWEB2Mimaj/0q&#10;kwxBlZyrYHgfjeXc5TwXusstSJmp5R7XZ0kvL6XSsJea/XSgWWIuX043LDdds4qLTSIlExLHOj0C&#10;tOU8ULSt16uh9ltLe2jClBtxzau7QyloUGy3t7A0lV12H1223HJTcElrnC0sGmiGVdiBlmQwenaD&#10;BOvRu/UZlUPKmUtnFBSYy9Oz/aqDpa0pMRKXUMoFLMbGG0t/wwkbOnMMEak/2G4tpxbLagxttSEt&#10;j9Ywg1dYw9W87nEnmRdpMEYiHYaMiCxgG31Zppp8spuM5zr7yF/DLoKQybzLqb8ZjkX1XBZ8xCQe&#10;p99h5lbPQhv7R95BJhqTJHna72DTpvINupa+jLQ12rpU8OxWnPpkayjAfNTR7YyAlfbCecv6jkPC&#10;D8kitnHpWGhCYbbjXzKA5wQKkFwsst/SNJfJHdXrRoBirjT6pfohNKrlghidZXcW0oBaGwvisoWW&#10;ZhTX3DJfQAV/qUywkWxZM4rbiysu8sSETaxd8TBpnsvEITIFUruhd8zS943WVN7KFZ3hpPErs4pS&#10;nZivyQ6DF91ETbZ1cb1nc4AM5opex7ksrCi4s94b8yQZxVEmzVCIm6/nsQMMFijc6pccy2KJoaq7&#10;QZh6KPITVlaqAaqy69qfgNc8BRWS8TCioCrsgKRd39VDeN6ESXTXbno4XaDXFsc5fl+uzg6a8+Vp&#10;Xkio1t1kxqiFCiMgY+OVDl7d1ZomuBCcRLUN36VKcoaN4pHSA1tv0ibjphbMb+tBE0uT2U7MLx6o&#10;hfBoO22ak0eQsWt+pdVYQMQ6CF9y3dNv/OH3yAJSg8SIAl705lbPSIXGVCGCDe0zvF6BLGJPJpjE&#10;ubxsUjeWBhD3YtQCMW/qrX0q36pS1GGW5JMYwNpOYF6gMRvvBXDYBKIzv6wngQxhWL7Sg+Cag0rl&#10;+vi/EdqtysjtFGGqspfLN1kc5suNututCkAH8vNJp1SWJ20Gl29pGbcuV1olrxMrGmRyiSWM5GAg&#10;KozcznHYyxMP2SwDuEYUFXqKDZm1Rrto0RQmZ4jJFJsk4RqwdkFdQhruHNjXygoKZdfeZCv2u4c6&#10;wN5poy/RzgM52MQ8yIPCOxrNQsMWkzFycby+nQ06nvz0+vqL05ywkgkcUyNBcMZ+v2otVhqLdmON&#10;dFZWa0ADbwVq8mdPn2uRpA4k0teLtVhHRUEtz5XpBpEEQTsaG90aD14ojvFgRadUTdUQHaYG55We&#10;Z1FhHAo/k/llqfmhKFS07IcJcbfcMay/0gXS1f1WDekdN9EG1GxoBSqX+fSMkxunKajmhw8a8Zw8&#10;GY12XFDB/LLFMdWYP9O1yG1YJJ11CyXDvK1/k4nY18o/0agMDiC2l4ZaCOfbyoAwWdQLT94ifKqq&#10;nR2nZb8u3nySIoqswtYaLDYZJkYkuDiI9Fi1Jop17e3h9WHNcagfjy+vEsuNwkwUMdT6kIRPYJWY&#10;kvs4r4ptCKTyATptFk27jAye1zWwDGAst17s6urMQ4+n8VhpcsWXMICvD1p36U0SZpCvMnfdSQyB&#10;Yl0Hbf5lVmmP4SHSkCdtY5xzdrANvQTpjbne5zJUqi1kRBXEPXK5VNMHUfBcveeGHaq1rD9v3JPE&#10;lAaNOWlsLhh9KIPfGMBvjS8YmcmYkT0ho5ahzTmorcqB8umMRTmDrM+2FnWdPB0tikEiqAx6DJBd&#10;IDn2qS6LjyNfvR9va7TGazIIHtFHcUzcoFzYQkjyXiQZjUyvo2MpC/8Wk18bBFdUU+xiAU1sb3tf&#10;nYYQkn6WT3NKnM3tqttVbLPsqF8RcmUFDdVmnqkTbnQx68I/pX82nxsYD3XY5AZMQ3fJmGYga044&#10;gfi79TeTrVB+4gYhjzXnxsTSwe9hjKsrTB6aD0NEeI6b6QZlYXS14XwIp+ZoeCOCn5JyXo/qV6qB&#10;qoPAtqJHu8Pl8xrADZvbJhrhiAucdKQ45jRu6h0fs5BRAUUb/4h7uICNPTYdNOQAYFu6mIubgSIE&#10;cITh/nDOWv4EMOXkSPaGT80S4oI679UMuRf3rktXcmIOsRDLHyLy2KC1O2WqFsfiaa2ZkTtTtAw5&#10;TyYRBjzWC3DmStOauIw1OPN8ew/A8gcJ9lwGaaMBrx5pbe7YBTaIBJZe7x5oAOtlZtJVCpecmsBv&#10;NcLKDj0M3RT6oBIVsb3KBNCsHufqyQ+Sb9Q8NvpK/zAj5eUevAZNEC7uhEDwJ7z3iYkA5FOMOwAD&#10;uKvQAzuxshrARX5QVEW/49uQwiwzPJKbdVBaG0YkcwDXafDW8KmjVWnOX5s/glxEtxjTCFZKTNiS&#10;3Wk9LXWwJGoO1VDzwqI2+hRJMT2W/TafPPHillDNaYhrczGqARsTyI4YNgAnLeFDCWk0ifNgRBsk&#10;JjOqvQTtPGdNJKcgm5jL5KD1NBq75hb685h4//U+JNE66BDNAc0faZhQsAeIpFgUld1jGkLLdySo&#10;tLF4QusNEjsJQqC1qrrMSS0wnzQNoj2+MzP2S4iyEZGiE4Ba3qh8hDfhLVuOc8UILBkYi7prN4fs&#10;8rOcCxGzJ4qHx2vp45abiVWxi8LTInrDkQJhTVmAkE7axVJaso1WNucVDTTqfHQ0Sy3GrLpXL4nf&#10;Un58REMo1YcWqOQSgZvVMrjNt6BlIzp+aNROx0oYESmB4u0ScNqKS4phc9I8gmUT9DYkMHXIqCh1&#10;EYq+wJPh9ZmO/laMUo/iQYYxna3aFyzFxDdDO8whec4R96rTE80al6islVWYvaIBrAHpaCZDzfzl&#10;D8xWLajNNYu3IqdTHVeIflUQe3H1yYWhG39X1MKomYlNjhzNPMT2hszuhKYsphu1p4pib2dOBuHK&#10;afNqRk9eZCZPOGF6AwXDk1kAo7sOJnuULs9a44wAYgLoV44QLKqLhyZwyGj0VXkd4k+HAovFVXe6&#10;e85Je3xzYZoYMGHT0HqzHZECWLA6oWDO4kbzXzgaUCwaD5epiy6BMHU8EbkegqrVpvUblcL2kD2s&#10;dBCvBkV8YdnDwDxF7HQ5PSUxqrZ9xmjvaM11jfvQWm9PfFFk6+li+S/q+um////4bv7+6SFczGNL&#10;ZIh1q+eiJaVcqzOGEnq/SFlDS+liZdF80/hAf5rTqxtmjSA5iQrqdnEuZirNDaOXKaOhf5C/l/bi&#10;8QSoRmd6S06PjHcLt931jXkOvGotZRU6jFlUM6yqr+uGQXsbD5A+dYIMrDrfQ1oNEs6hERjeqihK&#10;Vh1pTXLIZ8Qhm0q0nUWkY2yIodOZtd90DK+TCRdRVXMKlCHC2S3Nb/2vG+QZh2SbMsdUHFwfLg9X&#10;OVDnsDu7dev867cv/t75+c96SEnVdN20PJgiIlgDk398vP6TS6pivn128u/f3v8rd3b3z+hJ+OXl&#10;8Y9fHv6PT1//8YvDw93uPTo3qG9JxbRjpU2xoMup8aHw2WtmFRKabqjCzT4KxBlwLyG16HXheaHa&#10;G+OynTQGsh+H8W0u9lrO3Vn1rZ7ltTSDqln0cNc3r+HULCnmlOCDsBVFV2l+/toM4MnEkPXkgraE&#10;rX+6r1wg+vnISfaepOiAFH+nLGz6JYwIt0WKZFzuP6HdCfZ2YFGn7j0mOJVL8ji+Vd2EgXl8Cz8a&#10;Wngu+pqzuJsa4GDF9jw0j7NLKqoSli0eaDQYWguKzzEtloO59hUEiNXtvrQUc2P0hV5o0+5ZeKkx&#10;PdEKqFV+N0q/eXT15ob1YKLIvu0rw9KqcUJfa/Dx3VRXaAWBFITz1VXo0JkQem7sCcBvYT8ecY3n&#10;+owWpTNTxqzxwBnmfMD/buKBOiMq1I352+bXbLHueyczwCSYQCJDozTt3rkSunS6+0BcPKyUf8Yo&#10;Zo82cTt/jwFc7Ue+BFjYgqaiCa4GmYe9bGUFjQwHRM3mbTJPQ9l5lyklmJBc6FBZpGmiwXRJgZRw&#10;lqMrELd3ma7O9JAKCR+aXgZjN5IMprnSemakXf5rS8KwmajmhLY8vCHz4RjDs7ajT3oSeRBuX8lt&#10;gniBM6WV7hEZjMZykQLGdgxWtGs9eBLTBcerUyViab1fzMsMng3NIZZ0k3LtHRCxaqCgfrQMWIaD&#10;q7TR7ypPQ8L17S9nh9AXOU2smnzXtq0eVjxGbJHS5+ZfBqe9lusygtogHiUVRZtw11Hahna3XS56&#10;LgRbzpd8igFs+D2DPPBxZnvO1YSknGe0gcHMGbmZBY0+NeQODbIu59DS4omL+uSwxIZnS0+EWM0F&#10;cMtGLNbaX/7fId5SqHnFdQbZCXIxxrm45sp6Dd8eR0O1hTqzEMdzSwsfxr+QBE4kRcPdzmGT79u4&#10;Eri6fwPdcMhokBaBx7ZsbpGJObiDZewAVGAeKK1s2ESiM69qhAWND2bmPHd5GOuZDYKBul2RDGRS&#10;uN+uXumcYQiN1W8brcivrV5KL/be8LoGRYEw40ery/Gh0zFU9a6sO8Papq6jNSSrt8LtUxDwlU+b&#10;wKxhTD8ceuwGjRQx30obu9mkJAaji9ePk6t0I9bM0GFUNj5iC5yseQ+mmdo65+5MzeQw3gGqHueb&#10;o+8cSkEzlS/5czwjPnvcFmMAk2OcwamVtdFaAEW8SzUmPwp0PbOsozpeKmypnSG5wGPnA3BzyHPO&#10;qvoe5xTWulbPxkzFPgwZvlRLzGybvl5Q1CdbyThpDgDMZfit6Xt1bY8rJ89qeteKDoL2BHhSY6w6&#10;zn41HVT+TLq426US4qPj3NRHEOWtuQk4mrulf6vtLZ9FFhA8FCsiqjJ/1RIulUOiUxXhiwxothOP&#10;YdYmYvBtND0NePScBtPaKa1UH7N5PHcNIE12pAHqVrUQbVPZFBtRJ/j/xMzsmgnzSe/ofKh2XQ/+&#10;qENo8pg6DQuRkZGsxKR3mVU3c2g5pEhSVyOSaDTSpVMFK+iBNMFefbWrRKs3F7xj2zNPj70QSWb8&#10;KQMRxX1cfjxniOtCWeZ4zleSTz63gUvDNs4EmOuiLXA3ub+SO/rENF1jMjABu/xq+PBP22Uwqi5m&#10;qLVboCbDpihMNTqWlusFgD3f5hBWLfA4iE1gxj4M3EyyU/h6oljgRJqndlZGMxGjwWQWiF5nEyAD&#10;ADzr1Rbcq+EtNPMvqnj8FNN0Znn3GnMGB5xtW5DaP0LorWDVrNpFpfkl55LmlIoD2TQhqeWIGR8N&#10;s5KBZMAq7Rmz1IF3hn3v1lBgT81Uj/B0cNQqfPo8Ww5moPHf/U9+L9b5p4frLy1wyedtvGTzJ2hG&#10;hY3FU3ydfytx0Z1L6xTluqXzmJQifT4jIKB3kJY5bXWTTz0VyVo0ZmTCEZdHVrWpV4TB1orTYfHO&#10;ZZb1emHBqvgGdXJ1zxPrilXB+Uom1t5Y3cddSM6GDYjtfFK1KdNrF4fcbgSf7VH/bkTJJiPyzXzb&#10;0SiPlJXgMCRmiGGWy4gS51HaOV2mg/B4tE1/dDkJKJfTbHsCF2Ih9+YKUbANt5hh77IfmK1KZqig&#10;sh+GXGjj//oKNvXurVu/eHH+G3du/ebF2bfOdjGAP9idJBT8vjGij/J7z/t37LqeXfujy+Ojw/W3&#10;z07/x7f3P3///JO75+/fuXX/bB8R+CevDn/67Pg6Jy1PvxYQodkmUbLflelQeADxeI453iY3c/ou&#10;qMUaec5yYKbMF5YfnZVAiuymx/flp4WLYuwSIQ24GfQQVUAMtkkN1R3vgbfubxP8ekgjWjLz4N66&#10;3KQFBScjiIDIAMMeMixzPKLoW/g0p3I3zpB5FuuG7zhIY8ulOmqeM0wdKJQv4hnEAyfnyrTzCU5f&#10;GasKuquADm1K4exEjOJX9U/5nx+KEdzTQHTVJpYgriplwIm1Li7QXa0Z6XpnfOvE2txLh8iwy2pj&#10;uSwyrIYi5LOCJ2oYhIuTOZlrdFebL8Q8GZuJiqImZJo1qqtRJRXYeoG/pIu2x/DnNB2n4V8uPRfa&#10;ggKYZBq5AI4Mx4RrU/NUOjKb1GWDdTSzrfiU4OUMHZ6PSol5k34YiVF47NbIqCa00/bJ/JEsCikx&#10;OCmI3XfBvrLIdEt0L/KaZjaDsjwlY/XAvfxbqV9bHQclCWylFzSexpXuXzkDdY2+kcEyiIpIWUrN&#10;NMAeJs4KO85CoZbiB+AxR3NN+GdWGh2IHPJp3IQfAf5MPwnbmZhCUvszk4/pm9hv3KghnEyV8k6T&#10;tYAAc+D52dMkIqY3yVOKw+GBcjYiyTB5N0EmXPgVTjdeFZZfnVvzA/ZofX42N7fGYZHIag/ayeRl&#10;CAAnj4uottKJITOHxMrynMAhe91P6cSmBZsJFziGypsjAw7IvU3vVOcjI84782dL/WXpmKDNTCFr&#10;wGqlTDhzq1Mgj64BkUUH8fKYK3gi3IMCaTct/0iTXssfj6ZUmH2QlUHI9GxTVm5eCMEuLSjRWhdX&#10;BC6XkBEtp5lYAXr0qV6GPjGqs14VZ1t2AWa6X3BLo4J6u/BdKhAN6VeFYzj4aszcCIiy0AYki/PF&#10;xm5xXoUwXrYmxhc6DbDLoDKTuqiyNdSzyOkoaRY0gUISfMAZ6sBp2Z0BsGAlh3MSMlugC4YIAee3&#10;epIX4+pfViIou/V70iZKiqgSn7vCKMJ+E6BA0MhJ8iARgD8FMlNfWzDN8GqpBtaatZFimlVjBuh/&#10;UVTDJbR7sxzpmLuKMzzJW3ouqF8JRzex3E+vbvu3j18+s82cJ3jO4aIM2LxcvHuOSbX8qpvIgG5B&#10;ZSXLqW6DCqE9r8yCecbbQtpX0mHWGRZ6CrBVuMaqXaJnST3rxWGe3h4WEddPJGwMchxVkgIIX7e9&#10;oI53NcKu0rxMjuamMv0CIjpErpToUHKaeh2Ej2kkM4F+K151RRF6if8r3IaTIy3DiaKVT3IjXF1J&#10;ROvQyTsgvoK8MAIhUcoI+CG9zTZy1Sb4UmKsWGlPJvYru4DOg4RVWskxmjMCtngHSKg6ZBMdQJ0f&#10;sNFXnZgqFWCmJZ14a6MJnO1Tb08eXGmW3Uz04kgdbx6YJq2ZQPJXFdAQdtrzFlYVLPlJ8QLW79Io&#10;mtcjqqCHM4pYVFLlAbKs8oGAIPuS53baZoGBG3p/IE8yaMqTRGOuTEnpCGIqZdJ8vunxxOEFSIy9&#10;Otq4OACxZaxcnYcmcwPqSGqn0jmXJeFIIZETTAlmmN3GUIEV5WPy8MCHHG8DiaDE0oK6mfXoxZDG&#10;FWd6eSCcb1gavsuTNL6KNmyEuaxDJKlKL1hEMwQTmuTqzAdhqmMsc44bbUbIXkSYhsnn23JdeTVr&#10;1zBE51S9pNNs2pvRV4+nw1GCJzgphb+SHfDmWRU0KpYIuCZpV7AbM1cAuGVaAdWaljarRUY37+kf&#10;pnJeeesTcHCkYUEYjrU0GAnAwcbAAuSQEziTbjDMWYXDyKVJE0CoJlWPv+KnGK6GRpqGj2mHpkKV&#10;us2ae5ABCyVlBAfF9SUe9rZ2wqmRn/gTo7qgJU5WIMpwaTliPaQStsPqDgzo/jGrQBVoK8vyATpP&#10;HKBqaPWPdCPiqUcVV8FOKZP7BR0YwYMBJo84X2UtnFkthSId/qf/m9+Pr+KHVyePPDMLhpL84emY&#10;CpJmqXkkHJkOH7Jalc5Sl3rnqLZV2mbL1YfqVglvGqOaW0BOOMtyBCrGKu9NcKkO4ShghtCp2Vy2&#10;0tplVMPuWFHcRJiaIlIZ18u/rERSk8Z4Fx27x2yhH2TMFtKwkvXqBThLDJH1iI4W1QhZnhW4Mdqo&#10;95VsCndNmFaW6puX6/pyz1hkVhEqEYc48+BiTwp7bfJqw0mYLEfjk1r0ZbJ2zN4f3xxffXb98rOr&#10;68Pd2w9/5cHDX79z8esX+4/P6DHYZBuzDthpf+dz7NL7AuiHnjzxye70V/a7Dy/O7p6fXeR5yfE7&#10;EAT+J3GW2sUSJcD2meR1W/v+9HDyxfH0kfjHPLtZehlZs6ykmmU1vH7LBVJIXcvVOTDJyo+GBQBh&#10;e4OXnCfIo3KyugfLB9XmR5nILY1QL0ZT/quU7SCiUlkwW+x19RO5X8V5uZvti2si+lvlxi1gSjUs&#10;h6L4sExKKaJZ6LT9XRopErqW2XxZhmCpHyRTYMeFz1lOWVjOV4M5Pmm63VSdYMaoVjY/rE832gPz&#10;LPu27VaERFWQimudLKCWwt4Qd/X+9dug38Ck0qKGd5P2m/xfMZkPzZ+HqaVFln5rjzEYcTvLJ7yv&#10;Rh58kHZApUjBMCYqA7PXydkSzYeZpNucgTu00oEii9K2KVCHH1S3Vqogfrop+Z/qpjEWsMsZU1kH&#10;DxaOdcHwrvSPp9CEHFhENXIxCu1tKw9z8Ew797LRwrM6cbnneLuq4BUhV8lDFYjSgjbDaF7aY2oZ&#10;dWr0LtFA2IqKehzb9lCUGyuounteyIBmMw6O2EKTxCccvbkxcHtoWCzfB6rRUVT6WHvla9Qd11S7&#10;SHo5TZt8kATzT5GP+aFf2WAI15T5RIcL+SUy+SyJczm6gExsnCN6u+QGk/VTu6IjcLP2wDC3sCN+&#10;XGBeGGzei1ahsL+0w1a0w93xysaaGNu0Gl58O/cROC3dydAoTCCjmAeBwzLNUla1DT+YU4vrwdxs&#10;uToKaiRnAi1CrrowhnH5w8gjLs64NfxyPRZmGpA24jFk5UKWeo1DTSGYEFBedU75g+ADG8Xq8EYn&#10;wiicetDcPLmbjGh8PfbMZHLVaJmGwnRaOer8quMgz6JfoOkDfuI5VTrpwkAkT24fl4Q8GTzpxMTM&#10;9j0WD9m/ame8d6IKpfmwpCcucRCglp5O5MX6QB6956KDXMWb0RPtIpGqzsudPSzamAC3NVid/8Qi&#10;vC09HQRZVsEqHQ0DL6tgalrduPwOt5TVSVquLJUYAV5jXIXe5ixoCkyAAEeNtifbRnZ3YFWrIHPw&#10;ts5EV+FJWgIK3mU1Zl4hw6xIyw32ggZqlngYWoIB4R4ea1kNnnGkzcKyfsBSii2RjaCCThS4cn0Z&#10;UcFoyME+2GUIpk4U7IVMPqsHhPO6fCNajnVaVi/Z1mHH4czgoffWAMsYNBdUbwnkW4ukxF0NSlZ4&#10;s8cX6ZsWyPLAimF/AZ/KUzPqubL1h/mvNTJPdc1knunhHGMmxxclQRfsxXmHPkONWDsVN8oxy8TX&#10;nJ8oRk0wzuNqmWBsKNbr8MoMk0KodBpHDBMD1wgk5kesAMNjABTVhTaLiCVMtxqTQsummtWy8f9+&#10;nsGiYt1KAUbqUNQ28mgK5dpZVkwKclLC7FHDGs8I90Ir2HXndB89LXdGyMbjkOsz5dhgmXyKGnSp&#10;T/58HD3xEnoXB222eCQFpIaRVCpEThm7KVoa2HXfF8kNeIGAmr66/8QsgcIOmiw9HCDwTBz7LTqj&#10;MI3Td/uTnhSUMSbdtE5/hH6TGaPbGGbw2Cf3PzxH2Mj9xCuwxVrF+ikyVBovowNkU3asvacNqfYj&#10;6ANqVLtQll2do43kp9FCOT0/GpagHL5+LRptsMk9yTjhMLAFY9ruaYWqhqJWTxebr+jzPK5zZlCm&#10;zV3Cr32Pm5mVKZXislIk7GqJLGu1ns6y2EqBokflSJ5fg7PTWFox8FcXGtu7qq+uSfOzOH9mFUWK&#10;liCh61d4hcfgW+GUKexeEmESa8zOxxaNS0XHFL5IVCBNPNAe/apCpqurx43+5IBCO8uDI5q2BghV&#10;aCkOiv1fHVvJw35lqHYU0DkC8AOBzMfKuPUs3e7qn8SoC8a8yYHJNPe2G1FdY+3MCulRmkd4g6bf&#10;8u3oDDFc0u+W9nuxdTnfuw3neVDGeXVISzvU7BBRoBqHWk5l23/9f/W/++wq/ZCmGoT2PxKqeSlq&#10;1tCHgTs1Zbm/n8sE80Nmo+GC8tNy2FyiljM6K8IGlzk+knw7B7LZpaYkWgGbX9nUPJot7xMCYlMO&#10;4NQKoVIoqob/lyLB1LpMsi/BrR6M1At1ZnvF4FldOMWz9oQgwaOBzc3g2WSDe4kPWNNMn03rReUc&#10;+dfGniU2EUbFQgM47Ax1Oce9yFVLlrXk25ErVwM3GbekyO3h0fRh4vQiVqxeUt0IUokrOvh6eXj9&#10;7PnnV1fP3r2496+/+9FvPbj/K7fOPjgjlY7VyQrzlIK3/jY4v59HgCXD+Wf2u3f3KTg5TYebuFdz&#10;ttjT5EUnufnk5AtqXa5zjmsy7G/pdLQb82l8w7F+vzyYhiTx40tTDHd6N9avqLE5oXFI65gh2O6u&#10;Zi6IMf0xHt6lzB+DoRxntP/CfcR2z0hQadk8KYU8R2gEXrUlJEjcHCJbXr1mOT4Kk+mss4JpRtpV&#10;GYoexT6crOqCmbBkBpolV23KVrubfl5nTW4M7x4n0TjS8Nw7DDW3RKt4OhyvPjZRwmxkWaQCFVAE&#10;wn2nkOZfyapnJ7BkuUZZdn5VR28gN4JKXy9IOJEuIb9p9rkHkTPe6LIPJkM0o/7dpRs10Q5VQB9/&#10;umRnquFHYaDa56ATHEP6QpMb9YuhQONK9zq8ZHxt1cb6PQQqBMtyRuEeW7TKdxXlrDxyCxXEy0Se&#10;8VIPd6rbUhTNm/a8YfkGrhH/In8JUCsXYq+/qUjSyRefK7p4jwiHfekNpQ1S763SVoRHjLES769C&#10;BrhAuwoqLYG+uCB3YcEazKlaDAdw6+eaOROrYhsfUAdvhJONqCG09jrsC9g6beKob9kcqALSi922&#10;8bNk17Jk9Tl+mi9Num+7U1L8M3n+skr0p7AaO5yjiwSpiNyS6UCaceYWFZ9VzEFoY6s0byrzj/qe&#10;w0ujD6kssvziD6qMuFf+QBp2AgsWcQVo5DAr7QL7ehywfu3XXfXaLC/NSLn/5sptGCe7X69BjYRI&#10;k8CN9ARh6LeAheaQ5goWqrpp+BOTT86sXxmbrXtKBm+zxZxDhZEop3Dc4snSq3MbQTXIZYPrrE6n&#10;w3Sa7HljeGFQZDkFZBNJ3d+QTFPKUUyjVS+nXg3RzIzg6nLM6cept5dxQFS9DCi+wz/Rckprjmnb&#10;ApGw+QsV68UNOk80sLkijQGgzrv6oMdC7i5Md02PEavsC5rw0AJKZSn/Rw9bxAARidgFExfJ0LEw&#10;xflA3lA2ykASg71SEVHnvVltySAt4ckHKu8r45BfiVk1F7StC8pR88qwFc1YBV4s+dCSt19V+2dG&#10;w4Vmnkh8mKrSQINhzO/lTCnxNWyVeyyHG3W2lpUmNyuuMpeYWJCZUkZlSkPQddkrSftJfWzDX+KP&#10;Y3dkMXISLfhcYl4tT7dzxK29SYkKD2UZ1oheP5aMBa7Tqnr8ABd8YHNbU5vPkw4m8TLhPBEVaMCl&#10;hWDXKLP0MfY8zq/SaGnh/gHq2oQ2n0pTo+M+8bDQRHTzO5pobd0e4EnxnrRG0rLptR6bmXGivtcA&#10;nnooa2rQT1Ciohdt8Ya6qlG9pVaq1uPjw5Tq7ukkEj/dFcMzzL8aHfyqMSXJPBCr5M01hiVYr7aW&#10;Cai5RQVYLQv0yCdNYgoTQM3A7+KHTTfQqZ1l4q3TOO/puEV+zU4IIaDw3KaJyFWdq9oQXpE00Yq5&#10;tiB1vwBSBsS3JSPlyLolByGf0RxgjxnNJmRjj9n6Z2xgjX/gj3TQX1Cx9fKtvEr815rtHrCpmip/&#10;zsRbgFP9qq6IUFYS7cVn+/wDFfrwseQij3xbpw/IDM/xlNdY+8lY5CgQWd+EoHT+8omSPRuH2dM8&#10;hcVwQLtIOrcYN5kdEDMxWwXF9yd/ljUJdnlT97G+SLml/dvNtfarMq7xF4zdC/exwRVLrsM3N7dv&#10;RQcp2SLCJEzwypbd+Pvc2TJwvQPGnK0pAOu2fDYpuyo9k2zoWLeIvrzSU8VYVQVNd/tK5E1Qa/oy&#10;1KXVDGdlEJ0dpXR87mX+DlPpRtXiSEPEYrozmIRieFbTmiywONPTln90W3oGZTzPc8bxZ3UPBSmx&#10;PIm+Ak/wiuCtZm2STWKppr9MSlzTIQLWR2jZsiBC11TJcUIjo1IbjH1nEA6ED2cgCMft9SJlM8hH&#10;nuIIErUyk/a1HRltMCxLaC1nRkueS45k2x9++/c+jd1sVKTkXScPjGKCkD0JDRwqw90CNWUitTBr&#10;39dUKCOskWmKCNvjybraRUb8YAtnuI7Iu3N3q1Nyo6lZ6bUTLFfi9gvuUvOW1BAPIz1Hj49+pjzO&#10;pxUhTT0fDxZoNXGb1t83qBUuX9tDaoX710JTgSAqktlaJAC9hSQ8JBNUDl+DJpcyilKurlkZ44r5&#10;NpdhVDu4GwC1axJog+l0DJ9uqlJHiNZ+QXdnxA0CRuWVKQAr9MJg1POrlz958+bW2f1fvff+v/fw&#10;4b9y5+Kd5JZonHQ7DLsx/2XPVEEAxrngo/3um+f7h2e7R6en//Ty+H99fvjDx5d/9TI5kifpAv31&#10;/S4Nov/6Ms6VwwOazUJ+OJNU9SI7PUEbiDXpnYNxQJrh42qQqgI18BQq+V+ljipRzQO4gqBdHhDV&#10;GkHK6NmLBgm7g+Y7yQiWQBp04REg7TgUVNEG4r7JI6ptFFdpxST3zKhbhA3+BXy4uFa0k8PZEWlX&#10;+5/COV0wibLqS24gCw5kXvdon/pQyonApcWiahuT2pQlwKQETneqCqINsWCpmSoqJOudKIpDTdgP&#10;IaEDxa2c5xbUwSKsdNk99mql85aNO30CKi/t8qWKnGvqmFAJKMkIJe/sKsJJMV10NnsjW2PSjVAF&#10;GqSfmduP3haVrj2xK+Rs8NBoCRwk868QMtQJNZl7ZjamWsXwB/cdhWzpK2vH0TM2N1zZt/UmeNFQ&#10;SrTrPPkMNDNuj4gaOVfc25jVcBfy/eipJlUWnWHKbZo9GIvKaJKVqYNegzE8fIh74T8rL13Q1hxC&#10;7NfLXqu4nhR3ZyhF3+0QEaagT+TDxbVKMqWLwkEdHTzpkpsdFJcnksYNjTts8hLVxW0QdfqG8mam&#10;cUGHsPpunPKNI4Np1GuTwd0XHtMiERLd7dqQHQ9G5nFPjse0FYgwKyJFZ4qAiQVi10fcH2yMFEd9&#10;mk+p+R01rvmZmX9tlX6VSm8j5Ci16AIaGASZJ5O6ZnepST1ei4V6BAVzOY9oxuPMXsllKKG13/DL&#10;EOITyFqAFT2r26dkxbY0DUF6h7hQEyMCNjdBs6n18gx1ZKiauIBu1HGsfYFAS580NWzmYVqVpqIk&#10;D0IZovZpIlroOu6O28FGR8zVEquBNA4pkac+r+oulsmIsvV85Yl1W3PAiQ/a8RScvOmHl6pj+VjR&#10;rGrgkB6syFGoMvBcutG9hlRRjOyUVkadyUpfwJz7kGUcKJ1Par0XBybDU4jlO8sp67dKl8pYa5Oe&#10;fcf8QQJEIkC4ZU++EcONH8o38FKZ6FibU8DUFFdfKp+XPnQXcpVufbAOnr/OmM0IObMtd8V5pJKD&#10;waYCUzAOSwS8njcTpArM0aQlRQ8jkMiXpxXR3xCCMj5rrMdWBKiCkYr36yfpuGbFI8mlRyqZm5eh&#10;QaHIFgO53hTEmv3IrDGZAAjP1f9YdhpijK6iNsvEPPKHx+XP2n76fJfxf9M6SvVRxlKVuonTwT2B&#10;0K4cSH9l1pTK45tIkFP1TL8A25IJ5A2+xfAKG7zlq2wEvbUM9ejowfD7ynNK4k+PHpw3sfSetQpD&#10;XVeULtYBQ00LOGge2kOky0xTCVwnl9ylvLHeohrqVfawMQwLK7TcPtJruWtwWF0MHZ32s71uZBO7&#10;mjJUdVrP/WK9YFRYHfkOMofY5MbBmEaP5HiRKLppKxFAnMdBGSXCveeMsE0IehUqabacqvK6jWqv&#10;To9R/Mhc0LCsrMxlmM12B5QH89A8h4rZNK+xkXWsO2N6RHSCUcVVTZ26BYc96gTBX2C2eXNEhbXO&#10;l5rlahsIL4GrRFQEyJIlaXuGZZ6hoIzDzbMd7kRTcmoyKSvRXVueQ7kBOn9uf86c8XgqYSeSSVWg&#10;eny9J91lsmediBq1MSRAuz/u4x6lErNtqLXxqtJrzWqtlBDKo7AR5Hq4hJzz2K5er25JumJggvx1&#10;SeFmdZt6bDiwQiOa6gCUkyb01d4R2rxp09aya5QC39QpYJCTAWNB1PbJhxjb1viqJEgLa87skCWH&#10;tRjTMi0dGWp5yu/Y9UqBvFbvjIxwPL9Om7fEPEn7wgmlUuuhkuwr8s7n5kVZmYDSXJSTpOOS7YET&#10;1M36qS4heT6ZWRwak/LL4+Hq8pA0fsp0sZIO0T2OCZtxtHKIOmcyH65eJAZ7MKcjFu9VPjlcHUhg&#10;jm/r1RVRtzecElKjOsXYtmhOqosh36SjRCuAQ4qNRlZs5yRnHICKtCvJrqUocAC+V0dsN6vmMrSD&#10;XW2T9hJHnzn+h7+XJUHDy5yrDclj3LcG5UdSCuTlSRXeUCiTWBaQzhLvN0WEi0veGU33EhAfVbte&#10;HGmn3utNnilIGKp1CE5gfJ8ltXATyVt8UbGThNhCtVsFrcMSw1GBq1NK2hh5VU1U3trq5VpEDEjQ&#10;0hqPalTliY20FBr0dDXZv/Sj869OLwaqbpoEvnpiXE01FS7jEa6in7TZY/V++TKGRP1Hxvp6iF+6&#10;F56Bx9evX189fvXm8ZdXx/dvvfObdx/8+v27H946M8oBpirFPchKNaUnWhUmVXWQCqlo4lw7Dh/7&#10;8+P1f/nm8F++uPrBIX0OT9/LcZHXJ395dZ2y8Dw9nWb1FDhzmUvrvuQUrqEEvF6Ff3mHfOzmAo0f&#10;roswqApShWatVZxRumToKa7we2XAQDV/1YrmG19lN7M+cc9vhzOEq9panflATnXqLyurwtXfY5NU&#10;6qtbjHHSoWs+ediAus1wLmgJE0Lm28ua5Jw3a1ZvzVW7gh6nHbAmvVoC2psuLj5ZBNgMq2WUwmop&#10;cvZGlzmekS2dZmiwwQ29PxjnzQTzrvxWEoxnuq6lQbxFOBm7O84StD8DLp0ysI8MYuCCSbZ8JROp&#10;gs4tdUu74kZ+Bj4SyAMdt0jOTmMpheW8EzaXUcB8ZNaqZiVbZbugXjLFPTK66JtZiAt0h7opjtaY&#10;ed8b5Omfs0boWt+kskd8XlhdfBbVuBEvAw7OiTkX8yuu+gTZiTy6etog6frKCeQfk5xT0NYt2tXV&#10;a3uBGCKSSCZFsKzXZMVyEk2O5crpMzICrYAESEAaP3pnhcU+mMDcssxKaFQoMxLzaq8sIGwEwNwT&#10;tJygpWkvVl/bUbxpLxmH7iDtUkO3Zxq6xPsbgZeOMmaT9uHsQq0q8EFgBeYecjByXj2wTIaywFai&#10;kg4nx27AsBaaKI1vJRZOpX5XOAEZVjQQKr+SmmjC186Wa0p1i1SHRs9bkQT5gIKDK3V45Rr23Z98&#10;RMWUJlz10hgb0WNQolu+DorOg4pIJuqWVMV6EIkQVi4q7woM0d1nO5Bl4rMUUKtSyHShsFa/K6rI&#10;Z4YuCuz83YgKSZaO0KzYRorys3mmVJrBFlJ45qG86ZOJfU2wV41BgehE+F+h7TSG1JA+E89hYu0z&#10;53Qa8ZBCRDzTczwtqcbqJJ25T8O9Z2SKDP0PIBgVqT+u3ZuoCR/IgFmekgjFFXCLyfuhjLS5MzKo&#10;tkhhQ3tQHCni+iI1MkdO9XGKGyahgsS+dBe32HjlHchW7JKCRl6seHW5ShYB5q+U8lzbXG6CYNEl&#10;TIepnqB4FXbe1ZztYWZuMkp50xmGpVera/eEIYlRp6XTLeaJhVAgK24s8KscZ7HCSR6mH8eSJYr/&#10;EUP6LMoPxUOmaixds03zQNsDcEfGJbpb4ydDhdITb3kcQzfKsYfMJ3Gxii+rWLyztuvbyO9zR01q&#10;fHbws4qc027HfniaiKTWN9wGWmuq4FpUSaDkBfUubPHDjsdiKjQLDlKQhw+Xq5cvNZOIxig49aoT&#10;+FM8zye3U4+230fqJZs3mlUiBybxqoITXCH8E7Mkmlg+T4UaZeqOARokemFoGpzMAciMvBzB+tDh&#10;3hoG3b0yFm3ycl2bns6RYLV+h2PkLliW+1h1BR4r3KzFG/OyQoejuJ1zs5+gwtH9cHLJEosx6kXC&#10;s3Zgrd/8Fnj818hznJVopzKCHumEVGJlnADadWRWzYTHpjW0LtdBoc+/PLE19kDGHTekBDR0eRtT&#10;VUCUOsoHfLnJCzdWHuiE0PX7c0Wd/ihdVRP8nVVk+U1hADf007TeavUMg6fp5YFqimbl+NXB6i2N&#10;Vdn2Jcl46nbPE6UFy7iw7Ly4OkUVKjk8fE+nGOck8VFjFbYlH26s96pVwaQxaxTAoMve600rveBm&#10;Jb5K30R+xs5iQti2pBBPEDYPjfkayiX3mKzjtF6/jmWbCwixZuaEWwnb5qs4xBPafYFle0gGckxc&#10;dEJvzFu7cGE/Y3LPpgCfQhqQehJ7LXB8BKPGI7vRB2YLV73YqFojHEW/bnGT4VvCU+NFnczNtEjY&#10;NGmhvX/3t3+34ryS1XiFodqJ1rae2cnW01aWsYic0N9biDKzdP9yDWWoraPTz9q2cqYoi4/6v9gb&#10;KbkmqF46PiH7pc/ld73zJfKxr/A/Lc9WGXTzP+t0kXqREyhwisM5SEA8aAJ6sQEuX+VDBYOQi2RG&#10;rqabU0dUrYhc0lo1GdLwyvxV2Un+gyn+lmzhfiOXpjKm+SEyKf166gQiZjXdGidaHTzdvAiSAFro&#10;nxrhNPAn3fT49OryJ8c3f/PqcP7Jxfu/cefeL9+5eJAeCwAKlbsR4Km7rkhwfJi4T2fmKyU7fO29&#10;09OfOzv9ufPTh3v40Q+vrv/s6uRv4oYxLwihrknBmPK4tw3OYljruIrPg2hr3zZ5ubB9rBQEpx7T&#10;vCa1eCQrpM0jlIPm3tcgYWwKkkdh1quyLB8BOQ4XL5XzzP7QUdAgEuk09NEVCa2nujkTpRxKPOPq&#10;UXGUCmWjYSX3lfedcB1RI91dWwVPd7B4Qoy0rLMKnDfG7U2f80rNgndxVfSJETMSxXL9kLOBzEOT&#10;w3+sPBFxFjTcGkH6Fv7XzFCr7FTbZtApLYE9j4ZBQ1lN3K0S03ulyiyBNjZK2hB4HApPZTGa8eZa&#10;e33+9dBs3ISryqXYkguCKpGvxcZ+CFoquzd+UlGqvBvPF4CVYkpu9YXBcKQTb9TDNY7M1YxqApvj&#10;+FBnrSLrFuuGm53Se81iZ+3ma5SjjSotAxXPe4sMGxLrtAvP/BAXQoOvzKUDodcfrdMe+61a4+jQ&#10;PgfykW6ymdVFFIT8lG07i66U5yJ0CwJBWt2nfSzzOREGlWOu0EVShiyrHW0JfK7h4JiWRfncbuJ6&#10;Wu59Yy0uwZlJMJsIkg5Xmd9EA3C2xZEf13Js4BTvJQby7Do2J7HcPLnKSqYxAYdmMamcATEVowAi&#10;PSiMTw6fSTFPT8qlBcPaE1QTIZysOx29wU+VhrUXMl7IpJtVjTxAeNqEbeGUb6kLWnpSlpwQStaY&#10;aIZmv9RNgkNZygyeW9CnnZ7dpGbfQ8JZZNbSnr2ZSbs35a3qyOj34Il5gPlpNnWun04KPk1TnE3L&#10;NFVM9ftz1h26ZsmtyuXSqyQfmYwp+jOfIvOIKslZFSrfIhqs5cHB+mpHznwW/jr1YJV0YqlyG3yq&#10;y3xJQztUCbqmasNPFhVritxY5l1pT3TLi34zugYyWXP5YClY3T6pHvA4TXT/GXEyxp7NJQvU0Fbo&#10;J8piNqUBpT4WpbDlr43VTJ9wvmzf6UaDLX7WdQJCMm1UEYdVeZCQnJuWCVtcMdcANQfVijYGe3uS&#10;JK0QSpC5cvIICgGlH54gUGhSzOJ1tSCfOxrLym+7Co2i0tgd+bFCrIbHRuUVu+x7N1oTlPm2gFMU&#10;ZcwyTbMTdXyoYgI6VS/TibMFpG+YbaEcR1eGhyscc7fGDP9odZM/dzlQbfdCB32up+Nuy2g7Jb34&#10;qEYrlbqKeLTk5NEEbpECluVTyvt5kkS0ftvR6hXRHlYRHxaNZ0VOcINcZZSjHLqXVj0iCPFb4jZK&#10;sfK5OlbKlvNJ7Y2JupuWkrGBko6fZfqCBlVS2r2fTQQrFArajWT8LXnUKIiNYCefrsCs0ZV7SEzb&#10;n9xLxa/9L02ACk8iyepOcvHOTh+mT/4+Zau7+/H85nxK26+g705C7/RqSV5Vz7jCHGo9IKYvdKe8&#10;RfL2W5U6ku2iUSfXTwMYJ46xUI3kJJWg5CArQ1854bJ5xfZ3AJ9rXZsEJxvUatVfwKyY6j5tO4nN&#10;ctiKe9G4Ti5uUzrkeHUDsSWiIdDjxDhVl5ofohbpcknVrvLcRAl4u21TaURUP75C2Uwo+vxn12Tp&#10;kDYuVC3JMKggrcU4jJDYTM/uSiZOpmVDxNJddap0MjdZRt5O+ErNf9wcLhnlR5NDhflGFtdLIi+V&#10;yKvVoGSay2PGXLmZzThFOb2fzaELS0kMk6bxWk7BKywLjMmaQogDjqxLp460OC5MDKtTDDW6jW1c&#10;57T1dkNkGlUomIlHuCN1dQXBpjx1Lz9Ou3nsLDD9L0lTErfjrEmuQfaLhOGGTTF9NXmZmTtRg8j+&#10;AdkPjFWt2Tf+xFYcrVV90255acBr3Fg1DGdoE6ody8/xBYxBJU+jfl4NGbZsbDk4RteApUfRxVRX&#10;iYo709Q0MxV687OsMHV20CpowcJdmKGak8BQDSoQgmMUe22zGitFx0XMe5PgNOiOpz//B9/deArC&#10;SYM2L9JhBU3RAS2qIs3f9TKWEyHhFCHl1ECEjvOKiubrMyzX1EHeAeu9gOXVAQyG/H/Kerde29L0&#10;vmutOddhn6u6qrqbbtttOiSmg51EBCXchIsICwjkAqRICKHInwCHL5HvABd8BUQkIhFfAJeIKBKK&#10;Y3fbWG7bfXBXV1XXrl171z6sNefk//v9n3esZTN71e61xhzjHe/hOR8dbgEcu+ZBIp+1jMqwhZpg&#10;dUM5WlVHpdtVG1YOZCQPJiyd4J7D0jNzK1JjgWx81K6o9ajBMcpE5cs6PDuNMT/XZmxBoAyZ+4mb&#10;8u1FudxGg2InwMSsqkqYxHabhX8ARAnxbPh86yrwMA+7nUlCnC9T8urtV39+89UPzm7+35uLv/G3&#10;nv3af/742W88efxeqi7w3DGl7NVy81ZLRsyOQoroXWxYfNbVrHEEI+OmYtH52eH049vTT29OPzqc&#10;PpWE0U/iEFPQYX88XqWDFgrXOm7hAU17MXWNx4UNY1CF4P5drr9pmNtRAmy0w0bDzw1YapX3OWgL&#10;TkSWrSSXD73g3NLGF+TPaTqtPsZbNKzwokmcM2DeZ+1Q19Cv6dGyTI0KjjNNxJQWRsqF8r+aaRj8&#10;/OyjNER1nl+cnz9XV0QnNFR++2yxD45B4QpVXN6rDBqwQZ/vPIX/QbB8q/F+G4tfui35J16C8D+l&#10;dsT03Dxd2mQMgIpvKTTnz3rRO6viv/INFIp7trdLj7yf8wLWZQiZuTOUOcmNJLXT2TIg3eDtEEqa&#10;k1XPMPTucXI79fJ/oWgVxe89pQ8bKXF2yYfPVMPAaAaomGZ7J24Wf6VnY0Fwqj7V2EUnBolvayKb&#10;fitBGm5HEKlNHBSDWIlNubhi66D7n9Vqi/FUDr1h223/1ks8e9MeDAAAhG1JREFUD65C/GNl6DYP&#10;ZKo6Gjap8dLfeRDTdT/YetfvQ+VKS+eOjkAAsI9nXb3CHDQaLrTq/RsN4Y9iVh5UCHaztoteCHxG&#10;wAocPqbRuv5/uljzSAAGg46vqAKc+9s+uv23LUWj21MGkwmH5aQhcEAOsO9TbD5ibkAr/vMIre+0&#10;9nE0hp8kBjt5XDmUiGXmivPuRypuZaVp2CjgecSQU4zWjwTUL5WSw+zNlUUaAfK5GQO3mKsgq1zu&#10;V1TgoIuSjr5EYUGjaNk6ZXUy1SoeGSI1gfJvZJekwGScL88ONBuEUOyl1WYFTwk6jZiFijLH8k6l&#10;GqhNQjFFXlt0qvvtOdCiyXSaqRkCjsbiZR+DrZbWdCcnSQQWVr6WB1L6q4hPSB4kSFymmJzArSUi&#10;/+fv7gsPot/m/yRf7T80H/2fJRTEr/o4CiTtWHrRhTRokBepx+JZhUChLdD1RFEYrt2XIhXFe9Mz&#10;xHRbLM66pC22SBkStHiuuqLfQjvCsmJq8R64DO2sJTuJELavG66SLLwXm2ziU3xVGJivRPykk1kf&#10;fiQQ186Uspy6f9tQmp0RcweJlB8WKFL7rY2OQ2/zaSC9CYHAeQ3ZTrjbvg2CrUcDSgG10fIWjKhl&#10;3DspyiDBJxbRkcgCjahTt8zSeBdC9+xqxhpixeoWayd+dXkUeDU7ytsDvdVkCoS5CI3VXoDJZnUL&#10;g8L7xnzsFA298gZOsxjXYCLzbloBeMAsZoua3vDX+dK4dtvfuA4VivNRfJVWUlkjapLp9LJyCRq4&#10;IyL00K29zuo83J7R8gHbDXFneAh6Ba4kSJ84mB2If7USAlR9VFxNxBqzKqpVvYWdFQkw1DoN02XD&#10;K3G0uvB79JlzadcrVE33Osskw/Ds7D2TfZi8gmVpuH/O63DVrrp6AacoEgHCy61VZ4NKfCd7CyNg&#10;wor+RFplLdkRC1O5LT4+vwvMhdiyY08WVTn3/OJ0eu5koiq/p0YkVWkaGtpiHmxv86xCARsobYPo&#10;SrnNl8kEmNJknLKwvItiqJr28nvu/9BABmODoTl5Npa1UL/88DGQJP+yLdKQrE5DWO5HXYTHTYew&#10;Ybt5dXD/RnTOzJ9ZlzGbExvKc80xea+Z84pk/gkPKrkTqaHPbSyks1RyWpowmkuJ8MxPkFvoz1as&#10;IC8GD0rSblOcHTlNXMr8s9s1sHJdyJcipdIyLfE6qCUqpHWQVnuqIdERAXRpTaMoqIxwpGRaCoML&#10;uiNXI9gIGyWtjGNsCdpmxsdWsIl2I8rWksVEvM1nmbwBlf4ZqfVIvi6t7FtZijxqd2Y6m/A45zId&#10;thkucBJNLfAfba70hM4aQ/dGq1L0Ygci7/VAoborEJUMAhlUmP6giQWYwqpYo+ak7iTobE9ZSXfa&#10;AVAKRFIqZ1HTZitc/gj/PZ2G5km5LAME53I/zm0vn6cO4XTsKrunGStLeP+3/kk5ZyCgeSYaZV3L&#10;pATXB9L9A/811I1uzWaBp+WX3GnZFQyWOFHV3TOHvLV2FEetV7qeHfK966cunvTEqxV2PrGQEWi3&#10;fHHiETOpRWF4kW5Iu+B0joycXzNmxO5YtnIA5X9bJiVSgj+lnHW25Fn3Kv9ikMhXhulOpdwyoNxA&#10;PSfXm31o3V1i9tygrDG0vppbhkj5SsK5WSAeDwWCGgJcB4/UBFNdnZnkpyJ1Tzc4li2NGS/tnpOU&#10;+9W7L47vfrI//vzxxXf+nUcf/bXrBx9cXaZilkYvFm40Sx3zVfmZKGuUuANBnqPO16H0wYXARKhz&#10;CEdScSIblZokaU3Ra/EMSJI5ye5YJY/5xb1C6BmLkjDhYWqhqarH/mlcvBeI75wic9dAUCsGmR5q&#10;PjIs/iey1TfCSWP5W+CkaD5mMPwAYkK+J8jN8K3CW/Z/ZbwM5BTM2Hk3qqEsOb5yyuHAywKHzCdv&#10;CGneMl4aRFoY9MSxcgm0Fl42cjgDUkZfVkEnXnEnizXQYwL2AJtpXEHqFFZbwUzCpP1Q4ands/JX&#10;i6PmhiJI3s45eSXLX2fOtue/0tPmt4DR3eQKIZ5OHazzmBZTaQi4yOPaIvGHKQfzDYRSO7HGYNFB&#10;g5/67QRlwaKoCQnclj9JbRW8WKDkUMunFydis76LkoCtD4T2ThZcgHJiuA0NIugVTT2DzgIdUxWv&#10;2jcYdEP3HiGPW/Ml2p2MqvRH8wRP6Ql3ZKGxPtLcuKpJd87lMnzcee5W++W0RpLOpKQy4s3wiXKh&#10;CmT5gS1ZZ2Vs7fo3N2wdJs0zM5vKx3OIvejkG1dS2VI8Ah5Mr50ICGRsLfF5PI/pDIS25CjicKjG&#10;rj+HpnTqkBomJk+Js4JbaBG/wK1tcASGoIJO0T9Bfbahrm1UFSKiQGKi5BHc2y2ZwDnFcZN7hb6a&#10;NiTRFq/mHU2fCc3p+ueY0AlzssAazSf0GtX0Dr3Vktzzy+sm+FPC2EyffCPtgu/Y4HFsuEj5ltB/&#10;amvZjNkoWbU+oJ2gFR/nEb8iD1xeqd2tGDWmIkiBNFCs3MK3BvINheDg8KtIJoEbf390frRtzxRv&#10;H9iBIjWWmbMO5dEjoawhPs0GWQCc6sGmkhIyM55hHtWWIcSKRfnBimcqdbkDQK71J+ery7fhwd4r&#10;tdJOhJqKtsDB2Q5Etc1NwrRRaEXGUGRA36sBekVqIGnM9JS0BrflwiJKjpui3wJnob3f0M3SAkgw&#10;CzRGJSE3qAE/krXRPTJDt3QUchBHFAgpMGrXRqwLQqRFvKN280y2/tj81qJEIrtFXKQbCPrqhyxr&#10;MXGa9zgCaKVz1eZ8foQQfOauLuS6jnH2ZKEekzcMo235lLqhde5/Md2zKMX2WHH9KaKAm8Xfugoh&#10;xspdFc+k/0pfbFKzfHNLiHNDcgA8TZYTk8lBQgRiLcJLM4Gm1i80cLogHd4ap24sR5+f0UPk+ens&#10;k9Mpqlf2QUBi2RR8yVRJ87b7K9BrFauOCXwypdZbzW+6ZMFo7nFWMG6BJ5KDsRVkCSaL0r6snDAD&#10;mi3bWAAPGqIQbVnSQBhD66E8SpXQ/CTkeL97fHF+eRGL7e7iYh9XbWaT8dML4/HF/snF7ukFDSNT&#10;ACXO2whX0a4f7Pex8BLG7P63dmDSyDJZi1QD5wlxSsBzdkziTmYQBDM2iDg87FZa81DL4NdWK5pw&#10;VmxCeZmCrmYjkVIIqxBVmRb5YXLCYa96j3hRsD5ft8x146tjfEwKW4KrKyc04K7iDdsYkZjsWex6&#10;FFNANCSGpcjWd8sZK/mU7UKZo5k3bKq8hhzvsWcx2QnMNBxJrcXxSm+kAKUzwjbXdLHu9lHuRj8n&#10;BRqjjLYDaB1gQ0RMrf95BkbD8xjWW1UBBcSpVnHKD2jFAXAuRfZgJS7C+sAkFCDUiiKc6Ughs15F&#10;YqKNSr5kSa1pZ1AJ4iKsLPbbRCqtFr68AF4QbZadsXaD/SbEOzYzJp682XwceENj/rMhaG4Af7Vf&#10;fvInda31IecztSqQaAhRNo+Ie5JDm9Ytyb/NbQAddAoSg46qx8vYY6PL3HnKL4fnarQdXVpLNAeB&#10;1I0TvofVKjNxpWDyllNYhRF8CitswUhhsnTXhbAUjqHiGRBirQ3FhnKRMXUhqGfaBClYp8pqN/ls&#10;TqA26I5CETOBClqLiQCiywFfJ0TpCTCWMTmLNAw/UnQgN79VSMjy64DMdYrGFXDFrMtM55f/9z9W&#10;GuDUyQ4SbiqFpDPBYINKofRaBbi/uD2sid7Ksn9oJiaofNXy0/hhbFLfuAuOtubDeueYN++QW6Oz&#10;VS4JEtbQFVLVSiHROqgIb/NrCsH7bcoGEnM/46GC1g+JHKNIxHYPBWdRFX+HsRUx+xmVsPNx7TKh&#10;nlbp6bpz9mEEXBlhd28w3bU3Gj6XiJGwQ3Q9BpqIKhK7cn2Vtgifx5v4WkGtDqVMzu4CWdfl27OL&#10;t4d0P/rx7u3/c3z7/Zvzv/cbz773D5+99+vPHn9wfQG3AMrz1Jrtsn+4E4rsxutT9I/wwuHleWk8&#10;wOmn9KcJVUrtq8PZz20uGpfau9vbs1QTT61wIB9GKYBy6AQhTBl9GbNm9VbRUN+QJq2ZWBxi+ncP&#10;8C3enLINvcu4tQ4+B9Hj6IUKK/mUuikDKQKW+vuVIoXZjCYl9lSqsy3E24bi2/IbvM3ueSn0wI2v&#10;bix9HbZYHB0pZnukc/2ZYTlFwipbGRCTf3mbE6j0ln/jaCoXyXrVA4GuroUXranSTEUimHECq8nQ&#10;y59Z+zPHwTChbTV0H8uODX6ZUpMLjkDa/Q2sDCG2ctu8TneNJyWdcgOBeSeVn1Ii7UQQdE+zwnnv&#10;8NPtAlms+5eSBiHBbCNwEu6bGzBdqeFkIQiCo8xBNzR1ZQeSRkI1S9MNarBk0HoDKLUlBvk+gISQ&#10;hJ7yobW4GNxyxNXCNB86SyKRZB7MEIQo1TLrQ+W0PhzQTb2dJqUeYqJ9PLUuoW5hQZpZwHJGyemL&#10;1massGTDVRY8j5uoinLpUp0V2wa6smX/3shIAyja92ucsePwZzWM06y2fDSi+eDQitmqBmpuHukA&#10;TA7ia1XtjDtyR9mfmpkCzrSh0tQVaUZ6RaFRV33+zHCyhFHgC9IzVnp1q15fnCVfi/2xVYPmk0DF&#10;axhzPqQS45ogtA8jQjcgsWpBipj2qZWln6piwSgGIr6IKSsrjmga0ajKoRSzbKekhqIGc20CVI9J&#10;ErcdHzAzZ6Z9un6PSl01Teap4Pj7TAykSLGi52fHF9H3TuePdSG2m3dBMoMnyzFPJZoLJ78pFbx0&#10;kXdcLpt3QgacwTuCljheWvcO2Q3LvSlZc85D8YDq7k+tSBFoCHTc6ElQQKioThvkbd5XhhYChwWX&#10;9RCNcidvQTKAH7CDIj0KVambUq9vjdcjVor6GLlqw1IDr2TT09Qv4fLzXg3NIEtYW+tvG/Pspw7A&#10;0pZ1Bc9qWQYj1cSgU0siCQmVj3tYfFR6pZ/iSEkZs2UOPL7JGIOkGxn3nbSv3wZpXHfhorf1/4rv&#10;/sMyN7Rd3s5ONnNDEPQXXHbyzTxr1Mk8nl96Qxki7jUscSBRjCzRiwJFYhZQhG9QqYDRK6WtOKbu&#10;Tk2TfCk5XRbYmd+QBbUFNlzD3GzaclGWJZVpEnIlmgPGLiQ345rWAbgEm4aJEUKpuDWWJXT4bDgn&#10;7rrwvWwRW8jHLReEsC5UDE80p0l1oHYii5Oto5TrTIVnT58feLqV0miv4KaYHKcvWh8OYD8+3tR6&#10;boOGSNVYwDMaBh11Y812FmOH77HwGne6oRU4x11/D9hyccBjs/VLfwp74/A3mTBLjgc1CnCethGR&#10;0O4ZhWLjWjDjYyBqxA+mwTgD/+U+TKlgWSxACl2scIFiT0eDS6HFfysP94gbqZ5PUS8LbKEvgY09&#10;t8iCMKz1P+MEg8IFiJCvGG/QBFkAcnCNZUpfNc0rIVumaHATBTWzELSMCGBKAey6ZCHFxkM1oKBg&#10;3FgM+Z3nZdzf4M7YDWmHFj9w/L1shZS5HPAFKiKMvsm0BokAt932Rorll0a8K9WwnBhoEpIAzEiG&#10;GqSQkZEoclVrMtPL7idWtpTKbGfgsLM1ZsdwxePrlHSqcqjuU+/lOsR2kCa3ecJXq+FzD2JB1hJX&#10;MKEl1n8CC/Ku3KEsRJHkYbWYhyLfD3YXWwSOOnsGlXLkgT1bjktq2O3WG575sJYhoaCnUBP9uZmA&#10;QAyGEvkpKMY00sUaRDvRCSJeT/S7PeYepcVq1EMtWVdtB0CUDtVDm3iBFOZn+uEG/mg+MIEeyma5&#10;wpayh6V6cVDDcVQ5+x+iL6cPhBsWHbGTyGJMaQm5ypQQIVJw63B2cTi7so0BCiw9fakejyh7JPko&#10;16+EhkLy/tlv/XbFv5oiMqM8S/KAEepDxRdBrqtEtdAaUZLXjDKZMPlWt111mhK6fNzb9op0fZqJ&#10;60V0xaT40ynUlWofNYjLsL2ACPljGh3zeCxwZE1MKSN7BogSxv3Xxm+Vo7ECugY9PxiuYptHDu7P&#10;xDUF/pr8loVggESEbYrsZHnVvFQ/dgvnCk/QgoZFIbdpgW9J/ZxTQKqW6fHKVvlkUaHwJb4N3+dX&#10;6aNDyXuGw1WKcj50GyZYBWvfw7PDg5SQOH769vDxT949vNx94ztX1995eP34MjW2ZWwSoOqe2nYl&#10;M/PBM6IRkIu63Ri/v5iug2v6S0qCo2VF34gLOJESgDPHVqc3IG5FBCpe4LbCP08P96JDEWJcUqJk&#10;oauxXmJgDRymKzPIpKUBWibvLcpYQUqPRwO63DFiTjxTh3Iny9ElTaFK2oSKoxvsTUJFZmse+PLG&#10;aJkbAxVQK+l1CXm8QN7psAM6XhT5jQU1XCTfadmlWLQ+GZ4C+KtNG2Grd3QADBQ1jq5Y3lYfphzP&#10;MRWVwjAKkESqt4RdIxEEnRRZzS/hYdFnEixaJJPJkQg0R+14zKNIbUieYZMmz5pt0dCGPACMKcDp&#10;PebHVn6snpLUWmx66KCws6VaUsFbRKNYq7ua0UK1o7A11dA6N8RarmiZOSy9nexqWWOrKOHrZs96&#10;pk7OFZee49JMEULkMCZQG3z2VdULE7szdDmGc9dFVpE8cCGo61cp57N7BESvbS2aOOfrc3XSF5uU&#10;6w8wFsu9j+MIul/hSSAv2lobljdqRs0vbpMQAVIMxeNqvSiblwmLeCv+++B4jRRE7j0I2LD2mRTv&#10;KgpLKti+apeMrL8aohr0lIxAP5GlsK3UfdHIuiZhlusbNMFG0Wga4OdY8dsAq1JJonVyEDQEzkON&#10;FTJudnxWSdyw+gAVXFhwGxnkEf3/DZX0EKm8ZX6UxFlAKpyUUJTRgGvzu0g5Wpk2eKE9E2NSUz6U&#10;++vvzYDuZTMUdJgYZEhNSzPNICnumwQfUhm2nStRyAF+31XUzhlpkBpMwVGGkMGzuNDdQGS+Jp5B&#10;mhoRN2ylEYZqv2itlCWX9zWZ1h/DQBoLINHIT+Xa5jbzupES6PmRnYw2krjErCiLxRhRpB9DIgtu&#10;1EPQozNU2WY/pRhDRUNOU4glj1mTL28EC2qn7tapSY4E4EQgY7koyc9oSy6XouIq12NLoVzlL0kc&#10;5EJwxeVYZle/AfK9yGFZTk6aXpS4R3z3UDH+yFZrCxsSSu6fiIlDhnPDr5WFRDEoLgzHcU9GehGi&#10;NJ4I8JPNKMev+nbvjeVcEEzdPtm9bHXlMkBuLbaCTUJ7cqANo9ALP3TcBzEk6XoCs7Ko7K3ENpVv&#10;eS+mH3dJMw0zzGi1mumnYkszw2Ju97Q5z1KJaXK+wp24R0LvF82m9hF0V/qKKwxIU0kFsoEFkMOY&#10;E4PaNVQYoD4z6ZeJRE3WZd285PZz0QzMtAF/fjh9jsPw9JUjl1PmcLWgYTKoTZPgrK49w4sdlSpb&#10;dyeXlamIEgJP1Qc8weZ1Oz/b6kbGtY+OfhSvUK4pXlwrSMW9nCi/SEFpt/soqbm23r3Yx8W7j/82&#10;dz6xaDwVkkxtzQgElYxLxnyHOnUHatxi46qaSZ7fiXTwitum6Oy55ErDQEpqQO2dVhWXWSUWG5B7&#10;gjYoKLZqcU5/TBiCfMMGW4ZAKKgzD2QqZGUKZgEMqy1bFIkg7MGjBilE5OhaiCNboQc5u8h1IWhF&#10;sRwEHmPpA3513e+eIVAasr9y15VDtOvhZFYqFotROPMT9QbzsTfkJ8HP3Z8soWE+5nlqZHS70pws&#10;jyw64HaLmbhY3TGCoSgbjo2DblgS0tyQ2SbdOu+lZ9iIMXyro5haj/VY5pgMYMGcVJtONh8qIdWC&#10;bK9U2OJD68Y1SmLrt5KtqIwnwBolrmXBYAUU2tK09Ay1mEhLG0z4bo5V/GIVkVqjrZkVND+IkSc6&#10;9+CVVRTJnDh3b8A/Gbw4NEds1MyCkLCEgs2EbXWbGwIo6PZSW824oCIIviKVCtXQIhPpy6101UaP&#10;5dBbZS1XbIJoYJFoiPDmfuaNXLHTFSQIso7DdlsRnkLkKIVevb8WW0bVzDeVdYHtEDr1SnglwtTi&#10;EwMvyttuI5S24dm39vJtfyNGH+SsQ7tJvIhz0en8Ch5hYz/ktJR8ALIIw6BcvUS0sTNNQKh0wWS+&#10;9lv/PSv1xZx0M1J6x7xUwUL8FF7l036V+zPTxX+VYgtJPVRF2oCRXbzZ+vK2aeUkbwh5yuaGMHU+&#10;CuKgYKoIvL/fv2/jnzxl0EjCHvhRH5hAa9Ae4ohWnJ+Y30LpTDWEbsZxmZTmSHLCEmn07f/pD9td&#10;HsxsFVk47yZt6mfOOHlQAV1R2PkrYDFXeZWBqZIPY9z1pCnIov0KW+B2r8sDENNBTkSxUihoxwhM&#10;I8lgvnKHqbBf+gXiJpoltQRjoX/9+vDV52//7Oevnp/vfulbVw9+7eHjhxeNAmA5o+D66u5qPzKp&#10;XkWnaca5NN0vTdLOJsDb5F5WRuE4IbLLDV7lwagEU3al5iWprM72PQG0ao/4QrUI1MDZO6mT5G/l&#10;2UreRgX7I01Xw3GHc0M4EKKRXViL6qLZ4o5CZP14lTD8d5QEpRYG1CZSNsxMwGE3oiqP82c+Y4Aq&#10;+dCjVGDOIG1DD1wJFQjrbCBksd4VlUCUxgBMo5E1w+tLV+dvzUNYjs4T384QJXBVTTthFGD5QXlG&#10;2JuZJNyvLQZlNY/XxQQxWw6Z5aHV0oRB0VqFFqwKjG0yodSnEn+BlpIw4HKr3tfY7EI6+bw6GBFu&#10;R8EP7QRqjloElP+CgER9K+gkBKUpNMQL1USy6pxF9BShIttB0TBVKtA3Ule5x0LTrk5Ydlsmfmdr&#10;36exSfy2xBfbgtGqAoSUJx+UYWCp/uzRLlo3teMzQrZAeoLCYBdTdlUNgYPQALnBLfBc24ow7/mO&#10;qsnNAqesusSzg7EOqa2bv2TQUjtJyuxPSaifoRhF1qqymSptNtXVB4zdpVBe2wJ3cDaiCnDR3kry&#10;hih7BITsUqeKSaIMx5pmND6itvrSxCwtyVvgVFzj1Nq9cEcxiRQsMQa+ocueHQZtVES4Yw341TDN&#10;zkUDp0B0fMJgtwG3eXtu+/x09jMK5KRMjlVzgFgcwplxTM5VUPMvhLoba1BuOY4UoIbIVH/hXVCJ&#10;HkRyScep6+OS9FIGid7wPvatZcD9toJgwQ+/hzgYaT54XYOI3IyZSJQ84DJBixiBwqNCsAENoCCq&#10;DKo4q0jooEnsWy3ixU0LIZ5jVkfgcSxHyhM9Qbk3lNCqNlKtFaCeOYQ5YiXUmhakw2o2m4MQkJ9R&#10;rYUErYqoRV334WxP+WtdQzUvMm35AvPxt261XAzBxaIGEICJNB+8a41o3BokE1rrtXRVpRTKWT22&#10;OFVscFfBkUaQIoH5TfNa+0HTkB4IBuXUaOyxstXKbLwGFzFkM3/0VUftzDUy6ukq2DAB+BEeAwwQ&#10;iy1Wh5WzsedDitWRJAINyQYqYO6lEot3wAmELlGmQDaOAfFyUqJsG6NGBDdBUOtJjQYliCueckIK&#10;gRU52ElDk4z+ECACAclETUJytj32OGIKZNmh862FU8KFP6JMR/N9JLGoHzWBVarGIOUJBvtenCgy&#10;FLU2I6eAMNWGKJ1FXEwgJAREPw8WBHk3s3JXK822RLxsegmJyoqChf7YTKM24qb6WqTKWZZlqwg1&#10;wLFmL2Bjd3oQR8hu9zjS4MU+IYHvXZw/TYhyKoLizUgjHIxtCV22szFOvLAwJV2mFlgNKmkBwIEZ&#10;CpppNMCwpb8qLWSGakoQKOFTAu3+bAIAFEYAaFRgrSQNmopswNv1/ixSX3+dXGlJgIIrN2SU2u7z&#10;MW5x0KSiCKfuwTXJCNZvISg5ir242TfS/Ybdl7657eUjMBd5N6ZGJRAdSCxqG7alGUvDM4EapEI9&#10;uvPauSopDdeKvWY0zGUtskgeP7XCQP0ErSCjehQwRri4U0L2TtWJyt7uwIwsgGTybc9hAedRrsyC&#10;NuxIdwvGJtkuuTmCZeAwF59I/DNk4H9qDDH8WLTDFGrJQuowDz8vNApJgdPdJjKrXt8RUKeYU/8M&#10;blp4j98jElweTpfNN1PWDXAGGhNIr3bNp66CjpwrmDLVnHNaQc8MFXNSiiTXBMwoQBCkNdNLdZ5U&#10;V67FpDuJqC1riGhNWyx8mOxojQLQHyurBXJy0Lhh7G5okNf4fgtoKKj+n+RlPGQ6dNERYe4iL6K4&#10;PMu0FCCB1qphE4TKQ6WL7QNllf8XbayYUQFGFgXhyX+VdVEtwUOVAt+VhcyOjfjEQrZ4kLC6+HI5&#10;MmgOulv06oxTVaLVEyRr0MNybRVgamnV3GYZuch4bJUgzW4yQ9ssMW9LJOw//Me/3aDNfBkaR7SD&#10;LpRq8FWDi8wgahM2WgvBtYs/3VNiV4b3CMSUxKuxp9zORL3S5aF6vpRT9KeokhGuk31B7fjiA/SF&#10;5IrzpDSkdyKULt8mt+FJqCFJGvqEbZkd4k48hsFpn9G06uylJXlepgS/wbE4OaV9Le+ee9FJKmZ5&#10;duOCU1UO9uZaww0yk+Z+lCYWBCo8FZHg8YDDplINswS3PY92JUWisYRM/m2d2HLEPrpRzwK9/SqY&#10;oexf8EJSub05Hm4OX7569S8fHK+f7D/87vWzp1dhAVhJ44GpbabiNZTAVVT2Fid1RJe4w/AlrMo5&#10;sd4lquTzFMSixzRemrh/8f9o+C8pd/kdjyODSo5MMIIR7H96prulahHdtJLw/DMOT6VP5OYylgKB&#10;5BUNuSY0WaY2eNlG72QlCv5+GFzRecnEXKATDK4qK8GIACP6LDArny7IyXmrE7Jh1X5BNkcWJruR&#10;/B/Fw5extvaayhlPZ2Z48rALirrF8OWamPEFtiqByG2E5S9xioPwLZlM0ywB6eW1y7fVXho8GfBG&#10;93ZeYqig4si6sHh7yxvUK+5W8K1+wQlU7tFk94L7XqzEya31xdkzGStvGF43yuoXuzenxM0yH3wC&#10;sB+cSBVMLbRWzW1Cv9L7EYtmHbAtsh2K72RQ76QaaN1Kq0tB6cn26J2kB+HRSHlG8WMyfWREDZEU&#10;2/nSBMKwJD9MKbdtNK1yTC5RFMETjyoVTq8qy6c6z7AQKX9mU627N/RTGPMXBZGBH/6vsnLxukqR&#10;KfSAcVMhCoF+PHsFrFxdmRq5buvFeYWTH9RmMo2YiFGzDEC8vPtBf04tvbwl9R/kkYEZOx5Vpm8U&#10;AEbTTKZNPvNn7YMslh2g2FCdewBVGGHZ58zYopfjv4WkwoTci6wL6h3LiJuSqwEqSsjqEyAzHLCJ&#10;wJ1ASsKhcnaBGUy3ChwTquC2VJAi5kKrfBihwtkYvLQNqU+LDiVunLK0jn0WQ8p6BrQInWLe+TOL&#10;jbLtlNiNUjPah+gnpOGT5JRwmJzm9O3j8QWWUx4CAmK+gISaDqkBS1W1ubOuaZSxwolqGw43LWhu&#10;DkcvDIMLdFpuCvQidKxF+bcEBJrshLPdyJTIZxNLUnnO0qkcIpapUk45AFG4oPzuHQVCITL5s3mJ&#10;kIY5XJWWJh2rMNgJlnEI2zMji71yRGXHko76nRCkaiYWLFlXtV8djFxX5GDOi6Foy6iCt4xxjGwx&#10;iE6pioeMhz8hwosHYccZMyIAXJzqVoNiYhlCiIpZKNWyK0nY3avoAxAbxh9yqnZE2cIAPIK4jnrI&#10;lOvVp1qbER652vRVxetFGRSBHmKVcOt5FdexxnqmmpcZZ6kKEq6hWo0SginaabY0xXzIXDSFJuBE&#10;RpjZ1FghdZWXaTrqSIHKJykDwwjgsk04E+f1BfWZ+TfSUbhYPIS5+DwNPNF+jbe3eQkqhAyi8lKW&#10;QDSW5hKT0Xa0daVSOfNdii2HVV3LWRfwlvVBitEPCY3iKU2DcNXSETpaLvqtPfOqYCT/Nj0wEmXK&#10;SvH3mtPbEEXUaT6qHGAHdhBQIVDKXmWrWjFY+Z7Qg3its7puaM3Zxmv0BMd6Aj3UWgEmFrZL97rC&#10;gXyaPEfvjeRZVE22rSIV8JbRGvysD6DtCTTEiNEeGTsD551XY1+moMwSVxr2NS6lws9QV6YQraAC&#10;SV9XPq400h4wtZ5b+nZZZsn211n6VCDsGWlLAaR17Rr9JKIl/cogC1GvFRDq6hT+++rm6oeM55c8&#10;Hsd7y2jJnQcsywHDVakJ6iTVSGfA0UIbe7KskDiuR2NBBcieZM4hDkRAyKRe2JggAl72JyOjK6bs&#10;4pwpiseISc6/QftGeBm4DsCQ/JwiW/FJdO2UokAMgWAMcLoPGWdatUnBODXSlUFqC/QQ7jSMMmiS&#10;LDCRxV4wxxSRMhpO9qEe4X5aI8rOQyPGSLezNjLzDbfMuSwYGIotZJergmWc+EaoDWmTA8YkjQ+G&#10;Ju2qWpUuKsCU6Ui/Gsisl7i3jWTV+Nwl/SqYxcaEGumRNWZNBpGt3pNeJzxKjEEMqh3HjinxVaMB&#10;2gvkjCzjzoCADcY8RAWjPyo1KfQw3woLYyeNtzz15zBMexzrdNiNCUES3hoyU3OhcX5egcX32kgm&#10;imEITWolOtsys+/9zh9F699fABP0d6JIdGupGdfegu9zWLUlM2J5XnmY7S5EJ1FUhOFVU6FrVWXc&#10;hDhkwS3ro6kg2iHAmdXxgouppRmMig0e5RYxIN/O+KijhP53UxrGkHlR7M4/v0hVBmnNa2zekNjY&#10;DDCXWo2wRV+Qj1P9MtPLUGK1iXAsNVQpawnWcZYcMaVEMz3QjwzDSZ/L97V+ZTORYNYuERNbEfn8&#10;LOXvM05TUmvtfmVYYP8UhjxLsE2TZ4XmBu+V0+sHfkOV0QTGHx7tbhIFffvmJ59/9j+cvXzz9NF/&#10;9h9+/T/+L77+rW8/vPjwwT7R7eBhOwiMuUeBYOWfIPqov1Xw0lmHXeDz09kPb48/OZz++OaYH1K4&#10;j8cnp2MqsuThGKvCNnATMauxRgaYA3zZkyoD2fwRQ426bJRKpVGqRMyJF5EJjuWXJnflz2lqD1OP&#10;oYiPto9Qt6p2W4NNbDa+tG4NWLvar8Ll9D3Dokl7D2ZbN2O5VpNSKjGHHCOQedz5fu18eTzXNibN&#10;JJeNcESxoWggAuRGuybxhJ7XdogZh+q+/dTrK7ia0c1vkfgjamQ/1XJr2SLENwsMowo/0E3NoHm2&#10;B4fy2fCK82Or7+YVcSYENSJmocCAias2tWLZCFlLuMw9BgFOBKwHhHX/dawnmcaRUHMiyaklOyiL&#10;lboMtgvUihlfQQ0Z1TO7auYpq7lXgRCunOMjqsJ8Zv11p9TeeB0RRhpKso1JIa/jnDJNa+0a78Mp&#10;VDrT+oedhNpIN5a5zQf4kevIdvx6/rl3NFwB3oY45vG2Z8spp6pkoYvIahHfAdbK80eCSqZqq11z&#10;RfIYR/OvcVAzj+4GkzwdDRfnBmnOkILOC1G1364JFPyMSRlwEhGaF+eVIltxxNRQ3rLUZQhX/I3D&#10;XCch2VAFIOHCwKGqQwHXkNCv7XZEzZzvI+r9IklHan25IjGEYGYbKYNZUh+ER7HR/prkiNMRpdSk&#10;EquJgmU1xudDUpyTjEUuZDZdE/JDPYEty8N9NngJOY1lywVhuCZHYPeMrhV7NhZPlArpJGpz2izp&#10;su4eTr/ZHj3OfOUtNy1SrPSZz5ALflVvzIoa0Zcl5wD1odE7JHeC0fVzci54wwoJYRzk0C54k+Yw&#10;Gqgq5i5eYOKioS5BUhz4or9dxNkfRU8gn1hTK6KTPahQaZ1Y3IOkTongpjGXKp2FQYe042HwRHyL&#10;V6wlppCPZAaOWCCqCV0BAOjAcdXupgpLXZHsJ/ju4O3EgwUdrWH6bXbfSLsKliKM7h+fRVgAOyjF&#10;p1zYg/AsPPot4zerMNCpUb73CWOVU05/Ooff+XLxRjY0S4gbnJIqloEGWjLzV2e717R+oQ6CxWAx&#10;cLcocQaXQbjVGpETE2BmhDEdy0wQ+pHBH/Q4Lf8D8Vk2qabR4v+RJVEJ5kgV9Evqlqd9FK9BIKHk&#10;B2Q8u81k7L3AZrtqazqY3OtZ5OBKLenm4lsTBU2kpbNGPl41TTJhpW02SPwySdumQRmgITb5LXtL&#10;jF/psG0/84R9hmhINvZiV9cFEtpgZHKi89r/uSXftY+QksBi5U1QM+pdC4RCVkUm4CqANMVskKBN&#10;huQLcWpGW6e2sM/tyv+IWV3uE0Y2bTvHHJr/6GL3AWhSCuzpK7VnuzLzFzLlRicljFY9DSyDIcaO&#10;k6ZoJitmesj3xPX4xqza7ln5PKHAgTugQJIZliNrzx1Cl+OIVp+/XqHXMY2knrLnUjWz89zivihJ&#10;MW1cJLlj03gWu/Ab3W+tq5wriRI3R4lHr4ihZSFRV3IhkBOBMAsJyn8gZQ5skDxpJnnQNj6JQjUh&#10;rBnfwqQdrJbWjflmdOM7SuSh27UXawtGxWodk6RNVbSoi5jsU6da/ZaoY8t3Z/lTh8JMijpj8grZ&#10;MQJDK3do4hHyqYldaskOC66d9sRAcY5Nknf5kYprFG6+hlmx26L+gn15Nq7DyZoRsOeB0/utxe3r&#10;8l4RU1OgLhzkSW0KpnvUQ0Dd45R6zSCRKALMD0Fq6Fu01prtEKLYvFaQIuZZ6xvsiYC1YwKaotwW&#10;SGUN+TB/mOAUvYfYyPrLmpUZJI+C94pTM5bKdFwcmyP/Lxc75NjQ6yjV5Y8EXmkgdyjTj/MC5L3T&#10;/qpxUViaj4ckIvWtLAuxYdVJ4Ra1X5odZIqvQwkkts1uG+EKqGYDSPAk4ZbpddrRXVu/TUXAElM6&#10;w7MzD3enGLAKkNhEmuPgR7OdQssKlY/EklXboaBxdh0EmEb8c8L720N+Sk6JsXLhDRHSggAuwsLU&#10;qOuz4YpmO8W/mOWmTEAIgnsP6jCTI4YbbE9Z6bf+8T/haBMobamDUPMoT+brjs0gI/Wol7I+Hi3V&#10;ev3Obo0Wd1aBP1pFu2noEzItLdN8wSyXsuCsGlmPKQVrSkkeSWiOFnhq0YL83gQVDHUaAmu0TmBw&#10;7IXv73ff2u9+5XL3S5f7717tv3d98R9cX/z71xd/58H+7z64/DvXF/n3b17vv3e1/9WrBNLoig0O&#10;6OvWJISUYL81PlhSx2PGqrX9ML8sGfmnhRBdfjM9WIUoUOGy9pJcyXqplGvg2dADPVq5ocwpI5S4&#10;kFuoGaO2q8Jt0RXlSjvTG6LhM9f99e6C3muHm5vbH/ziyz/80e0v7/ZP34957+LqIlUg1A0k43ef&#10;CTfaJiE61aIWUhWm+Onh+NPD6ZP0QErXL8oaAQdxvZY9OyVjctwZ6DALXEaXLm5FjN93eFYr0BBV&#10;iUTG4w8g6SlApFQ0ehuGIC1dWuY4+4betVqmhADkK1xpA+5asNB7f709kw2uEXrOSGMZAxaSNdiP&#10;Bq4iw9tr0ciUcicw4M0bqRNa5rjxvSiJxgCcm8OlwrfwsGVuilYca2c7pjhtTuN1nN0wTNR0Yifp&#10;1jEavbWWM1bpZArStkqemYQMXB0V142ympFdddqLmDN/HSDtPOyW5mb9XUMzgNUaC1QJrIwCw8ZY&#10;zqL4+eKYmnPkg9lOk9wweS12GdN3a2obby2kvDY59aLMuelAtV9qTGmWI4NotAO8DH7jTFFIatWu&#10;2NGf0hJ3yRZHlRf1ACjUluY1Wkn33my1LWEGdNbFUiqJopCTv+vGrLuplu86A/tGJm9UpyYeyZSO&#10;o7ogJh5pJJIBj8Jc/qlDRi+K0pCo1Bk52jInMU19Aq3P1BfzJjpbZvnaSP1M6BDfulFUhSnthZZt&#10;0+gOuEYfAuB5sYuqiJPvtF1CD6Ety/3rgbC28JsWCM1X9WBL8DnTil8A+RTYh9xXYta9OdvO1hn/&#10;AhlMkFENYU6MTFpnh9vEhXvQMkWDCKLoEjutNt56s8Evp82rHcEd7Eo1/Ov34wcKs8jgZmY2sVae&#10;ov9K/ZAPHMdYwfrkapPGrGbHuMxKaGlmlJvpv2VGcyi+tfqw284rABhvIDNNH7hKV83H44mF7pnc&#10;GL6pSxPownckGG8Fe32L5+Qv5blmoIEW4HU33BPOR0ULoxjGxwKAgCqqAs8gnEbGvDdW5owfoTab&#10;UNY8yYcO6eCYJJzSRFtsm8BMHJ9f3P8megVyyAWVPutAHlG7xLAfDWDdwDl9TS6zw4g+93CwmcxG&#10;NhnszHpJGq6rtjjRWA/RdpDEGzCduLGDs/XfTlBo0UoHgrFzLZlznyDL+6pIKz91KB8BYJR5iuZT&#10;bDVfDtVydallKqcY9oRCK5ugQb0qt9LqlPF3HcMcK6bYybPX5HxlE8ZOsqsoV6AVYTg6cj9PWWa6&#10;4JDKG/SBgB9Pz48ENsffGyRqM94CtoVtCxi41Mq7i5fFjYo9C5MSUMJM6qXJr0Xt1seZh1J8Wceg&#10;2OHdHpTBllRgpqJyjG4Gjj682D263KcyM78r+zZ1JS91ZEoZJ/wSKXhx2wyYnWyQfPmOwps7JsGM&#10;lQoNUzDTMi45lS5VEK/5GXLq/5PEKwXIXxSX8VnEG89Yra8eKocvSLJpDYlfGOduVXgTZ4v+lUZG&#10;ACgesSETHrVSOQbLmjVQzmhkhyTRAecDu1tsopPvogszlaMaYVH6UxY8pHIZFwpCmXzZXM9awXXs&#10;7PmWWgMlXIWBogdPASG1cJGrLPCUy2SxuUHA3gxeGoW7CUIdzk+3t2GxzH7JyeNLFKtrcF8jD8zD&#10;9Bs6TuRqhJwp7UuQDuwG+8uNXdMtU8x8NEqa3lWZsR9xM38BD8pOPK43iFKdTNAmsfkhATUKHm3S&#10;MZ8ZOps6w+lrQH1HUwNiu0wF5vygSMzOK5DkepWpak/CSmkLACCwZd+Mb5eMaFIRozGbBpAkSnUi&#10;VcBwt2BqSClQqjqBHWsIqYuM9rvIZgVODWQT9gwYE5lrK59s9oShmQimdDOsFHKvkiIgDduS9ouY&#10;nf1EXyMKqRI7o95trDV0WKEErzNTdbpzi55eD4XJy+XZh35bwMtZimgFuRF53RnocB9mvYNfZXyD&#10;Dpyjch20p+kj7F8dOSVcHsv5+d/+nT/OXTeXtN5C4yfw2qpf0OzxrfVpyIfvqEXNVC7+TgxbK8JJ&#10;rqm6nhfSXsKjy0exG4mERSklYL/vAiSkVHDiQHQ4S4tFPx7JKxILnTG1C4KD2Ox35x+S7gvSJq/g&#10;feOlmwBMi3Aqv++Sl8hOeR6lViFMAejE30fZ++HNMZ1v4+r8kph6PJYZX4Ore9qgr/EjsTBCWZht&#10;i2pOsXjv5RGCynwUD/Yi/dZPAw9DTYwkAWmJ1sC+mPE5lBAC2h56WlOBZmxyXArjjOpbHZI+k7qI&#10;7cd1urh9efb6R8+//D9/9vn/8eLl2Xe+8d/9xvt/9R999O3vPXv85OLscQI1LM87Wc4gwOJoU3IT&#10;qIrLIua6FLf4+eH4pzfHP7s5/jS/JyUv9mF14BjXn1bOM+ZeyyWnRr6B1eeLlsXqWvIC8vL+VSwB&#10;0QQfRXY4BnukbSuEteBeRC6cA25djbvCZmFmI+w990XA/H8t+oKE6+rc8htWJf5fSXpdHKlaEJUW&#10;DDEJIBF2uLQpxbgJvTAcyPgND04S5q+MabM7ZdyuHV+9RDMiSH37Gu+ByYYi51MehovVr4oFeVaL&#10;PlMNPbVIYxXymnvnjZp4tZKKOFmd+i2ONX1TpE0GlSusZzkm3pSAyBSt45LRWv4XT75SVwMcNOKO&#10;EQ4/VXkjTjZszwGhWG1FYomgco4eCQOKBr8Vg7gHcu1Zdxs5627dxA7M71ZTNGCv+1nLvdZHrK3Z&#10;4EKUvqz2hBQehoydx3D7iouQ62kENcx18LfCellGwzqqP5deseEuSUnaOcnJMQEsCwiekN66aALd&#10;IBWRsZ0LQuOV7aEw2gJR/6rwl8/jqYdZPWTBQwn0+jSLNX/dvdcZxkfezxjjR4RaDy7C3h7IWP3V&#10;csqJK3wIvW5gYyr5EvVHVMVuGs9DumUkx4TgSU4E4tY60oGEa4qCMmdckeKa9JlA9xZCa2vfbdqB&#10;Z9UeWbKBEoCfYl9gNacWiSHvRi2xQ4OT7Z5UL9JxERAyaK2Ij+KBrxtYiYctBPPJcv/auBhO3Fhu&#10;NpD0MH5vtmFDMNSRSmpi8w6MEdwUj2vemAmQ5cghoj2VjMw/NaqA0UuA2iiVc7Zv6oy/vO7IWxIl&#10;XgoQGnbkbRqkrY3EZKzF4gYiZ0j6pjCBQ4oR7oC29sIbiJ+Lgf9gZVBNkRomIoedLVTot8YYOMim&#10;anME+AllD30lwmsyzboz1NM6S67QEId2s+u+5d8E2C/TU/V/ZltJQGvFaCNarucY4pLV91WVmKNX&#10;QnD7Rt8b0hoxAO5WTMcRJP10CwZ0GdKYbeoLIEsHxqyWlZtZHRQJMs6KSqv1Pi1kVIbUVUu/zdIo&#10;ia0yxmQmz/sqPpUN1ZlWSUB4zuPsOeYGiD9lmGusQSCRwoSQvnSkivil28sRV47GMQU18CGfHaOX&#10;5kpkLUi9blsPqzMfy7r2OIAK1W5dTzBFppGMQTgOYmWjYPgvpFXQiocK/O0J5gOwWeXVAPWhNo13&#10;Y8K+MF1DFqx2r7gOuEokBdfk/xsEYRvhFvZ/ZKOXfAobTEbwXp1Ck6hJPDPycSQTUXKxtkZRcoj6&#10;IU8tbd1dKsCXqHZnMqwpf9zZLUI/lGSxDfqi86Nft0ou+683EvxpdGHZPW/s4Gu0EufGg2jlR2yb&#10;mIKeeLWXuZ9na/cZKHJXC+TKHsZPzWoYcMWCwWhqZWjIAJOpmZjBh0+5uFk7ECjUbTsszgIxJZjO&#10;QZlEu0ZFC4WEKVWtAKChfG5nYnVMVh+oKEKIivNRJECAL2aNbO/C24gxDzomQsjIfqukolYqeZ/7&#10;yXvZc13Tbk714e5bjklxwpmMmsf/QY3L9GcTetyEdWSjSFPapT2sgcQMgDwp2wqvx1ISjeCBER8J&#10;Y0x4PwBQbbPl+rv5XT7JrpxI6kJ/SUMjCkTnHthZVU/TFYf++ixnZzZvp8SPjcEh7NqP+1gi2uJd&#10;2zg8eKTBWC1m4Bf2lNhb/4ywnSXjHodEw5d5b6qcGKxbV8A00JZT27eLGWiJmJIzjctQcWMa9tcl&#10;Q2GKvdOsZ1Hg6Ee6gh3co6kIBKJgb5revBaUGuQzexQq2jZAcuTCT9fVigxZT5Ad+2k6EtHXeDaP&#10;exRA+HdIBGdt23bw1ArbgOnEWFXYpfQAVDe4llyDAlX+Y1ZCiKAOIAkDPK/E6MjCgEb95R/Oi+Ax&#10;PKw5chev8vm/97/9MF7Dw2WzPlCAE/rSvgtAf3RgmMeAadmD+0gE+agTazZAZAvT51yZFsfZWJ1c&#10;rLmdoAImPYdaQ22SVwnDNjUxk1eAHjEdZ9fGbvVQNVGepPkMen4W7ffru124yLPd2dfS8pduH2ex&#10;L8Z2yEtTQcG2xbEmcr+faOzJNY/95rN3xx++OwZS/+Tm+KNbzuC1ouT0Q/dIkMb02ZZJwDPu6cB4&#10;jQRBIo5sbIDD1rc0ClSbnBRZIaC6hLYQypE1PJKIsjHr3m8IQWAbSVDsGynyQ6rsaBcmfnt8dfPm&#10;Zy9e/l/vfvE/vXqZuI6/971v/jf/5Tf/yt9++uSXHj967xpfMLl8amWxtjCA/+HnN+wz9a5eHE8/&#10;ORy/f3v6g5vjLzKikRtocRq9gnJDoYraLkdNDBnCVXp1mF+NIP1TQpDgScPzooDlwS8bjGSAfTzY&#10;ZSGvIwdIKWS0IIfQVZ/GyJeF8RL9RgWnkfccpVGOZer8lD+Ng92i5x7iRmTBvQk/o4TyQ/2llqWp&#10;92nmDyPknbxx6Z+Oo7jZsOdG3VAqrJHJg5LQ9/pvN0jQhcUHOtg0dQZD7nmqcQu/lrCRZxUvhkqi&#10;Z/Ic+7BxDqbYiRk6pZ7GgASzmQ5aF25FN2ZIngwxY6x0SoCw0c+UXZDFEy5uahyFiKwUb98d+7NV&#10;uu2hKvfkrzumtcgCfmy1pjRRMDoRiG08askapgQXSAsu6V2mTR04/TP0ZEcIXqoazLkOhvWvr/eA&#10;KmewP0YETNcHv52D3uCnEFIPQHXUJVw2F8jxBRBMRc4HBG/AmPioxDncLrH0VV3ybWyFeRztVD2h&#10;n+3+bpfnwvLb9WHa/8z4o9D6fl+95tYAtrwoanMHCORoIXLHykL+EtJ1FXcf3l7ta3QwB3ITzG2p&#10;wimQVMl/TIkRGE/U4NRTyLcYAhYFKDULkuJ6VXih4Nk9XRHf6TJAgB2aLIuSA58KlJ0A/eHCoMIF&#10;DviminRopNp0aDCrQ6ZOKrE+wXIENOKyDoTsIR1OieOL9v6EoCy5aomGlavrbXO0cWVEqcuwhhcC&#10;wwQYW7GpCXi1yOjfY/ck9XWNeAShKtrUCv8lNfMRAEbRrT5ckJB61MhbKCpCzVmZML9gcoVwG8wg&#10;S60YfWyT6gwkB5zgOvJ25sDboXvm02Z7Ce0TYfvTBaBeNhcrvxt1rCLnnpewdCZWx4gY0CacUJKS&#10;OMF4gKoQC21xx7dtrypS1SL3hNTgxPapNH7jlCXO0pNZlIKgMhN38V94Sn6MrQhtBBiqNOZb5qZo&#10;ngs1nKnJVujBCVA3b0tfqAAv7FbS8Lwmv24eAQZrJwUMMCJ0qPLoxd0oFiWdiTDN7olTinCz7SjA&#10;bmkoG+WRJfU1l9vcXpJef7Tjy6T4JUpdLTXoM2Ps4O9Y8PMvmi3WHDALj6LTgBPZxbBAOF5cMSsz&#10;qAt6KVcjfnT/Knz7feG8YKn65zeEPU84dMl+xTPUYMxqvBmzVbZo0kR5+3kyVnJzltnKzDWmlDjn&#10;8zjOXqXAlGvJNpYZQZxt/VAtegNRYUyLz+KD4L5IlJ8+m3voBDFoXl7mV1JyLW5WxMlfDQEVrrpv&#10;LfKUT4KcV/W+4Y+5rYaw7VMdWKiLzW7Uy5AaxhSGGVkNRIMUd2KoMukgzZbYBJqotb0fb422lsfz&#10;VAhXEyvUM9MEVSNv7V8K7kNbDJluHQ1aoRqCG5lnCrZPKUdeN7uBcsJW1NECc1yLEe+0jS4QyDeb&#10;Zl687qfK/6IbDGW8OmgLTdbaskJ8W1Sfb+PUgYqGbqRauF4cJAG2ZFh8SEGqRskLxmheYwfTMP+x&#10;piIj84delV+rZDo9KWrFfjeqnIKJ5dm6o7LVYcp5e/jme+cJih5K+4VxFvDQMtmlrGJXSmEg/LQ4&#10;cqIRJKHj1e0hGNdEoSJOOWY+i4bf0RX6HUoM+y0KcOZlhhRolXwf7KqzhGWM7k43pZzFlVCwKAN3&#10;R2TS0Dn3oBsrLoLymFDFiGhLvprticqHFcB8+gXFDSTW6sQNyvNZY7GsAV93MNxF0CO3CjBKXA40&#10;vYvCajHtGVEsZdXyJzlgc6ihuFPbRGvoQtA6ZDQ1fKBwjjGxWANfaFY21O+g7LcFQrstV7XN0LUo&#10;MBOnDtOm1sCd/MaEMRlwm6jhbBUgRaLQgWNKAHC4MG4qiBL65Le8sagKc0k289f/298mgoV2SY1t&#10;dZMkVQ01RC7X2w7bsyTrxlugHW4lJtJ6aFxY7sTmR4tt+dQCqVxvQZccXUhGw1bNiK6RFWFRI83o&#10;gXhWRRsbr00OjzZORJnPE5lJxcKz52fHT47Hj29P+YkbM37dP7k5/Ojd8Y/eHr44HGLXiZOzPD5T&#10;R9iy4kIq5qe+wjcu9t++3H9nf/7N/dmvWFULDtcCzjInAgXuEerGHGZbM/OcVAPiqVXQkCztu/3F&#10;qN1WJEp+F64/WJoCNK427ZG5onrMD3Cu8EIhDbcug1TqIkJpqQ0ZHfqSzo27y9P+4cOrf+vZ9a9f&#10;Xnz85ub//uzFv/z+zdM/uc0RnyffLImVuuMA/Yj4we38Eg9JDM9fpIdBWv7eHn/33eH7N8d/fXP8&#10;wW3io8jrS1RhiFreUFZK3de8MchgLYcQi61+XcOfshYqZUjj5IWUvQlQRoni2eRXmHCrBAklGoRf&#10;8Q+lEPWUmm+fMwK+8tKQEik1+FDCJ17wrbwWoQLXQQMOsyWmZ8fbQCmIomhToac0JSPU0JArMXaW&#10;KLfsOdft2FHH0ZioGyNUvBqllc1vzPNKbKuXALF6DIEGFNWZpuTXulkrzspV+DrmVnWrPth8GrjV&#10;G6o8DK65FXmy4hf0yilholohwTmOkGBJHpvZjTVKhTPKYrWpKXlL/6y7yLAJBHhJ/vD5Z8fdFxR0&#10;4eCyRY/jbYtpKT8ptE4kxS5qEoU0FF8yJlDqlaay4PewWntrP7bMJnNWAMpUJyJUctGyLkZPGcnT&#10;eOn7P1LrrKF9FKDLDRdxYRETCY7YkA7SbKCaxfqJUBh5eo6tm5bH69jRPF8YqbenJYSnppSMWI+3&#10;5c5LOmreNahbrJRSWnJpchYy/AJXlja8SCEmFKChfaWispth7kV+KzYrK2uGj7Rkjjq3MmE5gtQV&#10;ytPgzgJMJgN9XhQKGG6UnZOBmEDajd1l56wtDHxKqIQlhA/bY0Ca0OqnxWvm3CU0RiBWQkRJTw1A&#10;1QQGr1eGk18UDZcc3PnnETXq/B5hBeuPklzmiM7s/ouhAWyC9WAN6lGWY2SqRNKSmUJqXzeghxjB&#10;1BhpdQNRoFc4kaoK8mW8Iu726A8rlpVyHYtKFFtDpvJLl1zJzFgsQE4sniLkmR5fwaomeLjdRHJj&#10;hN0ebmVxTk8qx/HBB70oc+S60Zs8JkELfehTWrnVSxVz2YTGTuv0DD3XESe5q07bKEeZVJ5KClzt&#10;VqpeKEWVG5i2WiUnVde6W10BeE3b3zNV0d+6owvvvLnSubCEjT8eyJJoZHohUKMD95SCU2PCMy1N&#10;61SH9Vf1ckuAIppBmTlSScNAu3xh7H0DbKUkU56NgcZk7N56WPybiaP9iiDyI3j5bFQzLFyINAf4&#10;b3pkD13Q4v9LdfN1Wk6E6zEsJkIkQBXCeTC3Nno5b2kgcSet96YmbgPHMjfXWjdymUUIVOgwSxI+&#10;yQoxryqVxtg3M8O/zE86D8UxpXoQgSchOc9Px8+P8VbRIj4/sXdoOW1AeM3rKOQGbE84scTZfmZk&#10;GuhWqUNRW4MrFq+tUrNEY4mV22JUucG6GnR8jtWWHLV/RyUBi0WZPL/bpVbz1y93H17sn13sn+6T&#10;tMUEeJG1IXs6Ja0K582r8ogVBgx2KA5RFa+UWgkJ6gePBuRYh4E2AEFtpTxQLb/gLWTmP6GF60Xz&#10;QGyezSn0mLLaGuwkF2xjFcjQQ4BBLKmOai1rVQvd6Ym0K2EvANTeQblaeyJwJBvp7nb5Fjk0uqIK&#10;PF7NqjL5iqRu6YPGIBhZvlAHBrhqwM0GtjWGi+XjnejMIy2U15e+eY6Ekur2yEU0FJeDh1EZQ0Rc&#10;urcP+ex48n0LGyina2HqaX9dTUF/DBQ4ZDnvQkig4Y2MSToZjhZxtBp4szZkFjXF8h84uErAchA0&#10;22MTM9VxWkrKqgOz3pUIU8tcHGYKBrQdiksjNogKVOgOEhOkrGm/B6jndYl8fJE0gePxcx2/QTGU&#10;TyXABlt5SM39qVTjtTKFFhEtf3Tvyk1hE6veVX5phamKpuDMgDrXOw5MQZRpRTTTZNjzUPqLdLBB&#10;E0EA4Wlezp5AQ5iAbJMp8YYyqWqnnh2lX9MX9cH5ngTMTsxB0DtGGCOxAllCfCmglF8DmupuaTBG&#10;ZkFmAK9yO/JymV9+E2FL2MQ4j48KWKY/sPxqhQv2ZhWiWx4qFhjtNUBbAo4JZrB9Nsy2hbON7EAR&#10;xKAtJBBvzgZmzlsYEZyuTHFxyXI6kFo5L35KSZ/b9pv/4g/y5reXu1fRqSIJ0YcKPBqPPJNNF2bj&#10;lPK8qpT8FQE0/tViC4p47QcqBrHIWhOMpUbpeqfTMB/SrxvMbBxX4YyT1nzIDq4SCCSmalgqT936&#10;hmmXaqSKtEAJlfxGQzKI1lMqwqXjWT672KV6fipIf+ti9+39LoHTH0TLvST5xKKCdSshu7yLScHQ&#10;yk8Oh5/cnj47nv48cREUdqsxbKMtALaqLAJJVr7cRGpTc3isrIJyJpLqUJFoc1twLGYqBdZ2m+QI&#10;qgDXv9qsPDy37k1y35uT4F+KQp5ZCcdbIobS2z2dVl8d3nx68+bnN1/9q9dv/ni/f/zs4ru/ev3X&#10;f+XBh9+4eu/rV48fXFxdXVwGpTQ2UEPvZ8fzPz/k37OPsbKk8hktxbOriVCKtzBvp1Ki4a95aTY/&#10;3vW4htoXIddN0sA7bWlyCvxiWQHvCLXN3Kj+0iM+nuJfivxKVJ4L1ODNPRUr8xslGcju4x6OWwtQ&#10;odn9WDqzfzWxPJ+qr+NLNJFD1y6IUVqp6W4Z2Nbr8shDA8O0O55e05hk892ZVS68la/kM7Znowrz&#10;p+L4VKeI/ypgoxlY5NdePti7xQss7Jg5V50T/rPDBHC2VYBO9dyD3FlLk+wt4xXO/+IHGGjwLhsC&#10;7wGXMpQFPOZ6neFAoLxEU+4i0JKMxt7nmJLf+9yXNV028wm4NlDNkgMMSUhM8gssaTNU3l96EDnN&#10;2TRlj2HeyrZziKJPQD3adb6VBU5UJI87sap5493NJYt96BrVXMe3DQodEjlxdwUHTeaNOg5kGn3E&#10;TDbPKtdFzwVU2FBWWNoUwRoXygIwnRUOPqhfP5LG6Ts05NWbB6Y35BLvGr7C42MArh/G4JrNxrwd&#10;ryHWxg8rNFQ/3Kxjukk9CeYz4zPhIevzYvzS9/xmnKYCX4Wx0J/qnASDdag6ZsdxhODyNRtOaLAb&#10;v0Qkb6BR5cHC/kZnrVPIEFvVnDGEz4DYg6qhdX9azzOPvjqEYB1fHI7hC2vHuGOF/auQ3FFd/pgq&#10;XMp/rZ9pzAV/7vftNbo2p7nK8F3ON5BM3KNaVM1AwYunY49AQ6s01k8lmMq+m82+QE76zASTQyWy&#10;e5HqgraRTfNt0ymTX+Ozbjhrb+nXDrs4oOzf/ZiEEfC9aCKpHxhbO1CP2UrHMJ0eiu3XizlKrNDP&#10;mls49QXNLFBbAHUtOcFBh6THDZL7q+GDuarlXb7moULaClZsnpgTboeJsUYZgqsiXe89Jozu8PA1&#10;MRqkXo/3Fb5806AYGHpY95wGZWpxrd3QywSP8FnDfxAzxqsQCSEoRWzLhKda/8n9yZjmT2m1YbQa&#10;F9woBmGEyoVVVctbAY8F27m5acw5U/N1Z1js1061bzH9uE5g6eTaQ8/YtesyEH9rAsYlpUEfz1h0&#10;EjoMdfF1ouoFzU8853MubqBRsk1T5GXqk1ObECaiHCtQIZOI3QjG+Kl4OtXCKm9YIamil5yu0AiQ&#10;I0APqva4HSrXi/JxqnjRORmBaQkoDK768bRvVndF7dfPoTo3eSbZz029zECV9N6pZ+QHYt49TF3S&#10;NTE8qDVPDEY3RgMxo1eWz3OWYf228qN5ZB6vlF+o0EJXOMyxVivTIcFjKzYeqbI1Vsf3sHE6GwUh&#10;xCqGFfEXg5gXNyVVwZWTbSmmfEhMBUHq6MOFnovlzgYnz/oHLH3E3OwReAYLeGgpDd5DfKJ5dnqP&#10;hqJS/G/2zaifO09vA/jFCEWgISb6+pqQJQ1RFr2L1h4KkGvBiK0uDL02xm88vVgHnEwwDqCuEGjH&#10;haf3lyG5OekVGYcvN4ZRKRglLQwCLdjzYDcB5lju6SCTgxMAnVIIXEQsN9F9LZ+ZZEwqaArAla8Q&#10;ekUlEFPnJgPyL77FAKFRVynvUhuiriNi/cbSx3RM4eGVpSf93JE73zVX784LHJQMQUVT9jzhSwJG&#10;bk7sbd5MyIAi5b4Rw/WODmD7JBXIjoTfJmb2FO8u7gqYuIjSLK0g5aosAJAXRKtJLZS3Sr9edBaS&#10;t+DBMpKq8KHAkB+SlfK8Ige2AxXQys/5TPlh4yyyaVd4XLE4wMi6qUhsDM6es2LUPaxmBprOVwu5&#10;ou6XhPJhNzjKkWMhd5OXwZetAui3rqj6v69UD70S0iRror19v8fnXHItDLCSf/Q7vx999dXl5fP9&#10;PvuIWC/HiBrM83VbbAqB1Fk/XvoSWeEdly+HhO9CHgNlgfxC1KroNoug+1sLMeddmAEOtDfIKsp6&#10;mVwUrV3K7cyxRVgnOhp7Z+aNtN0CjHijW1FpqZRqaChpUajYGp1X9bjmXQmQ/sZu9zev9n/javfB&#10;xf5rF/sHaRyUYzauPYPlnMLXXyQYmAzhw8e3CdClmESEG9gJKwV0UInrCx+yxaysg8pWjHG6CGHb&#10;7uYeAGpVt5bvrme9Pliq+Lbi1zqkCaLW65I7MfCDrefXepFu96nneXp4evfs8Pby7WcvX/3Rz979&#10;4LPXf/Tq9dnFg9/Yn//bzx5+48n1s8vLB2dX15f5v1TU2O1fnu0/x18KpLcqYD6RMpNH3dqDr44U&#10;gp4KgWenCMSQnmzsAD06sNoaU1nS2xhhq+BBwnru1jGvYFGitsggL60ROldeJi9RoW3Vo9OSdBfv&#10;VAGFJStXlVt0lyqRVKPmA49XVZNRCaLLhZ47n6j55Bf8SCS0D2uUQDCZ2nr5RQDumPBOe96yuvEu&#10;GiO0rDOYlj2yYMeW/zOyuI+PXcOEn+aQNHnY4OEKnd0QPmMdspJWr3d1AbmaypyV1WVA8uqK9aeM&#10;hE0dUd8SUx+VIRQdXOvw4zxG78e0xDCAKtgaf28AwF5i2ud8xWxFSvzZcqBJCq8nbbI74z3OKgtp&#10;oYihjPP0SmOr32+SmRvuMGpAFzjLVB9uCO683UC7poXDmSRQNRLVF408sfhZUyvLy/DYOAeUSah8&#10;v4JJ9HHn7kW20WeUEeW4SwG+tw/5deX/lF+yU3d1U3moe94IbcYoVPS9wi+/Frt757zd8LwCA/5M&#10;TTm5ufMvkDPUgjGAXBq4PT4TPk/WLmctqQGalhUAkUIjKGBUI9E6XuQnq6dgew69Smz8s/N0HY8f&#10;A2ogQrFBCX6uyCgUNfwe0dx6p8u/sfo9dNrbViA5+fYYGUNeQmMTobLFuObl8C9S+Bq4pVvs7NjU&#10;oErbGOOdPOyzdLh6iHa3/AQuCON3A4k2DEgnFqap+IQ4Yd3LGxOhnbYC2t0sw74V+VcwNf6fmXcb&#10;u9rcQ+KMdidiHFr9q2FUK90gy2Gqnb9o3CARfikTlC3OBmYFVNKG++UiYoqxzZVx7tTyQosQL6nk&#10;e+2khc+6JgQ5Gb/6Runw+A4SxlZAzUqpnqrQwEEgMeRfQiaaGFl1xxcxZlOzpobcpCe0nPW0nEFO&#10;hdfzp6oFinpVoLLFSOF2LK9WryS3/EL3ijUMUZJTlIwb8CwRyMXGfxZQK6zTCwHqjY7Fe62sWyBv&#10;IEBEi/xOfQfemNDN/Is7ZYF7CEvmMsp8PMTNWDOKzzjq2Qd0lYZtS2nHYmvPqs6z3B8BuupTrjdU&#10;OyRIxGkx+dZ21tQCQ0Ep6rO1SMZaV7OU2hHDpoEKgsRGpvSlbMvPROvkzwcQZQpIh9VvKQfg0hap&#10;mdIDJTjDa+4okqM4SLboLYVL/ZuskMQ8A0rUHImkTveXgcOqyiG8Dy4ozpKPVXma60Gu2Zg8Jmpv&#10;WJWSc2U/yaz7TCJuJyr6E53oEYCb1jSajvd3aDgR6ZxsDStzWBJe5Q0j5HW9SEPMq4S0tjBH/iL0&#10;/Y70zV60YxNnJFRv0bmciMKM7s2aolrbmcPFLKLUKrAJ7frKojLxRgqnc1JfqcmjAHt21F52BOWi&#10;JkqU4TOZoXhijWHevGXotuly4pq96/w2ilytM5itk7bAGAQIaDwFDut2Xk6oLUxJRXfBUm6I9K4C&#10;DAFx2DEo94CqHFJMZBUuodL4KJwE6USsqv7shFuJetTXXMz0MKkvzaSm4K9oOMcSEnL4JGY+8Ijt&#10;QnSs2WMdU6kBNuV0o73H8qDVC5it80woUxxgNLJeSscGIWbFS5fM8uh14sOPkc/VBgkEmBiJep6y&#10;XmkX2aTIFblN9ytpwJlT2OjMsAWZ2flsxTosK1Dc6djLGghxtr1zip/LhgJsKWqdnCASHEow9cGO&#10;0V8ZaUvPiegb9SpJo1YRh1rGgx1XWe311+f7EHxonXxh7RUzL5VuvK3eRrdAJTOBvXk1dswoYqZN&#10;ZvsR/qGKNZcwywZSOUHZtM9CG5snYlzxWK98BO6gAlx0T2wRVe5sB8vfLQjC98ykz+YtSa4hTxax&#10;A/pzpQHtXaKyy5fS72pttfSZa6s62tIunTb/MW2XXVqhc/dOx5SOnf/X/+L7UYBfXF68vthnoBR6&#10;DQ0Nw1blGy+uhPtOaGN3VS1890qgagtNoba0HopQTd34WEVVpoGKr140Z5CLtH3jq9bbyGGGzXCb&#10;gdmkXHpaRkqMW6kMwN4Y43kfvctAOEwaNUgbrAIVG8sE+sD7+/Nf2VNz/9cvd9+9THxOuqvvn1wQ&#10;u0uopwEtCR9//u74ye0h3tFPDkeCqMkia1FQwkRpMo5pZIKrS9HUiluNgz+rLEn0+aVVtWqWqMIz&#10;ypVinP4xbHKFobgH66EKGBB/6MU8SGdOjzXZDmFLb3e7lOwPKLwX/n24eXt4/fz49sXtq3e31Ji8&#10;pfFIsB3f7+3Fg+vLh4/21w8vrg/7K0xH7R0/zCiZQrs0bYpYnHdFSI1P2H6zETrpmCI5a77rWrXq&#10;FgsxAmVUWSFPSyo0LAcRRK2FVelnnHi11NZcogOkVnB9fRVAkTAIfxJvG15Yq2ohoWEI/si6ajcK&#10;PMAaU+VcOUx2hZgYRTfrzSPxbpGUItosKXNFNxic1nE6cj+11HAidlwEc5Woyke1xehFWIS4fMVH&#10;paq6m3BDuQObk5/DXQ5Sc4fm/lCWmELLSypOSeZ6M0elhK2JwYaNyijVstrEq0oRd2p/zR/sv7Kg&#10;Xh17xMdI9IlJmMZr7FI3Ikt7//z8o3D3ZNH7drXKsdeEua6+LIgC4S6bZbrzKS5zoPZHSaS9Qiqf&#10;SDb1eBBgIl/MJ4CU9G9DDMal4xs5Vuygi/vW/8aqgUDcwph4TSMvJUaLK3KNyrfwq2qP294k1TEo&#10;+lwbC1WFU4IZkGvFi2Qyj6d0yE69LhXuQf9OaZKU2GC/8tCbhoMZq0x+bGSS4Ep7ns4GXV2ed44d&#10;JGvR9+vKSaT026WcN3piKKcgLdPtCJPTG7bdeMBtqt0rxeu5lW13scaiV/t1En02QR9nqSaSFpdn&#10;H2D3mSi16Mm9TTmMra4OHBKqbciMuIUI0AFccBrO9UWjJ2AcQZjAxHY4oBuEO5SMwFCBzyiQBNlS&#10;LauboC9as1cYBDyCYczd8u34h20/I9umR1e2oqG/sfd5Dhl3M7tZ+iv1BTFvI/KSjbIK+bhprUdQ&#10;twz/AZNK85nD8vGu3SpRajbp2PtM45SJUApIsNHNTrJ9LWJygTyY+B0C1PMuFODGcbjgac2ipCtf&#10;Qyjvt+6PvMDpwXH8Va7RjRo3YB2DVgYCWysooxy2gCpwKy29d2QYix2tgNB0feZ8t3s6rKTe5nVP&#10;0do1c91cFXyXp0VaWqJtfCmcwoQu6GfDQPSBuCK3GpVDGxf/VYCRAPI30rm0JcFHBCgyT0o2ZrFJ&#10;1ogpSgWYq0qW3G9Qa20SQxAcpmZZoGsZGeHOZTRt8TCSFmW6WCagZfOVZCc19JeqOWqJoRua5sfd&#10;VKqFldBfli9rXDHdXDbQs66qAD1xwbWY9DNMQYDsdnhDFWAIwXXycokfbrwbO2nxnmKxkWJ+kacM&#10;ORFt/4JJjhuJy6sgh4lfGdeyCMmZyoPwqd0u8V8xh4HjFrnJzgazxuJpoaAcMRrsX1JKR8Vd62mj&#10;xHHSwpoMVWUrskUYUPyW/9T/63x26cXBARI4DhMugUWSDO4YpYIJOMSqwqRtETwC7REo5wZnFiCh&#10;C1KGGkXns3w9lQ3uRBRZcFrFomRmcO0FYb5EtKkhGHk75NdzGbkFuoGah7UuwkkV4FaZym3Ysq13&#10;s+K/DLByKkXDiDErTDqrE/YklSjzkkHTX5EPCy2PRolt4mtuTt+sCXbbCAWbaIBuHhSWgBPU9XmW&#10;TcuwDabzM/Hh/i7Z9LdGaA/9VwHesnlbm7NoW6GXV9BkcYLdyhsN8yyOVLUetoi5KqsLmhequZk5&#10;N3cgc7PUVIRw5MwVETOGntCTtLKbAhZOfoDGbPY8Fu23GNQw9Rxf2ptFB+ZGUsdP15k0xqmSdBmx&#10;jUhnGkJdJX+H12uaBQpmuVD/VvdNgxTiCgq29kc8N3soFZRZZKyoqQ/2zilY7Xd5YijLIr8gujlT&#10;rs1UwscbARiEKMhMWGcsVnk14m7mUy1a4QfI15TWNJN+NCbz6mIH5T1ECtzmg1A8bvyUJH0OTgyS&#10;F8Nzo1cqIYfGZhDEDy0ghLpUF121HloBq9IypdFSQHt5mJRPlE53hAzHmvzO9l/Ys6ISx/BRYeN2&#10;DNOVXpgTE8PB6xxaD6xkpOSdq9G9ucJXfapudswZ5//wn3+fE7u+OFzsFW13dMEhwOlEbYnOtZzJ&#10;1y1H7tLhplpJBX0GzR7VYMPByI3yVRCbPECDTDZCNocnDUtSLpHMkeHYl1LGHHW9u8jc0ilwLGsJ&#10;Zr5kgTC52uSkkuJMC2GsOBlCdPQAk52ibSZpM+1RFjL0/u78r+z3H+x2f+1q96sX5ynbkKZKj1NH&#10;n+AwBNx4QcNR0hs5RgFMd2YLVJRvEank06am9M/MyQH0T+ilES9QkMZ/eEdfm/3fuIseTzMhG5nZ&#10;8rzuGWbvTQHG0OgN0kSYnFDYlqoMFG1c53MdHXEjc9QPzm5vjzdvb98eb9IYmGy4qMGXu+sHu8sH&#10;6QFmMwuaa8EAmE/uCGOLtyTFgfEAGxybt3AoAk1lGpiW8NN4EuFhgsgquim7YClQsmmRAxOupF/a&#10;wgex5S4rGnbJskQvTO2rCuujV9y5YraQwqqFk7Ur8lT7BQBQgKFNK5eP0D45TclNbaI1CzWj0rlr&#10;9/LX2iAyPpC8zsXyJNV+BTZxAR5mUsfS20f+843o3lUMNgV4GEaFGyl7kWs51lBZczMqqNJtOVw1&#10;7aZAjDhYylXxdJOxPLK1HgZvalMeNJsFwS7i44sk/dZJq3jxYH/+YcKnUxbrCCPEUDfkbEIi82eu&#10;h4HF1CdrFKmdgMVjDIB0LTVzWCS8RqiyENpxZ2+bXlUkhTdAzRTaMKnyZ1L6ybCQYrRAV0fIFffN&#10;4knNVPe9dfvncndV0X+Wj+NiDpWAKOqm+mnwxWJRprZ6DBIhpL3y7L+kAHfixENuEt54iXl01F0P&#10;Gv1cmkmMYs+ogS2mmb2dx+/OqIJOJyBctRMDpDZytipriRsXayhxZAKPG4zD9cAf72IhlKcSMUvl&#10;8ymaFFX721zRpmlBgTtE6x0ZNqQsAWAxGH2tlbFGf54QFYuZ1zpTeti3FA19mepK6MDIDRWP1LXK&#10;fUNLU3Tkq9sDKpk6hrgFVjYzJSFS3TpSE8MCprzTpAlpBwTA8u0lMsG4PRt6YClDh4KWAxiWPcbR&#10;nU1N6F3Sr9ADsZIAJ5BitgsOVY2rgJ1HRjo5I0OkLcTBwa7ChXBP+Y7r9r1IvQZScRajicXNiyh8&#10;9gb/o4GUFXE2PVPlwBLNsg+zDRsdh06oUJKRS0yM0+HZGJuqLedO2jK3kw2hRmwplbE09Gwux5oS&#10;SvpUfUe91xDZUKkGBDm4zjq8WKBvCxojm9bJRpyXVE6iNHuRmVh0l08FZWyao8Kp3blqy0zyalPv&#10;1sYtcM39chk7CDgZQ7Qk70jAcBkkCgevTbmCnfORvDiHEpA1n6JSg/fGW+i0R3IaJ62+vlV5hQcM&#10;sSFWiNYmNb2RlIz8mmAxy1Yzq7yUqlQrfCDvelW3zCoXt5xOtiR106ZWFuBUfGk18gkemRAVD4Jp&#10;dE9riFmoLYBZp0qm7/LddefcrV7jSFsaRTK2IMcsMRRb0asbI10ik4iJKLoORIfIPVlvtJ+k0k9p&#10;pmdngZz2qnRjQT5Esjqb1pkqzU5YPts+MvhGsXldLL+l0yMgjRMMptO1j81iodlcboJVqzggXUyU&#10;SsPEAi09gmFS48hpTsRGuBRjBJgy4lph8nGr+C3fkvuwsH515fERPMyDBcJYgxomAMToA24zBAYs&#10;jttzKLCD6zW503s35aRuZ8EGSUarveINT7XYdb0R/NfJr31SdKmjWHyvPJYrCraGiYoXaKrGTqIn&#10;1w5l/CaqiwVfZUkljxLevtTV8bruucBAMNpyS1CrssZ9vF9R/yx7JmnNba3pnU/T0Hrb2v87MlLR&#10;C/1ZUw7xFKdjqjqrMnmbHsiWHAo3zK46apGLWjb5w9glYPG6cp4goatpCCBLAyOiFRPj+e3d6ZeN&#10;G0pA8o8PZN3jCW+K5RgHp84w97uQXq+ixHxwKU3OsCRUCF/8CBqlIQ4Rq4i/JJyuZTBXyG8Xd1XZ&#10;CEjaZJBeLpK8GfHmMjrhCFqsumRWVXCRdxds0TU6HhPwz4VdStMptfIUm6m+RIsQ44RnD9nGnpL6&#10;1ITZTshn/RkYm1CAMUDmj8iWYcRAZlODHdl8N+3afcUgVx2/svjan1w4YrB0teYAIqrqsM0VtH9/&#10;U0AvL/CCcrjeTW9Q/dOoqqLBeukxpNXYFsEG1wj2qta787//z37/8uo8eaKpdJRKbqmCE1qf0YFU&#10;2xbn5lp8EUYL4qbyDpmJ9OPpIjRgVMOs67YiAdSGWmNGw4TCTTtzR2PAfJcBE36ZGzAeD4grOpVd&#10;LTqFtcYjoZvFnM9mDsdmY4DcUM+82wievLuFCrbDYwQDqtX3Ij+dIeTF0ZEuSt/Ynaep7nsXQMlD&#10;7SwZsjy1/n6VmprJo8zjwvr4cPhhakqfEUqahZvYg5qBrAM+8NBUwB76RYJBBjRPtSBuvbgFcN2x&#10;FUBSdxCAA0o3FnFVjS62r8hbhLP4nRqskujBsGfNoup7VZ80ermFpVYkI5Ve15BZb6riV7WysJy2&#10;81bHkNopm6rduTQNP4stuIaqkU3IyRN1T+Xx7IYmAKbhFHi8v6EdEf4BFJUKD2wMEOMPj1kX1bpO&#10;y96zYieivD2SwGGXHe7uDWOvkcooqyGujQ11ypZ2kthTKzHYd8rj5Z94MqcGW71/1ngLx7JWFuKp&#10;WwJ9j+FAqY7HsrfNtyz2cmrWRN1Ury0EGn+vu9Hp9cXiy+wQaTaKRBnBUlIMB26TjDSxi5hs5YIt&#10;jBzzM5GQQxEYp+Aa+TjxHR/TzpfJP90ntRtyGc02RdSfEp6EnJ3ApEyggdDAgHwLt7kEIYuisI0c&#10;KzgejIN1mTFlYQiOMpOp/NpF4Pg1JFi1MwnnllStKCm9TiL6l8c47k6pSxEFeFNIViK3R0koRElb&#10;K20qcEAre7hjDQVKBYANztG0V+kgzkKtcrJYm1NXcHIhzYzNmL0o+eI/fCx8xuDdpW2JVQn1bJ86&#10;cFaKzBIGP7zTleafSrGshSvOc+1S/uZimWVdFvVR9F8XFf9DKUMmhUSOXA5C9Uo+lVQmC3Zlyo3T&#10;UmNQ71sCRO8fljzPTmPnfMU8GnFXO2OghUKX1LSbaDdX03gZyB0buLlQhtVJeXpftRrXBfk9HL+6&#10;Ob56hxMYUj8OGYU2dwBy4VNhnHliFbLSE6IHgx1E7cGYp2m5CgDMlZguv2/AFWS2Oqr2OOzBPGsP&#10;LekSlYSsvFIrLRZD/iTpCNMVdONAzRvzXd/jILSXL7InOx/krViptMFQj05x8wrq+3Q03QU1AuqZ&#10;Ow1RpQyRkIIRLRYl/zYu2tqejjD95/IuSIG7ipIM2Bc8qGEmvY3cdnx0RuxYosXaAKmwUE01Dqis&#10;JWiepwxiqgLMS8OyNbQR1flkgRkUaXhFMxqYN5EgZJ9R5NawGvAxIULqBtqX73QG3+SuJAzHRBs4&#10;S2wQRKdzAsgS7BWJzbwJsUzpMIeFlCwYNN7BehMoSGWLEzEu+7AyX/6fAHVEDl6oJ9xDzjDa3fAo&#10;Jh7B3WNYzb74GG/PdwYqh1fmCzdUzm5hcCXsqQ/HRjWViTiIGkfGn+DB8a4KYcMCgMauv7I462BD&#10;soehfvUUja0q+eoOWAVY9RsSDZlyAKOpuaG+YiIzZQQ04tKXkislAjM3faGys0kVqbw7UpwQaFIx&#10;infJwigMGTZm0OgAaTm2P0stq8cRthN2WCLJzYBxxQNjpIHzlvtR6cp0USRUiFuRkXdpU5gNXMK3&#10;3Fbm2y7Ea6MEG0P28mRNYpXLDd1iO/p2T5nP5vwJotmcD48Zyh5sYpnRZWfVUlrVr+gzxmUHT1TI&#10;vbTeqSoyq+4xzLnzYK9T8lPDUHMOmap3ZY51/DZ8LKj3FDSpDrkLh7XI3/CU6ifEsyxFSVIw3bPL&#10;egL8D0R51b96rZG0W3QmlATWYHp5TLo52YcEWeh2UMYbG9DKUumbCWoYwwelZ9f0gNJui/vckshA&#10;kT3nDE13pdmxigH5hHok6jgEISDtTFavjXRUpQxqcwQsMq8RsIaYceJpcMkN0RvFVn3a1GfRuKYE&#10;W0s3leFIEGiKAW522rUWFJVMmrskiwRz2+Ko4sQESYk1+TM0Bx34AMnKDmvyTouv07+7P/tblsB4&#10;fjz9m5uzzxDjayDD9jEaqUqQEGiVRUXBIVzsFXSALif6/BoLGeE2e3KVsru7hNnGy5hQXIAzmTgA&#10;oZ62gkGGBEpVR0vEsiKue+KaaCl7kT6vaaGUSzx72zAKLYDGSZk9MR+LHmvNGYYlLV2luWC+zpk8&#10;lpZ7kLfyuLgmUvPmJjyavgv7wPAn+vuauiKk1Q4CjtvFN2FcK8rDqG9lFR0kU9g4D1mEglvdZ3Tg&#10;XGxOyuXhkIQXYHi/S64Ne94J+V4lwOHCi1VlqMyKnlKeERS+bXGhM+xwvsp11sSLwvL/o//5964v&#10;zy+j7V1chJV+IcloB5q3GK1rmeu5uiNyXjmFu7zKWeX3xgW1yAQmB4khb6oeIhXbeKqkU3bTuPC1&#10;O7mO1UQ5+46TjW3JCUwCdEfWR82HE0YW7zydIQhMUHvb0ElVp8j+8gl7nEsboXTE+ztqZX1rv/tG&#10;6kJfEvmTCVrWWJOMMdKFg1w3JTiuDDoq5RDTWunTm9Ont6efHo6fx7kfldjMMeapeN0wqsyh/m3a&#10;Djv52v9WmKUcRaBquPVWWIuWA2YU58vKAeL8GFHYaYMVJZRIRYbW8HtgN8CnlADtwHZlvH5nUuvv&#10;OEXvWEutNSgbMEvFhWImENheVuKJDIzpjg1y4prgysREVbGsG7PWoK7Nj+yxRTiZzHDB+bMXezvC&#10;YlSsslitWYwAAvjTnhnZK8MOeeLOPiRdGE5Z54A+204hJxL56ZleoO4nz/ou5Q+C0lNys3EanGCr&#10;t+tza2OhipkIyj4y63MJ+S9PqZreDVhBhJaqU2iKnDoAtYzN0RQRZouGAM3FWii2CIJKHqJbfenZ&#10;B0pZlCjoopEUhhwkL5eYBWpQEVcW/+q3L87fW6oJSk6lYccLZUDawLU7bp8mP8tKtxmq+ViZ35u5&#10;Xp/kWLjnICorDDix9lptJSa5OTzmTw/UO81u55ShFeepR336JIwO2ofb4QNPUGeR9l0FPqlKBUQY&#10;ADnATi0B8GJKQYfP8ujO6hrJXIpWMJ5/huDAwMTHoXhgQSneNqBIvblWdLItnVYVUaYrh+DTMlS8&#10;6J4CPMMtVXw5sZ1OqtQMbVxG0zLyqVzlhAXXzVPNW3zXyLv5bbHAVakFIWCKvrDqkT+qDFcb9JFq&#10;VrMjY1boaO/HaHJuMGTtqWs3ANGyWDGxl9VoStW3SP6xBIeEoo0kpTZt2G8oVe9scmfF5THiQiRF&#10;KO13I5ONJ3OoveIDHASw4eEpwKZFr2zYwAeITNy+lsiejZVn9wRjS438ocGYgJdKVLbMNXxDMJC7&#10;SycTE461C6Mq7xuwhy5ttjxxuaNNwzbLt+A3VAPkQxaxIULqMGQbzXa6GZ7OKEVb2T8iL7q90tUw&#10;5bbFsuEKQ6Xn3CPtkkYmDxOpINu55ZGpRuGfW9x7yGBEWM8RXK6HOQM0j32kPd/8qPE7NoG00E6z&#10;sORxs4Ah+BKlARJDSOBrmVXNgqu7Jgpb6LkzHFs2NLPlJ1bMi5u5mLu7kydixasuzYQVylc45coH&#10;AQCZmriJcRCJwr0da4XkrlXEdWiUCPuZ8E6oTda48QWT+lhCCw3gF7pHFkSrSuQDGDPWGItHfm1m&#10;IBs7gS3cVYPdcvN2Gpg/hjoBris9Gem/RbCa3JF7TPtn8rs5U67ZSWUKtfLKagKsmchMFlujdjA6&#10;hLd2Z7cM8ebpBRJ/GgEk1NlHGAE7I3YEa1kbHUpip9t1F8poC6IphLMAb1RWNcAWL1ypRnfVdAaK&#10;1rdLo7wzn2luHg6r32lR+JpIpADIuKiRpRvyna5Jcauy4sZSswPVzLPShDhF7QnRoGe1j28s2BHK&#10;KcbzUdxSHAKS8eapogg/fJevGu4B6DL46eHR8G+3N3BIdQC9kQzEnNGUKiogUxkw5VBzj0IOFFJk&#10;HL4yJyg2GWIGxlV4fnRG8HMef7ciZSoJWApkDrpabthcgVn+0sgX175C7XrQucHGv3d8cI0zKBZy&#10;jTI5koAZgqrNRGWPmcP8st1UsZbOz3Gw6kX38lR1aeOokXgLtFlUFGAK3LplFHWzmikETd7qqmTc&#10;s6s1Q4MJW6H3KU8oooHyERUWYLPA87Nf2p19i9aY1IX98SF9kro5UCJabPREoruq6fm7Ej6n2lzL&#10;gg2eiQkJNFxOvwvqw7VAY3sd42IEoWwDgdxI8gKebMu1SJp4SwFjgJnAxpSSEjOyijdU7arAMHke&#10;9NZyS+IEjGmmG9hI2Ab9VfhnWGivC1EZHMBWUepLJzhf14v5rRXXR8+MBcS/ovRigoQvtBt8xELz&#10;+aGfGV6H9uXk/wjA7oCU3IMQesvBkzev61db8DH9edlein2QGFXt1069dR0LqOxXUbsO7amh4Lck&#10;R5Fx42KcT8VIt4Q1/+b/8rtZwNvri1fpdXO+S+kpSvjkBg1oUSBrtkShd0syAeTX0WkH+kuMGjpV&#10;Ubj19ManXwa2AlpWWP/4cPJIsk+NX5K6ETuO5KvvdKkuo9JAm3i77iP9EgaUWw2rfJrDHvLE/0VR&#10;jQJsWXaAKcicTWhYtSwEC+jWcIxSLqkDtN+9r0L+zUjeCHxn36BnEut6HIPoxb49itgVoSMoBAqY&#10;EfTp28PPbo5/eHP4NIfX3pWuqD7kiPRI6lMCQSg0Mq+VBt1C5Xvnr6qp3dfrjRspkcrHf7kSRI0o&#10;ACSxDxSQUMSJDtB2wT15DGaoECrVODe6UdgdLT2l66Ou4/BU9zAEdOZDMLyjKOtUr1bX0nGqRWdk&#10;LGxvdrUFHnBlgBZVwpe43NpviqfLeqdO1XDHmW6zxPv+QFr24WpnYQyvdTPzexy/qp1cpCRDt9rH&#10;XMJqNijCQ/1RNVmj214MJ7zzo8QICBufjmebYXO9WvELN5nIlmHbgroQUvm4UKeXjwmUDaRsG2Ma&#10;TJ4rdEadIu/unn0CJj55WPyYaZ1nZ36nY4x831eIyLUWty9upfbqwOVwlf5v8l8KS8Q7R21z7Smo&#10;vhdfj3xDA21Yflla5hn/T94SuMIhrEghgKDSYEtuBZEIpvY5rKkvdJz21xGa8W8jigXrX+Ionmfz&#10;FQxVHaZJRyV5Pa8vxIXn6Zh3PPv2+dkv786/e3meVPzb3fmPDqd/lX5m7w5hQlmj8zE8r6emGQiR&#10;uuxtKcAiS0TANr6TUnaqw/A2RnIvQXeBnHc6s34w+lRQZhCsIfKkfoV1Gbq8ZH0udnpSVe0pMl2f&#10;bW4CJ24K0Iy/jBfrpcshwJObar1Nhz1vruASRzLkVgamKN9lcodoqCF8h718AAkNpNedV6cXfO9Z&#10;06dkc4z73lqgwf1ue2DjQ8oExBVMXHFOcyO2kP21bw5b0jq4Gdx5iaRysis4HuDws+RqpvH426S7&#10;NLxciIoirfNW9NTMpHmYGbaaZRmN9kQuwlZ3qRuL85Ydp5lhgv2YmKHR4gPu3FAtzkUuu+pGOmGE&#10;4EnrMAlNXVSH87C7yfhQWEzWet5Id8SVQ14P1VSYE5s4bvcqm3mZGaGitNcFlTmNPBIG7Hjk41b9&#10;KXSRu4E1oYp6CE6hLqAYudaePac6tJEA5jRRz6pq6ovTWj2QD+XMtHGcWlR8o6uSiB4yD2LRF6rH&#10;nDfqkIDStIIw6DriFkNBeuNxuKpNfaiaETR/Wj2WhVChoKeLRi18EhXlKhB/e4gOONIPYANxSwWK&#10;4hftJ4qGw9Qq2GXIlLaK2o9dP0JKBFazhOLLLcTO/cUGFjguO7lw2Zm0Du7vNhDNYfrVlNDLpe6F&#10;27IU2mkzsSJKALO7FrvFlIXfxYY1xJyIULGsb2oIVavyn+jPwxrLRMkx4YkIRrNjmJsUCdhTdk8T&#10;2DyYZwXyClGn/cF8UYVfjSyAvY1kykK6D6dI5O/R6+78PV9aN7VtJjidkRMWOPEKTQZ4pHOb9pQV&#10;hZ4cMQ1/E8qhocc6wOWPZfeIs5IeIpPV9GgPqawoj570h3CHYlYtaLh0/DYzymjjTuy5CMn0vqvk&#10;DUb3DHTcCVEKWlUDyrnccndJNkr5kkyDanlZWg033IABoiRO+MFJ1hiEXKmhQSlIywKjeTq8gzg7&#10;rKKquNVzBOPBy0BdWGe1lHJDZELlBMt28Km20xuGGAoYSwUdz2fl3gCSq2PhmzTSQifL9+vyvcL+&#10;1Cy+Yo4I5RgBu8YvvLvd5MyKilbDQXhqm6FRFfoMXFcsCMucTnX9gJyRpARXxwmsHMhbiI9tRIYW&#10;+VZ4dZlcoYCIwbqJBavVyeMbSQlTVF1/A8bmz99dGU3P2BYMc/aFIX3j9uwgmogdPftSv4AN+hJ0&#10;wG6O4y0odVoZARxRcmOvdZLibY3sYSlEYAnXQuEQ6l/bwSLmiGd6Mp0Ypqgori4psKQLTXRQIHRC&#10;RkjpWnd6bW0VsGkE7lb8vOyVaZU22vnWRdXim9JxuJ3hg1RmxnHdIClV3AYt2yOX5ZfaMCTdtpia&#10;1W0miA/cISaLbWsLN95bQ/WUWUVEVwHWEg1HIN8y5h7dbNITg7SaKFSyP58GC2+VjAXOs5vbs3cp&#10;kKkeCzsmaHyoKq2bXDVavWo/cNvAoTKyxlRnlLyF49gdrOk1XjE2KkMV58DoqLfn/+B//d08+Xx3&#10;8YJZ7t4xlqlHYSwNvC7JGF8TT9Z6Z8+V+RgvxO/NRMqWyRe5szpwWU5cBy01HOqQGkvhcwor6MaP&#10;LmpfMYlUz6QEYlQvdF3H9GhZQq9o4HcOunZLufqu1F4KIEahTQ1DcKy46vZlhaS2jhUngM6OJLCn&#10;V0iIVtyPnBfXUxD4W7v4hNEK3r84f0S9LphTC6NnNLVfPlEUf357/Ph4/DTODVu3ucuT4AFwezAx&#10;CGE7b/5toras+W5OwqSPU29dhNJty9ZvMZwSXxkV0jCBoIRrlprzH4nKvhQTDDDbBCTmafYI2MEI&#10;Qw3Fn83GI3uGFhDJtgJofYWICjoVbpRYa0QIQRTe6kDIp/RaprIFR1VqGVAB/YxD1oXCszat4Y5k&#10;/2qAHIdGoRbM8YirHiuujQ6MAjxOp/MvW8+ZfZvoskJsO9oXVPpGaHHLiQuZCXyKKpgTz6F8dsSH&#10;nL0iCzf7714lbPgras23RAH/tZybAcnTeqTD5s+ynxbFbfEnekcZAh1y/KQ6sPUPf+EvdevBQZna&#10;7FGGuouL9jYE1u7fwrmM2Xg5rLYTjM255Ho09gyYMP4H0VffHX7+1c3Hb4+H64urRxdPry6/mSz3&#10;E5GQTtJyGiJ4lh8KG/mVGrnrRVFyqGrgPRkzDL1Z3AE5hZjhf/kK1mXRlxTWIiBTLb25IlJqFKT8&#10;6FLmmH58OvtpUkxTbfjs7L+62P3a9S7NyZ5e74utGeGrFGA/nP7w9c0//eLd76boRPZmv0sUrkog&#10;g4TzNUxXCZUAaTZ/FSQcSZSvZssqkHUz+ynDy6d9pPK1dX3GJMnNYl++AN1WSFLeuQle+Ur7Zeaw&#10;lOHlo5NLddTFdgvJ64YWunQC7v/cWrv1zBkLvROoraSMOW83cIuxZi0Lucrcy+UN5OHPzezd+cgD&#10;Oq3e5v85VGPUHaSjVPgYqS5/Nng1kJP6WNkQ4uSrz6zYPFs4Qnt1YlBmjzRgNfMowPoPMeVG5/ws&#10;Ee+3h9e3t+mykHYOCUnIW6EeBGXBBdrOZ/ZHu1sR3yV0J8nEaQqWFAZuOkzEPxV8oUKGHfEAtM6S&#10;flo0uAqwLUuHjiPpsK5yqx5CixKSPcYsZT5EHLdL7jbST62xmntK+prylJpM8VowmxAEAhnwCyEa&#10;Sq09h1jHdmNyqixLONxiQyFx7RCjlbNEzIdtE3KPLADn9JLVNxj8Jd54ZetFP8ydeWl+WpapRKMU&#10;FUeQW9p4Fo6gorlCVY1rtZMtrx03adVSHSIG23z+IwyLII7ca78AQNrYHH1HSE65EmqvnAckay8A&#10;wGrxoTy++9ZghBek/Pmuvj+SmTDZ7a2A4fmy4WZ9T0WuciIh545lpGAstVuXEUptcDC0JAWdcHGx&#10;YTrD75ZPaSxTcP/7peBXvXffJXJtjtw54EEiE/hRMFhNqorc1avfRKmlvK35F9ktecC6ay9gE5aN&#10;TO5/PxplloACQJjo9DmLwxwFA6EiwBZ1pYn9iebYn7/vPjxQYKiWogIjAWm2iIFFrC5LowwvgI2F&#10;nVYU2oxAXEaDc5VBYy2SDHm48QFGHwswB7OiiuSrL2Ob8/snxVApg25Mng3wNB9KbJKP8H7j+JbF&#10;eYzClgZoE5fcGeMUVTz1vsbEVqtuJdI6owRvkDofWdK0wChtySDBHeQf8q3mHt/ctSCEjBtANKxq&#10;mq+0Oo26wm3m6jfHzZnr2FgcIU/FkzlV04bQTqBfKwUW4POvjaBc4JIN9By4FXPb+NDiNaXqFa8i&#10;fhPmOLyrky9wCpnzxnGlDPf01FRZiSDLodTfLpfn7TiQlse1kdWEKIeULWaRoBjrsY1hJXCymZbS&#10;ryS2EkKWbO5FWKzbpmt04KqciNJrbTDh5m94VLPRFjbSYNKMoNisl9homnyo01F0mDIluLiyktbO&#10;BOOk/FteXm67SKJpBtdwE0b/1YElpDJWXU3bEbOrZaDzg0PeG7iHt3voEw6dSk7ZsdvQHI2V8SLU&#10;PLDsL7QUmfgRBs2StTUAYK1blkkGTXJlTl5bfPUdYgaBYc1G9THMjinfK0pSVroqaA3ZHroy6kBC&#10;05EKFTJTmYsz7Fey1EJja+ObVVczk8cXFAln4V1inJqqi4zT5YDlq6dGvEydH0o1tXWaVTShr7UI&#10;axpm2KTpHnQ+HG4JFCdfiblNPkWK+uL+jMxw67rMn22/mPDr2KeA5xIgXO5JAI4am3gEXrHC6Vlk&#10;5Yfs2/k/+Oe/l5ufn+1e0i7lPP+Cz9Xm+d4zS9kDCSLLKydW1txESV6vXIimEedYnXuthuU5oSFD&#10;7M6eolXGOnn6hf3c40ESYpJwS1AZPHUUYAC3Vv+8sgKHCrCEDHrXox2ZUmVjtCMFDovZRkTbI6hR&#10;zKMRUMPjtb50adIXvrAuYOtjpa9g2EMso8kQZigM2+hI8ZhlzCDYF4fTH9ykXXAbP2IfylARxZJF&#10;jDST/Bkd0+zPKP8NtYfLZu1ZRdxcNGoKZBwghaMAO8MEVE+ElbFJTltmWeYXH5fOtyjPI2ktZi+B&#10;w3ZObKqUt13vkjnTXZVJgfxln+R9LfNVpirWQSAEWRy5+WQCeUs4k5nGzCEzMT17MKpqcx1NDZFt&#10;Yg9rdzn5lDZ1m8tXViIQa48JLVeyFdlbdaQxFnqgSGnjXBpOMMQRcoxxq8hpCk1rOAOtarxdAvuP&#10;Tc6SM8hzzQa/OabrNd8mydm4zeb/WGacOeDntD4Q6EDzHpJUNaop32vqWwssZdGqgkxATWDe1aNH&#10;NJT6Zw8DSK2klWpPL5x2tE2i17pLBWZ3oK01WddGjHjdbKiscfah5K97nrW/2Z+/1PF7fXO8fH37&#10;+uXNn311++l+99F7Dz58cvnNB5fcf0AGSm/ngGvEzYjmUmecSyG+wTVtfmgyOaycNQnMjF3hg+im&#10;HHSxprJPSBu4XDpO7sdYNNBjVYnzU6840VAEopz9/uH052env3q1+08uz/8+E7u4viBJJsv2e0lH&#10;ehS/O/zrF2/+xy/f/Zub4w9Txs3MeQwTUyFJSuw5tgzjvn5XyG7ZtE0X/UVJcUGkBNHUBp4OxjUA&#10;ofaLsZSNkskNLcWxMoRX6cueGkmzshc4awNlm74I9MBTmc/wXdwFmjMRtY0Iqjg1WrEM4F6VmiSh&#10;bBVxSmzHzjjioBNwDn4lTS6VQJiYyZCwCqsuPHVufERgwa/XLdcM3zVEU1VBMFbswPfCRYl8bgi5&#10;TlBM6OEHY+6MkaiRRXZ0tGwVFdeolcr9i+3xXowUylWfHg6pg5XmeytUhMQ5yDKRYDB4hA/RORcp&#10;CnUXaUkTcioUQDGsa1DdZtxEo9M2SKohQvyUBkabDcLKONko2XDJ0hvaKrJND87D2mG9IQi5wRA+&#10;DguXprSlgcSWmZ2awxr+jQphGvawJhIB8xklA8wwpB26YaspQSclH03eAnWcBe4ain8ALbwIe3Hq&#10;kLH/0d8CGNVGcrKqagVmfYNqj2/InApTiKFtn7SOXLS0xGrJ46thcNIugncEm7VvwEmNApZaNdVF&#10;PdlQIOviWPqrAINEqw2OvV/S55LO2WdCnzaSe6+xU2suFmJZuKN5BKMqxGb9LJVeAI/j56EmVpQJ&#10;sKm9lDi3ySS8ZjORKw/YR7QuX4cVePzTiF/ifiOk5pUTTDFNIpzPckrj684jEyLUwLEtOuNeGIjL&#10;Y3tB/7HLsCZW4iN3H/XeumrZ+ewzBMoyy7AJOEwt3aCYbmHOtzI6vwtsmbpsZZnV+pWQbb261JVl&#10;I+luqjxaNSDC96gHoSQazTNsXBeJcH6W5kaJ8yKWchh0I9GaZcpgkseqpnVkjcMcsZDZLs9nIjD4&#10;rhm/JOLqvUikdOcAQTAhMOKptYiiBZ2/OAv/pWBnPYrgOPUv3UBeOm2H3M+kvsust3BrwUDTbbVE&#10;vCyBUiPt1cDPk32GzQhTrE4XJOMFLWTFF7a1tti7S5dsOsHQPBxM/Gq/kn0ENibmadvoSOha3l02&#10;x90CX9pgSeHBinTGTVivOBeNOODOAEx4ZQruYBKqu9LVuVcKbNP9uDEvnmsl4XoCvVIX8fYnopd9&#10;oRvTWzf1/c//PzZh1XMe+Ten32ggrGNrZI7SHVZzHmCTw06zQEp78BqrVS+LHjfUa8e611+xShxP&#10;z6P8Z5Z+KXRxvnLhO9YsVTH+boEiHGSCsGS+xYgxhcyDGaqecCQE7oAfRa7GEkHuSZiXmbcK6omN&#10;qmKW6YWYc//ij41mn5Bsw15Eh1SWTpIwgll+LExV6g0+KtJ3TrsgF45DiTZIET2NOytNyUZRyON6&#10;pLl98wsy5xadJdZSO1H2PxxWkg5GbCbahlc0XVTzRCMC9Kg3dylscRaCGHZnUO72QuXaytfWmFyq&#10;+ZpRKJAxNKd6EDM3676OpVa1Q0lEKFXMGw+2/jz6d7uJSI+nUwqJQSU8FCo1MoJtUyqxG6dcKnmg&#10;gDXjV/qCJBJVm2oWx9eH2BDY2BQmhrzknhBmSTw6cAtcWV1SmIzHWKk7T6AAJ/tXjwgtlDwdUVhT&#10;xWgE2cnz3/xn38+WvLqI3AyVeZmw+EqgUeQu91c587xg3KzLvNezvguUkg+tVoeq7JwQSgg7BQqR&#10;vGQsJUwdIUMDhkoLugTdenO4CnmYLvqC4V6ZtQfZqXOdsHvvqWev57eRIbsgpFMW+bqP9qnYgcOh&#10;N+mc3AoV1MOAXDXrQfQi2jNdMbSejkAAii5DS7aslvV4eqm35HwKcqk4Gg9VWg2ngEQ8aVxazJg1&#10;Fk8F8Zq4pGg9MBeIcLkRrXqfoB7EL4nPsBOmOiPX6arFqBYgbrDo/9gdauHI3CqybIQjlKWNE0C5&#10;lX8FySOzywLo3Y8VAUVYdaHQjW0XChjSZjTqSlvn2cks7/ciVcJ91+7gKrribcy0CXrJUGT5Bl49&#10;i0X0Z0PU7oCfu2oZnkhvY3N4isEjoQZg38M3BQFNXaVUU6gtualHARh1bJFzUkNQP9ilVS8hX1Ib&#10;CR8UkNxzNGtfIPSlVYBb1T3/UVZbzWEZF1ksmaj3G8zoB27pkZyFvo7TBx4Qlgj1rpqN1T+rFePY&#10;maLWfVVR3T2UWPgXG0tYab59cJVa3+c3N4dffP7mk5++OtycH96/evbRw48eXKF/2ucZQSEdj3Zk&#10;vOdFgdjMJNOw1y4UVkmr5KJRmn6EvfyTJeTfYG5uy7mQzmTvGdw1zBacr+6RRQXGUIDb47Slgy2d&#10;9QOaXR7/7tX+P328/+vPrp6h+7rX9zAAOnY6RQf+2Zvb33t9+0+fv/v914egGdWY7Cdc7mqhpkb+&#10;Y/LUpN3zXdboyDdOaLX8GYk7s58UPnFwYiNnn/v42myPctMVMWrc97rUYbvMKN2rCiKdhiGFU2+j&#10;dKAaLIx2drbTu2Pt3XWqRs+GjAJcJvEXton3rF1TdpzTqiqezVms0W4lfe/0rM4fClLoBCjARoIZ&#10;bFkh/p7nocA3pAGEjPs3OBs740dtSONE2zl8OWeQitYTA0UYd5RK84okfn+BvofCGOEJgiZnavmA&#10;ajKSaJ11C6JaDauUreTCNfX9+WQoIqLNSmJD8eWsqOP8OlUJ4sjCO13L0SQQZg5NZcRl5MFNEUtf&#10;AMX2Yrw9NckheWfke/GHFOfUEBa/dxyYcSZk2hfn+ywqYk2t1CtaCpAglkQEHk4hBhWpR/mXY7a8&#10;nJIZipllmYcWzAmKOYnQbm2VWOgsDwPNtNGUIovnbIcYdA9gT3NAfoW6yuKVq2rEUZqXGnDsIkjD&#10;aE2vyOO0oZKSw+tlrIhAifTORWurMMgYOjedanZ1hP6Gn0yoiEyhlUIblxShsP05IsegpC2rn/Ys&#10;rZyeeELJWpUwoie3pTCzDUUoX3K/+sPUCLyLAWa9yosZWb4JUmg5tfAVkOviXfu9wlQA1eYB1hU/&#10;OuqEaUxUxXAld3ULo2DCreIBF6hFo8RkKcAw8THlFJ4b/cEZTEc0kTo/ubPBBfk2lnpJGQU+6seG&#10;3Wu/jL6d8DrqOVMi5BQWgL+LzRH4C1qCnEbzlobG8h5+katVI9NOUUiWQpU3DLT4mzzIyQpny1SR&#10;vytSMzg6UY4JIFFrJd4QUcqva8rfEqM6YNXC3tN8yMYsFBn77ZAaa1hUXd9sIsS7KeDNQ0uq1BzJ&#10;gBVFMlTdXAbN8omDgdAVpbrI+0sBZiWVQls5RVLm0djSr17NIbkrLKuzbSCrJ1UR1HV5ivD9ZTps&#10;K/XqmVZAYEQ3EBxpndQtAjlXNVj0+KJNwYBa36vxg3dWmE2wWdRSLX3AchNUPFiLfi+zVO4hM3mE&#10;luEyw7Cge2McCXHOuxJiEIo3UXullk4YTaZ0w7RevTuciDFxA01g0NJ/ImQiIzlDFWCDJsqn9DnX&#10;qOdWQyprs8uf4VZb8faaXEVM9mIS7N2HRreFfsbdHQGeQ7cuHa5R7hXq7uC5Bzg2DjbNTJae9NJT&#10;tOiNr47WvnXzWifV6CEd4G3+jIcm2XwJeZqCi1hvbaKGihgj4zsLzlFTcOsBsYRPJmaSbQbPMRFP&#10;0XoECMb3ZABirU1eQFEnMwURrtwQXgBTlc5jnakGO7hgPlH/xH8QDpog5IVxDTTu1lUBThZu4yTG&#10;MwwEsnhhmLwjAeBofdk6INuyxK1rgWQofI0FXDehYGqvoTbaZG4QxwJ1atR61ANRxvzoed5F17M6&#10;1ykdFiwYBukOL7arX0ARBiGaSsxFv6yF/kH78/8P5GetM8+0QawAAAAASUVORK5CYIJQSwECLQAU&#10;AAYACAAAACEAsYJntgoBAAATAgAAEwAAAAAAAAAAAAAAAAAAAAAAW0NvbnRlbnRfVHlwZXNdLnht&#10;bFBLAQItABQABgAIAAAAIQA4/SH/1gAAAJQBAAALAAAAAAAAAAAAAAAAADsBAABfcmVscy8ucmVs&#10;c1BLAQItABQABgAIAAAAIQCurBIoygMAAMMIAAAOAAAAAAAAAAAAAAAAADoCAABkcnMvZTJvRG9j&#10;LnhtbFBLAQItABQABgAIAAAAIQCqJg6+vAAAACEBAAAZAAAAAAAAAAAAAAAAADAGAABkcnMvX3Jl&#10;bHMvZTJvRG9jLnhtbC5yZWxzUEsBAi0AFAAGAAgAAAAhAOpKh87dAAAABwEAAA8AAAAAAAAAAAAA&#10;AAAAIwcAAGRycy9kb3ducmV2LnhtbFBLAQItAAoAAAAAAAAAIQDE3AWtiYQIAImECAAUAAAAAAAA&#10;AAAAAAAAAC0IAABkcnMvbWVkaWEvaW1hZ2UxLnBuZ1BLBQYAAAAABgAGAHwBAADojAgAAAA=&#10;">
                <v:shape id="151 Cuadro de texto" o:spid="_x0000_s1036" type="#_x0000_t202" style="position:absolute;left:476;top:31432;width:5612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8jcIA&#10;AADcAAAADwAAAGRycy9kb3ducmV2LnhtbERPS4vCMBC+L/gfwgh7WTRVWJ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DyNwgAAANwAAAAPAAAAAAAAAAAAAAAAAJgCAABkcnMvZG93&#10;bnJldi54bWxQSwUGAAAAAAQABAD1AAAAhwMAAAAA&#10;" stroked="f">
                  <v:textbox inset="0,0,0,0">
                    <w:txbxContent>
                      <w:p w:rsidR="002C6418" w:rsidRPr="000A0F3C" w:rsidRDefault="002C6418" w:rsidP="000A0F3C">
                        <w:pPr>
                          <w:pStyle w:val="Epgrafe"/>
                          <w:jc w:val="center"/>
                          <w:rPr>
                            <w:noProof/>
                            <w:color w:val="auto"/>
                            <w:sz w:val="24"/>
                          </w:rPr>
                        </w:pPr>
                        <w:bookmarkStart w:id="107" w:name="_Toc470296229"/>
                        <w:bookmarkStart w:id="108" w:name="_Toc478534748"/>
                        <w:r w:rsidRPr="000A0F3C">
                          <w:rPr>
                            <w:color w:val="auto"/>
                          </w:rPr>
                          <w:t xml:space="preserve">Ilustración </w:t>
                        </w:r>
                        <w:r w:rsidRPr="000A0F3C">
                          <w:rPr>
                            <w:color w:val="auto"/>
                          </w:rPr>
                          <w:fldChar w:fldCharType="begin"/>
                        </w:r>
                        <w:r w:rsidRPr="000A0F3C">
                          <w:rPr>
                            <w:color w:val="auto"/>
                          </w:rPr>
                          <w:instrText xml:space="preserve"> SEQ Ilustración \* ARABIC </w:instrText>
                        </w:r>
                        <w:r w:rsidRPr="000A0F3C">
                          <w:rPr>
                            <w:color w:val="auto"/>
                          </w:rPr>
                          <w:fldChar w:fldCharType="separate"/>
                        </w:r>
                        <w:r>
                          <w:rPr>
                            <w:noProof/>
                            <w:color w:val="auto"/>
                          </w:rPr>
                          <w:t>4</w:t>
                        </w:r>
                        <w:r w:rsidRPr="000A0F3C">
                          <w:rPr>
                            <w:color w:val="auto"/>
                          </w:rPr>
                          <w:fldChar w:fldCharType="end"/>
                        </w:r>
                        <w:r w:rsidRPr="000A0F3C">
                          <w:rPr>
                            <w:color w:val="auto"/>
                          </w:rPr>
                          <w:t xml:space="preserve"> Pantalla Principal Vendedor</w:t>
                        </w:r>
                        <w:bookmarkEnd w:id="107"/>
                        <w:bookmarkEnd w:id="108"/>
                      </w:p>
                    </w:txbxContent>
                  </v:textbox>
                </v:shape>
                <v:shape id="Imagen 511" o:spid="_x0000_s1037" type="#_x0000_t75" style="position:absolute;width:56102;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JjrEAAAA3AAAAA8AAABkcnMvZG93bnJldi54bWxEj0FrAjEUhO8F/0N4greaXcG2rEYRoejB&#10;S21hPT6S52Z187LdxHX9902h0OMwM98wy/XgGtFTF2rPCvJpBoJYe1NzpeDr8/35DUSIyAYbz6Tg&#10;QQHWq9HTEgvj7/xB/TFWIkE4FKjAxtgWUgZtyWGY+pY4eWffOYxJdpU0Hd4T3DVylmUv0mHNacFi&#10;S1tL+nq8OQWBSn2L/e779Nrg9WJ9eZjpUqnJeNgsQEQa4n/4r703CuZ5Dr9n0h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RJjrEAAAA3AAAAA8AAAAAAAAAAAAAAAAA&#10;nwIAAGRycy9kb3ducmV2LnhtbFBLBQYAAAAABAAEAPcAAACQAwAAAAA=&#10;">
                  <v:imagedata r:id="rId67" o:title=""/>
                  <v:path arrowok="t"/>
                </v:shape>
              </v:group>
            </w:pict>
          </mc:Fallback>
        </mc:AlternateContent>
      </w: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D17F9A" w:rsidRDefault="00D17F9A" w:rsidP="00263C9B">
      <w:pPr>
        <w:rPr>
          <w:lang w:val="es-ES" w:eastAsia="es-EC"/>
        </w:rPr>
      </w:pPr>
    </w:p>
    <w:p w:rsidR="007348DE" w:rsidRPr="002E154A" w:rsidRDefault="009757B7" w:rsidP="00202B19">
      <w:pPr>
        <w:pStyle w:val="Capitulo3"/>
        <w:numPr>
          <w:ilvl w:val="3"/>
          <w:numId w:val="66"/>
        </w:numPr>
        <w:ind w:left="284"/>
        <w:outlineLvl w:val="3"/>
        <w:rPr>
          <w:b/>
        </w:rPr>
      </w:pPr>
      <w:bookmarkStart w:id="109" w:name="_Toc478503571"/>
      <w:r w:rsidRPr="002E154A">
        <w:rPr>
          <w:b/>
        </w:rPr>
        <w:t>Prospecto de clientes</w:t>
      </w:r>
      <w:bookmarkEnd w:id="109"/>
      <w:r w:rsidR="00BC6494" w:rsidRPr="002E154A">
        <w:rPr>
          <w:b/>
        </w:rPr>
        <w:t xml:space="preserve"> </w:t>
      </w:r>
    </w:p>
    <w:p w:rsidR="00CE062F" w:rsidRDefault="005E0299" w:rsidP="009C3567">
      <w:pPr>
        <w:rPr>
          <w:lang w:val="es-ES"/>
        </w:rPr>
      </w:pPr>
      <w:r>
        <w:rPr>
          <w:lang w:val="es-ES"/>
        </w:rPr>
        <w:t>O</w:t>
      </w:r>
      <w:r w:rsidR="000F3DC2" w:rsidRPr="00190EC6">
        <w:rPr>
          <w:lang w:val="es-ES"/>
        </w:rPr>
        <w:t xml:space="preserve">pción </w:t>
      </w:r>
      <w:r>
        <w:rPr>
          <w:lang w:val="es-ES"/>
        </w:rPr>
        <w:t>que permitirá a</w:t>
      </w:r>
      <w:r w:rsidR="000F3DC2" w:rsidRPr="00190EC6">
        <w:rPr>
          <w:lang w:val="es-ES"/>
        </w:rPr>
        <w:t>l vendedor ingresar</w:t>
      </w:r>
      <w:r w:rsidR="00BC6494" w:rsidRPr="00190EC6">
        <w:rPr>
          <w:lang w:val="es-ES"/>
        </w:rPr>
        <w:t xml:space="preserve"> la información de lo</w:t>
      </w:r>
      <w:r w:rsidR="00415518" w:rsidRPr="00190EC6">
        <w:rPr>
          <w:lang w:val="es-ES"/>
        </w:rPr>
        <w:t xml:space="preserve">s </w:t>
      </w:r>
      <w:r w:rsidR="002E154A">
        <w:rPr>
          <w:lang w:val="es-ES"/>
        </w:rPr>
        <w:t>prospectos</w:t>
      </w:r>
      <w:r w:rsidR="00415518" w:rsidRPr="00190EC6">
        <w:rPr>
          <w:lang w:val="es-ES"/>
        </w:rPr>
        <w:t xml:space="preserve"> que han sido </w:t>
      </w:r>
      <w:r w:rsidR="000F3DC2" w:rsidRPr="00190EC6">
        <w:rPr>
          <w:lang w:val="es-ES"/>
        </w:rPr>
        <w:t>captado</w:t>
      </w:r>
      <w:r w:rsidR="00415518" w:rsidRPr="00190EC6">
        <w:rPr>
          <w:lang w:val="es-ES"/>
        </w:rPr>
        <w:t>s</w:t>
      </w:r>
      <w:r w:rsidR="002E154A">
        <w:rPr>
          <w:lang w:val="es-ES"/>
        </w:rPr>
        <w:t xml:space="preserve"> durante el periodo de tiempo</w:t>
      </w:r>
      <w:r w:rsidR="00CE062F">
        <w:rPr>
          <w:lang w:val="es-ES"/>
        </w:rPr>
        <w:t>. Esta opción está dividida en dos pantallas:</w:t>
      </w:r>
    </w:p>
    <w:p w:rsidR="009C3567" w:rsidRDefault="009C3567" w:rsidP="00CE062F">
      <w:pPr>
        <w:rPr>
          <w:lang w:val="es-ES"/>
        </w:rPr>
      </w:pPr>
      <w:r>
        <w:rPr>
          <w:lang w:val="es-ES"/>
        </w:rPr>
        <w:t>L</w:t>
      </w:r>
      <w:r w:rsidR="000F3DC2" w:rsidRPr="00190EC6">
        <w:rPr>
          <w:lang w:val="es-ES"/>
        </w:rPr>
        <w:t xml:space="preserve">a primera </w:t>
      </w:r>
      <w:r>
        <w:rPr>
          <w:lang w:val="es-ES"/>
        </w:rPr>
        <w:t>servirá para clasificar por:</w:t>
      </w:r>
    </w:p>
    <w:p w:rsidR="009C3567" w:rsidRPr="009C3567" w:rsidRDefault="009C3567" w:rsidP="00CE062F">
      <w:pPr>
        <w:pStyle w:val="Prrafodelista"/>
        <w:numPr>
          <w:ilvl w:val="0"/>
          <w:numId w:val="50"/>
        </w:numPr>
        <w:spacing w:before="0" w:beforeAutospacing="0" w:after="0" w:afterAutospacing="0"/>
      </w:pPr>
      <w:r w:rsidRPr="009C3567">
        <w:rPr>
          <w:b/>
        </w:rPr>
        <w:t>Producto:</w:t>
      </w:r>
      <w:r>
        <w:t xml:space="preserve"> Se debe escoger producto por el cual el prospecto tiene preferencia</w:t>
      </w:r>
      <w:r w:rsidR="00CE062F">
        <w:t xml:space="preserve"> en este momento</w:t>
      </w:r>
      <w:r>
        <w:t>.</w:t>
      </w:r>
    </w:p>
    <w:p w:rsidR="009C3567" w:rsidRPr="009C3567" w:rsidRDefault="009C3567" w:rsidP="00202B19">
      <w:pPr>
        <w:pStyle w:val="Prrafodelista"/>
        <w:numPr>
          <w:ilvl w:val="0"/>
          <w:numId w:val="50"/>
        </w:numPr>
      </w:pPr>
      <w:r w:rsidRPr="009C3567">
        <w:rPr>
          <w:b/>
        </w:rPr>
        <w:t>Tipo de Cliente</w:t>
      </w:r>
      <w:r>
        <w:rPr>
          <w:b/>
        </w:rPr>
        <w:t>:</w:t>
      </w:r>
      <w:r>
        <w:t xml:space="preserve"> Aquí se le clasifica por Persona Natural, que somos todos, Persona Jurídica, dentro de esta clasificación tenemos a las empresas y a las personas obligadas a llevar contabilidad.</w:t>
      </w:r>
    </w:p>
    <w:p w:rsidR="009C3567" w:rsidRPr="009C3567" w:rsidRDefault="009C3567" w:rsidP="00CE062F">
      <w:pPr>
        <w:pStyle w:val="Prrafodelista"/>
        <w:numPr>
          <w:ilvl w:val="0"/>
          <w:numId w:val="50"/>
        </w:numPr>
        <w:spacing w:before="0" w:beforeAutospacing="0" w:after="0" w:afterAutospacing="0"/>
      </w:pPr>
      <w:r w:rsidRPr="009C3567">
        <w:rPr>
          <w:b/>
        </w:rPr>
        <w:lastRenderedPageBreak/>
        <w:t>Tipo de Documento:</w:t>
      </w:r>
      <w:r>
        <w:t xml:space="preserve"> Este campo está relacionado con el tipo de cliente que se marcó anteriorme</w:t>
      </w:r>
      <w:r w:rsidR="00155091">
        <w:t>n</w:t>
      </w:r>
      <w:r>
        <w:t>te.</w:t>
      </w:r>
    </w:p>
    <w:p w:rsidR="00155091" w:rsidRDefault="00155091" w:rsidP="00CE062F">
      <w:r>
        <w:rPr>
          <w:noProof/>
          <w:lang w:val="es-MX" w:eastAsia="es-MX"/>
        </w:rPr>
        <mc:AlternateContent>
          <mc:Choice Requires="wpg">
            <w:drawing>
              <wp:anchor distT="0" distB="0" distL="114300" distR="114300" simplePos="0" relativeHeight="251837440" behindDoc="0" locked="0" layoutInCell="1" allowOverlap="1" wp14:anchorId="274B915B" wp14:editId="19142345">
                <wp:simplePos x="0" y="0"/>
                <wp:positionH relativeFrom="column">
                  <wp:posOffset>1114425</wp:posOffset>
                </wp:positionH>
                <wp:positionV relativeFrom="paragraph">
                  <wp:posOffset>1063625</wp:posOffset>
                </wp:positionV>
                <wp:extent cx="3524250" cy="1293495"/>
                <wp:effectExtent l="0" t="0" r="0" b="1905"/>
                <wp:wrapTopAndBottom/>
                <wp:docPr id="609" name="609 Grupo"/>
                <wp:cNvGraphicFramePr/>
                <a:graphic xmlns:a="http://schemas.openxmlformats.org/drawingml/2006/main">
                  <a:graphicData uri="http://schemas.microsoft.com/office/word/2010/wordprocessingGroup">
                    <wpg:wgp>
                      <wpg:cNvGrpSpPr/>
                      <wpg:grpSpPr>
                        <a:xfrm>
                          <a:off x="0" y="0"/>
                          <a:ext cx="3524250" cy="1293495"/>
                          <a:chOff x="0" y="0"/>
                          <a:chExt cx="4267200" cy="1560195"/>
                        </a:xfrm>
                      </wpg:grpSpPr>
                      <pic:pic xmlns:pic="http://schemas.openxmlformats.org/drawingml/2006/picture">
                        <pic:nvPicPr>
                          <pic:cNvPr id="588" name="0 Imagen"/>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67200" cy="1371600"/>
                          </a:xfrm>
                          <a:prstGeom prst="rect">
                            <a:avLst/>
                          </a:prstGeom>
                        </pic:spPr>
                      </pic:pic>
                      <wps:wsp>
                        <wps:cNvPr id="608" name="608 Cuadro de texto"/>
                        <wps:cNvSpPr txBox="1"/>
                        <wps:spPr>
                          <a:xfrm>
                            <a:off x="0" y="1428750"/>
                            <a:ext cx="4267200" cy="131445"/>
                          </a:xfrm>
                          <a:prstGeom prst="rect">
                            <a:avLst/>
                          </a:prstGeom>
                          <a:solidFill>
                            <a:prstClr val="white"/>
                          </a:solidFill>
                          <a:ln>
                            <a:noFill/>
                          </a:ln>
                          <a:effectLst/>
                        </wps:spPr>
                        <wps:txbx>
                          <w:txbxContent>
                            <w:p w:rsidR="002C6418" w:rsidRPr="004D4751" w:rsidRDefault="002C6418" w:rsidP="004D4751">
                              <w:pPr>
                                <w:pStyle w:val="Epgrafe"/>
                                <w:jc w:val="center"/>
                                <w:rPr>
                                  <w:rFonts w:eastAsia="Times New Roman" w:cs="Times New Roman"/>
                                  <w:color w:val="auto"/>
                                  <w:sz w:val="24"/>
                                  <w:szCs w:val="24"/>
                                  <w:lang w:val="es-ES" w:eastAsia="es-EC"/>
                                </w:rPr>
                              </w:pPr>
                              <w:bookmarkStart w:id="110" w:name="_Toc470296230"/>
                              <w:bookmarkStart w:id="111" w:name="_Toc478534749"/>
                              <w:r w:rsidRPr="004D4751">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Pr>
                                  <w:noProof/>
                                  <w:color w:val="auto"/>
                                </w:rPr>
                                <w:t>5</w:t>
                              </w:r>
                              <w:r>
                                <w:rPr>
                                  <w:color w:val="auto"/>
                                </w:rPr>
                                <w:fldChar w:fldCharType="end"/>
                              </w:r>
                              <w:r w:rsidRPr="004D4751">
                                <w:rPr>
                                  <w:color w:val="auto"/>
                                </w:rPr>
                                <w:t xml:space="preserve"> Mensaje de error Tipo de Bien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09 Grupo" o:spid="_x0000_s1038" style="position:absolute;left:0;text-align:left;margin-left:87.75pt;margin-top:83.75pt;width:277.5pt;height:101.85pt;z-index:251837440;mso-width-relative:margin;mso-height-relative:margin" coordsize="42672,1560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MqgjNAwAAvQgAAA4AAABkcnMvZTJvRG9jLnhtbJxWbW/bOAz+fsD9B8Hf&#10;U9up82Y0HbL0BQWKLbhu2GdFlmNhtqST5Djd4f77kZKdrGlx19uHOpREUuTDh1SvPhyamuy5sULJ&#10;ZZReJBHhkqlCyN0y+vrlbjSPiHVUFrRWki+jZ26jD9e//3bV6ZyPVaXqghsCTqTNO72MKud0HseW&#10;Vbyh9kJpLuGwVKahDpZmFxeGduC9qeNxkkzjTplCG8W4tbB7Ew6ja++/LDlzn8vSckfqZQSxOf81&#10;/rvFb3x9RfOdoboSrA+D/kIUDRUSLj26uqGOktaIV64awYyyqnQXTDWxKkvBuM8BskmTs2zujWq1&#10;z2WXdzt9hAmgPcPpl92yT/uNIaJYRtNkERFJGygSiOTetFohPJ3e5aB1b/ST3ph+YxdWmPGhNA3+&#10;Qi7k4IF9PgLLD44w2LycjLPxBPBncJaOF5fZYhKgZxXU55Udq257y2w8nUGde8vJNEmDZTxcHGN8&#10;x3C0YDn89UiB9Aqp/2YUWLnW8Kh30rzLR0PN91aPoKiaOrEVtXDPnqBQPgxK7jeCbUxYnECfzKE/&#10;AugJeWjojkvEBS1QKZhQTOlRse+WSLWuqNzxldVAbcASteOX6n754r5tLfSdqGssE8p9ZtAGZzR6&#10;A5xA0RvF2oZLF3rO8BqSVNJWQtuImJw3Ww4UMg9F6rsA6v5oHV6HDPB98Nd4vkqSxfjjaD1J1qMs&#10;md2OVotsNpolt7MsyebpOl3/jdZplreWQ760vtGijxV2X0X7Jun78RDaybcl2VPf/IiUD2j49SHC&#10;FkKCsVpnuGMViiWg9QcgHGyOBx7aE5qIu4WmQIv3tMFLMl/O0ikwO1wxmGtj3T1XDUEBEIUYPKJ0&#10;D9EG1UGlL3wIwEcG8WC/wiS1Q41h9T7ccI6+NYOeKqo5hIBuT7ydJkfegkjWLS2MIgUnDgrejw2v&#10;jzODuMNHBVPAkxX9/CtmaTaez2BWQLKBPjhAzpBLs8zPj+MUgBb5P8BBrVUtiqEn0HZdm0CUrhKO&#10;91V5oVVLjEgqtAqVCDvcPzN9eU7poeQO24Mfrhk6xJ2tKp4BEaOguDDVrGZ3Am5/pNZtqIGnBzbh&#10;OXWf4VPWqltGqpciUinz46191Iciw2lEOnjKlpH9s6U4weoHCeUHl24QzCBsB0G2zVpBg6Q+Gi+C&#10;gXH1IJZGNd+AHSu8BY6oZHDXMnKDuHbhQYVXmvHVyiuFQfgonzSMzzAUEOUvh2/U6J7cyJVPaiAY&#10;zc84HnQD5qvWqVL4BjihCA2ACyC7l/wb6Xu7f8/xEf557bVO/3Vc/wMAAP//AwBQSwMEFAAGAAgA&#10;AAAhALXvoH65AAAAIQEAABkAAABkcnMvX3JlbHMvZTJvRG9jLnhtbC5yZWxzhI/LCsIwEEX3gv8Q&#10;Zm/TuhCRpt2I0K3oBwzJNA02D5Io9u8NuFEQXM693HOYtn/amT0oJuOdgKaqgZGTXhmnBVwvp80e&#10;WMroFM7ekYCFEvTdetWeacZcRmkyIbFCcUnAlHM4cJ7kRBZT5QO50ow+WszljJoHlDfUxLd1vePx&#10;kwHdF5MNSkAcVAPssoRi/s/242gkHb28W3L5h4IbW9wFiFFTFmBJGXyHTaXNCLxr+ddj3QsAAP//&#10;AwBQSwMEFAAGAAgAAAAhADZyzg3fAAAACwEAAA8AAABkcnMvZG93bnJldi54bWxMj0FLw0AQhe+C&#10;/2EZwZvdpCGNxGxKKeqpCLaCeJtmp0lodjdkt0n67x1P9vYe83jzvWI9m06MNPjWWQXxIgJBtnK6&#10;tbWCr8Pb0zMIH9Bq7JwlBVfysC7v7wrMtZvsJ437UAsusT5HBU0IfS6lrxoy6BeuJ8u3kxsMBrZD&#10;LfWAE5ebTi6jaCUNtpY/NNjTtqHqvL8YBe8TTpskfh1359P2+nNIP753MSn1+DBvXkAEmsN/GP7w&#10;GR1KZjq6i9VedOyzNOUoi1XGghNZErE4KkiyeAmyLOTthvIXAAD//wMAUEsDBAoAAAAAAAAAIQC1&#10;l225xwwAAMcMAAAUAAAAZHJzL21lZGlhL2ltYWdlMS5naWZHSUY4OWHAAZAA5gAAAAAAxvz7xtam&#10;jLWoo00AF3W8AACFpaWl/PXFZgAAbbzzcnJy+9uk25xGTgCFAABN5rZvxcXF+/vTUdrwpE5OXQBS&#10;AIXEVqTbAE2j5+jnxIUATk6kZUYfy/v7F0aFLwAASpC3////Nh9lO3nt8v/RvOv7hFdM9fX1+8SF&#10;VicXtIVWYYWf26RWAAAfFy+NaDiPhcT7J16sFydWtHU2N3DdvLy7r18nVhc2TqTj+emzpOP7hQBO&#10;sppzPo3LZZXE27Sc+/vz7v/+jo6O68SN+fnpL1JtAB9Gurqu6fb6Tx8AnNn7Nh8AhQCFp29H87x1&#10;jcv7H1akjVYnk5OT+/vjUGeqy+v7LwCFNl6OdTYXTh9l/c2PTlJv0/v7DBlKL43L++vER5zZ46RO&#10;uK6WPnW0q1UXABcnjJRaFwAAy41OcAyEb6bWKTxUNjaF1dXVUp7rAGW0y402o7q5xHUX5sam2b2U&#10;gJ+k06RtJlWT4/vrfeDxhk8fPn74++Ok46xWr8/mWRpLIfkEAAcA/wAsAAAAAMABkAAAB/+AIYKD&#10;hIWGh4iJiouMjY6PkJGSk5SVlpeYmZqbnJ2en6ChoqOkpaanqKmqq6ytrq+wsbKzlm0Rt7i5uru8&#10;vb6/wMHCw8TFxsfIycrLzM3Oz9DR0rhth21tJ7Ta29zd3t+zJ9eGEdng5+jp6uvsgycR5O3y8/T1&#10;9p3whTX3/P3+//X26QNIsKDBg60EElKIsKHDhxAjMRQ0MaLFixgPVqyYsaPHj+s2ghxJsuQ2kSZT&#10;qlxZCiXLlzBjCpIi5YTNEzQVuZTJsydIKQuE2BSyQIpOQxx9Kl2K8ARRIU/NIdrJtKpVgE4XBJU6&#10;FenVr2DvZd26iGrYs2i9ZYVKNpHZtHD/474CKjSrUbde5erdu4rmTZx3uw7kS7gwrbeNphDAgUkx&#10;YxQGAozi40ByGAxIDGvWmFeS48aLQ0CWTEkCBR2LKJPezLogYkafL30eXQnBDtSKVLfeDfD1othT&#10;VCwBsObJoC9NlrQAgUSC8BZ3OoSYbUAAB+jSQxCxkwKADDVBBGnh4F0JCgDoIxdiQF7GgcohLmcO&#10;Qac9audLylDhEkKLCNy8BRiLb4p8RoQNY2Q2xw0whIAAFhcgQUQNSOQQh4QzFBDEbC0kKAEZGoYA&#10;BxRVhJADFozl8IcSIczhh4O3GcLHDQqE8AUZ6skXAgselBACA34cGCERcGjIQBY+Cqik/ysEJvKZ&#10;f0mG0MAbQTQQ4iEoYDbbA7g54UIHOVTAoiBecsFHBVHCCOAgcHgxCANWWIYZAisSogUb/P0I35J8&#10;JtRZJJ/18cZ8omGABwE1EkLEDyascYaWodEmWmQofDmIalPM8N18tq05HaKXwiffndkJ0gd6qHLZ&#10;56qqNInIZ2FQOUiWhyYqCBBweOBHBlkiQR1po2WZZwi6tWiCDKh1Wohituomn7CExEooq9Si4uoh&#10;T7JRqpVBtEmIBDuM6QSkj6k3aQBhAugEFMNKaYGahsjhpnhxxodZuoRUulq1/JJyrSGfTUFGgi3+&#10;gdqMCmxYw6FgmIgFuecKMhquJDrcoP8WMARBxAxugmvrIP69mAMH9cpHcYkuSkAAwXP48COS/ca8&#10;yb/LhhYCfi0UMeaPHJxhhA9BMJACdHRALClt2yVBnHEm9vzzfBAsYUCpggwx9B0CiIqZdmgoV4SP&#10;yJ3RwhUvHpmmzGhPQnPabH+1dttwL/V23HTLNHfdeK90d958k7R334B39HfghEc0eOGII3R44oz3&#10;9mfjkHu0eOSUzzN55Zirc3nmnH+zeeega/N56KTDMnrpqK9yeuqsm7J667CH8nrstHMye+24X3K3&#10;YugZQUWJh/CxwbToaNDgIX3MSwkCTOxrSBiMEZJ87hbtfpp2dohwtiDCE3+O8YTkQIX/95Mw73wh&#10;0FP/kfUANtCwjMOzA/6l8WNiviLpqy/4449Mcb0gDBgeEYRjBDUQawN2WIIRjme1DrVLAk04gwyM&#10;Mx4AQCEzQyDPBSF4hjL4IDMIiMIZ7qACxnBwgvEBARbe9abrRCcE8yNWAtADg/SFAQwzOEOPuKac&#10;/RQCAkkwQh3SIBn2YCdaONShj9I3QAUaUHg8WAKy9HcP9tEPCWiokWl0MKMGmU0LBGtA9LTTBBZ9&#10;4QUBoMDOGMCGJAlpQzMAg5BshCIilNFGaAyDB4AnCPGVyAluiuEBM2PDHbJAQ22S0CHDIx42VAEI&#10;LIiTH0MAyGgZUkPpy+LNTtNFKRWA/4r2sCIAx0ACAqAKADDoniDkAIMGnJKFDpohergEB7IJggW2&#10;QsAL8hRAErwgOyzAAQJkCQAuheEChXDCKTEjSFXaMHoISAMeKJCkaG4rUdEMgDJRtTVB5M+a0FPZ&#10;KVMZP1WC0nL8c4T/cIMrBZgmTaoEwgye0ICPDUKXVLNRE2KABDjkcpcApEIOAColYf4yWmMkk/IE&#10;0cz4PVMQupxmNQ8qCH9ClIiVPMQ3fxlOahJCleY8Zzus6Bx2icgLhDoTi4agrTttjwhkuAAjB/FO&#10;lwrijZlyJwVqdCIcwFSmg8jfIFS0pobyx4YYqAIR0OCmRBKBBT0gxLqUGkl0GUyjSf9dqpvSl8gr&#10;HhAPcrCnSM+xO1N654OC4GALYmCmDajgDDoLARDsoLQ1rOkLIiwDCPBgAwAUUBBAbMEFQ+gzoDWt&#10;Q8G0UV6ZI9RBWM07DRLkFGzQghoyJgwg0EMLfAjB/IyhXUDomhHi0LwQPFYGx/NmZjd7VBNGcK1t&#10;zYzwwCrWsXounfwQpCcaa9ur3I4VQ4BZKHjb26r8FhVwGE5cRUHc4soNt86NbiWOK139Ube61Lsu&#10;dnGn3e3SrrvehR14w8u68ZIXdQrxgADUkJTzuncQDHECe99L30MoBHhHqK9+4TsI6FRBDPvdr0Lm&#10;oAcMDCDA+mXIneKA4PoqJAkTbG//g6tr3glDrsIWZhyGM4y4DXOYcB7+MOBCLGK+kbjEeFOIOSSM&#10;4nMqZD4sbvFLqrCHGtv4xjjOsY53zOMe+9jGfFTbIEqABCTEWMYr2QP5zoGEPVhCIXnggpGRzJQR&#10;yBUIWM6ylrfM5S57+ctgDnMIrDzdQUygClOmslKsHOY2u/nNcMbymJ9sZjQfWc0lYXOc98xnOM+5&#10;zIIoAJoBjOee6LnPiE70lv9MCYUImgQpKLShr6zoSiOa0UIWRJQh4AJJ8+TQlg61n8nc6EEoAAly&#10;8ICnZQJqUbsazJiWhEKQ1YcHrDomrfZyDmYIhlcrOtYSGQSaEJCEW8Mk1112whke/8UFRTPABBew&#10;NLAhoRADhoDQxl4JsrmsAQOY4QFKUHQYAIADaZM60wvJNku2reUvJKAAWvhAr4Gw1OFghoNl+Ox5&#10;inC1KowbPRg4EQDGVgXFPIADXBLzuWUNXXV7hN1ZdkILFDBMDDQbDg84nsAsHm8wnMfiTvjAVskt&#10;VXkrZuKU/vK0H3Fih8sC4ljWwCnBXfFmA4EPxASABc5T7oojYdzlXpQQTHAGCygmMido88od0XKX&#10;wwLmu8ZAeCAAADDUHMs4h6VoyA0En5+q3Bj3AR0SYHQCRMbNS29E053uCphTfd5R52vGsayyLoT7&#10;ByX4OBcgcIZynwcMBi8B38t+dv+lLzzYg2H7SGBOhhY8AcsGV0JnLYgEvIrtClU4zxqUA4IgAGGy&#10;j6JDEsqwhQ8QPgBoPzy1G674iMD8VllGBBAMwfNBxH4Rb047I9beelXAPNE893XsVc9y1vfeIb9H&#10;dPCFP3viM934x0dI8vtse+brvizQj75Bps/8Xztf7dnXPkG43/1Lf3/34Rf/P8hffj5f/yiCWNqd&#10;1b/+lLff1+/HC5swwGD6W4T99zdqdCYIwsF//mcRSiYPTTaAIeAHl9F/B/gQfjACNFCBFniBGJiB&#10;GriBHNiBHkgDI/AigOZNBhiBD3ECGZCCKriCLNiCLviCMBiDMqiCXMFwENUEJWj/gphTbRCgHzqY&#10;Obz3g2gRhEIYFkRYhG6TfkgYN0e4hMalhE7INk0YhUoxhVTYE1Z4hXYDhVrYL1nYhS/xhWCoN1w4&#10;hqyiED6jBthmhilGCBAgAgfGhnkjhnLoN2VYh0qyETWIh2hzAgoRHlrgAzVQDXyYNu+QDyHgV1Tg&#10;BzUgHF2wAnpQBHUQBbNUB1EkA3VwAI4IiUUgBDNUBldwAAcwNFdgBh9QBKKYiqq4iqzYiq74irAY&#10;i7I4i7RYi7Z4i7iYi7q4i7zYi774i8AYjL84iIaQAbYwDciYjMq4jMzYjM74jNAYjdIIDG2QAYYA&#10;BMZ4Ddq4jdzYjd74jeAYjuI4JI7kWI7meI7omI7quI7s2I7u+I7wGI/yOI/0qI0ZMHuFWDiBAAA7&#10;UEsBAi0AFAAGAAgAAAAhADjoYMcJAQAAEwIAABMAAAAAAAAAAAAAAAAAAAAAAFtDb250ZW50X1R5&#10;cGVzXS54bWxQSwECLQAUAAYACAAAACEAOP0h/9YAAACUAQAACwAAAAAAAAAAAAAAAAA6AQAAX3Jl&#10;bHMvLnJlbHNQSwECLQAUAAYACAAAACEAyYyqCM0DAAC9CAAADgAAAAAAAAAAAAAAAAA5AgAAZHJz&#10;L2Uyb0RvYy54bWxQSwECLQAUAAYACAAAACEAte+gfrkAAAAhAQAAGQAAAAAAAAAAAAAAAAAyBgAA&#10;ZHJzL19yZWxzL2Uyb0RvYy54bWwucmVsc1BLAQItABQABgAIAAAAIQA2cs4N3wAAAAsBAAAPAAAA&#10;AAAAAAAAAAAAACIHAABkcnMvZG93bnJldi54bWxQSwECLQAKAAAAAAAAACEAtZdtuccMAADHDAAA&#10;FAAAAAAAAAAAAAAAAAAuCAAAZHJzL21lZGlhL2ltYWdlMS5naWZQSwUGAAAAAAYABgB8AQAAJxUA&#10;AAAA&#10;">
                <v:shape id="0 Imagen" o:spid="_x0000_s1039" type="#_x0000_t75" style="position:absolute;width:42672;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FTvbAAAAA3AAAAA8AAABkcnMvZG93bnJldi54bWxET02LwjAQvQv7H8IseNN0RcWtprIIgof1&#10;oBXPQzPb1jaTkkRb//3mIHh8vO/NdjCteJDztWUFX9MEBHFhdc2lgku+n6xA+ICssbVMCp7kYZt9&#10;jDaYatvziR7nUIoYwj5FBVUIXSqlLyoy6Ke2I47cn3UGQ4SulNphH8NNK2dJspQGa44NFXa0q6ho&#10;znejwJ8wd/nx96qH/ra4Hr4bs58nSo0/h581iEBDeItf7oNWsFjFtfFMPAI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UVO9sAAAADcAAAADwAAAAAAAAAAAAAAAACfAgAA&#10;ZHJzL2Rvd25yZXYueG1sUEsFBgAAAAAEAAQA9wAAAIwDAAAAAA==&#10;">
                  <v:imagedata r:id="rId69" o:title=""/>
                  <v:path arrowok="t"/>
                </v:shape>
                <v:shape id="608 Cuadro de texto" o:spid="_x0000_s1040" type="#_x0000_t202" style="position:absolute;top:14287;width:4267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aMEA&#10;AADcAAAADwAAAGRycy9kb3ducmV2LnhtbERPS2vCQBC+F/wPywheSt3oQUrqKvUFHuxBK56H7DQJ&#10;zc6G3dXEf+8cBI8f33u+7F2jbhRi7dnAZJyBIi68rbk0cP7dfXyCignZYuOZDNwpwnIxeJtjbn3H&#10;R7qdUqkkhGOOBqqU2lzrWFTkMI59Syzcnw8Ok8BQahuwk3DX6GmWzbTDmqWhwpbWFRX/p6szMNuE&#10;a3fk9fvmvD3gT1tOL6v7xZjRsP/+ApWoTy/x07234stkrZyRI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d2jBAAAA3AAAAA8AAAAAAAAAAAAAAAAAmAIAAGRycy9kb3du&#10;cmV2LnhtbFBLBQYAAAAABAAEAPUAAACGAwAAAAA=&#10;" stroked="f">
                  <v:textbox inset="0,0,0,0">
                    <w:txbxContent>
                      <w:p w:rsidR="002C6418" w:rsidRPr="004D4751" w:rsidRDefault="002C6418" w:rsidP="004D4751">
                        <w:pPr>
                          <w:pStyle w:val="Epgrafe"/>
                          <w:jc w:val="center"/>
                          <w:rPr>
                            <w:rFonts w:eastAsia="Times New Roman" w:cs="Times New Roman"/>
                            <w:color w:val="auto"/>
                            <w:sz w:val="24"/>
                            <w:szCs w:val="24"/>
                            <w:lang w:val="es-ES" w:eastAsia="es-EC"/>
                          </w:rPr>
                        </w:pPr>
                        <w:bookmarkStart w:id="112" w:name="_Toc470296230"/>
                        <w:bookmarkStart w:id="113" w:name="_Toc478534749"/>
                        <w:r w:rsidRPr="004D4751">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Pr>
                            <w:noProof/>
                            <w:color w:val="auto"/>
                          </w:rPr>
                          <w:t>5</w:t>
                        </w:r>
                        <w:r>
                          <w:rPr>
                            <w:color w:val="auto"/>
                          </w:rPr>
                          <w:fldChar w:fldCharType="end"/>
                        </w:r>
                        <w:r w:rsidRPr="004D4751">
                          <w:rPr>
                            <w:color w:val="auto"/>
                          </w:rPr>
                          <w:t xml:space="preserve"> Mensaje de error Tipo de Bien</w:t>
                        </w:r>
                        <w:bookmarkEnd w:id="112"/>
                        <w:bookmarkEnd w:id="113"/>
                      </w:p>
                    </w:txbxContent>
                  </v:textbox>
                </v:shape>
                <w10:wrap type="topAndBottom"/>
              </v:group>
            </w:pict>
          </mc:Fallback>
        </mc:AlternateContent>
      </w:r>
      <w:r>
        <w:t>Necesariamente el vendedor debe escoger uno de cada uno de los campos que el sistema le solicita, si no lo hace</w:t>
      </w:r>
      <w:r w:rsidR="00CE062F">
        <w:t>,</w:t>
      </w:r>
      <w:r>
        <w:t xml:space="preserve"> el sistema le presentará una serie de mensajes indicando el campo que le falta por definir.</w:t>
      </w:r>
    </w:p>
    <w:p w:rsidR="00155091" w:rsidRDefault="00155091" w:rsidP="00155091"/>
    <w:p w:rsidR="00155091" w:rsidRDefault="00155091" w:rsidP="00155091">
      <w:r>
        <w:rPr>
          <w:noProof/>
          <w:lang w:val="es-MX" w:eastAsia="es-MX"/>
        </w:rPr>
        <mc:AlternateContent>
          <mc:Choice Requires="wpg">
            <w:drawing>
              <wp:anchor distT="0" distB="0" distL="114300" distR="114300" simplePos="0" relativeHeight="251839488" behindDoc="0" locked="0" layoutInCell="1" allowOverlap="1" wp14:anchorId="3499C9AC" wp14:editId="0ADAA524">
                <wp:simplePos x="0" y="0"/>
                <wp:positionH relativeFrom="column">
                  <wp:posOffset>1104900</wp:posOffset>
                </wp:positionH>
                <wp:positionV relativeFrom="paragraph">
                  <wp:posOffset>53340</wp:posOffset>
                </wp:positionV>
                <wp:extent cx="3533775" cy="1331595"/>
                <wp:effectExtent l="0" t="0" r="9525" b="1905"/>
                <wp:wrapNone/>
                <wp:docPr id="611" name="611 Grupo"/>
                <wp:cNvGraphicFramePr/>
                <a:graphic xmlns:a="http://schemas.openxmlformats.org/drawingml/2006/main">
                  <a:graphicData uri="http://schemas.microsoft.com/office/word/2010/wordprocessingGroup">
                    <wpg:wgp>
                      <wpg:cNvGrpSpPr/>
                      <wpg:grpSpPr>
                        <a:xfrm>
                          <a:off x="0" y="0"/>
                          <a:ext cx="3533775" cy="1331595"/>
                          <a:chOff x="0" y="0"/>
                          <a:chExt cx="4278733" cy="1902012"/>
                        </a:xfrm>
                      </wpg:grpSpPr>
                      <pic:pic xmlns:pic="http://schemas.openxmlformats.org/drawingml/2006/picture">
                        <pic:nvPicPr>
                          <pic:cNvPr id="589" name="0 Imagen"/>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1533" y="0"/>
                            <a:ext cx="4267200" cy="1657351"/>
                          </a:xfrm>
                          <a:prstGeom prst="rect">
                            <a:avLst/>
                          </a:prstGeom>
                        </pic:spPr>
                      </pic:pic>
                      <wps:wsp>
                        <wps:cNvPr id="610" name="610 Cuadro de texto"/>
                        <wps:cNvSpPr txBox="1"/>
                        <wps:spPr>
                          <a:xfrm>
                            <a:off x="0" y="1714268"/>
                            <a:ext cx="4267200" cy="187744"/>
                          </a:xfrm>
                          <a:prstGeom prst="rect">
                            <a:avLst/>
                          </a:prstGeom>
                          <a:solidFill>
                            <a:prstClr val="white"/>
                          </a:solidFill>
                          <a:ln>
                            <a:noFill/>
                          </a:ln>
                          <a:effectLst/>
                        </wps:spPr>
                        <wps:txbx>
                          <w:txbxContent>
                            <w:p w:rsidR="002C6418" w:rsidRPr="003D0030" w:rsidRDefault="002C6418" w:rsidP="003D0030">
                              <w:pPr>
                                <w:pStyle w:val="Epgrafe"/>
                                <w:jc w:val="center"/>
                                <w:rPr>
                                  <w:rFonts w:eastAsia="Times New Roman" w:cs="Times New Roman"/>
                                  <w:noProof/>
                                  <w:color w:val="auto"/>
                                  <w:sz w:val="24"/>
                                  <w:szCs w:val="24"/>
                                </w:rPr>
                              </w:pPr>
                              <w:bookmarkStart w:id="114" w:name="_Toc470296231"/>
                              <w:bookmarkStart w:id="115" w:name="_Toc478534750"/>
                              <w:r w:rsidRPr="003D0030">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Pr>
                                  <w:noProof/>
                                  <w:color w:val="auto"/>
                                </w:rPr>
                                <w:t>6</w:t>
                              </w:r>
                              <w:r>
                                <w:rPr>
                                  <w:color w:val="auto"/>
                                </w:rPr>
                                <w:fldChar w:fldCharType="end"/>
                              </w:r>
                              <w:r w:rsidRPr="003D0030">
                                <w:rPr>
                                  <w:color w:val="auto"/>
                                </w:rPr>
                                <w:t xml:space="preserve"> Mensaje de error tipo de persona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611 Grupo" o:spid="_x0000_s1041" style="position:absolute;left:0;text-align:left;margin-left:87pt;margin-top:4.2pt;width:278.25pt;height:104.85pt;z-index:251839488;mso-width-relative:margin;mso-height-relative:margin" coordsize="42787,1902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vnTj7fAwAAwQgAAA4AAABkcnMvZTJvRG9jLnhtbJxWbW/jNgz+PmD/QfD3&#10;1HbenBhND7n0BQWKu2C94T4rshwLZ0uaJCfpDfvvIyU7WZIOu92HupREUuTDh1RuPxyamuy4sULJ&#10;RZTeJBHhkqlCyO0i+v3L42AWEeuoLGitJF9Eb9xGH+5+/eV2r3M+VJWqC24IOJE23+tFVDmn8zi2&#10;rOINtTdKcwmHpTINdbA027gwdA/emzoeJsk03itTaKMYtxZ278NhdOf9lyVn7nNZWu5IvYggNue/&#10;xn83+I3vbmm+NVRXgnVh0J+IoqFCwqVHV/fUUdIaceWqEcwoq0p3w1QTq7IUjPscIJs0ucjmyahW&#10;+1y2+X6rjzABtBc4/bRb9mm3NkQUi2iaphGRtIEigUieTKsVwrPX2xy0nox+1WvTbWzDCjM+lKbB&#10;/5ALOXhg347A8oMjDDZHk9EoyyYRYXCWjkbpZD4J0LMK6nNlx6qHznI8zGbZaNRZzhNAaYiWcX9x&#10;jPEdw9GC5fDXIQXSFVL/zSiwcq3hUeek+SEfDTXfWj2AomrqxEbUwr15gkL5MCi5Wwu2NmFxAn0y&#10;m/egJ+S5oVsuMTu0QKVgQjGlF8W+WSLVqqJyy5dWA7UBS4/FuXqMy7P7NrXQj6KusUwod5lBG1zQ&#10;6B1wAkXvFWsbLl3oOcNrSFJJWwltI2Jy3mw4UMg8F6nvAqj7i3V4HTLA98Gfw9kySebDj4PVJFkN&#10;xkn2MFjOx9kgSx6ycTKepat09Rdap+O8tRzypfW9Fl2ssHsV7buk78ZDaCfflmRHffMH1kBAnj19&#10;iEAkhARjtc5wxyoUS0DrN0A42BwPPLQnNBFoC02BFhdtkKZA+Yhct8J4OM1gcHWEnk6y0SQU8eRC&#10;G+ueuGoICoAqxOFRpTsANUTUq0AqpyC8CEvsWZimtq8zrH4MO5yl782h14pqDiGg2xN3pylk0Q+M&#10;hKxaWhhFCk4cYNuNDq+Pc4O4w0cFk8Dnin7+BTdwiSMiSwGnWRgRSCEcIufIzbJsPD6bBNAm/wc4&#10;qLeqRdH3BdquahPIsq+E453zM61aYq2lQqtQibDD/VPTleeUHkrusDn4AesnHu5sVPEGiBgFxYV8&#10;rWaPAm5/odatqYHnBzbhSXWf4VPWar+IVCdFpFLm+3v7qA9FhtOI7OE5W0T2j5biFKufJZQfXLpe&#10;ML2w6QXZNisFTQIvAETjRTAwru7F0qjmK7BjibfAEZUM7lpErhdXLjyq8FIzvlx6pTAMX+SrhhEa&#10;BgOi/OXwlRrdkRu58kn1BKP5BceDrm9OvWwd4O4b4IQiNAAugOxe8u+k7+/uTceH+J9rr3X65XH3&#10;Nw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MEFAAGAAgAAAAhABOZMvHgAAAACQEAAA8AAABkcnMvZG93&#10;bnJldi54bWxMj81qwzAQhO+FvoPYQG+N7Pw0xrEcQmh7CoUkhdKbYm1sE2tlLMV23r7bU3scZpj5&#10;JtuMthE9dr52pCCeRiCQCmdqKhV8nt6eExA+aDK6cYQK7uhhkz8+ZDo1bqAD9sdQCi4hn2oFVQht&#10;KqUvKrTaT12LxN7FdVYHll0pTacHLreNnEXRi7S6Jl6odIu7Covr8WYVvA962M7j135/vezu36fl&#10;x9c+RqWeJuN2DSLgGP7C8IvP6JAz09ndyHjRsF4t+EtQkCxAsL+aR0sQZwWzOIlB5pn8/yD/AQAA&#10;//8DAFBLAwQKAAAAAAAAACEAqfefnnkTAAB5EwAAFAAAAGRycy9tZWRpYS9pbWFnZTEuZ2lmR0lG&#10;ODlhwAGuAOYAAAAAAMb8+3DW5wC1pQBNpKNNAAAAhfvjpOm0ZqSkpGYAANXV1U6YqKuzk46OjsuN&#10;NsbGxgAAR/v7yzx78YUAhfv7xKTj+16s605OpKROTl4XVv///ycXAB9OlU6k4+Xl5bqXbcSFAEaF&#10;vHJyck0Kgj4XTo6yqm1GHwCFxIfN5+v749O0lQAAH/f39xcnVlqks0iKlZOTk6tpTws/hbbZ1pxG&#10;NnI2WPv7633W52U2H3jQ5nW02/vLhbR1NmSxvr29vevTpBVyufvrtNPz++OkTnU2hUec2e7//jdw&#10;3SrX72sVOFuxwB8AAD5elbbu/n9FH/vLjUTS50QlClmJlFY+jaReHy0ShIYLUFUmF0FISGCbqLa2&#10;ttucRo02Vm6vv2vG7h83XwAfR4XL+3PM4evEjbSFVkZssvO8bdukVi+Ny/n54/v72zY2hcbq89f/&#10;/idltAAXJ+/z+j2twIuVnKzL2/3ux7x1H16c045fN5xGZV4+PuHs7rTb+5CruKdnN25MYCH5BAAH&#10;AP8ALAAAAADAAa4AAAf/gBuCg4SFhoeIiYqLjI2Oj5CRkpOUlZaXmJmam5ydnp+goaKjpKWmp6ip&#10;qqusra6vsLGys5JxgwsQubq7vL2+v8DBwsPExcbHyMnKy8zNzs/Q0dLT1LofhG0tGwsL2rTf4OHi&#10;4+SyLQvXgjh7LRDe5fDx8vP09YLtg1FtcT/2/v8AAwrs1E9QEhxDtgxcyLChw4AFNySJkvChxYsY&#10;M7aKOLGNQo0gQ4ocOSnigCAeSapcyXKkSZQNWsqcSRPioINDytTcybMnuIhgvsSp4rOo0aOmImZx&#10;4aQH0qdQoxKKEaOF1RZUFUX8ocFJTKlgw/KMMcKBVQcjYmgdFGbHho9i/+PKJdkCrQO77w5F9AZ3&#10;rt+/FuuOKJtXr6G+gBMr/ieY8KKIgxAvnkx5nOC7jhNBFiS5sufPr8iaFaxW82HQqFOzonoVa2lE&#10;m9+qnk37W+zOjdQU8IBJN28eBgKMOkBCOBECR2orz3ibku/euzcAF05JQh4Li4hTX879YvNJzy89&#10;n16pwhXsirR3X/8wdmxH4dWU4QAATIpBdWRwYCHiyJr5LHQwxAbjGbDFCQEOuMENaEgBgAt3XAXE&#10;CQ9awAMAGAZXyIQPNlDcBsclt8EKOVS4wX8cwGHGgFCUgB57MMbinnPR3VCFGbYAoYQYG9TxxB1H&#10;3PDDEUL0EWQPQbQwHv8LZvhXRZItPNBBGxsIkcMFVWqAHRB8bGDei4McoIRbdVShYYgboDFDlwfw&#10;YSOQNzyQ5AFdxWjnKzOCFx0UVjgxCBdJAlrYIDwgN14Efm5wxgwBCKHEi2d04AZxiQrypSEPpBHm&#10;hyFW8CghUEgqiHp3lrqRIe/lFh0RQYgoHQEqFIAlITes8EcWTBgaHXnSBccDo5sGoIYfLhhp6XmF&#10;6DbrBuqFCAUb24GI4bQRgGnqtUkN4iAYWtDIG6vvFBrrF4REOQMdexR6RIHUTVeoG8EKAgQeLmB3&#10;KSG6kTsqp8i9SwirrmIrMCoR+fnADN5u8Ox2gmZKiATIKqrrbxr22mj/nYJECu+fKHgZMSF2aCoI&#10;n8YhJwTGgvBgRbQDtzxKRHXMh7CevKlxY45aMjumklvEakSVT0xsccrBRTlllXrwCMUOLdzQg6YS&#10;KKEvqCXcJ8QJK4OInNFUcrlGAThuAMQdzKLs8tmYRNQBHUTMLEl4KLIAxosTMgFHhEBgEeAKQvNK&#10;3g0gbHtflSfYDaQgCEhR8SBk6N3BD/wmdwOAYHSZHxMsNMGm2Wh3XtIg8Lbt+ejLFVyHH26Trjpq&#10;EbWFAByrxw5anrLXvhjttufuF+669x7Wd74HLxXwwhd/FPHGJ88T8so3LxPvzkevEvTSVw8S89Zn&#10;7x2q2nfP3Gneh+8Q//bil29PRHgwEcYU5rcPUET3IeCC+/TXQ339+P/Eff78ixPRxqlihG4wBIcm&#10;UOkQB8BAwMghgS5UahI86FgiBlgfa/XPJxE5HAickwHsMKgEDwyTAsvBBR5lIoKKUEMHN0AGKrDs&#10;gssbBIXC0AQOvogLvDFEAhcIjhCYEBMonOAKVWhBGNaEfAJc4agUODkOtIVZGAhcGExIBikwaWOC&#10;kIAfmOACpZXoDckhwxePIAEZ2K0/PaoCEzpQBt5okYs8IgIDniDBDYQAQwSoAAUCoMcGSOFuVuGQ&#10;CwY3iDWYEQwg6FgTnzgIIp6og2/sIojmiII6pC8MXWpcBaEIAg64oP9LEqiB3ZZlxHncL4kv2iEX&#10;3LKGDh6gBDyiFBSatAEcDuIGMrBaEdqgRGaxoUsLqoIHlNQDI9iIN0J4ggdwqcsAtO2Ag/Chl/bo&#10;qQjVoQsWOBl2hGADMGXKSR1b5SNf5EgENEEFuaxSEZw5AyoR4WcjY4OfgEACJ7zyPlyoY5VsEMJS&#10;luOUi3DkqMzwtWkBQAw7FIQdxMAFg9axAgqglgUeoDlBEGFZFSjCxhKYUeoQwQMQlehHDSFNPfJx&#10;jxa9wBlyWMtlrSEPiToDCgo6rR8OMHNtCCmGqjVShWXBWFzQVwsWmtAd1koPUqiWP025v7cpMUoX&#10;eOkDE9qCHjCUlIP/6Ggh8gPGB0wtoxs1gxCosDEcanUQPSVESamJ0pauFK3LamBMZwrTQwjUS+v8&#10;F0vVAAIXBXUQVi2qAhFghj3cdan/bGokHPkfUT0AjaOqmthc+Kx+HrMwcq2sIC6rhh5EtQZuSeYy&#10;hfmOtEYTSyb1VGj5qc19VmqoQCpTxx7Lw7teFq0sFcQDLqBZILhQsEd4wM+AkDPEwmMECUjuIAIY&#10;0AJgCEIiKiPmmjApDJSBCXPbQAsatEn8pA8OIlBBFQDAyMSxAIyWNJxVrsYkNPAmveA9gmlHJoU8&#10;srWTgxxZicDwQ0GUaY0r6Jh0M4fFw8K3Pz1FAObMAC/zVg6Kydmh/5VYwIBeGnccAA2INClh0gsr&#10;J8P/IEM9y9NWD88GxPR4AH2yS+IXmvgzSHyxjCkR4xnb+BE1vrGO11II3Oz4x6bpMZCH3IgcExnI&#10;Rj7yjpOs5BszuckzfjKUXyzlKXu4ylY2LpYF8YEfePnLYPZyOrLsvS1v4AeDKhdzydw8MyukNXDW&#10;hmQoeFBDCOFDAUkgFgtxZxePo8OXCCIq5XqPMvAI0KFAIQJE9jAHUiKhT3GzduN8Fdkky8KIwGUR&#10;T1FC8DjAz/9AdCUEHVBML81SJQYFqTkBaaQgV7mcqcSbKW0VS+ML03bFNSo2vBNRU2LVQtz0NEGt&#10;CWBrotXHA98kZv9Na1s38qlWTWkCY4UhFIRylFtVIxs94EhHAiEHCaLVfJ5oyBSJ4Y4AgFUPMCeC&#10;vBBhCevugJ+g4KBPnuiQiYSwHKtwXnidgT4dYJkYAQDGEHgBC8sct1tYaEUGP0w/LBBDEFF4bTjM&#10;KnFh8MIeE9iD4AjyPuWGQ38Nid18L3Lhg4CC3ipsAZM6jd0t6PDHR7byFc4cVPXuEskR2bGRNpEF&#10;F5A5hfLbRylMcQMVx1JCq3jFkPeXJZKmda3n7FwAVOsMmpLqDg/LzUrdwA9YEm23OygEDAwI64QQ&#10;ZystpE9en6gGYGqbn9CQpEGc4Q1RSgM49d3ONVShv7YM0y+j+Qb/eKm9g7NMTuC1a4fDSUeCpO76&#10;s7KBhpXdM0vb7Kaxv+n3cLKyl60lg4sQvQa4m7S13MxmzkSv+swX8e553/tIuUDLYaO+m9VUVAdc&#10;1fUdJr6WHjA21JUtCWZT2tmCuKsE1nkAM7Rg6ys8alJfBFaLcnuIHTyDQZEjCJpiSAyO8oIt7EhF&#10;pNYZt6gOQMyywAFY1VVRHdthT0cqBBngSp8XVSu5vH/Qhk7roXmVMpCnSCuAVNXyV8OmZ4rCUlxw&#10;AeE3ft33fjLFfz/0VuPUYWRgfmJgUhboViKzdh3YgISwfu2nAhLYcx4gVVm1RyEYdCjlcgU4fark&#10;UA94RMQXCcYX/2fIRyAW5lUPEEsKVE6FdVdjVVbXhx1EhHaGoIK0UoA8Ik1QYEBx4HY91VF+sAN7&#10;kECEBn/6lkMf1UDoQmpepVY8woSCIIJ2RlaEMoAbQFiG1UFjmIAj1IH5d1Q/tIUT+H6FgAA5tHYm&#10;FYX74EMcyFIXxYfdl32EuCxfh4Va6Ghc+IWOOGx06ILCYVJuSESqhFV2SBNRJ3U7eFgHAAMaBWFq&#10;UAM8IlxiU1xvF1rKtAF2MFxa0lqYAlmEsGh2hCUIAEZW0l/HMQQ3wAVp0EAWwCAdsAeNdwSy1YXW&#10;JwRF4ASdpU+aJQgbRlspJ0+GcFlWcQBU4Iw9MFuwaAGR4ouVF/8ACXV7lWKL93CMyUiNhXAAg4cA&#10;o7dHuUgkObCBe2SO7tgl8Nh6rjUIwkiMxhhbVYCCG8COp5czXddhJoWKxGUBvmeNe5gGa9cSndhs&#10;VDctvPE1s5JQCoYCE8ZyhMBeZuBeVQJuIKlJkuSPZkRgULAfAqIw9SUB/GYGVDhHTDIgGJcAClQm&#10;exN/CjR/w8QFJadPbWhFBWdCA0Zd27UtYPJfItcCQslzJUlhHbRdTmQCGzdCCrNfSuOSCuJf2hZg&#10;SLeS1FWLRucFHWRSPEmT9igcUMCViHOWK/SW9fF0ObmTYUmQJGdxHUaX/DVstmeSrqRAS1lBLZkg&#10;Ezl8QkYJOQj/ZzsYCvNVCpGZCJNJG74WO26WZoPQAj7mCZUpCp/JZ920Hr9Yd7ljZh+wBcm1mqyZ&#10;AFswZqQQmqAgmwhAH/m1HNd2k71jZi0QB775m8Dpm5rJZs5jZsR5QcZ5nPyTnMqJP8zZnPTznNDZ&#10;PtI5neVTndYZPtiZnd2zndyZPd75ndWzF3ImnlQ2COPXmeaJnIPADo+5nkYUEfvwnvDJnoKALnGg&#10;nvXpnPmQAnugn/sZnTehDwkQoEsVEVEgAG1QoAZaShEhAALAB33QoA46CDhwoQxAofE5CCmQAgIQ&#10;BBoKQ/CTAjqQoSHaPyOaAiZ6ovmTot3Coi3KoR36ojBaPy5a/6P8KQgdmgI0iqMzwQcTEKRCOqRE&#10;WqRGeqRImqRKKqTARGMyyqM+WhMTAIH0EAcTYAk3GqUzcaVS16Ve+qVg+qUbcKWVkKVa2hJcGqZq&#10;uqZs2hpjiqVP2qNnqhJp2qZ2eqfNRqZOqg4XKqdzOhJ1iqeCiqdvWqYW2qd/yhKBOqiMuqaFuqcb&#10;oAOS6qeJChKL2qiY6qWP+jmCIKk6QKmVmhGXmqmkqoN6yqkbMAaqCqqhehGjGmdCEFFGUKqEeqqS&#10;EBGqOgYr2qqWOmleegYs0H5uIKjzcgGMuqm3Ogi5uqu8Kqq+2qUhYAB4UC2CSgQAMEyDiqyRgKuT&#10;2qwh8aqtEf+rKAAFTDCrTTMf6eYGl6MibnAhTeA4Q2CtePRtAJA5Q6AbEXAC1Nql2goJuIqo3qoR&#10;4HoVwPoFEEUAw/oAETA4NoOwPFCuF+KwTKAp1ppbD2sEusECQsWvtrqtg+CprBqwCzGwVoFuO9Vy&#10;CoCw2RhR/3chw3SwblCxTbMCDpA+KKAbRSOmHeuvH9utIosRJBur3IcAAGAEMLuy+uSyLSC0cYAG&#10;1xolEfACK6AAN1sAOaupO4tjh4oDIfuzAUGyRIutQmuMC2sVElAAYWABLbACfBCxbqBgw3QhaYCz&#10;TtCROBsAYNqvWtupksqsXssQJFsAEWcV+GoB5UZw6po+OHX/IezHH0fQAn6XK1UEByPABFV7tRwL&#10;p3xbon9rESS7mbV2CKFLKNcKusPpDWGqt46Aq2PwqZ37ECSLp0pLq9qQtavbs677ug0Ru3c6u7Sq&#10;ukWGu36ruwDBu3ZquqUKvIwQEZ46vMTrD8ZLu4KqvI+hrK3btc8rD9ErvXdKvTyWqtebvQOxvdzb&#10;pt4bZJHat+IrEORbvo5qu8ErCAKgvutbvM/qvqR6vrAxCBCau/ULvVQ6D1aqueCrq//7D3QwAUiw&#10;wAzcwA78wBAcwRI8wRSMBBNABwTcvAfsDy3wAR78wSAcwiI8wiRcwiZ8wh88nPGbvpy7wZgpvC78&#10;wpuLvTGM/y3M67M1PDo37L853DlwAbI9PDo/jMNBfDZDzMNF3DJHTMNJDCMRcaFc28RGjLtMLMXd&#10;sQW/2b9VbMXL0Qd8wAdtAMRcLDBasKNiPMbXwgAQusYC4LxozB5aAMVrvMVvrBpl3KFr7MZ1zB1x&#10;DMUYusel0sd+rMeAXBuCDMUMsAeFDCN7IMhr/AJeoMiLzB174AUvIMcQugQMAAOc3Mme/MmgHMqi&#10;/MlTUMqmfMqmDANTMAdz0Jqu/MqwHMuyPMu0XMu2fMu4nMu6vMu83Mu+/MvA3JqszMqlPMrGfMzI&#10;nMzKbMyQ7McXOgY+4AMvMM3UXM3WfM3YnM3aXM1a0M1aUNbNfeBl1TDO5FzO5nzO6JzOyPBlW9AH&#10;7rzN8BzP8jzP9LzNPjAGUOypOgDN0dzP/vzP/bwEAj3QBF3QBf3PXpDQCr3QCR3NcuAD4QwB3DDR&#10;FF3RFn3RGJ3RGr3RHN3RHv3RIB3SIj3SJF3SJn3SFr0L7uwFctDSLi0HA83QDf3PAw3QNn3TOJ3T&#10;AS3QOv3PY8DG/YvJQD3URF3UbJyr+pzUULyjTE2inkoH+zC6f9sacbAHbWABOBAFSTARCSoAzvzV&#10;YI0DRj3WZP3VQO2pQj3UYX2hQB0IADtQSwECLQAUAAYACAAAACEAOOhgxwkBAAATAgAAEwAAAAAA&#10;AAAAAAAAAAAAAAAAW0NvbnRlbnRfVHlwZXNdLnhtbFBLAQItABQABgAIAAAAIQA4/SH/1gAAAJQB&#10;AAALAAAAAAAAAAAAAAAAADoBAABfcmVscy8ucmVsc1BLAQItABQABgAIAAAAIQBr504+3wMAAMEI&#10;AAAOAAAAAAAAAAAAAAAAADkCAABkcnMvZTJvRG9jLnhtbFBLAQItABQABgAIAAAAIQC176B+uQAA&#10;ACEBAAAZAAAAAAAAAAAAAAAAAEQGAABkcnMvX3JlbHMvZTJvRG9jLnhtbC5yZWxzUEsBAi0AFAAG&#10;AAgAAAAhABOZMvHgAAAACQEAAA8AAAAAAAAAAAAAAAAANAcAAGRycy9kb3ducmV2LnhtbFBLAQIt&#10;AAoAAAAAAAAAIQCp95+eeRMAAHkTAAAUAAAAAAAAAAAAAAAAAEEIAABkcnMvbWVkaWEvaW1hZ2Ux&#10;LmdpZlBLBQYAAAAABgAGAHwBAADsGwAAAAA=&#10;">
                <v:shape id="0 Imagen" o:spid="_x0000_s1042" type="#_x0000_t75" style="position:absolute;left:115;width:4267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CuXFAAAA3AAAAA8AAABkcnMvZG93bnJldi54bWxEj0FrAjEUhO8F/0N4Qm81q7ay3RpFBEtP&#10;hWpZ1ttj87pZ3Lysm1TTf98UCh6HmfmGWa6j7cSFBt86VjCdZCCIa6dbbhR8HnYPOQgfkDV2jknB&#10;D3lYr0Z3Syy0u/IHXfahEQnCvkAFJoS+kNLXhiz6ieuJk/flBoshyaGResBrgttOzrJsIS22nBYM&#10;9rQ1VJ/231bBsbSyrUqO88ocz4/V63sZc1Lqfhw3LyACxXAL/7fftIKn/Bn+zqQj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TwrlxQAAANwAAAAPAAAAAAAAAAAAAAAA&#10;AJ8CAABkcnMvZG93bnJldi54bWxQSwUGAAAAAAQABAD3AAAAkQMAAAAA&#10;">
                  <v:imagedata r:id="rId71" o:title=""/>
                  <v:path arrowok="t"/>
                </v:shape>
                <v:shape id="610 Cuadro de texto" o:spid="_x0000_s1043" type="#_x0000_t202" style="position:absolute;top:17142;width:42672;height:1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yzsMA&#10;AADcAAAADwAAAGRycy9kb3ducmV2LnhtbERPz2vCMBS+C/sfwhvsIjN1ShnVKCIbTC+yrhdvj+bZ&#10;dGteSpJq99+bw2DHj+/3ejvaTlzJh9axgvksA0FcO91yo6D6en9+BREissbOMSn4pQDbzcNkjYV2&#10;N/6kaxkbkUI4FKjAxNgXUobakMUwcz1x4i7OW4wJ+kZqj7cUbjv5kmW5tNhyajDY095Q/VMOVsFp&#10;eT6Z6XB5O+6WC3+ohn3+3ZRKPT2OuxWISGP8F/+5P7SCfJ7mpzPp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VyzsMAAADcAAAADwAAAAAAAAAAAAAAAACYAgAAZHJzL2Rv&#10;d25yZXYueG1sUEsFBgAAAAAEAAQA9QAAAIgDAAAAAA==&#10;" stroked="f">
                  <v:textbox style="mso-fit-shape-to-text:t" inset="0,0,0,0">
                    <w:txbxContent>
                      <w:p w:rsidR="002C6418" w:rsidRPr="003D0030" w:rsidRDefault="002C6418" w:rsidP="003D0030">
                        <w:pPr>
                          <w:pStyle w:val="Epgrafe"/>
                          <w:jc w:val="center"/>
                          <w:rPr>
                            <w:rFonts w:eastAsia="Times New Roman" w:cs="Times New Roman"/>
                            <w:noProof/>
                            <w:color w:val="auto"/>
                            <w:sz w:val="24"/>
                            <w:szCs w:val="24"/>
                          </w:rPr>
                        </w:pPr>
                        <w:bookmarkStart w:id="116" w:name="_Toc470296231"/>
                        <w:bookmarkStart w:id="117" w:name="_Toc478534750"/>
                        <w:r w:rsidRPr="003D0030">
                          <w:rPr>
                            <w:color w:val="auto"/>
                          </w:rPr>
                          <w:t xml:space="preserve">Ilustración </w:t>
                        </w:r>
                        <w:r>
                          <w:rPr>
                            <w:color w:val="auto"/>
                          </w:rPr>
                          <w:fldChar w:fldCharType="begin"/>
                        </w:r>
                        <w:r>
                          <w:rPr>
                            <w:color w:val="auto"/>
                          </w:rPr>
                          <w:instrText xml:space="preserve"> SEQ Ilustración \* ARABIC </w:instrText>
                        </w:r>
                        <w:r>
                          <w:rPr>
                            <w:color w:val="auto"/>
                          </w:rPr>
                          <w:fldChar w:fldCharType="separate"/>
                        </w:r>
                        <w:r>
                          <w:rPr>
                            <w:noProof/>
                            <w:color w:val="auto"/>
                          </w:rPr>
                          <w:t>6</w:t>
                        </w:r>
                        <w:r>
                          <w:rPr>
                            <w:color w:val="auto"/>
                          </w:rPr>
                          <w:fldChar w:fldCharType="end"/>
                        </w:r>
                        <w:r w:rsidRPr="003D0030">
                          <w:rPr>
                            <w:color w:val="auto"/>
                          </w:rPr>
                          <w:t xml:space="preserve"> Mensaje de error tipo de persona</w:t>
                        </w:r>
                        <w:bookmarkEnd w:id="116"/>
                        <w:bookmarkEnd w:id="117"/>
                      </w:p>
                    </w:txbxContent>
                  </v:textbox>
                </v:shape>
              </v:group>
            </w:pict>
          </mc:Fallback>
        </mc:AlternateContent>
      </w:r>
    </w:p>
    <w:p w:rsidR="00155091" w:rsidRDefault="00155091" w:rsidP="00155091"/>
    <w:p w:rsidR="00155091" w:rsidRDefault="00155091" w:rsidP="00155091"/>
    <w:p w:rsidR="00155091" w:rsidRDefault="00155091" w:rsidP="00155091"/>
    <w:p w:rsidR="00155091" w:rsidRDefault="00155091" w:rsidP="00155091"/>
    <w:p w:rsidR="00415518" w:rsidRDefault="005D4D2D" w:rsidP="00263C9B">
      <w:pPr>
        <w:rPr>
          <w:lang w:val="es-ES"/>
        </w:rPr>
      </w:pPr>
      <w:r>
        <w:rPr>
          <w:lang w:val="es-ES"/>
        </w:rPr>
        <w:t>Además, se ha validado el tipo de persona con tipo de documento para tener una mejor clasificación de los cliente</w:t>
      </w:r>
      <w:r w:rsidR="002A4CB2">
        <w:rPr>
          <w:lang w:val="es-ES"/>
        </w:rPr>
        <w:t>s</w:t>
      </w:r>
      <w:r>
        <w:rPr>
          <w:lang w:val="es-ES"/>
        </w:rPr>
        <w:t xml:space="preserve"> y que no se ingrese información incorrecta</w:t>
      </w:r>
      <w:r w:rsidR="002368E6">
        <w:rPr>
          <w:lang w:val="es-ES"/>
        </w:rPr>
        <w:t xml:space="preserve">, </w:t>
      </w:r>
      <w:r w:rsidR="00916CB5">
        <w:rPr>
          <w:lang w:val="es-ES"/>
        </w:rPr>
        <w:t>es decir, si se escoge Persona Natural, obligato</w:t>
      </w:r>
      <w:r w:rsidR="00CE062F">
        <w:rPr>
          <w:lang w:val="es-ES"/>
        </w:rPr>
        <w:t>riamente debe escoger la cédula, si</w:t>
      </w:r>
      <w:r w:rsidR="00916CB5">
        <w:rPr>
          <w:lang w:val="es-ES"/>
        </w:rPr>
        <w:t xml:space="preserve"> escoge el RUC o Pasaporte el aplicativo le presentará un mensaje de error</w:t>
      </w:r>
      <w:r w:rsidR="00155091">
        <w:rPr>
          <w:lang w:val="es-ES"/>
        </w:rPr>
        <w:t>, tal como se demuestra en la siguiente ilustración.</w:t>
      </w:r>
    </w:p>
    <w:p w:rsidR="00FD30ED" w:rsidRDefault="00FD30ED">
      <w:pPr>
        <w:spacing w:after="200" w:line="276" w:lineRule="auto"/>
        <w:ind w:firstLine="0"/>
        <w:jc w:val="left"/>
        <w:rPr>
          <w:lang w:val="es-ES"/>
        </w:rPr>
      </w:pPr>
      <w:r>
        <w:rPr>
          <w:lang w:val="es-ES"/>
        </w:rPr>
        <w:br w:type="page"/>
      </w:r>
    </w:p>
    <w:p w:rsidR="00155091" w:rsidRDefault="00FD30ED" w:rsidP="00263C9B">
      <w:pPr>
        <w:rPr>
          <w:lang w:val="es-ES"/>
        </w:rPr>
      </w:pPr>
      <w:r>
        <w:rPr>
          <w:noProof/>
          <w:lang w:val="es-MX" w:eastAsia="es-MX"/>
        </w:rPr>
        <w:lastRenderedPageBreak/>
        <mc:AlternateContent>
          <mc:Choice Requires="wpg">
            <w:drawing>
              <wp:anchor distT="0" distB="0" distL="114300" distR="114300" simplePos="0" relativeHeight="252326912" behindDoc="0" locked="0" layoutInCell="1" allowOverlap="1" wp14:anchorId="00FE0327" wp14:editId="2BCB9951">
                <wp:simplePos x="0" y="0"/>
                <wp:positionH relativeFrom="column">
                  <wp:posOffset>219075</wp:posOffset>
                </wp:positionH>
                <wp:positionV relativeFrom="paragraph">
                  <wp:posOffset>163830</wp:posOffset>
                </wp:positionV>
                <wp:extent cx="5612130" cy="2912745"/>
                <wp:effectExtent l="0" t="0" r="7620" b="1905"/>
                <wp:wrapNone/>
                <wp:docPr id="157" name="157 Grupo"/>
                <wp:cNvGraphicFramePr/>
                <a:graphic xmlns:a="http://schemas.openxmlformats.org/drawingml/2006/main">
                  <a:graphicData uri="http://schemas.microsoft.com/office/word/2010/wordprocessingGroup">
                    <wpg:wgp>
                      <wpg:cNvGrpSpPr/>
                      <wpg:grpSpPr>
                        <a:xfrm>
                          <a:off x="0" y="0"/>
                          <a:ext cx="5612130" cy="2912745"/>
                          <a:chOff x="0" y="0"/>
                          <a:chExt cx="5612130" cy="2912745"/>
                        </a:xfrm>
                      </wpg:grpSpPr>
                      <pic:pic xmlns:pic="http://schemas.openxmlformats.org/drawingml/2006/picture">
                        <pic:nvPicPr>
                          <pic:cNvPr id="154" name="Imagen 1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610225" cy="2714625"/>
                          </a:xfrm>
                          <a:prstGeom prst="rect">
                            <a:avLst/>
                          </a:prstGeom>
                        </pic:spPr>
                      </pic:pic>
                      <wps:wsp>
                        <wps:cNvPr id="156" name="156 Cuadro de texto"/>
                        <wps:cNvSpPr txBox="1"/>
                        <wps:spPr>
                          <a:xfrm>
                            <a:off x="0" y="2781300"/>
                            <a:ext cx="5612130" cy="131445"/>
                          </a:xfrm>
                          <a:prstGeom prst="rect">
                            <a:avLst/>
                          </a:prstGeom>
                          <a:solidFill>
                            <a:prstClr val="white"/>
                          </a:solidFill>
                          <a:ln>
                            <a:noFill/>
                          </a:ln>
                          <a:effectLst/>
                        </wps:spPr>
                        <wps:txbx>
                          <w:txbxContent>
                            <w:p w:rsidR="002C6418" w:rsidRPr="001F0A1E" w:rsidRDefault="002C6418" w:rsidP="001F0A1E">
                              <w:pPr>
                                <w:pStyle w:val="Epgrafe"/>
                                <w:jc w:val="center"/>
                                <w:rPr>
                                  <w:noProof/>
                                  <w:color w:val="auto"/>
                                  <w:sz w:val="24"/>
                                </w:rPr>
                              </w:pPr>
                              <w:bookmarkStart w:id="118" w:name="_Toc470296232"/>
                              <w:bookmarkStart w:id="119" w:name="_Toc478534751"/>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7</w:t>
                              </w:r>
                              <w:r w:rsidRPr="001F0A1E">
                                <w:rPr>
                                  <w:color w:val="auto"/>
                                </w:rPr>
                                <w:fldChar w:fldCharType="end"/>
                              </w:r>
                              <w:r w:rsidRPr="001F0A1E">
                                <w:rPr>
                                  <w:color w:val="auto"/>
                                </w:rPr>
                                <w:t xml:space="preserve"> Pantalla con mensaje de error por el RUC</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7 Grupo" o:spid="_x0000_s1044" style="position:absolute;left:0;text-align:left;margin-left:17.25pt;margin-top:12.9pt;width:441.9pt;height:229.35pt;z-index:252326912" coordsize="56121,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sxJwgMAAL8IAAAOAAAAZHJzL2Uyb0RvYy54bWycVllv2zgQfl9g/wOh&#10;d0dHZDsR4hSucyBA0BqbFn2mKcoiKpFckrKcLva/7wwpOYeDNtuHyMPhzHDmmysXH/ZtQ3bcWKHk&#10;IkpPkohwyVQp5HYRff1yMzmLiHVUlrRRki+iR26jD5d//nHR64JnqlZNyQ0BI9IWvV5EtXO6iGPL&#10;at5Se6I0l3BZKdNSB0ezjUtDe7DeNnGWJLO4V6bURjFuLXCvwmV06e1XFWfuc1VZ7kiziMA357/G&#10;fzf4jS8vaLE1VNeCDW7Q3/CipULCowdTV9RR0hlxZKoVzCirKnfCVBurqhKM+xggmjR5Fc2tUZ32&#10;sWyLfqsPMAG0r3D6bbPs025tiCghd9N5RCRtIUlAklvTaYXw9HpbgNSt0Q96bQbGNpww4n1lWvyF&#10;WMjeA/t4AJbvHWHAnM7SLD0F/BncZedpNs+nAXpWQ36O9Fh9/QvNeHw4Rv8O7mjBCvgbkALqCKlf&#10;VxRouc7waDDSvstGS833Tk8gqZo6sRGNcI++QCF96JTcrQVbm3B4Dno+gn7X0i2XJJ3miAzqoFhQ&#10;ohjUvWLfLZFqVVO55UurobghVygdvxT3xxcvbhqhb0TTYKKQHmKDRnhVSG/AE4r0SrGu5dKFrjO8&#10;gTCVtLXQNiKm4O2GQxGZuzL1fQCZv7cOn8Ma8J3wT3a2TJLz7ONkNU1WkzyZX0+W5/l8Mk+u53mS&#10;n6WrdPUvaqd50VkO8dLmSovBV+Aeeftm2Q8DIjSUb0yyo779ESnv0PjrXQQWQoK+Wme4YzWSFaD1&#10;FyAcdA4XHtonNBF3C22BGu9shCTLpkMjzNN8BofwxKiujXW3XLUECUAUfPCI0h14G0RHkSHxwQHv&#10;GfiDHQuz1I45htP7cMNJ+tYUeqip5uACmn1eubOxctPpjKw6WhpFSk4cJHwYHF4epwZx+48K5oAv&#10;VrTzU8yy+Vl6mgyzGcvnaISkp2keJshhDkCL/B/gINeqEeXYE6i7akwolL4Wjg9ZeSHVSMyzVKgV&#10;MhE43C+aIT1P4SHl9pu9H68zNIicjSofARGjILkwEa1mNwJev6fWramB5QNMWKjuM3yqRvWLSA1U&#10;RGplfrzFR3lIMtxGpIdltojs3x3FGdbcSUg/br6RMCOxGQnZtSsFDZJ6bzwJCsY1I1kZ1X6D6lji&#10;K3BFJYO3FpEbyZULKxX2NOPLpRcKo/BePmgYoGEoIMpf9t+o0UNxY618UmOB0eJVjQdZ35h62TnA&#10;3TfAE4rQAHiAYveU35K+t4eNjmv4+dlLPf3fcfk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SPRMt8AAAAJAQAADwAAAGRycy9kb3ducmV2LnhtbEyPQUvDQBCF74L/YRnBm92k&#10;aSTGbEop6qkItoJ422anSWh2NmS3SfrvHU96HL7Hm+8V69l2YsTBt44UxIsIBFLlTEu1gs/D60MG&#10;wgdNRneOUMEVPazL25tC58ZN9IHjPtSCS8jnWkETQp9L6asGrfYL1yMxO7nB6sDnUEsz6InLbSeX&#10;UfQorW6JPzS6x22D1Xl/sQreJj1tkvhl3J1P2+v3IX3/2sWo1P3dvHkGEXAOf2H41Wd1KNnp6C5k&#10;vOgUJKuUkwqWKS9g/hRnCYijglXGRJaF/L+g/AEAAP//AwBQSwMECgAAAAAAAAAhAAaCW2QopgYA&#10;KKYGABQAAABkcnMvbWVkaWEvaW1hZ2UxLnBuZ4lQTkcNChoKAAAADUlIRFIAAAUAAAACbAgCAAAA&#10;LReZDwAAAAFzUkdCAK7OHOkAAP/KSURBVHhe7J0JQJRl/sffd27u4ZBDEVBR8QRPNM/SstLMysy2&#10;c7dj291qa2vb/lvbttuxbcdu95ZleZZnmal5n6igqKCgoIigKDcMMMz5Hv/v876AqKCAqCC/d9+d&#10;hnee9zk+877jfOd38bIsc83cBEHYt29faWlpM8+j5h2CQGBg4JAhQ3Q6XYdYLS2SCBABIkAEiAAR&#10;IAJEoL0R+Pnnn1tlynfccUer9EOdXE0CfAsE8LFjx3Jycvr06ePn53c150pjtX0CFRUVR44ciYqK&#10;6tmzZ9ufLc2QCBABIkAEiAARIAJEoAMSIAHcAd/0uiVrmrt4mH+hfjt37kzqt7noOkJ7XBW4NnCF&#10;4DrpCOulNRIBIkAEiAARIAJEgAgQASLQjgg0WwAXFBRgeRA57WiRNNWrSUC9NtTrhDYiQASIABEg&#10;AkSACBABIkAEiEDbIdBsAZyVlYUgT4rwbDtvYVubCa4NXCG4TtraxGg+RIAIEAEiQASIABEgAkSg&#10;KQQQ3EvxvU0B1R7bNE8A5+Xl2Wy2iIiI9rhUmvNVI4ArBNcJrparNiINRASIABEgAkSACBABIkAE&#10;WoVAnfQlDdwqPNtaJ80TwIjtDA0NNRqNbW0ZNJ82RQBXCK6T06dPt6lZ0WSIABEgAkSACBABIkAE&#10;iAAR6OAEmpEFuqysLDExcdCgQd7e3h2cGi3/kgSQDvrgwYMjRowICAg4rzEuJGyX7KHpDcxmc1BQ&#10;UNPbU0siQASIABEgAkSACBCBjkzgklmgVdtvE5t1ZJLtce3NEMBJSUmSJPXv37+xdT711FPnvTRF&#10;2dojF5rz5RNIS0vTaDTx8fHndYXjnp6eoihe/hDoQa/XW63WHj16eHh4tEqH1AkRIAJEgAgQASJA&#10;BIjA9U3gksq2icu/Xn2kZ82a1SCBJ598solkLr8Z5nD33XdfaOUqKSn54YcfLmcmTRXAdrt9y5Yt&#10;AwcOvEj1IwjgL774om61+BPJkEaOHEka+PKvgPbYg2oEvvHGG+tLU9Sd3r9/P66iFhSgbgwCSi5B&#10;UUdGRrZHSjRnIkAEiAARIAJEgAgQgatM4CIC+EJN26zGV3khV2g4iM8LFWaDB6/QBNAthO6Kn36a&#10;dued9TVwgwebO4emxgAfO3bMZDI1t/bv888/v3v37lWrVl18Wtve6PnKNke9Njnz7nh6peWCkwqX&#10;PPjgkkKOs6x8euAnqee/vOc93/f2NHH9qZ8MrD+AY897Ly7JaeK59ZvVzqjppzZnlk3vtU22xNWC&#10;awZXznmzw0GkyGrFKaNDi8XidrtbsU/qiggQASJABIgAESACRKCjEWjQonu9mnkbfHOhclXzr/qk&#10;brv6VwJ0L9QvNDBErzp6q6hf9NMkAQzzLzL6tiD5M+bdFA0cP/bhn7cnnVXAOduXRt4y1twoZ/PU&#10;Tw8+E3s5b0PsMwc/nVo7gGPPJ0t6/3lG1OV02A7PdZxK2pFnb8bE33rrrSVLltQ/AX/i4EW6wDWD&#10;KwfXT10bnucRFVz/SDNm0EhTWIDVW+Lyu6IeiAARIAJEgAgQASJABIhARyYA2+9527WiUV8Dt5b6&#10;baoARvJnGNlCQkKau3h4Qb/66qulpaUXNwKb4sfeu/SsAr6U/m3uLC7V3jT8z+9PbfbaLtVrm39d&#10;dFY5mxWG27Nnz82bN8+dO1ddGp7gTxy8yEpxzeDKwfVTvw0EMNJEu1yuVkTk5eWFu0JVwrQRASJA&#10;BIgAESACRIAIEIEWEIC3c4NbC7qiU1qFQJ0GvtAdusX9X9oCDFEBI154eHhzx0A8cN12iXMVBbzn&#10;oNoK+rf3VNh/M+dNH9bT19e357CnV54joLh6jsc561+ZPhBt7nhlfU6tCbmhEy17Pnl6Ihr69nx6&#10;JZyo6xyRHZlLlA4wyuOf7LGoM8Crb6zc9h47PnD6J3vqO2ezlx2psx5nMxv44KykmjNwMHPei2wA&#10;9DMr9fwzGpolzmhgaOWgsmzFybu+w3Tdc/Zk/Z5PMD3MINWSs+RpnMAIYGFss2Dqyvym/31jrnIk&#10;dd7Yr3alLv73szOf+L+Pt+bAVdia8fOsrTk5ST8v+SWrHC3E6qKivJP4qcLlblRDzpgxAxHd8GmH&#10;9MWGJ/gTBy/+5uLKwfVTX5oaDAYEhyNzVXOvqIu0R0QxtvJythbaiAARIAJEgAgQASJABIhA+yJw&#10;nsvxNfdAbl/0mjXbSwvgEydOoMdOnTo1q99mNmYKeP42JYKX6d9bhps5rvfDy/Yeq6ys3Pt+yHtf&#10;nRMiXNd56iePv2t+aXtl5bGlT1i2L605fuGJOfMe/6tl6sKD6O3Yp/WMvZb1r967Pvb9Pez4qhmW&#10;vz4+L6emj6XrC+9ddrDy5CexSz5mivnshnMe2nPLUszs4Ke9M39OUl7BwU+4J3BC5bENDxW+8Mk5&#10;scgNzrLBoR3b3rt3fe+3NrBlX9TJOynT+BBGWzp2/UM3v8+9CE6r7sh8YwmLi0795OntsZ8xcgff&#10;77Xw9Z+K1alv3Fs+7i8fL/rokYj9Ww9ZOe+YO54cHxUVf8eM26L9Oevp7DOyT1gEdKlex1/kvXvk&#10;kUdUDayqX/x5yTdavXLUq0jd4AWNgzqdrnUNtsiDVVxcjETll5wSNSACRIAIEAEiQASIABEgAm2K&#10;wIWOx/WPtKmpXs3J1Hk+nxcPfDlzuLQAhv9q586dIVcuZ5hLnlungOv0L2fJXPne0wg6v/nx91Jz&#10;Cysa6CIndX38355hYpkzRc14+N6aJhecmLNnfdRLz9xygZezI3Vb5ouvzogysRNDbnnoYef2gzVi&#10;96GHlZhg87hJU1fmqmZUdas9hz03j7v3IaXGDw7Omvf0sAgYbn0j7nhvT2pOPc3c4CwbHvrg9vVP&#10;PPNwb7agi2/x8bGsUe+4+Jyp6kzxNNXhxO8HqetXvjedmZBhAn5u1aq8U2pPk28ZH4r/eMYMGHio&#10;7Dw7qcNa5hXayUPL2vH8pS+JS83unNdx5eD6Oc8LGkZgf39/yPxmdXXJxsiD1boVhi85IjUgAkSA&#10;CBABIkAEiAARIALXPYHGCiNd0YXXj/u9MCdWi4e+hNqB8ypEBQRMiwdo6olMAa9LSs3cvnTgHSz/&#10;lWX9m39IjX1x/vylexO+ntpwLxUVlrMvOOyq43EDJ1YU5hqNisq9+GbyM5uMl2jjcEJl1hu1VpjH&#10;vrUDeq5mWzCjnthucJbnj6IMbbFUmP38LjXL816/cF1PLjtZMw9YRP8wuJn9cRezANd5Ptf5Qjel&#10;d1w/uIpwLdU1Rn3g4OBgaOPWqgaMnuECrUYCN2VK1IYIEAEiQASIABEgAkSACBCBJhJQzdFNbNwq&#10;zS7MetVaGvgSAjgrKys0NPRKm38VRqZxkyb99N4bSwfeEs80XW5mUmhkryiz2ZG5br3qZ3zB1nvg&#10;LT/PX5JpwQuWzCVLf1YaNHBi7NgZSW98so21O2czxY7r/f6bS9Tg4cL18+eHKr7XF93MvQYa581X&#10;w21xytIMZe6x8bEff1LT0fmnNzjLBoc2D7/l7HyUbiIjp65cp0y8cP26dZeYmvJyVOwtSe9+deFa&#10;GzzXpVYOMnkHVBcU25WMWLLcaGIs5Hyu83yu84U+Ly90g8Pg+sFVhGup/qsoDow6Sa0bCQxdjfzS&#10;rW5Ybgp3akMEiAARIAJEgAgQASJABK4DAhdGI1+TRf3www/nFQHGNFQNjJcuZ0oXE8Aw2aFeawuq&#10;H7VwQsPHTUpaWaN/udgZf4tcejPceJ/eZh6u+BlfuJnG/Xn+8O0PDlNaxU59SGnR0Imxz3z9kuWT&#10;sUquqxdrc0WhrfmWN9HB48OZu/ADK0PefPMW8yXnHvXw+y85ZmFmPe/4mJukukBz5qlvLoxdf+8A&#10;ZYTp752jPxucZcNDK/NRuxk4cRYiekOm/vmhzGcilLF6j7vk3JT1P/H1k+pafQfe/tzyGg/oBk71&#10;6tzDJ3Ptks1ZlZx3l4gQsSIfSbDK3ILc2DCo6HvTTTfVxf3iCf68sMxvg6fjKsK1VFh41jVcq9Ui&#10;Ehghu61oBEZXMALXH6VJyKgRESACRIAIEAEiQASIABEgAhzXWCjy1WeDmUDuXjguDl6mLZqH42hj&#10;60lKStLr9Revc1P/XBQ9QtrnBnu7yEtXnyaNeE0IHDlyBBdbfPzZXzOQBOv48eNVVVUwBbfWlGAE&#10;RofR0dHe3t6t1Sf1QwSIABEgAkSACBABIkAEiMD1QaBRCzCSCaEoDgI1r4910iquOQFEAuOKqp+k&#10;Cq7RKBTcunmb0RucqykS+Jq/3TQBIkAEiAARIAJEgAgQASLQBgk0agHet2+fy+Xq379/0ycNM+9F&#10;GjdmHG56/9SyvRNIS0tD/uchQ4bULQRG4MzMTDyiiFFrrQ66GmHAsbGxrdUh9UMEiAARIAJEgAgQ&#10;ASJABIjA9UGgYQGMTEJbtmzp169fQEDA9bFOWkVbIADzb3p6+o033ggjrTofOEUjVTWqBCNkubVy&#10;raHOcEVFxeDBg/GkLaya5kAEiAARIAJEgAgQASJABIhAGyHQsAA+ePAgnEiHDRvWRmZJ07huCOzd&#10;uxeR6wMHDqxbERwNcnNzcb2hVNLlLxOiF+m1kHS6W7duJIAvnyf1QASIABEgAkSACBABIkAEricC&#10;DQhg1fzbq1cvxGdeT0ultbQFAkjRfPTo0fpGYMyqurra4XBcJB9bs2aOPFgmk6kVfaqbNTo1JgJE&#10;gAgQASJABIgAESACRKDNEmhAAKOwzalTp8j822bfs/Y+MRiBu3bt2vTs4u19vTR/IkAEiAARIAJE&#10;gAgQASJABNoIgfOzQCMdUU5ODtl+28jbc11OA1cXrjFcadfl6mhRRIAIEAEiQASIABEgAkSACLRZ&#10;AucIYGiSw4cPY66oWNNmZ0wTa+8E1KsLVxpp4Pb+VtL8iQARIAJEgAgQASJABIhA+yLAr169uv6M&#10;9Xo9sgeRBbh9vYvtbraIBEbm51bJetXu1k4TJgJEgAgQASJABIgAESACROBaEeBRMfVajU3jEgEi&#10;QASIABEgAkSACBABIkAEiAARuGoEzo8BvmoD00BEgAgQASJABIgAESACRIAIEAEiQASuJgESwFeT&#10;No1FBIgAESACRIAIEAEiQASIABEgAteMAAnga4aeBiYCRIAIEAEiQASIABEgAkSACBCBq0mAYoAb&#10;oI3kTFlZWadPn6YsTVfzWqSxiAARIAJEgAgQASJABIjAdUagS5cuffr0Qabh62xd7Xc5JIAbeO+O&#10;HDlSXV09atQog8HQft9amjkRIAJEgAgQASJABIgAESAC15AANMWBAwd4nh84cOA1nAYNXZ8AuUA3&#10;cD3A9kvql+4TIkAEiAARIAJEgAgQASJABC6HgJeXV//+/YuKii6nEzq3dQmQAG6AJzyfyfbbutcZ&#10;9UYEiAARIAJEgAgQASJABDogAbPZTGGVbep9JwHcpt4OmgwRIAJEgAgQASJABIgAESACRIAIXCkC&#10;JICvFFnqlwgQASJABIgAESACRIAIEAEiQATaFAFKgtXA2/HLL7/MmDGjTb1PNBkiQASIABEgAkSA&#10;CBABIkAE2ggBZLfCTBDi25T5LFmy5Lbbbrt4S5soz8nXzM8TTzu5OF8+3o9zSJyXlh/kI0d7yFGe&#10;Gi3PibKs5fmmjHheG2Q4EkWxwRNlWT7vuEaj6dq1awtGUU9xFxdrdu92oV8gcrtlX1/kv5ZHjjSE&#10;hmLqGKwlC2jxbBo6sdkCGG/2hx9+iK5eeeWVVpxJfn4+egsJCQHxy+wWM9yyZUtqauqpU6fQFd6/&#10;nj17Tp48Wb1A58yZ8+ijj158iEsKYAyxbt265OTk3NxcdBUZGTl06NBJkyY18R64zAXS6USACBAB&#10;IkAEiAARIAJEgAhcQwLbt2/H6GPHjm3KHC4pgB0i9/hheWWVF2+3QpDq9Fpeo3OLMsSiXq+THLZH&#10;umie6ypGeWrxagsk8MmTJ8vKypCMWp2tKnolSVKPqH/WHezUqVNUVFRT1nVhG6jfgHffFRITJauV&#10;v+kmsUu48NUs6DvPMWNL/v6aISysLWhg7f/93/81fXmq+oWw9PX1beL73cTOrVary+VyOBzQkHXv&#10;TRPPrd9s9+7dn376aXp6emVlpXocT06cOJGQkIA5b9q0KTExccqUKRfvGUWA+/Xr11gbXO7vvvvu&#10;wYMHo6OjR44cibpeiGtHz9gQ4w4x3IJp0ylEgAgQASJABIgAESACRIAItBcC//nPf1A59ZJ2XXU5&#10;0CYwyF1kaV+ckj8v9tI7rRIMpDwnO0XZKfgZZFkSpWoXTjwgem216OK8pC4mplSbK5cqKiqgs1RD&#10;o3ou6hIHBASgK1iG63rDE2yenp4QNc19I6ChhaKigHfeEXbtlnrHSG/8U7r9dvsNI90DBqBH58qf&#10;/LOOVw4ZovXzbS0L8KpVq/AuYJ69evVq1mybYW6tU7/h4eHPP/98s4a5ZGPYfpF4GRq4sLAQv0Zc&#10;sn2DDaB+586da7PZRowYAQP1F8qGJ/gTB/ES1G/Leq47C+r3yy+/DAoKwg8Bf/rTn+5RNjzBnziI&#10;l2AWbnyIgkXT+Hcudwo13Z/tK/EdftqigstcWIOnF6z98MO1V6TnJs02a8Wbb67IalLTRhtd5hJK&#10;Ej59fVHGxaZw6RaXt4COcbY1Y9XX77/5OrY3P12VZe0Yi6ZVEgEiQASIABEgAu2UwOHDh0uUDU9a&#10;ZQkLC2Sd2w4fZWbgleTfRBvn3+C1ebT3ltHeHw/1GBeiN9qqjzh0T6aLZxzNVr/qDKF11U19DtMg&#10;xBckWN3BumYtW5FYUhLw9ttCSooY3IkL7yKOG1dtMslWq/Guu/Kjo0s4rmpfsv9Lf3acPn2+y3XL&#10;xuM4CGCcqj42a2uqAD5P/ba6ry9+kLhMDYwZLl26FIt/5JFH4ORc57mOJ/jz4j+6NBEZhpg/f35E&#10;RMS//vUv+AbgrAeUDU/wJw7iJWhgNSSgfW0Zc259dMX5UjcnMcU0YnRoa6wkb+2HXyfgym/WFj3t&#10;1VenRTfrlPMbt+ISLmsebf3kFr0/rbioghLdxKdefv31V1+cFpS2YEWa0Ip9U1dEgAgQASJABIgA&#10;EWhdAjCJ4Ws/NtUR+vK30w5OEAQEyPIS92R34xdxnjPDDfkOSc/Lv+tu/GmExw2ddIbqiuOS139z&#10;OXfzbYX1A33rnsOJVafT1fd/VhdyYVTwJRcIz2f/f/1LSD/M4oyfftr21FMCYlFh1dRo5MpKp81W&#10;5XCInp4Ve/b4vfCCXQlTvfxN9eq9pG/vhQM1SQBfafWrTusyNTDiflXbL9ySz1sn4n6PHTt2+ZTX&#10;rl2LIWDvbawrvIQGaHb5Y13lHiwF6yyO88bMSskIHzHUu1VmYrVc0H2r9HuJTlpzCVdjvtdsjGv0&#10;/tStN3r0rVHeOo7TeffvH8XBReeakaCBiQARIAJEgAgQASLQEAGk/oHPM7Yffvhhx44dcH7Ghif4&#10;5q8eV3MDtWyL84EW0mk1nCxID3TVwwn6D6m2yduqhm2oum2XtdDFmfWyALXktM0v4AucLbSh1le2&#10;iBL19/dv0G7XXP9qLJnftUvYs0f08pSdLs7X1+7rI/CwZMuQwIgzhs3abbXaKivd3j6VW7ZyW7e0&#10;jNJ5Z0H6wtu3BQL40kmwro76rVsPKMELGr7QqlG+6Tmx3nzzzby8PDg8n5e1DOr3PM9nkLo49MaS&#10;YCFeGpbeiwhgdAtPdLhDvP322w0NAbflsJyX5ZdHsBctKXNefvn1L9flcpHxj7z8xYdPxZmVcxwZ&#10;i15+7vVF6zILIyf9a86il8ebLYlfvPz6O0rLmiNodrYvuEC/E7X7qcTXn/ponaP3fa8vmvNUnEnp&#10;qpEhHClznlNGDun9xzmJH8atnRZ2/0/qfO/8Pn/FTMXmK6QteCcl7uUH+0OWcI68hGXLtmZZBKZQ&#10;pj01vb83fFYXrUrJs7IjMVMen6lMPmPR6xuDHhxdsmJVhlXQeUePnzl9dLgJTsKfbqyx/gZNfPrp&#10;0ea85GUr1maUwMynCx/x6IO3hivTvWAQB07Mm/j6zBj2qjVr7aIVycqAptC46Q9OiWbSXBlx+oiC&#10;tWuzMGLQ0JmPT4lW137+EjhL2opFq9IKHOggaPTjT0/EKnFowYoUzENnjpnyqLqG+keDhk6Myllr&#10;VabARgrH5IOUNmf/YqurmWSDTGonU/df5YTRj5uT5yTmsbnETXtwWv9aet63RuVsTC6JnokhhYLk&#10;ZctqMJmjJ86cOSJUeS+y1i6oARE97bkH47wbwX7eWs5bYT0UM03Lzn1/grgmD123KqGh97RZU1W6&#10;wsX/4QrTzJenRV3AjQ4QASJABIgAESACROCaECguLsY3fOSRqhs9JiZGVQQ4npFxNloONmEcVx1F&#10;62+XTIL17xPSWycNesnldkiLRnnf10W/u0x4+6jzRLV42iFbqmVeBxnJ6TScYPBa09c2OqB5gbQQ&#10;50iCBWGlamBIXIT+IucR1BPCg+tPFcdbkATL9uOP/h99JHl5SUi19d57pTExRghgjhNdLo+wsKx3&#10;3zPkneryyCOFjz0WWFTsfvst86VyEl/RN/rSFuD//ve/ajplAHrhhReeamR76623mj5R5HzG29Dg&#10;hrGgftGVGg/c9D4xPTS+MGc3/J/VYOC6rel9ntcS1/15Oa7qXKDrWqJBk37+Sfnw1kcTb/0ig7nd&#10;p3wxfuutM+fksE5y5sy8dUXcO4kFOJ74XKhiCsvJsMycw1qWz4lbNPOdrReaxxI/nON4bm0OTnmd&#10;e/3RL1KU6TQ2BI6vGPEFGssZi6aFOrjQmSvk3f9i2leWa9Qv9GZKYl7/EYr65fLWfjEnLWjac6/C&#10;RfXpid7KnAryHCMehc/q6y9OC89ZsarOZ7UkcWPJ+JqWXMLXy/BC0OinmYKE9n39dUVAWgoKwqco&#10;bZ4a4UhctlVxvW5okLP8c1Z8uiwv5kE24KvPzYzKW/B1XWxySUqajvWGznTJyzayq0Dd6i/Bkbbg&#10;01XWEY8rM34w2sSiTHNWfLHKOvppZVWjhbVz1B7Vo0/h6OsvTzenpTXDb7sxJhdecBkbE8Nn1syl&#10;YFnNyGhWkpYTzqgClzV5zhcJpokME5Y2ntv6xSIFctaqBVlRDMSrLz7Y37vWVbgB7I2t8AIUF7w/&#10;zRtaXV1D72lzpsr6cGRAiZumP0fq98Irho4QASJABIgAESAC14wABOGrr74KcYsZIPvPwoUL//a3&#10;vyEgFBue4M+7774bL6EBml2ofpsybwnqlqVl5nid5j9HHesKXSMDdD+P8Eqb4LN6pOfL/Yw+eiU5&#10;FrSrJOxvfrqU87yaYXGErRGP3t7edbHB9SOEmzLnc9qgL0FAxi5m8xUEY2CgztPT6OeHXWcwuL08&#10;Q197rVyjKYc81utaksa6oQkh+hfC9ArGAF+SQgucxS/Z53XcIHHtOzGvvzMtSrFWmuMeffnlgjlb&#10;czgucdHL3DsfPqraIkNvffRWZo3Fy+NDWUvz+GkzCzMKLBeAGfFcjc0satpTM1MTc5iUa2wIdnJB&#10;RgZrYo4bH9dwiK81LdkSN1SNv81ISNSNn17jomqOu3UoM4JGT5zeP4jJY+/+cVGcxVI7J/OI6RMV&#10;Q6UOLUcHZaU1kMQqaOiU0arDa2hcXJB6boOD1K0zIzHFPH7maLVj76hbb41zpKXUSF1z3MQ4s9LZ&#10;+BHRjoKC2o+E+ksoSd6aFT3twTh1xlG3jsbKlD6nqaeah46PE7KyIHZrjioNdaGjpw1V3ommbY0x&#10;ufDsmFthRK+Zy/gYizIy28xDJ8Ypx7mSlMSSuCnTYpS/mJl4YnhWSs3PDFYsklneo+Kia2fXIPYG&#10;V9gQinMn2Myh1ZMbek9xuKlTZV3krF1RMvrRaWct+E2jTq2IABEgAkSACBABInClCUDrIt3PmDFj&#10;li9fjow/9YeDjQ1O0XgJDVqcJslPz9Ivo1tZw+0pEm7daZuxp/qNDMeWYuGGAP2/+nn8JhI+0BKr&#10;ISTLdpRHauaGzusnwYJKRfpeWLarqqqg2D08PHx8fLRa1Fhqds/qRHCazNSvyASwKOpR1kerhdDV&#10;Go2i09l50iRjcPCpb77xFJBxusYK3cwVNND8CibBQsJnpH3GmDCufvDBB+dZU+v+xA8eTV9GWFgY&#10;LKUNbhgFP0igK9UFuul9qpNUjdUNbvDl/t///teCHwnqesPvOpe07qKB+vvQRbeCnMTCmFDz2Tah&#10;oVHbCgo4dnxE1Pma1JKx4ovnHh0/fnxM6MjGilbV+v2aTKEIoUTHjQ0BPf1yyjuhc8aHRt363KKM&#10;hoMtCxISHf3jGFBIsZISDrfIeeux5iSuWvDF++8jde85WZJ1dQ7IEEXm889SOxEsaWsXff3p+++/&#10;82at723Dg9SOyV41m+tFI3sHeVstNUr37Ig6k+5s+Gj9JXAleSVB4edOhvVZsPZ9lniYbV8nWq0l&#10;VmWx54yELpu8NcakgQ7q9RoUdPY6OLsWzNi73gscfp/jLFYLfnmY9twU74RP33zz/QUJeXXvXkPY&#10;G1nhhSjOm18zh270PW3GVJU+EPnrbap3+TSZOzUkAkSACBABIkAEiMDVIAB745AhQ5D4qi50Fk8Q&#10;BoyDeOlyZjDUV5a1Og3PkmA93NP0eJRhaZbztTTHtF3Vrxy2uyT5/nADJ3JogM3AX9qH9yKTgUSF&#10;1kUWaJPJBKdoSF9s8L2FEsYXzhaW41HltShiZxJYEOBKrW6C0xnQu3flmTOOXbvMCBKWWJ6sVtmu&#10;YBIs/JKhamBoSxT7uaIpjlscAAyIcXFxeEQx3saAIkd0amoqUwUt3YYOHbpv3z78WNJYB3gJDdDs&#10;UiOYQ6O4cyy5DodlXGgod8FxdASn6JlbQ596ZwXCZgvgqtzErbEh2Omh4yF9C1LeiVk0/rm1lgs7&#10;zKqf/tnsbYaF91xXi4K1Xy/KCho/86mnnn65Jka3phehnqKGVzpurPO7F9IWfbjVETfl0aeefhEe&#10;1aosbWiQsyde8KrD6vCuL4gvsQQOja0l5y6U9Yk007UCmHk8w/WWHUVN6rr+mCiu286uTUAk8flb&#10;40waeMfOni7kFVgaoHT+jNmIbHLMXN1/2tOvvvrcdHPK14uSa6bXEPaGV9gAivPm18yh2dkNvqfN&#10;mKoyg5iZrz8Y14zfG5p4I1AzIkAEiAARIAJEgAi0GgHUyIVhCPoIBZCw4Qn+xMHLHCDcyPlLdk6j&#10;5UXpt5G6rwZ7vjHY09vIuzi+t7fWoOHzkfhKcYHmRHHHuV9qmzK0atpVMlLxkLt9+/ZF0mkEpSIV&#10;Vk5ODqwQUL/IidVC9YuqwrAw2+2KHVgxAktIgFWzwSCMXNCFW7d6QBl4eso2u0GxdV/+1uIkWE36&#10;/eDqaODLUb8geOONN8J8j3xXqAZ8IVAcVFNhtSBRWF1vt956K4ZAUHRjbxji4NEAzS71jppGPPqv&#10;jHdeXpGjyEWWq+r10OdujeKU4089NSdFua4LlLhUS0GKGZH2oahHXbB1xdpLdV37emNDoNcvFin9&#10;m6OiQgstasJdExdy1o05Ky0jfHRd+mcdQoEtaxeszYHbLYy3KWuTS6ARLTpzaKjZ21tnSan1RVZG&#10;tiSvTUGuLDi/5qxdlaiLGxGlHNbBNmthHeAFiGnv8PBQnOvISU5TVso1NMjZlSqvbl2WWMA6EFjP&#10;yd4jhqoG6oa3c5fAhQ8dYU5ZtoDlu1JmlpCFEeOikVdLPVS36aJjwvM2rqhbwta6rAbh0eGWtASl&#10;RK01a9XWCz27G2dy4RQzEoCTrcWSsmhtVvQIZLI6b2MzTlu1AsnEWLMSNFNDskuSVyWwd0LnHRTq&#10;DaNpzewbwt7wChtAce77o8Bq4tB5q955Z0VOI+9pM6aqLB6dvanGOdNGBIgAESACRIAIEIG2SQDO&#10;nnBihRc08h9hwxP8WT8/VsumHWbiH+8sCwYPvY5/55grp1p8NcZUdYev/U6/hyMMR63iP47YER4s&#10;IK+UJOyrbImjsmr4DQgIgLJDAaQzZ87gUTXSIg8WLJ3Q8yhn04IU0FiyPGqU14h4rrycZX6uqMD8&#10;WEgw84ZmNmGYg8vWrgvQ67Vl5X5jx0C2tYxSa52lRWbjpvQFh2QY98EFVj2k+cZz1VG5tbbLVL+Y&#10;Bubj5+cHGy+20tLSwMBA/InjmZmZq1evVj2fUSK4d+/el5xzVlYWsqJd2AxDmM1mGJlh5h04cCCu&#10;HsTBY0NL2H5xD+Dqf+aZZ6KiohoZwpq26APL6NdHh7Pw0un9sz58/MG7nnj+ixU5QU8t+HR6lBLI&#10;Onr66Lwvnn4Ux+ekeY+fNi0uLqp/yvszb3sIf4fPnGKenRL64sz+3tzZvvIS/pFgVo4pMqL2r0aH&#10;sCa/M3P6vc/8ec5W3ZRlnz4aw2y0oeHRW5+eftczyXFPTRO2/2CLmxYXXPvjiCagb/+gvIQfVq7Z&#10;uHlXmjVi6Iju3UO9szf+sGL95oTDrr59PQ+f8R0+PMITOZy2FoQP12yf992azXsyhF4zH709Qr1K&#10;AoJ1h1f9sGpzhi5u9NBQa+KKZWs2b91/JmhgqCXD1X18/6AGBjE7Tu7ZU8le5Nir5pyNS35YtXHz&#10;9j05puG/+pUaEIwRs9Wx2Vb7lyFtzblL4Dwj+kdzh9cg+fTmrXvyvOOG9g/2Du5Vd2hrQmJakblv&#10;32CDoXPfcMuelWytCUe54TdFnTloU6Zg6BzhnbV5xSqs+ajhprG+B0+q49pqJxkQ3CCTCy4FdoKh&#10;V1zOqm9+WL81uSDgpkdnDvZlrM9dC2bcXUhZuYjNeNdBS/iUR++OwSoNruxVC5bgWML+yohpM2+J&#10;wLvXGHZNgytsAIVn/fdnaERAk4euPJpwUOo/OiY02Hzhe9q5GVNllNBZiqvX6P51F94lb1RqQASI&#10;ABEgAkSACBCBq0gAnrALFiyA4bSoqGjq1Kl9+vTZtm0bvv9DQMIAdhFxlJ6e3rNnz4vMFCbRvt7c&#10;lkLXGYP5ZJl9ab6QY5OyqqVki7T4tOvPhxxZVfCRZi7QWq2um0l6PLx5RlQYujB5WKphq4PrIQy/&#10;alLo+lOCxRbqF6IMGgfW4GZx1Xp7Vw0bhvSxzowM2HvFyZN5ZJx2uWANNgUHF6aklH343wirNXDY&#10;sMpPPvGIiGje7BuZCvQdrI94sVevXs2a7aXLINXvDuBg/4QGRqQuCg41a6SLN8aV1ILSRxf2mZKS&#10;MnfuXLvdft5LeLNnzJhxYYngBmfVWBkktTH8/ufNm4ch8CuAqnXhOQBJjCHg/d8E/+dWxHYFurIm&#10;fvFpwcSXpyFNVLO3c0sFNfv01jrhcpbQWnNovJ96dZNaabA2gr0pq2lHU23KcqgNESACRIAIEAEi&#10;0JEIJCcnQwpBAjz00ENqtmfYwObPnw8hAGUEv+LGYFyyDBJL78xxqZXyCyeMe61a2V6tgysxS3bF&#10;cygOjMTJSgUjHc+5jd5vh1c/Hdk8CQm1gjhQKF4oW6hcPFfTYqkTrp/7CgI4ODi4W7duzX1j0Zfr&#10;9Gn/l/5SsWWz/bdPuZ/7own+qxxXduRI1gsvRCQlxYwZU/Hhh6bIyCZ5IDdh+Lq460vWuD2vs6Za&#10;gNXT6uzAeD527NgmTKypTRB3CaN8swr/Nth1aGgokrBhnrDg47cNiFK8fzfccMNjjz3WvXv3Js6m&#10;MQuwejr8HCZMmKDX69EMbtWwh+M5jlzU9tvEka99M+v+VXvME29Xiuw2ezvXhtns01vphMtaQivN&#10;Qe0GWvfdb9ZsrbcVhI7vbqu1a7fWWG0De5NW046m2qT1UCMiQASIABEgAkSgAxHAl38oILh/1mV7&#10;xhMY2KAOYAQ+r1pqfS5NsQBDQIYa+VvMbr0kHrFxLg8vjV6rMWp5gx41kpBjGZGzoof3VN/q13vA&#10;G7p52MvLy9VETniE7FILAtfPC12ngVtmAUbPUOTIrFU1It7n2DFhwXzLihV527cXzJ9f/u9/dzl+&#10;vOeECVVQvxERmLiq9ltlO3r0KOJbr6wFuFUm2vY7ubgFuO3P/5rNkOx7TUBPFuCnlWrQtBEBIkAE&#10;iAARIAJEoIMQuKQFWOUAi69WkYZ5DrnAySHWt1pkma92VPD7K+XOBvmhcO2jYZKn2qg5G0J8EY7L&#10;ZKpabOmi5Y50Op1aXqcFG8St7dQpzfbtbuhshwOq3eTl5WkwyGPHekYys3Urqt8WTE89pXku0C0e&#10;pn2dSAK4fb1fNFsiQASIABEgAkSACBABItBmCTRRALfZ+V9nE2um+fw6Wz0thwgQASJABIgAESAC&#10;RIAIEAEiQAQ6DAESwB3mraaFEgEiQASIABEgAkSACBABIkAEOjYBEsANvP9IaoWU1B37wqDVEwEi&#10;QASIABEgAkSACBABInC5BFCCCOLicnuh81uPAAngBlh26dJl586dpIFb7zKjnogAESACRIAIEAEi&#10;QASIQIcjgKzLSAGNwkIdbuVteMGUBKvhNwfFjU6fPu12u9vwe0dTIwJEgAgQASJABIgAESACRKBN&#10;E4BprU+fPmQEbjtvEgngtvNe0EyIABEgAkSACBABIkAEiAARIAJE4AoSIBfoKwiXuiYCRIAIEAEi&#10;QASIABEgAkSACBCBtkOABHDbeS9oJkSACBABIkAEiAARIAJEgAgQASJwBQmQAL6CcKlrIkAEiAAR&#10;IAJEgAgQASJABIgAEWg7BPg1q9a0ndnQTIgAESACRIAIEAEiQASIABEgAkSACFwhAvxjP2XyHCdz&#10;HD0SASJABIgAESACRIAIEAEiQASIABG4Dgh8NbVXgxKaf2LlUZmTeY6nRyJABIgAESACRIAIEAEi&#10;QATaC4FZd/S8QiYy6pYItCkCT/58rAV35Vd3NCyAEQMsaxTrLz0SASJABIgAESACRIAIEAEi0F4I&#10;tCmJQpMhAleSQMu0asMz4n/7MyzA5P9MBIgAESACRIAIEAEiQASIQHsi8MUUsgBfSc1FfbcZAk+t&#10;ggW42ffml43cICwLtJoJmh6JABEgAkSACBABIkAEiAARaC8E2ow8oYkQgStOoGV3ZYPT0mh4xP9y&#10;9EgEiAARIAJEgAgQASJABIhAeyJwxUUHDUAE2gSBlt2VjU2dYoAp/pkIEAEiQASIABEgAkSACLQ/&#10;Am1CmtAkiMDVINCqMcB/WN0Sj+rrIC92C/zIadVEgAgQASJABIgAESACRKCNEPj09uirIT3a+Rii&#10;KJaVlRUWFvTvH8Nx+na+mg46/afXZLVAu33WyA1CMcAU/0wEiAARIAJEgAgQASJABNofgQ4qhpq5&#10;bEkSS4sL09Mz3G6pmadS8zZEgGKAKW6ZCBABIkAEiAARIAJEgAh0bAJtSJ603anIsmx3OGw2uyzB&#10;ck9buyRAMcDtL0KjvVSTo3kSASJABIgAESACRIAItBcC7VLKXPVJyzInSrIguwROaMrgoiidyS/5&#10;YdHKbz9ZMPujed9+Mn/J/B9T9h522B0cBz/cJm1Q3WfOnNm6aXdZabkkXdryDD/tbdt27tt7yGbD&#10;KDWbpaJ807qtOdm5TemhSdNqx41aMwaYskBTBmwiQASIABEgAkSACBABItAOCbRjPXP1ps6j5A3H&#10;ibIbvtBcEzQwmuXmHvtuydxlaxZvSly/YffaJT/P/+Szj3fu3GWrdqGnuqlfRFFj0OzsrMVLFp0+&#10;ndcU2SzL7v2Hko7lpLlc9rr+S0pKv1/03eEjhyX50hL66gG9FiO1rgVYO+LBZ1vmUU1nEQEiQASI&#10;ABEgAkSACBABInCtCNwaHXAtxEi7GVNmulEQBDn/dMnpUwUxvfvqdDoNM/9dzBdalMS8vOytO7fE&#10;Dutz+x0TBw6KCQ0P3Ltnn6W8smfPXtVV1aVFlvzThRr8YKLX5Z8sPJ6RbSm3enp7GwwgI1VXu44f&#10;zT518syR9GOJe3YMGzbEZDLZbDYjhtZyZeXlVVVWg8Gg1WqLi8qPpmeVFFq8PLy0Or7MUhwUZA7v&#10;EsFrDMeP5mYfPYE5b9y6vmfv6H59+7rcUnbWyeOZJ0S37O3rhUXUvQ1VlfaKMmthfkn2sVy7zeXt&#10;46XVskvSWmU7lpGdl1ug0+u8vD3cbneFxVpWXJmfX+BwON0CV1Fh1Wi1Br2u7b+ja7PKW3CXNXaD&#10;aG946I9UB5gIEAEiQASIABEgAkSACBCB9kVgUrR/25cu13CGkJ17Evdt3bJr/95Dhw6lFhaUncw9&#10;42HSBQaZOU7VUw1sMLcWFpYk7U6edNOt0+64t1ePfr2790tLSz91Ki8ysuuqn9dt2bhld/JOT6NX&#10;0Zmyn374KTEpYf+B/dZKZ+cugaLgXv3Lxp9X/phyMOXQwSOWitIxY0dlHM1MS0vr1jXCYNJv2Ljp&#10;4KFDPXp0P3Uif/GSZTsTtiXv3VNaUtkpJDQ99Si0ekRERNLO/cuWfJ+0b2f64SMnc/KGjhjWNaLr&#10;hvWbVq3+OWVfMrrVcNqQkGCDsSajdcretOXLVuxKSkg5kJx2IFWn0Yd16VxcVLpyxc/r1q/el7w3&#10;J/dEQEAQZP+6dRt+WvHzzt1bq6utBQX5u3bvDgoK6tQp8Bq+R00cev1xSwvuzcYEMNUBpohiIkAE&#10;iAARIAJEgAgQASLQ/gg0UTx02GalJWULFy799/vvJKVsrXIXfL9k9gcfvLtzdwLHuS/OBKZju8N5&#10;+FD2rh17EnemrF+782TuyZDwILuzYu36nw4dS9abxdyC4/PnzzlZfKRr3yDOVP399/N37kpM3LNv&#10;ydL5kt7auZt/ZfUZu80qyMLBwwd37txZbq+C0fVASsrOXTvzTxcvmLMoeX9C1+hOnp2kFb8sgSre&#10;sGlz2qGDx44dmz/vm7LK3F6xXe2ixWIp4zTGvfv2L1kyzyVZ+g2OLrbkzJ87L+3Q4brA4KzjGT+u&#10;+a7Qmt1zQNfC0hNLli4+eChtzZq1K9cs9wzURPYJ3nVg69IflmUfP7Fpy9p125YLmgpPH84hFlsd&#10;RYJ4NuS4bV8nrRkDrB1FFmB4QfDtMOqD5kwEiAARIAJEgAgQASLQgQnc0oMswA2rNpmTYcg9nZ/3&#10;8+of9F7i4797+KZJN+pNuiPpR7rHdBsxbITiQtywERgu0PlnzmzatCn3RG7W0cz9+1P3pSRqjMI9&#10;v7rD18tr397U6fdO/e1TvzuVc2r3nh1PPv3ru+++t2/f/ju27yguL8nOOVFZWfb888/ffPNkl92R&#10;eTRr1LgbTp85Y7fa40fG+/l4707cbXc6gvxDflix7M67b330wScHxQ8SOVtIcHB6+qEu4aElpZbU&#10;9L2P/faJB6b/xmz2339g34C+A/fuTbI5q/7wzLOTb5natVvIml/WeHh49x/Qz2BgRuB9B5KLKvJ/&#10;89iv75v2kNHTY1fSbqut6kBKctfuYS+88JeJ424rqihMTt5n9vE7c+ZURHT4q397bcTwG7r3jB40&#10;eEhYaBedth24QG/IbokFeFIjNwjVAWa3TQt8yuksIkAEiAARIAJEgAgQASJwDQm0bZPdtZwdkjC7&#10;JBekrMloGh0/+vZb7h3Sb+zt4+/u3q2HLPNutyxJMAIjQriBrM6wjCFAV6/Xhffw7ze024BhnSdM&#10;Hf6nvzw7ftQED7232c/cPbK7j97sdDqDQ4J6hPbknYYAb3PXrl1LiosK8k+HBIf7egZrRG1UZDez&#10;2WzgjZIgabQaXuIlJQUXInLLKs7odEJEl+4ip/H3DHzg7kf79R9g1OtRqKmwNN8cGBwU3AUtI7pG&#10;BAcHiXJ1WUlBl9AIfy8W8h3etUdgcEBZWZmtusZ463Q5Q4PCO3l3xqvBISE+3qYTJ45XV1dHdIn2&#10;8TZzHN8ttKenwbO0rMRk9IgIje7k31XLefgYg4J8Q01607V8n5ozdsv0WoMjUBZosv0SASJABIgA&#10;ESACRIAIEIF2SKA5+qHjtIX6lURJK2qNWiMvaTIOnTiQmH78yMk9u1Lzz+RrkQVLo1E0sAsVki7c&#10;eJk3GYw+Xl6Tb5v6wh//8vwzLz/10LPxA8YZOR+ZN/C8FhIaubUMBtFRLVVUVENh2uyc1VrtH2AK&#10;DPJE4LHd7kYbm82lJKqSBafb5XLJGt7mlqurbY5qh8FohNW1rKSc07qdDgku1ukphznUaRJ5ZKty&#10;2u3WCqSb5iorrFYbMmZpfPwNlVaLrZoliC4vqnQ67OYAo9GkVSePFeElVQ9bK+yC4AwK8jd5eFaW&#10;We3KwYqKSrfgNnl4IOWVLMoQ5OwHAuSbtttRfqldXBitmwWaYoDbX7xHe6lNR/MkAkSACBABIkAE&#10;iAARuHIE2oV0ufqTRHAsMi3nncrPzTmFUro7Era/8fd//Oudtz/57MPcE3lViK/NOQ3h6nJxSpro&#10;C0Qwk62wxUIbSoIArQStWis1TRqdEXmkTdh7du8jc8LGzbszMo4m7Nqbd/rUwNgBw+OHlhQV7tm9&#10;/3D6se0Ju0tKS9BVYGhASXFpekrW/qS09IPpqCcc3j0ioEvInqR9mYeObtu0e/bcz0+cPObSiLxe&#10;HDSsryw6EzfvTE/L2Lxp++n8IpPJd8iIEXmFeTu2JRzNzFqzcoPD7ozp08PHx0tl6+nliXXt3pmc&#10;kZ61fUsSJ2vHThjTs0+3I4cz9mzfn5aWmZiYZPDQd+vZXa83wrqNbFhAdDjj8I6EHaWlpVf/DWrR&#10;iK0ZA8z/ZUN2iyZBJxEBIkAEiAARIAJEgAgQASJwzQi8M7HbNRu7DQ8M5+TkvQfmzl6cfSLzdNGJ&#10;0tJCB8yibpderzEYvVBnKLpbv7vuvevuu2+GIZbnUbzonGBgCN/s40fe+9+7U2668/bb7kTlJHWt&#10;OH4kI/3rOf+bOf2hIYOHudzWJSsXrvlxi05rsNmsffp3//VvfuMd4DPny9nJew55eHiVl+ebjPqX&#10;//aaVi999MGXRaerzP4elbbSnr36vPDiSxnpyd98O0d2G6zV1oFD+zzy6OPzvpkdEdHlnhkP/LJx&#10;5cqlq7WcwSHbrDbL88+9PGLYqDkL/rdzyy6D4Gt32yZPGz/9nvuD/EPViS35Ycms2bNkQePr7S9I&#10;1mlTb7vv3odO5B77ctYXp06UoeSSxuh66IH7+w8aNPvrOZ0CQ5/67e95Xvh23tcpe1Kf+u3T0O1t&#10;+M2smdrLG0+0YJKN3SBMADMbKIz39EgEiAARIAJEgAgQASJABIhAOyFAArhBUVRZUbFg/oK//+Pv&#10;ougymXxgx4UkZrV/4fgrw7Ar4PmDDz/0r3+95uttVgTwOWWBYRauri4/mp0R3Cmsc2iUhq+Rxzhe&#10;UVl04uTxbhHd/XxDoJ5sYvmhtJQTmcf9QgLiB8T7mwPRc5W1Ym/6Xlieo/yD9TpdeLfefn7eR/Ny&#10;0tPT/bw8A0NCtDpdVEhvXy9TxrG0Q2kHff28h8aN8A0Izj2RZdIaQ8O6ynoh7fD+3LzcqIgouHAH&#10;h3QNCeziclozs1LzSwsRDBwd0dfTw7uumvGcOXO2Jm4cM3Z4QEBgWNeuA3sN8tB5g0x+Wd6BA4lW&#10;a9WAQYN6R/R1OMVTZ44bdUbEBms0QlHxKUtZdefOET6+5hZoy6t8CgRwC7Tqvxr5hYj/P6anSf8S&#10;ASJABIgAESACRIAIEAEi0J4IvD0h6irrkDY/HPNnrrCUL1w47513PtTqNJIoOgWnzDuR2koUZTdC&#10;YmXBZNLddd89//jnm538/BsSwKwTppWZLobMrJHHOFJ7XDmiCDKoYnac5+t0Ml5BAmq8pJ6nnq42&#10;xCnsf7V9Mj3OfLB5xCTXHxFNlF4xgZoZqNjZIQ7xx2xKdbPC8W++nb09Ycfjjz0+Mn5kzWvqoOhd&#10;Yj7eGEDR//UXpfTGJnlOV232/f3rppwWKNa3JzTsIsFigJV3gh6JABEgAkSACBABIkAEiAARaDcE&#10;2qxcuVYTk6E9Oacku90Cb/LQe3khs7JgMsjeJg8vo4nnZQ9vrZcfnmg5l052IBE0NK26n91UTQhR&#10;ylRtrfqtkcI1x1XVqDZDxmidVsMCa+s2/IkNLymduHneqeHdWq2g1QgajQtqt24Idq4SlFt/RPSM&#10;E5Ue2FbXLTtY0+c5Juv+A3tPuHlkWGgn9ZS6OeMJmwd+BsBCamZbtyh1wHMWeK3etaaN27K7suG+&#10;+Vc2tcSjumkTpVZEgAgQASJABIgAESACRIAIXBECb94UdUX6bbedirLg5tyV5RULvl046+uvb7pp&#10;fFFx8Y7t2wYOjAkICF23fk2Pfr0m3HjD2h+33zBq9D/+8fdOnXwhEnke1XSZYfbcdTeUIZq1OK/Z&#10;ebAuPAtHkNK5fsJpA2pXN8L44p03fBLimxGfrNPpIXbb7Vt3iYm/ujmnBUtr7AZh9FXS9EgEiAAR&#10;IAJEgAgQASJABIhAeyHQAklwfZ+C3M0yon1F3mCQ/XyNcQMHx0T31emMPaL7xsYO8PQwR3SKGh47&#10;LjQ01O1yQpi6UQ2JeRvDFNzAJstOtkvKLjuUP89uqun4nCM1PtJ1jZXTZVZsCbtL5h0yhx0G6pqe&#10;lf45Tt2Zc7bitMx2dcOc6vqvP79zRpVl2HgNBiPMuepA6kPNpnSlnlvv6HmzrrGBNzjWuSc26fKp&#10;m3yTWje5Ucvuyga7V83qrO4ZPRIBIkAEiAARIAJEgAgQASLQXgg0WTt0lIY8glrVnZchCD1MPp5e&#10;vgYj9LDR3y/IA5VwPTy9vXxRI1cJp+UkSQ8JfKEXtCo/JVFXVmg/lp6XfeS0VAUZrHM6qypKqhwO&#10;iFUYdWt2p9NRVVkpO12qIMaDvaQy71R5foGtsNCO3WYTnU4OatdRKhTlVRTms+MFBXZLORJynSNm&#10;y8urDx44djjlaEV5JcJ38RqqCldU2ARBrKdjZbvNVVmBQZ0VJdUoC2wprsIjSgc7HTLinAUOrTGi&#10;cDqnKDctq7rEoo6BsaqtQkWFA+dix5Nqq9thh9EcnbN52GzOooIKWyWk/jnyG31WVrhKS6rdLlWa&#10;11xOajNVrtdeYeoRCUWGW/eaa5lWbWwO/N82I6cWrhPmV02PRIAIEAEiQASIABEgAkSACLQLAv+8&#10;Map1ZUZ77w2ewC6Xu9pasXjxvIULF/3+9y+czDvx9ezZd9xxR9/efd9//4Nh8cPun3nf/z7/H4zA&#10;b7/9Tz+zD0JhWaEgjbG+bzNUnLWqev2qHevX/1JamY/I2/694mbMnO7hIy9YuHRA7PBJk8YYDHCc&#10;5gRB2rghITPzyMz77uoUEgyLYmVlxcL5i3fu2MuJzMQIJ9vu3aOmzri7W1To8uUrN21a73bCAKnD&#10;EL6enpMmT5o4abS3tyfCe9ev2rpy9Yq8/FOCQwoP7j7zwZljbhqWezLz2y8XDYofefvtN/n4eGLE&#10;kycKZn87t0/fHr6+3ut/2Zp36owRzs8ajVu29+zT81e/ur93TM+c46d/WLwyef9ut1Dt6xN466TJ&#10;U6bduj/5wOKFyy0WC9ar0+vdyAgmOIcPH/LgA/fh2c/L1ybu3Vllt/p6Bt44dvRtUycFhpgxydwT&#10;J1f8sCopeZ8oSBGRXadOvmPUuOGqqzXs5/v2paxdtfm2OybFx8epZuYTx3MxSr9BMXfcMbkVL6fX&#10;tuS0QKv+48bIBuegvfHR52uCuGtyiqlh2fRIBIgAESACRIAIEAEiQASIQNslMD7K3Ioao513BfHr&#10;dLvtcIB2OOwHUtKT9xzoFd6juKg8+cCuTp3CYATemZBg9g7qGtF9964dIebAm24ep9XxLAuVDmHA&#10;yJYs1u1Op23lylULvp8b3i1g7IT40K7+ift3H0k/0rN7n207t53Myxk+bKiHBwSwaCmxzf9ujihb&#10;R48eaTLpYUq1WKoWLFzgFMv6Do/q3MPfz2zYtWt3WWFFtx7RP//8Q3H56fhxA7r2DAyN9Cu3FOza&#10;tTM8PLxbt+6//Lz509kfB4aYpt49acSQPrkFWb+sXR/sHxoT0z0heUvClt09e/Tp0jVUkoRv58zf&#10;k7ztlltGFxQUbNm+vke/sJjBUYFdPDtF+EV2C+3Tq095YfX/Pv7f0dwDY24bGj96WFV12bqN62Hu&#10;7toj2GWo8A0x5eQfP5F/rNfALlG9Q3r27Oah95sz57vVG1f0GRI+dEQ/J1e9aePGk6cK+wzob7VU&#10;zP1m/o69m4aM7NWjd+djOYe37NjetXN4ZGQErham9qsrVq1flpZ6ePjI0d6eprLSioULlm7fs3na&#10;PXeEBYe14hW1LbeiBfq0sRtEO/7R51rmUU1nEQEiQASIABEgAkSACBABInCtCJAAriex4PKs02h1&#10;HKdBDuhjxw4nH0h2uYUzRadtzgokXraUV1TZyjiNZK22FpWeiunXa/TYCV6ePiatgZe1NeJXkDmR&#10;Fzj+6NFj386Z03NAl98+/uiguBt69+5rCtClpOzvGd3DYDTu3bNnwMABYaGBMHimpWVs2Lh2/Pjx&#10;ffv01+tRUlhTWWFZt3ZddHSv+x64f8iw4QNjB1VV2Pbv39s7JvrQoUNdwjs//OAjI4ePHhw7JCqy&#10;28YNG4ODg8z+/l99/mXnLp0ee+yJG+LH9OzVt0+/3skHEnNPnhw6dFhUr+4b1q2zVjhj4/rv25O6&#10;eMmC8TePnnzr1OT9KadO5c2YPuP2W6cg2nnIwGF9evX38wtYvnx50oEdd917551Tpsf06tc7JuZk&#10;4YnC8oIRw0cOGzR8YL+4M6fyXW7nQw8+NHHMpG7h3bZt2rZ24y93TJ/08P2/HjRwaOzAOEnj2r5j&#10;R6BXoFYjLV6+dPDQQU89+bu4gUNCQ0OO56TD2jx86AhVAPt4w5ncsW7tegPnNWhw7PYtu5csn3vX&#10;9NtvGnezXscs5K21bc2paMFd1qgAvunXZAEmizcRIAJEgAgQASJABIgAEWhnBMZF+bWWwGjX/cAX&#10;90R27vqft+/emXog+UjKvsPZR7OdVkESNZyg8fEwaxGY6pZ8PL2NOoNgd3kZA/UG77LCyqxjuYcO&#10;ZmYcPi5J2uAgf15iTrAuSUpM3L1z564HfjVjUOwQk9HD08MjpFNwz+juERFdvPx99yTv8vMOiomJ&#10;kST+51Vry8pKpk2/OygwGG7MUIXWqvINGzd3Ceo2evSNAb7BBq13yp7UjGNH4scMPZZ5TCeZ+/Ue&#10;ZNR62yvFfYmpiXt33DD+Bnu1Y9PmTdPvunPE6FEGDw9erwsJDCsqKdmTtDdmwIBhg4dV2op27U4Q&#10;HIZfflkTFGa4//4HOodG7DuQlHM8r1tEX1/PgOpKV3WFy2TydbmcS5Ys8jYb75/5q7Dgrgad0ewX&#10;0D06slef7hGdo/x9Opn0nvv3HbCUWW6eMCkyvFtlReVPP/7Ia+Tf/u63EZ27mYyefj7+niavAwdS&#10;Ky3lvfv3SNy/40xOaedO3T09/SIju8UO6B/Zo7t/YAB+MkD2aZNR7+dnPpWfvXv3fr3G9Mv6lZ1C&#10;fH7322d8vVv5ytyeW9kCC/C4Rlwk4AINCzAUdctqK9FZRIAIEAEiQASIABEgAkSACFwDAo19v2/X&#10;arYFkxcEIe3QITge7zuw51hWBsy/hadyRZfD7bC5nXYRGZ+rbYLDKbsQIux22R2S020pLUnPPnjo&#10;SErKoeTMrMOBnTrF9Okm8aLWoHG6Hbt2JZ04kXPHHVM7dQpCPi0IJU+TZ9fwrj4+fiaj8eixzPz8&#10;4kGDBkM9Llu6tO/A6LFjRnsYDfC+Zk7Rlsqt2xJysR09tTdh7y+/bNiVuHlwfP8Ro0Yd2Jdy8NCh&#10;jIz0TZvXrVu/7uCR5P5xve6Ydlfm4YysY1m33nZ7l/BwlgValPRaQ3FhaXJy4oB+fWJ6xXTpEpJ5&#10;NG3N6g28Tnro4QcH9huE0OWDB1N37UxMy0xNSknYunPzxm3r9B4af7N5+/ZtYaGdx4+/CdKd2Wk5&#10;PsA3KCywi1FvQuJjl+xK3JNYXFB0w8iRnToF5+Wd3rxlS2hI6JQpU3XMfq4E97qEg6mphcVnbrtj&#10;on+QOeXAgW0J27Zv2Z66/6C/T0jfAbFssbVlkD09fHzMPrv2JmzeuNnoKfzuj7/vERnTgjfx4qds&#10;y7W0QLE29gsRZYGmDNhEgAgQASJABIgAESACRKD9EWh1mdFOO0TaYWt1VXFJXmX5mfKK/IrSPGtV&#10;qd1eUbc77XbsDrtNeWKzWcutlpLKoiJLwZnywvySkkKXYBdkOD9r3BLkroTUwBqtVhKZjRASEkmO&#10;HU6hIL+sqtLu5eMb229gYX5+TvaZ/cnpVdaqIUMHeRqNqvrFLkkcJKzVXXqiKD2r4JDFkTN6wtCZ&#10;M6YHBwSLguAdzPcYGBbS3f9w7gGkwrr37l91C+8OXW7U6Ax6I4ZlfQjsfXDZmHjV63WYQnhY97Gj&#10;bxJ567ARA4cMGqYzGmQeSZtdJk/NkJF9x0+8Ycy44eNvHNGjZwTcwHGuhsNZZ0sNW23O0jKHUvgJ&#10;i+Fh90RaL62GyV1JxEGNVq9nxzF7EfOHABcF/JfnPYz+N46+7fkX/jDl3gndYoLyzmR+8823W9Zt&#10;07Ic2+iCOZzD8btfn4Fjx8VXVZWPHT0xtt/QK3EVtW4WaKoDzN6jFviU01lEgAgQASJABIgAESAC&#10;ROAaErgSSqM99skkpywbDSY/L18fk5e3p6+nr6/ObNSZTVofIw+lZtBpkClZr9WquwG1gQ0mT9RD&#10;8kWpJA+Tr8lggoetnmXD4rVabVBQkMvhKC4u5DVGhATzvD7nWOGsL2cfTD2EV3v3HaDV6VL2HYQp&#10;tUfP8B49Y1CK183x2GVO70bNIkkcNmzoo7955ImnHv3D00888djjfWIGwhsZArhvrwEzZ/zqD797&#10;5oFH7nU6rEVnyjiBD+vaudphKyouwhyMRq3RhFhi7nDmYU8/z06hoZg+JhUSHNY5tHOPnj28fJC5&#10;mof+tFVXh3UOu/vO6Y89+OQTD//2t7/+ffygGwKDzR4++uKi0kpLtfpWQr1v2bRz8aJF+QWn2d8i&#10;7Nwizmfu/hznzWpC6YsKSi3lVnYla1jPZSUVhYXFYV2DDh8+8vOyzf16Dn3qN7//0/Mv/vb3v/Xz&#10;N23ZuBFx1PWvEw+jZ3RE7y6du8QNjNPzyKd9RbaW6bUGp0IW4Pb3a197qU1H8yQCRIAIEAEiQASI&#10;ABG4cgSuiM5oh53C4up0VVejSC+K41ZZqkvLrGXl1aXljtJSR2mZ01LuqrKouw02XOyVFfbKSltF&#10;paXKbqmotlVV63S8snPKro2O7u4X4PfLL+vSDh4vKaw6kpa7aPHy5P37tJ68nuc7d+4c2iVs65bN&#10;2ScyRo4eEugfBN1YW0xYRmQs55Z7RPa8YdiYEUPGDB4Q3zmkq5IRihlg/T2DgnxCI0OiZt79YKcI&#10;85IfFh09ltOn78DAzgErVq5ITkxFhd6yYuvqnzbvSd4xZFhcZESkqlSdTjcnaQ0GFExCqLFWA2dm&#10;lPq1aysLxPwTltPZ5djzc8qMWq/+A/vmnshet2pj/pnSqkpHwpa9ixYuyDud4eHBTL5uAbV/XVpe&#10;j2JI+DOoU0DfwT1Pncn5afnq0sJKt1POzDjx448/2dyVE24aV15RvHDJnBVL11cUur09wvw8Ous0&#10;Rp0R6umseZlpbImT3FovL1jHva7Q5dO6FmDthF9TDPA1iNlogRc7xWkTASJABIgAESACRIAIEIE6&#10;AmMiWznV0BVSL1e4WxkFkKpt5ZJO6NLVv5vJHVZcFuG2R8lilCR248RuOlndo9jOsed6rptGitLz&#10;4ZFdeg8d2KtX1OCRQyIjwpiM5eD5K3t6oUyutGdP4tHMo8cOH966dUdm9kEExN40cZyX0VOn4UvL&#10;izdv2di1a+d7778Pma50MNHCkRiuxxzSTVcmJu7oEd2zd+8+BoNSMBeGVRhsHY7tCVu6dA6Lixug&#10;N2hRkMngrd+WsMXgoR82eHhQoG9yyt6M9MysrBNJu5O3bd8Q0SP43ntmRHTphnPRRfbx4wcO7B00&#10;dHDv6N6sIq7M7U1N3J+yP/900eHDaXuTE3cmJpzMOxXZFTmqup06lb13z77s7NzU1NSN69cafaQZ&#10;M+7pE9MfHssOh2N34m632zlu/DgfHx+9zuAX6FtQlLd7566cnNz09MNr1609mn1w4q2jp952l8nT&#10;ePzkkZ27dh/LOr5vb8rmbZvsrsq7Z0zrG9OvxoFWWR4Cq49kHE5LT71p4oTgTqFX4u3ecRJZoJud&#10;taqxG4T/146TV2KW1CcRIAJEgAgQASJABIgAESACV47Ay6O7XrnO20/PiFu1O5wOm8suluTLW1ZV&#10;r1ivLS2HKRbOyw2uQpZZwKvs6yvceKPP9Bkak7fJx+zn48XrteopcKguKbNs2bn5wN5kW7XdaPSK&#10;HdT/lptv6WQOgT0WQbJZJ46tWrkGDsk333Kbh8FH0WZsQwqrkpKi9VtW9+jWe3DsICNLQ1XzksVh&#10;2fDLytBOXYYOGezhYeI4fUV1xY+rf9Dp+Uljpwb6mxOSduzYsbUov1ir0/fsETXhlok9ovrCb1vt&#10;+ejRwzt2bxseH98vJlbDIa01l7Bn07bErVaL3VNv0Gk1NqejS+eI226+A9WVjh5LX7dpw/Fjx+B0&#10;Hda508SJtwyOG6HTMpMvQqG3bF9ntVXecuNkszlAnfXxE5lr1q1KT08T3byPj/fw4YMn3HRzgF+I&#10;IDsPZ6b/tPqn49m5nIMLCPa76cYbJ0643cvoXR+s0+XYf2BP4p5t906/Pzws+kpcOe8knGpBt43d&#10;IEwA18R3q1He9EgEiAARIAJEgAgQASJABIhAmydAAljVb5zkQvompmSKSlyrfhC//0ouKOGqqrVM&#10;ezaggZkARmBt1y7cbbfrH/4NFxDKFBACgE3G+ppZ4NwWS1m11ent62X2DVSNudhwOpJEuZwurUFr&#10;0CP5M9RszSh4CSHALtkJs62Jxe6yNFHqWQInyIITeZgRRQwRrV5cgqx1uFw6Dv0YEZha7agsKyuC&#10;ng0JDFW6PbtJksspuhG/rNOwasOsQ9Hhlp0iL+k5HZyi0R+L4OUMiHlWhnOVlBWIbnenwECDDp4C&#10;NTPErwUuyc7xopE3aRRJrG5u0ZFflGurtgX6dwoKgBVX58LEMFedFlbfgpIzTpsdL3UK7Fy3orpz&#10;8YuA02V1uO2+nv5a7RWJAYYAboFK/UsjvxDx/2Z6mpQvESACRIAIEAEiQASIABEgAu2JwEujwltg&#10;FrsOT3G7OVsVtKtsqxbWr3bO+q+UfRJqUq9R383zNxl5kA1GvnsUf+Mt2l8/IoeEsqRQXh4alsCp&#10;fnuWIRmmWuUgJKu7EXRQueeNUieWG4PtVFJG4yy1c4zSsLH6WrxZqjivv6kzhH0bpnH2kpatr+bg&#10;1ZnhuzvzWqBYXxrVsIsEFkMRsESACBABIkAEiAARIAJEgAi0MwJXR3u0+VFkTiOxtFAQwFBobrdG&#10;lvUySulCobFqtefv0HCIqjXo1ONs47SoP4QiSOfrvhrXWIhVBwJdG+cAYYxX6+/oq6YqUiNP6pQ5&#10;zlXFsLrXV54Qoud34nS5T58qKCkpEcTG1Phlvl2YOXrGY90uuly2gvwzZ87kO1AMSnDBFq3MGY+Y&#10;4VXbWnZvNjw9/r2dLfGovmprpYGIABEgAkSACBABIkAEiAARuJDAizeQBRhUINVc8C/mbIJoKXWt&#10;WCIumqvNO827nJzDVaN+67NjApjnPEx8ly6aibfpf/0oFxyF+kXMxul9jgt0Q1bZOuGqGmyZXkXh&#10;X2xqqqq6TWaFmVgDRWXjJfVVHKrb2UnKEHVd4SUYhOv6UVV0nWWYdZd25MTqFetjh/YaO2a0p+mc&#10;QNwrdIPgN4WjR7NWr1nXNSJ86h136PUo9qS4WiuLhqd0i8ZVIWCrW/4lunl/FyzAzd4au0GUOsAK&#10;WHokAkSACBABIkAEiAARIAJEoL0QaLYguC5PgGlQwg4xA7XJSzLvdgpM/SqqFBV7WCXcczcWTQp3&#10;3mobAnZlQZSR9ArnQYyxfmp2WeIRzVtVZa2utqGtuuGg6JarKmzFBaXYrVV2QZCcTsmGqkEVrvJS&#10;R3mpvaLcaSlzlBRZKythMWUn2W1SSWFlUYGlwgILqh4ByKovsSTrq61iMV7Kt1RVuEXRIEnsJST0&#10;qqioKi+3lZc7y8vtFRUoeIT54UTD/pQ9JwsPBZg9PU2eWJMoitXVdqfDpXomn7ehK2Twslc7MFL9&#10;l0RBqqyoRu3fshKLC9WVlM3tcqMrtxuqm21s2nanzYrOHWlpe/el7fQP9tPrNU4n53JwlRXu4qKq&#10;8rJql4u1Z2tRfgYQRbmywlpSbKkor3LX9oyXnHbkyapvQsd8mJ0ZJ9qxVTvYrwjq3tBC1Cm17K5s&#10;8JLnP2B6uj1FO9BsiQARIAJEgAgQASJABIgAEfjTyC7XpaRtzqJklv7KJXKSwMluqbTUvmyR6/u5&#10;HqdP1ggmaCqXW9E6ahIlJtegimWTifMza8aO1z78JNe3J4sB5jw1elNdEixRkvJLS7Zu3uzl7T1+&#10;wg1GowGmXI1gyM0t2p2YlJudjZ6i+/QeHj8wONS/rLR89/ZDRYUlUOAeJiN8sWEl7T+0Z58+PRx2&#10;597EjNT9B5A0q0tU1xEjb4juiZBjCQOeOV25d/eBrKOZLpcjqlvPYSOGh0d0Mnno0g+n79ubjuRY&#10;SEEFaWnQGXr06NlnYHdkil66bFlxYeGdU++MiuqGCRQWFe7clhwW1mXQ0H4mU02+6Dp6xcWlCVsS&#10;vUxeI8cN8/GrqdCL+WQdPbF3z6EzeXne3sbBQ2NjYwf4BvgezcjOyMgeOKhfVGQYekBV5ZT9RypL&#10;y4aOiE1M3rlv//6HH3oovHNXh92ek5O3b+/B/IJ8VFEaNCgudlAfTy8PAdJZ4LKyTu5L3l9cVO7v&#10;49m/f0z/IX19fbytVdX79xz09vEaHB9b/52F+rVarTu275Scugk3jcD82Vtk0APzhRfAf3afbsH9&#10;/qeRDbtIaCc99rxSXpn9ZEKPRIAIEAEiQASIABEgAkSACLQLAiO7+jZHK16XbSWOhy0RGph5O8Oy&#10;KSQmSEcztVUoG1trNNRqZJEZiGt2VQzrdLLRyEdE8AMGa3z8eAPUl1LNV5HI2AVBSE5J+fDtd1IO&#10;pw8aPCQwwB8v5BUUfTt7/urNi+wGS4k9f9f2hNITZ6J69S4oKvr8i08OHNlZUnEqO+9IxvGUnDOZ&#10;XcI6h3fp8uPyzQsWf1MunbaJ5bt2b0k/cKJn917+gYGnck9//OHnG7audnuWuQ0VO7Yk7E9M79ql&#10;a9fIzuvWrpn9zaxiS66l+kxOUWbqgeQta7d663xj+vROTt6TlLinf7/+XTp3xix37Nj5r7ffLisr&#10;jxs00M/P5zx5uWv73rfffufI0fSBcQNCQoOxaLdb3Lkt8dNP/3soa7eHr5yVm772lw1ul7bvgJgd&#10;27YvW/RjdM/uUd1Y4igYcn9Y8uOOXZtuGDfyZN6Zzes39O4dE9k1aufWPR999N8DGdsFXXVmTtr6&#10;tRu0Ln2/fr1gdd+4OeHDD/6TlrWnUsw7fPjgpo3b3G5Xv94xpcWF//74PUtV2dgxY+vPEObr9MOH&#10;X/v7GwlbN8YOuiEsMlSjg8t3TSWq8y7W3XmVLdCqI8MbvkG0tz3+ArsclC7pkQgQASJABIgAESAC&#10;RIAIEIF2QWBEI9/vr0ul28iiIANh/pU4AUpYI1dVSvsSdWkpHFx18RbC2Ks4ziLrlUtgTroij4hh&#10;xT6rRx4sg2z21cQM0ISFcQboLlQSgguyAGMyyhzZq62r1+3IPnVckISAgMDo6BitjjuUun/N+l9m&#10;3HfXo7/+9YSbJvr4e+zaktC5a7jRw+PgwdRJd978m0cfmzTp1lsmTbp54s19YnqdPl0yf+F38eMG&#10;Pvvk01NundK9b9T2HetQVCk8vPucLxceLUx54plHfv3wrydNuC1ueL8dO7ceP3qqT7+Y9MNpluqS&#10;Pz79zEMzHxx/4/jRN406dPDQqdzCQUPiTuRk5+bmDh8ypEtYuNPhXLVq1eGMQ3antV+/PhEQ8/Xq&#10;HldXV69Zu+p0QS5M5AEBnfr366PVag4fzpr19SyfAO3//e3P06fdN+6m8QWV+dt3be3WPdLush06&#10;dABDdO/ObMvV1VVJexNKygtuHD/m1MnThw6mjR41xul0f/rZZ3of1z/f+Md9M2beMDq+uCJ/7S8b&#10;Y/rGWcqr/vOvd7v0DHntjVfvu3fG6BtGVrrLl3z/Q0ho59DwzmvW/BISEjxu7Lj6b6LNZtuwYW3i&#10;3m06k04jG0eOGa7R4J25MKU2OynpdFULtGpjNwjFALfcp7xlnuh0FhEgAkSACBABIkAEiAARuHwC&#10;HUnoNrZWDSdqOTsLZIXaRQpoqZopJaZ7DbVFbvFclcGIOuV5h6febtQyr2h2AoteVa2+MudiwcCK&#10;m7QoiTnFRYezDgwfMWTIDf33pxwoKy1FPC9TmDxfkFVdetyht/qMiRv3wDMPhkeGaBFsjMpKQicv&#10;fai3AXtYsHeYyeCnQdFfg81yvLT4jMNpMw3oPeLxpx/vP7DX6TMnUjP3jIsfPyr2Jj99sF70jus1&#10;Yurdd+fkZ2RlHdHrtHqNh0Y2Gwxmsyk01Ng9yC/ELpU7BZuatdqNyer4E7lnso5lj7tllH+w756k&#10;veXl5fUZ5eacgavz8NHDu/Xutnfv7lOnkPaYP3TwYJnlzLhxE3pHDjLofTr5dXngnl899pt7gzt5&#10;8wiF5kWnu0rtBN7XeoNeFGRJ1Pp6e/uZvUXZnZ5+9Exh7p13T+3dPc7LEBAR3POBmff/6uE7tMbq&#10;Awf32CXrbx7+da+uMb6GTt0i+jww/dcDBvdfueonRFHDgVx0w7qrgq7ZIID370uJHzZ6wm23b9u+&#10;KT+/AEHOF7mkW3a/NNgh/1FiSzyqFRcCihwmAkSgnRFAFoSyglPVFRZJRNICuouJABEgAkTgHAIa&#10;rcbLLyAgtAuvgSdkO/uEp0/1Dkjg2fjOHV0DQwoKKAJsRb4rWRTdxzNd336p27xeKi9nYrU2oxJS&#10;OrmcgoPXZBr0OyWtPy/fp3V7GE3c4DjNHTN1t9zKeRsUaYlIYGgw3uVyrd+5/Zt53/76oUddbvf8&#10;+Utn3vfIxFuGWiusS1cvWrl4g0YyRYVHxfQbOHrcqB69uuTkZH/04UfWMnf3qB46PbNhengaptw9&#10;Kbpv9LotKxd+s9BWLkeG9u7Zp9eIcbEImz10KOWjjz6Zef/9t916m4eHh5KXWnPk+IF/vfHBpIm3&#10;uSTnqhUbuwR3CwgMMpk0JSXFBzN233737U/8+qkfl/24bdu2J594ctSoUT8sX7Zi5U8P/frhzKz0&#10;PVtTfvfU70eOHq4agdHhjyt+XLly5a9+9StrlXXR4kW/euBXd95x52effZawY+czzz6N09UrB37I&#10;oihA7q5au/r7+d/dP/O+O6fdjeMVFRWzZs1K3rv3zTffOn4ie+6cuQ8/9Mjp/Lwli5a8/c5bQ4cM&#10;VX5QgDwW3YIb5t+vv5q3d9+2L7/6LLRThNpzZWXF99/PXbZi9csvvrRg4YJOwcHvvvNvHEdOLLfb&#10;jRHTUve/+to/f/P4o9HREU8/88cnHvv9/fffj+P17dh1l/fHSWda8Jn8bHzDQfIQwHmKgwCLAaZH&#10;IkAErm8CJXm5oR7c5GF9O5trciF09H84af1EgAgQgXoESqrsP+4+VOTW+oeG0/ciItD2CTT2/b7D&#10;3NZw75U5p4MTmMMzftwXsjLdc2ZpNq2TLOUu1RCMBM9OQeT5U3rtBrc20SUccImdtJrnvfVTTTwX&#10;3ZN78An9pNt4xAl7IQwYApjpLGu1/dO5323ZtG3q5BmCW/h5zbLYuNjf//63/v4B1Tbr/sO7k5L2&#10;nsw7cepYgb938IMPPdElPBCRseWVRT36doPh1Kg1enh6Trrxlv79hoiilH5if1LiLqS2OpF9WuMy&#10;PP7QH3z89bO//Xzm/Q9PmnKbp85Dhvs2r8k9mfmP198efcMYvcm0dNn3Hv5aM3JTZZ5yV9keeGDG&#10;XffO7BISuej779av3/D4Y08OHznyrTfeOLQ3/e7pM8rKSlevWXHX9KkPP/KIjzeLBHbYrO998H7K&#10;/ozpd93PC/a5C7+JGz70pZf+vHjx4q1btj37x2dvuGFkfXssnm/YuGHBgvn33H3XtGn34E+73TZ/&#10;3vzt23f8/e+vHT+e/b8vvnz0kUestqrvFn3/1j/eHDxkcP3TS0tLZ8/+KjExadaXXwaHhKovwQd7&#10;+fLls2d/8/L//eWHH38wm/3f+zcTwOqPEjD/Llu6+JtZ3z33zPP+wQH//fhdbx/zF/9739s7oBEB&#10;fLoF9+Mzwxv+hQgZyNgPBfRIBIhARyBQXVF214j+pH47zDcDWigRIALNIxDk4zF5eL+qspKO8C8C&#10;rfE6INC86/v6aw3hqHFy+poaP0y7SiJnq5TsdlZyBwZgxd8WCbBOSvJiQfeV1bnXiVhhOUbH91Sc&#10;PFDpSLZWcCLK8MgsMljxioZkLTplOZiSXl5RuGHjwk1bF1VUFaWmph7LyDt86EjC1v0Do+Oe+s2T&#10;r7/8+l/+/qJvJ+PO3Ztt9mqDwWPE2Buf//0Lf3n2L88//fzvH/td/7798s/kbPhle4Ax9IH7H/rb&#10;S3977+1/xQ4cuDlhHVIm67ReRflVMio2sSReTr1eW2GxoxCRh5enxqT18TH/5le/eff1915/9aXw&#10;8K75Jx1CtVbH6zw8DJzOZTCIp3NOn8jOLXbl/ZzwXULaL8XO/H0HU/PyTqv1kLJP5B87nnfakv3j&#10;1m9/SPi+2F14KOPw0aPZIaEhDrfjTMGZurJJxQXlPy/buHv7HvZbAQuQroGp1SAvmAZO0Twvwkat&#10;02t5PdcpqJPklvILitTT8VhaYlm5YkPijqTgzgFVLmthQbGqbxXDvLu8olTjzfsG+Rg9kRlbLWjs&#10;5HkXdoejMik5ucxWNG/5/z758l9l5XlHM9KT96aq5ZQu3Fp2tzZ2yVMMMCPTMp9yOosItDsCgsuJ&#10;r3fX37+AtCIiQASIQGsRwE+EoptVEG13n/A05w5IoLUu+/baD7SSU4O43lpXZ6SwgpQVEd8rG4xu&#10;WaexC4hiPWjQ/8etWW51WCTJQ8M/6WN81oPvLrjcOA9hvTYL5Bi74WtCh3m3IB7MPFVRYXn41w++&#10;8H8v//mvLz//4jPeXp579u09nnts8dL5yXvSvHXBIYE9e3YdEuAb4nTY0IsoOL31PmbE1foE+3p3&#10;8vYKNBo9XLayn1ct3bopiXf5dgnu27v70LDQKIfL0blz8MChMfsOJB47lqdB4SSTj9smbV67i9fJ&#10;/fr18PTyNHppffwDgoJCxo2cOG365AOHE7dsTLBXu1CFWEI2L50mZX+q22377W9+/c//+9sbf/37&#10;k48/Wl5eduRwpipND6YectqcTzzy69f/8so///b6iy/+UacXUlL2R/eJ9PE37t2dUlFuU9/0A8kH&#10;Fy6Ye/zk8QB/My+K+acK1eMV5faTJ4p1Br1/cCBzDYcW5vnIqK6hoZ22bUmy2ZRywRJ/5NCR2XM/&#10;K7CeHBAb52nS/7z6F/wooW55pwp3bto+oE/v8JCQ2iLAQGxEpSNR1Obm5B3Pynrkqfv+/NoLL7zy&#10;3At/eS4oMHDL+t2NCeAW390NXtvaKU++2IKcWu0iMx6tiwgQgfMIlJzOnTSkT3v9d47mTQSIABG4&#10;KgTWJR/u1CWS/gUhAm2fwLAu51S+uSr3R9sZRGQFkKC3WAEk5ScrqMPTOVLSXuFULicIGkhhDX+Y&#10;037tkBNcKFLLjTbqXvDUTZSEUEmCDVA26vQ+fprwKO3AgZzRE4mgmZOtxFVV2NdsWe+Qqh994JF+&#10;3aPCQ0KxZ59C6d/s4TcMOFFwfMeGvcePnTp8MHvDL+uzso/eMmVUt+4RSbtTjx05eSr7TPLulKSd&#10;+7Dn5Z+OiIwqrc7f8Mu2zPTsnOMnN67fsmvXtkGjYyfcOC4yMuJg2r6EjXtKzliOZ+QuXfJj0oEt&#10;t941Yfy4iQV5BUfSMocNjovoGm7QG7qEhWUeO5KWcrRP374V1vKsrOxe0QP27E4xGLV3TbsrpueA&#10;ToFh/n5+KI/ksNkHDOgvSeKKFcsNBt2Me+/r1bNvJ//QzsFdMjOOnDyZM2bUKG8/j42bNh1NPe6w&#10;irsS9i5Zujioq+fMB+7pFBx6Ijd728adJQWVp3IKVq9esz999/iJo0bFj0Pe6X1798XFDR46ZLDM&#10;O9ZtXHc8/aTT7ti1I2nJ0iVeAfyjjz/aNSQSxvfVP63Ozy6VBU3irv3z586zS2VPP/u7AN/QhO3b&#10;jx3NtlUIqQcyDx44knU0J+1A2smCo88++0K/6IFw7Q4LDi8rL92dsPeGMePMZu8LvaCTz1hbcD82&#10;doOwd18Zgx6JABG4/gnUpjpsO/960UyIABEgAm2PADOhXP//ItAarwMCbe/muVozgluzU+CYDVfD&#10;aXQQwEjl5HK6ZJfLba1G3K/GjudiJqf91invcsK8Knvy/GiTfqRe8pBFF/N05vWCLNvsaMzEMx6R&#10;Sho5oWW53G4/ceZYRFh4104BRmRx1mh8PD2jenQtLTut43R33jZFF+CYv2r2JwveWbt9UZ+4iFEj&#10;R/l4+2uN4qEjiQuXfT138RdsX/TF1oT1epP+1lsnR/QNWpXw/Xtfv7Hwx8/9O5tuuXFsgFdATNeY&#10;O++4w+ou+nTOf/7xn1dXbF40ZFTf2yZO8vP2N+r1vEbgdHD7RUYuXVBg19FjxxRV5h7JTHFJkt6k&#10;q7CUnC7NCu3iHxTYCbWLsYd37d4lIvRUfk5RSXFZaVleUW5IeFBYWGelsrHG369T9x7diiqK8/NL&#10;JoybNPSGAau2L3/hb8/987+vlQinJt95W2R4j0Bz4ISbbjT5uT6a9a+X33hpwdJvQsP8J918q1aD&#10;8sg8PhPdbids2jeMHDMsvv+yn+c//8qf3vzvG6ctJ+69966o0J4+XuYJN942YESf2Yu/+sOzz/z9&#10;H39LO5Z0212TBvYZBryCzol8Wu/951//fu8f737wxqxvP9y8c6M5yBwZFq5nrtYGby/ffv16FhQf&#10;O3x4X5179rkXU8s+kxu+ILV3kAVY+QGAbNpEoCMQYBbgoX2v1r9ONA4RIAJEoF0SWJ98ODg8ir4b&#10;EIG2T2Bo545qAYZeFUSmfmXFdVlGuR5ZcDk0xWecu3dpigtFST4qa+c45a0OwSrJPlrNVG/T3QaN&#10;2YXcWDwMgIhx1ek0ksEghHfV9e7Pe/sw3110q9fCa9pgEgcOjosKC4MGxacYJJnW07NzsDmqZ49e&#10;3Xt3jgoJDguIjuk6ZlT85Dvv6B7eU4eiQUZNj17hAwf1iRvSL25I3zEjBw0fNbx3dEynwOAu3Tt3&#10;6uQTHhkaHz/ojrunDu47CE7PWp02NDQkODzQHOLdvXfEpFtvnDLlrm7oSmNAZSdzqE+vPn39fAI1&#10;HPStxsPPGBjgE9UzsktUWETX0K7dOod2DRoUGxvRuZtWp8cMdVqdh49Hp7Dg6B49vQwmTy9D7KDY&#10;ruFRSC6tOA/zkOKBIUHR3XtFdI7EuAGhPuZgr/6xPe+56+6xIyZ4enhrNBp4QYd2CfTyNYSE+Y+5&#10;Kf6eadP79o5DJSdw8fM39e7bMySoM1p2Du/sEaT38fccMLjP9HunTRg10WT0wRDeXt4REWEmL62X&#10;tzamX9Sd90yedNtkJAmTONGlsQWF+g0cEtMnNrrPwB7dYyIjIjvH3zA0NmYI865WvM+1WqHKVt67&#10;T89ukdGYzHn/eOzLb4kFuLEbhP/f3pbk1Lq+M+XS6ojA9UrgcOK2D347vV1+IaVJEwEiQASuFoEX&#10;Zy2PGT6mBRlHr9d/O2hdbZbAU0M7ZhkkiZPcEKv4n8Bcm1He1y3a3Ly9mtu3s+rrz7UHU4+J3Fy7&#10;tMEuVEqSl1Z7u5/Hwxqhl1tEmCvkIBziUPNM72GQff24sTfqH3pcE9VNzf7E6zWiXmvnXTqj0YQE&#10;VbUC2I6RnHYNMjzrTS7BZZWcguA26o0+fmY9r5ckodpWLQioJKwqcp1Bq9cajCaDB3oQObGq0mpz&#10;Og3wufb189Czg+poDpet0lqJSGVvT0QZ+2pgzkURJqfDIdqNRk+D1qCGJqMwkt1WjRJBOoNOgvJH&#10;n5KIVw06E+Sx+tFod9qdLoeHyVOLbh12HSaH0ZXTsSHw2OGym/QeJqMJdY+qbJZKaxXKF/v7Bnh6&#10;1P2MImM+5eWlDofD08fL3zcQ/bPRXfB3tmI1HkZWQ0SUhLKqUmtlFfJdB/gHeBq8VQWLHwpQ4ai0&#10;vLSqslKn0/kHBHh5+Wg4HYazVJfZbFadotWxoSqVLEieXhgiqI6w02UrKDgDPgFmHDxfAH+RfKYF&#10;n8m/HRLW4L8b/JfJqKpEGxEgAh2CwJGk7e89ybLb00YEiAARIAKNEfjzrOV94scSHyLQ9gk82cj3&#10;+7Y/88ubIUQv0jzzguL2jNJFsluUqpw6h53bsbnyy49zs7IWOOVfHIJFhPrVTPLz+o2e62G36VRv&#10;Z8Wii0dIVF2nIM2Y8dqHn0B+J3YIetGk4w1sZymk3Yq6rt2YVFPORCvWQO2KZS2WOSMroVSrA3FY&#10;fQ7bqbqhMjB22lpOYNa+/Bac3NgNQlmgGUzK9EgEOg6BFnx80ClEgAgQgY5FQDFmdJx/F2il7ZdA&#10;x7ox61aLcj0uDefWsBo9zMRZk8EZ9YtEW/Vxh32RQ1pnd6vqd4Kv16NGTW/ZpYVt9Rw1C09oZgqW&#10;bFWSrbqm+A/+A+MkNqdbcqE60TlnoFivzJStCIuz7HLITjvssjLSMrvRXpQciCzGS8yRGgGzikSv&#10;q+hzvj2zg75xl7fslt2nDY5JdYCpBjIR6EAEajxuLu8DiM4mAkSACFzfBPA1uWU1J+ksInCVCVzf&#10;d+IFq1OFpRtZjmGaxS6KGknWCS4RehXkXZI7raJ4WWHZLy7ZotV7ajXjfT0f99TGuJAvSykKfH6P&#10;PNO6DhvndCrmX8Wi60Rvovqn0p59HnBIr1VdyFVkyJZ06dRW6eQWtudvlfO3yQXb5Ip02ZLHueyy&#10;CyZmdWPx49DJ6oSZiZi2yyPQsjursTEpCzRlwCYCHYrA5X380NlEgAgQgXZF4PPPP//iiy8Qz6bO&#10;Gk/wJw5efBGKnahlGUfpLCJwVQm0q9vx8ierCmCB04iSFv+RRQhYiWOBty4B5tmc0qrvU4+sK7KU&#10;abSeGs0Yb4/HPXUDHDDSIlBYi7awASu+zywpFMJQIaN5wS24JbnayksutstIBO3mZSTKcmvwhHPL&#10;tiLXmUPCsXVi+kIx7VsxfY6YtlBIr9nVg1LaHPnod3LBDrk4XS4rZzIYmpyNxGzFyk7b5RNo2Z3V&#10;8LhkAaZfeYlARyJw+Z8/1AMRIAJEoP0QQCrREydOfPXVV5C+2PAEf16YX/S8BZEFmAi0FwLt515s&#10;lZmy5M3oCOpFh3BeWeA5QSMLWuS14viigvKVK7et3763VGfQazV9ffSPBZvi4Mcsop4Qc3aWDeyB&#10;/bgFU7Aa7wuR6mYCWKqqZKJXdnGSS8PUr4tHOLGtSMo7LB5Z7j40V8hcIB1fJZ9O5M7s5atz5YoT&#10;bC85zlmyuIosLn+3lP2zeHihfGyumL5GPLlLLitlHtDIh1VjCq5TwmQKbuGV0MoWYCXDe035aHpO&#10;BIjA9U2ghZ86dBoRIAJEoH0SePTRR7t27ZqXlwfpiw1PwsPDcfASq6HvRUSgnRBon/dli2fNfpdA&#10;zinYc/GI4rKofIT0y1perLLa16/bsuz7uWWlhbxO00PH3dPVf4gGlWtdrN4Rj0zEgqzVCew57MA1&#10;u0bN1+xycm4X3Kmxq+H/sl2UKk65s3e4Dy6Vjv6kL0/SuAs5jczr9BqjUWMwaFCnF8/1Bo3RoDXi&#10;oEHClIqzpNwdwonFYvrXYtYm/Ck7a3xPOM4JBxTkaVaswaSBW3IBtOz7eWMjMTmt9EiPRIAIdAgC&#10;LfnUoXOIABEgAu2TgMlkevzxx1UNrKrfJ554Agcvvhr6XkQE2guB9nlftnjWqgs0LwiofgSHWC0r&#10;g8QLNl5I3Hdg4ZL5hQXHNCaPQJ327iCfWyTRWWCVXCLyVXGCxCOqV6vlDFqNLOt5tqO+EBI9awTB&#10;YKuUreW824lqP2xmoluuPibmrRKPr+KrEjiNk0chXKUqj4ziwrAeixKP8kE6VCzCQRQi1sK3WhHO&#10;7IlWKuLKjoi5i6Xj38pnEuVKC4o11QsGZnbhFq+/I5/YMq3auABWolzgBECPRIAIdAQCHfnTk9ZO&#10;BIhAxySgljxp+tYR/i2gNV4fBJp+VbfnltC9cCFmCZZlmXkxa6E0UfgIvs2SRnLz6WlZ8xcvyjp6&#10;UOfhZdZqp4YG3B7k7XumjIXz6jWySSubdEzvul3QqdCtosxLMmrz4pHVtIUjtMZmRdQuc1cW3VJ5&#10;hnRiIUy4vPM0r9VB5SLzs5L8WQurL2KHETosC6K6M2XLQyG7NDoZu9Yoa02czgO1hAv505vFzAXi&#10;sV2ytarG47qmNpJSNom2ZhJomVYlCzBZuYkAEagt69HMDx1qTgSIABFopwTUuF/V9lvnC12XE+si&#10;i2qZtYHOIgJXmUA7vTGbOW3oTLgQw3YKh2fe6YQLNOy4WheSPgtc3snSFYtW7925U6vV6WRpsNnr&#10;kWAv/4oi0ek0mQxGVs5XCflFAWAWQMzLOi0zCbNCRihSxP5EOmm5ws6V25APWrJkCTnLpfzDELqw&#10;6Grg56wzyJyB5/XQ3ZITCtyl0XMaBBnrdBo9Ojcw8y/asoNMo7HEXAJ2PSca+bJjUt4PUu4+uapK&#10;sQOrpYCxlrrySM0k0YGbt+zOuogFmGKAiQAR6EAEOvCHJy2dCBCBDkdgzpw5dZ7Pdb7QOHhxEDWJ&#10;a9pJFChlcunIBDrGLc1Cf2H7RdwvlKxSqwgpnJ0ajbuyonTT+nXrVi8WXTYc6+brOTMyOMjiFPKt&#10;Sisl1RVSZim7zGuQ7gpxwUYNFK2MRz1UqcMlWq1uW5UsOmXXMSFnmVhwSJINHG+E7hWcvAC5qmwI&#10;OeZ4UXRoBYdGcIiCUxAcAnJQy6JBsGsFu0bZObY7OMHpFlA5SeI01YfFrO/k7D2c0waDtKJ+VQFM&#10;RuDmXbwUA0x2PCJABFpKgP0AShsRIAJEoKMQkPCduFs3Ne5XjQfGnzh4aQFMuVGIQHsg0DHuZHgu&#10;GyRJh2K9brcE26wI72NB53by+xPTls5bbiku5CQxwD/g1htvHhsWzFuKDEY98zp2K17NeoO6M39m&#10;+DmzuE+8pqa7Yu8xnhmcdrE8WzqzWcxPUV5Vk0Qr1hHWUBWreo4zMlPv2d0gInkWLNM8jL/QzHhJ&#10;w/qsldxKjKlBKk6XCn6UijMxe8UXGt7UUMKYG2ngZly/rW4BpuhfIkAEOhCBZnzYUFMiQASIQDsn&#10;8Pvf//6pp56qy3qFJ/gTBy8hgCk3ChFoJwTa+Q3axOmjpq6T5916pmrhheyCMZaXueysvBVLf8o5&#10;eYjXGzwM+ltvnvDUtMk6Fys9xMSrh443QDmjRDBMu9gdiAHWG/Uc/JbrbcwzGj+JVeWL1euFUweZ&#10;ykLJJEX1KpuqUVWnEPhNG2qfqw1UIa3sNadAJBs0KMNkZLuqsvVeBr7ssD1tjVgKoY5T0AYvQAOT&#10;HbiJF4D6HrTku3pjA1AW6JZa0trD74LtJYchzfOqEaj9gG7GJ865TQsW36O/Z3FBi8+/4MR6HSa9&#10;q9e/m9R6XV+6JzZ4zYitvrBLj04tiAARaMMEWmZtoLOIwFUm0IbvoVacmlaS9LWhv3qnYkW1FZev&#10;Wb1+c8I6WFs5na7PgD4PzrjF01PrtFnrZGuNJZfVNVJK8sqc2+lGxG/9mSGnlgxHaMEplWbJyAKt&#10;N/IGY419+Gw7HMHuXXtA/bNOA9e1qw2eUGR0vY3NyFi+iStO4txwhIbJWHVCoYzQzbhIWnZnNS6A&#10;qQ4wESACHYlAMz5s2mvTjLmTH/upmSI99L7l7uX3hbbXJdO8iQARaE0CHTmmlNbevgi05nXfdvtS&#10;hSU2ZgXkXLyz0rVn594VPy6z2SxuSewU2fn+3zzar0ecVF6tNlM8mxVLMMy5egPCeVXNqlctumcN&#10;vFCmMu+odpYVuFJETjLJDg3bEQNc6witjKqm4MJeGxDM5oP+Gt5qsm4pubfUjU2at3PFu2RLngwH&#10;bhYMDA2smoJpaxIBigEmmy0RIAItJ9Ckj5n23aiicL2lrvZ8+14KzZ4IEIFrQeCqeeW0zKZBZxGB&#10;OgLX4v64+mPWmXJlpLIyGviskye/X7PydNEJo6fJ6OM9afSkicNvhIMsTLk1Nc8Qi6vXo36vTqeX&#10;XE6nRpGwLNy3Nvq3dhFMUrsl42krB1nKvKdhEobgdcNzurYJTlHlM/yfseNPNZEV9oblq4g81ciD&#10;hS8iZ4N8UYXJJBemysUZUlUVnK4VF2gYqxEJTFuTCLTsrm+sa/gNtMSjms4iAkSgnRJo0sdMUxsV&#10;bPv4sVHRemzRox77OMly9jxLytzfT+4fzl6Z/O429oIjZ927auPw/g/MSmlEoVoyFv9pMhqd10Y5&#10;rHQX3n/ynxZn1J3tYOOonU6em8FxzI969Cvcyge74lgDDtWOmv7R/rG5qRV1Ez7PBbr+XBfnqK1w&#10;7AE2hfozyJg1IfqB5lqbm0qX2hEBInCNCCjftOjbERFoBwSu0S1yVYeVZdVkig0ZsERLefmGjRt3&#10;7thmFERo17ghfR98ZKqXr4+d01YgJTOSZakmXo2WNxhExHqaTCwDFizBelONZK1fGFzNlYUGqsA6&#10;u9WF++KQ6qusGoFZzixlr28BPiedVX0LcE0FYOaAzUsOu1S8m3cV15qXyQLcjAupZZ/JjQtgimUl&#10;AkSgwxC47Bjg+p8klnW/H/rXghnL09zYkj8bm3TP5HdVXetIenfylPXxbyXksVdei+XYUUtmbuQz&#10;q7NwJO2zyFlT/rmtIQn88bvzzC+xRgl/4/5Z1ybl48kTV8aq3WVtfNb08cQaF2fLuj9NWRn/GZtB&#10;2rKHmQNz/Es49y1u6oJTOPZS/HmffAU/PTbxY9OzCXgtL+HP3Lx/rmzoozFn8QOj/2lRF5a1aoZZ&#10;mf2630+cF/JnNoW8hJdCP56ozt/kZ+b88G8rbUSACFxnBFpmbaCziMBVJnCd3XcXLgdmWbgMI32y&#10;8pLG5dbt35ex7uefHW6raOACw4Nn/Oqe3tG9UH9Xx/F+gstYXSloUOaICVp854HwhBc0ivnqDSZo&#10;YM6AJFjIjFW7KRmh2QaL8TniF9LUJMuq4Rf/xqtiGAfVaUCNq17ZaoPzN9X/GjtLEM1M0si0xXat&#10;Xi8UF8nF5ZyopKeu2a/797B1FtiyO6uxsXEtdKAKqO0rroNmSwSuBIHW+RxCLynzXln58NuvTQpV&#10;5J857pG33jK/Mi8JsjBn8T8/jl84+5E4s/JK/KRxTJqGTnryvpoj4+6cUZhZYGlgKpOefWmSEogb&#10;dd+zDxeuT4VNF9pz1gvmt96q6c4UOum1tx/e9vG6HLzksBQWhoQqMzDH3Dcp5hKLS1nyRuZLn72t&#10;jmCOwYzHXniGY9usFyxvLUQr1q0p6k7WLRab+bfaKZjHzXg2/r2kVGWay7M+n6SskzYiQASuGwK1&#10;qWxq66DQNyUi0FYJXDc3XWMLEUXRzdJW4aYUeY105lTBqp/WH8vORkZo3kM35uZxE0ZM1DpEnSxw&#10;gluurBSdSqEjXlPfJivyssBzbqZCoV7PSYKlRpQJakJm1VwLUewSZaTLqjH51kX/qlZotEFj1QUa&#10;L+GgOpTqp13nra0ckjmBeVK7Od6JXRTcnLVQFoqUhNLY6rJhXfdvYysssGWKtbGBKQt0y2MpKUaI&#10;CLQ/Aq3wEVTTRUFuUurUcbH1jJ9RMeO4XMhaS2bS+qmT6r+inmLJWTf3r7+/Z8KEUdFwUm546x1q&#10;rnvBzKU6WLqJnNSVsZNio86eYOodG7+9sBAHQsc9+UTqY0MfeHdxUhOSXrEpD+9dvyPT2dHqus9I&#10;XR96znB4hZ25/fGezNdb2Xo+uJJLymnCkK3Hm3oiAkTg6hFof5/tHcaPqWVWoOv4rKt3V1y7kZiB&#10;lm3aaqtj167t27etE3kE+2r79Ow9Y8pdQWazU9aIvBb6VRIlhPIaHA49LMWSLDkcMpJHOxw6h1Pv&#10;cOpcEKIoC6xUQqrJcVWjV5X/aGU+oMZRDsHEGMHJiXZ0grasuJGy40uPuuOIukPEGuSzx/GSahOu&#10;0dJaVnQJwyH9lh4WYL3BzgmnJVs13Lprc0FfO7LtauSW3cWNC2CKciECRKDDEGjNzzqHg6urrXlO&#10;vzDLXviKI+XdyaM/Lox/8oPlyzdlwUm56ZuTK/SDp3GDW+ikz3fC+dm8/q9Dwx+oDdZttOtGp1z/&#10;DKcj9cLhcOYTq4qZr3fdRjmjm/4WUksi0N4IKMlyKBKYCLR9Au3t1mrefGH+FQQB7wLkKi9rjqbn&#10;rFyxptiSr+Hdvv4+k++aMmjAYMElSsy5mdM67ZqyEoOjmlU1ktyi2wlFjHRTqHLklkVBkjRIPcXz&#10;CCN2CRKqBdfsnMYtyrzVzkbgIWWZNGYmZKPM62WNgcOjYrCFpbf+Dpdp7DiuPtZ/CX/W2YRdkuCS&#10;nIIs4RNFyyZldzjKKiWXIDucMkuAhRPxU79aFYm2ixFo2Wdy4wKYfjUkAkSgAxFotY/X0N7jYrcr&#10;Lsq1W07GthBmwb3wFbTIWP+x6a3PXrozLspsNjkczTGe9o59Yvv2VMvZgRyZqUm3hITUHjDHTHpy&#10;9qaNrxU8uOTiVYRDe8eHnDPlgsLcC3lcMByasDNXpma2GjzqiAgQgTZNgCzARKC9ELiyNxK8heEJ&#10;DMMpdqfbjXzKnNPFoVquy+V2uZwudXO6nJLa5sIdp7N415ZsivOzW0nNLGk07pLSok1bNu5L3Qt9&#10;itq/8fGDJt0ySafXSgITrJDIGlHgnU6tKGjQgNNIOj3SXmFg/JQF+SnxshPFiGQIUmhhCFIYkZWd&#10;4/En8mApTcqVNNHKJvCSAM9pKFx0gCVgh0zFrj5X/aLxBAIY3atP1Jewqymy8KiTJa0koguB0zh5&#10;vSgLosZRrJGsvA5zZNOjRNBNvDha3QJMMcBEgAh0IAJN/KC5dLO4GX/r/e4f/rquQElmhazPr7xh&#10;/uDJcfD+OfeVgm0/bSvgzCGx21duy2FNC9b9859LLt1/XQvzuCffyvjDH+amWNghB07/67ZnX7sv&#10;Cn+kzH13W834hTkVw81+yklGLiQ3NbeBHFtxt7xkfPe9mo4K1v31lXkNTOPc4ZB+eh1UftyMt2Jf&#10;+VPdYjN++uusFHZuzuJ7on+/TpkYbUSACFw3BK5E/gXqkwhcCQJX9KZzi6JLhIUVj6JLgh4VJfxH&#10;/RsbjtT8F6bNmsM1jWv+RJpmJldbMMmz6pclsuJdTjll38F1G9Zaq6ohqDuHd55yx5SosEjJ5lZ1&#10;EYzAEMKS0y7BOswMxpC2qOvLLKtKSD/LSQWNy1QsDMY1Zo+6735KKiyLU5Y9ZVn5IoGcWqw1e5Rd&#10;GtGpkaCeWSZqloxLSWkF0YzO6xJZsSmcLVZco5NxBGJcpzHo4L8NC7BGo9d5GrS8g5fdvE6LlSm2&#10;YhaXTEbgS14kFANMUbtEgAi0nMAlP2Ka3CD0zoUJr5nnTVSKEI1+JXXqqtmKKoXB9M7ZG591fKy8&#10;En3PvEI4MEfd98HX5vdGsyJCL+TOeOnZJo+Chqa4l1avuiXplaEs/Lb/PUtC/7P6pXgl+Dg0tOBd&#10;dZTJ80I/W/2kmgUrbsZspKT20Ye/q4jUelvcs6uXx69/sL8yjcw73/pzZAPzYMMtj9/+BzZc+OgX&#10;kjgzGkU9snDvk5aPR/sog72XGT/2Uhm3mrNCaksEiECbItBerH80TyJwhW4cmF5h2hVRVYgZRqEE&#10;mRhkZlOxdle+htRtShumFs/ZYUZF/SKkflJ7u6gpGK+iTV2UETyf1dBfLFCr1ZUUFG9ev/HYsUy9&#10;TuPlpR87fvToEWM0DsQCs6RVaIQ0zgiqlRH063DCcIu6SZwgwPisFjaqEZro0IUFqMfq5ati0biy&#10;7IAntCcya8lIWAVrrcYB3c2aIakWJDxLHa0k4oJpGOm0lF3NgFVrMlYN3WrnMByzHUuQYDh3uvDD&#10;AYKW2VL0Otiva0ty4BRVAKtPaLsYgda1APMrjhQr+c4Uh3d6JAJE4LomkLJzyysPT6OPWCJABIgA&#10;EbgIgbfm/xQ3chx9LyICbZ/AnTFBrXgvq7KTiT6YexE5i7hbxX6rgxmzxpDLXkczSTGu1m1aLcyb&#10;DVh61d6YQIUxVNkamy06VPs8K1CVaTA16RZ/WfnLB+//Oyc/T6Pj+/SPfu2VV0YMGsFZbRwL/q3R&#10;nfypY+KXn4jr12Huik809LNG0mohq00CPJ0V0y2eKBoVYtnFDLDKQZ7Teeql/iHGO/rzXCXPVSht&#10;4B8tCBgPT3VMpire0ee4c+s4PUy7SgdqTzVbncKGwzXCfRGKDH5agxEItAa35DdYN/h3muBekMOK&#10;mzRzolYSa7XEVN6K734b7+qnjJIW3I939g5scF2UBbrlljT63ZEItEcCbfwDjqZHBIgAEbjmBNrj&#10;ZzvNuWMSaMWbBbIWBlg8YkO3WvjoSprqaldJUUXeycKTOfnYz+SVWkqqnEjgxLIko0IvS1Klbjj3&#10;PFWsqlmoPwE7x7skySEIDjeCcAWcVrujC7ajP1W11s1B7RbG3Nzs0+vWbc49c1KrFb28TTdNnNCv&#10;/6BqhwATrYNju43jkeZKV20RKyws25Qku9yYj+gWRPYEcxPYc+anjTBgODUrOzyl1Z09hw0Q8c6n&#10;BadU6ZA0DokTtBxqK0l6t6hDJDTmgXBk1FmS6++KUVexPysFjxSzMB7hi83yYNXpYWZ/xvoEZuYV&#10;WUIsib14Ng21+hNBXeqsVnxLr6uuWtcCTHWAqcofEehYBK6rj0NaDBEgAkTgChCoCexjgYMdKEPE&#10;lYhQpT6vNIHWuvxVBatKVp7T2hzC6eyi5B1pa37YuPCbJZ9/MuujDz//6KPPvvj867nffLdi6aqd&#10;25KOZ+ZWW52Ia4Vds74SVruClEWqKuwshRQyTmmwa7CL2GGIZYIPj1CdirxUd2hiRYCf1eGyZLXa&#10;dycmJe3dhQJHsJT269N7wo03aw16pyDYeY1dUb8OmbO7XPbyKsFqE2C35TVwuGbq1+WWHEiLJbk0&#10;TOUiK7RNllDYiNU2gnpHj6xqEgdl6oC7t8g58+QqTrZzbgfbBVRXEtzYmemXvY8NbADGlqI4iTPp&#10;W7ertmKZh+1cp0E6LljQeUGrk0UHL8jeEm8CFsWvWrUWqwKYckFf7HJu2adxYz3yP2eW1jqgq27o&#10;9EgEiMB1SyBl57aXH5raWv9eUj9EgAgQgeuSwDtwgR51I30jIgJtn8CUXgGXfw+ezTil4SEd808V&#10;paSmHUhOPnI462RedmHJGaurAvmL4U/sZfQ0Gby9PbxDQ0Mio3oMjIuLjR3YvWekj69JNYTW+QEj&#10;NbTTLiCAmMlWNc6SKULOgDxQ3p5QsEp7NYy21mVYSbQMmSnClAznZx6JorSZR49/8MF/Nm78BWo6&#10;sJP5d7977P77fwN7KpOc+B8zRDOjL1ddrd2zU7PgazH1kCTCXutS7cms2m7txqy0qgc05qMcrAl6&#10;Q1iuljdGBDiGRAoDRSPrunYlMkr9inpUQuJlLeoEn3W4Zqfr4BvORC/btPjrfFdoeE5jbsqyoYfx&#10;i4BOCwuwFH2PYcBD2sAQjRaZolW3Z+YhrlQVJi/oRi/nVUfLWnA/TunVsAs0vyqzJR7VFC1MBIhA&#10;eyRwIGHLyw/defn/WFIPRIAIEIHrmMA7C1YOuoFigCk7TDsgMLmR7/dNvD0hfaESYXSFFzIiZp0O&#10;Ie1Q5to1vyRs35Gde6yqukLvpwsOCQoK9Td6GDinZKuylRRZSotKnU5RqzGGBIb27df/xhtvGjPm&#10;hvCuYdCratAvImezc47v3Jp4+lSxmoNZ3ZA5umePHuMnjAkND4W5V5HGipCt25Sn8FtGcSUNwnfd&#10;wuqffvr4w/8Wl5frtLqx40f85f9e7Na1L9Q19C1LsiwLPByTYV61O/ld2+VvPhMzMmH1ZQHLihh3&#10;K1bVmtK+WpbtiNfyWi+DXasocKWCEmdgGa4kI+ceazL27qQYbzEpPYshlmUDrNSqDDaoapbT1Cph&#10;VdKrmwH/U1N2cUjvzLJKI980PKaVY+z/sJQzwY6ySAMf5Xveo/EJ4DV1AphigC99wa4+WtqCGODJ&#10;PRv+hYhn3dFGBIhAxyBwYOfWvzxIFuCO8WbTKokAEWgpgX9DAI8a39Kz6TwicPUI3N7I9/umzKDO&#10;8AsJ7ETwa2XVgeT0FT/8uGX75oqKcr1B2znSf/iYoaNuGBke0cPT5O0WqouKirOPHd+3Z8/B1ExL&#10;GfJFaaBpg3yDb55427S7p8X06aU36CH9tAYu70zut19988OyH8srKjQanTIfyel0TJxw26uv/l+/&#10;2D4OJxOxkIbIiVx/tqjRy/ygXYLWqD+acezT997fvGWjrDeEhnb6/bNP3XPPPSIqEtUl04LIFFxQ&#10;qjq7zbhlo/Dlx1V5ucjnXJf9mfnNGjRGk07W8i5PL0Fv1Oo1+hDfYq8AlhiLVSJCnWFer9Nq9JJX&#10;b7eusw8cpTnOLrhQIPhsYmcTqwjMFLOOkwwGJaUWS+tVZxOusW+rSpitC72yjGJKuC/LUc0jz5YG&#10;ottg5gc8w0fcwJs8eb6+BbjueVPeuo7YZs0xWICbvTV2g2gffOYvVzo+gfonAkSgjRAoOJkzamDv&#10;Zn9+0AlEgAgQgY5EYNehzLCuUW3kc7tlkW90Vgch0DPQozm3ploPCPZG9gTBtnA1hq3S5bYVF1Vu&#10;2bxr9rdf7dy1w+ao8vA09o2L/tXD99w/4+Fhg0Z37RzZKTA4tFPX6G69Y/sN7BnTyy7b88+cEhyi&#10;yeBZWW05fDi92uaM6h3lH2KGL7DEy77+AUGhQYXFeflnTiP5s8Gg0xl4SbJHRkbcMOqGgKBAp1KQ&#10;tzYnc02lIqwFaa+Qrwr5p512R8KmbT/9tNLqcmi0mvgRQ+97cKa3lx9Sb+EsjeJdjIRSsBJDj+qt&#10;Vq/DqVVHDrorKkUBIb6cjNhkL73T08QF+nn0CHEFmrP8Ao6ERJ70CTiq8cnxCjzCmY7zxmzOI1fv&#10;VeTlV+gR6ArrauE727XdBY9Oot7ItLLGKKH2L+KWZd6NUGf4SoObBMMzrNlMhsOirO5KkLDiv83D&#10;qi6yvNk6HY88z2gnSzCJwxsbGpvvHK/pOoHT+CJ9NK+t7zWN3wjO+SGgOW9rh2ibVWZvwWdyz4CG&#10;bxDtg8++rHxGKNcgPRIBInBdE8g/lUsCuEP8Q0GLJAJE4DII7DyU2TmiG30vIgJtn0B0I9/vG7v8&#10;YexVduhepKPiJElwOMWSYsuGdesXLVycln4AJXtNfrrh8QN+/cTjt98yJcgvBPINOlMJtmXnaXl9&#10;cGDnbj0iSoqLTxw/xdobTSjgW2op7dUjqnf3Hgakj1YSRAcGB7td7vSD6eXlZVo9S/iE7FaRkZGj&#10;Ro/pFBgIt2vkyIJQZdWGlR35kZE7C7oYxYOgmY8fzVmyZOnBw4fgTBwcEjjzgZlDh97A8lrhXZEk&#10;jYgAY3VOUMMarsJiT95RcizNXeVkeVx8PWWzjxBuPhUQeMrbL90UcFgyrC+2rCi27Syp3JxXsis3&#10;LzEva+eJ7KRTufvPnEo4kZOYnb/r8Jnk044jedyp8kBB30k2dZENoSJUq8lTJ7l4eInDp1qjE+AE&#10;raRMEiStJEDvsh2HsCkSmClhDYvmVXI9A5kSrQx3b43Bh+8yiguM5bU+PNS/Dq1qfgKoF/1LMrjh&#10;i/d4uaMF92NjNwjAs18t6JEIEIEOQuAyvhPSqUSACBCBDkFA+QZL346IQDsg0MwbEspU73JpHA4Z&#10;DsjYJUlfYXFu/GXr/LkLj2Qegu1Ub+BHjBj81O9+e+O4m0xevrIekaq8xgAbbs2OcFinLHQJ637r&#10;pGnduvdg0cOsXC7n4YUQYFhKIWKRP9kpCki9zAWa/b29vFBUSOad2BFeC+uuA7VxIWVQ+sjtlKWz&#10;O2okOZ3VLtEpaiSr3Zm8/8De/Qmy7MAaB/SPHTZ4pOh0cw6Bd4gyS/KM/NEoLQSFyVSwxWE7nndK&#10;U14teHqUBfnnRHVO9An4rEx+73TVS9kVf9mf9vdDGYsKTh8ry82uOFXsLiwRSioFB1Iy27TOcm11&#10;hbaqkC84as1OOrr9551L5q348oN5i/+z8MDiXZWHSvtZ+MFSYF/Z6CchWZYM92rkctbYNVo7p5Gg&#10;azE8JyPu2O7g3fihAIck3im57ZILK3VqOZeOl3CejnfroziP7jxvkJGRGlnDWBps1SbPlDXHYaX1&#10;cnY186297pu37DO5MSxUB5js3kSgIxEgB5vr/p8IWiARIAKXTaAFdgbyoSMC14RAcy/2Ok9dNWNx&#10;Vblt145d333/3fGcTE4rcDqpb2z0Iw8/OGTISIPBhAZ6To+g1vo77+Z1IqeXtAN69xsUN8jb29sl&#10;uKBru3Xv1q1nd41RJ8A/GJ0zl15Bb9IbjEb2ixISVWFnaZvxOsoIQxLDNZjjENCrFOfFE1YuiVlK&#10;mQE172Re4s6EsvJiZIIOC+80euIY35AwG/Jd8agXzHZ4WaOhIMkogORAxHBVlWSvKokKOxIWtsDg&#10;+XJG0Ws5BYssFXts5SXuEqWskRs+x0bOgL12ORD7el4LM7TGIMHXWWuUtSZOazRq3AZ3vjU/8cSW&#10;OevnvzN78Rc/5ew707Xcb4zNM1SGY3Pdrtc5DB52g8muNzr1WqdeVyXp7aKHU/RwOHUowASFjd3p&#10;0FQ5+CqXQfDvKwdES1o9E80uveQ0KWqZVVRWNDDz6a51UG/uG3v9t2/Z/dW4AKYad0SACHQkAtf/&#10;ZyStkAgQASJweQRaEGnWQSJOiUxbI9DSK50ZHh028UBq+ncLvz96/DCyNOGrEMJ8p9x9+6Ah8Uaj&#10;J3o28kbmpNvQBs1m9vXuFhnh4+2N/MweJo+Y6F4hoWGyUsdHLZqL2FidBvrXQwvhKRuQHwqVgASH&#10;TrDpIPrcPNJAo0qR4iesxNIiG5ZG0MkOnbuaS0/LPJiWyklaDa8dOGjA0OHxLFyZl1GX18W7nbzL&#10;yQnVEm9HaC6vs9mlkgpxl2R672TFW9mF31mKcgyuSoMbtX2NvAEqF7vyRElPVX/jNEbBYHAbeLdB&#10;dullp05265E1S6lIxJ6InC7XfvKnfcv/PW/x4p2lx23Dy8yTy/ynYC8PuKMscEpZwOQKnwlWn4nV&#10;foOdAYOcQYOtwbHVwQOrDIFWnZ9NZ7RreUmnl3UG76BeHl362XS+VpmvZrWLnU7OzopFOV21Ghjk&#10;YAeGnVwN0qbtHAIt+4xtDKL24T9SDDDFPxOBjkIg/1TODQMoCRb9o0IEiAARuBiB3YeOdo6kGOCO&#10;8i9jyyxLbeSs7v7MTtusTSl95EKFnuysMwvnf7dj1waHw8XyNOm1t027adqdM0OCw1jaKmRPVtTv&#10;eZ3jJVWw6fSGwuKigwcPFRUWde4cOuWOyb379lXSM7Myu6oGLi8p25u051ReHs7ieBFZoINDutww&#10;amQYyiAxz2EUQUKq5bO7WxKRGqoor2DlD8v3HTgAZRzWJfie6fcMGDjMYXch4Bb+xE6bXF0lWquc&#10;hWcKT2WePLL/yO4t2xevWrnq+MHjjqoqHby4DQg51ukgzLW8DqG2dbtil66388hCpbyKgr7Q33De&#10;1hrwt2oVUXalwC+eldhKMw4fyzpacDCX351esSutPCXLkZBxZndm8e6syrSTun0nTFlFvoer/E+6&#10;zHZ3SDnfQ2fuKnj34kxegmeQ2zfMu9vQSnO8SzZqdYwqbMDwBtciOxYs3yLisVE8qa4IMEzheE41&#10;gc+59E5Y4C3QbJ/N7v4NJ8HiNx4va0FVpfZYAZXmTASIwL4dW/70qzua9S8lNSYCRIAIdDQC//n+&#10;5yEog8QCgdtBJViaZ0cmMKG7f9NvTyVeVna5mMnRUlExf97iufNmF+UX4yBkWNzg2Gf//Lvhg+JN&#10;Bg9UM9LAKHyB+lXHQg/QbFqtdvfu3f/5738P7D8wcsyIP/7pj/379xchZhV/XvSJBlkZR//z3n+3&#10;bduhhxVUI9islf36xj7/5z/fMGYUq3UkyG6RFSNSu2XTEDmXxbVhw9pv5315Oi9P4sTevfpOnny3&#10;2cvPVe10yc7SivKKQkuVtdLutpVXF5dYSizWMqfkgg0ZcldGb6woEnyoedivlQjbsxvT5bVb/ZXV&#10;trqE0VXVxG4EHyubAqfmFLWUsZL/ijOaDPCqDtIHBPj5B3mFBnT2DjMHhkVG9ujVI6BTiL+vj8GA&#10;uGrew8sIzavXGdlPAyzjQE0ZJEzGaER+aZiglbRaylBNf4uv45absstbcKdP6GZukAnPuqONCBCB&#10;jkFgX8KW5+8nAdwx3mxaJREgAi0l8F8I4NE3tvRsOo8IXD0CNzXy/b7BGdSpX5dT3rFj90f//c+h&#10;Q6mSRoByCwjweuKJJ++6616zn9lgQMKrRtUvenZJLlT6QWmilD373v/vh/v27L9vxj1PPPlEl85d&#10;Ia1ZA2SpYg20J4+f+OiDj5kA1uugeC0VZX1i+vzphZdvGDUW8hctofeQRBnu0CjU67Q49+9N3bF1&#10;x8G0vSfyskXRIWlcBi8PNYoYHbpgo2VplZUwYD3SRSOOGAZdaMUanYiqvmc3yFF4WEMa1/6SJRmY&#10;5zQ2hCPrjaqCZRtCkV0u9gTxwXA/dnEuPar5YhUO1AKGHDWqLVnf5yrqCyGrVYVxnGW4cgvwAtfo&#10;oHM1QSbfUK/gkKio/t179RsysHffGF8/M/h4euKB02lVGcx+AsBwCnt1bhgTMznPFNxB9fDmE5YW&#10;3FeN3SCKy7/yXtEjESACHYFACz4+6BQiQASIQIci0BH+LaA1Xh8Emnhjqrbfuq249Mz6DT9nHkuT&#10;EEKr4Y16wxCkfh4xxNvfy2CqUb/QcvU7r/+nntdrRA3vQh5pwVbp9PLyiY6O8vP1URwmeJREEpxI&#10;1IxoVhQwgjMv9Jyb5+2QwKj7w+zKGqQ/llgcL+92aWBRFZ1296Hkw1/+7/P3//f62t3LikrPIOIX&#10;4gTlgwW9aJNs1VK1Q0b2Z5T8RSEmmYO/sIQqujqo37MhvYrbtbqzEGfMBsoR2hkS0sjLTPHKkLiw&#10;r2oR8AtlXBt/jPNYXiymfmsqF0HAY5cNkoyw5bpmjMdZ12gnp4jmOmdpRbJCoteIag5VfzXIsYW4&#10;ZSywyGE5UHZ468H13/747Xsf/eu9/37w86qfc06cqKx0Cm692w2SiAmu2dXqSUpmLGxqVHDdzn5f&#10;6Jhby7RqY6woC3SzvcnbSNRHC/zgaeZEoM7RqGN+etKqiQARIAJNJED/XhCBdkGgidczE1Ko2AtZ&#10;BxfoamFHwo6EnYnWaqsSrMt17drlxhtu7N4lWoeqR2rtJ6YFmWnVwFJCnfUXVkUZa8GMr5zT4bJV&#10;2/0DPEPDwpA3SxFtMqeD8mSmUPyBGFd4/CIJlix7CKIe+hWRvwi1RfVcPNVxWleFM2XX/i8+/e+b&#10;H/518YbFhSUFOkQk2yplTuD0Iu+JmrvMn1mVzTCT1mxMVbO9MSdtGKJRgphNXDmd2XxResgFmywn&#10;avTQlKwcFMdEes2O4GLlOZS6zBtlVCpi6zbBM9ld+1JNS8WozFyu0QN7wsKpa/fag4pwRUwxlL66&#10;AwZcml2CbBGq0wuO/bxr5Yefvf/m23/7ZvaXe/ckWyyVrDASykShWBSm6WKpsZRAa0XGs18i1L1D&#10;J8dq2f3YuACmSndEgAh0JAJN/8eSWhIBIkAEOiYBqgOsfNdsB1VwaZ5Nv0MRkatIPOfJk/kbf9mV&#10;fzoPVlZoYg+TcfDIYXFx/b08vSCyVBGr7EgQBRssagTJeoNsZDr4rE1Yp0fVX211pdNWXR0WFtK5&#10;czCswk5FUsqwe0IEK/3o9Xp0i3RZih5m1xTsw5Jb9NQY7aX27Zs2f/Txu+98+M8fNizNzj/mlqvR&#10;xCnIdsEmi3ZYiUVUVYIMv5TjcS2Es7Za6GTMsD4cvCZpkUgaFmRRp/HQ8Ubk4GK7IivZXvNnPdGs&#10;ZKJCjHLNS2oDdWdXnkZCzSbZKckO5dGJ6r+wf7MawBCxsqgUOMYj22FwFpifNYzeTrfstjltedb8&#10;XUf3zv1xzjsf/PN/H325JzG1otIhywb8NoAqzchThh8sVBlcWyFJrZPUQf2f2c8uLfpEIgswWXqJ&#10;ABFQf+qljQgQASJABC5GgHysiEB7IdD0O1lJ/qyttrl2Ju1MSdnncqIuLjyD9eGRYaPHjgiN6qLx&#10;0CL3FVIzIQeTUcYOiccUMHaNBoGp8CHW1DnmQmGKLufpgmO+YfoRY4eEhHTRylqldhC+Z4iyTmQJ&#10;lmVeBwWsh6iDIRcFdJkGR/JjpN1a89Oqf7//zw/+9+81238+VZwDkycaI1GWHpWHYPiEh7OnTmsw&#10;wAhdEyh8yXUqHs8ib8IuwS8aypVFeZ6tsgRzsRE98pihpEVNYE6AczR2vRoBzLy3a6JBz8ppzsFx&#10;Dh47f8HOXkJSYiheaGGQwiOTw9DRSiFjtUxxvR3lfuWaXU2QDUduWRQqqsrTsw8uXj/3vc/fWTJn&#10;YVZGlrXa5nAw5etwcHjHgA5/sA0h0UiafUkO12+D1rUAa3/z3MvXRxQErYIIEIFLEjiTmxPfv9f1&#10;+/FIKyMCRIAItAKBpPSjXSK6XfITtWUxaXQWEWhFApHmS5dBqst9BXF6NOPkd9/PO5xxUBRgUBM9&#10;TPItt9x666TJwUEhOg2qBmkhzpgChYFXp4OXMURvjeHRLWoQfsuswMyUi/9ZHRXVbtuQoYPHjB4f&#10;1CkU2Z5ESRAkN7OqaiD4JAGSTxDT09OPHj2K21JNXyUK0vG8nB0HtqcdSyuvrhaYn7SeOTbjLExJ&#10;ECETeUnD6fWyhxETwEka/mym6Iv/cMWMhNCfMnQiS5MluiHBIeR1EuQ4p9U6RWbPFZgVGIV5cQSx&#10;ymiu02okuD6LUO5K6uWzlgKsHX83uOMlaHMl4fU5e80EEVbMaivV3+vKMdXzZNZqDIBldzuLy0oy&#10;sjPzT+Tp9T6oxoyfCjRaFEPCrxYCdkGA1zavxzFWsqmDlkc6WYGfG5qdtSrSr+EbhGKAySpIBDoW&#10;gVb4bkhdEAEiQASuawLtxfpH8yQCTbwR1cq9Nrs9cUfiodQ0wc18eGGM7do9fPio+JBOgTpeC/WL&#10;g9CGGkhf2Gq1UL/1vMZYaWBYZVHCh9mBMa6HyWfE0FE3j70tPCRKA4MmK+wLH2ORxbtCG6KgL6/x&#10;9vL08/GBmnO53BBzEISVdvuxvOOnivJdUKg6xAcjPBfCV2QlgeA4jQJLLicT0sygi0hiJcvUxVyg&#10;VWdt1TcbQhnxxzolgtco8SxRF+QlygcLMrSw6NLyLi2nPiIO2Q0Lq5bDwCjCy4Qq07kI6oWfsmIQ&#10;ZlLrItKXaWxl0PoxumrSZiMnG5Apm3NBXTcooZlpGlIO9mKXQgoIRMFRUJa3ac+6r775fMMvW8pL&#10;LSBhs7FfFFAxmBUNdjthC5aRo7o2bLlVn9TUdmri5XRNmrWuBRj+ARTjQQSIQAcicHkfWwWL72H+&#10;TOr2bhI6S3pX/W+97Wyj8P4PfJxkUV7CwXsWF5xtde55Bds+fmxUNPqMnvynn3Ian2MDo9U2Pn+A&#10;y1tok89u8rCOnKS5f5rwQB2DgnV/mtw/XK8P7//Y3Aw4NjW61R/BkfLuPe8mNdg65ePox35SWdNG&#10;BIjA5RGgyFIi0F4IXPJKh1hFNCmaYUU5J7J3JW0tKyuGZRa5qEwm07Cho/r3jfEwMX9lNf5Xr2Nb&#10;A8mloIcVVaxUA2LDwl3a3zfAqDNBwDKjpoiKRMyGDHmHtNJGnUd1hev40TNFhWVqew2PSr1aVF2S&#10;tRIbRQtvYSQ3Ro4oCGPmbw0NrOc9dHC6Nug5EytuBGGoQe/1dXj9BStuzxJvFEUkUmZCFDbc2l3Q&#10;8oJeK2tkl46HzsWfogYmbYhypN6C0oe/NAzFOrgiM7svHpGSS9mh5S9pYkUDlDuGWlb8oF31d+he&#10;iXMjWbXIdqhspS4Ua4x3QVXXiCFWDmESEidBh7vRDsZejVwmVO3NSlq4ZM7OhO0VlkrJLbgdbqfN&#10;hexZDklyuJAOG/mxBBZGfXZHVLVD2bFJqPEsIr9YvdDm+s9FEQm21MbYncjWDQ9r7G7B4XZVuwQ7&#10;slgjVrltulq3TLE2doPU1PlS06jRIxEgAtc3gcbyJV7yX9B6DaYuOKV8zLrdL8U3el5No6xVU5Me&#10;eHfbxeQdushZ/MADi0OeWZ2GPrMWPmxJTWnOfNpF24KfHntsSUFojPksCotp0uzkPLc77bOQT15Y&#10;nNOUZThSZs2L/OCl+Ab9eeKezZp9p5l1kzF38sfn/SbRlN6pDREgArUE6BsREWgvBC5x1zLdBddl&#10;ZFzm7Hbh4P6M9CNHnG5kaYIzshAaGjp82JDQTsEajRZmUz2Lwm1E/dYbBi1gDFbzPbNHkIJ/MXJV&#10;GfTeHp4GjUdVmftIyvE1y9d+88U3n3/22e7du/CPO7x3NRpJo0e9X1iiBVeVzW112its1jJrtcXu&#10;qIS5E3IRilTWGXVavZZpEmY/hWvyxf2fFdELn2nWHnIXaZ6VXRY0zLgrQ11DzdfuikcyDLsI/UVJ&#10;JKVAEotbZpHAHI+k0Ww06GWd4t1cZ2uFSme5vep9PEAo6zE1JUBaz0S3YvFmSlojcho3e1Q3poFh&#10;34ZJXGB7jSpWU0TzbHEQvkz+KrtLhs2d0wgHjx/4bsl3CduSLBV2l1t2OkS3Q0BSMCSxtrmdVQ57&#10;ld1Waa+utjsdDrfDITgcorILdjv7bgZ/6QY3NLbbRXSIXNiQ4dXVzorS6pJ8K/aKMpsbxZg5WMqd&#10;ohtpqO2iaG9rMrhl388bFcB4Qf1hhR6JABHoCASu6ldcU9S4qbGZBZaLDZoz9w/zbpn9+X1xaiCT&#10;Oe6RO+Ou6iSvxmChd85e+NKdsX71xooZNymUrdg87s4ZqYUXRVR7linu2f/cF3XJ+VYUrr/ETw6X&#10;7IIaEIEOToC+FxGBdkKg0TuVSV+B7cikBH3Gu8uKK1NTU0tLS+EOrf4a3qdfz159e5lMHlCFWiRN&#10;ZntDtt9zx0B4Kty1WIVbVusI1lTEC+uhagsLS/ckHvrx+1VffPTFv995+78f/mv+otlrt648npMF&#10;/2t4QQuIZhUlo9bko/XykA0G0WiQTEbZZJRMBglVeA0GiElknmbpmzWuKqvdUmm32BxVLrcDDsDM&#10;gAr9eM6m5iqH1tWIWkhbJbsUFgdzqqJq6va6kxR3ZeZSjYLCCAWGnZSJeK0g6wQZNZrwqDZQvJvr&#10;TlejoOtv6ELH5C6z7iqnsIzTyhPVDo1HHNHr2Y42igW+5k9MDCfW6nQ84Wt3SGiZiVBkkXYmH9k3&#10;Z8GcH39amXUszw4jsMMJm63TXe1wW22Oiipbud2OXFkOO3Y7ZC2kL3aX3e4ALJhznTihbnc5bHaH&#10;FT83ONwVFmd2xumETXuWLf55wfzvZ38998svZ3/55dffzv7up2Ub9u5MLzpZhnYupKl2OQRIaRZ7&#10;rO5twke6Zd/SG7xHyAJMdm8i0LEIXNWvtZaMlUscU+NDLzJoQep608OTLqrqcuAsDPfo8Al/WpdT&#10;JxQt295VPIjhM70up67/3HV/mqAcfHdbTcuG2yknsH5VJ+SPU5QDF7Rl3sezFr+LLs9184Yp9gFl&#10;8HtmJVXUDu7ImPt75sYNv+9ZKU1WoI6CdYu3vXRL3HmIGhrhrP93vVd/mlXjWl7zKv4z+hXuldF6&#10;veJx7shYrMBjs6r1Rr9g3Vf1mqDBiEA7INBerH80TyJw8dsJQowZQ5VcTYUFhcey06FtVGOmydOj&#10;b78+nULClCK98G3WcrC7NuZszESbqoLUnZX5rRsabs8um/NkTk7q4f1HclKKKnN5H2dEv5BBo3qP&#10;HBc3cFAvs783BLAGWaKRRUsje5hQG9iAGkyQqkriaNlLZ/T18EG+aE7S6bVGb5O3J9yoBa3WrZVs&#10;stsquCtdrkqXvdLhtLoEGzx5Fb9ittVp3XokzpWr8DiGS7IbJm9k/eIgclnCaUQLi0CDJ8hYrRhg&#10;mXRVvaAxJ7hG82pO69qdoVSsuKo5F0NA3Kq4VKGLXadXlK2ib2vcnJX/nC/cL8icVSPe4QaNnyzA&#10;VgMNvO9I0rwlX30z5+stW3eezC2urpJdMALbHM5qtjusdpvdanNVQRKf3YUqh8OG/ynK2AEJ7II1&#10;1+GurKjOyT2zJyn5pxU/fvb1F+/8773/fPX+R99+/OWiL79d/vW3y2d/+d3n73/5n/c/+/DruXN2&#10;7dprqbDaBcEG07PIhDceFWswLoBrmYW61S3ALPpR8USnRyJABK5/Apf93XPlg13VEOBzQnrP67am&#10;0eR5IR8sfyTqYmMWZG6Lj7qYQk75+IF/hr6W7HbnrX7Wsn6J2lfKx4+ti52dBg/irM9iZ71QE1ib&#10;NGub6bVNOLjx4dTHFM/rhtupfSQtmWJ6iXWRl/Ys05+N9Lk4d9zyvHPcvS3r/jR929RVbPDZvTMX&#10;q97GOPge9+zqLHSX8GTOH5rigwytinSPXefFfPAwG7/e1uAIda9f9NX4l9wJb3FvJbjdy+8LRcsp&#10;K+M/Y77leRsfLvjTA3NzLlz3ZV8R1AERuO4IKKlG6XsREWgHBBq9+fCtnhkhdUyxyTpU0TmaffTU&#10;qTNQfSz9lSx3jQzr3auvr6cvHIQh5Fi6YWgvFs57zs4OK5ZA/F95rPGwhQmV1f1RBCArsMRxnYID&#10;hgzvd+e9t/72j4+/+PLLL/7fq8//6S9/eu7P9z74QEh4F1QEMuqNyHglSmJ415AxNw0bOW5w37jo&#10;8OjgwFAfH1+TTofit/DNhmRDPKrbpDVBBvt6+niZvExagwlZm+FjbBfhLG2vctornQ6r01ntxhlI&#10;6VwfAktodU4BYPZiXaKqWtuukk5YqXwEG4igY7tbr8GjUqGIMYBHdE2aZ3a+InphyMWuPsEjNtaN&#10;gkD9s2YoZZC6ZsxLHKq49nT1z0Y2pT8myDSIbdZJ2fnZP2/6Ydb8Lxct+X7Dmm2H9madOWmxVkDT&#10;ItYXkJxu0HI78DfblbBelFCy2WAKhrHXcea05ejhU0m7Un5Zs27Bwvmfzfp81rzPl69flHBo29H8&#10;I3llp4qsReWOcouzoqS6+Fjeoe17Vi9c9vXcud/u3LbPUm5zuJiNGRWq8MbjMqi9MK6hDG7Z/dgw&#10;a7IAdyzrH/1W2sEJtEYd4LoYYAisRv/lVRoVJ9yZtCTVcvHvxubI+BzLRdrkpP4U//az8Wb0Yoq6&#10;78kZSm84uPK9KaoQ7/n4ypW5ucrh+CcfHscaclH3PTtjXlJGY+3UGfWOfWLlu39dnFSgWmsb7XOG&#10;MvjZzZG6LvNvb6muyOZxM55UIqFx8Kt5jw/oxGbUaeJ7e5Jy6iX8aoQAtCq24j8b3xj613PipBsc&#10;4Wwnmdv2PPvn88ZvcIjafhTf8tBJTz7pWJ9acP66G5kcHSYCHZlAB/+XomWWFjrrmhC4yH3Kyg7B&#10;pKgIrrKysrRD+8vKyllULPI4a7m+fft2i+7uYYT/M5NcEDkuAamRFSNnvR0Bo6wWLQJHmfrj1R11&#10;kJhKYwV/RbyMfEwmT1O3bt0H9Rs2uN+IuJih/XrFxfQc0L/vsIEDRvbrN9THxx8/KGFUZJhGvude&#10;vXr/+tFHXnzhxT8+//zvnnn60ccfjxs6GJrS4bT7BniGRQbqPWGqxXSQ78nJSYIBpYk9vHy8fcxe&#10;fh4oVIwVIbS2UnBZnO5Kt1AlCLBXsnJBDdsnke/XoMGuem1DvyEAGgma3bIeKl59wtI2K78D1OCs&#10;SSxdZ2bGYRyCsIZMx6ZFtmjF/1mVxHU7K+mkWNFVlVu3o/E5f9alrW7k3cPrGhRv4nQGrUPjSD2x&#10;b+n6+bMWffLtvNnLlv6wYf3G3Ql7j6Qdyz16+lRW8enc0sIzFUV5VadPlOceLcxMz92/P217wq5V&#10;q9cvXLzsf99+8+EXn3w6+38Lf/xua9Lm7IJsQXZ56U0mrQd2vUaP9xEVkvUao1Fr1Gm0Vpt1d3LC&#10;siWL9u9KqbY4bXbIbBHrczpZEu9aGVznC3BVDcItu78au0FYorOWeVTTWUSACLRHAlfxS605/tnX&#10;Ql6oyYFlDo3MLTwrCh2OgliTEZOJ6j1uz6x1jatFS0WdjzFkJgrD12xPrCo+m+XhgnRcaKgE2HJc&#10;4+3Mkz5PW/iwOfWVyRM+Vl2WG257fsqpepNQpK+lZkaxH+w9O6OL/Tpw7luAoOcnZ7yXlFrvaGMj&#10;qE0sFoufn7mued34l35nTWY/k4m7cN2XPpNaEIEORkD5HtweP+Fpzh2NwEXuTDX/s1qy6MyZomOZ&#10;R1wuGwymEHPePl79YwYFBgYxOafms1L0GisOzJIzIUVTza5DUaSa+jPnazp0ixMhjVECCeLSJcDw&#10;aIclUnTA2xjZj5FdGGGpNqMkeuqQARrlfVFvCP+BDVoXFtR9QEz8mJGTpt3+qykTZ4QFd3fYRY7X&#10;xsXF/ua3v/nVb+6/fdrEkeMHR/eLDOjkjQxdMG3C2onszZ5Gk9nTz9fk7ePhbdIZeYGT7KJQ4bZb&#10;7M4qJ1yjJXhHn2sTrocIxl3UB4bpWvE5ZqWIamy4qvJlnuJKZDDTsCiBxEKSlRfwt8EgQwDr4aDt&#10;YfLwYrWg4PPM0mLX23EEYcxKdrDG3hflJehnpZxyYzsT24grlpCbizdwepO2WnYcKz2yKWX19yu+&#10;/XLO/76YPevLb7+ePXfOgoXfLVm0aNkPPy754cfvly6et3DB7Dlzvvhm1seff/zZVx/O/v6LResW&#10;bt6/+WhBVrVo1UDhInj73JkBAHi5JYcblZZ4I6f1tEvS3iNJK9f8mJ19AojwtQvuA7iOkEOL2f9h&#10;wWdLqAsMxuXEYpqvjnd0y+7uBt8LsgCTBZgIdCgCV/dbrGncS2/l/nVWCkY1xU4a/vF7czMsioZL&#10;mvVu0sNj49jzuIffCnnlgb+uy1E0qKNg27tzWfvaLSb2lpWzFiunWTIWz1upHI+KvXPPP2fVhvnW&#10;tV25ZGVNw3kfK9030u5s7+aYSU9+8GzvxXtyLt229ixz73jTrBrNXrBu1rxM9oIpdlzsu+8tVhfR&#10;lC1jW+2KcxbPWvLn+Nh6JzU4Qt3rF39VbZZjYRMB895vvFIzKUx1VsidNdbseuvmcuZOnsxco2kj&#10;AkSglgBZgIlAeyFwkbtWcaZlG9xls7JOnjxxmskX6FX4P4d37RPTy9fDFyVmYc+F1VLdJWbcPRuh&#10;iqxMLDGTkuupQQ8yeOpiV+egGoVVy7AOBY1QUAlZnAXE/Or0RgN0kySJBkT4IhuW21Vps5baKouq&#10;KpDr6nhmzsGDh6ut1qCgoHGjbpx++4NPPvLHl/78yv/99W8vvPDir3/35ORptw8ZHtM5PNBgwiwl&#10;5JNGVi2dXu/t4+nlhRxeXgYoYSsnVQnOcpfD4pLsqC7UgARlilPktBKnRapmJRc0S2bNjOTnNlY0&#10;HYzMDW4oBmVCMLOaz9mAik21O5Qwsm271dMUI7C6n7spAlgpOgxTPCKi63Y2ndo/8Vbgnair6MSy&#10;XKO6lE40ylW8Na8i71De/i0p637Ytmjxum8X/Dj7myX/++qHT+at/nLRxnk/7li0KXndgezU3PK8&#10;KrGaNxoMSM2tY5ZeFGhWdrBhhYWVJ+pcmSjGTxQwsYpK0Smb05lyeG/ynp02uw1GfghfXBZKEjI4&#10;BEhukWUaU64SpZIx21WbsCqGr9TW6hbglnlU01lEgAi0RwKX/8FUFwN80SDg2nFC73zpznlvsBhd&#10;86T/LBu3/bGhLCHT6H/mPLtQCbzFBotk8tuhSx7oz14Z+kLquHOyQJvGvbZs3PrpeDH6se2xM55U&#10;z4l7csGzBe+yvvTRox6rLSI0dZLf+geQ8WnoCxkzZj/Jum+4ndpHyscsjxUmsyTus4djLt72HGxR&#10;j3z2muNjpJkKn/Aud6fqAs2Z7/xgefzKKWq+qbM5uBrlbXas+wNbsb7/H5Kmrnpt3Dl25gZHqOuq&#10;7lXk+qobv95Asbd8kPmYj/6BnwoU5usVstH3LIn64D+TzBeu+/IvCeqBCFxvBBQ7Q3v8hKc5dzgC&#10;jd17UHbI9qyafysqLZmZ6aWV5Wr+ZxQx6hXTIzKqq4enhwGbRotiPuoOCyCrxFO7Qfo6mapTRO0F&#10;G3SUW4a9VbGnqumQa1vBWRZpiiGfrFZrWQXK9aDAD2obYSioPv3pItvmA1lr9hxevz9jZ2r2npRD&#10;p/Nz/p+9rwCM47q6HlreFZNlWbJlZoYYE0McZmy4TZNCkvYr/GX4yv2aMqRtGiykDbQNNmDHiZOY&#10;mdmSbMtiXB76z31vdrWS5RgCNbzJRF7Nzrx578zsas47956L7uYXlBb2GdzYHG1tiGvJrNK8YTOm&#10;XnTbTZ/+4le++c3v/+/nv/SFG267acrsqX3KC4JZPmjJlp2Aa7WqaV6fLxgK+jwexZJQyzbJjLLI&#10;5rk7DU5XIwIN9iAoGlnSoKHgsbzzae9nt2QjQA0lkroPmnlOgwFCbO5EFDRnhF0rr/FLVFACxKQM&#10;4ycPh85YGJIwn0bcsVsC8HxFuDNVIsYhUJXZFphxGarNViqYRPWSwcmhnSuKV1WRMe1WXR7NdEsJ&#10;n5RwGSbQALYezeVHAWaX6vUoXi8MtXEyUFJGUmUdVNY2kwh3h9hrW0nkNdskluM6ouIUZkaS0IGt&#10;uGHFFCXR2dKwbcPGA9U10MsxBExeYKqAzL9QxJkEYR4dnjFZQiCil8zv+oNaTu7T3Xtv5HW1nfyO&#10;FT8FAgKBMx6BlUtf//jVF31QX02i3f8CAiu/6nrz8ncryfxf6JM4pUDgdEfgwWdemjZ77hn/F0E8&#10;+50BCIzvE+z14waum0gkmAZp7dm778c/+tHixYuQXwP2C9n0U5/89C233VSYXwhSR3Vxj0JxkYAL&#10;9nM09xA4FROTQzAwZcOCSHXtiFjoaDRCWblmorGx4a+PP/X2m8tVTYE/cSQazhk4Jm/8OVLABz3a&#10;F9ej29cc3rUiYSl9h50z7px5uXlZ8IMu8ru9uf5Qblaey5eTHcjK9no0zZL1xuba/VX7dmzZtGXT&#10;5t07d7c0tcVjBig6dRMc0K2EYxFolEnJcqE6k0eVPTI0Z+ibPVACMkzWJn5KVYpAhdNh0Olde44c&#10;aFqM5fa+pJmurHl4sSUiyWkC3OV9xeYlKF7aEc+pTb4bbcRZMU2Q0WE9SeHJJFojNBoMmR2FlkmY&#10;h5yc2tKjU5nc2wn0dvbg/eQ3PxWykgyqZQypnoyvWQA3xGjDHlE6+I6b7px38QJUx0KpK48HrB91&#10;stx8DgUT67w5vE6dmX9lYubAeef9/UOw/nD4JL6TJxzlA6Le/fmvnlxEtThKICAQOO0QOFi9f+KI&#10;we/vV5Jo7b+HQNuGP37pSyOv/sG8/kd4Xv73OiXOLBA4/RFYt313WcWA0+4bnh5qRfbyWYZAn1Ca&#10;b/T84DFTKCsRT27bsvc/L79QV+e4bZSVlV11xZWVQys9bg/IFiKAM6lfJunDW70SYIqhxVsyOLYd&#10;CcMGy1KZSMwKynAe5/L7/ah15PZAZg7u2r1z1+7tcJyi/ujhSWMqb7lm4fTxIyYNLlObarYuX9rR&#10;2ZxbMbxg/KxaPbrlwOFtTR3Lqw+v3lW7bvvBdbsO7oSDyKGmlrqWzqQZ9OdVlg6eOHHS9HOmjB43&#10;Ir+oAFJvW7jTTKCoEeKRLZA1FFlSbBUWyawmLqydVQjQxPfS/WPcj3N2xHgjh5lX76WCv04k95FT&#10;Ajw5OCHhz+2RKxKGkVQKFLCCwSYRDp2AYkpwABNOEbv8n9lJLFM2mIAMjFMLKarYAnkZ8c+IKcY7&#10;EOAhWKfVaJBeLjunfbaQk4uNfMV2qLR8Byzcpou/zvhqYBepK0/ZArWWNdSyQpvcE0uhV1LM0H3e&#10;wMDKgaGsoEQKMEy5aLIDlZ9xPHOGRmg0csRJZ2YL59Q8EBpdZ4y9t9iBk/sTUReGet1jKMf+xusT&#10;7P0Don7yC19DY4irFj8FAgKBMx6B2uqqCYIAn9xX7yl01IY/zpt/+Z2f+dJ3n6weeN9fv3NxiaC/&#10;p9DVEV05ExBYv313ef/KM/4vgnj2OwMQKDnK8z3uXkaAkf9rrVm3Ysnrb3Z0tLvcHjggjxw1auEF&#10;5/cr7UcByYyfMFtlEC7GAFNJoWBIvIBwDx2UvLUQCEzxs9Lmtdtff/Et0IjC4nxNo4zaNMeEBK3r&#10;SbAkmFdt3LBx69ZtSAOGV3MsnhxUOei8abMHF5fnyHLVts3r1q+Jx5OzZ47/3CeuWzBt/PihfcYP&#10;61dWmuv2qxHLONjasbeldXX14eV7Dm/eV19zqKURQdItEdkO9us3aOKUc8ZPnVJeURDp7Ghra8L5&#10;ZMnDSi65YXANZdvWrVg4DqNqFCBOIjmZM0HGclnSLSXj2hQjDGsu2w21GPIrSeK04kWmDzRcSt7t&#10;2013S6YmWaC+OJSx5XTiNMRSrtby5ArKwGWKL8+adrlTObWIyXaR1RZ99ZALNCULI8wcrXHLpsyV&#10;GkpVVGL21BR0zbOOM0OvMSouBeNmYFScid7MxRtUl9N9HAEey5kgBGUZEdgGkoYNPZZMREv6lFVU&#10;DoCGjuuraDgFP5yc0YCuDWdvUtgd+psKiuZkmDN4oNFTfj+5PxINEYqvPtHP7NE+IOonvvAVdrOe&#10;XFy1OEogIBA4nRA4WLVPEOCT++Y9lY4qmXjbpz73TSz33bRwVIFgv6fStRF9OTMQWL9jT1lFf/F0&#10;JBA49RE4FgFWOsORRW8uXrlsjZ40wQxVRZu/cObMGbNzcnJ58Gp3ybcrHDoVldvT/gplfyjvV5Gb&#10;G8JPPPaPp//xWH5BcPTYUT6fj+cY8y+BeDzaFmmLJsLRaHz7th27du9CNSWIh9Bki0qLRo0a6XP7&#10;tm/a++prr+3YtSU/P2vueXMmjJoaUHzl2dkjy4onDew3c3jl+CF9hg0s7FOSA3KXkIywkdxyqGFD&#10;Tf3avXWr9xxsb2pLdHaGfHnDh4yZeM7k/oNLYWXc3N6GtGNGGBUYZblR30dVbFhTh+MIjUaOKqgl&#10;OTxzWgbuR2TOpUrgdmyrJIMNOyImT6Fm2jZ7C5tZrHW33NfUrwqUW1PS2E+osvxA/iaxXxZazFhw&#10;slM3Y4gNN1UV8dlukqHp1KjCpCEzF07cqJVM4jCYOFZMUqjgt+gd5RXTa55dnOmwxfktJTNbrFaT&#10;i+0PakrHgtSzVYOym77Wigyi6+JvoAMW5fSC+eJ5gi4umCvyjsHTk/GET8kZUjk8Py/EXMwUVfOj&#10;twbkdgjCxG0xhaB2MV3n6mcyXs6B3305LoZcTwrwCTPWoxLgT31RKMBC/RYInC0IHKquGj9chEAf&#10;66tYvC8QEAic3Qis375HKMAnqrSI/f8rCBQfQwFG5bxWVI7dtm0LmB9EWRRAWrhw4fhxE3w+f0ZE&#10;sMPXwNE0loTK2B7plGmT5/RXAmyBuYS4etn6Z5555lDTgVFjho8YOwKpxXgn3SY5OhGjcmk+/+49&#10;ezZv2JBIJlXFjETCA/oPnnve3AEDBu3bve/1xf853Fw9edbU6268vk9pmS0lLFTeSUTDkXZENeeo&#10;WUOLCqcNrTh3zMA54waN6l8guywEQjd1hFsT1p7mxLbqhq27D9Xsrin0Zk2ZOuecKTOHjRoQyvOG&#10;Ozpam9shOLtdqP1judwUGQ2jqHgkmYwlMRcg62B+qAoMW2TZpXkROkyMlfG3dIAz9GFLTkA2TqXx&#10;MpqKNQG2mXKK5lzZWUEKGeOFckt8lvYFoKzsEbzIpGSHjrrJUgInxSG2GdcVNwhqynfMnUTpI+wv&#10;w9uKahNTfDZfZRORzCDGxHJhW42qzUR0ubTLOWc6IjpNhmlnHIITKax7vCl2GUnox8VFdLWzQtpV&#10;NRfNBlBz5PmMjvsUEGo9EuvMDuQNqBiEeQI4ZmFaAbMY7GxMLqcbhfXKMDD9gbcybqo0re2GUQZe&#10;JyYRN56UAny0DwhCoEUO8LEjyNmngn07iJ8CgdMZgYNV+wUBPrsf7MXoBQICgWMjsGHHnn4iB1g8&#10;85wOCByTAB86dOg//1lcXbUPFsCgZUXFBRdccOGwYcOQptuDAPMPRjpilRhhd32Y8SxktoKDSY11&#10;Dc/++5nVa1bIqjF50pSx48ahPC5ZN6VYDwJ99+7Zs3zFm9u2rt+xdVvtwTrk5MI92LT0UCgIBbJ6&#10;74EVy9/etGMDtM0hg4YVZ5c31La21LcnKNDY41UDHs2LAOBkotOIx+1EIqAplX37zBo+bPKgouED&#10;C/0B7+Hapvp4osV0VXcmth1q2rX3oFdPDB8+fu7s+ZNnjirv18dSzM7W1o6OONiZprncXr+qKNCE&#10;aWCoGJywkCGMn/BETko63nK+GlJDICbLZE6iwWTBzFYESzNym+a3/AVbSfAl0dhxRCbCSfHi7aYZ&#10;oSRal6L5EZrtpf/g2GzqMMtOym5bVsHCIfBSoyRIg7KmKYdTUpgFa9M5SEwmMkJZ2Ny6OtVdCL9u&#10;MHCIwExt5lwXPBeCLlp1I7oZDSBomV/WjAPZfghQR9EqFZ7PJEnDIprYLth5Z6S9paOhtLSkX9kA&#10;ipZGUDll/loaqjPblC6cDpHnxuPwyeIw8oflY3/bdtOH321/hECfBAsrDhwlB/jTQgEW+c8CgbMG&#10;ASjA44YPOo7vI7GLQEAgIBA4exEAARYK8H9Fz8Q9J857QggUBRwz3iM/rsgBBic5fPjw64tePXTo&#10;oAEVUTaHDh120UUX9O3bF36+zO63G+UgYsXygdPlXDN3oOxfHVHGlpFUlq9a/sLzzx06WJ+bVzD3&#10;vHNHDBsBr2AiUiknLLBrj8+VXZLVb2DfaDSxbevOzo4OGDPDs6qkb8mUmdNcXnnlymW79+yt7F8+&#10;d+GMPgPyokZLzGxrbq+v2r9/357tNVVVnS0xzXYHfEHNEwDtjsTaYGuV4/ePKy+fOLDvoCHFrqCa&#10;SIZbIFPq7sPhxP6G9urD7Qjr7VPQd8TYCedMnzN20qj+lSWa29WRpJpMkE/B3IiI+gOw6EJ3ocnG&#10;zSQCkpMxIxFB0qtuKxbZV0M+Rt1kE4HKiB7mWbZsZX5RqMoLwgrdmKKkKSyX1RqC6RUYryEl20wz&#10;bpkwbwa7TtiapfpcXq/mcas+imtmUjM5U7tUU6EJBcXSoEjLLipRRFqtqlOcM5ORJS3JVhZcrYHK&#10;guIihhvadEa+LWeapP0y4R4kHeWgEPEdNcyoaYYRr6zAENuNBF4I0Emd4quxMC8rWjBG3fQYChmD&#10;0TZLY8HePE8Zw+uMxt2SNqByWCCUj3kNVUZxZxWaMQgwzzhmbNq5kYAXF3ZBup3qUs5peiW32MjS&#10;z+nnkZHS3Q5pitKczAl9OrB/0dEI8Ke+CAWYuih+CgQEAmc8AsgBHidCoM/ep3oxcoGAQOC4ENi4&#10;c28/kQMsngxPBwSO9nzPeA0R4D27d7/28huNTfWQ+PCQM3b82Plzz83PL+QJwKwEbbeV+QvzJa3t&#10;0S+c/aJNNFJddeifTz29fv2mWEwfOW7YBQvn9etXIivgJyAUnKEwjud2+wM5edkl9bUN69es7YyE&#10;XW4pmYgMHTL8yiuvNw3rlZf/U3u4dt558++44xPjxkwZUj5k6MARwweNGDp4cL8BZVl5wbDZWlO3&#10;Z8euHbWHDpmGy+sPBgJeTbZinZ2Ix+2XVzh9WP+x/fPzc7RYJFIfszt0uTaR2Hqwae+emtZIdEhu&#10;n7KyytEjJ0+eOXPK1LGD+5cGs4NxO56IxSLhKDy6oFm6XR5UzwU9BCumPifdcsKE2bOdsJMJZOoi&#10;HVcBicULI2Hhpxk3Yx3xZERPEr20zKhtRW38NOO0D1bsDNaIZsG0vSpqE7tdlH8LTyk9Fo8mkwkX&#10;TqUoUSMmJzWvy21YhhnTVQiuoLtgYyxcGYJsqsJwZog1TU6QSReFVTNJ2FnZVAYIK7tsRH0jBsLR&#10;YX7t1iAKS2Y8aceQAU5WVih7ROHg6BPTsElWRqg68W1JQVC4RGbQFPrNriIdK5tGQm9r7IB2D//w&#10;QDCLJGIV4eQQgSlcgDtSkxTMtWkepO2YRYM+85RqqMpHGpb0YMjkeZ2x8mjyrqUxcjI5wEebIVLv&#10;+X8iB5jwPdEZBbG/QOB0ROAgFOBhQgE+ridgsZNAQCBw1iIABbhCuECfNbFRp+Nf83SfC99VAUYp&#10;4H379rzx5pLm5maQJET/Thg3duo5M9IOWEzvRbouCZPcZZhVsKHU3x6CHWe/+E5IJhKLFr3y0suv&#10;NjTWh0LeSy5cMHPm7EAgO2Wc3BVYTZ2ULdCq2poDq5evbWpoBr1DDnBpn77jx0/dtXPPKy+/FMrz&#10;X3n1FdPOmYVwW1TZUUFFXT631+f3ZxUUlvQfMHjIkMH9K4tdHqmuuX7Pvt0NdfVW3JXlz/YG1ZgR&#10;tg2lT1b+0PI+U4ZVFOW7a5obWjvao4Zen1Cr66P7D9Zvq2oAvy3OyS0r7j9m9JQxkyeeM2v82Akj&#10;Bg3rX9yvALWCkxBdTd1IJhEmjbBfyo3FvADRV1fQG4CRFLlOodox8nYTuoR9oBAj9Bdhy7TCBNlZ&#10;fS4fuK6brUSnIRRDIk7I8RgjvXmuyoq+o6cMnTN/1vx5M2fNnz5i1NDOznBbS4tH8cGqGW7dYI6K&#10;C5ixYkzdvLacS8PUeKb9gk7Sz/RKscl4C9TXiIJQ26ol+1Wv4gJFVT3ou2phdEg5xgjdASjglKlL&#10;XNWpBZUK72ZXHzQWvljMKBtKM+Y9IPnKcSNedehgpCmcn1uUXQDcKKEc51RxdZn2jBU0n7rN47LR&#10;NZqAsUzVbVAOtJMvfMTfFDYiZ03XUeYvehLg5pNSgI/2AVERAn0SEdV8Xkj8FAgIBE4vBA5U7RcE&#10;+Kx9phcDFwgIBI4TgY3IAe4/QDznCAROfQSOfL4HY0kSnaPoXLDWmpqqpW+/1dzSAskO2uPkKZMm&#10;TJiUne2HCImqOIy5OASYfzrAhxmB6RmwigZJ9NPUbVt3PPPUszt2bksk46PHj7zyyqsHVg5WQAN5&#10;bZ2M49AIeDXchpsaWtasXdvQUAfjJJDoigH9B1YO2bh+48qVb48YNeKKa64fUFGJ0FzwTyiG0COR&#10;nQyR1K1q4K4IHg76skoK+lYOqOzbrxgsr7p2/+4dO8Lt8YLsPohEDifDOLAgmD28f5+R5YUg0jX1&#10;LYmoKflyGnV5f2vbjvqWmuqGxqZIvksNhLL7lJYPqhwyatT4yZOmTZw8aerMaaPHjx4yvLyisjy/&#10;NJQVCrpCbgPxzR74QKGQsA7ei3hoyLQs7ZbFBKdJG6XEsqxfyrkFPIjvpuhp1af4AlJ+bk5ZefGA&#10;YeVz5s+49MrLLrzkkrnnzZs4ftKQocMHDBo9dNiYyoqSvQf2N9e1+3xeeDAjP9rE/0kLhJWKCXOL&#10;bkS4w50qs/JwpvBLTJi6o8dQYApnt9yy4qNCyPC+1pDVTEV9YUWmapCC8cpIGEZcTyKOHB12qcyc&#10;mlVAxt2STEK5hX5LI8UtAYWZqC3OrLoVxHvj/WhN7d5tuzYbCbNPcXEgGMT7mEFIX3E4c8EFnGgw&#10;mDMt1IAb8d8SpGcWln0MO+g0rg6D7i4Im01Rlvx8ggy00N97joC8ozHKcwDET4GAQOCMR2D5G6/f&#10;csUFx/kIKHYTCAgEBAJnJwKP//vlGefOO+P/IohnvzMAgaEFvh4fUsY9aAENBhlbsmTR97//w927&#10;9+B1Vij7rk98/Jabb8nJyUKFILBWxnFsDyRNx7RIjpMzcE/zZyr8a6FSrtR0qPPRRx7/17NPNzUf&#10;DGX7PvrRu6+/5sb8/Px0BWCH97A+cTYMEXL9+g0/uf/+NatXw/wpGu88Z+a0mTPmv/afV1esWnL7&#10;nbfd85n/V1RQCrEQx4KkuchZiS9cCSSCyaoaIVXUQuByZ2d7Y33tnr37mg+35BUWjR4zKT8r2NHR&#10;7A14vaFAQ2dyxe69r67bvW5Hg8uV4/b5YATlNpMuQ68IqqUFuUP79xmYq6C2UsDvA8tLmnpEj4DM&#10;w6MLpZsinc0t4fbWptaEnoh2tHS0t4c7Y6gGFDdiHZ3twCoZJh6sS0lYTvFpAtQc9no87pA7FMwC&#10;4czLygrkB0PBvNy8/OzsgNudGwiEkHIM+Z1ioWW5pTOcAJkzbW/AvbNq09N/e2Ltig0g2QSXbUcM&#10;mIAhpJiGr2nIGoZ6SiWDe/0q1qOmBb8qkGVTdiOlGOnJTL7GAYl4nLivosVRZDmZdHvcWKgEMYK7&#10;LZpswHuU3uyBORar7UtBy0gMB3k1ALcTyM6EaCQFw0gLALltz7nTZ990y81Dhw/LC+YpoL9QmJFK&#10;nRKBceW8XkfI5QQYyi9/n3lPe0/kD0paEHYO2tlE9+qJfmaHFaBuUy8LCHCky0ebm2iLnwIBgcAZ&#10;isCyJYsFAT6R71+xr0BAIHA2IvDnZ1+ePmeueCISCJz6CAw9yvM9GA3inyFKLl786ve+9wMQYGzJ&#10;zsq559P33vCR6wKBIOgQCuQSu7EtZKJSSnDSAAUgC2DSOrtEYMjIYL/YMxo3Xv7Xokcff2RP1Tbb&#10;isydP/NTn/zcyBHjGHPjhNWG2EgJpchEhbkTSB0UXVXZsnnr/93/k3fefhsnRR7shInjh1YOffON&#10;NxN2+Mtf//LV134EccfkLEW+T+RSTHV6uzkiUQwtMTGciIRrCVy1rb2toba2avfu9lajb2m/gUMq&#10;VLedkKysQDBp2bsON76wetPK7fXNnYbLE9QUD8XoWrpsxUN+b67LHhT0DiwrKSnMLikJ5sJKywtr&#10;KdJaSTU3DSMJuRsD0A2dQqMhzQKBSCyMESLAmCm+wMmJEgd0GDNUUr8vSNZfLpfqhvrqQoNUsleG&#10;CAqLZyUSj+071Lx378GdTZ2N7WEIxqMKc+ZPHByO1r26+MUlS986fLDBZXswRgPVgMGxKUUZSbvE&#10;fdFvi+YB0jTY1igqm+KQMW8Ag2uCHaRV4a5UtFskgopPSU/Q36eisLgkx4wZB6oQHx72ucHDXTE9&#10;nkBOM/FhQO98yWOOgR3ak3nSEzGSgk1oxt5Z0+fee+99w0cPlOQExujW/D6vQ2vRGiPAhCNvMV2b&#10;CdfNjekCRuuPe+Hj7dJvdzYlTuLzODS/5wwR74B635e/jn/4iMVPgYBA4MxG4GDN/jFDRQ7wcX/9&#10;ih0FAgKBsxKBTTv3VFRWiucigcCpj0C+791coMGP6g4fWPbOisbGJqh/Xq930uRJo8eMDgRcrGSr&#10;Q0io4qyFyFvHoJinAaejoCmaGuTG0jav2faPf/x1686NSGrtP6Ds2huvnzxhmtvtRSS1DeqaCs0l&#10;XiZblD5KmbIo64NaxG2rV62qqTkIqgaKGQplxSOx/fv2Dx895Jqrru7bdwAqK4HtKBpq9roQfYuF&#10;+geFkq1wZzLpJ8nADntRtaA/mF9QmF+Y5w5KtY211fv3I9I2N7sQdB16bZ7fM76y39C+BbqdPNDU&#10;koyCwCmqP2DKWtRUWpNyXXt8R33rprrmjTUNB6obDje2u5MR2bDdktcNu2afx+NFYHLAH8gOhbKz&#10;snKzvHl5WUX5OcUFeSWFeSVFeX3wgq/5ucU4b06oIOTPCeVk+wMhrwfCrxeW16rpSkb1Q9Hoqo01&#10;yzfsWbR537p9h6siRn3CaoxYtc1tKNE0qLRk3KSxA4cO8gaV1o62ltZWmpJQISqjWpLH0hRe8IiC&#10;mclqiq+k97pgSa1ChMVpgJYDjmHo0H51PZGTExgzYcQFl55/1RVXLpi9YOLkySUVxYlYpLW1DQHy&#10;fo8v5A/RxAfEf0tBmDo0ZDtp8TJPtOqSYqkuxY0t2I5caA/EYlnuDHcmYglEsBcV5zt5ykS5ce2Z&#10;eu+EFeBX3FqUz4ybAHcWXkNbTv0xcYT9Y/1t4bvh9qbDsbbGmQv0CTLW/KOEQKv3/j+WA8wLKYuf&#10;AgGBwBmNwIH9+8cIE6xjfemK9wUCAoGzHIHNu/YgI1A8FwkETn0EjvZ8j48w96xqa29fvmJVbW0t&#10;fvV6fZMmTxwzZkwgEEA6LosutpFwC88koqvM+EiHexFjv5wA89RfpMRW7al98om/v7PqzXC0IzvX&#10;f/mVF12w8JK8nGL2XUGOTxpIEhkpg6CA/sJy2uSJrCBusUj72rVr9+/fCzaH8rGQU1vb2pN68rz5&#10;5y244CKPJwgORSnE0E1RnIllrrq6yJ7CKzP1CAJmjFkBDS7My83Py0ua8aqD+9qbW/IL+mbnBhKd&#10;nVkud0VhfmVRbnlBqN2Itra3J2IYiEzVgFVXUlE7k2Z70mrs1A+1xXYfbjlQ17Stpgki7faq+taW&#10;zs5IIgwZOxmXEjYEYTcihiUF6i4CkonVQ29lK6YR2AsEISNPllTkeGu0vbG9uq5t97667fub3ti0&#10;/82t+1ftqNl2sKGmuaMDbRKjtzS3N6Eo4MCRzqjLHRo1dNjIkcORh5yT50PxYzhmx2NI2DXg3Y2T&#10;wKHaraCKkpd+0gojaWT54tIRMYY+DbEXVZZN2/BmewYNr5gxZ8qCiy+ZfN7C7D5D26PZ0aSvOKd4&#10;+LChg4YPgW9Ze7Stsy1sIdkYidaoB40KySgJxX5C0kU2N9RwF7KGyS2LEokxB0EvKDxajsWih2oP&#10;dbbHy0oH9OtX5nLpZAWGSyQZkKTRFjOv6qK69AlykbU05ld4vSNK8yapn9dx6rFkis+InOY+WM5u&#10;LVEKwj9Rrnq0GSL1M0IBPsG5hBOdexD7CwROHQQO1FQJBfgsf7IXwxcICASOicBmUoAHnoTacOp8&#10;24uenCUI5PmOrC5DNziEVtAnvEgmkqvXr9i3twq/+ry+sWPHjRs31u+nYF3+QSCiy1gGsxYGS+ky&#10;waLgZ8MAATpc2/zPp599edGLTa0NLrc8e86066+7prJiqEKVdCh22UUsCCokldRxtEpihSp5allS&#10;Ihpft2bj7l17cDpw3EQ8iQDmwqKCK664atKkqfAaRnwz6CMzvqL4aS4gphceO8tr9mSu2AjrLdTm&#10;zQpkFRYV+X2uxqYDtQfr8nKKCgsLKHc3Ec1yqQOKcgZUFBbmemNGrKW9JQGDLKp/ZHt8ftA8RXPp&#10;iitsSA0xvaYzsae5bVdD256Gjm0H2jYfaNq7r3bb3vp9B5t2H2qubexoaGo92NACbtzSHm5uCze1&#10;hqvqIwcbw4eaOnfur9tX27Rh16EVW6vX7Tr49o6atVWtmw+2bj7UsutgXYce75PvP2dcxaQhpeUl&#10;WYcaW8KRhKZ5UTW3OW6AdVvh+MCiPiMGjxgBWXxE/74DSvMLctxeUG0KZgcN1uMIzKbobBNEl0Kz&#10;yS/LhCe1W4be3Ke8YNjIQVNmTrlg4QULLrp42OgpprvvlgZjxe7GDfvqd4Jnt3SW+LOGDqwcOmIo&#10;LMhycjHpoEcinbFoHBMcVN2XApo9SAIm+R11k0GFUfYYIen0Fig+ZihoagJMGVwbYn79Ydhre7Nz&#10;crxuP3mGU+Q69iHL7G7x62wqBY2w2kkuxAlgxXwKu/ky6W5a7+1xhbtIcluCJnRO9HOdd5QQCXlP&#10;c/QkIqpFnrBAQCBwOiLw9pJFN10mTLCO+fQrdhAICATOagT++vwrM50c4MOv3XPbo2t2rdxdL130&#10;2PK/XFeYdohIbHrmq9/41aOvSRNvvvtnP/nIqOyjP03Vv3DzgM++RJB+4ZXYJya9u9/K4RduqeQ7&#10;p5biyhkLrrr9zquvnpo++95HF9704+LvvvnnBUW9t7b34fNv+r/i777x+IKSk/R2Wf9z37XfRRcu&#10;+cX2py45yllO6u/gCaHBRtf25u/vvO/R13d55t7zxe9/55KhsDXio6567Wv3fe/3ryVm3PP1+9Pb&#10;61/71K2PruWX7PHlf76msKe7zeGVT/zsmSdeXfrOLQ80f378ae59MzCv9xRHToCxNLU1/ub3P33i&#10;sScjkZjPE/rIjTfcdffdpaWlvA4wYyE9cj4dZoxjQYCxW3ND+7+fe+7vT/yj5uA+cJxJk4bfcedH&#10;Z0yb7fOBRJEkh5ZcjP0emeSJ7Fm03tzU9Ktf/fZf/3zKsnUQb9A51OGdNnvGl7/8jcnjJ0PAZJmr&#10;UH+d/OET+vYBfzOYqzFkxpqG6nWrV0Y6zYljpvUt6Zu0OuOxWCwe9wYCHclkdUti94GGtVU126tb&#10;WzpiHl9Ac/k1zcPmAkCJqaAtor1pLsCiXF+UR/LCLEqWfJqKvNwAivpSQV854PdyjNDtaCxGOcGa&#10;F4WCsAFuWlFkTFs25Ft4QuOdfLeWW6QO61c4sbJ0YHmxV9JbO81F26tXbK8+eDiKIXtCOcl4pECT&#10;xhblDi/Jq+xTUFGZa8hGU1Njbf1BrI0NNS0t7Z0tHdEwjJ4dJ2Sc1ONRs/PzsnILCwuz+xYXFxb2&#10;8WXlqXbwYLO+ft/hbVX1Nc1tnXCuoksjhzR1elnB9JH9Bw0rz8nytbbXVtXs2LZ1664duw9W1R6u&#10;a4xEoxD7afSMYkJ21mSYZsETWgcQNEHCbL4Rkw42i8xoxImPHDvyogUXzJkzd9DQgV4viC+Os1wa&#10;wgC6mV0xXzRERyNYOzOxGwpwovuF5urxkbKws9felthJMNaBub07b8n7WunKneYff9F/gYBA4LgQ&#10;eOeNxTdeuvCE/rSInQUCAgGBwNmGwN+ef2XWefO6no7W3F95/jfAplb85doih07WPX/TgM+0/+rV&#10;529p+uqwj/y+4utL37xj1Lt8D7P9X5K++Ersk1OOTRuTi+8dfu2fJOm7T7d8YUKi+o0f3frRX64q&#10;mPt/j/713uHkkiPtefj8jzACvLCk99b2PXL+jT8u/t5SMOTj+uvQ23Pgygdyz/2JdOkvtz956VHO&#10;crJPjyeCRmzj7y+b9pM1qXtw1HeffvULE4gCx1d+Z9hHNn136TO3uF/4+LTPxx/IRGPV/QMX0iVb&#10;+ddrCzKfcquf+n+XfvHgzK994rOXTh1cAr+e0/0ZeEDOUZ11QTzgABzTY/968clf3f+L2oP1tqUu&#10;PP/8z33+80OHDELq6LuYEjHuDPar1jc0v/Ls4if//dddu3cakjFyzJA7br/5vHMXZvlzEUCtIrqV&#10;hVJD7GUiYLcF3BcsB+yrpbXpgd/+9sknnoB5FTguOBV03htvv+1Tn7ivILuAe1aDCsIi6+S+ahDd&#10;DccvUindakvb4Y1rV7U1Jfr16T940NBgjr+5vR4xzDKCrxUXbL72drRtq6ndXdtyuLWzuikWT8qJ&#10;iCFrXoq79noU8D7G6mlWgKy/KEqcZhNAZyG4ctrr2FGROCubzLRZ9aL8ko5KQjr9ilYwLZGXr5QX&#10;5gzJz62ozK/IyYLtGE5hKIZmuA6HO7c1tS3dWr155yHd9Goog6TKLl3PNROlLnnskEoouv0Ls/Lz&#10;YSttJY1INB6BRXUioYPtpyFyuzTkG2surybbbe3GwbbEwbaOg01tew+2HmjqjOh6fshdnpeN9N6E&#10;lKxrjcXaOitycyZUlk8bXApJ3JulxZORuvr6muqqqqr9Bw8fQp2qtqb2zs6OaDwGcgo3aOjNPJgA&#10;VxG6sM/jxdk8PndOMDcnL1RQVjhy8OjJU87p338IxHS6Fah6ElV0TneS4YjQaJmxXwCbfgsD4Xim&#10;l3djv9hpf1v8JD6tlUclwMSnmQotfgoEBAJnOgJvLxEE+OT+vIqjBAICgbMIgSegAJ87r+u5aNX9&#10;lSk2Vciflzb9+uI5/2/7N9/Y9z9TE299cfhlv5E+8cr2H86m8iO9/x2pe/5mRoBfjX1y0nE8cfEz&#10;St99pvUL46nNjQ/Pmva9LdK476/456fGfljPbCsfyGMEeMeTlxYdR59P4EnyBNDoWPz1v3q+8MlZ&#10;OR2r7r994Tc2pPvT8erX+1/+N1yCz06VDjx199hbO36744kbKxz8U3MWK/9ybWH6itQ9d9+c+6Qf&#10;vPmrqys+LAzfX9x6aW3AUZ7vOVHjIvDGnWt/8sMfvrVkLeJmhw8f8aUvf3nWLJhXYRYBdI95AHVf&#10;yMCZHJCt+tqGF19++YV/Pbtn/y5JMYaMHHjDTdeef/6leaF8yIAIZAXrgXB7NCINAowVBLgj2vzg&#10;A398/NG/xmNxFA2KJDpLKwo//8UvX3XpdZCDof2SXRLzvjq5bxkSgRHvbaO0kA0dOR5r37RrR9Wu&#10;/UE1f8jwwcUV+SDq8XAiEomifQr0lqXWWLI2HNl8oLG1M151oKUtKUXbwwlF64gmGQHmsrBz67g8&#10;LlY/iELKGaGTrATUS9LOHfXcjehhSzX1bI+RlxUsR1qyRyuvzBnYpyCkaD6XKxlLRPUkrLVcXp9f&#10;c0WjkbBp7m7pXLv94IZ9B+pjdixiSvCiQoPxaMithrLlEfk5lcUl+R5vVnYQCbmhgD/bp0GWNhCq&#10;zrqIrrYkIk0tHU31bdWNbTXtnUhpDltWMhyxYvGK0uzZ4weMKi8DNlEjcqA1unrPwQMNYTlqDskL&#10;jR08oLyksLI4r7Ag5PIhaTsG/63WlqbW5tYm+HCFw2YiHo11xmKk2ANYqLp+dMCf5Ql4gqFQUR48&#10;sAry8gsCoRxYdUkGQuDhpqXAZa3HFWTW0DL04RTVPKpn2zEv/f7W+Elw1aPNELGbjkVUi58CAYHA&#10;GY9AtxL1x/yyETsIBAQCAoGzEoEj/hYwFNhDJ39eaj64ejttode+/lMW4PU7m/Yd+TTVvvLRO8dO&#10;ye3/ka89TfuzB2pqoX3jE7TdN/uWP22P9/oM5uCeOuPY6TeNwaYNv3xtA87+r+sqc32Veb7fr2bH&#10;xjc+cc+cWdgybOx9D2/UFbnpmevwLvb5w1r2dNe56W8fGzs1zzfrpgd3JNmWtffzFu5++NV/3sN7&#10;+FoT2uG9/eUqlGHhI8Wy/Z9fvGOcr3LMZd/71y7anj72mera/9w1f2j/b7ze3vtZejxbnhQa2fO/&#10;9+nZuWg/Z+p1H70I3akoymZ927X0b6x79BqquCStXLyxOeOMHMGM59v4ql/d90JDcdOjCytzh97x&#10;tdcOnRFPv+/yAcXtyeq6ypVllefMnJoLMVBWag/ULX97TUNd2LYUA3ZU4MjdV4p1NSWogBvXbn30&#10;kb898Ze/bN+1VXPL4yaPvvW2Wxeef1luTj4CoVH1BzGtSNp9FxkZaqCb/I5sDxyf/PgBXywjKZGn&#10;8IDBAwcPGaa5PUgwhfirUk2mk2S/7CorVNUJDtKwY7Isjy9nwvhpU2dMtT3RDZvWbN6wtaWp0+sN&#10;5BcWBnOyKAbblPyqNqJP0RXjh94yc/Tt50/+6Pkjb5g9cOG4PhMHBIb0dfcrcheFzBxX3KslPErM&#10;oyBRtt2yI1jdctStRLOVsMfuLAwmyvLlfgXKxAGheeNLLptReevC8XddPOXmBWMumz1iemVFn0BQ&#10;1g3kPKtuT3ZBQW5RYW52tsfvR9gyPLqGhULXTxh8x/kTLp5SOajE4zUp3dqVnRULZNXFXe8ciD6z&#10;rupvK7f85a3Nf16y6bHXN/xjyZonl6x+/LWVj76y/NFXlz/48qo/Ll736NKtf1u7b2l1U0042Wai&#10;Yq/WP6DOqMy5YdbwS6cMGzWgaNyAoillfS4aMeCu+VNvOG985dCSvcnEvzbsemzJmsdeW/n8WxtW&#10;bqzZUxWOJf15pUOGj5s+77zLrrnk1uuv++jtt9991133fvyue+7Ezzvv+fgdn7z15rtuuOqOKy78&#10;yKxp548YPLlP7gC/EpKSFGINiyx+BWmioGulgG22HbwXt8rJs9/un+UT4K1H+4AwyzJG7sVPgYBA&#10;4GxA4Kx8mhWDFggIBAQCJ4JAz+cidixF0jrPS4WF5bRldXUTtrhZ1lpWNuhF96epDY9cc+533j7/&#10;N3XVf/9E8SEWxMtaqHrmY9O+1n7PP9ra7u/3vdu/+lpHL89gTm8zzlhBmxpWHWqQC6/61a8vTrd2&#10;+IU7p31t06UPttU9dnH8hV/+ZUWbXXTNr39NXJGeRmW55umPTv16+71/b239acX3b/vKK53ow6Qv&#10;/Otb9P6GLYnzf/vk/8ysX/HAx+/7feLSh9jr/73/tQNsLLRLW9Hkrz+28fBjl2x6+GPn//KdBI5d&#10;/dCleKPznVUdMz59M5A42lm6jeu9oMGfUVuB4fgf3HyOj/rWdGAXh4CdnQ12d01j1xnZFhLwUs+3&#10;Dc8//EC99JGv//r5Df/6bM6bD1x23+83nQFPv+9+W/Po4lAgd+acOZPOGen1yS2dzYtefvn1l5fU&#10;1dbpVsJCGCqckVWssG62k3qitbl955a9Lz77yu9/+8ATf3+8qqo6Jz971rnT7rjrY/POvzQnB8Vv&#10;cGOwwjlHxDz32hleHHjgoAEz502fMX/6tPOmzLvw3AXz5yNHFwmmVB5HVbvielNNgMdmhvsez6cX&#10;CiQRaRSchXOxLVWUDZi7cE75sH5IXV69fPXObXuibRG/yw27rKycXA9swFDax7J9tjIwN3vmgH4X&#10;Th197axxn5g/9fa5k2+eN+L62ZVXT+9/+fT+l04pP3908bzRpXNHl+LnhWPLLp1Qcc2ckZfPHnn9&#10;/DE3XTQJ690LRn/s3PHXTR+9YNiQkYUFQVBAHdnAcRMFh/yBnML8/JJij+aLhfX2jlg4nEzodk5e&#10;Xm6eX3XLY/r2uXbisOvPHXnBhH7D+7qD7ojbNFTZrWtai21U2crWTnNzm778UOcre1rf3Nf61v7G&#10;N/Y2LN59eEND26FWowNxwYged3myff6K3MCMAdnXzxr06aunz50wyqu4FN3ICvpRnCnk8w0tyr9w&#10;ROUd54679YLJk8aVW0FlVUP9U6t3PPzKul8/t+qhV9f+eemmf7yzZdGqXWvXVW3c3FBVpTfWWa11&#10;VqLRbq+Xqg9Ye6tje6oi23e3bNnTuKO2vqqhuTMSTSbj+IxhAgJZvixEmeY0UisqNWnYfjyX79j7&#10;nBxXPUq7QgE+gVkEoZMLBM4ABI79FSP2EAgIBAQCZzcCR1OAgYrzV2DonJsQFfzSUytqJCXJrFzG&#10;9C/soShuee0BkN6rLxuPOqn9Z58/2cFU2fLUjxdL0qyxgyTvoClTGh/588rGI6Pwui4AP2Mm1+A+&#10;qHxRtjz9wIuSNH/2SCnnvF/sqt50/3m5bH+2Czn2bH6STjdzzGDFN3ASTveXFfWOkyp2GD9zSo6S&#10;k5WNl/VzZk5NvX7+YNc+OYXlOYqSO+3ia7HPA6s3ps++IrtiVO64jy2q/uH5uUc7SxeS7wkNhs+W&#10;t16d+fhvPj2Ot9mFQEqpdsaboV1nbknsXvUqfh9cXKz4Jlx9LS7W+rd3Hjr94x/f/ZOKiQOuyw3u&#10;P+qaG6+ZMGWkKyjv2L/94YcffPjBP7/5yvLt6/dW76o9sKeuetehnev2rHxj9d//8s/77//5T3/2&#10;f4uXvmQrseFjBlx76+WfvOeueTPPywv6qZyNBONhuD33zPg9Wk8QOYFyPTPOmfHFz3/p29/6zre+&#10;/d1vffs7V152ZV4gaCWTqmF4ulXOoWbAh5OGEUsmjyTG7zJedAhNkc6IkF1dt+JJj5w1adzUefPO&#10;zcpXtu9Zv3rN2v07a9qbwh7ZVYQkVtT3LSjMys1x+1wJC7WOLJg+FWfnjC4onFVWNn/EsMumjrlh&#10;yuibz514y3kT75o99u7ZYz9x7rgbp4/6yIyxl0wZddOsSQtGjJzer2x6eUlxdggZvK5EIq7H4Ial&#10;urVgLgnOufmFoewcMyEfqjm4ddO2rZs2bt20YfuWzdu3bGtv7QygvnBJMer8ug1jUr++ty0Y94lL&#10;pl42c/RUhCgUKSU5RsCVcJu6ppiay3J5bAQaxzBf4Pe5Q0HVj1hqJeCX8oJWv0Jl7ICshWMLbzt/&#10;2O2XTjzvnPG5+fmwjUY94ry8Ao87OyuUl1+UD7dmv0ceFAwuGNzvtvMm3Hn+xJvnj5s5vjKU5222&#10;o5sO1r+8fMdTS7Y+vGjDb159+7cvL/v9C+/8/vm3Hn7h7cdffOuRl97546urHn591UOLV/35rbWv&#10;b9+16XD1vo5GXUnCOdqdNlRj6dFsFgIrZPn3j/2ebLzG0W4Y3MaiArBAQCBwFiFwdj/WitELBAQC&#10;AoFjI0B8q/vTET+ma3v2+d965teXDl517/wxt3zq169KxZ+8eAqEycyjGmo2NeKYIo+zPdWCs/3b&#10;cypyvJM++rwkLd1b38vfoB5nTMTbaUvRlH4l7Cxdra3ahtdkAdS9z/x4W2rk3fjfOeXZ3skfo9Pt&#10;a0jtSUPq1lpmyz1e+7ys4mv6LJJ0/hjKpOWYvNtZ2D7vEQ1Z3vjQj+LfeuC6fqkzFlcM7dEfaXAF&#10;MrS7rlEKAb6ls6G6a//iivH4ZXV1x+n/DPzudzMIMPQ3UOCgxz9rxnl33P2xWefOyC0MbK9a+9uH&#10;fvG/3/rmd7/14x987/4ffO+n3/vOj/7329/92le+/cOf/OClRc91RJsGDyu76IoFn/7CXbff9vGx&#10;Iyd5URcH3EZW4PCUMf9w7E8T9lBUT26ocEDJgMH9hg4qH96/dFh2oEQhXkw5tEcqvUSAIUfDmPm4&#10;mu+5E6/WQ1QM1YiTekFO0XnnLTxvwYyk1rZiwzurVsMHuralLRLXba/q8bs8+aFQfjBUlJOTmxMK&#10;hFweH8raJhQci8TiaFSH5THcsHUTqwuJrihFBMPkSNQm+Rzh1JgMMF2a5csK+nKyg3nZofwcSL5Z&#10;WXkweI7Hzfqm5u2bt65ZuaypocZ0dUj+qO5pPVC7c936jfV1HQHNi3JQuUV5Po8LFasG5WZdPXnE&#10;3ZdP+cxlUz56/pSLJg+fMaBkeIm7LM8ozdFLc9mKFznJgUXa1EF5c4YXXT594B0XTPjElefcvHDS&#10;jMGlOSG/bsoetze/qMjjCbQ2dh4+2NJY12ZEpRxfUWFecSAnpNhWrm1M6dvn+kkT7rpgyr3XnvPx&#10;yyZdce7weecMHjemvKR/oafAF3OZBxLhvdHOXbHIis7w+va2g+GGTqWjU+l05dpDB+WPLSsdV1lW&#10;nJ8XCGUz7ZcWyL+MC2MWAiumI94n7bf7Z/nI7+d323KUW0gowEIBFgicRQhQVXqxCAQEAgIBgcC7&#10;InCEApzmm11/L3xjPv7A2poDmx+cHt9UeNWvPz6beG5mlFBJyVg6yYH2ju6KpbP9o89taY8f7Egc&#10;aK++Z+yRCnCPM1av/OdSNDb+cwsn9mitYizETOntnhnIzvGKXFxMycPSHc9tpXPhjDWfHtOV30vk&#10;pLuamgamx/aOdiKQ04pK0rnB/Fg+6nc5C9/nvaGRWP/wqokP/L+J0NKV6ldfIBVaHjwFknS6DzjF&#10;tPljQarSV4EPpKuH5VMIKEStc0Udry8eW36mK8AYJQXpkxYnB9WcOdMv+OLn/99td9w8Y+akkvLc&#10;Qy1731z9/D+ff+ypfz307xf/9uaqV6oaduTke6bNHXfTx66978uf+eLnv3Dx/CtK8ossWUnaskUW&#10;vmA1WE8mX5f8onRdjsdpNQ3KB5CJY/J6xZkLThPweIK+o9Q4PtbXF5gYSDWFzfMVplcJpSS74qIF&#10;l885byYqFq1a89ayxe9s2bS1vra+syMZRY0jBGojh1gLQFf1QRnOL8gqoLWgCC5RWQXYUFSENQsh&#10;4EVFBcXFWLNzvNn5gZyCUDBUEAwW+HwBpBlrik8yXXpcCbclqqoOrlsB5vtWXfvO4eP7L7ho7rw5&#10;F86bifWihQsXSl597erVh/YcME3L7fGEcrOyC7Op6G5CD1l2H19gep/SW6eP+/x1M79+43mfu3LG&#10;fZdP++wV0/n6mSumf+268+67YtYnLpx2y8zJswdVFnk9GHEyjguj5iO4OlgUD1vr1298+8031q9d&#10;sXz5spUr1h460BCL6/5goKRfSX6fHNUvh62IZcVKg94ZgwbeMG38vfOnfOWyKV+9csoXr5j+uWum&#10;33PVtI9fPvm+a6Z/5SPz/t8Nc+69dPLH54z57AVTP3PBOZeMGz66ol9JKIAU8xT15TWScKcdb2jA&#10;sS5jz/dPLgbzaGcROcAi/1kgcHYhcKLfOGJ/gYBAQCBw1iHQI5s31kYItLdR9mwqDy3RXr3u6f+7&#10;c/Kcl0c/+dyjlxcdmZ82atZXRkvSC39+s0aW6jaur6E26KF81JRPIXz64e/9dU27ZMf2PvPUulhP&#10;H5Z4WxXDvKoDwq7duu1vX//hIqlw/v0/umOMkxXM3qbXoxd8GrbSm3/yu2eq0beDLz64pJW1xhf0&#10;asxUOt0j3/vLqlZZTux5+h/rqU2e38uMvdKv+ejSLTuvq7ftRj9b1y96Xiq689OX9O95LD/qaGdJ&#10;I/Ye0Djw9J13/s+9l5V7+mV7y7KGvuFlfchdeMu3x0iLNu2x7Y7Nb71SdO2dC9h2fsYEE8zb27vy&#10;q6csJKBefGp5lZ3A/tKYr9w8J/vksgpPpaOO47OJS0qsFRmyAXdgwvCJn/70577zg//9xje/ePd9&#10;t9xw55WXX33BJZeff8U1F99w+9Wf/NzHvva9//f9H3znf77w+YsWXFVW0t+rwrsKnsgoE+RFbdjj&#10;ON277pImpalblN+rrLJQt4X7Jp3cAvabTMLtLfUp4BMelqSa6oDSQReef/lFl15QMCC4v2b7q4tf&#10;ePO1N7dt3t5a15rsNKQEqLMB1y78p0C3hrWTx6d6oBN7Va+brZ7UC3oNSoYEarRsmbalG3pUj7bE&#10;6g80bFqz7u1FS1avXRrVGibMHHHZZdeNHjEl4A7JumzrNtYsX87cOef27Ze7ZvPKjau3tbdEDR1V&#10;hnOyC4pyCov8wZDf708asUSkI9HR7jWS5V7fyNy8kXl5I3NzR+Xmj84tKEdusa6rqI0UixjxmNsy&#10;8/ze4tLC3LwsfKirq2uXvvVaQ8e+sbMGzb1k0qRZA21vxzsr3li9fEPToc5kh65YWlYopwRFqPJz&#10;ff6QbFuyHoeLdUCSCtyuYUV5U8uKzyktmFNWNKGkcHxJn0mlJWOLCwcVFg8vKy3LzTaTdjRutEMF&#10;T5DJM8v7hQW0x+2GC/RJ1rI69rU+uc/dUdqVaztxtU+6Rhw5fbGvGvFTICAQOA0QeGvJ4qsvIr9S&#10;sQgEBAICAYHA0RB4+qXX5szldYDr/n1DxaeQZJtavro48enJUuMz1yz4QfuEWZdd99FbLhybc7Sn&#10;oNjOJ3/45a//aZF07o++t/CtW75C7Xzv+c4vjnC2V5fNv+dHP//pXCJu6b8gPc8oScUD519268fu&#10;vfbioTnsiQtnH3cHgpmd1iZUvfKt//nCs4t2eebf89Ufff+Kod76p64ZT8HVtMNzHV8ctfvJH3wJ&#10;3aDT/fgXPz23XJJX/6R03tfZDpd+9X+lH3zL2fl3j6z8VFfLs9fevXPu54sf/9K9f1oUHzj/2q/9&#10;4qcLux0rcTT4c2DiyLN0fz48KTSkmqduvvSjT1EUt7OM+fbbq+9CKShCrOo//+/ebz3wamLmPf/7&#10;y+9fPtjLelL37I3dLtlXFifu5bWX2zc+9qV7fvu3VYnB51/+41//7/z+Z8ATbJ/gcfENzjBBCy0e&#10;Vsz4ZjLZEZPikXACNW7xqzfo9nuyvLIvM783zSK5av6+L7xjKmyyUFKJLVy3fS8nAgFGAWTEuPZo&#10;hMXoOnwbiq9uJA/WH9i3Y9+hpvpkJOFz5eQV5OUUFhTmZGd5g4oHJtcqRE1QXFR8kt3Jrk6x+kco&#10;8GMDuIQ7FoPNc7S5DhWEWlrbWw054Qvq/Qf3rxgwMM9XbEoWdj6yBgcfeP2hA8tXrknGE0OGjK2o&#10;7O/H1aTkahbSS4ueTESSOgy1knBZhlRuWqYmuRSo1V6wc1TcRfliRJITxXdpmiWrHe2R7Vs3Hqyr&#10;6T+g3/hR44KBbNRzRr0qUzIPHNq3fceOtqZolid3wID+pRWlXj+rBi1pJkorSdDhddOEJ7gJ/E0U&#10;loKQrZCRuKJ5PZrLrSJ12oPbB7WPLT15oKp+X031yBFDB1ciKwPHq+TG/kEuh8MIij/hJ+3SUO8f&#10;ELm2I3ESVZXOmPppYuwCgbMKgaWvCwL8QX49i7YFAgKBMwKBZ156bfZ5GXWAT6DC7Qde9/Ws+psl&#10;njaPiUCfozzfH/lBJD4F1mfrFrylmKX5kbqrQ0EzWO8H/oGm2GMbJI6fiH4DXZM4qTvhhY+opwJ8&#10;RDOYBUjY5F1HBl22CzWPG5oP1jYcaDjc3NDSqUc6XWoW3gsFsjy+ECRg1QV+roL50SEUO2sbuhnX&#10;k9FwK+r3wn1ad0eCWYo/lN2/sLS4tF9OIAfxwKi6TPsDZzqyl+GgHZcbZ4ev8qZNG3dLptqv/9Ah&#10;AysC2dkuG4QS1tyKTtWHiXQSOCQfI+3Yacr5F5WWTVVStEhnbM+uvXv37wjkeSaNG1NaMgDx1AoK&#10;XfE+2BBpwVGN2ubanTv311bXAqrCvJLSvmUlJSUQnDHrIaO6lWp1TX/gyJQQj9hsUsUtJRnXmxrb&#10;tu/a0RauGzZ24Jjhk1CjGF1DUWj3B6f9sit4uJPNQZzgt/HRZojkOuLTNDMhfgoEBAJnPAJLlyy+&#10;6kKhAJ/w31RxgEDgTEVg1R77/hfs5s6e8Yen6XjzQ/IXLpGnDDqZR+fMIYMAnztv/hn/F0E8+50B&#10;CBQHTiBSmKdrQgdOa6H//U865zOphWmrVDk2XTvnOJkwp76maepIM06Rml5nAYghS0j6RU1ruGTJ&#10;ED4ZGlSwBy9iVjwaizY1N3XGOhPRREe0PRbugAYMvTdCnmlSkAoJy37N7wnAZdkb9Go5eUXBULYP&#10;NabAeiVFNpiCzQbVE2f0EZcrpUxzYgwdWZO0cDyyZ/+enTv3RKMxZPAO6tu/tE+fUK4fxFuXTd0k&#10;p7A0FGgWv0Myl2Xk8Mp1B5r31ew93FjjzfGMGD60f1l/j8sPsspb5/imVWjLMpGqC1W5pu5A1f4d&#10;DYcbJMudnZ0fDOTm5eUVFRZlBwIK2H56YQPB/s1NrYcPHKptqLZUq2JI+eghYwpy8lQFFbScXd+j&#10;bn/MW7E+Av5/woy15CghEnJdJxRgEcQsEBAInBUIvLl40VUiBPqY37JiB4HAWYPAtT83Hv2UK8v/&#10;QdmWfMhAdkSt23+nP/U/TizlSZ/9n/95bQ4pwGfF3wWRxnZaI1B8fCHQ/LPA2S93XT5OYnn8H6Kj&#10;6cmZLfR+0u7zb2mqhgZBSrFQC8ea1CLqm3So79FGR7yRUV+HIUPUhPkVW7q4JWPgkIiJ8oI/Ug1b&#10;7JOg/di+GcnLFKxNpmugvTgz6yQngRyKXgbbnQCzJtmeOBFiqhHfbJr1jXVVe3fWVNfZhup3hfJz&#10;C1G1ODsr4MsKQIjmvdWj8XB7rCMcbm1qbOo8HEtG+5T3GTpseHFRmQ8Ry8QS8YPn83fRUn4uR/yX&#10;bJwLdYINW29qazhUd6juwKFIR9Qw3IqJuQDV405NrLBB6ZaZlOP5BYH+FRXlZQPzAkWMXNso/3v8&#10;d8h73LM+DAX4hL+TjzZDJDdETiai+sQ7cFp/vZwE4GK8AoFTEYGlSxZdcYFQgN/jl7A4XCBw5iBw&#10;3rejS78bgmZyZgwJqtHsb3Qu+bb/PQ7nX//hCrD46y8QONURKPSfgALMY4Px88j82Hf9yGQy1N49&#10;q4iV2ToSTY8mA4J9uWQQuN5ttHpwxTSXZpZmrEzwMSe1TArv5rTzaFQcfeCRzw4vxDwAvvlSUm0X&#10;AozL0mTBMVh3GhbeBEUAdzuiOxZMZu6dyWfGSBumAUOphJlsbW+pPXz4cH1Ne1vMNOGeBRLKrK1x&#10;KsvyeWVXQMsLFfYpLSrq09fvz0JuMODl2cNdvJeHMafRQ54vgOLKs5OZDP8r1HKSDRNXL5FMRNvC&#10;0XikA2WEERmOc0GL96O4U1ZOIOjzo2iU7KL7R1aBD+4ij+eDzfvNvC0bo1CAT/jzWHSUEAm5gfj0&#10;CUdUn2gEtthfICAQOBUQgAJ8hQiBfo+PxuJwgcAZhMB53+xc+v2cM4oAf61tyXdC7/ES/ftlKMDz&#10;xdORQODUR6DwuEOgj4h/7klrHYmTfXi6uzKDCPGKvE78ri7pZKaVZnup9x2N8ciPHyOxMmW1HvEe&#10;JbuqiAF2aGnG+0xs46rrcX2gkaSKPXEILJkjSRbhLMvdFEoWYM12QlBvRro+ax6eVnRM13KEM3XP&#10;Xjguwsxk21lkKmDsWF55mJ2XA6YNdsyKbh0r3cThpfCWtkz4UcGKCuHPSStp2qZBFJguhEtTfT4P&#10;dFo4e7PIbRUputiu2cynOxOujAjzVFh21w5dSnWqo+TrhZxmRdHoFnAmFKAn40TM7Zmg40dxff7D&#10;VIAbI/pJfB6PNkMk6gCfRTVgT66CljjqTELgfQ95Oq4/SmIngYBAQCBwuiFwJn3zi7GcwQic0AcL&#10;U10Z6ihoK+RQrGlOxreABsK+KZlAuDSMorHCNot+wapDQCYNGWbSIHrpFdyR6BL5JEFYZCteZKxg&#10;gqRhZhyScbiZNJOJRNIwkhJRUPwEs0RmLmewlFDrtNmzZdqFrfxc+I8nx6KXLhQxgvUxKd6sZ9xT&#10;GT2EqotR8pAXIoe8Cf4beZmnVxphoudqxdkWPnJ2bloSSWc7XiSYOTTFT8Nny4rDj9qiF11TAzwh&#10;lzrNiOgRK1ewcQRUVjc8snx+dyAQQJngrILcvMKCgmKs2bmFHq8fA4Qll2kp2JcP0kBMNyg4v4R8&#10;JUZO1Z1M1lk6N2ueD9nRk/EreDVWipqWMRVB8dO0P+gusp8lk8ynmbbPLjS7KOzCfLjLyX2Kj9ZH&#10;8jKjGQnxUyAgEDgbEDjm3OOH+3UmziYQEAgIBE5BBKi259nwF0GM8fRH4Hg+PsTR2ALuGo7onZ1G&#10;R2cyHpaScXciIXV26h0d2Kh3dNqJuFtPulDc1YRTtGEnI1Jnq97enjRMF2RGtBOP27GYbSYUO6Hq&#10;uoF6sFJCMxJKIgGnJlUysGqSrhmWFJctrKC9hiUnkrKZVGTJbcpqAiRKQYEhnyqxVfYShVMstxfW&#10;V25UylUtl0fxwpQqjtOBCdsI6/UqCiymfNA+iUmCwpG5E9ka+3w+1E+K23GI0jBkYr+6cArQNT9k&#10;UlUz40mQXsVQPIqHeC+RPU7+aE0m4eHkiVtmPJFAySOfEvIpWVg9cpCIo217JC/qQnlkn8t2I8Yb&#10;K4iiV3b7FI/XCHhNv1f2ptmj1x30e3ICWo5PzVZkr5VEwrHsdoXc6Hw6Ixh9d3sgvjkKa4rDp5/O&#10;WJQvSa74iTkH3YqbjG+DRyP82Gt5VN3lSmpuYKXAAsvERXHJblRE4sK2RkZcIKwJGEOrsmbZhmnH&#10;yctZ8cI2y0gi7deNVBE+YYGFQHd7LdudSCqm6VI0t6nacSRUE0NHBWg3mpdslBlWkwmJrjIsvtjC&#10;JxSO5/Z73/Y5uU/rUU4vt8ROJqJa5AALBAQCpyMCb76+6NKF89+3LyPRkEBAIHCaIyBCoHu9gM+9&#10;vOi8+SIH+FR0sjgd//J+oH3O9R4zO5bKAoH9gq7s3LHzpedeb2psgUKZn5s3a+6svhX5K95ev2XT&#10;NuwA/jR86LCp555TVlagG/aebfuXvbN8z769pmwOHzx06sxplQP7NhxuXfbG8mDQN3XmpNzC7PbG&#10;6DtvLu8IRwqKCtuamjra26l2j+oZPnHU2IlDvR737h0HV765ev++XX6/Z+zYcVPnTEIg9Kplaw9W&#10;H0ACqWxr+SV5k88ZXda3YM/u6uVvrd+/e58v4B87bvzUGdS+oesdbZ3Ll67csHFDv3795i+YV1FZ&#10;yqKApXC4Y+PmdYcPNU8cP6H/4FI9ae7fe3DD6vWVg8pHThghS4rP40Hh3I5Eh2VY+3fW7NxSM3nG&#10;uPKBZTA0hr7aeLjlnSXvHKyqGTpq+PQZk0EVVy3bVFfbAmrnD2g+f3DiOeNM01r55qoD+2qGjRg8&#10;YeZkf8CJAd68Ztf2bdtaGjryi4smnTN2wMAKQ4nFOiJrlm+PRSPom+byDBk+sGJI39qqum2bdwwc&#10;OGDo8AFgkSjvtH9P7eqVm6bOGFle2VfRMoLCiZw7hs2HDjQuXfxWWUX5uMkjAkEvUWKk7lrqvu01&#10;7yxZvr96r1tzjxw77JxzJ5WUF+3ddXDtsg1Dhg0YM2Hk3p1VK99ePWh4RWm/snUrNrs9nokzxhcV&#10;5Ydb4utWblq7bm17W3O/vn3PmT518PAhriBmE6REZ3L96g3L31nW2NiYk1sw6Zwpk2aNz83Lbqht&#10;fHvxO4aRuOjSBfl5eUw7pv/3769Z+vo7Ff3L555/rttNwdIf2t/A1rhxEjnAeb7ePyDql772TczJ&#10;YFTip0BAIHDGI1C1b9/QQZUf2reVOJFAQCBwiiPw2JLkHfOgDHBN5LRfoGY88nr89vPeqy/Lrr37&#10;+g+oPOP/IohnvzMAAZ/ruBgILH/x8d6+fctjj/1hw8YVO2t2rNywqr6+we/1rVi5/KWXn99RtWXb&#10;jg2btq7WlEBpWb81a9b96U9/WrL8tebWmoMN+1evXrl3757c7PysrMDiJS+/9fZyBOKihuymjZsf&#10;+/PDcSliWPEXXnn2neWvb966Zu221fkFOSOGDNu0dtvvf/ebl1/95/667dv3blmxfFlTfatlKK++&#10;9tK/Xvjb5q0bV6x4s6XtwJDhw/Zsr7n/xz956T//3LF7w7qNq5atWN7W0jl4wCAwziefeuaB3/9i&#10;1do3165b3dzYNnzEqGB+wJTiiMxd/vby3/3utwh5nj5jergt8uiDjz3xzF9HTRozbOSohJ6AT5Ml&#10;W6qmtrW1PvLQI0/+4x9lfcrGThyVMI32tvbHHnjskb/8fuP25SuXrVRNrV9lnz/96Y//fvbJFauW&#10;rFy1tKpqx/iJE178538efOQ3KzcuW7t6g54wRowaGY3p//zrv379298uX/P6tm1rV6x+e+PmLSFP&#10;Vnn/yqbGup/e//PXFj379juLlyxZtHv7joqKwdX7Dv7yl/+XnZM1YuRwIluW/cTf//7ggw+4FM/I&#10;cWO8SFBGaDJFGnfFoaPDr7z6ym9/9+vaxkMTxk7IyypAZLNhSu8sWfurX/7qxdeeqWrYuWP3tmVv&#10;r6jefbi8vLL2UPWjjzwcDPnHThyzYtWKP/zhAbwOZWU/+ujDtbXV06dPNWL2I396/IGHfrNhy4rq&#10;2t3L1i1fu3aDpngrB/aPdsb+8tjff/2HX67ZsryurWbLjg0rV65KRvTBQwa3d3Y8/OCDu3Ztnjl7&#10;em5xrg4TaJcST5qvvLToV7/5dVt72+RJ43Lzcj/MvxlxHeZbJ8xYvVrvHxD1K9/4FnoPpV38FAgI&#10;BM54BKqr9g8ZKAjwh/mNLc4lEDilEXh0SeKj83xnEgF++PXY+0KAKwcOPOP/IohnvzMAgaM93/f4&#10;3uEEeN++PYuXLO4/ZMBVN1zp9rq2bdwC9+Cm5vpwtGP+RedOmTmpsbG2tT4i256XX3vuQN2uc+dO&#10;uvSKS6ZNn4oit5s2boTmOXhIpcurrlq10jSkPn3Klry5aNf+zXMXzoEh09r1a4eNHHDJNRdMPXfS&#10;uPGjWhs6H3/ksd37N867ZMYV110xdsK4SLJjw/p1tqpPmDoCuas1NVXDxwy/5OqLIpHYI48+tr92&#10;1wWXzb38mitGjx/R2Hhw6dKlPl9WMDvwl3880hFuvunOGw1Z37V369iJIyoqByL6WnN7DNtcvvLt&#10;PTt2TRg/9WBt7e9+/8u+AwpvufWWvKxcBP2C9yAAGyHZe7bufeiRB/dU7y7My596zgxVtnds3fa7&#10;3zxQ0Cfn+tuu2V2ztaEvmbPzAAD/9ElEQVSlcdyY8a8veb2lreGa2y6eNG3syLFDvZr7Tw89lJXj&#10;u/GWq6rqd9VU7Z8ydeqyt1f+7ne/DBW4Lr7qwlkLphYV56zZtGbrpi0DBlS63MoTf38yO9990ZXz&#10;AwHfqpXLZA0OVerLr74wYuSIMRNHuz2ug/saHn3s4S1bN8Tisanjpxbk5zJHLkaAsbCU2+aG8N//&#10;8vfl699ubm4aOXwcqg7hSm3duvU3v/3lrqpN8y4/98prr5gwbULYaFmz7h2v16Oo5pq1q/oPGDBp&#10;6sRt27YtWbIY9LWkuPi1xa/4A+7JUya98sriR/76UHG/rI/cfPUFF88vLsnbuX1rVc3O4qL87Zu3&#10;PvTYg74Czy0fu+HK6y4ZMmJgTc3+lW+tzMnOx26LX38xHo9feMGFOXk5OgLcVVf9oeannnpy+cql&#10;uJ0GVw4ePnLoh/nnDYnnJ/GdfLQPiMgBFnk+AoGzC4EP89tKnEsgIBA4oxCIv/m1cpS98Fz6eNUZ&#10;Na4jBiO8UQQCpwsCJ/RJhKCqaZ6CUL9RFRMGlwy3ZStiNttqIjc3e9r42efPvqy87/DmtvplyxZV&#10;7d8z69zp199w2/z5ly2Yf9mtt98y7Zype/fs3rN718gxw4eNrdy1Z8eLz760fu2aEcOHTho7IeAN&#10;uGStKKf/sAGTJw+fU5JVuW7N+p17t82eO/v22z9+xQXXXHfFDffdc+/HPnXzrHmT582bO2XijKA/&#10;a+L4SdMnn7t90579+3defd1ln773M1defe1td3zs3v+5t//AoteXvLp7xzZFjiVjVoG/4qarbr/3&#10;3k9U9O+rJxEKC+cneeCgQRdedH5TU+tfH3/yxX8/H4m3XHX1lf3KK5GbLCmahXxYyQV2vWbNmvaO&#10;tlGjB+/as2nnzu3IGTateCTRKZvuIX3GfPru+2664wbVCyVQLsotPm/KJeefe9WsKRd6PN7GcD1S&#10;kYcNmHDnbZ+69c6bOttbn332KXfAvOczd95880evuvqWOz5+z423XH+grmbJa0sinYbHpfUfMPi2&#10;Oz718Y9/Ije/YP++vUk9hoRbxAnDwxlG1ytWLTt8uGrcxOG1hw+uXbM+mjQoGThtiEV6pLJpw5at&#10;27cNGToAvtSr1qxu62xBDvA7y5Zu37HxwkvPv/vuey69+Jprrrr+81/87Be+ds/kGeM1lxvJz0iq&#10;RlauhuhzjxfmzFA1VVXzeD379lQveu3VnJzAJz/xyVtvvuPi8y//+G2f+MpXv3zDrdcnTPOll19W&#10;tMRdH7/l9pvuWDDjopuvu+32O253+ZU33njt8IGDoUC2W/PBiwsGZjiFHbd2bNi8c9uGUWMHqW5j&#10;yetLOlrCJ3T7vded39ccYMqyPgk+LY4SCAgETl8E3ut3kDheICAQOCsRiK9a9Of64uJi6dWn33pf&#10;GHC86pVf33Ppnc/VnYJwnr7f8KLnZxsCJ/jxsdeuXvfzn/zm2X//2x90D6joB6vhxsa2xS+//Y9H&#10;/7Fz666couy4GQkFA2NHjC8p6Qf+hswCBEWPmzBO85u1dQezsnLmzJ5tyokXXvlXZ6Rj8uRz+hT1&#10;hV0xvKnefuud+3/0s//74U+XLnmnunp/IOSfMGlqn6JyW0dZHdfQQaMuu+K6mTPnZ+cUywpIGuyY&#10;fImICXG1qCBv7syFfUsGwnLJ4w1OnHTO9OkzGptrwonOc+edZ1mxP/zmV/959kW3mZsfKFNM2YWD&#10;TROlac+dOWvw8PLnX/rXkjcXT5oy4dxZsxWUZ2IFf8BvVEuuPXj4zTffKS0qu/LSKzs6O99843Xw&#10;xHKksF4068Chfb/8+a/XLttRECjPzaLaaQ0NLX/4zaM/+f6v//Hnf2fn9jn/kjk1ddU//ekvNizb&#10;UlowKBLW9+3bPW3G9HPOOS83kOOxfUV5fRYuuKC8rBzTAe1tTciJba5vXb5o3dLFa9raOvuU91V9&#10;Gvd/BoztDbE33nw55PVdfumVKKu7bOVbjQ0tFrl5ObbQSNKOxYy3V7zZGW29ZOGFQ4cM2bhpTc2B&#10;6kgksn37dr8/MGvmnLI+fRVgp2ojBo295rKbz5s1Lzc3h50AflZk8QVXLDLGoppTtqrIKCTc1Nww&#10;bvSYSRPO8ftzFctVkFcyd94FV15zcyg791DdocFDhs+cPDvLk2MlpJAvb+KEqcOGDa6rP3jo8EHQ&#10;cQjoZEMGvzFZa2vteGfl0o7OtgXzL+zff+DKVWs2bdxxgvfee9r95D7XRzslFGCR/SsQEAicRQi8&#10;p68fcbBAQCBw9iIQX/X8/9UXf/bLXx4rvfLU+8KA29c89IUHX+3QjyuJ8cMEnpfrPIl8M3GUQOBD&#10;RuDEPxd2RwyhrLsChepll14wfvRYt+pvam188T9PP/fC33PzvRcsPK+kTwnsnfUYOAJRSXwcVJv4&#10;gqToEALhOTxu9MQhQwdF4+2DBg8YNXIUAqQhQKJoj+bXFX9Y8oWlQKfsisuyxZyENVOGFbTp0tzZ&#10;vtyQN0djVWYtQ7IMZMUmTSuqSKpLCSomTKRhCA1+i8xmVzzR6Qu5r77mpns+f9/Asf1WbnrrwT89&#10;smH1Fo+K40ne1SSlsnLwggvmJ/SwrZpXXH5lWUmFpOuoVqxKNoRXyzC2btq+aeOmcDi2e/uBlpbO&#10;5cuW11Yf7ls84K6Pf+L2uz4S7KMsXvzS3/70SOPhRq/fo0uR2vDumqbtje3VOYXBT979yY/dfVMw&#10;13r1recfevDhqgP7YYsVCORqSpapy6i2hK+JHHeey+NKmO2SEgcI+/fv/uUv7n/q6ScHjeh/4eXz&#10;vCEPSvmC2Xo179Z127du3tzaHtmxaU88EV6/afnOHRtR61dxK2Swrdkut3ff7gPr1q5rb+/Yvauq&#10;va1jz+6dkK+joMWgp4ruhtqrqCD/sglG6vVquV41pCDWm5k5Yw5Cc7tgb4b4ZIReYyHHawVqOK4a&#10;3vOAQOIstmZBGc72BjRFhlm0png0OQBDaWyHfzRcr/E+hkk1j+DhTZZmCtg7+HTNgQPr129qQ/+3&#10;7Kk9cLiu8eDby9+EsfiJ34Ene8TJfScf5WxCARb5zwKBswiBD79u28l+z4njBAICgVMMAfDfX0nF&#10;n51z3+zbuzPgtpW/vnPWEAqN9tzMxNz4zic/fyltKB996edfIa145U/w24J7Pn/zaIRQl4+++Y8b&#10;41Ldk9eU3/Qs3nz2I/081zxZV/fK551Whsy6k3aQaBccd82dd+Iw7PGhAnJyaoM4SiDw4SNwgh8M&#10;edKUMZ/5wr1f/98v33jzDf3KK8CUsrODeUU+za8NGzoKwcnDRg+KxCIrl62t3lkbD6MYkly949D6&#10;FevBVkvLSz0BN+rRDh46pLRvKVyji0r6oJAOWLJLdU8/Z87//M+XvvC5L8+eNXfA4P7hSOvqt9fW&#10;HmiG0uuSPQf2HXrtuddWv7U6Fk4gOxZCpZ4ws3KC5QNK6xsaVixb2dnWmeVHCSLvzi17V6xe5w8F&#10;NFnZu+XgxDEzvvPtH116yRU7d21au345hT9rmqRphiL7g9mjxkwoLcN/pVMmTVdUD8ogoQQwq9Aj&#10;tzZ3LF+2LGq0JNWODTtXyR6zurpm9YpVB/YfrN3ecvGCq7/5zW+MGTfsrWWLt+/cg/1LSgo/8+nP&#10;fPMb37j9ttvaGzoO7Gi5YPbl3/nOd8dPmfD28sWtnY2Fpbkb1qzfs7XarXp9/hDY5IZVuw8cOFha&#10;UQTnZJgpoD5Sa/gwCPm11143Y8Z0DyoesfxePZZ4653XI5Gw4Upu3LlG8RutHc2rl6+KtkepADEr&#10;6STZ2tq1q+rrDviztW37NyfksKEa7yxbBTF56MiB7Z1ty95Y0VzX4XWFPGqgak/ts0+/+PbSt9s7&#10;wrphmTHFZfnBtcG3FTfKJSEmGlH8SnlFaVFRwbaNO3du3C2hFpQ3EAvrK99c959/LQp3RIpLC3bt&#10;2LV21RY4kwWC2XrM2rhq0+6du/qVl/QtLdFhDC65JBM+465YJLlhw6bqqupQru9Q876E0uEO2StX&#10;LcOWE7z9Tn73k/tkvYsCLOoACwQEAmcNAqIO8Ml/94ojBQJnNQKc/94+dYw5dsoNxWkNOL7xJ5fO&#10;/sKuK/7eSkUh/3FVqVT33J0Lbjlwwxv49eU76n9z2b1IGGalMpY2TPjxzrrY8tt9T9378Qc3ln7k&#10;2cNPXI7tlz9x2H72I6WlF/9qRRUFAS6/IfHne7/+FIgzHuHwfk3pHSvraI8PD39RB/h0yYAV/Tye&#10;TwUv2UqLZaNcUGmfgfPnXjx39sLS0gqP3w+ClhfMW3jxRYOHjdy+bd+eXbVjx44ZNWnI6jXvPPSH&#10;P/798SeffPzJ3//uj2tWrxw5csTYsaNCWV63BxZUHsiMXo/f40bSqQtxuXpMr6tu3bXx0IZluxqq&#10;IxPGnzN4+KAlS175w+/+8PxT/3n2yRd+8fNf/fzXP1+9biWidBVFRYnauJkM5ubMnnduQWnBP556&#10;4uE/PrL45aXPPPncA7/9w45dO89dMD+UnfOb3/78gZ/9bv/GQ3YY1FbTfJCVIQ+7VJcLXBenDvj8&#10;Xi+KCLt8PtQpomBjkEnoe4Zhbd2yc9XK5SNHDf3kPR+7677brvkIvnCMxYteW7Zi6Y9/8t2/PvR0&#10;SzW6oEou1CPSYpFYNGq21xqdh822uviubXt++IMfP/7QM211htvyu1S538DyuRfM3bN/9wO/feD1&#10;/7y++p3NLzz94oMP/1F1W3MXzM/Kyk0k9P4DBl1z4+WqJlXvPBxrg0ZNNXgA1O7de99a9kZp37I7&#10;Pnb73Z+9685P3zlkxJB33lq1d+8+XBZU8fWq3sOHDy5581VfUL7ltus/fe9d933mUzPnTN2yddPG&#10;DVtnzpo3YuzI555//o+/f+T5f778z2ee/cVPf/bLX92/fvPKopK8UG5o5aq1z/ztuaWL34Y6XF5R&#10;hnrIhm4kk8bQQcMuvGhBU1vdr3/zm7888tRrz77554ee+OH3fvCXJ/4cyA5deNllCTv54EN/+PND&#10;f1v87JI/P/T3Pz70oOFOXHT5hX1L+8ai8QM1Nc88+exfH3/q1WeXvLHkTdlr3HrHtZ/7wmfvue/T&#10;02fP3Llzz+uL3rLIXu1DWUQO8MnNAYijBAICAaEAfyhf0uIkAoEzDwHGf6X6H88NurUZX6mXUgx4&#10;02tfXyVd/pkbJgeTWKBE1L31l6fqpWc/OgBfN+O/slGSXm1s5HBcfv2cfnpSnXz5BZK08a3dtXhA&#10;496ntkEHWk27F/3lNz/96TcfWAGt99UG5yhJuuDy2WjcQFDeh7mIvxcCgdMFgWN+Lpj3FS3+HG9u&#10;fhbooa2bVkyWEprL684vDuUVZ02eOu2ii86P6E0r1ryRk5V/3Y3Xj5k2ZO32tx/9y+//8Mivlm16&#10;fejEyiuvvGxw/8Fe1QOJ0e/zhLJ9Li/MlmzNpQaDXlgmbd299vEn/vDAgz9ftvKNAf0H3nLrHYNG&#10;91uy9Nmf/fLHv/jtT99a/VqfQbkTZozIyQ/4fK5Anlv16SCHU6fMuuWOm7359qN//8N3vv+tH/3s&#10;eys3LJ07d+pNN9w0YsyIgv7ed9Yu+cb3vv78q88NHzNs6vRzEN4LWulmK154VA/sjm3FiOkxDgUf&#10;bzwe27BpbWu08cILL/rE7ffdesPdt99619iJwzfsXBuON+UNcP3rpb/97w++s3XHpvPOnzl63EiY&#10;STW3NPzmj7/4wf9956FHf+fK0XP6ai8ueuZb3//W6jUrz5k9ecrESVdfft2CS+ev3fbGT399/w9+&#10;+v1f//Zn9R27r7npqnPnzPcGgv4cd3Z29jXXXT92wrDnnv/n668t8Wiq3+9F/PGWbZsam+pnnnfu&#10;7bd84ubr7v7YbZ++4vKrmjoOwzobmi0CXXD2XXu37Nu/fez4Cbdc/7E7rrv79us/ccu1H8nJcq1a&#10;vaKs7wDw4UGj+r782r9/8bMf//IXP1q57vWhY8smzZw4afKk8y6YU3145//97HtLly2ePH3M9GnT&#10;8rLyQtlZmAUI+nKvvOqqK2++cG/D1l8/cP+Pf/S9R/76QIt5cPK5IyZNGXv5xVfedNt1ncah3z38&#10;s+//+Du/f+QXrfrhG2674aILLsvKzi3sW9AZb/77vx7948O/ef65J+saqqbMHH/zjbdedeENN139&#10;0RuuvTGv2L9q5TstLa3HvAPflx1O7vN4tFOrX/vGt0SWi0BAIHCWILBv775BA2EtKBaBgEBAIEAI&#10;HG8ZpLbX77/2ibXQanc8ff+3v/3ZaXU//us/EuNuuXFsdPn3Hl487Op7rhmezRGN7njq58/s/NJy&#10;++0/fZsvM/uaB95he33xmuEBKbbvPz96fOW4mz5/5RBp3/M/f3LrsKs/d+0IdeNPLhx7x+p+eKo6&#10;t6z6sRd3zvvoN6bnbKe2Lr7ja+f0Pb7L9X7VAd67fz/qmpwlfxc+5JxVger7iwCUyWN+OEAIuSgq&#10;ufVQwDt8eCVub4/HhwMRZeH12+X9+44aMXrkiCElxQVFpbmVA5HbO3LYyEFFfQpzC4KokTv/wnlX&#10;XnnF6FGo5YO4X+T7wm7YzM8LDRk6sE9pidvjRXGj7BxfxdC+Q8ZUjh47bMy4kZUwRK4cMnjo4ILi&#10;bE+Wq9/APhdfcv7NN906etQERXEbdsIXUkeOGjGwfGC2LwdPJgOGlLkCqtuv9qssXnDx3FtvuX3E&#10;4FE5WdlDhg3xhTymlhw9YfgNN14/fdpMD0rlZowZabTIu6joXzZm3Dg4S3MCjMGCANfWVxWU5V56&#10;6aV9CsoTSdvnQZyvT/FaM6dPW7jwIks1LZ8+9ZwpN950M3KJY4lYYXFOef+Siso+/YeUzbvw/KmT&#10;JymakXDHx00Y/ZFbbho5cExBfsHIsSMK+oQMJWb5YgMGl11749VXXnptQX6RrKHiUrSivGzGtLmw&#10;FpM8ZtDnHjBsoD/kHjlitC/oyi/MveDSi8pLK5FZ7dK8hdmFqmaUFJcMHTzC43bLsnmoqcEf8CyY&#10;e+GQwcMlNCdJBQUFoVx/Tn5oxPDBE8dOHDxsUHauP5DrqRjY9+LLLrzt1ttw1eDVXN6/LDvk0QLy&#10;hBmjb/rIjaOHj1ckze1XhgzvP3TY0L59+o8cNby8f7EvW80pDEycNvqW22+/7OIrC7Jys4Oh0SOH&#10;Dxjcz5fjQ3XlMROG3XjD1VdcdHVhbglctIO5nn4DylGVasSYIf0Hlw0bO2T+/Hmjh45TFKQPyznZ&#10;WaFcLa8gOHDgoOysD6MgsGEiWvOE3RnQ114/IHLcsCC+414RPwUCAoEzHoHXFy86f97cY/6xFDsI&#10;BAQCZwkC536z463v5+q6/u7jbXvt3uJL/jjn4b2LbiqDEKuEX7wz/6rHFv5p53NX7L1v5EV/6P/9&#10;pc99YWoONaJs+e3MiZ+ruu7PS/98XX+p7pXHN469deGBn3pmflW6/C87n7zW+9y9U67947S/HXr6&#10;6gJpzU9dM74653ebX/1Y9tPXISP47pciv5vyxv+MvPhX9T94O/H5imeu6/eRZ+nV5OO7Hoh+nPW1&#10;1je+Qw/B72V5ZdHr8xcsOOP/IohnvzMAAc9xEGD+WcD9bBpxhA9jYWWBQbHoFxWuUzIsqeAdbKsu&#10;bIQ3EnybXOBpcTOeSERxnA+BuQhatpwwDIRuqEgbpSKSZJVkW5qsSmClugwyarolDU0asGJCRq7m&#10;S0rRaCwCVhoIBF2KJ6kTY1Uk3aUgqgPpvIoqISMYLaDeUSQZjyrYyRdyKX64OSFOGl2KG0ie7fB4&#10;fUFvNjN47ragA5YVR98UBRHR3vR7Jkard5JblBw0sY9EfMdUMDRdMhBN7Y4ZkUS8AzJ0wIfo5Tj4&#10;sKGT9wDLH1Y0V9DvdkWs9vb2Np8rGApk4fg0u+7oaIjpCZ/LHQrl8+hyQlXSKZtX9yLA29RiiQhS&#10;naGXA1t4TJEojfvNsi2XRD5WmgbwkybctGQPCDvOaFJwt6zCEYsVvKVzSbLixjiStiHJZICl2WYy&#10;YcYBcsgdAuQolcR3RDsxK44KTx4pgExgC7C60YoJO2gbBmO4IpIdsyMJIxHQ/C450APDhA0AEpCq&#10;gUbmWwCNA846xMrwsnsGC+FJ7WPISBT2v5fv2+M8NkF36AkzVlEH+Oyq9SqyYgQCR0HgOL9nxG4C&#10;AYGAQKALgdXP/VGSxl4+toI/bVlZUxcimY68oLMX/vyNJz6T8/i1xYjiG3LnK3XW2M/8Z/nPL6j+&#10;+lDacO3TnfmpR6OxbX++ZYin4tpXxv1wySPXF6Epa+oN/7pt6I5PjfZcs3Tal36+sOIPF1UO/9Qr&#10;iWH/beyZznDWeEOIkZ7OCBz/Z4UCg10+VaXV7Q663V43W0DSFJTrkb3wqVKwql6XC+96QHwQXRwK&#10;5Gb5812SR7M0twylklaP7EZsr6L4VdXvcoXcHp8Lubmyzy0F/VK2JgXwltsVgtJrWQZchbM8eVnu&#10;XDXpMuOmatpeSNHwJYaZkyvgAt+FXTOotSWFvNn5OX1yA8V+xQ8nZw9CnV1U0tanBQpy+sA++kj2&#10;S5QMvFALuN2hTPaL7Tg64M0NunLAPOGQDLNlFeNx+bJc+X63Hx9wvxbIDfYJ+HLwace3FUzAUAcI&#10;K8ab5c/FwMD4AnJ235z+uYF8GEHxsYO+qpaKA/vmDsgNlmqQcyXZDaIqKz455JezYXzFiHgoO1AQ&#10;9AR9Ery8AjhjwEOD9Sgo2wuBmkLHMWHnhfc0NlHTMArzIRMYmc38umBBt1XJ69ayPN4s2G4ho9il&#10;onZVXo67ENvZFAaPBEfasz/oyvNKWXDsxnhxqCZ5wEvdks8juRlrVX1yVo6r8Ej2C6w8sifLh1N0&#10;Y7+c7jIXcBB0rOh1l2M/XlPytIQr9WGwX0bAT+o7+SifEBnu41Quis3iiJ8CAYHAmY3A4sWvLZgr&#10;FODjf2AQewoEznAEjlMBpuobqIphIhOXAwJ5BJFlUDaQx4vnLSRnMVmGbbBQqIMMSJluQEU5DHMl&#10;KcCX/632Xzf2YdTSMrFbVzt0oAnxQ2Xlh9jjiAylQ0duIZ0Fr47TZuX9UoBfW8wVYPFcJBA41RGA&#10;/dQH+iWlS7qpmzIK4jC34ndZ8Cb26MZReddSR9G77GuBJyR/oN1+l8ZBtuFXYEMZZRKro6FmHnBM&#10;RN8Fh+413bogc4E+oqwusVW2C0OLfQeyF6nN/y1QTofz6iThn/Dn0X2UEAlRB/iEo8lFtoxA4LRG&#10;4HT4lhN9FAgIBE4tBAydLK5S7Bd9A9Hlnlf4G4q4QfZ2agOIMmKqnQ16pnmVybfqDvtNt0MtIYQv&#10;9S57QZzXOctxst/3ETJRB/gkcu1O67+Mp+9438fbvtemIHh6XV4PjJ8VxQNNmDTi3ldZgUInda1M&#10;WqMVL+gtRK9itkyFY/N/kf0S44Qw7XVT3LFHtl2sY2CmFIOcWjk5fZc1c5g9XruhJnetOIVCwOGc&#10;CiEJ/FBql1acDDwbK6RuaLmnXC30D/q+Opn2RR3gk/MBE0cJBAQCjkpzMl884hiBgEBAIHAWISD+&#10;XggEThcEPpSPpS65LETKOiG3PPC2+yq7wSwRCozsU7aqCFhlq4ZfsZ14IBJ9P5TeHuMkEH49ksct&#10;wXqKOoYIZtttY3VGlEmGu78GhyfC7Lbl9DB7vOji0TQV4EbgtIQqybR2j9+mEG+2nhKAnAoX5Zh9&#10;OLnP49GaxdU5qYhqcZRAQCBwOiIg6gAf8ytW7CAQEAi87whM+zJi1/51fcn73vAH1KCoAyx8NE4X&#10;BD6gj8ARzSLRFVnB7ndZXZQbDKpLtJJWjeUKY1WxhfKHkWgK/+gPq8Pvdh6e10o0WEZJJ8rABROm&#10;8GzORnuj95wek26MfSnp92gr9gLvpX2xpk/EX2T0icu/fBXL8SFwck/dR2kbmjxBL34KBAQCZwMC&#10;og7w8X3Lir0EAgKB9xUBFvvcFfj8vrb9ATV2NvxFEGM8MxD4gD4C3ZvNJGy9v2YcD/7GXgRK08qD&#10;jGnFFii/Dhv8UHp7XCfJZKcQhBGiTIe960A5jcfqjJGPtGsF/U83gNd4S/Db47oWx7PTyX1aj9ay&#10;yAEWOcACgbMLgeP5lhH7CAQEAgKBsxkBkQN8+ubEnm09x+eUleA5RX4SAUSyb28/T5Ee9oIV0VQb&#10;2jQqFnm9krfXnz7YKZN9NXgT03J7HyPCo5HQ62M/KemZ4XDqXJ3Tuycn6TJwlL9k8l133XU2/5ET&#10;YxcInFUIHDx48Nlnnz2rhiwGKxAQCLwLAsfpAn26YPh+uUBffvnlZWVlp8uoRT8FAgIBgYBAoFcE&#10;/vCHP/S6XdiOiRtGICAQEAgIBAQCAgGBgEBAICAQEAgIBM4KBOQdDe2WZCcMK26aqGeQMCW8hlkF&#10;Ykg8muJidm0oFWygbB+KKCOQX1Gxze9Sfai6jGR21J8mowDUR5ac14j0R4lnlmtI7moMRh4AwBe8&#10;gXYyksHT7/UWKN9jG9uXlxs8jqWr5a7zZ3aFNZbRjrMXNvH+Y+AR3axqS7zVlsQg6i3LoyplLpR+&#10;Rt0wW6cihjB5o8WQ5Kht7zMtr2Sf41GHBlxFPhdQUhUplrQ6EsbecHJZVA/IcjMKOwBAWTJtOKVL&#10;/VQl36Vma3CGlwEy9cCmetNUcA3lE6lMGeshKl/hXd5BnBwlEnnBNad+s6Qh0gIRGXS0bKBqYqrA&#10;GG+KXQIb5+W/pbfwhtkWfmYqh+YcSqdHX+lIMmtHvUdZpt/YlYOJgWLZtOItBWeU45JsKlJlyNXX&#10;jwLquDWO9yIdx3UUu7xvCLz22mvnnXfe+9acaEggIBA4zREQCnCvF3DJkiULFiw4za+t6L5AQCAg&#10;EBAI9I6A3BSNgxqB6VmWjVJ74MAGXrG4dVAyxm15IS8iXPgVxAacyqXJIHfEb8F1OYPqxqw4iaJj&#10;MotFM78tskBnufC9MySHNhH/c8jee7h0vRJgRvq6LXRO3lOWvM6pO/U+nDDrIvq/m2KLo8aFAa1A&#10;I0B0NheA3cEPLdZSp2UnbTugyPmK3NellPnUQp/Lp2FCQMZkQlNUPxzV/9WeWKWbU7yql3zHZNW2&#10;UQI8X5GKNSWoKgFVAZq8ZY4N0d2uMtnEO/klYBSUsVCeWOAgTBMNvN+MtNroGCvxTRXJ+VjSJbdZ&#10;EWmnDDcNJAU0Nc7rgXPw0TJaSbfDsx743oyNyyaxXxoMhqnICVsyZXtAwNU36BYE+D3ctB/soYIA&#10;f7D4itYFAqcbAlf/uPOxz4SyA6eENet7B68jat7yi85/fin0HpsSBPg9AigOFwgIBAQCpzICcntC&#10;d/RA1s2UHsh+YRQqvWQqemlbsxTtTVGjFHti5LeLXfFGOOWFfAoCDDJ8JAXuUif5Ae+qDR8b1ozu&#10;96C8qdadMbF3GcMnOdPh7gndqo/qtVH9yfZklWnN8WolSJCXJUwYEMkk9isrFqRXqdmy2mxrhEse&#10;HnQXerSQS4VQDPYIyTRiWGihPma8FNa32dZgtxJSZY8tB22wXzlPVUIaM8hDWr0MRkn80yJgmLLK&#10;OTlNJNCVYOquhEkKztR5CW28R2IvA5fwRME1JvbSFAZ66CDIaDDbi1HarmvBBk2zHbjuOG+aJKdw&#10;ca4ie9+55rQfWkE/aPxQwGVbUzBSQwKltyqCWrHfE0TwgFCAj32D/hf2EAT4vwC6OKVA4BRGYNHa&#10;tl+9lGjpSBwxNXwKd/qoXZMLs72fvtA9f2LOe+y9IMDvEUBxuEBAICAQOJURkDuTBuNDPCw2IzCZ&#10;beHMkFNXLv2BJeEdpig67Ijt050rc4qVMW7eBG8EJJMT4CM5Uk8CzM/Yo61jwnkk2eVUki/d3qV+&#10;8W18MEziBrOzwX4PdSS3tyeaLXu/SZw0T1ECigTZFjIpfsIrPWbatQaFAZdoSolbrvBpxV7Np8he&#10;sD9JQr2HhGXXx419UaNRtzcnjbAk5WqSF2/aUkBSihS50KX4KVycbOPTmjfvE5FZ3t/UNSBRnmiq&#10;cyGYnM6EaK4UU63x1GCwnXFfDMQRc504Z+dYDCF9FiY106+MSLOQa6dlrkEzD7vU/UEQ2bRyGE0K&#10;xpZMhffK9ilS/6Cr0Of2u1lcvFhOPQQEAT71ronokUDgv4kAqhOFw2HDYE8Cp/+iaVowGHS7UYbz&#10;PS2CAL8n+MTBAgGBgEDg1EaACDCnhJlM02FHqa6ndnD4aYol84RVxr5S/CrdDnGp7iNPESKWLcwU&#10;yZ4cKeOA90Se0hQ3k/dmdia1Q1eANpF62oNrqnHDaokZa5ti/+hIlLuUEk3OVdUoUV/ZpcigvuB7&#10;EH7Dpn3AMEsVZVpQK/Jp+R6NyK1lsdBwSTftcNLY05l8I6LHKbxZylbkAGXP2h3EtJUSVe6jEQHm&#10;aLPgZxZUDGR4tHFK9WXMlA+Ay9POwBhvpzeI0DJFmIKjGRllP0ipdQiwc+kyLxmTkVneMBFd2rWL&#10;65pMRQYl5lS8q44Z6yvbyM6LfZgVPEnTNuqdKQOCriK/FhAE+FT92AsCfKpeGdEvgYBA4BRCQBDg&#10;U+hiiK4IBAQCAoH3GwES8xjp4zSIp/sykpWSFklgzFzZzo4fUyoBlfeK64JMMHT4Wkop7Op1+q3U&#10;EUcM6MhjnF3SYmaa4B4DjK79Mg/tdjSjlYwl8o4h/Rl5v4fDelVHck3c8EDOlaVsWfahsLdEzlVB&#10;eIMh6deUanXwQ3u0S5keUCv8Wr5b9asypF/O6gFaEk2Zdr1ubTesdtvOVuVCVfZDYU4puy5FolUl&#10;Us35Lo9DZn3pQpldFpBkUl65MMxJaXph1lbkSgVOrjo7cYrMXKvo0FTKNTuKa8h8vGgcxJXCmVlW&#10;MKLTIW6jKbRDS48pCXaDYGgUp404cOQ36xaynHGIxrqdNCxdB4Tv900q2hMICAQEAgIBgYBAQCAg&#10;EBAICAQEAu8HAhRmm04L5ayIFD/HCYpxw9RrZ6MTRcv5srN0p7U8HbWLPKXpZ9fevXa9V+rb8+Bj&#10;DLorYJgNzFm7H9Rtc9fgafS6aTVGjT0dyc1RA3LuFJ9W6lJhfYUEV7die2TLJ9mkAFt2wrb7avJQ&#10;r9ovoGW7VeTx8uxb/AtGmrBIH2437MOW7FYU8F4fY4ngo3EymqK8XzdCwSka3Fm5wRjzx+5auLJO&#10;VwANM6WVYHfcmBlhZgquIx07scqMRTMem7KKJkpN/JYacagvSc1ojfzO2PQGV3UdWky/UTq0k1hM&#10;rTkqNDsdcWBkOOumZJiKbml0PmoqodsG2ak56d/vx/0p2hAICAQEAgIBgYBAQCAgEBAICAQEAu8b&#10;Ako3p+aU9tu9eWJFjA45xksZemo35nuk8JsiwV2UszsnzVAY+Skz5WO2gYfXpl5lxgQ7fUyzZufF&#10;0cKeeyDm9CNDJKaqP7au2y1RY3lE35BAYSM536X4UMiIakEh8ll2Ib4YwcEWmLBd6pLLvEqxT8vx&#10;uGD5hL2cKHJKIZbCutkYMxoSVtiSihQlxChk0gI7NOGORdbZsIhmcjH3sgL1BPWFgEyVpXg5KXhw&#10;4yfbjdFRmyoPMXzAxpOylIRpFqtxpOEtsslyPKKRyMVkXwKCDiFnLfL45soszoKBUBknFiDNpWBV&#10;trHiIAPNonHJRiN4i0m7KcGaXQt0V6GTMlUaXWMFr4j3m9B+7RiSpZkvtKgu/b59QEVDAgGBgEBA&#10;ICAQEAgIBAQCAgGBwPuHQNrPqGeTKSmVs0+e95nieF1U1TmKUTgnW5SRVS4qpo2eedYwPz7TOuuo&#10;4+AWW05+cXeluVs4c+qXLrOnI+Jvu4c/O3HevHk+Rp4HC+kymjDbosm6mN5kWij7S4HJ5HNMnWak&#10;T45a0g7D2m3aWao8MaD2D7hzvRpimPnCC+RiQWhwZ8KsjRt7EyaKA+UripcIrBSXbKzQbMEcIQtT&#10;+SCmk1PKMCsoRcyX/k0tRDCJY6ZWljvN4pl5DDQRY1hf8bPDkgrElYU0k0LLApXBWUlkZiHUVOOK&#10;x7fz4GfHJyslCLMmuQc1j4gmistPwa4SSc3snCxMGl2SFPB1lwILaDSLcGjFMl0SYqLJPwxCOtWO&#10;Np0Vv8ISTDdMHbWmTSu9HS/4W0nD5Cvt07XSdvxqoi0hKqeC4gFgwjDjupnQAQ6BybAFVl0r30LY&#10;EryEYQph2v/9+/YQLQkEBAICAYGAQEAgIBAQCAgETjMEqAxSqsuMvXESxwODHZLFaV2GWMo3sIXv&#10;kvq9a/vRYGDxuswFmpeQfTe4ejypH7vxbr3kLTtt0D8ZL513sIX5UVO13o6Y3hxO7utMvB4zJE0x&#10;ZbmfqpaoCg/pJU9lWWqW7CpT7q8qU33qkKArB1ZPfAisaa6mYueIblaF9XVRY59hu2S5kGyfiYOC&#10;VQJrcFyXouRCXlbkXNRAIn7J9FiOI5dunc72HDIlZvMkXl7oKBWiztgvy8tNUVw+/8DSeum82IEp&#10;w4zJ885SU473F4uudmY66NwUw8wnH6g3YNeO0xWTfqE2s3qRdC5Wk4nmD7CAWWH3LLea41ECHg3Y&#10;GKw/pHqzKtPYF7SZyDOLrcYpwZyRMgx+y7KJqesumwyxITJDf7cVBW5kblnK82mFWW4PJPF3v1/e&#10;7V46E94DvriCsaTRGE62xREHwPzGeeg9c+RmswQ83J3H0tNVAvx0IehCqvi54o3FH7/6ojMBDjEG&#10;gYBAQCDwgSEgTLA+MGhFwwIBgYBA4L+PgNxBZZDSAlsGs80gX5lMtIvtpjufJk+9FUPi9K57C8zo&#10;mAhwBnfuBYrjJcDd9utNKszclrkzKBeFdisSiNah9sTu1tg/O5NtsjQtgDBhxScpfuY9BT7YKlkx&#10;2YYnVqmmVrq1vl6tyKu6NWKgnHMyskGUEkSuI2nuDeur41adZcNAC9WD4+wtkGoM2MvygXMUOaRI&#10;IZfiZhtJj00pyI4vMwGXmoFgADIdl7k10+KU+OXzFKm6xMx9izNePtOQEoxZ+/wqs4JVTDFnAq9z&#10;8TKygPn7ZPHlnIv2Y51k9BuAgFTzu4MTYPaSCDPi6SmigAnUUIxphbSOo0wylEZ75NTFYrChY+Nd&#10;3HlJ246adqNu1ulm1LAAeCmcxlS5Q5F1Rd4St0KSfXG2a2RhoCDodrGA8P/+h+a/1AM2I2FDy22K&#10;JA9FkigufUC3Oy07X1MCmoy5lSQT7oGwBm4sKzBFM2zEIOjttqHLmlfVopa6450lv7vlsv/SCMRp&#10;BQICAYHA6YGAIMCnx3USvRQICAQEAieFAI/wTZOKFD10xGAnCJYxJb5TJv1g9Kw7H0nvmXqRqtjT&#10;vXPHR2JS5zzKwBgnTIdJcxbGyJtDxxwJ82jslx9tkpcTNFurMWGsT5pbDapG5JPlAGOlIK4knMpS&#10;hy3VW1KhoozyaQMCqHikIvKZn5uD4BBCS0qiNVMK23KMiafweeaJuzx/mrFfKqSExF2eXsvDl9Px&#10;3t3G3EXW6VREoR1llohO+to4feDuzcR4WbZ2itjiKM6VeY4xODuZY6VC0rEb/crEYWKzTFUmSy0e&#10;0M1Wp332D/gt/sOejPoyoyyHHhOnpeK/Cr0VtwCChZTgBCm/TPhVsSqWrCQkOSwDHyvOwHcrUpZL&#10;LnGjkLKS7ZJdmhRTZaxoGn3wqlKzLG1LWlVtiebOZCJpns0e0wxpGUp4ccgzON8/KM+b7bFbFFPS&#10;LJ9m+1U7oNmYuglqtlcjwFGPy1Kg3steVUEB6hxVLnHJ+ZTQLhaBgEBAICAQEAgIBAQCAgGBwFmK&#10;QMquiEW6smTUNHdyInEzOHEX2+V2wdw1uEsA7gVDHp/ZxeSOILXHmdzpxHmy1pyVMd7ua6oDDg9O&#10;nbbbIZxsshRfxOKCn8V1qy2qw7NKt23U5i1EnSJE+Vq217a94GAKVpbCa9lFiGfW1ByX6oPKlhmp&#10;zLkic4dG9SMQP+T6ejQJ/A1bQaHxE0AHOPtlr0mSTbFQRzPlXJpj5QCbnm9wSAuzgXZqIjElly1s&#10;C+X6sohu7pVFzJavTMQGWWfyLCHBbbdSGdrUcRYxm9ofsFBcLWUjazwJmQ0Vh+JADVSWabBguZAc&#10;eVg1F5Od/GQm6+N8OIqKSKkKfqLOE73WZJ9LdoPlqrJbdd71qthHznUrg72u8V7XEI+G1xhDUJFy&#10;FXukWxrlVjAp8XpLfGdztDWGyYque+kU/8hCQDepLpQZT5qxuIE1jpxwJEgbTrj4SfSfc2CXqmZ7&#10;XAOzfecWhS7P9RVryv6EccgwgqpU5FJyVDULHuO25bJ1n2zmupQ+LrVIlXIkPUfWA4IAnwTu4hCB&#10;gEBAICAQEAgIBAQCAoEzBYFUBiqjXIw48YWPj7OtTNLapfoeIf12i3NOUTPG6TJ0Y05fOCNNLd1/&#10;64kso1M9NjKPLMfQyWnQ+Z1RvF55MU+b5e/T/5wHGobVEU0eaIutDyeDsj3UrRRrsEeGyInytpQM&#10;22hZbbaFPN6ZbrWfWwlqCtJ6Weavw8l5GDFtkcmAKm4gpteKSVa2YgcVklLBFUFKvazELlNxyWwZ&#10;7BdJmzxWmcnDvOYQtcoHxsfBhF/HzooK+jpCMrsujiicyvHlQj6Dis9qOMyWmWA5Mi+XmknmZftQ&#10;B6h7XMsFqWfOXJxQO9edMy4ckKoeLKN4Em4TtGHQSkNGo+SzxQy0uGCOYyA1o0Eiz0ghJqqMEzl9&#10;Y6Ng4wWRtmjWAO+4FTng0rI0FTHh5KSFMsMonixLfRUp27b3xIxX25LVHYm2OEhlyr7s1PsQUpou&#10;3L/Ae5NmOKI3ticOt8arGqO76yN7GiJ7GqPVLfHDHYkGRNpHdBBjcguDDu7cmCcwHppfUNU+Ae+I&#10;3MCwLF9fTUXcQbtlRQwrZgAimI3pCRPO3CabCqFJCxhm6ZYBVE/gNGJXgYBAQCAgEBAICAQEAgIB&#10;gcCZhYD6lW98k4+IUduuwbGXXb+nXnWR4/RBPQBJH9Od4qZbo81cPE6F6fLT0A92CD+uO792JN3U&#10;2709w2duo4f8dHu8f0ccAgJmWFZHLHk4nHy6OfZOzOijqQFF8rPqRKBhoHCNtrRFR7CuNNGjDfSr&#10;ffyuAMydUlm7zkkYRcQZQAXDutWatOqTZoNtQT3GRlROonxi1h1STVkaLYygUGQYoigaYxWJOCd3&#10;Bpkeq9NlxjAzWHGKG6fjvdn4rJQZEh8sHZSarGCE1LlKnFrjV5yXUVYnmJkQ56nIzCwaY6HcXefU&#10;rHFeh5j6wQbGxszGRaWP+ehAgHlwtkOw0xeWlT7mjXM/MWcaIjWHwbpHMwgUgM6KHfMtPFob/LDJ&#10;MFuQz4ojTdunKRCQufd2j3vvw/01ff0Z5FQKSoI/M5htfUccN9UBZOpG9eak3pQwGpJGs2616wZS&#10;7mE71xRPNCeSnQk9HNMTugFjZ9BgktC58n/cw6IbVVVCLjXfreZiosG0a5IG5g5gzk2mazzIgUpX&#10;qSwlGyHoUn1N1exRwz9coMTZBAICAYHAaYZAVVXVwIEDT7NOi+4KBAQCAgGBwPEhoH6VEeAUIemi&#10;SewVfxJ3nsc5n8LPjAd/Rt443exyx+pVYnIa4foT0wUd1pPqJ9+hB2tOHcUpXcZyxDk4bcysAtxz&#10;F94Ei1Z2xFUUkmmMJA9Gkk926HWm1N+twn7Jw5ydoV5ixw7brjbtUk2eFNBK/K4sj4YA4C4JrWvI&#10;9AqRuu1J8nOqQkw17K9YLDAPCOaSLJkeM/IHau3FCg7MNVJmbcUDs7nQylbGElmecfrqMFNmPtKU&#10;lp3qg0MvnavjkGo6N7+CnMGmiDA3IWOHkDzL+bdzG7C0Z1BNJ9+Yzk7ncHrFLx+7Dxg7dZgqT/VO&#10;ZRHT1AY1jmPpBe1MZJu3yVpgsrZjskUKMzMxpvBmZjHNqLiCeYc4h0KWsggrqcGSVsTMUviHuTQf&#10;rLSPnyl2u3fer18YtOz6oOMJ0+qIG1B3d7REX+tILIvprSDuMqpESYj99rhkDeHfREcR/2xGTJh+&#10;JQ9EE9XhREdYjyZ1BHejOdwMrArWCZBg7I171a+pmE+BDh8zDdy0PJwArleYKACcqOnFDNioWHVd&#10;zb7Zo0a8XxCIdgQCAgGBwBmJgCDAZ+RlFYMSCAgEBAIcAZKKnOd4Rk6cKjsZOmyaUzKG5Lg1pf2f&#10;eCspFtBFk1IUzgmmPYKvcskvk3nzgN8u/scbdrb2HtXMT53qVIoCpy7tkTqawyyIX1HhXzuqm60J&#10;6yBsqzTZC0KF5FOSf6kB5APDRBeuV+NdygyvVujRAi4YXzEXYkcITemYbGxE4cg0ywpbdq0pJSwI&#10;v4qbEUfwOrQG+ocEYCRn+hSKE45hI6s2xMVhcEAKiu4GuzOOFCQknWLlSHYVHeZXkUVZo4YQM6li&#10;VYscqy1GdBGGDd5F2i3FaiOzF/+izpDJ2CsJ1Ex6JcmXNZyemiAuRpys60o51YCR4gtrKz7tkYKB&#10;UppThBun4kWScArOsxmN7kpOxlYWfU3R4OBmnP0iehjNIhbaIysGZh9kuRPkjXW4wKUWA39FPmDZ&#10;2xOQUs04FQfuMSvyX/hQk/Crm52diarGyLq6zieawq/rBsK4p/nVGX5tTMBV4XP38brKfK5y+unu&#10;6/eUBbyVAe9In2eU3zXC7/a7lNqkuS0ce+tw28a6toOt0UgCccpHfGKOMjguGePOzPO6ykPuEUFv&#10;oabVG3KHoXhsBV5uGnBl5Zcp351dFLEIBAQCAgGBgEBAICAQEAgIBM5aBBAC/S0u8XUtjmLXU1/r&#10;PTAztZU/iHO9EQ/vXC52qCHnbOwnf4sz0XepaJOSJJ1OcTaQlnDTXe0eBcw3O5Jnb1eUE0DSY8Ge&#10;UPqoPqJvCSdRrAhssERTyjTFryogqCCBzRapteUuZbBHHRhw5XtdFHbLepymJnwgtIURyLhpNiXM&#10;esPaY7Lyv/DgdQaMWFTqFzbi9OB7HayX8MQKqgr4HroEjsqCh50BsN2dgdDpuqB3rk1q19Q8gqPK&#10;OnQU7zJKzLg6SzbmOioLiaWFJeXSRnBhaNpEkhm4zP2KGWgxskrkl+3Ph5zO3eXW4ZyZ4xTEzB0s&#10;uiiwc5lT3JlRd2L7HH8+DO43zdunS0l02SHVpDCzTGnG1SWqYItrp8rwcEKMeghU35I8Gmy6eD72&#10;f2dBeSdU5W0NJ3c1R99ojS2J6Zsss8KjTva5+ntdRR4NlaIh/0Lq9ykwA1OQtevVaIVgi/mUoMsV&#10;8rh9bk0lYyp5XdzYEjU13UYoAQKbYZp9QlIwZQXjBoYULCtuS0laskYVmFlwNRVYtvATMB8+UD1H&#10;hED/d+4XcVaBgEDgtEFAKMCnzaUSHRUICAQEAieOANVtdXgXU/BSJJa2pWgn4zLd2Fn38zjSXwZL&#10;Yzwu4yhqLKXwdh3bndo52x0ulCGAHamF8X16Y7+81+mE2V7w4LQS6Zph3dzemXwqrNcb9gBVHuJC&#10;6dQUb5Tkdltul+RsTUHJ3wKfCvtiEIyUi1YKDj5C8DTL1g34D5kdphmGJKhIFqsGhIW8oBjrBgvt&#10;kKU2SWoFVU6n1zKlL6WPctBYi47OS/m1KejpFTeOYmyWwmuZJowTkZSaKnfEtFlWzYgimRGYzQYM&#10;zonaS6C1WJy83zTXZIA4dBf7wDELKwWBs1BkdiY+uYFRQC6GMI7T8xhmfh2YeixbXfI0k5HZ6eCo&#10;xWRe5vvF9oZum/LToh3QGsHKA6Sh90JFRzuyFELNHoCvUsmoiGmjBlUnyLJt95XtcDyxqDG8rLa9&#10;ti0GU2USgj/0BV1G5m5LNLm7Lb4Kd1HSrNOUYT5tpkfNJSaPW4LIPseBUOTzBWz4hBihAQqPEkbw&#10;2Vbz3FCGvRfkhOZlB1SXa3GH8WZjbHdbogWOX6SMH9fwSK1X1KDHVRHyjsrxDA1qEVXeYdqYysGV&#10;ZLblBDhFJYhFICAQEAgIBAQCAgGBgEBAIHC2IsBTQTNFzZ5IMJHRIcfsPSYk8b26CX6Zz+mOFsx2&#10;4Y7FzsKfvjN/Zp6Pdkvtys/SrVGHH/KdUm+mWOgR/WbaZWpJJaI6I4AyFtfNTQljm25GLTsky1mK&#10;AroYsaVOsoAmmXGQpuS7lSyIeCoT47pYd89TgaSgQi2KCYOqIdLYK9mgbWR6zJgjCAils9pygirf&#10;Ejl3Y2UDgKExoqMR8Ar656jTXCClc/Fo8+4AsLecHZhAytyVWQAz86xOqarsLQp7diR3qpCU8p6i&#10;JhnVd8Rbh5051YN5ujLPASYTrNSouQd1KumXxsYsr+CYzU9Bu7Kz0ytmucRuHMaeU3cLva0zlqsz&#10;1RgEkXplEcnGwZg4iMlyFISZ3WKACBG8QRkG0VIcl0aWEpIdxEAMc280+Z/2BMhnUyyZBIjd75MP&#10;+rMMwBKG1Roz9rXHF3UkXkkYUZXqGA/wKEM0tRRKL2gtw4JYvYWrjGhzvKYqVMwlmlaaF6CJAwIP&#10;sys+RcvzIM8cwfaIRJD2Jow9nYldGGAUftIs2vv4FkzTwKet2O8uD3nKMHGjKZZKXuSYgMAFRhIw&#10;v75iEQgIBAQCAgGBgEBAICAQEAicnQiwh/Je+EOv27pvdNQth82y91hjjA+lltSDu0NT0290xa0e&#10;g38f5bJwSs7jZZ2Fy9ddlLfbkY6ISXQcybcW7K9g2AtGithUtAJWhiho/IR+C/8qKKiDFGUI1DwX&#10;2C83W2LnYX3tpmyzzbwoLvJ+O5m46UHEKRdgufGVJOMtA2KfKXlhjmVZIQYV0WasjAODDlGzzGGZ&#10;EUf6JaVmOydlPJJV3GUzD5TZm56M4OQ2A3SLkoqZ4zK1xGKsuVkTI8lkAZ3K7UU3ONHl8OEn2BrC&#10;vxMWK3HU1Rci5CT8cpLNOkVcl8GS4sbUe9oHgjBTibFAkUb9J2LgbFTAJMbcsMkQCywZMihvCIwd&#10;wecq/cR8AcHCuDUCxfNVNajJuiwniB7jXAqU+ZAmb04YVZ2J+qgeZzrp8XLE9/BB5xhisqM1blRF&#10;EksjySrDKlfkKZgrwVCAmCSxaGdwWsR7E7KMA9MonfRpAo5UcNLLWZ9RBUlnK/bVJCuo2SMDyhy/&#10;4peste2xdc3RuogeZfnix7mAA3s1pARr/QKe0QFXqUeFGg3MEX2OWGsexi8WgYBAQCAgEBAICAQE&#10;AgIBgcDZiQDPTuX0LvPJmBHGo0CSTk3kpNfhSN1k4hR547wqHdnLG0xxSXrdjeV103vf5Xo4ccKp&#10;ZlPydM/+pofGX4DIktsTnHKTZmss2Zww4orUx63wDEy3LfklO27a+5JWh2kXa0qJ15Xt0ZCNybrJ&#10;gpE5605Rdk5JiATaKF1LsbtgbqBzXqKnRCDDlgTCBlLkkaRsyc4G32ZTBODJrbCMBs1LmRIxEsiD&#10;Yy1GXFPyMfOpcgg4Fd+lGFoKeGaog+pgBb1EuDIGQd7LqQrDPGIZvBdMiw5J1f4lHozuMjrKzLA4&#10;caYhMWMqYvKg7umZBR7njJLIOAsWHnSNhVck5jm9VO+XhWfzOsA4Fr1yOYnE9Fa6CjF/100XgxRy&#10;naoiszskBSm6TNWhwISZDxn6BPk9W1OLVTWHZf/ifB63gqvW360c1M3XOxL7OxPhBPHDD4fYIda9&#10;MZzc2xrbFkmGJalMkxE/jzLRuOjc5wsDxwAp/NuG5ssKQ9HomJ7OPyskBStOxDjTukkQtkwU6UXS&#10;rmJbPsXOdskYL6j14YRR3Zk80JnsBO0+bhJMMAI0v6t/0JPrVvYnrV1J6OpwioaP2IeD09n5dSpG&#10;LRAQCAgEBAICAYGAQEAgcKojkH4ezlRSu4ucxI+4ekiLoxJy7tclH2c8VTOKyKN3Ge1iR/F/0pTR&#10;OTwDnQzKnGJDR8WuxyN8D6KbQem7SD0e+7n3EoS29hiRiu0xA2Svnxu+QSTZ+RFwa8t+sBTLDihy&#10;vkvJ8SD1F87PGXydn7jbYNhvLNI1ZtqofIO3QQhTojFxQnAhNO5lNBXvRiW5TZJaJCoyHHOSgZmo&#10;ywADU2X1h/hpmAeUo3Wn6iIxryg0i/hhZOSCbqX5J45B8DZzcgYbRRQurZy+p2Y5UsV4ye+ZnYBf&#10;TvY2S+UlOZq8wlg9HuoTHcrbc4pM8dhs4trMippxUmeyhFM87AvMOCHnCwOVR2tTeyzBGFVq2ZbU&#10;DYLmwbER9ozSUCDAzCKNnZa5QAcVJV9RQlBWFcmjSDmaVKRJXts+lLCqUWs3msSkBgjiUe+Y9+MN&#10;J+83ou9ojCxqi6Ou7zC3Cps0KL0xnJtScIlfsrpWXMKnqHImfVO+NpPgaT6BZW/zaHHGmFMm3swJ&#10;jbLTkwYsyhH4LZcHXIN9WodubmyPVbXHI8kTSHhGyz5VKYT7dMAz1ucuUYmSx026UcUiEBAICAQE&#10;AgIBgYBAQCAgEDhrEeD5pJwkcRnQWbpt7SVGmnZL78Njn3tfeB4rF8GOV+I99uXgnK3b0o34sndS&#10;ezjUnUYJi127JWGujprQxLyWXKao2Yxixhl1zFWVCV51lFdF9q8P8aLMOTmNzpHd5yHYoEZgQDGL&#10;yv+C1IG6IXAXdWu5qxZoNnTgCLyvZOS4kjEVKBy2J02p2bAQ3ZowKY+Xp007ZaOcvlPHU1MJaVGY&#10;2DXFMDtKOqNaXbI0p8zsJ1Ey+AmDNFLgKxgaaguRI7QTpUzTF5TZy1riG52wZl4Ni7XC7w+m1rId&#10;+C48BJqFMVOOa6rAL3bmplbguwAE2/nK5k4cpRlqJ0LQwVWhKoPNUv2nlAsYq07MC0dlkHbGu8ni&#10;GJMUvL4wIswZK87VZL9sHwY/bI3vb4u3xeBL9UFxYIAVT5jNncmatvjyuLEDNxLmNeDsjcvKpP4E&#10;uCUxXvBhZ+KAOV1x0LjqymLIicOSKOwEkrPKVkxIx2wFy9SGOMyix3EMihvBQRqHHEwkayKJ5hjF&#10;Qh+3KxbdAQjgL/S7x+T7p2S5s1S7ydBRWrk1jJtRLAIBgYBAQCDQOwKxWIzqIopFICAQEAgIBM5Q&#10;BPhXfE8u2UX5Um+nCSdPXHSYWQoUtiXFcbsFajr0jSej8sXRHHs/bc/eHJ3VOnumFERHxmSqZooC&#10;ps/IXrDcVNBOO2xYBw2p00BkspwLZkU9sdskqYPZPo/yufp41ZAbJXa66CifH+AjTJP9TNQwQGin&#10;CRbVDDGT/I250RQ2Wjbcm6KwcVIkHe8ptk+Wssgd2g6bFmgzMoG5eJkaLMeKRT9zqsSvB9slU3El&#10;psn9nzl9JbWZeVmx+FtKw2WNgFrhJxOHuW7LA3IpFZVr+NzRCv9wxdLh9HwHxl7JpopLmKwr2IHU&#10;TLYD+BhF7rK2wN6gduLUDA1yuoKkzM3AWKQ0DwyGQzJrkUnB6BgvCEw2YGl8U0nJlESNxtGebEHr&#10;Rh0pEEI8l4ArGoqSpal9XQp045fCyRebovs74mEEKB93nHD6hjyeF6ij2xZJ1rTHt0YTuiaXwx1N&#10;kXXMXJjE8BHTjvrPuNA0KB5qj1gDHqzOLp0TB52qfkycP30nOXSY0392IF/Z9UJjyHYe5lbgB304&#10;nDgcTkZOMBaaZgq8rr4hT7FPDSq26vU8/9byxg6Eb4tFICAQEAgIBHoiEI1GN2zYEAgEBDQCAYGA&#10;QEAgcKYiILcj4DJFgNOMLkPPZbJkOm+wS8tzCFsXLpytpX7PJIeckqS3sGq0LPiTWVB3ybPs2Ayy&#10;1x3zjBZ74evOvj3e6dYdsi+yrNaosaoh8nh7An0Y5Fb7uRRYYYVtqcGGmidPcKtjAq5iL2q0koMu&#10;BfFmMN7MDqFpoiwk0NnIz2xImJui+sqkOUBRIJaicRA2aIMgZERNYYnEtFQn3pWVsQVbhn5Yosq5&#10;mpLtojBsHkIM1sf+dUrXUPwwJ6kMNEZH2e+OpOrUW+ItpxRpLjeySGVE6IKQMcabvjzsFLRLGi9+&#10;oMNsGU9j7NqRZB1S7HTDMXbmFl8ogIQDifdSh0n9xsKiqUkcxguo0ICCX1mSP1mz5IbNMoqdOsOc&#10;kFvMLot1hFcqxgLcaASsZ7CCiiFIm0EHgs1vKdhHvRBOAslP5XrHFQb6oBAQmXYf/R45iY8ygtVh&#10;y9wcXdoS22XZFT4VVBxh7W5nOkFqt6yIBEM1uUhVSt1qFkpqIVqb7pD01AYBDE5Llt0slZtSvgll&#10;njnMZiXgasbSv+nqsBGzslU0v4BD6uLJA0m7zKWMyPOX5/iQ4nv848CFh+VbOGkc6kys3La9oe5w&#10;pL1NNg1chsakGZCV0oA76ME9T1Mlx9+s2FMgIBAQCJxhCOBvh9vtzsvL69u379ChQ8+w0YnhCAQE&#10;AgIBgQBHQG5LwP/YiZvlLCXNZDlvzWTAPBH4CJbLjk+R2VQLPRF2QnZZ+ykCnD6oa+ejHd69uXRj&#10;x7qOjDdSn8m8144mzcaIvrQlujhmgCUNcCkVqgIy1mLb6w1UppGv8rpmZHmKfC63hiBb1jjTfvmS&#10;HjjJpaxlMC2Qk/YEEeANUX21blWqcJMmjkpSJ1f5iCczqszbYkwbzsBQRyGWotptoabkuBDsClJM&#10;+FLMMFNZUUCYM17OV9OLo8ETd3LeTUNK+3Nxlr1HAc+cPvLIZGqFoOM1ijPFUiJhdDp+fQEFq1hL&#10;G9ixzk1B7zKDKidhmFtYscRX0m+p2A/bm+/AU34poxiFeDjXJjzYGJn9FdRyiv1NdQZoIAeYn4sT&#10;YIoMV0kqJwsuNiLcrBBaY5YdheUyCzLH5dsQT8YM87yAa0TQOzDPn+vVNI2nbr8PC8W3m1ZLVN/c&#10;En+mIxGX7Bk+Df1ETyBlwzsNRLcN0e+2BdJb4QIBdoVcLDebDTgVAs1YLhsRm85gMwwMrLSBNzgx&#10;CDC7NLQzcWKqJ00L7p+GuL4xrCN4fkK2d3h+IAs0n4W5H+cI+fxCR9LYsK9mV21dYzweYHJ9s24H&#10;ZbmPzxVyq0h6x6XkpxeLQEAgIBA4CxFAhBH+fni93sLCwuLi4rMQATFkgYBAQCBwNiDACHA3Cbjr&#10;mfoIons0QBwCnHr7qMdxOoefLNzTSZdMUepMitf9GTyTdzJSQR0+6oN6OgTW2YP/gxjdaMJsixq1&#10;keSysF5FT/9ykaYUyaBhdqdlbTdMryJd4XePy/IiZFSjKFZqig5nHXB6kSLoDgGGmzEsnUGA48aa&#10;qLFWtwa5SMgl0sKEWm5PDPYLRkQey+w9phuj5rCtm1axqkCFLnKrSDmmzE9+Iqd8LhFhlp3reAnj&#10;vbT9Mi/Vy3kl110Z+2WJppyE8m4T8eZv0K+O+RWjog7PYbyY5/cyIZcYGu4JvoUyiTlfI98tJ7ac&#10;0nZJ4KURAij0HGI5EIbijfJFnD+xMGzH+wp0l7VEkmYqv5e6y5gwrdQBehdnIOdknBsvmKEYUUDe&#10;JbSpWbQPThSxrDAQJKstSrlt1s1Ow4JFFhqYm+erzPXm+NgV7LpuJ8npgBppp3EdPswbwsaKhIkC&#10;V2PdJPDyGsjUK5TOMqyYZOcqcqlbK3JrCFrG5WYzD9xkm4bKcplZRDS7QNxPOxUaTRIw+Z8xKHiI&#10;BLFl7MnBVOSYbnciyRiFolSpLODCHE2WW4MD1/FzYLSDQO6Gzuiew/X7m1vDCOC2pVZTylelErfm&#10;d8m5Ho1FPRw3q2b4ikUgIBAQCJwxCOD7DwQ4OzsbIrDLhelNsQgEBAICAYHAGYiA3M4IsLM4NKF3&#10;DswZYHqXTPrE30hvcbhX9wfpFB3hyZ/0HvcLShHgDHAza9r2IkcxApzRl+6XpSf9Jp2WHv3ttqhe&#10;H04e7DTWGrbOHIcCeAvsl8lx+EPXX1OG+bWKoAfxz+Tty9TU9PkdSpmKIyYCSVbJCHIGATbq4+bb&#10;YX2rYY+kIj8sr5W5Q5EUTFquEwbMiBwdhQheyIZR085T5DJNQS5riNQ3Jzica7MkBrLT8NfcpAou&#10;U9yYiocZ87horhQz5kjqLyFMEiLhRCSK8ekUKebh1fSW40ScIsCcEvOWGTHjUwfs+nBJmVlGU8NM&#10;yDXBxyQLPBN+xWBNVAyZaho7V4M6yfg/ZGAy3+KbU+/yXGXityxb2JDJKoyQYbQZucQYJk84xukM&#10;lAaiY23IrRT4S2nVVhyuVNQ4bL1k6LEg3m2mvSpszg+55xX7y3I8QYj471nMBNlujyUOdSQ2dyRq&#10;TSksodyRnUNB3c7NzqYJ7HakKdsSfKpLXWqhWw1ouLsoGpxKH7M9mfpOkj2PCeBxzgzkLhrMClZR&#10;c3yOg+V1QxNmXtsMdwaG3ZA0NNWuCLj7BjxZRPNPjNvrpgnqWx9LonxUtW4129Ioj7uvR0Ofi30a&#10;SDWLHz+xNrt/AMVvAgGBgEBAICAQEAgIBAQCAoFTF4FUvR7GRtILsQ/2C3/uZvSq+9JNZ2W7dzMf&#10;6oV68Id/1mbXmRgvcESyrpNlnCrdAfaCe+f2wol7O8LZlj4Zcilhotti2rosBRUZtY7Iwte2mlhl&#10;mFFubZDPle9xgYcyfnfkmDMaZLmbvOc8VtUhoLYFkuaGvzEjMOB1CVlOMKYKiywW8Ursl+d2ojAS&#10;InjRSLtpdZrkBc3UUxqfkwhKuiALkWUB1awOkcNyQZ9ILWQnZvKikzvKA24ZxhwwpwQRK22UYsuM&#10;mqYThtNXmRXyJSIKVkl5w7TSOVI8lPrMChrR6YhjU1w3WRbDABkloNB/TKWA9YF3YmVB4rQfq2NE&#10;Ux6IGU4yeycCgfeSCC1VNgJi0FGpHi6lTJMKzcbBvaDSojf3pCYUYG3tRWg0bKgk5AOjeC7ZHYOU&#10;+mxrXyx5OJJsiBpRg2ccv6cFKndH0jwc0zfHqUJviWznE5mHZ7iEWOjUimtNV5UCvVlkO4LtyfnM&#10;hCROL0DOkaiM2w/3AL9wXPgleLi4z63MUtbQNLnAIpaxyZnsYJeeu4gh/HsXyznvIEdoZ3THP0xI&#10;vCE3stxdhZoVMJKqbsRx72FCwYA793uF6z1hLQ4WCAgEBAICAYGAQEAgIBAQCHzwCKhf/vo3HdKU&#10;wfgcYpVBNdM0sutFSibqqiTr0JYUae4iqt2ez3nqoiNrOfukT5hmwc4u3RHoToePDx2ukYLktseN&#10;+qixI2G0S3axC3yJavNGLbnJlIoVdYhXK/KoWW7VA2LncMWMKYHUHIDzLxNGWRfpFRhOwrAQB1tv&#10;2dkaqZ3I8kUGLxP0KAYaqjCJzYz8gAUlGQXCaXwofiMpiJ6N2xIIOXgdK4FLsa+cXPMsT+4URb87&#10;QiyfDKAtEEtZni8HkAgzXzhZdSYbWDAwFx5Za12KMfvdqYHE4m8zphdSbJyOZRMPnDPzPXjb5JPN&#10;Moq5kRqrAOzswPvL9U9aWL0lTv4d9ssJPIVV852YDTWrCYQ3eISwo3uzfFoXm2gg2y1+amLozslY&#10;XSg61m8hkVaKEzGWgxRVDivvk1Qz+QWI6Rbo9MpwclPC6KspkOtRdRlGXMhepvxqFtFNJZ1QQRoO&#10;1UxvB+9lEdr4SX7jEZ0qXYFeYo4gaXFn7FRpKA43N8emUk9O8WSWIZ+eruD3r7NATsdt1mTa2YqC&#10;gskBjSoPM6SPd5gUtiDLSCD2aEpAUwOK2myrcXYZsqkmtkqIHW9jx/cJFHsJBAQCAgGBgEBAICAQ&#10;EAgIBE4ZBNQvf4MIcIqCZBKg1OY00U3xYR5Cy5+SndcZx3VnjZkD7aK9qVepZ/cMcZIdkNHGe0OK&#10;Ewz8RMJjMxKAo8aWpGHIVqGLaCooKfyEQagGqgqsfcF+kQOJEFBGBLt4fVdv+GhTPeRME9uQWhkz&#10;7A7TqrNJWwa/BQ3zkLxJPkNMESVDabQK8ZCl11LzLlkJEouTOm05aksocgsbYfAZMEAnYJidzCHB&#10;XD53VEIWFstZcFov5XIx9uY7prV1VjcprdHTYQ5dZuNgkd6UfQpGx8aVQbdSQQBsjOg8MVj2Nnsj&#10;lUKMV8RoUxzdiRVgijNrkAf9cik4zX6JnzuCfipLlna2MGsAyyscygsIkVLK5GAKJ2ZDYzm0jEtT&#10;OST6hwKwSQEnDTkXUCvyIVvaZljl3FsbWcInRedAa6n0Udw4APk3YTbaUpEmh5h2DfaL4YAJ8/AJ&#10;jMRnSyhthQF1oGavZVcb9mHLboTHsmE36FaTYXUYVrspIYkXVa8gC0PFpcBvJIGTGRhfKU2dpwEz&#10;VZhHGNAcCqDg8yF8N5pPUah2V0KnQAPM10DUpZv2RBZgBh9pv1vzgAAnrWrTRgvIXs7CxJAgwCeC&#10;pNhXICAQEAgIBAQCAgGBgEDg9EIgkwA7tDRT9323x+peeAWnT+k1DQXnoc7ikO2UytrjFJnHH9lQ&#10;T3AzDz5i7/SbYE1QaBti+t6YsdswNU3K1xTUboUYC6rhlezBbqXYq/lcMugEtw9mI8nU3pwYZ3qL&#10;d4Krj+yXpGHHoMuhvLBlZSuQAYmrqIwtuxXFTU7RjgczeAooGbaQCkdCMUKOUdqHGmKFc3gFWeYC&#10;5ZyczTJkxGNTaihWxir5zsznmYmlLKOURc46aHMOySJbqbtOaDHjr07nWfw0a42U6pQ2T7SO67QO&#10;201dVyeKPQ0CGyOlAtMJmWbKOSoNOZ1LnKLVTqeYERQfFuO0LMqaqCD6iZNCQ8a4gBjByEky7z1C&#10;slmSMOUPc5GS/cMHzvzAbColJUsNll2TJHexArfm1ZgI3P1KHvMjiv4ggDqim5B/q5NWC6BWZLgl&#10;Q8l3wfYZsxusrDESdNEyBbRz/Jl5GFaMBWCSgs0QxFsRSUKprXbbakfRLIv9tIktIw+80zJBjGHi&#10;FYZLOa0WZkOooDSqPTFTMbQGFzF2ieguAj4YJk65M2G4TSukKV5yLD9hms8qMyvw9JJ0HQ5mbknO&#10;c6GAkyDAx7w7xA4CAYGAQEAgIBAQCAgEBAKnMQLqV775rTQ35TSBEUnOJp0lTflSUb98v9Tm1K7v&#10;wpa7EdXUaRjHSwV7cj7cgz6nfmVvpeJzHW7a1VdG3DK6m+42Oyv5MMFyWbfqI3qNbtZZFvJFg5oa&#10;YUWHcmSpQJX6eNQct4oIZJAl0ked2FTG0nqOykm85QSS67owc0YiZYsOAgxjLYUinG0KgYZGyVpD&#10;yigz+GWyIUKvQZm4wAcDamSxoh2KfEY73P+JcTzwKyKWKc3TCbnmBWPZf5QSzHJIOft1SHJao2Zw&#10;cdmQUVuWl+sw4PRFpl4Qc01ddBaPnGb4ThR2+l284IWa+MJ+JTbucFQ2kDRVJ/qXyqTmNk6M1/MR&#10;OZ3l+NL0BK90nGLgYHpIGOY8ndy8eEg3OykzomZiK7807I7h5yLhHWZaWC0JkixmEzAZAcDBgSmq&#10;/QTjepOmhZj5AyDAusmuGkRX6iMZcTE1m9F+hgNL9ubCPl57cDUZVcZPxEWDKkNcxQQBv0boJ+Y7&#10;YhLIsN1s2422jQLUh0z8tFvh48W4MQhwzEJwPjzSLFiFw+uLzw6wlWYHsIISb0oayH8uc6t+l4p4&#10;5hMcHwOXlRpWbQvR4/Byw/3PPgUnTqZP4y9A0XWBgEBAICAQEAgIBAQCAoGzC4GUKMhjZDPoTUr9&#10;SzGaTLrbFe7Kw1t5iiijdN1Wh7RwstS1pH5xCuZ0ey9jtyP4dDd2zN7lRVR5gC8x0QylNM3gqd4s&#10;iESSTINAtJBzC5LLo0w9klyoUAki1ICBUROG4ASbOu05MwFOn/gZ01MDfKjsPeCBgjSIYQbhAb1p&#10;t6hxaL8gbwiXBYehjF/SVCnGlVklg8mYCcmM2VYS9EMm0ouw2FrDatQpU5QTRrRP9XLJCpgChvlr&#10;bEVYNYQ7HILXOJMF+sUSUnEtyVAKKiULkebmSmy7w5ohFmPsFC5L5I06gzZgZQVREZHC+AlyDlGa&#10;s00DLJQZPjEjLk5QneEDaaZzEvHjsbvsHmDiLatwRYQQlZ7IE4r6zMZLQDH3L6o7lYC7FKPC+AmR&#10;k95E9UVU+GHTB0iypQB1FiWOa+Sz6UpRyWWZqCNWzBQ45ljMF5pEe3Z/dhK3lP2oLOVWcYot7bHq&#10;tmhHLImzvMvsTK+fePQOUQONSbMZkdCWiTAB/lHB0BxRnYGCvsPgildp0mXKPUbnWdknuEDT7AZ6&#10;G4GEy8RtzEFAaPUhdxch06yAMCLggTD3+qKob9YmuosiT602IurNWss8YFoHEFOtS02G3WqYMdNA&#10;ZaYIjNNsqVGWoxwuJ0D+hL+8XJqaG3DnU/kjVJPCPM579g074S6IAwQCAgGBgEBAICAQEAgIBAQC&#10;Hx4CacNdRpLoMT5N63gn0kSyZ58yGUWawzokkR2YYsVdB3YjIUfjvUcd+4lSGCeCl+rTIgMzbtQl&#10;LVAF7n0F4gKFDQIaathmaQriSGELRIGlPNTU6QODI6M/qRjeFB1MvUUTAlCPNQWxqQCUzH6ZQgvl&#10;mVI9aTeHo4Mp4aQx2wQpgvcVlxApgxWdgeIHAZDtQMbR7A2iu4zj8SBlni9KbDMVFU3/MqaLlrg2&#10;yBiow87JZpnJzpCjuQjLig85YiEXTsHWyDuaShnxvhCpo5OkVVauzHI4ncRdR4DlJycaza2t2NlZ&#10;DDPf5pTw4eG5fIKEH8k1XG5Gjb5BXwUPxyDIg5rZZROZh3jLU2350Bz12PHcoj6zLGvkDBOlhBE0&#10;OYqRgI9gcoS4QzXdFEmsa4s1hRMJnRyhj/9Txfg/RSPv0M0GA5eGzsK90eKSHGa0lpNV7s5N/mYs&#10;1gBH4dohgJmTZMPGLQd3ZXqXot+hCdMsCdXEAhkGq8+S5VxJKZTlHAxBknwwBicXcWoMpuA4Aa4O&#10;7gf4abUyiThsk7FW2DARcUDtKHKnZbckTXT1hAbIoeD3BMoJ53rdCILI4vbnJ4DT8SMq9hQICAQE&#10;AgIBgYBAQCAgEBAInBIIgFY4D7wO03XEPkZTUiHJDjHi5NARSTmP4YmwmSPhGzhV7PmeQ3+OGPhx&#10;P3N3bzBTEWave5X5iADrVnvC3G8YceIMkp+UOyReWk2WheBYvyr7NJUHITOS1qXt9tIxTor5G+mB&#10;Uw0ceDgr2TDXJREVkqABYVAnHsQ4J/MKJlWQ0T5wJPAoC3oshGJ4CPPIYKpFTISnierKWhGq4sPd&#10;pEENHdRZECzxajgJk/8w8U/LlGll+b9pFZ7ssIg3Os5VzL+KeV9xYsboKV0jLs+yMGnayvNXyQ2L&#10;8V3Hsyo1k8EIs3O7sCK3rECRw3gZxWULyDnzsnIuCd0jXHPm7F1iEcLMwYr3DyyOCGGK+mIHEEWP&#10;QhSRK9VJWYoz/2RcYJg/YcV5SaBmxl2cKoMAYw1Ch8cEB7sEABPh0HWmXRvRm6PJGMIAjpvcoZsJ&#10;w27TrU0GopQJPbguo4cYPM6I0lbI/oVsizkTt6x4JVKu2dQJdZEUaV7QGIncyBam4dDo4NHlYhMA&#10;QBjTHyRWs7BtNlvBLqQlgzlH4GLNLiQa8dgy+DBYMaKv3WxENHCaJiCe3xfjtezmhHkgorfEdMTh&#10;d49PP57vF7pqaBMZAWV+9wC/FsDsRbc5n+NpROwjEBAICAQEAgIBgYBAQCAgEDhtEOjKCu1irEeR&#10;WtP01dEGe+qgXOXsoR9lBkWnZFCuBLIlvTffr/vRPX8/flC7mmVSHhTgFt1EvV8QLT+skiQKzsUC&#10;rgIy5oFPlZOsy+VvJ66aD6cbB3Z0zVRoND8NY4BoAf7PBSxZNYozkjhIOaGcsvKFp78yGiyr3NKJ&#10;xcGC57CVXkdtq0Y3DuomPKURC51KtOasxCH4zGCJckopKDo1J+AwW07MU4V2HZcsFjzMKtBSQDKx&#10;LYeQs8JFjCeT8MtHw+gqOxet3IuL+znxGREaYQoWZknFUpr51XR4NKfBSC5l29mkAjs7dRv7gtrR&#10;SXkB5QzVGhuBA6nBbP6EVUJiXJDRTp5hix44SjVxdeLArE3ajjkIxLHjcMCIJUeVyz1agUfdlTQO&#10;dMSbI8kk8lyPb64Fcw/gkyjnyy8cri8YLPFqZkaNU+B84MAMDkovJhIu2R4wf4Q6sxHxBGU+AaFR&#10;iDtjvyybFyp3+pbA5WAKvHMiNqPB7LiBA6sp5YVoDIKKszOAsSclOaP8MlRupLJLIMDGhkiyMWag&#10;/FLGZ+8on2HnTuz2D664hqbcao7XhXxp6vvxodRbY2KbQEAgIBAQCAgEBAICAYGAQOCURoDLk07m&#10;LvEIHheZEm970WzZo3UXGebk4wixl+3jaJIcgK70YPaczggdl1O7Ft6T7ksvXcjcodvbPY+lHaEc&#10;IrOxFmmTFjFMKIQgJDgPdLlsMivi8becRbE+ZgyQAcIb5RJpivKmMqL52UGKIFqGVCUHgbyyhBDZ&#10;KLEXWOySvteTA3MbYVAmxog4yaI9WZuItm0xrDrdpIRMi0JqmfBJ+3SxTSa8p3Rq1mE2j0EklhNg&#10;xmPT1wRklPgnezfFfomLglBCpwUC5I/FBgkKyvrMYnodJFJhz2wHpirTW9Sr1Jm5+MsnD+gt/i6T&#10;K5lqChMypyhxZiw049V0JRjRJbLtxkUhtZOVUEaqsEMOHZLMRwXdFRIomU4zkyzOGFkjhDw6z6sT&#10;mTKVtO3r0fq4NZQjWt+RqOuIxRAJfcQMTc+7jV1npP0a2NeWKDiZhbUzcCgkG8V+cRaezMwnFJCh&#10;Te/yG4lRZabzM2fs1H0CeoxDKAOcYs4JQ64Mq8gTllnOcMrjjbt8dwUXsPkCxupp1oCwYjvgRIi3&#10;RyPIFt6LROWEiUJcIPgnvaiqgnxgKuPM49UFBz5pKMWBAgGBgEBAICAQEAgIBAQCpzACTtmdd+9h&#10;Wk7iT+Zdfsxp6Y8dn84U5bSQbXGe5NmLVLg0/8V5P+NRP9WJ1LN3Nx7Qaw+7Ed7u7DdFWymZEn5I&#10;B3UQS1aaiOgTdcAr2zmkBqNOL6l2vHfM8Mk5b4oVMz6Q6nEXgUqDwj2WFdQ3omhq8ElInbqEiFly&#10;AOZqIThb0lawGo4jFZlggRUmbCsuWZ2S1QErK4YZSyGWYQVcDyckE+mjLJ2Y3K04s+IcFX0meTDt&#10;beyEIpOoapumbRiWweJ9SSsG/SWiSZ5MRHmZzk4dRmtMrKRoXgLXhhUwHzkFMDNPLMpBZnWV6KQs&#10;bZUTYDo7u26kQrOR8Eb56swZMDjJ34vkcaKOSG0F38sMkec0kvJ+GWGmkzl8llVmIhpMQ3QrVGUX&#10;V4o4JFYqASwhRtqjWniLWyLztGHihDQoJSzBHYpqBQM3RJvvTNqNceSBW93jhHu/69EWqkbHLSuJ&#10;zqjUJiPVCgMKoyIt12XZKpPRkalLFl8Q2IEkRZnTXUPXy6ZAAw8czjAGagYCtWSpMpRbOisTq8kp&#10;mjg/6cPYRuQ2pcM700c0LE7wCXa2P4VSu6lIlKWaNmLjgT/s0+DUFdX1uGEwE6ve5oHe9RPOaC8Z&#10;mLECU3zX9P19Cn97ia4JBAQCAgGBgEBAICAQEAgIBE4QgW4h0DwAuPfH5/SDscMs+WM592Du+cyd&#10;ioTtpid30V7WxTRD7rXDGZHTGU7PXSJySrJO678ZT/3d+m9JJmoUGWa9jooyPAxYSkgKMkghqeUy&#10;Xpcye0ppv2xcvNxQl4THKIFztnSsdso2GkMD90EVGRRYCiFslSKcaYQsQJeoBE6KoOh4ilmA1jDx&#10;EISI9otLZlgywYQZLYeJMUXzIo66yTA6DAPmWNgO+kSdYrjR6RgLRbwqGTg7UxJObDCl2qJxToBT&#10;F4szZ36xmTMWyz9mhsboJDRJajbF9ImMMfneiZTmDlvpyQ7WJpsyYBbQrAIQqbIMLZ4Unpk9zly4&#10;aCV5ltlWcWR5FjHXqXE4usH1aYVbWtMtQs2wGGyi7ly3T3Nd0kVJZiea7LguY4yK4lNR+FeB+go7&#10;bmCIwGCC1KV02nJDVG9DqDCfGzj6QuV8yZPMDksW5Fkut/LJnCQin2G8zRFg+KJsFVYADvfpmEK+&#10;2TB2dlnEgd3MwAyR7V5G42mugU83cQ7MRgilndKDGfLc6CvjA8lvEnYl2BwGj5zHyoos09mxBbMV&#10;WYoUM81w0ogmDd2kI0564Uw4JQOfdDPiQIGAQEAgIBAQCAgEBAICAYHAKYoA91d6t85lKkGcgLGF&#10;K31dga/pNro1xg5I8epMRtZ1xmM/rqdZbm/dzKDALAKXUye2kF+UbUEOBQtCzVUUsOE9h8QaJb1Q&#10;oeJHjLGlc1fZwNIj5qVoU6Pl0jBvn//gA2OEj2r2KEpAVfIVKZdFCaOaKzM6AlWhvE6VTIxMqICI&#10;j+XGUajxA7kY0miQFWTiiEKFy1OUXBaVjfo3exALjco31AQXruknld5lvUoFRaf0WJyLNpE6jGBW&#10;0vM4a02VqOKHOSGuZEqVEhiZ3Mqr9WIHRNLCMQoZsEiF5doyI/NEPsk0i/lm4VfqACeHzPSZMfNU&#10;/DyNhonpBBK1wysFpdRFJ1qbSc5drI/V/mVZtTSf4FhvEc9k543JcoLNODDaTfQY2iroKGPONHmA&#10;w/kAIZMGWQFevI5KdlCVQqjxY5mrO+P72+Nt0EnTObjd7yjnXqKiuDRAEEw/1WFid5VtEddlYIKg&#10;01WA8xlxeJZyzKoZcyGdh5FjSTIwoH5j8oLFP7NLxo24HY9oNvvASzoxTRue5D4mYtN8B2fLrIAw&#10;K2fF7mfGwKklmpOg6YGgKvelMlAS7KCRN45b3ZGMuw9N/CYQEAgIBAQCAgGBgEBAICAQEAhw9tG1&#10;dClTjM84XJK/35MlO2Szi5w6Dkj0pM71MjooRZFTGrHDgFI0MkVXexF0e7k6RxJh6mGKtXS1wVpl&#10;vIk4A7kxc1cqKp/LsjeJrpCVLul7XO3kHIc15RAvLofyyYE0vXN4P3unCyKiI2AqkGTBZrNUqT/I&#10;jIxaR9CcqUgsGC+r3GuBSlGwK+OxaX9mEFUolh4yEya1E1wmgEZIRoZoLNVbdrVptRlWDHVucLhK&#10;sdCchnMWxAVFblXFJVhQaAjIjAVTg1zppUNIunSuMI4lFskqHvHIZ/zP4pAdUp+ORU5fR6c2EjtL&#10;Cg/GAFkiKze0Ss9wOIJpFwd2vJ2gFXMRnhtK85RVKmVEzBfcXjFkFem7OAVTjBHrS30C5UtKKGvE&#10;KDQra8yvL1aElJuSakgqYs5BgLEn3mSFkWwke6Md1OaFMh/ScLnt5dHkmrYY3LBgisbu7SMWNjA0&#10;C6xJd4cJM4KoSWOnNyiEmVWMwgJjar6SYRXDnhdDSiUA44pTEjiLMCfCjF2wJSDJIaoDTBHdDsPn&#10;h7NQeZoNgSc5TYjA+ZkIvB/2bNQIXUMm+vJekyiNSRRy4YJ5lSqXuaF7SxHDbk9YyAQm9/Deh9fr&#10;mMVGgYBAQCAgEBAICAQEAgIBgcBZhAAPZU0tnEWxh+wMfueE/BL9YOuRT9ddLTh8IOXARLQrZabE&#10;2RdLAs2UWZ200Yxe8N6ke9CNajKKlubVGRcqfRp2bIrTggyAaCWZEosWQfao1CqjkAg5breMpIUc&#10;YeLsvJcpcseGyPvL3a/Y4oSBd3UoBR6nzbbllu2QIvdTlTzIlSzsGSfCRmiSlL1J4iYXZR3BEJwN&#10;NXUQWEuGSSxwGm+zKkTQpkl+hOJXZ1i74skOEmTRFAyrQTkd0+ZMiMipmBJ3FYVqLfFUZlaninFk&#10;hyszWIn9chbKY4sdVZtA46wYB0C3dKskR/MJAuobi7XmRYk5u+a/AlKwPm4EzVR3FpqbNtDiNshM&#10;jIYCT4yR1/VleLKSS8S/U+K2Ar4K2g+uiwUFqyhvlpUTAg5cnmZ8nuoMc+j5b1w0dqYWSJIFAbY8&#10;5JRM4dmWoiA0GmdvT5o7w8m2qB5JIC6+97iH9BQAfxs+VSClrPuEE6LWHc9mth8mVqKyHaYwaeKr&#10;kPFxbeAwDsZLqi+bQ8EkC4aJniASG7yXz25kyUoItuFUNwsrSC+xX6CNlGbowGS1RTsrIMDQhOFS&#10;7nhNE4sGtSYSzmZ2OEpyrkZVo9oRLBAzY7ihnc9rxodDvBQICAQEAgIBgYBAQCAgEBAICAQYAixa&#10;Ny1sHsFCUyj15LyOAtl1YO9wOodlcI3uVPkIXZk308W4MyheWqLlPXZWTogZR3V+OPych0ATT7Ds&#10;CFZH1yPBEzZCTByGMpwWy9LBuXxIjslwj1GlUcgcBRdfeUsUBa1peS61GKVhSbVjG1mmMQmJbNVS&#10;qjtoHuW+MvaLlWeG4hBoeAkqCisFFTUkUzGlBtNu1M2oYScZOWYaLzepIhy6pjBSAelORC7TDGll&#10;0xCONM/Qdeg+FzxTmDMOTxIqhWezssYwanKCqLuPnGOfDrWlBvl1S18a1nCqxg+9hR3wKzN2pt+c&#10;QGdeRYlZanGDaKdDTmQAM9li9Jjiisk6m8WNQxEFAwbPTO1PntUsWZeSmRldR2PAnJUOIoQxGYGf&#10;eZoKYtmZNFqiiajeSyqwI6erkqopLpxJkRLMptut2LieFOjNLnVKJqYXlIzNoqCxUp0kMuhSEH8O&#10;BRtnB+MNgvEqFNiMOQWQZAwTFzRpy3FaSeRnK5UFjlI4NxlmoQGMkZWnlrM0BStC6z0MJCa1K2zq&#10;gRywUBJas2DKRXp6c0KvjyWjzOlaLAIBgYBAQCAgEBAICAQEAgIBgUCvCPAUS/ZWD27q7M7pVZc0&#10;zHfk+/Z+BI9OdQiqk5bJxVTn/xTN6SJMmWpcivz0kIAzqHA6rror5rbnu+wdUFy44iKdFT5SmmQh&#10;zpb0OyzgNMi8NEFanADhlPCbppOpITq+Toz3pKVgom988Klgbx4+DSKkKn63muVWUaOVyi/BT5gS&#10;R8kXmpRPli1LHs7Mu8hHuh9Z+3J3ZQ4oXnTVsoH1MYiQong1tVWWaw2rSTdhDQ0WhKI1lL2cNq0m&#10;XySybuImwMxPGcyNrY6HEm0hlLjfL07KQoXTV5AzUiazcomefkLaZWPlsww0m0AxzIxXswRhpiTD&#10;kJgFVzME0pWKqeSPaZuGZOr4STnARNjA1mj2gd9wbLDgcugJKBwYHXWc7YAtVImXSfecbbIDWZ9Z&#10;+Dq5atNKybrYFaIoy6ymwcbpMpEO68ZKydV0XsYJlTKPO9vjQlWkqs54UxhFkZDUfCRZpMkFv0cN&#10;eFTk4rabVpRizylEGQI7GCzXdUmJZSWRApKUjTRjx8yZ6hjjpIAhakmYdkElZ9ZBCQZsHTZctWDN&#10;BfaLXxEhb8ZtEzbgLDeY7icKioaOLVNwfoyyl9lqozIW3a2YLsGQ42yuBNcFgQx+2/JYloLYeHhW&#10;61aHbjQbyYSJDOf3UA1JfE0KBAQCAgGBgEBAICAQEAgIBM5oBFiR05SpEle3un47qiDcxX7T9LlX&#10;lBi/yuDPXdHLKdadPowLvJxFdW+L0a9M1beX6GhO0bo4KmsJVDFpmihpg19ySKBjBJhpv/R22k6K&#10;E8N0RzkAKVqS6gtJpUzQdTqYCh3u1lnE+sKFGJJdCNmnzAcLbA1hycTZbCXBIp+RMeuXrCCCpSWs&#10;FDfLEoNJwKSKQWxlDJlbPUMHlrHGZGm/be00zPb/z96/ANh11dfB+Hnc17xH7/FTY2Ns2XGwCQSL&#10;FIJC0lhOyGfRpEGk6YdIWhBpmyiNAbl51N/XNChtWsQ/6T+GNCBaGkTaBDkhIBMIciCxTADLD2wZ&#10;sC0/NXrOe+7rPL611m+fOzPSyBrZli3b+/gyunPveez92/sMZ+21fuuXplS5iqc1zKpaR4LuZphs&#10;UNUV4z2RqzWVsjpiixRO/y0BMWNQZP92zuAC4aTbEmkDowKyygbZ3IiNVTblM8NncRKo5jktoniH&#10;4kAAutgTOwBLtwxOuwaRnCczTwMqfkXTMrwM9wqN07PaXLjMF8qGTTQ16hLhheEl7azBpRszUCIj&#10;HHTlYU8eXFSOkAz8eDv73BjdsKaaWB45cdqKBKbquAcSZbxXJGW2TMpdInbH92LgkKkrZXtexrqG&#10;kpaxfyvJppIMllRHsnwkzUeS/LEke6SdHUizY2hkEEAevzLOzovz4VJwSTm8rBK/ulK6vBpfVI2W&#10;lUPkkJcj9hE7P5nkDyf5o+0MVayPpSnOCfDMzkpTUCOxTEV0mqQNENpJhvAC/bIw1cm4/mX9V8x3&#10;zkfAR8BHwEfAR8BHwEfAR8BHYJERiP/db90ilOG2Drsp9OGI3xP43g4DPPcxey4b3Nmh04gTuGJd&#10;RYyo7dEhiDvwt3NAB3GeiIrnXLx4a/+allYsZTDDxMj2aJICRSCfc1UJWJS8JUg2sHBLYSBUNq0p&#10;FbgCadYqpeQ6/D8XkxcmXvMaI05QnCkyP3E48N00EAvcpwlUmMyJy4G0tF6zYrBquhLBimEVruPX&#10;2BmuS4DBtHoyltRcpiKcIZ9AJnMAbyeALloNg7zWQU657M6uluNQK79k25yMXLeSQPWyQGpnZO2N&#10;+Uvbi0nCbkXCdlNMlAPMnFRzeC527iwfSMg9D/0aCha5KX7TNY+uVOKTmbJs5Dp4cnLAsnS2/0Da&#10;q6AUCyIBD6taEmltcsL44SYrcSk5ZNCtAsYkltU3W9XgaoJIZgBaJPGOtLI7Z5KlUXxxV7m7UgJp&#10;f8LktKBlKMLcTsfA4YYAw1xsoBN3MVU7HmO4iOpOMT5opnTVTPnGIUtL0fJSuKwcLS1Hq8rx6nI0&#10;XCldUItXVuOVtWhVLV5VK62slpdXy0urpaXVeGklWlKO+svRAH6W4iVxvBzJ5FHUF4eDNMRCkS1m&#10;EWMBBROASc+cQCLewZZDCx0FAzHUB6XeKjqlor4uZ33+neN/8xHwEfAR8BHwEfAR8BHwEfAReAVH&#10;IJxEzmCHOjWjIQchTxOVE0imBVHEyacw2GUg0yrBdnDayXLUk3mshRhiuwg5SPuBJ3/8SyoszY9P&#10;tx4ebxxopl+ewW/5lVXYBZObRRfH8+A15Whtd2V5JR6EyBj1ZyHTVTUjYCKBNuuTtcvB4Q5ULz4t&#10;oiXERfSLlM4ke7refriegPo7lubQzYLSxHlU8RVlafEJfiWlikxfGj7BJ0m4sdA/k0rVZuZY3ICl&#10;IYvFDlC9LgnyoRjWR6VaiSAIiled35yWRaISHOp4/VNQ+rK8LkyYDc2KoZW8Wd10e6vgME5CUlfA&#10;znCptaUTFBsLQWWHqw1turThwmiabKQykBlCg6RkapEPnKHviBjITIOWkFKbPJuOU6I64YGFLwCM&#10;5bfMElDAsaivS0kz2E6InukIJvMwelgzfVpdZ4FcOldJrzyd5vBGbmRZbwROPnu6nd1bT6+uVd+2&#10;vPui/urKnjLsvk7Aiuhwo5kcm2l+e7Txd81snF7QwflhvpJOV4iMoXh2YSwLJrLgYJpPwo1aqxWv&#10;roZXYEZhgCql7lqMiVUuIZuaSeHUUVtZKUXDRbST/Oz4eIbV0texAVFjOkHDP95MjzXTsXb6RCtp&#10;aGUCHVwRhcuUWowQJlycyKtxfH53bWkXxd5VV+TLZpDffAR8BHwEfAR8BHwEfAR8BHwEfASCcKJl&#10;JV2LrUBcHahjX4iVdGDwZFza2blDKrqj9M/c/U8AwGIxDYTNGwz7zSmOdX1TvBY7uTfzDip+IQAG&#10;ymUl2+zIVPM7441HWtnf1pFyGVxVIZVKhjAMJoPgteX4dd2VZZV4oEoADLAByKDCraJXrdqQIFsH&#10;DRtRbKDRBeak4OE8k+30aDOBc9W3mtmTSQYhLmTMPUJNuBD8lXBS5LimytbEFSF1xlewXAJCwxvA&#10;rbl+0UCYrDcr6Mlar1m6NAhWl0qDpagGfKUyvFjGwFIGlMOdvF7aJc2JE1GnBlJw18XX0Kw4THbI&#10;sCsr9yjY5vOMb1zJIodeFRZx1FYfCMdaZSNiUUi+hYERIGRBw2aMlZZMzyxLZ8vjBWpHe5DEa2WE&#10;DQATWAJCR9Q8k/V1FW2ZPo0KwGDRcWGS5wS61EJL/wyvZ/YZqwBSUMODmQJ3nAdLAxzKMETEDifZ&#10;dIo6zKy31GSCLpY5SpdVShd3xa8erC7rJmU6ly5F45Fa22pnR6ebj0wn97WT+1tpLcsHqOKGBJom&#10;XFzRiHKIpUHao/HwYcZwdJXDZdV4sEy3re5yVCkjWZu2WFpo6Cz1zJvqp/uFwUdjgOGnWkm9nU23&#10;Esyu6RSyZ2JjdBpLNuUYJbJyVMnCzv2l8spaeVVvFVRwYS12uov4730EfAR8BHwEfAR8BHwEfAR8&#10;BF4ZEYg/+Ou/KeTijJ06SM8Q0iznNwcYz4mMAawF2F/7yJiykzd5LZnR0uw2DyefTAcLD5NEPOGU&#10;c5pg8FunBYDJwflONttPNdpH4XvUpuAW6Ze4HkrRAGI1s3x5GA6V42oMcSlZX2AyAAaWz1VEdD3X&#10;QoNHRXPnLRgUQFhqZuFispoRjZRxNpTwfSBF+aKwNwxRIQnfQp0q7yrKnoGBrcFQROMtPaUUGPCo&#10;1EXTE8qIUHPPYs+ppo6iehCNMpvZMahsfFHcqNNKKw5MeKgYU2DspN1OFE0MV5C3ytflZhV6XRKv&#10;lUgyPrmYGfqAL0seNyk1I2+ydl0ecBTxl9TcqbjxqcsuFnZV8jJznrESYUIATQctA9jVVT/ZJhEX&#10;X4q5gtWaFgCwm51C/vM9rZ3XF+21WKiJOBymU2Kb2zQEIz7vi6N6jinRPtxMLq5EWP6gEHru0o/k&#10;w2Buu8sQFUfnlYOLUbw3h2w+GBczjnpFlVI4XCtf2l2+pKe8ZqByxUDt0v7qxX3VlWJfeyularmE&#10;WlZaTJk7ec707wpnEU6CasYwGO+vxcu6yyu6Kytq5ZVdpf4Sxj2vp/nhlPrw7rjUyFkPGYnovdWY&#10;soaFb9szbYPf30fAR8BHwEfAR8BHwEfAR8BH4GUSAQDg33IgzPIuZyHrLMyb//mcXYRP5kdiFo/q&#10;i7lAdlbraahvHuYwSDOX9LUPim1BIH0yvCbkE7wUAM5QPvexenI8Cw6llPtCL4r8zBqRYzCd5KhP&#10;c0EFhYsi5AATQxJPuuRJA2Sud8J+PKn11aHD2X7bMkGHGyapKRE1jgA4eSrNl0WsiAMFLOAr/mPu&#10;q8ChvKgVfgUSQmjKaHVt8JtAbkJ6zPiF0xIui52JnyPWxUWnxiGhzimotjRWqoeNqMd7IWc3NqJ8&#10;weu6GBaVf4sMX35spWbdCoLzlnLQ1tlrFVCqAKiWIsxzEtlaiGz+kIFlhHE6VyLYpVVzYYJoWe2R&#10;J7ZBXzYAEFeZtAbKM4Bk95u5fGnhQ2WKBbnd+orstQw4M5JMD7b6viT5dSFEGG3TKkCOJOFySpH2&#10;QAn8fw5XqtEku7oaL6uVKydhRUFgTgbQqD3leIDpu6XLauWrukrf11O6vKf86p7KxT2VVd1lHL6k&#10;Vu6rljCLUL4IrGvx3wnC6tkJ8yzeqTUqo0UwDGPwqKcSg2RG25ZUYugLuDgURt9rZ8exslOOB/Gt&#10;B8DPItD+EB8BHwEfAR8BHwEfAR8BH4GXdQTim3/r3xv3VWR4FiBvttsnQNy58eh81UGHHaJUqGbO&#10;vp1dhX4dOXlKjtgd2EFwDhoJ280/aeeC+liKWnKZsoDOxxrJo410OghHMxK/yJkUVkKBmfxoloNA&#10;e1W11FsGVCgBeVLWK+ks68yqjZ2mWl/Mq0nIrmiIYb5ic18LOxnSAyTrzvMlUP+mqorEGrCCphD4&#10;Et+Kw4Tk2BJjgWIclyoVtxJByWSqHcKB7L6QLVy1SOrCGRiFkariroGL6Dgt9Fmk7wqgCgQ6Nte8&#10;n4vXHMdvx99yCQDnp1+2Cknpug6g27jp/GbdLDqeicrmR1XgZ+5O+bSsmwVoGSAymQL7nejBz0k5&#10;xgS0LPlLZhiZ0vwe4nCQvS5pGUsGIX2hcTC04mDCJe3GWbWI4mA/KzNZ/jNPom+MuAawt5JF3VmA&#10;5Y8qcrDjcCrM68D8pehVlfJgJcInMsM6QZSgZRoIjFEYqVIaqJSXdZVX9ZCAXd5dxXswvUChwL2Y&#10;PeY5VWwnLgs9L39DrH0FMueSTbVUAtW8tAbOGdgbsyj/VqN9KMkvieNlcMMSrH9eLu1P4iPgI+Aj&#10;4CPgI+Aj4CPgI+Aj8PKIwCwANvR4EqO74AO0gc7TQ2UDurbNPVFHneug8AIX6SDqOXGej3WLs+pT&#10;+2G4WsRbArSZZgDAB+oJwNUYecO8hyAhSCMW5j0KRXQpvBw4oRSDBDbrrIIAdnrfTjwc8i26PYuN&#10;512Z19XF1R+6N7OgDkq2Ak8+1E6/l+V9EavLgq9jGRskxDpycnZFgB7LVg1YONlQJVpLJtNejlXP&#10;kQ2LHVBIFl2DoBcwFAZRAH5WQolFg6SgJimq9sh02p3QcoBnKWHH9c6Olq1e0IGKxxiWL1Cw+8AQ&#10;NV/m5wyQaXyvYWRb/HACaVtI0BlEF/O9I2l1BtZJ1u5cCyBt67TNRMcKqS0LMLtYdYAZBJ1OtKgD&#10;+bb6QOCtnnaWdXAUYkKjLHlxZSHoZby4XnB+Ke4KUC4YgDkA0yvTqAXmoq5CNhgDCjWyXnwv9K3t&#10;rADe0/6F4ZWBz5FnXBUVPFiNLy6FyzOA/BBFkgDO0SPd1x4GnzaYfgcfAR8BHwEfAR8BHwEfAR+B&#10;V0QEwvGWKU8JH+YD4AXpWwNObjOMMz9Os1+ejI91qBSqwniSQM8+mjvMdPIpFzsQDqQBn+AijSSd&#10;aSVPjjX+YawxFgT3t+EdlZ9fNr8iXvRQll9ZCt/ag3TKeAnyNaMImBlNggmT4aCO5rdokWuqYzAN&#10;gFk4rBpNEQsDgAaGAVzHWslIvb17svn1JF9bLvcjmXM2NMxoBdOLjcNgtthzNmaugsomYBVI0yVt&#10;wCDohTV0E0VxYQEMIXQWrAxR6rbUU6YzFn2nUpaEbZOoJalLihvmUwWt6sZRUNVMnrWpZK/IcMd4&#10;8zP3pdM4k6YVuW3GV6zKS+oVAm+kOqPX5HJpIuW8rGdDqWuByLXTIQ2bOB+ldgVozckLWLrJC7ta&#10;uwys8n9hbcUe0TmMynC0gA7QUm4DTitvmeJnsMf4UBJsdtkk1hhN1cRCKDJ4QTdYKxgbhjlaHsfj&#10;aT4Qhpf3Vi5b1jWAlN+XLFY0/N9Is+MzrZlWiu4vrZV7wBEzC/nsAeDO7X/2LjH/lvC/+QjMjcDe&#10;bR97480nhuS6twxs2HLd5g3Dg0Gw4A44gPtsft3mjZdhn3nbyEM7d+y7dcf4HQ/x41VXVNavH960&#10;9U3rhqhnKbbkwO4v3HLLwU/eFay+bmDLtnWb1x7eueu8TRuXP+v22Jk/dOd7tq6d25zJA7u/vu3W&#10;A7tvSx8LgiveMrBp87WbNrxqbMfXxjavW7v3L8M3HnyG+TDnbPPOw+7fuGzjptdtUohmt7Hv7dh6&#10;57Zd9YeC+PqNl2+75Y2Du742smndvBb5+ecj4CPgI+Aj4CPwko+AOR+JTjNwOquQne3bAsyrvnRE&#10;p2OD5+3lmNEOiuzsPo9EnYc2CtVxR+Y5B2rPfueA5ULUscFp1ygShsj4LYWDMZk9fA4gAOoV6Bdv&#10;IGodDMML+KtpnllWF/7M8mQiZCsUrUScEgy7n6BVBfCYwQskBj0zvY5TOTCneTPhi/a88GpGIVmh&#10;Tchju+L4qkrpakDfAF/lR5LgWILyOfl0hn1SvADMcAaeStWAUnKv3Ij0Anho4UV2F7xxdxj0hcFA&#10;wKq2eA1GUX8YV0PA4XA0D55IkhFUr22ncMDGKeCchBc7JSMmnc2JkznwDrxIvcyXeX4Zfhe+FZMq&#10;stY2HWBjoYrH0mbD8SuAC3GMQrkh03RpzSUH6XnzgntKn1y8TAFuYFgSaPLAODX6WA6J9l2SsNqE&#10;zljRYJyefmAhxMwUVKtT1GrHRL+abepC4d3NceThDnXDbZtDb5baCGM1yI8n2TdRsKrenmimqS7w&#10;Et3stsHax8qe6gUDtRW9VdDCZxnOv2SD9RIdY9/skyOwdut78tE3vFdf3Pjpf5Ln7xq9c/Xg/vGb&#10;3/7FNRv/fiQI5u4Q3Hjlwfw92OfgF1YGd4zf/M6/WbP5rrE5Jx3b85frrr3jndtb62+9sa499+8c&#10;DnZ950fO+9Tm3Yc6Ox7Y+adrbzi2Zts78/w9B/asu3bfl9d03blLXz+r9vBCo3df+d7r5vdv7IFt&#10;6z59yQ0P7xu6fNfou3Ct/Xt+auPQw5vXfPzK96GKAbdV16++c/QX8NXBT/faJwoCYvKWD19fnK3x&#10;xI5NnfNw57x+4y1rJrchROtv39fo7PbQtvV/s3VsePeB9+Qj79q5Kdix4eOXvNtdyM89HwEfAR8B&#10;HwEfgZdRBECtnfTQP/+xdj6zYxB5do8FsfHcQxZ8Ri7w7AIwds4JnaC4kJjaN+JbzRjZYWEJQZ0Y&#10;1ZIkuZd555YjWgFVo7grigaicCCK+vChzIchE8Ub4EaYJ5GGJQQFHM1aqH+T5c2USLWe0MWqngYo&#10;QgPTrKl2NoWfST6R5GNwG2pn+AmfZ/5spcebfB1roABSdqSZHm3hlRxvpZMJThv0RtElUYzU2UNJ&#10;8r128mibPx9rpyNJNpKkh1K+juCVZEdQvjjTaRMcS2zcyjOInNGwmSzHi+g644sAG9RrnnflQZfw&#10;4hN5vq+dfLvVHk0S9AVIEOgU2aHA+YB8lpRLMTAIVXKqnZJJmNEqKuTIeaFVMbHSzwrv2ts5tD2X&#10;GIh+CUdZxknBxAKBxNK0a7KBcay/5oHJpMn9OuBr+boZEC8uCDyMfTAosPUCnO7gZ5wD2BgrDqpF&#10;TNMvA8DK8g3hFs0MalO/6ypG/Ar281MgZ5LL8oXGoHeFUS2K4VaFPXFOPP0dzwOMwngjaWDZQM5e&#10;L90NIQfl21WKYcpVo6zhuWBgiQPmbPPDckKYXspRe+mOt285IzDYNTwbiOrg2uu3beUC3KHPPLhz&#10;n76YtwN+rw6tv2Hbr/CbQx99cNeB4uB9t6//kYN3HAreu+Ontq5bVePH1cFr192687xrgtZHb/jC&#10;tr0z2vXArm1Th64f3riuj7/VVq3b8nN7Cvz5rNpjF3rz9m0rZ/vR+N629V+7+Y7gmg++ac+tb752&#10;EDkv2LqH1/3Erj1XvmOV7VjZuu36tYNzqeniBINXbNm2Wl0Y273lC+/+JDjf1bfyPNq5tmr9trdt&#10;vzE4dPtj6zd91QIwtmffzXcFmza/cZiHldie3W/64DWzLfLvfAR8BHwEfAR8BF4uEWDxVGzPQHyJ&#10;/+yAggUB7wnBmGezNIcHtN1c4qhxdJ2tg27dTvO+PDHYs8ylUZGyMBaFCwGznHIBbpWryaqyZRoC&#10;rYSRL2uyUhkLdS64ViCip+EO3c6fbuYH6+nTM+lTM+0np1qPT7cenW49NN26d6q9byq5Zzq9byq5&#10;d7K9b7x1z0TrvsnW/fh1uv3NyfbeifbeyfZdk+1vTLa/OZXcPZPcXU++1Ui/Xk++NpN+dSr5+4nk&#10;Hybb982kDzWzx7Lg0Sx4MEnvbyX3NFv3tdv3N5MHGum9jezBRv5AI8N7fHJPo3Vvs3lvs/XNRluv&#10;ZF8Te7a/02zvbyb3N9P768m3G8m99eTuZvJgs/1Isz3STqbTpE54TKTdzMKxLHg4AbROphKQskFP&#10;HPXE8GpCwSdYJZH8tExjp3QGiobZlfO1cqHGcFgZIcJIjZOl+9qQ2ZQRnMY+VJUnAtTYl3S6aEeM&#10;rwlvnZqaaxJijTUEaANwLGF5lMMKCxV6UVKY9ldoLxN8CbiVIA1EDVsvXsLU6XDAQqozgK45h8Ec&#10;C4WjshjVgGGoJTm0lNVi9fGrg7hNgeky6gPBCitgfqzxywDAwNt9MKBO82OTrbHJVqMJ5bg5Sb9U&#10;N7do4ZKWnzkBuBick0E/SyHTR72VJI12goQCLA7gV5HkFp3ZBSmbEi6R/KUaNt/ul1EEhobgvIAt&#10;3Xtg7BTdqq5Za5Rpa8TtcnTnLY/dhQ9Wnbdp/eDco2prX7flLdzz5lu+foBfNBv3BMHt39m6Y/bs&#10;wxu+f8OpA3i69hzaufWrIKtr6zZ09M/7bv0a4CiUPlu3XCUcO2cbfvPWrfDzA918/ZZrT33Va6/f&#10;sjZo7P3q1o9ynxu3vG7+vss3bCHexjLBrXuQTRM0xpgb8rtbP7d7hL9yq121eYtAvt98BHwEfAR8&#10;BHwEXlYRkBK2wMAdzq94up0Lfed22yHX+djYdrCH44W+mf91cd05WcDFE7VRuMY2Fs5DoHOJbzsv&#10;1RkSHCNyk2mwSZH5mI6fIG8zELbH2vkjSX4sYQIwigY9leSHwfWlfEH7ek87+0Ij/fxM9oWp7PbJ&#10;5K+nkt1T7c9OJp+YTLZNtn95ov2+yfaWieTXp5LfnEp+ayr5j1PtD8+0t8+0f38m2T6T/N5M8h9m&#10;kt+eTn+3nv5ePf2DZvrxdrqjnf6vJPtUM/9EI//oTPb7M+l/r6f/u5ntaeUPQqIchONYak+zJ1vJ&#10;Yy3wwOljreypdjbSzh5rZ4+20u+1ku8J1n631X6o0X6o3t5fTx5s4MP023p9o5l+s5He1Wx/owG0&#10;nNzfaD/YaD3UbD/UauNsxyHATuELnT/Yyv4WgHymdbiRTLSy6XYG3pg6bZVWMrIX2K+G8rZwS4I2&#10;OwIvKlMuW6DQIoYxgEVl3WKkRAkaUaqsXpSPggwZ0JOA2eyzQQM71bFAs7KhbXTNwdpp1SOgX61R&#10;kJAHPZtTyc3R1ERU7ip10cj7JXzF6IuJZv1k1Jdi7rHlIXO9Q15Qdlr+j4y0ZiF27uif8YmEA0TR&#10;okFwKtRnDi6Mgr48wPLH01ON8UYLidMvo1t8ziLTAr2ykXAjDXDbTrJWOwUTPlVPxmdaR6caT4/X&#10;nxivPzneODjZOjLVOj7VnJxpI0jtBIpx8wIn5V8Maufen3uxzl+D5yWwp/zbcupRe34b8DKaHS/X&#10;royM1NW1eO38FNc5/W3u3zvFX685b90afTzynV236c26ZcMnxuX8NZYFe/uBPQfwz6prJbn+zLu/&#10;uGToj9dv/vLu/ZNB7fuRAHyqeD5je5KR3Xdu33/CoQ/t3ga7hCB4y/lrhxY467Vbrl9kXu7+PQeB&#10;1rGtXXNi82rDy27UV7+76ztQwgytWUYJ9l2Hbzjvk8NrP7Nt50MjjWDYJwCfalD95z4CPgI+Aj4C&#10;L+EIkK6blyjIZ1T3nOrezvlkkR2dwxgv8LTaObs9fBtm6eTvdtCvgSZDuQVsImkp018iMCDeBHiv&#10;lU02s3GojkHhTrQfG20+erz5veOth0ZbD461/may/eWZ9ldmWvcARjbTB1rpI+3s6TYwJwjS9Il2&#10;dl+SfSNJ9yTZV7L8a1l2Vx7cHQTfC8MxgsNwMETxJPotd0VBbylE8VW0wNS7YBGXxeGqMFyuXFyW&#10;+ZWyF0wo+Ezkly4LYXZFMye0FtwmoOaKUrSiUloO3+k4jpnoS1smq3FbgqUTEmhVewigDqgPQuUy&#10;HaLyOAlKWdRwamWiuXoo7AejrzSfSLOn0vTRJP1uO93fzu9vZegjOnv/THJfvf2l6db/mGz+6UT9&#10;85P1b041H6m3n2ykx9vQUQcw1oL3FaAjOGEUAeoq8Sc8oCRdhrJYQbaaSaTZVR5ZnLHALwlYGFbh&#10;EU21i4iliZypyCYmwoiRkkfBYjG3Rv3aWosBMpC36EITLCNngCrcOgF2oY4vyi9BC40TMezzqyKx&#10;DZqovHqe1wKEHUpsWxhhkrYB9Dlwl55heCyGZxjaQA9ttRVjt4pVmvP7knRfMznWprB8kfP8pbjb&#10;3L6ZuhmLR812NtlIR6ZaDx+rf/fozIOHpu47Mnnvsan7Rmfum6h/e7L+wGT9/rHpe49P3Xt8+p4j&#10;Uw8emX7k2MyTE/WJeqsFHDybR9HB2wtizmdG4y/FcPo2n3MRSMb23r51G/+wXPehN22+dsH2zcDC&#10;autHglVvWfbZXTesNYL1wLHP2L7XLlsAcg7ad60RELXB4Pptb/yg5eseSm//6MM3XPnp4Q1fnk2m&#10;nXfNZ2zPbQ+eF378vBsOk+udu40c3msZx4PxifTvmQX86P69dkDv8Mm96pz6wNgYO/7mHZ/oNW31&#10;Y3chQfqO84Z3bJmT+XxmV/Z7+wj4CPgI+Aj4CJy7Eej4G802UbJI++Fkjvqu8+Q87xF6nj56bjft&#10;FCcnVBICCQXNIp3ZJF7zhXYv4SlwTCCm4C+FVwOkLrBuPR2rp0fr6eHp5NBU++nJ9mMT7Ucm2w9M&#10;tO8ca33lePvzx1ufPd78zFhr5wSgb/sx0qrZkwkybLODaf4EeOAsG0mzQyCBsxS08FSegwpAchcW&#10;wRuokBTDRTk8P46uLoXXxMHVUXBpGAzHwatKwUWlcAivODg/Dofj8NI4fBVfwasi7nBRFA7hBaAb&#10;hOdH2CdYjc/1CWyfAfCg+x2IwxVxPFSOVsRRH9yxAHdNMI6qSBFBMpAklLqgOlG3thbhQOp+E8FR&#10;oGiYNpGzVRIskDl2wIGwTUYlJFhqAQyPpenRNEGaMXywoO5+qJX/bTP583r7f8+0/mKm9eWZ1tfq&#10;zW80QRonjzeSw63kWJKOJul4kk3ANJsUMYcQ7QISNmCMn3zJm4qWV64UEwleAXUTLFPYboiVSuci&#10;JZtglLWCqGQG2gRTLK/xAHLlVhi1lTNcSOI7nL+uEoUJDLRl4IxLMyVYTLR5VNn5JaWWSFsvzmMW&#10;O6YEmmbREkhbGSdmg7ORsMvOsXaA0+JTrC+U6GSNEspZNzXYwXgePNjOx9uwMXuJ5wGf9Ndm7h1b&#10;YFDcWWk7TZvtdGImeXqy9fhEY/9Y/e+OT3/1+Mzto9O3T9TvmGl9vZHc18KqSn5vM72z0d4zwyWV&#10;2yaanzs+8/fHZ/YdnXlkvH5kujU20wJvPgcGn9W/d4VQ5Fle5OW8uvEsQ/KyOey2d/55GH58yYYn&#10;G2uX/eEX3rZ76xUnokcCzo+F4acuueHw4B/++IE9P71huEigrcUur3Yx4Rj8/m17/8lXPtx7RXHM&#10;Y7c9vH4TPbfmbqdvD0256Mh1zWIu+mz2KdXOAEB3r9n0c/sfvPJXOu5Zh1ofQebzvkIR/Wwa4I/x&#10;EfAR8BHwEfAROAcj4ACwe6i0fwztCs4ILMw222HXhRXOs7zvXKJH7yWzLLTWxQVUPGcOsHb7APQC&#10;6KSo4pPXW/lUPTs2nYxM4Rk9eeR461uH6n/91PT/eXL6D56e+f+NzPzR4cbHjzf+eLz538abfzDV&#10;+lQz+4s0/2IW7M2D70LTlucATiBjwd+WS8hPJdoCYKvnZAIbAl+Apr1BiKeYVXmwNAgHArK+SArV&#10;i9QuXJe7AU3VOFKOss4COcxUUhCJzDzlC+8JX4VdsRfExg0SpfSgwgtIrBHyEyBM7LAyji6uhOeX&#10;okGgNnQTtXlQmVZWUkBiqoREnJaEURKHzRg4E/WBMtQWwhegLgGD4SaNpFlcHYfQiSqMmFKLy4VZ&#10;V5ABISMZF5LgWikE5EYvAE4eS9N/aLX3Ntt/QzDc/NR04+PTjU9ONf50qvFnk/UvTNbvnmk+3UQu&#10;MccL2BKSYzhFEQYL/ZKFNfiqGsV4h/gp45efAAwb/DWq2Hh7kz6zNyphbOWjwBjjcYqGz/SoInTF&#10;x4alU4qpwXq7GQd4jEMqObushDc2TOckWw5bbK0XKB/YKiSJ+AWfiURo0suQT1NBTb8txF/7kASG&#10;zzbBMwB7GpTSvAT+kjLqvAZOvhXU69nUTAol8EnWcOfgzbuoJhngm3ujkfVN0qnpxtPHJh86NP73&#10;I2N/dWTiH8amDzQa40E2g5uiFF5UiS8uY5ZGF5fjC0vxUMyln1V4laOVZa6PHAryr7fTv51s3jM6&#10;843DkwdGpycbgMFaz9EtcNL2ItK/J2DmDju9qAD6nV4yEXAGyCO/uGfXT29efz7+vJ64AXDW3/Ih&#10;kbe3v2/Pdmdqpb2Gl22wvfcdOwHH8sMx+653eLhzyuXwvto/8k/u/MSytwgGH/rMgb3zjzx9e3gc&#10;HLneuNVk2J2tVnF87VjaMWk+uTeL+GRweK2V1ps6cHKvilOvWruyQw8ProH31XtGH33Dh2+007e2&#10;735iERfyu/gI+Aj4CPgI+Ai8hCLAmq5uK6DqAg+q7vHZdi3QbHGcSxXtUL5ifc2ZmSm7tFyWKxWN&#10;qUgnAq2xgA2wCuoGtbM6Eg6b6WgjOT6THJ1qH5xMnpxsPzHZPjCePDze+s5Y69ujrW+ONu8cbf7F&#10;WOv3x9v/cbL9/060/9NU6w9mkj9qJLta2R3t7G4k9+Y57I77S+GKcnh+mTztUClaFkdAgD0xWVNY&#10;ngxS1RyhMFLhBR0CXAFMDgbBsghfSfMMKCtxLPCqOSoBlLp1ArRZ9W+h/p3JacjMEr4SbetDQC8K&#10;SvFzPOBrptBLG/6QQxVFvyjO2l8pL6UWumQQzlAY7JFJ/CKweZYQEudAxYg3zKK66JbM+KsaENuA&#10;CsDTOXEyDukPwhVhtCIKl5IZRm2nvCfOwTAvi/BhfF4ULUWKrw4ZTdOn2gn8tPa30/ta6bcayV2w&#10;2mom9zWTfa3sriZ9vMAPfxeVgcgStw9iXJow06L5EQYUNlr95dISvEow1uKSAjAnlMysCBWA1yXm&#10;RINVTYrzAkdhB8vCJVcsrIlQkA93ibjoDkv7wqcKrC+CCcbbMnhNDW4aAsa/UAZQtg0nZ+X9pmHU&#10;jKIZXBrJw6iElNNQGpg8ycN6HjZwTmFxG0QYR1dD5DnbRKdfGuYkMHs7iACMl0fhhaCd4YbVSCea&#10;zCR/2UihO/gPXWqgStZ0C5m9j4zOfHu0/hej0388Wb+r1X4yTftLwZqu6MrueE1P+ZKu8kXV8gXl&#10;8vkAwOVodSW+olq6qla6slZ6TXf5qu7yJbUSIPGhJPvSVPvWidYXx+qPIE94qlFvY6HGFs86y2nu&#10;j8ZL6M+ib+rLNwK1K7beuloQuHXzhr/cPVb0dPCK9e/S+z3HDpzY+6edkPjGi9YRKT60bZtqBHNb&#10;vnbTT+/Z62yZny1YXbVx25sdBD3wAFH04BUbrLLTHYf2dVr4rMbk2nUXGr28d//RE07QOHDsNn4U&#10;b1k3jH9Gdv7lzgIkDw5fu2XXz9/5Ia48HnKV55/V5f1BPgI+Aj4CPgI+AudiBBzdZvRsh5CdQwN3&#10;XHwdFpEx0jzqdo5qeW42r5J1LctQNsMpXlkGag30GkFvIx2dTp8ebz8+3n7weOsbhxtfOzzzhUP1&#10;jx+a+cih+u+NzPynozO/P9b8+GTrzxvJl5vpV9sZHkuW1eI39pZ/qr/8z3vLP9NdemutdE05/v5S&#10;/Po4ek0UXRQG5wX5KrC+GYoDMe80jQBvgqb4ZCXvUk87EJPXBbEJ6IVs2IYIYWAtYnVgLWBUvijp&#10;tIMMw+NAHAUYiX0A2BrAEqIWwfqynBJL9YBwRkFaI7Z5whaTdYngylley4irBeSoAU5LpbhcrnWV&#10;l1bLSwEmWQlXF9MiA9yVNVk4LADkwLcA5+CcccEmsXGONkP5DCobP7GB+7UKRjg7sNy0cDLZ5RD7&#10;AyfzV5yzW2sQyF5eIo33xVG0OooujKKL42ioHANsH8jyLzfafzLV+uRU+5MT7U+Ot/50svXFmdbd&#10;jfbT7XQSYWSpYJc5TLIaFHSQyc+Zix0YfgiPwe6KJQb0zQn4Mfwg3mVnlTAxOKgC5ytT2myolUhM&#10;IIoX6/Ty/A7tt0AXK4bAsbYHOijhNBEs85AllgYARkxwMiQMA/xjUQOyRjlpKYjaHfFBO+ECDRgs&#10;Mh9kPUyxS9AGsG15uLQUrCgHM3n2WD0ZmUmmoeldiMc8F2/iU7Rpdr2KdzfvwJlG8gTSeo9O//3R&#10;+gP1fDQuDXVVb+ir/ERv6TW1eKDEamFV2ImpdLRVj8a0oQodn4dxJYy5jIVSUlHcH8ery/GaUrS6&#10;FF1WLT0dxvtm2t88Xn98tD7dTLR8sAALfC5F70VkpM+lMLwS23Lt9Ts/rWTXQ+ObNrsiQACdG24R&#10;jj10cOceK3fktsbeb26/A+8rH76lgKk3f3PngTl7DF+5YS1URN1Dg88xnDN7b30iIBQeXL/1SlGw&#10;49tufegkXH1o9637FqCpF7z4tW++VTj2th33z20y+rlr+2F8vuq9V29eazWWJrdtf2DOtbrXrluG&#10;T68f8kbQz3FY/eE+Aj4CPgI+AudaBFwZpE6zTlAHOqyrr2dBsu3tYIirwSuUSOqPLkrAP3CoQtYu&#10;Cuc2s4l6dnwmHZlMnqBJVes7o837jzXvO978+mjz9rHmF8eafzbe3DHZ+vhU8j9nkr9spl9ppXe0&#10;0m+00m+3sweT7GEm7uZPZ/kxgCXpbqHA7IvCfmiVoxA8Jwr8kvZUZeDC8telhkpii4RPUrGAgvaC&#10;dxS4UCqKjZid65kkcpKFeQh32SN8OyPyFhtBlLhEWluh/CxeQnpCStQk21emlyZJC16UpLFxmMSo&#10;VliIXDE+AhFdKQ1WS/jZHUcloUbALho4iTMHijO8bcCvGAOnQoa6G9cCqCv4Z2ZMo1N4gMGlpaDm&#10;EQKTRL88IcTboIIRQBlSYUnCyFsg5ONZgCxiFFICwEYu8bEMdZuyJ3OG/btJ/s1W9rVG+lUg4Xr7&#10;O/Xk0XpyuMmcYeAqmEj3x1F3HHZHKLHLNiOsDLKCxixcE09HZLP5q9yn+AEiJo10kdPLRoppJzBG&#10;wnNFEaN0WdnCVlQJsBYEO4AxXlybAO0f5FiYsJrA1nGaiqFgJh5Y1R5ct45Mac1ZoO6KliGUie4q&#10;M1G2HQSYRZUwP57ADLzxyFRzopW+FO2g596/HYQHLFpvp8fqLZC0D022Hm2mTyQYdMJalAe7uBKf&#10;V4pB6YNUlxwBonGIDay4mF6ID2X+nIRW6QqBxVj3xaVVlcpF1dL3VeIlQf5oM/nadPu+0foTY42j&#10;0y2mUssgel4Sxbn298+35+UQgbH6AXXjwKmKHhU7BGOtMe05vHHDrg+6WsEbt+6D3bE+ffOOXRdC&#10;z/yRjX+2bc8hfZaM7duzacPBe1ZVPviVDXNqDk29c92fbO/ss+fO7bcF77j1Tess4Xbx7dk7Zi3H&#10;hRojB3Zu+dMN+7sdFTz85p13r75+VXDXzXds2PbAgYbWNIOZkX1f3bJ+z8i6yzuiZXd4g75f3Bqy&#10;j57dutduveGzILdv/87GzV/dN6bzNA7t3vqFd94WrH7X5Xu2XzdY7HzP735t/Rbso7+Wjad3bj8Y&#10;XHfhto3nzz+h/81HwEfAR8BHwEfgpR6BENpjkmvWD9Obdn4tsnadaNTtwn/c/vhHT9zG9UjyKkgJ&#10;z6oECDOrt7OZhEWJppP8yVb2vSQfBaBtE1nBA6lOj6Ucq8tIxKXRURCBnySU1WnN3EguwcUFWS9H&#10;5JQuBx8jfGWGybq8WQozNZQmSRQwowBSGwreRgJgkwI4lUt4fJfCFvwk8j+DsKdcKldiyHohHoaZ&#10;MDWxcQiGFm9QmIfSXGE5HADHKWAwQt88bCKnV9AXcAEYjM3QV2UV8sGFJsNgUlgXAKyLOmqQw07H&#10;y3xg2iCzsBOdpdIMRVaPtZKZZiq2FrStROMurI7PtCjguYSpxVqWQDdRKIh9QaqwBUqo3pCeZOdk&#10;uY1MLnZgSGH+RBoZ6JfhIrOHXdBOZBQDAmEHgHbkKk+DLUfh3JhYfTojpsU6AnKkERlIzVeXwkuR&#10;KVoCCsKoEeNq3YOQh9m8gqk4vfhzrZzQA4sOVZB5iwI3lTw0zOgnly2YlOvWWMxXi3uwxq9OYubf&#10;OLOe3lRxWPnANhOwA0ZK7tREacwq1vkxDcAMoyXAYkDdGAiZPysa0i0AG7PKMOj+lIw0xuVgln9u&#10;pv3m/so7VvWu7q/1V5xiWtc5p7cO3zqX2eTiC4aylTw51Xyi3v78TIKRvbJUwuoAJlhvzBz1rhjJ&#10;5Mo856hhLkUYPrvRGEzHo5t8nYOndRwra4UB4pSDWKKepsea6TGW4ApeBdV0V/lVA9VVfZUKa2+/&#10;KFzr3HgsyEW/KK06p6fQS7Jxe7d97I03z2v5h+58T6eaLr44eQek5u5CyaLGQ9vW3aFau9h6P33w&#10;5zYaphx7evfOO2/dcew2fbX6uq71Gy/fsum6NYOdqzy0bUtry/bhAzu/vOWWw7c/FFxx/bItt/zo&#10;5rXc41m0Z17rf+WN9e3fbzjaNWbX13fuOLb7jhS20KuuqKzfdOXWzXMbA+3yVzec9+Bt884ypzvu&#10;82Rk7507bn14x+7WQzxR/Jb1yzZtetOmdbO1kUZ27tq9dsOm2gPbt965/ZPpY6vjd22+euuW69bM&#10;tuYlOUN8o30EfAR8BHwEfAROikA41rSVZdPtdsCsoU49urqirapFVGBRwhJRnwkLh2bNNANqAkwC&#10;hZgmwZQK0gJfHcuDcWXSjqc5vJePpvkYwDCJXCRn0mQYtYL6kUYlLhfP3ABX9FWStLh48OY7QhrR&#10;ibT2NfQirtXZ/wqLAgESnYqCpjOTMM9U0j7cSicTVv3FPl0gWknV6twZtLthrVyqVeLucgzshxAA&#10;y9VUfxYngRDa7J34U8Gh3ZT4QxUB4ouyZQJgxsjoX9Yu0lczWhawLGIrkMszmHya2a2svtsrwAk1&#10;NfD5kTZMefOpdjINZlUXZc6tQ8I2NiETbs1sGXgVOcMA/6jSxIGJ4PbElQzg5yAFFw3cFgunEDQC&#10;+BkPp2RjOkUJVJofsrHNdLqSilhFcNUjYh1iSAsCNeSaHQLYXKRYEoUrI/Lk0D8vjSMkUSONFmww&#10;aymBGyeaylpKkzZmHlFDwxgp8L8F7sWZzTHL1beiIoHaY602yPDKzU5x2ipihI0oGv5YyjSWuxXd&#10;xTgQziNa11BRJgqwAd3FLQNjKwgutdvwc0Q7ZEI4NBIA+Kks/0qjtaY7fsfy3uG+ruVdZSzKvDgI&#10;zjq+6K1YhpptLMZ6ikXCkgfHmx+bbD2d50/lUNRHV8XRIKdr3sspilHDcgaM34CHuaSC0GLsLNr4&#10;FnPM5o7AcLHUZAOqaa/BlOJdS05PNrNHkgyKhn/UU7lqsGuwq1TG9Cr+bsy9qRfdszPdcUG42zmJ&#10;x71nGk+/v4+Aj4CPgI+Aj4CPgI/AyyoCYoD5LOtIXfE6rodCTKIbBQWFHczv13G8EIkim3d8JplI&#10;IJoNvp3l30uziXYOQx14LCPXFOgBjG43cj75q2N0mU8rdIPEJFCmOB1/ksslsET+KuFW0QZzACbR&#10;Soyk+rEhcmvd4TWAK32Fz7GBZeUbvRfyREkbFPtpg3ZGmR+knkLzyaIX1rEsA7bpLwv9lkE/g+8F&#10;Axz3lWI0T6QimUyr/QNo1OQjPylE1CsyiIuX4KID5OZoTAxMPo2Zq0BlALe4Hj5BaitbpQ+xBICd&#10;oRmGNxW+wslHWccIsDQbbyfjjTbko/U0T6Owt8QGI8UX/9HEOAubxIuC1hkrD5PmpWsUoRwAMDJy&#10;YxxHdbEZIPOiXBoQxQegh6ujfjI+FnXsgsWlB6QlY70gy7CKAU6bgyV2HfsAG/dgXcBIQixeyAkM&#10;HmATWTDFXGieBy7B50fhZXGwphwvK6GqMDOCVcQKh9AX2pzSbE2BEMtdWUCVZ7UMbaJgSxjuQC99&#10;6n4gAuKO+QkwMPGYtNzU21uyMa9G0K45jFAj7ZzrIDW1Aa7aGDK2FwOdZ/CXxjAhjli+4eCGYTuO&#10;xvP8e+10VRz+UF/lvO7qBf3Vngo781LAwCY4plc3llAQkGP19OEJmH63P1xvQ99+VSVGvw6lCAtv&#10;a6z4wBkOHV+as4jX8ji4ogTfONhrUzuADmP0JV536NcWm3Q3qAy1RkFyDCOD+RO/ziQZKmxDVI90&#10;6+/rrlzQWx7oKnVhUWQ2ggty1e5vzvPxz+IB8NluyfPRG38OHwEfAR8BHwEfAR8BHwEfgec1AgDA&#10;TEcV0uEjqqPjhFhYgxe4K2EBXrzAHE5R4gjBaDCNlEIQv3mAQrJPidRt5iFSj0RvEh3hhL3kUd2D&#10;MrGuUCt2APih+hfpu8DAqD1DYtCxSbicLJEc5QTsBzAm3OUAsYmccQYgZGBRIF7ocs2lWZiTVzfh&#10;tAmk64lMjNMUDZZs2Mx9dEWgBNhBleM+oHQ4IQkBdgAwDsYJ8Ym8nQN4ZSlMQK1E8gTAyp4tNp0Q&#10;m+hfsLK4iAAwlcMCwKzuS+pYoBoZyGgbPkHeKeAlID0+wf7YYUYNnmgmqOgLDAzNNvRnyHHFSXQg&#10;2WMtFrgEZkmdmSOMMwAnQ7RcUkAA6PAJiyQR+ykaVrZXQmK8V5Sc8bKLLlrLdGh4KTMFF/vQWcow&#10;MPJ74Y3Ez4wYpxgWvs3oEw8RnMbVQWgrMZvk8PKInDCYYWqkycmTeQbUBPyG4xQgLlAl00xlhMV1&#10;AfLeuhwXR5iUWzDD7CprAhesOE2e0RBR8dS6M6OYg9niYKHaEpNW4TSuMUoJ9lR6SrmsELc7qhlM&#10;foWLBagyndUTwn5OAEiy4a2d0E36onK8tBJdvrxnZX+tAsPocxUBz8VwWq7Kp5vpkZnk8anktqnk&#10;M+30CLLZUb4oDldjaMByq0wUNqyJaBpwQmKZBiGF0/jFYb4yDC6ng3qMXHEMBwZX3nhM29bgaB1H&#10;We/uZnLD5hTpGAXk2OPueLCZLIvy7++tXNRbWdlbK6Eq1+xfLmv1WSJjPQCeDbR/5yPgI+Aj4CPg&#10;I+Aj4CPgI3BCBMJxSqALY2dpegFU6M0LDbPSdwF9J6EiBrWbBd9J8seTDDrnYxA5Z9TZ1vEALWNh&#10;5PEuAadU0KGgJQ0TAgGCM4T1LjASKEoYF4toDVAPCRQoOVslHPJxHFBQUJMITX5adDAC12dNZj6n&#10;bUxZtM0SgC1bWI/TvBZTWrUbcPJkkk42QFCn9RbQHBTOLH7DU6MxyAEOg8Fyqb8U9ZXB8gH8BOU4&#10;Ql+A9+jtrJO4orJqJxhe01eLGXd1eqwl7qJkpMVDqoQPNktPtQxhQFkz2zT22CTcuBAYWwme5Y8F&#10;GXmaTrST4+10vJU08gxVjgCSY0BNS3JmT90jPu2yBFAVnAyoFQC4mhNX1uEXTRqb8LgbydVKQoZx&#10;FD2x+Z5HimknXrSFhiKkYq0FeuwT44qVS6whEELGv92RMJIoWYJPw+diYjEZgO2H4C+NPGEWYQIn&#10;TFU5lfMCq3gDAGy2SppydP/CqWnWBcBe0LyuSWo53gO9oqnklgGnCebZcgibkcdrub5YRDDpOAaa&#10;QywX8kSiBVY2tvpMqllFBTXoZKWCA5bXEXZhOtLFVgQLSzNh+CMrey5Z1g34ZsDvXN4s+xqec98d&#10;be4abX5irHUQH7FccnxNV2kNXMpgRW5FvNA1CCu0joOAYMiOZfkkjNAwEnm+IgjOz7LvC/LVsJor&#10;x1US4DKRLiytOGYcDY6eRpCBc6sVNudF598P5/A0ubYaXdZdefVAd18V95aj5h1kfk7RfGaUu8hT&#10;n+tjushu+N18BHwEfAR8BHwEfAR8BHwEFh+BcEwMcJIEtK1CIYR2BkOmZpp/r5E82MrwcDySZpOo&#10;7sMnXXKJ2AB1gFjwtE1gJrzB5FhgWlkxsxoNUZl8noioZVykRFMANiSFgkKkALioEoynbnCqUNji&#10;ORpnngAG1nM55akO6dlTNp/aJcHMafArNAhTaPhRGd9rgJlgWNclKkN30nSskYy30ga6CQBQDkts&#10;MZ/9URsJ7VxaLoEfWwYAHMcEwADzMRNc8ZWB1aLoDi8HDICKO1ZOiQyj8CRJXTWQaJYWumRZZSBK&#10;xAXOGahsTK0FOwpYCDoX7+EsjY4As5Gy1Caa1Mm5gXUn28mRVjLdQtEoM/eKaFvNmNDZWG0j8ijY&#10;crUAX8kaGjCwHsrpWqR+Tx51cT1CGJU+W7yuXQunEkuMEzp9q5UXxjkI+PUVh0bUOtN6BaQRASRL&#10;90ChjfUCjT5aiBf2ofeVCiBNZxmCA8oR1ZsuiqNLyhHchpeUUEpHqFRoCuwi6irhMgyyAeBiVghh&#10;Mfj43jl7yTiabD9HgJHHgfL3xuGcjex24eIGLT1eqifMWYemA9lSiK6+yOWY/8mdWjKHPBtPMiRh&#10;Y0+IgetRdCALD2bRP11ae+2yrqXdMEozqe85uiGa0AuMN9N7xlpbjzbuqbdLcf6O/tJFlRgzFjcU&#10;VkYwOYt1IsYBN5HdueZYhmk8meXHMxYGe6SeoDb3pXn2mlr59f3VPpSW4u0szKk5aHPFCjVrbuqG&#10;t2/5K3c9mmSoOD0QgmkPrumvXdRXpeHc88ClLwr6dnY69Zidu6N5jk4y3ywfAR8BHwEfAR8BHwEf&#10;gZdFBMIHD1OwDBXoVDsDQHq6laH+0FiW3d1iIRxkWgKl9IT5QAx1azhUigaBP4Q2aQ2pqing/azu&#10;gmmPoYsG6G3pkRhoR4bGzoWYmIoppnzsFmCjuFfoi7uJmwrGdTagNT2si0yV1BYXBd8LJhBcZXdG&#10;uSYa0oiIlkkPinTCczlAOKA1pc7KFh5L0qP1ZKKRNBsoJSsALLU0uGiZM0UrSiVIoJdB5MqKwSgk&#10;G8K/hwCYXlxCp3rcJ6ModpElkYCSzKZLUmSALlYVkqOSwCdTUsEf4iNAx25hcYQYybfYDdwygAc2&#10;CqQFRwnkhIGBT3ASIBPLQMbSwxToa3liwSZ6RuZVCgZr/Cgj2p7gZZrNlhChgfMkPatawfgOQyM3&#10;LPqNUQAM/2cQ+3SBpi2W6ZYh2CYVDO9f56dNChcp3Ery5LFigLGKofrGQr/yqaYBNSvrwhRaSyMI&#10;HYJmGAiEMIokHWev6aHdHcYXIUm4HJ3HWUToBXk8PMDAujMbnEZijCrUBDgWEIlqead5hj7cXLt4&#10;adZPEoVrammbGSLcXX8tJliPaGnhApMB7RTWhuoaeb+cinhPMy0dXrhzswVTCQOOUw3GIRLRH0mD&#10;x9Pw+r7qP1revaqn0luFhPdchEyaNdSWPz7Zune89a7Dzeko/Bf9pX+xpLy6h6m3M+30wHR6dyPD&#10;Ksyoxn0ohliDb8TIYtGEgVU9tLyehyiPhKpXX5lqjE+3u8Zbb43CH1pSWdZf6e+twM4qpemzrcSw&#10;+peVStZ5uCBkKfG6+bhs0cAiSJZ/q5FcWYl+cEn3qu5Kfxc9xZ4bA+wBsOau33wEfAR8BHwEfAR8&#10;BHwEfASeVQTi7nduuWuyfcdM+yv19l2N5CEgLqGy5aVouBRdVI5eVQovLEUrlNWJJE9cBRwgqU49&#10;iAJLAIJif3xjmZbg1eoCeMJlTnSKJ2NWVdWDs7yaqfvFHgBRlrAKaTSMc2CqhIdrY/mwAa7Ir8f1&#10;zMosAc8A/jH3U9pLwjKDZnoZSMEOAEAEzEBiNKlO8eCOb0rU13IHqjRFAfaWYtawRXmkiOiRhY4o&#10;k7byQlT8Mi1Z6BonlDkTqTCyl0ZP04CKWEJmXXq0p9kSERpZcaWO0lJIWlR2B01SCishn/hcZg1L&#10;RyySzSAdY4uTEx/GJSiNaXNFbbAodDHqoOwYDQEYwkU4eCHhWUQoW6VFB4wRWkXqj2Jj9gXf4cxg&#10;5IBa8QKBX4HxLxOqQ9RtAipWzIn8cXKSw2oeeg3JMelZGZJRZS0DM3ZW0BQw2xhdjjIiAwcmpltH&#10;S+J4II4HpSrHJyNJ8Ggre7SVHmwjaZyh6IriHgaQZ6auVnJoeVlxFrmRwlcyjZbrlQ26LZ841hFt&#10;s0EXzCX2IiY0dGf+TFpMweQ0qTwykM3imFPIPtTQEtKhp8C5MRKbQwgikO6M5Z5l1RgqYOBfiSDO&#10;LRCsmHP94lg9uXO0/l/GGgem29/fX75pae37BqrLayXYnsP4DX1BNTKMMuYebuRLS9FSOJBjDQI0&#10;fkh7M0owwNVHSNgOByFcr0b91Rhm4vdNNv/hb0cnJlsQtZ9vNDhWfhR+x/0WA0H4a6WR+GKjMIvM&#10;/vlpWNDlOdbOMIG7obTQuNpJ5v/JOi1ra2B/UVvRkmfeebFnW9Ql/U4+Aj4CPgI+Aj4CPgI+Aj4C&#10;L4UIxEf++a8+1M4eD/JjeY6SRUBBhsQkQnayXsMPAHJACPSQkhqUKtOC2iU+FDVnWYXS4ipdUxjJ&#10;Npo/d/CDmEPZYgGNhNM0fwZVSO4R14J/rOE9gDp8YrCNzkxinrAD0Bcbaem1Slq2p2kAMyXukj4V&#10;auVjepqkMFVuJyjPxJxRXBJIFWhHimIUQUXGbwQ2EsiYZk5RhORkOh4zz1FwSiATHQdeBTUtNTLZ&#10;VEQDZLLoStK2epQGzKOal7BKuNcgelups2gnn/ylDBelSfSFiAlnMs7a1yA9m+3gnNynAFSAgRHh&#10;SSR5Eg0Sj6IroE/p2Ruzhi6wDZhws6FmtVtrp1hZ/GTqr7S+vJbZ/CpkOBAvbDiPho/aYI2yXoIz&#10;4rrZHDQMIMrib55e1h00CCPFTonyRfUjLlJE0F3jZRrmDDwwFjhm8rAuAzMsmsCXuA54DaMvRga9&#10;YPEkQSZSvqL+5W2t4KjZaK3QvVtbUZvM2UvQ1+oJa+FAenI1GpHU5BFcV1o4Vx+K+WPTBrZhPDVW&#10;FqKAOgGONYcStuFcIoljEKk95Qjwz4oPn0ObcgpmWtl3J1vbJ1r72nkzDM+rld5ajVdWS5jYSLdG&#10;JaQnZ5JHE0L75XF4IUh4zvAII25Z6LbSwfwFWbUxlwH1yaBvp916fqTcmpxJmkHWXwp6JRbAWpHu&#10;Dgue+1msSoiS126YQPgPu+O+xqsfkocEgoioSrEF56Zme5EAcGJMX5govzBXOYfmi2+Kj4CPgI+A&#10;j4CPgI+Aj4CPQDy0+deqcTBQCqH8XAJeiHwdH46FY4X3RKxS32sesMZVCloAdBlpCZhDrKunYWAP&#10;CiILUo4PubIgggrX0lxxIJ65mTsK390wxCM7qEuDyeCWYaOFnYG3cUbDgdK+CtGZSRLPTNaRJsZE&#10;x2obxc94QOeegGGSYbO1RDUZahTnTdQnBr0n6E6wx5q6JB5BTqKnSGeVJxMxG94L0IZmdUvKOISi&#10;m+gXeBsXw+O7QC+zmg1PkvMyjChYixbS76qIANAUjrUnfUtUJnQXeECbq+A/9aGhTZxLycZEiUCV&#10;aCpePShfrLzllBWY4DcGUysiMVOYa9OahcSoLOSqNGdz24YlFiGuMd6OHubBxKVGa8semRBIDtJW&#10;psiYPNRqxm+GQvE5Aq7SOA4y4SiiX8aH4L2OINMMHFV1SUSTcZXaFYQ5vsZeAF1Y2sCKA2pOTZAY&#10;DI4k2SEVCsZGQYFgORvDKsBircXLUgUgxGUEP17sqUO/br3GhUHNkVEWQZZBYoPQyvol1w0G0zaz&#10;ZGJ6q9LLEwmsETHzOcN/QGtTaQBPst48H2CxaMoEzikEjD7Vk/xIPdk13trVSIcqpctrpTdV4mHN&#10;YWS5H2ulT00n9zWSqTBYCi/oUgTil4smxbILfcVCZkfbmo46nmNZB/fFkihYWYkb3dGxSnb8UHNq&#10;tFmthCWUDWO+gBHxtjRiayl8y+kiTboWTejzjRGDwgIebLAVeKyZQADfW4kJgZ0Uw2Hohf4Qn4BO&#10;O/zw8/hH2wPg5zGY/lQ+Aj4CPgI+Aj4CPgI+Ai+NCMTX/esPQKQK1IfUWRSPIS+klz1vAoEo4ZPP&#10;x+AbSf/KmRmgBcV4gQCNJZW5Lh+J8SJyQ7UVoiMxxkY5SsZKQCtiluBEWIbgyhJfBQ4BgAW3tLO8&#10;jvSrUjel1GXaoQrnEpq6Y8lc4WWW0dAGg/vF4dRjowGqRQtwxdo9Di4KJaKnQJJ40CdehTs0+T3Q&#10;wMA8+FCP9/QQlqLYyg5JJCvMadmzomqd7rqVk6zuKLpxTtggW6twFZJshqlclIzelEbaoWjytNgH&#10;fKl5FKvWLhWk2AGHC4eziHF/FC0hX839sASAUUBArK6ygVh6VgOLWlElypuF14RUkAGLn+gFrZJF&#10;bKMNTXplsQouQscFgKKpOLkycoEnORGQISx2meOoFQkiYXQZL9ZhNmxphZF1RYwF4gEqGIsO+LUa&#10;Iq1alY2U4WyXxv8gtoc49mieQyX7eBu1mjMsi/SUoi7JZXFW5E5PZ6SLE56GfRT9roUCoXfG0XWR&#10;TcRQmsDW9O0Cw240uWTjphvPI0dorrPYKVh3mosgVjhK1Z7BlJaiMVS1nWhVG+2haqm/q1ICT30u&#10;gSaEHdn7h2bafzDe+k4SfH81/rme0lu6aDY22c6/PpPcIe4Xiw7nK3sfXmii+t29w1tPvmKUeBTr&#10;Augf88a1NADFciOKDsIY73Bz8sGZ/mWlwb7yIDLpJVZX7N1iif21c58xsJh99tfBvMdYYvruZmsg&#10;yFfUKKXG69xYSziXhvOl8X8ZvpU+Aj4CPgI+Aj4CPgI+Ai/tCMRrf+mDULR2ZLdM+DTEZZCAj8Lw&#10;Q5ZBsbFvJivVU7KIYtbLJWB1dYMImBoEwMqSJQiEFTCRHsvAqsyve/w25yeHN0wy7WhJQF9TruLR&#10;3KTUOCfrzaLKkX6SItaBfJpXk6hPhuzZKgDrad5cqc2wmupcVXFx/LXAKHpKF1wxjACEVRQ+hWSX&#10;XKuzmxZWd9yW2dxCHc0ua8SBjZWQ3CF+HZJX1SL2F1cD+iUGFrHGJkna7YTiOrNBOKp2jfdWTWD0&#10;BXgM/1GoDG0zFaRsiRByVJMAFWdEeBOWbiLYwzkI/gWJmZHr6GWuQeCtTMUcEAYgYWwFxQXsmUDN&#10;nFilzxbIX6ZT4gbFpvJaQp6sD+x00QUljoYVhlIkk0nRaybgQ3DCaFsJWMiq8qpUr9rBsNBEmnMM&#10;uu7gaJY/isJaKQE5uoxuEjgFWV+Y9Uf4CZk04HRkXmskKtUqOxUawH8ljzcW2eTTbrJqnYLrOJwJ&#10;RGW26GAkP/YRMLZ7WPOBU4IomuAwCo63s9F6Ws3zC7tKA3SBQsvOIchEV7YkP9rM/s90+3AWXF2O&#10;3liJBoQtj6b5l1rZwSy/OA6vqiDpNwKq5w1F6T77YLoJy1Q3xKubndOMIguVqspQfCsLUJh6dKLZ&#10;ery5cqh83tJafwU3ZYBiv/TZlqTCFhFs/Yv4Wd5pdpvg/rD1CkyGpzMu4lxUKVWdENoi6UZKY/ei&#10;bC/SZV+UvvqL+gj4CPgI+Aj4CPgI+Ai84iMQr9n8fpZm1ZMofZKML9RDKaACBMl0ezb/Iel48TLO&#10;tkfUGyydYZUsRyg+9RJCCIGQqpV0GT7PpGfFO5E11bXwcEzoK3pRJUb5FfGkSEVjdwEXSQhTxSxM&#10;KEhm5BWAJRrmuDsQiYC+rATLx3eAeVN4Gk9odsp4+G5lWQr7oyJF2WAbAHkjyadZDynorhBbVoD5&#10;gPcITCXfZBfZNTPrQi/M7ckcgAQj3dKAPcUrlZedwsnNjwowu2NAZdQiOk63J6t/awig4GaRH8tq&#10;Q4Jh6KNBOp0qAKMOXp1qapeJDaBOxI6Agy6eSdFHEbBuIOhpJNBuR7H0LnaTjNyhDsWHIcLIoAaS&#10;EYNyI6O8HMcqR9SxhdK1cmpw1UBKaURDlD4xtoabs8SlNIt9TXgoqxCjd4hnE3bQ9CoTo65RwMVN&#10;kc1LS4CAoT+aB0+gGA+WK9KsP8uXxvBkzntZfpkFomHBjf/MvljIi5GhNpurGOS1VbpJac9OnkBm&#10;m3WthcI0v5zgnJnY8g8HH46vqbFnYITmCpcyNG86yetRMFAtreop9XWVkBwrSbzdIS/+hu6ihYea&#10;6f+uJ6N58FqU2g3CJ9vZE+38ewkdvK4uhZco6dfl1UtTYAnVTgVd1DDD51ipweQ0Qb5tCCXuzafq&#10;7cfHGse/Oz3QW1q1stpXK2ElAjcdKHcsCdm0Kfhg3RHFLLO/GCb3aObhZE4hwMoIyxA57jWrC2wT&#10;0i1dvDgRPSeG8sXpur+qj4CPgI+Aj4CPgI+Aj8ArLwLx5ZtvkrGTsi5l4Ut8ZkjSaoda+VBpXAHD&#10;LIXSiFCaFRN3EboIUrpUXj3S8n/0IhZ6NFtmK1rr0ob5mEw4JPMkYRj913n4Bs3E9hQEIwk6vJRO&#10;zCd14W0l08pxh9wTaT30Qu5cADZygVZJHjgz1XNUZOG3sPw1jA9QhId7YGB8i4P74rg3BngmpBRS&#10;dlQt9jajIAJXczm28qfONcrWCmRM7UgwiIcRqJy+UPrIqC2E1FKaydMqBddYWURYclxGnZ21pQdd&#10;0dIr7QyInjuDaGEwbxWlaoO+IwQ1fh6snVCutdZSOsk50+GJY6LsXFvI0GqCORHJbww4lQ0LQhgg&#10;o5tkeuUXzXiKfqdw2g0royeekC/mzaLWq5LAmU8rBTt/Ig01QrankfAZcoORIVwAac0HJWmbWxi4&#10;Vsi/sUHtPJblKMkLSI9mLKMOnC2EehmSewwok4416xAbNVizDmswzqnbiHRALHYcO1lCtZHiOJZx&#10;1mS28tSYG5YX7Shx7seVFAwxk4cxPbQ2g+xf5AD3VGPIBCCCtpWRF/dvhU0qAuB2NtJKd820IRO4&#10;uhRj6n63nYP+RQsvL0cXlqNulZXidLJKXQ76aiHAqpTpJaM781e3TAcFJorqafbodPvAscbId2d6&#10;e+NVQ5WuGm4+3mIYdByi8eH/bEkCmy2IGCpG1E01joliFapraZqlWXcpgKJcmcCdhYfnMaJudWdx&#10;Z3yRh3JxjfR7+Qj4CPgI+Aj4CPgI+Aj4CDw/EYgv2fx+8XAObQKjWBUiE0PaRcR5hm0jbPUAzUdb&#10;+SqRNCa0EHML91eX4st9THLpYKrzPVbtHwEzI9Hs0m5TeWE8o1OVCvINvtD02RJWdKbEjgF2ZloF&#10;XSxfYqJfs02iTNo8ogVZ8aRummozlAa2wSlp+KRnfTlUMfkVctweGP8SksUZjaPYQwNLBvXRVvQX&#10;kKlA0I7TdnuZGbIKL9VFZqINliRs2APBIW/GF72UTQtdESGJKGEH44rxllBE5Lmpq1l5SLJV6X5l&#10;A8bUXEJHoF+8oDCGTTHSO7sRBFVV4ooADpZZFxTIZksGD21AUBDFBKKmHtcYmGURYCRU0K62k4oJ&#10;IztUX/FsWCbAQDt7LX1Ojlr6dlDxxMlKIbbcZh0F7y0qmTHQYMKnmQwsXbHNJdY0RjQwLmKDBVYN&#10;hkFsD8E8Yvh0lj2a5iOkjqM2XiGrMQH2I1aYG+YrhlrTrGakGraOSSQNbSCcYTTfL6nRCZmlfOf6&#10;iIow03KcHVGbTVlAfKZMciuIhd5hLSRLsm56koUwf6qWUQ8pUnWrFxM12bS022cmyY612p+bQe3u&#10;YE057kMR7AD+VSGK/Q6VUOuIkn4uhajNRvwCtZL+lcRDqQTGw5LRtfvRbjf8Ap58tJV9a6L50NPT&#10;U9+eGlxSvuiC6qreMpK0cRL722BydFL9iomZcpsnnFYKOrnWeTeM2dL0SCuBpnoAJZe6KmUWRXJ/&#10;Bp6Xv2dFZDqjs5hhWsw+z0vr/El8BHwEfAR8BHwEfAR8BHwEXvwIxBdBAq00SGNiKffVcyvgDQWx&#10;TOiVLrfge8mqqSaQBLdKKDVUIyLHSuzYg7TVmwFQ4eEi6EwbKUstQx2OqDHcS9RtRlaGga1Cj47C&#10;56QuyUvr0ZzuTTyzPbBbirIckoxsLXSY+o0ZuYKCwDzgtyl5JRXZ4Yh4EQIDGUEBJ8DnFoWFgA6F&#10;hVyOrzFaYG4JU53S21XrFUp1RJj1EaEwfIRsUlavtaJKyqQVI00emzbOMrU2jyszZDYijlV5RGxi&#10;Z6qGSfOiahRVzfL6IuQQ1ORultQK7+7BMIbSFd1MQboKYbL2D6hRtk3JvWDzWB0KxYdyVnIWCDcA&#10;DHlqKyNVi5bgKwBaS/DGUYKL6pEuSAJWk5aFnfSJJQmbO7QJoZkDjGRpuVjh1dbHNjroo0m1Jfbm&#10;6gME9hWNIinanNw+GEv8PpEHx/P8sTR8Og2PZsE4+pPlFZiEM32UNCwwKohlFaPWGBmG43ShmRcX&#10;FFSjmMptcZnEwZCLO9W0lkL0ksDBrMXVekFfMecaSuSHp9QFPJmwLHNvOcaL9ZBeVABsTTXg2Eqz&#10;6VZ6d719OA/Pj2nyPEDoG6yM8UYTxpherViZvJkJCFJBm5KcUnWdrqBteRdbAAH7n2qle8YbD+6f&#10;yr47teaS8rWrey7pr4K7xcoU6HotImHJDIsCTPO2gaQFtH0lAGyrBaaSgCX7YWi2s3xZubS0VoYK&#10;2vm0ufA/13+KdZAOpjVE/MybB8Cni5D/3kfAR8BHwEfAR8BHwEfgZRSB+Pz3EQAThhkAFlozL18J&#10;jMXZ6hHZWTQrQ1K7CccK5YgeJF6S/xPDYyBWgmFHr9mjKHGFMKFlqBpwIaSU4RZ+s/RaK+rDJ3WX&#10;fuyQtmG2GcInSlgNQNIXWjhNtKRKEMlSSzbLzECuUZUbIgeYkleRhCmf+sl6CzGpwSgbg66VWXDI&#10;IDGf2Q3XCb2D0QUeEKvlmGocZXJoYz4VJcYN6IJtILQTW67zWA0h9VagVDh2FhUrUHaSDmuNKqzo&#10;Wkvcr6AL8S1OYMZXsuDimfGZOUiDcQ1AqckRGrshdDgbSrDWYfVMPzCrUZxDBK66r0Sy5uSMnS15&#10;GAcwsdOlc7OrXBwR5KWtkUywHfxWTJQGDHqWx2o42Ck4AMvzOdS6CWMDgIQrYlaBs9WsYAo0wTNT&#10;nTkfgNNRpphiaad4F+ZXQWZ0PEnzo+10oqURR08hrZaxMDpCDzNAY1mOI1YSPCvGei8lMwlJU6dD&#10;yA0AzHAVFk3ogaFB7ECXb0aC6J0Vp9EYJk5TEYwFEaTUjqbZeXHUz3pIzsJYt4ttLyiIKmCe5m2a&#10;1dvZI/XkMaRMRzFSxDFJlrKIUdjPkmYUdNjLEb+Fs52lr7t05mKqu1UV3RIYDuRd3zOTfOnYzLG7&#10;JqpPTN/w+p43X9I31F+FXzZqhh/TjIJxt1nH85Ypbih3YkXFBdYtlJgCAksJ5UG5YUl+/+IS6i/o&#10;2Ln54v/xEfAR8BHwEfAR8BHwEfAReJEiEJ/3vveb+lSqWr6MzxTBK3GjsJwxtPacD6cd+wSb0bzY&#10;rJKtSUlNP2mbAQxj1QzckmiSwzN2sxxO8qIioLAP5c1GOBv3WyRtstIvDpbIGZBMZXGk7RRCQ8Va&#10;wFpAKWUdG9/ILjEfWB5L0LsirbSRorgve0HCSuyf9YIwOGb5U8J+qG0DvAiEzKQabaBVsiS+DhsX&#10;tK2xphSBFxgI+zBi8g9jTrIQHZAzcmsZUhcW4yR5rCmf7afl6HYQtTlgC51alq8iYzWoLLW4eHR3&#10;KawUCaMkUlSNYjClwBbAmTCOArakO1TuOOQe7qBUZ5HSeLHNlM5qBNVZq/9EXjei9pjnpypbptDq&#10;Ag4Hx4swWuoyDgH6pVTbpeYiBZpgSG1mP60jXKTQwoJsh51qFupolFyi+VbRqUyjCUxr/ULzprJ8&#10;LM+P5PlTnC0ZpONdFGADZrO8FQtuaSqy0YbMi9vJAXudhGOkcVLcmEMOgI1JZeiXtmT6zhhRsw3D&#10;YgVCCtj/VDudTNKLowC1kXorKAhsiwz6z20vDI6yxSi3kQHOcqigv1NPvpPmSwDMYecWhCvicDkK&#10;egEAC/qzQJQZXxV5v+b5bI2nykDrMo4K5r2gmQN/6Xb2hdH63+8fz/5m9MLJ1oYfG1xzXu9gXzfc&#10;oSezAL7ToNAtX73K+skuxBYVzThuMj7jFRAzzhbIDXQjgKCmrXocYn3BFqG09wu8mGB3v998BHwE&#10;fAR8BHwEfAR8BHwEXikRiC//pQ/IO8oxugZ07cnVkCT4QDxS2+dW7RbvaQKsfQz9YhP1JwrRnifx&#10;eJ27NGDKKQU0DaUQ5kl/iydusUO5S9w13ynmtBojZF6+c94Q/RKi0OXInHuU1pkgt1C4XVidJ+Hn&#10;RFCEKeazQ9DIpE+2GqVoWeyXmb90VBIlTCKL1XQBCElU8qE4RjawmkKkqtxRACFVfmJfWO7YHtb1&#10;q9G/BvspY3ayTz3xO5ypvVxwTCZqEMShKBMVy++aCI2laKXuRqdwLQFm9hGoTJw8R0S1fFzWJeTE&#10;2I25zcDAINZKjgsWsmW0DclDSl3wdaTvDGwrBZegXbw4k6KRxKvSR1LJmjkwMRLbzHERTiZW1Mwx&#10;7FSlJZI44ZDJ28bWSuU+y+rbYgqAPVYHrGASqHuQ+axxJcaVoLcA9mZTjFRkfFIPwtEwOBzkT6TJ&#10;TAblM22NYV4tupdzgBy7QS63gMOPtdjBPZjFXRQBwiEYXyPVZRjOHaysscTt7LYtwSCk3C0isz3R&#10;SlrtfAVKMcdMBoYG2Cl7Z7XQLxiOmg+A02wmSQ/U2w+0A7iCo824N40B7kNyODogGb9lGRTrDhZk&#10;TWwTiGt+GclvavnpPDyeZPdMJ597fOrQl0aDr4+/6tWVn/3R5ecv7+3rqeKGaaco7Quvbp4AKyOW&#10;pk49gm5JMeju5tB6hH2sTXNgOmVpK9hood5yFxFwB32/8ID0BRu44m+l/9dHwEfAR8BHwEfAR8BH&#10;wEfgxYtA/Npf+gBtk4zJFICBoxLIT6RiEhEZU2QwQyms4tksPZUYxghPy301wTBKuQKh2UOlAQmD&#10;doZVCsQStMXiEmDzzHz8Nc9jiZypqMSlLb8UGyhBPiLLVIlgFZickDUChsGzOLJJJbQO+1ldNmL2&#10;KblfVwXXihWTiU0BnNxjN/hDaxGloWRNCR2Fo0iIMVmRV4uRTzstyyWDiCjphAOtayaKtlxKnksv&#10;XJkqZZUmQqsAy62DSsKErZTbnxnIwvC0yFbUABgIGixXU+pwHFIDUGTxYUIL1WdmQWCBc6J6IHZL&#10;rJUdlDWAAEbKZPlRodBujAKwMcjAbuWANuG/q0RoQzx0lgaMzHkq4UDjTkXWad3Amm2uzqSLcS0Z&#10;ZZHO5e4ULaPZBi9poSTrL5sJJgcg+ELJYowFz8jfzWnJJPT4UnPDybOt6hJdqUDBq31G0WO+0YZa&#10;x/JCiG0aTKaSCYCFFhuLHGHGrxDwOwmDrkI/c63FqLIUh9j0+dq0CmDgrOgFkbPJ3YuBg9a63khS&#10;FBYqRUgR7+mq1CqxRBN2XLEK8kLcxvPQGvuSJPV2+/F6+14MTBRDlozRWRLly+Kgj55hLj9aVswk&#10;vd2qhKaseFm+OCK0T9PtxrWA8GgS3NdIPn28cc83xqK7J7Jme8Pblr75muVLB3pqXczazrKsjNJi&#10;0ixAZq/lFVORcMTwOc7OiWFubAqmbnIVT4LXd5IdTdKeIO+Ow74qlmuKfhWrby8gKn0BL/VCzBB/&#10;DR8BHwEfAR8BHwEfAR8BH4FnikB85fs+gEdVegwZxyi4i2dZIEw8twrcWl1fvkyZbA/N0vcqkVRf&#10;CVQ42ap9IiDkUluBJ41HdWBBMmbiQ7OwUuIoAaHxjUJc/ClFtEhFEnSqn0TQiK9YUkXwg85ShDUC&#10;k0IsJHZ1HfyLR3DgZEtqhaEv00XzDBmexniXXbasPLdEA1q/8BW6A5sfQkQoh+WxrKRiliY2vCru&#10;lJDP+mSFiHAsXjiqkVN7jJRXLigo/RIP/dIYs91tuSaj7+oL9Nbk6AQ4nRZd6NL1AmcWinDiZwQW&#10;fUEkXYHfou4RizBrgJDnbG7P+BWDOBiFgzCO0toBQB1OBaUxqvsQ8wCi0BiJfbDkW46X8YH4kEZZ&#10;YrR1aXlWOdwouGtiZu7L65pZtPyo0C+sUMhnm6FBO7V64tTmmhJKLRbZiOvGeVTGS9WtJLQmta72&#10;MeauBaINe8NwGVYrAqxK5Eez/GieT9mSjchw5LvKi9hU5W55grNUxDXHSDtbJKHxVjNEHSu8HFl9&#10;j/fmPc4NSA/zJs2TJIeiGCVwJ+IYgA0q6Cq0u7YC8eJtiFMzSaeaycMzyAGG91WEpZAxQFPJB8BX&#10;m6iB1m5qKUet0Hi75Q5zaZauAfulUYQ1jtEk2DfV+pOj9b33HG9/7nBWSV79Qz2//OMrL17VX4Vz&#10;VQnrSDkAMCZRM83HUZ8ZVDCHgJJms45HEA1OO5WD1lW09mFDGxxP8yNp3g2yuhQNVkvQ0ttaQiec&#10;L2BYX8BLvXhTxV/ZR8BHwEfAR8BHwEfAR8BHwCIQX/he1gGm+lFwhcJIc1cS0rOnWPwkYpHSVYJY&#10;wmPww8bqACqYzw0xGJS0egjuQBfsAD6ZKlNhJJd5KyirDE/6OQGH2K9UpZojl+oD83J8MiYiogeV&#10;QCOe7MVJyiBKWA2ICB/ioV/VjwBsILi2hEbonJEGyWo95IrzFHbHzG61BGJsYKEh5lS9JZYmKtpA&#10;9At2KyOyGohyAkhBRACnhCBabyRFFhNutXApFAfENU9iIGMZWTvXJVX6YXdspQBgUqDM+RIhGGbJ&#10;a1CROE08LK4i5pOyZxzQMRMiZguCcRosE1TgougjzmcnZy6xzi/Slwwz36u8UzWOgeIQaJwBXtPE&#10;q2oG8nUBU7XGgRYggLRuhn+VUqwZSIFtazJPawBYEJe4BZeDktnqJMF5i7SqZXRrPoj3A2GItE8O&#10;mZWD5qqKcAd2AEPeo9UBkpDywcIx+BZ9ohxXUwsnsdFBZFjBSGr8Y6iWlOYTZBrzAZhmoYeq4Wwz&#10;mYja+F7R5ugjyzJbQayiefLiNhRvFuhc1DB8bvMZw43UcawXgKIETquW4YaVD4TBkkrUU45phuVg&#10;si25vJAb2VuEtNFKx5rZg40EedRXlcOBIJ9M8hayczNkAkfwRcM0Z+1ita6Yaabn4OaSgXU/APaP&#10;pjlcmu8eb+18bPyrf3e8feuTPUeOX7V+yS+9ddnrhpcO9GKRQTjW1oCyfLSdHoIGG5MQkgTc+E5t&#10;bn8aTDrCsecSAu86LhhJfxBOYuAyrs4MhNEgImlrCXPWEzrRtBWQBYPbWRx5bqF/bke/kGPur+Uj&#10;4CPgI+Aj4CPgI+Aj4CPwnCMQD73nJqAElUuR0Nf8ciyTUsQmkZUciUzGbDBInBuRhoSsRHew28En&#10;fInktRoz5p+M3y21lUhDD63YjUVWlaNr2mg8VluxFlK75BKJqfC9KVehyQSMwZkBMvGJiaLxD4sA&#10;CQCDPLR6p7GrN8vriFRipjH2VVEcNgMdw4N7HQhB5W2BhxuCOwBgOBZaaFwVABVwAt5RMY7LMuAr&#10;kmOCpxTHFgbIFiJ8jNCZFtqWANQfQnBBVrLoVnvGaE9UAAKspXQc5YgF+J1KXAw5gsElA/3kuYvH&#10;f8KdglTHOSlElysYiy0Lkxj6NSm4pdoCi+KF1gI/s/wPSxNFKOGDTFHECs2FdphLAZEKRAn7Cd27&#10;pGJj7AmnoWHWogPK4VaIqCmAB5gUIuUZUCCaqAZFjDgQEp+L+lZlLPbdwD/6YgnMlngsUTenDcJr&#10;Xs1mD85uCvriHfG/1jhwHkE4fkqLLE0dlOFp5RmqOgGgYnzxnTWAdXqL0AHWghJnzSSHUNUm7kwd&#10;ARObtdqgkj+qF02tAdc7MDTYARATwcH6CKYXMqvR5geaWS3IL66VeoGHVcVWwFmY+wXcNB+gZsin&#10;29loK93fzDAoV5Tj5Rh+WY5NZ9mU5jzGQqm/vAVoE84RlwcauWAK/TG4M1mIO+JwM/36WPOLxxr/&#10;497j93/sYPJ3x4PRyR/5Z0Mf+Imh11wwuGqwB2WQ1VcVEYPOGVdPs0NYckD1ZpiQa9S4aKLod8Th&#10;TFOwkdVta2/raQCJBOLcnef9pbBaZt6+/T2wAWJIC9B+qsjajfac4/6cT/ACjru/lI+Aj4CPgI+A&#10;j4CPgI+Aj8BzjEB80b+8CQASTBGgCBWSLItqPkl0MxLQ4rO9yYOBRvA7nqrxbIqj8KFcjlT8Ri5K&#10;lhWMo5CtajQmmSIdYpyk4Trsif2NRjYvYH0OYbOANxxo5VEMTkl5yCSGzN6ZTK8OYVawDLoApIFV&#10;0CBcGl3AU7gIZDabDC/BEo2m6SxViHIbeHAHsxcEYK7aRGMhC8yqVjCNamUBbUfBb2k6SQGxpJWF&#10;OS4v7WTPetA3blkJjPqfo8SJu+m4C8wp+IGNGB6EsKS5QN04H45FDNFaZ4VtsluD8RJv4zdVHlL/&#10;RcUSrrmOKKlV3+JjAMtOhAXtAnCqQL84CTAkijkTAMsJiTV+4ggeTnTJgleWuEEZAnO0VDW34KIZ&#10;YYTCLX+gI105E4Yh2AZ1TEU6oTYodo443KioM9dgIVZgjNlTjgJAPvvocA3Jc+U6C7gwadnWRxxU&#10;YwBJhmvNIoq1NEDW3S3HoKfyfI5gTtYVRt3I3KYCIR9JMrymU3YQSEwAGLSjyRbYKaB3Ss01KyTv&#10;ZtSkEdB0U2A5OsweR2I5VQOWOUx4zM+5fICzzeT5I832YBhe2lXqKZMQngPznuOdeIaHC2ACgk61&#10;09EkfaiVoszVhXG8LIpAAvdBAx9kj6fZU2mAKsq8d2TurWQH1HymvAKp4A0UBkuDsXZ2oJ7c3Uw+&#10;eaT+vx4a2/v1sdH/fjA7MHrVdbUb//mqf33DhWsuXLq0t9pVZnqBBs9Gk6sGuDVwKgx9n2a+/g7I&#10;XI472ToG5y6nhcpzWT4wPsdRmEVoFYB6bxzWUH4M1gPmNzCH2HXY1JZ/Tt6eHwrYA+AznHt+dx8B&#10;HwEfAR8BHwEfAR+Bl3IEwhu+dVjJq87cWODRMS9wA8Z74WF2UYmgLI2DsrrdEkLiKRZYjuVVtE9Z&#10;6lPAOSAu0KfUHPM5mT8tyZCqaT06m0gVpWjxVExQTRAt9yMRVnijOsCEiCapxf+4m85mqlU5GDOF&#10;VYfYsaCC+YkkzfwCnbKu4BPaP5PRzsbS7FijPd1OQP9ii9G8jF3oiQM8gkvTauppdg25pshyxBWX&#10;xmVIXldUygOVSDZXUnLCUkvQQlplypJlc4WeEmeJ5wzbgBlcFCC7aJdzh7jSrPIuFvvKJQZtMuxl&#10;g+kyzURceflacMSgSkTK9ziCsaIZFU9rQbBoWHYx2UsFRG5SVn+ZJDbhK6NBjh6VoWbSDAWippN8&#10;OskSKL85GNxTtYu02iGsXkrhe8RrQX1t+diQu+NzByS5J3uNfHJj+7GBV4dzGDdWOQJVK/a7Q+0p&#10;09v8t2wuoW+Ui8v3Cy0GSKNll3VYIgX7CeiLxQ5cDlMUdsRQ4eInbNvOj6Oru0qXliIUBAKOBTOM&#10;lY6GJPHk5yXht4HgJFRVJ8JCl9+u6sSKHhYXqvRLowAABDKM0Ng2xDPLvz3VHi5Fb13adcFAbWV/&#10;jaSoIN0LvBkQha/bkenWEzOtv5poIhf3B8pxfxTW87SeZqMZNMZY4onAz/cSGFMdXclgv5xNtHOs&#10;YmCkx9tM5H1gpr3naGPiWBJ8rx6MN/r7og3nRW+7tvfCob4lA11Le7u6KjKT1pyku5Wih7tmpp2P&#10;NNKRZjKVcaZxoSEMeqFFLzE7WuWrjfgncMYxSpew5POgnubwwcInjyfptV3x5QPVFV2VfuDgORXU&#10;bJ1EV5sDgOeCXg+AX+Bp5y/nI+Aj4CPgI+Aj4CPgI/DSj0D4z/YdASZR5RuCDINawmPOL8d0tgRa&#10;KKUry9w+4S7gGRKPrGVCcEuVr0Cs5foCBRnxy01CX3NaNrxnfLJcr4SvpLW2FFn8Tiupov6NK5xr&#10;ilggN9ntYCNxanpaPSNbDdtYrF8aqS86iRC4QI4k3Hjsx2P3WKM9kRCjsc3CSDyDJMF4cDcNNlqF&#10;1sIQyOrT2s7LS/FFtUofHHti0rkQDMuSmhs5TFGOaKkBbyHVnADYHt/pnUUADMSIAOL8JsmmMFUc&#10;Kc2f5KtsaAGn4oGColg44FXk5yS6WOm+ueUAu2h0VNMm9pY+XEsDAHJMZnZ5s6Ytx8BxXSMjg42F&#10;BgJ4FNpN0ul2CrdjkHKkqYFvNfQ4l1kooa04G3GsEmVNLQ8MDAMzU3GjudPGvhclqay0Ehl4HQgp&#10;MgSzWBcQm21LJ0ok1toKemSFkk2pa3ZKONDp5s2lLAh7ZMdNTKYgA1TT2lqtwhmAga+olC4rx0Og&#10;uOH4Bb6aGmbGSj5hmmxqqknEtVGAbRuArrAus9w5E3DxNMPJrcQPuNOHZtoDQXhdX+W83uqFS7p6&#10;a6DSjQd+QTfw6BgSOGABAD850/o8AXB+dSWGAgLVidBsSAB4u2E1KgzGcasiSlkw2s6+O9MeaSRH&#10;Z5Kjo62J0XZQb5dG20Mz7SWNbPV55de9vvcHlnYNL+9d0d/dJW8qDrxzfTOlummbebZmOz/aTI+0&#10;UoDqw1gmyLAKg1rE4QAkzTH4ew60Etot491SHQTctbiDoUGrvt1KLqpEb+ivDvVUlqHAFCpLC2Of&#10;MqLPD+idO1gv9Ni9oBPFX8xHwEfAR8BHwEfAR8BHwEdgfgQMADPLsWDGgGeKZ0w5CRkhZmiKIMfV&#10;5kU1HYFkld4l92j6XmIGAiptBaUpOAQMLIChz5WBaJ7JQEEGBaGbFfFLsEcYadQcn4bJRlp2IJ6b&#10;CTul7yUI1BWUeyxeiWV+MuagIrtVFLHhZ+wP1hqQCfh5JgVn1R5vJei15ShDFAo6kUBO6lnsrYqy&#10;TIFlVq0oKzhCgaIcjEoXV0oDlVK1RDm0cKZ6VQSMvaBblVFX+rRowOxOEnIzLdlFQ9ey/WYfxcUA&#10;Fx+xvww1O27mzwb+jb2k7lQRMwodnzGeBYAgB8sKNwQehIu04BJQd0Sxe4OPGlnWzNOxFK9sIg2A&#10;/BEfFewthlggX+jX0nL5lRG8Lo1ZJ7euMKRis9ErZHuiUo6ApVYBVOTJmGPSvxlyjLnKYN1BT634&#10;szrDbGeJCDoQlcsBPZLHux7ZfNMl8MJMWFWKhuLoynJ8cRxDXotvx7IcINCmCn6KvTfBQg6TMK68&#10;oEaUCQcURhmtiQDHQfTvQgEtlzT+RCvFQsnl3aVVtcplg9VVPZUaQNsLB4BtNUU+VJBkt9JD082D&#10;9WTPVBOU7xVluF6hQi+bDRypxRFlrVtZrCwYzzIs/cwkyZF22mxl3VkKi69ry+Hra6WBcrS0q9Ld&#10;RS1ytRJXSiJxLUNaJaa0fqS0BqFYAGDwzxPt7HgrnUizJyGsSLMKADBKEOMMMW291U4DvPbWbRRv&#10;KzcbaxN3NhJMoR/vr13UWz2vtwI3LHcrvHCw9IW7UhEA/6+PgI+Aj4CPgI+Aj4CPgI/AixaBCM/9&#10;SBA1OKSNT6wAF0CMyIQsPizQL8CJnJDx5GpOS5bNKzBDTEuiVc+9OBA6VahSVYCUG9NQ3YvI2aFH&#10;83wiNUqAZxbQfFYH0NKL1XfsCdpSil1TeVpcWg2Q4ZO9wixmUiqpRQIrMWA8v5A8gHp3FPVGcQ8e&#10;0EsxQJTDYCpeipcxsZJn08mJ9XsExpAeDD4QxGMcZmNZerydIPEyhR5YZYS4v4k95XpFgTG4Wb5w&#10;NDEEmodHfLC+JBUl4p0JoU1lBIASGWSgL4O7zpXXuHGSkJYm7UbB5a4Sv+FF0GtsuV7YyIfPaqRJ&#10;1lm4RJ+7QaJRM4hfmX4ZQy5XKqqsu0vRAGTe1dIyvuLl5bgP+t5SBDa4yWJAKRYXMAqsnGTOXlq8&#10;YHXfToouvlIdWhhlgSvuSLKLWcFYkdp1zljoGnlCap418aypzJ3uWLJJWWCg1L1o5pw3ZQxuswJE&#10;NEnyKEAJ6EFw80F4NM2/104fbqcjSYrSx2gwYDySVOeiX4FDpybQjJNswdyhCz9wxZnXcPhWV+wD&#10;4VuKRvLw7lZ6rJWBE+7gujO7iUd2blBy+JxteO26Tdt27eciwt5tJ36J34fXbth8654Rdx2olyFh&#10;bmSjD+z6r7ve8fr/ctXQe1698l//4xs/uePLU5NOQdC4+yObrljxLy5f/h681ix//1Ur/8Nbf/jz&#10;H/iN8KGJt63o3nBe/zsuaKT/4fJ//IOXvuHa4cuuOP/8i1cM/dF9PdXK0T/f2DXQVevv6hr4p386&#10;4ozqgnDsu5//r//qbT+wZknPiitf+8/e/8d3H2skX/u1P783mvn8uz541dCvXnXepjVDN162Yv0l&#10;y370kqV4/dilS3/00p+/44hc2XFTPPHlz/3GP333Dy67/tJlP/Wq1/679/36/nsPQ+mATPvJZtJI&#10;VFups550ZgH1ez/vEVhwFhYTc9ve4KQ5vO2vnnFWFw1sHNh96+b1a4bsVJjWW3bsLab13E6c+h4Z&#10;6+y2wD6uhRt2LnROHTi2f9e2TevUgKE163lTNcZ2b0aPTrrxTjjJyT3ee7oGzAni2m17eXNzm/Pp&#10;tr1nHOfOH4dn6OPzPhvOvROecdzO7fm5mOleDMLYvp3bNq0dtokwtGbdpu27D8zeFJ29TjXPF5jH&#10;OGbOpxt23jv3Vt60a/7JG3u2uruX19922ptgzpmHNu484Np36uud+P9+c+b54np+7k1W3yIfAR+B&#10;cy0CEWhbg6+mDmX6aEhPrO4oBj7BF4QxDmxQOgsfIFA34vGosTRmGCcxNhiFPa2iEtAmRJh4IZcS&#10;X02CrYqCpgl2ebYMmArPAp2MVqLTIOwlRiUSlUJYOZlmoGP6amgslSMqAS3/MdNpKY0JONMwhpts&#10;DS2XWXQBOx3YE+nHQ/ri0mC51FMq9YSRRLwqPuuYTNbRsQq8cUzSmNV0UEspinrA+sbBRAC/pfSJ&#10;VvtoK0HqLMS3IrGJ0oFp8RNtJ/IncFUFJ8t/Vr9lfSxkYty18822KUGNLmm6gj02KTVeRKpmDVVo&#10;SjtzCESlxc3EuiTlRNLaOCIC8CvGe1yLiNGpsrmrFVLGiyy66vei8doHRkTxqnL50mplTbVySbWy&#10;jIGKGmE2HaRNFqJKzazbhljg3GaOXoynzRUlEstUDFQ5Fil6aPpFsIqAg5BMlB2aZjIe10kwVWj9&#10;ZY7NarbFraTyTLgoVgpqAc4fm2SawmYmMBOQU6cNqBxzyHpKIUo9oeDTsSx8pJ3tb6bHIHcPg/44&#10;RH4so2Tx0fyBzRvmJGYvriGXrwjBxCqMaaRVTEvoV0ZhWCOBTGBFHPSDr26lj0+0x2faTdCgoIif&#10;xTa0cVc++oX38sgbP30Q3Oro3bcM7//kzW+/csOOA8HarXn+4B++hd9+6E5RsPVHv7AxuO2jv/Qj&#10;127ePeZuo6Sxb8fPvu49//rWibd97NcfPPQ/v/P4R37j9Qd/Z+Mv3/hv7nuKBmml1/7Kju/cuek6&#10;te+m3f/rO0c+ddvvva75hU/+39f823/3xbFSqbt8/k99YvShP/0F7fHD/+3uVvum6xChVT/zmfpj&#10;u37x3bueGvvTnxnSl+Nf//DbfuANP//fDv3oR7749NTRB775P/79Dz79H3/wh//5J7hylAe9N9z6&#10;23eP7HjwrzZaNG76whcfOfalr/7Pt11FHzWsKI189aZfe8vPfuSBi//lrqe//NjoF+/91E9Ud/3V&#10;z/3Yn/7xt0DRH28mk42kLQxsJ+A/J60uFH+KnkXE7ZBirjqJwULXeNbnfhkeeN2HvjKK2Xfw0zeq&#10;c8VU/fD1/G3OHA6u+dDdeb71J59xVusUB3ZvXnfJDe/bN7xtL1QmmPe7Ntd2vvuN166bRYdFHOee&#10;311515Y1+3GPrOnsffI+upc+/V6b9CdvY3u3rVtz5du3j6y/lQ0YAUZYe2DrmiU3fJT7zrnxgnd9&#10;9mC+a6PNfred3OO1p2sAz/iohe+umzdsck//dp13/eGDCNpafLXoOFscTtPHl+FEPEWXFh23l8D8&#10;XMx0Zxga+7avX/Pad24f2biT92Ze37d97f5fveGSazftOjAbpmec53Mv9ZbOJHSfvvcLo5j3r9Gt&#10;/MFrruEpP7lj99zVpMbevbvtvrjxE49yBp/uJuD3+Z0f5BGHPvPOje5Wn3e9lfh/nXd8+lH+Tbjz&#10;Q9YN+7++Rz/7XrVh0T1/5cx+31MfAR+B5xKBCOaxGV9OFGpQE7gOGXr0H8KWU4bKPGFHbHZ4M/Gl&#10;8tBljVyhF8hKwS52yoHSRFhnKyCCUKYQlPSl7vG2kEMbzGNT5LXDHEKxysRABa5jSRWDbWRBzYFZ&#10;tWGpPZbhrDAhGddeYlHImx31Z+AHeKw7jlDaFzCpRlBD3bWcekAkEq2JsiakrEUsUwRshkxgFMAp&#10;E81FuO54kB3KsieS5FA7GW+nQEDE1fQGY/kckLpAv70hCpyyDSIeDdYSVBvJSWQufK58Y0JoSK+N&#10;xXXqa1t3KDaxy8ZX8zzAG67ilLC3rQgYoDXqmDvoV4p7gdaIrgFx+ZOpy5CCy+Pa+YqZjZYSaBso&#10;X4wRDKOBKFpSjobK0QXleFmltLRarlZAfaJkDsjqFIJk1VsmdSxJNuskobFk40XIW/rubGslooZ2&#10;wFy1gGZV1ZkTQESxDLHl4z2LSmgYjEFhDSosAZgIn5y/ahSRdees0/wRD0znLdUHhnK3F+OLxYc8&#10;eKydf6OZ3NumOldQmRIDCwsmGK3RlJ/cQhlkVc/CiFg7TfhrFLprktZlgLEhBxjAPMeoN5N6PWm2&#10;E5aGfpY08ODg8OwoD167acsm/nr71p37+O/g4OCcSVAbXr95Cx+jD310194xNWxsz/v/r//8lcPB&#10;9R96+7teD+49z7uWvOm33vfvrg6e2vnhf/uxg5IGRHlfpVfnyWGUnSWDP3T9b//2tUFw5M/f9d8+&#10;OzLVQiXhpNp9kfbo7+sFBIW4QV1C61YPLtFaPMyq/s8vrft//u7Q92/5zKe2/PDFGA/w6gPXvPMP&#10;Pv9f1pt+5LKf+NUNQ1VOPFvmshWQ/KKffMcvXM4VkQf+8Lc37XgwuPoX//3vvOkiRDGI+1/zE//x&#10;v745OPLYhzf9978dn0DdpnYKRr3AvzxBMRSdYZgTkGfz1qlRns2hr8xjPrhty7q5s9CiMHjt5q16&#10;mOV7N4eHhwuk+Iyzet/2jTd89C7A5e3bNwzLPwHz/tZb3xUcuuPmDVtsaWfeNu9s2Hnj9u0fuoZ7&#10;b97eoVPn76Nzbty2dd1CQ3Zg56Y33nzHoWs+uGvX1nXWgBpasGOPQ/jWJevymqF54Lc43ck97gSh&#10;c8UTGlALNn760+9Y5Z7+9zkaeHBwTXGLLz7Op7rEQp19+X+2+Li9RObn6af72O4t63/19kPBjdt3&#10;bFmriVobWr/t1g9fEzz2ybdv3L7PBn0R87y41Pz/n8Gnw53/4xkcvHbLll/h+W7bsftAZzqN7RkZ&#10;2jJsv9bMBEW3jfuo88GJd+G1f/jpD3FdigtBuxygnnO9Ndu2bbRbct42vGHrljX8ZHE9P+l4/4GP&#10;gI+Aj8CCEYgADPjC476SXbETgG4rzWEk2wK1VdSnMdGy09NiJ+NRTJAMCg7ErASjeHK2fGBAEch6&#10;AbqAnLEBItJySbyx8YeoMQMCs0boyP1BPyIDE/TyDMu6msrXwRvLhsULjw2Wv0p4jBRHSwaWwllv&#10;wA9Lk6yrdLTB0uiyubTkITgkQwvEBZgKVg9fGZAjaCQKFdssiA78hY2JxJYjLX0zSVfLPs3pGnWo&#10;2T7abDfaWS3LlwTBQAiPaEqpBYOJwEF70pCZuBRfEV0DkA/gBZSup3vSz5SL83NcTisRrHmkskdM&#10;Y7YGFEbWqjilXtNSm0cot1ZdRlqsVNbWbDGns7JzV5NZI6gFBWE/7GkjYiJuvEGUMASo/4SxwKJA&#10;dylcWokvqlZXVaq9FZZPsosm5PCp3J6AflWJwfgQYBV9NEYXEaUrmOYVVljQKZgwI90aB4MHrskd&#10;iXbZjjGWcTQxcIQImyJaMJtELEy2rFYR2oO6S9JIW3lhfqiZRn02XjZlMD2g1m4D7wXZJGFw9j0Q&#10;tq0E5l5Y1Og3B2meeRYO4SRcGihuEctDZXFgLe5YJOWsJj2CykFjQo6mKbJwG4CMQozF0c/536GT&#10;HwLmnnOVPaBEj9320T8+hDdvuvFNfcxKYFPrQTj0hneuxqf3/MYdd9FGzUpGa0NxY+SuB9GKt/7o&#10;z/L3r//Rru8qq7xA+a7kmK21FDiWx4996fe2/hWOePP73v0G6Mk1SY3yH77+Pe/DZB1622++6QIt&#10;JDn+nJejL10YnvdP//2PLG/c+5cf2Y/Plv+Ta15bo5OWTbz+N735nfj0yJdu/fzDRT3nBQNpawxc&#10;FSteHWx8Ks20uafNeqg952F55Z1g7dZt6xaei7V120RcnsHGWd3Ys3PbXThm1cZ1a+eceHDdRkoh&#10;Dn1021wK6xTnrq1dv+kaTvCbd+wZW2iffduoZR7csGU+ectdx3Zv23Ib/n3Lls1zr49PhjfYg/7z&#10;sS3YgOGN27YTAuPpfw50t8udeZyfoY/PRw9eIuc487g9Q8fOhfm5QPNOnO4Hdm3/KP/q37hx3dzl&#10;mWvX6aa461d37MHDyvM4z2vrNnyQ0/b27bv2ueaN7RkbOsXfhdkOLDhDB9dt2S4IfOgzm7d0lNB2&#10;0NDGbZuGFx6f4U3bcC8vqucvkZnrm+kj4CNwDkQA9VCIoGiw1HkMLsAn8AnwG172xAs6FB6z9mL9&#10;ITNbYgqx+Rt1UnzZLYARaFmsPq3E0jyP6gPhS8qbReIRWEIdDYMiwC2KWmllRKE1NsO0RLl6dbKC&#10;lTqbdwNEycRKol+Se1FGWtLyb2W15TCwmkqEL86TtKfMhAX68BW9fUIYXKkkkA53/DPLwJLBljYY&#10;hZ3QMPwGmIrk4QEJs2eyYCzJn2qmR5vJeDOdSTI02OhfQKyKOjvrWcVQGGiwYXcYgzBA+nNAR3LX&#10;JDmp2RYD7Dhb646jqZ00l4JhUz6bIZZoYVG+6ovMrlwaMyKABQjThCvr2OpRuQaIsnO/ckCtWBHO&#10;KVW5yHAqwKEb76+UB2vlpagFhQxq0KGEJJkZYiEmZH1xaRGtqEcFlAvoBfsrc2mGUoDkLavs6lr8&#10;FUsJLPiLesIz8qDCxXCU0ciYHij/C8DMlRdVmcJr2pXXcpCOkmmdDPtwcUQVg4m0FTosYKhEUfBU&#10;lj3QSg8kOWyiMGyA9D2x8qvFLVv5KAoZ6HnG1RB5F/NlIQK5be5uBgip5sW7PCunSaPZrreyRpv1&#10;wKR1eE7b2L4d23fgDKvesXXDtSefiXmT228LVt/4h7u3EHqEh/bd/iXt9pqLVlEE7mQWebJsxTJ9&#10;fuc930VRIVvasAmESYK0gnY00H3BCn6w/+8OHOESz5y2U2KgwkWzqwMI7X1f/u+HecA/fvXFZg9H&#10;M2jzg+75od99z+tUBU3XwjB1lAXEq7LjCsLvPvB/dIIfuHhIB3Ohh/8ODFyopt31N/uezqYSlLM6&#10;YSnhGYNaoOG5be1EzqkuTujKcxoif/AZR2D+rN6/dwcf3oO1w8PzzlSQR3fs3jdXaXmKqw0NixAK&#10;PrqPayonbGO7d2w/VSsb+3YLPATr18y/Pj6qrdt+ppB+4cucsgHDG3fs6hBgJzz9n1lcn6mPZ3am&#10;V/ze59T8XHg05k33kX27b9duazuKCztqaMim9M69+6GRfh7neW3dxq1acNqxZ5+uMLanMXTC8tHi&#10;78La2q07Z7UQHQ3HIubhonq+iPP4XXwEfAR8BCwCTCwV+jW5LzeXiYpSNPYSq2M8oWAD02sLjo5P&#10;z8aSgUOzF9lIsTWUy3bskfioSpwMrAJshhf2BFpBSZ5x8Et5AKYOL5DPhYO08ZxEUxSjqhCrK1Gj&#10;mrcgV1naJ88noZwkgy2vXuFb5uJK7UwkbC9Vr8U+IgZZmghQyOAoWUQApzSAHe50yvRmsc3uQEP+&#10;xn5DJYufyBTtCcJ+voidABRH0/yJVvJYs3W40ZpqpWCKaQElIMr0WlpehY67dsCe4AodR8Jtplqp&#10;xpTincm2gcqo0dVYWNglzy6WGERUsuYqBeeAmhKB6yUcq+pTCqPxmXL/4jnxgjLcVL4d4XTnNjBK&#10;Ey/y/0E2DQxMm19aCiNceAGpDpRLK2qVoa7qULU8WC73lgBoWRQaYNik4wqUVS1yL9Y9cubhRFWm&#10;XpZempFnei0qFZH8J/Is5ZyKPJb9wP+YgYudbYIBZBYvlyTsEtdFR4oNZmhirmgwZCDiUdqqVuLh&#10;h7L84SR/PAMG5txAU6HB7QEVrHRoY9Qt1GTO5X+mWk0uMd7qAwv2YQdkRFNHMJClrUYy1UgmWhmK&#10;RavTzxIC3/bO84All6zfNrL2vX/4lX07Nw7P/fN08xulQu665IZ9m+6uH9i1+VrHnTWckhKtw4qD&#10;AV2W5y7aMR40TLLBtS3bJD6HHV3pgtfr9y8cf4orXyeaWGuVSsNgr7FDj3dapGUP48P1HReqZBRH&#10;V7kgmDIncIZLJuws14TdGsFR96H7Snw1zLeLSzeOoj4ZVOXtDJLyOd2fg23nR7fTuAXR72yHiwWn&#10;uSH171+ACCw0qxuB8Oept2JOP+NOQ0PX2vd7D8yHy7zkkhs+csprjI0cOLsdP00DTnj6H3s2jTld&#10;H5/NOV+Rx5yD83PhcZg/3U93hxzC39rneZ47dvmebTvFLp8O/55uhj7bhaDF9PwVOZN9p30EfASe&#10;XQRI7gEnVGTYRJiXBUjDEyQT86b3wC3Q6OKnQUFswIF44UEcP5k2iY8K1GMKZ8PSBAyz9FLnSZX0&#10;IL7DozOsj6AHRqIszqBqrqKLSb1Sz8zyskC/GcvbgN8zMpkoRbwiCFgAD7SQpCXRJnbnJYzGBKCd&#10;SoLxNJiiErtIEpb2F2ptPLKDBuypRCi7Ar4RvYUDLZJInZ+RUmRR0nYyz+om7sXqgOAFfq0buS3k&#10;2RsH1Zgnn0iykWbyZL35ZKN1RGpbPN8DfMLWy/JXmeka5AM5MkhJxqIhaJXl5aLNRBHSQjvEYZw8&#10;IauMpmiyRRTNbppkujCIFmYm4YwNFDrRHU/FLGizyDaJuLh6tzTg4L1Ghzy4jsW4o44rht4+dLDf&#10;gPSces6sFFWOa5XKsmoZMHhZJV6Kiq90sUaSLXGnZSCrG1Y/yfC5DT3XIIjOHFsKfEQdNWhe5K9i&#10;WYHst5GuGbXfQsKsvusOF7JjIjFmi5ZmrFOSVfMF7TSmE0h7mIE1CHQxiaD4jZbGcX+Ies7ZQ63k&#10;7mYCd2h82wVHsygEGsTUAmg0dy5ujBUD3qlsRGW4mHCjhW2JBBL1ge4yPMfH68nYVLMu/+Jndwfi&#10;KOdrM7J/z65bN88TtvGUcAJ5VGvmwe237JhdMkcKgQPCCAymByTcmJMMSNGOi6vYgVzrHFcpd5eO&#10;HzVEe8P5F5KZdznbxYFatmKfV198sZHDVVLMFh+BY81Yg8gyCGPqNUlgrUE4wYKAuO1J1flyOx53&#10;M+eAaZNNC61tJdY/jrSyOoy7EzeX7EIngvMzjvKzXJU44+v4A+ZHYKFZXQs4j59hGxp8Zvm/Dh0b&#10;O2CnOJEF4yUPfva9p77GbMLi2Rmt0zYg4NP/B0mo3XXzlluKPMgzaczpL3EmZ3sF73suzs8Fh2P+&#10;dD/dFL6GO5xup2cc9uET5BlBcO2GLTS9O7Rj997GCPTPz8z/nn6GaiHoRp7xM1u2bke+wqK203VK&#10;Pfebj4CPgI/AYiMAIyipkSU8NppUomiSpYBDLZTJJR4gaYbnWihaJ5Egip2dRJkIh7WLmOHJZ9qi&#10;+A0ub5mcVmWHJ6e7coGLoIg2XS7ceWAWhVeX3IwNKwKQ4CewHPAe+UyVUAJSAkJGxizRbx4c1wsA&#10;UlpX8MkRaTo1kheVoFoZxVLhGmGlh3/gahKnEFFH4dJyVKvAMZjA09Ca9MC8OphbcFnjlN3yQR1e&#10;1qzVxMIzrt6sAXIgT9Y3Ik+OVNj8qXb2SLP9cLP9eCsdpz1w1hNkS6iLprIXfCM6Dngv7yuyuFJr&#10;K3VWP8nBiutGnOjCJQgNNIvFCQN7hfUX1c5WXwqfm6WzvScPzNUKqZ2FulnhFlmyEcl2Cs4RNHHl&#10;dCwrDuSxYq2lxy5oZx1r2niV86UoGsbL9MpCwKCCLpeXlktLUQU3ipsh6mmpZq8YVFCnSNzFvEK+&#10;qNZHKGDGiAAm4kK2/MEsYvya5tWM6BdpvRhBLmHQiAvnEdGIpF++Cvcs10JTPlN6gPRjvArIx9Yq&#10;qkEdyx9ZDh4bp2LSdRx2hfmRJP12q/VgK32qneIrIGS0E4nTIqJ5RVMo8I1o9sKpixPMTMiYBq6U&#10;U8DnUq0yXS0dTJKjAMAoqvts6d/F3KnDG2/dwcf6Qx/ZWLjIQip9zfU/poPvfewQb96Qju6c58cO&#10;i21dcfWaVzflYNeB5lhg4tAFjfTpb3OXNT80vII3r+QFttk7J3MuPln1mh/7x3r/1999nKHiISwu&#10;rbDxtrPkdvqTzWYOSwPCq/Nkl1/103D5DIK7Hz8IQQYXGfhplI83n9SJ3/T65X3hlC1pIZ27w2Kf&#10;QO+aLdb81zMG8AT0e8KvHRZ5MYPg93nuEVizdpPQ6d4DB+adrHjGv37tmsHTX2VsxKTP71pjUuh5&#10;29CGTVuKD8bGxuZ/d+16PsgHwe79869/+msufo9nagDPUlt7y62mhP7MZ55lK053icU31u85LwIv&#10;8vxceDTmTfehYgqfqH4YMXXDqvXXrgk6Oz1f83x4/Sbh1d9Fls7I8On0z9jztDN0eON2p4T+zG2L&#10;m4SL6vniTuX38hHwEfARQASgv6Xul+arxhPJf8k257EsIyt6UxW8EHFUmFPEWzxbG3YCtDMHab74&#10;mCrf4+IRFg/fnUdXMsl6WKccWngM4BMSSjGZRbKuvHlpTWQUky5hdlAGBfGtaguz2ZSwKm1VhLDM&#10;u9zDbZFFLNwLEItNh6tCL1Jb6e7LTFRrKiW4BM/EacA/JBvNBBvaaaYYZwCxerFYjqUWo8O4HlMr&#10;w4ipwlkwmmQHmu3HmslBVHZpp0B9QFAkrsMQDZbXF8EqMJWroqwwnhBMjQAXJjgQQHGq3AsUrTRO&#10;olmUep2SZxgArdHsjms1nCY5OqAggDouh28t3xVbRxptdXGV9kwbagCYiplRu5UKwlFrlaPxdR7C&#10;F6yACK/GYVyJKkvKqJZUrpa44jGVwz2LiaCu8TyE1LoWMtByuo5JV+94wkJOz0UNrCCQEC5qO5PB&#10;Fk2YCAlDay2QTDtrYGm8cDmromQyaVwTyxZA+6KOmU4cYx0HEgZo1yUFRj0nBHw8y7+DKsGtpJ7l&#10;XWE4GMf46bJSLQ9cc0yZ7ZxdFi7VQ+ILnexw9ZNR8EQYPI2dn08LrAX/Lg2u3y7iiEvmLn0wH964&#10;9dfIJX3tL742Ledzo/2f/vrOJ/Dpj/72D11XQ6wwEzr3oJm9l5rfuv/zvMp173n7aq0oZStX/SN+&#10;8PUDVI+6GzX/zr0jKwdsGq7+yX/1CwSwX/34X92j9nE1y9ynnvibLz0a0l4LKhJMzk4CML5GmWIp&#10;6rFCUbv653/njTju6K577wZaN6/3PBr/2t/+CT69+sZ/8/YV/GvA+7cFy27Z3BVovNMku7L7uDNP&#10;O39XFgyc//BcikBt3ebtepLeuWdu+t/Ynp2sQXTNB2+Zr/5fuOkH9uy8g3t/aPP6wYX2WLvVknkb&#10;e0FYzd8BVlfih++4tePoU+xwYPfuBTKK5x5+YMfWxVG2z9AAna+jhH72Q3O6Szz7M7+ij3yx5+dC&#10;wT9hug9vvEUKgtt2dirC86h9e3bwL/ON2zfTnmpx83xo6C08dD6U3r9vZOjk22po/aZ3cd9Pbh9b&#10;swj8iz1PO0M7SujFzrhF9XyxJ/P7+Qj4CPgIRPSdUmKkw1p8liUnzPq34n4NyRgYMI6RL9F0ZHcL&#10;kS0rGIkSmpu8CvYPjllgI/FoTgQrhIzNOGFwdwBL0KCacJccqWhSnB3wA2CyLoytzFvaaLl84AIh&#10;83N4LJOlzGKxd0DxsrN2w2qlgLg5L2ICGzHDzATGp3S0iuNaKaqV4xJktaSac+AiYHIkIpZSAjC5&#10;DbMN4JNZeJYsLhtjj/+4HlA3nvINJtEAGRggz4+1s0cb7UearcdhEw02GF7B2NPsrOWiZKJoiY0d&#10;a82w6DwKIGk17IznN2qepZruzV3xJBLUSracDHL8FOQgcKUAtcDSBYnqjKAtDCbltZOzdisRqbkf&#10;O+UzOXBl6gobu5cpz12ZJePkZ5UCsM6mxnioDDl0aaASo8QUpMU4LQTetjZB0CixLGBqI4hQBJhM&#10;bxwk3I0tMc4ZlwOIpcy7cEojuFWU5IwlM7YIR5FXZIgonLZp0zk/UbSuSdKYRC417cr6Rh9hfBVH&#10;KHCNQfxekj7UTp9GJSMKqmncjf5i2tNFzDLVMUM4zTSqBiBd6rULIxKwMTfQtuNB8BR8s+m/5chT&#10;N/kW9Y8jvg6ckMrojnX81f4RJToWxBHKKMJFdoza4Np1v/mp3337quCLN//lZ+9Ds8tBY/pv/8OO&#10;3/l2cM0vv3/b25dJuh8FE80JnfEpJATk0cT9X735vV8+GrzqHZ9+90+uxF1GkvbCH3vf2wFwD/3+&#10;f/2fD41y3/qhv/6NW8Z++AclKkNIB35825/9px9dGXzj5l/+t39271iDg5Q1HvvaH77rw4dXr1YN&#10;sC5kSXAhqYFzcptskJe29Huc48Kf/rVP/8qa4P5P/PZ//ocjmL9hNH7/F3/9pi8GK9/yn/7oHdfW&#10;kIiBelSNNIOcvD33NnbRmM8FF/f4osLsd3rOEejk352UiFeQt7OT+BlnNR57v/LB62DhvOWW3SOC&#10;p7Ah2rz5k/B++8TOWxZ4ti7Ob3dDY2T31o3vvj1Ydf2HUQSmkDx22mC3Cvc7sPfWzRsPDA6d0HMs&#10;JO3+8PWr4Ja7efPOfWOGjxsH9mzfeMtIR/lZEMdzeGpY0OG6g6qLdHKPZz9auAFj+/ftmc85n+rp&#10;fxFxPm0fn/NgvwRPsIi4df7InsvzszOTTj3d8X8EOz+BlJjbtmzZsY/3hG6Kzb96T3DdB7+yw60g&#10;LWqeD6/fotJc27ft2N850daxOQbtY2P7DhzQTTK4fhPNoFdtWm93XUdcMfsH4XR34YH9e/bZddx2&#10;yoWghtvL3Z+z+y+i5y/Byeub7CPgI/DiRCB8w7cOIXOSxXIjMw/i8y7IUubxOpYP2XlsHIvNFBJZ&#10;GikZLoocyMRXpDEt6Vcnsc2q8tgnlk2Kx2Lj6wAsgLWAJy3NlTvLwwlEEPx+haCQF0r0C90yjjcZ&#10;Nq4CwCn4qlJGsJKmMpnXA/gCmMGF+D9dFzvjz7d5aMlNSvASVDCdnNlrKLpBCR5pp8eTFACbnl4g&#10;t0j8ZkjZ5TnVUAqwcYYIuaMEeKRzmWvqcoZZ6knd6QWDKjvioygjBM45DFfF8E+OgDwHS/HySqm3&#10;TMRI9y+0WeHCRmpXQTK61aCsIDeUw1R9o2gQK0iZ7TbwM5GkKg/JH5tjxwaQsKWZNlE6I4n44HOy&#10;uMy6LWyxxCEzFBom5gODJGTit9K5Y1ciiKbZtiwi9bhLTtav+r9DvWOTVHBYFD2HJs8m0nQ8QTAz&#10;VJNFlrUE7QSrWRaiYBLabJZdWm2gNFr9cvVeQVe6iaHBK8hhOGPxFDg/CN5EWcHVIKpimDjoGQBz&#10;h3CG/RgjKQ02CHzsYDMW/yN5zg+4AoJsZxQ6Hi7FF5bi1agILTdjnKsZZFgBwfzUigAV0lZSq5Me&#10;zJJOWO+QaThSrw9imQNzqRS9fXn39y3tXlIrV9yKkYbzmbeRnRvOe+dts/sg1XeOC+3ebeEbb579&#10;EmlVu1jUZd/2ta/9VdaRCYLf+fts62vT7PDMkb1/9tH/fOunHvz693DXrLjmhmve/t6feec/wk1N&#10;lnbfR/7vn/3teQ1ZftmVb9745p/duPbalegClp8uqZUu7oLF99F/+Nhv/cb//1NfR3bwxW/4+V/4&#10;tZve939dgeUoV1tKxlfj+z/3J3/wv/7srz//De70uo3/4t/88i/++GX9iNZMmh1rpgdu+2fv2PKF&#10;OZe74aa//x9vXYWcba4hMPX7yFf/avtH//qOz+9/Cm199bVveefPvO/d113SP55k++FEFwav76qg&#10;7NbFvZWlXViSwjoNb+UF0W6RV66rzUfHzxj4M9j1dEP4Cvn+hLmorHSbqifO4eBDn/v03redelZ3&#10;Ajay59Zbtu/Yfdtdj+GZ+oq3rN+0ZevmDSern086P9LSr7tx/abNWzeuHx60sy2wT3GZGz/96K4F&#10;KeWx/bug5dxp11993bs2b+1c/qTOzhlk3IW3Bpvn3bWIxcHhbfM/mnvbogEjnVu5uIuLHUAp713P&#10;Ai+2nUGcT7jE8CtkJi7czTOI27k9Pxcz3YsQYArfug230B0PQbSjm2LLLSf5RzzDPC/OM7Jn+9at&#10;2z85eyNs2bDG1pXmtEY3fGPP1uGNg7tGtq5dIOCnuwlqs/9vN///6FAZbcv22qwB+0kxOPGmCRbV&#10;81f0DeE77yPgI7C4CIQ/9K3DqAdjWaxWPBYbjX+IGviwSJIN/wC9SHIMLhf5uvik4CpZ/sTliJL8&#10;lNIVR6kgMKW/HQCM8zsM7My0JIUVRhINSG8neeIwdzfMx4h5wj7lkVpqrgA22wD4gf2BjQm9tD/U&#10;s3gK7kEWIv2zzBTaKEzCQmuqpXfif6rJVCBzORuNZdlIm5rY6YSULwA5ALDEt3hP+SxktCQeSUJa&#10;jevOgwAA//RJREFUASehL/n9KAHVLI4DAGDRqiHEyWQjKe2GRpfmXl1xuKISL4vjgXJcNRSoerwA&#10;vYgSXZad2hY6W+T90tYIuNqYauyAosEGJkXY0vFIBwoaWIQZW+AZHsKzsVKU9ZE2SAK6PERgUhDR&#10;DTTPQJoOWcHCxoZmZVUF7o670dm7c5UiSxlDyWLOxVRhCRwaQXMs4Ac2niStlLQfraFSiAVkta1T&#10;FZ7hZAspcpaiGKsYdOqGONzFU2sQlEDzKyzHIPI2iIC1CC+iSrqbPaUw3WylaZHlcsip4+f+zGCX&#10;Gl/T2y3DFAmvXXDeCsMr4uiyUqmf5XFR0xh0MftqWgPGlAPOI10OMFUAlICjqHVPGBxrZSCTG3H4&#10;1sHaa5f3rOyp9EBKwOiedZQFzTWuArXwkXrr6en2l8caB5Ps6nLcH1GAgGaDA0dH0Qcs6OBfGJVh&#10;6PGGo5DDEgyxDbEzxmu4Fq8mAI67sTaD2Uv5seuCKbuNVscLkeSk1kIYJhWmL03TMO2woJNmx1vp&#10;WDt5pJkeyfNl8MTS8haWqLAogBPbEoM80FhCyZbPLIsYDZ5O0yfggAU0Xon7SqVXD1SGeqs4EB5m&#10;bMCCCNhmsE3/M4j3GexaXMH/6yPgI+Aj4CPgI+Aj4CPgI/DyiUB89eabICTuPJ4KmBFm4CMQdMBd&#10;gCgix/jUi8dYY2tdJiofrw0qUK8r014qXY20wQMuTqssSveJ/iWWwBmQdBqT3xGpK8Rg2AyP04CO&#10;pJtEhGIx0qSwRH0Z9cmAKDKsYh1SsJFQn84QuTG5FI/jaE8jz4gDiRVpyEQ2EC0RgCRlDUpZcAig&#10;FDCAFsTyQMKeuBAuWpM7FDuCz/ngHiEUhA0CD/RNgvw7E9RHO4W8cAYUyzXQgMYzdKgGjJKzetAn&#10;/mSp2wBP+WBHW1BXp0wthmS0z/JaJWkG8YjjWc7H1LZmQCXQIm9m6opxOQEYx80aq6aO0Jsa7CXH&#10;sXBNJlWul6Vl2nAIxsiYVwgTjaZVL1CKvKBwCdhcU3Y+izmEF9VNjo7OwHJEGhdQ3FwlESYnuNK4&#10;o+89UYzeIdQ4TTOFv3QIWSwrMAmsADnLiolJ45RbK3JmXgWgy2xkWgo7EzWXkM6LqBqQQJOAk5rI&#10;0WDqKYYMkaSdUwx75wiOxFRBy85YrD4JcBbFRfliliPm+kU9zabTDPAbw8Tkc7ooG+KjuFro0XXd&#10;XdkR1QwUTo521kP4hMOYOgfXvawSdcVRRQrwFwAAG0TFMNWTDHnmj6IgU5avjCNQ64UgX4sXRfIC&#10;A2eFxzR26B+EA+g43g/G0UCZVnBljaWBzdlFj2LoDQO7xZbCVqsTIrQEIn/wyagKhpkMbhm3p/5i&#10;8DZHrPDGqgez4XNwtfzHODGxYoEbnJbvSb6kFPdXY8BmAedFbCftderDXA/m9HIR5/e7+Aj4CPgI&#10;+Aj4CPgI+Aj4CLxcIhCved9NluKIzemGCVMJP/qUfIs3Im24j7yiCD8EiV05X8MlkoWy6idYOzNz&#10;xrM1a+fyQO4gFpB4zB7KsQFBqXQK9brAPyDr8OhMyxyBVRC/kHHq6kRWNIWWJTU+ESomYViHbazw&#10;s8rAMnEXj+DC2EZyCqsUQlarMQvoC0oMD/D4WvCbRV+TCKAoAoyxB248heMM8PUBwCPC1IFQCMMt&#10;CZ8A4CkC/IlGIsmZoFpYV07XLlxiyMhRcmlATmOkr2XTVc9ggEygzuUDPvyL9WUaqqq2Ktr4Bl3G&#10;f2TjFXzEVvJvp1THRYVgHSQWptVuiq3RazgJeVgH4I1nFjcoKEwwrJ/O51nLFPrQgT9bkhBxx8iz&#10;0E6R4w1SGssTwrMSP2s0LXUcHcEG5hw4FusUML5qa70AQmWrVIw2AH2RZgdPzbZx3DEKyjRmRS7q&#10;AsyMmk7BLFYEgC1Uicsqe1kIWAnMHD6bYQBXicCwDrTVGOA98opcUBBCBg/PPG19hyYRsQv/AxnS&#10;axoQXYSvuayRMxeKwz6YbxZhcxrjKoMWXzADMSuQvLoURtPIMS4RA3dKKJ29vxIWeTSskaSonXuw&#10;mY7l+QAQOO80kvPYwVaRtHLAlxU2Y+UhTTor3ovOLSmF/QTAxtN2ALAr4CvcK+zq/tOEsPJFdI/m&#10;gBoUBzcOeflESps33BSY7VhMwVCyZBpXBUTg406wNQYeaeCXJ8f44lssb0E3MNHOzitHS2olaMsJ&#10;nJ9FEHXixW2L3nFxp/N7+Qj4CPgI+Aj4CPgI+Aj4CJzjEYiHN99EtlZEqWEnbHRIFs4k0NDTs8gf&#10;AzCOCyXAE4gUg0okiSdbABhJiA0yFZTpHH8sfMikXJPjKnm1UwGIpX0JFAmJQcF1q+grzkmGk7WX&#10;qIgGRATmhFoYoAaktLAZIS6rv8K3WQyl3Hr5ZC19tbAeEaZ7bMcpO57JeDQHroPsFsmlfYABpQhS&#10;WO6gWj5GVCLplCbORYVbwDYLCLhKJicLhaJVtnVYVlPeOjdsXt1SSfk4j0RTKK6RKzvRTiZg0SRd&#10;OFTZUBG7+IshM2djismlALeIoaoNR0fXtXNi4ygYSBY2MQgNYpPwWKwyeWMVUiZnyyxl8dJK/SW6&#10;08ha+wWXxA9bd4pzYghaQkEGXFjCSjsY28ySyBp3w8CcTowJTbZBiALQCsVwhlCITu1uXqXxNvsA&#10;ZhioCfQ1PgaLTnWAriFhPN2bcVRCWbuRkwaZGE/E0jAqppMWI1SXR2sEQL/8KYyP3GYtiHBKiCgW&#10;VC5QPU5q7tOT6ixTuEWKwp6NyyKuqhb7zeEjxGb47XCMUUvygZ44mqCTOfKKg75KqQtE6mKJy+J+&#10;O4N/CxbWhgbLCklWb6eHmu1jWb4k5qIDxAVKGdCalBB7B5EbmC8GlwZ16BHQL2Y+MCrz5zsVkXh+&#10;WxBzc6PodeePhL4WMMZBSDqQAXs4kWI0c4hKWCubyfbMKleZcdrmmWBEdmacAO5eQqjZVP6ElHqi&#10;nV4Yh0u6S9VSXLK1n3lbpwGzn9tOc38/E1x7JvuewUj5XX0EfAR8BHwEfAR8BHwEfATOxQjEl29+&#10;P1FiAXWMQAQMwDM03gIMwIqZsFLKSaBNMTIGDgkM7EHWIJPhFjxz2yMqnout0I49VRshie9Mmivq&#10;lawvPiPrq6MIogiuSDiBsMIDNC5KEa+emG0HXRd5iOSW+c4oU+VtdjJ7gWoIWuSGhWdupcWS0TKk&#10;B8NenBxNBd1nZB1gDCS7qAwMK9oqnbSIP6dgSAtNJjleUI5OxY0zMFlaz/FC+FaKiTjZTJkMljAB&#10;le7NzEplcq8aiWuxWozWEyTKpWq0mWaTadrEi/QXnK4JSsC1Ar2jZeJiyfpa7WXE34oVGwAG9gNm&#10;MBArcs/Jm7FPBSBEMbfMXuAPxlaWY6RVdapO+VwZOztoBAIfo0alt1GHGkeV9mVHmK9rpDG+IF9I&#10;UGoTwPqulQe4kTkuGgcCVgEJaydXkxZfEpPD0pn4E87dbI1NIZyRamr2hbmszHPGJ5xSVmBWtLpU&#10;220kZnemmq5LcltrFqR2BVExS6zXplxgrGRhLS0Az4QrA/1yZ+ypppOHVGSo23eYStOWfbXZrGZI&#10;74BdMIUGS9FYmk+2qUCGdVNPpUQO2K0sPO/3/Dy0hiZg/oy3kvvq7bEsvwBiZlyagJQJC+wX+2Sh&#10;08DoaPyKRR/EFKsh6OlAjLRbrFPIqoqsskZSB86CSk0PEzw7JKzBMMkA9qPOP+WdhSz6SdT94noN&#10;gC4xNsURWBNwU8gGmr869Ov+vEi9n+WTyGrOswuq8YqeCgCw2PQTAKr9Ou9D19KC6z41op0Hk4ux&#10;8QD4eZ+l/oQ+Aj4CPgI+Aj4CPgI+AuduBOI1m9/feZw0RaN4POEug1iivwxcEYJKngpWh0pa49kE&#10;Tsj9kuahJlmkHHcwCG3Aw6qnAuBhs+RAK1TLckeCWzgDECwyKnFafD6hx3SrNixsw5Pic9ZcpTWR&#10;4JOQp7kc4xNKiHPV2pXtEx+1hVT5yC7IY/5VoBP1dC+kYMDJAU6KcomKBSKQ3gn+EI5fwOR0DzZQ&#10;IHQghEaFp2resgtWeRg9IiQUfgNRaFV8rA4QekgFcg5jYWJC4G2TWMP8CQD4eJoCOcyARxPyZ5eV&#10;D2wYlNxvEVImx6rNnSJJCLMZXDHNVbZSQB2yj+KvhjccDtRaBHYmnStkyzUCsKbCS8T2c6yJijRP&#10;DpZdXbJnwmAWwbKEW4NDQhCSGbNMkYlaqZemmJxfAcwjqlhcEAomuYqIWbldUPdMhxaNr0UEHsgW&#10;IrCcNgS7oly5igEdskhtm1Fa/xDiRZNY4UlQHz+1+sD9HdYSrCVha5NZKwVAv8DetnwgDj9sKFGZ&#10;cVBrmbFsDtUSSIPC7CxJ4Hh4vNnkRz456M1DRH3hUDlaWSv31WRfLNh2tqGVA8DtdP9Mu54GF5Wo&#10;0pedmNZodIdyKurvjysIrNsQfUcHMAPB2fbHcT+N2SwH2G4Xa79AP9cbjH7nWBMhu5RvDb3oXJLq&#10;WQh5P3IQ6kk+gSUGpiJLx4HvCK1lHCClwFzo6zA5kXSOiuQp/MOz/HAerKyWzuuu1kpKAz4RAC8Q&#10;15N3KdQUtobT2Trg2ZDwgnj43P1j7VvmI+Aj4CPgI+Aj4CPgI+Aj8NwjEF/8npsIzAS3zAG488RJ&#10;HkwSX7MvwqOkDIEJU5WtqmdiErKEi7QFKp4ohSvInQLBQt2Kx3EcbQmrZiXFZEuxZ7TMFX4ieFO1&#10;XqNVAW4bAaEs3uBsItz4TCsQzudxHETjqE5RJUXCaGpc1GyfsJldMEA7rI9wFNOS9SivZ3G+AxSk&#10;JFvP6Gg/2So93+PXbpr3EFeTnhWcYH6p8dsyzbLz4Clf6aPGcVGCawCMSmsDlpT7uvRpQ1zKiyZO&#10;NEJN7CXPBmxPB2wQaAADDAWPJHyVI5RZHJtvtkl/xXM67tRaxSq+ZpotGtm4PFuGwFC6vNaCxLNj&#10;DaUVHBpHQ7mvYkUFknEsFzWMJRacpvTaBZMBtNRikcAC8GYnLoTMSaJTIUQ0BA4jrKo0ZcWk0FHl&#10;jnOpa+wm2WbBM2LporoyI0YoLdCJKlBS6iqkrAIFCGbH4lOIlgmqKVon+qXWQM7kRl3STU0IWQWZ&#10;eQkuJYiIBp+MGkIAa2hkbxwsgT+ZRhZtIIbU3MZcEvoWF6qkWDWH6oAns+B4GAAAn19DMWQmrxru&#10;cpTrc79NT32GNnQK7Wy6mWLmQALN3HvcKrqjidil5Bfe1wpFsSxC9K40bIzUklI0UIqqUEFLq645&#10;MzshZlH8HERviyM2e7koYTnVKQBwgNk7pUz7hkqF2w2FhHA2Qzvz5nUrA5p0+jtCK+kka7WzsTQb&#10;zfPzAIBrZRTolhH0mS0jnLD3QgD4bI6HP7ePgI+Aj4CPgI+Aj4CPgI/AuR2BePW//DU8oYKTBBtJ&#10;XyJBWT6sOj5TZK8hJclPDYaRjxWVRyhCSOoegvWIS+wBoCu2lljIrINwHrwRk8znYzwZ0/aJ6IVI&#10;gxVWKSfO4ZtlZKYAjDTSZJncw7Yq5fK9k/uKmRKoccZa+BIQC5jNyB1Dv5Rwi6cVNibyMaxu3cRP&#10;oyhZKlboF3uDeoJhEjIqYddEeTbaGZGJVPEjnsFgGxqJTGl5DqO6L8/FvqgzxjrTAUuBcsDYQQZV&#10;3xVAwj54xAfShUcUC00B98JNF2xwBvcm+uKCWAM8oMBb9DtGh/JgAmAuCeB48KIcMlMGF3hlWiWF&#10;sJvzuNZ1kTVt9k5ivEXRkykVrBXbhyYBNuNAKsYN7AnxWnhNCMC1gwIm6bIOGBl7bLoAIEbyyYU0&#10;GvnSeG+8KCBuKnjIpRaBYzMlps2VgLqGpTPfcEVCX/P3QoRB/Nrh5NULvT0Ox3s71qpZK0q03TKq&#10;mcJvGyZ3ftLszCWW2h9ty6II0SaTHKG+UQgTY6Saa15reUbrNdSuaxmIeQFaI8Al7LTHEhTyyVeW&#10;oguq0UC1RCrVwrIAe/l8/j3g0gZU9Ek63kzGUxapxtmBQt2Ci1smcI0gLnZrGgw4bgHSxahQTRfo&#10;uFpifjjnviHgTssdIDb0aoOjBQX73YkpRLBrzQcudHiDIeKKCe56TQPcHWSXVbpJtxdPoqspE5hD&#10;y9scVZ3G8nwqCM6rEADDUQy8NKbNGYXMxstG6qTwn9mpzui6fmcfAR8BHwEfAR8BHwEfAR+Bl0QE&#10;4qv/5U10RZLuFw+OhjTsJ4uXWH2hApGyBpK6ZVCQ0KXIzgXsJLEmOojYRsgUqIYeThHxA34SOInj&#10;Na8jIAr8hEhYlr988Aad2HF+QgUmliOybN7iyRtgBo/eBnXQPGh9QdkZbWVgxjI5JTY26A5UGYDc&#10;m+CjuavfA5MkqLWJAGOeBAgWDBXpL3xU5DNLMxzg+RtP4T3w4oGGEwmTAurCbJTvGunt5NPSdZcg&#10;jkWD0wDnJ0STVpnaWq0F4HARnsZH6gcdtgJaPemxHTiNOFDy3XEU6YEiNEkmk/Z0llaCDOGCVS8A&#10;AxChijCRnQblS9dlXFPBp+Cc3HiOQsRTuoqAruNhsb5AK2Z8ghHRKgblsqLWcXLsRrWzqHWVNXK8&#10;Li7RY/WoinxMjBroUCwNUI9tgyuIqE80CqJbucpAnEngavwze8dRk85c6ET5vwFAPghtmmmBM2SV&#10;ZmWPEy0T/eIMuFCXimbNKPJoMRpsgmpsVFNjX2OVhdhxVSuChfNj084dUM24CWNz3tDcO4jQcnzS&#10;DlD5GfjN5RsjkipVTRxLOboBKnCblCfkyI3HzpiZmIStFtjP9PwoXFYOe6ulCn2wtPvZB1ztLINx&#10;1JFmciiliRdTpll828n7FX7dHbox8R9TBiQfwAhiIBDKgZgu0BUCYIXE6N05LTcIbKtIs1tBhtun&#10;WvCSFB+zV1Q9PsFw4LaylQAaDSCYkjTrBrBYulCLU6cGHosv+COwIg5X1UoEwKUzLCs1D/QuGP3n&#10;MiSdADyXk8wNon/vI+Aj4CPgI+Aj4CPgI+Aj8EJHIP7BzR8AtINSlOpiITrbmJQLXlIoiMBPNkBK&#10;EuQml2P3mMzquB3lpL6VKZTgccE01sDCCf2qVC/emE8u4S6ZTJytADPgr2gyLGLTPKL1MM1qN8A5&#10;eKoWw8zn6e5CDyykraaa3w/hNEE4ysyCzwT6pchZAMDSfWndbMV71BsD2IAszIklLekMpdRrwhjE&#10;pxZFfaqTxIKxIrOA1qDURZ4qjLLAesFLCR3JmMdI1ps5wyJUGT3FJM5ADlOyG4OgE6lrMUV34Jer&#10;6qwk0Ji8muVTcIdGRmWQApLh/ZSMokyFjd6DYcMJSR0XlK8ph628kwS9xHWgMS1hmHxkzuUG0bwU&#10;/QIlsl6RCGRnFCwsaXgJL+Jq4SWuAggsGXdqxmM4YU24FyHFJbCf1WrGIZZ2izxn2jjrELHBTNlF&#10;yWX0mKWSBIBVCJpf4XNEkkS0ZovodEwMVY1Si3TmSFWXoIon5sTlaood4o8QuSLV5ndl0I3lixgT&#10;a7Ys1izD3WEYCra1XsAiPfI8R3MtnXsUrLs8sVSoWTFToitfLsGY84r3gyKMZQsU40U3lpai7jjq&#10;qZaq5RiGUi9ENSQtYTSTfLSZHUlyLgbReYoR5hLVfMiKzosV5/oRuom1GMwQxAdFgJUDLBMs3imC&#10;phoau62N+HWMr93//FRsslvH4RuVOEIqNYt14yp09taU4F3ANReuCWBBQSe2RYriTLqpuVDColkc&#10;uJ4oWgpMDkc6llaWkruz71xornYUp3E3c+e8xjN3ZnXncsVncz448ZxzvzrxvWPIzz69/0yN8N/5&#10;CPgI+Aj4CPgI+Aj4CPgIPNsIxK/d/AGgGsA5AirRMvTIEdSRY5P5HumxldmbzCylv6uTwhI2ERQJ&#10;Q3ZLa4r3AJx4GViSuxLJUvoJuYdy1ZMJQ1wFSl0ZVkm0WSgWDXW7B1npZpFPWAhcXaUl2CbRQUpN&#10;BTZWbjB/4mkbbRCFKMrXjJGFqQAPAGlqYSTBMD+fyVjHlQ/uznGKeAnnof2SAgoTLOwDXIosaBBl&#10;qLMKXTQqJZlNFqAyjayZuAvdNeErwIOlvAqYuQ1XB3Luo2R3lvk1NM6qrSLV8V4I3+UPo/P9uhzs&#10;eZEJiQ2Jr8CQBCci9ww6mvOzQR3CfoN+oL6BasBGgmtFxqzgJXXi5N94IEXsYngto1hKZSv0KlAn&#10;Gy2EyICorTVYnC2DGmdS3WOuFBgGEo1PNKjfGBaXK6sJQKW39pRG2iUkY1ThuQ1cjQjgK6NqEQxe&#10;lyPONQWU8IXPMxZhKsTsxThKOIAOYmYi+CC6TcJNEO6guMEyrpVwtUCRAQgveE0GmaMjZMd0dGkQ&#10;2E5pHfAxkmkxjIC+/QDAop1VpZZDJXE+o2wpwWBQlfkMK2mIqMM+YHpURSrHqgZMzbybwwr/s71D&#10;T3Mcmf80n2qhGjC04SRgMZhcunKMt1J/eTO6Ysg4HXPI5eaNWY3doH9GGaQyxcZqsOFd115bDyk+&#10;dm8L3Ks1C80IfqL5jzpGWEHIprMArtSW/oAgy9+Ow2NK+87p5Wen0Sp+tPIIRbmxTx9LUgWIJKyw&#10;5qcBLxjJZwyvYe5n2k73vTv2xN1eCIr/LM0bf1ofAR8BHwEfAR8BHwEfgVdqBOJLN98ESSeeEE1C&#10;TCQGPCzgykJBgjegZfBhQyiF5W31RAyYZHiGWFHUMX1uCo20wU57Cjd+WBwaMQbOBgiHEwKWAMzg&#10;MZf2SMYM6THdzJm1JzyTiLXxRCwRLLS4AfJyTSKL531WahWGNDzJtEbsYAyYkLkBezSATJ2MfMWB&#10;8kGWhV71LdlOejLLkcuqLkmsa4myoo6xDyua4tc2Sw7HhNNxOIgXAGocl1FFhlAyYqZoHEIAC0Ep&#10;KDURsMx95VO/tZMdlyt0CTAp7i2XevGG1tNAIHFfOR4slwYrpVWV0spqvLwcL0Vl1xLYObxKfXHc&#10;FcfonSl4XVeKiauh4abcTpVuEiYBvcyEVVlPuZxV2VOTikeI1DaZe+mUjrFny01PbgscNBuzcjVc&#10;40DmtlXZNQ6bOmFL/bV1EAOHAJYYGoqfdXV5YhEGu3YW9Cmo9W5ypZxXTfDeFAeIc+WlnFYcnZLN&#10;GAeyo2pGU8VnanyF5MX/K0ddIwztAA2rBdBQ1EpViNUYx1tyGhubR+MoccVl+Wlh7Yb6/IgdwWRj&#10;HIQnzXQNveBcsnRiAThs0LfHMVJww2MZVi6inkpcK9PBWDCSu5gO+Gz8kQEDjNTZqRak8iw+RI90&#10;073zYqZpz3GDU63tkvnNFos3O3h4xBPot5eIHQ2WgMJWNToNNqmy3ZwFeYrJI/tnW3rQ0GNkiXhz&#10;MMBTCX4y6YArNbyE/MOkO7BhsljoH4dNbR0GV8VdyTwIrTch+L2VuAuWYoX2XgE8IYzuTKeMbbH7&#10;qaN/RuMyb2cPgM/GlPbn9BHwEfAR8BHwEfAR8BE4qxGIL3wvXaDNCkholg7M5khkGZV4a9QfMvQM&#10;kkjaSoSD514CXSONLBe3cLixp1uQsczJNKyGwq163pU5MAEroa9YSrz0ObCWg8c4hqgoAh3EB9w+&#10;CnqDPihv9UgNYNaKmNyLp2oAFbPJAeTrFi0Mxx1c0QoLA7yhX+ydfInJLQrSkJLT/6oRcQvwJ4hH&#10;SqlpI8zG4BSuJhCxAKXL6D5r87DXMWAbYAPsc3tLpcFSqTeOl5RK/aUQbG03AC05wBjIFu/7ohh1&#10;YUulOAePRSgbERpBIluJuyvxMiDeUtyjQqwg4nDUUkBfAuDyQLnULdyLk+gqoOkAtknhYiMCKbCA&#10;lh6U/auBYBau3oCXRkal83AOoXrlYCk1l9EwjTrWF2ytwVh3ScfdUoJ9QrNrBlOkvRWIFluOqDDC&#10;GkdXH4i/OlspkrECJpJkc0+3Fd5JdCkTLuyJAYDpDg3o22AKLmE5/kMHS5poGdOAoZ9nhqpgPHXR&#10;5JnVF1G7vJKtgBQJpzpSiy92ZVMH6A03Uu4Sn0uHzqRTEchmE82yRjgP9kfqNQ6vxoDBVOziuib7&#10;h7ET6yHrbFahCt92a7fH2xmigWHtrZQqhRe0re2cJQAs96i80U4bCWTzAeroYoUG9x2GiXbcqmSG&#10;xGnSwioibXbinPu6lTBD+krAwJyZTINnjIwC7jR4lj8V4uXfgAIAu8wHAWC5nlM0gdx1mpkjBR33&#10;Oc5pXuXOYI8TmKsbmh0GhfXXQcAYQwkAjzijwb24MWMCYNwms1z6mS8iOIh9Qp+K+ah/zwgAzzvS&#10;Nf/Ez/zvPgI+Aj4CPgI+Aj4CPgI+AuduBOLV771JpUoIhJTXyhxdJpcqjVP0HZNvjU0y8CC8YXwg&#10;gZBhD9sBJNuMoA02SnzlgmMAWGVdCaGRAUvjK/OsIrRgYRvTUQMAA73iQ7CCgBN4KDdatZrj8R3Q&#10;gjRWM4ymIYomyxf2ShDLPGHxckXCphXsYadwklocAd8S0oh2Rjvld01GEZgZMld8C64JJCEKL6Gz&#10;ZIPxEhAw4S7Oha4xOHpot5abSxNeYLd6I4FYvCIolku0rqV1VjRYQipjPABITCgbAycD1gLoDpTC&#10;PsibYyB/oA4CXexAwpA1pdzJ0X6gU+BPJqPKoBvt4HAIPVCIrkrIAFlivNkW6Y1FvQr6soqyMK1V&#10;UWL9YY0UKVaKg0357HA0a/wW2dGmN1ZGp1Yr9JgvKptUuQhtjq5OwAtLT61pwM+5P0ZTPL8wsCoS&#10;Ge6yjFwOtEIq6C1WUJZmGAKus4C1NpcvIRNK8cW7QnsMtNlJPse4mzJZu2lCWl3o4uTU/bpqw7Y0&#10;YLOSAaGhF66l8WVGuso+i0ZmbFjpmtZl+TTIVQJgMbm2MkLcjqnI6k2Yw/idan9NRUh2EZmH2xlW&#10;SYZr8WC1VJMi2q46CyLPzp8CBLneghN1drjNO6sf84rrNi7a6JTqgTH+7ANBJil9dGsiyJfF0ZIy&#10;13QkPufaigbcMPssOHSMvP2jWdNh6O0DrJ1hb+SuoxnIPkA1YKt2hrHGpsrhYUXBNDm6bQaD7YW/&#10;DwDAWO+YlEs35jw0EX0V3Ez6A/N8bHM6NPd0Z4CB57K+ngF+PsbEn8NHwEfAR8BHwEfAR8BH4AWN&#10;QHz1e98v5pa0DPNsyfIopVNPp3In5i8mbTXiyx6LOyhXnDDRrwEnYEgIa/GoLZNn4hZTvap8ER9s&#10;SxnBF3AIE2l1CRLOooGAnogtAX2ZrcpH9jjISkEa64EYlO9UGM2EEZCSmWAJ0fFYYyntZfQgXzBq&#10;Eixhnic/486Cizkex01H7Qr/quwwNN7YwLIiwdj4PT7Zq58gCQmyyVWSYrXU1mYWIknYKjYB7FBA&#10;LijFB30qriErBfxmd7CB5CQaF94GPgGhbUQ0+kJQLZodT/911btNM7xnGWTlNtOvCPwavgUqYyTV&#10;EvGW7AXaY8pSbFqkELwh0OUvaAzrG+chnJxtRUMw3syNVQlJ+bQUD5v+WVdUYxguoGLEjfVyXeqv&#10;GyeLu60BmBqWjCtXGZz/GTleh7akfZcDNkeqQDtGsCu7mBMPR4Py5dmsDrClYatTysLlbhoQp3MG&#10;7pVbtbhcNoEAjOnEjgw32QLdnpCk7SaxJjMXSopSxsxPJmin/7fOzqkoSpVNx/nN5YtX0Y4MkQm/&#10;jbFUWeMix5Wlbg+0OGKXCQB3S7trd9JZBcAYZxRDmmylx9vZw2neE4VL4WhlFLdarvnvoJ/djEq8&#10;z+lfnQdDpXhJmYtNAMDopcXBiNO5cJELXgWidm+4hwsuQ6fD4Ic9BQPzPB8VAMZagw7MobNAJGsw&#10;dbY97c9KERoD1Qmzvhn8qRSrD4w21o8QSa0kzMWoNomezXYKADynPYs4q2blCU1axGF+Fx8BHwEf&#10;AR8BHwEfAR8BH4FzIAIw1xVWFJ41VySIisXKOsoXn4M+6rzIfcHKGLVqXBowOyHmjRmAtMKCgRCS&#10;dYW7cCLAtpmML/xC8jAKU6RLApsSdcRi/0jh4kEZ0BSuPMpDLjI286ycpeWMyY1pFKVRDLCBq8NQ&#10;ainwZBjjwwZeeMOXSazpNAuQ6Vhf8YEALEjv7AuiQZk5K43WKZxZQUcmzEAFRPgC06Z0Bfaj4lpS&#10;UuIzCl+VPykJNz+JmBiM96zxAzcmQQucpDuiB1Wf8Od4FozDEbp42ldjlH4JTpgVXuBu5WS0gI6o&#10;xtwflrpBIxMqO9YOIWXxXsFLS2/GpXWhXEsA3LS+wI3jKBwLGyR1R0sSgoUCqErBNQsoOpw5zXox&#10;Dy1Lli/2UdQ9saIhONucl5Xz2eZXERy98UIQWKCI4yx4Y4mm1BgrtlZ/2MhA4G0MNxqPKYQgAYOB&#10;R8W3mAz9EdKeKQsHHsN3NqPEYLv6W9YKKqWVqspkapVYxrIB+ENFgKNjjeFpMZpZBAtuXJTtUY0o&#10;qNnROvKTMqNGJPEfqGB4WU2TPCe0ZlYweoDZm2YzSYr8ZHZMaBlFg9uaeKiEhA158t3y93YO3mle&#10;5ytr5zxG27NEa8W4nPrfAqYSIUZUm88A0/KNZW5buWkHN/GPmHktoECzrbJbvaSF5RytKd3BhzaM&#10;hdPz3C7obG7pw45xx3WwPn63WYSbQhZcipuZcum8dJGzwlRaQ+E+KqGEvemgBujLfbgKgjMAFVuR&#10;8CIK9qbz6+mD1NnjGdHvGZzH7+oj4CPgI+Aj4CPgI+Aj4CPw0o1AfM37PmC4CM+oRL/mh6RHYZbn&#10;1cuYQKgZYTFllZDI7ZhPktIuRZ3xAZf2vKJAZUREuChaiBv2ZJ4tcC8Mn6RJNg4WCIRvlNkrmrGo&#10;3IMDM8pNyVUSLIMgBMkWAST3AijqbDg1QC9IVD1Ps0aRUDR10dhovFQAJxCbKPqCCwHJu+d8FVyx&#10;FqLN0CHDq9mYZ8llpToGXMfTfMTTmg5Zul8xgILQuCKgJqLBh3ixiC6V1LhEGUGB77Z+kVcXxSoh&#10;MQNHnplVWyUPtmi4qOpDwRuxrwwmdkD0wK4DwOATWoKJ/gWqNOMudkRcH7upMJJCN1sySaZxoBFX&#10;5ISFQEzQbiBEnTIUVPC7zt6Zn6CnLBek4HFxRPMBY2H1eJUPrKOEdYy9B5gRZUta3ppnLKIzZxZy&#10;MptuAhrL1iYitbnBz6CWR7kjRNI8wHFmRoPLJypxFLKmNKCRLVhoHcdqUNsJleVN+3GdiuOQw8Fb&#10;8JhDrDNI2i363ch2HGF0t1LcaVGtUsnMP18RRwOyYzJ4TEiGlSAV3cXcwIXw4VNwZM7zS8pM/+6p&#10;iLq0+X92/kIYhcoFo4wM8FiSPdrOwAAjO52DYsDWlOqKtnmScZFHEm6k1gMDLynBeg0ubrgrbc2i&#10;WMPQtBEMdrSwYd85P7Vy4KCoU0QjVjOpFQbjEODvBjUOuJskkZBagXSvJZXboQLJChEbBrN0rERw&#10;Oaka5ivhCVctm3B6fhCfbUQtZAsMx7M94dkZWX9WHwEfAR8BHwEfAR8BHwEfgbMUgfjK971fD58G&#10;0uSGJegCIIHHemADe2gmHRqR28Tn5JEKtCxBqQSuepjGszjlrDpEQJq4F8++EEAKOhYAT+gOJ4ck&#10;GDuA+WSFHrJrlECzVKwV46EAFSVVS0EJNlIx0BeaxBfRr7yXHD4XmyeXLKJfPVgDjsINi4JLVeEx&#10;3yOzTbLEUWJ+lkQCtIuRcgwrIPzEJQAMHEumUkfoPoTW5kHNmrcC1aIGKcBG+2GJRKSq52eTyEqd&#10;y3RiNMBcvkyAKlsv9hfP/rgEPkEfu0IqUdFrbIS4OhGho57TkXbLmrcCORwIkKIyD+NihMaLPQXD&#10;TMk0r4tQowtoFbEMav/KYZsy1CgAXUk/XrCsiqHQtbJzTdEtBCtdtEhvIVLDlmwDyVIy59WCssbn&#10;TNEMIe1mMCURZ1PpPl1MIaMEzWsa5wcMRk0mkyiTeCdJK8hqieUMEAcJQ0YVQJjDa7pKPTgjQgAs&#10;fG3YmFZVGgp4XLPwD7+z1GRqoalb5oCw3hVLT4FSBJ/IUOQ4FhEDLdwGuBZUFlq2lnImmzYe3VRt&#10;pwhOTjAPwyGw416JLG4J6SFEB3xGVWdUt5aAgm5SaBlOeDzJoFBYGbFcVl+FumIj0nENrqk8/zcx&#10;o2Czr5lk06308VaKRiKtF5OTd6KAI1MO7B5XqMGvImgYYExODBnQLzzYYF2uxazC2NoazIhyws/B&#10;xOqGzO6K/AD2yj7gKkAWNJIcP1EHGL9imDA3kD6tJZ68ogUIUsCihQs/LY2sTVqtPjSybCzLMATL&#10;YS9XLbMSmMtF7wzWcw2l4e3O0D/X0/njfQR8BHwEfAR8BHwEfAR8BF4iEYhAtkClbM/m5BL16mzQ&#10;hdKvSP5VUvnmEJcCvAHgyRIZZXLhPUvxp+WRGm1mJ8H++NzE1Xi0NW2zEFuaKtePVUP1EgWkcr44&#10;J7NqKd3EvrU4KPNFYhCPwOSKATiFJ6U3JqwFhoTiGi9l1RLPgE1CtjAOp8u0TI/x9EwDYatvrO6A&#10;pyIKInp01Xf1CfvtaNiICBY74HDZJhP2E7ZZBqPKI+MF7EfTbAF7wAnsSVLaCikJCqLsMOArY2u6&#10;ZeIyFtpBAdtJSX/tEZxMu3CERd7csAsLa/bR9ORCjKTZ7RM0nhnIRKdC17L8NbExvtL56FcswMyl&#10;ASFYK1g1D9EUAJBHsFyzOECgX55NCm11ltHuiJkpq3ZhNArXkfDmaMWmMmE7mFTYtTltOStssc4W&#10;cREPFJ8LFp1UqmhJVn8FelT9JxD/KGALOtG009igfMbUQfOpT9ZF8VM+WJTluxCaOpr4HTDVGGAD&#10;icT0VaVDc51FEB91a3F+lUGyzHBSlDgQE9L6BR4VeexjSf50kh1LM7gc1/Kc5bgMx/GsvClwEXQc&#10;AnuAZybZZpzJLDEt/tkaP+fGct15Pv5hG7hyJP2CI97RdcqMja51QndD+zZvTTFBlbJcx2QlbaM0&#10;bzOM6OaKC6OdkB/P7U7nFy1iKHvf/iAUGyYMIHE9g6TZPMwFqu1/opilu5CZVphDyA0h+rR58jEl&#10;nu0zPXlxhO1sTZs/mZ+PmPpz+Aj4CPgI+Aj4CPgI+Aj4CLxcIxBf+t6blADI51EgYTyyG61qhkk0&#10;wVLaJz4E/MPDKJ2ZnK+VAV1+Yk//pHwFgs2KiU/K2AFIwJ789TDMjL4M0NfKFBEm4cmYJr2CEiCO&#10;zB/YslMpW9XTrdAIS+MI3xLZ4NOObNXsi9FmnBNwC1QnUBaZLhCSwj9UI4tcNVGxSEiHS9AptB9I&#10;jypiSTOp3AYzbNJoAT97viba51M4u0EZs/AUDsFjuiXoovtKfbRFAPcJM1G1FsAcVwmPreWWMGw2&#10;V3iPBhskQAetLhG5UEPFyqikkFjvLScWOwFI4OqkT1kLymhb+WYpzdXqJOFlgyiZLtcI0HL0HQNn&#10;HC/3kYbcmGdHxrr1CLaC/tLqL+EuG8xwudxQAScVJeKpVEeX+lVGWEOAyADzuICgenIHMpmSXPpz&#10;4VjVylJzXZEe0cXwr5pkEWOuvKCl0BdoGlCQrCYQ0+IkaLkKXCn5WcnlKlWNgCt3lCiY5tpKeOYi&#10;AflhWWfTlEupv3TPElIUv63auTbNeEpSl1g+QF+wYIHGICCw70aStphlG6zij0MG9S/R6DIYF0O7&#10;Wyv3VKBoADgtZv+cfZ/fPyho6lQ7HW+m0GAjUEgQQNO4amDLIO5iNlCaUcK5mDOYKv1YbkAdYCxD&#10;gGjVMor44lnsqlOY8tmdUE5V8/ou5zDuYi7QMNA+plUzqapFrevoagBqmkIIV9rXmudWCbhe1spY&#10;DQvllKGgho3cilK4pMKEcCpEZmXQRYeKIFqnFh/d+fvO7+nzOzD+bD4CPgI+Aj4CPgI+Aj4CPgLn&#10;WATiy9/3fuFbpQjqwVLlQF1aozFvTJsUswq+SAWSiO74GCvnKvKKEp0qOZbPz0wuxbciawy2YbOS&#10;rQZuSQgTs1GbaYmaJoV1xXLktAxWUFQT+T3zT7LneSOyDHfQ7UmCWOOdDMvZhYh+1TxzjTINKM9g&#10;V9eHbSpjpRJ1aNOe/KVG5lUI5yDExXFgopTkTGpLWmjl/QolSC/NnzIiZm+ZfKsiQIS4OpCssqXd&#10;CjXoSd4hCgPD4pCtEBEf9J07lXoEstS8uJXTSyIX++CKM8DA6pHJpzs6VQhNgfnNzgowEoezfwES&#10;hk1VTjBMoC7Jri12UPws9CstMT+1RG7oV62iL9lvtQHf2UmAshhPMp/sCHajKZoYVKVmG2jXe6Bi&#10;8q70BIbIFi0BvCTtL2qaecUaLCJ/Y0u5vMI6zygvBCZfadJhRR5UAFdsm05iqgGjN93IqvHK3TW+&#10;ncWK4FCFnyUlEiPIKCvNZRctSWA/oF994DrCeGr9xUC7eEop7aNwUoQkVlggaIeVGiaAoXH0z8QL&#10;diBWBwDbwGDDx3gZ6uuyGjAabFnJ1tyzsnGBBmZdaQoYjEnCwtroipWqUtoC73EhTd3RYQNB1kRC&#10;g2EZPVCmPzlSbTVwtnU4Xd5qws32iay2O5DafeFkA/gaCBYAeBIaZkUYs0KrSLQPoJFe4TKg/AVl&#10;ns/RVzOGYnqnU6y1ZRi7JWG+pBp1lWgcQIW2hrr4S9CJp7WmCK1u90VGWcs+Z29YFtkKv5uPgI+A&#10;j4CPgI+Aj4CPgI/ACxeBeM3m90sk7FClIKXcngriaA59xWYBSIjtlP+TUBmwkB6vHW0rn2T9WjxK&#10;02RLNC9BLB+7abdD4CoEK5qNz6AEtGJWmYkqma4ITF7O/JyEIR0naa0ygyg6G+sEhHMifkWTCjEK&#10;W3NPoTsiWyEovPAhMAA9kKAdjcNelYGxjFbLDgWWw+XwfK7ys+ydaYlNI11kOxtKF+fJfRx6tOxc&#10;mhUrMqC/II5VhSHCCXC21GYb6S1Eyvxkd2bjhN0zPZpheExYUaZTgtZtFOAhMFQ1KSasKrNS+c9W&#10;Ggr/KWfYVbhFP8jQqoUEwILQiAd9iQRrBUGVaeksl7l8QM8ztd8ijOhhaABpCIy1LKJlCJW8UqxI&#10;52pEMHJmk8bTAuiKGUYOuVLKSeBjJhgUV4UeN3lMdYwQMW1Yo4DEY9TX7YHZFchVagcIoeklLh4b&#10;42JxUrapDLq1OGJYF28AvLF+oRUTjiiiYUJ0aezZDEO/ytG1NFf2xaCUw6y21gPDZ1ZU4nWwitHN&#10;1HG7NDEe/oWc20hjKuHxUZY/OpOchyo+XagGjCR2nUxNLRDX83yHc7LBrCtDdoHlHbi1HuZja0SU&#10;cZAB8GOFSMW6OXBYykGblwKol3ALUETNaWO2VvY/E9IX4JKqY9G1WrRyay62gwhhri/hEvDNbmb5&#10;uOQJuIStatlE4nxTCoPlRdsqRge/cs1IsBkrHY0kxaIJDl9ajbvLSFGOoIi3o+Zu+t2m4ZyP9fek&#10;aPZ8eHzC4R4AP88z0Z/OR8BHwEfAR8BHwEfAR+BcjwAA8AccxBV2MpNnbFae1x4u6c9MBTIfnSl2&#10;FfplDRsBRT1Vu8KzEueC2GGmH9M1ybDxDJYNaASf+ChKUpGliJdhS6pwDfyI7wVBhyd2FAHGVz1R&#10;MBgGgxEwpEO/aqBja0G+mcsOnqQheAZmExLTE7agL9AUdsDuHQMtoF/k95LzFDkKQIX03cGY5XlB&#10;naE94CeFJ9kwwFraRwmCitk2ktherARrLbdIIT7iC4Wr5cmMr3AhQEGARosqzmnSX0Jx406tvpEe&#10;2LEX8bb8e/kVYbMzJ6NBt8Ah1MVAKTxKKxfGtRq3xvi79GP6b2kfC71lV7Lj8nAmIwpGDlVwdGkX&#10;fOhgMbLGqBtYt/lQgAv+wnUEZ7ks9AupqkAOiVDlfgNbEnw6cCtIaQ1TTrUCC4qyMPFC1reyQ01I&#10;76hjDSIIwKURHb/hJQa4O8mYOC03L8GlClfmBwfWKEhmwjC8tXAmBl8CZWrdzWAJxYHUNnWKQwmq&#10;vINKcWwlYLa2kmON7bdZRrRPFlrEo/zVXBAI8t0Kjhhjgjet1Cip/lCzfVE1WtFT6YIcmsstbjtL&#10;AJhTK8uAgRvkgYGECUSLRR+tzvAmVVK3pioajNGHHRpCugQzvwS/LqwEGWHPphZSaL43BGlULd/Q&#10;G9t1aDYLV9MEGxAsSkbh/kUxZ3xkXlwYXN1WVETLaB3nZ3KDtO2OwncQVugd3maA6Fg4QJOWVsoA&#10;wODVgYE5izST7fKyRXP3I8/jWlrEuhjBAiTP/3zeYsSJuPrEXf3vPgI+Aj4CPgI+Aj4CPgI+Ai+X&#10;CESSyxotNtsn+9VyCI3jBZNGQ1174SHV1XvlexJ3BcuCR2085gLPoPAvTyLuV8Jgl1/KpFZQURme&#10;j+UJrBxdGDWh5AkefMF8Is8WT/D01qL3TRblkHRmxn8SQ+r6s4pSZ9BFOEdOr/jWSuDSK8tekhnj&#10;YRkP3wLzzgcIGAD4ENV97SUHaVcFigSp8GhbZYfw1ihoK+9kKaymiLaHcXLXoryMC8OncsBy1lMA&#10;rsZRk/0mFuMOQMvIhxwIwgGWaFJSMUCC0JeVa6La2XTF2h8dqUcB/IFwCaw+oI4uyybztLZ0wJUF&#10;qaNlwW11laVBtRrLgv2UHyOXFUi147PtIB+vwKJT1k2cEEgJVmccINlQK1C8DvAqcBRjou5rZ8Iq&#10;fDijM5s+1ioA4wDqupX1ifbTHFvmTOiRxQrjArSDXF+0Cmpt7IO+gvzHBGP9Z5tYiEMpXgoasIRa&#10;WAwQHJjpbsUBkl8aNOphBvRrHLIKFDH3F2nADQRNqB0bEC/QadWKTgskY6RwQrLTijMCyBUT4Sit&#10;4GCZxiWh4ygYX+EWmE6yp5LsUJJhkhNa63Cpx+meZRZiMQvaaiFD/nDz3KLOzh8ONlyu4yx/BdgP&#10;/y0GgMNnueIIi3G/go3mUIVfmFltKFLLGm4yO8Q4+4mxvgaF9el8wKjD1QKqlNlDri+opzYilugO&#10;Fh1LAwDqHDITTWdoIi26taqiaafz4Ph2HDVL4ThmLL3EdF0tOVkTjYnGnxH8jdDL7n1rhBnO2xmN&#10;tD5t0Iu/bO5P3Gn39zv4CPgI+Aj4CPgI+Aj4CPgIvFQjEF+NMkjGTOppVZa5BAMULooJtNRQe8C1&#10;51o85ZvXkT1MdwrY4lDLosSLOb16ErX0UTzhGu1mKaZKJOYDraER5geKMsWB4I1B7AECqbYQn2bx&#10;1D6dhxN5MCFrHMsi5rWFUC3wZFP1jK7CsPrOZdLaVWZFmHhQNlRlWa/EP0qVFPcoNlK1f1RnyB7i&#10;ia6VxEhQqqRiQi/aLxVXNzkxXqxkq6OIUhVSnNcUzgY57Lqshircit1MIIodqJcWwdgVRgNCzoBb&#10;huoNurCksCg1oHTlMDvLKzTb5MRqFRuMzRzC0FOmQ2PtQGywDYcSpJ28GSgJfDJSbXFpVh5WSAUY&#10;jNZ2CmpToWMzdtTAhUnNmaVsZYq0OmBsMGeUXqqXy82yavmGRmtANfAGI2Y2upggWWfnDBHC5zjK&#10;OczynKmE5yIFcC/1BZwnwlRoiWlrpaRluy3IRH+WzWtzRZWcVIdWtaYgBnbLJVyDgKrZBoMOarZe&#10;A0BlGcVUkjtbOFpEBeEUWp4xExiyYagGlNfNMVJfcqw4YD5jCj7RyFeU4vO74IOFNGBpdx0kU/vO&#10;wgaknYD+bWVTrRThxX3EKsQQfheQ3uYeR42TnAHEZMaHqAPcX47KJbqsY5uPFh30JUCc/WI24byD&#10;hBE+3gVyxZtCM5IcdyuGGNMSX+le4w2BlRQrlCWdPIdYaNeFo6O0x5rIBK3y+Nfg/DjoL8c9pbiK&#10;XAWRz7TiQwfhrpfkeLXToGXZ2G6odTPbDclPXI8cNJ8b+flAvkD47rCzMET+lD4CPgI+Aj4CPgI+&#10;Aj4CPgIvfgTiq957E8CP41aFK/DoT7DKR0fDDkaLUNxoeMZgW8fUSk68QSJGiQmEQnpI+DR7KqOA&#10;LHsW7sp4FNYnQlZWkgeMmTkhy5rI/ImBqdQMolg88oJaBEk4o2q3kklb8jBpLnGfludJApl4u6PL&#10;tIK0eAlqGhVEK2nTP8tHmK7BQl0AmcAwdJDWyc09y15gyYB+VUNID9QCCSamxcmJZsU6kX8rbI0Z&#10;OD2EE5kXVlIdPzCExRomyGAyY8Me3J8mW8Y2K1YmRtV6gavJZHmzphs3yA1WmZJjp+wVttcISjPM&#10;1QE10AaU+4PMRLP1CZNXAYDRayMGIU0XmQlzaedi1Um8tEMM3mNPQhcNva2eCFwJnwsTorNEWTIJ&#10;l3eV6dI1XCJ+rRSzs/6ylQjJATi1NA+VNJ6jebgcylyZFBmZz1AH4MzYqHXX2od+I9IVJifAMxZa&#10;E8yhIVDWaL+BJMwTQESjQ0lEuwUgInm1ltmsYH45QOwymFReG2cD0zgKAjMDjYya2CHMllWOmMPE&#10;lOw86EX3sxC7jTSzpZXogt5yV7lUNfFusQRwtm563aWtdjrZSkfSDBWMUUoKizvsrCtIRnLYJh6m&#10;OnbHKg+2JeUIABgonc10yx8dMKjIWoudxZ1G0M2lzndccTCErBxghndMjvE8SqnE+ByoFb9rqcss&#10;nV0k3L8uQgSusI4Hyq3keX+er2DxM05VKMzrSY7eHW0kR+vJWDM93EgPNZJjzfRoM5lKSM5PtbIW&#10;y2Rx6Yc3vma+bWzfCSB4fgM61y8+PlsD5c/rI+Aj4CPgI+Aj4CPgI+Aj8CJGIHzbtw7JJ9bQBZ/+&#10;hRz4q9g8QwikIvEISx8guSuD6cKjrTE2ejgmxCT24AMv34jT46lYBEg4TeiR+BgiZ5CZ2BHgAbSe&#10;abDxRI6KLNUg67GjSHhGwJx9goIzTF9k/RueR0VcC+WtkKTaTBTtGE6RiqaCVjvdZqBIIM0AMclJ&#10;GiNxP1NK43M6LTsbLVLHIPTwIG5P9tiBCmSlUAIg4RLGkJNpNN8m8c9SbNq1HHGqz820iegcl7Cl&#10;AVPbYqNZlNHj2sdyUK3xYnG5HGCNxwZOkqzj7IdG/AoAaR+WWtW3qhjE/0kYrIUJYPucPw2CAmSy&#10;vBNQJS6XSVYtYMm1DLy0+MGTqEnWXzZAbr3WWHPA5sklZWdsFQScf5KMOuWp2KgxVvInFPIUUasK&#10;NA9Rw0xcbZvKOJFIFGzLCImZAc4hg7vSE0l6CPAoy5DvDYZcKb7in3U41iAUBis1m5ciysKbkl4T&#10;64ZQLpB/5lVSYjYQh5K1c/EC6MgZa0mATTyPS0TwHzYcTIIXCy5TqOeUB8vDcFkUXF4uDZWRa018&#10;hvpeQF4su5XCkDl/sN6+pKf0huU9K/uqK7orsJhSD87elqO4NpyTj0+39o8175puT2b5mgq9nRFG&#10;FJ3GeGFW496R4DmAngI3+4AadFk1urCr3FuJkGqLb1l0t6DThV/dyGhGuQUqutnZi0XNZC6tEcDh&#10;jSw/3kpHk2SknaKakWYLT4GwN/IM/mGrSki2D3EtmrFxoHgG/tHAUhRX2fghfKSnQGfnGXLUkZ8c&#10;xzFuz0fy8KE0QL+eTrMJ3cL4i8ECY/oD0heES/FnIcmGq6U39ZVXV+JX91aW1mgfTWW7NWNBGn52&#10;XM7m+Jy9kfdn9hHwEfAR8BHwEfAR8BHwETiTCMQXv/cmo2XE0NrDIP/Hh2A+KjufWxaPFbIAuFW2&#10;ZKFktosJaorT0xnsQNnSMNFXZyPxy4xNRxFbHV18jkdbwF28gF26+ZieQRctJy1SkFBO4ghgaXKS&#10;BOSELwBdltZrZ9ZV+EZo3LG0hcLZLuGEuCJdacKMZ22WrhEhKYil4jqQPQchyEYINXEic7cCQDJv&#10;pKIiETuIM0DJKUaRALVQNSsmRreKyy3SSgkIjYwl9BV/y74X6cTsqDAwUCIoTWiSTfeLBQLIodEA&#10;E/parqmDnRohnYa63MIRip9aLWIbQdu9iAyRJCA9I19Q/QiWmuQodLPONjkAYDZDbUpmYQyrA4xP&#10;uegg0phIVQMKrCgyn19hhwS+zULgWhRwzbbZJQsuhV2YGSMHzGMGRoaCDTwLwzsBttmPodXySzM9&#10;eY5VjwYSxdU8q2XFhQkZsGF4qxmDyQzhyHLLnUe0RQahpp6cVDTYXVwUtuScGiLzKW82JbaZWtO7&#10;S97gNhBGp+PjyZS5rF1RVItpooYIwIYLE5f4LQ/Gg6y7HK6sxrWYwBLqYkOeZ21To0S5H2+mjzbT&#10;0YwWYmXmRXN1StS9k4tjR8QNoQY8xkoEyiDRBGseA8yedl7WZltYcG9svBw2timGl6zysHoFP2oY&#10;ASDP3wlGrIoSVlJCGE33x4TlNNzSXWlidYFnW0HTYhzxeY4wHsmD72bB3na+q5l9rJ7+w0x6TyN7&#10;pJ0/lfF1KMwnguBwBlQcHEzyA+384VbwzVb+2Xq2YzrpbmZL5IxNlYQcpN26l7svZgdDE/5sDs5Z&#10;G3V/Yh8BHwEfAR8BHwEfAR8BH4EzjUD4Y98awaNnDx7TiydAPLYSSTpaFVSYezgEUHE5hGYXZM/C&#10;yusDggMPozRI4UOxiEbMGj9DllVpwDgETKMALeXHeGiWgTMfnXGhap6UMyQAs8xPI4zhsYzHY3Kt&#10;BOc8mzGZALSWxysLKBpKu2daPegbPMMGCETwU9SwLRybUByI3xK40qtIXLHgDrAQMCfioOdvmjMR&#10;SlH8LFpVyM0gKB6m0UEzu8bjPj4kk0mYZMwqN9OaosMFnCN6J5bjh4RJcm9yImdLM2blZKFKbGgR&#10;fadEt1Icrp52gm6ZtEbqyuHYygIRhyCwJI11qg7dLbaTeZj8UN9ipDhMAnvYpDnXPi51lqcSz+zc&#10;xUi1qWtoFVhidISuV+YuljORWwQjrygES8yPRQ1Ds6JlbTMjLhoXYT+aGFnOLZGzGq9L0LVbCxA6&#10;grQtzaV0ISw9AHlOt9LxVkIIKo2y6b2t5diqKDusN2B5YSqmk7AGlSUn24bGa+WEqwilgALygp9F&#10;G7QAIIxH8K8EaezQY62iDRjZafCTq+Loqkr5klK0MgZnrDLF6Faaj2f5E0myvBz9YG9lVVflgv7a&#10;QFdJicBngIAff/zxJ598cmICEC/o7++/SNucHpz4lim1QT5eTx46PvPV8ebBJLusHA7gtpHjt5Z+&#10;aB5GzhzoVJ/0oLxTll1WiVd3l/tUbYgIVpSuW0cyg7WC4+0srECfrE3rSm6dyw6KYAE92som0uRw&#10;OxvlGkFnCiFxl5kRQ3Hcq8JjOA5w3Yyg+TdGpgNWLBoU+uPt9KEk+0aSPcIVK2LmS0vxkBh+/dng&#10;hU19gF+kO9CtF4aPZsH+VjKB9OBmij9rP91T+ldLq1ctrXXzJtcccpGbMxg20YoZ8AxB9l8tJgJn&#10;OnUXc06/j4/ACxABP3VfgCD7S/gI+Aj4CJwLEYgv23yTmFU+Dho8IzWq58FKiDqczowKD++OJbbk&#10;TElV8bxspI18goz5dNmnQL/2uMmTs3arMzoC+hKTKStmQRcCrcIIB98KNkPjS1jHJ1055SjflYjI&#10;6Cx7KBc5KXdlntCclfUYLTBZ0TM1rZLMtymnlTFNkkVlt4m+eCK0hHhYVs+OvhZ2BXnbY85MxnNC&#10;Hyve26ofYwczpkJfzJLKMlGt+2RBC64MMcF1AJ7xsI5dsD+wGU25zKjWUa+MYcdR2d4YrUaW1Uoo&#10;a0QMLEDOCoSJD+U05khdcy/CKQ3qiMLDkFFGbrgUsFOiYqemJljRPibbxiFG9tqZBXXImqrVZIMN&#10;/BgRrUg7otguxQCb5ZUaqcRpjAKAq06kBjC5tyCNOdkUB8wr8f+8tEms8YlSr8kQqmwvqwrZwgf7&#10;Bn9gcYxI9WylmDnEUZI8Mza0j1Z1XxC/ZvdFRCeFuJtj0upb6NBCTGmsdyDp2mY+4a56ghOaRByz&#10;AuPOJQ8t6Jg62CY/xhTEL+jTHp3EeHhcXeQqL4rKPb0R0897qyCBAYAdSXva2x6y4rvvvntycnLl&#10;ypUAvUNDQ5VK5dChQ0eOHFm1atWpULR93k6z4/X2480UUuEVqB6kXNuOjhnoV5CenULf+zD6Wb6k&#10;FA2U4yp8sLSzDbRbsnDLBw4zFoM52wObpVIW27yiUwDGC8terEusyWbZAZjJyOHH/EFhZyvZZfPf&#10;VMmKn/5KxBx9AONHk+yeNLgP9Zzi6CLYiUXRZVG4Oo5WxOGKUjQYh32o26T7rqJKZuDtId/ABFgR&#10;B68tRz9WQ/2k8IE0uzvJYaP3feUQRL3mgBUTdisRJ/zjfj3tCPkdThGBZzd1fTh9BF70CPip+6IP&#10;gW+Aj4CPgI/ACxkBPKbLUliMqKPjgB/4UgEk8JBy+gH2M4Go+BfySCaLtZc9NBPTCkt0kkUJmaTD&#10;RJUjim9NKOuoUUKlTrYw3GpxGp0NSlLkUVJPik/MChhP81A5wgdL+ajaQ+rnogEsCUuI4p7dDdPh&#10;bCkK4bSZnMlP6LbFF/I/82aaQRupB3SXnUtNNVW1TFpGvrH1xUTONAdWvigerwnqxKEhHxWlnsD5&#10;yd/LMB7RVw3uu8qPBBJAPJWFqzpSeli3FgoN5nhep9mVGC0LC8NlSDinAxBOgiZBC4qXgAZ1v7gm&#10;C7pmdmbrtesXlcxaGzAq1eKs4WIcwU+yTJGNF0ec6w4ksYX6ADkYKCVk2jQoqkATK9p5LKfaSF3S&#10;1Er6tUpLliSMJimkQoyYP9yB0WAfrWGWnZvyE9Rw6gba4fKJG0dD7bqcVlLEWBaMnQm+adlF7jpC&#10;3dpSF3S0eM+kXIqPERm0n4doM38sK8hMXtHdVUx7JqPLhHPo2KOekNoHFc3iakjBVfMkAoqswwzP&#10;MBQl7mxUkoeoXMUbBxLi4ympTnxP7a5STtGpFSW6po208kfryXgjhf/TnBOc5gYH+k3T9NJLLx0Y&#10;GChrGxwcvOyyy1qt1j333PMMB4eNPf/PJRffurexRLethOPCdOP3f+Nj7/roXx0yv25b6TBFNtA7&#10;xRqnYj+xtjD2xX/zo7/81+M8TWcvrrN0ah51QCTfcNmLY0eRs2VWc7y4DqVVG7PjsnUEh36L/siD&#10;Omi3Qe8nTzeSh9rBWBCeX45/slZ+e620oRpfV46uKIWXl8JXlYCECYYvjKNVUbQEiFoX7ZW24YdK&#10;4bsHK7+4suvDF/TuPq/r3T3xxyabv/nU9P7jjeO4aW2ZqADAJwRz8WN0miF8pX59JlN3ZOcGSydw&#10;29Ca9Ztv3Tt2ToVuto1rt+2VakTbnKZv2Dly1lvcGNlz66Z12/ae9Qu9ki9wJlO3E6fGgd3bN61b&#10;M4QpPLx+y879Y2O7t27fNy+Me7cNDW3ceeCk0I7h0I1rTjOoY/t2bduw6QWYYq/kkfd99xHwEXiF&#10;RoAAAOmsBkJoJqSnQ+ZSyj0ITlQEQsJfhovwUk0dwB4+bpLtkfcyhcvmtuw2q33CTZmZxjQSRppO&#10;WDjK1cJVVdhZ8+FU1rVg+caQThmEsPyl6BTuuywhSuq2nGZVOPFKeatisARy+DyGfJquPFkzz2Sz&#10;ZMms4Ht5eDtLAXrJ/FryIlsODS2RgNG2fHDXAzq0mlCxjuZ4sbYtPofvF52TCUF5QrJbOiccicnQ&#10;CqaR3FZSI5Ehcax2zTPUsx0IgmXwHFI3AbBRa8dqIANciQ0jowixrhGhgAqmbTa87eokKbrKfRX+&#10;R1hdU1F1GSWF2GyS5xLiqjIqL53k6WSejbGoDLhBHuhKSDn3IO6EM4lSLkr4OqxNHbUchvi7Y6f1&#10;CTzMpmSahfdoTzll5jbV2qzcS/soE3JTQ07rMoeHOQ00GQh9UXJZtYVJ9uZBF9C+xgPJzyTneVTW&#10;4DJFCmSLkw/yRaRNPjnDKITQ7g6W48FSCf7ABpuZ5BlxrtbBGaZhNYu7g5gux1h5ibD+UuBbTmbN&#10;URo9k6nlKgCRIDG+hiNC2+Br1ROB2sWgo/wvqEXU14XFt6rssrpy2M8X58NYmh9KgYFJSnOtgcJ+&#10;1hPqj4I+zMMkHWkm/x97XwJYWVWff9+S5GVmMskAM5NhDYsQUCCuBJca0GoGWwlqS9AqwVrN2H8l&#10;qC1Bu4ytlVDbErSVgarMWJTgmnENrUqwCmERMmwGGJgM22QWZt4sSV7y3r33/33f79yXl0xmBRTw&#10;Xq6Z9+5y7jm/c+7zfOf7/b4fHLah6GRO6fvc1q1bNzY2dsQRR0xMTNx+++1f+9rXrr322jvuuANf&#10;wQZv374dF+ypkO03rbpy48brfnjr/HIwpexWBOLmw42/vrxt1b/3octsIYNpn0TJYtSh6ZZAix8t&#10;Jl4DwAXM4knVf/iFn37hDzGCHb51zbCrJBlueYYk1243c2xGDtIW7G0rSkLaWL7B8OcKmq28YNdb&#10;yffFD58cL/zPttx/bc09lA+OL0u9e27ZuZn0q8uSLytLHp5Ogj2ex35JVCcTwL2HJ7yjE94xnrco&#10;9A4J8IpBMy9xVFnqiDnlS+aUHz234tXVmY9Wl52a9L69eeJTW3IP7ZzIFZiYOYLfkSFdrffZOQd8&#10;gXmK64kv/e0Ah25ta284/pOPeN6lN9NC44PdDYPLzmwuBZq/c5uxjmG44YZzvdsva+nsjyCwq/qF&#10;39sQ9rbWPt+1HFjR2LZs1S3P92N+n8svHbr4pS3d9vyrO9zX3nTs8qHm7oFhDJLh3s7a3tb6pVfk&#10;phZKYNLBgf623pWtdTOsm+vvamq/5MaH9mr0kd6OlvbLVmd/n3smbntsgdgCsQWeLwtw0s5ASmzM&#10;lRqhVk3YLBpzkmldCDEBBbGbLy7FhEkzBuVkCsN8KszjL3bjXh0MNnBFKMWQXQEP+q96gLXYoZHj&#10;nCTp3Konmv+qOaECUZAvgpe18PYcUqZAYpwoAxmKKeVd4k5ZOrEcARLLBFeMNDAQ3UF4sOkM46GA&#10;gmPcGeTJeECCXpJRpGr5cKJNkNUmXg0BHmjYAjoCXpJz1hSZqUexi8VE88Ei4lmAylAGZvpibQqm&#10;JVkqEynamdgVU3x7Fk1hlrRy9GR+kKwXxa5RVez4GvlFEwNj4zVRwifS6QokBvQFyMFfxAmzNGUS&#10;Qg34LILzAK3eDiQmBDIH1WbzTTuX4sCGnB0lGI0xOX6zLHaQLpZar8pUHYDhYUZhYF0Zgk2V77Fs&#10;hcuQBccugGi2lhi4Y70DnufWKFyG3slLgQpKv9XgY6mbFYxpB/TlWofwPJojZ+kExKvLgzAteWcA&#10;oUOVvRZIWNl5QbtiFQMjhelmkewHuyEuy/Rjg9k1SzpkZHflnRsZnPrDqKX0sQjqYN5KSJ3Bf4Gh&#10;o46UNl7aXgEcxy3wTUDOoY3wUGBUNs1h0t/Keo2vfr5QwLKLjLxfKOjRRx+tqqrCDOzOO+9cvXr1&#10;0NDQ8PBwb28vvuIgOGFcEHXUjH+He1d4X/zPD3irvrt2PFkLr37UyscYWPTqrh+/7y1cJwD0lWu6&#10;DVTGAjAeW++shSwI5FKUTMS7EchaRYgeZR0uFtflPLOhwoBc3mhLYBoGTFqmBRTR8lwy07uMJQes&#10;9Zh8mumuswOZmtkfzxWGxvI/25VfUwgXlyUaK5INZfB25lob1hpchLDed4bThwjQoJD1oYkQSHgh&#10;fiKwJxmbgAWsPMaQ1mLghd5cmUJH3haEPxn3N48X4DxPyO1aW2rD/eqgPRh/H4f3gIGL8Ph5fPTB&#10;Vfgg7jqIoZupqfO8GurVeZna5uVdly6+/bLuvuefUz3Q1jVefcPldVe1tpUweah6fe1ewW+uv+M5&#10;YW0bO4Z7Lj/QGsfXH4gFikN3Bvq1r7P+6g6vbF96Te0NPStaG6IB3NTZ23vp6dOeOzxcs3x5owb4&#10;tC3T1DW08uJ9VLG2ZeVA97kH0o742tgCsQViC8QW2F8LJAHwGGPJ3LMkQsFGMvcPmD1QbdqLRC6z&#10;wmiWLB9azkOBAQxJWuAfMJgoYmIhTFId0ysYg/8HAM5hBiNPiWeBoCKsSPpRZKzJLBlPiL+pZIjp&#10;7Fy3c9ZualWUa2b2XmOV+WiSnyKXWBMTiJbwlflFE+5qVk48RmzJiqk0Ah0+nbBWFKhDaw47gZxk&#10;RlnihGAcSJJu2OEOUaCCuOQwJevlIAQOwrfWhVAKCIEwzCQQgcisM88AiEodV/VhsdZwgHyYDoU4&#10;7jSaCQsMOyQsR2X5QisemJhBEtPmOC3SmLBToa109zUvdGP1ITaUoQu6y8zMBQ9KTwHcUn4MHSGn&#10;aPNKjQJlzc1b0AjVQHvRcKxHAP0WqWDrXPpC01mAcblUt0oC8RIKwjncOkVa35LRinhm8zDXEoDR&#10;y7wG0AV0a3GzIWeiVqCFbTnA8CPNFXnwIrdQWRly5LAPhJaZMwlezQBaILuxCMDCyesm0VgUArBH&#10;Sa2IsNRYZc1xPFq/ICrG6swODzJRfJ5TrqZ96EuPlwXVphs20yOlAJXHvARWSTYHPgaGUy+zyhPp&#10;JceTye0J4jGXN2g/3kpwvHPmMMvYfffdV3r5I488gq84hQtmL2awd0VDW9v557/f+/oPfvokxJbx&#10;oqA5lOYSOw1Slwmr5dxh/t6wGbOUaVEm0qISmpVHhdudv7DR5vzjFj0Ymi8pM0JnrWSYt7q6if7X&#10;CMOO0hThaFEIzYKrWZjeL0RKl6foxgH0u2Hn5PbJ4JBM+g9qKs6sTB8BeW2JyduykRA5dxSleG+L&#10;SKewHJyfK5N8hXNJ75G8/9iu/PCu/FM780+PFrbkgznp1JHz0seUJ39VkEf6JJxBWMuSEVf8Ys4h&#10;z9lW6uK7e6GRvV4iDPHBD11nmkx9Q6Pn3Tg0/JzZ/zkrqKapo/vyuhsvaF+5v5XLDnR3XvWcPT8u&#10;6Hm1QHHozvqU2X51B3o6b/Iu7mipm3ZHprG9IztcsoBT19I2C/zVPZnM8+478LzaLC48tkBsgdgC&#10;L24LEBBhHgkXX0v6YuwuUgFxDu4lBBrhm8qoYMYAk4ohXhJ7QwiKa6iDpbm1CWKJ/BGgjWg3THPp&#10;fAvxZ0bMQjGIRA3+gkQto+t0YIwuJuWkao3nJChKgOizmhDsUa+YlBT5N2FgFCWsLmJTmNaQOTAw&#10;Lo68Xo0GpEwRrhcNSEFpMrR0xyU2JqiL5sJTfqqanYNlAolU5Lusq0F0A5WRAxTOJArVTBaPBgQF&#10;TFXKYoIDhj6aOK3m1bgS3pusJ9ooJtlF5NJocid2yNxRqbgGztUWE4vVB1xEhSpN3eUXzb98uoAu&#10;7AYYDyCnJkg1ShgmSs/r0LIx3jiFjpccF0hyJ1VFKCheGkBOgJOLIIjGVopbBgfTi1etsL4zlj7n&#10;Ex4D0PJxZkbgvehiMPBcRNARg0jCTOK6Bf5RPY0HriawjSSuibTJz2uxAx9Q+PYgQG7YcZ/jBNcb&#10;jQzXfTgqVwMGczVEQE7wCF4DE4kQUBzO84Z0KMNmQmWWNNht6kX5ULvBr0apGlymoW+/POa5XmCW&#10;CaHPxJvRLgujxf+w6jHK1Q1EAvvjcNFHCdSmTuZRjTDBuOsCvPcVXb0f6GqfYAg+/rP95OT6e3pa&#10;W5sqFzSd//HFt/3wttEKLvtsC+AgIHdvBx0VhT659p5/bv3bkxZdcHbr9T9eO57Y+P2Lqg9ZMDdT&#10;Vfmeb2/EIsGG71yQWTC38n3fHEnkRv7vyx9+x7/ewaE0sfGXX7nkPR/57hPrf/zpltcsPP6N/+8H&#10;T8qdGP9lf331sjeedOTiE9/afvV9O8iBl3m5x1dd8NmXv/aGHz+x7sv/sd7IZL1W5k9htYLwFfa8&#10;7z82NnHL5rFHJwpzylOvnlt+cqasCuLPeD3N68E6XS+dCsdfvsXoevwuYRggtzAWy2pTyJwU/mo8&#10;f8uOybt35NeP+zsK3hHp5NmZNAKGH/DDmyeCbB4h2QZzp0FgfZ9SA5/NyM/HsZl1eD6e8dsp82CH&#10;7lTtRkaGPe/8+jodyQ31dDTXRdGV9CtlRGRrfefK3o6m2kQ9Yy2He9tAwyI8dqinK4qUzA6ubNd9&#10;tfWtXX0okGUhira9GQTucC/LrK1v67UTHnBqWyOvTtQ1tq0YnOa+Os1smcbOnhvOH7yodXcfbdVU&#10;gaCIY+7gI1Gv5jMvu9277Ewc7PpylxZCLFx4wL6IG7Zqta7oXdGCSrX1ZXcv6bfTdb/vTzngoTs4&#10;0LPRO7exfjdut66tK3KKx9Bq5ajAOOwuxrZnB1dwvHHMZp3V3YjYfXjM6JV4cPy+D9O4/bEFYgs8&#10;pxZIYloJTMtNs9LIg5fCV/gMR2UQYsASyOwKpJoBWGUEnyhcehoDd3Fei7k2QiWB7lAMIw9BoAGV&#10;kX4FaqWHI64hBFaeWMLaZKIGgXzI+hv6FR53oFyEVmKiC7KO9K8gK0ljIS5ucp607EeCYcavGhjj&#10;ZSY4jA3iQ1VeEgG3OGhBy7hAQaecT9vFVGaCYJWhfaFxoEEFABNGApjhGZChKg9xMYKNEadqYcBS&#10;SxJBJmdvR0NZRC4Cgw3UUUxLVOGo/uIkaovoRASOGlBXEiOSulhWsAhJi7xEBfBE7Fag3I4RW0uQ&#10;T5kfQXGg6+LtDBWWzzYgPSpjD5XfsoCfPJuJYGV6uxc7oB3doZF1WX/lTc3nYV3DSrAdXUwM7GvZ&#10;wkC1jIODuGsBKH3VkN7OvgKPXXyvLUYwdtxoX+4iIbVMQBd3cyRWPDPXPjgquBKRZKitHOYlVkww&#10;olUVPhrAElpTQNq4AL3AaYdoc6ykVKWSc1OUppZjbTieDEYT4ShAqbhcrOAA8QLnw1m6AijKKHRj&#10;dzXi6eosD2qNHfoCy8OWG7pP4mcGOAF96eWdRmgx2U0tasCGSe8wsMEAjQX/iXxhc8EXmczSsELE&#10;dQ0sBuX9/CR8oRmeLrS4tw0Zj0ZHUXHv1FNPLb3uZS97Gb4iPBj+eLPcn+1bOdje0oDxUPmGcy5c&#10;+POrf702BWS4HdmAMIQs45jcBLxw06//uWfuh1dd+fDmnm+15j5x3sqBmndet33dt/7c++Dq69+z&#10;BF1X+55v3vLD/vGv/2ntnf/V9NGPff2XeuB917/3gx+77mcP/eyX29/0ud67f/2Zo27s6L2fMHbs&#10;/u5/vu9N//yrR9ZvuutfXv2j9//lDSNYdHhw1dfX/cVfP3jn+W9NjKxhtP+EbAxPB/juI1qe3ur6&#10;VcH6yrZ8/vZtYz95eNeT435tOvXKTNmCdAovLH6a+I6byDOTb3MtDAsfttOvAT8C7FmMgcTCpHds&#10;KnFk0oNv/72FoH/SX1sIRwOqzR2bTCxMJEYD7/7JcNTnutLMbe+9stcuO+iTkiHj0Io+HHRJL4gb&#10;D3LoelmLmsz2d7VfsmbxR9qayIwh/nFlTWcvoivHB9qyFzQt7x/uaW9uv+zGh4a8hu7+kXCooyHb&#10;19Xd2Dsy0t9ZPzI4bDYY7G5uH2pZyajMwe663qWN7X1Zb3BlS+uya24a6uvPNnX3Da/rqlvV3jPI&#10;y4d6Ortqlg/SFb23ZXBZ117dr+tau7rPHy4NBtYjc/0rOoZaekf4yK7aq9pQcl3Lyl4EDnuX34aD&#10;nR/qDG++NOqixk4FPnMb6G5QtYZrWtHQkZXNmd1LekH07Eu+EsWhO2tLZ/nVzeXW7N0oucGuzsGm&#10;FUMYFUMrG3vPbJXrwPDK1ub+5p6hcKSvNdfPNRBsjXsYHjMeMMswe8n3S9zA2AKxBWILPH8WSAK6&#10;IIgUKrUm0AoGC5QRZo1wZLVEtdjoiSo5YsXZSqBYt+AgsaKRpaZiJfAm0CLwia9kaeAvymkeCU/g&#10;AbFhwhoSTBKSkT8wuWVzTHVlUuDXZce1mhCL6FZM5S1vre2mpwV8C6A7D6SiylfQrIOjmvqzqqJG&#10;i3G/zn+Yl1E4yqkli78lVIN+EubcmGqDfDai1bSdDS6aWSwm1nZYEnNr7gJOjo8VpiWmEkg2v1/6&#10;iBpCLPGaZgtdnLDCkk27WLVl4lmeTjgZqjDYBQku+W8rvlpRx3QMtwa6AQOKO6nERLA8o46VOpXA&#10;Up7hZlvJeplNDRhGNmFPsUeiUGSaH41C74mvVkfLz9wRaabOFT3a+sjcvPFY86llURSFDiqw66ua&#10;w5UU1BBDSEGq1iIXAFweYiGDSJgcoOGFqFiZiNmGkGLXsnGhCcBXWphgf4EqxMINbiAoRdfQggTP&#10;YGilj8XirOlyDZAdIwysTMKM8i3IZPqmdQoTi3ZG5hoKZORQc3T9M4VgOwTGVaDJTTGFNUcqY5rl&#10;Zb5vDvjII4/cunUryj/ttNPOOecc4F6osOADvuLgli1bcIHr3al/oMCywmunOx6g1Lyzzv/4aff+&#10;YOB+eE9gcQQthR0cA4w++s33vtfzxSvfePQHTlzY+voP/8LbfP3gA7BtzRve88mf/uJ2Y8Am7vWq&#10;X8fGvvb/DX3lH51pXvGhn16Pz4vfcvapNSjnmJPe4G2iB7yXvW3V8q9f+qbTFlcfs+jo9/z9L73+&#10;H92/iaVsH+q7d82miYqjXvkff7Uk8rWOLK31A4urn/Q35PzfZPNbdzDCf3HSm4+XjuEVklhHAC9j&#10;eDm84dyOlxGgl9r1TK7m8qtpXPH1n+clliS8+pT38lRiEVJGh+FTgfe07034VAvHr09WAcAi418Q&#10;m/lIvyCq8qwrcVBDF08dXCn+dEHrypqLb+jvbq7hsZ7l11yxdAl6O1G55IJV3sYrBkZaewYZEdno&#10;GGIgz1x2qLe3byjr1TR1rSDxlu1bcUmmvb1ZzqUKKvau6eodbmgf6EUUbW1zcwMLr6tv8jZaKvD6&#10;9v6R7ubcQE9Xa2v3GpS4dyvUta7svbR2ejCwl2nuHulrrx3uW9He1oGqWsnTtwyf6zYFPnNr7Bxh&#10;teoa6t3Z/SnpWXdTXMDuFigO3VmNs4df3b0ZMtu/4rJrlr1yAd/uBWdecot3U+/ACCBsZ66rq7UO&#10;/x+UqWvQQo9tsw6PmUNoP4ZZ3LexBWILxBaILbC/FkjmmM6HQXGTkEoiSOBXRKvCuxUcnSX14dxR&#10;+k8Kv+TUkflvSSGCP5SoslSRMa/EPBvTUypLA7QYpsKmmFXG6ArwAF2P+iJLGX7pgjAnlK+ImsnC&#10;GM6nVzybE2ESPFNMqelIUdHK8u4ww62EfEgLC2IBbzDRkXAs2dpI7UkRv/ZoQkqVQLYTWYWMpTQt&#10;LiJnRZ+SStUTofCDu3aFASpP2K8sRNHuQnnFG09tREGCPCgNvCtYqR3So8JDSYQqPpl+pVx6oG0h&#10;CmXxsXhQMZkQBcbgyistLkvaJCjLOtNL2TIPuZRIDgMX3blpcAO4yuIrZTJ6U0caVESe5OrJDLMm&#10;wK7khCmUxZqjZFOxArNK12JBTCmEsflye6ZHseLA5a4cKZxZtC0zaZmGloKZbYXCmmzgljiWDK25&#10;2cvpOhmiKHCqIGzpjOAj2S/Dnuk1kEpWpZNImwSHfAxO7Kg5OghaVibhRqgprn5umKwiSwz1Zufj&#10;jbNaQSB0B+soAXNiYBwHS4zwbBgzEiV2CNtUn+BkrmhTZvERzqdqNAxpHHtxw6KA83jnQoPLacwX&#10;QQgfZZjecqQM5+4ztL37dvzxxyPvkUk9A/S++93vft/73mfo97HHHquoqMAFu9012Nt906rzNNui&#10;IParL7vXG7rq2+vyCeRqAvpFpmvLz0wH34nc+res+LcHN1z74Mg3hzb1Dm2666OvZXBB5R/88Z9f&#10;//lvD6Ne2TuzFaeay3qxkuo21VguIKXHJ3Zs8i770fYnRrY/ObJ93Ybs/U9c/4eHeYWTWy467ZEf&#10;XnD637619fs/elgrZfJT0LIRhdMtdzRc6PMhMkXlxr10WRLaVzWKtlBwb+jyh1u4gdvp7wD/Z4t1&#10;LybTNnVvOfzDtSRxFOCOXPSf9INHg2CrVh7wrm0JQdHPhn/V8/uzQjFbp8XHaIGDGrq4r6l9RR+Z&#10;spEhJoYxp1IwbOfesKEook0etXE3K9c2dy7PrFh68oKik+nwYK/T1NLFCiq+ZYSex3vasv2dTfXt&#10;A4CeffulN5RpXL6CwcAdPcPZqMzc0Mq2+pbukfqOnpXPTq3quSspHpIHYoHSoTvjvtl/desbwOIP&#10;DA7tacEklx0x+r+4QS58aLBvY00m8pquidZB9rei8eDYX0vF18UWiC0QW2A/LJA0sWLM/QBfRxFp&#10;qZxGNtek0ywgIuWE6JorNpIwBrgFNB19eoE0SNBxcgx0gestTo8exdKIAgjBZlJPmPs6bWRTSBYq&#10;RlGIkwRsAHZV0G8S7o4W5In6QEsJYs6MotRc3DIAido1utjoZRYriR1EHWOXnJURcLbJiZprrtpZ&#10;sphh4Ez8v5dgM1SIPeStAe80X/mKLSnRLghHS7AaEJFuvNYWobUd1JTmcVSSCZmCIOmHaT+shL8l&#10;+F49wjhzIasAaI3euToYBdMy0NcyBoOfxLOgokRkrtYZ0y7w7Jyl5U2saijvFL4CX8FFHLaShZ2y&#10;NCC0xfcavUxhKrk9F/Mk0w/ZwCdhM3h+tBFyzbwG9ckEIM/pdI2bmbUVwkIS7LWoYGYtEm6UpzT/&#10;8nGi/cFzokyDu3IU0NKD0e+sBmAqMZh5B5Al5o3whHXaSXSHjnIvw6MV7B9YViyOYIqJfafoS+Zk&#10;lhIYDAWRKtRcOYFdH8OTVummQRgmmBvJxXI68lYSxEhuRLd5OjPLvRk9C9WuQpJBvOat4Bzs5YMA&#10;f13UnJHVprBleBhutAk83R9l9S2fkFtSwZWQTOdiCtNokfyHYhxV35TTC8w/9v1JBgyIC+fnVCq1&#10;du3abDaL3L/Y8AFfAYxxChdMf6/DXP+NPW13RyZHvLG/a+jLb950/T1rJvGGoIFczdF4IBSvyByz&#10;5oERuSObWjXTU+sNanzrJ0a+9P014Zr/3X706TN+OywNcwR7RZTrteffsupF3m2PrLdxhY1eHlgm&#10;CI8+pvO7n7j1F+//80Ubu979P7/M8s2SjBmMj2UdZoqWWlk+n985WRgdCwpliVQZY/ttAGOo4AIb&#10;M5bVWH4keuu1Y0igC6hdz68MicewsdRi6OuFkArnO4KoDWTVCnYyjVgCeYPBG9ti3LRt2oLEC4Qe&#10;3q2SL+wDBz5099yeTOb0vcCL6L5MQ3vv8PiG27rbct1nNq8Y8mrB7a7uG8SPhm3EJxfW1+/xOSM9&#10;bWcNtPYi3UxDbQRM9mVkBQOfu/qCC65wVw50N12UAX5GQljTA55lQ3umHy1WsfTw/pS0r+rF5w/C&#10;Agc8dGua2i8/Y+MV3VEoefGZwz1dvVhwydTUev0z1dxqauu84VmXY/ZneMSD4yA6Nr4ltkBsgdgC&#10;e7SAALBmltjkTkxiRqpUnAWaey1nopoyOpzAj5zcM2OqiEFlUuH1kYwTJawwB6VyVREIiVYFNGHY&#10;HtOlyrHU0XduzoqkJsDVnAGTzWEUsUR6I2QSTVJZDQliyR/V0K9iXJl6J4QAktNzdkQr22L4CruF&#10;s4q8dUlucQqtI0ZybsnkbIuOzWMKeKYPrUAamw6kRFUn6iPhC22lMsnrKrrYsvUW+WFLnIvdwLlp&#10;U4lvdpyYlYkjkqciuAU/5jhp+VRPwTxJK5tPsnnYKs7aaV+brrKx1iYGZmrYBt2LYlfyGJd/MhvA&#10;qhtVbxXQQoPy+prClkJ/nbkcoy+HaqUCJixX7aUXZd1Dgo6GUrUlpuXoQvNUlyoY5dPwVfWXWLSS&#10;M5mDsdrlEvDoYrbIxoCFbjLptClUCbLCGnQ6MMWsNNEskLMxt+a6HMlik/3GQ1iIIoHpK+7eC3qD&#10;R377XOIpfV2Uq9YQkTyfhf3UgilXBVcxgPMg2OAHz2hpANWhRhdUl+E6UQjyPpJYEzSWlj4r0qqp&#10;qWloaFi8ePGmTZvu1YYP+Hr66afjVGnd+Dnb392p8N9og+1Sx5574QWbvvUv1zy1g7Ud97I7dnib&#10;t2zkqDh56dvqv/jty3s37mTnpidv/ca3Hnf052l/9LHqf/u3j37Le8Ux1lxUb2L7es97aNMOfZvY&#10;jsMTpnY9vv0Jz3tiO965msaWZQ/88yX/eetG6+0nvvXVO3PexD1X/deN9+eqTjjpT5e/5S2bLT4C&#10;YwzKZLvkW0GlMNRVgHmsEIyN+xhnWl9z7u5KJWUZimU0GQsUNxZi0KfwQMFKE1niojIWsbF4YCFh&#10;LHksSiUoJZ0Is8wsHS5Je6+pSM1Lp4CZd4fAJYbd68mZHRB/n7LAgQ1dDN7sMOJwZ8EEDS0dDVd0&#10;dvTAvZlbrr+bMZQzPJRHeto7ELRb29ja2dX55hzO1jZ3XH7Gqvb2nmFC3+xAT/fI5R3yqc6xIHd/&#10;jk8dznKBC4eh2otz2cH+fjLFs1F62exQ1urhtrrW7hvOX+y+5HIjG70RtiE3MtDfrzU7bLV1wN34&#10;iBxmg/hG7DPI1sBruwcXXdFaRx0sVSva9lASr0KFh1jNeHu+LHCAQzfT0LHiyrcPXNDUtmJAg429&#10;NNjT0e21tsC1uaap9eLBzvYujSlswytX9OfqmlrPXdPVaYpYw/296P/LWuu68c+ehgdekKzDzHsc&#10;HM+XQeJyYwvEFogt8NK2QJEn5awRE0plkVV8rwR7AC0s0ZHbNQl1MZCaLIjfk4l0TcS8ipNxLKxj&#10;+US6ChFhgqskRlI5YlwfZqggchFza9gGG56L+Sv/SurZNnhyGhlk4sDYDGRKVceQlXYHL3WLkLm5&#10;Wzs3YODqCFYJCRMzm9YX+F7s8OyVRzS5UPgDm7yWi6rVV3gIV0l62sTDaARzcHWTdEexEgFGClD0&#10;Uo4SCBfHEx6iWpHvAuCE+zHZaflmE/K5WGLx54xPFjTVlQq3Zk5dyPnwlIlgiwSzjETqlwR4V/N5&#10;NrOpPqLHVWHrCNPQrlDcMP20aQFL8oS0VYimppAY3J7NmRkVk9a0w/CCrGw1YbaSKuGL6gYSjzl4&#10;3JgQPwwtKPYXaVU6CVMoW8iYMDtCgbbu4AhwAOlkiNxIcCLABaAu4SyNAQPGbz7VyETmCzajaXNT&#10;yeqysrllZQBA4GZHQ18Otxoi/CNMpEFCbCzOECXYUEct0Eayu5LLQgOBZnEKrg0QdcNOeWovaXHd&#10;uAaKSvBTwHG4PORCH2ZEfDJktJDvCjXZHAaP+f7jfrANFaA7A65Mk04vBJOTDAR2UNoNArdkUBwS&#10;9gHoDEpXJ510UmNj49na8AFfcXAmcBvpaVlw9mW333TRscko5SisNPKdP1n4wRsQSPmPq15f+4t7&#10;Nt657I3X3+E98bm3tF17VyJx9B9c+bPG/LXdZ9Se+4Y3/O0/P/7qPz6KvC06IzzmD9532re2n/Ym&#10;4V/a7a5/O+Q9X/G8r19wzPnfuunfa9757573w//3ytbvbbzjC0e962ue99+tiz74vU2Z13etvuLE&#10;2y5905FLav7gj/7yf45+62sqsZyUOfH06ie63t116tt+Uf71pjdUO5d4LXuJ5VVQNcjudKosnYQn&#10;hbe1sGvMR3xEgcmPDPlyi5ZQrFZTi1mWENjcobns4gAz22LJjctTicp0yk+ltmiMvTqdaqpIVacp&#10;G+4w/wzTz7ogMeOa+OueLXAAQ9fD2E0sWHqN5606b4lTSC4puK6t5x7wus3w66e08nBTa6an5diL&#10;VntebycUdN2V9U31IyupoNzS37qyvQE/C42dfbd1essbET1c17wCxGxnQ4bKy2eBr1190bGQ2h3o&#10;quRTr1la2dKTae68uGblWfVNHX2ZxpbGYwaWL1853a2VEr0nL1u17GQn3OwejGDgnovtc6ax7epz&#10;By86tq5lxXB9c8ubF/cs7+rPIrS38cKTVrY09dQ2o161LZ1X1vacVV/f2pNrbm066fwrV/S3e1at&#10;gRWt7RKI3kNJrsKIcTCh4Hh7PixwIEPX+r2ho2/w5s5MX0cTQ9Vr61uWDzUs726ts7NN3QMr6vvb&#10;G3AK+uI9dc1NGa+2teee5TUrWuCz3zZY19KoYdDWuIfh0Yg35ORlt3hrLnklRMP3NMyeD1vEZcYW&#10;iC0QW+D3wAKJP/r1BgOTBoBFAju8l1EyIcxCwaphM0Emy3UUcZLiYDGJFfS1lEK2GUjGZvyhoVA7&#10;DkwLBEt1JUZjgmyEujMBpIWJAqWIAFQhzI7L+S8CaOnVLK9pw3JGLUbwvcirEVAZlWctwkX0BNa8&#10;VqiMHxixqYP4KqEdhE3C9ZLnCOSookRQBDqazsxovjjVYpn0xDbOXDl1yCKaAfkUEaoRzjdvZEJE&#10;/cWVpIgFL+24NkXG6lZALHPPjmAbrzHNLbvXHQfQJQstpS6VlknRxxibeQULbIpGi2olz2c59BKv&#10;UmmZbuEM+mUJMAUsDFTMJQkYhI6phJ3GbBO1InQ5on+NXuM1xjNHDRGUNdFm3eXAv8PtYqSByQ08&#10;83+M2oX9sXKB5ugeuU876lgkv65U3yn7MaAk2XVgaVsoQZLbokHgGo08SdnJ/HgBLufUXZtLN2pa&#10;UuCWHC/wP88pgw5HNd2beYohwTIdmgmcjKdg8YVxyNYxWrkAosZddBiGX4NaYX7ReAbGJGThGO8N&#10;kSqUkEgcVZZ6eVnqcHRsIdxZCKqTiZdVlS+aW75ofsW8ijQGv+t5wE430qPh5ax3oP+U4jZQqnCz&#10;D0YnC49ty92fBV8blqMiFLtWdmLZNCtl70PQljA8oiK9OJNG8qEMXgMKRU17urqE/4PB1RtK5mSa&#10;ZrZaYXJ0xNCE57DqrkKQC4Jn8oUnJoJnfMmDq31wgsDnOYkkwg0g9YxMxTiMP7tyk796ZvQHt28d&#10;+uXoMX+w4M2vqbngiOqjKlOVtDnHUjFLsxmuaD181DBwPzIYcrAngsapQyYP+bEE4+q/NxEMTBbq&#10;08mzMqk/rak4Yk4ar3y5ukGdNn2b2SPF35YD7ZT4+tgCsQViC8QWiC0QWyC2QGyBF6IFksXoR87p&#10;VUOL42W+n2habllh6AuqqF0jNg2YYTc0YqAIm+lLOa1jlyJ4quWOxBV5aI7TENolfxsmjULkpBhe&#10;rFE+IZtpgyU2wRtTgRJ7ycsYHyhYwp2sIBlIQBfyxsq4K0zuvgJxWfSpHbSERow9Zo4iErCiYUNo&#10;51YrRRAMQldki5iVeA/9q03nGU6tDOi1CwQN5bSMmTcCfRG3zBy/U/QeMrWQzcaz7BonFGzco6Jn&#10;GetLcMFmEVvqXjGrbCYhuuFqeU5T7WnKRdldb8mKjLC1kE7DKwZnTPvK5K+Mh7T0qorJFGxWGmeB&#10;WLLNUggzx2ZWRrBWmttKTWTu4lE9+SBLjhW5jpMolju3Hg7ci/UOQxuOAuUaB72OcUvUoQpUtqrq&#10;cVpcMH0sjCgAIfQIKfcph3DnC40k1cxTLVfwCggyY5kDID6ZRIJpMYhcv4jcyB1hKK9m04JGWiMu&#10;B6C9jNolOYwaJFFbONJLFN1pocsTIcm0yVJrY7h7mEyRgcboxdgIcpBJE94mnKZPb7gdbr3kgcOJ&#10;lDeWZJYmoNASwKVVCv2Zej0O5tNuGI5N8FKpZGV58rDK1Pw0hLEhg2xpnO15lK2W07v1kEqIlmN2&#10;r4INZIO8aqI23eRO2f1RiLBAKy+jEz6iGKDBppfa0nFbQi+NBC3fpJKZ8tSistSS6pQ3Wnjq4dHb&#10;No89uCs3nmc8v34S1IvWmVNP1nd3lCfYaFHGALZYpAD3y/gLCm55jxX8DYUA7+CrMqnDMmlwwriA&#10;jdkN/jpf66mW7Y6PD6aH4ntiC8QWiC0QWyC2QGyB2AKxBV44Fkid0v5JQ4+csGoiSfQruSCilEiQ&#10;BmeNBTXcODfJ0EpcA0yi+TYdQcXRKu1MNLcnxJXYL2kUYSfcTgFezYklbyM3yGguq8KNuTPkxrMo&#10;FpCOgX9y6E0LJ+KheDTzgiJxDlk7Ag98lTQOb4fTLPkom5SrWKUjlpM2580UTKKjL/xXQQxbfKgw&#10;oVI6EU2ZC6bFx6IQsn+iCnENjkCCGAeN3+ZE3U3Tyc0aA4zDRh0r2hmx0KR2MR3HXxxAOTa5NlQo&#10;UVzN53HEBHsjKFhcfcBBVJRmxG2EjryFNK80fjWj5xEctxRHdGgXNLArYWTWVhN/9J15TeM20yjG&#10;R9xCh1LBAvCYNJ2aTxwout76F91H5SGPaaKJG8VOE3gY3a34Z9MuUu4oUsqmdWXxyWqF4nINsbCC&#10;7C/mk9V6BMq3szhMT2kR47jMPOGxBANAJUktIVtHQSNtNSNa6YCt/NUyB8ezrMfHMyxcJVhno89R&#10;N5w1MSdzbyYexlIFxjYd8tkpqDDaDrsiCzRqhTtRFS1MIBWwJbimaelaIL8GQm9bPFLyYQqVMVEz&#10;UvgkKyBkXZaaA8BXmvhmz7Bzv38jIlzobnDvEuqcK/jA4ZRYC6joBmkxtZ3Dg2JsaJQWVqrLUvPK&#10;UkKM6pDpoM9eZ41xGsoeZrg32nUMvaX3BRfhiZa4C1mIRolhnb+AjQcoDsCYXNNRfSrKGJGbLkA0&#10;K//4Yzt2rJsY3RUWDi9/+dw0TmXK0nidMbRgM3ucLSEIDKs6UW05yA0pCxWnkkmsUm0oeI/64S8m&#10;/UPKvI/NS582txxcN5JmlZhsmvWmRwbb6zjDvPvdLfGFsQViC8QWiC0QWyC2QGyB2AIvSAukTm3/&#10;pFBBNJ3VLF9wUbAtqrRAEWecwI3gUiBwBeiI2TMhhOagwmzErkBHzLwjj1anHqwpK6AF4ZChHU1h&#10;iUU1beXjQNoUwYnmxzhoaBAuskSDxF1JsLWmsymAYRiD1cAFDAq18gXbAGmAUSkHZXNYE9aKdlLK&#10;HtAv/aJRdACxXMrxOCOgcMJ7oZ2ADB/8tEle4XrgQJOY4iNEAoOfdGCV9JgDCkgCpJRRdPrFZhlx&#10;iY0jOIEn6aBTYyKUNeir1uEv+VggSS4P8F60hS6biJMWhYsbLesLwDToSkA7ENR4ovSlbBHBFWRy&#10;XKZpLOYcUBY5eB1/ZrYyf2zU3iSv+DGyoSKKiX6N78UF9HQl/k9ABBups9BAXEwwKe9Y4OdKpbFB&#10;D9q6BtsiUITBAEdl5bAx5WGubhD8wNp6qNYXCK2BeUzcCM+iBrUKwQXU7gKOhRE0ioB+jd/GKTyR&#10;gyHJtMd0KACJHSB3FU2BAUmPdwPqXlLrLwojV2+jSmiuwkeTGITodLo620ih5rk9gCl5bBQCp0Nb&#10;2cyHxhoMSyeSFYlUOUexi9JFtRFcXe15iGFM+wG4bvRmVSY9txz8tPlAO1/b6A17NkCrFKe5ctAX&#10;UN4aywNYhht9AlH4dSN9rmF+xCOgR7CMhfFfk04DAJel2AozigFNQ5roXTpql3DX7Gc9JPJPZ0vc&#10;UoaGurzfmVoMKu7wBYAxSd2zs3iVBavzBYdlSNUm8QELYjUVyZ3V/hNPjY0/MP7ktmD86PJDy5Nz&#10;gcyplxfpNmuVxL3Etthm1RAzjTURbHjp+CKEiQ35cGAiGAm8Y9OJv6spe838itpMKpPi0wyyzwS3&#10;rkNi3BsNyfjf2AKxBWILxBaILRBbILbAS9ECqWM+8knzCBW8EsfFCTAxA0AXDgtWyRVW+ITUqOCo&#10;pp487gg34U+eFOEIcGI4iqSQXHBZrIJXMf82LOoARZSLBYcweeVlAH7CeriVyDxyscY0WiQwCyTB&#10;q1ks6oPa0g1bHyytC6bXjikViS1SkbCKXq/KWwsaiqmMBcTB3+ExusueK+qSWIi1D8j1EUTBhxn4&#10;AQ0xVE96ULyiMAKn4ES8cpA2+WHgNDmH64hsYqsJwAOov8VaE9FFRCgPmvizmia06RgpUuiKoVWM&#10;NIE0jaTnoo/UQZbnRgy55veipi3bKo1vWD2S3iWgZV/A1RxAUTWxDkH5WAiwOjjJosjlFeSqoT10&#10;uqJnmdgJqwzKjaQVE1G1In45ElB3UcTcGZasJmjYsH50jpVDtVH3+IvHGdrUwCE8lg3UZIeweNy6&#10;WEsnHAmMDdZwJddtfDV1z5CaiC0iXS8T2ijVsshU1h+0BOCQ+FxeAxhauAB/jcuHfY3GZ5eJlMZT&#10;Cl4SyzFmEvDuafMglvF4AavOQYMLYFW0qzrhLZDjPhYmkJ+pJlM2zxjI2dHus8HAxR8nh2FRXQDg&#10;ce1PTAbb/LBKwx4bKk3fbGQyYzxzcn46NRfJhwCARY3qjLXb/RRERbsBYA4F7mzxUwSHOWyEgZGI&#10;e3uB6bJsNUfQ1H5DuFF8Xr7KfOsx7OGLUVlWVZXeMi/YsGk8f/PmB0cTTx2aRLUWQCAL6YD18nLF&#10;TStZ+hViYzRQ9SsDmMwCkyC3EXs8OB58ZSz/SOjXlyc+UJVuqM4szKSRH8uB36K17EMJFp6xLDHj&#10;wvhrbIHYArEFYgvEFogtEFsgtsCL3QKpRR/6BPAMp5AWSSt0wRBfYSTybKarLGADkg1ngYeNQbIg&#10;VRAvZIyYu5WTXcVbEp4Z7BSeUOSwRbG6QFfajSKuBoMFcgA1RfQRfWiSreBeqTQZw2TAkshcLBZB&#10;uz4bCKR+r5uyk6yjGJEqw5m6oXHiUP4lPsepQH+J8OVoLWyAy+X1qs+Q4xL9ZVAThbJpBvB1Lx4A&#10;eSElNHaYliHNmpmDZzIRbDBRuBiTfhQfedu68oVU+FQBeMEAEWjmyonNUi6L12Jl+HTFLRoJhv+Z&#10;5LXS7vJ61BaVEVKlrzUYWoNwhNa42JYe5MfKHmHwqsvlq9tpfFhS+YFof3ZilFLYMjYrd5FbELEA&#10;SmPzyCeL/TZMS2itQQKURTlxRfniID3q1SkWeGyFm0s5kbxlqRWJjYuBMycpxcXGW65XQynG/Eew&#10;mTaRZz7BvPU+1yAUX8qR44aNQ/Xmbm/5vazCxSUDHDAsrch2N2ItBlWe0hQ+s87iEBLzSP8ADiUW&#10;yv6H9Y011YDF24GDcBmYm0xOJBJjySQkpg6dUza/ogiAHcgs+QV5rgCwBi9NEYxPBmMF/8nxYIcf&#10;IC8uHDfk0c3IahgHThz4iyDheUUAbCplM7ZoGcuhXfG/0WetiMhPniPNHAe4DBSOQwrb5xjgT4cg&#10;v90irtabk6Rl6L1vcfUg6svS88tTqUwiODK1a9P4+P1jT20L7sdaRnUS2aRQOn2hnXo8HkR1PAw2&#10;vLzY0XfAveOMXfe25INbc/5tk4VsMnxPVfrcqvSJ88oPrUjTwduW7WwAqDenbdGBFzUGLg1snh3t&#10;79a98YHYArEFYgvEFogtEFsgtsDvlQVSJ/zFJ0wsyrAlZq5CoaTU4PdLQs+F43LSSImgknmj8AX/&#10;kJgVpHHTr+gawwxGmZlTrgFXm2RbmCixDdEtp6YAVIgrNuRMqd6ImyGdK4wuJ2EDxkQkqjDrDIEf&#10;zICzYbgjDLJB+Iwf7Aw46cf8G3vWD7cGwbYg3AZx2iDcCedM3xsNOGMeRYRkCELM2xF428NwO6Il&#10;gwSxMWEu5/E5zaoNfNq8H9Wg66ayGQuM0f+2EkiY0kuAQeSTTaQKt5ODFdKDPy55WmBOUZ0mMGYY&#10;DGy5nDad6JQtQ+A/nIKklvFpIFedO64hRluYkCUFcbkIIZhNvE0dYMU/B0kiYSwNAPAg/6oOeJAs&#10;xkYpbMbrEqhTstvMqIxHtvCh1LhssnWcAdQxFmvwj0AU0LSo+y0xZ0JWw7HEk4KGBv5tGQH/AuoY&#10;EygoS8ZYRiDp6zvfecPPbAvVeiW4ZSHT6AJHIcqkGkQcFnANkP88gRZ46XFiqgCdC5tb/mqtLLgb&#10;EEVMLtoCYllnCLBRBkzEPk+J1afrgdyzLcMWu511jnwEECzNbNVuaPM0/brRIgs0V/PRtPmKS99F&#10;HEi8BwUmeEGnU879ezeg9ZwAYPfzhV7CGM5NFkYng6cmfIhg1aaTyBdllCkGA1qE7E1oFNICzU1z&#10;SDM5kLre1hpkWltacSNf/wjo2lqUrQTwep1xQ5qvD3h4wNodajjHkhvPNIv1IOlodoEcClhCEurY&#10;cA9fWJZ6WU2m6vj0M7smtj+dG/tZdt2W/KOV4YZcoYrWT+Xgl55MFRJJ5NPCEslEmBgNvJ2F8PHx&#10;4GfjhVWj+esnfOifnZZJX1JT8daazFGV5QvK0+VsqG1WdWvk9M2tscx2aualL47vMQB+cfRTXMvY&#10;ArEFYgvEFogtEFvgt2uBxFl3PAX0CziHmam57IpnI/RVtK2iSW2uKIdVfC53XA6PCR1BVJaTZGMO&#10;LeWJ+EzCFcsTY4UY9Wd3m9C0FIOm4LJiTUlSiduEI6uoSGP5SF7piUo5E1CHmdAUfwFgUAFGqyaJ&#10;9ABZodMLpGcav3gewl+tboa0gfoEXMM5CgklDZikaytOA6/iFghBoyZViRCEqgCDqzNyvYJDA05g&#10;G5muiUUyNJoxorgsOQYXWaQCorYWpI8gF4wwSJLA5NVFa1t4JFvBDECksKa6W/gTFkOwsa5PAjxg&#10;NwVmRyyaBcSmyRrKh2RLCc43mIADXyG8TLEoGRwmYrcC8AC2icrE/ZYaiiAEqNVSBBuXaYhR+J9d&#10;6wAkUKULV4bpqF7G5MPEhGw+KWmXwkpUP2ubCSlJhSsxqMzLWlXQ2NCSARjUjHzHcUTUMUthWl21&#10;CFw0RyBXGXQBk+5yLQOlUaxLbWSZwvnuK/XAYLRwR8EfnyxMFHwOVwS0A1r7YvstZJdDnQl+TalL&#10;EtCBViWIjORKzX5HL2CcUD8ZcE6Pk/+/NdYtAaAww9U4Vi7dLFvXYOy38kUv9MLFCW8nbZ04pbLs&#10;1YfNOXZBZRUyIanfozWQ4hCYBskef/zxJ598cseOHTg9f/78o7RNjZZZPjk0Skvr48Skv3V04umd&#10;E7/I5p7OBy+vTNeUpbCkArthqQh1PkwhwcdUpA+vTM0pT2bgQIwRxUHtitKKlrljEPSKWTe+14Uq&#10;6Ct3035DmwB9wf0iDdK2fOHJSX+jhL4ZayCeFtfg1wOOJHj0fDhdw6BUgKeMGNTBEHRAC3vhtl1j&#10;v3jymbsf2PnIj5558mnPO6nGO67ymDfNP2XR3EPSqeMqkovTSQwwinghol0rKxg5Gz3v9iA8vCLV&#10;MrdscXnqiDnliG1mf5r7x9SvVomd9/lxrxZ/AZ7cJwNcvOD5g8cHPnRfgIaMq/T7aIF46P4+9nrc&#10;5tgCsQV+Ly2QeP0dT0FZak6KAa5AHdTddRNgAhgQawQDiqTVzJ54xiRtBGnI4BE2aMIs8CMIIbLO&#10;zgJFm/orb5GDpQAYE/A6cKtgS86xBczgNAvtnEmQV+JmMWkGfJL+lm0mYwtsHAAeS6CYz6XiMbAc&#10;ctQI0vg+Nagw8zUkb1VSrYgGWTFAGjUkWQbZJBLerJ6m+cBvaiDpR1TS2oX/yQk8gRSmYPlQHRBc&#10;OEy9YsE/HJKHcApGwzWLUwy5NBdogjqpOgkuytVZzslyKpYpRIupBFGjyjOMz+C4wEZKXpsAwwzO&#10;JQZdZswtsZbKcVmIhRvVFvKo0OIiSKbns7Ow2Seypa1WEIXq0RL9Zpw2oDsZddnbbBdEqw9cK2Ft&#10;VaBWB1hdec4r164joanPBbCN+yFhNe6wHg1rfWGrJJLedo7xcGTVyosBflKU6Hpwv1yMkHEwHjA4&#10;kYmKcNQhUgM3rIz1MnL/ALXmfagfF8YLPmFzAiQ8/b3NUwAtBajmwBB7bxsli+WYQFOIyEXKJUOz&#10;6iyjrhnRTZEwrXfYIpF1lj3dHNMNk5vfRGUQIh/SXM8bmQige/yaOeV/cFjlsYfOqa5AVKvcHqaW&#10;P6xL3DBFFt/BwUHf9w899NA5c1AXb3R0dMuWLeXl5aeffjoWa6KKl/47hX5pLMH8AqJwx/Mbd+Z+&#10;tWVszYR/cmVZdToByhT3Y2EFoLQGr0zoHV2ROrwyPbcCABguyVr7KK5VmCs1MRO5YAs+Z6fLywDf&#10;5IDgPD/MBxp2Hvf98SDIwvV6AgCY18vLQ2+xxjaWEhAavSAJ1pd0vDn/42YIZSNSGgtMcN7Ojk88&#10;Mz65fmduCOh9RwERxdsCQtwd6qf5meSx5clj5qVPr8nUV1UcMa98SVVlVYax/3A1z0hYqxhrba4b&#10;+n2JFnjMcrK3hk/U98WPs5n4pXHMAPDzhH4Paui+NOwat+LFbYF46L64+y+ufWyB2AKxBQ7QAslC&#10;0ptQHh3N7+nUai6vNj20hC5Fb0Gj/lwSYM13jRtyCkaiLhnOKoABkg00muXasbBhOB6Dnt3pYw+2&#10;FvxnCv4TeX8Y+4T2Sf/BiWAN//oPT/hrc/7jucITk9wfyxXWjxeeGvefwhEdHCn4mwr+0364xQ+3&#10;+d4zdF0Oc/nQL4QpH+QbA0dJJFJCGcAsmQmwJ8qDRGVIr1TM9A3M5AGVVX/MyzNJoCOANH88xAze&#10;h490tuDBfRoOljvpPk3P6sfzwWMT/iMThSHu/iOT/rrJYK1q/sCEP5TLr83lH8vlcfyhSf/RSf/p&#10;fGFzwUdjtxaCbQXIAvljQDYiseUDTKxFYW0x4TAX1wsEQoAxtIIA2EyXb9jQIDGNL6OLAqWXL9ly&#10;S79s4IQwTOjXdKeVlwhYFDYxd2UTDBNqNQ6SE2KBKuhOU3oaf/VQy/DMYsnZAth7ySoEjprytqrE&#10;XbHfloUYhSDxD5owTzmZUaKqYcsQeJzzD0bh5teNlQ4sEEgCnKfwIGb0FVtezjxVbKbcj7WWgTDa&#10;RArJeN3YdNSeG52OYQ7oIIAKVKdSVekUNtRP6xrcleaXtWX6ZR2xkQw7zEkm53oJgNW5IdSb6cWO&#10;sU0vcd2JRxIPu9zX7vUoeqQbmCdC5pCDIzehMV0qtHazXQG3FrWOJZuCz1WbaWh1qj2u5HvuuQdj&#10;5Ljjjquuri7TVlNTc8IJJ0xOTq5Zs2bmCz7QpTh7c+h2O/WsE8nP35FMpxPl6WRlmg4OWFMwj3rU&#10;Fd1UTmd4sP8SDZORIzzoEGFu4y/+a1nzB76z0ZS9FI7NzhKMNH9n3RKZN2qV49mt91E8g8+jeO/0&#10;uq998YL/3iCDYGWEYdsaRTA3dj/wc3l/bKIw6YeZivIlNXPrjzjkDScufv8rF3/qNYuvfc1hP3hV&#10;zU9eM391Q9W3Tp7XfeK8zmOq/uTweY2L5tQfMueo6syiuRWL51bUVJQByYNP1nIRgyMc5JuBfov1&#10;dwO52KBotWymoV8i350sw/PTmgMZuiM9LVYXt9XWN7evGMg+PxV7NqVOr2jXwAGUle1rb2zv261N&#10;2eG+7tb6YklDKxobVwwdQLHxpc+9BZ7N0E3U1je1dPQMwdXMNvejbCO72M8lA6mlZ8RdmsNYaGuq&#10;r8WFdc0oI5vt6+wefO7bF5cYWyC2QGyB2ALTLJB40z0bAAaAXuiVKjzDmasms8AD5H7ljxpN94l4&#10;HU1XMlEkznCIyAImiX9wLya1cMHNkVGkMzAgJahdBGf6RGoBpr/jYudAsiGhDiasAs+C3GSXTIvL&#10;qDkhFtuo2UunStG5nEEr+5HjCZmxVhdRICfpkBsSBZONNB9jtpFX5DHdJpuXSKVBA4M1UoQzqV1y&#10;yyiBpLD0pQ0iGltbuomGFRA1PSqF+FrlzZjGBMLhE76dQLnY8ER4HR8C/08khqWAFkCpuHFBCcbc&#10;KjeSmFXSv1qYsKfTUxSn8ESgFyMBEbOKa4CKea8YV3odW0y1I/MdkQvYzxy50qYi3x4RmPAjtaLs&#10;iSnRg2D7mMIKmZy4NKDCicwJzh2EFoNtgMnaWCwBHxRSLrznEi+xjRg/wIFF6G7NROGV5OAJrvBE&#10;sb4h1bllCqYc4gf65RpWh7bzaIi8PvRt1roMxYH5bHGRkVO0k7na6QU7CgHibwsFv0INQfgx7mGk&#10;rrrGOeQr7JxLDBiWGrrOW0FrChzt8KXHjRp+9DZnpLcbiyKiHR9Obt9eH+QWkqNvKgiw1IG7dkwE&#10;8z2vobLsjPkVxx9aeeicciBSksClDvDRwFq3bh08n48//vjowLR/H3744WOOOebYY48tHh3pae3w&#10;Lu9prQPT3NNyeE/r072ttaGXvb1r6c1vvu1jr8xvGZtcs2XsF+P+kWUJyD7TCVmOGFhwmc/0Q8GS&#10;itSSOWXzKlKVRI1wgTaudM1/veP8f/7l46/9ymM9767V+gsVyHGK6bsIKzlmzPvZ/ugFEQOMpSif&#10;DPDwROFpydAx35JqHA0niGDRBRrvhYK0nbK2rW3AhPRLh/W88KE8XN+9U+HPnEkfXVU2D9mKpQJN&#10;Bp3vrlJXGTbXgNTHaGjOasHpB6MeeImD3v2wxHNwyYEOXTwy19deubTm5rCrycuN9C1vWXqFd/lt&#10;/Z2NluvuhbT1dybOGrj6N/3t9c+6Vrn+zvq2K9avv/y2sLPxWZcWF/AcWKB06ML75qGHHsrlcg0N&#10;DfC4Qem7/+riINY2Fiytsy7MZQdWtLZcclPDdev62vBLrG2wq+GVfe0zRwxu68gtX9lSq2uG+9pb&#10;lw423LCiq6WhJoN3oL+7rfWymzrikfEcdGpcRGyB2AKxBfZqgaTIugjGOBDLGSkmo4QZkcOwFcJA&#10;SkEysF4gAyFLU5VKzoGvoaUPIopAtGUwmS/sAPOZLzydJ8c7kg+eygdPFwIEIm6cLGyezG/GXzGi&#10;oz7QJmACiLEAGBgTa6j4irYVr0QiE4gIQYPS0SITJ09XVZjSU9JhNhIKTspATXZKO/MGg7fUSUzY&#10;eZaBx8x96gCzYyYFckRXqZFkrZPAe5WGbXCn5KCAPAGcsOMDn+iCH8XTis516wKA5V64y4cEV7gj&#10;CMagxRWQ60bb2fxCsDEfPE66u7B+wgeVvUH7lskCyOHtYJuZWone10AIhyST85JEnnia/L0VOayU&#10;vOgyhJgSagpruaBPSjrJOTyESQPUE6lo4XxrCZaFYQhg7HbKdEXpiCyZkyAlYExAMhl+y6Bk5dsM&#10;MpNiV2I4uZDhebsScGzmPUC29MS2jFByxqYweBQ4ja/C/wSQILrnsHdkKAFFpIkSIDXlsxDtBUyi&#10;e7k2WoCEM/Lrsg560FQmZ6uV1hrM0z7EMIAPvA93Bob4JuEEi3vh1Q9ErYHktKMtiN2QMNdNOJzk&#10;tkAdLIeQ6c5getF8BMPIze0ZqzmMWldyLjQAp6iDJasy47AVBfPCDx5onGHrrA847fEk5dm2+8Eo&#10;IpMh0QSV5N05YNfu8NFH11ZVVU3sYQMn/Oijj057o2vO7yT6nbbBu7mxrbM+Q59wuAQfkik7Bjl1&#10;k0nk5oULBoc0M0XpLdOLRfwnSzqgz6+n/8UPV/0/lmrCc24ZyMZ9VFn3L2GnLYeIHWZmMR2C6Zhw&#10;W+7xWhlgaVzTkXK5LSO4p0c38zql5tbviXlHJxA0XZ5OVZaXzakon5Mpn1NRkSkvB0VcUQ52PFWW&#10;TsF3m5twsNVvN459hoWsrrMdjI8drAUwMg9s6OKHqAZDFzN/bJna5uVdly6+/bLuvogcO9iKPB/3&#10;ZWpQ0Rr8efZbpqlraOXFz76cuITnzALFoXvnnXeuXr16aGhoeHi4t7cXX/FLPMuvLgcDhq7bMjWN&#10;HV2dp3s39Q5Mjd3aurpZRgxuq6819OsNr2xfek3tDT0rWol+9Q40dfb2XkrQHW+xBWILxBaILfD8&#10;WgBaMkJTBksMJkVQE1BnJ9WDiRCgN6OsuUQCABWc8QsTgqYDdzcaSkK5EG6fCHZO5DePT64bnbh/&#10;dOLXo5P3j03CK3hdrvDURCGb93cW/ElFEAIlTgIwpIhI4QBcSVKXjwAgxw48A1WhyiQSydAbttQG&#10;RZzJ6bty2QA5jwM8Q/hKDSmG1ILPrMTOGT9BCitsU17nYUyQTAYPDQYe8EMo5WIPAiWetbw4lnRX&#10;O5AkcPhch4Lorim0zuBY8lqKbTZKEHBRoDEk76pd5fh5yWLBA/wpOEiP5+8fn7xnPH/neP7u0fz9&#10;Y/mHxuhW/VjB3+gHW/xgF2lzPILPAPMJbtn8tKPMQwhhTbDv4LLLQFP6/WJDZcjxkp4LAMPAFQNG&#10;YhcrHtH4oDTFJAM3AujuxG5ULUWzwhyo40SIg0SSiKqm47FjdIHb4OM1qlHBCxQCasYhQY2FcPlj&#10;Az8jUtcJXxkhTEVxc8NWni3ls7FduCgoI1wP4H9OJ2RzCGfXMLUrPqClTmtavutMHmvg2SF/emuz&#10;hWmvoEywZYnUnESqGk740F52xCQbQo0lur5HG0ZdKlnJ70HBKT1FfLKWS9DjEPemG7XAG1S+UTF8&#10;s+Eh5GzsvVzKaQhIrwXlflAeBGm7ilHC3mgy3Bz6TxcKj08UxiZ9pOedjoCnDe/t23dY3O+sG05t&#10;37699FRtc0vDrJfWtrQ0sIZzylILK1MnVKSqkslR3xtHUxGJwAD7EImysJ5lGZX1QttagW2lGL24&#10;4qP3iBRx0QnawUiSsVN0PO/n2gcsrHcBnW7eCnzVXLi1CwamBS0BmBVpUNoFKWi9Ce+Ojx8N/m7Q&#10;e9y0tqJKFleipnrVFbAnE/K4UHrpBfuFl/dWYnwO3v7btx/Q0N3NZpn6BtBpNw4Nv+Stmck4DPSS&#10;b+mLo4HFoXvfffeV1viRRx7B191/dffUqloDsvu3DfR03uRd3NFSN+3yTGN7R3b4hbgGtH+tiq+K&#10;LRBbILbAi8QCBA4mKYSNYYFBWAbgxFhK4jpgVIAKoAf4qVIDmcGTdFKFl+MzhWBk0n8yV3h6bHLj&#10;2OSmsfymXGFT3n8mz9DZrX6AiFmwXvSHlGIzYK/8kxUbnKLvK8P03FSW7oxAv9ghFkVIDOKI2Fgw&#10;SXUjyxogcJGwjcG9wM9yOTauWEy1nDMjEMjjUjdGc6TGxMsY1Wl6taJ8qaFlRK5F3gopo55gySAm&#10;vLMQmNIVSWNTQwYCFE1tuXd1O/WisBuZBshdFjDaFkiJbXGSTg716aGwg7x/5b896iNFEw2FkObH&#10;JrFMkF87Xhgayw+N5x8EQp4orIOQbwGaumg4IlTNCZmAJZ9IgrE0p2iJWjMoF6aDSeVuHUmROQhm&#10;3Dk3RXzKDtEAVYivef+avBPFz6pCrypMIBrW/MDNPnT5VrswAEDL2108qASzkNTW//nTYuiFCKvb&#10;wgpTRhvsMPknpizWSNCSBOsDp1lw1+ipapZGMDXmJaDVRGddFYtnye8gWZNIWYAxHZIlVaVsRnKY&#10;jxplixGoElLImkE4hJgVyeE8ixnmoJoCeramQwuDOoUXAFd8mNfJZV42i6Wo9kzIbVXiIRU+KSBc&#10;nvArkkFFkqNUvtyJmkTiEPDPIfJy+et9H9m5JuT+PR1yReiTQ2wfYAxrIlEr9/nvtnu/f8UHT//b&#10;H/V1fuqMhZ/83GWXnlZ7acNFtz8DU9z9v69Y8r5Tar+1RkMC6OXXX/rwW04unz/npHf99bceLgaz&#10;4RG59T/6m6Unzj3hdR/+0XrVLczeteIjS189r3ZR1WubP7LqPjgpO8pV6PXOLx+x4FVHH3LWcQt7&#10;B2mUdV9e8rGXL7nky7/Oedsf/9l/rPxU7y4so/zooneduPgdJyxc2v69bbhry/f+6fiFzcd94Oeb&#10;wtyj37n6wjP+7LiF5575+i9f/vNdWJcJAgh65Qt+oaA1Jy0gaG0o2qIw5n1axIahbTEBvE9zHdAF&#10;z37ojowMe9759XV6bG6op6O5LgqN5IjMDvZ2tdZ3ruztaKpN1DNQcri3DXxaU9fAUE9XFFWZHVzZ&#10;rvtq61u7+lAgyxrpX9He3NYDWo9l1ta39doJLzvQ3dbIqxN1jW0rBksH/uyNjwI5FdnpvlhE527V&#10;41PbULmooOzgCj6L9c1OFc7bWtqi2qvVjAhF7bvdZcVjONjc4Zp0QF0TX7x3Czy7oZvLDva0t18y&#10;8var25tq9tvUgwM9G71zG+GnM2Ora+tqjddH9tuO8YWxBWILxBY4OAskjb9SpKsCKQMiH8M/FPKR&#10;ohUYSDhMIrXJGHx088FYPtg6CYdeMFr+42P5J3ZNbh6d3Dqe3zpR2BKE4Kcm4I6YTpenUtWpxIIU&#10;XFu5g9EFosgA1qYIqwgOfco1o/AdEmc2z2dqGhvlq7QrJllsEJ1/5ags5KkKU0mZjCvYQuw4SChF&#10;bCx4hg2zZBLFxEhkR6PUSirfsKiEjghpiiiRB5HKZZL3BgTkmikzwSwsUFByJtRE4JyzaEFo1SuC&#10;MZEXJh2DlYYXcc6kt1BzVALpWxAAmU7OT6ewz4VGEUKQ8Xj0AvISQzg3l18/AUI4/5vxSXDCcCOH&#10;ZhhagqDlPDC5LAYtX+BDsLXkyjSjF9fo6FYgUvN5ViIlEcLGRWuMMPbVgecEqOBqKT+hbijWvJrx&#10;/8gUBg9IvpEbV4JiQGtx9XRmnp8guY0NrB3TR4lcncdTJKVRpsU2M7wZeaFkOpDDYJuLuYIJPpU1&#10;GPpk+Bdtge93DuPBIpkZwOzt8OgQjg/kluWfjgbiKVUsmX0tyWX6q9PZmLZlbeFfDPFneJ6DhYYL&#10;A+rG5D7qbgWtygQusTNHNVrN3hEaAqo3e2KESmHb4lvptg0cjAy0qAaGVkrDTo4EPC77K3hbAwB3&#10;cmDIMx+mmBsCsSdrkpTF2kxHCQS1YlxNva0z8O78+VXQfN7Tyzw2NgZ/vJKze0PLG3uWveOjn/72&#10;ww+lT7/i2rs2Xfvpz17+lb/Ui4WR8Opzf/2Nt7ANfO/Gfn3lez498aHvDk3uXPfFE//3b6/7RREI&#10;bPzZL7e/8fM/fvjuy47+etePSI8k1n7nn75Y/dc/3zmyaedXl9532Rf/d6NeomiV6XV/8eS2G/7+&#10;FSf/061LG/gm1n7o9g9fN/j5D71658/+YdVnPvfATiwSJQ5dunL1XT3neBd+9qrzDkGZC8/7h2/3&#10;Xvno15oOG1tz/aef+MNVqx7e+O3eT8+9vmNwCCQ80h2hH8HiK8Q3crhWzK99i8Hswf3+P5d3IVnX&#10;gQzd4qOzOY22bH9X+yVrFn+krYmz/5HejpU1nb3D+CkeaMte0LS8f7invbn9shsfGvIauvtHwqGO&#10;hmxfV3dj78gIYmpHBoetvMHu5vahlpW4LxzsrutdKg2qwZUtrcuuuWmorz/b1N03vK6rblV7zyAv&#10;H+rp7KpZPkihtN6WwWVd+3a/rm3tXXfdua7y+PKbq9+sLyO7VW9gRWPbslW3RO0cXtna3N/cMxSO&#10;9LXm+iNUjHa2tF+2OmtXDfe0NfdCEGskDPs6st2dPUM4mOtf0THU0otj4WBX7VVtVvN4ew4tUBy6&#10;p556ammxL3vZy/B1t1/d4iWXncmlk8oFrX0NXeuG+tobDoAAzuXWPIctiIuKLRBbILZAbIEDs4AA&#10;cLQzdZBIP9JfZOGk3uz7myf9Efgw5/JPT0yMTE4+NZFHKO/2fIgIXqSWcdN9snzCHgIeAH5K2EtQ&#10;JzlicXkEJ04vilDBCVbRbRhPFtNrOBBYiJQgnB6FQp1LJK7wsYMRUrGWlYUbw1OpK8uGuKBlSRAx&#10;Ihkeze4aCA4b9UrYAzFeHQZoYSZhoEo5V+Ia3FPu0+G5MpUAXKdkMdBU6I8RuggoGVQW2rVaUOQW&#10;jWVL/Rz8nAXNJDplEcgOKinfMhsL19MdwLpKlwoEghsZl0sOHMsEio+VohLsAOCLaOqNE4W1gMTj&#10;k4/mCrD8WB7NQkByIgN3X8Y+OuUttU5yRFIdU6ZfRgXT1CIt8f/OyI3MyFXFWRpGBZuKKkGHDE6q&#10;TPljSx4RW+4STSXo1cwcy0rspBzINMRoIrkL+YqR64gu0FiDIAaeg8Bd9iNpatzCXSl8nZ6zy4Nl&#10;mNOQCy82/TOtUADqsxVwQR8DhlcJRdITH5QjGiZOIr/RZJDIYbf0S4o3Nmp6LBEARI6ihszDlBhT&#10;0DJ2S4lkhkL5TD6cZLXFaXMVAfG6u3BvwLTDDo3LExtLCqghVJTHOTgT2CeDpM8dwJsYGkG/2FGr&#10;iSABvTcIXJPpZT9Swwu2wanN+WBzzp/EsKYTgRu7M97XI488auvWrXt6iZEM6cgjjzR3Bl3joPus&#10;19decMM9V77T88445fh0JYJoE97WMqhx0YC0Z9n8RQLxhWBT/3995tV/99EzanC09m1dgw9d/ocY&#10;KrYmtvgtf/iKaqxI1Z/6Bu++CSKV8GV/vvqBK86euLP3C20fvfY+bwKdz8PmnmyJg098W/u8/7lr&#10;i/k2P7WprH4xxvWCt1z1V53NWolg/4ZVr3/TR34+eA/edVRjfG1QVQ+DhhVn/N39l79v0eZfrrrm&#10;sr+/29uMNwr1kNt76JCvCQS4XwszQmQPZ5M92U+3OctHI3CvNtxjQfGJ3SyAkbkfQ3d3ww2uFOe5&#10;oHVlzcU39Hc3cxgO9iy/5oqlSxB5k6hccsEqb+MVAyOtPYPdQJ6NjiHGr1EuO9Tb2zeU9WqaulaQ&#10;Ncv2rbgk097eLAJNQcXeNV29ww3tA72X80BzAwuvq29CRi2h7vr2/pHu5txAT1dra/calLg//Zop&#10;hTlRYHDtbtVr7BjuwVNtA4rtzHV1tdbh3kxdg0C+KtmycoCt0jbY0zGyHNfwc0N737BJbmWau0f6&#10;2muH+1a0t3XAFFbzeHsOLVAcuqeddto555wD3Iuk6/iAr3hK9Ku7+wOhYxaG624496G+wdxzEyD+&#10;HDYqLiq2QGyB2AKxBfZiAbAqUUCmiERM8ZHyZzQMs1BvyvvbJwqbQEKOTz49nt+Qy49ArinPHe7B&#10;YyAkMcUnyec4GeeGKmoOaNbcUC0Tj9yGOTsG2gRDy2zDkXyRVU4srjnEWnIa0bOi7FzQry4zBCvw&#10;bJtj9MyX1Zhh3qWZuKkZEQOT4WQ9pLBFTtjcd50Lq2CwHsdrCEfBQwJNiTgEpEdeWcRtIkEx1LAV&#10;fUpAhOzBjoU2J2o9kTVMBpA+EoldOsOmEQBB5dRtDXFe00Ugw1zBgNzpJPLWlCM2NemyEEPHeHMB&#10;EdRcd3hyAmsQeURTj0wUtqF34GQeBMj/xOUG+C0nkojzRC4lunNHirsC1GwOPlh6KpHlrD8Qr9TO&#10;yMY7z2SnfS3TqvoGksXlEsFibERoU3aQkzxCgkE1I+iXBLIegcIVFQzKFBCUHLiihaV7ZIpZ0TqI&#10;lKJxvRh1PdFcys0s9HCGMfkc7igHnDD20ZD5bHEIIax4rsUbU8VabgK4F+7lWaqXI5A7CckrSBFD&#10;jRwO7QClkiV2Pv8FDg8lAHNEOldSMPhHPR8qxESJegoFkJWzx5aKAPjw9DzgbtSJgt9M5eMHqckw&#10;OakVGV3JV4nrSuKEoYKGYO/tEz4WdyKnu5nUJfSfoewEVVI3wEv+eeyxxyoqKkoEovdG/0b3sf5l&#10;ZelK6EilUhNqkmSoaCWrtBc+/uhqb1E5leZK3qnpzy/x2U542V/909LX//WdmbP/5RuffQd73XCv&#10;3nB7DxJHnrW04p/678hBgG3z05MLkUFLSwxYJ+Lgd0H5Fae+9cKfXvO9Edyx/a5dFS+X80eQf/SG&#10;f3vrhT/Y/LJzr/wCOGoMDwBfuDQwyXPE/bKYUssdCAW8P1bb3fjxkX1a4ECGbmlhTe0r+sh5jgwx&#10;OZCBS9Bj596wgaMq2mYRTK5t7lyeWbH05AVFd+HhwV6nqaVSFFR8ywj9k/e0Zfs7m+rbBwAy+4o4&#10;dJ8tPYgLhgb7NtYUkXOpgtJUYSNDAyXXTB3PDa1sq2/pHqnv6FlZRNQHUYf4lj1ZoHToAvS++93v&#10;ft/73mfod7df3d3KqGvtvqGpt629Z3i3U865YdrxrPtW3/AR5EsanMqdFHdPbIHYArEFYgv8Fi0A&#10;hSSydpinGlEJb1v43K6Db/N4/snRyc1jk9vGJseQvZbAlQSXPJc59ccNdCo21V9pJgkGcDc/2CJG&#10;JbB0fBVxFJJ8cme0Lb2CAVzxdErF2owWbtgmqmxSSU7z2QX0ihW1KXZxBiyGU5yYg82SjuUmwWrN&#10;9U28hwGEREeii8kYO39XEzQiSlabCLsFDJQomKmb6BlOPS2K2Qo6IscSvHAj6gmY2T0R2l0u/pai&#10;UKpFpMnDJQGSiXAkhtwxXHkBceHbiRWIAMlpiJyJQl02YKBfliOknUr4qcQk5ZuS+aSXDcMnff+R&#10;fP7u3MSd45ODufyjk/mdcK0OQ0TPHgoATORsjqGEbRKgYh1QZ/SROotcPdynkeiIrKxQPW4hOFdG&#10;VqtpKpmqSKXnpFMQ+qYaM66TEBdWASygF5S1WGuhVolvicVNUkaL6JdGV/cRKsNu9FW2BY7I/vSg&#10;1o04DrshzS/0q4JkisgcbtjgCKm8Le1l0ZEAumj+ZuDtJMzFoxDEYlgv20J9cgeUhVqB8hG1Pk8J&#10;ftN0jfYnfMbf2qIJs+8QjkPy2gcMdrLDGgK4QMA4BFw0aWuhWfOFjtATpOASoPrl9UB7mZIUsweT&#10;YY76HQ7A25HbFpJaGBipBPTP7sj5T+cKo5A+L6FxS9/3ioryU099BTIYr127NpvNIvcvNnzAVwBj&#10;eOgBA5dcH3Ghs/xksKr2SgE5lqfTlcnUgkzmMMuGBctrIQZDoixx9Annej9/ZH0EKR2ynILDVIe2&#10;k/x343fbW+56z6pVHz3nFYtKq6KfEJfXN+HVnvHus3/Y25/a0b8tfBVCKoy0dgmkhGNprFee/Seb&#10;rx34TeKxX+5c/HKMd5jx7u+89+Kyv+35yHlvOKqKa1AwFGUImPDIZJ53A7tW35krCbNYJD70vFoA&#10;IxPjc7+H7l7rksmcvh/YINPQ3js8vuG27rZc95nNSKWLfKze6r7BbFQ2udIL60mjzr6N9LSdNdDa&#10;Czfkhtp9e6821hlvm6nZLURzn6RsTW2dN7xXKA42uL5x8eqB3RDRQHfTRRngc2SLPRCNpee1r19i&#10;hT/LoVvXumJlS39H5zQIXFvXuPiW/qmxKJPlBvqzzoOhpqn98jM2XtEdRaMXTTrc09W7tzWbl5jt&#10;4+bEFogtEFvgd2OBZCHvF/KF8YkC1JtH84WthcJWZDCazG/BNF2KtSRFQcAoDC+TSsE1utzylERs&#10;DGEwKU1SuNpNKdfRwqXNItFqU2FpTSnol4hXzsNSscIHuBHDoVRywQ4+6RqxrLqNGNhcnZngx3LG&#10;Gr08RcNq3lwUcGJoseKJlZ8mYhd1L7G38vTw6VE8sLIBkcviA4UjUBTm+lgpkKSzDppYEQNgCSAJ&#10;YulMy/xJ2C27r3ahJoE0B/aoJwydJ6afJSLUxF0ELPE31ZitLc6A8tFNpsDgZbDzCXDoDXeE/jM+&#10;sivBIzr/5KQ/nA/W5wsb8oVNhWAr3bmJFZg9SPS+XJpBWroA6SL7rY6DXDMVqgiH5NhtSwfKapsA&#10;tMNx3KsUwZCeYiod5BYy9WPKX8F01Ha2BhJdw2kZMJVgWIsISH0ERhpAFOi3mMoImBlSz1gFkBHA&#10;7zLYlvypqOO8KozCEWzMZRSFCgt7cwMNi3ZB3apKt9OlXB7jttDAD05GGJ7YSHvLClN0zXJ6CdsD&#10;+qIEZvMyzl+YVs7z/FgBsTEBe+NstYDi0Fs6EQBs05k8FQKZEZzJ9wGEMN0B3EB38eRKocQ+xSDH&#10;4xADj7RhWOMYwerSpL9rkrmmrZOLmLr4psCpEikoFy9evGnTpnu14QO+Iill5G85hVFL+EzAZG94&#10;un6ouXTi6rSE3A5duOgQ78kNj22H6NWTP1/9gOd9/29e+401i954/kWPfHb5fz+ctTqs+eqXb+e/&#10;OVznTSB8GyWMb3/C857YjqWNiYkd3o71m3cgSvveW2/dxEu0IGK7Nv5b9eYLzun9Yk/XE1WnQheM&#10;Pwjg3nft3OE9vRkuA0S/3E95/UXzv33NX/1f4hW1jFtPhfn81i3ets0oNrd98Nb16hq+m9FvgNWw&#10;RMPZLXu4tY/9wMHT9Z+LVo8/PAcW2I+hO+0p2eww4nBnwYUNLR0NV3R29MC9WSOxv3slrpzhoYyw&#10;2w4E7dY2tnZ2db4ZmVvh5Nxx+Rmr2kHGceBnB3q6Ry7vkE91jgW5+3N86nAWl8CJ2oPkLs5lB/v7&#10;iTpmIFmkba2Fc/MwLlx8aWODVV787YDEqkf6ewBWVnc04ZrdHaj1oCEW79U1tZ67pqvTdK2G+3sR&#10;A3xZa103Q4H13soGDc2dZ1zVuTwKRM72daPwXG5kozfC87mRgf5+XD/NhPGX58YCz27o1jR397YN&#10;XdDU0t2vocetEb2JsbhykCONQ2u4v6ul02szB31MAxo6Vlz59oELmtpWDLibKKfV0e21ujTBz03L&#10;4lJiC8QWiC0QW2AWCyS3TUw8Mz4xMprbPDaxdSIPuVXzZMS1YGTKk6kyLOkr56qS5cqLOPIFlZaV&#10;w3lUYHIpfyIvVj7OnXVPnuKrHGS1EFODmkS/2I0hxFOEhCNnZvkMF+s/pQgtpWVFdZJMNjxsSr8K&#10;QoZqNIlcQVbyvWoFlK6xV4YhmGr4ZOIyeEUzKni6KLQEgQ3sCaZGOJy3kKZGphzAXiJ1I2lRvpSP&#10;SHMZOHScdkR/Fatv/rriGhkMaZmN8Cwm2lUCIS4oFCf2dpuutBqycMhopZILCPDQpsSGQvDghH/L&#10;WOGuXP6xSbpGI8oSFmHKYsXiCsSyFAOBIEWRcEiUB1FrRFazVmZ/AD9mt4JHAHZE8Ko+pgQODSqp&#10;TLP+BkvoZCvgYUdo+UiRyz6QThfO4yBh1l+qRiPFMRCs5ViCzzm95U3vih8srzLwENStEmRihcuJ&#10;ihMeRJXnAwOz/hxdwJ+GkdJYgikdblp6AIHMFYoUkyfNTSWrodclzSr6QjPTFVcUGP1rfaoapul6&#10;QMElg1k6yPoXkqAijcTklcaZM2QajLR00Wx8Oo99l8saQd0p9BHQOC6ulAwaQrixTxTYlbOqjwI9&#10;VlfPP+mkExsbzzj77LPOPvvsxsbGk046CfJX0oCabRvoSiROWXaLt+ayVyUSTnd2pOe8Yz+42vNW&#10;f+qtV9yTSCAIOLO4+c2fXHjnRW/67CdWT7zh3JOPPbft77/7nld5NWdd/sPPLf7muw4vr6o87V1/&#10;8a2j//AM745/rVn6b573w788pfW7I7dfeei7r/O861qW/Nm3Kt7y8Y9Uf73l9Uv/9ueZ1yx97ZG/&#10;vvzfvvlwzolTOQDKd6XiVa/88yceOPaUunIuW6ADt/Vd9PnP3uY99A//etp/PMKQCLa+9ozzj//h&#10;9uNed7RCiLEC8eq3f3bpo5e+pu2jX9t0/Nmnvnbh0NX/MbTdfhyiMAONW0dK7x/x68aFXuV4e/4s&#10;oKFbjbGKEYtxu9ehSwXlBUuv8bxV5y1JmI5yyVbX1nMPeN3mBdRDbu4YbmrN9LQcexGGc2/nlLBy&#10;fVP9yMoWCCu39LeubG/Ab0JjZ99tnd7yRkQP1zWvAHHaCWEivB1nXYEX4aJj8ZyBrko+9ZqllS09&#10;mebOi2tWnlXf1NGXaWxpPGZg+fKV0xjYmvrm5syNFzQ2rKzvX94UkcSNrd+7cKjz2LrmjsG6lpb6&#10;t1/c1dPdNDCzeu5Bq85bwNYBRt+zvGZFC/y123BX40nnX7miv60RVjiZ7+0lr+Rr29DRd1vrcEcD&#10;NaybWjqHmwCWMo1tV587eNGxdS0rhuubW968uGd5V3/2+evD39OSn+3QzTQuX3F57epLzjq2MhrN&#10;DR39v1nR0N/ewFD2RG1De09tV29n45SrASBw3+DNnZm+jiZeUlvfsnyoYXn3bnndf0+7JG52bIHY&#10;ArEFnk8LJF5181pmFiEblYRbaV4hqpjEAws53WDn8mq10ESfYBIKTFJyNkUixeQRfjjk5pAA/gHT&#10;heuFgggkABKwHFpkUOkwzNmsuSuT7jOBXGEwfsAFgEx0TWYWJSr9mqozqllJj0nCJEA15kOK2Lyi&#10;J6fhdpYWzZyJZsW7We4c5/iqgFVrHR4BSAb+FJyeVUOmQMUYv8rPYinNIZbWcPCYWmJqo0Kdxf4J&#10;4jq2mbpTjuMl5DYFJBQIVGDSykAI2ClhLWYbTWaCYrG4sIOCqxnoa08RYAbyJPQyp1zciCUDmA5Y&#10;C8Dy0DKIY5F4BM6ci+RVTI0r0l4yRaYThrtMw1n0qeMR9Vy0Qi7ZCnyVOzlLlkyXKXs5T3E6Kkf8&#10;I4O3da/8xllhEOYmOi0RLFVbNee40gVyLebqgxlWQF1qz6qbVhDYBbjMBLp5Dcli5VVi7QmVYRM4&#10;5+NbRPAW+1FUrWo4DhW3fGFXAYJtxN44AtJbRXAAKFct621jD0w0mx9FHbOz1F0UrDa4q+4A6nbe&#10;v4aIyXByYQKMNK7CX7dYo6aRx0Z+YC9EwmdU+B3zK944P/OKw+YtmltWYXGtqoD+zrrNCtr2cv2M&#10;QrCI4O8YmxwZnXxw6/j6fAhh9l3g1T3vMKzahOHxmdQRc8vnVaSQMRgtZJwA32atg9koN6cE+xA5&#10;KNDfQj1om8A8nwsbjiOfdhBm84UnJ/wN9Eeg8LuGjfObgFUPxShluDs82M1+tLGIZCa7pgQa0x15&#10;a/MBArlfnkktzqSPriqvroDom/zpWVLUic6LYm/QdsZqUomBYkC853EXn4ktEFsgtkBsgdgCsQVi&#10;C7wULZCa9/6PYTIMlhdpRuiAqrk+SDCme5WzKOlgRZNy7kusRGBGpCQ2SnNiTv0JoOGMykhVyebq&#10;HGbDmhhDZTcEzIMEsYWBqjTCCQPGABUomQAYEEVghqBL2NJigNNibjTrFbRw0NWgAz00cZCn3DQd&#10;MYsSOpYnLWfWVnM9hVBK02G5YHK6bbfzEQiXpdwOqT+6yOp6w4QOo7AQJ8RDOClVYSIgtEdVQjOp&#10;VMsYV9aetcJBhqrCEZeJcERRGt7mojAeB89Yy1JL52dahg+A/VGaNRy9gCv5LIJkhSsTAdBPmOUw&#10;zy0riQJxpYECAM5NSC+sBMKgzWBS3AXfdSQrMn9v1FPdZA8yxpxFoHqITNaiAwEeEC+bgVxELsKW&#10;qwZ8irpbob08YgeV9pa+wSgTOxqFx+EDZNXAaRPqm3n1Gag163nIB4sGVkGPWrdYsQpNFbjCgwRE&#10;YUCjdqmnLDsARQOCwvhcLKBimXywJbuNIaQSiP9F4NMmcP9GNeC5IPEtQqw0hcBYc7nQ03GAI9Ae&#10;J0k2awV7UO7c5QFSeaXK2VwuGaAOWHOBMZEZG4HKKAEDBvHAUvOi0RALzcJDoGu+AZBSG5coV3V5&#10;qqYstTUIa1OJeWlEWVOFbvoPy6yQ7NngNNpcAm9BoVAYQyYtCX1Vqq+x4jAvnZhfnkaAA0aIBoP1&#10;gzZ7R4xtjchTvdlyi+bgdz4ANJNeMrk6Q2mMCcC3+eEuHS1G+Fu56AA8ugreJWDaOSSU3cgYd451&#10;p5yHH4FnUOeEt6QsNb8suaAiXYGh4JysizYrBgXv1UT2S1FsVfHjlOmfjYWnd2D8LbZAbIHYArEF&#10;YgvEFogtEFvgBWyB1KIPXGKAkumC8C9cSW2SKmSJ6axwqMhARfGRodURBcoadSNOlpN+m8zydsXq&#10;Yh5M0V1FSrowVxYiRpFTYbkl44OhTRPIMUVZm2QzytKgjZOSJi+EbwA/+GuOr3iEqUarHiqCKMoA&#10;sENTIgLdBFf+yWwAp9LKrGKImiLMoPWE2Yz8dJN1zZuF+on4LPiZ9RPYVAiwwIDQMrPp6Dq0mre7&#10;ZQIZSzLCLsJWWAKFAWHSboJYOCt87mJHhdj5XVCQ7UWZhp8BsfBE0pusjICo2oP1BThSoQLA0jAL&#10;rATUBzAMqLYtYBJjsx7aWEG9IaJcWBo8Kh6NjSBZiZpQmlIEWecSdRtRjJIF29mV7BbBRRx3wFUU&#10;HgrhX1UMQAuENsCnDMX1FNGArB5O4RHoC+iKwSMMZeLguDzvLaDXrGc30nZCYhpvxoSTieXahChW&#10;dpYs45Y8tGpDzWHZWWY3VW4OLtQBrC/i2A2lA1LZ6+nGpPOCdgVqYYW4FkDdFmtQDFGurAEDIh8y&#10;wDN0xRAHOy41OFmFMC5DB2zej4cyBZfqgwhq1PK+vL8o6S0uTyOuG+yoQJ+KngWYPfsfDzUQbUBH&#10;F4LxfLDFDzb6WDVIzE8mEKJck05Ul6UqEN2NbuOQkLnVCPtrwzva+LKbDwH7XW9cEVjKwlhEo0cG&#10;Fl+A83fI2wE9hcKKwBp9DctDn8xeFre4Zj8qxRUQuaU8lQ+QJenwVAKrBgsyZRCytmu0kGLbwQHg&#10;COFPWTcGwM9+pMUlxBaILRBbILZAbIHYArEFXgQWSB39/g7MWgnANPG1yFUxt0JrhFZu+gsOSbjO&#10;UIlgYbQDaxmOAFYho2tyVpbKiEdZgnm9goUruBy8rliBSW6AQ5hPQ3WLeAystCFVQegJOlUiYSmr&#10;aB62cADG3B0b3CmL3G/JbNbQ7xSpKCxNiIuD1FgSZBL6ddVQ8h5yUxadK+yk2TkyA0dHAJaEX/gc&#10;omxl/aGeMDxceT0NCGiETwYdhQYNzjFw2vSEgfZZGXMYlgAUnISVQ8jgMUs36hgRxtC/NbwBk6Jw&#10;hqeSb+RDqcCsRkF+DPiKtQCuE68LlFUJdEHd3OR4IrEdWWYKQRbJnMiCkhqF3ymXNkyrWa1mu0C0&#10;qt/xLIBeqD0z2Fv5iuR3zcaazzmrIVxEbGlQ38aDGwTE57h31GfTcBycM6A1Nrp5G8QFdESmZYk/&#10;q09DYHWzD3PeONwrlKXxYZ1BdlFySqgt1g5gAcpZOWvzMjMsPwgWoSg12UYYmHByxXRt4PoI0RdB&#10;ssS6OKjUDLk22KIP2yVULCddQXTEAJOEF7GsxF2sWlE6HNfwdQktqzB9sFEGHMU1jHmxhhpB/mOB&#10;V5VKn1AOSTkmviKqUyPtgqlh/Jx9MriaQAbi7KT/tB8+ng8AQReIfT4UodEEwFS5o/txyUNdtdza&#10;wdQJs5XeAlugsn/0vuApWpYCAM6CAVbkAmxuDTNPDfyHoGj453MURW+09TQXvHSxqdA9VQgwio5I&#10;J6vL0wDAYIBpJ42G6Gcost3ebTUd3s4Gdnc/5p7wnHVCXFBsgdgCsQViC8QWiC0QWyC2wAvAAqkl&#10;f/YxVAMTS5Ar0UTWKEWgKXrbAtUgOJPquyGdaTHvJ8xQQiDhMUkl884EVIjwL7FlERsLAZobs5sx&#10;02PYstE6T2lAbpNilsgWwR4L4R+Dgk7CyjkxywWZwcDCCeLlrNp8hMkv0/9Z99PxEkVFPLX52aKZ&#10;QDyG7kho40ZJJQOviOp0eUcBaOVGLfLWqs6CmbEJ9XeIjGCJGku4SKiJxwsBAQChoFClILHzI1X8&#10;MKsr32Zl4tFUngSv86amV6k8z8UKam4v0SVgMLYUdwE2gOaFBym9juVfCkyIZqJ1xicbIAT0BcpV&#10;zDObifahMgAV+AzFJqQONhWoTArRwtRnIskvphS3C4ixj9CheASaDPXjMqUjQjPpyq7649Fghmlt&#10;+XKbzzAqzCUMSHyjVkSYPGU3onxgUcAcxccy9JeFGCcs0yns2S2X2FfBSfnQSmINlYmCyflVgw6g&#10;lH7jFo6eDkn8CmuzV/JeEl7HTBQsbwVcDgBswmZYXADiMgk0Y92x0QsA9Lh8uXGQmb1gN1LAvFlC&#10;34wAV+k2yBWObqS3k1ij8pYYev5PxK8oa5UAwC81rOQWpNRKJU+EpjoEyUQCm2tv9JY85//KsRmm&#10;CINn8v4ThXCdHyASeCEBr1cjAEx1d1H8egHNuBr00fsV1Un0uq5RfLAtidG8MgjHGBhgrFXlgmCs&#10;wKzR7BetKKivnZQdVdAw9uTSbF4kuMIR+C6omKNrI0ZvMlmXSS8oT9dkygDR3QCJ1qei9Sv3ipYY&#10;bsY6QhHLu+WQ2Uxcav/i7c9fpzznvRwXGFsgtkBsgdgCsQViC8QWiC2wbwtAAtcp7ip+EoSno8II&#10;h52Pq81tJVbkEIiITU14TewHc9wixLWvxL2U0iW2dJzO9Jkkb9E1gBya+Ipd1JyaJSiWmHrO7gBB&#10;GbxeuTvcO+2hVgEr03Ia2/TdVcygpibLpq2FTSg6EivSBB0aYAjdVDJbg2GGrnkXGmEozgrSQbdj&#10;Ds+ERjpsHCZAF+9lu8xpWTJOWjYwglI0FpEqdsXHCv6ZFrQspntd5Z0vt+pgmLB0Ci9wy8LJjalM&#10;IEDpG9MK+GzSU0qimpwIE1sK3hP58JFJf+2kv36ysDHv7yyQYAe5LpoXKZoYkUu7SdMbcBEuyqZo&#10;BWhHBwEzn0S2gSe1dKBmyQLGnwPysZmKkhVpHJktGi3Q34aMM3Y0E2GoFL5WCcVWOw1tHTTOH09U&#10;ADP9xnE7l0sQW2vRwsV+VMfbMJA+mbwJxDNHiY5d90ejRTHMqiTUyLBbZ+Ef8OrWUxYhbJpk4td5&#10;nF73Ei0vTZRFE7HCGsCsIQvJYQ+KSZJYMk4dDinswFs3UVg3OrllPA9i1g3KZ/+PG/nTCuJykzwC&#10;MmVp4G3koNKLxuUYjj27ZWrdygFb9bKBXUO6eqUMGLp1Kjvo4HDxdASKNQZ0OaIeqGslu9E4WsCy&#10;ZMvWcpMGcM+xEjUY7I2Q54UN/YPdSt4ba8G05rgjtvhWbOTBPiu+L7ZAbIHYArEFYgvEFogtEFvg&#10;BWyB1GEf+FhR58a5PYuNoQuuoQjROoZvOWuMODpzaSbZKIYHk1QLClXOG6lPKT+q+ZIavpWHpNL/&#10;qhDLpuPApLSR6SEplAhOjKS0giPFtjkm0AApsDHOUqnLQKV4KptDm0N1BMsF1MGeio/FFzKc+FcU&#10;NOk+7CkXTAuEgBhaaYHRXxen4LeJjfSUEBTOQgMJxQDfony2nVRgMq1b4AQO4tfhWOEkEc4KqjTv&#10;Ys3euargsDGJXxQFsIolB3CbxHXyXsZV8JuVo6/iZuWqbYsR+GBsPHSMgWaBfrHB7dnIZFmbSJfA&#10;T8QvPFFpO+ZX1RXgMsWpYpljlPGZweZCuNMPd/h0gEc4LtPViluWbhPvMVzNRQE6tzupKrDHymnM&#10;jQ7VQiZGtKtjHWLBrYZdSUrr+fIN5g4SGxwg7IZTVAU3y+ivgXY6zcrreCyKGBfFyq6RZphcbWFA&#10;QW4ONtG04odpBFsmEHkcgIKeB85cjv1oNVWjCd3lJG+KVWSZVSQjrml8UMdIeCvy07UaA4A+z2oC&#10;juJyCw+mB4RbyJBKmbqbqbZUGZQwwdhbG/xcF4AUFpacDkl6SMiE1j1cCI5MJWvK05SDtkWUA90c&#10;Ip1227RjrlQbi97EZCGc8LdO+kgKtSDNOIJDUolq6EulkhVIlKSudyjXxqts42C9Gm5krzajxiPQ&#10;r0O4G82ECwBEsOgCjWBgOTNbNALfVjH/5o7BF8hWPfhBruIqQ0Hd3LKFoCwIjkx7MFFNhkpd9haV&#10;guESWFxqQFW9uBdXjaKq783M7mK7Pd5iC8QWiC0QWyC2QGyB2AKxBV5SFkjN/cDHTG8ZU39zLRb7&#10;QhZR3p78bMq6bu4rQWCDZwAOZP9cslz5UQt/iCniRBo3EsE6kGu4JYT7sW50okqGoumda+jXuUwL&#10;8WqKLVTnkK3NzQ1PElQ7zkaBsoZ7dcjwti4QIjcYbOCEpRF6gRDTX2pKYV5NaSiAnBRxL5lATdMV&#10;tMwC6WBM6AW/Yj7F8vQS2cp3VgZhBeAqLPVsA4ryabWpugFUm1DLV9ZQPYxM7lE5dXCLGZacsHAk&#10;8bCsrVYyNw9bY3ADRL0m/gb4zYtY8lGsNlWsSM7LFAahbdCivSmkSlI2IOGxSd/b5YejfoBgYJvt&#10;m+IU2DmCboETtBewTVSq7pIns+WCti5mW3TKKF8D5PLrjnS5VQFUTM0U5ATURPyz9Lo4wDSQKAOu&#10;h+JKk+BSjDE7Wo7WrKJF0gpqcsc3pQuWFJYtSehZWo1xVDA6DjuqijDj7WgsskObwjNXE7ggYus+&#10;up2DEAAYyxmspnMBYLHWQBnILQNhPNmQU85kec7LwRv/oEpEieqbSJWa5RPM04qJBUxPRS23Rwre&#10;UelUbYZy0HJEn/pxWf/44w8+8OADDzy4du2jmzZtxglkWJ352zMDzu0BstkyFAuHJhlTEAdj0rKD&#10;gteuMFxYlqyRwLJyMhnXOw35OQAceWMUQa9M4WpsH3AAWBeZz+hp74ebscii0G5b1LBhT793JvpK&#10;zOG75uLJOaLlI83R54rk9x3MohYsKUvABbo6k8Zik3WBfpamw/zorpkmOvDv0VLVgd8Z3yELPP74&#10;4w9oW7t27aZNm2YfurGtYgu88CwQD90XXp/ENYotEFsgtsDzYoFU+v1kgC0EEVN5k2W2WSamq8Ie&#10;RadoR9ia0ylBo6JMjbiRu69zZsZXkpPgjeVYS59eI+Ms7NZJLtscltNtkz4iWjAVLgcO+Vyb1iqk&#10;krN7826VWpZxv26L0FuEjS32WAjEvKYVRyp1ohSBeuR1zVYryw4RslC9Q6vGb5tokwFgKgarNjZN&#10;5zzdsj3piKhaF+1sjDThk8OQanupYHLEVaL+wACICwXyoCewEvZQSZien2RBHXoOmWcYNoCL8hxk&#10;r1Fl8HyiRPUOUKKrleSyaXyx1uY7aiq7ErtihKroYgvZZWIkYookweEOChcxQQ4ZS64CEIHjsWYK&#10;lFD0AMejHfxWL6AClnNIyXi5Cb5GixMiWU0Cmpwwxb0Yg43oUCWL4imBdoeEDa4TZrMiblUC1wGp&#10;chwIhnGlQK0Qk89hQ59ehVgzypoZgFWgxid2Zi0KAkQ+A0/hftLsimynAraDbsZQGrhyqzOWvAfn&#10;YXzQmKizxpKTg8YpqYU7FlSabW71gT4TLnCY4cSgfI01hVI0ug19Jydkekc/7XuHlCWOrQAA5uKL&#10;XkME1Qf33DO4a+euRYsWHXXUUbW1teXl5Rs3btq8efPixYumUHKEfoso2DCoNWHGZqgSRsr5SI7l&#10;IRkSAnRR9Z1BcDgzDFkFimmQhGVVlN4h/k8LUmLVbcQXj7s31MFmAWC6HgAAP+NT2wz3MGe40bzR&#10;QIWnPWKPIQDGBRG3AKGlNw1+W0RDUVsKIXTgllSkkT5qvhhg9+NUFMGytk79ib5Mbz/TOXOERNg5&#10;OltcGiiuUhXht2tWsfTdTBof2N0CGrr37Ny5c/rQ3aihu3jaAk9svtgCLyQLxEP3hdQbcV1iC8QW&#10;iC3wvFsgmZbiM7PCphSUa9GVxa0Y/mozX51iXKj4UkgxwW8Wcr6WLNfNFRWr6gANcVGoTK0kh5ln&#10;NcKsxBKKdFXkJCfHAGzwVgUaRMl4hCbyfDz9b1U2pXepHsxdGrwWZgxwaBN+FIJG8Ah23kiOUeGa&#10;U3UT6yjwA/bPsrYCChpJiEYZeStI5njFqlSiKp2opDIVAcwoYlY1awYKRW2tYJP5YeZbHhGUY/U5&#10;4TaPX8ggO9DtAp6dfRVoTeIXSk4ogY7TTNWLneG7ChIGqkxKR4pSUtjMYRjtEv9pcNyxdoSryZBN&#10;U8OJGF2XiPem/Bi/O+9oq6Q6BfAMxe4Mwo1BsLEQPl4oPJH3N+aD7bg0oOrVIUkoBpMkt162WFx5&#10;EWvXQok1ycJxhZnZa8XYbBjFospJVlMaijY0PD8H6aCmVjJMiYqPwHMZfpw05SrF/SpVL7oPxgWU&#10;wllEEeMvLrBQUjQz4yVhbRN8LgsDBbvyoZOK7kanIFOxJTpGj1ezy4zCDTAYkBupPJHKJFOmL+3M&#10;K9xnDvNaH6GgN5qGz4CsaBGUrulWDcI5CpIXoe3yQ08i1ZByjJk1LJCe9VekN0YXnIS3FoJteR/Q&#10;VDmDPKBf3/ePO+44UL5l2mpqak444YTJyck1a+51Q8f9M3LDeRL71qbcw9qTy27K6ops37Izl/Xp&#10;c26k/9o/f8t/3sU8WEiAhAYgbxP9LxT2rxZYoeb3MYUNDfxGu+j4iFHm1SUVMkeMYmgxXvyMF1SE&#10;AcTJcBXshncngBsF0mIzwIFEPe63JargnqveccLCpccvfNtxC992/FVDuCPprbuu9tLTlvzh8QtP&#10;qq2Z+6ff3hhhe9U0wvr2tk23y6zfiu9D9IMx7aqSQoqF7WfB+/Hs349LgH73PHTXzBi6PS1adt1t&#10;a+kZ+a1Za2hFY+K3+bzfWsPiBx2gBZ7N0K2tb25fMWC/uPEWWyC2QGyB2AIvCgsk5/lhpctqwmmf&#10;eZM6haponqg5NZsTAVFiP8AMo4eKgZ3MeyTPWwJLTJI53xd81XSV/rFikhxUduYhNhP+NBBFkMR8&#10;tikIFDNAl8hRUBaPSaU8HMEO7WLbIaiLqF3qV6vSAtKEWoY3xUpHxw17a2qPnf6u1OYFEkvCE7XA&#10;h7vA4JKpdKIqkZif8BYm6TYMwDkKppSVcQLWqDaguISyBHoZ0So0Hj3FQQpxZ3O9xDy1FFjOzd2d&#10;Oi79jaEShDIQgjsX2CCBi7UZ6CDO13Fk7tHXUewSWBIOFLPqQq/FZprTLRMsmRqWWdVchcmQQqea&#10;GFjSRNLKEhbVBeDuskHwZN5/KFcYyhUey/lb8qTyzLeZUJPUJbsyE0iPymmVGTBmFDd2RAiDWeVY&#10;Mkd0Vcc2p1aF0NkwQREsAWAaROhLw5AMLR0BIBNVsrBSEXrcFT6N4rBsgZBpVgAol2l63dqKOZPD&#10;yBoGZKEh70VsxwGZZM4hDB41thxNgAIzKkBkbgQtCUic4vKKyHZVm3VCQC+RNoK09WqATLQXwSwf&#10;3WsKWPwOmF+mMgGtCY+VtRhHZUPqTjO5FN6gdPKkChrp4YngsbHCMxN+3g8fe2zd2NjYEUccMbHb&#10;BjZ4+/bt69ats3qpxrWt3wu2/vgjnve5W0FhuG3swS/VZLGkga2m+erbrm6uwaeBFY0X/eXXbgH4&#10;nJdmWl0sBMCzHYNfLukm5xyx9locKY7iIm5076eNJ+NTtSkawI5SbZwEuE5VICKA0vHsAqiC7woT&#10;2zEgFaPOgST7su9MyvtVF//wkVv/6nXe8Z/4+f88dPGJGqJL/mLk8z+96o2e1/79XRPfOb82iu42&#10;J4z9Qr1WQ8bGm5OBVdi1zr5O34rod7aT8bE9WwAjc7+GriuhtrU3HP8Jhu7lt0n3223rbqjN/vYA&#10;cH37QNjbWht36++3BQ526F56M0ft+GB3w+CyM5u7BuxHN95iC8QWiC0QW+CFbwFI/lLsFzK0ED2y&#10;qWK0l1Q+mgI7Wkxn6Gcr2gg/+kzVS/9SDzN4Re3pFOVwCIcQ1JrT17KAWCLa3JSZk1McEv5BUfQE&#10;Zh2SlQnUjYrEhKYCupwyE38mfIsZhX6VKFMAG9sjxWl3i4SkuYGpw2UqhzNvk5a1h+YDEJLAwNqE&#10;VE2WCfRpRAOSyWQrKNMlH+no6XTQdeidbVEWJdHLQtpcAgBsNpwpPSq4wgL/AKFhtzk41g4yytzD&#10;5D10XcYemJF1JCLlog94HI9HmJZFoQ6I6dVumwhkYkh8pp4TswQz3NcAs+3y5bb8UuoXoTtwofSX&#10;VkegpeN+AB74NxOFR3KFtbnCpskgVxASxr2EuOpoYsYiViTiVNfzgxSkWRmnpO1WT8x/OCwLwpQG&#10;Cb2IFffpVlg0ZoCfi/LOJrWFzdZlTNTaFJthqBw5TPKOYO/RX+aPDddiNtz0pXUBDFWV8GoS4NJJ&#10;kqJDwUYiuhte1gBntBhuDZNIXYt9XC8CBipgsMTMXPwqK0yi2Xhg1pOvjHKDRT4LrqoWI6AESNDc&#10;8seCAK8Ggb2QP06NIkWQ3h0IUOHvmlzw812FDWOFnB8++uijVVVVu6NfOwJO+NFHHzOwWtxqao4p&#10;+YaPmfr2y8+fMakPGzuGb/gcbJhOzatATt1UDbjrwEeyIt1rAwND/xd//e93RG4FOjMzJNhee/0t&#10;1iPiYDWsVI787c0j3dJo29oHd7kjW4iEQ9lFt+PE/HnzvcVHLlIupQCUOEznlfE3Yz44/ZJGTgep&#10;xTNRK6abo/jNUHppOXu4MD58MBbYj6H76IxyMzV1M59U17qivWEfjx9e2flbZIkPxhbxPS8qCxzs&#10;0K3Bkih+b2ubl3dduvj2y7r7fntLN3u2b/x2vKjGXlzZ2AKxBX5XFiCZSfkr5XQhryWcYU6JmMzi&#10;HJ1IiXPk6eqSxCi1KflDpTZRhCSBirKqAuViV/ZaKtsA4ZhPrNGDRQxGN1SFU+I66T8TxuC5OQBI&#10;LwFuiqwd/xLWKjcP4jmT8J+kNrXoVuM9+VHQGIgIH8rAElP1mUlrwQ+TInbCyIJYgp2KNFZQosgo&#10;PJcBpao/MCqRoQJTTW0YQblbERlLAEPRIKNnhUKJbFFtRNUysNbm1XR8pWt3RDCR+qMnNpGw8yFX&#10;BmDnaC0T4V7my8V/sieRtnI14ZqwgqphAXxjJ7ADhCvgVE+0alArW1JefDiRmJLlWv5es63vBWTm&#10;2UEysiVMMsBjuFp1sJ05bJMh1IkAzGpIv4fPFArI1vPIROEJ5kwKoJgF3Aub5GE0mF3peQE6iUJZ&#10;NRk2JALXzgxJBqyEgviJPsBmZEJoOA9j8JjqteCrrYAQWxK9ExtLBAs3yia80VHKYg6pPoXH0XOe&#10;AB4V3umBdBWExlCBe7xGraV0msPcS+x9DCHciGsQ8AwkjEqRMVZmo3yAENkA8N6CroGBMUjMi4GI&#10;1xC+6sNHCMvZcCqykcJ4jO/l6oDeiBR6EAUKaaoXvJ0A+RAeozGBjYOsD9sWtk36Y3kfHO+cOeCb&#10;Z99wKpvN7umsjg92dw/MfoFGKNaSMuXpeRWp+akEKrArCAoBqscQWcg2D1z9d/8R3azR4QK5pxDy&#10;zDUZuzp6tTi+tIzEnxN0BOTEkhNcEuLaExZZ5mihK9BimWIv9Mb4XA1hQmYrhmsRXKHgCguGr6qA&#10;e/hBmNshbD7XrQxFmLa4YrRHC9kT9npdDJD3Or72fHKfQxcX7KPokZ6ePQzekhuHezo7hw6yjvFt&#10;sQVmscCzHrqZ+oZGz7txaPh3bt747fidd0FcgdgCsQVegBaYmi4WoQ/BhcFdoCM/GU5KoGgyQXLM&#10;iFwfHKn0cql7ZLJPmoECVBgOJHoUHAWtimQzcxMhdhCSAJ8AFvRYlgQObiMYFqjAZQaQMNflc8HC&#10;UYcZkYGMd2WVgIHF4wF7gKyF+A3RrJgiC79kgChOKFkwvltEJY4gLFkcL8MLjSeEiyxn3Zh2K3kP&#10;U86qJsA8wsAAcqGfCgrJAB6bqNV8D27P3FGIuFlNyZEkSaJfAJmM+BXqI2GreTzMBFAnD2GnE2bA&#10;TE9RZHIktcXlBSAiIlvLXSSobI7KvEboNElSPaf8ugw9TiJjKquNiE2sC0BViEpOYFD1UDx7FIBK&#10;CISxr0KMFNMyxCg5KOyo2zz5DANiTjBFDZlhA6UWnmp4j4sOEc4UOSwEqw2YcKvvP5EvbJZkNEK1&#10;D0NgMJhn4j3y/3R7xuO0DEHvVpXG8FrjiqU+peezF1g3uKyjZmwaUxOhyZZFGZu82NmJsJL5OdP9&#10;WIZCtQGPeb1Asl3GaGQ5seuJwWQiyCXIbGKczBHliwUa3ILCsWpQQ09mmk4cL6EvSfKAuBpnzckZ&#10;LaJGF2W6WCuu72hJQgMJ3Hg4bkS3jQ151FNSG3DaogAkS2bovUIxyVyMCINJ+WMbBYoVDfxFlCyo&#10;zXIcD4Kt+fzOvGW22ttGDLgXFnNkeM2UHx7CfldcdFYXMIXdY42AlnJ5OlUxevddnzr7v19X975z&#10;2q+7EzHIw99f1tK0/E7vM2dV1sz91ztxw/hD3/6bltPmzVtwSsunvvWwKzYaEHrpd9z9pY5zTj2i&#10;trrxgs7VjwD1s507Hrj+Xy581R+fVPvpP2q/+VdPciUiMZG982s/+MjFv3li/dC/vPdzpzd86tM/&#10;eUpGw8AAAE77AcQI0AWudCUSM6dlC4xWq0d63gUCO51Sg0ZuPA8JyFLnfXPEEHFuqOeSc47FL8Kx&#10;Sy/pGXKVHe696OQlS2CBoZ4ucIYybnZw5bLmY1F8bf0FXX3Dka0dhne/bvvqhfj87hZQH+1tw5Df&#10;+wXZwf6oPwa6XGwwInRHomjhlp6HBrqbGy+4cePqC5YkGLybHeztaq3vXNnb0VSbqO8e9LID3W2N&#10;dby3rrFtxaDGAV+D9ua2nuHh3o7mukRtfVuvewxvb2mL2GQMIZ7Hrc0dbgjtVr7GT7uuqq1vLRk/&#10;8Yh4EVvg2Q/dkREMqfPr6+yXqKO5vlYjpLkj+oUZ7m2rr61tin6K9nBddqivu7W+qw9FYEBjhLkh&#10;TNsO92Gos9i65vaVg1mZe/r4vPxr098OV5fpQ/pF3E1x1WMLxBaILXCwFnDZgszL1cShiM2Y89ao&#10;X01gLEmvRTNyxuIm3Da5IQYAMCZdLG9hbKZvhNuZ5CZKiWRohHGn0ZzWnFqxCZTy8WCBcIQQUc7M&#10;5s9svsrGBHL2QgTIStLLVGCG11M2CRgY0cKcJafScpAW3UdpKINwpg9MZETSWLycimMTosBjJRxm&#10;0qNo9isHXcosS1DKKwhds27uCnP8djpSBH6RKpVBR8AniwrmE8VPkkw2qjZCd8QNMi9AL5AV3a1V&#10;L6OFHUbRlJ6u17ZL10pIzCFVy8bEKF+5K9uVXF+IkgMDowJ5oobmweu8rAnXyb+RCjY8JEhkvr0W&#10;CY7mC/4BYZKypa94itT0jkKwicpYhRHuPvIJwVsYAMZABQG/UbKoJwXGnGWKmFYIkLtTLNNz2ZvF&#10;wHK6q3OFhWDSgWEXVIwqAUMax0sHbPPTjsYeHdpNHlwqWc4ZXusXjC1X861M3KgEWmwgwK2BbfWs&#10;2sDwVQd/YD2sAdkINO8Gi2N3qJ4svRv8kWevwVrnF623C5DbdR9DzUucuunvoHUT0fJE70DpcxOJ&#10;dflg43g+M2fu6CjWNGbfEGM5f/782c596vUmhHX4u1YVTw+sOPOij666pfhdLwA1qBLl+fu++28P&#10;1H3q539462OXfuaVP333X3xj3VFLv3DDqnM87+9vHs+OfvK13siPLr2+5uM33rdzdOTmP9veds4V&#10;vwBXXwq9x+/69wv+Nvf+G+5/cuThz73sp1f89/+N48figS999FNr/+Bf7lz9mw0fv/SooWV/9MNf&#10;bveHvvn1T3be+au1j961/YS/vv5TP/7UIasv/eWDHBPIHGWB4m7hxfNuvfgVS49f9J6XLXrfSYs+&#10;d/qSy87+6K9cC2pbv7v2K+/kF7Rk8fnfvf9Lb47aNtJ7yaqaS7+7LvDHbrsw+96zPtOPrsv2XXHV&#10;Gd/bsOHmzvqRNettAN7T3dz+UMt169Bdg911vUvPbDeJsHh71hbAyNz70J0ljxcfetmZkQ7WgqXX&#10;RLVo7AzX3XD+Yu+MxrqamrrGt597+fd+s6239aTGjr7eyz3v3Bs2hGFvU397c/tlNz405DV094+E&#10;Qx0NQz2dXTXLB+me39syuKyLPqmDK1tal11z01Bff7apu294XVfdqvaeQTxopLejpf2y1a7/8W1l&#10;TWfvMGI6B9qyFzQt78+N9MwsHw4Wze1DLStxVajx0xiPn2c9cH73BRzs0M3mtMKS7e9qv2TN4o+0&#10;NSHwJNe/omOopXeEI6Sr9qo2DbVsX1d3Y+/ISD9+igaH1eBZrsMQbGq75MaH+vpHmjCgt/W2DS8D&#10;hOYAzfa1N62sXT6AYrf1tWY7X9mM1Z6Z4/OyD5S+Ha21swzp372t4xrEFogtEFvgt2IB59qqf8RL&#10;KQ+RODngo0mwL4B/gG2Q2IWsUcr34ItYDl9fDyG4TgiXBAxZmCg2FNSW2FQnBaQMusAY0ILGBiw3&#10;Cs9Suj6SBMMRI3j5MHM3FfYDrwuGTaGejO6tFIY1/Ka76G7tIm3l52yZikkygwoWGxwFKlMxqyyR&#10;KpP8M4KHMUen0ixAL/CwE/41pSZuJJOJoq0aPDwXwcZeKiPn3zEpPBuyImQSBkY9DG0CBI5yJ+Nq&#10;yN80nFE36PqwhloCmBuGlXLAVmolImELliZdTFUkXEk5YiNpDekBtFvELxLTYEflTBWMz0L2WlRU&#10;RCXzLeuhAKV4IluqjLU6TrY8S8ubPpM5mjpkB1aZ/aJ0vhgBaBMo0EoKNbGe6DiUoJooppfYkuAW&#10;GFjcvrSXMSmkGzbzJCEzzfpJ/ze5/P0Thacmg20+yEz2K/7HxEIAhxRVBnokAhyTNRW7jTUIC5oF&#10;2mEobAS5FRctSpxrH7QkC0FDtmuHPzMMZWwwNMmEgdmFqDPVyOlxTfMy/TMI1URiXjJZleAOyTF4&#10;EsMnHGNbkdJcZ0GA9XgKvQwO3EMbuRBAO2AUMpGXYXj5WhukZ4XpeQ5HZfNLl7oYlcOTyialUaEL&#10;9DfyJJ/wglHtyCw1GqAVfCNGEwg1T8KTAsmfmORJ/CdeAfRsdTK9IJV+0k/cvauQOmTR1q1b9/Tj&#10;sGXLliOPPHI2ljISwXr6uxcWb27sWMew32mbYfzxX33lv77xN6vOOuaHrz/uUxd+5m7v5pvuGaFH&#10;tw0ebvd++4qv/Nt7Tjikpmpu7fFt3/A2dd95r07Yokfobfz5tf/w6r/96Kvmw/KLmz5z568+85ZM&#10;mO3/2qcr3nfh6xaxyw990yff9kHvni/3ZV/2Z+1XXeZ5C098w8vh/REccfxJ3maYI4WQBr0mWHsw&#10;P3OMzzOvvP8nD2/8wUMbVz+08Yp7N1zRf/Ub+L5aoHBGQXeuBjU11fyME4M3fuaafznncHiQpOYc&#10;/t5V3sYrBgYxxcxlh1b39g1lvZqmy6+m1FG275qPZz7ykWZ89Lza5n/outS7piuiA/dk9Pj4/lkA&#10;I3M/hu7uZU2JYG343tTg9by61p6BG+q6W+rru+tW9Ha21NfMvLe2tWew+1zPaxTzxq2+vX+kuzk3&#10;0NPV2tq9BiMAxxraB4iZa5ubG1hCXX2Tt1GLq7UtKwd4u7bBnuXXXLF0Cf5/L1G55AIbQruVn+1b&#10;cUmmvT0aP4j8jMfP/g2OF/ZVBzt0B1eK613QurLm4hv6u6U2mGnuHulrrx3uW9He1oFxpKHGn6Je&#10;91PUtUKqa7NchwGp8dzcQiTt1TR2dF288Zpe6EsPruy8pqW9Va9ATX1bV9fbb79kZX/NbuN/mpln&#10;G9Iv7H6IaxdbILZAbIGDs0A0M9UM1r4Y04tZOhFvQMSrDwaDxQBH0aGSpEE4JdVxoS2sSMuIJHS5&#10;kTQ9ZbQnNgMDUZofugSDhKRvrYIk6dEp6lhkMyuhFokuk0BRRAvjIBCvKRULMRpDSLK3IsVd/B4f&#10;ZNQucy9JO4qpgxyOJQriOQOcTqIZkJDOvcZGsnDFA5PPdCyrIz/xD5xUIbCsnMYOVxunSpQrcKW6&#10;E1iKG2fDASkzKbDQ8ouOGF1dxT9zQ6JKJ5vs8tw6qhQAG+iLrqJKh2O5kaYIaJbAXhAMJqZXYCw+&#10;01ccU38gOhORjjhSPTLKb+RAu+KEzQ8cgBkoi17TRr/LPxne6fRRh3AUfbnlH86R4jS9zeFUSFv5&#10;byWgxQBdrlQwsTCKgVbTM/lg3YT/6GRhOO9nfVHNUQAwMCdGEcokAFYobzFJkiJ7ncOwJNNY/aLa&#10;M/XD3Tih1NlYIsncRfJXN47aLsBN9CzQAg2zRmuY0y1cQ9KE0/BEo2GJiiXxhWRLAtgMxrYyoXOG&#10;ZQ+sAsAjXdHmyiClYcMRqFbQzx961+J7jUNmIqUEPMCZZolxw0yeLPdvdb0C5hWtbZrYDGu33EDF&#10;XS106lAW7QwH7xAaXXk/gNjYrqpaKJM7qWddW9wee+yxioqK448/fvrh4jc9ovb0t9ft4XwEbdEI&#10;f8dG79P/c9PQhs6713/i7sdXP7jh83+0UKlybUTh31zuvj9a+dCu0eyunduwj27f+onXutOSdfbW&#10;P9LrLawQIDUnEf59/Dc3efPQHg4ejNLMYSe9yrtrE1I9mX3Qd4qn4DeNey2SMehXScs0mLGjD+in&#10;wHWHQO+vVqxm2aKDudyac7/x9JQOdhB0NhLyXPoPmWvOOeWQJSdf0K0sJcODvR6Ea+yVploYIvdu&#10;GQFLGG/P3gIYmUjZdVBD1z28trF5+uCta12+vG79+v7egeH9rF+2v7MJ0s5AF31FbLtft3IIkVae&#10;2jiEZmxu/ERH4/GzX6Z94V90sEO3qX1F3xBI2RF5LrvFudzQyrb6lu6R+o6elVh40Vbb3Lk8s2Lp&#10;yQvg1Ww/RXRP3v26GabK1Dee641kcyPDA2uw+OceYIs43vCIlbPHbb+G9Au/c+IaxhaILRBbYL8s&#10;EOFeumQC5ZJqAtCgxrMDvVEspmgz0p4BWc0cQ38JmKgLRcUZKS+RFVOAJXOMEqoJgSBU2KFNhrby&#10;ckphgdIkBhFmUJJYNy2Wcq+BW85WGVdJxEKVXQhKMQYYMaW6k6mV6AJtDtWKaHViUcxtY5ty6tJb&#10;WIiXIbIWh2yb6QNTMctFHbMSNvV2UDPyMTZ8S09UXQC5KapeqdrWUnwA7GHTEOsLblz1gZ/q3HRi&#10;LjLipllVRqha+l/z9BYm564gYez4/yvcYsl7UGcgLgIALQ1Q/1lnsQOeGRqwFMQmhYXOg0FwlpLO&#10;kIYOkEw1sMYaris2TasNhHBRBLKR5/QBRkdZCC4toLzNyLQE9C6eU8mQCI8d8Ws2tBBr54vufHp5&#10;ZC4CLqUZhhrS/5wcLKOCtxX8zQV/FDJKQQiutYooHaHIEsfSeoc5C0hhixvpZXoXc4BqicTpY2GZ&#10;HAsoOIjLsMZR7iXhGAwvd+x0mJeIlyVYwkjjvVFt+a+WOZzrvjmEwwNZKz3m1y1CXmHhypOEsVed&#10;RFA0veghxmatLo1PRNNSiLL2KecGTS9bmiFYDYIkd6pYl0dDqzj8Imk0d4BoXIO8WhQ3ug9GQuxA&#10;MYuSeWKgqxHljR1dPFYIRhPpzOHH4Z1bu3Yt9K6Q+xcbPuAr0MUrXvEKYOCpET/Lp7rW1t0n7tOu&#10;Q4Pn1NR6tz06XpE6DnHYCGnOBz60sFy4rV2cqTj1jnsfkYcfNmdvl/tIYfVHn9Di3bx2PU+aZzSt&#10;tOj4M73+W+7P4lfFD8axNIDj7zxhkTzPVYzWMhQ1zaUC/UjoPYuc2ov6ceroXfI2j+Aza4WKuy3S&#10;HeMjMpnTBwaHLPtWyZZpaP/eurGnb73ywtxVr1+6YsirxcRx9U0ufg415r0X1teXtHCvto1P7s0C&#10;GJmnnnoqHG1mHbo4ta+hC5zAwZsb6F45qAflBro6s90bbusYvqC1a3/yrI70tJ010NoL1+aG2iJa&#10;2L9ec0No7xdr/PQVx4/IPTd+9u8p8VUvSAs8B0O32K6B7qaLMlh+aWuqN5Fobfgp6h0e33Bbd1uu&#10;+8xm/BR5s183wzzDwwOLG+tqa+saFnt99GqJtqx3elN98bdwdqPu15B+QfZHXKnYArEFYgscgAVI&#10;qZBrohOxWF/QvEpIxCm2JoYRfWl+nAJ69K0NmRMVMCCTlpCywT/RZQyONWxQnFhSH0vKxgZBxVWC&#10;1SSui+SsIqGp4gM5UUWZeAS8H6k8RGjnQWoYeAwgxPg6JeOlV7C53TLxL7hKubxS3dexx1YmAQmj&#10;ahnKS2BDF2IRngBO8JJFzl5gVCI06UVTIhgPElVrmlm2M92RuD7gOvDDqCJDbbWbrBfJUsFXKTBJ&#10;kIlRxww8JqYVKDIEbkmMLCQYDcFOwKwkt5A4gkA0kK0wsOlaS9oKp6x8XGl5jExeS269UorWOgHX&#10;BSAqRiRMgCEoYEAdJDNEm/AZ1hO1TsHnIlIxi2GTQrLEyZgNiPfLwVge0VHGIOhmV6SoWybRZpdD&#10;iApe2OGxLd1muHADAQItw0qmeWYd/YwfPBP4mwMfH7ZC1ljZj9ALMHgVxpXVWN7Ujj9XJmFsuBI5&#10;cuXILXJVMIgx2LKMSxEsDI86KYpbomJKCGwC1yxEAdIox6hjxv2iv2whQ/mEnTKWswaHBIKEq1Ow&#10;J/tUxSgtsNHUNDk00YIUpLOpnk31ZlyCU3goPivXl6mp0UWc1tB6kNy2PThs76DoNx+qnqUiMl4Q&#10;IXY33kYT4Y7Q224O2CKJ4W0BMpndjYYkEpuxQlQ5b/HxJy049LCNGzfeq23Tpk2LFi067bTTampq&#10;dv9NyGWHPW9IPKa941NbLguA+pBjCvRlCF8SiUObzv/I/f/w+RW3liMvcCKx5ckbb7h1bNJfdOQJ&#10;nrfD8574wffvO+2dy0779+WXfuvhrH5Zcv939fWPa7FAIxF/al9//gfXfnb5jY9khWLDB1Z99e5w&#10;8Rs/9Pcv//Yn//X763fhVyP766HrN7/lfWchMN6fRLleYVKLAhM7dnre5p3Md8YfExMGIx7O7trh&#10;bXxqEzoP/hh8KyFRtmPHLtgWo5bNWlB9jOfd/tB6VGTklht7R7zVl5x9wY3DDS0XN/zLZZfcCG9n&#10;brn+7pWwyUjPsksQBFrb2Np5+aVvzsEftrb54s+dsWrZshuHCV2yt/V0j1zeIcfF6Xbb3cglR6bW&#10;nvZ62e/jSYzPhoaGxYsXY8QWhy6+nn766bMO3SyH7rDLWS2DQWKqrcNraMCnga6WnoaVnY21jZ19&#10;NzetZJ5VdW9t3bns49xAb3/WnJyLGzxNvayYMehp9fONsNM4zDvc55nP1OGGlo6GKzohfqVnRENo&#10;Rvm1zR2Xn7Gqvb3Hxs9Ayfj5fezul1KbD2ro2q/utC2XG9nojfB4bmSgvx+jhKcRrdvhfoq6OvVT&#10;NPt1VlRvP0Y2Chju6e5u6OKCZkNr9/kjl7R36biH4z3nL29tmBrUU1UoeTvqZh/SL6Vei9sSWyC2&#10;QGwBoQdzeLaksw63Rj6NtJABFwNSRT9gBsQC6wJvCDZYXiLiVUMexa3I27gjBon1JIXy0tvTEDiF&#10;fyOtJqcvradZGCeBh4AKoSMwIdhUzHRVFCNUGSXr5qJkaIXHVGs+DXUAbDPZIcumq+xBLARFAfHO&#10;9RKI/Kyk9K4hzARgdlVKgCdFv2VSrPiLz6Z2BYdYmQQoD09CsUKG4RikmATFYB2gdOBnYkjpS8sz&#10;HJgQFyflua2qy0EaUyIcoeO0fKQp0KWHuI1QmcgWwJVSzwb1VIIJYlPSWdAOO6wkVSemBVbXsZLA&#10;1TCRqWpVS6fa9eTU3N1RZfJut7RDxP8ZQ9dGaAsqmge18gy5GnLVIEl1bqJNtQ6prPDZaqoYZqoW&#10;U1tL/cIVEAA/LiKE24Jgo19YV8g/VihsyAfbC1wLWOB5hyW8RV44T+3HqMAIgaI1QDgcuTEGsBiB&#10;7DgTwJpUcOZTCHopW8UVB3gsU/xZiZQklCW3edHausxyKRNXMxWwVitMhAzl29iguztb4Dyoi92A&#10;fkFL4cMMcA5nBOo5mxwX2s4XyFhj1nZcwczGrtvmNMm8BEDsDsA1N2i5YpLzmNoXkNhNyCntRPvz&#10;BQHcJQCmcQHXESMNNLcjCHcyEVCARNBMdItBm05WlCe3pxIPTRTGk+WLjjz69Fe9uqnpzWeffdYZ&#10;Z5xx0kknQkNICLS4HIUPG3rOS84551rP+9q7Dk+dNyM56kDXnHOgKrTqXYfgzG1dc97hvtw4kqh8&#10;87/+/Isn3f7XH3/54Z//43Ov/ckRJ76qfKzgH/6q977shgve9p3at53mHfPeVbe9N/ef7zmyasGx&#10;r/6Tv3n8Te852ojeaK85+4rv/NOi77/3mKMOX3D2+/7y+0e9tQE/IK+85PPf+iv/i+cse8Xh//rR&#10;/878zTfeWp8pG/yPv/3gf3reTd9b+sEHttz9f6/5s5vx5S+O+ccfb0JxliAtHPzCuSe+6T/u8B79&#10;17PffuIXHlJm781fObzrnZci9vi/WqrmvOebGxDuef53PvDQp44/7pyPDx5zbstJb//Y5d+48vxj&#10;vbq2G+4Gzbv0kGRyyclLLxluaq1jh5305vqRlecdm1xy3i3nX8f0spVndvbddqm3/EykGa9rvibT&#10;/ZPOBoyaab91xVc2/nCgFsDCCEbpSSed1NjYeLY2fMBXDd0ZRqa2s1SvrlnKwFu3LXjlRUOtTQ3e&#10;QNeCMy+76aqlKwZQh4EVZ13xkHf7ZWcugPAzafy3D17Q1D7SUN/XcuxFqwEYOqGuy7rWNXdeXLPy&#10;rPqmjr5MY0vjMQPLl68cuqUrcdYVnrf6omNx90BXpXsmiyrd6tp67gE917zA1Hs5hFDF6eV7GYDx&#10;2zq95Y2ocl3zCjB9Gj/x9qK3wEEN3VXnLaEWeWnjM41tV587eNGxdS0rhuubW968uGe5YGt9E36K&#10;WqBB3tLfuhI/RXu6jmU11WU76jjAepv6etr0S1bXurL/hsb+No3O9oGWvpUttYDVM8cnloeKb0dT&#10;zSxD+kXfT3EDYgvEFogtEFnA/AepboX5PKJ8Ja5sKUjNN1Fk7xSOLE5f3YdTfvoosVgEjRk3K69E&#10;Rloqzy6ARCAwTHdqS2aqIEwAFZwyJVsLHI1cM3m91YDMXoRbME0AFzqBlDMCzAKACs0VnQsWtxjh&#10;aSlhQbECjym5qySjpNCDYk3ad56QJdhaS0TMDdwgHFaFkwFUUEUARSZxNeBHso6bo2EtypcYMukc&#10;qtUEJ8gs92Ymd40cdwlNp+Zv0DEigWmiR8pFRA7QEA4T8FrCIaE+rhG4iGKiX9ULnKEje424BCwk&#10;u0h3a5YgH28ijULC1IbJdZNYxsWSrapSFiKUPCZ/aaJiYSK3eKHPkS4V4LrLPwQ4TX912c2SEiPB&#10;lXm549tc6fDSI5qlccWB9ClZSmsgVbWNfje0oCdaRC5XPXAxVakSiYWJZE0ycXgyuUgZsPBEFLgN&#10;LvjCTuZhDukjmMsitLkywphzmsW60U6hmuZ3IGzsUkkr7JbA2AAzoklBINuIpNOyVnDwGQOYSZL0&#10;FaOOLgxaoWBUM477/kShsKPgQ6ArSojFtoD7RW5eGo6xAAKrrkpk6TlaRFRiHcEWO2whwMFB5bbF&#10;5Rq3ZmMGGOMfRVmzH1GwW/dB2iqsLiTCo1LJo9KJo8vKsHaDobgtkQSVjUy5W3KFs8sSp9dkFs2r&#10;mD+3PIVgcL3Ns6E0M1rpmd2vKgJmMzAuYJUmC352fPLpXZP/+8z4ponC6eXJ0+eVL5pbMacshSRJ&#10;sgj/4C/eR/NQNpEsOEozyS9XvFgQP+ovhgSGCLy4N01MPlMI1sOdO5ROu1Z27K3EYIPbApwRqtLJ&#10;OWlo13FQMdyXWaWVzEpLMCgZ7wK8We7N+aDc3zA3XVdVflR1ZYU5pUQtVlNZQuQN7U7u5Z+ZKKy0&#10;uH3fbVcU7RnD5v012Qv2OkCIJT2tG3olSxRvsQV+1xbggLyg8bZwlgD033XV4ufHFogtEFvghWIB&#10;QRDBxkigWZChSNJoKlkyR5t1usYJJWMmjZuy3DkB4oZd4laL3XWzzpl0sgXQ2mZCR+b6CxFp4hNM&#10;eQEUJzXbNi9s4C4JNQGzcRdKUR4gEsKCxFZ/F07Muwxo8ayqH/m+CnVHDQLCpMay/FF3hXAxlR6v&#10;rwId/IAYL53CWXjgAnTh1Io9zRBfEa3CNpqdK6EOr+SzyaaqDiZnDQgEOWucYgZXweNIHIuezPPJ&#10;TyLakxWAfLEEsSM9LUX2ohzicGk68bkKRRa8T4yGIHhpFlDQpgXtdiFtC5MWV0wzmsySaj6FfpHu&#10;Cbv1h4K3uRlQZ/Ss8zNnsZkQO1tq6JfUepDAjsoYFo1ALzFNMS2WJRzSuoCQkcS3sB4xx1NGZT4Z&#10;xKa/seA/ls8PF/wtCC7VAJEil8k1u14ENqafM/CeCiF2lTO87agTc/NK60ubIs8NxArWEjOrgSwh&#10;0gbDV7uG40RssLUCyJ+KVlpZoPeBLCZ1Lhu55oJLb2cOPz6dsfH4VAwvlxK1FcU7jOPl2hAeYasy&#10;8guQA4VyBRMTwolaTukKLzfMiV2+Cay8zMVnUY5L7wWAPZY2UNvNBe/hyXD7pD+OOHxFMLiIb5mi&#10;BIBZCTPe6xkXzEC/VhO+r9BEL0+nM+nkfLREse6wgG3RI4r3GtTljTpPtaxiZK4WRorVUCMtT5gO&#10;U167pI5aqGMYhTm92wO04EAJOjpYUM+b0BelICqZLuIC2ookJ/wubY/7qStWbtpJN3Rm/LO7OWyA&#10;zX51fPSlbgFE17+9pTFGvy/1fn7RtE//51IaE/CiqXlc0dgCsQViC/x2LCCEp9w60riyBCKO753C&#10;TtPqYvPaGVO9ZGYyLBN3o7BbOv0CnCjLLiekCgB2UAdTWcTxlrucvTZ75y0EJHw8WUr6qQpkEpq7&#10;3dIgkZcjxiAaoVss2F1EHWPai0LABIInZPCtQzh0lK2kdJAwjCbVYI9BAEKzV/wQBJPCMZ85ZoAe&#10;sYFAY0yvEtgKDAvSSwAZH0iiWrCukC0YSO5+Io17iCFF/GoeLOxHphr/sc5Ookk5eJHPBrvKBJBD&#10;sih4XFvWX3e7My1iiRM7vMROe7pMDtgDtImnoxDk1METie2l1SQa2YKZoY6rgFjDtJH+sLl5g/oC&#10;tIZNFPdrAbFO1szVnVVl/QnsSUGTVxdgZgcpizLLQYt2BcyuRG9twTAuSagaRuIRnplbuDGcigaH&#10;vx9aiu5SPCyZf4wQqXPZgFI0uZL6YgOA3xqGj/rBQ3lqRGNJApUHYy9/AT5OiFrG0u3MQBWBOKLK&#10;KQEtc+Tm5jyfFTKNZ8mZPMkGSsmNHSeMbQHA8JGuDhOA1iiKGmCmoR0CbNM4qjN9vM2GWmTBco+y&#10;Q0tBmo7uapXQbAJsJ3WekQWK8c9cnmCZPM9OxJU0MpZC4Pwf+ecTyYl2xqPR/J3oYgWoo8Kw/A7K&#10;RJNo1uoDEyNh9NqLQ0VrjJykt0GBzZOQ16ZHtlaPZCLW3R69j23Wl91KmaJLheHhSw9TeM+YbJhI&#10;3uLjXCMjuOtA73TXe4eX3XspdxT8HgH6a5HIRcjTpdwpk6PV1qcO/0Y1NR8DumRglUSwnxwzghEk&#10;zS3PFqemxmYUUX9kiT2ysaVLBEUbuqFXssy0L4NG5/dp+f0tqKTA57zMA63D7931uX66mMKZdHmu&#10;y/mY/t7ZIG7wC84CdGm+YLXnXXFWwlz64y22QGyB2AKxBaYsYHNgTrYN90az4eJEjx+cv+p0u+0O&#10;f4FnFDapmbcgtfmdMvBSbro4amBMB93Ml8920KXEMViwjXyje2iRRdRcl/DAdG7cbM8SugJjgCOj&#10;9FSUG8nAA85anlVtTvzJ4XdDvCLi6CEs8orOutIQxikpSDHc14kPqapKxusQo8FO23lczbR/BEpd&#10;rmQcBIIyF2IKXCna2clHRVDHpL9wpdhdF5+MKpn2smVbtlP2FMaUinMmLCcuclHTqrYQvurJB4Ei&#10;jqg1i4PlNWL8sRt1bORtSfV1c2nSHT2ZfKML5eU9WKoodhNsZXSnAXJqTYmA1XjgzfZce5zyGFt7&#10;o42d5VCEFg7oRIAA162e9yScYPPBcD54Iu9vh9A3sCLlo+lsD0gDYxJDRqAIGFh+y05I3DycXbsQ&#10;cS1UbJHDQKcY3ainSY4XOUFywryAABghtVzCcDuL0ZqCeUqo8o6vdiNMxhHWZ2AzVoIi916um1iA&#10;uvNRt6xF+G4e10Wrmu5c8YnmiWEo2jyl0YMak7wXdWA6MqFojXyu2mBBBzXkAEArUonNqQRsuN0P&#10;kXFKLTXq3G0lHVBydN8fozJEynIdAa7+6WQNnNUT0Fv2xn2vgPhtjMuicN5uZTpnDv0SqINcXewr&#10;vqB1zLomm3P8iN5H10gnz7HulqALdzgmWVfSr6L4W2bDT7vdBV8SvKpyMy8OjH032NWJPb4bU75/&#10;d+921R6B9oGXZ0M03n4HFsg0dQ9j8I0M9XQ01vwOnh8/MrbALBaobe2NvHBiF+h4hMQWiC0QW2Ca&#10;BUT8OtBnYlcifqMATSJfzk2LzIbd7GZ/s83dUksuvLiQohMmcnda5lvM0ouqP5ygScFYZJhibuUj&#10;zfyogq9yeBSZ45AXpuqM8LSN0EUS0AIArCnmsuC78EkplABjkoC+uMfS4ZqfKjMGifZEOfhPc3+D&#10;bU5oS9JN5JR4o01yxZ5hVzYjKl1Z0iYQR4Q9uoRw11yOtYNz5qzaPJ1Fd8N12WXN1QIDcJSFQpJP&#10;jub5NvFHleSuLPUvtRQVxiVoHf5CCQnVtaUE1B+QUriR3uCqiWWCMalnxoISWLIJ4TyknKUvNlcE&#10;sC5QMAjFNiqXskgw+n4LTBoOBDmm5/MIdnOdloc1CHkl9xV2QukoRJCT0lAEKvIWhsFZB4FkOJsC&#10;FDH+V6ws7kIv4zMezX7XjrvsiHxZ2Ws0te4S50m7aTyos7WosQtEPR2MpQEGj1iyeexKVNq0uzkM&#10;EglE5HJFQGHbOG6ZdWB/uNOD150jB2M2UDYVmmL9cZnlfMLTJTBGq6ITsTiC3jEgHbniK/OTOg73&#10;gl+N1j6cTzJKVh9hN+9ldrVoc7ZEZqeilXk+Iwabua/kd2DEL2uus7Qu8+CyopTRjoTEGAGrlSZK&#10;KqO0pAeRJxgEdcaAMPVsBLejjaSsU9Bvo7GQfSqT5oNIy7uRbm/5QW/2Tiv4lgG9wWi+gFxWGGWL&#10;EnCHhigds4jR1m5k2fgy52d71WR3OSo7CMcYYZVGH4cgWwggc72NSyrKZKbxgDdop/zM4cIwL5mE&#10;DhmW2AzW615btuHiCMPb5ccBm2z2A/Ta4nQSdqgpSwGuo+asHV4be79sqW8avJ3NNtOPRb+PB2fF&#10;4l0Hd7t13Azo+2yKOuiREN8YWyC2QGyB2AKxBWILxBZ4YVpA801N8gg6xFnKMdlNodxcziiZaBo1&#10;YzplXzUln5or2gwsdcgHLsbMFSCEU0uHXjQHtTma0AU2iy0FVLOITUeaOX9nBV5qOoydST45pedn&#10;ZDyStyqy1zivWmAEA07c0AaG+BEk2DxWLCKfJL9lJ6qMovBZUlvCq5qEA4kRdzl5pKL7qLgmc981&#10;jlRUklSRqdwjeAZwQmqJ1BoDXCF3HDVWZcKR2zx1zQPcaGRcEWF+NgzVA88JQAuIApxsU3/F5RLJ&#10;4HKqPWnncoAgED4aOAS4EtVo6NfwKpG5QSNcAQsQT8rgxaBo+qaa1Ji6jQLaBsWFaYVvWSgccV1f&#10;y6DWJcLAvIBqwyyUvQnciPoUUSvCh5kKSjCSLRK1GyVYQiHEdtY7KNLQPko2bhmV4NKDQLj6lcNJ&#10;Ys7Isgt363CnlgP4OOEq50lgzVU9CWhZW3KSwjhOQNtEsymkpHvorQ3lZ9HgHC1yKgZacxJcwmPo&#10;WnKGXM9hW7VcROhOlMV8RexciT/zvC1SoNU4gkUK9CmWGIx6tBLszcFd9nbggPn02tgzKSxb9cBZ&#10;S2RlqaTM0tiAabkIokGCBuCNwL8c20SAzA2GlFG4hnmh9a4R0ktODID/qXy4KOlVlSURd8AkzFYd&#10;aU0dFAJ2oIu1VWvorkziNxgtwP85Ab/xQ9LJSopgRXhbTTAPaMf9arlK6LfYRFbLZTNCaUGYLcAF&#10;gMECXIDQk8x9gOFtIdMvM/e10+i21QIZ0AysZ1FvXD4CiCPAWDoEhgqCKoiZY8EA3Q3D6ceDNXAL&#10;FKUmn/HrN1VPXb6/V067beaXqC/2elF0smgpq1jpVytn9wrPuGW/HhNfFFsgtkBsgdgCsQViC8QW&#10;eKlYgDNtsZjCceYGKLgrLBHNn/Y26Zs2wSJIKDFN6pD3fQwTbktUS/dUAFJN9m06SrdnTbkNvNn8&#10;HjsnoPzLaXBUJ0Ef4llXPMlGeLyKW8YJKf3QYVbcr/lA8o5igUYIAQmIlQVNR8AjyOc+mBclKVLn&#10;X0r3aauYQRXnGh6RcgYXzbXSvKP5OAEewicCCaBfAUWxiyzCAQvBLUn1II4Xdwrz2OyVlTHXc1pD&#10;KZdwo3lTG7/NViDjsRYCLDyYt2tub+6l5i1swZBcfZBvM7jHcVHf4mOZGgfojpjfvIUtqZFDuQRO&#10;qIthbJyxWuMP0yxrOUMrGmKAdSYKxSQli+sVEc1rOKRIvZJsF56km3FELzM8Fea1/gLnCUhGXSj1&#10;s+s14SKDzQo5VsVUUasDLha3Lxd3Np/34hpkOdJAVIiv7I8N1wPNOq9jPUu5jqw+pI4pDMz2cJwY&#10;RLTQbhGt4m9lYY0xVgBPpAuAuoOtUBeiyUzcJZdjx94b3JKpIl9jsfTiijXsVSujytWh5jtg7s1y&#10;fmB30wfbCO2pYeneBak6Ma8VrrUbcQvl4pA2Jpmcn6JaMm7kioz1I1NthU9O+kcnw0MrUmJlhfqs&#10;O63D9/rOl7zjGrbTNxsw0rPyxgvhrnywARxwGC4uT83D4/Qwu8OIX7u/9K97vBtgWpxS5zBUvsCw&#10;Zyhdo1NgFhzkG63Rjg6dkwDpzZTjxjPjOVpo4H8kuvXG0kucSxK8EcnM5oEVz/uViWBOeSoNU6QI&#10;q4ve0A46T7PG3kxTsnZwABacYcCD+jrjt3d/nr4/1xxUXeKbYgvEFogtEFsgtkBsgdgCL0gL2ITT&#10;QhcNc3HTTLs4MTKg6uame54u2ZkZMzAcSS36wMX0jgX0FdUrwGo0DKGFCdvCXdN8TQU2HPoVbtFz&#10;BXkMIpIStIhTwV4Wy1KJgA1fCbDJYdIcoa0hEZZGkSD35AApGEVdItdoQ7/WTuktuYbjvNFrrCHr&#10;LdAoq1lr6WCsJFGGt53tBCWFqai0RFxmMEyPwCxcLBdhM7W7fGn5wOtVYAy+tYYcFPYJLMRCohII&#10;8VW20fTCKYa6HaMIMpwRrYBk9F8XMGAfFz+oqsISfKiiJdEia4JYRBsTyJAU4Si0CLjCWGhSlBTU&#10;dXhe/rqCpIqyRkuNvSdaEyAprqlIAoqh1wCWKIZ5nmgKlEOMS7/3Iga37lQ9zOmXiwURs4seFwym&#10;37Jx1BP0KKY14Htsj0N7EKw7N5Wgw61AnWHUcoF/kc0Q6GbzoyTApHANipczP7DgfQSehVRFDoOT&#10;l6s5oVSEyW3Qs8nCzGoLVyuwrgE1byqQC5tigPvJxCjixuVVTn94AmyiekO88DnIhwG6xoCcOGGO&#10;ZlDuMFplIkR71S90dDcsTf4zGrFGcrqRKduiZ6uTiZp04lBpznE0RhdwePjewp1bjt/6ROWWJ7Y+&#10;9fjWzVtQ0vz58204aePo1vBy/7Ojs20z0a/u1kgX3Pd9f2zS35z3txSCo+FsXJYG3hbE1sqS4g70&#10;LuoWe0O0VqDFJVcZ84rHV2i8IRPSTt/bpQxbcPPGkMDQVRH0UZ+nTofSHslcbehK9pd7f1mgrSXR&#10;npbSOeFtK4Tz08nqTFl5ilma+DZNPdy9cVHb9/wrOGW9op1KL7bW7O32PRt5L2fY9KjY0sJnPGi2&#10;bnruK3NQLYhvii0QWyC2QGyB2AKxBWIL/BYtIJxF4GDTzQh5uBnV1BQqYoP3XrXSeZh9Th36/osx&#10;tc0n6ZNJz1g9xuaWwBucwRPecM4raGdT4SKj5OZ2Rt0UJ3qK0mOUo3KY8D/irqQT+3VUqnN5JOdm&#10;aFOMpT3cuE3jQolLDeJiGm3OmKgD0FE0IXe3iKoSjDCiTNdRKRtBtgK0alEJAC5GF4uo5CmTCObG&#10;qhI8S2XblJMgQI36MICZ5CFFbuVby3hdQ78yj4PQOAUKS3VByXw47iUOVK4d8MYgNNm1RQJNcINt&#10;Jz9JmWh+guen/IQVfGvhtVpwSITwBHbRpyFZUPNVNqdxYDN5sNIsDCsVWqXpNJkWW2sfCYlRnPla&#10;449xttjA0+oUqwpqWo9mxl38JxErF5VtvKiJWsm52RyVjTzEQgo3AkuVbgsoWE0YD4PxAKsfyDwM&#10;HpgUKJ7EekZ+42YrY5UN5VoNDcGCPTZ3fRQq0OsCd83JFrgdnsyUd4JiObuR7Yp8EDS2uahBK0Oc&#10;GTskzdCbkBy3dNO7oMmsLpSkFo2vmigJEzuUscGyGNFgeYp8L55i2ZWwibEkqOY1DoHbio/eXrrH&#10;c7SgqogSBwhckEpUYRUglaoQ8WnNEUoMT9/x+Allfv2RS+qOPmpJbW0mU7FZ26JFiwj+St9ytxax&#10;b9jm2GPdWyyChfnhxGRhIu8/OlE4MpWsSpNwjlQAHPq11SK9HFoRoSUdALVlI76kUmlGDDD45MmA&#10;YQLoCWYR15tlSxtMmiVHdwQ4R77u8mB3anP2BD7LHMvxDKBf/PeoH85NpRZWlMFDm47QuwFgDU/b&#10;ZjeF3k73yzbdgqXWnG7ZPZ05+OOlKLe0nrOi3z225eCfH98ZWyC2QGyB2AKxBWILxBZ4oVrA5n7K&#10;O2tKVwI+mhwWQexe5mpEXnto2ozbk5iLgwrjk5D+l9rFgHYiEzVnN+5Oc1GHPo1qKwlHLX1ONI1T&#10;TU291k5T6lYBnJgIVyaTSqJj0s28yOCunJPlN21zVZt768GWBhYfkF2FzsxRmmI1M+mS0zIfFMk3&#10;S5lrDyUiMvgdhCnfKTObGLWpKGFTriCToC1OQzVTNt9uoShcDK9OZPeBWq/VyahULk5I11fiwO6g&#10;6qnkOjxlLtvKx0NRX4+7ZT/i9aaVzYdY1iVWXgeY/QVa0ABp6gVYg4sJQN+JIM8uEm2vG5FyZgJN&#10;s9hXySmPImdP1INuPcOM4FYwIkBmjsTIaQQSMgX6l6Aa7sFA0bgYwAPIkNYuKQoAAP/0SURBVOga&#10;AFQ7UgcxWw83ghbH8Zq+MV1VtauSaHgkBk5RpUyKXr7w9Z2bgCe8hwDRxwN/7WThqTyoQq6uIH8y&#10;40KRVoofSERjAICMRW5qPBDl1yS8Bcz3ywGDKNMJYUrDyWZ/e0OKAwmnYQFyvC61j8SE9e6gKcpa&#10;LMu7pD8cc1gpmBuEmSAoC0JkhyZXHIl7W48wlF2LPPhAlXKHap1COOSvsZOmdsJXU2mELX8Plait&#10;v1hVymIjF/G4n5gIlBRXqN5g5ynZ9QvLk8cdd1x1dXWZtpqamhNOOCGfz993330OvLpVqpEbzwMc&#10;xA5EWbov68tq6Gb7lp350b4si82N3HLNRW+ZkV4Dvydl6eScsvQh6CasIBT8ST9AAl6qnbllnYho&#10;Vnk2+ovvyfh93+i84NQjlrzsrGVfeWD7xv/58nc28GcEHbF93Wf/+Me/3O6u1r3UdbPfAVvN0SqS&#10;rHjnjScuevuJi5tPql16Uu0319CHPBj84vtPWfKhVxze9vLD33/KRXdsDJ7wmRh5Eve4VTAbiayO&#10;HdgTiIwu0/V72Ny9tvzmdlP9eg63PZX23D7lOaxwXFRsgdgCsQViC8QWiC0QW+C3ZAEhPMc+Gl/F&#10;iZ6hwj3P3xzqiy7Yz0kVUoASqqUk7IzsuHTrNUJPE0tqL2l6adSoqDA5ssrxFC7HDgdajJ9QJGAG&#10;YBJlkw09y3Hb2C0LfSSkYeHTm0IESKIQ1KjiQ+1uAkU5lLrdYlxRMcOcmKcTrhuDLBaUYJ6xnYRh&#10;JtXEygvPaA7OD3Bpxi4ULBQKlilgKldlYSXcRUrkYgZaKhLJQ1UAFcrPEn9WK2Ai1sfWC5T0yFC0&#10;LCl/bAF1PIsTfQRA8xSfC0Akp/YoJ5SEtXmZT8PCAzbjJSsAbwNEVBIkUEMZAB6KYeoLs5IBLTwL&#10;sBmAEHZgBt3IOCYRjvssUxQErqMwYJMW405lsoAcrzl4O2wrQ1mQsPUQuph5jBNJqTTxLKAje1Ab&#10;0SAvmI4/dCuVzKSWDN0jOL4C4lbibyo1N53cEXqPF8JHJguP5wPkJTaWGES3ORmQUgbUV+cRehO6&#10;C1drscbyV5mkNn28IyScVOJZ7OgCPHqH540RZGqH7HMi3AmZK+mQY0ejQNvOVVvwFRJQIC0rCuFc&#10;P8gw9y6SAfmj3APko4J5aU/ha+e0T2jNeFdkot7peTs5UB3VawMY5UtsnAOGT6TZVD0bM/LoxloD&#10;tK9RjhJ5s9p4wMKdG6uD/BFHHDGx23bUUUft2LFj3brhkle99vzvFp750Yc9759/5Rd8t+968Es1&#10;WUpOeV5N89W3Xd2M9QNv4JrXf/CjX7tl6q2LflXgipxOJzNlqTleAsthE76PN4ujwLpDm41se6ui&#10;xbVEuOlHl7z3q0f+1f89teHhn195zvbrP/qPA2zLGKS/E9XH/N0P/viN1Ri9HLTRj4FJ2Unq2b3R&#10;kvV7zbse3nT1P77eO/nTVz688dzT4SYQTpz+V19+4I6Lzva8D33nyw9cd1RNsG3Sz+X9PHSh7S2Y&#10;bSs5PP33MIK1M24q/rK443v8gS29b8Yv7ew12Y+jMx++H7fEl8QWiC0QWyC2QGyB2AKxBV6CFrB5&#10;tDldGodK59ySidl+Its9mWYKTApVJuelkoAlxGzyNgQZaHlQSHu6tMCYtUuWVhCcsCTy6QRiJN7Q&#10;JrzKKNOiYyrBiXbTnQLIhORUHoo7hWAHuFCggqTbyZ75Qa4QTBRCXJAXDhSqBCQMgHnAKQH1lQek&#10;6cAToiaI2CSuIOwMLDurY6qFJZBnFQhTSJJAdNwLCFwNEqNRgJrS0hZ65wSdSN6SPxlVK9oQ36TH&#10;yyZUhNgZ3QqpIKf9qy7BvQKlDugSV9M1WV1H9OtjRw39IAA8mxd6VaQxkesoTOo4EBTxTwH1CYDS&#10;y8IALBxxrNYjWH/LDWtYmggZ/2FkJPJBAvBJ9KatMODiRAb2CcxrHRGt8P0WqoRzuwh5YmBWlU2w&#10;nnIKWAVmf0UeHHg+E/cqC5F8v+n8nQZClpqRpaiFfJGANPvDyhcXSlIUz5gIsfDBDyZelROFi65H&#10;5puMhgmQD+6FMecqpRCS5Tzjh1uxA0mym8IdXviMR+dk1A2ewLjRRNGewZXSBGZLBS+xLDKhDFIW&#10;RM1es0UWPBeAFvCSFaAfPvwOxrxgLAzGgnCX2GPBUS6apLwkKoynbw7DLQBdVAVH/8I1GoOKvUbC&#10;mc7SjGgFb48dD2IIMTtO9LK8ElgD9x6gNsppLEIYFQaBTz0njBNGPuP98ipSipHmIoJyBWuVBBw+&#10;qoe9avNTVVVVu6NfOwJO+LHHHpsO/xI1NXVTbzs7JVPf/rnWWjtW/Lk4s2Pd1z9X8qtgJ4zmZdJv&#10;mevp8VuvWHEXWFaJYbv7i4yoBQ3I0Z8RD5t+/d3vv+KD73x9Na/LLH7tsv/4ZANbik7MerQnPCYo&#10;rM0VCr5HeNcwiqB/Bp4fFuBKk343DBXPm1/tHXHUfK15weZcs6BLgedV4XUhW74tH+YK4KhpLlbP&#10;KliKRl1b9wxQzbMk+jGd9ksa/S4675OpK2f8YBZvOojf4f2C11EXyUDxFlsgtkBsgdgCsQViC8QW&#10;+H2wgJz5SjgOS7fp5kLTZkXR1MzRgiWTXbtsfxiGJERZwdFhdi4cSAM7WSZFqLoyRRLafHgK1nLS&#10;PFUfI3aMlAPaAXKTP6ebJhpRjPIBDIEixNMK5YrrQ3t5hNAO/r3KoGuiOqY0JT9J6i3xFpv+mkOv&#10;7lVwoWUeNjVgwlHDwJzHW4ZRgdtidVRrls3StMygzebiNh3HZi3lFFzfrQRdLDopWgUQQ04iUS61&#10;jiF31xNlFSlfEs6AoKLN3SPpuws62iEM5yxtFTVBZuxgaIl8xSKj3sZAKusMKwIilOJSqupcKEsZ&#10;I6o0wooKVkZl3cIoWXnVu/qbn4HEkMUAA/o6HliAmdhItytDDx2enXPyFDlchACWgllRuEo9pfvd&#10;iOVxq6p5LJusGgJZ4QYPk+4MgvUFf30+2Oiz62EZLBBA9RfoF/iQCaLkHA42FZjWVNBgQ+BGjlVz&#10;0deahS0aFf29OWCsUyVkzWUCc7hVVwKGycsaAwAeyAowUIparCmwttESVLQQxfGmW12TyN67ESp9&#10;due7TqIYftfYUSSqZLjXOhceAcVN/HYUUM+4ZR8+7TbscVXF+OicObDB7BtOZbNZLmPIymLrZ+C9&#10;wau6B/Z0+1S/qKXWHmZjSiXnladry8fW3nDFt2FtgExXsjlJlCDLiALGvdXzF3k3f/X6mzeZ80Do&#10;LX7rsvOq4NdtEQG2qMSO4FlaSWQ4X15Ju9ldWGph5EUEaC0ZGNeVothvFAwUjXGb84OJicL4eCEP&#10;L21zeS+2oQSW7h2YTsHZGWYr/lxOlbs7/iw9EqPTvY2y+FxsgdgCsQViC8QWiC0QW2A/LUDkN2NG&#10;O93x+YBoh/2ZoiHwjwSdXGc5OcXE18Im5ZXqUtCYwJIoVrKgZIMp4mqhoa5phGT6igsqQd+pphaV&#10;6ibQDlaxEAXlcjcMBnY0ioZ1rsvECxQsojssfIyxA6Jj1gvwvAMqSmJDqS9r1Si672o2j7k1rkeB&#10;AIfYMXUG4wTqkilYhSFxC240DEwwI4Vk0F/UVTa0aOltteGhwlfO+xPYKeOLzTaEIJ9q4DERpDwE&#10;vpGhzrKVALkMJCAk/ScF60pXjE7UTvtHYMy8c3U7Na4UAm0QFLVixYQJUHmQaeYKHlVSw0a4AY8i&#10;16r0RzgEb20Dn3LHZVStAz2u5oJ4Mgo0mbBPcU5GhEG/l+poEohm4GsCOWmwTy18uEBZDg8AY4Tv&#10;YiyhQPMHBskJKhgDAL2GXkBtISvFWGIUkkrMS3nVKWpWbQoR3llYP1nYmUf8rXdomDjUS1RpkEix&#10;mWaxpMRO+ZnrCOxNXIynGLhVd7DhKZ/uDBnnEO7GnCF0LA1UhEGFF8yhSDXLhFl4L6lmSmERa6nr&#10;7Fk2AOi/kAgVEW0LIoLf7ppkMkgm5TEPJh+dC32v8cAHg2pjywZ5pKwmalo0Mr3opY2s1Rk3WtCz&#10;sG007vb4r0tLZAG6BttKfxVG1g+a8zO33Ej/NReddcWsgDiRHbjqvS9fkkwd9Yr3XXfPzuqKp55Z&#10;/v6rv3iPd+UfvfzYhd134s0YH/rO37yrYV7NoS9/z6e//TD4cee4zDGPdbk5r1929bmPf+m9J77u&#10;oi/duhmx7Ww0A4Bh/M23rfv7P3ngXi7KJLbcets/vfeGvsc3/Gz5V5Ye+Yk/7rjjSQ1+vhnWBvll&#10;sCUJODLgp2MeJK/lK+FGOMbSTz98XeMxbzv5qoGxybHhG95VXlZe9u4bN7IA/GIN3fjxpcelUqnj&#10;zrnkxiG8yXQ/GOheelzy2It6hge6inHP2wZXti89Fu9Q7ckXdPUNa7y79aF9G95MOnVHcV1gt66a&#10;QtlFWB19KN6+zw/FUndD6vscIvEFsQViC8QWiC0QWyC2QGyBF4kFZoBbzpAiRDL7rCs6undN0+LM&#10;btaJVJKOnUbPiVcUjSbUBIJXfB2OA0856Rr5lBK82VSQKC4SVlYt7PqSqSG/yk1UrdOsF2gKjqau&#10;UwyCAVUqhyr9pY2/BQjkc0V00WuXLB8UrSZ1L0qbFGmmqTNrC74XPJKVCXEmiWxBxVfRvyI5GeeM&#10;80ZZm+GMkbT4XiFMgDGrvh2WDJVxWQTfeCgUnjA7B44yUK8pewS95Fcs8pxHyW8Xp8FCUwCNYpiJ&#10;f2BwghQlhiXyd8Yw8Wy5v+syeM+aU26G8bfkDM3D3IJy4UhMsp3RuSGyqgIzY2lg1Eo2qxq/LZ9w&#10;frOOI4g1lSmTSHYolwhZKYLc5pCjG4OM5jUXd8f50+dZeXqn5vFYFqGQlTyiLQLZMelaO6AxbYkk&#10;GtQi8JkPFsgZ5W8Jwg2FYEs+3EHwyHMR6HXSYjC7MedyNHDCV8Yxohp0tjd1cgIwhnNrNcDpTuEU&#10;gCh4RdwImzOoWD2N5RIgW4D2lBekma7JAs4Zt1whcTUDPFLtxlMCucpbGPaUWzhRcVFdzKFZPlq5&#10;oNyoNqvi6RzDYrPxlxXgZRgblDXGCMHQnayYMzoKderZt7GxsTnz5tF1Yub26TcgRS72w9/9teKp&#10;gWvOvOgvV90y81K2PDfYddmapqsfGAmCB796xo/P+sDqp49d+u+rPnqW5138/dt+s+EvXxmO/Kjz&#10;+upLvrFmZ/bpn793+0Xv/JdfYg3FIKtePLyXx7Rcc+f3//EdXt9lF5x++gc/89212+E5D+P/+u4P&#10;XPKDHwxIne6Buy5e1vut/i2/Gph4zWcu+PHAuUd88ys/vp++33rRTHtc6aYS3s8+8mf1i889ufZP&#10;T1nygVOWfPCU06/9OR+G4OTj/+grf/NPb8Mto4VgdEHL13/9hT/AFwlEj6z++Kqav/nuYwV/9NYL&#10;s+89+zP9eAUGV3z0oYvvCdZd1+IN3e4MMNi9dNlD5163Do4h91xZt/qcM9tNHcxt7gfXvYwzfi1d&#10;w3cz+/OHTqd+PvTQ5+9Bexpr8fHYArEFYgvEFogtEFsgtsBvzQLTJ2KzPXbG3Kj0klIUzan8jAne&#10;bqVB11fKQNFDXbSepa61eVe0AY5iVzpZQhv5oEruWJiE4bL2OKSoBaTRjDEitBQ5HBVFrhjIBLSZ&#10;PswgUgQd5UvMQFZGJ5oXqzLcWCbYRApHARWkOwXRHaJfAWDn36u2sD6M2iUFh7MUu9btBGNUz5Iv&#10;twU2s85yy3TwlQcMDxMSm0t2qcllHLRI/LRuRlAudzbHAonl4G3AOxDE5fwez5JBnGs36uDWBSI9&#10;avMSF5AjlqPHL7lZZgxCuiBU2BTIjPbCxhUKQizS+Lxe7uWEcGoTrxT+L8IlPF2wkx0DyWCuRvAD&#10;YS3y4o5D6klPnBK4UhC1fTVJJ0PITNmqHkdZjP4N4UWfBLsre5p8tIpSNSx3ET7D/qYfTidtdZzo&#10;VupjITUOPmwKw0f8APsTQbidCIui0ExNzNax19AiGpC+2czGbJpqdo1tSKNF/lxQ0y2tuGrQ1AzN&#10;pYnoq2xib2xailVF64CanCiZg730DKfXfeTIAGddW9pgR3OwKf0wgwcCpPgqT4aMpJU9DZlZomDb&#10;7RhQruCugqid573zabc+wrO2VS/cunWra89u/2zZsqX6sMVUcCuJi9BVkQjW09/5QPGuxovX3fDP&#10;JWPXzMS6Zfuv/dS1f/mqQ5kw69A3fOKX3v/edNcIOk5LWwxNL4T3fufz1135Jy9bfEhVzeEn/PkN&#10;3qar7rhfT2VvEP0aDK5+5Ye/fvvD/3fVX5y47qt/8b6LvrA2B7u8+k0//lKzs9vLz/j6V94ORvcN&#10;TUdVo6OPPua13vbIF8FWz5h8i2m0PO+t16z8zci3H9jw3/c9fe19T117/+CHz2aFYbSaRGo+lhO8&#10;xI4kRbaC6ppqt4Yz+M1/vPbz7zhyHsD/3CPe+zVv4xUDg7gpNzK4undgJJepa/teZyMOZPuu+Xjm&#10;Ix9pVmx0bfM/XH6pd80VvcPOWHzRS38s99QB044f8A37VerMi/aEvQ+qsPim2AKxBWILxBaILRBb&#10;ILbAC8kCLs2mTcT2b25VhKelk6RSrLZP3oCJbbQr9lWBkvJJdvQdQWAUDSuxX4Icy6ZjOZqwWRYi&#10;UToW8UhAgp08G3WJnde0buG0H8QsHJKl1cTbocnE6EqhMuBJ08XBJrrPAHbApDUWHSg+FiwcPGBF&#10;xgJN+eVhUO6F5QKrDplEhAma4ifgo6qdGtGU1BKOAlBBQibCJ8lcKROrNjm4mvSUjquxlLZWYp4o&#10;PtbgMUAdfKd5ShWW/pbibMsTQSYRkgBMikgU9yiQQ+QJxk+KYiKZHfrl4wmbrfmG4aXaBdgJLWKE&#10;1xLrKrEq1gWgHwYMCkd0OM3CHxgF8QABmNGthoFlVTl7o2JIwkQ1aal0YXmCpLfBeK0ylKVZGios&#10;8pPsLsGhq4Y4OsFaymgp+hpfgQ6ZY5nXmH+4i4VGw6uT3iFK84sbAYzJyQMh08GVHtr0ReemxQXZ&#10;BDHG8+RxsDMMhhESXPCfgSyWkDwBkgYMkbDzLSeeLI4xY5tRDv32LWZcaxO4AD60cKWeI6yIMWZD&#10;HTQmsC4Kx2WoP8D/BLyRE0lgwUr0C64Jk7uo5kXUDb/ojBfguTB+5KPulNuiV5TWzmNcBdpVZ1vI&#10;cM7PeLr1NQc/TYTmi0kOtAQQZuURYKstGCSbahZvLoTr1q3b/acJ8lc7g2TlYYdDsYyVm7Yq4y5P&#10;1J7eXLf3XzVaP7d9xPvcLwNowTFQvjCem7jhT5bMSXMAoF8n4c4QTI7f/46v/mbn9q3cs1t3bnvm&#10;46+xEeGUsxLer7/R84TyTc8/7Y8/84PvfvfvThn87P/ekeVCib3IUvZGw23VxdKPWY9rfUBj1F59&#10;G2z6Dpd79AheKyzMWUPxjGpIiOstGwmgnSZVPLvZy+XWvPP6JwsFKmBrCy49w/MaWq9rHLrs9YfP&#10;OXbpJT1D9IoYHuz1arhSZFvm5NMbvVs2jJQYsfhraq10+9RY3btZ93p2Rmn7LGmqKtGlMQzep9Hi&#10;C2ILxBaILRBbILZAbIEXnwWcdpDmgUbxzUDBpbOi4nyoFOLOipr3DqWTYNLojWnz0OlhhdTRtbBY&#10;czSlai42QTUleo38l01I2YSC3AS3pPLOl1Xuu0qzpADaSKNo+gRvpjd3EcwrVJV5gojPmdRXkbcO&#10;dBFUmG8q0bJy5/IvCUYp/WonjUzG1YDD1OyWeE9S1cTAhn5xOtLv0XG5H6PyDBJWIQz6NZyjzkLT&#10;DKpZXC5uAVYEooMnNrCfWVXwM+pB9Z7iebkTvAm/lVqP2t9kv6njRcFhW2tgslfeayHERKHsEFVA&#10;GW4jWldrDVHPm8e6ZaMpmtscttG5hpahgDUXcJpZi+RfDQws31Q7BeVexM0yKNcMaG7b0c5quJUL&#10;jgi4/s5NelVovryLpXpF+1O+2/WROZaz99iJCjgvU+ItYJuNBX+oUHiwkB/2fcgIwyZAv1insNRZ&#10;FH/mLWw7HkRWPBJJsnWTyCFZqYwlCSaYzUdgtQJwF6Nd1HoE2jkeMSwZ2ysta+paMU5b1oLbM3W5&#10;2fk27M2t26A7EzLDbxxZlxH6i7UVC8Z1rD5ROPcof1jE3pMwpiO9DQkQ3XB3Jj5TZ+HeRHn5fdVH&#10;bJwM1q5dC72rSW34gK/D+fB/KhdnvdQ4swFFqmgl77c+1rW2Npb09O5Yjhdlamq9Wx4edonCTAcr&#10;MTedEgBOIJ55Mqgof/md9z7s4onVb+6nRoPCit30/VvX21EYrbKh5Zw3edsncpQrM8CPxQVZWzAW&#10;zHzA8Hg9wpJY2wm9cGYAyExzMW6nQtYxRM0lAZdw/aVqET4/EXiQDYeCOm+C34KXyZx++5qHUM/I&#10;ECotrGu+8uYNWx/88aW1g5ecdQl8nWvrm7zVNw1mVSI2tuzC+vro6/P1bwxcny/LxuXGFogtEFsg&#10;tkBsgdgCLw0L2BzOObga1LRJYvRZZ6eA8e7gdu9wd3crge0x4i5RlvbAAQJCQV0KCj1wWKXXsXbz&#10;xeVcVsG0iozlEUIOqxqv0yfVzgJKI8/hqP5uik+HZKXMdZmHDEoVC4hQpeOBrcYgfFyUbzQLjxxT&#10;OV1mEt0Ii/NipGbVjsyu2Jh5NSBdTB0suVMStQqsM22PdGiJxCLRWnPuNC4Ru3x6xQOL4C22HVyS&#10;aSnZbj6uAHtiO9XUoomcsjQMAnFg6jkTvJBHjYJ7ybkxgzFqjifCIJY+CiVomu8od3rcCs5F3uns&#10;OOWnLW4AJiYv7JCxk+mSp3QZqGerJRYFlNLJyG369Eq92QCkbaBPDWnbZjQ+L04kANjIjkqnGghZ&#10;xKzzJBfoMyBDR9+SQFypkSkUGWznLq2euMdpZQNE6JiirPEFSHSHH6wDDEaW4MkCPpvIM4yD5zql&#10;ZTHt9Me2TNSWDlrVYPi3DEh+1TIVGWut4HN+EL1fCQU1CU0LydK/GnmPchQh50iSJBs3VBKYHxWT&#10;d7RVj6AaSzCTfjjqh7t89Rr7KFmO5QkahkLlTplKztLsdOfwPPNttjFmz7JVGHbuvPn3VB9xT5gZ&#10;fPypX6+5F/v9Tzx9Z1h507wj5i44ZIsfbpuYHMvnAQJl6URu+3rPe2jEyEy3QOGGXy477HlDI1k9&#10;IJfVdfxS03T+xwYvW9bVP8IKe4n1X/vKLycrymqPOYHC3ONP/uim+05524dO7f7HS7/z0Da7+f9W&#10;fB23Rw3jbTBn/8Uf/NT37tvGoTv+VP/K7//m/ae/ZiGrNbFjB5JXbdmOj/lwAoA2nCDiBLObe8rz&#10;ntrBVQyS9VILUweN79juPfX4FtmqAJlnnAq3j+POnRNYicNvUWr+UZ7366efDLP5Db/41g9GvO9f&#10;cvZ7ex47/Z0fO/3zn/r4jUNZvXC5/qtWoc0DXeetGMxW1ze3X/k3LRt5prb54s+dsWrZsp5hViQ7&#10;cMNVI5df3FwT/Z5OA6rFn1z7Bf5tbqU/9b/N58bPii0QWyC2QGyB2AKxBWILvCAsMGMyNCuZsD8M&#10;w56mcTiO0E0yaeIzyY8B+oITHidXZlLDlleWfMmE8tYarHWOzQqSxBHAXXpKg6WRypG8PZ0EtMI+&#10;o4BHzbYlYcVktoBhpkWkWbIYLUPFUX2FkVwDzbmaX1U3yCnJpRkzY3J6TnFKFyOtcZV2+QOT/GN+&#10;3RC+rIbT+MQozzIhpbysiyYS7HNsNi+zgNKiU7R5SosHLobgwtWZmMoMRekmPiQxHmloKdwUh6xk&#10;l3O4iDbNw5zUsYXmsnZ8hjhh7EL4EpTWGgH0r2lN0N0wLBIgEZBbm5znrT1o5obCtcPR1/SryHsD&#10;q4v95s2oZAExwJEPNgDqlO2jYYimiRl2qxVGsRLwa01B0tD0qM9BfVpqwMYVg5OX6Bejc9HvkdqW&#10;w8CG6vFcyCMD35Lok4AZVjRA9D1eCDYU/Kf9IMuMu9xQT/CTyAq7k3rg3i7rC3nQqg68xoVhKwMt&#10;RiaBcTIJchtrFnA8tssoS6a2V0gcC4OUyxPI28zAc/DrHM+o6qhcpvNBEgmTUFX5NrsMTIbgZKVE&#10;ZQo7ADAtbFmguEDjnMwdw+kqZoSz6x/rFOcybcfQ11hvyVTXPLPoyLsXn/CrI06584hTHl58wq6F&#10;R75swYIlZckdQbg1V9g5WQACD72NPeel573jWs/72ruPSJ93I/Hs1DZwxZxzeOpdh7yrZ2Sga847&#10;rvG8Ve867LyeES/z5u7bvlR/y0dfiVWR497w59+saz5rDmSUj3z1+Yev/tA//OTQ153kH/EnX+7/&#10;09yX/vTo6kOOf92fXPrEG959tBVNHWpzZz76S3f8sGPRLz/1xhNPOarhY9flWnquOHY+rrj7F6/9&#10;szuhRNVx8g0/+ekvT/+TWwG8//71P+jbvOWrJ1z5Tc+7sfVdy76zWViXSwPBr7994qIP/f2t3m8+&#10;+9f1tT8YFCQe/OIlr/iDb97leV99z4dP++Adz8CtueXPWtbef87rPv/P9y58+zuOf8tf/tN//+uf&#10;1nnHXviNuy7MfeGcQ6EAdso5l6x/8/l1qELmzY01/R8/a0nylV/I/PhSAF0v09j5k1sv9T5z5pxk&#10;8til12Su/ElnQ9ElOlrqsfZF6wjTrFl6iTPEtPPPy5fdH/q8PCYuNLZAbIHYArEFYgvEFogt8IKw&#10;gMXIRVvx86zsxF4oi1nRbxFaJ079+TrjBQEkgHIhFoWZPSb6YErLKZPk0BSBopUkJo0RmEpRC+Zw&#10;F8GYHYzCg82J1IAlg37l3sot4dLeGmcoSaiiRnQJ9KVrLJAAwK2lOxWOIvbgRyJbjzpYmj2LbaMP&#10;p1F0APNIsXNIis6TQE3g6FAsPHjRIotzBmjEQ6VFlEqmUiRaRVzDXZMSx4orNi9oxXwKdwnwA+ax&#10;vVwLEOYU4lXws8KVBR2VKtbgjShp0yWWLygtp5L5RPl5Yhf9TgKZCwFySKZSlyW5FRbiLn4MFWb0&#10;tYxIQlLDgWmBBEdVPWbrxUF6rasy2lSQ1L9QTyY6mhpUCt+VolV0oRSttNHVWc7PeCLTRCty2wI1&#10;zQlcVxG8KZiZSx6mXmY6UoT0CM9WlwEPI55T+ltsC8h/CAUTYCvtMAo3Qhs3AgATh2tQSfCM1a9O&#10;hocCsKRS6FNQ1rugj4XAbi3ZsMtUD3YEsyKZW220yQvXBq1FO4PgRZJecokKih7zgxwkhX1/lPUh&#10;BobZ2eNyk1axbAIVpPWV8m9RqLNL86vFIzH2fLJ5PctJWlnE+K9pxfGTmkmLoWlYSGJ2rmRyTip5&#10;eFmqNp2aI/9zW3mhipg8rs3PwnwQ+JYFXjVu98PXzUkfV5VZNLd8foa8vgTCXKtLsiOVdPW0XxJV&#10;q/SInDVwaNdEfu3W0Ud3TTw1nn99ZfmSueVzy9JlaToOoHy7hmYi/uWqFr7Se1+BD7smC5tyhawf&#10;PpinX/c8kOGqEtYDtMbEPkIx81PJBUnEWpOlRxfIox5LKoiKT6RxOsFOGfPDZwqM1ddiDUTOkxiH&#10;WBaB3TYG4UN5/2XlqbNqKg+rLDu0smwObpNLtmxsK0HO/2Fv2HG3c9GB0p9ZM+leiin+tM64ZsZP&#10;7v6A2Fl/pff+9KmRHn+KLRBbILZAbIHYArEFYgu8SC1g0zfOKjWlpIOg0/O1qfQBbFOYZl83JQla&#10;NJ01TGXzdVN4do+NvCqVJcj5K5YKI8sRk5jEbShNPqXR9JEnnCqvCTWb7pQhHAIHIdjIEdSEjsEP&#10;2+1EgAH5QKJfbeYjPeUpLa9su8uACkoDxCoeFC417jSYZF4g+ntLx8s8il2ZRGiSg5JILzfnfmxU&#10;ofhDwH6c4u18VgQmDZZH2FKPC0Gk51PMEWvZfNBKU2DGXwBO4Ey6VRNQkb2UpzYb67SBeBfOQpCJ&#10;0spG3lqYsbHIOuvQFDGVxK6BFqxRJIoFVcRIm9hQBGsdSmB/Ed/iLupUgR3VbgxqBCKprQVKNqpa&#10;sbm4RssHzDKljFDK5Bz1tqXPNUyrJE+mgsylASpUE9y6iGUYAWeJdekJy4xNxTxMMjKL3hkE6wvB&#10;I3kfHtEbfbhJc5ghjRNuhIcsNcAF/gABLa2OfAgs+lSLDpQ6M1lmx6g7r35eK/ROf2mGPWvAUyZN&#10;1Q+hqWaLIFyy0YiicJo9QqHsup2yTFyY0D04SO0oXCI5aCweGTaONo03y2wt+1SKf5YPNjG5ScGh&#10;zspLxcUCI9g1pFnKnEQSWtm45fEJ/44d+S1j+XEXCFt8RClW04Nn+c1Qp0Zb6XkFkCfLEQbMBMWQ&#10;WGdYQfSCTA2h4lBFOU43QEPAXcylIldhjm3T7hZZrDULLmEwyle7hr2Zzgmqa+i618GGjZqvdQ3+&#10;LvLvnJCB4psnC5tzhdE8VgPUl3o5DugnsvTq/UGoU1b+rX46sDb9VqsWPyy2QGyB2AKxBWILxBaI&#10;LfDcWWBvk55pE9iDfGSE3Hh7qup9/48KP4Bl4iEN2hnXp/SmDj3pvAMzmoySciH/IwFb4joBOExH&#10;5ZZsaNXEpaZt4PeAbYG7iDOly2RHLAULPgIRKajVMgbxf6ZNVSzFEjXhIIgowlrNow13Md2OpuNw&#10;E93pg2lkJVGO4SI+yISROF/W00Qws73YwAg7bSemcSI9K+hbnkgiCxFQgSXyBVYRgEEdqJmkqTMR&#10;HRAv0IvSxFgSW4uw5XQf/wAROaKKnrG4ks7ZuCKdIvGFIsQXC7ARj1EjGs+lyy7bRoyK2+kaq2uY&#10;Lth25TqGQBSuNDqUOk9qGExEpO2ezqrCOIZtQfyCbCvKXOFi1I7YXvCMRhKMQdQ0EQgVwBx0x42k&#10;f81iAoEm/KQx6ZZJUL7gq9YEdA21l8n9eqOErESSqCS1v1QI1dQCD4pl8GqmGLK6XFQqOxfErKU7&#10;Aqk4rkUNjARQ8UTUeiqaD+d2OiOIA8RqAqxfTE/FS9QihHkDXWdDhB9zo+e2PmCgokrw/ZaztjpL&#10;rCNwKdrIMpEB2FH5boEC/yj22GV7Qktht0IIxChoC7SWREphej2YpBZwHnhOc4znYofTtU4AACNt&#10;MnTIoROeSaao5s1lCHaoiHqDgooUUN9BoRpX4q15eCJ4csI/MuFVp5LzylMkTt3Laq+Le2ucTtU0&#10;zr/0TYxAn72oGrEIux2bzOcm/Wcmg0OTqTllqYpU0kLHYUbXvugJHDYqHC8gnLF35P2teQRRoyvZ&#10;X6iwvbHmTE4nBa01zE2Czk3aS0Gcr0L0jX8wNkjRM+CfNtT6Al9S/MLwhwJ7gLUJdD0cAQKg32pE&#10;OlSkUbJKiNbsaPTot6O0xbt/trd379fs8/zMMmb99d7XQ9zyUukvc7FaM+4tlr/PMvfRsPh0bIHY&#10;ArEFYgvEFogtEFvgBWIBAQoqrjqStXSaw7mPzX+ce/S0CZPNg0u2mWejuWvpVakFf3YxGRb5lyoY&#10;ldAUFJDAG5EMThBNGfqVRBNAspgcR0hKOZn4ATNUJZvhfJfIs+j57Kajqo+lD1U5hBzyd7UHGXRx&#10;bs66t4IwkVwcdrJzarswLXEF4BAxMOvu6DKTqkL5cKZFOfgKqGNuyHBv5lRaoNFwEUE18ZJDqo5l&#10;0vQdXruAbeKEmXYYO25VzC1dlIlYCVdI8QG0IM0SkuhI2RrNoVUEPgmBLUsw8aUebVCW2Z4sUBQ+&#10;wIqqFVHpUsjSmZnwjOJSnMcLSONfErzG22JnfVQkNIN5iocZcqyiTL2ZHsuM4mYWIiMqCYZNm1fQ&#10;AihL8JidRTkoFfz/2fsOAEuqMusKL3XuyZkZhiGDg4oBMYC6ihFdE2Zdw2IW/d1Vd93V1XXR1RXc&#10;1cWcA6grGEFRgoKIhCHPwAADw+Semc7dL1TVf875btV7HSbBEK2i6Hldr+rWvd+9VX3PPd93Pus4&#10;2I74zZheNcfZ0Eg4GoO9wyQ3+qnUUwI8Gln4SjSvOZxTaQxe2ebPoBHC02AZ9jvXSnAE0lPuK/Mi&#10;1iKI86ZGTXAF4DHElkURI+WVsdQWzKzlDNYKMJvYnnl3OLTcygsrLHQLDAx1YtwOXyI9Ejhe1Iek&#10;tJz79QTYOg41zPgUoETsylxEQ6vaphyNkYDziZM1zLSw4gyldRk8ILb4ITAvB2ADwGJZZT59RU/g&#10;wO8Iw64QvKtDvxoX7kHn4HSuBZZLjH0xLIobDuGdSQzhbrgoa5i45Y30JWAjbypGygT2sveEO4dj&#10;A+myq43xWry5mmDFp71IWa8KACvzcdHDQpZ0G28kHwroUY9HwMzR+gY6CEl6+YzYrW3xi77Ton9R&#10;JnI+M1Ja1jP8jIcX/9rrAnw+3eMlG5aqfJPfNwiNSmBAoslo/s5GvLkeHVDwZ1WKRSwjtbbUEHXz&#10;ZZi+MSe8G/WLmt600fQnTrXhLgqaerh5ZG8K2dX1du1UXH1fytxdXfPvcgvkFsgtkFsgt0BugdwC&#10;D5wFNHllkJ2mO7ankE5z+smb5tLNg1O4gWmnThPnTeHi178H4BfKz7jaiDs6aprfrDxI8a8iSMla&#10;2oyWE0xDt0JNqppFYzomR4hUCUIdEHVJP42nsYZw9uzoSuN+BVNVogSKJK0sgwD9yumUoCizizvf&#10;WEqn8ORahiorgJkV1sQ6TQ6kpENCws6WxqNaolZNsDnPBvq1AE5AxCKT45iakVzSSfARJ5FVFumK&#10;osERkvslFCRBKSdqhwBSdlTsrgAbKoZ2oQRzOMfUnvmlyAQyo6+wvcEkYgaI3+LWBFQytjGxZG8N&#10;TtvgSFGfAoZ5a2hTCzyTKJMTqVOuAqIA8BbDCYAHIs6uFs50nejkvllVuYIDnhHt2wqC6zXrbgeV&#10;iWNZLJvD44KIaKwl5oWU2pBjMuXvqqZZ0HLaBVYof9jYwy6QbB3NUWQrL3YtZLS06kHsxJBs2Rmw&#10;39ZQLE8vjQDPbTlvsxD2CY/gXJwGKI5fscSAEwC0xpjvhx7UAtJulUeOAUEM1as0qJjl2IKDhTrz&#10;dixWDDY7F30Ci2ElAkcaMfIcuUUWCxjg46PBzDFJ/22ypuxWgN4wQPKhXghoaUkCtcUgRz3toTOJ&#10;LFtQ4CoE7iJTdITBzIIPObQuiG8VQAKHBS1v0JpqqXvAWl8OLe8Oe0+oY9NNA5YAuNZAXDSSMIGl&#10;7y76CFFGkK3C7bG3vIC0dGUGAWc7BgDciNchxEAWRoA3qo3CYWT8C0YXDwgYbAB+OlNgSQu+8Xp3&#10;WR3McULjik7yctYwrM202+hWUyzD4hFRcSDdAa2GHFguzKmUSoDo7oHIGq73S0uTW9s67eEJJ7fa&#10;ZcLZu/pl4q10Vmbk1Nh7VdB0J00q3NnsXheXX5hbILdAboHcArkFcgvkFnioWUCUVTqDcnOfbAo0&#10;dfLTnB21wN/sYMuxqe3UWYREmOAClQHtcBLKeT2TgnJXOhnGW0rSlsLLghxu4iwQCJliUXx0cwVa&#10;RiEAcgBg8m8EdmVGGePr8B/BD8GESwzLMFpwgBFdKFEWw3pFe5fCpL3gdxUC4E/SdBEiDKkLhQm0&#10;QwVpY+zXZtNEUsPxmTsz5UglSzfPdrBZFp+JWzNwMQ1BrAfUu6LQkWbbwFedSmML91psOK5mQuU4&#10;GPeD8SCsB2E1CEYDHz/rQVAL/bEwxD4SFkbxVRLgfOr9Eu8pNDSLrIbqFR1oRbmHfhT6VZ9Rl2RN&#10;ZVs6RTsHYTVNNqejLMBSSF9luYszETE+4ytqd1uUMkFUTIaMeFNspRpueB4b2Gb2DhTCAoqBYcdX&#10;hN+6ltGwJkqc0tEOjQv1UUcqtXQWamsV6whCuLYqxxLFnKnnLLVnShxRxMjv5s6aKJMWFb9tacRV&#10;LBUStyRbFg2ees7TcCbTDTJ5PPa3JdQ2s6S7zFdMF2LmW07TMsdQ/C5Lf8uGHIYlzMtuFTqHNJfU&#10;uWgZDh6NdnQBugkbxgZM2g6EBqgpGF0vcASL9E/V2jB+KPHlQrjxJaphYcB4RsZtVUg31zh00B0j&#10;uRhSyQmmRr9jtDCTMw56Xpdiy9EK6kIJw9MDH7US+U+ZbklG4WRRvQFVskNvxPdXx15fgwmi0dkO&#10;7jWf9+ypmILNdOqkF4v9So8JIF7ochXgoU1BMzxEthpnz5DbNErN65jMMEXdvQHsXLLhipR5O4NI&#10;t2eT61yWqlpPq0UrmH+LXiVclrJQbaaMtuzWipeGPWEKyyRMFC0HeC5V6HkcTfwRvDo0Zgwt25OS&#10;vj+b1d0l+k3b1bRG0zTZ5bv5kL1WpjlnYknpgs8uC7MTbM8s3VpGdq/stL2pYX5OboHcArkFcgvk&#10;FsgtkFvgoW0BgzuGeCZN2lqPus8pFE1nRvL8y9CptTSFQNPO1DSvDWe/7t2ckiom07xP5RXM7yRx&#10;RMYRPAwCYi18UQCWlA0mnZb0FXliAN6o46qqYwqLcwR+iHAsrrKhGa0RaDZbxf1QiDSQ+DuVotVs&#10;zKdZVEhnUYsOxTSX02VCC8dxWRmYr5vGkk0JDeiq5mR+Mz1hm0+SPtNpRqVis5Ya8nH8mihofAuA&#10;BJIQBHItYOvQ9lEvaCA3coiflMaOGBjJ//WBM3hSwdqx1XzsxKVoNRykCWtFEtp9sRHYWGQvShCB&#10;TN9d9bt4WR4xx1aRnKygyw8kGxlwEOUYpPl7iV0BrkzS2YAlCsFuZmUDTSjLRKG4eMHuBngTenQZ&#10;koylpEepDtpMnG6urt95cyIMGcogjPg5jjOUNuolI9LNRjlALExBlHidIleBo/AVcgiT3hRvb71P&#10;hwcJmKGvGVurTlTJ/IWUoDlUp+3CZws8xrW2tmLSYjhiQmv4ZK4KqA+wEwhJwDNzvcauFMEJlj/I&#10;3MoIiiwljYlqsBg5Lhj64k/VUzBPNbfBJBPoQeBvkjvmI6EAbAVaY4yQdHbdzR4VYsQqgwAwB540&#10;tLjw1A1VZISCy9/e/LfN+ZrUfaLEwtaJkkZT2awA3IyviSB4Hiwph5UCgnXlyyAD6iz9nyEpV5H0&#10;n/R1YPa24aEmYMGIEnbVejTSiAliQ78dDLNpebHXMvDsytf6FJIhx7fWkw1xTA12uRjgTAw2FghU&#10;zPGDxSzQvx5coNFSW5jRuJQt9dNU5bA+gpEzqkgKRffLQ0MXqKNZMkb1GDpOdpstP208hfRWcESw&#10;oWFr2i5t4PoxPdOZwtkjs9euLDjJoK2/psZ173D7NTX0bq5rfpWVsPuz70Xd9ur2+Um5BXIL5BbI&#10;LZBbILdAboEH1AJpmKHmm8IALZMnN+MRR9D83Dq3ar2g5fJJU6VWkiGc85p3G5LBxBozTmAGh1Hl&#10;zGqnMhbSAcimXjS+IvUk4OrcR0XFELFwgi7MIITJnwoWdZNO+XmibIoDWRJUqiK5qTDP1JR3NCIo&#10;QlShFH2Fl1oEn3EOWDVjk+g1Sildtp6KWaoZQZpdZcBbEkoExobf0hk4CpCLKY8DqbItsj3OQVTt&#10;eADoC+SKKXYYFMI2ZEqFUi5QgSbfTDisn6S8yHszypE6RpiLc7ZOPCyOHR8IacTWUgEIOAHnKE6Y&#10;1UsxbdO1nA0RBCUustUErkSwtegI6icLdwIxCpqyZJ4s1EFJMyIwoGgEJxOEWyipTO36AAaHiBe8&#10;UsXIsQSaXKhbtXI5hxndyrDbFqdx2cqocqNzLYyW7sQJI341JIhCIS5FRlciZxhRQ3Ymv9HXOlNh&#10;wCnHmCIFnS8l8CweWGPPZNIQbA28uhNZgpHjilc7x1xlMCZ8QsWkXMXxAC4aLLdSHMmBPF0B0dhj&#10;riMOLQyMCLVFEmBmt9L5LoWvKsA7YHShqrKhe5SAP8ntG/BWbQ22SlBNqt8ZVDaZN1QpoWeE5Q9z&#10;8mYOmZNFN/zGBQv5VKMNS4e2L95+97y+u+fs3NQ7OoCeGi61oyZw2MY5QIm3w4KBfyAcJcTDk812&#10;vKwBRve0NfEXDzSf/VaPZl3JryNlRBqtNzZUI+Rbbg/87nIIWpgNSOGkFc01KYzemAAYaPnuWrw1&#10;SrDYAcoa56LDjDpGL2Bg4FRQ3PB/xk5g7J4FDmwF99pyB4cuTkaG52G5ZlBkLvVjoO83leDwdLOm&#10;XD4IfUiaFRiHkJBaR65ndU/LO9Bw/a4xcPZetGtaXpP2sbmeYNZ0W3aHSdc3TT7h9OYvu4GsrbB5&#10;F1dPPpwD4L00VH5aboHcArkFcgvkFsgt8BC2gKaUJjXjokfTqVbrXCebwk5Eu7qwBTYLZ2RQuXWq&#10;pllhOsEL57zq3cZkEaSZsycINPFlBhI14RTQNVyYRksa+2oUnH02p1blejFKEHllbAbr4Ec2gRTP&#10;xmm63FBdoCmBimAGIBGysIwpiQqKBWbAjTH1J8VnP1lPEXai8qQYzLJRbQp0qWhNsllvwp7UMOaM&#10;bWjFJIVEfhLYgEJL4y0Za0ofVEypw5A6QGGIQM3OkAI8SGQKn94ZAVMNg84SAKZbMmBwu+d3SnGq&#10;UwQvCk0jqB0DCIYQ7tNATeRX07BeAR7ZUKpakL1Nc/xS8iej5XmO2iP1ZlQb8JqtRLipkWmWXYlp&#10;daW/ZbQhxcx0I3xr9BjQLIpCDDBy6qCSME7G7lIYTGgBgA2epYAi+OkUuVWC+HflGcYCBzhbJ8zL&#10;3NEAt6qOUXm0v3UTZcMMGyP9r74y5wLrEBtQ2KWTbGQ++4pLMOpcjiJHOStRFpcnyNmO+GSbIQfF&#10;9ZGEXKX51gL9ApiZiJRcc5knCUViUcPod0lSceFAtCSrRE+BGMQnElQnEhLjfZXTSEmblJ+JEmey&#10;P2xu2aFcK1RdtJEoTsJOQnY0IpuRPnT2MMN6psvN8FeXepcQDgOvs0DHZpMcY8rlJH7CzrsOCRsH&#10;LZy/7IAlixbMn9Ve6Rze2TU6sLXcTXk2tQU17wy8eaREE6YRRlpr+a4zGFjGnR7/TXptZK8J1Vnr&#10;CT4w7aZqNBDHkFnuLRewWGPMf/basCcRvUO2Fpl765CkiocacReeBVbHSiIQxhhAPaGq3YUHhIw3&#10;V2qsCnxXmECZVkZQbXTKYJJgrQQrF7CzlgloUQllmXwYk2nT+x2x7qHXF3vrG0lX4sOAXWUy1Q7V&#10;8wZNtl4f9w4uTneWXo6qcTp091TWnr5378Hsn6nnZ520e8w8uaD899wCuQVyC+QWyC2QWyC3wMPN&#10;Apz2mKumTQuzSXTrpNWBuQnzWJ0+gcKwGaDNvCdTIK2TKiSbpVOoZeW1yD0APHhmUkuJJCRm1YhX&#10;dGAS/yoGled0APUJMol5k/MnkqYUGEMI4khSusxSY3l6mBNVPquAE3LQJeBk1iLWnNNpRHVaTiMo&#10;6FKDVxeGkPyN4rARhVFckFIRagWcKRVf8oSjSQwghOJQfptuRG9Nn8gH4kaYneMXk0EGQMVuGAMt&#10;ogCv4KKJ04LRZSSnuMph0IAICi0GlWIwpxguKIaLC8E8QF80rRAABs8O/Rmh1xt4s0gFs1jwWt0B&#10;FIk8uIwyWNcPejx/ju/N8r0uhUSypT79qAe9YMgPRz3GD4ObRf0gCFSIMd1H67gDwyCulalu4XnO&#10;5D10ACbkIQcNzlZEqH6CUoMpeuTGzMhJNsf5A6NDWVQCR+6kw8eOXqNjubyyjZLVKNIYYoipOpqg&#10;WtHDQIYAt8hnMwKalzG0hI+itDmYABrB946zv9hlVhmOH62bhFKFyjZlb1YgtMK/0Snm8c5R53LG&#10;uvULIOQxolCOEwvSRhdrE8okEE1xJIJpGU/LkbMzijfHyQ7gV8BgL654EX5yJUe5s1ArqD2X7InR&#10;U6X76ogWTQCPMVSY4Bq+7lA7a9Zdoa1xVIuQPRpVYk5mQC80BwVXEr895l6Bhpmi07GhnHHEn8Ps&#10;cRxGSVG1JY8tU1NHOYgbAQ2L5YBBzxtUxCysyvB7Gphibwhgxv7YHesWFoPly5f39PQUtfX29q5Y&#10;sWJ2EB+1827ZhKN3ThjM8Ldd8tbZT1k8Y3FvR3u5VERKIKYZgibW2y7o14n957/tuLedr89jmy4+&#10;6w3POP2KVjSXQjtbeOCjEZakyzW7gGHMocI+zvJlO4isU6/53Px5PcsW9B5z8v+ultO4Xhe21ALb&#10;jt/+6cf8y8rFH1+55Gfnb4HNAWjLsVMmM+8PW+VTDmcOaRypDl347VM+cOMgj+u9pBzLSKnNSHv2&#10;Dk7GGIGZGQxsfiJx0h9Fo40IQwupoV2h05C+U3F/c5Q2P013lluM1CvWvt+7stLRu+fT3Ss9XRea&#10;5m3fck+t6jVXMKdeO+nIdM3Mj+UWyC2QWyC3QG6B3AK5BR4iFsi4sXSiZXNdm+1k05rWGZjN92zC&#10;5GCteL40Gtj+bW7ZzMkOEdlQ90gcbqZ4BBFbh2FMtsoVwIOYYqbkHckZ+uKqIPNkJiwJpWEjGGPZ&#10;VoljDfAQ7LEsB4dS5RvF9TV1j5RTh1GapZB+wtZ8AmmAWKFZKjwrFJHIMKuPgL7byTyTfLZGmjyy&#10;M6MJRBNSmsoOcXhPECClKryb62EwBgAKsrdY6CgWZxUKM4thb9GH4u780F8Y+EuCYBmiLgvBYsjw&#10;AugCWjvYCe9W5YxRoCP2blBnwCfFoKcYjIT+as+7I0q2xQlgzzbPvy0JrozCm5JgizS3RN7aFJft&#10;AklIqSojGeVTCokpVJKErWhtEwdmjKs8nCGahRMIP8xcWmhwfZ463EpIKUsOzC/B2dJpXEsGViA2&#10;y9nDm0IATF8xRFZEK72L5ZHOeFqa3U3EGSFsO91ZkdAIyWATwBIcwabOcvw2QCBDc4UJgTxdyG6q&#10;d6XlD+mWCRamDZEHuJhYZoh1ixoE25ChwgJHfxxvjKLbGtEdUbQjjnBTW8qhcQjcyP2aPhYL1H0J&#10;eqXvZBY3t3+gfboVaJc/c/ZMkW11GmYZ9ap1HPcssJU0IzP6aiHAjTsjTbHco7hkuOtj2QW1gts2&#10;0C86zqAvVihszUvJmMiZzxrYOiOuL1q0qDplW7JkSWdtdMHAFq6VJN5c3+tM5i77/Ob3nfVaz/vn&#10;XwyOjNZqUdxAitwbv9DbD6YeW+9JX/zT/56EZZLkii896e/e/u1L3MDI/nER1+l4kRoAGVfg+Tge&#10;i2Ipk8la2kz/jE16zGl3b7ryI0+bO2PVmb+6YgyKX2w7v+Cj6G362R+/v83zXvaKC9e/6NlznYi0&#10;nNjRKYpl0DtGK2jZKy7uOvFvf/ipFd08jsUapk3G7sIlqLKuM8HHk+dHIfBaB/q9q97YAr4aCZzY&#10;ePrrsyLpa68FDrpOnWyBqb9PeNdOXle003eLgVsh6J7vlp+RWyC3QG6B3AK5BXIL5Bb4q7VAK1LN&#10;plgO4jqXQrHCxt5pE+SbCH3tsPt2wjRwUvl2Xrjo9aeRMhMAYqit3I+xNZTUx4SbcDc63IrUEu/i&#10;QREKqMKiczHjJMoVQwiCUclaWUlquqaCTHZv1VXhpk54SWLIxM/mFeliTfFZMrx0FZaCFKMvDcKZ&#10;jBOiWxmvqzwrBh1dfCbDC8msWsytsjE5c+imEtFxVaH2r+htgFiCZ+g5D1NLJ5xbLBxQCOcUgwWF&#10;YEYQdIf+rMBfEPrzBYDnBT6IX8BRsK/i7ixBi9tJUAOWgMB0+lUMS+xloKb/mHLw2o7wte3h0ysF&#10;EMUbAd5UNbDHJgHtUiUR/SLdi9w+FXSKAkEyg++1fjX1KeAHpthV/6MN0EACDIb9sbjgXAjkEsxM&#10;Ts7Hm+wurrXIW/UvxcykTMaDPG5ZedUTXA2R4q7hXoANMLSUd3bSzZJcQn3kJi2dKv5ETzCLsohr&#10;k4MybE862rCl7g7gmiYTMs9kJXqFnDg4QMNjGg6keDXijDRm2zUIuYwin2RFI8O/Otkex8MIHJW2&#10;NiA3rgZaBn6jZ7h21VR5iZkNOAHcZUyvkcyxNwQnXjrjEsLhRAO3Wo5gL9DNXu72DEmVealHrafB&#10;SWQx6tt84Hknih5rcHLBSM7SFB6Tmz0l0+VAjr5WzDbbDq9gOE0w9FoIef49ty6dg7WXArjnqRsu&#10;GNiyaWzGAlQDF6ICGxrxqs03r/uZ/4L3HrcULhik6Quzj33G0V1uwJjpPG/xE9/zhMq/fd170788&#10;eXF6LF11SRGjn4xd8v7PbTr+sfO2jtb76hS1mlMqIBVwKqaWol/5S9eS+s3ru+bN/cU5f1h21POP&#10;QBcr9RSH06affWj40Ofds2rxY973ONC/HOfSMMcKEe6NN4zWpDTEXZCF1K20koIzLKJb6y+mF6BX&#10;h2qJK2xJC3EKQ/BBUL/0RfFM+kTw5QAGGxu7T0icW/rms9flPmzZ2W61R5dmayPTQ+N9KJ6FZUtV&#10;e6jZtF+3Vsvumx2ZVON9a/e+tSE/O7dAboHcArkFcgvkFsgtcO8twFmK0U/GC3HmaG7MLTMvN6Ez&#10;bjeb2jkapRUOu6sMdU4bBEeENQYPQ0toBPQCSRubm1JEiVN5u4ElQ7JASgb1GZbQjs9gCwVyqFlV&#10;R8oipf/BTqkkw+tqgDnGgmEFAQuxHKYCkgPkxElb8zfMhoGUaiD6QOcq6TBiaOEMWRf6xeSYWZEE&#10;LSzrL3k/YQ/kj+E8mI7HjoEUk+xMQ+9oGRkevwybTLwdo1HfcL1ej6HHu6gYLsceBsuDYGngHxD6&#10;y0J/eSE8pBgcVgxWFPwloT838LAvKfgHF4NDCv6Bob84wMGgB8Gc5JMRG+zNhH9yAF4xLsXJKaXg&#10;XzuLn5ldOXVu28mzKy+fXfrwzNI/dIVPqsBXHCmUwqEgRF4l1FxJX2gx8/+EKzV2riw4uhT8qgSo&#10;GFVLnpzAks0iRARk41cIjuXO9nLJQP0HWGutJlIlnesDAQKjAjECN47EMbAi9ySuxjFQ7iCY6sgb&#10;gAR3RFYWJQPTCtYKALsFGCBA0INI/ep8oRlDqy5zfLvua5mNbDjTBVp0q+ANyV6kvyKpm/pFpwjf&#10;yF54xfMcfOa4wYKCBIT5gCh0t6Z4cyOu0ZzNjXhjLV5fj4GFhhW4W4QklXkcCNWToBaKgp3JK+pC&#10;RoxbwmeDYhJLs1B2fptSk5aHiewxRrjFnHvxGOog6E6cjAFPKWk5PKu+OAdVxWiXQBpHL07AzhAA&#10;Ed2wM4JdRygVxkFuoA6dUh4dbm8HlJ5+w1f+2LCE0zjOYUzsFrg/OB4PjDXGateeceYV2cXNtTIe&#10;mpa2TEWWeUL/nz//4S/odcGkRIpQQC/LCdqWv6RfZZHi1A+Dctjsw1/10QWXfeW665EKjS4VzJdW&#10;+9ON5598xIlz7KlnIl91n1ZVUl8PMd4aCekmnTC4l5fQdwj+B/kccUDKpGqH4DFeUAgVtjUUrE8t&#10;KoQ9ob+pHt8+Wusfr1dBChsDrKUTV/S07d6ViffyuMqcaN69vHLCaem4a3HluTfF7PGa+8MEe7xp&#10;fkJugdwCuQVyC+QWyC2QW2APFhDnlEFam1y5eYuBN/PQTDGvmDKjURyT0lzln7Le34KVXS0EnFCg&#10;nELB8nGCy9m/3DUZ1WmytGK0HH62abFVQEl0WyeADBckACAYMOhlvCI2I10NNuOnUtH4Qr82J1ei&#10;V7XUkvQQrwL02i24E0SZ7q7SC6VzaJ7F6Tgon2ZCYIs3psyy5dolL02uj8DbNpu8e8WG1wHIMtao&#10;jtXHaw2Ed87z/YVCs6B5FwHigrkNfbBqi0MfDs+Ax4j4dRyv7wHoQgprHjyii/4BBMYeWOKZgQ8Y&#10;3C4Y3AWMF8XlODq44C9vKyxqL/SWQuyzy+HyjvD5XeGp7cHyQjCSQAmJRqYjurrXFIZgFnMsh8XA&#10;N1JCWaBXnBj7DhG/wEnAwPjPooW1I1kxgkstS5BsC65YgBn6xnQ9lQUghQUUAfRlOtsueS/z9/Je&#10;IHsHo5i8qJxyxeoJMTrLoR8N+jrlbVNBM+0r7Bb4LTdsIj2qK9MjGgwtUR9m+lZnhfXGMJEAMJuA&#10;EjpM5Uv95PB2+tQwNlgO1XCFjfwYu90P3Cki0qn+5SU7GtFWqDEhbtxP0FnMk8z7KLzcBpgc4E2B&#10;DIZWlDjJ2+6QwxKVhFmIk9UR5pWNChsSzqKbGUnuqEQyxdZwPERYvMBPA2wctlIBZ9IpbbZwgJhk&#10;nU+EjwTXo7EybKXPlIlQ7X7DGfS8kLcFRjYWcRAwjOqNRNFgLRrbcOcqrEvpvYAVqs0Xn/V3T/9U&#10;ExC3Ft1/xZmvPHJRWFx4xKvPvKLf89ad93fPe8o/X+l95KlL5/T86HqwtbXN53/0bU+Ze8DCR73y&#10;Iz++TT7V1hijeWXVJD7kBU858eaLz7mEj7YcIsYvO6fv1S+YpzPB60JurT0Y3PCd9378mQtedNj8&#10;t7ziPReuZr7k2rbLf/evr/z8D379m7c/7uXHv+eqofG+K7/19Tf+9524Kh4fXXX2r9922o03X3P5&#10;e4/70Mrjvv6pi/v1bDDy/5azz37b49959KKPv/DtV162oUveCttH/vKNU46ed9Rbzl53xX8g0Jkb&#10;WvjG45dDHCs86Lg3fmkVGrBH66YGmvTCnH7pYH8g4Imdvefun35wZC98e6XudTP3NNjy73ML5BbI&#10;LZBbILdAboHcAve/BTiTSf30UvSb0ZcK7k1pqQkTndZ5zxT0O7XW6TQWIAu4CCgFWBppc4hLzW3Y&#10;qqAMMaDp6mICRXxJDylV8jVqCNAFhwFa4Etcgd+0UCsIN2F2vxgqNlWX8HIjc/QVXK9BGVmwrlC3&#10;nJYNbwPWhkw4FKLcYhKiToTfASSXjey1eR4VtgzPyMVUrK/FxxLyCTTyTsjjwjrIcqVCWCkVirFf&#10;HahtvmtoaOso6MBKdzFoKyAyEzhqUSE4qBQeUgqXFOnwDGq3l8G9KIGpd+G93CmVL9zacvNC+XZO&#10;EAA5Lw29g4CfETAsHSzlgvW7IdUbeu3I2Jt2C+rZVQgOaCs+ur0EVvnuxNsGGE4DIh6brrBApANS&#10;90H9lRXZQXfKFys3DFWyJEY1qpxAsBAvlBmVfpmbMZbsICkPUzFI7s7EckB6AdlgaRERKgMZIEMv&#10;CElAX/R45nLsqLQ0NpiOyqT9peos7o54kqsPFJ12VJ6UzFAIBg/Y7zbhQxC/EFhG3YiKCeC4Y8VB&#10;od30CADpV0689sRri722yC9hj1Fn6nuhR8qJXxBxipUBqGSD+WcvJxRztocAxZZVMurf14jwk1JV&#10;0ruCJBW8DIp+Ah9y+AzjjrgRiF8XuqyhjvoXFGwK9WNjnqkxBlxNsTS2sRleblHWBPmSVbMham3X&#10;mpHxvTSIKTuZh78FybPXuMP3oQKhLAtCDiAMTuMMIfmQOOpquX1kBL0x/TY6OtqotCNKn4H69NVG&#10;Vf1uPq2ffN/yOccs6p1/yCu+6zhQz7viS8f/3Tu+fcl0cGh81ac+dN1T//emDY3GTV97wnnHv+pb&#10;65a96Bs/+e4LPe8Tf9i0c/i1x/gjv//YRR1vP/2izbffdsHLBt588mf+AA8FCozhzpFXA3pveCDb&#10;tyRzlr3qbV0/+8La1fTsKHrrb/3ZnMefONcagGGJUPnKHT//+Vd7XvR/G89ZvekDz7jxq1+5aLt3&#10;1W/+9tRvnn3Rxg09x/3vVT+47Mwj7vj2xz78j1f8hZx29bbvfvn/vf+yP/3p1tt6V555xSd+/aHy&#10;r1/zrW/fyNWfNV/533+/beXHr/zyDRs/8sElN/79c8/+4wAellXf/4e1b7h43bVnPT9Z/WeDgKvP&#10;+adP9f7LNY1G1PjJyde941Pnb24Jsti3V3nrOzVdCUr/nVDSvUCfewK9k7D47is+baX2qYSJzZGY&#10;t237ZrH87NwCuQVyC+QWyC3wsLRAvpT8QHdbNnfJQK6OTJ7SZNNxTbqn2TRTcRAx+3q6ongO8KSm&#10;+LqNJSVqISGdfBHOE6p1t+ZsnoJGAFAES6Tv3H1E7kmw1/nBIqzRHB+1kYUz3g5F8augHlKMCsdI&#10;IUKICyhBjC20bIFagTY7Qg8JPwGGwwJ1kB2brIBYYDnm3VXuF16lAEiAQ6AxfIXd3KHlNY2fAYJ+&#10;cRrO6cRtomR4/eiWi/q3rx+vl4J53ZWDu8qHVsKjivR2Xlj0ZxWY6AgBwEh0BOwEFWVANYANZhzl&#10;ThxuclwAw10FSF75cwsUiJ4dQJ6XH2YBGAMqh+T3gKmawX4SXkbiFoBuyjLXkkYMYIZgY6DfYNwL&#10;+mN/MEY+GFodyE3LAVidkL+raMZmjlwtl1h3Swhau55cgEMAKvmoi3LERn4YRHHcgNMy3aHpUA2M&#10;DUA7iuSrcHhm3CxPUACsRpETuDI35mxnDCfwj+SdkKYI+FarGDZsFTKrXU7P4pwZrqxVD6k3mapR&#10;7Gplt6FWc9KhHfgQKs2W0UrfiIPF+bxKbXfeB06+CUC6A+BZTYS6FXy54QW9sRHviCK0xVZbjK4E&#10;T2jO/OR+Y+YBhlsBxaKl1qbLSYaDkWaMcZK0eaCRKVUlnwKZGIPZCTtjKYQe7Iw7VZla5HEcvvqE&#10;rGxrGw0DW7om/ATAlvyYGH6ImSuUGjbs65mzY8cO98BM+aevr2+wa7YCZwWfkwQNh0O+5334jTdu&#10;/Ootm66/7ruvos6Urnzie27//r9PW1T/xV/68JffcSxjjQuzn/z+S7zfnPfnza1n+smNl//vd371&#10;rsc+7ZD5Bx18xDvO8bZ+/qob1UYUPt6Ih6rx9mqyVYrW5WNfc/KTrr34/D9h7CXXnXfjsScvLzvv&#10;D67OYJnjwNd+4JKPHV29+tIvn/q5b9/kVUG0P/YFf/jGKzxvzuEHo8c5FFe+5Z8++2H2AgbnYW9+&#10;xxkf9LwjD37yQVjhihe96MT3Hnf3eZff4/Xf+qOPFl726kNmx1i16Xzy+1/yZu8PX/k1UgePjG1b&#10;c/4v/rh+2Fv0mh9/4PHs9sNP/d2mzz17/IqzP/WqV595nTeOp2e/bi1v3339a9n6PFmdsmWWXVRx&#10;b+o+7Z+D/dbkHAPvN1PmBeUWyC2QWyC3wEPUAnvz1/YhWvWHe7VcbK/I3lYJ56lBvNOG9VrzMx6i&#10;GQc3wS5Z/8Jft+BXQD5mYcBIgatsqJyOK4IR8M/y3zQDiV3yEhF6FpWqWETboQcLfRpM6wWTErBq&#10;o+CQU/1em+zZVYayBEI4sxZ75hXhjArS2EJYKUoVthfCjiJ2fCavasSawESoPYgLfr0AVtOIazhX&#10;i3QCOiVs9muIxeWsmpcARfOe4436SK060Gj0BOHSSqWzsqytdHxb8cS2wmPLQK2UcYbfJoAucz4p&#10;hw125tSBNJdAEH4a+lWYsWg9izqmuRgDPItBwt6RJahAh1sb3obxaEc1agCEpQzoGLWXkh2ojGBQ&#10;pcDGIkswHGJRW9G2KXBl5YOqB2xMGDmCub4cntFSEL/M38PIYS5QUIjbEtVGSRWWV6pe+UW78F18&#10;GAbWglqyHI/J7cfJSBSDMjU/ZCP5TfSYbrq2Z77udjwWQNUHODAjd5Gxpln4qxtpOiLdZgJXMLTm&#10;+Uy+VymyUJaLBNYH/IrzEFsbw71ZA4MRvObdna6aAKCCeVaeWDbKbgTjZwmT0Bc4Z0MjuqZav6oW&#10;rYuTIUWlwq9bEbxu7QDQ1yF8ya4xRxHzKqnHMU4A8GQZ3oK8rlG7xMm0Sarrlj1Q4niBdUmD4yBo&#10;Wbo/sH+yR8aqChEsdCKXY7DSg9HIzLZyd2fFQInDLd/zts5a0Bd5d95554QHVr/ccccdO5Jw66xF&#10;DT+oMjMQ3wAYn+BdsW33/FsSr2/WUU9djCUVJobKmOCWF4IrdXxgi/fJP0aN5vaTl8/P1mhQ3bo3&#10;Pnrrs1/96/WXrtl06/q+9Rt39G077XEqqJHEI43GjlrtnnodSwxKzXXAUS972eA3vnDVxv7VP/7T&#10;UScemRkYtWB6J29g7ede+qGPXVM8/t/+34dOsuU2k3OzR4Iq2MpjRIOQtEc6KH5JTTIZvPfAE701&#10;1Ya3fsNFXlsRiwXsndGkNOPQx3h/2YreOei5Zyy7/eOvOWb+kc8/7Ts3Inod/iX9l37o6Ue+7c+V&#10;Z/3XLz93slru4onT7p9q430+Yks01uHs430uwA2Tfb+u9Qq7fUs97ltx2dWT/gjtp1LzYnIL5BbI&#10;LZBbILfAg2sBN9Od+KczR78PbqdoHsW5rZtMZXMqHGlqSrXUMaXmps6IshmZYxymdjSjZzFzJxpJ&#10;kPUk4S7vVst+ZIjINGydE28213LcNCd9Fh5p6Umc8JVoNFFt3jAcJtNBBUqWqZUw6YfITeoHK/dk&#10;imZhc0yam0wSWYAAVtgw5tmKTyYMpjs0cTkFjQRJBTaUN0VBy6JEcSbgKFANCWHA6WJYBFSuN3b2&#10;jQyuH4fz9Pwndx98QPfSjvIBYbACcb8Ff0aBjC4AlWU0zZR7iHidtrPIagFwHCT1B4lgCQRZ5XEh&#10;WGisGvSE3sFFf1kx2JZ4t4wnq4ejjaPRzioDNbeMR+tGGtuq0Ukl/x09hRd3Bki2dI8HtMblADgV&#10;M2uOFKRAbYGVpburulLRtua3THgsUShuUIqCFygBm+bjoN2kakYADI4XgBkIELLeFl1MDV4LrrYY&#10;19QhOZ3FsxBB35TKdUjYxK4As+W6rPk2dYzipAGxIu4uYpaj1AmSSQuKvtBMjVuKXMpcGzgGbKiA&#10;rVB2jLdhH2mikmEQ1FxAEQa2QFPlJTZXebk9838sEBi76EaKDXUKpAEhJxuiaH2jcWcUbWbznWYS&#10;JZTEteJyrVwgT7JlSOIQgqM4mXmfyZZRAZw8yoBqhsFnEc4WSIxuwF2oCqagX95Xbg5mVMuiRAF1&#10;nSxlMhQCn2Ww5RgpJPPB/NdT6h4nY2WEThMaRW3F0i2zlm6tJ2vXru3v769pwwf82hf5N85cUiiX&#10;4TWt/Mwa/OmGMiGltiM64BkvfOx4HastIuj1bQt575BapWe+d8maddnFEz+g4hF8HQ69Zsv6KgXG&#10;9fjTAd2kwmHSKBpoRNuiCOsgHWp98vQ3P+/Qi3935ocu815zyEJlDlbzMd5gkOHz3/fp609+z3+/&#10;9djD52GNxr3fbJUglcWSIgD/p1AWOf+06ipodMPV3olLZnhz5xzr3Xj5amSoZuFY4MCdXnjQ8sCf&#10;fcDTX/DNGz7w0++/dMb1//js9/16e7L5h298+hWv+Mn/veeFx8wHySxDWDv34i/c3p0y7Vl7g4Fb&#10;3epdnaZ7i6e1bb1P9jc767NJtZgKg6ce2UXH7+Kw05lIQ3P27eL87NwCuQVyC+QWyC3wULfAtH8o&#10;p/55fag34+Fbv0kdsBuOd7o2TjMdyyZjU6ZNbkYYQFUV8IlRvkIahogU6+tTFFoULhJskqKxub4r&#10;kkK6mNBLiIubMYfm9+rypir+k0jDpLuy3XCCyQIpzhPglpBDHKB5LxMPaydatikrWURGhCIEFALO&#10;lo7J7oXicYQHBS3GQ28woBAU7sI0QsyjS1gLn1X4Po81ki23je+8Y7xa92f1Vg7sKi8thxC+QgAz&#10;w43xk3HLjBnmB5G6lmJXuY7E/Qr6mr+xXGrN95fVIIiifC4IPv6EV/PcEB7XAUja1Y3k2pHGqsHG&#10;tf31q/trd45Cdss7rj18a0/hrW3B7CC5IYr7aQfeDvQ1Wr0jTnZE8SBzvcQQ34JAFNSesMMp1+kh&#10;x3EBZmEuKIpaDQrrolhUDJjEWDIcpzKTWFZgDNgo5UtpVZxsUsmmFO1Y3NTT2E5Q57IOQL+8BhAI&#10;vK4tkSj/Ex25FaOLYYJxxIEEBIucTLhfqo+lGxHYmIRyxvEivrc9obnQXslx8afWXIBRueMrIGSJ&#10;dbEq4Hu74HMOfl75q1CgNNJoN5D8UMCGqVHJbpiIiyzAaQ0sDaDJ5nJsuk3iJJXhiw0ifgUh65Sv&#10;tNyD4F6scAByj8cwrPTMJZOO5pjrOz6A2R5DY+WjTsFkxwyz38HMQ+MNI1bpjgmhqYSMjqM2eAJ3&#10;evPlxnFbVwKQ3hnFA5LOYjKkrq5LZx1wpd++av3Gq6+7Hvt16zfeGLRfP/OAYme3W8RSX3DhCSHE&#10;g+s9b219K/zGk/56NFyNxmqx3A2S8f67PG/NFgwsbOMD/GUzf+k94RXvXvXht33qEuf3vO5bX7oE&#10;Hgbzlx4K6SjPu/vnf7rl6GNefeSF//2xC+8Ykurz+GVf+v6dkgRHX48j+rfhD0fDIzfcM6ilq3Hv&#10;iBWvftrmC9YueclTEfuNVaFItRrfpojr2qA3uH5wyPMGb1h95VbSvOyCcdwShjOAjSjssWFeMjAE&#10;U5Mq97xrb7pqA2pbHLz8+u9ec/yrn92RzD/o1R9e8vMP/eT8DVwvG7zm2u9uO+m1J3QH3oavveH3&#10;N/dvXPTUlf/4rmdu5TAbHe/3+u/a0u97/dddooZaamS9TvYa4E7Fm9mrNyuj+VacXO6E0IGWMIJm&#10;GenBPblAu6WM7MLmctUumd/dVL2lmPxjboHcArkFcgvkFvirtMBeLA9nf0mzdfS9mD/8VRrzvjR6&#10;gk0tlwfnh5Yc18g9IcMUgmb3ao0KziZ4dv7u+wnfhrPe+F7hVcsuK9kepS2RfyZv6+gvTVUx0Xex&#10;kKoWM+6muNj5ySrxKU6V0K5I41QyV8mBMTElDmE+FQFiUz62zMCaBwdAF4ylFLB0wcmqEuAo4ZaE&#10;qYF2CDtE3CnWUuXwo1FVrCdTwgq74jhoRpwBr+agHte3j+24aOfYtka0sLzo4O4je9uQ9fegYoBk&#10;KvSabtHisvBrY79TDlwwWAwwqyjDWy8xcZRwqSUfZuukaI2L0XB4Nd8aJdc2kpsayQ31eFUtXuT5&#10;K9rCxR2FniKbfFs1vmI8RusA6jpUphGwaCxu0SFFaHaNHGjBAJNONOwm4j3rZvm9Kn0U+44BuvQ/&#10;trUJAUtcgbrJtkbAEonRJVhIlTQ7QTJLwbeyZ9PBk79S5ZuYmQODEa28EAsluC8wD5ycQYC78ZMS&#10;jyjbYsAzF2tLJW1FmSCzYrq5AsJFBJNodtVzRDGbqZLRicSfaTJko5E5nPR0qCgmhkVNmCVYsdDo&#10;BPG6vJ1bipH0mkTFlNfH6E0Ce7YELtO8O7sSqyqqm9AszWg7RpS6H77cHFmSRLZWWPOx6INxgloZ&#10;a01KU0doBCWjsrbQX8Dih/VUY6GkF3HgkjT3y+Udlc717b33dM3Z3DNvR/fc8e5ZpfZOY3y5+GKj&#10;3dt6wzsP+sLnr/O8m27/1mf6lr/ugOUdM5TYqVwMKld/pvLM//S868759KpD37r0l7Obv7xi5VHP&#10;fsmKq7/4vne//j3/+K0L1lVe8qZXr+iF/YfW/er0//h52+te+Yy53kFPf1x04dkfPfXDH/3Gedes&#10;P+q17z5udjjeSLZX6/dUo42r/vvDz3nzbev+eNVZnysf/75l87zygQtqaw864nUry97WW953+Nf+&#10;9wbPu/nG735u04Gvefbxy2uXfvYbX/zt2AEnPeGwbX/5wff7emdufMnr/g/Ubv91WyrPWHlIe3Tt&#10;f5/2xi/gklu+cVPPy06eO3zVH3/qPfFvBi9869/+5KfbFr7z6y84fhZeOI0Fjz/0+MKtn37vD/7j&#10;41f9pXHgP37+xKO7EIw9dtO2yqGDvzrtpd/92t1Hf+ljbzl65oLFCwd+9bF3/Nsv+1ec/JJjNp/3&#10;ha/dNfsZzz5mtmmMT3Wwyd6n03+wJ902e95a3rutX9oJu6dLs2/3hHt3X6kW5J2tTDavsG+zqk2u&#10;4x7am3+dWyC3QG6B3AK5BR7RFpjwR3TfWpr/Sd03e+3hbDGsqRurJt0Zvzpxzrb7cjJ6YyJUbvIV&#10;1m36PfGPuOROpi+SxzMdlcHagQ5LFXps6m/3w4SbTJeEfAADLH8Scx9ZxlSBQJ0muSzKCBky5FdM&#10;XZv6CSvRUcB0SkJj+N/SpUICCiCBmMo4QEtIAwwDp+KQk358AEQHpIHbrVVfJKRgGEEVDzoVKDUR&#10;xaI2I+ZcnXhduHK4tu3GgTt/tLUxr1w+aebTHz//eXPal3r+/BJ4Wp4EAIO2WIvVAVZ9LULwHyI0&#10;/CSDTYqVZ5KFa2GUDErhK9TW/JCpLAV14ii5DcpbTGSatMfes5BYuCOc347AT29LNfpef/3TQ/VF&#10;oZKgkvJlMWApETqLvY1gKhgj6EXaJFSNqJYgKk0+xDm9Uh9ZwiHDugKKaVhvOmQQvqv+4vkKqXUL&#10;JeTqU2dUcrnWBXaawJ5dJWEqF/tts2vmppLys5kslU02yM1y5LYNKM5wYiVwYh9lBVp9cCXKcXd0&#10;OFMnp2eaMDXoX0gi0S9a7TK/euaS1QcGA9tgUFEgk7HDa2AWBLoL4bwC1LwJWdA78F6GXzozHiEZ&#10;tUKIgd4h7NTfaAxHMRIjc0yaLzpsqE5H0ywDM6yBnSyxWGXdmgOdULYFawCEIyUVvhLVaU0muQ3t&#10;MXCbaCwAOfSr4Jqr5hACzywWlnMhhjcVaS8XhrS/nA+8higaBZyvYWax9FyAwPIB3ATuriVzQ/+p&#10;7aWDe8oLOsuVAlrWol7U8ug76zb/oYnBG9ca8faR2m07Rm8bb2B4PLajuLCt1F2kHPtIrdE3Xl89&#10;3rgFXD88RDg4KT+mJvApM21tbKg2UviySsgWhkRNhUIH5O60JCE/fK5KaNHKljOYMRuuGZvr0U6w&#10;x8rSHFz/xf987TUv+/3Xj52jdQ1Fg0PXDQw/egGeILgvcD5KgEE6uSzlb0qSy8ZqvaXCa3rbF7UV&#10;F3aWOuh8wrsQj6bvsQyb7hs0nBYAtxgxHchT7DrdgfvgTTz1j272Znd3amlodrK9i/Mtt0BugdwC&#10;uQVyC+QWsJnb/t3yP7L33p6atzgRInp2inVyGHHvSnU4LJ3s7A0ADue88V24B1mshPGThmPpxKuu&#10;ZJCn8+0UDpRPMifKKbVoFcNxMMbMY8Q0KXCI5Zxb+WNYoFqSojWcrVkv0/lYbBkxJdSb4ThKAlb4&#10;2ShBNz9Gphl+JdRhSI8li6Om9JS8cMnIGfoFSSgiznynOSkPWXgRzRutjw9Wd9wyMrq12raiY9YR&#10;ncfN7XxcW6k39HoKLuEN7OC0tGQJU/fFf8ZhutHtiF8RkSkJbVQ0u1DUX+ujheOgCgFOZvvIkORB&#10;JhqS0TAUYnEHGsnGWryuGt/SwOTen4lqIyWSBIGBnOCpCzyJhsMgIGmrsQ/pLEBczuVFgcv/l4gC&#10;RC6De4U58RNd5rCxshxpIHHtgCcJ9XERwVhcEb+EvuafrDyrTDYD1OcL+MkvAFhOis7sestF7HCz&#10;wTNBRGOVRUs6/IyvGF6Og6wSw0IVlmox57SllhhM64uWM+Y/PS5OlQCVnY6v0MtEqm7RgT7Yttno&#10;wiZfegJXjEYMN1DlRFlqPLy7yR5rwNC3XzmfoNaGC8XW8no0immQSM86HwSaWcwtxhs4RpH8eATY&#10;BnMxcP4LE9GvrR3A7OYrgaELrAuojHvgvjhu3uMYtwDznV4A0TIsGEEoG4UD/QLLaQyRWLZbw4Ji&#10;kmlJ9Lq531smXqZZtgordzdGy11RvCVKejHYQsiMh1hXMjJyT4jLeZzIj90brUZbxmp31KMNiNzG&#10;ghcMiKTQ9XjreOPuanRTIxpWGILoa8FmxDarPmYZhgQrRhoAGPVHAALaBTuQY+fQYr8znFiXoA8w&#10;KrFChB3e/hi9Ble9LRde/tMdK045eXa3se48hkvl2Y0RK55f9oE1UJCGNPKl+d2FEFx6I2J657Yi&#10;gh6kbJ+uaqV/oPRU29LF3kPDPf512+MJ6aDdm3930WVT72EtSJ+pKX/TZbn9WrO9qX1+Tm6B3AK5&#10;BXIL5BZ4qFqAf/3tz+V++/M4YeY/pd2tt8n+Tk+996Q/4futcg/VfphQL1Mlkgn44940XpO7iejX&#10;SrLCWidWPlyg36UDSN/rBFepOOVkbzhfl4upricQ5IBhnhwiIMIeCRgJjlIXiudgAo0oQeIZxHEK&#10;LRtBZ6l6zcXaGGP5PPNybPD+NYFl4iVBBfyEAzNkm5m7Va0BmOH1OkG+skQRFoPK8hGaa+fopsrx&#10;w3k2UvhiKowsO9F4fWd/dfP6an0g6j2kY97itsfNblveVgBsgOwzm6xiGfFo5KpcmnWkZYIptG8P&#10;Dv4xnGknZA+SrVq4r1QfHCD+1JWo0qDn3RZ7v6nH3xpt/LIa3Qw+zU9mCd4gFxE4XiE6yk3BlZcG&#10;9H3Qv2TP6GlM9s9qIGpakEDICjvN7rxqHbw0cJjhYaFfJ/iM683n2RxxSaUK+ppXu7mU41p6C5su&#10;mgk1S+KblLRwjlGUuovlZ7aa4IDl++EJCB42HG4+6uZPbpCrFaiT4Vdj5RtMB2O6CZgqkqWnTuMB&#10;0jHpmmYLH1AOsyox/ZXLQAt/cpoI/2NBBJgNXvGoA7XKLY2z6YrR8hSshvFRT7CLzKvlWmHeEPRN&#10;QF0oiGWAPH00NQi528INCsrcpDnOnVQ4u0suA7SbLSTRn0Lx2PhAYhO6XKHXG4bIsAXj0Ms9HcnC&#10;vdw4IDXY1N2EvlLScman67jv7UR6qiRZEDIFFwAwhNBFe6uzbIjudkOoPzDwaC3aWG2srkeIQkeV&#10;mV25Hm9qxPdESZ8Wu4R+kYrZakIomzp7uz8oVkN0PVzWAUeROhvN5ODR+gsLTccqjhuZD3Ey7FBr&#10;Q22T67/wmdd9zvNuX/O9G2e87OQZWNOyZ5BvH44N5LXm20NjDIZici8l3ALMBtWMB62vkcwuBr0l&#10;WICBFRqizgDpo9rEhXv7krXz9saOe7LzXn4/HQbeXWUz7jetaGtb9/Ke+Wm5BXIL5BbILZBb4JFu&#10;gRYQurdzgAfBJA/hqu1fa1hyz6avHhs+Bcfu7paGe6e9xOCv4y5byvBXXnI7pvVQVYX4MyanbWBX&#10;5JtoFDAnxCKaNP9mVC19L20aKIzHTTNJaS8bDOA0l0hYHWeSSy7QVNNfFAxEakCIsr2a2XeFmCsb&#10;B4iJNa80YIlyLNJSdC4Iuhg5lpDoiK7DCgY2b2RMf1GlMvyucSHdgJEFV+Qn2ONCCCBdrTX6d47t&#10;3DCy+dL+xu3ji0+cOeOxPS86eNbTeis9gTejgEBcWt/dVDSuofusC4QL2XbeUd6erJ1jkgS5xawS&#10;/0i3WXiWqtRcRFBmHfK3SdIP/9vY25kkW2NvA52Nkw6f2VzhH4v0v1uQYbWRhBHS3kZQS2KGHrOn&#10;w+BZ19mzK1Bhx+yAqi2sSLxq3xiBTIdhpth15/EqfZTMlY0ZCGi1fGue7ZKnAnHHRL6GMXQcqwbW&#10;xSZ4Zv1l9yURbaNFFcLggQyVDQn6MJvXKzSrxFe7q0TSOlI3jaOmY62T4yJstMKxSeaq6Uedtpqq&#10;zu6cFNqQ1lblUQ3oZkGTbHYhhEc06Fz58EMViaLQuC8/R8wI1WhQxItpignhuQ4g5TOHe8FSDqn3&#10;JaPF7MEGywE+Ac7Q0RTcFidPDI9AXBpAbgsChPoZmJ4WCsEJvYrHVnLmBFHoS4qFOSIwkVTJXKBZ&#10;GXsPqFsFvMlyy6vfgVotYbCNuOm6RoQKHFUMjiwXDukqz2ovlQuIK6a7BHXsdrlxbQYLWzVcDqZ3&#10;pLaqf+xP4/X+KFlcCHuEIG0tTEp1rASab7DSjsgTm0NF9eRQQWQ4TsC1s8JgVgEJyMgAQ8ksE4hG&#10;m7QGwVcHRgiei/XgluHeDMI88SHtBvOiRQjJpksIDaAEx3oOefd03U3rDnhxoUe0ABeGVT/YHnnP&#10;7KkcMavSQwzMq7HK5IaKDfaU5jeT7M8/MvsJJ+81A+w6dTd5elvy6bn3RjoQWqYAux4c+Te5BXIL&#10;5BbILZBb4JFlgQdwMXv/G25/zln2f+32vURhF5Fwmqllssuc3u17aa1XpJB4mmKCDmUTooetmwc6&#10;CaKW6znhNj9Vi/glESO2zQWF2qkCQpyqwufQLnCMavrBQjcFnJTOl5/HKX0k19Bm3Qg24KrKDEZp&#10;ileSkH5QAxGqSFfcyWhqBanyJ2BVD3Ia4yonncX7w/eyG+yTwDZOjGDX/obXH+G7sMwkScBjZJ5R&#10;YX5wBDIuNEbRYI9JPWEHwZiJPwu2uVQ3DgbrHBDkOG5Nl+8qbyyy2oSImR4JP9GuHt9bEHhHhNj9&#10;paCttDQALAFTYAQ4qEOT+mDUhRlkX415wACqNfE4uyNDhoQHcVIERUYfXMFQIUABFZagSFqrIYE8&#10;yELLbJQpPAsVU0daDcweMJ6PJmBHQDK+tRxI3DUcss1ANaNnM7wqlAsvX1aSP9Vlqgy8WC1e17js&#10;rBXuBI2WZtLddHgY2mf70iUdlmB9ZKjbDwCcKh5SHHFZAeMEBsd9hxJ/Qz2+oxohwxDcyIGHsXNt&#10;xVSaNZCksI2fBPkYSB0oKqMJaRZm3O1FUDF/+j0Kf8WZlowqY0HRHPdomF1UT3qVq+EdSdIFkWqV&#10;jwPQKoc7gCA9cR76YlwZfI09Zl8btky7AtAagwQ0KUtmIrCg7AVwpSYjKjq0MwhnFqBhHmytxzvH&#10;GmNAtJS2M6NnPyf0WvYLkCWSk1WhI12LhjC8OFyxDgbEDg9t0NRcVGISY6364OGln4f6tHV1RqBd&#10;tZPPOQhtBCDwkdc4BHCllruWQki/Oz8LFegAv7VMHuD4AKwruGumcGs9aY1RAWaiUtPEqDMnE7Jt&#10;DTbIV99dj/prSFkcMyLDPDtohSwm2t63No7v1Rt2QrunN+n+Prqbv3ktL9Cp65yuHvfx78j+bk1e&#10;Xm6B3AK5BXIL5BZ4sC3g5gEPdjXy+0+ygPXLHrcWFaY9npudwAlcOOcN7wUXhzQzVL/SrehCLGaV&#10;EFwzQ5tBG5TC78rpItyh80nA6rgRtubiyWuZ5lfnJI5BMr9i0MgO+Yguxte4UJ7fCB6mty3wAL0i&#10;hQZBZ5EaBbeGvCaCcBZuiH+d+pHwBpCMnGl5OVAT0IhikpWXCB+RWqYe1ZCBd+P48LoxFN57eGf7&#10;3MqjZrQvqxQBRdrlaG3uuDatNc7NuYs7F+g045MabmcKvbmIWKOIjRWnleT1SssIdtJ12dSPKT5M&#10;yhG/YXIP5gpF4NcdcdyHvEfwwlUWGWd5xWDjxnSIJaplwCShsjyZYZnUG52/kixkwlnKMoN3VXgw&#10;24DjhL5im0WhKeVVOv93NL4Kp5yVaF6R8LKAGuecouW1a2MAZ1pbrBj8bwyhdbFUmngZT6PPKndb&#10;C7ABbZdz8KR8tWXUoipSOj6J33USczjLW1vns1Gg6wVrs50nKLDciUjjOnYQXes5JAHhqsDALgSX&#10;/Ya+AHZCxmDYEPd1+FwpnTX2OIRMDloImTYxB/suzwMMhps0boEmI7MO3BCYlVdWoGd16oZByJfq&#10;kGMwyHeAsJ861WoOhgeuUaokjgFlunbu1s4/Qu1l73MEOu8DekfTF1r6T+lT6WymJ7eNSwBE+zOA&#10;87HKA2U15bNOTT4tiKLfP5D3SLUxOB5tGm3cUYvQItSz04mW0X1dHeTGN73cNeLEQxstbMank4g9&#10;SljDomq3colJW06AWQpYwsQKXpCIGrysh8HAE/snFGO3F0sqQIDC7Q2DH/TDt08Wda8lFeFqloV3&#10;w6Dn7wRWR7FYqkBtY75wYATJ2rv3pIkPZMEg6fPeXPJJx+BD5V8thuwK/bo/EMYYp2e2kL62GDdh&#10;m1rUbqD1Q8UIeT1yC+QWyC2QWyC3wP1qgYfJ38KHSTX3paswlSFmmQBn9wb/Nu+xe5fpiSbjhDBs&#10;e+27KaqsuROnlfTF5XQ/nXE28TcgnEMvaYgswzuF8ZSXiP66mh/L+deKlDiNkXuGlyizLP9izp6B&#10;9HSJIUNiV2YMSuCMDQUd7IiGHY2hV8T5MXZEaTLXDjWZ6GiKEzBFLopgVOYeMmMMsxSUwlaj6hPh&#10;NRV0GlF1uDa+uTp091g0lLQvaw9nV5bPaFtWKYDVBFVliVtRVZvTuxpbKwQB08lzRng5iJiuFDiM&#10;msVaagWAEZVol1nD4JyJ90LpCnh+APGWQPjE+UlfAr9oDyq4kM8VpsDlJNzxi6Ff1kDELxcszN0a&#10;CEEgk77E6S3wFQrE8oHVXbJDhN8wFGWuDAKzMAfvbBWDB2he8+/l/WBSu5z4WUfwv9CyE2rD91wK&#10;EU62IGEZmwAY9c+0oIBLAVYtn5DOccAvLZMlGjBOA30dVahoZ25GR4PaxWgB/sH9QKED41m0gMok&#10;uDYzk2ul7rfWSbCSAklhfqC0shI7c7DBjwBWInaV7wAyRTOUV+sXuB16hDy8LG6cP8lQVRKFY0kF&#10;aALYGNeiBEg6k7+ldwAlkYHeS6L/raVMmqX8XqgnaqUuJOY3+tR5FEvpjn4HPC0ND8ZVWm7AMY1J&#10;NtyeIOx4BJRimZ76lEDDT3uIBJXtLnfX424PcbAh0l9XCkzI5bp5FzgK3zfieKga7RiP7hirb4AT&#10;vtouXXSiX1ogbQLqYm4F9kKwxuIU1VnJwLQOwnhpy0amiApQ0XzTWNSAOGSLDsAAHmYAdgwPc9wR&#10;nWv+1TAvliFgt7TqvJtGLa0kh4vUy0T9i4NYiaAjfegD+UNufTsY7XqECP+uUoF51Fzovu7/yAHA&#10;acc69Dvh17SVrb3f+lfAXgKPwD+lTSvkn3IL5BbILZBbILfA3lngIfnnMPsz/Qj/k00MvDvMyxlk&#10;BpCnwt19AcACF/5r34XZPH2SFc/JmbpCbQG6ICGrSSPnlBRPSqe5+sBZuDST6cDqwk0ly0QWSKVJ&#10;9NXB0dR3kaDFokZt6kxFHU1GzeEW8EyEmCbxmi478sfO1kzNnEJNTcfm5ZaWyblQin2y2TNyDiEB&#10;b1WaS1EUj49Wh7dWh9aOxVtqwdzK0OzirDlth1UK8JhtDznRF0Um9MbZsQFK+yfjVaxmLT/dKc4x&#10;NCWV5DhrUs0GVASiWEmuCLCNzOnCeGAP8r/A7YD6w/gJYEzAHCNSl6iDRTgGVricOxAv8K1BDulL&#10;sTSgPONIYV+G++paISIBJ5VmSMbAKtCyfuVmnQ7eGHYAPmyTnrBAl1eDkzT9rZlQysCGbZbgigQm&#10;FcgcS5lNpFEe0wtrkDAbs3nMCq86mXG5qVNI2XW6qGPzIVffGZnPfuMw4B2VJYtokCONQbBkStFK&#10;Wo+DhGAZYEltx0/cy/0KcwEMA/+hhO6QLuiAZ2gUykLFEG3bE4RwIYYHAY5zsDGtMddNSPZCHU25&#10;qYk5BVwRfw4aedAPkFtLg53y4ygLHgRQbwb6RYsgiWyjkbaVK7rhLWFp1g1exJY0iGsTwrS4OyAi&#10;KkVKH10TslYHDvct6Vu3pO+uRTs3zh0dQD6j4XIHyjH1LLGd9Jk38TPDMPawRD4jihFe3hEEi4uF&#10;NgDgYqgwWBvd6lr+M+E9j1+wEDZUrfdXG7eN1+GJgJGgJQlcg5zNBhk5qjPinc1PnwZ8ZSpctlnf&#10;sckBbEgVOjo+aLSYIhffD3rTmWQA+lFx5sTYAMCW34gOGGqv88TQWoALTFB9cKF8QaRaJwl6lAvv&#10;gO6AgupYOFvdiLbF8fJCMKdSRCRwhr31RFtd9YLjT90tHeEP7r+tb5MWnJ5V6t5VMwe6D26v5nfP&#10;LZBbILdAboGHlgXcDD9dCd7VH9cMlN27v757bvPubpDd8/66+Z6r90CcQRNMAsBNP70UjemI21um&#10;RJOP2FdTVwsmWTCMX/VOnFeQ9qyYT87yMYG26adNQ43eMedYcm6ChyL6nCOokKP8Y0XLmMMnkICU&#10;n82F1SSvdLlJIjkATBAMcIiTTfnWgBO+t5m9IV/MjJXmhHcxoJsxGzgGOGdQGUjeIooNJDOZKl0k&#10;OfOuN+LxodrY+vHqNcPRttHogPb6osrs+Z1Htxfh5NkdkrmiQ2fLfFjoN3s6HGQQXZdtZhjV2E2l&#10;3SxT7qEO5dvMmssEUvGhp3EsfhtQSlQ2xZPg4M0ESGC8mXGIQbPgYxUGjmxJxKjAt6oebuBiLNPo&#10;X5RN0EhvcyeIBZujL2zFQJwhrzXHVHNUpky3LCulM/MeF6cnct54OZRFT29DGiDrBD8cRhXGU2Ig&#10;E4sWAy878C5a2MBvhpQ0HgwQEiwa2QtrM/+QrQ+k0NoljpZ1tRBDApB3lCYzwN5YEtNBgEsJQQyt&#10;tADB5kE5DBGqSk6UBGAQMagbQbDki3E5PJ8BgOEGL/xMkhAtgwcBs0DpCI4Dbpl7MyoJJMbBliJY&#10;1AT3tcUHlpZiVztBw9XpY2HFyIYolMww8NhjgvSm25w9iTaks3FO05nCFsAklxrIlncF3kmDdx8c&#10;1JYvnLfsgCWLFsyf1V7pHe6fOTa4ra1HqJDlEaurKCOo5e7OfjRx5i1KLrw4hAKW14aoYHLABlCz&#10;NbLJIxkZgHeMNbZWG9dUI4T7duoJN1go32bnmuIWX7Rc1eKrImpargv0wtBwgDMz9MZoXt2KD7gj&#10;rm1Fyfn2gwFGj1hCY/QC1hHQIlnJMnKzGtR8Fr5Vem2+K9Dfsir/Ral2Mo8jnEHO4dujBJmchpP4&#10;0GIwr0wxMHt8UiA44dUqwzyEAHDLS2ZXH/f1b+G+nr8XVchPyS2QWyC3QG6B3AIPQwsYuWKzgr3f&#10;9ulkK7aJIrLb7AbuTnODe3HPvW/QQ+dMTs2mAOBm9TRzm2CK3VDBdpnN+HZj7LDwynfS/5PpUpQH&#10;SAiWhJhdbp2nf7EZnWVJjMAT2hTSamSZk/CbsV4StWJ4HpPKSGuKGU0VuEsXa8UGK4oPRwK5QTI5&#10;Df1vUzrXOF7ShoIlYHTx03KHws8TdcAmPEkOEKAI6BEEGnFvrA+6nEgDalu4th5VB2vVe6rRnWPJ&#10;jtHG3La4q9i+uO3gtuIMSBMBAJMwFdHlKHhrszUOPx1kz6hrM71IVvnaunUCN+CVKUpo3whtY7Ml&#10;cQbCFugXitBQDIbnJ2hqNA0JeAYhEx154yRP43IcF+NYGFixvjK+Jbk1ShlY11S40DRC9/QxMyzq&#10;HLnTkaPgbZ4MNAhYRLdS5ftF9eBIDA9V55duQFfwGIsUuCcADKW/AjH56hpqjGUMp3oBgI34OU37&#10;BODNBDk6zRyqOR4s5hPcplAaaHB4yytGlyWIxufJBqKzFZCaaD2lp+KgGsIaAX2bKbIGSAVE1xGG&#10;7UicCwAcIt0rkDCpYXzGYAYkhhAUs+DSAT5AEqnhGFHWXn8Mpp1tAaCCF/ogY05xiu4CqXBJWMPG&#10;GEv4YJlsOeRoFvpRM3yVJ7CiBtJEUTKEHl2JPh1sePC8tYRVtrhgjcv8zLGOwKv0BdqeLQzRL1oC&#10;UVgXeOXIPcvK4fLlyyuVSqgNH2bOnFndub1rdGBje485scvhmQpVzAyt5bGketlFT3vuXUe96YhF&#10;JdQBGwocj+gDXCmwgfKEtoHtIKiBPq5JNZLB8fqGkdq6anQLuGBKtUOMml8bIW+vAgOxar6ttjTf&#10;Rxu//piv/HD+EX9zGEwK/AwL95JgN+dkPcvp2o2GcLqaU738Byc+f/URbzhkIcaafArkUYLC5dPN&#10;lhpvLHcD6NWTK6ZDgQpAg0wK3gQLqBFglLgiBdDkmRgPXgAlagwGjhutjGQPa4Z5fa9/1blnvv3T&#10;95zwoqMQ4/3gbnsNxLO306T62ls5ezdn3/6V/B19cHsvv3tugdwCuQVyCzw8LLCXf22n/YO6Ty2c&#10;/q9vdnR3N3jg/3BPg9n3qbH3+uQUBzgklUIv+9XZKAW0GbC176ax0qSDrWfYxWHPa96FGaExwJKT&#10;IchhKKOi7OSz6qaL9GnElF2BlDxTU/+sUrgc6UxQKMGSyjYZW5xpJBUxoXnGSuQWpwhv476MZ8Sc&#10;FTCPBJGwpDlJYs/4Q8RtAocA3xq6Mz4KojmY6NeRIzel43hQM2AKaInNY7wlsXtURYKXsUZ9pFGo&#10;xkEhRCRwYUHY3VFAQ2YyVJLVNa9gQVZHYzbRr4OZPKFpeLONQ8daaWhSvw4wMPRRiwJEf1C9FgAG&#10;0wv0NRAhDBhuz95AFOPzWBSP1qMgiqBgDIgL2pbOyUIClMUS2BZ52BwA8k43r2/hWHFvqW+tG4Sk&#10;Z5W8F6sM/JQw4FnhnU7+mpaWeUWmZU7IztQsRS6sdIiVWaTv5ehc44TpzywXAIr3EpUo8aytX7i0&#10;RhotQkEWY4yqqqubaMS+tnUF+a2TxyNgludwFISVQqE3LMwsFGYUwjlh2AtsEzC1L3ZEccNdmTLg&#10;gQ9vZCS+KocBJaDEDA+AmMX6SMSVEayVQB4ctUXEKfwCQD8C4ZsfPkGXQlJHkQ9JNuHgFFgz7tTc&#10;s21lJ6VHaXDGXaNw5eDVcOASD1EiRyyty1zW6g21jk0DL0peOj3IISdh88eObn+iX126dGk0Zevp&#10;6RneunmoEQ20dSgsHDS4w6iCqUl8yWe+/+Mr15We+NQTDlTnklm9tR4tCJKeEm2FRQEiyZb3Bn/F&#10;k0Ll58amwfE1w7V7ongIsbi0J6rHykuT2VXeeGbbzDkZH7SKcdMtXwmf/Kk3zwotdpeez7MCCrOb&#10;Yc0n3AYY3gZ81mTBoYs+c+ZP/rKu/LinPPVAitil7v2wX4q6nVcClcnSQAx8xbxrgta20hQyGppG&#10;4LqYYrPxSsM4QeKrLY0kqkVtPjItB+0leIPzkTKO2gFxz99y7tue9fb/+vPsl7zvlKO60gY+6P/u&#10;3d/m1rf6VNDb2ogH/u/og27CvAK5BXIL5BbILZBbYBoLaALgju875ssw6+7/7E6zFJ1Cucl/kbPJ&#10;VcsXD/xf7elq8QANH6fdO+luqFBqhT1bY7eM/uROBnVGXogTXM1MwToixa45u5bgTKgEMwYHUwFn&#10;ls+gUKdz4/CuBe5O3RTrCD9e+v3CmxdnUxJWeALAhrNnlSZKkHcx7tEdb2lsgWJXSdlN3qFXHI/F&#10;RC8SNGZoqGAhZ8HSScYJFlUYs0BFVYfl0JtfCg+qhAvbCqDqrhsYvKj/ur6RS0erG6MYUbiMdzWG&#10;1zkwO6bNpu6Gc80b1llEaMCQMuk43VqcIg8YcMW3VkOVZbNusmEUYaLPcwLCcDiOAX1rUVSN2A5N&#10;5e1ubhXAUivhAG1oqXHVXgJdimaJU7X8qzruMhvZZy8mY+bUrVgFSGFZV6JzUUXSlcL8ytzLyFj1&#10;O+GuMDMtmWU2ypyZkagWF5tumepp7u7yAtDbgIBHscQsMBsqjr/md6kwsg0Z6kKJ+uNXli0J/DPd&#10;ktk6Un29hcLcQmFRqbC0GB5WDFcUgoWBjzSzCBnFjmRXTDnr+7N9r5e7j5+QIJ4Z+PORaKroH1wO&#10;Dm4LDqsEy4vEzFh0qEkwCv01GMU7sfQAyl31tPqAb0cFELwKmGpLObaSoyUhun6be79tthIE+4O/&#10;xW7IjaaTt7+y8NAallvLKWNx1ckdVHrkADtw48E7N3V1dVV3sQEDd2/bgCUVW1VhVyojsRSk19/6&#10;Q++FH32Fd/ZPbxlkQ4CBcdPt0IJqxNUGs6uJvG3CXw11rwH55VqEnEnrx+o31BrAzMiM3aMynRO7&#10;QCnll3WtOYloycMpXdEUGze0ve20JWU5ccCzIFGCKGceNt7MBQvY5anl1l9ztvfKj7zc+9HP1gyC&#10;NzZW2Q0pC2cw5IyK2sMFLTdLv6yVNZfZS88lXyMFl2FNDw7GqOTmNzaSP47WN41SBp7e6dpb/mTx&#10;dvNe9M3LP3eyuxP/Gb/4tNOvaNb/wfmUvjV2f/dmhz44tczvmlvgPlvA/c29z+XkBeQWyC2QW2Bv&#10;LND0X92bs/d8ziQ8vAdUnJaXr1lnlm1SM61zGofJHP4yvGXzt+nBcIrU9txhnM1iytjuBZ3IIEoA&#10;HPc3QEVGAGZErZroK7cqd7FA9F02zBwH5F1JwArMiNRibk/lViXqQ8SmdsEwMJBBUgvwgeQh+UNR&#10;h0JrQmXMDurDX5pgieLJBLepphFhSjlK2rHHSUkIOS1THs4ombcD3kDSU+a2FUqM25K4y4uBJwmG&#10;0YRS2N5V6JhTjMJgZEvVu3NH9aqhtVtq14zFNzSScSBFAlq6Csu3Un7Gcq0UpnXTcps/pyCd5xup&#10;apN2m6MT8BjaTZE0uUT1GQ5AY2kcZC/1n2PAYJ1JgVwgvYIXl5FxN4AAL4H2mEeQDxvK5zPdhHmw&#10;16iaGxeSuJ2ev8L8WmVAww15wkQg1d0tuK6hnX0R17AzpDaBUDaRp/hhY5IphSUgWqNhPUTZlgqE&#10;EoLzGnVaFiHstMURYnLCVLRC/s/WIusgYh3Tfw6SWObkagjIfKOFix7S2HLMkK6Uhem9zJhecoqg&#10;yjGuKmGhrRB20qtZeZvplU2CFwpPSPI8M/RnhPwAtwV6StMNAfg2xLcU31ImqnmBf2IpeFlb4dTu&#10;0iu6Ske1hX1+cE/D2xRB8DnALZCAp68RIx4bn0Fft/j1a8ALtDvgKtdudTG7A8MVabSxE/FqeYKj&#10;3TrUAHZMsh0iW/iPiYsDj9S0BL3YRwoNQPz5rNCfW4DDMErze6uj7e1IMDz9hq/KY8OIfG7F5EU/&#10;pmzyzedfedgrj37eix/tnf3n398tCxNAwht5CJWJAHTNT5gYWOypBiRocNC/443tCP2tJxtlwxlB&#10;gCTJgJrWlemoZq9BwQsPPh5/Alp1Lj3zUeSikx61sm0crwV5szMZNVJSMxOSVgRs/JubgJAzDvLa&#10;1b++8LBXPPo5Jz/G+9EVF91TpQyYzCSHEcQyUI2MKbjJ5yOcuJ3q35ZZzfwUnA6fHKER/k0qn64o&#10;qIYLkIY+NtXmNqOL68loLa7XKa2u5zk1gb3WbNWNG19fO68440Nn7tUL9H49yXXT9O/5SXfO/o5m&#10;73/7kB3fq1Lu1+bkhecW2JUFJMiQD9F8gOQWyC3w4FigBYlOgrK7qU8KDHZ5ir3TpqLcSUfcqy+7&#10;8XSXPGBmaanFA3bPSTdqQcAWaevwb8tprVyOTJzNaqeptJv5qiNamwfeiaozmKqCLuuFXGo56Cxh&#10;ggvEKDKHjq+YbXO2KV5OVGQLiSSQk/LTqjTmtSQARYpZLlzbjDzMqFqxbSb+zMtUOD1yuafu03Bg&#10;BoQDc4XLAJBC8pjAuCB1hbdMKMfxpapVgq/4PZEwzsEOIMIPJJvhQdvWVQ4XtTU6Qm/nmFfd2Vi3&#10;Y/CK4TtuH/ntjtrqsWhrA2rMBAASjrKpP5ysmZxUCUodwysRLzuSMTSteDe9LP3e6GE5YpOOHosS&#10;8I3weYbqlbV9BBRcPR5tRI0GAG3U5sUlhcgaf4tzzAFVrKkOogKMJybcF7ntOGkCYMU9i8MnLClo&#10;p3lpPVpLmZO4s1i5m1vJ7gl1gdOpVFGYQh0bMwbb5FVusFCdxcaZa3RaWvpSEK4ml2uUXXrYFJ7t&#10;jjoOTk8KW3J8J2+J5Y/xaGwk6h+PAeG6S8GKSuHRxfBxxcLRxeDQMDgw9A8o+MuLPn49phgciROK&#10;/qJiMKfAaE+wvnMQ+hsnW+rRSCN+ciF4fVfp72ZVXjW77fWz2/5pVttHe8uHtRW66focDCNtLNL/&#10;xNEAln5i7IzZZiIfKWMx15T5nFMROujmgpEbybCaSWcRjDmnCTbKliosCppNBvJkkcypa9QnPgDI&#10;wU+buzlvy3+bhPNeTAEF1IjbbXjYCEHY8h2/+unhzz0+6jr+4LfMueNXl/fzuVP8ue9vHb3qy684&#10;au5Rb/7e2ss+9akr6KCOmvT/+YxXHbWoVFx+zKv+89Ktfxmp3xQl2y5+/5dOfPTXv37tzvO/cH2f&#10;tXT9mq+//fNPX/wvK5/43Y//aMsg46LHh2666etvO+OMs2/51Es/vfKEP63xwqGbbv3am3/+6z4G&#10;IyTj28//6Ndf/JjXHrXwDc955df/cLcbv4K2aL7zCPDGb/jluU987pOirieueOOcO8//006Bz3Tz&#10;x6//6i9ff9zHj1l85tv/Zc26saJ31WUrF3/8mCU/Pn8r2r7ha4s+uXLhx79+tVxIBjd+77SzTlr0&#10;gZWL/u3Vp12+Gh7QvFc0eNVFH3zOrx+z6Bcnv/ZLv7j1xqHLPtZeREKkF/9wI76+8lNhIQwLp1/R&#10;8rLlEF537huf+6QP/9n78JPgRX36V0/HzwCXbEbFrrBfxA2Pb774rLc955VnnXvWiw8MFrzx/P7x&#10;1T887TmHL8D3Cw5/zmnnr2tpy4P+MYcWD3oX5BXILZBbILdAboGHrAV2Bfwm4eF9xYfZH9/WcnZl&#10;hH0t/CFrzPtUsanzlfSI4yInod8pN5tkxtYpnp3rygNdxokyJrWYzi8sByvaw6WlsAsIeEKsqWEb&#10;XSM3SqUycklfTSgYU21zWSRDCNoQRJxRxw5aWfBfUo0SeGNKnypB5tVssmsLHg4XZYiaWYMEYsVb&#10;gWkEaEQJ8PulXzHxXoxwTaI+8KJSSxbzRqgKEAWoCVmpCCU0olISQ0zIq5S83krhoI7Ciq7y4lnl&#10;3rjwl53ed7Zd/cftp28e/vZQbU0dHLhXA2QhXASENfBLtAtEnRG8RMZEszoun+SM7hUeb/pCs+a6&#10;zMSfUXk43PYh9DdK+uMY2lfDUTQaRTvrDbihRg34Pyujr2PF5avsssvqIBpu4mANnOaXRckSDxPn&#10;u0UEYm2sF0RMbNuGrKoUlG4OD4NniO0EQrP0P0TLiAr2AvC3khCTp7o4OuzW5wr5JhFnXrWoCghk&#10;tw6iEFxbozEV7qasnvWv4o3NSRgbhgTXXNTFlkJJY4mFAwCDvq5W6+ND1bGBmjfcAOE/o+AfVgqO&#10;rxSeWQmfUQmeXgqeUPRXFvxDC94hBe+I0D+q4B9d8A8vBitKwVFF/8iiv7TgLYYalucP1mOsKawI&#10;/IWV4sK24tz24uL24iGdped1l97UVQKoxl23+f4gEn0ha06cbKxhESSqxlE5SCohWV/x3hSCtmWI&#10;NI2Tswn+gf85EthiHMA+bRj2TJlEE4Ee77QnK4nh5e404bRGoJRU9K/GDtyL7mYeIBKTcRgkg6XK&#10;yAiUnqbfRkdHa5UOOWNb9DsfR1SvPvj7Vbe8ftnhOFhe8ORT2v/wpbU3u6erK/DX/PAfb3nt7/5w&#10;6RlPqd58BW6EsTu66j8+tOrRn7nmkk39n/34yp+//M3nrmvMGbpow/cfc8pF173hTSt2rFmvsPz+&#10;1R9/2apZ7/v7izb8xx+/t3Lwk19721e2xFuu/9irf3bGz/ruSGb/44/ef93Fxx227Zb/fNMvzrwA&#10;y1U0VfWKa//r9qM+d813btrw6ffN/cWHzr0jlRan0nWa5ywauOjCW173qMPgE1Gee/zL2i//yp1r&#10;SBprJStpXP+Fn3y2duwXr/jX669+3rKLzz/78rHk0Y+/7pwnWoh+nCx6w62vfKlOxnbHeb/9WvfT&#10;z97wb6s2nHLijT/96sVDWH0Yv/rSN/9L4+Xffc9NG0776Ipbz/jO/+x81IKbfvJm9GMDWnPJEz84&#10;+ou3soQsjN+MvvRF3/jJ90/2vE9eFsfRB9/8wfj3/5j2Bi751d/bL1ec8ehXvv1LF6y+q/eUn94Z&#10;b/rGSZWLv3Ta6pN/ugn2vfY/5p/5xh+u2lUv7vXx7AVpK2272vTVrr/e69vlJ+YWyC2QWyC3QG6B&#10;vxoL7A0ofcCM8Ve+Tq0Jt9nAEOf0k5oUekzXLXZFClyy6yeQw3Y9dnJSZE0RJuonyEaL3VR54dsJ&#10;4ESga2cqLaqVbIjFMvFgS4ENXV4hfkMYLO9EkjwmppUG7PFsuy3DVgka4aiMY+SyBHKdg6aLXOWM&#10;rwAxnoRevkCzUI0CLHBhogaksSuYFpNZ81TOnMMBKiienMbHSn9Z6BH1KYfdR7d3P2tGx9/MKy/t&#10;DPtGvCu2Vn+0+eZrdnxl8/BXd1bvGIt2NIBL6YHpihUKxkbvaudFytKEirnzK4FhQl/RbilfLDYY&#10;s3lh9XHIC0Vxf0Tx54EEH+K76tHmetRfp+d2mTvrKUArSC+zE76i3rYQEMEDXHSusCsIQ5jXdLEE&#10;gMXHWucDAER+KfIrsd+mr+w4rgLVL4UzdiWRrXbR3eyilMBUUQbF1XMpMy/JK5hRyYQZM6x4XSqN&#10;IRkxyWAshTA8PPMaQJeBySdpCVVhylYpApyjPB2lRMIgRuFn7dfgjjswPtxXRUs72wsHd5YeVwmO&#10;LQVHFPwFYHcLwcyCP0c+wzMCr5uhvx4kjpH3FXpLS3z/wMA/0PeWIO438OaHwaxiOC8MRhFuHdHz&#10;HL7q4HyB4WG3WVS39qtIlQQeGEQgrJUk6J3BRoSFCchlW/XAXcNJG27MzNvsIQkTU+wC6wK7InYA&#10;J9BJQTrkbGG2aqDnSr7BhLv4j1m+1IEoB32rwAEm/sEHaoBrZQeF4Mjazpk7duyY7tHmsb6+vh09&#10;s4GfFfrrHkIUsvXCb0WnPLtdhHDh8Scfd9hN1/35BisE3uBxbevq3/7q4g3D4/NO+fq7jh2rxRt+&#10;e9ZHvvLOZy7tOHxB7+tf+a+bvEvuuWHronrVv/OC1X+8bSjpXvCe0w+a7UWrf/T7Hz/72OeswEpK&#10;0L3iuPd8+OAbPnbzX7qP+tT5J57oeY9a0aUAcs+be/jHf34SjuiFUGw78XkXfu/Jc+65/pwPfuE/&#10;zvH66Pduj7/gOn9FnTf97tvxK07qlbJ257EvOO7Qm2++6kY1CvvWO3/wH4vf86bFXThz7pJ/uPjU&#10;DzwN/YfhzwHvtkplgSu2vuy1r/3dvy4du2rV104953s3e9C7i5KhS7/ym6M/9PSju+f73iEnfPwf&#10;fv9vjULy+yq1prEoRh8Kr9y7dIqlJ7x3rTKVnpabppc88YObfvpJz1u28tBe+7Zy0uc2/frU+evO&#10;P+ttbzztW94W9ux93ZwT+vTFZP4nE7+etFwtu0//lyT7Q5CD5/vaUfn1uQVyC+QWyC3wsLLAfQec&#10;6SR2PzT7vldmP1TioVBERva2VGbPdk6dnI2za53zGPrN3AsdQLLCA00EmckH0sSb6snasXhTjW66&#10;5pPM6FnNCI2WtKBcx4MR6pD4dTJUoqaNmMXs0w5mTKZuQYhA0g/BpT59mxXlm8nYEDY6rSxiVwa4&#10;Gu2GCwUziBwAw8qGudMwXNB0wGxVwHhwvEafCpPwZCjxWEAmGgJmGIgWVHDot80ulY/oCA/siCrF&#10;qFb1yqNe/7B37WB4y+AdfaN/GKnfU493qrG2HEHF2GZwr5tMyh5ZeCRPcHmSdZxfGUJmHh3toAqp&#10;+ZzsAJIX97ujEW+uRXDTBeWION4ZBdCGSYnVJQA292ZE7TIcGrtWHUpJAijCZQUG4kJyKcb5juYV&#10;P4z4yFJIBp78KlcWmCOHoZK2ZiFmEult0BEIxB3TtJgu62qIkbpO+Yx9TtMRy6oL0o3IGVyxBWwz&#10;8zPRr6ltaTwRgdNBFx8pO6yQWgSOYpdwlLzLNRpVK44xFiU/ezaxlkQ7kAzKa+sozOwtH9FdWlkp&#10;HlQIwJSiow3hA8FgDEhF2bIQsygA8g7tCF4FHoZT8aKSv7KtsKhSXB1768Yam0YbQ9VorB6P1JKd&#10;1eiKarQetiUHi8hSlIykywEaAiMAjg7G/khMZXKONz8B5QproNcAX8FmI1IX9DIdpNli1EFtBLTT&#10;mEQl4cGOdRBAXIpFIT5ZoudajqFjAZnVhGmTUKAyLXHhACVYjMB1XXPvqsd33nnn1DfRHXfcsS0J&#10;+2YvpJ1Nhsp1zI1rv3XRze889POHzT/j8PmfPfyZv1vtbfnquXfgsWGMrjf/uZ9fcue/f+TJBz77&#10;VR/6wY0jA9C72rzJe/8vPnX93R9etf4j123E/pqT5sczT3jK28pXvf1p/3niU8/73jVE5puu3YYV&#10;AASmE8Yn3sKDDkZEcd8QHQHSpxDh6+KiJfCu4IWyXx38+Wmnv/drwwe+5f+d/mGciOHn3MW5qkLn&#10;7YZ/45++ddGl7zrsrUcu/OdHLTn9mOf8bo235evnravqzeNv2HmB11moYMnA8pnBzBhLivRmbD4r&#10;YOmh4bbAR2/g1jNe/oVPXhMe/6+v+8CzcBTKXttuP8+bXe5J/HYMMwTYx97BheAIPhv0ycADxcUs&#10;jW3XGgcDm841zttmak9Mf2R89TffePiLz9x82Ht+8A1A4/287d47PiWB9x7K7v2Z+7kheXG5BXIL&#10;5BbILZBbILdAboFpLKDZpVi85ixF8GV3Ub5Wzq5XETJiwNgtzqdQptCksnQyPBW5eRAHG1Ga2AFj&#10;FUpJJOJVp3WkUFJHFZoWMTL0AlDxHJGBzrWV+JkJbByKNj5T0ZUOkMsd1LSL3S6Ui/IxWy2ntLNw&#10;CHWegEQBg7EXCG4xqU11uUjA8rgLjnVsMFEZQ4gllUxI2WBgcIRKdJbCeZXCARWvGDYUiettHvYu&#10;2Fz9/ubVF/Sds37oB/21P4xF9yT+QBBUBReNJkU8LaFM6u5sYkgWGyz+V9GYwuaYf9d5M8pKYZkA&#10;gs8bo2R1I7k1Tu5M4vVJslVssBdFYdQoRxES/7aGyKZuz7xbFjvtaDT1CDPSZmND9nShqiQGyVsy&#10;hZW6htywVMfgXkutLKkTC6dZmLElT9YJSsxTZkJd/FTkN8WLLC8rEbVxv9jM1bnajHcl1lU4N4cf&#10;MbNjmMWHaw3BxXtbrmkVgsrgGgiSNSgpHkDgqoKKNaIdOxG46/WWCke1lR5TKR5QCHuU0AjQHeCc&#10;eYml9wucD1VvS2JMFWXTl5LjPVy7wfEuDINDCsHcQjAc+FfX4+tH6tfuGF/dX9063igXwzf2Vj7d&#10;U35+GbwzhJeC/thHQmYbqEOg6CGbLMMVpInGiFI9J6mscVL2kvYwAfkMeMzBKU4eLeMzIpeKMeQZ&#10;DoI6dmHjptIbnNLFKmMMc9NPs4lM5BVKlZ+1L7irFq1du7a/v7+mDR/w67p68uOO+ZsRb4uhJXAG&#10;IrozCDr/ct7av/39v9629cPYb9364TVbP/K7zx/cd/Y9N9SUDNkbXXjiyq9d97affeeZM67/6Is+&#10;cPaG8Q3FWd6f1vy5Gm/lIGUjqRrlV+a+7GvvvfKa1//Dy+vffeGPf7S2Y+GRHd7FG24x8parXSPe&#10;EUsPnAvbuBdHmiFJLgh8Npjp+vqvfuVfyi/534897fErusTY4jieYrwWXF5tANQrz/3T31547urN&#10;37550yeuv+f9q9Z/4FefPWj7j9beQDdqL1k841ne2nXrqXRtkRHmm+CXS4fy5WH+CHwEBpkseuz8&#10;086+4eQX/ddbDjpkri5nXWYuf6F32e1bA+ZzxnoTvNBnYqh4pcbh3ni10V+lIjS3AaWGsvWeKahQ&#10;L6ZKZaXOzLaB1l/SV+4VZ5z4d5XP/fpzbzjhsF48gft7m8r3ur8G2XppBuD36tb5evNemSk/KbdA&#10;boHcArkFcgvkFniALKCZjCHe1jtmQLHpPdrydauo6aR6tlzoSrbysVkKVAsfdRsm8WPMIWQiWDxR&#10;itC8qc07bXMEr/0yoZ48VXgM8svMLsOY0nRmCQiBvSVFiurm8JxOMndliTkBITK3qvyBATmokEx3&#10;aF6icvwCg101dxXoJVNKR+W4IPqUak8elJZJJoNlRajtmAlcA9O2lcMFbeWn9XQ8bbb36NleueTd&#10;tdH7w+3V/7njjs9s+PElfZ+5vf9T28fABt8+1tgJjWhmFiWWZjIYF8fo3JxRPXm3KgGSwWEKz5JF&#10;HAKair3twL3V5NJq/LtadEW9cWM9uqMO4hc5iaOuRjQ7irviuKT2ypKWadmRe0arqqMkmm1Bs87a&#10;2ZKGup6uxeAeGcoL+Edel9JMzKpEzE+4kEo0KROSMcla2kAELOlZoF8Qa8CQTJQahghI5Q4HWsIP&#10;krc8Tg6fgHAEskvMxUrlKldhLRMQV/uMcYVDtC1qUNnKUt/okA1ASkMrDBiC10CJ0P4t1KJgrF4d&#10;j6pFv2NO6diO0tMqxQOLSPkbIBcRBcaBfpU92AYhCGGLMwe/Cqnh9tBrK3jlAjSWKRfc6Qfz/eDQ&#10;QrC8EMwuBht8/xvV+Fl9Y6/aOnrhcB14fn5b8Yi24lPKwWxyy3Ax8KsE7YDkHNmjjXisjtGC5FhY&#10;WGE63IIfdvghCkedG4BLAdvYwZ2Sw3DiZRptMdvyktDDkj5ToCjrGIFyUgAyAoHcrkUK2y3bEHvY&#10;+HOAw47us9sW/qJRuvyue65cdT32P9x1z/fqpU+W5t5cbFszXrur1uhrRH1RvAMB5Dv/ePlnbnzc&#10;M46CcZUWG7JhSX3RSce8eNsln/nSLf0Mkl/95df/9vq+qxc8+fZ3/X1XX+PXA6O/Pfr5j1pz+lXf&#10;+QsUs2HS+oazr/zL6Gjfeed9+qKd3twFJ73jqX93HJwjwsNf+OyTtl34iS/cNciKbT7/q6ue/b6D&#10;DsfKAGKfuVF92sCwPzg25A30bcPxRnXbsLdtuA9rJFvXXHk5Qap6nX7yGrPB4OUXfPbG5z7jSFtO&#10;gmfGOEpc8JyVL9z2pzO/tm4I585e+sJXb//vT95wV7+tq2z50XfWk1Sf07nQ619zB5/HO86/8SrP&#10;+8bbzvz61UF90Bu+Z3wkiIZuvv2qbXyLBEnX417+hDs/+X/nrt2Kx7DhVW/61j03wvJzBhd4N197&#10;0xX91buv/+kPL/G8T73yQIla9fcPeHdtptQVOPOlhwEZe95d5527Kknmz1vmrbtudT/OWX3u2c1L&#10;xluB8Pj4li3eZl4/vvmKi3HSBJScPccPyIe9ZHezF8gDUqn8JrkFcgvkFsgtkFsgt0BugV1ZQDSE&#10;PNoy/lfkRLY5OKszpqN807ixTDXFymvKNHEy6kpLwlmvfReT0IRMrJKyOi6xreUUwZnCL/RW5ZnC&#10;PG5Ga8wVA0EDxIKm5B6/dZUQR2p+qgaSrdYWekqWEnBCPtUZ0gMWNvyvIEkntAz/VFgDro/AbGLh&#10;6J4KdhFHmNQESZJM7Fko0lCEbqi4Vptza65NfEk2CtwjSMNCcV65dHApmFMsAOUMJgXwif2j8e2j&#10;0Zra8M2ja/36NcXo+lFgUwJEEIPmjQlPVxPyYUgnPTCl/kUCnN6tQDt0cE28vsTfkvhr6sm1teTG&#10;enJLI7q7Fo01kqFGNI4QxEZciZGoiao/qBYuRJocS89LMGthv/qJuwPTGj3IDTDUsJaF6OoEtAtE&#10;H3b7SlZV3h0BM0JNhU/DMqSymYaHXQA0gnw46E38pEOyuliQWIDQjT9ktZE6s7oeN0CxaDXKVxpY&#10;F9ALs8gpl00wr3ixvgGCa4FU2SQSjOmSisksSxCLqB2+9PWkMVob7a/uGI7rbeEhc9ue0VM+pK3Q&#10;GwZI/kzwrtGi+7d4UUs23GpujsimIs50u7oFwntBGiMIFkwpqr0FQAgcs+8fgDZxYSK+uxFvoXyY&#10;u6qCy5GuCfZg/cmysuFINazkTMiQRH0xyV9DHgyomB3HPMlcGcFvrJ71F5x1Mb6wZCMPZJKiGjCo&#10;JoXHbKXAnLo5Hp1fQUaPoqGNcmljqf3qYtdlbTMu65x9S/vM9R29YRuAM3zaaYdB5PWJ4m1bzv3t&#10;U19/w5Z1q7/9n4NPPC2cAxVriHJtWfWOIy/4tedt+cPNX/3MwOPfnWzb0lgxsP4Dr7z1W/ckH/9A&#10;ZXlXpbDk8c86cPDsj/7mnz5y4c8u6i8976jnLwtG1/SHR7Wtet93X/XRW9vf8IJ3PbO72LPgKc+c&#10;d+d3f3Hau3/5o/O2dr/uBR9+Xldh6+r3PP7nFyHD0p139R90zKMXeP62G9973K8u90Yv/+6fSic8&#10;52+OmX37V7//ia/eNeOpT39Sz22/+/aa6KjHPnYJNdXQgL5z/+tJr/v1lnVXfPuzhePfd9BcbzAJ&#10;at62W9939M8vQPDvH6//xn+Vn/S+5Y87/sC51/75X9/yi//8r5uuXx8d/8qVB3Rj9aBnQfcdX3rn&#10;RT+6vf3Etx4Y/ar+1E+89MVPmrlo7silnz3/rAsbS0468tBta87+4cDMpxz06Mce9LQFd33ztO9/&#10;6KMXnX91f+PpJ7x4WbffMbKg+6ovvu3c797S9jfverp3Xv0Fn//2m542ft7fHvym33hbLvjyv1We&#10;9S9PXlwcXvfLf//kTzr/7l9furjQuWJp7y8/9qqPfGn17Bf9v2c2fjz8vP/+zpsrZ7U/9d8Aifuu&#10;ur1y0vOP6izMnz/vxjPf+vYzV8165puf2XvFuV+6rHHM85+8bP+SwbtyhHZeNc2/EvaKbt2mHsm+&#10;3c1XU4rJD+QWyC2QWyC3QG6B3AK5Bfa3BVrY0iZOFaBrmaWkwHfixGXq5MiOZEjYnd6ab88/4je3&#10;Cl4IhzCXqWsQaUap+5I+NMRLYCpwSrdYfZaXMlGxMCfwqohfxvjhpqKIOe13/pKuEAdw6RoJ0Agh&#10;otSCLkpQElJKgMRbEO6aGJULyOSNDBy6pgkCOt9UZVuVeC83ExxCFdOkqSwHpDGrDearDV/AdbsW&#10;DdWim4era8aq43Fj9ah3Zz/iNatgrZbO9J440zuorfsJXStmtS0t+Y+thIdBIjvwKiAEHaQGC4oA&#10;V9qFcF2eqSCEdyTePZG3KU5WI8pXftLgAKnVHJGmRmQvbC55MKIZxxnqCLPXqkXm+UzjpYHNioQk&#10;YORShRYZpMgFopfDAR7OZHqFMUwVy/qLqJWIlG7MzHcldI1FA/NZJb7j+ebhbPmWQPA2+X+qH5k9&#10;jYAFjpWGExhv+P2iGsTbXHegNBRpZ+pIcxVAmJz+t6T+VBPchTfVag60jrADl5ZLIeD04Fh9tG94&#10;+x1jcGhtLCy/eEn33/ZUlncUukhPglAXxG8ZtukSEQ8Sqgpau0UdKbdxJKeeC7gvNKiQDHYoSbZH&#10;yT0NZP1FoC8LRfUQ8bsFlG/E7FlAv1K5ksM8eGIIlft+ezGcWUC6nMAySJmrr8Yq9bfhXICiwLty&#10;fNJBXrw2g1SR2ymWk7kPdSsk48UDVYEvt/IeoeEG12muFCHboJXBnK4ZBrMb6mqbPSA21BFMbvHD&#10;TJPr+V1C1LhY+t4Sh5PUnLqYEbOAYfbIQDmsHQphSKGs4GdUw1aabB3HHmdbMLK1JAiAmRuIDRji&#10;/3SDH4EzusXhqxBkFEfhvdSBzwrhoDIHaQ00epJjh60RczEW+9tjbyCV2iYlrshzqxWuwsOlVQhL&#10;MW3jR+m1tGAnzwZ73vnTJADw0XlJ2K8QOZdPBPzksW2Mk6vq0bxi+JquEkLEF3SUuisFejhoLOlt&#10;qQKnebnuPg43M8z98mHqvZvv9fTFPvHGzZ7K7HO/1CwvNLdAboHcArkFcgvkFsgtcG8toFk9wQKi&#10;1ewzfWpbtylzIJv4ZPxw5jLdnJi6y60gTSWbczuByiWvfg+4K8zmsYkKY3pYyvwqApmBmgpxJDFr&#10;2W4IeAR9Ma3UrNFEnjD9VWSgm5Uy3k+TZsx5ba5PhlButzbFF3XGdhKPmdezKFzF8bKOZPCkV0wi&#10;WvhJ5CoDgME2W1AumVKRcuYYzAqYbpMqLB4PHyjXxPStrBABCqbmrDlCH3EaPIeLRYgLR/OL8YyA&#10;+VE2DXp9I348Fgz4wfo4Xj0UbRwbGxzftr22seStD4L1ibcu8Tcm/j1Q3/WCPs/fFPu3R/7ayLsV&#10;PxveLbXk+qHaHUN0n0asL6pdYIgvf4LKNidh4lgQtsKyrAOszC6nMVlpYTPIFJPRpdYPbWhglRy2&#10;pvxkGmOSw6AF0SJmLta8H8flu06CkWrPCk8lLhJNCgdm7ADtjpd1yJKcMM4HFWzBwIqtlcqU+s7y&#10;4pJQRseljLHADGNZeQKZWWWX1QgxIpraVC6HUwI3ZqS9xQY8MyqMb9VrK0IvGkcbQ30j228Yrtf8&#10;7jmlx8xqJ/1bhMux3ArM70C+yiTIrXDhH3sAKMam4xLKckskEpdyqzgatBxycIDHEDKOnUsNqIw8&#10;dKXhpK4hqmcSaKJZpPCFihhdxDlsEAGuCGRuRs5T01g7SHKIaaGN6Czy6q5W+EpgT4DW/B0Qbg2f&#10;c3iPo3r0LGD4szrVrUdQ0tyYeRwF2NN92SRLeG3+/sC3+IxTbDmDe+JXKPlGMTCl5mJXYVSQNldR&#10;wNLoHDhv26sBVUVkNeTQ8Au00Oi8oO5Gj+B29pxiaOmpkW4zHjH2Pw/i6cNwIo7ViwL14GvLsKhE&#10;p3tVFG5tAJ5jVXWwqrB8LWbQ1yDxkXkbiutoNR4K0ObWKeypFLHjdvb8OlcCM2D6otS447jlwhPb&#10;xrWPIuyAS/QrupUvGQ1vrlnJtviEDMw9yOqc+B3FsAOh4HKs0NpF9oJ0r9OUXH0w0S9fCRMBuR1J&#10;65b9lchOyv5yqNuaaD5dIUj/MKRXTin93v4Zy6/LLZBbILdAboHcArkFcgvsgwU0NzWmRAAnnbk0&#10;5ybpp2mnOZOmNrw6O89NlCahX7Jgjz9/Lea+mB7WA5AtJmUcl0w6mPCB6AuzdtJ3KX5WbiQ664o8&#10;xCwWqj+EzfSCRkAk8a0UszRJxTSXVGdLjU1wC2eJ4eQXBidQKgJ9LTkwbyHwIjzDzLSQlQJ0wVcM&#10;BxWywlYLKMUE7E1JIVFV0hbSzZj/VtLEJHqF2+n7TK9Ugk+hRHwiFSxyL6rBNblW3TJWvWnIu6ta&#10;2FYHM9jYPja6ebDRAErq9GbO9I7sKTy2q31JpTC3EHaH0FIq0TmW+k+DsTcKDpbRs6hqjIjWdlCK&#10;xQAYDomXSohJNP9sVTIC7iBba7mIZDFTwwZDbFHWzHOj9QW5WCvI2QzLr50HuuF8/uQZCrDUTxnO&#10;/MBT+s7Qi7qY/BZZfZK3wle6nWka00TmAWBe0yLctGChzYxmYZykBEVNsyn4VQ7KMD5zPNvZaiLl&#10;uLSaAygL7AQutC9JBpmtx+v2CELmlgtYidg5NHb3X7be9bud3vy2BSfO/ttDZ/5NV3lBGxhgjCeu&#10;U2ghxlBUBgUs5JrqSqi5kdgaZgzJZhIsHZerPNEvBs9wHG+P423IQRXTRx0QC+f0x2SAR0DPR1Eb&#10;OtCctxtJHW7qdYhvRxAtLxX9LmRgQl/L90E9ontBNC6CXJZAF/wChDCJzUS9UiIbwtSS4MYQrULC&#10;DQmHkTaZTwlDlzsssDlVI4M9uQDk4LM9MHoYlOjLOUoooxLHA/hkNZnNpyF8SFXjuZD3hLpbl8pf&#10;3UhUim/hK+PqlwbBirDQgwBv5nByXKsWUzAkNDxMO01mdM4CAtsVvhm0qUyrMIOcU/cBlIk8VWg1&#10;znNeDClbqyHE+H+7HEIDGA/g5LET6jN03I00RU2r5VCgEpx2S29ihpERDf4UVskKlca5LMLTsUbG&#10;tYAEldTaDW2O1THdlIHcJpoNRwm4uY94yUDDQ+jEc3vbjpzT3lnGa0BSWFp2dC/KluHW8up0lXyA&#10;/5kOf0/9O5B2jBtF2a9ZZXMA/AD3W3673AK5BXIL5BbILZBbYJcWEMrh5FsCUJylWI4ObSkr0bqq&#10;776xyWT6xYQTpmUsWubVKjec+Zp3YVoaIQkNeS/iBOyYNGOajYwhmA1DFYnEoM2odQO6wqbhwTpI&#10;tIa0NOBYwNEJHXBzNF0WvKqDAMaUmIbTssSTSItpUsvzMZ1lWhrymTSEdK0IfjBnF6xS+YRfwMk2&#10;CzeAbQGo2DDFV8ilGS0lx1wkLYlfUpRClcBphGq8EUmwANNoQtlCuatcWtbZdnR3+XHd5WPbw8Pb&#10;vJU93uxOxLJWClGwfqh+XV/1hv6xP+wc/cvg4KqhnVcObLupf+vqgYFbBkbXj47tHBkbArCqt5WS&#10;QgXMUgAHWtqEjJzrTJJRSDvLtktMid+w9mQvGZ0rqlZMLNpKZp5gVRpUOoFG4w5JKoJC9BT0ycaF&#10;bwEDRHPpKxkKYFlsMRcvzD/XkjMbP2wcLEk/ccKsmOEao0e5p6hToJdENGEzBboB24iRRM6iGnYt&#10;NvnNahcgJEpUUWDtCE1FNprbKppACSsQwFBKG61vv3N0+LZxr6tQWt5+2OyOgyqFnkIBKNGcfmkH&#10;3UVWMUpLlZOJzGj8Vv2OgxYYLIqYEsc0lQYkzMI8XjQazY4LAZkgBI64bjx1GNigec1iGHU4A0gM&#10;jhD0+6XKtLI6CdBiradCxSwMJKc0ThJS4thQ3rZGI2YYDwWGFkxhqb/QU9bXaDgSNdF/QSLZuJUx&#10;mWn8A89Bw3Eysb0eZGWWct4Q9GLQcy+YSfKW7bZsYeKZLRyd4F/OEaa9jB8oBDXER0O5BS0ruCdX&#10;zwyWMMiPWqpePSYMI5f96cTh1nDYyzgNcBGl8Rzlpsa/xJ++BzdvBj+rHL4N1B3Wa4yncE8neWyk&#10;PUOdgYQB1G0ZSCdwxKBAeqBoqGCYcUCpAnq9MHI+63Q738h/ayDPsb6XVfEGgywc70tbYAkMSaRp&#10;gfX1xtpaoz2O5xd8vOs4bDii7NUyAfA6oJnhTfcoawXigdp2C4B3X4mpldybIw9Uw/L75BbILZBb&#10;ILdAboHcArkFCJdsIs/d5mHmI9mcAmXzF5tW2tzY/evOnd6QKbWcfesvPX8NMEiIdDCcrjITkuFt&#10;MrqSBTYcS4dSuYkSABiS1C2ZINSguk6zci3EFFuKRZtYHuWDMSNgBhUmPg0aQkbtkqiBT6w+A0SC&#10;5+FsVZdaLGVWabhnG3J21ypfDzaQS2A1U96JGMY2Uc0EwBl5qnN0jSAWwZjmvfSEDIFDAIfiqAYd&#10;3Ab48Ea10T7YKI2BK6zXtowOIXNv3WsUCwgFJupr98L2oFAKy+1hqSMotYfFrlLYjnwrCCwUGIyp&#10;z8XARfl4w3QEsbIY8w+5bE9k7XQwbSXZeHHXtIBZm07oKaTkaRY+CgYPzWkD62Xtc0Qpp/9K/2sK&#10;TLqWfKMtIigitNktXLnARpFtpLqhH68AhPNXd2sadHVWfcCbkWkE4nJnOVoPYMZI+DRdkLWIlrVM&#10;zjaqmRWWZCk9aTtK0JuOBwfG19+4Y9MfB7yOQuEJvS84ctbLZ1QOQnBmwS8w2JgoUcDU1lc05NMx&#10;LxzIwYlKWdS3DEb20thR5SgmlgP07Y+SzXGCoFPkeUZUML4C/bi5kexEiiwPEs30VBdSBCYDKZyM&#10;16Ma+GoMnmLQG4D1D9vwWeXD2jDsQBwNInyYXLosKOdk49WlHU3xLVmbHCkIT3aKwCGiZOngjWoL&#10;2ou3V9Zopr/mEoMzWrqyoEdAQ1QPCCuYuk4YpDRaGD69ivUlNMURDWo+LJa1mONN2BKVn+d7i8KA&#10;nsBhCKJeSwAGOJXjSqMLm6K1iWDxGTWDFjqPWkSu/I0BSnE5boT+RZQ1mPAlhQIQJlayGMHLk113&#10;4R/zf1bVEiRzGkb0NcYbFsX00rAodJfcmIrWeo0ImOIOrJvyG1Hsmg3U+OSaDt9GqI/dThHpjPhl&#10;24V7EeoMepymVn7yYui3hyEauDmOBvB8B8kJbaUDuypz28szO0pYCGMvKZh/EuZ0v2ZPjXvzPkAg&#10;eLcAuPkk21iYsjVfnulXky6ZesIuSsoP5xZ4+FvgK1/5ysO/EXkL7pMFli1b9jd/8zf3qYj84twC&#10;uQX2hwU4HXEu0JyIKipWc7AWSKR5o242abbSOpdp/UrH7ctdnRK2v/qdnDEbGNT0VJI5EL/xEQDJ&#10;GEgxOKIfFe8nzgd7Ssdxwm2aVaKOST3azRz6ZeEWAWh+zsydo2OKerWaMTRU+WbhOx3HhuhQEDCS&#10;pZzFhvpgCgvvU4uQNMgLEslQFSg10U2c4AIoUTZZk2yriug1fiQyMekmToh5Y3xFX24fyWCVLjiO&#10;GKkLzagGJI6CCI0uhOVKsaOnXJnVVlzaER7e3X5kT9ujZlSO7uk4vLvniK7Zh3Z3L+8uH9BVmt9Z&#10;mdVR6WkLy+VGGKI5QFyWaxS8IiAfQ3ARdSngpwoTIdj0XlymckcZEJV9jLHkDF3sojGcck7mSQoH&#10;tfhGJSJSgbgsJuMJ9hVRqcRa5Oh0hThJNhbayA6YO8EqW2gh8a4bWOgs7kg/asAtfEvYYd+KMZZf&#10;vFziJZ3VrmHDAFcdAY1v6kqwADAZA7YhB81IWtiTzD/S52KAiW32C8yt5FXrUR0q0FsEN8uFBQsq&#10;R1SKM0thBT4IJsUsmpwYMRv7OupGUjqODB0rWTOdoo13t8HHOGGiWoSPOudbjGG0C77rO2KCYYwH&#10;LKCYODlVtcwhWSmv7eFUEiY2H/3Ip4BsNhJ9EZNhOAEVV+DA7xhOtI5rAwidJSRTlYy6NoYcNYKJ&#10;2oDEkAAZPviwjLy1pSbN3kdlcGsgQGWocumXtULlfB9QIDP3Cm/bOg9uDXAOzhxXyPFbtlFzDKCi&#10;bHp2yIZoExoiFwy2CM8Lx5t+ovdxU5DVWbVtSQ0Xys0ejvR8hFE+tc1IhrPHCfXlp40CO4MQrUNH&#10;42Tx8RlyZPg1loVMVG+c+caRn8xx1HCVN8jKzlbAgrTT3Ni1O+IAVx8AmCO6TyP3uPkFKIkxs15z&#10;nUmDkNVL5eVxhCsyaYsoG6fXC0KgZxSh/u5viuIeuH+HflepiOrpxcAnIB1hVg0ba+4paF2AcQ9k&#10;86z9+cnMNx36bb3LpD8TUyuwm78YqZH3Z63zsnILPKQtcM011zyk65dX7n62ANDvscce29YGr8F8&#10;yy2QW+AhYIF0ntMEhjbbUtVaEWxLXW1unk7PJjaixe/WAed0qtacDvmLL1iDKXJJs1JMQMXYuK8d&#10;40SFYc4yCa4E0m1iasKqOMgowSS2vMHY6FWrD8yGqk36SSJmMaGnsBChmzkz41uETSI2Eh/o6Qpu&#10;kHpRLBbnI2RRs3ZkAPbbZRVOi02QSd6QlMvSTD/jxxg9S47OQUQUpaQ+Np0VAkyRnjhkIFJWAzN+&#10;lExiWRJZOBLF4sqIYpIQCWYFFTCnp8On1HdBheEEevkSmAbAflBjZjynpS8GOkq7RXpCSiWkaGqZ&#10;rkmZGmEoaGQRvC6s1/hObOQGxXniNHiWkjtVbKdpLxu5zTLlO5qNF9GwjLklkFMvkLKjhpN+0U9E&#10;kzLHcuqCawG0cIsVmOHqA+6LLERIYEtKTJJLdJyGULNKRL+QMs3agpGgYgsxW2fBwCJ71dE+ib6q&#10;zmciaDOO73VCBAsc4Gi1b9PQhssHd9xV9bqLB58055RlPU+d2bagEiJZVFE2EEcqaEs0ORESGOYR&#10;UqWIWqqDbSSwASc63CI9VeRtjeOdZIBjpEQCwlwfJXc24oEIce/xLI+pfVHUILq4EdcbSQ2hqApx&#10;Z1uUDwmQFTpPSDssZ3voGDMGGKsnwG+QocKGJMlGpVpPoTQG2RKa0VscgcQ9hRDIszcswAsaJjUv&#10;gHGNGcsORUY3RgZprgTtiOMhuWfjIP5Ww5hln41ShDO9MrJlJpzAjDsS6MJNjeFH96Gb8FP9ZS7Q&#10;JhLOZYslpH/9hUE4k4S5e89YTi92pRAgk0mzKJbAN4RUvjj26PfBVQPclLHHorjhtQHou6hY6Ebq&#10;qcBWytxjAMAJVhUPEaJ28RNeEYP1qK8R98fxqJZ2zAHEtNb4iFlOY1sE5LNAmlca0eTJhyGCLSN0&#10;IjYhe1+ly4McnrpOrzSOW7uQIvBcQWBcALqgAplyz7upEd9Tjx9fDo/rrhw2s62rnOoVpP7qNGe6&#10;jqIHpxVMNt+9kyCmxvd+2PgUTnz37w8qeOpfk/up+vvBAnkRuQX2uwWMAX7DWw7a7yXnBT4sLDC8&#10;89Go54wZMx4Wtc0rmVvgEW8Bm5SYhqtFAlvKTzcxde13yCGbrziSM7WOoabsYJMwM0LUgarmbCec&#10;/dp3MRuNKFXjzcCrcIZNP2eyjuROBT+IOsURKSLSKEr+o8/8FZDJFKQtRaojcBRZZ+F5dMLEF0Iq&#10;FiJo1+KYyULhE8lni1NV8KFKk56Q6mxFWYAfp7bSr1bNudN/0hRo5bRJ+lDMpHbSSsTYKkHBtAG1&#10;ixH/LAbWUWEpxUPXSoQySvUXBVquI4IEEtGkwqWuLEyeQEmItSGlid6TvzHRmohlkJ/in/kD36u2&#10;5NNxMSIbiXJpBRe0CnRoKw28RjZlbS3drgvWJcvLaXsqvAwE7jIwqyhmvhVIBgYgiafbQaAYsATH&#10;yV6aipU23ARxqtZAXoLjZO3cEZMuw/KBOeST3kx1oQG6lGSYgaxGPquGzAVNsCCZYliD3K+S6loS&#10;nBL6DaCIGYZZLAYJIjM7kC/HSZd5443GyF3V+MaRkSAYX1juaSvOBQns8hubk7AbcGYctUPPg2pu&#10;VrboZx0VGShxbKJmhXwrPpZQDRUAIAdFD19owN0gpv/zbLrLslupB4bwWYJWcafSc8LQBaJjBDsg&#10;JZNCSaLcRKccMavwcseysgb0nZYLOIzc6weLSiFimw8sFRYXCzNKhV4qqcF9Ht7CwQzkJQqDGSEP&#10;9hao/sWcSRRmUlZnPpJsDspHWxidm2qeo3woTtE1XR4HFkxraYrZp3C40AKHiU5rnYVPN9YC8AsF&#10;4TyvC4+/FizMbgh45vMoZ/vUUULDRSbXUNEQlVC2vBggam1Jy7jeoYagUVxQQ13NGtjwBGGASZDc&#10;+gb5igHy6Ys+iNbpRUDRcsUn4wbKYpWYAwgeONyFT6veX/AWwYqVXMed7gDrQx9p7lDR4yOlx9Ne&#10;eAL8QuxxAhjM0G4aU92H55rnMxAaxzoLPkTZ0HYJsJv/OLEvR5q9Optvzqm/TPjOPWP3wz+tAJiv&#10;9AnVcs+IPSmTqut6sVml1pPvh4rmReYWeKhawBjgYx4786Fawbxe968FauMLcIOcAb5/rZyXnltg&#10;nyzgRF4coBPvoFnY5ELow5jOZ0xEacKEp+X8FNFxvpZNnbKpWhLOePW7ONOVbDDn1shZqh0Ei015&#10;TU7JYFoKr/kv0uFwcinvXHORNbQsOkgzaau04Cp2eTg7ZG+QAO64FmCM2SegI4g2pW9xWJehkgLD&#10;LsTRITrNa4WDeBeezAks7mF5aLlrDq2pvJS9xFsKQuuOSj5kOVGI9wTqSRrjIDC3pt8wBqbBiBXE&#10;PNjQNSbc4Euxm2ul2U+5TDlDZnMUV0n0a/7bnK9TNBh8krxSVSVygA69UzgKHBTwapo9SDLH2Zze&#10;zc5xK/qXCi5SKknI0yIeTcKKSsLiRIVINfWX/pNqbllt7Ffjb4UThZe0s3/tiHA3r+Wqh3nMKqgU&#10;AAYHAajQR+YrK6zlpIyAvtB6h4iyCbcplnHZQkDesYeOQIYHsnlltxF1eHADBndKX/VCMA4Y2t+I&#10;Vo9UNze2zixUZxUPqAAieiCJKeslNGPLJRO3VjdbGxXcSQOm4kuIqxX/SUyFoFPUYUcE8Wdve0wu&#10;EeMX6LfXSHINe6JlrtSwzyyPDo5qFLlcO7gN+gUGAUY2mp2m03gwwtmQE4yGHYBwebm4olJcUS7N&#10;AztagPQ4B6CR2XCPZ14ulkZtNMsYxMUari8g8Jj5inqKAQYSDqMJqLytcMnBn53oOFg5J5s/PUGm&#10;yTvT4Z9HrDVAuRaUi3IcxE24DGGrS3ZrhRBrWUp+4Bb9a2sltJRlaWv2ARe2RhVyLO4a+lKos9J7&#10;yanBStOaC+vA5FIaXajbQJQMIxJb35rCvISa7fXBRQqiVgwkKsNxDYgvCcl6idXn44DqKtaaj6SO&#10;iEaWTXALNZmtsuN0BdcDAoTPEYhy1G4UjiUAfLq+HkdxDEocS2MV5EWSylc6ImQgt3yYjr6JgHfS&#10;l+lJ+/9ft/CTdsFEALzH27VW+gFC7HusU35CboEH2AI5AH6ADf5Qu10OgB9qPZLXJ7eA5q0pZSKg&#10;J7510qRl93OYSfiglS/QHE7wLdvBmVgSXcujkwXucpJreJVsp6aPTuZHvJZYU7E6mmWmztJNGSc7&#10;YoF89HzWZ+tgQhGRk6gG1aeYj5QfjEeGrhLyCYG9HDO6J/0qhdOWKMilt0W1cSaSIdl03vlPurkq&#10;qDMnogP4VCr4bQUfQEq7D64VaEEOyRJVDhGKyYkvJHBAXRFw8T86S0ZhEMNLl6foV2BmivqKh8V5&#10;IS8BcQTKDohXGZZIREH+SsytZTPmzBsQtCOE/jOZbQMwsgcpL1NLcqsM4uWAmTnvV7yumcVYLcza&#10;ZcImguVvIqvlnKxudbq+kCCmCrGWD3SV6ozKGfQ1HNuyMW8qwBjkgkxgjHHQ8FRHZle5oLtqaDiB&#10;MIQPM84H0wvvX2WscRs9dX2vW4sOgjxKqyNmDwiRwFj+qPC/pR0EsSg4jCaUglk95TlHVOYf1VEY&#10;iarXDN1x58DlO8c2jUOpCLyrlmfcaoyMp4S3MoYIcVPBEgMv5JO6w6aMIiwOf1ogrp0Swdoce0jR&#10;vCWKkQAJDZwNKK5hjPRIFnNOEIW2Zk+BzCLtbloGHsvwmh6BI2+sTMi0qhvb+EdOtNS46g59RJku&#10;qRQPrJSWlMvzS6W2EB7i4VjsD0Xwx4bPMPycLZkw/ajxK/bhKB4FFBOrDH/pBcVwabGwrFiYVyx2&#10;hwFHkdYnss3WPmyYwbZ0hJbvcRpDy040v960oxgmgEuqUAXz4BPOVitMwFa5SK7yoZYUgYTWNDg1&#10;llArS3rkEpVpdGVLVHYL3UWuEILo6iHR4Oouo6BRCPIP4zSsy8A9oUtQVoJt/Mq6ABscKNAoDD8j&#10;q+3BsbxfeHG5DFKKBQAPj1qx2mqaNdBWxGgtLf3YWwKeFxhNplmAe6GcsnSvNkTRpaP1jSONHWNR&#10;FRJoHEu8ZetzYk+te5Fl6FhtnPTendBDzQXNiYf35Td7DUx6nacF7Pbm+3KX/NzcAn+NFlh30Uv9&#10;H/zZWn7FD0r+M1r3Jaev5fHxtV8+5Q1L/JcefcrPryM/sOsz+1d9+iSc+Ywlh338y6uyULDNF7z3&#10;gwej5GXvfMc377YCJt7rX87Z3Gr72iXvfWnp9Jt3dyM7vbXyf42dl7c5t0BugUeEBabDtrtdp29O&#10;x9T+bCJkCJdHUp0oZ5+W0uTqiNkn0QhmqwhexfRRRCj0k+ALimhDoBSQUqJVRcsg9A6qvJrYUmFY&#10;YauMzQOZiYBYsKCsQMIcnZiBuvkaOSIcVfCtQB1RYgCnR9CznKpKyAaCNHA+bMdOLBpUQyBhJk3l&#10;OaBJyY0RVjqc7JqK6jlBJ9HLktHy6cI9RkUcVAHazsS3OAicTCwN/GnYFYXrYI1engGgL+EinHKF&#10;1lrWCOhvOS4ojooIXZAFNZ9SpZzBteZATq4P6UaVr0gSXdIoGmOOWdKzgENQ2YHPMBKlgtljNK/C&#10;aFEIviXdlwJLW55AZSAWhatgKMgyj5hsMhWkaIRqEIz4yGXqjZJ/4xUEpZ7fHYSd1O4OQLUxjhfd&#10;wX5Elloa2cSrnE6UMLAoSocWiJzlz2yhmOgX+NYqVy1xuIWncoQJSJhvNjYuoCABcoo6zDFY2VmZ&#10;ULqOoF+6T3N4YNQAceGm+NxjXveBj3kALAn7Q/65s63UO6fSsRxy2g3v+uHRPw7fuLV6zSggq+AZ&#10;Rw4JfPakW8KRzJVDKZLLkptrStmK0JaTvFUeMGmnVKC3gn70kh0AnFFUlzY3BjNAEeyJ+tDOXO9h&#10;F2MssY0CXTgR+ag5zJi/xxtqJDsaQKocwHhe6EObPltyDYgRTT2rCO63tLhUBImNwrfGGgzKIQxc&#10;J199uHYjgJw7nj48QYh170TEu3zLNYQkzhwDJQbzgmBhIZwdhrgdegT++XAgRz0RQg8vYiBAVNJ2&#10;4uGQCy44h7H0slGbLsF6jtyo2S9oIKAvMzOLtHcOFM6tPTBPCsFgefU7nTAf1YN2NJycVUNbnpNv&#10;v9OHx8nEjlyeMLCqtQrzJVYMsxhaPWWIlwZkxV0Qy2CLLEjohSfClAioEEainGsf6AK8poCT8Yhh&#10;ePOtBSk1Ddd058sKUlijtstzHh4WtqOmGEJ4WGArvA3wUNsiCpYJ6E+hEQ5dbiDwbePVbUNjgyNV&#10;5AUHBlbgR0oFt8BM995l613wtL190/dx9tE+2Ot4t2/yPf39ci/y9LRdIOHWWky6dWsF7mtl9lTZ&#10;/PvcAg8fC6y78h2nfOJnWX2f+Mpa8ju33/kPz5r3/K+eugLOQ38+49NfXvYPtyXf/J9lP3/TGTcT&#10;wU5/5uZvn/L+S0/65xuS391w1vwvn/SFC/pxau260z/x5s3P/i1KXvXm3jM+8eVVvN/mdbd47/ns&#10;oLvdv718ftNo46t+8k9n7nS/T38jfTmp8g8fq+c1zS2QWyC3wDQWsOmJJn4itDjxyqZQmkVNBbrZ&#10;wWnmNhOvzW7IOWhQZjir9Ie1AydQTpYcnVi7bNMk1hYzAfIwGSWvoqmtMcBkevUt5tdpaZY2lHXN&#10;iqJmkk2CiUtTKhhYCAlmQAVzp9QQHD4BFx3uNYpPoIvuykxZBGdm/AR7rEy2qiqxLjjeQsCUTtwF&#10;mF3kLStgjqZwbMYXwAHIUlTBTrKWKBr8LUIxu6ENKy9otcKcMBUwDE9m+EbCHddF9gpPCv2yIemO&#10;ctA03oUIUGdkuMhoc+30SXahjsRmQJhCJoCsQdXnPoJdOX4xBQfLCqa6TphEKI4ZPHaANNsNsxF/&#10;4tYIHJXLtPl7i5NUDyroWFmgmiwfTkHTCSGMZ9ZusBaXYyEA7UJVpXPmgpCds7QGH0AvuzVN0pMN&#10;SAmYOQrOAJUwGluLYjGoOn2iXzidWrStkYccOcD2yP07q23ek3vmPaO7o60x+MftV/94y/fv6D9v&#10;2+gdI40+LCX4QQPMfCEoKnErEI4FTRsOJhTWTwAW9LDCOAkTcBhrAfAc3ga9qyhZ00g2NJIR5uKK&#10;gNIrEP0y2KKVCCy4ML2TBTmnBnEt0oNnSwM1uO824qEaFKpiwEvS7xrVQFAQN8Z588LgiHLxkHJx&#10;QanQAX9aZfwysXQsWEhBjetKFrlMn4FU/wkrTUpnReQJTSnkCsLKFEw32w/nFRg8DCp4bqHQi2eE&#10;bvkJVJRNaMpwvhM5szeGCWLpKTQ2GIsdWChBODdFoUS6AmBDZGuAkcwMGdDId68CRba7AAQ94C50&#10;X8mZnZIWvBKUB9pFK9BP3vnP2/toImQ0lWZiW+dyb4tEjsm30SrvA0YL8zNHL1lo252nCcvMKpmt&#10;sgmuM3sZNNussbYmhUGihQb3KpMTNd97znFATt1Y18OqxEwGYyerq41zd47ctnN4cByHGZdgni+Z&#10;z4YG7IRtkgzDhFZPPfu+HWlxPp9ECLeg7/t2i/zq3AJ/PRbov/gHzzzhh70nPGu6Ju84572frpzx&#10;+mf34su1l5zhve6UIype59NOfUnvGdddN+GC1jN3bL7Ae+oTV+Ci3hOOf/mWX1y3Gm/8m7/9odK/&#10;n37iMlzVe8y/r/ryu4/h9VvW3fzUY+bTZ2fytvmcj25e+fqpx1tv5O228n89fZi3NLdAboGHvQVS&#10;tNlc22+ZPra2btrDuzh3ylTNxQ6mU1PCWMwsLWASGyRksGMTMtHEMWFgMM4h+pWQkjnZihOWCyv0&#10;Wl1mTpeHU+LMjnk2RJ1thq6x20EhH3rAmoOu4UPsoJhAloL1AhUGfGizeeyEvsCixK4hd2Bg0rxM&#10;ZwpXahBtxVJYKhe44zOQEpR7Jd5LuSZxj6CPuCNTSxAis2unSGFMlhnSTNZapJNQKwAndpRAF02K&#10;EhEDk4Sk27MP+VnEOgIwk/qTZjKZQ9GtPYEHjAemFw6r3YUAirhgO3EO8Y/p/YiIBsgHZO1E5YVa&#10;0TrQ7/UwqAsysj7GAws0gp7qDRBNavflPht7iCPwiaU0sUg5krwGZUEwkm3GaoJjyahEXfLiIvh8&#10;QAJFJuMqZEuStBVbzYYLghhaBjg0lW9GYjNcGWiZgNm+4kJGQFIRNUcNpbIroV2Dx3Je7Za2kzGZ&#10;2FFaF2rl0gVRc5tgD1dpqADoEQN3lnoX9Mx/3twlr5s989GF6jVbbvvW3d/5/eaPrN1xzvaxW4br&#10;W6ogXZVbCMJIjP2mNBRQr3xfSe7BwRUdQeEoi/iFz3OUbKrHN9aTv9STNfVkcz0ZgIx1HM0ETA08&#10;2JBSzAK9NhThmosIVfxmqwnNVSAGbGN3SAOwcwxe0A0iYcBptBvUKOGl780NgH7Lh1cqC4sljE+0&#10;D96/GEUUjjYX3/RpNbibxR5r1IkClU2yM5mZjPHeQU8Qzi4WQCkvKhbhHW0pnbHhvtjI+UttjuYG&#10;1ZyGI9szLn91UqmgWyvIGi1/DebKpj42+PAYMBjmovCy82MmVjV+FScp9a7pn1NEShLNlnLLeSPT&#10;d4ALSXTpUDCFU+ria8OCeFVJPS6sojmNN3lTu6/lItYuGUAuQuGmCDNGkmFWjwOM6tBYHcBuVeJr&#10;ROMAhHMZmX65k6uHx4FSH7NYOqcQG9OwthBGd2iQ/HE8wsze0cw4XhwGA77/60b8s9FG3zgyc2n5&#10;ocXl2S1Hpt3HIt17Lnv/7urtPHE5oOWVmH/MLZBb4EGzQO/K/1n1X//+ogOmqcCqiz697u0fOQV/&#10;KMDVbrlyy/z5xtBWSr1bbrmr1V259UzvgJV/P+PSK9b2ewCol50z75QnHON5q2+/ZN7jVi6bdJMd&#10;61btXLlM5U/cNp/7lQtOef3rDpvyxYQbAUvvuvIPmkHzG+cWyC2QW+DeWCBlPWySONlrzrDrXiHd&#10;3dxcE7GskECpR12YsYvl0xkpG9ykgMgEolxNY51rqNFWmqTa7jb6YSIWlJlOAVlbiWTDw5YulT8d&#10;YIMbLfBPa8CgCzw2d1zMVi26tsLdnKEZqku5GunlFuFXLeKXUbkG1fAt8s0giy9gMFEr1Y0LOIdg&#10;LwDDCTAsJlZIHuDBgFPqWYqaI7gXEBqEMB3CwV4qvS3RuHYQjJ0IHEUbAVAZKCsnZOnHMlJUpCtj&#10;F+VmbKJT8lJmqhuyhUTmRL/yqaY1eKFIZnhszgmSeT4FdXuL4cJieGAhOLTgH1r0lxeCg1r2ZWFw&#10;UBisCENkspkD0WCH0IhLiZa5B3PCEAicyxbOhZsBut0Bd8BRpvB1SC8Dw0opLAhtO5oPiNvje73c&#10;yd+iBFzbhRhXfCZzLh6e1jDPXu6wDAC2LWEom5RiaOUyjeFlAeEWJk3feMCeiD7G6ONSpTRjdtcB&#10;j5194MvnHPaMrsW1auGiLTecs+lr1/f9950D520euXWgun4s2laLBxS8SkLVceP0DB+Fc7jnD8U+&#10;cO/WerK+EV1VbfxmvPG78cb1VYQTx8izVY6jYoLsSqB/3YIO0Bq4dEmUu9y/qCR8mM3Nuzm2jQsU&#10;OWwjYSyBV3OyEwgKcDNJYPalpXBpuTi7VCwjfRbF3RxIQgIeB3SlVa54ddGzMZEkgJlC8bOIej5B&#10;ROAKysVXWGZC/jCxwQFWbXoKhfnFwuxCOLPApSKUAyoY+NZ5cVuSJHG2GIHGYaJ11RjqU1rPSgOP&#10;9fwR9O6M4x1RhAhkQPQMkzv2nleLjHXQl6rXdMyWudSfLiQYDcYiFihWpdFS8LDEqzA8sFxCTTin&#10;am6rbdx0Ly2yyF8aZYqjdsVa+C6WbCwe27hi6ZPFCMQIYTeYj1ZR2DBRvV9BjLV4XiPboeeHD+ZJ&#10;jqRf8HgXBsY6CUumbwUZYPR6VI7jjgSrV8HyUmnUDzePxZuGa4Nj9YayfkmiLqOCXfVkYutG/Uhf&#10;znqDTn2BT+LEUxPs/3+n/fMx9TZuKed+paz3f+PyEnML7D8L9B5zxGG90xZXu+SbX5z/3uNXNr88&#10;fKkB4PnzHj/hiklndj779H9eee7fz/WfMffUze+++PVPw+tsvHb9Ezs3//ALz1+GGOAPvv9cQ887&#10;1lzsrTnjU0fP18HzU0g9vuo/zzjiHwx47+5G4JJ3Vfn9Z6C8pNwCuQVyC9z/FsgogqbQrZs/2rxr&#10;Lzc5Ljqcapc4lshdn35n0zWmAlJGIuNl+NOiHDG1JVZJJaaJh81ZWhQWKDI44mJSaDGf5stqsBZV&#10;xU/SQWQ4lb6TEMJhHnw2oldphBydCEbR3FidVx9n/IzAlFirfIYFpEsiTi160HaSsXSIBfFE4Guh&#10;uUxWLP9SOnxKuQi+x5C8igMEHpNnZh5d7QAMkCBilSw7C89lGzBZBzdL/lapkswVk4yZaCvBQqJ6&#10;c9QE9MWO6MQeMaWKMU4xP6fdSuIq7+vUP1me2GRfBcLlvEp22qcT5sLQPzjwlwf+wWFwcLGwogTp&#10;4PCwSnhIOTi0FBxe8g+xvRgsL/gHhMEBhQDweGkBQJeMNEqYA9wr0A7UCowKSIY5fbsfQmQYrrZE&#10;8qwtoC8JYez40CYylu7EIniFVOk9DvCP5D3Aur04J6HfLCoJdE1KnDswMPGtVgRoOmBCgHAep6GE&#10;VRTjzSUPursn49wZOE3XdEOAGnfmV8zxI+6xFIQdHZV5c7sPedrsI54247Bl5cO2jXVduvO2P23/&#10;v9sGvr557IKdtZtGGhuq0bY6dKPhJ8zY2lHsiYfP/VGyvRHfXYuvqTUuq8Z/qkU316L1jcZghKjk&#10;qB00uNS5MIyBXTGSJdrEh07hwM3VIXpBp9AGXzkNc8l30Urmky9oCqYQvsoocE6B6HdmqQDfgW0x&#10;Y2sxXCmzbImRcVsL/XU2SzWlpBfFUFshKI009gVXELCcA04YGYxTepbLBBxphMFziyFSJYH8x/PF&#10;Ia2MwfwsSSaGW8srwZYe7DEEf4sFAuwWfc2dGYkSKHLBnRtNoGu0hjG9/dN3hnhganrjgI1Yedoz&#10;AVgmW6WTeQkeY8UOGPHL5R57ZjM3b6Uv1jtEPsZwcGDYs6wERl9+JSyrGd+Lkezc5tlNDBsWomZw&#10;e7qeIg0/ugBQCMDeHpSyZ1SwxTKAVGfGZmBgNJPm1uqDYhzEXfOOMCBisB+Fx8oLNo1Ft+2sbR6q&#10;cWmDbWmK6Js7NOvY+lbOoHD6Im/FlykkNoNm3zj77v0/Tfegvb9m+jP3+g/Kfb1Rfn1ugYehBfpX&#10;nXPm8a87qSUqd1eNmHTm+NpPn/SJdad+D1HEW8895mcnfOqcdbryvG9923vJL9b9bvDiZ28+9V8+&#10;vwoE8Y67thy+8tR33LD5d1vPP3HzGz7Bg5533Vk/rJz+ghbgnd5476v0MLR3XuXcArkFcgu0zqoM&#10;R7Wg2YlQdoKxWjGvk2Vxrqctp2XQMUXFib/ygjVw+8R8nbBEtAgAMFwiiWMVmCoSzLkRcm6qID18&#10;lSbtZPHAnHA3JSMkHOXuyMlognye1HflIZs98yTzr+YPRO1OqDmkgIT/JbvFCFKVSQKH4ZemRK12&#10;pdIzup3LmMK7KKhP8clyY2bamBjMj6blnIIz0FFlGm6nPpbqDNdizKeh+QTYo6SmpHBARhWYu8ga&#10;xGrJsZNnKv0M9cCM1gMkAHtMUCHUBCxuiYJRE8YcSp1LSwPUi7JgS+A9QEoeoX8smG26WM8N/fmE&#10;BORdmZHUwJLhM236bGsKnNNDgZnSwVDb8iBxTCUki5kkQSc0QusB6sNfVMsWaUO4SAHGHTAGLcJV&#10;Y4k/qmY613SdiFoppDMFZulIAE5Dt2pj0+BoisWLdrlMozlYU4BGVBr7TQjE8FdTlsYVXFiRphQv&#10;RTUo/iTr2pCDnDKioOGUG8eNKBive6P1+mB1YNNo/4bq4M54MCqUZ7fNml9cPK+4pLvYUwq7iiEC&#10;Yi1uFqYe8ZMBaCB53lDo94fBSBgMA+wlHAK4aY+NPaFx/AvQaKmh8S1AIBTL4FJrrCPtA/M24sGG&#10;sbsegtJtbJNC1AYsWiUeTcDuIlnRglJ4cKW4uFxE0C9S8mIwaGmDBmQvAIDZ8BDSo4IxZeesKK3y&#10;pEQla6hHgCg9dazAbVJiloOH9UQz43hbPQL27qtHkKR2A1WDk5LL2uHigTy9fHItdFZUMzYXgK0b&#10;GR26OKB/wQxGB9A3OB0tOjmDSzqTo5pDknjb9KtxBO7ZgOLzpH2Ns8roWhrWB0WLtiMGG9dhZALJ&#10;jyfxDoU3o1Y9QYIlG4w09MWAhrFhV3wFKE4ja5y4OF7FXOCOhKSskrTrLXqZSYCJnyW7hTGPZS+l&#10;X1JHF+lfQr5YfWch/QX8lF80zodJ+BgWAfwxBPV6wTJKXz05ubu4ck57b1sRq2zunq7DrIv0zDR/&#10;2LiwM9LXYBMlt6LXVvyZndly+S4+TigiLWNPqHja8lsrkLZhz/fPz8gt8EiwwFe+8hU04w1vOcg1&#10;BsrPx3l/SF75hLRx4xd/ofuMI+4+90SHgDdf9NIFF718k3SqWj/jPTnpTBY1/IfkLSoKSs7Pef+y&#10;L131xL+0lJ8efC+0tbItPfii2196+oyvnvX4Xs/78+nPeIr337UPHmEnTb5RdumUyj8Seuh+bsPw&#10;zkfjDjNmzLif75MXn1sgt8BeWcBmJOIm6A0KxggfbIrlEnJMKGbSBKb5nTGWmkK6afRuJkDBkIL6&#10;4NIMHDhGLgvYxigxTXV5c3e5AzCumhPZD90dJTiVLAFmBNdhEok4Pcx9Mx9pniMxLc7CMWO1xEuE&#10;rM5RE79ZxGlngbrQpqFEvjQI2wLqCXUXg5mFYF7Rn1Pw55SCmSW/A16glERiWl1MwcH6ioZljCjK&#10;h5sxPEWhGzQ3DGcBpRT8A0v+YWVEaQaHlsODS+GKcmFhCa6kAeJpqUFtes62h35PAalofCQ6AieM&#10;yoBFRWbansCfxRDfsIM1ZKokhO8arJVPKXlUOHwiBHc+suCwwkQFKB8OycvC8LBCeEQRdC73Y0rh&#10;E8rh0yuFF7RhLz6zvXRsV/morsrBXZWDOkrL24vL2kpL20pL2sqL20qL2koL+bO4oK2ID4vbsReW&#10;VApLy8HBpcKR5cJRxcIhhRAwZhlpYR+08JwQDtWIdPVmoNoFhE8rgpqcMPlh6lHRlxv+2HSHBtwV&#10;5kfPxGWnWMShAExAN9SmvpEhXwFF+VGDAAe3LMTCnxTc0kqBLZfAyRnn2G4Msy0uWMpWbMZbarDR&#10;r5XOrmApC+FQd1t9Xre3bEbPY+fMevqsWU9tn70CCYj61/5p04U/2fCN7234nx9v/vR5Wz72y83/&#10;/JstH750yz9fseU/b9r+rbv7f7F16M+DY2vH61vgwZpEWKqAvhH0rlrJN5OkAmAG/seuMc8fFuaK&#10;HT4OlAt2TW0+YHRI1o6rjF0cIXKDOBkzZpULhTIcueX4AAZyCLG1yjZseXoU1qs7unxLpp8shClo&#10;yodfu51pNCkBoRTjgJ9R5mgcgcaE3y6QJrIKQ2sanDOGIrNnId5YbDJeH4C+2rnSIchNm5v3tfTk&#10;9FRCJppl+oOJ34dVAK6hMAOTPd4iSN2LxmSjUBSXM9Q0gXl1n/IPgRjHwhDEmRkljqeP7scJEk3d&#10;GcVX15NL68nl9fj3teQn1fgHY8mPxnHEXxv7d8fBPYm3JfF2JgES81JYLn3tkMKllQSJLaGay7Fk&#10;AcxynLalBFYSecRjZAnmcp6Mj/UFhpfDTPDrpiA5raCcZ1woITOc6hSgGcyIZutFiCJmadGA11jv&#10;Nf40Vr9nYLxvsDo2Tq0x8cDu9ZoOiElhKWlQcBP3tr62d/nWbj1pN5/vVRCM682JxWYDO+3FvaxB&#10;flpugb8CC6y54qJHnbCkyf/C7Xne8Diln+nP3D8vdYf2vMlnTmucww56izfc+k1vLwKnJm84uPmK&#10;y372pQ/BfRp5mJ7yIc/70LtKL7rIfKP36kZ/BV2TNzG3QG6BR5IFsgmKTY+IAAy+mgr0Pob9Tpzu&#10;iCdJ8fAUvVLPX/zbWwlIwgATevr6CfxSzdUlEEoZMwu9cwQaaUmyWy5vsAlBG7PE2TwmpphuIjyS&#10;uWSV+tVxU8a3cMalST/pX01VpVqMDyJvIZskH0sXkcyJLLwoCYTpoMvkQExOqzI5IWZeVstXrOoJ&#10;ybNwHcdpAKtoDrhWzOBxMioDXSjAP3zAfybVA8IQtWUe0Vi0qvA5OS65Wabuo6b9Y0awyTLZLbCv&#10;mKYT6Yl6EldGshpoHLxWp8hJSPigTNCt3Z4/A9G/lp7UwmXlgQlPVwAYoGnGM1MvSAaRZ6zrPw0F&#10;dQ7tJ4Vw3hFOm/C/xbKFXNPBZhP5YAkD0Z6AMVh9sGSnWIMA6EIaGHgg08hJ0s5oUpaNg2gXf1rT&#10;aEyFpDJFKoeBHLYl25umaSUDLIgLko++0wkFeEG1GVhSTCltojRRzBgMzTNswo1SG6b3tdLe6LNl&#10;rKVbgXpNB5mhCow0YnpBCDeSmJgkakT1eqNWHxmtjVYbY9V4aAwELGCnuh5rE+Tl/Y5yoRccbLnQ&#10;VSyYthnGgNmMqtrKYCwEzvRRgJeggqX0JtoQXU/rmee2+j3yItxTWWGdq4Ickq0bwKubqBI1hMNw&#10;QblwcFvxoFJxRgHksSSadKb1mg1QOSlwocTRuS5RkEX/OgBsIbt2FbMQUeqLwNXdFKhY0utMzKsl&#10;HnQN8gZvroEKjqDnZNy7y+urTrQEvPLoluOACsel1Luyx0fJtGb53oqCPz/AEGVAuDuTSleW/Yve&#10;zTjIwazRz3hdicMD5MM4S8IA2tdgwvEVfL83Rt5N9eTOOOlPvEGF48JDHvfaAdpcedQQXDADgDlB&#10;6umkk+A5WBj4C5jKOIFbPv4ztS1gWusO5kOiFbksiHxRtBKXpFJpLlG7ZhZUFWPShnfdJ/RlpAP8&#10;HRSQLz8X2S01vnWPAjq0ysMkavGQsnZFsb80CA7DSllPZVFvG6T1cHGaIdiKSTcHjNPB0coBu1Ns&#10;pLqrWN3m8ayUe/NBr4rmhbsghJs1vTf3yK/JLfAIssCeGOAd553ysktP/fVnT8gUPGuXfPBV7/f+&#10;+cLTV1z3wfe9v/e9f/wgFKGxTTkTLtAnfPC69/7P106ZP776528+/IKnXvs/7z5m+IJT3/rtJ57+&#10;hTcc4GUHKz9/8glrP7DqtJPne/1X/OD5x93ybmOY020iAzy1Sul5OQO87yMzZ4D33Wb5FbkF9rMF&#10;WgkBB3Y0ncZnkDfYWmYt2cfWi/b+YGvNjcNgOf7iC2+lQhLy4mLSjOm+HHcJgI1HtSleytPiN5ft&#10;0wFXfk9yZnLh/F1+1CmQAMLELy0AmF9JutmBSWsI/Y2JtVAHZgwWzDZlXUxPUc8uaEQJPMBLE/AS&#10;M2PG+gpNSaDYOQyXoXWsqht+szBeA5Cadzoax/Iq8TznYUyLWypZ45rS8wmZbPYKtIZ2UVAXWWEF&#10;logtxVPRSdV5X2PWThKMFVYMJPoSE2tYlQljmcMpJVAJxpRBhwclyiV5LdaISJXgEFbk+gIwj4ni&#10;ot+aQeIKIo04YszbnEllhNAsHBTEIzx7eVDOt0QUaiCDHqWLO5rQfRqXgAFDpeSzzbuwT1mCsXlU&#10;97UFBaMlbb1DTqfOy9rAG4g4xmTKemRQ5ZuK7tMkgvXBvWyhhKpIbp5uAJjQSODQUY6wgQkUMREU&#10;j0PyTJCFWYtiMHv0H5Zv7YggKAKeKTctM0LiG36sNYSnKtoTeJ50tO6Ln5btGUViQOJaoEEbb/St&#10;pZEdSLGDsC3QL5YYkBOWX8hT1/lE0M5pmb4/uxjK0SAE5y8Aac7PLpTdBrc9Drgfsauhbmyyc7p2&#10;YBZwaljO6dZwmj2K6EQNP3SQiY0RSyOdcpxsazQG6vEAMDBdi5uPJB8lXcyau+zTGt7pa8Q+4/FH&#10;XwN/ImgcgehdjIcgnpTUswCwpLZQVVLZ5gUtGhYfcAQ1gQzbLDVtU+JtiLybG8lNtWSbAW/EFyiV&#10;tPIwSaFaXvGgiLnoxthr1nCB56+A9pvvLQ+xoKAxo/zGYJvNfjrGAUb618QF+MhzhFMyWsNSbufQ&#10;GXAZvEy8GosRBMDUsUOacdqBaZAZ123xvHzA8VBIVZu0OS7B+IRM3fbI29pIZhf8Z3WXj5jZ3gX3&#10;Cd03ewe3AGBZ2W3ucCs8zsbAxJOmvsH3AalmWDcHwK3Wzz/nFti9BfYEgNd+/pi/Hz/rd//wxJZi&#10;xtd++Q2f+PjZw72veP13v/mClYK/SI80zZnrrnz/qV8854L13qEnfOCbp737iSJ7x+8+54Nf/Kcz&#10;/zLecrD/ip+84w0/+NGanUuf8KwPnPWOtx4zgRaeCICnu5FVIQfA+z7ccwC87zbLr8gtsD8t0Apk&#10;DRpiE+oRBFPKjT1NhnYPgK22rfeZXH9/phhg8pymniVMqLg7o3kdXYbrjAHmJvbVJt+sMUMZhV7s&#10;TjYxVXwjtaDldYkjQBrwAcLBagrgQHtCbFm6VrxUrBTdmKU7pZ8qEgiqS7Nz0LZK3kOcZol/MLOf&#10;FfozENHHGFqkBSZKMro49eBWMmXyRm6WDBISQBFHiFeN6AZ+Nr0uQ7lMySMYrOQ6hpjNZVTdQ54Q&#10;ukdIgTMOuljxrgTGuokpP/E0kFHguJT0mJBeVkHFtNSQol/1Lj0vnVIRq2qfMz9LcryAHBDvATmN&#10;20UEAwAPhG0SGzPDEpDLK9VR+FrawP9AFwQG1BxiewFKh8VFo1YwKW4HNIU4UniE4r6ABxYz7PA/&#10;89w4z2SsNUADCY0iLhXgN+aTuNElc+aF6G5gXUJxrRTgiEXYmuYv4CLsJhhjJrAwYGavEQbjyoJQ&#10;mVZAWge2yD2ALnCPYLBRbyj9gjlEUXRjlslhNAwPDT+WIKzLvkyTIQsAJzF+crmBtw9gUqwO2FIL&#10;zsVCBnoWVgVwhaqZ2XZ7hCxKDK8FAIZzbwFLBVhcsAGM+ovlbiCKtRDMKhaAAGVGbz7c3QPCYPwK&#10;mC2/OT4LpBz5mdVTA8Wc64iWHtwKEZpp3US/ZZ1mOuG2zGRjkmmEeZWIayFJhNTCvANRvLXRQCwD&#10;ToKjAXSwTO/N+oL+7SbHlXWQhqgJwgFqdntM5kTPeQQgIBJYmY3p0+GSIbmXgDkREHByMUWLUHpA&#10;cGRr7K2JvY0xaGGtXsm2wNA2AkXPQkuP1kMzEfQ76CVIJcWnyJaUUOcweEx78MxyAl8JgFWQyTuF&#10;5+nq7B4vOm4w6l6DX8supg6gFSK2XTHV9HOmoThuWRl2LirTDrcFeV7owckWbtgKSyvFFRk1GQYk&#10;AI4TvGqe2lY4akZldnsJudZQQw5bl79YPaQuVk/K1lM/TaZlsze7XZAucGRX792HSaXKSXtXV+7p&#10;T8ne3TE/K7fAI8ACkwHwI6BJeRP2xQI5AN4Xa+Xn5ha43y1goMwQlgAwkZUBryaE3auJ0rSo2OZk&#10;7isrhgC7+zdrMCcGeDAlXs7O4akooSaGa7YA4KwWFBCCPJITiSXSc/SdA8DOJ5merkREdD/G+Qin&#10;ZKRxzDhDnGg3LRUQLclpsQPAEliG87PYKqst1IyhQkwMDF9W6tZoikcALKw4v8DYWgD4NqQsCkNj&#10;UEFfM6uQZI3ZTk6LmeyEBCbhK6fjqAXmuyS6FesLASpDagobNDVdaQILjykJCk1GnGaiPnV6opr7&#10;LuGUOU+Kn0IvEnlSfseEu0g5CZepJuxmI57EMKuPcY1lprE7CjfKaPJe3hlT1hgAYUh0KEqwWGvM&#10;6a3L8B+APW5YkkMvYRhvJqQktjAbvAIMBssJYglK4b/aTPfKRiqjDC+pezG5RzUN3s62IiH3Zl+U&#10;Wgyz41smvJFcmXk1A0cxxjuGn7Py09oJht8EcOllzfGQ6oGpqkLdRPtsfjpKxfhJ2UgwcgRFqSkY&#10;EnKr9odJydIm9JnXEfyPTlFML/ES1yB0kMDPaOoUFpL+hTYSSlPDkEAIrrm4F8rp0aOBe21HiqM4&#10;gpWAlsGZlzlueNxgKB8ExpR6yFY1o1joDnxSmkky1/cXFhBtjjzVBGnSVGNDQLmz2lhYkTwbJJTN&#10;rZcITVjXht8wafkUABuAVKuNlLZFCq0jsECLjyUFKhf07Yi5rdaH4LNNv2K2HabmE6flEvoA61rr&#10;JjxllruLTz3XNdwRpJheUgrhzMyoAd3Nut42DAmshXCTEDrGOUK767G/KU7Wx8lacNEewTOC3pci&#10;6B0PYzpilZmZjvpoAhZr+tlxfMfN9JK5Hp2f0cyba/F19WQwip9S9FcWkelaQ0XPnSljqYspMCZ2&#10;mrVgbLMC0Zs0vh5IeBBoSYgCWkD1zPasQjj+taagJSEWAWgtyT2+NPjw8kY2en2YbqcANXr/yW2F&#10;A3sqMzpK3e1IkcbwBxeiIOM4C00AwM23dcu3+jjBt2eai5vm3rtPu8a92fU5AN47U+Zn/RVYIAfA&#10;fwWdvLsm5gD4r3wA5M1/ACzAmbKcWLGL0dXUR7N94w8U7CmAlGJTwhihLZtlyyd3auhuK9PQ2o7W&#10;SY7mbaKqWhB06nea1sSfc8EtokyZmcYF04IR4gySIDONe2S5mRIsptppkKS7n8Eb8VES16GKr0CU&#10;YmJN90i42gf4VFYRAhJAX/iqYvIPh1g3rRebhMmlSqNVMCUlABZjiQ8wlkSVCeGALvAraCI4XuJX&#10;sDTQ6QWgBTIHEm4rIpbY4VszotAvfGJdBVBBuhwr4NZyLFlmHhyX/7DWIWQ8EZIuCagup2NtLeJp&#10;QDs8R9wR2DbrXfMTFo+kPkaPQgvXgFMSQ+cW025TUTICGUeHI8RG0kO4X6hMm/CVBW0iYY/wCaAU&#10;fTtVcwYqK8ITIEq2ipG3Vrlh6MxMr2PFduInWVONPeZGYk5jGhkQAkssAFo2ROTZzk5IE1YRLxlU&#10;YIcKxRkpSkdr8x0VmBRF6chJq7ciqAk+07S35ptK6CgYJpllVpjUJXZ4BOhbOiezTJlRd6QNuVaC&#10;UaQhQTJTABWCWyBa0ToIPhO4MkCUI82RqBbdquoJunNDfDWxn5qDTcLXbAhO6GRUOVlQEKe4kJl4&#10;8OhJQRgdNEYF6aQK/h1nWI5ZMYekl5UuCyOtgsEG+SsQ7FpuQPWQxhkZqmZAVo1O+I62dShX7cdg&#10;kIM3CXAW6cMsar7Daay/Ra3bANA5NKmznhrFtGR86LRcojTaO6J4fa0xTFFolgB5aq0mYOwR3OID&#10;VpHMIxpNwBjQuoDsIy9xVAnlzwu8ZRDWKiBplrsbQ5T5lWj/VL4Ly0ZIKIWhC32ou+vJbZG3nY9K&#10;cEApRNsREgwOXCsy3LS4Q/uA9cWH9UncB+lsKJPFybMK/tEdxXkdhUoh3FFr3D5S//cd1WvG40MK&#10;/uLAO7oIRp3DY1BprrRkwKh1N6hcGmFFSehta4pcAsBYqSFKBbKF2Bt+0tW8qaSF83miLdzQEQAP&#10;DvWx5LwAu0F6QD2itMbeNWONQuS9bEbloN62pTMrgMAo215/BnNtmwKDW77bNTs7HXzdN7zaWoL9&#10;nZlS5r4V2Frv/HNugUeYBXIA/Ajr0H1tTg6A99Vi+fm5BfbGAmJbFNYH6NGIR+rxOLSQ8YEcHmel&#10;8KaEaBHRE3wpFf4JCqqnkAC+YapfBidaKYbFgFk6NO00HSwVm83fWyZb2fRLE92JM7JszmOVmjgp&#10;smnS0gtuBtODHEgRnUKb+jRwJra8L/RT1ZbJQZi0LzZ6IToRHc7C4TGYerdypguQZNwXHGhRMbnL&#10;QlRG+YGk34OdckfAbyG8DemXiI0l6wPOAYLF9B1T9l4msCXAhlkBzol+zeVSs14I9pikEDLxAAGW&#10;vGB2MUBqHCBk0MIWa4r6YV4LIAE/W9TBOGfLd4qNUJnKW47phdHRPWBccTuUL1Dv7K8YWgvatMUJ&#10;fmvuzYAr+B3wnrQtHa0ZTGhUHtAvgC6UeNB25MKFvBM0gehgLMdP4CuwkfiWYsLCz4YAIV1rdnDd&#10;LuJUeYnkVZ72tRFf6kweFMNJfEWco5/Euvw66SYSwDoCGWZ0DUhjYnX3raFoAipp6ibKRhvEGBg6&#10;CEQomJrO93VDep/KvOaMKpUpIU9Ri2mOH51qgI6kJVlly4WLkgGA4e7LoGXxkwTnuhx1g8M8tYtS&#10;9tNgG3EyHhJFbOK3Abj+WvBwukDjKqlTbXi44RTQ69UgDTbFeTqH3izbFm4HVh9mJ7/tZLrkOI2D&#10;Udyos79wd2zihBMgwBmlEGMMABitw63N1ORaE2QVAgb2ZwcB8jBz4SZL1iVQyYgDroql7LcCWXlc&#10;TXO4XSCZBK9YUHs0bB0KaNfBLwP/XEOjwQHs8cbB6wZJj/uU9QfLRnC1UOwuN/G9rglWWztO9MiV&#10;B36AGhb0qGaGkAenLjoeajoFMLkXnAV4CSTTAAtnMJI83lmPbq9GN9SSerEwo1w8pq3wqHJhFtNB&#10;czNPePzg6oGEwbbjWfC92xvJ9tibhY5uRC+qBEd1l+Z3l9qK4Vgj2TZWO7dv7B93IgUVBZmfW/Ye&#10;X+KIHYzjIT51GuRkdLmSAvJcvS+kqvcDV1j0xODUlDSWVV1KKjZT8lop8Qs1uIQplOgJz8xJch/g&#10;s0mfAgyYAp3/vRur9e2N6PHtpaPbSkfN6pjTUUSf6xXdjKY2wzbfw87S2T8tmLT5ZqZ9mimGm5fs&#10;G17NirY3gcqcdPt9K3By3fPfcws8giyQA+BHUGfem6bkAPjeWC2/JrdAiwUESJubeS8TztTigVoE&#10;6ZwdteieaoxAwnvqSV8jsvS6mF9hLgdUjNg3zK/gyXuA7x9axJwT9FIyo+BBbBSuwTM6yl1tjDZj&#10;XKumdoYiMjdmN9maVAk7KyUiNKXVoYkssn3PeeLBv7kZzq2Rj8ylAVxAKdAqvVZQo2BTm7dz4Yu8&#10;zIVuOqDiIkIxg4TgE7O/CB5DVJmSWoaFzIFSkajYwPci6Y6JuMJNERlogSCRhlfpTwhL7KZgY8Dq&#10;YEkApGWvUunAskRE8lntonsm70I3ThGb5BshX4yGirAFPQx1HFBYnVTE4bwZZw5R7pjsHw7gIIAB&#10;CDpMFRFIjB0A3iKQ5YlOT+kxqvOw2sxta0ScC2h100xYCLANKN2c1xFSS00s6Ugz/lCfcVDRkjQC&#10;MTzwA2oujStUBA7V4rLkc0tMz7pKmtj1N9YIQHIq7aoNNReXC9DOUFVN9EWWMoUyrZfKVoMrU8yn&#10;XaZu1VeM59QhUWTO8RW/kioULgXqEExFrZBENxRAIvKwUYUhS9diHkvHVIBVCWQDdvmTiSUElB0I&#10;NxlwtpEMIiBTESyuZeIBTUdVpxgAGG1kz9JJWE6zQim8taMu00aQr+Njo9UTDxmGjLTkSo1qZNyv&#10;RXs6Kl3tMv9h24AYNfhdi9Q7vJMkoPkAu7hinYNMv/B/5hlY20DMsK41h2E43M8siwFG8LkSaBNS&#10;qu8A8uf4/pIAABh+vOSBbWyn2Y+Eci0cWv1jjLeF2QOQWzy2NYftcgmQHNYiD8yH3A0Ijg23BiGp&#10;6oQvl22NaGu9geGH9Q68YmSNFBvpZWBx45aa2LC0PZ4ovJIk8zxvJp67QtAVYjGO2J7LFsz3i0cA&#10;KaM50jqRBLse7WzEN4zV78ZbrLN8WKV0bHsJuaxxMkeIOgXuDyYqjgN89yllFIKEdzSYB3tzIzqu&#10;6D+pq7gQrsXlEI4VA7XGqv7qP+8cv6POVcMnlfzjSgG4YixMoM4IvEd78cgjJBtvDIa+Oz9w9iD+&#10;c1mR0jcg2wU5ND16GDl4pcBa44LIXDXTepyBalpVbuRu4JlguNxzUAhSTxWDaB71vYPHdLUv76l0&#10;lMMOiPhxUS81bfrXYALWbKkJP06HQ/f2WDqAW/+dBHRzADydkfJjuQUmWAAAeOnSpY973ONyu/w1&#10;WyDPA/zX3Pt52++1BbKppJUgvWYfWkUDgL7V+M7B6p9H62AIBpJoGHo94FE8v5v5d+j2C/5jJIqI&#10;ksAn4aAEcTFDG4rju+txfyOeB4DQSJ7dVT5wZltnpdgOeSfM9nkHzZ8m3bs5qXI+1tPMshwIbjbX&#10;zuEs8Ijf3kKpGwFgKldhWm/snKlAt2QwMuqJs2TTcTJ3WekhY8N8F+mF4O1smX4NsmfqO86vVSVQ&#10;W4s8rdHLUAkiBKUTMlV+nUIU5/SMOmWUI6zTyxQmnN/S+RahxZIacoGJBttI7pG3UWpW5SUityYU&#10;xJhDm2GaQ6ngomkCBaCdCcOAqHs5n2bOJPLeOnvUOFs1UyyuWDgCDNcDyqrCxKfmkMzgWAhKkch1&#10;GaEkvOSIO5wAs3Cm7NhaQapUfMj1DCliATODo/qAXCzy3za3cHCn7u5UEk4ULiulXDTT9Y5z/XWt&#10;yG5nZSrHrxCpRI8w9XfAFbBN4wvQi9li6cOMVgAAc+GAHqG8r8yoHwC3ZbmJchMANrNrMzdUEy5y&#10;tzP+Vu6m7FNiSNWcY09Q2Vx5seEE1BDiUqiYugl+EfaV+fqyekaQAqjsEFg112KrCzlAPFT6nKFN&#10;3lr2JKnOMWbJZp1fsY5rdBkAtsUMp3yOunFVpQE2tR6HUMMSOYyxiUvKxbCrFLSVQPCGEiLmsw30&#10;Lu/xZKYwJCj3+WEADEyBJSx8WEoeOe6axwE+a9FDGmZqaYviVJMWNqWrjN/WtWZtGyZ8CugKrmbB&#10;1WQ7GGA4QjdiOFDQtzzVhU4DknkNXcrNl151MDcBCj4nyewEasz+bCB8eqMoJZLWRBiPjazXQcBs&#10;xtXGjuHatkaM0N+OrvLjO8tHlIvLSgW80eAeTNcJLdzgp8UC2B2xHoR9kHpdAJP+1igGuH1UOZxb&#10;CkCno/pYEtpcjX4xUr+iFq2txXO95Cj5QsMxG0WCQ+ZTaaJc0sSG0RQSbFJYiqGQOQzPm33cOFUw&#10;uSBtJsTNsW0LKLzW1k2kvqB1B75lLDYb459RxJ53XbVxbKX0jFntcztKveCsYRw59mS94d7SavAu&#10;we8UyHuvMfB07tNZy1s/THeHaU/MD+YWeKRb4De/+U2Ofh/pnbzn9uUAeM82ys/ILbBbC8jPOQL6&#10;HYRbXzUeaETXj0e31+qcOIE1MaLRCzAtJOsD1pPCPZyjmjsnJ8aI/cSEMI7viaH/kpRAMkTJykJw&#10;bBuzmS7sKM7qACccFKkPDHc8af2KqZ2EdVNoNaW6AlWtwLkJgB/z21sgT1X3CzXMyMGHOFzs1SyA&#10;0rSgSZKwAEwKCcNSiV4KL2l+KWTiWDiwpiTHHIRzs15G/Mr/WW6c0tByHCBntcxlQjwsVCBcZOhI&#10;R0ixyqWWZmLmVbUOEBrezvSk1UzXBf5p9orSRhipS/AJpVmmIxaKUx2kwCQcq6kwFb/QTGOqsQOW&#10;g1mVg6VVlemCLH0LNpdKJwX2DEZloiMheUIvAzBUmYb2r7sF8JvccAE8qLqkCTbiHkHeslYBjjOg&#10;0U26hRhtc/DGlLGkXA1rA1xhl+6uJHAZPurmtQ4ea1DQ11cJe+SIL9dls7b51KvPbK6vjZq6nPKr&#10;nrhvB4OKyeCBkQYQlWySMLnGhtLSEAm0gZxX15sIVjbbpwaVEimpGSkGNlRvrBpRN2htZdMRPNPi&#10;BW9jI5rhuM4XQPQ+LnHVzoa8W15JaWdnNwPGNIVGvEzkGikHb5HnBCvsYjnQmgHkd6C2kIPFvcT0&#10;apwg4zEdicEDN7j6YvmQuGSF1ZPOcoiwVaRvrvsB3NdFctKPQOhUcFHjbbEfLAeShOZ5wOh6WiZz&#10;2+Y451oAyqaTuZzkCc7T5QzcTPCMdWMCXjXHGjgZAAttEot70CeP++N4Sz0arUfGfLIJ1qHOm4Av&#10;JnSHcnRxqChdEDcGxCaUAevykBM4mF0KsQCnNSCXI6oTbyKMW6g9949euXmkFgTzeirPntd5bHsZ&#10;Obq74HqBYanQDXNYlvOAwKQgK+LwsVLHKPoEz6mPyN6NUbwpjm+PQM8mxxaDw0ohKOu19fiaenx1&#10;FY400WzPOzj0D0eSZz0IIOTxjKOxqDCD2Jm2mtbmQ8okWHxtWayvxi07mWsuuMSil+1FrFdN5jJt&#10;mNk0wPkoqPJ095AcPTN1CzNviZPfjTfwAJ7aXV7aVlraXe6o4LGQ2J6CVdyAyhYl3OjjTbOPzUel&#10;5di9BsC7uEPr3bJKTT2YH8kt8Ndogauvvvovf/lLFDVXyR6CVoBfEVD6Yx77mOnr1vwDrpdX9qNl&#10;sjfBXfAh2MLdVql1wpq+UKdc0Lr0OPGCXZa9FyuBk9aWd1XU5CXo9Dxb/NyL+zzcuiSvb26B1AKm&#10;AYpou3uG6neP1G4ejSAZW8eEP4CiMMPQMNErQwo3S33COZeJqpJhiOHECKlRzbSR3QYwDfNb4AKA&#10;C3jpYmK2ox7vGK8joO955cKLZrTP7Yb4aKlcDjH3xfPlElhOeOLcL9M8d62H7C2hGTUBzZN+u3oE&#10;3FEYgu7j/zpKppQs4YTsLGgtxYclUmUcKSCZfcgoF9K/jGvlTbJoQ0z6URgpX9CYSh7DWFYBZpC8&#10;Bn0NeuGngIqhuKQjk/ARSKOvIwOZHQgHw45ISyJ2aSMbtaUMK/wg7EeuSQBYMbE6rghkKnLxPMzj&#10;VVqDgs2MMzQ4R9yralAmGh65wuEGz4ivmn94nOckvEzxH6lLdS+d4MVh8jcpSHNGrhIMJIM7VWQy&#10;Jb4Mk0j4WwhMQNBhHt3LnGCllaVVBsH4LLMUUASVrlR4m03fNVPXINO6gFt0MCmmLJaZA9SEcDXv&#10;5wcCM4s+ZS00QFR59mMLAMYAhVVRK+C0Xr3k5aHN/iItb/l15F5r/tgC2+7vl4SUuOl2BpuJ91xK&#10;xRST0zfbCEk6A7OXibTVxWSGBZUFXVg9txrj4LaY4dRVnj4F6QIBA5vTP0lZoLLqwubBFV8m5P/U&#10;gnOuzl49hFwZh5ADwI0kkoYbJI7bCn5XKUTIfiMIx305PzOpktWHEAoXcqhAaB2R9gHApD8vRO4u&#10;MooamTFvqkUHswasYk7RApApPk91vCxa2+F5G7yqccrcOlsz/7BktOBPsrkRDzUa0GxDRZhPiysL&#10;xvdyGKC/5CHvJk62qMFixZfi25noX9S5EGKJh4+LnnpUoFOi62ON+NItQ3+4eWjOjNLxB3a/alHP&#10;POTIjejfbs7bBgZNyA3ol+J+ekxgE0shRCgr8fP1jeT6RvynRrw5jg8OfGDgRYGP5ENroCldj2r1&#10;uCtJlvr+EUUfwcnEpcyG5XwuFOWLpQOlhtZjEzGe1wAwvRhUD5HDevlyrUceIWgmXaAVM0yJr3Tw&#10;W3okrTtwkYj+9sTtTOwM1D3keXc2kh1xDP/29sR7cW/5EHjplAsYBnwPZcs0GljZphfbhNdy85f0&#10;U+rYkQ5JNzInFrTb3/Y04crnY/tgzPzUR7YFzjrrrJNOOumh38Zf//rXp77tVJutTdhaJyFuytP8&#10;fiI01t+J9MuH0VtgrwDwrrpwN2B49yawaXFabFrMND3g/uLKuBN7wy5+GFn6of8c5DV80CzQ+upw&#10;nxW5ubMW9dei24drFw034Aa4oxb3BEzK0xP6XUXyiBK8onAMVZMw+1JsqT0txi7gA7074wR+qdhq&#10;mmdikg+dVFBoG+vxHbV6HVPuauMJgf+09tLhXaVFM9o72kuIbrVUMW5+N/GBm+bBc4ccUHKm1E3D&#10;Ba9/F1WOOEOVTJbelZwiixo1YWTbeNxm3ploc/Or5vwNM2BMwXGZRHMzEKiZvc2kBX0l28NflPkW&#10;IJOkHH4H7EE1MPvE7By4iCBH9XHxk6JD6QyuCgMWihEiM2a2MEbUEuzaq4yaSRI0QlHmkStVZ06T&#10;6TgtkWHQO3BV7QKiDpEHlSwr5rvQ7hLjarlkURbRviEuo4vxQeYih8YJt9Ar0RNlqBIBadP+IeDB&#10;hJvuowbpyd/SvPiWmsNy1jYkYzlajclUB4tGMw9h1Rw9gl6Aag4Hk3Se1Y/61sAc1y9cjlYeFVKi&#10;1JdMkv3kfF2XuJ51fyMhQU4LAwzDqnLY5qoH/iGbKhdQOAnT3ZcNZEdg1MLvVw7PSuLKkU3D43wb&#10;S7C5BLHMwdjS9rAejsZU67DBaMbHmpeBOVyzRfrWBoaBaqZZkpXwDTx48ZVdaM2nH7J5CrAEDi1D&#10;ibKe1qA0KtRX5tbAepuh7G+WfQULoAdhcKZ0MnofZUpCHBgJvrrwxwD3i0gBACqUIAdagk/rAque&#10;xhvXlLCmhXJQGuPMNXTR9ehiPSCyFWyZ0DHbqmIPnUaKqxIqg93VU99ZPXGtUawG9ZSIixuQrXoN&#10;yysIu5XiV/r0Ec9pCOlEexkxOsAigVWmxgnXiVzcOJXSZT0+rYT63lg9um2gumNLfWFXeOSM8hHd&#10;la5CABdx6k5Lnh2Q0LxCFJDvXhooloXYFEP5kLAj/AFy2SB+DyuGc7BA4Hnro+TWRrIhSbbRgYHu&#10;Er1QwpPHB9rNGF2MOnaQW6Fj2jANP5SNZgLn26gxSX3rX0oN4HZquX5lQ/CGwS/07FBfU7ULQRmB&#10;jzVBDUBGPuNULDPZ0MVB6HtB3Rr4/LIqrksOhFwhIzhckrDsbWm2tU0HJ5Ax057WPJ9f7/6U1uKn&#10;/zwdHr6vZe75rvkZuQUeDhb485//fOihh0qn7yG9rVmz5vGP33Wgsl4UU59q+1OWHbe/CC3voodD&#10;D02uY2uD7kP99/IVmL6t9/CibhrVmdzNs+7z2/s+tDC/NLfA/rFA63vDSgSWoapRnGwZa9zQP/77&#10;weoPh6vwwjuoGBxVCg8tBeB4oHfDDJSYKmsqjskndJEwZwNeUL5X8hWYkuEceLAyJa0i2jiBggSL&#10;YuuQmRWMDQRxDy6GK+EFXQiuazQQegZ3w0UgjQVm4HkJIjZdetrT5GrXj3E4+3XvFfYgiuPclzNI&#10;ujjCkVC+hMQ5qjSxRCHgbA/VN2dgzEfREs0OqX5sqWh0rWaZlFRVolHKGnESzFmmvDSBPsHBgoU0&#10;TEJKWe6RnJgK2NFU8nIEJ46d4EeOxzpLc3dDvKKDBAAskRIbimtRPeFG0uuOj2KKV34mOLEZsPCP&#10;3J6Nixa8FH1qQD3F3iyU0bN0hqRNWIhxXBkesABgkPjyWEbx7CEhOq0C8E8Ur0IT0sUPcWJ0BDVx&#10;ICEuSkAj8Jg0KQGJg3aGbfDDQhxRG5hRKIWqSym+dbXilNzm9DIXWgpIBugiGSoXXoxayRvWMc44&#10;ncBbdRA44WehC3KGRIyiy2wIWVYei202FMc8PrIq0I5V1WJKDS2AYevmagKrR45RmFl25iW6o6F6&#10;9+ca7DFujT4lOJFYF7/SmkLmzwxoRx01zVvAzRpA1YhwQ0L64R70ibDAwUrKFAY4jS6m9WQirpto&#10;OFngqK1imJa1akJXdvoMC+MWMIQQ2moMZhjUMRoKQSOgRDAu1EqKhg0DrelF3BYnlcRcZ5UZS0mb&#10;4SGMmqM7LNCXK1lyC0ejigkfE5RjyztyvtUiC0C4AidsiYRraebJzibzGcEwyACewvK5QACSFopu&#10;qCwc75EcGKmb1ZUOUxtaZsof25uLCKwbqgQgjZ+wv5maodfSadcqA/nwoUZ021Bt+87GzO7Cop7y&#10;wV0luEab/7a9ASSvzk33xQEOLXaTDWCDq3qC0COMM6c0uj9MATl/Z5IMqLF4tyKfE2hYaNQtCqmj&#10;gNWWMZ+JxOgWoTGJjmNV1TL6Q8t0htXtHeIc621pRpgc8uZ4L7FdHLryonZDnZfwWZALAE5Hv9jj&#10;xk6x5L16QvF7W+jPLQTz8CmO4Q+PgHBER7tXkyrmcK97abmXU/qnKZ0p2e/WLel+3x0Xp0O/rX8U&#10;93IaaJdkfwf36arW2+Wfcws8tCwAF+iHBQC+7bbbHnfssXwCJz587lUxaV1tio1bH939hCAfuH6c&#10;BONlA1u/nrhN+37KLp70YRfVb97L/iy1nLarkmwqamdnL+8Hzjr5nXILPFAWyB4HzOr767HQb/Xa&#10;8foM318WBHORMVeIzdLfIOsqJmYEa4YHjF61QFoDHak/oNg7zsEAdggZhSMEmuS0q6kH3CGxdyOX&#10;SpGsQ5hEM5l81G+DTnRA9lDvRvda2M0rbleTGMI+/NdiSZ3pCnYPOA6QkDSEYShChC2O0OnXyQI5&#10;XtRqBIIXmY2wGAC8bqjDmD2RaY4sdQcVECia1OZanKQSpEkq2RCIAhe1qWL0PucF8mcW2JBPqWMX&#10;AbTglIuYTAIG5f7lioIm/NiVrFiWdkG/RlKxbMbZCjwwzDM1mMFgg2F0SIYyFuXLXFZh0PvKLRyP&#10;xDHBmHAO1kgslag5POPuZjsiKfokWw4lCxk1rjWGwhDiGPElqGO5uFsuonRreR+bDZVG2CJaeabo&#10;Yt7ONLechWUurtmoGs6AxqinGtfkq1WgbXSZNlxMQGiO7m6RBacxJY8o97RqLn+vesHKceHBzf5S&#10;4VgcUe/IKzhVnLLedLR5uoKgSmpocVjJzkREpKOZejfdzHnVqgGGk/yqce82GI3sVUNoE11lXSw7&#10;pO65vJVOTttjdcMlWImwRNaMPXbjMhN1o0a3wp5BQgbQMMfJxs8zUNaFeZNa7PIC5J2CBpXaxDG8&#10;JY7X1+MNDSjjpd6y9izYGbq1VVIHrIWOvyTHjqUoqbhldmjpOzfeOOB1leTZAqi7VaiXThTnOHZd&#10;DZhqCz38SvEFWZlmBPN6GExiiFT1k/qmb7MciVmpMn0PAAD/9ElEQVQzahvg6cNoGEkQv4FWoyB7&#10;jrgsYC4SWgMizpe+HRdi+BWHqwC2a7QF2UIesBMV1mjBwztI2Mn8QygTkulIiIWIcXkp27IU3R+U&#10;yJqD04qyBoKyVlP4NlWj0naZ64NwIX2800xmcn6Wj4ZWIjnCXR5vjit0GYaWxmT68MrBGxJrMwP/&#10;oEKABa+Lhut/2Fm9a7CKYBW8N/Tys5tN2dL+dF80n6Opp95PR5rTvHt1g5Y30r26Pr8ot8BDxwIP&#10;aeY3rZwzV/o2uXcP8DTvoodON+xFTSa2WrPPdGba+mEvSuIp9+KSiSXfu07Yy9rlp+UWeKhYoHWg&#10;Y3aE3CKEvjurv9s5/u2h6k3VxiAUTAMPtARZRkoLE/hYullGbsrxULF1IHslZmRTdD2CmMVxFqqZ&#10;HuGeRI6y2bsp8qIQoC1MHZGOpLsQbg38X9SSK0dr9wyOjYzWGg1OAJXL9l5ZTM2beKmbojUnOkiG&#10;aS6S+MlWmUBqmhOYirigpBWVSqdQ7ZhAw0Ec5yP6mSltbJIN8Ws0kso3+DbWCW5HIUiLPIh0yfVo&#10;nBJD4NtcBWg+U1SyZDDCvZTPMSksNCCbU+rgcKI9hlQsAQzkuOoRvdV5R7O8LkgRo/4u0AqEFkK/&#10;3liE3SrJWqFuUKp1kYRqPlJXjSCBFc5RK5CrFE7qONMYYfNbJpcbe0ORcvyKiab3rKARa65fgYAw&#10;58aGhuBk1BlflZKk00s6fZgUfHULThO6yFYjUt0vYiFj/JwLtaxBH2AbD2rxcBQPoMJKF6QhyCHV&#10;Ynyh33TCzr4TqDBinJmfBdRTYJChX4VG4wS3AsIbwVYARAZZrV+Ivb0EQs3bEJJKq5r5ybfxLu5p&#10;cE8Llglo9tTpHV+izmAvhUWVvTljrIVYGA2uqop6FdZ1Sxisg3UH2FrED9v4NH9jC6M1jhqtLlHa&#10;lxyhiTxZd9B6NrBxrcSunZMBbRpUJWSFDVHcVHWXpclO4xHhIMfw02oLfB+YxZoB3nrauYoCvHRH&#10;FN3WiO6qJzsinEnC3+pD92NkoAUL6segN02SynaFvrs1IzpaC0ymYuA2mJV4STUxx37ATvNqxtuh&#10;OwwgQw0orlhu3UsVxplwzbDsuNnulocklzXi+X2Jd08cb4tijCKMHGU2IgiG0BRuUagl1b7ayPb6&#10;dmRItpeaMDDNY6QqV0Z4FZZ1uLIjzS1cCNMxb7YBUrHcOIIABGhogfY3eTxxzjSvEoBz+QBvUgyh&#10;ccb3ksJVzU2x3B46KPmxxCKZahMUsBGiR495pFhD0Owc0lxfSywpGmPatWOsanhoMS71YsBp1jtc&#10;JlD5KBkV6/I8hAHj9X1Vw/t+Nf7pUO2OwfG+sepoHX8FXMSB6uVGvKuKPZh6vWWvLv7m/m8+Idki&#10;k13xoG75hO9BNX9+8/vBArtGv9d+cUnLdtwL3/fdmxFw8SBuLWtpD3ckux87ssUUD+j7Ke+C/diJ&#10;eVEPEQtMWJtvXZm36QsUnrePR2sHqz/fNPyZrcOXDdWWBd6B4DrgqRfF4BrFU/oN8+q0ibqYmAwJ&#10;GzOHCZgJ0GgmpvmnAV36+sVI8IHzOX3l7I7+x/QB5KwsNinp+aViVCpeFfk/6a/eun1452gNrogS&#10;lhZB2cKQTTWrPbdTn95AZCZRraSPuNtMmhQKYCQAZERHbWU2Ev2STtKMW3OyWMpshFyoTbZUwM+m&#10;cVYgFgboX0p2VF+JnzVKGf+OxjFA4FgSj0EL16CbMCGQzxhqCJYpiolIrRFEE7QLd35r1SaPg4k6&#10;VX9I6MRRg/AppTfFlzoA7Mhq8D+g7Md8UsTWZ6ahRQwJXTIg2wZBncFb0UQGNTm7B97jLmRiFCjY&#10;QuAf7LbsQVlg46hhPVBlkVCugTSha/wEtqHbM3chBtG5zDRKeEwTwb/WxRunXWrQVMlyjeYSPrSV&#10;k3QzltgaS/Wj1Iw4DcbEjoMsx4ZDc/A7specpFptWNqVpj8zFv9sG7ANlwayItReR57LUKJStSQB&#10;I+tG5jWg05RtSJuzZEqTk4hzOWxc/ZouAylWcK4EDvtB/YsSayzKGq7u6Ey8XmkyS2/MOPM0TrvV&#10;WCJa00SuzS/YzPQvq9z4mw3HF0S/0ifHTzOIBZHCPuA5bdjThxzexe6lwAcHQuvw8t2ReJsRRBFj&#10;YYIZhi1fFOtAVjkG4QkYLKUx5/tQRRpbhhPgdUPUxzRF0meC2jNZWYbcc5EMrxK4mgv7EaQBRXNQ&#10;iatcWAiRh4lSbSmoZjS1XANwX+FPKUIzBxJj79EigD280YZAcXt+P5yoE29IzhEcaACTSuDMdGKj&#10;9aHtjbtGG301rgdl76Dm08+BIPUr7QbOCVyNEzZCWJJ4eBvO8L3ZITMnI30UBbqU/GwGJMeQnMyn&#10;1Dasx9RWdIwBMIa2Pp0FtEwANTvGbqDufHtK4A0mwosALze+hRW+nnLCLo4CCF1rIj6aA88QOZmz&#10;4nrb0m/fVhmAnMex8CEP7mywa/ATBi8r+CuKwa2N6IL+0bUDY9vH8M6QS47caqZ7J2tU2TswXcRx&#10;xWajzz3NEx7q1jG7x89Z2Xs8c19OyCd/+2Kt/NyHsAUUlTHtxr8WH/75Rrf99p/mfvc1H7tkaBcn&#10;3++HUc/Wt4BzB5qwfNayMDzF4OnKtvuidWr7EO6cvaza7l9Hk5reLLM532lhg7Ovd3HZAwqy97L9&#10;+Wm5BfavBSa9HzDZA3YYbETrhqrXbhv50Zbh84fHK0l8UOg9qhgcWgy6MS2Vlxz5A/Oe0+SXakeO&#10;T+IHzFGpZWscnnSLjOAB0wl3V+ebqcm5vC05s+L8LQ3zUEZbTheXF8MjyhCdDS6sxucMVDcM1YbG&#10;oPJqfqt7nizxfZE9x+nLIwCGtOyjuKvReiaS7NCCTeb/P3t/Amxbep7nYXs64x27b88AugEQADGQ&#10;gAgOmkjJEpVEsZWqiEzJFmOSkpKKqCoJMiuJLVelVIqrFKvKrjBxWLYqclki7dJAO5QoihIpDpBk&#10;iqQ4ipgbjakHNLr7dved7zln773Wzvs+7/evve/QI9CN6azefe7ea/jXP37/935jgDEOfoaIhqYA&#10;JKt2UYwYPaKwQumkdC8qxGgQRswQbqNrUey097vaxR0LMIgvB33FmpeP0aOVuoFtrokfV5nKYNAZ&#10;MPuDdlE6ZylRCb2tD9is3ooO0E0PtANSemDUcxI8WCvL/fIJtE4PjOcMvdTfat4O7TcFimUXwqnI&#10;w9RdsN/gH27X2mxQn54yi9xMPXVS4g2p+zRLkBrUbVcUv9ra7AqmbcCJiTV5jEsYYQwcw2bQtV6p&#10;YgUMkm820hSsWBNziBWRruMRw5tUr0FlCQgSsMrVJsE0SL7iKqPSrOo5gHYmFn6V0T2CgcvRtFDl&#10;ADujgeSJUk1HBNB0sIkvXfBVrzbk25i4aJtL2QuS1IhYH8jcAxjHwpmuoaVNmW9klczSQelaPyec&#10;qShBsKjP2ti4CSzoVTniE0mYsMCofCVc0BwmQ7WN8G3tjy2uLHXVk/oNVizBhHWelJ/h0CLXe710&#10;ZbmgwW3L0iprqi6/BTnSqyFXpP51AluzNIKdohG3oiU6qu3ILfTaMKsNiPlALCo5VuqDsbrHyFeb&#10;LXQMy6s3Esq75VXalILg7p6AyaRoGwv7jS+OR/LLFQZOuHJL7ET7hP73x0eL7pkry88eLg/mtobI&#10;gk6sO1Zb2RgPBADvXPvWqsfiZhwRj96rrjsrW2jWoEbahfValQp/RXZuXBEiLND9hBwjgxQfJkMZ&#10;zzOUzYlATUAdrCMmAFaMA7BFiIyYK0wXrumJ2UaKteiWEUNWwDkN0KS5M6iHtTrknPyO6fhbZ5N3&#10;jB21//OHi+cPOwnOZPMfO3a/+LZc5wZDFYkozVrf/NLkfBjLV/Bl4wWv4KnjW4974GutB15Eo+um&#10;DpfP/sE/+kfO/+xHn/hyaoA3+/7WFewzL4tavORNtyVUXykD/1KVu6V1ObHe8l4QEL90C48Ffy/d&#10;R8d3fLX3wOYKMqJDUXd10T95dfFbz13/h5euf2G5/I696R85Mbt7ayzeVaygYIjYs2STAf1tJiWx&#10;UbRZcYLRhNcyu9UYQtnWSbvrYC4VeglPPevDiqA5VgvKEiI0GeNIIXFy1e/rJdPx46vx80fdpeuL&#10;g0ObQpuPTqTfl3+E7U9w5rDZeoFCUxmWxEhSCEQW3lNpYNwGHfLEk1WqvjT0FXVoTF6dP8Yf6S2B&#10;74Iujn3VVHPBDE7Gi9ducJE/gpTj1anZ6JQCiJnxRe3s5D3NvNOF4yI7wpt3SS7WznIC4LoqHC/f&#10;brrqZUUseKyEQIDkMMGucABe/bLxsS/pcany7EUMsI9WJx8pl84qdzP+oVacdr0+5Uscm3CDQCuc&#10;VZ+5nf8wBRfu7fptfQDAuirFtWs7oHFbdCtnqa2dbR3qj1+nv4b6wD/LGvBxlZulh6FsgJ3ON9Ad&#10;Z1e7p26XF/SQa6vYaPcM/UCLelVpqu7SB7t0O2Z7aMpz2J0z6E4bIx7Fte8Hbwfe5xPBRLNJjjsx&#10;5uINgesLIgDX3LbxHvHUpKQSft2mL6uRcIQdqLLbxMiCcRwmZqcWALPCVQmsIpT3ZFtz2PNeVzKs&#10;BkVyxH9e1teZriBbp+fNxG6aajyo9WDeQzNLLWnHcp1ZjibS38Y/1jBJl7UOpw4ULNWuwL/kXh4i&#10;Vp16QHYKESXgrxsPdktYBDVVMcXlCjaWhlBm4c923XNdJ+9xB9Ziesf4dq3upnKeCYQf54tflBuc&#10;ZToEgpDLsWEe3Cp0m9WYK9TFuUeyAJZwhDKiXDF+TsepOc4vZbNnWZ6TaAoh3BlHwDJpe7pbPdat&#10;nu27w1FvA2At1a3JvSdmJ+6cXFN0vkcPfufi0cXDTvHwKqyVY1El0H0LwtykFjrpHnc8uQqUFT5F&#10;REizRZ7A8prekj2M1c6rC6qe4aiSEveyhUY3a/dmfE7sK8GQOeYZLtPodGW0TK4siTb0BoWncrLu&#10;kYIKWmEeeUc+msyEKK+A8+qrXddLMa3s607I8YQ50BgZ+toRRLpiJw/36ywHCdK2El4q6PFnF6OP&#10;Xl08funw8oHC97v5NopJwL7GpJacIzSTljcTgQ3K/Yro+C0Uf4jIcst+sAG7X/4+cXzncQ98zfXA&#10;iwHaDfw7vvyrH/zg+//SH/1m33/+p/7s/X/2p87n0d/+0fvv/9Hf1pejj/74D33Xe++///7v+L6/&#10;+rNPDNbSl3/7b3H6vd/1Q3/rty/X65744F/9Pu7V2R//qO91mf/Jj/7o9773/vf+dZd2m2Oj70NN&#10;N2FdI50vPEC3hczhhIZLL4mNv+zjn1CFIZ4btd0QMN7cmJtp6Esh6Bdp4ld+93zZx+e4Al/1PTAw&#10;B1k5YmIvz5efv3b0kcsH/3a+EIt1ZjqRRiq6FnHsslW8ZFbfbmVKnaMP/CSII15kG+smHLv1w44g&#10;Y20TfKxRmNQ/YuqcHBRW085uWMWCeGOIZzBoD7WUIsPA6eRwMlaOzCevHV06XNgFFTWGFU9wWzcM&#10;xibXs0El8tXRWa0PkXZLeALGrnR34AFpQoSB5dkb9VGDpuanHd2qVHBEYo4Z6carA98TBcpNRa+i&#10;p8yFG3MG/cZ/eCWALY1f4FZTAifAsz/SBR31/XVB0F5MtgGnERd4I5DsSNjYls/WpAlubZBK16lZ&#10;QQ/dAq9c6sqK5lW2zdhOF0DFPlM//VIiaZXpst9LKFjre33VVtt6SQ/UXBoAy04Azrg/6Dt9dMOO&#10;QsX6qXaz4HrfbfeGyjuCmgBdqu1Wb5HXNHAItE4rUIhF4iCOPG2sqQZuLGiUVg5bQ5ltGy9sS0CA&#10;aEAf9NXYildkctc/jrgutgNdu+8NZUl9ZFN5xyj3bdWrFXOYfkDn7OGPfhtltZeEsBYfW+2yrOQr&#10;rwHlfrvLFvwm5pAuoVR3jKXVrqMoF2xqQhm/SHjSoofSTme1xvi8bMj1W9BUHp58HHwrNfHUQg3u&#10;2eius86wrCKIpSSN5kkBvNgsyDT3xj3XSmAHebekSnBxLr/x6OTTY4yOhkMfK5YrmJNohCsWPe2e&#10;hRruSWn+n1r1n+/6J5f9BXnYSlBCSx0RvT7OfmwJSMCzCUT6/Ea6gl1D5CTDJC/tKF6yOwp3LJ9Y&#10;Gyk4aryFXHSFWnpWSnJMxHVSVr4y8dVnYVtfQ8RIW/ZNnjzjpP59rOuf6uSnoThtWrCj/dnszWf2&#10;3vbekyfOTJe/femXf+6Zn37i8sOX5xeFHu3ybIW5pQamKGtOi+ElxHvC0DF6hsSonQVYJR2QBYSy&#10;Hz0m32NR0tHooen4ndPJW6eTO8jK63E0rSyLeT0oEml1LoY3GlmbjmNFr4I9/QTXwdUSaalD9LoW&#10;WQBPfOYGHXgD/Td1aHEaeKmD56lPrquj7AS+dnQ+kO+Gr6yU4Vla/X9wef7fP3PlUxeuPXv9SOZD&#10;4HpcggNGizzeqrK5DXv2WrJdr2XZN2w+xz+Oe+ArsQde3AT6r/9799Xxjd/z0f/gv/zT742pc2IA&#10;DN/58bH/9k//1B/8sY8+88wzv/Tnx//xX/25Z7n8xE/80L/3q3/wx37lmWc++ve/+1f/zP/jX9iG&#10;+omf+I//8vjP/zPd+9g/+D+d/09+9F/4XpX5479y5r/46DMf/avffhuD6peh1CikN7B2t+vuATm+&#10;4F2hCF+c5O01HujbV+4mvn3N/TR1x1CrmyQHr3Ftj4s/7oGvsh6oBWZzxW51/nD5iUsHv3Dh2j+7&#10;diSO6227Ww9tz2Yj+cw6rk3yqiQvqWz3xE/G2TAsViBosr3YKY9+6AJ8Gwsq/tYsbtL0VEc5co3d&#10;2ZoNo1UUgp8YWifAkJQ0Uue8dWd2bmv6qXn3jy8dPnbx8FC41OWUwN/vfgEGZwP/1iudxEWHAXAU&#10;B1X7NUNG+JnKO2KwGlc4/AyHCM/1Qs7rKlDejP5hGRgXccVCtchQKbV4n0MQOaZUkFUDb9Gdus0V&#10;BDgGpYlSa+PbeNJa/Z3MJIRrEqbiQX2Mk0F0ZTtdbeIV/GnaNi6gt+PjL7Kvnq+6+Wg59wst0rBO&#10;FUDYdd1cEV8JTGT8GT0zOF9NSEwvkHmwJXsPsb0Ed5VKZ0ad1zDMhQ8ShNTNrQjaDLYpkIYnNjrS&#10;oZfoWMJ3EeurFMgZ2wrlhQIZaNrkJ5h8D703V3t8WJut+h9YsNDmiTw/Zakrd+iSAhj91sSJSXZD&#10;aBmX0mCrryqAVuzGPTWroq5J65NEREOBbJUj0YAdqClHVQEpw7jrpIid6IOkoRrLhNEwkRZ43k0c&#10;sG0DasUsPMOZsUZG0KQhA/waZoMVeuXgrWDr2yMJC7od15boXHS55r8tq60KXluVg34tptIiiguu&#10;7kw3ASPLRlpe3RLiJGY4c358eTX+TLd6pFs93jv3d1TNoiDSWIaUoHjPXPU/WlMuthL5gOWcecsh&#10;ytSBpOBKEG8XwvutDwUHjk/JQ3gyOeXgVWUnr65O9Cl9GCB/omeusO2UbJ//ZMYiktnF5eg5B4Fz&#10;095wYvf33n/mfe8+eXq/e/6nn/yJf/jUf/HJC//y+aPzR7L2d3rkKD+bZGeYBCy2YVWiENZLNDSK&#10;Lfe5bvTJbvWpTgKv0dnV6N3T0bdMJ++YTt4k23KKw3uk2lhdZHMJK2/l/YsHPeA6okprfaVg9/TS&#10;7EkD/bamKBa1lV+x1cLNO9rT1bbuYxlKaCD01xG/TMtFKn2nPF5kG68gYU6vZYMOSbg8oGeso+53&#10;R93Hl8tfv3b08KWjp68tZBaupe/aMDc3ybJH9GaNxsb1gVS3lTCsuy/6y2YtvujCjgs47oGvwh54&#10;cRPo/9s/O1/Hp37p3/2VP/of/H8/ggQre0Y9Cn3Vyd17P/Wz/+yffeTxo7Pf/dc/9uPfc68vP/4r&#10;f/+DP/iD3/OOs/r+0J/+8Y/9l9+dbz/xsb/+3buXn/nURz/1qcujI4WEoMw/8Ce/+x0vXp81DVjz&#10;ZZudHgamqEnsTYZjTXfWJKXtKkMZt+gMbin9FZChm6ncjezoq6U+A9B9gdlWzGdGKTvm5rFGzy9V&#10;0FfhbD6u8nEPfFE94DWRBSOW5vn58tNX579w/vp/f+Hw0UV//3T8xu3puenkrIMcO2URNr5TebGd&#10;MO7FLAWwm/SXaHCcCTca0JgZbuoXEkjIFos4r4mhkl7BWpPcVFjBZAzPQULAclavFsmUCuotW5M3&#10;zqxv+DeH3e9cnV89nM+FqUqd0d71cjqkokAnnk09MElonz0QhwAHiX8IIGRVbYHeKGeDhKPC0Rd3&#10;jUwEAQACHnLcVZxbIhKXXmtdpUaLxQfLXPZgSexlvGFj+ewSotJ0u/0T82ksEpNwJdFcw0b3lbXF&#10;gEeseZypQ9NLUbThVNxeDSo2K+5WDi7HqG1zUmONUWUZS+/1I+kkjXgBJAHVGAmnI8zPRhGnJrdI&#10;0a624yRJ420sa81qqpQQUBTSgHeTg9iEGKEDnLr/2iDZhrYVP038/RqG8mI0oqhzW8PphLYLNJv2&#10;AMIyA44QAS9rLMpdGemsJGWIhzCD6GL1cVyxjQ0FFMG4ALfK91gloJbX1QSIRsmsoNN94uuWorJp&#10;qh0Ljcrro/BLzsuaTwwk8K0nCY1vkE07n2AzpgeaVceOs0WAzqmHx7u2CXezqw44mvpmlH2qcJnu&#10;p0MoSvdLEKW3q1RpjC8Tdw55gc1ry/y71dP/zqQHNmhsZvO8GhtpuxwT2pjlvToxWp1WACexSNhB&#10;SHF9ZaWIeVZ6x8xe/S8M/Gg/frIf6XMJ2+kh4Nag0Y3juv1aW8RjJGoWBATxWu7Dl4puXbUVVuwP&#10;xwoUpzbaGeHEeHJy6sqn39t699oRIZOyVx+7waMWLutoytQh3wSBf8nCzvf9E8vlswrf1a/2p9MH&#10;T+5+0737b/ujZ3fetnX5Y5c//I/P/82PPv+vz19/8mp3YWlMLuNq6bWTIcnpzjccgy0XYv5oZCRJ&#10;ubRcfWLef2jRfXSpXlq9aTL6psn4myejexiF5GRWgZn5jvvXLH1JjJw4AjKGt947Ru051EtkM3LU&#10;LnUp3hluDu7c8thwTOlY2uPui3wBD454VqfaQr+SazhuIYtMZgXKzORcX45H7celJZb05PRo9e07&#10;0+/a21KVfv1g8cjFo/PXFteO5CRR2PfFfVRuwLxU/kbI3Jr0Uv8WJ3yb227PPr9UecfXj3vga60H&#10;XlgDTPiCQRd7x/u+74f+/G/9Vx/86M0a4Hbb+/7CT/ytf/eJH/vz/+s33f3+f///+g8+OveNz57/&#10;ldGDd9xxk0Z3/tEf+8H33/0H/v0//1/9o8fnZ0qZLJJwdm/vBYNpxarv5mOgFCVFuwXuvfhw3fD4&#10;Dc8OQHiQ1r18vLqBr2+Dlm979daK3NwycDxU+YYPtPEWGF+tXmPd1g3DGcyOfJSA+JZSNztu851f&#10;a/P/uD3HPXBTD2ihCf0+d9R9/PLRv7h0+FPX5uJt3ru99f6d7TOTaVS+MtRVNBbFeBKjaM8ywuKI&#10;FPoq6A8kbPe2WP+VCyrgOraN4qPEHTmKqgOpWt8r6CvDQ9QEtq4M81ZK4wpx6mVqSB2nP3u0YdEp&#10;PnxrKhPL64fd4cHcltDKxxlru2HFF5wuKrfhHVb3yULSijJCNIlXToKTyZbizQazxRE0SqHpeI6N&#10;tFlDyI+Vb7IFpcEEVLJ5tx4pN0uxv2Yy7TwpXXH5glo3W7pKcb0KEZzMQE1B52eTkShJR+yOuxqd&#10;Xo1OmPsEChLpak8fXEzTWzal1quBvrpHdo/yJDxpT9eKvxWAh76xcvmoCbtjcfw2hQXLVcTmgGGV&#10;Jo3TCbsB4x4sJ8DOhspOq0McrLIV1+uWq93OJrtWj4OW9bjCBUk+oXfJQ1W6KSEKrI6DfAqeqf6E&#10;L05U57hV+x4Jhsm54pjAKiwm9dv9mPvts50MT/q4o6z/xPSXz96q18fKauI5yd0aq3KVNpmPJwf6&#10;O5nIi9X9lVkrRRYGveLmHYHMGBtvWwdCc4g2XC57RwaO6IEKuCGd3rU6yUDYxbck0Gi1jECj8DIy&#10;d59nxD0xsqmwAyE9Sdw1FbVt6QC234hWtDbmisTmD4BE4LabbHX2stZoYU3hqeWOggkAxxIS2ZbD&#10;xTSUnIm5qktyIpU1rFavHnSAKwKMS2koaC0AI2gjF/er49WBHX3dXVdWDgWnrnJYJvJ4XVFHOdp5&#10;1qmXxt7KiFG4K0GzhIs0GHqXxCWnpMPs3UUOcIVXcD7GckMsblDZs6v+0b4775WBta1T7zglErGd&#10;aJQNwr0Q5NarBg5ZkSUMk4oyOdMslKNnSWvsXiImgSUadkIm1POufGLpfwWc07+Od6VITgSN0/qS&#10;tbPzFemMVtxofHI80f0pU8OkrlZg82dHsk+WM0LMBJSRfLJ/cufeh87s/KE7TRR+88Jn/4en/t6n&#10;L/30xcNHjvorekqW11PZYNtwhfzAEfRVjUOtNFxCtp/tR7+57B9edBe67q5R/67J6G2z8R0aqdXq&#10;qa5TNqZnjMY9afa9pjxXibvgwjrFxCMWXeJX7eo7XW3aygdKZr9kUVrH0O5HAqlqplqnuW1SjqW0&#10;CELs5CV0VL4lwrmTXWk13umtgrYZP4HNRXZVASnV98ZTuRkjmzM1l3e9Mk7pnmeX3SOHR08fzJ87&#10;VKhsSz1uEG7esPk0P2CfdK/ewPEVu3YrV/cSO3jMRG45Bq4uV16YjXyJ4o8vH/fAV3EPvLDGtdQQ&#10;mzeg6i0vhnZ+fdt93/Xn/p//07/5xJOf/R++59J/9hf/jpXF9977B0ePX26ev/XIM7/0//6/XPqP&#10;fu13f/6n/+v//Hu/80wr1Hvhix6vrJdfmYxruLsCkW4AwhcUv91EV77UFGSjvObw/PJB+EZf3Ra+&#10;blK/2+LkY9D7yqbb8d1fMz0gzvrKopPu999cW4i9++6tybfOxAS6fcleKe3O9thYRkodnRfbSa7N&#10;RHSBl7BuuDhzwGCZ7JnvMmx0fiNRGKfVGI/R+hr0Sj90krwqjnFTSMRhXKLhIKeJg7yIu9MNKt4h&#10;WqyXdZmzncnRbHKw7GQFPVe8pbiuFbZoUMOnBrVwKzfA0caPoBfx3LpJPKL0vSqFaxXKNaptsXrN&#10;MNLKN/2HqeeAZ4pt0z9OBtPMPqNs1EFgXiMxQ9aKeKRLSTvCs2gLlW+Kj6Jv+6PTcSstYgzU8clo&#10;hs2XG4bJtVU2q2VvTGujYQtK5wMur5dZpxitGk6bhXtdYrRLqIB0WG1oY2bgMabO1gomUBZKabTg&#10;1McKRis/B/Z1WBUV/pqno9/mwdiFWu6hj+oZD9KqKrwykMnpi62DTdAvcfQ8hf8qhtM9jsT27LWP&#10;ogcRbbCNsR0wrDaOmH0mRXXlHGpK8uY7yjQv3ruU50OKI6sELQWIyj0DSvhynmlm5Bu8tLtIeIQq&#10;ldwhED29YlsDB/g1/NhAzhSVBkYnboCKglqmD3p7nHirnkBKfdeMkpurxFEnSmPv+/04PaAI4Y51&#10;bO1vqYXTs2l1YphFaEImYUsTBDszAVTbgv2O2TYhLFaqpyjQ47PjiRSqivkczWGh/XaHfkqtGl0u&#10;WYVu2METuTqvkJBCSPJCt3qm6x9d9s/byZbozXGcIFaTPSKAcxmgdHtMdqOXdySn5muhdiZi+WAj&#10;oBUeQYBqSxgwXJQpdlMJP8zYpvz3CSf+HaC1H+mlxL7KtHfQAr1lPD6zs/W+c6f+N7/3rvf/qXNv&#10;/SP7y8cv/Pb/59H/9u898X//5c///Uee//BT1z73/Pzp66uLi/GlxeTycnypn1xcjs8vxp8/Gn3u&#10;cPXJg/7fHvb/+mj560dL6ZYV4u++Vf/28eqhyerO8UpiLIXlE5K/Toh4jQ6GKSRPr5BmSd5rQxWr&#10;1geClDBXCMgsoKsghJ5M8iixahcz6MHyObO64pxD1rQcbVhODja7C6OBd2jopoovJ44JQbOpjw5R&#10;c+FqptvqI/Puly8fffjS4VPXLJ10XaxIHiZSdflApYpYDZN8PSTH34574LgHvsQ98EKo068Zrh09&#10;/k//zk9+23/0x96rM/c9+G33/NOf/KXH9fWZf/r3/ya3Xf7F//M7/8O/97gCJ+ydfeihh+659yzG&#10;zt/1fd/9d/72Tz5iCHz5X/9nf+h/+bcfCYC+dGnuU7/5k3/zn3q/KWLwIgj4S9zmFymudtSX9cI1&#10;Y/Wybn8ZN4VJ8y58E1f5Mp49vuW4B4574IvoAa06MeTy5Lq4WD2+6J8SH6VkHFuT67PRp1f9Ly+6&#10;Dx52v3a0+vDR6rwdyQyGpXeR+ndXH4JUKbNJPtv+C+8KPGy2df7efNDMhZqrNH9VDJgWvXTLaHd9&#10;yVAMR9ooyWKJad1qXGtxyDXMnE5OzibC0pcWy0uHR9IBSwMMpwePVWasm8x3878NDOCu8ft+/mE9&#10;0c/MVjrKllQ2VuyUK6+DzWLZrVtl9Ii2NrpKA2J4PoONdD6sue8Vs2jNJL6d4qEdgFeudLzUNs94&#10;yRoOWSEzIaSqWUYh3oJALgZ9jgssSBTIKuwkdtM9gswhGtf408oFFOto178QrPSHa9iZoNDJlGNT&#10;yVDawdA08CLcf/1FxRpT53J+boGUVBkF+KUCY2lZdT+W3vH5LHxlK1xU0Do2qpHyWwywZtSqHoyF&#10;J12opC/uZEVaswZS5duQFH24JRNmrsuyN/rtZrpJc6QRLUvsjIi7QppM+yu6XQoFbJxMp6q22rgz&#10;F4ysdJJejZJQet0ARTrN96gyAiG606CuCvHJdFdlJDIIqaxOeUV6JsmlrEQlOpQOiZFkiZr8Rjzu&#10;8cjAzSe2LAjajOZZQGjqzM+eV4bcmeBopKWcJCmu5Q9OTqNygItU1XeptsmDZeV5ygcERpYhCCpk&#10;qFl7NFGyYutpdcaW6rKlH7bkLEtH9qJKk7EiHsngWd0VX/fqpVjYFkZ1tqTUQCObsFL5WTBeX1k3&#10;TgQNtFOHPDAdPTiZPDSbnmR+yw9W4bK0ypLYNs1RDY1ymbpBtnG0sMKTF3GbpzqiKGJHY8msS48v&#10;u0cX3WFnuYAFb4SPmmGgopXVaqjw1wSC5ojhuv/SJSrrrsnkPduzOyfWfOoGkcJzWxNFDrt0/ejK&#10;4fw3P3Pht//5c089NV9+tpMZ4N2//+zdb9n7xjed+MbT25Lznd4aLSSxG62e6VcKACZPAenM3QbX&#10;RKGeR3djYHJGIQcRAUjW4AAEGlm1DtsCiRWrA+mBpLDy/7hhSzMsiEkQLGtoHUGBiWT5FJI+wWk8&#10;uC2rvA799fvJFxWP6MQpsCkE4cokaIyDtz6ahF7pttthofS630mMB/RrW2i0yrb9lhJY2Z475U8e&#10;/alTO7/3zv0792cKna3qlWEz/9xkFB3yk6O444FUr69kbDbv3XjshhJuPX/TU22YX0Zpt3/H8dnj&#10;Hvjq6IEbpvqP/diP/ck/+SdvV/Hf+JEzf+yvDRce/Lbv+3P/6V/54T/2EGce/YW/8sM//N/84uHb&#10;v++v/Y1v/5nvvfTDl3742y9+6L/7T3/4R/7ubz52z9u/+3v/xo/8jbr14m/81z/8F37kJx8Zrc8e&#10;fui/+wt/7j//yUtnvueH/5s/N/orf+Kxv/b033jHz3zfO/5/3/vJv/u9996+E//hP/yHP/ADP/CK&#10;Ojgg8qZjaHzRFv7ZPDk8EjboxYjLSxOejaJve/OtVCc0PGRt/chLUqebmrXZuBtb2Mp8OXV/Rb19&#10;fPNxD3xV90CWkLO3ii0UP7bQXwdtFb8kzapUUBeXq08vRpfRFJ4i4YVWqHNYivkpFzZxjObWSPsB&#10;t4YuMLDQ6UDEboFNxHIDD+O+h80pUIjoOX5WGFOhjp06hzAxZqeTZ9Toz2x24kBFXXx1JRdCmQb3&#10;3zTuH5qNvuHs/v13nNzZFgBXIo8K/dNQcA3RrfzV+H0/97BYNgNgDLLlSCkaZH5aqBggEatrFaDK&#10;OdwLgESqcJk14gdjHtFhaQh56vbQ1JAzO4U2OLoH6FQEIDL6gtz8eMEVirUqNd1mQ9MAYDO46k1M&#10;Lp2X2Yy9bSmxchzeEuIZh71AUJduE1kPLT54NnM1lpPJKFajtvJN+twW0ChstFFfIbpB4enCAuFy&#10;DCro5lDpcgoHWtNTml4ecVlD7KXCGPRnsGugrA7BJPnKuj42yATrwuLb+zqm3UnVMxFIsxX+YPKq&#10;mSREV7MkrwNDRtuMgTdWsYyJhtXtpWK6zf6uNBbGvfxX3YHp9tYVmKNHZ+gLRk3UWfOefw32JA9p&#10;/aNu5HzGlGHyG/F6vcBL9ZzsTh2FOADY9bHgJvhW/eAqUeEEDBfuccpiV6zmcBShg7ADi/T0YaBx&#10;U2+6JMfW0pqJe7ODP5UCdnCvYtKqBPC/67wJgFtX+LwHxfbkGqNEgzNQZygt7yAWAEjVM5uJ7IcN&#10;0pLAifVCPOegMgNyAWCDT3rp7Hh033T8tqkxsPpHCK0AMGMaP2p3BqDLBaKNDAwOAHZlYijCS3Re&#10;UgahPgLrrZ7o+sfn3fNLr0EZ/+sVgsHNssNV1SNO8gQyDO6lSwoA5wY99dBsco54WpIdnJmNz04n&#10;98ymSpamhXlwuPj0paufu3T4+GPXH31y+dRoel4VPLU9OjU70a8eOD05dWY2257OtoSf/WoJDE9s&#10;TZRXSfBSuFdTSyRGL7VUAqqqznEsrhakCoTvzpK5svskPVJTyAYtqa0As6GyfYV9RqKE9JVtmD0K&#10;prwid0mBXjp8uiJiSEvriAEWSu1AAMhr1ECb5TgClq/a3B2RXJTMXmpKX+ycSaMTcnFZjZ42Bu7P&#10;TKffubf10Imt+/e3z53YEgo2PfKbM5sjiqQhm8yr19zm2YErzZ518+0bJ9u1TXp/6+UbzryCW1+i&#10;pOPLxz3wldUDm+ulavZjP/bj3/M93/OVVc3b1eYnf/InbwuAb9Okl9GY4ams9psKGUhAmIUXPdbX&#10;b73zZTx+C/Wqqtz06E31vbVG3LBZ7yKK7dTtCnippr2Mfjy+5bgHvlZ6IEtECMU2xXzHFLWCy+iq&#10;NGdXu5WsowUALx4un1xIsm+xvvDUOaVNMedjXldMFMyS7EwNEwKRzIn575remF+Do9ZbjHJhaqzU&#10;MbdvA2TAjgFsnOy0vBu0MVsYTYy1FHZS89o/6rv9ZfeG6egPnd1767lTJ3atgba/W5mT3DxOa5KA&#10;hmH6hu//AN50k6XTGhnrBkAapsOX6S69GB5ebYtZtllJpxWFlVQkmKbU8G1ioGGlE8bW31UaNtWI&#10;AVDz6qRUIdYtg0G42uAr7CY5QrlEWTTHPev3AciDD+Uuq7jYqj9JhoEXQ3ux4VZ9Y+1r7KdccrxL&#10;ykDuNYRI8Tpiy6pOSwxuXY/n83BDlGkxSU81/KW9z+eZCrqN8c04u+88bunDNeAC7tSnblVl8N52&#10;WxJZx3+5yR6bLkZAViVbyuDbqIC+q8Jyr03GKHluOz0p/WmL6dL1lpLQUYiwCCUokQuJsbHHHT9P&#10;32DWn1EzMHDdVW1NNYf8oaNcOGIK/xQkYM6op90iZbypHiNtH/erQzAgcJeUmpGcNx50WH+dR8KC&#10;KISsRWjYfIYs2Lb1t+tsjSBh5lDnsuSciEjF6qZMPB0eeVIrqwje4nGJ9EjtlcTBSapxx/ctTIal&#10;CgEze3K65taCCiBhMOy1aVcBn7Yzvv2TkT9FfJBBF7ICHatb7K1fg8rK1wKJqEX9I+yTJutDYDk7&#10;e0tIZjiN7l0QSzU8zehn+bkTDJLdTN2vBzUt1e0ZaFUrnZZlZaMDBrfNW6so0Xn6WQnnrskuw1Is&#10;0tjS7amtCq8xxfoXwFiFqMaWtkS6xBzVUjKNc3pwj77ihAv1KT62grmc2tm+7+TeQ3ecfPcbT7/7&#10;G/bf8YbZ2+6d7M/mW5ev71093F3Mz+3090z7t22v3r4z+oat8TfuKKbf9F6haMXPU0xm/P9VGU0Q&#10;lexegqq61Zkim/OQEPyqkJZqDEN0W2ZpaIu7B9sHfeiQgOrkdvbUYpUhEIGIV6c5gTAO0lxS80Wm&#10;PT6er8wWpgr2Lx4appyv6GtyLLl/wcZnpuP7ZhMJdH53vnhu0WlYT2/NthwqjeVCVcPB1fdN/UfG&#10;f33LC3GlrZgq7QX/+aLVOi/1guPrxz3wFdgD2RU2VokW6Ic+9KF3v/vdL+58+5Vw9ROf+MT73ve+&#10;mzo1DSrWo3EgN7Vx446N5t/SFa90uG5Ha4ZzL1IVcxXtXdkAU6ubytu4FOayPq+0mq3kzeJvqfrL&#10;pZuv/OXHTxz3wFdLD2SNJRtuPmJP9JGYXhFe9NmTcmI2kUW0PtJiyub5ThICO66qgqqKSWueHHBY&#10;hWLgoMxoWc3AcjQwhX8KHjZnG9tGSIMzAYWVstWwuVNDHZQTKsSMGXVTTCXAEdwaOFE8rQyKt/rJ&#10;W7a37tzf2pZhdKLgDLQFpFOfDRoUE7vpm37gL6teHdGb3RJjfzhOeoXQNQUVxPCJ8wuWi4fwmkWm&#10;B9OJZu7UVHQccJ/uFF0Si282GlCRHjBjTfujlU0MrZidDrV3nij4dVIdGX7I0Nwt1KeiBFkzY/9G&#10;cKZarqwnBl0uxHfpjNBYggnbFRUDSPoUPGwwbz7YiV4I/qQ2Eq1H8ZYMQsTrwx9bBWRH8IJeMMRY&#10;ohuNwxajHHXzIwuJZS8orrorEEX/u3oGYKlMWbF6dFuUM7xGC8+pu3wbT6VAP4K6yVy4cwLjSxzE&#10;m9xcgCL1od3HrdXH0thvxjK2dVTU0UI7M1UbsUoAMD3lwYtUQk0TyHSwKPJ9ncAJFof30pbHcF8H&#10;6NHO7tIrMq1thuo5DdByQ0h1q2BUiX2lleAdr+aSr2osnGbWgXkNw9RDzQm8oCxyCoPYIFswkT0r&#10;IxMyaLf+zY8jPnB8aX1yM/HGbDIdIYW7MZG9anMmQxJLLt0lVKnbAiljBJFFGAdd2mLIWpIRKqab&#10;ks6byeCRm8h/GHORbUPf3tOMGag5lnvUZHuWQiAqZxrxzFR/6fllYBy5wDUgtBcp0wn8LxMUt7+g&#10;HQpDuVIkn7eU4ZW9GWKTmaaKKdadXKM9E9CKOwoak99aTSyf4xvsBQioY2pnxhp1671a0cJ4Av/6&#10;fnYy0cdxpDFbYHV4wO0prYBb4+nZ7e179nYeOrP7rnv33/3Gk+994NT7zp1499n9N+zt7Myk3ceb&#10;dzJxCMEYawSK8+boar1kmD/qTE0Yz0/Rq8QPLFGdFyz95I8nPzNcc8/xEnCHVlUtLMicYc0KM+un&#10;nTUAq/h81OIF8WLkw9yQ+ElDZuETtDhiAr/LruOeFJZJUWeTR5/HbYEVLGKlPMwiLLLVUd+q4xXW&#10;S6bjIncy1dFfiESxpRDFzOks9JrftbrWP9PQjZvajxf/90UB8Pq1L6+w47uOe+CrpQdCQ9YLRgvh&#10;Qx/68Hve856vBIj74nX4+Mc//s3vfe9NHb0GmpuQc31TBHC3pQ+3fyBAdKApRY++BMO7ScluU9ym&#10;uO92bxtqdNuqvEBbsg/kURPh9nmp5rz4y17q6ePrxz3wNdsDolFi7cS37E8nd2zP7t+b3rc7OyWI&#10;PBt/vOt/9ah7YqHQMCOxgkLL4p3EQ2rl2SxRPo9yS7RLmpm0WBODKA3/0JsaeBp1h6c1627YWMoM&#10;HoSTMkI0Nw1q1T3SP0dBpzygYqsUpejtu1t3ndjeEWSN3pC1D/ta7OMN9KCB9uldP/gBq3XNitlY&#10;W2aZ1h1Ha6SbAMB6MhGD9coB5YoBNQcZ9s3ItFpoNNvi6zh7qiLoKgYsHKoP9Q5+jEah0CYgVlEp&#10;+2SStSVvtzYtHCLxW628jIIaht58KkUq30wU17oXmBdJBj6cAen4vooDDp3Xb9ujMwywtT4sNXDX&#10;2lzWaWCc9cTDpLvRfeFMGAUQLwr+abHR/Dpxw3hj+ryUe1Y3geoFn6JsjHZRh28rvVwVoqJBF4Z/&#10;RmsY0wZgG1K6H4IHXAcCiXmEnRMYHa56zN6NsOBSFdKxbmAycWUzBI7S240d8OA4ty7oF2kFVta+&#10;QwORu+RFadU0UZ0ECYxso5cGTaUDZROrSw3yAdRRAIMHmEyAvYRxIruME4hFLhBsluolgFxAoNwy&#10;VUYNEE7Fgf0tFBYjYEQaqMaiwV0z2DhqZ0ydB3drwWanAvIscqYld0sqUDOA9Et2E2X6ZW4HSCMH&#10;iUTDnRwze6u+kW4IReulCY9EN2o9ZmnUbLHtvYNp25tX8AzZEhpLpe+iY43fSkzgF0hJq48q57DV&#10;WDHIaxo/YcyeqbJd6527yKKENp+DUS0AMnpHj+o1ayzndgbiXnXyZIsVVP/IBSJOkyUFLtb1oJqp&#10;+jcL/1omKkWm8mRv8ivUkPvGk3MExL+DxEKJFmfjFXVBr5RL0/2t2R272/ft777plD57+tx/Yu/O&#10;vZ2T2yJUjkl+fTwRtndGrgi1IAVMAdcnUDNLG8GhBSjqrsgRpIoPqWXGulv1SSa2IgWIdSKnKF8D&#10;6AYSmSz4gsHY4ZPFiuj8TtFJwG39J/2tHAp0XdITrGPIL205CynTMLd2QP8o52N60FToQeV2aoAG&#10;PrLonj3qFdNeHbtnAIyArlEViBPjWzMyjNz6F0M//ExzX+XxwmD41Zf5Kqty/NhxD7ymPXDjQsn8&#10;/vCHP/xVoQEWAP6mb37vbRY6u18IxPBpeo7C1GsJZuSDEWne9qAMxIb1xd9f1cHuVPzcFzmqA+kL&#10;hd+ghJy4/XEL+RpO0Fu1XdSzN5LWL7K6x48f98DXaA+YOIBiLNCfTGRlfHI2PrMlMDyRgdt94v2m&#10;NsC8qvh+Yl/LfNJMkfKGXOj6i6uVElvCINkPMdF+ITgmFTavK10dnCoWf8q+kRBZaApNVLDiFAfr&#10;h613hFqJjxLAvmjubSJbwrusASZiFVA5tChjEpJRxHLN/aymp//sB3TBwBKlni4Zygb3+of5zuBM&#10;B+MBTtjLuEHfABG7xiUJanBme6GIlvhcI8DSn2AdbmJWQX3DtJpjjGU1540NsClsIbWLqKqoDZtk&#10;N008qJ5yUC6AeHSSGPq6NMzQ3XCJKuL3a0V0AExU2NUnWP/S0dIkG85hDR5glo1BVVLrrHSFEU9v&#10;4jRb3LpNUiPGYHTdHDlJOnN0TKYL+saOFEgMVsEnOdWg5MSVHvRUTBSAWQaQiQL7zkMFU5GjMEVc&#10;uHqJjkLzHINSOrkCgNUSLWxjBft60RqBu7Ew6AhdfM020qV/9ln1sG3ReVBNcHdRw3hs0nY/Yqjm&#10;Sup/qfWIbIxRQTAt1qcV881PpXXIdLBnVhsrOHlU0Gl/AJurVGp82z9rQS1bcl0CYsVewn8w7fZQ&#10;WiMHHh6sTrMWIkbJaHosypA+3eUeiCWGJpJMfBPsSo0sY2C+RBZgJbCcIrBM5oRXtWESasvIVhwr&#10;GBQa4ZceVA0Q9LgClZUX33gnrSVsQDpZy97QN8gtanZWnENMs+4MgDOJkGLY7KL63jNNU1qa3qxK&#10;UiLZnR4fB5cmSYTuSRIsXTWEa/XRPciMXHTujwBHAizXlsqcXTmBkARGZ6YKFF8SMTU6QBiLDc0i&#10;Iz3rpWMDkxLD1MjzwmjTs1Tdgqq8BDeIv1znAPW2Alwl3aOrlnDhf6Fy9LKIPIzbAcARgliyWIb0&#10;RS49wwZr50bQPF40NKYcyQeWnlRva45pCG3XgPDS2LssSjyDLNSYkASPRyKzi/hIJ911jhuxunPi&#10;9EgXutGn5v3c6bY7yS+0Tj15MAxqEidoXYYvx40Y+BZEPNz3ir+8AAZev/kVl3j8wHEPfCX1gA1Z&#10;NlZSW0/+96Mf/di73vWuVwXxXteHHn744fd803savWQ3rf2wcSe3dnit4NzLsbHt1YkbnyqzOyhe&#10;9mLT23AyG7T3xp+15WzSi/a+gXS99GyoUm5/41D2uuAXJU9DYRt33frAJm1d9+zA7r10nY/vOO6B&#10;r88eMNMMScWk1/aJd25NH9idvXl39uD2VCyNIOudE0eEEUOoSK6S+985G90zG58jUsxJ9Ivx8jNT&#10;GjAAZ6sDDtyckJ06R8p/6XcJgwDZGjkq6jRegp6Vslea52c6q4jeNhs9sG1wDnQ0ULiBfDRRYTja&#10;fHzPWz/4iAAMlpxWc5ntDuZwJliboebGAI8g4ZiDqqLRR6Hx48NNdhBNchnob8J8+UuiChPMST+t&#10;xoSxTmDeaNUMJGAFE3sG6EUhsKRg3PKuzhsTSasl+/UNAcAgt0SHNhdtTUur86AIUjTXAM14wLps&#10;NMniSm1CSbZVeSy7AqSlAVdXnCG6Ys2ygjwB1AwPkYFpeFhq3+2al76xhUezL266yNbd9ANdlC5V&#10;/0hlZOCR/Cp0go8avaFXa4OKYbkmZSqTm+VT7kxClGYsFCQDiBruibd6ak58b7J6ARLSn06nxNVo&#10;7GkORp78VLHu89TNo+kAbvgVIyAAP8ca3GGuPK/YRjNqaVfaPvykje66upryhy2QGoDn5Z1LyYmr&#10;DNAttOYhy8kSRns41tbUOhnN8JpFyM3tSDJnVwwop+/CLNGf78wc6t2t5nbPQDrQU3foH/SoFR9b&#10;xs/q0p455up5RuKXTouaiMHZnuh/zVQREb8Ia/M7RUGmE4m1bAvNIrIBBX7XcsYwAKYRhL9a271V&#10;F2GAoNNWm/vNyvWtQPbLi11/pes1vSXIUOgpaYkx0O3lSY7VgOe2qA/1wfY7phY1Ag6FTXvdgW+Z&#10;jN8+m9w1Hb9la3Y2EaJ8J2pwKoHbrOFohFMJcOWJgWVBwlw/pcTCpF6ji2oMcr8OJzOz7bD/1rOB&#10;vsnTa8xpAY3Qtx53P1jZUTbboawUVW4R/BxoIS/VWpClNA10sa4YogpnGvPtlsVo7pL1ynTJQZ5N&#10;4+Rvz0wWPDbtM/m2JIjohZp+yGhozkrhvhwzTNLQfiRpqEq4tBx99/7sXWd3z+7NTu/ZKTjzYZNf&#10;HwDqhtaXPn0B5Fod90r+uV1J61XwSko6vve4B77iemADAIfasnz4+5nPfPY3fuM3FGzlK67SGxWS&#10;yPDbv/3bH3rzmzfOIWWrA3lnI8zwKTnSyGy0CCOdsM5nYf2wjtnYKxKuox5FwJaIBpE/hvFDvu4v&#10;EFRfTTdGNOnbkJj7fP1pXV3b9UbX3/x1vbW/nLG4lTzdjmC9KBEr/UWbC+nPMpM/pn4vZxCO7znu&#10;gRt6wDrbfnVp3l2RMkoBYpp+pbnJmnKIvXSiH+XW6fqDzrGTL/YrbAmJXxQtmpQrneNRi8UylyWW&#10;z7oHkycCOVmxCztndQM6ickXFKR6LhVb/6f3pn/43N65E7vb8i6bAaUbqWwothGlgYCqxLf/0iO2&#10;5ERnaNNF6Bu6Nmuc4Tsr2anDYvFkeLumunTdS92XBC0p3VxgvpWzqBQpflaVHtxZi5FddyVAN3JI&#10;U9ZAYpUgxnQNSBJxN2A8r4h9DybRxqsB/46cpIqpSBkuxj2TyhuoWLbQK04yvscydQa0mzHVc1vi&#10;dg3q9JMEvCqzFzCeqIuSHUpv1QDLDTKdg4I3DtyOVBxef94bm0nrZWWvtXlulO3AaZdtOwHMRpvU&#10;SkXZABWFLQ03v26sHn0vzVwLIwBah5UIh/40B1+jU2hn4shVSeNkw2DywUSBr4fjPInJK4OSoNw6&#10;SW0CPt0nyCAseqDzBmTrREGYkTuHDZshaLZS1PpOJWdu6Nd4KRARcQBDnIEAJG/s57zCgoMAVP/s&#10;DcwCL/cZ1pICNLRMCcSLYu6BzfRqYyFdMuIqIGqv0TwL2jcotWcvd2bSHtAQz0/NkL7PkpaRubE3&#10;SyNNEPoloW6VlnryeARHA65mGtMWeliu2rbtz3B7NK05tM+5D+eyzhd/wmnkz9nx5K7tyanJ5G6F&#10;H+CMbKGlIla2J70awLxSPGSyDdcRGUfJQWRGwnohcLwmUn9p0V3quueEgVe9DFQEoWVqgl1KE2ix&#10;/LV2GgTFzJtWGHMqOH4BYL/uDRPFrB6/cTp5x9b0DlaHUR+iNLqtutSL0a3E2ZgYbB4IOYeIAhqT&#10;i965NOJ+hZjghZEGhfBFNOYBRX2djtWJ5E7zI+5SDZnWmgCnfKF1g4jsYUYdvwy02LJFd/46ryA1&#10;XGIp2ZlbSe6SHdVMPYkESCOucPx6xpnuoDBJPQUhRiyCxIFeitY6Zi4e6wQwdE4mCKnadQdBwsVv&#10;Xx1buPDp5eobd6bfeXrnzt3pPSe2BYHdAibDsCDyE4YzXwZ0PJyrEX/V/7w8ANy2kWJ6h7e90PlX&#10;XZ3jB4974PXrgaKwL/HCItDtrvaz0Zw6PyyFl1d9mIUG/Ioxab+Hxd6w+ib3NmhoIRQS0DvHvZ60&#10;4ZgDqHaH86VykIgUEW7Rty+X/dFRJ7ZSD4ggSwwvW0SRIOx9VuIclMHO8RFEKnuFqHAUE1nM2UON&#10;wCkK5ZD4ghU6xLsDB1EVcNgzY6NgOTP5dEwnEuY1a0mszKLjafD4ZhJCd9Eb6ZKbu3Oz9wds+kIY&#10;+BZ6BMHcFH3cdjBvN2Q33ZhbjsHxy5vdx3d93fVAZGgAH+sdr6HSS3SkoDGtTemQ7LOp6M1LQ+Xr&#10;y/4Li055Saw3CYcM4jhSRFXBY2fZWB0SMAuNUTHP0TqI+epE+KRUmEyfXa4eP1qI9v3Aia3fd/eJ&#10;syd3ZrOZVaC+MeTlBsKQVZyLlpC+++c/GdtgA1q9lYBY/p4oMn62uHYlS4qeKjbGcvlzVl7V2CAx&#10;bOvAsvHekq4WANapIJldrE6tk7GSuThIsnS2/K6wmIV+KdK4qMcPswEnA+CmugxkSpsEfkKp4HtL&#10;6RfFuisPKd8Fd8JG+4wAcJw8FwBjsb95FhbXXYTeyRQfi1Nz544DpL3Hr8LPltSgFOiqF1Ck6wBI&#10;Ql8eBfxF08meK8bDeBXatjbOvE3EoJsB6qXLSurXEjSoHIw8nbQWHZ1xEUMguOvuRZO2mBoAW48n&#10;cNWvpAF2K5LRGbN7vVEZVsOpJ+aWIUdT1+ux6LLK47HmqLsl4wKedHrhAnjsNJohwZDleLzqHanc&#10;SMhzKVRhAMAxAch1l8nPaBepUswhrJbUVq09eM8Ihh11PaEriVS8c124/xQAbnPA6DS4egMAj/cq&#10;HLQBsM7b6IKATHrKtqmShngla8J7liIQwaUcjbdygKUVVDvjWzXXFz3upkUAVJs/OnOJUbIZ+yqA&#10;iklYIhBICOlqSyyiEZf2XuXfNVWgqfEbppMzZB6SdbTkDgeOzWYA7BhaFoY1joypwoz1m0xH0CrL&#10;Ut3TZrV6ftFd7JbnF91V0SmsxAOYS0VLwO2o6vN4ymHy1IBZuc3SE6VTlON3zCZvn42/eTYLAK6B&#10;QFbnOVX0zy1PYHqC1dlOQRVTHuBLq/5858DU5ChC8MQg6lkrhPkaWlKiotZSD5YL9R2qkp5ykHlS&#10;HyXigGcpDsmMuwGwk/3ayiNOBCZuvpRX24+3ML8EHLpfC1xzIAAYAxBPoXU1xC+uelXbyNxXzfZ5&#10;aaP83yWcm/pcZy3qIt2XJpX+qmIy13lUD6rrdmZ3K3/dyZ37Tu5KainzDchO0evqzbZM1mqXorPp&#10;mhzDWmonXva/bVRfvIRbXzSc+aLe/rKreXzjcQ98aXpgc+JCXhpNHqjNDUuKdbGm22213VzKK6nb&#10;WpTlUqqkyPw5YfMZzOeSMLN0sw5LiUi6MVbaLI6WxsDamHSz8OpCmdXni0M7wEx6otGIJCmZ53Pz&#10;7uqyVyQRSfD7qfadyfnV6FnULCJKd61W8s7QC59VhAj2Ju1TTkcnkrUa64vooXa0HRFQhLZLQrGI&#10;YDoCBWELFYX09FRR/aYOG4uFlCMgKkIsXKjDr+BbghuMyVi2p3hy+Sea6aid69yN1Kh1NiqhF+35&#10;zeeavHCDduXyyyBdNzAZXzyRfSWz4/je4x546R5Yo7qm2budMPuly/lS38EKtZWiMicJ7h5Z71H8&#10;mJUJML6LbqRsw9eX3fl5d15KYbOCpfWUWlF8VzNQKYWEFVSxqrNazkvTUNTKWgPgp5f9U4fL7dXy&#10;f7e/9e13nbhTAFh+p9Zi+tW3pRYbVGI1/o6fe9g+olH5jicijmhX2ibQjGn12w6iYFqZ/IlVGxIm&#10;OQ8w74kZcBlI2/4WnSpgJo6u5gWbgbRRIoTVLDh1bfF+m/UsjwiEuARLOEFEjTkOGYuFZ6mmzbXC&#10;91OZoJ18J7IRqhvdIQEnKs7i+zlJIh/ub0psaHRMLmG80QFWidQW5tgW6lbEIx0V2NNHUNRgngwr&#10;lOZyoxAjSJKaYNU0hVNjpAy0PQKDGjLDSBhxMIztToe2mJvPuAwuTk3TG2WdroqbT0wjPaVw1m3f&#10;oAMz1lVg7JNRuCVkdEAI1uMBP1V/NNK2yiYrUoEKei+VScYgNdx2s6zKRVxzHUCbPEDkwjVubF2t&#10;eyqPrhBCcHvVOXPA89dAC/TlT3ICu7YUgbgBLTc9V7fVgxm1RHjSbU0gAhRPZG+wEIpi9xUZibK6&#10;mI2l4gsCzBkq76FW0mykP8zeePFGhW4pALO6lIFN4et/UR02uOuRVT/YoxVBkm0Kgri8zjFd9nSy&#10;MCVhq++fTR6YzU4TKRqxgk/GhduZogatLD0TDgM/ghK17MN7KJ7T0wupf7tnF90VGSkgtGt4KoYG&#10;jkTlnmSt5QbnXtY5mB5BO3WCAWc/eq5f7U9Hb59N3741+Zat2QNI3dJiuDTHRShK0tiW6A3C9Kgc&#10;Nfnyqv+8AXCiwbk2tcZbt2faR0vfLjEnWfvpdFUmadts0NH0tzaqQcVhYUQkApn8zJ1iwlQy3e7p&#10;IQ6tkidhPYO0Ug8j1UrMNud/ThtVYQFgPbhlKqyXegKot6Wfl1W2hFCKfCa+0EKHCAEcHGu1vxqd&#10;pMMVcuzSZHxeWYIX/e/fnX3HHXt37W2d2Z3tyGU59eTlfB8gal1h8Ic/6YENkp4Tr+TgBS9ewq08&#10;48vgIl9JHY7vPe6B17QH2nwd5i1rjIX5ZTnYDEya8I4yhHUSPmPZlWIEHC46/RR2PXBKTJmxdAfz&#10;TrqRxcrKW5n/iDLLXEUmPBG6JY1nLPgQ+CKqQ5wdGahus542IUJY8DovPlUUDBsi3yy+zsH8ZE3W&#10;xYnD6JeECCgGKFByRruGwZOoTG/rkERSVJI3bmWJvD4nbaBouqr3KnuK3qs96ISC6Pi80odKoo02&#10;Ynuyg9Z4lygS3tRkwJgwM2uB6kCgbj9atz27SdE2vr8AoXsZFPRl3PJlmUrHL/3a7IHQh5ComH6I&#10;FDirTqRgdaX0JVFh4r2AM2bYgi8TKlbdrnf9VelmlTf4wMyZqNj+bKTlL28+VUykTPD42rK7Cpud&#10;2KsiKaIt0vqI1VawVfF8JlBoStCPuhsG2zqUJaYqX5j3jx91ksT9ib3J771LJtA7O3qHRW6b3iIv&#10;OEMEgD9hADwddzOpMcUuun7BM9bCGRU3W8RWCMyimW9VQtxhuTsKaMEaroFxSDO2pmUdaERodlPa&#10;JxNNU1ghH7GVHjNbq6IoMjiJVbMNxz3eU7lQxnA6SuM2wGVlbR7X80RWzUNDU8na4QCfdSgeDwY9&#10;YJ46a7LbVEy2T26bRwIjrYtCkRu0E6/LGJrOiOXjtLEYUma03I+uKtozT95U0o1KhCfhCgox5kzm&#10;quRqSj3t5OmUM5WZJl6ygqA2f4ebx17Ub2R+GF/Ftly9Sf8wXegClgpnwJPo3qNbRjHexNsllGUu&#10;Wr1sAKzRsZ1wKhWjd5lex6oZDEkh6wmDErgpS62Ow9m4ELJ1qrS34GsUs16mKgez6mGm+T4HK06P&#10;waD7qax5Tx6HdxIA5h6f9bONj0dbS4XXvr6lsNVY2E5DTIZuYHoooRmDEBlEGfOjXfR3mW0It/gK&#10;mWQJ/qTt2fO1HFkZIFmRJbGTZ0tm3cbfmgyaAm5sBsOXNeUUPgoLEGcz00ciA+uKGdxU1bIPrLhP&#10;j0cPbU0VYOC0w9yVB/jAvYXkMSVuPLAs0FVJ8TWjZGn8dNefX3bPiPTYiIQehtUoTT5uGGVAjka0&#10;ZleNgvBe3OY8Foo9IJuIe6aTN80m37o9e9dM2eHMYwkva9lqOSwJ5kwMMF4T7TRxkj3ZCDFwue+f&#10;WPbSAwvVC8mrCSqhZBCMdg5bXzOrq3vrUmuvVhzVgji4MRZ8eG478Zk+tpJA5S4OzzSKkdK9Xq02&#10;d/dl6SckUIyYQI/seEHZDvBIvhJ0kbCuBp1qZEdyzi1d8BpXSmSkFZoMsqw2uym20sp55m3mGIbu&#10;wsAieg40MB49vVx9ft5pmr1rZ/aOva0Hz+zcf3pHURwymnHwG9RFa73RMLmq9TcNepvZN0+FF/x9&#10;DIBfdlcd3/hV0wNrVqCq/NInXqO2QYGivUSj2zuihNwrtHOJTh4sZOVkB7nDrldCS913uOwvLJdX&#10;VqvnejmqmAhf6lfPd73sZUxzkLOLCikMjAyjEBqaHRZBE5FXpBksfawbgOexbA58G8+1xIMQa1Gi&#10;WbnsyfrJ9zvNiWmjuEHRQ9uhJPomNCj/YMxSHI5YVUWUEJGPA5oT44l57X1SwkHRa9FPUX6YWvEM&#10;tivcWU3OKRGDt0vHnjgzdWXObY3POXLr5A6lG+WSMqns70wBxSO8+UyUjYqdgoRWhEBCEEtI+VIj&#10;d8u+mDZtnm7T44Uxw62FvNRrj68f98Cr6QHggtWncpeFVui7cZOMh0UrbOmWsLJwiVaiMHmFv7R2&#10;tmfjvS0ZYigHh4M23xgN6tVU5tU9YxmZvHwX/aevLT921P/60fJkv3poMj5DjF44LNqC3kJHgIz4&#10;eVOPbiWOWszZoTAw5A51YPFX2Kc4Q0r8Mj6/6B9RZNd+9Cd2p3/07p27TmwJAE8NgJv26eYG3EjU&#10;3v/znzC7vyXqJkzYfGVji4swQa8pW8QSLlZ5MJGue1CuqDA8ZU5aQhm7aONndJJ1yAd6pUykIT62&#10;Jq1AO5Sg7gAD22cVGaBpcQAniUhCh9cAuPjjoHa2GDRa9Ym+Mcx6IG6hPquqJvHoEwlNtQtc0WoA&#10;JM697Fopw/694u/1CyjrbcP7AZbb7gTM1UtfTHQmNhWdsZqRVpQNc3SboFMVokPDKSAh95uIOrjV&#10;jpeSvwK6pPGLGjM4OeZRVj1ZasvbvV05/CyRhaN2y0urB9LbnnRl9rkBFyms2h9GPwau6VtnhEKj&#10;5bHA8ThQPF0Kbiy0SZZdgwqhOIXCstrWKXCDVOPC3YxR6V6GpvyNXU+qkdBfHgJnsgWmBkJHz0xI&#10;3tymaWPPcGpvQTJ42ODWTqGBygH5dQQMgyo9xyRnSihjpWlVGym81dCoLb7K9kYwd+BeS0w3DflU&#10;qcYcJ5xdWGtYW75AsoD0YCQ8SEzSxiyNOES1OVkxwOyO7oP4c9mP0VgmmVZ4jhirawjunZi/UbI1&#10;ZWPDY7+JNug03IDd8HiDs2xdYAQEBM2y6viZrn+uW13sukvLLn7sJQbi5TYBEAtCQ4UDY9Cr75Fq&#10;qRpavBpclNITDOzHSmwrBuvbtqfftjW7azI+KRSLL65ci+2lAR2ykz3rxSG+WQjqLqdQxwr68WWn&#10;OFgqXC+y7hTRT6ZEjCLWnEqsZThC3syBsbQl/dEVMWGq86DlUAOPvFwc3M4AGFeFqCDUw1bY+mqP&#10;9XVyltlS74jJsCuZJctfDguHTInUxHm2nQ5qJRKspaH+kTpXC3NrElJgp2sLCbw/9el2Fe1ZTcVn&#10;zp/kflYfJp25JBEyAheX9/tO7bzz3Ik797ZswuPJ2ybxJrO2/h7x7kBYq1tu6K7qvZf+Z9Ayv/Ct&#10;Q/mtJTfceswcvnQnH9/xevYAe1oynd3u2FwuX3S1vCfpP1ZR8SkFeNHbCPFCq+1Ws5TAbXVw1MkL&#10;TkRSDOLji+X5vv9CP3qKcAbaQ0+JknizcCwDhScQgrUgHmZDlCrMrgiMyGkYFVP42sR9KUAXbqEh&#10;WP+qBgNOTeUgHX4sJodQUeJ0IkOEiFm3gU1ZPKeQpZKFTs/pKWFgkV9vNOS/oFY477kXTJAJOOpN&#10;2eqB8gRx+gNpsQ5WneM+eGsbHSVeiTtoNe1W08VKoR/PzBxU9i27s7v3ZoLBZ3dmJ7ZlWb1S9rjt&#10;LWTATSJYEuwmyH5JStRuuIF6FnWm315ozqxH98ukWPui5+lxAV+hPRBilUWsfwR6RRwuHPVKmnhp&#10;2V9Z9DL0FQdqDCy/OZmdTqwRkRRJAEpGY1qq0rhqGd8hRmgyvmtncm5/dmJrsr9tjeuQaOb1n7YC&#10;Jpe61VPz/rGj7rGDpVS+JlBE53XcKoiR9aYmO+b5RUBkE62GyElUsF/snJgrEYckjuWK4yJbOeH4&#10;WAq6NH5iuXr4UCrl0f92f/bH794+JwCMtAxpXh3Q5NoLNpe/K3PPn/mA7VaLIBr8OSi0w1Xbilcs&#10;IyShInRFkakGOIC1VT0uWUytmiUabNAHXbLqLJa2iBvjdxpQIXy/FNQmoyy+Jc5TMlSUBCqprV/s&#10;3EJIOHTg45dcUlaaqQJxv7SxbRhJ0kxBwfwutT8Zj5ydyLYAuJiwDyRfkai22ihuOFsF6WSNaiRx&#10;VOHqv+xk5BR13hp3YOVxVv5S524BzMga1gdYIGVSYXP/fqFgs31gsE3QdpVydDPCG/IDI6+VJbA2&#10;ieSJceYcqZ6sa3LqGM0M18c3u5XuYR9+b/CVY+0QlPhoYu48WZqEhdwhNeXXzKueFHRxTVwNvy6u&#10;6ipHol/G0R9te8GiKie+OUkyHLw9KMzVb4ZnZXxlzbanAfZUGRPPMKncg8gJLcY6d2YgWfMnlDGK&#10;X8NRwiZXElctD0f10GwBVFgYXApnr5ZYBWdOR+aCzlAKcw+WJ17yRWViBQGmPqAKN5P5K30ruJHk&#10;wDEqNrbJgHq0VCWJFQxaJKxi5gicKK91qaORuwOEbf6tcQOiD3GwaglYSgKApG83BDk0gGVvcuCW&#10;wtHgceoVqcmj0cw0wxbAEF2DIedSAUjk3wUH1QNOF4REQNg+iXzUQpWpFEqeEnBLSZ+bEG5KCLwE&#10;qLE6soY0df3XmK3dH5fUCIk0dDF1Q4SXAfDQyhJPvXd6OlWwLlmy6aTMXux73NQOrMrCc84W7Fhi&#10;q9AQyTieX62k6FBjHFWluYvrWkse7nscZizAnuRPujN24zlofhY+b4IMsAo8zi6TLNl+RYzVh6WR&#10;2AcsRxhK+8KpphblePzt7oGr9sSBDfFo0N2SgvkBGEd1CDVx1ut4PXuxUwOTDha+o8jQgSFYLEwP&#10;rnOzMdiiwHqfBm6GGMvKHNPw0FhmdhoW8tZ63ifWexpLrD6tX17ev7fsi2uCvFHAUHjGfPO47f0v&#10;793Hdx33wGvQA7XhsePfsC6GnfCLfSkbCP8Ph/duC/ccOeJo0V89XOhz6friOX0Ol88fLp89WDxz&#10;sLxwtHx6vnxy3ikGzGe77kmZAloK6TzqJyb2p5V01QY78GDRHJiN4a82OH8inWeTKgMoR6syfYjp&#10;MNTU24p+ZL/TI95rCGSAQU5xLC4B2b3a08pExJ5cenAsKkQ3aE8xDfR+QeBJb1AkhoxYs8R58GzA&#10;5rY3WQxKLkwFsDAJDNOiMhGgQ5YxgrPhtDvBzZAw9Pqov6SE8xI+jsRDWxV2db68eLC8cri8euS/&#10;+n79qDtSiK+55faWGKJriR1oWYPW2NRudQvVymxoSLoubxDZW8kc3Z7N5ZjqfbFr6Pj5oQfERSuX&#10;z7J/7rB7VnP7qHv+SK77vTxpbQYMbsmKVpAj8X4PTMYPbE3OKdvQ1uTEbHxiOj4982dful+SvmqV&#10;Sc0jjbEsTYQz9bhtgmNa9joeIKbRCYUGGI++0PUfXPSKPnCmH53CuiTaKbXLvFPREDPqDkcqK1SU&#10;f6I2YtF9T6VoFf2xdlgcrK5qMSqzhizpRAbfuT16+4mt/e2ZEBwCso3Gmihutt0/avG/85c+ZT4V&#10;iOX0RbLAlHsGoOtwLOrTDiSCMRzF0Q54YSzjaDHxI42xKzjHLxNSD69ZpAJdli28BfpRgGypAzi5&#10;ydOR/jSqQgszSnUjC0lZjVeeHhscBrOVj2LqSDDkapaCIIa0caALbcROnKiDhMUKyDcYv5lbjfoU&#10;zjd1GErLPhIlMI840ZGD66DGsTWsDZtUhmODjafaD5wGCdWlDtIdmWWXSi2qIWtrMRa1/6eAK8bu&#10;qkO5pBJeK7prxesC4KU+boJ5ZUi2HX46i4SxhrfTr1PC+GPb9fQbhtbsZikEcKXHI6lND+lOdMiY&#10;VQSyusdI23ODAtlwAl13LPLLCrciV7t/7PnsaVCqSOJzCKppOVYkcNl6qcqujxEsgbVjr6X+VGxh&#10;KW9dZ9CCJ4/mm5PEClp4Tz1p+bdnnaXOzegA+/zUGbzKIEYROhzU1uvKvdfCUKPH9qjhhW540voH&#10;ARXlz7GAdV6nTv5XHjOLXQhWFE1/snDpTlVeZaM295QgAnZqUiAcu1xujiTe04A1ArtCP9skPhMS&#10;VwIe9yxKfDWBQGPn7fHq7Gjyxq3pfXhMNW8utzfiBnWu3FAxu0BvQEph1XXfy9NlKm+4ZHLPLc2E&#10;EeXYt8WfxBoGsD1RoCKnJ/xAuaNbbmclhsPVV3Mid3i2H907nX7nzuybtibfQB42+TioNM1wauXy&#10;AfnuFnfcxMoNVV58lRIyfW7ePy3BPzm9swat0U1yMozDtUBs9YdzhIOyoI81aWKdqnALCOFIPZPp&#10;hxZAi94oY43E9/bg4v7gx8VyUR1vL2U80oLe+zaGsTwIWt28HhHNDJ4FoR7qZ8fDw5rDUdmjCUEP&#10;L6ZWVgYIBDFRiWQwi7EEQK7kowtZPI6+fWf6tv2ttzlDkiZalC+xhk64C/8xYwr/vUHX1/SNN7zc&#10;4xb0e9ODdEF7L1+Oeb+X27fH9325euCmORpD2Zq8r7xObY2EnYi6t77ioWVVhqilFqm4lGuLpeyG&#10;Lh0szl+fX1n2jy5XT4p8VWwRP+dVD0vgHV8+EQiak6NBV7P1Y8BHjnF4CXZ5H4NRjAyXqMvabar2&#10;8RubGREw8tDye/KZttE0vovAe4neoo/3aLZUWAUq6T3IxBDDGele5HEX0aI2PixiILnQ7Zi6mLug&#10;j7wHIdaPQR/5mOxgjB7bgJxk6S5NfG1UQNpipM7C8dgxt7BMdAARRVywakj550S3JZdcje/Zmrxz&#10;W1LX8f0ntu7Y35LZ49721OphmK6wOmlTUc4MYDtCVAdOoXbfdu/LoXM3lvfKJ9bxE1/HPaCJhweW&#10;l7yg7zNH/fPz7pMHyycX3Vm5vE1GJ2cOKSddZla6WA4tHJtk2n9eps5irMs0o3GR6JCBVEWOlk7l&#10;eFIIWcaDO1P529+MDF+X/letZN/xxNHyI9eXv3PUfeFat9ut3rA1vnvqeornaValUhXYPk43X3Jq&#10;TKud9gE7gk4BHbK8m0o5bITcK2SVuuKJxegz8042mD9wauuP3bV/7qSyILljBkHVepE3c8vNZTt+&#10;6y884nww6DwFzxzfKHq5Yq+9lYj82frR1p5WvwjQCCE7Ka7HcCwnNtCauXP4VwAwAxZQEcAWwhJL&#10;V1vGopmxvY2vgwFM6CvMDGacK3G6CWnjiNhoJw0RBxSBCCGQzKXL0JHC/SJMLmM+rcM6UrrP16TP&#10;EQCGONan7L2JIpv6hENlcystIjw34BxyzyXdlT0DuAJcdpFECtPJ+HwCLBsQSjKrKt+Wz1YOW4Aq&#10;ACylWQsD5ht4hD0jD7CjWF3kFDWJO+WiBRu0EyBEADKts8KU8DiAM7pNd/LA8OJmEGxgHSNwnW0S&#10;f+mEm6oAGDWKwfMVb6Mh6iZZSYd47/T+TQnJn0Rq4tjD29PJ89gSkIhR3CIAMAbPjOPgTKsijEIL&#10;b9tJOBMJnwFAck1ol6ydkaeDKFBwt2NwwVWBCd8V4UI6mSxHib3sHd0lA6oTK8vcQN/NewNg0nbb&#10;9sC5ucGWSYbcCkyxfrb1dm27DGL7zsx0NjNGqpmredYVJufGwvBuBfWcWHMbCYhqdXo0vnc2OTcd&#10;KzKW/fC1QLjkoXH8M3q1FhRBmMZymRB6dIBl6Vov9qNnl8uLBYDhtKCcarwAsFgrTBiskXZ6JPSZ&#10;cXaQS4YBsL4KJ5uz8aTSm59byWxv/L7ZVCmR3jWbinDrpfJicEIgpoW0FoONd7CfYoom+pfI3BOL&#10;/hlNU2A1qtAwfMBybM8DWbXusMGDqsBUuVItQVzQcv6EX9RwaFnJigYfEqXRMjTd5afsUASMHXnF&#10;kJVYYpt8EOOoG/xGZrIDBOAMUpaExEhzy/xUuV2UMTYFEnKvQgCiUffbkzXEJtdQFa9u1r6+nwQG&#10;qxM+j2hM/fbHT25945m907vbiowlco79QVsAtQ42tcLr2V6dMMz+l/ryUgC4VtIttx3zfi/Vs8fX&#10;X98eWKPc0AEvzayGjStfdJW8Dgm5J+nhwdHycNEfKKL+vJdUUQySHEw+u5Rx70oSPWV305tJNFgi&#10;UdsuIbuXZFDK3lAGr30LtLKBsfPiNoLzi215EmE0DlwbQU7Ynmr/8g2mOfjcVhNrxbLFZ8tjZ8w2&#10;qS/tfLEHJsswMxUTpAIlWNKWcIM2BiQn567l55bMIl2NsHjtepZWSCJQARpNOc2MNrbKgk5VQAA4&#10;BDD8g25mr0/9LepFuGwSesXK5/HFfqy8KWLJFCfsEB7NOS/GiojhSF13T6f3zBx78r7p+NxsImK7&#10;Pxuf2pqeAA/v+i9Wc6Hh9EB4hM2ZsUHRbpZ4rGfNLWTvmA5+0Uvq664ATbwww5fnneycry9Wl7v+&#10;+WUvcZKD0hn1rQRZpct1QjKgnICG7DqkNlDoOFu2Nl2BF+WwjKL3QZQfLp3Uu5bMKRfanqymtyZ7&#10;eAiLpbjJ7OF1GAOBuIvG+d3PXzz6VwfdN03H94pYGL+UGV3qgO7QnmsOTSppF/RsAGUkUkFFbIWT&#10;yceT89FnFr1Yux86NftDd+/fecIqYOeBYxGnQwp0tYW/yUqN3/rPPymivKOw0RKqRR1qEmyeW8GN&#10;CbFgGieNs3PHyd0RB10B4NAgamdiWurfQmtm7o2Fws2bljU9cHGNoUQlCg14M10mI5FBhZEIyk4a&#10;ae7ZZrtxEK1IRaabERnGiQUADHMMGEh3UsPgz8AVbGXMQMdGdLhHvwIFA66CB/x4UAf2igGrepcF&#10;nFFXItAFh9dt0SM17EqBFb/bNzQgZDmHALAEHirEvr4w6zKFagLgKMGwrkziU5fD7uXKuxEDSrlO&#10;/2tm2Csb8U+mS+sEE/nyQ0bxhe63FLy6Uz8ZR/yOwFp+y8BvsyEFhNNSdkTgZbU0Elw9npEF8xBC&#10;Q7VyN7hAiW2xkJdONRsc8DVRf32oqCG7LOl5s4apT7PzlXlwwkHpQd1jN04LyK1TRzuKxrvkGpuT&#10;fpA+JMqadbAtJ1NwXWzGY3QAAE4eo3BR7Lj6DzkC/AHmAzgh1+YdwJ8ymQZWVCZEmevWVHy1BNLk&#10;6qum3o8OX2eThcjCl3AefPegeIEgpxhf6T30Z6bKDDx6EJfghpYjiff0Nv/EW5gwpWZU3bRSJMm6&#10;0q+e7bqL8048XAgp4+sQctjwW56j9MuI6j3qiH6oIRYimSWZLQkEIFwtQPvAWMh89J7Z9C1bsz1F&#10;+7RTh8OiwB7hBcwjpudyM/aCslRPti5PyvIHlSnDHUWEK19Ozl5o/lRYgQ3LhZSY7EqVYspvIKg7&#10;VCsRFGiIJwzQuhyb5eirO0U33YQE06ZlRTei2SA6tO0p6IbYXlQrmOq6G1ju2tooJoplaAYxC0If&#10;/Qzq+pAUs3eILWgj99gXw5Jd94065ONHnYJI//GT2/fvbT94eufUrmyoTX/cKzXCIV0DBcuL2sn8&#10;eHnHMQB+ef10fNdXdA+wAGoV1KJjU3uZlW6PD3S/HnVGIrx2HIoGQpNoVZJ/yQr3mcPF04fLz867&#10;T8/7zzmj2+oK9EH059xsfO/W5CzhjqXEMBsX0pGtk5/BtCYa0CgR51Ahu35UbggTsWE3Nwmq2BBB&#10;xX5Y6tkCdURmNi8UUzIWdkHTokJ+hELqpckR4ELY+SAfOkOdEC4rzIFej08vex8Sz+zaJOhsnAl1&#10;cQTQcFDQRiVY0lf4sQpWwqtCA8XpNcDPrq3NVCaOCgmrJugGJ+3DH0f3yqVIr1YYLRpLvlCddwfa&#10;OlSpm0QwH+ukX7LbpFysHS1yNnnzdCxTmjftzGQUenZ3ticcbKmrPXTE6pInxXu9Ka61xMyVGyZL&#10;9ul1x93ux3DLLbfdcOX4x3EPMPWZZPKZUsLta8vV5QVevgt7+Zb7w2Qse+ZKBOEZjueaPfOlTjBf&#10;ai5C4C7QrnnTFbQqPrymou7I0tbrFFpPpiiS02ntqJy7d6Zndqf4BmMg8ToedtDrVp+9vvj1q4vr&#10;S/kGd4vl6i43udwrzGRia+zmkZkcDYR7DvThhW8SQZZgNVAteGKx+sxCUrnx//Hk9Lvu2isA7Axs&#10;CRv1wlsAMoDx23/uYUVFltuwHog2NQy9CWhMnROeq0CmS8RqFNrU+C4AMwwmTGFSyMjvbuAmGRYo&#10;sh4JZbQVkM+AhUDCaE0T2MGZiqCUaHehv9EI8Wz01ToL8uyh+8A8IugWrAUgxX/YCQba+WwMcQNW&#10;hR2fsOlqkIAauuQplS/bSzLT2OlcLH58hlWUtjoCCOEwifslGV+cTiA9rkiwBcuNasq2eXOmBbFz&#10;M3rgxlnLTFRkPYUIGJNox7cppJBaIS2TXStJZ5rwbhHuwnBHmVnWqfYiLiRsYDzw9xHZStQatj7R&#10;rYRqBHjg9WH0aTv4EyzsS1lNRowOUEzkMGmeUagaK9uNEacgBDaucKuAd/UYcRgNts18gHZxtnSP&#10;RSMKtjR6iSWYc8kgHFm5W64m5LKMQ6TSZAQPZBsPgEd/W+bTVJ8mFKxljtHhNQ1aIl/DWuTiCA4q&#10;B29NyGEvb6uRDoglKxIiz5/WsagEYxye2yqTNudTIBlxSl2slpLCF7DnmnouOSpbo0eJxl7K/war&#10;LFRi0clsXkJupUS6fzq9T263ijgC5HNMtUjWoRQCeyhUDVCtzyxTE8/qy93iWeUi7wWAbYsOn2Td&#10;pDEwigUYLwCwkfFoHtGLDLw92k3qSFNt+WbXX9uGiE38xulUEaElkpeMTIYrGjL1nzUPfshFR0Wg&#10;m9E8SwOs6C9SSts7QEMJXAdyQ+aYL20i8iBHs1imq6EEYYxqGjAQ8G1wmQU1jbE9ExCulYl4bEZi&#10;3Vcl80+dp/kI3Yhhk1VJ0C+PDhaPog+hAxoRS2Tww/dMVmytqOXtXRy+Ex17KNW6LZ4bdvJ3GDPz&#10;yrpyQc+PR3doYFard5/aeejM7snt2Y61GJ5Ork5pf2lh2/maiHGj6I2vw053I5/HEH6xm+AX+/zt&#10;a3x89rgHXl4PbPA5L8zu3FjU5n08XiJ4fQ2BCplxIChFXl12V45sMiPae0F8m/xOreDtLrS8E6He&#10;dtbIGsejlSXflkbIGhsEvAqWVlnJ68P0toT14ZSizPEttbgTkcHltBrm/kFRYfbxxjPcaGMlPFmC&#10;bGOQZUpOjImSkLaSo84lw4WKaqYuEMlkM3KSzfCgDksRlq1IHIJ1hOBcMntjw8W8ejS5DjMJPBbD&#10;UNkHKdPv0n6kLcD2QRG14+FMyK7sC66WjIsUnlAWjzYrm4yuRtBpUEHPJHvTWMHDRmctdhwdOnmd&#10;zccUReOB1fiu6UQasLP7W6dObG9vT4SLW4igDHicTejwjWO9Pwwnb6F5x0Rws8eOv9/aA05iJNZr&#10;0T171Cn6ndLhSp1bhmywVAkWM0C2Jt42hyClozGL3ctgxDJL8xf+54Yj+JG7tCz0UqmIlHdXeYmu&#10;LFeSzT20Pz29PZG/QCWceL1Gy94iq/Glrn/02uLJ690/unj0TNd9x+5UdhzogSFNdsGA7gG+Et+3&#10;WkgMVLShnBQWUCoNGd10K2GBP7U3+3fu3FUaJNlAS3VOkJbb2P4MXZVFPT33/R9wlCaYU5FCATBk&#10;kAaBeoV8V0zWbyAKhPNhmIJ5I5AwyHR/G4lVrB3CLcR+UlEZQlIMH6LJDE7y+LkmoeCuBHeCLrAq&#10;RuUR8g2+8z+JgBXg5D6lqnokpbkhKa0ibBk06gZCOLQ32iLREywmiG4L+X6sJV5LQ10iuImwwzQ2&#10;MgKHaELISl5mPyHowlSOWMLujmXoyHl1RJqMGSTVaF0afabxJMLOGKzqRQJ40c5FYiorIJmHZzMI&#10;TA1yy/36m5I1D9BesmMm223s28HDViEyDvgWsqfQwHRgRtPol34MVxHMloNgUXpFDYXDuDl0EzOU&#10;3lCpinUBQkzEL49Y7aNlWhzxVUlG9KTGvTAgWXYZhaakT4vSVDTbqrwKtBiMWJS6wlbt/9wiutRv&#10;Z2brXk9Uz7eSeeucI41RE5oTtV4Uhn4iFmJ2Qrayzjfpcb3Xo8yAOb6XRUIO05n0YLrgpRYhju93&#10;TQh9hPyFwXUMJOInpScjwLaEm0usCD+pq57gDCsL0EPganE2P/04JatY0QtdVXJF7fex7zVThVBP&#10;5y3f8RB4QioOFq0oT7PE4XSacgqUSrxKzog3CwLB7IG0So/NWk75OTxwWXEOfMIAXZBL22T85slU&#10;HiyqoUUe0GL6B80GT0VHES8NdZYItIiMitIklyGAOkoLwbQJvb5DoHlVt1nobnYpiVqnHw6Jl1kA&#10;/dCz9KQ/npM1zd18VxhDOM8WZpqWfJaAJQtUzFMOE4BtaI4eN2GJOTyvGCaYUSoflUYEGpdsNQjC&#10;WalwUdu7iOiivdAQAXgB8qiohI5IB0xPoNni8ASS1aWCwR+da5vsFQlW+4B4NXxb4NiGLXDYJL8I&#10;GHsMgNvcOv73q6YHbmD5bvhxcxNuuhjKkGWomR/31DCWINNecZoVwkq2zYqxdOFwef7a/Jlr80ev&#10;HP3ba/OPH3a/ctD9q6Plxxbdp5WXiOgnUJXakSX10yc+/958XRdIV14GnQkBYcf0PyZWenytrSAX&#10;BsY+MT+BWIVL8U1642aL9KAet4lIC0eaV7o5EDTHskpa4NAZzmdrCxXVB+O4nHVphNAKmapApNkx&#10;ofo2OIKPMsQVZcPU0Dpebw24qEQJHBKXXSP7mq3nTOFcNSNSzusZgpWGM6xdGx4DI202M/Z9S4fD&#10;OKnJtM6HGi7hr6ilNkHbhSnRqCM72MdYwojzq9XnV6uPdqsPHXYfP1h+/vriKUUjm3eyCI1XnSSY&#10;EtpqxBf6R0aGVDQM2PBp+0ztksXIpoNuPG458VWzmo4r+pr2ACl/Rgekxn1+3l9eWIKm6XpiNt2X&#10;xf40SbBtNJe5l0ko1lcKW5kt2OwZZWTzbA01gX1irdnKORw+3hlGvLZYMfSNgbGWj77I3eyp5ehp&#10;VWXRdcteoFoQuHDUa9r+VjjtgjGG4H580T2y6O7R6ibgfGxpAzocR8krknQ6QWHwzVLdld4QIijo&#10;elkp4iy+XP2e7clbTm4nCBadGPY0xH593LRIx+/8+UcMAGbEvof1jG5Kh2R+NkzlCWrWnkV+2ZyE&#10;saGtOFgh+kWz4tIZ5VtZD0JhQ7+b9hi8AbtsStcAsAC8KGJU3mpJEEKBMUyMwBspymYzgRaY5RRg&#10;S1QJKVEdRQ0BbTCM1N2aZ9a6VFSeiihLZSmFgIrZGzWbBPA0BlHGElPXXKwZ+iiKk7/eXLJpMYDS&#10;tZDTY3wCdVQwZEku6xUObGhhATqfIaStWGQluNctkR/vIKl16EULIAxxs0UpEasaio7aDHSGydPD&#10;/LXCDqUVtR3qW3S81q/G+TC6+jq8SFAgp5+NBwwXW1gs9VuLh+H9rA0i1rlGStYMJ3SWYTwe0cob&#10;HEGOjJMp2WPn5DpUCk2jF2q5+uAEFdGADJm0MFVO3DIZTYaV2hIOylhOZtXZLBPUSn3ShNleQplv&#10;UVAn/JJlH5g961fiMyPfqfajmnNzBhkTF9i4Kd15hm33i3paulwHwZraekqe2E7rWi6pRsukp24G&#10;C649Pt7Z+N1FjiBF2RQcsEpNAPFx90JBrZMTb+p2hGiieoa+DNFptZu26oU2751OTo8n9yoeYAT2&#10;JOgiHBqjQGRjz09em65WsXLGUKwFJUPyMDl6mbMf4bweLiuVdDTy1JaoWob6dKwbRbFW2+qnaiup&#10;hAq5PFo9MJ18x2z60NQuyjYqcczSmngiuDqw6i+JkluPUuVpp01aXXAMAqcsilojrx6OYQ64sys+&#10;KlWNdAkxDPiTY6g5P2Lk7HsoEKEMYgsaq5ljBQ7P2SwiOaVixAFq9V+qtJYH4aUWdW691BSDwt2H&#10;0m/QNo+pSYE96Bh0lYwhn2uTNRXNDAJghoAkWHr02mj0tKfw5K7pWDHPfs+ZUgVL347fdtkqMlAh&#10;WK/yePVP1gtf9ZtfZYWPH/t664FNLqaRpyzzoSduOD1caeTWt912mtYyxadX8YQVbfiywjUfKU36&#10;6tF59/Cyu9D3sk+x6wc0R4Jpi8LjDRsa0ngkL/CqU6lxYEuK9m4MGUSj/SaZ4vCgK15qT9c39lZD&#10;S9kBoyUetjAu5qetVOCUvIEiBo68PnQ9qUTakl13jKlQqw97UZTh5YKEk4sPbAMxAcvVxEdgN2j7&#10;ggJGuDst33TcBDMtTm4fQW5Jq0269DoF0ne/UXLQtfd0qKIta4qMV9tFnEtvTEOkB4hPis2IYADE&#10;OKE18jYqBklUHfPyEF7HfVyIWmozXfZihBRZU5fOTkZnFDV3PJHDzr0CGKPVXTvTO3ZmykG3r79I&#10;NOGi14B3YwRf8OsxKXw5vfT1c08SZ4jjurJYCf0Srcb6QPQuGH/VNIseCS43tgyI7wUUbQSa1c2z&#10;MCxWWVhRYY7Q2BdrzTJ01SWMGcHErBfkVgZcsrC42o8+ebg4f9Sd6/vvPDl72x27p/Zms9Isv37D&#10;ImSh/JefvT7/5YtHl4+Wjx0uJd9/cEsVsRWhXCEcqAXOGxbL2X+01JtzJYTCjp/m6sTHPrvsTk5G&#10;/4dTO99294mzyiEu57ok3vQBTWm0f01K29Xp/T/4l913Ikus9SiaUHKia7JJatCmS7IeiSfB8Yqm&#10;DMEDJOR90YbBxA+bE/LLYqC5rYhECG0J2zA/ttmNDKelpiODSOlLiwaVRtFvgW/2LpJguTnjeYUq&#10;MzLMOJbo1RGC2uXPcgH7o1gv52fGMqEJum4BJPy0LRUHqgejH/mr2d9SQkbpZHTtlABcitRAcker&#10;wsBd6k/EvcxCxJMWNLDbcdXTWifJlccuBQV3NWMgSruECoRyrX/zg4ZbijSGTjQ7Shpvx2wGwpBY&#10;FSYljHl9q0lZGOarkRNbVUht9XG+JYdhXM97bW+qou5RuDi9RvsH42Ugh42AAAYYg2xD2SEwsnXn&#10;a89L2iqHthuTZbe4csuMPRDpCAaLnSXSoNK7qnpEb/IUivMPi720bz7JQID8vYMqYQxKOe+vaQGG&#10;WPZ9Dw7M2/S80tgoOrTEMSrQ6Dfa8mh9G+/P7A11aQuH5y17HvdLERy7xKIuJqmDWx0xNPpJPdPM&#10;7F2Qp5VBjivklUH/6NWRbLlnEEOYrkW4xaWI1XVRd86alQQnHYCksvtm8tN7GsEsS/n0SuiAxMdD&#10;LLoQ5bxLThowkkn6LcSdEkK2G7CCtcigljjYpUGNepL1TuYed2Y61+Gjmj1FuBm1KP6rGiwZpZO0&#10;w2/XIUHDVUb8TJnuxO+6LAIixfcEKmWpR0etk8BehjriXfYU8ZtpUB3FoGeg9KDouFZKJna1nyBb&#10;Ft/DaCUjpYlVcaGMSNgY/cXj20H+qgleL5mR7vYs80rswcQm8bX2Ek2YeBFrljpRcN7BytLy1Emn&#10;A2FCRYqpp5y9iazUWmghO+6fqoKle1aYRCdDh1pjg0mht0nWuCLl6Ofnuv53lt3Ti/6sJ5mZTAuD&#10;GxWtiV5ryxOS1fAKjpsA8IYAZFMY8iIFvuI3voLKHd963AMv1AONVK+Jdrtzg45vXGzz1JSQ4A7z&#10;ZX9ZbnjX5+evLR67fPjwpcNHrsz/9bX5P7m2/KWj7hePlh/WuutXkuspk8c90/GpqSOX6sudY38S&#10;wFnLR+79oidhBswkwHVo90x+oOxZ3pLyCXXCDAeRNJv+xhqqhI5QAG1eFaWSp8JKed8Ei3ovgHZ5&#10;A+KGGMbktkbYmuUXpAGOyPt4mIfaUkvhmQCQoZQmls4+QHRGfcxapC+xUjY7IWsUqo0Y0WyXvEvY&#10;L9wmaJ0ZKjMYFIli2X9CV7EwCgOZvc8HqQGsd4mnTzajNCV7t80J9VzpMNQQ7+wm0fQi25aJqln6&#10;idN9iJM5NZ7cMZ3cOZucVPifmbwoFbzaItcnl/Ie7D897x6fLx9R+pmj5YWD5VNX55KAXFd4s6NO&#10;WUtLx+Kq0Z6NIzxKddZtpmjNTh46ppBfd1SMNW6XV4nSDjrBOe/smpV2oULlK6VuXJ8c3SMibFaE&#10;uTXMNpn5njvmG4kXbWuFBCJVKLjOmXH4my/+6C0C21b/BgZbiQo6g/KoSo46tHLArQviAA+XJxe9&#10;OCfpga01vWl+v5YjhlG3cn1buH9itHp02Yu1uQtXSWn7nBW8OD0YJHiwYFKz+BAndaaoxDWZdvf9&#10;qdXqLZPx79mb3Xdyx0mAHQHLS9Mc4c0rb/O3e2R67w98INELREES21ZFC3dZfyvXvnIDNp0ykmRR&#10;W1YHM5clHr8Uk06zeYl6v+48aF7xl6YYzaDFLYHs2hm4CJZplvPUUXODnEZ1gtM2NNDhdSH9vCsE&#10;2GjDjfI8cpxhuORwk9TBMIDgCn6vhSsAYN1shbsrhqU28xIOu5L9rnsxZL1cdv3yAGOnYB2oXIIV&#10;FV/r+tAztl5orsWFKuspFFAZWt3ASU/FbKIO8Esd06UqFf6+6kxfVajteml2CyQIRvhi1pEP0dWV&#10;dDdjEzv7AtIyn6DCKluYHEsMzwcAW22KhpKtn4ukg0iHzSmVj4rMKIN6BvoaqdLJFqPz0spRjBwh&#10;4gakFrXB5/6WxHitdWQSGqZipOp+EhoI0kur2f35L7wIkmOSjBWQs7tvqaNBqdxQ9KWpu5t8wcU0&#10;EGXRA6psa7lJy9xmnaeJR2Hw16VPzUZkaxe0S/WiVzebslZg+s70aqZophNdCrmkJ+2YEAAJCcOQ&#10;rIRTsvsSCyUjEGmqI1vRk3HzplgHW9KiBpeqHyxMcYco9e6ye26xPOo66XWLq8gqRe6IfrXscq2g&#10;iC034q0aXGTtqo+kIjZCkwVHBdgX8bIZs1x/ZQtwl2g9dZJts6vNC4aPam40y9IWyVOtDhB+WkfK&#10;0JCCe83JRZM8qMEH/zrzmjaRYPPAzDvzR1OlqMTAZgE0zacyT0i1HfbLA4G/vQ+RPpzbfTdzg1Wc&#10;VQfWjSjHlQx3iLhH31npFIgqxn0V94CkHCeORWQszjjlSWLKGQUycuGYz5g9Ffds7wYorSygxHkr&#10;gdyTh91kvpRWXVkQcN9h1rtHQ/PqeKU72bDxDdB3Tb7XZd50bnMkb739+MxxD7yWPVDgYv2Km07c&#10;/JPfSToiwiU+UhbO1+SJd9g9cWX+u5eOPnj58O9eOvwfry9+reufEkGbje+ZTd6zPf7m7em7Z9N3&#10;zKb3aw2SmFfz3hBXKfewtdHyz8447KqiFuwOFkaH4pmobnJiycce6gQfFRgpcmQONZsm7ApsXPuw&#10;K6g47q8l6y0mm1TRELgg0ODmYapHTSKsT7GuIj91qHZ+I2/1z8Yb4I2S2vqKN4VQOVHallAFC6xY&#10;D4cGeUOMUDibfgo2p0cFwhB64+aqeil7YvYftkK/NDU0yMfw07t2RNu1N6UHlJLAnCqbuK/CvoXJ&#10;FBWdSNlr657C/D6vXUli2Xsnk4e2Jm/dmbxnZ/qOnYmSqe5vT54ejf7VUffBw8WvXDl64upSu+NC&#10;iuPSy1E3ZK+FiWlqVflFkcMGYX4tV8Rx2V9JPWBSY34G9Os4zOBeERBgrTlP5hGrHO7XM9dT3osU&#10;QBTJOPnVHMVKuDcWzka/CtljoKusovregxWFeJ2BpfmvmSbBSbblTdFYs5rXODMZPTibXO36C4eL&#10;addJsm9/YJwYX7deDMcVnC926BJRb9wWqhCjFX8JZStt2NB7Tgx0TU4ozni+emg8fsds8ta9LWWO&#10;dDI0+MaBxBWlq57Y/AWFufMH/qJvBehKceyeMykzEyzCKmWsMwNh5evb+B+nSvdVFEQh9OReL/jZ&#10;yBmpiuHzjAcaPjEJhmVPjKKAk2jhrVayrIOkoEwOFxoFC9JEEEXxxEZoCDJ1T+CcH2/7gaeVpadS&#10;83qD0U0EoSm1mE7qs5woxZwhitVruMi484jdpdrsoeJWoSivjCIcrYp7Qrt1Nuo1VU9CYpksok21&#10;IjSihEzBcNUh0O5fSLyRrW2bnbwX02JDbsfkhZvVkpFVz5ECN2w4PzKHY2jtArN1RRyif93GJkn1&#10;roMHI3AlrHk5dScurv56YgGzrZxM1wPtKK+gGqGIXXy+RFocC1ijKSMgC6B1ZlumwZxnKkWF6AFg&#10;b1tPR1a+9YoxoKVwWsSTxLsb9Nvey3Telrd1nenBRPI8JRaRx8L3VDTHIBBDcVoRAkMQLj8LTWF2&#10;02NUoyxyjeUA/wyQVe6x/HcEDcVCn0xt00VwOlko9FOPS6ydI7xDt9/E56w8T2kkLL7AJQe4R9yD&#10;M3loHh5WgbygO1YZ8YFr4DwQWGNh9OVYyu5Mmxs4SLsvZIbof9vN6oNdQIisA7v7Bg+BF10cpzVL&#10;HQSrUwj+IyWsxIo7NgKIzGOnEE2+15qeQLvL/ARV4u0fauC2W5jnlcKYCP06Vpntme8iGqeEnbpR&#10;UknNdjNnxSoy2yiQ4Mnjg96fy/3kujhLs0R+i4U7VDhzOE7smTMyA4421WTBNLDUCF65vMLuzdWx&#10;IaAWUaDrZl14zcYl2yTIOJxprCaojhp9kpfURDHHnGXAhMlCM9JGqqpV4H1FJx2q23p22ybjAheF&#10;vO4yiJ1M5Bxog0aQbmZ0skPHcIMQd8xGO1D4pLNJl0FEWZdEqCSPNZnHR3i8ranv92bO+U/2sI2N&#10;jHn8Sg536y2foYCsn9sdr/hFr6RSx/ce98BGD6znWhGUXNs0Xog0kI0C8qrddtlfOVxcOeyeuTp/&#10;8vr8C0fLJ4+Wnz3qHl12l2wo5Oyad2xN7lQsVocAKLiYhWX6A88amWnZFbOMA3fjsmva6OVBZH7W&#10;OKTAh+ViULx8uGJyZO4vrFFLpQj9cJ11yu5j3GpiFauxKBjIjRlTMuTU9RbAHrkDW3CEWBpH9kpb&#10;THkLZlcFvUcUEI2EFAGcmQI4QB2inDujidAjTj1mLoKKKwiWGQwTZHob/Mk2nZ0oMsH0mH56K4lt&#10;URO5enTC8sI5JOhDMVEQ+bAfUafzdn/0U7yTrWxgdtBAsB9lOCDv3hmBzfouIWxy2ps90FYadp9y&#10;GA6zDSfGK3nunDWTN1H0rMsm5qtr86X2yoP56mjRSWiifSQtJYhu3hnGp3hu5khIMPzH8cL9OusB&#10;MQzzbiTzOjmZewaWoxO9UBMmyr8cdZqVYsYG5q2hX+tvHW1uQbjNfKwHBvLY+LnZ+tX0q9kId5YY&#10;oojE0J/hJqCiMBjUiceW/RdWq7OKGDcaK3WlIVjpol+vAXNtV8l8+5Gj/nfn3XP96qwzm7j5MoFW&#10;kAVbXmrZetGZesA4OwqALihwr7hNGQx+w3T05q3pPSe2T8sDeMtsbyj2zUsv4GazcSrz/v/9X3LX&#10;kzjcwCxcFKiscWMuzkxW8Vlm4xLAMEGJor2sP+prm+35keh8ojwpc9PaFApWRd+Fe6EL9JsR0Crw&#10;oNw8Ug1zwWaF/dWqsOapCHUOknG1fbVx1xXIr/C5iXicQg2qcydQPwhbb4ECJq6SvRl1FkRnEqxb&#10;osmJuFZF6Z0KHC2NkyaX87PrMxkfiGOmu7BKqjjmcf1NLDEd1lNlayn4V26xemkS/6hw5wGzNjiR&#10;D3V4t2E7id7IrU3m4ehaIyZJYAmso91Sxtg3sQM5sneErwEGVugNot6mZ7ZcANEyWiX3SVSI+kas&#10;KfuCqnXerYmsiLLRWMvbP9XUCIKyGIvs6GXq6dLkdw068mzhzuxi0Vi6zADUgqbun9iL+X2Z98iM&#10;XVTTWvuxiMlNX4w+Ii/3PdWImgDmf5AN+22pJAVbbYtg2yy9/iMDEBq8GLiCnONtLmNm3WVpjsuy&#10;g4HB0oayFEJW4ZTczEAvquhkVzQwPAric5YDXlLxx2ZwMc5tu2ZU5ZHpON2uKsM1nbHnsPKQITiQ&#10;hNuMDuBQ8TOvwBKdGE8VNkniG8zz3KuWH8UAhsmsOSbh2VVpgBe91pqumJVBGJ+idEosEUp494Nl&#10;CsxF1NHkBSnCXjbPthoAAOsJO33JVmelRHZKz+h6qhFLDBJKJJQJyogYaTOfJdS8Nlo9t3J8dQxS&#10;3OPpGy0HtOgmgnqDlo/7hFF2vzHLq+tiZBGjZeZwI0zFmyDDAuK29FTpfPVqCy3jWcSscHvxB+F9&#10;LMO00POZ0dIqdcwJjDIM8zUpMu8xX3cAgswBmhrliV0kkIiZfTTvVYaIYOBiZEtiFcvJqFz47BIi&#10;UmmcPzTvvnDUnbB5k1TBcnhhzpNSmxYPR2p708kbb7ndr5uLecX3vOI3vnSdju/4uuwBtqwbj3YK&#10;mlnbYmY5hKR9QX7HEpH+xMreK/PlU1eOPnXp6JOX5//48tFPXF/88rz7nUX3tOIhQW1OTyeKp3Bu&#10;MlGKgTi+qnytyqgQY0kUZWPwpEkHr/MXaqWlTwS+kEoLyLTekZH5WT/VpPPQlhBPXlRLLlxT7eyQ&#10;jSb7a9txbtZtUaWiQS3LmsBsvc9SeOzgoncNfcsjOmJfFnYiH4yxHbkjLEridOhILkCzNAr+b45I&#10;IlcTurk0q4jvYVQK1oZ9ipAUrk0EzQQ75t/5n05i54VuD2Q8leSa+QfzA6gWtHXqwESodijT3eYn&#10;Yv2BX6TwNbY+0iccwsBOZDKw8RtsG417P8tu75eZd0WcAb+1klj5HIkVzkqJNJtcmoyfXK0+cdR9&#10;/HD5O9cWn7m6eFqhazWNnBzPgKTahYYm/0XhATNweyJ6TBlvWc9fUycSgCpmz/I2F1mwMXNZxWo9&#10;hlmGyRsmSJg/L1zYDK1BWzgb/qmcQ3mt+2NTZ+mBCwPHxbfxLdELZgXBtDuKXvK3BXqwCLzkwrwJ&#10;P0uMI43xk/3qArzD9GCx3612yA0Gb/s6DYreI5ZG1uAK9CWM8W+60ef71T2r1T6tm9tn3+pu1xt9&#10;Xmi+fsljXwBYrsLPLnXz6P3b0wd2pudObp/Y254QNTfIP1jmNq3ZODV92/f/JTOFymMT0ELU7IpJ&#10;iH9mYr0gbjDHFiZeO0RoU+QQ+n+QXqSWZcQSKsGAI4itN4s+FrTAwCUoxMmT0C3HVzZKOdUp8jmI&#10;phMdaV8x6S8TeUa2FL8qJEkI/BHoCvfp+ZE6mYO1dbglHfZaLIpMOKtCKUDfuBEaWliD2uJDRBOV&#10;SEVNFuCKyXBarpWlB4MOZltS8C2sryOvZXqbXmcn8HeF0xBQUcLreFPLL4WMPh57RJCW9bKjDMlg&#10;3Pl28QXFZe/JTuxZDCJVQ4Thw44jKGWj5QbruMajUzhz6qMjPHfbmTC+sqWrZwJg1VIDYRs1KeNi&#10;YIl9uM3L0Y76LURSj+7RIgn04Va8AwNibjqozfWuwG/jao+gMQUrOQG9YqJlqB4ZNtu2pensqe6/&#10;SJQ5X0paPxdRissxCAGIMGcsX/KIRMVNdR0OCc6AZcX60HxTh1j9iyDAs9pyOAHIgGUTC+sAUXVG&#10;WMMksdhImk/PRohOetj9EhzE2snUUpmB3F5fcCFadCoEg16vVLZ2cDWti6G+0XJkd/SSNaITqf6c&#10;dkh3wo2ZRRObBe81ukb/nxxNTowEgFHsu/5NZRFrLlaWaOtFAWClQcI9VY/bdBmBt8y+3Ba9LIyC&#10;zCgYCAl9mGyWBYTL0A28YpJcVjHk050RafEi94nYjn0HOfS6rslWqDBusR4h+wCv+kurTsyoDapZ&#10;NQBFU0BDbnoygn+ogt/kIBDUJSZDHho6EKP3eipTSlVDkQ7TQyXt7Q/L0vjCGHqEn7OOXexXNpVy&#10;lmuRBXUmGc7iuYBIxAqQgf3Ws5EXsIgQ3LT3uhpUxvw0Pv0WSPlOT3LP7YicsiM2IbH3NGqi6SQS&#10;IQeeR7v+uW6lHKT7ig6tSS1+kfAGptE30Pthn331e1otpdRg43hhnPzq33XzO45/fz31QDiF0JDb&#10;HiXavt09wyNmJLSNLldXj7rnD5YCLZ+5ePQ7Fw5+69LhP79y9LOHyw91q8cRBEvHq1BMScDjJd/0&#10;okhLoQOQDmgFAsEB90LuCuk1sxS8eWsvKv0wov+scarXGLKS/Jahoy7YfqTuqNcV+cq2xuPpGdXB&#10;NsmUHMVmAHBtnOy2sCKlUQhBM+ngA9n2P7k/O6xrBk/lavMa0eQhLJ8uJDWGk196KzGSzI5Qgj/I&#10;lHdD9jVfYqvLG3GUMS2zBDB7fcxtwKUWAbNFhUgCzhEWryGxb46hljd9Nh/M/Uz4sbFqDpOJoKu9&#10;rIwBG/eLGDecjCX47A56XSBrVPEO2xkG1+LmWIzRWZBP872r1XN9/8Si+8yyf2Sx/ND1+cNX51eu&#10;Sy3cGUuUCgiRvfsvG+ftj2Pi+IJd89V8wWyPPX5Hgr4OdpVwsywN80iZT9AAlJrYNktP0Blt2S+j&#10;U2Bme/YeLGVx0F1d+HNNH+Xv1XkHc7YeGMu4tdY3cWHxyEi6ckIbkDooGJjZ6/WT8wESutkZs7te&#10;cWdj6/cb15e7R51yEQmIbtuo7PWbpJEIiBlWQOy3zyZCQxekB1ZsBghy2DNBi4E3s2YI3ltfrnSr&#10;pxb9G6ej7zy5dc/+9lknNhPPHs1ogSxoT6OemWDrxvnC9P4/8wFRDeHJAGD48RKsqmZQKKPKkFrd&#10;AIsZs9UGnyCiATahYvoZe5vQVxO7mP/BfDvvHLQyNLEypjbESwRgTxgUia32BLgRfxdabBnnGgCH&#10;q64dRA9pRBG6KCB+cIXfaLVtIiSp8vJBb1YBRryGKLaFdhtr1iLubbQyhj1R1RIlq3rXhjQQVjVN&#10;Crc9zGpU48gsClua+3YzHaMf1tZKNvoFvVnYZqMFqX9jjZOIU80a2d0B0xwXlxrAqBPLVqp6eq0/&#10;1I0OukNiUkWBFkDyYIGo9UaUsQ43m32aPZ6pkJFiVeiDZ1GzI6JAIGvtka4VTuPsXllnQRpuTwl3&#10;GeJY/HrXLPyDABuoFqGIaYeuYuvcGCA09jWsqkO2y3AYngHN/7O288AF8xeY5roaVMWzIomdJWKw&#10;8MMyadUTAYGvtkzL7ihbdzOJpdLX854noLwW0Esxn1NqwH+265rjxX5hwJ0sO3qxwnSlS6MqLzsu&#10;2AHbd/nZFuS5oeVwIKAv50JEfIjJHMNuR1zmjFohQUzCYqX3VBMNloYjLcN+uDChGpPFm0JgSsay&#10;z5EbsD0o8CZFjRpHBjs48Nd8RMKwi3oSVd9VT5g0Y7M26+CKXEnbBnMp3XJZ8QkgyjuTyd0zhXxQ&#10;OtxYFjD0YcgQZ3gmE7lObq66vGuhfs0ODT1BpDyiYc6g4b5PI83Cz+DXe0OC9MfQmuB2hWIzKI0s&#10;egYiaLE4BL4Um/liB9X5TuNZfYsmudTgbqPebaU0b2c6wrpBrLlxk28uigqTR1emTKz/TNyYQiGn&#10;IiaiD3ovtu5pVE0zvyVNJfrXyen4jpnlHZ9YdBcW/Ql5BC21eiwy86B7qVKV9cHr2/83XftiftZy&#10;rSLowRdh/b6YNx0/+7XeA0VCX6CZrJxaPsMtw4SD8+vF4R3OOxk5XzpcPHuwfOLa4tPXl//yyvwf&#10;XT36J9eXv37UPTcSmzW5a2v6jVty6x0/NJk8MJG9zIasqq1Qg7gSP9W6CYxM8Mi8NysyYugwKhHD&#10;UdNSNSYqXljhpJYkmEItk/htDcZW6YEUm8N0DDqQQkKRLHSDURnebiYkG1OT6CHh9als8f7aghGY&#10;kUC5GnuuwR7Kr65WJGZE2Croa6Owapb2CP0m3mH8oXyHeTnOs8Wwv7N1RqCcBoithjWq7kpfxY3F&#10;CmeEm3bAoRqR3WcLM9PIVqg6R/LO7TZjllOJxZpOSlhwOlZ7EVVIGp6NJltn24st8o2kvq4h/0VS&#10;oECMDsCTpB5KZHWnIp/NpvIGv382OTcb3bk1vntrInO/jyz635x3//JQJvT9ZN4fHi2VRWneCQ/b&#10;D9P95vQJrXz679bjtie/1lf512b7UJIZ/V5XznBDT1QXIQVaqiBSeZvZcVew0yi3E9DVrm2Nrq0J&#10;+gMB3WUvxHtFFEzRSXWDgtIrbhY2LKYwzKuyUwvWxWSD2VacUIl+Gl/kiQ//E5AcRbGXG+lF9FFp&#10;J8l58WEhydXorTPP+f0hNfaNu/trOnJaqPKVOz2b3DcePXaw+F2B/snoDi15YtcbfkKH3F4CqZg6&#10;4Rp9cbl63870W8/s3Lm/fWLXUaRBv9C+glYbxLTo7g2MyvTMD35A3i+DmgKiU2inBAG6H/WGLmEa&#10;Gg4PFjZEGZJntSdyNEsKiRIUm1vhAfG+GO4WQWUgFUOCMD/4HqvPswuZbjKkFnNCsZxxRqFrm9Jf&#10;nrrGJ9QMe2PzepkDjlEk/VgYQdL8xqFRTbMBEnaPkMJKGYcZaklYlxMbXnq3kLxWr8uG4ybaJkd3&#10;OjcP8MN4sqCIv2QjialkGGKqluplGSAv4J4h/LIJNE6kuPEQdQycoxeWNpKdyYZG4HN99lBJWZeI&#10;6slwnepF3Bs7UmvC0UpFFaz7Nbm9dNQf9l72xPGrvY3xLF2HO3fEECCN6hOPur0xGSZb4WL5HPUU&#10;aCoKXu9JBmAOAe3YxXZPZY/XsApzGryRvVpFecPGd2jwnkWCQLyf2IYZ49gMX7J5hs9jH9G7BlSy&#10;HVVVxg8KO4zrrNXmFl64zpOFDefTLtLLxBYcY6pdh4Kc4qRq8Rtbsq/YBd+TObjIcgcnBhdOo6pu&#10;HbKkQCc7kENwTEqU3ce1tebf3WRpN0IFblXR6oeAqJiEETS4pEr22SzU16crLMp2T2oXB9sjImG+&#10;edZZHA7WVX1Q7Vo6fb1ia8Wkv1Sa6nkFT5ZT1pVVfxUOwHFKuCrtukekTRWdubjqn5FHHPHrFAAw&#10;CoFEn4qfqtpJCEEcEKR20E/b+nqZqlbYiGS2xOvYREBdF+mY5qd8aIlN7ayY8qlT0BFNBjX2MAm9&#10;ikMqDi8WxerYAwUAtPm7WZ4snBLEREPuMS1Pfi9zMGdsNJjGHu6EbNFwpAMxm8FvnEWhv0i7GLLy&#10;zWP24LILDC4mrNAq4tLS58SnN8oHnq1AgCxkR24I+8iAst/EJA8LGtVnivOCauj4gu45zCwhnWiw&#10;PfRNP6zv6lJ7d0P9bKLSDOCTiUTZO+SPJz2/VpBkGc8cLrVkdmdIbZAtsV9sHo0be432sRR/fBz3&#10;wKvtgdvMH/iH7O+bX/LThDeEnBU3V+bew/7Zy/PPPH/w2Svzf3Nt/vCyP+8NfXLXbPz27ek3bE/f&#10;suVYVmcnVvwqs12y09nmloWZYkPi2AZNmIExxVKJwLILF/KMDNo3I3hCzs4qDq6D68C31icRaEJe&#10;2rbbQisXQE0zTaaoBruPZaBoVgvUhbuIqM7MAzWOvRspVaorynKtAKRpYLgCR6WmQaqDqEcoIS+t&#10;VnpjhWPBfCyMBAkvo7wV6SbRgzZKh66BiAW9Dx+Uw+4ugvw5ayBdoX3ddNiEjjhAAFOfQJDNhgsn&#10;F7/fMDNFUJCK451kfsaphtmSo+jOQMHfr7ZWkx1Vj8boP4d75B0qLU5btmM3n+I6sH3AUntP8eXs&#10;gDqT/CO2TUM6b9q+6iVu1u3aU05PlHFw8q6tyXu3pt+yM31QXNF4dEHS5MXiyYPlp64vrh92YwxV&#10;mUhNHns7DByu45hsvlqC8ZXynAYRnapySsOHNOjrHKL4gqHa7YWNry2UB7i/tOgvW6/bLxw7TjcY&#10;Bh/1nczxgktFlyw+MbcOS8BfHejVIga08D8qX4ij59HA4dTCYb1Fh8iz4YL8y2nG8SsWr6jfWoPP&#10;inmYTt6+NVFetxNbE8eRarKj16eXqSpLcrVSMPZfk4fXeHymEWXaYAY4eoIoX0XUpk5stvrW3dk3&#10;nlYyp63dHVtGQhSzqjbXFjSlPrVrZO+Ynv2BD0QvajO8ciRjMxj2GZGAeBVHxskVYd08D3zw3/hE&#10;mC90EKlwsWwjCBlNlCnUEAXSbAY6wteiZaaG5rZxDsnrzGJiSyNy5hcS8yAGPxjxCvYY0eH/VtJE&#10;IxtpjYjKI2Kq+kDHTb5VZthWy2KpfVxtgYVuhfo4fnc6VUYwLcOwflrtDoAMl5zNLNseGjBqkt0L&#10;DKOCwgHrGzGxPB3TrQnAY+kvIgNUeUzsjSPunT5cWgJLuvzErXUnsAEwDj5v4TSAXGeij/KMt+GE&#10;ccUR/qIx1VG19U+0gtF7R+aKQDerJTUsI/BMTX2MqUq376taLdk2XCy1t4iEhWsdFEHnWgvoavZa&#10;gSJ9jWVvqd0CVRFkAdK9cTEHkMsG2+sR6+sIYhEBDataRME5AKOFRiGPRIYPuj2ATUCgxQ1WvjVB&#10;mp8Ie8O+CMtSQ4xMurEm6L3d0iS7Xk3YNS1nSYvI6drKgSsTc0CeLV9wRCUTHdOdFMvsCqODi0Gm&#10;zWBSm4GO7l2hoQzAkGGwzoq54YZarRQe+Kr+FJdzYIMZx5EqmwUitzEgTrGrGmgRKXD0c3OlQVJS&#10;HZbYoJ1kyeojy5xGARDGF6G1yloyctHu5PDQXc7nlHzOFTzc9VS7POvoFpn63ykmxtnwbPwTG2DI&#10;gJtts92S2RvYw2rU6ojSwyuafF2a+boz9h3wVe78qFCiCQ99j3FBpKE2HKKEUKsQRy8iHkSZ4GXi&#10;JSxhTaFon49EZtBXhNWOCYNzkjFGEQMxSmVlp5UVQhculq2Le5mF2aKSktq1BSeH1oVM6EvEMSpZ&#10;9iAgduRuAcbJqEzJGOb4fjHBn1cyD8VoWfY7NqlyYd4HkEfAwkHPOLJx5PuX+Gglvzalf4kre1zc&#10;V0UPZLNsG0tR2AjFMqXFWV5fWHNykew1z1xffObK/IPXF7+17D/erS6EqhCqokm9wySILPQHLXqw&#10;rZxYvxGTeXUOvnNNCxqYpwNSX1bHYSdUXKxzs4rhvyw0R3jtHZB9iWWBy1io0PDxhsWT0aZml88i&#10;0vf4/qiQga0rzNfu8VOwMKZUMTJaV74gpeSqIbDQH38ndL/7kxpCgiowNUK3UmyYqsNBrWkaoVJM&#10;8OOeYzcQStCGAp0xgoVmW0WsO2Pyow2aiyaGdFqUw9QH16cMkBMWRHfCcKiQhEKELzPkplfs4Rwx&#10;t54vAM8v634hp4Oftppp4glXoNIiAA0fkrKAE6T59OBY2miOC+KM8BS5RqS8vk7YLBhIBbzYndhx&#10;URLwa31/frX6/KL/zLz/1Ly/Pu+3JYtZ9IulsijJh9Mhi6JId9dQQj6pRuZVjmPiudEZXx1fCTGw&#10;uipkuzAtklIXD9tepsuaCdcX3UGUugK9i+7SXLcpwbjM5s0JNfGNJvlN/r02ig498bQZNLqN8YCZ&#10;ZJ7eMHvCpxXT4snLKmLhV0mZZILr0kLLCloGekSrXl0yo7y6S/NciZEUXHZHonSyTLyOR9SatjDt&#10;VzJtO9+vPn3Uy8h5b+bw++bQ7LuYZeQoM1KPKxropWX3e0/O3nxm78Tu9o7CXyWI1XqJ12or2nG7&#10;VTZ+9z//lCiEAbD8HkUC8OG0pgxOLjyiwVh4QAiE5AcJTogUrbpJ+qKMh9ECVDlRW/Px0ctOz6I1&#10;PaPXcd5ZbTfK8clIOzQqepO+y+lXh9jTROXVq/UW2Rub+igeFaAz9kXZPOKK42ooGhD1uQYVdh3A&#10;GXp1VDcIOxUjyrMGqOZ5MkDE+M2qPM5kszMO1yRRNBrR93SHIvckASwWs0aq+s9p5Rvook9Wjlec&#10;qxQilaDjMBM0VjcL4bh249EJXpl4jOLRg7DSIRy27k4mm6yP5sWcjMRE1VJ8o5I1DONF6Gzy6CAq&#10;ll2Ba65XqP/RbnmDcVc3ChxAHoSGBYLroMoLQOoULtNB+KmttY66EliuMmL7EftS9g7DTkEynsZK&#10;Kpdrj8cam35LEIvo9PSgk9o3bX/gArNR0XTpCntEuBsp2epTB2YD3nvINnRg9tj0KwoF2ViOQXFV&#10;8SBKPxMIw8McNsU1cSeHxuC6kUBSHilvqnoWtO+LUSeqZzLV5akr9a8uKCKUO7mYEme+4fHa4T1F&#10;GYVD3WPUWt6z1rK2CC7Y3/KIq1T9H5mRJnBEDHpW/9J8eo+A8ir8jNQd08n+dHqaJL2iLJ63Y7up&#10;fH6x/OS1+TNHBtfazl1nLjnIs/u2/L5cIOcx2DbngTbbHSVuxgJ7Qqeq2BM4kLhL3c+Oifo8E1sR&#10;Zc6OR++cTt+iCKuT0WnYiDjSh73Eqs39Jsblwmp1vpMGe3QJ63G553k4JFtlNlbfWsqzjg7tmFus&#10;CAlHCM7nVGfUMI9IiU0PcmQJRHLhgeCnTSqQK2F77DnGHGirzL3ucc/c1sfTg2mgNmZ1e5E6v5ov&#10;xzdYh+ImJNERD1Is01s8qCa8Z3hWAkJAzd4UqmDjFAJupzPVCfaJYM+zNCQWGQDjxLTQTiax8ZV+&#10;fGU0emA2/UMntr7pzN49J7b2tibb0WfxmmG/XO8O1Q3VOfXrS/hPdDHHx3EPvGgPhGMZeDmWVH4N&#10;UxUWjm3L68aRZhwY5vzh8gvXF+fn3ceOlg/PO5F9S1RXK2EeUhbZsEU/2/ZqmZFZGhaXpHhgG1Zf&#10;5Mu8Mzkds1lYBJaVjvjVO1qIw0CLIIlD3b0qQ4EJaoBCKETApZn4D9tK65Bs2RsLkT0ldQj3RYHr&#10;98LM5KoKjKeGKFIyO+gIVM5GE3WFSRb3J5wnzJLjj+i7w5RgvmQFKTGlVLhooNgV3SClq96roAOS&#10;S0bGat7Ju1GjnLoq4gMXASyEBkLBopQW13HdN+i79wjy7RVrhzormRRkN1RqibbbYqfWlFTYHCVZ&#10;QNFzyHvtQdGMUCliXIkeIhZ3J4x7PJlRb7CVF3EuWgvTO+wyhLqwmw/MR1yg9Vzcx0qO4e+2QyI4&#10;iLdg5X+2ujeyXWV5sHW1vTQ95bQnjm1BfefW9K69rbt2pwq0e0oxetglYZCPaWOb+V9t/2qBOpVa&#10;J6Xu6uK8V5BwCdo0Y23/DN9o+1YUrdHrikWxOEnYUmsWhYo1mVFj2KzNcimnkwgWYMppdmR+hr54&#10;MjJfIICNd2ikQ1csEEdHZWkUpmomGkVIUmD4TtugyXPqctdfXHYSBeqSFriOM6vV09fmf+L0znvu&#10;O3lWCXV3Ii18/Q61XE0TPf/4laNfvrb4fz17oCAOf2R/+g0iVlI+JQD+aHSpWylrtwjE79+dPLg1&#10;+iN37b/pDps/b08VOtl2i7S2/l//0wjtTU2a3vcf/mWvSFiVuZQMrEyRG41NkBjLNZC1jAnDaJaS&#10;CjbWwksosjpdfQzZtRpQT6G8ZeASPdhU1cOq7zbLjHxUhBhPDI2iuT3EiO783tS5yBvnZVEZ30hZ&#10;SuqOWCMHh+t+6c33LX1MAFV05dTcYsXJ6KQdfiy6E+4Vg+swuVOneAnI0n+Jy4XlcFIB+6OMCFJ1&#10;qgkV/so2OTbLwbw0G4bfjgYsU9Y9jGS0+OOIadP2iIEtTuR1NlGm7npQW45MWGWFr9uksM1mWUoq&#10;mzLYXiF+uchfCVcWcQOqbFVPOjd5dTr8mCWWbpHNrpgM3uYT5CHG6indj5M1vhhkoB0YNRmqhKtV&#10;H1VSN+h1bO0VGQvhtB1mYo8d22WPQZNwe8HX9lPvjfI2sdbjz2nxs+KbwyIovpQd2DFbiv5NqjZd&#10;kuctZs9RLyOmjZ6WD8YLES0bFOk2zR/1pEaNnnS/tRmY8WXyQVySf1x/8K11j4QVsEQGIyvV1lEi&#10;jYVEyKy7zrSXSZXDeqkHUAVjWBX2SH7CEq57erh68avHhAGLblTzJQ33qCTcmp4VqrQXLtYdcf/2&#10;gmrOw14I2Y2ZLJGCWY5eqZtcYV2L7lFfhDm1TNQjqrY1A/FSZS3TTE+lw76/uLAkEguNrHGzeJZ5&#10;8zZyLFn1fAhl95yg/yPyzwxRuKztGOIIbTowNSgUUwi9Wv2gQNBKLKHQ9jLJFj+qismrymbhsEFR&#10;R8AvuVfEtqoh4skUi0vTWJVS1jH9Iw5Mc8wzITYXhsrGmU2D6qFMMbrZqbksSSlPEHzJzFNqV3C1&#10;7ZzjkulOX4J2+YdlOp66UDkU6XETCHXyI9yQHSFqk+xKXkTE3oOKxnyOKRSrpIR3pgzieCd/lG9F&#10;YhUyx8qqfnN71cZWH/TtNoc2j2t7PFa6Lb1hqdXnInqibNprP7foJTr9LQmiFRyrk1taF3UN7WUv&#10;M13Iut/YBYrSbJzJLV+qwwXfXPhr9rIvVaWPy3k9emCAfsPLTBA2uLqarADRREa9eNh/4drisSvz&#10;j18++qXL85+5tviFw+W/XfbPKAKNYNtsLINnCf7OTSdJ26vF6GB18du3CY+ZSVsMFXLy8iZSQL21&#10;NKIQFC1D5ydn18MeyRMZe91a+205xUq5VJfItUpkHNcnNjgTEL0kAZwI8Vh7zbqjQ3Kh2La0oS+o&#10;l++0opXURxGd67yEpPvaHNkFJIMmHWiZjVgiyiOO7Q8ngBmX9yDRBO/LNE1YUVdry4MHCF0UvYod&#10;jX4azHPeDiDQUoVaRO7sqnl/gW1LEA2IGZJHGD+9V/eYCsHzWHSOUC/MJPY75gDTq9pBUMk2ZXU6&#10;gN3Jlk0ttmigb7gUx4Bk60wMwuwm3tzpcPOWeNzkXaG7AQ8tDlZ4J21eLi22h1DkZNOEmJt0ml2U&#10;pMA7o0d/oh0/JdgwOyF8ppOTmnJTefNZRnxlPHq2X32hWz3T9Q8vuk8fdRcOuwvXF4eHS+UWVlzf&#10;ali2vmNq+HoQmy/NO7yElfF0uXri2lIk6CNX5o8dLj53tLiy6GTY/KxUl4vVF/r+eQUo7lfPLDUH&#10;+gvKpCXdw2isKFOaIXJ2NadBOYSqgtnz3I36gUUEP2m/MIxtK6JQsVqQCLid+gzmeTdi4+z2uTnq&#10;RgwZTFSEySW6uraS0NCsy2lBHlkFLlf/cm7m+m2yhRYQk6gGy9/XbYLC50qPIjPs6Zu2Z6Insm6T&#10;Xvpw0UnWIOymq2qCAPCHri9PTUbff+fut50z+j2xY98I87WQaNO7+nMDr1Ps2o0TYXrv93+gyF60&#10;skGM0JF0nKiAwwhB9dXV6i9iDPq2DIAOo1lDygrgbGPFDa0sKg7jjUFPmzoAvaCS4IqCx7GIjmki&#10;XxJ+KVDWokQrxOVK6vvzRkwTTfrsomP7HFPwPOgI+UalNgcNtYobieFWy26q5psOQvsDhwyldA+A&#10;JEG5REZjr2vIjaE4WAjDGwSlBX39VlNPaKWdg8w3Q/GBvmA/IHf2xfDfIO1JPIS1PWDtCdvKszGw&#10;pJ9qBMOUx1VV56zcQ3ih/U8KsYyR3ijcbpfdALyIiGDcPaZIpCIpGBaJ10uiQAOlrB8TgMnODc/t&#10;YuNCyUQMorDYBvY90w5NV6GFhHGzS0PmCXiTf6smtpMPxiBIlTfCWAt71rnqho4kAUPEAjyGdrAm&#10;4Tnc/+7nAaegik+ED2/GsU7f8LxNNdItiXRVY2HL8JJT+Go+GkrZ8UamEPlOZCvIMspfCGJUY2M5&#10;CP0T/+3gIi8ZwnVQ54R6rglP8iE/4kpG5qJYZWku0zF4mPHP5KwNU/2pcYzhXAKHYObgVeDF6wKr&#10;TywRTPguILeaIJQow61nlyYrHrKoCf2p6Zp16gBggM8AJ1ciftdlUC2+QEGkEXmqEO39FmGYy8Hs&#10;TWuwT29cFqYdyRN4csb+wF6UKjYSFnoxLBHw0rnjDYBlnKMnNbHV/6qtO5DMZLHHs/V1o2IZkSFm&#10;laqT+6E2rnXYrIgFJaHA65vGNqqnnQYDCiArohn4Y8zpzBgXlUsHpp+ybPHJL1FrGCxoJCwm1Ytt&#10;JEfkYkHpodIMpb/4py0Pa1H4CctxGFnRAcNdIpYzvn5L/uLeA0MWzfZkrGAtb5Tt0mr12NH84ny5&#10;PFxGkGfVBFOotTtf+UmLhivD+df2S71yoxqtm4bavLYVOC79y94DYdqGKcAEyCzgXF3QOo9iRHbO&#10;l0ARymP0Pz5/+PeuHP3UtfnzfX/PZPzm2eQ9W9P3bE1kY3I2CydZ3JDzarGQVRsgyaYW8ltYr0mv&#10;gmCRvbZF3vjLsKcWD7JeitKvJ69Xc7ZR5FwuODvF4N7CPu5CCtVGJUsbw57qiEjOZxDV6a9fxyWY&#10;B1IosS9jklY7UVyrTEBQU6cMG9Q0o+i21weim3qDgYtoBL6aAymLHsfXMPLHi81MVMhaHE/Yg8Kc&#10;hP9OfyLvM7H11h5uu/xKvIkMxLliImCvh2k0PBU02ZtXEg57C4I3sNVYtT0ZAXQxil/1r5kuZPem&#10;mZDN2u7Du1aVKCU2WUXmwMr0fIYmGyVhun0+4ozwMdnw4ghs9MssClsI3eYebvfe3T6KtKptV6y5&#10;Yl68fTZ9187sTdtT+QyrvZ9Zdr962H3iYHHloLt+XcjG/KZ2JZjoRHmsl69nP/15fHyF9EAmvATN&#10;V+b9Y9eW/+Ly0d8V+l0uz8J/RgJlxh4dnlAcnnpGKGcUBHSsIGoTBXmSlVwClSOS82GZC4TP6BfZ&#10;faQwUaQF+oYlzqKrpdfWWpYndKc8qoqARZzDms2q1Eff0BbYYEGY/DrMW+L46GFhh8dGKwkQ3ynb&#10;MYEp7KCb7Pz1GQTXLaI6ddQD0/EbxqMHp/KpN3N7ZqtC2N45kyhh9T1ntr/tzv17Tuyc2pUe09k8&#10;0xWNz8lyupGhcNesCXeaND3z/X8R7RkcecSYxhkuq8nt0r/WwkV9V6FTKxKMVYjWrypi3tbk5Ezh&#10;fC13xCAHj99i9xsPBtnQ6ZhcAmmMJ5IAGgFb6BF6YFNhi9+ijoOXxVSVPtJ1W4E6koFLTMvQUvqv&#10;VVroacVGq4b+y2Bb7zod70OI0c/xGIK/YAntoEJ9mrgx+1S/GvsJbBO/wVEcRo4vPUuipfZSUfDo&#10;jmJm6fBFCBFJHmstjRVck9EhtF5PqXB5RYL0rLo0xSeHmGijMEDWhqclAmzVwR8cZqxTclx+dwid&#10;IIfnQsIq0/rqWFtRGbUKTWkAasCDJ5N+iX1HOTSWzs1oDWQl/bnsxiNbZW1YcKWbhEkkMEZw4N6U&#10;Sbz14UYaeO0iNwl/TwAyb2zCJHpXshnVfj/AZpgDG2M3rbue1G16qea6QwRhFBoTjpK4I5Rxh/DO&#10;eIZLxxixhbMWEcpYQyC0IB2aaotDqduVeRapbbSXTHPPN8lBgi71FsnXjTFojyEez0XHrpFKZdjt&#10;jNwMzJi6webmD5gbWgkyQBbBkumXXDuMSLHcCCmyQDrEzs+6FguHH7cY0NHLGS/dRv/n4xlsRbGT&#10;BpcqOxqJRhDDi6yUU8cPugeMlGJ0HTZINdH9EnZIJaJpqcevrRS3o7soJWHn6MEichYKOmaD8bPt&#10;uwB+Fj1iDxbmrLdAkE5J+CjszNQVjg0+jSG0TFDckyrf0wzce3U1elbBHlZ6u1Jwje9AfiTtgbcK&#10;+x6L9yLmM5Z46q2kwYSZQ8rGStHaQRoVtYypXOgVErGSd1AxL4RwWrGVoD5uXmwc0FF4YtvUhVXg&#10;Nc4SS3CBENCwziaAGEzqC6pXz0z0MLirIZqRnTP++cBXGEBPKlBxUv6qMIu0Em6H7mIBlT7KQ28L&#10;hZVsBZETeYB2RV50pxaC+hBg7GVLxSjTM8ET0qvJHhxaiTIR1w1xohPtkkJYRT3R9TP7qowVgUNh&#10;CLct0PU6KR4Q6sfAlkxlc2fITtE+a5Qc0n3j1Rv3mJCtm3eeRs6Gq8OJgJ71sVGLG1970338HB6+&#10;eVe73c3H575SesDDtjFiG6PIDtIAj+aw0mFckursYPHE1flnlYh13snG4QlRfUfoHd81mci5AwMl&#10;r1YbNhfG8cLHMNUSYaxCIgHMpLdAM2uK4PPRTCJgbB5Gmb9mMJpvC8JQR4EyH8m+jzERMfO5OesU&#10;pOzKZHYGE7I/QkOSV4IyS/BaQB2zrGalkmcQxJcQNmkjsneA4YsYYn9U6FEV8E4BtEv1LOMmbJW7&#10;FAYJ+mma5uZH75qRKK2q+W/EhfBOcAjFU7KhmARRckJd+slq9Vqgnzga3rjM2IQrNXWCqNo2mPSQ&#10;NKzYOQh3SRKzUbpcB9QErxJ5e+AMbbNtyhwFb8kaEkXFbnre7jGOI/iCP9FnYNKVLpBNmXVF05Xi&#10;VFUnQxSDa811oE3x7wFyiBrramQN7hCqqbZpIzOVBv8nvkZpwtm4VevoPPYn43Pj8Rumo/snE9ns&#10;iGlRV1zrFO93GcdRl2+hbcwKj48vew/cfmeR4lTh5WV+8rFri4t9r6zRb5yOzzBkyYlotqGCC1i7&#10;qzCpsoCT3P+sGSSzK6BZ4lc1ztkcC8xSwjLriB0iBM0eT2aeS3HE9MNxN4g3RMY3YPqRtWzZGddY&#10;ScxpbjCHwhwW3361H12UZgKxmiatKKTYv4N+9fxqJRu9d2zPpP7d25luyZ7BWieKbaTstRubvCJS&#10;QhFkGSHKkOfundmV6eSTo9Vz49WvHc4vLJfv3x3/r07Oft+5E/eckpm2s5jA3K13laJomxXdZHKy&#10;etsxfufPfdKeb9ayTm2F4mwlZZeiMpNpKnS8PHtdx5of9nCTbZ53rdFZxXqFP740Wkk0q5jgCQ5U&#10;IapiBZhuZI9IPAmroARFtI3JmRCibA/kFnA1P+2Bg0kAr3VL5SlnH0u2kyNCDcc/xxwnol6NKrln&#10;mwoXgii6H8KruYj/pI+D0GtkqyR9sfemMHBcGQWiHDAt3shgMGHFTDgOVGQjO8lgVGyu2qBR8HKY&#10;nlQYqYY76lo9Zz9GBa2R8NGlTWzXpG1BIYm0YVP/ChDlhvg9NaY2asoCoD7YisuewUOCT2bpsrSV&#10;XqtIQkEI1dg2mmoOykZepSqxzMzHn0QbpvfhOO0Fo5/BzNbywZ1YgcYqyoB6RSEtbiG+3FIZVKjO&#10;4st1Bzu9j1hkWSUbvWV0cZFWuCR74ACVPUO8fdaLQDtE0dQ9jqEl6y+/t9eGJ3Ms96I3Qtcnw4G0&#10;u8qM+Fwl2umL1wg86AHhhFAISxMAJ+7VtAKRtno+GN5XsUiT6zBBsKikIh4jKrIXkzVszs0bHyQN&#10;add1Pu/0DBHBZFf3iOsG2bcn6Lf7jYRDWxk+19NRrzOvTM5sdD21zzmiEo2URt/BP2GxVBmCNnve&#10;ClXGOdysAC76yMiNh6/1Dl764HR232R6p6TRihu86p9aLB49OLygVQoKRSXrVxi/mQ+cODcdcs3o&#10;Plw3NdC2x/BQEM08QvRshbCfnZLEkH6Tnd5y1NvEDk3ChU42NqMHHQt69C2zyZu3Zg783jhULxnz&#10;DeIMvLJEOhRUU8ZjmiosQ6JGuf/cZHFmdvnOJURalvWQpDoiA9tLM7IEU2HVuJcUMDDzCpdm7tT3&#10;fRzA7Ebrynj+2BsQ3seMC/75OnAzzqSlDghulH7d9t529SHKd/FeTOlsSnj4szC9vmLkHLMRNwrX&#10;IPcecyOSC9M9m5Hbf7g9IohbO5x98zynIM5wXdRTlXc6ZF/t3aItL6fVldFI9lfyK7l/a6pd5A+c&#10;3nnozO7+9lQfO6Ex1d2WcJtwhnVkD40mq20UhZnTNP4U/as1VH2bEm7ZKYey20MUt7EHDe9+FV9u&#10;edurKOP4kde8Bzy3N6cH1Hpz2kEfucNxWRTjpHfc1PPXFo9emz9y1H1osXy868/OFMMZP/+KCewn&#10;HEQDsk8MhXVMQYramLLwgjpiKZPljFiTXI9QTq7Gx754Hi0FFRthvYkGu1V8Vs2BNAYJepJNB/YA&#10;oRumvxBqy2GRSAp3IUjV/ogslWh/duppfEt6gIrWFsaZwUsZQsEelO6M2y03F+WpSta64Ko1J6ai&#10;edC7iWXuiXMZ70QnmAzNSm1ldAUYi/CX9JOJZRBXL79RTUbJUVkDwjsZ55cxnR9UDyQ2Ko1Cxg11&#10;1f5MggOPkICo61+NiKzQP9LkKCTy+JF2rux6BN3Ae87bk6SHR/pbkgHHQ4GEesv2YIXBw2rJxao5&#10;zm5g2bSZFvvBYZeX5iiteu8QGB4dqKtbCv0P5B5sc9IcbjDRtq0N3YhhDkFVABzufW2pSGDTXjE5&#10;UidcHfUKeKFWnxqN75/O7tmZndmendub7W/DtWLz2NQr1Pv4eF174OZtRbNOgaM+f3358OWj//nq&#10;/Pmu/6bd6TlUB9ccxtnrSJxMaIimrpbJKaMAW8Xa6Td+f3AL6I18lNw8ugrSHXHSs0L/4QYRvt0q&#10;YmT3lF7/e363vdacQOCME2Ey2bwwBpMGqG8BYLFnvXQSts9/VoxD1+0bUvfmnUZjnZTxwnfuTu6Z&#10;jt965+49Z/a3tTw2uIPXdBBoGQ4UdIVES84F1dtj+fmj5bLr9PfkqLtvZ3Z2d+uOPQW9QvGLtOom&#10;i6KqZ6v5JrNx09CO3/fzjxSZlryKJKjlmJGtAuqvwdMiDzlIGImAFm8b+GrS9Wa/VBVzosgFHQsK&#10;M2b/LU2rkySZEgQAt+hEttd1EirjUjHNoiHaIUzQXZ/KJZBtyYcwaj8ylhCe1FV7kycK1FpxygRI&#10;zlszx0FrciUNiA25bZZF1mf6Jzfov9i4RnMb8h3iHiyq82pvPHlEQkPTo4fxY0RjshSWbrbLu672&#10;1rl5w2hWNNINOu0NW4tRh5MwuduV/cq2TD4XuI4gpNhFb5J+HWEniH4Uq1qn0talxEMi2pbPGimx&#10;lRYApgIBtNlRvOnmcWMqy6tUgHFmms9V+AkNH0F7Wpir2Dup/tYQlnzEfUWAJdfBtsQ2XTN0pEoO&#10;5OOxtu7RqfY8xf1qFigdFbagsGVxKlwgdpdhpJE5GY/8XMFFoV/pGGNpPFXEC1IxaYCCt/OXQoxh&#10;ml263+X8MRAFQRckDiZM7sVmx5UqyYY87xOcixbeqM+dgc0CWmIL4KFoWwqi7ntVVJR5bZp5QIju&#10;tloJdauXNDSKnWaxEYWr2m4aHYIQ0d6zbghaSpWiWcTK8jZvQR1D6cEC2qnSnvxOFabmwNg1+VQY&#10;LL1LFTs7mpxZjR/Ymp2YeQmcXyw/c+C4qaIvmQ8mAhY6pFrGXQBg94l8cR2sDj8o6U5DnpaqpE24&#10;tKJNf0/MZgrygZeBe1VTVHGMY8kvmdE2C1YRF942mXzbztZ9CgcymVwZrS4ojqt3C/lsS0yuXlw9&#10;J5+Z5erZ5VKp4ETNkevHXKQtf8fHIrOF404V26dbEtiZCVlyLqZh66iB7GH6kcOMbMmJDLOtNreB&#10;geebU32AjXVSlkIhd/HYL/4MICpuSaMvqK93SQ3OVXFpbTMTpTJIFlkFosd8JpWMO6L5Tq+dnNdc&#10;wgHYdYXv9NzmzY2tVxzBEI2Qi4HdNBftyihkoJC5DjVctbq66h/vR08uVg9NJwom8Y0707ec3L5b&#10;HjPKlze19ljzOTDEtgsFEHCiRjQZWaIrb24se6gJBRZZedJrIKqViBuyO5e8LioX6h8aFpLDudpV&#10;SzTUFhp31SP17/BPu7Bxz823HP/+iuqBxqBtDGiW4U0jXDPWBlBaTQqpquhWTx4sfvNg+VvzpdzA&#10;tBjvsGFFvz9yWAE8e535AUMnLyIRFnMdUHCQbfmdNgax4tLpcomTuBAArEdM/EHRXvsNd+bf8Kz+&#10;kmkHbAs2I8UgBZbQrSAWVBcxfZOgta0WIgak1DpNgHoL980OURYvcqCmwMXsjCRDSoBDb8EhQc0H&#10;JISFtmwC4Kqz5afI80IrIIbeZV15mhdfaEpG0MmCt9WY7JLYs/Q6oWWTWRa2IwUifdCPCJRFP7V5&#10;WfJr7W4PRWLPMIO3jvCSDsQ6yejX1DLiyzUzWcs7wDKHDXz8itYzCI6NaXmKzi/ZqCis2QDswlpX&#10;AMgziKg9IrZQf4R8idJ6862QMWbqzMKZXI+8W2XEdaBjj8lAmExt4nqFPYOar1yrr3deJpX3Sttz&#10;QVLhdvEi5EGM2C3eJQmNz8SUTzWX5c6ZqWJ8js/uzk7tzkSkndOOAXq9MMjQlOMvWXA+FG1eKTMe&#10;u7b4mcvzJ46WQox3ygJlNhYtEnC96misnmAsWy8urYgztncT20bkcANXdtW4zWMpXZvhsKkZyGEC&#10;XWvQ+26kMFUPFqDOREBvJpi9OA4dOpjq/mmgG2XhBrENDxUrl3k/ek4p4rrRhWU37TqxDeb0Jk5u&#10;4tetRncs+63F8n9x9+7b7j+t6MqvWzjoMA8WgVF/LcCswaYz95cICGiySZg6rXG7A+ewMXVvh90H&#10;TrDW9/t/4VPBUSIu9u5wF1B2tK8Q1sSmL4qABE5HMAwbg8fDso3cgTejrcdpQDhmhqc2AFkzprIm&#10;8boDWKgkljZOzouDfuGq9KvsnPGU02lC1I7MfOsgh4Cr1zYA5KPFZ7nm1Ej0S30HBYQBZQ7Z8J2+&#10;9FU0aYonkQboP5k7msBB+ont7FdHyoKdM7QVG8XsWIkjbQekMjPwVTtL+zbr7hTBVV+df49WeDOA&#10;A9aH2enpqexNlkS6JHOYbmljjiPfJcR/oh+7NFLglko2qDiGVWpCqS7ZQR0YuUlwg3ZoZVSObGbg&#10;usC2wIO4gofuytRTyKBKUJXKnbWSM9c4pAmFwF2C6DsN8fkTU1IvOrhReStZ7B3+mjljUG3AWYGd&#10;Wd7Uw00pzVuy/KXmRrmBtWupGwJaWtSgb6JPeWMTCORJK9wsxM1osucl0UJYmWq+7sGIt5XjWuke&#10;94NqKEU9lcDgOXSHKdcEJZYXRNwOd5+Qb7BElrvvuvLuBDEQCZ4kcimjer1aRUmb5z70SboCKYbm&#10;VBCycLizxsGx5XUwB2XOEAqo/0vGoYhokWGhzPfbu9Hds8m9W1OZIl/p+s8cLJ47XDiiO09Z+sPq&#10;q6VKh6R1NkLOrM5y9qjwlElnWEZ7jCiFunCszCtUQ9XcnRb6DlUV0r7Yrc6Ox+/f3npQli2mxxaI&#10;IDTF1BmxlOxwZLN9QSElZBtGL81trG7hQuN3EUgRhZsBwpuraivM7LZoHTWWAc8Cv8G11LCK+FjL&#10;Sm83mWobP7M1bh3DRNpe2GJV0qob7P/DP2kZqoHxDnAn1Mj6QXX4FVx2XTFHqbGwxjW3OClMdSPZ&#10;CJVi3KgE5uigRlfSySIUzHbXXIUQldA3KKNgADIUzH5HMNAOVqcHUxPbR8CYQjIe61YCwJ+Xld2y&#10;v3ey+hP7W3/4xM4du9vbWzMlgGZ/LVhembPZocN/mzlG8BHPF+i9ZQQyiKBLPWtNUXMtnJpJCAbh&#10;2eEh4ZkD/mnk7qf03Q/F1alh4cxedvP2FCVwIgg8zKD/Nkvu2217vPD4+HL1QO2iTPWNOkATB7rY&#10;Lmg6kSdzdX3pKDJa/k8eLT94dfE7R4tPLHoRk4dm0zfPpg9KuGaxUa/ofdh6RNoFnqQo9tPYEEUc&#10;WTjNC7TAZPEvmUQBWmEPbG0RASgY6dbDgLO2nsHZtRkotaL0VAno1xDOhidZ89nHM1ljwSE9TLTN&#10;CrSBlLns6kLlpOoMwyCKKnKtByUwLfcZX4doNBGerq5xoynG0O3xG4LfaPxbbOX0UjotV9tWm5a3&#10;bZm9A64JGqsLpeiGEgQ5o4ZNygBDaDCzn48HUTyrU6pGJiRXpUF2clu9L2bhrTqREtYrdCdGW34W&#10;nS39wNaTIQskGKBvgV46gThDYOYoabkTTR1ZVVxy8Wx2vaGv4i8jCUU6KuIJbUMuxJ4vgJCqasy8&#10;IXulEfHeFCvxaF9MqegB/bWhE2RLNfO8jTwUoyTtwlZ2LVezzsT83M70zM5se2uyty3XFSuDM394&#10;1fHxOvWAhsmRnLvV09eXn7wy/xdXFx+bL988Hb9lS/kslGwSARYC67Dltiu04tdqAFCAwtFbqK8Z&#10;aObZUAlvixZaWM2wfX7Wmxm0PunELBNhfYnXiuzHo58l3zZTr4BGMZoDfHVL5n/wQkhBfCGDflW4&#10;KiOd6nPd6kAA2NZjiSFvrmh/NpFb3JWjTqY3f+6u3W954+nTJ2wz9vr0eMiWZY5o9cRjqLmRlGXq&#10;w5EV6HVKljWhK8pxcz3bignHlC6pf9u38ft+8RFORUzYqFXeZotoImPlTUS6atQwwtSMChQWY6FC&#10;ESgJ806fXAPgcuoLwPXNiCUt6pNNacyKOExWTD/gcQswJwWcbvc0KiAX9Ii1s+silX7cNdkzoH3u&#10;MapX+xNvLvkKAYn8U223KsM3gi58MgqxEhIzd31orrt6DIxOJu4UuMUvwuqpdgtabXea7A36C0qP&#10;A6FJqB68Jr6UfK2pc21jZXZbeNu64uqVGh07oHrFuOBE2LI+FlhezTUHWjrh8KHBcjbmpE9i6tlU&#10;YTHt9KFyDCybjShiSwqXR6tMg8ZoC6f4EqtcOy3HWJceiwIZHaAUkgLkV+LVgBGIy6HC0hxi5dvs&#10;ooUnGZoTjvZkDadNSnwmY+PxpsNrVGLC2oYjdCDiCflCMyGbNQSImg0mABj42vJFRdzglroPwbqG&#10;l5AkB8fCasAAO7rcMN1IncWEuS7JmC2/juBtpy+XiTS25SQwjC0u+65Djzg1grXQdEHbxuJarDmf&#10;8dVskeW5DgkLTjB88aWH1fCEgYbGSjzCdRuzuUtjo85MVlEOBUeLRNRkhW4AjJJEYVQVh1AxOWyV&#10;IFx0tLzu8P0sT3yiXDA2IFkS9L3nntGp30k4ZQYa51hfNXFw9M6VrKBPbc1OW4Bti7vrJRhA/oJO&#10;WGhcPJ9ohbSR903G4mjva9MSb+0y6tN6Uc0vy0RnvlQoxctoO+2qXevY+03ET+VpxrKNQiALUHWP&#10;zaEOCQjCAF1lGahbZIxgkIzRcmen5RwdRoCZRWZ3dEj/jJWj4iV2yhzgauBBi/ZgvdYYRL837sS8&#10;PUdIUskX3FFt3NsideFUoNpm3i5UhWTOadGeJoOMzB16wB0otjjLTRI657JHVqIBDeWsDEwpEqYt&#10;s0W/TbhU1Gh1d79SrKw3b08f2Nnek4UTxnY0NFrdqvuAME0SDWqLRrAqW4ANiA/ej4lBgUA6tJFy&#10;VNciDsGwMYygRt7MoPF6UQhgKho+T+p0kLN/WNLBckuYfd9DkPYCz0OvtrpX9x//8+XogbaT3PDu&#10;nGQG+f8yFmDJzperSwfLSwfzR68ffUhpM8fjS6SriRBHQ9qgFPMZpUcMmENgNW204wjbaKofrXo5&#10;d2jCRRouk5yQAjYItrza5/AQLojVpl2rb9znooXwLlM2QQ5OoSMoK8uc21hi63aFklcfZPVJLZkQ&#10;fZnfZbpcb2+9Zc8Or1CRWYXK164hKxJlg1MJkhhKlaQvl7xbucuK9mLMpQ0ujND1ZqEd8+A6UvlW&#10;1Wxk4NV1DYFmCLvbnWHkTLiyXLmwxrGNQHh0WPiW42Nbp1FI2yNZqFCJugm9Vjgx/Bu9aVKz5CUK&#10;9cM4HFmAzZLdq9gSwh96s2t9ngo1+8/mu9y0uxuDQk3KoMZGBDIw1KtlVyXZZUYTsaNfHSqE6ttN&#10;cLCPpkyW6ROVHV7PBF4L4IiBUu0u5Uc0vZHph6+DU7BVc4X5SCoNh2QgkAzttzi0dvpiINUxymO3&#10;O5tKOaSPBJrHGLjN7Nf232yDGpFry+78wfJjFw9//bo5pcxwjFDQmSEllwjvyqq7iCTlAUclsHNc&#10;orVnqjT6AMTwdMZGgnnljCE+Y9PCAD/SiVlvLASoLLiS6Glyen9nCro06GhsA1UM60MTwyAiixjJ&#10;jrdg+BkUk1nbg/vVShlA5GimNE5igjyfr3Yyc/P2embmml9a9J877H/o9M6333fi7Al5rNmG8bXt&#10;cUoPVUo/2FAC5sELr2LhVyW4bW1ddNOOcwM7kB834uShIXlw+oYf/MuyxRCtgeA7jHu5z9E31uSU&#10;LWs4G1ci2rnibHjKC9iCf3MtqNTQQwJcdavaw7nsZ86SWqMXUkIJxo3oKiPzjyOF7qtQEBApXSXD&#10;DXEvYJsc9QFmqJVfFJ+gC36XzuPCYTCGnrbUv6oScXpJCQh+IJiBb9BMc/76RENkMmkT1ck4eKZM&#10;fWBnm9lQWDeb0yiij4G7X0STE8orRrEQd89LwvxWqH0x3CmTG91ei3aAoFSmFJsIb0zB48xinAbW&#10;SkRu1U1xd50m1JPGrGUxvsgRylK6WflGmRKyq1pZNgn7XkY7FTbT11JhS7CYKxFE6F0tmlRMjLzy&#10;YGF9s5vGNFCn0WO17MuvCZKR2JXq8LKwBbPFgh0gl+ATFYlNJyP9iVqpcR+pNhYRw4ZUjrV+1jOH&#10;Typjn1v8hz0VoT06G1ynhsfr2yxUZmn8eRjuCM7J6OC2m/mAK9JlJrx3ODsLISxvW6lHym7BjBhL&#10;w6NfQxZVGDV0AMwsHMAqERRsTqb+EYVl6Ij9xopAocrSoEulfnSwpXAGDNCwi+u+0NlycmsL0K1G&#10;dJJ5YmMDPE/slKLkmb1Du+mNhiXUm2lZk9PfMYnHicDGZhkV38AXuzoTM1Cdo+zcUvVDH/xG5O4M&#10;Lqs0RFxW6HcRVS5CTXQLLjJRpsUViUArzsRVSxaIA2/4hOwBciRAK1NwjZeWaZFIDIzSnzIVcYFU&#10;Tx/pdZHRtt9QI/zfEtdKxdrySAT3CBvvQ7T04tgcgdbBzJIuuwgd6l8Y4mBR8lGHXjgATIgDVEVK&#10;b5WPzbx5G69xR0EzlnTUMaKaVZhAHgHb6ctERkoaI+0BOuFVCX+vOliIwGTWVewa3KsO9h4erCWu&#10;c229WFiYAs/0at71bNd/qufTrS4zBw5Iz+5xL47WCzNZo7wJQTydPwb1eGKb4THuXQBBmJTSSnhI&#10;rARE3ZH1eNegHNNVVHP6IEdzjkSnYVjZvUdxyJXRXrGOFsteWGixdDmK2nXY2QVUble6erhYKemr&#10;cocoC46UJIoZo78SzOczlGwFOF2NNibSqsatvy77NzPu+Gg9UHxK8QCQzHDwXiMauCvz7vJR9/S1&#10;xeeuHH32+vKDh8tfXcpi39ZSylAohwixkvEU1SLSigPxepZqgjnfT2MeRDaiv7VLTtuPsgVk2ebj&#10;VcmUgDhkIyjOpIwUwgGFbjT+CkOGIv7mBPiRLYn2ZQ/1Ug1FRPRjRUJddcilCKlhJNCRAoYjCs3/&#10;Jrah6t7uiSRsM5PYB7HRR/OprcG7Dw8nzJ7cZ1Sy+5O2eMvjRdDqah3RceiZFiKL6rkHUmEYsGpJ&#10;gmg4f15pL/0g/Ju1FOX9NKiSGjuu50W0I0A0nmbnU6mO9oQ1ozfu4uvQ7sLmYgFDaEm6y5td4HHr&#10;81xNJ0X5YfJeKS1C9akefajf9sihLe5bayaiAzA20NYWLpHI0b5NpkDmwaDzvMixGJ2smF4SQ1K5&#10;GNpGPDQB9qoYERRriWFhCyZ/sM939hBSljg5wnQi6bBAkTlVh+xxTXSnA2EoKaDP+681QHxwAA6b&#10;wxggfMhGY8rG31zJFnx8fIl6IEu2RlZz6eqie+r64pHLR79wdf75eXf32BwL8WLK5ll0wDs1zINm&#10;zln8frUkVYQXl6d0cadBTMaRTM7gjuCygKRwm1CqSJLLyk+XzOfXovAy9Fqgolks4ej8IKsGGlsm&#10;pSy4kF9YfjhPLS5NIIvOAURJ5IkGwkzCGZlqSne1ElwaKa7+/XszSV40aSONfq2Por0hio1oc9J/&#10;QjCHPX2zMqyVotLtfGGc4bZbH3ToWd31/l/8tOVwYoXtVhcALPcwkyfZ/iUisVa45Gfib0tSmApW&#10;xVy9+MX5IFC4/ioejtOlQOzFYBJk1fXE31iWitkGdGQCmByE1hPPNrasPnQyBkIYO3lHJNShgYcn&#10;IgbMoafD/mUiDsGwukbCVLKeiho6NAJmMNInDLSj5TrO+3w15qaxLy3LpYgGq0rDiAzeKZ5JgtPe&#10;BioSRjy5S3OrVxP5EJFtrFkYShs5MMxRsGOZ6V1EO58nKNtjFIzNkCk2lOUlmOkQ+OHgijjlElnH&#10;OjE0mYwX9cUQ1BuRFbxwyzO6KPbSqOma+TFcLJd8CM8Ddw09vL8yj7TkvCHVqq5910iAodHhIYMH&#10;8OQZJAeMkAZOhQggCbFbWIU4Q6GnddEGyezc7pPwsB6TtknXjAgp8YsSr6utF8Oz0l1TSYNqDLCZ&#10;n26dQj6pYxOISFo173Zg2hgpGF2wvhzDjPfqiK8OGmmbr+P5XJ6xTIkgWR/ETEq/Ba8G26QVngl2&#10;z4b+qTLSSOtdceKFbygn+eRtTqt1lKl2UwXnCqINP+hIY5Tv4eBrdIzxrrcyn+6JtCLgMzhKk0H5&#10;e3eky1702B+6r43tWbBO06U55iBY4S0qKkm2ZIFzf+EVnrfURvrTvdlYQQmcAGA80eAK/ukKTEDN&#10;eZVmVIyTrbpX5PW9O1v3KBG3XVVXl4CRGhc9It5XJjqPzJePz5fKIay3WqoqY7zmIROng5irSCyu&#10;S/GMNU1YxyCNNgboaI87+sKjjx0RyxAXD9Y41MOhLIqNFSVE2+/dxhUmJlZxt2DU7FfsR8Mshfkt&#10;Yw34dfWPNcPQOPWt/f2YuponWuO+wfFR4mLjUC6+gb6VBEFYUTafWh12NCJOtRtCkw1NYw3JvhsT&#10;0I2jVhmkpiwgIInGh+o3x29Xpkr8396KLfq37mw9tD1Vz+9NDaXh5okQ3XBAbTAszEw6n8nsay/2&#10;1G6dEZnUIGhzQUyYG/coVg6PID3wWvKG1LbzKMM9/E0RVdrA9krfT3yR6FVC2OU1ly0M5j4Mge0Y&#10;zVWnQvjmuOhj9vHmmfNqfg8T4KUfRqajeXh1uXr6QNGtFh8/6LTGn9RUV5TUmZ3SY0whSw2NF0TY&#10;tFekMiDH1rMsS9SGyVDoe8C9PpopDfxA3JRqtnqZDCbEGAplFrM2y7IMFoKSCzFyC8pkdhSb8NRT&#10;tcyZ/g5gw+mQL30tnU+tB3btnEeOH92pIw6EdIB7U/lyakX1EdobSqXpHeMyszrkShgeEeMUqq71&#10;EqNo06vmYNw6xiWF9KnkstRzzHmXbANmS/L9OochoDTYrVL82vWOOIUiKTSQN5YLot/r6uHt5cJB&#10;COjbqxtNVCPoDPvv7gqfz9srqNZ6l6/hoPXxbXHASMe/iNH7OEpyKHYZ+MSWzWS5cQuqs718M5Fa&#10;Ak5EDDG6QWwNCHfMSLh/3abkIOo97ZvZuT1/7HdNW6h/ALnb2/oTO8FmkwIrFS1R1Dl6nw30GrnU&#10;lWBbW1kjbva94epC7NrfaLz5WyycrqKaJieCSFxpqmpCHhOz9VR/hd9Y2xsLxaLw1eV59+lLh79y&#10;efHJxUIMhobnDcr2PJ7ILkPOCBpTRfPWoDlK6Gp0eiwWBVsM/K20e0q0AXZIbJ2xotsytP7EhC0U&#10;yNKWIhoOtYPs2PdjacLqQ1yYCdKYf//QU5Ail2hxM9WPIAYpGJULhixZHltf/EnlYrbs5Qas8KiZ&#10;0go7er3vT45HD2wZXikOy2OL1R/ennzH2b1z+9sn5NumnfX1mmGDBljtMm9A0yBOt241UIEc4T+G&#10;g9rWZc6vGZW6vZgRmUB/xqSEuIJebxhtuN+TGgQCRCaSFomhAGeK4X9AC9V0Jcg7ipMemNmkCr5J&#10;QcaCY3XEUgjlj5klm0AX6B0r1p8OI4HNWdlS+OpOUW0FwxC8sWB4bEdHvbHxnQHDxtxWXxBbFYNG&#10;h8YVuRT8togxbBG9xjaTeVmixCbmFEYqn2FdViGy3U33kkAoWLdiIxnKFmVjv2TX9NREPXIAyRV1&#10;dtYfdxfMIDjWHVLbcKU5hTqbdY5pUKQGS8sUjckVVx2e0W10A9tcZ7vybmGwHQfFZH6StLu8Me1R&#10;nFkQFb2OwfJQ1XBc/pKg60WK0aXHA48n8TfmQRuRetmXv3G4VpyE4wVdsbVt7exo2OXLbVgSs+fB&#10;rji8CCscJoOrVgJnk6uxKP5DptHqaSClH4ubjXC1w25RirsIJZVok1EEWD3WzllAGnddlQWp13yc&#10;PLFjgSuSwxVOPmyWrnkNX5TS3nfxBzYUUYcf9Z3UkioWEzsHVU6FwdsAUW7zvKLAwcI54+4eAMmI&#10;yVDF5fZ8IhgSaUL2QFaKf+IezNWKj+UvoaVutC2lY+vuyZnO0dmYwIX5Q9xQHuCeb37vxIvamrjl&#10;dNlJQYEUvJ+zSmXALJttMXyqZ6Jiuijkh6gU4GDSPyzzLmL5sQHwvvKny1JrMtWSTKQuVTLcnsQN&#10;qcxl9IRaF2+bTr5DuGtmk2n7/XqZ+F3iQk6PJ/r+sPKdLJZPy+V6NTpJb9RLB54VGtWaiWsGNQwT&#10;6f0JVYzDtouULcsU2RRAEZuZetrYNGo+rMAsvRCEy4oM+/bUHpJ+rfUjszTbrgFTRWXsKhapDfEI&#10;1GSbi8P7qp8BwPTexBDXigI7k1uqIuGx7nfGI/IYaeqKXmVO2vDJMcAsrNmfrGTfaD8Lt8i+0GHL&#10;DOb7UqccWC1M7zHnE0FQ5cQqnvYNK4pumUjooLXgHE6a5HJqepdyqI5HD23NTm3L6WwqDGkbB6QV&#10;2aqzTttRmDSU3uYOUIJqt07QNG/gkRDVxOSfMs3ytzzOhGodzL/1zlZgE27WJdNqS1IsTHGPIJ6O&#10;wYKxLnxhwG0ZH4YzUOR/7KitEtd3/yzjBWZ36nAMiochfukvbRtZ3zmMc+vPjKtZLvF2V+cO4/ns&#10;YfeZo+535/0jC6UiV1A3k447ZtP7tyZydi3RmzT/Drpv7BHMmf3UV5G7ZfvIdCq6F0DCeRS/ENt2&#10;UxhK/ULqW0bUvprZeAMA9jMlu7xJWF8kOljU7Rp8jkC2QyUL2Qqzqf5ay1XRZqY7gGS2eNfBzxbR&#10;xs9WriK6GRmi8yZ6Z/dGEAxM3iNuc1tKCqCZbyFdsc4RkSegfQ1B1iAsh9kSMn14/ttZutTpXueJ&#10;Mh3bcjocSNm8t1DPhmmj/QXaIZjZtW2b4wDLOKnZk0jvSoxAm4/6IXNi8dNmlw8AhrwXEqwx8z14&#10;l5gEOVWvQ0A7YqUtURUUAzfdiubtGIBgb38iAmg6A8gCkjWKQVzId1vY2fQJaYtPmlm1/hY+RMQJ&#10;UGHyFHEeknQ/aX0ybBssK6I7CAe4F71ubE0LMgThRvZWddAXQxEkcubbo7LmbRkxpIcMAEXrFJuP&#10;7Yii5U4DrVWewsURc6eoXvXf8T8v3QPpc6+iATGKG5R/7MHykcvzf3J5/ptHy7fMRu/VrpzA4AlL&#10;Cf+DhskPa0bJLnVHPAGR7YRKPLgW2bMN2pm8JEyGGN45sZ1mPdqOsK21kIlsds6XSXpqIYvGKtc8&#10;jIw4E8VyGZWN273+RM7rD3NNJxupjCC4xMGHSubUrc47wLIYBqUUVXCW7lK3VKTVB5TIdjKRQuKJ&#10;vn/PePx79rfv2ts6e3Jb6YZeHyWwqw1dxTmiZnvRGneMO0mDVeS/jd9tRnpgR24ExjAbZb5owzqt&#10;/Xt+8ANlx8iAWZ+OBU7smTXSggp4ZFX31UoupqGt0NiL0ukIC/1gbE0j928bVlELk7wSSXgk8enC&#10;AGCjbWbrUQkCKkocEkuYGMOKhInPPkheuNDWFr5FZ4xVAMmmWXx8svoU1qcprl3VpKqjqJTumcdE&#10;s0UlukGLohGs0omhjrBimMgaPZDMUx/R5aB3NMPxjyd1HoVzWJId7A3fhpcj11QvrLvdjeTNSyA4&#10;bCQIGxiW0XAuUxxTanvgKFQST5nlRHwQXaJ7FapNALCSJxWzmLFk7KTqj8GY6XUrB8klb+cTyssM&#10;tFVG1Ol62l1Hh5dS1C3Cb6fupz8biYlfqw75bskhU/eo/siILQKwXQe0xvWf2q0odgH60Fvmgby1&#10;b0TFUMne+Wzm6kkZKZeNutObtbPWxoY9CXsG1gGqs9CFHgwzZKPihn5hnhDUkRrK+zegKA6ongN+&#10;W5n966U4YXpeKag40TX9sPkA4mHoYHtmcbUulXY9jqbxcRI9RRJBOEHeHCWY/miK6q9NbVOnmoQe&#10;lPR5Fc5tEQaFVNjUje0zsnnVL2ZamnwHi06h5d2TNoNROCWb3GHg7ZappYNVBXUzflDNLeCkfA8E&#10;ogGb9GLxIRNoByzFCA48X3Mmg5LJEIML7SJyC1cg6LARqXAWr+pGT4qR8rjItE9t0A2mhrAdKA2Q&#10;YTFk3lQ4b3UfYCvCVa8XjayxLgQEHaTrgM2PUTE8mRJfS0Cg2obl9SA3eTx9GVzNgLpor8A4X1hq&#10;gO6dDncD4+2vEkqESD21rm16lxzUrpIHUCysWVV8PFSdOHs7FVNTPnCXZ6ypYnKHQotMhKlWuLpA&#10;S5NB7KLD7sd+PuRC/KKFmFVblw9RdUslRowiRR17sV89tuj0uaq80CEHNYGKOuUcgppQsFCxdmfI&#10;cVE2qM/6R55h3g60nfnPSfeMtSJAVTOCEBydqMiosbcH4oJgMR2c4hE9tcm9hBHC675k3OsOUgkm&#10;15hpSLByTXGVHGBpdLBcXVusrs07+b1LGiITXOnDBcyiGE9ETc/oAa1XY9etrZZ8Hf/TNvGNLsip&#10;NhE2+yYbnOQUMllXVJWLh92nLh/+T88f/u3Lhz93IFHP+M1KOLk1fevW9I1bTudrO+EsOWtRFOnK&#10;Gy7iFWMPPC+y+yADRuSUCWOeAZKV3c2fJquKVW2KbRMXh5KizxRX7OQNjTMF4RmQM7M3mBKDLE1O&#10;JD4seAouBrpJc7JIxcLi1VKm12wZUNd0V+xaU7NM/qax8U7ErqcL2Vihn9Ac/FBII1+G1ql3itWB&#10;xsLnsP9iJ832AX2wFwMbKdIfS9NwsImW1bGp7IMT27FWM4oyEVMRMTVyKxL9jsULaar1bO00USew&#10;XBOxCr+AzBrjY3/gDwlJ5X6Cd2JwG0TMLGLj9cOx48gcAxn6Ma/1wdcxilR8mqhm+E+oBDMn5Cb7&#10;fiAu5bsmdrqGGBpMMo6qSXpymHgqRGTcG5PT0Y93Za0wkZzXJEg/yxdPxswSHKNGFliw2TNIGBsc&#10;PjQkYBVeOqiVmjc2LLQmTSginPa2TcfToEic5aey3pJ8uAmDQlHbxL2xM9Olx8fQA8VCtd9ekjED&#10;XHRPXlt87NLRP702lwHs6YmEwhPl+1V3xp2H2UXE3PFK9gLS/SrJM/yAGZvwsTAnnthRhMAKenAA&#10;OOaG4reYmaA3h9lj62OtMVU0waPyMU/OhC/erGaLzxUOhkGKtRdsT/keYllFyUOtQNRqhUKrSEuh&#10;O+U/pbYgjnda7F1P7OnCrzZ7cG463Z1OdncckLzoy+swh0KQEXMXYdngt2+oRrqslnOW7EscWWIq&#10;Npv+Nek9vvmXMIGGSNiS0I4K4AHwTFnnxsGjLcsmWI3krMLxcdJlx/rFaIFpoYWKMXBF0/HQrtOB&#10;FP+qZsRCxuZPvNpOm3HbY/2LXKKyQ4PK5LM8Jo67TC4H62MGh4VBRVlwQU8QhA3Le3ZU+2YwjSpu&#10;EN0muQhvblOT1qjViS5T4kAqiaFvDGVjluBbHZyZOcx+472stLvS5bgmLhz9j1eIbjPjzoookhUP&#10;GnqpUrP0jq1FqlXXwUbFbFRJWAqGxHQHkukNiXogGHYvxFZHoxM9szcSBNiuVRKRVZo7L30n5iEY&#10;OiGsvOrClPtnXkHHap2gc7aaDqGv2McEjvJylcyeV7ZalTrXJqbu6qLo9DXOhISVNgJQaaXtj8kT&#10;DawYv1jgR6KsO49GPb6R1UsqN8AVFASUchrn4mETykhXHZqYLwmGzDKJibLk64mbXd2LB2MEBxEA&#10;w+6U/kH7unshcms9GMdIwmC1ENY83kxzSwiCGrlWTsVnpkUEpnZMDmXKgeegzy1kqe3XXREJFFIA&#10;HVJfq1ay51c1vNfiHMJTntgkQHYKWd2p8c0jzkWULjV9dCwQ96T2znl/7Wg5n9s53YSV3EiWc9F7&#10;6NZYTUBw23GQdigididDqqFeKcOhypOZg+5RvMCzwsDTqdobTXv6P7RF81OaSSmeVSU1X8v5odn4&#10;TUpUO50q9VzSAofV2xubOj/ejZ7uV08te0lkUdr4sNgbjWuGvk4iQTjFDQoeg8KBuDjWlpiCmUSA&#10;XyFi/uhBVeC0nzInYbsm+NOkMrLUTMmWGs9tI3kopvN8wE3C2XgyxDITMpJR88nNf923FjvAiqIR&#10;cg+HtDufk29GTOasUSk8szGDaHKBcsPDwRugAwqcm0XhHrEsLAVyVapvmSr4fkRaWSBqu2ZIzCtU&#10;VfuVoLSJ+IA57+e1Us6MJxrEt86m79ient62C9CWPUZgrMmDHfZ9Y+tB6ACogD2FC2j8WzZr2uoj&#10;N7TLNT0afOCeUK0mONOXmmic1AMRo0T6YbFOVYY9vh43P1GiIkrzU1BsRqBYcLOVspMOHaMrEJzL&#10;ttCpR5xhy0aGBuZ51/HRRubGnvBZSCrzf+gqnZHzthIaHSjayuHi/NxZzT4l//NFf7G3kOtOmZt6&#10;dBXv0GYpoB+PBVJsm/hiYdtG3eyBPSB0GfsRQlhFoIxcT3+9A7JxeHVAA5FDWb3p9zQuhXkzTDDX&#10;N3bIxdLoa+3o1VxT+zxSZNk/CBHvQowbaTRfvCFWqItaIb45JbBrtC5sIr+NDmu9Shv1P5M5oSVS&#10;ct1rAuh7q6fjTGh1MbBQj9I/PhRpRYY8xQawXvHD8l6Du5k3AmJExWiZfoAzQc07OFb4RbYlaWph&#10;PSuOXxuZrawZC5PTkD3YvOaxANG3YLGRRNc6eSiLV9E+0ly9JDb1ZQuC4zgWCpZeKT+btT2LhZLE&#10;as5hJ+dwVu45UwRxaCogmvYUgZUW5jlcYlurfo5qHaFpu72RGrzPgCxRoiCJk/2IJjB0LLTNh0Ut&#10;rAGjI2Bt0Siuph7QzKqTs3i1VeMqUwzuvW1oA25K1JLnSJXjV0Zch2g46LoyzXoZGQuBVo7p1jCc&#10;A+1qfUJ/s6IHACVhqMJMnL+++MyV+a9cPfrUcvWA/LMmI6FcZ4chc6FDYDCHZdEmTam4KWl97TDY&#10;ghBlX2LkzJF6JzIVg8nM25CvZ5InKJoncCgSmSaadMZyJagK3AtFluyGiaCRLi4IuwCdi5+wnsry&#10;Zz3VWtRsIPus8bBE/5e7/qLYKgwxbM06Gj2/7GSMo5YqQqqMcSQ4vqik66PRe3dn9+5u3X16+4RC&#10;sb1eG6Gai1rRu0AZqzJcm9CX4RtGdb1sb/st98E2sOTHE3WpROHXFOvr0tH03u//iyJSngxIMhCY&#10;lRbIYwNN1KhYtpHQERHB0r3p5aJ+tcbrkrcSijKLzbrFbsQPiPBJW6LKaEo5IAqRZrAnidSw2Bcp&#10;f6TZiMQxZifS1egpdcoBLLJywKo+oVqR3KscdZzUwtfkMcK0CSQ2Oo1RsXlfObXKwMCdIWko0WIQ&#10;0sBkUw5UhjmnI3pRb0JF7BAzl/Yl4hV4YZAGfe19RYy4OFrTTVtcDrJMGFxUVbrV/FYIK5LX7LDR&#10;M2XMNLE9swn0qgdEwXmf+9UVRq4DyfMYeeq3zFWxrslOAzq14AemwWOHKNTiH3RxpaPWnJM2TDno&#10;NBCeIuAHrWGsoAvnO14XVDklMPj0EuTWQgHQewTknsdNHKW3oN/2vTbrJc8QAKbsjowMsRf1ELQt&#10;Jx3OrMOUgGHSxXgiJZtU9ZiNCJiQ2CozN2lGOxP9W3TsHNGGoXOzt7BrrnckuwZ5VtO3iWFWkfqy&#10;CmNPpQVjGQQJw+QeL4CtL2GDWCM+7G4Rl0taatvUbJPoNHQPbIdrK0t+nZR4HvSrgVMMGHqJTRb5&#10;o8Xz1MUvsjwIdsGqP9YLVC/a0RoPsDFTV9BaXcl80EkBRXkQiKYvlkspZ653tlizpGMyOyWWvxas&#10;C1nK+p1cxBaKR8SItF5SJxoYsu1NV1yaqLnAg+eGIggkg7GNydHdIQv38m8G4WqXbJ4vMxvFB98z&#10;maq9qrnXI0OcnkQbKSxN1C7GNIYSUp+iwPAZ60VrHkZ/7lXAMrGgSkvemXVL4mPLc5m7q8dUiLaE&#10;vIhxZzXZ29ZLzyexDIxdXyga3hysXMiO6AlLEvOHmLq4lxpRxvUg819DDEfk3mKkEjTLJB59bNFP&#10;ZFjQ3pqlfqYTzmYaYLkQcuoHIjP2ijY8HitnkoOiEREnig5PVCib61Q7aHi2NvF4deQ7mksqTSro&#10;ZyV36PsnOtmmyka+l3Sjk7RF76UEOOOGCWOwQ9wxFGFR7UAdPHfaai/60GyZ6POhk5ipvt3Ft+U8&#10;rFATkNY5TOrCIJRRKwKymV+02dRxTRUDbrEKwwaBpaT3kc7a+mGhMoXXkoRFgv/rc4lalBmiJ+aW&#10;Q6abv684ZzVGvGlNRFpVv/b/vYHXYDkUGa1Or8Gz+5b4yL6/vJCXbydW8iNX5j979ehnri8+1PXP&#10;20pZDJbdzrXRaP7b8t8A2ARWUzHB1YqatbWUaRzEgv2z930bU7AjexNH5sVqcjVCryIoiXwEGGl+&#10;QNZYFrHx8QKHWgY3Rs4CCfJClvsPInubfEhGGW0ks9T3h0dAzhKcE0sck2KZ6dqeCJNd3W+NQrYG&#10;1ogxGCXExgfa03bGqIC9rItQWP3AcmKzzlqDD4EghDGgMvUUxrFQoXhk8KKE29STop/mJuHxUGm6&#10;BF5lMXSapr5lbBGJNo9ivUVnbBBUDswuMzHhsVuJjZ6rKoZNRFn2yfpkh9VJnCwQEoeEwFtKJhiL&#10;G1VST9F0DF6oEn3CFsA+68JZ3PSe214m6GzxJmgRXUHKyqWFRaqbvTExu5LJbxC1Mwohy0UZVKuk&#10;vssuqf7RzcS1Es5xFCvZmyhJjBRi+wS1IjQ9n3hVOHiV41fpC6E0Ssc7vKXIk2sFbxL2woCI7Z2B&#10;XlcpEbNaTCzivBZDkrmtm6FpPsIXOeKgdcKEG7RmmPQc4oczbwYN49c+rbp9C9db80DL2qbsfblb&#10;XTpaPnn56HcvHP3mweLJrt+bjBSgRBGhHK0D01DMAxMViLlkKYznJ/tgAYd6CxM64hsMR0Je2u4R&#10;9oZpr/+8PNueOezVVhQXrfDsQG/sSZKFaSsARpyQt8lLuhbU5o0x4PWqARgTn9Qbn6RgV3orMMTx&#10;arHoFm2F0nVbhk66Fk1gaNBEuorT8rCQPH1r6mTArxcATnc5DNjAKbB46MF2bKLfdjX3rG9p3yAF&#10;SeXrwdK2fuGw++zVxYeuHP3ohevjd/7cwypYq7Z5LUAY4Rt0eKjQdPkMMMP1YzxBv+7cElIWEgXW&#10;Mt7SsaAEHrQTblCYD13F+c37JT5745OO8x6pZHYs8o9TB5udIMolDay5xsO8C5rlVDfGmVHzEqOo&#10;ohnZzlA1kEdrZ3c2e7+4fE057OWqCc2pkprgigkfad0vk4aGN2Ek09J8fBIRNblOdfXgjO66eRbh&#10;jFr9qXOJpdGkAKoF6koakpi0HNmLE5oCn4EQMM9+U0h9sR1Uucsj5wacWPKN928yBjmMYfwJCbWl&#10;LDj210cgjSsyPUzkJ+dhQu0ZcO7GSp3L3qZX499rl2B1CL4xVcuseI++S3CdXSy7qqsBi5Bbw9N4&#10;323GqJ5O7P8eDgZCL1W6l6jajtzp9G1xyqYmsgjwbdg2R/BPT8EwQWuMJaqfylgg+gR9HJKe5aNm&#10;xr5Ah3wmyeQU+YIP/XQovOpqD0rAv0qosWYo7W0r08pmeuAIXk1Dq8dJbOv3elBa69JSmxJEEuID&#10;dsTzdiOEVV309HOo/XQdLEkdlfaGSUW4VAUSK5dp7vDQW47ASKHGj/bVfxkvuXycFu22Nq9/+vri&#10;sjIh2cl2pU1dAZD2Z9KAipu0Y5613JYXMmeArxhfSOIpyY4XmjknKoyMXCnvlAbJe//ueGonZy5J&#10;G+lxFwAut9CsUK/xi9qepYOdjt85mX7bbCorI80hlxyFideOCcWTy9VHjrqnOmULc/h3xWlQjWwQ&#10;YVDuia3NyUvb6XZrtfKPH4+zGWMKu8BaILacJ7m6l7Q6WoNtSWK/p6ua/xYeKWQAQNNVIpayGmLp&#10;m71/JU3rlNJZHW5rarPiegamuQi1Q9mxBLyQWVMeEXWU1MhtOAveMVWKnkYtQ6/7kYQqjZ+w7nHq&#10;o0ZOdUYiNs1trbuTlJ1HzLmWMi0a4CHFt+lJIASz3RPDEqty3vPNl1kXzB1tfqO7JC6ZrN6yNXvb&#10;9kxxyM5sbYkLNAPHCkV8kxcjAAgIpdj2Lw1VayK6ah/O3owjN/aufF0TvvTowK4UFuGMmQfwt+9A&#10;vhn+st4LRM8i9txtb7WsM5aikb1niZXchJc16aewhzORxLkdL+Ly8WuytDA1X5PHQKo2W7dJjarr&#10;oMOOc6mY7fP+uaPlF46Wv3vUf3zePyaL+r5XbkwjromQA6GDSg6eaMMeBZ/BgzeUTvMqYQKUoyxz&#10;1eg3g8xixC4sGx/RkolJkSHcpxyCZXjKpfzMBtGKQCz0h2zovqcxjiw64zEPqHS8ooEgVQvrI8H0&#10;W60/BIsmlJKtiBGKqVi9S2RBgm9vHBMzlwmtl/er5LQ9My1thxKg9qwdjx2tTSfTVfZ7NYc+MWdL&#10;hWN+BXpHgh9Frq4iBPZVeAmJNbO6TcmFzHVEJl5vZOAiJgjvka1EZSSLsmWXjEgzIjM7VzJB32Z/&#10;SMcRZOMON+h8Cq0C6o2ENIuMIN1IHXKzv+u9UTAQD7Jc59rQcHe1136VZREAjC5uXPuLRz6mTx5W&#10;SyI8iNCPvI72OgoATJ3lhhmUYnFNsVXtWDKHRbbQgUeCSBMEd2vGDWzlNURtMeinOjZno5MIwL6B&#10;EDEiRQO5AqLwt+hbimEqZhmcHIheE9+3xFrBkBYDTptx5mqWBjkpFdJS0fJlraOp4eQOouHbk9M7&#10;s/3t6TboPF3XKpdO+uo4EDwxcW6EOi9S+5oEm3ip3Z2e1+yVqPe568tPXzz8pctH//pg+cDO5O6t&#10;8R02RTaNcjjPfqUoJKJjwoeOJsOc12wkBnu0FEYlbfm0Bcy/sdBEU0Jdsg8VQxIvdzQcbKZJsRmJ&#10;CFJsz6IIzfMcGUY9CYVgpcJ1pMzp5KTN790WYZ8idrwzijc/mKlOeo6rvWJcuRtleKhJrp/SLjy3&#10;7JTrUepueaWd1WZHFPJLh925Rf/g1vgdd+7ed25vS8mQXpfD6C8Wu3RyoJ4Xz/qfG7emzclAB2xu&#10;UqwxRkj0Wc5Qi/78YfcvLxz8k6tHT8MbCAA/EnysrnW4USYYRAq+EKFsGdWUAt/8wWCeFIjYqInr&#10;qPsTf886ukyGdYXN+5bBTFg9P4vqP2HT2uaUNJ6h5oZVA/WkrMKKECZrTkKwKgmHxfYhtYSN9etl&#10;SMxe46lDbHpPitBZ/V+BHwoAu8DU3LpQusKNKnNBbwxDgK4wkfFo1UEUOH/B/Ya2N0OdWE1nBjGi&#10;ln+3bYAXFBsX+OobIi1WIS2gpXfWKHtTH1jL4uzdJyi7VJm8JX6A5rxXYzHKdIKfMcpFu6XDQuuK&#10;/1E1D8LUi0CDkWvVHo5CknaBf2z4IQal7SJByKxkrMF54zDubnshEGdrzPQg+ZCDfmewxLvEXisi&#10;FTS0dbhKdk8tfohWrzdRLxiQP/m6XPsTaGUFTcEzvfCY8GpqZLNh31Jssb7mEb2RKNlpPuK9NncT&#10;zpq1kHmYZMVJluj4TAJmoh3RADhLDZ0WIBT76no8S6PaVJdoVLmOJ9yLb5ZdNDHMcmj/hnuoMN0U&#10;qOoZAFcES26DBHuSKHZ0ALA+lgs071AIg1WFFgoo3bmcIQ8XEn5qB/AQKFMiKQcZKZFibBGpkWQl&#10;8I7MPSaeM9+wAbsmrudqbzpSEKydmWhxALDfbtd05HMOZ83TiVWubwZayA7uHE/eNpm9YTo+YwNU&#10;t0IGySpTgSU0H55c9r9+0D0qvE5KTANgTBClirT3O0Z0gpQId7LuDFFYNqEzscob7NJ9KWsnCg3R&#10;PXUvxkXhRDB8yEA4brz73ewUAFgcvE5Ldy0nUiKjxui/CtQccC/52QlJdxOhtI0iwxFNUog7j2b/&#10;S4TwMOWNU4Ry2UsZVXZi3bvMFtonZDnrvfQeFIkmuYhAAWDO5xjAdzZdlYjTAWwiWiMM+McKyn1l&#10;afWvanH3ZPTgdHJuOlGIrDdszWT9dWI23WtI2AuMoB0pvyg9I5C9x2SgbVFRHAU0NozJVx7LXYO2&#10;rWrsMWEPW/OT3OT7RXDqxQXs2S9y52BHs9H62gupRsBJ5mVTlVMxxz9Hc7JI3HzRPUU4R+1jRVAC&#10;LuAN6IBbpYhZV2/zdV+932schwYwCutfdJ4l3Z1U5eYqlDLkWrd6Zt792mH3q/PuY4tObkpK9/2W&#10;6fitMyc0ksmVg2gQwHnYoMOmEbUed5IEicSGOZ4+2XZr02PZDnUwcotvAqrdHBIVJemuESlXuWQ0&#10;G7phBgPJr8qXJEvUxuAcLK036V0sdscmzBZjFoJ4+DGxMZWYVAwtbmTXgxpbHoTTgW8xKahZPbAi&#10;Qex0I1EeMtlp3hoAxy2LQ7VtnV4WWNkFinREfQ3dMCORkjJMAa4sJ/dSS/Son6EMxB7wKwJ3Ncdj&#10;NG6LcX6HqkewnhJgnMqOLKjVyBDFrymhRKgJk1HK5zBXHtd6nQNiFS9rwraeS83bjgoEdetQfWBj&#10;fKteZANOWKbIuNcAOENAVRX7QH+jIiAq0HqyJPx1hBcSv6YDg7d1RkJGDFvUGyaKugjPWcjE3QkM&#10;TbpNtZBNYJODyJAWjEG9Ur0/cOaRhBSV42Y9EgoM/TRwMf5BkGG1LXuHtbsMKwI7godxp3EOD0hH&#10;h8tVvEh9qGlXuv7xeXd+2T0/7yWDOKvtdXv89t3pXbuz0zvTU7uzPSFhGffi6wERrfk2/LPRd+sp&#10;ePNNr/vvqtVAADamUO1k6yq1m26mYrU+hhtFvq4cOeTVw5ePfvHq0WfmvVDeQ9sTWQKLl5CJEMJo&#10;b5HmfuFJsNU3D6Cr+iqYKlRsBy5NWghF9pMwFfoxmG4FyBngskIxZPNs9tTiTtuooq639F8P5gFi&#10;i2D/4gmjOZzZjvoXbYdUDhgRoOGjgetpt14DOidkpzorgKsywtreAcp5VbFg+l5zRrNuHxe50zMh&#10;avvnf0HWUAfd22ejbzm398Z7TmyLObt1rnypp0GWgwWOiS8TorEWJIaq3HisaxUJSR0G8fQFy8oR&#10;QL5wrfv89eXPXp3/9DWlWezv2Zq+Xw797/7nn4YOul9lcbfgOZ2wUJYoeTrQI5XtBYQJJIChNgOD&#10;hr29WCWEzSq63OS4YJjyVIFex4HTQ6o1nD1MnFw2MFJoJvS0aaKludDNaP9MdvMF4xDi9Qd/mihk&#10;y9H3IWSx9xuaYKqHPlnXK7wWulCXH0V3vDi4Oa+w5jm5cGh3tCvoBoEcKdmvc7XJ3FAf4GLhHxIL&#10;+b6CwdyjZxOQpg2aRTIRUUMjLbaobEyWc9v9AJ7eG0/0w7rB9QH5CFUqsmt4WYJXpXrBGxxI4mOP&#10;lM2pELgZgpUMTXWn3U0DQStUFRi7obg0WU9bTRrbdQoXT0yZ5ebkzYNsCrbORekqTWAAITpqPF2T&#10;e8BRfz2BDNjY26KP0uE7DSZ9Qc05yfZjzWHfK16XyBB619rmbWZcm4wfty4aTbjzLlbATOvubhAB&#10;0PE1i8bW/cLuZggCIEv7GucKT7wQRJbDJSz9VGGZe7kmJLnBGplmMNqlVM9eTvNVf6FWk8Uk+aDV&#10;DJNcqaOm5lZ1Wl9iFBjuJM5xvDd3XQ2lQ/gCy9c6vSYyQBJP6U5b5wDsvFR/7EftLVZbo4JgKUDN&#10;VH+XwpdELlFM5pkiAE+2LGHmY9PriVZZBFJMTveaFot9+9N9npb93tRRoGUtoyAKasg164Qak+Q+&#10;g6RQSG0SVqiOlA1YZ86Opg9Np8LA2nh04iJWIepV/ZAP8K8fLB9ddlr+Zz0N2B70ELYkKdZlmmOw&#10;KwybhM/nqrNM4WrutWN6Imdjz3r5rscPOWoWlxa1sKncsLSN8COt80sFfkwNLfqRfB0DJl5UoiVz&#10;zFkFnDT9gW+uroP1pCwHqLdc2eNIXAOJltlWmVrhtoF1cpneXTlQnGwiZOtum0Y24wgmivJAdksV&#10;H1KMJsQtqt6usOHr28L20b02Q0WQoeolTZf6eciIzqr0G3FNV0SQ8ZtmYg6m37w1u39nS1YDEh9g&#10;nGlqxXRjuRZJRIBdco9hZme4aj64A/1sSdnM8A22pi6n7WwN5dZbQhr1hxBiKVqTLbQ0mhM0KiDz&#10;VocamZA+9w/pmKHznsE8EO2NJ1fdkFXbzF8zQo6dpfjbq31phrcne7uzbQcAxXO46rfeg6vZQ6O/&#10;gr9kl0iFN1mMTX7D7AhLL8y6jMafv7Z49mDxEVk4i4NSDyhoCsyiKYyXnu17sL5jzBxDtWwQkjko&#10;59ncvUgNgFGV6CpnBqBozAbnZ84yFdBBOl8cZalyyEIaEJtkfYOXKlWklhJbm2mgtbVI1cmzWCDc&#10;hWQus6zkeeRUcxBYICvdg8S2OJ8CwDWu2blSg2JC6NPCfsyqNdtTQlWDlrq5PABrGsPq1FCEcupA&#10;doZ3NFNT/xvdlb+ri7JwGV8bCfotR4bOtMrYj9qVmZQlp+60EKHtIInuc+MRJEzcWpajvUjMj0UX&#10;ml3bg3KS3Jbq8wPlEaUPGSlVyV0llkbp8WD03XWDGM4ub+yAAXKONFEtDScbAaMz9Kax6fbNSkZY&#10;qUpai4vkl4mWQYB80UWG0Cz2Mryi8jbo8DaEWhS6kZ2KR7wd1LSlsGZybJlpoIA+ZW4a225us/Fz&#10;vYp/GKkQG4hjeWxk8IJkzbLGYMHsq2W9ck0yO6qxU5JC0K8C9mpkNWkTF0ab2r4ai0ungokg+rcY&#10;wmosOH47DTnGhG02NXXFGVpIMR69U/EdFNd3d3Zub/vk3kyenQQgDL285Qj5u82FV3yK0odX3KbM&#10;W15/u/rktbdeGar4og/lYgFR0sRcPuyfujb/zNXFL147urha3TuTCrQsMS3fYWLjVVfKpGFyerAY&#10;QsuMml4qgCjidZvTZz8CA6vBcRFnCtQSKNkNm04UyNnHW1jQWgBJEehlmDhtKaIEMd7rmYea84mu&#10;6m/Z0bS0EcOxa5HsV5FZ5PLmJYnpvZ661nfSi2qaybRP00MpJ7TLi5dTuz5/2B3O+3fMxt9x5+6D&#10;d+1v78Tx4rU9VNeIgUy3kUjS3nBOG8dtp2vdE6wFgbIIya0T3Hjq2vKDzx3+6sH84Xl319bozVJ0&#10;I+8bv//nPx1r9G46WqhTsnz1vLgiXuM9Q+er7f5nTdzpZeyiWevUUbLemmW1G0Xruybl+N4U06lt&#10;UpFaoR9GOLKDJQyPV6/snwWcYlWr/6L1rVcNSmmfi1435LgWWhhQM4KEX3KH0ihS+9q/Qj/sIhh5&#10;IQrA0mlHNFibnFua3QuQiUmzQjtSpXh42vuoNQ1NTjg+9HtQpWCSAB4j3hgbM5WjewyZDioI+Az9&#10;DL0Uh2cXfOofVaSNupu+JaJKvS6RflpICYpCkRWzcBWFEywZpGTWz+MJ6YTOxwpSVwywatNQxhpF&#10;Lne2hMah5jnUipYTnHS7nJTEIQZa6mTH9aFndCcSB9dEQvek0on/YZT/QZtpcuS+ht+m9T6Err1R&#10;1T3eratLmd8lQ/FD7sZonmPYmU5TqU0B7lcgE2kcCWUyN0I4XEQ2P6ALutyy6UKrhtpThahnJC+Q&#10;LE1Dr5ulbS7nIhZBnHJpkEUw2O2XrL0AMKPDG+mEitlG5TP6Og+qQHMeq2+XIuZDw2SbXoYOiRLN&#10;ZO7WdKo5ZumA/FgwD07ALZemk0Lg6lulfZPSZnS0mAruaNdVz8MZScznEIXFaALhqJIog/NVkBxb&#10;hVYCRpXKXHEFhGbBzycsALeCVy9CKRFmyLt1ZBA1w52/wZ2pbjy5mrx95niw30AmYck4VGfNGW0e&#10;Skn38FGnNPTqcyRTRUb0wnlbBSpfL4qxH8IXjzp+Fs455JVrA8ieJLomeWKGdIYg4VbVYvPiu0Mx&#10;9csMMTPDJsepvw3h8AwMKZO0qK2EhGFPCaWwAlJGKTQgMNtz0nViYPSFkFceXAtrQPXF7WFloEDi&#10;rjw2ERoOwQin6SLQS2gyLLjOI/wCgXsKNHuhSqlSzWoWpNQRglamwkiUjIH9IEvPpWWBU4F4kWHw&#10;75Wrk0pUI1HUN8xmb9uavGE6kbR4b4o+Aac13YEkwm/JfmAlbdGMlDug2vVeul57vLgGuNUhTzWq&#10;s4bE0jnnR1tJFUc3qNbPQD/1f7RYuVu/sV/lQaqXomMRsn5ntqFmf+hxI+OoVTFS/suy16J3WUdP&#10;hIFnypKIgbS0BxbXIpNdu2RR7Ff4se7zGyvaur36cynmqTc/IWm6TEguH3WPX198eL78tfny+fHo&#10;zGx692R651hMJK43ngYK5mxuL5usSgGvWmaEYNcLXCcTwA81o93RNUqST0VNF+8qLSsENMZvztAG&#10;cSZeg7lVxzn3YJUdRDinDDC7tgvSwhHQtdIDCx2vJmQ68Am+zdg40vlBog3elqEg+5HNfQsAc08L&#10;CML9dA8nYzRXjKx3E0rkT9l86S3FOjcAKRaoKQxQ6sLt6Gi2YDUkMCG1pN18r0f/b+YnhAsGIHoC&#10;q6oMgCUwJUpW0xJTFpCU3La8KHkVqENbXsWaN5s13UaUOC9wETTig1S2+Xq7Ux4agJkjwnkNmu93&#10;Ofekqa7dKZvaAH4Mco2XlucDQjd1Vw2BHqTTSmGOeDALtQB/LkYI6GmTKHdZ10S6o4lxfqngVUnE&#10;SF/VXysSSFuQjGgtKq/HK3xc3ur9DAWgNcBqxWCLApFBDwcxYRK0rSA4p/wH8dUsvW6ITylxxWIB&#10;dI1gtbJ6ZabxXqxRc2pARWcUYuFuDCJM57H2d8Y9J49AoqT5Y2NRmATt75g5VPwCALDFPc8rrJFe&#10;tOjvWa3ePpso7vpbTmyf25vtbk1PKdKhfJdig+koHjXf8s8NOrXhyi1AqG01Nz2dEtYlZQRrQ7jh&#10;Pe2ejQduc/1VnWJj9GxvANRdfX3RiXw9eW3+u1fmSskmlkNi6Pu3HPpY0t4YaHgVwBLHKrCh32LG&#10;0hCWkiaP/J/8szbiuHW0XvLMzDxkImHfi2JJjhItFZ8E4ojq3EIiwPvw/KmOaXb1pVws+0EmJxRy&#10;3TNlspETpFCJQGT0aK8klGZipa6AmrnmUXFflxV4Z/mIFAznZO6E4OdTR93Vw+5ts8m/c8fOW+/a&#10;398TRUGO+VoebNDIERoA3phANX3Y2Gta1YqjSllY+h8AStxAMf+2eV4qB8H/fPnopy5rKZhG3bc9&#10;vk/RPTUEounfYQA8Wip0zQxvkHTqGgDDgk8JvgIo2hBYlkVNeKYwFoY3MItDjRhXL5CwpCrNo26K&#10;4XYq5RQarfEpMRNMI4t+UQEJoelmrJH1eEqsw4iar2Jw0yvtcnRi0ZQGIFmuJzdg9wu3+qQKbNM5&#10;SXTYWdwMo19KdhwLNsgEk0A4TRhbsrx66lQkZ7YTzjh2KPMjKkSHlSs5tJVdtmhFa+qlFZVpDmsR&#10;+RINErO5wDzDi1dqSX5yX2l46Ew3apAK4BZf2yfjGEFAIJk+Ipr71vYYJwB9rYkSUDEcTergqpOL&#10;zNpTCT+8ev76h3+nc8rXr+5DUq/T733/j4zOwNP4iBGXDeGaeVh2sKivPbGdJ9B8yUbYT9vxCkNK&#10;KKu56iABBKzSg2VNXRC9rKwHAJyscRoV78TZMQoA+3ysCRp9KZGX3ityjCbZanAb9yb5rd4eBqhl&#10;3qIoZ/RxUQ7QZU2+eY5syE0wZGhqizgZR3WKAt0dKthR1hKx+1E1a7GEZWGl9DYJ8XXZsFnSNbVn&#10;kdlTT2OvS7+ACOqyjFVS3/EJxPiJIo4VvWapRPgWzwtHabEQJo2N1roCxRv0mhWdfXA6fc/W9NzU&#10;2FWT09ySXNdWq6eXSlvXXe5WVxw2Hb4tHLC8fPH+Sv1UYcAtNs+k9VLDDepw2okxpB4xs4tJgsJu&#10;SXx+qdlPcmfBP8dtNnE0+078Ffe8bpCVndc1/GJT/PrVGTXro+DFbTdcXhhWMsdmxCIqeB0hqViz&#10;IyAzO2UsjTRKQ2YAgBRJ1ZcEsILz00CNkkiQAlOFdFncy9Bk4ywxHFPMeuBhU6QzM98wVPYdBMWl&#10;FMSOKLYjrfCkSqAH38ZeNLFnEnEBJpaUoVgw2Dg3m7xhMn47YgsN/YnZjPgZ7oyB26Dg9WF0CjvZ&#10;eq0op7e92vncfj/ucmrBOBJRVkad8lOpfUPGqG84BWBJS/gJoqBDIKGQ37o2oGm47U2rydDjQY+U&#10;NTSB1S1FDn1IBDuXZjaaSaKUtjKqssOwuAUfdHGj9Bs98eX8ujEiRZFSm6Gam0NWVpfayxQq7Gj5&#10;3GH3hcPud476z3b9tVF/Sct5Mjor/38n4YurvxmsFOhF2oIYDxNS12xA2yRWug1AGx/+CHQI7hKS&#10;RZ088/GRMTHBMY+SPSGY/Jv1NQ8auyEVVQEdLDki7rFtYTB5YArkXdK/aVE7zghTJVA8Wy5A3b/+&#10;/9T9CbSu2XnXB57znXPvrelWlUpSaZZHGdvYOB4wQZCAoTu0cWxsCE2S9tjpELppY4eVyUmaQICV&#10;rMAKnbCyYEEH4kA6JrSxMBhhcEwYbCfBQzCSjTUZDZY1uFS36tadzvCd/v9+/2e/55QkOzixvODT&#10;0a1z3u9997v3s5952rxFYuNMbz+mL04UaImS8auajT9TWixF3650sfhVh1FlmkqK+XZTdAaIC1P6&#10;rF4mFCcdBFDxKtNlsL5XA8/j6MZTwEUbz17plDOA5T9IN9doMRdX8hbTjjYtqdoalq1eyEnK04il&#10;B8EUXUPeTAnVYk3bLYPdNy9MYE6EJ9f1thPzJ85pMRp3ih4jLsvrbDYZSoqNZ766W1AVxdiaez0n&#10;pgIIG1+1khmhRpATjoo+aTRCw9jUZkt/Q7n5vR2tNmpt9yjFFK+ZXJJyEZlVWwnUAJ4cZHkm/WaC&#10;mbqJoyGkNj7CCIXBwGy9wPTXiLkb22N5YVLSSZvu+AuMS1dgqQranUtk0T9Sp8CKNuXxif1UTV05&#10;GvW3VnHtgBmcWN/5M6f75D7E2skZPy87OvyiG8eveejakzeuPf7QtYdvHF+LMbzCwi/iXB/fFN62&#10;+covwz0/3le/WNc2jrB4WncS11jSnp+9fxbT9y0vPPjb90//4dn+pbvda2MO4WGv8s+dq7e8nEoE&#10;28K/7eZbZlVrSB/r8K4tkFZSzcf+5CKkKAfP0VbKvth01ubMes0M4V7S6fKLTXv50hSbonY0LXLa&#10;Am10gJkYWf3ibXvdhePl4N+3ne9jbcGlTenyfHK1KXya+/R9TPj35tFhxPrD9jl6S6B09/TTjw+/&#10;4vHrn/PKmzdzyEdOnf4EC7OSUgPpoZQCU4qbHdxM36LSVda/SeyQc1SGexx0fPHeO6ffdev+2+6f&#10;/t27p4mpfG6qAAIaR2TLwlk+87vfgWKdHnY9TNwK796hw7U1fiWy6p06MNhd+ygOig1BTjMneUbt&#10;NIN+/ZQZmY4CLmrly3bp4xIPuiINlFoGcHmPrhRPx1rAQNGsgpuZJNHKGdb5WqecksBDTZi4R4+M&#10;ZYtznhi1Kkv4YEIxiNJytXZicKptzrRqdZTBq4kFglOGgg0gKGpUjyrpVnUL83htWjOImAMREusM&#10;R5IK6q1pzbal5AZrpFk8fPnZEnhyqTYtd7oXhfCVeOM8rpun9bEXD5l4PEGnriKseeJCiBy9pMwz&#10;3ZKKBJnDv/q//PWv/MqvvDKLf4J/fdOb3vSnPv/X4ftXeUVBWWH5x8wCLYanlwmw1U9BfFvc6JZZ&#10;Nd1DtugQhvgX/rE540roZ2sqhkrBg82sjhE7XLIMiyt1dkAItpVen4SOa8hhh3P6EQawfn3cSdJU&#10;aZDcaScDJrj7OKO1gVvmmopoz1vGtbS/44GxIGfCWPfPTmIAh1gyFSbp8vQIhoKuX5Dgqt9yRSSM&#10;E+7pSFjzzzRamUbKSHJjrKCbNMk8Cu2kiFQcZlbpcd0GY/kJVsXGw1BfmkWOpEug9cnDw5cdHnz2&#10;0eFrjo+TLJdq27CnhmhCu9qy3wAA//RJREFUoWnb8DOn+/ecnMcvHpkRU1ylGQiYWizLWhs60fJa&#10;QugHvEsvKWAxH4EDkJJWkDB1PB3t2BfVFsLPkrXxyl78Znhd1TiVZugiKno1jGp4+ZJQsODXyhot&#10;PCktPQDcaJimeHmUIjAbh3OqbdXrhdG8DF+9H+clMxwOkE1EHzWSUP0Ps3adjrLQjB1MmLoa28LY&#10;dZyM8WGRjR1s3FvOPBy8S0uAMxeKis0HicsMACbtP12yNOPva5ASNDi4eOrw4hW7w+gQn3bt+JOP&#10;00ftML3E0yu1ZXX4a7raopi2vWxekDX9JZcbLVlq3TKAncQoXsr9Plu9QHbq/9mhzUeqJ+FSXPZF&#10;gGpx3MunZt0DAshmiVtf0PnwCdxQf8sEFmgRXno0sM9N5C4bJq7lYaEPHVMUcOM6CmVZxJUX9g2f&#10;8M+a7+WLXqwxfMwEFlBb+BrF/fbp+e3TffKcP5LuVqc5x+ji3ecHz+z3P3ORsv+Lp48OX360e22o&#10;PovzvMNgbPjnVE41j6bxwwXJWAdRyJrPpUkmNmD8TNAPUt1PaSgifsVmI+tN1lWMik3VPbZ+FkkJ&#10;0ZtZrM6Dw13xbYnk1TdIaJLtkwPCjWPpTWesLeqyxskNJROPMKzI0CCcHoFcbVDR0cASWoKB13q+&#10;fHU74U3Q1SWMoqwTs/VfznNMHTQQnivKSJPiYVWg4Tx+14Ip2VXTyPlw53IQkK/ktgYINiTjuNqy&#10;RNX3S4zgLeroeHtXyyUVd5QBnQ4MEgdi/q5roypT3cc0+nK+AVf57djw4tIEtJvMNZSgs0++wO67&#10;3nZwXKlw3WtAt1nv62yIcfsblK26b799OYr2s32t1PSUYJoN/l5yLhMiAc2AjW6yafIKjwldy2xd&#10;Ip/W5eb3BDaowsW43Z/4OwfO0UyIzcfKVfejyXzuOSDTvhH7oL3mLmAWD6tLu++K9e5mT7s5sWYn&#10;v9w0biHH5tPTHwCLdkKGQmVlv5hp3SIkb0odvScyGs1BiZn0jRx4E6dzAsLPU+V08fTu8NXp8rDb&#10;ffq1o5cdHz31yLUnHr5+85Hr2jt0ot78ob52Pmza1b//sfm9myWFsVtKDWATXp1gYCKB73/h5Mfv&#10;nvz3985+/PT8ZUechvjK3S6nsiH363FY4bQavcHhGsZ63sEuERj0mXD5ahwzBkgxv6wpKrc+ixIC&#10;uGchfcdBndD5ErVNq8+GwdCOqR1D73PgqwgjhRi8W+8ay2UyZZgwNz3KUcOMkGFv7Q9+Zn/x4f3+&#10;ufTBTU6iB4iAe54jbfNCDODMJw0vk971RLpqSSZvvXf2znunr9sdfPWTN/6pV9588rEcB9w6n0/g&#10;zmfhdYXjPxIsvuySR/0cEs15oWnkvznK4YP3zj5wcvbHbt37Ky+cvj7K88HB6452r6SQTe6nhRgC&#10;PPzU734HnWDSu8a+UEWCfmDHdTsV6poHmnYzjbHcvHnUMjnjNKWQQVJHJ/eZnli9D5/HWpVuOXoY&#10;eNbL9i05uhWOo2y92ABmlt7Qrt01gAVeTWvmH0fIUXGFd5Fz1YV4Zk6jnVH1SPz2dw4+meJJtNIt&#10;/wpu7mQBiAMoPCAwJSKrW3KujkmTrByz6u8GHwXPlBksOV2RMylMlSh5kXW8PXd3SmRxXUsZTa6Y&#10;NS6PZnMya1AZ91MVkAEUMs12YBU2WBoHqi15V/gxBjCUYKeoQI4EidhRv+OH/upv+S2/xUX8E//5&#10;9m//9j/9y/85QwTzmXTli3ANpTjRXaLiZK23PwHM6lL3BVZSGoBq0bJJBDlfJ+ZlkQQR7iuGlCZQ&#10;eSk1OoH4OHCBi7axn7U6PN7QxJuqMh2kGgz2pG08xtDKtYkAj/zT8J76gufD72SySax4QvMp7C7H&#10;g8WsmiilEeBwmpOkQGvkXMq0plhEsbu2u37Nw3GXzRYuXLyteB7kTxPmXVpJHz2e/Jnd0V0SrZnt&#10;41Jc5O5zZGpBJs0zpJTAIoJcCaj1E0Vs7z+JiOLxy46OolVn5i8k2kwGV5KiL6J8v/P+WTLPc/T8&#10;ylH3TEvXawnAnLytH80gjxrz5Cq3hVvfXo1B1bNaRZba1OjMOfdHk56GFuyydlBDiHZHnOVfURDV&#10;SrXaXBH6X0nVTrakMSuZaM0SZRcnAvAcupPLNWeEj4VbbHo2mmOZxgCerH4NRR8cLV8tThOaORTC&#10;NHUXD+kRBdOuojqhGMdfIRqwfaFZJ2AzubmYMuxoTqhfmhwvBA+Ln8wWUNwxZ+8ku39xGDUizaJf&#10;dbz7jITxaSe+8xARIydj5SwvXQXoGIQILKDsnJdsHQLjijOfm40sXwnV1usq0Iu9IurKZ8bO76va&#10;hauSZ6T3OGz7Aoakkbf8Pz9lD7XJ+2C18wHVlYI55M+aZJ6iCIXyeMiHGEsyDB/mDIkb1yiAHCla&#10;ZfyjPx8r2T/mlp/nBUf8Xx+2kK9+j1pgCOtByiMuDj58tv+H905/8O7pd985ffZgnx6hrz7evS79&#10;wI3FLXNr1lKzpx9ArfJtrvK6UqhqAFuq2sg58DMlgSuS7VWFZxJW81WznW0xOOyxloPBMQ/dwZU2&#10;H/P8fYUzQX1czLl2bzkz3KMQqnWtlXiJIhv8ri5hlmuORnUY8Rwnl0yS2geVaceZuyHGJXRWzZRf&#10;aedsVijW/lKusEXncQzgK0ZySaXzr14+qH9FUHFHzebg5K1q9vYRDEVzGryRqLKpOeuriRJbgLd7&#10;ZFdtjzXykEV39jLmXLCYwubR4i9K/EdHqp02zNAJr4wYtqC9AHMfNckYwNQJa+C5R5dCNzxnQLGo&#10;F6TRnKgpOzdI7toAmD4RBC28rA+lbFZLZwMxV4hqFX5Xs0DGb+fkm3Vv44xI/+QiRQxleimnTKuL&#10;2LRprht6aRZrCqQ9uWMK1vrqVI7QJ4l9Y08wsdQrMsxySl7yvmlgrvgAYpZj0I7YTYye3C45zU/M&#10;aGMACzFthlYK0K6vu38ljchu24Pw5gBSHrxPx6znz/Yv3D975HT/OTeuffaj1z/riYdf8eiN+O8e&#10;ob4DzoUivVJ79Dm8yA66ymUWmoscfj6W2V1+9/F++9l41hr5o//7sWPokGSPGk7M3t1+cP6hO6fv&#10;fuHsTbcfvPf8LEcwvub46JdcizMIEGUHy7sWlwBPWlYpws8v7t+YG2IaK2OD1owqKWLFZJszYND4&#10;puG3TZQUzQRfZU2zk0CSjIEzZRnP0yDa0LE6p0ZKnxJ/g9CyWUbsoUpc0tuIAq8V9vzZxbvi8kgO&#10;FygHlTHh9eDdHP50xlmAwZlHM9WkqdIImnhJ7OS33j99x72zTzk6+JonH/qnXvHYSx576JhMCUvG&#10;Rc2f77b+3JveMYWwYULyK0Hmq2+5KtFGsvPEQB/VwIrfdK/84Aunf+/2g//x5PSv3DsNeL/gxtGr&#10;c7ZrTj30sOX2K22w9vDzvuddhWwQHJMPrQvijBkZ/h7xQN6ICx+mKefS/Fx9X2xdgIYtErUNfdPc&#10;87HiDncUZxqBk8z8inI/xqp9kuDyNWwNL1xipMeBDMjxlJgwwDiX1CZeOr5J9oUL+SQ8a+Oo6kld&#10;SGZQs7wthUCLdPsxOhqzJNiY6y9IG1dnC+4u72m56PxpDgOvqymrz3WzmS2qHMcSlbqXtqt8f/CC&#10;6cmmJ3+bKbm8KsfJ1FoNhLnSZnT5XI0Pl7qaMk3obouZdzuq3aphTODRhTdBWjUFiGWq0W8I4Ogg&#10;Sdrq7/zBN//m3/yb533/hP/nL/yFv/DffPFvoDWInp2JJIxuTHGmWNcDkPjUPL4K5FLBYJdI3syx&#10;opPehyYAIyzJOV9GF87gijHjn2AaAWSjlDEtDJOuKK6oa1pXRiZOaKdo0tTpQYqsdVZLQXLjPHKd&#10;qYaXRQmj54ETy/8pRZZYmPmO/jSYiyfn9++fnz+4ODnl2WNxAl6cYRoTVlATv1K965LjZQ/DHM2P&#10;jlNHIjwGcGKzeNdogsWcAwe7o/FgypnaiMsf2ndRUrVs++xFVpJZpTDj864dxxv9KoooLp6NLOco&#10;tV0UjiRChx3fOd/HZduSgWCmm7PTa7Zv4LcypS/NPAOoNp0m80ceFeFBkkvEDKeKyWpWFEX61WlM&#10;sbM8sL21ZAjkDytxAoE2eS5AjP80SR7Ok2XmlHIj0jgdG42c7jIoRrbAJUSs3YTJpXD0trSieHCx&#10;I75KRk5aMtaD7bLqZl6cM/tINfjyIU5Tg5We3Zs921k4XEHmjxrEIWf8Ymw/k1oy/hSu8EZ3TxeM&#10;Vd+r6TqTS2g9TtYkkqWN5G53Ux4Sb+tnXLuW0tAEhK8HjeyzQC2cDEoIDZsGwGhULlUmli/0EiAt&#10;NHt7eUndCdYK/u26rqrCqnEhUE1jVRQYZ3l+5ave6gv7ro5tzhDXsAQdqY8udutD85oB63zlxRoV&#10;bdMaUOfYaovrDpIUfS2H314jOzol08vOH2hvdvzlnOab/+3/WXP8+CMMdxto6W4/3ydCknOM7pzs&#10;X0h9bxSjw4tn9xfvOds/e3bxXNxk7lA0gYb7gtttL9cA18rzvyyf0y5ttadzqdd4KQ+q8vVeAbTk&#10;OwT9yqM2oJQH6l3i/yG6vCufTIDa/gXwfFvjkGYZXpxuc741g9PlwD0LiuZBDICVEoKCu5wktffK&#10;/+V8xYwWx2rnafFak4Kk7uFk0pe+QpeW+8sK1is6nxfhz0qSvKx3nSoqB0zor2iQBbazcYcaA3hF&#10;WZsJQpavk7PTFbb3RIfGDYderGOCMZu6vE2GX9D0bEK2SKevq+pV0zqmgceO8oUWtVr2WMvYZvj4&#10;ZptmfG8uZKbFQB4SVlOh2n0KHKgRg4OSfUpZCvmZbDZos0WzL6lPxugplQ1C9EGMOrnHRMgYoGkh&#10;VSPhzwvhfS/fy9Y1heVkPlPNe+NJyg5cWnaZuq3YzSryZxvwVgRgGzvI1dBR199YkfKFtTdXWWWY&#10;bZ1mZmbeFtkILy2W7s4O2kyRvJtgFhK/jatoHJ0wrsXqIQ0z3ufDnJuXYfRewnRurhrFD3vDrKf0&#10;40gx/9Hu1deOH9c4fILyluPkdj1x4ygx4RvXjq4lV7TlUiOYNkHYPf8YxvNRmS/b91d5UKHfz0dd&#10;X5d7w+U/Vx/ZHpZHXWpFOCbOn0+Hgvun771z8u77Z+89ufjp1PKJzxzp3JB//H3z6u3dKAmmNkw/&#10;UUDa7L/eUndP96v7svJDScU3kqd9C58krKJvTk4yYK/PqFvciidlekUwz7ZyOCYd180BqaBx4/hg&#10;5fpqh4XQUDNMsM3N0bie2R985PziI+f4aOC3tYGn7R/LiAH8kdOL6FTh/1EaH0kbl93BY0bFM9Rb&#10;Ey2/f/4pR7vf9vj1z3/60ZckRT79US0nWALrZ9uqbc9+fr8UBfQe1wCe5LVyYj+b33r7ewS3O0/1&#10;3O20ZryXfld3/vLtB7Dl5GEd4viDHOysnI1Lp5sg/zP43g+OXvl/+V1ZEKq2igbaoVUZ+db2Elqs&#10;c9SydOtW5cedQytKyxYUiHZLcz9UEPmRyQLNMKRum6uIN5Q8Rt3qi5GsXMPqQlaG+EsyOKTnsOrs&#10;8bSAV0UTKFRiRQVWYeV+5yab9vuy5mqaqLG2TiHvhTgYi+Um5SuSQGmRG2iVwcDk/FSYoY/bijnr&#10;zXs6t4ygBBnhxKtXRn7povI7IzAbOxgFlQNVZiI3bJF6O7kVnrltYXx9o5i7ozqsRhAqeAWwia8L&#10;7PklM4RBSz8evVuHJ+DDyq3a6Y6Yj4Gq36j+lmRFNH78PK788ODzf+ptn/VZn/Xzw+V/XO/+8R//&#10;8R977aeLHygQOilkN+xp/rAiaFr2IUPLmKCdSiP5WiOxMTByx73EwdzQmH8ciWTYLYNP7E59peb0&#10;JiAbrJPHoeLkrXFAmkBFwkwZ6yD/vJpZ0RphGoYR5ArKYzlJeuQUVNFnhGS5sJBcf0BgBMsZwvGl&#10;6deVRPfwTaKI+8P85Lv0nQyDhhp1M8GUsWi4f5w4DeWZIZJuUmTJdp6r5U9brAdzsBHhkLsY8/lv&#10;kDlzy5eXB0276qCfXYjno/sTAzgEkusZJzwrVaa5of3DQzKAKCcSWQGLdzfd+lwmgDJ7zkabk5HB&#10;q9kGGzBC1CbPeibTE1rmSfq4ZzIP5b6qs+VUKmoMVEJ2WaCFmSMTa8lUqyWX//gG/o1VH7A1I52p&#10;5Kz5CwxvSstsc2XwwYofBw+HyXO613F8JOd83k4LMdyI8Sag6y9PQdSsYB2TkfCZXrdAImV/lRmN&#10;b9QCzw9trqpg+Ug5Sdn4hpBbci9cqCGaujzMZe1t+Tfj9nVF3eT/55dgbJCq5BQd8ZmLg586v3jX&#10;2flPnZ198Pw8Zds0DA/GmJiTXhsAUnvWXGh+E+/KhKVAldVKhq5ltbtqHNd3iVcCkmvZajdzaWUO&#10;sf0I9Pl2dlS8W4P12/lZ02Bv2rDVFwrwKr0LaWfOcg2T1gw8KxqmboCseJTme2d0Gbl7imeaQTog&#10;S90Wu9605vWPwj63mSzgzUNe75cvgkMB0g/x3hRWRPM7S2Xv/rn7+4RHUi71zjun33P39M33zr77&#10;/un3Pzh772lOOdoHRZ9MXhyRARUD2/nA4trSX6FTsRgkTJoAGc52vZUF6Uyz2WEg2nIDPSm4BvKh&#10;ooLH4TfL1kUBAs/VKYvtykRs4OqUNCHz/rwxlnnoJf/qRsIdmRzU/NLcYGjZ6KWaCXiyDQhjl7gy&#10;z9YTFWpNcWxVwqgGrJE2qvk308iUbYk0N7TVYl7ErJpSq9bU7gqdvNveyKT/X+pst2PSdpxJWr6j&#10;Pascj+NVqs/a8y8RRbUJRTpctDgqZ2Zkk3mHP6CkSSweZMBS2oe5EgFyrjYgvuQ/pk0ybl201w+I&#10;xzaIWqCVzWbMMDSIrqevK2v6s04ndk/rPbRItZGuksyGh/lFQVD/IDMMz6/en/cHCOWNeXbTcJpm&#10;02QKAEtHDK4Qxa3Hyn85QKWVLLZTpe0ZPaXoInErzh3//UhaS5xdfOjs4n1n+6QX5biBnDn/vtOL&#10;95zu33uWVP/zMLF3nZ7HAZSj+N57vv/Q2T6RtLRsJJPZvoC1e9mUTGB1MyqsCnD5JCWXLNlKbyW7&#10;cJBflA0AFZ2JjTbXGK6VK1pVmEyr0e5IvlXDNLTYBAfvK4O6yql8Fi8VqY5lOfpx8jrfA2yT6UPt&#10;0vHRjWP8wi8c4vb6nx+c/q17Z//zvdMfu3P6kdRT3j+7f3L+4PT8jHwxi5/5eDKT7oZGBoepr/+U&#10;wbnQxXo+9pd+M4i4buu1rueS7b74Yd+HWB5hMuNkVrS5Ojm/fXKWJs9ve+7B9zx//y889+AnHpwl&#10;WemJo4Onjg+fSu9Gm4DokwX+avVSYv4j88+30IbM3RQz5tjAUpdV15nOcj2nWp5MVuwVV8dwWL4k&#10;j87W3xS81ZFXzwUtYyO7bY05aR2+gJ8gc4RI82ja/oCt9Ku8s6+jQYykBFHsD5Linh4N793v34f1&#10;CzrgqOoyBWapI8j8/Pl50rjSCBrPoD13gwK5Ob+kbDga12OHu0892r3ihgdk9kTs2dEiLv/3QtnD&#10;uvaibfz5/TFzXFVRM2hR5AoeLYyyja5KRQD44Xv7d71w8t3PPfgzz99/9+nZo8lKO05++85MQB7P&#10;3kZYRGkPtwwJvySTf8NfeVv6xzyEnr5Lw5s08bP3DyuahFtbROA7FB8o3zfEGnC3uTwNQlduhptE&#10;2V5IdHlzTcStw4kgzDJWzRWxV2ptY8aaAzk336pOUMN0RS2tEUDtNhgK5tUW2JSzrug0182Dom1M&#10;x6/KnuQ8TkI6wvtYNXeG2s8BcWbjwJ8cc8HfqnFmUr3ZPW1SfoVoN4jKnzGrJohdCZH/6Rdgc6s9&#10;Z5CWB6xmj9yTeZogPfmlvG0oZIkglnyJEnh803ZIUNjbA2YnCTHDGmnttePgU7lK7FGMaSkUCW9T&#10;5jRsVzHpZgmar/6f/vJXfdVXdYkv/vzdP/LE/+H3Xrn0+i/6l//1P/JH/q+/rFmT/zh+vuM7vuPP&#10;ffH/KVtVX2w1+4hq3BDyrKb7kg4nDNzWukmARo9+tZ9HTM3DiNWPGCQPSNM+PgpiOBoJfp5ptHpo&#10;6fedjkdiiQiQTTH/OSy4AhVMpF5XBFPhy1OamiuAiWOMnUrd7xwxlXHIDlBQ2iIqnrx082Pq4ZK0&#10;LCrZu5V0gYbFx4LNjh++cHZwenJ+fnp+fhI/6fl5JEl8u/Y3omwhBzAUMrF+0xch/mAl8ymnMNRW&#10;xAgZh6h5Is2si7c4UOxxsiUNqtmVuI2354c18uyeyLNXgoG3FOecRHd48DlHu8+KE5oz7uLVu/hg&#10;rN/9QYLAHzw5D6BO5SU2bt1BDqFc+kXB2jOw2SKKI9kGxVcCM7b0S2IA4/E5vJXThmUm7fLaiik6&#10;3OjMyiOrifQQ4FVWIAtq+5PJRSdYMUX+LCG2ujIbDEktKJxHlSeZsWIdbCR9bolOsyNBKip2iGDT&#10;rxtlfUpwG65ptGrTA5L0biWzMXYJO+kqxa6Gu2uYL6WhFW6ticjFyWiYhm1zG45krvCgde+mXrsE&#10;+42vEokwELVSGuraUqi5NvAc5eJZIlHUn+cRQNDt7snbr94dfca13cuPDz/l+vFjOW4rg+SwwTbN&#10;GsFWtu4eVDdU7VMGcb2gwIqa+DBLanORcYEYAjIDup8KIMfzvxs562sC3BNbvmSo3bfLv8F4LVbB&#10;MA7pNgequwRVqYLSt7ZAcfgFLhmDYA1Dz7mRyes5fPj6Lojx8PHukVQIV6nYBM1M/n/9P2uZs6yr&#10;D2xfLUiIW0r1ZBIF9+4l0vvg/M4pTa3e9WD/jv3Fu+M7d0V0mLWjb5aZIwNCg0QOq5UbtirndI/7&#10;HsDV6BYtf9yyYD0yQNLLn/acU/nooTuXmwE5kGUm5RLlsEg+SlueTd5KBUmM5GgUWzJOGFS+JeVY&#10;YsHnO0WVqONVAEJ6T8qN/bOoCIbraXLCFbLOs2gGyTvzEnuaTm+VzOG6ZRf5CZd4ZOiduSlz5WxN&#10;9LBJYX7PlR4+P2SlNmIxpwXhih6azCkCqgM0a5oIsLkqrZzaPusYjg4+gVyPVwj27MaZVcNJ1bjm&#10;fdOVgaFTbSawZ0pldXogr2D7llYWDllyax8pNRaOW2/bhR5hwA5hYfbc+LnSKrNWAgfN7AbV7R5i&#10;YWmj4nOtTcU0nvklkqK5csBhZaeLG8U99D2T7HRntLGTVkTYVDOH86CCxo/ij94TlYPiXsIDsF+t&#10;RLmyOCPJCuG6EmjIXOM0wrRaUPG8abHd9D7OcgQI2LgOqKtCSHJyi1bkK7Vh4EvVCR2zJ94ZGOST&#10;Jo6thqvpXsnCBBZJC+HcyDlh3dPOOWOOcFlFxWzflMzw6iZgbhV5KBULShYEMTFrFnBZJuUqpRwh&#10;6pPI1qrZ5+kKefHKo4PXH+8+66Hjpx8+fvTo6LFr/ND5LxkuVAy3labg2JjoVT710YxpIHLlPx/7&#10;2Efd8zFDlEfL0/Ho5UDyFDnfP/+p+2c/dv/0Rx6c/4PTtPfF8f14OlYcXdBsKMcWEOpD62jWRhM9&#10;VLb1bMnQjI2z6vy3rCD0a6s/bxVobqWI172Y2UGSE929SG6aqEKqWgUrYbxcCVdMPVfeloc0gOGW&#10;zf+vEwuvsZAE3wSM2+1U4Y24jZREuFoC+YzwvJXnP32+/2k6rnHiUQa8KTnHiLtkvCLYrWT3pFMU&#10;LPLipUcHj3vQYxKh04Elete7Tg7ef0Jzli+9dvjPPnX9FU8+/NDD16+lmCf6xFV7d9ufj9q6it1L&#10;PPjYvf7oKwVec/spTpY2Z9S17fzXt3do9oF2xZD2M/fP/tYz9/7Mc/ffcXIeNe/1Rxx09FLk17gP&#10;0EnQM9m1J7PMg4NPjibySd/9jkAcRc1DONvjXonOW4aSmzbsTrQRBZwImM72N5JGrH/ximr/vFJ3&#10;kQgAylDd4Z+8xcvDrfyd8LR7X6GVs0Ynb9N5TNeKDQB9Vjl3Wboz5q6jvZgKYV7U9Gebc2xjnb5O&#10;1wb9DZeByk47k6W3vl1zvTjZLD4xev/KZdLxyXphGUpTWKos6TLMlWBbs5joX++0I+CjjnSinYi5&#10;kSMI6ybcPlrv2CctVZqkJuVNEh31CcHmKl0q9gj1NNy9+ZIdEJtEEVJfMncuA7gaQDelMcM8+zU/&#10;8J0/qwH8kn/u4K89+6//8k7z/nu+/Xf+H//d1/+Xf+8/+NX/uJrAMYC/7Z/+UqHklh3u2hdUSWaW&#10;rAWlw3GMMQJMbeByn43xBc4RUc+h6CCl0nggmllQkSLPOdQXSm2zvqnSFJFGC6mFdiXJKn+QuZoX&#10;KEGaR40RYuFWGzlOu6PFCpOFOAYwUjA2FX/GoYsstJgz84+cq5maeZrailUTKyWBKQ3gnLEbI/j8&#10;hODBLtRHzUIU2ViZ+/1Z7gtbDNNLm99ru3BD3ui5SvVWVqhPv00P+sZTSMe6iYTUJGgjltp1NuXS&#10;yMeWm2Oicj2hjwybMEuKUj7l6PBXXb+W3owxWeO/fzZdPTys630n+w+enn8wUamDsGwssaT6cGSa&#10;QMOhk2PDjO1nIQECLe4Ws8wkSdKWokOJ5rNxc16tRqhA679+hW7kV3jllsdN0oCnqWUOnKt/6DGR&#10;gWgAV2mzmRfQtzLQs5dG+d4H8QjPUnlBuSxN8nCd0HraKanmbEKlFGZMY0tUxlHlfFdJ+bDrbL05&#10;83yFZ6fnbIN7/Y+acX9XcvROD9jomd58ulnZ6/Fjapb3RZEacQw/lGR3KAVVDFUAhoXvGKLq0fMH&#10;tEqKkyiSLDB8+dFhfLGfdHz8il0o5fDlu8QVMYXjWKERiGcPZpcvXY5as5cMWV7nejcTF2qqlO1T&#10;Janto3mNVaz+4b/e1jBRvhw1xjjL5UdPf+9V1+TT+5vwVnu7UQBimKMA+ZVPbm/kykT9sIERhR6n&#10;lItmjB8+lgSto13s4VTaG8r4qP2+MqsXTfDjX1/rGyA0EBSlMFHcRHrvnaX3e87/oOjr9sn5e3OI&#10;0enZjz44//HzVHcHIXYvvXb4SensnSlxrKtdUuwDtKlfGb/1YyavhjslVmA+agFMNNgD1ZptS3I/&#10;vDH0ElUvqZW5fvcijlqmWZsKk1ITwtgp1yOdKclT2m7KOup7Vfy5bZa/1QSVos1fZc14wehKrYOe&#10;wCyvrG86ny13utbFKCQr3y2QaP5/5tywSXUeY7/MkK8aURE/xgCW09ayZQKKgDCfIARPweXqYrv0&#10;aFfJy0cDeEut9I0aY/V8eYM6Q7Wv0OD0lFLKT3IH8DfTMvf0IWeybNcyYXxz9PbnwZ5+vBmK84zo&#10;l/msU/csAE5/BBSkiAzkC5Ree09Qz9EA0st5IsJjjDnOph7Bx0aVB/5q7WUyG7lOTey479Xph0HJ&#10;UeWrYiMkZ86w5p9gJ3cvXdPkOeUPpXceUSlqcns+Db4xh2ZqADQNY7/CRPQjpukDWmC8Ms9LA5iL&#10;olbBKN+e/jhNKarlMxodR/EtFWL06oJx3pq0iCBkvLoR33mqham2gWSzPAtTbJbhV5VfEabyPnpJ&#10;9pTNfEbfWM3n6lOAEC45nSnWl34WAeTIzUElRzf7lG6a6QWwv3j/yf59p/tEgsPMnzjcvfb67qW7&#10;o8+8noMbdk8dHT5OccdROkjfsNolzOx6/JtHnC8VZIFbtuzjH4m9zS78HP9RLljfa+3GaTjb2Xkq&#10;ODK9Wyf7Z07P33Jy/gP3z3Lia6CUc33SWOS1KujynGTPKavsXddy0x4kia2hJ3ftnQmAaRSSR6WQ&#10;uqU4rAF+iXXQRLy6n4rSg7fayYXklspuXgCz2IS4Z7ONpZipipylQZ91szQWwOrl79DX5hxyW9A4&#10;Vkwi/El7efb84LY1Vs8lYOBio3WEmaPkuL0JSzQMmT+jHN45Swr0/uwcjS4HID1+jF2Qow0jkrL1&#10;7z7Z/+T9fVqT/vPXD3/Nyx96+gkN4OvpLo+LVNH2c27nLOvnseuL4nViNuLoudkuReAuZ3n/zhui&#10;deS2Zx/snzk5/77bD/7UM/eefXCaZKXPe/ha2pGk63W0caML2YjkGNqj7uLg6cOLTz4+fOXh4Sui&#10;ebzhe981tq5ZjlVk2uGp/q383fNX8ht74BEFTlHv1FS9OuM65ESOBJPrDAa3QK/RUDGbWYrCz0j0&#10;6sdbX1ffyzhBnfD6+ZhJiAgp01lN3osZZfT92aDVcwuKT22xANcjHrJ7iGAX10eV7CCNuV2KJbtk&#10;7dCha/mYc1V+Z2VLXzUq1UzTLjnlvFMRvYzw8hf4Vw1U+FSiJfp4qLseVWs4lPJvizMzoDYGKUme&#10;7Id/shasJyrJwTXbNG6xeUIVepQbum+mNOgD01xMkDwugZQHUW1tLlLHcyaAvuvvv+N//Es/Sxfo&#10;v/v/fuo3HHz3R755DOCImr/z7776//b03/wH3/y5a+P+MftvukB/26/QABZt8tO25xwOzhaNQxfO&#10;qLDUlLJtpifR6wIfJR0tn37RLbVtx2Nzzt1oa60pdoWClqFi7TEWBa04ozzZU7eVnEureFHEYPMN&#10;XXolRLlG1Zht2kSJg9U8xhC6QkdBmzDKfHV7T8eONJTCRjW0mx5Yp+l/lSzHyIlzW6nrwdUDlbTV&#10;/bnJThDXUc5IO3zsWnro0U8r6lRG+0hGg6zxy4Te52TjTCY0kGNgbLVSR0yWmeMfiG36J7y7reZy&#10;WlJFi3pMTKA7uzS+SlrOxUt3B7/8OF2Fd+lRGUCGSyRoHJC+9/QiNvA/PDmPX/YVhDUv0tswfC1i&#10;wJzqiYQkD5wwkTooXqFGLMtw8COszjdVH42N5W6mt2OvCVhFH/KYCru54j2dJgKyZiUTja/96B9R&#10;hdUzNZ9RImFx8BeLD1e6x9JlneN6QGE8Xv+2+vQYpES3SHBS+japr63g863uP7agveJTbd7boqOg&#10;KI+qtLXV4eaqR/h6WAG/V6vO7iQlOzdkX6zLmHPvON5zVokATu8QdCxbiz9q57DljCt/Q9MpOmJd&#10;EBluozI+Ae+dwmq/DwI8fnH4isPd08e7J4+PXnnjOO3T0MuzhUdoFZsJSnLdJv3GDdHVz4fNQ9aO&#10;NHYr+MdUbXv6eWNt3cvH1uP9b8Xd2MPLo99B+sgaZzmfB/CmYnYqE3rGOM/Nvexc1g53ii7M9qvm&#10;7J/tr+8Pbl7fPfHotYcfTtvVFRl68fR+7r+WVlvnTdeiVieZv3C6f/bO6QfunP7QvdNI+p+yyiA+&#10;iOpPW7hS02KETmURVu54BuerfB11DevOIG1OU8ttcVysMCNJKMsjlkQrONJdmqWf2woBHnV3f5j0&#10;s1BiyszqEuoE8lFNBNoqlJshwVcN0OX+lu+C+bbWo7h3A02Vex1qTUntOQ7orIo8WwFNeSSrm1YO&#10;q8O/CkmDyTxl3wSy2EbiA505Ll7rKNSNsrE6ZS7bZvY8e7olxYsbRRG+JZ65GI5Anq+aUMCY6uJ4&#10;0lfBYS7GfRDqzvVI5Nu6b1or2zSlRvOkMiUUrxKX/RW4kdYImd8Vx9WeG0j0I7sQ7DhhPASe3GZP&#10;x4j1lcftfJsIwRQMdzWMUyOKT88Qqeaj3WUfR98h5Ff8c720nEcWxBttS6OxCj6Uj+lHm3hAmHxG&#10;NhrcE5W8T0U00z7dj63iYkfubGZJ68gA1xjAMCWOxRJMZhzg/jNbYcrOE+RvHDvz2fLjuuyxc7Z1&#10;XEZiMa5qO2kp9Y3TB254tU9tfoe6VDoSflVdJDeXDpb5gOGXjRiyHfjEq47mRfGqGPvhT1IkdAzW&#10;IT56tSFfUm0lt7qpAMvyCDx0MSJjiNC51PmbK40HmKQGbZZFNFBprGU6gwA0OVq6B7/u+CiRt5dd&#10;z7lKxzdvHD1yPcbwYY5JpymiRS9ipQz7RZ9NCr748kf/JUMV/0/PD2K5RYe5kwb1988+fO/kR07O&#10;w9w+nMnswt/0NGmA1ITJIz0wOf9mELQgY4O1Nab0ukGOpq1tJ+BQMKV2rfKmNyrFbgdPUBYKkSZj&#10;nI7o8hlspaJ9nUQTUeON+UrZquQVgNWuCeFuWvdKdc71KhKUf+r86iNBGI3ezEEHnDrnCxeHHz4n&#10;S+7D8QUcXDya7iEwt10PeIu3DjKh/NWFwwDkJGn1mqZQp0aA9/sYwAmCxnZ7Ip3P0rZjt3vHydl7&#10;7p698uDgtz569Kte8ejLnnj4xvU4OTguqAbwz2oBr7396P/+3Hu7viVt6sUG8MYvr+hKvTsFbIdp&#10;WvG25x/8jRdO/3yO+T3ff3bOoSh/S02WkuJhgr1YQzkGOTDPLnzq0eGnHR2+xCQs4scl17rEqA4C&#10;xYBaK79N8GAtutzEldFZRRbpGRyiVA+5Rf6kWkC6I/RDrunyf/dK6DM6cU5PoQH35MuBi82GqmjM&#10;I5pttswB3iEzAaPM7Es3oE3E2APlwjU8VmufLVd/bQY80NOfTWginulId7MRPDeVtvX4EnqGZ9lB&#10;1MrqmmV5ktAyNW0ZADn1R0bZmpAtealvv3eQaVCvWCkS3JFlW6qUOYSjeRZLwe7P+BfirU8iSoYd&#10;KKrvxq+DoeYE2026pm9lvzKDxy0DHv96b84C4xzKTw4yQdlVdkbY5zrcv8mTLUSp2s09nlAKx/nZ&#10;Ph37xd9evf/Wj/6pf+VXfOZTT33mr/hX/tjfvTX3vft7vuVf+Lynnvq8f+Fb/tjv++qnvvrbP3Dx&#10;gW//6qd+9x/5I1/+mU995u/7u8nM+Nin7s0lnvrL7w7g+mEoxucFf+pHufxRQ328iXcfs+r0Boh+&#10;1rB/T5HVp+7h8skQFixNcy1BZqFGuIp+MNNAKVYZZ+eOOxy8PzPHeHkZoJ2MXy+QQOaKMgYqiiCP&#10;prhF6etyJmrXfmzGfvPjsW/YvXEPJ23GlpvVk2ZwMTaMryk6vCJzi7mSAPXtMQI5fTcGRlTPfI87&#10;KbQvO6xTMDKS8u8x8MIKsEUSy83hrnRTl35DNR9JkJYJ7x7dHaXhc1SmIHdQMbBKDkV6OEkylRbS&#10;xdi9zD+GZV1pEUKZWLPRknfycIJgsb2JVpk1J61lN6ehrs7O3JDbHj86eOI4vbUQAukolh8LzCY3&#10;hCN2PYUxtlbMzhNMJzXOshRrn+4r7ipUMmyTZ6LYkeg1WRsKRWaBQRBpqirP0VPJLyrfkCeQfZ1+&#10;0Ry+EoYzeUrkhoS51QSFQZWnlTEiX1GjMzdiSsYDW28TN3PrSoyNTARDxJtoc1lQ5tzojQWKZcuE&#10;1GRiiGdyUJvLZ48NJG45sP64yLz8kHXSVXd3PJy8zXVl7NhutKP01Vkj5kTgk7bAEah0fG0CNkn7&#10;t5N0YGSjG20SaToyGBb2K7Qoa08aCc8qsumBYZoqPbM/f/v52d8/O/+h09MfuP/gh+6e/P27D955&#10;9+x9984+dP8s5VspTc9QeRe0SU9p2kfFRCSHB1XOrIwh8PJPuXaBogEydu3i3iLmSIwl4ubPS1vA&#10;h/tn7q0GU4OWnbpSqIYh7+tpLJF9NPxrrnP9AJbBoSPMf/Mrt7RBqLYJ6njyGg4P0mvqw/fOPnL3&#10;LAftJuciY8wSNu14W9TH/0VT+izazPnt+2cfuXf6oRdO3nf7wbuee/C2WydvvXXyP98+/a6753/z&#10;dP/2VGXv97f2+/fvz1O7EecdZowReArOPQsXU8djS1OX0e47VZeRui2qxI5S52sRBN8qxCf7oT6g&#10;ytDyRv6c4FvtFtMsG3Wp8lf7LURaAa2mLlnpgSJ5WOM8tKPADQ0i3KPxRzGwlz5N9SxpAV17ziJo&#10;X81kjEpW0T9RnHrKo03anRIgF9U3k7hjzFZgG8vwN8WjWo2+nu02h6r+MIyUbyHbZZUVksvsHysU&#10;TGj8QPzJp1o7noKxJHEKsB2TlmLxv4qsQe+mkTONNTjutmjJKfGID2s8UPPqJipQvxm3bxKVG+1Y&#10;ujuTH7PT1cAfRIaISw2hciGIC38HLg9kaMM1MVnntMhas7Jo+iSXmfjDKnpGriXCsZwywoMwk/3+&#10;Nkd38nOXChGa99TPctsJyN/GXr2/p81PZ5WbMwKspmanilznk/Ep2cW4nfDAZrQjJiw+stdOBAfL&#10;yXqrpAXN4migwVuDMaqU6pb7ZJY2ObNH/sLJRz0Qf9y+UcyUffUIbBpadipCNj+9c6OU/oqz2HbT&#10;TZzJtSoDfjtKhRpyY/LOahgv9jCJBnpDcgO3TT6vNU1LWa1o7qKSchWd8K4mXFMyqw61jVM0wGq8&#10;9eDDKPRrp6k1vcTJLI0+uf/Axf6d+4u3nB/8yMnF37h3/pfvnv0Pd05+5Pn7P37r3tuevfv2Z+/9&#10;5LN3333rXn5+6rl7H7z94JnbJ8+88CA/z945ee7u6QvpbXn//M79s7v3z+6dnCWH+UGsspP9vdRo&#10;3D977v7pLX7Onr179sydkw/evp9B3nPrfkZ7562777h1763P3fvbt++nTf33PTh7++n582nplIJl&#10;FAkJ01CXqd0EjapLA5xa8grBJrnUgij9wn9W5RG3gWnTzkA9vzgzMRNOOBuRysWG5ZvGUl+DL6Lo&#10;CQTei2myEYVYj4TwGC26nFzEqh8HdxmX7KcTLqrkYlhftNNIjQ+k1vf04l2n+/edXXwgvoA1uGsc&#10;TlLLC/Y1Ga8qh74Ogg3z3Mk8c1tclQMQlhDFBlS8OH/46IDToeU4TmIJ2kHgF/9nE6WXl5fQ/bj3&#10;f5yLbeO+fnx6/QkN5A1BxcQkWMjZxYfvn/7QndMfuXeWwEkchU+S4o7PItYvLgb1ZJR2TiwDBZIJ&#10;H/9IulokT4Hwzhu++52439CGgfWmty3dpdh/6ZrNtuiZUwnxnPgmWBaC/azDflH0ObO009c1kiKH&#10;vCWgpxB/naDlQ4yydVYk9WIaRF1m3dThV2nlS02onrDAFFEUWmChij7Yk3+boqzyTU1LVmuYNF/H&#10;5FP3nTyZohrlEzMjuY+01IPvWpbpcqwAvLTD9cY12u6dPQ4uOEyG+Zwm4gFcdSXU07Y45mRPecVS&#10;4aFecsKbrgPQsHbqcMW55VtGbq16GL8SwkYFIw/CrdA7L2hPYtwYcfhoAU6614R6kgWBl6FJGmoS&#10;FihyrOi/+H1v+k2/6TfN1r7oPz/4n738Sw/e/OFv+qJevf+e//a3f+Gf+FXf+zf+tc/lz/f8t7/t&#10;C9/8pd//R7/+DU+85zv+1S/9tl/35j/3L73+8uLB9/3+r/zK//x1f+It//Ubv/9rP+e3P/hD3//n&#10;vv4NH/+p5/6zX/rvP/Gmv5ivn/vv/703fusXfe9//VWv8M4vfctv//4/+OufuP/3/6vf9uu+7197&#10;y5/8jQffcWWojzPlv/gX/+K3vfHL/AIEk0Iok06AQg2sMsB2o2J1ZYk7bkmYHCCYwClZbsQk8ZoN&#10;sU6funTNXD4+eCJlO8g0ANeRwRV3vLxvSqFMylqOc/WzIWa2WLtlHklfq0rEqCY0DlVsx8KMywEM&#10;SQ8b2z/moysUpQGTKdzt1EbQ95EO8dFSwAOJNUwH79Bmo5W6pOQNKKPJhT7K/ZnwbVWf9uXPJ7zh&#10;2vFBCoYJCHMD6xVEztCEEZXI5vFaep16hBaU7pO6s08PgjCv0MsnHR68+vDwtUdHaQ39cJJmjzma&#10;KAc25Ezg9zw4zwEtJH2NLXqZKyFWb+ZD+ICdvVFAOad3siQgUnK0MrfoGRs/yTLr7FupZcyw6ypW&#10;xJMF8e+bKg9g65HjtiZTTDaBCmXl1qWGjadDhwVcMRI6Ot8j8c3F6sDnctgW+vmsXK2SMFLZ8Ijo&#10;6Pmo60Z9WItx5bo4oPekPg5HMwPTQ4mXGOIG8a3rAgitefGz9Y7mWxipfPIiHYA4JLzdvEBUvBW1&#10;w/MZHpKwcCHT0rs8FpdHOuqRFaBfSXsSs7YNe9OFIaeG2BIp9SCQYRKw0z46Do7XHh99Gv6OBCrb&#10;VY2D+iL23B8ZulGdFcngYvtzdGXT1quu2qLDtv6BpKsdyeYN5nb009tH//BPZWOFvzbcGhCpIuiw&#10;fr3e121YuL12hLrDtm8KjnRcMFi8SeQj+HN89PiNo5s3QkRttznzuZy9ubX8r/4KdayTREKS/pfi&#10;twf7O2fnHzo9f/f5/ifOc2BvfA06pMxAfs3RwUt2MH/cr5UvSmQwyqhaz02JyRqiiM1TztOIh4u3&#10;8MefKSuY+K25SErXfJBuWw4qEDEsNgm93CF7QVgHB5Cz0n5jfWjbqzDK7HoQhkRog3UZWadYxtiS&#10;L+oGYkpByBbxEvISNxIBhigEU76w9Ss3Q5VjfgBE6pIGqfxFs7wfrQg+VViL9hokc5IwludyIF6m&#10;eq0B+kiIMdY73+qE2rSHKtksZu1FUbBMvmgD8IsEGhsaY+2uNEFO6+Vgreln2xzpcJWygpal6Eog&#10;A7kR1L5SfkKyOlfIKp+TgclCWmxBweGzo8bw+9XQcQ1I3tUZmp1uAsPkapbP+37gXCO8ms+y/brO&#10;3tODrEYE94ZOPp+4VvtnUXExxjwKQ85TeNlcHALuEreHb1dZ1QdBtLm5XtqoqnDS1LDx1vFZO9O9&#10;zkcNsNbR+rOqgvAsBIoqJmbX07o4ts/KXoLJk/td0tsS+PN7r3gKzsCjEPCshKtc4BI52es+GBUR&#10;5e3KbSDSKK7MXyEOGC9rR9iRdofJg80RrfJz9VMjqoExIDZiYtxkYWLBq7Zlop4o1eB7Is+4reWd&#10;eprYkZup3VOmv2y3e93R4Us9AiPYFW/mjTSjoiIX8gBpPXlYaCW3edwNwdIMk4adt+2t+OHzc7wh&#10;B4c5x5gCKKN8GTyVrhEc0XPyxurY0SUyUj3gbjoNdMqpmjFXSer73CbVica9/WZiA3oxGuTghpYP&#10;4AtQn2E0+XCGwHsiM5lkN9POgyfNmW06Hjvl8MuiFAMxz5yPIrVnL2/pLbREdoqTUIARQdozDiYO&#10;8p2M3QrftDjmIBKrNkg2NKSXrbeKBD9ypE5AVw0k3rGH4j9SS4n4DiY8df2QdmhHux89OX/X/dPX&#10;Hh78rieuf+Erbr7k5kNE8/E+D5f4+CnQV9Dw4//6Yhz72L+yzoZRCQmYIaOwu8R8qz4TfjiIWySR&#10;/++6de87Xzh7pbUzadzwpKCD95YEmkgrm4k3MIHupDG+7tpxoimZf247/MzvfhfgNv94+wxmDFVP&#10;oYl+FAbyjFNWl4YZCOAGo+oIQUzyNnZCJMv2KGPYdTXCZNd0OWNA1t7rJ0oVtNoDOWWsqM4ol8rO&#10;Mh1uHqZpsgFzMcJTgIPoSDjjW+ZBgfcIbw3gFME/Qha02aqHB8+Ju5QR8hzPt1Cnbum+yNRoM0Ag&#10;9QiYunnsZrEmHCIUhMa6AeeLOOZozPLxxmyNAc45B4yjA7t5WaOaqFJPREgzabHgll2NpM4vTbul&#10;DNgJT9YWKUk46p5Q9oSJJNTQLiAV4flf5kyM17e3VBXQLU4aKmpA4Mv/znf8bAbwf/70b/wDs3X8&#10;53Vf8tt//x/6A7/x9V56z7d95Re95d98zx/4VdYD/+Dvf/oPvOEH3/TGH/q6L/r+r3v7H/p1T8wd&#10;b/66t3zrr/q+r/ucb/3SH3zTv5gHP+5Tn/PmL/lt3/tVf+j/9ZW/7nNe/9HVxfef+9B73/593/pv&#10;/mvv/V1v+davOviOy6GuTGz7NQbwn//VX54xsswAhB7O4liWH9aZjKDcGfgDyUv10/iYOCnY4Sbi&#10;s4AL2NCyxcthm0uQNBNs4fZlylmLu1YTDqFeu6jtuOiVwkk/Omhv+XW2uJ3kNHLgsyHGtmDNDga3&#10;H73AxE0sNkROrizy9fD5xC1hBLjGn4L+4QUwzWQByFdS/Hv/wfm9HJV2jgFMwLOh7OK6OR0Qb4LD&#10;mIsYaSkMTk74o0fHqfVVF/FMCEGQJSTomuuPXY/pYjmfflPj4ROKTPGnriiGp4ywbXLkDPRbihgg&#10;JYj8xsw5OJIs6M++dvxSi1LCDe3xcJDWne8/O0tLz9t6ozjYfSlVjTeSISlh1lpQQScC6dHi5g5R&#10;Tk8MK3WKVMgQgw25JWU3DQMbXyyz8jeX2YyjvKgxqPyZvJpkk4ZvoEfa7lszaLrgSNEX15JfQ+8r&#10;D1hK62lYDYQcDpBMgZx1lNm2k034ZBlQHXa8K9/yzlI0YjaJCRH8oOKaTDCk4C3TaG78lubUWqPG&#10;CvKZo6fKP4eR6gWrJ8h78HlRM8yqEcDxCosMNVPHq7jJ5ilx99QrW3PRcKsT0MxbpWtHycgCVTit&#10;CkuPBE4bC33E+7rwxknEcHovPWk6QxAmdm+qep7aHb4maUtkYEVtigOYg8rzo7FJOyteKtPr+ozH&#10;jmhxw7ncb+3vbGb4omDsZwHYj5dV4ipOli6+CZhe7I+zvvKwz3ODQ47viDvGsT2rHeME8zeRpBix&#10;1f4DnJwe/OiNoxQGRwvZmAbminGt2Lr3z+jenEMsEu547vzi/al8S0mCV0JQz+wvfubw4BmNA3ul&#10;HDx1hF/81Tsq6pMAouVDeA3vSZebiu5UMfCrnrVMxk3XjqrzyKjgyrqvMZNFNoGi1GfNzvhe8+Wk&#10;wgqa5nb6IuKu0x+k6uYaSpbFV+LSVMtX0jGaRgU5I9qcPd2gCqLnMzFUo81MJg3YfRfOGmIoStu1&#10;wZthk+tt1MyzthKFTru1q852pGGrnFVDww8pb2E0min0MDXl5kd/VMJMqc1t3W7xpLr40mEGdZAs&#10;Ln96o+jEr/EfHNBaqwpLBrs2ySWbqg2mqgAyIr8cVR5czsEImn8S2jJry+YboNbpX9V2GtWW9ckC&#10;e53BeycfQ2E1aBmklvAihKyiRgi+0ZlM40tu+ipOVgvy6ytey2XB6jeRyMqGTdGCq0T+Nk4zampT&#10;bMJUx2JuwvzKzR7NjUnXAC53wNO6DODe39zUjNmE9s0gNMpz+dk2Wk2vHLuHpZfDbLW+ftXrQqzy&#10;N5/JzvP3bTTwilUMcOt2rGaYz5iml6H+nvexauMdJ4x3TGLZSNzoIPPsCPCBuK6wuWCvgWigqiG9&#10;rXHm0LltsjV+UpSBi2RyJeeiOz6pcMmWvxYD2JtjAIcdPX9wfivCmgmwhjK37E86XD6mhmPLSc9N&#10;1L1VC5z8Jkmplh46bfIW28uDYHtquAzUS0El/3T6ffSIfLSn0NAYOTjT7lbcbJ/d7RyvDT9BKlXu&#10;bc00DFOLw4tRoC0dzyRwvfzD6CEQg0m4q3QdrsT48VkD1XzLeULuv0HjuhKmh0IuXzvCWIXw4xfT&#10;Eb9UAAmnWTNJQ0iSMxkB++R0oLPB8Q4fpF1x7XN3OT7lS6894qp+mWafIZ+ycVoHOM7yVFIqIjgC&#10;z2zlk/TzZhovSauwffpjU/R/dHzwlrP9T51evOH48Bsee+iXvfyRJyKTMmPqZE2BvqIfbzCsb7p/&#10;LsheQbjL+36u3/J887mSImcXm1HjQCMHIw/l8PD2g31SnBL8/08+ci+a8G949FqOXWRPy20kugCc&#10;aJZkErfLp5Ebz4kGadhG2EmmcfjZPQdY9LxSgTQrUbCpWQ/rlH+pn8mvUTGhCrdZaWEAUyiEU2d8&#10;DWAnZbUqBvBld4HhNZP5Y1RqM/86ajNAZASXxuFkEaGzlkNeNd7HSKaa0ZnPgzqKcjGNcBJYoNeL&#10;BTzprBO/8qSpuHGN4gbd01A3fxPrmNR8YFLmJbS6G/y/oqvOn9XVACAwc8dszwYVcZ6Ki70GsBYm&#10;G5XJeNA8NYodv3X2I1SmUqg6/eVnGzCXKiPZHd8IGCG/w0dp5jm8b+Nl7pdln7Kh6gp5elVbRVdu&#10;8R6uhK/4O9/xFV/xFVdeu/36Q3/0lV928F0f+MYvPDh47u1/7t/6hje/8Y//8a/7nDFR+fIPvuip&#10;f++7PvDG79+eODj40Ju+/pe96St/9L964/f3v1/59MHBx33qG7/wQ9//rX/4j/7JN/+Ndzz0JV/7&#10;b/x7/+Fv4yX33/Ktv+Mb/u23vvyNb/zCL7nx1j/4oa/NCAczJEN9vM93fud3fsc/8xUYwCTiWhYv&#10;t0XzTrfSIsBIrCn6qpc9X6y4GQiAFlX+aNvbdmBmx80uFrz8qMzxF8y9rGAc2NUqptEoOHTFCEm4&#10;JjMkTpgSvvYKFldhB5d5reiCHFGIFyMdiQ4fkVdc42iK4d/pa5U0BMz1JMKdHzwsFkWWxGqi5jx8&#10;7ywG8P6Fe6fRExs2bILW+FBUOjWAde7AmWqm5CA1u9cap3KpNgiVt147Onry+lEa/BCRMBtt0zLz&#10;y6O2WapeHwM4WQmcJ7FKp3Twg40JLOsxPXjF0eFnH+1etTuKRYRTTMROxct7Ts6e8VyKjJPSo3I9&#10;VENCjnKh5suJ58MjjK6Y9mLTrHhDE8tVy4y9l3TKGJwkJ5ehqA+NAewjSRGvpymWQ+oI8stI8eUn&#10;LtPb5JBcEaEqu6vVDTDv2Fho6lovedeonnlmdJ061NqqVSUya6WRGGBW4sookoccHNucQmEvpCGI&#10;aaLlpRd5O7gFtCyHvhTzBAfGSNZObkW3BvBkwMpIcUpubunpLN1RtH5lJjp9PEVJRsR0Ty8IvxMb&#10;4ZQN3DeRIPHtQn3SS1wAwRZknj0q8glWBM5WkcAzn4wBfHHwut3utWnRtDt8OpHS4+OoUOnIkddl&#10;rvHGxE5evmmd66oabr0NIEBv8MTh52AVKFDSG2t1eWJHkS6QRhLymCv04yE0Aqmnj1Z54oG5oWN2&#10;ICOc635vnjEYRws4SRQ6i3NqBUeTHTx2vLuZLujXUxWM1MjQEaPpbppzej+S5lXxzZ9dvO3s/MdS&#10;35vM/MP9I5q4L9/tXna4iy88nnqCdZmSzWzDSfCbwEbaA4k5NcU03M+iSloS6BVtPU7nXIOBhVTh&#10;0+pghdCp92iE2GxCUE/0UnN0yx0twOpWzmc0ikJMmJV4t6JcXmG/9MaNGUpyjtk5ugFZCUygrNve&#10;RZLY8ja2bNLsMCfZCNjQRfF8gjAOONNotg4Zal5bRzyos66k30Cmab01uVHWV4JBl7k+TrVECqCq&#10;CVyajrk0pqMKeqEHELTnsy5N6zEJSumre1NxipurhGxWSq7QudpBVAaik7TjtLupo3CKCZfbojBh&#10;HEz00RyoovJ1VE37ebHpvmhgEUaNbc3veddYUwJ/s8HqPSmZ2C6bm00Q9cokuRiXWxFLV3npWegZ&#10;S/nEj7YxSeDAZiFEAroaeO7LGLSbQ995shmDVPpJuzv5IlJDrKboDCeLwT0xvFhXZelSz8RIW1pZ&#10;7Tf3dOUh+mxn2y4SvEKkrVukoLocsEdseqVuyrpy+tl+cbGLalYRac3O9a7aOVk7LqQ4knwELsVV&#10;t7vaSz5xzY8vsthSihNRN7rYTLJOY7wz1ckHA2ctWrDjlDGPuqkf7VSMuGvgp3UxUiu+4wrTxCGC&#10;QdkLDlBYJkCESFQFW4JVQ9hHJY4bFMW4TMOMSONGrK0adQ1O0KZYZC7Q5ry+RC04AODYkNbYBg+n&#10;fmccK+USJg5MxMgMji0YVtzAFd4jrCdFVHzWEY8dIbk2U6y8ArWtOH90cCPZxVrXZuwPvZmPMPwB&#10;AzjZfBGFo0jI8Tr5eIEbTugLyJlfjoyl0qvboDfiphcymY4HIKGHBNsf2qXvGrrWQxfpkp0wCZWx&#10;SbbKgv/BWbpqXXzu8e6rbt747Jc9evPR69H3zOVafGHh56BWyZU/NvT+eHdeferj/S5F6m/1wAKG&#10;Qy4BnWib+Tv+3/tn+394++Q7nr33lvtnP3z/9Mndwec9dC1nTBiD4dyf+lWzOz3rJ2O87miXcyge&#10;j/fc9H78EWaAH37uf/+OGkt1eND5wPaeVeh72CYG8Gp2D51vxLlB/5KiV6CyjaMth2u1Tz4KmB4K&#10;QuJWPW1t1TjI1ButZ8u/yCS68vgt2v8A9LILq/EilrpNYLKkGCaqVUoHE7xSNs+hR4Txj22F5Wjp&#10;yxKdkvBvnShGcnRuzUEOUcXM9nFiK/V6/mjmjBqGPChxCUSOtBSUpZPEyCcJSV+X6KEBrCnRnmE6&#10;ZtLSVvskH46YMvTBuYI9dVBECFjSJWhk53Kfr9aLOI06sSVcmdJk4a7Usgq8JszIB8GwVIeG0WTf&#10;kyXvrOQAPQjq4vCr/86bflYD+FX//MFf/mkM4Hzuf//v+eLf8aH/8Lv++Fe+jj/f++d+8xe/9d/4&#10;yf/wjVdjtlz8oW/8B//Jlzwxd/zVr/17f/qN3/8Nn/cXf9Pf+9NYrR/3KYf3Fc+95S/+2//yn/yC&#10;/+/3/PbP+dCbf8fn/ck3/q2/8LVvyFNv+oYvdoSDN10OtT115ZcYwG/6Z7+qMqOZVHzZoJ9KntGJ&#10;qwRszoxfRjMNO01Kp8m0+hcnJEvNZByfeTKhuXhYtMEQaU19qSwcHznN4dQtMLmNS9FchGOTouHN&#10;CVXDl4F/bW8FvLaHBvCl9tClaYfLJzrbUQd5kPKehA1DYPtjbdE7CXJC4bsbsX8TAc7BQncxgMfK&#10;rXd1QaCd5IQVmsnRxY5DRJrEGBTN2UipKk6LLFGayaXt/u4orDKd9LFybSSbz9hXdP+a9KdcTvpr&#10;nMpNSXCVE8CplXWq7ffoxcWrDw9em74au+NXH6XqmMzGnzrbv/P+6XtO9j9zun8iSf4hj8kVRwh5&#10;tMY4y8ZgV3dXBTQSlbCtFYwcItYrZEuy7JbhNf6voFWN3hztDROh1KZQjZ1NODc22E3PVeeI7zQ+&#10;mKihu++zbAfgZ4GEuWR3NLGYvZsSkun4LKoNN6Mq2/OZ9bEhwyyEg37lJ23YE6dhkpc6WD5kcbej&#10;jFhMH9HLejMMP02aCvIBO4NUMWLYxRzkwInrmjxfpw/yk5VeRoR8pd3ylcQtX+e3SSS7Qgjrogts&#10;Fowi/1oC3fYYMzKZ0j6j5ZKnSUBGvD2dKxpqe7qExIw3st39SQpo0vIft9cLiXCedZEa9QmXmUNk&#10;g2pPD1axWWo9jSZH91DQXopvwDNCB4IQxuYQqMnWvJ08Nk48ovpcOY3hHXDI8FUzFN6rtDUjYYcr&#10;FuEPFiu22jbnMcYx/7zitZ2TJ0NYDZWDTNN2PiKADEBMFKsrOy3+aT4UWhfuKnxh029pwKiLy485&#10;e1PNnlc0s7Sqc6Mi7Y4LSXazRqZM/Q/WWv3dluaiEsijOrgzqSV2SHa93CzWePOcgZmvCH5uBgOc&#10;UP94dikZE5aJDov23gE9SOhL9CrORZMXpgZkaKoL2bw/I6O5j7kVXf1lSEAW7WLpbuUfseqTswDC&#10;KMQRo00nocy+KNJ6E7mNVhxzqBwpJF2OVUv+ueVWe8girys0MtooD171T8yDvrfUKtBWINKX62z3&#10;iwGFS+vGeT3WXbvs5L486y5rOUh6At9GuIwwON+i4sLQgDxjjhMkC280eD6LHuSZ21s2CAiV5S8V&#10;tmU4BQKNKqYroZoegeWO0vgBOR3DoJSq5i17QEk2ZUwvmguMmrs0otUzf6T5hgxbnDmDNFpj7tvY&#10;BuiZcHXawvFVm7xW40JGsNI8hdfDhTB/B9nG72Zl1rVUhZiQlMpqWzLy5b/d3O2Dzjw25zIskbnz&#10;tjE1iwbr+qW/Em55pTq9UUG1C7YLIsX51glzIn0+W/1RTAXGtNGJ2LIn6WbrIqY7MrJbiWMyjoq6&#10;PqCmBx/ebKn59AxDEwiZxHE/lK7wukwNaDYWAhQL2URIYJuRgGHTNxIzM2qXLWg3SgEFGrR8TzuT&#10;Bhz1NRuRsm8Rdjava1dnaIGmlrP2ZrnXLC9Lab8Awqfuw6ZUK+yaEs+Hg6n6my7a80zLA8/6WK3K&#10;uG9yzFts4LaMIfHY+/mQlMR2ZMLFihRxJAAWJ07iw6hJ0iMX7Tjji+gZZNozOXc2O2iGJt9m7+wj&#10;SKunrDGazG1ZUw5ZMt9KDdYfWRyxetGDZiWqN0l4hjOOVmAb9yj9iSEnOIGjORl8VBvt3nmSltrn&#10;n3N99xUvufFLXv7YIzmyL7HfS74z8FlM6OOaxXPPz+s/cmtWa8yfnTXkT9ZWZHp+TVvHD98/+84P&#10;3/2zt+6/iiAffpY00dwOEG3cG/eKWPRyStZTAbR7ZfRVvAYAJDDgPGeF0fRnmm3OwZtGKrKReoOM&#10;pC+YwobMq8wNspL5orQtVU/Y88UReb9eKLWCtpNQV0KKpuIRLJCfeI/iRTBqZQuvIUZY+Tox+Cor&#10;USpMDGSLWalnIKKyzaoeDQ2ZyihOQBKtEYqKP6G8umA77dyzOlpBPAMQD/YM6XXJ/SiBNtam83ic&#10;UDrjKdBfZ6gYF6oDu/7awDYjx/StKomzTb8RSN+MDkM3xkkmyo3tNGmuYrztlK5im3EwGZbGczsc&#10;qKxv/TxgBBk5ndPTfMLXdQf5l441qHY/60f4rM+NX/ktf+w3ff/v+YNv/qBXXvsr/8+/9k/+iT/3&#10;9lv5/dYP/tEv+2X/1vfe8uKf+dY3cfHWD77pv/6B9fQ2ysd76tb3/lu/7Ou/7T2J1N94/LWvfe3T&#10;L3/8cQvn0ubpufBaRvqTf1XnrZd/rgn3+wCwzQxsA4BdhG4tLhPwn4YB3dD2D1dOpNWkHY+mVUwx&#10;cVX7THLRuljasTapNNL0NpSn5dQqHU5qfW5oxdEoKCNuiZURisSfffEYx5NUdeguyxDNm6CdmxfU&#10;ViFSkhsRXeg9j3kUZysCOC+3mvDqrF7sncN+3FHJOW9JYBlTLWZYYqGp8FlMGIaUwoc0eKMhDQ0n&#10;iDSRdAmtedqKucohnMwq+Nym0HFIBdPw+OrXJONR5m6os+m7RFSq4xaAydV5z9n+3aekd4ayCC2u&#10;c8+pF2Uhl0qGoCt1wEEbBNgCLCUrmmOVxUq8tO5rZpeKgi+Npp461SwopM15S9U52gSl50PKdgRi&#10;dU2fyvYta7lFULwmO55l5odifhOQIK6eF+VPmCHddGZD5QKdXnFrXdeZwiTpiKY90+3OT9uZtoXb&#10;jO+G1jeIS0XAbkViPbmhfhnwp6zAl9pukCv0PjV93T0aTGsb+WHjImCJxZkMc8/vtpNZ3QGTbK8Y&#10;0zoavFL5GEML3MN7fX5/f04DcPMd8r+ga1wbT3qaa6Ry3Cyxpm5fHKTX5U+eX/zo6f4HH5z90IPT&#10;v/Pg9G8/OP1bD87++v3Tv3b/wV+/++Bv333wA3fv/8jdBz967+Qd90/edf/kPfdPfur+6QdSL3T/&#10;PEcF3jo5vfXg9NbJ2XNx/SRt+CwnA53fPTnPv/Erxy2L49lmJPM7bcNodIVkAMGxW7euY9TKppP6&#10;GQeG5fe0WIsRm1/SnCOjvXB6nrc8++D8mQdnz+Tfk/MPPzj76ftn779/+tP3Tz94/+Sn75+878Hp&#10;T9w/+/v3z37w3tn/eO/sfznZp53pX7t3+q0vnPz+5+5/y6173+K/f/jWvf/m9snfuXf6D8/2z2WD&#10;PDggCeGvv3b4KdcOX3+cavnDlyRXfAVhNmcoqYm2xsmmR5flZ7GImugiy6AbbX7hSHT14l/vbEvF&#10;3KKyhM5QAcomIl9s7qL5n/t9Cnw26EEhQ2IL2F2esBgjKiax7etqTUEOKME7+FXOAGtnu9YUlLKu&#10;uLYncwFR6KyStQF7qZYvHmozqPGXNudneG9Vw61s2BXNz7wIQHG+1zJah7rDpiZtFZWaPoJ6qGvJ&#10;W/LgOM03Ztr1ewrVj1Wvy//Vkhtckp/7bIOTo9VMVQVXosqHFVOeUPeKJKz3dl4zGki7GS1rqv0a&#10;89PyV+cmFlcN8E+oUnVC55rwX8dQDf+El5qkSdyV+Fh06LaMWkcuzbLLVYxF8QOSNKvTzxiHVE5W&#10;Z5u8qnKtTMTBWU6nt3YH+VUTKKIz04u6H8/p2i8hqaOBSB2ycnJPcAOtn2aGy38wDx60D0XZLC+s&#10;sFDxwz2mNqibg8QuF1d+1X7+V5W9sXvVHpERNcZcwrx0mXyZHq/GX2mh3yQOMOBay7DQDVwbd71c&#10;7LKKB9W3txgf6j4ufTiYwA/STa+lXSGnmZnzZPtH1bcXjHuErzyNvtxlIEBzbI7Y4TPdZ3xL+91i&#10;1236xsUuRJ2tSfZWaFkLAtJQ07YJmdBmX5p3jbQl9yehl5eGyR8e3Iz1xb8H8WPmjMNcjBXA5qpH&#10;NTU6gA23afMqWNBk/7Zlt0a1eNIfklmYeIEMN3NWE9urPNJP7WaJSL1Sk4Q6KZXwqtAbx6sPRVN8&#10;Go5qzFNS6+A0S496EzflczmhB58makxatT23P382tSr5heybXDyIuzP3ADe6ke3TxjnZbc+n2nm/&#10;e/5g90yaWoPwINTCYdS2GiCBA03gzJ2eTpNta7rcWBtyBoJRnHK4USYMkpyxF/gszPmt0S6c5MMp&#10;QIPN0xT2kXC7GJ5+5iiTTSPhdvs7VpVcZP4L8l9Hkxz8J6N7BhDB8+fP9u+/f/aOF06++4WTDz0g&#10;xPjK60exbKMXsXdrHrV+cSWnkm53kMrzJEgnoKg40/e3XB5EgOHRuDQI/6a/BPQ2raFl61E+9GfD&#10;3QxElE9hrQ3ZANDafvmsZOkBi2UDMqArWT3VO2W+vA7Td/ZA5bUixTZloKDOjJV9IU/VJYC9R5vW&#10;MdcH9D7aGcZlBerPGXRVPW3ITlt2z8JuICJ31Q2p0myvI9h0PCJtnqwBPHZvm4XlZtrJlvlKLY0a&#10;LTlUMhN6ZembOnvFYY/sRJ1Q7Z7ziuCSuNtdhZSv/0zKNBf30pHcG5qnRP5SfVKCZ6TvpulWR/ee&#10;FhwyYFMx1z15qp5LDqioaFRVCqv9V//md3z5l3/5gPdF//nh/+K1X3Hwne/7nV+wXX3ub/w7v/Z3&#10;H/yn/8N/bIj3uR/+/3zLv/5ffOc7P/zaz/+tv/M//o++5pcSDH7v3/gPvuVb/sv/4eDXfsvv/rU/&#10;/Lt/4Ct++L/8lT/wr3zBd+a/v6l5yx/nqefe+md+77/zX/z5H3nfyz/t137F7/2Pft+XvC733X/r&#10;n/nd/4//9Duff/wrfucf+ZqD/+C3vvfffcfv+7TvftFQHzPpv/SX/tK3/5rfXPQQDBhUU58mx2x2&#10;Sj6qGmAG3ugW5yxFJ65iair6p7vT3rbWEoMDQZ6mhJWl6nqsnwVTASQZ1WVLmOf6ZXJpk1ql3tJq&#10;PvFEVsGqchAZwO73dF+91LGmKA1VolulZrjyAgUiFl25/z1y/lvvuktAOCcJ3EsDxqj/6cHjESxJ&#10;wiy29hxdOQPpzSeco4GjGs9IJhaqrG91nZwEzli2EXy+ef34Rk5CWqngQoMM2KVacQpUDK20QEcf&#10;XQGZvLcHFMfn0utZzq04jM7TtW/3mdeOPv/68c2joywtp7dHTiQ95v1n5++PDeNGRPWPDV9Wzsxd&#10;BbCK+Gcv8AVvzvh4vku2ttPBtbsS1OtOBoaoZXqm2UFXF3vYDd3047Gu851hJaAdloUG31PKLju7&#10;XDxqGDME5cmotJ9NSDNAuN1jBuv/Fivq0ga2nMlUbqP6iKibzGf+ym3rzF5UioWc3Gz7n37iuWgy&#10;KmuRV7Qh1ubgy1cklw7Jc9/kORt7yd9hg5PerNXN6c1SDjvoDcTwVwYjL5DFLfXaMbpAN7r+wa3j&#10;l6d4qZvSto010+38ML4eFoubXz8DXPFK5raWTD104+DvlB5CbLHxMZixBNMqXEUzuJHcp3iCOXcx&#10;Dl8ybtJ4fJcQK1UPZoIEPdJwK6d5Z5IVV0v4KmWG8mT6hKHAr0YeAvlEkHNzgDNhfx8NsqV+IZ6+&#10;6ChxCWUrs9Ev7Pc5VDOZfqmvuSkwb3kGVe7MK4MhOtdsHBr9ibDbKAM5zSIa4SuPjp6w+iDSPcDn&#10;ZqtqC/Yqo2URHmaD+ywTxe8Zs1MHHFLAOxAlPldPUz8Uz69Wi16kaHrRFAprHxn+adWcijIfjlpR&#10;a0S3MNQQUMX6hfbxu1ndU2bV3K7lYr5nOI63tIETjYunkzN/zhuhjjCQ/IV9WI8kX10aJEVXgsNK&#10;cDGCj6WV46TWSwUx++zaYdN5koIRnzvZ+G3HdakYMJDKw8CqPXUCKOWsMZ+Gf31jPdQAZEpYy/xl&#10;StzeXsqtibgMvHeqVcv6y/ZpTpnKCVydjWsfsias6rabVyw/lK+TGcpAkuJeWaZBAvxV8VdVDjHP&#10;iqcWRrKc3L/6OaP6N1a/WbNrtq2MK6BZs7YNn2BaQNoM7b46gxT3lkegPoI6c7EfVpeyqbYrB27Q&#10;j5kbdYwV1wjnw9PZge9Q6ycWtwKPa+vdVaBd3cmJMWGRbTS0/FpJPV21XQhWUPVVCTDvbTidwlrh&#10;U9xxwNlcocq35gWwNAo7AYoOC9V3fDcFon7MOmdN0gH4cMgOupIXlvdny/qRu/Jta0NqZvOZ9NeV&#10;E1tJ7dJcr96o5p83hocRVeIyFNZBSildY25qRXFVx9ifZGL6tpydEfPSZBy2zx3xRMNBP+TuJB66&#10;Uhu5J5q1IvYmOAA6vmXAbHERT5lDiu92w4CUPXeuWraR5ka2S0fTtLlZKu2EV97SmU8T3zqMZEq2&#10;7zIB3kFQBoZjNHcS2GZ1Bq5xB5ShVHq2n3a2OEHFfIw0ZD57JDWYhm4QB2hiA0xD37TANNNHAA4i&#10;tazMo5gs/yH9J15+PCP0DOtxEoib7GNqGCm1c1PKNPJFfeIhroQMeyTEeKKnne1S46XrqGknaZx+&#10;vk8jsXOz8tIFKW9JWJgzug3qxO+QRd2M5naEPfkzp+ePnB981vWjL37yoU9+2SOPPHQ8+dxK87V1&#10;RZxfyE9gTdTXHGGORECC8L5M8vbZ/sdeOP322w/ee/cszcOzjU/kBMFjIqaiEyKmXWmj9gRE0cRe&#10;vjv4Jdd2Tx8lTS/f7qIrZodQiYkws92Hn/c97xKwvCehdxgE2LYKwfOVZzNqf4NEw0qMNw4v25jL&#10;YiVF7i2pPQPqLgU3q1bJgERQFicSmN4NIyN5WMo8nzSG7ntdm4xxnuWNc66Pl0oLA4xSdaZ8GGS8&#10;d8XgIBYGcOLgyGmVciLDQdwlWScMvnS+VuGvLoLTJgQXQvMkhwvPHDr/AeYmuR3ZYwNzNmkBBkcM&#10;v2iiVL4iPgPh0JJKVUCakeCl4eFxSNyFaXLRUbIZUabGxbIJpWMZvX6yaYhvdregUXjrQlYiOvP6&#10;tFYMmd7oXczX/83/389iAK/Z/G/873v/u9/6xh/73W//vb/yapL0/8ax/hEfiwH8F77kt0y2Hgtc&#10;VVI+H5hgOq7K81EadDzb9YEH1BUs7gU2C8canwfy7CDWjtk7uYFkeK3lhuzasVlS8O9NErQxsnYU&#10;Pm8lVjhVNN3wUNOqLx+TTLjZw4cc2fLaiK7izJlO3w6e8G8zncId4spF1Wujozx7dn77wfnzMYBP&#10;YwCDQrGE+V4CVPzDGeoTxVfltFtcl/nQIss2TunSLP2mb34sysOXXT969NpRsmiCe7T1Mi1TDcam&#10;OxdULOe/IHYOMvEYW4Af1zhOBBJxPc8JaokbNY7SLP/po8PPOj5+XXogeRKPoi7tfy7e8uDsZ+JR&#10;v7h4Ip3AVPMQDMqskzAKpBDTJWfJs0MzJTgg9d74Su81UcyDkRQtGr2zNaMl10ZWnvFFTuCg15fA&#10;eURfA82oZXHLUPSAimKkEl2XbV1r6TgASwmDbmQjLolqG5lq7KKenzSuEFO6whkuMw6q51UeF30W&#10;z7nMuPG1m24RuG8GcI38nhDb4ufxfzXQN6YOEBCjsAE9yDrIX78ySddg1zpttUic/Q2+1XYt/+wS&#10;CBDVrV5xad9BDOAx9QFaJI6rBzbhb4VZRm1lVH6dZLO6NqaWsjqNSn/eW3u73Myi1lJxeowF2e7Q&#10;cgwtJIZupDv9eElG0HKw/RgpdlJW5pk86kd2R3WMtiFKZoYl4B4pv0AWmoKulOCJGhk1NcjZtiXk&#10;mHCn/dJ6ypSh9RymhacsM4zMRkfM/cZyU6qUdKfHo4VgGFu/Z4fCSQ0QFJRXpIkjVTYgqmEQsDcm&#10;rikARkVWsd/wKxcxycYUwJsdXR9oTysU2ixfay3/pjkQOrpfWUxRNBsZUVztLqlS4yvn21yzDLs5&#10;L4RzMysMYFRDmp8TWODsjdB4Wo9eKu550gGqsHYjLvVjJ8ZXNjWtAXyzFsjC/NpyPjpctZOvEKxn&#10;ZFPH1/w54Vz1Q6bXodRrRz7S3F59Y8bSe26EVu7NDgbapXFlAVu2JeaMg+BFxvmyadtiRx+fRLrS&#10;edwF0bLQ1R7wF4h0O2V0w/wxNUcHKybUZK2nb4zVGs+AyPK5XtcroSuqkFITW5IodBTXZJaJ98Sa&#10;mrZ6abhvS6jJU6ntZ7RJ/W0woFEQhm1XiE3G4WMiWZQrvIIBB29xbej1a5/kzcyW4sYPSyBEVHH+&#10;DLUSnmcHc3XM+E0NU2w1fbR5jw0nbErRmsCWhNVNKUzItS5pCJjxs2CPLRf57NOV1+lXFSK6jkLs&#10;4EYEk3oXq65z5LIZlSJmNmHMUWXNJSfMH8PMNbE46Eh/TXGvs9WDX7/GzLYTHuLlpSa+Ct52n1qa&#10;pHvqYYFtrNi2Q/VNlKwi44oDudPM5yGB5IUtebfjUIzhokjwfK7Koz6yEKxYxJ8SY71CowwPNK64&#10;UQB4QxQ9kNIlZwtmyVOC0a2wBLSZX0LDFUMPdP+Rm/VIcNT+sQucqgLRBiLdOBZQ1meSdvnSKMaq&#10;QI32NahAaETmoPLgPiRmlg4LQdHoLQmiFp7hXZPoIfcg5S3rijFSN5kpGJkx2XNuUK6awFxnQXvr&#10;LhWx4tW3xRfQ1iSbx/lqDxclPo+HIcQVe+csvbVhwSGEHCNUzxHByPZ/3hF+Txx+0GN/8Ut3h5/y&#10;0O5TXvLwK5545FqspokBzaAF+i/4JwBu5SDnRFo9lJ+cwnjvfP/+e2d/7Jm733775CUXF798l+aO&#10;NLLNbON7rY6B6Fc/T0OcJz0K+FVH+YlYxwkYd3mDJQ0WKrgOj17ztd+UXyrRiXy7H812aA6GSe+W&#10;AnsxUFAmsdv1TebXwCz31I+bKfcRfudPhMoWQ8i3aWKmclUNO7Zfeo6RHlkLPK7idILterJJxzlH&#10;2zqrDKVDxSCtalNGDndb2dqVo4zL5GsgLk7SRCPrAQCK09YpaG+SUCxLXnK9Y7dD4JbDE3qLgREt&#10;Km9oClm+dbzpbCHElBPFS6MItu7gToP4O4or6Ldpg9zarPoLwx9DKmGUafdfqzivqz6deboj/DTj&#10;oAH28kyGNa5iIuVwh8qkMuJyAFwMjI+wzPxVFktkNBfpQkKNHAoNSXgWMfhBLll++YJ3/9hnfMZn&#10;/MIg+v0f+L2f+i3v+/Iv/WVPHT/3w3/29/3hV37V7/myT2tJzS/K521ve9uPf+ovVW1Gv2wnwIKu&#10;3AuACzru8Swok21gEOmYF8whFXM5R4OVcioAGNjl/i0YEgU3B3A3QVdCYI82j3jlC9goCpHY4542&#10;Ab4WJlR5SFJNsEX7bRdcauNNcackBk5kZ01znck3E74oUSSBA9pDq+YfXkPxgehNDkM/3yeJurK+&#10;0/JXpw0lHuErVTMIuekMItps8YzOI18X7xJLSce19Nk7Bsl75G+GMj0b/SbzS7W5nu8e7mX3UfFc&#10;pYSgQXYEUKtIZTrmjeM+T/prJu+JHVSqZP55YcjzhXOMRlpn24sihr3d7dkLjyotLXBR1zmiS2c2&#10;4eLcy+BcNjWeomB2tCIHIKhuTmqx90cn9ASsBjc89kBdB6YH+eOLVY0mg7SKSwMCBE5hVrCIusHI&#10;KK/vr85j3skG1QNZpJIbMGCSWfIvCJC5rq6tuS0gKnPolLMc/lSzlEXDIQ11sLUoOnJdKoFX9Wyr&#10;mjMmRdH2kWJritiShFxr3NW52FLAaMbBUmukG0wA7vOnU4HfriOLsadqeZoHngVUUBGcEar5J9dj&#10;5+Mz8qu4q3OPWA8idSYVJfzUDvff0pS5LWbax6aN2pH0+KM0jj56zdHRa3a7p5MtHNF+xGnSjxxT&#10;COSqSVzsWejSOD3GntnvP7jff2B//oH9/kP7HFbMecXv35+9d3/+vv3+feeH7zs/SNflD56f53qa&#10;nd7aXzxzcfHhnI99cfFsfvY5KHuf3+nOXUA178ZG1i/d5SCQw6fTqoq5JTXr8GY806GX9Gfe7Xr+&#10;EwHq2jyicYDQ7Wt4OeZ0fFgBS3A4HCZQUWHF9RA44MVoMF9BqRhsnzzIqikV7pe4bQpiG3rC7hQu&#10;/dcrrVsGnUy5RxMI83EfGV8fx+UW53mZALxrVUpMHCx/6gBiQnldpG0WGAzMBTKZvZKAXlhKVpQg&#10;fLwtTJ7395BlZffUafOKnj6C1zhLsEdOjcZRXeYXKLrF6sSpqpuWUsQxTE3RWI+Af0pBoS+9JyNh&#10;61kQmX2uyb32gKi/spwtPyXGon05cK7AvSWTvsII1NDpKFc1haXZsmr0htm76lFgEXJcMsnN5cBt&#10;nZDX9cpEUxNkk311y1zoldEWR1KggJbmK8koGpA0MYf9U0FrKrvTYjgUP9uRyK8k5BGdUzaGedZ8&#10;EO3kgDcY2pT4DFdWiUhdGcVyWj411/MVj4jV7j0QznX/rRtrMKfIU3ipu86dFW3VgNHQZFZIedly&#10;uVMetAaEfVFyjVql1oq+xL/+ZI1sjQCoMpa/qYJRjGqi2uVoJTZKLAIf4chQ9ygnRINKuykOg1Ct&#10;youDcoq8SwcrTUPMtl37pVgUS8cZVQYYYpEtm4G1HItOkdVtJphWQ7Exk7EsiLOLc2Nc1TkDJfME&#10;sLyOX9T3NkxRHSoQBNrmPAqrzHJUWlhm1Q+AYGaNymortoBzZ1tzoHSXFxD1USiD2EMRqprzxpFi&#10;YGBllllvzaQoLp0BmDalQ16hO+muHTSzR5PPsQFYJVVdnMNo1PY5apwpQ2lYuviK/uKDs8+nTTdF&#10;5JrHPUCg+zJaTYbSALKwyXduAadI7UAm/0Mu22gw7sswusKKtpoUU4BpUbaRdWqknKpjb7ybxJnJ&#10;WKVXiWnJZdHoJJ7GnNHQCugGwoNJaS6zcmVAKepWsu3ydzwvkU051zcHX0SJykUzH0f4xiCJTEyM&#10;NK1GH3f5sURilfyS64cvf/j4ZY9df/hGwhlAfuihzOUT9ilOdl/wfKUT+OlFKoned/f0h++enp6d&#10;P5kKqWOq6sq3s5XJb6rp1BwKjr852kXgJvab3O+iQ+MKFYsqTqouL/mab5QXGw4OyKIX+ErtYS4N&#10;OxgTVywY/lNxAmFVGAyW0NBSViL2K2nYnuRBiawdQOKJ1KSZbLgq51PVkJOiQCU01JWCXjExCChl&#10;ooa6AOhB27iyEDLrOgklpWVO2an2KFCA6UAjasOD2Z2qvExyJdcQBuHgdUH4IAatzYrKHXiRY0ot&#10;vlN72HY4B9aJjbrGsqTByUGPl72yLT+p7az+miBAokMh68o8CExmAXsisAApltR914hwRIWcSF7P&#10;G4eee9MSJ9Blq1Pkqjh+FDDV0QdoimJ1oMUEvOEL/+Fb3vCGN/yvVNb+I3599NpP+6c/8G3f/I3/&#10;99/zB//ST7zy6/7U7/nK18Zt+ov3+Ymf+Im3agATFpNmWHJ756osZr10Rt36xC7FsQFJU4nIWUIL&#10;kVdW1iInlArVcjSQkFV5RbEFnUBNK9uAVYbjxVe6LzYAZ3dwu7gLoKCMtWxvqbOQ+tKlwD0MAPpy&#10;EeKgUrcOeHGesPOyteSJTINeCMGrmLtqkB7hkwrG8zOytVp2Piley6wq65dmIAba6iSbBzg0ichg&#10;WsaJIk4vWyaTLoKQNVbUkmiYbTWKaKMlemseNMsglDUdVgRU3LRKQDroVEXOZj0XF6AGUg4VTIFQ&#10;BHlkYepLP2J1TYYKW0fpVJYIQvtmL+tUSALtXB/XeDWnUm7LouEgTLpGR/5vVKe8BF05DAp9wjht&#10;REn9gFXRhDzF0nlDQuWZc2Zb7lcpTnefDuLpKczHxr+l1k7AXVp4sqS7zTMmS62ad57FIdJ8VMm8&#10;K9WKmw6FhXwdAfIZQ6Pm8gly8Dz3t5tDxSfyQ524QhQVn9MRUDtAOXm9fWiGh9T1Zto5Sq3BYWbT&#10;rMiy076o+BMmjxKzKXnlq7BM1q1jQpu/jVh1BtGaGH1xAAUVLGYFbBUTZWLoE7o1PWmZD+nW1s/n&#10;g2KihSbzhD8rAdTU9X5m4sVhcwSIrsiBUaYxeOIHNF0qPDkJY/w7cnQ4pxyVXS7rto5OXuHyjTuN&#10;LotBVYg5jYAFW04NL0NmMkG7TrJn1JGTPDvI4DUVOvOaAWD1iAxgjpXr2tkuYx2hhmqKeujg7grK&#10;kX/YtEIV2hEhESL1T7tGeJHrwvaaVQNGicRne1yHQa3cGdUT5711/h1ZrKYQqV5jfpSMg/nCp8Xw&#10;+90uWWpgpgeVV4IVu+Ci9iNobAcocX41FWthtXQ4wylZpgdMNJhZaaaa5fvScURmPiqRFchDO5XF&#10;Kuh4EHK/VhyMXZ7NVnKDmLkN3h0pEa4EQZBdJWGuoyvL64ozjCNMhDM4xu6vLoy1+POzlg/QY03p&#10;sRqBUeurE75qHZWXzvVya9UkXb0ss7k/2hL4QUAeuGyrrmY08yG1f13vUuQKOnFPYVRR1b6MJTfk&#10;nT95ndYIgJIp1RgZ5CnEkH7OzzGZlW8E/oCl5FDvWL2H5XUuSmutCaK8QoeFbqb2Ch1UHyOzwM9H&#10;r9nUyORkBDk2X4RjpPFnq06Krll+fhOFJC7pAB+B8eg8aFsEXQYjHS6ZcN7VxoT1PjND2VTtpfyZ&#10;x8NsS0dSKGsM5mR8pMboYzDKkb9VCYgYrTIBGbJzX0UE9RDBlsH/UlahJLjYO+o8xYR85CEQqSuT&#10;UdeTotisI8At1c0hzHNzV91si+al56ta451qEW/g5j5aLDOyvlsj2OaROteKJC6cLbDVk8xH/OCe&#10;sZNZfupZyoSTQkJ7SE3dCl+3qSdlbH6EtIWasjHRA4dCeaZUYzdm9UBMJqVMGanMp3IJnqd2LSrW&#10;I6kOXzui+ACQ1YVK3Y2uVVvIAmuDkKlEEFJ1gmAvS84LVBrVW9wOGQIznM4d9ivOyEkTK26MUaZV&#10;ohI1h1ZAej1kx9tauhhMyEnLCSJm/HDj9F4JjkW+27BamS54ICIS8QhdxACOJZw5J1kvc0t3iSeu&#10;Hz/x8PUbOZi+Tmg/l79tl35Bf4EttPpPtSHo98y9s3fdOf2rt0/ff3L+JLHfHZlQ7n58zbddbKCH&#10;FiEWB9Qp/Y1z+Ync1hMWynmKppXOQvXwDX/9J/LvtUAvxUWBSPLZAxT7G+Qx+X8DSvyxsfsSfR14&#10;daUojblYmaxL0jKPMkjowXBBdXTOYZuIbpiFPqSBausQ5u0+CBl4lqbzBmuTuU4VWc8XcSZDtKkk&#10;scsUM8+DGNjD6Ub0StUPZ7UpdZZmZnxsYh+ZCoGuSybivJo0K0Gyzq7JE4y5Hp2++mt+SMOwUIEC&#10;Npbc7oJAfZ6CsrgdDW87Xgy/FFEjKF4SArZyH7J9jEiz/ME9A1kTDZ6WA6A+DvjJMMnNJYaO0oh6&#10;1XTyUVcXk8r39g3Kt7qsmAM4sMqJv+lv/ndf9mVf5or/if9813d917f/+t8K25pMZig/C9+iHDFu&#10;820YSjuONEukUG9Jj+U6hQN2Tnv20JlWuZY8llhlUW2z6Yn55Ktoz1V/K3Bgrz7fTqRukLJfQXXH&#10;yGreHvfbQgDuEFcnkuCr1SZbFanWS1dhf6/2FkwLCyPb0AT7DhXkyYSTgZntT5lHmk/kNNGzs9MX&#10;7j64c3Ke/gdw+7Oc3drzAzeiZhUwcVwm50fn+eQtsIvQkkuw5NhHki716PHRYzeupRF0Wvap4+QL&#10;+cZq24jME9O3z1Crel4Vx1HEzUfIg4Fq+hnEHP3U490n73a/9PpxDsLJcrKW956d//Tp2YdzsHvq&#10;MikdNDqtDyJZdnccMMPS0ln+k8kQpddmVs0qYyM41bhNXoh9S7OraVXKfDxdydhU4v/JYqVNCJHe&#10;TVcw/7z580QvdfkZXBoe1WaMqv6V7sNY7CYylnaXX2io2/WMe9mOOooX9Q86a0r13PTapTUbKLPU&#10;H18ND/SQ61czyyfZQVXInldSyngnZER4rbqUpz3FURKlwUxdNLUsJ9vWGrY2GvQVNedqaLPLwTc3&#10;cRC+MaVhjvw2HNvDLbiOC1T3vGui9jUaaq7nsPuWYcuIIqpXvEjKDRDMi6MZW2YFW3MvluBQZklx&#10;I3/GEzr0W5I0j24koiVVbI2CnvfCyTEFGyUTSdTDO89+OrguA11Cstb8Gxse2lTzD2cwaV/4uOT6&#10;0WJTN5ZifBL/ZMlcRs0klDXVVin5ceTq8eDzk6J0cJLOHT4lkgz5O8+xj/yyzU7qXDaEbiJl/F8N&#10;YXHYbx5w8sqOagpd7Fi8TWodanV8WyJPs+5stB1TYQXmgZtq4SSl6G63XGjmFd7bzGE4mz5cFC+y&#10;7j09m5vlWkmwH2MD1jTyPUh+TziRNeNUe5yhfigDbiK2BLWcLr6rDF8gS62rfaBzY9XcY+qvYt0t&#10;cJllSvmA/GIJreCnRqD5jVLFKvOzfGCemrxQtnv2uM4RUQsYN4idL4tdrUsK/nS/vDbY1WN1UHbF&#10;rmZA5EqQsJSSaZiHrLkijUtQTCbt4o2H860m0wC5W8M0mIOoqOnYvXYuk9wuxes+c5e3T8vq8iEw&#10;N2uc20r/K3e6f61hS2tKnACkHs/MP0XgYCkgRYJcUTsrcSYjtC8y72Dr8jVzFn34vS27gxJJLsgM&#10;I9+ToZrrPUkug7cNdd7a2FFLNAOeTCCsshndQdh7O79q+YafVfOiqrYMD+CcY7r69pXqzDF7K2E+&#10;AEJ5m7dIsIYiaIYqZMpMpk7EyaO7Cu2qIpl2y2csJfAkOZzy44uvF7IqtD0gbd2MKUVDrPhtw3hN&#10;3mm/5XEXqr7Cw7sWVocJxy9Jo0AMZX/NnWRuVoQ1q3zTq5fQGaMAf2L1fz8xrjYMd4LQS2lKgLuP&#10;V0oVWMIC9coubgUW/w+fGXOAZ0eCZL1IdjdTWVnLZWrI7e7eLNdh2hHiwYTcSRjWoF0nslR9yWrm&#10;YA5L4vnMiiM/ZNcrP1lfDJxB9zEuA3N3h11MAycpXX4SLu9Rf1mFpxWodbi/wUxYSjPUgIC01nkV&#10;ztmLDXNEBhbVJKxmRQXtwwaj5pHsY+ZRxQ2hAtupQCkDf1bheem8IC1FMRdTI7o7fOEinbouXn9w&#10;8GseOXrVI9effvyhRx66HotpocYn9r+ZlocjmHCkELx9cv6WZ+79d88++Ft3z151dPFppjq4F2hc&#10;RA3VBwgOpV5azEyCVWK/BLQTjDFlb+PeNd7wzen9PHr6a74xEjr9JIOj0XHQpRqSpDwaPSBueMP0&#10;NM7BpzKe1MXkFnemxUXDF2ZNpJdSgE952OJE0STIc4uOdbTpT0YAEM6KWLgnsSCSZPQh1U+f2ZA5&#10;mTwAXSlV8csm6uXNW0krrgGuwo09TK0vaQZgGP4zfvKKeDgeOppOJ3lFbm+2EmLb4uspiOcrPlH3&#10;jYQwGy2apliQOD1ZoM7QIWSoSqBmLXRxYX9B1MzW3A9r9oVJFZF8jETRHSH8iCmVHzMWRTi1zfWA&#10;qmO6Rt5uzXA5iESLcqD7H3kQ+yqblRtam5qRTSBEqJfRN4BZYZVBGlGh7YQJ6vEJpSbQtiUH/8x7&#10;/8Gnf/qnf2Kx/hdr9He+850/+smfpRSHtKKYNh2Fz5VwK/FQ9yvXAkOiZJRrwiWpyTRhDCecLaZC&#10;HQSLtH+qf0MvozkxsCZnPSPE3BpS4H2KE52Ddcnr4HQjWp9ZKwjm2G1d99fdVVuxW5nJ4D43vcdG&#10;x6L6xDEaL+AYEmwYmz/HuoA8bWpLBBg935n0CDXuZ7H+d3mFwUIQEqVQeuv58l72pnTE7dFfOZHc&#10;88Bqp2VlOTsqsqFKSfC/jEUITSuU/PawTbAgByrkCVQQhxddsROYM1c+co5tGsaNDQCPQ5WJWEol&#10;8LM5EFlAZTXdjoCoQCD51q6SwXCOFUXhwA8VyZfdhLF095d3o1M1lNHoMNQauC3Pq6zZxcGC0CZ3&#10;06DFiJvJ3m6rPqnm1TeWlffWW9ctzm/Yco1KNV1Q0FiLOIc0mG0FFcsEQJRGbPKKCqX+99jK7Uwj&#10;xyQQnBEO+UfZeRFXIDa8s4qcyFB3nBaBXBcLIqkF1mthrhrTiMM4/NNwKCZllmNgNuxllxBcgyfN&#10;QajajVNWuz2oGPefloIQXB/QzFUWDQhK+hXIvwqwWrOtMm0Mx3s2g1b2WN5F4KKKWv9UcPFlVr6J&#10;kooM7Q1NKSMhGa+MF0GjAuFF1JGgVqaNGFK4Blwx1cqH8wb8KW6QmzK8evmI+4pJC8zSasCAPE11&#10;GwMSfNAdrPwa2JiWaU8aFmJkuMdlIRaXSle+ZD/nevoJTTVOksnJqTZhB/wTX9LhqnzSEqwpQsyf&#10;1LDGsqDksX4V4pUOpDwo+g1Eg1p50FRSwW1mdbAaF7Y/ISVKaSTYkjy/d1fcl0ZUcKe43dllJOBq&#10;EE1cRf5Dw7+salXwZti6zrs6SlKJq1ilmY8eqzhralZXbc0rGkPYzHUDVk34xOHbTIS8eslWHusQ&#10;mbD7W4BBRPkNESnQempDHlfFL/du+cmokvmvLzUw3ipB/ehmoQMlH5lsnZZMo8l0JaKiZre26fjc&#10;cXslQSwp+rUZAoFy5gKflWpAEnAzDt9wVpWSPBK3Ql0nSZu0eQGTUUTwmWCgv9ehNiBcQc7MUGPP&#10;XjtuSg1mSaMzZ4vRN0aTqg4j3QrDzUxamhJf64zgBrEXWyXjkGLtosLSdaB2My8/xu7qhSnZmyG1&#10;cuWaSIWdA48A1AV4E7BLsGEL9e5mEKbtumb7mtak4pSf8LQcMh/azyPPR9Uuds2yRgvnXVcGzHTx&#10;uXQXJIQSZoVO4JaNKRfyMkgyPZOXelnNNl8ZjEULdTvIPfFMAX7JhShyTU7ODatbFV8INBzHtKrx&#10;JTUgZSnodfkLX5WvR3tsNqLnTsnEmF51kgq4hCuHy43HjVdkkmi6yyYvaWQEUgDWz3K/AS8TxQQy&#10;X9fDLuK5llzXhXGEvJBZZbae0uLhQGxxU3b1OynVVJU7srpCF6gwhZPrFulCqns3uQDKld8qEUAR&#10;A6SmF+tNZia+a2HXtMWp+7RMoBWdOO+ik8ghK8ebplGcDJRNeAE5Kyys1MVZma8QlyY/g/9Sa+0a&#10;eu+Jz8RdDB3Tc95G2T05LB9zGWCtKRjJ49Sy8frIWX6EVSqAiL7k/uDQ8+k1rf+CR5qo6K4FXAF1&#10;0oOpwTFb+MndUf7M7G8fkC/9mceHn/Ho9Zc8fO3Rh64dU4a6+MUVYvwE/Srtol3fSWOws4v33Tl7&#10;860Hb7l/eu9s/4rru1TYBdnivKgrMIVvgU+0lEwm64rsfuLo4DXHu5cdp9nxkB+MRV4EqJdfT0fS&#10;4eHnfffbU3r0mGGFFw4Pb3Ei1KgaZWJNQvPxaZssz+P/dSWWkKx+hK0HlanSSeNHgxJpRVM/UBk9&#10;Mk87FeGkVaBs1oszslC5pSFJiKOG4jJSMlgkHW3MFnnpCGlwIBtrg34YEChJ+KVtnzxTi/ZxuRgD&#10;GO0f1bb1mWgh6F724lNOmK3BgPgh2vaNTmBrvRU+3NHDk67yZyc/9JMKEL5qsVxzU5tqGFjpSEP8&#10;txqZOo28iL0B3NQAEx8W55qI0WQYXYN2PSEot0r5hVVL86u+KIxJSrxIXyIye3V70wmmEWB3E+Cz&#10;QSYDYLa5d3I9OP60FL84+Pef/cmzt/4vBP7+Cf9k2x/53M//Ey/9lIoxQqPy06oOaJyVqT2GekrL&#10;hq4qO6PoPF5f+3JbjCSb2N1oVVXC/Gzh4r4IRjwhCAOeExCQjpiG9xiI42OUZsIOtMCZ+5Gm9VNe&#10;4p55bn1kw0cUd0mylkP+H/54V+Tk+N686+zsuZwBc+/0JL0BK7loHAVxEeYtgSsJQel8T/85tb9Q&#10;T42a5gVhWBPzSip1OOzj148eunb06I2jxJkxlb0PBMasJJY4F6YlrAtplRRtlswX8n66UzQ+g53G&#10;nOMkuhUmeHj4BTeOP+X46NXXOJvpI2f7nzrd/+j90586zRmwoe5u2TS9bN5R/awKITvoQoaq7Cu4&#10;V/Z1lZY72fw/pTUN0600gTgdjcdVRajVVMyZDZoVwYJykJIsoqHd/qCX6DpZeNhH+cRdlR2Um83N&#10;Kfuc+Mzs+NyZ+WCI9s5O1ddGiD7nxXhq0k454d8AjSOmPUyICSP9GPOOr8dlJkNr6AOlygzF9rvK&#10;pqRhWEbO/QZnGNNmCgTxKRnQKqe7Mk+TOA14q3kpubcWo7mQaajg5lNXEWyqS/Ca5COyNAzbLL7q&#10;YQLNJCD/NK94IVKFETc4RYYNe4SJTTxHNwqW1UqjaLzRVHZETCYffYLdMVoS3tuIpTfwoHNuI8ae&#10;Js38IlC6NZUglwvpBJhzGYL6vVk/vRgfjp1aWH51ZRZVeadfldvUqxqjjtZr06C+ZRnMOioysVg1&#10;D6u0mRPRrj+t0H5Rvs/KKsICZXoqrLw3ISkkvi6Jwm99ajaADORAEknIGk1X7vbZBkaYV7hbndtt&#10;kAYxzCZJyjeaGbv4VmOnEW0lCsA45ZQ+a4892q2Zl5TVRVhzKmlzo/qI5MmAkd3DY0aw9quuA4/8&#10;WhQceEsQayx3WzKZO+CYoeyi5XCSYl25t4ximDmDGzQru26MJLfZaN23K1+Ez0SHRlFZc9t447LV&#10;x1vAutqJsJtV14ZDOtT0BrvKeWDgI/1FrY3rNmtXXHqimFzpXxBd6Qd+dV18NaHyjayKDGPYD7YX&#10;V11+/XqllPUB/0GSwqc4ORjSWybyQX6xEDNjGYNsCx5KHcPdjOzBrPqw2tcKng8bvNz0gcZc4P4C&#10;ucaPe11KWaMpNfIXvNqn4jB91BeF+lS40co6bfVGdpntWNjVBJxNT9JPtAb3cVTrdeKJ3BfvIbsz&#10;jEseVek/Wa+ggb4drph/y6257VHyrbRgt4aLayF6XtT65F0UGPshAqz/2R6QjBaipi3l5pGZAO+Q&#10;Thco8juCRa4bKVVUFf7VgtrMcn5fBNgDn5CeUqJbCfczYY3lc4V01nholzhTLU/zfFpmeOhugnPh&#10;z3rNqENcyo9pGkImH8HeODNz1siYhTf6zQ3jjuz9kyw5gqMopqudbwdtCBHPewvEvKI9esnf6QX+&#10;kZqG7XvVjt8LiyqtQiA5vi6fHIo+tDBD2j3RFg+GLnqiLx/seaOJXSAGPNQBKOqmDGaY/zV0tHi+&#10;GTeRxdGXzqdharpLRJqjU53beFxMS8g3BnB0g7S/wtLe7XJiU5pcvPv8/CseOvrVTz300kevP3qD&#10;krYNk2dmn7D/yM7ZiXvnFz999yxnB/7V5x78rRfuP2n6T1TKNPIIDmSeAXKsX1rtCBPj6mkQc5BG&#10;G687Pnr0iIWrtLdVfvPJDSQYQazz8fCNf+0dYHAyv48OHyT8jWbDJ0enoPo0iuvmNUOjbGVIZAlM&#10;KBPzcxJ3a4ZVRPVE+3Lj7DqMwxfM+RZOPdNAy2xtUvfYZ5vOsX3adUbZAFutx7qzhTtUfyIhzr8H&#10;+eUXpp24qkXMRzYkNEsMc7rviW7nkqsxy+YwEdmPPSXmBbUmLgo0I6tk1HeMvB9PgZOXu4lnaCet&#10;UUQvt+CzykRep8PP/rQ9es6Xmjs9WT06/PiM5qcHMZ9KtX6QlCMjxnFXbwLwL9NfWnVuNi2tdHsY&#10;VTV+TTZl+qOMMoeKvFj5Ajsvwq/Zc5LiryLh/FzbgML6rBGE8dNc0PqDMxQxzOHi7DWhZr/JnOPh&#10;Y1gBLj0PV6JFh4w1Q+nLxO/Lnep84YbJ5hocA9nGuZhcr5QE5H81bCpdPupTw2MJrfoRgd0oYRBM&#10;bTvMvDZ2zp9Gyfi/w+Jc6MjRRXKiiZoc0YlKaqzWwSjYiumvzIrWOIYuKcNwUzgDPd/O0VNzPEyS&#10;aUfhngC+r1YuGsEDDqNIKZwIZOmVbF5Q/cGZngBkbg9PB0LuTB88mi0rzOIvSmPA2/fPTh7g5L0+&#10;sQDcztQRlGY3fxDZEEmEVnUKkh6lCJa26pJJOrfvz6TGZK9xkPq1w4evH924hu9QjMSFHbZrMK05&#10;n4oZVsYZk+bQcrqMfvcxG7opNeyx38yQTAQ44vBXXDv65OOj1+b1h2HZ+2fOL37y5PQDOZFVRhQI&#10;aHcZTaoFNQnnS5UoeZR9SfJyhpX+tCOTE/iIcmRp1vqV7+Uo4Bx9nKdgEQlDqdbnFdzG/YBiGAov&#10;ofWuQ3VRRp9YEN8Z9eWq9dv8Xj27qFgX8jKxlLFtIGlgwTlPApvgRVXKp5Y2zSERabw3NN7Efg4H&#10;IlrBIIOf2MmTnNbH1WaM84DJZpo422r/TIwTm6247iStWNGP01xogb9sdRdVA1YWLdS1sedqeenl&#10;Z7HfBiLyqTNR7lpOMRUKISu9MykU53neoYAcSVOPYY5BghBYchTZx3QPq7s0jseRP7Uh23+LLi+K&#10;STQeCkM42za7FbYWfoL+4TG2nVs5WPBKG49f4TnrTD53TWk4fEC+WfV9jpKmTgwcFCxKE957PQcm&#10;ceAqHC/JAp1tJWn58NgAowpzKCvto3ZHN5TmaL2b9Vtfwzr3nmWWx3ro7rgbJnioyFOhiySKHtaU&#10;okoKVAdnrg9ioN0caS4u/bj71cZ4mXTxGb+z1fIDjZJbad9X0JLAB8npGO4Kn8zG1boIqmxZu7xR&#10;a3zUUyPaE00aQI+DYCMiAmVizrKQx8m4JjnHJkk1CuvJmimrHzM41w0+Lxmx1Hc3bTRvEFtUDHft&#10;SeNYC5JSP/Vl8BEauWHMQt1YeF6aNToWfitauRUg+ER+LtfFqyduKeGO6K3PouUw4Y0dIV2dOe2i&#10;JujIX66326rEVU4ioJyjyDa+p4aydRW1xHFpgJAP62l2bqhjJbWVrV0aKi0lq6dpcxVxtup490zD&#10;YdqZBRNrJI0xxV6orKBbnRchHNfo1szarVYYBLj2orCxi13ghwFeivsJ9WsbD4jcnbmbhJ3ZMy+1&#10;hsVPLb3ZncW3g0jWTYyeudRgtnucpItvZAnD4ux6EGgEsWPTBkRPaLXmhIUYMCkJ6cTq2C3mzDJ1&#10;i1QNnqEut2+YRoUOgZ/WE3UoXx1bK7zRqoHsi6lbAm2dUazon1bPU2BVF08GCXmmMBUuJy1wpsBy&#10;q1WMdoZL8NlJS07+QDkLafBgWnOpFdCWqamq2mYGroqHHR+fFDVKg/9Sin1PllUsGmyyBhClkotc&#10;X80WvirR5ZHFkFuxQtzIky+y0dFXIxcKyZWHzFY20phva0pdb0JosHc3W2O02QCeaIaAEAeyp6kk&#10;olOGKv3wCrl6RgDshgPyeElMKwDMKf3Wrda8USJ5jZZZfZCPSRO1ULA7WEvaYqV1Vu7fX/zMRU7R&#10;S9erCBRomeRc5LKO0aji9jHBQ631m7EeOkq5bNo07qItvPd0/xMPzv+lm9d+9dMPv/SRa0l//sUN&#10;/8KUAqwXzvY/+fzJ2+88+MPP3Hv/6f6X39g9iXtiWC7nUXk8chaO4u0GP3WQNpMHLznavfxaBGL5&#10;Gwx/8mI0OvuTDTIV/PDoVV/zu+A95hQFp9VyECwZL1pgqDGRaKuMph3UkOAwZFADJWH410i3QTay&#10;i4OK/iVyon2tsEmN6lGOcIWDH/zXKrJG/I0VIUrtUEq2ocqZabp4Ce1yoc1pypZZnTJ9SXfTDpva&#10;Nj1sSEjmZriAuWoikwAkr1Wck8WHEyVjoQol1eLNdWz2XG7H3eU4eaSeRZs3EFt2YiPqHVzdxJTy&#10;3Jw7STd1lEJDTpE/AZKRRoamfYUNPIvrwFD2xW+OU14k9nK/WRwM2BPhMlYpucTW9mB8nHbn3Fg0&#10;bwQkjbq4KG8h4bbhSqPloISpPs3uCLO24Ag3mAFnshozJqNVuVzdAkJsgn9xoAVA3qg4KfSECe8v&#10;k14zBL/JWXKMGizZsqClKZeigTdnmRWeU/JaaMg6rVdsOuUkPDdpEHa8EhAap6oqS5CKnUXC1mQI&#10;q0rgyx6qLJV2ZcyKHjPxpOYn7HJLR897ClseF6kGo5ybWMfuYySJgfnTBZJhVX/VigyTyVw/S67g&#10;GpDNlZcVryDbsZRmbxuEyTfR5usvzJx1B5BNH42flHgMYPs9NVEwB6Ofo+4ECUutyC33mg4NeGdN&#10;t+vuAMXpGVUrZvAq33CEMGk3VK3j1T28kcOQ6J5A3QTdaGucWz7QYFp9anX41XxqdpYYK4jcVi7a&#10;8dW8zUH9pDZkocleyWbFJBYJAXhyfm4pz5rbScoZgMK1hHYikK2Uy3aTFi5xQ9uVIvWigQOK3nZK&#10;dOR4Paaveza+ZG46E6htzhKSMo8HXHTodZ6ZYpOvypFyLb9n0fKgSe1wPgDStw8JKA7phx8+QCKP&#10;zLqTk4vCAdIBCAVIiLktE5AMKMArYYssUYlsmDFAqNqcnWr6VragTCzTgJZdae2BFcSSB2mqTQPr&#10;pW/lBlp89yTJZnDV9UPL9M6JbZWOZI5y8awlaFbTbhLI1WP6lhJLocP8pXF0AtEg15v2Gb9K88eS&#10;MJ+kBjM84QkDybKF6XrF22MAo3w7gewU26du0f0ypYFH6n+sR8PsA7fRmc2AknOz7HJRSpx2OIbd&#10;JkU2oAA4qqe6CyXVSg5G8wQROCCT5O3SF+yrx4x1P71Y5ialgULNaCgHEBGalsWcs+OJBj9OQDgz&#10;NHfa1jswKy3Ydnlx94fZBTG08ZnesPcSO7eV1LvwK/aDX+gDM+3QvePH0LL/7/S0fvUV5vESdR4o&#10;SJWwznAZddkR+R7rzYSVYsCrBr8bN151MLNcv5UmvnXwZ2kXeaPxrga3B72z6ua7gmOQP2PWYkR8&#10;C1KItF5jQ51Njs3Lwriqq7RkmrwJ09rzEWeALXxAFHXatraSG+u2uPx0T+kbJ5UpCDp/LMxCFTFE&#10;T9fJLDAxXhVWnCX7Q/U3c2s8s6JKd7xVvqUXZU3frmR0V1TWi4aZthFXLpovyX3mV0PDmYawMm98&#10;IU9zp8veFuvnXfDRku1wvqJ81zV4ARCqwLhAhpUviWtD4KtJOFctxiJLP2Pq5GWlDDhkBCepgtm1&#10;J1DWjP06XBR/iiRfV+7aTcwv9SVlHztgy+6G1gbapskY888IkaGRQYaPZhmFALssMhZqSzrNW4Y0&#10;2sJArpgNQg8UWCAePspRnHKl9WtxxuV+XdXMvjEG8+d90fIL47SmuxWQ0pfaCfSEAnG1DgoXmMHx&#10;6gKcFuHVdgLE4nMPpm76JN+WtGFuZiybjMkVay8BC4FHJSBYJyk1BcBmYV0+WFawD/rVuHBDWyJk&#10;xo3Tlq3ZhWCf5J2WL0HXgtfWlPDtPFtSzb8up1yrGslUQcIrTHcqM8F550I2qimfD/XFm6lNazSV&#10;FNTOH5kuu+Yt6FGiaEYoKWlreN9yjhTOFaN5ZLor+4yoaJK/gyPCyDxyCcjTppWpDQiQ/pX9ai4A&#10;GQeY5ZdmTt8NvRAwqNgCCMTM/MkDiYXeOuf8yEjnCouMQz2XM6R8w/mULcQohIJymm46S4XppF3W&#10;+f7DZ/tfcWP3+scT/j0i/PuL+ylzv3O2T9vnH7p7+ldeOEmQ8jOuHSW121ZtqjeaCwHj7fy4ovA9&#10;T3zY5QAIK2jKkPipcg6WiJRwdUmC5b/sa/6fyB47gpn4qrxZKQSZCpaMXM+xgERMmuQRyaeHHarP&#10;icT+lEOZ1QyBufVj3pBA70mGpbHSqvjB7rOxU74yqlgu9sCSaj/UWyryY6tnwuC0SfAtEczvSW/2&#10;hdSGgZGNb1RblQkFNPFocHIpPIVketEJHCq0alfD91Xca5vBaL0pb9Q4X5y0Wo6DNxBq87dln5OI&#10;v4vTiFi83QUrSES8YRLomRKJbAPfjLV2XGpoRYnC5Db9oAKSuztSn5TdlzVUke032rdVZSHSQoPb&#10;nHmVcl8xFrJvZNOQr1aK5k5OfEWgAmHeorvagkCrYdu7cs3BZFhMBc7AtKhvwrldtEAYupUdZO/K&#10;x9RI4Iy50fS5TXoNuCpgqjYVAjWzo6rG05aWSAsY/UoiX8izqSC1k2sMFC1rM2fPtJFssdAiK2V6&#10;QxlWaTLb/GOZEKZ7AGVWOciRmaT2sllAfMQQDdfZ7KyL0wKkjjBfQhyegNX1RhQZxR0unO9CYQZe&#10;2pyDbQr/agZE7leIMj3cDSbAF5HZo9oqS2fNHhkFnT1CtYVS4N/0ltwnjL8/Pt/HMkdf8UxR9AD9&#10;GpCnyAShgyhkakirFTmDb3k1fNYUTXWWCuHD4+tHoc1jfLewBLDxgsLLzDNALjuGw5DwxmIBUVUT&#10;Kc0aGJZfts6KpkLs4GfOLt59Rng/rQ5SE/LYUVzIuDOyorD+OziMrZmpEJZtqtOPs0nRi/mbDvn0&#10;Z/b8AEuMqgfA4lCdx7nDpmYfmzjEwmFg1NvkCwtrS636CGzKTXcioElmB6jqe3VXM3o1jKWQjVEp&#10;to9SqGGpWiyvtzZpqTK6lsTeQWArF6R083zyLaiiXJdMRAx9DZi47aK0zsGqd6a4LvdGey4nqZuw&#10;6mzx2drC4XvVATiVZwG2TD5QzW1k8dm/MT9QgQ5BHEn1/tiNPyPgMSzS6qCRM8nr8t9mZur8Lnus&#10;SzRXNvlStlG7kayQSYejRg4tX8dNvmzeRAtbMhkMMCFgmiueDsqbW4ZaW8tWwxU3Yt1IUKuszPKd&#10;I+UAFDXzrqvF1R0hkxSJlK/lxh5nUJaFZVKh2AV7m4/wfd4XPbscXoOHYjPkkMG6mg9GX/FIB2jH&#10;LIu+LKbGXLQaii4hFQfVod0/tSUgQw94XUAEmZmCycmLaYQEMg4+Fx00SGXmJX+p5jo2w3QYBgjL&#10;OoWXAp8uf+KlGieTAJlBcI0Nd2UZGGPKdCagqKqHiBlPXKXhI/DBuD3IqtuCCmf9HX2gRsWyBByt&#10;yJ1fmtrCcjTJMkEwXLKqWViC2sYSDXgaC3NcutxMfFikhR+WES+/jNuqGj67Jqo7cxBvKcfdY+Zl&#10;vKuMnVonVfBgaRQ7tAuLqF1BmW1NfUesjqG6MqQqqkxSlbdZYy/DXMy8RfVFtvyL48+vvKvcHWWj&#10;YVXxlveWsQhJAN7QQkVJHtJyq0bR/WKX687r2zrDon3xuypKvR75kxBI9X6XYBhNouY28Wc1AhBk&#10;wwbrvIDQKmqUGolltVVNt6b5a6WjCvp+cn9G9mKnXKobn1ev598sJL80MRVvnfVoAVHbwpe4iQxV&#10;o3OEXKODvWobpql02qMZgNtMT/QTOeWrZb0DP8nELkqk103eOPFD2wHgHDEvrwYwdCd6tLqt2hsq&#10;4gYEx6kwbXwSIC8ZlJvrGshFcpdE5oGVgmBZg1BOXU55qa5GJgaD9Z7MOWeYhVPgWTbysQZsnBOt&#10;uKHv/L/ZTMRmhVmDJSXbvAIcUxZnyQAfjJHdrbY5SIgrOF9Iqq6EvcLtmyODb9SDvog5+YBkiPnq&#10;CDWY57g46+AiXDydkagYJVR1areLdWbBwRaeGN/MVnQbKbHQHu3RFEXV5qaGjVpbjiTbsXKYNNJx&#10;tiqk8OTWi6ce6IbIe/OuFgm7yehcjsCK03u0SlptqBg+qQTuaYXZhViDSQ/O2Zaeh9F+TiNr9NGv&#10;dms9M6mnTqaXSo6utGAtmecPzs935/tf/ujRa27eSP3v1f7PGx19In9haSkI/cD98x+8c/KeM/L7&#10;noxxm7Nye5iFDvdAgPOf9JZmhfFuv/Lw8JOOc0RItlL+gHPNTjWBp6dzDSbIZ8r/wa7XfPU3QhsJ&#10;NVjp174j+i0oBtYVyts0hy4V3LSkqg6RTYUDuXFivKqN+IH1W35UTQ6smm4ckIFUp4hiAT2xqr6x&#10;xhhlgmoGE/FDEOb+XERZWWHedClIFriIUuUJNE+ru4oTxQ9/pHAt84QAOG/pKH2gjwlu7U7t7NVT&#10;ecuCw+gCh80hQ5P6uhwQUZBW1xLpKx+EiWYgFe40fCaZB8KW7S791UOb1LeQUuoxNSBxJ0v/1VLA&#10;6aZXqYUEROhb4no9BeOwHLY+DtHiojYqTAq+YOuvXGyqzyb+K4oWlweHrGcbJzEs29BBJW4moRUK&#10;282s8EY7mdmx0c+4rZN3z/nShqUJK/aYDDqa0DBAOacoNaGxNmdFnw+iMVehWDKygqFGSL+pCqnc&#10;1iApl6xY9Tv6mvJIg//82ytav2O6EzBxMrDFCZQxVUKjAs1lFv1koAJfHxL7mDcWq2tR58/OBHBN&#10;YJk/rFDAGMi3+kTUtOpTXH3qi//5GdlvF5lcYF1pKCXWcWWEREPNDTJIU6PNeMU/m8JUgJTdN+8O&#10;/XKSbCdwwSPULJCAdOY2W39Yg8nmbVXvfHW14Shkc3SoWkPjKvWyQ/u6Byo1sQOPk8HFJGOUVk7I&#10;90E5LEZbT9GgzrVY2scvNYBFJi1m+YXmNtypym5cBsHpZ+LjzKx3By8/OkoRS4RW7m3yc9J+8jqP&#10;yBuVlEVJZbke8yDOr2Ca8pEZQr/LgrI7AF8EezNUKKEzd3sh28bKgEg3buX+ZVslTza6TijCjKAB&#10;O4KZpHNHJBGRYK2gSA0kNcUOOZFwgcr1pIrV8yWSz+BVmzj2VjQ2lYPDEuxcxZPN5OyDvNjEM3XT&#10;FRrSes8PGoMu/DY3YuSln/XoI9I81KRngjPsbPSYB2Y6IAs0oe2I3gERE2hXJQ1gwlbhx9QMzgcC&#10;Gf2+kSspuog8uCfnYbN6QgvKevXsvD1zTnQ32kly20Re5hBW3GSN2pDunyxEWcPExNX2Oqq4aYpT&#10;Jp6yInlgI8yjwGnDaADoUa1CU0JsOokCqzvWMM60VFAwcW/vvnQouLzu/ja5kQJDxFxuVTAm/ai8&#10;jCQajF+jsilj1NwlohjWoXB3+nwbWdCOKRwp6cKL0OhPlZtSvtE43tOUHb9lwjV+tM36YPfR7V7+&#10;Lt0kNagKbf40ujJxhrxzthSP6uEdG/XRZU0xjcbJRlh37VTFbbXYZdrh7FezyQe+7STHAPZ9Zen5&#10;aDiBEtSSIBYVoA0Mitt9qjxZwI6rsQhCGqRTCnqMxJRv53eyKnZz4FN5e4WI71KwjmGMhWje0JgW&#10;jqxdpDEsM5lEbuVvPUQgf62g/DTYtYnsIk8rAtyU2aOMXAkuV/YcL+3TiCorlq0JX+lvXXiN2w5R&#10;oFVcNhor6lI13bwSwaX7w3uUKbiHNGW1s5cNU7EYPQRqkmMsnwKTqxrjrCfAQK8pmSpmA1NmyfB5&#10;J4LAVdpWqWhwG41O8LnAxCHxf8ln+KpIa6UIDKSPTECiW+sEuk2J/iXYYxZ6fSKLEmUIVVQy1aZo&#10;ldjbBK4wBAL1qgBEzJiMGfab9hD4BOsSkpvp1K7E0Cyf2NII0HphOrv+lJDzb9XprCkX6w5wZVzq&#10;yUkNO5WtrcU5lrPqFbMAMKqb+NANqIKOBl5OJU7ql2yf1KjiQtv7e1i6hlN17NErWPiqOinVNOks&#10;L3qYo09gwpTFodhDX82wCNxIDnKlbcPbMLI0SP6mjS3o/z+Er+oovo8grhsrY1YnJFak3tLFoYqo&#10;vBuSKVta7KWrF6p29uVIXvJMtYGLPMXP/FuIoatIkjLAKqL8VGfIONCIlmqd4iSOGTNoPBmm58zz&#10;n/ogsEf0nyKhdKeWM0uN0C0pewKhxgssji9zOjr9uugsKA/PVAvPvDrWb/QfKlU5yj4VT9TH5pMZ&#10;0vVz5XkxE01lBldJzg2Ppho8LZAT+9X6/cgBoeObFwev3h189qPXX3bzxvXcvbj+4NYn/j/pOpze&#10;ND/y/IM/e/s0BSw30+fCLUNjcBPj4CtGNUvoyYODl1/kyN/Dlx9pxqtfYeIWb7qlKq/5fXMGqU4c&#10;HH3613xTdpr4gK1QcV1MpnH7yrLPSRDvMVPW0CPVgsfoXlJOJSqOaNnk8iWPa7CZk/CIuqYgcdbR&#10;2rP8mblioGd3ddvA+ySk9uesLs67qko2uVR8KYnCnuS8yyIqhwIDwTYlePmEiwM3z9Pal1MfTO22&#10;WZTOsIaA9EZjLbMuaQBqVFM3OkQjK9acR9S6aTVWalfMcJ+dtMfBDHvFhQVVFPMwPDzoL0BAdBX1&#10;qz8BQL6I3pOc2/FFLSk1bJq7ub++CTQwi41tOg+M6oLCC1KW6kzGG6rA6AcZr+QoQjSjm+BV2b2m&#10;7wmNwdBS62CG45XPuN1Vr8t8Miy6JvfEi5yuwrFNqkbABBUhnQ5PFxGZusoK++Vodca3tYzgryNm&#10;7pz/+Do5wxpRJJyslWWP5b3srC0TlB+w15YqVTZkhHCfsNHMs9Yv/RVFgEgXuMw4qslJaz5qc2iZ&#10;sCPkzv6pvGfLFLfLeTwO7NlibYNpyJl3bXpbM+symTp68YyYXl7VapKxdWSUCow/lKVWxNYlIUYu&#10;uUJqsAAM5FvsTRG1EdfNHgjtZ39j/QYmqfpI0UiuHIFAZfHKXY/ErOmonMB7dZKBYS1sHaq/xnHX&#10;UAUO88BMFbOMdmdkZJSstG/n8HfQSYc94j3BcOS9hnE+hr5pAws66eqKaSengwnE5qwwzoDtYVit&#10;Ma9pRhDav00+2qdd4jf4qdREADhl5G61/LoGqemNkY8EgvmshXdd6ijOhr8rRj2KUHSN1z/XU5Qe&#10;PpA77tqAhBVVuRE87iw/+dt8EHSavqTa24T0ZQWbMVwDqRiSW/OijpwrmgdQlkvGadKGT9qTiFX5&#10;gC5/VfY2hMBBNrZcVzFamroaQGjuQO5ptLYetE5UcIGIkKorZS1Vmwe1Ktq7rHoEGoYd8xslV5WU&#10;tv2UGRtRuYwsjTpeUI9tVsutPgUjhE04pGugPCAuvMek5SpqRULdhRVYTLgBmToHaxAazeY2ed1w&#10;IzdiAc19rqWx/FNjQZX9QGLcA42UZVUuiI3jqGq6I7jiEyMfy5aLz9J15ZfJgeruNV+HXWoZlOV6&#10;Zz7dkcaZw3Ywkh0sHRCif6dXcMJHGd8IPM4IguduNHpb6aFaQSNLnaA2P7/JLXuwVqUJe6oeryNj&#10;1mJSLn9xxEBxo7JbHl/1vXDzAunQ/WS0pCrcN+ElHvrqeZuLp1mOTY+stg/tTIv7xsvYFBsXASH8&#10;s+vtZYwN94VVPpyiFW8izbsqvmv3FfgsKm5yy9DFQpJcMmG7OQICvJq6tlnBsv3k2/ZTAes9bMyM&#10;JJ5qgCU/gQalzqwCJux7a3TpSceoK+ZLUf5bONtvuVgjQEb0wKOKP7y9JlZtQrmfJmvDv6gxxL6W&#10;u1a8gvvZcmXQDzt2ev7T7z1zUZ8BtYqEaCyiRF4XXYZ6UV0VVc8kZ/QK46XTOUJ8dp1yTUuKmEnj&#10;k+UQIkxNULW4DAinQgsde6DSVvUjO9Ky/+GoPmtNgf4sVOKpGKqqg5FTpJV7D7oI3/oRkq7VO8en&#10;rBTQyza8rsixiIKNUD0YtsBeuPxMAFzyX4OWeuXkLZkAbN99qvrRzLsy8MqFkkndee35hOIxNajj&#10;iL+f88YktCpF5Aj08FgdN5v1J8nMu+oDguQXKCrCKlnKo+btc0w9AlQ4+xVpGsINNwF7GiTJB8+I&#10;zDbAmhrsljBIoaDKcrS15c2cNVVviHOrZKkPSDkLwY4TZLoxD1suSvTObmBNX0aYyYv2aqB1EJR7&#10;9IyMugrwrWiL6q9Z7QbUNDQy0U5yIznJM58RFubrDZRw/ywmI0pLj1omo5NLxegVGjUAwakCplLc&#10;VEOMWYtBqy8+Hrrw50bvmu6n7azXpiVLwqe5pZN56nWTueTMS9XPxTTlsf582n9mzDzS6voKl/yZ&#10;FKHUyLCDYeCoSTQYS/ZEmkDFJfTT+5SdX3zSbvfJR7vXPXb9iUeuJf/5F9kAjvZ273z/zIPzb791&#10;8uYXTl6JfG/rFnaqubfQUUXqwcHjBwcviw1/mANBYsaDEirqIAwYDhrAe5XO/V8Ru8eZXBx9xtd9&#10;U/kR4S9NujKdPEgymKxTrdSHGI1IV1NrDGqpAw3LrgYvCiyeu6iSyULbbJBaBblY0DyiJXNthZhH&#10;UFQy6eFAUMEjxIN0iC13aMtouTM5IW2S1PyKUWbKCpYWlYtNNM2lVj/Cr3uA0BCt554phDKH2IHy&#10;w7J/iKfuzLp/qmezAY5YV3Q10TZnV/kYZ4/qxZXIhpuRQWDlypfa+YJl/KyFA8qKNkc5cttUsPw9&#10;AluDYbKeWho6Ot/0yJmd3nRW4+E8Mg5IDW8Jgyt2w3bLnK2g02yePCLsg+o3I1x1CefeyMsyL7dg&#10;Wqdo6oBMjb3kLfpEAnP4AKCrhAaecilUHV7cr6z+Ihmm7XOrayznnGx9lDbuVwajIlZnaggrN0XH&#10;IoInPqBfinztPYbTREYQ4u8eZjIJVGaGRiDrfW84ZYJmFR6VhRXp4ka1IDmR+VEBkig0aQ5N17T1&#10;/IShZDvp88QCo01VHc8bM4f6MrLQxsarpjek1pSHmhkLYAok5V+BYAAKv1CN/MyHxryD81BZ3NIB&#10;wRx66Z34TcxsT7YM1cwRzDaWi5am9wOqzGooAy4d1KTPN7ZnLG6UXsaHumwkm3OSP8/ZO+540/wR&#10;3rLTfG0xFR3m2kUpCln2LrCqkzW36u9rtHyOeajVmgMP6U9O3g5w8yCn+Ajp30BLQO3P5/b7VAjH&#10;Fcp5KXrAigMoYWok6bLD5O0JARpLZepwY50ODZT1jQWlf1YtZKkRCpulb2WzmlygKkDQjEDl6iCo&#10;9VsrDlgkwl/pPg5jkUokBavaETDIYyPccjKp1aS7/GXIiOUUK3C7qGXWpbWFbkZZX6JCVFc5W8pT&#10;HX9dO6RtHCOfCWJXlZei6vCuBiZFs40gm7giuvJtHpQtTy4cOfarFh11fxIu8ODBeKXEBE9ALaQA&#10;Yk6wKB1U6DOlwIVYhCRHAq0vldvrcdd3kFOs29eq1kLuV2kDjJUCIsDSnMTFlnxThFYIt6tKVS45&#10;+aB3T1c2DB4R2aeYZ8+cc9NVptFdAtt+S1u4RuZXGqotWxBnAUgcGWFQ7uqY3HCn7r0LqGnNymuo&#10;aNVfcuYaw1JKq5t4ttaRnDbHgWWqOnQYqltsGycFjbfJb6TM5jTyqmbZgWtKk/HglLXmhsodP4bv&#10;1TvtX3Bpv9XfEbWjnJ25NX41QJ6AcPxxULne2ybfXhoe87ryNEbDSF4qewWKrJjZk90z9+POo4DF&#10;shQ9ApZuybflKCKM6ntWp5eN27bUpK4i7ysCFCW6BCWy+9LMF1vW12O7NODRyfqIFhG/CLHGY40Q&#10;uEcrFjeulsrckjNA8Cm0iAEsoESTQyBqkF8h/NxTTFi7XA/sBDDrXEiYCzly6ZG3Ply7KW/Oi4yQ&#10;A64q03lXQ7iV7MOYxNa+RXHg/oGg/ZMtzojOs6FvAFvYFnm0Gti1gF3lwkqr5bJvJKALR0Y6ZyCp&#10;DwWGs340w8a4LbqKHjba3KxE5SaaW3nISsrjpdUfxg1HI+W0eumK3HJTcqqETHyymDy5BsWQCtxc&#10;N7SBoAxZJQsgivhr0oH2KJ14KG6i66+qyEYL6pAMh0dvqXZ1FuRymxvpDDJ7YqEf5Q8+tWLdpCnh&#10;evORImc9WWUC4PAlmZTKx2s2PixH1suD5MehrAWox1yXgToqu7VcKvllciF9i58iQH3ggFvHKDII&#10;OT6eXM/D8wnobuw6Hqybo8nw9b3CyUvV9fGVRSmysxzDsKBWN2q2bFmDtJ/AEoF2pZFiXVcBJSmR&#10;3TJM4iR/XqZXSAXwwIZAokXoTkUElAXlKWmUn3q1VPX5M+Vd+tNLJZonY6QU3fkDnjkuEquleliR&#10;8zTVAhFQR4kTHgxhKMVclqAXFUVGVQpag8qa+GYC3XN7CgDvn5PNF8GkHDGJqbCVriEcixZzxDom&#10;srGEJAZ7KGYMYOIu7zm7SBfGz7++e8X146cfu5b+z+zuIt3Z9k/Yf4pXWfKzJ+cfvHf6l27de9fd&#10;szcc53ymMX/cZdBeTggMe+JxyC3qX+LY2dnm4ZvSBXoXGUKDTYOFRSRHyizXPJ/TQI9e+fXfTN6g&#10;EVFgZrakCm7RT15sextDlPzO6C0vc9dRHFU1y9i0SSYwC+fKbQYSW+SmtoNKoiZByWW9bqhBjobz&#10;40VFUCK1wiwvosxPRKwEKn4knOsmXdESBvu6V+NE19hQ+JkmJwsukvIKej5lcHPtYSLTAmfuh6JM&#10;3xfllulV6SuqN+/FEDp/1kJWpgJrzpuai7VkGMetYm762+AldR/4FAtq7od6Bhk72cU2uW0fwgac&#10;8whtCRADRKpZgse9VgOoEIWhLI9snWetF6qshf1VNQf+0E45b5+C+Y5rDUY5YfmiKl582AL9riE6&#10;MUbO1Z4N1fGqA+Xmatv1gM4LhI/AhvXQMWU5t8oKjJDMQhDJGrvVsXxXLUYlqtdQazwk0Mcke41n&#10;TVnACFPoOckLQyCqdb7i6DRNNMXGZ1YtzdUorYnes6OI8mWMvitfmYwwQZJqEibzyBPbwVX8Xkc9&#10;o6ilYXJmkhuiJfPTfmDDbhnWHO/uC4tscENhPFGLGlTBIqORvK6GljjIZCBGZ1t3EoXZ6eREI1jU&#10;qfJxbEhjv3R+xizd9HBeZ+GDOwtCxFSGg+QenGqrGGMEgKTN++rHjs/FIBTqQlKs2QtZLZvFSlO8&#10;kWhVKNEScTVRMYaqGKuOTYFDNoOTyoy8gSgfidA4MvPVs2f4LNNN8WWHu5x9l/L+2N1pH3LHZJ6w&#10;i4R8a0xuORFZ8l1kGKcCNHexloOeY6AXuJGYNAxuvoU3CH2pA7SiD6GbpTMeimuKMuaWw0Y9Qo4q&#10;wNQPuJ6fbFZFM3meRqQBEXuEBxc5bXSaeKzY5St461ahxzgUGLN9UjTlEgQDVX/zrP2HRkgb1meS&#10;gXD8wcpj2AjoKqeVvVwkzE6/ouXLQ6FsBZGfvIs1QlXFLj0mJkOq8nI9tdxGgZy8663ayp96c6J5&#10;g0TSLIk/sEErdlwdSmGrq8t8mKauwAX29sas8o3YXplKcYwaeUN6wbcP9jE1SzLpEZ1vM4fVTFiB&#10;5VkAtP0cu4A74e3DvjB0kXG6hNJ+g7bD7kLdmmzeEo5lCAbciP12qgbudIUkojWJoOjoGaG+Y20A&#10;CN+MIeWm/4nfKj8L1dWoQB6mptuFpypHqoJDg/7eLShmdrPcnYbxwdV6e9sLLZ92D4oWVE9HjW4t&#10;amAIvUSgECJoFN3MZO+0pQO83p2d/oWkkQ/P6X7pW1/CpUCuts2+u4bkN7VQmdqH5XgtTAoOJ4Yp&#10;ZBBvJllrNuxuQu5aESDksoFbUrQkKago1hUzqntodjph4TMOnZEjo2ebZFALeeF/tclGsXTVoSgr&#10;EaDxSGdPVhuT2OTbwWGwvRLf1+G6WsYJMkUVqnInv4lOUzudhcQpHx5FOcOycJCqS3CXuGS6lga4&#10;8CbHis9EeHK/Z78hzorhqu8Ir4ZeNdFHuuWglH6b6hVCKON2gbuX8Gt12J6zNiTLbLZ/Uaf+hbYA&#10;SIBrWL1AYxJKh/wfS0bMdFP4syEv72HXC5CmdoOulY+tyPVKEyuaakGyj5m6lcXFwDodytirM3Sc&#10;/mtmH/mflooo74AZ35bJlLhq/9SK6BbkSyRpWVYtTx/OPRElMfyezIkywW11ywg4cpdQ2/jUyh0w&#10;bH4WX9eZF8KZUsxynDj+dJfZOHTCSW/JvZF9hQZw05kB+xIZMhAdHP22Zcy1B2QXTNcSEl4IUa9x&#10;gBIQI8emtdkQgT7xyHtCa86w55V0StmrxKIbKSUy3OiLJJwVhbRxAuo9rCt/2uxXQOiaZpwabJPx&#10;K0H1wYlpgdJuU/WZYex51oS4MQ7DJO2uN6pat6bgVmVVoMrZPDUXJTyaWI3YpVJi29Bd1bqMSIds&#10;X8Pa3X1kuiQfd/mGVwFUUReNXRIGqkU83SK53jx8b4M1NpVAc4kqMCNzI3ryWw8E7qZv7bjBBFdg&#10;OjRr63ziHE+nqw+f73M0Bk5/0+8REA3ejNeD6WXMkSB15rZGwES5tI57NK1QjnYpHv6Jk7NXHlx8&#10;8SPXXvXItacevX79WlWbX6yPc/vI6fk77pzm50dvn+7Oz19zLedZoFlNYFVEavys+P5YDOAjGl/d&#10;2HG+ULF9WIFIvvltYfKm4ZyauZg+OBn56OY3fJMdwFGKgcvgjR5Cz1aqrzq7VQURK0IeHIJEj9Y0&#10;BZN6KKVqMd9Smc4mE1PaDnA329nkgfH9GI7D+uVAE9uaBe3qCSvSI49FZD3i2q5w27Y4NxBBMj3p&#10;062fLFedjD69yzIo4JWL2W8MGDc08bFozHGiNFSoFw0DOKozfmWOt+EeYrBaxe12Q22A8RksjVFc&#10;hmhR5Q1NZ7R7xmrKtkohZlZDA10OeqFCqwIj84druNNqVyyfBF1Wg7w3lRe9hakSLddx4J/o3Mon&#10;7epS/hjqfrtiET1TUT9fRsUr4VN5RRMt3HDBu3hudSO3i3FqjShEoVhG3u9jTQVrFGllmjzD+SGQ&#10;tToc42qYqk93zv2YYjCeuVzsRnhdRWw6EzqIYUBsISeUfwky+GO7IA342M8e2p7JmOxBWWCTnzHd&#10;R2YD0CJk4jYohe3GqS7ofs2nfgcyw4Vsnf1hMdmL2qWbX7n5yUa32vuasIa6DtIlR4qHiGqDZZ5J&#10;U8wNwYGWR2bFqHqaQCFDWmGZj73JLVwMMjuwSD5oOJ1JruafaDbFzEwe74Crbk4sqXf2Og4oVIX1&#10;VvhGUKuWx5is+91+ry+m2jZzy4tTI1+1CbdUob2IpZ4jBOPi/WTQ9QglsRQDOL2s7JvdkEEaZkRu&#10;lZ/EMqGsaDVCLIMGZeoNmqwVuEozr6oVJS/A/EZlxkVaZWKK57gIavsVJ5jBGqUv9FQYCcqEfxWC&#10;wXAkd8NK+Ro8HxHJsxTVxEGgLoGPnHVymJmQYblitF5UzGKoqQUOup9MlhkFDviiPbjqyYxtNoqO&#10;9rCsLCT33OVopUov/sbSkE5MFGfVbFwvLp0+Q1cMRByr6/DW8gH7c9IjOpDJKqKilSXWT6EhBCVO&#10;QwEyZjlmdvhG9330mHHw5e9SUH5ZwV6g0z4L+cE+VOGDyznDKnCgmHQ3jlg8ArRWbkIAgkB+Vc9d&#10;WjPkTqKRhvLycIMh5UuoVjahaFtsEF6YI4PKM816qEEe2EYZDZJHqN8yuFpnR5Zd67caobNjAqut&#10;nTJOcVe3XIqRUqrKVNI0cYfNQ6yy2+FTubl6P/NsDxjJU8f5Qiq4GWSuVo2WttVK1LZMPnDg5mE/&#10;EpL6tP/dYcAfkJOFzamV3BSSgDqZDmjnavPdlDwzSo9lw3lIDwV8Xs0Y3Ch7Zz6qR6bNjzddLyE/&#10;YIvOhSXLiI1gx8o6Km6aDURgczj2sM322VCHY6Ox/UJNknAGxHZ1Dh76zaJwrEARMBKg2s3WTaAC&#10;UHVaVibTtpebjN9lVLM1YmYsXWeEPk1ACdNeKaIkI4zYBVIYDMvVMhsq/bRfoL8yofpJFRBczWzz&#10;zhQ7FANxeO2s/FSeC1sNXckRWV9PQ+WsIrIJw/nkZhM158RmTB2B5sTKKzhWcDG9DF37fX7aXCBX&#10;MprOO673uMtydfCXmM+sRTznk4lyrPRURYGvLcHQQ8G8Dc6Pz64rqtYN0IVbtQuQZLE1wkrSpg6d&#10;4X75vf47mUPtdp5qBlZFvBvkWHWX679AefNiGZe+p+m4lt8CIn24rB97u77sppjJfzTk5HRjEaFK&#10;1Ybp1SKeHcsgi5h4ho7r0Bn/gpyJW9uAEKbvW/JSnA6qZ72EJu3mQsgHF8/vk3908Fw0Z1jHSGqd&#10;Pgq1ecrNKk9z/MphEIbz4Q8f6UVnqmIjCimUawlUW6gLQ+BCzjJ5e5X5nvq8zECpPSZJ1v/pU421&#10;5DncAbozzFvBSGh/Ct36unNti+MESNeSc3aYSTjKLxZZoNvEsIwzqH4cwI4nl5lbv8N1zVTVVNG7&#10;wR5ZH3+iNQmQkRSK/obEMydHljs1v7o6GzRloaIitQ70Grr6frP4xpisgHQjApyqf4AdVxE+i7Ap&#10;jAhqJEEktmM1KWhRLngr0kChIm0PboQFNemjHtIpaOKX6v8eh8ZteKWFJMnSbV0knZJAJPXl1flf&#10;R9BqBSB18chtWF3eHv4Wi/cjZxfPnu3vnEcJJxOneYJSnH8ucRzvQNsHEoLSt1XmnwTsx5OqcHR4&#10;/fjoZHdEBPj07AuODj//5o2XP3Lt0YdiIQ7iL0T7xP43y0/y8ztfOPnzz97/iftniWbfpDsXKlYD&#10;eNmRKn6x0bLkaPg3Dw9fdpQGeMhbvYfDc5ruKhUgYUkpDc0ixPP4LmZswFtf9tFLv/6bpDQQGouu&#10;tqK+HNzk9RraGyb7V507nxpRburUy2na1e10kazHiqXc3dBzNaSykHrKETDKJ4OoQ94KznpeDV5L&#10;n7kTj5roxZ9yB11ZupHo22YYxPxeEbrXx59aDMu/MlbGz21BvoAy3bPqXa58CuZVTVGxsFGKmXIQ&#10;xeKh2MnOapiai9Lw4zZrP2YbmIl5aJlP22gPBxbBnY/aZP1Swx2F6mKO0dEz6trX6UGkmB9iq7dM&#10;vl5YjfInPOcKOX4yAJhLq3HK+JTQau18WpM89swwX1UShwG2uorV3ua2KCI9tK08yJzqureXIT1y&#10;KLkWNdlU47TBQBLRp5pxvq2wHC91DVGhWuSpiYsB1vkIOp5a/dK6IoUiPKLJV6hr6lhg1OLZBdRI&#10;hSpqo3Xxwu5vRV2DHssa53evTIP+wVsnn9kWrxrBRng785hnsS4M0QxixCRjmZ71Ve0KHuOmYAnr&#10;DOUz2M6vcHndFh/FjQrq6hBNPINqeL55+D3+BJQIA0UJaLJGHRBiiACk1x2h3Qta/yU7p/3iGEt/&#10;S10qtQ/pc+ifJbEqFOZzoLgpywFc7cmYvulXWNmZ7PfeKotwbaqfUhZmphSNnFYWzt6Lb1Psmm9G&#10;8+DRJkzaAVgp9YK+9vwRaCQyTCNcfHMHD9LSUIcC75VZlW/gkV1agl3NACD9Klub0MTCMi7XWD5j&#10;1g1KgO5zCLqKDc9qdbMKrCYVW5wgbm7b2kluXaMBw/EdZNa4KkixEZGqHHu/Jt/ERqpfSyMqCq5a&#10;8c9y8Hyu3IewGt8JSqFqVId2y7ML+TbCo5DM9UI6aUX9s3wDXiEQ5BjwtKU39inx1mZW5cn5VD5J&#10;m1zSW1GljpmU4el87fz5qZYGxQ0JuHC9nzraZpmO4KcKpASb7ybxzPB+Ne/24LUFxtgYJdiEcDPh&#10;htGaoG6sQBPFCWxGnUjFwkUl+UnJJPxEn2ONzM5m6cqzEdmL+svgkBKjggyiiBJZJlYFPcNXTGQO&#10;PeZUm3McZBWwSsZxsZH6NL6PbZAaC6PWK09RfcJ/GtJpralLQx8FmNIrMGf6E8K1lKA+U68u4U4x&#10;RWG+HOo1/Bb/Qfa1uWBvu8qXUONogTF8DBFTr3RLCda48QpVDJWzYVG7ov4IclanVi2gBK+WQGjk&#10;giJVb+vN/YH5tJDPnfU0IL7PU4YFVgeH0Qu5Z71x2vbm5rKF5rz02WWByLTEovEg129SxGyoZ5DF&#10;1l8D2O3AC5GzXMNpdzn5tEtcPsMZ/N0Iz1yvVrahXJUudtRNLUp2/0CDdr4tWPwfmDxw4xez5Wur&#10;A/z4YTFRfGmxNMNUF9qUHBhy01Od1XT2Eo3cQfC8mwAFCbqSlcqbAqKXxIQq/VpfWhSKouKzs55E&#10;hio1uajCMJgjcQ/7Un3qK1yX3qUibuMfy8IcnBNWalP6L9dLp++a29Eyt270kPpApsa/E1yE0LrE&#10;gXbbX+luu3j24vAFWopUui0h0T1an02+dNjqAPmpBdiFT8hBTrKeo9CjXqoizwCN30zzEYD5PyxU&#10;mKxbusWXQqcbFkSNkrllJZAOpouBZTYjWnJuU5txH826JLdFL40BKJGxfusjy2R6IpdCE0wsCfjU&#10;oDdILv/JWKr9XM8nN2ip81QpruIby1xruV0A1D0GheoqUhyDV93f3N6bwTrRuBvaJOT+Dp7oc+Qp&#10;w1SqcMy84lhXYKWYpqk474C6BpYfoTNPyVh9OlWQRu13A0VmGHW+zqtlI9VvmyrlfKUO/Tgq21OK&#10;zJ3VPKvT3j7fP5vTLs7xm6OuOKYLV1sTnbrjhVIRDJnefXMqEdM3Ezg9TvIvZnzg8ODs/Ndc333K&#10;4w899tD1a/H4OplfnA9wyLpO92999v5/+1zOPbp4aVp2HeletyARfKhao/WbJT91dPDULh280tJ4&#10;6su65CZqdcn1iBVntH7ZVoGiwhl4f/b3vmvIKFvr7kHVk2wXpZj32eLVcqleHy0Wlw9GslSe0KKx&#10;HcLr0TkotixnlNcqmyF20LG2SO0VHUIobaJx4rHNzlXkL0ZNaR9XSUrRoq5J0MKPDJ6zQHEgJe9R&#10;pgsq+4pU+k3Kx9rI6tYBKI7DpIDnr8X7aYPUBEhjvBmkKloZjfYhE07uFvsx2h5ZCplMXEf1N3jI&#10;KgZeWZbUjjZQjZO3LZf5MFRVXSLeBsyVNM0zHasyMFF+CyuOqGEIdSOyVRemswEtcM3GTlzLGeS9&#10;CR1nAtbo83hrRPGINBlM51P2KzWTrJ1Y+sDfs7wxUOvMM4+rooVtq7OQS04+txl20zHmtioMq6Oz&#10;K1qqR6hcOedN9N06NxYyMOvR6wQUqA4ulbeS2ZpQF3i195h1ugJkEEoCInvMuc2AVPa69W2K0I/Z&#10;+05pMLBxvOgKCXhyUet8GGY4fhxLLhA/GT7CbmVTR/yz+mIFsMSGiQUAPS+hTQ77NovfeKh99vPs&#10;SC/1w7woplremLV7jJMvkhEHzZiD/Wzwc88M15KECR5HPz2wZ21EdlacSVzU1yWRgXSJi32Cz9rn&#10;SCm5CUALkQbh7p+c3j89Pb9/dnSO3cqrD/fnRx4bWCoo7bdpef8cTjCWzJpZcQMs5U6Ua3rONYs7&#10;8wwhP5IX0FcP6sNkqsdhRgOjSjXbFbA9lLULcfHuG4f7eC7zikTG5qXIAxDvDcdHrz/e/ZLjoAFR&#10;sg+c7n/s3tl7z5IgdPDUse8FLX0TI6VrNMiPnq2Fk4vxzioOjVCtEBl47qrx+vMIEQNV8/Rm5EMy&#10;vGV1jBDud666sIuHUv+OQzXbasNJ18gXyaOGpw72wUh5ryvlZoc1TM2rMQ7FPd6uScmLgvnzCvy+&#10;2eKAF1rWLdHIcz7gmH1TwzW8guskZmr3d7Dc3zj40QuhwZpq1RpNtgd/6iEqJjhb/gzAy/1yJYkz&#10;cFEgTXV9Xd22WDdl2h3o4F3monGILrDNRodwgt6J2YbWWB2THPoVhuAWc1itDURmcU+G5sw4G4zW&#10;CWVH+arZZQVglUU/3O+zZb9gla25Fkzy1aRc0epzYV2dyoVAPrZRYPysPXhioQQp+pkD8UBwOG54&#10;m2/Be3VULVbco62rE2exJjdpy4kw8aBJFMgRwOJ7OdO42vzBQbw/Vz+CHRu4lGWJY7jl0ZMwZ6pt&#10;HRMYbrQ84JrFAEnoQgWuPFlZo4DwYlNL5MPwBzsGL2vN27YBx5lV7dMFxhmarntNKMCUcuFi1+V2&#10;2MIk+LN/uGVKejnDISkQACtwNqFRXOzTP6/6DHNjLyoTJ2fEBZVXTAItHMw2EDq85Dz5eGBmJ0CR&#10;nkNA1IvF8dSweohLmciLu4MVDVe3gM01DNWLIIZSmAdb2TRbr9xUB6GIoIlFmi4CltlvhIk3vBdW&#10;ssaiiXIn32VpQ2/KGl3mNodRQjRC6sop6ICknvSptFdX4c9maeamHlqzfWB6eqlwf9eUHo2T6DHf&#10;sbpijgVffnhvCV9+XpeKHXq4SnK+UBKq63Vr8hpyftwIXfDc4yPjGMXk412M0NzpASk+aK4Pv1rc&#10;JpfKnOU/3UEXsl61+Az3sNK9qd3KNQqg7OccCt0kr3bRPKx5Nkzr8r2qWC9+74teOsLiclZTYjCP&#10;+GxHaFDL6/BnBZPdAQG5qqB6eG65tPcEZpEtN5MB2yQLaTPYXvY+CZyc7kZ7pDY1gPREi+oDSgfM&#10;DPd6rDKPZIOo4whQPsJAnBh3h5PXJjkNzaZnRLtGYYEzy8acWgFXqpSFTo8eGiDLsWnL6kvbDg0e&#10;K5jBc/exajZbnzeZ2ZRXt0NtVvdgv4/DMTegabtBlVw1vHM/Xkv1yUVQ/LbhQ0PTKrQ6dTf1HoHV&#10;mDmckKpyZ0VTRv1u7WTOOQsdedUAGrqr/gwdVbdcCn8uQo/1pbrjoFyqvVLrm8W6I/bg6EESPtkI&#10;n5OfUpUqad0yNFXDzrzu7CKVwDdTtX59d+No9yBK2sXBkwcXt++f/frHjj/z5Y/efOT6tZQFf2I/&#10;JfOhmfyRcMXP3Dv7yx+884eeuf+a44NPOYbPlyFEktrR1i0QByLOXpHM593uyWQyayF3E/0s33a9&#10;CW60SQRGtEH+UPP0hzl68mt/F0CjLtwgifRTeVBdXFdJnYJF+PH38608o9EYfEVarRmbNDbtBwbm&#10;Fv0cZX9yGV2JE2MxbgBWNor4CCEWqHE5kUEMM9NGa8+DdZk0WStrDB5EzSKBFkuPwahjoRjWgNU4&#10;mSa3Pm8JYZdVJRgS3G3oAHqbAjncwOl2SwMDZxuMR6+tkG5Pufp3TSutI1DElpZEwW6ELGjIMs/i&#10;DfILcb7xVXdIAR8YxvAeEBVoei8yQ+Pek4Vbf62qj0pfvVbj3m75ux3qFgdWzS23WpJYJChkeBAt&#10;R2OoxGM6bv6MinNZguvEkcpFgpXRV2dYpbU8p2Kke8xbSBghEwxvGY3ynUM9goW2vnmW4+2dvoM4&#10;gKrDOGXzzJJVvC43EPRYIoFs6mKjSkbraZejlCHzSEYqi6xgN+Q1Qqsh0zK2Fn7Elb5iDsyqMyy1&#10;Zkkk9U2o0DrPrbXj4MMUySRzwZ5DCgaxCMhMHAyIGShumhMJKoTsdH9mcPsUNDVr/Ijer2OodWU6&#10;dJ3ktDccNVNhlptiLPEIilc3lxpbc6jcBXITsMCznpO0T4gWeEr2MvtYHDaDCKgtZJb3j3+3ulET&#10;rrpTC6VR0KzNq+8fx1ZETt2QvD1OYqfzeMxgNSfs2/IAQDKuZdDVeiazhphStruCk4RJ3dLDPFGF&#10;eTxGbCabFOiYu8mKefhw98L+4NY+CcYXeLvkOYZTavvDVZSGHjDgAdekEhGU2z84b8Gkr5jWFzqh&#10;9fS3prpO4kGMOUhmgDMRFomifBmYN2tUVIl9YibnMG7pgwExTxcpOtuwGgSe2IlzuvtSIqlH5phm&#10;r2CDCTtEwg12oTTQ5s3wWm63gQQDwg3MzTMnahTY3gP6kbC9cEXBmbfVuV7+TArJSm4szaKEzXEa&#10;/DLGc52Vklp2SlaiS9ub8wIjt0xbhqkRpXaV2wKr3FLPPWpT+ZIfozTgUscxMpBvp3WNQFKErRmK&#10;MFg1RbMVhZ44NpMzNDpsc5QnsELIZbS4gPulye0iXnMxBu0rFGCnU+glNCaGb6JHPYMNSphoMFjB&#10;Srs0Wdn0cyqGl6BK2ppqPrvYbJhP9fsKHTnK1H31z0Km8acmu+bGLCnkFk9c3qsbpcEQVUINy7wl&#10;Tdq719bI2XFDAielQvUuzzXazyPVOVSFeXaSytzTxcarK099jRANdtWwQreTKk2W5gEHoQN/OJ41&#10;6nHftEB0IufqJEyGQx2X4CAKU0khEGr84DopcFysZau81ryTen5r/cL36kfop4Wm1R9JQTSugtkg&#10;cmYrQ79JPg81BT7lbq2+3sz4PKmFTLAut6nXmjpuXqhVyiuLyp0aclAqsOOrsVldpbOhviXzN/WD&#10;lzaBpmv3zEd+R8CJUaxOxaBWQX5Gtju3Fiu5Cz1GnunlBtK/RQxYkN/2U/BmJrVMNlnfRVFkNBHa&#10;UYryaA+xH4k5CsEQMmvc6leNCeeN7RoxjsaZrKynUt5U1gCI3Dcx3/yvFjJU2NkkmYmDrg0wilPA&#10;sKbF8laPgtFvN9HWV5d3lSaVlQ3NVTmRssqy/CktVHtp6ilo0PaNxZyFmb6IfzxIcLiZeu/wtWxH&#10;XTwtXAKqFRZrkg0L96dzVtVZavnkSbFNYiaeCOvLgBUUJKNpg8/6BVYCESsqpm08oaxevjqR5PJH&#10;tc3u/tbaehxOFaa2jkf0N58RtFEwUSVetqkGSKWMlkV+mvJpjhiukKYSmMs2SG7usfoeBGwET3bn&#10;wCArGyFMaq5VSyx5ZrQSgtAbvwzsx+5H1B9pCWe8JpB3awdprZCSQ4opYoJ4pdNBLaLCpTZnLZTA&#10;lgz2OcWttMzDZWK5cRNnVSwyYCmreimakvy/BxzyrW1KX0h0JObuPgd20OkqNvBYthKpOhoU0glz&#10;KIDrqGFViZMd4Re91dfSMyWdAi8oFns4SXqcfhRf7cXrdgevPbz4lEevv+RRrF9DoZ/oz7wiEIj1&#10;e+t0/8H753/3+dO3Pzh7PJDM2UOLj42tp+8vWk3gnNj147sjDsohxXYY3TJPesiilmS1R4FrwwXo&#10;opUmVa2PHvnabwLdzf/LplgbCa74sKfBgDzyRZRyNTGFZr1BtHVVs6bW3FKEFmpWusOgdZGp5fOU&#10;Lg/2iSK66n/l1wp5FEpNTbpDyTWUarIhi+6K5SoHUAuBBV2VtVXsW8PySNDyZgyMZUpFKyqHihuv&#10;GIzNjPd3i9yWUBzziq3ahgGqhUsdK5dUv4F31IXZ2CBZ0+ahTW5tuSGPd/IzxRVMK+VVkuWXSqzR&#10;EVq/IbqzGYs5V/9wKBgytOfArSeBQxlCcZw+hVOjdVzanwuGPosphcCD9sJrKqfb5J6hlJNFJrqk&#10;KVZw/0ftVl5y2rs8Kw+Mveruk10g04prsPNUP1FdJgsfn1NxZuTQanxSVaZc3jWWv6gcKEZIU2A7&#10;BIH8ZYvn5AWcIK/8rl5V0KmREEJMkzwKALqfjfa40SuzAchX5hXNWLYTyIe8F8FpJ7iRT4Fq81fr&#10;8hSlp3Y0oWD3nTqCgKsHI+elVHU2hcZ+WnHsUWmvk6IngeWN9PRrny3/bD1euyJlVpORONG5+m41&#10;YAwxecRItDRzdXiWGtEM0HyeOo8CwzQPSAUFEY8wWRtbnZELzhEXFe/q8bWLzO03rhgLOVSTqbfk&#10;Zktb0AagoYW4xJzr/Cj+pJm+uh4aA0qhSnCYFy5JRZvYpASdHJDCGf0sXioUAn1bdpYqJHruEduv&#10;LcpacsNzUn0a4udE35wIZ710zpbEsJensb9kPcivgrQco+eD+a4Jq2cpa7fNdYhFhaptk6d5MsDX&#10;Qq5W1CBJTbj8raLPXxXSegBBv6J0WeoQLqJ7/B0gQmmjFHEpd23LPA/qaNM0qvXeVkDVXOsJ6nlR&#10;uNK0futcyKeGLt4QVXnMm0FmuuzYN26ujIHqjmQazae1Fqs6x9i3eXuorGdaZkMnOV/sopiQ/7Kd&#10;RXKyHOV++Si6Kp6H04q0WEHt4JD/ZTKqsGMxkqHgsLq3m0rNWFrjszUVSc1qBPdCBYX8bPeQ4eQ+&#10;aK0hCCatbvGf8jrxUGswP+RPMUPUVs09vgLBKDaeHjlugZPpJHN/wFXrC4nGfHr6LutrEKyZmhlU&#10;K6U+OL4GaKakok02pqEB4rBUqdU6bSTBA2OAf8GlJld2yEbnAKoMNcIPlNlnwhRQuU0yt7JHyFSj&#10;SP2yN5S5Ladelcg+SPc7p0G3mJXCqpgBpDWfJIVJPKufTm4KfqNzOA4NzJok4hUUZY/6aDwq9KW2&#10;gPcQ1dMBHQi5nN969IMF1QU11njNvPEv+EhjRPUGojqvjk1wxU5KuoPEBCm+th4In+tm1wdis7Pr&#10;XWmwF3ZN4jpzEmJVlmR6nY/mKOPUrvabKtAWro8fmXeOe7rSsbbWyhNhU7YOOoK4mre7gODo/aOO&#10;D4iLt9BOawSaV1kxtyrtx3kE+2rSb8mt5rSMqzUa1R8IlZRzLttjk4/ViPJP6wtqlKp701e5BicK&#10;yaXTp452Raozny0YgTsCfXa83GP0t7F+sxctVa3SVTHd93bY8hNVIJGw1VJqV3UNqPj6W3/8R7yd&#10;7WNiXkFQrrnqB2EtxTHdFkyvEyi7qPtA9BPflFIVOuRutJlok9EkeUmDD80pdEcmnSHCLvfXyKwV&#10;KvQ2c2/mjUHo7ojwbI65r/YgNADbGU7D/9EmRdeyX91PXZy69FqFzhHOIFie7nbD5qMLu29VhxxO&#10;C/dWo6tMyUTz0lXi4dFKdtzlK+3SqCU2WUhMmPHQyswoKXCiwGvumvUqxWX51S31yPgjDZTh9Edt&#10;kEXhiauXs2phS+6Xa6zk6m2EmuIft69HMYeEozryygUruUx4AcdRkuoOFnr5z7p58Uapg1RQ+C9r&#10;s1tBuUSlIVAslyirLMlsQfgKdxtkgDQZI+Zu7N7ncibQ+f7u+Z7WKnYgrkYhQ2NK7QwCCQxjH7ZT&#10;vbfcoKZHza78njB1IgQvOT5K09A89MMnyZK7+Lxru099+Ph1T9x45OFftNOPhgaiSHzgZP/jd8++&#10;787pe++fPnZx8ZJU9tZ5sU3eIrL8RK/OcUdP7XIEJrFfJGyVnEuCRnElhVMuATOfZgqFw1D9bPEr&#10;vu6beYcqL5o0ys9QYOmzbLHUthU+BZISJ+YtF1frWHdfFdW4H3b1Zso6Mh4dWkMgRerrYk6SXKeW&#10;zLEMaPOPKJpk0MFimtCCfs678n9OTpePOiXmhlKcJAe61NZY5VCKYFgAERozDyE4apnf4Ao9sfJp&#10;vUS1FgUAeISPpGdwXya+GtryTlmJOC3TXkwNjakmSuZULK/mJ5u4PByy3tyaeb2h/Nglzgb5N/80&#10;abASqORKq14tgaRFZdHNhwmb6CsISg8LIGOkShzTdhDNEJbY9/aVFUjM0/wu+E5c6TEWBxjcgp4k&#10;tpWq3RS7+NT5ueRHrWuV+XKOeqZBkUZ4Uq9YKRh9rgkeFVc8VRB0JtrzMILhUDPDOK7iYysfcaMY&#10;3z9oXVg9SZNehVioZUrRV9KWrIdUqW4yvnl3Yccr+URo1BOhxTj4MMPztupbvKxuGg14Xq3GybMK&#10;SKbFtMEWkLnZ3apfJDioHoG3dU7Ttto1ylXLBJGFldPZZfO6u3zSpNsECGXRKyY+jWhCnCxWaPcL&#10;VNUxfV2GZhvBHArgdUDmycjmqH240indSztAtHxWpJxIlxflkGU558jyTMvQnEQAC5CoCVTm+0kr&#10;YtOFf1227XEnnwL65ScpTYxVdnyBsMHzYguN4qe24WgJTS7NHMjmVbnWZJkMEWC7w/p9RA/SB8/p&#10;QYIAi8M7rq5jglqR6Dkavn6KhJgyZfN44aQRw6SXqy5XloO4jWBTCc08M3P98fIC0wVR75ZRp9Bp&#10;px2eWRr5IDmGxHCMIil0pMk3n7Kq4n4AxAb1ZJj4EnZTba4N38RH928pkdq6GMlBiTbjye/ZpiBM&#10;hMfGeG2PUQa+8mjc+seSGatgKFtgQye0AoyT/xJXvaWeTIP8tNqfq7psDKSVVDzquErDKCqS0gD2&#10;0q8/hOw3UqIOCF6h9yrji9ijK2Tt2fTHRtkrAvNTRX+T6w2t9CtCtQIqD5GmQduPi7Q8IWR3qZ+x&#10;Wpywch53brhi/aQx1M27w23MyVK6bLSuYbDtH6aB6gnk0gjGYX3D9akZzJneJJcq/hbsggfLbXog&#10;gjJMLwx+EIFj1EtCWyy6+mt9arY6g+PlfjqpikbltzIE/Y60KYr/S5luG63h1UbVGicxSZ6kxNwU&#10;kqz8KiGjv4obad8aZLC5FFEsalxVDCq0OoeqGi2Pr+HnZywTSMlVgKulYJ0d3CDTZVEygQcXe/VX&#10;CLExJfz0UlfmGc9TeGAmk5thpDJGYd7Y7zjsTih3N6wkIUCcJErMXuc/oGuJWntSEkSMNhnYdjLy&#10;kCYGuxATi7TGRXC2xi9KhvkEJ/WM8B0KLg4OlVJ9Oj2Tk7b/ti9Capc9duvVhapGURzkWlrouCJR&#10;ioZGHZdMLGcuB+mkRheaxxsvHRqHDYu3BKNQovq+kdGYoyNAp7np2k1J2Ek2e6jcyiw/ftcV0kJu&#10;2ZHf5n/MvxLTrP5GwEq/xWo5p35toFvtdkYA/nYZoD+oHK8drbWZ28lCQrOrUafdNFquLXgm9QlR&#10;5UbkvbkBBO49vpotWxLfgflZ5rpKSznD8Iee9yNhThKy+27FR4Qp53eijq3B6+70hv4Sl0oKedR4&#10;nXv52JSOA4JiUUN/ze9oi6/Mv5FSAUvvIusg8rNvqwWCWgqpZtyY/aG66yAZuURdl8FYjMKcfCh/&#10;6cIbpO0ODy8tgVvH1M0se6mjczlNqpCAtLgyxRaSktqSTUILY+dHOZJLlLZyD2yr6QBtnhJHWI7G&#10;mJBSdXu5FkJHfQYrVIISgO794LLAwfJkISE08kT8PUyAPghapHmungvXUoWEi1WEhENK7Vpe5wV1&#10;bh5RvoD8YgNWdDVPNfBSlt55XhDSSKnRC7qJ8wg5L250xpQdiRO+DZbVtGSDDba2unj+4oKQ73kq&#10;OjGAo7rgPZknIMbZmmKypX8q0pl2SQAABX+KSFPtXGNejygpLYdECFJhG4wNSvxPCSufX/z6R44/&#10;6eb1l968QfKz+76oZIjlE/Af3pDlpH7wJ+6e/unnH3zP3ZObF+efdnwQAzjxefNNxn7JbEhKMnDy&#10;kt3hy3eHT+hMtCBi8SVXL5UolVClEBEe1S5n7sLcC/0jB0ef/PXfDMAaQ5AsdbrUv+IoolGgUU2r&#10;VcH56OrQxWjlh4ihvZ77MX0985MNqOtrzPfsN3qY/bR4nQpKRtc86+tGzSInU96R700JYPZnOQV3&#10;FVZ5kKkKE7UKcISEbvIU7JJsLl3pds+vi0uLH3TRTMX6xajOt5JNX5Rne4Aq56D4kymZCM1R0bge&#10;xxY1fqVHvCqUCbFgcP3NvEgWr7vL3KG2vJM/1oeE/uTNkAdwUIXf1Dj60LbZoHQp6Y2CJ3LSYbea&#10;lhPAhV+l5MoglS6GYoePq+byKfvQUeo93lbvAFuv9lMenX96Qha/ETqrBq5/2tZHtQNzQ5YMx9G2&#10;dJltbsQc89awttxvSLZ9kmG4dHN1hWXB4pTq+OLUNfCccGU5pkHmqkEyftn8XWu2enyerR4Kx9Gz&#10;mIT2ZuMEYHXlLvY3OqvmHAOGVDBvVDQNrA2JFvRMQ1TJeon5T6wU1Brn7nBSdK85NdTX1kMsfNTU&#10;TdIuYkAlRQYrRTOyiFEFC7EqoPibyAPTqCIlyPwQunR6llnqh2bHV773nLHNOel108q+SY12MPTR&#10;KJ3xL57RCosBkMoy5X6qAUDGbrwY4iukZTxBTAVlqriUd+BpWnyaBcr4x8e0Knw4OUyxR0mP1C+E&#10;pbWqXGJ3TxAl6OS7euBW9wK5rslHx1R9Z7eiH+s1CDBjBCbJJwZwNjQ9OfNV44qKLOOHqtRwADdr&#10;EKwrRshV2GtYNkmP5RNr6jj10EsU0EXVRMmN2ZXnzC6NagtSNf6jY7B5IuwiaFDUAqS8JXWhV0vT&#10;BxZFenEM3qsuzo8cLF/kaXoxbOmdIoxFTeW6ekNLSi2pUDZXJ0Ae+JWTv3hgIyVoeamtuFdWrk2x&#10;Lk/WeIvbMcB390nMqeI1yLC0zCq8IIV6T2mwOkFGiEmTzjFTBl+vqHw7DymMQED+X9ajIVrMdED/&#10;dUBirQq8zMZIDqgSxSu6SFHX0CgzIUNkZmJQwRBH02EyPJIVpWfH0US1ydWlpEqeRaKVizrbDI4F&#10;iM5tNGZp5GkJUwzJfIi0j546i+ArRYy5AxY0yliKCPlpf5oucNsIG4Sao6QBk0VYQqlnzR9ov4Ms&#10;gGU5AaaxTVXnK3aUm84z5IAkv7e2jbWySmZ626LMWYQW5Gm0WZ8IzKJ72oOjVlJ9hUX5bflq5Ysb&#10;50y8szIX0DfXI0pw0l5ap4dfX2QzPaG4WrLCbqfbdtap2Ki1HFg1UyPfwEWnFBzGEoOhpm/rXNBG&#10;RDntrhGsmUYlezVmL7NM37vmjIOJ5aA8jTge9Nsk++IJzE30G1mGalQrsVEvfbLd0ApicYD5YCiq&#10;OVQJVaA3E2e4azmMOlzZKndUrJgt7CpUNuBvknaV5u4C9O7rGHZJGTU1JoChNekkYzRCTT7ScDG8&#10;vKTti9pjD2CN7TrtxOorr4KxfbBVhnWNNpJlYPZbfOccoAWzSbVkoEGe6fF4SCa31YbkSrFG8DwP&#10;r3XjXWPurLqVnyISDqOwF7M2uFj51Sicz9Uyzz/6O2oX8ilbribT3cxctNZUcpZ/wVBbZdew0GJa&#10;/pVLeL4UqiYwKCY3L05JffmurJfMHdfS/V3LskqOizabaMKQ26k+gmEZotCIrU9kpHaJEHVlFsgM&#10;kZsLVerUc2mbZVUtt6ogpm+2vodF1yOT7yZMUteDnqNCNb0z8ufdMax5JftlA6CqTDAW7pRtqWRG&#10;oJtSwThw34nWkPqLUrcH68J86uAQa0e4gIxuVHUns/EBRaaBP0LI56v6CpFcNYz4Fw0nfMOkyF40&#10;ICSzQn0qvYwYGk0MR5X+i0YRantXng7m+UiWnnfhOxYnK08AZrUFo4xW3Q86Necl88/9iUPc2l8k&#10;GHsrfnxzA00xQFXemFvlBRhAqyDGqRatVS/jECd1a/K7VVTgeQZBVBGrIOSQRzKT7EvG++nT8888&#10;PvyVN288/ch1z/6VzV0S7ifot5ELgcbz5/t33Tn92/dOb52everw4mW2KG73zXzbirMANmGh/PvY&#10;4eGThxjAePnF2/I0lMPF4aUdQrDNIrm2TpeUt5bC1VICkFd93TdXOLU+Cj6if1d5hWgpx/eZwc5F&#10;SnLi0UZHMBS/bJYLajY8WzN1q+cuc1FvVtdTEczwwwTzGjc2uYj6myH4EF4+TWHPvucxNC2NW6h3&#10;zEgFpxX2NSYtqABHAw5sfTsnwKEEQR6se752e82wYXNaywoVnGd4DX0KhqtQzM11qnGDuoivI9MY&#10;YCpbclvGlwBqU/FIflrrDz9yk/KiZqrooBq7DhEllArG3FeGSx44kFLvkmyIyKmsxKPf+Hw+zRnL&#10;lKzvRdduJS3oUr1w8Uc9yjVtBMtsDQsm9dGnuqKpHdXC76psdDEooZJd0aiBEnc72ps6q9BAS54m&#10;pbA2pYIAr/hR+wxG1trJM7leb7e8tHKA1UUW1sfcfA8mVs3AWVZEeRctZzCMzRDJegUytxvbWRbj&#10;oLkqGErF6LJVj3o20lCMgN1MiGxf1Wtds+Nb9ZHRDNBmauo4ybpOzHNuFSs2Ns1IJBi7/kAmtjBh&#10;qUW/ehkhiJXQXj5ITrWgdp7htqRA17zk6KyxQ6a4i7WrcTbRSF7fiBNcwNWlBpjUiQengdYcJ4ZH&#10;smIeqgfc0qmtyJW75RgBuWpcHE9bXcqwguBBdUoEh3UaFdkba+VAPOUgpQ3qBxymGu7MPs72Ats9&#10;VgFHYpq/pCBBlmhOjFMpVkpTu3NChkYB1tSju8NXHpMnk4hoyoAjUaqYF3T5Xx7P8luoA1ZH+V7J&#10;zypqrQIaNogeVtRckJNB8n9KNvCJwK9MPChZzKf5+dWQDJVo9o/UH54QL6Ho0colDQN/ehAIxLLY&#10;LARVqS8tF+1nXksvCQBKa+VRfphnrmwmbtYb+ZppEIRfjW27oOKz2IK1n3LKTNtx8EK2pLaGX97e&#10;ZjAlPVRk6Z/EOSG4WHpTNqqw2X5vqaEWm2AWNiamfaXx2R6k2uQYeCQfiHLhhOOiAiVgU00Y9tl8&#10;KKAqkEXRggf7UD2l6XnZC7FaxjIOKU+3lh6Nv+l/cUplimHOPSAkT1UByjflBsOy5LrB0BW4GzTp&#10;1mM/ywM3rGjM1iCkk5QOI+ki3aA3IIWmoq2iTFlGfuOWJcnZ+Fpotr4L2Dn4qtMGbikbmwr5hn91&#10;W1n4MF4wKWJqK4THzArOoIgMe7GVkXFmyi99ttpCflU586VNpcG5SU2Kjh6gVFmzTBjFKKycr0xu&#10;ZGWVpFsSU6VDbqgRjonCT81XWbzzrHAxRj13gPDIrJpdk2+f71BGtWwrbnCDLneVO6PMUhjVRu1d&#10;GbnJvfmbVOrOdY5K4obanz6l/TN2FIiR7cHj4DgG0kdTQiPXGslnLDFf1I8E2JeL7V7oKyoJZFlj&#10;ds72FyFN4SnX4QY5W7l0HsE3Mc+irnjsWfnthNBzZfE1QCuOsUMGDIJO7KCRar5tLBdJJxlgYOur&#10;wqkhY4WKdfgWROog3No31uCsaNjMANF1lKcwQ2l5vA+QoYn3aHFCR2AgjDw7XcKB8IceZu+VbIWl&#10;PdtGoYpzMHpzjMyut3PAWdkEnpUC08hBgxnYeCNqr5gF9CiCGZJLXGlYDqYrinaYouCIjDl6kNf0&#10;FUbtKtthy1P013COFyvxa54pr2FxGW26WOnN6Um5VHHP6pqX0bewEf5biSi+eTpjLo5eOq7k1o6M&#10;pGCjR8KOMrl8c7Cl9iURWq5Ul2Xsk8Qq750nx+oihz4+Z9wy18N5SBvxhgfnOLaiJKAnpJDV5N47&#10;6bWh4YftF8l7ntYb3JDDNbH9fBd5YXSIyicO+ozDkYf0gtrjlcsvCR6+4M+9c9pz5KX192RueTWD&#10;V22zG39bQlazUgnmXlk9KdDJYsOIUp/Pn02vLWepAokzxT3rPWg+skmcGmI40UESAawENlCBF4au&#10;9TQoyZ0GG9QWpCCshuhdMXfP92nsTBF4gCNlFTPzLuUj7/W85ZokhtncUxigeRDQYAumlmqdL+WN&#10;zl9CgMXtSdl4MqdVH8HYP6IX5qnDw9/46PVPevzG4w8d3/gEn/1buts+FDnvD549Of/xF07fde8s&#10;3blefXjwUs7e1GklGZoaNr3WUriX7tAJ7z+mGd+8PPYItl//PnQP9ZVjF0RynoKUfZqQJ/zq6Omv&#10;/SZYpOKhdkVpJneiAy2Ns9wCATN5VPUw8XploTLMDK1aSmVw5eBaSkSEplmLk1rS3dpIhagJGCal&#10;SZmdJA45uo8wCAET2ST/X3wnk1URX9qVViW9Z3Un2xrBcE1jCthaYwPTk2l4jb03tYEDKU5Flgxy&#10;f+4JDaNralQlhpk7MZWdZuBT67dzaxr6cOj6+91nIlTKpMykprL7Oj4zSLEMaNLP6g9mvRrM7TAx&#10;u4Iixf4povpGdmFYUk9loKp56QRwwyk+WfqSPgJlCS/WDVYtnPNCm2In9/eIy/HjMnMGHwm7Ws4M&#10;oer0dQlVXNieWtriJf4IvVBlRua0C9t6xnhW6rXcnxNr1YQCxqJ+bVGpurgEl3FHSkfsuw7g+eA9&#10;rYVQkSqXqSHa1DxlOfdQpO3j9XQ26ksdu+6VnvdbD1+mVx1FxJ4KQ3zCIl7P/Eg+Ui/kpz1UYDc6&#10;ZZlhtfBqDOoKPtJEINtCuAR0ZcHT4pCerKMihbSrst4rvqLoN85dpSNesQwSg2EzfjAhxqTRSpyF&#10;y1tljVlRZEyM31QCZx5UGBri1nc7XQBcT3VufyZfUd8WUoe9M7tJt1HP1uqmaG+HHuuqdwCtSjWh&#10;OoAjIOk+RdIyZQs+ykOVtuaJNNEaZ59aFOpdSa/zyb7Q++Hw4jEdn7F+PxyJeXD4dBglnsJd+t7l&#10;wYDxPWf7OFlDvxZSUmoRxI5dR75QxLB8TIykRr2qWN8RBUukmq21QRc/zEVRVHxTcYH7WkbFo3V4&#10;Z3eS/BIZZsWjh5pqnyggVVxGoo2yUq1q3iHdGWGzyqsEW9tgScFif+BJtj8+ERzqxcDyPYoaLjg6&#10;r52rc6l1HziDAefS+l2gbB9GF8aVTrzqrGqu4wfEQRsZnxn2YPDI1B7QB82qnIHbjaOZdlW41aR3&#10;fxk8I9QdkyLtcNoYtFPmXd44CSlZLOcccu6lXsI8RGjOKFiepdTKX8A92YnvrLYB1bjbLCczNDYL&#10;W2Oz5MlkUsB8wPbcRq6Ui0WhFxnupj2VqU+1i5RdIN7YWmOZkjHRWsQgsCknU4eik4uvqpiBTlDo&#10;ZdcujRNmX83Aej+qOZLE2yhjrVktdhHqRR+h6awqa/Jr789PEz6jJpIwLILVBy07Yqp1zWRkQq8+&#10;TCJAF+hGt8w4FzAwFHzhMLmYzcpPvsooLcssl8vrNrdLA4P0HRlK0ZWGv8vtqLNy1QF15hFMo9XN&#10;FptqoTsjuJycfCJ4qBJ9tulTYrhC1zJLVNhq+XJsmLnt36aBWR5sG6cCzt1kvUbuV/Ka9Fh7r7RQ&#10;26NSFq138YFcbM5zM6dK79qAUFZsAPntFi4eh6CKt0eDru1EgG5/bD6RJfIQK4vvVpBFVM3Gi71s&#10;4rgVoMnGA9qUfpZQz1RTxFWmK9EqfhGpWqc1yJ3J8HpNps1QV5s3IaLb3Tmb006thHn7qBagmQEA&#10;y4vaT4HZBBq5vyKsWNogbXWGfOoqqhVX/KH4qykJvrF016FGNK/7sYpdmoKGped+zXLwH42IcgZK&#10;2xDQ9Jwbb+UQlXFX+JUcvVJyw5O63UW2+Re0vJL4XT2KKs3CpQGGhgRUrd1qdJv2NCYP0VmR1Vnf&#10;gSO33FfvM3qFqh1/hImV7UtlsjWxmjXqLpNZ6KQWObP7UxrNfJgMDS+ItIPpAaP6Eri6Eit0kaiy&#10;0mwJ05GMKszX/UHMzrTJJPyiXYrbVLMt9mdEfyxb6hnpUcwByBG+tohP6hbHJcQopY2rulhEMp2c&#10;bdBj3xOVWGNacOAUuOaYDyxDpbCS0NY/Lh/jEBMX6RmJUOXTVhQxGmMzk4UkS3iwP0zCV6qpU66v&#10;fU7vqKSExfYLAuSGaSmsfVUdsYwn781UU6XsKdM65avxomfwZ7amOrm6gUqd5IMAauYC2M4mhVvm&#10;QRJqXKw5zDSvyvzbQcCV4oqK7+D2Hp3kdtrjt/uvBFgqUKSS0UZKs6qRTh+h1GBPS5Awguo3Bflo&#10;X6LQqVexGl2u5fdHDw5efrR7afonH+3efbb/+2c5U+PgV904/ryXPPT0Yzdi/Rr+Hd740dLG6/97&#10;PhvXmlfo+HjhLL2vzn787undk/P0ps7RxGmUEFUt21dpwj663vjiX3F0+DL1KHV4+a117602opWM&#10;Jr+aQPUy6LtiV4Yga1AHMxR/ePTSr/umcgpV1ZWIK0Lgv+wVK9nhHCqsCluzna3TwAAWwjCgzW05&#10;DMUplHsZpcmfkx8xHnHMV+Rrj66WUjhGyIZLjVX6qEdIu7XwbmqJq0kw2jIM2HUxA6W2TtY4ddTb&#10;VL7RmdAtFugayEVTDKYSmlPU1OsAqtkd3nyqYg8MtKikfT6UQAdgfzIZqi+q3y+enl9Mh27AEI5V&#10;ewyd3tua8QWlyc7UqlV3NkVfyszg9vAcNwZcz3VV/c4PRKIrqKwtBI+apXOhPrxOvY7JFOIuouAX&#10;lf4JplWKuFNNaMfrn++lRnYc4DsOqtJyHIInKhCKn1Qj9FRYKDmQSjsWk9ym/0HuWdWze/zEsvmU&#10;PYSH6uWiAKP8bzQib/Gu6hiD3IvvV+KQDbtlpUY9isOvTUSKuER4+GXyWsmN19DNzBoQrsJkugU8&#10;uhZdYatx0viGgi3/DvhGIl7jdRpR6kMlhNGHNJL4B3sP4gmbi0g+9QQ5sYhmVxpa9FldlU4gGLau&#10;PC4CryIfQS4omjAmAvCfYHJyX+36iw1fLS1/rS4yGpz11PhGw0xjYSFUwo5T35vWZBjO5tZg22Bx&#10;glTQvpBQBQedDCRVfwJ7nUpnU7UdCIgA+EQ57Juz5vy1EDNZS3lf+zkV2myPRCRGBMaj5HEWLnPA&#10;jaW3e2JuzWBBCcA8ToU5fta4XVNU/PzBwfOHqaMGAeJRTs7M40e7BITD9d51liLhCz2IzMHmk1hi&#10;OGs1sNWDsX6TMa6wGW9R1tUkrq5ZZ1xD4s0zbD64YKg64layHW5ivLOZcP1fJcUM0ioUOhmqWZLn&#10;InA2wx5Z6JhqUVXmUH0qHQ3HTUi5BF41PXjbeXQvqtgFPWxd7sHRja5oDLQPAi/yKbcS74O10xMG&#10;zNvxSYVVWo2W+x6KN7AanruTch2bAJvHcZjWFGnBPfwN0nNVzKf7q1aaOWhgD4hyS5MjqKTyHowH&#10;eZxNv3fhHk1haEVAXt24lrc0pMwfQhv8r7d+XJnGfrP8BXuequbdd6GgNwNBgE+RqrqIlnDXJaU1&#10;Z7KbohRA3JpXxs7KxgP/WGvTKLi6vp8VlB7lRpACz4q2pQGDgkbt6LXWTVy0V12dFyv9eFvHrOWQ&#10;K0BqHOEe89DQnGy0Vc2BUgRWVFX4gMDvxxHUoQVsxi4mxGkiI6XsMIM3B75sH+jpvCQ01Cq7FY1X&#10;ofcrx1Rj05+u2lruZGqu63NNGbVWBG83ctK0Xr52FeiydXbIiFZuLa9A5FUsb3ngZZ6+ETV37WAx&#10;p9RXKe9noOCEZ04NtdWCymypNBPh2S/iySxwS2TgvQv4JTqS4ESS7gjxYZUazBJK19hldf2W2YtX&#10;TqMl97mwlRPD8V31zNLJd1YY6q4o6lNZq4dHdkNVNgAJz9VwLZmE4TwkugYtbAFtJrG8TzFUa2UU&#10;8aLI1p8/fyA77GWdldZBr7jkTaaHeFyQr9UqpnLHdspasyJVHkTQS1MARhGZ6RFaaDaK+Ey9tJuj&#10;lLSXZKN5I92GrCQQbDm1JrhwVfghXt0QgUYdH/q1qbEUgWsh4O9Q5qhNiWOYMSPLvKdfMqgrYGfZ&#10;ZUxBgUwuXl3h6r3o38Po4ULVBCJlWtOb/SQDSE11CN/b4UVUqhtRmC7rw8lZi0TXMloCLQ4lwJr+&#10;6q/rQyKVGJsNLbSDIR6BpoklapQM22M1gmzZuknB3T8fqywByRiWsT0ScY2BuqcWKY8EQKq7GHKc&#10;eKRbDk8BLBqW0iS1IECb9mWx3UpTY0RXauObqoNOgk4mh4T/H+1SaWjKLgemLtpElzxP51TZwrWd&#10;p69FyuhVrxatY6iIOglBKRYN0LDnwwGszMkCYm4lYpwi29sH9MvM9WxEYssnFNzmMMWkiZUFoYsS&#10;m8W05obcRvzGbJopXmgdnJ2Z2w8yDRQSf045bczvDPV8DvVJPNwi3mfPAk/8BbHr4Egx9edoH1Of&#10;KhqWW02f+NLsxJlgTlS7wLh1o5CAIGPtbCWyi/wyKV1m2PINbpjRrCB78ujwpcdHTxynJyna9DtP&#10;cvDl/p+6dvhFj19/3RMPkfw8hQiDRpf4tCHWL8AvpWnGDie5c3bx7IP9u++d/YN74akolQqX5TXQ&#10;3RMfbhYVBSam76uOeu7ReNXLjmiupr87YLBrQz3g4taygitmyqUb4AWgeeDlX/9NpWj0yJq7NWPk&#10;IKV2mbjAlS/qzt8awI5ZO6otrJPB4QL11FZ6Q9JlZ00tHk8VuOucokMwsbwFdt9jVIbTwCjVexA/&#10;jtngQNeo3SUhDRtq/Q9j6pzWI1gLsyuax7VVVH3qU8ystU8Hco0VQPDCYMSrglzXyxRvoAf7bRWj&#10;LVccrBz0cXrt6jOQGKFeRzJysYqAy3RHu3lmgeYX/eUaBu0aD3OEa0y90Ki5Iw1GL8FJrA3C1PL/&#10;CgCkeNOxlgOSnRIZZaamchUCo3htUJNBLwuT0MFSXlRxxhtqGhgrrYIuhzVYPcYMvHLzDlS5qeDN&#10;nUqC5gYzSLNqeSlQNStybYSpIwPcngeo13kOTSnONnduM0FbyugxniPk6mlzqjJQbcLl+6hA9dt6&#10;WzqoH1RPxU9J6KrcKUUtLZVVdHCH4lPLs7EgV849ddmuTQd0FRv5rnmhdRv1XfFoZChyP9REO2Fs&#10;CZcfaORii0/UAzAemkeKW6JuY7d0aZ0K0VA01b8wev6vlB8ISJiuuvBExo8Da2kw1cAcf9LeNlbO&#10;jLWfS4O8lKUDpw6YT23ySagzPmH20ZAttFM8r863WJK6CyRAjzdJtRpqfsVBm4tHqOPP7g8ih2IY&#10;P3WE2hcSiNAKfBIWrnqEJE7RxJLBGVFfQ9MUG1DCcT7lNLbR0nEg0NTEMwWkdSLMiiOIdHI3FGOY&#10;GdJzHfk9D6go6rpos1f3nKCpr6qJPSxnCn2HTvQpjFUgtIeWF2YOflbVqyMGiIg9Fo+N9l/e1Hvy&#10;VTe02FsjE8FZhXilFTUNsuoUGqEYLGl3k/1PeXsN1EUv5a6l12KdzHY+8EDXno9WFrMCpk1m8Xq5&#10;Pc+uM7HNmplSiFAuT82uKPBcTmVNYX11Pg2FgYFOqdSqxumtM9NxMaj16mqssrhcDxv2Lk5d6ig+&#10;84tRDoRFt6m0XicaNzTg6P381rRJZ5OFUFe5P390f3qE2pmMOExWTD6huj3o7fPSShBQ2iw4pzoG&#10;j/lKgERNCNLwpB8DF46ml5Aq+mYFp2jZAA7DJY7BxeVKaEsqcKlw0PuTYXmvaVMF5ua/UJjPxGoz&#10;LzYmC1KBa5J8oTf38NQqR1/I2S73pXSEgo24NF3aCpsvxfOqOL51fbZ3wT9F4LysUZSNyXfvXMhV&#10;w5j7QW+/LR3lRxHM9jU6uq3RnKC+u67eSeERlvyv2V71dPftEvtyPftwMzvqGiveeHPNUeG7ynSd&#10;POIp/3PJ6NaiB8SrwtaoEL9UrLA7ctcMnvfW85L5tFtVflXB4F36T6XEMS8b4mYyY3vXvaJkDzrl&#10;XqxrxBAu5ry9cZExVssiBvMV1j2KUnctS7uMSM+mVK/YdrNYrQt2mFXRtdNm5oDuCnFsrM9NRzoo&#10;KZLj0wJXjbRBodlBt05xbFG94dxsQOew7fKglfvSwrRmCMK4XHj153I8cX6TnqbR1XlaegfI6Bjk&#10;oVS3hBVMlH40OofKzPVNOB8VkmaHdYiAQiXZO3tl5ax1/HzrnXbJ4Q62rWZ2ArxRtKo8E/80Vnlm&#10;5ZhoMFHf/NeoEly3s4WQliZcxM7cmupYo6ukrfgujXchVWDaLwYLtuKvJkbafalxcbO8roZMu+iD&#10;pbGCIDqjZQovBYTteGpHlKJVOeQDAqTdtorVBKUr1ESmxq5ixMYnSJ8I4Ra2lghT7Fhy0xIABywp&#10;bKY1acrNGnnm37gRyeu2hGSiCiZ4G3lu3y+a8hpQADlccrlBW71AlXGHefIFh8yNrq6T129lWXbO&#10;035qbbwhwzFxi/2BhA47fBMk+/RYrMHJkWWPHx8+dnT0yBG1gTHLn0vM/Hz/xmuHv+Kx49ffvPHE&#10;dH4elBrEetFfv7B/gJGB262T8w/l6KM7Z+8/PX/EnW1YPjvVqrqmISew8URStY8OErgODmAyTOav&#10;hQANg6OW7AKrdoZzl6YlgYwCEighT8sUfTGHn/s3fzI6YwUzidCSe1wO5K5UWQhwKTrleRCC3AZg&#10;kU5i1d6q5TO6grxpqzwlNkN10vrJXj/cHHPSXIh8cuyKMkwCyntsvGyGg28Pcsd1QYc9h3pezCuV&#10;N5t/UyRyMdg2bIW38MN98vS5Xm899KORsKyLDphx47jCzwRz5JJxHnw/aLEOVXOisiS32NqOOyU/&#10;Zf8M1VCbG1H+6K8+1QSPdqpQLhaFpwabW3IF56LTnkS1Vkr4vOniNSSqjI9TKl+ZbNn6ExhZszE7&#10;2UrE/KLkK0DqS6sNxjNoPPAAJpMduRe3XyPJbBxs0w21573ZLNuDE3pdfDaD+VXLz8qTgcMRByRs&#10;066RFeNBUOviZceFCb94Y6VX3IK5B/eneQTMx69OslQbD6alrRE5vM48ph6jz7KjgcBqZuU/1QoM&#10;kI7gIfZbXhImZR4joIKtbBiu7cc87CyXfQHlbJObfYElbfDRUoUghbmY4G5WqqjQm/DvaIJHqwkW&#10;HTMg0bO06slTYaM4LumCQGSsHtOsInGYO/F7eR5PhsrNjw+BUFISnBTgMfnaeIydqmGTp2pDVpFN&#10;TOwJNuXi+dOze2f7Ow+owdAPbQoTc8/x4CuzFPiAD+M6oNFdAMV2nezPU8CTXwpPU86AMPLMCSvI&#10;4Lz5BTeKUDAXY8moJFBZ7f/Ko8Obu4OnPLmikczklgcCbRrfuBCxRxZSvFIpH6dbhgepwhMf7A5v&#10;5Szf84v0ef6C46NfeePIMQ/ee3b+tgf7D59fPHOyz8JvHnG6jFugQN3t7h7swoJJRgrmX+xtQjbR&#10;P46ez41QB84lQEGetb3i1X0TM48HX/YIhTTmVn+QKU/wA5wpUthwJHl9l1C+GjhWnWL1KrbqdmO3&#10;1eM2uqyv9fH5diP2BpEkdw/T8i/Z2sFD4BwfoMR/jZeqlOTTWnTAvjDKzgtTM1nbBuIyTlgpzkep&#10;QRC4m2KA0be7g8OB5lLdSUlCkZsND8c4Bz6IIhOZ1jPSaQEijxrdrtQ9j7fXl7H6CItoEkljYwen&#10;z5kThl+Nk9ElG+EcDIRCsrmpg4Aw4Z9SgbhZPkZyr/nwOJtcLqbX4qWLTUkpmg8rGXi8gY4Gv2i6&#10;UCIJ43C0Q1s+GSr6ViAfaD92gfX7yMVJWtM9c3Dtwzm48egozvumwK3PMPPy7Yxci459H/ml4ABt&#10;Jh8kwYcQhVpj0t6qD+YwzGRGUCAwEp/+80bzLGKM2lGt2kyoiasTuikPGZ8BOygiNWzLd82cIsLf&#10;xjmR9UV4HzQwS/f1DFXFvRAW2tVJVYI0bmtJ5jPpV3Jd9p1/2eIVr/MKUuOyGUGBHLW1EM5Hk96E&#10;F4GGKInK4cTC/7uh8D2HCnuMTjYT9vGkRWQ2NPUxQDd9X+V1xfYhkPW6EldHG06o8DX3pH4E1l6M&#10;6qcUtHmUGlqcr2b/RbzZ9pp2fTXOtSbwq1OR2tbb6hzcBrHBIcI0eJh76lwO5+RoJSWad058aT1X&#10;L3BnMNHvRUdoGjVHa7YsXYhxSNOoFC5Pk7dkdR57xtKC5Gt9fCUn7Dsn9Sy/pBihTKuruCLCgGxh&#10;bmbQBGPUasZrWUJvnqDJq1CEfpBqp7M73fqiXDY3wTptUUyR4MCKRla7UAzxZlhrmZhqN0Vei+8B&#10;qsm2cznNCKCCQ8zBnyVAquQomg9yan3srtCFAm58EJoxdU9wxb2ubg8c+vYMoaIycMh/lLC6hBqL&#10;yiukF9r9yvjyTyYfkXSGwIFOc9WOOVCxZTI9DyyVcfjOcBzrc8xbHjcc1w8gnS2rOicL8r0BuEdj&#10;zMzRzfieQxkb4AXJm0Mz0nybs49fyo55maDgmMYsx9gAOXS1e5EOeu9L5pbFzjx4JbzukgROsSwX&#10;qV5hZQFavORNr804UUjsydJkz64J01r7v5pqO4nOV7x37eaZ+psckiSafNVCicw17CgJ20XyJ+e0&#10;QmnBdG6zXBm+3ViLUSFVw36YVO5F6+khK+JGmvplJnBaH7xpXRLcIyk8u4NHolNdOyKusNs9k0z1&#10;832cAq/dn/8zjx695tF0fn7okYdi5F2VL5fQ+4X+rco3/w82vvvO6dtfePBnnzsJTD79iKN444yI&#10;Enua0yjbXkST8JELaqoTxnjScz3yiX2UNKu2ti3rq2WRf7GqGtCCm3FRrihiuJv11yRiQeT8td/w&#10;zd1g3Geijr2zoHnsbHl3huh/3TWUadVgo2quRQcP82JtS/vJy3K/hwFMAqtajg3NygdlAYREHBo8&#10;xjSVLnqlqdE6sSjhgwJJh2CRXsytcrYJyv3/23uzHsuy9DwvzjmRQ1VWVmVV9cxmt1pqDiJFEhxE&#10;iYIsGZbkAZB/giDoXoD0I3zrOxvwvQAP0oVvDMMwxLYFGJJFSbY5iDbJHshmj+yuqqzKGjIz4pzj&#10;93neb+2IboqEZKpJGtDu6KyIc/Zee61vffO0wHNRkN7i85nYaolYHZNgsMx39M6u3ZkHAJwGLtxN&#10;21j+XXlNfbCNRdC1xTxe3BVCVtlv1EWY1FWWyxnyOpzl6spTDzzcHDZBNSOH2VN+HJAWyPmF7XB5&#10;dcRiePlVEj5lYmxknUb2vLFPjLlhmhyTfRpPCVmatZ1WCWXtbbCr3iy5s8gmX9D6bdS0m14Z002p&#10;e6Y5tEjx1clZpEKBbowIF86sZfDSrqpm4HQYnce5J6e1GqLolG56vpebLF0Ylt9WT42IMlp0Hb8m&#10;CmE4oq92WHJLBrGEobApuydyWFSsBp/7m2BsKhpQaqecWbWfFwilERFBp5y/91vCYhpjWUu7mtm1&#10;uNil7SjRbpGHejqLPKrjA5m8wVTY6VJIpbR49cB3agdSHdFp50VJ5X1FpR+RZuyXAzxEmDDKPFM0&#10;zuSjeBVtUIElaNozeKwCotR0rEwUekRa8JtpF2UeWr+jyFoZKD6SqyzwK9H5XRwuGZYWmk1nJ3Fy&#10;nGTWbr0H/zKMKE/7Hx9s+DqEH5aXyScZKS0uUo8kI5PdeBZrJcqoyuIP6oUAvyYn2jpYM5MjxTMO&#10;1v5hn+PjIt1jbHzl+vTEmtj2JDOYmfuxuiuEtDN9q27oZqBk10bOm7jhmvDL6tpnuTY66LFJeI6y&#10;lTlvMBnXsCahkQFJcJWluLMAKogdz46l7CbxFffIN56sPxDMtcO+nUkVi5IY/mwRYEuxXgIbPGke&#10;QWtlI1SaYyzCT2fRjBMvwLBTVed80o6dMnS4R7tKojkY3YqPI370pJlN/ackZtZMuZezEqRtpj1q&#10;jnOuqG5+LC1GhZX2adta5nPrFEoa8qUqrK1liiuBojJJtULENzauhiQQAQbatNSS0fQHbukOyvxn&#10;K1usAS+tO0auW9KGN5ZEvTnoOkb7rQ/bEMVSz25KkXlQkf/iF5CPMW0K1Zq40R/XKwuyF8A34pTZ&#10;nX768vSX71389N39p0z3es+aC1ofVze1KX97dhhhqzNIy9slVKLlN2K847+Tu4qZlsjCXuwqb7dV&#10;+U+5kanXAKpBie6DAmICNZCey4TedUslRl3vw6QDlEWbcgLyiK625oIrNrwTnQxaLi9ajDQvo9Z6&#10;1Hug1T6InRkSWagOKJQYsFODz2W/oWX43mZDETxiBRVwIjyxFyhRJPSslAYSY2VpJk2BcRWVNlPl&#10;B2xZ7GWAIvKz40AJWzqzo1mDWgF6hFqPU9Zj6xJEYYBGHE8xxIqG1AbV87rhAgsPZXeb0NHJZ4+0&#10;dlyrvMj/VewrRidymz8C9rYuq/TXDGOx7RvctXBi0BSqFXMYBXp3OJQEd4pXrPBmkVaooNVQQuLN&#10;nupHtLCCeC0fZiiTaEi1/JACEzjYnDEhHBfhCzSvhtzl5EptJgK9jGDth/X+sH+EQ12VPIS4dF4d&#10;lIgV8UTFJoIgvqGl7Q8la1EOSWr2FNySbeuSRGOTU1Qdl63b8GPT1pwD4+RO7JnOfLhHMZAJ5MNM&#10;MqhFx359FjxoI8y8S2mDJkzY01ybQb0lF/BETF299nbPJHPP6rVs7kAeJw1Y71UE6NPjKWbPsxOd&#10;lkIBURcTzNQGNmAr0pCgq2DNn/CZhh8aXRQQTG+QucEDELtvIz5ZQeNoGQTCMdxF+MzNEhowgRCp&#10;KDsADs5wDoW4pLmONWEZVNl7QWj7D9sxFA1iZPJGkQxGp/rH42LtQu3B0X6F/s/ZPwTAbN2nTKxv&#10;Tnp8sWbkoiAmbPoiYnQa+DPLsvf4AfGz1GBWutRvhc7fLFQUglKHyXEeB0U4TZjXv9ZELRUovQli&#10;Zm4o3mqzXFy5u81/YaL2O2wLG5UKT/urC4w6uFYJgRVVs6NKvXS5e/ly/+LhkNOPvn59+qWn1198&#10;dv2X7u1/8rUXPvLy/Rfvpr/KUvRKdN/DaxTKvCFq2Nc+uP7F96//56eJXe4+eof4rVMGuxC4SVbX&#10;zEycJrXBcdQGoyjZkJRw6Ur1dEitXSmuLHUCmNRE6mpEABFJfSl7FwI8fP/f+rubPZNti/0J4NeW&#10;IP79PeCp1it5k6Y1rF/3Elu4tEb41DrjvqYn1T6aBPbAqBExvFDKUbOM9Z8CgJDNof42hSULRoyi&#10;IO72T1kR2Naiu+bRlflXrDJ0w7C+rgK2FxIFtdFsZLhdM+j4eligowXoVAUYPSiwYFiys1oRTRq0&#10;u7IZMg2i+orcX8uHykO1upJ5vrWDSCJ7ALC8UkWNvyc/RCledllPtgKYFFZcucIfjrn4crZfjzJ7&#10;ox1eQQuAQooMLluqqKjmV8d6CWnSVAqZ+pwMPgBYdVj4Qu72vbp+9SaWnmS/FCHoElCTEO1ESucw&#10;rwviNlenfrXws0aw+0PVvhvjEoA1bkttm8VWxr2NL0D5JJCVCuO0HjHm0uquY9HFZ8IpzSTR4oqz&#10;M0w/VR95nHY4nOCFAVwVqvqQfhNuVi9RpzGkjHOBjatGR6uD2l3kIWvdMR91KRFQOaTlOZTV3fFd&#10;FZCuveSKU2Cp6KwvYShq6jSQsGAtL4x68Qz8V7W6uHg1Ob27REpzmjlJQaieSoJCwLjKuN47Nwmw&#10;ygdHwKGK5ZM0eqJCfr7JqWFVNFvw3K2vZE0k07A8unLcrvXXyEvYuJr01SfQVk9YSrAIdworzuHO&#10;h5y6Do2H05ZMIFKxRZ8IdYaZ3rOL/QeJwSZwPVkYJIPQql1TvyVDFcxKVVscAfCW4IKQGWFVW0Tw&#10;xKebPkA5XYB3PLxIAckhbDSPx34Lew3DxcjktKQ0HjyEpWb0+oBG/bL82AQH0UbRhe1qqjbYMnUz&#10;yl8VO60pAIvsb0mbTAMUwgHH72lt7bTrUANnHFO9fIR33V4AB9qsKuY9gMB7KgWDEgWFzGp0uCnQ&#10;3phbPeWgx7wu3lN6H/j2qoyVFHkpibJjy4Gr4wpUj6H7Udu91KrRRqq4RWs3qpxRyow0xlqmNWyr&#10;VACly2nbGlwZEb8+AZx4UaL3WLoiHMZNCUcrb6F5mKcDuNlGNiT23NvkCIpvFUZwHrkW7ZElveqy&#10;lYIW/OptJCDjMY+jZFixXCZvdk9ErKgKAogbYt0StHDFhR4V3m4B7ozuBRjpj+gEXaumA5OpMtWo&#10;7pQC2DcR9rsfv7v/zL3Lh3fv3N/fCVq+ZVFxwtp5JPSemdOfosahjEiUa103k63+VJ8OR4IpGdlH&#10;ddncqW5Rp0nTGLCp3cQq0syW04PKq1fSXS3AMYC7c8pHYNv9YkB3XbQBJeTbbepeeQy++Vt+2rww&#10;SiEStjZMA8DLsKw/ZTOKMiwdfZW/9LUS891Z9iXkWSTs7pTT9veKp5EgHnoMKKbJSOeo9T6BFIMt&#10;rmg2btFFfZ15AJkuPGPJwxwWvRT4uak2NqUTJbGmw7hqbQD56uQZjVcUVJLz6KNp3ewm9cYXnxvg&#10;eBKpbqkZiqmqSUsyM2CWU1LypfOzYF9lurK7Pgcmhi0nu+KctjyohhSEqZdQA7tyZCYmUmsy6emC&#10;9vXp5Mkqo5gW3DMRv4pvP3euyx1WCzMvLYXKb/u9rHgkhf7lRtKUm4BahlmpgI56y9e2HNOstOpy&#10;89EQD06yaX2FTEsrZZBA7Ob0QZff/epsM/+M06fI1dJNzDgqttWccRlUPaq48kLnllNZCm4Os1uW&#10;dlM2uRy2QyeRUVrUDWBRp4gLhyJK3xzREhTausIdq8xNgc/UYFMloN8yNb2n94+nlL+2zVJ+krue&#10;G5W/k7We4RQloG4DZYYWWRTSXiDEYWQy5rDB+IsL//xkfnGpGEC2dYhmWJsEQURE3afxZL6OVl8z&#10;uwItk7GgyUco2iITxxAxuyX8eCMdQNSTM9WeJ9eFA5eyrJi12kijXag2lDnAhdzc/EfC1x4RB9SC&#10;wDp1dR7Ac2Hvxvylej9QaKdePEqrzEfEYH4YR7Lf7nbeRQmMUQHUV9Eg7D0uznbFCyRzOEWnSr2P&#10;DK0b1yqM5SzgjTn/QnehaYmbp8a2FbV+VUJYBdmydBKNGmnQK1u2v0jy86M7sX4vqac9XXz76vTh&#10;8+mnDxd/9bV73//qiy/cu/uHaP0OxbXf2O88O/7ae1dfvjo+PiYXb/ch0odA73AwS9YlTHOFXj3s&#10;8pNkJXPIYYwlWLZU8Sfyj6KlS5dvjJ5SA1hqRT6icoB+ho7wSux+9h/9Zkv5KaSB/eyvLpVGIbIr&#10;sjXgR+zzeEFyG+acckCGYkB10mh5T+khv9Wt0v83qSCKSDLN8hXaZLmdO109CAJI0qbcgeg2aAVa&#10;iw2LHTIRk2ZgL40mzVekrIBwVDKKgiNoedw6jUyrFtHwOfiHuFvBuKa6vLFyXjl1k3Kj1OoVwxEg&#10;l5lUq/xajTAXzCsOOb1uUVBm7fYeNKuEpNZ6ATOOB5rzSDeyPYcz7oNJikbFYWRpKRyknRXbMMkL&#10;/5BJDgpdtk/udqoLgHQC5SXNCSevGDCrrMwAGRn1q8FeJbrZArLCpoRtwrF2fm0DdJdARBotiPK/&#10;+kcyCGer5kK3AlbhmKh3KjqJOZhQzbgdinPeBotglwVjVYDRKkQnmNeMOjK1Gp7hF40En6rB1hnK&#10;NPmFM1Q03mLSUzyWDj1SQsFYaqlCI4scQ5q5OUrzqDk6XEMjT6UKIJ8X8SrgYTdyVZGt+Rhang1i&#10;eI/JbLZYK2CbWN76HHl9NacuZTquSSDhYkGMd+ULOdDs0/vdJw5hoHRc/CpRIx5opkYafeG79Sly&#10;ljS8WnwAAKYMSURBVFbsF6/NmmfLBSNQbXHHTEhotKDug+vzO8+unh2Pz1sD5GwqAIpInFVQz7dy&#10;t4BuGlKyhRm3ZQtaOAnOHw9uDdnREZuHXBd38M+SdeyMYAiU2fgioS+jYMAo+lnjg0Okmr6w7qYJ&#10;gbV5yuO6xakIIIqF1bGPAdwdiThsifjXj6d0p/jMfv9jl/ufunP50uUhN3/lePz88+MbV8dvpYgn&#10;rgS6NouKg9K8ws4uylST3CBh/USxwZIpKsNkEsGcTCYsixXhwsjbdX1IoTI36Whpe7mhPWNIHfTb&#10;crmVAl2qr8lK7HpwYpYvQxBWsIs8Tclot1feMqpsaVz8mV/GVUF2+laDpElflSv3huHkqaBQOVJu&#10;bLIrMQp3u+72YE4kQkMEWRdGu9ZlcPvZoFftH95eT1yVj00zDjeT6JA4gQCHw7cxZrwnES5TOzM6&#10;XDMXBAgaIa2hSOuCkAs9wo9x3jnVp/EQm1d8Rzbovgy2NJsdeE4GHcshX6YpM5Ahfk+3AzEbZbGi&#10;RE1uFKmqJivnXE/ZyuPNEoIYMb+pOFgO0wIS3+iEPsy/XcjA5JsY6XuDiWk/8+GLiz95uPjMJR6u&#10;J8He08Vv0ymUKrWeUQ+cDe94lFqs95sQqigx1b8LOI1XrJRLQ75NpclLPSP3pCEXx5AVDewT0ZiV&#10;tmrbSPlJKS4/HhCisSM+3AjQGpD5t1lFFaw8JPLX+0CZAO1zSMYps2MoqM+CIJsJl3HZdxpVXvcH&#10;KGoGTQxgpkH1flLj6OTplvVlTlsUja45YF3f5h4jPLyx07MeUlR0zIrXGamYUMpS6QcI/Va6aP3X&#10;jTD1sWwNDFmtqeUPCiCupQ5Nym4ZQkVDrxGvRQVJYxG+qlGlWpPzi0sCGXGj1B6ly8PeC5/lvJ5E&#10;ykzJhjpoUHkONL45vXkYVG31PB5yM2EVMidk6pyGlGoLukH1+Dg1WbFXAGt9EM+rmeRncSizFm8U&#10;GMpwNjhgzWxC8AYyizo62rgVdHk/pdZgyrLybFyzAXWVMdCbHCK7Zgi0lXbR3SnjnYU4500og9td&#10;r1mpKqJuRXGb2K+2rXs0b1dT8pzOOXVp4iKBXu6P64qd4m3VDZiDIUHgHAkoYGG/uaKc3HeGdqOY&#10;giZ4V7dgMaVys6pq6BWSIZkm+s5hEUYIW0wXWjD3O/uCuYA7xl1uUy7KXrqhg3oGD1Q8kONDxVKZ&#10;3Vg2aQU/n2pVvs1CurPBq2piJDYa/rHXNAZbjl3Ie6NK2Z20kk5YuU1ri2drki09DNlE/cwk9zMN&#10;3xvgT2qr6qKMffET2ysWIcsQrG3mDtQPdUSP/2RW2jLyK5F/HNCbRF7cNZ9nzORzZUrssmKoUbE+&#10;Ln8rrvjeWrNAoxBkzoN1Vk8E83GfmXXfyHkUdU8DvtFIcdUhbbsQWd94l63lLqnWW7TDxEglizx2&#10;l3bKgVhUoIeHVLDuXrnEhfrm1fnzz86fvDj/Ry/tP/bC4ROv3Htwf5X/d9J/KFdWEKfMG1enf/LO&#10;8//h/atPB22SmY8GGGQ+PaHxRbbMs/TIFT/Hhk/b6hf2+4RA8rnVBFQUjqfQ5B19KKguYVZjUIjA&#10;jQ1kF2yChsIWp9WLHiQbcfP4eDp86G/9nWJ/s26eJsdA65K2OLVwcF7C6TmaSYjb9BJErpEJu6kn&#10;xl1udKLuk26RLEP0d/b59S70oQ/M/Dhb8xKUC1Un1ZNiPT00HnTOqqLupNEopUqNvtZdZ8pTc2+q&#10;ZTqqmKZe1QylTs/OcvV46dIbr157Ao+jKLyJVEkDuTTX0aasOCFfYvW0yJ90zVHFAW76bEp5hQKQ&#10;kfLVlvgEZieTqluOI2p9xCopXqM0gqdnzAdSL076dAMXqjRtZrvLo52xC7aSoJpZo+6ru1mNRv1j&#10;cjxHWVYQLpMhSYZpGDyXBpuRhDpc3WL8jzIvRKwf1hPcjo75aRYNQVR3WykOi2+4qQ6xzKMomzvr&#10;TbTxsmqx7I+4hJuuKtRkZo2Htaf12OkxATSo2w23DtxnZ8EtUs3RFOPgKRM06gK6xLNY3xjIaMp9&#10;A5UqW6Mg4p82GYmeLnWprua0hVI+qWHs5LvvSkI3H7Q0l8zmimOkFfL5Pyq7YM1TXXt+8OUbmO02&#10;tGuJVmJPA+dDmSk3Z10f2+8+6iHgcaYkYTJV8TVXggztwDkgnbQ0ACX9A+3aOVTRKEXqWV+0A9NM&#10;ihT4GQCZZom7HUqh302mvHITxp1fjkGP53GxaXjUrUSEeer3KpUzBP57Xab607gpg0plJrAKB5oV&#10;G61KAnOIJfLgXvpXjdefybcbk4EjzBUD7xXJjBCloaSt9Xtx1yAXZpuMIv6XjP/wsL+XXoIJR5sm&#10;8Dh+cRE48+AUnPGhyBaEUpMIJOchlYzcHgyoX2OYrS3Gai1+jiQkJ1P9pvvbCCQ+3W63CGS66TRS&#10;zp/Ny8r95Q+cmVFXufylSXTNu85igyRjdSxXUSUu2y1IDeFOsC7DUIa6NB4Dgx5oFH1XPMlvhEMF&#10;Qv3c1R2pGFQwwyJW7MIVsHPuJqkBIipkFVqzr1KtnMElFj6pWfnQshK0MajS7arEqAUyGV/mlej1&#10;l+HnBiSCsAh6rrzQ6Tmfe6q0dQygVBqT5JkiUGV1tWOd/qgp3aOSA89KpKXu0uOEZRYD3HJGhYae&#10;ftg7qmRdS85TI8acLiyEjWWJIVUx8xMg8zr6LV/E+g23/8bx4p9eX/zvx4tfPV98s+mssrXMJPOs&#10;Kt9SF+PeE80oH2DAhuwWlw5nsEaXvZPc4BUyWD6hOe2Eesg5FJ9HPFQCFnN9ZNCV/BFhJV1M1iJB&#10;G/VaNmXFo9bTMkypPl8FkTh4ViCETtMzPNjiixAcTZamNZcMvhkE/emeDr1omEGeOgJwz7lj1QFQ&#10;visfZhBI6SVPLQpk8iYYSCOly+BtYVQlSH/hd7BuwJHJm3pG+ttoGtW4JcMiSgFbOZhQmKGn9km2&#10;wQqgvGUo+ow8c0JS+T73+OZKHx5n4YAO5MU2G+HOZjQBhGFXVLa5YND1suLUOiDtDGW+dLMrVatk&#10;Mk2FaC+62i0SYU/Aqj7AI2ZLGX5sPhGMguVYuN/kJj4vVvuKeqzKGKdgSoWqa2SentYzwBbNpJdx&#10;bt4iP+/Jtw0bIlBg6fNTFC05ZN5aMkTwOFXEl4d48pWtdCsBbYAnzmfCqcLohhfHZCxj1bh3brEW&#10;afHBO6fDkJY2n3WltbjKauLkjSKXl+ZdPdHUFYxnp4KvnK0Aka7RP8lNEPL0pRSqWUE0YYITQtID&#10;b/i02mnNJ46BiaTjvCK6N3+Q4l6r4SqMKLsz8SpCUF3LIC3t+pl23k7YzZ4gvmIuRblca5e+GLxL&#10;oTYkRvqJ4K1/vOJmReMVUmJUldV83r6GwsAI/wpQwXP2JAluLompiXD7RkNbGQFjUihEqpDHS47o&#10;9GaQUFujK22RBfvVBBM9sEVLOQM7p6NqsNSEGuNbvgbmIN7mNoxJ9TH6B8ncqswjMsSKekL11C9E&#10;EotAMN1J+SXPJvDLTKEHKStePyPNJfamDpH2J0rTJKxzsD2KEnlp+3La/PCUrIFuCzWFhrSBySuH&#10;HAOZxle8NYcwpefzN5+f/oO7hx99dO+jL999cK9nF2wbvjb+e/zfMMl3j+evPzv+V+8+/5Xnxx8+&#10;7D6iRRkc1nHJIdLp0x47OBz7EeceHaKztVZFEYRhqrD2BEc9R+ax23W8YbBReAQsZiarJEuU8gd0&#10;00Tj8orPH4+Hj/2tvwMHdFOLQFK7eDNyUNYryWXgvCaRtKRss+uwoZziCHohEYVk80PkntivUNHi&#10;Hbkt5Jdgd6zZZmZWJyjviAcoWJuvMLZN/YVfiDcoGRYDz6mPxWORiQ7vUkL05jJmyWxM1ipWoFRl&#10;vFxAP7qIaCZkBGEbP2CJVbaBjsPv0LpGJMmaJ9+4MmNsnupuGaJ2cq669DaCR/DLBZC+3lxnmzuK&#10;r7pFQU0NzYMhrfenQ6N36NvTUu3PXF1xqQs3Sp0fNVrcriZvq6xgxjTTo9uU24CwPtdVCrtaTXSG&#10;8tgWOppCrKbY9KEyNhvDyAQl/kLPI3RE0NG55YNqn7KbLsd/KnFVmEhIZkgsL/lsfqnZBi4Zsqj9&#10;XIs3VzPEWlGcwcq8FPxyxpUjHSENclohLGHUnu8EZD1LEcTpo20giwZ+bVsegplYVvsPccBAvsZh&#10;WTux6gtAnhbNPGoPM3AAQhXJR7tfkd7MRxKo4t9sRuGuUzY/ebB+QUBXpcf9CnyCHm+fdm+ZI51B&#10;IgNyWGtbZDkIABaYXFkJA+qvyZjv1R8kZ8gq4tFES2Op5yRKvX085rj5gijZyvcPhwRuyW6yfDQ+&#10;LF2kRncHE6HcIX+9HlW/pkZR3S3d/ABloHTIgCQmEF9aqNh+mPleXVZIrjJUWizqwK5wCeQRcj3R&#10;Cq1RnmjNoHiBDg1ygo0ANo95cBHYSuPTi93bdsx/OV42UsdR9PW+czAV5qiJEg0aFxkw0DwYdnON&#10;k1TmevFuqMTxRnmdjLOePnSXJq0585b/jWjsppSa5CEqrPrFtBVvFlOAFD9GLV7HZlTrpQ2PclTm&#10;Npq6ZoYgULXqLolI5/d0V5UZLjKCCes7l3NOWulm21jXKtpzPJi4d4maidrn0c35Fn4ddm0WK0dh&#10;56qR3JC+godQRu3wVpShdqD3YHFlQnOEY5cvgdBmYmoZKnjKE6DWMo3sCIdXWRVShTs3WZLNTY0j&#10;jaPK7bNkBiCLURgqw4EtN8C29zYZOIiBJu2dINXaRySa9mEj2Kyr6rLT6gmNKIiqudBCmbZ1JdpC&#10;xSu83VUZx8fY8VtsZulgcEwPrxajpm/3tCcJ1cDrySJgTjX+hCNal+SwlTNo1RZx5KepIoFq1pjv&#10;8kvwgT6l4klWmpZIPUpXq6DmwRB5uXRPyWhAOHHj5NCYZqLXSf5PshlEd1NbTtgkFWjps0UGDdU6&#10;7Y9aURjJjotHDMzia19ldqPb2WjjxjBbdI1xK8ESFFI0vEfe+9TXFD0UeeS5KAg06SWQrNTeb7t3&#10;hFs+nGxGxgRtFN+6HavfV7otQ0LvmB7S6VjJqtVgq+nK2WaL6+0oBZAVpVVv/HaIfJaZfRSjmiIk&#10;L3W7LcHVqJOgEqunX0P5pCG1Rp9ITmkjA/fdAAOP2B2yP5kkwLcPiKym8nREfEuxuC2vwyT2SMj8&#10;17otuFYeQSdx27nPFTk+r/IGdlahYbNx1w3hCxPOxBKY6nhgKHlYzk2lHyyFukkBQLCWefHSiigx&#10;qtaXzKRqas8KGk5VlbfqVtiOCoBWmSSn8+hm2Lx0FCG3zZlUiMAx2sw8S6zjUusFtaGO0ZKttmv9&#10;/rCCxsyFjiLA7Vbb4fN8kqyQDAXz5JMxS8du971q2uCqUp6x5J2jNFZ2tO6mFimC0nlSFcU5gjQa&#10;juBOblqEY664hEjrEJfq5kaSsMplk0qzSH3hnG9BKudvQJjBa861rh7LVvDmXyUsSKU6t7EgHomp&#10;Hz4TJFxufYaGEgvY8ndlT56sCqGrXM6uDT98LxNK+FdsqEJeMVT3XzAz+JyJNZZb4MPbHTefx4gI&#10;PrRKtqxgYicNLQhAnVnjf0Esjk+ZIepDzwUWNUWoBSMCLLhHUlI33RXB/YzhdfdHVdaiq+Nj1F+J&#10;lPFVFPNsoFp4gPf1F+heatrF6DA1BMRw7D3QAMzM1udDsrH0AoCfAipXAss55yIazqv7fSLAub59&#10;sfud611amN57fvVzL+6+/5V7L95PMl6p8N/mtWnXg7//qrGDPzn7N5nYn3vv+Pbx/IOX5DM+IUof&#10;5ME3mg5YAXJ0m5dt2BSlMf6RakdoxQrf4mG70IG9ugDggSobRYZ6hO0cZgvx/SFomY4VOQD516+O&#10;v3R1/ctX14eX/+bfVvcGsPWX50Ltayqg20NlDq2tVFVlvokPqxqCv1XO6tTJHvTFyGldO3XLoU+I&#10;5GqT+PA2W4izNGUNhLw0UJOqHMxLCxz21Zx+jjUTN+iDJYqXABoOmr23U0ju6Q0QnoY7OfSNhjl4&#10;yw9MTIVCSj56smfyWz1tAwKIai06UkpWbY8FJK15aMESr86w6/gW5EEld7mYltWYx639cDuBZ9t8&#10;hyA8ThM4PBG58U9rJ5OgOErkhGgWzg73kW3ZRYkcTnTKKlYdv9Kt5XYSm7SnytzYb2ZZ7lz5Uf24&#10;zTzLesK3GkPwBqjdkLuSSdGB4FRC9HCUPNlIiLc7ZoXZJhL6rOlqeW82ReI39WDpmlXhqs/Vhi/2&#10;F7sKduVEl6spCyPhfxPHnndroclxzJynhfXYHLVaK27RPzxpsGjsWXObc7cCOzBB8GdWEkmntHgg&#10;QxSHVeZ0yiKk2SNBqDUyInwsTPcEX2xXxBzGTIIfVoemEzI9MIFs47DvplDwHI6Gp6mx+lzNgyrw&#10;CveqxRmkvYtgtZp/7fUCXy68pE7lSk5HPD47hkmmPbJ0F69b+DrFsaqh9Xn5hgrIOuOsYR7y754/&#10;Nw2V+lIADLhS5qSVRhNwAq/ShdOmuDo3hUjN8io/YSPKiDBQeRx1JzkwSXXGwBCmtYK05UirU5fi&#10;j1qDNYRsJygmm9PxVprcprEzEvQcMzjiM6kogfnj48Xb15wQGMlBEwTey/TUNhYdtcc1VE8fowbE&#10;/FYU1JFMNsdQRvkJ95vlDimJh8K9+Cz4B4XUTFAWjVfDY4UG50/KPVjdvEt2r5ZJspzDulZooQRH&#10;MohkUZ0+n4R4gzZRYfNn7qe7WA/vleGIQnCk8Bm6KPtt8chGpnUE9R9suXwV/FErZY3oUVC0XH4l&#10;kuTAYfBEiAEGXVnK4vqhClvI1xMRDZKqX6oQw7iUXnRFWpE3+HAmM4ZKXfKTcYDMy3f+K64uW8I9&#10;stDdLmVd1fhbmQn6q/hbUprGdaxE8q4rirVrysKjfEtylYnPTHIMzLeqG34lTc+yFF0kUCiIapC3&#10;eXG5yNiXRZdTx3bN/Y0qRKvO1jzaXzwiH4otrsYjzTJ/jDptbLEIeccmFgnEAJUojRbVhTHR3MIA&#10;TQWaVucNHGEDIDW1vY0vtQq6OSMdEYgpSdsqhVoMUZq6SgGOhiHyZwqofStZILeHxHpzoNU+Be0G&#10;b3oXrEm00lHo1gTl25O2jYtkYpiO5dXK+pE1zJ21kc2o0Qi/xZ6v9b9CkRYzj6mM4SeQy/vMsNBS&#10;qlovWma2wqPgHI7ae5itsLXvF2Pma1pCiP8VoyLOJBA1qJCQ/qjRY8l0n3iX2DWutGJX3+m7dJmp&#10;+mPlzmnM3qAfh/Y2VZBEgAqdbEclWqkscCDQtKxf9041QAT3cCmwNZEoHAH6DoAcOt7UVOevUFy0&#10;EevJR0/D9lZY59r4D1s85tMQS3ZkM+lL3WYOwhLzv8JcqikHq8UyClVN3+qWfs8vpvfqXiycBaCR&#10;dkhMvCUrJOvlfqEEDrvYSj0GccCaCg5uXr14K02NQFwqnI+jI6WDJnc2YRhJCvnWOcVYY/aAWHJ+&#10;M5ii0OfftnfJuCOsxS58cO5GcUPuMu5Xt0/Tqztbmi4JOHjkXdxVT6/pbpVOQjF9OTOS7HcHHo10&#10;2jFi5mHpjbFXwRTMz62ZHi6n1exNBYMNahxFVyAOa3eZCRiULn2FSG1GK7joqaaXvEDgkOfVZaqv&#10;K1S7Z2C+uhBKr/iTUfPG2D9qXNqThxqoEyGQ7iS39gRuP45pdCHulKhlLLTPVN2otcJ2qIqPW6c1&#10;TZJ52QQHIA/RTfdTcCIsyxPp8hs1G2WJlqv0py7IJpOiqWHH6zJITThyhg7VrRhCh1ew2i9AlGNa&#10;ELV3LpXX6QQgSVJDsrcFabaJ+CKvXwAxSMbr9gk9YiPYrz43J0OYJNnUyqZi9nL/cnKGcXKQ+PZP&#10;nnPu0V+7v/9LD+989vV7D1+8d5kDl8slv2fX7x5fxWeXAOqbV6fHz05feHod1P2kzpW364a2TVQA&#10;3mKol/bEKlL6m3XQ/sOGiyHMtumJf1OK1k3jjxcAzbfBEMuhowWhQ6b4+a3jxRvXF18+nn/5+vpX&#10;nl9//vr45vXp8OLf+NvZDnoYyE1qqJTdOxRxlZi77VeRj3yTieklWe/Ma2gts/gaPrNF7bbJAUns&#10;JQNSopWKWIh824UrX/ViipSZSuzbl3Xk9Lyvqlm5sONV0eIKreOTeFQVFAjLPGrdP6OGSHg4ciYl&#10;hohwfJ8VUbkro73CITq8JUiP9lmh67uwaeVcWXsb5OQTZqW5i5Khhlc/VFTD+pkk+EKvbL80PwVj&#10;+DCql5QDEyrhkCHTe7Az8yKUDzNFcfpKDCZyT/x5pFR3m/cogH1po075JWq67HJ8itIcvqsGyT3H&#10;Z5Sv5vLpCB/FV5FWzxT3M2HdHAE1SnPa6HEDn9ckw/tCd3gXPsls87nuPWbSUtsKBlNqYVpHexgJ&#10;oCqcLmYAN+BTGAC6rNqQCzqxLD4xz7YzQeZVtFQG15eWsTwXAUZfrboQR8xUsZgjavnIfdfVwmxG&#10;vHa2nRgpBrJmyYnSo04TfOZZ3POJFcdrhXvILb6Wu2k8N9NJWmUh7JIJoLULmv4nDx0zBlmF0iOm&#10;ZTRK5pT6+bPHpo/2LMK8c6ZPbI+u3UCxCXutxKkzCcvIyJSBoaGmXBYXciZCKA87BptJSJp+wzZh&#10;WoCi4zS9adpJmpCmnLum5iov1gKRZVsFkB0x54T/JRh7yooPBzJvSAw7xbLN6tJ6J6dH1p2cwcYd&#10;4D5mYhHS6G2Z2Ol0b58F7mOj5qt4u9UhSPIIMFMhKZVNP1KpAA8LUsp2ZR25JJMksezCw7geDzkD&#10;Zv/kdPHGEVUeR274g2gTlA4nyd2ceuLgiWLRF7cFV/a00yTGdZL/PJRXKFZZNaJd6lOBAEhbtkLp&#10;vuiuPgCGEM6ydrH8JyvJ8WAIfvw1wHnjyXg6TYeLmEQt2AJHNchLtTKrxnZKGnVuqhPDD1NXE3eb&#10;uV6Nk4MSYYb5EHOlp8StNge4LLVXa2VZ8XEIsSAeoN/lUrKeBbXeMnhtOfKiNU6q8zE9tF5dkDEj&#10;o7flwhOh9GHum3cA0PAURCR+lhWToFCdYUibtDF97SaeyFu8sdSUBme4QMIKmjJgLkCxoBe8Bf9L&#10;dqHMf+nNRFFMndAXJieRgwRWUSky8WS7BCcz46Y41oTLLcRvC3qv6sfCuZxn/H25LV80aS1Phb07&#10;/1rdZkipYMn3XHXMV2UfkYFhaGWnk9TK5viqOpelzZzFRV+A2DYJlYeJBYaVfZg9yQqmIQJfNc2B&#10;kF3NJtfCYZIFtAy2q9PdWW2Mgg4b1Bnw8Y3VgPNJlUa9wNTLfRDnGiwTB3SeiLqcB3W+MGWOEmwF&#10;RKzflavWDEM44YpNFVCll05L6RNNgBZ6bmvDSpO+a/rSTDtAtz7fHOATxcAERXUgMmbj6ow9W8ln&#10;vqwBNLPEvUF3UPc6ky9WB+mWqSas9LnX4go6STT5Vz/RLMGsdtNbCJiHFkyjUw6Ms6yzKs1qzeYV&#10;qDqNTCb3avOINQnZ450VyiuHqMtZUmy03UwBiand1YSIWL+Em0Q2tgw3epNK+DP47ZgcP8MaVoAX&#10;ETbsRaxG6eJtWLBypIYlAsTmhBeFJGSZoVUkSP+VNJcPp5xK/JGE3QEFKKopDhRsMHlRMzW4rQKL&#10;N6m1VPgCKzXJGhjSl66rIpD/uGW8Qu9SVQVzXqYHTdUMrigPQVE7SBk8F27ZWV0P4ycKOUfpAmkn&#10;XEEsq59YmFM0UGIOLwR31uTZJdq70GFnsXpf3cnnMkGEMZ9dn97E9KWfM3Gmfl2ENFAJDpu0bNa9&#10;cc6J8ZRnTu80VJd2irbqGNEpDrBd4Osk/Ds89VzshFpT/lPT14iX1rBgBoGp4MvJavUvVGwNXjUF&#10;jx9DptnjuLw501XuyhbIGPOJOr/OqS1US+9fNEyjYhBXNprcE6kM4MymqoREQZ2NGz6We2gZKF61&#10;ZKMWeGDVXJusHRPG+seo8Q3bVmaVXj26BbEbcZJR1POThFzGq9PQ+zl4chpWockyZ5eQ0+bacF4m&#10;IHGZlab9ondetpw3NSXQpNda7NBcXphh228c765blMdJmLWHS3SVmEs56PGl/BwOrx4O0Uao+YrV&#10;59FQT07Hv/7i4adfvf/pRy+8/MK9y1bifQ+usdP8z79ieC2pWL9ffnr91tXxGzmm8kyDK1DRGF78&#10;0ffTAhruiB33Glnc+6xFGsTnzqko8hDZEQ4aDLGl+aNt6qu1hx+/RMPMmZffuD79P1enX3x+yhGY&#10;X7g+vkGVMSmTKZM8fOhv/l1jKeZU6PtsFmL9GdKnHkrpKhuD9rykOOJt2U7B2uVSkFLVAmUxjtPA&#10;GithtJaLrJhYZ8z4aDZuPKgw6dOWJThaaOOV5FO1q7isp/Go/IMBKfIF1Yqs8lzDCopqMmblqjI1&#10;ZpJi46JgnmokrRFsj+7g584Bg7DGENavYAXtbMwrCffE3SGX+rr8o7uvo1X6USHWEaWVUQ80n6uM&#10;lkjyanuT8GRmAvGrglSuy8HHeu3wg1/+xiSnPx4Rj3JtaLiKi44JRa9+jqWBoYmaJVLGVHmpYTfk&#10;qDJaZ0GxrXhSaYPeX+Eqqpk3pZla+58XNT67NInK1OoTa019Vd+yENoJhBiSsqH0rcBTs9aqKTyb&#10;0MVuCggiL26faGzHfDcC6339yMIFQvX0ckEFNg6/VV411T51tZpQked0kNNPNaTT/Cu9LuOiJqgo&#10;WND/TGLM70tTnO0T8RinIKtK3RHyAQWTAqP+AiDsovJvFUFMdPm+uyQDVqVGGI8ugj6R0TJ4Df7q&#10;oJieRNJ0kAtutEYFYSWWoFKG5TbPP8wMgE1VGZNa6oc2zqJl7DEFujMbgTFPLFYl5yf1GBIJbdBP&#10;06InbVL0ksAyOAOsJFLczDV7DJj0jcXv3ICmzuNgXPE8qbOZJI09aHTENjUq2FWgGDWlPHSdZz3H&#10;GKQ1TyFJJXnvN5MwdsbFFrFEP0ZvCw0mPzPWb75qLZbQxooWjIyQiZGrPOmyfN2KXCmL9Vb9cve6&#10;08CsYcMuCkx2W3spQaWIlUoz1CGWSGU3aNYRhvZdY15HcEa5UpyvHDW9ZWo0yBB2blUGAdFCAFJY&#10;S1FyCSYjk2GEHkwkYGGJ4me/QiE2Jcc9muYl4gtvUOtlYrVdLf4vBPRkSef08xR7TcWHnSoahJaL&#10;bIoQQJSBg11iY3hOhlXxBSxStz1U63NRrMiHh6EJkGEFzSTUH9R6sAFXXlCLUaopuTEbU7XhpUEJ&#10;/ER2NwzaT6QU5g6AVOUjX8ppTY0WoPm32m3JudtWzZ61SH2FYP3CvU2ISnoupFujo4dnF6qIhwvt&#10;N/nY4TZ7IJyEBqHuuThQuqgRxWXKUm0SpwJRm9PkW7P8yFkfXzzW/c0nsnp+L6DgwyriC8NHBiGS&#10;2mbJM+0RFkX+bigpM8wwEw5K4MVvWKYGiWifm90F97sJaLObxfMKxLpQua38vEyy4tjB+3gDofFU&#10;TiMf74En+63XkGrNlH7EPaWX/NIJADpVVZXUZte3YKfwn7C23lgMvJYJNZmWUwlNsOrETKWRN7kF&#10;FRm1Rfv27s6ytPVqad63CKWUJVecUWprLkWwC2T0wq1QaozUOwv5kaSFA8B0Og2DM4e6mDsjzYYK&#10;oFJTmSMUV6QQpIFPNs59YX3ahC0VKXMIPiSg6usa5RNWgXlJwDe418yDARskHCXhRsFz2GVQdv7l&#10;hGIaPEqPMz8dP5eFM137+J6NQzak75lPsmu2vnZUW7SM92Goo25lUG6rOl4T9iVbdggExVAjPWBa&#10;JmA7pdGgYD/j2V/Oi8IgP+1XF6GTEFY6Ob9/4iijjWm7zIlCm4lgNGhAOBtZQhCQah2TualzSs0h&#10;LsNmENywF/cXrXjQ8AZRxV4Ca+h3izlIhTZqbR8mkcSYx6QQSxRlD2N9Rl03wtkYADPJU42UyrXk&#10;liKV4pIZ1uAsJjdxskLHTW/u+tIwBV2/KlcvsuWfHluQb2m0Ie1QSdTanE00uLl5oOVFrcwiPU3l&#10;p6YpjtEVXiot15EK5ZremB9Augob84vQYi1KChmpT/nIaIPF+VKBK91cDLVKtAL8NnwsjWBepkp2&#10;HysxXTzT2SRhyPz0yJXc9fmr0xvn45+6s/tzLxx+4tG9j71074Xk9c3pC2Uwf6hX9uKDnP379PjP&#10;Prh6k96oQCxud7vxuXRTj7Hq97vkP8fca1hUitoQiL8CTKxcgVoaxxslcDLa2+dzdLy84mvHY7pM&#10;f+14/uLV+beuj4/pcXMKDryWztL87HY/9o++VOURyV2Umma8atwqxJR/EBbYZ675JV1byyDQLIn4&#10;y1bcNTRmzjnUYzTjKMPcj+HqaAkma5ADQGPrcdTlNqMuVrSTMKBdAZcJCILB8dDEA5SnqGa2/y01&#10;S0ykZVfqMehoSXQk25OpuqK6JJmwKE7PlfzbnMPVcQH9jC0gXJ53ac9DgQm+ZS35MFd1PnOSFXJ+&#10;laZltKqCVVAdGhsAkmuKb1VI7FhcOKzC1nOEPpyPzn7AWPi3N31gXuoy3ET+p0EJFXBcGrJjhzWZ&#10;FHIgxdryLUDhyFUH2TXlkPDnFVg+3pmp9VQAx5HjjAxYBbR4W+tMtTkqFMnNFWy+ZZymuSFueOLA&#10;TjirI9WNQ3r9W+sk72UyemFVsMZZkK1sr11lPx56NE57vT6/OIZDxTpKm/ZsGSNMD1ju7LnTATZ1&#10;OOqgqO/OsNm/hSqipSl5grafQC2VbFiJru28v4dPCNlBQGxcwsnqQeXQJN7fpVFx+HWgdwwCDwnY&#10;ila0xDzTkcx7AYhvq+y8vRf5i1wabQwxZNDesHz5HqD2Rb0aHc041PpkDnfEPtt94kI2aj2x7vqD&#10;6SXj6nXo8lslSuYcTE6ALqmV1C+sGcaECAK/l06zz68/IJuT1og8orKSn6JHfrSR8uF1NBj5w+6D&#10;Y9DveH063js1C2UOFqrJpSUjRYVgUXtT3rC/iz6Oul2iY2vAyWYZdBA+sg85ZJVPjueEIE5JhomH&#10;65XUrlDBCJlwjmJXgYKtwC7S8ZwKtGIEPuaYweSE79447T6x2//MnX3a7X7cPOPHx4vfujr/i2en&#10;33p+egWTOPBJejbYAXvVL5EjJTKfvLvHZQV31OTkLbqrhvR0ljsp0Kkf9qopnovJNDfbG0kek1NV&#10;MQp1Z1h4jpSynvbW6mSz5PF0wIX4qkGwiY9FRQgLMoWEf/N5WCIb3asc0svaQjZrQbIYWEzmwIzy&#10;qADTdKxeHQfsrXesj3BUWOEgK0uoHj9FqjTDHIJ1J/yn+fb5YHqZDx4QV9o4A+8doI2WTjqZzdXn&#10;zfLecSkk1kFkb/LMMx+owkpjIn6GZZjm3cRCNZI5ugNQKzjWT/nSrEjrNHeQ08FeEHWhgJbwuKgI&#10;P7Gl5AYKsc45V0rzfzMqBx3FGQlK6dAM4QJNW2WGQgR7ynGeq3ev3Ps2vMuyts7M+cpe0FLB7MIS&#10;dsPlJiKX74mGd3Z9IQXclcM83AxYWrme0owDTfSRPSLrZykXsvhQUurJEUXX5d0A9wxg5mrKz6RY&#10;W7waeDpzY4xMgxwKUrIrzspwPCqzVV7lmXCD4UKjy3bydWcgTIV5yz5Zoyk5vWhU7oscrP3qYBNZ&#10;ss44+y/yUA9DVu5bzioqDkqY6DiDI6q0E5r6USx0mTxT0qCCYEhgwlN8ZXJH1q/Nv1ooLV/DTHf5&#10;R4aTbAim8TJRqYYKhAxcAtuXVTTuFPdjs1eyzOXaqD6A4j2UC5zbgY8TEyueumUGx1orNNLER1ab&#10;5elVa8m3eipcxSOFRftJ5R046KwBn4VPfdC9Vv183+hkNjtTf+sgZI0QicXAL29pHKVZCUWhWL/C&#10;HirZzn7LCG3b0Qu5Sdbh8E/cr73sikzUVLRMr+b3nQCT1K9RSlFV45Gwsh64rbHU/FhV0H6/vBg6&#10;DrsIRJJNB9cUl1tNbaQMdgyjZuZnRA5vU6krAOk6cT6la276BmXY7NRDY5i4OAcJuxaC2xuQSYgY&#10;U2s5U3Tq2MnsIgfwBFhRceeIOKu38u2LLM1d0wjT4zZrW15d0GPrSVkBwRLyDzsksuFIYyaGvknN&#10;iAgub5GQ8QERzKx6kPtlid0uVP1ujUheJTmXAkhCth4K7cu6yPq45B7sbzaRVBfPpsoFRbcXqdta&#10;LZdMVb5lX/JtNjGnyLYqK/fXXuhLIXOnd3Ntx5SYluLlTosnw4FtjfmkTMne1OIbfiumtFiTbB+Z&#10;CDLLlmn9IFPtq5v2kllBoaaaZmlujbSWc4MuTknjivX78E7SmZPNV2gTEy5K5+l//PT6zvn6P31w&#10;5wdfvvuJl+7fpZvxDV3cWtgfxq9ZWSzHt65O/+Kd5//Ne1efBpM5piub8n5i1NByrMJTGvu/KDDJ&#10;BXAVhZViYhMNiPhGNGuM5Aay+tXu0t3qt4+n37zO0V/nd05JPiK1LdsRUy4P5P7IhbBHtP08/2P/&#10;65dkpmwhhiL7oX/Rva9+lqSCUWe9cw7acXuWYr1EdbxxUROVmksWwi45ocRTRtqBNviALDFLm8Ca&#10;fmJILklZhzGASWYWzwAEYR8aRBOzZpJhVekYXklcfYt5cvpilHhV1fKpzDzmk4WUs8fgkL6fivD0&#10;RmuhZoVTVb16pxSozWCpWlNhj7SYU46ify/fgRavmYS+R4sFTB1+amg6sEIKqrhP6LjCrFRhUhOH&#10;Q5zOM6w8QrKXcw0JmdI37J6JOYW6H91gHxmRM76rdoOQEdf6rRdpyfianXBVH6wrC6+zufjYqJu/&#10;WJLWC+h5BozAGmLvceaqk1CDsdYUzxiyNkmwrpFUbd5epumDI2L9RDdhP7SL8tQwm/uxcQT3YjSb&#10;lTUkd27j0AGC0mWJUhIUiRkG66qxcTzdoMPib8rCUQuyj+RNLvjUvzcVjILeVTQpqGexGB8YZQLW&#10;wyemfsk/O706jMvUKCOprFVylIgYR40zH7YrG7vps2PMLx2Lwwys/WO9NzIDRU2ZAYLxlMOOh0g2&#10;ahoJLw1lQUriQPrjx4OThO3UJjy7Oj7HAGbXq9DX+rUDihUHIh4ogUTZHbB+PRfqdEwTaaVUK8CV&#10;64IuOV1sM3zDlMQUBVLlb/Kyui+OGMnQAsWqpEAuuJcrRA1mmvTS8UPRL+PvtHttBheAhKqqMWjm&#10;tYVe1O7Aih0fF5jnQ5x374hCn9rRT/vP3t1/4h4e8HdO5//t/etfxEyvTXKKLnI/k2VLYmXRnDCw&#10;yQ55rj0g5mTpxh7V1G8hFd9mIP0FbuViIOuQKvGHLla6omuAmdGUqWQj3pOZFG2AxWjDM2wBlCtA&#10;01Li8ySaVleLu4195zlyikjMRskw03JsFVKDaicoCepktb8O9cNuoh7G8quMlrcw86ZGz/6olygp&#10;MqwH/+xe1NEZeZYp9cwesP3i/KbrehkDmMdz1oD/hclolsh5OASCXkE35xWJtHk8GKVS7qsRARS8&#10;9eStMJmkPTOUegwJsYt28tTTMyZBbKSXdqcMq0ae/NuRFxC1QKibL7+UQjftdRO6mVjem5KqKH81&#10;z8apWgYu3lZfTAl9BCBbT3u5HLg1V8ML2ccoATEh6s3sG4NsavPcWd6e75mGyqibOKjl0uov3z0z&#10;Ft0tDto0wKJhvDaIppIzJnonrSX5E1Yvi57zOcYhODwWX2o6SThI8qrwWOmP1q6r86C6Zl3PeOsL&#10;MV7huiA38wKQs7pR/ERCcMJz5ypm3mwemLOHA0ey9P7qPRnfMLKd2IbdzRrbpiFXXT/+Wqezyms1&#10;TvauRTQuv7LJ35vsk5+caqZ5wwh56YsSFC5s2X5wEovXtgsozSrZ865ZjgQ43BgK4u03voOa5SO5&#10;TPtyQ9ded2KdUiBZla7/Aj0lQhop2aJPGSfDaXpOq/S3EAL449wog6wsYZzU7IDhCvoJZxmQh4Q4&#10;h9lBkNTuEf6mic5prtSjxyElnjPkeT9JvIwQybfPsIGHlfXUqMq4wkeJz/bhTHe9kvzYPEqT5e2q&#10;CSGjrkOhCxmlv+N5f0f2n/K94jwKwNK++DIvLUkimvFYcT/mugYwnxu0BB/0iQQO7/tVPUrzFuaD&#10;JKeOz2TXLGV8EIqeG0cYabqjsIU1sUZW1sb4OCoqkVuSk4t8TtfYJN5tTcoLZgu0E/WNNnvk5HOh&#10;h48+Pwn9ZfphxfECV6Vp4JHoiMu0cemU8ERVaD1Le53m6xjA5nEIrdHNkB2XhgPERr5CVvd3A8vS&#10;aQ3gxkvKM8dQb5MgdnD4zOzFwkDvd+FQIlFKxfTII+SpZursac1j0lV4BDiSEW0z5L433IxOuj3B&#10;VrLtCcmyUw6/xV3rGzuxaduxRFLGjG8U60vFb3PK6ImeNMxguO579mioNVJHXAMIrmVw292bXHTT&#10;qj1N7eZcotZIV92qDrOIH/nb8hOGmlwDkVPDWjtW/7J7he4hkt+PlWiHP87IuIwyxdduHK/40rPk&#10;+h6DhJ88nP/6ozufenjv1Rfu3P3eF/0Kht/zyoLeSzby0+N/+8bTf/De9V+6S/ghPDZIG8dTg6ap&#10;TcuiXzlfvEYLDOoHa6nhda23rv4p+VuDlFbDAbpQyuPz6e0TRwZ+4/npm9c0N7VWkbhpi9ecHIWK&#10;udijYNkPf+6Li6dYAqQNXKcvhq76aODLuakgn2IvzWDNDSjAK/zmKgZrr9ZMAksMCRo3HlkociOT&#10;7u8PGsBa9mrk6dmdMu6w+9Bn4jDBs9BbEhe5ecfRiDhCtP5bVAA2OI380kw/eiTo08pPOk4nMSCZ&#10;Cx7kOKGVd87RZaGWgCylg8DulNNQ+Nbu2Cxl1FbwWJ4YNNV67zKD4tGG89acwDnc0OBSPqyqaioI&#10;oKgTKxU+4yCU/bkBM1T5VyGZD2m1ZQSYYuAsRy/Ag5g0J88QVgVnsTc8aNQ1UqeGaZfTnT0slC0Y&#10;ylwlNIF80+Hwhct0lgHMU/VWLhVMDqIF3unxpTsLedo3BfakvwCXmAdIEnIXhZDlJjlk/OL3pAWO&#10;Z3dQWSlFcmxfS06OM0Dta1kaf/VZGHf+qK/aU3bL+5Tu7bu24urNe1HlVft3ECWu2qrrybs0NSnk&#10;y1RTfpDJpxaFwrZMgEWOLxyD1pTsZVdX6M6VMatryhC3r4Db5kBs0guY37wDv5j4hscU56s2aStN&#10;bWoQPNc9se9iFwtjDMwfCCo7t1MOPX4BJzWGihhbw3jzPhYOvbmhifElW18Uu/Pq+vw8UV1Z8FSi&#10;jtqR/QX/0Al89QsEXrtGMGlMerdS3ZeZ8UTdw8GiPHSXSH9KSBFyPZ/ZuxByc6ziUnHcVscBjUmV&#10;OYe7sfYPX+4fXe5eSf6IjAXbuKkQwCctXvWOmyYUhyKQlP1pG/Mum4KG86IN/cTl/i/cvXzEseT7&#10;b14d/+XV8StXpy89J2b9ulUowV7tQCeD1IQiVM11Gxc/xwB2q1qIJYeMXJe66wuDCXyXAYwjaYwH&#10;vib7S69cU07ocKMI5KUMIzvtgO6sfDh4xXLCGTpP3yLD8b34H2Nbah3VfrilcM+E+1wmExvPVmRZ&#10;ZlynY+QswQHfGfntlpHLJ60yuBOOAYz+aoJZ9JU4WRL5RLmUaccR1oC/hDUuIdqlyJmfHidKgwHM&#10;i0gQcPW1uPbtRKCiVr+GSOXBBIaImXkPscvnaWkWLv3ByjxiJssTQZqGKJa1FBS5M7OaJr3fGf7S&#10;ChpKj85BGNkxVeKHh/OnwktTjSQr9o64ND6exVEVqStK0/eWF+V3RLhUhAK3uZV7yOdEKuBvnKlu&#10;Ahufa70Aoh7vqWO39lIj+bUcxBZmW2dZWyJX2VJRgw/gPlc+1tbqgcwjkc36S35dCrHaWbd21/tD&#10;owlE1CSrmy++Zr41tNIE7KwRFIFzVl5XyZNqxmj3z6KuknHAG7PNwpOsjpZdEdZxmseM7MFgXWC3&#10;YIsUOYaK8pZE4Hz6Lres41ecAS7AWze3xXL5JtZFQmFl1DrZbVUt5qcXQNS1LKptuuTLM7i4OnjS&#10;RCTG1+U0v/tZS11qnG8a85gTY4jO/WO8LftwaEGALAcNKEeSgsJxhYjHFTiJvooGqmedp/BsFZJB&#10;4G7cMoCFTZ0U5oOMtCIjgGWa8Y7zZY751XmE174dceVOldELMvY9Gadk5twY7CbX8go9X8vchamO&#10;VlnEvolnLjobZWDFVAt/gt7qyrqhkSnb43Xlj3tavCW5bNE+U5XF1VLCfB3bfba1OwHanBABCE0S&#10;HMAWa4DrarlhAhXi5SqYND1YfkGj2q91+HX5gfMg3qg003EQze18jG3GaWHpdNVEoS5twlZoPnlT&#10;3Y6qCjkWkW3FrSnVZ8lm6W8pSNBUbi6VRa+OSVDCLBJUscG2V0jFeYdEFlC+F+7qMb/kjBgBZr9v&#10;GcBRmTDREe91agwcRuExDMsNNH6v5921w3h5xBwlYZUPS27xvk2E3FnSY1L2S+iPWUexx8KvAYyG&#10;6eM1wjUEXNcEaVZkdYXrcajF6ECUR9+BQEqMzYGtOYPlbKSh8J+8AyW76lPDzoK00tag0ey2y1lu&#10;FLxXBkXkbDhDhh7zgcc1NWrFLgjDcfQrO1YOtrsVZE6nK3pVwnXN8luvVjPcvZEQazqkPj9+8nT8&#10;ycuLH3zl7ve98sL9uzl/o7f+kV2BS4zbbz0/fvn9499789kvPTv92Xu7P3HJkpPbP2h2kU5d2MAP&#10;Uxi8371uGAmmMQrm5LAEzyMCpFTMqyfnVDgTQ/7m8fRVa+OTLkHLGDywq3PY2C9AAIYs1bYkUAO4&#10;YDHDLf8ZubJ6o8Gvm/LXrLaoGiLgDbuo5zucka1ld+GeTSFWsGH6Nv7T3YrayiT0UdmYJJ9WKMI+&#10;fKzGcJpzYAOryOZjqvVsCp1B4uMJKkSbfEWlJ7nfL6f72WU1p5BuuzwxgXqJWvWNKk6C59Sf1CwP&#10;9kfjfCdtYM8Xv5PzqY7nx/EinOkxEM8EKJvmRmyGfSCWEK0m18x1RItrM75Unld64h8sscFUELcg&#10;MheFewitYB7zRMaJ4lsnR0O4lbWvGUQ1O+78DvIGJt40pG6FPIuMC0auXUoTHd6uU835NJXIXW/J&#10;McJJbd5t7aV3U+8jOqXT0s088cxlxouSsmakC3wWNgRDceuLKrcURCagId1AzeiFFoZtOduuZYEC&#10;CV1ATpLe5JqWJ7LFsbrrcdTZ0aYUfDVNbmY9tq8gH7thgbZEbk6BlEByYyP8SbBPigFyQr2QRAB/&#10;wXvtie7V8/I72b8TmqOltA5XGFmXPG68KkPKSKRX9RjP8YqXkflv7St0MQT38vLENvEXoORu6ppM&#10;WVDUJleEly2ay+Te5rpl1fBn7X+ctRPf006eUEnZNMKyHypZjT0eT0mEfnYVA/h0DEBRYRtB7Z4m&#10;F6BKpCKMOoKGIIbwIyPzq/nqGKvvxZpumaeYecB2zbwTGMvxSslsFz4mI+UHW7HZ7CqmGceUsNFZ&#10;IxRj2GgAM9bD1EfkLF/6PSJ0PEWLeUImF/uET5/lcCPkxD797ZrK0a1RXJF7Gai+SSbR7sH54of2&#10;u08dLn7w7mUaSLx1ivf0+p9Yo/LRyygWyXptOVDGx78jw2V6d/YNNjbv2vYz1czKBvHu6blzFdHd&#10;AfXK6mntRk3fxnDU0bmBmGe7UrUqUuBGE1IjFOi8vHqqgnlAtMwhX1cdt7tc2yOeteQh5yL/p9Uc&#10;4xapk649P1vcsYhXm9BBdjkuLmZtbkP1dzebozs/1XpbrJFfLJTKGl8AHuaqmcVP0+8iDKtLNjta&#10;jixObEzVg+5IPbCchKcHYZeWRXBaQ81Bfnz28luVFccymGnYEIFX68IDrtShXRdWpSPnqgeh08jX&#10;I3dAnskXVS3DNZZ8nCp5MhYYbFZX42c8IH4Luq5EJE07XyP7d6rMM+t6189bAUjftlt6FeZoDeAJ&#10;8Q1gMWKb03s+kTc0LR5rqWr2N1W+2+Sme/wJ6IT9H0etAjRJZYpRTY7ae5pMK087nwPtmi6GuEFj&#10;iMXWHnGLpPog2YMRxygW5zTeI4BTRbB1vM0br436QTrJ+3kc1vdgZsvKAgCmLHbCxTS3O79gNte2&#10;Yy1MpiObvoFszbSDJOGBWtdoArk9uXPNbWsbmxJUia4JvYEV5FMnqRDuq6E+fk8kLY83pz08qm5E&#10;vvW8k9kUMooNDyg1VjKCXKXbXXdYJtBXsy6bBvdSQknjNh2oh0I96saXXQ9IfSI1xcXbmzrMyvp+&#10;xRuXdcdTOsjAFuleI1P7RjxpWoFvr3Ok2MKJEdrD8+2kezg3fc1jDGs8g+GbX68ZBFLx+JRZzoqr&#10;ywkFpoIvbxLT+GRNrLsPJMllaKJcPXqutzCEeL1R46QTqBtxeB2904Z/rvX6iFQ/b9Dw4CqDEosa&#10;5R53z8ZI+0jZsqVqM0SUH7IStMFIoF2JAHkQocCqdS8uhqyqrOG3sG5NRZQ2eIXCrOCzjzoTA4AX&#10;p3CtUF8qGKPDl83qBeD+YnIrm3JNnr9WVsK/bRZDJhcCgiNkQiO9s8vPINmgpHl3tCRuePo69V0B&#10;o6PB0kPgspG5VG/4qGAh7NQTWDJ/GbJ7zWKbs4aTrkymctyC3oGqjokKtTpnWazfBgkfqpXp3dMP&#10;uxm64zGxAs4x9Q/acWPl8UEXNl/tMpsJ3xxgFH7xJ+/tovQ4IJbKWDhECpdfY60WZg1FkEaaVKyn&#10;cfmL57x3spDG4xyenC5Oteoz86htkhvIj+7q3tHXrW4I8JDunXLW8ZpZOQg0dODSaC3zoX5BjSvD&#10;mnXFL7TFsggU268tWkrmVfJFv6+fzr+TkyzPp79yd/9TD+58+P7lS2n2/Ecd+O2uZK+/8vT6V969&#10;/uWnx68+PcbZ/aE7hCcbnFeOoHgoB0+BXlZqvmGZxvmuzVlBV52/2YsEQqKhUet7PL9FtCJF8thx&#10;oKLMR383fV5u8QL1k5hIspp2uNj9yOe+OMIo4gTzQ4g6BN7c0ptxYGS5ul7djdXYtDAl+LoSUx+5&#10;uLP13lML5IcNmKCm1ABQeyODtB4jyCzFAy406JhFxgAOXKDVQiF/HvYvEKuhPDrBmZDih7CKYQ0P&#10;Lndp65obLDDQABZk9srikSxW1RRLLFDIbBCrHiuag6eeO/NgfE6mSuL4W+fzG+fzmxyjskt8GO/1&#10;Dg90aT5Thc5R3I+p0NC3x4/KkFaQegAqL7YSAZmNczXoPx5Ea3WYvwwxIamYr3UpSdVALTp9uFJS&#10;JUH0tAvfYYBFuaHlwIqaGk5RBtfRkMnYFSxX+owvN2RRsZf7KpWO4JRBBGniZsu3z070wp3yHsOt&#10;q1BtHqwcyjB8ziBOT8LEg8EbOnJDyvhjlGrhU4naCaie7uN5WnV/iH6MGXE+akSZmjis+lt3fvay&#10;VcGZ1Sn+/i4pOUVl1l1cUwBCGh/sAq5JdUswoZ1g008YLUf2p0KM9VvVJ//DMmScGMO061Dw92ik&#10;XEy2nsKC0UyEhhTgf9XgR3rykurK6ohRxUoCLQPrzKPfa9byDGwUZhecZ0Xj3p6RY0Aabg3ogHNG&#10;0JK5UblIH/BBZZXIA/5zrEg1MITcmmeP9aqKoQRlnlEl4z/LgelXKeoN5jiaNfz+RpGMbq3vWKCw&#10;ndxNOALHDDiH8LIZJCCC9hjl6EGN8UkmogueDDMxoFe/iZvo8SrzUthFD+ecb9m4fJtDjNPGOTxO&#10;RQQvshm2yW5KCvGJ6NbuQOlBPvSsHQTPBE7ZPsCYnoSx0Y/Hjx92P3f3zk/cTwPCizQn/BdPr377&#10;+hjOlp0O24EAWSSprXGKNZ4p+xqsnok6PQMmiMwXDi1xXF7wpQTn280FPmGEBV6KbLdVN/FVFMqs&#10;rMWoK22F+n2qPL0T2JhMaQ1uIBblj2QqRj0KbSanJrtZ89UYQuuHMUexDW6FNWgatKJVRgvddQ+H&#10;2GJ3ZVZ0H5Q248dBLpjhBn3ZbCwmED5P2mtzTGUej4TDslWbbOOASpwsJCMEvKb41pm1c8JsX5k3&#10;D+pFrUKmPeDyHQe9fzGNAk2ty48CRuRXzQMMYD2YfoLvCa1FPowrvdBmSpJ2q3nLYRpCV77yI3Yt&#10;r7Frj4BykFpcVXF4V51c5Lxl4CCJXK7ek7o7S27snZB2nvzRrBO+VS+krswO1bH5iaLUDaqxEY8P&#10;niDPhA+riacMX56l8rGBX9CS7AHOBRdlLCaR6vgo50RpHCvL/Pw20EqxEicmGEhPXCUmZY4t8bVr&#10;B+X2ARep73SbA33JcjRfrKgY3jUm5RYeGU7iDeapagsxvc2SlDWOA5Es6PjmzudEpGONZMAoPY/d&#10;uIdqKdXU84ghX0vskPI5CwR2l7VEz8639heQh4/uQUa9XA7Rq6XdANfNjugzcgstFu1VfUBdCBUt&#10;fNvki/mq7sXSQlSLQD5a3UP9g0Faugp7uJpYOS/y99kG9lSz55ZBsiK9vd+I7jhZlL+rEXShN3Sx&#10;IZIDygbLVoyahvD7Ul299vsQ8Yy9dDJ8tEWYW15bAxhC0P+LHegy24x9QQ4I5+3LANZdzuMN7HR9&#10;TVU1Nqs9mY86pY4DR739i/SYnzpEUMxKzms7BpQ3/2lAT51z8YH6gHI1HESNd6M4bL3WYF5RoEta&#10;nPuqstqCcB6U57TQOkMkALWwTia83Ot62I1k+NRgyPB/zg3KBGIGE+bF9E2PK912MmEbmxNaMIHZ&#10;55caOflcFvLIjlr0ZCaXexnrF94y2zcLh8OwG9yQTRTx0PmTR01eQ+pEDCaN9Q6LakoXo6h08V1o&#10;OaweQtPTV5blVWZIbDn3BCA9dQ+LV2wf5jbZ18wCl5DIFv0kEjbkrKWHChT7x5fy6uCMjuC6wFAS&#10;q9LDVN1BUz5ZbBvNFj38HHzOHwSZup+pEZ3whnFmET6YHM6MrquJK4oCxUwv+/L+8SJWbpjqBOoG&#10;pCF28tKR9SYeJqGt/jhYQVNyEC5onhnZoB4GcFTfxTGouH5ISzyYmCKPmTR7KLsQmER14ZhGqrW7&#10;X/Qtih7FFDZ9UzLO+NDj7pxzg8Kff/jBnU++dO/+ZTDxj7Dm9zsw493r4y8+vvp7T56/fTx9Ju2K&#10;3YuylF4IXx3u6O3FugkdSeBNRovcsUYmMPr28fiV61Mi3l+5Pn5wfX7Bw5NfvtTzrt5ehFQ9pjeT&#10;GAoTjlM7uhAGo4bA7od//ovNJZYXkfwJUtanvvFlD6wnmWQ4u62A+opMLg+v8Ff8Vk19bFijosuR&#10;W+fGuRfx8qJSZ2YtZFdDahcWuoMu1sOJOyItqrmwwLtPSjPYH2n3oYjki4uP0S4MFEnudM6/SrY2&#10;1oX3ZETatdmTvQ0KA9U2029QupGWekh97XhDM8lgf4Lp8TEEZF+7jmcFxhRnQyAelSK/h2LTLEdN&#10;jjCy6kvCp/IUNonTnDV0oxDQPaX+47w9geVuRzNXY3BGJOuWTsXaTQOP3BABiXUkII3j2UYr3Ip4&#10;wkRCxiAfqVnPUxkl66W3eEl0seAN4RbnguCaHxXitCMuV9aILttNlE1MSF2DHASsP9ieXpVP5hqJ&#10;fxqWNZMaqVhade7f59CF/CfsaRTEEwVsvrE5255KAg04f2PsZaPEfOAmdZ6RpVM3m+lALJnjo/zV&#10;kySb4sv0woNGPjn5jMO3nEGXjYiZhF6bH8dhtDojLLquJSkOJxmpBva+JUCjrUK60guTrAI9nLRE&#10;wWbUHZ7/xQLBgKwyt6Vc6rOwqtbKVRvf2Wm8COOLFMalAvB29DZLRkPGa5s2A5jMKBX0uJA4rUSS&#10;9BQHctJah7kuHs6wylFzqE6nd6+OT1MMTA60BMVs3W9BQeKAug4SqDISnZmROT92+iShXfEKtUkS&#10;p0MpoA0HCTzPy3JI3fLND/ptxm13kRe57EKvAnggD/2azbsLE3h02MUplnDrQxRQwhohzycXF491&#10;k6McqNyr72JBiS/KcqMl30zOzPn4aLf7qcvLv0gudNI4aRj4a0+Pv3N9/PZ18nh3HwYIIXxClN2O&#10;OrwCmdQ/TzBETXqzx2Lm99QZl6BtoHJfMybumxqrHGVh7bQZhmr/ciHUmBVPziOl1vGyj4eeJYQP&#10;WG40byFE4Pg15KreSS9jV/eGzZ3BPcsSyD2xYwtxXu2YmwhY2II21hZ9jYZ1OcnHqcujJRVNtHaz&#10;dqkt13Lgj2qBjUjUoy9n80W+so6w7rUctU8FY9k4HDL1o3EcRT6WXrp2/6OfTjyRx44BzJSmn0q9&#10;RXVI+dIBqSVz9WAyEmazG7Hh20pmQ5LBSwUaeSUONQRVMhwsHbUb9rhSr7sRGbN+jbULJJcKimm6&#10;q96KzKqPNb+XyacRQzupBBrl5yR/ruVrOYCQJu9AMtsaG1/V48zdVf1BkjpVl/3shyZUrPrS3tgm&#10;qPySQA2nZ6mMnrTnV3JTmw7kqMm8+vv2uz9/b/d9l/toKr96ffqFZ8DqI0Yzot+HuHRmmU29JT74&#10;7lIHk18OnbW5TIwAUYnCwsvqA1CN+9VtzczJ6tIOrw0wlcDteSPy05LArZemtmROgQPYwBvdZFNv&#10;XDDC69y14vySnhXciwCXiVVeWjnlwx6UIvuNeRBXAvSIQBlZ1vrwKlcZrEG/PlqG7y+6hlGcdHbP&#10;vvOVmr1BxXEBG6kr7dy4UboMeOAypycy7KsVST7SdPQRPX31emQFz8fj48KLZvZtEklMgLo1Od85&#10;WopKQS5UjlammJPVeWEqrLYdo640s6ByxGBdwY6o9bMm0GYC3X0jxuUPa7HD6rtl7BQJumOcmMns&#10;zUs/Zvf1INtC7BbZAhBn21Jzy7kZuonxZbaTz1yDrX1eRG8dpsMMN+YDs10mXGJZae+MprfKdHN/&#10;9BCiuNKXXNol3cqo54YmbQkc+MninPmgZczNXpazLm+OFT3OZuKV2E75c2kj04hz+eNasza4MUxg&#10;TMe8JZbGCJfG1cU3D7TzDALFWammagzLN7cZWxejUfLRiZO1rEpGFaTc3+OIaAQAktCqyjM1m+pF&#10;bFkagQ+XZDwlrqfDdPvN/OeyOXO7u2EAEz1KDxTdVTVk8glO7Tr/lutDLo3U1pAWZtYk6xIhbslk&#10;dGISvBmIFVc5DoN7sPChC5M1JvTSEpK8F82/RwcvSed4Qz4RmqbvieQCIXpIQGRDpXrNcPT/+tX5&#10;S9dp23l+bXf+yy8dPvXinQd3Di/fvYza9sfC9u1GXFy8fXX8hTee/xdvPw/1/eQ9GtCo2/NVacdI&#10;WGIYu2hicQ0kAyJExPl8Gh4JScbySvZfREz+zbPJ2E2oUt8NGhTHJlP03n1q0X7yfAnMZcwEQrIL&#10;mmPxv3Ogt9Tkjv7IP/xi0UX03ZFppgq7WDxIlsMhEa5zzm21nLIA9ruJ00OF8UnXM3QyPxAV2kSj&#10;/cjd2JYJ2YHNmTE6YE5SFAk0U9uOT3RZFfzOFHnG9Aj/9tCgRwkCixCv7/ODjhXnR+zMpgwRr9ZI&#10;CI3l1FAEhid8VoRkqlqFpVIP2RzqNZFYnpGJUxpEBPgcB0ONh6RGxxhOCfG3bbUV51DOX30vMVvT&#10;MgNcmKkWIBuwnNl09PZUrqS9ZZzSEkxNxpB1NUSQT5dbodKIN/ZYmiA6Qeb9KM32Merh5ryrxmSj&#10;EHTvdCvDN4thZi8Pj87nNQtHcy12ujQtatwQU6NYI1bDDCVj+agxRK1hzrThGjgsZHzNS5w+WKyF&#10;UGeRykLuG/maryL7+2q5UpMJq9znTwXDlDEr/ABN5GuCGKxU2UycR267He8eXpx6v1oR2Lc1jM0z&#10;9ylXoZswrKTBXgTGPp1+AR31Nkvr4pQIdVniY7MvUFQ7q0EF4lAVr8yOpemP6ODwdD0+ZYv4Ppfq&#10;GUkz/X61E0IghLOWxzeHtjkg3R08Bn3MNvh7czayanVAHTagdwgnC0kSr1mCbvqiRG0/E+yVWwrR&#10;U7i/VYK89BW3Zol208glYgzg6+NVDODrPBSsO9hQVz2MLhSKMbelaaKYyaQ6S3Qk3k+dGM8Kpiju&#10;rfJ9QdQPWD4AWPFuEsYHz2tFK+RyGzLDKr4iT53H/FSPN+XM7DL2N8mZ9P0/7B5x8jsdMoNsgfPj&#10;EOYF/QDlS3i+CSeej8RsgRUnWsm3zu9enHJnNJ7Xz7ufOFz+yOX+dQoid1+5uv7Vp9e/+PT47HTx&#10;0TjYlj8oCnTsvXqsEqZ+EtS1WtrqpknayZ9tXN9oYa6o/gCwSpXpZwyi76xb0LNkx+5c2jDYHmVW&#10;bHQcm5TUeJA0IgBoRlDUNcCFu1ApnK3JusKFOJeiOsFmkHuzWDE55/02r1AeT7yuaSz5Bg/9EOK4&#10;/KtwNPxSbO9/salGwKt7jUNkMfCT0aoZShzuzAXLsninRRD5aatGjtZWyYxK9kBoZI7C9q3V+dZy&#10;GvEjU6AJeCRW6DCygyCc1tiFC6+ShEtGjZlsoOZ5LmAypTq/XNd6qvhv+I4caSK6+A3xCqmj18jU&#10;/LDbMIPA5Uhi0sTNluUrZmJZAXGS5m97pjoKuglNda+4NAxa9LxOeeokp5WxlGLcbIwiauEae/Fs&#10;TwPFNRTd7g6RqyIGSDVjZTZiXrE2sRm5A2HRgzhwEvvrxcDV255nstxQyqOL3fcddj91d/fwTvj8&#10;+f++Ov0vz9PwcvexuKcxmyHtBr2ZQ6atjsDqHMSY+agSxnJndzQRe+igaqXrKCFkBVXTYciuxRMT&#10;bOmv+PO/7Yonea5clXKVAtnYtRS0wtq1f0w9G5VXWIH/RLfEnOXGIm9rKKqgaF4AF//qcYDVN0oc&#10;FEXzW+6wyQaa0N045Zl57dRhYGBF05XbzQWlWVMzQ/VG5IXwyf9bVsqH/dZ9Zvt4VMe035Y6SgJ5&#10;POpm/gg7SkswZ1jr1DIl88I6JsDUPc0Iq8LC4sypWmosVzvhxvPeSdZWYcd1OTG9hZLFTzSZZYRM&#10;tadvzlP1mOd/3XfNhjGG+zs3WHne4l4G0vkVoG3ayPRSchpRQihHciG1+UODuEhUSEZw8NLpAeHS&#10;GbR1HJ6xxLLayCMW4BNtEs9xofdEPiWVAASgf0HuAs4LiB3qvQhlq43CT+gOszyYnXwuGjU3H61v&#10;RznB9DXRY8Q3MEHWcAjzKF177pnmPuSZN8YbZRg/tWfkpGelkSr3KKFF8BylxXxd933lAqDvlAlk&#10;8Ig//nU2lXHSKZmbVck2ngw2Sn1MScM4rNIiDngmp72oKdXgBBm2aH9ZKAzeTEY7t2GFUrB7TMlD&#10;GhA8o+G5r55ujubpSON5bPP8UqBhQgGJihPPYM/ih3rFs3MJMygUijbNWzRxg/WKtHxSZa/mSRE7&#10;47UEb+Eeof4eslDjqPlE2QJloBUmJVtV7txm49ibI4ubLZI7tXT4vS/Kx0oQ3eun3eMj9khsP03o&#10;BELPf+LO/idf2H84vTxfuvPKXTpC//ExfQuNyIXfeXb8x99+9t+9exU4/+l7lIa1V24uyBM2ckrY&#10;P+cOfETtNPbjs2POFoFvpzvp14+nN0+nb6U6IPmJ7U+hFVCIcU6bbc/ptYQHc2PIWkl2cAzwk1MG&#10;pSzv1Xtiy+7H/uEXy0cYK88mLds0PDijCitOnZq+bOPyJ+H5aDKqT95ySSJuTXAd2SPbui1swEgU&#10;a7R5uhBNG/QVWRIpRZ3ljMEVZFtCzcioYp4B3WIDksXbf4j0CUt/8QSYMo4nUqU8JJTm0q9fHl7y&#10;vKykTUZjBi+168bpsrhqxpwIjHpZ1RpNDpy41CtGp8dpd/728fT148WXknqOtc9ACfwmIIMzjJqc&#10;dsBv9YuNW4RUxg+XlHEAohJt93JSPtbWwoOaUBmazw0e0phLpZY2gwU+FrLsOkA21xqmFlIM58W5&#10;MNx8Bjc0CkvVe2rIRaVErUAHwTiDz1apNT5ct8FUhgTsZCmIwRiNNwIVaJlSxSvengA7G9FqbY/k&#10;SX2LOXvxn5VXwgFHBt6JfmySD4W7BNbI8X4psTImcHpPjYQV6XERH/CikbOdvkHmuWHngDkBDmly&#10;YfGhMXWOiZ327GIN4GRKyDQjgc0CJe25qMi3OlySwseGMrJyF3YEWpaTarRUTHl+N8UwyBgXxQGY&#10;K+aPc6vhQQVk9aEKrZ7y5UXbngQY83lwNbVzrdLMrBTVvGXaS1SwtSWJ2P7A/MYYdZK0gzsvUv4c&#10;unYRmBNf2srIeqSnIONr5KyGCoS+w3pOMYBPAQffAG3NA8OnMUIoeCYHGwPYfjmqUKJgXJVpcEV6&#10;ar05ngQGjrHZE3uJ0k+sfH+4zJ2sfqt3ikLZ+EZ2BB6nm2o01Fv+lMJvkhjV/vNUWgB8KEp2sjSV&#10;WumLMDn8titvKPhe2upAOJl5Wg0Qmc/RSnEuYFPFmDxefOS8+8k7hx+5d3j9TuJXp0SA063hi6F2&#10;mpEgRF+mt5PHYmlUPNvtI/YGB9yg5hH0k6ojVR3I4FWT69X8q6V8U5q1cm6NLi61bGujgk+Q56R6&#10;t0PqRCobiBuTwFYFE/qjskvNyUABCMyBRiW16sqCdNhIT0kxKlhtw7dU3YRdb50/jedPAmS/HVe9&#10;A0MCaqgN5C51YTyPtKbwVIwgMP57PZLeGRwy+chB6kuqjkWKL0HUNLLO2V1SMd1WN9196VvqqZqC&#10;FP/oJalFOnrkpKzL3LLXLXwIMphODGHydjnt5nyRPbbKg3Azcq0Cu9jeoIqaXLcYh+B0R+vBB7yi&#10;LgZh6HJSQC63SfAhfqtkuH1grHt6ntGBifS/bgpK+YTkzQ3WrGrawoLAKp5EYhr9hlPZgxCkaELp&#10;8iUtuYx00got472pdfTmKiX2lVk6sR+o6s0ROBn2kV0P3N9dSCArigH8KJHei0NCtcnPer47Pr6g&#10;I8s3Qn0pnrSc274VQLnmroqpy59P+Er/y7hgsuRGRxtQbSeeSskyz4gAvCStNsLtztRNTCVPBxWF&#10;IV1LnRRuHFxshaSqkubzFlW2m26RMPe29mrxN6oO8+zTXVRw3lS9Ko9Hw+MRH+zhxtIpb69jBZ3H&#10;fGMBPvbhMlxv+EDBUo/ASjrQP66BGlipsJSPmDDp/TWryLFEHNe8nGyC9jvtEwXCxoL8pa2D0DEC&#10;tJcU8xEHGMDCHItlLWTNqlYB4wAKU7RMpWaLaY3LjsC9O7dcJn/O5ZzbiGREZ5l8V9Hcw14bb1QD&#10;sXG3ZoOLnVUUgL3TzGFga4y3ng4+Z0xjieUtYT4wXlNeh4icSWitzkrGr1NGm9by+862o/G3fF79&#10;uwawc87NsnHzDiYxjS/SOkE9YUYYtpZmFknFNJwV8Rf41IlDQRxvU/S3OMWgdNUSJW+SCCbcnRly&#10;FqATc1H7zLZsPAlurZVABUUvqjdWxmWnAE6eI2EeFA3a4CYruzbWpYqu1wMokaS5pj9mpPg5HQ1n&#10;o28ZwMPGHcczF9OpmA4CieapOJFObH/HDG6tM9FUzzZ0r8nHUQ8U2yV5+wMjhk3vSjyGXKVAN+dr&#10;wuWQevhVFQ2Yx6VueSkHJaoiZiNAA2WcvZdH60bPVGsl6uZLbSJbomOj6Xqg1t3Mu2JChgWCIoy2&#10;Bm9U4QcHiiQmuq5jqHpq9zqzWhVaUeXj6CryMbO1mV7wgSaUKrqltVwpxnxGTXIOEzq+cj7+0OXu&#10;Q3cP3//w7msv3L13Z88Rv2t6neQf+ZXo4pPr0zefHr/w3vXnnlx9++oYkL5yuY9RBlEbP88n2cv7&#10;e3qbv17rN7rK6fS1q9NvXlHe8rXj6YnVpI2o1/9l8eysj+7lJkSolaHGL4ZsSr88XwbIweBb3V98&#10;KIlr7H7k5z+/Mlt8vons6u6V9+02wR5sh0BuWsUCcONCEukoMbxPRXY6ATBUJ1End5P4YR9jAPus&#10;QYMKki5O7VuuXQxoYXDuWaGVxUbXbfnvPVMWzPZGOzR8es7Ro5+8c/j+w+Hjh8Nn7+5fP9DTKFnT&#10;zexPZnVukOr4xFmol+lpCMjg8Z3QBAmQuMHXVA5H6YlJnCuWQ32f2YBE8xKZiQs8seJvHQkXP9ZT&#10;hdNrjjJT0+oJT7yu+RQQW+2c/GlqaCPtEk9TBRanbupvmaMZMuzKFnHiwy1zhnnPtz0+MYtLbBPj&#10;ih5gfLsK51zleIsri0iznAYV0GpDxIZV1TZyw2a1VmzXMcGZMY0RyVnyXmKM+izrUJB3BN9WV0YY&#10;sQ0MBLPR2jY+Zffj2tHSsDy4jbz4vIfdyd3Gsy+uxvpVMWICVKBxrEW4MFnN1XLkax6eTqV0z4DB&#10;8CMRSc1YizFSJL8nyD+EmhkbfmTkJVARmUDPml5n2DJmGSgG/4o3DHcWGwfCPttH+Ad+dyR5hhjL&#10;gWh/LJZ516YWiJntAzcaiaV9dWrEC+BJ2gUhiyUdXThbvMfHaXL+xK9Jn+a/bGWlYwkwO5VzF5IC&#10;HQPYQukGKyboUc2y7tl8pcXO5CbVkEV7bsriIcFp1ljqZf+AD1gd2zeX42Ac6lAL3uMJbvIq3t5q&#10;POMjwI82zunqr9DmHJgR32GyQmwg/0qIGgygZqFmWGuoTIlkPe3LEmMbGc+qYwAjVt/IcOeLz+x2&#10;n7zc/+nLfRpN57mcvvgvnx2/cJV0aGyYGMCaRWMAz0lO1drGxIWoWf4KqRUr2h4sTG+QpJHzfOKS&#10;VcFHnbVIj9U5CGOBJzeNSZik6Nc8K9/Ve0xg5lnrJjblOIsVI9CY2eih7tFp5oAlsbV4mKb8Im0b&#10;CMGoK+abhFlHeH6d01xVZ037r3sV7VOHaTeRm/VeAzhMymobPVdGsdLGCrma3+sW8XriXU5oSEZX&#10;CL5R56lit6ii2pt/tR94KaAeIlc1dzbVczOA8VvpHVsGw01dTxW18jfnL8LP/Jhlo3lZVw/ICQTM&#10;o5s6CLT5tRDdqX124k4ZNdZv7PkkB0Utiw1sHW9zwHr+IdxJRmE7GQhkaKEtZALJ1iVuSfXV3aFM&#10;cabZxcO321DtZrRm/XTXBKNdVdi18SwYErTqDCeCbL9CuUG2/MaJDNPhZjndzkkqicaZMeji88bp&#10;lPA4RpETNgsU4Ldhdbe4KZrlY2YAje+mwrZYgUOntgoCt8142wh6rlBWQrKQwMoqj0u0lM6DvAfz&#10;rOHTYmDehRfSQvQNUZcB7LAtfZcK2Ghd1UMh6Eiecj83qBN0tm6y/pFekrDDkeljftCS5mXLdc5q&#10;+wnn/BS9eaourtWV3aSnMUc77BD4eHg36bPNpNCeicz03AJ1qsogrfcGrKYzMOI+BnA2BSEo56g1&#10;KOPjqbFmJ+WhZFII9yvJXObcne2+56rl3EFKX5uXU7h99+U9A5aCawLavXGgrflhFuuwzcYPFvUp&#10;cbi9O24hQCGgVmmfs2JaNg7VS4mjNcKqp6epWNSlcadb1r4AYIjfRqEqG+c1y2/LSjcutRknFJee&#10;3kh5nX7erquL1QbTO39jADOieAu/jPaVRKcuuV2d4edtSaiGE7aMG3Q/R6BtcbZ8CyYXaKN7m9A7&#10;5D9+E/bX8JLVVTB8jMk5wdSFywcKtKqOa2cJGPR87J5PI0ipt0q4NemZUbazgFBxBmyUBZW33mS9&#10;roqvOO+YZBtcUVB5vHjz+vpZzv1Nxezl7qN3Lz9xeZnmSUn2TOEkpY6+K/9Ti5ahVRTLlpiFrBUL&#10;Fv0TMNYxims1mjlVvqfH16d3jk3F0pyW6zZV8GHrh5u10fxqR9Ym4AX5PcBXbx3lFRNgzOOynTJk&#10;br8J0cvZOPZCVKSbg5G2DFrBFzab7gYxHNJuMK8m+fni/PH97mNpzHm5T9ugB4e0Pdq/cHl4cPfw&#10;x6TT1XcTcHD4eP7N967+2ZPn//W7Vw9OxyhX8LoedLKZihzphM+0Fk2ynRPmzS/fvDr/9vX5iS2Z&#10;ogpGLLI78ezY+yntkIP55v8bTyvF2fOiWQm5mvzYyGX+ay70EuLQjvjyA5/79aB7Ik6xj+Op/WAO&#10;jBkXKVySIKozXmoclX5u6eT9i+iosn6OvRTHTB7sn4liexKX0KkU1xJeHcxliODqGlXlaabOCPkz&#10;51jKcYZxty5iZRnNh66Qwdcxa9wfcETdDxd4ngTpA9mScbGHeGjuer745H736ctdwu6fuLt/5e4h&#10;YeEYHiGqEk5QkMNgtG+Tihzshv4hOXwPnWDgEpRtzTDpyi4NQIWcjmSTvnF9+vLxnFTMrx3PbwqD&#10;pEyHT+FASl6fuQ1mTi6ft6Gqivw5DcXNW5sKfQZRKoRurGJLWNfpC8yskaj3LIPUrgaAntMLtD21&#10;mMSYmOijPa/eqtpdTbeDFG3LGdOdIhUSbmVSToZ8NrVAPO4e1Iyru4XNZIP7poEkU2j6x6g7hlm4&#10;KnuKFVs3rEAjfOdFDN3TOxdHQtlgoP1+z6d7p9O0bIn6ODHSjHbCNp7uPmQ7qE8wbxduffIWoNth&#10;HSkyYbskosDOaF5KOa6aOb2y7KBWoz3BQ4LeVXPPCQ+y9rtEFCv1iYg2f6aac9aSCnadUqxRT7l2&#10;iyDRne+lpzzYztmk0UqvTymUjXMrzjxGY54F3cjayvJGgP1di3FKvyjAI8VIaspwNllh/ODMQ92K&#10;AQKHu47dOPE9tW3zEfYBBcGuOI/eeX6VA4HVqhX86RJH09ImeO+bHEVZpl1yq3nnp597SlPU30Dv&#10;EG/ran9V88i5GSTsydj5k8zwBZn8bZKVuqNCpZq9yKNjzv6cuaG5YX17jFvjTvTAS7va6mE09CK5&#10;FEyLal70qwspe5cqlGRAEcNJR8HA2fPTM1piJln+Z/eHn7t7+PhlmlVffPXq+peeH3/7dIwfJKC2&#10;xyCXxli1amWq9Y3Q2lL45Mj4s0WKfmVHEBmp8QrA21IoYThLq1O8twnzhpFXK05JG8+9eZWV+jeW&#10;WERIWlM6mqZmuStsubXWznw6ipWH10dDnK3T2DS2PjsLXG7UYpcn05gfYd2HzX6b/4wybfAtt8Vi&#10;SdC3gApJVF6Y9t9iLfJlUnxlNgrxq1vGQzn/zAd9VGdQXfWd5GYDuNZOukYjf4ch5D85ipPoAh+E&#10;VGGevUfNzyeMIt61PSL32ZZWDX5MF5/ltsw5rqW8esynLMQgxm3F3YVMZpdxS5mDAYRagLPjJupj&#10;yKmJxgYOEBo3SCumxvBbqlBVm+wA9baMph3LoHoinOSK1larQJtkwsOCZSzMIZhg6xo7bTZbr14J&#10;rWuYg17pmjpQnKbOxGONDsG+DIqLRTHqwi4IBbcVEHkWnqY7iQ+r9TQQMGs9MiW9xHPhsFNFpSeC&#10;S7DFJn1Q69hadvvNQQCBeWopW3ISMk+UjOwVy2jJMhUgifZwmqibqvdhmAa7YPg0K+KQqpscnCbb&#10;TyoNvTl8Khd5sGMm8lFO3Wzva5NmcTLOOUxOeJII1I9Xk/yi1phb9TzyZwXxAHC8wKsA6rbHyrsX&#10;GTaNosiP99PR6vhr8aS2xNyDWaL8Qtub1/IfpIx/MkIHMQVgERGB95qXWeY0ZdDZqrdr2H1Dc/Xm&#10;jFXMoA48zLzANzV0RB6itmtHVvZ4jrb80QBeh1CUP8+UZvyZzPK5rE6NcB7ZS0nsZu0rts8clmqR&#10;Ca8znBvMAG6md41Zvs52ZqiGZ3n8O4I97oTCtA7lpDSPVb+xLNMr+t46JjoO5jQ7XhDBS2lIjig5&#10;pZKu7vggc/SZ8NJoa9rA6KgZrTVZwb28u8abmUGq/nBavrVVJwK3XQlM4T4EyAkUhxaSqK8BzIF/&#10;6o2mwrUgwkZ9TXPotPuLJSTkZqbssZ8zYdVgRLZlPineCdElGpkZSlyQXicTFTqVTfHrFbuKbOnM&#10;F572YjL3zLS6Mo1CJAFPWskseujaQ1KYQ5QQaFToJFo+f351dfXRy/NnXrz85Ev3X79/56V0/4kB&#10;HOl8Scesqjv5+d25v6UhumT5xiyHSJWpmvlJzt3716dnV8d3It+fn76adykV6PVtj71HF/tXs0Hi&#10;fFh0qDc6qGLCspqSlYY3nR2rkCkgRFGuSb/yqzoFUAMcxGON6/AKV4D7Vaw3bxGSP5/evaDoMtmm&#10;H4q6cr74sfu7Tzy4fOnu4eX7lxzvunr9/rHKeXbdw73euT7987ee/ZfvPPsf33v+7+13P0uUMYIA&#10;czKMIFAK183COafXApmcwfGF43Xyuis3Y33kZwvk1ENRHeA1wR7gU39q5iY0AjAndxKEVJO0ty5f&#10;RMGI2LU+pb4t1PLdn/zcb0Q0vkQfSPz2T80iaBxMpyyofBNbaE5REFkx2fieOW+yRXeYZ23rkgkq&#10;h4qc9cCh4hC6UQdFuKYU0MpGDr3YWPk84ZkxhgGrZ2yCpKkOmmYCW1oFpRYtzQ7YUZmq9wOJc1Um&#10;eOfQyxnTlxMO9z98Z/+n7iRNOo25DykiT9kwdfNdZROZtkph4sPtqsV3Sl4JTIBIwl5SXVCaVlhH&#10;+OYHxoED9ASE4/zD85Q+Wxzrkhlytgri3PNO0D/c3XZLHoVvQbvuqF468knvzKUgnHb8LZluERRN&#10;nkSFbtkoxLZKq9mjFOTbeIvj8QI5ggZqva0vzbOpVNE3ZrsXybyGLqxZtpJPbK2sDEhmjnlNebxn&#10;bSnClzxXj6/cAnSzVTCFLS0TMWCzwdzBEWpWdSJXVEQw42kKP/0YAZp3giftGxHrd9xLjW+PW/cF&#10;SwUMvCNs0tQqmSdx7mgAk9oaM88m6UAgI1b5syosD2ZSScM2YjNLSOs566NcPra9eJgr09AA1g3R&#10;3YJdovBNZEZtQP+oRnVOkGa7z/djYsXTQE81w8j0M5/M8yDkUsrL7yVMwwJV9eqvzU+N9oZ2m26H&#10;QyFFpxpLmIWbJ9vZNofK2CApIhki/un3n18/NwVaYwNPbYCT84v03qGsN12Nk422GDeiy0/pwAzr&#10;SO+BhOunFijj0L9/KEd9qyQksiG+xpYgDO6Utoy43NyM2Uh6ChAYCrGR/+ZFeD3Im6AlWD5CgUiZ&#10;g0SqtX/KLjS7LwBEzRXyrZXNLtCaW0lfnAwX/vrV6ZMXu3///p0fvHN49c7h/fPxt66uP399TC50&#10;0qQzkbIj0X5iZSxlRTzqBajDXmfWTRF+j0AM/uOS6z3lbHYYry1t2sIgEkTHt/JVfGd0a7N8DtSi&#10;464jqI1JLwYcEhCrfpxvyelyMLxd6/NgwrhgqqQu3lVbBWTuJ24Ps/LIxH4ytplmJO0WLQ5sVLkZ&#10;oa5oLcCqBAbJW9KGWrGSraGAZZl2zUauWgAQZukrHXqFRzi20a+Cf3V05iGF1KieImrNJwwh1xKt&#10;Zf/uCAXMGGcH9hoHmOUUDXqVxNhZk3vRmKEv2KlzBhpgC8qoETaSyevFX5YqbgtIFcfHHAoCh6Rd&#10;gsAlyLNMIwsx4vzSBSDMOfy2UxGL1qLaEowrPtOJzSpS0UHbeqCK7EqVchUgJeUbXHD+ySFfwWp2&#10;sF4YK3HoP1/Psl7R5a/pGnEKoAJKbhk5mll4Y/JK0onjUc1X6+EfryaFr4fEUP0X20emUP+SGQb9&#10;ImiyE/GeRDpreMANTOyXX/tTCdiZ4IZ2FTh6dO3nqXhvRekRVSm85NzIpekqFqekc9IdNRXC1OqI&#10;Gf9aEhYEt043k0rAk7UH/nIZfUaHBTuigs7j+dGzXwOYsKGUknku5jAG8KD07MPII1djLuh6WUXD&#10;wv/iwMwD/5pvH1+SGbw1HmgMUUNRry40MsRoP97KX/3guQy5d2lNxxv3lqyPCGEpaLOWmx+3zsG2&#10;wmXp8XUhTUQUxFNzcPCIP+vPW79DfD5XE4/NE5mXIl0GPaY8nr1eSU/OZDPaNZ6X2lBXshzD1y2c&#10;l3OuHituBJn5t0DaIHCvQqbAyUpw1C4OzIdhVkso+Mi49qIGZMznWI+GstGul3F7k6mkU1DlAeea&#10;mliP1IpelIpfbeloGtPgCj+71hR+nMZCKkWdrUGLydIqXyI3rQcBQE24dD3kgsAPQtwIcI8RyoXO&#10;KaIijl0gRxtgACOIOT1LaiNxVN2pnpFA1hZT/sgrxcw0lwX/4/DifCBL7jNgopEJ3xUxEj26d4gF&#10;bgGULKLp8Ry3tONY73YT2jAnT0Vqe6Yu743x/PbF7qtXp88/4yiKT1xe/Oz9ww+/sE/S7KN7hxzq&#10;E6O3bW61OBoI2Gh1NvR3/2ft+SQNITkaFtYHkf+kz/P718eEgmNqhqOGsVDMeLx4nLNRT4lJwriQ&#10;qjpBrK9km/J6anM88sCYpKcri5mVtoGszJzZGoCh6iojJ+89qXPEsRBHyIV30lTf0ta8Ip9F0Ly0&#10;P3//4eLD9gx7dHf/6p3LZLc9vHN4ITVmYdR/zAp9fzfM8RblZKanx//prad//73nv/H0+i9fHn48&#10;CJSsuvCEIufpGNgmTNgWGBVnXz+dkoGIY5F2UbiH1IsoHmyWR+CTzi8vqzCEnQdo5sZCNSqxxWCT&#10;H+fgDzpA5RMs59TPS69mWPBvDOAvJuSCyk7+5JZ6D8bHb1RVLP6w9g4pZZKMWoNKfQvGYfIDKf7N&#10;KilVLV6LzEDhI6w/ZK0Rwg2gcg8uqubkvyph+X/YXKKg63BRvq2S2qSC3rCxNHXfWgI+7ilexD1q&#10;mYM0+DjDHciGxVrAq/1US+nl5IhenCPOX9/vv+/O4VOXh9cuo/vug3PkYyxJhLveP5trjyVv5Kcn&#10;D8m+nJ793HtnrrGE6QstHwT7PfnG/rERxrFJ3jpdPJanpLo93afzicri6AT0MfZYS/Jbauevbjp2&#10;NqPHTM1FnSVG86CiqYXLJ6NUeJD6oMgCsogCuuR/1r6yKQxSYNYAXj4L7eoxmTIqARwseQBOdnoS&#10;MxSETB7PjeaxQCniNpFMlcsd1Kmpp5AZNl6aq2fz5jaycRJn0BuaquAiVdMpcxsI7SAK/kZXam9W&#10;zLOiJvvl6lcsUOCYOwHZ1K+peEaKcHBLvk0Rr8tU/UUDXrRkI1ZwdXUcqRIgP/U9SI9KkRaP+epA&#10;FSSycNqsZsNSZYsm1MExscpgBJnDMVW4SrtgYHAtSamT1akCoTvTZY557IriGMb7NfF5o7uiaOuH&#10;Y9z2JK1sZd6Vt4tFzBj0EBrXZAUzc/b0ebpAq6BI6epGAL9BmK34/25maWE8uikNNqSB3lCNp5um&#10;E4EVuex6zdSEoMHnkD9GC483PJK0ESdfoGIA65aOekOldD6dRGtMYqanModq7tmaL8dDnFOCabKl&#10;B43XMR/sFpez0m+Y3wpY4YOM4Ama5WCkwOGzl4c0f/7RO8mFxhB68zpnIx1/w9bYiQPjyGtGZXVH&#10;T/1lR5ZaPA0emujhV8VDpwHj6mIHa0oCYinRziWxrYYY3hskjwFcRVYu1wqxwbo60X0PI6w9bU3E&#10;+FCCRbqlQwIab/w+ylZVTx/fcjTgCavUrdbCaOcYTl3IuDxmXbWBVegn8F4VioW75NJUYAuv4PM0&#10;3Ma0a8Jqfqo9lAvMG8tRF0bVBnby+FLzezxH7Y7WwzaGMzTmHNuSMIUcZsCoJFquCq1N/bAMqQnU&#10;nLSurs6IYrIKJXS9JXa6KM6iUxvLLI1ecjX1utiLddSET2VlVdim75rqVnvbZnILwlodLATU8sP8&#10;QhmhXFLj33M4awArX2oe9NWFH32wBEb7FRVcuc2yNBuJGVLmpQvBbprMjSoGk+kpfUQChZugYHrY&#10;mem9qTMizrXmDU4THYXhi63DXPgZ+Bvtr31o4mI3fXknh/XLt+mVRTOhyU9ubefC2G4OEK6M2Mgq&#10;5G+XAWZZN1AuYrkz5yUU4kTr/rYiJiI1D8Ke+SMfUlHML/CyTJWUKPlb867rnkjLHwpE0WL5sG3A&#10;DXHnWewZATUGMILMTeGeG8+LOcPA0i+4Jmif37i/HGFd2zLLZNxTY8LrcYXClrkw37Z+GHPRKdUA&#10;xjhRf2h+Zv4dRWWQ8GaQfNtogY+XlS8Ja1LJjU92JCyvExtBgu54timvIEjYpk2WRSCsFcdTBLR2&#10;s+7IettqAKPXTQrorKLUtDJo7K+xqLVH0DnlUlbhyodVGrcPbzsamjxfIOhpIjPl5k4XXSljoVBX&#10;oUeeusDFrBVA43GYTdkcEInEpnlPjhhEKQ1NYW1OB6nmHcCFEncpkmjH1p8oMs/phsWTtoM1z9nZ&#10;kgQ37BMSi0kb5TMZT00Em9bZa46s2oY+NQnUQm98Ln19qbhbjxpZAE7WeqPu8h9RqDPxxHvcmtPr&#10;ZM0cibwccLBWU7g5DhcNnHU1YpGF4OE6X3w7PWLCsSN/j+efubv77IPLjz+88/qDuw9i95J3yfRq&#10;8cq3fr/rZlf+dW4Tk2kv39L6KGnHpH+ePrjG4Z6mU4lXZcsSB3rripMg4IQ2VUUU6sgArv3XeG4x&#10;FRtbVKQVlpMmyVGVqc7xFw9NF2/sgiv+zdRwpQtMgEme853DvSQ8+69Nk24M/t93WX/EX2bx2cTH&#10;z0+//M7zf/Dus+fHOBfOH97tX2Hnz28nr1Pz+L3YuonAE2BDgVc/Vy+1GvGpbLcU18tMH65E2qAO&#10;wmxE5tBGll8ScNM3FJJYhyGNUppIviriBDa1PVMD/Lkvovo7NMI++0FlLMKvZgwysn0pRT/uk4k3&#10;o6ASNPIs+WDp758vgz1RUjMD2zVze3WaGsA2g4HrKXIQ6r500lRwMhmhrZu52Tixt5WaK1nXcFD5&#10;l/mQ2i3qMW0OrkKTiQWfG23GbmVRYFXSS9Lr2DWkfeVu96b+YLTkHM7kCTEJC380YeHD/lN3dt+X&#10;APXu/DolB5ynyklLdw506OXgpcmUy1bFVGgQOAvEPObsJViDyF9aMH9mEWXpwYQNWZe6kfUbEF78&#10;H/ifDA4/Tg1Ajrf2bHRixdjb6jpscLK5qJ6Pn0JnBp+GW+kdZ+EcmDSscx+bf1Rk5oRnbgmALZYO&#10;UGKoboAteedFpAowyWHHvMKFzPirFQcuLtJK25OMws7HYfcBi7G4m+C8Tn3cY8109WZeKiRM8jEq&#10;5b5kO5KbwH7x1fhBJxSsxNXsL7YQK26vxcC2gWtP8fVq8B/t3H5xSsQGrPhKxzYmdFwJOjvbP10v&#10;QwIXuCGyy9lkbYzU64NI+R3le7qAjKpXVG+vESylpTBBF7X+KpUFoJ7C8sdFXHmXVE2ggv/hAsh4&#10;WZdHtNcSoLmXSgCAVYXSADb2a3OLqSYYU9m8ALv8TydYVWHPu3JPa880YIL/Qv9uclfIeUZbcU01&#10;D3QQIMlM3GAypkSWLYx7S9OUOKc0SDKI7uc8jqMkN6YfxhjAmsSZQxKZqizKatwUTBeN1UYFlybh&#10;8ptLUsxBu92Um3IeE4MD05Dwa3ijNSAlGYUQj0VVrddc9QvFDoUM9DiQlpOMDJuoRRb+xOHwH967&#10;TBfokHPOB/6Vq9PbOX0ueR3xBGekAx4BBadMch0PXg5ZKZ0s8HzZLNZq3qIi68IqE7Z2yR7uMB2M&#10;5JxpC7fWzqrpf9hsjuXmm6SYiludeo4NFPNZs7CqBQbmtBee5WrA+HkxuZZnm7V4bI8gG+dREQDg&#10;1bgNbaACquuP+kchPeNwdHAW2JoxHgJbivA1YGL3mnaO3zMmSoKlzlDiv4HA2MxjNiyVq2vptEvO&#10;+T9d5az57NnC+cSTxjR6yVAo6+B0A1ZQOMMuSMMz5sz0kpWXKdVjKJJwzwTGnS0JyYiq5kQMkEVO&#10;OnniOPaEyerr3YWtWXE7GPugDlMnXpivoaJMW0ugQaIauqWGcjdtoosPpjk0VmyEgYUYG2SPGpcY&#10;Fby3bdqtj9dlsIFxUquWAYwzwu8J+FslkREIbpgsysz9dvIa3NOeuyPT3ue2JCc/5BYwBIUG82ZC&#10;8Ss0bTDczoK5L0bRmI6iU7OU86J4vdEfYjX5RvyD6osTG1c3qICYcNksll1rGkiANuTWJFU5/TKB&#10;BgjVzuu8q/UriCCkDVAS6ZQ58M0q5uoN5m+zI62kCN943CwG/dSNGcyc55fJP+8uGBlzX+zT6w76&#10;Z3+pynxzjbS6uWEZitxrj2hJb6L3stb5/6xrCSCPLBoKsnsF2oj5nOMs7pyHEa09KjfQzF7al9bC&#10;ltM0055v2Yvm33al0ZrylmosVS1yP2k4rlFRWK/39N+6XQfObExmKTwi6JlGzVo3KL/Uo92IdK/O&#10;55ZrSeZQMWQeim5T7xzrF6xrBkHws4lRA7o6wmQs+YlWU7RR+riFTnGK7xaPKh/Ao5qT9nCcjiic&#10;cVT080OcQD5sAGA6GAsZXqc8gucncmXmNvdM+on2dpVwuL0b1L70ljuNNp5FNc0eHJO1U0UZpYJU&#10;L6DRZCjqI7qWLrNgUecBSitPKgEJCgmJJ22WCbzVMXkqshHmPx5DBcRUoTBI7mklY1115IQJu3a6&#10;+sKzY3J9/+ILl595ePejD+6+ePdw53Kftsa/O7d5wfzf/n9HFCmO1Oq1jev3NHwVFd3QDvyQZD36&#10;EqOxt6xpXHBZXj0bpVrBUIaMS9FTG8FPjsJJvISwdvoQ5V7crCarYkirFppw2qTS/x9cVR0Cn28/&#10;O6X69z9/8+mvPL/66cQ8Yg6gvQAC2IjFI0bvwIemRzUJ9BXUHrjoYPVNe8Ib0q7/vRmOhJdWA/C2&#10;9clWWTgwVJk3NjvapLO2umRjAu+Ydbuf/dwX2g4XPSA8z0RoyUxn2AqgQQ9j0MHTE4ohjFlSr8rr&#10;KaBwnIkA062q+hnCe0ZLdyjQKowjN1M1mkNBET/DrAOmVYZxk9iWV9iQYLhzbr/pnVulBMI2KKQr&#10;2u4skN124oWTpP8zpkuTMIVP4BKtJcoHTIFjAG48cDEYgnyqa+fP7HfJlH51t/+hy8OHkolxuXvh&#10;cp/5Fx7VDIgcNr7kNXmvTRMiBNyIPNQeTfGujwc4pA6K4hlKwHC8WGuJ82/sEIgqhRyWW1ChnbOw&#10;sOxJZCWJ+iLh4oSOVa/Vb2IFpdozb49eGCU+mgRaiwkGnMMELY6kF0+8ANek0ZrBCjzNE6saVIV7&#10;jsnBva0BDOMW/zC8JU5NXAICpmkx4TjzUGU029IDs8IGfNAAbky10bNuBxh/i8yrAJAY3LMflA2Y&#10;9Gb7LPmkMo0sIZT3jozVFCy6GccfTw2tCSpb3jsE40ECWz+wwEQDIE0U8dEE8vlrPE/kilMbD7NT&#10;LcMANh9yEwlyRpTmakWapiBcJqbGD4QpY17qBbmUcv/oBwnsB84cGOsCx1VvRgZnCyXBQ9QNpyR/&#10;QS1QD7ruIV8SvK1dvQ4GbHlSPY7qFnqsY6u3M2etaH3qzUYj5dt6WnhXc6uyhMdpBE3vAW1gM+1r&#10;AE9O482RP4NEYFGdZenOZ4xXssUA3gwbdBSEq81FhRgbHOcXLS/yODBpHiagiLkoWBsuq9kD2MRR&#10;z/GGS6YQsWeKgrSax8lZqjLE8WNJndon99sWkXoTaplX2YoNpMmUiJBwRljJ+NLF54ImJW+dzp/e&#10;7//ju3fSE+v1CPzdxdevj9+6Ov3as+tkaqCy2JhdIrUhAkfV41lo4Ur9O+luGeWee9CeB13b/IPq&#10;3+oa8mUFA/Ngic3rG2/lLLDFRQMKGfJkMvcc6WgrjtaOCXl5UCv8raowlkxzfU17I/HEIDZHHKk6&#10;i1GtRN18nQD5A+NSVqs2G4IBzdabyFi+bQJtD2DE0NXvvQzgCbiFakILZF97BlVelzik6SrV4VYV&#10;SXd5yzMvkwWwG8nLeQSJWynEhKfmENmJDeOEglRtmfnT+PaiVdSfwhJHvjDIlO57iNcQjoq7VWoy&#10;t6RgZLajGtU0oZf1KuJqtDnwvGUA6w9dbi98wdUjJ/4sv7upc2G2ZX2b1bO8DmquIna+TWYpPSDt&#10;SKcBPIKTJRTDl2tY4lruiYJIptTcPEPxTCm4usLvfGtAHvzf7NVGgQpqpzC2E4hkrVpjUBA1Rzhe&#10;vKbQz/5SumIkEG0BecRCysFW0hCiKo0S6o3KAqcS2JQo2mRMAjkDrSOgtvZm4HZzlc1xhTtFXGZR&#10;o3VYo27uGOrroOV4RgBLvQ/1R6Sl8zA3KHd8arXzhdt0yoy6lhTWcOwAJF0VWZdU05La/B5h90QD&#10;OFPKNHSFjInFzpYbV0DcYmhFuUYuiwC1N+Qek4+whJe+qiUiDQ/MzircoW59wT5vIKQ+i1LT3KCA&#10;juJRtV7jZCLtk/RrxVnfMnWMo3yL0mMdbUFXLITbZmfX2EsVdtOIlF+qZw0VuCnDmcH/MVa75EFs&#10;tl49JBvhEpB6dRZsFx8u9bJhyR7qM/OAuutQQ4HsGjM+bckXJOVpyilf1BtuW7abopvPYfgrw8X0&#10;5qakqQC0cXTXPtwpR4Scvn0dm5DSBkrMrKJq8s46HpK3T3hZ/1pW1FN5YDtCIE1xk4dPk211ZkS8&#10;MBjaXF74nvWVGmAcYfLAzU1Q17nqBDpwmHB+D8YGq3NnUqbHl9QY0vJQZ1tI51Qi87p4uNJAJyI1&#10;qrbOzTAB3PGhS8029tGORDC3OmXMh+eII3FS95xaQhMJPfstKcFJP341msDp9OMvHv7Ey/c/8vD+&#10;C9GSfS/86PZ+3/p928Df4/s/6Mff8V7/IKi77DdlFnG2aiOkglr2CP4rYtbEJy9a+YGUSTeiSMz4&#10;oQIRs1/jPrCv0MrFEAG3f/6gq/hDeL5UbuiGib97ffr8e9e/9O6z/+zx02iSf+5yH8h8E5VSv3/O&#10;wVI2YUq0FN+aVgKEWkEt3cot5mrF0mHoMR+WDIoh0Dq7fE5WlNKt9Z5zTtha9ndwp+VH0GTg2d2/&#10;97kcg2S/nKo4KqOVpg21VX9FTXGWkAEfUsngX1Z5lSaLj4M15SY9lZG9RRWriah+Fp0gPyRAomDM&#10;fuOwhyvb+nIlhLD4vLjT6AS2Ld03iLSYpgouzrkAOpmHKOK8XmZk1I7kZHdAdxc2CSFKnIg9qid3&#10;aioAd8J35nW8RtMscng+pCX8kWSYXO4fXh6CxxT9m+18cxXEETDSQ2ijGe24jsbSJ0E6AfBEiSsS&#10;YHngA8y7AqMM1c9Mn3DMAIZG07qg3j2ekikdxvoNCscrCBktk9SWo/XX25YW43k86pUYDaOd+hqg&#10;A5LsbLMEvQFhYL8czLO1qtpXPfc8N1C+P6ohN0+rYXUgGujJF3SjDjY0K6zvwhnjCtt7KdvKESAq&#10;Co0vrYdGqPSAL/nvHFKPu7QFxsozmi31mB9zVMzvRafP/ZyugZLUIsyFvXET3MSdBtak8bhY434E&#10;rnswSXlw84qJJ9v3a8PDLe25ISxoG+CPCCnwgkXa6rA8ju0WrxI0CEaZVGMwvDGKho6l8GxxbMfE&#10;YKN2390dkgidbHxlM1oISqrhXw4lBtU4TQggNIuv6AOd8kvNkutd63KBdc8KRuBVoZGJaD/bRN6n&#10;bUl9inczfbluHUdkY9hlU/EKRuKG5AtZRhXPjsTFICaJ4M0h6wc8h+RJGSPuJ5pTB4EjecyMrHQO&#10;Oo7FaGJFX1F6r14Iu1io240gdGwiYl/KQWUtBNDN/+ohmflUBWsDm2HeuISHdmTwWomj6rk1wckg&#10;8JvgwO6li4sf2B9C9T96d/+hO4cQ4OPj8f94ep1c6KRoZi9MJ4PFGWrAx6+pM5iMQtZ+KjVI1kJG&#10;LxmFoERX94ErtdOsp4XBRUcnVvNznuUw+Oaa/levxFYyffOWatvVibeoYy1tavMGvDlpLMhvxk1I&#10;pqHIEqOgqEYonugOm0zmHllZvL2tFjPbpljzBMxZU6QEnrL5UpPf6csQnfAO4BTznnjHU64v366Z&#10;OnATB26CfvnTiLqZOEwZxcOE5GFuPV8AIm1Sn8lp8ZhIBVty0EjQArAVs+Ib/HD2o0Tmh+uf8To1&#10;tKg00RMqnJ3z3FmTuGF2hJFauGGxhlluLLrNwpx4VHm+MIkx2eyhcLl6GJltg2+MpIVm3R2I1G2V&#10;0gHOMjbqgMga3wGRGMKY+VpUw2U6nootoHEBL0e6kbkCfAA7SMJ6A1tbQ+OQsv8lS4sBnFnldU9c&#10;L85fdOvBaiONmNxmGAF28NBH5BI9nMYWypP3y6bU6g72Ni+smcmiAXRX+4EDk5x6vE9WpAONctf2&#10;MC9N4SsJq5lDgEkO0iNWMPLf4lsVcdDYAhnTnjc7DZCWcvtIz0Cq9TtBVNBtue/N1R8WyqpvTr3+&#10;Lt1min5bNFlUqF26tI3amYGwli1bhf9UVPR8qaLi1Ghwp9ThQ4S4nfMoaVvWAPaM+62ftIeZrcj5&#10;KvOpzzr7kgnQx3izshy8Id8qIe7AzEFPge0MjAo0NTfrMh0PzrY8PjOlTHJzE5SIOnJ/73q9Yfgq&#10;vxus60pLfzoROqt8qx+k6tZ0wOqhX+pp88i4ezZsHyddVzKMfax3/0SVb5MtxzF/XoWExM40I0yr&#10;Z+MZo0GtIK3iidx729KCcuuwTGQW84+yvcKkoOvSwwvUriK/0Dp4ClIMUfCl2dHrhhq99lte1rI0&#10;2CNISV+y6WPzkC0utSdrF2RxX3JZ8dEb9U12bvSQdEI1Hab8x/krScH5HsZm9ihOKyMND3XbQXeT&#10;3CfZ2mgaU/+8++fvX33xg+ufubf7T1678wOvv/joxbs5zrYBpo0Fd+Frt13nfPSH/Z9tSlq7TqrB&#10;3u3PWzMaevvOOd4EtP1a7sJvf1Qr+gNCMGtvAmwK9969wr/55Q+u/vsnzz//7Or/enodFPq47ZRS&#10;8UtOlqWy7QDSZP4sG+quAexY+TcemVxVxVv2JXQoEkSd3ht4i+bpI9EcON+oQR10KipMJ0qMmU1C&#10;xOp0MzYYzBaxcN79hc99EZ0GVVjWEsLgtC5LZzM/UworDzgIUQcbnOt0Sr1NtR9aArgM8sRu2MRw&#10;fFmJ35oTYEdlPorpjw3saLw6923rlzsgV8YRVVMNTqcmfbNfI+zH+bRGWKROljWvNya24+wpSNQO&#10;SQinSiyv3PUirfOwpmqoN0qWLPxQ+0pVMgJmU7swqZyS8unEhQ4XHzmkJR0sox3w3GCUMBL7VWpb&#10;KpOFp9r7KscmUesLT8R7prc1tkz2r3HgRvMbGfZ3T2aqjd3Qn8GlmEZUFJt6kZ3GkzS2NMNqwWLn&#10;xIpIpXH6Lrx1zGlMScUht74FDKj+FsHWMo+VggNeE7pFvyb5jHdTcTUSzZNCuSopA0Ozr7l5Kgbz&#10;q/waLV/2yJEexsCvj7VS+LAEQCYJUgpDooFlB1vhYmA4MkzvTp3NcRGRrFsD2M5Sq/3VpFUjHsT4&#10;aYDeueXqv02ZdhpVQ5nMS82HNJqXvCDVcZa/8po0PtmD5hIXIJtQBF2X910lVYvUUFXNS1KUY1u+&#10;5/sarQV0Ktw1TRXt/KkxT+VJ+r+TnL9PTQidFdXY+C6bS/6zafb6UMdspnH00rSAifEQ6B+qMRnV&#10;KlDSoQWyphFvbEw7TvGMj39a+X0V9EoQ+OoYZKuvJMaDtLBPP5tqHiiIGURbPTDfyu1qi8o3WrLL&#10;46inMY3sFm4EOEMBxhj58XbFW8U5wBw4Y6Oa05YYbNROw8bdu7lqO3VuS2WR7WiAqdNwaFMyjh5d&#10;HpK4BRdqJUK8jC45n0Uwv53gv3HymJSPOKjWCLzQDibEARmV4kcu93/+7v5lWgVefPP6/H8+u07f&#10;yC9dUXD10QNlEdkyaxcn6dHNIkxXhLcWtO12vMbctS/xuPZu2DyBOKqRTXawtU88CxhO6ElzGHjr&#10;t2sAVB104d0UNreogjC4XbZaE7E2p++1WTcq12gzrexyFTcqssUFQeYcCVaeyfnb8vBirCEdzFoP&#10;Ice3TXotAgX6l1iq79Ipuim+HJ5JLr0Zy7zLAx6TvOR5gEHFbF/O1WypaiVIebKBuwqXgdhyN5Si&#10;JWq+5NmGFquc9RxaPvcTEmg1s/O4eZigpUlPws0fVGXGlEv4+byzfq580OIgkJyXapstswErax2s&#10;AmUljOy+33jKmGbNmeZLt59WvXXlS7SBrKJf4WhnB5OVQJssoZ5rDWyldgNr41tgX+gx5lChceK9&#10;Dmg7K646YnIbqXdG0vL2SCh40TBq1YBCowxKnTubFa5lQw1K4m0+BAxDxhHrOVSCaJXbUGE0uQ9m&#10;rJRU13Ff/FmDvAYzp8qJ6jFx85PKI3KhNxY3FjXVtvHPGoKbztiihPFYVxTfoqDm+GiVE6Y3KYm2&#10;JBj5JcKzfWUj+hCRjN0RhQW0xgTJKlqKlJa5n4OoRjYCDXR634OwVIEZy0qtrld1Ppk/yXsxANh0&#10;NYFCLJu+TvDSlq6bLCPe2pGK4FJEn833FNzKae3KU4OEz5s2EtIbn5TYrKOKMbGO6mRcZ4DXA9Jn&#10;9bTqdV2o24zZOuUV32t8sfS2/dw9beZRY9GmAJT7aY82ztnYb9lOobRgVUBxZ/UEB6S5V5nzeL4G&#10;cJOiX1mw4iU9T6S+iSAD0yYyOaszLA/VJOzxvrZc9B+SCHxXpp2+5UGzjdtQu1cBPZoPw2rDL4Ka&#10;PoscdEQRY3MZ9FajzTdjjktlqeVdDpUJNBibTjSYB03JnNi1oBsZV/6sl8cdj4Qy6rUkoCnQ5i/o&#10;5hjYGhmL7uqOA0TAEm48CmrxIREj+6GMBWsrH6aa48op8c0Ji/ZG5pTa3Y6uND3TyLw/jttdVjQ5&#10;HX4FcKx0iHIlNubIN/u32TkvXv43r0gye/fq9Ok7u597dPdPvvbCqy/epcPTOlJoZjA7LGIMa9w+&#10;+ne//KFCgAjmqvf08NcLOoeZuPr28+NvPb3+havj33//+RefXX8y+75Ux+xcaErqwxazXo/sD51H&#10;HjEQ28TNRt/WfI1MaZRLArEFktI9LPoVcrWID7RKNw7iNjayiEBuv06Gl9AqwozhGQ8TE3v8WxS7&#10;n/+iQlf3jOFQiI8A7GKBW+hV3lGWRK5yS7ojPFrHOwaY0x1pPdirXPHBNNBKtoPSIh6eJBjfeKDr&#10;tofRl8JlOsaKSa8PIFZjenNOynFwD2gST/C2PC5spXEqJFlm5cFFCUzFQIWt0HEegacY5l3lvOUp&#10;zrPpoFwmGQLcsry8M780NSV/kFK4p1HbK472icPuUySH7DmnK5n9qgJ1ZGU4oxx41Kiq1ynY9Akj&#10;4ugHbRYghvAKfBFVhnxL9d0VIeT143Jr2N6v3LcqaaT9BHXAJfRyQnkp6H9yzHFnF984csJYbnz7&#10;fBHD+MmZ5L38D9e1J+ta4oJ8Si6N7mqcOmHoHuhiP141hug8+SrGkrnE9PHPIB62vjRy0QnniBVl&#10;nhS1KRNMDlNk2fn8GTZqoYuQX6byipZoubXfGLFKJUcyK6wfUIzVaV1RhAtD9YICg+6c/qEGijm7&#10;Rdd+jwVrpDq6S2IFCAyUJ8DaWCiGjePzPjdB3ZciXY4fUHfHanOZIi0fEsiyxeszdpJ9oAQfMuFO&#10;JrBCgstxi3SsxHmkghskSfbIO3bDikTgcGCREzoFOJLigpX2y5g6xc/q2U1w1QCus4D9Aj6sSxd7&#10;9RIhlBmK5047FjhHX5EF/fR4jFfIpMTd3RTIZfDDTTKIWRvoUpbk2bvLGmBHagqWPG4VCIQec4YB&#10;9lUyvO0GFxOIdI9kRGjkN7rCh1XQt3QDvdpYks65AUM07NEM1rr8M5I+80ocO9Z1dvbh5f5l6IpZ&#10;ga6eClPigvmasRkVJF+l7DB790CtJRj7VlJ3ZPcPd+efvLz405eHT3I20v5rz0+/enX8hafXOdXs&#10;o/uY7npq1Fbl6bzePNU55rrtglasQIzg9prrrFc+Bsgyn0Seoa91EwYw7ZRVNGNnlsiX5S/TZ+0l&#10;wFwp5Wi+g66leVNRhb1uBEDHnNmwZh85DXEANtIQyhjA8vYAk+zBYVK656pfG8IX8+1QzWRCVhge&#10;jZt1chOQlKuhBLNky6QaPZawKlYw6bU6MyWa4dmQKbeFv7XEJhd9Fsf5DsmTATU5hLhvtBixdfXv&#10;bCm7MnyxtPkyAnwCmytpYgkFy0D8EIemvUeEDytlwGlzJWo/sHKYhVjUYHYG43vynD2rdA3z7TKb&#10;hb9irsRRA7jeE8XotlmtHtK/UIQZmyc6Za6o5osKlvor8k/ZqkYLGTGOp6E+5+F1+TVLSj6mx3Nf&#10;qC9FBO0cFmAi8ghJ3cIiM/kb6w6egNXLwMBcV3ePVRwrpZKiim/+p8CquVvK7SWvWJw2YGn/pAzV&#10;mJhC2X0ndb/+UC1kmx47Ya68F4NcI9+k6ItkP3mkQgN0jefnR7ZpnHPOnao+pPEj9vIH6Uv6Iwqc&#10;Ct9ckomvU2HIeTC5IJ9VnzmT8Z4uWQKfaEOFjntqro0cAKE5ZynJN8ox9GwOW1AvKmWptMCgJk2A&#10;CWwOBfAEngYWraaJyzBOSJwHm3XfBlrdDg3g8W0rnGpZGR5QHvmIaUfIF3acw2DKStsci2TaJmPX&#10;/9JrRZu1zHvaH+hX9cBL10xJadJMyAyaEVRKWYtY2iQUYJ5ni/wZM/hfWi5YCmrJfLkb6oCoNTgN&#10;88eQFkq6D4y+5rTVJzxIEXskZl7RCQfHHjvXYqziychV9/2mLmPyYsIk37nOKUeoWGbCT8NFGqaU&#10;2K06yQh6iKYHGHasNnCGjRTOUyGrXLrwdJqnu0o/rPpdLbR+KAE2GXad5BjAdJDG/USJwf46T+w5&#10;twJmBUODAddlX99WLQf7O85BxIAuHZ6T7Uj+1ORLBjKmp+5CXznEJF1pMtuAMalSFJqZ9RCpV3yr&#10;a0YuMaVM+dbeJemHtHvj+fWX3nv+yvn4V1+++9nXH3z45fsvmva8Wb+u5juviYb8K775dx/9wSFQ&#10;hrRdpaLyzZJUImofXJ0SGnn87PjtZ8d3T+cvHc+/nn5XMYOTW3Q6f+V49ZXr4ztX1w9Op0/s96Gm&#10;xPyqP8Nw2F0QzHYbOboyXpXgMqhFjadvsu0uyfkRiJUjmUMo1GTJOV4hj+PWVCwSQ2rIcM27YVrn&#10;PrxxI14/n8CVoan97gf+IQZwNWA6mycRP9WGOLatosFz6ZsqmPUseZ1zYOkYwFUmLK+tklFxjv6q&#10;zrcJ9ZYHc7huKD/2YVt3bvMeucgg0KRigw5VU2U0yjpq/XiwkqW56v1K1T6YMUmubqlGPiFLmUbY&#10;KTfXfmiW1+g6SxKXOclhl4O2vkxZJBSPINT71ZNydTBzmc7Os492Fx/b72IPf+Sw+3hqhnNK9X6f&#10;2F1iRECueeJlPnIK3qPRghWHhYm8sZKe4er1rMIXdtn77Z5ltY+nXSV+gtFbv0Qba23QrBI2aSQA&#10;U+AnbhyHTbq9k5mTKsevxP1GlIC64jxr16hgs8mr7h0HdfRPZd3EbyvMfNekzKmVihfVWsSnysj6&#10;KaZNl9y/gn6JBBFqBaz00zjwRLq2BeUXrWg+wOPo4G3QVSsub+1QjG4dPGq6cgUL3+hlKEqDk8Aj&#10;G+rO4hwd/QyvRILk7dGSf3BEjQ1mpYFx9ZXaDb02ix5HyUXPENLJRKCA5WNdLN0u4zEfj1z6jsu3&#10;5OqpZfnfy7t9bJjM5J3T8S06ovFtTOKgPQ0kbw55WrRDUAhR6gwpGI6h8sTq8WBv5FOPpwqs2ixe&#10;fb0uGHeqaW8Sd8/BStTF/t6onPZ44ETB8L5ANQbwQjhmFevX8gR+N8qnxRVP09B1oygIPdPM8PPc&#10;jbmoARzbOiZwSPh5bgkquwfS/lJojF722vS/+N2qP21q9KZMbxww3+a2xQHq3PE4sTS32+PDrlR2&#10;EJMUMvPJN5uyyYClaauk5p5PtMU6n144X/z4Yf9Ddy5zPFJI9NvX51+7On0p7bK9Jze3cGX0VKlm&#10;kvBVDixl52VtBwBTHaVtzLBaAibiamrihUQvaScngWDhN5fP3wDHRoj9GI6EBakK60eGKHlcfGkQ&#10;tQwW8ynCxkcrQsThsZT4dKHYGg2Y4LyQwm/UVke4PhOmhlXqR1tuyg5hFquamZxhpdRizxRqY/06&#10;z3lrRlvsZdlITlLouSIHixzJdOKDMLaWztJmMo8m3fKHm5Uw5sAfWNZlNgJyilRn8NkFO2KYaj4A&#10;R18f7wBvz7ZOs4lJG5n5Ny/dkBfLKblNxYEGsKn7yJ36W60cqe3qJ27l5jg2KxggmDSIdw/0tvGy&#10;Bv9w3XUuNG/ENy3oK09vdn/h3k3sbgKGgl0BpE2yFrLqsfNdcyZ73dQb+2fgHHQKp+0pDOEkr8h8&#10;VC0sLVZ+bcE3haZjKZTFZ3kpn5n/We3cp9hBSoqYX00X/UFjuVF46c0JQxGR9ier60kKbFKjf86z&#10;R9QMs3K0xTfqgh+flI/MVdC1qmKtX//pOkuWuTFr11L8dOZjWrTiQy0Q7HW9vkvOL0nTibpoUI6k&#10;P6J1nmKsMWqR30rpcQICpUUs4HnLd7WQO3CZpMJ60fVNiLg7Uph0ByehY5jJMBCRp5WN6iG1ooty&#10;mWjaaPVFTfTwtsU1vKPFUJ1GgNAZ3sC2I+sksl/JoNfNDSUchxqnP+PwSG3U8lJtQq5Gqrm5b69I&#10;GlVzks/RbZqSrX+wGQ00xzq3MRvAbxlgzWxX0dHmKtrU1VJ0iozIIBGa79jONEM9OMAcskcf2ASk&#10;rNguG6hqpMBI5m0hQXWJyklP1YbHCtiCLgvXQV9ACQrfO0JwLX/j0tkj+JLT7upMZxPyVZ6tRRLB&#10;Fl2YJUGaQA5NJD0TRI0hkHgsqdH1qFrJLAmP6hVo95M0wGumZOAQBpJPOAVNTChCFm3aeTR6CK1J&#10;nl3deXb1Zy4vfvTjL33k1Qexfk2b/D0vBfV3Idfvfff/p2+2t9/G4N9nSv9GL/kOqvg3evJ7dvPm&#10;sMoaicZVCwUrOZEuKYA0JNI2IZMoqkLOcH1+enJ9+qdPjz///Pob5ySWipTl4fvjy+fj5en06HR8&#10;SOriPr14kkKPfYFoa16tduL0P8pBxmQFZojmR5SWad+Tj07x10y2RQ6zJDO3TEw8sJ0tumt1+I3l&#10;wGC/A1xL02CaI+DInfZPTvX64Z//4taeIeLtefoz2S059IP/yRC2rV9doTRUgSr9kEtZH1uMTM6P&#10;1oCJW4jKAREnlQOULzb7v51dGbMplOHmBCvy/ObR7wrLvDJOfbG5sFuW7EXwKDExs80BRrOsAeyz&#10;BnYmHMEneiyzH0dTlFccddlsvF/ZY4Z6vdTyaz5sRlOFW36Ux3Y58pfExB5pbzdRrbl/sNddzkgk&#10;ahdj+NW0h9ldfDz50jGJ0+L8TqLEsQGoh2GoZs9z4BinIgk3Sv+6Vmz27d1yh01GyMN6cWtuq3nc&#10;ieGpENuScJ+3V87lq0ScOcMtB71en4PHaS4d7ExvDzMQ2LiEhd9OjBpDLqoC6NWSLbSTTQlgKMKw&#10;GIS52ZpJ31tfDr2d8lWWnzlk5MT82ZqlZN+Wf2b5j3kjnM21a0DJGTeT+Za63wIkdkrJCnGaND6J&#10;u5lAmG+qfC3mBOtSGJyTx+p35Li28tEgodTOK0jcw6uCXJfOVw3wsL44ayMXy98z1DtjOrL8q/Mx&#10;S6AzlomIzWgKf4+zKq/O5/fAi6wFd5I4j6X0EM8WgoicZPsrziF+2uR1qQT+sdKf6LMgyIwd67lW&#10;kRxq7TTNK2aqFr+mzEt3x+xaQojZx8dWLEeGxWFGPI2XE39TQ03PMM92Zo7KNqQtfwYMnmUFhbKV&#10;CUEbhc7xvCwFgA0a8iweXYhUpiOpuLsV1eCMj+Q0YN61P+WoJIMxpMKmKMvej6BZaDPWaSoIUA2r&#10;GfiyRuGKutWgalEvAxvmU35nQ06tIyujShS9mucZWIXb5Gyk9OKP3gN/Sw85p90KqJoxmk9Nh8Z1&#10;FX36kBMsLAl+fNq9vtt99nL/03c4PzxzCGKnGPhL16evXh8zgVRMZMK1OsyUS8sctw/xDzlM/qTg&#10;qvHZC3DdEu2LrndXKWHEUzCrwHa95em0MAwMD04Gi8hJFugFVqG2/GiNW96AZfOUdbFNosGukAk0&#10;xDFMwxmuDEZLFgWU5lxjOEySuDSqlKLIBKeqcaYcZ/cP5kSkoJ2U3SRUf0f18k3ERtPLFZj4jR82&#10;L2RP+fzU6BlcWo6kzl3hJ6pTgIofKisihwUX7UTXMXqtTW2jgSQ16LzKs3GQljmaKb3Hf5qdDT32&#10;YPZqn8psboMQVBGKX57/Vz+alSntUuZ4bNpk1Wqfa5/kamrDMv+Y9maAucaZTKfkITcrXMlh0XCw&#10;ZaMCJiKKkxsFy13mZe2xGpYwcFClgoSd46e7RnNs7hybBHXZbB344TJWs4oOm9sMYrPNYYkBFNnU&#10;SvZc2JyRHa46dyaT89HFxevG64IA7yVkxO5M52esIIkUG0bjJ3CYKnoGc8eLmSZaNyA2MF+zZR97&#10;unUlSLi0Y7bcIMTb4KEHT1iDMFnupbobxWiTR7Xfpg/csvCBkujXiHRFYUgbC0pfORBFmoCKehjn&#10;wAWJ+oYLbS9d9bo0gfPxDtFK/jmgqIkDDdJiXhqTX6gIpW9OwHXO85g3urcmMhHIJE7u1swh4ZIV&#10;uFejBUWo9Ku8xvll2gsRm+2IgWXyo1SsyTrfUVE0hgFL2az520q6Vl7c2LfdwqGC/k4BsxDS2zKI&#10;NEAW04paG7MyEF1toaqaDB+VcuVOazEmz5bYrOeB64NIH76KEsmhP4vOqojekIZ/bqlkIEN9bT3D&#10;abUhzHs5MWT1Z1FAoE3l9ISwncRRIzju7Tn5VrsRVzgwkkvXgETs2n6Po+mXt2XFlk3CUt3KOJq+&#10;4kYB1eWvSYMVrW+P9qU+nG+iBoRlJW85SEsnIeNYUJmqYSXmAmvu305sNCu17dwJgyERAnCTw0HF&#10;RvWX37OoNVwuvDezklhQaNMmRj/Ceo9+wOzICznT0SM/3z6ePnI6/pn9xadfvPy+Dz148OBuuj3H&#10;AC4uDVPvPL26Xd+767sI9Xv3olsjb+/cFtdPvnut3/V1hcd3AeaW+vD7zf32MqEbNbR8GNsqgcmE&#10;J59cxxxgH2MgvHV1/db19VeuT19O+SRnkeq8s4IgW5wgbVV09t1x30vDGHLaz4djyn1PHMyJS4iz&#10;uOrbit6VPhQv41HG2+axRoiziQnpKcuwmgsekaXYSi7kVlwWNLPAXjFEHJj0xjSvbWlhUs/GNLBe&#10;UvX+RMOguqE5ppfPU4uaNSd0HMGdFOgvVP2ql/H5JQRAj+J6j+rarOAnUxFFPGxlandZlXa5XvAG&#10;QKAZHiT/MA+mPjamRQ/ebJ80TzpN4V93WiE9DvW2ldd8TbK0ObE3l1AZSN3CCPzoG4P8TvdYzhft&#10;G1BtSYQ+RMk2SlB6lpJXdo0ScTQG+ZFrm7WToqxOP4HKDhuDJxzwJc3mCJuYHM07BRtk0Flyu2dl&#10;Ih877D55uU+I+FM00CI4/OJlmFSrfxkvk4FNVcIqOitIEANiAHayxkbuEhhjBtQjUq5R8z5jprwY&#10;xxt2HeWjhIt1BORetNWYuyTun/Jv9APqVTxCJk7QZDU8Tm0GpY+rEqxR1qqlVdZN+Jzc5vpHZO41&#10;P1I/jK1l0BIT0QhwFMoGQ7oizRgudReA1pBp9ZIMYmjXjtP19Hjpg9ffsWp6LbIdrtF6P8gg4ofG&#10;146PbWDrIPdcI8EvPN2nFqDA0SNaoa6qMSdIicMVS00P7ldk3zmM1JFB0jW6qeBA6Rk1pZbpkkzL&#10;iyxXnvwNZqh/lHWZeatzq/pr23dV6LaXxkUS11Mtk31Pxh0G5ESAodCsJZISC3yXk8H3YS5ZiOXf&#10;vC5gr7OAVs+6mTOwhoevGAMYVCZRyk7IGMAUvQsl+VGYi/3eo1NMR+gqPxbLhbA94nk53SubLeNw&#10;N/NfZl5FUF0fUuWpws2Yj3bZGMCe4gTXE7gNhBbriuQ9A8mNmHjp2ohav0WqwJMdr8oIoo7zhSzu&#10;i93LKQk+7JKCFcxJ+kPu07vBL3ridaYIk74XqMbItKqw7cd/Yr//s3dyWBqer9+5Pv3L6/OvXB/f&#10;vz6ipssPVSNKDroApI5ozFs9ef4MA6xXtZQ75cEr6SPPVNXrbuaeMHe6Fg0cgAA5Dmd6GumUYZCX&#10;h0ZLbqPqibSspcEQz8utkdYP+a24mv+pHZrvM3DmPz3gIfdH52sGdR7CgB9+Oxw1j2e2Mm3CgKhl&#10;w6OgmnXoblRkjv8NLzVyS6PmBkv73u7vCmVsHslZwnSJH1duvSEO0gkjceHwejEQ7xrAHpljhJ/w&#10;qWEfAUJMVYMTTF0tu0a0lHu4FNndFE7z7aCuWoIvJfvJvbYu91bbsIqAfKi6PKmbKOjb4Atjl2rr&#10;TAaTfdfUX4hUYlTmXzM7akr+3PKVOlk+KQC7Dv/FTvCNNSck/Zn8uDCmrAlFWGUdjWF5KJZt7FBj&#10;fjiNWj5Rr0NuZWWQZAujaJLcbn9o4flxa9pL34jQxIvaIqt4PoDKg0KDZhxo3u5sKFQLdrtzawaW&#10;0+/w4bquScUaUIjhuO/F8z5e0dNoWJtZFM9HGagRXkjW7HeQ6Yy9QU8qKxctXzJLCGx83+qDdlxn&#10;F6Sa/H+dhsqHq/UAa5maWEdu4B017Ewcm1XbR1dpmBNrgLYCfXxDZQ6llNPJtaxuz76T3Ne2O6m5&#10;K7awpHhVuuqaZ4KOhcAZIBPSrCYjZhFadQn30HtUnesUK/RW/ws8cW5fvdhd/djYMvpa0eOpoUn4&#10;doPGc1Ny1rHtg7F9sLtZUznXUF8JOVA9cfR0Bn9XkRoqC06SKyG6w4dde0rxbxQnSamnykVnyL8h&#10;2GHafYtgLNFpr7YxgRiF1kfjmHwbGZ1crbdPpyf5ys7zgTZJajNrnIPhh6IT3qhbgf2qEzDA8Tn6&#10;SJA/J3Tm+AkYqd6WFsZz3aLr9vxXxnVfpL4injmGckX+zrky1SjasLYJX7WEs4lUESfd9Hx+uL+I&#10;g5hKE8NFQb+8FI8Y6C0zr5WrlUpKud16RbzpntA2B+gPQp5Cm/pHavlHmO73aYv9pWfH33h6/Vcu&#10;93/tlbuffvWFVx/ej2Zu/8viy81C11+z7u3PP+AvIydvve73H3Ckwh/srYsZzPIGv2bN4ypbL5pj&#10;j/pIudsNWMTkfuYNN9+XGIYk/Oam0FKjMZ9Uauce8pmvz8/sckpj3RM/v3U6f41450UaBv1mUp2P&#10;5yQhxpQLVuRVMVheSq6eleoxbTAs0aPIN3z/+vTm86urNAc9BplpuZpwR95DmeLiFWpTnM2RsFxY&#10;UxMSp++PK0HtlxZsJsICMCjSTE45HnSKM7S9dThHWtFwX8OkWoeqIwmMumvinMWowojQ1tX6yIOT&#10;V1j7YhnAgBQr7jmG4nQm1Hta1VMrf21/ndb5s709dafBOCZiIKU2kpZrPG2wTj7psSg1ETsgVW0T&#10;QVoNLfSKBRZa8/NWdR0zSydwx+dN27PnJMu3EHEEXj6IEaLHyztTBszhQyG0co3BJ2JQagMp9Kez&#10;CK2h+sqtfK7W70QAtFX4Nu+NZmzfS+7nKOepm80L0ymeWdWHp1WgyEGw0f4uzrnX0lp2v//s4fCx&#10;mMGUDafTwOQ2s2T1jxs8n7rzHjXGa+yANYYCdy7Wwc5r60oD9E9CDMRrYk6LvdcZXMJoT2micBmN&#10;dlmQB/IgMdUnx4tvXZMLHf4Vv6an9bShixstLVVpM4i3MMOO0A3K6fJxHo2ue/NmZMJSB5I8ayoR&#10;n7RFSk+kbMcITVYg2F2z+du8jshtft3DoPPTDKJiSO5pc2lEiAsPbtw0SR9uI7UUdQsUH8xPpqoN&#10;2YvPe8xyVtTMWCbjYvOOrY9FRmiP3JWqgbOqUpBoqg1dmo3Mn6ej+U7QJKcRMIf9S61S1sKkNdEu&#10;Teh2b55yjDjZwtQsmcwfcxHNJuU3EjyGLrQAotdHkF/q8ZqQ41rFLd64D4SRka5Lx/YWLSxAhuUa&#10;TFOPR/XIjQECTowBAgZwD30tT7DpcX3MGdwwQb4VUHAiqQ8VxNfiyRk700WFOOfFRf1bjs6+Ls+M&#10;AbxE+7ay6kO9rffgsK+fRa0xb0w7Kw5UxL0dSY8NDKAofBqljSScVoaTtMaWMSyHh0M2OgUuvnU6&#10;v3a++JnD7ocOu4/FIbHbvXHefeV4+vXn14+vTwn55qV0YdXvNszTcZjMsvTKK8NM9Nkz2wmyDZkA&#10;7JWf7CmRolnUYjSSZgrVCDHtNopjvE75JMizpRJk1dbwqxt1Q0s5Yk4tAZbvbuDrdIYEiySgUTqd&#10;MJ2W3MS2eUcUGfvfJEIjjRlWDwKXrDueFCjUtSKK/CZoFkesu9KwbU1fv/PijcFGj+QRi5bpWDG0&#10;5iYdTWor7etlm/DqWhEzVB1avrfsgNJciEhn9jggxnkHkxfVWx2KN9ZoXuBvIIgTXJjPUA0KREdF&#10;/KnXi9JjQTG9FTDJl/XtFg2qx3ctjchtancbdAVu02qBtvanINndM847hLeJZCQadBBR96YyheTD&#10;pikxmUZrSQ43+Lm639XPCsGSs7Mi21QLL/RzH4Bbph1kBqRu93C2xa7n7V2JKos1hDyso5MHgzCv&#10;G4wiFKzc0Z5szAoEaMucLCeOdU01JteTk2JPhpbDunOSWek0V91GWRGsWIBw1p35aKr7vFQTRePH&#10;LSumdZr5b1BLs2EO7QOjetb9oMrcxqZYD1vkbK17t3y1Pceto2TnBne2GDIGXj+HcY7MKsOhKrtQ&#10;yoqG8O3sELyl3qTxas8MUxVYVoTYUgcuoRvReQxgX5NhZzStHZ8eA7gyThfAzSVh4rQt8oqKDj7b&#10;3YKLcRNM3FK9sxAzbiym6ZEn91j7mWndvARka4j+xgDeDHIHFz5wh8SrFV7jTuITBhvYDbWuRekv&#10;6C5X1pA5FQRISsKwpgl7jlvc3a8SPHhglpNZYFJ9Prfma0SGOYnjE5zeDQlGoXzTmFB1oooK3Z4T&#10;z0x6sIa9+oYOEbOcIMOchMeRHxJmtM3muOn3AXQGh2GY0x9OpUsfDd8COqUtidMjUIqEotz8l8wR&#10;FL+Vk99ItRsBMINm9dcUbzeVPukDoS+OJo1Js6eC75XMXi6KN7yJhOyArJLBZNqeAcbbPeWI21bg&#10;t/ePwiYzrIdLvDUzcR9nwenrz6/ffHr9Nx7e//EPPfjoK/fvX6Kn3A5r3qzwFrre/pV5bFBYX/ST&#10;hS7z6YLQ7zHQv/bHtzCxmHELxf1jlEo/lr9+B0NBbTIpCZVNZ4XyZx70c5nLUO10X0TZ1z3RwVcd&#10;5fQV0g/VZkKybqtnI63qUsTWjWJ5dcoJHTTfNeKVT57sLt4iS2L35ePFrz0/fZPPYylg72SLdetw&#10;CCg9a0CoNuHHGVcvM24+EaYHiQUDv5XEn+vTG1fHp085zz55XlSMa07mupO0+YEdKB19exnAtYx6&#10;+lFBxic0EGmATTAbiiD4PDDV6LMQtSmf9DDPrPJSEXUletRzpxaLXQDRLe7vrFDvvef/BVIiy047&#10;WiyXAAAAAElFTkSuQmCCUEsBAi0AFAAGAAgAAAAhALGCZ7YKAQAAEwIAABMAAAAAAAAAAAAAAAAA&#10;AAAAAFtDb250ZW50X1R5cGVzXS54bWxQSwECLQAUAAYACAAAACEAOP0h/9YAAACUAQAACwAAAAAA&#10;AAAAAAAAAAA7AQAAX3JlbHMvLnJlbHNQSwECLQAUAAYACAAAACEAB57MScIDAAC/CAAADgAAAAAA&#10;AAAAAAAAAAA6AgAAZHJzL2Uyb0RvYy54bWxQSwECLQAUAAYACAAAACEAqiYOvrwAAAAhAQAAGQAA&#10;AAAAAAAAAAAAAAAoBgAAZHJzL19yZWxzL2Uyb0RvYy54bWwucmVsc1BLAQItABQABgAIAAAAIQCd&#10;I9Ey3wAAAAkBAAAPAAAAAAAAAAAAAAAAABsHAABkcnMvZG93bnJldi54bWxQSwECLQAKAAAAAAAA&#10;ACEABoJbZCimBgAopgYAFAAAAAAAAAAAAAAAAAAnCAAAZHJzL21lZGlhL2ltYWdlMS5wbmdQSwUG&#10;AAAAAAYABgB8AQAAga4GAAAA&#10;">
                <v:shape id="Imagen 154" o:spid="_x0000_s1045" type="#_x0000_t75" style="position:absolute;width:56102;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90GLAAAAA3AAAAA8AAABkcnMvZG93bnJldi54bWxET82KwjAQvi/4DmEEb5oqKlqNIqLiQZZd&#10;9QGGZmyrzaQ0sa1vb4SFvc3H9zvLdWsKUVPlcssKhoMIBHFidc6pgutl35+BcB5ZY2GZFLzIwXrV&#10;+VpirG3Dv1SffSpCCLsYFWTel7GULsnIoBvYkjhwN1sZ9AFWqdQVNiHcFHIURVNpMOfQkGFJ24yS&#10;x/lpFOjveifb+/HHX91kTvdNc9oeGqV63XazAOGp9f/iP/dRh/mTMXyeCRfI1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3QYsAAAADcAAAADwAAAAAAAAAAAAAAAACfAgAA&#10;ZHJzL2Rvd25yZXYueG1sUEsFBgAAAAAEAAQA9wAAAIwDAAAAAA==&#10;">
                  <v:imagedata r:id="rId73" o:title=""/>
                  <v:path arrowok="t"/>
                </v:shape>
                <v:shape id="156 Cuadro de texto" o:spid="_x0000_s1046" type="#_x0000_t202" style="position:absolute;top:2781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7hMQA&#10;AADcAAAADwAAAGRycy9kb3ducmV2LnhtbERPTUvDQBC9C/6HZQQvYjfWGiR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O4TEAAAA3AAAAA8AAAAAAAAAAAAAAAAAmAIAAGRycy9k&#10;b3ducmV2LnhtbFBLBQYAAAAABAAEAPUAAACJAwAAAAA=&#10;" stroked="f">
                  <v:textbox style="mso-fit-shape-to-text:t" inset="0,0,0,0">
                    <w:txbxContent>
                      <w:p w:rsidR="002C6418" w:rsidRPr="001F0A1E" w:rsidRDefault="002C6418" w:rsidP="001F0A1E">
                        <w:pPr>
                          <w:pStyle w:val="Epgrafe"/>
                          <w:jc w:val="center"/>
                          <w:rPr>
                            <w:noProof/>
                            <w:color w:val="auto"/>
                            <w:sz w:val="24"/>
                          </w:rPr>
                        </w:pPr>
                        <w:bookmarkStart w:id="120" w:name="_Toc470296232"/>
                        <w:bookmarkStart w:id="121" w:name="_Toc478534751"/>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7</w:t>
                        </w:r>
                        <w:r w:rsidRPr="001F0A1E">
                          <w:rPr>
                            <w:color w:val="auto"/>
                          </w:rPr>
                          <w:fldChar w:fldCharType="end"/>
                        </w:r>
                        <w:r w:rsidRPr="001F0A1E">
                          <w:rPr>
                            <w:color w:val="auto"/>
                          </w:rPr>
                          <w:t xml:space="preserve"> Pantalla con mensaje de error por el RUC</w:t>
                        </w:r>
                        <w:bookmarkEnd w:id="120"/>
                        <w:bookmarkEnd w:id="121"/>
                      </w:p>
                    </w:txbxContent>
                  </v:textbox>
                </v:shape>
              </v:group>
            </w:pict>
          </mc:Fallback>
        </mc:AlternateContent>
      </w: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155091" w:rsidRDefault="00155091" w:rsidP="00263C9B">
      <w:pPr>
        <w:rPr>
          <w:lang w:val="es-ES"/>
        </w:rPr>
      </w:pPr>
    </w:p>
    <w:p w:rsidR="00E25BCB" w:rsidRDefault="00E25BCB" w:rsidP="00263C9B"/>
    <w:p w:rsidR="00CE062F" w:rsidRDefault="00CE062F" w:rsidP="00263C9B"/>
    <w:p w:rsidR="00F10C76" w:rsidRDefault="003E1E0B" w:rsidP="00263C9B">
      <w:pPr>
        <w:rPr>
          <w:lang w:val="es-ES"/>
        </w:rPr>
      </w:pPr>
      <w:r>
        <w:rPr>
          <w:lang w:val="es-ES"/>
        </w:rPr>
        <w:t xml:space="preserve">Luego de </w:t>
      </w:r>
      <w:r w:rsidR="00155091">
        <w:rPr>
          <w:lang w:val="es-ES"/>
        </w:rPr>
        <w:t xml:space="preserve">tener la información correctamente </w:t>
      </w:r>
      <w:r w:rsidR="00712430">
        <w:rPr>
          <w:lang w:val="es-ES"/>
        </w:rPr>
        <w:t>seleccionada</w:t>
      </w:r>
      <w:r w:rsidR="00155091">
        <w:rPr>
          <w:lang w:val="es-ES"/>
        </w:rPr>
        <w:t xml:space="preserve">, se debe presionar el botón buscar, </w:t>
      </w:r>
      <w:r w:rsidR="00F10C76">
        <w:rPr>
          <w:lang w:val="es-ES"/>
        </w:rPr>
        <w:t xml:space="preserve">en ese momento </w:t>
      </w:r>
      <w:r w:rsidR="00155091">
        <w:rPr>
          <w:lang w:val="es-ES"/>
        </w:rPr>
        <w:t xml:space="preserve">el sistema </w:t>
      </w:r>
      <w:r w:rsidR="00F10C76">
        <w:rPr>
          <w:lang w:val="es-ES"/>
        </w:rPr>
        <w:t>procederá</w:t>
      </w:r>
      <w:r w:rsidR="00CE062F">
        <w:rPr>
          <w:lang w:val="es-ES"/>
        </w:rPr>
        <w:t xml:space="preserve"> a buscar </w:t>
      </w:r>
      <w:r w:rsidR="00F10C76">
        <w:rPr>
          <w:lang w:val="es-ES"/>
        </w:rPr>
        <w:t>a</w:t>
      </w:r>
      <w:r w:rsidR="00CE062F">
        <w:rPr>
          <w:lang w:val="es-ES"/>
        </w:rPr>
        <w:t xml:space="preserve">l prospecto dentro de la base de datos que </w:t>
      </w:r>
      <w:r w:rsidR="00F10C76">
        <w:rPr>
          <w:lang w:val="es-ES"/>
        </w:rPr>
        <w:t>se tiene actualizada hasta el momento del ingreso. En caso de que el prospecto ya esté registrado en la base de datos, el sistema procede a verificar si:</w:t>
      </w:r>
    </w:p>
    <w:p w:rsidR="002F1899" w:rsidRDefault="002F1899" w:rsidP="002F1899">
      <w:pPr>
        <w:pStyle w:val="Prrafodelista"/>
        <w:numPr>
          <w:ilvl w:val="0"/>
          <w:numId w:val="50"/>
        </w:numPr>
        <w:spacing w:before="0" w:beforeAutospacing="0" w:after="0" w:afterAutospacing="0"/>
      </w:pPr>
      <w:r>
        <w:rPr>
          <w:b/>
        </w:rPr>
        <w:t>Prospecto no deseado:</w:t>
      </w:r>
      <w:r>
        <w:t xml:space="preserve"> el sistema busca en la base de datos de prospectos no deseados, puede que alguna vez este hay atenido problemas con la empresa.</w:t>
      </w:r>
    </w:p>
    <w:p w:rsidR="00F10C76" w:rsidRDefault="00F10C76" w:rsidP="00F10C76">
      <w:pPr>
        <w:pStyle w:val="Prrafodelista"/>
        <w:numPr>
          <w:ilvl w:val="0"/>
          <w:numId w:val="50"/>
        </w:numPr>
        <w:spacing w:before="0" w:beforeAutospacing="0" w:after="0" w:afterAutospacing="0"/>
      </w:pPr>
      <w:r>
        <w:rPr>
          <w:b/>
        </w:rPr>
        <w:t>Prospecto no le pertenece:</w:t>
      </w:r>
      <w:r>
        <w:t xml:space="preserve"> Pueda que el prospecto le pertenezca a otro de los vendedores.</w:t>
      </w:r>
    </w:p>
    <w:p w:rsidR="00F10C76" w:rsidRDefault="00F10C76" w:rsidP="00F10C76">
      <w:pPr>
        <w:pStyle w:val="Prrafodelista"/>
        <w:numPr>
          <w:ilvl w:val="0"/>
          <w:numId w:val="50"/>
        </w:numPr>
        <w:spacing w:before="0" w:beforeAutospacing="0" w:after="0" w:afterAutospacing="0"/>
      </w:pPr>
      <w:r>
        <w:rPr>
          <w:b/>
        </w:rPr>
        <w:t xml:space="preserve">Prospecto pertenece a vendedor que ha salido de la empresa </w:t>
      </w:r>
      <w:r>
        <w:t>esto significa que el encargado de los vendedores debe proceder a asignar a este prospecto hacia su código de empleado luego proceder a modificar la información en caso de ser necesario.</w:t>
      </w:r>
    </w:p>
    <w:p w:rsidR="00F10C76" w:rsidRPr="009C3567" w:rsidRDefault="00F10C76" w:rsidP="00F10C76">
      <w:pPr>
        <w:pStyle w:val="Prrafodelista"/>
        <w:numPr>
          <w:ilvl w:val="0"/>
          <w:numId w:val="50"/>
        </w:numPr>
        <w:spacing w:before="0" w:beforeAutospacing="0" w:after="0" w:afterAutospacing="0"/>
      </w:pPr>
      <w:r>
        <w:rPr>
          <w:b/>
        </w:rPr>
        <w:t xml:space="preserve">Prospecto es suyo </w:t>
      </w:r>
      <w:r>
        <w:t>se presentará la información que se tiene almacenada en la base de datos, para proceder con alguna modificación.</w:t>
      </w:r>
    </w:p>
    <w:p w:rsidR="002F1899" w:rsidRDefault="001F0A1E" w:rsidP="00F10C76">
      <w:pPr>
        <w:rPr>
          <w:lang w:val="es-ES"/>
        </w:rPr>
      </w:pPr>
      <w:r>
        <w:rPr>
          <w:noProof/>
          <w:lang w:val="es-MX" w:eastAsia="es-MX"/>
        </w:rPr>
        <w:lastRenderedPageBreak/>
        <mc:AlternateContent>
          <mc:Choice Requires="wpg">
            <w:drawing>
              <wp:anchor distT="0" distB="0" distL="114300" distR="114300" simplePos="0" relativeHeight="252329984" behindDoc="0" locked="0" layoutInCell="1" allowOverlap="1" wp14:anchorId="3CC585B7" wp14:editId="00A79D8B">
                <wp:simplePos x="0" y="0"/>
                <wp:positionH relativeFrom="column">
                  <wp:posOffset>180975</wp:posOffset>
                </wp:positionH>
                <wp:positionV relativeFrom="paragraph">
                  <wp:posOffset>1104900</wp:posOffset>
                </wp:positionV>
                <wp:extent cx="5612130" cy="3684270"/>
                <wp:effectExtent l="0" t="0" r="7620" b="0"/>
                <wp:wrapTopAndBottom/>
                <wp:docPr id="159" name="159 Grupo"/>
                <wp:cNvGraphicFramePr/>
                <a:graphic xmlns:a="http://schemas.openxmlformats.org/drawingml/2006/main">
                  <a:graphicData uri="http://schemas.microsoft.com/office/word/2010/wordprocessingGroup">
                    <wpg:wgp>
                      <wpg:cNvGrpSpPr/>
                      <wpg:grpSpPr>
                        <a:xfrm>
                          <a:off x="0" y="0"/>
                          <a:ext cx="5612130" cy="3684270"/>
                          <a:chOff x="0" y="0"/>
                          <a:chExt cx="5612130" cy="3684270"/>
                        </a:xfrm>
                      </wpg:grpSpPr>
                      <pic:pic xmlns:pic="http://schemas.openxmlformats.org/drawingml/2006/picture">
                        <pic:nvPicPr>
                          <pic:cNvPr id="508" name="Imagen 50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610225" cy="3495675"/>
                          </a:xfrm>
                          <a:prstGeom prst="rect">
                            <a:avLst/>
                          </a:prstGeom>
                        </pic:spPr>
                      </pic:pic>
                      <wps:wsp>
                        <wps:cNvPr id="158" name="158 Cuadro de texto"/>
                        <wps:cNvSpPr txBox="1"/>
                        <wps:spPr>
                          <a:xfrm>
                            <a:off x="0" y="3552825"/>
                            <a:ext cx="5612130" cy="131445"/>
                          </a:xfrm>
                          <a:prstGeom prst="rect">
                            <a:avLst/>
                          </a:prstGeom>
                          <a:solidFill>
                            <a:prstClr val="white"/>
                          </a:solidFill>
                          <a:ln>
                            <a:noFill/>
                          </a:ln>
                          <a:effectLst/>
                        </wps:spPr>
                        <wps:txbx>
                          <w:txbxContent>
                            <w:p w:rsidR="002C6418" w:rsidRPr="001F0A1E" w:rsidRDefault="002C6418" w:rsidP="001F0A1E">
                              <w:pPr>
                                <w:pStyle w:val="Epgrafe"/>
                                <w:jc w:val="center"/>
                                <w:rPr>
                                  <w:noProof/>
                                  <w:color w:val="auto"/>
                                  <w:sz w:val="24"/>
                                </w:rPr>
                              </w:pPr>
                              <w:bookmarkStart w:id="122" w:name="_Toc470296233"/>
                              <w:bookmarkStart w:id="123" w:name="_Toc478534752"/>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8</w:t>
                              </w:r>
                              <w:r w:rsidRPr="001F0A1E">
                                <w:rPr>
                                  <w:color w:val="auto"/>
                                </w:rPr>
                                <w:fldChar w:fldCharType="end"/>
                              </w:r>
                              <w:r w:rsidRPr="001F0A1E">
                                <w:rPr>
                                  <w:color w:val="auto"/>
                                </w:rPr>
                                <w:t xml:space="preserve"> Pantalla de Ingreso de Información</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59 Grupo" o:spid="_x0000_s1047" style="position:absolute;left:0;text-align:left;margin-left:14.25pt;margin-top:87pt;width:441.9pt;height:290.1pt;z-index:252329984" coordsize="56121,3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2eLvwMAAL8IAAAOAAAAZHJzL2Uyb0RvYy54bWykVt1v2zYQfx+w/4HQ&#10;uyPJkWJHiFO4zgcCBK2xtOgzTVESUYnkSMp2Nux/3x0p2UsctEH3EPl4vDve/e4rVx/2XUu23Fih&#10;5CJKz5KIcMlUKWS9iL5+uZvMI2IdlSVtleSL6Jnb6MP1779d7XTBp6pRbckNASPSFju9iBrndBHH&#10;ljW8o/ZMaS7hslKmow6Opo5LQ3dgvWvjaZJcxDtlSm0U49YC9yZcRtfeflVx5j5XleWOtIsIfHP+&#10;a/x3g9/4+ooWtaG6EWxwg/6CFx0VEh49mLqhjpLeiBNTnWBGWVW5M6a6WFWVYNzHANGkyato7o3q&#10;tY+lLna1PsAE0L7C6ZfNsk/btSGihNzllxGRtIMkAUnuTa8VwrPTdQFS90Y/6bUZGHU4YcT7ynT4&#10;C7GQvQf2+QAs3zvCgJlfpNP0HPBncHd+Mc+mswF61kB+TvRYc/sTzXh8OEb/Du5owQr4G5AC6gSp&#10;n1cUaLne8Ggw0r3LRkfN915PIKmaOrERrXDPvkAhfeiU3K4FW5twOIKeJ9AfAfSHjtZcEuQAyKiD&#10;YkGJYlCPin23RKpVQ2XNl1ZDcUOuUDp+Ke6PL17ctELfibbFRCE9xAaN8KqQ3oAnFOmNYn3HpQtd&#10;Z3gLYSppG6FtREzBuw2HIjIPZer7ADL/aB0+hzXgO+Hv6XyZJJfTj5NVnqwmWTK7nSwvs9lkltzO&#10;siSbp6t09Q9qp1nRWw7x0vZGi8FX4J54+2bZDwMiNJRvTLKlvv0RKe/Q+OtdBBZCgr5aZ7hjDZIV&#10;oPUHIBx0Dhce2iOaiLuFtkCNdzZCMp3mQyNkl/nFLPcJPKprY909Vx1BAhAFHzyidAveBm9GkSHx&#10;wQHvGfiDHQuz1I45htP7cMNJ+tYUemqo5uACmj1WbpofKhdIsuppaRQpOXGQ8GFweHmcGsTtPyqY&#10;A75Y0c4PMTvP8+kcQIJgQ/mcjJD0PM2y/wUc5Fq1ohx7AhFdtSYUyq4Rjg9ZeSHVSvRIKtQKmQgc&#10;7hfNkJ5jeEi5/Wbvx+sMDSJno8pnQMQoSC5MRKvZnYDXH6l1a2pg+QATFqr7DJ+qVbtFpAYqIo0y&#10;f73FR3lIMtxGZAfLbBHZP3uKM6x9kJB+3HwjYUZiMxKy71YKGiT13ngSFIxrR7IyqvsG1bHEV+CK&#10;SgZvLSI3kisXVirsacaXSy8URuGjfNIwQMNQQJS/7L9Ro4fixlr5pMYCo8WrGg+yiLnVy94B7r4B&#10;jihCA+ABit1Tfkv63h42Oq7h/5691PH/ju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IBdZOEAAAAKAQAADwAAAGRycy9kb3ducmV2LnhtbEyPwU7DMAyG70i8Q2Qkbixtt7JR&#10;mk7TBJwmJDYkxM1rvLZak1RN1nZvjznB0fan39+fryfTioF63zirIJ5FIMiWTje2UvB5eH1YgfAB&#10;rcbWWVJwJQ/r4vYmx0y70X7QsA+V4BDrM1RQh9BlUvqyJoN+5jqyfDu53mDgsa+k7nHkcNPKJIoe&#10;pcHG8ocaO9rWVJ73F6PgbcRxM49fht35tL1+H9L3r11MSt3fTZtnEIGm8AfDrz6rQ8FOR3ex2otW&#10;QbJKmeT9csGdGHiKkzmIo4JlukhAFrn8X6H4AQAA//8DAFBLAwQKAAAAAAAAACEAA8xUWdcOCgDX&#10;DgoAFAAAAGRycy9tZWRpYS9pbWFnZTEucG5niVBORw0KGgoAAAANSUhEUgAABQAAAAMdCAIAAABL&#10;HkzfAAAAAXNSR0IArs4c6QAA/8pJREFUeF7snQdAFFf+x2e203svooKiomBHxW5iiXpqjDGXZnJG&#10;c3fppt0lucv/Ui/V9MSYiy2JLZEYY++iIkVBAWlK722B7Tvl/3szCyywKCiCxt/c3GZ39s0rn3mD&#10;+51feTTP81QXN4ZhkpOTa2pqungeFr8tCHh4eIwcOVImk90Wo8VBIgEkgASQABJAAkgACdxqBH77&#10;7bdu6fK8efO6pR6spCcJ0NcggHNycvLz8wcNGuTi4tKTfcW2bn4C9fX1Fy9eDAkJCQsLu/l7iz1E&#10;AkgACSABJIAEkAASuA0JoAC+DS9685AlXR08mH9B/fr7+6P67Sq626E8zAqYGzBDYJ7cDuPFMSIB&#10;JIAEkAASQAJIAAkgASRwCxHosgAuLy+H4YHIuYUGiV3tSQLi3BDnCW5IAAkgASSABJAAEkACSAAJ&#10;IIGbh0CXBXBubi4EeWKE581zCW+2nsDcgBkC8+Rm6xj2BwkgASSABJAAEkACSAAJdIYABPdifG9n&#10;QN2KZbomgIuLi3U6XXBw8K04VOxzjxGAGQLzBGZLj7WIDSEBJIAEkAASQAJIAAkggW4h0Cx9UQN3&#10;C8+brZKuCWCI7fT19VUqlTfbMLA/NxUBmCEwT0pKSm6qXmFnkAASQAJIAAkgASSABJAAErjNCXQh&#10;C3RtbW18fPzw4cMdHR1vc2o4/KsSgHTQ58+fj46Odnd3b1MYJhJsV62h8wVcXV09PT07Xx5LIgEk&#10;gASQABJAAkgACdzOBK6aBVq0/Xay2O1M8lYcexcE8JkzZziOi4iI6Gicjz/+eJuv5grbrcgF+3z9&#10;BNLS0iQSydixY9tUBcft7e1Zlr3+JqAGuVyu0Wj69+9vZ2fXLRViJUgACSABJIAEkAASQAJ/bAJX&#10;VbadHP4f1UeapmmbBK5hAd1OkmxfDPqQlJQ0cuTINl8lJyePGjXqenrSWRdovV5fU1MTFBR05TF8&#10;bbVBydOnT+/ateuah40n3tIEYLbAnIGZYz0KmKxGoxGepHTX0Mxms1Qqrays7K4KsR4kgASQABJA&#10;AkgACSCB25aAmP7Kers9UcCP9jZbD3MA9TtuQgzIXet24SMchK+upzOdFcA5OTkqlaqra/8+++yz&#10;ndfA6qytryweHebsHDZ6+ZpU9fWM6srnpn427Imd3VB/xdYHHtha0dV+Np+l3vnEsM9Su3r69ZVX&#10;n/nqq7MN11dHp8+G2QJzBmZOmzPgIKTI6nQ1Vy8IFarValDCVy+KJZAAEkACSAAJIAEkgASQQAcE&#10;bFp0/6hmXpsMwO4qmn/FN81bz08ZsP2ePhlnrYFF9QsH25uFu9S9TglgMOJBRt9rSP4MkZmd1MCG&#10;hPcffKXgzg9O5DQ05Jx4KyQ1oQvKUr3/lSd2dr585JPnP5/v2iVMN6Kw6/zPzz8Z2YWaszYs/iyh&#10;C+W7u+hbb721detW61rhIxy8QjswZ2DmWBuB4S6CqOA2ZuHr7CnDMFBDdXX1ddaDpyMBJIAEkAAS&#10;QAJIAAkggducQK/bfpv5W2vg7lK/UHmnBDAkfwYjm4+PT1dnA0QFv/rqq+AHexVHaMOx95ern9/0&#10;wuQQFWlC5XPnQ3d2oTGjukBt6Grfbr3y9RX7e3WUYWFhhw8fXr9+vYgO3sBHOHgFkjBnYObA/LEu&#10;AwIY0kSbTKZuvAQODg4ggEUljBsSQAJIAAkgASSABJAAErgGAhAbbHO7hqrwlG4h0KyBu8X2K3bp&#10;6gIYRAUY8QIDA7s6hjbxwFc6PSth24N/miyI31Yb2DyJTzQ4RT+xU9BQgv9wwv5X5sHRYYvfP6YW&#10;DoUt37lzORx5n9hH251DUeqEz56YMYzUIxiKE94XS1KUgXhdC1+MXv5ZAlQGG3z7xs5j75PDw8Di&#10;2lZyGlLXLCd9GvbAmjPiCWRTwwnC0cWv7Bc6arUJjQjDaO3x3OJBbcja8Dzpn+D7TRokX63Zv+EJ&#10;OKtp6NCtGW9Qb8xwdhbdrtu1CB0TBznsif2treHGzC3/eXDBXXf95aN92S2ex0xN1qmdv2/devh4&#10;SqmGRORyxgZNfd0VdOmSJUvGjRsHPu0gfWGDN/ARDrYZb5uPMHNg/lhLU4VC4eHhAZmrrnxil74V&#10;n1TV1dV16SwsjASQABJAAkgACSABJIAEbgYCbVyOe90D+WZgcoP6cHUBnJeXB217eXndoB4QvVeQ&#10;NaxPHxv1D3xoeyL4RDckfuDz/rfHRC16ZuMx5Qu/wdGdS7Ke/OyYwWfJppy18+evhSMvjIHv252T&#10;v2H5P9XzfzgP9eR8Pt/KsKze/+o9+yM/SCBf7Fqi/ufyDfliH7btr7hn+/mGws8it37a2rUaTnkw&#10;4c5t0Nb5zwdm/XZGLJ/62RPHI78gPT3/wcANr7aKCwbj9j37B751gAzDtscz1PkZ9Ri015Bz4MGK&#10;VRYv5zO/pYa/CVUeeFK9ahvI9TEvNBx8jXrtYEPDpiU+Nlqs2Pn+8TFrySDPf97Ket5w5KNVKeP+&#10;G/v779+tDCg5e0nssiHv+Flq0My7liyZNi7IfKlES5l1ar3M0Q3U6RUu9MMPPyxqYFH9wserzgpx&#10;5oizSNzgfoaDMpmsew22kFm6qqqqG9NrXXVoWAAJIAEkgASQABJAAkgACXQLgfaOx9ZHuqWJW7GS&#10;Zs/nNvHA1zOWqwtg8F/19/cHuXI9zVz5XB/fPgUV5TbKqLN2vv8ExJ3fsfz91IKKeqHE2AcfmuxK&#10;3oQsWXHPhoSstqe1PSc/YX/Ii0/a8Kg2pB7Lev7VJaLXtc+dDz5kPH5eNJ0++NCSEPiP6+SZ83cW&#10;FFg10HQKOeQ6+Z4HxQV+8lP373x/MTHxEvPrztannD++/7EnHxoo9NjmBnWuAVtvMDk7eN77Can5&#10;QidgmGPISSEz54+1HGo53UaLPgMn1W/7YM3+LHXrVoxpp/OWP3GHPznqEDEhpr/wNVNWlJp24ueN&#10;EMS752BCUaPGZJbL7Tij3sDxfIddvaYvYObA/GnjBQ0y283NDdT6NVXZ4UmQB6t7Vxju3u5hbUgA&#10;CSABJIAEkAASQAJI4FYk0NHCSDd0LNZxv+1zYl1z01cRwOC8CqICBMw1N9CpEwdERm7d387bWL3/&#10;zb+nRj6/ceO2xLi189tXZNAbfNu6Tbc/p76iQKls713dvjqVi6tKeeXuGoxG6wIGUZLDtmJ7Iag5&#10;yyYYoi2bWl3v6uJyFQiRb51oOZsYeDuxtWsxcsVv216LUm9dDu7iVi7QsOaQdW3mZh9o70kLli8H&#10;B+bZs2fHxAxyk1NKZz9neynPXimMttnzudkXuhNdpWD+wCyCudRcGNYH9vb2Bm3cXasBQ83wkEyM&#10;BO5Ml7AMEkACSAAJIAEkgASQABJAAp0kIJqjO1m4W4q1z3rVXRr4KgI4NzfX19f3hpp/CSDX+Y8t&#10;2bf8+Q2pYi4rderWNRDHWpB1xrfPgBBXV0PWvv0Wb2OK2rnzV8HKqc7a8O2ZJZMsaZTr1eQYZeOc&#10;yElLzrzxGYkWbrOpIicP/ODNrflCkxX7N270vVOwuV5hcx0wTLlhoxhiC2dsyxTKhkTeeea9b220&#10;QEY25s6WRmzWrIocG/npZ5ZuXG22VIiAOmhR5TNmyWuvPZR5XAgkFjfn0CGK2B2na8h79bkjZ8qE&#10;ozI/P+/kC7mNbOsGaYlcKpN21AkwFzd7Pjf7QrfJC23zXJg/MItgLll/a2dnB+skdW8kMOhqyC/d&#10;7Yblq10V/B4JIAEkgASQABJAAkgACfxBCLSPRu6VgY0aNar9ikeiBoavrqdLVxLAYLKD9VqvYfWj&#10;a+hQ5JO7tk3KeuOOocSNePlWavIkHypyyWt9tt1B3IqPuY4RvY1hmz/Jdf9ySPY06ZWC+V88Juhf&#10;n8lL+nw+2jns/VRb50Q+ufZF9WeThFRXz1vnh3K9882NY44vH0OavH+nz5tv3ul6tZ6HPPTBi4Y1&#10;0KeweZ9SMy0u0FTkY2tXiC04D5vxxNZ861qERvbfI4xrxhpby/66zn/zh0ixRNhoMbGX7W3YnW9l&#10;/d3beTkYeNu3WLH/CZIBy3nYG+UvPnGnlcU7aMk/lpt2/G3SXQ/8cxc13OICTanCJs71LNoHSbD2&#10;HD6eXqRmIQa4qgjydZtMbURxS19gRd9p06Y1x/3CG/jYfplfm52HWQRzqaKixTYtlUohEhhCdrvR&#10;CAxVgRHYupWrXVD8HgkgASSABJAAEkACSAAJIAELgY5CkXseEPTE5nq/cPA6bdH0Fc4/c+aMXC6/&#10;8jo31ixg0SPI/GyTzhW+6hJNSI+8ivqwk17CXaoZC99oAhcvXoTJNnZs86MMCpJgXbp0qbGxEUzB&#10;3dU6GIGhwtDQUEdHx+6qE+tBAkgACSABJIAEkAASQAJI4I9BoEMLMCQTAnsgBGr+McaJo+h1AhAJ&#10;DDPKOkkVuEbDQsHdm7cZagPnaowE7vXLjR1AAkgACSABJIAEkAASQAI3IYEOLcAQdgxLwkZERHS+&#10;02DmvULhjozDna8fSqIFuEu4brbCaWlpkP/Z2pkBjMBZWVnwCosYdVdvQVdDGHBkpCU8vLuqxXqQ&#10;ABJAAkgACSABJIAEkAASuNUJ2BbAkEnoyJEjQ4YMcXd3v9VHiP2/eQiA+Tc9PX3q1KlgpBV7BU7R&#10;sHgvrBIM4cvdlWsNAvfr6+tHjBjRK+nabx7a2BMkgASQABJAAkgACSABJIAE2hCwLYDPnz8PTqSj&#10;R49GXkigewkkJiZ6enoOGzasuVpwNCgoKID5BkslXX9bIHohvRYkne7bty8K4OvniTUgASSABJAA&#10;EkACSAAJIIE/EgEbAlg0/w4YMADiM/9IQ8Wx3AwEIEVzdna2tREYeqXVag0Gw3Xmc2seHeTBUqlU&#10;3ehTfTNwwz4gASSABJAAEkACSAAJIAEkcP0EbAhgWNimqKgIzb/XDxdrsEkAjMBBQUGdzy6OGJEA&#10;EkACSAAJIAEkgASQABJAAt1CoG0WaEhHlJ+fj7bfboGLldgkALML5hjMNOSDBJAAEkACSAAJIAEk&#10;gASQABLoSQKtBDBokoyMDGgeVqzpyU5gW7cVAXF2wUxDDXxbXXccLBJAAkgACSABJIAEkAAS6HUC&#10;9O+//27dCblcDtmD0ALc6xfmj90BiASGzM/dkvXqjw0KR4cEkAASQAJIAAkgASSABJBANxKgYcXU&#10;bqwOq0ICSAAJIAEkgASQABJAAkgACSABJHBzEmgbA3xz9hJ7hQSQABJAAkgACSABJIAEkAASQAJI&#10;4DoJoAC+ToB4OhJAAkgACSABJIAEkAASQAJIAAncGgRQAN8a1wl7iQSQABJAAkgACSABJIAEkAAS&#10;QALXSQBjgG0AhORMubm5JSUlmKXpOqcXno4EkAASQAJIAAkgASSABG5nAgEBAYMGDYJMw7czhJtq&#10;7CiAbVyOixcvarXaCRMmKBSKm+pqYWeQABJAAkgACSABJIAEkAASuFUIgKY4d+4cTdPDhg27Vfr8&#10;h+8nukDbuMRg+0X1+4ef+jhAJIAEkAASQAJIAAkgASRwQwk4ODhERERUVlbe0Faw8i4RQAFsAxd4&#10;PqPtt0vTCAsjASSABJAAEkACSAAJIAEk0J6Aq6srhlXeVBMDBfBNdTmwM0gACSABJIAEkAASQAJI&#10;AAkgASRwowigAL5RZLFeJIAEkAASQAJIAAkgASSABJAAEripCGASLBuXY8+ePUuWLLmprhN2Bgkg&#10;ASSABJAAEkACSAAJIIGbhABkt4KeQIhvZ/qzdevW2bNnX7mkjuXXlUk2FrMlRirKmR7rQhk4ykFK&#10;D3fiQ+34EHuJlKZYnpfSdGdabFMGMhyxLGvzRJ7n2xyXSCRBQUHX0Ip4irmqSnL6tAnqBURmM+/s&#10;DPmv+XHjFL6+0HVo7FoGcM29sXVilwUwXOzVq1dDVa+88ko39qSsrAxq8/HxAeLXWa1Opzt8+HBq&#10;ampRURFUBdcvLCxs7ty59vb28HHdunXLli27chNXFcAAYd++fUlJSQUFBVBVnz59Ro0aNXPmzE7e&#10;A9c5QDwdCSABJIAEkAASQAJIAAkggV4kcPz4cWh90qRJnenDVQWwgaWWZ/A7Gx1ovQYEqUwupSUy&#10;M8uDWJTLZZxB93CA5JkgNsReCt9egwQuLCysra2FZNRib0XRy3GceET82HzQy8srJCSkM+NqXwbU&#10;r/t77zHx8ZxGQ0+bxgYEMt+uAX1nP3FS9b//pfDzuxk0sPQf//hH54cnql8Qls7Ozp283p2sXKPR&#10;mEwmg8EAGrL52nTyXOtip0+f/uyzzzIyMhoaGsTj8CYvLw/mqIuLy6FDh+Lj40EMX7lmWAR4yJAh&#10;HZWBqt57773z58+HhoaOGzcO1vWCuHaoGTaIcQcxfA3dxlOQABJAAkgACSABJIAEkAASuFUIfPTR&#10;R7By6lXtuuJw0tPTwSB3haF9XcR/WeUgN2o4MJDSFG9keSPjouB5juW0JjjxHOtwVC2LcuACVESp&#10;dlUu1dfXg84SDY3iubAusbu7O1QFluHm2uANbGA1BFHT1QsBGpqprHR/913m1GluYDj3xn+4OXP0&#10;48eZhw6FGo07f3XLvdQwcqTUxbm7LMC7du2CqwD9HDBgQJd62wVza7P6DQwMfPbZZ7vUzFULg+0X&#10;Ei+DBq6oqICnEVctb7MAqN/169fr9fro6GgwUH8tbPAGPsJB+ArU77XV3HwWqN9vvvnG09MTHgQ8&#10;99xzdwsbvIGPcBC+ArNwx02Ub15Av3u9XbBU31JX/Lv0gs3l1zkwm6eX7129eu8NqblTvc2NffPN&#10;2NxOFe2wkGUI3VHV9XUEz+4KAaY4afPnb74O25sfbIovZ7pybvuymZtf/zyu+vrqaHu2OmXTu5sz&#10;2x41FO/9+usuNmW7pu7tLdaGBJAAEkACSAAJdCcBMLZVCxu86ZZ6fyjnZWY9+CgTAy/HPxqq3Dje&#10;4XCM45EYx09H2U32kSt12osG2Yp0ttTQZfUr9hC0rriJ78GcCeILJFjzweZi1zYitrra/e23mZQU&#10;1tuLCgxgJ0/WqlS8RqNcuLAsNBR+iDUmJ7m9+IKhpKSty/W1tUdRIIDhVPG1S1tnBXAb9dvtvr7w&#10;QOI6NTB4PoN3AQz+4YcfBifnZs91eAMfr/zQpZPIAMLGjRuDg4Pfeecd8A2As+4XNngDH+EgfAUa&#10;WAwJuLW2zHWzlsW2lbr58Smq6Bjf7hhJ8d7Va7uoCygqdMGrry4Iva7mm4bQDVVdVz9utZM1IO9i&#10;28m7nhuFurw6fOnLoH9fXR6l2bv5YO89hWk/ZqY6c++6D1bH5hqsv2M0xSmxn3+wtitq3XZNPUcZ&#10;W0ICSAAJIAEkgASujQCYxOBnP2yiI/T1byUGimEYCJClOWpFP+XXUfZLAxVlBk5O83/tp/w12m68&#10;l0yhrb/EOXxcQJm7biu0DvRtfg9OrDKZzNr/WRxI+6jgqw4QPJ/d3nmHSc8gccZPPKF7/HEGYlHB&#10;qimR8A0NRp2u0WBg7e3rExJcVq3SC2Gq17+JXr1X9e1t31CnBPCNVr9it65TA0Pcr2j7BbfkNuOE&#10;uN+cnJzrp7x3716Q2WDv7agq+AoKQLHrb6uHa1CX71O3+j0P7eemZAZGj3Lslp5o1O2q75Z6r1JJ&#10;dw6hJ/p707Rh0KgNbedDT3bOc9SsKE8ZtCjzjQp1BZednmz8ym1Vx8furQ5dvCzGs1W53IOb4qkp&#10;TywO73xPO6ip8xVgSSSABJAAEkACSKDnCEDqH/B5hu2XX345ceIEOD/DBm/gl794XMwNdG1blBNo&#10;IZlUQvEMd3+QHJyg/56qu+tY4+gDjbNPaSpMlKucZ0AtGXUby+ly4zXaUK2VLUSJurm52bTbddW/&#10;GoZMnzrFJCSwDva80UQ5O+udnRgaLNk8SGCIMwabtVmj0TU0mB2dGo4cpY4euTZKbc4C6Qvevtcg&#10;gK+eBKtn1G/zeIASeEGDL7RolO98Tqw333yzuLgYHJ7bZC0D9dvG8xlIXRl6R0mwIF4aLL1XEMBQ&#10;LXiigzvE22+/basJcFv2y3+ZfzmafKlOWffyy69/s6+A6jP24Ze/Xv14lKtwjiFz88vPvL55X1ZF&#10;n5nvrNv88hRXdfzXL7/+rlDScgSKtdQFLtDvhpx+PP71xz/ZZxh47+ub1z0epRKq6qAJQ8q6Z4SW&#10;fQY+vS5+ddTeBX73/Sr2908/lcUuFWy+TNqmd1OiXn4ggsgQQ3Hc9u1Hc9UMJXOMWPD44ghHTeau&#10;zbtSijXkSPjc5UuFzoOr6UHPB2KqY3dlahiZY+iUpYtjAlXVcZ9/ftDigOo544knYlyLk7bH7s2s&#10;BsdWWWD0sgdmBQrdbdeIAU4snvH6UkFTaHL3bo5NEhpU+UYtfmBuKJHmQouLo8v37s2FFj1HLV0+&#10;N1Qce+shkD6IVQnvYh5wjNucVE36OGvZA6NEKUPa33yU1AMjiqFikwKhr55CE46zQvIPJlWHLiU1&#10;qNNiN8WmQO9lruFzl4kjN+Tu3WTpXeiCZx6IIn2z3eOmzrX81zY1Suxp+FxDyq58FcHm2UGF1Smb&#10;N+8iNGWO0cuenxVoGeJy16R18cVw1DNqwQMLIkgvrceoChz1QAfkI9I+aHbuDReG3MFYbI26ib3N&#10;a9yVrooVVcd9/XXmqGeWCw9i2k9DiilP2r7dMpdcQ2csXRrtSyas9cUMnRUl25UJFzO6fNObBz0f&#10;f2aW6NTApGx6Mz70+cejHVuufAuVjudJU8esJmfriynOm05vLXOz06dgQSSABJAAEkACSKAHCVRV&#10;VcEvfMgj1dxmeHi4qAjgeGZmi9Mc2IThuOgoar1dNQnWf/O4twoVcs5kNnCbJzjeGyA/Xcu8nW3M&#10;07IlBl6t5WkZyEhKJqEYhcPuwboY964F0oI4hyRYIKxEDQwSF0J/IecRqCcID7buKhy/hiRYuh07&#10;3D75hHNw4CDV1vvv14SHK0EAUxRrMtn5+eW+976iuCjg4Ycr/vIXj8oq89tvuV4tJ/ENvbxXtwB/&#10;/PHHYjplALRq1arHO9jeeuutzncUcj7DZbC5QVugfqEqMR6483VC96Bw+5zd4P8sBgM3b52vs01J&#10;mPdtclw1u0A3l4QCnXr8k7J61rL4WV9nErf7lK+nHJ21dF0+qSR/3dJZsVHvxpfD8fhnfAXTV36m&#10;euk6UrJuXdTmpe8ebW8Oi1+9zvDM3nw45XXq9WVfpwjd6agJOB4b/TUU5jM3L/A1UL5LY/nT7xDt&#10;y/MW9QuKJyW+OCJaUL8UxDWuS/Nc8Myr4JH6xAxHoU/lxYboZcRH9fkFgfmxu9KaojSr4w9WT7GU&#10;pOLWbocvPGOeICIKtO/rrwvKQF1eHjhXKPN4tCF++1HBv9VWIy3882M/314c/oDgFPvM0pDiTWub&#10;Y5OrU9JkpDaoTJa0/SCZBeJmPYTWVzI3PjdiGbQPfS/etStJI5RO2rQuyVHo1suPR2Qetfb/rU7L&#10;DySDJVIwP/brXZqYJwQWMczedUI/cndtyg0hvXv1+QciHAUWV+hx+wlog5pYKDNXPesZEVsHFarj&#10;tu+lpkAZADAjsLnqzIPxgYIP8fMPhJZvF3spjDHNczEp/MxS31zh6tggD6L3iRmeFPxHHHJHTdsY&#10;dXP7tq5xV7oqVATqd13uqMdF9WtrhmiS1n0dp5pBLhoMfwp19OvNwpCaBipczFHFaeLFlEVERxky&#10;Uyzu1JqUpNzQGKjaNhVygq150v7iXfEIqFsSyWy9dXs4che7hMWRABJAAkgACSCBrhEAQfjqq6+C&#10;uIXTIPvPDz/88Nprr0FAKGzwBj4uWrQIvoICUKy9+u1MYxyoW5KWmaJlko+yDfsqTOPcZb9FO6RN&#10;d/p9nP3LQ5ROciE5FmhXjjkr/Hbt0tbGqxksjmBrhFdHR8fm2GDrCOEuVU4KQ10MAxm7iM2XYZQe&#10;HjJ7e6WLC+wyhcLsYO/7r3/VSSR1II/lsmtJY22rQxD9C8L0BsYAX5XCNTiLX7XOP3CB+L3vhr/+&#10;7oIQwVrpGrXs5ZfL1x3Np6j4zS9T765eJhqDfWctE4xV8PUUX1LSdcqCpRWZ5ep2YKKfeXlBCDka&#10;suDxpanx+eQ3fkdNkGLlmZmkiGvUlCjRGtZ206QlqaNGifG3mXHxsimLZ4U4ghqWuUbNEgymoTMW&#10;Rwg+qo4RUSGUWt3UJ9foxTMEGxwpGeOZm2YjiZXnqLkxYm2+UVGe4rk2G2nuVWZ8iuuUpTFixY4h&#10;s2ZFGdJSLFLXNWpGlKtQ2ZToUEN5edOfBOshtBleaAyMRuh7TJRjeTGxTlenxFdHzF0QLnTLMWLx&#10;LOvYY9dRM6LIF6SfpCcLxAZdR02JYnJzReO2BlomRtgQcNltKtdBj9vj7pBaeIxI09Kw7QoN6uJq&#10;GDWYeiOaFXD4LDDTC9cnZNaUcLXQS2GMMyxDD5kVEypcnSuTv0rTbUbdMjJb1xi+7WxXBaJJsXG+&#10;C5ZZ7PO2+kkGFGW5aIKle0Zgbgoo4OaBChczfMGMJr/k0KjwJgUM06M6ijzhsU1FGImNedL+2l35&#10;CHn602brknm4q+1heSSABJAAEkACSOBGEACtC+l+Jk6c+PPPP0PGH+smwMYGTtHwFRS45jRJLnKS&#10;fhmq5SVUQiUz66RuSYL2jUzDkSpmvLv8nSF2j/YBH2iOrCHE83pYHqmLG1RunQQLVCqk7wXLdmNj&#10;Iyh2Ozs7JycnqRTWWOpyzWJH4DSeqF+WCGCWlcOyPlIpCF2pUskajf4zZyq9vYv+9z97BjJOW6zQ&#10;XRyBjeI3MAkWJHyGtM/QJhhXP/zwwzbW1OaP8MCj88Pw8/MDS6nNDVqBBxJQlegC3fk6xU6Kxmqb&#10;G0TnfvXVV9fwkKC5Nniuc1XrLhQQnw9dcSvPj68I93VtKePrG3KsvJwix6ND2mpSdWbs188smzJl&#10;SrjvuI4WrWry+1WpfCnRRNtBE6CnX05513fdFN+QWc9szmxvTSadKo+LN0REiWoKPLopuEXajEeT&#10;H79r09cffPDBm6+3yoUra3ZApihPV9uOoIw6be/mtZ9/8MG7bzb5RttupKlN8q2rq1U0sqOno0Zt&#10;UbotLcpUMhi7ZUTWQ2h3LURNCZvKUSWeUV1c7ejZckFIVS1bSxOkJ+V7P2iSNGvjNRqiPcHtea5j&#10;3OdvQsriuGKhuiv1uP3U6JhaUzc6rNA15oFlEdXbV7/+5uexaWqrPre89bQMDMZoSNnU1HeSYBtW&#10;H7sy+aYJYJN+u1FbDczGNaa60FVSE1wYmap5OtnqZ5uLRsFDTEqtUbe9mFTLtQyJjqKERyfVKUka&#10;8QmPTSqWkbSfJ+2vHR5BAkgACSABJIAEbhcCYG8cOXIkJL5qDp2FNxAGDAfhq+uhMMqZ56UyCU2S&#10;YD0UploeotiWa/xXmmHBKe0rGXoTx98XqKBYCgrApqCv7sN7hc6ARAWtC1mgVSoVOEWD9IUNfG9B&#10;CcNvqWtcjkeU1ywLO5HADAOu1OLGGI3uAwc2lJYaTp1yhSBhjuTJ6pbtBibBgicZogYGbQmL/dzQ&#10;FMfXHAAMEKOiouAVFuPtCCg436emppLf0de6jRo1Kjk5GR6WdFQBfAUFoNjVWnD1DaFaWXINBvVk&#10;X1+q3XGoCJyilx71ffzdWAibLQdX5U5uHTVBTvedAtK3POXd8M1Tntmrbl9hrnX6Z1dHV7Dwtna1&#10;KN+7dnOu55Sljz/+xMuWGF1LLYyVogavdLix2lbPpG1efdQQNXfZ4088Dx7Voka21UjLie2+NWgM&#10;jtaC+CpD6AQy6KggZS0bKEObJ5GeQEZpK5ueaHqXuUYseOLVV59Z7JqydjP4VHexx1endoUKHUNi&#10;Hnj+VfAA1+z6epfFLA4Rrs39Z4rL1cJ1AGSO0cut7ZHgXHxl8javTTP9tqNuadLWNYZvO91VUhMY&#10;T0lEs2Wz1U/ovKbaav4yBkYgLxy3fTF9o8JlaWnF5UlJjOUJj00qnZgxnSuCLtCd44SlkAASQAJI&#10;AAncIgRgjVwwDIE+ggWQYIM38BEOXmf3A5WUG6enJFKa5Vb2kX07wv6NEfaOStpE0QMdpQoJXQaJ&#10;rwQXaIplT1j9+ulku6JpV8hIRYPcHTx4MCSdhqBUSIWVn58PVgdQv5AT6xrVL6wqDBZmvV6wAwtG&#10;YA4SYFk2MAhDLuiKo0ftQBnY2/M6vUKwdV//ds1JsDr1/KBnNPD1qF8gOG3aNPiVD/muYDXg9kDh&#10;oJgKa968edeMe9asWeAhAEHRHdUAcfBQAIpdrQlV9LJ3Mt99OTZfkIskV9Xrvs/MCqGE448/vi5F&#10;mNflQoSpujzFFSLtfWE96vKjsXuvVnXT9x01AbV+vVmo3zUkxLfCkuxXRfm0uDHnpmUGkuBIcYPI&#10;yQj13k1788HDl2LUKXuTqsFyqJa5+vqCoJKpU5p8kYXS6qS9KZArCxxY8/fuipdFRYeIlYBtVk0q&#10;gC9ATDsGBvrCuYb8JIvR0lYjLSMVvj26XVxhhiE1JzlGj2oJeG3PpPUQOsEsJCqcStkLgyQtVKfs&#10;7WDNJllEVChk4yIpsKy26qRdcQSPzNHT1xEsl/Cuaz3ugJpVEx1WmHtwe5qQTszV01XWki45M84y&#10;FnXK5r25odEkLVdgVIQsfpd4IZs32+RlYDU1WB4CdNR0+1FTxbvefTc2v4NrTHWhq8JESVr35urm&#10;BZBs9TNwVLRr2q5YyLgmXrXNe8W49cDw0JaLCTPW+mL6xkQ7ph09mNu8wJdNKp2YMZ0rgi7QneOE&#10;pZAAEkACSAAJ3CIEwNkTnFjBCxryH8EGb+CjdX6saxuHn4pe7s8zCju5jH43x5SvZV8NVzXOc9b/&#10;yeWhYEW2hv2/i3oID2YgrxTHJDdci6OyaPh1d3cHZQcLIJWWlsKraKSFPFhg6QQ9Dw6z15ACGobM&#10;T5jgED2WqqsjmZ/r66F/JCSYeEMTmzCYg2v37nOXy6W1dS6TJlJTp14bpe46q1MCGBq70Rr4OtUv&#10;9BAevdx7773wZr2wNftCZ2VliUfgK1gi2MPD45rZAYSHHnoI5v0///lP0Q4MUe+wwRv4CAdh9oP/&#10;Q2e8/1VRL+9dHR67NBwmmW/0yykL9q5bQDyfyfHY6KOPR8HxkGWxFLhJRy1dFxU7i3xeulkVHd3p&#10;3nfUhKsvJbYbMmtz+OmvhWahka9DVk+h6aWx5UxafFog2MlaJFLo4scX++ZvXv3m66+/uzZJBg61&#10;oVPm+mZugs9vfh0nC7FWop4RocWb3gUr4+rN+YEPLLck3IUTZrimrHvz9a/j1BBQO0ojeBGv3l7s&#10;G+gqtiNr34jVSMm3c6ECUvGbq2OrI5a1XYWmFZZ2Q+gEtJAFy+c6Zm6Cfr25eq8mekqI7XNkEYuX&#10;x0CyJRg7lHz38+1pIJldPWUpm8AZHNyQk1wXL42BMXWtxx1Qs+5CRxW6uhr2Cr15N1YdDTmwLeeE&#10;h3rGkcNvfn6UmvL4UjGbGQSVN11I+OaDrwV1aZM8CW+uJhdpO0QJd9C0jVE3ddj2Ne5KV9vTt9VP&#10;z5hly2AykZkJUzPece7ji0PJSK0v5q42F9MxYpRrbq5ryxMem1Q6MWOwCBJAAkgACSABJHCbEQBP&#10;WPi1D/6eiYmJkPgKNngDH0EdXKeTLJhEHw+ihko1RkfXA2XM5Djd0+f1n102fZFnWpWmn3pCm1LH&#10;Q3gwmE5h5V5/5bUIYDDIKpVKOB1MhpARGqJ/22jd9gsCd/7yKnx9q//v/xwjIylQvwcPgvql7Ox4&#10;hoEdon+rLlxgE864ms0uI4Y3fPKJ3dXDRTvV8jUnwbr6MkjW7cOlBfsneLZCpC4sONSprnWuEJjg&#10;r2Hpo/Z1p6SkwLpH7dcNhSsN8rj9EsE2e9fRMkhiYfD737BhA6w5DO7+ISFEJ4HnAEx9sP2C+u2E&#10;/3PniPRWKU3815+Xz3h5gXUSqM72hSzo08U1YDpbdVfKXc8QLO2QpWnKZ72++FoodKWrpGy3U7uF&#10;1tW5hbra1cuK5ZEAEkACSAAJIIE/GoGkpCSQQiABHnzwQTHbM9jANm7cCEIAlBH4FXc04Ksug0TS&#10;O1NUagO/Kk+ZqJHyeq0MXIlJsiuagsWBIXGysIKRjKbMSse3A7VP9OmaFzGoFYgDhYhf8HMG3Qvv&#10;xbRYYoetc1+BVdLb27tv375dvXhQl6mkxO3Fl+qPHNavfNz8zNMq8F+lqNqLF3NXrQo+cyZ84sT6&#10;1atVffp01gB7tR40x11fdY3bNjVJYW3bq1Xe8j0kpoJLDvZxODRp0qTOn3jVkhBzCUb5Li38a7NO&#10;X19f6JhcLgcLPji1g+6F6zd+/Pjly5f369fvqt0QC+Tm5sK6WB0VBj+H6dOnQxNQDNyqYdlreA9H&#10;nnzySVEP39Kb5uyuBNcZc4RFdru8Vacdvew8Zkzw9YZBdLnhVidc1xCgJvCx3r/5l8LQOfPDyV3b&#10;jRvIvff+t/uo1VbuOyWC6m5qusKEhIZ+UyJspyDrxvFcf1W3UFevf7BYAxJAAkgACSABJHBrE4Af&#10;/yA0YCWkZn9PeAMGNlAH4EXcZrVU66Gmp6eHhYVdYfAkvTM46ynpO13Nco69qKNMdg4SuVSilNIK&#10;OayRBDmWwfzL2jnOd9a+3h+8obtGsq6uTrRRwyvILnFBYOu80M0aGAQwDAp0ctcaEAQ8ZNZqjB7r&#10;lJPDbNqojo0tPn68fOPGuv/+N+DSpbDp0xtB/QYHQ8dFtd8tW3Z2NkQCDxgwoEu1dc0C3KWqb93C&#10;V7YA37rjuuE973Zb5g3vcUsD6qR1ay3hsTLXwKgZi+dGdLP87Wgw3U7tFjKr3kJd7cG5iE0hASSA&#10;BJAAEkACfywCV7UAi8MFi69UkIbFBr7cSEGsr5Ylma9O1NNnG3h/Bf9goHSZH2cvFurKBsGhEI4L&#10;Z1gWW7rickfgJi0ur3MNG4hbXVGR5PhxM+hsgwFUu8rBwV6h4CdNsu9DzNbdqH6voXviKSiAbaBD&#10;AXzN8wlPRAJIAAkgASSABJAAEkACSMCaQCcFMELrGQJdNJ/3TKewFSSABJAAEkACSAAJIAEkgASQ&#10;ABJAAt1NAAVwdxPF+pAAEkACSAAJIAEkgASQABJAAkjgpiSAAtjGZYGkVpCS+qa8XtgpJIAEkAAS&#10;QAJIAAkgASSABG4ZAmq1GsTFLdPd26CjKIBtXOSAgICTJ0+iBr4N5j8OEQkgASSABJAAEkACSAAJ&#10;3CgCkHUZUkDDwkI3qgGst+sEMAmWbWawuFFJSYnZbO46UjwDCSABJIAEkAASQAJIAAkgASRACIBp&#10;bdCgQWgEvnlmAwrgm+daYE+QABJAAkgACSABJIAEkAASQAJI4AYSQBfoGwgXq0YCSAAJIAEkgASQ&#10;ABJAAkgACSCBm4cACuCb51pgT5AAEkACSAAJIAEkgASQABJAAkjgBhJAAXwD4WLVSAAJIAEkgASQ&#10;ABJAAkgACSABJHDzEKB379p98/QGe4IEkAASQAJIAAkgASSABJAAEkACSOAGEaD/8msWTVE8ReEr&#10;EkACSAAJIAEkgASQABJAAkgACSCBPwCBb+cPsCmh6cd2ZvMUT1M0viIBJIAEkAASQAJIAAkgASTQ&#10;WwTWzAu7QSYvrBYJ3FQEVvyW0wN32bfzbAtgiAHmJYL1F1+RABJAAkgACSABJIAEkAAS6C0CN5VE&#10;wc4ggRtJoGe0p+0R0Ct/Awsw+j8jASSABJAAEkACSAAJIAEk0JsEvp6LFuAbqbmw7puGwOO7wAJ8&#10;w++1bzq4oUgWaDETNL4iASSABJAAEkACSAAJIAEk0FsEbhp5gh1BAjecQM/cZTaHIZHQEP9L4SsS&#10;QAJIAAkgASSABJAAEkACvUnghosObAAJ3BQEeuYu62ioGAOM8c9IAAkgASSABJAAEkACSKD3CdwU&#10;0gQ7gQR6gkCvxgD//fee8MD+A+TR7gE/daSEBJAAEkACSAAJIAEkcNsS+HxOaE9Ij1u8DZZla2tr&#10;KyrKIyLCKUp+i4/mNu3+E7tze0BbfdHBDYUxwBj/jASQABJAAkgACSABJIAEep/AbSqGujhsjmNr&#10;qirS0zPNZq6Lp2Lxm4gAxgBjHDISQAJIAAkgASSABJAAEri9CdxE8uTm7QrP83qDQafT8xz4CuB2&#10;SxLAGODej7jordXesF0kgASQABJAAkgACSABJCASuCWlTI93mucpluMZ3sRQTGcaZ1mutKz6l807&#10;v/9s03efbPj+s41bN+5IScww6A2dZw6qu7S09Oih07U1dRx3dcsz+GkfO3YyOfGCTgetWDZ1fd2h&#10;fUfzLxd0pobODO1WLtObMcCYBRozYCMBJIAEkAASQAJIAAkggZuAwK0saHqs7zQsYUNRLG8GX2iq&#10;ExoYihUU5Py4df323VsOxe8/cHrv1t82fvbFpydPntJpTVBTc8+voKih0cuXc7ds3VxSUtwZ2czz&#10;5rMXzuTkp5lM+ub6q6trftr8Y8bFDI6/uoTuMZ690lDvWoCl0Q881TMe2NgKEkACSAAJIAEkgASQ&#10;ABJAAh0RmBXq3itq5FZplCe6kWEYvqykuqSoPHzgYJlMJiHmvCv5QrMcW1x8+ejJI5GjB82ZN2PY&#10;8HDfQI/EhGR1XUNY2ABto7amUl1WUiGBByByWVlhxaXMy+o6jb2jo0IBYDit1nQp+3JRYenF9Jz4&#10;hBOjR49UqVQ6nU4JTUup2rq6xkaNQqGQSqVVlXXZ6bnVFWoHOwepjK5VV3l6ugYGBNMSxaXsgsvZ&#10;edDng0f3hw0MHTJ4sMnMXc4tvJSVx5p5R2cHGETzVWhs0NfXairKqi/nFOh1JkcnB6mUTBlNoy4n&#10;83JxQblMLnNwtDObzfVqTW1VQ1lZucFgNDNUfb1GIpUq5LKb/4Luza3rgb8DHd1Q0vEPPo3rACMB&#10;JIAEkAASQAJIAAkgASTQuwRmhrrd/NKlF3sIsjMhPvnokVNnEy9cuJBaUV5bWFBqp5J5eLpSlKin&#10;bGxgbq2oqD5zOmnmtFkL5t0zoP+Qgf2GpKWlFxUV9+kTtOu3fUcOHjmddNJe6VBZWvvrL7/Gn4k7&#10;e+6spsHoH+DBMubf9xz8beeOlPMpF85fVNfXTJw0ITM7Ky0trW9QsEIlP3Dw0PkLF/r371eUV7Zl&#10;6/aTcceSEhNqqhu8fHzTU7NBqwcHB585eXb71p/OJJ9Mz7hYmF88Knp0UHDQgf2Hdv3+W0pyElQr&#10;oaQ+Pt4KpSWjdUpi2s/bY0+diUs5l5R2LlUmkfsF+FdV1uyM/W3f/t+TkxLzC/Lc3T1B9u/bd+DX&#10;2N9Onj6q1WrKy8tOnT7t6enp5eXRi9eok03vv6TugXutIwGM6wBjBDISQAJIAAkgASSABJAAEuh9&#10;Ap0UD7dtsZrq2h9+2PbfD949k3K00Vz+09bvPvzwvZOn4yjKfGUmYDrWG4wZFy6fOpEQfzJl/96T&#10;hQWFPoGeemP93v2/XshJkruyBeWXNm5cV1h1MWiwJ6XS/vTTxpOn4uMTkrdu28jJNf593Rq0pXqd&#10;huGZ8xnnT548WadvBKPruZSUk6dOlpVUbVq3OelsXFCol70XF7tnK6jiA4cOp104n5OTs3HD/2ob&#10;CgZEBulZtVpdS0mUiclnt27dYOLUQ0aEVqnzN67fkHYhozkwOPdS5o7dP1ZoLocNDaqoydu6bcv5&#10;C2m7d+/duftnew9Jn0Hep84d3fbL9suX8g4d2bvv2M+MpN7eiTKwVRpDJcO2hBzf3POkN2OApRPQ&#10;AgxeE/RNEPWBfUACSAAJIAEkgASQABK4jQnc2R8twLZVG0/xYMgtKSv+7fdf5A7s8r8+NG3mVLlK&#10;djH9Yr/wvtGjowUXYttGYHCBListPXToUEFeQW521tmzqckp8RIlc/ef5zk7OCQnpi6+Z/7Kx/9a&#10;lF90OuHEiiceWbTonsGDI04cP1FVV305P6+hofbZZ5+94467THpDVnbuhMnjS0pL9Rr92HFjXZwc&#10;T8ef1hsNnm4+v8Ru/9OiWcseWDF87HCW0vl4e6enXwgI9K2uUaemJ/5l5WP3L37U1dXt7LnkoYOH&#10;JSae0Rkb//7kU3fdOT+or8/uPbvt7Bwjhg5RKIgROPlcUmV92aN/eeTeBQ8q7e1OnTmt0TWeS0kK&#10;6ue3atVLMybPrqyvSEpKdnVyKS0tCg4NfPW1f0WPGd8vLHT4iJF+vgEy6S3gAn3gck9YgGd2cEPh&#10;OsDkNusBH3RsBQkgASSABJAAEkACSAAJXIHAzW2y683eQRJmE2cCKatSqmLGxsy5856RQybNmbKo&#10;X9/+PE+bzTzHgREYIoRtZNIGSxcE6MrlssD+bkNG9R062n/6/DHPvfTUlAnT7eSOri6u/fr0c5K7&#10;Go1Gbx/P/r5htFHh7ugaFBRUXVVZXlbi4x3obO8tYaUhffq6uroqaCXHcBKphOZoTkjBBRG5tfWl&#10;MhkTHNCPpSRu9h73L1o2JGKoUi6HhZoqaspcPbw9vQOgZHBQsLe3J8tra6vLA3yD3RxIyHdgUH8P&#10;b/fa2lqd1mK8NZqMvp6BXo7+8K23j4+Toyov75JWqw0OCHVydKUouq9vmL3Cvqa2WqW0C/YN9XIL&#10;klJ2TkpPT2dflVzVm9epK233jP6y2SPMAo22XySABJAAEkACSAAJIAEkcBMQ6Ip+uH3KgvrlWE7K&#10;SpVSJc1JMi/knYtPv3SxMOFUallpmRSyYEkkggY2wQpJ7Teap1UKpZODw12z5696+qVnn3z58Qef&#10;Gjt0spJy4mkFTUtBQkNuLYWCNWi5+notKEydntJotG7uKg9Pewg81uvNUEanMwmJqnjGaDaZTLyE&#10;1pl5rVZn0BoUSiVYXWur6yip2WjgwMU6PSWDgnWaWBqyVRn1ek09pJumGuo1Gh1kzJI4uSkaNGqd&#10;liSIrqtsMBr0ru5KpUoqdh5GBF+JelhTr2cYo6enm8rOvqFWoxcO1tc3mBmzys4OUl7xLA+CnDwg&#10;gHzTej0sv3RLTIzezQKNMcC9H++Ba98hASSABJAAEkACSAAJIIFbQrr0fCchOBYyLRcXlRXkF8FS&#10;uifijr/x7/975923P/tidUFecSPE1+aXgHA1mSghTXQ7EUxkK9hiQRtyDAPaB7Rqk9RUSWRKyCOt&#10;gj2s3yCeYg4ePp2ZmR13KrG4pGhY5NAxY0dVV1YknD6bkZ5zPO50dU01VOXh615dVZOeknv2TFr6&#10;+XRYTziwX7B7gE/CmeSsC9nHDp3+bv2XeYU5JglLy9nhowfzrDH+8Mn0tMzDh46XlFWqVM4jo6OL&#10;K4pPHIvLzsrdvfOAQW8MH9TfyclBZGvvYA/jOn0yKTM99/iRMxQvnTR9YtigvhczMhOOn01Ly4qP&#10;P6Owk/cN6yeXK8G6DdmwAFFGZsaJuBM1NTU9f4GuqcXejAGmXzpw+Zo6jSchASSABJAAEkACSAAJ&#10;IAEk0G0E3p3Rt9vq+gNVBM7JSYnn1n+35XJeVkllXk1NhQHMomaTXC5RKB1gnaHQvkMW3rNw0aI7&#10;wBBL07B4UatgYBC+ly9dfP+r9+ZO+9Oc2X+ClZNENnD8Ymb62nVfLV384MgRo01mzdadP+zecUQm&#10;Veh0mkER/R559FFHd6d133yXlHDBzs6hrq5MpZS//Nq/pHLukw+/qSxpdHWza9DVhA0YtOr5FzPT&#10;k/73/TrerNBoNcNGDXp42fIN//suODjg7iX37zm4c+e236WUwsDrNDr1s8+8HD16wrpNX508ckrB&#10;OOvNursWTFl8932ebr5ix7b+snXNd2t4RuLs6MZwmgXzZ997z4N5BTnfrPm6KK8WllySKE0P3n9f&#10;xPDh361d5+Xh+/jKv9E08/2GtSkJqY+vfAJ0+81/8V8+mNcDnezohiICmNhAwdiPr0gACSABJIAE&#10;kAASQAJIAAn0EgEUwDZFUUN9/aaNm/79f/9mWZNK5QR2XJDEZO1fcPzlwbDLwPsHHnrwnXf+5ezo&#10;KgjgVssCg1lYq63Lvpzp7eXn7xsioS3yGI7XN1TmFV7qG9zPxdkH1JCOrbuQlpKXdcnFx33s0LFu&#10;rh5Qc6OmPjE9ESzPIW7ecpkssO9AFxfH7OL89PR0Fwd7Dx8fqUwW4jPQ2UGVmZN2Ie28s4vjqKho&#10;Z3fvgrxclVTp6xfEy5m0jLMFxQUhwSHgwu3tE+TjEWAyarJyU8tqKiAYODR4sL2dY/NqxuvWrTsa&#10;f3DipDHu7h5+QUHDBgy3kzkCmbLa4nPn4jWaxqHDhw8MHmwwskWll5QyJcQGSyRMZVWRulbr7x/s&#10;5OzaA9ryOpsAAdwD2vOdDp4o0f8g+hv1LxJAAkgACSABJIAEkAASQAK9SeDt6SHXqSv+cKcTf+Z6&#10;dd0PP2x4993VUpmEY1kjY+RpI6S2YlneDCGxPKNSyRbee/f//edNLxc3WwKYVEK0MtHFIDMt8hiO&#10;NB0XjgiCDFQxOU7TzToZvoEE1PCVeJ54ulgQTiH/a6qT6HHig01DTLJ1i1BEqBU6YOmBeJnIIQri&#10;j0mXmnsFx//3/XfH404s/8vycWPHWb4TG4XaOeLjDQ0I+t96UEJtpJOtqrpp58M/D+X3gAJ9e7pt&#10;lwoSAyxcOXxFAkgACSABJIAEkAASQAJIoNcI3LRypbc6xoP2pIwcbzYztMpO7uAAmZUZlYJ3VNk5&#10;KFU0zds5Sh1c4I2UMsl4AySCBk0r7i2bqAlBlBJV26R+LVLYclxUjWIxyBgtk0pIYG3zBh9hg6+E&#10;Ssw0bZTQZqmUkUoYicQEare5CXKuEJRr3SLUDCcKNZCtuVpy0FJnK5N1xLCB0+8Y5+frJZ7S3Gd4&#10;Q/oBjwFgIJbeNg9KbLDVAHvrqnWu3Z65y2z3hX7lUE94YHcOBJZCAkgACSABJIAEkAASQAK3KYE3&#10;p4XcpiPvYNgsz5gpc0Nd/abvf1izdu20aVMqq6pOHD82bFi4u7vvvv27+w8ZMH3q+L07jo+fEPN/&#10;//dvLy9nEIk0DavpEsNs61ptZYgmJdoUa9OV9mfBEUjpbJ1wWgFrV3cwgitXbvskiG+G+GSZTA5i&#10;9486H149DBbgG751dEORqyVeGXxFAkgACSABJIAEkAASQAJIoLcI3HBBcKs1ALmbeYj2ZWmFgndx&#10;VkYNGxEeOlgmU/YPHRwZOdTezjXYK2RM5GRfX1+zyQjC1AyrIRFvYzAF29h43kh2Tth5g/CxZRNN&#10;x62OWHykmwsLp/NksSXYTTxt4CnYwUBtqVmon6LEnThnC07LZBc36FNz/db9a9Uqz4ONV6FQgjlX&#10;bEh8sWxCVeK5Vkfb9NpiA7fZVusTOzUhmjvfqdKdLtQzd5nN7ohmeLLuGb4iASSABJAAEkACSAAJ&#10;IAEk0FsEOq0dbpeCNAS1ijvNgyC0UznZOzgrlKCHlW4unnawEq6dvaODM6yRK4TTUhwnBwnc3gta&#10;lJ8cK6ut0OekF1++WMI1ggyWGY2N9dWNBgOIVTDqWnaj0dDY0MAbTaIghhd9dUNxUV1Zua6iQg+7&#10;TscajRSoXUMNU1lcX1FGjpeX69V1kJCrlZitq9OeP5eTkZJdX9cA4bvwHawqXF+vYxjWSsfyep2p&#10;oR4aNdZXa2FZYHVVI7zC0sFGAw9xzgwFpaFFpiS/siAtV1utFtuAtrQapr7eAOfCDm+0GrNBD0Zz&#10;qJz0Q6czVpbX6xpA6reS31BnQ72pplprNonS3DKdxGKiXG+aYeIRDhYZ7t451zPas6M+068dhhxc&#10;MK+IHza+IgEkgASQABJAAkgACSABJNArBP4zNaR7ZcatXht4AptMZq2mfsuWDT/8sPlvf1tVWJy3&#10;9rvv5s2bN3jg4A8++HD02NH3Lb33qy+/AiPw22//x8XVCUJhyUJBEqW1bzOoOE2jdv+uE/v376lp&#10;KIPI24gBUUuWLrZz4jf9sG1o5JiZMycqFOA4TTEMd/BAXFbWxaX3LvTy8QYLYUND/Q8bt5w8kUix&#10;xGQITrP9+oXMX7Kob4jvzz/vPHRov9kIBkUZNOFsbz/zrpkzZsY4OtpDeO/+XUd3/h5bXFbEGLhA&#10;735LH1g6cdrogsKs77/ZPHzsuDlzpjk52UOLhXnl332/ftDg/s7Ojvv3HC0uKlWC87NEYub1YYPC&#10;/vzn+waGh+VfKvlly86ks6fNjNbZyWPWzLvmLph1Nunclh9+VqvVMF6ZXG6GjGCMccyYkQ/cfy+8&#10;++3nvfGJJxv1Gmd7j6mTYmbPn+nh4wqdLMgrjP1l15mkZJbhgvsEzb9r3oTJY0RXa7CfJyen7N11&#10;ePa8mWPHRolm5rxLBdDKkOHh8+bd1Y3T6V9H8ntAe/7f1D42+yyduuxZS9C3JQeZGMaNr0gACSAB&#10;JIAEkAASQAJIAAn0HIEpIa7dqDFu8apA/BrNZj04QBsM+nMp6UkJ5wYE9q+qrEs6d8rLyw+MwCfj&#10;4lwdPYOC+50+dcLH1WPaHZOlMppkoZJBGDBkS2abd6NRt3Pnrk0/rQ/s6z5p+ljfILf4s6cvpl8M&#10;6zfo2MljhcX5Y0aPsrMDAcyqq3Ubf1zH8pqYmHEqlRxMqWp146YfNhnZ2sFjQvz7u7m4Kk6dOl1b&#10;Ud+3f+hvv/1SVVcydvLQoDAP3z4uderyU6dOBgYG9u3bb89vhz//7lMPH9X8RTOjRw4qKM/ds3e/&#10;t5tveHi/uKQjcUdOh/UfFBDky3HM9+s2JiQdu/POmPLy8iPH9/cf4hc+IsQjwN4r2KVPX99BAwbV&#10;VWi/+vSr7IJzE2ePGhszulFbu+/gfjB3B/X3NinqnX1U+WWX8spyBgwLCBnoExbW107usm7dj78f&#10;jB00MnBU9BAjpT108GBhUcWgoREadf36/208kXho5LgB/Qf65+RnHDlxPMg/sE+fYJgtRO1r63ft&#10;356WmjFmXIyjvaq2pv6HTduOJxxecPc8P2+/bpxRxwrqe0BvdnRDSacse6ZnPLCxFSSABJAAEkAC&#10;SAAJIAEkgAQ6IoAC2EpigcuzTCKVUZQEckDn5GQknUsymZnSyhKdsR4SL6vr6ht1tZSE02g1lTVF&#10;4UMGxEya7mDvpJIqaF5qEb8MT7E0Q9HZ2Tnfr1sXNjRg5fJlw6PGDxw4WOUuS0k5GxbaX6FUJiYk&#10;DB021M/XAwyeaWmZBw7unTJlyuBBEXI5LCksaahX79u7LzR0wL333zdy9JhhkcMb63VnzyYODA+9&#10;cOFCQKD/Qw88PG5MzIjIkSF9+h48cNDb29PVze3bL7/xD/D6y18eGz92YtiAwYOGDEw6F19QWDhq&#10;1OiQAf0O7NunqTdGRkUkJ6Ru2bppyh0xd82an3Q2paioeMniJXNmzYVo55HDRg8aEOHi4v7zzz+f&#10;OXdi4T1/+tPcxeEDhgwMDy+syKuoK48eM2708DHDhkSVFpWZzMYHH3hwxsSZfQP7Hjt0bO/BPfMW&#10;z3zovkeGDxsVOSyKk5iOnzjh4eAhlXBbft42YtTwx1f8NWrYSF9fn0v56WBtHjMqWhTATo7gTG7Y&#10;t3e/gnIYPiLy+JHTW39ev3DxnGmT75DLiIW8u7aj+fU98HegQwE87RG0AKPFGwkgASSABJAAEkAC&#10;SAAJ9DKBySEu3SUwbul6wBc373LB/t+Onz6Zei7pYkpyxuXsy0YNw7ESipE42blKITDVzDnZOypl&#10;CkZvclB6yBWOtRUNuTkFF85nZWZc4jipt6cbzRGnVhPHxcefPnny1P1/XjI8cqRKaWdvZ+fj5R0W&#10;2i84OMDBzTkh6ZSLo2d4eDjH0b/t2ltbW71g8SJPD29wYwZVqGmsO3DwcIBn35iYqe7O3gqpY0pC&#10;ambOxbETR+Vk5cg41yEDhyuljvoGNjk+NT7xxPgp4/Vaw6HDhxYv/FN0zASFnR0tl/l4+FVWVyec&#10;SQwfOnT0iNENuspTp+MYg2LPnt2efor77rvf3zc4+dyZ/EvFfYMHO9u7axtM2nqTSuVsMhm3bt3s&#10;6Kq8b+mf/byDFDKlq4t7v9A+Awb1C/YPcXPyUsntzyafU9eq75g+s09g34b6hl937KAl/Mq/rgz2&#10;76tS2rs4udmrHM6dS21Q1w2M6B9/9kRpfo2/Vz97e5c+ffpGDo3o07+fm4c7PDKA7NMqpdzFxbWo&#10;7PLp02flEtWe/Tu9fJz+uvJJZ8dunpnHCxp6wAI8uQOXCnCBBgswKPCeWYsJW0ECSAAJIAEkgASQ&#10;ABJAAkjABoGOfq/f0mr2GjrPMEzahQvgeJx8LiEnNxPMvxVFBazJYDbozEY9CxmftTrGYORNECJs&#10;NukNnNGsrqlOv3z+wsWUlAtJWbkZHl5e4YP6cjQrVUiMZsOpU2fy8vLnzZvv5eUJ+bRA+Nir7IMC&#10;g5ycXFRKZXZOVllZ1fDhI0A9bt+2bfCw0EkTY+yUCvC+Jk7R6oajx+IKYMsuSoxL3LPnwKn4wyPG&#10;RkRPmHAuOeX8hQuZmemHDu/bt3/f+YtJEVED5i1YmJWRmZuTO2v2nIDAQJIFmuXkUkVVRU1SUvzQ&#10;IYPCB4QHBPhkZaft/v0ALeMefOiBYUOGQ+jy+fOpp07Gp2WlnkmJO3ry8MFj++R2EjdX1+PHj/n5&#10;+k+ZMg2kO7HTUrS7s6efR4BSroJExibeFJ8QX1VeOX7cOC8v7+LiksNHjvj6+M6dO19G7OdCcK+J&#10;OZ+aWlFVOnveDDdP15Rz547FHTt+5Hjq2fNuTj6Dh0aSwTYtg2xv5+Tk6nQqMe7wwcNKe+avT/+t&#10;f5/wa7iIVz7lWIG6BxRoR0+UMAs0ZsBGAkgACSABJIAEkAASQAK9T6DbZcYtWiGkHdZoG6uqixvq&#10;Suvqy+prijWNNXp9ffNu1OthN+h1whudTlOnUVc3VFaqy0vrKsqqqytMjJ7hwflZYuZA7nKQ6lci&#10;lXIssfmBhIQkxwYjU15W29igd3ByjhwyrKKsLP9y6dmk9EZN48hRw+2VSlH9ws5xFEhYjbkmrzI9&#10;t/yC2pAfM33U0iWLvd29WYZx9Kb7D/Pz6eeWUXAOUmHds+jPfQP7gS5XSmQKuRKaJXUw5DqYdES8&#10;yuUy6EKgX79JMdNYWjM6etjI4aNlSgVPQ9Jmk8peMnLc4Ckzxk+cPGbK1Oj+YcHgBg7nSig4q2Wp&#10;YY3OWFNrEBZ+gsHQYMeEtF5SCZG7HAsHJVK5nByH3rPQfxDgLAP/pWk7pdvUmNnPrvr73Hum9w33&#10;LC7N+t//vj+y75iU5NiGKojDOTh+Dxk0bNLksY2NdZNiZkQOGXUjZlHvZoHGdYDJNe0BH3RsBQkg&#10;ASSABJAAEkACSAAJXIHAjVAat2KdRHLyvFKhcnFwdlI5ONo72zs7y1yVMleV1ElJg1JTyCSQKVku&#10;lYq7AtYGVqjsYT0kZ1gqyU7lrFKowMNWTrJh0VKp1NPT02QwVFVV0BIlhATTtDw/p2LNN9+dT70A&#10;3w4cPFQqk6UknwdTav+wwP5h4bAUr5miYecpuRnWLOLY0aNHLXv04cceX/b3Jx577C/LB4UPA29k&#10;EMCDBwxduuTPf//rk/c/fI/RoKksraUY2i/IX2vQVVZVQh+USqlSBbHEVEZWhr2LvZevL3QfOuXj&#10;7efv698/rL+DE2SupkF/6rRaP3+/RX9a/JcHVjz20MqVj/xt7PDxHt6udk7yqsqaBrVWvJSg3o8c&#10;Orll8+ay8hLymQU7NwvnE/d9inIka0LJK8tr1HUaMtMkpOba6vqKiiq/IM+MjIu/bT88JGzU44/+&#10;7blnn1/5t5UubqojBw9CHLX1PLFT2ocGDwzwD4gaFiWnIZ/2Ddl6Rn/Z7DpagHv/aV9vrTWH7SIB&#10;JIAEkAASQAJIAAncPARuiM64BSsFi6vRpNXCIr2wOG6jWltTq6mt09bUGWpqDDW1RnWdqVEt7jqw&#10;4cLeUK9vaNDVN6gb9ep6ra5RK5PRwk4JuzQ0tJ+Lu8uePfvSzl+qrmi8mFawecvPSWeTpfa0nKb9&#10;/f19A/yOHjl8OS9zXMxIDzdP0I1NiwnzEBlLmfn+fcLGj54YPXLiiKFj/X2ChIxQxADrZu/p6eTb&#10;xydk6aIHvIJdt/6yOTsnf9DgYR7+7rE7Y5PiU2GF3toqze+/Hk5IOjFydFSf4D6iUjUazRQnVShg&#10;wSQINZZKwJkZlvrVSxvK2bI8dcnlOtjL8muVUoeIYYML8i7v23WwrLSmscEQdyRx8w+biksy7eyI&#10;ydfMwNq/Jikth8WQ4KOnl/vgEWFFpfm//vx7TUWD2chnZebt2PGrztwwfdrkuvqqH7aui922v77C&#10;7Gjn52LnL5MoZUpQQy3mZaKxOYozSx0cwDrucIOmT+9agKXTH8EYYIxCQQJIAAkgASSABJAAEkAC&#10;vUxgYp9uTjV0g9TLDa6WhwWQtLo6TsYEBLn1VZn9qmqDzfoQng3h2L4U21fGi3sI2SnyXk71lXAh&#10;cjqwT8DAUcMGDAgZMW5kn2A/ImMp8Pzl7R1gmVwuISE+Oys7JyPj6NETWZfPQ0DstBmTHZT2Mgld&#10;U1d1+MjBoCD/e+67FzJdycBEC47E4HpMQbrphvj4E/1DwwYOHKRQCAvmgmEVDLYGw/G4IwH+flFR&#10;Q+UKKSzIpHCUH4s7orCTjx4xxtPDOSklMTM9Kzc378zppGPHDwT3977n7iXBAX3hXKji8qVL584l&#10;Dh81YmDoQLIiLk8lpsafTTlbVlKZkZGWmBR/Mj6usLioTxDkqOpbVHQ5MSH58uWC1NTUg/v3Kp24&#10;JUvuHhQeAR7LBoPhdPxps9k4ecpkJycnuUzh4uFcXll8+uSp/PyC9PSMvfv2Zl8+P2NWzPzZC1X2&#10;ykuFF0+eOp2Teyk5MeXwsUN6U8OiJQsGhw+xOMQKw4PA6ouZGWnpqdNmTPf28r0Rl/tEIWSBvuFZ&#10;qDq6oeh3ThTeiFFhnUgACSABJIAEkAASQAJIAAl0nsDLMUGdL/zHLQlxq3qD0aAz6dnqMv7ILm3s&#10;fmlNHZhiwXnZ5qh5ngS88s7OzNSpTouXSFSOKidXFycHWi4VTwGH6upa9ZGTh88lJum0eqXSIXJ4&#10;xJ133Onl6gP2WAiSzc3L2bVzNzgk33HnbDuFk6DNyAYprKqrK/cf+b1/34EjIocrSRoqy1dqg/rA&#10;np2+XgGjRo6ws1NRlLxeW7/j919kcnrmpPkebq5xZ06cOHG0sqxKKpOH9Q+ZfueM/iGDwW9brDk7&#10;O+PE6WNjxo4dEh4poSCtNRWXcOhY/FGNWm8vV8ikEp3REOAfPPuOebC6UnZO+r5DBy7l5IDTtZ+/&#10;14wZd46IipZJickXQqGPHN+n0TXcOfUuV1d3sdeX8rJ279uVnp7GmmknJ8cxY0ZMn3aHu4sPwxsz&#10;stJ//f3XS5cLKAPl7u0yberUGdPnOCgdrcEaTYaz5xLiE47ds/i+QL/QGzHT3o0ruhHVtqmzoxuK&#10;CGBLPLgYFY6vSAAJIAEkgASQABJAAkgACfQ4ARTAon6jOBOkbyLKpLLatOsX9qdv+fJqqlErJdrT&#10;hgYmAhgCa4MCqNlz5A89Srn7EkUDAcAqpbVmZiizWl2r1RgdnR1cnT1EYy5scDokiTIZTVKFVCGH&#10;5M+gZi2twFcQAmzijWC2VZHYXZImSjyLoRieMUIeZogiBhEtThaGlxpMJhkF9Sgh0FRraKitrQQ9&#10;6+PhK1TbsnGcyciaIX5ZJiGrDZMKWYOZN7I0J6dk4BQN9ZEIXkoBMc9Cc6bq2nLWbPby8FDIwFPA&#10;0kN4WmDi9BTNKmmVRJDE4mZmDWWVBTqtzsPNy9MdrLgyE3QM+iqTgtW3vLrUqNPDV14e/s0jaj4X&#10;nggYTRqDWe9s7yaV3pAYYBDAPaA6X+rgiRL9X6K/UfkiASSABJAAEkACSAAJIAEk0JsEXpwQ2ANm&#10;sVugCbOZ0jWCduV1Wmb/78Y1H3OXC0FNyiXi1Wm78ZAHWaGk+4XQU++UPvIw7+NLkkI52ElIAifr&#10;8iRDMphqhYMgWc0doACV26aVZrHcETyjkDIazhIrh1ZsG6t7A74ozq03sYdg3wbTOPlKSsZnOdgz&#10;PXzvZHEPKNAXJ9h2qYDB93K0Qw/4f+MYkQASQAJIAAkgASSABJDATU6gZ7THTd8KT0k4khYKBDAo&#10;NLNZwvNyHpbSBYVGVqttu4OGg6hahUw8TjZKCusPwSJIbXWfxdUVxKoBAl075gDCGL613qEuy6pI&#10;HbxpVuZwriiGxd1aeYIQbVuJ0WQuKSqvrq5m2I7U+HVeLug51AyvzTtrMunKy0pLS8sMsBgUYwJb&#10;tNBneIUe9tjWMwrU9nDo90/2hAd2j7HEhpAAEkACSAAJIAEkgASQwK1I4PnxaAGG6wZSzQT+xZSO&#10;YdU1ptit7Ob10uIS2mSkDCaL+rW+ukQA05Sdig4IkMyYLX9kGeUdAusXERunYysXaFtW2WbhKhps&#10;iV6FhX9hE1NVNW88WZiJFBBUNnwlfguHmndyktBEc1XwFRiEm+sRVXSzZZhUl3Yx7/fY/ZGjBkya&#10;GGOvahWIe4MmMDxTyM7O/X33vqDgwPnz5snlsNiT4GotDBo8pa+pXRECbM3Dv0o1H5wCC/AN3zq6&#10;oYR1gIULga9IAAkgASSABJAAEkACSAAJ9BaBGy4IbokGwDTIwQ7iBNQmzfG02cgQ9SuoUlixh6yE&#10;23oj0aTgzqvVQcAuz7A8JL2C80CMkXosO8/REM3b2KjRanVQVtzgIGvmG+t1VeU1sGsa9QzDGY2c&#10;DlYNqjfV1RjqavT1dUZ1raG6UtPQABZTcpJex1VXNFSWq+vVYEGVQwCy6EvM8XKthq2Cr8rUjfVm&#10;llVwHPkKEnrV1zfW1enq6ox1dfr6eljwCPoHJyrOpiQUVlxwd7W3V9nDmFiW1Wr1RoNJ9Exus0FV&#10;kMFLrzVAS9ZfsQzXUK+FtX9rq9UmWF1J2MwmM1RlNoPqJhvptt6o00DlhrS0xOS0k27eLnK5xGik&#10;TAaqod5cVdlYV6s1mUh5MhbhMQDL8g31muoqdX1do7mpZvjKqIc8WdYmdOgPsTPDiXrYtAbyFEHc&#10;bQ1E7FLP3GU2pzz9IdHfvRntgK0jASSABJAAEkACSAAJIAEk8Ny4gFtCot7ITvIk/ZWJpTiG4s1c&#10;TY1++2bTT+vtSgotggk0lcksaBcxiRKRa6CKeZWKcnGVTJoifWgFNTiMxABT9hK5qjkJFstxZTXV&#10;Rw8fdnB0nDJ9vFKpAFOuhFEUFFSejj9TcPky1BQ6aOCYscO8fd1qa+pOH79QWVENCtxOpQRfbLCS&#10;RowKGzSov0FvTIzPTD17DpJmBYQERY8bHxoGIcccNFha0pB4+lxudpbJZAjpGzY6ekxgsJfKTpae&#10;kZ6cmA7JsSAFFUhLhUzRv3/YoGH9IFP0tu3bqyoq/jT/TyEhfaEDFZUVJ48l+fkFDB81RKWy5Itu&#10;pl1VVRN3JN5B5TBu8mgnF8sKvdCf3Oy8xIQLpcXFjo7KEaMiIyOHOrs7Z2dezsy8PGz4kJA+flAD&#10;rKqccvZiQ03tqOjI+KSTyWfPPvTgg4H+QQa9Pj+/ODnxfFl5GayiNHx4VOTwQfYOdgxIZ4bKzS1M&#10;TjpbVVnn5mQfEREeMXKws5OjplF7NuG8o5PDiLGR1jMB1K9Gozlx/CRnlE2fFg39J5dIIQfM7SfM&#10;R6dLeuB+f26cbZcK6cy/PCssx0weseArEkACSAAJIAEkgASQABJAAr1CYFyQ843UlrdE3RxFgy0R&#10;NDDxdgbLJhMfx2VnSRth2dgmo6FUwrPEQGzZRTEsk/FKJR0cTA8dIXFyoRWgvoTVfAWJDDvDMEkp&#10;KavffjclI334iJEe7m7wRXF55fffbfz98Ga9Ql2tLzt1PK4mrzRkwMDyysovv/7s3MWT1fVFl4sv&#10;Zl5KyS/NCvDzDwwI2PHz4U1b/lfHlejYulOnj6SfywvrN8DNw6OooOTT1V8eOPq72b7WrKg/cSTu&#10;bHx6UEBQUB//fXt3f/e/NVXqArW2NL8yK/Vc0pG9Rx1lzuGDBiYlJZyJT4gYEhHg7w+9PHHi5Dtv&#10;v11bWxc1fJiLi1MbeXnqeOLbb797MTt9WNRQH19vGLTZzJ48Fv/55x9fyD1t58znFqTv3XPAbJIO&#10;Hhp+4tjx7Zt3hIb1C+lLEkGBIfeXrTtOnDo0fvK4wuLSw/sPDBwY3ico5OTRhE8++fhc5nFGps3K&#10;T9u/94DUJB8yZABY3Q8ejlv94UdpuQkNbHFGxvlDB4+ZzaYhA8Nrqir+++n76sbaSRMnWfcQzNfp&#10;GRn/+vcbcUcPRg4f79fHVyIDl2/LSlRtJt/p4oYe0J7jAm3fUNLZy1eR6SN0AV+RABJAAkgACSAB&#10;JIAEkAAS6BUC0R38Xr8llGs3dRJkIJh/OYoBJSzhGxu45HhZWgoFrrpwScDYKzjOQtYrE0OcdFka&#10;IoYF+6wc8mApeFdnSfhQiZ8fpQDdBSsJgQsyA8ZkWOZIr9X8vu/E5aJLDMe4u3uEhoZLZdSF1LO7&#10;9+9Zcu/CZY88Mn3aDCc3u1NH4vyDApV2dufPp8780x2PLvvLzJmz7pw5844ZdwwKH1BSUr3xhx/H&#10;Th721Ion5s6a229wyPET+2BRpcDAfuu++SG7IuWxJx9+5KFHZk6fHTVmyImTRy9lFw0aEp6ekabW&#10;Vj/9xJMPLn1gytQpMdMmXDh/oaigYvjIqLz8ywUFBWNGjgzwCzQajLt27crIvKA3aoYMGRQMYt5q&#10;3WOtVrt7766S8gIwkbu7e0UMGSSVSjIyctesXePkLv3Hay8sXnDv5GlTyhvKjp862rdfH71Jd+HC&#10;OWiiXz9iW9ZqG88kxlXXlU+dMrGosOTC+bSYCRONRvPnX3whdzL9543/u3fJ0vExY6vqy/buORg+&#10;OEpd1/jRO+8FhPn8641X771nScz4cQ3muq0//eLj6+8b6L979x4fH+/JkyZbX3SdTnfgwN74xGMy&#10;lUzCK8dNHCORwJVpn1KbnHSmpLEHtGdHNxTGAPecD3rPeLpjK0gACSABJIAEkAASQAK3IoFu0pC3&#10;dDUSipVSehLICmoXUkBzWqKUiO5VNC1yC+9FGQxRpzRtsJfrlVLiFU1OINGrotWXp0wkGFhwk2Y5&#10;Nr+qMiP33JjokSPHR5xNOVdbUwPxvERh0nR5rrbmkkGucZoYNfn+Jx8I7OMjhWBjWFmJ8XKQ+zoq&#10;YPfzdvRTKVwksOivQqe+VFNVajDqVEMHRi9/YnnEsAElpXmpWQmTx06ZEDnNRe4tZx2jBkTPX7Qo&#10;vywzN/eiXCaVS+wkvKtC4eqq8vVV9vN08dFzdUZGJ2atNkNnZXReQWluzuXJd05w83ZOOJNYV1dn&#10;fSEL8kvB1XlMzJi+A/smJp4uKoI0xvSF8+dr1aWTJ08f2Ge4Qu7k5RJw/91//suj93h7OdIQCk2z&#10;RnOjWAl4X8sVcpbhOVbq7Ojo4urI8ub09OzSioI/LZo/sF+Ug8I92Dvs/qX3/fmheVKl9tz5BD2n&#10;efShRwYEhTsrvPoGD7p/8SNDR0Ts3PUrRFGDAzlrBuuuCNqygQA+m5wydnTM9Nlzjh0/VFZWDkHO&#10;V5iLPXOH2uwA+KuT1vEVCSABJIAEkAASQAJIAAkggV4kcEsr1+7pvCWnsmDpheROei1JokRMv6Bn&#10;QdC2yC14r6clF+SK78zyn1k5A1IXrMSMma+uEgUZmH+FpX3IO5Zl8vNz6urKxkWPjh4+rqK04ty5&#10;TMpsDAsNmzA1cvehHS++9OKr//jXts0HPFUD/P36QwpoUNK/bY/98K0P//uf//73P++9/dbHqakX&#10;fAJ9Zv1p5rlLKS88/9zLT7/y7eoflIxb/5AIDViqOdbb208qgShfotcZMzs4PMTRwa60pIyWSetr&#10;jBvWbnnjtU/ef+vz1//1VmLy6WGjhvj4e0P+ZXDlFrpLZWSc1Rkbpk+dFT1h7PnUC1kZuc2psOBN&#10;Vk6a3tQ4YcyEqTFTq2qqzqdfgHNq6ypUckd/n2BQ5sIaUJK+QQNnT1sSGjJMQpzApWaDJQmWFES4&#10;HAQwPArgJDKZycTqtca6hnKpRBbsOxC6DadLJfKwoGFL73k02H9AeVmto4tdUF8fUjPUK5F6uLmP&#10;ihxaAuzKy5UKBWTTahbAJqiOZUuL8ouKiqdNm7rorpkGTn382DEhN5jtedEzd1lHc1JYBxijf5EA&#10;EkACSAAJIAEkgASQABLoVQLdoyFv4VoEky0kLrYYeIlFl+QoEuQsZBY20JSR500GSEjMFiplP9Dy&#10;z7XM/+p1GxqNBxkpzTJ0XT2xAMNZOrPFIkzOMBhN2gsZWZp6c0FefVFeQ2NDY0LiCXWdzsnF894F&#10;y1a99sT4WZGMa+2eo5s/+PCNk3HJZEEgiLCV1zEuNaxrrcxDI/Mw8BKwNCvumrrolf+8Mv/+aTI/&#10;9eGzO97979sHdh/XakCMm8Blm1eAdBeWS6IoO7k9CEuDQS+VKExcfbnxQqkhee+ZX06n7Ftw96x7&#10;lyxxcnRSKGUwZkjQZWCYc+cvNFTpyy7XMWplWWnZufOJGq1GvJhGvTY97Xyj2lBTpjepTY3V6jOn&#10;E9RqtUxGVi0SlmWybCDdZTKQvhKVXAUmX9EADptCIXdxdpbLwSRLIOt0eugYGHKlSlhw2XI6yQom&#10;kSrkSqmUlslNNCTd5lpMuFKpzM7O1aSDpYtNMrlMEOdkByGpUCiMRmPqhbTGOgNtsKutZN1cfPfu&#10;O6zX13c8GXtGgXYgv3tGf2MrSAAJIAEkgASQABJAAkgACVyBwC0sXbul62CzlRgpUG3CRrycOZbS&#10;NXB6PVlyByylghaGBFiFHL+FkX2rMSYaIVaYD5fRYZDuCrQnLIOkqadYEMs8iQy2mH+5yiL1+ZT0&#10;uvqKAwd/OHR0c31jZWpqak5mccaFi3FHzw4LjXr80RWvv/z6S/9+3tlLefL0YZ1eq1DYRU+a+uzf&#10;Vr301EvPPvHs3/7y14jBQ8pK8w/sOe6u9L3/vgdfe/G1999+J3LYsMNx+yBlskzqUFnWyMOKTSSJ&#10;l1Eul9ar9bAQkZ2DvUQldXJyffTPj773+vuvv/piYGBQWaGB0UplNEhKBSUzKRRsSX5J3uWCKlPx&#10;b3E/xqXtqTKWJZ9PLS4uEY3Al/PKci4Vl6gv7zj6/S9xP1WZKy5kZmRnX/bx9TGYDaXlpc224qry&#10;ut+2Hzx9PIGkECMB0haYUgnkBQNVz9I0a2dnJ5NLaTnl5enFmbmy8krxdHitqVbvjD0Qf+KMt797&#10;o0lTUQ7mdHIt4BXyQtfV10gcaWdPJ6U9ZMYWFzQ20rQJdoOh4UxSUq2ucsPPX332zTu1dcXZmelJ&#10;ianickrtt575O9DRrMQYYOEGw5WQkQASQAJIAAkgASSABJBArxLoFhV5C1cCWskogbjepsVjIYUV&#10;SFkW4nt5hdLMyyR6BqJYzyvkH5klP2sMao6zk9ArnJRP2dH9GJMZzoOwXp0a5Bj5cW8JHabNDHs+&#10;q6i+Xv3QIw+s+sfLL/zz5Weff9LRwT4hOfFSQc6WbRuTEtIcZd4+HmFhQSPdnX2MBh3UwjJGR7mT&#10;K8TVOnk7O3o5OngolXYmXe1vu7YdPXSGNjkHeA8e2G+Un2+IwWTw9/ceNio8+Vx8Tk6xBBZOUjmZ&#10;ddzhvadoGT9kSH97B3ulg9TJzd3T02fyuBkLFt91LiP+yME4vdYEqxBzkM1LJkk5m2o261Y++sh/&#10;/vHaG//894rly+rqai9mZInSFDyijTrjYw8/8vpLr/zntdeff/5pmZxJSTkbOqiPk5sy8XRKfZ1O&#10;vO7nks7/sGn9pcJL7m6uNMuWFVWIx+vr9IV5VTKF3M3bQ3BpJg7TfUKCfH29jh05o9MJntIcffHC&#10;xe/Wf1GuKRwaGWWvkv/2+x7iSC5sxUUVJw8dHzpoYKCPT9MiwIBYCdZllpUW5Bdfys19+PF7X/jX&#10;qlWvPLPqpWc8PTyO7D/dkQDuMf1l83aQzl3xfA/k4OqVTHo4LiSABJAAEkACSAAJIAEkcKsQGB3Q&#10;auWbW1jKXkvXWbIAEugtsgCSYJ4CdViSz51JZIoKKIaRgBSW0BmUdK2BjzPBIrVUjFK2yl42g2N8&#10;OY5EdSplcicXSWCIdNgwSmkPiaBJ3miOaqzX7z6y38Bpl93/8JB+IYE+vrBfLoKlfy+PGT80r/zS&#10;iQOJl3KKMs5fPrBnf+7l7DvnTujbL/jM6dSci4VFl0uTTqecOZkMe3FZSXCfkBpt2YE9x7LSL+df&#10;Kjy4/8ipU8eGx0ROnzq5T5/g82nJcQcTqkvVlzILtm3dcebckVkLp0+ZPKO8uPxiWtboEVHBQYEK&#10;uSLAzy8r52JaSvagwYPrNXW5uZcHhA5NOJ2iUEoXLlgYHjbUy8PPzcUFlkcy6PRDh0ZAdHFs7M8K&#10;hWzJPfcOCBvs5ebr7x2QlXmxsDB/4oQJEKl78NCh7NRLBg17Ki5x67YtnkH2S++/28vbN6/g8rGD&#10;J6vLG4ryy3//fffZ9NNTZkyYMHYy5J1OTkyOihoxauQInjbsO7jvUnqhUW84deLM1m1bHdzpZcuX&#10;Bfn0AeP777/+Xna5hmck8afObly/Qc/VPvHUX92dfeOOH8/JvqyrZ1LPZZ0/dzE3Oz/tXFphefZT&#10;T60aEjoswKePn3dgbV3N6bjE8RMnu7o6WqezFqdGUqmmB+7Kjm4o6V2PPYcxwEgACSABJIAEkAAS&#10;QAJIAAn0LoHbVwCDWzOE/oLPLsT8EpMnx7Kc2WCgywqNcSepslJaBzmbqSyJ7H+gfo1mLcdDRua7&#10;HRSz5ayMYSAfsYySyCF0VaGUhA2UDI+iZHbEC1omgZji8rqG3w7sDPQJuGv6FBVkZIbcUBJJYWXp&#10;2eTE8WPH9e/fLzU7ad/xA4kXTuUXXoiZMnrhnxYqlfZxp05AsuW0iynnM5JT05NS05I4iWnK1MlB&#10;IX1yii7uO77rRNKx9IsJoYP73L90ST+//l7Onkp7+akzJ/Ye3nPk1KGsgvTpM8fds+geX8+gwvz8&#10;C2nnRowZ2SeoHzRub+eiNTUeizscHBjASiQFRZcDfP3OpSX2CfGdOGGyvb0TGGjtHR3PnU8qKS2J&#10;jBwOmat27o3t0zd4xrQ7FAqwuNIqpX1eQc75zPQh4cPGjB5TXJUf+3vsnv37jsQfUrrxDz/8wKio&#10;aDuVvUIhTUo5Hvv7jkMnjl5ITx42LOzhhx/xcPUGAZyQmDh4yKCIiKGurs5llYXbtm/dd/TgsVNH&#10;aaV5+fKHRkfGKOV27h4eBRWXNm/9ef/eQ4cOH6jXlyxdtvjOKfP1BuPhk/sP7z+WfDbp5Kljp8/E&#10;ZV++UFxW7Ort+NDSBxVSO0isBQHDjY3Vv/32y5Chg8PCwiAyuc0jkcTSxh6410b7236iJJ2HFmAB&#10;P9qokQASQAJIAAkgASSABJBALxIY1cHv9Wuxp95a54BOBRnLk8WHiPmXh+V6eMZkkFSVGk+fklRV&#10;sByfzUvXGfmjBkbD8U5SyXxH1SKFxNUEuZpIDiiIcZWB3FUomMAg2cAI2tGJ+O5CtXIpeE0rVOyw&#10;EVEhfn4QegpgwK9Yam/v7+0aEtZ/QL+B/iE+3n7uoeFBEyeMvetP8/oFhoGAkysl/QcEDhs+KGrk&#10;kKiRgyeOGz5mwpiBoeFeHt4B/fy9vJwC+/iOHTt83qL5IwYPB6dnSLPs6+vjHejh6uPYb2DwzFlT&#10;585d2BeqkihgZSdXX6cBgwa7OHlIKBDgEjsXpYe7U0hYn4AQv+Ag36C+/r5BnsMjI4P9+0plcuih&#10;DDJOOdl5+XmH9g9zUKjsHRSRwyODAkMkQr4rmKKQ4srDxzO034Bg/z7Qrruvk6u3Q0Rk2N0LF02K&#10;nm5v5wiaE7ygfQM8HJwVPn5uE6eNvXvB4sEDoyDNFXBxcVMNHBzm4+kPJf0D/e085U5u9kNHDFp8&#10;z4LpE2aolCDCaUcHx+BgP5WD1MFRGj4k5E933zVz9l1ujt4cxZokOk9fl2EjwwdFhg4a1r9feJ/g&#10;Pv5jx4+KDB9JvKsF73OplGnU1Q0cFNa3T2h7AZxc1hMW4I5uKPqrxBLiHgDZ0vAVCSABJIAEkAAS&#10;QAJIAAkggV4i8Pgo/1tLt3ZTbzmKM4NYhf8xxLUZlvc1szozrddSyScb134pPZ+aw1Lr9dwBPQPL&#10;DTlIpXNc7B6SMAPMLIS5kkWSwAUa1vCxU/DOLtSkqfIHl0tC+orZn2i5hJVL9bRJplSqIEFVkwDW&#10;Q0tGPawVpJSrTIxJwxkZxqyUK51cXOW0nOMYrU7LMLDwkqjIZQqpXKpQqhR2UANLsY0NGp3RqACf&#10;a2cXOzk5KLZmMOkaNA0QqexoD1HGzhKaLC9kMhoMLKRctldIFWJosokz6nVaWJtXppBxoPyhTo6F&#10;bxUyVXNKZ71RbzQZwJArhWoNehl0DloXTocNAo8NJr1KbqdSqmCRp0adukHTCJZtN2d3e7tmsycP&#10;/amrqzEYDPZODm7OHlA/ad0E/s4aGI2d0gE+shxT21ijaWiErNHubu72CkdRwcKDAo4z19TVNDY0&#10;QLppN3d3BwcnCSWD5tTaWp1OA+mmxc6Q1Y4Yzt4BmvBsJmw06crLS4GPuyscbGsB/jqptAe058qR&#10;fjanKP1NUmk3zV2sBgkgASSABJAAEkACSAAJIIFrJLCig9/r11jdLXMaiF5I80wzLGsywmJCNG9m&#10;uUajzKCnThxu+ObTgtzcTUZ+j4FRs6B+JTNdHB6VU/31OhkYeJsELYwVJKrMy1MycYr0occgv5Ow&#10;HC+4C8toBdlJCmnwsrbaiFQTckyRFXShgFgVyVrMU0qyklCTDoTD4nuwnYobLD5E1h/C7ZoJrEku&#10;u+ZzO39iRzcUZoEmDDELNBJAAkgACSABJIAEkAAS6F0Cnf9l/4cqCaG/JglllpA1eoiJ05LBmWdZ&#10;Vqe9ZNBvNnD79GZR/U53dlimlAzkTRDw21rNgic0MQVzukZOp7Us/gP/AeMkbEYzZ4LViVqdwZEV&#10;e0EKQQQxA4sL80Y92GV5SMtshvIsZzDBiktwvrDDuSDRm1f0aWvP/ENdjp4aTM/cazZHQ39L9Lfw&#10;7ANfkQASQAJIAAkgASSABJAAEuglAstH+PaU+rgZ2gE9CQqT4hieNYEaBTkK2tPMM2YJiFUzZ26o&#10;zdzx49bPvtpTo6mlJSqOmepsv9JeFg4OxVJKamIohmt2uAU1JVXIaVcXeliE7OG/0VEjRAMvGadS&#10;RivBj1hYFklIME0ZDTyjplg1JNviG0shFpQUkwtf0QrezoOWudP27pTSAU600tnNNmF7K2vwzUDy&#10;1uvD2rPlPaA9l4+w7QItnb9yVQ/k4IIRYitIAAkgASSABJAAEkACSAAJdERghN9ttQwSqF+wrIL6&#10;5FmeZkm4Lc9BQKqRlZpMHC3JK63cuPPXA4kpNTK5vUQSY69Y4SCPNOhZM2uWyeUMQ7I5CQoD/g9h&#10;qFCTVClnPH2kAwdLAv1oklSa2G9pKaSDBlMvaGyO19WYq/L4kiS+9BhffpKvPMcVxXNV57mqC1zN&#10;Bb7qAl+Zwtdl0w15sCQxZTZSjIKSKiFMloL0WaDQLQZhSMWMRuDrUt1ny3oiC/QIP4hntrHR353t&#10;CQ/s6yKEJyMBJIAEkAASQAJIAAkggT86gUeH324WYBDAoFEhlRVnNHISCSRdYiD9FSRuLq+o/2HL&#10;zp82fl5XWyWTSSMdZM+7KUZr9Ga9kZdIGLlczpllkMmqSYiCmzOkH5Y52RuHjrBbuFhxxxQhx5Jg&#10;91WRTFQUp2HrqrmK08bqy1JNgcRUTctAIRP1TNJQkY2XQGAvcYqF02SUa1+Jix8vG0H79ZE4DqDd&#10;vGhLBisoCRZgUQCDBm/lif1Hn6HdNr7/nQML8A3fOrqhJOJC0/iKBJAAEkACSAAJIAEkgASQQC8S&#10;uOGC4OZqAEiD5KVAxcIrTTOw8hGkX5bSbKNGD4vabv9pfW1NBazl219G3R3kNlJiNhtNZL0jGjIR&#10;M7xUxpD3vLRpB1VD8jWbwHJroiA7NMsK2pTm9SxXX2S+fMJ8fhuX/au87ozEXEFJwCwslyiVEoVC&#10;IpeT93KFRKkAGzK8ctClqlyu4ASTt4VNX8vmHoKPvNHQxM8IaZgpSg/Bw4IfL25dJtAzd1lH3aK/&#10;J/obY4CRABJAAkgACSABJIAEkAAS6E0Cy6J8uqwkbuETwO5qhAWMwN9ZWJCVY8haRCbGyJw8eOaD&#10;9z/MSU+S2Nl70Nxjng53O8uV+WUSlpdIwegKuaskvL2SNpmkerNctMWKCxaplFTfvtyCRar584iR&#10;VmUHEcacPo+rOMoWp9HGYjjYHBpMw6pBcrkgvi0QaYgUFhYPZvUkYxb5SNaK5XmFnzRwsDToTtoz&#10;inJ0aVrTB6YK+ELboTv0NczBdSkVPaBAl0XZdqmAZyXEdx5fkQASQAJIAAkgASSABJAAEuhFAtcg&#10;JG7BU8TcVyTBMshecDeWSkFimmF1WYqTcGY6PS1345bNudnnZXYOrlLpfF/3OZ6OzqW1ZljGSC7h&#10;VVJeJePBG9lsAiksg9TRPIT2wtq88ErWtAUHZolOw5ugfppizVxdJpf3A5hwaWMJLZWB6AX1LCR/&#10;loLVF1Q3z0LaLVbciUWXNtISk0QG7tAQUcxLVZTMDtYSrqBLDrNZm9icU7ymUciZRczXwquwbBJu&#10;XSTQM3dZhxbg9Sk94YHdRSZYHAkgASSABJAAEkACSAAJ3F4EHoq8HSzAYFyFnVhdwUnZaCRWVvB8&#10;NplM8K4or/T7r7//5ZcfWJMOlu6N8XT5V6CTR1WxtFzH25E0zcLCvWSD9wqw+bKc2QSrJ5G4XTDr&#10;ycAs7B/AT5ymWHAP5a3idWVM/laqNl04gYY00WS1YWiHVAMng741CX7TcsF8LMaFmmAtYHFxYMvk&#10;gw88OZHk0XIMk/S7X9JnJO3oREvgIGhg+FqFSaG7eqNuSAUL8A3fOrqhMAYY45+RABJAAkgACSAB&#10;JIAEkEDvE7jhguCmaIDYTkF+guuxJUkVeCHzRonE3FBfc2j/vn2/bwH1C8f6Otsv7ePtqTYyZRoi&#10;RokshcV+JeLO0xIz+E+bzUoJpaB5eJWDcDWYWI3GrGvkWSNvymHyt7PlFzheQdFKnlIwRpqB6F1R&#10;P9Ng7GVZg5QxSBgDC37XjIHhoUusgtFLGb1E2CmyGyjGaGaMJvhWos1gc3/kLydQRh0YpEmmaLKj&#10;EbjLE6t3Y4BJSm+hB/iKBJAAEkACSAAJIAEkgASQQK8R6LKMuCVPAM9lBcfJjEbebIaFfDkWvI8Z&#10;mdlIn41P27bhZ3VVBSzP6+7mPmvqHZP8vGl1pUIpJ3Zfs+DVLFeIO/FnBj9nS0SvmO5KWBIJajfq&#10;2brLXOlhtixFWArY4rIsLJgE5UQbMthvlRQtt9oVLCTPMkE9YGoGzQxfSUidTZJbiBlVcFXpXPkO&#10;rioLei9Yo8EIDEoY+oaO0F2Yjj2jPTvqEMYAY/wzEkACSAAJIAEkgASQABLofQJdEBC3cFGW5400&#10;bZYTVWvkeBMYY2GF3cu5xbHbfs0vvEDLFXYK+aw7pj++4C6ZCVyTBXdnOxmtENJfmcC0C7sBYoDl&#10;Sjklh5WLWjZYvwhMx1xjGavdzxSdJyqLJta+phKiRiW2PyGBs6LpvVhAzH8m7JZTQCQrJAo5pIaG&#10;XfSJljso6NoMfdputgaEOpwieEcTDYx24C5Myl6OAf7hfE94YHeBBxZFAkgACSABJIAEkAASQAK3&#10;H4E/D/W+DQbNsyxrMplBY7IcGFzNEMpbX1K3Zv3m7777lNdrIT3vyKjBb/7jqUG8VPPZJ3RaKmcy&#10;kfWOiHS1WHCJVOV4iZEB52dBtwraVFgLmPNwowYH8lMMxIKrUDQ5uYpcSVGeUjYLYsGBGTI5wwZv&#10;muVxq4sgUzXJYcthwaYMvRz6d+mAWbTSAZppSgQNVYk5qXG7CoEfL1T2AKOObiiMAe79eA/RWwNf&#10;kQASQAJIAAkgASSABG5nAj0gCW6CJkQrK5GzJPWUiTY2mBJOJsbu2K7Tqc0c69XH/75Hlw3pH8XV&#10;acVigmezYAkGc65cAeG8IDRhh9RV4vctgwJhatAaa8tNKSzFqXiDhOwQA9zkCC20CloXHJ1hbwoI&#10;Jv0RZbCNDU5t3sWvSadpPVV1ilcXg5qHFNaC+Vc0BePWKQI9o3066grGAGP8MxJAAkgACSABJIAE&#10;kAAS6H0CnZIOt3whS1AumFEhlZVSQecWFv60e2dJZZ7SXqV0cpwZM3PGmKlgYYWcVpaczxCLK5fT&#10;EqlMJudMRqNEkLDEgCQ6LbdsRFKbOWWJhgJZSrynYZklELxm8JxuKiQu3gs7mG1hh49iIivYbctX&#10;1ijkwTJYB/nCKkwqviKVr8rkGhvJSsLEBVojRALj1ikCGAPc+xEXuBIyEkACSAAJIAEkgASQABLo&#10;XQKdkg63eCGeF02msEEGLFZdV3fg4MGTJ44pGRa0a9TIwQ88PN/B2UlPSeshJTMkyxJNvBIp+DOz&#10;YLlTqUgGLLAEy2HxIYvns5UFWMiVBQVEgdWyNYf7wiEQw6B7RSMwyZkl7NYW4FbprKwtwJYVgMkK&#10;SjRn0HNVp2lTVZN5GS3AXZiavRwDvCWtJzywu8ADiyIBJIAEkAASQAJIAAkggduPwJIhXn/sQYNZ&#10;lmUZs5msAwwC1WTmjh858d7bb2TkZMilnJef94svP71k5gIzLIqk09FxB0xrP+OKS4SkVCS2FpyR&#10;4a2MmHZ5CcfTer2QFgsWNGoSu5ABSyrlvN3Mo90Uox0FmDStlIFgFt4104V3YLYVrb7N/s+iaVqU&#10;x7atwTJwv4bM0EI1IOTNin6KIY9LwobTSlFFgybHGOBOTeGt6VWdKnd9hTq6oTAGGONvkQASQAJI&#10;AAkgASSABJBA7xO4vl/7t8DZkP7KbIb0yyAhWVrClRaV7/p1f87ly5ARmraTTbxj8vToGVIDK+MZ&#10;ijHzDQ2sUVjoiJZY22RZmmdoygzZrEj2ZajNahMMv4yYkFk014Kp0cTyRpDcosm3OfpXtEJDGVEJ&#10;i4HBcFBsShTDzd7awiGeYogntZmijbCDkKc0FTwDpkSxD/AdVIVbpwj0bgwwvY3ob/E5B74igRtB&#10;QF0ZFxu7ZXPK4eQqyst/9PQpSx6aMn20LvYn7b33DWgz6zLXvHB34bKzbw2BB2zNc7L6l/cmr0xs&#10;fTe59h0fNnrBXX9/ZIgnlEzeMWT2j1e43Z7dvW356JYZbrMV655UJ56M3bA/9lBGXhXlP3J0zNI7&#10;HlwwPCB5/6GIkNKIVz5u1dLo99NenAM5G4U7qDr5ZOy6/bFHMvKIYwV0Mipm6ZTlS4d4ivdXq36G&#10;Pbv79eWjIS0DnFu3+6EVL+wR6xUq9GnqbcXJJyNWH7Zqcdo3az5b5Ebain1v8goRS6s+WLg15MW+&#10;8ePaPSl5vP+EhUuee2GC054j1UunRla2rbDVaGY/c2z9BEtvSZ+1JYdPrl1/NG5PTilFeYQOjll6&#10;10PLxvTN/mELff9DI7PXetumkfrpPX9+01Lxsz88k3p/qyFQ1J9/TPNeaz2upS+c/nSMc6u/QpWx&#10;S/7+ypHm3o1+4pnEz1e36uy0NS9Hrni39eWwLvDnHysXRnaS+dEJe6a06WSbttZ8tsCtU1e51Siy&#10;13q1QQTVeg0bP2T6w3csWDSAzF4o3+4qt70oGyZYSra/Qzu+v6arYptmSFN9r76V/tQA67/21ldK&#10;LDRtzZrlhSuaL1/724rcTcHWs8h19jdvfbDIW7yDUj+xuvS71/h/1jyxbd2gs5/5ZcHJRW3v7paS&#10;zbMdai45tOOL9w/8mlzlP3LKg6/++d5RpXt2+y8Q7gX89wsJIAEk8EchsHiwZ6fUwy1biGEYE6R0&#10;loCZlNfpdLG/7Pzg3Q+qG6slFDNk6MB/vfrK+MiRZp2ZggIN9fyeX00bv1eWFfJSGS+TmU0gOymQ&#10;wpb1iMDYCsG3sBARCFOQwRazLM9LpQYvF360l2J0AE2ryb/KohKWkDdEICvlbdyjraJ7Ie2WPRh5&#10;rdNqWduEpSDUiQGaVMhz8F8JNeheuv/dEmdPWgoHnSmq1bJMt+yFuuEd355R3QPac/Fg2y4VuA4w&#10;RiDfSAINibHLJvx95Qv5nitfPF24PSPj03XvxXid/Xau1zP/qWzn/W/M2P1JPrXmaJy6VQSO16KX&#10;0is/+fd44V589e30yu3nTq0YbUzc+uLrk2fFZhpJPZ7Tlv2Ysz2javuxb0Dpir/jv4WSGblvvzRV&#10;fPzXVGcHrZC/haRM1e4n/jZ5zuoNFcP/vfdHqOHg3mefHanb+vBjI5am0NTA5ZXb4zffITYx+r1P&#10;MqpemuMt1qxLfPP1RbNXb6wa/q/DP0JP0gs/+WApdeip1yfPXhNXIJQZuQiO//beEOHsnI+Xfblb&#10;PM6737Vh+9nDKxa8//7Zypfu8rHqrU/MZzn/tzzC8ndoyeYfP1/kLo7Fc8FLGYeXDfOa8EHys019&#10;aB5jztp7X/y4fso3SYQ5dCP24cfufKqetOUd83lLH6hn92wnlEhvv1z3apQH+QeiqXV9/salz9y5&#10;dFte2MJvBLbHT736xKiqL6beM2JOLKzLR9Md0oh8Csi/suThF+Orti+/o1WLSzavT69cFAXjqty+&#10;630RBUVtPnC4qPV8uJC4pyrEmvNf/ynUKR4av2JX1fbPFox6rGr76abLYbniZCzrf15zxzAxl0kn&#10;mcMPjpF3fJZMrnjGnvstvXr1bZHMZw+HNM2fTlzl5plGSA5s38NzuS8+GFby8cpXJo/4wjLq1jSe&#10;3S1cEehJ0ZffvxpFfgu1qrPl7rjy/UVmSNUn/xJvHOqOb3K3pz81sGmeW2hbrlQrqu5RT29Pz2lC&#10;Dc9ExBlS+WP84WeWjBRmiDCLzlrIq/esXL02EZazIHUK574Il/505fbHRsMPiLAl6788S2p4+1kL&#10;1vt/Emo7sP6OgfBUxfrupu7/0dLW9nPJ//fsVNfm2Vjyy+o/L03s9+oH0JMDO+4flP7t3KDXD93I&#10;v10dMcfjSAAJIIEbScDyh/IP+h8w/4IAhn8uQJDSvCQ7PX9n7O4qdZmENju7Od21cO7woSMYE8sJ&#10;/spSo15SW60waCEVFsOZWbMRFCekm+J5zsyzDMcR9UvTEEZsYjj4VWLZKYmZ5WmNnrRAK4gBF96B&#10;CVnJ03JeoqDgVTDYgqXXegdBDjscF1+tv4KPzTZhE8eYOCMjSF8p6ZTeYKht4EwMbzDyJAEWnAiW&#10;ZLQDX30G924MMGaB7v2Mf4IPAIlK+KO9Gi/sWDnnh8TKkOV7/vP6wn4udsIY7XzGrHx5/ZoJnu3G&#10;23D4yHckHuDo1j3wnzY0HJxcxJtJeHQXNva5p6aQT8k/bDmpo2nF8lfnRbkKYRwt8R1CDS4DH37t&#10;EaVVbVdsRX3osX++sKWKmv3s5q2LxgQrheuidBk68R9bXnp2pOUaObtYFulzcnVo7mfmmjeXfZpe&#10;433nW2sWjfWBRAowUsdB96388NUQKvnAypU7Ug2WETm7hsxeEEY6X3nyBavjKm+Hvi5uqvYzwTXi&#10;7+8vDBcGv/X93y821UO0+qcnx2x4Yo6lny3EGk4e/TiZWrBsYqDAXOy/oKKb+wA9b+FpuS5Pr3wu&#10;rHkeVu156q13D6s9H37is9fG9hfYAviACfM+P/LOs6IKEmqzSUMg7xgQ5ObcrsUAF8fm2e7kErX8&#10;qSihHykb9+Rb3wWZp8yzV7TjDHWKvXZxcGqq2aXpcrTMGSC/8NHnnrIe79WZj3nqwekWks1/ti0z&#10;dvprS8YI4+38VbYeS5seKl363fXBcx/Mpqiio0+u2EGe4AhjcXJpuijNc0DlM/bplc/CRbH196Fz&#10;95eDs+XG8XZ26eAvjC2qtGsTass9Ra6+M0yk1xY2c1a5eE9bADcybPA054vdhU31u7rBpYfWSMkJ&#10;C5+b4yPOaqt/DYW5NOfBJyaIY2++u8kHyz0eHPHYBw/0s1zl/MOfnayeNnNODIRzwZ3lLvwNGfPH&#10;+5uJI0ICSOC2J3B13XA9JcBMCp7AJmE3ms2QT5kymigT2c0mkxFMs2QzmoycWKb9Dqez15joWHB+&#10;NgupmTmJxFxdU3noyMHk1ETQpxIJPXbs8Jl3zpRBHDBDBCtIZAnL0EajlGUg5FYCtl6ZHNJewejh&#10;kTDIT47m4Z9PEw+CFLQwCFJYFVjYYXlgsAmbWaFInWiqJRtDcwx4ToPChQpgCLCDTIVdfC/6RcMb&#10;EMBQvfhG/Ap2MUUWvMp4TsqxUAVDSYy0nOUZVmKoknAaWgZ9JN3DRNCdnKE9o3o66gzGAPd+vAd5&#10;LiXoiT/Ya/6WF344DxNv9qIHR8GK461GF7Bw0XLIE9Bq1FWHN6f7C5InbnN6qQ0aLbIEanP2DhQ/&#10;H06rokbNe3hoc/2WYi0tDp338Kjmb6/USsOhrf8XqwbX5eeemhjQ5oqoBt771BCrUYitNF21ipNf&#10;vJoDnz1XTJ3kYj1SZeTCucQknfzDFzsEVU/G5TbjtVUfLHAlFST/8OSTJyG5w5WvvmrUomcftpT/&#10;uKmeqh3frw1+9O/t2EIrpgYYBbX2jU0nKsyWmqH/K9wEESK21ZpS0qZvk+C4z8LXJnoLZap3fP88&#10;QRGy/OERLm2uBXmmMLf1tWtNw1JeANRRi03HwxfMXCCcnbk5/WIzB0P6HkPEWDJD2tTc/kiLsrK0&#10;VXjyox3g8KQc89rdUS2tX425z8SH5jh22FuX6IcWutNdu8qtrqllGC398ZmxEhiSCQAXtKnd1qNL&#10;2rQ2CUbns+i1iV42Zkjn76+mxjv8C2OTavMsEedM1e43TlbDE/QJD65ouZvoqJVPfvbqAHJ+5cnn&#10;VwhPeYTzhBkG793nrIxumj9Wk87SE8fpKy3zrWlGWuZn6hs7UqFM8LRVC92FeszGNLjVN330U35j&#10;0ygCZs+d8Uf7m/nH+1cAR4QEkEBXCTT/qbwRb8wsa2LBwgqvrIkDPcpy8B/xM2xwxPJfMG1aDlsK&#10;Wz5CmmYiV6+hby3qF7Qt2GyNfEry+X0H9moatSCo/QP9586bG+LXh9MRdyL4twCMwCCEOaOeA+sw&#10;MRiDtIV1fYllVfh3nzwZBo1LVCwYjC0PT5v/rQTZy/NqI8/b87zwFJineVKavPImCWuUcMR9kJh5&#10;hRhfGBWIZqhc/E0h7uJHsUFRJ8MriHGZRCGjaSlYgCUSucxeIaUNNG+mZVIYWZNPr7gsMG5XItAz&#10;qqejHqAF2Mo2eNs/d7TYXrqHQ/K5tclk2o2ePRB8hNvV2e/hleGt7N5F6bvDnvrwqRByzqldBy+0&#10;fzJk+R0vntVYVSJ+nh7h06qelqlu69nSlVpRn1y/H+IRKComMsLGuS53zZ9DmmqnHsEUm5wghumO&#10;HgDBu63P7RMYKXxFVL3IAT4ofe76/OXnwI5KQSjvR89/mg1RLcIXHT0Pc5z09IMxYj1v7kqEP9uG&#10;9O/e8P7HC+E2LMY07RUaQRpN3rEyYun0WZ+t3ZFdZaAD/zwdBGHTPxLNmGi6oWTHN0daMaSr4tYl&#10;CCUiBg2wMSuUE/6ygni32qZhexS2rwtF+4xY+JQr+TJtx55TYlJI2pic7Tk9HJ60Wi65qHOa6TUd&#10;buqz1Vho9Yn1u/Ksy18L8+aGW429a1e51Zy37qGlTmXogOniBT2SX9WGJJxbXxK7BgKgO34+2vn7&#10;yzb51jV3cHUs/GGGH9q/kTzhadMfMpWjnln1oeVpzqYnn4ojT3Ns2astM7/ttWs7i+DshpwjGza3&#10;aStoEHkApN7z1KqxQ55c8fy+Ezk62m7oQngq0VFbeBwJIAEkcEsSaPlz3K3vwPQKpl0W8hYTwygo&#10;QSIGidmUbdqFP97Nm1CGqMVWO5hRYf0iIYczqe2KpmD4FspASXEDz2cx/haGJZXKqsurDu8/mJOT&#10;JZdJHBzkk6bExERPlBhYMOCKv4d4WsKC6jUYwLUYDLewbhLFMGB8Fn+DWYQmVGiCATT9LhOPil+D&#10;o7QBPKHtIbMWDwmrwForgUe0wlLAkFQLJLyU/DtDEnGBaRjSaQm7mAGryWQsGrrFysFwTHYYAgeG&#10;c6MJHhxAqDEZihzyS4MqFovBKWJaCvENblci0PGvhe68czvqAcYAA+UO4uvw+PUQqCrMEcQk5ayC&#10;PE/CLL/i68XdcRMXDo0aP13w9c1fG5tubF3eMoWFekxFCR99QvIjeS5YtWKGY6uaW8ybNlq8YitV&#10;JZY0VG5K8By+cp+beyP0pzQ3TjwwyEv4Rd76XEiIQLZT6irxuPDcklKGr/h21WzB4p36xrv/BLuu&#10;sF57h+0GTV/1pmhq2/XtL/mpa7YY379vbEf9HDbr7U9jxDwapclHPlrx8qSRr71zsKqlb02UPpq9&#10;cFD/J/8Jxt5WfVZXnxI77aYgbuBdo2G7fItB0ao2Ml7l2IV3CxddvfanlEbSli4u2X0GPIOwupRW&#10;PRc71qpX4qFDKx4d5Pnoik+z23x7LczFGltfx65dZZuz1/r6+vqIT0aoHSXkyQiUb74osxYOCn3y&#10;nzvUZJ50MA+7cH+JrbQm1vYa2SpjObbno0meCyct/QVMsu2vrNBDeJrzD8vTnB0frYKnOWSNCls9&#10;77gnlm+oTfd5Lhw7/rM9lW3acpz42vOPCQ+MqMqSuPXfrBj/wPQH94nx/1efn1gGCSABJHDLEGj6&#10;c9g9/wXZKepPkKNGxmiCbMg0C+mV4W+0VCKVggkTzJYSGmy/zUpVfMNzIIHJv0utdnAz5jioEwJ5&#10;xWjeNmdZfyTFhDKiVVlUv+J7vdZwJj7p+IljUBEtp0IH9Z87Z56bkyckahaEJBGyEp6VsXrKbICe&#10;kT4I1lVQruAITYStkSXS18TRoJLJP63E4mukwazLGXnOJOF5BbHwSWgOUmmRRYsgVRUYgWkzIzMx&#10;chMjMzJSWIgJYol5Mw/Jpi078c5u2Sz2XEHIijZh6BcD0ces0cwY4JWHjNDEF7pF6zYVs5zSPRfx&#10;j1pLz/wL3hE9tACjBfgGEbD6E3J1K40hbc/hiTOG0vSwsQ9PI2dWf3rmfFNsZCtL4xsvDfJaEDni&#10;u0zVtOfWvLdj7STiq2z9rOgK7V6tlaZTr24Jb1NSSbk2/7a3ZbUTv2zqZ7N9MnjSuxseElSQeveK&#10;DzakX6XdQcseekh0EX/z/1alzXsClH+H107Z/88v7D79/EPTLGG0VGXahqUfrLkgZCpqelIJVT23&#10;99fMSx+/DvGobZ+3te7zFZ/GdcStVZ0dXBdSZqjlolOb9x6CONKGtMveEYHNT3Sb/uWx6Ngm0K3H&#10;To5OX7Mus3jdtyv7iv9StZ4VTUc6x9zm1ezaVe4Ez3bcLAdaLso1WlNbjb0zs7qDMsLh2c+fqN52&#10;Ysu88PZUm8eogqc5z5Nc6ORpzjvvHFbbnJlX7In45UObq39NOPLX6e3bch26at+6DW/G9G2a0aV7&#10;vn7syTPV3fmcuGeeRmMrSAAJIIErEGj5x/K634kCFV5hg8qk4KPLSbRaU3VlfXFhRWF+GeylxTXq&#10;6kYjJHCCTFNkhV4iWcUNzgW526YXRIhyNAM7hFtxnIFhDGYIwhUksWWHKsgO9ZHCoDCb+iBWC8bc&#10;gssl+/YdLigtlEpZB0fVtBnTh0QM1xoYMNEaKLLrKBrSXMm0arZeTbJNcbzJDP1hzQxL3kDfGPKe&#10;+GlDGDA4NQs7eEqLO3kPihjinUsYI9dg4CQGjmKkFKytxMnNrAwioaEfoPJB94IAbtkFo65gfxYW&#10;PBLMwvAKvthE5TabdIlAh/ExxMwLzxXgYQH5knzfbIOGOqyF8XVfyz9iBT3zd6AjchgDjFFkN4aA&#10;0sVNnHSNZOU10brV4Wvj4cMXFw4NJGV8Jy4dK5z3247D2tZnCYdfez+zemdW9dotvz6zclG4rdjI&#10;5rnetsWrtaJQWpIt15kMV+qt1fNBy4gCI6LFVjMr1e1H2ih+N9u7Ka6YmIBFGspRiz9aM1Ew1Wa/&#10;8+TazCtfC9Wwh18TulipDp9tc+ytCLuETfrn1rWJZ//9D9HQTGVvOAx+49aWVaEnLv3ve/ru1ldH&#10;obKggNUAmuqsOPF3zz+FW++fCLbWlr8tV77KlnLtrimc5Tt9mfDYgzq3+2Rlye6S/nN8O665fT1W&#10;V1zlPmnl3SRzUluSXWLeUqF1PV28ytZ9sDUnK9SZ4uGFgcLMb03Spf/Sp+++wl3TlfvLJnnwsj67&#10;4Re1jfnQQq+520rv6fMfC2th2HxWSw+tnixsefKrDbZncgc9aT12l6GzH3uqfVvAx33M4y/uzVi/&#10;+bN5Y4QZXb0jLrXiKn9brvyXB79FAkgACdxkBFr+Tb2+d6KChToEmSHVGZiSy5VJJ9J2/3Lwh/9t&#10;/fKzNZ+s/vKTT774+su16//3Y+y2XSePnbmUVaDVGCGuFezC1kpYrAqkLKSqgp2kkAJTMLGuSmBn&#10;YaeIGRQkMQMWUrIeEQhuYQdNLAjwFh3OcxqN/nT8mTOJpzghqnbIoIHTp94hVciNDKOnJXpB/Rp4&#10;Sm8y6esaGY2OARsrLQGHa6J+TWbOAGmxiI0XVC5khdbxnF7YDaDeoUbYQa2ylAHcvVnKWMw3Ujyx&#10;I5OdMfISxgw7sRgLpu32GwAjQxGcxIn0bd7F1FawAhItk0kgHZcMLIgMrM3EGmiGd+RoFfHjIn7V&#10;4q8iUQBjGPCVJvGVf2l317cd9QAtwDfI/nnb2yVcRkcvFX6kJpzMJ36tV+KsPvHT4bgnHxvoOT/c&#10;c37MijPibN2x7kxxq7Oafj1fpTYr9dKq5FVb6T/2PliWBba0zJyrPJdq7oo4LudRIxcKhxJyYP3f&#10;1ucWFacKX01fOMxWLDQduOiZL14T2q1UC5HAV2KlVLXL3myrfNUvP++GVabEvgWPWrbpqy1CE9Xw&#10;MNNSvjWlUctWWmJ6zSlJeTTdf8xSEUVWHqxOJPbKZ/KXNT/HfmBRxku3/pT1tCWKu4mGJYLXUt5g&#10;VvnAQ5DmEXV0XUj9LtNnPCbMlhPfrH27IXyiJV9x0yktY2zyEr6CfTV48vN3C5mTaLo4KcumhfCq&#10;zK3+XrZckeu5yi0jae55UYkYZj1xej/yHMdK/1qu0ehlkG5KeG9OTc5rM6+6cn+JjbedV6a0c8U+&#10;YkZum1TbXC/fuf+ebOlnYVZq0+yy7pVy1D0ffSs8zalUQ/hDu5nc7NFuc4ZbOimeNfzf90SJTAxZ&#10;qWlwJOvbT7Ka2nIf/ucVG/e+IBicTabb/i/tlf9i4LdIAAncagSs/v259reifCV/3SW0ycwW5JUc&#10;2HPku2+/X/3JZ59++vEX36xe+8MX/9v8xbofvlm38asv13z20Ucff/j+R59/9vX2rTvPJaXX14MI&#10;JVuzazTUVt9QX1ZaVVZcXVFeXVVWXV1SXQV7cXVDpdqkB+ssDbITTLJgpm3ZGciyRWJ0wbgsxgFD&#10;pqn8ooKDR/eXVReDoHZ2dZ82fUr/kDCjHv6aC/8cgX2ZYySQW9lk1umMELQMJ4E5WdSrUIBYY3lB&#10;6Ao7aZSDdskb8h5kN7wBp26eMjXoDao6Iy1jyC7XM3KdWQa72QzppSWwGJOwOHCzzZbQFi3DrLBD&#10;jitYb5iHtM9E1sIuxKmB6pcJjwhkpEPQMxpWJXbw4KVk6WBhBWAxQxhU2yyGr/06/rHPvMov3m66&#10;cztiiDHAcD/dMpEhwly5VXrrPGrFW4JddPP2zU1rhLb0v+DsZvCTFMdScHb3gHfOV+/KrtmVRV5/&#10;2SBmRTq88xD89m0Zb9Pv+KsRaP4p3YpVJ1oZ9PBjK4i+y1vz6Ynitq2YL351KNPCv+l2ai7jOu4J&#10;wZBb/c2JhFZxieaU73cSnTPysadAlVnKC3/FW+pXRj394scLyZA7c31tj65tb7PWfJ1FtIHluHJ4&#10;DLkWE32a+9BkuG0zowrOJBSRMoMfeWwVCblMW/99q3q8XMDvmmwBzk6W3g7ot1Q4cuiC2rr/puSz&#10;VUGtIqIt1Fq12BRnqxw29+m+pEBaVr8IIbOXJV5a/IfEauaLtbQab3PFre8OfdaWZNrrWpg3XV9R&#10;g13jVbY+t30PzQk7fiVB8iMfXrXAt6UVG6Oj6aIzCQXtYss7f381OW21nl2Vv3+y00ul7JBzcyBU&#10;27855tT12ZRl7WvBEmx1LQIXPvul+DTHOtq5zdW0Pc/b3VPCWSV70kq8BJJv/LzbeqXoPsNmwPz0&#10;DvJ0vqX+Kl7tb1dn/gJgGSSABP7QBJr/Abq2N82huSCBQeDptabUsxkb1m/88tNPf/hp/bFTu4vr&#10;c90C7YePHzxhxqhxkyNDhwSoXPgKdX5C6qlfftv6FZT7dPWvv/xWcKkE1rulWYmYLwtMv2Vlpb/F&#10;7vz6i7XffvHdd199t/bL77778rs1n3+7b+f+uooakImgPsFxmTxob94t6ZkhdxXkjQLnZaZeo01O&#10;PHP+bALE50IqrGHDImImTZTB6kFgRCZ2Wdg4CQvik8hmMOkyej3DsRC8TLIwc+B3LMhdjgL7Lryy&#10;YMWTwtpDtNxNafZ0ZCy7E+vtYvZwbmAYrRL83lgjxRognzQtM0jkJonMTEuJDIZc0CQemuzNSthM&#10;mU0QSyzsxPIs7DwPixvJeR6svbDokYlnYSeO3LQU4oqhdYnSxUWilFs9xia/UuCUJjF8bVfyj39W&#10;zyiajjiiBfhqNrduegLRM885bq5WAhe99OtbIzyprA8fevObuEqLrcaovvjLt8vfU4+ZQH7TGyvO&#10;fvjY9sg51tmMlcMX3QNLfBIh+sr2hAbRXqRtqBcmcY76ylF/sJqdZSO5FCy2ps62Yjfo+Y3/WToS&#10;XCvfe+754xfrxRrMjUUX1j345u6h4wYJs6WhHsy8ZGtsEDyEhVaC7n7uy9eGelbufPbB7QmVoi1U&#10;e/Gn1X//NM9zwuKN2xaI51KUNi89q6GypW9CSd+7Pn9NEJxXuYI2R2frLCrz0zf/8s/jmQ1CT4yV&#10;v3/9KzVy2fMLBa0FObRJz8mWWkjSDQlltMVxv/79T+81BgtaSzVo5bZ3VkxwhXr+tvpCiSUe29wA&#10;y7uTzVuparLjuQy7T9Q8n377wSG1cJXNjWmH/vVTv/tihPWQW7dYUq9tui7m6vrixiqL3XjQnAUT&#10;oZKIe+Y2nWW0tAVxRk225XqdJfd3g7ahpWbL5UhJaxoLba66cPzte9+87C1mCe4ac6PBAodqMLex&#10;yXf6Kre6jo0Nlh42iGM3qBM+efPZb9TUyNlr1y4ZLK6PTeZV00UpavIjMGhLTv76t/nvNfax2LSt&#10;r3Vn7i8Ye2ODeMmySprX6TWqj//nvX8cHuol6lhbVOmGJtRJly3Zy8ndmrf7lX//LccNNCn0pCQ3&#10;q6Si+WqKo4Ck0C8JT3PazWSD2RILQGmNLWtZt767qazSJo8DY31lwjdvPviYNtCXlKGo+Gfnv7n+&#10;ZKV4RRriDq3f4zrngwXRTfSueu80/zXAkkgACSCBm5jA9egecakhIXYXsjSzVVW1x46c/m7Nd5t+&#10;3JSanmIwGfqE+i5YNOuFF5587ZV/v/7Pt1557dWnn3/2kccemnrHBP8gH6WdpF5XHRd/+KsvPv1+&#10;7foLqZl6PZhwwbRLDKqQ7vhSfvaPW/73xZqPvvr2U2Ff/dlX7+3cE1sLv8xguV6QpVBQ/JPdvJN8&#10;zGSFITCYSmTSwoLCYwcO1VSCGxHt5eU+dfq0oKC+RiOE/ZKMU3ASpKGCtsC0C6sbKfR6aYPGCAv9&#10;cpSOpXQcpQe/ZqhLLlE4K2SuStbHzRjkZ+7jzw7pVz8ysnp4ZO3IqOoRw2oiIhqiInXDhip8QqT2&#10;vlI7N6mdkjhwk55AriyZUQI2YaneLNeZZCaTBKzURAyD1Le4RhM1bqJNJh7ShhnJUr8kCzXxsQZh&#10;zpHcWUSLgzu4RCmROnvSTn1pharZy0m4gk1Whuu5nH/0c3tGs3REkd6dXSPMOHHe4SsS6G4CjYVJ&#10;B74+/svh5IScOsgq3G/CyEUr71l6V5ALzLekrQNmrrPMzTkvndo4mRhRf/nP+MfirSfsX/8R/dU7&#10;rY7M+HbTl4vc287YimN/G/zfg62mevTHGf+6q6hTrTy/b/eKUeJdUJv6y/Gfdxw7sTuLyK2ggTOm&#10;37HsxTljfODbzK89nvuwXRNzfSz3Tn1h0u5Pdv98KD61iKjEyDkj71q64O67gpxEqtY9bBpvyygK&#10;j625MHTFXe3G1f5cSweE0ZFetb1zq3/5/vioR+5Wnv/+P9+v35xVEjRw0bIljz0+LlTVug82/iwM&#10;fffcfxcFN9epKTp0fM26AxYUMKIJw6Lum7RszqgAYXXXpr8Ypsu/x37zzcETJ4vBqhkwMnrifUte&#10;eCTcxqgtLS7bluHzTfPFmvPSyY2TvSnN/r8vWR/z/ab7fOiKY39tdymffjb+k49b9XjGt69HPfb6&#10;Bx3/E/Hwr7GvhJ1umRVXZ97++lKr9u1+fFQrwle5yq3uoMw1Hs+16yGZGHMX3jFnUTi48RKGNsZr&#10;PSpyUe4Otv33+Qr3V+Uv/5nQ+lZqjYrMn4Cf5ix5ow3VTSsLH7in9cFWJVa+e+FtxfqWcS3bVrME&#10;crm1zAdD5pqfqBWPhDcfObe6bSvUax/lPBMOY29/v7dqa8Kzh3feEQT33T9Nj7zdr+iXH95+7/iJ&#10;HKrftOiHX3rkz6Mc8d8sJIAEkMAfi8DsMHjg2fmtlRMvGFmFfMuUyaytrNAePxb/0+ZNF86nmhiD&#10;nUoZPrTfwsWzp02dHeDbRyqTCWZP8mjQZNBlX87c/MuWg7/vb6wxyKQqnV4r4WWzZs3/y98eCQvv&#10;L65RABbbjIwLX33+ybHDx0HsgvoDrarTqidNnPHyy/8cPHSIAWypED1MgVG2ZYMzwYUZVk0CYzKs&#10;ivT7jt8++eSTqvpqyMg1bfqkF199yd8nkAN7rmhOpWCtX7J4EtRuV1/nvP+3mq0bDQWFkGsLooKl&#10;ColcJTOBEHe2dwlwMfB0DqUqdfCCxYFNkBba2bUePJd5yEdFyWRSJ3ulUqHwH+AgV9nZKZT2dg0y&#10;tsqRaaDBR5tpgJbA/ism6bIjqwFTUjiR4hUKUMCWzpPxkfegzMn/VLQKzOBEBhvBPMyC4RfgyRzA&#10;/jFVEv4XSuVPK5WCDBZdoKE2FVqArzyP9+TU9oD2nB1q+4aiSfMofJEAEkACSAAJIAEkgASQABLo&#10;VQKzQt06L3+JxZTkMBZXrCUbaGC9gauuqtm/98C2LbHpmSkQeqtylY0ZNezPDz08eXyMvdJZWOGo&#10;OaUxyTkIDsl5ZVnffPnVvl1HTEazXKbQ6Qzunl6rnntq3ty7FCoFBPESj2qp5LfYHZ9//GlRYaEC&#10;YmgoSqdtmDRx8ksvvzJ40CDICC2Ry6xtn0QuQiFwgDYzsOpSdkbu559+duDwftC5vv5eTz/39J8W&#10;3GMygWMPJeEoGQejINHCYG8FASyrKKO2r6vav5MurZNCXK+Diofdy65YYq+RKBodnCHuOLmy+pxZ&#10;AdVrdOC5zJrAwQjWTAJfJNINiUri4OJo7+oX6OPiF+TjNyhEFuxGu8jNMj5XITUpddUg/aF3ROYK&#10;MhjEMJAAjSsua6RQggM3D46yIis5pQDJS74jXtI8rB4FZ8mcnCWD76H7LqDlHsSeaaeAhYGbngeL&#10;LtCiKRw3GwT25oJd7IY/vprVgQCWPvjUi4INGmOTkAASQAJIAAkgASSABJAAEug1AqHudl1RS6Da&#10;wLLKgdczy5KgVvhYW6Pb//v+DRs25lzKgkTMMgU1fuKolSsfGz9+ktLOgZKCKzKEzrbsINNMLOvs&#10;5KZUOGRn5VRUVBDNR3NuHi7RY8f2C+0PqZ3MZLlcFqJ2qysqkhOTKqvLpZAfCuJnTaaAwMAxMeO9&#10;fHw5Eq4EtlxIXGXZYaEis9kouAtTEMx75PCxHbE/6vWQGVU6btz4JffcZ6+yI2v/EqdnspYQJ3hL&#10;i6bpxtrKksN77bIvMQpFg5NDRaB3ptTu1wbzb3XGbTXm3SVFR0D9aurqDA11xgYdp9VxOiNEC4OH&#10;spQxkAhfk5bW1JjqimsKsvMzLmalpmbnXbxkrtSpaPsQe0d/e2clZdaB3IaEWzTFwcrIYL+GRNYy&#10;GAJRwpBMi4Y8YrSU+HQLjtkcWQIY4oAhLFoCBmtQ7RRnP1AWOFHiFASFaDs5SYgFua8Eu7GQNRry&#10;kEFaLBTAtmf0pVp9DyjQjm4oel8uWIBxQwJIAAkgASSABJAAEkACSKA3CdzZv0sWYCIXwWcYFuwV&#10;/HmphlrtocPHv/ry88ycCyB0YemgoVFhzzz75PjxUxRKIq0VNFgyRTddywang+M0uDTX1tR8+fXX&#10;sbGxjY2NoEQnTp345JNPhg8eBLmWRVdVmVR2Jv7MR//9KCUlWakCCyel12qjo6NXvfTSsMgRjBEy&#10;VxHpbFF8oGohTTLRkyRa9lJW/perP913cIdEpvDz9338qSdm33UPzxgVQppoYokVjKVgzjWBv7RU&#10;Ysy+WLf2Q662stQkPd6oO1VRX0NxOgUYokGviuVJSwqSa6plg5RVJjkYgSkF0Z1NypNULLyHxwO0&#10;xNsuYOSQ6DkT+/b3YRW6cw6GMsH72roWsnwRSGDxkJKSEdsvA/Ie2hS/EhJhSGR2YQvtIxfS9l5A&#10;XiJ3AZ9oSsERBJA1jBSBaoWOoB3Y1i21/xJYgG/41tENhesAC7PyJlsFDvuDBJAAEkACSAAJIAEk&#10;cLsRuFZBQJxzDTr2XGr6jz/8lH0pAyQY/Lz19vWau2jO8JFjlUp7ouVoJahfYnZrt4GQdnV27Nsn&#10;2MnREYSuncouPHSAj68fL4hlcdFckJcyiUKptJNKYQ0BkHYKUJRgb2V0MjDemonFFIy5IAaFHfyH&#10;QSQyMh4MsloqPS3rfFoqxYHpVDps+NBRY8ZyHFiGeViX10SbjTR4QjNajtbzkENaptNz1fXsKU71&#10;fmH9W5crflRX5itMDQpY7YiFQFsFLYddeKNoOw5KogSTsVlBmxUghXmjjDfLiUwmOpm8YSlZgb7w&#10;1+Sf/7thy5aTNZd0Y2pd76p1mwt7nfu8Wo+5te531TtN1zjN0LqMMLoPN3qO0HhHar2HNSo8NDIX&#10;nUypl9KcTM7LFI6eA+wChuhkzhqe1pK1iyF1p95oMhohZzXgELy/ISsoRUFGTxJgfK1X9g97Xs/o&#10;r47w0QeI/r7hHtjdnVipfdofPIIEkAASQAJIAAkgASSABG5hAjP6uXZJ8TRZgA2Q/yn7YsU3X327&#10;a+92rVYPHroKlXTBfbMfeWRlv5B+MqkUVgsS1W+b+pttyFKpdP/B/Z9/9sXFjIvBQYFPP/PUlDvv&#10;hNNIjDExFBFDbkZqxscffHzq9GmZDOJsWU1jw/CocS+++OKI6CgTWb6obd9hXV0JpawoKP36yy9+&#10;3fUrx5oCgr3/9uRf75yzSG8wQ39kHA1RykYTWT1Yra6HVYWrK6qLC/MSUxLSS1K14C8N8cAK0K6W&#10;mjvvT0w0udmsAJncbAEWYqaJJRiWF+ZNDqzDQO8+PgEDSOouigJ/bCPdAL7fMFIXhQfYit2dlFI3&#10;pbOrNNhOJacpX2eDXEop2UIZzUhkMr/gSK3nHZzcSWUP6wITsFCtQg4LOZI+KhRKOCh0mrRIExFu&#10;nR2sSxf5j1n44GV1DyjQGf1su1TQBy9BDi4SyY2vSAAJIAEkgASQABJAAkgACfQWgekd/F63qYFI&#10;lqkmF2h1ff3GDVvWb/iusqwKDoIMixoR+dQLfx0zfKxKYSdXyEHRtVe/YrWiFzQI4NOnT3/08cfn&#10;zp4bNzEaklRFRESwkJtKMJORzE9SaW5m9kfvf3zs2Ak5WEEljE7TMGRw5LMvvDB+4gRY5hfkLqyb&#10;ZPE3FtQmRASb1KYDB/Z+v+GbkuJiWLt34IDBd921yNXBxaQliwzV1NfVV6gbNQ16s65OW1WtrlZr&#10;ao2Q15niIVM0rDxEQYpn0Clg0FYKasVqa0nZ3OTjLH7ZVOoqRlfBk5nIb/GsJqdl4b0YyCu4HyhV&#10;CqlE4il3d3dx83Twdfd39HP18OvTp/+A/u5ePm7OTgoFRP/Sdg6wJhItl4m6F/oMScKIAIbOKJWQ&#10;1QtM0M0CuPMq/o8pfcVRHbpc1wN32fS+rjYh0qR53JAAEkACSAAJIAEkgASQABLoVQLTOvi9brNT&#10;zerXZORPnDj9yccfXbiQykkgoxPt7u7w2GMrFi68x9XFFaygoomyo5GZYCUiWNpHKklJSP7g49XJ&#10;CWfvXXL3YyseC/APAm9eOMvEiwWkhZfyPvnwUyKA5TJQvOr62kHhg55b9fL4CZNA/op6D5bUBXdo&#10;GS81qo1nE1NPHD1xPi0xr/gyyxo4iUnhAMsSgZaFtFKQtxlSWAvr60L6ZzlH/kvSRjWF9bZKVi1o&#10;XPCwBmncZLfjFMRzGjZY4VeuFBUs2SBQF5ZSgk1BMlVzJsoEOZzJKAwmImihdUvUcYtW7oiMGGkM&#10;38IrY2bAC1wiA50r8VQ5+zp4+4SERPQbMGTksIGDw51dXIGPvT28QLC0xfwLg4PmBPZi38So4FYx&#10;2LdtlqzDeeoeuNU6uqEwBhhjgJEAEkACSAAJIAEkgASQQO8T6KQkEG2/zVtVTen+A79l5aSBQzFY&#10;I5Vyxcjo6BHRIx3dHGARo2YHXevKyeK2TRvxjobUxibaaGR0DUYHB6fQ0BAXZyfBPZQG92RIcMWD&#10;pDTyFCTbInoOEk3pQQKT9FDwSUIzFEfieGlIvwwWVdaoN19Iyvjmqy8/+Or1vae3V9aUQsQvwJUo&#10;FIychYzNWk5r4A0sz4BNmJfCIr80zUllsIIvJW8J6xWzTQk7CXEmmaZIHDORkEqaJ4qXB4kL9lUp&#10;BPyCMm6KP4bzFApR/YrhyDwIeNh5WM4Jwpabiwm+yZYmSKiuIJqbWhTt2CDRLaKa4mHtXxocwiEf&#10;FsVWGtTnajOOnt///Y7v3//knfc//vC3Xb/l5+U1NBgZsxwWY4LVgpt3sQ+to4JBuIs7eb5we269&#10;GwNseSghPprAVySABJAAEkACSAAJIAEkgAR6hUDntRAEuILrMlF3WuZE3Im4k/EarUZ03g0KCpg6&#10;fmq/gFAZTxSbxfzIE9OqgqSEarEFi97CpAQxvlJGg0mn1bu52/v6+UHeLEG0QfZnUJ7EFAofpBCQ&#10;q5BDEixYOpdh5aBfIV80LJHE0OCszMsoqanemHLq7Neff/zm6n9uObClorpcZoBKG3hIqixnaXuG&#10;ODMLmhl2UOaWjahqsndkpgZDtBmWWRJ9oYUdugaRw5ASmpXISYJmXm6iiEi37LTlDSh1nlbytAJ2&#10;ioYAXaW56StLScGoTFyuoQbyBoRy8950kECCiGUzKH1xBxjg0mxieDWjTS/P+e3UztVffPDm26/9&#10;77tvEhOS1OoG6B1Fk510ExY7NhqFzFhiEHLzflsnx+qZ+6ujGwomUa+tdSaMHFtHAkgACSABJIAE&#10;kAASQAJIoAu5giEiV5B7xsLCsoN7TpWVFIOVFTSxnUo5YtzoqKgIB3sHku7JyuQJy/RIFDzscgWv&#10;JDq4pTmZHPJkSbUNRp1W6+fn4+/vDVZhoyApebB7gggW6pHL5VCtTK4Q9DD5FQ/2Yc7M2kuU+hr9&#10;8UOHP/n0vXdX/+eXA9sul+WYeS0UMTK8ntHxrB6sxKxESTycW4fydqz5W2y1oJOhh20s2JwUEkmD&#10;BZmVSexktBLWECa7YFQlu+WjlWimwYIsgRhly1diAXEnmkQC+a84HhYuNgivRo42gv0bXuG9iWeN&#10;PGckr2QHgzND/KzB6G2ERZJ1Rl2xpuxUduL6Heve/fA/X33yTUJ8an0DZCZTwLMBgwGWDyYZuUQZ&#10;bLUwEjE+dv6Rxx+sZM9owI6g0cfye8ID+w92zXA4SAAJIAEkgASQABJAAkigewlM6uPSmQpBjYKg&#10;YlmzVqfdtmXX559+Xl5RAifC8SFR/Z949qmYCRPt7RzklFwFQavE3kS+kqhkYGdtrh8sqCzDEbOr&#10;cMik1337vzWx+2LnzL7j3gUPuLv5sCSZFsTpMgxnBguuhJPUqevWrvn2lx07xDjcurqqPn36PPjg&#10;CmdHlwPH96bnXKitrzaajbBeEQhKuVQhNysYjd7EGiRKKS+TcyqlFMQpuEtbdcP2eEkGLRCrJHaX&#10;WHl5MP8KBZs0O/wXbM4k/pdYsGEpX+gO0ZYcz5G8VnJIHN0m6BkKCxHDHW5i8nDbPsk2nkw0HxJS&#10;ZJOnAzwN3txyiczBziW034CZY2ZMnjEjoE+gYDaXQa5pOSyfBF7j4iaDKGlIjaWQ3q7ZoY8X1Hdm&#10;ql9nmY5uKOmjz7x8u62xhuNFAkgACSABJIAEkAASQAI3G4E+rqqr/uJvzn0Fei87s/DHnzZkZJ5n&#10;GTDHsnYq/s47Z82aeZe3p49MIpPSUtCB4HorBQOvTFC/xAoqGB7NrATCb4XFe4RET7TGUK8160aO&#10;GjExZoqnly8IZ5Yj0pcISwkFpkuGh/+z6enp2dnZotiGtFUgoS8V5584dzwtJ61Oq2WInzRZFgjO&#10;AM3MMyx4/tKcBBQpb6eEDsBJErolU/SVBSkxEoJ1FtZhIspWzpp5Wgb+zLB2EliDpVIjS+y5DLEC&#10;w8K8cARilaG4TCrhwPWZBeEspF5uMbLC2OGzzR2+giRe4rqw1rulgxBWDGbwVjsto8XdaplfqUQB&#10;sPRmY1VtdeblrLK8YrncCVZjBuu6RAoPBSDZNgM7w4DXNjwggHxacHqbnFhXvf5/kAKF9WBgv+FR&#10;931cbN9Q9Amiv3EdYCSABJAAEkACSAAJIAEkgAR6k0BMsPNV9Q0oTwO41fK83mD48fvtX337eUVl&#10;OSRpYjnDwCEhz6x64Y4p0x3snYldlHgC83JYtBfUbxuDKATtCr//TZDdGHyTaYnJbNQZdAq5AtQa&#10;qFaQJibWxHAMmIhBG7IQ9wobx23asGn9hg0ajRZONxjMJrAPQ0QwrAoMik4GKhEkLyhJTkZLIR01&#10;q9MzkEAa/KXtlBInO9Iez0g5I6wL1MEwheRcgi1WsACD97W4QdZocCQ2y2RKhjMJMZSg90liLaEk&#10;kcNksAyxPBPxbYmuBW0smI4Fg3CHLYrpr6x0rFVJ0NWCsdssWIZlcsHk3GYzUERqg7bnAaOClCCn&#10;gC3aSe4wIDhyyaIHJk8d7+bhBFVBdi7oKTFvQ0k55MO2E1ch7u4N8LbyGO/u+ruhvrjChh5QoDHB&#10;tl0qMAYY45CRABJAAkgACSABJIAEkEDvE7iqsBCdn4kipOn8vMunzhytra0CyyzkolKpVKNHTYgY&#10;HG6nAj1qyT1sW/3C+VIJkWJSSG9l8StWyJVuzu5KmQrSHBMxyIKEIjZkEHyQVlops9PWmy5ll1ZW&#10;1Ip+yBIaVuqVwqpLvJQjrUghhBZ8jCFHFNheicCDZXHltJ0MJKFCTqnI4kZgy5VA7R1pUSHRM0cr&#10;WRYSKZNMUWDDbdoZKc3IpbyEN8loVkrBR1YCJm1YkghSb4EhmwJ7NvSY5qVEjMIraHJhl4Cn8dWo&#10;QgFY7hhSYIGXNOh+6x2WVOKI+gWxDTtYboV1oQRJbBaigE0khlg4BJ0A924z0dyMGdS5hK9lGhNz&#10;z/ywdd3JuOP16gbOzJgN8JjBBNmzDBxnMEE6bMiPxZAw6pYdoqoNwg4bZzJxLHlUYXtnWUiwJRaG&#10;3QjZuhlhNzPwZEJrYvSQxRpilQV9ftNtvRwDfKqwvjefdPWA9rc8SBIfEuErEkACSAAJIAEkgASQ&#10;ABK4GQmMC7qiBZjIX+JGC+vn6g3Mrz//+vGnHxYVF5BFhiiqb0jf555/avbsOxwdHGVkvSAJCFji&#10;+dyh8ZOIIqgOlBaxSQoppMlH4vbMyyVySPesNZiqa9SVReW5mZcuZmUWFBcUFl2qqq5giK2VNbFg&#10;NAZjNPGRBvUHG5wO70Ab2ynA5ivjIU0Vx5vA7KuCysDfGsSlmAXK1iYYRkGawylwIiyLZPnhLkr0&#10;lpNan950Fiyq1LJyMGSdJssSi8qUKG9K1hRFbKkLBHlzPTBchkhFiMmFwnCmsAAUOZPIdqFty3JI&#10;gqkZ7MlQprmBVl7WVqtLgV0cFnWCJwVmxcjwkfcvWTZuwjgnJyXJBSYH4U5L5QqSCBu8owVHdLJ+&#10;MDHaE/0u9BtMysKqwpC6zJaEJ3oc0nADbXAsh+cfZhMRv5DJGoy/Sqm9kwKuHyT3An0OibDBqi+V&#10;Ei/xm0cHny6C3OA3/B4c38ENRYMAvuGNo/REAkgACSABJIAEkAASQAJI4IoEOhTAIMkYYqWEuFtB&#10;q3ElhY2ff7Z62y9bNNoGwSOYn3PXnU+venrIwHC5VKmQqSREAIMw7cj1t0UKEdELixmxEKwraGBI&#10;dGw21lU3lhZWZF/MSb+YlpOdUZh/uaq+VsfolFKlo70j1EpsjxzYPyWgsCBUGLymiW4VpDhIbnuV&#10;nUImNTJGCHQ1sUyDWU9spDwngc9gGBYsz6DrBM9l663JBbpJnYLBFaoE12Obilk8CCZYSActngFS&#10;UgoaHI6QcGSaIY7Agi6WguXZug74wuozVGE0kN7AwEDZgugk+hZkc7MLdlN5OE5CqYUFhGET1bIt&#10;SU80LdG5EG3NKWhlZP+R/8/ee8DHUd3b41O2r8qqF8uSLDfJvXdjU22KwYROKCYFSCcdXvJeeEne&#10;i/OS/EPyUkij5CWhhdACmGLANliWq9y7LVmyetf2nfI/33tnV6vmAtgkv9zJZr2auXPn3jOzfPbc&#10;8/2e7/LlVy6YO3/EiGwQYxVB2XaVB1Tj3qmywyY7EEGdRKCpY1QzBt1O3skWKYAJBqAE/Vo7Kk01&#10;Nja2NPUGOgI9wXCIakJ5vKlFRSNKikeOLC5Mz3IrUM4Vu8PmwSmYGdtw3Y84RhoE+Dww0PlFQ68o&#10;yZuIf9Oqj3gXCAgEBAICAYGAQEAgIBAQCAgEPioE5hYhU3RIrkcEGEwJ+boaLJElafvmw//9w29v&#10;3rI5GoXjk+x0uz7/+btvvfPOgqxcxAE7XS4yohp2A03tU2JBqGIk1RqcAGPr6urcv+/Q3gP7a2qP&#10;wl+6J9BhIsoaGcCQSgN6R0uPvzcIE+lINIy0YIfdFYnFgkE/jKrYRU2n3Z2amg6F0h8IuZzQOeWu&#10;3h7E/xI/Rh8kebKMW8Ww24kRwwpKdQw9WiLABhHSxGbRXV5IFb7LJrRoG0LAkSKsoFSSbioRkFKi&#10;wqaNEWCmgA8kqSCXmDY2kF584O/xssgWAeaLDvxUG+PG/Cy8Y0DJBHiYVQbWHxegDVVTR44YOWfy&#10;Ahh0jx83Pjcv2+Hmqc3MoJvco2EXDQbcR8txBAnZ8MqyOCubMM4JBCHL97Q0Nx09fHzn3r2HTxxq&#10;72gORvw6qDY0YXKYdqSnZ5UUlkyeMGH+vFmTppTjfthlhxN9KbhHEITBqqko1EeoCVfV956Hb9m8&#10;4QkwFGB2R8W7QEAgIBAQCAgEBAICAYGAQEAg8BEhMHeY3+ucApH9VYQijqPRyHPPrfnp/7e6vv4k&#10;ol+xf2xF2Te++s0LL74Y8iwpl4h8lpCkO1AAJvGQPJi547G1WTG/LAQaGwThnt6e9ra23nAXZZCq&#10;JNxS0msUpXD147V1zz/94pG9R0DGAqGemB4dO6assLSgp7e7p7PbH/SH/EEZZlWqA9VxA6EwWB1e&#10;pMciEheFhRE8DfmSmJoegUEWWDD4MCiwC6wY+iRitmVccXjqTnovjJ9Zzi2YNQoUI+vYDgIMy2rU&#10;XQIUSLUlZyxO7nhUdJzGWqbQxGzjMcxc7E0Q2uQL82YklzKilNgG/3mK4Vp3jkaEiXtVz+hR5bMn&#10;z64YPaW4eERWfkZqmge+Y+SbDVkYUeKcrNNFGT2nBGfaG43owWAk0OPv7Oqoa6g7eOTI4WOHT9Qd&#10;r29v7In18lRuoIj2lvmZEUOlZ19KxuzJc1defeOshXNSU1CECgjLzBMNEemcAH9kNLiqHgrwOWeg&#10;c0cMvaIkb64/HxHYIuBFICAQEAgIBAQCAgGBgEBAICAQOAUCs4f5vc7ZL8/XxWcEvf7yFw8/9dRT&#10;oUDYkJHdqq9YedUXvvClinETUO+INwYlorq//bkkCB0IJIRcRrL6jnEJE8HPlA6rga1CewQtQzQx&#10;LJiYGTQkYqa5Hjl+7Oc//umOyq2wwOrxd2M8V6247IZbr7U7HO3tHR09nR2tHTu37Nqxo7q3p9vr&#10;86alp3a29wR6wugCFY2gEoOFoTKugsTgmBaMhmJk1Ax7LGi4pt1ht9kVyl8GewOBHxQh3Z9p0iSJ&#10;24Ko8tlYOi9Nhs+Ny69kvMVZJc/85RZWbM4MJ6YSJzThxDX41Un25inBw21JhHXIJhTtDXsvNh6m&#10;4ae7vPkZxaPzx5aOKisamZ/hy8SW4vXa7U4o4bR4YSgxKpYEQ6xYOIp1hN62lu7GltbGpoam5rrG&#10;1saWjtZguBfdUq2rpLExJ2pwZiQzx1QqH6W4VOfsSQtuvOmOWXOmuzw2lwslsZzQ6Z1OEscZDU6E&#10;Q+PD+UsS3nISCvA5D4KecwoCfM4vLv5TJxAQCAgEBAICAYGAQEAgIBAQCJwSgVMQYFhMRSIRZvkk&#10;b9u2839+8F+bNm8it2RZT0lzf+FzX7n+5o/lZOYQAY6TNRtq5rJ01WReBhbKvYwH7EcbDZyUxVcT&#10;H4SdEtXfpf8h6xjKMVyWwASbG07+8ue/2LhxEwycAoFQKOy/5pqrwb0LCkcgvBnJvS0nWx75wyN/&#10;e/6ZmBZauGTu0suWNiKKuqYOknJzW1tnU5u/OwQtGRwMTI9OgfMzYqMNOB5H8Q5NkEZo18B+nR4X&#10;ho4Q6eE0Ya4GU7HgOAlNnipnv7y8EWV7cq4X3ziS5EWlKIjlpshgtrjQtyH7FgjEIlgx4LLq4I11&#10;rNKSQr883f4NIbk7kYTcF4UNGFFB2R5TPXJKWqrPl5qTlZ3tS01Pcae63TaHxwvJPRwJhgKBYDAE&#10;Hb6zs7UTW7C3J9oLx28kUUPAxfIE3SnEA/Qn55RFTWggrtxhU+wQxN12++I5l6y6464JE8cBBSwy&#10;2LAEAY9vRJ5TOnKiEFOieBIf6rklwyDA54GBzi4cWgFW7/nqvwEkCsYX7wIBgYBAQCAgEBAICAQE&#10;AgIBgcBHhEBhKqx6h93IY1lC/HNs48Ztr738KuRWg2oWSWPGlF278toxo8aAFtngK0ylcCmbFFHH&#10;+IVPCiF+5lNBIfJ6hgY8JPvlV6WMVJ5eC9JHvI/OBUuE1gjtEn5UiHDesXP7sWPHiDhIiqZHy0aV&#10;Tpw6VXY5ekIhDOfgrkMv/f3lurrjefm511173Q0rb5s2Zc6cObNnz5kzcdKkkjFlOdlZXi8lo6Js&#10;D6KCFcWGsGgb1E8XmJmi2qD/yloATNxATSE0IScpCugeqMHSQHXSVonl0iAp7ZcymWm+VmP6h1V1&#10;ojb97Zo5z4dY6rHZIxF4dMGVys5KQ7EXNrBqKv9LWbV91x7ENqFWMymZDyH+IuAgcrN3disYG6fS&#10;P4QuahwrimEzo0asJ9TT3NN4vOnI/prdB47u2rO/eseB7VsPVO08vGX3kep9NbuPNx5t6mrpDvdG&#10;UV8K1s7YcIcpiZpNnTqmF/lBs2Btvq4ByBA7jQRqzBEysj/QnZ3mG1s+HooxRcirNjwEVDBZwk2G&#10;Csyzi3mwOM8PT6izpy0idYoH9lSHmvy03HCuGWghbLeH2tS7v/oAn7N4FwgIBAQCAgGBgEBAICAQ&#10;EAgIBD4qBIb7vc6YHSsyJEkdnR1r1rxWtaUqHAmRhqkoCxbPuXz55bl5+SBHsJxC3RxYNuGFD8ky&#10;LyybwX6JdPTXhDlBgAwbAyNj9WzBmxjvs5gfrhsOh1DwKBSKtLR1b9+242Rdnd3mQNQyclPdaXl6&#10;Wm5tV+BIY1t7W3DXtu2bN68L+HtHjR6/5KIrvN6MYE/MKXl8afmlo8qnTZ09e96c2fOmV1RU5BUV&#10;OrwuBAXryAsGvUaNX/JhJopH+ib4I0rwRjBqRuw4VeoX7mvV5QW5RaVh6MTIVEZnbOpxIsiETBQE&#10;xr4Bk6ZbTFHlsbAWBRck+ReMkHlSsZrAUfK7ktm1sZ87PxPRHRgOTeWmQHQJdQY86amM6NL6QHwn&#10;4QtIwThRJplxcr4ogUlCgMaiBQUuKwasuBwoc4w4ZgpllrEcYIeIiwYOGS80sio0g6QilpyCs+EA&#10;hjeMGKOPEz1chjRmBLTT+ogZsymaEYp4FU/Z2LEZOZkYYrwn0GE71ZCmpHG2RtL3AgHmieLnyiy6&#10;sTdyHr5lw60oydsbzkcEtgh4EQgIBAQCAgGBgEBAICAQEAgIBE6BwPSClCEFq3j8M5iNceTosR+u&#10;Xr127ZtgpKAyHq/3s5/53O13fjwnKweMAnzF4n+DOoqwfNYh2S/aRowIjrKisuCdFPabYIyhUCgY&#10;DGjgwXqktbXlz3985t11ldCaUQQ4EPT7Rk/JnD5f8rrBt9zhWHD/1sZDmyKGMqJ8/rT5F2dkpqXa&#10;7bkehyvDk5qRlml3+9KRGOxy2mzIXm5tbzhec+zAnl17du0+fPBwR1tXOMSK21JYs4GEWH8oYMBo&#10;S4JftA0ZsrKTpa0OyGxmtJS7WvP0XuT6EgNlwmzfNnDmoI3kJzacTJk4VbY5aUSQz9F1wg2rj4oz&#10;FRbqccJ2G33yZrSTYq9J+01ssSgMu4g2kxQL4s6IK3omYR58M75nwLCSnbeSJO7EFPlDhf+rkobQ&#10;bbB2E5nALByaorQ1c0Lh2Ls+/qmLr7wUOjvlATtRpQmx0A6+hoJFB37BJPNwLgInQhI+ZCl4R6P/&#10;POQAzxjmC0Uh0PwOineBgEBAICAQEAgIBAQCAgGBgEDgo0KgYPgQaCb/GpFwdN+eo6+u+XtTUxNn&#10;LEVFRR9beW3Z+DKng4KH4aucTP2SSR8ODUmAqYIvZd4ix9gM+JEIbFCILcURW7QN7Mjj8Tjgc+V0&#10;e9wphw4fPHR4v4YiwBhPzD9rStnt1y9bMH3CrLFFatuJvZXre3rbM0oqsqcvbogF99Q17mvrqaxt&#10;3HKoYfv++u2H6g/WNjedbOto6uiN6imezLLCsTNnzlowf87kaROycrPhD93l74VDNOm6DoPspB12&#10;xVQjcIQKx7SwhsRVODwnglc5CKBSnLNTmDdl21KoMeX88gBw/upHKVlysBwhgXPwCyIuabIUIU2x&#10;zFEosxFTB2vlWrTlZxWXo9lFYG0N8ZmKJHHpnHErvFiNJQQv80hs8hQjb6r4YEB60YCXVuKjRJQ5&#10;L/3ED8G1jDfARgsTMetz0gPKhekE1UdoM7R/xD+jTyK3pF9T6HtIi7ld3tFlo1PTUkgeBvt20GIH&#10;dxpDFLrOzM/IJ7pv+MlB0YyxDxU70A/XM/6jyR89D9+ygpShcwrUz3ztW0T32RDEu0BAICAQEAgI&#10;BAQCAgGBgEBAIPCRIJA/zO91/EpnBBj5v8bW7ZvefmtdT0+33eFElCsSa5ctv2xk4UgKGmb8hHyx&#10;KICVMUAr2JYYEi+PO4AJgvMg3RZFgXBs97b9b728AYQgJy8L6bjcJoozGkjQMbhgIWI4GtlZjeqz&#10;+5C+i9jlUDg6pmzMhfMuGJtX7JPlmn27t+/YGg5HL1g0/Sv33njpvOnTxxdMLx9ZVJjh8KgBQ6vv&#10;7Dna0bmltrHySOPuY80nTna0trYHOwKymTJy5JiZc+ZPnzunuCQ70NvT1dWG68mSE9TcaXe4nW4o&#10;20gMDvnDWgwUXYmiOi8X8BjL5VZZRPtQuknSkGjrgFrMrK/A8IjS8nTevi18KrKGKkK6DeV7JR2n&#10;cistK72WdF2u1jJwsHpA6woMWqKwCEInKy/W2G43eQljyLFEs8FvwdPhCE2p2XFeHs9YTgRXM38q&#10;ykPmwdg8+jruVk0R6tywmlFxJnrzksg83RtHKRTcenohKKPEMjRhVL6KwXssmF9QVFI2ioKzEXfN&#10;8oHZ6TY2HpymQhfmUi+XR+OMFx84gx8USn7GjHdAw5bA+cgBHu4Lpd77NZEDLPKfBQICAYGAQEAg&#10;IBAQCAgEBAIfMQKnI8BKrz/w5rq1VRu3xqI6mCFKCl2ybNGihRf4fBk8eLW/5NsXDh2Pyu3XAO1j&#10;ZPRkgD21t/ifePypvz71eFZ2yuSpk9xuN3kyxwlwOBzsCnQFI/5gMLx/34FDhw+hTA/EQ2iyuYW5&#10;kyZNdDvc+3cdff2NNw4c2pOVlXbRhUtmTJrrVdzF6ekTi/JmjR65qKJs+riC8tE5Bfk+kLuIpPm1&#10;6J6TLdUnmrcdbdpypL67rSvS25vqzqwYN2Xm/NmlYwtjptHe3eXv6GaEUYFRlsPpBEEzo3rYH0Zo&#10;NEYPamkyyypO/SlzVrarsHmyTIxlsGHL2YmXPIpnB7PdPFl3qJcC5VaXbOwdqiw/kTck9stCixkL&#10;jvbG9BBiw3W4VhPZJPKLASHt2GZCJIdurBskDpMVloKAZ6rOTKPDZ8i0jOgmco85R+T8lpdsJjJs&#10;Z+1BTelcKnLETmQpwdbyBCyv7Jg1O4ABGOTdBeYLzk03F8w1RkbZZjQccSu+cWUVWZmpBgy4dViO&#10;eTBaDXI7OWMxSq+qfUzXuvvJ2jnnwKfe+mvtw7RtJgU4IeSfq+/dsAT4s18XCrBQvwUCAgGBgEBA&#10;ICAQEAgIBAQCHzECeadRgKWurs43Xn9z3749YH4QZVNSvcuWLZs+bYbb7UmQVc44SNEj+yeLJvH4&#10;Z0h/A/gI1f5lEuKWjTueffbZk211k6ZUTJg6AanFOJLoEySTUTe7ze05fOTI7urqSDSqKnog4B9V&#10;OvaiCy8aNWrMscPH3lr7amN77ezFc2+85aaCwiITmcVyGBV94EKMqGafmjY+N2fe+JKlU0YvmTZm&#10;Umm2bDcQCN3W4++MGEfaI/tqW/YePnni8IkcV9qcuUvmz1lUPmlUaqbL39PT2d4NwRklfBS7YXdQ&#10;ZLRqGOFANBqKYi1AjoH5wVfaRLCx3eZC6DAhwPhbIsAZ+rAhRyAbx9N4GU3FKwK2SXSYdPN+L5BC&#10;xnih3BKfpbYAlAoaYWe3FO2J6RDOI7goq6EcjikOEFQWn43NEZXsBvlv6Q7JZEnJ0LPZS0bpYyLG&#10;xHJhwyUjzhlEl0u7nHMmIqITZJga4xRcSGGD5F2xC5HQj5tLFZv5C9Iu6hvRagB1h8BmjN10w4HL&#10;iKGkcLo3c1TJGKwTwDsLywpYxWBXY3I5euOj0mD5TdHRSQ9VgtYOhCmO2tlJxK3nRQEe7guFEGiR&#10;AyzynwUCAgGBgEBAICAQEAgIBAQCHzECpyXAJ0+efPXVtbU1x3SQPcmWm5e9fPnl5eXlSNMdQIA5&#10;0U1ErBIj7K8PM56FzFZwMKm1qeWF55/dsnWTrGqzZ82ZOm2a2+Um66Y460Gg79EjRyo3rdu3d8eB&#10;vfsa6puQkxuLQUeMpaamQIGsPVq3qfLdXQeqoW2OG1Oel17c0tDZ0dwdoUBjp0v1Om0uqiUc6dXC&#10;YTMS8dqUshEFiyvKZ4/JrRid4/G6GhvamsORDt1e2xvZd7Lt0NF6VyxSUTH9ogsumb1oUvHIAkPR&#10;ezs7e3rCYGc2m93h8qCYEjRhmhhKCEcMZAjj3dDMqBTDIYvqx6dATJbJnESDQZT5C8HSjNwm+C3/&#10;wF4k+JJoDNUzwlRUrCIgXrxb1wOURGtXbB6EZrvof7LTpsd0PRSVHaasgoVD4KVOSZAGZWV0nI2H&#10;W2uxYG26BonJdISysNmhuOROwq8DDBwiMFObOdcFz4Wgi14dKKOMDhC0zG9r0omsHdWXkjSVXKwh&#10;SVNNZ5BcsPPeQHdHT0thYf7IolEULY2gcsr8NVAYCTyZR1tbA2XG4/DJ4jCynWci7Sbrw6dqjxDo&#10;85ADnOcdJgf4c0IBFvnPAgGBgEBAICAQEAgIBAQCAoGPGoFcr2XGa5G3pH+QAwym0tjY+Nabr588&#10;Wa9BRZT18ePLr7hi+YgRI+Dny+x++1EOIlZxXTNOY/oaUPZvDFHGhhZVKjdX/v2lF0/WN2dkZl90&#10;4dIJ5RPgFczomkWr8Y/TbU/PTxs5ekQwGNm392BvTw+MmeFZlT8if86ieXaXXFW18fCRo2WlxRct&#10;W1gwKjOodYT0rvbu5prjx48d2X+ipqa3I2QzHV53is3pBe0OhLpga+XzeKYVF88cPWLMuDx7ihqJ&#10;+jsgU8Ycjf7I8Zbu2sZuhPUWZI+YMHXG/AVLps6aVFqWb3PYe6JBv98P+RTMjYioxwuLLgwXmmxY&#10;jyIgORrSIgEkvcZMhcpHUb5yjHysqVSyzLNs2Yv5RamoOESxzsQFmb8WGDXlERPj1aRoF8pAGTrM&#10;m8GuI6bNUN12l8vmdKhuimtmUjM5U9tVXaEFBVT4hSIt2xHii2UHXVZjFOfMZGTJFmUvFlxtA5UF&#10;xUUMNys6RR3F7zeNAaSVtFVUOsJRDRHfQU0P6rof8coKDLEdSOCFAB2NUXw1ceo488QcY7pTQ5Vg&#10;LAMQfbexYG+ep4zp9QbDDsk2qqzcm5qFdQ1V1iADQzMGAeYZx4xNW0MBXlzYBeke6Kk9+BmlCfAq&#10;T3gfHCnd7+FsC9KazLnOtM8djgB/9utQgGlK4l0gIBAQCAgEBAICAYGAQEAgIBD4qBAY7vc6qAIn&#10;wEcOH35jzTutbc2Q+DDIqdOnXnLR0qysHJ4A7LC0zISoSabQ8XI+CW2PSYSM/aJPdFJbc/Jvz/x1&#10;x45doVBs4rTy5csuHjkyX1ZYsVqLoTCO53B4vL7M9PzmhpYdW7f1Bvx2hxSNBMaPq7j22pt0zXht&#10;zasNjQ0XX3jJXXfdO23KnHHF48aPnlAxZsL4sWNHjipKy0zx650nmo4cOHSg4eRJXbO7PCler8sm&#10;G6HeXsTjjszMWVBeOrU0K8tnCwUCzSGzJyY3RCJ769uOHjnRGQiOyygoKiqbPHH27EWL5sydOra0&#10;MCU9JWyiHHIo4A/CowuapcPudFK9JDhHk7GTEnXIER1mz2aEShbriMjWFJBYfNAiBt71sB7qCUcD&#10;sSjRS0MPmkbQxLsepjZ4oTFYI7oF03apTqfisFP+LTylYqFwMBqN2HEpRQlqITlqc9kdmqHpoZgK&#10;wRV0F+yKhStDkLXSevuHD+MomXRRWDWThK0XW8oAYWUMk6hvQEM4OsyvHTaIwpIejpohZICTlRXK&#10;HlE4OMbENGySlamkMPg2q0lM9Y+pL05o6VxZ1yKxrtYeaPfwD/empJFErCKcHCIwhQtwR2qSgrk2&#10;zYO0LbNo0GeeUg1VeXB94AEMmTyvk148mrxvaw2cjxzg4VaU1M9/Q+QA0/041ysQon+BgEBAICAQ&#10;EAgIBAQCAgGBwCkQyDmlAhyJRI4dO/LOurfb29tBkhD9O2Pa1LnzFyYcsJjei3RdEia5yzCRFZb6&#10;OyAalbNf/ACORiJvvvnaK2teb2ltTk11XXX5pYsWXeD1pseNk/sCq2nYsgFa1XCibkvltraWdtA7&#10;5AAXFoyYPn3uoYNHXlvzSmqm59rrVs6bvxjhtqiyo4KK2t0Ol9vjScvOyS8dNXbcuLGlZXl2p9TU&#10;3nzk2OGWpmYjbE/zpLtS1JDmNzWlIC1rfHHBnPKS3CzHifaWzp7uoBZrjqi1zcHj9c37alrAb/N8&#10;GUV5pVMmz5kye+b8xdOnzpgwprw0b2Q2agVHIbrqMS0aRZg0wn4pNxbrAkRf7SkuL4ykyHUK1Y6R&#10;txuJSWgDhRihvwhbphdMkK2X2+4G13WwF9FpCMWQiCNyOMRIb6a9rGTE5Dnjl1yy+JKLFy2+ZMGE&#10;SeN7e/1dHR1OxQ0Darh1gzkqdmDGijH189qybg2T65n2CzpJ74kXxSbjEKivFgShNlVD9qguxQ6K&#10;qjoxdtXA7JByjBk6vFDAKVOXuKpVCyoe3s3uPmgsfLFoAQPDgsSLKlGyHNbCNSfrA23+rIzc9Gzg&#10;RgnluKaKu8u0Z7xA82nYPC4bQ6MFGENXHRrlQFv5woM0YK5i81eijjL/MJAAt58XBXi4L5SKEOjz&#10;EIHNxHQuqYt3gYBAQCAgEBAICAQEAgIBgYBAYCACg3+vg7FEic5RdC5Y64kTNevf3dDe0QHJDtrj&#10;7DmzZsyYlZ7ugQiJqjiMuVgEmJMT8GFGYAZmY6JDEv1s6r69B5595oUDB/dFouHJ0ydee+11o8vG&#10;KqCBvLZO0nnoBLwabsNtLR1bt21raWmCcRJIdMmo0tFl43bu2FlV9e6ESRNWXn/TqJIyhOaCf0Ix&#10;hB6J7GSIpA7VBu6K4OEUd1p+9oiyUWUjRuaB5dU2HD984IC/O5ydXoBIZH/UjxOzU9IrSgsmFueA&#10;SJ9o7ogEdcnta43Jxzu7DjR3nKhtaW0LZNlVb2p6QWHxmLJxkyZNnz1r3szZs+Yumjd5+uRxFcUl&#10;ZcVZhalpqSn2VIeG+GYnfKBQSDgG3ot4aMi0LO2WxQQnSBulxLKsX8q5BTyI76boadWtuL1SVoav&#10;qDhvVHnxkksWrrj26suvuuqiCy+eOX3WuPEVo8ZMHl8+pawk/2jd8fambrfbBQ9m5Efr+H/UAGGl&#10;YsLcohsR7nCnSq48nCz8EhOm4cRCKDCFqxsOWXFTIWR4X9uQ1UxFfWFFptogBeOTFtG0cCyKOHIM&#10;2K4yc2pWARlPSzQK5Rb6Lc0UjwQUZqK2uLLqUBDvjePBEw1H9x3arUX0grw8b0oKjmMFIXHH4cwF&#10;F3CiwWDOtFEHDsR/S5CeWVj2aeygE7haDHqAw1hbkCU/n2NumOMZOqdAPtAa5DkD4l0gIBAQCAgE&#10;BAICAYGAQEAgIBD4qBAYn+3mxDWxMe5BG2gwyNjbb7/5X//1g8OHj+BzWmr63fd++vbbbvf50lAh&#10;CKyVcRzTCUnTMi2Sw2QLPND8mQr/GqiUK7Wd7H3s0T8+98Jf29rrU9Pdn/jEPTddf0tWVlaiArDF&#10;e9hoOBuGCLljR/WPfvzjrVu2wPwpGO6dv2jeooWXvPHq65s2v73qU3d+/kvfyM0uhFiIc0HS7OSs&#10;xDeuBBLBZFWNkCpqIHC5t7e7tbnhyNFj7Y0dmTm5k6fMykpL6elpd3ldrlRvS2900+Gjr28/vP1A&#10;i93uc7jdMIJy6FG7FitJUQuzM8aXFozOUFBbyetxg+VF9VggFgCZh0cXSjcFets7/N2dbZ2RWCTY&#10;09HT3e3vDaEaUFgL9fR2A6uon3hwTIrCcoovE6DmsMvpdKQ6UlPSQDgz09K8WSmpKZkZmVnp6V6H&#10;I8PrTUXKMeR3ioWW5Y5efwRkTjddXsfBml1//csT2zZVg2QTXKYZ0GAChpBimr7NhqxhqKdUMnjA&#10;XeZ/xoK6Ab8qkGVddiClGOnJTL7GCZFwmLivYgujyHI06nA6sFEJYgR3G7TYgGOU3uyEORYtg0DR&#10;xV9IcZaRxIxpWLyWij4hKRhGWgDIYTqXLrjg47ffNr6iPDMlUwH9hcKMVOq4CIw753JZQi4nwFB+&#10;+XHmPe0achbD7EwIwtbxg230rJ5rBlqejTpPQ2wgwIE+321uui3eBQICAYGAQEAgIBAQCAgEBAIC&#10;gfOLwPhhfq+D0SD+GaLk2rWvf//7/w0CjD3pab7Pf+4LN996o9ebAjqEArnEbkwDmaiUEhzV8JOe&#10;LIBJ6+wTgSEjg/2iZTCsrXnuzcf++OiRmn2mEbjokkWf/cxXJk6YxpgbJ6wmxEZKKEUmKsydQOqg&#10;6KrKnt17/+fHP3rv3XdxUeTBzpg5fXzZ+HXvrIuY/vu/ff91N9yKuGNyliLfJ3Ippjq9/RyRKIaW&#10;mBguRMK1BK7a1d3V0tBQc/hwd6c2onDk6HElqsOMSEaaNyVqmIcaW/++ZVfV/ub2Xs3uTLEpTorR&#10;NWKyEU71uDLs5pgU1+ii/Pyc9Pz8lAxYablgLUVaK6nmuqZFIXdjAjEtRqHRkGaBQCDkxwwRYMwU&#10;X+BkRYkDOswZKqnHnQIonHa76oD6akeHVLJXhggKi2clEA4dO9l+9Gj9wbbe1m4/BONJOb5LZo71&#10;B5teX/vy2+s3NNa32E0n5qihGjA4NqUoI2mXuC/GbdA6QIIGmzaKyqY4ZKwbwOCaYAdpVbgrFTUL&#10;BFDxKepM8RSU5OTl+/SQVleD+HC/2wEebg/FwhHkNBMfBvQW38MaAzt1IPOkJxpJwTo0Y9fiBRd9&#10;4QtfrJg8WpIjmKPD5nG7LFqL3hgBJhx5j/yrwF8OLBcMKql1Sj7M59unxx5si5wH1jk+a+CKEh+k&#10;fKg9eH6/2udhsoLCCwQEAgIBgYBAQCAgEBAICAT+yRAYmzn073VOgEFBKze+873vrd6zdx/ic9PT&#10;fZ/97Gdv/fgtPp9XVR0ISGYsBWmsxITtBoVE42c3aCTifRMVgBmRhjxr21616ze/+VXV9kqQ2FFl&#10;Bfd87tPLL17h9aThNNMig6BAJNZStyDWxKZBgOVD+w//5Ec/eeed9ai9FImER48Z7fOmVe+onjKn&#10;4j/+49+nzVgQjsZwGogc1ZhlBk8Iuk1sMH6KMbaZLIPiM2hpR3tT3cma48dOasFY8cjSkaVlyNWN&#10;GjEQ0JgpHahvfaX60MYDjVrIaYMG6vXoGtgxJfp6tShinD0pDl+Ko8zpzstMnZDv9WWkp6Sk2Vw2&#10;mIPxpNS4xbMEayuQzcSQkjNWEzuJgBKBtYZJoEWNUDDcHI0eOtBysrFlX3NHW0eP3+aETxY8otOl&#10;yJzivGUzSlMy5YNH97/33ttbN+08eaIJHXpsbuCGnsISSLgGA7P+GrAJW2akH7NMUWDPQqbZRqsV&#10;sRiWNdJ9KaPHl02dNWPK5Ck5viww3l37d69fu+7wweOxiIFaTDa7XdMgeoewUIErke+1BpE/jjGp&#10;8cgWttFCQEyDWuxAmSVZ9vmyLrlo2V2f+MTo8YVYFUA5Kzh7Y+PuyPjAVj/6Vi94ejAjxgmcLGH/&#10;lOwXB7nPNU6zhnS4I3QeGOi4YQiw+oVvsBxgXnhZvAsEBAICAYGAQEAgIBAQCAgEBAIfBQJZw6Qs&#10;gkBwz6qu7u7KTZsbGhrwp8vlnjV75pQpU7xeL2O/lM+IhFt4JkE6JDolg2qCbFGgKY/v5am/SImt&#10;OdLw9BNPvrd5nT/Yk57huebaK5YvuyrTl8flMTg+gZBBBoWKSM5XCGiGsxJLZIWsGAp0b9u27fjx&#10;ozYFdWJRi8fo7OqOxqIXXnLhpcuvcDpTQJEohRi0FcWZWOaqnUiT9eKVmQYEARNVV5QUT0pOZkZW&#10;ZmZUD9fUH+tu78jKHpGe4Y309qbZHSU5WWW5GcXZqd1asLO7OxLCRGSqBqzao4raG9W7o0Zrb+xk&#10;V+hwY0ddU9u+E20QaffXNHd29PYGIn7I2NGwFDEhCDsQMSwpUHcRkAy+SZSTvZAryz4gCBl5sqQi&#10;hzuD3a3dtU1dh4817T/e9s6u4+v2Ht984MS++pYT7T096BONVcPmcEUUpaG9K9AbtDtSJ40vnzix&#10;AnnIvkw3ih/DMTscQsIuUV9cBA7VDgVVlFz0Ti8YSSPLF7eOopVBXSH2osqybmqudOeYipKFS+Zc&#10;euVVsy9cll4wvjuYHoy683x5FeXjx1SMg29Zd7Crt8tvINkYidbgrKiQjJJQ7B2SLrK5oYbbkTVM&#10;blmUSAz2Sx8oPFoOhYInG072doeLCkeNHFlkt8fICkwBWdUgSaMvZl4V3/g3AsSZ8oCpMjECCSjN&#10;m6R+zm8HbMniMxYhuA+W1awjSEH455p7ZrmHzgFWv3T/tzFYrpGLd4GAQEAgIBAQCAgEBAICAYGA&#10;QOAjQSDTPbi6DJEK6LqgT/gQjUS37Nh07GgN/nS73FOnTps2barHQ8G6nHwQ0WUsg1kLg6X0mWCR&#10;nKhpIECNDe1/++sLa958ua2zxe6QL1gy76Ybry8rGQ8BEGdC9LMTC1LxJ6WdUhIvkVjYIJOnliFF&#10;guHtW3cePnSExEHFFglHEcCck5u9cuXHZs2aC69hSL6gj8z4ihREvJIEYBqdVfonUfcn3gbWW6jN&#10;m+ZNy8nN9bjtrW11DfVNmb7cnJxsyt2NBNPs6qhc36iSnJwMV0gLdXR3RGCQRfWPTKfbA5qn2Owx&#10;xe7XpJZQ7ERv5Eh716GWriMtPfvqunbXtR091rDvaPOx+rbDJ9sbWnta2jrrWzrAjTu6/e1d/rZO&#10;f01zoL7Vf7Kt9+DxpmMNbdWHTm7aW7v9UP27B05sq+ncXd+5+2THofqmnli4IMszf1rJrHGFxflp&#10;J1s7/IGIzeZC1dz2sAbWbfjDo3MLJoydMKFi8rgJpSNGFWZl+xwuUG3S8kGDY2EEZlN0tg6iS6HZ&#10;5Jelw5PaITu9joLi7PKJY+YsmrN82fJLr7iyfPIc3TFiT4u26XBr9bHmg+DZHb35nrTxo8vGTxgP&#10;CzJfBhYdYoFALwRqLHBQdV8KaHYiCRh3ALAgRRyfAT07BIqPFQpamgBTBtc+caK+uRH22q50n8/l&#10;8JBnOEWuow1ZZveLX2dLKeiE1U6yIyocL6ynsIcvme7yzyCffR5f7Lb3keSuCC3onOtvWeYwBFg+&#10;0h4UQckCAYGAQEAgIBAQCAgEBAJxBJr/ftuo+15JqBlXPbT/matyz49PSvWjV3/j5RMbquukS353&#10;7OHrCqwQ3q6qR79692+e60679lsP/eRTE3zDOLa0/PXeijvexMCveLzyTzfmnCrEcMAcJSl33NyL&#10;PnXP/Z++YCTFfUpmaN/Pll/98lUvvvT1CXDhGegRc+qjp8dqx0/dN3wPA/3uMx1fn/6hhEKexdwJ&#10;vcjhv/7oq19/7D3n4nt+/r0fLCviYwgdePZrN/3oCYbzLz41wY2Ww9wR1r7n4IvP/uZPL699Kfs7&#10;xx++Fp7GH9RJZ/TwIdDgrtjaulp/8fBPnnj86UAg5Ham3nrLzXffc09hYSGvA8xYyICcT4sZ41wQ&#10;YDRrb+l+/sUXn3ziqRP1x8BxZs2quOtTn1g47wK3GySKheAqkp2x38FJnsieRe/tbW0///kvn/vb&#10;M4YZo2hbQ0cd3nkXLLz//n+fPX02BEwWJQv118ofHiQMnmoH+BtidMkeSZVOtNRu31IV6NVnTpk3&#10;In9E1OgNh0KhcNjl9fZEo7UdkcN1LdtqTuyv7ezoCTndXpvdY7M52VoAKDEVtNXA17EQYFCuL8oj&#10;uWAWJUtum4q8XC+K+lJBX9nrcXGMMOxgiOJyJZsLhYKwA25aQWRMGybkW8Sc40iWw5aRq5aPzJlZ&#10;Vji6OM8lxTp79Tf3127aX1vfGMSUnam+aDiQbZOm5mZU5GeWFWSXlGVostbW1trQXI9Xa8uJjo7u&#10;3o6eoB9Gz5YTMi7qdKrpWZlpGTk5Oekj8vJycgrcaZmqmVLfHttxrHFfTfOJ9q5eOFfRrZFTbeqC&#10;ouwFE0vHlBf70tyd3Q01Jw7s27v30IHD9TUNjU2tgWAQYj/NnlFMyM42GaZZ8IRGLDkT4JnNN4yz&#10;wGaRGW1zOiZOnXjFpcuXLLlozPjRLheIL84z7DaEAfQzu2K+aBQdjdubdCOhAEf631euHg+Wha1W&#10;RztCH/z7ctoeRmcM7dQlH+s8HxHYH/g/CKed4D9ZjseH8p96gapAQCAgEBAICAQEAucIgbo/37jk&#10;8y9JV/x2/Z9vH3F6Qvdh/g5p+9uNcz/10qW/P/7wx/LZ7GqfvaH8GyNf2P+D9IcuXfqbvN+ue+b2&#10;kcNRrZZn7im/440r/rjpTzfkno6Oxef4x6o/35Ba+/rPP3XNw1vnfP311+6dBUoQ3vvTZSteWfHS&#10;i1+bCOfdgQic+uiZoFH164ylP5K+99eOr8043TjP9FfTmc89sv67U5c91mL9Fp/2k+q/fWK8aXat&#10;/+q0u8zf7v/pBZVfzviG/MIbP7ksnY1t0B3B79Kuygdv/NIT0gXf/NpnrrygLJdI1JmOc/iWo3zD&#10;OuuCeMABOBQLPffy0z//8UMN9c2moS677LKvfPWr48eNQcLtKUyJGHcG+1WbW9pfe2Ht08//+dDh&#10;g5qkTZwy7q5Vt124dFmaJwMB1CqlhVIoNcReJgL228B9wXLAvjo62379y18+/cQTMK8CxwWngs57&#10;y6o7P3vvF7PTs7lnNaggLLLOivomGiO6G4nKpFI61I6uxp3bNne1RUYWlI4dMz7F52nvbkYMs4zg&#10;a8UOm6+jPV37TjQcbuho7OytbQuFo3IkoMk2F8Vdu5zIe2WCOJE2kGAeJU5yOugsBFdOey07KhJn&#10;ZZ2ZNqsulF+KoZJQjP5EL8jMzsxSinN847IySsqySnxpsB3DJTRFs2n2Rn/vvrau9Xtrdx88GdNd&#10;NpRBUmV7LJahRwrt8tRxZVB0S3PSsrJgK21EtUAwHEC2biQSS85DdthtHm+qze6yyWZXt1bfFanv&#10;6qlv6zpa31nX1huIxbJSHcWZ6agoFZGiTZ2hUFdvSYZvRlnxvLGFkMRdabZwNNDU3Hyitqam5nh9&#10;40nUqepq6+7t7QmGQyCncIOG3syDCXAXoQsjcxhXc7qROJ3hy0zNLsqZOHby7DnzS0vHQUynR4Gq&#10;J1FF58StYTgiNBoJ3vScJAVI49HgeCa2U7FfNDreFf7g35fT9lA2LAEm/s1Ua/EuEBAICAQEAgIB&#10;gYBAQCDAEGhlLFS64o9Vf7oh5/xi0vqsRYB/c10+/ULb879XXvCNot8f+M3HSnZ8133dQ1O+vb7q&#10;E5OG+eXW9Mw9FUSAwWlzTvfrbsAcIxu+vfjqn7TlfvUvO78/z3mufxlW/TqTCPCznV+bfrpxnulv&#10;1DOee8/fv/7nvG99Zpa07+E7rvq3N6y7zPiz9Pvjv/lYPkNG+tmBp1fkEg4D74gs7fvVkqu+JX39&#10;tdc+M8f1If6KHjXM73VO1LgIvPPgth/94Acb3t6GuNmKignfvP/+xYvnORxYpQDdY1ma/TcycCYH&#10;ZKO5oeXlNWv+/twLR44fkhRt3MTRN3/8hssuW5GZmgUZEIGsYD0Qbocj0iDAeIEA9wTbf/fr3/7x&#10;sT+HQ2EUDQpEegtLcr769fs/tuJGyMHQftGGavIwA6X3sZEIjHhvE6WFTOjI4VD3rkMHag4dT1Gz&#10;xlWMzSvJAlEP+yOBQBCdU6C3LHWGog3+wO661s7ecE1dR1dUCnb7I4qtJxhlBJjLwtbX2O60s/pB&#10;FFLOCB08saBeknZuqecORA8bqh5Ld2qZaSnFSEt22orLfKMLslMVm9tuj4YiwVjUjUpILrfHZg8G&#10;A35dP9zRu21/ffWxuuaQGQrokmInth0OpjrU1HR5QpavLC8/y+lKS09BQm6q15PutkGW1shZjEaG&#10;oXZEAnDVamvuqm3tOtHdi5Rmv2FE/QEjFC4pTL9g+qhJxUXAJqgF6jqDW47U17X45aA+LjN16thR&#10;xfk5ZXmZOdmpdjeStkOdPV2dHW2d7Z1tXR2dfr8eCQdDvaEQKfYAFqquBwPwpDm9zpTU1NzM3Lys&#10;7MysbG+qz+lyShpC4FFKS3ElWV3x+8isoWXow3HqOHSG7Znc9OOd4TP9Xn+A/z4Mt6LEHlIWgS3e&#10;BQICAYGAQEAgIBAQCAgEEgjwn3EDfiNV/9Rdlukuy/jxTmXzwxns80+r0Ca+/9svv/X1VVPcc6/+&#10;+vrm+Lm9mx/9+PiyzPJVP13vp19ctW9+vryMnXvPs01D/AZjHIYsjNjV205s3o/fxxH6PHLSCkna&#10;VXVo4FnRQ898/+rSsvGX/WZjNzuZZVriWt1Vj92Oa42/62cbeof6vZc8R/cFV1+Pv1t+8sbWcPtz&#10;N7IR3vh3Pgv086mpczLcc+fe8ZfdQx1NusrOnwEfnPvvb7z747umuefM+fSb9d37H7nxgkz34s++&#10;2JD0m1OSaqsfuf3Scvfi67++oZ7Nd9uPOTIPbwkfeOzGxeO/sKH3NLN4H3P3rfjxZ2f7FCVj4pW3&#10;XyZJFYvG5WFUJ3a+kXTHJeml6sNUfJVG1f+OyN0vPvatzdLCvJ24j+Mv+/5bJz6sb80pmAMeB1bX&#10;VS4rKpu/aG4GxEBZaahrqnx3a0uT3zQUDXZU4Mj9XxTrqktQAXdu2/vYo3954k9/2n9or80hT5s9&#10;+Y4771h22dUZviwEQqPqD2JakbR7ChkZaqCD/I5MWDC7PHiDL5YWlaKGao4aO3rsuHI4MyPBFOKv&#10;SjWZ3if7Zd84hao62e1kx2QYTrdvxvR5cxfONZ3B6l1bd1fv7Wjrdbm8WTk5Kb405ngseVTbhILc&#10;ldPH375o8qrLZn/isok3XzB62bSCmaO840Y4RuY6clN1nz3sskWcSsipIFG22zADeDnkoEMJpit+&#10;p9mbkxIpypJHZiszR6VePD3/6oVldyybfveVc267dMrVF0xYUFZS4E2RYxpynlWHMz07OyM3JyM9&#10;3enxIGwZHl3lqak3zRh712UzrpxTNibf6dIp3dqenhbypjWF7e/VBZ/dXvOXqj1/2rD7/97e9fhb&#10;1U+9vfXpt7f88Y2qx16rfOz1yt+t2fzbtdsfW7/3L9uOra9tO+GPdumo2Gsr9aoLy3w3L65YMad8&#10;0qjcaaNy5xQVXDFh1N2XzL35wull4/OPRiPPVR96/O2tj79R9dKG6qqdJ47U+ENRT2bhuIppCy6+&#10;8Orrr7rjphs/sWrVPXff/YVP3/35T+H9U5//9F2fueO2u2/+2F0rL7918bzLJoydXZAxyqOkSlEK&#10;sYZFFr+D3PY5/qKAbbYfvBePyvtnv4P/u/phfYMG9DPcF4pZnLHFAPEuEBAICAQEAgIBgYBAQCAQ&#10;R4D9diLRqN9vpBlfWfdN/qvKnPPZNyiNladpxfdvqE/73u9++qnWd3/xP8/tYufueuS6Jd/z/XhL&#10;51NLn7vjh290Rt/7xd2Hvrq2K7zlma/mDv0bjPdvXTc3rxR/VR1uZnssbtx/VNV/+dQdjzi/9+6h&#10;N1aY66rpXFa+Bfmr1y/9btr/bOl6Zsmzt//P2u5Bv/cGzDFvzCLac7KlO+djP//fKxPXqnn2k0u/&#10;G/72811Vn0l/5uH3DvU/OvAq0+97h0G0/pjrC7/9yafaDv/pW5/5XfT63/3XXdLJJ/7r9V1xPKlN&#10;c/qlf1q7/qn5a39x55f/eBJjnvW1575DB9rqWoouvm0GIoJPM4v3PXf267enuV669JNXTcPntrpD&#10;7GbyX8UWDnHE+t2R6J4Nf5WkCVd9+7ebX/iP4g2PXP/5Z+s+nN/Sw/1et544Fl2c6s1YtGTJrPkT&#10;XW65o7f9zTVr3lrzdlNDU8yIGAhDhTOyihesm81oLNLZ3n1wz9GXX3jt4V/++okn/1hTU+vLSl+8&#10;dN5dd3/y4stWoAoOTZDESvvgmOchB8OLA48eM2rRxQsWXrJg3oVzLr586aWXXIIcXSSYQrBF4Gxf&#10;faF4F+CxyeG+p54mPwoFkog0Cs7CudiUSopGXbRsSXH5SKQub6nccnDfkWBXwGN3wC4rzZfhhA2Y&#10;qToN020qozPSF40aefncyTcsnnbvJXNXXTT7tosn3HRB2XULSq9ZULpiTvFlk/Munlx40eRCvF8+&#10;tWjFjJLrl0y85oKJN10y5eNXzMLrnksnf3Lp9BsXTL60fNzEnOwU8L8YsoHDelTzeLy+nKys/Dyn&#10;zR3yx7p7Qn5/NBIzfZmZGZke1KKaMqLghpnlNy2duHzGyIoRjhRHwKFrquyI2WwdplZjKnt79d1d&#10;scqTva8d6Vx3rHPD8dZ3jrasPdxY3dJ1slPrQVwwosftznS3pyTDu3BU+k2Lx3zuugUXzZjkUuxK&#10;TEtL8aT60lPd7vG5WZdPKLtr6bQ7ls+eNa3YSFE2tzQ/s+XAI69t/98XN//h9W3/t37XU+/teXPz&#10;oW3ba3bubqmpibU2GZ1NRqTV7G6WauuMo7WhIzWB/Yc79hxpPdDQXNPS3hsIRqNhPP1YgECWLwsw&#10;pjWN+EvCEgwrkvRhbOeHew4zUqEAC/VbICAQEAgIBAQCAgGBwEAEEj+cyCenv3bKg0z5fr5xnZD9&#10;uWL+XLcrvQSf9oWZfrj79V9vlS67eE6ekp9T3PznV7ZE0ksmbP2vbz34unzZf/33dfmDFWAr+zJx&#10;3XEXfByBuGtfqkZ+IxnN5E0f1/+sPW/8ereUs3jqSEkqvuDq6TQ4Nirsx6UvnZsr5eWWNP/55c29&#10;/ecyeI7O9L4ZJY4qe156ZK0076q5I6Wpn1obfu8zU7l3qzX3oa7CDq2YN9vlziAoWi+9YEa6j6Gy&#10;Kxq18GRt5owulpSCuUtAtte+sY+pzbzbVpfTV3rNL3b94sK6U87i/c6d39N97z4z+pFf3IAxJM+o&#10;/2e6szwfNo5eT3Mt/irKzVOUafOumyJJb6zbPZSSf/bxlQlUh/wAcs51ubGlk66/5foZcybaU+QD&#10;x/c/8sjvHvnd/617rXL/jqO1hxrqjjTVHjp5cPuRqne2PPmnv/34xz/9yf/3P2vXv2IqoYopo264&#10;45rPfP7uixddmJnioXI2EoyH4fY8MON3uJEgtgDlehbOX/j1r37zwe989zsPfu87D3732quvzfSm&#10;GNGoqmmInR/gZA0+HNW0UDQ6mBifYr4YELoinREhu7GYEY465bRZ0+ZefPHStCxl/5EdW7ZuO37w&#10;RHeb3ynbc5HEmp6Wlp2TluFzuO0RA7WODJg+5aX7JmfnLC4qumRC+dVzp9w8Z/JtS2fefuHMuy+Y&#10;es8FU+9dOu2WBZNuXTj1qjmTPr541qUTJi4YWbSgOD8vPRUZvFTjOBaCGxZq5qZkkOCckZWTmu7T&#10;I/LJE/V7d+3bu2vn3l3V+/fs3r9nX3dnrzctLSM/TzFMh6bNGjnizkun3XvV3KsXTZ6LAIxcJd+n&#10;ee0Rhx6zKbrNbtidJgKNQ1gv8LgdqSmqB7HUitcjZaYYI3OUqaPSlk3NufOy8lUrZl44f3pGVhZs&#10;o1NdzszMbKcjPS01Mys3C27NHqc8JiXl0rEj77xwxqcum3nbJdMWTS9LzXS1m8Fd9c1rKg888/be&#10;R96s/sXr7/5yzcaH//7ewy9teOTv7/7x5Q2PvvLeb1/f/Mhbm/+wdvP/bdj21v5Duxprj/W0xhSU&#10;U4aVdtxQjaVHs1UIvCDLf3js93xFHw/3gOGxFxWABQICAYGAQEAgIBAQCAgEBiHAfz31/VLqeudX&#10;T7cmqB/fj41U4qTcy/77W0/sapWk1z9ZWpxe+oWXJelwc++UL/zuzzdIf7l61sWfX3di6EqY/a7r&#10;u+z+R763pPvHK2ev+NZfXpImf20pOFfS77cWdonpI/NoPHEPYHzm+1//RGmJr/Tz7NI9g3/19Ztj&#10;0z40A7XL81H/fHLUz+Z9iMHu7uL9W+99R4e6SvyoNZ74Wf3mldSGXQsGRn1ITsyj/OfTzuIDzb32&#10;6T9HfvSTj5XwGaXnEUFPvpujS6wxDJgFkiATLXPZWTyHtB8+yVid8efTEmDob6DAKU7P4oUX3nXP&#10;JxcvXZiR491fs+2Xf3joP7/zH9/7zg//+/s//u/v/+T73139nw9+71sPPPiDH/33K2++2BNsG1te&#10;dMXKSz/3tbtX3fnpqRNnuVAXB9xGVuDwlMT3T31966iiOjNSc0bljxo7cvyY4orSwvJ0b75CvJhw&#10;Gqz0EgGGHA1j5jPqfmAjXq2HqBiqEUdj2b7cCy9cduGlC6O2rk3V723eAh/oho6uQDhmulSnx+7M&#10;Sk3NSknN9fkyfKneVLvTjbK2EQXnIrE4GIzB8hhu2DEdLzsSXVGKCIbJgaBJ8jnCqbEYoNtthjst&#10;xe1LT8lMT83yQfJNS8uEwXM4rDe3te/fvXdr1ca2lhO6vUfyBGPOzrqGg9t37Gxu6vHaXCgHlZGb&#10;6XbaUbFqTEbadbMn3HPNnC9dPecTl825YnbFwlH5FfmOokyt0BcrzGAvfPBFR+fa5o7JXFKRe82C&#10;0Xctn3HvtfNvWzZr4dhCX6onpstOhysrN9fp9Ha29jbWd7Q2dWlByefOzcnM8/pSFdPIMLU5Iwpu&#10;mjXj7uVzvnDD/E9fPWvl0oqL54+dNqU4vzTHme0O2fW6iP9osPdQKLCp17+ju6ve39Kr9PQqvfYM&#10;c/yYrKlFhdPKivKyMr2p6Uz7pQ3yL+PCWIXAC8sRH5L2O/C/qx/Od2fob98wj5xQgMWat0BAICAQ&#10;EAgIBAQCAoEhEOC/nfoU2q71L53Ih0TKmSHfn9xmyP15eWCrUs6DVfU9kbrucP0rdxRLUsmKnzyz&#10;pepB30t3PPB022CdMB7nnFCeMy74xp92h+tfviP9UN5tD94BA6xk3Tg/nzjY63VWJmqCV+bnT2WX&#10;3kzXxdVfvr1k0LX6zXHPlnX4O/dry2e7khXR/JKpORC0d5/oSbpu4oflkFdJjMHqh+cz83nFx5DU&#10;hhVQyZ07Mm8IVE89iw8w99qX/iZ/7stzPRjPoRfX1cnucXOW0Tgi8Tu7YiJThvtGHs/KziueMwGA&#10;76qNt8ybUTyEkv8+HHZOyxAxGqbFySmqb8mC5V//6jfuvOu2hYtm5RdnnOw4um7LS3976fFnnvvD&#10;8y//Zd3m12paDviynPMumvbxT97wxfu/9PWvfu3KS1bmZ+UashI1ZYOUWrAavN5Pvi6ttMRicjhM&#10;L11jOevEMXm94uQNl/E6nSnuYWocn27OYGIg1YQ9f8H0KqLkp5dccek1Sy5chIpFm7du2Lj2vT27&#10;9jY3NPf2RIOocYRAbeQQ27zQVd1QhrOy07LplZ0Ll6i0bOzIzcUrDSHgubnZeXl4pftc6VleX3Zq&#10;Smp2Skq22+1FmrFNcUu6PRZW/F2Rmpr67ZvAfDc0dR+smF566RUXXbzk8osX4XXFsmXLJFds25Yt&#10;J4/U6brhcDpTM9LSc9Kp6G4klmqYBW7vgoLCOxZM++qNi759y4VfuXbhF6+Zd9/KBfz1pZULvnXj&#10;hV9cufjey+fdvmj2BWPgKe7EjKNh3Bg1C8HVKblhv7Fjx853172zY9umysqNVZu2naxrCYVjnhRv&#10;/sj8rAKf6pH9RsAwQoUproVjRt88b/oXLpnzwNVz/u3aOV9fueAr1y/4/Mfmffqa2V+8fsEDt178&#10;jZuXfGHF7E8vmXLf8rlfWj7/qmkVk0tG5qd6kWIep768RhKetDMNDTjdbRx4/H18OwZE4pxJD8ON&#10;SuQAfzg5GyJjSiAgEBAICAQEAgKB/5cQiFpVLSMRnqsWqnnxK194Js/plvNzKFH2RHcotOPdlziL&#10;szJFh/w8Ze5nc6XWX/34hRpTjux6+k+bIlt//Nk/VfdkTLvtM3C0GuJ3SAS1VySp7kRTAs9w04F3&#10;Hvn0DRd/2/mfbzx4CdyP+p816TJcQvp71T5Zrtvw4g46m4150hx26R+9CGocqn7mL5uRYJh8bnyO&#10;Ms2xe/Pvv/O1fdKcB/7y7QVU/xapoWw+6Gfs4k9NlqS//OjPW5FFXPPiI693Jx8d8iqJMbDCKdZ4&#10;+K/RxBjoj6p6jK2m6qWXpelfvnQmn1fiurzlqWfxPuce2vHT2z/34O0L0l1Fac6RszenF5ty/rLb&#10;7sp7/d2DYTN0bMvmnLs+fWG+hfPAOzL1xq98LA9B6dtD1BJ5yxfO+XB+T54BiwA8xFqRIet1eGdU&#10;zPzc577y3f/+z3//j6/f88Xbb/7Utddct/yqay5bef2VN6+67jNf+eS3vv+N//rv7375a1+94tKP&#10;FeWXulR4V8ETGWWCXKgNewaXO2WTBCmNrwWxJQJeWajfxn2T3t8G9huluPn4chOFpENollRdHVU4&#10;5vLLrrlixfLsUSnHT+x/fe3f172xbt/u/Z1NndFeTcJjbWhw7cL/FEmhWrhOt+qETuxSXQ72csY/&#10;0GcQKiRQo2dDN42YFgvGgh2h5rqWXVu3v/vm21u2rQ/aWmYsmnD11TdOnjDH60iVY7IZM/FKc/su&#10;WrJ0xMiMrburdm7Z190R1GKoMuxLz8715eR6UlI9Hk9UC0UCPZGebpcWLXa5J2ZkTszMnJiRMSkj&#10;a3JGdjFyi2MxFbWRQgEtHHIYeqbHlVeYk5GZBtJfW9uwfsMbLT3Hpi4ec9FVs2YtHm26et7b9M6W&#10;yuq2k73Rnphi2NJSffkoQpWV4fakyqYhx8JwsfZKUrbDXp6bObcob35h9pKi3Bn5OdPzC2YV5k/N&#10;yxmTk1dRVFiUka5HzWBY64YKHiGTZ5b3Cwtop8OBSIf3Wcvq9Pf6I80Blht68XSIKrsCAYGAQEAg&#10;IBAQCAgEBAIcgaYXbin5LAsGHrAte/TgI9eVRrb86OO3fPtI+g1f+aTvgft/hzb/tjYyb4Pz6gdZ&#10;8//8/gPf+fYP2Efs/9xsKbL7t/et+v6Lh11LP/PjH/7P1UWb//i0a2r3d1Y8eGjOD/7ypzunupJ+&#10;iVX9b+oF/Fy2ff+l3q8XPXP9ZT/oXvrxT99x240zcoe+R6Gdv/3srV94TbrsP/9zxca78EFa9kjt&#10;ozfkY/9X7vr+C7j0Z3+8evXVxX0VaAfNsXjOsktu/9QDdy9E2C+qQD17/bS7GL2/8v+qn7wxp+bF&#10;73z5a79/Mzz6499/5Kd3pL/c72hq/6u0/tS5ghlZSQ9+/98e/PZ/s48PPPj9Hzz4bT6pF3u+Pkuu&#10;+u09tZf/m+vH137+me70q7/y+x9+bm4afpFu+VHhxVYzzH0G+406/Cyso2c5d6n+2duuuusZxIdb&#10;23XPVD92NapGyZGdj9972//3bHfard9/9Gd3jHai/yHuCI3KannIecnnf/jQT5YWfzjfnYKUM+Ib&#10;nGGCFho8rJjxzWi0JySFA/4IatziT1eKw+NMc8nu5PzevqAFK46h71H7UD7xgamwyUJJJbZx3faD&#10;dA4CjALIiFkd0AmL0bX4NhTfmBatb647duDYybbmaCDitvsyszN9Odk5vvQ0V4rihMm1ClETFBcV&#10;n2RHtG9QrP4RCvyYAC7iCIVg8xxsb0IFoY7O7k5NjrhTYqVjS0tGjc505+mSgcZ9bDw+Jj7x5pN1&#10;lVVbo+HIuHFTS8pKPbiblFzNgnNpi0UjgWgMhlpRuCxDKtcN3SbZFajVLrBzVNxF+WJEkhPFt9ts&#10;hqz2dAf2791Z33SidNTI6ZOmpXjTUc8Z9ap0Sa87eWz/gQNdbcE0Z8aoUaWFJYUuD6sGLdl0lFaS&#10;oMPHdB2e4Drw11FYCkK2Qkbiis3ltNkdKlKnnXh8UPvYiEXrapqPnaidOGH82LJ8rC7A7FmWsc5y&#10;DrdGP4LiP5xvzSn6KUwd+gslN8BWn2eMiHeBgEBAICAQEAgIBAQCAgGBgEDgI0KgYJjf64OJCPEp&#10;sD4zZsBbipl+D9ZdLQqaxHrPIaHhXVPssQkS1/cX6JrESd1Zb3xGAxXgQd1gFSBiUsAGGXSZdtQ8&#10;bmmvb2ipa2lsb+nojQV67WoajqV605zuVEjAqh38XAXzo1MoFtbUYno4Fg36O1G/F+7TMUcgJU3x&#10;pKaX5hTmFY70eX2IB0bVZWoPnOnMIaaDfuwOXB2+yrt27Tws6erI0vHjRpd409PtJgglrLmVGFUf&#10;JtJJUJF8jLRjqyvrX1Ra1lVJsQV6Q0cOHT16/IA30zlr2pTC/FGIp1ZQ6IqPwYRIC46qNbQ3HDx4&#10;vKG2AVDlZOYXjijKz8+H4IxVDxnVrVSjb/kDZ8aFeMRmkypuKNFwrK21a/+hA13+pvKpo6dUzEKN&#10;YgwNRaEd5077ZXewsZetQZxjBjrcipLcRPybVjLEu0BAICAQEAgIBAQCAgGBgEBAIPBRIZDnPYtI&#10;YZ6uCR04oYWeNcX80E/gfCahixIhpsqxido5Z8iEOfXVdT2GNOM4SRlyFYAYsoSk3yixUyiXGhFa&#10;kElInfgQMsLBULCtva031BsJRnqC3SF/DzRg6L0BcoSTUqiQsOyxeZxeuCy7Ulw2X2ZuSmq6GzWm&#10;wHqRt64xBZtNaiDOGCNuV1yZ5sQYOrJNsvnDgSPHjxw8eCQYDCGDd8yI0sKCgtQMD4h3TNZjOjmF&#10;JaBAt/gbkrksI4dXbqprP3biaGPrCZfPOaFifGlRqdPuAVnlvXN8Eyq0YehI1YWqfKKprub4gZbG&#10;FslwpKdnpXgzMjMzc3Ny071eBWw/sbGJoH17W2dj3cmGllpDNUrGFU8eNyXbl6kqqKBlNf2Auv1p&#10;n6zmAPj/OWeg+cOEVMhNvVCA+wJixGeBgEBAICAQEAgIBAQCAgGBgEDg/COQd2Yh0Ja+ytgvd10+&#10;Q2J5WlrSx10H5fEOPnfoi/bP/01QNbAdkFJs1M/p9GCivlGL+g43O+KNjPpaDBmiJsyv2NbHLRkD&#10;h0RMlBf8kWrYok2E2rG2ScnLFKyNcZFkiiuzQXISyNn4EJPtT4A5L+XnUUw14pt1vbm1qebowRO1&#10;TaameuypWRk5qFqcnuZ1p3khRPPRxoJhf3eox+/vbGtt620MRYMFxQXjyyvycovciFgmlog3nhvf&#10;R0v5tSzxXzJxLdQJ1sxYW1fLyaaTTXUnAz1BTXMoOtYCVKcjvrDCJhUz9Kgczsr2lpaUFBeNzvTm&#10;MnJtovzvmT8hH7Blsx8K8DlnoMOtKMktgfMRgX3uJ0j5KuIqAgGBgEBAICAQEAgIBAQCAoF/UgRy&#10;PGehAPPYYLwPzo89JTlJZqh9BG/AKQiuRqLpcDIg2JddBoEb2kZrAFfkBNLikPgICjygUvDg4eoU&#10;3s1PSZw+oBXGwCOfLV6IdQAEKcel2r7GjMuSVH4a1p2AhXdBEcD9zuiPBZOZh2byyTHSmq7BUCqi&#10;Rzu7OxoaGxubT3R3hXQd7lkgoczaGpcyDLdLtnttmak5BYW5uQUjPJ405AYDXp493Md7eRhzAj3k&#10;+QIorjxbmcnwv0ItJ1nTcfci0Uiwyx8MB3pQRhiR4bgWtHgPijul+bwpbg+KRsl2en5kFfjgKXI6&#10;z23eb/IdbA1CAT7n3C13mJAKuYX49zmPwD7XEd6if4GAQEAgIBAQCAgEBAICAYHAPzUCOWccAj0o&#10;/nkgre0rCc05VN8GIsQr8lrxuzEpRmZaCbYXP25pjIPZKSOxMmW1DjpGya4qYoAtWpp0nC1JcNV1&#10;cI9D7EGSKrNIN2HJHIiyCGdZ7qdQMvMq1ghBvUlmRqwzeFrROX3baRVtyxWYmWxbm0wFjC3LKyez&#10;8yK+isuZYMesQFZ/uXsoqNjp8JY2dPhRwYoK4c9RI6qbukYUmG6E3aa63U7otHD2ZpHbKlJ0sd9m&#10;Mp/uZLiSIszjYdl9DfqU6vhAydcLOc2KYqNRWwsK0JNxIeb2TNDxs7g+fz4V4NZA7Dww0OFWlOQ2&#10;4t/nPAJb5BgLBAQCAgGBgEBAICAQEAgIBAQCp0Ag64xr5fLs36T4Z9A9TmuJm7EPfA/xJ4QGUwQw&#10;p1JQVukPTq2shFJiQQmiRQSP/5VgeIM4K6gTRMehCB/xKhIqVYTe8h7QN8gyjLBY8wG0uq/nxAEr&#10;8JhETeaAFcPwFUNV4fOswiWZR+nyQcZYW/aZjdf6Bx9Bm6OEgLURy+tPiBnrY5jwDlEXmZ8dRbxx&#10;IjTaMO3WZ17Fmm8OVJLi8izvhU4fltYnR1DDBAuX4dfpU7aJiSJ3GXcF3QA00mN5l0OsMTDaj/UH&#10;WmNgjlw8CpoPzDqxb6S8l36DQxsrK5u1tlRotvN8EuD2kHYeGGj2MCEVclsgHjovfLAEAgIBgYBA&#10;QCAgEBAICAQEAgKBjwiBrDMIgebUF+8wiApTqVsKgEV1XwXioUwVcxHNyrQ9w2m3o3iQYZJPNHhO&#10;LCpHoiQ7ej0eVQU31iMRslVCIxApTY2gHo8KF2XIhjA0hkpoCYk4hEBeplXiSjqsiCWbLMNNWZN1&#10;iJoOODvB91m3KFjMiCmq5nK7dNNphDVYNGGjcjxUmAfSsIqwW7YEALYGT2NKt2USJHllgYCh/m4g&#10;GoCM7ETiqsOBikGdfj8OeR0OWDeFQiG3ywmHY7hqRcIYPbHABHWPRhWH0xbWQ1JMcyGaV4bETcwQ&#10;+nY43ItLOGWytsJJ0PXphJ8AAP/0SURBVGODUgBjcEgqhko7Y1g1MCWbEQ6hWjbcoWWXM5XygWET&#10;jVhrI2JEUZ5bdnlTJF2TIdFSfSNinLLDCRdp9DhQ2o7LxQkGik40U+eMkxJuFa+qK1CE0ZHiNmI4&#10;qmmK4nAoHgP6MIPLAatmFi3tUNwYU8zA2DS77MSfgB630uWCZTQ9CXwdgIFtj0SMWEyz4ZNTjpHj&#10;lYkSUA6ZiD6EcUaY8SKej2UKOx4d5jeGM89nCHR7sM/e7Nwx4cxhVpTkjtD5iMD+J83EOA+x6QIZ&#10;gYBAQCAgEBAICAQEAgIBgQAQyHCdNjuWRNFIBMTXPHjg4CsvvtXW2oEk0qyMzMUXLR5RkrXp3R17&#10;du1DA/CcivHlc5fOLyrKjmnmkX3HN75XeeTYUV3WK8aOn7toXtnoES2NnRvfqUxJcc9dNCsjJ727&#10;NfjeusoefyA7N6erra2nu5tq96jOipmTps4c73I6Dh+or1q35fixQx6Pc+rUaXOXzEIg9OaN2+pr&#10;65BAKpu2rPzM2fMnF43IPnK4tnLDjuOHj7m9nqnTps9dSP1rsVhPV2/l+qrqndUjR4685NKLS8oK&#10;WRSw5Pf37Ny9vfFk+8zpM0rHFsai+vGj9dVbdpSNKZ44YwLYvdvpBD/sifQYmnH84ImDe07MXjit&#10;eHQR0TvDbG3seO/t9+prToyfVLFg4WzZZmzeuKupoQNk0+O1uT0pM+dP03Wjat3mumMnyieMnbFo&#10;tsdrxQDv3npo/759HS09WXm5s+ZPHTW6RFNCoZ7A1sr9oWCASLvdOa5idMm4EQ01Tft2Hxg9etT4&#10;ilGmw0B5p+NHGrZU7Zq7cGJx2QjFlhQUjjByK1zZPFnXun7thqKS4mmzJ3hTWNFvEE5DPbb/xHtv&#10;Vx6vPeqwOSZOLZ+/dFZ+ce7RQ/XbNlaPKx81ZcbEowdrqt7dMqaipHBk0fZNux1O58yF03Nzs/wd&#10;4e1Vu7Zt39bd1T5yxIj5C+aOrRhnT0GtJSnSG92xpbryvY2tra2+jOxZ8+fMWjw9IzO9paH13bXv&#10;aVrkihWXZmVm8hUH/P/48RPr33qvpLT4osuWgnmfZTJ5stB81p87w1CAz3kO8HAEWP3mt/6DNH3E&#10;Foh3gYBAQCAgEBAICAQEAgIBgYBA4CNCwG2PF9U5JaGAXofj+/fvefzx31Tv3HTwxIGq6s3NzS0e&#10;l3tTVeUra146ULNn34HqXXu32BRvYdHIrVu3//73v3+78o32zhP1Lce3bKk6evRIRnpWWpp37dtr&#10;NrxbmZ2dhxqyu3bufvz/HglLAc0I//21F96rfGv33q3b9m3JyvZNGFe+a9u+h3/1izWv/+140/79&#10;R/dsqtzY1txpaMrrb7zy3N//snvvzk2b1nV01Y2rKD+y/8SPf/ijV17924HD1dt3bt64qbKro3fs&#10;qDFgnE8/8+yvH35o87Z127ZvaW/tqpgwKSXLq0thQ9Ir36381a9+aRixBQsX+LsCj/3u8See/fOk&#10;WVPKJ06KxCLwaTJkQ7WpXV2dj/7h0aefeqqooGjqzEkRXevu6n78148/+qeHd+6vrNpYpeq2kWUF&#10;v//9b59/4elNm9+u2ry+pubA9JkzXv7bq7979BdVOzdu21Idi2gTJk0MhmJ/+/Nz//vLX1ZufWvf&#10;vm2btry7c/eeVGdacWlZW2vTT3780zfefOHd99a+/fabh/cfKCkZW3us/mc/+590X9qEiRX0gBjm&#10;E08++bvf/dquOCdOm+JCgrLOspITIdmQZG3qa6+/9stf/W9D68kZU2dkpmVLGhyqpPfe3vbzn/38&#10;5TeerWk5eODwvo3vbqo93FhcXNZwsvaxRx9JSfVMnTll0+ZNv/nNr/E5NS39scceaWioXbBgrhYy&#10;H/39H3/9h19U79lU23B44/bKbduqbYqrbHRpsDf0p8ef/N/f/GzrnsqmrhN7DlRXVW2OBmJjx43t&#10;7u155He/O3Ro96ILFmTkZcRgAm1XwlH9tVfe/Pkv/reru2v2rGkZmRlnzWI/wAnhGMy3zjkDddmG&#10;/kKpD/z7dzB4xD6Id4GAQEAgIBAQCAgEBAICAYGAQOCjQmC43+sDiAYnwMeOHVn79trScaM+dvO1&#10;Dpd93849cA9ua2/2B3suuWLpnEWzWlsbOpsDsulc88aLdU2Hll40a8XKq+YtmIsit7t27oTmOXZc&#10;md2lbt5chYjbgoKit9e9eej47ouWLYEh07Yd28onjrrq+uVzl86aNn1SZ0vvHx99/PDxnRdftXDl&#10;jSunzpgWiPZU79huqrEZcyfIin7iRE3FlIqrrrsiEAg9+tjjxxsOLb/6omuuXzl5+oTW1vr169e7&#10;3Wkp6d4/PfVoj7/945+6RZNjh47unTpzQknZaIrXdTgRHlxZ9e6RA4dmTJ9b39Dwq4d/NmJUzu13&#10;3J6ZlgEvKPAYeCdLmu3I3qN/ePR3R2oP52RmzZ2/UJXNA3v3/eoXv84u8N105/WHT+xt6WidNmX6&#10;W2+/1dHVcv2dV86aN3Xi1PEum+P3f/hDms99y+0fq2k+dKLm+Jy5cze+W/WrX/0sNdt+5ccuX3zp&#10;3Nw839ZdW/fu2jNqVJndoTzx5NPpWY4rrr3E63Vvrtoo2+BQpa55/e8TJk6YMnOyw2mvP9by2OOP&#10;7NlbHQqH5k6fm52VwRy5eEg3BUQjTbq9xf/kn56s3PFue3vbxIppqDqEO7V3795f/PJnh2p2XXzN&#10;0mtvWDlj3gy/1rF1+3sul1NR9a3bNpeOGjVr7sx9+/a9/fZa0Nf8vLw31r7m8Tpmz5n12mtrH/3z&#10;H/JGpt1623XLr7wkLz/z4P69NScO5uVm7d+99w+P/86d7bz9kzdfe+NV4yaMPnHieNWGKl96Fpqt&#10;fevlcDh8+fLLfZm+mB5DfHTzyfZnnnm6smo9HqexZWMrJo7/AHz2rE+NUsrzOWegwxLg+7/17yxR&#10;gKcLiHeBgEBAICAQEAgIBAQCAgGBgEDgI0DgrAhwbe3x996rLC4Yt3TBxcHOyP7De/OLMyORAHyT&#10;V1xx3fQpc44erm1oqO/qbDtee+SCi+ffeNPHp02bN3p0eVlZSVtL2/7dB4tG5oOg1jfVHj9a193u&#10;r965ecy4kisvv7KzvXt39e6xoybOn7tkTHF5pjd//Tsb1r/39gUXL7zrE5+cO31B+bgJY8eOHlGa&#10;Wz5xzML5CyMBfe+e/RdeePGyS698c826TVXrr7/lmk/ffe/0GbMQKV00smD//l21NQ2FBbmHjuxo&#10;a+5dunD5vFnzZ82ZVDGh3OPJYPmzSkqqNxzq2bh+c7BXOwxWd2jb3Z+5e/6CC2GcLCsqYlXRxt8b&#10;fP3VNe9t2lBaNqKnq2PipKmFIwrq6o698OJL6SmZV1y8Yur0ydNmT/X5Mjaur7SZ6qrb7p40YUZp&#10;0bhIJPT0i8/4UjJXXH7dxImTpsyc6FAckFVD0Y6vffOLyy6/dsrUmRUVU2wu+Z231rsUT0np6HXv&#10;vDW2fOx9X/0GyOG6dRtQSLhwROH27dumT58xZcZkp8f5xqtvrlv3GqK4GxtaSopGj5kw3oFyuzyu&#10;lyUAI6K46r3tz7/4XGauJ+APer2+KVMneLzO555/7vXXX7ny2uWfvPszM6bNmVAxoWLS6LHji8dX&#10;TAgFIruqd5WPK585e/rRI0c3V22ZMKGisKCwctOm7JzMnKyC5/72nCFHv3TfF1devbJ8zIQJ4yeN&#10;HTdm7IQxSHh+8fmXunqbPvvFu2+87pZxJRUTKyalpKZsrtrc290zqqT48KHDKIS0fPkyX7oPzFyO&#10;ylve3fzSS3/NKUyHAVgsZCxcsMjpPn91gCMaFOBzzj2dwyjAuDVC+xUICAQEAgIBgYBAQCAgEBAI&#10;CAQ+egTOUkozt23Z/tMf/eKF55/3pDhGlYx02B2trV1r17z71GNPHdx7yJebHtYDqSneqROm5+eP&#10;hHcUvI4QFD1txjSbR29oqk9L8y254AJdjvz9ted6Az2zZ88vyB1hB5GTzXc3vPfj1f/f//zgJ+vf&#10;fg9k25vqmTFrbkFuMfyiUKV2/JhJV6+8cdGiS9J9ebJiQ5quw+4GE4a4mpudedGiZSPyR8NLy+lK&#10;mTlr/oIFC1vbT/gjvUsvvtAwQr/5xc9ffeFlh56R5S1SdJhiSYquozTt0kWLx1YUv/TKc2+vWztr&#10;zoyliy9QUJ6J0UnwFdWQG+ob1617rzC36NoV1/b09oKjonxPMVJYr1hcd/LYz376v9s2Hsj2Fmek&#10;pQLGlpaO3/zisR/91/8+9X/Pp2cUXHbVkhNNtT/5yUPVG/cUZo8J+GPHjh2et3DB/PkXZnh9TtOd&#10;m1mw7NLlxUXFh44c6O5qQ05se3Nn5Zvb16/d2tXVW1A8QnXbuFU1YOxuCb2zbk2qy33NimtRVndj&#10;1YbWlg6DvL0sV2okaYdC2rub1vUGO69advn4ceN27tp6oq42EAjs37/f4/EuXrSkqGAEfLYgLU8Y&#10;M/X6q2+7cPHFGRk+dgGYMpNTFuzIyJGMak6ZcMBGIeG29pZpk6fMmjEfCweKYc/OzL/o4uXXXn9b&#10;anrGyaaTY8dVLJp9QZrTZ0SkVHfmzBlzy8vHNjXXn2ysBx2HgM6Mx0xVtnV19rxXtb6nt+vSSy4v&#10;LR1dtXnrrp0HzvLZ+0DNzw8DHW6IZG12HiKwxVUEAgIBgYBAQCAgEBAICAQEAgKBUyBw9pTC7Akh&#10;lPWQN0e9esXy6ZOnOlRPW2fry6/+9cW/P5mR5Vq+7ML8gnw9asZC+M3P6uqASZr0+19SYNds2mXH&#10;tMkzx40fEwx3jxk7atLESQiQhgG06rDbPDHF45fcfsnbK9vDsgy/aVgG23RZM2TdbnOkuzNSXT4b&#10;qzJraJIB/2gzqhtBBVbPSoqiqxJUPgP8FpnN9nCk153quO76j3/+q18cPXVk1a4Nv/v9o9Vb9jhV&#10;nA9baRhEK2VlYy9dfkkk5jdVfeU11xbll0ixGKycVYlcqQ1N27tr/66du/z+0OH9dR0dvZUbKxtq&#10;G0fkjbr70/euuvvWlAJl7dpX/vL7R1sbW10eZ0wKNPgPn2jb39pd68tJ+cw9n/nkPR9PyTBe3/DS&#10;H373SE3dcdhieb0ZNiVNj0EDRZUk0+fItDvtEb1bUsIA4fjxwz976MfP/PXpMRNKL7/mYleqE67X&#10;YLYum2vv9v17d+/u7A4c2HUkHPHv2FV58MBO1PpVHPDSBis37Q7XscN127dt7+7uOXyoprur58jh&#10;g1u3bg2CFoOeKjG4ZzsUeGJLsg5G6nLZMlxqKnOdZmWKgL/DDnszxCcj9BobeLChIH0Ydw3HnGTd&#10;jZrBNsPpcqa7vDZF1o2ITXHaZC8srLEfNtVOyYXjmCYvRMwszRSwd/DpE3V1O3bs6sL49xxpqGts&#10;aq1/t3IdPLfP/gl8v2ecHwY6zOiEAnzOo8/PzwqHuIpAQCAgEBAICAQEAgIBgcA/OwJnySfkWXOm&#10;fOlrX/j2f95/y203jywuAVNKRzRwrtvmsZWPnzRn5sLyyWMCoUDVxm21BxvCfjMakGsPnNyxaQfY&#10;amFxodPryMzJHjt+HOJ74Rqdm1+AYkRgyXbVsWD+ki9/+Ztf+8r9Fyy+aNTYUn+gc8u72xrq2qH0&#10;ohJP3bGTb7z4xpYNW0L+CLJjIVTGInqaL6V4VGFzS8umjVW9Xb1pnjSn7Dq45+imLds9qV6brBzd&#10;Uz9zysLvPrh6xVUrDx7atW1HpYlCP6gYbLNpiuxJSZ80ZUZhEf5XOGfWAkV12lDJibgfWSp3tvdU&#10;btwY1Dqiak/1wc2yU6+tPbFl0+a64/UN+zuuvPS6//iPf58yrXzDxrX7Dx5B+/z8nC997kv/8e//&#10;vurOO7tbeuoOdCy/4Jrvfvd70+fMeLdybWdva05hRvXWHUf21jpQC8mTCjZZvflwXV19YUkunJPh&#10;tu1wK53+RhDyG264ceHCBU6Hk+f3xkKRDe+9FQj4NXt058Gtikfr7GnfUrk52B2kokmQWFFfyLRt&#10;27a5uanOk27bd3x3RPZrqvbexs0Qk8dPHN3d27XxnU3tTT0ue6pT9dYcaXjhry+/u/7d7h5/TDP0&#10;kGI3PODa4NuKQ7YjMh76r6wUlxTm5mbv23nw4M7DkqY4Xd6QP1a1bvurz73p7wnkFWYfOnBo2+Y9&#10;cCbzpqQjqnnn5l2HDx4aWZw/ojA/BmNw1LHS4TNuDwWi1dUISq9NzXCfbD8WUXocqWbV5o3Yc5aP&#10;3/tvfn6+p8ONT/23b8MF+pxHYIvsYoGAQEAgIBAQCAgEBAICAYGAQOAUCDjU07tAgw2iIBDea44f&#10;e+utdRMmTr3l1jumTJ6SmpoeDEXe21Dp7+q94NILUGinramneOTY0eVFja312zfvOHniZEtzx/6d&#10;+175+8tI9506c/Ky5ZcWFOSBvh48dHjfnj2TJkyeMnWa2+0+fPjQlo1bZc3ptqe3NXbhvXBkfk3d&#10;kS2V21qbu0Dz9u8+8PQzz7z82t+9Ke5JU6ccO3a0qrKybPx4lGJC7dkdO3fu3LEH/sOB3vCO7bv+&#10;8ue/bNu97cprrhgzevwjv/vDri27CjOLTxypP3ho/5yFs2bPWwD2C8ZIFYMVtaO99a21b3tcno9d&#10;d53X6yUmyarm6rq5par6j398tLgsd9Wnbp2zaEbBiLwDuw6FAzHFrv/qF7/obAkUZI/Yvn1HQ3Pj&#10;ooVLYDTV0dE9ZexcRXPoYelkQ8NPH/pZW2NvyYiy/Xv319YcueqGazKy0t55a11LfZfb5uxo92+u&#10;rPrj//3RH229bdVtRfnFL7zwcvGo4iUXzz988FhhdsnUqbNrjh9/6821c+bMSU1JgxGXz5d28+03&#10;L75k0eQZk1qaWmsPNs+YNT1/RD7kc5fdVX/y5O9+/3Aw1HbTbddffOnSefPmhCKhndv3jBszYdqs&#10;aYePHdyycbu/J9rT6d+9Z/dTTzz595eey8pLKykr2l5d3drcLUXV9evXnag/uvyKZQX5hWtff9Pj&#10;TVl5zTU2h7x+w7tHD9eEA3pzfetbb779x0cfO3L8yKwFs7ILsmH7fPjgUS2otze0r39745+f/JNf&#10;77xt1cfLSsa88dqbJ+sbVMlVW1t/7NCJNa+taemqu+tTN1159QrEw2uGsWvbgdycghkzpvMKx+d6&#10;owLI556BokT1kBNRv/0d4QL90ed7nJ9VEHEVgYBAQCAgEBAICAQEAgKBf1gE7Mya50w2xHA2dZzc&#10;tnVrfn7+7BmzU1ypsq6GjfC+fTv9gZ5lV15RmJ9XvXurYWrz5s0rGV3c1tm4bWfVjuodW7ZV1rcd&#10;nTK74qYbbphUPhlUTZFsR48fOXLkwPjxYyZOnOj2eOrrj+/as/Po8UN79u3YvGVjmi91ydIlhUUF&#10;tSePbt28ccsWyK4bj9bvHzul9MqrLxs7duyxI4er926Du9aC+QtHFBY5PfZ9R3ZWbnxv06aqd95d&#10;W1N/cMnSOZ/+1D2FxSN2H6pav279e5Wb9h/aO27CmBtvvbm4uASEC+ZL3Oq5va193fq1CD++dPll&#10;6ak+DgXqJyF19u8vv/zu5nduvfWmL332K5MnzywtLdu/b9eu/fsmTipr9teuX7dh6/bt9Q3HFl84&#10;b9myKzZtqjx67PDuvXvefW/98eMHpy4sP1ize1Nl5Zbt247XHJkxd9JNN91aPraiw99eVbVhJ2oK&#10;ba965+3X/Vrzx25Zee01N0B9fePtNfl5+Xd9+i7UPX533caCgpEOh/zeuxtmz5rd1dO5du0bl6+4&#10;6rP33jdn1qJp02YEev1wuh4xYsSU6VM8bo/DYdu05b1n//okyi998XNfWTr/ommT5mB1Y1PlBsiw&#10;l1951bjykcdrD23bsm3rpqr3Nr6FgkZTZoy76mNXYyGjI9BZWfnuhvXrjp04NGfBlJtvvNXjSNnw&#10;3gaEpi+/9MqJU8oDRtembZVbNlXhVbl9ne4KLl9x0fLly8eWjZfU2O79mys3AflNG7esi9kDN912&#10;0w3X3mzo0rZdW48cPQDivXffrsb6Ew0tJybOHPfVL35lzrQLJlVMc3tcW7dVhv3hRYsv8HjdZ/IE&#10;fsA2qBiF7Vx/E4clwN/69++IHGCBgEBAICAQEAgIBAQCAgGBgEDgo0VguN/ryWQDbJC0UkWRHLFU&#10;r6uiogxle5xOIi0IlHV5zOLSEdByJ04Yl5+XnVuYUTYaub0TYdecW5CTkZ2CGrmXXH7xtdeunDwJ&#10;tXwQ9wvBUlWdelZm6rjxowsK8x1OF4obpfvcJeNHjJtSNnlq+ZRpE8tKR40tGzd2/NjsvHRnmn3k&#10;6IIrr7rsto/fMXnSDEVxaGbEnapOnDRhdPHodLdvzOhRo8YV2b2qw6OOLMu79MqL7rh91YSxk3xp&#10;6ePKx7lTnbotOnlGxc233LRg3iInSuUmTQ9ptJIULiktmjJtWoonjbNfTDYcDjU012QXZaxYsaIg&#10;uzgSNd1OxPm6FZexaAExXkPVDXds7vw5t3z8NuQSQ27NyfMVl+aXlBWUjiu6+PLL5s6epdi0iCM8&#10;bcbkW2//+MTRU7KzsidOnZBdkKopIcMdGjW26IZbrrt2xQ3ZWbmyDRWXgiXFRQvnXQRrMcmpp7gd&#10;o8pHe1IdEydMdqfYs3Iylq+4oriwDJnVdpsrJz1HtWkgzOPHTnCCKMv6ybYWGD5fetHl48ZWSOhO&#10;krKzs1MzPL6s1AkVY2dOnTm2fEx6hseb4SwZPeLKqy+/8447cddSvenFpUXpqU6bV56xcPLHb71l&#10;csV0rFA4PMq4itLx5eNHFJROnFRRXJrnTld9Od6Z8ybfvmrV1Vdem52WkZ6SOnlixaixI90+N6or&#10;T5lRfsvN16284rqcjHzFZqRkOEeOKobp94Qp40rHFpVPHXfJJRdPHj9NUZA+LPvS01IzbJnZKaNH&#10;j0lPOx8FgTUdLuvnvA4w5jYkUZfDmoG4Ajxb4l0gIBAQCAgEBAICAYGAQEAgIBD4qBBwDhOxOfhH&#10;PEUFa2EercrKAoNi0R8qXKdkWFLBO9hU7dgJbyTES6M8jxzWw5FIEOe53SkoLIQcV94tpDgVaaOU&#10;EElWSaZhk1UJrDQmg4zqDsmGLjVYMSEj1+aOSsFgKABW6vWm2BVnNEaMVZFidgVWS0jnVVQJIdXo&#10;QQ5FA9FwUEEjd6pd8cDNSTVoSGENybM9Tpc7xZVu1QtKJsCGbhhhjE1R7DabK3FEx2xjveQWJafo&#10;aCMRf9EVTC0maUgUdoS0QCTc41DdXndGJBIGH9ZiYZod5Q8rNnuKx2EPGN3d3YjoRsWlNJyfYNc9&#10;PS2hWMRtd6SmZqE9O0WC3RRl88ZcCorz2kKRAFKdXaoT2MJjSqY5whbMNOwS+VjZqNxOVIebluwE&#10;YccVdXiGKbIKRyxW8JauhTpODswjamooWgQDLJupRyN6GCCnOlIBuSTxOyKjn5ARtsHqSvJCi0YF&#10;JsWBXiCaohSyascdkcyQGYhoEa/NY5e9Ax6PiAkAIi4Ygqv9tFyAxgFnA2JleNkzg43wpP4xZSQK&#10;e4YkjR/uzgg9oeecgQ5XV0wOo7iWYL8CAYGAQEAgIBAQCAgEBAICAYHAR4rAcGVLz5p7RDXJNCQQ&#10;YAjFbItGo4xwgOvwUj5EyM5+IzMq6yzm9kQkiuoUESHEZyQn86MQlfmec7GBrcWkGJuB4jDtcIqK&#10;xcA8z2g+GGt8/v2GFt9PXtDxA4jLHqZPmSohxbQY6DVvAWflONIcIpx7XlJpzwW+56VP1AE+DwzU&#10;McyKkgy3cl6xWbwLBAQCAgGBgEBAICAQEAgIBAQCHxUCZ54D/P5ICnijDukLBXEs9jpsN6BxIIr9&#10;FFpO9eL0kI4yzgmie+647mmnCa2YuD1YLZNYLQ01+bTT8uIE4R18sf4cto8527GwgLK6CZrL0KIN&#10;JyTtPu3o/4UbxEjCP+cMdHgCTPxbsF+BgEBAICAQEAgIBAQCAgGBgEDgo0TgTHKAPwzSZErRGMKd&#10;iX8Ms0UkGCcxSsm3BMXDDsY2QV/sKFJkQ5nej3iDIByVqIAtBRuTMJw0bPxhBXoPP0hWFHnorb8G&#10;TFOPA4LI50T8MPT1+GWE8HumD0NMxwLKOf+uDZcDLOoAn3P/sXPtbyb6FwgIBAQCAgGBgEBAICAQ&#10;+H8DgTMlEB+oXUyyG5JTJgVzmJfsgLkVclaRfcpeKiyL2MuGP7FfUZzIcD2tuvqBRnmGJ4OUOiWn&#10;Q4L1FA1Mdsimw8TLmhol5A79gm5sKtRSTkxzwIe+80zQZIdkx1X4q3/2MlYBnOz1DwHIGeL20TY7&#10;P9/W4eaIpPbzEYF9HrKcz0McuZiFQEAgIBAQCAgEBAICAYGAQOAcIaCecRmkD8ZeThH126f4SiSn&#10;MhmYK8CJIzL4nuXcPNjF6oMN7P2fnYhPxgcuCPcfdr+eB0R3D6Cz/QeRlPZMvFdk9r7/e5R8JnJw&#10;zwN3G+77BPuy8xGBfR407vMQRy5mIRAQCAgEBAICAYGAQEAgIBA4Rwj8gwmIp+DJ/2AjTaJWnAkn&#10;jLKGpGucACcLuUPNB/1wTyxuasWb/ONO/MMhpuerF4qpP/c5wMMRYAp7Pw9VmMRVBAICAYGAQEAg&#10;IBAQCAgEBAICgVMgQFIrr1HzD/HO8n3J53jw+z/ICIfAikRpE4WcULHI5ZJcQ767JTf2UxIvJaJS&#10;+6HmiPBo1GFys3d85m3+ce7OP/dIztN/B4bh8/Ldd999vqi+uI5AQCAgEBAICAQEAgIBgYBAQCAg&#10;EBAICATOOQK/+c1vhryGCGQ/59CLCwgEBAICAYGAQEAgIBAQCAgEBAICAYHAPwIC8oGWbkMyUYw4&#10;rOuaIUV0CZ+RFoy4aBTj5m7sSFPWTJTTllRZdikq9nnsqtuOGteyqijI10fwAJi09VnGBxn7KFAA&#10;bmxsljxggG84gH5YwAHfEseGiqofsI+1PbNK1/16TkrdH5DPkHwB6xB28fFj4oGYXtMV2dBFOQDN&#10;huFUlSK7olKdMTNGvuowhaNNk+SgaR7TDZdkzneq4732XLcdKKmKFIoaPRHtqD+6MRjzynI70hIA&#10;oCzppgm3uJGqkmVX022qTZUBMvOVB2h0dUBukNG85T2AqAsLRlycqrTzEm48fl6yITIDERx0tqzJ&#10;ph53q+ddsVtg4rr8r8QehhHfw69MXvHWqXR5ZuqOh4HOw+ky/cXuHKwPFMOkFw4puKIclmRdkcpS&#10;7SM89hQHHg2RI9H3zItPAgGBgEBAICAQEAgIBAQCAgGBwD8CAnJbMAxqBKZnGCaM3sCBNXxice6g&#10;ZIzbEsfi5At/gtiAU9ltMsgd8VtwXc6g+jErTqLonGS6yRKRyTIdL0aBh9isncT/2NEPRKP6qHWy&#10;d12yk13iGnykxBAZR2TeBqY/ojcFYs+3hdYGtcu9tmwbARJjawFoDn6IemPYeg0zappeRc5S5BF2&#10;pcit5rjtbhsWBGQsJrQFY43B2HPdkc0xfY5LdVHlKVk1TZskZSlSnk1JURWvqgBN3jPHhuhuX801&#10;4p38FjAKylgoT0SwEKaFBj5uRlqpEBov0sZ6s24fB4ETZsbb2UTiQFPnvH44Bx89o5dEPzxLgrem&#10;naasE/ulyWCaihwxJV02R3ntI1IcggD/I3y3xRgEAgIBgYBAQCAgEBAICAQEAgKBAQjI3ZGYpQfG&#10;2VEf62QUKrElU9GEfBunvXFqFGdPjPz2sSveCae8kE9BgEGGB1PgPnWSn3BKbfj09zJp+ANk33jv&#10;1pzYUcbwSc60uHskZjQHYw3B2NPd0RrdWOKy5SOhXpawYEAkk9ivrBiQXqV2w+gyjQl2uSLFkeO0&#10;pdpVCMVgj5BMA5qBHppD2iv+2D7TGOtQUlXZacopJtivnKkqqTbZSbo6LS5AtmX0legvEVrOyWkh&#10;ge4EU3fJjZ4zddaARk1iLwOX8ESBNib20hIGRmghyGgwa8Uobd+9YJOm1Q5QWlw3LhvHlx3imjM7&#10;bt1zaodeMA6aPxRw2bQpmKkmgdIbJSm2PI8zBcEDQgE+/QMqWggEBAICAYGAQEAgIBAQCAgEBALn&#10;FQG5N6oxPsQ5T1JgMtvDmSGnrlz6A0vCEcaMLI7L2vTnypxiJU2Ed8E7AcnkBHgwRxpIgPkVB/R1&#10;WnwGk11OJfnW7yiNi+/jk2ESN5idCfZ7sie6vzvSbpjHdeKkmYriVSTItpBJ8Y4KaCHdbNAoDDjf&#10;puQ75BK3Lc9lcyuyC+wPpdM0I2KYzWHtWFBrjZm7o5pfkjJskgsHTckrKbmKnGNXPBQuLtn70GYY&#10;M7iSo8c5+8VuHqKM/1u+3uDMXCmm2uTxyaAB476YiCXmWnHO1rmYQuIqTGqmPxmRZiHX1ooI16CZ&#10;5138+SCIcOk4UdYpGFvSFT4q061IpSn2HLfD42Bx8WITCAgEBAICAYGAQEAgIBAQCAgEBAL/SAgQ&#10;yWL0j/gPslJ108BLw7tBL7YhQNpAXDSieZGkCjKIZhaLjHOcBEsdjvQwEkWbFWA8JATMhDwhQlpN&#10;Eme+D9R4h8nsl40gsbFrWWHETEClY4gGD8WMtpC2pzvyl57I/ojmk8xRCmp+m2FTirA446iEiF8k&#10;/cq9iHxWlYleW0Wac2SKM81hszN+S1dR5JhhdES06nDsqKEjm7rUrhQqSo4kOcEbKWdasoFRsyRd&#10;6KlIMoaICt7K5V9OMmlwjGRyRZiEX9lE/i1eXK5lmb8MVEahqSFSdikyO/me8GO0dMFffGPUFjsZ&#10;pTXoHwRm203StFlwNTTspBB23iWpygh1lgxVxouPjXpiKcmIiUZS8OD1h/dx68QpAgGBgEBAICAQ&#10;EAgIBAQCAgGBgEDgQ0fAoitc0LUYV5x6cWmR3pNf8QhbrkMyttMXSGzpivFdA9msReKSGeigGQ0+&#10;J87X4mLmmTKsvnYJHXQIem0pqpxog+0j77fRH6vpiW4Na07IubKULstuWUIJMDhXpcAbDEm/utQQ&#10;w2KBOdmuLPCqJR5blkP1qDKkX658ArQoutLN5pixXzO6TTNdlXNU2QOFOa7s2hWJXqoMzszlUh6H&#10;bDFUHsds3RawXaKpXBjm+nBiY9ZWRIlBXFWrEWf9zLWKTo2nXLOzuIbM52stfLCdjJLLELeJYCfo&#10;c/wyjOfS/zA1itMGPcaKSMxAljNOsbFhRzUjBtJ/pvfnQ3+YRYcCAYGAQEAgIBAQCAgEBAICAYGA&#10;QOBUCHAFOE53eLRr/EWkhtFbpnpa++MRuJwvW9sAmTahpvLDCfrZ13rIIQ1JfQeefJrbybVpq6dh&#10;zu23u2/yRAhjutEa1I70RHcHNcQqz3HbCu0qrK+gzToU0ykbbslE8DNIXsQ0R9jk8S51pNeW7lCR&#10;x8uzb/EvGGnEkMB+uzWz0ZAdigLe62YsEXw0TEZTlPfrQCg4RYNbL24wxvyx+zYeuUzYk8hKJJNp&#10;wtyNmRFmeqePJBpbscqMRVsqsbWYQYI00VoaJL9ZTGSGs3OcZDNWzW809cvToa3EYk5+LdJscWBk&#10;OMd0SdOVmGGj61FXkZipkZ1aPEBAfPUEAgIBgYBAQCAgEBAICAQEAgIBgcA/EgIImB0Y5jqIvhAr&#10;YnTIMl5K0lP7Md/EHwkmmwi2HYaTJumYHBTeRdLuvpDdRHh0/5jmxLWsDwMCnofD2ppDkkhMVX/M&#10;WMzsCGqVgVh1BIWN5Cy74kYhI6oFhRBo2Q5jKZ00UKdsFtrlIpeS57b5nHZYPqGVFXVMKcSSP6a3&#10;hrSWiOE3pFxFSWUUMoqgclNHtDFZZ8MimsnFVmgzo74QkKmyFC8nBQ9uvLNmjI5S5DMTfylSOipL&#10;UZhmsfBpGw6RTZblEY2Ubib7EhB0Cjlrkcc3V2ZxFUyEyjgxKysuBSOWGS+cpKFbdC6Z6ASHmLQb&#10;F6wZ5cZwFbooc4fG0FjBK+L9OrRfM4T4eOYLLapL/yN9x8VYBAICAYGAQEAgIBAQCAgEBAICAQsB&#10;uSsS48QzmXeywjksozSh/nKXq7hhUqIx56pMp+TCYbIuzA6yU3gDdtgywcIlhigVm6C+dDVeoZb1&#10;n8hbjee2WofOINq2fxNLIObdU88sOhicFnnOEDA7A9GdnZHXwlpAksY5bWPsCuobgShC9QWZRKXf&#10;evBJWS62yRM8apHb7rUpHhtRVCodxQgq/glrRmMgdiQYq42Z7YaE8GlGXw2k77IiQ3JEtaWrSp4i&#10;56oyjKNY5DPFFXNA+mHAAYzLtrgEOCqqJSFnmPNblZJ+GcwsNVcn72eGHBXvZYfIs5r8qHVWepmS&#10;h3ljStm1ZF0MjMdUa0xhxlSIcqP/+FDAh9E59+WKJyczJZqQox513QxpRtSUxqQ5itKc6W5i8YmV&#10;FBY6bd1QK1XZurE8qrrvoem/IkI8m0bCqm0NUzYr3tG/wL889Z4WUeKPBEOFL330hWP0PUIczX5H&#10;4w8Ys6DjPmoC2H+BZ0dMUSAgEBAICAQEAgIBgYBAwEKAyiDFwbBYMFMr4yGvFnXt9wO7j5gmMVvW&#10;SX/+MhTIjNIwF2heQvZUN2IAuz195wNoAPv1zy+QxBDivXINmPlRU7XenlCs3R891ht5K6TBmQp0&#10;caSq5qsKD+klT2VZapfMGl0uVZW5bnVcit0Hr2M+hTgFxWc0DsT0Gn9se1A7ppl2Wc7htJixX2CN&#10;gr92RcmAvKzIGaiBRGop02PjKwRJRmADp0zslCfx8kJH1l2ixQlWlogV7rVWKiy+CobMk36ZMkyr&#10;D3xZAv8jwy0rxtr6QEsNOMbNrxh5pkERebYirnEYajNYNGvFazKx1RITwc9ExNIcqs+peJ02YAPL&#10;NGpDiwukrqMtdHLEgaO8NHfk0kwJKcO6zrOJaeiw4IIhNkRm6O+momApwSFLmW5bTprDCUn8X9tZ&#10;GvjiDoaiWqs/2hVGHADzG+eh92yFglNdWjJgofXMup087OhG0I1UWYY5gvlRxFtOd9pQrhn1usiw&#10;+4y+W+I/mgIBgYBAQCAgEBAICAQEAgKBf3oE5B4qgzTI1plJo4ktmYla9ZKSJx7fRYmgQwHCJcfE&#10;xjQ9ToA55xtuO1MC3K/dUPmnyfuSG4NyUWi3Qprtye7I4c7Q33qjXbI0z4swYcUtKR7mPQU+2CkZ&#10;IdmEJ1ahTS1z2Ea4bLku1WEjBso5JyMbRClB5Hqi+lF/bEvYaDJMGGihejDso3EIpBrTdbF8YJ8i&#10;pypSql1xsJ0YFarqWnSUyCcbZpIgzEgOKaJxiymrxC/XcON1iZn7Fme8fKWBlTUmhsroMVd8GUui&#10;ZkS743fAEpmJCvHjJDNa16J2bJCMfpMyHHeS5gSY3T8izGRAjbOZqo7kZHqZxHJhLA7hHP2RUxeL&#10;wcawcBRPHgT2oG62xvSmmB7UDABeCKcxVe6Bh7Yi7wkbqZJ5Zbp9Yo43O8VhZwHh//Tfufc7AbYi&#10;YUY1vS0QPRmIorh0XczsNcwsm+K1yVhbiTL1HwjbwI1lBaZomqlHzFi3qcVkm0u1BQ0Vj0GeCvc1&#10;eYzHPiLF4XOpLsGA3+8dEecJBAQCAgGBgEBAICAQEAj80yHAU1cHRt3yHYwg9Xv113hZOOWAoNWB&#10;pwwsQsQBOjMSwy8+7MY4Ic9gjrPaRLRnfC8dTqK8/Sk1HUPNp5gOzdZojWg7ovpeDRwCns+yl7FS&#10;EFcSTmWpx5SaDSlHUSa5baO8tiynCg2NX5uDwAeKHNgoetMlvymHmHgKn2eeuMvzpxn7BQOkxF2e&#10;XstiWHmYc4KUxqfcN1w6ShTaUmaJ6CRujDUG7t5MjJdla1tDYvHPbJg8xxicnaKg44HIaMaDoqm4&#10;EeNXXOvlQdH8ZfXP/gG/xf8ofJqBTssHFj0mTktMSqFDYQMgGEgJjpDyy4Rf1HxSFdRaikiyXwY+&#10;RpiB71CkNLuc70AhZSXdLtttUkiV8ULXGINLldplaV/UqOmKtPdGI1EEqg+5xvJP9717PwNmSMtQ&#10;wvNSnWOzPGMyXelOs0PRJZvhtpke1fTaTCzdpNhMl40Ap1JVCoW+g+KiALVPlfPtcqFdSVEVROa3&#10;xww/XLv/hfF8P/dAnCMQEAgIBAQCAgGBgEBAIPBPjgApwIxSxKNh2XyGIhn9uCjjRQNE4qHjKBMk&#10;kQNlkUFGwJgCPKCfwXAm869BR/vYbVyH5IMfyHSTT2QptTwBkooVGQCgJRDd1xXeEY7tjOj5dmWK&#10;y6aaCiOTEkJwsR2F7GaYl7vt09KciMh1gKExeZODxfkkiCaUZL9utET0o3jpZo9hpkhSBjlLUTuH&#10;rMD5mUJ8TTNFIZ0zzaYgHJopqyTbMpOpOP58WSKOOmvAsj2ZvRUbe7xsMleLibda+bQw6upbFSBJ&#10;lhrwnplGKPMG2I058q6wB0eIQrM7RLWO4osIPLKaLsFKMFFjhDRbd9OKnqWumKqPfimemcXcshLH&#10;fSHivFsWb8CToglecGNeVEnTpUhMJ9psmjHJRK0pEGBYiPUaqMwkozLzojT7+GxPTpoTOvDgp+Qf&#10;cA9QI/cx4vmWcE9oMOczgPIBZVfo8yjN3RqK1voj7RHtSETDtwmxCR6VSjrDqg13AesLdG+x+sDM&#10;wrHOYsh4rhEBrR7TjFxZmuC1jUixp7FA6n9AAMWQBAICAYGAQEAgIBAQCAgEBAIfOgLqA//+H4zy&#10;0E9giky2hD9+IatoTlKgcp/q2z962foBPeB3NOdNA4TcBK+Lq5QJvXnI2dHpAwn5oDjnJK2UOhmK&#10;wMfDvBmF43nI2EC6uoOx412hKn8sRZU8iuyzUbVeHHJKIIpSJ+NjKbJcblPGuNRclx18AeyFO1dZ&#10;tJDprug2opv+mNGp6a0GtDeiteBqFE7NeoMGy2knuCqUT9AOxFRzCsoVWYY9565xPs8WGhilt2Dj&#10;jZnLFSO8uEbcIoudRG05p2V0Om7fzS7AOC3jtfFga3YC75mGRwbOzJSLvxjnpTerdDDzLQPTprlT&#10;ArB1X3AGOCpfE6FUZNYn4OVVkSElkxE1hhmPt6YnjTlR4xQWQE5jptBouEojTRpB0Uw3RjOvLKdC&#10;uDak6oDWopn5uDUOGzy3LbA+9G/DB+6QpWaTJZiuGcGQ1hWM4elq7Y3i1RmMdYY0f9TAKgn4PNrw&#10;28RvB4P5LFgogIX5mtduSwPpVZRAVG/WSDCHRI9kbGCq6Rpcx3GvsF4AbHEZzdCw+qCBA8tKoyap&#10;hpFtl1PsqhstzubSHxgk0YFAQCAgEBAICAQEAgIBgYBA4CNDgAgwv3iCl/b9mdAf+yjsADPeIX6y&#10;J3YlsVBLxWU9c4ZGv/YHE2DWLrlxHJckVTfpYz/UkkmvpW8mE+FBnBgcDBpaTyja6I/+tT30Xkgr&#10;sKlehTgw+ABScxEt3GpKe2II1pVmOm2jPWqBx+6FuRNPiO1jLhZ1Ae8g9hs1mqN6i2m4GD1E5SRO&#10;gAELyGGMpdGCLqLIMNgvOmMViTgRsmaWmKA1ZLqSFcrNL8peVkZvYlrweeaHOIT0Ob5YESeyFrhE&#10;uCjymUiPFfnMHwCeKkxe0DCIZrm71qWhHMbrENOF2cQYXWPzIjNoPjuovjw4mx+KEzsmKTO2TNyY&#10;+YnFh2qtZHCezZqxDqmcMu3h0doQUds0vQP5rMSwTbdNgQLPCyZ/ZN8bC8u+AVDWtCFFNL0rEGvu&#10;CeOhqkOmbjDWHo21RbSWqIaQ4+6YhoAL2M61hSHbRnsjMX8oFolpKJ4MPkxRBWwx5MynRQ+qqqTa&#10;1SyHmoGFBt08EdUipmEHD4bpGistTUWpFJWlZCMEnR4OfGyKasgZpgfeDhZNNbk+UiTFxQUCAgGB&#10;gEBAICAQEAgIBAQC5wkB9d8YAe7jThaB4pfnv++tX/mcT8XVxb4GTMFLuCnxzgZvViec8TCp02I9&#10;8aa8QdK5nClbe+OR1PHWg67BaWM8Y3VAV4lOOPfmBFIyIf+2BqL1gejTPbEmXSp1qAhLdjJnZxLN&#10;ZLnHNGt1s9Amz/La8j32NKcN6mNy2HWcANH0kT7cHSU/p5qY0QX7Kxbgzd6swGYyPWbkD9TahRc4&#10;MCv/S6wwLoRyrZW9GEu0opotXJgpM58pQ90C3ppt4lyu77KDlrhIyjIxZItbcRMyxkhJs40Lkey6&#10;LEoZVNPKN+Yx13HCb90+9hwwdmoxVZ7qHc8itiKluYzL4s0t/ZlpkzRa5mWdiKxmLtZUw4kOc9KL&#10;yF2sO4Q5FLKURlhJLYa0KaQXwj/MbnNDLz5zpjjUE/mB97GbzyR1DDyiGz1hrbEncqAj+EZPZGMo&#10;1knlpEzEgbvg9W2XbXaQVdBRaLOI9IbpV7QuGEEAc48/FozGQjEAQAI7K/h0FiQYrfGsemwqRROY&#10;UkjX8NAym22k/lItacCJCHxmwEax43RjTb1V1yEgF0A9RkqwXWWa+llc9ANDJzoQCAgEBAICAYGA&#10;QEAgIBAQCHw0CEAB/k78dzz7N4lCcq6YrLL1U9ySOC/nWnF6FedeFv+y+kicy0UurgBb2yDymwAj&#10;WdIcEiFGB+N0mHXdv9PkkyxmwURFSmQNRLXGgHYkqlfGDBCPMQ4llZJyLb7nkkC6lDRZmuuylTL2&#10;i9RgiumNrxb0XYkxvJghdcb0lphxIEZaZS5LVeVqKs/vZR0i0FcGw8QZ+OxCSSQ+YJmcpRKsnkHW&#10;D2zOHPmaAB3lFs7xP7nCDP7DGBmvmkxWW3w/N2QmokspqJxyUwAz+U4zKZhLryTeMoSI17Ku4gV4&#10;Wbe8c+s4sV/GpthY2DBwCWsqtAvklgdOM/XbGpg1eEid8dhtsttCExIlcQHDsonGZVCHuRMh5VDL&#10;2TJBKtl3yb2SfMCQsu1w4VbB3ECBB8J03r9EJPxquj8Qq+sKH+gMvdIbPmwYXrs82alOctmKXGoG&#10;opTtqs+uptvUNLsN1B0v/JmlKtk2OdtGweOtmtESi9X1hkMoRW1ICElmUcn9HoDhZsa/TWiO1F63&#10;jZ4xuGo3aJJiKFmKCtM1Mo5GrSmqZU1LLYjnZ6Zucqpqy8U6AkRgPPM4XxDg8/7wiAsKBAQCAgGB&#10;gEBAICAQEAicfwSIAHOJr2+zFLuBP8CH/j0e32vRWsbJ+vHhJHLK6BnjTEzjOkVFG65yJjb+kavA&#10;yWONRw0n42bRwqGgJPrGTZLBfpGK2RyI7fFHUawIVWfzbUqRTYGHkJs5IMMmF2ptsV0Z61RHe+1Z&#10;LjuF3bIR96Op7GrE32B9rOttEaRiGkd0Vv4XHrzWhCkfGOPGTlweWlwPAwEJrvDjBW9hibKWrRSb&#10;IH9ZE+Fzjm/WvbH+TBLR45p6Ii/XYrYYG1WIZYPk7BcbyDCZUbFSzJSpy/gt/UkjpIUJ4rcs45c5&#10;NvX1mUgq5jfDor6MU/HVkjgvj99mNnQ0Y6nKlBHN8efT4H7TvH+6lSwtlhN8YuacVCNSHdye1bFF&#10;CWWvKiNGPRUCsSEhGZinGZ//rw2/ImglqvJ2+qOH2oPvdIbeDsV2GXqJU53ttpe67LlOGypFQ/6F&#10;1O9WFEQWOFX8SS8Itl67mmK3pzodbodNZc5j28PanqBuiyFZV0JgM1tsOQtVFjcLgJAUDK81Q4nC&#10;PIwqMLPgaiqwbOCdYKaHjR4En6r6kM2OSAQWUs6ezY8MyY/qDorrCgQEAgIBgYBAQCAgEBAI/Ksh&#10;oN7PFeA+8a/fr2DSjOKUjLdKZmOJHZz7JH4+c+rGA1/jWx+dTRBgLjcO2AZQX06fkjeclNRmwMHT&#10;3D5OgDE2FCvqjmrVneG/9EaR7puryHk2qn4EeRb8AXy4yaDE1wqnSiV/PRQpyoKZ45s1Q4vwwbMJ&#10;tZR6NL0J2b+62WiSx1UWGWVZ3stop8lSWKbaSNA2I6aEUsDQlj0q8U/GD5kAy1YG6J1A5xSxD1RL&#10;fOUSPdNo4zHPlgLOsWCKKzFJSrtFUSLWAXYyl2bqHM0ov5ddiVNcJuSSHEzNWGNmh8YGwiyv2BWp&#10;JfRKVgmJq7vsPjBtGXoyH1biQcAHjhjlBjMqy0bN76bFqGkA7BSaC6PIxMwxEIQNK7IXvFGWIobk&#10;h7WYYflUAzR/TDvijwaDUfA3L2OPZyiWnubhOJvDJPzqRmcoVtMT2ReMvRLWQrJcjGJONtmHtQ8F&#10;yeQwZMbGgCWoeNqzNXHm2A0M8aJgZaeKOGRbicMxwmE3FHVLyEApaaq3jBRfvgJxBsyUMVjScsGB&#10;U8G6ETGum8dBpk1Ka0ckNj0GbFEDL6jBXuLkEN4NtyqTr5sgwGfzAIi2AgGBgEBAICAQEAgIBAQC&#10;/6QI8FTQZFFz4ETot3c8MpYdS4QADxD8krlo3092Rq+S02YZAWIdDf5Vn8x++bD6dWrxQxpD30FO&#10;yQf3xYlDfOvHx8mvyAjH9F0RbV9MDxomrIbTFAVcMWBKvTgqkcw4xqZkOZQ0iHiqZZNrWVENutXI&#10;qkSFWhQTDugQk02XZCL8mAoLMToInkPprKYcoYo4FMvswItNgFcM0lidIUud5gIpocxrA/cHgB2y&#10;GjBWictx42V8oJxTS1Vlh5BuGl+/oPpGce8p6pLlAOOdJeJy9deqHszdkHgOMK9+xEeB28iUW4uS&#10;Mw7MXparNKO/8fpMjPGyB4dRcWsO7HAMqw/IhaYLU+gzjQrR0nQBSVck0Mgg/IrZIwaIUI05hTlm&#10;h3FrQIZhx42JaPrRYPTV7sjhrnBbKBoFiINWSc7ptxGARTSwX+1Yd/jNnshrES2oUh3jUU5lnE0t&#10;BLGE6xSbLIu0x11mPtgm1bvCrebVkfB4kCczuxl2WXUrtkwn8sxtOU5EIkhHUdmoN3IIEwzGoqDa&#10;/R6DU00OPBY+bXkeR3Gqs8itwjDMQGEkRN3T40VFp5B/jhUfrL/AuxtPI57JCBVMOr8IntPbIzoX&#10;CAgEBAICAYGAQEAgIBAQCAyPAPtRPsSv3yH39d/JSG6Ce7JjrDPGr+JbnL9ZTZP1TKvJafj3MEO3&#10;1ONkkZkHAfdR3n5ncmWSRduaMcOA/RUMe/HrH7GpOAJWBtUX737ThH8VgkXHKMo4JxI4wX652RIb&#10;OVfxkufHdpO9M3RdQ+5lwqgTEaeM3jA9kygfDqHOraJLLphjGUYqg4poM+VnEgcGHaJuud7KqGTc&#10;Kdm6PbTTEly5+xRpin31fhPaIps0CaqIqaawasZLWdgrY1/0f5zKShCRUxINPl7mlwOEd9AhhH9D&#10;eiVe1DcWIuSkVHOSHdczeZh3nBvT6FldX2K1vEyUSkWSWIVhNitgEmJu2Kw6Li0PMMdiuowGMVyl&#10;d6wXECyMWyNQPEtVU2xyTJYjRI9xLSXdhmxteXdEq+mNNAdjYVT+iVe5Oqdfdo4hFjs6w1pNILI+&#10;EK3RjGJFnoO1EkyFZGqJRTuD00J9J2QZB6ZZctwYcFRZmQRvNmZU60XiL15oa5OMFJs50ass8Sge&#10;ydjWHdreHmwKxILAInkl5JSTBAeGopvpso30Oid77YVO1cDKAk6BSxYL48cdwQNBtZfZugzyhdky&#10;xRmozOcUXNG5QEAgIBAQCAgEBAICAYGAQODcI8DqACfyTfuuxwhj4s/+IZj9UxOt385xdyRL+Ev6&#10;NW2F9SZ+YeNvbl5k5QDzX/Zn8/ObxwmzEVrv/OoD4Erwc/6BE1kQkmBEaw9GWiLabs0IS+BXSqqs&#10;eCk61OzSpZOamSbDEAvGVw6wCMSUUupv0iWT9XIiohLYGtx3zc6Y2cQiTmHdhA1Rpgh1BjFGAxuI&#10;nGR6EBrN1Noe1gbjQb4xy2JNeErxEkB9RJsLromVBsagqAERbcZWWUFdFt7M48m58JhAxdJWaTxW&#10;0SkuKnOmy6KvmfhqNaCavYy0Mw3aUs3xEZSJQgUs6htn6PymIaSWDQMb47M0DOwB6eW5vuwQ4+TM&#10;XxqdYMDWROJt0A0vyIS2yJSGfo4zwNBwx1CjB+HnCL3mRZUpgpc5QmepcoNhNusmQo59ZOZ0nkyh&#10;Y5oB5/Dj3eFD4RhcqTMVeZRNSQe4bKUCsQMwEk9DJjnZidPcrULNHE9rGYVWORKG2LQOwJgyigej&#10;EeaIyGQ6F8sKutmiIXeXDMYRJm0/42BvII51G6dKEdSo9bU7CJNzM9dmS4HnFm24HhZPwIvlgKHA&#10;DSvdoaIxEDz3/8ERVxAICAQEAgIBgYBAQCAgEBAIfJQIJIxvkthukq5rDc1SDxlR5dzJ+h2dZIWU&#10;mAX7rc/jZpmyxM7i/3CuG9ey+olaXAhmh04bjzngd/oAopv4M+nCNGLOxyC0dYe02t7o/hCVQh3p&#10;QM4kSXYeBNyasgcszTCRfZplV3xO1W1XwTr6xswv3G8y7C8W6UocmKJxya84LhpTkDD4Hjp3gQYz&#10;vhiU5C5J6pCoyHDIqrXLRF0GGNWoiSfK0r74ugKJpEleUegW8cPg2HZWsYlTUPRO3s6k+JJZFRgN&#10;kRoLcAsVIqI0XmYqxe9mnNuzCsAkRzOrZ0aH4vnGrD8icIww08bSk4md82xh/kDwcGji5MzCKsGn&#10;GKg8WptuMA7ZqEot2xN/QNA9yBkWCOD5zBJfmT00XrRGoKQo8DRW4AVtJ3Io+WxSrk1ymebJiFGL&#10;WrvBaIgFCp/TbxJmjYq9HYHYgdbAm11h1PUtd6iwSYPSG8K1GedEDjk32SZs6TZw6Zs8zpgET+sj&#10;JPNbcjBbl+EZ2qw99uNBimoS4gUAQrHXPtZt64npO7tDNd3hANycz1gIRs9uVclx24u9zqluR75K&#10;yd1hnbg0gHUgEJoeF6MnovVG9Ahk6HOKnehcICAQEAgIBAQCAgGBgEBAIPCPgUC8DFJ8NAkd1aK4&#10;/UfJKVNiX+IT+zBYgqWdjA5byhc/kX70J3jX+9Kc+lHcBCEdsJdfiW1M8qSL8uzN+t7oup5onQ7G&#10;JWerKryvyNuJNYf8WOhQJrtthS7KyRyguVkWRn3z5w5SEiy1gpoBB6yjmpGiSDFZQp8wcALTYwZR&#10;pKlC/ATricoI5WVRxBZBMt1MgIUODOLEw4kZ/eRoxtcD4osGccrK6S5n5pb0HV9AsE7l8d4gkWDd&#10;RI+ZtTUMqCnyNh7DzO8Ov59cVe5bm2BtrFUD5uHMqjRxsh8XMrl3FyvyZKn4vDgwTY14Ms09fpTb&#10;XIO+8axjNAEtjJNkOjtuAM2C1ONLINyzmhFv2o2eERqNw5gUeZUBT3aXI1HDjjI/CtyMlXMkY2I6&#10;4YjeGYid6I68E4zuN808m1JgpwyCMNY+GKy8gi+yx7n8SzbODJ/El8ZaPuhbB+JT5SsRtJIA0ZdH&#10;I3Pw0QOO92r68WgME0y1YTmG4hEYKKff0AqLIyh0BIE3jZ59oxkMHjnqWEegscFIW22PGlidyXAq&#10;cJD+6Csrn35OooVAQCAgEBAICAQEAgIBgYBA4AMhwD2Phvg5nSzDJlNLnrjIKEuf4Mb2sJ/3TCFM&#10;GpGlBPNkVL5ZmuPQlx04muFZrdXSGnoiRJkxOh4M3J+fW2wNZNUPDqyBV0hOSc6ABy+NxOxCZLIk&#10;I7l0ktte4FJTHSixY8munPYlZsizpgcMHxOEdoqYZzg8kX8v03uZ+komQ3BvCsLGCdyYcRxwY7gZ&#10;2yTTrxshw0AmMBcv45Pl3cftprgMa+HHeFJccbX4JKtCxE2kmRTMREVyGeY6LTky4Z2Jw1y3ZUSU&#10;Lsp9toheki7IUnk5g+U6L/fHwpXJpopLmHGuGg/cJckaLlRk02RS7jQFS1OqMNAgpytIytwMjByk&#10;eaQ3lftlPTIpGANj7JrZgPEniA2OA0xrB2TRRGZb0LqxPAHyBo6LVFZNUdJs6gg7oqOlV/zRl9uC&#10;x3vCMIg+c4006Sk9/UdNN7oC0RPd4b3BSMxGhs9pigzrbx2aKjgqrKpxl/mkQMHZHcJIaF7s1iX8&#10;uq3JWmWh2JPE7goriEzR4nSiFUxO9wudIdu53KGg2nCjP9LojwaQgnzmOjBgV5QMl31EqjPPraYo&#10;uC9UE9jAk6LiCMnXUS2GfHhkGSd/SU+PiGghEBAICAQEAgIBgYBAQCAgEPgnREBGNaBkDZVPIU7x&#10;LJbXJzhxAhSfZz/ezIXEoQ7xn+uJxqwaLdOBmQX1ADLZ7wLJgCZdbHj5a8CRfsMh+yLD6Axqm1sC&#10;f+yOYAxjHOpIuwIrLL8ptUBClOQZDnWK157nQo1WctAlCY/Hcg+6tdhDlEWhmOpeVD+K6LuCsaqo&#10;PkpREFmNzkHYoA2CkBE1hSUSk5iteFdWxhZsGcmu+aqcgSRSO4Vh8xBiprXiX5LvuITIAmcZOeJs&#10;ipNWNibeHhvvmbN+ax2CRyqD4rBkX2JN8WmwS/BsYmvjJ/LpkkjL1jGIgDFibJFiaxiWl5OlbLM+&#10;WJIwBkw0DhuLpqawcHyA8zCg4EOlEF7WLblhM2HZqjPMCbnB7LLYQHilYpoXPK/4WgAxajOEIG0G&#10;HQg2f6TA6P7ujwLJz2a4puV4C1KcJG+ekUQ66KYOtwPB6rBlbg+u7wgdMswStwoqDuHUYS0nSN2G&#10;EZBgqCbnqkoh5FY7EXUMCbjHlzYIYPB4suxmSdxMkWXh0Fwy565mTCenu8NmjPUCfKRHyDSbwtG6&#10;qFlkVyZkeop9bqeNHTyzDfcUFNcf1U72Rk6GYwAWAMHdDQy7Jqj5FKUiw53ltVPG+4eL25kNT7T6&#10;R0KgacPKgv0v9BtRQWWlNH9+Y3yf4weVN94/D88/trYnV/7tFqt1yhONt96cb7Xqqql+cvXux9aE&#10;qmolKU9dsjz3vvuWriyvu/9hdfV946UhrkIn5o13zFs68t775y8vZf0P08y6xjUVjc8vti7YdeSx&#10;+ytXPx86KKnLbh63+sH5vuffbVq1dF7fRHpr1mxe/XDNmhd0jAjb3Guybl41c9XKUt9Q8G9a/dv5&#10;Dww8UDLXsXTl6HtXzZ+Xz5PppSGbJU77QeXd9yeNYLgZ8Vnf9+CSpej2DJE523kNh89QlzuT8Qxx&#10;C/iupoNPPlb98GPd6w5KUol6zfLSe++bs7z06MPPF917s5T0tAwFevINTe6HPRjLl5euun8RQdS3&#10;aTVrXn3wwcbHq6SSuen3rV5677yWJ58vWHVz9lC9i30CAYGAQEAgIBBIIMBdoOMUJ85guRTJN/4h&#10;ec8g+OJBu0mNk9twSZYH5fZnJlak7wDaGm9vabnWn30CKRvOaRvRiNn/rWuSq3AoaiDjsVU3HPAH&#10;Qu1TlSyXEK4M0tVkGDUkTUqpKMpqsyGYFmcTSxxy+nFGx0klLxpEzsZQKlmEMxhakPItiT2Dv0H8&#10;pMRg6ooHAJM1NC4G0Zi7ZFlTiku77E/mh8VO59w0ISRyxTAZNHzmsjCLyObqLI2MJ9+SFGkp8X0c&#10;mJ/OJ8jP4TuoK6tzImEJBGgIjKvxWHFqyvqEju1WkG4Kykd3haBgHeJcksHZNViJJqLlfH4sGZto&#10;cNSUYUJGsjk+sxBxzhJJIWYvgBOlek7WMCigV1GdSLVldxZo4wNioUfblRzZbItpDT2RrjDCfD/M&#10;bGBK/dX13qjWEjP2QuyVpXTYbrGlAaj9OAoEwP+Zi5XhkPEiws8wtBR2C2HaYd1sLnLz6HHGeOmG&#10;sfRvKgFl6bsmwKTP0O8Rn4xI5pBhnojpLeFYIKaT0n3mOjCSflXV53SMTHOPcDsAGqzOafCq4kCc&#10;v8OG2HgsK2DBIvl2D/qaix3/CgjkL37e/MT+X1OKOLZ7Xr3FNFfMm7fCNO+O74w+sPL5J2v48eyb&#10;n787tGP0nb++LGQm2G+w+qH/Kx+1+cEDvvvX4PS7zaY71zw4uubBJ2T3uz8Ms/P6XwVEkZp1XrZ6&#10;WvSF3xy9fNTTD1UP3wwtQ9e8/QN3XuJ2hA+uXv7W/V2la2roWk+ukh5b+ciou3r7ble47rFVT4y6&#10;/Gh1/rjnOz9B1wpd82B57+prXy9f/lo1H1L/bd79GM+ce/hOEDM65cbn70s98MD++QWPrHq+mR8Z&#10;ohlamnd27qi4Z+5Qj0u/iRdUUreXP7xUwqwvLPjT6urImSLD+z7DeZ0Cn/c3nsG3gEaj1Tz5VGnB&#10;ulseii5/+JoQ2tR88snVo7sefjbfvXmNBYbjnueuokPmkh9YexgI5p3Hn0ufGges652Xlk5L6se8&#10;88CTpdLzhwDRvWss5NG25smn513eXr6anrGad5ZOq15b7q58fijUxT6BgEBAICAQEAj0R4CTMsZm&#10;OGeyNk54ienQLn40/oO771j/vjgF4wSJvfqRVLRNcLb4ZSjV0YpXTrowfUxcox85TtBwiwEmt4p/&#10;TnA61g0PjWbUA+GxgbAOguQ35DyHLQ+muKoNNlEYMrTfVPwoU+CUK3ltYAukvlpzT/SbuHg/6kmg&#10;sGRXin8mDsyOsnhW0jOtgGRQNei9GDUOw+iIcTxUpgEP6dRNEBuWK2sZEZFHFKOOFCzMZcK4STK3&#10;DiatlRFerh8y0ylrlBbdjVNkdnWrErPF1eOKMXri0dT8fnEahp2JgGsegY3euY9WvFQxncbK/5JY&#10;iRGg3o9bMT1kOEw487UAvDAyHvOMUxEqjPBgRHrjEuC05DKNCsAsnhnT5Jqnjm5VNaoqMYQWsycF&#10;wdIkorLGYGvEkAlDCVnTVGjK1F2mjqBrEM7RNrXEZmuNSeu6ojVdke5IsiHWB+J0eOahnXaFoif9&#10;kRPw2YLwSz5qFLWM+wuBV0NQsUxFjPAnjL5RYpdDyr9XLA2b5wazpxHLGYgSpwpRdO8Q6ozHAaqv&#10;JfyCgrI/cAC24VRFibmIsxcEW/uEFPcYrwulqptC0a5IFNW8zpwDUwi6iqLWtkKvs9jjKHDYUPcr&#10;CMMtRJSrFK2NaZ5VwWHxH9L/hxGw+XwWAS714T+M1ubz+W66ie1v9t9y80ub4rzRle8o96XA5Y9v&#10;NU8+v/zLoea89MeeX7GynJ9uc5VOuO/5Wyp/YHXLdyauEr9A6arV45bQH9EvP7Y73v2gZjjuylt6&#10;/8Wry63zut6pfqBKWnXv/FIahM03bfFDaxZ9M0GnpK4197161+PQfEsefnjxNDjosR6Wr77qoWuk&#10;5tdql6/aUDPkzfS5S5P3u3zTbr7uySdQilx6/NpXiazybUAz2uWkMazOHbLXgRN3jVy5uuJONusH&#10;Hq7uOgtkznRep8OnP8JnMp5BtwA7mp5/et4t3bVSyhObbr9/aR5/Hly+0psfuvH5xH1fWrF6ZWHi&#10;UUnCx1m6ctmDS9mO6teWX9i4rlm657EV8X6A59KHnyyYKkV/c/mrqzehGB62mudX+5uXld68lD1j&#10;eCTuu/UddnfEJhAQCAgEBAICgdMhQCGr/ThmUmrvAL7aj0n06bmsVXKQcJLSlXz1eG+M0AwxrCQy&#10;O4D09vHofirwcFMbyJ05xwOX0AxEgfaEjYikZNts2TayvwKd6GAybIVNvdBhL3CoqKHKclMZSWfz&#10;4mzb4tJsJ18V4AOwJFdJCrKir+BsKNIDWghYIV1q5DvFa+NS2DOOknUzY8hgg/iN12uaPZCmdZAo&#10;K1yWp2UzXk0Rs3jvI8BEJ60kWb4Tm4UWUxR55DAbLadeCk99ZrNgrs1xj6mEGBun6KQx8z5pwMwA&#10;i16JWVIKMJ8s74euzM/FAWiuLBLbOpL0UPE8ZBLG0QA8lmbEuue8nVys44IwZ3qkjSc6B4umIrpM&#10;Fo6PBNWqnDKcuinuGqIreHWWjQKPwRwr/VpVZ6QFhXOhAlt3aNADfrqvRPJxKpoV1ZB5u7830q7p&#10;BapcZKObgolAqsXaBMTtsGxGmKhN6clsOYfuHfMAY0tG1koKtwPrK/VsgRy/13GTMCb0kxbM6C0r&#10;IwxMTNlmUzOcNrwQV18TjDaHY8GzF7rBgX0uW2GKc4TbZjf0hki0KYakeAqOQGYxKedcqRebQGAo&#10;BNSVqy9/4iZ2pKpx5ZC8sWnDfbf4IdJNvX/mct+APlLn3TfzS6dGtrRgOW/Q1Ns1XMtNL63ehGOF&#10;q1Zb8c9hVK+TpB/e//c1TXFS6ppw730WdQ9v2nD/b6iva+6bOa1fn9kr7yOO2vzU/offiZ94uhtf&#10;unIym0L0gfsra4Zu3Pzk/RuawMiWrhwY/zxc5z6fxeWfbx+mT0kahMyZz+vU+AwxqNOOZ9AtkLqq&#10;HryX7nveD2beXDqgS8+8eyuW0r7sm++bO/Ch6GvrW3kfbmjbkw/WVmFnXsGq/g+Qa97M+2h1JPrA&#10;g5sZSpHwTkl67dD9j9UkHhXcnZWnu4PiuEBAICAQEAgIBFgyYJxCJdHOBNdNkMmBP4oTv5ITP+/7&#10;/W4egnUkcmk5eeIbi79mfQ+krVaD5N3cvfh0hCZxRl8P/BOiRoMxo0OHZCelKDJqHYGIhk2jjbiS&#10;NMlhG+O2ZzntqGTDIlsTDHfgY8JmTNqrxW8of9OaCkRcBxX7NdEzWBwIcESW8dMKmifxWyKPRJJ4&#10;bifWwV3Elsxu3ejVDSpFYzksE+XjrsvEWkk45AbBBBLjqMxgOb6QwErQWrmjjBIzBPh9jYfastJG&#10;fRwenSYShhPYg7zxqGMwLsobphenbKxTNm2uMNP0WXIvTJQgZ0Z0KgGF8bPkUhJ+8WJ0mtqxOkYU&#10;xwvJESbYkD0Z+2WjJLcwqmwExGyM7YH18Xq//JK8sHBCRbdWMlDCBxHXKllnY7RI4YZ6jIxWimY3&#10;jWOhaGMg2hLU4Mt9FgrpwJts/a0bRk9UbwzFdod1xTTyZTOLSiUjclsK0/oFf+Fe011VoO8aMogx&#10;OCU5n+lmmDljwbkaEjEePzwD/MZZ5JxUYCvgmxdI4k84NpBSjB67LH2eW4UzRR3xAodYznlPjOys&#10;4t+jYSYwaDcS21MdyHK359gMrxZVY1oYz55hhDUDNFhw3zPF8V+0nSvv5seW/IAF94I33rz64IDw&#10;4Zo1R19g0CydNnIIiFyTH7p//Kmgq2nksbLXrBwXzybu37yr5rGHEtnI1qH88iwaUVXL5QWPl857&#10;avWTB5vCUmk8AfjAO40gStjmlQ9MDXWVZl3DDv3w+UNDxUEPNVJXwTx+zmsN1aC5AzetaU3lQwfO&#10;8uno6rLOWJlVOtypg5A583mdGp8hLnjq8Qx1C5rWHP0Ni02+ed5QM/DNve8M83KbDj1vPUCDoSgs&#10;5wnVr9W8U4N/8qaxCPWn7no9I/8Py+9du+ZAr+SaLBKAz/LhE80FAgIBgcC/JgKUA8xSNmn6cYnP&#10;In/Jv4aT2PFAoCxXZ87DGGuLF61NtByKTVo9xjuOXyzOXxOZv8mX60+Hz+aOYWTM/9ms1/SgocMO&#10;14MXEUolbChuSc20q1kOeF/B/NnKo7W6j489ESDOVb0kZZR8mxDal4EStVToyESwLnidB4mXJAgT&#10;J2XWUIpuQsojAuNHqifxGdmnqA5Z7TWlOs3sJQLJFFSeK2pdlyXNcjmXeTszhBl3ZAsJ5PZMgbX0&#10;gXhjXPlFM8osZa5UoKA0UUTYskHzyOd40DvRTcTvEl2Pa7/Wk2AFRLNkZCbh0uVYTDLn4Szcnfbi&#10;RCii4GvgzJg4v0ksJ9lKvya+zWKVESZtxUUzcLlHFzNFo2xerBqABiOqmRcNTryAIFRiqL64OgDE&#10;ggJoo02mZGCEXqMsMN+8slQO9ynT3BeK7euNtkb0KJfI39fGY/4jmtkV0fdE9CNMUk6Rac2CAobJ&#10;2ZsFJzOza9xoHMIgsZDRHNZPRrSTUb0hBolVA3luDsbaQlp7RO+KGmCtAQS9YxWGNF7CEcNncQEW&#10;PlgOwAuAJEqF8ZvL1gesDGGU8+2NmZ1hLRijYO8zD4TmDwie8FSnrcTnnZrpnZbi9EtKvSa3G3KY&#10;xa6LTSBwSgRc4+9/suImloBb9cC6VU/25WRiT1MTVSbDlu8id/2z2sJgVvcfWgf2++uLHhuKLz0w&#10;/7dyxut3PTWo12mLH3s0hacE11Z1P3DLuoLSx+6zkkXbDpBcjC2ldDCl7ovb7uo607Fml1q+Vv4D&#10;Nf3PeWF/gfxIweUtJGCe+RZueP7+/Y+jfV7KE/cPLZAOhczZzOtU+Awa6CnHM9wtqKnxv+/73m8E&#10;Ne3W7Z2WNcQKiI+3jTbR0oNv+er53+SJ1s36a0gdr3iidOXaITO6z/xuiJYCAYGAQEAg8K+BABP5&#10;4lNN8Eu2I0FJ+6gq/5T8I5l/5pm2p0NsMKflaaaMQffr4rRdne5SSTPiHyGphUEyNbOR9C7S4XQq&#10;x0P8MFWR81ixGQQ/Q/61Ylgt56n4xPg8mUhnzZjPm21U0hY/sBQJSa0gNaBGiMu1m6aH5YV6ZSTK&#10;ks8W2kMv1diLUTglFX5OCuREpdWQOgwSDCES9iM0cZtgrjnzgGRSDTlyVoA2jawPMh4LzZKKKa2X&#10;OCszGY5TXhZg3AcQuuTeS2RVlTSphGJvXYYpyDzBlV86cXWWRs1ZdcL3iZBizwTjz6xfcsZmzsY8&#10;P5YSX9kRflHsRC4qIqKhBpN5Mhs8vRSLyVNf8btA7WXFqcIaCsWQFHBjjN0lmSUOJc+u1MWMNb2R&#10;On/UD374fkVNYIiY+d6I1hEzWoGnqkRYFLe13MBC2TlNxQRdyExm2nynru+P6ZvD+paIviOi78Qr&#10;rO0Oa4dC2tGwXsO4cXNUa43pnZrRA+XfMBDJDA0WqzNRDe8Gk4v5YgQeUJnKLCHnmG0xxMnrZoqi&#10;FMEC2jCbA1ozq4oEan62XxiE+We4XeDAo9PciIao1YwWPH70WIpNIHBaBEoXP/Z8AaceT93yqmVY&#10;ddqzhm9AtEr+rRvktjrr1c67n793jG+oxuSV1XnZr7kA22/zlK+69cD+ii8ti+9tjv4MyaKUpmtz&#10;DZVy+gEGO/yp5JV1Z+OruVPPtPfG+fJvZfff76uW7vxBRWX1jYOCh6XhkTmreZ0Cn+Sxnn48w9+C&#10;M53zadq51D5vs9N26Zu8etPH3v5pyvj4ObUvHF2+auMQwvxpuxINBAICAYGAQOBfC4G4fEazHsRD&#10;ORRDUYi4VsyO9+PKySJtAkra2fcbPSGfMio94Ld78vn9CflQN6Y/lxtAwy26zi2aEf9sGG2G0U2c&#10;iphMr2F2w7vINLNlM88meVQq/JtUPyc5rZnjEBdm+UDiE2K0LzE7JsNCpUReJXCDYKgoiLXmO7FB&#10;//SqFH0NtyTKBE6Ax7KRe3XJj+hZEvv4VOgc4nbMC4v3QHyVlcaxMkAhSDIJV4N9Eoud5YmcfMNJ&#10;xGwpmpbGyyvnoCurNg8DKB7vzaLRE7eSScdsAKxWj8VaLePivrsWvxBaJMr5MiNokHxWCYkNnK9x&#10;xDdWZomTZfTPqzwZxMB5qjKvGEzx2DxhmGU1I3waebAA1AZdnZU7piGRbszvGAslhnZqV1w2GBob&#10;J4Oxo/5oR1gPamQwdra6JgGJykYxvTUUa9FMu6rmO5CMrMC3DGNMMaV0UvhpkMTq8TgpZGmGcGik&#10;N1v0HrWaDNoJF+uQLLVKUqNh1ur60Zh+LKrhdTxGr2MxrSYWOxHV6iNaQ0RvhkV5xKLH3ZrZo1HN&#10;ajBkKhZtkPMz7iQS17NQa1iS94Vjtb2R7nDs/dF8rL94VVuOQx1tN0dLuls3sFrwwYPGh/qWin3/&#10;zyHgmrcCdlCMd0S/vGp/dXyCLqQmsK2rb8oolUT8Nun1kiXKxtuAVh3nvR1sX3XvMJZUvLGv9N77&#10;C4aE01cO76u7O4/P+anFkKMPramjE+bxIflrBhOjeNxz3rzcoSOuh7hSV5M125Ty0sGHnfnL599v&#10;ZfSe9q5zA+S7azateuz+xYnSSsmnDY/MWc9rGHySr3b68Qx3CxL3vSl8ptnUQ6NTmrWSH6huH4LH&#10;Wk9VSmkf8tnwvjrQ9LHKR7OWsMex+amaTYIBn/bREw0EAgIBgcC/OgK8DitHwaIJlnDHmGmyPhwn&#10;yH1Zw/y0hPh7Chlq8KE+TtLfLdrqjp8QZ8CMmieCq/srzny4yYnFiXvKOqHAUWRjapQAHGQhp3B+&#10;hg8W9C74NiMWusgmoXAraAya92X/JiTf/op3AhLO6dkVOBnj2ibTeIl2UqaoZYmNyGdyPybBk6ug&#10;9CJkiZODJ7tkxGMjG1lq1c3uGLIxKaaVxTNbFYyIRlpxrpyzsuxavFNUM3kyIRaXOC03yLImwYoA&#10;M3WX2ynR8LhHE7WIo8k/MX6LBip9tsRkEm55Iaa4dROZXfHI6rhdlpWKzIfEB8wMv1hL4t585Iy8&#10;0w3k0rQl7bJxUEuI88TJiaSzpF/C0DLiQkw1eCfLgmY0mKNtsWd2M8kQm2RYCj6XYUalq1KqLJXK&#10;UntYa/JHWwMxZLe+D14HtumP6m2go5qexgr8UmFnxup5njNDjK13KFIMtw9HmX0X3Ll8ipyGDzLe&#10;sdhBSrWiKoQM4vANs0s32w2zXjeO6MYB3ditm1s1Y4du7NOMgzFiyPUxvTGmN8VQeElr0fR2zUCW&#10;eICEYhg1E2R4foBdva7vhalbTEey8dlzfOoCT6MH/mFutdgJPm+GNFZdKfH1ER8EAqdAoPTmlZa7&#10;bzMefWubtrSIK8ObDjTE91mlkpbwv++Z04m6SoP6Lb35isdYSielFj9Ucyrk562Im0tFNm06gpZN&#10;T770ZJzz+Eqn3ff8bdxuupnVSMeQuCS76UDbgG7DNe0vsC/CfUtLz/heNx94h7VdVjhtaNKcd3Pc&#10;nUuq2ffBydhwyJz5vE6NzxlPPKnhoFuQuO/vVGPR4QNsvvHL72SnvzPYD6zBima/ZuRSQv7g6tWo&#10;Ncy37HmrrntnkxWZf6bp3B9gmOJUgYBAQCAgEPgnR8BSgC3elKT2WkQpSaLkM2XEL06aOeNiVCue&#10;uBrflUhiZWf1+1WdkA05fxzuF/cg0hynw+w0Tj0T6caM9/Hk3b5xsk+gDIgsRaQo0i8hyqnEl+DH&#10;TBTLKck5ipLrUD12Mmri/kOcAVg9JfNqfsUE3+8LESZA7MhHVahGTsiUusm4GGWBFAiVSI4NMAaI&#10;sF7ovdxxlxk+6xFJD5GJsYFDSB9FbnCDZrTG4JnElxo462NhwMRFrc/YC96FlFEyT2YuSga8tqA8&#10;8mxSGEoxD2r0wKKLuZESj4AmeRVzR4VjxlRZcWBW5wihvFgU4J7MIFdsIYA4PCysyYM6Xlw4MX0g&#10;DS5KBY143SNmHYyzKCSYBUkz+2sD8jpdBeQ/bnDNpRjEh0cgsDLtF+/ghAS5othUAKYghzDEzKK4&#10;wIt75DbpTuFPgABNFS8ECVvmWGSjRUSOM3tkU4egzarKSIeKS+zpDtV2BXtQ/RmU+iy/qBhdBLcj&#10;Cv6JseqIr+ZfFUzN8tVmjwjGDoMrVkBXiqGaroQHgILJmZRN7uIYbQCKPQtFB22GfA0J18uKObEi&#10;T6wmFvP6YtWAqU8M128YnabRZOoNhl6nG0gRb4xJbZrZqekhXUPJIvBhTLZVllERhOBKVu/PZqZ2&#10;mEt7HVkIJVekdiy+UBTB2Zwv2v4LI+CZd3/cFDqBAsr/MPK57qFtiTpJ+BOlkny8Tanb+jAQON/y&#10;hyx7raovvxMvdXNKdGs2v1PDO+td/dC+JNrjmbc0C3uX5TMj6GmLH2ZDeuGxPTX9+mt+/qEW7Mi7&#10;Z9K98840Yzn8zv6HKOvZ8YPV80tPc++Dmx6uk85YWR6+s2GQOYt5nRKfD/IEJ24B7vs36T/vO1dv&#10;jteI7us3XP3aY9VneBnfygcZj21ufPIdXu7I2sKbtj20jpD/6YOW+7f0wLZ+1yqtWImVlTxP/jBP&#10;2BmOQDQTCAgEBAICgX8BBBKGu9x/FjMeoCYl9N2BYCQzisRvZoskUluWHNmf3fYjIWf9O/tsKYxF&#10;r0HPoAF2Qw+MGqAK4HiUE8YiohFs7FZlJJGmIvsXFJCYn6UBs9kyOJLmbUnlXGTtt58YpA3JqCza&#10;mcx+mWkzkjN5PmecUJN2iouGTB2kKGRFAtNFQQfhxIshIUIbDcg4mp1FdJdxPJ7BS8V1EvIvHx7e&#10;4pWLrLq+rAQxv41ks0xyJUUOM07NhWVL8yfSlUj9xcjj6jK3VerL8U2W2PlNjaf/8osTjWYaMvUP&#10;JZwyY/k+XjCJJcpyCPi6Ai+WxIZHtBBG0GTxRasS5EHN7LKJzKNQMBs8y2KmlowyW0HRFFlNyGAh&#10;gKKCEVXuAodnvlzIxEZhJEjuuwKR7V2hNn8kwmrmnvnXmfF/E7HHB2J6i4ZbQ1dhjl9I2JZh9wJa&#10;y8kqd+emTHoea8DuHSILOEnWTDxycFemo5iCE2WEaZUEUyMyDFYPiThDUnJgh4YpSEgklpBOzGql&#10;wuGZoAWXxvMQQL1o0+xk9mkIivZrOtKGqR9FRiR/R1THUM9qghwK/kw4bPYMl6PAqaZx+/OzwOnM&#10;ERUt/5kQ0Lq6LC+rmq7e+MB7D1T3diXqDFl7+0yh483Aile+/U1H3s7GlStfeaeGcxiNV+LBVhKP&#10;kcbOgVdh9lrXUKvoAyuff6yaX7qv2aaauOFWOFjzzisrl+7vKrWMnXf+8N3l922o7mLxt+GGJ+EU&#10;Pbdo9c2FrAci6s/dSSVzbr4Xbdh/WsPNa+5/9ZYXpJI7x73z0DC1ebpCNXzQXdEu+ifShIve3NIs&#10;Oe559fL7p8U5c6LZpi6rPebbVPPkfU+vPOAZiv8mZhRkZk6DtzNE5izmdUp8zmI8w98Cz7zVV716&#10;j4PViH72yeouvh4R7mp+56G/rHyycOW0/tMMc0ix6eEBii1lmBchnvlnNz+7+p1mdlDrqn5n1crG&#10;nXmOb7698r6+rvy3LP3LQ4k271Q+9IJ008OLlp63rO8h757YKRAQCAgEBAL/BAjI3VH2e4BvSUQ2&#10;icoOMY2kBNgBv5eHpan8gEWWuKUwT45lW1KO6PtHLZmwUv8shDgQNbpC2vGuyFp/BPVyQCGyFdmt&#10;SIc1coFe7rHjp3+uywYmjJ/+RBcZQaTQcB6FPGBCnHgxjycibWzVAPQDtKQurO8Ko6iM2aSTYJgj&#10;q7ykEJNhLUkQHQJuUF/sB7PFTygby8dFryRswklLJRunLEVOQVEf9M/ik0lmJPZIXTGqyWtB0RuV&#10;jGXDxMiZnTLnyvFaOxR5TPyZGjPKyWVhDhSrVUufmQEV6bxUoYfp1bR6YansPOCYqZ3csMqChJFk&#10;thDAoY6rsNbqAOUAM8bLIuYZTHFyZTktgdtT19YKC6r4RhjfQ2ElsoNmhYIZMuSYzUoCEWEGEY2P&#10;BKnCULQZGqSWk7UyVHSsI+AseDLXxoyjES1TUS5Nc5ZnebK9DjeqJyUnIw//oGHRpC0YO9gVeqgj&#10;BPSmORSEQMO9mX9BIETD7htaLpsbLXaAbOMUVhnY8vRyYGxAgMWEk8yOkSPWnZ2OxrjXEYYjAgeI&#10;7tJCAgsQZ8yfbiX5ctNZLHKe7hoIswsxCyx1nG6lLDdjpopS4rSlqsr4VEeBx45Y6/j8Enfv9N8m&#10;QAeRGyESEJY9DpvbrqJc8OlPEy3+30SgacPKgv0v9JtbQWWjb3ViJ6yeno9LcLxZzYbV1RX3r+xX&#10;ZKirpvrJ1bsfWxOqqqUmJXMdS+eV3nzfzOWlTJUd8iosNLrmyb/MY5WEafu3gmv+u7H/YJJH5nj0&#10;+KpVpQiBfn7NvJWrXPseur/yocf12hL1znsn3X/f3PJ+REhr2lT52MNHH1sTPUj1atUly7NWrVq0&#10;aunA2kj8AptW/3b+AwPvcMlc9/KbS1fdPD+Rrztks77TvjQ/9NDkfqMYPPEBeJ4hMj9YYloFpU4/&#10;r1Ph837GM8QtiO+iwTz5WM2T8fs+95qsVfctubc/yEOA1jedeE9dDWuerHz4sfYXmKc2Q37cfavm&#10;lvsSVz+4+r7ofQ+V1jy59r4HW147KI1flnXfgxffO6+vxf+b31AxK4GAQEAgIBD4EBDoT4CTOhxM&#10;gPuYbhIrTKaHvEF/ytinJ1mpm3G1MFGeJ7kHixBZw4j3d8bTTBBgTupwCXC8noje5o/t7Qy/EYwi&#10;2jliGhlMf9sfM9NV5Uqvo9Bly3HZIMqBw1jpnSSHcnpDE+oj5xYEnAjRhEBU8BFJmGBfzczsF2WW&#10;joFIyOZIVYFvU4zCoRNmV0Rn8SfID2JyMUKnaeKFOFhGgE3yGaYUZQmB2YWqkqEqEDPB7ciRmClz&#10;AxBJ7GGjZGqqNdg4MbaGmeCwnJ5Z6iXn5STIxlk+7zAR3M2oK1HhAT5SbAGAQcPfrf9TV/xeoV+W&#10;x8ty8NhR+sC6JqHYasIUYl5LibUk0YndQrp3Sc8AgrHB/4lGsgLL8C0jey2GP1YtqK4So+sIpQ7D&#10;LIplyYKgdhsmcqoBIMojTfc6itNcualOJ0oAncFaC/yfmwPRA13hX3WHQYBnOlX4hEMHZt7aBApf&#10;MsCLRk6yPAVzQ4SlsHBS0mUbmynl/TKKDnXbbpCYjxrUaIPAeMRLs+eHeaGhMZOMufSNDsg2nCvy&#10;iUUp9hdJ5XSnKdKcqjGxIPYuU/r/2fsXeMuusswXnmvOtfbetetelaSKhCQVGzAISFA8CS1HYvu1&#10;pKWVwEENKsfYzWmKxt8xKErQ70jsX9uU57RSfkcP8TRKbFQi2hhsbRNsmmDTknANxkggQCoJSeqS&#10;qtq7al/Wdc7v/zzvmGvvXbXrkvttrix27b3WnGOO8Y6xFvMZz/M+7z/ZOPWtm6bWTwgBp8g9nH8k&#10;LsAEi/Xvla+k6kfUzsO5ZnNsE4EmAk0Emgg0EWgi0ESgiUATgSchAsmfONg8Q5VAfomXqxHRsp4F&#10;fFn2NPhKxy8fAU2GPjYeKV1YPGB9X5+YyKWT1OwSzq7PS1dbPTorenjsuToFASqs7AOkTQJCkMMJ&#10;/eokMNJG9J+uQDtGZaYslwbogESjkR08xvgJZsTVAWBQcxBxm8wJI5FdkD9wHj7P4lTrjgXPhwMW&#10;3C91kmg1Kq/qSEMOUNahYbl3MFJCZk0qRgJr8qkyKDUsjf7UHlYJdsYkGrjWc4KQWm5VvjQnuA/K&#10;UgZ+ylTZrssxHsCe+2xNb4pE8I1p5AmaGgdGqFLoxnRw8nVW9yxv1nHJmNocdVo8wWwbQcsE2leg&#10;ABJhQRhMr2i/b0I4OGeDSo0KOhRHaFWBMvgOxtWNGDcGdUzqciufbhfnTLafM9EGBn/xSG/vkcVF&#10;lNArtevHL6nIAocRHXJslUmcXOsU0FcjyYaGjWJOPJKbl3sSpYxlYR37HeJ+x3soKvPLKcoAdwlo&#10;7X2osrEA/KDlnOHwIgsXsRUfJlleu0gyvzhWPoALobenEbKFv06icm+0OMTue/XPyOm8WuDyRRJ2&#10;nd7fKKFPJ2jNMU0Emgg0EWgi0ESgiUATgSYCT7sISLt6Ss5ofECCIelefQn1LsOFS2RjQmIOiU+0&#10;GHb8R3q5Jh+XRa7GwKuA6mPiuwLwrkS/NWxVMiV+SN8cACxFwdGFABh4L29qgbigEEX8Ru9s+JSu&#10;W6PiGFEt/F3JyKk/PgEPrcmCWkrCk5CTgywHxUmw6mbBbP0q5zlMjlQywYLwg47uZuXRrDyClZVb&#10;dgpxC/YSgescdV/NOiohNg9kFRiVPrsIbZ3OG7Sh6D9RedVwWMrO11nAYF0VVYJn9uCk87aCWq05&#10;aRjtsXETRHQoqyUCp0aO6E2fC2jURWvr4+CZQWVGgFSp1Uii0XimPQOHU/5e7DIoQVepreC9WASx&#10;5gJGWiguwFxXBVZjRqp0TEOcyLM1ypg1huQJIiXaCnjJWwzCOFl4W5jQ0oK5DHco1Qp2meXWV/rV&#10;gS554Cqle/wWy7GLisxtbMMhk8Gbhdo0qM4dKPqtCs+ic72RAPcriy9R962RXLa1ajRfsNBZOYnD&#10;GWNQMzC6WUml4+B1adN2Zcb8SjDmNVeDShS94xE7A2kTiTZ9vKTUE0zqqCxGkosTf4TfOHUtDPC7&#10;xu98vE3zML6LwtZOxO8SQX7Kb4WH0X5zaBOBJgJNBJoINBFoItBEoIlAE4GnSARWJPv53vk4CjZ6&#10;OtZEJmQZ3G7YMB97z53MlI0ax3xyAJ/xsGvMvHocEqGoppc5PS+RyJFSuoKJHuPfFUCYQkHUjxmO&#10;9g1KCu1G2R5qIKGqhVLbbFy35Ojk3nn8goqBepfhgGQyvSRGrm2jOQbsQ4bpVJGvx7rJ+b2cjlI3&#10;CEwuSpHY5PVRl8wdCRDpuG42msMKRIQosBwTY8lfF6rqoeHwyHCopFaBW3fKI9bljELR80qIG9Mg&#10;vKf+OyvYoHQ8l4bQrtLkmVSqs7JnGRvdS8m6sQNQ077Cn4a+4q4N++rtgLQ+gpKVBbTwp+r06qjE&#10;HybqM0JnFy49Rc/atioiG4WjgqfmdLoR/DSVjBLfLH20BuWMV+1T0L0x1hUvKppdMDm5LnOtPF+j&#10;es7UHJIdNzFEna6QdvKjVWv/woBscLydT05vKutYnmTVXFZCzwbdGns4/axF3ang89kvIBaFnwQc&#10;9+nFXL7ZCNo7Kt2UTdjAbLKCNHashZC9oJK2WdFWbrDze/W7RezLPpCexzESlos460pP9cDO264C&#10;1dpAFeLRaK4/XOgPqQk83qJ5BF8xgYRrGvgRNNCc0kSgiUATgSYCTQSaCDQRaCLQROApHQE4pFOo&#10;HZczQQHAAkaZ6VvS4a6OP31CjauXI7KloKwkblcL1hjonvTNdJSbCwTuqrMldCgo6CDS0zSSFhTr&#10;gnMtVfzIwL5G7Ma+Syg9Ulzr0QY1HO3HjxiYoaNq9uT52gL/qmyzdeULlavyCKooGbbIyo4yfAF4&#10;gjpWzObQxVCj61yQKSIKC4dv02arsql/8zW00FS+URNBXOsnz+hYLYqu+ViupZfEDiNmFZ/neUoQ&#10;v568ALqu4FMTjKZbw7GZ91DSUjiKZFqSWoNbNpgX+FRNI5c14k91IMChTZ+NzOv9Do0mVW7WRNB/&#10;Vwoabyf48trdiFEE6gMGB5D3fkISXgtn+rqLuGR5xyFKCQOK4VaBo0bOAumcHnGBJsVCDPqd36n8&#10;vI7KwNT4KUefPdq9e7Y7A086lqSvXFH1EhKtqmLMVT6tOkyOVlUK6zqYAPRI7gXbG4dHZ4K81TGu&#10;06u6xKavxf1a/+wpCyPu5BHt3Yco6WROGye2NSaxtd8RaFmCApHD9EHr2Qg8lqlCj1la0TrHZmLY&#10;QR8ZaakvzztYOb7mryYCTQSaCDQRaCLQRKCJQBOBJgLP9gisYIDHWHcZ5KwJ4WOJYR0yPkx35AEi&#10;DXKDL9NrNUSuOeKEgGoYGY2O6V7hl5Og3ePf8nXjWV+q5rDdubCPkkgVApa/U/amM2Ap2Sp+r3YY&#10;HlPKCXgFHRqbA2N4l3C/36lf9kCFVKBkQbMbimwHYKZFrSM4ZxWJBfG6cm8pz+egWK1eDsEpQBXG&#10;crKVwxsbGGeYNlEdB+tQGON9ZXXPqJwZlovUueH0QlrogOGBgoJQNE0af0rICoEcFk2WAwfsdM3g&#10;uhou5wpFGgSH8pn/WYecQP04t3Y8j6k2kq9Sx8MI0ImsZsxrWr6O0jIMvFS+KEh4bQnUcl+VMhLy&#10;Bdvnw1ZB+i6XMGOM1ld9AvL1M8oaGUK7rPF40SApH2XFMMNwG3m5wCFvujCSLL5pB68pmPn1baa7&#10;+vRC/3Mziwfn+5TF8sI77uGBCZzL00pbApRWkh+VRywJs1OSefRb6WmXL8N4F0OqE4CZcc2sFeYC&#10;zBzCK2uz1nrVAZaiOyH8ON1See2G5MpRX6d6SALw03hEqxHNoUnf6LVIaTZRkGRDeQOAnzsB753N&#10;D6vZXkkmsAosrz68VcfcvNhEoIlAE4EmAk0Emgg0EWgi0ETgWRSB5C6URhwoyjfZy/DdEtANZHv8&#10;3fUYOftcHxWHCnbVZkqBvpwEupxmTWmjS7xr6styMJzwXurXkj562USNL+OLBEAVklEOLaa7MLG8&#10;BNhTqVV3DMnxbDnsl+QIJ6G1+7Vs4NHfQPUxsMDvS4fUSF9DVAorxW/W5y38n7eoqI9kz1yIF+Ek&#10;lb0pcjNI2UQYgtl6LQlrZZhk4TRvu6wR3LToRxi/vcPyq93+ERGyNJVPkJyrsCbzp3FfgLtO3M1z&#10;kFpKZVZ9oMDICSu780K/gUJDW5xYbYUrUDEnwFtOFKKjY4NAfbPWOooSB7qOPwkpqM9iZsVKIE2g&#10;ejyd9oUyGQ0DD24Eto0pX1UP8n5JTW7n4FVgvz2fgfoSfjuFVnEIetp4XnWGI/TxV5DGaWtBlCwA&#10;uJzMlW+rEkp5jjSaq8/2R1+Z688sDOZ76OKP3dGJKR5vAcTb+FQBSt19xQnVuvNy03FsrCy0qjnJ&#10;pIVXofGZmzKvQLxifb2HwiYLw6QnKLHBvbG7saGVr8/Brjk+5BtJHTf6JdqkNMMDy2pLB+cAYDjh&#10;yUgt9nYGUBwpAe16Zyei1Nrc5phsFrHA4miRBZ0+r8s+HM2vTQSaCDQRaCLQRKCJQBOBJgJNBJoI&#10;OAJW646JzeNQaB2lYzHvGJHWEHD1cKbTlmGNlVA5JZQee/IKarmGeGOKNsGUGqzU1LP/TdBXh5j+&#10;FU4oq3meidcT4YmNkMlhmOExWbYs11dDEsY8fkjjl5aPIsjXaEkq6HZ7S6fYVggSGg1KEEumsYhE&#10;P9t1mqdK5li4q0KvhjcGNohvyx7IHSYwL9a3gH+t/aPqwGC0MKz6BsfmeMOkSkFYmoLx8EORGypn&#10;WTRpG6JWHCtEabcgCM8Yp3CojuKn5NkCwFDTY5PnOhjLdgDGUls1GG2Mp8YNA26TjbMXGH/a2FlD&#10;SEJnI2djaVf3iTYCg/pXmWwZHktXLOts68ZhREHA4Mz6eHlWO1k3Kg/HTgUxdwFORZjNCH5uaRcA&#10;y6P94aGF3gKVjo7T/ic6vciKdt7hSnlGnSF2BCbyivmU0NtTXdPE+kXJ2FZB8wS4Ejc6h/7cZXvF&#10;9FKReIPqTksLDUhmmExov2p19RTJ72eFWn5Bcm4ZZtEAYyQVfE27taGd80RaP+kgmWrPvfUgBywq&#10;d1FHmsiwb3GwN9i32F+w03XzaCLQRKCJQBOBJgJNBJoINBFoItBEYNUIRIql3zoGm6bDE5O7/P0x&#10;4lr9jFDCJtya0jJr3DSGWzVYGsOJce9q8LNEtNY4bcx2LlHAhnw1KBkzc0JRytokAXgEaMTQqGxn&#10;JTpb8Xc8wDSuJNupBcI18TuGk/UQk6+Tcc+YChZ8i3DVYu/UjVanyKcnig0TxVaKAFN+CT9hJY7K&#10;F1rMp7Nl5eFs76I14v1k7QtYSkp0/7JUywbrY4BQnk+1i8Ot1gPD8qHBCGtoUBBFa5S9PDatli+S&#10;rJvCBNh+yiA3P5fchD0n4ffLRS0VHs9gIFLTrEHR6yfUrsdqSOrdBBBmCKedIGwmGUNii6s9EalB&#10;IzKOGQ2z0YCfygEWYAOtafchVoEHC5ajJ0A4EJ067gN4RTV1Td0H2vSJ7rPl63LV1lPJuhwKKerM&#10;ag22q2kSDzvBU8nVuq4xYf7cyYmNkx2qIu052n1ojqJIwPPjwaI2F6Yni7WTBbm4s6NyQdpzSZQh&#10;2EGwweuKiXVJpLVZtpE042TmjOVVi4sShoUyY9ulH0Zi/F5lRypctbDmAv3yJwr5UbcaYQPu3GCt&#10;J9dDFsRFnL+o7GU/KypjabWqenDW6nqvhHlByDBdlZNlmaONx7N6UB4ZDA8O+70RGc6PohpS8zXZ&#10;RKCJQBOBJgJNBJoINBFoItBE4BkdARc5rU2Vgt1a+uuEhPASXh7D51WjZHyVwGICkeNE0WOgxxjU&#10;1nh8CREHrbfsufKvMe6tk5ATaIIeA/2OKGnD+ZtE0BkAm/u1PLq2kwpgOO5oBKCGJXU3xEya0A24&#10;nfyvj+ksWl9ciKHs1pN9ah8s0BqyZGG2Ku9Z+UzG7HRWrkMsnfGUbtaJwSIwVTHITyPksHqGB27x&#10;XGxld1flV4aj2dFIKlfztIFZXevI0D0MkwOq1hppdXYZVxsqZQ8kNimS/tsCYsWgzv4dt5ACkaTb&#10;FmmDUYGstkEOL6tglUP5rPBFnAyq1WZElN8oDgTQ5UgOAEv3A06nDomcFzMvAyq9JdMynoF7jcbl&#10;WR0uXOELFdNmmpq6RDyZXtHOnly5MYMSFeFsTdVaW2XndnKSge8dlH8xIzesuR7bI8cuW5PAUh2v&#10;RaLM746kzZZFuVvEnvheJo5MXSvbqw77Gk5a5vj+sJwbllhSHSirvaNq77C6Z1h+Y1DuGZUH6WSW&#10;IY8/qyifU1Q72tkFndbzJornT7RfMFmcO5lv7bTIIe/kGiMHf3NYfX1Y3T0oqWJ9cDSiTcCzBmtN&#10;wZSIZSmiR8NRF0J7WBJe0K8KUx2P65/R32LN4JoINBFoItBEoIlAE4EmAk0EmgicZgSKX/zla4wy&#10;0mPMbhp9mAusueFlbOEyyev4xGUXHJ8yfu0YrthXMSMaR4wJ4oQul9HRY8S5ckBj6W4NSJf+DS2t&#10;WcpsQYmRg8PDESiCfM5tbbCoeEtINli4LRgIdUJrKgWuQVr0yim5y0ZZx6c28VrRGUN7c6ZkfnI6&#10;+G4exIL7tICKkjm5HKRljFoVg13TVQjWDKtxnd7mYFyXgMGyegqWNFymclqojpDJnOHtBOiS1TAC&#10;XZ+UlMupdfc8MO94+2JZRm7aSRAidgRjXsbzFf7S8VSScE2wx0aGsWyUUwJeuv5VffB4+8BC7hXo&#10;N1CwyU3zm6l7cqUyn6yU5SDX4cnFAUfdpYhVy6WbRelSYciKcdPa4oT5kRarcKk4ZOhWA2MRyx5b&#10;7GpoN8EkM4CWJN69/fLTC8MteXHems70RBvS/pjFGXNbUoR5MJqBw20BhrXZICfueqmOPca4iOtO&#10;KT5007pqpXxzypZ2fka7tbWTb+nk2zrF+Z18x0T7nKnirMnirKl821Sxbap91mTnjMnOlsn2lsli&#10;y0S+uZNv6OQb+dkuNhfFGSST5/n6orVJhlgU2VIWMRsoLAAlPWsBmXiHLUcLnWcbC9QH7XWTDMpF&#10;fVPO+spPTvNXE4EmAk0Emgg0EWgi0ESgiUATgWdxBFpHyRkcU6dhNBQ/TvU4hmQ6nVOMjQRNAmRG&#10;JdgxTjtejno8jxU629W6Jg7SRKQYPP4VFTaqDs33vz7b3dMbfXyBv6oXTmIXLG6WIc5W2bd38kum&#10;J86YKDYhMqb+LDJdVzMCExm0xZiiXwkOj6F6/WodLSMuoV9SOoflA4uDry8Oof4Ojip0s1CatOOK&#10;r5Sl5RX+FKVKpq8Mn/BJMm6s9c+iUv0Icyw9wNLIYjkA1evmrNpeYH3UnmoLBKF4dfvhtGwSVeDQ&#10;5/ufmtK35XVtwhxo1gyt5c0eZjraBYdpRKSugV3g0ujLOCgxF4bKCVcH2gyumEdYaomNdAayQhiQ&#10;VEwt+cAlYydikJkBLZFShzxbjlOmOvHA4g2AsdyzXAgKHEt9XUmaYTsRPcsRzOZh8rBW+rSHrgK5&#10;cq6yXnl+VOGN3C3LdTmcfPnAoPy7xdGLpyb/+RnT526YPGttB7uvY7AiA+72hgcXencc7v6PXjkr&#10;L+js7FZ1lpyuiEygeA1hpsyOlNmDo+oobtTerXj+ZOtbWVFM0ER7eqpgYXXaZFMrKVw66igr5Wik&#10;iI6TnxMfr7BG+joPEDXLCQ3/bG90sDeaGYzu6w+73plggGfmra1OLSaEQ21OVJNFcfb01JY1EntP&#10;piJfsYKaRxOBJgJNBJoINBFoItBEoIlAE4EmAlnrSD9KutaPZeB3OaY1K5nA4KoANOGiJTyrBscv&#10;jps/BgCbxQwQtmIy4q9lNG+AuPFB6ZcVJ9V/CACDclXJtjww1/vqbPcb/fJvFkm5zL5tQlSqGMJW&#10;djTLXtYpvnN6YutEsXFSABiwAWRw4VbTq1FtyJBtjIaDKA7Q6MeKzYL4g3aODkYP9YY4V32hV35z&#10;WCLERca81qiJC+GvxInkuI6crckVkTrzFpZLIDR+AW4t94sGYarerBtXrddytCXLzm+3N7XzKfCV&#10;y/CyjcFWBsrhcV6v7JKWxUmo0/013E3xjQkyh6kBBXZV5R4HO3yeeSeVLEro1WExRx31gTg3KhsJ&#10;iyL5NgYmQGRBYzOmSkuhZ7alc+TxgtrpD0m8UUY4ALCAJRA6l+ZZrG+qaKv0aSoAw6JzYZHnArrS&#10;Qlv/jNezxswugBXUeDDbptkEu6ay1SJi+4fl/Ig6zKq31FOCLtsc7edNtM9bUzx/0+TWaVGmy+lS&#10;Ok9qbX9QPjTf+8b88PbB8O/7o6my2igVNxJomXBpRyOvEEtD2tN5fJiZjjWd1tbJYlNHblvTnXyi&#10;Q7K2bLG80TDe6lmx1E/1h4JPZ8Dwc/3h4qCc7w9ZXfMjZM/CxgyaLZtOQYmsiipZHLyh3TlrqrNt&#10;3SRUcG0tdqqLNO83EWgi0ESgiUATgSYCTQSaCDQReHZEoHjnL/0fRi7J2GmM9AIhLXF+q7PCAbCW&#10;I+UUtngpmLLjH/ZaCqOlpcfyI48z6HVv1J8Q3h53mlviDQEpy2yhc+F8j/YG93cHD+F7NJDglvRL&#10;DqMUDRCrV1ZntFrbO8VkgbhUrC+YzIV5BWgEbENkGwNxo3V3V2wY1EDYamb3W6xmLiNlWqOE7z+M&#10;KF/UWtdqUSGJd1Gn2rtKsmcwcHQYRTS/ylPKgYFHlS5anlBBhIZ7lgYoNXWeL2b5YWUzJwZVna+L&#10;G417GcWBBQ89BAmMk7Q7lQwShqvJW+fr6hEVelMSb5RICj65Xhl+Qc9IHg8ptSIfsnZfHjhK/C01&#10;TypuXk3ZxcauTl5WzjM7ESEE8HLwNkBc3fWTx7EXN+w/2K3pA4D9e4RR9Xp90ehpUNmKs6C4cTim&#10;U2abBzIEEz5fX+SLFUtisL83PG8iZ/tDQujlWz+WD8PcTncQFefP6WTnUby3QjafzZoZp17RRLu1&#10;Y6rzLdOdC9Z2Ltw48a0bp75lw+R56yfPMvu6bqI92WlTy8qbKcsXz4rFexp/uFg0BYGLFgbjG6aK&#10;rdOdM6cnzpzqnLWmvaHNvFeLo2r/SPrw6aLdrVQPmUT0dZOFZA2nJeY4jV40hzQRaCLQRKCJQBOB&#10;JgJNBJoINBF4RkQAAPzLCYRF3uUSZF2CeStfX3aIQnAM+l2CxIFJl4HFJa1noL4VmCMgzXLSN16o&#10;H6sC6ePhtSCfcZEBcEn53HsWh4fKbN9Icl/0ouRnTgk5ZvPDivo050xQuCgnB1gYUngyJU8GIEuj&#10;M/ZTozHWhA6X5j+2CcbcsEhNi6g5A3By/6jamqsiDgpY4Cv/KffV4NBe1A6/A4kQWjJaXxt+E+Rm&#10;pKeMX5yWuCwHCz/nqovLoGaRUFcSVEcaq9TDQdTzu5FzmhtTvvC6KYZ15d86w1cvR6nZtIOQvKUS&#10;tE32WjWUqgFqpAirTSHbCFGsHzGwijDNpRLBKa1aGxNCp+6PPbED+qoDoFln0gYoLwHJ6a9w+fLG&#10;hwXVhtxpf8X2WgGcFUmlB0d9X5H8vhARpm/eBahIEu6MJNLe2Ib/r3ClOjwsXzxZbJ3qTByHFQ2B&#10;tRigUdd2io1K320/b6rzbWvaL1rbfsHazvPXTpy3dmLbdIfTN0911k+2WUWUL4J1rf97LJNwQx0u&#10;Iy6BYYzB87UTBSQzfds8UaAv0OZQK//aoDzEzk6n2MS7DQBe+ow2vzURaCLQRKCJQBOBJgJNBJoI&#10;NBFQBIp3/fK7g/sKgBMYZiVxewzEXR648VtjdDgmSo1qlh07PtToN5GTJ+SI04ljBLesU8u7E1db&#10;9ooVteIybQFdzXSHd3dH81nrcCnil5xJYyUKzFQPlRUE2j+abK/rABXaIE/Jei2dVZ1Z93Hc1RhL&#10;eDUZ2UWsluIV/U1vGzsF0gOSTVfVZtS/I1dFUg1YQ1MEvsK35jCRHEdiLCgmcalWcTsRVEym+2Ec&#10;qCsa2eKqJVIXZ2AKI02auwYXyXHa6LNO3zVANQhMbG54P9fPZY7fib/VFgDtyy/bhaR83TTUmDe3&#10;H9bNpuOVqBx+VDV+1uGST9u62YBWwRGT6dkaRw8/J+cYC9Cq5K+YYTKl9T7icMjelLTMlkFLvtCc&#10;jFYcJtzSblr1JkqC/arMJOis8CJ11jtBXAPso2TRdJmx/TFJDnbRmmtVi2D+dv6PJjqbJnJesRnW&#10;MaIEb9MgMKYw0kR740Rn65rOtrUiYM+YnuR3mF5QKLiX1ROeU/Xj2G2hx+TLJvpXI3Nt2Uy221DN&#10;W6bgnMHerKLqC93BvmF1QVFsxQ3LsP4xuXTTSBOBJgJNBJoINBFoItBEoIlAE4FnRgSWALCwVUC6&#10;FY9Vb6CX485VQW5qIoBuPJY3NFbnJii8ykXGiHpZb1Zi3bpVvxo/AlebeBuCNkclAHjP4hBwNSPe&#10;sForkJCNchXmfQhFdLv1AnBCu4AEDuusmgBOet9xPBLyreH2EjZecWVd1xf3eOTerII6lGwFT35l&#10;MPpaWa3PVV0Wvk5lbEiITeTk0o6APJajGrBxcqBKeismM56JVa/IhuUACskyNAS9wFAMogB+UUJJ&#10;RYOsoBYp6v7YdDo1GDnAS5Rw4nqXZit2L+RApXMCy9coOL0QiFrP8HMGZAbfGxg5Nj+SQDo2EtyC&#10;6WL9nkhat6A6yT5cewGibZO2WejYIY1tAWUXuw5wquvkt8J4zLZQuqSAt0c63tbhLGIioyx7cZUt&#10;6GWe2i84u12sySgXDGDOYHptGrXKWvRVxAYzoaiR/dTvRt9+PC6Ad+UHcZW/dGXwOXnGk6aCN00W&#10;57VbZ5SA/BZFkgDnjEhhb4TQp4xlc0ATgSYCTQSaCDQRaCLQRKCJwLMjApH4mejfZUMew4AgC1c8&#10;lsPfle+sOHJM9i3DrUvoor4xD6K1BhFLhy4HzvUxiZVd/mcigBNgTYNJ9/yGTFSCFWcIPMJiSl5K&#10;xgyTRb6pXWyE3FMaqvhLIxwply3MTtzvGP4ZXUcnl7q4xHGPfZYt1o1qwxxHGvD6TrF1sk1hG1rY&#10;a4QmK2A9Ve5oLVZJLfVwyiWCEr522VwXes2wVgK2wYWaDlUasPhP06RrqmpNVqlKcDufo0rwcPSN&#10;7mCmN8QxWFpZscHqvuYv8e2yTA6AnQaxNBZ1WxysjZRhYtkmKEWFx6GxBsYA3FyugkXnwqsL22pw&#10;pUoWjROJMbhSwV6IbmcwB0KMHF396z/BvYOM8shF39iWZkG2mF1jeS3DZ+8gRBfwr2K8eG6BtHvW&#10;jWt/gTgo29hO09Zjg8AJL29pFoJ2ji5ZN82ghnnWbZESrCRwjMTObmUH+4OvzPYeONJfwDPtafuZ&#10;J07TnfbWqckLN697+RnT56/rQAhTxoksgOVJCI/D+MZigseh7abJJgJNBJoINBFoItBEoIlAE4Em&#10;Ao91BIp3/R/vDoibkI6hxTGPFfBy2fuJ6ByD0GVnJmZ0BbJO7ZqkjTJIK5iphISXZJ4rrrQSBNds&#10;74quBhGnZvk30kEXB6OjvRJ8uFe5tq3tqrEr8CaJbJVd2G6dM6lUyTUdcXqMWvVd3a1a0Srku4TY&#10;XOs1sKAgYl0s10SrVbsyf8ow3xJelURY9CYv8kSajGXv5pYk0PNlCzk0OBO0iZp4YKMms7vG4lwC&#10;A+c0NHHPIkutzSbddwquEkMmzJD9IgwzWFo65EpJxX3BV82nq/XiqJxCLKBa05RL+xdpv8KI0dsV&#10;wRe6AYFMW0/F4V4hsUpqJjn+Al0XuaytrdO2eXM4e8UJcXiiSF2+yA+1KIY5/KtU3ygptM1+Sztt&#10;f6ygXgPDhztXiMDBxh0nLbthhTqAblxKTTnB2HFTR8Kk2hd32rCpckr1sgFx36DEJHxDnp2BGB5S&#10;eHUO+LH+2D0O7cUGDeNa0ynWTrKkC3yzgqZ+3Bjgk6k/HochNk02EWgi0ESgiUATgSYCTQSaCDQR&#10;eLQRaMEZBpLRY3xDuwxY1ig3aVprALMCeh7DES9/L2lhE+rRNXjXTsuJ3AuG6pgrH0s6rxzmuP3j&#10;zpJUFjDGPwOqpw7LfUcog9S7Z1T9XW/Ey/+oA9/YggTmgt1R9R2d1rdOdzZN5jgYwRyCXZeLWgMp&#10;SZcbaC0JenWu4K5fD9DlNFd8p0OIG6RrKUwo+JWTirwwLDEcvqc3miurB6jpqlI6onanMiysQL+h&#10;UrbfL0So7Ishe1dwa5ClnIKUVxWSxIXqohqIWVzhZ5OrcxW5xkp1fkE731jIOljwz7nNkjS7e4Lr&#10;tVVy5BUb7npeIs423wLD11RxjCmMrmxpHE5UgWPdgBsWbjeSDo8qWXalLZFkWmVl9FjLbYgcVlgg&#10;4bAEw4lM0D0wdFzfbXmDIF1SemZRuC0Sg7UN0Sqpt6Q9AGf/1lcUII98ZpqluwwnMofhpdmD4DDe&#10;WpPnd1CnalC9fE3xPZvXXLBpaq0KYtVbBY/2w/XknO9Rph/8Ywp9xaf1tLs1VrKnM1a2c/xn9JFd&#10;5bS70xzYRKCJQBOBJgJNBJoINBFoItBE4FFHoHW4O4zb4yUGeIxbllo/5tY2RLVLj5X3woGMTvYI&#10;dW3S6J4Y7J4EBieC0V2Ni9U/E3cKDbs4LB+gDvCR/lyZ3dEdUib3rEIC2gWjWWDn2UXr2ybb6zv5&#10;BsrCiqrFhUqIwXis1UUVHOV3AKjmbx0lPQBR3RJNdW1lXGN4mzYBR6ue/ZyofsQTyAj6OlKWd/dG&#10;Dw2H9w1H+PSSCYxgeBqq1tA0GSBbQBxCZW8J6H8otJ1bGw5SecdKYJ3iAJLtOa1StOoZIBbx8KAi&#10;xzjbmmt0W4qCkj/ovUNdzBAYCKpYQW6go8r/irA1nheVaoI89UflfupVMTJ2JtI2EXOxJ/HSGhoh&#10;410AqpGxyGjjzWDKxxnLbklezGFsZUAcrdeWWPQ8hMzETRjY2mqALcm6HMvQOJm35CydinOxkSFz&#10;LF7iGAh2Y2BdnIRe9URlh4UEmSZR4thlSyPNwRUqaJ5iyLPW3f3qoUH1vE7r2yfbz9s0tXX9xJTi&#10;5YE+Ex4n/zDWqd1LH6B6zJopuWpjLaaFbyreydXeoTk2OklnHV8kz4SwNWNoItBEoIlAE4EmAk0E&#10;mgg0EXiGRkAA2LiuHp/Bw9JdsH87nhGLI1YDqMe8duzdcNyP+2ZaCMQC15okro81BItOLO/Ncbfy&#10;YWicDJzcH2fecpvO691hOTco757rf/Zovyire/qjo2U5DQ4U6hM0AsHihkUm8LqiEFmqG355Gy+2&#10;8kOt1jez7BuVMDDuwWtpz7hxMqvW2u9XVZTKiqqwJBWDS8GfYDbydcnajY53R9JgxzDQ2WJAPVlV&#10;C2XZHY1mh8ODgxEQlHdpHCmvrJJT4it9E76F7FUnndcaOwVTrYCCOVi6rUK4KjPEdUkhprzwtIlU&#10;Bs5hNEg3FqoSqHx+0bqwQwZym2xk8Gdg3YCvy/YwFC6gfmTngidFEcNmp6k3+WtKMYTrZpLVRhRM&#10;lgmWYBLdFvdOFzlYqCnWkDcNPI9eREoC1tWtUxbKTS9X2mvgon1VD5YSW4WUC724GMWQKYMMwHVA&#10;/COgr7TTase6Z+JW0kTKBLa3tulfwDkv4hDGFOB3BQAGOS86T5iTDw/K4bCCM58oq+dv6Jy3GQw8&#10;hX3yMwUAn873VtiHqXqzZ9b+5MNyOBqxXLGQU7Vq1lUh/zbWKm5hE04ZkLg6dkSWgjX++C//4C//&#10;Tnj08HjVS5x8mI9tB04npM0xTQSaCDQRaCLQRKCJQBOBJgJP0QgkCfTy3vluVv8bQ9PxK+PDTg6A&#10;435z5a1u+iveUqptuPXGdVZcfukiRjepqfqgRIxCJArLQWaOpGgF6qA07g1Go5GUumDFeYoAD8u/&#10;XRx8ZqHfKcujA7Gya1wH2PBSLGgXBNcpOvhFFYUsl6oRKG6U54M871IqyUyjkK19p+J3sa+Jk1TH&#10;6MN4qLxLI7wpUrcUwdutKN4DD5xtBAab2u1W1cxweH93eGQw6pclb4Fdw7eZK3YtYwZVAmJhLGld&#10;wLJqocodcphjAQBGLSwCttIxbQt/YW7F47cKmqK3vI4VVjsrQcgbimJbO99ctLbj+4VjcJYTBBAy&#10;nYGdxpwrUqaVq2yfLa5IZjJA0lBZ2CaZc4n5NflrwXYNj4MRjikzrA2f55i3mKskY9YrAenVAjBb&#10;SwRYq7RV/TZSpjRTCbseAJgEZo6h+lEEuRCyrtlpt230K8KfCQ3xdqjQ5chluB47HSH8jrJUqrHk&#10;AcGfwwyzTkajapJnK7utN/qWte3v3jp9weY1azvu1DPxsXwbKYCvsseHJR+fo2wSdbHNKvvDsluC&#10;e0t84xYtqgft8tEIET7LxpXD8qmJfCPVjyf4BEWhrhN/K6RIPiYxbQDwM3FdNmNqItBEoIlAE4Em&#10;Ak0Emgg8URFYBQDr0vWtbLpjXfGPbqHr94+/GU0AdQnVJvq4BsByhgJ9qdJuEtx6qONb4yU0HFyl&#10;Od7IU4WeQtgMEysBs6ocCah1h9U8wKmVHRlW5NnODyqQJDa/h6tqtqy+Phg81IcuBScLlFHQFS4R&#10;iEij4D0Y4KLTnmoXRbsNBOoAgF1VZgJOVdyvkCQXFgDD50mAyjSp5b7hMmVZtP4HoEpuy0bIAcm4&#10;JmBVmFbomqsLlZEPvLc/ONwbHQFjlCW5x8iYhbdaFYCZ42E6xSrr0uJhlY7rPM7gmV0vVzAY42ge&#10;8JmSPSc+E0rVEN2uXBxJKBbBunkLk6fzi/wc6tm2WpvbxdZWa4OwcWuqrUuP9b6WpptX59qJwzVe&#10;9CuaCGNyyaeNKIUzJYQWgl5WUlie0vUCrncIjJwFqm15BazlV7oqKXisJvuHQTYyIuJlPyetECNY&#10;6c8NvKW7JhRhP6Zl4xRiO2ODrmGMFRmjbgmhaxZaam+2POItO2lrtvrsgJQIqinUrFH81+4I8fMP&#10;b51+4ZapzbiiPYMQ8HLQO56Xsiwtic8W+9Xh3nBhONpHzbCFPpkCM3C/rQpU682RtNnB3o2WBEu0&#10;1IbOc9v5lnZ+7rrOWdMT2MitnWh3XHPppGF7TADwI/hqXPpSWfll8wiaak5pItBEoIlAE4EmAk0E&#10;mgg0EXh6R6AugxRC1THlGiAihrbsrtU4JyBfPJc/ll5Zfp/r3/XDDNz4eFNPtRXT8lclRFbqobyU&#10;uTWfWywPzg/3zg0fODr8xqH+F/Yt/vX983/6zfnfemDh/7d34T/s7/7eoe7vzvZ+e7b3W3P9P+iV&#10;fz6qPlZmt1TZXZnKDoFg1+OZDNHbzuCwwEXcwy9WqrVDFih/Ik5el7W2Zdk21cVpbcxamxAVt1p+&#10;ZuusMZ7OcavSAIR+YU2FRRNCxsIKxGg7K/kzi7k1nQqKQGItuMWlSUZV0qleATxwwFlFft5E6+x2&#10;vokgMEyk0VSmFd4bk5mq9zNE9ly0egVgrxxwgMMHepcSO9CjYR7IvNPKAfC83mmVa7JyDbAQB2Dj&#10;241Fi1GAH+8ZjT7bH9zSG/y3hf6fL/T+YL77e/Pd35/rfniu+5+OLv7V0cUvLvQe6A0XzcwCCIGA&#10;E3nOXgD43M5bkfu7jFMNM7PaDTtShqOOlCGxqd8EboXJgygOxM5WgvJ8vY3Ay6BZAOqoVZY5ab9p&#10;xYGiOWUC6bItr2Mtuk02I8SrK+DumNKbVVFJgudA0fzeIylaedG0qPj7GBVYIrtbvDH7MKOsPara&#10;bKgYzk+hwe5ni4vl3MIIRjTJgp/en+70WR1/YmM02okYjubmuw8cPPqVfbN/u3fmLw8c+ezM/J5u&#10;dzYrF/hQtFvnThTndVil+Xmd4rntYjsKgnZrG89OflYHOXRrX1Z9ZjD6m6O9Lx1e+Nz+o3sOzx/t&#10;9vt8aDXLyzZDlgL4ZKHf+P4Zf7Wd6OvrKTvTe6+/PJwH0uPy6/eu1te9N1+787ILt/ug7RdeeuWu&#10;G+6cWTru2Eaire1X3HBsW3uuu6x12XV7ll/h+HPd/vW3rNqPbJUWjuvvzG3XXqG+br/wimtvm9lz&#10;/a5jx3Qa3ThBHHytE/XhlNfVyScJ+MmDTLn548e1euQJ/nH9P/mRJ18Gp1okjyogD++jsRSj7Rde&#10;dtX1t81077z2uluWLcUTL9RTrrSTDHPmzht2XXlpfAB2XLbz2pv3ZjM37F65rk41fasNtHvLrkta&#10;u+r+7znmw9i6aPdtDy88zdFNBJoINBFoIvCUiEBoe/2ooeoqN6oJ29Zs3kr4Gyml/lk/jVRcLVb8&#10;Hk+oPHCjMRW/SE4JtkF92huUi/3RXG9EKvKhheFDc4MHjw6/eXRw39HBntnh12f7X53p33G4//nD&#10;vU8f7v35TP//nh386tHBvzky+D/n+r+1MPwP3eEN/fKTg/KL0L9keObZhnbrzE7r7A6K32x7O99a&#10;YIbcWltkYMJ1WbapBb7NNxX5+lQBWIJhwOSmDNco3hL6RasM+woAAq/akykRjApR7ReFTHdBOb0q&#10;XxTbBkA4QJeyYQXAqtlMz4UlEtLUGTnDoiLJomxvmOhsmWivK3CfFoQLFEZxWrKCDbapZgQkrkDF&#10;zAvZxZT8ldrZKC48q1B0zysZWKdsyFpntnISWbc45XgyJ1e5Wl+0tua8WDwnz7dglOVTDo9G9w+G&#10;d/aGdw5Gt/dHX+gOb+0OPt8b3t4b3tYvb+0Nv7g4/HJ3eNfi8J7u8N7u4EHmpTecIx/UvCz+UBs6&#10;7c082/lapOPGnAhlGVo/a/WNOUMEbiY5BNUhik6WVCKHXaXJelo9SPRVZNBgG922pejW69Jjmyjm&#10;d+dWRyKx1tJEC98v1W0etfJeni9waeevtsl8djGnoZOHSeGm8C8XjEmcQB/u8ste7ZJYu2hw7lrE&#10;2Rl567koyUfVwe7oSI8M2GcMBF7CfwypOxjNzPcfmF38xuGFOw4v/vnh+d89unhrf/DN0WhDO7tw&#10;Tf7C6eLCtZ0L1nTOneyc0+mcDQDu5OdPFN862f62qfYLp9rfPt35tunOBVNtIPG+Yflf5wbXHul/&#10;bGbxG7PdB+e6iwM2amLzbDnmfBLR71Pie/ZRdAKUWi3+1Vvcwk/+2YPVDVdsP7Y13aQ/53vfetuO&#10;Xbcs6qv4zusu37v7dS+86Mob9iwduu1HP/BldDE8vvjei/3yq3ftuvyYtm67YfdN2U27b7ht2SWW&#10;d+A9n+b8xVt2X3Lnu974iosu230bIpOVj9VaOOaQPddd8bLrLrruzqrae+e1l9x59RVvXIaPfOyp&#10;unGCONTXOUEfTn1dN6DxVp94p39/7QfurgN+6iCv2v7y1hw9PRbv/qt3HjeLJz/y5MvgFIvk0QXk&#10;9Bfvnht3xkK85kaW2t47b9x1ycy1l1/61nqr5BQxPOVKO9Ew91x/xYUvfN3uvZdfd6c+AHtu2HVp&#10;97rLLnzdzUtdP/X0rTbM7s1XX/6uW8fvzNx580dXHPbSKy+96PTD0xzZRKCJQBOBJgJPmQgkui3o&#10;2VCP8ojb1cTzjl2m0i8J646Rcw1Mxggl7nytiU3/f0/uJ0wngmWpLqHXBHq7o8PzowdmB/fODr58&#10;qP+5/d1P7V/4q32Lv7dv4Tf3Lf77vQv/50ML//dM7/eO9j/SHX68N/rvg3IPMHWqeMW6zg9u6Lxp&#10;XecN0+1/MtV+aad4Sbt4eZF/e56f28qek1XbYH3LCtMjZYGS0AvwM59sRaxK6W4sxOtCbAK9Fkpl&#10;6kIIg7UiMxk/YeAoXZVdlk8KDM+JnCVdtKvyoAjl3g9qEdYXHGXLJQjnkmcw3UpLpsSREVynrKZK&#10;4eowySrz1qjdLjqdqTWdLZMdpKRriVZczPEn03I8AwBy8C3gHFU2F+wJG0ssTQorVLYsjs0J21FM&#10;rYPlUIDL2Qx2uaU0Tsy6+JM20T+zBzGVt0gJPhsWOs/Pz/Pn5vl5Rb69UwC295TVx7uDP5rr//7c&#10;4PePDH5/tv/ho/2PLfS/2B08QEVlwigBuyEo6DE5VJcin9npsE4bKbiF4tYtKxU5JNM82SMgNzsH&#10;7ePGTCio8+Q6UxVyaPl7uTAWNY3lCiZmWwMjg7rnGIJj4wgGmPTVjvkgF2wGABMTGqMiMeCfTQ2g&#10;tYTrDk6IFoiP6yeTBG4fLxoqsD5row1Q36rWlnZ2ZkfmYfcsDvcuDOfxBD9W4/CU+dSeXkeW9qvM&#10;+vIJXOgO7zu8cPtD83/70OI/LFaHi/b2NZP/bP3ED6xrf/tUsZGC2HlOZWnUA1FHmYBH0i8vTraK&#10;CTIGvJO1Ji/ILT+/U1zYzs9v58+bbD/QKm5bGHz+0OK9hxfne0NvHxyjEDm9Tj9xRz2dMPnUph0O&#10;zIXbj4NN0I43XqWb9G3v3LX78h3aPss2XXLV7mteld3z+6/bmcjcvXu2X3vtlRdu4s091139dt3S&#10;X/zeXVdGq+NH9+abb1ADX7ru5ttWvlN3wK9O7bhs17XvfWm276a377x25YEnbmGpvb233HBTtn3H&#10;dnUm23TRFdde/4ELH2Y3Vo1D3caJ+nDK6y7vxJR7x1gd0NMK8knar1urr+AIHr+Roeul66565EmX&#10;Aafu8FnHBecxCcjK9bDqX7ftvuKf/c6t2Ws/dP21V1wU45jacenVN9zwzgji6SzU8SjS6cevtOOG&#10;2b1t1xVv/ON92U9ee/1Vl2zypaY2XXgZ133P+NNyWpc+blB7rr/yit/ct+zlPd1LvnjYe0zaxfjE&#10;Oy9u8O9prIvmkCYCTQSaCDwVI6CSq8sfx4ibEyr2EUsgOU5IRJqY3iiRovo9eopiAz1wE9wdlHO9&#10;8shieWhhtPfo8L4jg3sO9796uPf3B3u3H+p95nDvppnex2Z6/2m2d93R/u/NDT+4MPzPvdEn+qNP&#10;9kef64/uGJRfHpZfH1X3qXxudRCwRNOF/IGxPiaLlZ/wnBtzbJbF5aoqj5lGHjas0tNmUaJigYLx&#10;pAIwXKgUxR5tSGfjd+ffqvIQxCxwkeHwLmWTxPQGiDKXyJM/qCwsmyXnpnJyuDfzDL20SFp4UZHG&#10;wWEKo7pxc8XqYr5+or2JOkwT7ekibxs1ArvUGfOcoLjA2wH86jlIKmTU3VwLUFfzzxKPMyhgecoT&#10;9hkGk0K/ahDxNlQwARQQl1dzkLcg5ENldqSUTzUA+8ioPFiW95TlNyuF/a5h9fl++anu6L+DhBcH&#10;X10c3r043N8bLchyWb5iG4p8upAT9Rr3mbAqyA6a3agsns7FZutPl/nVC0TMGulYP4yPTlqRL2CM&#10;WxWOza6EhBRcoNfwXrAWgh1gzFN7EzZ2ZmNCduLC2Eb+Lhw1DeXr/nBdPJ/ZF+AB6sbuW+bVNpF2&#10;tSXLtrOMVTTRqg4Nh3891/3GXO9IfxSFr55ej+Wf3zHC083aYHRwsQ9J+5Wjfcpx3Tdk0gVrz+oU&#10;500Uz2kXUPqQ6pYjIBqXtVqUuXK9brYtYPS1CC2uFyRmrtcX7W0TE+dOtl80UWzOqrt7w0/ND24/&#10;vHjfTPeh+T5VuI2Bl/PAT69YPk16u/fGa39HN+lXXHZJAmvq+IUXXaZ/ajJ3x5XXXLZJL+y94eqr&#10;b+Lfl75n986LjhnhzI137rj26p/k1S/tuv7m47jdFUdfdOmVL+WFW3fduJy9Pa0WNm2/cFv20Tde&#10;evmuG26bUaM7rty1HAyeViMnnpwTnn6q655svk8nyKfX/sxtu69eXcR+7PVP/8iTr9THJSDHX7J7&#10;83XeWHnLzst2rHh36pJdV12ipXc6C/X4dldfaUvHzdx8rTnat1xxqVf4+DF1ydX1JsMjuTS4+qo9&#10;l1/z2uVNXnT5lRcFxCaH6pYbbtl5+bGfoZNPRfNuE4EmAk0Emgg8VSJgJDTuTGiYT9C3YxWNQa+Z&#10;20UgC9zFlQpLKkDvfK+cXRwdWhzumxvcd6S/Z7b3lUO9Tx3o/uG+7v+zd/GX7l/YuXfhLfsX//eZ&#10;3u6F/n9cHHx6MNxfkQebgc2+pZ1/eyd/Gc92/qKidQHJh3m2pdXakmXrBXgErcmkBV9xbw1MhY8K&#10;B2CZ2ULMOhcUIa6yWFURpwSXig/kdWNgZMNHzEyCpWT/a5EzvCU0YxQuChNmwAAUcVT9wSop5NA8&#10;QFCcEtdVYqrTfXkCzKKqkwhhCvy6qzzFfwoM2/Q4pLwWPHM88G9tOz9zor0VADwhW11IVKfIStjs&#10;4OLMHNppwVQrn/WKobuyjlVgyRhY2a2ub8wAU/klAw8T1+Kuw6UXfnVtnm+0nxYBm8/KI1l1JGsd&#10;FAAGspaMDn+jbUW2rZVtzqWgXtduwbLeP8o+2x99oju6cX7w4bn+h+b7H1sc/ENvODMsiSTdw8CZ&#10;ToFpUXEzHWGsFZBbHlc1B6sD1BHBKY9Qb/AKzwn2Kfx3QDhtdKidcUawV58hdDhgmeBlLsjdraaN&#10;pXl3QIlmo2UKMqEbZ+C6QCQJj+XoaXk7BK45LANwSwN4HB6Vf7/Y/8xCd6Y3oJLWU53FXPZRrQnv&#10;FYhT2fTYO+NuNdv9wqGF9890/wsbUi1E7J0JlpumQos8NA5RfZrdiTDTtte3nL9J39bvrkelafM+&#10;EbsVWMphFrapU5DNfmG7dUGrdU6R39GvPne4++VD3f1z/T4L/UmL4PKtgGO29U7wBfc0fXnPno+6&#10;59trsjLGsWOHb92/dMse6U83bd+u+/aZG6/ZCVeWbfuZ3Vcth8s+Y8+Ney+87MLLrnwnlgj7fu26&#10;G2dOGpDt23fo/X3RfjxOr4WpS3de+5PnZ/d89F2ve9nm7Zdeee0tK650eo2csG8nPv0U1z3paE8n&#10;yKdu/12vwIPwZW+/89Qr7fSPPGVbj09Ajr/sbbf8Ziy8TZtW79PpxHC1M1dbacuOu/O23zn5dbUw&#10;T+czsuLa3Vt2X5NdfdUxmHrZIeDf26681J+B5tFEoIlAE4EmAk+/CAT3pkdNiErcE+VAzUSaA7Ig&#10;EoxBfqYKtNrpSKeMskG/nF8YHj7a33ekf/dM/87D3Tse6n5h/8Lf7F/4xIHuXx7u3zDb/89HB382&#10;N7ihO7i5N/hkf/iVanS4Vc2IasKhCiK3ta3VOhcBc8HPFomsyH0xKCZxd6rIqLu7FpoXshe8p2qu&#10;slOSy5EpVqmLzSWqBKwIWD1jNHYMrkiddWkiJSXSf/hb8NIkFX1LWqs22E2Kn9MWH4OBsVMO0Ai+&#10;BdeFgTNFg/hTlXJ56kD01cJd4oEj9ddQQU/DMPTAgEzScTdm2RoDY/CVIqaM6JpJRxRdZRsr6Oti&#10;Y6ezaXKis6a9ZrI9BSpRInG5WMosivMA8/wCKlbZHqyS0RhTILedY5FFl8DD1AeSCJnM6hZe1gW2&#10;Xhta4FjGlU8acXMMA5ebF5BSJLP6gCkY705ahgxqnRRuV00gtjCQqrNrQFiQE3M6uIgpQIZNPWQy&#10;k2eq0f5R+Xew9N3RxxaGfzU3uGmu/7nFwTe6A1hTYgQ3uLGN13S+jhl0mWfxh7YHk20V9Y2UGg71&#10;mo9xLESuUoaTa3MowQ3gQ4Krp1agGUrRtuJtqxaYmdcBz2LXXVtYfDPYGwmv7L5ZKbI5zkuMwUgC&#10;F5NJgateLpCs0GovA720BgvnHwp+5NBrimyuGpH2PD8o2dp40hDcw/4yGUPgdCbwE/3Fg3P9Ww8s&#10;vnt/998cGX50UH1y1PqbYXXLqLqVZ7/6VDf74mLrwX5rdqA9BaQBU1i+ySKs7KO314ciVZMSRS+W&#10;XtHmc+FNGW3usMsDIby+KJ471XnJdAf3rDtHKj/2jaP9WdmJxRfJeFft2E4+7FGe+oRjLnHMhl7s&#10;443Z8VM39zQ/YtMSLiYN8mqRxdvect01ly5ji2OEt93cvYRXpy694mpxu79/7fIE4tMKwmm3sOPy&#10;6/Y8+In3/eSrtmX7Pvn7b33FhVdcv6e+wmk3snqXTnr6ya57WiM80UEpyKdqXznAh7/43pWC71Xb&#10;PP0jT9XvJycgp+rVKu8vW6iP4OxHdcpxl95z/c5rd+y++rg9oqWrgH/vbPDvo4p6c3ITgSYCTQSe&#10;1AhIAh3QN1J5ZVjlEqyAFPFvqs4jbjQI3t6gWoDgHZRHuiNUzfKsOtL/xsHulx/qfuZA98MHurv3&#10;d3913+LPc8M90/2NI70/AvQORp8bjO6ryokiO3ei9W1r8kum2/90bfufTReXTeb/uJO/mGIqeYE3&#10;FTmuYC0Y2pmqOqRnxpM/0622iDw9IbUoYIMC1um1eqUoo3au7sXFr3JKgGRFVohTCaJ4IwfgEfZL&#10;T4HblvjDKQEu0K9L7Br98q/Teu2x7GZEsYp5FsoV2eun+UOLeH1XDSKVC5QL7a4HS9QFhF2qR+Sw&#10;emQuF8hHsjEYGFCK1nptuyAZ+Myp9papNuCffgJ2VbrJyMEOzxJme0DesbCsl7rBxsapJhBvMmU0&#10;CN5Ll5YPdoAWdgpUIDdFDPmrAG2uJ7nBZrxpdK7KDpTVIZJFpYVG5DyaU2XlEp4ZB2CIPtzFzmnL&#10;YAwD6r3gnH75F93Rf1oc/efF4ccWh5/pDr7Zp8TxEJG5iWjxvWtaVB6m/BI/o1ovgMi7CR6MVdAO&#10;ijhywU2bNgPvJWmO+fP2RZoyE9qiKwFd4YylelqV2X4zk34oRJzNaGmRJc6kM142Idg1GORFKadq&#10;+0uzi6FFJaALeU65KTQIz59on1Hli90hZlGL+Bo/TTBwQDotd1cLQ4iBd/qXHuq9f1/3DYf7f9qv&#10;ZlrFt3Q6bB98aVR9clh+apR9smx9bJjd2Mtu6mY391t3DVozI3Ze2OQpWWxhMK4Y+hlLMa7CB0q7&#10;RRypTHmT//iQF8W6Tvu8qfaFU8XWduue3vDeo72DC33U18s2EdJu23LdyZP3Bfg0Z4b3Xr8LF+dE&#10;9WZ7uytEy4n0etUlTvzl0b1t91W/9iV+ee3uq0MOzWPPdcmgt3vz9Vf/1MvsDf2yt+uoY62wjp2l&#10;bndGL227ZEdKtDztFug2GuDtl+687ua9h7/4obdcnO37Y9yCo5MPtxs6KeJwytNPdt1TrcHTCfLp&#10;tb/poqtWCL5PfOXTPXJp+Me3ddJ4nkaHl9suY1t9zJ8rrleHaM+MF8bxj9OJ4WrnHbfSVh50XLO3&#10;7Frhmi4L54d56b23XP/7v/9GJC2t57zR8goI+bERdCw08O8VDf97qo9N834TgSYCTQSeuhFQOmR6&#10;GjOIYDONxl/O4816/epIt3xobog/89dmB7cf6v7dQ93PQfDum//rhxY/emjxD+f71/cGfwG1OxxJ&#10;KlxkmzqYKuWYx54t7+VgaGWPTEIscmJyTQ+V5dEaxCJmXsAwWXVrJGx2Kdd0eyyXYGt6waXc3FG4&#10;KBJcA9NC+QYCFGo1pAxzZkS58mcWpJFN1ADAyruMBfA8UtYrpyCIRTaM9xUOTLRDAzX7mKYKQAsu&#10;VXKpr4h82qV6AvjGxoCOjF8j73eMwOWeVZf2qfHDuCatGoC3FLSwtllSXtOzGFaf2WmfPdHeNtnZ&#10;hB1Rm9TlSFSWTFcbE9ChwpD6kwHDgY5sE93LclyvDmWjXjaAoaXwD4cPgHDqhoYliW+NX9ROISZf&#10;XHTEIW/18mwuqzge2KmND9P7nghMy8r5spwtR+jGmbgjZWt+xEaANLJgcjTSZxS4auNEle2rSpDV&#10;X/WGH10c3DTf++zCYE+vnHO9I+YRMpmLqgyVi/oa2gu7qpCS0aoAlUs92eNKCahpJrQ7o5kNDEbZ&#10;XuUGy1WLur+OXYiuvTEg42gbaHuinDbsksXaJrAjGydGTrUIaE8uAaYzrBmGz0+4/fPYGhiWh9jc&#10;mVk4soCMt7Yme0p+ipdhOI2W8OKpfu9s75YHF/79N+evOLj4q90hxO7zp9tsXmzKW5SDPr9dnN9u&#10;U9xoa1Gc28mnOvmeVuuWsvXhfnbDYnbzYnVvr+oNW95WiBrRoufZCJDWPUpYsUVRip+PKtAxC/6w&#10;qug0zT6nyB8cjr44t3DP3OLhRdKBl6dTP3vY18d3xey58boMU6ztl1/1M4iWs+tvvGUZAr7tlut5&#10;bdtbrr58R/Riz/VXO1Xy1R/YfUV6SW7L18+YCu7ecudFtyRzn6q6+wOv5rXjrbCWjWfPzdd/kj8v&#10;vvoypXc+zBZu2Z3wrj2wdmO4vE9f7Y+gGx5ZxOE0Tj/hddPA2CO4dPv2S69d0ihvTxmfpxfkU7W/&#10;cj3sufHmPae3Qk565NLwj2/sVNN6yg7bmTo9sB8/5s8VF9x+2c63aB3+zvU3zxwz0Ftu0/7E6cXw&#10;uEEct9KOOaK+7vU3pPV/ydVV9eX3vUqHvep9X66qqy95pJc+4ew0+Pf0Fm5zVBOBJgJNBJ66EXDV&#10;1prmJZu3N6zmBtXRvjN45wG9VCTCO6f3lSO9L872/nKm98HD/f9wuPt/H+7+1pHeB+b6f9wdfpK0&#10;ySp7ADyWo1jONkEVdvILJnKqpJxZtDbzop6YJEkqqftp2+yASIFAzmsFyEnSGnBFpVxTIqsgS/hI&#10;mfIFJ4vtBMGCDJExg8HiLQyZeZF3I4837H9pFpZYL6r4UAYLpRRlCYDtTkwNITclO2UnFYvwBapb&#10;+cyTS0MnytTKP9HuiqrNlWsqPKxLpNxjz20tszSZGeWO1KaylAX7hN4N4WQlnWfrXFyX37lQ5NDS&#10;ABQlNCzGQmdCBa/pbJ3srAcymrM1SCY9WI+okwRtK98vo2K/vNQZFSJ2XR/8kxmjSzFpXH5dBDUF&#10;cqMirmTVUZVXBLmpZo1UvsqkUtNnzJl9UYV3bgQMrjDHmqlK9hfYaODq+GmfRdGpNshKeb+zWXbX&#10;qPpsv/wfvdHNvSE/v9QfwgQe6g/nRwK3TD/ViZE/QzCa0BY1GPFU3WOPRMml5h4TTjKC5S0WgCIa&#10;UwNpK42u0qFVYBg8Hm94HI6Z9kfQM7O++RmuY8r4tfu08bMZftYbYl9vYzBBUJrgvK1ZuT6r9vZH&#10;t88P+RTIzOmp+/lNcl4Tv/rgUMDpzsP93927+GPfnN99uPtgf0gxLT6M3zGhFAPS6c9t89SUndNp&#10;ncuTz2mntb7NtgilfVufLVufGbX+W7f60txg79xgHv/0cpzIHfnAqujsxAjx7bpo0kh7a8MGY9iM&#10;UyKLn3eNym90+/cv9Od61NE6hkl/lDB4DPyP/+Xks7X8eH/jPB3k0N2ZPR7VnXtn0uhmbtm98+q9&#10;ljdPXbrrhve8atu+X7v6mhv3GkfO3LxrJzTuxe+5YXfievdcf9VPyfvq4vfsSvC3O3PbdVde/vYp&#10;QUfcbndPXbJjHLgdV1ylsktfevvOXSk/t+7AnhldgFNlpbXt1e+9NjlpnbqFFbNy69svv/K6cMCa&#10;ueXmm+nWZRc9nG6sGofT6MPq113q2szeO/ftuPySC7M03leP+fPTCTKeYKuOq25tafq6VK29+sqb&#10;s0SeL3XguIleceRJl8Gyq6Ss7McgIA/nm2/TZbtveA8Ftn5/5xW7bo6FmHX33Lzrimv2bvJATyuG&#10;p1ppxw+T69743ldv2/ebV2hNxXWnwk17e1iNn+alx4NdwvkPfui1ehVFOjB6/Ji5+fo9Vx5j9fVw&#10;ItUc20SgiUATgSYCT3oEWjNdEajDYdYfit45OigP9oe9UfW17vDL/RLEiNL1KLSubhQj89dwxQBD&#10;YlTTxdIJoym1FbMZS8EXsBbvqhIsL9oPCXDbd5EhXpfHsqsEg74QDMuWyZm9R0QI203asmQHyDep&#10;oOX4VaZH6FfFsmIKDW8sobI9pWAagywNWywA0tHRaKY7nO2PugwTyXFH/Ke9f1UbiX5u6bSn262t&#10;nXZRFLSjKkEokMMVyY3URXd0OW7hqbgT5ZRkHOwMSfG97qDk0ML2Soz0/wsLyIEngeWIujkd22qs&#10;hiF7+R3DKgbiLMqEBCylViO0BuA8OhgeADf2KRqlc7mg2GDFRM7G7pu2Ehxbhde6X1g7ZyZX5WLL&#10;Zlp6nRpLIT82MrcNGNeNa0kN7l+cLazgRnlh2hAq9lt2zDL3LlW5NNVEAAMkNjXWgXM8+4GCOCb2&#10;DugqvDHBWW999blFfkEnx214c5tSOkKnkRgq/tnewgqyiVaZZnlVqAf2YeJ9b1goXOwHMDol9zry&#10;gv3y9zbxa344uTSFV5ZzVrVxIJAtIbSty9KcmlcOd2rtL8B1z0pzPuLIM4psMc/3lK0Hy/yHt0y9&#10;bOuaLdOdCTtGeUU8FR9Ec3FUzbLjMNO/+qHulxYH7aL60Q1tMnJZsXygnONtCboHIZPz+pMbxtos&#10;46OSZqgw2DcWh9Tm/paq/Papzss3TK6HvtfHOfHt2sByM1Go2WvTH3hPmf/UoQ8NSypOk4uO3uGl&#10;G6bOXT+5ttPuoC54tGE8re2I8UEnnrOn7myuXGHITpMQ87iV99oPPTiuCrz35muv2X3djR+99Z4s&#10;O//i11525VXX7Lw0AayZG3de+M9sFX3c452ffvCiXan91NwxF3zPX3zoln8eStD6se1bX335zp1X&#10;XXl5yKuXTjhBCyvhw97rr77xkmsu23PtVTt3/fFXpi7+yat2Y8nVHQ/ztLsx7g9nXJvtPPkoPl1d&#10;uWe163oE40f3zuuvvurq37zpnuz8V7/lml27MP1d/vbJgkwYTj6uY2P/0vd+8barLlp69cQTrSOv&#10;uPNky2Bp+NHeaz/0pSuuf2nM2gkn5XQCstqaOelryIevu/ba62785Ff2aR1eftWua66oVfg+8SQx&#10;PD4CJ1xp9TDHHwC2FK7dxQdA1/UH4Iord155+cOYvlVHlXq0EgDzcbpy5ppV6nE/7GA1JzQRaCLQ&#10;RKCJwJMVgdaX90PmZYvDcg7LH4jcfkn9oZmy/GJfhXDIqwSl4H60sZBb1fZ2jopSolNXxOWmFxYI&#10;cALU5CHwZq2p0nR9SwzasXZXOC05HoF+4U6NTPgPNGj0pcOCCYRFpLUk9I1EUR0pGTXaS0hdSLzp&#10;kjRXQbhuLrTMiwZLVhdLt+yMVnkCZzPD0UOLwyPdYa9LKVkDYGfuwm1yLXDwme32+k6ODzOuSUJ3&#10;ANSCkqchzTU6DV9oQX+lp6okEijJhLFAvkGXqgpZT2vwie+SUoV5SbyxsTghhhDmMPyxAB48pPg1&#10;HLV+W+EAn9AIyIRjuBBbD/gwAYPhTrvDEaSrgJyCocRaG/bGHbzti9UTITSU4WBgOuW0Z02NICXH&#10;FOLeATkw/K4Fpbxi8CEFhGFiXT0ISyrwpNpl+lCb22PMNlRqX/ZXJlmFe7S1oZq9rqwrN2xtjQRw&#10;DQwELU+RJBK5EaLDsU+3CuhHdAHP0SoS9IIDx94MqyoGq7lzVBd9LhApcrCJJwCYxGyJAjzFcrqy&#10;L/RYlCztgtZIGm/EhB0EDJy8/NTPMGFi8Ah6Jaq3ybbxs/ycGLLWlqKtgNMUim6Y82+MsntHrVev&#10;n/zuM6a3rZ1YR4bro0VuvuRj/fCqYTenvPdo/+9m+z+5vzeft968of3mzZ3z11IvrLUwGO2ZH32x&#10;C3VfHfa8k8K92XMnMKpNEwXW9dDQgbcoj0TVq0/MdWfnB2tm+/8kb/3jzRNbN0xsWDfRabdG5ty9&#10;EzPODY52tCEUXHlkqasil5Orv9AdvnAi/67N09umJzZgG50WySPGn882APxYr5imvSYCTQSaCDQR&#10;aCLQRKCJwLM7AsX0G6+69ejgkwuDTywObu0OvwLiMio7o53vwJ6qk/+jduu5VOvJW2dQFMcYAMxg&#10;RyVFDixh7bENtEwFwauRWwvAMy4TVBZikamT4ZMVxRyNXpojAFH8CYQhWZdqtJgwcXMdLB8P4Ipu&#10;qes7XrtxiT9UvRx7/hqO2aw5rLxs5aseGjsJMIPEBmUPJydTjW1wbnCABl0cvq5dqIZtXYJICb1K&#10;ghW6M54U7YnQWhJpmTwHvjJ7GfS0pL/JpAocKPxnCbFK1LopXuIADmUvQMOhS04/FuQzn2t9ssZr&#10;ks1g37GlceHDoj2dF1T0cQKwKXQz6lB2ioYBjOCinI0FIAGK6pU3HZgjdhZE/ckyWWPhPVqGkQO1&#10;8oTAx5mMftLho3b5csyF/GncVmHqHqN2tq1e4VwaBDvxiwZraArMDkZXs0xkSLfGJbuVby6KjUWx&#10;yWpYXtk7zO7ul3f3Rw8OpM0mFGvyAnm8KhW7zyrkG4WjvIrSTPGWHZ6F04z6bYll2tu/0LeYdMNc&#10;vSZMGOguMeNOorZK3JIEhYKnxfh+Mfy7GTMjtUS7xzSxYEYl2z1bJ4uJdgH+jVJSjxi3PR7fM465&#10;9i8OLg4/fXjx12e6e+YHL9nQeceWqRdtnDxjqr2G3Zw8ZywL6DtaWnt8kKk0tqVoaQ8CGr8Fh28J&#10;Blx9nlNVe1OenzeZb5gsRkV2+9HeZ//m8JGj/Wpt6+ygwYm3w5+433oiwpAsPvJKb1c+hPh8/nxg&#10;WJJAzt4ZC3gapYXnNRpZGZNTsrYB9k/rUffk5AefbmundcnmoCYCTQSaCDQRaCLQRKCJQBOBp0ME&#10;igNvevtXBuW9WXWwqkjylFeQkZhFyEnWG/gBIAdCUL6k1aBRkTWo3UihDUecVHK2Nh82INMjygul&#10;W04zh0JuAmat+VY2j6OVU3+51hoXv+F2GVDHKwHbIDbFbdoCCvSlTpoxTqZZvjUGmEVpIuhTo1bd&#10;po+GI9I4B8MRpGiulFkxlqAdK4qzNQiegQEQhYA01XnKJ1BBmwGOwji6rTc2A6/aMUs37y5yKysp&#10;05WibT0uYF4qnSo9dg3RKZIUQDqSnEGtpjSFvohYWFIL0hvoG9Kr2wnO5aBEFe8FAxPho1k1JzQo&#10;PMpQoE8hOakqRPfANjDhkbcM7k0OyWZlGRqdd4lgX8udDwDCiTx52FQ59i9EszozPFlbm+tWd5SL&#10;a3k58cfR2pfQcOgQMxXJ2/bfVrYn6J2erxH2lsAYHpgNjoWqhXk1cWbTBEutReD1CGJWYJUcVOCV&#10;IZMo3/CIHlttu9v01ug+7a24T/Ywczq5M1T9Cu1IT+5OE0kvHsN1Z5tr96FeP25NJtJqWi7QWIKp&#10;KU0ZRtmxRVIUEKlrOznwTwv/KQWanFOw0C/vOtrffaR/26Aiwfs5U+1/MlmcNdlmYePvNdcvv7kw&#10;vHsoaH9G0XouJLxWeM6My7Yt2WtrAaj6l3X7EwUloFvrWFGt6kCnf3Rh2MvKDe1sncUC1A9OGvUE&#10;RxWRelfClLwPU9UpTyCfa55U1cKiTfIKiS30GfJZdQLAsd+VT0yUn5irPB3+f6DpYxOBJgJNBJoI&#10;NBFoItBE4FkTgWL7zp+bLDIKt6L83AwvJL5ON8fGscly2VBNMC+qBgf4jBTcIC1lYZWYWsFaCSJr&#10;Uk43ueLupMKNNFdOBM8odzRPnkxQlwGT4ZYp4cPB4G1aDBxo7asRnUhIK3LDukkoRaRvaI+hWLll&#10;50hgmGXY6q1QTVnCmvbK0RB6z9BdYE8VdEU8Qk4yUtJZ6QweTUabwgBhgs3VRRm3ZMHFE7xt+2CF&#10;grGA1gJPivMKjGgkQA/Rh0uZ7FdAU5wbd/qRqCzobvBAn6knVJdXNcNo9Csq1aiSrvLEUgjUQAhG&#10;VNR1+SKAigeiq/vhPYuogmsswuF6RRVyBY/pnBjvRA/rZOHSoLUFVVK5XaDguAav8LyF34FCeZ2A&#10;8zT2NlEMYUs7io/Au1yUZZeFk5qIaDGuVrtCmMteTOnQOVsb7Dh0iuyIiMHswLDc54JVPCQoMCxX&#10;Z1Tn16y1eVmpAJwVHAQ/T400od+0X5PC4O6o7JNytBMktubdyF5Zx6Lx42HhLtdN6eVDC6xt0GVb&#10;OBjRIsfFmlpQ66pq40Qx3QH6+ZynzIMxLQ6rA4tDqm3f0B1tn2i/YKr9yolih9cwWe4H+6P754e3&#10;d4dzrWxLu7WN4syxaVJvuxAcGPj4aKeyZ3zKVMdL9nVnTRTd6fzgRHloX2/ucG9yotXuFNPKFwgi&#10;PrZGYi9Fv2q5WJPuTROipc8bCguMx7AVwA4NAfy6iUIQOEkxTkLpHhPnMT/8GEb/KTSVj+Gomqaa&#10;CDQRaCLQRKCJQBOBJgJNBE4SgeLin/4FRKpyaRYla17Iz7jfBIE44VP3x/CNUTkGgg7Q0jcCDJbU&#10;OmfdEvMUcsNDWOjIjHFQjpaxCtCamBU4MZYRuIrE1zC+MtCVBNeIDgTqP526GYa9svaV2ZKgaTo3&#10;HJWdaWw7H7hfTpcemw5gSUWVYME/JYUaLholMlKQJDf6wqsVlk7we9DAYB5e9O29ip1aUaw7fICf&#10;RLLGnJE9a6o26a77lcjqsaKbNtfqMGuMLbIlUIETA7ZFZrOdwwJFi6flF/hSBqudBcN4XuEATjcO&#10;Jzc435Dnm8VX6zjVf1IwSeKNqVE7qn4MFnXdoFzyZuM1IxUyYPnJKFRSyMQ2fcApGnIPH2xCpw2A&#10;uqs07oxcGSZrGWhOhKyZR6N6IWGGzJNXmTWHy07LviJzQTyggtl04M9JisTaNYwg0NW4NP9DbI84&#10;9qGqQiV7L8WlhyXbImvb+RrLZWmV3On5UnTxUM3YQjz2VtxC7U+WULE1t/YSt+Q+RNQG6kEUs6Ki&#10;C2rHRtPaZzEG0qLlHaj02hIswwttQzufGZZ7j/Qnu4Ptk+0Nayba8NRPJdDEuMje37cw+K3Z/leH&#10;2Usmix9b237VGpmNHR1Un1kYftLcL5sO1HBGzo0XWtRPjkDoo2dfsbCOq/dSnDfurQEUy908fxBj&#10;vP29o19e2LC1vWl9ZxOZ9BarK3ABgusvmPSaAsvqi2+H8B6r5rAV6PU3ZtWZU5JS83xq7CU8laaz&#10;+X+qJgJNBJoINBFoItBEoIlAE4HHPwLFJf/6nShax7JbJXwG4gpIoFth/JBtUFzf6koGaaRkopib&#10;XZhFvWf5sQCTiuiIYBTKBS6uF3ss3a9qGukY336H81MywZITD1glaEmgbyhXadCvqz8q3qvKRvop&#10;itgnuq6SWpQ+GdmzcU7czYcrdRhWS53rIiyJvzYYVY0cOm+GEUA42S6gvsmZBHpZ5xxYPXFbYXOL&#10;OlpD9qyoepPlwjXxm5A86FdKbCtyQb/CwEYa6pKl3Uko7pYDwtGCKU0FU6jS+w78J6Ey2mbXaqIn&#10;Rsj5lAWotKgaRWhcDfZoQ+A/aj7VelS6Gvy8TcUSEGZYiq2huIG9EqiVExu1bRLyt+mUuUGzqbqW&#10;kSd/KvhCmDUlzi+1oZTIZFH0Xgm8CCdM39pgIaNfbMAYi/uhsMhEWmsMXXf2UFndPRgdoui0FdkM&#10;U8CJckStckPOT5XnpbJxeK2JqHSvoik6oH8tjw8WOeTTY1wmob609IxRqCw2HYLk5xgD4/iceT1o&#10;SQhFCxzm2aFBeXhxNFlVz13T3igXKJUNe/w/lad7BbmyDauHeuWfzg/2l9mLO/krJvKNxpYPjar/&#10;2i8fLKvzita3TZD0m7PHpA+UpPsaQ+gmIlM9EK8/7FpmElmospTK/bI5cqg3PHyk17+3d9b2znO2&#10;TG2Y4EOZdSm47CyAwMBBBQdFj44gMq61Lv0551UWwwOlNnHOnWhPJiF0RDLNlOfuSXk8SZd9Usba&#10;XLSJQBOBJgJNBJoINBFoIvCsj0Bx4c6fB6XY0sY+ScEX+qYUqIAgWW7P4T9kHS/P4GwpRct9LZbO&#10;WCXbEUp3vYIQRiCiai1dxudZ9Kx5J5GfvhY3x4K+phcBpmGPJTxpUjHYXeCiCGGpmI0JDcmCvAJY&#10;0rHE3UEkAn0xSTYqBsyHwjN4wrBT5ua7X5Yj7I/qFOWAbQDy7rCaVz2kbHpC2HICzAfeEzC1fFND&#10;1NDCrItRhNtTOAAZRqatgbiLdyqvBkXj4UcFzB4bUIXfNQOX25M5tKh8G2w4cIL8WFUbMgxjjAHp&#10;3FQGow6vLjV1ysQGqAuxE3Do4oURY4xStzER8jQyaI+zwP9ilS0jT6jD8VGImBlqIAUxaDcyycs5&#10;1zmiiS20rlVLQ7sGRKMSxDWlL4zt6dYqSSnNZl+HOpW4aaeDeFLuuOvyvJ5q4S4uHopsXdoCBKb+&#10;oSq7j2I8bFeMyg1ltaXAk7la5/LLlOfBgpv/wr7YyCvln2vlWBvg0k1Oe07yBDHbPGODxusrCc6V&#10;iW3/cPhw3pbGXoExmqtdyuje/LBazLONk+1ta9vr17RJjrUkPj4hT/6D4dLDfb3RnywOD1fZyzrS&#10;+H9zUN43qL42lIPXi9utC5z0m/LqrSmIhOqkgq5rmPE6OzUszhDkx4NQ8tm8f3Fw70z30F3zG9e1&#10;t501uX6qzU4EHzood7aEYtnUfHAyAojwxDdGyD16VetoJSHAWTnbEBWfNTqb9AnjrYsnJ6JPial8&#10;cobeXLWJQBOBJgJNBJoINBFoIvDsi0Dxgp3vCMJTWZe28BU+CyQZtUOjfKg1rsCwSKEMIlRmxcJd&#10;gi6GlCmVV3eUpiXlRWz0GLbMUbQ2pQ0LjQkO2TzJ6Nf/jW++oZnUn5pgFEHH0+nEulM33nYyrR13&#10;xD2J1mMUducC2NgF2iV5cGZarKjIonex/A2MDyji5h4MzLucvL4o1hWAZ0FKI+VE1XJ0GAUJuIbL&#10;cZQ/Ta5RsVdgY+pEgiEeJlCVfKH8UlBbhDRSmsXTOgU3WFkibDmu7aP1lrcefMVIr4wWiF5qwbQw&#10;zNuEU7Wh7wRBg5+HtTPKjd5GSqc4Zzk8aU6cnRuwxLsJ4URkvzFwqjqWtTBAZphieu0XrXiafpdw&#10;Ok2romeeUE/lzVLr1Ungyqe1gl0/SUPNyfYMEr4kN5gM4RpIez04STvcwuBakX/zQO08U1aU5AXS&#10;042t0oGrh6iXkdwzoUo69qojNu6wVx17MMmpO4h0IJYGzkGRUB2kOOcqzl7MUZ6atRF50YkS13Ha&#10;SWGKGaxKfHlvhuxfcoDXThbIBBBBx87Ik/tdEYtKAHhQ7u2PblgYIBN4cbtg6d41qKB/6eELOvlz&#10;O/m0y0ppOZk518JQcLwREFXK/LTRXfirR6aDA5Pni6Py7vnBnoPdvXctrFtXbNs+sWaKD58+Ykw6&#10;p3h+9L/YkuARGyKBiol6qMZZKFGhemo0KkfldDtDUe5M4PHGw2MY0bS7c3otPslTeXqdbI5qItBE&#10;oIlAE4EmAk0Emgg0EXhsIlBcsPPnzcMltAlGiSpEIYaMi5jzbA2CsPUNtG5t7ask0ljQwswt7q8p&#10;xVfHhOQywdTke+zaPwZmQaLFpdPD5YW5R5cqFfINX2j5bBkrJlPixAAnM62aLrYvsdBv2CZJJh0e&#10;0UnGLO9ft6l7erANTXK8IYE5VV7JZaC1FuNfQbKilHGURhhgKaA+fWW8QKYaQSdOOx0VZsguvLRo&#10;MpM+RJJwYA+CI95MT3kphxZ6wjiEKHFAcMVi3WwGpoxbX1SVhyxbDeG4NcZodAUdQb88URhjU0x6&#10;5zRBcFUl7Qhwss26UCCHLRke2kBQiGIB0VCPew7CsggYiQo61XZyMWGyQ/2WWmObgIlO9lp+XRy1&#10;9e1Q8cLJTiGO3GafhfeWlMxMNEz4vJKBrSuOtaSaxkSDeTEbbLAaMAyxPYJ5YvhAWd49qvaKOs4H&#10;PFuqxgTsJ1asjfAVo9a0qhm5hm0gHq1VM7n2UUu+X1ajCzJb+a79ERdhluW4BuKzQlkgfOZMcsns&#10;nezNXkg5LKflSdbC/GmyQz2k3NWtnkzUFMsyPj4Lw/Jgf/AXC9Tuzi7sFOspgp3hX9Wi2O/2NrWO&#10;JOnXVoj7HMQvqFUY2BIPpxKEPF6Mbnwe4+PGH/Dkh/vlF470vvLA/Nwdc5s2d849Z3Lbug5J2jSS&#10;4u1dElH9jkmYcocnnHcKxrnW1TTGbKPRgf4QTfVGSi6tmeioKFL6GnhMvs/qyIxn53Sm6XSOeUx6&#10;1zTSRKCJQBOBJgJNBJoINBFoIvDkR6A4Fwm00yCDiZXc1/etwBsJYpXQa11uzfeKVXNNIAtunVAa&#10;qMZETpTYiRvpqDcDUNHpJugi79SWWoE6ElETuFeoO4yskmWR80F9Fq+LuhQv7VtzuTep5bhhjxRl&#10;OyQF2VrrMP2XMnINBcE88NuSvIqKHHNEuoiAgY2gwAn43FJYCHRoLJRyfIPRgrkVTE1K71St1yg1&#10;EWExRkIR+IhsUlWvjaJKzqQ1Iy0eWzbONrUOj6swZA4iTlV5TGxysFTDonmpGiVVs72+xLUaauqw&#10;SGrFu3tTq0DpyjBHkK5GmKr9AzWqvjm5FzZP1aEoPlSpkrNBeABg5Kn9UlQtPeEtAG0keHOW4aJH&#10;5AuKgPWijfJXooKNf8IdOoTQygEmWdouVjwHfjlmhzGGVNtib+0+ILCf8CyKoq3E7cNY8veRKjtU&#10;VfeMWg+MWg+V2SzjKasJTMKVPioaFowKsexi1J6jwHBaLjLz0oaCaxRLuW0uU9seyMWTatpbIX5a&#10;4BDW4u69oa+Zc08l+eEj6QK+OVRZ5nWdgqfqIT2pADi6GsCxPyrn+6MvLg72V62zC5k8bxT0zc4q&#10;+MULJphe71iFvFkJCFZBh5JcUnU3V9O2+hRHAIH99/dHN892v3znXHnX3IUXdC46f+0FGybhbtmZ&#10;gq73JhJbZmwKKM07JlIW0PGWAXDsFoRKAkv2/Wi2y2prp71lqoMKOvm0pfA/2n/qfZAxpg1EfPJH&#10;A4BPFaHm/SYCTQSaCDQRaCLQRKCJwDMoAsXZbxUAFgwLAGy0Fl6+Fhibs/UtcrJodoakDzOONcox&#10;PSi8ZP8nhSdArAXDiV6LW1HhCmPCyFAN4CJIacMt/or02ijqozv1lH6ckHZgtgXBJ0lYA0DKF9o4&#10;zbSkSxDZUss2y8pAnpIqt0UOsCSvJglHuusX623E5A5TNoahdVRwKCCx7tkD1xm9w+iCB8xqJaaa&#10;s0IOHcyno6S4gS7UB0E7s+VuJ2oIebQGpcaxS6jYgYpG6KJ2FlyFlaH1zf0augjf0kAYX9mCSy3z&#10;WjhIw7hmUGp2hOYwQkdrlGBdxOpZfmBRo7hCBE5TgLoYtUTXLoZkCCrtq52rZZRN29ocMeSVrZFN&#10;sBP8dkycBgw9q3M9HRoUDsD2fG5530SxASBxRVYVnK1XhVKgBZ6V6qz1AE6nTLHE0knxbszvgswM&#10;fDiqHhqMjvQ944wUabWNhRmIPMyAxrb7IlYWPDvG/t1KZhGSoU5HyA0AVrhqiyZGEGiQA+TyrUgI&#10;vaviNJ1R4rQUwWyIkFJ7eFQ+p8g3qB5SsjD2xyUeTyiIqmGe1+2oXByU31gc3kPKdF6QIs4i2aIi&#10;Rq0NKmkmQUc8E/FbO9tF+npKZ66XetpV8UeC6SDv+ksLw/96cOHgrUcm75v/Zy9f+z9fsH77hkn8&#10;sqkZftArCuPusI7XR6b+QKWGHZUU2LRREgoIthI6m+yGZfn9k0uoP6Fzl9ZL808TgSYCTQSaCDQR&#10;aCLQRKCJwJMUgdx5uQJuTtrUjazUwpKtYj4sRBBwTkrR+r5bNJ2hLA/DQv2irMJEhkbdo4RgnUvs&#10;EkcJkxgVC7qYEVJ+abWQVUf9ExgDcwiKDvSrZ313KiWw++CKNZG1aTQmzjMbFS09OSA4PTshuXau&#10;i9niu6POuy0PNgiruESSv1rF2x2NDg5HeP9COYIwXcFFBDJvicQ2LgrRrAhhgwQlMNcYmMtzDEOj&#10;q+sw1jIY5gCgFwZOZGlGzVsOQ38bQlzzq9px4AkI1FOsqR5TlSIPjuVP2LZItBb0hcd2um80Ff+Y&#10;xlfpWri17ZMTZ09NSGI60RnmBUa+VGGFfKO19TkHFBvaBfGREZTqIRu7ogCv7crAjaqNVI1UTtnK&#10;66h4DCyUKbdRvWoduzKTImyoyQJg4mDjWTwLVblgGWyUGqKPnKVfEhhTfJRIalA616pms/JIVR4p&#10;y8WyVExiWyKXybAmpVXBBn+tLD/TH/11b/j5bv/AEEYYrhiAZ6G+JxY6l9LNVL1ipEOYW6/eKHQc&#10;3KZ4by8hZYlbcY0TNdS6Ib02MiJv3IEVd45tmPYRCthsTexDvcHsQu/oQr8/4AopebiGvqfDNMZE&#10;PcrHsReSuN1wFy06vYT8Z23wCOc5pTNYAI5KPD5NSvT1R0fUqwPHUDRkjvFnwfshLtBdZjOD0W1H&#10;u/fumc/+YX77fPmirZ3nTLW3Tk5saLenWFcZvlbZHAn2eJYp3uEDnbaBYk3q6YfeBCoXxYaigMY/&#10;jL12d3ikN+yNmLRljycskI9yHprTn64R2Hv95c4Jicfl1+/1QJZe3fWXKw449thlp2+/4vo9EYWl&#10;Fy+//u+OO337hZdeuev6W+JCyw9e1va4Lyu7p5ePOX0c9703X7vzsgu3uxEfc8OdMye7xI5LLt95&#10;7S31IU/X6Wv63USgiUATgSYCTQQegwjka53JGUm/eMgGUo1HgEP4QJJLQSxgHiXTmucBS5isXNED&#10;vVjfzMKRAZPAyYLKAVmNn8OVSkrUSkgp8lzJBYXRJT+WW2oQFyQm1WITiE3VWYTBuIMWByvGKZ/y&#10;E76TTgN9y1wMHu0bZUFQtUB4UFykJgoG6yy1sMYFeABO6wWzeSWlRHJslC8CDSAoPTQYHhmMFsAS&#10;ICVaTnhb/LYQaa1zFkytNwWMgY2d6rAklbI7bPqXR7haJQwWtYXjIbWtEXUSnBs5E/Z1emp2ZAQd&#10;T+NhmuCUqOAqx68KzCmQzFABpRs7BcVaN012Nkx2tk50zizaGwiX8E8FJjdXrNLBgUiNTjVZLlws&#10;POlNDSVgh/O233Iect17p+xGx0FTQN/S6FcQy4doNmP3JPCUBPb6WdGHtTyrbENV8ROEz1WOePsD&#10;92lwFNsu+E6xOwAeg8Zn1U36EuxiHMizr1TlLb3+pxf7d3RH+wdlH7gLwPaujQQFKfKcG7xvZGt7&#10;c8ej4OqgRDppbbmi6pLXYvyDwY6qVP4pvTRFgJTdqg9FtbEqO1Qq7o6OLPTneiMQcJrrx+Az+Cib&#10;UK3mjcTW2yvzVXZUiNR6/rTnEz5f+qhZ8Jx0FwqYYmZjbv9IQgOzwQtV63BZ/f3C8It7F4e3zGV3&#10;LWw9e+L5Z05vXjO5caKNJdgZUt0j5q8WynJuNALHKqc6tCLOvbfWwopoOwjE/IDVNxTkJ7cgrg8s&#10;Dg4v9hf6KNnr0x5lJJrTmwicOgLbr7jh8Cfe+VIdePF7v3jDFdt9Cq9Wn3jnj37gy4evfg2/8rtf&#10;fs+n7ZPHl9Pdf/VOH6kDq0/73X1//MYrdt3CV5hffPBD73zfl6sbrvh2fl/8q7csnb54y+5L7nzX&#10;G19x0WW7b6sPPnn7Jz3dDXdv2XXJc773rbft2HUL35xVded1l+/d/boXXnTlDXvqTqZGXvuhB1P/&#10;L+9+9Hfe+orLrr3z1DFqjmgi0ESgiUATgSYCz+wI6C4W7MfNaVgxS3tctKYonVKIH4PsFXOb6FOh&#10;uECwR81Vxg3u2LfZ1DEwzFxugL0QQtctJ87WysuFXOV2uFkGiE5kBSpZfrdEVhgYiAtCExVsgsu4&#10;vOBpRx8Bcrq9qZVTO4d0UI7XHXaG4W2+tshhQW0um1KC0WfSmthCM34bhMEqYDmADRQnTJvzuqhL&#10;AAE5n4NyOBoOj5bDo6NqtqREbTZrqSdUMOgRr6za3EtwMyji4IQDzyPN1eiwMoYcs9aX63LitC/K&#10;E1mvTYaU/QgLKp9tM2WF6soY00pyrM4LA1NFmTI8JudBdXPgjTAoRh4sWtue1RYbm0+u7Z3cH4S6&#10;Z060v2Vq4lvXTFwwVWyRS1jZg2UdYYhtkGkxMNZfVLSaNBjywz5brQg1Ox0lT9CM6OKcC+mZPhK0&#10;BuwZjUzmp40MkHMytaLBUmR1nNgz+Zh8vbwqfIpahmtFng37KuW2lkoFvxsZupga235MgbU2m2d2&#10;ZFh9pTv63MLoK2xVgIGJg+j8JK2PjRJ2FkSk2/4Ks2KmzMEn2qo4zVXsoaUNF564u7EywxsZRMfb&#10;2gLwDLG6xJdW2fpRtW5UknD7EOqAkSszL+3+1LsgT8RXRR38+lrI5ItqtDYrMS2Dsd9XZgdZsWXZ&#10;JXlZFa7TtoDywa2+dx63hf28GSy5Zx4eNoAyBxD7mWF2R6/8k9neV/9hrn3vYrahdfF3bzzzjHVr&#10;p6emJjrrimJru/WPimyrFAB8QKrZkYy7+QKR+lxzKi6eYHrjy1p66y94ZU2r2mRG/Wvd/v7F/pGu&#10;+PSlfaPxPsYTEczmGs/OCGy69OprfpKh33rdzbeNI9C9ec9Fu668cFO8MJX+rd+e2nHZrmsTWOa1&#10;i973ofdcrBbedfmViQbevuOiTfVJU5t2LEXWp773pdm+m96+89r6eidt/1Snz9x41eXvujXb9s5d&#10;uy/foTqF2aZLrtp9zauye37/dTuv21OPYFkfMjpxxRV649bb9sw8O2e9GXUTgSYCTQSaCDQRGEdA&#10;2bG66dc9a7JvtblR2OeI+OURqbyRpDrWQgdRPEa/oFk96/vzODjSgPXLmD0OnSWi5Zwc1wBCusqa&#10;TIwuYNUsrm7EQTtOOo103BYtK0fXkloO6OjeGqyVaCzKEQMmVVxXnG1QwWoBvAS8B/msbYGNAfao&#10;dqEWhXOAvqBiIRw6E513DqquXo26CKGHw1loxqFckWyjZVBtvMoTUATwC9pZKZMG6YGHeajqqXBI&#10;Nmfwz5EAMPyNTSAvEeIgA+VnlpWe7ipoGSgu0y/YUaE45zYbGMcmRVDs/FyApnOfeTea5Rf+BHvP&#10;lSU0IBPKJG5p58+ZaJ89MbFdxF17DZVyWi2KuIpoLUtQd5KyOwKxW5GYfbVssAj6pYqvhdxQ4kHn&#10;Kg6ijg0EXV2JdzHuDlwtmtegWir3JYdmRUmnu+ATADVgD6B0usqnlTkspTRjo2/SbHu0AY5YIZta&#10;2Zmt1vl5viFrAfC+PBh+ujf4fH9493DEeAk+80sWtCpORzK514DqOqtCsLO4tbDtqWY1OyOyJ7a2&#10;XcLjWm7SpnsYS8yshO4jCchZnAQQ2+IHyxYKeTYRxls8T+q3iXoL0mU8W1rVuXm1qVUdKEf3Dst7&#10;B+j5NaFmwKWS9I5E4uU1q7XpldYtOyxSXOTDPGeD49Cguv1o70P7Fz5z26HhXx8YTgye/5oN//x/&#10;3rp587QcwNgDyrP1RWtzu7XB5nksp4NadbJeM5ccbHPaKbGM3d8vonr5dOpzzXsHR9WB/mihz3aT&#10;92Nq6cSTGs/m4s+OCGy67Mp3bsuyL+26/maRsjxmbty74/Idq41+5rbdVyeh9NLbYOjrP/SjNGEa&#10;2MzuyR4XXXqlOOdbd914y3GHrdr+yqNWnr73xmt/Zx8HXHHZJUa/8bjwosv0z027b7htlZ5099x4&#10;/fXZtlf9zF9dfdmmZ8ccN6NsItBEoIlAE4EmAieMQH5UZJGQJAgqwKlSTEcVfA73pUHwBkbiHjVq&#10;AgNKqbYC+yqlca3p5YBIqbWSVigurikBLUyylZFLObq1qRIHwCQbdAVcccKw/sKwyvgomeuIUraF&#10;bxLuhsEvXDTHrM9aG4VyhXDAYPPCa+DrUv2pcsYF6UoJlvUFpCi2sx6lKh/JqQnYClICavIcU5sy&#10;jhoO53sD0j2nyuF65/SChQJeEhz8tEAdBKoLWoO9dMoxMJunzMBqcTKdhCqHtlXqb/1UFR/DRqum&#10;NXJrcYVgI/5xZFwOGhkgDRctkFOL0iWWrkiLJW9WicQmil1kNay5zQk7hEoV5kk75DxvbE+cPTl5&#10;ztTEGVPttZTzaSn9mx6mjN+0xyHoqFdIAKZmjSeAp2yrzAN70yFRnxDFk5lY6KCgdQtYa+Nl0ezD&#10;NPtkDnu0AFpvo0TOsH96dTE7KHg3wjzjzmXtrvoQOyaWEjDeUGhLhK/SzdLM91p4RI9u7Q4/3R18&#10;bTCkzjATyz4FA3CNK81FSBsYPqtirlUukMgNYUq3HB5NfqzRVODKDuTo8w2PeXIAiA5cd4TtiYl8&#10;63RnspPfMxjtn+8v9JQGPF4x1kI8wQ9vVNDVEUbQ8tY+O69eUpQvz0dbypIM26/35LeMixXwXs7Y&#10;WvIBee1srlmVCXSkPDhNvoWxM6D03kF5y0zvD++e+e//bX/vN+5d+7UDL/3OqZ959dZvee7GtWsp&#10;Ps0Hb0TcyOOlxhI7O6Rto0pgvuRb7gRs7akZdVtt7S6OSKkXzJU23ftZ2k7CPq1qLfSrHpJy2W2v&#10;yAUeR/MkuHj8qXqCQ99c7ukfgalLr7gaSLrv166/eUaj2XPj3u3L4WQa4bte0WptftnbV1UN77ji&#10;uhsSDbxzt5XQJ3ls375D7+67ZU+dCuyDT9b+8tZWnL5nz0f93vapZfg3y3bseK1e/dLKS3z0jc/R&#10;9teaC67avntx7827L3M/mkcTgSYCTQSaCDQReFZHIBeioy4OmM1a6KmKZEJIOSENkABUGBggoZGE&#10;SZJRsyyXZSYsDAw+XG+FMEhsAt4PLXFdZkb6ZxM8kdgZllHgbfDqhOBTDaDrYi2BSbhrX6Boja2q&#10;6JV0rZTnwffIPkaoUxG+Khk4w/tHCl4MnMhrpQPoXU1NC65F6i46WNHCkhaLvsK8hxt/kiR5zkHu&#10;wW0aFjDqIivRRXN7DqYlGXV2NDw67B/q9Wd7/QVkw1H/CRmwHad5aDvAMCQxtLquraetr4ZqJneU&#10;l0IZHqZZ9AQeW3JlQSbyi3VMlBrileTVFKWbgimvb/9pwcWTxnJrYUI2C6Joc4DmgIv8wYtwsOTQ&#10;Qix3y0oQGmhHfNrF+gkssjpngYGnig0TKigEADJeLfWk6m3t6RXe2iLesblyfSaydteWrSkTfXLh&#10;DmG8Fc4KhxKJlXSdcp51rmCw0oP9hN3F/Aw4GtbiaJ5ZXTZL86UNrZ1R7KfVy97OkLI3tkgCjYPV&#10;lNFNtSek5tXom4PhP/SGX+6N7h+MuiMT6YjnWTOxj8AWgDBtadvweqvFZahUhFmLxD5Nct4CVNPn&#10;vOvUcVPxEl0zR708G3RyWGY6/GC/vGdx0IW39PaQQ//Eo9/6koqMzLp6Wc6e1Nl568Xt7CXtbHte&#10;HR0Nv9BVZL5J6jLr3B9nbQuxP0KZa3YLSG5uF1XR7rfYBctnRq37F0efOtj94P1zuz67/7//xn3D&#10;P3owmz363T/ynF/5/m2vPH/L1vVrKIOsgl58UljeBRiY+lvatSHafAPAn7N+2CiRQZtrQnsG5LUV&#10;hab4zxJs8dHsvzBNfNCO9Edz7DTBAntHIT0ihXhpylf/jl62+fas/hJvBv9IIpBY1d8xAt5zW3bJ&#10;pSvgZDSpHODDX3zvhatfYOqSRAMvU0I/vK6cvP2H11Z99KYVuPi1H7r7blPVX9l97Y0rwPcja705&#10;q4lAE4EmAk0Emgg8AyKg+//QD+MPJMdm40x+xx2X+9V+4l3FwnEDKwhXA2PubW3sJGgUBrNQeXEL&#10;IUFsbY8sys65oL5Qwm/hEY0kmLv2STItuRXnNDPMgosSPIcblkhmuCnMq8Q5h9bXzDMoiIccrQy8&#10;eZG7cI7ZaCY2VRjmbht5MzAJTyafsR4H2g6QLwfJUGl2hmTmIURnC+LRfksBJkUyA7kBk7gN39vr&#10;f32x/0B3cHQgg2J5YjmdFRQG30hKML0i/TJGreo+1pwWOXZT1TpoZ/cN1AGep3oTTydUKyUTFFEn&#10;Dwv9Rh4v7yrl2byunoqq0o/Dnyx8r0PzTDIzAycCXLp2xkqwmRPlQW3AzJTN8URQDS6hQWBwp6AE&#10;65Y1E5vWdDZOtakqtLZdyE5ZUyfk4RpIhF04UzytfbbBhPC901VrUppkAfh5kGFb/tuMGMaVfQoX&#10;skqMcXDC0jmHFDkYfi2DJcBIVmrkh7NaOBLALN3y+KmcYUFfpLwysjY5LC6afRMyvfNiW5Fvaasw&#10;8tf6w/++2L9lYfj1wZDcV29JlAC15G9saE21YRCaNLgm/2lbZLvRL6QmKFdCAEC1JAICwOytIOFW&#10;ijgYr90aFq25rDqMtnw4ALP1Bjxl+2SYtkw88IR9JbgAk0r12jR7IIk+Yod8W15c1G69pKAk0ugb&#10;g/7fLA7+ZnH41d7ooSGqeNJ0S9QERwaMopofVEf6JcWl9nfLO+cG//Vof9eD879y+8Hrbtp3z7+/&#10;b3j7gW/79uLNv3z+L12x46ILzjp781rE8y4QbggbNuAA4HZ+djs/07p0FrUsuNlDEedrpj0S8VkX&#10;AOeCoDrZWo8cAhnJOm9+czTa3x8eHYz6YoB9Ug19l+Ph1ePaUMBP2Hp7Bl7oosuvejXD+v1rb9hz&#10;2y3ZJRedaIibLrpq11L27zFH1TQwSug3Xn+SIHW7M3p32yU7wnRr2eOk7afjVpyeqN5sb3cF7ZyI&#10;4VddUucxp3OndlyxazcQeN8f77zqhgYCPwNXcjOkJgJNBJoINBF42BHIN6qWjG6mjWbjZj4qISV8&#10;y2vgUvCDvJpctocbV7g+VJewxzPcVdtSSMfX96OW6+rhRoSi+R10HSJhEOPYRDrgHGVmcNsC5Ua6&#10;LzgKl2b8dUCPUS9nnV4BvuaqSGTfHWfSKlFTNGBd2EbAppJZln2gc3v8Ons2gI6RM/QXiuUQwcqD&#10;yvRpFHMayUpabwF7sE3eYsjXK1v7BuUDiyMw8GwPzycRy/QAJCxoZ/gN1yq9sQW0EmlHUqXK2EqZ&#10;7CJG1dEWT8l3UY1ulJlWqMTtKbXcytj1jSRyrtOSo76xu1r/tGTa+C0RyxxjqlxseW0NrcGGyzQA&#10;j5Tpjti5OpVXLtn5+nZxJjWTJnCKbm/ptNfiMcaxRGpEJ4lkbndoqFR1VRWPrKVV9O26jI83LChZ&#10;xAKKCf2aMYb4NfXNI1XcVaCiRk7tg10v1JBDi0aGEG5hYhyUrzZc0oLUkeachZPlWUXQuCKDxcB8&#10;Hand5pwPj6o7B8PPLA7uGAwPDpXtC8TS1kNdktoqABlBRenjEAXQVKiCeQaN73x4MeHyNNZipAaS&#10;bMNVLcnydPTw2XDY7Q4Wu9CWrG6nvNbDeUL/Df7ZZGmUqrbOQgm6m/Ps+UXrZUV2PuZY5eC+/uDO&#10;xcHdC4O7jg4+e3jxr/cv3PjA3H++d/aPvnH4g187+G/v2P+mW+7/3//qvr/4w3sP/NXe6f1H/9cr&#10;pj/8H573/nc87+deff6FZ2/aMj053WafAW7XCd/Ouycy7Aysydtb82Jzrv0E9Mxd0gG08xBp/vpU&#10;SOcQyfkuxiTds75jqjU5BloypdtbZfsB5xiMSTp9GoFsQO8TusieyRfbcfnOn2R8N+2+4rpNl+44&#10;jZHuufHmPccdNqaBT9bAnpuv/yTvX3z1ZZec5LBV29fxK0/ffvlVPwOlm11/43Lh9W23CIBve8vV&#10;q2QyNxD4NGa3OaSJQBOBJgJNBJ5FEci3GKdxI6/SNdYeg2ZVlEgAQPejIu64q9ZTfkWACkAslBqC&#10;UvHDvucGcCCwJHUW/s1wdylTNNCdSgfnYpVdFjhJF50SbKpTlXuXWUkZ+oISBZXtSgX3BEqHcRL3&#10;m7Cr6GLVDTKeMTYTDCDlVRLrcX6yLuECsAFgTPwpCxg3rHa2lqe8pcOUC6FvDu1slkq36iCrTa32&#10;hqI92Srmy/JQb3BwsTfojbAmpsOBP4PyNUDVKNQB6ZDFUg70jFrB5s9NriqN1kJu8pbl2hWcl4vx&#10;yKPYR6lEcAzNT9HXtRA6aOEa+gooEnMOFuK31ZHZY0WAsLAvAKXJYJUjrfgL7dNDmT+RlSkrL/jz&#10;fFNRbOt0tk9MAIMpEbyxLXWxhuaLat5LKZ+lKFbdJsmhocehwHmrPULYrHpFyQvNa8DZv1IXI8NG&#10;Ei+oHGAerKuitIpFACQcs1VhGIY1jIINRwP508lh+FAJM8mfCgAlltgAFarRadFidEHOm/J8MyqC&#10;PLunHH2xO/j7/ujBoeh69iAsjBeV3c3QNpPmmjYXpGVwsV+JoA3ptMsjPF/ib0Vpn3B0G3Au8L4S&#10;o86eBZB7IzW3SMzuj2YXh4sIoaVteBIk0HHRyFWOQkaEpZ+VJMCTsYy8fFuev6hdfEe79e14NVfD&#10;/mCwtzf80kL/rw4v/qeH5t73zdlf/fKhf/fZA7s+9eB/+fiDGz69/yV/99A/39h/9+s3fPBHz/y5&#10;15//yovOfeH5Z5y7Zf06jL+MYq1sruG+aWAAMNsi00UBju3nrdmshdCAHQqmShbaKQPYNl0+V4R5&#10;IGimhj0mCiyr9nX2ALnKA9meRQXm+PatN6nijxN8I6cvkmfR93Uz1McyApsuvVwI+EsXXnrJppXt&#10;dmf2+IU7987EG92ZO2+4+sqbM/O3MzO33Tauucvf42zgupH69D0z4mhnbrvu6qtvyra9+r3X7ryo&#10;bu5k7Z/q9KlLd93wnldt2/drV19z416zwDM379r59i9lF7/nht21x1VqZGbGI1gGga9b3vXHMpxN&#10;W00Emgg0EWgi0ETg6RKB1o/fdgBcwf+JSpqrh8Bt6r2JVvlaGTnKIljvRw1YWWQ5m1cZgJLyUuM3&#10;+QMLEkdT8U8oYIG+PEI1HTRvqiG0hEnkR8V9M+SeOd50ix/oVta+ApO6k5bLlCkvQV+LokXkcnOu&#10;YqRlZDmKdwITuCdiR61YJtt5YTTa2xvM9odS55o4I4sS8bbq4pq2FRgWghMoAibBPTq9Vsmxm/L2&#10;efZSnmxLnh2ycD3qgBnuimr268HQpQ4sh0nwtILrY5JTclYft3Sjr55Hvd/ov3ldDRxsE1eR35XP&#10;Sri+rsYU0nSx3H4QzGk8q82uJWxp1B1nBZzW9MnQq8T7ambEU1mjlJckPojhZUAVUxxy5TC4cvMq&#10;9exfYm0IeNdDVkgtFmAIaAQAxs5PFl8aGaGxDaLawqWSkAFCMRy65AUW/ZdXll2mlxySUH0DRCVb&#10;iBF5C4ZTvf8iZLWtnW8v8hd2ivOKgiRV3p1RVSo37rBEfiq7OYQUYE8EoC39KUiCbU2QnLQ8LUJv&#10;VPTRAOnkff0RGukXTLe3TU08b9PktrUTU1SarqMdMX88H3TIa8vDwUJ533zvwcXhzXM9yvZ+awdK&#10;lhK76naUIPKehWy3NWSXRzoyHC4MhweQcPfLaaD+qLqo03r5VHtjJ0cVP40gvl1MThQTbbZBXJcq&#10;qgRHZngNgAmTrfJK1NSH+qMjo/Kbo/LgqCRlenOOO3QxCf2e+ql/4pMw3iegWWdSaDvj090hS+j7&#10;N0ydu27yOaBtNjLio3Ai0PvYB/eJu9Jj3/emxUcXge7NV++4Irt+z65lCcB7r7/8OW/86GrtvvS9&#10;X7ztijvH75LAe/USobvn+l23XXr15duPP33bt7768p07r7ry8tAmn3b7qQvHnD7u2N6br71m93U3&#10;fvTWe7Ls/Itfe9mVV12z89IQWB97iejpnuuvuOSNfyz/aOU2L+v6o4thc3YTgSYCTQSaCDQReNpF&#10;oPWG2/ZD+er22ECUh8hYWT3rLjRuRsfFkPgdxAJcwU1Xut/gWmPQLkEEipDZlVy1EM0K4oAZuPUN&#10;hjBQtA+W/ZVAaUiU6xI7kUEaouW4bTada4dk90eYMHlWq5OykgqUHgC4HAYBW+aFgKLZ1HEmLdJQ&#10;YEB3VD44GBzsDylgC6+rlyrlEtNbKGKNGjpL9/rc4setu4jK4K8ovYtOmERixMNkP6o2r7NeiUb0&#10;WA5PfiaaWvwnQEuoDKxFx4ITDvwpu6YYFNV9wagWTi/tPtSbCAE8BFM9LzSuckR+18HxW7XPFjgt&#10;kGJIfEFxqn+7Ap/bktri7WiBh4yybbZMOBaq8pAAMEV0VCpJ+H9UmuYFCWlTQEBXs5SwIlpWB8fZ&#10;uf5plKsqU8pPtpxeFZIMpGKpgDkNgM3nC2FKJ68DFAwtNnmexdpzDrDwdqSU6gDZKlGUSIS57cRs&#10;ZC2wykaGNd7qGIH9tk7xwnZxbpvJzRdQVgc4r9GvghZrOwFgmPZy0cFUYnnMn5dubvTLIOkJ8zsD&#10;0s5b6zoFrtP/ZNPU8zZOrp+QNVTq3uP+zxIARo98tD98YL6/rzv8/MLgSFleIGfmlm2Y8XgLxy+V&#10;0QaOarsgSh9J7s1OhwQUG9jEqarnTrbPXtPBGHy6Q5qv+G1D3iSuNv6tHaRrDCuVvsnnhWE5Q2Hk&#10;Id7Rw/tHI3ZbSMJfV4DDVdVMn9mklbAWWj+cFKx8Yc0dValvoeBYlX3f2s45aybO2zi1dsKJ5LbO&#10;eqIeT9yVnqgRNddpItBEoIlAE4EmAk0Emgg0EThhBIrnvfXnzcXpthOQIVYQsTFJjzZBUg3b8CI2&#10;cgAZWjtqnGDgxD2u2D8DuTBABuZxPJwhzsyonbnr5axFXnfyX21rLOcepZKat+RX5ZpG8WGnmIpi&#10;Egsr7lcq2RAvSwarjkrSaise1wSm2zY3Uhd8sHuuNo2mwLRyS/YdNe0YcOkWWymt1o9GXjEnGnbV&#10;uaouDEMLZMOqrA4qbhSfOTCJzGeeUIYC//KzRTBtba3q6BqjysNZQ0tybXSeqY6UkiFrmtR5vJH2&#10;HMnDclr2M5gz2DcpjeNcB4oOm9Z2PrMnlCDLJcumRAKKDgIDtIpbc8HAjSY0QaDXwN7AGc6yjFkT&#10;CqCNBoWZ5bYFiCrQRZPbibpVhkWuLGWBaklAGBeXpnuMi2EarCqkPLGXUpUcx5gjxSGKHI3yTpIa&#10;+xeJqPmXNxDD0ogdy5iaZNydSiuHqFtDl0G06mMpFK5d5dfVZ4Mz6Qtc5NYgj3xysnZznjSOSAET&#10;bKQEHSAZ+nkEtxD+3n0ICloaAYMxjch989w54u6tf2pBxmdE7uXmVdkduH+xvKCTb50qptogeb/6&#10;RDyW0BrDR84w0x/h8v0guzVlRjoD3DgbLrEBEzDSMxAp+tIe80FTDoLUywXmZ0Rm00QbP/DJNh7p&#10;EfLgea18iOd4N8BRMItvJXNdXZm8gyPDkqrX69S4NQXahdBnVVhXKnLvl/js8NFK3uXyY9fexla5&#10;S5OPkIPV/aHXMRpGvZc0Dm29mRNbFI/g4U6k5/j0R9rYI7h+c0oTgSYCTQSaCDQRaCLQRKCJwJMa&#10;geJbdv6CySHdEiptz4Sq6RqxoEJTLmkSYuBAUBwarKwFtAJ1oFlO595Xilbf6gp90RhlSGHMxBgL&#10;6cleOOhHI27jEAE8J4LqrtecsS4R5BXgBBDlm+hEJQXO4HVgEgf7LGfeOmOZY4Fk3N/76kIybt+o&#10;0gPUxQ2wIVr5HVTHoMJ4OZJR5Z1lwx4hLgFs3f5DLUqXa1gJkndtHilvTZWJMOSi3OKDgsSci9cV&#10;koeEpA/8Es5eGlcACXeM/FgyokGwoftlRHHfz+81IIwup1vzwLFcJXC+7L4s/BZOXraAaMVI3lH1&#10;ySG0js2LQLlhYhQbAQGYA+14ltXRNfCrFI4slEArgBoTQ2SsPyfU0UJAGbqUjKw84y4spFY0uZxp&#10;+IXvl4JvHjumyRhYOxpy3jYc5af66eGmC2qyZdFcS7XpjFr0wYG6A1HrESuT0YVnFeZY/H1oWD04&#10;GlHeloEwKYqG8ZNXguY9Rs1F6Z8xthawIKBxXnwoEhXpdUgYOAbfLyygD/cEgM+Ylq94rNIn+IMs&#10;EnVUYU4+N6ruw6K8zDa7kll8eNMmkT+YiI2dK660BQyaKUZFDTBSrMkTIPN2basiOMqz1uokBdpK&#10;ZwXBY9KK0D8Bhv16WjHxudT2DQrzYUnBZOA3Owhpu0rJ9t6J8vaEm/THwBjYmwve+2Djho+DK4bh&#10;cjcNCncygq45Brtea8eE9xGF+0QnPaLGnuD5bi7XRKCJQBOBJgJNBJoINBFoIvBYRKD4ln/18yZ0&#10;6nv9IIuUGavbYO5Q48Y3XHnHeABrJZUjMlozSNYT2idAgyWyut/FEEvZxYbWIEPwXiAWM7eAw9xl&#10;jXR7C4MKhgGkAZgBnOlu25cIlMJPAy01TIM04mTRmly1DxOJwfGKiGXfeweiDuvh4I+5JwfqcJfP&#10;q3hBgWO5LrfX2PnwDD6T+3UPzRcNf12j94DPNBrJzxLcwrxJZY3gM0N9ipeVHYAS+gUsmQBbonbp&#10;AJeQfbEDMkYUIksDjjpF1rA2aHCxcdoRMGCIGecfYULjihrA6kUaEdHtHQShl3riIphRfsjo1Ci6&#10;zseOGTEg0SUEaK1ulbM0hZpoU+Ve2wyN4MF8R6lhy+DVQ3YEJDWX61XacUjLMnYaDDJNPSqsUrAb&#10;alLmlz5oh6JexFIWGNiLQoxZ80l5ZftpryvBcHuA131OkyWbMeZTxxj/O1+a6tPIqlUj1zPIiFSp&#10;K9eWBAcQz7HnsAJlDBxBcB81xpAVpDnyAfxHh5FFAPYeGmbbJlpnmQGGR/VuwBOKo7gco14clYvD&#10;8t7eCExL/i0hxI055jeI/cjN9tZMbAYZ6GoPSzkIyBYQ829oF2va+QSZ7aLlY6UljBpwt/6Rll+E&#10;hRmWKRqeW9ZCz0O287VQN97h05RrRym6kr4S3LY/XxYS+CNP3gSzxirCg23DpJKPEwCu10a9otLV&#10;o6lxx+LV40O/lHNs5J0m9pg2lze9+lvNq00Emgg0EWgi0ESgiUATgSYCz6gIFBf8q3dw8xhc4vgu&#10;EjQhFtcFgQQXDS74M2jVqMEjsjdRiwYq/lNQOWEe33nbqynAKim43Hz7XlrAKaAaTCDQ1yVww55X&#10;GCkqCY2JQYNXIJlSc3UrrwzPCuQMnFa6b63tRPMaxKavIPgV/LBSg6MosTlYH6NiLTBm3LX3hlBi&#10;4pNhL7loAgx2pYacBCYzChyVA3+CvuSVZfWv4D3GUSO8o2TsLNhgZyZu5eHTxBOqtKzK9oxFy4EY&#10;hQAdvbiPN/oKaC34Zz5ZNLLJUvlsq88eU8DCgA20YkY9KsGq28Gi844q64IrNGvOl7UeNQjhmM1g&#10;UKVYjoKu0Z6fAZYEJk3Y6rqaJQN4V15GHk8PrVtOmx1ciI4B6dV/a5LhbOGB0+RKA6/pQ0muzYVg&#10;9nwtlW42tlUB3syZyUJoSh6OgRjIGcZrFamUDkIDjgqVAQ+5gnlCOZcl5PTjnL4p+AbdvMDVD1Lt&#10;mTny7Gxo41qs4fAm1wr5veG0uhS2516fadOE3+Xpna7r93CZEt4bzfVHZ+bZWVOdqU4xCQIOCPzE&#10;fTkEoV2xgMmivV8AuNyqyk9aD1GGN5ZbrBbPu6YyGG/2BYIiRtK/qc1T2uMJ484Yu8eSxOExpvTJ&#10;8mZB7LBog0S1f7VZNu86w8wp4cJNXRs9spQLL+j6g5l2RBIWjp0apPWYV9P4Q8PqrHaxCf8tCoNb&#10;CF1ftg5qGsuyENcfoVXDbu65JrDTSSeanydw3p64FdJcqYlAE4EmAk0Emgg0EWgi0ERglQgggf45&#10;oSP5PyUEGyJbIA4aYAAPeAaAYdpWVW2U91vDBkEb3jUM9g2zlbE6WNgJNBUuzTwER1ViVahMYEZZ&#10;tWqo12ohJxaLaC4obr65+XWpYZC2saVhXvgMC4dbPLzOUBDYE2Vjc+NEKYSBSb7j9+21u6GCOmo/&#10;1YrhdWyHEX9WFdQZPKHV3b6KsQJAC3qTwQb5LO/fkIibNCMCBArsDUYFVEO7UbAHDLwAjnaCZaiv&#10;6b8Mk0lxrDFwcNdGDYqUSfJATOowl+Z1sqaBf+EUFYP1zoK40LBTdl50oiVFgAdODkrNpLEws12j&#10;QIPqsHk/l57SwdDU3rxQlMb8WBDd8gquhe6MBPDpywu+ClARH6TFFLxpF9iAUfbGs+QRqLpV5Osq&#10;Y1wHajNAmEdzEZrXlHMrDBxCazG9xkgc1m0h0NWFVGs6SHtZMeWUklIHahozftFainCFUjrtgCT4&#10;CvBaY3FB5C6HkTHo96hKVQOrKDwLVx94vmKavCSND420aZOVySP2OwzevMNiJQIYXsNr5Sw5qh8B&#10;PddW2WYYy057zUQB2At2/Yn8miFoi8MRaPzB3nC+zM4AxAoAM/sRn/Euiz6zDCfywHmXDx1jYUeA&#10;ud7aaW3qFFOcaxCfIlLvicSy5eEz9KY/xVowWgGySJNeoAcRbUe5OYkCdIqc1fxB9lEpkTg2e+JB&#10;C8gnhpmd20fVnkG1PW9tscU6XHR93Mp4LmN6a/Bb92/1uCewXb/ZAOAncnk212oi0ESgiUATgSYC&#10;TQSaCDwVI1B821t/AVaT23duJAWBzOcY7iWCkV9kTwW3uSwP0AnAKQc4brPFjXmAoYvmF6E1Y6e4&#10;F0/qYiMKZQn6laATZWLkerlBDILZQCay5zWgogVTxLp9F5Mcel1LW7vCnzJP8qkSPTuDVw+5JSMQ&#10;tWeyXZ3NiVkGLSTjDuDeTHokD5IYUXJKexm8lpEO0aAUUMByJdwqp1GdB1tKAGxkAJ5Utin4qqz8&#10;BAaow9o20N0/FW5TfjUv0HOUzxQW4kRVTlaIEqJQU3VxoEAacasu0bgTnilrNAbqRA/MydNssxG1&#10;ae3wwdItv8o1p6TWMMEOajf2I0i5tLWyLhOAk0EBm7FKjskK5K8ZVfwDAarTSs5kUAXS1oL1QJIw&#10;+yPMF/FnN8H2wbqu90CsKA5a2CC/tgGTldYIEGlITK9Va5c/BVy1r6FwSYM9rpAcK9HQ12BVeN5+&#10;3Zq+wMameiFveUtFm6yf1/ZBGKXRQ67uTYGZCo9rjYsKz+twyRLwrpjiUGIH1g2BgMNSu2N5voJK&#10;1Cr1qoAkn2T4ngUOxkJ5qiO57xMIgDWSQVnOD0akAe/pl0eqinrI4anGOEzwqtdEW4x+DShDVM9n&#10;R4nodms7o1MAgEG/IeTWLMb0p5lc+toSek0UcTDnnhobpLPsqajEKXwkZTFtbzZSr70H4RZ0WWY/&#10;dpn0P2/l+OOHuKPM7h2Um1qt7VMqoTRBOr5PU+SXg9ZlAHipWyf7LRbj+NEA4NMLW3NUE4EmAk0E&#10;mgg0EWgi0ETgmRuB4tvf+gtxIyuHZ9/L+hY18T0iVS3KBfmAmsR2qiirmC67QKccTg6L8p1Bvvlk&#10;3bhKi+u7WH4BrXF/zVtOR3RWcBR0dftuIYBx8nwO1peHRMgGHrQDIOQnPUS6CYuFQpj/zJHq3j0u&#10;HTflZm7BdUvCad7Tpa0HBuTaLxryWeB5caQUVpx4VCfW4YC8dfEeYCelYimHq7cYHXDLHJooVi6k&#10;areGmlyX4/HjpdQqSBK+kZYYJjVOCZQygQUJquQThgbV6DfVN4qBC5qGK5VQbIiWg4QEstb+2xpC&#10;OGzFroHAeeLbXTLXjGswvdqJMBMLfI0Ua6FuV2lyKDTk8E82AFbkhH7H9YTN1oUHdZB4wQYLBCoX&#10;N8cqHAqRCxEl5iIoZdCmbZy1G8GUWI0sICplu/FP5KM6eFpsgKZORSo4B2utBX53qrDdpJNgW+O0&#10;zNs1n50GzAEgZ21w1ABHkUmkfYvhSATOZoetyLVNkFX7R+UhyEbhZBllhaV2wroeYJ2HHOm+KYc2&#10;+hTYNvT2BFB+1+2iB4NajopRuXmqWDdFCduk8H5ivi4IeG9YHemNZvvl3RTjzVobC3lQmSdPxLX0&#10;27EV5Y+09oBCU5BVklFoVyvD8ZuyXvTeVl6BF7X/Es9gfY95sGiUrO4VKBs5f4J6XMw1n9lOYicC&#10;/Yi3KrSAPZ2ptpL3K+Lzqta1GKzReHBYrc/zc6baAGBU5cm47njEetwrJwK1J5iFlXg6jfKJmbHm&#10;Kk0Emgg0EWgi0ESgiUATgSYCT34Eim/d+Y5I1pVJUjj9+BZRWDGkrVYFp/K2plqFplw3KLTQY2Eq&#10;HlQWkfpp/qauRpuAGXfbNkOK23BZ3YB5QCm8yIlCmL59NwgMhaRpouhV4paDXRTYG0g/qdvncIQy&#10;Og2EZvrUxKlONIABxBqu67bbaYrhlsydt6SbCyhuYSAFgFNKqhTXxsJ1ZV3FRnWVkjw7kmB1IYAU&#10;QxiSGtrKTTULZFKUlZ+oQ8OK2SDSONgoFI0ojfNfiKUNAeQT5BpPyX/LSyM0t7XiN4lajVIEicXj&#10;yZo76bfj9Ri6DlDJJedg0ytZjtWTRXjtq5yId9qBXfe+g1S8AeYNeoxUHO3YiYiHWH3Pb9SgcuGk&#10;gCtUoKXAbElrsu9OPJ9G4ILMaeI4A38yLaq0FWIrYJVQrjBDiuvajVlLQgtGew16WYrlyPgNIOpl&#10;5CiyGCwrsOg6KlEx9SphFfDNZ3mqvMFhlpIrQd5OUzfI0mVmUB+BWtyrtReDraFg0mbzp7Negyue&#10;zaqjcK1567lrOxvXoNt9YgEwM4sLNGWQhuX9cMFVtg2ZuvaS0ocI+2umPsQX8TmVON2fAu1DuQoX&#10;Z+G9vK4j+hc+3wDYc76cOa2X6IpF4JnyjoBaHigZXmv7sBQQEjuEKZr1FMbesTgdf2fTK7qxJ8Xf&#10;NLJvVMIYnzPZnipa0+0Cvbo/MYFXA4Qvw66BqhNET/06PSR8ekctW/DNr00Emgg0EWgi0ESgiUBP&#10;rg1xAAD/9ElEQVQTgSYCz6QIFBe85ecDQZlHFdMVICFS+GodYsDalDHJvSz/gSd9h2r5qO9shU8M&#10;8HjYqlfYJtykVDBJ+cOJURI8MwoVC2fG0+Se6Thrj60QDpSoNl1vSfnA0clIWKVLExC5AsD6KUbR&#10;LwpDumdhcRTqWUB24CIOCKBlTy9BO+jlwAlALOBTkIoAA8S0MUYzZiBJoQIVBK7BtuCEEiAtseZG&#10;P2UvSyA9O6qOjMqucht9APSXYyQkAG1okBYcrLYJghT1L3HHL0xozXPKrza6g7sWMvQRXJFuw8ZH&#10;arELCOss/owdBLcXSdem3wNXSwmsfrqEkuArYBIRssXh+jOmwNiVkemnMnvNCUcLnOzIS8+KrpgX&#10;EKtSMho2mO0MvJ0VcKNQm58hhU1KYk23XMEDsZLTLLqbX1WO2DspBuoaDk2Ex5jXjyaPP8KAbZSz&#10;0WApuzYmEDbrMC4a+IoHODbofdcE1m6N7NMYoFaPBNu0jMj/AIp3KjDlLShQqGBvkiReGlW8s691&#10;FX7akVsxCWrUa0kAmGllbSAfOAS2z/N/NN3ZNDUREuIn7ttB2zcIj8v5EQCYkl7VmQkAq7tp78l6&#10;Cj7LBo/eBPDq0iaI40z6/cZ2vh4TrHYNgBPju2wgfiW97H/DYUzbCsH8+/PCIqfZQ0qqr6jypW8A&#10;87zLcK+/Kfxt4fzt8YcLCXSFVxmw+GwcxRgFkmwvnWXxPDawx0f69EJ/ekc9cbPYXKmJQBOBJgJN&#10;BJoINBFoItBE4AmNQLHlLT8veMONsu84I2PTkDVxv2KQjH+C9QpASy4rAEAnqh5S+C3rAfgRdHFR&#10;H+lp7ZslY16wRzA4hqCB07hHjzvy8KCuga6aAA4Zlxp+cJVSKFe4yDjEibslimKSGHGE5tafG2i4&#10;UC5LaSVSfFWMyGgtAJsKBddJsLILNpDnRPSiQj7CrjLiMjZWSiqXhTGeVCKluCyqHCVSWlnGInsF&#10;pMVqitsMhbaAbiubziWKprW5qgQAY78kiEKVVPBJyeVak4WL5er0yDEOelbbDYHVBYZNrvILRPGi&#10;oT6G0kK/TooOdXFIWw1mJDSN+AdmJjiSEFturSpTwF2nxdJV5TOn1NyUEpyMx5wvzUHMJrseUUoq&#10;vLgCr9SiZf1uYlwgSjsXZpy5OgV1pguq6YhI5BzGNaxKYxhzxMrClaQcaMS7tBAgSEV969RxlpMh&#10;VoxCz9hAsbBZ/RGYN6vPAdRkmmTepGYvgayu5KzFxT7IhC6hZSVamDLUtRjYFxLhyfYHLlYOkXZh&#10;Qo0fucpJ+Bvna8dEV49nsKIhgWZOqWy8Pmv1BtVBUl6z1o6pzqbJNiVso+rPE4OxuAq9ohAXPlj3&#10;9EZUIdpS6LPGvHjrJ9LpQ0WfPsLaLTKm9C6VWHpWBQB4Y8cu0P4MG9DWVK0+b2m2/HlKSDg+Dv6D&#10;F7VNoJ0vcb9a9ujhWQ8WdKRc9FCLpLPdnuh9x1xfGq6qPWNBxZltxXBtJ58Sn+79IO+zHP+lmABw&#10;fNID4J/W47QPPK3WmoOaCDQRaCLQRKCJQBOBJgJNBJ5mESjOf8svgPG4YQ2f4Zr+CYmhXhJANXko&#10;1IdsklxZUihrgGRRpRJcza+GjZAq1qgssITHSdArFOE7T0GLuPFNfKO1xKmkLRhPPKRshwFRZnTD&#10;bzlq/AgC2ZUKREvjoDsbbgnXAV9hFLn7B+9xIw36Umpi4vEiV1YMpJMhNRzoRB5OfOUsMVWiHyHE&#10;SsEkWXPp5l4YFYbTXTZ0dzIt3evJtgcglC7NhXhL6CtuxH0/Tp87lt7ijHV0VC3QJbkAJUBlutX1&#10;hAxoTcwGcyv8xh+4XgEUpdUVwneNZUcvsIdF3hqI8jANKUP+7SrKaasimPn4EZsXgV11ISNJXvQm&#10;hTCPVOiKcGievS9gAnUMfb0e9HQww9vMllceMhAdbhxfKDtBCbrYM0wkKhsD8qkye+/6RlbMmvsN&#10;gy6mLOJmW7KUwqogWEetQHnkQswG3vwSJW2FAA1aeZE/I/5msOmFC/A4TDHpXDS8tWgIpMfw8W2a&#10;GZV5KSgrsYMTwjmG1pQorqVr0UH4QhmZ8wtQjeYir3honp+Vs62db5mUfbHrORu2Pf6PgI6Lo9Hc&#10;oPx6dwj1utWFrEM1oLpHoZhQ8LWVI1Sctp+0GcGWBKPmYGogbTIApuAzY7cHgMPvyV4+ktihGK8Q&#10;YV8vWEJU+8CVR4YVH0Zy+8MyTUp71wYLvjc9amY31pT3fUrk3DzY0kJ6sGEin7aiPGUQnzSYXuOn&#10;H+6HcejpN9oc2USgiUATgSYCTQSaCDQRaCLwdIlA8eKd70BILCyhO9F0qw9S4iVAxTRKUb8Fbxbk&#10;pJNgbbbs+r1iUw0jXWcoclxTHmEokI1C0ysBn6yLlh6V+22TmcJjwj+OGbe/UiBb1CoZtlMWzT8j&#10;XpXZLJwVf8oNq2rRAUx3Fiy25AW7NGHtW2LWJf2wGekATvQsKhtJTGu0D1A0Uen6tE4fVRkhyEyp&#10;WzUk8LDYYZBgUlxHdRmJb0eUEXZeqwlJY11DM/6i8wpdy/Jai6XFP+fq5PxoNDsc9cWUiREl43G9&#10;c26DeQa7cr7kx5EILZmwZNuS41olHnWMI2HbTr8JPHgguBlLQmxMGLhXjbA1EO5ZPGI6hF2D1TTN&#10;K8BjxC2/Is8pIDAMq8ZgJTFwdZuKjHlv1XzyYnCHhYbCIouxr80LRmdvswxvpPlSUlv5gRmsiHE1&#10;JwnOVN1jR461p5C2KhYG3lriyd2DxBwGAFWENZlGUyHIZzaUesuUaYtE4mooRFUDEtg2WGMFhlGT&#10;rMgExnJEtszKosXDoGumCTRLiwQwGgU6Gt2loacrR3as/Zuk2M/h5ymwJI807NO2TuRrXEr3ifKC&#10;Vixkv0wB3sHo7u5wrqzOkkG3tnUCw/I/6RT8GVTgvH74aFjjLfTLwPl9U5EYYAAwQY6JD5iYsKX/&#10;iI2PeD0u4BdTiOhJdyRX7cMjFeJap00cixTsha5qat6OCDl01OCqGwwUXKGy4ANOKnN3WG1uFxsm&#10;XVkqWUjXi/FE/x6Hak8Mc9MIlo3yVI037zcRaCLQRKCJQBOBJgJNBJoIPIMiUFz41nfYUzduZ/2P&#10;iR/gx/q6fmxwPrwuUaLhhyGxnpIxG5eIeLQmlvJFYGZZUtmnqi54m3hFuR/X9s4gKICKaEDdUcvr&#10;iFtnDqApTjfVXNsgGfIh0wVd0zGjYqUa4l9FH8aWS0BLbsGNsc12WdoqFjGhX40D6Asl5jxS63it&#10;th3mgKIcGBM33NyFS1rMjbs5bZswoa1VzRteCTor2NEo3hPpxPSZHNR0Z+8Yir+NEsQQ19JLS6rd&#10;E4wv+QlQ1/aBbv6h0IMQjtxpx8pD5j+RtA6+Kg0ZJwt9+KLhFBWQOHHsoRgdG4Y51DWAT5Sv6g8Z&#10;CgsMR/p3eHF5m8IvJvAXWxK84iAoYVjWyn4RajRk25ylLQzj4dByMxAeaNHBsexTjFr5wPsFSIXt&#10;d6URgb6AvlEHOOZdRlwWbFOPJ1KatWFhdYGZ8CANpW0XpjICVqax9dKabOeaDg2GfWLsxoD3SnYH&#10;tKFghIzPmbKO/Z7k6x6w4LcBs0zOTPZH9jXjQg+vAGrPRd2uA6VucxibL6xAVkW/JfkxAHgNNWzB&#10;348/AxyRp2Pd4WhxUD7YGyEh3qg6wJrFkD3HLpJ3DvR0ASrFQbHxTtAafU5Am60NYoBVC20ZALbD&#10;WyL8U2GwhHeNXt2BaEmoVgBYFmhQ4uyLyWKa1c5mClOpylXaFXDug6se6VSdmWQm1pZb88/W0Cg7&#10;Miif08k3T1Ff2RzwI/i2DSHGaT1O+8DTaq05qIlAE4EmAk0Emgg0EWgi0ETgqR6BYsfOd3BDau5H&#10;Gabx4HZVumjjq7h7NvkTAEaEUpBIur22HTRHgCS5s5XiUXV6AjLVlKmY1ISUeBHa1iJYF9c1+oXq&#10;5E/wrQoIqRGpN6fFrekWXwwnmbSSNAsigjnRcwJqwsuKW2eld9qXaGiprzyQjH6FowLrCWGm23aa&#10;VL1Sl8Dl1hxcR0Ulih6tBwa08w2Fag9zIUB1EJVD0LIDA65TWEIb6hrCyKQDhYagmseYZXWhYJf5&#10;MahMmcxOae5l5UxJquToyGCIWfTABtxkrnaCF+NhhszVhoUZDAtTxJBea3ZS1nTNmfvqYzfpgNAQ&#10;m4LHZpXFG4sYN2frurjipdl0IGiJ1ksDMORJIu3lbUpcbdOjAC5sKMjPzDCI9iON2YniCVvSPkiM&#10;PQUIUQCtUUzKWyYmjG9SRtCC+zDDoCboa16GRZc6IGy6tAirUW6zNHKwTR0GaOJft5cHRmU5eTOC&#10;3QEVX2YFgH710xifArPeENGSMFFsqFyjehqFsScl+KgDCGnPLBN2sli1LZLsrzVu58mHx7ZWg6lg&#10;FdkS3V3kR/CFLquNebZ+or1GSuJHBNtO67uiZmE9YyLYh+XiYLSvNzhYVpspIATFbfM2LV0rFOSO&#10;ViPyAPNBqvPpAKYyItAvKx+MSma1MW0sQjXvn2lt1KMef0n4bW+acBLZv+zpsF9wZKTSyohKVEPb&#10;NZZh11kD+oqwQMOa7KRBSJ8lZz3wiVOhtVF5ZDB6btHaPI2kXF7Q4w7U4Rl3YAm7xkHL/344uPbh&#10;HHtac9Qc1ESgiUATgSYCTQSaCDQRaCLw1I1A8YKdmGClpEVjRPVV1Vb9q4yajGYNyYQ2w+XH4DDS&#10;L53T618Ct6jeSUJHYSgdTFGkI+qgkOaaehXry2tifX2WQJTAlRhQ1xMShHaB4mg/OE8xRmBaCED9&#10;Vue14ksE8FblFeuQBVpc7daFgsQwm7XT2+Tu0jhdhe4LaACMQbJLURxKsEzmBY2AP+dk4ywoBcUn&#10;c6OUhSty0hypOi/20jAMnGyOTQ/eVFqjPKvk80wfopNcC1YZ1E1bFuVKNdrDK2s06vEU/YW7kkAJ&#10;XGuYFZmLFesL2Siv6eRPFrZhIUFPIHZcxYcLsXkxAQhxzKPOrbNkNUy5IjnUNBV+3VzEhl4JGkHg&#10;C+rHZoeDA76Rt5kNusHVkY0sEGWToqBkY3Y81QIiwdDqKmFYFdmccLlG8rwpTJ5r0kG/Kg1cp0bT&#10;otTUCiCksbZFhGxdQsewzbS6VduDLEeInq7q63JAWGrZmUxLjVUSow7lgmJl6zKVR+IU43/Qrw7m&#10;SHc9vMdiqeuYNJ8B9cfErkKgyTZjTA7tDOWIBlIgb1nTXjvRFgecdhYe80/+CrRGF1g/s/3h7YuD&#10;mbI6BzGzLN20g2KrOX8MkgGVJ8ZnEyI2fYgduyGMdKPrAMtKzUA5GNo4cQlUenmE4DkhYU9GSAY4&#10;Tjr/kT5Z88PqaInrtl3T0fmHOII9gbSEYnsl2V95dy2+XqzeL6ujo/JAVZ4zWZy5dgIAbDb9GIAa&#10;f654MfW05rpPjGhXwOR6bhoA/Jiv0qbBJgJNBJoINBFoItBEoInAUzcCxYU7f358OxmKRvN4xl0B&#10;sUx/2ajGENTyVFgdKWmDZzM4sduNbmjRJJuUSxVlOT2AR1QJBuDxiORASVhhdw055Kgk9ykV7KVZ&#10;Xj/i2/RuKqgj6EujsjK2iBKEIfhk5MmL4FtekYQY0ykJX3X/rVttI9Xg6wK3C/iYyhSj6LxEAacE&#10;OCXKFSo2iCC9E/5wjTNCgVJcS6cZHRihSeEJLuV1hiCi0aJcQULjN3sU20gJgyjay439cPmCoFPp&#10;IIFhoCbu0ADgQ6MRyGEBHs3IX8DP+cCBQUWP1yENE2kDDMWZsYNZJNY15OZg0C+oAxwbdHTgjYQD&#10;vRfBwaJzjWy1RwBrarzEtSJN2ujVQmsjjUhRFug18WtnK81d1Hd1OzrOMmNgrUhnXpFeWmJyvQWY&#10;J6psLhgFi1wlYkyQ5qiUG5OCLMbVU2+tLJifXYxUI9rzBx5WsSsbfHtFef8jOWOxcaBOB8ry7oOO&#10;T1grzM9CXe9tEQngEc/LLC3ViCKqXScqKw7urTKWhfY1HO1fKG88bUlwfuE1JKI7F725T6ivtb2T&#10;nzXVWT/VZhUFbHu8oVUCwIPRnQuDxVF2blsqfVZUyuL2J1RL0ROpURiX8ydjZwCsQDjbDUWxgeJD&#10;NsHS+4a07r9Bv/Ybgn7XXAshp5RvT30URGLGy7CFIye5OsIWg1KRrePgPUHrVOwqDLcT8RsRcpdU&#10;pWxUjYYjrLz2V9lZk+3nTE9OtZ0GfCwAXiWuxx9SqyliD2f8GIPnQMKr4uGn7pd107MmAk0Emgg0&#10;EWgi0ESgiUATgUcfgeK8f/UOATPDrVSJt75nFA9miW/YF/GyEnoNU52t6ntiEbKCi7IFqu8ojSvE&#10;nYJgUbdyO87ZkbAa8mklW5o9k1Ox8ZPAm0rmJloVcNtV2djkb2zCTfe0BuG6H+ckGUcZKdVMZqKp&#10;uWjYPvEgB1XIXN3TjbTSkn0rLyhuNAsUlCTb9+h2hxa8l6xaEAjzHuFq0bMCQuHoE+yhuM1oh7t8&#10;p48GxyUJbgAw8aoBLCX3TenTgbicFy2cGISa2Uu1BrZH6b0AgQYYUCh0puCrHaGiNJF13Un6a54z&#10;IG7qFTM4rroMkgwuj58xlSmvtSbx4txAaTWHptlw7qtZUYNkztWmRrDEhtPKDU7BTHWG6j4YwLvI&#10;s1lbWx+5KULkglg5uypUHqY1h64uJhwiai8koida2PmiAcJt4wSUNuiUgbM2WhxSXJoFweJcmWkr&#10;JZgXEa277LM2cZR+HNSl3NSMkHmFw5S3bGTLYoNPnjfso5Primwz/mSeWfogDOm1zVqK8loh4w16&#10;1QnJrW+W2aFWBgA+e6q9cULJq/EZSpTro/+YnriFATqFQTnfG7FykEAr956Pij/RUUk3bfrEDkW9&#10;LSL0bj0/M7WZMkiuA2wjtFgzSwtiCcUvQ/QxL7F6jaidUz2SLzqrd86Z9l12SVS52pXAcQfXRk1a&#10;7SGtTtfw9wif/Naw7A9KfLkPV9VzAMBTHSohUUkrKkud/uOYo1cDwKffWHNkE4EmAk0Emgg0EWgi&#10;0ESgicAzLQLF+f/bz3GHCicJGylfIkNZ3awmPtNkbyAly08DhomPNZUnKCJImm6CfYsr7AHQNVsr&#10;LBTWQbTDL2aSdX+skkUgIqEXIQ1u2sFO2PDimxVkpgGMNdIu5BI32y7xot+DkQ7THoOaZM7Em6pU&#10;VEPxQL/SWJqnNTYW8gmsHsPkZ1CUYHL3UHfqUE8YJpFRiV2T5Nn0U3VnBSGE8RyNCAuZ0vYczqMG&#10;ssbiwQTrLAcsByoB4wQZUommINa4xQfp4hHVayltkuI6GOECJLR3UMo3C3gggbfpd2ZH8mDRv65T&#10;ZH8mlxeyMrjGK/Ow07568rj2dcmaDnsnM96m6F3KOPCSvKBMwHKiFOMB9ox4I7whBNDeQQ2TfNkE&#10;jII9Dl0AiFF8ci2NJl+a34MXVZUsw0Npsw2OUz65G4q9DAHLtN64oqCvk3616QDxG6eLV6/19vSU&#10;3+NcE+3qhoB0TTW7HK6nKbUvml25xFb707cyz4m2agXlKuGDiTGp5l7X3p7xfo20694GUl6A9wi4&#10;RDR7cFjNj6qz2vk5k/nGybao1AjLKuzlY/kNoq0NVPTD0WxvODvC1EphA4WmDZe0TZA6IVyc9jQE&#10;3vkIiC6uwgW6mGwrP1xrPxDwuOcJEAd6jcnxhkL8ncQUJti954MLHb8wRdox4VPvZcCnQ+yyqGRf&#10;wo34atpBMGuvj3l/VM5U1VyWPWdCABhHMXhpls3DClnMV8zUceF/eE09rOs2BzcRaCLQRKCJQBOB&#10;JgJNBJoIPC0iULz4f3uHXJGs++XGMZBG/FTxkqgvVCNS1UDysAIKCrrU2bnAThFrpoOEbYxMgWry&#10;cMqFH1QY1ogLTBteRyAKfiIStuWvbrzhY8fOT1RgUjmiyOat77yBr9x6B9She2h9oeyCtgowE5mc&#10;FhsHdAdVZpB7R3Rrnur3uGitEWChRkCwMFSiv3ipzme2Zjjj/pu78LV48aDhJGHSQN2YTfLdIL2T&#10;fNq67jbiWDo8ymhfEM1aZWlr6wq9wOOADxFDgkS6pKyefNsOTpPdseW7sxTpQRE6HB4dDubL0URW&#10;Ei4V2gWt4SztXFYGrjq6hhBRG0mCc3Hj1RxAwlcx0E08LPsLsmLmFWbEuxiSy5paV2VdD4FwyVi7&#10;5skdVVV+lvN2nY/JrEGHsjUgPXZMriGiX/EsmG7VLoNwZio77M0LzRa4a5x97fzfDJAPDy8zLZXY&#10;JZfb2eNCy0K/tMCF1rho1oIjT4/pcAiqeUhNzbHBKhuxc9UogkX7PHzwGFQrbsbYWjcy985yes4r&#10;g0y1mrG2MvymLrSSmb0oXHY4ABXcpuQJFbnxHMzKZBH2KWI7HJ2dt7Z2Wusm2xPywfLhjz/gGpQl&#10;xlEHesN9I5l4KWVaBm9J3u/w+9PhDyb/KWXA4nlmkIkglBsLuUBPCAA7JEHvLut5QODYRVp61GR4&#10;vOoNL0vxWb2m6nmFMPKxip0AGQ2oNLQkzf4ARCxTqM2pSwPP5gtfAmcWrW1TbQHg9sMsK7UC9K4a&#10;/UczJeMAPJpGlgex+b2JQBOBJgJNBJoINBFoItBE4ImOQPFdO38BaIdSVOpiI7p4KCkXXtLAUsDP&#10;NkBOEtTDLsfpNhnQtaSc9Ls2hTI8rpnGKcoIGf26VC+/hE+u4K6YTFqrwQz8lUyGTWyGR7RvplXt&#10;BpzDXbUZZt1PT9d6YCNtdzX8fgSnBcIpMwufCfqVyNkAQAApCghF8R6PJgA2kEU5saIlo1pMjFow&#10;hvhM5fl610lSwViTWaA1lLrkqWKUBeuFlxIDKZXHKNZbOcMmVBU9x6QoIYcl2S0g6EzqRkwZDn65&#10;rs4aZlTCD3O4Q5NRmY2AZPw+Z6OoUGEzehg2GhR1XFO+oRyO8k4W9ArXQWNGwrD4yErbDaZ5JfoF&#10;JapekQnkZBRsLBl4iadwtfGSdgEMloI7DeMxGpwy7iWkXILjolYzp3jBKM85col5mA1Wyi4llxmx&#10;SiUZALsQtN7idSIpItqrxXQ6C8NVo9wjt5y76hKqeGFOLjfl2BF/QpSKVIffVUA3lS9STKLbtliL&#10;DPeEYSQa936BivTY85zuRjr3YVh3e2K5ULNj5kRXPVOCsdaVPg+OMNsWFONlGFva+XSRr51sT3YK&#10;DKWeiGpI3sLoDavDvfLAsNJmkJynFGFtUa2ErAzerLj2jxgmezGsEOKzERdo5QDbBEufFENTT00w&#10;/UH8JsY3Pv961Wxy2sfRLy5xRCq1inVzFTl7e0noU6A9F+0JsKHghmOTom7JH2ptlKholiZubZ5v&#10;AZPjSKfSypE0nK66Apq7H3Uz6cM8bjd45vGqHl+ufm3ZC8vh/vKXV/t9WXZxA4NPFazm/SYCTQSa&#10;CDQRaCLQRKCJwFMvAsXLdv4CqAY4J0BlWgZsEAV+7dgUvke+bVX2pgyK5e+apLCCTQJFxpDTKpar&#10;3wGcPAMs2V1JZKn8hNJNuevJtFpcBaWuDass2qwVi4G6092ldbPkE9YC11RpCdskOUi5q2Bj5wbr&#10;J3fb9MEUoinfWikNngEeAGmmWrkFw+rYQqk6rrpxT45TUXYYPJYE1ZhgcQy4lCxoiDLqrKKLplJS&#10;2GQBlWVkrcRddNeCr4CHSHk1MEsPhgZyXi/J7hLzG2hcVVtNqvO7EX7KH2bwG3w57HnJhORB4isY&#10;UuDE5F5AxwDqAXUE+wP6QX2DamAj4VrJmDW8lE5c/JtOlIjdDG9kFFupHIVeDepso0WIAojGXkPE&#10;OTKoacl1j7VTEBjINL7QoP9SWFKurBcAfQuzYGukU0Iys4rnNriaCPBWULUEQ9fVjGtPgRK++Dyz&#10;CTPhKlqheFftaNPRrEyCD9EdEm6B8ATFA5Zpr0S7BY4MILzmNRVkzY6RndLRrUFQP+siQCTTMo1A&#10;3w0AYNPOrlKrqbI4X1GOlGAYVAFpWUkjom6tB9NTFalTuBqwNPNpDTv8j9NnX8z/qJrrUw0YbbgI&#10;WCZTW1eJ8dbAlS/gzZFIH1AOud28WdUchv6ZMkgdiY3d4cC7qb+xH1K/nH6tca/3LLwi9IrXP3WM&#10;2EEo58sMV+pIfyDI9rfT9ITSfty8/ew8W/WPfpVTlJtj1qskVUYkscJamQa8aiRPGt7A3Cd7nOr9&#10;dO6xhz0RFP/jtG6aZpsINBFoItBEoIlAE4EmAs/WCBTfsvMdSDq5QwwJsZAYeNjAlRtlmwmLluHF&#10;rlGKytv6jhiYFHhGVLCpY/nc1BrpgCtxFx78sDk0gVxaA8LRILAEMMNtruyRghnybXqYM/tIPJOE&#10;tbkjtggWLW5GXm5IZLnfV6VWY8jAk0pr5IBgwIzMA9jTATF1NvI1B6obWRV69btiO+XJbEeuqLpk&#10;sW4kypo65hhVNOXPgUoOF4LTRWsTTwBqUXSoIiMomStTtGghgEVQCqVmAla5r7rrj35q4HaFbgOT&#10;inWd9jp+kfU0CKRY3yk2ddqbJtrbJtpnTRZndIotVHZtw87xbK8vijVFwehCwZuGUi9cT40ezu10&#10;6SZjEuhlJazaeirlrNqeWlQ8IXLfbO7lJhNjr56Hnjw2OGQ2FuVqtMdB5nZU2Q0OWzrhSP2NfZAA&#10;hwBLpgZkG3nF9sQSDE79rOlTqPVpcaVaVz14b4kDzLnqUkkrzqBsM6aJHKua6ar5TM+vkbz5f+eo&#10;e4bRDsiw2gCNolaAseCElZXtgQSpHoDQSBjdgdA+ezfS5+caCItNcTCeDNM1RqG1FOnEBnA8yHUv&#10;ClJwWwdLdi7ytRPFVEcOxoaROiR0wI/HlwwMMKmzc32k8io+JI/00L3rYqFpr/iAS62dkvnDFksf&#10;dnh44gn6XSfEToctoIhdjXGHQ6ocH86aPGXx2P45th489cysEG8FAzw35KeSDrRTo0vYP8y6g5im&#10;iIX/Sdg09mG4Kp9K5UF4v4ngr5so1mApVmvvHcBjwphaOmFs68NPHP2HNS8rDm4A8OOxpJs2mwg0&#10;EWgi0ESgiUATgSYCj2sEiue+RS7QYQVkNKvUR0t/U0Ylvwb1R4ZeQBJLW4VwuO8V0A3SKHJxa4eb&#10;uLuFjFVOZmA1Crf6ftfmwAKsgr5mKXn6dbBWgsecI1SUQwfpBne9BL3ZepS3vqUGmPVzJfdyVw1Q&#10;CZscIN+0aWEcd7hiFBYGvDEujc6+xOIWDWlEyfl/k7lwC/gT4lFSatkIqzM0Ea5OJjMlXWb4qs2j&#10;URfANmAD9rnr2u1N7fa6otjcbm9ot2BrpwG04gALkC2/r88L6sK220UFjyUomwsaIZGdKKYniq0g&#10;3nax1oVYIeI4awvQVwC4s7HTnjbupRFfBZoOsC0Kl4cQSI0FvPXg7F9PhLJw/Qu8NBmVycO5hepV&#10;k+XUXEUjNOrsL8ReQ7Dulo6nrYR4RWbXCqZJ+ygQbRqWqCjCnsdUH0h/JlspkbEGJpZk68j0qL2T&#10;5FJmXLi2AADLHRro21UKrmA5/zHAthdaqTRg9PPKUDWMly5aPLPHYmpXV4odkDrh1Gd68yWuHOoA&#10;/6KHptXic+vQlXRqAjlsolXWiHY4ntRrTp8sgMFS7HLdkP1j7KR6yG4tKlTx7rQPu3dQEg2mdd1E&#10;e6L2go69nccJANs9quoORt0hsvmMOrrs0PC5Y5pkx+1KZiROixZ2EemwE9fa90eJFbK+DQbWylQa&#10;vGIUFPC4w0v8aWwcRNyi/lGii70VECbhfehfLNycgs7nnDbDqzwZ7GkBa3fDqyOgsL8dDIyZSgA8&#10;cabD6/hgFgLAfEyWuPSHv4mQIPYxY6rXo/99WAB4xZmp+8e+1vzdRKCJQBOBJgJNBJoINBFoIvDU&#10;jUBx/lve4VIlAkLOa1Xuq5JLncZp+k7Jt8EmBXgw3gg+UDfBgT3iAEi2BUMbHpL42gUnALDLugpC&#10;kwEr46vwrBK0UGGb0FEDgEGvvAgrCJzgpjxo1cmK23eghWisXiufRxQtlq+1zoJY5Qmbl6sTNqNg&#10;jwZFI1NFDr4VpDHtTD/tdy1GEcyMzJV34ZogCSm8xGDFBvM0EAjhLm0xNAXHN+3R83Bp4gm7tS43&#10;iOWZo1huy7pW1ln5pjapjMVGILGgbAFOBtYCdDe2W+uRNxcgf1CHgC4HiDBUTanUOP0HnYI/lYxq&#10;g276oekwepAQ3ZWQAVlmvNUX641NvRr6qoqyMW1UUVL9Yc+UKFaJg0P5nHC0avzW2dGhN3ZGp3cr&#10;fJtvKltUuQltza4b0IWtp/Yy0Os6ntk0z28M7IpEgbsiI1cT7ZAaepsVtKUZU6B9FljrcPkyMpEU&#10;37wr2mPQ5jj5nHkPZbIP84KMutB149L9pmrDsTUQq1IBkaEX1/L8KiPdZZ9NIys2qnQt67JqHnJV&#10;ANhMbuyMCLezFFW9iTXM31L7eyki2SUyXx+U7JLsmCo2TbanrIiOqy6ByMfnq4AgL/Zxoi73D/TJ&#10;2sC6qtGpdqzMwcqwLdCeQKYofYZ1JKu2FvnmjvZ0LD7X3oonPDD7EjhMjHz841UzZujjBfbOOJrc&#10;dbpB9gHVgKPaGXPNw5XDWxMOZsjR4xEwOJ58PwCA2e84apdu1jyaiPUTfJj8BfNYPJYNaHlzDwMD&#10;L2d9Gwb4sZiTpo0mAk0Emgg0EWgi0ESgicATGoHWP//CvgREbOxkeSiMnECLBcNGgPEz3jVMjb9s&#10;R5R+Ccm0JZc6C8hqoazyAAWH7JETotZJALCSUcN1mexWXSDUqmbzdNsNGOMB7zrQ/fCoGCl7EXS6&#10;mBcAYGUwZlWkHBueuXJSuosWele+sanqqOxiBEsisYrr2qa4AgKFDY9Mv8yVLWQ5Gm9gLbh0Wnfy&#10;Si7l+BhysHycE1V2o58QbhzA5WSDbGaWw+BdeZHuWjit+37iqTxntxPqXCzBALOqSCSvJhWg4kgy&#10;dReq0WJVkt48qd7lSFrViJKrxfliLEQ7KrbEM1ebBAEfIzI5U+R9dQfNGcim5kVXmsfmGLkle0cD&#10;3jsiHMNkCPI8s/6Zk3hFWbJliMMdWENrVQmqFe9GlEnabsgk6Mjp5Jq6Vf2QjZYRUWCqwKhGtnU0&#10;IqpOJ+YUgNPrNj4MKBIDaB5NBJoINBFoItBEoIlAE4EmAk+dCPwvZ29+6nSm6UkTgeMj0HrdF/ZJ&#10;6Jkq9AqRJKybUiudCVxn9gpJSgys4+0epIfArUGPaEahGauOgTQgH/xm8UP2MTZVEuHWFsD2MVaW&#10;GjnL8DnoJjtaJcKsKIc5/seCk0q+5QmryXGquGPkS/Gb4KWjGzzokuroGJvxbgBqyM/kOquCtLyg&#10;bElQn8/SP2K57YFElyBUnd6sEakR8KSVrrKDMkdqwXXtVmUePGCtSULnDHMVnw5GBUn6EeJS/UYL&#10;651TChTEYYvgRMsap/H22IHZkF5NjYWpNO6ueg+iEowPu6/oj8rbmJvjMNdV8qN2MuMwLgFCJsLA&#10;WvKujWZltuxLBKdtnGz8zC6DXLhDSZt8toX2632GaNwB9LjCYIlHsHWsBCFelzJmasIQO/oZB8af&#10;yi2P451E+kMb6m43/zYRaCLQRKCJQBOBJgJNBJoIPA0j0ADgp+GkPbu63PrR2/aDYcT98nCuLP8G&#10;LFQSrBGRrHedWQqsTSgrJMdGqipX4yo+AGA8qCSCDcBsWg9IRuMyGSJfVyrrVAEY/BN+TgG6xqiS&#10;v42X0PECiUYdoydppPNCPsnQklnFieA3MF4IfWVBZGAG9LUDk9GUK74EuhaqpGySAZ4YzoDU4YUb&#10;gwVGFqQaBggXtmRokLdcQhV6aLbWD4uvFuo2vkQNGwmTBo0Gih6LjYVN8LoCkw2uhfC9IyBGF6Os&#10;XAMEHIKBa5o92nQublLOuoc1lHXPlfkc/tKT4sAV54RXx+u2pusDmoqsTry9jghhsOydQrFsBjhe&#10;txVWTIRScLWh4FLMZshNI3t05pAVNMHvgLiuZaUWPONaOawW/y6P4nDqthA6Bkhw/LumI5yl4sGs&#10;vWZdiud4NM0vTQSaCDQRaCLQRKCJQBOBJgJPowg0APhpNFnPzq4q+TZwL5QsAFVPSNRKP0GMSj21&#10;CRYP0YYFtlXynYqHJb7KQQX3Asb4CdKL2jwCaVbqkoKLLy5uxmskeeZnylkNKpXkW7k644HM0wQs&#10;zrTCt3jzqANk53amislOZ4LcWvJmaWdjnq/TKbo06t/1WEOrHf3c2GrxjOIugKtJnQ7MC/bXdXHc&#10;N+eO4rokATbvTrfaG3P8llub81ynW80rsa4MbOFqSUJWrxi4KvcYzQa8B1STOblOLagurlCltwm4&#10;BInQCKpJPaaU0Wb7PGkrgfH7CYsrYOzjt+TVlhZKZumoibbTmNPeQcRc0F2i6FA+W4atnqgzvBtD&#10;A0j3eAotO3qOj7qnmOjJkZE2TJC3OEpcLjKxOUYY20M2u2ufrfSK2Ht+RzTuCPBkpsyhGzAzQes0&#10;ce6WM8k5Rs7JBsMBmNWUso5bxDNKPYUt00Kr5Cfva70ZMyed/f6PHH7DH42LSJ3kYzn62kdm/8X3&#10;Hzxny8FzLjz44z979G/3nR563jf3LzhldzDPJ3h8dpZm/8VHYuU3jyYCTQSaCDxVI+Avq5XP2c8/&#10;rM4+Jl93p/O9Ou7VcX3+wbfN/u29D6vTPvgx6fnDv2xzRhOBJgJNBJoIPM0jkM/beCYYTbArbCrP&#10;8QPFsvyKrHy2GLgq4T9F3OHX6pRXStegcXUqbBDCAKFohON5PZJ7VZYmGGNJo0cjKrySKCt+WE+D&#10;UoufadOJtWZls6mC3Fql16pAi/CeCreArwBaTvoVfoOEBAPzBEMKVBvfQpMatgmWy/nJsmF6KzF2&#10;0JJ6hmI5Vd/1Kxp3GFxxLbt/CUbaNllscOTQKqM15MFOPJZptk8RIjVMtfeSXjQczeFaFVvzw5IZ&#10;k76bZRSwPWp+OLBmMO2JP3WWtZ9hYZ0SjznMSmyV+U2pyKQQS3EtSBzImQZDsM243J606GrBnLnU&#10;3algVc3VxkzXiJdfnT6tdyHJ1ZoJZw82JQBH+2K8UxhDfB4mWMlEWl1tZXOt7KjDnq6hhGdX2FKd&#10;LVW70YnqufC5M7e7i//u+w9/+PYs+/vFd79h5sbZk3y4ys/vnn3VtdWPvH/z/Ye23n/r+tfO9n/4&#10;VTOfONkpT/OP6jO2+/s/+i/f/FufjeEd/uhPvOGcLcue//Iz+3m5e/d/fNu7Lub1C//3t37g7pVb&#10;F8tP59D9y1uom+3f8YH3fs+Fbzjnpf/23R9Xe8sf3U994KItf3YMYDidF7u3f+ytF7/5nC1v/fFf&#10;/NTXTrqd8oydumZgT5kIvPr9G/VNmJ4bv/Mp07GTdGSpz3evfcXtwx/+2bn7Hvtul/s/deS3/vLp&#10;spV5zLfZib64vvpbLx1/Za085YRflT7lBO92P/sXP/5Sfbte9Uf3n/TbNWu+9B77Fdq02ESgicCT&#10;EwEMpewgZViI8223VNJtiHKxrbKMVqbNYBWg8uyoPArcdR4nwIbf9bTIOVTTSc2r33QuKHdhhJtu&#10;CT/pA4DEAswomZFG86RcyoIb4XcQl98Sk5l0tlICywQLEXTps4Jbtoa5RnomooXrjKwWDLow5g2n&#10;WeoYT4MAKzG9UYQpHpZAu3tZCRY9VFaHRoxOKbJgWihNueYmlGuxtP2lZslntjY4DK5oDZA/W2VH&#10;nUUcptAcLBm2cSYH0D7x0d5BaIMNPKPzBBC4xpPT1YJ3ASTY9iYCuNa1eS3Dth10tEyvvI/QYqeA&#10;+ZKiWDV4cCEWuqYRNOH0k8AGUq29oMUDn6EdAc1UmHIxED2F2FPPl69BybkdVfVBGxOeLKaPTQ3r&#10;mVXxtSR6zAyZ1RKfIwjnrWB9B7nnwnyv9kFK5OJlcM7BFUt0kPzDk9dXXk6t+cU/mZ68q7zvU+Wl&#10;v73hso0n/kzcPnf1v6ne9M4Nl51nOcLGiR/53a3337n5e09yypPzAWuuetIIdO//8Nve/a//bKY+&#10;aPNr/+BP7z8Uz//rmpc//5qr/qezsv7f/tr/+Q8/8Au38uKtbzn3A7/6G5+qZfPHnk4zM3f8l+/+&#10;3S+nRn76u9Tw7Mc/8OMf2vHeW//0/r/5kTN/7b3/gR2W8aP71d/4xb88cEwfT+fF2S9e8xN3XPYn&#10;77//0L9/2+QN7/7Isbi6mfgmAk0ETjcCG6de/fos+2+DO/ad7hnpuO8S7P+914cZ52qPzx592Q8N&#10;vlBvwz7M1p/Yw4/7NjvhF9ftX/3oa17wInp37Ckn/qrUKRccXfWLlK+yN93x2v+sb9ezrn3vB8df&#10;j8d/uzZfek/simiu1kSgicDjGQEEuRb0Bgfoh5NOJX7GsyoZG7lm7LCixFHeh8dzRRPXTZVMmvK8&#10;a10c1RymwExIqQ32xrg3gUCZQrsMj0i/lhARpwBHx7Qq3CZP2zsJKY1UITYXWjPPrMRgXyLktWPo&#10;63RlI8aEcnWyPZxCuCu9tAlbCX2FGM2sjvJqFG2F8NhIrwaiSrLV03mwQXgC2JTBa2/nAMCRNEub&#10;QG6eKrMk9rhuP6BmdCPSbkGAFc1a7ewrWg8cBZYSVSuK29pm121qLfC0gDkIbWu8dQBFm4LTjsmL&#10;NOOgagHJxBlGHRn2UQpQmZQmpFaqR9/U79A8g10FdH2uxeKKoTpMlSlr4HkXRh0062pYbsECdcXT&#10;JmQgaicVKyw8reUWcy6vMmaZIZfVVFXife2JSLsJYQ/mokRizuVBzXK54yPzd7x+w8d+Pf/oh/on&#10;YXPv+NTgH7L8FS+uxfgrPiIl0ugff6k0gT/4tqN3pFbKOz5w+HsuPHjOSw//x88tkzgsV9CdUMI3&#10;+vz7fO6WgxddfPg/3r68is/j+dl85rd993941f97xw/89Ht/YJWh3vdHf/jnr/tX/9tLeGviH7/7&#10;fbtes1kHbXzRq18/89Hb7/cJq51+7/6vnbXj3G3LG+zf8fG/ft6V3/2dbI5sfMFrd2767Y/fXb/d&#10;v+PaP+y98p+uvPxpvbj/Uzd/7Z0//trzOHXtP373v//DHzvrmT9dzQifZhFY9Zswm/3skbdeHN9m&#10;h9798aVkkyOfmovXv+dtc/clHvCUX30n+F7NVr/0yeK39HV/8i/wQ+9+3+xSDssKCfTgE794KL6o&#10;v+cNs59AUM1X+qvF/d705tlzfmJufxz8K7Nv5ZifXWSIs2ykvuHgRQjIX3ro3R852f/jPP4zf/y3&#10;2Qm/uO67/bPf+X07plb5AjzRV2XmU55/6WpfpN3bb/vgy7/7Ur7KNr7otW/MPvyp+Hpc5du1+dJ7&#10;/JdBc4UmAk0EnrAI5IKRxq6BJ41DDD79iNeXPyjWGpLdNX6OBbpjKGIXqDAuXmpBFT6pqioemHNV&#10;89Zex0lYy3FBQfOIPgjf2hJZ1Xcs3CU1lycgatIey7pK9NaAyopoJxUbJYLQAqDqabBt1Gpts+XN&#10;IasmIVd/Fq0pCvO28+m29NVcMVrjospqbolt1qMGqJyCARjGYLwWfbDuWjgWvGp4T6KsGeAwPTZW&#10;JHXZ9YqMVMnLNZSlS4agYQamkSbG1QR1XLZOqNaFkHmTRO0cXZdIEm5XPjNpy7SsuqkevuhrN1gy&#10;HNy2atGymqwjYOjuksjecXCdWO2G6EUjUiAuiIFI8q4myFyxgmAILTyf1NRmvL1ZMN4UYO+DwUay&#10;sfsjhMwrMS94lTG57RjgGIwG9H7RT23Z/frOxu/asPuqqROzuaP9dyn4z12Bc9Iqnf347BvePHzR&#10;b2+6/9CGN832v/9fSlbX/dTRH/+58nm/vOH+L2140V2Dm1au6ZP/NfuXR37ol7Kf+xjywvU/e1b5&#10;rrfN3fFwTm+OPXEELnjTJ3/lV15zdqywFY/uHR/8tTN/9scuOO6N/V//VPa9Lwi0ucrp3Xvvuums&#10;O379B98ssfT7vjq+qd7A/owfXOvA7QcSXXv7x9597+U/+7qV2PX0Xrzvrv/xHdmed7/hrZZAf/Fx&#10;kG42C6eJwKOKwOrfhLcf+YlXD7J3brj/0JY/3Zm9/4ePjgURn97f/sVbt379T4qvf6j37z6u/JRT&#10;fvWd6Ht11UufbDCzizd9PDvzyolXbEOvcfIv8I0/1But+gW+/y/nfuLa7M1/zhf1uh/ZP/wJBNXb&#10;1v3eTSKHpbX+g3XxOb/pruIX79x6/2+smSIUr+rd933rPnlo6z/8Qftrbz76E+8bOzI+qsg/opNX&#10;/zJc7Yvr8Bf+y/QrXrx21S/AZZde/lU5PmX8/tK7R/bvz15+VgTnzG1n/sNdM/7aXKU/zZfeI5rZ&#10;5qQmAk0EnpoRcCWieNjYmSe/In7GQjmwLk/AnvCeMk6dt2nXIqWh1lVzlAzsfFEe8MMSM5MGjLm0&#10;4I1OlN7VhDBi5uTBXAq5+RmOzfGEZG4hNkYX3UVpjRw7K6fz6sw8O7vQcxMUYs1V2rBaPCdniQ6F&#10;qi0zXIRBbpDSsu+COM2rXouxKKUWKngjT8r8GvwFyYnaOX7ZVORnFlhhYXkVGcImvZ3CKkH1uACS&#10;fw/u1HWD8lJItKVCu8bw4GeX6qWdwH7G+ZEcW7tY2XIsTLyQLsvTSx12qMJKmgxe2uEU7MEwmgrO&#10;NpKo6ZX27KuKU+RllRsho0B2ayKW1Y7GpcFyjDvA8YjM54JtToJqkpPz9Rk0r36GybM2GhJ/m4y4&#10;AgzHKLQfYW7ZNYGDcG7BkGtG/Fa3VGEnSG8ePss0srYbcrC1CG3vXDDwLZpK2ZXRMeZ6VkL65G79&#10;KD8noy/8ZXkga7/6ldrQufT1efbf+p++N7vjc8MDWf6m19Dn4jtfP/GKh3ORja/Z/PUvr5381JF3&#10;v+3ob/8P8pOVG908HpMITNW49JjWZj/+iU/s/P7jBe33feQPf33jVW/7Pm7+9Dj+9AP37jnz+Zf+&#10;yn9+//23/vSL/uwX3/6Rw3xZvei7L73p2v/xeW7rZu/+6B99NuvFbe7+D//KHW9658tW7rOc/ovZ&#10;b193/w/97vvuv/sXLv3qr179R40E+jFZEU0jjzACIjlrKyy7963+Tfj1jw++kOU/8n18E7ae91Nb&#10;gMEWWejx6tdPnstn6sXtV2fZp+8ScXrKr74TfK+ufunjB7bU54sX7nv91J/+u7UbT9DtuJC7feIv&#10;cMmhqt940+Hf+kj1I+xX/uk6hnP84xU/oGHyf7J/+yFC0X7bT01KGvKSdW/bmX3hlxb/9sn7cj/u&#10;2+wEX1yzez49+z99hzd/T/T9yVsrviqXnRIBWf5ur7ukAvD34nwIxldtvPnSe4Sfz+a0JgJNBJ5y&#10;EcijYpCey4Sh8adecfHe8IU2ZeenUzrHv6uyTpwbYuCqWjSCNWfodvxm0Lbik6kGpERfau2o3A4d&#10;AD7B6wLAENkq0ZRcXLy1yDWuSkTKnawUbWh8HtdfEr4mgy5BMuPG9K4xp5hVV80V7tJXvOAiym1B&#10;xJD7gtAM3kj31RO0xiWsozbEtRjYXtCJ+dT/+5o41bMGgbGBILjlokruYZDkNmT2TxCvgpDwdmw6&#10;KPMW0lVUcJYcvDgkspfBsYEeRa7KBMtQv9VadGItlwCRWswcmcYediiZDW6dS2yAXevJ1QfZegnP&#10;C2o6vZlG2NeweVVAenhap/JqQKQQa2chhN+olAPlch02GlzbSSfUB8vATFput6xZ8Fz4F9HCMo7O&#10;KeOsBvEeE9KunbSZFypFkyZNr3DGOs3PR3GWpKflN1dJGKuOCIkMf8j3gi97M6Go9u8bfvNzvJhv&#10;CKwzmT2sasP7//LwJS88+sG78h965/qfW02se5qdbg477QgcvvlDe37klcfSv/d95L1v+MCO/+e3&#10;X7nqfW00fu6P/cptv+sDpHb+rpv+8i6Ww8bX/MgfvPyOf33BGy5+213nvua7svM2swDu+8gHPvr6&#10;n3rtShHB6b/IFV6RZNUXvPbHvuvmz90/ZptPe5jNgU0EHrMILDfBck7s6t+EX1v+TXjsxZe+fw9Y&#10;mnOqr74Tfa+ueulVRuo+b/rzX25l+7Mjk+3najvsZF/gZ8an9QRf4Gf9wPR7fiA7cFf5njfPv+zs&#10;g//iA71VwewGpEv+f6gDNp2eTHtw+aQ40PLAU+ljvOoXF4rlz//AjpN8BzKMY74qjznlmHcnp0Kt&#10;Vj/OWruKJKd+s/nSe8w+sU1DTQSaCDzJEYCZE1gKH2YRIwY5SRbbkk410nRDqWswloyCAbGBRUUb&#10;is0TCyokzLMUsoqkXJJsySDtWxVN5mqk6SoT2LAZ26RpyEw9JXJWWV2ZYQ0L645NNuZzZWvfKLuP&#10;57A6CMeYqEJbMRk8c5YoSr9OZR0q94aPl58CeNI/a2gVzPZQ8FtFegK8gcRC781ZcyV+XXK6Do+r&#10;qAgVGao6THWelO2MLtqi8cDADogvFKyy01+1RxDbCrZxFsK0y7GvC2Ua8m9Hjyc3K+HhEaibUkNb&#10;8xbPNbVTlwG80WN0JpheA3ufsiRTl3zdB3BpthKcgWwNuScoFV4OstdnUb15URWJtFURBYe1Euyz&#10;5b6JtuVFq9Alq7ZCW/Mu92kHQXsE3rngjZSS7bEwBTLNXsbrWmyvWcDMbG6E85mguGo4J3V0siI/&#10;rQ/Ei76v821Z+em/Pz4dtzWp//du//mSIerWn/6u9nNfrqEdCMDcy46sepHVXx9++kOilH/23eu+&#10;8zzT9M3j8Y4AfMXnvvs7amLKV+vf8b5/+4a/vOgP/+R133kC0nj1Tm1b682Os7733/1/8dC69Q++&#10;/8zZu17x4jOnssNf+Mhnb/7pfy3H6Vf/YZb94Q/JCPr0X8zOOutFs7PzcdGnhcPO4z1pTftPsQis&#10;/k34vOXfhKfo8Sm/+k70vbrqpU90seI7d65918uzm39p7jc+y/f5o/gCn5r8X/9g6/13r//zD078&#10;8Muzm35ubsnPaZWL52dqFzWrUXLZY6vsrPzMEyfePBnze/wXF2qmz7z25cduDi7r2ypflctOWeXd&#10;Dcifb58JBcuBfQe+7fmbThSD5kvvyVgDzTWbCDQReJwiQPqoC+TWWKuLblm4aMWDA4xXAZCoo63R&#10;rdNKufcTZGpViI0FOA2AgTRrbHekGrNuyQnGoTfWnwEOOUt/uO5OVLIdSCDNO4hMoYJBVvmobA1G&#10;raOj7KFRxROtrATS48pJ5hnxWNLThZckxjZL6eJMwuoA+KhJmyo52cE4YLNAqYlT3l7EP7aqZlz7&#10;J6jUSJFdizq6lW3yLwL5ySkqeUEDXKk/LLMoVzM2yFxGUI+zjlXgVyAz6OIAveKTI0k42FQn36qo&#10;suFx7EEElS2+2s2GIFmK9FTrWCF11V8JuWVLps0IZ9vWNtTa4Ki9wZSx7O0AVOIAdTci+JoKRAWF&#10;Xu8OhBdXMN6xGsLgyi0rideTHYWv6imulc+xo0wk2VYAhzOzpoJdnZhm6wXgDQJtNMhAi7E/DHep&#10;l6zb9cutD/7akRvv9Umz/Q//S6oBH75xX/GKH8vPzIY3fYrGBx/9iYPnfM/s57vZi17ePjMrPyzH&#10;l9HnP9L/9Hh5byuQQ993+5AF97WPL3t9af23NgQzsC/rfnbh/f/lcfocNs0ui8C9e278gR3PW/YC&#10;bqj/4nOX/unvfu/zToV+73jfO/7FH+0X8zN7x0evvevNP/B8zrjvj/7tP/0Vu6Hd+6n3X7vjR17J&#10;jC6zm77px7Psx//80Ou+82G8mJ37ykvP+s2P3ciWyuxXudCbXvOCp9adc7Ognu0ROME34fd1viN9&#10;EyrbFv+nf/epE33vnvqr7wTfq6tf+oQTMjX55l9tf0eW/fbPHf1892F+gS9r9I73HTpny+EPz3a+&#10;8zXrfvqN+n91JbZuK1B0H5k9foz5d7yRUAx/+wM9vhlww/rta7Pv+Jk1//hU3zBP5LJa7Yvr7i98&#10;5H9auTm4okerfVUunbLqF+nUSy560//4xM3w4Xxnfig7XnozvkDzpfdEzn5zrSYCTQQe5wjkkbEZ&#10;MteAOmBQ0CDJoobBCd+AgfkTtpC3yA02hUspV+HGI6iWsnI+KwERJoqlVRaWC2dgiXVbE1mO3Hcs&#10;r5VqV7JloU2Sfg9VrQNltg8Clko5UUdHktocDGzohEd0Sf2kblWSmYzEGl6RdFNlnKbSvqilSRhW&#10;baOwcRbzGcpsZeWKU/Yz1f5ZMl7ybxZpV91WdbQFF6ohKH/Yw6SLhGVr1toMsnUoSKCFiZU22CMF&#10;1PE6tPAG/wTLIbEO6tuW0dJU87THlYGv2tdFLQrmH0FzSuOiKObE9U7HbUcVKAcByyvaBxKvQyZt&#10;G2eQMxsH8X/nQQWvaRVrWnlchSd9CJgqNG6VMg8ipg2FSvh8U6ZUagPgAPmSZDObPfYaXD04GGnI&#10;/8lclmMhek823VYHMKexY6L6VOwvEAo8uWoraQPjtPGhgTgrWKy7VdnCwDiQFa2JXHsHssUiyHSs&#10;zB4OAM7y77xq4yd3tj74w4eV+Xbx0Y9unPiTT266bFu28fs2/un723e8beacLUd+vdv+3T/YAGc4&#10;9cr1f/pb+df+zZGLLp79wnkdbonS47zpX/n1/Mhvzl9y8czfnrXs9aWPXfG9V029+bvLf/nCg9//&#10;a9kP/QwBGt3x1cf5U/nsbn7/vXsOnEc24Pix/6bdf/3NP9t9ybg+8O4TTsCLfurtr/37//dVHPk9&#10;f3Zg56+865WIONBF/6tf7P3Z9295w0U//Nnv+ODbf8TMz6N9nPe9/88Hz/noD735nIt/6443/tK7&#10;6rTkR9tsc34TgccoAqt+E2Yv2fAHN3Umf/MIX5uv+sXRa9+//mdfuZRStPLKp/7qO9H36uqXPvG4&#10;pr5r/TUIof9+eM0H+if6Av/DX48v8CNfOE9Zysc/XvTW9X/yy9kHfxAYfOjHP9S65qYNSnA4b/JH&#10;3ph97eeOnvODR7+28pwpQvHJyXM/PvcqQvHm4fPev/5P3qqvi6fOY5Uvrnv33PTyi150QpS+2lfl&#10;0ikn+CLd+LJ3vf8FH/3BN5xz8e/s3/n2N62Q3qwMRvOl99RZHE1Pmgg0EXi0EWj9f76wVzwnLGJL&#10;Bks4V42TgUFxGPaGOhetLGpVcaqmEJWOm/J7QyAt1KpysrZ3MvZTMR6lkorIFclpHtLqWbCUIZOY&#10;T7lqtSitBAlZZOX6qlyXjWhqoZV3s8LXUmIqcIv81dqqIYrWJlpSdtD2i1YH6kq8yrat01lBquHO&#10;JZ8q87dYNHO2ELI5TL2oikxKkQWMgTbblUIBAGbsgTx5RE1d5NxqyqRllEfGq0u5zTKvUgtRRSnE&#10;4U7QFbqGNg+6mz6kHOa6UjEvSsZcIbfWlgEPVNwcz+lCvyT0YqBtxjse4TGW+u6+RBLvMLCoR5Sy&#10;cOvc7OQjbTIZCA2CpRvuZxR/YiODesiadzpMH2o9tqYp7Rq4ArMf4yRhEbwx2BipCG0liidTLhPL&#10;LRccFtNug271069LBW1HNJHOMgY3S8/jex9Wdm4dk+bfJgJNBJoINBF4dkSA4kYv7GXv3/B7r1+Z&#10;vPrsGH0zyiYCT5MI/C9nb36a9LTp5rM0Atr8VX1dD191fU1apuLArrs7rErQL+8CR4FkKkKbau0K&#10;+LFjCvm5ySSefZ6DdhVhCPKxnbIa6eOMlZXyhY5k0arCsXlSubvCt2ta1RZXzVkH3OUtJwYrJViG&#10;zKZ8DVPD/xmwBBzDIosnqM0kpDAkHktCdCG3XkZCJosvAT3BMH4CYsHbgFVcuARHbR+Nm/F0leEu&#10;u05crrlWWXDBPMsQm3RWHKEB7dQZWs/PXFsGE076DY6cOI6r6Yo+rV2jjUgDOYraVWkl2FdONLrm&#10;yYnE0LxxUobTnMosq0qTTouz7ShWZ+TadJoIC1cro5loR8Cl/Q6baInAfWrkDNfeztD4WJTJdGpe&#10;+bfBRVfQwqi4GVdsDRAfqH7Uy8jIQaq2ttZEIGYmazecruIhst3JxhzszOH6USc8SwIQrK83AiIl&#10;WDpk421NrlpQZ0DgC0sw/1n6aWyG3USgiUATgSYCx0YAOy4o63+6W+n2s38/pAzSd5zboN9mnTQR&#10;aCLQRKCJwCOOQOv7v7jXjsFoaFP5XzTJxsMV9C8AVejLjKuK9xiRpVp5VtuGh7PwmCGlvY51Mkpm&#10;w6HghyUYDpQYBlR2kJIUVkws2CkYXQHRslNim5WVRT7KSeyFX8Vsq8pV8LZu2hpgYWw3zX/OjE3l&#10;nOpEWeFks68GuuI8o+iR7JoAeNC2uhxPlyayTbH8k0GAIduO6r5KeA4bpzCCdoJuwDwLpMMZW484&#10;OKC4oV2akeA8iRgwVaLimmJ1tWGBwDSKOiU4diIUc/8MHbeaNe2sIAj0CscGGw/SxvXKV0lEsaKX&#10;Tg/vLsmVefeo8KeI1gi+OHkD7zHGDuQMNF3BYGuYyc4qFWqu+V45fgcJXNPdzvROhDAXopMSqwcl&#10;7hCJRffuA6S9TLNlOdY6ItyupGK2PF6z4URyvDouzb9NBJoINBFoIvAsi8DgE7949N0fqb6OWdO5&#10;rTe/e927Xj/xVErXfZbNRjPcJgKnjkDDAJ86Rs0RT2oEWv/8S/sCFMlAuCZIA+Kuh5tVhqfMh9Gp&#10;RnoMwKxfKh8YCAWzFwBY3K/VuSll2Im7PrxSdqiO9f+iNI4NhPlTfkhYQ5nCjSJGFNXtYGfF5dAk&#10;cxok5AiMZMhtCFontYrzFN5OBYqcXVx7NYlDFh9bjbDmEs401s2UYWsAjPmwbJkMlfMpJeIiI1YO&#10;q0GmsmSnWhUVdEVaVhTpyeYkYBbaxweLtFWNtMqOQEOLsobOHUNlQUdIXRTL0KRGsEseUbQAEKVv&#10;qimVphztt3Aso0gFovy6wmV4z6jBioQ6mg0fLBlZw5oaU9JV6Prwcw5mFRDOyamGk6bMvsViaEv8&#10;vZBw21jLRYntSsWbSdssml1CAM9FEOlLnscDUe66YoirRXcbBsd+R/D80gVoQyF5QUN3s3VBbw2A&#10;05ZKkpGbCYeUltY9yw6OVDQLAIw112s2JGV7ilDzTxOBJgJNBJoINBFoItBEoInA0yoCDQB+Wk3X&#10;s7GzrR/9O0r+yflZaag2RoIgpRotf7PBCiZRbq3gnOlfc6p+RWm3PPgTOAemCtyW+F+jXNdPMjmY&#10;oGkqn5PK5MJD4l0M++rDQHq0GXA6aNuQ1wKenEOriwECKUSkOkP+c5BnpavLglqBT2iYfcVEacqZ&#10;ydWAEjyjGqg9mTnxKMBSnkxQxK3pIqdArhhgH6x8YJs5idwGnIcLl4lNo03RrbwCY4mtJKJoCGFa&#10;4HibIqeYEMygUiNpmXepbKRau3ZFBitG+aXxcqMdU8QB1NWOc5VF6hrWGpkn2ClOFZQb4VKtY5PA&#10;kbXLA+xN+4mEt2e1wKc9sVUdyiS2KyTXp5t7DzpdJ/oRudzuufXqXgwOo/vvZSA3aQ9EubsmddNs&#10;u+ov0ypJdomAPNlc+xcBbBcK1tYJ8aQ/7ETMUhLJOnmk2q9DYt48nh0R2Hug2HfgqWU68+wI/FNo&#10;lNvO7G8/c6x6eQp1rOlKE4EmAk0Emgg8mgg0APjRRK859wmIgABwlDgCxpAADPQCAKu+pdyn/IrV&#10;wjzk/+TaOeBAQVCXzNUbLoHrvoIAXRsWXCRrKGG6IGl52NtZlWlBlQGnJ/IczOO6QYKFtBbkrVBf&#10;pSKxXFHJsZxXJndoQUfDXcG2HNMpiGK3b0mtbLfAXZLmipCchvI1EJ1zkjMKW/JRzcrmAqg4ToPu&#10;gKYANmBwncdrDa5r27rbtBmom1HzFiWI7NykDnubQGOHl0YrLhRqfXiSKxs0cnXnTutIgG6YQnEA&#10;ADhIVPtXWUvsUcQ2QrwVJlvG0rqog60DQmstJOkDauGxkoqdFWwit6UjrVLG27kuQRwli3O3KeW5&#10;ggmUrRn4sZzbtLll2+bJzTBHym5gb5O3GDiTNR0i+eCB1S1mx4nEnkT1xGy8QDhpyfifqQOVCyN7&#10;x0H+3ipthYu4mO0fXu9l0jye6REA/d72t4tnTRx4pg+0Gd/JIrC/f+ZF/3hNg4GbVfIsj8DoU3/9&#10;LI9AM3zdJL/ynz6T4tAA4GfSbD4jx9L6oS+5Arr8gQ3zrLzF1iioXQCw3jUra70reE8YhvRgMajG&#10;PkZoKWc1pNTCPGZuU/KnHYAR30oBW2WzxsDC2/n/n70/gdLkLM8E0Vj+3KuyNlVJ1oYNsgcjNMgC&#10;BjAMiGYaqcWwWBYaMIJhUZ8LLcbIcO61jO+weI4B33Pwlc8gwz0tjA/QDUfQMjAXN8JXBubICDdI&#10;jUcIBJLQWkhVpVpyz3+JiPssX0T+mZWVS21Klb4gSGXGH/HF970Rf1Q83/O8z5tBVCwEBfRLka1d&#10;iNEawBLqEtHMOQBguF0Zr3JLSDmW67J1140LMYEW8CSr+6aws0L/0QcMhyWaBICJ6FL4SwvziwQG&#10;Hs5VmIfcr7jNun3Lg4nJ5VbFYyUeZmSc0eq0ZxVDCgbIEiEHubIwJECv+FWx0xIP1xy1gK5J9Tpr&#10;N9xjnizA//0RFgqh1V9MQGiB3pjEuINfY2n2HDsRogMb25JaZ0MKNFlly5hZ84kWzY6baj6pypHT&#10;jHVm9ydMcOi8vtZYGF6dnwWurHmu6W7mbGsfE+nupv+Pj+YxY1I3go1hxoH+z9hewgQLN0YEwCHK&#10;p/p/fnz3cPHQfR+7+oJTfaBxfCtF4E8/+5P0nGf+znOpIIlLjMDTNgIAwFdeeeXTdvhx4IjATTfd&#10;FAFwvBNiBE5mBMg4Aq7Q9Ni6V2l9IUQFv4c/kKIJZNJRPi1VwXTGIrKVyteuyzLHqivfErkp+ZOA&#10;tkHFSu4FqLLpFEvUZkwBHSa2RNEjIFuKfoGIBBfJJQI+wbMKZsvuCWXPmcoUizbEx5RPC1QPy73Z&#10;BtFiPgmJsTMOUUGmgPHkgOVMVPSW4mEeUpH/VP5wiLlxIBexpmCkARptat181E0REKHuBeDNw3Bq&#10;15EC2CbNWxsym261vBmAn/1UmWIaNTcQVy5QhvEs+6T9sY/qIQE200Fa0wSskIRzy0GaP8WvcuDk&#10;ZpVzq36KBBZqpce1Tm0il/xw7diM6JGIlvIcCzqDLnHV7yTVQeOjIfiAgy6n33QYha8ddgCmnYeA&#10;mRSuTucwYu6j3jmXNziSvFn7iv1RJAWtMS8AQTW6p/uBLLrGGJcYgRiBGIEYgRiBGIEYgRiBGIEY&#10;gRiBExWBjFLkGvI1Cl5gRbgrAeVCmAo59GyKIkDAqOUwwKrKtwImAfNApTwPLpcYEqWDYBBFAAR8&#10;hSI6c0BlIkyJVYWTpRwmBiOszdKtabqF5Y6KoYQr9bTcLQMziT0lYAaFy+pETIvFApOqjEpaLjK1&#10;snxaYIy7GcVhAc27Ocm2YIeauCZXySq7GVCWd5bWmuV/iPaFxmklJUsqwEgAM5xjEIZVkPgqu3iE&#10;QmgUSVICrUhUQDj8JG63uht8LNCgQJ1LN4F2ntFPfEgLriRFvSgDddo428lZ9ZOVjcwzogM4I1Y3&#10;yHjRFYwg38V7EVug6+Zwaa05EEB68ro6nYo2CY6KxiWCVeh9LFaaMEsQrpjTmFoRZlEpt+AVl5gY&#10;uBB+NqhWcLARR21DvSj1EFtmYVTGcr7crZ6MSD3l4aJYGghHRwm3tNkMGtEv5z54V3AmIhvpq6N0&#10;ou732O4Gi0Bae9dtsH7F7sQIxAjECMQIxAjECMQIxAicmhHIAF3mygrGzjRJwlomc2UyU8qXqJa9&#10;AtvArxjcJlAW8A+QIfAMDsFGYkWTpdb3Crw5j1OpxaqOm8FoivJpEp4gh0UnEh2JAJR3FE/tjFmp&#10;qeknzDbBQIrDbBanwjoL1xmwXu1TDXwLoLsJMEztqzRugKPY3yZVokY10rqTzm4lhMMhrHxr/pZQ&#10;bShDjWI4Xclny3V6BZINFx0WVvqpV0QSDC1XfloGPlaYVhnCBMn2mrKlMxGieO+Fxb7Q7p7drdRb&#10;FtrlTkjoJTqdrsrpssQvrtPLGQGAeVpZe4ChPVDcGYjpipHHhAWwsepR2XSa3Cxiy/D6cvCKhAvH&#10;mPBKOYc5EMjYA4PC1aNNly+0qvsG4lc8fzMN4Wuky4qws1gxET5BMrK1yyGs+lPD4UwKekgrtbjE&#10;CMQIxAjECMQIxAjECMQIxAjECMQInLAIZPNFOVuWQDudqqSGFrCqLCdAZoqyGyZcqeiDBda3ZHqw&#10;UTGAGdKAxR8SDtEQS6pXgDoQsGNpNgLtqzGVgBwApJNCAXiArmcKkaVMKCU2AzBrMwcYTZUDTP2t&#10;Nb2CgpYTs1aSYB4/Jf8M+Me0YVoT83DiQ9LCglhIGG4X+JQ4lmytKFlhV/ZTpyakVAvEk6wqJJYy&#10;ZMkKj0HnHHJogVFTHgXYic4T9pc2hQrWUGgErYk3XlhIzwp1M/1VRlyTVTmhbpMIlb8URiTCmbHt&#10;VimBtGhYGVxZkY5qT9UcSPWwkeyuGVr7VAmphrLDxsCNnJsBN8AlP6xkYKmpZTQdkCe5elUq8oyD&#10;fa1AOCsvlzWKULYXCcNMtA7Z3cSx6K1kz8oilucznLSJZpUejBXhBbktH2yuKhfMGYrgFB4mIwjy&#10;UXRaMnuJrh39vTcfvOI/enSrLRMz127ff9b2/dfd6umM9S8/nMDh77xZZb2O9Ht/q3um34kzXs+I&#10;xSVGIEYgRuCERmBND0M9uM66alpuHlh6X78KT8WJO46xZ/3Pw2NsKh4eIxAjECMQIxAjsLEikFEG&#10;zC4Rvs6UNONVsRyuFM0CIgJ6lpTmio0kjAHYgGqamt4qHUNJG0lbQQyyjpHyaakopi8UdNFcjA8B&#10;RF1MqFmBiuV3xTrDLKvDpN8M6aCuEIv+oDwsavCCIaR5kulKgWqZMMv8iQCMzVJFzKxjrCod5KpB&#10;XmpvLQwTq/JgbWjsErWkN7ckyXiWoAbtOFhfsbJAfdMqmAQFOCBiKOdjH68kmWQxYW5HJ4e4lllR&#10;tYpqpKwglkZwcApz5qCCe0kJnAlMiJLC2Fgn0zLRl2bakkPjXJPqErClQbuJ8X61s8lnjl1oH1m4&#10;kIgjVoowo4QVEBqn9uiZakuzK8qegUVDIaUGfBI2g+fHGFEfmPugP8MlyHMS7zgYZ2lnLLaseQoO&#10;HNfLdaSklOZPnk60P6o3s2iz4K6EApp6MP3ObqQkunVZJX42jY+CUqT6xSd7RmB+7mOvPnjTXUny&#10;k7kPX3HoWxOrfFcmbut8Rbt84Zvzq+27sb52sTcxAjECMQIrRWCdD8Pk79s33LZITBTDGyMQIxAj&#10;ECMQIxAjcIQICAC7iG+QE5MwlCsV6TjLawFabD5sVbOtpOCfBL2xKyfJ8NnJrmEFmgWUpXNVA4RE&#10;q4KBBEVMN2YVy3GJYGwEYMb+W5CRyzxb0cUow6uCPap5q/6pM6EbMsRCCyGHlghcKayAbWRNTVoa&#10;VnEsZlxpAS0Bc5A9OysVFYyI2LkKN5KzbYTNs0p4ZiFigTR3A2Jp6aX5B2OlNtmUsouV3brAD1Ox&#10;DAY40KHBm0p8syBu3SYtlANlHQodifemprqmNw0Ua89nJQ8rz5qDNTOsalKEmjYDYznlWmLdmF1J&#10;MS59sll15wgLtNusi0i4vo4sxdQQ3YHRl6CasDmYRTOewtgOAhKS7RDuE/VfNcx0cHpC9mn41FdH&#10;F0X3Wzo08sGvjA7dWz5yW3nxDeOXYl5ipaW4/e/L5LmtP3l3kvxt587ji4BfuGX3gR1/c3lTYDk+&#10;QGIEYgRiBE5iBIbX9TBkx278s+m7T2IH46liBGIEYgRiBGIEnrIRaHhSYj9Ql8Ryzu+VbS+QKkCs&#10;3aGVoUm85Eq/gEzWu7perneomVdmzLLIrT8Qy+cqspK2Av3KQVqJtUP0oKpA5CLnFpjNYI9lk+AM&#10;jJ+yevZSGvxBbesuheK06C+5RCErl5+1nFmHCJlbbh1kwMDVciFWT9grYDl7fYHvxQplrxTR5EJZ&#10;51ba4JBVqz+hEN4styebhzEIApx1fAJ5SwRYO0BRpSwg3WTnOoDqFYXBsukK9lq00ZIhs3KJxZ8z&#10;P1nQVHsq3TpFgzMFFdQ4CzeStE9LJVrrurBIsjXPDpv6I3pcHfaFsIf2kPKGqdNmBCQmTxMUkdpE&#10;ep+u1BYzo2Pymg4YXpCVoybMJrLlH+obDLpxhcMMBxl4yOk1cpVoTtU9F5GW8XWtHOcQ77555u7L&#10;x7/9yezrX+qsAmkn5r/1pWTn5UNXXwaYWt7yo3qawMq9j05++Aqqo19+zfR9QbBc3nfzxFuex42v&#10;vWbq7pVbXyT/K+/+3MGXP3v/Wc87+PkfLZK5T9w1fd0V+y+E/vB5Bz58c9Ph7nc+eID74+xXTHzn&#10;4fr+jf+NEYgRiBFYawTW8zBMkuc8N0l+1P2kszn6lmWfUXdcj6fTgc9/c+o9L+Jj6i0fnP5O/Wx8&#10;5+faixI89sx/yg/Sd03d7Q/CA3biPXjEvX9uPln2uRqfgWu9zHG/GIEYgRiBGIEnIwKZ8k5Drq4q&#10;A0ljrFV1gFmOCICzZ8a19u8FlILFMRGj1MLwZw76WCEr1QGSOFZEol2gTboC19mW2KRxQHRAbkoc&#10;JX9r5lnkMNXU1CfTPNnYuksvaIIu1kwSvIQNNYZA3yzB7abkj+G38T3FwHXJXMMk4DTBePCQKudj&#10;/bBwo4TcqABUwUlrDKpmSa/RQocCZhKnLQjCWQ6K7CW3K1u4pxpIcymZXkijXeAHWdCQEwNDNl7W&#10;ZFNDOm4oGoTdUP4HoXZtYdpl6yxkoS0eFoIV2cyPUdFXtYsQz5SyZ1G3iBLk0Fg5akWGeFPUPes8&#10;qfZSnfqrvGtI2WmFlaJ7XHXRSXrjKjDIDCw2QhHNlVGlvr25fDa1BkJ2m1TFB/zPeQ2tvqPos2XB&#10;M1f5dQW2mQdqK5olhGaX0IH0/Hdsv/7ygS0vHL/+2uGVCeC9t1L/fPVLh4dfMHj1YSroW+5Krvzi&#10;jt0/HjrvS+0r/gJvacnErRNXXN07/4atuw+Mv3Wi8+p3TT+yti/c/G1Tb/lAed6Hxnf/y/j593Zv&#10;aY66a/KqV7QfedWm7x3Y8dMvtu67euqqT+NmSPZ+c/qqzyRXf2PH7gObrtzbu+r9az3R2roT94oR&#10;iBF4OkRgHQ9DhOOca4c/8oLklg/OfL8fvx7hGaXwVbc8PPT//udtX3l38t3PtD9219Bf/8v2b38o&#10;ueUD019AEkq93HJrdelX9SD9u85b9CD1csu9+Qfv2bH7L0fayz1X4zPw6XCDxjHGCMQIxAg8lSOQ&#10;BVWzIJPBofN4We/H1K4sr7AA4AEGN/vbDBmraVuiKe1mf6ngdRxKBC9EKJC4Ig+NgQvzt1VmCpHi&#10;Z+Sd1vWE7B4MlpiJvlTzBg6TLTqnFILtuuQvso7lgyXeOKA+bdGf1EILc6n2byhoxNxjwjkibdGw&#10;FSoPb1GJIAQEHKyFyiwRJN2vau0mPfiBCQ9rB6E9QTvAeyT6Im+ZNX4b4AcALzYb5/I+pIJl+QRg&#10;DDgdcn0lG8ZCEKtjxaxymEawhMSCthAMu3aRS/t6fxcrMmEri+ngeu2sMHtfBbwqMhk741ooB1si&#10;c+NhW4jJElw+W/SpIpJnG/LcVsFny8XrfvJELo5VS8c5oSA5t1FwimkLHBgKO3GM5KWJjXFIfUGV&#10;qLyOpXf7zWWyq3XRBbhuQ5ccpoK+5A9Gzsf1PHfkyt9L9v1V5+6kuPOb5b6kdcnLGLGLL8+Sf+zc&#10;vjZu9u4f9fYl2Vtfw2g///LBl4ROlt//UvfOpHXNO4YA1LdcsOmadyd3/ukc3z4RzqT6y7ce/NTN&#10;1ZXf3rH7q5vOWce44q4xAjECMQJHEYGht36otXNv7+Of4wNIy5GfUfr4JS8bRG3A817AidfXX4YJ&#10;x3Tnufy9nwLGg/Q8bFp4kIamX3LZkB5rR3iuxmfgUVzAeEiMQIxAjECMwMmLANSqgruiHxtnqUE4&#10;UWVpy/BVumiwlF6MNmEZNYYVhs+gLusavIY75HvFzYowpIcWM0sJqkVFCseGZFHtX6tnBdLYE6FT&#10;6YlBLSpf1GwwXbUIbmuTJ4BAWEBZqQsdLylQlwVWn020MhmYh6vqj9p08R7IrbEnVkJfYmNhfdde&#10;UtFdmFFjH/knB0sqAEttJ7bERpbbtae0HbAD42q9d3CHZtFdtEA/5FqBLO8o21Mjrzj4VNN8m1uY&#10;RVzrivGLKgYFoyy2ILNlh6/RUjtZGk7RSl0OoNdgGPJmgmET4CKTDYYBVrGdqwy3nS+tAkWqURQK&#10;9kqubAcsuWfLQoyd0RQGgymdtoLgilk+e1lC7awyy/UVR7eDXr3eU3MWzvRmArDuvcAVr/XO3zP/&#10;9b9PkssHL5I44PxXcZgLKmjdWB7sTiDkpHx0TzVJj9Te6+Qa/TtXc8pi7561nK336I94inHz0UPJ&#10;eDio3Cf8PMQOcIehXTzRvolk12WjH78s2Xdv+fGrZ37nzP1LJYVrOWfcJ0YgRiBGYJ0RGH7Z2Ecv&#10;wzTc/KfC1N4Rn1F+ZJ3DR9Yal+ZBGvYfh3MIl+Wfq/EZuMawxt1iBGIEYgRiBJ6kCGSDgUetX+st&#10;P/bS/OI/XfIXQEjweHuWEnACwJQkCV0XF4thal3ilarm4I8lTyxAOKt5ZV7FBWmrIn6pczaywkf0&#10;0EIqKfOEk3kdQqOsJNvCFR+RrcVaG3ERsrInkvvW3a6Y6Vq7QAWNrpW6KhcEDhOeW2CG8Sdk1azT&#10;46xd9Qq2WCNIZqWKmqJdCKEBfHakhP3ayH1slAWmlBCR3CzHFSrrCiEDPcIpSt7O5XyJJQBUHsiy&#10;UqzAbL203KdqsC0MjSAMQT6NyrqsL0V3a6m8xSGLoWVUs6rMgLEJU0MCs6TmDq+Cy8Ph14VuIOcV&#10;NY2YdpuWw0w91ukE8mkSJucqYGPsDJW1L41F6cwK1hSJ8p/J86K3rF0kk3Bn8wpa0wkcPRpNsHJ+&#10;IZiZWVcvCTpssZXKTY6aY0mzPM1IvHPSYSHZu77/jvzfvf8kKfJnZp8lQPucN7IDi72gPWNT7KOc&#10;Lzv79HSIueStbxyAMjms733h6ifCIWe/gIHcZ7TcpgO4lmznudpQJxi3AbB3ZTuBk4eH3gb19QOb&#10;v/GFwTdClLhYUriWU8Z9YgRiBGIE1h+B1uv/eOCiJPnpT1Z7Rq2j6SUP0iVHHuG5Gp+B64hw3DVG&#10;IEYgRiBG4ORHIJsJua/kS8nIySMKqYwCbwHCNam51kI3Xkp0EpaMlov+nWRyr3CgPH5F8dW+Vqru&#10;I2pUgCosAmDCYFgAQYPEmsQgnLG4yuVY7dvH2KJfn7d2PAaUSoADZexE3DXKckoZtM0hA1YEsoXQ&#10;LLNE2y16XwP8S3Gteray46LWmhCXJk6qcIsh5C1BcQJ7sdCMgIypORbBadYKovK5QlFloFPnNqNp&#10;uVizmNN8QZaYPtJiX/GLDaWQxGs5tKIaKvrW2ulgW20sSjfmYPrlElAkXbGFwmzJlYnDFX+Q9thf&#10;GFvstILGFN+ScL2eCOAlQLfRN+JYT1LUXla1i1ion+yrhgpY4ZKxXjSKRRdAvwK0wWFLScu8xI2S&#10;GT2klFqFl9UxBJzxIoZ37SVdWVxNzX0YRa9pkf45yb74QINmt/z1ZYu8oG/5zOwdgPwPz930d8lz&#10;PjR0fpK/5A+ynUnvltsYRtbJfPnEHYvMXo544vNf0NqZlDfdiruruOPmzu1hx+yiN+Nds3fD59o4&#10;D5xmbvhMctH7Rn53OLn70wfO2n7wpomB579m03vfTKS/ax1My5rGH3eKEYgRiBFYJgIXbKIr/mrP&#10;qLWHrv9BuvN9g+cvPXL552p8Bq49wnHPGIEYgRiBGIEnIwLZRFFNE541UmHiGUBcYBshYf4C4IR8&#10;VyX6EogCzxwqyomidAlZFt3BduEuYh6tAFQAPEx8VdZoAG8BkklrLVZQZCpBlCyy6P/Ev1DHSABP&#10;VtIQHhMGc6NXF9exCBn8JLy4UhKSKGkLCGpaUiV5pHlWgzi7ZMA6ViQnrb/goqyUXfhIdQtX3w1q&#10;YSBJjHde1YQy/EQWK+2LuSemBqjXFVZD94ClNws2o3u2SiZMwkeA2cJ1wI0uNqT82FAal30IlXIN&#10;pFMYUzltGDiZBZbU51CAl1JhdgNS8qIoSTV7ssFBw4UruNpdisJmfih3axlcB8W1ykRxjORvOdFg&#10;Y2oWjgKfTJws+2jNI1jdTVIaBLI4bQwPw7dYHb2C8SdLKFVwAqN3F0Xpun9YHilNuRKWAySXmBHA&#10;5VA6sfOQVTQLYUck64rHRPJSiXv+Yg2L9c9vHrzIsmQurYsuwz2yoIK+5M2tu6/Zf9aF7cl3D336&#10;3cO4ElteteWrN2LjobO2T35yvvXZL44/P6iXVznj8Ms2f/VT2X1/NnnhiybuPHfgknr34QvGv/i9&#10;oXNunX7F9v2vuLp33o2bv/IeGoOf/57NX/lQ8oXXAgYfeMuX0o/cMv7609cwqLhLjECMQIzAsUYg&#10;+933Da36jFr7SS55afqNd/FBet+bh776xyOHPzKXfa7GZ+DaIxz3jBGIEYgRiBF4MiKQvvK//Equ&#10;V0rHlESWKbLM/gW2CWwnvW2lTwZxynxO5fSGZFpJioPglnvVucKWCQsVE/6pBcFgQh37bIGDJcvK&#10;XYRU66zRWsMMxMdzkVR0OyFTl7uSfFaz+kltNuATShmFDoAoZj/DEXSr6gsu1LayXGaeqoW4WMQD&#10;+wCKsZVgTF465EWrwyAwG8a4Lmgk3pL6YZtgAcfSEhnpsthCCCo/bZ5IGM80KT6qay+LQfYMQsgB&#10;9qwBLwFkygDqHhHdwuohONqBAA/xpmjZlZBclNiInenHxJkE8LiIg0lJGbNnHNxa4HXD5AWrBzvO&#10;4tupavash/bnhIjvECdLi212SjJ3QI5xaI2BdSng5rpTXxDa4WwIFmrpdQlqJXwGC+5Xb+67Tkf5&#10;K6p0XNK75MYtsYrvUQbwZBz247uHi4fu+9jVF6RpWul5EpenYQT+9LM/Sc955u88t7FtehrGIA45&#10;RiApbvuHK6+8Mgbi6RyBm266KX/Zvz6VIvD7Z247lYYTx3LqRQDow7ZGAedY/+xquuAAAS8BdUYS&#10;rhAMYyEiMgwWWJJHlBaXma1fZXEgHZKc+GrL4uAsDfDpRF82obRb/QyiYtlKgVsuygO96oluubdX&#10;7elWe/FLUT1WlFj3FuUTvQIf7ekWj3aKhzq9X7aLRzpcf9Ur7uuVP+kU/7XTvXO+e3en+Hm7/Hm7&#10;+FmnuKfT+ynX4qft4l/mi/9rvvjJPD4t7u0W93Z6WPlpG9t7P53v3dvu/azT+0Wn90C393CPK37B&#10;n/d1ikdx3h76Vh7qVZO9YrJX6mcxUxQg0ifKZIrJvea3S1tYaSKAWmsHrcaBBsPipUW3us6Qf3fR&#10;JpDbE1UFT2kz2/5UH4VfAr+taYJAMivZGDFUGSpePrxaziTlHMhjsvIkgUF9Ux1dcNXVl2mZxNJy&#10;9ua1xG46V7jiOOOci1TpRF5wBVkgSpLvRtPu+wd1lW0DHsoy6VaR+l03iu4l6tt1asQB7DehfsRB&#10;p94DJo4oRiBGIEYgRiBGIEYgRiBGIEZgI0Ug/d3/shu5sqN5Cudn8HvyNDIUIT4BUwquEjs4s5Qw&#10;lcxwQL+sf8PBmHV0Xi6pY/4uVyexfMB+Olxuw0A7ktQy1TbwtxLf8pQ6aQdZqSV+Up0L7AfmVqmt&#10;DTYi1Yl8UUBrqoXrJGR0CarjLA9tAu2RtVZpHzPVXgDwOu6YKGLywAMQF6NvxOMmnKHI1QDlWS20&#10;SsYSGmkNBPbXFDwDswnYwyuL+zA4wIHgNnMEDfucnleQRuMTS4sxfNpKcyBE+4SXatZzBzULyqkE&#10;jg4hEicMRhTMLVlWIlInQnMf768aSKwSzERobDFXLEszjYWptpAWK+eWRYkdYcc8LJqSEN/rU/My&#10;YYyAtICvDJTioJ2hKueC+sOkwdWYhkzRO7obVAMuyEx7LfTHYuwUmuq5mrrnZVJ7Oi/PWIvDAZt5&#10;h7wOvmTHukQG+FgjeBKOjwzwSQjyxj9FZIA3/jWKPTwJEYgM8EkI8gY/RWSAN/gFit079SKQ/nc/&#10;2g1J8BYZPmF4TAQVc0iUkqDQkZI8hSQ9+CDE9V+0pOqDUwbJ+gkB7XAomYMMT4ExoUGqaqX3tSQY&#10;fCkhordQM4y83LILspI5osRg8JFiKixr86AccXB4zlUnl+Vqg/o6BRBFOq7xlZlJpLPOSQU9mGQj&#10;wJ8CbNIz0wCZPLYBXpYVObypczpUC411qwKJwUT1xM7SRYucrHXg8qNS6iw+BRgeYZHbkCMNRfFI&#10;km7NktMGUvhFoz+0DUsJGunmpZhJq8wQAXibeyc5bGqdfZS0W3AX6BeOyZo+cI40z8IiRuRO6bZN&#10;CJ1CJm1jbfayNl5mNjWTfgPOpA+zTkGjrDAQFYuyULleYMhMSTNZ4qQA60tQqvrPGAWnQljjilbb&#10;xr3B8sollIxmPQSx3KEDTB5WEWAtmKDwSYX8ORcwkMAImr+wZFRSvXGLCfK4nOIRaADwKT7OOLwV&#10;IxABcLxBYgQQgQiA420QAXC8B2IETnIEsqE8a4H7tf0SICur46bAvVi3pcnWJN0sYGM3LGAn0aR0&#10;gbIhs5NmgTmlcK5Ah+ZpiRV1hkbzDMQyECaQEuhcuG3t6xW7O+UDneK+du+++e69890H2r2H2j0o&#10;mX/ZhpK5u7vb21+UENDOAaOy4YCpYN08lhFtonYRfiIVeWuWbs2zbVk6nuJntjXLRgClgqZaJLa5&#10;aJWaFTVt5pMQcSDLhlnLyI7TpKmJJ1n3KB3Js6EsH0szrsD/Qn0suYSCw1pHlAk8kmU7WvnOVrYj&#10;Q3xYTHhcnw7S0bo8VJYPU31NufVPoLKex3gxwOLednEPhtktEAdAelQMQhKsvbJsEEWh+IJcXBQ0&#10;wys/qgAglTsdfLA5TODG+bTqMFxyFCNCBiGvclBC5pAuI54yDGNMgtxdqJWpyBXLR7kPtqcGclV2&#10;tEtAi+UODDZKRqessaxKyNhuY23cHijF7MJXCilmHzDdwLGY9kfotipEQuCpBPZEvJrgCPWMwd5D&#10;gNDiRYlLjECMQIxAjECMQIxAjECMQIxAjECMwImKQPpv/utjZjipSiWEEjlJoXIF0IL6t1jA4Mn9&#10;CGQg/9NKqjHAQvtmkd9jIqs1sUgJBZ3bIcNHVAyECVIX+A0ZnqBVZ+RjjCI6RHRBXRwMtOQyTU6V&#10;bCHgmXKPm9rCxk4mofH7IFTKQWjN7UxU5p+ULtemTWgnA3ss2XAyKM2znKhUxZeMdNXtSdYLRJcD&#10;EpMBBo2MHZjmKngPwhl8Ka2bVZMJ+4KMVXCCSrzWIauAEJyi5R0trljAjliRXRLUVNM8XYW4AVdv&#10;yhlAsNZgjEWZqkiyPKWIM2vdOMCtCibhZ5CXwxMb1DrHQpabJ4XGmMywuFnS2oyiuioCHNAXw7T9&#10;sullhldn1A5hf32qHmJ0qpCEOQhwvzDNcsL2ED7lddGnuhvhEyYZNluQ4ZbcrVQxGLjabLMZY9C8&#10;aBcpxFh5BZUS7Fhh+ChYRdoZVHZSvRqhicvTIAKP78t//P2504eeeBqMNQ7xiBHY0z7twt8dOWNn&#10;0BXFSMUIPD0jAAb46TnwOOr+CEQTrHg/xAiczAikv3fnY4I9BCuF+FInpgIAg+YdFA4cEWgEpEF5&#10;G2OkzQBvxGzExtiIekI9QCmW9GGlnkk4QiGJN8FHBEWA1tA5G4vSExktA7NRX5wNou6usC6TToOG&#10;NmQL24XY2mPVBw4AWKV3SNsSMCtxFzV18As2gratHZKRPYv99SfxNpW34n4J1+0FJYcnljiixhgD&#10;Dw7PVEjjA0mmCd2BPPlnWoH7xSegQwH2WF+3DG0KajYab7bJjqnz8poO8mZaUqkKLj5EjPApizxB&#10;ea4MaoHhLGulwy0oqEk+gzwH0U2OV+WCWbIWbCqrKwEAE5cK3NY2WuyyQqSh4Q+gUyUeY4dMycbc&#10;qMRsDgctY18IpHHtCETFdbO6sn25UFYKl1ticpLDPCrYdKMplkpSZzaDPea0AtvE/jSapm82eeMQ&#10;PbXJ+wQXAtWqWKm46krUjVMbAJOCFmYuM7bwcvYsLk+LCMR3vqfFZd4wgzzFXi43TFxjR45DBOLD&#10;8DgEMTax5gicnIdhdIFe8wWJOz45EUivAAA22KN6mSmvIlGJ4gA7Sbem6Ralw5LoK0vSm/rdpXvo&#10;3wvn4VDXV/i2rGbKcrIqYX0ETIs20YLQLxsfLFUiKAeISoGBqZ0mPQtONSAfEsOEozqHmFRpZQMA&#10;CwbU6kFgDWjXFFysketrklYWU+gzcBegLMsCoyAQVcH6FNgefWcFXamsWTooBwmpTFodCEKbALsg&#10;RuUOQOmAvsK0PSVI0yHZ7tbcQSWUuLAOENOTuZFA3zhQnwQbZKJfWS5zdA3WC2Jy+ngN5NkmSdCH&#10;QRHDmUwyY2URw66LhlsWG9t+2TWluGDaIphyyw0r5Ga7RhFq9JpdD4WI8SuU5ML8BMDApUD1Enur&#10;kx5IyOWm4BkXCIfYuowMOchhjrHC5AgAMBAyLrEIcGQOkxt392xz5VxlGWsRyZOOtim2Fu0JNjtU&#10;sULC86s2eQYjLqd+BGLa26l/jTfMCE+9/LoNE9rYkeMQgfgwPA5BjE2sLQIn7WEYAfDaLkjc60mL&#10;AOlB4EDxolT3gvXdXKUg9/AT6IvEL7ANrKpQOKcsZ4tqqlvOdssDnfJXKBHULh6e7T4y3dk30zkw&#10;1z3Q7j1RVhMQ5ZLMbA3mOZDztpzpu1gHM+qWh/NkgHBaOaIFQSYan5Q5My2vpC4GWGU84O1kXC1j&#10;ZAAj/gQyY5EhSXmxygZKdZWAqTNDU8AwoHQCeCyWW0sSLBcuAte6bhNttOgURSzq6sfWZXPjXFF2&#10;RB0zsVl4DeBtDhHoqQX0BIplFQWWiphtimU1ax18s+xcpdkB7EZn5wKdqCokG4+3svFWjnWslY1A&#10;gY3T4ypg7qBd7JnvPtTu/ny2+7O5DnKGf9UtUBQKI+li7ZVtRQzVhsGug4yVnlkwV3gylJuCIbYk&#10;0KCOXT8JnQIap3BaMcPsg8pcQdicbAH61XSGrMjISAMJ0xgc5YuVEuzCS7ngN5lqJjxX1sYDdZNp&#10;z5A4nQK34yiz0yxlrKbQL4q0lagM5MxawQTkqjOs3/IKPzKMZQqBikLIJ+05EE8cIxAjECMQIxAj&#10;ECMQIxAjECPwtIiAAHC90h+YrC81q4NIllVy73xR7OsUj8/3ds93f9VuP97p7G5393R6E91qpiih&#10;fCYOpEYa2aEAS6VSPQn8wOuCCQwgU1BKaMqqXZ4JWlnzfbaYDpZaxIHAQqwG3AkoVDBPCK/ACo7a&#10;JKo4WLVEcEuldFD5klLOAV9ZvKcMJWrhNe2Cw7L7gtG00RZwMoA3/mSuL/FqimMGC5U+JgdLwyeo&#10;nWerYrYi0S12V1BZUNe9cMp0RjhdzCdlV6nHgH8u88PdhI9ZVkq64rmqmgTWLVizF0QuDpQLF2cc&#10;oAmneZUyqxEHAN/Jbm8PPMMAiec698/3EPnZLoZVgRmGlRcMvXChzM9rdJRAq44RL4G4XPYA2chY&#10;gWyHwCTTfRprZowKhhZdAncNEh4/w5SHCvmib6HQFETRuqxQYtPKG0S3AjGTZtMp4SsRtUzIiJzT&#10;DDQ1ztDlRySZAcKJw2vtgMhkxZG76XckbEt0HZcYgRiBGIEYgRiBGIEYgRiBGIEYgRiBExeBzEwm&#10;VxGJULdOAZtVFayMJ7vFRLu3FyTkXOdXc93H5ruPd3pPdLlO9cAGs1osQYsyhJlTqiRSrrUOFpyt&#10;8CG4Vqb+YgXapHGx8JUKBQcQKxaXOasEpQJyRM5MlQ3yZofA7Qs8e/HhQrwikIWN5eKlir5EyxQL&#10;awsbRAfICctei2toVkWVDKoJR+UyxXq/xHugXotOD4QwzJYtzwZ4ZPXgwEJrID4je5iVUPmKxK4x&#10;nkAeggAISqcru3+pt4Ezxt8icsGND7eyQax5BpbYVYin6Z7d293mvMOjbcxBdHe3e4+3ewdxdYpy&#10;oiynNa2A6G1Os81ZBhNvViGybVjwNeNwsBEgk1eZZDn7T9m5wDA/VX4ySwE3ymx13yDZZtRAsLg3&#10;SGgH7MoL30nTKVmdMTGYV5CnQOOgedE+8sBnlMYs0bfKEQuZN/Mgmg1hSrDuwBN3n8eWYwRiBGIE&#10;YgRiBGIEYgRiBGIEYgRiBJKMlB2YSWFJoFSobaG5fQDa5rnuozOdfbOdg7Od2R74T6BWMJPkYWW8&#10;TChDUbEcgwFg2tQYB8hnHWyDUQksQwYpcVSn0Ao9MA6jCJZmUYC+SliVDFuliViGR6CIv5tsNbo1&#10;1PSpuIjh1M8Am1lIV59Q2i2mlzJnHFi6J+CKvdLnSYBNq3TA3J2wWwVyiZBBFwP6Qq87ohq/EBcT&#10;OsIWm+ZS6gHoXyJnnRG1f1UoCOemltudcFdlBg22FrAWJYIhGAbEhfIZMxDwfyJelTsUACQQLMyu&#10;hCSFtPMUlYo7wM15BgepQ1X1aFHc2+3eOd/+4Vznx/Pd+zvdKUirqwrFnHcAALuks6256CnNLFyS&#10;+WmKa6SLRa6eXlb4hfJvwl/acSnaGLh7itrIQ3lrtJVvzjNAa5K68nbGLAAaQeOgrMVac3TCsXT5&#10;gvk2WsatoirBFJYTUadIsQbz7FLBsoDWSgW1DsR2xG3YjuB7bz54xX+00fQRlj3T79y+/6y+9bVX&#10;Hfr8bfCs1jIxc92z93/41uOnpz6WBlfu6kqDPPJnK/dn4dP5TylE77xZkTmWURxdP+NRMQIxAich&#10;Aj+c6H8YXviiAx++uUPXRCz6KDwBjm9Pjk/L4RnV33/8/qkfrqGv6+rAunZew8njLjECMQIxAjEC&#10;T/EIZL1u0ev25tq9qXZ3pts70Osd6Pb2dbpPzPdmOmQ+SYqCJ0StoDwbznNIo2HIJCI02DLbOUmO&#10;WV6J9ZRPGnZoQiRjLScbE8kq6ZeIV+JhWV7hF5ZKYtUi+10RPpm/Jcuqw4iBg6GxHKFdiWcxDRvq&#10;IQWUzNRi4eecUDagcZVT4kqyV2eheJhgjCsRs08ovS7rANnQWP3XKITpXVcJCJYrqVXVDRZlGmYD&#10;BM7ZZg32oHaGmTNrGgsRChOGAkuu1uuxhAASAwOLjrTyYaw8QzqbVpNVsb8o9vegiO6iivKD3fKh&#10;bu+xbm9vrzxAOTc9vewyjUkEZnFDpVwnSDfsty6cnJnRNydAozaxrhb4Wx6VczvL9tKqOh9OsjFc&#10;fYsFpANn6Ojk7AESXc/KI5pgWJMI8Kwmnhf6NZOMGweYmYWmUc+ZQYD1FU3KsHOWtuc+9uqDN92V&#10;JD+Z+/AVh741cYQv1+mb/ubAlr++DJ+2vnFgx+4HNr91qPiT10285+YVYfOT8k19Mrs6/N5bYG8W&#10;lxiBGIFTPwKX3LhlNx6GB7Z/75P5nVdPvWvlOcSNEo/h97LPO3brSVUPYcd7X7hR+hf7ESMQIxAj&#10;ECNwikYgO9hu759rPz4zv2+2faDdLXvkEsnekYMF2skHcvCUgrUColQR1znD8rIKOI8OTHJaksZV&#10;CmcDxD6udkHxW0NWp5gaahL9YjVDiLMICddiZmmGm2vAFF+4EJOrpJmWkntJJhsPk8slyiW3LDAZ&#10;hNkmk1EWGMeWsHFiPSFWewLuBWjE6YIsmT03umONIntHk7oOOFwFonAUyiAB9hKpm6QFn0zNsgyT&#10;fXjgtI35g9qaY9AYZTqtlF2QtCzRJJwpRKoJBdHIC3ed9nQP2ThstPJsGwomsdJT+liv/Gm7+N5s&#10;70fz3V92KI2W1VdJg2Xl4grE8nzOu0YZZ9s+k6kWMm8csENCuMjhGSgCsCKDV/3BSQFlN2MuwDpn&#10;HaVEbN8G+lMR8CSIqgSb+Q7j58aUyB809SbNAgyrBpKcwHHs8MgHvzI6dG/5yG3lxTeMX7plbV+6&#10;LYNX/uXwG5PkG1dPEzNvGfvEPTs++qrjZyd9HBtc0tW1jW/pXiv350ifHsdRHF2341ExAjECJzwC&#10;6ZaXbfnEnyfffe/0d/AwfCFR8d9cfgImwk5cyyciRE+t3p6ICMQ2YwRiBGIEYgQWRSB7olvs6xbw&#10;N6YFlDM8ie6Yk4kyPHD3de1c4aLgliyQye12Hgb+FOQLNspgRCl4dSmjGsEZKgN0gfpzbSF/FHC1&#10;BcysIsvKw1gJtgUUVYWI1lAyiAqJygJu7IM6IJl0KESkQ7ywyTQvQV26hJIwGE+q3GPno2oxEerO&#10;8KdIXZelxcDB1iIOTk52ri9LK6HEkQAemFIaRykNWtmztZF10FI3AmP4JOdDlDxDykwbZOionXAL&#10;gpQC41rvbfyJ4OGjQLFKaQyEDHg8T5aV8aXzFY2jQMwrnkirLstDJITLx7F2i93d3uPdHiji+V4P&#10;haCguN7SyrfBlzvNNwHBVhVWjEIxRJd4LkVbpZiyjBx1mo5TPs32VRxYKcGEryxkNUTCVpyxfoIe&#10;x3YU8QXli1+wG8+Y0hoaOwSATQhNqI/dEGow0kDXsNQaoA6fK+JZ3X3zzN2Xj3/7k9nXv9Q5EgG8&#10;zFd4y+ArSQiX3/3RXL/u947rpZS+avqOWw9d8ez9H/th9+7PHXz5s/df+NpD33nYzZTectbzDnz4&#10;VhPIS7YsFhInxcL+QWdY7/C5mc9ftf+sZx/41A+Dzfgy/cSmha7yWq+htR72edH2/S+6ZmYvW1zS&#10;n5V723Rh1VEs39m4NUYgRuApF4FnXQDEW979i8USaMuAPzrxHjzu3j8Ht8b7bp54y/P4hHztNVN3&#10;10/biR9OvudF3EgpdXgkJstsXCwqnrhr+ror9l+Ihy0epDfXj27v8+npf/8ufvTyd03dHZTZq0V0&#10;aVeLOz6tpzR7dfDzd/U9YPfMf+oKbu9rfLmd19Lb1ToVP48RiBGIEYgROIUikE0VgCIAQa1sgN5I&#10;dJBCpm/FWjiAMQZXRAVeRUsCNYG4M1yseUXtBsQoOJWjwG+wegpSYXCAOGQkhUKYIuEaAwd83NhQ&#10;oxWcl6DLhGmNk6mehXS2xqiOv7N11YG6ndoJeVH+p7ORhd+AsYWc+XczIjVCWhVQjQ5SxJbE/M5t&#10;xsbA5bpYlBCdUpT5O4TfRZUV+ED91YnYOv6dd99IC3M6IBtLuaJSMUoOC2/yJwKyRWnYAJBYiOcD&#10;EvZZqhayqXkhfJSyrFV2CHLrAqJrbIERdJ6Owj0ro28WWOJ2We3plve1i5/P9x6AXRZco3sFjKzR&#10;N8HaZLMg6DDkx0K5QNeC7iGG2CiFNmB5sgUBYeVhjkKZvQEGO/4MAi93SNWWkrzC/jgWqycO8NM3&#10;D7FlILr5J1LK91fVEyh9RMU48D+nANBCev47tl9/+cCWF45ff+3wGglgdSb0fu/EQL/u9/lvHroE&#10;H/6ou++5Y1e/NJn5h+lXfyD96I93/B9vLq/6ixm88k3cOvGWDyQf+Pb2b7+juvE/doAwD9uySEg8&#10;cevkWz5QvffbO3Z/sfX9q6duJNYNO9x5W/XKL45ds7f6+GfmhFSPtDRdrVZo7ZGH89e7tT+dmb98&#10;61+/L3n0S53b96DNJf1Z0v8jyZ5XHcVKPY6fxQjECDyFIjCsf0/ufKS2Rejr+i335h+8Z8fuvxxp&#10;3zpxxdW982/YuvvA+FsnOq9+1/Qj+HfrrsmrLukmfzwOKfVX353c+Mapf3/X8hsXRQNHvaL9yKs2&#10;fe/Ajp9+sXXf1VNXfZoVJbzc8k/JpZ/d8b2v5Pf/XedT67FmWOjqNydf96d4SkMsvfn9u8o/uWb6&#10;7qbxW6tLv7pj94+Hzvu7zlv+Aqg+mTjyzuGgFXv7FLrKsasxAjECMQIxAscQAShoqVGV+JYwwjmx&#10;kg2zCo6VzA3WhXMVE3elkIa7MohTZ3uaPFzIwJRZFasNlWVH6bJGgz3tzDxbs699flT89xIJt/Z5&#10;NgUtDTMYV0ujlR4MFyu6SYM8RE/mZE8F5hM/g89WyARu4lGLjxs5cdhAvEcAKutjd57wDEA0o763&#10;X3ts9rIU7yr/ZEPQhsEGwxxOZyhOsIq2ZGTN0Kk1sOv2vg5vJAb2WdLKkh6TZu1HTXBeWy4TeyML&#10;t4cdAshn63KcUsVgscem2eXFBRicjeY5dNEYglXl81W6r0ge6lW/7JY/7wAMd1BCaQoBBPptZUPY&#10;H2Qv/cwCbU5WXyncZoMtjeZlcTlosdZw0iIVHIKgOYVAoUvHrgg49xitQDgN+TQMn51fjEVVl5s6&#10;WAngPfl5LSzgHGTzx3A7D4F+Pnx5wcBFpw9c+tmt//39vA+vOnP/i99bJV/q3T1f3P4fy31Jdva5&#10;6fnX7tj92bFdyeFb+pvzp/mzzk2SXdk5SXLjPy3c8xe9ZhhbxrE7bs81LEND5QqtnXNBC/ifre3K&#10;z8FExPKTASv39kidWGkUa+h43CVGIEbgqRqBl1w2hMcUHoN3fhOPstYlL2NaysWXZ8k/dm5/OLn/&#10;1u6dSXblqzgXed47tgMG/9sLlt/YN/7y+1/CUa1r3jGEp9SWCzZd8+7kzj+d+35N9l5yOR+MW57b&#10;wlzkN+5dh01D3dVky2u23f+zsaHbJj98zdQN/wSHCPxTGpZL/mDkPPx67siVv5fs+6sOgPEKO/uf&#10;s5V7+1S9rrHfMQIxAjECMQLri0A2KkEvFNBdgEvWqiW36aRcQBdQf8I/IbtVYMkptfKIctXZmvCU&#10;QjgYXIUSsk0hWcICFoNFOVkm97oCkMBKqP4qAAgcO28ZdgGzaXov4xzAtzO9crpXzal4L3FmVcGc&#10;C3WY5gCJvdpGq1msea5rMuEPS7UH5dQFYIlTy4LaHlchQRfQri0PJ2yXApmrC+QSBtfcrKySscgZ&#10;i5LgagAdFVVOLMoaubWa2qWAibE1dmE8wGDsaRoZ+BZWzJMAijWh7REEVJkl81RiEz9jQkFlooBR&#10;gwZ7BDJj8IEoXFym8yX3walaOdZ0LE+3t/KtMM3K89kse6isHugU9zA9uPcoTM7KAhHGxcXQ0DGW&#10;CBaLSzgNIFom4JDxKd4xgGBpnaXManDXKiDMgdOtmgJ4I20nJxszM1CexcAppopqQncEOH+w3Ngf&#10;sWUFLJl+AdxtlaCaYVd8VLj46Jb57u1/jyOz1/N97rDlBa1dushtlmqSbxbXLb+rJGgMYbKW/9VH&#10;Hr7l6Lq13FErd/VoznMie3s0/YnHxAjECDyZEZhXTbrzzlkm9XccSiw9DCcpU+m9Tkbxv3M1ntLV&#10;3j29+37Ep+j4oum2ZTf2j67cp3SSofA4zYb4tC33LX2orjsgdVeTvd88+OLfnvrCvdnr/njzB5jq&#10;cviS77yAJ310z6o7n6jernt48YAYgRiBGIEYgSczAsh2LWHCDMkU1KoQKoccVPGdQ8h9Je0ZfJLA&#10;xzKJVzWTmPcL1lHWviobxJq9KBC0YPVkGrXWxy7AElWsZdVfi6WR3AtwpZWpv24hgFK2HCobKaFX&#10;bkokYQ0pFbYFthanQJkirKppxM8I7QDwXD8J1X2lJYZgGArtTpbMoeix0DX3hHg4J9QE5MMqnlP1&#10;flW/x0gdjHeRFK2kJG/pWsAqnpRncLGCwBs/2Zl2mc6WwtimScWpuigRfZUVLZ4RSMxvIt4zg08V&#10;eXiItGGs5Wq6PG9NWSPgA1yZWwsN8ziYaomT2Yg03rgQfgEBzY4VbUoUTcE5Q6eJjMmy3N8rH+r0&#10;7m93YRl9oCgxcMinNynZG8di1MC9LmdFPrzCmmyqmNk7mpaE+hxpkKkzL1qdRyBYt0mlm9gIRPW9&#10;qt1jlAh9U04TOImaJX/tWKYZEJWJNtgOZzyqr8J89zt/MfeFJHndjZtW9M1qXXQZTtO7kWbRxfdv&#10;Rkptfv6rsKW88WbWZLrv1vlHltnS36X8otfgbij3QYq8t4Ri8OqXUi6xjmVRV4+5tVV6e6R+Hft5&#10;1zHiuGuMQIzASY7A/XdBN5S95LdWOG06RJl0MxvIOcH3vrB13guwUc+3hWXZjf07ZDuhiMFcaaBl&#10;yzag9a5s53oyWFaMT+/2L5Gsfv+HNz3/3JAs1Le/3wOKfXfhZ3b26SvvzH1OcG9P8qWOp4sRiBGI&#10;EYgROLoIZC3ZApvwBMoSr8umiCEF/cS4ErHANYqyZGevAuqYs9Vp1cLCwn2UtmpqMaTyLhanKo2W&#10;+5BLlCMUiVOVF2aDhsdI2Q0bpPX1in+262JLzUndAbfpmsZqJtRkqmFyaMQd7U88DgCVdl9wlmIC&#10;sLeE5FhnAtfJwzo6FNrFPi2ppm34bP6z42M5LqcKB2Ot4BllPXBKbTNWEc7CyU6R9ZSBYuIRKdrC&#10;yKGm7qLiUj1CXc5WQE3tNjHr30tSaa0r/C7YL9usNGtX6RO95JFudW+nuK9TAAnv6RZTvaRdkMUl&#10;imZuMOY1guk3bb2Fq5mHrMRspkM7fBKog44GXCclXk9E2N3aXC5uGO+vKYBFtwf8t0dZVor3Cd6b&#10;aHy9MJWx6p3M4roT/46UrxiMMyf/8t7s49/Y8unLcbr5T13Csd9y9dTX9yR3fKl9C/74sxkXljzn&#10;DzZ/8d3pnVdPvuiK6fYLIHgOW+77wNSFL5q485xBSPW8T9+WRQ3uunz8G3+efOwVMNbq/e6Nm69+&#10;IUbX7DBzxw/bH8dp/r59nUvvYlmpq8mKrU19/ea6tasOvu7P0Fb57z4wvXfxAFfsbX/PVx3FqkGP&#10;O8QIxAg8BSIw8YvpT/1VctGfj71yJQiav+QPsp1J75bbqNz5Otz7Xj5xx3xy/qsGLkrKm+R9BTcE&#10;OFd97LZy2Y19gcguejOO6t3wuTZIX7hh3fCZ5KL3jdT6mmOPWDpuSnlPMv/D2Rv52F9YbvnM7B04&#10;68NzN/1dsvN9g+cnK+2sw050b499vLGFGIEYgRiBGIGTEIH0ed++r05qJfpVig4L/9YOv3UZ3iZx&#10;N4BD4uSAfoGNxVhazCz/KlOmyivmv10EV6yFowpJJF3lNkyHJANp7gPRNGlk+lQBdAEEsiOgE6lt&#10;7pAaDafjKdgHtgbS2EAXPRFctM9zYgcOGEfb76rumFJzgavVwWCUBUJYCJXFdrGngCx2sEQZXCWl&#10;wjQ9pljXijJypNqO44AVh6A6TioYGkO8Td9pnpDAjrBTvQEgDPBYcnF6O7txAWYcBAaeDlJoXzm9&#10;wLQQHuOk7oMjqcvCpktQxPyvzqXQ1UyyY53iT5LAC0Q6c4lrUl02ZjyWURXkzrZkKC+cjrfS0/Js&#10;M/y0MAuADlCIjqsGQM5GVeeZYQ8cr9TmIYC1YbWZ7cZbG1ezmR9Rv/Rx3SuCaiHe6SqBTNqXD0F4&#10;FejmuDw9IlDc9g9XXnnl02OscZRPcgRuuumm/GX/+knuxIk6PSyONevnZedvpq//401/cvkgFUH6&#10;CPV1WQmp/3fuCBfoqQ9/tPfdR5Jn/avWB/9y/NJz+ZCG4fN17+1+495F7SyzcXFrwL0f/2j7W/+Y&#10;JEc6O6YCf7t9y4fGdl8bpNKLorGkb0v+fHjmw9fM3/hP7OdbLyg+8lfJx3+w/W0TGtr7Bs65q3vj&#10;PybPevPQ33xy03loe4WdHQeh9GV6e6Iuz1rajQ/DtUQp7nNcInDSHoa/f+a249Lh2EiMwAmKQPrM&#10;f7iP7kf2aiKqEQHL1FzCQhbtwZ8EN8zz5H9thiwUatwCy2gVyyUPSZyDir5ijOGQzH9ldQgWIini&#10;xnJO8Ano1AA4ZH6yFm8APxb08ihsIDnJM7L4sDKQeWrWQxIJSU8sti2IyLNCkGygqFEY3GosNQUp&#10;drouxeRuGa9mIMMDyYvNyDHGv5RzzGVlc9DxQv4tf6xqpqqwXZ5hEFQbE8Lui6ZfAPnSxHJc4HUb&#10;XtQnp6OYYbMjrJxYVBUG0YqiRC1ZXmFxEjKWEfC6tM5iArCgbx1GTSWwkJICJpDcgHxX92W3m0sp&#10;t2qFh7w0Su/ycOZa01qMkQEg3zqQnj6Qb8+Bh8HJsy6UsTrnNSrKwnEVlIFc43bHXRxv8PRu/tQo&#10;kANMebNHop6r3i9/seuY5ybQT00xhO2vHosAWLF4Gizxne9pcJE3yhBP2jvfRhlw7MeiCCwF/xst&#10;PPFhuNGuyCncn5P2MIwA+BS+i06NoWVTFbNhZfJE9rUu+YvRCTMJnFjZa5xMVlNJtUBTw8gBZila&#10;bpHSlYDT5Xm5A4jfshwAwHMKqHynXMiH4ufgn8QEYhpr1ZJj1zqyjJbQKEBXyrOdPAzkrJRj0pj1&#10;Nah/4c5BQkyQbCJall10ezIGA2RFGjEpX/2U6tj4n5PoHLSSZgVEG5m0EGjQHlNXLC6UgJ/tc2qA&#10;BXKVB8vCvGrH0l+pssPYAVntvNWkATP1GtA6S1t5hjpDc2UyDSCtcwGFktqFxJpRRelgLjgLCimP&#10;KwcYJlg4R0mwaker4OllZIudAdfRJUmjWcC5zLD65OTJMfuwCa7RrWy0RXPrQyXMootfQhrd7e1F&#10;Bi85cM5QBMFzCLTsvvsQrwXzRLmC8Qb2NfErhKxpEQvI3RRt1Wj9BYNorjiUofOlOTW+UnEUMQIx&#10;AjECMQIbJwLzk/zXaFlXsI3TydiTGIEYgRiBGIGTGIGsBfQGsatK/BCXKtF3YWnSX4V7raRlXqgS&#10;X1F4Vr5TQdPLz8SmOnWVv5PtBDQiL4pTQH5cp5Aqm1eZrqIQCYnJCbNELVsmAyyojNaYlFvjLuxj&#10;pyvaaNFJC8pl0788d0C12sgDcUacpZZqq29kg7u29RIcRa9AvcKriSvgIgAnV6UZK+EZquDNrXQE&#10;m3LCthnkrAqrwxUZvXWgsBuOIuDkFo2c3SfOBFrGOlRXXWImbvBS1oEKFyohgftFC/iUaJwGVEzf&#10;VZIwAHCGE5F91dlkUsVx4SguviiaCyDhnFUcmgbeC91jV5jjDUyrywd1NFd3UhcFKBTNTqGAcFnu&#10;6VUP93qPdAsUE57AfiUh+vYs3SajLEuyVfKXtwHHookAi72xeMpAkyaNLj3cDs4qBzHepfs0Y4gR&#10;oSIxSgejKHFcYgRiBGIEYgRiBI5vBHrIcH7WG4tnvXn4rS88vi3H1mIEYgRiBGIEnroRyDYV1Yht&#10;rywbFuqzm5QZVGwXzgnwhvsI+wHUmSk1xsNqLpSVfilwNQwWfFXzlMtydzKxfQvPIvxpEEWQNJRm&#10;I3k6DA9qYCbaLRPK4gRwb8YWrMN55hW65Ry5u2ZdDeBdhMimWobi3m7sbRbXNCyZYSCxrE3uF/vb&#10;PrrfYkp+y2myM0vGVLB3Bt7R7IxrArPbNJ02jsRPQFmLseuzhAkDUsp0z96kkQaNtGIL0Iv/9lL7&#10;NuMsYIMzcLyQW3MJXDQ5bW5PshYDns5gpZcyfyesNdFqKIxtzGAWsg1uWI6q5gtwSJn2sBIA2y9a&#10;1z1UAE7B5R4qy0e7xc/ne/fM9345XzzRrWYL+p+h27hGzF4WkB4uiYEBXOVVZmDMCs9YUe8K+mfe&#10;JzI2cw+91FWs2BOaYAkAq+4013AbLro94h8xAjECMQIxAjECRxmB1uu/SI/r//OGMXgcxiVGIEYg&#10;RiBGIEZAEYCGmZmZyDJlhirRUONv3BehAISdtxkW2Szx/yAP6duE4rFopMBPelm5zg3aBBxi9Vf9&#10;OVCy6FG9BGCGMzo9GPgHTdETmH3IRqSvpjjZhtI2hib+TAsiXqcokzIdrNfacTocInDGZZD1nLwx&#10;qJdVxlY5ySUISWBgLUKqwIQckUB+8NBSEWOssrMKp2YHNAtg9lgKahZPIr0spE0sDdhsnEnSFaRu&#10;NWw/LcbZ8mYU8iXZS2cOFDfminpM7Iu2BATd/ILTyYgrhE7WXKqHpNWLCGSCT/zOCsaoYywxuQGz&#10;V/lmhXrOvC5UYtOVCkGyqhkjRY1l8MA/a/fune/dN9/b2ynne0LCOFYFjXmhndJcy5tZtkoKa/xi&#10;RTQ6E5y0g2kWoTIzpSmPZzt0jWaVpjDD0nfPxV9jBGIEYgRiBGIEYgRiBGIEYgRiBGIEjnME0uf8&#10;5/tA2HaMJ+sKugY2LG+jgr21wDWkBAuCqcaPOiNL5CCbVkUcATiaG8G/SuplNRUqwSLlWPmskE+7&#10;0o9BHthjbIbbM1OLVRMIOa7AjQRv8EOWXldWXOH/zr9l2SSl+NqxSSpont0Zy/K+ks0y7b20v7oX&#10;9iHMkxZXHCbIXiqZM4icacIMqDlWAdMCvVdtGlOzcRk18zzBcrOsWqoehI8gOYY0Gl21WhvwjzWc&#10;nAvNXpDzBPqtES1lz1hwuGhb/hGsm02n6xCz5QSuguUBvYazh6q/FForhpyPWFjcoN2b7QrG85C/&#10;hcxbf+FT5lFrqb2mnQdOzTPIXjC9k5jUKOgFDUJ+VyvbnudbW5wxYbOsfiS1tvAwA86hcFoBsUYj&#10;crrm4J1A7gvA2MEjDdtNC5M7JyCnZJpwunpldIHuv4yn9O/wfTmlxxcHt7EicOq6QG+sOMfeHEUE&#10;4sPwKIIWDznqCJych2E0wTrqCxQPPAERCDhuASoBez3nW/cha7QjOEstsRytjJqQZyvzKgJEwSS6&#10;HJOqZddIM6riTrDIwialhsLNOOArVJ11GaRG86zCPzyeflQLtXPZn9qGOqT7SrLLJeBJKbDlKkw7&#10;K+zMrFHZUKt4EluwdzS9lIXHBK4EuISsWJXHcIupp/wgcKRpBcIWf0OfPA78xsRgmjMza9cMdkJI&#10;DLgm5tZFhghrxdZWLZhFB09poD4aWbliENOq62xo41skFcPqWRphFVlyYnPA8/LfIpRt0CwBP4TQ&#10;zgRulykLI5njVeMYKVTZjA+E2YKXIwTt/BQdJqEtrpdQU5QsL5aOBk0tOGqTbXP+5HX1S7Acs9oZ&#10;O83AJlqwFgB4HMpzGYZtzrOxPN2EX8SiY4ZitiQ9jkkK0Mi4NGxfnDBuGPzeBi2s9umOhlMAVAsJ&#10;w+VLRuIcmghq9ufVEQDrUjwdlvjO93S4yhtnjCfnnW/jjDf25CkUgfgwPIqLFb/RRxG0k3lIBMAn&#10;M9rxXKtGwEDHxF8APRfccj9AFDBwAQBsgbE/VJVdJnwCtQjU2tkKR7twEaAOE2vN7xFNJXDDAsqi&#10;2RWTS4XZlCTscxkME76KLXSRJLYgeBlcrwTP7GkcoK9q9AKHEwqyeA8LHwE7AX3hSDG0gVEUqQjY&#10;HIrcot9URCcZQGy3LAsch9PhfOQt2SB1y1kyT9coel8bAKMb9qN2KOGPDWAGWItFXlZhwdAIszVN&#10;ABQH4KeBIAGYCFNFkjRZ4EkBWUxb5JwDAPMvnkKNsFcsvxRirGRg871GoQbAmkogs2puOamQe9xM&#10;NMxpIgDbkWaMneZpqY0LGqY5DGWtskZtJ/h4Mba2yK73WfDTVt40B0XkTH0yayPb5UvtgSHfRACc&#10;7Wzlp0FYrumS2aqaVi1oJPTyFrJ3Ny+HrrsQuHlyNO66yvKFptM1OkMvaFLF3ONVI4GrryMd/3vK&#10;RiBW/jhlL+3GG9hJq/yx8YYee/QUiEB8GK73IsVv9HojdvL3jwD45Mc8nrE/AkH+2lTkdRUcEqJK&#10;eAVIAQgBRhqWrVFesOTvIBi/BCm4zoA1iyje0rmhVQoSD4QqqVd8DDtoGhcT/RqtzVTgJEmiGv2y&#10;xBHK5FZVBytBkMhPeCmzxC6AIrN7R7K8leHkNHbSUaRoQ56v/J0CKMWJYHwl76s6V5mOWQNpPqCi&#10;RkgenkdpWbC4WYYVlKwOtFMTF3CWpH8DBOXmMSQbJ/kw+Noqm5XDsxEYRblC5ugHoKaQbTXDlYyr&#10;Aao9nHGKnn5iCxDyWFWNpKz8JD8t8slOliZjrGpP7hXQL0LECkbMNw4Zvz2IrjV8u4LxXCxSxSFg&#10;FkDwXmJyuG1lGinjTL8vwFSk+x5i5K3B5sUi5K9RK6+L8DwF4YTWgNDlgPqJC4cW1BPl9AqgspYS&#10;LrEiQJ4WpY/LEmne82XyRK96qFP8bL77k3Zvd6c8WFTgeI1fETHAbyjG0RR+mSU5rEARVwNI8zYg&#10;MEZFK1zoMBOjvOgUK8cVv70xAjECMQIxAjECMQIxAjECMQIxAjECa4uAJbRBSOv/yOqY2A3aYawd&#10;/QQnB1Dm8kAgLQlXgiwWFCiQMNW/lMVSGSslbaiN5KKvBlUGh3WZH9ODAELI76UNEvI87YMlS6WG&#10;zpUJMKEa1mZIQLwsyeP0XRcKpvQ6G8q5kifU6Zg0S6Mm1h8imRm2hJxhfmbAGSyaAQlZ5Ujljng8&#10;bLQAm+l91fg8azvWoYQGywDSdJB2I+Ja67LAQZbMzqsPGDiI0OEcHsgZwD/WgMYFPLGMiQwPtskS&#10;isP+yp8BYINPnldar9ya1R9H2TGR87NgMDG9fJRJp4JNBSSGc7JNpI2cA9at6xsF0C5e17WXAZjB&#10;uIqRlnBdYm/YZY0RcLJBJiGbgEWwwjQJu2obcLTPSQolS2ecqUBVYXZyvqj2d8sH2sX9nd6D3eJQ&#10;oUrIVMXj/oHSm3Q02iQA5qlVO1qLMro1uaDqwV2cQMptdxW34tpu9LhXjECMQIxAjECMQIxAjECM&#10;QIxAjECMgPBTwL3U59JDCsZSABr0eA6gl9yvQ8W0TdCeJVnN+SzpqHCRZMMgDyuKhpWsynKvWFTx&#10;lSWOgJZryAeMRCEuuU0aRylflLhORWIFgAWlaAVc64o7VYIVGAh20Kj3gx4URQlQjj1ZWomuzuJ+&#10;iUtZVteFeRvtsXXIrB5Uy4ad2uqFqI9FZQl0lVTcBKSGmgH9EtrJBcqgC3nLTF12tz1SSpfN3JZY&#10;Q3/G0nSslSIDdqjFroK0dO1fdFWK4gDL0TJmBLACYeIQ7EDrKVDBgpSSBNP52Z9ihYLa+NcliFWd&#10;iBcPAcGnUoyXeVm2qtKDlfR6YapDsw2Kc+3vJfKc+duSHHPOA0dhUDAeQ6UloHeWRxY1jXVOxasa&#10;7MlJEeX6ko9VFjRuHWyB7JnoV1JtFEzGimt3oCgO9op9vWKm4D0DHcFmovSAgdlVmjwrATu4hYle&#10;TskPh1HQEwszDmCzOYESlxiBGIEYgRiBGIEYgRiBGIEYgRiBGIE1RIBsLXyeKoqIxfqC5lVBIiLe&#10;mrQ1bxtWlh8C7VmlyPUdBAxrET0G+IekXGFRYZi+Aq2wy6KIV5pkgCFxlWA17W4V1M4yYWLGb+BL&#10;iZrQLE4BY2fgXpwOkG80Jx7bRJzGfqgYLw+07JaFf8FVEj2yPI+7EaytBPOQN4uiuJYEU0IswhPk&#10;MMyc4Q4FjEqERi6X7Y/iRKJqVbQ2rCx3JBIYuA78MLqI/FgzxuoDNcfGt+itqwSBJdYqTCssLXY3&#10;FDFC0GVAxbEQwKvILV3BCLCNgZUKq6PQDdYuEngOdYycaiv9s4ygNU/AeYHKONn+ZIEyleYcLlkA&#10;7YiegoP416Jn42T95PAV+TFWYOLxAJ8WcoMZBhcNhnYgq4byCt2gqJte1qzn5ATgHIptpQRDwg2n&#10;K6BlREl1h8lCY7z7i3J/WewrC/xyAEWwZLiFq0CXLPqoqcdSUwf+XIICLHTPYsUpQl/eLZpu4Ad7&#10;bz54xX90xviRlx9OnLV9/5L1nTcHd+7DD0Ob3vm6Wx2WJNkz/U63cNX03iOdR2cJzfb/vobvY9wl&#10;RiBGIEbgGCOwpoehnvb33Tzxzlfrgfbs/W95/9T39xxZTrOWR9la9jnGscXDYwRiBGIEYgRiBI41&#10;AkYPgr4uOhtwqyGF/yk0cDGQanTATIgF1gVUAyGpqq1cqMtdnJBJXbMLEXkJumAZU0kXXQp+Y0WB&#10;nKDOFeaRcphYEQAVmBCsL09k6AhMCDYV5ZfUIDNUZeBkwSwZWuEx9ZpbcHbANiNhV9OVfRQbQVNA&#10;vHCBgpfVCFS4AsZAvIDZm/N0Sw4Ck7plUqz4id/t6IU6vTZkltIYzQoZVrMwZ5KJM6IDlA78TAxJ&#10;VpmycKSwYi2STMptx4IaclYPFoy3Rhrg1jMNYSFUJrKlVZgskl0BCJ+qXi6zkMmf6xNEib+oLLAu&#10;nUyzYK+lsaORLWk63lzJBT15YHKlbif4l5icjtkMiAltXUMrqAF0nRKMhbMGGUtP4RAVr8pKadzd&#10;U+Uwg+KlWl41kHRN5ZcGOvdgWe4peg/0ur/s9R7rlhM9UsrbkuS0NNmVVJvUPu4K3CE5kHZSQcjN&#10;MktZgprJ7Zzu1j7LaDo/97FXH7zpriT5ydyHrzj0rYkmeMv/csmNW3Yf2NGsf3N5vxxg+UO+cGsH&#10;1wnLxE+6t6zSfPw4RiBGIEbgSYrAOh6G5R3XT7ziM9WVN27jw/CfN79+ovPGVxz6zmrPzydpYPG0&#10;MQIxAjECMQIxAsceAcEaptlCNosUX+iLobF1TRn8H5whUZgQr3HkklWsn2GqDmPhn2B3RKiDhZWQ&#10;lIjKakkW33qVbhnSV/J73pO8sYvNcn/RwmHlp4GuJHyaSqrJqjpUVXAApmBYhls2DUZrTBDVT7CO&#10;AWobsKvIEDhD4jprdJ0hi8U/eTj71RbNB4J0O4XK/MxVi6w9NngGqWsjZdK2ojf7L4bYZp4UY/Gg&#10;BklfV4NVOVhHAPvgKCmWFwTMgHZEm2qLfHKwcbZTFEdKQrvprYbsnNhZ2Ef1dYNYTrthfgHHTlYp&#10;iiERsmo4njLwgDn1oEWFncJqp28mM1fVDA+HnxbaZ6NSX6eQKzNZt04qDmOngl1VkZpoMMIB92oW&#10;g7MVqkfF6246HVMC6PmhsvpVr3iw23ug29vbKdq9EiPdodkHplXrSiI32Op0zk1wlWpdycOYghlN&#10;R0Y++JXRoXvLR24rL75h/NIt/VfkOPz+nOcmyc2duxWZu28tk5emL1m51RcSYK8FVx+HzsUmYgRi&#10;BGIEmggMr/lheNf0dX9WvfWPxy89V7OZWwav/OyO3fdse+Xxfn7GixMjECMQIxAjECOwASJgmAKA&#10;ExyFBGABho17zfKCyq2x4/I95r+YBHJYU/ykTy+QMJA0i+uyxg/bCTTmUjq537XIRkeW/sJEmggN&#10;6Au2zx0pYA2oQJDKqKmaS7jCZ1h2wdYwq3AuAV0AsT5KJWSZo2tLagFL7kEvpRpGAn8a36L/qMcD&#10;aE00W6hBNYI/AQIhCuehqAmkBF3AP6wtpviKaGWNImJmrMH0SyCSbKr6YIE3ws1ZgLIaqCrU9ZV1&#10;U2CqISEeJ4qr4CyFMwLQyhC79tNSZi/aYZFe+YTxvAEes9DRTAWCl2EBBW0v6LACAIc8XlaQwqoS&#10;Uxysel5X2cVgyxSrr7OSt7ng5jCutmW0/caGKwJgjNQkNKn1MsWK/ljwTDoaKyn9moeXWN1gNciV&#10;Zb4FLD3KslL2DK8my2JPr/hlt/tgr3iigGSafZAjF/3V7LOFEwyA+c/o6TWqRpzAjLW6++aZuy8f&#10;//Yns69/qXPcCYxXvqqV7O3dCYY56d55c/Kcy1oXL3wrijs+ffDlz6aG8MIXHfz8XZqviDrADfCc&#10;i12IEXhaRmCtD8O7b+v+NMle8twFtVFfuEpIo9/yPD7WXnvN1N2HP1L7H3HOCrneEpn+5cjPxo9O&#10;vAfPzPfPHX7M0/KSxUHHCMQIxAjECJzoCBj6EvfJ44q1VwlWxPf20bz93TCbuojnxM7DnWoARwPn&#10;iCqG6BfghC5H9IKykNqla7gij3cQimUl0xJJ6RB5/7LoEfAV7Z0FMvHT0BG9VP0bkrr4HYgU0BGy&#10;WKhtkXUM52U0AqYU4l4m3wriQg8MoewIq+OoIG1gbgH/ULZHqIyGSdVsAVhrVhMQmuBNpZUUFKfj&#10;ygAZvwD1hWRdeXTlZcq1SFs4hhhSFC4XAj8l4nLInleQRZOY57KawKo2AeRQLAqKa9TjBeYPh4fQ&#10;Ipc4nUxSkNs8u0LO8khyxkIjINjNRZtAJlYPyczMvGVCrDEtwbkgumTeYKEBrRET5f0yQZc+XjX6&#10;Zd/ZVfafwJ65x0yTFmDmBcKsBF3BkN9bJtMlqytRrS3+Vvwzu8G6VpryoCxeed2UoCsbHMnVrDxs&#10;1bgssnCHuJ6zbihlk4scxgIAf6Cq7i/Kn3fpEY0pCXR+k9rh7RTmCxQsHc4KVPVcRnr+O7Zff/nA&#10;lheOX3/t8KoExi1X92cCH/z6nlW+deMva701SW6/t5c83P3u3uR3L/AcAZeJb06+7k+TD3wbgurN&#10;799V/sk10yKK4xIjECMQI/CkRGCND8Ni773oXnb26ct0cuLWiSuu7p1/w9bdB8bfOtF59bumH1n/&#10;UFZ4Nt5yb/7Be3bs/ssR16yPS4xAjECMQIxAjMAJi0AgfmvNcuN71Chr+cuytO/h8JcA2MpkfQaA&#10;aukspa0QR/PXBYvg4ORsaBSgixSwXgTGyDfWf9csoj5DbrAcpFlVWAvrvhIyMVVVUuFQG8m6Znxq&#10;fbKWYP4U8LsRr3JuAS81B0D8LQk3P5ODFMXG+JRuYOpq85NWVcJ7XrndvdciUGpgycMA7MUhsx1s&#10;B8AO9lF1KrKtv7Cn2N2Qn4wu2XuZqzTSTYyYLC3OmbAcLddZ0+q2EL56yxOBIib05ehli80FENpE&#10;tKljk7d93dfBnCCoV50ZIXVqscEqpiqay4RY0QqcH6kUlko0E9D6Lqu13D6d6hh7vPXCixWYak0c&#10;UEQAk60DSfJor3yoWz7YLR/pFhMw+sbcB+2jUYeJ5akQTPRBmmrXQGKgMOr1LYtzgLe9frlXwEUt&#10;jg+95LLkltvad/+oe3uSXXzBwi225TXb7v/Z2NBtkx++ZuqGf0ISMpUJcYkRiBGIEXjKRqC485vl&#10;vqR1ycs4rXzx5Vnyj53bH173aFZ4Nr7ksqFz1t1ePCBGIEYgRiBGIEZgvREQ8RtAn82uRPwGUysS&#10;d+L5GgGt2w/YeOF1f+G0Wa+V9gCwQMQVSgNGASRXSmrWpgGpYSEAdqVfMb3YFPYDUMwJRAF1SOdi&#10;AayCFppyaOljc4E96J8Bd23RRP5Q5HVB4a5wF6sf0T5KblKglLmn8nkp6i7qdV6VhNiDcHKGAcmr&#10;aFApvsyzNXoH4yqdMPeEgzFWpMJCI80M5KRCKjK2dFHGlmhTYmkUhcIqbjmcQmpwZvBSOK1yR5SL&#10;V/uTcr/lyjwPrwSF1lIm4xdULQr224xGit2wAhn6ckiWrAbl9gxjqjbp23JrWWEdAKcvpfQMRek+&#10;b1CDs28lBqXe2IYqkKeMLRl7l2ISXq1JdSNzxVpYl+benHGg3BpbECt6XNeGXZyhoLRbcmsYYanI&#10;EsAgaxcxGVhWWKolTbaf7tYBnDMIrjYcbjrOaBwokwfa5b3t3qOdAow9+4zhl+k88plrcG5qWqnO&#10;C0ev94uxxv1b5700Sf6288mby+SygfO3LBy195sHX/zbU1+4N3vdH2/+wGVrbC3uFiMQIxAj8ORG&#10;IN91LjpQPrqM/qWapMF973Wyu/+dq/kPwN7VZDKHD2aFZ+M4S/jFJUYgRiBGIEYgRuAERCBwcfiP&#10;PapEKyrd12iqWRsK+Aid4D9Vff9cGTtmcywVG8yQUKDIbKedll0wxtxjDU0IMlHKyHSi2EhZN3MX&#10;lRXWn/a+woJEU6WbpgOqLAQ0G36qyg6BdJEMYAXQksS6HhEPh354jpmxEja7QtKCq5aVw9xd4mpg&#10;45rErcXPgd0l7iOCVW6ziFkAfGK6ErAXdYPYVcUU0NdtBh5b7QAiQsGLjwiwIUjmiFjWiMnGXCFm&#10;JisrdFnNlSV2nsIMgrJeSXFrPL5aAOGOJ0hURat/gkEsca18lh235gs8RqYca2IChmOcYQhJvy6/&#10;xD2bq+pZBsfFNt7SMIt1F9aVRprbgVpVDVjp0xK6oyCWfMiY20x07WkLyr99cQGwjYpZutkbmxtO&#10;cx9A6eyP6g9j7Jspe2YFKUwK/KpbYn2sByqYyJmez7oZRUSznBJbs1nbiV7Of0FrZ1Le8vfJc146&#10;uGvhZL3bv0Sq5P0f3vT8cxeqTp/ozsT2YwRiBGIEjjEC579q4DlJeftPDp8+TIfwT1bS+kafVf57&#10;X3jks7WTyWU+jM/GY7w+8fAYgRiBGIEYgaOKAInTur5R8Dziv3QCOI2x85KW+8HVko+AMRqwSNgB&#10;/hMICbCWuAXJveJqUZnG+Z6UPRPchYReuviybBKFrIBPljQ7/5juxAslixpwnrFoENBVlRVlBhSJ&#10;fZBILNUrB5GlTOvFKo1uQMDiVBsvaP+i3NEAgGmd1ZzXmcbgky3MBrPayJudfuzu0dNLY5IzFleM&#10;BTWQfU4hXEJBnJoQUX2DaxQEz1PSWoclINJAgDsDlrSz2geeB5DGzgaH4FQp99VYwsgWRObkq/GB&#10;vbtwOGYKcOqpLJ3JmJoLjA2kjY01t8wz1teEiBdcNB2tZcQlPCnoqJ5w0kF1hoBCAwaW1NwlgpTU&#10;7fkOpnkzpOy2+FilIuNAC8jR+26WQRGNxgFrWV9K/Dz/rJ2xEUbOYui86NKQ8qJVJNmNUJowlAFa&#10;p7Ch3turHkeRpIIKA3g+011cGJh+ZizXlGHPo/qGrOug32pdqv1f/wLM4zRLOk40XO7bk8z/cPbG&#10;v19Xi3HnGIEYgRiBJy8CF2z6xIfSL/zF5LceFgae6Nz0LlQDPvitPflL/iDbmfRuuY3P+a9ftf+s&#10;l0/csSS14/QcTviP3NWDPOm+Wzu3LzOI+Gx88q5sPHOMQIxAjMDTNAI1t0gjKphdyY1YKLOPyg1y&#10;535Qe1i0ArDUUc3v3isjlJUNVVetGtsQDAQ/KiKlJhPVLsRKBubODRNoz2Enmnof6lrRcp6i1msJ&#10;nESUSwZVOa70W2pYYnOh5ClFpEIMDKbTdlnQ34pqrolZ/u4RiMQUGwm8Ks6Zymp+Jigb/Kv8u/JL&#10;hZn7FjbgUQQ+U+g6ZUowTir9M/21SRqX80XJNONQP8mCaiqcCR2pphZCtsy79oWysbar7Na8pooq&#10;0UiZQQAcxRXlWgNvTmloLHNJCTJ5XhnTIGNZMledd8Q8F4JPwaxiBXWMT6EzJ/fOpjgwwF1m5Mrm&#10;GqjV16KdZqBbeYHE8UJ6jXB5WoE+Z6Ly0SthacYBQyO85y3DOMzJbyzYU9f3YEgthmSduF2sPhBv&#10;ko2lKVZ7mEHgbbuvA1X5RFHs6xaHOkW3VwEDn5an22CmpVsC+c/rNlJZbIK1rH/pYd+FLUwDRnAu&#10;uqD/o/yV1w5f/dLyXb+9/9V/kbzufRh0cfcvnqZPnTjsGIEYgadUBLLnX7vle+9Ov/DGg5A6n/Wi&#10;qa9vGfzK97Zeenqy5VVbvnpj6+5rDp21ffKT863PfnH8+UuesueOfvST2eRfzbz4RYe+v2vgkmWG&#10;HZ+NT6l7IXY2RiBGIEbgFIlAzf0KHwZtK4fWKJ/DOF316MiDbgCy91kQTj/72/fT8ldQxvDMlCkW&#10;lb0htAM2BpUKWGWVMjN/F5+JtKqPcdtyspKrM/5PHEt4TMRKrbIl02CMxceqYpPITRzkBFSh3Bri&#10;EhkH92AUVZIUGyWRUvwzLmDJXUUh8ldQzWRlAbxrBprnAsTFx0KnZp7VEf5fA6H3Mp2N8ZFoYS1o&#10;ixS31NEMPMhSaHqZnAwkKShIbIwdhaLrIkAKiyLtMfJcBMYiaQVfgV15lpJ8LD2lNOlAkKmpCfqE&#10;IeFWJXYRseE8G6NunABbYJuti+/lgYwtxwJDZjpFs1SSpgbQGYBPsPi6ZCRmgXsxvy+VeO1xrTkO&#10;bHd5XrO4cGkGa90ClJX8G51A42CqNX3AilaDiAB9uxEZnskZ11hkx8URqXZx8IKmkzb7a5TOyAhL&#10;cx+wxGcO5OcM5tvyDHIA5Gk7Vlh+c2jJneXLEZdTMALFbf9w5ZVXnoIDi0PaeBG46aab8pf9643X&#10;r9ijGAFGID4M13sfxG/0eiN28vf//TO3nfyTxjOeAhEQWBEgEkGI6r4h4VIGV4cvzUYDOPw8Ehhe&#10;sj2DCxR9rQCQUP5XeI9WRLUPVp0JHMCMoB051TqtdElP+jBwAFdhC8sIqQIwENtIlqmIjq2bTf8S&#10;yAmasnaxsDxW2XtpOMKT3BNZu/RnrssUG22H4rRSIJPvNaoT4ARsY2kf4CvIr5mAytXKbRk4cxFl&#10;rYF5hoELBcb1TAC7gZ2nyGEqH1iLyU+rrElo157JNt9yxWB9RDSL5gkji2q+SLi6+pGo3SD8rllr&#10;dr6eZQCgFc1rTTVyd0mklynylgmRa/fmBKnMbQxNWmLT3TNlyX46DDLQIpfbR93XRLrmOJCpi8JX&#10;OeA9kSoyrmE/5skCEcUUcltuX0AwHy4JNdWYFKBS2mpn0OOAx5wjCI7ftRl4OpRnQPLjebYlAzOc&#10;4RQHkurhsriv09vdLaegjE8q1E8GaEdJ4VPgqxuHECMQIxAjECMQIxAjECMQIxAjECOwrggI4dnq&#10;WWZXwkq2dz5SOwHr9H3cYLmVTw2CkVANDk8ukEueUBSuS+MATbkOMJlV+12pWqyNoGm8bBwoWpiZ&#10;tES5tP+ly7HRs5THjYLX3DOpwiUdlJcViF/mDAsI6WgCRYC6wKsmFfI2mbppETV+Gq7rQNLLQLyS&#10;LhOf1xWD2fk+S2dqm+l/JRmzUSgpWQqDxW+HksjyqeYCpAeISBpcrC9sseyuLMUyOzPo+QJBa6No&#10;RZLBMVDHuZj2SqMvpf7yL3opY3MIgoy1uZuMuMFCDyfZkFTh8Lvm3iLl8wpa8kCPI0rSOZPxxpwF&#10;TKoRB2Zo18GxstpJ0UozpkNVTdgGk22mQEP2HMyoawGBFOnCtOFuw/VlHeM0g6OVTbYA2t0UFuxG&#10;425S9313mg5lqScqotNNSCHOyEuP4Geej7Uy6MYf7lX3dnoPd0vUJXbWNJKfj3XZe7NEgEvXiTuO&#10;teF4fIxAjECMQIxAjECMQIxAjECMQIzAiYgAYITAZTBvIp6ymVG9rBHZHqlvC2BSqDLblGeAJcRs&#10;MrgCGQjKTpCPpKX4TshxKax1uRrCQqfrBiup0B/hVWaBGuviT1bcCTbF+l01dZD8Od0rJ8GFYjfI&#10;pLWydFBRzvfKdq/CDl3hQKFKQMISmLbD06WDJQ2lwROiJyj/Q8KTsLOU+jc4UaNvAMAdgEaoiGUH&#10;BczJrFoAV0NiDApQU97Hdt4yLmUEONbGaNsMLaXRGAWSaeHwhDigFBN7bgxMPy0eTlAtoEtcTb2v&#10;bcGwscCKHsL4CRLxTVWyOUlG0Rpl4dwO9S8gLoaMJGOg9IGqHFYpYMTKemxYYak4sFojQsb/cGeo&#10;khByj2UIbqA+gMggPhCBE0xCI10RTwJVZgaW8M0iDA7VpHSlPJHR62GtegVym8HoUgKNn5p9YZ5z&#10;CwhZmdjshopaCUjzerh9VmymwxbP0YbcmjMRBMzYMI9SzJomGJMfOG8c+XshmGMVhdYTZbK/qA5g&#10;RXknXqZjvLeTZNfl23b3WZ7Wv295/on4qsY2YwRiBGIEYgRiBGIEYgRiBGIEYgSOOQKk0kj61mAg&#10;beTPQhV9MtEayzbexA1+qJNKG6nrEXuVjcJ9F7LjwE8GlEKsAnRELKM262xPy5UDrA0e0QGbE7GS&#10;UCTgUfUjksMNz2uiGKAOzUIALJ5WKJc95XhVXpikKPXVnAQIGDKASeFzeQ5zN3woQa+OZRotEn15&#10;Mps/2b+KGBgLWFYnrDoCjpDCwwHKurlJXpYPlk2JuXikZML1t1vwjACp43oWQAw5SVGKmXVqZyCr&#10;J5JSB8qXhDMgqGjzcKVwLMsxBZVyEEu7o8CZNnOmxbQwu04dChFjvK781FE5X/QcXUVuLaAmYLOy&#10;qcmHu5yy75m64pEO8xmN0k0OE/rK/LlhYkM1ZiJeTDqA/h0z3G3I4eZ2q2tYIatZDt66GLV8Hb+6&#10;q3axxiQCLxN015h2gfF1WT7UKx7qlnsKXnpfpbjECMQIxAjECMQIxAjECMQIxAjECDwdIiD6VxrU&#10;ZrSLhc/rQghrUZSmv3vrA0BBM+ASWRs2LVoZuE2AtGAcRf4TxYqAWEIFnVCt1+5NRDmqSqzsU8Ez&#10;sH8upCqpsAaicrhS2CpPFXSusGLArCS4wYLyiKC+ZrOqDExdMWE2tqNCDhybiJMB+bBlEFnEwTyK&#10;UJQaWtkZU49twXMuAC8MH+ob6xTwcHJxIOJJcdowwsYZVdVpYYaBMNLOVeKWcSrag8k3C43UZlfi&#10;k5mdGwrbkpvVlTNaJrLlqEqnNwdIHM4iytpBUPtO+LayWim45LrBygJVzqNeMWGzeuvCVHXdIyY5&#10;Sxm+OaX3MvuGHGCop3mBuCfCiLmDBWspTjdwjmDhpwoXDan8VagM7GsRfgIe088Z2NjxJq6WshoL&#10;6Nz6ItSSaXU4nE6WYywOjAkROWBDG99hQjXHC+Yc14VJztRXJ1vT9Bmt/GVA8HF5ekQAvi9Pj4HG&#10;UW6ICEQTrA1xGWInlotAfBgexX0Rv9FHEbSTeUg0wTqZ0X6qn8uYg6RgTYAaEfYvDYO5ZLD93O+S&#10;/ZsWlj02vej/90vylmI+WQEYKAgnBUCyK7KBliyRvRjauQYRS+aozhAoPiNYYDZ8xIzQJBEA1lb7&#10;CaspWisr5xNZslwEHVXNSJ8Gi2myl0hINnIjOPSxNLWyY3AJQD4IqbZSfwWqSckCUBE6iqQloAUz&#10;LCcqa5uFckk/ojaxILYBMDyeAMAD3e1OmvuV2JvianWPXlAAioCsgH+se0T2VPpnmXXJG5nyb4He&#10;GtkaAKMElAyomJysvFzXsVIhYkPuMDpFhJnBMmmG4lp+YNJp24oZl8ZQnDDYMeeOoHs1Lo3R+FwA&#10;WPsTyQOlC1jrzLw6NLK2yICnV9leV9cSA+xm63vK6b4Ye9inzi7GHpjpsBAaywgqPIvshTYbsBZb&#10;WFSJDtUcPtyeaTae0tQaN4w11egbLui0ToTfz8yys/N8VytDbSRsIbltP2rfg2HexAJsdk/95NXX&#10;yEJsNdfAsLKyV5rMInRSpPNi6WZz9KbLane3OIipn25vmDMUENuj7DPvhOYGBpLXXc2QciNMwnxr&#10;8V7TrIyjpK8AfbY5rcO7BqMmy02Q7wmQoIzADdnRRNIsKyGnO7L09Cw9o5VvziE8JyWO0lD6lFkA&#10;IP934ARVclDraJ68fDR7xsjAGWODW4cHBzBZFfQIikLzLdcvi58aS54A/dNrnFFBbGY7vel276FD&#10;c/dOtkeq5KzB/NzNg5uGWrD8DgoK6SikGGgWBV1KCJwdavzJTjHdK341XzzSpbEZdlbSBL9Z+L5M&#10;4VIWFe6iMwc48E1yV6P+Qo88yBzwBcG1o2ucy26lDD4CjhiiqUeqAnMov53no1X6G1uGdm0dGRrK&#10;Wwgb7n5LI3gqD/7IVgm6kxeWPt983jGHP277d11yrG/BsCz7lF7mgMOe58vu441N44t7vMIR8aMY&#10;gRiBGIEYgRiBGIEYgadaBGoAHPyIjYRXfrU67NVWL4D1wFd6oav3ga9vNS+oEOhQZb26pG14v693&#10;BYjCChLPzlYEb7aPFkRhumx4Aa2Q+YmVZGboizKH6zc6yneBlIAEQjmlRa96lEY7q1bFflg8iQVm&#10;5ecsnAnuN8fWNIXIWTnACX7hqs4IcPIQ9odZu0Ta+JRm1zqcRsp0z5KW24nNipkY0IVeIiDsgIvl&#10;GsZ49c6KgDC2/gbxy1VwXW1I4G05NMAV6zahxzhXKN0kHIw+qMM8wJSpVeJE9QJdxrdgX8eyFPAS&#10;Ha711fzU+zNtG/ZUOik6AHk5WXeNiUhbkMVTDVgCU02sC0ofhadYe4q0f5oCas4hH1i7LRhcKYna&#10;fwKIIlVbCJAqaN0hDDSzfyuo6LPBkChu+2jXRuLOGLXQbyLul/Ce7LouHKAydoI/FtAgftlbVfcW&#10;JdZHymqCEBqj5vAbZy+MSOw9SOZ6eiUF8OY+XoAw4TQuEbumkbxVlxWhxiQCE6eBxFxT22ZsObuK&#10;0QGkBVMyQ/qUynCq7oMwXvWfPdejWxTZ6Zx6YPIApmOqwawi7lU8ebxvfsu+VeJLWxgKTjdoDsKd&#10;89SPu9rcBoghjlMWNr9lwN6zRe+R+e6huc5cRw5utS18GPlK/2nu3TCwpQ8V9RF1oQdYr6ucTZia&#10;jsGGr6UP8t2vs4Y/eA9K328rOX2M3jopHaGB/5mnwHwnAL4O6UKPampAdwR/6tT8YiBEaB2TDpia&#10;oS6A32g2ixsMQdua5rBPm8+yAxkmNfg8qaee6pEvJI0sCx2XC1Dfjiui3yMFd8nDeQ2X4mh2CRfg&#10;aA6Nx8QIxAjECMQIxAjECMQIbOwIKFdVr4X+zxqWfgqiH/c2WK355UiN5dvfdi3SRP3OqnMLlOjd&#10;Vnwn4ZTlr/iJl1G8xPtt3q+gQoP2beaBkh6zHA4wEuG7OEmxYeKCjJyDKLrR/+L9Vzuw0I48pPRG&#10;bqrZ793GEnz71kncAvhGEkfuo1W1OiBV3V0v0CTjRRzFe4HxRKcFqAnqKM9RkImgtBI65aEKoU9N&#10;jKfOO4JA/ixD5Nd2AX7y3qJY0b5aIMih+lc53INifYOnlAeiXrJ3Oh0+Ms4NRLQufZPMHTC8cIJi&#10;orkQYSoAV8IU/pJiFMAGosjEfxFoKUDCFro6JLgZeWFykqicxeB8h5XMHA1CgdZy5eVK8Y6rjFYY&#10;Q2E2HCKEQlirjQIwQpu8bRQTV0Iy+4pPiVpVYAnLiAsm8eS8wXDVTOwbsCB0WCCbB+TD3+BRJzXx&#10;w1sOJL/vIlupBQ9qzVjodDgp/ic+VjBVQgYBW/4fkZFfF3l5oDKmQFPBTkoTu81g3ke2W8C9gp24&#10;ItkAR5l2kgyzLeierbPJJ2uAiCqDpugx/poH4fyI7OJk1cZbwkwmbyHxxsSM6rJyxiUWYORpbJan&#10;KINMZQEDxQrM/Egou5Jfm+533fmwpnusKPd2i9Gy2jXQGh8aGPQ1CBMoDfsZgGV9+y/5b4Ne68eM&#10;j8N1FLHb7hZTbVjKZSNptm2wBQIYi2LpO7iOrQ7yZvLDus8wIzDfo5Xd/l55ED2X/xmiQViLXUXK&#10;A9kinpjv4PcOw5ZiQsoAzRJI3A8IjYkSIGesFBfAfQAzDJpGId2bpY8WyU5UkB4eQPdaqi1u/N3H&#10;APuv1ZbDcGXfY9efHbZHHYnDml71bMu2tkIP+zG8Gz+8M6sNMH4eIxAjECMQIxAjECMQI7DhIxC8&#10;gwK71zAwC/1e8lbU/9bVvCQdPsqVX84yvGjidT+8h/q9Ua/g+C+YYRXv5RaAFtgg+40f/2eBIr3T&#10;i9q1kbLoRmtAF72uEe9hlUG0yiwpv9f4duGVMrwiLumt4aeO4Qs4TaGZ6MuaQFQmayN/HwwVhsjL&#10;qXYuf5JgZJ+R4qssX3U7pL8u9FDoi4iFSFJqZ8FpDVlIhuyUYFSKIUuHzFOTJw8oXaLxuiqSDwFW&#10;3ATcQkgZ8I+MrOorqMGiWa8YG823VL2piR7xPNlv+njRLFqHAjaIEg8KZ6AyXRB1gP0Upyu+0bS8&#10;F08HUK29sOhyBCwngJclYzAAJxYl0EVMON9hcJslo1iN3BzAJvVXA2E3zOrrjgCoG8uSzRg+fgmu&#10;V4w/7bvN7YuM9dXjRRRwBfhE7ybKak+vuKfX+2mv+2BRoPAyYgLradC8Lp2FeQcQ0cRFhLgcGlqz&#10;/Nj0adCHC4XSrU0oW3Wkgaw4D4K7PSjzw+QGUVyhssryskaqOQEzVixDiXy5ayGwZ3B8T+JGREFm&#10;0pVlOVfCqzxQoYHVNyiH07ja4V92RyNhXEFmjAW3BIhupEBTUa+LpVHwDsQUBwo+zyZFmyQz4w9c&#10;/WAv+VGn2tvuzXUL6Lob6W9zVZsvT9+VXoLllj5D/DfmPoCoxyDGpuo5hTN5ByS5a4xp0XXzN7GB&#10;mmxZzwZ9P1VtC9GYrqpZPTQQaqz+ylg7jXCxEjhvqlDEOjxqjGC5ci4J+0+Rk+ctagIZZ6ZiOkkP&#10;Vem9ZQLbcDiomxvvv6XrvoYr1PfRk/hrBK5PYvDjqWMEYgRiBGIEYgRiBJ4CEahxbHiv838aEOgB&#10;9L9RHQ5uV+UilkQhY/asDJYGWgltpbKsRIWhjGZFMlgKElAcxndZuRwzH9Vv8E3vuJ/6qd5RLusS&#10;SuEltf7IebyhZG6oPNRYK7mBGlUGOai7CzGkRc5GXz61HJv5iswiujUW585lNaUVL/FYyBWXCSAH&#10;cBRkutSgYqvAOsv2iI4jEnMlJDZvK6mwsgxSbT3VP3Zog4EJgfG8mhUHfQrEC6QXrlstag2iXHhc&#10;y8+Z4EVZwVQvizzmAOVcjfM6T1W6X+tkA39Oxa3gXK1OZzRY73fhkgpa1JDbswNugqMAd+xeYlJA&#10;JZ1IuYkcBqo08d4soHCNtL2wDpZAPiANAJscsOwdTX+sRkku0KdjxBLX5tDEdUzeFrULsDqt2ZNw&#10;Os1sgIydZckrRh/YaLIoHwAMRpXgTg+/a2qAlxXnhXq5rQRmRIx6bFeiNlSToB2TDq5cRYk1q0wJ&#10;bDsvV10DvET68QhlAhiCNLzKO21jooEm5LyT5OnNxfQ7/cnqryHZSFWW7hTVTFFNF7pqvEbZIN3U&#10;2KVgw6YrqHuGxatCKBd/m32b+VyehfHv+lIwjZlgUoB/e5qdOdjaPNB6oqgOtjuz3S5AoCItPlbN&#10;+9sWviL92LD/Dql/1zXUH8KkSCsYGkhHBmiFNocaXUXRY6pAI9VuHkMN6JTOQMOx6ToZ9aqaCpM4&#10;Hg4XPCtm66sgErcmw8ndS+StJj1Ng4pgiFUPdcPwkbYjCJiJw7MI9wxmtQ6V1aFu0emWPZQYcw/r&#10;+/TwETdRWQhA81u9d3ieLgKqzUVaPojLtHbcNoXn23FrLzYUIxAjECMQIxAjECMQI/CUisCSl6Fl&#10;yYS1MAxHeo3D9nzH294HJg3peUBHgDeAvoAZ4MoE52wBTaimIjrEvcZEpgcBgfAGTNWiXlUBvpCg&#10;Cw7HL+JNKiaAlnAlfzrFVyJnsoL2NEajaN8v034PNhuODRInSxod3pIDbKMgmRtDPVt8aHUu/g8U&#10;RCZTqt0c3UEWLihipxpaGOz2JezVn+GdPoyBEHHhdZ/i51oXHQ4WuYrDCL2s/uWfViGzw5aSUygr&#10;dOqx+y0dNJrgK0MtYTmHhh2kNCdX7ARsakoVE9dVJgZWEBzYWm4tmhfx50DYhETgoY/ClXWVKF1B&#10;adcznNSEvNTs1ntL2k0CnFjcYEo54Y4SpbykRtl9dtFabh6oeki4cxBwfOgrhT6jP543cVxxAehH&#10;pZgDBoPt9OSIdeNsUHMZtjfj6UC247LypjI4BDiXA5NuDNyB3N43/cGbiq5tHA6F6+obzkwLK7pV&#10;U49r3b62M/5mzpH2jPZRADkYO8mACVjXl8rfPRuPdSlxsHY9oHqbmYWpB8i8c6SmkzuVcrm5h5Wq&#10;yg1hqVX9NMrWSImZN+fZlizD7Uo1u07HO9nCdd0S1pYj2uNZtpOkPBy/E7h2D+Q51vAN8k3kq6RF&#10;lyv8v9628Ik+8FdP97+k+Z2inGh3D3aL2V4BK7IxtM7z+/biEgZiNljTRs4pwM/5opzqFUjc3aPa&#10;1JpmCqcHkCWWlhx9c4bB8s6XSxZnChQuxZazM8zqx5zFnC6Jcyt4f0qlj4k5zJ4cKMpz8uTMoRZm&#10;6zyns2Sk4T7V6JtoLPq1CYcD0ISr3t5csMVC6r7Gwp7NhT38o8XnWHwB1vPXCi2vp5m4b4xAjECM&#10;QIxAjECMQIzARo2AX3ca/qG/m82bUD+aXXbjsoNb8iK18E5+7jv+CKgVb5p4mw9EHAyikKNIshTy&#10;V77Wo8VgXywYgzdVfMQqtXrXpzeSqEcZ/KhYjivQqqIs3o/Dq7ZyBVVwGG/zyLc0rypo7XdrJali&#10;cR6p0BSAENGU31FpnsT3fCFbvPoKDgpLUcPpyAHojubpr7WyTTCwBXck4eZwHnKS0RTSPtErZadS&#10;LhwMn5jVmRayhxbeE3ml/oN6Uq4sETU9rjEXIHALMafKLAn01lnHxD/cAadmHmc9XSAALOSJEIEi&#10;hpIZ7QBcQaoN6gw8pKlptN7J2G3z2a7iC7wn9OjYsgOGlwoV+hwMzAYpOSZYkto2KE0NYtGgIC6v&#10;Wrga7DmTV2nLJASrOLCXAGCWnnKSQqypfcJMStd8b0DpzgzHcWif6dDCoiGLGwmfnEOB8BW4RbeA&#10;phJ4lWUD7l4ZmvJOC0njRL+GXRgs3JJh44wZGTgnIXcUubJofMYVqumqlc4hX9SFi5mzzTuBlLiy&#10;gnlODZB3mloj20vfaadwE8GSWbbruqYwEAQiOkkYNAr2F2w5Z0+U70qkzRW3EO8i/I6wY1XysPZ2&#10;SjxuexmnyzvdEwlG5nbS1o2tGRmMaEuebcoy50u78/U8COPgfXB7kwUVVzzRLeGivLnVGh3Ih5AF&#10;69z2GusJrdbAbeFLfziO6gN/uvQ4CKc+2C4O9sq9vfLMVj46gF5Bcq+vaZjF4VH8SgnQapvoXPSt&#10;KGe60Oon+wpIoHHpQ0K7osXLqTtcCcByC8dAMBGGMNJ6IPSZdz6m0uiyHvzYOBBNDTCbAHcI5iwg&#10;kh/Ns7MAgFscvuK28ITxbbYY0+rmWLIctq3ew8cvCeJyLSxq8PDw9n+88qfes/+pvt5jlw4u/h0j&#10;ECMQIxAjECMQIxAj8BSKgF+VCKNqGOx3r/B2veaRrPrG1rSUUZgqo2CnjEoDHByew4tZraqkJbLd&#10;sYSHG5wusCGfKi9oTZpS/RF6Elx5bdRMTMWVKFcuNj5jEJ0qVRIQzocTj5VYBW+0WCO9oJSWKtsJ&#10;liGvGCgiODCrqSYDsyjxms4U4iAqtqI4tClQHYSyRsVBfiwOSlV5Cf+EjVlbyB7ICpH44prj1elQ&#10;vjjt5hCTm21lMq/oaP6UX5QcoQWogGDrRMuA2Ig7hc5RBgmwwbjXacYMl17R2aAL7bAzzGE2n4yP&#10;BI95eYThdcoaELmKj+IqBhJHEVeAftRq5a0peHk4Yd9mgqAZLvbxTAdgDDNsBYdCdWj1x9eIFHGg&#10;u/k7cA4dqsmahoxlBEFJxQSiNMSmIr12mZZQGU1PleVDvfLebgFF9B4gK5yIagW2D4UsPcA5AcL5&#10;GiWEO9dU0wea0cDAa1tmZ1nXqn5BVWJ7gX8OnGdjiSZ1H/MRIRUcf/Pq2ELMp1Aquw4XlgNA1THY&#10;2BFxjUka2nfJwcuTQVrYGfTK5abRf3iDyW+MXyjmGlRsFn22SNhOWrWKmK2MphkslHHIw+3iv0x2&#10;n5jtzkEDvRg39SEt35nN2Ztf/L0NS//nSiDPBls5oCanXZwDHPZYuIWa0WhOxvM/vAXCzvAw92A1&#10;FaK6X0FAjvadSsAsX62WNih0wVDdMzv+OugO9zdannboiVQNo8LA+zq9ffO9GQi1rT1xNw4f7gpb&#10;+vZeC0JdV9vHb+f1jen4nTe2FCMQIxAjECMQIxAjECNwUiOw0kvPohfYo+xVPzzON7/lvbRylYq3&#10;gXaSExO0CW3xNPo8vJXqZTSoUmWGTFhCObT0n0xnDaJim0stWoDBgG1pwsyffHv1Ftd9wa8mhNGY&#10;EDX/b2+qphXVE+JGMFHEvXpfNu5iuR29jk8iB7iA8FLqZUmRZdLDVshk8n1ZZxM5p8rAZLpVr4jg&#10;EAa2EuUS+g6mGaoQARVYrkz+UBgYpB8dhtVVUqZkbheMe1XWJVCj+A8QkRNusT9f/SW9xh6tXN62&#10;apOwSsASJYVUOojFjRg9YVQRhMTMOq5e0T0ZRGFPC4/p86SBIUTSZvOsYMtdSyakWYqybmyusDN6&#10;R2wveGZhK6KErGkiEDGMhu6kvoVVat9v8neG/1bE+iKZP+ecgIAi87RZAzmZIWQlkkQn6f0VrNEq&#10;pPUitxNkr7yseIxyiXlxIS5wKR2YRUEWiy24E0B0E1HrrBj+MKoESV6LDZhNoFdzXZ6Ku2hE9mc6&#10;BIsm9RCjY+Eo6a7RpZ6zTUFVKsjyjuYsCduULByf+2bU9SZTyhDJFtuCakjxOybugdayEi1g5sKW&#10;WsB5EDxzsJ7s0H2OjwCAxwCh6ZSWDWc5lOSaieAFZbnpAAUxZN+EANvYDTdp8ot2+Wi7ODtNSB0P&#10;soKwQh2y0DWs0Nm6x8viu3qjrhk7ihu4REHg7nyn2N8ByQwGOB9CqW3JjK0jqGdqeABvGz0e8AVE&#10;OvRktzgABpgloHm90GHfDLgghrWeaxjDrQidhW5L4nw1Yr4VP3BvIMFbCf+MoeYX+CXFE4YPCqwl&#10;cxmgEZguQTgXUFNvBhWsJgIQ9/h9nfT7Sou/vWvZaR37LPv0Xu0kugL1uuRkS45t2l+1zdWGHz+P&#10;EYgRiBGIEYgRiBGIEdgYEXBqnWi1gCIW+sV3H7//6H1vyQuT34P7Fr9RhaXvval/r3zbVe8jwwJR&#10;snCFKEfSdNK18v0eHxBNGf3Kogl0mZicQEjKOZn4gfmftXqWyNPZjOEds369EyDB8Ag1pRKm/lkn&#10;MnQxoPKxQ4SJ5OKwKqeUjQnTElcADhEDs++BLnM+IBqAaJa5hWTMDIGYTikhM3GXcRFBNfFSQKqB&#10;ZdLrOyS7gG3ihKkQxopDAfXpmG2/KwkyJdzNijTrBWU3hsOoCHwSArtKMPGlwZNADn6WLumEyjf0&#10;izZRGUrI0kaL8IzmUnyPF5DGf0nwhvxek7pqEupcfsSRQQmMPuMYp2cDJ1BaTIQciEqlQAdxNaAF&#10;UJbgsaTO1KzyZgnKaqZMe4AKrHW/NTvnXGdmq1rtLKIPUwC8OLqz8JElvogkIganMZYa8hyE+T2h&#10;Kbv7akIB1lPhI0Fflyyy7xSHgJ+AxzBbFkVccmi6qxA93JZWaItXJETHyrDXcgBpnHnBgYFhKIXT&#10;4cNRNks5NElpifv1DfA8DoXu/BYwZ53pyLwfdbMb9aEt3AkCsSTJeQNrDwdK8zJUTev7IzAvDYIB&#10;sFhWhU8f4SoAvKG87eYcvGtAv7ovwhfdBbp0Zcj9WjcxLYp7e55uqkoYdw8AAVvSr6DUDwHfeYdj&#10;pOAxv/gpoWgibki+bffmO+Xj7QozPpBAI0V5WFkQVIb7e9v3POG3EN+XAgnAwMzFIz1cILp24Tvi&#10;U3vyS/nevExoExJo1vFW9IyfVWQrfOXB5wPi4irDNqx2+Sa/bwiNTuCGxJAxfOi0H+8W57bSHcMD&#10;0EIvGqkR9cKzr35i9o05/Fo/Q8Ofy++4Fpy56j6r7nB455otPvZwXH0sba5wuvhRjECMQIxAjECM&#10;QIxAjMBJjIBeXkNiot54uCFAOr3TL10Cp9j3Tupf61ejZV+dFr835Wf/z+8D+IXBDJo3cUehpnWz&#10;UpDiv0w9pUlSeKPlC6YRqt/NRTkqUzcwOUKkSgIMQNSePkGp6IHw7bm2gBIba4jFveR8I2tlBQTo&#10;V6JTgiLv1qwSpgoAWwCshXmtSm0lGjFud3Gg2ujLh3tPI3m/MBvjAf066xgQcUDlWuThRABANMV8&#10;X4IZ6WwJaMAR2iiLPFUQUQcEULOjYncF2JQDzEYsOMerPetLkQmkm5SwvWESMQPSPnFqAioF20ws&#10;2VvDad8cNepT7i5DAW9qgWcSZRKREmPbqQvAWwwnAB6IOB8tnBkuousDsWHWpJVCmGjf6DdcNV/u&#10;AJWJY+VOZFcw4WRKeZ2FO5emUwE2S++qofHuqq9guA4Khe89rALJvtC8izzz4mOZd81JD144Jjzr&#10;FgXs9xwKoLhTlxFSJ3KzEV4TbsG+zHJXa5hiwA4AWnOs90MFtYB0mOWRMCBjGSJ8pHCwHU84KA7s&#10;v7K+KWLXpA+uCSKGmQhs6ZWocxQmWcyKK3Ob5+U9Sf02WVNeVoDePEPxoa05CgJzSgK9xU1OQzir&#10;oG2mrQkFZUyzn+jHWJ5tb6VFkWzO05EWSOC8pekNXiKNNHzBmgdBuKzhPw3QW3gU6IYlAO705nvl&#10;nk4Jln58IEW27ShaB3Ed0n7rhkKCO88IznYOALhXPogUA0UYGdQycmOQ8V8wuviCgMEG4KeYAlNa&#10;rIEcbmLeX5o20n1FkbzEGsbazLdnMWHfCbRwo7Yc8QEDjMv3G0OtncODg4Do4QvRDPxw9H8EuLj4&#10;UVnf/k281ggyl9mtCbL7tPgKrOuvJcc6VMfS4LrOHneOEYgRiBGIEYgRiBGIETjhERBlFd6669ec&#10;5m3n8JefhRehBh/r3dNL37bDO669CInwggtUBrTDA/lez6KgXGUEzXxLF/aUTXSNYvkOxu2oJESK&#10;jzJXoGU0AiAHACZ9I7ArK8qYr+P+UjniTd6FeZlGCw6woIQSbTGtV7T3YF6NtmDzAw8evg3PF8gw&#10;ZI0ivEAHVFAPph/3ejTg4CB85spKObSZDYmddejAZjk/E6dm4mKdgtjNYNdEEpUlbVTNaJPK2ELm&#10;igXbNcysm2TzaTaf5d0sb2fZLEyzs6ybZZ08nctzrDN5axYfVRn2t20SoanwnBJNCcphHuZ8SHBr&#10;RZ62abItYySGl/pwZw4HKKOYUygLsIRaNUEuzkLE+B0f0bvbWcoEUSUZMtkPN4Sx8TwWIGFenTzt&#10;ZTQDw4qPCL9tzSUMRoa/pqMDGhfqo6d3fV81qbbu2FiWQ9oqF19QtRAzU7osHynefxD6jnPlLaBK&#10;Wiym5amR0DFhHvF+xLd1+eXmDnaNX9Lv82W6r0pQCMdFd1mvmBJiOiTVZZnLgaocooVbuOVwWyK8&#10;vKxC56gXjRXWXOgMbx7d7bgEcqsiCYyQjgKhAWoKRndbvINF+msSRFEFBT3IyQUehQ/RDacBs2CP&#10;Z4V0ct2HAbrjTh7I6bWOUOO6427BZARuV/Rzs3LLMQoMwRieCnz0SuQ/i1TLGxw7i+rNaLudJzNp&#10;ek+ZPNFjgWhc7ECBLnzfG/L3MKSkXcPWxfCPigkg3jw7swWFNs3BWGaofoosNKS71KpjMsOscZVM&#10;YOWUDWekrHYGkR788yiAdxK7XNx0cutbPC2GO8ep2gijbdWxp4tUIxSuJEwULQE8pyr0fZyt0hk8&#10;OnTPGC17zq5+fjYPvFXg4qJorA9aHv44XnjKLm6pmXNb2GHxb97BaxPp/jaaczW7HampuD1GIEYg&#10;RiBGIEYgRiBG4KkTAb346O3vsDn+/q3h9xqK1m9GUv750IV3P0kt6+aWvAvrbTk/7W1/yFdS5WRa&#10;fSpVMD+TxREZR5kh85U0ULWibPDS6aKvbYE3vNoyDVjGP+LxeLC4Mi4yRg5Eot9WcT40Ig8k/g3R&#10;qQE43qfZFCAysKWyQ/Gay9dlQovAcZlYw/u6zZb8Smigq54TZLJKjQvVaCyhOJMxsuLjkRr5BH5N&#10;FDQ+BUACSQgCuZNxdBj7bJL1YNGc4yep5IKJkfy/flEFF1DBWrF0UqzEpRg1BNKEtSIJfV4sBDbO&#10;7EULIpCp3dV1Fy/LLRa2iuRkB4EKiHwUIwMHUY6ZLZexg3GsC/wYWKIRVkiy5lbBp45aSIPwTJcb&#10;4E3okWVsVZyGLCUVpXVxI7ZjG2qxrHY0VrRt1MZe6rqwNdj/ztD2mREGYgGmxR6bRK4CR+Ej1BAm&#10;vSne3lefggcZmOFay6OL10st8w9SghZU1+NiSSTRpzjWcyvOT2bOgCvQUjNLXIr+ADuBkKSPd8iy&#10;lvsaZljEQiupVSbkqi2MbrAZCReMvmwW7SxifzXCt0shcECwcF5DLKYSsKVEZo0vffXCgKSA0CyD&#10;ADBvPHloceIJxY1QRYkFnOA+VVt2cwdc00qFhX0RZY2mttkPyIzvLFAMKTtnKB+GH7JSGDxzZnFA&#10;/Uvow6L/1I+MgJcDfUr+maV1Qa52i5leSRCbp6NgmO3l5XpF4fsU2tf8FIohl7/oVrvLkgXVJDHA&#10;njKCpqU2IDqmjSj2zugCjZH6qaT7kr/pvgquci5zNatMCrtkue4Wd5DSGy3jrp7DhVPcTpNOG99C&#10;qhUCEWw07NA3EwFHiEO9ZzN1sHCs78V1L3VwwzO8Dtg6WmtaWPncR9G3dQ8mHhAjECMQIxAjECMQ&#10;IxAjcMIjUKcZ6n1TGKBeFl6kxBGEt59mD//df0DfX0telfpJhnznVX9oJIMXa7xxAjMo2U+blIWp&#10;N1Q5PBmu1Ewg/iT1JOAa5KOiYohY+IIuzCCEyZ9KFg0vgdJ5sjootcAifumKFF6FuadeeWcLgiJk&#10;FcrRV3ipz/AZ+4BVM5tE1SitdDl6OmapZwRpPsrAWxZKBMbGb/UbODFzqHnDPGGORXHEPsiqnc8A&#10;fYFc8YqdZ618JMd/MnDjo3r5hm6ZGlThUlLfynKkjxHexfm2Tjwsjh2/qNau8DB+AU7APsoTDiV8&#10;rGpupOUciKsTKT6cTeBMBEeLC0H/ZOFOIEZBUx6rUkZsk5ZmRGBA0UhOJgh3KqlCHa4BAg4TL6hS&#10;xcixBYZcqFu90vWSJzNFuRb06uo5VqbKTec6jZZy4ooZv7oliEJhLkVGVyZnuKOmvCc/0cfaU2nA&#10;NcdY3+DaP9h3G3ZyCM6w5dwA8erBMjlQEmwH8s9nYcFedkzOVbwfwEWD5QYdLfAWVNa6z1lb2PWQ&#10;aEBdoLclPaWRSi3u2oWLlXrKM+DuQjcUw/BVAv50lSMCb/VWUyxErZoQwRi1p34ojLzwYHq5SoPt&#10;/FinzYNFN37jhIW2YAxy4ZY8X5fGkxroCUsSa37hfkQwS38DQgnx8GSzAy9rwFiff9G3f+G735fP&#10;qz21G4siI27d3u52gVpEo1k6PoRqwwinVMoNtjaFi7u3JAAGWn64U+4tKkx2gLJmzWTnC8hmDDcG&#10;dgXFDf0zVgLj8F3gjY1xhYpJEs9j5yl4lUmaQZO5WsdA7bdq/vL7oycGvoCwNGsxD6Eite7aYoue&#10;ge7ukTFwExnf3H2B6nucHn74koeunhcLywq4dOWP1oh7mzNFANwX9fhrjECMQIxAjECMQIzAUzQC&#10;eqW01UzIHq1frPrfdZpX2MVoVwf2wWbhjH7OykEJRzcvePnOP/hDM1kEaRZ7gkALrsSBGtXLIUGF&#10;3/QMd82+moLz7xa1qtaLKUHUlfEbbIAf4bqgGZFVTPIUJ+lEUwIVwQxAIlRhmVMRFTQLzIAj8OpP&#10;is8/2U8RdqLy5BjMttFtGnSpab1ks1kml9aBsRjbaMWWQiI/CWxAodX5lsw1pQaVVVBz+gDlORI1&#10;UVgYBjzj0CGn6bYspQtRAMCUJQMGs1atHKc2ieBFo3UGtcIK4WuKaq6gfOUrVqf1CvAohnLVgu2t&#10;lcYkYwVcDQK5j8bjhF7AV2U4IyACJs7y1acajpJ9Vc8Gn6IpfGp6DGgWTSEHGDV10EkEp2F30ZIy&#10;vgnYoCwFFGFRVkXMLYh/J6cKfEiC1+gUV6qCEFd3rJk63Wa+TLQNMzYu2VStJuaV9g3qX+STbDKf&#10;14pTMLq4vIsC5axCWZyeUCnglGwz7KA4P1KRq7S2FugXwMwmUpLmUlaNJjGpYfpdllScOBAtyS5R&#10;KVCC+Cxxu8lIjOdVTSMVbVJ9JhavVvwRc1eHskTCX1SMkShOxk5CdoKsC0gzfJkRPftyM/01lK8m&#10;hMONt6lFYbMtx0J1awFO0t30nBP61YPBiegeC37flCWnkxJFaVwo24mBdcuZChZSPBz/LXls1M8E&#10;91li4hSY9rF2MVGWsFneOtRinXA/I+rHhr+JuDpka4tytgtLqnKqV26GQpvdcUsEwugt+glX7c34&#10;gpDx5kyNu8BnhQ3KNDOCbuOiTFYV5kowc4E4a5qAEZVRlu3DEB+2jWmm0Tx5okwe6VWbqxQB3DxE&#10;pjqgep5gga3Xr2uDi8vtpYejeuyLvggpa/vSZW3nWjjq8P2bi3R0cHrZXsWNMQIxAjECMQIxAjEC&#10;MQIbMAJ87XFSql8Lm3et/pfWAOYWvcdq96UvZkIs3LqUw+h/qcrPvOoPib6UTSsZM1/EVcfFxYoI&#10;T+WJxeaFyvgSD/jkMqeU7xql4Cjsjxdxc5t6/Tbt5j2FcODy6pdJtmz/XsEVYhXTaMwDNGYmlC0H&#10;gIFB0gkPoBfMVaYjLhsEegFmBhhzWiAr4lgCnTIpkfpnIVuIq5VFaaGvzpjLQkkjJaNL/tZcLfHP&#10;NFqmIDiDC+4OGRRtR70Z2O2yJAz5XmS0AnhgBZ0l5Cx9slNzrSW2kzNNmMMMgnHsTEU+GbMDrKKk&#10;8kKeNcCl4++eVqCwOeBVplhLXq6StnQJhmjWomhZPRMTsiqMXs3p9iyYaszvl3VmqDpotO6SKlsg&#10;0BeFcw26PaiLFhuMptEargVQrurZ8LIi9CDb3TIwD42dcb3CNE1AdMEb3LMPOnu4j3Vbep4Cv5KE&#10;V5R4BdUNAiRdeoJt7UxFgCy4LGMOGFl3vd2kmByr/gALAaNiQgFjQcK2XNP43bFe2PpknNWezO4Y&#10;2qRVmSp1icrmQOAsjbsSiBq3Dfay4JcflWWPdlVwqKI+HKPXRI/uKMw40P0sfEuxP+EcJQlAyNJg&#10;S7mgUfPEBL24BJzDsFY8mZWuAaHYmmXb8oz1kHBNRfCy16JJOSWhQQQP9vqRZVMoLACo2zkVVG1q&#10;wbQZblhcfE/xImggzdff29yGLqbjUzca/suDur1ypl3MFeWmLNvBYkghPcH7hweQDm1D/9wrZory&#10;sYLTHJgSwl1Kgl27uZ/49qL/Y2m2GbeopNpK6g6zHbKZ0w3DFOJykoWUeD1wMyOLGF8lWKzRfUCB&#10;QP52Uha8iPzqZQdKemJvzZLtA9mWYdRD8h1dD9nD1/+bX5eMdpk/V0CjC/FbGU/3N7E0vqt34Ih7&#10;uFlfunBzr6G19aLxNTQZd4kRiBGIEYgRiBGIEYgROF4R0KsKgUNgWk02LLyrLpynfquqd+zbSTyf&#10;Waj6vwvHLWkLf+bPeOv7aP5j5atelvnGShUmMRmNmkMRXpF6MtdVgl8gZyxkxc70bW4xMRVvqsAz&#10;PlN4ca8ZY7zRk3MznQTkaSMoDbEekdhe613pl6vtZphBkQl42PgKPB7MjYzveRY5AxPfagTI2pXp&#10;jnyDDKfDe2MNg1XalGrkLEc9VfhLdbKsDcEztgPutpBX2QL63dbKx3JkaRJp4OUeWOW0jPQvVsAV&#10;wiqdD1HCWIgkLW8GISx+FWJpDG9vQrXqwYKlbnmKJD1QpburDOwfjoUgloBNF17R4PSBxM+0zkIg&#10;MWSw0JhxMPHuQRH/s3AuVaM4ZkjBZP1YhQTJsUy6FpkJIMFyteqbEZHJTMNmntqplTrQNXvUE3Up&#10;lLYN791WXFMkH5yjGVME1wS1kRGwjSyLlI4bzhte1w11LOXVnc3RCSZxo4x/iYtw3UkS9r230xmY&#10;CnYdokuMyz1A97Ugcqb02rMGrhEt5IlPsQSBvb9HZBqlZ7bEOri4wVurZJHhcK8ZuQVyWGrqYEvu&#10;SRzfTtjOb6n4WDljsaKvJesBm1iLLvk3qy6HutAOoCZBhNhxQaEN3kLDOcwH8VCLJug5p7wDtOwt&#10;+I0VubAbzwCcLLtv+SH/ot3bhUYGW/BDJgOs87KjNfgLlGvfc2ohurru9c6+Nulct9g719nXLVCs&#10;eMdQC9wymjLpHZ5Nqq2N6zLdqyZ65WRRPlGWYINpnK4hhDtHjWM7OoDvCyaMMH+ELbgK9nXnV9s3&#10;rf5iFSV610n/zAk1DgHhtahExavDA9HZ+/uKah/cupMKX8xxJANLBe6pgUUItW+0q8PBvodRfSmX&#10;DdzKGLjvkOP26+p9X+5UR3fUcet0bChGIEYgRiBGIEYgRiBGYIUI+E2FUEKvpP3UgVkhH1u/0IS3&#10;2+aNW3i3fq2s96x3No5c+i6Ev/Oz/uc/Yg0k0V58l5T8GEtPRX1s3ERIILktUY5eauEIhTdNZ+fi&#10;lRY8pJJemdGqYq0cg7jcAHh8ZvVVyDMYL8kMWcDPb+wNuSQbXvI8cpAiBjGFaxsnZLfyhVh1VogJ&#10;Zc+jN380zsRX59wS9dUR00kD0tM2ev+C9cRRgIj4E9B3ml46+a6B1rmtfOdA9mutbBterPN0R5b+&#10;Wp6ekaXnZNnpWbojBx7OIHg2Ha0CLWEFJsEKctgpvkoIBWxGomZ60VD21rH8raP5vxpuwVvoV3Az&#10;VkSACmwBHUolETmTbzQfi8PRIGADYJIvvd2nAKvIxOqSYwzg6EC/I/4GdYK+hG0EJEHjTXaMyEQT&#10;Frq+FKLLmYwbud1VeXUlBIBJ3DGrlvZUqBgke+dg3cyOEZCKuZVPFX/itKyizN2CnZiE2VTAWiRv&#10;OTcQTl1MyJBShV4BaJF/q7tLScf8iHJX8sPh1ueMAP3AOUh8agoXAuz9ZTmNxFF5a3MmgpZaFWAt&#10;wqNawWFegHWJWQ24ArnNnF5R9GhqCiJeigxorI3z0xvcOgWFjvS15PZMSVV46Uetb0OwyOI0ijXw&#10;PBPnjHRzYlfqsXWBLLOnZboE5LjWytnm2IEMYbzMCSjc7Zpf4ISCnKtlVEYwiYsFcOfUceaoK0UW&#10;B6IDu3vlj+a6m5Pk7EFQtcglNmdco1//sbD0P1V0et1WfpbwCyhJ+Uy7t3e2+0SXplY7B1soBUwJ&#10;snbz7cFw6NJPdIq97eKJsjpYsZizSk8FC3Lmn2t2APcD73N5mCNJHofjCcN5EANVzUPhD0m5eb/h&#10;D2d0S+VhvwA9OtRDHOGKX8hTmKpKtI/r8kRRbqeTNh8OgMFYwgOzee44JoEUXxqUI/7dPDD9lPWf&#10;YcLADR7rUt/aq/Zs2VP1d8s9abYs6fGx9/RYRxqPjxGIEYgRiBGIEYgRiBFYLgJ8SxG9JDZOv/Bt&#10;vn5pbV5e/Sao18bQjKFv+FG/CfW9Ei2hROqj8JK5/e1/RBTE6ppAGinQDk6Dt2288AIY60U+ELly&#10;u1UtHHBThKYBSpHDFJywgZZQVkj9dY6fOsvx+D0XbRs6mh82WywK0fpFrraSBlLqMAGSTBC9oIRs&#10;A/qV6Ndpq8TGSiRm7jEp68AS1ym+RCAu4CTURLglo+l8EKZWZTI7V8x0SkD6kcHWaYM50O85WXpa&#10;lu0S1t2RJWfk+Tmt9Iw82ykeGJ0HKKX6FEhYZK/qD1HfCvSFjwAbkCeMvu0rq6Eq+b2h7PKR1hu3&#10;DL5sfPDZo61nj+TPG8jOSCuU+YXPELJ56bPF7tuaC4iITJrKRFGWjLkAq8RxZVzzVhWeWHaYXK6u&#10;rOEBQSzalHA60Mi6Qcy6EzMo/RX1mZz3a3tkpVqTFAWYRMYsNgIlAsFC0QpfKCedYrsttc3fmk6X&#10;Sxa16xbrc1pEOwjb8JopM1Zkv3ovyTpX4ByEh/Jge5UJVCtpXPMpLGEVpMXknH0HWVfP31hbCz9Z&#10;FFoYHEcB+s7TvZixMI+K5sj96sYjJFPGr4Ng/yre5LgJBcU9OjTKe0y3bCMf8D2JHuLUaJYfCZU5&#10;wdi74STUMqiYk+Jg32LR95Bqo+cEpYENljZYqfJ1BjWtofOcsx6YChGqtBuZxMPyCRPgBKsP6Cvh&#10;ub53gqTQFKAoFPAnbsLfaLXQDQBgpMIGLUfI2m6eEkvRry6mk3vDg8SU9Wy32D/fA7ULEfIuukzL&#10;5lyNWnHgm61TlAfne491y/2YHLFYoI/OldNYuM2A25k87ypQekqEaRpdIEN2RC2Q6vQ5czR5lXnx&#10;1TD1zdhHN5LVDczFoHo83d2tRpNqe4tSDhRGxvfdUydB8+CnyrEA4PDAXPyf5uG77Kdr2+gpgGbp&#10;/335k63S7ApAN2LgtV2SuFeMQIxAjECMQIxAjMBJjEBAf7XM0KpSvxEtmdcPL3N+owtvu4sg7mHv&#10;On1YOYwobMm3v+19ehklzgD3hUVlPAkaiTb5XhpSZ4le9V7OV2ZxtkYFIrIMpczbaJVzj9+4pUNe&#10;eG2VlBfpjjWhIljiEjh00BWgRcPEVzTbEZgQRCcXp2EGz63wJw2NzbCZVrII1mcRi6q351pQbbyN&#10;7g1W2ViR9OB2O98DBBocyk8fbO0czM7Osp0pUisTAOBdOdXOkD2zVk1KmbFtnChy1ts8lMkw4yH7&#10;x43UP0M1is4AJwOrPNorx6vykpHWM0cHfm20NeoXdJaWAZ9cnZNUD/Ug42RGKBAvStoC0YEyZcq0&#10;oYTe3yUqliK3ZlCFNFiNlopQ0YkS4ooWg4ORYLDykAnZxBXzcJbYCQpnAi3CUbN54lFteozDAYBB&#10;n4LvBXFHQTK7QAJUJxWiJUwldDV+xlIneAfpgkvyampD3KnkADgjJN/oG3l734LWPNfoFzvgI+bB&#10;1ohIFYPZiMhvMp9ks4lj2Sh+YjNnVcR1Yz4Fl4AmyUoRR8UdXBQ0xXtbgmeBxgWkx5uttgTHZswy&#10;cAqAbl7aTXQn72cOm21idQOanQkkvD+y0ECx5YyV73khNLiAq+iUFpartUOYYsh5h5KcMGZhNuc5&#10;/JYp/JY5Fr9TunMZaokwQKHbgk7ic337pHHAlBAuHE6BTPWzWsThAKuDQID2jArfvyOjqgAMw8h8&#10;M+D/80V5oN2DvBn32GktQkrz2CLX3X9+PdsAwO1ib6+Y5nEc5oDqe0sZzsEykEqXwOjwjWBegG5p&#10;Pdr4dda1C+JqfLU14SWBAKbiSgoQfPn52KFhGy8nQkQrMtmYq+o4Lej2F5w2OmuoNTaQj5ICbkTg&#10;/eDS9+/acOCSB2YYn6/k0mWl+C5/xEpbj9Dayt0+/NO1bFl/5+IRMQIxAjECMQIxAjECMQLHPwIL&#10;KuD6VddQKKCPkN228HazzOvScq9KS7b5T77M5mNve5/YMNpWkXVUdqL1jiSgVJ3VWY9mt1QHN7zl&#10;C5mG11y8yAavXVk8A1MZb+AllbV5sApv4D3e9TzJJslAy0BYpkfcaCUzeSaRunzxz5GWyy14sWW5&#10;FwEk8+IkXaVx9UK8Ia0miCNmEoqEo9uWXHxgmMyU2laOtdVNOlPdiT1z3bluaygd3DqUjQwgg3JH&#10;K/utgfwZLeqfQfDK7wrMFZWlrjcLmk4jCobGJlrxZg/ENZYmWwV9iTxRqrRK9vSq05PqJaP5Tsie&#10;iWkEoBSTETSbZg90yu90qllY/qAerLAfMRsNlkUYLkTGdWhJ/2KwtKRSoVSL1Q0GKL4N2ZXcSP5T&#10;aIaVdXRx5RctYhZcPRHsAkVG0Cs8zGkICZ51rSXf1Z0SFMvaCKEy4bRpSVGOth4yOSxYSw6X94O0&#10;8fiF7dNgWYL62qbblKavO727hecHldyrQr5sU/LpFFuEosH9ooQvhMoSYIvHVntEejgWrbmEkrK1&#10;U5DwMlvWfSL8JlTJdsX6Ms4inHlXQEo7V5YwNO7IVxtiWk1nsCc6uZPVaydidY8EMosPWQ2uORed&#10;gvCLEgnS3FhoDR2mM9hDW5fl7pcmZoBWMTPCr5VufFcJEvzlmemLFm542YOFw3VnmJbXvthtHHID&#10;mC3DvM0IuO/JcCTUpxskQL3wlNH3qt0rD872JiGLKKrtg/mIUotBLIfZEMxtqXLyVLdEtaT7EbQk&#10;2YKqWvoyGnYb4hLJq2/4CJfDVuTY7rJS/rIzespXx+QLZoJI5vP+h7kdy2QL5/vG4n94yTQp6BJi&#10;LBWmZ9GD3RJPqmcN5JsH8zHMKKAGmOcJFKZweJBKuLXVcPCyD8zmyBpJ17ELbfadbGHLqr81KujQ&#10;/NLn9xIsvnJ79T8Ui/ZaVwuLjgwKHkfs+AL9VeMSd4gRiBGIEYgRiBF4EiLg14bV3xSehK6doqds&#10;XlOcYWeIp3fOhReYAA4FEXVtlkO79fY+2sKtLHk7EvDc9fb3OYEWHwfiSLpVUTRGDIHN8xu9cSkp&#10;qKDHVLu1PJX6RmFm8I0yVuY7L82ihTew3cVs5OEK/irrilkz1Am1czU0vHHb6JgvzXrVxRYm9+FT&#10;pRTiB0AIvIUAQkpCMKIxQUEiIt28kj2Lx8ZPGslyLBnyJMeyvJwvJh6YeeL7k52BZOjs4bNOGztr&#10;bPDsPHv2QP7swey0VgrbZ0JZUkyhG8btVLQq41cnlOuVzK6oi5YzluTQ3Aj8goIuW7PkOUP5pgEQ&#10;vy5TyvFSgM2M0OR7s8UPpxGwdBeyi1ukcMGRAg+TBCMdinIvwfaJubXKyKXqWxFT5i0BhpGAUzQF&#10;acTW1owx+2kuUbgCLCWyu6kHlhERWWWmbUvwLPrR3J2a4YmsDnCVKS9UEQdqlCV8iGca7To+Zl44&#10;LzbcjOVMRtIewMYTImQyeWvz5rIHeHMDAy0jh5Z+XQJRvv19WrajmRBrZQm22UYojUveWCvagn5Y&#10;clnLE3wXM4Aeqbll9A4TB7M4nIbStG2DDB6ACQml08xzpsYfbD/tqSTFdx957YwAxVrjF9xIsKQi&#10;G9yYePN+Ez0rWh4HGv2612qAExBW5hroGlQjwZsNuvJzXQ8JvUV2OuQAvG31lWRWucTt6gYbpWwb&#10;ky+YSEI6LinlChr+zfJD9s3mZbnHhB4OfZfVuzvm893iwEz3iXY5wwZhh06cqdxafjlxv871yqlO&#10;+US7+Gmv2FdV6CemfsZktV1rm+WNp7LAgP38XmhySvMPlBtgN8+CWbiBnYF74f+MZGwWr1IUcWn8&#10;lMOtg8RpHKiZEWpCEA0if83WYS5hNwBwkaAkMrLrQQIjhmzAX4kQAv+2EJTlH5x9IWt+PdIv/W31&#10;BTLcMCsfvgT0umdeD1u8qe9hfsSmVxnTqiNadYeIgVcNUdwhRiBGIEYgRuCpHIH+f89P+L+qT+VA&#10;nYC+6+29fvnvf8kyelr5tfbwFzgKDftf/Ba/TaX5Oe+6VuapckICdYdKMrWREt4ujUL1qiyyTByO&#10;Nzi9k+yZZNJS4XJlcqBgD2lDgV6m/EnZiCW48kq9iT+dCWkkiZds4mLVMuV5tR1/q/4Q8nX1wlu/&#10;tBM8kD3jAaha1FO3SQWT+TRXJjIuR/VdmxWJH8YGcIydYn6qPfloG4VeRs4f27pz7LlbR54/MvDc&#10;VnbeAGrS0JhXmmQJnhU8cqF62xYEUM5zzZYbpQsS8zOBWzK6WI1ntoi/BDJnceAA7ohy93XK/zxb&#10;/BSgNk/PGoDWOpugCy6QAArb4nAmdsqECbLkDIbPUDJbqyx6jRcBxC/6QVMlUoVS6lpvXLI+ELhf&#10;Q0DSa+I8AYDh3gSSEzvwukhkAF8rXBpL0AOCFqJDS0F3rT+bBVeTtLD2BxR0/SrRv8QnzZ3L+RFr&#10;tpXuizpMhrUgCZXezHvIyIcTE7oxdBYCUCmrOUDtQKzeyOyJlDQcYnIdyAJUdedwgSCenaqqx4ry&#10;ECKgK47dgrmXFAEIoEywFMJMFKtyTV2HyYwxc7JFjoYrpktPT3LlSGMP3gy6FTzjoOvuetacLxA1&#10;ze9LTcQ6uPhGZLa2aghfAvV60mQcJKpQIh2/mU9OxC0EzrPwxtY3kOnimD2x/l9xw/6AjvuSdCql&#10;Fda2QX5Zgmb7SFNkRpZ9lzX8qvsHLtB7Zru/6hSYGTl7OAOtSnJbMzjoCapDTXZ6+zvdh7u9PWUp&#10;O2trm1nfyPMyYZJC1xSkvQAwnxx0xYNNnaIjQ+9w21EJr0TuNkpPyXJsQBcdu9TTK1S/40p53s3i&#10;EdxauF94E1ZQvOdIM0YBJyBtJi1jakO6kZrD1FjDgMNTdaV/2dbwr14DTEPo+s6whqMXQn8E3Nvs&#10;0DS2Qqsn6h/s8FSr+xIB8OHfmLglRiBGIEYgRuApGIFlJ67XO5v9FBz3xu6yXsHt8WOw2bxh8YXP&#10;79b9I/DGw1Cud1mOUwjvgmw+P+udf4Q3fdsgtWUwo/K5QeBqRGPqxi0ZEIqGJTOj7vAXg2GKny2g&#10;5f8Jv5RT2tfbABPENxoPB56YbrcBROpMeoPn675hgNJig3xa5yTcIz6UWZe7oVdJUq/4C7tCCAom&#10;1nJZvAwPkBpKuu3e7BOzM7s7RV5tu2Ds188e/7WxoeeMDJw/gBJHCTyf8bKOcxn5NzSa9K4Nnglq&#10;VRNUoqZ4elKHAeETEgPEbkZucAZwkhzoobYqXt/JVsFZ6lC3+tV8sb9T7EiScwayswc5hL00KCYw&#10;Y0HjzBVfCPYs5GbCrVyvAADMLtJFrK51hGDaWIh5rYJwxMkUmeuMwViYSapGC0HiHC4TL5jmQAzs&#10;yTLLfTeAWVcnUpUgsrfSusvKSBtpH0W8TfZYpZuN18IEiYUMxC0i//GZT2T0a103hmOjZgizsQJR&#10;K6bez6ZQLsvFP4WN+WEoeuRu++vAZjO0CTTIqjzoG+X6LMusEtNGvyxGJQqXeb9OV8ZhaBbXBaNA&#10;ajq2A5Pjf1DhiqwNFZs5sxCU96EnCq++F5xeCeFS8SrPE1mNzwuBPpKyxhcNv2h/9JNfGXUAkwIA&#10;kCByqTjQ141WW/qpRHpeLk0BeAaK6FefiuOUETrusRnO+OSwatum295qDkdmEd94REgcIovrSAA8&#10;13m8Bxfo9Bkj+eYBAGDoL3h6Ft8qy4MEwMUjqJLM0kfazuRzlo+Glh69lQiA96TnNQDsWQgqKE00&#10;N1Cjenub+RC0jNkZxk2lg91TWpvZaz08CvXY0Vcdt4YrWmGmaXOOqszJz9vlNhjUAbFj1kxTd3Zo&#10;09Wob5K65VVg6rpQbLhbFz2vdb7lF4PefujbXKMjPbDD6MOzvj5f/XU47DT9vQ//PKzQn5U/MgyO&#10;6PeoAxgPjBGIEYgRiBF4akZgyT+m630zeGoO+snotfGmV2ex9b/oND060jvs4dubS9XMaiy5ePm2&#10;t19LPrCQOFbvyoQoeFvNabgKVECEEwx3iZBqXSExCt56m5fJAI8EocUH8p1V6lzhE691Wil2Nr6i&#10;jFnSUEimZbkEYKOcUpU/Fbeso/SeB06MGaHC24XhJiEEX8wEkjl8YsWUtlKgsgEVaJMjVpZC5QFS&#10;aNOzvSfump59tFOOtc7+jU2/uX30jEHInvPTABuofSVnawq6rl4T6D5nFwuBhNGgV4Tlkmg6lRJn&#10;5G6+bDopGsSvKL2zF+V2ukAO1Z754qG54kC3hCnubw1nvzOc/Vaa/Kwov9cFmca3/E1ymcZ7+5Qq&#10;DwEF4U0eAElkWl1xymBVil/EBB2AgtRoGVpinBLxJA9vtTB7IxggEGjsqtgZnxBoAWDTVrpmd30R&#10;PUAcWBiGCzcSHiv1VJJyzi/QXFpFbylv1n1bm5bJp1rtSMbMRQ7MfttnZjI6PySRO24/8I2kakWK&#10;ysGbAnbYRNGgS6PwtALmFCislS2WUo45KDpCqTQ0EWPF6QNcTdDOOCkMuoEtSVFimML/zCv3F0sF&#10;tBTIlL5fsJLWGCH3hYEV7sAeIasE5JqbwL6eB8EWEums56Ukc21RxIJCnpMd2uIUYvwPI8Xl86Bs&#10;74wOUVSvOwecNqo9A8WhohVCNAk7LhH+fhZgF6ZDh0QDT0XoMtdfLPulo/0taQLPNlhD1fnJ/eR9&#10;PYvgi988Eprnih89AsBPzPVwiyIL4NfkLOWvA6lXTMr0qoPzxRMd0Oy8mrh4zgmnwbiqQ2HAvOIl&#10;qpRR6I6e85JZ8ewZtPrW0gVlECwbmUFRKxZkbuo/4QaRIZ888zSFgVaV8lDPx9UufQwOYvizdoE0&#10;/jNHW8MA7VRC2w1LoLIPAOuvIyPNvoAs/Hr4v3r9z9S+Txf9a7lckOsOLboKS/DwYV1wq0ua0x1c&#10;b13cwfBRXzvxn+1lr2vcGCMQIxAjECPwNI3A0U4Px39Pj/MN07zcBCwZXn2tiDYaDm9JS058+PZ+&#10;onjJdVr0eqbX1IBX2X7tiBNOoH1N0pqIArgipJEeGJ2xtRVwMj4CcqBnc/hUOC2sNBOi9FHMm7Nb&#10;Ze8UMLHyTvmOqldhp/5yf9CMqhIcRsdaMvi0xqBkt5Tca0paXbI1EVdYTA0j3dcZvOasIYwEW4XS&#10;plOd9l3TMw/Mz/aS1ujgGaMDzxxsnZmnmzO+psNfysWTBDY4SAByrDaaxgocxYxTezWTYHSaM3+R&#10;gTNJRYlXxTnn8NxiBxCoe8vq653yS/PFf5grvjxbgATGm/rZo61njLaeOdJ6BiFgBfaMAQ98WpgC&#10;oERcynTV1AU6goKUwIy2VSIYqV4WDYigkcZX5VVWD0K1VUxh6HeQ8Fzr6wrKEZ1EaEGTChOyCaZn&#10;81z4Sa2p6N7+t2sdUMKwqoJVVV6CqeYKvjTANB0i8TlMy4JMulZH88S+AWz7TASuE+k+CadmH4Tn&#10;8REzjWU0HXCLIZbIUouoQ4MmoinnZm+BuCAFp3xdkZkoqn3dEkVicdfpjuIEB/26dRcBOwG6Y7W1&#10;OEGjtMf002YnMTTpkB0DtY8TEWoKreFuHKy14cxwVvyJ1jhbQbm7zcwJ2hxYfZssEsbsjT3VaAOm&#10;9p0vgIUCad35OJb+3vpKsiSSOuYLiKMs/BaMZ+epo+atWz3UKR+f76E6EeT9emI08Vt4aPjaLrdw&#10;OgF8vqsQ4T43XY+vJQlVIHlIlDGJ0+7u6RaPQ7AgqlyKAPeETWJ0Vul7pJxVCYA8lD3zeXmUC5iF&#10;LzW3sAKzLqhU/bwuGDiuiKczuAOqfGUJSi7ZxY2Lxg6bus0qO/xwVdzR6U10SmQpYyDNo3OZKBjt&#10;LxuGVTfW0xLN83jJU/UI4V2m3dVwb3PIkTp7pH+GPW0SnrGrDijuECMQIxAjECMQI/B0i8DR/ht5&#10;lO8OT7fwrmO8iqhhR/0GdTTvaLUiOpy5bsL/XXg189nyXe94nyAMX7tJDwrgMhvXUNaa1fCqKeCh&#10;N068iYZkPysMG6JWvKuO1v/r1FnsA2zmV07WVWLxEqJZKyHpAMQ1B2o1ZUSoiZ+ZXnyRENuiOhQY&#10;FN2UJFISZeUMA2cOEm4p71cuSjDjgeSS5VWFftt0yeJZgH6zqc7sL6YP/NNEuSkfuGDs/Gds+e/G&#10;h56VZ7tgHQSwitMJt5ik8uLsXyEJxaShNDU8jiAM2Kmt2Eex0BFYbIdLbll6ZrzTI254WUe+8a7B&#10;DOZYiPl0Uf28Xf1zpzyDKJ3kL5CqUqOJtEdkfYwWAb26STZD8yfCSOpgtRuILy7K3MbvqOILNpiZ&#10;xcIMiDf2cckiso4W6Gp/IA2WbvZ9AAZSKmXhkGADTRgcVMcCfFqlEaAhs1d5U5VEnhqvSE6l+Ppa&#10;yweLJLMArbGf7qiQ/alTGF9yN9L1+hvkat234N6Mo9h4DY/VIPbkXIBTgnHbIM4ifqUTRmArBg2j&#10;wUe4uCOqyovpGFycqRSSXe7D+9mBCmWNaQmG1hqERrdqTT1QcytqnfMIKWZYQl6rJ6rE0IZ7hmMk&#10;F42pEw6feFinEDgscRsAP9MJHGy2a1lx6ACZOYpLsxCUuHEVyuZPIlChXyZ166vBer/OSfZlDSKI&#10;anOawA5qfwEZcIpbCwWBMN5Fz+mVZi15JThjUlQz7WL/bHdfr4SxFqZpUKYYfDIQ50yn2DfbuWe2&#10;+5NeMZPBQowXPaBfmQhYDSFuNUVuOWAq4oCv4dY8x08xvZLl6wuiveyMRY80uFjhizAjsbtV4rj/&#10;a8M5BgFHYXKHOnmBX86ViH5HNMDwY1pkJkFRsQJa7d8caCFuKDnGyS89XhbRvZ6Y6PuOrxSV+jmw&#10;DIReVoiztn8W18k+N51wr5ci2yX/hPepqT2y/p/9TcXfYwRiBGIEYgRiBGIEjksE1vQqcVzOdIo2&#10;wnc7kU2BnKjfXWpAteKwA/T15L/5n2WWRS9f6XO+dx/fN8sM8FDpl0ROsrflq5z5Or9uStLMd3XT&#10;uTQHxgeGtSY89SLGGjNSrJLF0hayOs5NtVuSigCZ4MWfMHDC4cwSJKbluGtDJjbL1EexsioAS8KZ&#10;uMhlXZuKssKW2AqdJIuOavyGT4ArvRZZZRhDtaY784fmH7t9Yt+PJoaeO77t4m2v/292/pttI1uy&#10;agdcmpV3aujbTBToPTy8QYpxYkycoGpjYePbcMEEnBBL0Z6B5zRDi6EDD0yXMLiqUOgFgO20NN2Z&#10;pZtbzEp9old+p13eBlF2Vc30YISLojwVKNbhtNxMI2h2h/reMmsT7Il0ddp1uE34H+Er5nKbY8c1&#10;AhTEQhI1+FQRWovM9+J7hBcFseVPpVNyZ+3v6Q+1ALZZkw5BC8BBC/2GuwzNWvSO/2sWoOZ42Rgx&#10;EXB1J4FZka6aAF4dZp5U/az+X2dvXuha/C1GIEYgRiBGIEYgRiBGIEbgKRuB3z9z24btO9/Wa/bo&#10;OHXS6OFISz8ea3Y7HKQtaeHpAqo1cS933poqdZ7f2jgFoYh63yNAX+1S0pLkaQAA//RJREFUkyFu&#10;FhJooylsJ7Ah8qlTQ/Gx1aoWLYP1pRKXdkH0PQLsI32HAy0C9i8qgmPha2MobW2nVcFKrGU3ZKpk&#10;IahwdYPwlfJq1E2dZxaK3BDRQYOtjabUuIo6Nk5u5SppI52k+wwiFNEEpwqCCEV60ekpZTb2hvPR&#10;0wZ2DOan52AFnVrcl62qXF+xTwTeYvYatlPXo3b/AuYktSjKkWWcQgAkuKYcl5zqEH66mJO0uygR&#10;DGUp4PodRfXX88W/PdT5dxOdG+Z6e5LyN1sJUi5xAgBOuCWZ5qWkWWWBQfwCQiNHVYZSqjDEUkO8&#10;onbQxW60wqqhL+MgGapnKISHiX4p4kWlGaywz62JX/QTKNS4HXJo22gtWrQRzBtXcbPsJI2I69tT&#10;UNxSeSqEPTmiYrm4nQpa9fIj1fW1hJ6fHqeHTmwmRiBGIEYgRiBGIEYgRiBGIEZgbRGomca1Q6zV&#10;2l25JRNWDbvpxvo3LvlotbOdYp+bWlyABetWrh2eDNxEyJzbYikgP8xgQZSjyk6WTOdQZjqxU1eF&#10;Ca4UW2LF36Y0eQA/CmJZJzEyaZafpADG9KYCvIEDcyvtZAlWMsYS4/JPmy2xFbbfzapuRq9dVjCC&#10;73FWMQWXZVGzLTlXVtbNmOA3mEGE2UJPUbgVwkvsBqeoTcohpFhaub5Ysf+ISvKa52TSrLyggbrB&#10;PcJTaq5TFhPdZKYYkt0RyyMF/G5BpgXPEHaqIqvzinUKSEmVr8g2m3RHQ358io+gnaZ7lsC8BkdM&#10;znzgPPQNvQJux0+l8sLmqtqVJc9opWdDIIqPmokohAtHMc+WaJ9Vf0ALw6JMnmhONl5q36MpACaO&#10;YqV0NkwZoJCMSrASgQtXM/K4virRpPRdUM1aUReXRarksIUsWazOfTXtj41goeGJhhKscMOC2hm9&#10;3SSGmWWHON3ADtipuxY/Uw3u/F7cOTBeZgaytOGQguNYXD50g4plhTeQyafY9zkOJ0YgRiBGIEYg&#10;RiBGIEYgRmCDRaAx4NjYVMzhCPmUxckNQOUVqdHwsV+dIEVefPsZEmdjhFSssiOHJG50gmjfwuJD&#10;JvdkeCXdrMyfCHiaKQ9dFFr4Agf6AOdWNqs5SeNMbaSlDWx+lRu5IHuWkRWLeSpJ0jpe8c9ZJ03n&#10;QpFYpmWGXFNlnAKzbUkFmHU4DsFG2CyPZxloVVczKmBVfKiXHCrwWT5EhyogUqBWAVeyx5b4MrfQ&#10;4NnYTIhUZZACdq13U/qruXNdN7HZ5oolpdZWhpgNqrgRADAIbWE/uPX+WpY8J8eaPgMEtWhzl/kl&#10;Mes0XYYUftc2VlZ8dV3oN0YSHr+EZEhfLJr+lNVAmQxQ/C0Wvs4Etqpb1K57SKU9THzFzRLW4qfE&#10;z9wtuGEt3ATcH0Ogv5RJ49A3ScD7Fh0uAO80YP2Jk7K2kD9yBWB1RgZavuPCuJLkhxNnbd+/sD5v&#10;/7Wfa08sOsVR/aFm33mzZfPrWY76wPWcJO5bR2D+U/1Xv/79Uz9cLkKrX5ry7s8dfPmzeTv9+7tO&#10;XIw7n79i/1lXTe89cWeILa89AvEBsvZYnZp7bvhnyHz7pvcf8HPp5e+avOM4/PN2al7IEziqJU8J&#10;/UNzNK8Hy3Zxz/Q70eD1TMpb81Lcd/PEO1+tN59n73/L+6e+v0ev1av+G9e/w6o7r7k3T8sdD2dm&#10;n5Zh2HCDXiPWX2J8tbZhCO3SMEnWq0Ol1KoyUiIYQ1lUlCQJVsBskFhXRV8taW7wEUTUQG5U2zo3&#10;VbDQib+5zW0BOXUIhbj24OWi5oi7KJdG+ZNJuOD0krmigvXOVFVOcq0msb1kWdcnyuJQWbZx9gI5&#10;xigZipU9RAsAojaJlVmuK/qYsxVBzfIwLKMy0KsG58q8U8gOmLhWhls0HCLolYsSlcwcRJ8TmXou&#10;pOYyvLJHEgh0YVIb59I3igWIBS/p/cOB0X1KBsVY5E5MShbENfhPHD6aVFuqZHtVIWkZDXbLcqIo&#10;J1kKlbVwcRW4sjitLorwLfbRyoI9KJoKZhg/8Scr8ZLLVU+wkdsrZGJzFVSmXp152yB7oX/mT9km&#10;2w44/ILtc14JpANM5QXialRsB2ZiWuyGRvrkG8FNWugdBsLEtziK/tKlB0vJurdg5eE6O4F38MGq&#10;b9pLbtyy+8CO3Qe2/eDD2Xc/MP1HRwFc13b/x702WASG38vrvmP3Lcz8r2+DHe994VF1c8/cpz5Q&#10;3n/Z6P0HdvzbC46qhVUOqibumv7wa6f+5B9PROOxzaOPQHyAHH3snvJHbvBnSHXHZ6b/6G/T9357&#10;++4DWz96evd1b5y8+ykf86fkAJp/X/SyseNvLuc/OkdYyr23TX7qm+ufQF9TYMo7rp94xWeqK2/c&#10;xp788+bXT3Te+IpD34kzI2uK3nHfqWH0jnvLscFVI9DA3b6rsNYLErI9lztHA3UO+7DKDhXlfMHM&#10;UmNUYK1pSIULFuRkOqgVy+5DXaxFoC40RQVsqGxEmEWBtPi9XHAaBwNvksFUwrCdmfBTxZMA1XBe&#10;CGtJpQI44YxQKe8vaWO7r2D1mj1F9URR7SnKQz3UDSqmkb4rYnOmrA5xLeEXha4Y2mGZqWCxW7FC&#10;sNxf51AQqCznK2ItWxb7xMl01ZmpZjsok0OEiQMJ3lVzhpVs+zKwA641sDQTu0Bp2xWZoxUly5/i&#10;MjkcDYrQE2NEURmdIfCxQNo0uCbErSbK8kAJWyyk19K6GSsK/2IUc0kJDIyes6CRpiSUWR2yaYE8&#10;Eas56JZ1paaLkjVvBGixzwxWBJO5uPzTmBafQlM9ouGL9TXE1UyE6WU1Ductzm6oCJBxL1OFw5TH&#10;AtdvlyxsF4hlE2GiwwfySJ7CsnkWQ5YDM3hv3mA0xOJ23V082NL6w5fsnMuGX58kt9x2zCTwC4mo&#10;V/wX7ghdOOoDV/2mxx1OeARUVexc5tyfkOWHk895Rfvru7JLTkjrsdFjj0B8gBx7DJ/mLRz3Z0j6&#10;/Gs5t3vlufjHMD//BVnyo+73T6A+5Wl++Y7T8H849Tuv695ZF5E8To3Wzdw1fd2fVW/94/FLz9VL&#10;65bBKz+7Y/c92165JUlWff1YdYfj3NfY3JMXAaslsQTZ5JPXkxN+5hUhr4GUEctasfEReszDM8DI&#10;KRosk/dsjJdmy6Id1M7U8tLWCPV1TK4aw1RpSaAZav+4M0Rhwr0ukIsFSb9AyE799ULkI/qxhs1B&#10;bG2JNbBZQ3KCuhT/yZV0ZQB4zImlLxRKkqJgqcyfhKa4EiUKgAFewqtpskyeqKonhAZRMhfJw52s&#10;KrDf/s7MY51fHercD1CNIrHsjFqnyxS7obgGalTMrjFivdTTAcGMGZZURMWugRRWDGdAebxM5ZVt&#10;lSEnkTDnGqphbYROZhrJyUk1Rdaa6DlIzYPgmdeFSFIRU73lUIq2mZjAdlwp5AijbST9kp6VB5XZ&#10;+CJt5M0leGmUUyIxi2tEVpZ9k/OzwltUI5W02UKq3A0QGu32uGryQjMIuud4iUP2b6jWa2U7ViPb&#10;OUw6UGJNLTRzyGn3XevwecGpLedHgU9WBvIqixU+H514D8Rj759D4MC/XXfF/guhGnregQ/f3OGE&#10;6fzcx/DpB/kp/7ptAp9e+81ikZTI7Xx6+t+/i8e+/F1Td9dipYkfTr7nRZQhXfiiAx++FfMOSzRI&#10;xR2fDpLaC1908PN3LVZ/r9b9+PkxRKCEQuwtz+Olee01U3cvMzV+2A7Qof12+xac8s9mzto+ccey&#10;d0tzfZe9GQ6/u5YOIL3kz8e+99mRi45hYPHQkxeB+AA5ebHegGfagM+Q4s5b4z8iG+1W6X7ng7VA&#10;/YqJ7zycJPin5BJyv7dcPaFUl2VfA+p0m+cd/PyPFr3LLPOWsnjEd9/W/WmSveS5el9esjSq5rW8&#10;2Gy0QD5l+uOX2gZWLsr+7BuEd1v9RfWox73SCZpOHal3R33WDXXgMgHut62yYBXL4WZXR7K/WjJb&#10;cPjly2Z6ZbuwSa9TVwm6UIWV/J5han1OICXqV70RP+tqNzVFbASIhTtI2awcWtlEGQgF/+dCyEr6&#10;aqEvarApaWYSbADY4DwBdMl/EpQCKPJ3yHoBd13kVuibGmO6HwetL0Evpulmlc+MjwjrwBCbFJUP&#10;U9Gu8id6ycG52anubLvcC9G1WtOUAjFqHWL9rlJPYXuAwN6nWUihMl83ODMTCYcLpuOxXabNdXWl&#10;cJYA5tEK2pckmGQ1MpT9DWs1tZUUfcSKumV3jWZUgqNeQ8ayZx9IZSObFzCVOnNPF0HdLYG35Ovs&#10;nhe6XjED2I7fLqEcbj7NbnCHomeczIuojexAKP+rfRvXq4XDHSUCfRq6uZO8HwLNq85oH1U/oiCc&#10;Z69Ny5Z8F8tHbp6/MUne+prhLfUnt9ybf/CeHbv/cmT4rsmrXtF+5FWbvndgx0+/2Lrv6qmrPt1J&#10;hkcueXeSfGb+dmKk8s5be/uS1pWvCtnI/a3f8k/JpZ/d8b2v5Pf/XedTt/IGnkeDl3STPx7ffWD7&#10;V9+d3PjGqSWJoxPfnHzdnyYf+Dbm7ze/f1f5J9dMR+nayXl4Ttw6ccXVvfNv2Lr7wPhbJzqvftf0&#10;I4tPvMwOp2/6m58NkZv90NjuA1uev+zd0txUh90MyYr7h+NeOP4371m4M09OKOJZ1hOB+ABZT7RO&#10;6X034DPkkZsnr/tSkuxqnf+bp3ToN+rgCGgXLCcOfn0PO7r3m9NXfSa5+hv4V37TlXt7V71/+hH8&#10;U9Kk5Hxx09ByrwHzt0295QPleR8a3/0v4+ff2+XEq5fV/x0p9t6L/bKzT18xTGt+sdmowd6Y/fJL&#10;fkOtnrhOLgPsTjiePnGjOXEtr3Ip9PGiKYA1UME8qIFsh88fwIpKGFe7EMlkyVCWoG4QMzapL26K&#10;4vCKoSoP6yTV85b+r2EYs3DlpOzMVSaIajtcqZiIi4xcrBQIE0oRRQMDCyx1yhRgbA5YtEzmeBDr&#10;6xqDcRXtDPIZHOkhEDlVAigLzg6FgqBZBjyGGBgq4gNVcqBMkEU8U8Ljmb9AIUwcLq4YGu8p6IR7&#10;Va+btFppq9frHer0ftXeM9P5VbuY6UAEDswvuCucCT2zgS5FzSHGAsLcTr2zqGJriEui3FJFiUr0&#10;iQdwkPX9bQCtRFr2hsLiGva7lBTEz5A9z5a0eu6C0UY/mDsNXTel3Tkl38h8LjucpOAZcTqRtyVW&#10;CMjRRRQxaphhYVR8tNABAVFElTsxbkmGtYeiSrpG6DlNoTMlZmesbMSAEx5jYqK0cRc+5aI7ZBAJ&#10;1RZO15cers40c1bNJ/6iPGGuZYrGw6QJd2ZUBkU+y53LUw3EwOKB++7M+l+mg6/9q+rqGzd/pA/B&#10;vuSyoXPYVvn9L3XvTFrXvGMI2HjLBZuueXdy55/OfX8+ef6rBp6TlF+/DUni7e9+Kdn5vsGLlpPA&#10;XnL5MNrZ8twWMNI37iXZe/+taDC78lXoT3reO5CgtX1J4uiW12y7/2djQ7dNfviaqRv+KUl+wmjG&#10;5cRHoLjzmyUmMi55GVUVF1+eJf/YuR0T8wvLqjsc8W5xG4fdDKvsf+KHHM9wTBGID5BjCt8pePCq&#10;j4hVdzjOz5BHbj742qvxWEsu/tDo756oJI1T8EIexyEtzgHe9npDUOqcq79868FP3Vxdicnur27S&#10;+8bCsuxrwN0/wlR79tbXcEL/+ZcPviTsfjz/HVnji81xjE9sanEETrjy+ISfYF1XdBnMvq7jj2Xn&#10;PjAQiMe6tRCjBl01ZzkKObQbyWCVDL8oNyQcm25Ksk34yXI43oeMHn4BU4eiu0BKg8BL4u6MjOQ+&#10;xZ/ejzJpM4R17wD0qGcGOykGm4DZlX4FIQV+CHoBBYnKhLG51NMBzhGFhrmXJshuBRcKeExptHye&#10;QAvPlgkAJA/3iaSLBlE8I4ExEDIAMIv94MTb8+Q3hobOHBma6iV3TR98aOInB2d/Ptc92GMKLrCn&#10;cFmNdQMlC+RmQjj8pyaLA0dMIB6AsvlPJtw2UxnynyIOZCZwkFITtmKL+48k3pleNdkzRC/a3V7S&#10;K1CgSDQpw6hiwixZBJOqblGq2G9NFgtLy4yKN0BgYpW4izWATHWdBX7tyMU2MbvB1QWu6GWtAkuN&#10;CsSu1yrVK004SxkD06Jclgp1eXA4VjRvuG1UPGlE0HcgzXKs9U2Fy+cpkuZ+qE2kORsQgHX/16X5&#10;l+nH/7z9o5cP9r8ejAOPcyn3CQINhc+yoV3aCOL3gpF/+9LkK38//8iPOjfsTa65fGRtbxe9+37E&#10;UIw3XPNh39+93zz44t+e+sK92ev+ePMHLjuWr3c8dl0RqCbpsNx7nWbrf+dq3jF7NVtfL6vucOS7&#10;ZfmOrHf/dQ0n7nzCIxAfICc8xE+xE6z6iFh1h/U+E1baf/6HE/9O6Hfn7w194g9UQjIuGyMCuy4b&#10;/fhlyb57y49fPfM7Z+5/5+faS6a5l3sN6D3a//IwlIyHsazlnsl3nctXl0cX/Yu2XCyO8sVmY4R1&#10;4/ainxJcP+bre2lezEwuGfAyzGY4dCkluRwxfDhteaLj2TCmJ/pEh7e/RGMb9LZr6dCybHCARs27&#10;YsO81VsIVLjib0Fd2CDRv0oYlUBXRYDMH2qLigwBHSHLV/tI1czuHSmbBfSaSEXpeLlTxUaEjpgX&#10;6kZ4lpBiGtyJm8brjqL8rCrQOhTEeHYSDjpq21Dbs9iwUGZLbWSiOn8YDQ7lyRmD+bOG8zNHWpO9&#10;5F8mJr9z6F+emPk/Z9u/KmCgZbtmE78LWLdGaM7KxRqK9vhkgesFEgQetBuWjrVlNKGzPJOx1kQy&#10;ew8USohOxpsAfho+VUhFLoo2RMlVYV43nFffE5dWInleTxBIf865AOBqSrt5yeoAKpWalY20D36R&#10;GxZnHKhztnZalxIXF41TT67LR6W6ULGuu5TPSuhFJJvKRgtiZsm6rZfm4gLIWptkYKc0CzzXt4qD&#10;x4kTZgX7vL6g6/qqZTv5z0ZS/+tUtoGRdmU7CV8HXvLmNPlS58Of6SXPHfjdtdr/ts57Ae/hfUf8&#10;d6h3+5fIQ77/w5uef67UEXE5SRFIhxju1jdsEK11sS/0qjuscLcsO4b17n+SAhFPc/wiEB8gxy+W&#10;T4GWVn1ErLrDep8JR95/z8wfvbV3p9Dv//HZpQTjUyCWp3YXh4fe9sUdux/Y/I0vDL7xBcktH5j+&#10;wiKLsmVfA1pn9788tJPJEKI13TPnS7N2+09WzQY/uhebU/tqHePopFg9xjb6D1+Ch9fY+sq7Hc/+&#10;HcehnpimArpbggcCJgv4q6Hglsqhmy4tN4lwxP5mrSQbNeVLAAy/ZRTjKQDMiFrl6LSQwWugklXG&#10;zGWW2qC4KzAD5IOyulidfUr/YWBUroJhSC22BxVglVaVzaVnlSotEeCBXiYtyYRV6m9VDQgglhZc&#10;QLBDRTWKFW7GdsMKbcLaSu5WPB0ANoXVgH8CxuVIVW5GTiz/xFjSwcF8dHNrbOdAkWcze9rJAwfa&#10;P5q6b0/nzrnyLjDAQIoEtPRwJogjK8rrYeVyA0iNY825Kh7SPBs3q1KR1z4qmX+gQYFNQmsWMZLJ&#10;9mxVAgabvIWiGyC2lZRDqLib0bAKQBte0CpKJAS7cHlDIi4IYUijW1U5qsRgU8E29DLyRIiYFO1T&#10;cF5DK+NWdrDCGwyHMOWb/lvyNiNoB2MKpTqhLwOboKTzYAutGc7ru6ppEQunOf1BTC5XcBRzktzd&#10;Y9cFoqwaxagUS2rF8SEF7TLQwn01kGQAN7hnUI9qXd+o7KI3D1yU9G5QlWD4TNzwmeSi941YS3bO&#10;a4bemJS3/H3yknePnL/mVvHv0EVJeZO8r5AwBn+sj93W/29SOm6SeU8y/8PZG/9+ze3GHY81AvlL&#10;/iDbmfRugaw96X79qv1nvXzijkXT8qvusNLdslzv1rv/sY4wHn/SIxAfICc95E/mCVd9RKy6w3qf&#10;CUfc/+6b57+B6doXtD57Q0S/T+Y9sey57/70gbO2H7xpYuD5r9n0XsykJ9ku/Lt/eo5UqckJvA8s&#10;/xpw/gtaO8PLQ3HHzZ3bQ9Nru2cu2PSJD6Vf+IvJbz2s942Jzk3vQjXgg986bC7+6F5sNlyIN26H&#10;+pDoWqndAMpWGpPfbA9HuUu2hBfg5sTLHXLSQtfXi5N2ziUn6mPEah+spQz9EtnzkXyw3HBNBXNo&#10;/cPLZPnLyrijabq1le0cyjYNAt/KwDl4FFHRikeB3JJERfbxdQI59TyKOg3Ag8sN7IQFwJj+wFpM&#10;HpqWJJ8sylH6Z9GzNpS2+FYfYSMSMgDh6A5luya5bxXSMwcuVrRrA0bxuz8nEqYUWdwofyHZnA+3&#10;RjYP5WeN9MZy+GAl7YO9Bw9M/mD6l/fP/MOBzj1zxd4evLIIzkN9I0JZ1T9qsoKFbp0XrTzhGuku&#10;wrv1YfXnpoex4gMcC83zwYIlf6Hc9tiR/TvTLWd7Ra8HQFuMIImXfLhjJfF5CCFxKTe6ii+HanJb&#10;tCoIYWBR+Y+JwyfWRfFhrAwvo6ekboixtbJZBDncZ7VFszTSqgql+yTnTEfgdS17NrTmp/Ks5p8c&#10;nNTaTWsNfU1crTxwXdN6sy50OKO2s27w+r5owxeMf/F7Q+fcOv2K7ftfcXXvvBs3f+U9VFZz2TL8&#10;+rfjP+mVL1uPugwN3jIw9FeT0Nm+4oPF62/c/P6X9Rsz5q+8dvjql5bv+u39r/6L5HXvQwCKu3+x&#10;vj7HvY8uAlteteWrN7buvubQWdsnPznf+uwXx5+/WNe+6g4r3S3L9Wm9+x/duOJRT2IE4gPkSQz+&#10;yT/1qo+IVXdY7zPhCPt3vg/jKyw/6r3uTOZ0YP3UD09+POIZ5eq8YIK1/6zrOat6/ns2f+VDyRde&#10;Cxh84C1fSj9yyzhzg88duvLNyX0fmDrrtbPnLPcaMPyyzV/9VHbfn01e+KKJO88daArjre2eyZ5/&#10;7ZbvvTv9whsPsj8vmvr6lsGvfG/rpYfbYh3di0281GuPwJGA37LU7to5m2bP/naO1KsNAD7XHrAT&#10;tufhwa23NFLclSHDkjAevnM94/Dsf7iPvlZZOjqQnd5KB1rJbK/a10M9XpC9SOwEGCTCAnASDOMs&#10;GBNGiV35X7KN0vQ6DdjqaMqexaZa5OzFSmCYOqE1kH5S4cKQyUBIelri3gCSyBID/ZJp5f6onUvc&#10;hbpHddZpy6BQlZBAYgcVt3ysCJPZ53Bq6n5xrlY2mLfQiemJ+YPf3d/+1t5870QymBenndbbOjb0&#10;P+541ou2vGLL4P84PvjMgWwMtYsEKQEU3SFPQhgw1riVVX8RAW1hv3Fe7s8uizrWkJmWrOMREzpd&#10;F8ljRfnLHioAV/vkSgUkjGjvaRftXjGWlqN5hSmJxnjZgZUKnXpjx1CuV+ZsHT0N0JNMNReNqxAm&#10;JmQGZvyJQ8C+ItW5JaYdWbuuxGuUi0bZVfp789jmvMrxxpUKFDYTmDWXwSvCo10KK1x9T4nJ3VoX&#10;KE3HcCIleGMiAonWBcXVvEmwG34MKL44/INnbz5h36bYcIxAjECMQIxAjECMQIxAjMDJi8Dvn7nt&#10;5J1s3WfSq/kxLeE195jaCAcfe2eORy+evDYEawguSHlKe0s4E64P47wa5BVmM+wIh61wRICI+Wlv&#10;fS+LHskEeDhLRrMMp9da9ZjSKXukKvhdoWk6+ApyAcaIxjNmJeSDFlqQmIeg9o+gUbA+AtThgSYs&#10;BbGAuADf8BNY1zpiyo9DOWIjWCSJUpBM6Sxkw8ib1cDQADayYJIQHTAbTgeE7DMqBOwttdmSFqsK&#10;EdA7OkwUx99Hq9amdPB02F1n5WPt4hczxf5i32nZj0eSmSz7jSwTcyjEG3KCdWUCuFWAfa3qEeFX&#10;0ruWQPsa6EMMlpFUV0HPQvY8VVR7i2pfWR2qSkwx7C6oOYcDFijrgRLcryoqNZdRl4+2yQoal5KI&#10;UWiTsBPKYQY2YEjSqthe65RZc2hAK4IT0DHZeh6l8lSMFZpqYcUlsCVZwLQ1teubSWchD2yvLB3l&#10;2k7m7dkHicZ5DdkUdsJ5fJPwHtE4MtxOuD8ItjmB4ggr+VxHvWK8ZnCfvG9gPHOMQIxAjECMQIxA&#10;jECMQIzAsUfgOZvxVrthl2NEv3p5PVYI3QTn2DuzYeO8jo4ZVQkD6T81U7vmOB+eTkmg0Xed/GuA&#10;i/m2t7zX1WyBT1A6aKKXTBdEv0AvgKY0Rq71q+gQdNE9MsCEQ8A2QsKNyVPooVGuoZRFpKZJgZGA&#10;cwBcBZOChbDwkndjh1hmCbwr4SupTkEs7gweFStOB8yKBFSxy44OqUvDQ+AvAFcjbexM2lOFedi0&#10;URmLFZVMSUUdIdCsadp5vNd9DIWTOkkrS1r5QKvKx3KkCm+F9Be5r8DVij5gsDBmoIJ9MQ2Bm+0c&#10;oFZ+JGU0vbg4KRCKG8OeerKoDpXJ42V1sCwnq2pPr/xVl1poqKxhuD2eoX6vjKxq/2b8CpxJ3lvV&#10;kvE7Bjgs7r2xDXOIgIqDXjdHxSkyuuqYIm56XYWRsdMw61ERi2I2AaFm4SJfHaZ8sxHER9nZYS4F&#10;105y5eb+4RwHCGRgZvyUPAB3jkhjI2QicNHFQNowGNccCfXfnLvAtcKnYXaGGB7gXC5ZrTx96aYI&#10;gNfxmIi7xgjECMQIxAjECMQIxAhs2AhsbAC8YcP29O2YIVUAWaTzFijglbN8fUizf18EDYkNYcS8&#10;aTeD4HzHVf8LsCNp2CSFnLgN9FvbPiGPF3DFpB9xqYvoCFBpu6g/eREDTaFGUQBdwrfCVFDtyvLK&#10;6KsulSSM5DxborX+TEsz4AZ+RrNYgCHREYJe0csAl9QA43AgLXyAX+XejI9AdTorV67LAdfpcyJ1&#10;1OnltlZaDebAysCR7V/Mt++f4Wmme8nD88XDnUPd5JHt+aFW3s3STQM5YDACBRhMhnlB5RvQr04r&#10;zjnUBSaNjY4xPxeFhZklzEDBxwvi58eK6v5e9asqeaQqgYEPgfstUH+Ybs1DsPgSeveVJ7Vr22TJ&#10;nkkg6xSIp9Apz2FMG+C30Cn3AXBFGecUAJ/R4PUyFUuaHR+BYCcq9qQGfli3TOJaPDwuKCoYwf8Z&#10;ZbEwZOzNa+9pDmsBRBezZV0I/Az3k4oeCQwbKPOM5PYlQ9ct3LDTC0pyXAdQwfg/JkiyLHvp2Hoy&#10;dvvu7vhrjECMQIxAjECMQIxAjECMwIaKQATAG+pybPzO9DHAy6JZj2AZ4j0okpcZ4TLUeqCACYDf&#10;9ocAwNKliiatCIOJkWhkFYSyxGD28pWGtkY6gZ4l86lTmABUNmmwawJ1ieRP4EJC2RqGG0cZ3CoX&#10;dAHPmVY1zEVTgH8gTkUFw8yJMJhyaGJYnYgYOPCtZHeNEgVGMxwl1F3KHpkbSaKqAG+ewgUah2bD&#10;aTWK/+TdHaPJwTJ55LHk4UPFv7QPPlz9Yqj6r3lxfwuFbenBxVOT+iZslFLbyDOAbDptacqAZXHr&#10;yYLZAqWJ6Xg8n6QHiuTBTvXP3fKOXvlwWT7CpN8StX9R9Gi0V2wqS5b5FaR3YOGGDeIU6BdhQAth&#10;RkTEqeOPsygD2gy8rhquHYlfplUjGRgsMclnNGDUbvCqe4ZJ1wLzIH7ls6V5CuYAZ5BGYwV+xv7A&#10;pT3+JPRF+zgeqNjOVUxmTkAgA0hrasBltPQpRsFr1NQQdoVhoWiXR8LpfDOCcQfyxfYyz8oUUxPp&#10;KzYhzHGJEYgRiBGIEYgRiBGIEYgReMpHIALgp/wlPLkDCPhPgAg/hBeC3Dd0JBDEwj01oKjhk/Ze&#10;oJAX5NACb6EB5mXWbaW/+e1fEIXy/7ZZ0k/pZ2kC3LDHdhL2YRnxlduzP5O7YUel+veSyJPy3QDn&#10;DHlZ9KhpSmbRhGT6KLgEC08SeFpRLIgLo2ABXIpvdQbSmFhQGVi8NOoDi2RWR7wP+EmrqX0E0RV9&#10;vEhvYhOpXQym0yv2z8481C6+M9H74RNJu1sc6PaS0eSZ25Nnjib/Zsuv/bebfmNk8LKtQxeMtIaz&#10;ajxPR4AUUZFYsw3E0wqaSFTWExK6JPUKGfmBMpmuksd71cO96vGieqAoHu8WqPrTlhc0KhKNslAT&#10;sb1LJYODBSgFAcurIbKd2+Xp5URZ3wZ5Djtu0uP4m1SzLhlHxPJUZG3BbeN/mHeYU+zgX6VazcG2&#10;ihjV5L/aR/BpuCW8DXrZJGwXKJfEta2kkYSsLrGgEe+KedYuZscon5bOWZeVd8KAzqjUa926aFYM&#10;v53SeDrmMHOfAfQWkxq4ji24U6co6PThMzdyrojiEpcTHIHitn84wWfYuM3nL/vXG7dzsWcxAk+R&#10;CMRnyFPkQsVuPi0isLFNsJ4Wl+CpMkizmRYaB5bRyNe4skGtARabM2w+XtjjMAAcWml8kWsAzBOm&#10;z/n2L4hRSIpSu0v3Zi2Ec7XbM8BPfR51pQHAwmY0VQoIx/7A8hYW7yrlMhvyUWokdI8ZnymKzTIZ&#10;1QswKpGeEnxVAIl7E7jKXQr/BcQCO8q+1Zrqho0N7CF4WibuBnzP1FkclwfZMNsrq5ZcvPLBLB/B&#10;B7BF7hRTneKn0+2fz7Xny949s8kDh2A/3Z5MkmdsT168PXnWyPiLNp+3Y+QZg+nzh/NnD+abkUnb&#10;IucpFJlCPwzEiPN0nfgrE7MDVfIoDJ/L6p5OsUdVg7slSzPh2qJ+L9AvQsKKx5poULljBkkZuUFK&#10;HjKKhXvFD2teQJCSZlccIksxkc4F9SwAXGA4mo9Q3SjfNqh15GNZq5n1rjTbYCdnXWoS6UrQJXlr&#10;Yhne1ATkuhz05XI8s5AeHNzFgOFlP2bDajRI/KwdQdojhRvtINkYEnf0wTMaOAtPqhsAUBkrmOqh&#10;wRxM8uRc9389a+w35yfu+/GdBWThcTklIoAUgvMuvOje4S1rHA1eXq+88so17nwq7XbTTTdFAHzs&#10;FzQ+QI49hhuqhfU+QPgvXXyGbKhLuPE6E58Sx+WarPG7GQHwcYn206ERA2AV0zHvaZOlvuUwf6sa&#10;AIfd+hKGAxdbU70LHLIZVDUqCH3Rt+4j1s0hRoVDFc9LUCTEAldnS2eFbymUdV8Ci0vQpT/VkFGL&#10;kTAWJAa7Xi6xmSyj1U7gNkNFH+wnQ+CG7BUA1uiNmum0JGq3qJhVqxONAcjVRko4tc2cGnYbqEz6&#10;4dBPMcCwzgqkKNqh6xK6QdcrS3XJjRaz7dkD7fYT7fYdE8n3oIWeKXoY0LZkfEtvPG1dODb+346N&#10;7hw+878ZO3fHyM6hfBNgcAuaYXhKUTkMTDhVJbOgRgEFYVjdKw/MdWY65f4kOZhTSa46t/SzAi3u&#10;MsgYHb2mdEWNV8GpKl9WpGsopyxoip2lCXcCtiXNRM7Yp+BfYL+x9LKqiwJUAsDCrqJteRnDrcCK&#10;zcrd9aJLFz7iNQrAWIS8zuM9cScET6xw8+EsBNiepwAZzjpGYa7EcgALwj1ECKoxr8E/MF8AZn4G&#10;2dYVii0ji7saxaVM001DLbQ0O9N+/1mbktv/8fd///frDsb/ngoR+E//6T8lL/lXaxxJfHldY6Di&#10;bstHID5ATrk7Y10PEP7rEwHwKXcPHOcBxafEcQroWr6bEQAfp2Cf+s1I/KwqtsIsAoI1AG4QrsNQ&#10;49r6cwmWGzRTh2o5Q6zmYEFcgBTxrgtSZyIxKlWJcZAkyzzZOl+3oVvdvtStAsbgjdVjC2KVDhra&#10;ROUhkpZCmgGUOu+0QfY4jgRvWFsUBkOCDFBX0RpKNW9HITkOWI6DZNEmkKJSETsWdGNSRFzUx1gR&#10;Y4C4FnwvZNKumESkZc02raWrolsWQK4wcBpq5VtHR8/ePP7s8fH/4bShN/360P903virnzn+vPHR&#10;8dnW44/1/r//14GP3fXo/3b/f/n4Q1/70u7/cOvez96x73//2RM33Hvwf7/v4F//8tDfPDDx2V9O&#10;fPahic8/OvXFPdNf3jv9j/vn7jo098hMe67dhc1VWfaSXg99AmIcBv8JspRJsKKR6QJFEymIn5mX&#10;6wJFcLom2UvoLoso/syxm36y+hFztpX1m2e9PO0JZhMde6LBn9IjDDvnAzwV83tJ3YOw1RlxIJtC&#10;KjTwuaTd+FNdYqsDeTKEVb+7TYJYhRtTDFBKk0muDaLZZ42F4nPpseWfxevuC4cV2u9hIF5Zc6Mp&#10;lCOGyhppxhj1KNqhUgDOYZH7PdUec/GanmpXdAOPJ95sG/jiHGXX4jU9ysDFw44QgXhHHa9bI0by&#10;eEUytiPKbDHfS9gRKtAIaDao97Bo+ZOG1l2ClhftvsD9enOGTNFC5CHScbEAyqJcLWi6eVF4IvGI&#10;uPgZwSrVvFTqEpKFDrHaUAWSkxCrsW4G5gFPS1AnPNwsHTClJZyxOB5DPiIfk4Swd07TsQwrLZp4&#10;LoiJizLvBawL/bMk0OY/tWIfrqF5oCzV0nEwGQalsIZCTfiIVLDwHLoBsTdq83Z6SATGntng4MCm&#10;0ZGt52zd9j+cue1t527+w2ds/n+cNfa/nDX6R88aet0zh56zaWxrZ+jux3uf//nkDfcc+LOf7/vz&#10;+x+9/sFfXv/gT//9A3f9hwcfuumhff/5sQP//NiBn+5tPzGRg5keSTaNpOODGelf99cL0a9ixbHU&#10;5lSMXjaQA44SlLJksYyswhCMe7HmhMQ8POfO8JICHzubpVMZZNisM8RGsHqY2uIVcFpCaerVAUSR&#10;J8w1zXBxh7kGs2sEkFdQ3Lusr7gEDy1rAdBClYyUCbKX0Y5KMMNUjNi78bAy4kXvUFaaGgGB/Fkq&#10;q8HhlxBaj0FZrcZxCiYAYzKClyAuMQIxAjECMQIxAjECMQIxAjECMQJPuwhIqBoQY40KAgxeBgIH&#10;cq6mQI2TBRJrHNhgRf0i72L9DNLYbDIpp5IS4AT6ZwBRq2cFSpP5EuLedI69EKHH/4YuKbXT1yZI&#10;dm3IhPxP63WbJfhm1X/zFDX9GwrMNvAYtlU0GZYpVJrOYsUvZTWnzgJfNathJHZma2WJGkULBl0C&#10;0hbgatrAfQxDtwa75sop8y16ZQE75vkCZyJpPNAa2zQ8sm10cOem/Nyt+fN3jl3ya+P/t18/43/9&#10;rTP/n+ed+39/5jPedub2f7N17JVjQy8cHrpgcOw5rbHfysd/K9/+2wO/dl7+jLPy39yZP2tL64xN&#10;g9vGBkaHWwMoLwysCyiIc4PXxUQDJcUwsuLK/lXpgFYBe3kpqxwRiFlskQRaq+4LEreBJRaVjTVP&#10;OlzTknhSrK+IXIJkEcuI0rysm53TO5wmIHtH1A4WSMSR8Tuvs2NFhAlrZVvFqsk+b9MHIm66iA1h&#10;WoQlfJWKrNXoty1ED2k5zuJ2dKXYq16aHUiySVlMA3JvAw5nB5hvDE9pfLpwxxz224N/e2mavuHL&#10;j/d98PiX38BaS4uWT/wAO/zgE2mqX5rl8C3J4gbnf3DdhWe8+1uH+g/CHme86Wv9Z1yhf/GjGIEY&#10;gQ0cgfgA2cAXJ3YtRmADRODQDz7z7kuffQbeKH79xW+//geL3gbYvWWeIdg6f8+Xr/VRyx+23FF8&#10;IVlYcLZPfOvBJQE41DR7xrMvvfbL9xzWmw0QsNiFGIHjG4GG7xXQJdTs5w1XOlfYtS7D0+xaM6EU&#10;VweqVPV0+9bMlC+cmZCyi09AzY1k2aY0G4FtUpHM97jC04hZqST0CMNAn84X9nsiRQyuck65nZNl&#10;OVOVAtJcFvSsTtlVFRxiPDXirNeQTgw1bMrKOiCHXSC3zdK9kMhmM1k6A09jAVdonntYUXkYzKFY&#10;R6b4ipcGBsaK1hoxdqCCBZ7NSTKHVsJpUs0sJkwbJ9LXwvYIwlxRznW7ZaebdYqcucVwyRrMB4ZG&#10;x0fHzhkf/a1to//9rrHfP3fX//SM06/69Z1vOmfn7515+uVnPuM1Z539r87c8bIzNv3OrrHf2jl6&#10;zvaBLZuLgcFulc2WHJHqGEv2TE1wVgo1IlGZAFKSbPG1RL+sXaS4kTcVo06O1GxwA+ZrSA+4bpk8&#10;+g9MC8SrUkNAwoTZIIrHATUFsc39Ej/LBJvpzzlX/A0NOCydcX1BwRLESn1Nky39jv3pvx1qBXPG&#10;gR5jtWyb4nZel2oMenXuzxNhH+wwCpAs5AyCF9dlKMnGaEZNP2lQ2WN5iuxf8MC1dVmom3SEW/zB&#10;7355+H3vO/S3/f9MAJ06R17L3O0ff9GLPn7xhWv8Pi5pcPjFH7n+TV97+0e+CzDu5fEvX/uO4es/&#10;8YYz1thg3C1GIEZgw0YgPkA27KWJHYsR2AARePDLb3r2tT+++BM/eBxvE/d8+Q33vPvST/ygeR1g&#10;B5d7hiSHvnXtxdcPX/vdB/kScs/X3vQgDvtx/2HLHsXmPn57/e6Csz34kRf3T7bP/+ATl178tQs/&#10;8QM2+/gPPnHh1y6+8O1xMn4D3CaxCyc2AoHmq/nfxSdbBIYXIKzL0YY1KH/rDQR8C3rghX0WAWBm&#10;n6L6DmXMVLeKHXWmaG1alRE0ixwm9goCV9kjoaQNFLPAS0peDRDXTGM/8RvyWgWDm8pGzMKlwBmW&#10;XzSywiJTKiJDEozkGJm+C/jEJSQS21TJaJYwGxgS4Ao7Q+fsYkTmfEMn2TEGVZ7SOEslc2OAOqJN&#10;sKBYBy38NkFquy9NFdhyeaSVjeTZyEA+MNhCqvDQyMDwyNDoyPDYyNDI8MDg0MDw0EA+iHUwHxoY&#10;GMQKbzwwu0S5ROlq1mxqIX7XKdJS/1IAbF5Xq34JumW5TIl95UUQIpXzczbE6sUZba4tctb+TLgV&#10;GevWJURntWJcMj6MrbjWgZ56wKyBi0i5fRo1qxLSvFbMRNCcmSy0LwcDZH6WKdbqKpjedsYMXrC4&#10;kKwL7tKgGzicIvPGptuJ3yLqMaEDNyzon7HBNYTxAQIOohinGwMoP9Ly469dP/ym697+hsev/9qP&#10;l93nwS+//Q1fe8Nnrn3xAum84vf08AaHL77uMxd/+brr/Y/XoW995Nr5z13/pl9fsZX4YXLxxRf3&#10;z2XjzxiUGIENF4H4ANlwlyR0KD5ANuqVeVr1a/67n7n2nus+85k3XbiV4x7+9Td84iPPvv76fsy5&#10;/DPknh//f/a84Q2XnqEXj+EzLr32ujP+5Ft9LymrPnl8tus/8abvfuTL4bj5737kDV+++Gt/+/YL&#10;t6rZrRe+/W+/9qYfv/v6hfn5k3Jx4nfzpIQ5niREwLzekmUB2i5g3Ea87H1rTbL+EFgksqjR8kLe&#10;KZHPcnmWGZjSkUQZvPXBoHPJ6KpIr7hIVLgljQmHLgEt8X59PZUlUoCahGpiL0N36lMGH2kiH6uR&#10;jVFVDFblfGF/RbKRCcao1pOOgItO6L9Fr2BZKBkoEmwTGYbTc2fBby9MPNbhahzb5fZEoMgqu7RB&#10;djtSGhMT5umgdgXIVLpyhtV5uYCx+AgMKtFghTxVinXniNhBdOYAuMNlCjsrBKVbpF3BXEqvaXxd&#10;2kLMcBQNKo2W6BctO/OWzlUtlMBlOWJW6RXyBq4FvuRPo16BW8mhiVEBYoEtCUcBSiUzHsqZCbwp&#10;Szfx8qnUEyXKkh8rVvMqTQzGdXOWbwXviuRquWo30VMjBNUErsbhgLUE6sgNJkMLCzQajAk243Lg&#10;LLgQxrQyHkOXeLjKHWUjaTbOyQhGb0bXnbMYPJbFkgGKx9JiTPbiuLsmNROBHQiAk2Qz+ejllx9/&#10;928vfPulZ1x48duTv/3ujw/f58EvX/vmQ5/48nUXrhH+Jss2eMYbPnH9GX9y3ZcfTDD/et2Pr/vE&#10;23/9SB2K2+sIfOQjH+kPxpI/Y5xiBDZCBOIDZCNchWX7EB8gG/bSPI06Nv+Dr/1F8qZF+rGtb/jb&#10;x7/8pgUB2BGeIWeccUnyta99rVEo/zp0ade9uAndak+eesfhCy99w7987ccP6u8ffwudecOiyfzh&#10;F7/p7Wf8xdcWU9In+gLF7+aJjnBsf5kILIdR+4jcBfUy0GidxkuA0bcuUjgLrDQk4+FJxIC0qmfT&#10;dAXMZ7tMJrXOwikKflFyKlrUV9GVLrqDFSiLgA80sk2SljLYiwhq7NhIo22RBQS7mSCT5Z9Q6wje&#10;VCZOAYmAzL0aHnVUMrdeAtPIsavgD7hcruiGkml5ohrDA4aNitWkIxd2btEWOTCulOYSQo8AT5KD&#10;JjrFJmDLoRZ+Mn0XC/B/t0yRFA37LiBhM7SBMC+rrKwGimpADmG0dNJUAyYF/v/s/Xu0ZNddHoqu&#10;R1Xt96Mf6m69W7ZktyULC9lgGXyxwAHrhgQ0DPiKEzAicEAMTmxd+ANB7j04GeMGccbIOc0YYSCI&#10;c6IcuAddkzhyDiEtHIOcGNwE7Mg2stqWZLct2+qW+rF371ftqlpr3e8x16raz967u9Vqda9yuVV7&#10;1Vpzzfmbc82a3/x+v+8HanS0EY+rHAJUq22rQKJxyi9H8AcGlJUcdBkALH9m1NkHqdIcQmrZKJO3&#10;AKJ4A9DCz3lSnG3oZFUMd0GZuBCgF1+RyFWB5mkDwU78SSBNp2gyvfpMH+nKwmFUwJiSHyMq1rVB&#10;0lmC29AAD9skSrxEgF1hWR8JfxLDR+gFDwBz/uo37YOIN17n1X7ysYfvuPfu6Si6494H9z382Opt&#10;0KcO3vfg8B8+snW4umGB++87+K+jn37g/gcePHTfwQfuWL869dFBC2CT+F3vepeP4EPNANfD45Kz&#10;QD2BXHJd0q9QPYFcwp1zxVRt5tjR6K79m4Q7bbxmuP+R/3TXUw++aQcidR84+NjhY4Puz2ebeQbs&#10;Oz29P/rkMSmOHDt6BJXZv8r4+/btj44em7mYXVI/mxfT2vW9Vlkg4AHRbMpxVL2MZ/laN0jYaHNj&#10;e9rbto+KQU3SlxgcL3GsXZRduFIS0xOYDsNOBhtuLGBJxEVt4TKNLa4JzLDOKsOAQ1on+RiHajHr&#10;L28kQAjSFT7GysFjl+DlJFpMEOUbLZVewf4qVEx4m3QqOWSQujyzY6nhEmSq/o6eVTSykvS0GvBn&#10;BuOa6K2kx1BODnXgcakrU1oZjsJwY+a/SheUge4FHcxT9Cey4FIx24JUPJE0bCOeSJOGcgtR7YqX&#10;BmbXwBIIFsByTJG3qfn50tscRRN2qlMMJQFTgV0tN0U4ak9pUfG9QPjrEqFNvhSb7aBiNxxIFVyx&#10;IavwpyyvOpNp1oU6efDFYF14KYP4RV8rVVUM73ScORYhxLcMUBeCJQZW0DW2A5aLgspn5YvbFnE0&#10;yVaL+5XXgPwC8GdCr3WBeRD7tANuhLBtbC5s4AHdPnzo0fvuv2eape+/+747Hj00uA3afurhBx7e&#10;/8h2nJU3K3D//Q//b8f+zaG7Dm7ZmXrjx+xK+abaJ67p3yuly19T7awnkEu8u+oJ5BLvoLp6m64Z&#10;7jl46OjS6Scfuf/AEXgt70cYcQDBm888rwmr1s/ma6KbLqtKroK6Actt0sQVocErcu0EgBOI4r4z&#10;dL8wEr8JSDmiEVCXpl7TuCGNImRnHYoLoJQ0KeiFSxgFqFO0nYBX8lEMDJbHLllKuLM6ijgqciNm&#10;IzcpIeGo3ZUJ6py91omXhGYR3QrlraFGMoq3nHKXUyDhuAMRY4HCFjlSJcI1Tg6gDtWTkzMibJmO&#10;mDeiIhfBM2EVvhXly4PAyaRY6e3s1Ltktgme6ZhMD17CRbPNZbW904D0QoiMxUfcRv66jLBFWC84&#10;YYTCQqGKbC0dmUWTklpWtl5BUUhMLWXFAuKcYUywwTBsEk/RGxm3YzAzBL1QCJWl5HJsYOntCVQG&#10;6aBwFQy1gDdPo/VwLYywDHmwOF6IIqQXglY2rhAxC0I4hYAZvKwR54w4W2YXYj/Sg5qpg7mJIak0&#10;yj4rgprVLgWl6dLMEGLCZkHWMbxVcztdBywt7lphyewGbqDQSV5dqTRL6GUmc+LuAxTRMBbgO83h&#10;gVGD6F/cFJ+nRCmjL/BzAUvC/uuN8ZlDj/7m8d/6Xgiz8XXTTz9x/DcfrdSa24cPPnDwrsceXSlV&#10;tW/fu6KjMzODpc1Ee0tN6k0LjCJutN5114GtOlNfVjPPuTXG+8Q1/Xtu1quveoUtUE8gr7CBz7v4&#10;egI5bxPWBZyfBfbtPxAdPnp0ZSEzRw4f9SriLGsGnDE8feDu+x585NCRwwenf/WBR57a2lUD9zt2&#10;7KnoXfvEQe/bf9feNZWJjoGk3r9v+vzaue2r62dz2yarL7ggFjBFS5yirEUWphp4rwd0cUrQi6oo&#10;4qouK6/tHyYphwBXgCV7HdvxWFHB4OiCI3E4XdJQ9kAGyANmJmSRvLQkssgVm6QFOCxLU4bekI83&#10;QHtgJKfzBZYjD2wqGFgoTSk3xXeMf+HBC7gYcC+Z0QC6ROcS1jpeFycwBlhVJdYFx9tIUmsc44MS&#10;6pJnDiHBhGfwRsYXwMGtRjKMN8laomjwt2OIYoWSk+Js1QoSyPhAZSl4FNMv2kiSKJF4UuiXDSnf&#10;KEfyUSKTcU5QZpZdTJuXrs6O5sVRBuLSP5nIvBclyzHfC3jzT4QcM2cymOpulBiKL+sNMOw3MDAw&#10;JPEnbo00wnKHBkRHJcUPy+xKesRIaRmyShGMpmPnQk0IwtOGtbgcGwFSe2YEspCtVbicVpjjDKAX&#10;/1LW2uOjCvYW5C7BMLWvJXPNC1EsBtV4TPQLp3fssFTB5H3B8MHnZ+bJxw/9yp8jC1b5Ov3vf+rf&#10;PP7kDM9pH/7QA4/f+/jDd69Cq9P7DkRHBp2Fjh45HN19wA5OmxU4eOP68zYsgH3imv7dhr3qUy+a&#10;BeoJ5KKZ+jxuVE8g52G8+tLzt8Ad9/xK9NiTK0Jsn3r0vnsfO3KWNcPhh+K7Hz06cP/9+++K7Aa9&#10;rZXGzOHH/39vufeO/Srpjrvujw6uDPVqH37s0WO/sjIu+PxbvaUS6mdzS2aqT7oQFijZ336k7gau&#10;zOse3sTtuV+51eG4hrESuApSv5aDxkt0nzBwgWzAPIfolzgqONmKE5YLKzL9MNkPhbKYxQcHQ4Ye&#10;0tNG1NXL6BpvHyTyQSyxfZiDYBUBE7SdKC8cJ1QYVt4g88mEvsCixK4p38DApHmpBQVX6iblmtPW&#10;UINvfG4QoDLtbUoJKAAw8rciSJtJOkppqHRcpDBQGjSNxVoTwSqfELlfvFECSHJ4OAMA4w16XG7P&#10;8XgaQ1kKgNn5fgxHiWbjaCqJgPHA9E6myWQjmRS9jHMoRg0iV5GvgLsA+YCs40w65SBe5nbqpklX&#10;kJH1MQ8s0DjN28U7w335eTfeKY4gqxCsRAvAVkHDS1JYZJuxm2BdaMJaCIzlTfD5CMdVhDCugjQ0&#10;OhQG8a6EvNyJgYGWQeEK/dJuMAJMrTfjpfEVNzIko00NZ2lZgfyHKrihMLoVZU4i3y/Z9RCfjNIm&#10;UCuy6EpDFVFCnFcpdnrtE3T08UcO3X/PoBzE9N33/tS/eeTxo8w/cO+T960n/Dx9170/f+QhqFnp&#10;d6h97NAjjxz5+fvvFgDepMAL8fxeoWVgn7iO/r1C+/7SbnY9gVza/RNqV08gr4luunwrOXz3AwcP&#10;HHzwwceemgmLhoceePjAI/dTzmqzNcMd9/1G+6GHHilDf2eeevTgwbc/dM8d21ppzDz12EMPH/r5&#10;h+/HZXwN3/2hxx88fN/9j7oyEUq9/95HDxx8YPVW/0Xpj/rZvChmrm8SLCDAgc8rwnQr65Tw9fzM&#10;VUagupQEXrjS0OIfQa9IZ5RscBAxUjBtUADGR7gZ83wRg8q4EwjkUDWl2GVKYTC0xj/ly3gYb3+g&#10;JJWiW7MEqYJUDbOMpm1FF1MJmS7QjK6FahQ5W74ZqislZ76b8KsW8cuoXEM1fNvgG57VvBzEbyNu&#10;4BwFx1r42lmXJH8NXEoEC49r4DoIU1ETi8VS3JgO4WAvSVoKjesNgnQc0lloIwBqKVVNx2ZnOhLp&#10;GuSmFJ2rjE04UigqmOUw3zLqKf1tNJYXimSG9PRVSbE3joAep5vpNc30pkbyxkb8xmb8ukby+oH3&#10;/jR5fZrcnKbXJOlVKdSegxIYcCnRMt/JVWkKBM5ti+DCzQDdyYRvwFEw+bi7eOMKDIvfLtWkCaQF&#10;cafiaJpv8rcoAddOSH8LheMEa3Ej+hfnE2zLMgDY3sJgLweta2llk1oPBDLBNtj79bZvnnz0qZX4&#10;FzkBgICfePTJvz70yO8e/6tf/fbgG13m4nn4MNo4fc8jhx+949B9B5Sc/u5Hpz90+BEHER/duMCj&#10;5/dI1VfXFqgtcMlZoJ5ALrkuqStUW+AStMD++x576uEDhx64g4uGA/c+tu/hpx5TaNWma4bhOx46&#10;9OS9Rx6+V2uNfXc99NS9Tx568I6trDR+9R1h0bLvrgcPHTh4JCxRZJrhu1jsUw/dta8q9chjdVLG&#10;S3DY1FW6oBaownn7CYtIC/KF+2yJ4WV9GN7pd/ka+IhD5Xem3eLvfOLLiEFtUxQqBIgyPS/9mqO0&#10;oYhZ3R68LjylWWJZPH1idQfpHvNl/OzPcgPmyVBIAj9c+rgC1pL3Q2vAKjOUFILMplvdREoK6y45&#10;YkfzkDSIxHLRRW3BSRIcW42L/68EhxHlixpDklovUYulRhTS/3YZ4Aw+UymIQlLb4LsL3Kv4VSkk&#10;l/mWUFslqlVzlLGJYbTcKYC/MYhcf8UsTUSP6hlXAHJcQRDKjuulW7hsBbzNJuh29M1GgdgmQMS0&#10;b9QmE06qdrKIpgRKUVs4UeMqymI5XxRP1N2lUAXvaF8M6y0i6y+JelLu9p7Hm7bVt/gKalW4F2Su&#10;vLMQXnJrR2OXEKOrtMAgZtVqnAGS1nmPmK0KB10aLFm5u0NSC0cQhAxAi3N8sv3h8ZLwFT+gC3Cw&#10;g9u7VgW81gcGkk7+salG9qmPv+997ytrVv/3crDARz7ykfSd37/FllyxA2BbVtqiMa/A067Y8XMZ&#10;9/V2H40rdgxs11CX8ZjZvGlX7Ai54D2+lSH3I9fsuOD3rQu8LC1giIt/4VYMpNBTOtmAtRgJ7Ncq&#10;ILwS3PajhYNcsM9edVJZikANwAkSxgJeItxUkFjavJRQljMzDwRZacbEwuG5KJZy/utaEs+IrfW3&#10;eDuwE6gY6ZQWKQFV8cMhNpi6R6iRMt8gANg60kZl1o7iixxvg6SuGVfF04LvVbxuOCKd59JxWhfa&#10;kxqfUGy7iOej+HQUnyyi01k8m8UnsvilLHoxL17M+D6eRyfy6GQWvdSLTvaQ9ik+U0BQKj4Txaf4&#10;b3EmhkKVSOmErstIjIwCgX5BFNOBWc69RJu6NRAdAH/5J3G8mFU5/ToXkfP6VimaBHzJf0pQCmzq&#10;9WlyayP57lb6/cON7xtpfP9I4++MNt49gnfze4abbx9uvnW4+Zbh5rcPN+4cbt450njraPM7Rhp3&#10;DjUONEkL39xI9jeSGxrJ1WkC1+gdaby7wQ9+X5VEO5GFSLHTqokTVpHFhSM3qGPUk47NhscB9BL2&#10;y+E5DD1/GzIbGd5LKlw64aTHqYWm5tAi+hbjAPpqUPYS4S9nbGqhBR4YPS8ptX5mrMvywa4bVVug&#10;tkBtgdoCtQVqC9QWqC1QW6C2wEYWMNItCcQQVDmAeksCto+HzRxX/HEf8G6SD6nicpM5qSjBpRlM&#10;IJEtMvGakwxu2KaU+QpAxXWhutXqJqCEoJIlHaylPJ/JisW8WCpBjmjAqCPWkZwwUJETLwlFV2mW&#10;HHE63qAutDWU6OqcpCNJY6yRTjaTnY1kbzO+qhFf1Up2tuKxRgynZV0VIRS2TKsbIV8Ryoeb8e5G&#10;uqfR2JOmu9Lk6kZ8Uys+MJTcOpS8cSi9pZXePNS4ppWiTMTTUoPaes5+p/FUI5pSLl/E6zLTUhpN&#10;pojyjXcxxDcdYw2ZKgnhu0TjYsXREGA8QEGE4O5rJtezwvGk4nXhkLw/TQ800lubyZtafN/RSt8+&#10;lH7fcOPvj+Dd/DujrbdNDL15YviWieHXj7VeN9rcP9K6caR1/cjQdSOta0da1/Df5tUjTXy4bhTv&#10;xvXDjRuHkltajduGGm9uNt7QSIGHAYZvhH0AfVM4VEe702gHqt1A+LQiqOmcTNRNPSr6csMfm+7Q&#10;pnyR3wj0+xCGQdh28e6D9heqPu87AvDCCQlcKQV0gLj4QJdy9S+gL87x28micaJlq62hRahcv2oL&#10;1BaoLVBboLZAbYHaArUFagvUFrgyLFCB10ACA3kQFOp/em3LDINQ2DC1xMfrpAhOx37qA4RtyEuk&#10;tD14g9MDLKE2UhIX9nMOHrVlJKe+AukHbrCE66qh9H4FbOUPzAOUUzZly5f5ZOpq6W/4AesDfa+F&#10;t/E9fKKBtRAx2xLiYrgs4BMCTRGX20jG02RXI5lKkz2gN5sJpKEA6nakCd57dHBvgydc00iub/Hf&#10;A0CYQ+ntwyn+/bahxm3D6VuG0juHG28bbrxlmEduH2p823D6pqH09a3kxlYMBvWGNL5RVOoNjfTa&#10;ZnodonBVoN7xXt4IqBJoGfg2gZoxqGAIcTFgmArS8WREUSug7mlWLN7VTFHJkTSaABBtxNc1ktc1&#10;gU5jvK/XG8XiLvuajd2txlQzmWwSVCOqGXibRpZcttWkCectxaz/2DndOBQGhKGUgNj62HJBl421&#10;U0ESnsHaJMwlyEwxKtYWBzp0fmaOJRRmhhY6zwjHxrDDv9R5VhuxB4HKoDe99WG/cTpyS4Wbbu3I&#10;C63hAC9r3xfnwKnbt7O8FqoB8h/ZjBnXzWZhgHlYRG9Gm7/5tVtvvXVbY70++RK3wJEjR6Lrb9pi&#10;JYuvf+W2227b4smX02lPP/10csPrL6cWvSptqSeQV8Xsr+hNtzWB8LeknkNe0f547RdezxIXqg+3&#10;8mzeOgHF2/pVW2B9CwxCWzoUEyASrdB5VMhlwHu5+jh40SpC2HdZ6/K86u7Gnywnvu4/f5kKSciL&#10;i1jNrAp5dQqiiigOPC0uoBNvH+iyGMSdrkhj48LJ9PIGVaqbJd9RANhxxURrkLKS5lXp6+10O0EU&#10;SrlnqR0FX2KAJdQTMFJpfujNizw6gFgAV9aakkCx6gZqEVrHMgQcjJWySPAPPtuqQoislohXJTpW&#10;Gp9+3XgrAVLguVFX6kPrWkTeol0IvoWDN6lsZPpleC2NgPOhaezsUICUgPGssAAklMZYK6hJSf4K&#10;ADX0GxEmsasOBrjL/EOEunQjx+08FOCgjj8Zbq1BUQ0BHOlmOI0u6KgM9i9wa9SnB8/zopjP6YLO&#10;g0KedD6X4zqT/Spp82KRL+oSZFqybzPQL8tEn7IEuUDL3xsWwJ+4nCXI4x3nhr5zYLAcpxkpLevh&#10;XlC9BiuO7pPiN+uDezm5FCwj9WweRxsRcnzfVOOW9uxzT302y9ZPilRPIa85C0CR7uY77nx2eGqL&#10;Nb9io7O2Eky1RRteyafVE8hl1vvbnUDQ/HoOuczGwAVvTj1LXBCTbvHZrGOAL4i1L8tCBoGsoSFe&#10;Qj2CYMoAfDYsuxEqHjTYZgRyvPPjX5bYsjWuQrahkt8LobmVDlYo1RGkJY6FwFQZxqk7ObiXB6UF&#10;LUEsHIEU07yA03IJ4MDrQmwZMJhXCKQBg8GNmQhQcsrCR/SVnZDrrKNMqSpMAMzEP2CqdyneFQgZ&#10;DGILD6UAJ/GqIabIaxpXOJAxzAKKOEK8qrxKxNjMSCSc7B0Iok3AQvmCCzELKrt7qOmFzE9LWd6G&#10;vhcwsHhPimlTpyrYmkwpiPRSxdrByaiYthpK9Bv0ypSz17eQbBU+B+UzVRijYTmD0XLYGVi3DcQo&#10;YwKpWgMMnwnIiTlZ4VBnVRdx5AzVVhg2jgOUzitbFcAnTIrbtQFKUbBYZewslKpmwv9FzshwtQh7&#10;DSBsTeajybgdnZYV710mc2ZN0N3AuoTi2inAEXQQ26VyocIFu6G8II4V9MBITON278feRv26si2A&#10;xesVa4CtS4VdsSaqG15b4KwWqOeQs5qoPqG2wEWzQA2AL5qpX+s3MigzwhIAJrIy8OpDWH86Cyxe&#10;FxX7uvCViyHAnvzTLwGlAFsyp5H9VCWMDO5OYkWO2KwYY16WSRoK0FG4hkivlAU2AA7qWQBCzCqs&#10;JLE4Hzl1GWmcRwuEioRGuGmrkdLVWdiPAJh5dJBuF3hSNxWCRebYaWHgMcAwxPqqMgTAwor7Goyt&#10;BYCHg/RICuEs+gyDvmZWIUlnsZ3EtDArEZ3gKwEeagFESqJbsb7I8WukRugr+lQgkPBXLtzW4uYR&#10;5z1e6hbt3OylnJAtwaXgbTSEyJMe3cyXK1fu0pPcxZbCYmSk1ce4xv7nvqNwo4wGyTGIeOXFyV4O&#10;znkuL0irlrHWUqXytgU1lnHDFoWshGaF/EnGip2ung2gX4lac48AbSQoLSC47VzBYc9Aity8pEuR&#10;KjZPqYttS1YSAmMI7UalYXZ8C+d5DBigX/DwOAGyaozxzoOIdDjBUd/ycqDwFccDBbEZOK2q/tyk&#10;w4HrV22B2gK1BWoL1BaoLVBboLbAa9sCNQB+bfff+dWemFZOrHiL0TUaIw6go2kI6hRAKrEpYYzQ&#10;lvEw/XbXCd3dCAMPImNRlyYw+wio9DstaxJf9cQzokyZmCfIPsNll5COIDPIMttjuYRRAMAEPM5z&#10;o5cZYCbLAbsrOASW1SiPrKAYY+HqGOAT4BAvhhkztS/Vr+AQG9SVRCyDE1ZptApwLAGwGEt8AAYD&#10;XYlvAOHABuPPHdSjoj8tCOFRpB1W5mEg4ZEmY2iNb21Eod8caZlcAVSQ7sfEvbykxZQ+LJp0rrx/&#10;uQ8h49Elu0xGpctRCNTCeBoAMM8Ru4u4Zfeu/YSJjZ1pCj1aYJsAiYvIRC9BdlsQEW8TyDg6n0Wn&#10;cnoIz7CSNiqMTIszbrYosGsAsAr0y5Ba1RwwVZrbMbIKyVZ5AwmTkMdYKZfodUx/Y46jtuqFA8zo&#10;y5zGNDLYYGyxLAaVNclTqxPkosyK2nedmFZCVri1KVo6WotY5pAoNaIHvZZZMZH/TrDMNhv9KrUS&#10;BknV1/DKxhseAfoWWZQ0zGRG3ZE25F4JRpGGBLZFcAT7KRDcAueP1s3GxYLqxnDl4H/OWzJplqon&#10;6K7xBsvwv/3MTNhZQENwwrhizlE4ROBwYcJrIcFOZI4OWioy7hSAf8cZeZSqd5RTqmCZaYKRNozB&#10;lqYof17bDage0jgjjByh6XBYgLVNy1MbXLLleGEw0CUBd8HYYL1gFjVfux6uP47gew8AnUOT9nXI&#10;+EjCLHrKOEy5VXEqy1/o9Oa7GVzf2WpUUrtIsBs3lbCdhLEqg6AJGAP4rOO2AL0kUP7eJNrfpCzc&#10;aHk3PNEoD/s7pP3ZRhaFbSMoh2PotnvF17vFs1l0ko9KckMrRduhao5E1tqRcY+wBNhnVh9eKPIT&#10;RTEVF8N58QON+Pax5t6xxnAjPdXpPb/Q/f+cWv5sO38DYuaT6PZmtA9FFMUZqMorhxb7pRpUSnhm&#10;xXXtXnH00lYJH5A2vR+Y/wxib/gXD3UV3SDz8kRv3OAOeIQx3zEe3p2b0yY4ARMOTPTZpV4ji35s&#10;x/Drp0du3Dk82kxRtqe//vZSNS0PzsM6R68yOKR/ZJMv1i9izaXrlODfmTU3216BG92oPl5boLZA&#10;bYHaArUFagvUFlhrAa4+xAtirdXu5QvdvA0tZHwgh8dVaZbl0FomeuoR6iL8E4lyphoF4BuW+kPg&#10;RIebaTNpgO3UstM6WCq2Wr97PbVy+aWF7tpD1RFzjf2Xl0k3PvFFpBzKgH6REomhrYIcoE9T4klU&#10;ge7QeimSky9L++IFrBKyJWkVPqKQXVOSWOkCJAGZ4AUHWhyRu2wMJhYrTrLNlE8mhukAv0EminJK&#10;KrxsBXWSQOdCrikGA4y1uHLMIrpVfsUgilEmVqBY9Q4zpy6xwagQYCuyPha0jqmb5VhT1A/rWgAJ&#10;JnAC7NEOA2AV3ngRKiuJkZleJaFiGifcDuUL1Af7K4ZWvRs2J/it3ZsBV/Ad0DVpWzpaA3IA09Ll&#10;GOgXQBfJeNF2JJ1ajJk7V6mnGEsMfLUANFKQGycqEyjVnoIW6OZIBc1hbfSCcFR/w4SGrda82msg&#10;qhHHbqadWJemLSaJBCh/hYPoGpDGxFrhW6NoAipl/S0QIdyMkhwDQweBCAVTy/W+Rg+DfmVegjRB&#10;KbtMCzmHz+ECAzqGSZNVxlXcEwGMZ3IpxlTjWrDWTq2My1E3OMzDJiaNYeJAECupEtMy676zRTFX&#10;JVvWiaGSaq+Hhx8KDDalhg6jmWCPduNX3HPRB9wOrD7MTn5bgeXsiCLnhkiW97rsL9wdL25GoCZw&#10;v2+lGGMAwKgibm1To/7IDg3wdkMj3p0kU0znHMKkuRcgCMuIA+6KyfeBPUvwqe5m0wJuF0hmEmwl&#10;yvaj4aoC7Qb4ZfDPPTTFF0QFZhxMN2ey7ESWY2Bg2wiuFmipH0aS9noZAHtrgwUS6QWUviuOrkng&#10;WAF5cOqi46EW4i0SZufmJcgWBli4g5Hk+elu9vxy9oVO0W02dgw17xhpQFtuFxNr8WVPePzD3QP6&#10;2xcn8SzE0fO94mQe7UJH97J7h5M3T7b2TbZGmulSr3h5qfP4iaVfOd2F2Yei4u8ORd/ZYu+fyfM5&#10;PnVK4kWfBe6kwC1fY1tIVfMDd1j0xOBUmrSyqnCym8lgeI40JQzPMSbRRsVcABMj+ZlwPvYmsNWC&#10;AdOg83/0t8vdk73sO0dbt4+03rxr7KqxJvpcU3QYocGsvvNZAXB1guwT3EuqIsoWrTiw6R/VzO6Z&#10;QGWuuqAGwFs3Z31mbYHaArUFagvUFqgtsKEFBEj7L3svE8508tlO1snyU53sG8v5yaz4Rrc40csk&#10;C8X1FdZyQMULPQSNMgfNDXH8xibWnKCXih2NaHqkBdfgHWNDEyMNYjTSO8q3qsVc5cYcVkmrKuGz&#10;QrUCoyn8tw5RwXXiLX/6RXBSWZx2AICJ+ngPgHJQo6BP+7dTKle/HCGMDwIqISIUnyH4BCrVhOES&#10;EAIktYyF7DurSFS8wPci6Q75roTaS0tCkONgk4Q3TC7xS0X2YksApOW0UunAskREYDITJO9hAbgL&#10;FtYWlyLfWACkkQeTkhYKABeXjJtyAwEbRXNApKIWcQAHAQxA0KEtCCTGGwDeEcjyRKen9BJzMbPa&#10;uK8I2xJTlcaEhQDbgNLtvI6QWmpigUiU6BRRR446iwJVODcxPPADai6NKxQDh2oRpCTPe8T0rCvg&#10;kKzNemKPACQnFvrlPUNcLkA7sA27SEOqVwCACahor4ENLChAVYYlq1v1laSe+RJFRiAUOEB1KwPC&#10;iX6doTeZj1IBJCIPjyoMWXxFOKq9Et2JItI4TWey5ropo5eNWiVmxtJwGJCpCRZXLvek6YBGihwA&#10;GG3Ea4xB46SvMcYsowUo4uqpbL5RPdaBuyfRrEK7CReJ0hU/ELhT1ixQ6WqXldX8AmLUIxJapN5h&#10;6STklcsa9XFLadsM1dNeCDNzk//EtexZcKFInTUkBhjB5zwYE1Kq7wDyr4rj6xMAYORhJg/ssS29&#10;NL6Ich0OXeJ2dGIFyB2P7eawXaLKUbh3Awjk+JAHrMOxEfYg6HKPpwCTy8u97KVuD8MP+x2YYmSN&#10;EhtpMnDcON4o2VjajyfZ1KLYG0U78dw1kokUm3HE9ty2AD3ObYV4UQ4I43nR7Gane/kXlrpfxyw2&#10;PnRguPW20RZk0nEyu16dAvcHZwjHAc592OWJ4m/l0akenp3oWC97RzP+ronmNWOtyaEUjhWznd5T&#10;M8v/r9Ptr3S5a/hdrfgdrQRcMTYmUGcE3qO9eORHtaPB0HeZ1BAd/wOs5Q5OOQOyXQVri4MYOZhS&#10;8FVbENnolx0qUE2rMuyf+wJhs4AdpK0FPLN51kwyiMznRXLnxOjrpobHhtIxiPhxU680bflrsAJr&#10;DtSEH9fDoVs9Vg7gwf+uAro1AF7PSPWx2gK1BWoL1BaoLVBb4AJYoFpKuiwytIAAWTEL6Lucf/XM&#10;8l8tdsEQzBbZfA6cBf4ynkSYKujJJAL/sZBlREngk3BQgrhYoc3l+de7+Uwv3wuA0CveMzF0086R&#10;8eHmKOSdGFfr3EEDCsC+d39RFXys11llqbqDdfY5XAXe+vFnsKI1AKZyFZb1ZuesAu2srbra1BNX&#10;ydZxEmwTxuNnrHdHqMMcMv0aspfelaVfq0pAgUAvALSil2OshrFQphMyAJFWooKBxCtoNnhIWGe6&#10;4FoZdaDzLUKLyQCrGm6/opcJuugkHPCquDWhoKLKMGyHUsFFVZjZfQTDgKinuZ5mgl/y3mrxojlb&#10;NVMsrlg4AoxgSUBf9B8W4nZIZnAsBKVI5Brq06c0REeLwYPzMFfKga0VpAr6VWXX0MgCZgKN/rDM&#10;KGtgM7uFgzsNJ2PljZN5GryI6VEfUJAtbElndZzOl6lwsnL8CpES/xB1B+Cq1EQ4B9ALsJkogq0A&#10;AObGAT1Ced/S4GKYh+QmypcAsLcJfEsxxjSC6VzeV1/I3ZR9Sgzpjha9bBVrj1CcgEuW2SjahxRc&#10;iAGwry+rZ4IUQOWUwKpdi10XcoB4qPS5Qpu2iSqGemGMwWWAdrZfsY5rdBkAezMjZKhG3bir0gOb&#10;2s3TPEdsM67B2MQlQ810opWMIPFUnDp/GJ5toHcC4KjYKQwJyn1fmgADw0cAZdIBPoBYaW4HaMq7&#10;U8NMLS3jsfkwVrQwYCq8CSp+W9fa2uWTrT0IAW26mpwEAwxH6F4OBwpS2WFMBmjnUUGXcvvSa7PA&#10;bgIY1QC6u4sIBO9uIHx6o7CxXe2JwD8cYQtZkgCZLy/3Ts13Xu7lLwBmTwx95/jQrUPN/a0GZjS4&#10;B9N1Qhs3+NexAL4j9oPwPpMXsxnAZPxSlgPcfttQuqeVgE5H9bEldGw5++OF7uFO9lwn3xMVb5Yv&#10;NByzUSQ4ZD6VDlnn7gmNxq0B0bkeCRr5ZoaDfcI4lWybIC3j5MPuA1G9tsw07PE9t6SsA8/eoWcK&#10;vsL4xwfY6nPLvbcNt969a3TPWGsanDWMI8eeqjfCLN1/7PpzdB/oroG854yBN/SrrpofPqx3h9Xn&#10;1H/XFqgtUFugtkBtgdoCtQW2ZAH5OWdAv2fg1recz/ayz7ez5ztdLpzAmphojBIsC8n6gPVElBnI&#10;DNIGdOfkwhixn1gQ5vk38uJMVrRAMmTFWxrJ20YaE83GNWPNXWPghJMm9YHhjietX3FBq7DuANZZ&#10;WXOBqvUB8J0ffwbyVN24gXywiG+sfJg7DqAUGBZJwgKwKCQMC5hYwktefwt1mIUDa0pyLEC4sOp1&#10;YmFJQ4u5Ak4IHCBXtYDBzq4EWGLW2ehIR0ixyqWWZsK2gde1gNDwdqYnrVa6IfBPq1eUtsBIXYLP&#10;xQiULC4hilMdpMAkHKulMBW/0Ewz1XgzpW2Z4lhVZbogiTm7Ibw70JqBPYNRmehISJ7QywCGKtPI&#10;+RRuAfwmN1yAEwBj4ZkccY8gb1mrBMcZ0BgW3UKMfgV4Y2UsKVfD2gBXeGNgMaCRmISJeX1+gMca&#10;FPT15SAjJMNq3g0JOZ/MITpfUXihKJTjCFoypWMMKiaDB0YaQJShsxpZZEQFtu1BOgJyXl1vEawK&#10;AsDrFQMgKG9pW6HkhLXpIJCPVi/Isxe3Q89q84K38YhmOG7wBRC9j0tCtashH7ZXSto52M3AmKbQ&#10;iJeJQiPZ3WQRdSMNGznQ6gX3Y92clxC00WrlOCk6MR2JwQP3uPuSwxcaF6BW2D0ZH0oRtpo0km6c&#10;wH1dJCf9CIROBRc13q6Lk9cBSULzPGF0PS1TuW1r+4aSYCQ2cSOeT3BebmfgZoJnrBsGs5vjBq4G&#10;wEKbxOIR9MnzmTw/3s0Wu5mZTzbBHRq8CTgxoTuUo4tDhY7WMgYDYotoKiomonhfkuxupdiA0x4Q&#10;pflQjXHMRBi3efSlmcX/dmyhkyR7p4bfs3f8baNDY/B8husFhqVCN+ywLOcBgUlBVsThY6eOUfQF&#10;ntMYkb3fyvIX8/z5DPRs8bYmcnenoKyf6+af7eafWYYjTbY7im5J4zc14PLABwGEPJ5xNBYVZhA7&#10;/hQ450OKiGs6fEiZL4xbdjL3XHCJ6XdPxJpqKpdpY2bw23Ik4cTNSdbRDUqlhicdmPl4Xnyi3cMD&#10;+MDk0I0jrRsnh8aG8VhIbE/BKmFAVZsS5TO2yiM5PLQDmPScAfAGd6gO979fe6g+UlugtsBKC/R/&#10;Fsvjgwunavd7HbNtcStqRXH+/Rm809r7b9RDK8/sb04PLPZWuAu+1np6paHWmk3tGdx63OCU1e3e&#10;wk7gqr3ljSy3egt6xYjZ4nB4rfVKXd/aArKA0rJGiLb7xlz36wudLy5mJ0HqYsGfQFGYYWhY6A1B&#10;Cjf4DmOVS5ElLbnJMORwYiyIdakpkxGmYX0LXABwAS9dLMxOdfNT7S4C+n5wqHHvjtE9k63J0dbQ&#10;UIq1Lx50paHp98RqcLuqjwYfeZ+qFTUx5k3v/0ek7yRGBWQizKvlt3SxsNTDKllolOdLnJm0FZf4&#10;OiJBJstcsVoGXXjjc6Xq63Ukw/a4QGcRILO1gueaGMclNy0y02rJKhwE42RejIJmVJAkFr6IAMR6&#10;F67IgJcdJC7W+pXIEN7kOUIEydliXQ7ez3QWrEztH4mQobewuqUQmT4o9JLVYCisuFBcCGQLGSRu&#10;RcCLPUdwKXvFTsI4vpDn+JPEl7Sv8EZXwaf6jI6Q9WXCIcFjOUKjkvgXtB5Oc65grZBVE4VjYwUf&#10;Ioe1Xvfi2dsbVQdJKol8NbWydEI54ZtYU/OFGAFR5PypS0WrEquXPDzuBes6MF23oIwZjwgOuXOt&#10;tIRq4EM7j2Fq51XCy5rYviOaA9oNNB1KIw5nEC95RbRALDELR9cT8/g50WjyqICRYU+Mb+BbOt8K&#10;oBJzak9BGld809NVH3A70X4h/hyXwHscPrR4VCQ3haKdQSqMdyIgJaCG34WJ1moFQPdrwR6MOt2w&#10;WnbwYu0j8E3AIxRKcIi/YdBqK0GQyKwxXAZGGjGgIMAhLsIT5ABajnBBIRCgixLoWpAHu1rHSYGZ&#10;t0Q2glhm1LQKR0sxqm0occL0platQgNwvnunDIiuGibJcZ1prlX7IwpHJwHu4G2YEffCKKKPvXaL&#10;uAWFG6CBrL32qpyeW1Lo1ugmNsajAvjHmYo14XDFXUB446kHJf7FmaUvPL84kiTftmvkPTvH9g43&#10;sCXUovMzOVUXizLwL2F5ucml551vlIbpBZgZVXqpiL6cF3jPSiGdJHBefLMoTgHccoossNsylXDL&#10;CTWBGWFwm84NodIeNu90o57ydXnPi32iymtaw/PO/2CSAxr3AAAw9liloYJzDTZ94rbKR9F+pnAX&#10;GAoPWodxzeTDX+wWzyx0dyHEGmoNVJ6XqsAGKzBNbCuWXf0/qqG7zhS+4pIwxDf+z9kWXNsr7ay3&#10;q0+oLXAFWiDs42ly2Oh1tidx9XWrpwb/Fg281rlVNV3o9yI4zvUvCT9n1YX90y+zPhs0TWj0autt&#10;au415tAPwxqDr9/Z4ejA1O2uV0Xq+fYyG2pXaHMGp47wWSu0k8vZt5YQrdb+9zOdv2pnzyxnwAXw&#10;NxyPo4mUK2SwRE34qApzUUWVKz0skch/GOYoIpj5Ykg9UokpAX0Clkj+fQRNL4vqeKbdfXFhOVrq&#10;JR1wDxLr5YIsCKf0F13VUmptR4Wvyudy4NFMr/6pf0SVI6MCrYK1HBRmVaTu4BxqYha3NkytXgST&#10;5R/wn0TtcVm5LvclhLi8UCVYBEtlOwsuF8Q4AX8TaElvFsQj1rtG2o5upUer8BudwVVhwEIxQmTG&#10;RL4ayYQEu57KqJkkQSMUZTaSlQG652fKjuENegeuqhNYYafRuFAEPIGh3SXGVdGMnNXYTwT/ovj4&#10;1iSHtkvgJwA5gkzuGhRU0rYR1OdAEXQftSovASrNi28Fhl1ztr1CfXZg1ljhtxaXUp8Qc6LziY6k&#10;8yzL61uv+OlX7Khj4xYe92jxzkagF0XNuR+NbA0YRdmR7oNV5bBNbIb/kE0NjtzKqMwGsiMACbAT&#10;IYdnNgS2wt0J4VwZ2VyCWHYwDuGauEugMf0YiG0LYFsnG6CwRa6WDhozM82SsDG+ARDCV8HB1afp&#10;LvQUYAkcWsLkfGnc2g4BAxsdhdHrn08VizcRo8YtUzppC4DJsSQhDpQLX134YwD6IFIAOmECSJIj&#10;9pBQ69x2OEvjAzA/ykFpjDMvt4rQxQauam8BuIkS1N7w0GmkhCoR7xmh+YEMWa68heE605BKxMUX&#10;eEn1GrZ4uEcj7/3w9NGPRENIJ6oOAvCOBNZgMFSkXpfjxqmUXm4foIthh6Vu9uzs8qnj3Wsm0tt2&#10;DN06OTzRSOAiTt1pybM3uFWnJ1339aSBYgW5g5mMkxH+ALlsEL8HmulVQtcvZMWXewTAL9OBge4S&#10;01DCk8cH2s0YXYw6dlDYiUOVQtyvNNuA88Ng1iaX+5dSA7idWq4/KayFGQZ/cJ9IfU3VLgRlJPFC&#10;iZCZBgyqXXxrwwWJxxMozycv5cVfLOO64iYAYEZwhCRhA1OrrRtGrwbdqiP9P1d9Us+sW9KGl6z9&#10;Yr1V+PmWuY3b16fWFrjcLbAR0F3/eLVCWvMUVosnA9nVs8EmZtREse4l5a9ZmNJXzkWvxY4ZbNB5&#10;1H+LU2DZEZufXn7ruuk30+uL8569z6OF9aW1BS6MBaoZqyoOWIaqRnlxfKn3hZn2n51Zfmx+GVTZ&#10;65vJm1vpG1vJXundQNoJWi3kdQrwVaQDsWYDXlC+V+rpYkmGc+DBypS0imjjAgoSLIqtQ2ZWZF6B&#10;IO4tzfQt8IJuJJ/r9RB6BnfDa0EaC8zA8xIhuiULfLbF1caPcbr7/Q8KexDFce3LFSRdHEHVypeQ&#10;OEeVJpYA0UEWyEtGcU1oiVaHVD92Khpdq1UmJVUJfgA+4VqMY1xlyksT6BO+x2DEjEmo9KW5nwtT&#10;ATuaSnQTOHG8CX5EEoatTi6DA7cT9hICdcyG4lpUT7iR9Do9XUUBE4IanJQcIBa3cntmBxDte5ke&#10;3hX25mTGKFY6Q9Impr6lACX0XqI77H8gTQtgHkkmnV+yc5wUeZVYTbtWioOiI6jFgYS4uOcBEhsl&#10;o1icgKsqbINTQgocmVEoRTxhwLehVlySe00vc6GlgGRi24gQiM1Uprxhvf/CX1BxxfxsPpCEs/At&#10;gAQRI135w4zurDwmlok/1RajC6AdwzDHlBotgGGbLFPU0HFamFl25iW6o1F9+MkAeY5bm0MGUAxN&#10;1p5C5c8MaEcdNYkMg5M3QNWICENC+uER9ImwwcFKlvSy9yxsbQZgq7NoLlmJcFS7GKbTVRPS+PQZ&#10;FsZtYAghtBVn4F5p0sVoaCS9hBLBuFA7KZLaIodML+KRvBgu7DqrzEZK2swtLnWHA31RVbuFo1HY&#10;LcNjgnK8vSPnW22yAIQrcMJbJPT+lVC5nhc+IxgGFcBTWD43CABcoeiGysI34WSWI3WzutLANqBl&#10;pvzxu7+JwLqJGWYXwP42NUOvpdMuEEuH8Lle9uxc5+Tp3s7JxrVTQ7dMtMCH23/bM4AE1UWY8r5k&#10;SL3lpQcw7LUJirNL7FoCcel5CsjFp4tiVo3F3ApfDLhwQ6Pu2pQ6CthtWYrpm0D3B03McrBnXICQ&#10;LYhcmi5Q/ZpDgmO9t2aEySFvjnmJ7eLQlYdIGOp8dPksyDMHp6Nf/LixUzgt0VIyPnKtxXsayV58&#10;ynP4wyMgHNHRQuh+rPzI2ODlx/CNlq2Dy6Rwljqb32xxmbbh79xGS/Pygm2Vv/HK/cL8ztal1BZ4&#10;rVpAz+vqd0VKrHgMS2TUR0sVVFoJmvonlD+7fAJXPrLhpqv21dZYcfDRfc3BsrVQUpZeMzmuOz+t&#10;tfKm7e/fS58Gjb1RSTornF2NgdfqOK7rXVtgYwtUjwNW9TPdXOh3+b+3uzvieH+S7EHGXCE2p79B&#10;1lUszAjWjAdMrzqQ1qAjcBJkATHDceGtRTLXpQE02X2VlyOeDu9J5FJpknVIi2wnk4/GI9CJTsge&#10;am7sbztttLLZaBGT7rv/g7hcjpHViyGgnGpE0Bg2kZ7V8s+raEft8nt5/NKlueRX2XBdi1WmF/qm&#10;GZkwiQWExbqLEphgG+xBrc88RsCDMMpyaV7RXOa3TIriNuKHWb4QF++Lr6yXC2xD5paaRsRUZJVF&#10;BRGHl9OWva+5NFczhXyoGSsKOsRYVs6cqh0RhTIh2Z1YiVjkF42VOtfN/sXCcRnPMk4YDfQCZYPl&#10;SMxzTENxMMjycmSVEzUuF2/GBb0MH+ClqyQzKvVUqfGDgw4HJd1XUr74g72p7iJjbPity4WbpPws&#10;BGhyr+p6fwsDhK2KwMALJ5T+7UQd5bDjsBaR7p0F/GMoZTjNttgT3g7hkh9TLQw8aAs/ADSsSFc1&#10;OfgC4DP58BL9ilIOw5ue+WLkKEJOyK2h6Mpz5OqliMwgQmarhtbxHmFnQf3C3tFSBRUw2YvdFlyI&#10;QYHhTSbZAwm5y8jUF8xjBKijXGFW/2IhGtgaqA5ZZ7opQCyo3lGiSQAe+0QKtqYXACNHnXDL+zJh&#10;4HBEmUsXGa87201aT5DpYmcM5uX9x5YjxROOiX2kxYZLCSqMTZlTeY7L5W8fuFGFc8tIckYwg60h&#10;gyMsx9m2GIktR3eIiiHWnRtefoQhBtYrvjazfPJbvYmp9NqpFhjgSSBA7M9p6wdneZtDHhOW+wo6&#10;ZBoY4annBo42g5ywChtAyIaNoXIyJG2Kgd5PQ2s6KuD/fG1C+Xdcju6m+LMajL2GcmOIPszoGmkF&#10;EnRTdbz0TMFl9D2RAwDabgEFyw3QecH5qLTrxMRsarV8sT01uTnlnwrlAMifTBiv8s3l/PRyhqDl&#10;8aGGHaH9qJUTsewl2/ZfofdWH6n+3mgSX1XMJn9uAIDV4DXV2Xqx53ftdu5Tn1tb4NW3QPW8bP7U&#10;bPZYVU/iOqg4/Bj65yW0tv/kVku2lbPJmqqcfbY4+xmvvqk3q8FK+/KvVR0TbLK1dg5eu9GUu2lJ&#10;5z+LXtrmrmtXW0AWGBzo9KzMi5fa2RdnO3893/n3851TvWxHwuw5QIuiAx1tF9gvA2CsppRrkzq+&#10;RLNazTL5r/YMtY7lkhL/4YKcizsiOIMIrsF0FdaTYH2x4nouy7+SIZlrMZbnE40U6y0UA0UqwrfB&#10;2XLT7us/2mpeuu+nPojzAwAuV25cGgrDOU8plqgEumK6vFI2aCGtahJP9WPaXtDfIqBwkIJSQSCK&#10;mM1phIRJCDPs4muzOToUq2qs1wlceAutR6vAVCEEOY8LufF7uVaWzcZXTOuiu/CDwSWuyQgsKe1r&#10;/eRypmQgqPBASKAKbW5x4GDkQWX7WtvUssm2GrpkKZPHNVfHXDejToj7RXt1cliLG3cpOjf4Ibue&#10;HkM8T8NFUI1tcdwyvoW7NXwyQdzZ8Vvm8dtWD8MFlTfCrF4cWKq2LzEk85XgSIErjDqE+miokFia&#10;3WTXz9BCy3rb/HYX5wU2fghk9T2JAYIrOL/mICGM15Alg10iHBwkra3sNeDucK4GDAcAbaK33IDJ&#10;KrNRJeuLQsCoW7eJ2F53FX8b/s8bCQBzqJZfOdIYhvXoQu9gEMLIFnTjQC7f3iDAkGDccmDUeQLH&#10;gFAuSrEHPr6U/znvB9ViCm6Tm02QogxhwI62ZWHaGAJ2gsGBHpW/mvQm8l0xu5VAJsY/pN4lXEyQ&#10;DzQrYfBqUlBcdMzYYO6E+clTGxkt7LvI7ICymHTEUJYPYLnH4S0hPHeoIQpRaHHobuwa4BpOTKUx&#10;aRwtJrxP4VFXjit6XswgmprNIQDGJhwSa8uxn/w2tgO+dqL9jS8vDQ8n07uH75geAQC2zhwLUS+U&#10;XcOgjfLJ4x2121VuhDGggwOMUR9M9kuQj6hyInYqsdNLYiQqxqkCjWpgPkVuYe8fcecFFcNAdcdh&#10;b4j4ltoFHIByJfFzqvheBS+gLWgAw6Hlz++B50B6n+OZ0ONNQ9uBD7S9nBfIkDNeRanXoJH+VDf6&#10;TI9OQftI1xN9c8tvYwY2zL8rTyjHdf+J1mlbW9D1Lxq4fP1Lz63Awd/BcythvSrWx2oLXOoW2OJo&#10;r04rf0cH2rV2Jlh9ZOVNBr8tf1mq4tadVs5eybOfcal3xNr6DbRpcH7aQkPWtcaqgxtb7HK05RaM&#10;Vp9yWVugAhMc3mHaKZdA+Buw5fRy/sJC5+MvL/7rmaWXO/l1abQbeWrF21mJVolaOUFx1aqlJvFw&#10;iKAMq0EsXBmIxyVkIvkVy2LJm4+xblzxhMUhUleKpcMiTdKkXHF1oDWbJkgbdHSxuyfPh5GCI01a&#10;wsHEhgSPGz6e/mLF1/oj3fWTHxDXoZYLnTlmDxVhtYhOmfWU0CXI23rFz8oFrIUlL8gwOoTyDlyJ&#10;irkmCClXdigKuJFkmuzCogytVSsmUFVrkUM1SwJ9qtA72hfHYSS0ENDUUA2rfoB+VZv4E29WiJpY&#10;XOySpgOIlg6sYIORLIplyUR8rC9RH2A5HX0Tx6+K+MWCV50H3pi3E1urc9VYNUEoXspaQnoVe8Y9&#10;guAGLFirxhpDYskuWB4YYJYvkhbnO5EpgBNip8mi299YMDLEL6qfKmSCJlj7mrc2cmPXuyahk718&#10;F7IgnKMBJRiG0/CnktzSHZdeo6UPqkd7sJTqbHxq3KXTaGEz2xwMiroUVA6DSjWxTZxolw2kupie&#10;AXlTi2jVOTKhhllZfxOt5jatUWSMpLrwbarZI6qsW6gvM/foEhLsOE2iWQgcRfIxh5pzJBvVqHry&#10;RPDtjKQElkoKV/pyyuWr0YKTLYiFYSaATWuOpelYSgUsO8DratrTj4nVlekDD5U1kr48jsLQ16KI&#10;OVlwUGkfRGMymLcLAWdxxRwbfd4YgC1ASGpokWFmqltci5a6no62lR4YByw1wI1+4Ymt+rBi5aaM&#10;DeVWm6c1asU9RPzSOpinCIBlE+pFg+FkojLqP6GumJWgff/s6faLX16A42+8Z+j2qZGdrTTE/5em&#10;9spExglvbvs5lthVcg9rCNlfHUAUkx0zijEoWnryeYHgfGhoI04Y5C1jcUPiK+3CBAU4xqITmcO3&#10;mQA43Bfg1tNorjvh1kp/FbCun1zYme7litdwffxoOGrA1QOZjK7E3Tns5Q4jc/FsWGYyjY/lyATQ&#10;G4f8AdyBmqSCNaOGTa4w2oIlKquE55U3WDU964EtDTd49bY/rwXa2y6if8GGvy7nUWZ9aW2BS9YC&#10;Wxzwq08LBIcObwKA/fyvOqEqq/o1H7BOf0JdabJymbXGkKsuCHe8ZO29vYpt3jsb2WrFdFb+Lq0+&#10;uIEhtzgetteM+uzaApeIBQwDq5WHHF2L+Sz/xnznmdPtJ2aWPrXUgTvegQYUW5Dak6sgLAUh8uo0&#10;sVzOBl9XI6YgRAoSEStMaGKFpbslY7Xske+qPRm5GmYyIC6b+DUXZjyLOAclYGU1kSZTDVIghxd7&#10;SPB5U7MB7ZVhRN4J+oUSNzZlmCVXPvPp9Pv/J0/UgjRyVlRyoArLGX/gW6yD7c8MLBpUiByqyOU7&#10;sFDQ0SlXmaRWzPRypajFN9egzL7LcgbsDNRJiIIIPUvRmNKx+Sg75Ntp8iYE4uW4Lbw6edyuvPyS&#10;EcjWmiJtawYVL9fcSW4FAygjZiQMTrJtYV35eWJ9r0hC/olFtj1yaRqiYgspIVlucI2uNgtIwesS&#10;rHbtRG1faN8UX+FCyxqb7iMAKyMY6R4gJFy5CpOjYzmsh1ND0RAmuMSR4m5Mg6TfTVpJ/e6BW/pC&#10;i/FTzWmYQBjyNItXi2ZXJCTDnrW7UcJd+7HjRqavjX7dCrKOAlqySchvLLf2YFgPEo0ivkwmBzxc&#10;esKLG2Rfs3pinolyVNeywgGbCedbVJmPiPGSd3gqtOAeURcDsSjiV3CWGmZy2aWOcZnn1sPPJGf1&#10;llOxO0Wx6MLcds92P0oHK3j7qy1UCwc0GhH6RZixdrBYMiKWjXsZcY3S1AeCuzwBplCkAB5jJkMq&#10;eVoONjwOoDFxxBy7oakHnjY4AlmKQxwkwdjBWh6tVdcY/Xq0yCmFBrbCM/0yqIzNIaQRyPrwa42x&#10;wMJyR0MGd15rNp9/okX4j9O40Qh4cCjJnn9tqf3SN5cx/eQ7WjftGL4eGYNBF/txGOjQsNMV9rtC&#10;FcWVauxqgBuK44MU1yj0fSbLGVKS5dCTg6fNVBrvTGFkh22jUexctNfw1UbjwdAcYlf6j8j+2pdU&#10;p9vXQY0Sqg9/ip4WeyxXdnqyyMfec4g3avSEBoFrfIYbtkMb9iTJdRgM5PaL8bgYTdLxVlMAuCS9&#10;VUj1yxIeoIFZ2L8FPqv/6p+3+ptt/b224BW12VZZ9cm1Ba4sC6x6KquHds3TOvjcVrt9Kx/rQVS8&#10;+llfNRtUM8bq+1ScQX8+CT+cm3Af5c36+20bdOIlDY/PVrmqdSvm0JUL+rXdubXhvEl3b62A+qza&#10;Ape8BfQEhaHOVZmIX2Q5enGh+9lTi4fm23NFfutw+sahFJFoJpOw0sa05lBErsYJA8P6AqXRzVOo&#10;AXo0juj02xpMTDViyopfBQjDE7RwFSQOK3bhIH4DD7sGGE/kB8kAxJLbminYIKzDob3CmzuFyeav&#10;wROMKPe8/wP2B0YtmAMT3BGap0BTKgnF0ShijgWucD7oKVRaXJwAiazQRxRhtc5qGDUFolIGMiaT&#10;8mqI2BSdGHSDkN4JOwRYYpoeZJiu9xJ0GxGiaLNcYbXVwPBnQUQckCYTjeacJWS0tN7FS/+GuEqc&#10;Yd6GByVU61WvILHZpMDq4I74E/wh/mVX0XGU7tlyUmeP6RNvSqpTEN0w2+QmeTDhKGcGtsu3u9Po&#10;F6JHBvmoggk3cnRMksxmiNOjJBLeLE+pdztyPzdFTH4I1ZbqmFGZs+8EbKotAJiCYF5MK86kGJgs&#10;yRIkOWbpLx0TIlX/Gh+aqGfPcudmEPey9YrLJUKWFZ0AmfsUHD/aHajYftokBAn3PXXDBoFq6+7D&#10;PxVaJsIPnvOsiYEHOkgxz8TqHFTcjDChx1OkLo6T+QDykdPIsfcvXGqV29bkc2ijhpPegX5kIbiK&#10;yk96SmkBJazGNgSbpRBWjn+x6NBzxjE4X8D7AlJY+BbbKOx516nsVhSkfN9ymFeZ8I/ACOdDSp9w&#10;hKbTTwSIDkw1+oK7Oao//Z/tOMA5IWyCmKsUYx+c6lEZCWhRQM7ITfsOPN94skqgbZSIYFrGAzOo&#10;gpXhzCWeUy4O/EOTkXCvrO3BqQqzXKQZw5kt5TSaBPKHWB8yUXW7x0+0FxbyxV48sXvo1uHmSCMZ&#10;5YYcZyludTjIf2Ba0h/6u+yOsPnlIwGyRqeyHHMcpLDwxm7XzqTYHRe7kV9OKFT1xXYbNxTYeWGb&#10;iaw4bo0KM0kSN7DINzPZEueckCQMXLoeWTYQ5ysZMgsUvoVWPMtzYDY3EeQf4G01niZxL/u6y4zs&#10;FD5HCkiew33h6JExYxMVs5VAOBWJ7D2egek5gP/+b4IehP7kHB6LFcfYDVt7VUvtNb8H1W/Q1gqq&#10;z6otcMVZoHpG1i6mNL+HV/lzu9o+vmrwzLNbsP+c9h/8welgzW0Hq6ZlzCYzxbpVMZJeRfj4Nmub&#10;ffYGvPJnlD/WoYJlJfnf0MBVnbOFdmynpds595W3Rn2H2gIX3AJeVlXzGhZwMxBeXux8ca792TaC&#10;PqPxlF54IGyw4IHnLHzupLVEkSqqpZZoC3lAsF5ClJ8gMR+cCi2KfQmTlaM4yQzrX9M/WpuR5HDk&#10;MFZPXl+Z/BOaoUspNGKAYrAgbGU58lAONRvAwFhuoWyscLV4HXhgN1j1eMJI9/zUB0UGMnwXZzIF&#10;jlWRUDqW7MgMJFZJ8j1Ikyu6khGGZFGMvpSXmMl1S9LC9xZFQ9BCDSoq/cBHumQCA2gRvUaH3lTa&#10;0fL+RVkOQ2VaGEMVqUzhTV/fYITwyaBaGUqINZFz2Yo4JYLzIBHVpVcAwPhLC2etbx2KbaDFc+H8&#10;TLAhrEUslOUAn+JsZX9YQAHApll5UImFLZjklEdIherkMThpscjhdUxNXeJJ1JGxzkCn5NzsZ6sB&#10;BIxq9ER7KgUU0K8Vj7gXQm6chKpdXvFCaaZt7QjOW6vXaL2S7ArWExVouTRuEAR3Wa/K1YrwkTVw&#10;G/EPXF3tow4LMApXCkAW3Ma2kJlhYyfuDgi625kW5ytNkUTCgSi0GRFy6qoEnL8sXXF2glxETbfa&#10;PxyOphgJTGYLHWPJmMkTQTmfVU+8Tfy6i8PvNQWr5cdux3vhKIw6QEq41HqDBg0PFGswhQaDt35I&#10;2BJeMo0t6xhoRgwO/MFr7extLtECYwj9lynlMC/b2vXA+Fm0MOC3knqzpuzQGPiNA47QEVtryM2r&#10;fR1PHDyJw5A5bI3GcQntria61/ByNiy329iPgC10R7CGJzJI0MH+AHUMy0+Qp5oR+FBUFtJjS6Ey&#10;790N0/gwlNWwgB697YIz8ex7Q2RG8w56E7nBdsHpmfERmHGi9mgxP5stf37h5VO9dFc63kgnRhpN&#10;7teRpPUuEzurv2AZnGEt68W38TxmntmMVOqzvfyZLD/DuIDo5jR6IySgQQI7IZlF0cLmBXvQ/tuC&#10;2hwVTnfsxM6K1yXBDh1p6n45E3KI/hWdqzlLxLtcAEq+XZQyj2hmN7SWlTTKyfu7F5SArcPhh/kt&#10;wUT0Z4u9by119un8UaiCUZ9B3eQr+JxWHbh6sRnmz3JQ67/nsvDaeB+0Km2gHqE69X9qC9QW2MgC&#10;a5+XdR/M7TytWpRUy83BBx0HPe1v7bX6vPWu01ph5Zow/IqsvMdW77m1ml3gs0Ll+J+VTVlhSM3c&#10;/n4QE/uiFe3bTmO3c+4FbnZdXG2Bi2OBMMhJAOTFieXel2aX/uLM0l8sdZG75Iah5g4s+4BKFOkp&#10;So9OcFhoYYnFFbvQnNbJnG2wkifYlaee17cIbtWqlYtbc6jOM2InWa/BKGOM0FdhYBA2hELKhEKI&#10;J9jFvKdYqDcYgYgovGcWu9dG8Y6R5hA0sZi1iCvqsHCqHtmBZ3fVjIAz010/9QHcgNGM9kO2mjGu&#10;gaexXAFxkEBCUyjBgPxmzTsJMrtMLCVVNb65QjWaZwCeIiddoF00ifcESOxYS/wj4O5wX5Zln0yF&#10;NeO/TPsJLRyJHmHJ7sU0V+0iHhWfbOEl4kNdJNLV2lcmjcPmhDGPqq231sq6F6VuBEqF0ISvjKkA&#10;X7k+N/VqShbcXQ8nyfNVTF2g5lh/xmKLwVM8Ibos2E3dAmaYYFUpas24Vml+SjzLFTkYJ8HSMCCY&#10;hcWZY7T7wJsKLbgE365yvTYF6ma6PhZSFghkFDR/Ahx+7DhkjjMHkBs8sNV2I5cVYvr3s63EKSEC&#10;NjCdegbYld6FoB0MSplCptxQwJ+KnDTVzDsBl4YeUTVMINvXn2Sd90TUlYKyrP9ykmPDydjEw9v9&#10;y/qof9kcBHGWyF9GCjSmKkBW2VsJGBI4YkbX+MJx+7gYQx2OrEz2y5JRHNN4eRNB2NsxAlEKW2j4&#10;wpMZJDDHD7NtCeo77bDTFLlW6g7RjISVjqngVo4KBGEIYOkMvZopiONwPvM/lYG7Brf+4XZmKdzB&#10;3C/7S2rJnFzKnEA6kd/iP9bZwos7FzKyxfq8T4HYYNucFZa5dKGGrvtR2xMEwArzwFdUnEKuJgW4&#10;orTpVmOq1UBCodmj8zNPnn5uqXh6Mt4x1trZ4IMOZ2/8ax0/r78GiArWx5ELdiAX3RrNZtGRXvS1&#10;rPjbXg4kPB1Fb0ijO9JkfxrvlvExFOUNwZdk2DzhKu+UHmk5nKthwYb0oNZgZhy1xhBDLbi5FpZD&#10;CZF/ESI+vHQCbIdZwH7TwUbWJv+fYFOIyesoA6ZuteQbdsc0eqGJxY2SE1mGeGAMJBiUTvLKCKd5&#10;Lzwna9FptaBz34V/+vN4NWlvdRF2NgDsArdamgdg/aotUFvgbBbY2jNVPdCDxQ0u11YVUy2yqvNX&#10;4zj/Wg881uveYp3Ly4Kq3/B+yf1Pqwo7ayM515f3Wjt5DX57NnuuMlCYstefvPhlWH/q/hvW2qWc&#10;tRUr67bN07fTsPrc2gKvtgX4QPjBBGo43cm+udj71Kml/3BmeSmH/118bSsF+rUGaskuIOSQJA0j&#10;7ESRaulUMhFaWjO7rZaUXEzqtAoAey2NP62ODDKZyzOt0/B/r6zw8lMnTtisDO+ChfeuRgJMfrpb&#10;fGapd1UU3TTaGEpT8C4+Wau/gQd2k2cXldwNACwBGJpAzDVZI4E9AniBK8SvkvSjGjVb1fcm7cek&#10;0DmQXCb/ZVnAUaCLrcbswMJSGZVsG99qG74FUdbJGZ4qKMu3SbzwJ2A5MIlMy4qJf+bC11hUl+D/&#10;ZppYpjhZl2wax8ddsl5ynJaPt87haliVDFeJliRyts4QGW8B72GxfMIwXNATygrbwFHcO47cn1B9&#10;DC9DPKd2R+g+yaW3rwwNL+scgL6Zex90JKQDnlU3o1/WmM0v+5eNUpF0zy6LNtYNwuS2z8CPq2Bz&#10;kLplDb3JUFqejqPBn5ajVX65/jJn2HYYVWFHx5stgfjVLXxTjEMjWDeMcs0ChDgbdxRd777ou22j&#10;znbZha2YMlonWP3YfcEdJmGeikuUUwTzKvEcqJSD8CyAYAU0tc8kEG63dj4WGNioTbC5axti10HP&#10;sh/xQmnQrCZEZyeFkz2WZFW+mL+a6I55cfEsuCDyhBghcosgmhVp7LYAGCvvDnEvsteC/mXDVRqs&#10;scgtBmJUICvYTQ4hNAJKMJ9vIO3nhZsjOih8K4k87QqxVmGW8STkfiLuBTnJwR7Qpo9wGIbmaNGA&#10;s3VH+gMD9UlwL9yaFZCfPM4BFEQbMdIAIHmwiKbB9zZSBC+0d0Snji8vvtB96Vj3q9PJnuFkFIQo&#10;A6Q9GYWACO2RhZHAdvEZYYfBDpgr5rPii93is738aFbM5sXeOHpDEh+Q+DPqY0YdPLYZ41LHzg+y&#10;8KW2D/GyXz0O8bnUc8pRZ+ErGRYbhczVxIeEbiui3ENwO2pjsl3hxNo60Y6Mt/c0cbG2iATheDbn&#10;r5mdBYpUR2bgGxEaHsdHu/koMLDc9LEhwDkzzBPqsIGXqlv9vfKvFZdsMpGvLtMW2PS1vdI2L6v+&#10;trbAlWoBzXHbgVTlOsSbbZqkVswA52fI7T3Wm5zNOZU/M2uqs9E1a888v5b43rKNPZ1WGnrj262t&#10;YHVkwBVJP5FrSl01MW+vZ8+3vfX1tQVePQuQOEQGyuXsS3PLSHT0nxY6E1F851BjPxyMYzI9WPOY&#10;e3PEKFa2JlHE3zKFpANpDVMrh1A+w1wtCgPqXwIQpZxUDlH8C2rBoqGigOxSGRhGLraNHTAH4BxJ&#10;NcUTOqgEn9G1jfiWVoNhxgTcwr5eD/rlD+VkEbbIwln8K732/g9Si1jcFFZ0FhOShnNgV0xLsQT4&#10;PWp16HBZ8mnw/SOIR9Qf1ote37LqYuQCCIQHJjMkOZBSeCjQtvTpRZKYABqNMbyON6fnpCPAUQA2&#10;8G2G0y8zEqkcQouSfWVSVteKVyreVTpbykfanwpVskWY2XpWmI7c5GlJ1FqBWUjD2l2ALqPi2cxd&#10;UrM7Z2WIQEIyYcFm1Y3eqsInugkbjkhRQBocGE7AkCm+tMowJLY8ONwK0hj+lX1GXlrDxR7Fip7V&#10;yls1JK2Gsci37UwgRK9dl4NYRzvNu6ok2/XbgT7CmKN3awlYUXlLBGEgWkZIOwIahabZdXflyCU0&#10;UpgxsAPecn1nhqGCmwJGhia45BIvhl/DWNmnZPPA9IZQXg1MU/HSNIYNIfbL4QEnbe4YyRtWsejk&#10;eNnwPG5JyRflSipcdxRuROHUiBP8oG858R4diTkqhGHcg/hAeCmvDEoce4dCzuqIwsW3gKYLAMCw&#10;p54S9AIeMFyKnhrhOOEzsqgtK/q1llJkzPUlyxCJSeeZSBLFQn5ZgJzO6tpn0ZMiMh+uI2Lm8bIz&#10;AvjtOaXpmowx6jiYyXPKkwJV98gnStejh+ukJs1xjNFljSthQj4duIJ+wnroKW6sR8mcM74yZiZs&#10;xp6CxKIJ4fw2aa/BRiQc1OBFmQpUa2wA+3F+IxWMaSjFdBG3kQ53pPGtVrz8lXZ0ZOHMC92Xb2gs&#10;DkMLqjHaTMADK0FawMAC4+x92sTjTYJbs3n01Tz6dDc/0s3aRb4rKt6YxDc24mmqXhUzeT4LNUIP&#10;Gw5yim8zUkM625wZFYDBScDqzZqv/C3J7fAQ69FPOMA4k2inDwe484LNC0k16IlTsXKWxv3k/8/n&#10;YQhv7ykg3FfPDo4g/S+U83CZUDcfJcwqkIjANsGLPW4UIFcwjmNqJikuTM6OERAfmKK9zOrPAPxY&#10;Lr3KLzZadobOXvc/62HgVUu6/mp8s4Lq72oL1BZYbYHysV19/GxIcC2q4rJpjX0vHvjSncIG98q7&#10;bjDrDB4+W2u3O24GZiT/5vBmZ9vNW+cmVUMGKxu2SnX62rYNXnIu8+12m1qfX1vg0rEACIm5Xvbl&#10;uc7hhS5W46+Po+sovGw8KQKgZHQRQEcNI8EELMPALXFVw6dHC3QD4MC84ARF5XLtCmgp50Hq5vAt&#10;iEd8hDfL1yyIWEhmrvETqjUqWQ3zKFqdojCgG5yGtfrpJL66kdwMN0RAKqjPNHCHkg8ZnJ77sxo/&#10;mcoTcRmn+97/AZNmAeuJ8SGK4GLRrsv8ZF9lb8nxGFk2Z6Nl4+3y6mlKcwzZNnwr+R+iX7l08muc&#10;JuChhSCXgiHK0X9AYld+tiwHy26x5/RgNONKfKUVajVoqHkjbKmkSLyG0ATo182To6ZvJX6VH4kT&#10;RJJpzSoxK5dcIWqtU2lGoHXl+AVoJ570cZPs7qEAm0NtSwYbYINYCCXQq7bcFMBdxKaGlylKLMTZ&#10;nUJNYo81kgQ9qZ5D/141nrSXSG81XSCTbwCZpMiBG+m/HZbvPN0BsfJ85iXeWWAymHLWl1u3nYcD&#10;IAnV0kBxIKtlulCaiFm5MWvDxvZUJh6+3FgZwwDY19J52H0sJtxO0QK0pG1JQlJu14rf1hLjf71T&#10;wNMAF8H42R8bWKUllhVnOfyAp5dwvRUlwGOjUY4qofrwK5YHPgAniXE1lCOX1tYjZ29hWls7H0Cq&#10;jlIG4AQARippuT94LBkNMp4WN3RWZ9wY0HEyTtCzSM9tIwjRVN7UGC3MnUv/EFmDyXjKzR2czEvs&#10;sa9tBfHAiNHlAMCWG7dLNInQnIpGpnmr+Ao9g8DqGthBoYqPgHbmUAe3lx1dPrB6EPiC/ZGjGOrN&#10;TjrtGUeQjK0qNbx0L3WrQbXjvdk6xnXkILGxj7A7ScaUFpjPUZLsHhnat7vZ3BOPDOcn/3b2xc8t&#10;fP5k53OddjvPWr2i00XTsIOYLOd4x4uoRgaR5+hkLzrRLV7qFV/tFV/oZs9086O9DAoKQL+vS6Ib&#10;k2gaKYXUlYijVnYozZiaj/ChGglEuXpUUUm4qHiawhH0l7N8V6seAVuG/mJGQist+uWxpHkOgbtV&#10;jmKWCSsxgD9MDtzyxIvTmsbtSAGdPDqAoALE2CoEWtnod8xjs3l+DPHMaH4vH4G5kCOKueJob88C&#10;mitl3NX/Kb/Rt/1/fO52XhsA4HWL6E+q27lDfW5tgcvDAoM4zs/CABIrcdjKplaPzDYw4DZO7U8M&#10;r7SFN372L9qs4JUlm6wlyGp0eg4AeH2jXbQGvdJ9VpdfW+BCWQAPHqigpTw/1SmeWep9uZfvTiB5&#10;Fc/FxfGieKZXPNstXszi0yBqI276Y/lEwOl0uV79Su8FCNkhdWFRpU+iALyVRZ9AQxIsonAIiTb9&#10;oDN5img0nI8VlxgaFxsC0LRs4tJOvq5hUbecgECNp+L4BrJE+RBgMEKBmZwpVMuzhhfneoXJJcys&#10;+jrd95O/yFoKYhMjgbeQzx7aKrEZco6UM5XnpJISseqEonL4ZNBmWEATkmhdzb/tYOw1NHg5fCfH&#10;XRYu9lK4jscD2UikJD0nE974LwwHfGg+3EfwfyZB8VtASDquohpFLHNBL59Dr4DJsOtSwUjCEgAb&#10;O7syhE8euyTigj92SO3jeZiekzk9MxFGa7iOdjmw2ciE3pvi3FiU0vmKjxU+Fxa1W6wDepmuSbWu&#10;OiL0qDYzVDvWpC2FLRiA7qY6bF/oLNO+gKCvo1ktzIM/K90vu27yayFbO2Bz+0C2Y7EyrDCPLch+&#10;NLjy/6kULfCjXKkKRS5/lIw20Qrk0ekSdXP8Ej9D9taMvbhfgnYWUv6aqcGGxxpQ7Ahw40C2ODgU&#10;w/fYMF7dLaSCu6DmUMkCBSrIxfFgYIxTrascNpQESwAXR+SMgVw8JmARrUr5qxjyY/TfRoXtQeEB&#10;AwSoTNESFRcqNqDHUMEl2raQri+2PCSyrd6RuphuB7sw3JSEIdEv+h4wG3BUnctdH5RGETwxh6Re&#10;Bf4N+GmEMGIVT85gb9oEAwwhBmCbFdDL2Ae4HiDOgX7Iyp7FrMUB9zo7l4a3E27btmELLRwU7cn+&#10;Ym1p5yB+hlqdyYuTGfIh0dMb+3aB8tX0YCvpRY8A95H3Gqo3tNBhN9h8NxL/0HElRnA+YPDVrfSW&#10;0dYb9wzfetv4xG3NhdOLc1+bfemPTxz+fPuT873/stB9Ji9e7BZfne8dW+59pZN/abn3N+3ef13s&#10;/tVi7y/bvS9m2TchNZdne6LiDUlxTQy352hKIbXeb8LIwBQp3Mt2cV7SmEXFGKCuJOG0sAhtnBZU&#10;8bRBYB1yTVnyCPBOgbZCMP/S90HOCvb7sIuOTzB1zwZ7QtDzRdxMMWpKxHPk0BtcXuLqI36rKAlU&#10;YAzMdhE9383/ut3bVRQIofEsGv7X/+UIRg+mH/gr/Djo8Vy5bnNHnX0tVwPgFcat/7iiLVBOb2d/&#10;cPBkVSdXD5p+1Po/4D4+eNoa4/Z/78/2sG5azHY7TRPh6teqO6yC+IOzic7cFHCefeIZMMy6J2/W&#10;FQO+Mf1GbHTLdQ03cPKaG22l7ts1eH1+bYHXrgX8iCg4kdzt7kby5uF0/3C6Zyjd20z2tdJ9UJdi&#10;QBtD/MD9YmUL2AnXS6x8sDwTdqWjH1atQwgM9DpIGX1JsYT/YeefyW4F0HSVbkp04GWUaVuJiQL9&#10;GnkI5CnvrGYkyxLREztwwmTjmAYFsC7P0iIDxzA23KIetCBoGe0wQH+snBhFGEXxW574EiqbN+gi&#10;y0BEul2SbYOXqQGw+FueisUuNglQNNrGlLlO+AkAAIUqHNUKFIWgxhLUYX2zLMTQ4vOIoHk3zxFX&#10;DbxEaMHLOd9xie+8QaRy2M5lBhvTtVirb2JYhmUSlNI1m6vY1DpG4S7+JQoe6gEYEIaS7pMWFLk+&#10;Ah7Kd8lX3MLCPAE3Mo8nwBicgVmacJ3RLyoJ4qs8LcBR39Ffl0hS4smG3PK5dUSiQSk/hNMD4OQ5&#10;4daEHEB9rA993FFJ3tR0JRpPFtpxrQl8gKXAZC5RGABIz7yiu5hX4TT9DSAX6FgZGd3K9qpiOA3c&#10;Go1Pf05V1Z7qpjr1a+9vmexXIJ87F9I09gi2myhuqmhJ9I1f5ehzn6qbeEeRcqctjEw94XgM8NUW&#10;Zn1Iyyv+lnZglTwqLOzMlENG2sHiuldQ21IVaDrZUHbgXlGoC/5AUdiyktB0EOhmM4NLAy/moLVn&#10;tZuv/QYNOa1iZAoeZ6fQnxx9xC0rpZLmV2opNiO88eGRrYHMi9FBGNVhhMCfPJDo3GxiriaT5LLS&#10;dBztS+Ob0+TGRgr7IEIYksh4DPk8limCaAyBLhbodNOi6y1uzMqUMAyf6RkuJ3aYBTPLN7L8hU52&#10;qsdncARJayVM7THssGd8UA4hUqPcaAkUsVyp+SX/j6tubCS7MOvJwQGpyafTZE8jnZTM+1K7+/zs&#10;/NHZ9gtfX/zat3rHovRlVHCiFU00xvLimslkYqrRaKWQisZ0yao2EgjZw5saIlJTeuStvI2StV8o&#10;xlUbN0zRpM8e5MPqccrzlz2uqA1+jWNAtowa4GzLI6BkbStvxmnO0SSu/i1pWQPm4GqOTif9rk03&#10;jC58BUsyD7MqhgdB4nBKpETvIHUKbg3ndsjIAwBDfLuIjufF8SyfStN3jjRvHGtePdraNdbErwUH&#10;lvbmZHvPxGrI4BxtrNw/Wq1KPbJXnz5wsPxuG8u9bZy69kb1kdoCl7AFBp+XdasZliubNKGCvuGp&#10;G3xcquKrg+WRFTde9YSdtVKbGvTcrl5V01WFDFb/bNNB//u1Z+rnd2uv1RZbdelay64qViesMXsf&#10;v69XwFbrtrUW1GfVFnhNW8CPiDK2hifJUkVO4IpvsZCGPstcNwMAnGn3vtUtTuTRHMknOOtF4xJF&#10;9kJRiyV6MlrRyQtIB1rqJmFt5hU1+VSq9/ArRavxIJZzAjtYRkFz11XT+l+LT9MhBI+CuFBHJirJ&#10;s9Fedm0afc/0yOt2TYwNM0OR2M3156H+lCAEnF77kx+QK2CCkMuQgtVrX0oo8w6kNVQBFIqVsdhu&#10;LiURQOulJKgkEyyuJwNN+cGZdRXsJ+vQTFh3Bt1mEilBTyt8W8JXLTdJ5IrhIe7nm8yYIA0rwIhi&#10;ww9wUBKwtdIvr6wGo3yCyfsZm8uzmgWKmDX2rgguXORYVhhNUIHfE76qDi6TMMOeqCbS/aG8H49b&#10;H9v1VYfxNEfx2obV6er10DL3razkbRCJg3Ppz391EjWQgygx+U/BUcmLO5yVKmJ2k6Z0mcV70HpR&#10;W+Eu8uMVX60oXrt6ohDmJdK+APnqIKtLB1zWxwG9qjaFuO377cJLLSK0S57MqIlaIV96937Fd9tB&#10;1yYJpKXCs8VF0xA4rh0WbYWU/r0WUJLSr1zBpYSuHiT8sBKYHjkl2dIdPfDwYs8rrhVF6C7sF/LD&#10;cnqWYrucuu2YocEgl+mgjG12XA78uAr24bNpOWgzgIphiOYZ6c2KudOV2orfgzkmVxkeWrYcD4i3&#10;Whg9zuCB0Cnc2giBrIU8QEhoM3NPFE2WPDyGBI0gDwLhZJaMYWlBOBLjmmiwA2UPfIxtJTfyM8hK&#10;iPPU9IR43QIZfQugQZzLy2V219YiB+pieRS7E11VXR52lzRGKZuM+QE50hTev5gR9YHzhK/vxFBr&#10;3/jIjTvGb71u8tbXj77h2sbNe5EcuNM8szgy3x7udnYN5XvS/OZWcctQ9Ppm/Mah5KZmuhcoOmG8&#10;LphwuUvw8ULJuDvpXE3EJHI1k/bHoRhdVMgB/35a/a3nFppH1LrV6Tx46GOv0YWhpadMzHygzf00&#10;8lqU7LhoNB/TNPtHAeQcLRoqFg7kRp4GmCcDTPdwOqB9hY2n0hgbqNjQ+Vyne7KboVsnmw0Eq+gH&#10;odzLUaPCsmyQ//D0q+b46w2Wbltd0VUA2kWufG21kPWurY/VFriELeBfhYEBPohmBx4w/Qat91qB&#10;fjXhrP8qj5eLgg0esg2/3qoNXUAoZrC0VRVb+9UaU2z1luV56zW9OrZJVWDZ6lv/ALpTVpU38JUX&#10;l+G93WqWJQ8Wv6bq9ZS3fbPWV1xuFvAzZsc3v7E8kXJTMoSsv2kyAnKikYw3+QaLCe/UnTioJfRY&#10;ShhCkZRgFS+oA0hUXiHRDHocnToX3xkPc2UrBz1LrmKlLW7DyUSd8JLLfS5cvRBV3RDwKHAkJ0fh&#10;RKxpOxlI4OSmVnPnaLMVUk86ILGcZFSlwdkm1AALvOvf/0HUC9q2VvEilM214pRVlAkpQAV6Xcpa&#10;QhR895fIsqCNyMUdmiqOQ6tPGoVyR+K+RTx6q0HhqfZRNBgW3gusW1l7plfVeh21YrA1VH9IyMu1&#10;lxHYbCGYGfBFhsSwFNPSyI5lJmGiMYUIK+iT9Xcsq/CwHERNNAFOA9igjcQMwBLAk1rra31MCggr&#10;cic3NjdFUKqDApNCeFo6ey8kUMfCljaXIQr+z+oRgLkyJqbUu8L2EgzDiQHPSae6DFHWjwYvsfaa&#10;NJZhH76NeIVUHThqFTGWTH2p4BHNypeGMh3NcFyJVHv000eflmLnoUzSg9xooL2h+YZo2zGpB9ET&#10;VaBdPgJhpLGBFLIir6hhzXBojmkBLSUZRjmMnMTDA5jHJD3GVzpZmIFDHxG/HOKC0VXmW0NZ7VMQ&#10;xPpPYSKMB3WBbA51LqtwafuAAZ9MhOOND74Ty26x61GaeG8DJxwzp8pRWqJKHDektBOEH0L5PrPC&#10;+JdiUd4ZUcVwEh4TeikLb6HnIIyOExoQnSL0zTnMNAIZ6Ktz0GRlCeYEwa0EPfnSAyPPP0o0TTtD&#10;LJrbUhoU7BexnQL5Yb9JJ8JNBV3GHqa4uhNoa7LxSMPnRbhg2ANcrLgzgdl1n87n2gAiXNR8EeYN&#10;4UBcTocTkZ/AeAD/+DydJHijy4B+4bagp4MdjuuR1WkoTqdbrT0jQzdODb9p7+it141/2zUTb9k1&#10;duv06LUjjNdgSDaQZ5Jg8wLDyeIH8nIxLOewYddo/CgVucYn1dE4sQaaWlLMaj7fHPwa4Qxj1lSG&#10;klFVCQpozOiZBWbGn3ZXtjU4ksqNKnSiIsM5NpTzXbmvNBd7m4D3yml/YezQNc6QhDOCcwF/S2AE&#10;Zlo6Q9kGPlY74CYkhyIkkMK/Hnh6fjTCXIKfp/C5msfDcF+5KNzGKm5TANy/rW9ev2oLXC4W8BwS&#10;WsMnt1wOrX0iBlHa2uZ7hlkXJusHu/8wXyjTDWLKqsz+wXW/9vZbv7mDdVn/goG5Z2A+ugBtGJzJ&#10;1ilucLtvvbttPrlt0Bb/DvhS9srK+XLjRm1jJr0AlqmLqC3wmrEAI8Lo4ZyMpsmOVuPqkXTfcGMC&#10;ELkRP5Pln17OvtHNQQhhKQi07IBQPHn2WwRXDCdHLNWoraOFtBAl4Z94UwJPaRJrTeu8qlJc8vKs&#10;zP1JhMjVtMA2zgH/bIIOoY5YViEQ8pbh5u6x1hAgq3lDPftCZmH5uGI+KEE70yCR1pXCLkEmhG4E&#10;WckayYnbWspamHJ5WKFcCvBWoYNEpqGFyv4UHFCpIAVJqtT5XdXfVpw2CtXcJIgVZikAD0a3MsxS&#10;qElxmKw3I5NFXmqFbckZ4gkVOSZVG6MakbreySi9OrWQBl9NQWD9fOFvLGSN1bWs5UvhtcQWVvdm&#10;V0lRGGeL+xLMMwGkGxn/sDuxltXtpEUM3MXjit1lUDiaiW9NNgof8l7ONCNeLhSCooUuCP8IpeRM&#10;a4BNSEk7GA+wDli78yPIT1F1wG2wmBNQKU+XqHuNKrYCp4ZVtv2rvd4OraAAOeW1nHxYaFBFM4mR&#10;zoLGD6lpIklCAiLb0h2fCmcyIHxiGbEcIJ8cs0UACw9oMAns2dGdaJ/Oz4KyqqeJMNpT4NMgEELK&#10;KCN0UJA603ZRcPzWzQSeg/Y6biCtMmNj087cubDfON8UphozBS5VbT5BYexpBAStI+Lniks0kNY+&#10;SFDAMgYmpg1fSaVcKdEIp0NAuh+NMFroe4+AZ8WLKoidDSZWzBkwLCZWnR5GZwySFm/8jZ0CpDvD&#10;6QhsRuz0st2eNYxxlaS/uJVQjmdjVG4AkRMWj8pnlliO7TTEnc9zpWLGfU3C80nEc8SAWKee0oVo&#10;JupfeviHxwSlwFUe55xxKuMi3hcnu6hcHe+QwjbHI97yp8HEhniM0WZjx3Br3+jw9RN4j+B99djI&#10;zpGh8RYmqqSTJItxAmzPXHDe1NJUoCHA+hhq+tHWxiE3UGAu7yOAivdUqxFLs+INsXBvE6iG8nrQ&#10;PkWINdC8YVP7gfI8Kz98Psv4jgy/xiU6FP+jIrdy1GH3hJOPs4hxnwU35QyEbThcgjfOwQi0sp0p&#10;dKNyBjVoDny2m51Yzic1pYwQAMuxoJxVNDmpfz0l6dOqNWJ/szWs7KpTt/dhYzDcv/n2SqzPri1w&#10;aVrA80L/kdpSLftXGESFhzF8qLBXeGZX3mJLN9j0JP22lT/UVQUGL/EZnh7KdwnspWEwuIPp/UFv&#10;aa77UhnaNgwf+PmcXvp1Cuu587RDNfV5hh+YCSvzr73DmumrOhDMOHjtipPrie88+6u+/HK1ACcH&#10;oRhu6EP9FIRwI55qAgwncHDbh7VfSgfM+Rgb/czrKfdJLoqQt/J0ls9I5FULJMYhysXa8wynCrrX&#10;Ba5OK1V5/LV5JleAYgo5qciLk5lZvW5X9lmuowCwZ7h6S+BLuJsMMFAXV7tigMMK3HOlpnC9+6uf&#10;Ip386Q/gCwJLkXr4ilC2kvOivLKjGUltOQESvuVCM+BAFs3QOPHmqC9xZnlDTFpY5xIBBv5E3uFa&#10;XhvJeNHKFaM9q3Wc2EA+hUZEAaXgKwUNBuijqZ9iyEG1iLUxJylHX5YmN3Q2HFsVjvslEW0AY042&#10;2ETevzI0mGTCOXmDG5j5h0E5k2gHeYqat3HQbFitK3mytjHUu2wOgiSx6mWktOyha+xHKkhsiWDV&#10;RPdRyUGxqeSpNFAEzNyBGihavuuiAFO1j6IhwsKVdUboV0CaDqUysqjOapIP2IYEe/+pJQJnY7VA&#10;h/1Jqss5wTGu+rnl6r9SDkMTaC7V0Ky42s5LQsgrKyqFIarp0pbGtPI+JSRgo0rjqBD7M6ONEqkS&#10;8V6NJwM2VinQ+EpTXOQQtXJUuZMSqQ78R67d7EoycsLDldepHwRvo7g32RfBkd7mogXsiYHC4eIb&#10;kgk5glrG4RaGu1Xo1yl/dYBPtehx0pbeW8HwMIHpzS9LammjhxVAq/lSK6CTbI0BPupCXIS+Rm5y&#10;LvATB8jNMGltXTlUW04XHGl0IWYtONIwpMH0+qnE7NNWOL1iHFgadiJwDmAk3/Y0LuuDc7RnxJJ8&#10;vjdwnEGKT18UTRfMyYYNoynIYonPJGRlOcLCnEwofcy3iHo91gF9qrnkfol+NYJFlYeNG21/sc4G&#10;6uUTwCpREEtzH0NH1KO4mbc8iNsFgL0Jwp3F4EgfpkuOsMrbuZzQ2F9qqF05pOumLRwLQeOpTDj1&#10;wZK4teUi5FHCpnJTg1poLIHW0Z6d167MpyUvfUR9I5s8clxBR/G5Tg5d6GI5YyopPfua6/rL3bBL&#10;5/EgOw9i4DWIuDpv2x82wMDVFLHtAusLagtcUhagI4t/KQdeWxnf61xTLgb8SIaX1nFbKXBbZuHc&#10;MUji6uJqAee1Y/glW/fe4aB+P/wa+NkLB1ZWKLjdacbzQoXzrVcyA3Pvyj/DT85gFcr7hdK3YplQ&#10;yvoGGjT0VsqsChu489pK9I/oU7BstdzbVl/VJ9cWuIIsgAfG4EMuvfRP3NlMrxlu7B9u3NBKsaQB&#10;ZN2ZUBEGC8LxFNou8c5GtKcR75JSzLj4RUf5cVFqMKCVLV5agXMlxKBOpizhvbDMNr8YpqMwOyFJ&#10;KqdeZO0F8/xSRoro5kZ0TYvgXNDREKo/T3ui5hFzLOW38ev+/FllsuW9GS6Lb4w5sL7EUjJMtwF4&#10;GAnbHRQVNR8lxk9voRMGiCrQ12tEymLpNC+7wZxYF4o0phbWWP6yEJ1GIKG539ozgl4qREtSYdxS&#10;q1l3tJIWZXsFevB/A2AhNwpqZ8oIo8Stoc4VEYQ8VKqwIp/VHEraCEDShVKZphCxzAoQZgs/J0Fn&#10;CKfLLzsYWchTgFrdwyw1JDzZbQFzCg4EJB90vhSLaxPRu1t2KLWyYAfYB/iQwEOxhjYCX6H3KquG&#10;Hyg7lmNQujI+GTHl1D1WacRCRjICUdU5jlZ3zZ1DWD7SQcOJHeShJ9gZxpSdPPUniqXNXTf2JtSY&#10;HVesDQLhZ3uDU+aK40o/o+41t8ttr/5UG2m68K3Lr35bZY0g4kXcK6DLQxXCD6LfPs+jnd3R96bG&#10;QTPD/SWCTy5fuB2Hq7LgaMgxxtX8OcTWoXrHVut0i3jbAvIRCEVImcydJYftXGOMleGIVFy6WlRu&#10;MWAM4CX6mvtevJG8zXdiBkkTbGvRF1oPER0oFHft1LVuhOSv+n5vwURyQMBhhX9zdC3mxctZbybL&#10;5zIkQ2JQPaSnwBLLQRc6zNpAIfKkTLTqI99vu1qEHqAyudpLA96UxLc0kt1pfFOzMW2FKJ7Jl8OJ&#10;FTZLOOrNKQtccWDIswDRyFD5Opbni5Jwl4mCAX0+XkxJJcF2/BuuNfSVoRABYubf2appB5IdGsa8&#10;gsWpqBAWoT+ruVA3xbMAT2k1kMWyYtqqyHMKyJFRLiC5B1sCAHNeUtoqPJaIt9dIBjzm3MfpmztB&#10;jB4gOaw9GjWngNwXNcOwG5pH2A1FCbO96N2jjTdND0+PNCZHGBTs8bAC65amGNiwlE03QK7BcNv5&#10;z3ol9Z+C7ZRUn1tb4JKzwAAA9myrx2egmuse9Pd9LFcugaprNRWtV9zqK89ikEG4WAFe7YWFiau8&#10;fvBE7bKFl+VSQ120TvErLPT006TNyFIl36QIjodoLBtEv+/hUm2waQkZ9h+946z9dZmF5hO7rOPe&#10;muT0px1zHg//lKYOP9erTb9uL5zFXqvLCKevN2FtOokF/qLsT9szuMnXs99WOqE+p7bACguQs82L&#10;2U6GvI/gJEjmiV8xualT4a/KxDpY6HayfCmjdvJMXsiXUPpFZtFArmTFUpZjicVVFpZ85B44PUnI&#10;icSulnOkG8RJJC/2iuc7oNjyHx9J37VrZBeUoBFdhoTAjjH0vQem/ZUzTxHf8mfP0slTnCFdFzW/&#10;mXjlQlCrMgtEURZLxXltV1KX/CLQfZo0LUVL0BhuH4JFQaTwWlQ60ImslBay/ZeArvchWWtDYpyH&#10;0/qAxIq7vs63sH+PXKKJVw3+qZyEiqFI5l+uNkEFVLi3gGQ+QPhoBVydBdodLRk1sdolqMOfeaas&#10;REiKg50GmAhEv1e06GDm15FxRPA6gJtKxV7rd3JxkjGREl1M6e2OQgKXS99OAeawTC+d3cGD0Wmc&#10;DeR6nVjdfK+a2d+MENBSZtTSnlzBh94JaCehcpWEo+QYjGE0wHc5eFIur+oUi3LjoH7kDD5pE+1B&#10;cOtBo6ZCttgxUSx3PM8a8luhWQNRFoSbyu2Wlzh9rtEjx1gJbHy+Nziql1hT9mYAzzmBmeHlqLo1&#10;7AKUaFklkJ0zSBM2w62JhfCVeUsBUUaN+lqhfYJSRvbqTA9aaLsLOHGboJnnfqThZK6EzCG5FJoA&#10;9MuA87I011OXe+OowtUaxmqLLIxQbfr2ez3B3iRzyJhz2YzprILxAievvxFWESe7W8lEklwF+QEd&#10;gS80U+kK8AswF9BDBlqu9iC8xxH2QeBGoufFedswTcx2s9ksOwkMXORwUAGEhquJ/FLKDS09/nh2&#10;SgjKx997XsSczD8eAD+OXJtAszq+Lk3e0Ex36Okg6tNWmswWTMqHka1UsLE02DRIkGasQGamlznf&#10;sbnKv+XJRFEYtpQnPm+NlbMQxQP9XGivjS8JCaLL8KwBcCIWGidgkm27152xmSw2fNEp6M8nCA3H&#10;thT8zEmSc36jqhksqR0gjOEutyVybDSQqqWTcxhRbAknPU5TspJZa7u5sK8tYIj+4iHMMFG8QyLh&#10;2Bmcj7m58HyveONQ+s7JoZ3INzDWAgRmCzQYqgfCf2rB6Q8VOq6O2UDn/toaAK6e0FWrw42On3t9&#10;6itrC1w0C4QZ9iz3CxN0eVb5ZznnhOMrfsTO3gItFkoQHZ6q8u/qYS8XbYOrt4qh1USBDfpCeTnk&#10;OEYB1azd6XUhW4IVDeUWeXqvly8vZ1hW4gJMyNiGhy8ipiD5+zDb35DCcPAD0M4hUUEVE3jMMUJN&#10;bi6QcrC+YJAO4a+DXlJVUMAeFzYQy2kgpiNNsJlXekvKy8wcTwmPV2w/lHaSNWyS1eYctH41+6wF&#10;qet2kqfM/nxazZ9bmLdWFehqrb3v2Xu6PqO2wBVgAe+hCfiQd1wQpWd1JKMxPHPgkBizCfXmHqHy&#10;Yi9/sZshLwl5E6+QhTiWoagKeCz9mrYEs8QYhcWzWQcsvjJMfEy/lJ7oFS8sdzH3vX+seddVY9Pj&#10;Q41GgxQoT2TJA7xQf+HkL7lDeuvHv2zfYAJa3FWCWPxsFRljPHUhkiWZp7KPMUL+sJyFuyxoHAWi&#10;liu4akIP0DYAYHxvJDMsr1NyMiSZwwqSLTTH6ArrT65ZVRpxUa44zBJoEQCX1KUhkxsM8ONrtO4N&#10;pJ+JdVZeU/mwcCdxAidoAmAHeXYFjLH89bVa4tJE4p0448vjlKtz6gDht4e3CrJVQY9H9GYAijKd&#10;ABLQFxtFIMG2w8gcK1JOYlQhfWsdzFtuMeBkAfXAZYVtAm80oBw5eS7J5sCZxEXqAsBdmldMWjcl&#10;ACaPB3CVF2CA2Qr2G+tMB13KiIeVujW3CDlKuh6XmcsKEY9hjPL27hfhSSZcDQBPvzQYIcaQIfC4&#10;yKlUTiTEseR5oALAdgHw9yxTf5pd5BgL7hCkJfFTjd/gkTAaynGt08znCwKp0zV+DIB9L7zcNSsB&#10;MLIHWw6aZ+JbOl0IJON8+qZiN4RPMga8fbCF2wlorYnFEeLBLCzHDRrXHB9wOZvmDaDw488O4jaK&#10;wQ2/FaDSIAzOFZpCsAvDfRPvNylrMcpH0t3pJL42TaaUeQje0dh3WKI2GwEwNbTYinJFpvlCI5Z3&#10;sggWhi481TlsiuJUN5vJei93s3nMU/ISN2AOFK0Et71358tdjgZP6DCS23r0MNNB5fgNjeSWRnx7&#10;o2EAHDpCe3UcU2H+Y8stTC+xOvopoGILWTFb5C9nFKa2FBw3njwJhIRSYaJyo1TN0FJ2FgvlyUyP&#10;LABMyTrt9Xh3iY+VMrHpSeRyjZnDQxABJzd+5Vszjjdgfmxw4Hw84BgDBsByAOEQ6leD2ZtzVJvI&#10;nN9y2cdHW0HUw5Jzg81xVOnymO4Lgwr/omJw1/kaLoTphhpXNaLXjw/tG0cCO3gWeHIPC7RgzfIx&#10;6dMuASnLSuFVPUvlgS3/t+zVzUtYe6PBJf+5333L1axPrC1wYSywGqtWc7KLXz3SNbb787bOWfET&#10;tP1a9beyBlBfWPXoZvjl1TSnTCQlN0tZyqBW4IUVfiyWe8TAzlYCvNrt5QudbpsBMEkuNRpMSUu9&#10;7GQnm+/lUBLBDn6e4ncnebmITohmwaS0uygQnYEbnoBChH6b8DvFdHSYsgom9mTSe0JcNhzrw56k&#10;WDBhUoFCsoVQIZ1MoeqXUjZWHlJUQIRCrFahlF9RbInCYDiN+efJkVz8Uz4tpp3DsZUzStknooRW&#10;998K+w9eV+4XDvSov97C1LVuD9fT3PbHen3FK2OBPqorwxvW28x+Ze69Wal6QumliMxJgLvL5D3C&#10;eoxkgha+3Sya7+aLvezlTvYySGEuBQPrCVoR665KLtiEBAkqe9WRluOjSShKspYA+HgvP9butYre&#10;j442v2P32E4AYMSdksUMUHJtdQce5CL+zie+xBhRU75xgslR7IqvMgwOLwaIauqFyx+WatadwrfM&#10;A6w5xW7AwUHax3Wpw2t5oShQO0gTJWpi5RJcdS31fkvvWV0CEMISuMMpMFkujj2N2cMzUNNctWrd&#10;r8qEartiElgymCchI4ozrPt1UIl8QovNB2qOtsulFt7iAHWGYjex4FZxXG1TepeLeoA9vAFFCeaV&#10;YQVnWvLbhJhEktAEUtMqXDXWLoPa7t+1MD0TRmohLgxDHtXfGKwGB+YqxKlkek3W4Vus5q1pxE0B&#10;Wi/ABt7QfR0KtH+yCDdLRhuEyHvc4CfUX2iTXtnKihRAhaznygj24+eV3K/2aTBqTYMTxRFIKxcu&#10;cWNpapwT8ugCIRi3hzp7DPApJ9AS+uLbOYFZWxWh7QaAsf/l2imZrn7VFqgtUFugtkBtgdoCtQVq&#10;C1wYC/zINTsuTEF1KduxgBbmYY/Mrh9AOsyqI4TooDD833yJKUxFL5TqRkQtr86mDeq2mOXz4GaR&#10;N3iJdDB260Yb0RiCBxWeCpoX8Hihl82LZrT2KmAOuC6wPuAqIbYKPAQgTYVRM8BsbN+3TmQJSZ0X&#10;O/kLyxl24v7eSPL23XCBHhrCPbjlNhgtsqHdAYCPEACncdZATB2QJutnPEMWjqi4713pYgh+AHTl&#10;egqHwxDuCKClvb0+MBYfQpayFMESIiSvAvYJHyESg9jjEXIh7DN6q4ooIvixVzMdx9nfKUIo7Tht&#10;0rjs1uBlTYDH0QCv5qqhriRfJfgMX0GPRw49rFsZDUK6taSYrD3L8SSAbZAfihKRy/qUUZd2NG1I&#10;y4dpY+VI6d6iHVlVsWccvK4kG2WFJ7BV2iCQ/pbKda4m15NBnkw5EzLTOEoWEJTu7xr08hflHTU+&#10;uGFr33JYU/bRcFG99ajoiPCkuPfSN1XIWbUoN2U1FkkvEwCjd+gnHLC3Ngngem2vZlPBZaCvB4xI&#10;4JIsJR1XamjzvuRU1d7SudOUqd2G5VZdjTSeR7FiW4y31VV+5jl4KO8EAKxzin9+7XTo3Po/tQVq&#10;C9QWqC1QW6C2QG2B2gIXwgI1AL4QVtxGGYILpE8RLkv5VbjIKWgWzsMARPR0s6ysHOwoC6olPPAX&#10;shC1GvFIE44YyMFB0eaValDbqMN5nsoIMkT5dvPnF3pfXM7/23JvPC9uTOIpafRqFa+2AC4JphnI&#10;YD2PqDSgC8RlADO3gYFFK4oOJFQGJJZ/CjOkOC7jm938WSi75tHfG06/76qh3WNNAOCUANgug2tf&#10;JReob+I7P36EzoRNoCZgwjJW1r642kzAbexQipcBrV8KsxTRFw6KoQ4HySLaL5r4WZxkeCEGukAm&#10;UkNKepMGoR1+TXMIAzNm1eLJ5JYFOJWIxFXuA+CAFo3a5SBD+BWI1cA38m97FOsr1pkO4okj+gCi&#10;XO0ArtRqAUgF97LIEh+ySkwDYyiLjpFzozy3aQS5qwe+mCwwzmEJKVlTSyWFYOnA4hKdohC80J1w&#10;rkb4jbc6dCoDL+F9hI/QKIImuNhh42S7R8HHkv5ECkGUcynlZ8VOm8D3Tav+MiRW3LJ7UD2iXgmg&#10;m2db5soOrrYtM0LRpZMvWMzo11eF/QjD75Bll5AfxC+ksEjbMgWukapDuEtnVN26qoZI3UCSW/qL&#10;XcBMtgLMhtDmmSXJi/9R08uR4ap9DYDdJ/WrtkBtgdoCtQVqC9QWqC1woSxQA+ALZcmNyhGzE5b+&#10;+A9ALzyBTy/nSJo428vnujkcfYHxiIERNwe30ySajKlgCgCFPBfAimBcsT4GUw99k91Dya7Rxlgz&#10;GW2Rca0SzVx8PhjAZDYrjnXyry9nX1/qgfJFQ7HghzovdauoDSzeFGt+JdkBtIFPNBqCIFHAfsRo&#10;ID0nALATx5bBwMUQ2D7qY0F0Kf5Gr/hSG5RydO9o456rWrsAgKFDQCWCPgAOPLrdRkMfhP8mGXye&#10;wRkK+lKGC4EiOXPbQBiGOWCDdytxCL6iC7TgqMJTGdrqeFe/gV1LdaXK+dkZhnRfBVKC4O7kJAZH&#10;ini8dHxVqK0QY8V0MyMx1ZsAvaglE5JtIio6+Cc72U9ICATakW9i+Ar+Aq5CIkxv5i8R5ynKlH7k&#10;jJxkklU0E37kDMR19AnztTQRxwIthxKyg8JVIih68DLninJh9VLgZ/K3y1HSRryNba2AUkQMKgrX&#10;KFysJrMQS/LbTHflP0zcy6gYlIOozra3GySbgxtBmmgeDLAkg4ZTnoktEAsyod040UlQ0RzcDt/C&#10;Ru00XpB/snYNJPsUhnwwr1E92iuP7hA6a+FrHA99XaJZQF+8bRk6MJe6x26UNZyJsbFJwzdcF4h7&#10;qcXFhmJfAydoSBu+kpmWlegXzfGCmFicw4hZvlljgFvAZqB9RZmarabLh3SPqQeO0xxh60GFIwOk&#10;cRS99NHTP/p/Bg22s89Yfz177c6TK9+znzn7ZQNnqIR/+NGQwWhbl6Jlz3109h/+gCpw4OQ/+KW5&#10;vzxebvBss6D69EvBAtsbe6tq/CoPxbI2x+f/IUbjQcXtb+m1wRg+r+diSzeuT9rcAhdyNL7l5IP/&#10;enn24lt866PRZ/7E/Ev9SmZ//kuYWk995OsXv971HWsL1BaoLbA9C0CRJ4tmO/m3Fnpfnet8ba7z&#10;9bnOt5Z6QL9Y/SLmdAzZZAEFEuStLKaj6MY4fl0zuaHVuHYo3TOU7B1KbhhJrx9Np0fTsZE0ayRn&#10;suJkNzu+2Dux2D3T7nWAOEtH0O1V7PzOBqxAJqTrh9Kbh9PhZny4iP57DuWXaDSPRnIiFyhgASRg&#10;2Y91voWgiWwjQF9iItCKgFQTogzBqwEkgv4FdgNzPJfn8zmTgMA+zNfDbDlyeLWKwKpq+7he4tTM&#10;B/KdLFPRh7iR7r4ELCRRsamAuFZCRxOnAlpMIgqPbUsx4WWw6dhOqC3jqPhSB6wKvIgs9dt4C6fp&#10;tq0iaeUJXHyVf8g1EUgj0UdOmHcUICA8wx6GMDRyQwWfW0FZvh3OWr4JLylWJa42CC/xNMkyBX9d&#10;IjpeRWkHVIB1IPInBjZIJuId2Cqxe70CelkmNiQIMhlhi2aqDkr1Ip4cKVRymI5nohmMxDbkpiw4&#10;6yPnbZ4kPAlIPJbG48oVjDvSgzrgcG8u4AhCsgViSVpzWBBEs9gkBQoXRC/DdCVvJTEe9Y3tI2Bf&#10;drWlnrWVwlYLlOo7a3F7g0DXGWHaOC4Ock2gf82iU3dKOyqlC7QS0upPefP7K+gzJQx4Dg7eiuAN&#10;vvQMXxD65S4OqO/gX6CaMiVsFboMxOtMvHSf5siEjAcGpNFv5YmgVrSX/tkPnP7IF6Lob5d+/Udn&#10;Dm15vfaeD09989Su8j31Vt3slX/lnzk4+65Hivd9eAdv/VcTPzzb+bF3zfz5lqs9UMP8pU+d+Rf/&#10;cbsg/NyueuUN81q8w7mOvVVtfZWG4jlbfItjuB5p52zhc7rwAo/GHYd/PXnyl+f/n+e4zXdRen/v&#10;0D3fHUV/0n26mj/bnScfjaLvbr3jhm3Z8KLUdls1qk+uLVBb4PK0ABbKcIrsZHRsPrWcHYWr8Jnu&#10;fz61/JETbfz7uTOdl5Z78JYFDTnRiAFxrxtK3jCcvGUkvXMkfeNI47rh5r7h5t6hxr7hxjWjzRtG&#10;WzeOt64Zb+0Zb06MNEBqdeIECskIwT2+lJ1Y7C12IBIvJb2L+4J+LWDOdUPpd403f3y8eVMr+Wqv&#10;eKZDL2C4Q08Jq2F1j2BPcL+khJnoiNwe0p1I+8oiTObwBIDhAgtf6Ah5TIpZeFkjCXAB+fp8ROlF&#10;wAkrDnoQ7lYE6wr0azMk9MM2RtULUAcAbz4q5uSIKwKWYAn4B4le5gI+CdGqlDxl3QIctS9reMnD&#10;GzweEgKhj/lZcoWEYeUpIu0NkFkgpcCIVCntRSKUaNaO3oK1SdqKU3wFPCy9LskpCX0a7Jne5FsM&#10;Kc5x/DRr6OBkqRPTAV1YEWSy3gH1iUwmlraOK1ObhFBb0sUYhU6Fgtoui7sXC0ow6TropkTCyxSg&#10;YrUltaVqqA72dg5bFG6UeOmxOIaCIt7SnhWuQ1FifUcJZ3lHl0CMSh1g3osEOGhhMNXKagDwzM4C&#10;oibdzXOMyYVpw424lVCiXDR2SKc562yQnvKZKFlmNGEe6hwqr3QvanjVz5CuBYbnO04QMNyizLVG&#10;NIA+1B/Z2ygKMJuZuwLNDhRPQnjAMd4FakvF9DKTX0NYElmwoTcOxWZFa5ddI0kwDY0ymfDwyK/9&#10;0ejQs/kLn8rv/u3Je6YGR+Kl9/kL8w/90+Inf2Xynhv0bE+13vevdn3zyI7vPYdq//Xct/9Q97Nh&#10;cG25ped21ZaLv7JOfG2NvQvVN5uM4e/gptL//l5tXdUj7UIZfIvlXODRmFz/d4d/OIqe+NQ5kcAX&#10;qfeb7/hx/H7kT34hrGLaf9P5WBS948eHrt+i0XzaRarttupUn1xboLbAZWYBOjlD7SkrXm5nz891&#10;nz7d+fxM54tzna9SNDlCUsk9abwrTSYbyXiSIP3nWBpNN5kO8+qRxtVjTcDd3SONyWY6liajaTLu&#10;dzMZb6V4TzRSfDXV5L/TQ82RoQbcSE8SCYMN7s21e11kGZK/7UV7YXJGZsobhhvfNdn6scnWm0aS&#10;F1IKzgPiYiVPnGAOFP7PBdAsnVjxEjFG4rcLgCp3YMZ4VolyiBgYZpzBoVSBr3DpBZ8svKErq7dK&#10;FoQ2Vg1g2s0HHYkvCFbwAkWpjLtkliFILegY8CG/dTBnaTaKOVPX13Gnkq0SAsT31HySfaHxi7cc&#10;pKuIXN2IXxWWTQ5fEcOaeuUbYJIAskSPyrRJH1pBQsFd0rx84b5VghbeWmSpMTYz34aYUhbOC4Wo&#10;Q/CqKNmM2YAtoxZUsFC0xJAZYqusQeGFkhkQm9DfmF9Z2Yt59ZQpxyAc7tD6KMZYLa0KCDYpq6GG&#10;MqpbUezw5p9g+paQNklpRYFmmaY1qHPJQ5t8cil7zshhNQcscRc1kIYzjCYNcCeb0d3VLzCTNhG4&#10;d8B9Ablb6/CKMgMNHvjzkJIXrfAOhbqezsw2kZCtNx14E+UZBqtPYr8kh0M6X0FfDQhz1Eg0hbc8&#10;q7XX4FfI61OGAXMPAgdh8/Ekwu4OrsXTMu9UyepcdoQSxuJVPP3RhaffO/mn/zz52B92ZqtOO5cP&#10;OZyT/8Fb6Jz8939xrmIVZv/6zC+8nQfvePupX/9E39H6zKfmffx7fnH+heA9mn3md05/zwGffPr/&#10;KJdlVV2e/lT3i1Hyjjf7oVv9mgW0+NGTd8Cp7y2nfv2jZVvsVvo78//yZ/jV9/zM3NO4F3z/3kPu&#10;94mfnZUH4Pr3XV3z1VdF69/xXEx3ZV5zAcfeKgO+4kMRj/bT/1pj9S2n/4+/GfxNXP/WWxrDlQv0&#10;1sbnlTloXrFWv3KjERBxIOhj0EV5S7PTVuaZcxyN19/euDWKPvaJZU/AT/9N7+Uoes/tzPG+zmS+&#10;pdqeZQ5/xbqvLri2QG2By9ICcpCVBnCWnVjOvrHY+9pC9pWl7Evt3qksB8q9oRl/21h6x0TzDROt&#10;60abV7UaU81EXqLJRCMBpp1upuNN+BKTBYQDKRGS8ZLWz4RiWg4DUNC/NYknG/FkM4EyFkDRKWgy&#10;L/aOzgMGZ0tdamtdZDYYiGZnM7lxpPHuqdYPjjeuaibfyoqvdSj0U2KvEEuLqmHqBqDlBG6FIyp+&#10;0RFaBCQhA/Ih0aGVfCrhHh1vCWSVu1UXEBTI4sbW5auMBuUZPA4/Vf4HYs7ePS0BJAG3k4gKLxEL&#10;AZWNQsYazuiATyFq15K8RSspWiD7kH+Y8LJU6w3kbZxBYppQk/xqB2+i4qJD5BkabChF8tpH1P4m&#10;Aabyr7qiMhKrhJSqpF5JYCqDMb5ygLL7nzQy0ZRGgMlJs76QuUZNTGw2inhMsFO4Pbj4ug64aoTv&#10;BJsWOFLxq9hdAOLaGSc74Ryu0FwYzQmNMOAIzkXATgDKKjiWGwR2BFcHO5FPwOSqIVzKFyAFnhUL&#10;CnPFEVyO+5YNh+N0TP8BjGMgQF2LDQL4YMMC1IVTgDi4X9WF+BD+1SKflVxYvtN25w6S2jICjyQJ&#10;IukXgYTFJGMPaQLdKrOQzebAMnvs7Q9Y1r0gpXLVE1fBSqgnnOeZuYvjJET/KkMgkLk4ahoneBfQ&#10;wV5qzxpg3HrAMFDWKO0XSLILHvilY7b95TmGQf9iFwBonyJYlArj+QDJeMLRHUzaZGR920/vPPje&#10;5tR3TB58cPgcmNTqAZn9xOyP/mzvtt+e/uapyZ+c7fzAz8y/gH2aL5z5ifd0o1+Z/Oapnf/2gejD&#10;Pzb3L+FurdenX2r82l/tev6P0uf/cPmffYJ1nv2PZ37oH0e//KfwrJ74pT35r/7i/NMr5vPspWc5&#10;nq/bu94sjxu9a/mFd49/8tSuL/5B47mfnfuJ3wmqYzj7ib+I7vlXuz6Je/37zr/AvfaO/+9PkGej&#10;9+wfjA+td991av7Siqv2bHrH9apYH1tlgQs29laV+8oPxaj9qbl/8Mv5zf/z5Dc/N3nbs90nyhqs&#10;e+uB6m06hqvztjA+68F0oS1wYUdj/sJH2x+Oop/8wbNPqpvPTluZZ851NEbR7cPve3P08h92NNN2&#10;PvvRKHpz87tujzYZxucwl17onqrLqy1QW+DKsYDQLwJ9s28uAIh2EaAL7HB1Kzkw1rhptLFvpDE9&#10;lAxDvwnqzYBRknEG2gLWACgAJMFCHYpWlj3SMjz4d/pPwtngJkzoAbUpEL2ACSBIAe2wvMeCfLGI&#10;X1guvraYzbazZXx3EUlg9zJwENpy7UjzztHm6xrpS53iS90MmA60IuCVvHSRyyYbinJgB5FqQkyO&#10;YFV1kd5V0bgM+QUeQFDkaFSMJcVQgmDpopflbG/VrjLLz+AYq5hhW02ew4H7JAa26y9vjIuA0Iri&#10;DHYs5L1clkJ7GxHZyddyUXRyprmJt0XwKlmOsSi7KDChDuIlB6sEPFYGZk4dg/UKrhuWqw446PhV&#10;u4OHUFjdffCFP2UTZQYK2l0BxuEWdCTG+NMbfzLzk7dOBtL5yL/cd3RjA2DDJ+4xaE8B/s944wOD&#10;frEHI3AIpKqWJoBn/WhMl2z9rdLqKCTQ/cGcxHXYvcCZUEUDIMTlvgRgGGPCezuwHm6hkF5y0oK3&#10;PCyiO4QuezfI2tE6gfsiTgsc6in4yr0TOxjLlO5Hql7LIdmFV64CUo0OxK9up6FiX3GlC8alTv9L&#10;4OdCGJtsmtcuzc4CxQTIUgjj7kmITC7DvN2J1qzmZkEp2R3cm+0U4PbCVipBfu98kYuW08E5vsid&#10;llJYkrPKPvsf85ejxnveSevd/d4k+rPOp78ePf+J7mej5H3vRhPim396J2Dw/3h7uON73ktHu+E3&#10;N94DMPwse3/qB3c8/8zY0KfO/Povzv32XyAsmf26tVf+l3+IGzV+8aeHgOGnbh//xQeiz/7jpb8s&#10;r3/Pe4dxrynd6z88u1rua937blJzVeksd9xateuzLoAFXpWhKK4s+ckf5A/MW9/bekdox/pPwXk2&#10;8jyei/O8c335ti1QjsbTf/+3ip/98MSH3r0ivmnd4jadnbY0z5zHaGzd+V6oIPY+i33JL7Q/8rfR&#10;rT8+dNsGk7krfw5z6baNWF9QW6C2QG0BolPkMZrv5UgLdLKTn+kyLBTQDtzsRDOBezOo3akGvZeH&#10;QIDJp5VsGdBvGo81QP/GIwx45KJd3pllZKPxAf0zGceKGNpuJm4sg391vtRjdHFb8adCUYx2PJFH&#10;Ty9lz852XpjtzIEINn10sV6oOdbwiPe8ZqRx7Wg6PpyciCATDbNkCxkjcQUa2CbxbWgUtK8FEoFc&#10;5DCLONnA7waIZghTIAY4BWYWI9oHBIJsqxpXoQVjMrkQO8y4fFUsHOth6Os3naX5ZjSvmDvRsLzW&#10;6LfTQ7/mzNwrsNT3wsYOhBK96k31IwopVfpYgrk+WdmQy7fu5Zhhgl6mpVUcKW+os6sTpO1Ew0HR&#10;ml619hMW6oaccg7KNG4j6S5lxENIMIog4FTMdSOPgHubSjjMMp1kWq0AvcYdCOxP6J5w0cd2wBx0&#10;jJmFiArG0klmB5gHNqIOGLgMNpY7NGsyXEDSyapOqr8oZQBdpjvSS23nVxJ2BvPJz2D8z4jpdTAz&#10;VKab2PAQKcou0IXeL3GF9S8TLCtuGUrXIYmRMSNRKDaTQOYrwLsMMNYoMQbGOZaZprp1oN/FXSMA&#10;mwy/RbyU9okNUX5qvwTmA2+Mv8odC7LKCZTGmvi3jMRGFLECfe04LXf/MAZZmmS6uRuEY2p4jMh4&#10;7h5F0TgAsJ8QzCnsoz6cLquxnf8OKg8parE4Qy3R3g8JFX/7z3I/5KXjvef+hrWaBCpd59XH3y/L&#10;Fi/9x9N3vWnu959NfuhXJn757669IN1DaZb8G8fXfpW//HUeHHLaqSgZ2sMzX57dUpPWu+/mNVfh&#10;53HHLVWrPmlrFng1hmLvG4MDeyiaDFVd9ykYbMYmY3jD1p7tudiameqzLooFqtH41F/t/CfvbYUJ&#10;6dxvvZV55pxHI6v11u9uXAUfmS90X/hC74tR9L534lf1rMO4Hqvn3qP1lbUFaguczQL2eYab56lO&#10;frxdnILvcRTDjXnvSHPPSAOBu+B1AYMh94Nleat0sMXn8Oa3hL5Ye8fw0gUUJNblGwRvpxct94rl&#10;nrFuvtjNgbHnugUANt5z3Wy+m0H7Cid04fEMjBNFVzVi4Jcn5rt/cmLpSyeWZhY6XVLBFxUGg8SC&#10;L/T+seb7dw3dN9mCDtY3lnvHuxm9eINvLMlqRDtCC1oezbl4R8tilQhOTOciA4kBEvPxqNgJQzUS&#10;pEBS4Go80KjgBr22kYB8Ekwqc/kCY/iXztG5eIF5B+SA/602gEswrK+EkwNBOQCzAxww4q2CgXV+&#10;CZYCexno2YEhJEfllG7S0KYywRXYadKrZhR5EEZBYDSGgnzC7R2Ol7WXRGjiLR9xVwzHSEcPRCk3&#10;3OWlxJhYWfPDlSCYvbsDLFTrVZDKlNN5UD8mWCVxz9zNyCBFXAoErurYiVdVo+azwpVLDTAx54CL&#10;QeVYJ7I6qkmFKhErDzhN3p9gWCrTcdEHmcFERONsZhwvUT9NNpJ1eaYE1nwETxEcqun7rTf8wKnA&#10;tqIf2AUU04K8VkMxw9pssuaW3aolLaakxwrJBh9r9+mq8opTD1LhitH1DWwNEcKCwYro5n6NN1yY&#10;/lf9a1xdvssOBX7GbgtBu7ZCEBMvXwOOhDV7PGrtOb7iIW5HNP5DXxp61//0HY2b30bzvrwOZF17&#10;m96n/5Ac8i/9+vhbb+jvbQyed9u7m7dG+af/Nki2DHyVXEVsHIVQtihfBhrfk1y1PvBedet173vW&#10;mp/PHc/RxPVlW7PARRiKjesGB/Yydtr8WvfWK2q98RjeqHFnfy62Zpb6rEvDAv3RspX6bGWeOffR&#10;yBrc3nrfnujTH138/T8poj2NO+mhc/ZhvEHV67G6lT6tz6ktUFtgIwtgCYvVO6DvTC8/IyYWRxhG&#10;iqhMCFYhNLeBfKskdYNwscI5cQJgMN2e4fCsVLYqhxSj2V2pRgvrdjNA3DOdDD7V1b9zHR5cACQG&#10;D5yDCiYlSQAMShBUHwikpLi6QcLsWFH8l9nlZ19ePHZ6qQ2m+OImSQLqhMTXG8Za3z899LaxxmiT&#10;2klEYWAoQVVKG8icH4lfxKiCrQz5UIkmKB4kDa0ZmKUodkfRLXG8Ax7jchEXBSyA1wf2AVCUiNCd&#10;FqJTlQVHasyBiwNchEYZmN6BeE6lCOoLWYmVJQsXAKFz5wjSGObhZSUkwuaA37y2UpOEiYIHtUJY&#10;rdCkiFwBrQptCp87utVX4WXfaXvnClaF5jhNsQFRcKl1O+2nLb9feZPzKMAh2FRCxIQe0SqfOWyF&#10;kwM0pU+sHLmDbzPZWvrcMuQ6BCcTrMrreACzqZmuil0MaIcSveM7+jyXhaBkeLQLoxIuoXx8azd3&#10;BwaXruYu3y1kX7BuqrOd0+i+Lg9wQNNezDfai3YtYO9EcdoMiq7gd+l+7LBk3qXsXOtg2dlYsdPO&#10;o92nOYM3u+xpLTJ4EJSJedkQ+lT3hcEBbgsES1eK3HIdWOnEYfVpjJ8QzKyT1RZ3LEqoXBTod03H&#10;fewCeP+l8levxsF5fUjf8T8kV0W9Jz5FH4yP/cTJa79n9jPtCMv9O6P8I9K+QlwZZKj+2afWwlff&#10;OJ40bXs8av/14of/ZL3a3D7+8P8c//5vnjn0dRUy2/nIzyAb8OlDx5M7fxw36v22Em9Cm+q3H4nu&#10;/ODId23Cv+xN4Q59ZhblrH/f9Wvev2r7dzwv89YXb90CF2Mo3vY28GYe2NlnPtr5dKjd+rdeUfUN&#10;x/DKBp5tfG7dHPWZr74F9qZwkgfF2o6K5z5RjZaN67XNeebcRyOqMDx0N7yg/6z3238SXfXA0Fv1&#10;w7HuZL5hdeux+uqPsLoGtQUuAwsAm4BzXcyKOUj8ZPgcwZkZklRIigt9HOZ2UQSoWUrzeJaJJT+k&#10;fL/GUGB6gXjhqgyICsdmYGC5NxeLwMC9bDHTGzfK88U8W84z8IJOqItFcqkPy89VgDDY1LEketNw&#10;8vbRBmKMPz+//NWZpZNn2hefB6ZHZxIjh9MNY63vGG9C7mspoigSyN6SJGO4ZdBgIvRhSiSt+Ylx&#10;gHsXs3wuyyENfX0SvwHO5FT0ldVKtGvjDhJkfQms8mgC+SI6VYuCQ8Jl9ABub1oPYGMBvDPQiNIC&#10;4cYGtI7LJTctaJpBDAkn0/EYLuUKCg36w/zA3yF5MjNqVCiahTBDUq43HKqp68tbG/DQkz1P4WNN&#10;7+uYCtiVU7RcwPHja9JSbKT9Y6lHzfpUws7M00sQtSzNJwA55NFp4SasIb/CcZDM7TgBsQ67t+O8&#10;SwZTelEJk1ABQCJR0FicDCl6WTWn6jKGL/IMEVtyY4YHQe1ii2ImLk7C5Sq2qnM8VsQj8HnWnoLD&#10;m40Mhf30L0WwojmksYIzgyA6qF2x3DwbDw/UwOcKjAk6dQ/0olouO1F5i6S60SmZfOuGw/7YLKGP&#10;ulzBcblDfHE+6owOBc2DN1JAAR6blSXBa9yr/FJogjB5tXEgITRNS94igZEAvNF9HDwcr7BVAz7S&#10;7kFLWCPcF6LQ7vSBfQp85mgBWW2WmHrUvIpjl81Bd/nBlf6WSGbqbAcRaQ59OGYnOAkCAsPUBgMt&#10;vMKB/3xnz6l3T/3bDzee/sWZa3ee+eftxr/6g8m3ohtvn/yDJ5pDv3UGftHv+rXshz888Uvv3Oiu&#10;6fc+OPyz353/zJtO/sBvRj/0QTQle/rLq2qVvPXBqU8+EP/+j51mBPLb5z421fqjT07fszcaxo0+&#10;OXT9J+bfhRv9bO/mD0/80S8wXmDD1w1D7/vx6Llfnrv27y9ev+591615/6q5b2z3judr4Pr6rVrg&#10;IgzF4XdO/Nt/kTz3T8/c8fbZz97QxGaKX+vfekXFNxzDK8466/jcqjHq8y4BC9ww+k/+eXLmtxbu&#10;evvMX+7pj5YtzE5bmmfOYzSiCslt7w5z8vveFubMLQzjgbrXY/USGGJ1FWoLvMYtwOi8LII38iLW&#10;0BD9oZZtySARXoj9Etkb2Eqt4B30q8ymcnfG+h3QgK7OiCoFAIafM9/4gFBTuFUza26Ij+UiPJBj&#10;gXijcyywmMAw40ZVXkCDIYo0BmaJvhRHx8FRL/WWS2Hoi2l7NBP7AjtHGq8ba3XT5HAv+3wvA9CA&#10;U/QoGkJUL9gvejZAD2Eh4LiEjaYd4Gi8J4n2gU6HNLaCpMmPlbA3fCj/XknlCUvd/sSXCWjg7wqt&#10;5lKuScGVTPxLOtRaUKVmFQzEUF5iFoIlfEuVWmE835QavyVBaiKXakYoWeHb6gY6shN6qVNwU3D9&#10;8HQn5sljhhAr6RNwDV1khfcQ4Ex6VtwvtYLFZ5qBRAkKIi4LVD1ZDctKB8itEUJERzAGSBwSA7G9&#10;5NDNfis7LhWtUDGKDKtw70nILRlYl7wokLPaxaBt7BrgoJWxcBAZgOSmG9rJYOAyJDjsBZSspnS/&#10;CFZhWxOzOAHo1Js3kGIOCJBbDBzKHpc4De7oRMvyr3D52IBQH+UNxoKzGhjyshvRL64FsETrJOJl&#10;9a8+oWtZLJygf+mDwbv0UxPxBtyAUL4rtAt3komwJ5IjVxa+leCWsiJJqExpscLDxo0J9TcFt9Qu&#10;AHL0i0yhVNLccxD21oWOf2Z3G/NrPwyRwIqyDgcpQ11mXVLsdIydhV+7Ztz2qV+1BWoL1BaoLVBb&#10;oLZAbYHaAhfEAj9yzY4LUs5lX4hidCNIC4H7xUoVC2Hq6fTX20GV2MxvCFLVQpfwiP9yZUzQS0Ur&#10;odyM+Yr4Z+nNa6DrFz5L47nU7FVJQH/+m/9aMZfurlxRd5hWNyJx2iNV+YVOdiLPXx8nb+plt423&#10;9u4YHhlrNZp2b71IL9QVa/uT3ewvZ9qPzHVPdDL4GF0tvm02y+Z75EcZ8ChJIxFjBE0IOEVU88tZ&#10;8a1esTeOfnAkfd1w47odI7smRxqAwfJvpRVkz3VaM3Aovfkn/xFYTVJv3CUgmwpzM+MwGUTFZzLb&#10;kuCjtIhJT0u4CL1FxtV3Aj7kBgZdoAViCqBiFaG3CD2rB4eeE0lorTPmN2LIsgW3CMPwFZAYjrDJ&#10;gHO6yBCbalVyu+5JKs2QGtW29y9qIsgk3lUbLEJTdgkg2sJoBLQEZ4ubwqAee0S2esuhF1yxQ2cD&#10;b1miOFYGI89JqOz67ReQOWJz6bsfJxw7wod2bBYZLlQp28qkJchDnivmTGJQLqJbMUBJRIMP1+hV&#10;wDBcgrlRVGaooh1ZB+4eyYnCbs9lNdAaGAoVAHSn+wRyQ+GmgsoOM8bJqAk1sUTP4oVKDviMS4wa&#10;fshkjB17QOQJRwA0yf3CHQxUCXS6oDgfbdxFIec0MmOf+QJdzGRLkq1SgijFP2u0aFtD+y30rWYY&#10;MEaFHmnJXIenlSS4JMR5vpI6aVDJfnbP1vEyx3Ic/d8mKh2xi/Tc1repLVBboLZAbYHaArUFagtc&#10;3ha4dQLyo/VrMwsYiy6B+KXaM4GMAnoD32u3T8MYKViRvCWsRbIicEtKmOr4XshZLXQoXoX3QhnN&#10;CxDo/DXgt4CEASsMeoV+yZkpIJSHyAnjBooPJWAzDM7hSMvj5tFwMiA6YoMhMYXlN5bof73YG17O&#10;IM4M/rnVwqr84iFg4AXyjlAdaqS3NBKgodOd7CQ4bkbUBsEgQAtigVLiCYAECAhNgXv5sW5+XRq9&#10;c7y5Z7Q1PdZqtYClyHez4RXpXto+9F+/cfwivfr+DwCFAE8aAHtnwrg1sHOklIlGgJdwAvWWhcGM&#10;qYxL8TKwqVjZoITsr4R2dCFPNj/sxLD0BxAzDARrxCs/Xh4hkW3ILNzP+tCVWnskBHgVADbkDrQj&#10;o0OV+wcO4bAgIT0dfaWqRfQr9wNIrolFFKSkqnAjgiu42hhGLT8gkxP+JRoUiHUCHow8JwrC1VSJ&#10;EkRE0+CLOwKoJpCPczRGZRxt7KAEnMab0iMiSCvjCFSgHRCL5i/JwqgtRgMQI97VU4NL8Afuq76T&#10;BWRwiWKXewpydLCx2C6VAIIa/rvmfoHSgahxRzaHntXcZSEqDq1h+ewpPRV4s0dEmGsHgwUKsob9&#10;CBRIg+he3KHQINAeDduDWmnnidbGhgJKkyd2v6eC+4c2Rfgk41v5Orsxxt54O7MzvKa5QRZ8CDgC&#10;SvW1sLtWA+D616m2QG2B2gK1BWoL1BaoLXBhLVAD4M3tKZKM6Bc+z845VGWHJVcnRArRZnjzQpUK&#10;5PBSLwPQpTYVpa3wDu7NQLxUsUJwL06AeBXSyvJa4SyBMtKNXh8rBNVUXKDjfLD/l6CCFtAGyeSo&#10;tD7HhdTHEt0Iz0mgki8ASRbR65BsKY5G5UgsbHTxYDAW/oqRTvbF0deXup9DlHMS7QA+Cvl92HCC&#10;ROIp4SCSnRH2C2Z6xVuG0rdODe0cbY0NNxsNQrwAnAK0KruuwkYlRPIX6dRPfaAr9GuWEvCC+Edo&#10;J2wECG3yW4eMBlad5nHWHDuYKyaWXQPAQ99jR7OSiaSsGbWmhcoNreEKC6oTpREYU2FYNwOPSjFh&#10;ngICEEGeCspleCi3PTwC4F+tMF1WPTgOBBDO3DmJtJGUKVie9yST0TQGu8Zy1RaOBQgMuWSdUwlA&#10;N2G4MgEhdJapiWWwRZuRwhWtCjBJECv1LLxNFFuzCu+AwEtcrer5MdB+gc4BTUlx7CBYRYkzOE4j&#10;hpmSVwKWuKGjZwEscdOOMgApY1CMLTjfC0PZUuDSiDLC1H6Eug8DxSjamZAwuE3Qw4aA6wLnNH4V&#10;0S0qlbSttiG0zRBswl5HBbThRLd2EOaBufUtREfjLmgOSsPgINVc8E8aSnHFQOAW5IZvM4rSVhRT&#10;JQd9bzLDxLWM4vYOiPIuoY7wsVf3se+5B6Fxj70dVBU5tODpzW8T0ubcvCiid0xsGid7YX8N6tJq&#10;C9QWqC1QW6C2QG2B2gJXgAVqALxJJ5uJbcPzmeF/fegLwhbULtbPonYZD7ygNEWzyFFElWYoM1NB&#10;B/rLgMHQr1rOc+NS0Lxk/oRAmW6mVK4Vr2amCWvpQPkGQBxW1yKrShKJK3hxiLiAsZBmyyh4TJSO&#10;6kEcV7xafALBm2lySzNBkONYE/lfSAIPpNN9xYe4qirH1aI4sdw7vJwhO+yU2km8H/hQYjdHodIE&#10;GYJhGeX81uHGGyeHJ0aaw0NwQTbotAkGAXzJNFaMakkVptPv/4B5Ucr5EuTQ8t5mqApBXiIiI7Oj&#10;+gZY14g62NthsaZwERtMHBucfekJa4VhFUro5QS9UCkTs+qgcNN6cqYuiWgliQWmwiCAfyxvCNAf&#10;Ylbpx4urIZlNDjNgswD98RfCYgGfBCMNCFEym8DqCWQqk5DCSgNny6Zg14HewtpCcEIqVZgv/Ena&#10;XQCS3eB3oJeFnPUV4bSQv3MCc1tBRrJIchWbDeUnBbUSyuJ/wId4dmzv6gUJ7uDezNKCDDLKp4Ox&#10;yGoZjX7uqp6gtQA5jojjJS5lFrIiWkIyZOB/+TyjPqWEtUJ57Wksshd1rmKqVcPgBO6hiTfOtJIW&#10;h59CnR1g4FBk/hOUuuXWTlfw0CZCX9UTdZNymOS+9WyzV8Xqqy3mywnlzf3S7cHYHpcoatodwd0Z&#10;lYlJAZmf3lUD4JWDp/6rtkBtgdoCtQVqC9QWqC1wnhaoAfBGBgQdBR5ynkmJCqQmAqkLvhc0LxIR&#10;LXaQrChbMqnLxLzIV8TcRfNZhhPgk2yAhBUsMDAKIRssXAqgBOQsypPrYi2GtZIOwjiicwUcyvW1&#10;aqdFslbaDhImvsJ/5IgaStJphOtgoRmobBq5KGaJGZBMCDi+Nw6VX6TTTZlQ6DyHzbYuN61JD9O8&#10;ONLNXs6L55ch8lyMQDqbiJJYSbCCmAqaRKDHESA928vePt7YPzUyNtyCCBYZvmC4CgN7J0EWsZ1W&#10;Viu+9U+fC3JTTHhjaWVS5qIKpdhMZ2AKHYdLlZOKaES7HRVRrqy8LJtgSXQiO1L4KgC5HF6u+JYF&#10;UQlJnsAQZx4oRyl/VD8JWfErBP3iBY7aIlKUyCqo/QtvdUAj7Luo8sS0Bp/43h2Ha8dUnwVRu6wD&#10;z1Cssnhg6bBRphgFCqpxnFQQ0XGzKE9HjJ2tjwUtqAJCUDYHkgxZ3pme1cSHrB4lnSwT7UsRtO29&#10;HP2BQsD3IpaYVWUSZxKkrF3M3Lw+QdDULQpZjvQNvbvxLRlUdXMZxUxumRG8Og4lLedeKvtLKlaS&#10;EGN0NP0KWHNleKIgtmWcaepybBiQy/ByXFcdUHmKgWmfooordjlMsyRHi+AgIPtTspxGJYxFmDS2&#10;KvwQq9jgHoAGEkLzkErQQOXWgC7EGFAeJhUnnw+NxmRE/YhMzrw1H4z4n+6z5epXbYHztcDJP96x&#10;lSJ+7/d+71f/w49t5cz6nNoC52aBeiiem93qq2oL1Ba4gBaoRbBWGROrUQBdpPZd6BYznRxpeJn+&#10;BoG1SqiD5Tf9W0W0mtfFYp56OsCWcDlWICGZTK758ZlIlQUqUwyxgFbvpH8FasjC6V/DOEJcLbZ5&#10;Tkma4Rsq44ijAkeIF/wiubQ2L+WTRZgBmKFupwHIs3wGksta5iOhLl5TRXF8ofP3Jodu2zc+PT40&#10;NASQdFExsGntlzvZM3PLn1roHjyxdGqp972j6euBFuGwzTypNMhsVjwLtj3L3zGc3NCMvnf36PU7&#10;6P7cSqGPTKdxtTb8v/+fjQDw7U88z7PF/YL3g2Qw3ZKVGRjwkqrLtn1CF2JB2YB+8YkwVTYiMrF0&#10;s6SJLMLkSiwFWWYCIQV2Jql4vvJP906R6Tb4h2GxhH/0m8f9IHnFMqFxrMbrRiQq4UyrW5dMtMbK&#10;mCS7vMkB11nLODuytxcbhQqZM1NuBJIdQlluhVysA8mJMGN5FKte1E/miEQrCCx1ZIgAOERBLwj7&#10;AZTS2ThkeCJaYyKlsGND1CqwHcSolL+X2sV4UbfZYs7yxR8X1GxH8azYV2JpNdCyya4QrSQkie0i&#10;wFT0lBohSpl5jziiCT4VNUugrvKp1IU22gJ6G12jF3y+0am2J2h85DdCgXhcITrNvQA9nwDAGGGU&#10;uZY6Gk5ASirYzQDeTtHVQ4mOszIV9rd0dxQShNAMyAlx0aE5TxPAZtdIX5oFoml4UO34jTnCtbL7&#10;gOeFsFHCuhX/7z3bBsDZpz5e2rP+75VrgfSd3z/Y+D/9J1/Zii0+85nP4LQLBYDrobgVm1/251wK&#10;QxFGvqU9+9xTn82gylK/agvUFrgELJCm6c133Pns8NSrVZcaAFeWFyhBGt7i2GLvhcXu8U4OznY+&#10;yxFMixUpsW4Rt4P/I1lKZOjFAhVfXZUkVzUTkJlAccQ7InAJXCn6yxU4YTNJpr4bKQ5a+UlkbgDD&#10;Woz3haDDKt7rYQFgowlgBKyavUgOnLAQAZAIIOJMD+g3P5n1UHmcM6LIytle/p8XO39nJPkfrhq7&#10;enxoamI4bQpOXTwYzLuhSie7+UvL2R+cXPzIqfYtUT7czWCKXQ08B0QuL/XyT811rm9E/3jPyOsn&#10;h66dGhltNRjeLDg4wP2F/YHNQTzSID0nAEz4QaY0VVCu4NEyM/QSgDkkFcwwegjHEXRqyzqOl+bG&#10;OQA8ujlT9Qoz4zSdUzLADPFV78nj1ldJ8kq6Sho0lN1S4RhkVFGWADWvEjVtlhJ4bDln4CguR9A2&#10;rmIArWjMSSbpIUlLrWYhJfsyw9keZQBoieQkzkf10EbWEPlsBbZxO+8bKL+u92Y8kjhYkfIHLDGK&#10;JfdIJC/9Km32EF4ScOps/UNEbVG2gHLJeBt4ksJ1h8gLnFED3t5hyC65ZQLgGHl6hZDlSg3oTgAc&#10;rnKVyKYqgxG2JwoYAXVoFxg6tDYwswJxETYsT2/dDG/XX8EANCgsLx67zJyk5lOQDQQ1jc9LkPcY&#10;JnUznfTI9pEXvjMhswn2AGehJWLHZ5TPdFDwqlBqaPPJ1oTHYW1wuF79BFT4hgAYkndlKulWXgx5&#10;YyVl7LdIZnHsCsz2IMTNf+2qcwHA73vf+0IB9X+uSAt85CMfWYU6fuOH/mgrlnjrWwGB33oBAXA9&#10;FLdi9sv4nEtkKNLCn/6zH/mRH7mMTV03rbbAa84C/+7f/bvoHd/3alW7BsBh7SvvVzg8f2Ox96m5&#10;5T9d7E7ExZ0ImtXXiPqk4CvXwUQyWI0jqwscekEFjRYRNJbHGwnQL1bK5oqdA1UqvLxKlA9X+ySi&#10;6JJMaqcS0xX1E7BxNQyCN6UW3iWqCNQds7A4jU6p0ISTzUID7Mx0sxO9/BS2OeFlKYEhpEU6nRdP&#10;dntva8X/YHJo33Brz9Tw0EiT3rwXDwCzZUAeS3mB7LNfXeggN1K703t+oQu4ju0DupECtiTR15a7&#10;7x5rfO+usd2jrakRhv52Ka1tbOF/14O9gUOvqESdecsTXyawVGpc6D9RYsr4ViXI2zYAOWr5yhsb&#10;gMTcOj3VDc8S5NdJdstbdabIT0PoDLmCeYrJ3qpKJXlf7lgEQpIaS2WNBZ5dPsaQ3dm5RyJSGp+J&#10;aGkIFsuctEBTuImqJE9gdrMcntUQ6B5rbJFKlaQYsVNKcGt/XWdyArXoljLnk5hPQ1aQ3jBsWzZF&#10;HSyUxeaLymbbpU4O8CxYG8w+VMhX2ccFYieV7Qn3grMBMB78E0h7wpFdVGeoDJAeKXfJiVkCWkUy&#10;861f/ahgAmDUxycoJF5ErurmbRCTpeTAvTEiMwLWWkALrRst4fESDspiMM44guDJdRfzjM+HeYtJ&#10;1WMBD7MsQFJXqZIV8i2r6lrEGLNrBIC5dyAbou3aHVDKX9Uf/w87Juofuwy4BLzkwCA+mZsXnAjo&#10;HW1fDvrV8zS5UsMxmydgJ8K7Cb+2e7S00Vb/C9qtRh1bNdZlet5a1HHyj//o537u59BcAty3vnWj&#10;D/j253/+5//tN09dEMPUQ/GCmPE1XcglMhQ5FdcT42t6JNWVvxwtsHZ+uJitvPIAcH/NXdkZh8Do&#10;nljqfWuh+6Wl3vE8n8+L0bjYIQQBb1mtwEHgIWuPVu9cIefw6xyLE3ibAnk6RyzXzcErNpxFplcu&#10;lubgpJsbjjj9r1fUFQfm/Eb+E18HF04dMiYwMyQALMUleU1TYUexoijzJBjsPD9JdjoHbQk1KUBh&#10;JHD6XJa9sZn82MTQ3uHm1VND46MtKkKr1EF4+QqNPd8C+JzcXhEhavrFpR4Ew/5iofNfFuBLnh9Z&#10;7OwqinvHm7cPpW+aHt01RtkrSnYRj5TBv8EwKwHwAIh3F4T2wLbahLAZTckN0OuwoCwHZEVwJcIW&#10;bws1E5dKtShE+ZIXVbCodJhLsldbEwS3wpqker2VYdVkurnKs5rHwVhKLJqfMQgoYkyBaOhZScKY&#10;Uld8Y3jh2zEOLBZmxB7SKSGfkwhhAkgpSDPfLKvNWFbBWv5JsW/9i50PEolImATvfKXkHU6isSQa&#10;xZvnSCxaMcMYxzgBOBY4f5gJlgCiFQWtMr3TIg9e2V1jfShJJpNkJ9S9KXFtn2GfwH/tqDASFYBu&#10;wJmAc8LtMfyf7TsNkKxQW+YKnogSvQlQm1AFE/LE+WChsR1iOh19AQ55LC6mZBnT106tVN6R3Qhz&#10;ol1Cv2X2Y2Lzkk1VqjFy0Wo1WgRjwvebYeFyxgDQDW0soa+fNfLJRMhCv8q9hFq5jagkjIY3+lf8&#10;bxktzOvUg/oXL6BfbVMFbS20KGVSptBtlO+W8hYKH0NLixwO5ITEq/fFXqHHsy62tkBtgdoCtQVq&#10;C9QWqC1QW+Cyt0AfRAGPIbvv0YXeZ2aWP3K6/ecLHYCgm9LoaqJfyjhj4Yrl7kKUzxRgL7Msz0aj&#10;bEcU7YxiLMixSqe8E0SLERKc8V+CWKtbiZEyNQXGSAl7c+RMQuQg4alUYO1OStTmD/qoqGO+yH6J&#10;q4Mrq/gvhRRLKAvkE7PnSHBLkIEflLQJ9wJHHVOJWnmYSMWl8S54GUfpS938+GLnzHKXfqzlq1yk&#10;v8KdbsAvsm2imV4/1rx5ovVDu0Z/be/EQ3vG/9erJ3/jmvEfvmrszj0T10yNjg81m8h7pJYGACYY&#10;Vm4V9I+tRMM6uXwlyDqLFEyiEwNPGMwsRbJAP9Jh2Jwke0C830q0nDMF1nEYrpvPkbcldKSntP2E&#10;6UrtHlLdrGwk4KrOdAsIlYEz6YDNbEP0MR5Lkok0GU8TAH0wgGgt4D7+RYWJ/XC5UC7iVAEyp0D2&#10;4p1SH8sDDicoRJY1FyPKkuGlQMbSmy0lxGUeKoJqvJMhZd9Z5lsnCMdyC0cAzChd+WtlDTUHWNeZ&#10;e1F/3NpJifAGgJ9O4ffPcGUgW3huQ4BqLErMVKsEYkKgRzQB0mvQMRtrpcPNFKLkbiDVwNG0FO8E&#10;H6aTeCdGBprMhE9459CCAuFM53M9P4oB4K1LEa9yvMplGsdpK+1I0TtaGxtg0amMLWdvOj/jrSEk&#10;Aaqkl6R4MLSJwFc1JHCVMXbIaRTQOAE5LCnIHV6wxmgSA3XjpvZCpyO6/O3h7A1i2emI8ZJAN/eo&#10;lPFIlWMXBzcClIntAO1EQE0tx5YIslXBo9sVqF+1BS6IBcDu4vXU//g7/+rOn8UbH3wEhVcfLsiN&#10;6kJqC2xugUtlKLaPPPbgPQf2ccmw/677Dx6e2azaxx67N773sWPn3bcXqpzzrsgGBRx+uL+IiuN9&#10;B+558LEjdhXjq93/+EpVoC63tkBtgVfIAgFEGeRAovmldu+LM+3/88Tix+aW23l+HSBCnnfyfCHL&#10;QZxCCQi8EcP6BIuwTBWUACohW4Z5goJYGaSeCX2p50RMquV66RFLhSAxgqBnmaMIGFj3xgrYpBH1&#10;sQCgA1AKNGGIK5TLtDKt6uU0MbwFb4TboUyJcxGumOcE5qIXalaMZkWzh/SjOESQdV2rgZS0X17K&#10;/+r08okzyx0A8T4EfoVMvarYgFWlEByNpMl0M71xpPGWqeE7d459377Ju/ZNv27n+O6xYUQEW//J&#10;OwNq9zqvs+J2UIJMuMqcq0KGtDAcceWLS2rXB+GIK+/fEqvQ4vTI1T2VqJbnz2R4Y/+DmWbJ4wud&#10;8kUrBsvTg1osny4vMbAaQMgEeIOcVMbYqjtORnyn+d4AMqFWTYqZ6Bds7RRCf5N4hORtPC6AB4wK&#10;mWh8AGZDZDJwHQp2Ei2+5cfPyGRlgnb1wk6HPKt7EXLVIgVugOsamngnGGEmP8X60p2AEa1UziaJ&#10;Lt4SHhGEsgBp/JbNUcZdQU0494PPBO2MhkzpwcBJcCnHBk/Gy5EqOcHgA3pH6xjtnZKkpXe0wLYp&#10;Yr64FVDdgESroLJ7kDVU+iKRvZXSlRoZJKOlnCyNrrCFYYGu8KSRPKc7t25KuhhlDhGxl6ysXK+V&#10;vqi/1eLHXiHBfA5pH96fvvESyoqWKxCrFnE3Q44HA2NWrL76UYYhWPdmCeogSw4M7iReTlK80U2q&#10;9sV+Ri/OTFDf5VWxADyf7fz8M5/9MN74UB2pPrwqFatveqVZ4NIYijOHHrz74PCDTx4FlVAcefy+&#10;ow/c8/BTNb7jYPyNT9MmfB07dP+xB+87eFh2OfLI3fsPHr7SRmvd3toCl5UFsKwE/lvq5d9c6H7+&#10;VPvxk+3PLXQmiuLmZvJ60FTw1sxjKO9Y7HeZ4LeYiKJ9cbKPhBnZM3in0iO1iBbzaD7PkXaoQ4iR&#10;dIpkmVI7QVW3oh65kJafKx1eKZ9EpVvRywFAUTJaLC4NrSV6yLTqpDxiFBnOKWpQFKNcLENynwSM&#10;EQAC3XDl9jsqwGKiC+dhBT7VSOD9eqIoPr+cn27nPWHui9qpXucLwwPzA7qhZqAegYRHQSU209Fm&#10;Y4hiWHRNBoIboKg3q2aFEMoP5byNvKpQ6BXvRw1h6vRCY1kbBihaSIa9iDBRBCXjX+AZkp8lf+sc&#10;rabsKF41AMwcxKtY2UC+22uX+ZPy0FuwON9GdIY4FCwraX4dwEYF/6WHLVxz4fUqIA3MhjhevCWh&#10;hndLiNjlA43LURauwkrFxMhehqfiujCeaDh5XwsMm/GWdjnH3FKOIGzhfx6EgBPcA+RWrTp2BOpw&#10;XyJt4FjtvmjXh29nDGKsubya4ZMwV0Rz3EGAoFQB2hYYGOhObHMyHKcYrHAq7iKhsYCr92xA6qLJ&#10;+HMhjqGGNQ+VOabqKmaDS3O1cSBAzu4g/wzkDN64IbZZZKmNFqhm7A4AXqJiiM1GaUtFDqcLxOhD&#10;oYrqVtqwgCs4sDT5W+U0liA7N4qc05hIm8HMdBE3ACY+H/Bqpio1dpvUP9wyYMxzAbXndlzAifoM&#10;vanld83uJp+M3Qq8YUA4dUMngPwwMD+fxNxhwMpmbDEACl9T6CuOFxKYJVmOk7b4YRh5uBKDv6hP&#10;an2z2gK1BWoLXPYWOPLU7x6/99579jGsJRred8+DD+371UNPveLN3nff48Xj9+17xe9zgW6w/74H&#10;7//cwSePsLiZmU8ev0DF1sVc/ha4++67B50J8Ofl3+ZLu4UlLxYB/R5b7D49s/QXcx1Arrc1G7sR&#10;g4kltDIbAfJMpOlEnAJx0L+yKMDGTcsdFZAEKBTMsN9AWD2CVeLVjpf6ohWxQhZLhBNyZFRhbpSY&#10;uT8bzMJLPeSlDImUSPxiRU0hJNqNPs10kBbrCRdIwBYsmAMHKujoBTtQFYk0+bGSZtMbHyygZFUd&#10;8mZN8nCoLcEdFt5IuNOM54YbYJiYjriCYxe3y8yvGQYDWcBvHHZADDbY+E7OeGl6eq/kxQKh168n&#10;AaS6hSf7Fbyb1cE+nzwhAIbCjnkYMbd8i4jDi2Qp+VKRpboMNnGMcgW+zayiJwRIAnTkyaZw15LQ&#10;Em0CzK5iWQdsG5yHOSyYurZMniQtaPgPY4TtxEaFInLxhm8t44RD7LeZUt6UiXxKsG81tpk8B4YE&#10;9oPCE9ldJIPmxky+mBfItgx4P4e3Biuxn9TbqAOl7nfb3UzTsPjQTwrFWOgA6REb3FSksmhYvjRq&#10;jcOD9jUOei9AQ1AbPsGAGv16BnAkpBFWyaKgg/wyRqw1qAffDNaN9LBBskvOFQ79FTwOWtBOvMSb&#10;lsR7WSuWLNdicuzCuurr0lsilKb9CFHo9PfwW+G7DpOWfDcrWe22cBQRV6vAqhD6dSuOF0e40SAl&#10;M5D8zOvLkY0CiWzljMB9Cguh0Z4aEuHh1tgyyF/t7H1xH9T6bpeZBSo/Z7tAo3W1C/Rl1sWvleZc&#10;GkNx3773RI8//viRmWC2/UCmD90V/ph56pH76By97wDoz/KMyr7rfjtz+ODaS9YeHHSBHvj2EZPP&#10;+vahgw/es1/3DkeBPTetzwq3avowPwyedqOijh4Kft+D5W88dNrweuYmAYp7x68iR9o7VDheayv/&#10;Whl/dT0vigU+9KEPDd5n1Z8XpQr1TWCBPoAi9ALKhQgT9K5m25+Y73xludvM852SPeoUOURh6dsI&#10;cisDNUWsAGZoF0WF4E4s8jCI+JD845JYrG2ZlZdJRgFJxMaF+FUwQ2QWBT1AJgNzAeNhZct1tTPZ&#10;6EWWuUx05OyqeANFY7UPss0OrUxSwzcW0YXYsaCqZT7Y/4osZArbnMrHSZcAGJcybeokgiKRHydl&#10;umAEAWeIA94izXregyg0UuWoOqFES1wrllm+3KUqc3VDoRDxfv06sJ2DBVawpDpFWmJOySvK2XrL&#10;eGPnABgLNoJNlcqZ3YlNDkTPBi/c0tm96hXKCIf7s6exc4D9DMtyoQN4ob9lD5AXVRvyBG8Fetr/&#10;1kiGOXvtMVvWp4KgoAqHiwTwiTAYiZsjcKohzNhI35CPwkgQE4aPvvSNIbw8C+3yAkA3Bz7Ee77I&#10;8ediAfTLfNCz4Z2dQm7oPJvNM/GiDG3HcKSzdCBLTZk6Ua2yEMntoRnlLWlTy20h+PUy3XGUwDkc&#10;FsNJ8A1eVtA5HxDkRo6KJUk+gQ1mLqJyS0YhyuTSPbLBbeJbOUIzQy/QsnAmDoIMJ7sr3Slt2/Ax&#10;G8h7LAYVbCqDoh2JzVvwHDhgK81VcGwWFjWWZh9VqBvPOR7mBoSmvKFEWM5RZipY2BjPG/+k3Jc2&#10;IwJ+hssAypEuF0pGB0HEaxgd5yAHeewb6yqcmB3k7satKZqt2ygdMfuRmwjVyOkPbkwr9AWQBRiY&#10;fd6PXl1AbYFgAfud3vEvf8Eu0PhQu0DXg+NVscClMRT33//If7rrqQfftANxrg8cfOzwsb7789FH&#10;7/v2Q3c/foQuwPcevve+R48O2mndb3HwHU+GS+558t6HDs3gknUPVkX1vz3y6B2P3vOgLsHrY0+2&#10;73sMjtmHH2r/wv2PPOVyNqnPJn24XlEP3B89ePgYSJhDDx77hYcPbR7V3D76+COPvf3+u++IwFx/&#10;+jfkHa1dgo0q/6oMqPqml6IFQPm+613vcs3woWaAL3InldAoABiqUiEnULt35NTSn7y09H+dQTbY&#10;fFcDyrhkbbHuBQSA+yQ42F6RLRQ9yBNjIXpVnEwrGm9BmIKJUUvBYHgvYhXNhbRISCEtYh9KXOlf&#10;8WFc8zuxC8ALoouB9PDniPhI0MFlbGOQ0QUoEL4l0LXkEGCFJYapoCSkgJU5XhS41Tksn9l2uP5H&#10;gXLjVQin/Th5ISM0p+IYwr1XNeN2nLd72TJw1EUkgVct9sOfBrglFBgYHoMweeWoWQ8TDFLEKA/e&#10;sjStFZhLbENYQuwXxI2k/KTAWuskBxXoFaX78gHMLrhFjtTCSwKFVGDmx8DghbRDZfvEE/JFFGQg&#10;VI5KOtA7r68QEX58qaTFVLfObEQQ1VY0r8lJgl42lLHmSCe1mOX4FhfAyRZHunmG8YojgrLMb4Sh&#10;bFfnLkBvniGl9Yzw8BllP4K7AuEuhjWdkMEh4014zPTIyq4kETXvy/Clu+t25FTJZKK24GYrAIlW&#10;4AhK1ht25mNBeW1DX+Fn2JzktqSq7Wy8DGdpDlZ85jjnc6Zqo2Ry3SoBA3dPHF+VwAHD0Jda1iP4&#10;rIrB2wEu0PBeJt1aQEJZHxJ4/INF510oYccHm/YnVKaaV8Hz+S19tsG0Oyo4ZK5SJieMDQZmazzY&#10;RZy6VqSj2dVDeTSZR4g0sCaZFdFwl1P0weauCrArDIWOW0iiBfuO4xQmf5beuKTXcGu0glmjAtAN&#10;6BcoWm7nZq3rV22Bi2cBa2LVr9oCr7oFLsZQ3H/PwUNHl04/+cj9B448ev8d++9+2LGuR5989IkP&#10;Pnj/gWl8pgvwE48+ebRvkHW/5cGff+A+X3L/48ceuQef1j1YFTTw7fRd9z141+8++qTB6LseuO8u&#10;lXPgruhzVJ3avD6bddWaolC5Q8cO3jM8c+zIU0dAfq8vagWaN7z23/Povkcee/CO1TfZsPKv+sCp&#10;K3AJWaBifWv692L2SmDNytU7/sSiGsTvN+c7nz2x9P89ufxH850zWXFtGuONZSZQABarXJqKh8T6&#10;E3zSdBKNhzSuEGRl2hTI/WBNLqldBPEmYLq0QrU/I2IqubKFKCxRFbSEuJgnDAY/DMKMAkbADhDT&#10;IVkoN2nBIq77xR/KZ1l8p5LLYMXcLBLwgrjWoFeqW+HFu/LWrLwwMC+BF3QXEr9pkjFkMoXKL3gy&#10;ye7wXMAQ+HVPtRK6cHfzxU5GMei1/Okr1k8lFu3zWiX0Det8tr2vHlXWY70qOrGUXwGhqiP4GT7I&#10;4vmxrUGnX+WeUuQnaU+Qn+wngBaQt+hdEOLWPfbGgd13pfNEqk6BvnwJEOoqXOIjoj21cxL8flWX&#10;0ACEGxs3u3akH4V/6DELDhlvpZ/Fm7SwkvEooLRYJINKVAyIywRcbqYwYZA+M5YWynUgq8lS4GSF&#10;qoZxYZ8BVj5cS7dbtALDF1AQUA0Rswhz95YPNoJIIJM6NjOsnLpig5kuWFs79G3Av7Qom0Euukxy&#10;ixhm0Kp2bxaQZWVMXDvO234O1FsW2hTgpFSVU93KmCyXrtkq0zH0AbISSSKomD7hFJR2/ie1y/eA&#10;NpW9lHEseA4P0vIoR2HPwZJhCyPsa0jfy0JzflE1DfDevDFmAfPGFsEqO7SU7GIdwv9DK8qaozKY&#10;PphYODC9fD7RBMcto2SEBAfQLo5aGZ6pNMYS1S4PmDItU6hc/Z/aAudmASQBBue21uF58Mjv/d7v&#10;XQzIcW4NqK+6XCxwCQ7F4ekDd9/34COHjhw+OP2rD4hwPXbsk9FvfS9+b/R6x29Gnzw2wJOu+y0P&#10;7p+eXtlP6x6sTlnxLQORSzA6Payw5P5r8/psNjbWFBW1n3rk3v3xgXvue/ixo+1V9a1KGhDBOnLo&#10;4L37195iw8pfLiO1bseFsIBJ4Jr+vRC23FIZJfStTiY3C4ZsvkP0+/nTbag9zxX5Tc34xmZIAQNO&#10;DigAy05q60qTCMvXXXG8Q16WWDxTR8k4U5QMV+YlpWSBaEMtejgqC6kiBBkAqVBErmpxmdSUqOlD&#10;nSdyfsQjVjkWlyvoG+AfT/B6W2wzV8gEdRDrVdYbfFCuJTkDCxjLPZYcMgALBLEcHalEOQJBDB0F&#10;PCYtPAq/aGSuARedkVy8iPg3MKl2WvUrQHO1Qkxw+RI7uOKcgf4MrORKYMyzuadA/3OIcs8tQyBM&#10;oZXtpOgyNy/4cQgUp8wv3E8gVEFcqDTxHUhj6/0GGWqnR5L+E4cIe9epnzt5PJ9DRot9jKBfyDJj&#10;9BDjKf2sxZYqPhYYT0l9hEIBNUHhCgYDDzMeGCXLGECVUJaCtBKwsVNdiQgV2hTiVS4fAT9pOMGf&#10;HmPRJ6CPlf9KbzriWtqan1WUAVsYwVC0Zuy1tZ0QiU7PfiQ0MjZmDeWmy35QIHvw4GX1imym6HWR&#10;W4vYO8FVztbbKgr8akujCzpy0NDiwIXRJN0GhG/BN5VJXIz9HiLM8ShD2luczHBiRhSDYg0BzwSK&#10;2gfCTReieBE7GiLtmWoonMOESdp/kpe7InWdbUinsFal5zNdIJDrGNXDFyhtgYLYeqTxdGnOYLow&#10;CnpFoymJWfhIo0+p0Y1hIy/oYcwLfPMJxzMG/3NuibFfRJXLB3tnnIzbXQQFkmpWBmaN5BDwjPkF&#10;B/GvtAK0YeFcU5QWQEKpJfyLDaooPlPgvaUprz6ptsDmFgCyBb7d/GUwbJno+lVb4BWywCU0FA8/&#10;FN+9wrV5//67IrtB79v3ruiDf44fwupVxQZv9C0vOTozs9Js6x6sTlnxLe+7GveuOHPj+myrq44d&#10;evgXZh565ujhJx89eN/d09u6dvDkrVf+nG9RX3hZWADcb03/vkI9GVigfulhla/lsL1rFefYy04t&#10;db+50Pnc0vJclu1Notc1IXNFHAt+Cy6HIH6l9JpBN2qcq1b4bMZWCjKPJYbG7p6Bp4GnNGKGRfwS&#10;iolIJgkHL1QUS5gap3obzQqk0rmZ3qMEySE2mEBpBSKUY7NiGwly4UstYpLrdqlGEfKAPAPmEFVJ&#10;US5H/wL9EovlUSuHplKZbYewiBpdFPSRVi6iTUFfAydLnffiAuCSrTW0lWlLXeTB8VEpWulgybyt&#10;M4Lc2ThBodFwLKe6bjsrTrSzL55aAsvOHrWIFRpPi0OVV7sUpBBD2KfwZxCCCpsZGw1WlSVy2eSq&#10;0Jflo8S1RlkGJ3v+C0gEFL6Ed48pnamJpco6BRYQ3VIcgekNJCoOYqhJFhxyVpDqPgUUWlbCeZvA&#10;1aPjAavmomJeiJTe1CGhMWltDnTIlysDrcBwcCGm7LD2WoilRYA76Rb+RGnA55YdC3sxkpgiJ6wQ&#10;Vjkn8OUEX9woyosz0m3mjhFhv3sn7FXYDthtgJGFhImHy+Bq2hkVkM8B44opc02QjM+5pLbQQUiT&#10;xORVJZEe6HfR40SbdD/Wng/OgV8ENhrQ5Tii7Ed8KvClQ7JFI4NOl5M2000pVS8RdYjLBszWjlE5&#10;Xzh7sOYLx2gzh1boAoQlx6MRHJ4ddVyOSoUEhyrJAjyNOlhBXFq6WXgUo1E4SxvKamsqDH7FLWt/&#10;waJiHJ/jSUL9bW1fmb3faCjWx2sLbN0CP/DrDzvq8qyvrZdZn1lb4BwscAkNxTvu+432Qw89Uob+&#10;zjz16MGDb3/onjvQqv133/+e3zr4qOSxZg4/fNe+B8rwXDZ53W958HcfecyXPPnQHXc9csRnrjlY&#10;WW3g25nDjx382A/fe9e+9U26eX1wzb79d+392GOHjuLjsccfPXiWjpmZIdzWPfHffuTzWftzePgt&#10;2CLQBVuv/FlLrU+4rC0AEhivy7qJr2bjjEhLOeAAiSo2EfluZ9u9r8+0/+bE0n+dW/5GL59Iiin5&#10;NoPlOsOUv1yIQpQHFBH4JLA3EPElq6PwR+bjoVaURZroqMnYyBA6y9WpvSMVBcx60GlUSr1COvb5&#10;xQtY1vGYAW2RDeL6P3himhsjfNDyGGLIQHEg8ADowBjjGL8uW4l7ie0k2qMglnKLkm5k+CEpNCzU&#10;IaUETGEKEC9g3TL5K/xPU7i+znWKuU7WARa6uGtsNWIguYvAzopV/mB9KnfoQXK45I0NfaU3DFOQ&#10;4wU6O7XUe/ZM5y9OLf2zkwsJAr6BVh11KRJcFtHdHMYNXOrsQXiHvQD7NDuPbonuJK3EGGtcRfUs&#10;9wSCdTFoFIzK3LAhNti5niUuzd622HIQcyKqlHdx6SHMmuBuoOMXssKaVSezAgmHZ+SQLN5VsFn4&#10;k4StKmyoLDUshvgymRbb4gGEN0XZSIQGdOemEQNjYLl6Gq2hqUqGxD0bvHEiMhWTDpVTBDyiGaVs&#10;6E66mBHwoHzJo3IoM5GSNoV4BgOAS0ktoe7w4uNkilatEI8dqHJUuMrATEwrFSuIS8krOOxTVFJY&#10;kvKmTdhY07xBmssO6mUP+rZqDuTK8HG47CA9iXRydrivHT8k4y63ZN5XT4tsK6QNlpiSAHBOdkIs&#10;3BHIWTLUBufmouEyzTJxHB7sKBDwNbDN2vLgjgA2pZgiq78doMHL+0pBj5JgCHWe1hsplBDtPJVC&#10;ti7sLFTGrD/UFjg3C/z8ll/nVn59VW2BLVpgyyPx57dY4DmeNnzHQ4eevPfIw/ceIDWx766Hnrr3&#10;yUMh2HX//Y99+u4n9c0dDx65/9BBRvRWr3W/7R/cd9fD7Ycfe+AAzl/34Drl8Cb//dGNcyNtXh8U&#10;eNd9j36w/aGbIBz90My9H/rhjU2y756HfufAo+l2cr8AAP/0SURBVPfgxAcO3/3w//b2jx0+unUE&#10;fODu+9/12PeOaDugX6WzVf4c+6e+rLbAFWIBw9dtER5hvavrVi1+sTrHCyt2EL/HF7pPn1j6yEuL&#10;v3e6/VWg30Z8dYqlKxfzpGqNdLhITqYSEDBccAIVA4wsUAqLLrWAPIrHpESWV/jkYBknzLV0g5iD&#10;TqCKlJRXckk7Y+XsFjHNJ3SLlPcIAKRCAVXnarlNbpj0kmg2cIcADdbKcQSrQk0D6HVCVLcbpynP&#10;q3SRgNqdO5ae24ExJqQHxmH9cwoGNXj8W0u9k/OdpSVQcivg5ys63lTh4C5u+FqRhyW6X68yA+jX&#10;X/sqohHF6qIFC73iVDt/frb70WMLH3px7n85vYRsdfGBJ541PoaaEMg6bAPgYqaPMg6Rl693CBRg&#10;rZL7waLi6vQOpJ/iORV5S/sG1rNfYScEMo7GZ2sLg5gmrRluKp5ZqtxEYgHF6SDroCtdH0WBmxRV&#10;XCtxFPdU7JmMF1C9Ok7bMSoN1QdC49gGM8lv+H/myBKik4wWC3TNnXfL7eIugdhjjDYpM/MgMV6g&#10;N/knw1nVUjKTbrukzHkmaxhwnbhTDFa6THiXhge4j8CL3UAc1Djml2aDlRHKOYd5vh5I0ctqFF5S&#10;LyP0NZmMSjpaG0NcPLnRr3yMGTfPQ2gRGONgBx0xH4sbwVOCtHCYbvhdiMLVMyWimxbBgJF92Ew/&#10;eLiYO1u6YwXw2XbVEx0HkXcPD1DfYIMhAe3OAv1rmXgUqHHoTE58sUraWPE0pFaLgpbl0IoHphxy&#10;vo1X9qmPv+9979vGBfWpl50FPvKRj6Tv/P5XvVn1UHzVu+BVr8AlMhRhh3o0vuqDoa5AbYFVFnh1&#10;54cfuWbHq94jWvoNRKP2WY8AfQZQUflxDVAyoKpeigLNTy71vnRm+RPzy1/p5M00urGV7G0w9hBY&#10;0QGVDGOU8yNcF8Hw4QXGC9/iI2VrwPwpApFBlGFRqjhhLYYFgAkGvEo3+sWbPpZa2OM7yjiTaiLr&#10;hmOKyAWpqwu4/pe8MyEL2S8vfZ0dF4VRJpayV1Yv4oq7HyVrjOBihOxQZ2QwRsJXrMax/Mb58xka&#10;kiM/DpD0KGMb48lGMp4StL+IJMhL2S2N6Nt3jVy3Z6zVQqUGjfeKjAhU1w2hP696W0pGA3sXa7no&#10;fq14XtXn5FtlC286LHSLFxeyby72Ds13/q+FNlq8p5neOcyEy0zYQzhG+wm20W1Vbr3M1tuX5CX6&#10;FSIFWvaWA3tUaNY+vX6jBET/UjdLusWESX7LYkCVTjmLvuRpSdJqNKJGiqjOeQ0jI89UvvYgnwHV&#10;PFDC3okK8djAvUXf819l0NGLTDJHJC6EYy0Tc2lU2GGYSDtRCC494O2VLaHw8k0FZpCcSiCE84GN&#10;YRNF8JaY0ylwndiW2zAibpUzGJ9tfmlZ6+EpdwdgScUhcydJRC+/AshfYkokSm0pMVKIZPaOAroA&#10;J+BMqJM7VBilI5wACum0DJjSIkTzKj0VTWQmHG8gRlgbxcINe6bIgTmp226PZdGwaBceKjQRHh3Y&#10;0EJ7oVwHKrjaZUCSIWosWw6aalXB1VlsMCuI41lCU+CIEjVxcIgWzhEpMS5IXDo/U2AdURN2wbcm&#10;O3dJGLTM6qJHUAFEo3flI4AXiXpZ0hw7jBlEoZVb/AR8GDAB2fk8pNB6RZ7GutDaArUFagvUFqgt&#10;UFugtkBtgXO2gJalVRjhOsXohMF3dXL4ENbWFQTrnz1wwuC5K9EvkVUFB/EZQY5Av+382HznS7NE&#10;vzNF8aaR+NuHk4kkAkcKoIj6YuENV2Gsful3KZVfcrzye6bKLOlFsTVcsCt6NiCTAFOdoFQELzOe&#10;KgCVRB1yBaMCQDQEW1ryYiEt+CVtZ7658lf+VOIIFGAmk3hYkka4ZBgqPA0q0ZKkpIOriuNf/ITq&#10;E0CSS6VfNsA5BJXm8S+9YRngCQUlBD8uIdeR3FydxpXLbAB74Rlc106i5UTwey3sPOehsIULZc5K&#10;IXnlBZXDc3W4P1IMv0Sv6SXwXMDHebFbHF/offLk0u+fWvjUfBuo/p6xxncNJRMwLLAo4aLtGyJ1&#10;KWcV0Kw9adW1hIvqULLzhHAIvNbfMXEd/ZblOSyyla9KdQmtIaa3a7FMCSSm0FaSwNiBcFYhJUMS&#10;GRv84N0WFegWCYUapEl9ijgZ/6EfNXWq+CagKi2iQPDQKA4gY2nFCfttR2uUL2qxhMECxr615bUA&#10;wGgEjDkFjqMaVZYmbfyo4TqTosR8eyTC3RwpiPmmZpUqbBFpCzhXiN03crsMjPmWPak1LRmwEAjt&#10;519BAnaTNkXv+FjlCuKLWFc7T5Zupn6Vwt9pMXkaI8bdDx6jArA7IlE4na+9DLm+Q+aO+wLqu1Lk&#10;Odxdas8E0tS7SxAuH2AqfebLrMX8ICI68OHSwSr9wwmqIZrFXS7867lMsJ8S7QpmhpWguY0+ota0&#10;hqa9uzEZTUMdugTkfbvZevWrtkBtgdoCtQVqC9QWqC1QW+BCWGBA5k4fV4NVr0n75NvgPcvjgyze&#10;KqxbXTgIk9fco7rr2hZt8pWKATjEClKqUVxlAi4iwc9LC92vnFn69MzSny52TgLrguBFqKbykmBZ&#10;ah7SoaBeJ9st0c6nOIHxgFgeO+8M2y/QFAAU72qHZLJlwWUyRNIyQJhxwqw0WUA7XQ7AdaFiA2Mh&#10;QQpduRlOpASgoYBYLf4paCwHbGIZJbhRIHFQEcLaG3weboGjL2fFsQxBoyTGkOT1VC9DwlcEluKl&#10;0FEuzh3liouBpOaK4rSiTcEEMxNSCGm+EOPpLGWs4Jn7cFZXreKgB8wW0C/OMccmLbEILuXH272j&#10;ZzofP7307+bb38qykTSCizuzK8sscE+nzrCVhyo35oEasg+sKmwSUgG6Ae/hNOduptU0FNQNjhAO&#10;7yCtrLTAfmNHAYMJ7zzOO/Q7z5ezHNrREEYC7oKd5UvADse3SCzUjZmXuBqI4QSxyuZe0TkgHrEx&#10;wwzGfGfI90shK+pLe8hCYQvMpBXFFScskh142AjQ8eVsjt6SSw4YuBTKIjIMaRc0A1BWWoOy9BNm&#10;57BdYWjSoR/y14t6Q1GNYbECihhYlMhiUiXlVZLrtV90PC7iReNJwkXsDhAzY9SyIYxnLrW7ykBi&#10;ZWbCLg5vDU7eHhf4l+NAHhrcIhKbrRaFCiPyGU7DdDZm5m7ieWaKUpSvN5l0echIhM8BY5e+3/hT&#10;PDCVmfFmOfyTJdKXXphZRDRLkNw0VayYJC00FLXihXiHWvk4NpzSGHtOC5oDEJasRMSE8eL5OcCY&#10;HDxO8DYyX3F5acb6v7UFagvUFqgtcA4WSBkgVL9qC9QWuIQs8Oo+lc690zfHana2DM01UPaCuHyV&#10;vG95tWDbBu8NMPT2+2EQERtPckEK4iqLFrs5In6/dLr98ZfmHzm58IeLy8fz7KpGDDUZrOdB/HJV&#10;L5LPnBZTrsZMdFq+LXzL9a54MuYokVyu22VcykQzBDu6yhI5wCP4l8lQ7ENaJkaicyk9bcm7in9i&#10;IRV+0qIYC2niWqDT5V6BJojqk7ivGDK8KUUEuAGwCkVhxkzS7xWwzlM56nA6B/rNXsp7p6IcxO88&#10;AAh0v3oZCOHFXrGcFXM9OEJn86K+kXkH0ANaSy90ey90u7PtTlcqxdvvh/O4IrB7FfUZANraIPCB&#10;vg56VPI5jwAqZzvZ8/OdPzyx+Fsn5n93ZhHOsNe3km8bSfY0GIxtFWTEAD8HghcBwKLdyT2yLwl1&#10;7fxsVGy9XUtkVc69EosuAbBrKpwTRpzpYopuBzsocw9SBOsSa08bSmErBX7nUmzC0PFXTLfjkct4&#10;WvCNHnCqmJWz8Ilkb4ozq+GoUWjffZyvDR8MKbkiCNnSFzqBOwIgmSOH4UmLzDoulk0uT4NHrtvr&#10;bkc9K50wBqOSoeVXpJQV8QuPZYa5hp0ZhviSFReM5K3p183vUDFm96rmE5larGn58MuMFEaWU4SC&#10;h/svM88hrljErFPmVjpyJntlqHA5wacdtqNiWM8YrG2tMrYCY10dJLTsnMMsAqmbbGt2UODnyeVa&#10;NY5xvNTE884Ir8AehBvF9moioL+3hofjpf1CNUov6/J45VyhVjBhkmhqImd9VjI06wRg1nBZoURT&#10;3Kjoz00NGmnAXht/rEPdtmSmy/qkVzewqjJtPRQv61G2pcZdIkMRdb2lPfvcU5/NkKShftUWqC1w&#10;CVgA6PfmO+58dnjq1arLe6+eXnVrQ4RL8GWcpEUlV6F2mMVfwBRL3XymnX1rvvPMYucTS71nutnu&#10;lCzLviTZKQ1le1kGfRn7QooNklauKVmuQqUWzNWqnSjF9JQIqQRBjtoFz6TcpU7/yxWvpKpCOc7r&#10;C/CFRbu8ZZlLFadJMpcniU9mpLHkh6jm4ztb3EfnBuRCNlHnwCcXJ43FCUAWPqDYmTxCzODLeT4L&#10;Rg1RvspySmwCLk0q1nDLBVZEcRC+RjjkVIocpQx4fnqp9/xS9/ok+onpoTv2TUyPDzUaok1fyUhg&#10;tMm0JvqLCEtRpIP7Iu7fwbEXkHHAQATI+LYNn+el3rFO73dmlv5kvnsD6P0ouj5N9qXyJw3KSgCb&#10;Rfy6J55jTG+D3B1J/+BPy9vQo9XxvYFFNCA0vGQ1AnLTH2WQNyE0thz4EkZV9C9vGTSxwm4MFcl8&#10;Fr9i9mDpmJVEJQWilU5LbVXs7ioAbJKRw8RGEjyW8QytWX/AvLT0Z5bHdWgIMxBLs0rwuws3d31m&#10;vLG1rOQSHEaV5a9KYOmEWtwpEMzjWBTwUzZgIjeNV8TTBqTHpMcD9qHpvUcQTmA8uvJ06QlUmUp3&#10;JHwIRBrS8LKt0I7y3oR2BFYgSeY6VgUkRlVpdMGGinyWZRzQz0qK6fVzxR0shU+LwgUA5pMAhAzZ&#10;OrqjW/9ZtTU/LOeQHBw1IgdA8CJzkrYtWBCJffVJAMBBJMy14oPnajum17OG0LheKsO+1ryXXanl&#10;s209PTopqLOsxWluGWUqEL34uUnbeBuvGnVsw1iX6amXCOqoh+JlOr620axLZChuo8b1qbUFagtc&#10;GRZ4z84JLqQl3aQVJRfxgzhoEJZUgKSyzXah8lqQ46LKklf/d20nKBEvV6IW3AFTOrecwef5a/O9&#10;x+eWX8h6Z6Li2kb6xiZShEo+FiyuShGXZj1XSRGV8YD+gFdQsdKC1SpIUikKVXCkLhV2lBsVi/8J&#10;0W9mdPkSVJH5gp+z0SzuiDIY8cswQJ6IMnlTpRfm+tyqTL5Ky/ggrCVUjEvMfhKokT0iggUKO9Mr&#10;voKEt2BvCVsYhMwKuwJwNSUJTN1p0KFwv0XwM7R4JhKkKeXS+ul297ml3k1p9JPTw3fsHd8xPtyg&#10;8hMazTu+EjsgtqLQFpG5ALCaV750QhgdAXX0j3BoAv6Cze72iuPz3c/NLR/udP9kqQsz3jmUXhMz&#10;4RHQhDYdxP8JiMVv+c9fsWUxwAn5GNUtzSfR65QjkloVI7zldGo0GLzezfgxxxSxn1hZdgZMHyJU&#10;KYbGO6EQZL4SOhJQLJuk3Dx8wfke5fNCtVGIly+PyJb1tPSZOyVBkipIJelEwWCVXzpd8w8SzrgW&#10;elEG08p1TCSWBlhuSSe8mtRT4tAB9YrRiOPzejYGa8uxK7gr6Mivwp9y7ebtDGURVVvVUHJwxLQa&#10;u066VbKgHJF+rlQJVVIB1e7lppSgHMcLn4cqDwOFr8vLVlCferqEFUW9VlsG7g5nRR4An26480gJ&#10;k/PGqCpSDUnCjBskcMAWbav8wMSx9NZAF9uHvDKOUvLCgDzkEeLcwmoUJfVUfO5Y/2ruJAAupw/o&#10;gclBmuJbRMXaY9Ob5YQLlV0J3zJFuIq04vQHz0kFOhi+/s8VbIFLRAX6Cu6BuunBApfCUKw7o7ZA&#10;bYHaAqsscGuUTg2lY610qJk24SuqODevHuns7IWjr6loraqIviqxTyi/WAWLNzpeldNHP2sBcHmE&#10;C8aSmOV6E36w2ZlO71S7+8JC52vt3gud4kU4twgHQgB41GltFBHJVx/TF6DxpINDtWRq64jZYs4U&#10;V1toRWxQUFyiWrCOY9UtiVmlA6WGluM6mQBVOIsQl3cXnyRi2bSw6J8gWsRrUQ6dMBVgLH/pvo60&#10;4QNRrtqtYulzqnxIBFw4GW7MJ/PoVFacysBXsRAcJwYWlWW/VADgU91iIaOqLgAwQqARcjguVhxF&#10;PQ22vJ3dlCb/j8nWt+8Z2zE53GwiVQ8BsNu8wiu+6qbz+BAAsBSOBIBD9qWAATx6qnFSjqYKJ6Bi&#10;QGFznRxpfv/85MIfzy0zqrdBPD8dWED2AlPJCv0h8JtteMsTz6Mo0r/wNE9iCH/Rm5fCYtQB51cA&#10;wCkli8zgkdu00yzBtKN5CVZbcpnGC1CKeXc0Mri3wbxVgNa8dwDAgKNUMBbYY5pcdo/1lmDVAA5L&#10;AOz8QGlMFbXAMWoAdtSFKAeDi/+qQ/CWq4AfM5KZrLw2rjTSdElKTa9GSmEqySz7MJWRXeER5eyF&#10;twDAajtGrCy/xviGMdgERUrL0Tf4S+Cjkh6z2/hg6PxgIkF9AGDvmClcXhmSNXgQ9ozM2tqM8f5Q&#10;4MCDk7ksb/VjWlV614K9bGcFgIkGNRTsDi3mmQAYMlGlt4PyckOaS9rUnqHE8QaLAatTD0xQEwgW&#10;BcKDQo83peQkZ60baCtEcQVsBeYCj0X7wJvOtQa4TYqnLnS3Ro5gOd/04i59znEQclyC+XGb4Jbj&#10;geeUzZQrOEuTbzY/0X9bn7ilojgKTF4fnNx2GiQXV79qC9QWqC1QW6C2QG2B2gK1Bda1wPPH228e&#10;Sq8abkwNpxNDjZGhRrOBvKVEbvYxJjNsEd2Vr3LlOIB7BwHM4BXB2dWr8fBag6ari/XB63b9qwv6&#10;IcgkYHqUFgL0/fpC978tdQ4vUOoHrs47gYgYbplg8b9I+BCgCjlSwRD8h56wCnIk+s35r0lXelOS&#10;igMa4e3MzvgrU8QBphIAQ1yJhJDBs/jGoKHl6F/AiiklYcE6FgXR0RJEtJoBF2VpMod9BeYHln+l&#10;ZajpfKqvBM4DmSy/VAZ1ipmjxtULeXGiAPrlgt+L8wBDBMhZH2BFSWEBACOueEdMBhgCUeMp9cDg&#10;J3xkuXhpubgmSX54tPEdu0d2Tw4NDWP/Q17QK3YrxPgJdLjb1hkHW3uuSgBMPGgAjEoODgf1cTU4&#10;/EE5dDUGwNe+tJR/baHzX+c6fzS7dLLbu6nVuG0ohQyYhJbI5uKlXQziLygxXYXxe8uffLkJLWhG&#10;xCbIQ9OW66/ha3C4JQGrjLsGwMqnjK+sYIaCEOWLF3rUGlEGwIBJvh/K4v2IbRQjypRCerMeAU0J&#10;9LIsdFIAkL4Qdwme8XaML51sjaBEBfPWJHhLABzYaR5nQDkqGQSWFaPLhMN0ux9OMaqCk3MoKmf4&#10;Ma+yurU2S/p7Qsq7RWwpJ/jATpfAOxDaRMiqZCinElUOpDG/lVicADDNhSekSvxLg+gRwpOqHQE9&#10;XSXC5CcBRUcC+MUIgQRYl8fpIG0HdTk52BGa6cucIIqFO08SPZyVJZjjRkONgl4VKY1TnJesAvNh&#10;eGuEezsKThO6O8+0khYHosMklLoJf6NMV9j/kRa0Paj7ztumsdOKBefgyTEXaEOOED3AXXqVyBxO&#10;cBU+4iB3VZwxGM0cVl4o0exUL2COYg0qDaQwFlFJ4WfWFgPSs5JcrL2l52Bsabn5Up4bHng5xrDl&#10;9I1hbqoYOmdIyASSHPWcpOtIDCDONOjaINBzFLJt2c9cTLhrEqhs7TJQwABKZjgKl/LRUkWMfi/B&#10;zoq1Vg/KeiDSxdvLvMH7XdJ/qPlYhHxurDpOwNYG7ICTnC7bfuPY5lJGrni+F3U7WdbNsg72SbOM&#10;WcsQaY/MYUpaltG2tAxUBBvJCJyFpJoHeTl0sBT56ecTNkS1OUK5MmTMgrR3nOqR9xBSNLu2Nr01&#10;gzfbyGtzCDlIsI1C4jOa3JmJLo7enCZvajZgUkxemG2OczMuOg7Plk4GQ0HlDhdhYw/OBXwc8ORS&#10;OJ0DDgXLW6QM/ZEjDX5XcHf82OyI4ylk24rimSia02QyrP1raxlwq0veK7hEu1R0YfIDODgV2PkF&#10;HYoEfXJnYLu4V6UKoAlUVuRHjhDkKsAZyo7A7PYadZxGKNrHIcENHUyuyrLAyQF67GiLN6S1UxsC&#10;LsKmHu2HX0p3uocTtxGdBE6J0HmCBm0YaHxCkyrePoQY4MIBCXqpxPOInlNqznHosij0vsoJIRJU&#10;uafGHirG/VCnA5CPWSZKoBclGFe6kCZwd3uv7ZokfUMzgdYIfpPGU9wkHkKywcQ7Zpo+dHIYNKXI&#10;pX1J5HYXTKHtZ36tSKrgIYYSPCD5pBZuv55xzz/ht6L/OEujhXcsPfrCBcFsAxOsnmD+VskMYUOa&#10;bIACYTRysUdfbblyPtct3QX0yKJLm4VTQ95I+PXEI63ESSxGW9xS1xPfn9X7tdn0U9nMMEsNnlt9&#10;VVpCY4v9SU8ijL2lTr6wnC10eyfb2VeW8+fy4mtYD6lFOfpEoixo5mjBaQ07sPiV8XjC1OqZU33s&#10;+7Dmmmz5rZy/+MhwMaBHD3/i0QO9QApFypG6PLTX6xL+kIm4wL84YVFlwznIKwpM/lhReMRiLGGC&#10;wrdWiHC8lbPZ03GuzB+BRw+7/nh+tRPtocgRjsuxWmCF/SOrenqYeRe7eti5N632MewLxtHtSKRg&#10;+grPO7/Vb65mNlRJ/l9ODIkjmH59U1cbbWRzuLnM//iXF5+UhVG2lS07ivxisoaVvW/HSL5KzQ7Y&#10;E4+hRngS3MpkSXZzKUsp4VLZUFWVi5lWHWydfn4HRnu1q44Z0jMPf23Dagc/qVQVxeWU1bQvKOOq&#10;wl65jzjKzMKoGGbkx8roMD8sbJp+gv3Tb3ZBDqL8gF8K+8ppHvbOuMeGxx7Xe3Ky00JCQ0U9otQy&#10;ZhE0s3kxgwoqhYdGnTqI8iWeftWnmpWt4stHVhZmv2CdBmVWr7XxY+oVqUes3WLd6b6czZFBOBql&#10;rBMWb1ZUdQAd+5dfuVphpaQy0Sj9NzhCtpgpx0k3mf7DvyymW/yShfFf/AhykvXK2XcMPy6mnTRB&#10;hburVnbArCLyLHFqK7G/WGaQFGaOHKwJsdxFL+C31cvsjClX9qXRDY3kTcONPSONsTQdb/I90oiH&#10;GwkgMX5ErYEqQ4YKVzXXnFEe3PC/ay9bdeqaIlSswvuoXbzczRZ6jPX9Zrv3xXb3vy9nR7qg9uKp&#10;KJqMip1pQbGhFJ7PWDNw1cGmKZGpO1TOoWFCM85kohlTOxLBDao3ZtNKH2nRV+qLUDs+koHdhfhu&#10;GO2k2PTDSqyLAjArTmr9jIss44zZEidr1aEB6VhOr9JlGHW3qsq5kYth/RIRBsPyKAHQF7Tli1n+&#10;ItLrSBIYBU7ocQaI60+8GmAzvRw6z/AZxh+70miS8bGIBI6wQYB111c60bc6BWbR/3sz/p6drb3T&#10;I8MjreZQE79YepjW/O6s6rpAEFdHz9r1wXhW1WZwsp7NcH3Z7fxvSQPjK/YDtKv0aJ9s9/4LEh3N&#10;tp/rZFjm3ZAiw1G8i79fQbubaxKuM/mATKOZUbQfK5Ebn3gOFudCjStXKkKR1PWvpWEYesVuw+oJ&#10;pQ5iQbKptz0MgYhMwjRdrv55SyukcRBxyJCq059BMLmarXQK6Wn1vX+0Osx2q15XPUqar8+Da3yw&#10;TM/sGh5hKtFFK/qEkxekvpj2NgEDrNQ+OgELRMkvSw7a1ePvMTZCsNrDBKqDXMRrHcz/e92vR0MF&#10;CHrxHAejW/9JFfBEz5PNgespchg9fuCxHOELp3p8B1Vq/hl2gMrLhd6JTzTph8WHf2/guM9IZk1z&#10;/nXxzx7+9LaFhL71Cr8oIZpXOxr+aen/ZpjRFdBlJXWhyXyeGY5jZys8AZ76OVyED7V6loAerg3h&#10;wXwONVkEpxF614c/dS98q2q7ziFHFG6HWwvJe+C5ybQnw8U93SNhEn8J2HwCrSL8Wjt5lddkeJUc&#10;e9AYANLw7fRDmwCsArLql4yPiiOfw4wjMQJWzImgbYpy4oOd8RM1y4UOf6VAm2NlhqFInXMz5LKb&#10;o5eJHEIX8EbsX/3O4Q1baf+P5xvze9uFOZY1tWMQMgO7fu8Jjfz4qDLwwijDvykVhobgT5D/6gXn&#10;i+PvnIcrvdkVj22ktNQrBIB7WRcgOOswD1wC2zJmAQtZoEzoFuI8TIuY9BrJWDOhJwlBEXAa8zBz&#10;NlCjvE6CodE0/BbCUYYjR9UwJGCqLVfeIF/7xtj/svy4X1T/pugiletvSuPvbjWvaySArAgaP43E&#10;XTHx/Dc6+fFudjyjn/wuVAybuJJGpz+I92LossFfFzQEd6fEncvXYm4Ez76eaDyJwJ8YVDhZI4T7&#10;iFpK6l97c+hhxFfclSt33GR5zmlaZQY7e/2hHRNNIALAXrQxP7Z6k34TBaXXQwnoLB6JEZ0Du+PH&#10;ifiZWydB8T5kKVv186FI/oBdvVGl+nKzyZ5aLl8SdN724sobDi82cWlqWsOf9cvhMx2zMCYAzO7Q&#10;v+jrsI8pWO4b4VdjPE6GIUzIJ4VLMT7OfMyUTx4PlVPPRzk2obFJhF8y2PCqNN6ZJDc2GnsTPCnx&#10;VQnymREK48dFLjlh6VwhQaPZ/oRchp8Qc7o5rH9YP/oqP1LVS/CaqNiTMP/Vaaiv9yjCMsbxYv0y&#10;/ZDz/xWr4fPt8Ga8LfKD/2r5zlL5lVmB8o48og1+rs4wqKRPwclP0oCjjXicdEQCPNzCosxwfAuv&#10;wcquOj38BuooByljZ4oOVjm9HNks0BfIiIjna66TvbCcQeTz88vZM1kxzwGR7GrGNzaSa1GlKBrX&#10;5Ia3d1Qr9OX4MZTMPT7GS3nP0VCKR7wwIGZGtkvNjXhemG1eszEoFzx3MJvGGEv2ryrxnkyOX2eG&#10;5OnXtlqsc/nuJX44LTS6ignyE20ArEcPjz8yZGqDniqZvKX3pvHyeBaalYOYug5vzNtebtqXCnXW&#10;9nRY82CGsV+SEDhdpfjzIdkU/+KzUR41AYxxhrSKB38FtEKoNtRcAeuqCgBXrpW6o8CYdgR8gtYM&#10;Xn3hGSQuKn8xvREj+8vTEl/5ItWkxK5VaFKbyQs5E3pzrQKK4RoNP9SHm3HaXMBN8ZgDGPNXBsqX&#10;ftKN92RqbEHqt1hHEgl8ln8ym2j5wuLHtqX9tWr3JFM9rv41LLfvtaYPE5RmVM2rGo185MR3Cf7J&#10;7HjeMItq7eRf58pZNCyK9PvOu1n3lXUQaallgICxviJE1EsjTXtApRkH6hnsFuYlDS2b0UFk3mqn&#10;P2OJ81lzfRXi+1wBl8wmhLvCxw0DEru6+Pn2Jj42Uq0kypGsp6ZafuhGVQCg5z7mwuHvqSoT1hvO&#10;6Kn2suO0zgmNdOrT/j6LjrMkb7IHGpC5PIvo5bz4Vif/RjeHyDAm86k4ua6V7ErSA630tmayM40n&#10;m/jdT5vNZChNWiloQvyLKZ1pMrkuIB5ciYrLSpzbf/W7oPheSCVlTNLT7mXQuEL1Zjr5yW72t53s&#10;/8/bv/3amqX3ediac659qL1rH6qr+tzNVoukSNGmGVGRFMWIBcQ2DBi2gVzkziTFa0tq/h3JRS7t&#10;KwcIBOfCEBI4ThQHigLBEWQjke1INGlKZIvNYzerq2tX7fNaa86V3/P83vGt1TJlO0h3z1q19lxz&#10;ft/4xnjHez6Nv/fm6jei3lyfvX+++8k7519RQZfnJJqqrDKXs+WmCHQ5Qz25a+/MTE4qaG6VQuqW&#10;ipzl7FjcytTrdn83r8fgrTV6heTm7mm4KLPYhDiuZOiUwTNVkXPomXvdrGZWB6uXv0Nfm3PIMoLG&#10;sWLSlOf1WU4tOssRM8GcHDGTP9XJr8PMUXLK9DyNpXgU5fDlVVKgE/5Fo3t3f/b4HLvgcdyyh5zP&#10;svvWxemfvDl9sDv7N+7u/tJn73/uiQbw3TuxoPQe//dJq2WQDdn/D9jpRfHgNtCwmfHYKP1uOcvL&#10;OPKEaB257OO3p48ujn/3+dt//6PXH7+9TCuvn3vnzhfP92l2Ha6+znBOkikElXjt53bXf+J894Xd&#10;7vPRPH7yb39zbF0LfavItBtT/Vv5m+CPCi57EDZUP6t6/6p6dcZ1yIkcCSbXGQxugV6joWZAtUCF&#10;H5nMwwLiktTX1eeOfAqvnxdnxipCnBWux26pmFFG35+RZgxetQd8Mqhbr1hAtr9PsIvPR5XsIK01&#10;vxFLJt/u0aFrbJg5UH4H+c2jRqWaaSINpkXWVEQvI7yzhUHXQIVPJVqij4e661G1hkMp/7Y4M2DX&#10;xiCtIlsYX2wmUH8VZFzOrtmGHRiTWNtej3JD97BFQm1lmosJEpUVSLmxAdv2Xs6rVb7r1CLmujVV&#10;55w0JX1JtECznkHvBhYg9ieCVm93EIBGVn5FzMoHuSko+VhB/k3F8thI/RMpsjlcyx06SFO7o2Pl&#10;6a/S1d3BDTSNLBlL2wT7igSUdZANDamCrYcz5adtz+MqcxbzFdNWWGpK4S/MHmQVusDHQEXLZwJn&#10;idoxq2nNNdLIWusBWgvF82MDbSyKnAIVmtLLSwt7oVFx+H0Rg1FQKsCEc6O+k8GOAWwyjsGT2cSJ&#10;HA4dZVPCKPPV89MpsdOk/WOjGtp9G8v3Ike8nS4iJ462UteDqwfqOt8c86O2nmynY5T1O+mht39i&#10;Yk9G+15Gg6zxy4TeGxbgFRrwfPbw0Do1sszXjW36J7y7me37HZnt2BYMFBPo5X4XnvVp/JH7sz93&#10;fh7/3OeCapYeJGgckP7u5XVs4N++OMYv+3mRKb0Nw9eCSWb4TCTkfnRupoIOileoEcsyHHZhYguZ&#10;jpGtwUimt2evCVgFjXM8GxEts0g8i6sMuKwv8+6mVANjmeOmGTCMEjnFGoFqsv1XusfSZZ3jXA8t&#10;bF7/pjl4Hng8Ke2+HrQhJmBNfh87OmV6p0vgD7wrl0mA3FiCqAHQW6oeQVmsgPfVqrM7KfrIBfaW&#10;gxiH1vRVey8COL1DIKjE+WmAFyc3TiUpp/wNTafoiHVBZHhOUM+XAe/Lwup0CgI8vt59fpcDCfZP&#10;zw9fuHf+OEfzBbGzhSl3qdFY7k6gZi143BBdyrx4NuQ1+OdW8MssMnv6eWFt3Zvb1u39t+Ju7OEB&#10;DNc2pSWvNc6N71WhgXo3GuyEnhudHpxwLmuHO0UXFvaNbztPvTrdPZ09urt/8vDOO+8cojL+s2b4&#10;/fP9vr+WVlvnTdeiVieZv7g8ffzy8tsvL//+68tI+t9HIdjFB1H9aQtXalqM0Kkswsodz+B8la9J&#10;ulOeJ0ibQwdzWdj4CjOShLI8Ykm0giOFPx/PjtnuEJSVabv0egglpsysLqFOIC/VRKCtQrkZEnzV&#10;AF2uB2ldZDQ5Tr+s7+ZmC3U4cqUdPUVcdFZFHlpsdIyVspgivXLXnlVRhaTBZD60OQVZbCPxgY5Z&#10;Lb0lysAkiNXlvWybIbnsqbJ+JfANivAt8czFcARyxzSsV7NQXZxhG0VwMnEfhLrzPhL5ue6blA71&#10;Mu/yuEGuVUI5XpmVtyeoiJjI1rwSx9Web6Wsyi4EO06YLO1OmBsGMCibrh/xzTG4h7sscw7sV5NZ&#10;HYB6hkid6dpd+uNcgJBf8c+CkBecRxbEE21Lk2vwj7QP6M0plYwQJq+jPIqcWsHkZPSsjf1lTtTU&#10;VnGxI3c2s8R+QoJrDGCYEl05BZMZB7j/zFbQHQO6cuBiXpnPlh/XnapJOVwRsGyRWIyr2k5aSn1i&#10;T1tZvHot3L0q9g5S4VfVRfJo6WCZDxjucZLLFMcnXnU0n8SrYuyHP0mR0DFYh/jo1YZ8sxGJVLWf&#10;sBgyzov8kaS5znYx8O5LOQoQEERoeuWlmWwDlcZaWoxmZEiOlu7BXz0/JPL2wd07T++dP7p3eHCX&#10;nNnz+MRpKjOnKWX0G+NIgNySgvP3P+MfGar4f5nTgI7oMC9fX37vzdWHry/+y4tjmNuHmcw+/I0N&#10;QuK3lZToHZ+dk1fdihZkbBCBXs+ms6hILfmvGMkutkzTcaMP6I3axT/4JE5bifSFFnJA1B66mgkj&#10;jhSOVTD4qn1bt0LRateEcDetew5t5fOaPkFdvhVHAvMgjEZv5qADTp3zxfUuZ/wmS+7D+AJymuye&#10;jrMxfxJdq7eOyFzcoF04DEBOkgNW0xTq0gjw6RQDOEHQ2G5P7uwfnCdteP+bF1e/8+rqC2dn/8uH&#10;h3/x8w8/ePLOvbtxcnBcUA3gf6YFPBi9ibL193/33q5vPcf4+wzgjV/e0pUGbcLFXl6c/tGnb/8f&#10;Ly7/w0/fxtj4mfNdKAj+tienKUz7HYK9WEOfxqPkLvzJw+7HD7v3TMI6vP8Lfw1aUpgbQlGdWR4R&#10;8ijGVJAj25gLT527iqNORQCpH11NPEo4dDzxWYbO9Xi5Nt9Tu1shaTzAKgZANfjQxPK78EndsW42&#10;f1Y8gGGjLoMKTsDtXI5/jGrtwPxkhjrVav6JLkYDavNEG8tI/pDJWcY9uWpK2f7HBSJoJW8uy5uw&#10;pC5HfoqmyE9VqIZcjLnrvcOeyTckmC+vpxqbgiTo7slDkTRSolAVuWhQpkMhcyv6NELlBHqNgwA3&#10;Eu0gGEmlOlyLpTNIvhgur+zsOcwFXca7Lbwz/+YjZvJMievxLWXAHI9U+Dd1vZSZDwJqIs8ak/kB&#10;MqbXupCAGvlfFs+zJIcptFhpG7mAMK+uDcVzs5WmXKF6WOafy7CDVFmqr+uNGQIr0rZqwrbkScJE&#10;N4phzJXOFZjI5Yu3CiQ33cJypzE+lG5NFl7HB6FM61zA+vzPsgCCTLOeYzZDyDc1qye88Sz4l/Kj&#10;OdQ8l8cbExQnhTde89BR4FCZmolp/GPSE94XthoWTDLK6zs2qY8LXBxgaTzJR3AEtOI/77M1OcIO&#10;hBGD8klGDlOgGbuUm/mzWVcJEDESKoj3gjaZJPm9PJTOf8hYPSmJz0hBLoFClzhughyVjqaUo8Ti&#10;bFitIIIA7YgY2AU+5RcGt9nEzD/zSUZGnpIvEi8KZ8jeRTt/f5dc6F3s2Oa8PSCwTHQoF7xI1Yq0&#10;xunQIonZyxDCAF+IuRA+JiIkBmbkN5m0JlxgmA+Jf0plKsSAegWuhZhIlqkFhrk3vsNSukoS2Bg8&#10;qXZ+pZXGIM3Bq+cShGO9MhBzcx2KuzRT82mmkStDceUqMjOuz49DIbOdKsPlubk/CC/+15uLX7Mk&#10;WaqMSt2ekLmrqR9sjYODDCIijTqqRij7sxdEq8QSDhLXwQcLVe/Bs5BTDT2BPOMHPoOosK/ymZHN&#10;ASPahk6cuquip8bX0+yVBCXUQhATYfvBvWfxVZ+dfff69FEOaUg61uXx9RWNJ+LIj2u/k/dUc0ag&#10;98pKFwbBG/sdP09jwuNmklcphsS6soky8HID90WqEQn7WS8QoguaQ1num3burdDzUFzH1Ep3Uh1R&#10;PHekVSTXv4qlJYc5XED9mOPomifVrGyTorcJr53dPvmn3uRCfJHHKIWnKDQvLo/P36bvy9WHb47f&#10;eX2MEvPrr67+n6+Pf//q+EckifR0ShG07MI5AmecX+BY5uZB9OxjMMHVMe2uIbuMKunW18Lb+jso&#10;AsBi6t/kSGoE7T46wdLqcLLS2Rwzfdjr4nyG7VNQg7QKiLr48Nyg/BK7pJrt3nwf8ywXhG2GrpE+&#10;9RCtxzU1ftBA3ICKXUC1uUYPszVF785Hh4TPVdZnMsWOfKuByz+Zxi1jl09qIwkf8KYnIIRjMHiV&#10;h0G20ZR0qY/fpE+vwM0sa9myIiWOe6csUC55F7ZQ+74icJW/uZu7zA2OeelXbYHJnJPqF5k+3FL7&#10;DaxdMrSorrXTtePnDXeC/CMXdBrmiZVxXQ3TWItadMcTs9etUco+zqVjb3C9jBfgOwJe8tA+jXDN&#10;Ec2HlKK412G8rfIQ3mpBnLNKsEtNknFQVJoUo4PG4NukSVdtCzjhn+Wig2NN12oPlIpywq1Zc2eu&#10;C6n8vNERTFwxfHA476r++clEtjO4iDeKxEqvYwo1xmpjF0O2l4xZkAqRPNeEwSa7LRYmOVQlNiav&#10;G0C1fCZgJ518NZi/0sU7dC2oYgJoXwWmud/+5Ct2ijFLPnUSgWz51hAUjC3SNi/7DFO6lSowQsTH&#10;sw+vzv7g6vr3rq6f5UDay+Ory+OLi6tP3vI7KSefvr16eXGVOO2bi0Rrj68vjm/jfL8iyyzteRPF&#10;vcpPGD9pMlRg5ZN8+/rq+IYA73WqNl5dhLNdPnt9+fGb4/deX8bo/aNXKfF9+1+9jnfv6r+6OmYa&#10;ZBuhB06eXYClBDQlcFQU4d8CrlJohZ0L76uh2tJ6gBCZZb5Yg7TcTkxlOPqoGZIA+9IMvno9EMSa&#10;c6KWaOM16gA39JNPIG1jnqCu/B96B/bNZ+F3dRuVakgjQYVEej86nn3neP1hgJ8TgF1BqNsEHMwu&#10;OJgEDJncbOUu1m9qysgQTFlWtlp8SHUq9kvMYMMA3766/vDi+M7Z6X/yzuHHntx/mAZopGnJEQup&#10;PzZh6Zb0/OPf3sL5f8Zb4+rawJti0wdWwFYpzR6hRMXyf335dz+9+M9eX/325en93dnX7pB3EDLJ&#10;6c1ZcuabtZAFGYNf2vrM7uzr57vPnR/u2tBr95P/yW+h++ZCGYPcqiuc0rglysc1m3/McFMNOqhd&#10;uVDE1SLoddgv8QHOAV7EHUpOkUOeQo6lXJWIxMCJfyjamZXuCH2wK1zf+FhwaIYa56ghR4kz391w&#10;k8Y5ayE1pb8pyqgVZslmtQIlXwcREWyWblZ0GSheiQdlVbV1J715s27Ghbyeq/bQUnWvTBKCOs2J&#10;DHMrflECJCGtBXhNeSKAZAnFLAKVfWKWQE5403UA2khQAT9Pweqryd1b+EoIGxWMPfNIj0NY3gsZ&#10;Qbhnrn/oZPJfJOLEZnvUUJM01K0tUIzw7uaxkg3CZq5GEiSiCPwfG8vN6IkATDi32p466gqUITyc&#10;oK41EQaXBxcic5K8QZasxf1UNdfr7DxXFN0QmYp1FCxXPWXMRgy41LqI8c9UNa8vwGhD8ax5TQwb&#10;BOv8oyUkQKHrbrT5uISLlltaaXCvDoKMEEzglCyfOEm8ZkO02XVD4n3d3L6EYkUx07jpfyYCu30N&#10;7k0plElZwZbOFjiocSkRkf31TBuR0x8sMMkP13XyyRkGBprBbveUujVesNqkGUt6yT54c3l88+Z4&#10;fENKQXy0FPBAYsvPYUNyvNpDSl5AclRyoXM2Ifj/3DMGpkUEg6cW6CwFwyisXKBxKLboZWPLAnPV&#10;CIAAgaceoQWlOXs9lbERHnFG7nZf2519abf7yuHwhVQgJ2n2fJdwwYdXx4+O17/z9vhh3JtJ+pLj&#10;N98sL3dkWRpCOWeEN9ExyQg6lcySgEjJ0crckhTaHSFhXl4JnDdJuDAW8kclMmnxNIkJdSLUboHP&#10;CCWzCfSJqCYe4JZeYJa1hxnAFd8QXj49CA4kqoa83LWFPnMuG9B7qCHa8Ii4lUy/W+ZuLggwy7hE&#10;8pqvM5MGe4GzqLKWMh66/llW/8Zp92XovhOWQqMR8tcuzhTsDTiSWJefOJgnpDw8xEPRmEYLGXJb&#10;Yul3lcKBVfXgRAqSG2kiD10YXrW/HfUgkGESsNOCPr0ov3J++PHD/jFlPEYOPKgPL0nZhVYZrrFl&#10;xyKMtRoLPGDuDxqDrOhm/QNJV1sj1TcyvwFCL0en8ZP8qtIsYx6lswPmw+a81fot6TiNcsCbx44X&#10;bJR1Y9To2+N1je1K8Of88Phe2syEiNpuc+ZzM8w4n8eIisoFWiYSkvS/FL+9Pb2MlXt5/Nbx9BvH&#10;628dw1H3loUTQvzy4ey9PUwV5+aNsBCjVJQ5T16BG6LASeHDs3krSc/CH3+mrGDit+Yi1WYbtW/l&#10;oAIRw2KT0MsVshfIMDhQ9/oW6yOytKxWs+tBGNVZREDmEw3PpLAt+QKE7w5hsbjjhLzEjXivIIp8&#10;aJTZ1q/yBD+UY7BnmBmDVL7RUdrXbUOl0kTRA/stFWQhOsLY75tUrzVAbwlbiK7Mt7C4sRsL2MHE&#10;tRdFwTL5kifAXx4anH1cqRHSwhx17kYd08+2OdLhKmUFLUupOZ0M5EZQ+0j5CcnqfEJWuSlO1bIW&#10;W1BweO+Srdx4K3QM7g079Tqz0+svqHpTPu/zgfNklhUmG4hLpbzkD+7LdkEnn1fK0wYagnoxxtwK&#10;Q85d1SjyVW2JpQiNNK+yamQYd0BzvTRRVOGaej1cuvrD1JyvfJlB405mFLYlbhQo4z03MdtUghVz&#10;dvVjbnrS5ywwH28J/HnfCXsKzsCjT+nhGregdYOcC8Lww7S52dLfvFh5tA2lEAeMNw48dqTdYfSq&#10;3yg/N8+qJqm90ck0Vy7PaxEfp/sQ2IdRYB+mGvyEnyisI4IyUIRS9Qw+ig9Umf7Bfv/Vwy5Wis79&#10;2FpJmcYOwTPe4DlKiEpGsCtdSK5j1FHjlmGuTrvnV8ffv7r68HhMz5SEZz49nSiAMsqXwVPpGsER&#10;PSdPrI4dXSIjGfqeArown3KqWr8VuT7PbVKdaNzbb4a0gyf0PlgXtHwAs0qSYTT5cIYALDKTSXbL&#10;BdoszZltOh475fATPhRKMfvrD8pXuN5E/WrmedERyilOQgFGBGnPcUQGAvimFYQVvmlxHIVKBwqs&#10;9R4aDj19rSJJsVWAAeiqgdxLp5JTsgARRhHfwYTP3N0lApxU9n9wcfzmm8uv7M7+2pO7f/bzj957&#10;dN8OWLasqMi7LZ82vLmFrX/829sY9se9z9hEMa0Bjk4oMshB1suqzzR/OXtm5P///Oz1f/Ti6gtG&#10;R9K44amgg/eWBJpIK5tJw5cEupPG+NU75+8oX3PZ7qf/k29axrEClIW4v5dgm0IT/SgMRP1n+e++&#10;5fX8DW65gUoasNn+VWyPMqZCIhphsmu6nDEga+/1FaUKWtXxGRsjn6A6G3qaVQ3DHKZpqIm5YOEM&#10;1iLnkHBY9cZwMDsV3hrAKYJ/QBY0ruL890mdf4B7BFILdfA6MyMepEljBgikTttqVWS7WawJ0wpb&#10;ytFmIPSx2Xs18yA8+bheN7+1xVdhD1ufMNRi36rUckyzztSbnULLrkZSj89JeVMinKwtUpIotnyi&#10;7AkTeakPqXGVbkHmTBW0T2+pKoMvhhsqKqdrqvOIpU4Vno78AzJqJ+OqkNViA/cQJqOdkyHpnJGO&#10;ZTcLu5SLBQvRCf+adnaVf7jcUJWUMVoFfSEqBsX9XM9Cfic55LOcZgaHCo/I/tqMxLoyR0eKazUF&#10;IMnHeymOZflhnckI6shA8oa8zVIWJwU73GSFQ5anTrfpYpuzg/kgc5ZYXO/GD1azPg2N4SXlyD3x&#10;ONMLo8ztqYl95pyDq+0kp5EDn6XM2Ngd4cQUDl1j4uZA6xA5ubLI192njWPHlXB99pk2CTMRKAZw&#10;1p5Hp/j3zdvj6xyVdsQAzv1yecy2bkt4EMSbuDHmIkZagnPJCX94OE+tr7oIBrAMA6fYRdrpne/f&#10;vRvTxXI+qph0NJpdn1eKP3VF8Z4ywrbJcR8pBo4YMMQQdp85P7FLwc/cOX/fopRwQ3s8nP3R1fUf&#10;XF09Tymj0QsOdl96iWlLwKodRExVKR8jtObR4k0GMUqdaPDJCplQK+SWlN194kg1AGu+dltJrnP7&#10;8qBgqafJkVeT6CiOW1mHrhxsmsnqhKKv78TDSu8rg2B7tiPZeogx/UfnZAgjvHNn+GQJoQ47npVv&#10;eWYpGjH7JhVZEmxtlUwmGFLwVoVqbvyW5tQKBWMFfNsklFH1hpHqBasnyGvweVEzzKoRwElgFRlq&#10;po5XcZPNU+KOAZx8vD56JqCGtErXDkkNAFXO0pMDS48EThsLfU/s6sJ1bhbD6b301NBZECZ2b6p6&#10;0sDzy0lbIgMralO81BxUToIGACFwyqplepJ7g8RL0rDhfNxvTeMY12ruVhZ9nzCXyanECZWFsDcC&#10;ph/2x1kL/e3lmB1yfEdcMZkgs9oxTgjExe8fI7baf4Dz+M7h4b1DCoOjhWxMA/5m5Dy2buIhqenN&#10;IRafHk+fHBN7OT1LSYKfhKA+Sv/P3dlHGgf2Sjn7zOHs6WGXfp7vBdkiE634CBPAe8KcA8AIRClU&#10;rp6kuG66dlSdRxZh1uqrd1ggkwWznC+y6PG95stJhRU0ze30QaRxwcMX1LahZFnNeoAht5qmko7R&#10;NCo8kgCbE9m9QoKUbrrnHEvRyZwah9FZo7ypUtFXKaILCF2MsWRECzrt1q4625GGrXJWDQ0/rIDL&#10;7aZbd4JjJMzA/qMSZkotjRSGqzhMn1GkGdRBsrj8xsDhP21ZpIbd+KQqbNOjJn23bKo2mKoCYEV+&#10;Oao8uJyDETT/RsDV5CubD+PqU+x2wVr6uLI+WWA/55Ne2Ynf6sNUL/xoxqzdOWNFLx+VHvwOW48G&#10;Q6gFOdfxFzH0smD1m0hkZcOY9HIVTuhw1aOmWuYNUx2LmWmobnU3qrkxcg3gcgc8rcsA7vXNTc3F&#10;jf0WsIBxntPR1Kp9qemVYze8UQ6z1fr6VT8XYpW/ea1o5PeNBl5Z8eslngTZsM1i9X7cjnG8GtMr&#10;SvQnWK3TgZeZzyLzAAH4QFyLCnJNsDf8ORhOzCZ/33w1c+iDNtkaPynKwHVy0JieOy7YSQVKZi+J&#10;Ypjlp+uwo0/Pjs8irJkAayhzy/6kw+W7ajhN2oqs0UQxniF+hnIdxyoeVeWICeVmHkSHVDuDQkG1&#10;Dx/uo43sH+4PiexlyRk5ONPuVlxsVnz7cbDCG0aNIrqgzXc0DFOLw4sxl48bEyXW0rnF6CEQg0m4&#10;q3QdrsT48VmrtJNlLauUUgKljWw7/p0DxiqEH7+YjvilAkg4TZ5PJmOSnCP6T6eUUKGzYXDt3qZd&#10;ce1zdzk+5RuvPeJKjQjze2oem4gRCDTFL/2fIzgCz2zl0zw8kuLs7L20CjvtIiySj3c4P/vVq9Pv&#10;X17/5Pnul9+9/y989sGTyKTMmDpZU6Bv6cfCtgDe2NqGTbcQ7ua6/653GTrQJiRuPgjwU40DjRyM&#10;XNfd7vnb0zc/efufPn/zv/re62jC/9rDO1+weKqu/EqiADyrTmJplh+3y4+TG5/OIzRso+ueTGP3&#10;Mz0HWPSU3cxSSjp8LEDbpq82WOtP5NfMzVQNWbbcylxzLiNtz9y56T9htSoG8E13geE1rfbOTa2J&#10;5blrIlprNRHZ1H47OS7orOWQN1yJSfp8qhmd+dyooygfphFOAgv0ejFfMdZR/MqV1r5gOvBZG+rm&#10;7yY9FnsybpmX0Opu8H9FV50/W6QR1BwOGJlhLI4/uSsu9hrAWphsVCbTxOyI847fOvsRKhO9rE5/&#10;89oGzEdLaFU70bkA+e0e0sxzeN/Gy4S2ZZ+yoeoKmc+qtjKoqESsSlHX9WarI7rahaIVsEbybciE&#10;DoQht+v7mu5oWsYnJ9V569kzAssRNlbtho67gaHUM0q6Dfn6mt2CrReq7lFcg2kjESxPU7tUjUbJ&#10;e346SyCUXKlN3tcAJnfUsvhitaLFwtFR44ChBFcve95MaK4LbLaVGI4WBR2AdrkmCRgzwXpYhyCn&#10;kCMzbYKAWsU0GuUpt4yQhGsywzw0htYL89Yo6rB/YG7HRPEBpqDTmDfdd2MEPhCGd651MLmQ9LVK&#10;GgLmevpUH8/eEYsiS2I1UXMevpf8orenF68vs8ENYKJ1WWqVK7NMcuZBJJ07cKZSVw5Ss3utcSr3&#10;wgah8tY7h8PTu4c0+CEiQR+dGy0zgHpom6Xq9TGAk5WQvBQqxhteWNiYwLIe07PPH3Y/c9h/cX+I&#10;RYRTTMROxcvvXFx9dHXKCe8ZJ6VHJV5Uw8kWboKcZEvSkTzC6Eqs3Lz1ELX93cRy1TJj7wVjY3Dm&#10;c323TC9fjQHsLSmjQqumkc91GujnzUjx5ScehrlErFzRFCNLf6vK5MOXNhaautYb3jWqZ8Hu7gnz&#10;tmpVicxamyIBDqzch2SgBcdUv3jhiprpw7UCls2L3DbsqP7G5BeTVqpQaTylxaYRTkW3BrDVmLke&#10;RopT8vaAPrOsu322xstp+XcZEdO9vCb8js69Azn5CjeB1Ce9xAUQbDENTJ1JrAicIzjU8HZPYwBf&#10;n311v/9KWjTtyV96fH4eFSodOYI5WTF5Xze+aZ3rk0kOfmIbgN7gicNPxQEUKOmNtbo8sRtfAk5F&#10;8PVa7Ccf18K1rEYu0eXOBR2zA1nNuK734n7M6L6i/qiypFvVq0Q6rs/ePd8/Shf0u0k6g+vmwojR&#10;dDd9kUMO07wqvvmr6390dfy11Pem8+fu9EAT97P7/Qe7fXzh8dRDTXmAzWzDSfCbwEbaA4mHx5Nb&#10;G9iiSmoQ9IoSKqwHpw1yuNjofd3ftSShU6/RCLHZhAJxopeqmzWMt8yCupXzGo2iEBNmvWYryuUR&#10;9kvXI8dXiEWrG0Y3ICuBCZR127tIElvexpZNmh3mJBsBG7oonk8QxgFnGs3WIUPNz0aOt1K0QFMt&#10;w4HIaFyGsr4SDFzc9nKqJVJ3WU3gxnTMR5We+OOEQtUJrC8Fgab1mAQMMhbpMqS9uErIZqXkk56q&#10;iKvCn+N0nHY3mx5VeC63RWHCOJjoozkosjHSWl3i3IYEGjsdFF+EUWNb89tXfQqF9ujfPtRVlEys&#10;meJDUrr6ySS5GJdbEUsfdONZoNWoT4gfbWOSwEEHPQ6CZeC5L2PQbg5958lmDFLpJ+3u5IvIDrE6&#10;dMFo8F7t+SoYuaie91mjb7b+VbXf3NNBURWDzVIdprDau6I2F1Q3AypnJxevgaLlmgFK29VqWUM1&#10;q0VLzc5ObNk5WTsupDiSCp+iazel2ktecc2PL7LYUooTUTe62EyyTmO8M9XJBwNnLVqw4+XJXjR3&#10;qUVV1EhNujUHZCxqxXdcYZo4RDAoe8EBCssEiBCJqmBLsGoIp6jEcYOiGI+SP4VXq323UdBu8iiu&#10;reu7cV7foBYcAHBsSGtsw42e5nSSpGzcpellVg3egmGjfHogRduUqh+Jzyqr2BFyvWaKlVegtvWa&#10;w9m9nMmqdW0JzNCbzqnhDxjARnE4QmI68KOlMPl4gRtO6ANI/95Ib1R6dRv0Rtz0QibTSWzgRaQJ&#10;boTr+/sozOha96/TJTthEipjk2yVBf83V+mqdf2z5/v/xaN7P/PBw0cP70bfM5dr8YVbaFlSnf+L&#10;oINwty/6H/S+UhEW5IEFzBq5BHSibebv+H+TFf/bzy/+Dx+//tU3V//Fm8un+7Ofu38nZ0wYg+Hc&#10;n/pVg7E96ydjfPWwzzkUj+M995Rm/BFohte7n/2//2aNpQa16Hxge8/KZ30nCCJPdu7K2ybu1gKb&#10;RrjWPIHKNo62JVJ7rOWlgOmhICRu1dPWVo2DTL3QGqT8RiZZmMS3aP8D+psurMaLWOo2gcmSYpio&#10;Vu8ES+y2VHM34COMf24rLEdLX5bolIR/60QxkqNzaw5yiCpmts+sd4zG2d2mZOtdk/6TYFAmklvS&#10;RGcZwJrHghd681muiMfZM0zHTFrarmI8jpgy9EFRokqtN0I56RI0snNUTFSQcsCtW8wSrkxpsnBX&#10;alkFXhNm5INg2PluH0aTAdLp0VmpofUgKINOE0FSMBt9wmAoMw2GdfdpL2wHncImBSpwE7/SXLwR&#10;HstJsxLgrdqtno0SI6BC9ib3YpjZ7SigA0flqokjwW5IMWi0c8qtNbPdiDqkMXjMRY/HAb+RH5br&#10;lZuPRG/QTyXP6MRtAjZnxi+jmYadJqXTZNo5UKHApKeUamOWHw9LKzaD3k196brGR05zOHULTG7j&#10;UjQXoWt0NLw5oWr4MpMvNSngtT1aFSaQ/bDQNvMSAHa2ow5yDR0aOGUuzPtcW/RlgpxQ+P5e7N9E&#10;gHOw0CsM4LFyYYs3EGgnOWGFZpIDqzhEpEmMgX/ORkq+bFpkidJMLm3394ewynTSx8q1kWxeY1+J&#10;PE1/ysdJf41TuSkJrnICOLWyLrX9Hl5ff2l39pX01diff+lwIA68P/v9q9Nv5Xy/i9N3L09PkuRP&#10;He1ycPY0IylC7XwCnix5TFbAFVUpDI1DxNqTj2xJlq0jTKgSmEU4NRI1jvaGiVBqT5wSQVAOG+yR&#10;56pn++hazzNZDLvvvWyHspPxycvie5pYzN6tpIam24pqw80SePecM5FvaoRooiY1ZYZt2BOnYZKX&#10;OlheZDO2o4xYTCeCpYrlnhJILh8WIdgZpIoRwy7mID0mrmvyfJ0+kBArvYkI+UgrSJXELV/n3SSS&#10;3SKE9aEL1LVfkX8ngW57jAHP5FpblcQ12tuMLs7HORUNtT1dQmLGG2EC/UkK6NNdvCRoKiTCedbF&#10;vf1hwmXmENmgumXhKlyzdKphR/dQ0N6SZWo9LgGWIIzNIZDl1bxdbTBqxlZO53PEgHxMNUPhvU5x&#10;z0jY4YpF+IO9Lu3hf/3miGP+U8VrOydPhrAaaiATd16UoQQEzPfBR5CkgG5BXs2HQuvCXYUvbPot&#10;DRh1cfkyZ8/u9yJMk5zLTBoVaXdcSLKbNXmt090ATaD+bivkUQmW5tfxu1iqhQ2zZJBY41ZO8aoi&#10;QfHhLZu23RyzS8mYABrGYCfpeoEeJKys4ffsh8kLUwOy2ScsZPP+jIye/cYN1HyiFWuV9LtYulv5&#10;R6z65CyAMApxxGjTSaw7dRKtN5HbaMUxh8qRQtLl3BQVb7nVHrLI4wqNjDbKg5/6J1HuPrfUKtCG&#10;n/ThOtv9YkDBP0qZwdhYd+2yk+tyr7us5SDpCXwb4Qq9NSYDFoZwKj8dJ4gF/52wr0UP8sztKRsE&#10;hMpiv8K2DKdAaGOLopbGAH22Oog8IXi1lBylqnnLHlCSTRnTiwK9UXOXRrR6lY8035BhizNnkEZr&#10;zH0b2yBLMZeVtnB81Savk1xWFxlaNV6PxS2bzbSN383KrKsVCzEhKZXVtmTkm9/d3O2FVjM25zIs&#10;K7+6L3Nxpzef3/gr4ZbjDOq30KPaBdtlbGDcPbhHRdCt/iimAmN6np/YciLpZusipjsysluJYzKO&#10;iro+oKYH7x5x2h8/6iRoAiGTMJahdIXXTWrA6GAIWRxqRrxbgwAMm76RmJlRu2xBu1EKKNCg5Xva&#10;mRx/2JinESnbv9uLhDXY1RlaCHfSb8uHk/KwJYMw/z506X7LqHHAG8/dVovXwtRMywPPelutyrhv&#10;csxbbOCejEjisYviRVIS25EJFytSxBF1NE6cxIdRk6RHPsSGLU87ETAj34ScO5p7T4Ym32bv7CNI&#10;q6esMZrMc1eXQ5bMt1KD9UcW11QCGvpcoGeiupCyd6VBLn5EB4rSnxhyghM4mpPBR7XR/rcu0lL7&#10;+M/f3f9b7937qc+++yBH9iX2e8N3XN0NE/pjzeK55v+nf+TW7Lcxf3bWkD9ZW5HpeZu2jh++ufqP&#10;Pnz115+9+SJBPvwsaaK5HSDauDfuFbHos5yikgqg/Reir+I1ACCBQfR24PSzf/sfs5XL+r087AMp&#10;0vba6rDZnjS/MZ1VHG3pXV5V9DHnVve8/FU67135F4aOK5qnRuTklth1ciJK+NyGsoNR1MqRSQg0&#10;KKfVw73jxHVstEm8dAagak4P//TKKPpeRj+MWCMZ0dU1JeZwZ3ekK117VxKFmIyUVKZJNm0zWFMk&#10;0+NItCXzUPqnHyxfebDnqAiNVKRYcTlZ8dng9hZWHlIKUEoWzdhh2mpmwERloqcaVhw2AGulAbfU&#10;kZMfAyMuRD7bWwDssoflQe6C8yc6tEQXitEkUN1QeyeWJ644UhVQhDQBxk0mBSCuxaT0GmyjGzmZ&#10;VoKRgtIJW53YtZjQ62uln5V5yXwV5KZxqnC7FgSh3xtQHQRo9C8jpCw5u0OecO0cvfLk+jYI4HKq&#10;dW2GYqMN+kH4GguWqyp6wzjEbQqlrF1c+d7tjNXUPpVUYW7OapYWT8Q8cZfjT9NjmW7y1c4biixz&#10;nFTAhqFW+Lfx/zkTW92xxyZNBK/+eH+3gvSm2krlXdVBA2zOT3KP69fw+sqMBARUJhg/jC9AiFvh&#10;eWkhnjD44PF1WlO8zDFIpwR1GUPdfFFlNQmzblbeESSvw+t1jI3z3V2SeMatQ+jgdM0he3cO6ShI&#10;ca9eDOhoWkNhrWVEuxSevYk1RaJB+gnzOpdFYKJLJU0ATm3kO9fXX97v//T5nT999zxd+4Lwv3d1&#10;/Mcp/7g8PUsvyGC4xoZsx00f98Hg3Nb9gmyl5WRVwfIxAYTAK9tRlHLSQz5KyDcbHUxDeCxsDCZ4&#10;iDFizCAzFJr4W5U5KzhOVkAxAmQoDQbbyX+Tcl+p/t4/Tdg2HACTOGi/aZfuF7PDAKbrRF5xjSPX&#10;Dc6XwWKy+hUJn8uDw5/emFcv6119TQVjSeDmwxW1kEIgRh1eczKEJygW33woKsucHrcdyJTlrAAO&#10;+8iFxdLiXum3haD2GJf5t/5QjTlOLvw7bzlGGCfevf2J5mdNwVDVQIfgpJOGtWHvPbsbzWDsGYqH&#10;M9Wk7TzZ57zHpOIf3jscsoOe7IVrsuVL0S1kOXA8OglVW3TKZMl36pqsbEgvbWQDCLCz0zSEnkwI&#10;R2mtGShoLXnXlWYI/DhCMlfKSSCdfFJ2l6vrm093ynCP8JMXyWE+28XE/TZZzdffS3WWcIgQeZy+&#10;o7t9AiCPcuTmknqR6/r7xrSIMWzWA6uhka8JJqT2uYpI8Inp6cCacK5SAwN4woYDANNBu97KR8Al&#10;X72xdRWgK0tWhjbwG6fPREELUcG8LF7BvXL2VkCDhQA+Dt6UFpCwJY1RrsqcN8lVSeFrSRMTkfz0&#10;VqRLhrayeKZLDfeOBSIeWj+MvNbtFUFgSWo9JSNq17N42CRJmhldpaiZljMZPQvTvKMj1BM3qjyY&#10;NpoG1sIS1q2HqldC5XXsKHazqeMO34KLIqdOHB5QHNiaRBTmxu25jkMHOmALvmRcYU2tzFKbMjYL&#10;Q/4+k6Ay3RLKhnBLLgsU0vicZOtnRJL75Zbo5IcVIs7Tmi9XVI7dsFtmOkXaUcW9fV45AE+iCxK+&#10;xKTfJ/yV8ECS2sLMt8Rju4Ib6tzAsgbIv+GdjcshyNqD0GcmY1Z/CuoEcQjRTCsdqqxQqMc8diDK&#10;NCFTNrop9PWN3ooMk/yYWwhdVBlraiHOVkDXY4q6c+E8BH46ggpASUkQ8TMBYVckVovtk4SML7Ky&#10;oGULuTWSPY8QB9gjxL1PKoqGKNTEHM5x9On4UIkxPk2NcFS72JwEh8jQQWEIfgax00omZVaVkjkL&#10;4LkD5Vm5ODBp4nH7rSSxdkU4zIBYy0SfsceYO8I4GZ+41I1+2PPz2p10srqWYgnJuCKmmzOJy0CM&#10;HxCZANsZWYVwGcCkpusqzRcw51HjiUupMORzxA0HNAxZ2T37Fn7DkUzgwiECTM6OMR1pUhMrRqYq&#10;P49dFqWUzsMMyPlfrToGl1xvJZgL30WUT9aDclOLkrzxGBqv1IaJKQhJ2rgSpUyiMmqtE86JD0wS&#10;A0E1jIzRep9pCU6RV3Fp+Nu+B5Gw0jiPUiPzMgdfxrlYu4BmUe5a8qtjAKPJ7J6e75/kJKTdPp1W&#10;0mD5J+7s/s33MYAfPkjpG8VDwxNZ/Ualg8k/kH/KD/CPmD9Yt2O5SlhdCt++/frqWy8u/jcfvvqv&#10;X179/Dv7L6Uaym/RtSjiM3viBMHGlRx+/lM58ShZY2Q+oz0SAyjmSG9EgMcA1spNfwlxCOOzwhUP&#10;QVVMM6qMs8ujJ9hSXVyPi/NYydJAKH+qOw6llbYJ+nPgO1/U+YSOUuBV+auf0DM/SkKw6eGYSscx&#10;gElpjt5eo3Fe3toZxmUFScwZdJrZtBI1dbNnYTcQAfYwQ0m0zZAxO6OXJzjsyVpjZKLZGF3JxW/y&#10;SFdtpsScOXTD/de2TelZeQ3a0YjnrhbywHGlXSqNZTK4210Fjtsl/suX/b0tlQuq0yDbRhyOrC0w&#10;K3cFyFzTgkM+aSrmuiZX1nOJLuvWhLFaYmqEU04R5bINP/PhyxKkkcnGiivYJqDnjZPqHOqFymHZ&#10;zRyuQ72K7Myt7GE5VvK2DaXwT+2IWMrx22GLkHijoCOBFGykw9nbySJGO0tjtlELCv3cSjra0KP4&#10;jwFcYKmLNDslLyt++RBjqcU5fpNhQ1TkGvXPsfY58dJaYp4b5GlKWPWS5ZJoGl7j6uXkW8I8n98k&#10;lzap1bSZTL8eyuTmlVfWUIoFzu73dF/1rWixSBf5h1VqhivVEnJAoy4nOuNxMidul30CwhjAbxIB&#10;zjlIYwAnCbNSpufoyhlIb77gHA3D741nymtYzjo5SRaMSyj4/Oju+b2chFR9EAMYIRRkM2AFGkQh&#10;C568UW4tAwairsH8cn2e5TxLCu7xOqe2/PSdw5+5e/7ocMjScnp7sqCTHvMHV8c/SOmjG/Gudk75&#10;ADOvVpc/0OqKSJPoBTCbFy27E6Zz6AXFwKPdEmGoosAOurqIQzc0oOieLJVCeVNoBwltvl1/0NbZ&#10;JdIFjAqWejLq2Z0TIc0A4XmPGaz/W6yoS1uZhTdtmHsuQeBN1zf+ymXrzF70zoWc+artf2aGiFv/&#10;1P+SVxtiNceSi0tcQ/JcN3nOxl7yd9jgpDebg+C5ZVzNDnoBJH/LAJ4C5g7YX12gluoYbMva9xQv&#10;HpS1f+Kaoe7dderEqDnPevV/wRVvZW6rJ0BHrYjOq1O6j9hi4+njpTaSg2fzLriR3Kd4gjl3MX4Q&#10;Mm72aYORECtVD2aCBD3ScCuneWeSFVfOHnlvgHq4qUwKZQLWqlIVyGsSw9wm7L+07dQvPAs+UMEF&#10;gmWjX5xOaVUaHSi89JHAfCYvzZVQioQfAyyLzS2fWFxXGOY0i/d3uy8cDk+sPoh0D/C5WNPIa0BU&#10;/XqgvYfZkGqeiaL8Jb0IME5hC7J1RRTLt/vCkFitFv2QoulFU23o4GVrZ81wGYcsR63oK8iApvyh&#10;OyazDtrPOSKmXciiUWjIS1oY+NpwnDaJDZziRowy57rV2udNMCQMJH/oHeZNLaht8sU3/C+g3Kan&#10;tbRyEi6Cq7pgbgJuXGk6T3TVqv6BG27xG8WAqag8jIyrdosNWR4uH4DnOOesve74dq8UiLMQ2Wlz&#10;kVoTcRN4L/wB3XrTT3i0kl3lBK5erbpmMHun82sescScU5IZykCS4l5Zhv8F1FZ2t22B86sNDz9U&#10;y9LqINynRoftOtr8NqeZZCvjOgpr3gzgYFpA2gztPhoDVZO+rLMRObfPb7P1ddeCYzOgFzebEYAn&#10;6hjrt0b4O9PZge8iwQfzt8BjB3BSHjxRCc7LsqYawDeKdSV1LaVaKqiU4uekMeKe40Vhbdl+iW7p&#10;pZXpRbM6MljIUuPQsjy1MWPO0Z5z3ACjmKSjK216CjLUqEbzlC3rBzL329aGII47jUl/vXHxz1fj&#10;t9Jv2PzzxvBqIHXaWwOtUkrXmItaUVzVER/BUiZztlmMeZNx2L5lmIHbC+gSeGeGwSZYPHIJiI1J&#10;NlIpn+TzIp4yB4+Y0+7TvZc9d64sPJ/YwmPoaM6RaZZKO+GVt3Tm08S3OytTsn2XCfAOgjIwHKM5&#10;1cA2q9PipRFXGUqlJ9a12lGcj3nloZjx6W2heJVD7GPNvvZpJCEOgzLTRwAOIrWszKOYLP8h/ScG&#10;KhkQBvYi4y5YAfsYdw+ldkKzTCNfmGAIcXEsiIRjhiCCqy08Ro2XrqOmXZx2r46nNBI7mpUX10Ce&#10;Eg2ZM7q1h5M/lUXFwZreE4lmf/fy+OB49qfvHv780/t/4oMHD+7nNIbi9a3/u8U/0FdgTdTXHGG6&#10;wSNBeGYm+fzq9GsvLv/G87e/++rqRU6MuD49yQmC55xbKbYgYtqVNlGBgCiaWPoB/dSdfazfRwdK&#10;AqMrZg36a0jfCyB2P/e3vumqeE5C7+P1bIPHvjybEduMqY0ZJnwXL9uYS+WEN7nZiw/NEfDgZtUq&#10;GZAIyuJEAsPCMDLDvwxy1KjuGGoPjZvlnzg/kK8iUEVCuZsIs5rWdibiigI7SwhiYQAnDo6cVinH&#10;GUOcbSRrSTSv6nytwl9dBKdNSD40hYwlVM0dsbRNQ0YwcHBkjw3M2aRl/rh9etRQvyLJGcIx9uJG&#10;ljFVTm/GGxJ3TU8xOUo2I8rU9Kv5f0WJjB5P9tS0NLu7GpXuDK9uxCBXml4yieu5oiaoA41tlkSX&#10;Jv/cdE+Z+XSe01xkWoy40R1g9TAbd+Pyoc4DCihUkJk/tzQU3OYjtW+DO9h17bXjLVThOr48pTFV&#10;DVcO+5HzmqTqtU0Mky8oDGZl7WS2XprofNVHjNJg0ZddHxSQ4u2EsmufGObqqSHlU1g7Zu/kK/2O&#10;qu/+2Y7NcnL/Xox+gKwdRYmykwyniqZrZkE1wrlNMnHh2/kQltfWp8v0TFXt4O/K4vMm3CFx8sKZ&#10;Rke59yrnChw/jQF8GQMYiMUS5nsJUPEPZ9DBZCc5n9/iusyHFlm2cSLxwTYBr5P2n2aPdw8P7xyS&#10;RYPnIuzYOJUajE13rqlYzr9ml+RbTwNWtHBxACX08pO9T7Zn0j6z/M8ddn/6/Pyr6YGEV6+iLu1/&#10;rn/17dV3E3i9vn6STmCqeQgGZdYFjuJq2bg59FJBtnBALAoCfq+bKDaHsY100ZgEWyS3Kd9lJOk6&#10;BynR60vg5LhIdBF5SOttCnN7MPoCYq0oG69jggm0lDQCnKnFJVFtI1ONXdQjfMcVYkpXOENzF0sf&#10;Mg252TxqWN+Kp/WpN7pF4L4ZwOWlPSG2xc/j/yqJjamDtGECRin1Hwf5JziaPAWwa5222jllf4Nv&#10;tV3LP7uEBMPrItS6RhOJwoQBPKa+wcMaDWY63ISSbHizlQuyYXVtrDwjdRqV/nyllBluZlFrqTg9&#10;xoJsL2k5hhYSQzfSnX68trmGb5vKQYqdlJV5xu39YJ8MIUte67Q1x7VuiB505eooFK+qVChlDtSh&#10;KKSo2vKIWq60X5pHChmvJpSEpywzrFM/j07nnjgyEnJMAtvjaCEYxtbvTaiq7FqaJScw/cA4FCoA&#10;iQvMWjts8SyQIAb+0OFsw69cxCQbUwDPjjeohQ1c/qzIkNmik6U5EDq6XzVQKUaPjCiueltV6mYK&#10;TMJCa3kymUA+yByD7X5qIoxRZKOz0p69kUyiG8U9ozlAFdZuxKb+dmJ8ZVPTGsCPaoEsaVtbbkHJ&#10;eW/r8pgDQLdExpo/J5yrfgxqVSExdjdjtYveGkvvuTltcu9m3wyNKwvYsk5bsdsZ3DbOl8+sLXb0&#10;8fFQVeRtF0TLQpdvxxg2cWBOGd0wf9wHo4MVE2qy1tM3LqYaz4DI8rl+rldCV1TnqSa2JBFBaYUU&#10;3hODfm31wqrXLSuJfaK128b5rNmAdoXYZBw+JpJF+cS4d+1POzBJMgFa+yQv51gpbvywAUvNFefP&#10;UCvheTGHKc27QQzX1TPS7anWiM6yltEBZgLj1ikar70j17qkIWBmK7HHbrnpN+j1jX5VLs7/SMP2&#10;IIxgUu9i1XWO3DSjUsTMJow5quRZSOAExBN+ULFM/Y0Qn1xub9aDX7/GzLYTHuLloSa+Ct52n1qa&#10;pHvKLlO9lVfbDtU3UcSMjCsO5Eozn4cEEjhd8o4j7upCRbVzObflUW9ZCFYs4s9qcXqFRhkeaGzO&#10;Wf3R2TK3b/T8bsEseUowCn5LQFUCW8HhiqEHG7WCTj0SHLV/7AKnqkA0a68bxwLK+pp5J6xGMVYF&#10;arSvQYVmx9T3N4ScmFk6LARFo7c8cH113mkpDPcI50lgIOWZBq5MICLzBVdpgMxQ+BPrjGDvM0IW&#10;PjpkxatPiy+grUnGhW13/Y09KvG5PQwhrtiXnDgFCw4hJJW1niOCke3/bO/YR8ukymT+uf3u6/f3&#10;X3/vnc8/eZC0Pl2FHXA4XeH+g33lEa0cTDQlRFoOklS/HI74B6+v/t2PXv2N5xfvXV//uX2aO9LI&#10;NrCK77U6BqJf/TwNcZ6S53j2xUN+ItZxAsZd3mBJg4UKrt3u5//WN9GnXdNkFOv56IfsvZ5duP8i&#10;1GIb0HcPAKJPnaOWR4JMDgPz08wrmIJekK5pTuANp4zSc2xz4w2PCLqkbU9uVFkJqjVtAFVA6kzU&#10;HtScsLDUJeSKnbyQbROqGbGHfkzz0LZLaensf1tKVR9qKVRLZfKKBNXAwNZ67gGkJeP6OJ0YCCoY&#10;Cxmgu9xyWAtt1J55qvGzc6UlRq79v0vIfnM0jjG5Gk7yhKbuqCauWqxJgRsUV2SWekerrhDN7x40&#10;j0SZ+PrUS8ypCeb/3NC/kJ6lKRImnUbxHxbcFQdCNUE1/IYm2rh/qjq1+m7Yd6E0EcvWDRJph0PQ&#10;CMHDWjrsgmrMRcYfWFFmKc/lcfICXV/q6/kqVk0a8yJQ61Bcams22kBQHZndLK1En7XRsnNmSzqJ&#10;4oyXoVU/3E1TtPjMnmHltuAZ664IEPuQnsbenSrEBJeyrQFdNGCzoEvIIIb4PE+pvKQIxEEsRprk&#10;2AAqbDRjxnHzDu1MUvcSnzIxM7UBEPjmOBNsEjoMKU6mw+FyWpsGaZrGVhXW4pMcsvfp2+Oz1xcX&#10;F8cqmsxLtKzOrYOJHrDN8kCbPHFijRmq+fB0oeOGg+PwDibensoWDOD0gk6SBT2l2O4q1Hbekiwj&#10;cbuPo+3pwqidkDnESolZ0n2MxU4Tb9EslcA/dX7+QZia59Tlq+9cnX79zfHbV1RT4ry0y13YXPTs&#10;cALPBzLzvNJrKTdU9pKLhZh5RfKtJJGn5FJYhEfVS2UVKqq2lSNoVDAoqhuCaWSL5QKMLund1Aaz&#10;fDk3qPywnZDp/2RgVje8QK7vbMDu7sf6tUXWskys4svM0+UrzCdzoJpdFWcFGW6URQdQkd3Se1Ql&#10;MwctXiaxksO5UhF+w8CxWJZapqlWzQwAuhdKbnMxsi4M4KDBMMB8Hod6CiYxHpqU0UCoznu2XvgU&#10;jYE8rdEa9KB+XLbD53ghM3mbbCeZHPi3tVVENZBXxOSyThun0tD4UpFdoyydp7Z7ReXCmMeW85Dz&#10;ztjsgbyd0phRFhvt1yfYcfq5+C8GVL91/9pfoEHR+bb3mjiTF43KJjWdiZFeW01lspTlAFUcDUdk&#10;1NBUCnejRotvNy4n5ZECGsVl/yRJFh57E0BhE15TzpOvghtv4Ara9hV9q9qT3depBEBsuJXEwVL6&#10;rLTWnfOJAbzMg/EUKNpwFgfyZoq2nGzpmqUUeVcZbApoObrGul+SsaH75ls1sDZZtfjjPFQiAT3C&#10;fYJCb4I8s2mxq6o/O66AACGBvERk4GgZk92ZstasK5qeAO8xvP18Cevhb0xaPaFA6O7My/FFABBp&#10;feo1XDY7IqVwaaNhUxXs5Q2rSmhVfCtJfZzmxFI/VKB9LgJ6PQq8uvXYehaKfxXlS0KBgZNU2XJW&#10;H1EcHhOaTzAPqubV+q0ralZdxADDYxvEAKZexl2ykY9skB+dgGOXJkVWdcVFyV7URrjeDZAu6iqy&#10;bLL7slqxjPe/eUyT9jIuuU5pgtKzXrhEB3fs1YZGFjdq6tpcCuuWcFc/BLxk6q6TCOw2uvniNT+W&#10;mrR4PhMltrnQCV+hU8qpPG1FWT2ndvX2qt419szZ2ScmJ8Zae+o5i5lVwIXE9EWPYheDTtXIx2b6&#10;O+daksOKFyZ0fxmnSDtYqstMb6zIOcpGsDHzjFR9c32kXo8T5shuNQ45TjpdG6BTUsw2nWfznmdY&#10;DWCQPCkkSdaoagTmTNDopiNjpc+KvmLDjO63tibbcTvNTck4r63cQJAsP03JH9MDtmCPWFCUhljV&#10;0KvqME6XLHDNA2qOK5HeSQHTj+wTt7LHvC+jy4s0H3HMCeRDvLfTJxz6XQaw3+oE4TgYjVJU+oQI&#10;V7/CHM7EV7kw6ijOequawUOtgEyPllcBOE2wdM2jOJn1yUEPp+eLU0WfSa4cHZsa5JMldn7VEo1K&#10;4jxF4sRazg4C/+F1uYzuhqJxbPJvn06vgdTuXpzvilFC+nonaeK9P3t/f/beLoU2ENSL66RNXf+F&#10;u7svPTj/6nvvPHl4P+deDmz+KW54s4c/mHeZItzVYAAJVsGZHP9xcf3s7fG3X178B5+8+bU3l3Ef&#10;/9g5rTFdEEt45c5n+T3cK6bWB4d91pIuqu/G2aDLb/nlAeBoX7nlvV/4q9oPhoM5m8sjsHuCKGAl&#10;7Ts/ofYgYy4T0YYcy+n8vBioNoN8RfvInmWoPiloGs09v5VJdUFxZbTk3JMmTJHrQSOZ0Xjccckk&#10;3uOB7/WY8p1/80RHUIHeUohJmMlzS2N5xzVNG225J4lqMAiFbFkgM8kMmaoyVUMJdTjLNzDVijEu&#10;DspmS6x9FSY+yDH5RyJicoGACSphlFxpHa/pllzAHhA+VQzIuyjLqQ8seJzoUNC95B/6ywSAm2K+&#10;4d88cc75WFauyA4oOJx2GcmLO81WFeJdlFkTmk+3rNMBWv34Arz5/d3ELAR9Ye16S00Ak0XCmScR&#10;cpdXll2pgRIjI8keUZzgKY5GLbpl1uO5N6yR+cwC68xmbzzSvQerFAJFnrEAa3zqP2vPT/VkULGq&#10;XYVBk4XyYZ9Y3lCha7Z5uaa9c9HUuSUb5JhOT1G3BSThQXZo65J7klgGyS7bCp+5gSruaW6U44Mt&#10;DWjnJ9ugbj/+QmKg+iO7ahiuu1CLzD6y7fczQqE471PYkjzdvlzonZYnqSKI81gIS2FvkkKmYTnr&#10;dRiKU+oRPqfLq2MOoAeLJPzqfBi2kr9E7RuIgbY6YU7AoUlE+qcyTtQCetkymXQRhKzHBBHCYoLw&#10;oY2W2+2mN8sA9Xqq2uzSBAS4PiaZhjGb9UlcgOoxUf3fPxBzvtrtUzbzvXhMaeOPhy/yIK8gkiC0&#10;b3bpxZ0SaHy+rB0DlaXcVr/S0Ai7Se2YL8b0lauEE4VBBWgemUapsLYrbDNPEfLRQtTFdYVktuV+&#10;eX6BodbOCUMhE+ajHVLO0wm4SwtPnLPSHancLDUPJOTzSk2EoRTXlWJgTBikrA2hK4KxouazxSUh&#10;yMe/mUliV/igKsdzwrYPSmRdA0+Uk9dXEpeHNHfdtHPCLAaHmU2zIstO+6DiT5h81lTE5qd8dYqK&#10;2BRyNyBzG7Ga9kYhA0HLARRUMKQtbNUF62LLfMw4jSU28RzSrQM64ZPL8vCgh8wT/qwEmOK6KqzF&#10;YXME4BhyYGqhM2Gygk2XgtcZDSuD6m95C2vPfPphlcv67DO3Wuwo0IpCXb1N9mEvM6tAskZ55Lct&#10;P5hkz6izuLE7yE8je515fuRdSB2fy2+YldFjtstYByXLg/8kIVRCdckMKP4HFtCOCIkQWf6vYlHZ&#10;aXazzDMPqkljehr/GnlGXObKNBnDeW/7nG2X4ZPr6JpqcnXmujnAJ64BMG2/T5YaHNViln5b7IKL&#10;cplNqgolzq/evbG3GR3OVq1+UzyswW7lBaLMh7IXVSO2rEioVdopeEnL8kS0XNkkoDB2eTZbyQVi&#10;5jZ4d6TrWAmCIHsbZPRz9r0Czr8ZR8wXzgCT3V81/OyWP2v5zLfuwqBNRXKeWCrYMFDeMLx0Pi+3&#10;Vk0KHBovau5PczkikUEeuGyrrmY08yGZAdgzDGTQuI+zeL5mJ5gpg+UFQ/AnjxND1By8rDpSkacQ&#10;qy4hp4WmnCu/3Wh+V2EqokpcErWLMnTSBFEeEWqFAA2xVh8oq88nleANFLedSmtk4kaUY/NFOEb8&#10;s606Kbpm+brmdIcWCno2US5dkTXbCJotE62YmimhEfm4TFtmy4cdp4Gf3B5mW1BIoawxmKOxPSnH&#10;Fbgjf6sS0LpvlQmU+nzKFBEohniEhlYpq1ASXPpBKPmu7jwd3UODrkxGLTQqNoFARYT2lXln6CRd&#10;dbMtmpeer0DdNdVu7sCtLT+s6qqs79YItrlFT8EgSd0o+WmFncIfnOCa0XZYfsIYZcJJIaE9JFTA&#10;58gFkQhalvE6CqZjy8ZED7TT8kwp0W7M6oH44pUyZaQyn8oleJ7atago39anwxTLviRzzWzvxeEl&#10;fKotZIG1QchUIgipc4pgL4pNHqDSqN7inGUIzJAORNrVHTlpYhXfY5Sp0gjYObTCKqRRbKrB1hbI&#10;Scs0LcoI6TQBZ0aBsWG1Ml3wQETq0mlukrM2EujNnOPmzty+fmf35O75k3fu3kv5bFV8Xzfvto9+&#10;oG9gC63+U23Ihn70+uqbLy//r88v/+Di+JTY755MKHc/Z5o8d7GBHlqEWBxQPzGa/SSX9YSFcp6i&#10;aaWzUD08/cV/J8AHIhQXWXWh+ul2skv43txL1BeFwagCi2luNm2UJPB1aoGmfIuHLd2LZGpNhbj2&#10;oz/miXbVVgkQ5cvvIEiFtp855pxWAmmGP8YPVP/P5KeBuzL2znyZdlgON+31AVagkPlzgiT5xrMQ&#10;zF55EgQs9y9Pb/uxAkzdaEz6Ue8qwq2aqHIAgJRMuoVog6zpQt/tOk+6By/txKAii6UReo5BRZcF&#10;xB4Yr8Khi8kwNYSt5qrJOsqQCh8KTS6LFht8hX5s4FE2lN/AailGOj8gZt2NvOumFGiZWM+ZyHCw&#10;A+dQUVS3PSqCRnBGyFchnoqKqMi5xmfJtZHWqqH6dNWtWTh6reNkpRUzGrQ8KaDvTPIXAoOxiMlU&#10;1UswEM96xp4MEKum6X+Lc644Wac7YJwUXzC7QKjG01MxFGFwz/yu+1lM1jjZ+pcsLxFTqwJUw09W&#10;azoAs7U9EvBXk4PP5hKtL7mb4EK9qHksGvgdQ6lh83mN2y68OJ+v099PhVtB3jmXjcoOemZ9PdZ1&#10;Q+A1FLy6b+XRup9yMUq8fvfchax1Cbk8NI+A199E7+dYj5dXsWhxFZFYhruX60t769+2g097hztx&#10;buK/9EH2V1fLwamZyoWMRraIhQYs2aNPa5dGzMcgQUPKxJI6p2lWsbeiAR5l7LoDIqJDbketJpL3&#10;NPWDYO/uQlNQKgouc+QADPpV6iLBxlCzqWch+JlLaq0RgTRW2cJFlar6MSBFHMCKKNx/hkDYRPAV&#10;aUfsC4Oq6AopFKoQkdMOHpalkMks8SrsgVx+MEsmNgtimFMDXy2bVRpZd+3nQS3EZyXwELIsRSpW&#10;WRlZWLTRawaeh4HQ/FByC8eoyiU1SBT8YEKoBFx/ckY7kx4CXPldPVKNv2nAqObVlUFy/4uzIZsY&#10;ElCVtmDYJPb2ti002ti2P25o8AS5Eqgp4LkyOyJ3lTqktSrNkE8gFnXhAIrmXq0OfYszuCUPo0yA&#10;PzNmVQQ5WxUXGeaklMNXy0vVlSotLDKE24D4pYtGShVSQ/vsLDyczvz7xElkShZu0X28YU8bljZP&#10;quYcRCcnzLPayLCSV2JRO8QRpgwYORfeS6semRKMPTprSSj/Z0UsBK7oRk8hg1mvpTGxJPNpC/Qu&#10;vx+TZaA89caKyHGoXVB/XmhwQRNtVOmKkHXcMGLR0M2lB35ZVtJz4LrSKSaBD/Ji+FXMLc026K5I&#10;3pFxw1ndDW4Yx7B8zuYuSYwC05gSHby8uFacOnoF9DS5DLd/uYsXDPgV08yPmNdNUZ+tv7xgGGOt&#10;x6ryGb8HhNTorceWpWmRZitdPVK+1LfpAJC0FShi+EqxtvNZPqm2WhMjNFjehQxdOKxOwe4YhgWv&#10;N/VyKHotpM4vBTr7XsB2GptPoSK1aUGhHY7Dtei0TdTj9Ey6GWx/Kda1avILermFk8Ex5zW+DTF2&#10;/sh7EUl7QP7Mvo8twdzkEpCYkQnA68gVmqNoVdhVqogKfQ/KaJnc8KKGHSIyqgNWDdPq5n04W1BI&#10;5jb+NazfWyMHnULXmoUsEzxcHVtzV9IgESsOnSlp2iHRirrdOz19uM/g234epkrWXmlh6Z+ut0Yj&#10;giZqWOV7WZnUq2QnqM7thG2N9Vmp3rA2tn+gxFc2GaosqJbSDIiSj+TP9ILPCCZ0/SlJi0+54YG6&#10;JIoqqvt404jWWvEXJq+ahxPSZJMux00RhW4yDqzo8UgwkC2yNeGZYFT5W36mW4EMc9jasoS3T+By&#10;a/wmGELFEyKmxUYvEDNHa61PoeoQavxYs+yFpaDo5yQK1dWon0gwUn1TfJbrgqsa/FhtkJju6UBB&#10;4PCTT7JTCckQ6kjFnJAvSjJn3hd32ADZI142FUuN8OmzEDiQjLY+tOgd9bVDedC0mnETZ3Cj4KBH&#10;/2di9gPm+vFgEmMPNsaVHy0liwopYQso6cQiRMPIrFrjcjDHQSppR5cw7bJm8lQuQw9HwwcTpsW3&#10;OJaR25M4Hz6N9Wt9TZ6cOcSkfH939hP3Du/du/Po/p075zcG8Ea+i4x/OP8uB2hWlaMBv/np2//j&#10;s7d/5+VVDm362p2kNKPFNQssi82uGbofThLUfS/RbI7RSowd/aI+a3fWq33f2w+f+4W/mvW/l8Zf&#10;ejlsv6ZqpzGWMUlCE/Wj16JpjSd1kc3wM1tcNHxhj6L2N6M8bD0vDw+XRHs46K10X+1uzT6rnSD8&#10;qrPWL1sRrqxNR1ms5eYzZPZF63p5ya6z90a1VUS1H3LSNH4XUtH0uPOIeDjuq1qVbnM5CroIGyUe&#10;HYgBRuyx2GMjIcxGbaCWBCWUNfaQXnMHG8DGQQN4A7q4uLXyMDQ8vWsKdvbAaABvUInsjhDOvpGo&#10;Y0FLKDKjrLt3rpGnWzM84lbJRfsQdX1TX9i+XNDa1IwMqZgIZPapaxmTbTCj6i/USPMVzo+1bQlQ&#10;IpNHHQhLpp4/Y02dWP1SDeCn8VjGV/8erl0KVHkq7im8Zb7Y0t5r9ynkUJ6BN2TUAQpE40GoO0Yo&#10;sUz9dls0uDqHGdTlTYs9obCuIBVgq4NjJaG5mySo1E/s7NSG6+FW49OG2QeG5SDJ/8laqMnUPsEI&#10;scVUqANBaAJSyQx6KT674Dy6HtmME7tu0WDNrmH3S4HgodpC/FYna86k27qur7tLhVL0k05wn5vN&#10;guUjC1Z5cuPEGYSHilHAew9iSiJrbFkjwDiBnEmPUFOuVNOtet0UzdxssIIp6u0afPRIoeb2ePRX&#10;DqryPLAeeBYghqFHRA00yARRhktkK3/p7B2bYEEOVMgjfhBOoquerMyZT76X4gcTDsNJcqZ5OjfQ&#10;U/p6l0rgj+nVBqCymm5HQFQgaMDEwEZ+kEmlEypugEgImjdaJqQt5MavjTOU0egwYAzcanmGTYlL&#10;bkBvtD0pWrURt9C4NMKW4atWq24sC+ed7GXlLNjOTWzMY+oYyBtrEacjK8kganta7DCnRmwwwApg&#10;/00b7QA/04gbBU1IOOSX+uh1vH6BQCur9bvlQCymBTmXLJX59Y7JAdimTCMO4/BPw6EYdfTMtH9G&#10;cCEhuAZPmoNQIZSpJpEbdY3ilzqOq9VvTxlruWhQAxiY52eVcLRmW9eSMRyvaUgZS3XAUE483Qpg&#10;mAKtXDcr30RJRUZ+6v6rRybjlfEiaDRo/RCNJKiVadcgzOMobHNUnm9kiSNVa5DMZBiz+OAj2r2f&#10;pelSgRu04qMetNwEblRHLy2sD3VBigNy2h6XhVic8AtTNNCEv09Pf55bLx6Tk1Ntwg74Y0WY2c/X&#10;8sBWiOGCxIlU5xSUXN8BqF5JJ5dz2qbJiVr5fhLdhTQSrW5of+iaXo66SJ733RX3ZSxzSQrrXfjk&#10;u3aoJq4i/6Hhn474iuy28ha3WR0lqXj6rNIElnpv6Rc6qq1oMTGEXpN7KwvAsZ4JXwXrRrYyUIfI&#10;hN3fAoxZ5V1V+aw3MrG+IVIGhnsj4uvo8aYKOwPjdQYZszMOVv0VMaRSDjDroaig4G4Qk3mVKBEQ&#10;GpyxQFIMUkkaCJQzF/gIl3EQq5qLeKWCjIDJJ/MJtJNU2czJKtZ9TTDQ91uZm5Q1Qc7M0AzbreBo&#10;Tn6WNDpz9mmZ3EqPRYwVdqU+7JMu0LVCKZqhYm/QjJGC81Xxw9Lzu+Ms/tT7xnsyLEUNMCjKwldV&#10;PAoJPKJejPFl5P14MZbDCBsVPNRd1e1rWlM74avHpvwktB/kjK8wsptIhuyoP/WiVv7Ovjf60l2Q&#10;EEqYFToY3rqfqoPlj3wS5WeLFWfQarbYxarBK0WJ3JPse8oc9BBRWdMilFxQo315pnRSqCbpOJhg&#10;kiwFvS4Tx4Pp49EeTQEIF2U3x3EwOkkZWsKVw+W02cjTcZK6RoZjlDQyQp0F/Sk9Fl5tRi1ec6cZ&#10;1CKea6n7+M7ZAXkhs8psWwvD4UBsMXZmJWalmqpyR1ZXkLfkYe0plXdaIj5VTGtyAZQrv1UigCIG&#10;SK2NNPzDTHzWwq5pi8Nzx/1hroHuv9wLu9Oazff6+8oBgLJeKpCzwsJK3XQh5ivEJX1qPIZAaq1d&#10;Q262+EyWkMGMzCzcL/2Z65DNqymlwdi4XPHpJ3+Wx2u5mi+d21Py+q4lvsGhHDHwCX0Qod8o5xbm&#10;lJuxKQ/SHWq/ix71fn7vD/kzs4/1+/Hp+qfPd3/q4d333rnz8D7275LSRdwf7kvaRbt+mcZgV9e/&#10;9/Lqbz57+6tvLl9fnT5/d58+1UG2JHVTYuYhzPSvFvJZV2T3k8PZl8/3H5yn2fHmcWT5shrzHIcu&#10;4POHL//b38j9D1MZm9j3PsoT0Rk2VASavM2hebXcIWxwsflpctvlPTIHvUlf9Yssw8MqUxYGrorD&#10;85UoLVtcejzizSlWb9KZx9ZifluC4odqcsN64Cmw0YnaWFe80udksio3HmLESVCD8VKMzBc+WM+n&#10;ExTd/R3Nz0/xZI9SWwHGnfxWXRie7pyVTGXKzFby1qjD8GBWubyegppb1X9QjGQHuMaxn1XlUV/l&#10;EWaDAEw3pR1ctXbKm3zEqmST7BlXfx6WEjm97poubQVfn6trpMZPnoEwdiXaD+Ow7y5sdtpYv5Yw&#10;jUZeUIgxpG0IhCZy4wYe5xZrbIBFBuhFBd1yBFqkWt1LiVjXqbKkFngTIwcxkCJ4iHtlh+u//d05&#10;W6LMzyYaK/O6cVQauwuZTh4B73BPqw4yiKRSm3YB5JpQz/qkws8trumrXeTW89BbzkIVL0dzdaQD&#10;LU2ok0Y7HONkmDjjavrW7c1dXAqKbkGYbfky3AacF3hn/KGUAYSMFfXUmvBofJzyddXW+V6pWzoT&#10;2kI0wm+0nMxyJJka6jxdgvFeiCiXt8dAiikgARFedaoxEDy53sgtdZ30XmUnBrxwUGvRHCQO6UHz&#10;j21QH9acUHO4dlSTJ3FywX1Y8idH1qIluWI1K6CHDeyqK1kxe7TftsQTZduNoiY7Wi5huVwNFaUs&#10;1ggm05LtSLvCyJ/CBHpx2ltyAfu4XHug0+ZwXskvRYP6O4ZM5CTMdumyYqUpesbHnFH14NE1qrKE&#10;WIB/XAMcpDQ+LJTvHrqgRo+WRnFBi5Z5UxVfjQGyxPujnjQUPREJaVaJi04/g9XpNqREZGYR+Jaw&#10;UBIlx0T3WV7eCw/qYmuZlMWVAzjTyulySKLWY6Q5q5qOomvZ9TCAIg+81COmqvrkhTgTE9oaZFzI&#10;jlwDqbyjBLIIH8KoLsX8HaoMVv42KmZBcet1I0FGCcstFsmX8WYHtX9kFGsHWWktgW6z8+mGwnz8&#10;qokMxWSTaEjYlqFxL66HJFLKzF0sEJHM1bzH+EfEVV4LBpGsSOwnZadVYXNvr4GxiPz5tme8FY8k&#10;7c6ZJ0L4jsJJC0qYjgM6sJyu1lC5E2ZuU7kj7qnT1/XT3cHC7Al/2q7EuOYRjOwa9VnbsqyL7cJr&#10;NRUNTTpbbFAzafuqGFNZY0OnYUTLncH3pYv+aPALn6r+6976LAo6YOUFvNBJ3K8WF6wN3VClm1CA&#10;+yB8ClqnSMPSeL0MVd9LoTpxBg/r2shL7jprqbd6EFq0Q6v27EA5hkjYTRFwotAgm5zQbe821W4Z&#10;PwbcQUosKQ2GdBjSrWu83Xp6JyGsKrJNv3T+0uswz9KuEplreLNGUTmZlzs7NMKDKjFrVa14xtpc&#10;5ciIVGZRJiMOsx3stgZPer8376bXaJPAQMRnveE9mMdJdAdL/r6ZNN1tQzdUGeu6PhfwwUQVWV71&#10;h7zcWcIManFoKdXiNve3LqEwcFzHEJ0iqHOzsU6TQXB5O7tRd/rEuhvgP+4LGDIbrY9JusfxtMik&#10;kOzqqnRmQISvn2woVwhkQNpGjEk5yFPqGGTwiZnzCEcwjhnWO9APYW4QKjpCErCKbNC+qiMOJmOe&#10;eZm+XghMAKzL1VbkkSUfxpS58eiFW3lPT/LmzPvo2SPhObx92zZHcF6iV1mrf+b2/mmTrQbqHcpx&#10;+Nwwe7lpOXlzjjCY680JtA01N+dF9189L/VbKXh7uw9HBZIcmsasYumxKMrQWHf5PB96IwwTh7Vp&#10;blGWMkyentB9eog2dRGr2yMDcrU8kGkklJqy8IRDHh4IMOR9ZHdu+eh0/bN3Dj/x7t3H79y5n1ys&#10;gv5H9SpPyrS/mw4vb67+5idv/+7riyc50fc8JycTuqk5kFe08XfMOA6sgvNZfhpkvL/ff/48xjzA&#10;R1WDeSl6BBTctUER3S6HH//FbyiGSUDyrAK2AZ9MDraSx9Edri4NIRB1MNXbWIPq0M37EuBMgSom&#10;wQRGimuVBMgG1S9qbNwSnqJrGXKFQ88cq16Mu1EEyjDL1+4xM652c9qVW+VC5EdVItFl2quUWRN8&#10;dsFiaFhRtFgtUr3ynWTG0cTtPOF96PX8gerSnH7VVpaW9gaqVuLxiAECfUwAMqgGphwkBVRrnB7U&#10;nV7FT5VRBIk8R8kEZwBg0g/fA6IROWWatAGU5ldYVTqpp7NJhmpv4pCJZLrEolvgtKtZKyspmyAt&#10;eekZSM1hshB51VtvFBNkptVQ+2M1KY9ClWlW5zLY2lk6KwDIbmE89IRTJDx0mhV6ouGNPw2SZPza&#10;AOyD88xQaRFJ1FeGgpEs3j+l6y/BH1CULI594nuBjJqirh07MKXnavKua0P2pyHfauGaQ6O8ynbZ&#10;MhVNK9IJNbAQxCRhgR7sTPw5QbaXTXGZ4ltiRJrQDN70sNo8AQsq43xuywTmjwMvU8jCdfuN595w&#10;KEE2U8LGLaJiNjUnVRryy4BGL2v8Wd0iaNBkToVTjeoQV88KD+fIDEkx1YSySJsmW69jUmoB38np&#10;LlWnHaGBy9rzygmINoax7qsgVhq7itWszkOqRNzgpzJJUqF1VxRLdMtEaCxCG/ndSDLUkqs87Q2V&#10;lzZLJJ5xD6Mxq2oqdlhBWqfrTx6c3gYP02JRedbOyRxXgFnONXHVO4OGXPQoa0bZJQhqysxhIPbK&#10;Io1fdtSEvZimeW/QT1CrONaBpUAkyp2fTI1Ea5sUGKKcGeYxlFiPNw2fvQdI6dFb1QFlia3wrHOn&#10;9Mqg0ldTYIg1yZNze5keXGWLnKjIYh5rk9s3aOLe9m2O25jwBWqiW1YFrkccRWfiACFVy0pcpEIZ&#10;txwgmwSU7LbKFuhNy0LIflRBUE+dGmnVLKBvWSBoDwKj8bPX4waqtle7SzZTSy9DtWChC+9vADYm&#10;XJUQUwpbPWEyai5oUhKysIHi5TNV5uh5tNjenAu21bDtTYugZIqiijl6FxLTyzxGi1D0UdI/DJy3&#10;fY6TywTq1y8Xzf/ICHcvXxHEMJXAezHXISRfIAk+F2sy62zy9pJnc0rr4Q3AEworKBKcwexxVllh&#10;ZXEWDvyHa3F+DAFA5kzKHNVcejRgBeJkHl7pGWg3jBCkBakE00EPpWqr/lk5cHgyPHOVELs7UvNo&#10;dcytSQ0spEjjG1joyhau8M+DoLg9qbmVbKLx2Ir5s2ExdBcPcjOFm57Az5FNYqSyQNIIwoBXPqW4&#10;yj9GzMZiqVuh0q1Fj8ReYFhVDxiuIowFVFvwEeEAJaUqmuW322xzZWC7Kntt/aVYVJFlVaYjoi5w&#10;paQtiOJdQo7UZ2HicTF8YFEZEeBsXoBwyICL/v8YqUC8Wamsi7PEWWz5gDYSTAxq7UJUpg1PzRGp&#10;YIInmcO99bm4dvnbsoFx4mhgN2k576eWW4u9LNrsdMW99nmlT5vAqb2MhapVPAXtTrJF4ovYhYMp&#10;V+xyfoPbhnEKdu1tCnkypqkEldGMwbe1jnoGhE5JqYDXVnBBxpzBEuwiT3OUyBSYi0sgs8aoM2Q3&#10;Eddq96xIVkBDTbv0k7rc8lepD+lWrOiVjjDZiEMGi9XLJUADHYLsqc2WaxOyC9SFOrGMmCuz77R7&#10;FJh5OhlhYQs5ccAArAF86gcr4uttbKFQ8RaU9U0N2mZ+mfy1ij7EauubwAoUfqVA5F32orpNUBoq&#10;bsjFfQPHTEVpgs9yJFFrkMLUAIenq9cV2GV9aT8pgdbjXBY6vWmTn89hq+PFwyVqZ7sGM4jWcFai&#10;aFYsVYLXmwzmloqxCFS8o0ZK7Pg6Ta0iX6/sLh+jsSCwYKSlEdjFsA5UgnwIoprnAzTsTcv8RwAV&#10;/2guaHcAXpDYUl1s3bI5noyqKd0yZxLIu4MZoCJ1s8wdR8JVCalqIZqOJ06pnfeNtQQU9gxiM0gr&#10;GwdZdROXvHT+DBWNKHW8Adcn12cfU/fLemmOtfxl4f+tKzSIbQ/aFokYSU4WcEAWA/iPLq9/7t75&#10;1x/fe/feuf2fhd2P6NWaphxGcP1Hr6/+yau3/7tnr791cfryOQW91F4JLRgdLIh0nhBOEmSCG0/O&#10;dp/BBt4/Oj9M4LO83Zwp1FsJR+uyvWZ2hy/+wl9TOSSnKDiN7iXW5im1fBKJBmWV1sWhGozrB+2q&#10;qv9Yv6MocgXioWJHkVPiR+QoUUw79FU+4H95DHGJimo/QdjnWyUW3NY90wYb/4ef8EvXyPjzlorg&#10;w2SCGmNkKxVNgwd1ysLRXFouKHWwFlIXODe53MeaH+VBsVd3mnNhRfW3aXqNE8iZdzBNCNe14qIq&#10;eY5SaAyrEsAVnxlaf2oIr0rDkGK1AQabrRilpLwG/RhLYIR9xYMOBaXRAnWfW1OzXvbGo9TJXJTs&#10;QyGnl9dAMSgxpq+tvNQw0W3UiiBeTa8GK9ohQ15ME1rB7xK6G/MI8HFLGxYmxa75cYZ265Hl5U5s&#10;IbU6dFml1yjNyzjPRXUeCxAmLZ3zUNMpwftCowpoBICwFa+8HuEx+ZC6XQWLrJ9zAsLXMnfalTEr&#10;9ON3OG4ahrKlo+c5hS23i1SDUc5NrGP3q4eVFJv+lzEDPSas6M2jOMfYieWTmogofyseJQoZ9V0e&#10;5VzaPtL5JuqamiW8WHcA7D56FSnxSaE3YwbKzU8iwEdqcvCvS624qCuBYsLSbKAKpbsDtBqbaJrC&#10;wvJ8QwdjFHxDwVDCvRyGRPEISn90uyYj0IlBltSdzavxm9oVtUaqJdeSr88i3YN1diLPyoVit2eh&#10;KfPQkTme1AA8OT/PLLOpgEHLB1BUedXaxGIUoTIrc0bwQOf+5TkCAcEB/fGezAG+5jdFAer32fj6&#10;evODQaK/rCYTDi8dNDLVsWar4VVNH2WFMUkOrdZy28dRkGpJkpJDAaR2kcMNUvXGdABqDp5oyebl&#10;rrIL8Eoo6YWkfLTu+QBBNsZONX2LijIZAoZlYyZzLuvSYmpnVO4uk668JasNLq0a+wkI4AdReJfs&#10;t8S88v9mmrUMVfjIuFZUoTsr5Lpkea8iSVWbz5v2aT6OGkYOxfUpQYPwhIHk0jLNIQAgD3v6nxPI&#10;TrF96hbdr+Xuu7EEVARxVzEZ1w9arKzsZtnlw7KaOgcNXU6KLO4nkyGJ6ggHQFHGx2h2s4fnapAY&#10;zm1INqTR7ESe6Ie5vDw8l6IBS/6Fv3yx4SmIJTueHNfHOtfuTNIQte5qyXpFK+Am/AUyNWHEFF2A&#10;ufkgMP9kmMU0DHWf2Me6iO6spFGCrZUsu3N6pG2rVnJ7iTo3FKRKWE2yldejOceNeRy92fgceGXJ&#10;xLJ8SiBZN6V0wPN02vLUyr4ij0TPRmRdbYq+UVnzXbkM8ufimpSIb2+HSKcqGGqqEZjbyaLq+G21&#10;4leNFmo9Alv4gCjqtBv7Zc6T1LrA1z2d2vsxyDt/XI6FKmIonG0Z9k2QkQTAWdzuEwloRh8MtGtp&#10;smXNSJ1Q83Qlo7sC/nQHWTXOOz+ESUuz5ldDw5mGsFoxzI1k2HM1t0LcZ8FHS7bD+YryXdfgBVhR&#10;BcYF6hWdCeTKEnjw36IVrmJKsArGrKVBv5XOtuAqF2+szLK77Ai6PndvXm+5v4stlDrx+k1M6B0u&#10;fUNrA21GqEWUEfDOePqDhTw8uBBgl0XGQm1Jp3nKkAb6BhODMJsWJ7BAvAB8KU75xFQae2Gk9FHd&#10;PbNnN/XItzop/xVdkUQkDAIpvTadgJWoxdWlg/Zx+sGhu25KMC18A/+CNr9synoZ2coyaSOs7S08&#10;Sf7GXWJyaBAuH9Oc0dXSnlYFrq1ejvuiX40LN7QlQu1FxLTHQgMjjvspX4KuBa+tKeHbOA4GE8at&#10;L9eqRjJVkPAKCqaGmdSbCZYuqhEZqJWNAQ9ZNfGw5xEoLOogkLLUo0TZjFBC1tbwuvG66nGT8xXN&#10;qjP0JlFRAecHiDD7DoDMyNOxfiGcen7dzeyXlSDNS7px8mqn8GzohX6B1ZF4WAMtzNzA77Mj50dG&#10;OldYZBw80dX8LTjXKoGO6JGcP3OabjpLhenEbD6ePrw6/YV7+x97fPfhvbR/XlK/YPjhv8rcX16d&#10;fu/V5d9/dfl/eXGRPPw/deeQ1G6dM7XjAEbA+Dw/rih878v7/edySoJJ7do0ZcajnIMl8h+4uiTB&#10;8j/4hb+C7LHlRXba/lJ6XJR7+YUlowxzLFYfkyZRDvm0X4iC0LOsB6PXCxuDhTN6V80bDHc9zaWx&#10;0qr4we6zsTcezSKNAbQGEn1PFEv/UyYMTuu6aIlg3t/noFBZnk4frylKqecKmpy+xcml8BSS6UWn&#10;WmW9sZQgn2rBs5BUwvFEjfPFSavlOHjGdkxFZnU7EvH38fxN2K3RuW7MYhKo4RKJbANz0Vo7PqJy&#10;T76jhTkisMhRHtOJleFUoigkRpHtN9q3y5euM1iEmMTIKuU+YizknlGRRzRmmK0Jk+LEVz1GPa65&#10;zQkC6BYbT+/KNQeiatRZcQJQCpsRNs3Z6KJXV4wlF9m7al9qJHDGXNhwcbPxR2guAVa1qRComR1V&#10;NY7DBHsXMPqVRL6QpyIB7BVmNQaKlrWZs2faSJ4H0CIrZbrpZJNbWzRpkId8Tg1gFF8t1cSacIv0&#10;JYZouM5mN4CT35llmG/qsvJNwnRdb6ua6xGcefZwUdVrSENlxco0ltm8l3yOuwFTTZFcj+nyEVZn&#10;zR61T1i7caLaQinwb3pLpmX/8XR+PLWJQs8UzWVmQ0meEif4DKLgWZdWK3IG3/Jo+KxhVnWWCuHd&#10;+d1DaPOcs4JhCWDjNYWXmWeAXHYMhzGwjG66PM24HJPwrJWO9etK0cKnQuzsu1fX37rCD50jzlMT&#10;kk73oUraIeSQquP1y9xiDUxRB9/NVt/ohip6MX8PKdb3fNRmhfFemgoZojqPc4cdCTATFlOL8mB0&#10;623yhYW1pVZ9BHbqsgQUzGtbHeGzNTCz5uom5XiMSrF9lEINSxlIncQrKZq9X3kHGwLrbJbS9Uy3&#10;ORzRmEm4GF2tvrxcYDGVtUPjex53ptwb7bmcpG7CqrPF5wC/Qtq/WHMIPLJWY2mYPP3DFNta1zBY&#10;qEAHJY6ken+Mz+YOW2eJtDpo5Ezyuvzr2YyahSqLyyWaTzb5UrZRuzHbF0rEdDRrAy1fx02+jI5r&#10;zyojxroXQT9FSSOKJFA02F5by1bDFTdi3UhQq6x0MAm62kXUzLuuxkY6QqNkBclINzMFyrJQ9CsU&#10;u2Av8xa+z/OiZ5fDj0mAKONlrSaw0DuGaR+gnZuARQ92UhKuWw0V+DOmjBod2h1TWwIy1inAlzME&#10;yn3zsBbTCAkQCGLLkKRIZeYlf6nmOjbDdBiu8prLAG8dpt3CW0HUVs3JWEyqHO7KMjDGGnXXxsaf&#10;shgmWp2bRa2jyqj1t/AM3RZUOI9ZLoZURRlLwNH42NTTlrmyHE2yca5JVjULpaaF6JWhlQ5uqC5d&#10;Libo5zLhh2XEyy/jtqqG15ArqjvzQqa8t3vMvIK6/pFrElOCe8uyaBYoUaRQyxUU02rqO+JkJ/H3&#10;kGr9L06mlxnIkWEuZt6i+iJbfuP48yuvKndH2dC64zkySZynfQRWtyqBqShNUWD+uBgckbtU0urO&#10;69M6w6J98bsqSr0eAKScYZ442w1Rc5lB+OVyEmRcWXzL9CG0ihqlRhKCmhXSrekJrqWjCvq+cn17&#10;fbndqh19SrF67VEWkgsa4sNbhz8UHanRzhI3kaGVb1VypoO9ahumqXTaoxmA20xP9BM5ZaRVMwZ+&#10;jd63FoPD9pww4URjsKZZkZdRAxg4iB5QHDvixX1WgeA4ViMq8kSfivU+sMpV3mWXcWEMinLdyoPg&#10;ofmvLqc8VFcjE4PBSmuZc84wC6fAs2zkYw2oYq/prgbF//XPJhrcM7EaLCnZ2v/Fs+X0YgB8MEZ2&#10;t9rmaEHc4HwhKVcJe4Xb09lLz1G0DnyU7bko2mj9jg0iK+7JbYoeTxuq6ySpBznHsU7tdrHOLOgU&#10;5Ynxk/GB6sTaCu3RHq0aU222EliTpAQnLx3OmbkN8ykM0Y5Ks9V73RB5L/HtLe9M+0jey4o9cqmU&#10;xRPJf7SRVZ6bXYg1+DzHKdlsjWiE6O2eT2qSmWXMX9xAWMf0fXy+T2ukDP8qNXHH4/54+nMPD19+&#10;dC/1v23j8SN8sbQkPnz7zfH//fLid65OHx2vn8a4PSd4aQSlGrtZOSvdL97tL+x2XzvPESHZSvkD&#10;zjUzeIkfELcfTJC5oeFIMqkB/qvQRkINZLhN3xH9FslMNLiUb22RigZQ4UMXu311iCABHMiNE+NV&#10;bYQv1u+Qopoc+DDdOCADqU4RxRZFVeqZV97SCvLaloxmxA9BmOvzYTMDS9hJ80sWuAmKVZ5A86QV&#10;VZwofvgjyZGZJ1tJ/9vDnV1Uc9LJL5sXqvYlCWUCdBjbHDI0qa/LAREFaXUtkb7yQZhoBlLh3kM/&#10;kwQF213664S7oc88Rz2mBqQJb0qhBQkccsomT1WZkxvL7Op4lk2PJVOHaF/aqDZFZIlTjt9zODbx&#10;X1G0uDzQo4fTchLDsg0dVOJmElqhsN3Mqqll5WUdR/2Myzp595wve1wtVrcoFlOHhgHKOUWpCY21&#10;OSv6vHHLL8qflZEVDDVCqmpUhVRua5CUS1as+l07ZAbsKkb87idav2O6EzBxMrDFCZQxVUKjWjIu&#10;s+gnAxX4BnjZxzyxWF2LuhnUmQngmsAyfyAmNQbyrery5gGdBGmigg6enyJensIxcfom048tGG7E&#10;GByrMDPU3CCD1tFoM37in+0jUoCU3RtNaoYkGkzeN3DBLfRTTQr09ZXbjONDY02ntrvsQ/O72nAU&#10;Mi0sv11xlaYvQvswgdE+ES3nuxx4mCtpSKickO+DcliMtp6iQZ1roYGzb2oAi0xazPILzW24U5Xd&#10;uAyC0x/Fx5lZ788+ezikHjhCK9c2nz+HAOdx6WeItrqC1JWy+TzmQZxfyWRTPjJD6HdZUHGfsQ7a&#10;S8JqQwmdudsL3TVWBkS6cephjWZLnmx0nVCEGUEDdgQzSeeOSCIi2a8lT6iBpKbYIScSLlD5PG39&#10;G/wRyWfwqk0hmTIEUzk4LKG59Lmz6Xm9kQdzBHF10xUa0nrPj/GWpnSOvqvePGxEXCoaV4gCiRoz&#10;eVMfudYjSI4s0ISOMM63DoiYQLsqaQATtgo/pmZwS+Mqz9ig8TdVy/T6USBq9+pqU1mvnp2nZ6WJ&#10;7kY7SaKyyMscaKQp9GpDOmtZiLKGiTlsex1V3DTFKRNPFpk8sBHmUeC0YZQ4elSr0JQQm06iwOqO&#10;NYzTHx38Xtur3YrtNc7fbXIjBYaI+ViqJMW9O16RIxqMX6OyKSPX3KUndliHwt3p862FYQ2OmfXn&#10;1ssAxryPbFSqj0uqKTt+y4Rr/LQazRu7j2738ne5qhpUhTZ/Gl2ZOEOeOVuKR5X6kaS3ULSmmG5e&#10;dzYXTHaq4rZa7DLtcPar2eQF33aSYwD7vLJ00NIZBiUS18opg62Q1L/D57mld5UnV4+sq7EIkgk0&#10;nBL0GInZAisZVG5rknB5e4WIz1KwjmGMhdiU0ZoWjqxdpDGcR3Gxoyt/J0YEnJu+4daMwezIRR6D&#10;bOX8s0drBPepxzVrn7Y3O72CSptuXxdeWdMhCrSKy0Zji7cr3ang0v3hNcoU3EOastrZy4apWGxB&#10;SjnG8imAFlXZnfUEGCgAkaliNpgomiXD551IK0TqzgsAGtxGoxN8LjBxSHR6+QxfFWlb0ZbfvWXz&#10;VY3WUsibvptgj0ZmfSLLOpIhVFHJVJuiVWJvE7jCEAjUqwIQMWMyZthgGgvjE6xLSG6mU7sSQ7N8&#10;YkuTmJCpFmlL4PkpIed31emsKR/WHeDK+KgnJzXsVKxd/NKxnFU/0RGDUd2gejegCjoa+HR7VsvS&#10;fsMRfB1VXGh7/VZAS9vI+o+8i4XPibhaLCvpLA965wxNmENo0YfxTeNkXHAjOciVIjdXqYI0mNnu&#10;6bAYH5BTbC1Vo6Cbel83Fn31HYdYkXpLF4cqovKuu79sabGXrl6o2tl3D/8fxWlR0zzLErNVQdDk&#10;OINeBtKWzpBxkDJti1AzQbgR+dNMgOk58/xTHwT2iP5TJJTu1HJmqRG6JWVPINR4gcVpN7V+k2ai&#10;8vAsrfDMo2P9Rv/Jo/NJgkBvTon9IliDP3T9XHlezERTmcFVknPBQ/tCv5fYr9bv984IHT+6PvvS&#10;/uxnHt794NG9uzRZKeb86F6pSvvk8vhffvr2rz+/TAHLI871ZcvQGNxEihNbTy5mPD07++z17nOH&#10;3WcPmvHqV5i4xZuizySu18sGIqhOnB1+4he+kZ0mPmD9Eq4LyT7/IWjlkfcTzPGYqdY19WA6dC+5&#10;eSUqjmjZ5PIlj2uwmZPwiLqmIHHWYf0tf2auGOiWdDd4VYdr+3NWF+dZVSWbXCq+lERhT3LeZRGV&#10;Q4GBYJsSvHzCxYGb5M3HyrXlddArSQ46wxoC0huNtcy6pAGoUU3d6JClXPkut6h102qs1K6Y4To7&#10;abM0WRvzID68MA/DYxq4K/yK+tWfACBskCq+1GDXF7Wk1LBprub6+ibQwDxOBhapxVkXFF6QslRn&#10;Mt5QBUZfyPhWgYsQzegmeFV2r+mbw9NdiC1bijTe2+2uel3mk2HRNbkmXuR0FabyUTUCJqgI6XQE&#10;yFKkXLX75Wh1xseM190+/KKz7Z0do9rAQMo3cGTB2NFkSfg1PJCz8gP2GgMJOAiZjODpvvXpYP3e&#10;qg6Vy4yjmpy05qM2h5ZHOEJ2v38q79kyxS2r8MM6sGeLtQ2mIWeeteltzazLZOroxTNienlVK/ip&#10;YLc42by7ilLVSUVsTRExcskVUoMFYCCvCPG8CiOumz0Q2s/+WunHsT1HnYUHEKgsXrlraU1NR+UE&#10;3quLDAxrYetQ/TVQugZZquaBmSpmGe2vyMgoWWnftjOT69Jhj3hPMBx5r2GcV+YCn7FKPH+GmmLa&#10;yelgArE5o7VY+UlHhFi/1RrzmGYEof2HrWv9UsouAAl+KjURAE6Z0GK1/LoGKTOOkY8EgvmshXdd&#10;JeThJGMQexSh6NqSoYd6K/I4S9ZtqlkOIHjc2SrZzQdBp+lDqr1NSF9WsBnDNY+LIbmUZumtYdbY&#10;LmW55DmVJE/TnuypPOOxDiSbJnArPcS4YfmAHMAfgABuS1CN1taD1onW75YfA1wViwgO1OZBrYr2&#10;LqsegYZhx/xGyVUlpXQ2PMf0aYNIjSxtNowssUpPLbf6FIwQNuGQg0PkAXHhvSstV1ErEuourMBi&#10;wg3I1DlYg9Botu4cxigksqHQS9389bvV0lj+qbGgyn4gMa6x/Kz5llKh2DiOqqY7MrR3jHwcNlbG&#10;rlBzCiYHqrvXfB2mp2VQluuVeXVHGme2bNJOc2f7dMKP/k1BlD7WNjKIfkPKkhudV+A8w/ln45lK&#10;1PGlllv2wOdKE/1lE+gA9s7BpFz+4oiB4kZlt5y66nvh5gekQ/eV0ZKq8MaEl3joq+dtLp5mOTY9&#10;sto+tLNUEd0AbEpPe8of+GfX08sYa8eGVb7j2WP5ow1HxghpVrknPFXc5JKhi4Uk+ciE7eYICPBq&#10;6tpmBcv2k2/N2oUc8pwWntSybYAlP4EGla6sAibsc4vtetIx6or5UpS/C2c2YrBmzCRFDzxKxsar&#10;1rKqubEB+UO9OTRS0IXXtPkOW0nREtmiH3bs9Pyn33vmoj4DahUJ0VhEiVwcXeY+R1jO6WJuFkhV&#10;8w+p586Iz65TrokU0zJpfLIcQoSpCaoWl5nAqdBCxx6otFX9oJDHe4ejeq81BfqzUImnYqiqDkZO&#10;kVbGMugifOtHSLpWrxyfslJAL9vwuiKHnJ/L6une2EI+hLfc4lF6wdgevHLylkwAtu8+Vf1o5l0Z&#10;eOVCyaTuPJoOqN7kfXsTlu+9OeOkYjPO5IfYhx4eW0xY1p8kM8+q7gHJL1BUhFWylEfN0+e0M7sP&#10;VBhJ3ZV6uT+HpZnvxqbgGZHZBlj1UZLDLIHoy+D6sncyH+U8y+vUfIeRLPUBKWch2HGCTG/aYctF&#10;iV7ZDazpC/bO5EV7NdA6CMo9ekZGXQX4VtopSidCjUaca9XG80Sh14ZblfsVFubrDZRw/ywmI0oz&#10;oUYJRmZJxegVGjUAwakCplLcVEOMWYtBqy8+Hrrw50bv6oPTdtZr03IP4VN4TuZpnc6jH9a+Hen2&#10;5voUdZe4y/hJgD+HXGhcBLHzZ1KEUiPDDnoWV/pCp3ws2RNpWRqX0B+erhMB/tp+/ycO+6++e/fJ&#10;gzvJf/4RG8DR3l4fTx+9Pf6NZxd/88XFF5Dvnn/hvjT3FjqqSD07e3x29kFs+F0OBIkZD0qoqIMw&#10;YDhoAO9VOve/InaPM7k+/Klf+kb5EeEvTboyndxIMpisU63UmxiNSFdTa2DlVpFVz6hnAgnkw8pz&#10;F1XKFmv8yjYQDCgxPXe+oR6e3yLJvERWGyypHKNPOwGEq7FcuTM5ITZ8R211drceurSofNhE00yi&#10;1Y/w63Xmm0RLkWFdfZlDFHTXUvYP8dSdWfdP9ewy+rzqiq4m2ubsKh/j7FG9uBXZcDMyCKxc+VI7&#10;X7CMn7VwQFnR5ihHNkdUAJ4Q2BoMk/XU0tDR+eRiAqfkNzqr8XBuGQekhreEwSdaa26Zs2XhqmIx&#10;iBQS2AfVb0a46hLOtZGXZV5uQZsJK+MhmqSXA5o8RZ8I9fpBOkBXCQ085VJ547b1K6u/SIZJ3LgP&#10;91f1Ntn6KG1cr4sEFbE6U1O2clF0LCJ44gP6pcjHMltiJCMI8XfITIYjlGQltgdQmZCzN2hW4VFZ&#10;WJEubjizciLzowIkUWjSHDA4Cdvaz2PmjqmlvkWboarjeWLmUF9GFtrYeNX0htRQa1TZgcEATIGk&#10;/CsQDEDhF6qRn/nkoWQ1O+VQWdzSAUFLWB01eM5+0fIh5q9Kd/J+SV9HpMJCVSWj0FsDLEYgVunV&#10;a66BuFF6Afck+eIbpxdC0ckwxhjRXmaDEd6y03xtMRVdysxVy8k67F1gVSernipGsZ3YHPNQq5UT&#10;IAXFOzwyc05TvfgIaf2X2F0Mv9ifn5xOqRCOK7R9yVwsc0MJUyPJ4elM3t54oLFUpg431unQQFnf&#10;WFD6Z9VClhqhsFHKupXsgi2LQFjNsGq95szLQPwBFonwV7qPw1ikEoBgleopLIL9UpixBEiV6eUv&#10;Q0Ysp1iB26VNQbQNuqhSU0lAgp4PG/xcyAMMu3ZI2zhGXjUJyhxKUQ1HVAOTotlGkE1cEV35NjfK&#10;licXjhz7VYuOuj8JF3jwMniuxGmoHFIKIOYEi9JBXSRTylSJRUhyJND6ULm9Hnd9Bxd0w+Khbg00&#10;rtIGGJV1RYClOYmLLflGgSuEtZr0gZZkhqmGqCey6lb2LubZM+fcdJVpdJfAtt/S3LWReb2reQCD&#10;q2sGIHFkhEG5q2Nyw5269y6gpjUrr6GiVX/DmWsMSyltPcC9stkaFTkOzCYxmU9lAZ9nPnBprUE4&#10;ZkGqoCenkUc1yw5cU5qMB6esNRdU7vhqlzH0TvsX3Nhv9XdsvTCZW+NXA+QJCMcfB5XrvW3y7Y3h&#10;MY8rT2M0jOSlsgMcfzp7snvmetx5FLBYlqJHoEcrjR5fQYzjXkTVy8ZlW2pSV5HnFQGKEm5lNRP3&#10;pZkvNEUbj+3SgEcn6y0wukVHTTvPptflpAE8D6hErswtOQMEqQ8tYgCr+NXyrCdIrBnCzzXFhLXL&#10;9cBOALPOBU+lHj94RRj14dpNeXIeZIQccFWZzjUN4VayD2MSW/sUxYH7B4L2T7Y4IzrPhr4BbGFb&#10;5OFydy1gV7mw0mq57BsJ6MKRkc4ZSOpDgeGsH82wMW6LrqIHkv3GSlTCobmVh6ykPB5a/WHccByM&#10;l1YvXZFbbkpOlZCJT5b/TfC8GFKBm88NbSAoQ1bJAogi/uX97quH3QcxKpRWaRdCV8WFSOqQ/IFl&#10;u1Q72K/I1j6FOoPMnlh3Uf7gXSvWTZoSrjdvKXLWk1UmAA7fkEmpfLxm3azORy8Pkh+HshagHnNd&#10;Buqo7NZyqeTN5EL6FF9FgPrAAbeOUWQQcnw8uT2+mDt6LFzBlRvr5mgyPDDHAT0qbq5WcjkBRXaW&#10;YxgW1OpGzZYta7AHCF0aBZBGinVdBZSkRHbLMIk5jaXCseNlQ+19BXJGi9CdiggoC8pl0ig/9Wqp&#10;6vNnyrv0p5dKNE/GSCm68wc8UwFdFzwakdK87oaatXWUOOHBEIZSzGUJelFRZFSloDWorIlvJtB9&#10;cqIA8M2RbL4IJuWISUyFbfOrQzgWLR5U4Qhr0SKrh2LGACbu8jtX13dP13/m7v7zd88/9+6dh/fs&#10;4LJId7b9h/ZPtyNL/vji+J3Xl/+nZ6+/+erqJ89zPtOYP+4yaC8nBIaZczYr5Bb1L3Hs7Gzz8E3p&#10;Ar2LDKHBpsHCIpIjZZZr7k/768MX/vKvkDdoRBSYmS2pglv0kxfb3sYQJe8ZXVdVuQyKo6pmGZs2&#10;yQRm4Vy5bHUAdk7S1jQuo+SyXjfUIEcDUb6vCEqkVpjlQZT5iYiVQMWPhHPdpFtawmBf92qc6Bob&#10;Cj/T5GTBRVIeQc+nDG6uPUxkWuDM9VCU6fui3DK9Kn1F9ea9GELnz1rIylRgHSGUq/ywlgzjuFXM&#10;TX8bvKTuA+9iQc39UM/wPA8LTfUjsjcNOOcW2hIgBohUswQ7P1cDqBCFoSyPbJ1nrReqrIX9VdkF&#10;/tBOOW/vgvn2TToAbWH5oipefNhCDB6Dz2KMnKs9G6rjVQfKxQ2z1wM6DxA+AhvWY1vCcW6VFeii&#10;noUgkjV2q2P5rFqMSlQ/Q63BQdPbJHuNZ03Z6R9bHl35mglBVOt8xUahUVKZJ1Je42eiH/Vx4Au3&#10;wtmexsMf85XJCPDofFpNwmQeeaI9JPJhprOOekZRS2vZzCQX0GNzus5qcqzdaZvQ6Z2zkvTy9Ur/&#10;GIMqWGQ0ksfV0BIHmQzE6Gxr91KYzT6mdRnqVPk4NqSx31iSnLhwq/4591j44M6CEDGV4SC5Bqfa&#10;KsYYASBp87z6seNzMQiFupAUa/ZCVstmAdi0ukm0KpRIsLGaqBhDVYxVx6bAIZvBSWVGnkCUj0Ro&#10;HJn56uMrfJZpm/nBbp+z71LeH7s77UNemswTdpGQb43JLSciS36FDAv8myc5loOeY6AXuJGYNAxu&#10;voU3iDNSB2iVbvbdLJ3xUNz4j52qhYvTnVJzsYEaJp/NqmgeV3R9HOwRHlxQSNcV8dgK6dGSJzGY&#10;Z7kvAGeMOsolCAaq/uZe+w+NkDaszyQD4fiDlcdtjEzAp4ZNsCJh9p6gM3iOSXZTYZFn+Vz4VOGA&#10;m8RkSFVePk8tt1EgJ+96q7byp96caN4gkTRL4g9s0IodER6lsNXVZT6S5+Z/rj0m1aN8I7ZXplIc&#10;o0bekF7w7bNTTM3qLOmfmW8zh9xrO1wFFgnhdBaxGlDLzAmPzmRcAhmnSyjtNzyivEqMMaLSgrMu&#10;QzDgRuy3fMnAna6QRLQmERQdPSPUd6wNAOFjJlVu+k/8Vjb5L6qrUSEvmJpuF+7qQ6uCQ4O+7xYU&#10;M/M/YlHkMYwPrtbb215oEDVzQQuqp6NGtxY1MIReIlAIETSKbmayV9rSAV7vzlpeKwZC7q69qjB4&#10;soRLgVxtm313DclvaqEytQ/LCCxMCg4nhilkEG8mWWs27G5C7loRIOSygVtStCQpqCjWFTOqexjh&#10;d8LCZxw6I0dGzzbJoBayi2JdioYtaTk2dhRlKWVO22pH3IatTL4dHAbbK/F9HK6rZZxkGq3FqNzJ&#10;O+GpRHNP45QPj6KcYVk4SNUluEtcMl1LA1x4k2PFZyI8ud4DSBFnxXDVd4RXQ6/18DITQqwwENQ/&#10;8TYTcii4ewm/VkePO9KGZJnN9i/q1L/QFgAJcA2rL4GVYnR0YMmImW4Kfzbk5TXsegHS4iyRakRk&#10;zc68mljRVAuSfczUrdwvBtbpUJdQdYaO09/NCk7+p6Ui2gvATLD7gBJX7Z9aEd2CfIkkLcuq5enN&#10;uSaiJIbf030OW57koAg4cpdQ23jVyh0wbH4WHzfGmPPMlGKW48Txp7vMxqETTnpLbonsKzSAm84M&#10;2JfIkOfQwdFvW8Zce0B2wXQtIeHBEPUaBygBMXJsWpsNEegTj7wntObCybHX7Su3DD4bmXQjgquY&#10;W5JwVhTSxgloPKOufM8imvyF+s0ZpwZbY8UlqN44MS1Q2m2qPjOMPfeaEDfGYZik3fVGVevWFNxG&#10;mBSocjZPzUUJz0xqxC6VEtvGkwIIDkc6ZPsa1u7uI9Ml+bjLN7wKoIq6aOySMFAt4ukWyefNw68B&#10;nDk2lUBziSowI3MjevKuBwJ304M5XQOY4ApMh2ZtnU+c4+l09eHx9L3jCae/6fcIiAZvxuuh08EZ&#10;AuaWybRGwES5tI57mFYoh32Kh3/j4uoLZ9d//sGdLz6485mHd+/+iPs/O7fvXR5/8+Vlfv7B88v9&#10;8fjlOzmlCc1qAqsiUn3Kxfd3YwAfaHx1b38I0IrtwwpE8s1vC5M3DefSzMX0wcnIh0e//A1UgQA9&#10;TvEKSGCuhzBHpHguSCVvFcQM1yS0ECR6tKYpmGSOdC60+lHnsRtOTGk7wN1sZ5MHxvdjOM4TlXQk&#10;ZZG0rHRxRXrk8SABSgK2q5Ojm7ne7txFcrx5yPmoXHUy+vQuy6CAVz7MfmPAyIYSH4vGHCdKQ4V6&#10;0TCAozrjV05DEa8hBqtV3G431AYYn8HSGMVliBZV3tB0RnttrKZsqxRiZjU00OWgFyq0KjA4nykD&#10;utPVyLL89ijPhZH3pvKitzBVouU6DvwTI0f5pF1dyh9D3W9XLEK5YoNQnc2xdrwrj2iEqrqgcB2e&#10;W93I7WKcWiMKUSiWkU+nWFPBGkVamSb3xKZCHstrRCQNU/XpzrkvUwzGM5cPuxF+riI2nQkdxDAg&#10;tpATym+CDP70DBusdDqnqw4Kurhg4/Fq8jOm+8hsAFqETNwGpdAM4Z7e4X7Nq34HMsOFbDWbsJjs&#10;Re3Sza/c/GSjW+19TVhDXQfpknNrQ0S1wTLPpCnmguBAyyOzYlS9Hodjl2aqT22SXErGxSCzA4vk&#10;g4bTmeRq/olmU8zESJDHZdXGTk29s9dxQKEqrLfCJ4JatTzGZD3tTyd9MdW2mVsenBr5qk0esiW0&#10;F7HUc4RgXLyfDLp4TEAtC9HtyZ59iSO8IYM0zIjcKj+JZUJZ0WqEWAYNytQbNFkrcJVmXlUrSl6A&#10;+Y3KjOu0ysQUf4UgTTECzAQzWKP0hTnwaC01/6oQDIYjuRtWytfg+YhI7qWohuNk0CXwkbNOkuqF&#10;DMsVo/WiYhZDTS1w0P1ksswocNpI0R7mgFMzY5uNoqM9LCsLyTWvTqfEq5Ve/I2lIZ2YKM6q2bh+&#10;uHT6DF0xEHGsrsNTywfsz0mP6EAmq4iKVpZYP4WGEJQ4DQXImOXkieEb3ffRY8bBl79LQXmzgr1A&#10;p30W8lOVPawbLucMq8CBYtJdRUNkj51FZHw0Zqg0r/EW8qF9EtFIQ3m5WdVz+BKqlU0o2hYbhBfm&#10;yKDyTLMeapAHtlFGg+QR6s8MrtbZkWXX+q1G6OyYwGprp4xT3NUtl2KklKoylTRN3GPzEKvsdnhX&#10;Lq7ezzzbA0by1HG+kApuBpmrVaOlbbUStS2TDxy4jX0upeCe4989BnzO6QAm7j4zJoUkoE6mA9q5&#10;2nw3JfeM0mPZcG7SQwGfVzMGN8remY/qUZChEjar0Esow5HDm8VXWeZBIFCbFqxo1mwgApvDsYdt&#10;ts+GOhwbje0Xamo5tLzRfGm2Q8oDJplX+IR+YNtViMjUwgHYqtOyMpm2vdxk/C6jmq0RM2Ppqtf6&#10;NCErvZlc7LMmgj2hLQWf8mh+wOF2fVdAg7dKzLwUEHya2eaWFDsUA3F4caxLtgN5Lmw1dCVHZH09&#10;DZWz4xiF8PPKxSZqzplV+VaQ6hBvENWz9xbTy9C13+dnZTmyUxh7fm4C83B18JeYz6xFPOeViXIa&#10;3FRFga8twdBDwbwNzqtqbz6XKgzCUWVwAg4bWyOsJG3q0Bnul/c6v3QeOZT4OxlYFfFukByw7nL9&#10;FyhvfljGpe9pOq7lXUCkDxdoY2/Xl90UM/mPhpycbiwiVKnaMP20iGd7CMgiJp6h4zp0xr8gZ+LS&#10;NiCE6fuUPBSng+pZP0KTdnMh5LPrT0/JP+IQmrSiCMZWUuv0UajNXW6WP9Pg0C9AmGuCJQ98aElE&#10;xUYUUijXEqi2UBeGwIWcZfL2KvM59XmZgVJ7TJKs/9O7GmvJfbgDdGeYt4KR0P4UOI9AIvaqxef6&#10;iRrD7zCTcJQ3Flmg28SwjDOofhwdKxPQsn6HzzVTVVNF7wZ7TOfiT7Qm0WwkhaK/IfHMyZHlTs2v&#10;rs7WpGvRmHO2dKDX0NX3m8U3xmQFpBsR4FT9A+y4ivBZhE1hRFAjCSKxHatJQYty0cFEGihUpI3H&#10;timf9bBnZNW8FjTxpvo/Tig5FV5pIUmydFsXSackEEl9eTR011SjMo3l4pHbsLo8PfwtFu/3rq4/&#10;vjq9PEYJJxOneYJSnH8ucRzvQNsHEoLSt1XmnwTsnJmUE4Dvnh8u9gciwJdXP3/Y/ZlH9z774M7D&#10;+7EQB/EXov1w/83yk/z8Wy8u/sOP3/zGm6tEsx/RnQsVqwG87EgVv9hoWXI0/Ee73QeHNMBD3tYb&#10;W57T5BqpAAlrO+EYWRRXB349OKq+7MP7f/kbUhoIbaBPW1FfDm7yeg3tDZP9q86dV40oN3Xq5TTt&#10;6nbKEaFcrDqoSBsmKM1oOYv8chYNOc088EPBWc+rwWvpM1cS4BK9+FPuoCsLHM1PfBgENs3vFaH7&#10;+fhTi2H5LWNl/FwW5OMsVhPM5LAjaaumqFjYKMVMOYhi8wONPgonEgTcrOHHX9Z+zDYwE/PQMh9y&#10;sUarr2DpfNQm65ca7jhDFpLR0TPq2tfpQaSYH2Krt0y+XliN8ic85xOLNGAAMJdW45TxKaHV2nlR&#10;u1UmsW5k/oMZzfMBdGpvc1kUEfri9mT2KROte3sZ0iOHkmtRQaAapw0Gkog+1YzzbRF3vNQ1RIVq&#10;kacmLgaYwyg7WWR2Z/P3VEKjDlplOiqdOhYYtXh2ATVSoYraFgbysgrUXNOgx7LGee8njaaaxL6k&#10;WmZbvGoEG+HtzDnUTtO6LgM1ToAT1V+1lRcAd1OwhHWGOvzMoXgiw60P9uZVUFeHaOIZVMP9zcPv&#10;8SegRKwRlIAma9QBIYYIQHrdEdq9pvVfsnPaL46x9LfUpVL7kD6H/lkSq0JhPgeKm7IcwNWejOmb&#10;foWVncl+76UitmtT/ZSyMDOlaOS0snD2vsnnLXbNN6N5cGsTJu0ArJR6oa89fwQaiQzTCBff3FmO&#10;kguKhrPzXJlV+QYe2aUl2NUMANKvsrUJTSws43KN5TPaCSgBus8h6PIA7tXqZhVYTSq2OEHc3La1&#10;k9y6RgOG4zvIrHFVkGKjBlPl2Os1+SY2Uv1aGlFRcNWKf5aD53PlPtDgsZcJW6JACHhAml3ItxEe&#10;hWQ+L6STVtQ/yzfgFQJBjgFPW3pj7xJvbWZVnpxX5VPpIj96K+pcYSZleDpfO39+qqXl/9Evu3C9&#10;nzraZpmO4KsKpASb7ybxzPB+Ne82PLMFxtgYJdiEcDPhhtGaoG6sQBPFCWxGnUjFwkUlNf6SSfiJ&#10;PscamZ3N0pVnI7IX9ZfBISVGBRlEESWyTKwKeoavmMgcLAGozTkOsgpYJeO42NpiTd/HNkiNhVHr&#10;laeoPuE/Dem01tTr0UcBpvQKzJn+hHAtJajP1E+XcKeYojBfDvUafov/IPvaXLCX3eZLeQ9hLj6G&#10;iKlXuqUEa9x4hSqGytmwqF1RfwR5JaBU4LNWsDo0ck2Rqpf14v7AfFrI5856GhDfB3o6E1cHh9EL&#10;uWY9cdr25uKyhea89N5lgci0xKLxINdvUsRsqGeQxdZfA9jtwAuRs1zDaXc5ebVLXF7DGXxvhGc+&#10;r1a2oVyVLnbUTS1Kdv9Ag3a+LVj8D0xeukHpqxsN6ZEMRYx9E/q1taSLMbdksOCJPIZZTWcv0cgd&#10;BM+7CVCQoCuuqrwpIPqRmFClX+tLi0JRVHx21pPIUKVGjj2sw33h6rIv1ac+gsvqXSriNv6xLMzB&#10;OWGlNqX/cj10+q65HS1z60YPqQ9kavz73EUIrUscaLf9le6264+vdy/wGVW6LSHRPVqvTb502OoA&#10;+akF2IVPyEFOsu6j0KNeqiLPAI13pvkIwPwPCxUm65Ju8Y3Q6YYFUaNkblkJpIPpYmCZzYiWnNvU&#10;pjqauKAC4KxKL40BKJGxfusjy2R6IpdCE0wsCXjXoDdILv/JKKr9fJ5XLtBS565SXMU3lrnWcrsA&#10;qHsMCtVVpDgGr7q/ubwXg3VOvRvaJOS+B0/0OXKXYSpVOGZecawrsFJM01Scd0BdA8uP0Jn3GGpA&#10;5ORH7XcDRWYYdb7Oo2Uj1W+bKuV8pQ7tZ5XtKUXmymqeSKv0eT6ePs5pF0f85qgrjunC1dZEp+54&#10;oVQEQ6Z335xKxPSjBE7Pk/yLGR84vL06/qW7+68/vv/u/bt34vF1Mj+aF3DIui5P//XHb/73n+Tc&#10;o+v307LroHvdgkTwoWqN1m+W/JnD2Wf26eCVlsZTX9YlN1GrS64nojij9cu2ChQVzsD7Z/72N4eM&#10;srXuHlTdKEY8vtoNtni1XKqfjxaLywcjWSpPaNHYDuH16BwUW5YzymuVzRA76FhbZHlmax+KTMRj&#10;m52ryF+MmtI+PiUpRYu6JkELPzJ4zgLFgZS8R5kuqOwjUuk3KR9rI6tbB6A4DpMCnr8W76cNUhMg&#10;jfFmkKpoZTTah3DB5G6xH6PtkaWQyXBmutP2kFUMvLIsqR1toCybpy2X+TBUVV0i3gbMlTTNMx2r&#10;MjBRfsuAOaKGIdSNyFZdmM4GtMA1WzZxLWeQ5yZ0nAlYo8/trRHFI9JkMJ1P2a/UTLJ2YukDf07W&#10;MSGzzjzzuCpawIE6C/nIyecyw246xmSGCsPq6OyKluoBlSvnvIm+W+fGQgZmPXqdgALVwaXyVjJb&#10;E+oCr06cKc9ZETQ5oyQgssec2wxIZa9b36YIfZm975QGAxvHi66QgCcfap0PwwzHj2PJBeInw0fY&#10;rWzqiH9WX6wAltgwsQCg5yW0yWGfZvEbN7XPfu4d6aWamwfFVMsTs3aPcfJBMuKgGXOwnw1+7pnh&#10;WpIwwePoqwf2rI3IzooziYv6uCQykC5xfUrwWfscKSU3AWgh0iDcm4vLN5eXxzdXhyN2K4/enY6H&#10;np8uFZT227S8fw4nGEtmzay4AZZyJco1PeeaxZ15hpAf5AH01YP6MJnqcZjRwKhSzfYJ2B7KynH2&#10;ajf3dqd4LnUlLMUbeQDi/eT54cfO9z91HjQgSvbty9Ovvb763askCJ195tzngpblbEyR45d8HBXI&#10;Kn3xzioOjVCtEBl47qrx+nMLEQNV8/Rm5EUyvGV1jBDud1Rd2MdDqX/HoZptteGka+SL5FHDUwf7&#10;YKQ815VyscMapubRGIfiHk/XpORBwfx5BH7fbHHACy3rlmiLl7zAMfumhmv4Ca6TmKnd38Fy33Hw&#10;ox+EBmuqVWvEryz+1ENUTHC2/BmAl/vlkyTOwEWBNNX1dXXbYt2UaXegg3eZi8YhusA2Gx3CCXon&#10;ZhtaY3VMcuhXGIJbzGG1NhCZxT0ZmjPjbDBaJ5Qd5atmlxWAVRZ9WdpTJtNVc7nqyEbJk3JFq8+F&#10;dXUqFwJ5teldxs/agycWSpCinzkQDwSH44a3+Ra8V0fVYsU92ro6cRZrcpO2nAgTD5pEgRwBLD6X&#10;M42rzZ+dxftz+yXYsYFLWZY4hlsensKcqbZ1TGC40fKAaxYDJKELFbjyZGWNAsIPm1oiH4Y/2DF4&#10;WWtetg04zqxqny4wztB03WtCQQ8tR8Q0yXxthy1Mgj+nd1qmpJczHJICAbACZxMaxfUp/fOqzzA3&#10;9qIycXJGXFB5xZzPDAezDYQOLzlPXh6Y2QlQpOcQEPVicdw1rB7iUiby4O5gRcOaPv+yuYah1orw&#10;bBZcwRAqm2brlZvqIBQRNLFI00XAMvuNMPGG94OVrLFootzJZ1na0IuyRpe5zWGUEI2QunIKOiCp&#10;J30q7dVV+LNZmrmoh9ZsL5ieXirc3zWlR+Mkesx3rK6YY8GXL55bwpef16Vihx4+JTmfmTjacgJv&#10;+reGnC83Qhc8d3nLOEYx+XgWIzR3ekCKD5rPh18tbpOPypzlP91BF7IetfgM17DSk6ndyjUKoOzn&#10;HArdJK920dyseTZM6+a5qljf/9zve+gIi5tZTYnB3OK9HaFBLT+HPyuY7A4IyFUF1cNzyY29514X&#10;2XIxGbBNspA2g+1l75PAyelutEdqUwNIT7SoPqB0wMxwr8cq80g2iDqOAOUjDMSJcXU4eW2Sy9Bs&#10;eka0axQWOLNsDKMVcKVKWWgjxtMPLFyRtqw+tO3Q4LGCGTx3H6tms/V5kplNeXQ71GZ1b0+nOBxz&#10;AZq2G1TJVcM71+O1VJ9cBMW7DR8amlah1ak7FIpdSsqe+BOGRlW5s6Ipo363djLnnIWOvGoADd1V&#10;f4aOqlsuhT8fQo/1pbrjoFyqvVLrm8W6I/bg6EES3tkIn5OfUpUqad0yNFXDzjzu6jqVwI9StX53&#10;f++wfxsl7frs6dn18zdX//K75z/92YePHty9k7LgH+6rXGVoJn8kXPHd11f/8Xde/q8/evPl87Ov&#10;n8PnyxAiSe1o6xaIAxFnn0/m837/NJnMWsjdRF/Lt11vghttEoERbZA/1Dz9YQ5Pf/GvATTqwg2S&#10;SD+VB9XFdZXUKViEH38/38ozGo3BV6TVmrFJY9N+YGAu0c9R9ieX0ZU4MRbjBmBlo4gPCLFAjcuJ&#10;DGKYmTZae26sy6TJWllj8CBqFgm0WHoMRh0LxbAGrMbJNLn1eUoIu6wqwZDgbkMH0NsUyOHWSrdb&#10;Ghg422A8em2FdHvK1b9rWmkdgSK2tCQKdiNkQUOWuRdvkF+I842vukMK+MAwhveAqEDTe5EZGvee&#10;LNz6a1V9VPrqtRr3dsvf7VC3OLBqbrmVjL6SXheoKpSKaSt4Szym4+bPqDg3JbhOHKlcJFgZfXWG&#10;VVrLcypGusc8xWprjy4wDaMcrR7BQlvfvK5FJ9URGMQBnPA4ZXPPklU8LhcQ9FgigWzqYqNKBg0V&#10;bxylDJlbMlJZZAW7Ia8RWg2ZlrG18COu9BVzYFadYak1SyKpz3tRKDV7ho0OPkyRTDIX7DmkYBCL&#10;gMzEwYCYgeKmOZGgEsgYnGRw+xQ0NWv8iF6vY6h1ZTp0neS0Nxw1U2GWi2IscQuKVzeXGltzqNwF&#10;chOwwLOei7RPiBZ4SfYy+1gcNoMIqC1klvePf7e6UROuulMLpVHQrM2r7x/HVkRO3ZA8PU5ip/M4&#10;ZrCaE/ZteQAgGdcy6Go9k1lDTCnbXcFJwqRu6WGeqMLcHiM2k00KdMzdZMW8s9u/OJ09OyXB+Bpv&#10;lzzHcEptf7iK0tADBjzgmlQignKnt8cWTPqIaX2hE1pPf2uq6yQexJiDZAY4E2GRKMqXgXmzRkWV&#10;2Cdmcg7jlj4YEPN0kaKzDatB4ImdOKe7LyWSemTOafYKNpiwQyTcYBfKB23eDK/lchtIMCDcwNw8&#10;c6JGge01oB8J2wtXFJx5Wp3r5c+kkKzkxtIsStgcp8GbMZ7rrJTUslOyEl3aXpwHGLll2jJMjSi1&#10;q1wWWOWSeu5Rm8qXfBmlAZc6jpGBfDutawSSImzNUITBqimarSj0xLGZnKHRYZujPIEVQi6jxQXc&#10;L01uF/GaizFoX6EAO51CL6ExMXwTPeoZbFDCRIPBClbapcnKpp9TMbwEVdLWVPPexWbDfKrfV+jI&#10;Uabuq38WMo0/Ndk1F2ZJIbd44vJc3SgNhqgSaljmKenQ3r22Rs6OGxI4KRWqd7mv0X5uqc6hKsy9&#10;k1Tmni42Xl156muEaLCrhhW6nVRpsjQ3OAgd+MPxrFGP+6YFohM5VydhMhzquASHwajhaVHra/zg&#10;OilwXKxlqzzWvJNJkNP6he/Vj9CXuYKjP5KCaFwFs0HkzFaGfpN8HmoKfMrdWn29mfF5qBYywbpc&#10;pl5r6rh5oVYprywqd2rIQanAjq/GZnWVzob6lMzf1A8e2gSart0zH3mPgBOjsCJUDGoV5Gdku3Nr&#10;sZK70GPkmV4uIP1bxIAF+W1fBW9mUstkk/VdFEVGipXKI5O+G4hW2VkPhqh8zxq3+lVjwvm0XSPG&#10;0Tj3yHoq5U1lDYDIfRPzzf9qIUOFHezUdHfQtQFGcYrH1bRY3upRMPrtJtr66PKu0qSysqG5KidS&#10;VlmWP6WFai9NPQUN2r6xmLMw0wfxy4MEh5up9w5fC2Tq4mnhElCtsFiTbFi4P52zqs5SyydPim0S&#10;M/FEWF8GrKAgQd8Gn/ULrAQiVlRM23hCWb18dSLJ5Y9qm939rbX1OJwqTG0dj+hvPiNoo2CiSrxs&#10;Uw2QShkti/w05dMcMVwhTSUwl22Q3Nxj9T0I2Aie7M6BQVY2QpjUXKuWWPLMaCUEoTd+GdiP3Y+o&#10;P9ISznhNIO/WDtJaISWHFFPEBPFKp4NaRIVLbc5aKIEtGexziltpmZvLxHLhJs6qWGTAUlb1UjQl&#10;+X8POORb25S+SHQk5u4pB3bQ6So28Fi2Eqk6GhTSCXMogOuoYVWJkx3hjd7qO+mZkk6B1xSLvZMk&#10;PU4/iq/2+qv7s6/srr/+8O57D7F+DYX+sF/ziEAg1u+zy9N33hz/X59e/uO3V48DyZw9tPjY2Hr6&#10;/qLVBM6JXT/eHzgohxTbYXTLPOkhi1qS1R4Frg0XoItWmlS1Pjz4xW+A7ub/ZVOsjQRXvNnTYEAe&#10;+SJKuZqYQrPeINq6qllTa24pQgs1K91h0MCRD+qyAnXcJ4roqv+VXyvkUSg1NekOJdeAg+vka+uy&#10;YrnKAdRCYEFXZW0V+9awPBK0vBgDY5lS0YrKoeLGKwZjM+P93SK3JRTHvGWrtmGAauFSx8ol1W/g&#10;HXVhNjZI1jR4RtcleYbckNs7+ZniCqaV8irJ8qYSa3SE1m+I7mzGYs7VPxwKhgztOXDrSeBQhlAc&#10;p3fh1Ggdl/bngqH3Ykoh8KC98JrK6Ta5ZyjlZJGJLmmKFdz/UbuVl5z2Ls/KDWOvuvtkF8i04hrs&#10;PFXSVJfJwsfnVJwZObQan9Q8K5d3jeUvIzjldFhu7dXkBdPyoQ/gBHnld/Wqgk6NhBBimuRRAND9&#10;bLTHjV6ZDUC+Mq9oxrKdQF7kvQhOO8GNfApUm79al6coPbWjCQW779QRBFw9GDkPpaqzKTT204pj&#10;j0p7nRQ9CSxPpKdf+2z5Z+vx2hUps5qMxInO1XerAWOIySNGoqWZq8O91IhmgObz1HkUGKZ5QCoo&#10;iHiEydrY6gp85YiLinf1+NpF5vYbV4yFHKrJ1Ftys6UtaAPQ0EJcYs51fhR/0kxfXQ+NAaVQJTjM&#10;C5ekok1sUoJODkjhjH4WLxUKgb4tO0uNlhVoSAg6wlxLLvhEqk9D/JzomxPhrJfO2ZIY9vI09pes&#10;B/lVkJZj9Lwx3zVh9Spl7ba5DrGoULn2+W1oXQu5WlGDJDXh8reKPn9VSOsBBP2K0mWpQ7iI7vF3&#10;gAiljVLEjdy1LfPcqKNN06jWe1sBVXOtJ6jnReFK0/qtcyGvGrp4Q1TlMW8GmemyY9+4+WQMVHck&#10;02g+rbVY1TnGvs3TQ2U90zIbOsn5YhfFhPzLdhbJyXKU++Wl6Kp4Hk4r0mIFtYND/stkVGHHYiRD&#10;wWF1bzeVmrG0xmdrKpKa1QjuhQoK+dnuIcPJfdBaQxBMWt3iP+V14qHWYH7In2KGqK2ae3wFglFs&#10;PD1y3AIn00nm+oCr1hcSjfn09F3W1yBYMzUzqFZKfXB8DdBMSUWbbExDA8RhqVKrddpIgt3FgX/B&#10;pSbnot3oHECVoUb4gTKnTJgCKrdJ5lb2CJlqFKlf9oIyt+XUqxLZG+l+5zToFrNSWBUzgLTmk6Qw&#10;iWf108lNwW90DsehgVmTRPwERdmjPhqPCn2pLeA9RPV0QAdCLuddj36woLqgxhqvmTf+BW9pjKje&#10;QFTn1bEJrthJSXeQmCDF19YD4fO52fWB2OzselYa7IVdk7iupQfEqizJ9DofzVHGqV3tN1WgLVwf&#10;PzLPHPd0pWNtrZUnwqZsHXQEcTVvdwHB0etHHR8QF2+hndYINK+yYm5V2o/zCPbVpN+SW81pGVdr&#10;NKo/ECop51y2xyYfqxHlV+sLapSqe9NXuQYnCsmN06eOdkWqM58tGIE7An12vNxj9LexfrMXLVWt&#10;0lUx3ed22PITVSCRsNVSald1Daj4+q4//hJvZ/uYmJ8gKNdc9YOwluKYbgum1wmUXdR9IPqJb8rr&#10;Ch1yN9pMtMlokrykwYvmFLojk84QYZfra2TWChV6m7k388YgdHdEeDbH3Fd7EBqA7Qyn4f9ok6Jr&#10;2a/upy5OXXqtQucIZxAsT3e7YfPShd2nqkMOp4V7q9FVpmSieegq8fBoJTvu8pV2adQSmywkJsx4&#10;aGVmlBQ4UeA1d816leKy/OqWemT8kQbKcPqjNsii8MTVy1m10D2q7tc0q9zrZYSa4h+3r0cxh4Sj&#10;OvLKBSu5THgBx1GS6g4WevlnXbx4o9RBKij8l7XZraBcotIQKJZLlFWWZLYgfIW7DTJAmowRczd2&#10;7yc5E+h4enU80VrFDsTVKGRoTMnqGElgGPuwneq95QY1PWp25X3C1IkQvHd+SNPQ3PRfXCRL7vrn&#10;7uz/5DvnX31y78E7P7LTj4YGokh8++L066+u/u7Ly999c/nu9fV7qeyt82KbvEVk+YleneOOPrPP&#10;EZjEfpGwVXJuCBrFlRROuQTMfJopFA5D9bPFn/+lX+EZqrxo0ig/Q4Glz7LFUttW+BRISpyYt3y4&#10;Wse6+6qoxv2wqzdT1pHx6NAaAilSXxdzkuQ6tWSOZUCbf0TRJIMOFtOEFvRznpX/OTldPuqUmBuu&#10;xyQ50KW2xiqHUgTDAojQmHkIwVHL/AZX6ImVV+slqrUoAMAjfCQ9g/sm8dXQllfKSsRpmfZiamhM&#10;NVEyp2J5NT/ZxM3hkPXm1szrBeXHLnE2yL/51aTBRb8smla9WgJJi8qimw8TNtFHEJQeFkDGSJU4&#10;pu0gmiEssc/tIyuQmKf5XfCduNJjLA4wuAQ9SWwrVbspdvGp83PJj1rXKvPlHPVMgyKN8KResVIw&#10;+lwTPCquuKsg6Ey052EEw6FmhnFcxcdWPuJGMb5/0LqwepImvQqxUMuUoq+kLVkPqVLdZHzz7sKO&#10;V/KJ0KgnQotx8GGG52nVt3hY3TQa8DxajZN7FZBMi2mDLSBzs7tVv0hwUD0Cb+ucpm21a5Srlgki&#10;Cyuns8vmdXf5pEm3CRDKop+Y+DSiCXGyWKHdL1BVx/R1GZptBHMogNcBmTsjm6P24UqndC/tANHy&#10;WZFyIl1elEOW5RyR5ZmWoTmJABYgUROozPeTVsSmC/+6bNvjTj4F9MtPUpoYq+z8GmGD58UWGsVP&#10;bcPREppcmjnYQUp0BTEmQwTY7rF+H+hB+s6RHiQIsDi84+o6J6gViZ6j4eunSIgpUzaPF04aMUx6&#10;uepyZTmI2wg2ldDMMzPXHy8vMF0Q9W4ZdQqddtrhnqWRD5JjSAzHKJJCR5p88yqrKu4HQGxQT4aJ&#10;L2E/1eba8E18dP+WEqmti5EclGgznrzPNgVhIjw2xmt7jDLwlUfj1r+bzFgFQ9kCGzqhFWCc/Je4&#10;6i31ZBrkp9X+XNVlYyCtpOJRx1UaRlGRlAawN379IWS/kRJ1QPAIvVcZX8QeXSFrz6a/O8peEZif&#10;KvqbXG9opV8RqhVQuYk0Ddp+XKflCSG7G/2M1eKElfO4c8MV6yeNoU4s0bbMnCyly0brGgbb/mEa&#10;qJ5ALo1gHNY3XJ+awZzpTXKj4m/BLniw3MZ+J+X6emHwgwgcfacS2mLR1V/rU7PVGRwv19NJtUJE&#10;fitD0O9I97X4v5TpttEaXm1UrXESk+RJSsxFIcnKrxIy+qu4kfatQQabSxHFosZVxaBCq3OoqtHy&#10;+Bp+vsYygZRcBbhaCtbZwQUyXRYlE3h7fVJ/hRAbU8JPL3VlnvE8hQdmMrkYRipjFOaN/Y7D7oJy&#10;d8NKEgLESaLE7HX+AV1L1NqTkiBitMnAtpORhzQx2IWYWKQ1LoKzNX5RMswrOKlnhO9QcHFwqJTq&#10;0+mZnLT9t30RUrvssVuvLlQ1iuIg19JCxxWJUjQ06rhkYjlzOUgnNbrQ3N546dA4bFi8JRiFEtXn&#10;jYzGHB0BOs1N125Kwk6y2UPlVmb58V5XSAu5ZUd+m/+YfyWmWf2NgJV+i9VyTv3aQLfa7YwA/O0y&#10;QH9QOV47Wmszt5OFhGZXo067abR8tuCZ1CdElRuR5+YCELjX+Gi2bEl8B+ZnmesqLeUMwx963o+E&#10;OUnI7rsVHxGmnN9p+HsGr7vTC/omLpUU8qjxOvfysSkdBwTFoob+mt/RFl+ZfyOlApbeRdZB5OfU&#10;VgsEtRRSzbgx+0N110Eycom6LoOxGIU5+VC+6cIbpO0ODy8tgVvH1M0se6mjczlNqpCAtLgyxRaS&#10;ktqSTUILY+dHOZKPKG3lGthW0wHaPCWOsByNMSGl6vZyLYSO+gxWqAQlAN37wWWBg+XJQkJo5In4&#10;PkyAPghapLmvngvXUoWED6sICYeU2s0hxkNThvQ951LkFxuwoqt5qoGXsvTO84CQRkqNXugmzi3k&#10;vLjRwXnZkTjh02BZTUs22GBrq+tPr68J+R5T0YkBHNUF78ncATHO1hSTLf1Tkc60SwIAKPhTRJpq&#10;5xrzekRJadkRIUiFbTA2KPGfJ6x8vP6XH5x/7dHd9x/dI/nZfV9UMsTyQ/iHJ2Q5qR/8jVeX/9tP&#10;3/6tVxePro8/fn4WAzjxefNNxn7JbEhKMnDy3n732f3uic5ECyIWX3L1UolSCVUKEeFR7XLmLsy9&#10;0D9ydvgTf/lXAFhjCJKlTpf6VxxFNAo0qmm1KjgvXR26GK38EDG013M9pq9nfrIBdX2N+Z79Rg+z&#10;nxaPU0HJ6JpnfdyoWeRkyjvyvSkBzP4qp+CuwioPMlVholYBjpDQTe6CXZLNpSvdBvp1cWnxgy6a&#10;qVi/GNX5VrLpg3JvD1DlHBR/MiUToTkqGtfj2KLGr/SIV4UyIRYMrr+ZB8nidXeZO9SWd/LH+pDQ&#10;n7wY8gAOqvCbGkcf2jYblC4lvVHwRE467FbTcgK48KuU3Bqk0sVQ7PBx1VxeZR86Sr3Gy+odYOvV&#10;fsqj86snZPGO0Fk1cP3Ttj6qHZgLsmQ4jraly2xzI+aYp4a15XpDsu2TDMOlm6srLAsWp1THF6eu&#10;geeEK8sxDTJXDZLxy+bvWrPV43Nv9VA4jp7FJLQ3GycAqyt3sb/RWTXnGDCkgnmjomlgbUi0oGca&#10;okrWS8x/YqWg1jh3h5Oie82poT62HmLho6ZuknYRAyopMlgpmpFFjCpYiFUBxd9EHphGFSlB5ovQ&#10;pdOzzFI/NDu+8r3njO2wY+KW1TMQq5Vx6qNROuNfvKIVFgMglWXKfVUDgIzdeDHER0jLeIKYCspU&#10;cSnPwNO0+DQLlPGPj2lV+HBymGKPkh6pXwhLa1W5xO6eIErQyWf1wK3uBXJdk4+OqfrOnkU/1msQ&#10;YMYITJJPDOBsaHpy5qvGFRVZxg9VqeEAbtYgWFeMkKuw17Bskh7LJ9bUceqhlyigi6qJkhuzK8+Z&#10;XRrVFqRq/EfHYPNE2EXQoKgFSHlK6kJvl6YPLIr04hi8V12cHzlYvsjd9GKY4kaYFXrh3DCpbuBA&#10;TTvVFJjGChl1Gk7++q2NlKDlpbbiXlm5NsW63FnjLW7HAN/dJzGnitcgw9Iyq/CCFOo9pcHqBBkh&#10;Jk06x0wZfL2i8u3cpDACAfm/rEdDtJjpgP52QGKtCrzMxkgOqBLFK7pIUdfQKDMhQ2RmYlDBEEfT&#10;YTI8khWlZ8/RRLXJ1aWkSu5FopWLOtsMjgWIzm00ZmnkaQlTDMl8iLSPnjqL4CtFjLkDFjTKWIoI&#10;+Wl/mi5w2wgbhJqjpAGTRVhCqWfNH2i/gyyAZTkBprFNVedbdpSbzj3kgCS/t7aNtbJKZnrbosxZ&#10;hBbkabRZnwjMonvag6NWUn2FRflt+WrlixvnTLyyMhfQN9cjSnDSXlqnh19fZDM9obhassJup9t2&#10;1qnYqLUcWDVTI9/ARacUHMYSg6Gmb+tc0EZEOe2uEayZRiV7NWY/Zpk+d80ZBxPLQXkacTzot0n2&#10;xROYm+g3sgzVqFZio176ZLuhFcTiAPPBUFRzqBKqQG8mznDXchh1uLJVrqhYMVvYVahswN8k7SrN&#10;3QXo3ccpAUfKqKkxAQytSScZoxFq8paGi+HlJW0f1B57AGts12knVl95FYztha0yrGu0kSwDs9/i&#10;O+cALZhNqiUDDXJPj8eraDOwg9mOFGsEz/PwWjfeNebKqlv5KSLhMAp7MWuDDyu/GoXzvlrm+aW/&#10;o3Yhr7LlajLdzcxFa00lZ/kXDLVVdg0LLablt1zC86VQNYFBMbl5cUrqm2dlvWTuuJbu71qWVXJ8&#10;aLOJJgy5neojGJYhCo3Y+kRGapcIKwj6oHyH3FyoUqeeS9ssq2q5VQUxfbP1PSy6Hpl8N2GSuh70&#10;HBWq6Z2RP1+NYc0j2S8bAFVlgrFwpWxLJTMC3ZQKxoH7TrSG1F+UuhNYF+ZTB4dYO8KFpbhR1Z3M&#10;xgcUmQb+CCGfr+orRHLVMOI3Gk74hkmR/dCAkMwK9an0MmJoaARHlf6LRhFqezeGMZjnLVl6noXv&#10;WJysPAGY1RaMMlp1P+jUnJfMP9cnDvHsdJ1g7LP48c0NNMUAVXljbpUXYACtghinWrRWvYxDnNSt&#10;yXurqMDzDIKoIlZByCG3ZCbZl4z3h5fHnz7f/cVH9z734K5n/8rmFlr+0P4duRBofHo8ffPl5X/6&#10;+vLZ5dUXd9cf2KK43TfzbSvOAtiEhfL73d3u6Q4DGC+/eFuehnK4OLy0Qwi2WSR31umS8tZSuFpK&#10;APLFX/qVCqfWR8FH9O8qrxAt5fjeM9i5SElOPNroCIbil81yQc2GZ2umbvXcJUT1ZnU9FcEMP0ww&#10;j3Fjk4uovxmCD+Hl1RT27HtuQ9PSuIV6x4xUcFphX2PSggpwNODA1rdzAhxKEOTGuudrt9cMGzan&#10;taxQwXmG19C7YLgKxVxcpxoXqIv4ODKNAaayJZdlfAmgNhW35Ke1/vAjNykPaqaKDqqx6xBRQqlg&#10;zHVluOSBAyn1LsmGiJzKSjz6jc/n1ZyxTMn6XnTtVtKCLtULF3/Uo1zTRrDM1rBgUh+9qyua2lEt&#10;/K7KRheDEirZFY0aKHG3o72pswoNtORpUgprUyoI8Ioftc9gZK2d3JPP6+2Wl1YOsLrIwvqYm+/B&#10;xKoZOMuKKK+i5QyGsRkiWa9A5nJjO8tiHDRXBUOpGF226lHPRhqKEbCN5hUlql7rmh3fqreMZoA2&#10;U1PHSdZ1Yp5zq1ixsWlGIsHY9QcysYUJSy361csIQayE9vJBcqoFtfMMtyUFuuYlR2eNHTLFXaxd&#10;jbOJRvL6RpzgAq4uNcCkTry9DLTmODE8khXzUD3glk5tRc6ODscIyFXj4nja6lKGFQQPqlMiOKzT&#10;qMjeWCsH4ikHKW1QP+Aw1XBn9nG2F9iesAo4EtP8JQUJskRzYpxKsVKa2p0TMjQKsKYe7ndfOCdP&#10;JhHRlAFHolQxL+jyX27P8luoA1ZH+V7JzypqrQIaNogeVtRckJNB8j8lG/hE4FcmHpQs5tV+S9WQ&#10;DJVo9o/UH54QL6Ho0colDQN/ehAIxLLYLARVqS8tF+1nXksvCQBKa+VRvphnPtlM3Kw38jXTIAi/&#10;Gtt2QcVnsQVrP+WUmbbj4IVsSW0Nvzy9zWBKeqjI0j+Jc0JwsfSmbFRhs/3eUkMtNsEsbExM+0rj&#10;sz1IzTvAwCP5QJQLJxwXFSgBm2rCsPfmRQFVgSyKFjzYh+opTc/LXojVMpZxSHm6tfRo/E3/i1Mq&#10;Uwxz7gEhuasKUL4pNxiWJdcNhq7A3aBJtx77WR64YUVjtgYhnaR0GEkX6Qa9ASk0FW0VZcoy8hu3&#10;LEnOxtdCs/VdwM7BV502cEvZ2FTIN/yr28rCh/GCSRFTWyE8ZlZwBkVk2IutjIwzU37pvdUW8lbl&#10;zIc2lQbnJjUpOnqAUmXNMmEUo7ByvjK5kZVVkm5JTJUOuaBGOCYKPzVfZfHOs8LFGPVcAcIjs2p2&#10;Tb59vkMZ1bKtuMENutxV7owyS2FUG7VXZeQm9+ZvUqk71zkqiQtqf3qX9s/YUSBGtgePg+MYSB9N&#10;CY1caySvscR8UF8SYB8utvtBH1FJIMsas3O2vwhpCk+5DhfI2cqlcwu+ibkXdcVjz8pvJ4SeTxZf&#10;A7TiGDtkwCDoxA4aqebbxnKRdJIBBra+KpwaMlaoWIdvQaQOwqV9Yg3OiobNDBBdR3kKM5SWx/sA&#10;GZp4jxYndAQGwsiz0yUcCH/oYfZeyVZY2rNtFKo4B6M3x8jsejsHnJVN4FkpMI0cNJiBjTei9pZZ&#10;QI8imCG5xJWG5WC6omiHKQqOyJijB3lMH2HUrrIdtjxFfw3n+GElfs0z5TUsLqNNFyu9OT0plyru&#10;WV3zMvoUNsLflYjim6cz5sPRS8eV3NqRkRRs9EjYUSaXbw621L4kQsuV6rKMfZJY5etjcqyuc+jj&#10;J8Yt83k4D2kjXvD2iGMrSgJ6QgpZTe59mV4bGn7YfpG8x7Te4IIcront57PIC6NDVF5x0Gccjjyk&#10;F9QJr1zeJHj4wp/XR9pz5KH192RueTSDV22zG39bQlazUgnmWlk9KdDJYsOIUp/Pn02vLWepAokz&#10;xT3rNWg+skmcGmI40UESAawENlCBF4au9TQoyZUGG9QWpCCshuhdMXePpzR2pgg8wJGyipl5lvKR&#10;53reck0Sw2zuKQzQPAhosAVTS7XOl/JG5y8hwOJOpGw8zWnVBxj79/TCfGa3+9cf3v3a43uP75/f&#10;+yGf/Vu6214UOZ/OPr44/vqLy2++vkp3ri/tzt7n7E2dVpKhqWHTay2Fe+kOnfD+u5rxzctjj2D7&#10;Vc6he6ivHLsgkvMUpOzThDzhV4fP/eI3YJGKh9oVpZlciQ60NM5yCwTM5FHVw8TjlYXKMDO0aimV&#10;wZWDaykREZpmLU5qSXdrIxWiJmCYlCZldpI45Og+wiAETGST/L/4TiarjbS0K61Kes/qTrY1guGa&#10;xhSwtcYGpifT8Bp7b2oDB1KciiwZ5PpcExpG19SoSgwzV2IqO83Ap9Zv59Y09OHQ9fe7z0SolEmZ&#10;SU1l93V8ZpBiGdCkn9UfzHo1mNthYnYFRYr9U0T1iezCsKSeykBV89IJ4IZTfLL0JX0EyhIerBus&#10;WjjnhTbFTu7vEZfjx2XmDD4SdrWcGULV6esSqriwPbW0xUv8EXqhyozMaRe29Yxxr9RruT8n1qoJ&#10;BYxF/dqiUnVxCS7jjpSO2HcdwPPCe1oLoSJVLlNDtKl5ynKuoUjb2+vpbNSXOnbdKz3vt+Zuplcd&#10;RcSeCkN8wiJez/xIPlI/yM/04HPOMs0RcoZl9IzMc5sIZFsIl4CuLHhaHNKTdVSkkHZV1vuJjyj6&#10;jXNX6YhXLIPEYNiMH0yIMWm0Emfh8lZZY1YUGRPjN5XAmQcVhoa49d1OFwBIdnRu5zf5ivq2kDrs&#10;ndlNuo16tlY3RXs79FhXvXiiVakmVAdwBCTdp0hapmzBW7mp0tY8kSZa4+xTi0K9K+kVl7Iv9H7Y&#10;Xb+r4zPW74eRmGe7z4VR4incp+9dbgwYf+fqFCdr6NdCSkotgtix68gXihiWj4mR1KhXFeszomCJ&#10;VLJUfQHFX+aiKCq+qbjAfS2j4tY6vLM7SX6JDLPi0UNNtU8UkCouI9FGWalWNc+Q7oywWeVVgq1t&#10;sKRgsT/wJNsfnwgOdQTeTN+ihmuOzmvn6sysdR84gwHn0vpdoGwfRhfGlU686qxqruMHxEEbGZ8Z&#10;9mDwyNQe0AfNqpxlRbWTjawO3GrSu78MnhHqjkmRdjhtDNop8y5vnISULJZzDjn3Ui9hbiI0ZxQs&#10;91Jq5RtwT3biM6ttQDXuNsvJDI3NwtbYLHkymRQwH7A9l5Er5WJR6EWGV2lPZepT7SJlF4g3ttZY&#10;pmRMtBYxCGzKydSh6OTiqypmoBMUetO1S+OE2VczsN6Pao4k8TbKWGtWi12E+r6X0Kw+Op+P9ZsL&#10;m/AZNZGEYRGsPmjZEVOtayYjE3r1dooRukA3umXG+QADQ8EXDpMPs1n5yVcZpWWZ5XJ53OZ2aWCQ&#10;viNDKbrS8He5HXVWrjqgLiKCabS62WJTLXRnBJeTk08ED1Wi9zZ9SgxX6FpmiQpbLV+ODTO3/ds0&#10;MMuNbeNUwFU9GoVnS16THmvvlRZqe1TKovUuPpAPm/PczKnSuzYglBUbQH67hYvHIaji7dGgazsR&#10;oNsfm09kiTzEyvC5EWQRVbPxYi+bOG4FaLLxgDalnyXUM9UUcZXpSrSKX0Sq1mkNcmcyvF6TaTPU&#10;1eZNiOh2d87mtFMrYd4+qgVoZgDA8qL2U2A2gQYCx59idYO01RnyqquoVlzxh+KvpiT4xNJdhxrR&#10;vK7HKnZpChqWnus1y8F/NCLKGShtQ0DTc268lUNUxl3hV3L0SskNT+p2F9nmN2h5K/G7ehRVmoVL&#10;AwwNCahau9XoNvgQpaPat2R11nfgyC331fuMXqFqxx9hYmX7UplsTaxmjbrLZBY6qUXO7P6URjMf&#10;JkPDCyLt8L2AUX0JXF2JFbpIVFlptoTpSEYV5uvpLGZn2mQSftEuxW2q2Rb7M6I/li31jPQo5gDk&#10;CF9bxCd1i+MSYpTSxlVdLCKZTs426LHviUqsMS04cApcc8wHlqFSWElo6x+Xj3GIiYv0jESo8mkr&#10;ihiNsZnJQpIlvD3tkvCVauqU62uf0zsqKWGx/YIAuWBaCmtfVUcs48lzM9VUKXvKtE75arzoGfyZ&#10;ralOrm6gUif5IICauQC2s0nhlrmRhBoXaw4zzasy/3YQcKW4ouI7eH5CJ3me9vjt/isBlgoUqWS0&#10;kdKsaqTTRyg12NMSJIyg+k1BPtqXKHTqVaxGl8/y/uHZ2WcP+/fTP/mw/9bV6R9e5UyNs3/x3vnP&#10;vXf/c+/ei/Vr+Hd44z8tbfz8/5/XxrXmETo+Xlyl99XVr7+6fHVxTG/qHE2cRglR1bJ9lSbso+uN&#10;L/7zh90H6lHq8PJb695bbUQrGU1+NYHqZdB3xa4MQdagDmYofnd4/5e+UU6hqroScUUI/Jf9xEp2&#10;OIcKq8LWbGfrNDCAhTAMaHNbDkNxCuVeRmny5+RHjEcc8xX52qOrpRSOEbLhUmOV3uoR0m4tvJta&#10;4moSjLYMA3ZdzECprZM1Th31NpVvdCZ0iwW6BnLRFIOphOYUNfU6gGp2hzefqtgDAy0qaZ8PJdAB&#10;2J9MhuqL6veLp+eN6dANGMKxao+h03tZM76gNNmZWrXqzqboS5kZ3B6e48aA67muqt/5gUh0BZW1&#10;heBRs3Qu1IfXqdcxmULcRRSjXeU7RI5EVQEzW8wpLMxTamTHAb7joCotxyF4ogKh+Ek1Qk+FhZID&#10;qbRjMclt+h/kmlU9e8JPLJtP2UN4qF4u6rTL/0Yj8hKvqo4xyL34fiUO2bBbVmrUozj82kSkiEuE&#10;hzeT10puvIZuZtaAcBUm0y3g0bXoCluNk8Y3FGz5PeAbiXiHx2lEqQ+VEEYf0kjiF/YexBM2F5F8&#10;6QlyYhHNrjS06LO6Kp1AMGxdeVwEXkU+glxQNGFMBOCfYHJyX+36iw1fLS1/rS4yGpz11PhEw0xj&#10;YSFUwo5T35vWZBjO5tZg22BxglTQvpBQBQedDCRVfwJ7nUpnU7UdCIgA+EQ57Juz5opd6hAmaynv&#10;az+nQpvtkYjEiMB4lDzOwmUOuLH0dk/MrRksKAGYx6kwx88at2uKij89O/t0lzpqECAe5eTMPD7s&#10;ExAO1/vmVYqEr/Ugmq6vrhxLDGetBjb2VbYGpyMR3RV5APmbxNU164xrSLx5hs0HFwxVR9xKtsNN&#10;jHc2E67/q6SYQVqFQidDNUvyXATOZtgjCx1TLarKHKpPpaPhuAkpl8CrpgdvO4/uRRW7oIetyz04&#10;utEVjYH2QeBB3uVW4n2wdnrCgHk6PqmwSqvRct39eAPLLtydlOvYBNg8jl1aU6QF9/A3SM9VMZ/u&#10;r1pp5qCBPSDKJU2OoJLKazAe5HE2/d6HezSFoRUBeXTjWl7SkDJ/CG3wv976cWUa+83yF+y5q5p3&#10;n4WC3gwEAT5FquoiWsJdl5TWnMluilIAcWteGTsrGw/8Y61No+Dq+r5WUHqUG0EKPCvalgYMChq1&#10;o9daN3HRXnV1Hqz042kds5ZDPgFS4wj3mIeG5mSjrWoOlCKwoqrCBwR+X46gDi1gM3YxIU4TGSll&#10;hxm8OfBl+0BP5yWhoVbZrWi8Cr1fOaYam/501dZyJ1NzXZ9ryqi1Ini6kZOm9fK1q0CXrbNDRrRy&#10;a3kEIq9iecsDL/P0iai5aweLOaW+SnlfAwUnPHNqqK0WVGZLpZkIz34RT2aBWyIDz13AL9GRBCeS&#10;dEeID6vUYJZQusYuq+u3zF68chotuc8HWzkxHN9VzyydfGeFoe6Koj6VtXp4ZDdUZQOQcF8N15JJ&#10;GM590TVoYQtoM4nlfYqhWiujiBdFtv78+QPZYS/rrLQOesUlTzI9xOOCfKxWMZU7tlPWmhWpciOC&#10;XpoCMIrITI/QQrNRxGfqpd0cpaS9JBvNG+k2ZCWBYMupNcGFq8IP8eqGCDTq+NCvTY2lCFwLAX+H&#10;MkdtShzDjBlZ5jX9kkFdATvLLmMKCmRy8eoKV+9F/x5GDxeqJhAp05re7CcZQGqqQ/heDi+iUt2I&#10;wnRZH07OWiS6ltESaHEoAdb0V9+uF4lUYmw2tNAOhngEmiaWqFEybI/VCLJl6yYF9/RprLIEJGNY&#10;xvZIxDUG6olapNwSAKnuYshx4pFuOTwFsGhYSpPUggBt2pfFditNjRFdqY1vqg46CTqZHBL+f9in&#10;0tCUXQ5MXbSJLnlM51TZwp29p69FyuhVrxZthKOIOglBKRYN0LDnwwGszMkCYm4lYpwi2+dn9MvM&#10;59mIxJYvKLjNYYpJEysLQhclNotpzQW5jPiN2TRTvNA6ODsztx9kGigk/pxy2pjfGerTHOqTeLhF&#10;vB9fBZ74C2LXwZFi6s/RPqY+VTQst5o+8aXZiTPBnKh2gXHrRiEBQcba2UpkF/llUrrMsOUbXDCj&#10;WUH29LB7//zw5Dw9SdGmf+siB1+e/kd3dv/jx3e/+uQ+yc9TiDBodINPG2L9AN6Uphk7nOTl1fXH&#10;b0/fen3137wOT0WpVLgsr4Hunvhws6goMDF9v3jouUfjVS87orma/u6Awa4N9YCLW8sKrpgpl26A&#10;F4Dmhs/+5W+UotEja+7WjJGDlNpl4gJXvmgYZGsAO2btqLawTgaHC9RTW+kNSZedNbV4PFXgrnOK&#10;DsHE8hTYfY9RGU7TPmAVXflccVLWyY92l4Q0bKj1P4ypc1qPYC3Mrmhu11ZR9alPMbPWPh3INVYA&#10;wQuDEa8Kcl0vU7yBHuy3VYy2XHGwctDH6bWrz0BihHodycjFKgIu0x3t5pkFmjf6yzUM2jUe5gjX&#10;mHqhUXNHGoxekqVp9jm1/F8BgBRvOtZyQLJTIqPM1FSuQmAUrw1qMuhlYRI6WMqLKs54Q00DY6VV&#10;0OWwBqvHmIFXbt6BKjcVvLlSSdDcYAZpVi0PBapmRa6NMHVkgNvzAPU6z6Epxdnmzm0maEsZPcZz&#10;hFw9bU5VBqpNuHwfFah+W29LB/WF6qn4KQndljulqKWlsooO7lC8ank2FuTKuaYu27XpgK5iI981&#10;L7Ruoz4rHo0MRe6HmmgnjC3h8gONfNjiE/UAjIfmkeKWqNvYLV1ap0I0FE31L4ye/5XyAwEJ01UX&#10;nsj4cWAtDaYamONP2tvGypmx9nNpkIeydODUAfOqTT4JdcYnzD4asoV2iufV+RZLUneBBOjxJqlW&#10;Q81bHLT58IA6/vHpLHIohvFnDqh9IYEIrcAnYeGqR0jiFE0sGZwR9TU0TbEBJRznU05jGy0dBwJN&#10;TTxTQFonwqw4gkgnd0MxhpkhPdeR3/OAiqKuizZ7dc8JmvqqmtjDcqbQd+hEn8JYBUJ7aHlh5uBn&#10;Vb06YoCI2GPx2Gj/5U29Jl91Q4u9NTIRnFWIV1pR0yCrTqERisGSdjfZf8rba6Aueil3Lb0W62S2&#10;84IHuva8tLKYFTBtMoufl9tz7zoT26yZKYUI5XLX7IoCz+VU1hTWt+fTUBgY6JRKrWqcXjozHReD&#10;Wq+uxiqLy/WwYe/i1KWO4jNvjHIgLLpNpfU60bgABj76He+aNulsshDqKk/Hh6fLA2pnMuIwWTH5&#10;hOp2o5fPQytBQGmz4JzqGDzmKwESNSFIw5N+DFw4ml5CquibFZyiZQM4DJc4Bh8uV0JbUoFLhYPe&#10;nwzLc02bKjA3/4XCfCZWm3mxMVmQClyT5Au9uYa7aidweZGzXe5L6QgFG3FpurQVNl96fVUcn7pe&#10;27PgnyJwRmwUZWPy3TsXctsw5nrQ2287n/wogtm+Rke3NZoT1GfX1TspPMKS/5rtVU93ny6xL9ez&#10;Nzezo66x4o0X1xwVvqtM18kjnvKfS0a3Fj0gXhW2RoV4U7HC7shdM3ieW89L5tNuVXmrgsGz9J9K&#10;iWNeNsTdvZAQ6l5Rsgedci3WNWIIF3Oe3rjIGKtlEYP5CuseRam7lqXdRKRnU6pXbLtZrNYFO8yq&#10;6NppM3NAd4s4NtbnpiMdlBTJ8WmBq0baoNDsoFunOLao3nBuNqBz2HZ50Mp9aWFaMwRhXC68+nM5&#10;nji/SU/T6Oo8Lb0DZHQM8lCqW8IKJko/Gp1DZeb6JpyPCkmzwzpEQKGS7JX9ZOWsdfx865V2yeEK&#10;tq1mdgK8UbSqPBP/NFZ5ZeWYaDBR3/xrVAmu29lCSEsTLmJnbk11rNFV0lZ8l8a7kCow7ReDBVvx&#10;VxMj7b7UuLhYXldDpl30wdJYQRCd0TKFlwLCdjy1I0rRqhzyAQHSblvFaoLSFWoiU2NXMWLjE6RP&#10;hHALW0uEKXYsuWkJgAOWFDbTmjTlZo088ztuRPK6LSGZqIIJ3kae2/eLprwGFEAOl1xu0FYvUGXc&#10;YZ58wSFzo6vr5PVbWZad87SfWhtvyHBM3GJ/IKHDDt8EyT49FmtwcmTZ4/Pdu4fDgwO1gTHLP0nM&#10;/Hj6n97Z/YV3z3/s0b0n0/l5UGoQ6/v++sH+AUYGbs8ujn+Uo49eXv3B5fGBO9uwfHaqVXVNQ05g&#10;40lStQ9nCVwHBzAZJvPXQoCGwVFL9oFVO8O5S9OSQEYBCZSQp2WKvpjdz/6dfxKdsYKZRGjJPS4H&#10;cleqLAS4FJ1yPwhBbgOwSCexam/V8hldQd60Ve4Sm6E6af3ipB9ujjlpLkReOXZFGSYB5Tk2XjbD&#10;wacHueO6oMOeQ30q5pXKm82/KRL5MNg2bIWn8MN18vT5vN566EcjYVkXHTDjxnGFnwnmyEfGefD9&#10;oMU6VM2JypJcYms7rpT8lP0zVENtbkT5o2+9qwke7VShXCwKTw02l+QTnItOexLVWinh/aaL15Co&#10;Mj5OqXxlsmXrT2BkzcbsZCsR80bJV4DUl1YbjHvQeOABTCY78jpuv0aS2TjYphtqz3uzWbYbJ/S6&#10;+GwG86uWn5UnA4cDByRs066RFeNBUOviZceFCW+8sNIrbsFcg/vTPALm41cXWaqNB9PS1ogcXmdu&#10;U4/RZ9nRQGA1s/KfagUGSEfwEPstLwmTMo8RUMFWNgzX9mMedpbLvoBytsnNvsCSNvhoqUKQwlxM&#10;cDcrVVToTfh3NMGj1QSLjhmQ6Fla9eSusFEcl3RBIDJWj2lWkTjMy/i9PI8nQ+Xix0MglJQEJwV4&#10;TL42HmOnatjkrtqQVWQTE3vCplx/enn1+ur08i01GPqhTWFi7jkefGWWAh/wYVwHNLoLoNiui9Mx&#10;BTx5U3iacgaEkWdOWEEG580b3ChCwVyMJaOSQGW1/xcOu0f7s894ckUjmcktDwTaNL5xIWKPLKR4&#10;pVI+TrcMD1KFJ77d757lLN/jdfo8//z54S/eOzjm2e9eHf/R29OHx+uPLk5Z+KMDp8u4BQrU/f7V&#10;2T4smGSkYP71ySZkE/3j6PlcCHXgXAIU5FnbK17dNzHzePBlj1BIY271B5nyBD/AmSKFDUdqXYlL&#10;KF8NHKtOsXoVW3W7sdvqcRtd1sd6+3y7EXuDSJK7h2n5l2zt7D44xwso8a/xUpWSvFqLDtgXRtl5&#10;YWoma9tAXMYJK8V5KTUIAndTDDD6dHdwONB8VHdSklDkZsPDMc6BD6LIRKZ1j3RagMijRrcrdc/t&#10;7fVlllqERTSJpLGxg9PnzAnDr8bJ6JKNcA4GQiHZ3NRBQJjwT6lA3CwfI7nXfHicTS4X02vx0sWm&#10;pBTNh5UMPN5AR4NfNF0okYRxONqhLa8MFX0rkA+0373G+n1wfZHWdB+d3fkwBzceDnHeNwVuvYaZ&#10;l29n5Fp07PvILwUHaDP5IAk+hCjUGpP2Vn0wh2EmM4ICgZH49J83mmcRY9SOatVmQk1cndBNecj4&#10;DNhBEalhW75r5hQR/jbOiawvwnujgVm6r2eoKu6FsNCuTqoSpHFbSzKvSb+S67Lv/GaLV7zOT5Aa&#10;N80ICuSorYVwXpr0JrwINERJVA4nFv7fDYXvOVTYY3SymbC3Jy0is6GpjwG66fsqryu2D4Gsx5W4&#10;OtpwQoWvuSf1I7D2YlRfpaDNo9TQ4nw1+y/izbbXtOujca41gV+ditS2Xlbn4DaIDQ4RpsHDXFPn&#10;cjgnRysp0bxy4kvrvnqBO4OJfi86QtOoOVqzZelCjEOaRqVweZq8Javz2DOWFiRf6+MrOWGfOaln&#10;eZNihDKtruKWCAOyhbmZQROMUasZr2UJvXmCJq9CEfpBqp3O7nTri3LZ3ATrtEUxRYIDKxpZ7UIx&#10;xJNhrWViqt0UeS2+B6gm287lNCOACg4xB3+WAKmSo2g+y6n1sbtCFwq48UFoxtQ9wSfudXV74NCn&#10;ZwgVlYFD/lHC6hJqLCqPkF5o9yvjy69MPiLpCoEDneZTO+ZAxZbJ9DywVMbhO8NxrM8xT3lsOK4v&#10;QDpbVnVOFuRzA3CPxpiZo5vxPYcyNsALkjeHZqT5Nmdvv5Ed8zBBwTGNWY6xAXLoavciHfTel8wt&#10;i5158Eh43Q0JXGJZLlK9xcoCtHjJm16bcaKQ2JOlyZ5dE6a19n811XYSna947trNK/U3OSRJNPmq&#10;hRKZa9hREraL5E/ntEJpwXRus1wZvt1Yi1EhVcN+mFTuRevpISviRpr6ZSZwWm98ZF0S3CMpPPuz&#10;B9Gp7hyIK+z3HyVT/XiKU+Arp+P/7OHhyw/T+fn+g/sx8m7Llxvo/aDfVfnm/2Djt15e/uMXb//6&#10;JxeByU8cOIo3zogosZc5jbLtRTQJH1xTU50wxlPP9cgr9lHSrNratqyvlkV+Y1U1oAU340O5oojh&#10;btZfk4gFkfOv/PKvdINxn4k69s6C5rGz5d0Zov+6ayjTqsFG1VyLDh7mxdqW9pOH5XoPA5gEVrUc&#10;G5qVD8oCCIk4NHiMaSpd9JOmRuvEooQPCiQdgkX6YS6Vs01QDjwXBektPp+JrZaI1TEJBst8R+/s&#10;2p15AMBp4MLdtI3l35XX1AfbWARdW8zjxV0hZJX9Rl2ESV1leTlDHoezXF156oGHm8MmqGbkMHvK&#10;jwPSAjlv2A6XV0cshpdfJeFTJsZG1mlkzxv7xJgbpskx2afxlJClWdtplVDW3ga76s2SO4ts8gWt&#10;30ZNu+mVMd2UumeaQ4sUX52cRSoU6MaIcOHMWgYv7apqBk6H0Xmca3JaqyGKTumm53u5ydKFYflt&#10;9dSIKKNF1/FrohCGI/pohyW3ZBBLGAqbsnsih0XFavC5vgnGpqIBpXbKmVX7eYFQGhERdMr5vt8S&#10;FtMYy1ra1cyuxcUubUeJdos81NNZ5FEdH8jkCabCTpdCKqXFq4c+UzuQ6ohOOw9KKu8TlX5EmrFf&#10;DvAQYcIoc0/ROJOP4lW0QQWWoGnP4LEKiFLTsTJR6BFpwTvTLso8tH5HkbUyUHwkV1ngV6LzXhwu&#10;GZYWmk1nJ3FynGTWbr0H/zKMKE/7H29s+DqEH5aXyScZKS0uUo8kI5PdeBZrJcqoyuIP6oUAvyIn&#10;2jpYM5MjxTMO1v5hn+PjIt1jbPze1em5NbHtSWYwM9djdVcIaWf6VN3QzUDJro2cN3HDNeGX1bXP&#10;cm100GOT8BxlK3PeYDKuYU1CIwOS4CpLcWcBVBA7nh1L2U3iK+6RbzxZfyCYa4d9O5MqFiUx/Nki&#10;wJZivQQ2eNI8gtbKRqg0x1iEn86iGSdegGGnqs75pB07Zehwj3aVRHMwuhUfR/zoSTOb+k9JzKyZ&#10;ci9nJUjbTHvUHOdcUd38WFqMCivt07a1zOfWKZQ05EtVWFvLFFcCRWWSaoWIT2xcDUkgAgy0aakl&#10;o+kP3NIdlPnPVrZYA15ad4xct6QNbyyJenHQdYz2Wx+2IYqlnt2UIvOgIv/iF5CPMW0K1Zq40R/X&#10;KwuyF8C345TZnf7s+ekv3Tv7s3f3P2a610trLmh9XN3Upvzt2WGErc4gLW+XUImWd8R4x38ndxUz&#10;LZGFvdhV3m6r8p9yI1OvAVSDEt0HBcQEaiA9lwm965ZKjLreh0kHKIs25QTkEV1tzQVXbHgnOhm0&#10;XF60GGkeRq31qPdAq30QOzMkslAdUCgxYKcGn8t+Q8vwvc2GInjECirgRHhiL1CiSOhZKQ0kxsrS&#10;TJoC4yoqbabKD9iy2MsAReRnx4EStnRmR7MGtQL0CLUep6zH1iWIwgCNOJ5iiBUNqQ2q53HDBRYe&#10;yu42oaOTzx5p7bhWeZH/VewrRidymz8C9rYuq/TXDGOx7RvctXBi0BSqFXMYBXp3OJQEd4pHrPBm&#10;kVaooNVQQuLFnupHtLCCeC0fZiiTaEi1/JACEzjYnDEhHBfhCzRfDbnLyZXaTAR6GcHaD+v9Yf8I&#10;h7oqeQhx6Tw6KBEr4rmKTQRBfENL2x9K1qIcktTsKbgl29YlicYmp6g6Llu34cemrTkHxsmV2DOd&#10;+XCPYiATyIeZZFCLjv36LLjRRph5ltIGTZiwp7k2g3pLLuCJmLp67e2eSeae1WvZ3IHcThqw3qsI&#10;0DfHU8yetyc6LYUCoi4mmKkNbMBWpCFBV8GaP+EzDT80uiggmN4gc4MHIHafRnyygsbRMgiEY7iL&#10;8JmbJTRgAiFSUXYAHJzhHApxSXMda8IyqLL3gtD2H7ZjKBrEyOSJIhmMTvWP28XahdqDo/0K/Z+z&#10;fwiA2bpPmVjfnPT4oGbkoiAmbPoiYnQa+DPLsvf4AfGz1GBWutRvhc7fLFQUglKHyXEeB0U4TZjX&#10;v9ZELRUovQliZi4o3mqznF26u81/YaL2O2wLG5UKT/urC4w6uFYJgRVVs6NKvXu+e3y+f3A45PSj&#10;P7w6/YM3V998e/Uv3dv/mc+887nH9x/cTX+VpeiV6H6Ir1Eo84SoYX/w+ur/8+rq//Ymscvd5+8Q&#10;v3XKYBcCN8nqmpmJ06Q2OI7aYBQlG5ISLl2png6ptSvFlaVOAJOaSF2NCCAiqS9l70KAh6/+8q9s&#10;9ky2LfYngF9bgvj3fcBTrVfyJk1rWL/uJbZwaY3wqXXGfU1Pqn00CeyBUSNieKGUo2YZ6z8FACGb&#10;Q/1tCksWjBhFQdzt37AisK1Fd82jK/OvWGXohmF9XAVsX0gU1EazkeF2zaDj62GBjhagUxVg9KDA&#10;gmHJzmpFNGnQ7spmyDSI6iNyfS0fKg/V6krm+dYOIonsAcDyShU1/p78EKV42WU92QpgUlhx5Qp/&#10;OObiy9l+PcrsjXZ4BS0ACikyuGypoqKaXx3rJaRJUylk6nMy+ABg1WHhC7na5+r61ZtYepL9UoSg&#10;S0BNQrQTKZ3DPC6I21yd+tXCzxrB7g9V+26MSwDWuC21bRZbGfc2vgDlk0BWKozTesSYS6u7jkUX&#10;nwmnNJNEiyvOzjD9VH3kdtrhcIIXBnBVqOpD+k24WL1EncaQMs4FNq4aHa0OaneRh6x1x3zW+Xu5&#10;Ajmk5TmU1d3xWRWQrr3kilNgqeisL2Eoauo0kLBgLS+MevEW/Fe1Ojt7Lzm9u0RKc5o5SUGonkqC&#10;QsC4yrjeOzcJsMoHR8ChiuWTNHqiQn6+yalhVTRb8Nytr2RNJNOwPLpy3K7118hL2Lia9NUn0FZP&#10;WEqwCHcKK87hrg85dR0aD6ctmUCkYos+EeoMM723Z/vXicEmcD1ZGCSD0KpdU78lQxXMSlVbHAHw&#10;luCCkBlhVVtE8MSnmz5AOV2AZzw6SwHJIWw0t8d+C3sNw8XI5LSkNB48hKVm9PqARv2y/NgEB9FG&#10;0YXtaqo22DJ1M8pfFTutKQCL7G9Jm0wDFMIBx/u0tnbadaiBVY6pXj7Cu24vgANtVhXzGkDgNZWC&#10;QYmCQmY1OtwUaG/MrZ5y0GMeF+8pvQ98elXGSoo8lETZseXA1XEFqsfQ/ajtXmrVaCNV3KK1G1XO&#10;KGVGGmMt0xq2VSqA0uW0bQ2ujIhfnwBOvCjReyxdEQ7jpoSjlbfQPMzTAdxsIxsSe65tcgTFtwoj&#10;OI9ci/bIkl512UpBC371NhKQ8ZjHUTKsWC6TN7snIlZUBQHEDbFuCVq44kKPCm+3AHdG9wKM9Ed0&#10;gq5V04HJVJlqVHdKAez3EPa7f+Hu/uv3zh/dvXN/fydo+bFFxQlr55bQe2ZOf4oahzIiUa513Uy2&#10;+lN9OhwJpmRkH9Vlc6W6RZ0mTWPApnYTq0gzW04PKq9eSXe1AMcA7s4pH4Ft94sB3XXRBpSQb7ep&#10;e+Ux+Oa7/LR5YZRCJGxtmAaAl2FZf8pmFGVYOvoqf+lrJea7s+xLyLNI2N0pp+37iqeRIB56DCim&#10;yUjnqPU+gRSDLa5oNm7RRX2duQGZLjxjycMcFr0U+LmoNjalEyWxpsO4am0A+erkGY1XFFSS8+ij&#10;ad3sJvXGF58L4HgSqW6pGYqpqklLMjNgllNS8qHzs2BfZbqyuz4HJoYtJ7vinLbcqIYUhKmXUAO7&#10;cmQmJlJrMunpgvb16eTOKqOYFlwzEb+Kbz93rssdVgszDy2Fym/7vax4JIX+5UbSlJuAWoZZqYCO&#10;esvXthzTrLTqcvPREA9Osml9hUxLK2WQQOzm9EGX3/3qbDP/jNO7yNXSTcw4KrbVnHEZVD2quPKF&#10;zi2nshTcHGa3LO2mbHI5bIdOIqO0qBvAok4RFw5FlL45oiUotHWFO1aZmwKfqcGmSkC/ZWp6T6+O&#10;p5S/ts1SfpK7nguVv5O1nuEUJaBuA2WGFlkU0l4gxGFkMuawwfiLC//8ZH5xqRhAtnWIZlibBEFE&#10;RN2n8WS+jlZfM7sCLZOxoMlbKNoiE8cQMbsl/HgiHUDUkzPVnifXhQOXsqyYtdpIo12oNpQ5wIXc&#10;3Pwj4WuPiANqQWCdujo34Lmwd2P+Ur0fKLRTLx6lVeYjYjA/jCPZb3c7z6IExqgA6qtoEPYeF2e7&#10;4gWSOZyiU6XeR4bWjWsVxnIW8MScf6G70LTEzVNj24pavyohrIJsWTqJRo006JUt258l+fnpnVi/&#10;59TTns6+e3n67PXpzx7O/pXP3Pvqew/euXf3R2j9DsW139gfvT3+xsvL37k8PjsmF2/3AelDoHc4&#10;mCXrEqa5Qu8ddvlJspI55DDGEixbqvgT+UfR0qXLN0ZPqQEstSIfUTlAP0NHeCV2f/7v/HZL+Smk&#10;gf3sL8+VRiGyS7I14Efs83hBchnmnHJAhmJAddJoeU7pIe/qVun/TSqIIpJMs3yFNllu505XD4IA&#10;krQpdyC6DVqB1mLDYodMxKQZ2EujSfMVKSsgHJWMouAIWm63TiPTqkU0fA7+Ie5WMK6pLm+snFdO&#10;3aTcKLV6xXAEyGUm1SpvqxHmBfOKQ06vWxSUWbu9B80qIam1XsCM44Hm3NKNbM/hjPtwkqJRcRhZ&#10;WgoHaWfFNkzyhX/IJAeFLtsndzvVBUA6gfKS5oSTVwyYVVZmgIyM+tVgrxLdbAFZYVPCNuFYO7+2&#10;AbpLICKNFkT5r/6RDMLZqnmhWwGrcEzUOxWdxBxMqGbcDsU5b4NFsMuCsSrAaBWiE8xrRh2ZWg3P&#10;8ItGgnfVYOsMZZq84QwVjbeY9BSPpUOPlFAwllqq0Mgix5Bmbo7SPGqODtfQyF2pAsjnRbwKeNiN&#10;XFVkaz6GlmeDGF5jMpst1grYJpa3PkdeX82pS5mOaxJIuFgQ44V8IQeafW2/+9IhDJSOi79P1Igb&#10;mqmRRl/4br2LnKUV+8Vrs+bZcsEIVFvcMRMSGi2oe311/enby7fH40VrgJxNBUARibMK6vlW7hbQ&#10;TUNKtjDjtmxBCyfB+ePBrSE7OmLzkNfZHfyzZB07IxgCZTY+SOjLKBgwin7W+PAQqaYvrLtpQmBt&#10;nvK4bnEqAohiYXXsYwB3RyIOWyL+h8dTulN8fb//2fP9z985f/f8kIt/73j8zYvjR5fHD1PEE1cC&#10;XZtFxUFpHmFnF2WqSW6QsH6i2GDJFJVhMolgTiYTlsWKcGHk6bo+pFCZm3S0tL1c0J4xpA76bbnc&#10;SoEu1ddkJXY9ODHLlyEIK9hF7qZktNsrbxlVtjQu/sybcVWQnb7VIGnSV+XKtWE4uSsoVI6UC5vs&#10;SozC3a67PZgTidAQQdaF0a51Gdx+O+hV+4en1xNX5WPTjMPNJDokTiDA4fBtjBnvSYTL1M6MDtfM&#10;BQGCRkhrKNK6IORCj/BjnHdO9U08xOYV35ENui+DLc1mB56TQcdyyJdpygxkiN/T7UDMRlmsKFGT&#10;G0WqqsnKOddTtvJ4s4QgRsxvKg6Ww7SAxDc6oQ/zbxcyMPkmRvrcYGLaz3z27OxPHs6+fo6H63mw&#10;93T2u3QKpUqtZ9QDZ8M7HqUW6/0mhCpKTPXvAk7jFSvl0pBvU2nyUM/IPWnIxTFkRQP7RDRmpa3a&#10;NlJ+UorLjweEaOyIDzcCtAZkfjerqIKVm0T+eh8oE6B9Dsk4ZXYMBfVZEGQz4TIu+06jyuv+AEXN&#10;oIkBzDSo3k9qHJ083bI+zGmLotE1B6zr21xjhIcndnrWQ4qKjlnxOiMVE0pZKv0Aod9KF63/uhGm&#10;3patgSGrNbX8QQHEa6lDk7JbhlDR0NeI16KCpLEIX9WoUq3J+cUlgYy4UWqP0uVh74XPcl5PImWm&#10;ZEMdNKjcBxrfnN48DKq2em4PuZmwCpkTMnVOQ0q1Bd2genycmqzYVwBrfRD3q5nkZ3EosxZvFBjK&#10;cDY4YM1sQvAGMos6OtqEKgDKAAD/9ElEQVS4FXR5v6HWYMqycm9cswF1lTHQmxwiu2YItJV20d0p&#10;452FOOdNKIPbXa9ZqSqibkVxm9ivtq17NE9XU/Kczjl1aeIigV6uj+uKneJp1Q2YgyFB4BwJKGBh&#10;v3lFObnvDO1GMQVN8K5uwWJK5WZV1dArJEMyTfSdwyKMELaYLrRg7nf2BXMBd4y73KZclL10Qwf1&#10;DB6oeCDHh4qlMruxbNIKfj7VqnybhXRng1fVxEhsNPxjr2kMthy7kOdGlbI7aSWdsHKb1hbP1iRb&#10;ehiyifqZSa5nGj43wJ/UVtVFGfviJ7ZXLEKWIVjbzBWoH+qIHv/JrLRl5Fci/zigN4m8uGs+z5jJ&#10;58qU2GXFUKNivV3+VlzxubVmgUYhyJwH66yeCObjPjPrvpHzKOqeBnyjkeKqQ9p2IbK+8S5by11S&#10;rbdoh4mRShZ57C7tlAOxqECPDqlg3T05x4X6vcvr33x7/ZWz63/t3f0X3jl86cm9h/dX+X8n/SN5&#10;ZQVxynx0efp7n178x68uvxa0SWY+GmCQ+fScxhfZMs/SI1f8OjZ82la/s98nBJLPrSagonA8hSbv&#10;6ENBdQmzGoNCBG5sILtgEzQUtjitHniQbMTNs+Pp8MEvf6PY36ybN8kx0LqkLU4tHJyXcHqOZhLi&#10;Nr0EkWtkwm7qiXGXG52o+6RbJMsQ/Z193t6FPvSBmR9na16CcqHqpHpSrKeHxoPOWVXUnTQapVSp&#10;0de660x5au5NtUxHFdPUq5qh1OnZWa4eL11649VrT+BxFIU3kSppIJfmOtqUFSfkS6yeFvmTrjmq&#10;OMBNn00pr1AAMlK+2hKfwOxkUnXLcUStt1glxWOURvD0jPlQ6sVJn27gQpWmzWx3ebQzdsFWElQz&#10;a9R9dTer0ah/TI7nKMsKwmUyJMkwDYPnpcFmJKEOV7cY/6PMCxHrh/UEt6NjfppFQxDV3VaKw+Ib&#10;bqpDLPMoyubKehNtvKxaLPsjLuGmqwo1mVnjYe1pPXZ6TAAN6rYXD8cbX6a4Rao5mmIcPGWCRl1A&#10;l3gW6xsDGU25b6BSZWsURPzTJiPR06Uu1dWctlDKJzWMnXz3XUno5oOW5pLZXHGMtEI+/6OyC9bc&#10;1bXnB1++gdluQ7uWaCX2NHA+lJlycdb1hf3u8x4CHmdKEiZTFV9zJcjQDpwD0klLA1DSP9CunUMV&#10;jVKknvVFOzDNpEiBnwGQaZa426EU+t1kyis3Ydz55Rj0eB4Xm4ZH3UpEmKd+r1I5Q+C/12WqP42L&#10;MqhUZgKrcKBZsdGqJDCHWCIP7qV/1Xj9mXy7MRk4wlwx8F6RzAhRGkraWr9ndw1yYbbJKOJ/yfiP&#10;Dvt76SWYcLRpAs/iFxeBMw9OwRkfimxBKDWJQHIeUsnI7cGA+jWG2dpirNbi50hCcjLVb7q/jUDi&#10;0+12i0Cmm04j5fzZvKxcX/7AmRl1lctfmkTXvOssNkgyVsdyFVXist2C1BDuBOsyDGWoS+MxMOiB&#10;RtF3xZO8IxwqEOrnru5IxaCCGRaxYheugJ1zN0kNEFEhq9CafZVq5QwusfBJzcqHlpWgjUGVblcl&#10;Ri2Qyfgyr0Svvww/FyARhEXQc+WFTs/5XFOlrWMApdKYJM8UgSqrqx3r9EdN6R6VHLhXIi11lx4n&#10;LLMY4JYzKjT09MPeUSXrWnKeGjHmdGEhbCxLDKmKmZ8AmcfRb/ks1m+4/bePZ//51dl/djz7teuz&#10;7zSdVbaWmWSeVeVb6mLce6IZ5QMM2JDd4tLhDNbosneSG7xCBssnNKedUA85h+LziIdKwGKutwy6&#10;kj8irKSLyVokaKNey6aseNS6W4Yp1eerIBIHzwqE0Gl6hgdbfBCCo8nStOaSwTeDoD/d06EXDTPI&#10;U0cA7jl3rDoAynflwwwCKb3rqUWBTJ4EA2mkdBm8LYyqBOkb3oN1A45M3tQz0t9G06jGLRkWUQrY&#10;ysGEwgw9tU+yDVYA5S1D0XvkmROSyve5xidX+nA7Cwd0IC+22Qh3NqMJIAy7orLNBYOulxWn1gFp&#10;ZyjzpZtdqVolk2kqRHvR1W6RCHsCVvUBbjFbyvBj84lgFCzHwv0mN/F5sdpH1GNVxjgFUypUXSPz&#10;9LSeAbZoJr2Mc/MW+XlNvm3YEIECS5+fomjJIfPWkiGCx6kiPjzEk69spVsJaAM8cT4TThVGN7w4&#10;JmMZq8a9c4u1SIsPXjkdhrS0+awrrcVVVhMnbxS5PDTP6ommrmA8OxV85WwFiHSN/klugpCnL6VQ&#10;zQqiCROcEJIeeMOn1U5rPnEMTCQd5xXRvfl1inuthqswouzOxKsIQXUtg7S062faeTphN3uC+Ih5&#10;KcrlWrv0xeBZCrUhMdJPBG/94xU3KxqvkBKjqqzm8/Y1FAZG+FeACp6zJ0lwc0lMTYTbNxrayggY&#10;k0IhUoU8XnJEpxeDhNoaXWmLLNivJpjogS1ayhnYOR1Vg6Um1Bjf8jEwB/E2l2FMqo/RP0jmVmUe&#10;kSFW1BOqp34hklgEgulOypvcm8AvM4UepKx4/Yw0l9ibOkTanyhNk7DOwfYoSuSl7ctp88Ndsga6&#10;LdQUGtIGJk8OOQYyja94ag5hSs/n71yc/ud3D//c03uff3z34b2eXbBt+Nr4H/K/YZIvjtd/+Pb4&#10;7724+NWL408fdp/TogwO67jkEOn0aY8dHI79lHOPDtHZWquiCMIwVVh7gqOeI/PY7TreMNgoPAIW&#10;M5NVkiVK+QO6aaJxecRvHo+HL/zyN+CAbmoRSGoXb0YOynoluQycxySSlpRtdh02lFMcQS8kopBs&#10;fojcE/sVKlq8I5eF/BLsjjXbzMzqBOUd8QAFa/MVxrapv/AL8QYlw2LgOfWxeCwy0eFdSojeXMYs&#10;mY3JWsUKlKqMlwvoRxcRzYSMIGzjByyxyjbQcfgdWteIJFnz5BtXZozNU90tQ9ROzqsuvY3gEfxy&#10;AaSvF9fZ5o7iq25RUFNDc2NI69V0aPQKfXtaqv2ZV1dc6sKNUudHjRa3q8nbKiuYMc306DblMiCs&#10;z3WVwq5WE52hPLaFjqYQqyk2faiMzcYwMkGJv9DzCB0RdHRu+aDap+ymy/FXJa4KEwnJDInlJZ/N&#10;m5pt4JIhi9rPtXjzaoZYK4ozWJmXgl/OuHKkI6RBTiuEJYza852ArGcpgjh9tA1k0cCvbctDMBPL&#10;av8hDhjI1zgsaydWfQHI06KZW+1hBg5AqCL5aPcr0pv5SAJV/JvNKNx1yuYnN9YvCOiq9LhfgU/Q&#10;45PT7mNzpDNIZEAOa22LLAcBwAKTV1bCgPprMubL+oPkDFlFPJpoaSz1OolSnxyPOW6+IEq28v3D&#10;IYFbspssH40PSxep0d3BRCh3yF+vR9WvqVFUd0s3P0AZKB0yIIkJxJcWKrYfZr5XlxWSqwyVFos6&#10;sCtcAnmEXE+0QmuUJ1ozKF6gQ4OcYCOAzW0eXAS20vj0bPeJHfMfx8tG6jiKvt53DqbCHDVRokHj&#10;IgMGmgfDbq5xkspcL94NlTieKK+TcdbTh+7SpDVn3vK/EY3dlFKTPESFVb+YtuLNYgqQ4seoxevY&#10;jGq9tOFRjsrcRlPXzBAEqlbdJRHp+qXuqjLDRUYwYX3ncs5JK91sG+taRXuOBxP3zlEzUfs8ujnf&#10;wq/Drs1i5SjsvGokN6Sv4CGUUTu8FWWoHeg9WFyZ0Bzh2OVLILSZmFqGCp7yBKi1TCM7wuFVVoVU&#10;4c5FlmRzUeNI46hy+yyZAchiFIbKcGDLDbDtvUwGDmKgSXslSLX2EYmmfdgINuuquuy0ekIjCqJq&#10;LrRQpm1dibZQ8Qpvd1XG8TF2/BabWToYHNPDq8Wo6ds97UlCNfB6sgiYU40/4YjWJTls5QxatUUc&#10;+WmqSKCaNea7vAk+0KdUPMlK0xKpR+lqFdQ8GCIvl+4pGQ0IJ26cHBrTTPQ6yf9JNoPobmrLCZuk&#10;Ai19tsigoVqn/VErCiPZcfGIgVl87avMbnQ7G23cGGaLrjFuJViCQoqGl+S9T31N0UORR56LgkCT&#10;XgLJSu39tvtUuOXDyWZkTNBG8a3bsfp9pdsyJPSO6SGdjpWsWg22mq6cbba43o5SAFlRWvXGb4fI&#10;Z5nZRzGqKULyUrfbElyNOgkqsXr6NZRPGlJr9InklDYycN8NMHCL3SH7k0kCfPuAyGoqT0fEtxSL&#10;y/I4TGKPhMy/1m3BtXILOonbznWuyPF5lBewswoNm427bghfmHAmlsBUxwNDycNybir9YCnUTQoA&#10;grXMi4dWRIlRtb5kJlVTe1bQcKqqvFW3wnZUALTKJDmdRzfD5qGjCLltzqRCBI7RZuZZYh2XWi+o&#10;DXWMlmy1Xev3hxU0Zi50FAFut9oOn+eTZIVkKJgnn4xZOna7z1XTBleV8owl7xylsbKjdTe1SK3w&#10;ZJ5URXGOII2GI7iTmxbhmFdcQqR1iEt1cyNJWOWySaVZpL5wzrcglfM3IMzgNedaV49lK3jzWwkL&#10;UqnObSyIW2Lqh88ECZdbn6GhxAK2/F3ZkzurQugql7Nrww/fy4QS/hUbqpBXDNX9F8wMPmdijeUW&#10;+PB2x83nMSKCD62SLSuY2ElDCwJQZ9b4XxCL41NmiPrQ8wKLmiLUghEBFtwjKamb7orgfsbwuvuj&#10;KmvR1fEx6q9Eyvgqirk3UC08wPv6C3QvNe1idJgaAmI49h5oAGZm6/Mh2Vh6AcBPAZVXAss55yIa&#10;znv7fSLAeX33bPdHV7u0ML13cfkXH+y++uTeg/tJxisV/iBfm3Y9+PvHjR38ydm/ycT+2y+Pnxyv&#10;/9Q5+YzPidIHefCNpgNWgBzd5rENm6I0xj9S7QitWOFbPGwXOrBXFwA8UGWjyFCPsJ3DbCG+PwQt&#10;07EiByD/o8vjP7i8+oeXV4fHv/RX1L0BbP3leaH2NRXQ7aEyh9ZWqqoy38SHVQ3B3ypndepkD/pg&#10;5LSunbrl0CdEcrVJfHibLcRZmrIGQl4aqElVDualBQ77ak4/x5qJG/TBEsVLAA0Hzd7bKSTX9AII&#10;T8OdHPpGwxy85QcmpkIhJR892TP5rZ62AQFEtRYdKSWrtscCktY8tGCJR2fYdXwL8qCSu1xMy2rM&#10;49Z+uJ3As22+QxAepwkcnovc+Ke1k0lQHCVyQjQLZ4f7yLbsokQOJzplFauOX+nWcjuJTdpTZW7s&#10;N7Msd678qH7cZp5lPeFbjSF4AdRuyF3JpOhAcCohejhK7mwkxMsds8JsEwm913S1PDebIvGberB0&#10;zapw1edqwxf7i10Fu3Kiy9WUhZHw38Sx59laaHIcM+dpYT02R63Wilv0D08aLBp71tzm3K3ADkwQ&#10;/JmVRNIpLR7IEMVhlTmdsghp9kgQao2MCB8L0z3BF9sVMYcxk+CH1aHphEwPTCDbOOyLFApeh6Ph&#10;aWqsPq/mQRV4hXvV4gzS3kWwWs2/9nqBLxdeUqdyJacjHt8ewyTTHlm6i9ctfJ3iWNXQ+rx8QgVk&#10;nXHWMA/5d88vTEOlvhQAA66UOWml0QScwKt04bQprs5FIVKzvMpP2IgyIgxUbkfdSQ5MUp0xMIRp&#10;rSBtOdLq1KX4o9ZgDSHbCYrJ5nR8nCa3aeyMBL2OGRzxmVSUwPzZ8eyTK04IjOSgCQLPZXpqG4uO&#10;2uMaqqePUQNifisK6kgmm2Moo/yE681yh5TEQ+FefBb8g0JqJiiLxqvhsUKD8yflHqxuniW7V8sk&#10;Wc5hXSu0UIIjGUSyqE6fT0K8QZuosPkz19NdrIf3ynBEIThS+AxdlP22eGQj0zqC+gtbLl8Ff9RK&#10;WSN6FBQtl1+JJDlwGDwRYoBBV5ayuH6owhby9UREg6TqlyrEMC6lF12RVuQNPpzJjKFSl/xkHCDz&#10;8p2/xdVlS7hHFrrbpayrGn8rM0F/FX9LStO4jpVI3nVFsXZNWXiUT0muMvGZSY6B+VZ1w6+k6VmW&#10;oosECgVRDfI2Ly4vMvZl0eXUsV1zfaMK0aqzNU/3Z0/Jh2KLq/FIs8wfo04bWyxC3rGJRQIxQCVK&#10;o0V1YUw0tzBAU4Gm1XkDR9gASE1tb+NLrYJuzkhHBGJK0rZKoRZDlKauUoCjYYj8mQJq30oWyOUh&#10;sV4caLVPQbvBm94FaxKtdBS6NUH59qRt4yKZGKZjebWyfmQNc2dtZDNqNMJvsedr/a9QpMXMYypj&#10;+Ank8j4zLLSUqtaLlpmt8Cg4h6P2GmYrbO37xZj5mpYQ4n/FqIgzCUQNKiSkP2r0WDLdJ54ldo0r&#10;rdjVZ/osXWaq/li5cxqzF+jHob1NFSQRoEIn21GJVioLHAg0LevXvVMNEME9XApsTSQKR4C+AyCH&#10;jjc11fkrFBdtxHry0dOwvRXWeW38hy0e82mIJTuymfSlbjMHYYn5rzCXasrBarGMQlXTt7ql3/PG&#10;9F7di4WzADTSDomJt2SFZL1cL5TAYRdbqccgDlhTwcHNqxdvpakRiEuF83Z0pHTQ5MomDCNJId86&#10;pxhrzB4QS85vBlMU+vxue5eMO8Ja7MIH524UN+Qu4351+zS9urOl6ZKAg0fexV315oruVukkFNOX&#10;MyPJfnfg0UinHSNmHpbeGHsVTMH8XJrp4XJazd5UMNigxlF0BeKwdpeZgEHp0leI1Ga0goueanrJ&#10;CwQOeV5dpvq4QrV7BuarC6H0ij8ZNU+M/aPGpT15qIE6EQLpTnJrT+D245hGF+JOiVrGQvtM1Y1a&#10;K2yHqvi4dVrTJJmXTXAA8hDddD8FJ8KyPJEu76jZKEu0XKU/dUE2mRRNDTtel0FqwpEzdKhuxRA6&#10;vILVfgGiHNOCqL1yqbxOJwBJkhqSvS1Is03EF3n8AohBMh63T+gRG8F+9bk4GcIkyaZWNhWz5/vH&#10;yRnGyUHi29+74Nyjf/X+/l96dOcn3r/36MG98xy4XC75Q3v9t8dX8dklgPq9y9Ozt6ffenMV1P2K&#10;zpVP6oa2TVQA3mKod/fEKlL6m3XQ/sOGiyHMtumJf1OK1k3jjy8Amm+DIZZDRwtCh0zx88fHs4+u&#10;zn7neP0Pr65+9eLqN6+O37s6HR78wl/JdtDDQG5SQ6Xs3qGIq8Tcbb+KfOSTTEwvyXplHkNrmcXX&#10;8JktardNDkhiLxmQEq1UxELk2y5c+aoXU6TMVGLfPtaR0/O+qmblhR2vihZXaB2fxKOqoEBY5lHr&#10;/hk1RMLDkTMpMUSE4/usiMpVGe0Jh+jwlCA92meFrs/CppVzZe1tkJNPmJXmLkqGGl79UFEN62eS&#10;4Au9sv3S/BSM4cOoXlIOTKiEQ4ZM78HOzINQPswUxekrMZjIPfHnkVLdbZ6jAPahjTrlTdR02eX4&#10;FKU5fFcNknuOzyhfzeXTET6KryKtnimuZ8K6OQJqlOa00eMCPq9JhveF7vAufJLZ5nPde8ykpbYV&#10;DKbUwrSO9jASQFU4XcwAbsCnMAB0WbUhF3RiWXxinm1ngsyraKkMri8tY3kuAoy+WnUhjpipYjFH&#10;1PKR+66rhdmMeO1sOzFSDGTNkhOlR50m+My9uOcTK47XCveQW3wld9N4bqaTtMpC2CUTQGsXNP1P&#10;HjpmDLIKpUdMy2iUzCn182ePTR/tWYT59Jo+sT26dgPFJuy1EqfOJCwjI1MGhoaacllcyJkIoTzs&#10;GGwmIWn6DduEaQGKjtP0pmknaUKacu6amqu8WAtElm0VQHbEnBP+SzD2lBUfDmTekBh2imWb1aX1&#10;Tk6PrDs5g407wH3MxCKk0dsysdPp3j4L3MdGzVfxdqtDkOQRYKZCUiqbfqRSAR4WpJTtyjpySSZJ&#10;YtmFR3E9HnIGzP756eyjI6o8jtzwB9EmKB1Okqs59cTBE8WiL24Lruxpp0mM6yT/PJJXKFZZNaJd&#10;6lOBAEhbtkLpvuiuPgCGEM6ydrH8JyvJ8WAIfvw1wHnjyXg6TYeLmEQt2AJHNchLtTKrxnZKGnVu&#10;qhPDD1NXE3ebuV6Nk4MSYYb5EHOlp8StNge4LLVXa2VZ8XEIsSAeoN/lUrKeBbXeMnhtOfKiNU6q&#10;8zE9tF5dkDEjo7flhSdC6cPcN+8AoOEuiEj8LCsmQaE6w5A2aWP62k08kbd4YakpDc5wgYQVNGXA&#10;XIBiQV/wFvwv2YUy/6U3E0UxdUJfmJxEDhJYRaXIxJPtEpzMjJviWBMulxC/Leh9VT8WzuU84+/L&#10;ZfmiSWu5K+zd+dfqNkNKBUu+56pjvir7iAwMQys7naRWNsdH1bksbeYsLvoCxLZJqDxMLDCs7MPs&#10;SVYwDRH4qmkOhOxqNrkWDpMsoGWwXZ3uzmpjFHTYoM6Aj0+sBpxPqjTqBaZe7nWca7BMHNC5I+py&#10;btT5wpQ5SrAVELF+V65aMwzhhCs2VUCVXjotpU80AVroua0NK036rulLM+0A3fp8c4BPFAMTFNWB&#10;yJiNqzP2bCWf+bAG0MwS9wLdQd3rTL5YHaRbppqw0udeiyvoJNHkt36iWYJZ7aa3EDAPLZhGpxwY&#10;Z1lnVZrVms0jUHUamUzu1eYRaxKyxzsrlFcOUZezpNhou5kCElO7qwkRsX4JN4lsbBlu9CaV8Gfw&#10;2zE5foY1rAAvImzYi1iN0sXTsGDlSA1LBIjNCS8KScgyQ6tIkP4raS4fTjmV+CMJuwMKUFRTHCjY&#10;YPKiZmpwWQUWT1JrqfAFVmqSNTCkL11XRSB/uWU8Qu9SVQVzXqYHTdUMXlEegqJ2kDJ4/v9l70+A&#10;bV3Puz5wr7X3Ge48SrKka8k2si3LUzxgMCGM6QYHGw90OukEMFS6gYQhFFS6q5pqKtV0qtNNJdVJ&#10;6FCOq1IxpAlD23IgjiHGCgZswNhgsGwky5JsSZZ0Jd3x3HPPOXvvtVb/f7//8659JCw6tMF2V2Vp&#10;69y91/rW973DMz//53ldt+ysoYeJE4WdY3RBtJOuIJfVdyzMKRmoMUcWQjtr8OwS7V3osLNEvY/u&#10;4PMSIMI9713un8f1pZ8zeaZ+XII0UQkNC1oWdW+ec3I8lZnTOw3TpZ2irTpGdUoDbBf0OoB/b089&#10;Fzuh1ZT/1PU146U37DJDwFTw5WS1xheqtoauCsHjx5Rp9jghb850VbqyBQrGvKPNb3DqmKql9y8W&#10;plkxmCsbDfZELmNxZlM1QmKgzsaNHMs1tAyUrlqyUQ88a1WsTeaOC2P9Y8z4pm2rs8qvHt2C2o06&#10;yV208wNCruA1aOj1HDw5DauwZBmzU8hpc204rxCQuUSl6b8YnVcs50mFBAp6rccOz+WBuW37jRPd&#10;dYvydQCz9nCJrRJ3KQc9Ppyf09MnTk9jjVDzFa/Po6Fu7Xdf++DpVzxx882PP/DoAzfOWon3z+E1&#10;fpr/+VlurycV7/cDdy9fuNh9NMdUHmhwBSmaw0s8+mZaQCMd8eOeBMW9zVzkQWLunIqiDFEcEaDB&#10;EVuWP9amsVp7+PFLLMycefnRy/27Lvb/4HyfIzDfe7l7jipjIJMpkzx9+pv/oLkUMRXGPotCbDxD&#10;/jRCKV9lY7CelxZHvS3fKVS7QgpyqlagIsb7NLHGTLhby0VWTqwj5v5YNm48pDDwacsSvFt447Hg&#10;qdpVXNHTfFT+wYGU+EJqJVZlrmkFVTWIWaWqQo2RpNi4JJhvNZPWDLZHd/Bz7RSHsM4Q3q/LCtnZ&#10;mFcW7om7wy6NdflHd99Aq/yjQWwgSi+jEWje1xgtk+TR9ibhmxkJzK8JUr2uBB/vtbcf+vI3Bjn9&#10;8ch4VGrDwzVcDEyoeo1zLAsMS1SUSAVT9aWO3bCjxmiDBaW20km1DXZ/laukJm5KN7X+Pw9qfnZZ&#10;EtWptSfWnPqoPmURtAMIMwSyofatwtOy1qvpehbQxW66EGRe3D7J2I75bgTe+/pRhLsItdMrBVXY&#10;BPxWedVU+zTUKqAi3zNATj/VsE7xV0ZdJkRNUtFlwf4TxJjfl6U42yfhcZ8uWU3q3iFvUDDpYjRe&#10;wAo7qfxbQxAXXbnvLimANalRxmOLYE/kbrl5Hf7aoLieZNIMkLvcWI0qwmosl0odlss8/zAjYG1q&#10;yghqaRzaPIuesccUGM5sBkacWLxKzk/qMSQy2pCfrkVP2qToJYllaIa1kkkJM9ftMWHSJ5a+cwGW&#10;Ol+H4krngc5mkDT2oNER29SsYGeBYVRIefg63/UcY4hWnEJAJXnuswGMHQixRS3Rj9HLwoPBZ8b7&#10;zUetxXK18aJdRu6QgYFVHrgsH7ciV85ivjW/3L3uNGvWtGEnBSW7rX2pQeWIBaUZ7pBK5LIrMusd&#10;hvedYx5Hcka9UpqvHhXeMjUaIIQdW41BlmgRABDWcpRSgsEoZLhDDyZyYRGJ0mc/wiAWkuMeTfMS&#10;6YUnaPUysPquFv93BYxkyef085R6heIjTlUNrpaTLESIRVSAQ11SY2RObqvhy7LI3fZQbcxFtaIc&#10;HoHmgowoKJLQeFDrwWa58oB6jHJN2Y3RCNVGloYkiBPZ3TBkP5lShDsLpCkf/VJJKzTaBc2/tW7L&#10;zt22WvbMRe7rCjYu3MtcUVnPiXRrDPTw3UUq0uEi+6N+7O2O/kAkCQ1C3XNpoHxRJ4qXkKX6JA4F&#10;phbT5FMz/ehZv75krPubdxT1/N6FQg5riC8KHx2ESmqbJc+0R1mU+LuhQGYYYQYckiCK37RMHRLJ&#10;Phe7C+53AWizm6XzKsSGULms8rxCsurYm/frTYQmUjmNfLwGmeynvoZV66b0La4pv+SXDoCl01TV&#10;SC26vgU7Xf9JaxuNxcFrmVDBtJxKKMCqAxNKo2xyC6oy6ov26d2d5Wkb1dK9bxFKOUupOHepr7kM&#10;wU6Qu3fdukrNkXplV340adeBxXQ4TYMzhoaYOyLdhiqgclOFIxxXonBJsz7ZOPeF+ekTtlSkwiH0&#10;kISqj2uWz7XKmpcFfIJ7zTi4YZOEYyRcGXjedjmUHX8loZSGjDLizE/vn5eFM537xJ7NQzal75lP&#10;imu2vn5UW7RM9GG4o2FlSO5YdbwG7EOO6BAYiluN9kBoCcB2SGNBIX4msr+CF12D/LRfXZROUljp&#10;5PzqnqOMjkLbaU4WWiSC2aBZwtnIMoILqdUxyE2DU1oOCRkWQXAlXtxfrOIhwytClXpJrGHfLeEg&#10;F9qotX2YJBJzHgMhlikqHsb7jLluhrM5AEaSbzVTqtRSWkpUqktGWIezlFzgZJWOm17s+rIwXbp+&#10;VKleYss/PbYgn9JoQ96hkqi1OUfV4ObmCy0vamUW8DSNn7qmBEZXeqm83EAqnCu8MT8s6SpszC+u&#10;FnNRUyhI/ZZfGWuwNF8ucKbHEEO9Er0AP40cSyOYR6mS3cZLTBfPdDZJGjI/PXIlV/3kxf65w+6X&#10;XNv8sgdOv/TxG5/x8I0Hguub0xcqYH5eX9mLOzn79+7u7965eJ7eqKxYwu5243PqQo/x6reb4J/j&#10;7jUtKkcdCYi/sph4uS5qeZxolIuTu710OMTGyyM+vNuly/SHd4f3XRx++nL3Ij1u9qGBJ9NZmp/N&#10;5ou/7/01HtHcJalpxqvFrUFM+QdpgW3Gml/StbUCAsuSjL9ixV3DYuacQyNGcx91mPsxUh0rQbAG&#10;GAAaW0+gLpeZdbGiHcCAfgVSJksQCk6EJhGgfItqZvvfUrPEQFp2pR2DjRagI2hPhuqMGpJkwJI4&#10;PVfybzGHq+MC9hlbQLo8z9KfhwOTfMtc8mZetfnEJKvk/ChNy2hVhaigOjQ+ACxXiG9NSPxYQjjM&#10;wtZzpD4cj8F+lrHr3970WfNyl+km8J8mJTTACWkojr2tYFLYAYi15VsshXeuOciuqYdcfx6B5+OV&#10;GVpPBfA+SpzRAauAlmhrg6k2R4UjubiKzadM0DQXJAxPHtgBZ3ZA3Tik17/1TvJcBmMUVgNrggXZ&#10;yvbaVfcTocfitNfr+ckuEireUdq0Z8u4w/SA5cqeO53Fpg5HGxTz3REW/dtVRbUUkufS9h24pZoN&#10;L9G5HbY3iAmhO0iITUg4qB5MDl3i7XUaFUdeZ/V2IeBhAVvRSpa4ZwaSeS4L4tOqO+/fi/wFlkYf&#10;QwoZsjctX7nHUvugvpodzX2o9ckYrkl9tvskhGzWenLdjQfTS8bZG9Dlt2qUjDmUnARdoJXUL6wR&#10;xoUIAd9Op9nzyzugOWmNyFc0VvJT8siPPlLevIwFo3zY3NmF/HaX+92NfVEoc7BQXS49GTkqDIvZ&#10;m/KG7XXsccztMh1bA00WZdCb8JZ9yGGrvLM7JAWxDxgmEa7HUrtCBSNswjmKnQUGtgq7RMf3NKBV&#10;I8gx7xlKTvruuf3mDZvtV17bpt3u68UZv7g7+emLww/f2//0+f4xXOKsT+DZUAfi1bhEjpTIePLs&#10;HpcV2tGSU7YYrhrWM1juoCCnvtlXXfG8GEyx2V4IeExJVcMo3J3bInPklPVtL61NNlOeSAdSiI+a&#10;BJv8WEyEiCAhJPyb9yMS2ei+KiF9WVvIZq2VLAWWkjkwozIqiykcq6/eB+ptdKxf4aiwroOiLKl6&#10;4hSp0oxwCNXtiZ/m0/Oh9AofIiDOtHkGnjuLNlY6cDKbq8+Tlb0TUkiug8ze4MwzHrjCSmMyfqZl&#10;GOb15EJ1kjm6g6VWcayfyqWZkd5prgDTwV6QdaGAlvS4pIg8saXkcSmkOsdcLc3/RVQOOUozMpTa&#10;oQjhLpq+ytwKFewpx/leo3uV3vevd0XWsTNzPrIXtFwwu7CU3Ui5ycjlc7LhHV0fSAF39TBfLgKW&#10;Vq77NOPAEn3cHpGNs1QKWXwoK/XkiJLrim5AeyYw8yrkZyDWFq9mPR25OUaGAYYCSHbVWQWOR2W2&#10;yqsyE2kwUmhs2Q6+4QyUqWvesk/mKCSnLxqV+yBv1n51iIlM2WCc/Rf5Ug9DVu9bziopDkkIdJyb&#10;o6r0Ewr9KBU6Tb5T1qCCYFhg0lN8JLgj89fnXy2UVqxhhrviIyNJjgSm8zJZqaYKXBmkBL4vs2je&#10;KeHHolcyzRXaqD2A4T2cyzq3Ax8nJlY9dctMjrVWaLSJX1ltlqdXrSXf2qlIFY8UluwHyjvrYLAG&#10;enZ9GoPua9XP94kO5uhnGm8dgqwTIrOY+OUpzaMUlVASivfr2sMlx7Pfcoe27egLvQnqcOQn4de+&#10;7IpM1lSyTK/mVx0AgzSuUU7RVOMrEWU9cFtnqfhYTdB+vqIYBg47CVSSTQfXEFdYTWukAnYcoyLz&#10;c0cOb9Oo6wLSdeKwT9fc9A3KbbNTj5jDJMQ5RNi5kNw+LjKAiHG1VjDFoI6dzE5yAE8WKybuHBFn&#10;9VY+fZCpuWs6YUbcZm4rqgt5HHtSVkEwhfzDDklsBNIYialvoBlRwZUtMjIxIJKZNQ9yvSKx24Wp&#10;362RyGsk56UCkpGth8L6si6yMS6lB/ubTQTq4tlUecHR7UXqttbKBanKp+xLPs0m5hTZVmXl+voL&#10;fShs7vCuXsdjSoSl+HKnpZORwLbGvFWhZG9q6Y24FUNaokmxj06EmBXLtH5QqPbRhb1kVHCoUNNM&#10;za2R13Ju0Mk+MK54v49cC5w5aL6uNjnhknS+/QN3L68dLr/uoWuf9+j1Nzx88zrdjK/44r6J/Xz8&#10;mpnFc3zhYv/DL5//N7cv3gwlc0xXNuXV5Kjh5XiF+zT2f9DFBAvgLLpWqomjakDFN6NZZyQXgOrX&#10;ukt3qw/u9j91maO/Di/vAz4C2pbtiCuXL+T66IWIR6z9fP+L/9r7FaZsIY4i+2F80b2vfRZQwZiz&#10;XjkH7bg9y7BeqjrRuJiJas2lCxGXnFDiKSPtQBt6QJeI0iaxZpwYlgso63QcYMDM0hkLQdqHBtHk&#10;rBlkRFU6hlcT195inJy+GCNeU7VyKiOP+2Qh5ewxNGTspyo8vdFaqFnlVFOv0SkVahEsNWuq7NEW&#10;c8pR7O8VO9DjFUnoc/RYoNSRp6ams1ZoQQ33SR1XmZUrBDVxOMT+MLdVRsj2Sq5hISF9I+4ZmENo&#10;+NEN9iujciZ21W4QCuJ6v40iLR1ftxOp6hcbyiLqLBYfH/UYL5aljQJ6ngF3YA7x9zhz1UFowVhr&#10;SmQMXRsQrHMEqs3TKzT94qhY3zFM2Dftojw1zGI/jhLBvRjLZqGGlM5tHDqLoHZZqhSAIjnDUF0t&#10;No6nG3JY8k1dOGZB9hHc5FqfxvemgtGldxYFBfUsFvMDY0wgenhH6Jfys8NrwLhCjTKS6lo1R5mI&#10;+2hx5s12ZWM3/e4488vG4jADa/+Y75XOwFBTZ0BgfMvbToRIMSqMhIeGs2AlaSD98RPBCWA7tQn3&#10;LnbnOMDseg36er92QLHiQMKDJNAom1O8X8+F2u/SRFot1Qpw9bpLF0wX24zcEJKYokCq/AUva/sS&#10;iJENLVCsScrKhfbyClNDmYJeev9w9KPEO+1em5u7gKSqajHo5rWFXszurBU7PiEwz4c4bF6WhN60&#10;oZ/2L72+fcMNIuAv7w9/89XLf4CbXp9kH1vkZgbLlsTLojlh1iY75Ln2LDEnSzf3qKV+H1HxaW5k&#10;vMCtXAJkHVIl/dDFylB0HTARTRlKNuK2wqRkw1qMNTy37QLllUXTU+L9AE1rqyXcxr7zPTBFALMx&#10;MkRajq8CNKh+gpqgQVb761A/7CYaYay8yt3yFEZeaPTsj3aJmiK39eCfzYMGOqPPMqSe2QO1nxye&#10;d16P4gDz9Zw14H8RMrolSh4OgaBX0NV5RRJtvh6K0ij30agACt568laETGDP3Eo7BkDs4p186+4B&#10;lyA+0sObfW6rRR787egLmNpFaJgvv5RDj9brUelmYHluSqpi/NU9m6BqBbh0W3sxJfRRgGw97eVy&#10;4Na8ml7IPsYIiAvRaGafGGLTmufKyvZ8zjA0Rt3EIS2n1nj55p656G5xyKYJFh3jtUE0lZx7YnfS&#10;WpI/EfWK6DmfYwKCI2OJpaaThDcJroqIlfFo/boGD2prNvRMtL4rxiOcF+wmLgA9axjFd2QEBzxX&#10;rmLmo8+DcPZw4GiWXl+7J/c3jWwnthF3M8e2aciroR9/bdBZ47UWJ3vXIhqnX93k7wX75Cenmune&#10;cIc89EEZihC2Yj80icdr2wWMZo3sedZMRwYcaQwH8fSr2EHd8tFcwr7c0LXXHViHlJWsSdd/WT01&#10;Qhop2aJPHafAKTynVfrHFAL049gog6wu4T6p2YHCVfSTzjIhDwtxDrM3QVO7R8SbJjunu9KIHoeU&#10;eM6Q5/0EeBklkk/v4QOPKOupUdVxXR81PttHMN35yvLj86hNVrSrLoSCugGFTmSM/t7P63tn/6nc&#10;K81jACzriw/z0LIkqpmIFdfjrusA875JS+jBmEjW4VU/akRpnsJ40OTU8Ql2zVQmBqHquQqEAdMd&#10;gy2iiTkyszbGJ1BRjdySnLzAczrHgniPc1JfMFpWO1nfWLM7Tj539YjR5yepvww/ojhR4Jo0TTyS&#10;HXGaNi6dEp6YCq1naa/TfBwHWByHqzW2GbrjzHSA1MhH6Or+bmJZPq0D3HxJZeY46m0SxA6OnJm9&#10;WBTo9U4cTiRLqZoefYQ+1U2dPa17DFyFr7COIKJthtznRprRSbcn2Mq2PSFZccrht4RrfWIHNm07&#10;lkrKPRMbxfvS8DsGZYxEDwwzFG74nj0abo3WkdZYBOcytO3uDRZdWLWnqV2dS9Qa6ZpbtWEW86N/&#10;W37CrQZrIHHqWOvHGl92r7A9JPKb8RLt8McZGWcxpvjYjeMR778XrO8uRPjM6eFrH7/2pkduPPHA&#10;tev//It+XYZP+8qEbgeNfHf3Z5+7+xduX/6q66QfImNDtAk8NWma2rRM+rHDyZO0wKB+sJ4aUddG&#10;6xqfUr41SWk1HEsXTnnxsH9pz5GBHz3fP3tJc1NrFcmbtnjNwVGomBd7FCp76zvet2SKJUD6wA36&#10;4uhqj2Z9OTcV4lPtpRms2IAueJXfvErB+qt1k6ASU4LmjUcXStzopJvbUx1gPXst8vTsThl3xH34&#10;M3mY0Fn4LcBFLt5wNCKBEL3/FhVADQ4jvxTpR48EY1r5ScfpAAOCXPAgx0mtvHyILQu3ZMlSOsja&#10;7XMaCp/aHZupjNkKHSsTQ6Z6751mSDzWcJ6aEzhHGppcyps1VYWCsBQNYqXCZwKEij83YG5V+dWV&#10;zJu02jIDTDFwpmMU4KG4NHvPENYEZ7JXMmjMNaBTI7Qr6Q4eFsoWDGeuEpqsfOFwxMIVOssB5luN&#10;Vi4TTAmiB97h8aE7C3vaNwXxZLyAkJgHSJJyl4TQ5YIccv/S98ACJ7I7pKyWAhzbx4LJcQSYfS1L&#10;469+F8GdPxqr9pTdyj61e/uurbx6cS+avFr/3kSNq7XqfPIsXU0K+TLUlB9k8KlFobAtA2CSEwvH&#10;oRWSvfzqKt155Z61NRWIx49Yt2MAsaAXKL+4Az+Y/IbHFOejNmkrTx3NIGSue2LfxU4WwZg1f8il&#10;snM75dATF3BQ46hIsXWMj9HHrkMvbmpiYsnWF8XvvLg8nCerqwieStQxO7K/0B82gY9+gMRr5wgl&#10;jUvvVmr7MjK+0fBwqChfuk6mPyWkKLmez+xVKLk5VnGZOG6r94GMgcocIt2Y+2vOto+fbR4LfkTB&#10;gm9cKATrkxavRseFCSWgyEoq/vSNeZZNQSN5sYa+9Gz7K66fPc6x5NtnL3Y/drH70MX+/efkrJ+y&#10;CiXUqx/oYNCacISmuWHj0uc4wG5VC7GUkNHrcndjYQiBT3GACSSN88DHoL+MyhVyQocbVSAP5TaK&#10;097QnVUOh66YTiRDx+lTFDg+l/hjfEu9o/oP9xncM+B+L4OJj2crskwzodNxcpbiQO6M/nbLwPLJ&#10;q9zcAccBxn4VYBZ7JUGWZD4xLhXaCYQ14S9jTUiIdilK5ru7ydLgAPMgAALOvh7Xtp0INNQa15Co&#10;PJjAFDEj7yF2eT8tzSKl7yzkESNZkQhgGpJY5tKlyJUZ1TTp/eT0l17QcHpsDtLI3lMjfmQ4f6q8&#10;dNUAWbF35KWJ8SyJqkpdWZo+t7Iov6PC5SIMuGNYuYd8TqYC+caZ6gLYeF/vhSXq8Z4GdusvNZNf&#10;z0FqYbQNlrUlco0tDTXkAOFz9WN9rR7IPBpZ1F/wdSnEamfd+l2vDo8mEVGXrGG+xJr51NRKAdiZ&#10;IySC5Ky+rpEn14zT7p8lXTXjLG/cNgtPMjtadkVZJ2geN7IHg3WC3YJjpsh7aCgfQQSOp89yy3r/&#10;qjOWi+VtmNtiuXwS7yKpsApqg+y2qpby0wsg5lom1TZdyuW5ubQ6dFIgEvc35DS/+15LXeqcHy3m&#10;cSfGEZ3rx3lb/uHwgguyAjSQHCAFleNKEU8ocIC+qgaqZx2n69kqJJPA3bjlALs2DVKIBxltBSKA&#10;aYp4J/gyx/waPCJq3464Sqfq6LUy9j2ZoGTG3BzsUa/lEUa+lruLUB2rsoR9lc9cfDbGwMqpdv1J&#10;emsrG4ZGpxy/3lD+hKelW8Bli/cZqiKunhLu6/jus63dCchmjwpAaQJwgFqsAW6o5UoIVIlXquDS&#10;9GD5tRq1fq3Db8gPmofwxqSZjoNYboddfDNOC0unqwKFOrVJW2H55EkNO2oq5FhEtpWwplyfKYvS&#10;P0KQ4KlcXC6LXR2XoIxZIqhhg2+vkkrwDo3sQvlcpKvH/IIZMQPMft/nAMdkwkVHvTeoMeswBo9p&#10;WC6g8Xsj784dwctXxCi5Vnmz7Jbo22TIHSU9JhW/pP4YdQx7PPw6wFiYfr1OuI6A85okzcqsrnQ9&#10;AbU4Hajy2DswSJmxGNi6M3jOZhq6/oM7ULNrPjXt7JJW25o0mt12OiuMQvTKpIiSjWDI8GPe8Lim&#10;Zq3YBddwAv3qjoXBdrdCzOl0Ra9KpK4ov/VoLcPNc0mxpkPq+e6Z/e7Lzk4+77Hrb3zsgZvXc/5G&#10;L/0Fe2Vd4tx+/Hz3gVd3f/r5e//w3v6X3th81hlTDrZ/yOwknbrwgR9JYfB285RpJITGGJiDYQmd&#10;RwXIqbhXtw6pcCaH/Oxu/zPWxgcuQcsYIrCrc9j4L6wAAlmubUmgDnCXRYRb/jN6ZfVGQ14X8ldU&#10;W0wNCfBKXDTyHcnI1rK7SM9CiFVsuL7N/3S3YrYyCGNUNibJu1WKiA+/Vmc4zTnwgTVk8zbVejaF&#10;zk0S4wkpxJp8TKMn2O9H0/3srJZTWLddnhhAo0St+sYUB+A59Sd1y0P9sThfThvYw8nHcj7V7vBi&#10;oggHegwkMgHJprkRm2EfiKVEa8kVuY5qcW7mlyrzyk/8gyc2lArhdonEonANqRXcY76R+8TwbZCj&#10;Kdzq2idNooqOO7yMvkGIF4bUrVBmgbjgzvVLaaLD0w2qOZ5Cidz1lhyjnLTm3da+jG4afcSmdFiG&#10;mSefudx4SVLRjHZBziKGEChufUnlPgORAehIN1EzdqGFYUfMtnNZS4GG7kIOSG+wppWJbHG87kYc&#10;DXa0KQUfTZObmY/tK8BjNy3QlsjFFMgJgBub4Q/APhAD9IR2IUAAfyF67YnutfPyO+jfSc3RUtqA&#10;K4KsU54wXo0hdSTaq3aM53glysj4j+0rDDGE9vLw5DaJF2DkHs01hbJLUZ9cFV6xKJbJvc3rPq+G&#10;P+v/E6yd/J5+8qRKKqZRln1TzWrucbcPEPreRRzg/S4LignbDGr3NFiAGpGqMOoImoIYxo+OzK/i&#10;1XFWb8ebbpmnlHmK75pxJzGW45WCbHd9BCPlB1+xaHYN09xHSNjYrFGKcWx0gLnXI6mPyFm+9HtE&#10;6XiKFuOETU62SZ/ey+FG6Ilt+tsVytGtUV2BvcyqPg+SaPPQ4eTzt5s3nZ583vWzNJB4YZ/o6eXf&#10;skbldWcxLIJ6bTlQ7k98R4HL8K5tm2ws7tr2M7XMKgaJ7hm5cxax3Vnqhepp7UZd3+ZwtNG5gJxn&#10;u1K1KtLFjSWkReii8/DaqSrmWaLlDvm42rjd5foeiawFh5wX+J9Wc0xYpEG69vxsccdiXn1Cb7LJ&#10;cXFxa3MZpr+7WYzu/NTqbbFGfrFQKnN8gPUQqyaKn6bfJRhmFzQ7Vo4iTmpM1YPhSCOwnIRnBGGT&#10;lkVIWlPNIX5i9spbjRXvZTLTtCEKr96FB1xpQzsvvErvnFcjCB1GPh69A/EMXlSzjNBY8Dg18hQs&#10;CNjMrs7PRED8FHJdQCRdOx+j+HeojDPzesX3WwFI37b77Crc0TrAk+KbhcWJLab3sAc3NC0e66nq&#10;9hcq321y0z3+BHLC/0+gVgUaUJlqVJej/p4u08Jp531Wu66LKW7IGGaxtUfCIqk+CHow6hjD4pDG&#10;eyRwagi2jre48fqod9JJ3vcTsL6BMFteFgsgZLEDLqW53fkFt7m+HXNhML2z8A10a4YdIokM1LvG&#10;Esjlwc4V29Y2NmWoMl0BvVkr2KdBUle4j4b7+D2ZtHy9mPbIqIYR+dTzTmZTQBSbHlBrLDCCUqXb&#10;3XBYBtBHMy+bBvelhpLHbTrQCIV21FUsuxGQxkTqiku3V3WY1fX9iCcu745vGSCDWuR7nUz9G+mk&#10;sAKf3uBIqYUTI/SH59OBezg2Y83jDOs8Q+HHuF4RBHLxxJSZzsqrKwldTBVfniSl8c4aWHeflQTL&#10;UKBcI3rOt2sI83qhzkkH0DDiyDp6p438XPP1K3L9PEHHg1cFlFTULPeEe46CtF+pWLZUbW4R4wdU&#10;gj4YANoFBMgXUQrM2vDiEsiayjp+i+rWUCRpk1cYzCo++6gzMBbwZB+pFe5LBWNs+IpZowBcX0pu&#10;ZVNeg/PXy0r6t81iQHKhIDhCJjzSKzv93CQbFJh37xbghqevU9+VZfRuiPQwuGJkXpo3vNVlIe3U&#10;E1gyfgWye81ki1kjSFchUz1uQe+sqoGJKrUGZ5msn4YIH9EqM7pnHPbo6E7ExAo472l80I4bC8cH&#10;X9h8tdMsEr4YYAx+6SfP7aSMOKCWKlg4RIqQX3OtFmYNRwAjDRTrbkL+0jnPHRTSRJwjk9PFqV59&#10;Rh6zTXaD+LFd3Tv6ujUMAR3SvVPJOlEzKwdZDQO4NFrLeKhf0OLKbUVd8QttsSwCxfdri5ayeY18&#10;ye8j+8PHcpLlYf/rr2+//KFrr7l59nCaPf9CJ367K9nrD929fOcrlz96d/czd3cJdj99jfRkk/Pq&#10;EQwP9eA+q5eZijes0Dhctzkr5GrwN3uRREgsNGp9d4cXyFakSB4/DlJU+Bjvps/LfbJA+yQukqKm&#10;HS42b3vH+0YZRZ3gfrii3oJobvnNPDC6XFuv4cZabHqYMnxDiamPXNLZeu+pBfLNJkwwU+oAaL2B&#10;IG3ECDZL8YATDTlmknGAsy7walchf55uHyBXQ3l0kjNhxafxihEND51t0tY1F1hgoAPsktkri69k&#10;spqmeGJZhYwGteqxojl46tyRh+JzMlWA4y8cDs8dDs9zjMom+WGi1xsi0OX5DBU+x3DfpULD2B4/&#10;GkN6QdoBmLz4SiRkjpKrSf+JIFqrw/gViElJxX1tSEmuZtVi00cqBSoJoadd+AYHLMYNLQdW1tR0&#10;ijq4gYYMxq5geaXP+ApDlhT7cl/l0lGcCogQTcJs+fTenl64U95junUVqs0Xq4dyG97nJg5PxiSC&#10;wRN656aUiceo1SKnkrVzoXq6j+dpNfwh+XHPqPMxIyrUpGHN34bzs5etCs6o9on3d0rBFFVYd3KF&#10;AIQ17myyXAN1SzKhnWDTTxgrR/GnQYz3W9Mn/8Mz5D5xhmnXoeLv0Uh5MdhGCruMIhGaUkD+1YIf&#10;7clDaitrI8YUKwu0DKwjj32vW8t3EKMIu9A8M5rw9tw5DqTp1iwd65w76MlcmVzAB/yiukrigf45&#10;VqQWGEpujbPHetXEUIMyzpiSiZ/lwPSLFPWGcrybNfz+RpGMYa1PmqBrO9hNJALHDDiGyLK5SZYI&#10;3uMuOw9qTEwyGV3oZISJCb3GTdxEj1eZhyIuejjnfMrG5dMcYpw2zpFxGiJEkUXYBt0UCPGe7Nbm&#10;lNKDvOlZOyieSZyyfSxjehLGR9/tXn+6+err1770ZhoQnqQ54Q/fvfjg5S6SLTsdsQMDMkmgrQmK&#10;NZ+p+BqqnoE6PBMmqMwHTlviuKLgywjOp8cQ+KQR1vJSZHucdYGvklBGZS1GQ2kr1e+3KtM7gKOQ&#10;Ka8hDaSi/BGkYsyj8GYwNdnNuq/mEFo/jDuKb3BfWoOmQStbZbbQXfdwiGPursKK7oPyZuI46AUR&#10;bvCXzcbiAhHzpL02x1Tm69FweLZak20cUI2TieQOWV4hvg1mbRww21fhzReNotYg0x9w+t4Hu38J&#10;jS6aVpdvZRnRX3UPcICNYPoOsSesFuUwofSuNkOStVvNWwnTFLr6lR+pa0WNnXsUlDepx1UTh2c1&#10;yAXmLTcOkSjlGj1puLPsxt650o6TP4o64VPtQurK7FAdn58sSsOgOhuJ+BAJ8kz4iJpEyojlWSof&#10;H/gBPcke4NzlooxFEKmBj0pOjMbxssTnt4FWipU4McFEevIqcSlzbImPXTuotM9yAX2n2xzkC8pR&#10;vFhJMbJrXMpjemQkiReIU9UXYnhHT1LROAFEUNCJzR0OyUjHG8kNY/S86MY9opVSSz1fMeVriR1a&#10;PmeBIO4yl9jZ+dT+AsrwsT1A1CvlUL162k1wXe2IMSO30GLRvmoPaAthokVuC76YjxpeLC/EtMjK&#10;x6p7xPhgiJauwh6uJlXOg/x9toE91e25zyFZmd5eb0Z3gizq39UIuqs3fHEkJG+oGKxYMWsaxu9D&#10;DfXa70PCM/fSwfDWMcPc8to6wDCC8V/8QKfZZuxr5VjhPH05wIbL+XoTO51foarmZvUn81aH1Psg&#10;Ue//RX7MTwMiGGZl57Uds5RX/2lCT5tzyYHGgPJqOoga72Zx2Hq9wTyiiy5rce6rxmoLwvmiMqeF&#10;1rlFElCL6hTCK7xuhN1Mht8aChn5z7lBGUDcYNK8uL7pcWXYTiFsY3NSCwKY/f4yIwfPZSGP4qhF&#10;TyK53Mt4v8iW2b6ZOBKG3eCCbKKEh80fHDW4htSJmEwa7x0RVUgXd9Ho4rPwckQ9jGakryLLV4Uh&#10;ueVckwXpqXt4vFL7CLdBXzMKQkISW+yTaNiws54eJlD8Hx/Ko0MzBoIbAsNIrEmPUHUHhXwy2Taa&#10;LXn4PvScP0gydT9TIzrpDfPMEnwoOZIZW1cXVxJlFTO87Muru5N4uRGqk6ibJQ2zg0tH1ws8DKCt&#10;8ThEQSE5KBcsz9zZpB4OcEzfJTGouH6ElngIMVUeIyl6KLuQNYnpwjGNVGt3v+hbFDuKIRztTdk4&#10;94cfN4ecGxT5/NaHrj3z8I2bZ6HEX8Ca30+ijFcud//gxYs/fev8pd3+s9Ou2L2oSOkL5WvAHbu9&#10;VDepIxm8YLToHWtkskaf2O0+dLlPxvtDl7s7l4cHPDz50TMj79rtJUjNY3ozSaEI4QS1YwvhMOoI&#10;bN76ve8rllhZBPgTomxM/SiXPbAeMMlIdlsB9REZXL680l+JWxX62LRGVZd3bp0b514kyotJnZG1&#10;kF0LqV1Y6A66RA8n7ki0mOauBdF9IM1Qf7Td01HJJyefQbswSCTY6Zx/FbQ23oXX5I60a7MnexsU&#10;ZlXbTL9J6WZaGiH1sRMNzSBD/UmmJ8aQJfvwZSIrCKYEG7LiMSnyezg2zXK05Egja74kfapMYZM4&#10;zVlHNwYB3VMaP87Tk1judhS5GoczKtmwdCrWrhp45IIoSLwjF9I8nm20Iq3IJ0wmZBzy0ZqNPFVQ&#10;Ml96i5dFlwg+EtySXDBc8VFhTjvi8socsWW7iYqJSanrkEOAjQfb06v6SayR9KdjWTepmYplVef6&#10;bQ5dyH8insZA3FPA5hOL2fZUEnjA8Ztjrxgl54M0afAMlE7DbMKBmDLHR/mrJ0kW4svwIoNGPzn4&#10;3IdPOYMuGxE3Cbs2P96HuzUYYdF1PUlpOGCkOtjblgCNtQrryi8Msgb0SNIyBZvRcHj+Fw8EB7LG&#10;3BFyaczCqlorV218Z6fxEowPUhmXC6DbsdssGQ0br206OsAgozTQE0LitBJZ0lMcwKS1DnO9+HJu&#10;qx4VQ7Xfv3Kxu5tiYDDQMhSjdb9dCoAD2jpooOpIbGbuzPmx0ycJ64pHaE0CnA6nQDYcJHCeh+WQ&#10;uhWbH/I7OrfdRR7ktLt6VcCz8vCvaN5NhMDjp5sExZJufQQDlLRG2PPWycmLhskxDjTutXfxoKQX&#10;dbnZkmeDmTnsHt9svvzs7FeChQ6Mk4aB7767+9jl7hOXwfFuXsMihPFJUXY7GvDKyqT+eZIhWtJH&#10;fyxufk+dcQr6Bhr3dWMSvqmzylEW1k6LMNT6Vwphxqx8cr5Sbp0o+0TomULkgOVG8xRSBN6/jlzN&#10;O/ll/OpecAxncM3yBHJN/NiuOI/2nkcVsKgFa6wt+poN63SCx2nIoyUVBVq7WZvUlus58EetwGYk&#10;GtFXsvkgH9lAWPdaidpvhWLZOAIyjaNxHEXell86d/9jnE46UcaOA8yQpp9Ko0UNSPnQWVJL5hrB&#10;5E64zW7Ekd4WmA1Nhix10cCVeKthqLLhUOmY3YjHBb3uRuSejWusXQBc6lJM013tVnRWY6z5vUI+&#10;jRjaSSWrUXkO+HNNX88BghS8A8sc59j8qhFnrq7pD5E0qLr8Z98UULHqS3thm6DySxI1nJ6lMbrX&#10;n1/gpjYdyFGTefQbt5tffmPzxrNtLJUfv9z/4D3W6rVmM2Lfh7kMZommPgIffHa5g8GvgM7aXAZG&#10;gqhMYeFl7QG4xv3qtmbkoLr0w+sDTCVwe95I/LQkcOvlqSOY08Vh2aAbw2RTb9xlRNa5a6X5pT2r&#10;uBcDLhersrR6yi97UIriN+5BQgnwIwpldFnrw2tc5WZN+vWrFfj+YmgYw8lg9+w7H2nZm1ScELCZ&#10;uvLOVRil00AGLnd6MsM+WpXkVwpHH9XTR6+vrOT5RHyceMnMvk0SiQCo+wbnM8dK0SjIC5OjlSli&#10;sjouXIXVtmPMlSILqkdM1nXZUbW+VwBtBtDdN2Nc+bAmO6K+W8ZOAdAd50Qksxcv+5jdN4JsC7H7&#10;2JYFcbQtNbecm1sXGF9hO3jmOmzt8yJ5GzAdYXgUPgjb5cIll5X2zlh6q0w318cOIYsrfymlndJ9&#10;iHouKGjLxUGeLMmZN1rGXPSyknVFc6zocTSTr8R3yp/LGplGnCse15q1oY0RAuM65inxNEa5NK8u&#10;vXmgnWcQqM7KNTVjmL7YZnxdnEbZxyBO5rIqGTWQcn2PI6IRAERCqyrP1CzUi9yyPIIcLst4SlxP&#10;h+n2i/znZXPmdnfDASZ7lB4ohqvqyOQdgtoN/q3Qh1Iara0j7ZpZk2xIhLwlgzGISfJmVqy0ynEY&#10;XIOHD18I1pjUS0tI8lws/x4dvDSd9xv2idIUvieRuwixQ7JENlRq1IxA/09cHN5/mbadhyc3h1/9&#10;8OmbHrz20LXTR6+fxWz7ReH7diNOTl662P3gc+d/4qXzcN+X3aABjbY9H5V3zIQlh7GJJZbQQBAQ&#10;YSLO59PxSEoynlfQf1Ex+TffDWI3qUpjN1hQHJtM0Xv3qUX7wfmSmMs9kwjJLuiOJf7Ogd5ykzv6&#10;tr/6vpKL5LsBaaYJu0Q8RJbDIVGuc85trZyKAPa7wOnhwsSkGxnaiw/EhBZotB29G98yKTuoOSPG&#10;BsxJihKBbmrb8Ukuq4LfkaLPGB7p3x4a9HiSwBLEU9v8YGMl+BE/s5Ah8tU6CeGxnBqKwvCEz6qQ&#10;DFWvsFzqIZvDvQKJlRkZOKVBZIAPCTDUeQg0Os5wSog/YautBIdy/urt5GyFZWZxEaZ6gGzACmbT&#10;0dtTuQJ7y33KSwg1BUPm1RRB3l1hhWojnthjaULoJJm3YzTbx6iHm/OsOpPNQtC9062M3CyFiV4e&#10;GZ336xaO5VrqdGp61IQhpkaxTqyOGUbGilHjiFrDnGEjNQhYKPiKS5w+WMyFVGeJykLuK/2aj6L7&#10;+2ilUsGENe7zp4phyphVfixN9GuSGMxU3UyeR2l7PN49sjj1fvUi8G/rGIsz91vOwjBhREmTvSiM&#10;bTr9snTU2yyri1MitGXJj82+wFHtrAYXSEM1vDI6pmY8ojdHphvxqVgk9rlMz2ia6fernxAGIZ21&#10;Ir45tM0b0t3BY9DHbUO+F7ORWWsDGrCBvMM4mUhAvKIE3fTFifp+AuzVWyrRfaS/VYI89DG3Zql2&#10;YeQyMQ7w5e4iDvBlvhSqO7WhrnYYXShUY25LYaK4yUCdZTqA91MnxnddphjurfJ9QNLPstxhsRLd&#10;JI0PndeLVsnlMnSGVXwlngaP+akdL+RMdBn7G3Amff9PN49z8jsdMkNsWecXw5gn9ANULhH5Jp14&#10;2JGzZa040Uq5dXjlZJ8rY/E8ddh86enZ2862T1EQufnQxeWP3738B3d39/Ynr0uAbcWDYkDH32vE&#10;KmnqWyFdq6WtbhrQTv5s4/pmC/OK6c8C1qgSfsZNjJ11C3qW7PidyxqG2mPMSo3exyYldR5kjSgA&#10;mhGUdE1wES5UC2drMq9IIc6lqE1wdMi9WKoYzHk/zSPUx5OvK4wlnxChH0ackH8NjqZfSu39Lz7V&#10;KHhtrwmILAG+N1s1t5KGO3KXZXm80yIIfNqqkaO1VZBRQQ+ER+YobJ9am29Npxk/kAIF4AGsMGBk&#10;B0EkrbkLJ14jiZCMFjNooOI812IypAa/nNf6Vunf9B0YaTK6xA2JCmmj18nU/bDbMDdBygFi0sXN&#10;luUjRmJZAXmS4rc9Ux0DXUBTwytODYcWO69DnjrJaWUsp5g3G6eIWrjmXjzb00RxHUW3u7fIqyqG&#10;lSpiZTZiHrE2sYjcWWHJgzxwgP2NYhDqbc8zRW445fGTzRtPN19+ffPItcj5wz+62P+P52l4ufmM&#10;hKdxm2HtJr0ZQ4atjcDsvIk58zElzOXO7ugi9tBBzUrnUUbIDGqmI5Cdiycm2NJf9ed/2xVP9lxY&#10;lUqVLrK5azlopbXr/wg9G5PXtYL+yW5JOSuMBW5rOKpLUVwAL/414oCob5Y4JIrlt8Jhgwaa1N0E&#10;5Rl5/dQRYFBF4crt5oLRrKuZW/VC9IXrk/+3rJQ3+6n7zPbxVQPTflruKAvk6zE380fEUVqCOcJ6&#10;p5YpiQvrPVlMw9PcYVVYWJw5VUvN5eonXEXeO8j6Kuy4ISeGt0iy9Ikls5yQqfb0yflWI+b5X/dd&#10;t2Gc4f7OBVaet7iXGxn8yqIdrZHppeQwYoRQjuRE6vOHBwmRaJCM4uCh0wPCqXPT1nF4xhLTaiOP&#10;eIC39Ek8x4XeE3kXKAEEQP+CXMU6r0XsrW5HKVttFHlCd5gVwezg86JRc/FofTrGCa6vQI9R36wJ&#10;uoZDmMfo2nLNNPcBZ94cb4xh4tSekZOelWaq3KOkFqFzjBbxuu77wgJg71QI5OZRf/zraKrj5FOQ&#10;mzXJjjIZapT7GJKOcUSlRRzITE570VKqwwkxHLP9FaEIeJGMdm7DC6Vgd5eShzQguEfDcx893RzF&#10;6cjj+dox8kuBhoACgIqTz2DPEod6zLNzSTOoFEo2xS0K3GC+Ei3v1Nire1LCzv1agrdoj1R/D1mo&#10;c1Q8UbZAHWiFSdlWkzuX2Tj26sjiokVypZ4Ov/dBeVsNYnh9v3lxhz8S308XOonQw2dd237ZA9vX&#10;pJfnw9ceu05H6F88rm9XI3rhY/d2P/CJe3/ulYus8xfcoDSsvXLzgj0RI/uk/XPuwGu1TuM/3tvl&#10;bBHkdrqTfmS3f36//3iqA4JPbH8KvYCuGOe02facXktEMI8CWS/JDo5Z/GDK4JQVvbottWy++K++&#10;r3KEe+W7gWULw0MyarAS1KnryzaueBKRj4JR/eZ9IUnUrQDX0T2KrfuVDRSJYY01TxeiaYO+MksS&#10;paSzgjGEgmxLqBsZU8wzoFtsAFi8/YeAT1j6SyRAyDiRSI3ysFCaSz91dvqw52UFNhmLGbrUr5ug&#10;y5KquedkYLTLatbochDEpV4xNj1Bu8MndvuP7E7eH+g53j43SuI3CRmCYdTktAN+q19s3OJK5f6R&#10;kgoOlqhM270cyMfaWmRQAZXh+VzgIY15adTSZrCLj4esuM4ii7VGqIUVI3kJLow0n5ubGkWkGj01&#10;5aJRolVggGCCwQer1JofbthgKkOy7KAUpGCcxiuFymoJqeIRL02CnY1otbZH8qS+Rcxe4meVlUjA&#10;0YHXYh8L8qFwl8QaGO+HkytjAPvbWiTMyIiL9EAUDcx2+gaJc8PPgXKyOMDkIuLDY9ockzvt2cU6&#10;wEFKKDSjgUWBAnsuKfKpAZdA+NhQ7qzeRRxBlpWkOi1VU57fTTEMOsZJcQDmyvkT3Gp6UAVZe6hK&#10;q6d8+aJtTxKMeT+0mtq5VmlmVKpqnjLtJarY2pJEan9IfGOcOlnamzsuIH/eun4RlJNY2kJkPW6k&#10;IPfXyVkNFUh9R/Ts4wDvsxx8wmrrHpg+jRNCwTMYbBxg++VoQkmCCVWmwRXw1EZzPAkMGmOzJ/cS&#10;o59c+fb0LFcy+2O9UwzK5jeyI8g4w1Rjod4XT+n6DYhR6z/fSguAp2NkB6Wp1kpfhMHw2668qeAb&#10;aasD42TkaTVAZj5HKyW4gE8VZ3J38trD5suunb7txulT15K/2icDnG4N7wu304wEJfoovZ08Fkun&#10;4t5mG7U3NOAGFUfQd2qO1HQAwasl11fxV8v4pjRrYW7NLi6z7NhGhZgg35Pr3Q65E61sIm5cAlsV&#10;TOqPyi4tJxMFEDAHGpXVaiu7pCNGekqKWcFaGz6l5ibi+tj503z+ACD76YTqvTEsoIXaRO4yFyby&#10;SGsKT8UIARO/NyLplaEhwUfepLGk2lhAfEmippF1zu6Si+m2erTdl72lnaorSPGPUZJ6pGNHDmRd&#10;4Za9buFDiEE4MYzJ05W0x+CL4rFVHqSb0WtV2KX2JlW05LrFBASnO1oPPuARDTG4hk4nBeRKmyQf&#10;ErcKwu2Oue7peUYHJuB/3RSM8knJiw3WrSpsYa3AKp5EY5r9RlLZgxCiKKB0xZKWXkY76YVW8F7V&#10;OnpxjRL7yiyb2Dc09eYInNz2cbseuL+bsEBmFAf48WR6T06Tqg0+63yze/GEjiwfDfeleNJybvtW&#10;sMp1dzVMnf68w0fGXyYEkyk3O9qEajvxVEtWeEYFECVptRFhd4YuMBWcDiYKt3QuDVK4cUixlZKq&#10;SZr3W1TZbrolwlzb2qsl36g6zHfvbmKC86TaVfl6LDy+4hd7uLF8ytMbWMHmEW/sgo9/uBzXKznQ&#10;ZWlEYIEOjI/roGatNFgqRwRMen3dKjCWqOO6l4MmaL/TfqOLcBRB/tLWQdgYWbSHVfNRBzjArjke&#10;y5rIGlW9Au7DUgjREkrNFtMalx1BendseQn+nJdjbiOSUZ0V8p1FsYd9HWWjFoiNu3UbnOzMogvY&#10;K0UOs7bmeBvp4H3uaS6xsiXCB8Er5HWYyJGE1xqs5P4NyujTWn7f0fZu/K2c1/6uA+yYc7FiXNzB&#10;ANP4IK0TtBPmDiPW0swiUEzTWVF/WZ8GcSiI42mq/hanmJSuWaLmDYhg0t0ZIWcBOjAntc1oK8YD&#10;cGutBCYodlGjsQouOwVw8hyAeUg0ZEOYrOLaXJcmulEPVgmQ5hr+uJHS53Q0nI2+zwEeMe59PHMx&#10;nYrpIJBsnoYTcGL7O+bm1jqTTfVsQ/caPI52oNQuy9sfGDUsvCv5GLBKWd2cr4mUQ+sRV1U14B6X&#10;u5WlHJSoiZiNgAzUcfZeHqsbO1OrlaybD7WJbJmOjabrgVZ3kXelhNyWFZRg9DV4ogY/NFAiEei6&#10;jqHqqd3rzGpNaFWVX8dWUY6J1mZ4oQeaUGroltfySjHmPWqSc5jQ7rHD7vPPNk9fP/3MR64/+cD1&#10;G9e2HPG7htdB/oK/kl28dbl/9u7uvbcv33Hr4hMXuyzpY2fbOGUwtfnzvJO9vLmlt/lT9X5jq+z3&#10;H77Y/9QF5S0f3u1vWU3ajHrjXxbPzvzoXi4gQqsMM34JZCH9ynwFIAeDH+v+EkNJXmPztu/9yYVs&#10;8fsFsmu7V9+32wR7cDwE8mhVrAVuXkgmHSOG52nITicAbtVBNMhdED/iYxxgv2vSoIqkk9P6VmqX&#10;AloYnGtWamWJ0XVZ/ntDyIJob6xD06eHHD36zLXTzzw9ff3p6Vuub586padRUNNF9gdZnQvkOt5x&#10;FNplRhqyZMj4DmiSBGjc0Gsqh2P0xCXOK55DY5/ZgGTzkplJCDy54o/vSBe/aKSKoNccZaal1ROe&#10;eFzxFDBb/Zz8KTS0mXaZp1CBJakL/a1wFCHDrhwzTrx5RM4w7vm0xydmcslt4lzRA4xPV+Gcs5xo&#10;cXURMMtpUAGvNkVsWlVrIxccvdaq7QYmODOmOSIlS55LjtGYZQMKyo7Q2+rKiCC2gYHLbLa2jU/Z&#10;/YR29DQsD24jL97vYXdKt4nsS6vxfjWMGAAVaBxrESkMqrlWjnLNw9OplO4ZMDh+AJG0jPUYo0Xy&#10;e5L8w6gZselH7rwUKiqT1bOm1xG2jFkBisO/8g0jnaXGWWG/26/wD/JuB3iGHMsp2f54LPOso1kg&#10;ZbYP3FgklvY1qJEogCdpdwmZLHB019niPd5Ok/Nbfgx8mv+yldWOZcDsVM5dCAQ6DrCF0k1WTNKj&#10;lmXDs/lIj53BDdSQSXtuypIhoWnmWO5l/1gfqDq+b17eB+fQgFronkhwwatEe2vxTIyAONoEp2u/&#10;wptzYEZih0GF2ED+sTA1FEDNQt2w1lAJiWQ+7csSZxsdz6zjAKNWn8vtDiefvdk8c7b9grNtGk3n&#10;ezl98cfu7d57ETg0PkwcYN2icYDnJKdabePiwtRMf6XUShVtDxahN0TSzHneccqa4GPOWqTH7LwJ&#10;94JOrhqTMEjJrzgrn9VrBDDzXesmjsZxJitFYDGz0cPdY9PMAUtSa+kwTfkl2jYQQlBXzReE2UB4&#10;fp3TXDVnhf03vIr1acC0m8jFRq9ZOFzKWhs9V0a10sYKeRXf6xbxePJdDmhYxlAIsVHHqWG3uKLW&#10;m3+1H3g5oBEiZzVXFup5dICJWxkdWw7DVV1PDbXKN8cvwc/4GGWzeZlXD8jJCoijmzoIrPk1EcOp&#10;/e7knXLXeL/x5wMOilkWH9g63mLAev4h0klBYTsZGGR4oS1kspKtSzyC6mu7w5nSTNHFI7fbUO3q&#10;bkX9dNdcRruqsGsTWTAlaNUZQQTFfpVyk2z5jRMZpsPNCrodAiqJxZl70MXnuf0+6XGcIgcsCpTF&#10;b8PqbnEhmpVjIoAmdlNlW6ogoFNfBYXbZrxtBD2vcFZSsrDAQpUnJFpO54s8B/es6dNSYJ5FFNJC&#10;9COhLgfY27b0XS5gow1VD4dgI3nK/VygTdDRusnGR/qShb0dSB/xQUubVyw3OKvv5zrnp+TNtxri&#10;Wl3ZBT2NO9rbDoNPhPeofY4j6WrPQGZ4boE2VXWQ3nsTVtMZGHUfBzibghJUctQbVPDxrfFmB/JQ&#10;NukK9yPZXOHcne2+51XPuTcpfx2jnK7bp768ZpalyzUJ7V44q637IYp1xGbzB4v71Dhc3h23EKAr&#10;oFVpn7NSWjYO00uNozfCrKenqVTUqXGlW9a+AFCIn8agqhjnMStuy0yPUuronFBcun8u5XXGeTuv&#10;TlYfzOj8lQPMHaVb5GWsrwCdOuV2dUaetyWhFk7EMmHQ7RyBdsyz5VMouYs2treA3mH/iZuwv6aX&#10;rK5C4ONMzgmmTlw50EWr6bh2loRBz8fu+TQuKfVWSbcGnhljOxMIF+eGzbJg8jaabNRV9ZXgHYNs&#10;gysKKncnz19e3su5v6mYPdu87vrZG87O0jwpYM8UTlLq6LPyP61oBVpVsWKJUSha8WCxP1nGBkYJ&#10;rcYyp8p3/+Ll/uVdoVi600rdQgUfaf1wURvFV3tnfQIekN+z+NqtY7ziAox7XLFTgczlVyl6JRvH&#10;XkiKdHMw05abVvFFzKa7QRyHtBvMowE/nxxev918Rhpznm3TNuih07Q92j5wdvrQ9dNfJJ2uPpWB&#10;Q8O7w0/dvvi7t87/zCsXD+13Ma6QdT3o5OgqcqQTMdN6NEE7J82bX569OHzw8nDLlkwxBaMW2Z1E&#10;duz9lHbIoXzx/+bTynH2vCgqIa+CH5u5zH/FQi8lDu9IL5/7jp8IuSfjFP84kdo7c2DMhEiRkiRR&#10;HfEy46j0c0sH9y+hY8r6Pv5SAjP5Yv9MFtuTuFydanE94dXBXIEIra67ajzN0LlD/sw5lkqcEdyt&#10;i1goo3nTGXLzdcwa12c5Yu5HCpwHIH0KWjIh9jAPzV0PJ89sN28+2yTt/obr28eunyYtHMcjTFXG&#10;CQlyGIz+baDIoW74H5Yj9tABZl1Csq0ZBq7s1FiosNMONOlzl/sP7A6BYn54d3jeNQhkOnKKAFJw&#10;fWIbRE6umLepqqr8OQ3FzVubCn+GUKqErrxiS1jX6QuMrJmo25ZB6lezgJ7Ty2p7ajHAmLjoYz2v&#10;3qr6XYXbwYq25YzrTpEKgFuFlIMBz6YVSMTdg5oJdbewGTS4T5qVZAiFf4y5Y5qFV3VPqeLYDSur&#10;EbnzII7u/uWTHalsKNB+v4f9jf1+WrbEfJwcae62xzee7j6gHbQnGLcTtz75mKDb4B2pMhG7AFEQ&#10;ZzQvpRxXy5xeWXZQq9Oe5CFJ75q5h6QHmft1MorV+mREi5+p5Zy5pILdoBRzNFKu3+KSGM73ZaQ8&#10;1M7ZpLFKL/cplE1wK8E87sY4u3Sja6vLmwH2dz3GKf2iAA+IkdyU29lkhfuHZh4xrJhF4HDX8Rsn&#10;v6e1LR5hm6Ug2ZXg0cvnFzkQWKtaxZ8ucTQtLcB7W3AUZZl2ya3lnZ++7ylNMX+zeqeJtq72V3WP&#10;HJtJwp6MnT9Bhq+Vyd+CrLQdVSq17CUeA3P258wFxYb16XFuzTvRAy/tamuH0dALcCmUFtO85NcQ&#10;UvYuVShBQJHDSUfBrLPnp+duyZlk+m/Znn719dPXn6VZ9cnPXFz+w/PdB/e7xEGy1PYY5KUzVqta&#10;nWp9I7y2DD4lMvFsiaIf2RFEQWq+guVtKZRrOFNrULyXueZNI69WnLI2kXtxldX6V55YVEhaU3o3&#10;Xc1KV8Rya60d+XQUqwxvjIY8W4dxtNj63ZngCqOWujyZRnyEdR82+y3+GWPa5Fsui8eSpG8XKixR&#10;fSHsv8Va4GVSfCUahfzVfc5DJf+MB3vUYFBD9R3k0Qdwrh10nUb+jkDIf3IUJ9kF3girIjx7jZaf&#10;3zCLeN32iFxnW1ot+HFd/C6XZcwJLeXR4z5lIiYx7jfcncggu8xbKhxMINQDnB0XqI8jpyUaHziL&#10;0LxBWjE1h99ShZraoAO023I3/VhuaiTCQa5sba0KrEkGPCJYwcIYQgm2rrHTZtF6jUroXSMcjErX&#10;1YHjdHUmH2t2CPFlUlwqilMXcUEquK2AwFl4mu4AH1braVZA1Hp0SnqJ50XAThOVnghOwRab9EFt&#10;YGv57VcHAWTNU0vZkpOwebJkoFcsowVl6oIk28Npom6q0YcRGuyC6dPMiEOqrjA4BdsPlIbeHH4r&#10;L3Cw4ybyVk7dbO9rQbMEGeccJgc8IALt49Ukv6Q17lYjj/xZRTwLOFHgVQB1f8TKqxcbFkZR4if6&#10;6d0a+GvxpL7EXINbov7C2pvH8h+0jH9yh95ECMBiIhLvdS8zzWnKYLDVaNeI+6bmGs0Zr5ibeuMR&#10;5l18oaGj8lC1nTu6ssdztOWPDvA6hKLyeYY095/BrJjL6tSI5FG8lMWu5r5y+4xhmRYZ8DrDuckM&#10;1k1417jl62xnbtX0LF//pGSPO6EybUA5kObx6o8iS3hFn9vARO+DO82Od4mQpTQkR5XsU0nXcHyI&#10;OfZMZGmsNX1gbNTcrTVZob08u86byCBNfyQtn9qqE4XbrgRCuE+zyEkUhxcC1NcB5sA/7UahcC2I&#10;sFFfYQ4ddn+xhARsZsoe+z4D1gxGZVvmk+KdMF2ykRmhzAXrdTAxoVPZlLheqavEls58kWkPBrkn&#10;0upCGIVEAp20klnyMLSHphBDlBRoTOgALc/PLy4uXnd2+OwHz555+OZTN689nO4/cYCjnc/omFVz&#10;Jz//OPa3PESXLJ+Y6ZCpEqqZn2DuXr3c37vYvRz9fr7/mTxLrUCvb3vsPX6yfSIbJM1HRId7Y4Oq&#10;JiyrKVvpeNPZsQaZCkIS5TXwKz9qUAAzwJt4rHEDXpEKSL+q9eIWYfnD/pUTii6DNn065srh5Itv&#10;bt7w0NnD108fvXnG8a6r1+8vKsyz8x7p9fLl/odeuPf/fPnef3/7/F/abr6KLGMUAe5kBEFWKVI3&#10;E+ecXgtkcgbHe3eXwXVXb8b7yM8xkdMIRW2AJ132LD71pyI34REWc7CTEKSWpL11+SAGRtSu9SmN&#10;bWGWbz7nHe+JanyYPpDE7e+KImgezKAspHyVWyimKISsmmx+T8ybYtEd5ru2dckA1UMlzkbgMHFI&#10;3WiDolxTCmhlI4deHEX5fMMzY0wD1s44KpJCHXTNXGx5FZJavDQ7YEdlqt5PAc7VmOCZwy8HXF9O&#10;ONy+9dr2l1wLTDqNuU9TRJ6yYermO8sCmY6VwuSH21WLz9S8MpgLIgv7kutC0rTC2iE375gHzqIn&#10;IZzgH5Gn9NniWJeMkLNVUOeed4L94e62W/IYfGu1G47qy0A+8M68VITTjr8l0y2CosmTpNAtG4PY&#10;Vml1e9SCfJpocSJeEEfIQKu39aX5bipVjI3Z7kU2r6OLaFas5B1bK6sDgswR15Sv96wtVfjS59rx&#10;1Vss3WwVQuEIy0QN2GwwV3CEmlWd6BUNEdx4msJPP0YWzSuhk/aNiPc74aXmtyes+4ClAibeUTZp&#10;ahXkSYI7OsBAW+Pm2SSdFcgda/xZFZYvZlCBYZuxmSmk9Zz1UU4f3146zCvD0AE2DNHdQlxi8E1m&#10;RmvA+KhOdU6QZrsPN+NiJdJATzXTyPQzH+R5CHIZ5ZX3MqZpgZp6jdfmp057U7uF2xFQSNGpzhJu&#10;4TGS7WiLoTI3CEQkt0h8+tXzy3Mh0DobRGqzODm/yOgdxnrhapxsdMxxo7p8lw7MiI70Hki6fmqB&#10;ch/69w/naG+VhSQ21Nf4EqTBHdIREZeLi5iNpqcAgVuhNvLfPIioB7gJWoLlLQyIlDnIpHr7++xC&#10;0X1ZQMxcV761stkFWnOr6UuTkcIfudg/c7L5NTevfd610yeunb562P30xeVPXu6ChQ5MOgOpOJLs&#10;J1fGVFbGo1GABuwNZl0V4fcIxNA/IbleU8lmh/H60sIWhpBgOj5VrhI7o1ub5XOQFh13vYPWmPxi&#10;wiEJsdrH+RRMlzcj2rXeDyVMCKZG6pJd9VUg5r7j9jAqj0zsO+Ob6UbSbtHiwGaViwh1RmsCViVw&#10;kzwlbahVK9kaCliWa1c0cs0CFmGmvuDQKz3CsY1+FPproDNfUkmN6Smh1n3CEXIusVq2r4xSwI1x&#10;dFCveYCZTsmgr7IYOyu4F4sZ/kKcOmZWA2rBGDXDBpi8UfzlqRK2gFUJfMyhIEhI2iW4uCR5lmtk&#10;IUaCX4YAXHMOv+1QpKI1qbYE45WY6eRmVanYoG09UEN2QaWcBURJ+QYvJP9gyFeymh1sFMZKHPrP&#10;N7JsVHTFazpHggKYgLJb7hzLLLIxuJJ04ni87qv18C+uJoVPhcUw/ZfYR6dQ/5IRhvyiaLITiZ5E&#10;O+t4IA0E9iuv/akG7EgIQzsLAj2G9vOtRG8l6VFVKbzk3Mhl6aoWp6Rz4I66ChFqDcRMfC2ABZfb&#10;oJugEuhk7YG/nMWeMWDBjmig8/X8GNmvA0zaUE7JOJdwGAd4SHr2YfSRsxELuh5W1bDovzQw4yC+&#10;5tMnliSCt84DjSHqKBrVhUeGGe3HW/1rHDwvU+6dWuF4E95S9JEhLAcdveXi49Y52Fa4LDu+IaTJ&#10;iEJ4Wg7ePOrP+vPW75Cfz6vAY3Ei81C0y5DHlMez1wv05EiOTrvO8zIbGkpWYvi4RfNKztVjxY0A&#10;mX/fkjYJ3FdXpouTmRCoXRKYNyOsllLwKxPaixmQe57jPZrKxrpezu0VUsmgoMYDwTUtsR6pFbso&#10;Fb/60rE0psEVcXa9KeI4zYVUizpakxaD0qpcApvWgwDgJkK6HnJB4gclbga4xwjlhc0poaKOnSBH&#10;G+AAo4g5PUtuAziq7dTISFbWFlP+KCulzDSXhf4T8OJ8IEvuc8NkI5O+K2Eke3TjNB64BVCKiMLj&#10;OW5pw7He7SZ0pJx8K1rbM3V5bpznl042P3Ox/8l7HEXxhrOTr7p5+tYHtgHNPn7jNIf6xOltm1s9&#10;jiYCjrw6G/qP/2ft+YCG0BxNCxuDyH/S5/nVy11SwXE1I1EjWChm3J28mLNR98lJIrjQqgZBrK9k&#10;m/J4anM88sCcpKcrS5nVtllZhTmjNQFD1VXuHNx7oHPksVBH6IWX01Tf0tY8Iu9F0Ty8PXzm6clr&#10;7Bn2+PXtE9fOgm575NrpA6kxi6D+RVbo+4+vOdGinMx0d/eXX7j752+fv+fu5a8+O/2SEFBQdZEJ&#10;Jc79LmubNGFbYFSdfWS/DwKRwCLtoggPaRdRPFiUR9YnnV8e1WCIOM+iiY2FazRiS8GCH+fgDzpA&#10;5R0859TPy68iLPg3DvD7knLBZAc/eYTeQ/GJG9UUSzysvUPKmYBR61BpbyE4BD8A8S+qpFy1ZC06&#10;A4OPtP6wtU4IF0DKPbiolpP/aoTl/xFzyYKuw0X5tEZqQQW94CjStH3rCfh1T/Ei71HPHKIhxhnp&#10;ABoWb4Go9l09pUeDET05RJ0/td2+8drpm85OnzyL7bsNzYHHWJqIcL1/FmuPJ2/mpycPKb4cnv3c&#10;e2Ve4wnTF1o5CPV78o39Y6OM45O8sD95UZmS6vZ0n847GotjE9DH2GMtwbfUz1/ddOxsRo+ZuosG&#10;S8zmwUVTC5d3xqjwIPUhkbXIEgrkkv9Z+8qmcJMuZh3gFbPQrx6XKXclgYMnz4KDTg8wQ0XI4Inc&#10;6B67KCXcAsk0udxBg5pGChlh86V59WzeXAYaJ3kGo6GpCi5RFU6ZyyBob6Lib3al/mbVPDMq2C+v&#10;fsQEXRyxE7BN45qqZ7QIB7fk0xTxOk3NXyzgxUs2YoVWV8eRGgHKU5+D9qgWafGYj86qQkQWTotq&#10;Ni1VsSigDomJV4YgyBh2qcJV24UCQ2sBpQ6qUwPCcKbTHPfYGSUwTPRr8vNmdyXR1g/Hue1JWtnK&#10;PCtPl4oYMeThalyCCmbk7Ol5ukBroMjp2kYsfpMwx+L/6xmlhfHYpjTYkAd6QS2ebppBBGbktBs1&#10;0xKCB89hf5wWvt70SGAjDr6LigNsWDrmDZXSeXeA1rjEDE9jDtPcszUfTYQ4pwTTZMsIGo9jPPgt&#10;TmfBbxjfSlgRg4ziCZnlYKSsw1vOTtP8+QuvBQuNI/T8Zc5G2r3H1tjJAxPIK6KytqOn/rIjyyye&#10;Bg8FevhR6dBhILg62aGasoBUSrZzaWyrIUb2hsjjANeQVcq1QmyorkF0n8Md1p62JmJiKKEiw9Jh&#10;AZ03fh9jq6anXz9iNJAJq9St3sJY5zhOnciEPGZe9YE16CfxXhOKiTvl8lTWFlnB+2m4jWtXwGp+&#10;aj1UCswTK1EXRdUHdvDEUvN7IkftjtbDNkYyNOcc35I0hRJmllFNtEIVepvGYbmlLlAxaZ1dgxGl&#10;ZA1K+PoI7HRSnEWnNZZRmr3kVeh1qRfvqIBPdWVN2MJ3hbrV37aZ3FphvQ4mAmn5Zn6hjFApqfPv&#10;OZx1gNUvdQ/66K4ffbBcjPYr6nLlMsvSbCRmSpmHLgK7ajI3phhCpqf0kQl03VwKhoefmd6bBiMS&#10;XCtucJroqAwfbB3mos+sv9n++ocCF7vpKzo5ol+5Ta8smgkNPrm1nYtiuzmscHXEka3C/nYZYJQN&#10;A+VFLnfGvJRCgmjd31bERKXmi4hn/sibVBTzC7IsQwUSpXwr7rrhibT8oUAUK5Y32wbcFHe+iz/j&#10;Qo0DjCJzU7jmKvIiZpi19ANek7TPb1xfibBex2lWyLin5oTX11UKR+TCfNr6YdxFh1QHGOdE+6H4&#10;zPw7hsoQ4dVN8mmzBX69onxpWEElVzHZ0bA8TmqECLrj2aY8giRhmzZZFoGyVh1PEdDazYYjG22r&#10;A4xdNxDQmUW5aSFo7K+xuLVH0DnkclbXlTdrNB7fvD/QUPB8F8FIE8iUqyuddLWMhUKdhRF56gKX&#10;sFYBTcRhNuUYgEgmNs17csQgRml4Cm9zOkgVd4AUSt6lRKIf23iixDynG5ZO2g5WnLOjBQQ34hMW&#10;i0sb4zOIpwLBpnX2GiOztqFPXQKt0KuYSx9fLu7WY0Z2AQe13qy78kcS6kg88Z6w5vQ6WSNHI68A&#10;HKJVCDfH4WKBM69mLDIRIlyHk0+kR0wkdvTv7vCV1zdveejs9Y9ce+qh6w/F7wV3yfDq8Sq3/kmv&#10;q135n3KZlEx7+ZbWx0jbBf65v3NJwD1Np5KvypYlD/TCBSdBIAltqooqNJDBuvZf87mlVHxsSZFW&#10;WA4akKMmU4PjD54WLt7cBa/EN1PDlS4wWUxwztdObwTw7L82Tbpy+P+J0/oF/jCTzya+eL7/0ZfP&#10;/8Ir9853CS4cXrPZPsbOH14KrlP3+HZ83WTgSbBhwGufa5dajXhXsVuO60ukD69k2uAO0mxk5rBG&#10;VlyS5aZvKCyxDkMaozSZfE3ESWzqe6YG+B3vw/T31ij77AeVsSi/ujHoyPallPy4TiFeREE1aPRZ&#10;8GDp758PQz0xUjMC2zVzeW2aOsA2g0HqqXJQ6j50YCoEmczQNsxcNE78bbXmAuuaDqr8Eg+p36Id&#10;0+bgGjQZWOi52Wb8ViYFVQVekl7HziHtKzeb540HYyXncCZPiEla+HVJC59u33Rt88YkqDeHpyg5&#10;4DxVTlq6dkqHXg5eGqRctiquQpPAmSDuMWcvIRok/vKC+JnFlOUHARuKLm0j6zdgvMQ/iD+ZHH4x&#10;NQA53tqz0ckV429r67DBQXNRPZ84hcEM3o20MjrOxDkwaUTnNj7/mMiMicjcUgDHXDqLEkf1uLBl&#10;7zwIqACDHHHMI5zI3H+14iDEBay0Pcko7Hwx4j7LYi7uKjlvUJ/wWJGuXsxDXQlBPmal3JdsR7AJ&#10;7BcfTRx0UsFqXN3+Ugu54vZazNo2ce0pvr6a/Mc6t1+cGrEJKz4ysI0LnVCCwc72TzfKkMQFYYjs&#10;cjZZHyP1+hBSfsf4ni4gY+qV1NtrBE9pGUzwRb2/amUX0Ehh5eNirjxLriZRwf8IAeR+mZdHtNcT&#10;oLmXRgALqwmlA2zu1+YWU00wrrK4ALv8TydYTWHPu3JP6880YUL8wvhusCtgnrFWnFPdAwMEaDKB&#10;GwxGSGTFwoS3dE3Jc8qDgEEMP+frBEpyYfphjAOsS5wxBMhUY1FR46bguuisNiu4LAmnXyxJKQfr&#10;9mjcVPIIDM6ahoWfJBqtAynLqIT4WkzVRs01vzDsMMggj1NgOUFk2EQtuvBLT0//lzfO0gU67Jzz&#10;gd95sX8pp88F15FIcO50SkRAxamQXMeDV0JWSwcFng+LYq3lLSkyL7wy19Yu2SMdpoORkjNt4dbc&#10;mTX9D4vmWGG+AcVU3RrU896sYt4rCqtWYNac9sIzXR0Y3y8l1/NssxaP7XHJJnhUAmDx6tyGNzAB&#10;tfXH/KOQnvtwdHAm2JoxvgS1lODrwMTvFXZO3DMuSpKljlDmv1qB8ZnHbVgmV+fSYZed83+6ylnz&#10;2bOF844njen0glCo6OB0A2bQdUZcAMMz58zwgsrLkBoxlEi4ZhLjjhZAMqqqmIhZZImTTp4Ejj1h&#10;svZ6d+HYrLgdjP2iAVMH3jVft4oxbS2BDolm6BEaytW0iS49CHNortgMAxMxN8geNS8xJngvO1q3&#10;fr0hg+MyDrRqOcAEI/ychL9VErkDyQ3BoozcTwfX4J723B2F9jaXBZz8CJdAIRg0uDeTil+paZPh&#10;dhbMdXGKxnWUnIpSzoMS9cZ+iNfkE4kPai9OblzboApi0mUzWXatMJAs2rBbQapK+uUCzSLUOm/w&#10;rt6vSwQjHRdKJp0yBz5ZxVy9QPw2O9JKisiNF4tiME7dnMGMeX4Z/Hl3wcyY+2KfXnfQP/tLTear&#10;12irqwuWo8i19oiW9SZ7r2id/8+8lgLyyKLhILtXYI2I55xgccc8gmjtUaWBbvayvvQWjpimGfZ8&#10;yl4Uf9uZxmrKU2qx1LTI9cBwnKOqsFHv6b91fx04oxHM0vWIomcYdWvdoPzSiHYz0n11PPeFlhQO&#10;VUPiUAybeuV4v1BdEQShzwKjZukaCFOw5CdWTclG7eMWOsQpvlsyqnKAiGpO2iNwOqpw7qOhnx/y&#10;BMphEwDTwdiV4XHqI2R+Mlcit7lm4Cf62zXCkfZuUPvSW+401ngmVZg9NKZop4oyRgVQL1ajYCjq&#10;IzqXTrPLos3DKi2cVBISFBKSTzp6JshW78m3ohsR/hMxVEFMFQo3yTWtZGyoDkyYa9dOV++9twvW&#10;91c+cPbZj1x/3UPXH7x+eu1sm7bG/zi2ea35P/v/jipSHWnV6xs37mn6Kia6qR3kIWA9+hJjsbes&#10;aUJwmV4jG+Val6ECmZCipzZCnxyFk3wJae30Icq1hFkFq+JIaxYKOC2o9P8PXjUdsj6fuLdP9e9/&#10;9Pzdd55ffEVyHnEHsF5YAsSIxSNm76CHwqMKAn0MswcpOlR91Z7wirUbfy/CkfTSagDetj7ZKgsH&#10;hivzxKKjBZ211SUbk/WOW7f5qne8t+1wsQMi8wRCy2YGw1YCDX4Yhw6ZnlQMacyyek1eTwFF4kwG&#10;mG5Vtc9Q3nO3dIeCrCI4cjFVozkUFPUzwjrLtMowroBteYQNCUY65/Kr3rk1SmBsk0KGou3OAtsd&#10;T7xwkPR/xnUpCNP1ybrEaonxgVDgGICrCFwchhCf5trhs7ebIKWf2Gw//+z06SAxzjYPnG0z/q5H&#10;LQMyh80v+Rrca2FCpICbkYfbYyle9+tZHKCDknhu5cJwvFhrifNv/BCYKoUclltQoZ2zsPDsAbIC&#10;oj5JujipY81r7Zt4Qan2zNNjF8aIjyWB1SLAgHOY4MXR9NKJL5ZrYLQiWFlPcWI1g2pwzzE5hLd1&#10;gBHc0h+Ot8ypi0tCQJgWA04wD1NGty09MKtsoAcd4OZUmz3rdkDx97F5DQCAwT37Qd2ASy/aZ+kn&#10;jWl0Cam8lxWsQrDoZpx4PDW0AlSOuHcYxoMEjv3AsiY6AGmiSIwmK5+/JvIEVpzaeISdZhkOsHjI&#10;o0pQMmI01yrSNYXgMjAtflaYMuZlXoClVPrHPkhiP+vMgbFOcEL1IjI4WygAD0k3khL8glagEXTD&#10;Qz4kdFu/eh0M2PKkRhy1LYxYx1dvZ8560cbUi0YD8m09LbKr2KpM4cU0gqb3gD6wSPs6wINpvDry&#10;Z4gIKmqwLN35zPHKtjjAR8cGGwXlanNRV4wNTvCLlhf5OmtSHCZLEXfRZW26rG4PyyaNeo43UjKF&#10;iD1TFKLVPQ5mqcYQx48FOrUN9tsWkUYT6pnX2IoPpMuUjJDrjLJS8KWLzwlNSl7YH9683f7G69fS&#10;E+upKPzNyUcudx+/2L/73mWQGpgsNmaXSW2IwFH1RBZauNL4TrpbxrjnGqznIdc2/6D6t7aGclnF&#10;wDiYYnF9E62cCba4aJZCgTxI5p4jHWvFu7VjQh4e0op8qymMJ1Osr7A3gCcmsTniSNNZimol6jHW&#10;ySLfMS9ltWrRENxQtN5kxvJpAbQ9gBFH17j3coAn4RauCS+AvvYMqjwueUjhKrXhVhVJd/mIM6+Q&#10;ZWGPLK/kcUncSlfM9dQdAp3YNE44SNOWkd9NbC9WReMpTHH0CzeZ0n0P8RrG0XC3Sk3hFghGRjum&#10;UV0TelmvIq5mm7Oe9znAxkNX2ItYcO3IyT8r767qXBhtRd/R61lRBy1XCTufBllKD0g70ukAj+Jk&#10;CqXwFRqWuVZ4okukUCo2z1Q8QwqtrvQ7n5qQh/6P/mqzQF1qhzC+E4RkrVpzUDA1RziePKnSz/5S&#10;umImEGsBfcREKsEWaAhVlUYJjUZlglMJLCSKNhkDIOdG6wioY3szaLtYZTGuSKeoy0xqrA5r1MWO&#10;Yb4OWU5khGVp9KHxiLR0HuEG505MrX6+6zadMmOuBcIaiZ0FSVdF5iXXtKQ2v0fZ3dIBzpAyDEMh&#10;42Kxs5XGVRD3CbSSXDOXJYD6G0qPwSMs5WWsaqlI0wOzsyp3uNtYsN83EdKYRblpLlBBx/CoWa9z&#10;Mpn2Af1acdanTB3jGN+S9HhHx6QrHsL9bmfn2Jcm7NEiUn9pnjVV4KaMZIb+x1ntlIew2XrtkGyE&#10;U0DrNVhwfPHmMi+bluyhPjMOuLsBNQzIzjH3py35WkllmnrKB/WC+z3bo6Gb9xH4C+EivLmQNA2A&#10;No7u3Ec65YiQ/Scu4xNS2kCJmVVUBe+s4yF5+qSXja9lRj2VB7HjCqQpbnD4NNnWZkbFuwbDmysK&#10;37O+UgNMIEwZeAwTNHSuOYENHCGc30OxoepcGcj0xJKaQ1oR6mwLcE41Mo9LhCsNdKJSY2ob3IwQ&#10;IBwfvtRtYx/tSIRwa1BGPDxHHEmThue0Egok9Oy3QIIDP34ilsB+/yUPnn7Wozdf+8jNB2Il+1zk&#10;0f37fd/vxw38NJ//XN/+pOf6B0nd5b+ps8iz1RoBCmrZI/SvilkDH1y0+gMtk25E0ZiJQ2VFRL8m&#10;fGBfoYXFkACP//xcZ/Hz8P1yuakbBv7K5f4nb1/+w1fu/V9evBtL8pedbbMyz2JSGvfPOVjqJlyJ&#10;luJb00qCUC+opVu5RKxWPB1uPe7D0kFxBFpnl/dBRandWu8554StaX+SdFpxBF0Gvrv5l96RY5Ds&#10;l1MTR2O02rSpttqvmCmOEjbgTSoZ/Msqr/Jk6XGoptKkpzKyt5hidRG1z2IT5AcAJAbG7DcBe6Sy&#10;rS8XIITJ58EdRgdw3NJtk0hLaGrgEpzLQgd5iCHO4xVGZu0AJ7sDhrvwSUhREkTsUT25UleBdSd9&#10;J67jSZpmgeF5Wk/4tUGYnG0fOTsNHVP0L9r56tUljoKRH8IbRbQTOhpPH4B0EuDJElclIPKgB4R3&#10;FUYFqu8Jn/CeWRgaTRuCemW3D1I6gvWjFI5XEXK3DFJfjtZfL1laTORxZ1RiLIx26muCjpVkZ4sS&#10;9AKUgf1ycM/WrOpf9dzzXED5/piGXDythrWBaKCnXDCMOtRQVFifRTDGGbb3UraVI0A0FJpfWl8a&#10;pdIDvpS/c0g94dIWGKvPaLbUY37EqIjvxabP9ZyugZHUIsxFvQkTXOWdZq2B8ThZ834krnswSWVw&#10;ccXkk+37daTDI+y5KSx4m8UfFdLFCxXpqyPyOLZbukrSIBQlqMZkeHMUTR3L4dni+I7Jwcbsvr45&#10;DRA6aHx1M1YIRqrpXw4lhtQ4TYhFKIqv5AOf8kvdkstN63JZ654VjMKrQaMQ0X+2ibzftiX1PtHN&#10;9OW67zgiG8Mun4pHcCcuCF7IMqpEdmQubiJIhGgOqB/oHJYHMkbeTzKnDoJA8rgZmekcdByPUWBF&#10;H1F+r12IuFik240gdSwQsQ/loLIWAhjmf+I0yHyqgvWBRZg3L+GhHbl5vcQx9dya0GQI+HloYPPw&#10;ycnnbk/D9V94ffv0tdMw4Iu73d+7exksdCCa2QvhZIg4Uw3E+HV1hpIxyNpPpQ7JmsjYJWMQlOka&#10;PnCmdpr1tDCk6NjEWn6OsxKG2Fzhf41KHEumr55Sa7s28THrWE+b2rxZ3pw0FuIXcROWaSqyzOhS&#10;1CKUTgyHDZK5R1aWbu83ixltIdZ8A+GsK1IGT9l8ucnPjGVITkQHCIp5TaLjKddXbtdNnXWTBq6S&#10;fvnTjLpIHIaM4SEgeYRbzxeASQvqE5yWiIlccAQHjQbtArZiVnpDHs5+lMl8c/0zUaemFtUmRkJd&#10;Z8c8V9YlbpodZaQVblqsaZYrj+7oYU4+qjLfNYkzWfRQpFwjjIy2yTfuhNT9PScvvfyjf3+3q4b8&#10;xfJKl5bXfMmX/9ntE7ecL8FfbOuhajONuNwijFh26FCSU0r0cBpbKA/ul02p1x3qLS6syGTJAL6r&#10;/8CBSW5Vok9WpLNMla7tYV6eIlYSUTOHAAMOMiJWjAD/Lb3VEIeMLZAR9nz00yCbcm6/0jOQ6v1O&#10;EhVyW+F7sfojQtWhNuI6Oq5Xts0U/bZosqRQv3RZG/UzE2LQs4UmiJ9Kip4vVVKcGg2ulDv8Eilu&#10;xzxG2hE1gD8j6Ron7WFmK3O+ynwas86+ZAD0MT56Wd68Kd8aIe7AjMFIge0MzAoUmpt5CcdDsq2I&#10;zwwpgzyGCcpEvXN/73y9YOQqv5us60zLfwYROqp8ahyk5tZ0wOqhX9pp85UJ9xwtzAnSdSYj2Md7&#10;909M+TbZ8j7i5zVIAHamGWFaPZvPGAtqJWlVT2DvbUsLya3DMtFZjD/G9kqTQq7LDu+idhb5hdbB&#10;U5BiioIPRUevC+r02m95ecvyYI8gBb5k08fikC0utSdrJ2RxX7CsxOjN+gadGzsknVCFw1T+OH41&#10;acPQTVzHryZoZabhEcN28N2A+2RbG03j6h82P/TqxfvuXH7ljc3XPHntc5968PEHr+c42yaYjiK4&#10;E1+77TznrZ/v/xyHpLfroJrsPf5534iG3z55jFcJbT9WuvDbL9SMfo4rmLkXAJvCvVcuiG9+4M7F&#10;22+d/+S9ix+5exkSer3tlFLxCybLUtl2ACmYH0OgUR4WUYrMUaAVC5riLftydSgSxJzemniL5elX&#10;YjlwvlGTOthUVJhOlhg3G0DE6nQzPhiyGrVw2PyKd7wPm0YgEwMJY3Bal6WzGZ+QwuoDDkI0wIbk&#10;2u9Tb1Prh5YATgOc2JWYGImvKPFTMQF2VOatuP74wN6NR+e64/yVDuiVCUTVVatJVJNrXrXV2gl9&#10;DAhvUvkFyprfzIltOHsKFrVDEsqpGstXrnqQ1nl4U3XUmyULCj/cvqBKZsBsahchlVNS3py80OnJ&#10;a0/Tko4BtAOeG4wRBrBfo7alMpl4qr0vcmwStb7IRKJnRlvjy2T/mgduNr+ZYX/3ZKb62E39mVyK&#10;a0RFsdCL7DSRpPGlua0eLH5OvIhUGqfvwgu7nMYUKA7Y+hYwYPpbBFvPPF4KAXhd6Bb9CvKZ6Kbq&#10;ajSaJ4XyqqbMGoq+5uKpGMyvymusfMUjR3qYA7/c1UvhzTIASBK0FI5EE8vebKWLWcPRYUZ3GmxO&#10;iAiwbh1gO0ut9lcDq0Y9SPHTAL1jy6v/FjLtMGqGMpiHi4c0mxdckOY401+4Jp1P9qBY4i7IUSlC&#10;riv6rpGqR2qqqu4lEOX4lrd9XrO1LJ0Gd11TVTt/6sxTeZL+74Dzt6kJobOiFhufZXPBPwuzN4Y6&#10;bjONo5elxZqYD4H/4RrBqFaBAod2kXWNeGJz2gmK5/7Ep9XfFyGvJIEvdiG2xkriPMgL2/SzqeWB&#10;gZib6KtnzY/ldvVFlRst2eXrmKdxjewWbgY4t2IZ4+Qn2pVoFecAc+CMjWr2R2CwWTsdG3fv6lXf&#10;qWNbJotiRwdMm4ZDm4I4evzsNMAtpFArERJldMp5L4r5pST/zZPHpXycg2rNwLvaoYQEIGNSvO1s&#10;+8uvbx+lVeDJs5eHv3/vMn0j339BwdXrTimLyJZZuzigRzeLNF0J3lrQttvxNe6ufYkntHcl5knE&#10;UY0s2MHWPoks4DhhJ81h4K3frgNQc9CJd1PY3JIKyuD+stVJg7NuNSht1o3JNdZMK7ucxZWJbHFB&#10;iDlHglVmcv62MrwUa0oHt9ZDyIltA69FocD/MkvtXTpFF+LL4Zlg6UUs8ywPeAx4yfMAQ4rZvpyr&#10;2VLVapDKZBN3VS6zYivcUI6WqfmQ7za1WOOs59Dyvu8AoNXNztfFYUKWgp5cN38wlbmnUsL355mN&#10;c+WNFgdB5DxU32y5DXhZ62AVOCtpZPf9KlLGMOvOFC/dflqN1lUu0Qayhn6Vo50dBCtBNplCI9dx&#10;eP71f/A/fsM3fIOb84vr9Z3f+Z3f8y/8+sE+iFgpq67jvviz7cFwbMSYaA8RoMlPKo/AQh9FnO5x&#10;tinonsRnTcFNZ2xJwnysBJnYokvN8dEaJ2zxQBJtSTD6S4Jn+ypGjCGiGbsjKgt4TVNHfuTVFLrB&#10;fQnVzEakBDa9z0FZasCMZ6VV11dtPoU/4L04AGy6loAvMMDrBC996YbJcsdRnbNW3spsrd/N5xTc&#10;KmntylOHhPcLGwnrTUxKaq7XjeZd8rmq5Bgv63eNtBp1XaRbxGyD8qrvdf8VlOlWVlzXcV1Z3OnS&#10;ovTTH22es7nfip2u0lqrLhRX1k7whjT3qnCeyNcs3ED0qwtWvqTniRzDGQybzOSsjGl5JGHSHq/q&#10;y8X+AUTgsyQz0gBHaUPtXhX0WD4MTB9+dJMqg3sGFksRY7EMRqux5ouY46Wx1PIub5UBNBmbTjS4&#10;B4VkTu6aaxR9szQT5XHHo6HMei0NKARa/IJhjllbM2OxXd1xFpFliTQeA7X0kIyR/VDGg7WVD0PN&#10;ceWU+OaERXsjc0rtZkNXmp5pJO6P43aXFw2mw49YHCsdYlxJjTnyzf5tds5LlP/5C0Bmr1zs33xt&#10;89WPX/+cJx944sHrdHhaRwpdKcVusuOftZ5t/5//8/O6AmQwV72nh7+e0DlM4OpL57ufvnv5gxe7&#10;P//q+fvuXT6TfV+mY3YuPCX34YtZrwf6w+CRRwzEN3Gzsbd1X+M5N8slg9gCSe0eEf0YWC3yA63S&#10;TYC4jY0sIlDar5PhZTToRSNcd0CBn/c8/i2G3fe+T6VreMZ0KMxHAlYy00sui5ofVqzDulgwPbcm&#10;JwwteMPotqWtjwaKEtxAKZ3H1RaJ8ARgrEXYARkWRdDz59j65oqB12chVmN6MSfOAHS4cnMlb9Vh&#10;NPRrngpNBgSRvFISU3FQESt0nEfhHaVJJW9liuMsHJSXIEMWtyIvz8wvhabkDyCFWxq1Pebd3nC6&#10;eRPgkC3ndAXZbyytgazcziwHETWq6g0KFj5hRhzbq80CpBAeQSxiFAlPqb27MoQ8fkJuTdv7kftW&#10;Iw3YT0gHWsIuJ5WXgv5buxx3dvLRHSeM5cKXDidxjG8dAO/lf4SuPVnXEhf0U7A0hqsJ6kSge6CL&#10;/Xi1GIK7zEdxlsQS08c/N/Gw9WWRS04ER6wo86SoozHB4HBFlp/PnxGjFrq48stVXtkSPbf2GyNX&#10;qeYIssL6AVXOUroqPA0pwgetN3bMczIEg4GsM+YeC9ZMdWyX5ApQGBhPLGtzoTg23p/nuQnavhTp&#10;cvyAtjtem9OE6nAFTWTZ4vUeO8k+UIIPl3ElA1gpwRW4RTtW4zyugRsiCXrkZbthRSNwOLDECZ+y&#10;OLLiWiv9l3F1Sp+1swtw1QFusID9Yn2YlyF2n9h0QUYonTvseOAcfQUK+u5ul6iQoMTN9RTI5ean&#10;V2AQURvYUpbk2bvLGmDvVAiWMm4VCIQfc4YB/lUQ3naDiwsE3COICJ38Zld403006mQQxKg2nqRj&#10;bsIw0yj/9lX3LH9G02dcyWPHu87OPnK2fRS+YlSQq6fCSDDm/URsxgTJRyk7zN6lhjy0EYp9IdAd&#10;xf0jm8OXnZ18wdnpM5yNtP3w+f7HL3Y/ePcyp5q9bhvXfZAyeYIynceLU51jrtsuaOUKpAhmUXed&#10;+SrHWLKMJ5ln+GtdhANMO2UNzfiZZfLl+Sv0mXUZMK+UchTvYGhpnrRWSD8cMDBcIxpW9JHDkAYQ&#10;I02hjAOsashigh4cIWV4rva1KXwp3w7VDCZsxZY1b9bBNXxZqQbshSlbJtXssYxVtYJLr9eZIdEM&#10;z4ZMuSzyrSU2edFncYLviGgQUIMhJHyjx4ivqyl/hOwq8KXS4mVc8ObxqlkZ+igFy0B8k4CmvUdc&#10;H2bKDafNlXN6yMphJjKnnY2B5slz9qwyNMyny212/VVzZY46wI2eGMc8blarh4wvjJ7s7sSmzCum&#10;+eKCk9/6977nt/yW33L84i+eX77927/9b37lb8wsVFh1d4dP15ovk9Ym/+2fFBHXnJhK2X0Hut94&#10;qB6yTY/zalApij7XhxcC6hYUfRL0k0cqNEHXfH5+FJvmOefcqdpDOj9SL38AXzIeUdlS5ZuXbOLj&#10;NBhyHkxesM+qz5zBeE2nLIMf7SiUjnsq1kYJgNKcs5SUG5UYRjZHLGgXlbNKrgqERvN5t2/mVwAp&#10;dSOPTROXY5yUOF8s6r4NtLodOsAT21Y51SM1PaA+8ivCjtAv+WJCVNobPFqaBUxbMHZjan2tbLOe&#10;eU/7w1eveeDLpEtZaWAmIIPmDhqlzEXnuSAU1vxI/Lln6L+8vLhYccSdV7ihAYh6g9MwfxxpV8nw&#10;gdnXnLZ6iy9SxB6NGf7qgENjLzrWo2bJFredCvt+VZcxuJgIyZcvc8oRJpZI+Gm4SMOU0YQo5dwB&#10;X9R9zAs/Vh84t40WzreKRzOEZ9A83VX6Zs3vWqF+8eg2dEisxjjAdJAmoE+JwfYy39hybgXCCoGG&#10;AG7Ivlmreg72d5yDiFm6dHgO2hH81OAlqduXPsNfOcQkXWky2ixjoFIUmol6iNYrvTU0A82sUqZ8&#10;au+S9EPaPHd++f7b548ddv/yo9ff8tRDr3n05oPCno/eb8nkk16TDflZPvmf3/q5r0AF0vFVLqrc&#10;LEslo3bnYp/UyIv3dp+4t3tlf3j/7vAT6XcVN3hDu+wP7S4+dLl7+eLyof3+DdttuCk5v9rPCJwi&#10;hXGdiD7Hpr0JeBHSosbTJ9l2F3B+FGKEOaFPU0SCJed4hXydsKZqkRxSU4Zr3E3TOvblkJYveoHK&#10;Pf81NbXdfO5fxQGuBdzzchMH8mhKq2iIXPqkKmYjS71NDiwdB7jGhOW1NTKqzrFftfmOSr3lwRyu&#10;G86Pf9jWncdxDwNzE3hStUGHqqkyGmM9n96YCFZQmqver1ztF3NPwNUt1cg7oJRphJ1y85rRxjLH&#10;1qnIcEX6dQt+Ju7IMiki4XgUodGvnpRrgJmXcHa++/jm5DO2m/jDrz3dvD41wzmlertN7i45Ilau&#10;OPEKHyUFz9FpwYvDw0TfWEnP7Rr1rMEXcdnr7Z5ltY+nXSV/gtPbuEQbax1X03VdMBIW08VP3jgB&#10;m3R7B5mTKscPJfxGswrqivNdu0aFmgWvuncc1NE/1XWTv60y81kuJq+p9lGB+VHNGoi70fTGPpH+&#10;VfRLJUhQK2FlnMb7TabrOKH8ohfNG0QcvXkbdNWLy1N7K+5uHTxmunoFD9/sZThKh5PEIxvqzhIc&#10;HfuMqESS5O3Rkn8IRI0PZqWBefUF7YZfi6InUHLSM4QMMpEoYPp4FyXw2rtN798/pfWU/LenluV/&#10;j2628WEykpf3uxfoiMYX4hKH7GkgeXXI0+IdkkKoUkdIwXAclVtWj4d6o596PFXWqs3itdcbgnGn&#10;CnuTuXsOVrIu9vfG5LTHAycKRvZlVeMAHwNhzChKNNvvCM3y6XEl0jR83SwKSk+YGXGe63EXdYDj&#10;W8cFDguf55KQsnsg7y+DxuxlX0f7L3G32k9HM3qx8JUEzKe5bEmABnc8TizN7bbEsKuVvYkghYx8&#10;8GZTNpllKWwVaO5hT1usw/6Bw8mXnG4//9pZjkcKi37i8vDui/370y7ba3JxC1fGTpVrBoSvcWAp&#10;Ow9rOwCE6kQixg1r3k8grq4mUUjsknZychEs/Obl968Wx0aIfRsWw4PUhPUtU5R8XXppErUCFvcp&#10;ysavVoVIwxpYw4XzvHU31oTghRx+ZbZ61eWBNDWi0jjaClOWSkWxapkpGWbKC9/hQ49V9MsDzN2W&#10;eFk+koN09ZyRNyuINDEIc2vpLC2SeSzplj94nS/uOevPWuptrmjOFKnOzWcX7Igh1HwWHHt9ogPc&#10;Nds6zSYGNtKygsGlW/XKn2W3qTjQARa6j95pvNXKkcYxfcf1PwaORQWzCIIGie5B3jZe1uE//LYf&#10;/p5v+qZvmt36xfSf7/iO7/jbv/Q3WrXB7I7JN5Wmk1QpS8/KUg0X+LHWud9iBykpyn/0oCZuNZ4b&#10;hZdenDRUJHy5O/KhJymwSS71RE98Z4SVd1uWU0PwE5PyK/Mq47SqYlXrGj9dZ8kytpKYW1+pVWgA&#10;v7XiQysQ6nW+PkuPWpamE3XJoBLJAwLqHUmx5qglfiulJwjIKi1mgc5bvquH3BtXSKqsF19fpYi7&#10;IzyiUqXeb2fa1zhU8stcI48oXkZApI1WH1Sgh5ctxdSb9CSeMWlaynvf2vbOBonsVzJC7Wrxyzje&#10;aoL+LClfqY9aWapPyKuZai6eKUzOR1NzwOfYNoVkGx/MfZpKzfdw8IzgtwywbrazuFqQ3hxDdMmW&#10;PDE6IjeJ0nzZdqa51UOnCIfs0R2bgFQU22UDUw0IjGzeFhJUl2ic9FRtZKwLO4XZesXMaFI7I9NG&#10;Ca7pH6V09gi55LA7O+FsrnyNZ2uRJLDFF6IkgAnk0ETgmRBqHIHkY4FGN6JqJbMsPKZXVrvvpAFe&#10;kZJZh5iaeYdT0KSEEmTJpp1HY4fQmuTexbV7F190dvKFr3/4tU88FO9X2OSnfamoP4W4Pv3V/z99&#10;cnz6/RT8TxjSP9VDPokr/qm++c/t4mPAKnMkG1crFKrkRLpAAGlIpG/CaYUxFXKG6/n+1uX+79zd&#10;fe/55UcPAZZKlJXh292jh93Zfv/4fvcI0MVtevEEQo9/gWorrlY/cfofpUQGVKBsa+t1eZD2PXlr&#10;n3jNoC1ymCXI3Aox6cB2tojW2vBHkYOA/aTlWpYGw3QHsM97xkrUyunmrd/7vmN7hqjS8/Rnslty&#10;+If4kylsW786Q3no6KC222djbHEyOT9aByZhISoHJJxUDlC+WPR/O7tyz0IoI81JVuT7x4h+Z1jh&#10;lfs0FpsXfstAMqycVmPiZosBxrKsA+x3TexMOoJ3jFhmP3ZClFcedflsPF/dI0K9UWrlNW8W0VTl&#10;lh/1sV2O/CU5scf1twtUK/avrmMOSEyEI87wE2kPszl5ffDScYnT4vxassTxAaiH4VZFz3PgGKci&#10;uW6U/nWu+OzHZysdjjpCGdYXl+ayuscdWHFT4MG2ccxGz+WjZJw5wy0HvV4eQsdpLh3qTG8PEQhs&#10;XNLCLyVHjSOX4Czk1ZItrJOjEcDzSMPiEOZiayZ9bmM5oIDyUaafMeTOyfmzNcvIvl//ifIf98Z1&#10;Nt3XhBJTGyTzfeZ+C5DYKTUrzClofIC7GUCEb6p8LeaE6lIYnJPHGnfkuLbK0RCh3M4j6J1GVAW9&#10;Lp+vGuARfQnWRi9WvudWL4/ryPQvDrtMgc5YAhGLaIp8T7Aqj877N6CLzIVwkjSPp/QIkS0UEZhk&#10;+yvOIX765A2pZP3jpd8yZkGSGT/Wc62iObTaaZpXytQsflKdl+6O2bWkELOPL1qxHB2WgBn5NB5O&#10;/s2ERnqGebYzY1S3oW35M8vgWVZwKFuZFLRZ6BzPy1RYsCFDvktEFyYdX8uh4M+WIombaJ2AG49A&#10;3OeoJJMxQGFTlGXvR8gsvBnvNBUEmIa1DHxYs3ASAmMeJpXwSvrhu8o7G3LqHVkZVaboyyw07BBp&#10;k7OR0os/dg/yLT3k+HwqoOrG6D4VDk3oKvb0aU6wsCT4xf3mqc3mLWfbr7jG+eEZQwg7xcDvv9z/&#10;zOUuA0jFRAZs8WGRcmmZ4/ah/mGHwU+6XHU++2K57lPti683FylhJFIws8B3vS/SaWEYFB6aDBWB&#10;SXbRu1hdtRVHa97yalmOkbJOtiAa/AqFQFMcNY77KrywKO4xmo2KGjhgkOSlMaVURQKcasYJOc7u&#10;n4qJSEE7kN0Aqj+pevkqY8PKNO8k8Js4bB7InvL+vtkzpLQSSZu7yk9SD2LFcpLMCAwLIdrJruP0&#10;tgeESxRQg8GrfDcB0s5TpPSW+Gl2NvzYg9nrg6mzuQxG0EQofXn+X+NoVqa0S5n3Y9MGVat/rn+S&#10;V6ENy/1j2EcHzDnOYDokD7lZ6UoOi0aCFZNSTC8ZRbFR/8YP/ZVftA7w3/mlv/F2UkbsznR+xguS&#10;SfFhdH6yDlNFz8Td8VIm5YLToGHWfGQMX+/hkKNBIqW9Z8sNwrxNHnrwRE8wKsq9XHdlGB31Uf23&#10;6QPn9ZUn+p+Tka4qDGvjQRkrz4tSEUnRCOMcuCBTX0mh40NXvS5N4Px6b9GIyRxQVOBAk7S4l57m&#10;tUgRTj8GAdc5z+PeGN6azERWJnny3Bujs88ZcMdEADGEyr/qa4Jfwl5skbCOGFguv8C0GazjHROl&#10;sTZUtpMVv62ma+XFlX/rAiwu6O8UMLtCXKmJOK95c8AaR2FlIrrWQk21hsN4xmCn9RiDsyU363ng&#10;xiDSh6+qhB/Df0UROuzSQ//sTJSHfQtiaKytZzitNoR5LieGrP4sKgisqZyeELGTPGoUx40tJ9/q&#10;NxIK585K6TqQqF3b7wGZXtGWlVsWhKW5lfvo+kobXahOfw0aqmh9e6wv7eF8EjMgIiu45RhIdBIy&#10;jwWXaRqOhzDLmuuPJzaKSm07d9JgaIQsuOBwSLFZ/RX3LGmNlIvszahkFgzatIkxjsCrZCOBpbnD&#10;NusTy+Sl3f61+90XbU/e/ODZG59+6KGHrqfbcxzg2YErj2Yo4j5ddKSSf5a/fAqj/rO89ae91/GZ&#10;x8n1nU+d66d8XOWxXvPrfebDP2ns908TvtFCy5vxrZKYTHry1mXcAfYxDsILF5cvXF5+6HL/gZRP&#10;chapwTsrCLLFSdLWRGffve/tNIwB03443aXcd8/BnISEOIursa3YXWmE+SgRZaJtHmuEOpuckJGy&#10;3FZ3wSOydCuChTwWl4XMLLCHCONtFd6Y5rUtLQz0bFwD6yU17/c0DGoYmmN6eT+1qJlzUsd4N6/9&#10;5j/QyJCshTatj5cXwkvfJ4SZJefLmb/QoAyOVZv0MFdjrCjs8ofsdqxVQ5IWA9ZcYp4Fdpw7UTYW&#10;g2D1rRFa40/unP7Go9jc0J7wRi5UEYVb7i8NxFY6+yDfd2A1NQZEbrFkXcSGBBFIBr0a2c0vfAQH&#10;0p2oMVu5G+EVG461FEdqxG4OU6WXoBIngjKJ06TdIs7S1C7nXD13OHxov/9wKsIv9+/d7T9CCS6x&#10;k1Bc2mKlPkREdOY1rXSSXsZKPt0+fJZG06dpspXTz27YHp31dyRU8Hq4MYl0oQL262Jhg8IqUshl&#10;Qc3n0/rwqrnpmUQtpQ/KTzDhcXUS7Xtke5KTxxK/SDFzZgTMe+CmmMU0rRkIFguIoSwPZK1yd0L7&#10;tkAwC8qDvJhHRu8Kx2XdYi5Y9Y2UbM9G1lNfUXABFxSxnG/lpclrrluDJmOoek7ZtI7linsj0yVX&#10;YhAhugyKW0U5cWmL+nDxwKJnIbVWZVbpMBdrNLMaVQfZTFvzt8X3AqI75ryDr+aocsNRH/re3FZj&#10;JZ94BAgHF3GMpaZbw+r9bou9W0DV/4NM1rpqkCk+THaNI5DEfGbMQNk1L6y8OhRGkh86tDFGYnVM&#10;ROBrvpZ4c6JlpdjMmm4lGgTj//hUf5e12Snwu62sgzVqoAvR19rIALJHUcGDdPB76xxvkxudoJzl&#10;C88MiVGvS1ZVycspfJT63uW4NtXFBIxQKNplUMcpGGLESyVDud4R+ogy/if/UMPs0TUC9T0cy2Wn&#10;MInyEtC5dGtz8XO3EHwILyPJqBK50JjgdJlwOmguKSGirwQfUHRA8E954ld4J9+9c5LT1CKmiQKF&#10;v7PUjcE5Rv7XCBRmigtkpIwRl62YTtPyfuXKNVXKxcDFkNWew6Xs+njrVj8ikUTQRZ3EbRMtGdL3&#10;9GMTHTLO7FF+LUfXwJWU7HqCCKUcY+JW7fK9fmp45blwYvsYiYIhlOEdwNdM352SFissVXB6oQIs&#10;X0k9NiPPdmRfQlRoClYdhSKnswJ5lkoGAs7PNN6DILL88g6XDXXpOGU6dO+jxLcHvPQYc0YBgWQY&#10;CPlm+MOTLdMAwk3kq1kvAlWN7vJ5MZkMhskWseJzG4HOBcyumtEFT3EII/caNSCETraTRp+ja0Jg&#10;0f0F0w72tbwiratiUDTZubZ+oHxmXO613UYfyOrY8zlsjhZzc/PLF3/4vW9961u95T+L17Pf/m+8&#10;4Y+d/M7f8gUxwH9ur3e9610feeZzI/zJEVX1uknFOyhUGX9ouOSn0QzbZ8s4OlFxJLuwLPmgISqc&#10;n0aU3BPhrLKQh8RIPHadqJ0wpB4xjm2Sd0qf+Qkv9Jdq2Hylyy2CvZYmXkrEn7ppfjAkjPZKqxPN&#10;x+SAx5lCu7xUWWjwlL3ZaxvAtkqzfdGnBYPEwh1DvQU1gBmpulESZpCecDMdxVWgFlgRRq+0Hemh&#10;2QaRkB9ubZRyso0AO1+bNWIdVSjn90zQmznpOVJYXnBFmI6MkJ98F7l6X3MB2YHvVaZ1T+to5V3W&#10;Vru2i4s69v0uKR770obFIunROQifZ7EEG1RpWfO/I89+oS5FlAQkJXe09YYUcjzfyHHMSroRHRu9&#10;ZHs4Qm5R/IUPyh1of+Uy5luNnmAkgLkoz5V6OU0tYMAX9vsXk/s1eSVloh+xY109ysTsww9wb41K&#10;smlGunkjlqLLkhsL7pjaC9MWo1oRpCoXV3WUQWVRr+i5strqVDyxdKujvooAmwQ6wR2A4MIpwQAm&#10;BRKlHWpMgDh+yxmjJ/6rLC0gxY3n2Gk7AdWhtbMsOMEtDQ7Yd9kqb8Zp1yJiBY7bAY1t46vsP3Bx&#10;+WN3L968OfniR6694YkHHn34RsLf3fKhmFGG88Zw+dVfP9ffkJzeY5b1/9v9hntnd7pH/9Q/n/S8&#10;ElB/5MCR8msJpLEZopt73wWyRpm1nKWjxxXNnGFx+YNTELc2R1peHu5epK3M/u7F/vblPl2a8/PC&#10;+f5jd/fP3rn82J3LZ1+9/MCdy/ffufzhu5d/++7lj59f/p17l99z7/JvnO//9vn+H13mKNaTjwfY&#10;vyp9whHJ8D213Tx5uolDSz1UUmjpeHWxv3GZHj3I2Htb0FjIJodYqtPvoOu1ZXpMcnm/TLYuJ7UD&#10;8ktIKOsgG6KLQ1qqRe0WTGGZUS0IaWEjIAq6sCH0S8PkMr6kz0BYJ0xzTQvu87bvfe9EoGMghu2p&#10;mJ3OhEZPa8mp4BeVNGiNizLtZzSVatXlpQV3BIkdDUHu0GRyI+jrhlS1TQZpNbQwKhbvV29+nkp6&#10;FiWkkF3ioEYhYS1p2UJE7L9+J0awES9+T9mehw/BaCz0uoYclAGPFPrTWYTWUIs1RieyT4YMed9E&#10;PA+r9gqrR6/nb45ynrrZPDBChFE1hsf1BXEdQK73ZMUn01p2u33L6elnnKXBb2qG02lAf091xZ4p&#10;p8oEDdW08i1PiVSzA5ZuhpaWlzJr1K13KM94NgmJr8gdnTSFjAYactnyYA9ooeluLH6L2smp3tqd&#10;fPwSlz66IXFNT+tpQxc3WjKqnjOJtyjDjtD1bQz5OA6t3l7cxqpkvN3BI0UJJeKdtkjpiZTtGGFe&#10;axbCaEU9JvcU+AA3tVPc9OcsheSaNpfObxqUwMmumqQP/cAbfFQ/cJQz39Uzb23wLGyPWc6Mioxl&#10;8E42zzj2scgd2iN3QTUIVq2GGbhSgRYXjUxydb8T74QK5DQCxrB9uHX8PD/nMEXjpgnd5vl9jhEH&#10;LYyRJ5g/ugunLuU3RsgydzSoroFPZ4Ea8ZqU45pF7QeHv8WIHJAeBhyNtZzrbPHMuxEfzQUiZPVk&#10;yZTMIuxJApc3lQk2PW6MOTc3TYAg5qGZUVlVa0fJDRbFZe+kwpxy63i/9wc6R0b1EODefCmITihP&#10;RBT4Ya8hYN/Iuun9XJZ2VhyoSHg7mn6TMiQeTeFT6VMQTivDAa2xZdyWw8Nhm6R98r+ogScPJ195&#10;uvn8081nJKO92Tx32Hxot/+J88sXL/dJ+eahdGEVGTvC0/swmE6W5R9hYsye0TZY3mWuH7XwyZ4S&#10;KZnFGclHg+CtlSzsNlmXdK3Ld/HkV5fmzNoafoQPD+TePknKEbrPXz3xDk/bEZIskoEaIilT0GnJ&#10;TWybd8xTc/9H/q1pnNsWy5eXojtAdzjUuRrV8fHJy5ojzf9N2zaNs6bfQYYaPZKnGz0lr1VDa2zy&#10;0UBbcYAVm8hqhM/crUCaErwjrGMDExnMLpJZJpJ4gGOh16ROcrYarFjD8n5x6UYWuCdFAd7VqKKP&#10;gKSLhuBVLDSx6oVQKBkc02L5tEny8o4jL06M5gs8grb2+xDZ9cOWjiD2sQMG4mEHZVjuuTn513/w&#10;u7/xG7/xahV/jr89++3/5lu/45ve9f/6La/7Od7o5O1vf/vf+OrflGQUdZVuiC2vGmaCANoyJ9NJ&#10;vk4Pk8XvyUmvnmBCRXTnJLPyaV4F42WzEMUuCGfdwVwFhtSpYCMEE5Vm/F3iyX/xq7ntHNrHHvWs&#10;+yGVuYxNsR62G9pa9275anueYSgJK4IYWClkkN59H8E5OqsCh/CQkopEwjC+nR1AqxraNond+jcM&#10;GPLkjgFkqTcldSM5m7fw0/BVE7zcWOUnRyAHxslsr7urV53MAYdPctibK1JWwcUkWidvKeijK2be&#10;GHuD/WqXLMIZ3EFpM0PJG81k9NH9qEMyRN71QTokX71wDfN0gSezdsOta1IDgnAM6hpixyGAdHMY&#10;0TRpzwlPuPsiJhYdiHLSmJTr8741X6MyxCQanjv2eU7UCe+axoSaEzVU6PacfGbgwVltkJkEIhvX&#10;U2JkhKce+WHaOdZmMW4Gl1k6k8M6wMtK7EcanOLj1LaEQkahOGFfVyVphttpB9v3V6eDavOQmazR&#10;o16uTPpEV8NfHE0af2ZLBd9j+hwCJSYTJnkrKutHGPsumeUy7qyJ3cRvCXsMNoVhA+vSbb3uVIru&#10;P3J++fzdy9/2yM0vefqh1z128+ZZ0axXRHM1w0967+oPxnFchStSc5Kf/JVPvuunud3/hLfvo8RS&#10;xtVrLMf73qpWuf8yzCZBSWgb/Tr1Dy+scd5XuAzXTvfFho0w9b101VFOX6G6uzYTQsVo0qOtipLI&#10;V8BIXuxzQgfNd2lVhbl1a3PyAiiJzQd2J+8+3z/L+/EUcCayxdnNBzccAkrPGgiqTfgD763iQ5QV&#10;0dmDxEKBHw9o9HL/3MXu7l3Osw/Oi4px3cm8rgU2P2sHScfezuGUcYCVMGyhTUldUKUEDUR0ZbUM&#10;4Q4aZHYpXYXGkhbkkx7mGVUeWg9rgB5q3hqTVBbAdEv6OyrM+zpYb3vH++ZsT5Bp9r4K+MGrBz5U&#10;y7IyXcspsbE6OVYxEXpfxV3cOibxvEym8Y7zxDLuH0XLjA5AIlAf2B12SPm/5RBXrs4xok9LRq5b&#10;1vasIEIxZmthkKD4HAENTpXx3O30JA4wOcDxlsdPc9EZv6U1I/2rQYXbzZDS/7aiM9jgVmU0ShGa&#10;iBrOI2rHVxuxVgG3x0Y8KieNfnxFvYdckFxraiRes9m+LgRxunn6jARsfJ6EVTys+CQ9e5KVTQkx&#10;ffnwYLHdIBVXL5ioFPSSTia00tck4CQ2+q11ovln0rMSn0E9V3BiRT2+GIVa4ZH9BcuXOuFgpDlj&#10;6fBs8NLthzF+4zLgvLsws77TrPhU7MQ6jL8hPJgB5LLY6LgfRmJ4kPm3vCwJrr1S/9/1tOAkzy0c&#10;sQRQ5ZRt4nFGh5thxm/hgIp6jygzqnHcTa+ntU9+r09LA6TlFzHhAqrVxDVloB/Pkh0M9uQ1W9zb&#10;AXtY7si74pChIqQPvw9CMnfjyjxahxCcsy0uSqIvmVIQswqxKSxIXNcwyn50VPniS+mlBJJ25xE7&#10;pEmjTmnVzvF6gPFqo+fRuQnWzGGPrYwBxJmoHV5PcsqdzzRRlJLosyP4CYi4F7QGr8sYcuPYrdp2&#10;Eg2ySZHcMFYLg+mPZfMqyRzXBTGUPnkVZD2YF2ak669+QlOfSr76hJyskN5aDMkcpjYNU+jBJIoI&#10;xsMH+ioLMejKJ7RR8FjV//2vdpQcx0Ph03WI+H4qCIh05DKhkRGaTVLmaj4uyNxQhd4734y4z1Pe&#10;cHJ47OSQ84Hfeu0szJ7bfvhi95MXuw/td8+xOGRvQnVsTclj2YvOQEW3ROicMmWe/GJa/Q32MjSc&#10;yFpecX2b8M9LjpvTJu0/p9mxbN8eAKMH2JrYsbbFcyrVdWjluNI8k83/VhW0z1Df2B3HCMuI4rEl&#10;DM1UqszUEo7BlJQBr9Ytcky28uVG6+lNvLKqflLWI0NyTTRZVZXA6THXkMzDbvVnvM9CkleVWG17&#10;HA8rPFFOy0qdadv2auy2k9xCHuZr+Kj90we1fgdW7Ul7TACpVSmxWJ6V44DiJV6Q7T4o+17wIfrR&#10;mbopxlPMQte3z6sIl0f6UJid1FOlFuksfxiYbZYQdICu7YqsQoktAntuTv7Vv/vd/yy7QD/7Hb/1&#10;C77jm/7Rf/1NP2cHOF2g/8Iv+5rYQFF5CRbHE4a5gLgUuTPtrLIX1Da7IBhzPXZIGjiixIshNxKh&#10;iGDihzRfqT3wiOWLJbVuUxRmVfBsaunXxXdrIqCmDyLN3kXikXmoo+5mIcz9pR3mcs9KbMY9tWCr&#10;Wv6KKiowCbkexVFHu16SwTHmJf/xMkjXYJPBF0KifRTc7R9wq2GPliQ08NSbM1/+C8tCq6Z5Ryw0&#10;/TuLg5xZt8WoK4eumJG/KJOJtyqEzbdfFSQrzFnbcdhktGYs8ouIJ7sh+FKPLyhf3ScNFKdrKM0D&#10;5EgeHGI5rrUQChurN3ZOLu49O0hz2njd7LL2UDvJ1WlkKcjfeBhPSr0MXQWX1/UBhuYisC85/FnN&#10;Hn5Mt3nZE2GVssOoBhhfvexIR2rF9kt8M1uQU6Aj2TK2oPxupaXojvh7vtLuzVXHY9MrwVaHkW5P&#10;MmP8QrdbkxAqO+iwsfWoAzLScyIXMmFqUmSWotYZ0rJhloo3lKBERZQVhefzqr7dUP8zrVKUvcv0&#10;jfF5Mw1rLC0EG1Uyct2oBJbMVnxcT35Zto1cVD6LUFtCWLJJ9VAmwul3PjgiNxGEmJqPH/bPbE7e&#10;+vgDr3/sgUduJN/cTOZsfw3UX5jXaBmork4ZK7oSqs1C5QOsEaFerJEorUxWqDmfq+iwkjhfjWtG&#10;CZI3sBVu7egWY8oTtlStbb/ixJgtkj2xaRc5HFfrqY6bCrdg2x6sQ3pzSkIG2oBMi4KICRFTHMGC&#10;xwxhvxJb0TZmz+XTOBGpZyRJgPpOFvARmBQHOHDUDDIOSBhqsDaOvO3cQiq5PjV6zyb0f5Hc8mXS&#10;NFWOpPNRlxPzxmodBmH0aSIav8zjJ4TftlshLWygK3IVkGa6FOXkTshGCOr95jdWNIdQSoTRmHkQ&#10;p6W6pOj38VMWGbXhyHAEGwMKep1ztPnSv/a+rD4LqfcLmsvDOPMe5zvr61cctwCg6pZEqAkNxUof&#10;7EPmSW7wIuHRc/1Ti7mXeQHifo2Y+UwFXT91t0IT9Tmxv2MHtF8xdslQoQpgyyEEPVdJB3hphbHt&#10;EIseC5ySLx/rcx3HIP1896gpHcmgc7Gc2ldG47LHupQCdP5nnsdonMOpcK+msfC46scvWg0YhwQP&#10;Vpg7H70i5K/jeXJz+OzTzZecbd52/fTx7eljZ6c3z+I/qNMiLPRX1Rma6oVUrdUuS0xWmPlwSX3g&#10;/LhLZVxknMHXCjohCg5XH5iTXSPZwx5p9ZbD3MvzEKtnfvTgvgynDnBZ9Nh+LXIg/Bay9kgAFipC&#10;PCjNbFkIl6xUVaO/sLDuiL871LmAmwyC3XfaVqEYuaJkiVKbK+5709TKw37Wm3B1vSPBUcy9boPG&#10;zWgstddEo5OPfcnS99IzH/l0cOZdZEK8czzSuEzHVP98paknNB+J2S0w5v6pi85HrWw/8kh+L/00&#10;xNNsA4bXdBK2CiLnzYPoNDSHc1srCvsgC3fb9cyfj6p7c/87NCUS6+6uN9wQnRSSwwGWmDqhBimw&#10;Wo7t41cDsIQhyDYs/3MGnD52+Snn6iWNKPBB54fkbbR1UvRLbEKPF9JGOVM5rAXc6CWXKUAAbqW5&#10;NE2MbHS8rURrl1f4zvGHX8b5cYn0bC2XwsFe61njgMXRIeeoTyTqKsKUYDKwx610olLFmDe2i2Cy&#10;dFzoqjThiRxvyaV2QNrRs1np0X04vGWz+bXXzz6T3lrJqB8+ern74H7/rvPLIOIy7HSAqKEwuaMB&#10;9N1vWjnxWQrmkvSFlYHj69pDi8fVHara06acwo1caXW6LU+Us9xE+77alCTbgGCEsfgRNX7VYZmk&#10;c50cZv00tdGRQaJ7csFwkFGevELGR4eTr9DtvO9fZeHw2JcpuRKx5kI9vqtOYwNb2qlN1h6ucYR7&#10;00q+RrOMfFA6mdRKeEU+iqjviX2A8SAQ3nRI/AsZLJvGMDYrEGqJHdb4dLGmvOp1jCRpIbohifxH&#10;u6M+Va9UoY7cdsq8ycm0zhfUtODMOsD0EVRjrpDcRCLqX+WJ4d9HHGcG/OJ0rRduIzeZl57VQURg&#10;jpinsn1OPDfDjidf/09wgD/wvf/HP/yHv+UdJ7/ud/+eL/7gH3nPN/74n/4Xv/+3ve37v+L/9J5v&#10;+WPv+d/8lX/0R1+bC/7I29/xno+99nO/8X//rX/id37xzWe/47e97e3/4p/4iu/9v/0xvvdH/4M/&#10;+k2fh5zhVv/4lffd6itn347/iQP8X/+yr0mZVqTQ41tQc9pDI1pxflwcEmsrCWzkq5n8XqYhvla+&#10;SS01EWvefWQNzegi1T2LC7hvg8WjgxZFKTTa/Q5c63TTZSUboAydULS2TAiRPiy11NIQj2e9Tlaf&#10;cEbTyzxxIsI2QJm0m+Me4mEMnm+McGurzlLaEnT1TrmMLIpfrSOqA8ylQqvuYweJpAJ8opljGrp0&#10;4rEbCl9W4NhfdVdWQfJVsL4OcKYZPzDhAOV5rQM+QNcvXIx35v18pa2P8nvFETp6qou588p2zlIo&#10;TrnCja6HBomHqbsdPf6H0zpcW9/nem0MKw7KlMqu4gJaCeLWs03dC2RL2jtbgojkGQFlrFYHmAFg&#10;1FGO6AnzhwfT6FEaqGnkvhuUbz2ttnLmmFvFHHopuV+Nojy0aMSVXp4N0jiciqfpEtokU5dTRJJ6&#10;jdYkSssGd9SJI8qUeF7Df9fcq+D6ZpHt+T/ukwQDUtRPI64TzSfiCYUYYDpaiiRvqYB7MOVv1AwD&#10;K2u21nAJdmH3Qo1NrJzO1YL5IVqXy+CFUs5/2+hIm7AgCwALOdQ98i0fxkQJfuqRzcnbrm2fuXH6&#10;xkdvPPrgtQBiW+KnxeRd1/I463+Wr+q9I/PwW2/v+/Npk0C2pF1aICfc5qe+a1qicDZykkPpfdNc&#10;VGLiQYF9gO459AIgGSDt+T63T/w6ZoYF4cDKOAXG98HFmGIdgUYLHuwKETGogAi0Fs5AYCDVMaQF&#10;SnS1/eKK/uT3Xi9UDbqK3pnGNJJ0ti+xVHaqOA4l5BTiLnGHk5XDSitkwEmp6VyiFRO0BMOkTt65&#10;fbF79t7F3fOLmEScbmCDj3xkBXjrAYdbH7bBG3wEEmAl4tyNngZ61SDW9qu04GJUEF8VpU/k76xn&#10;kZW5W9z7OZ2u5V25szjWTOForqd7Tm08HsT7bFO9j82Xf9/7mG0QlsVkp1QrvzQRQbvmavRliDi3&#10;WnViX7mg7vEwqXtZqQqED46liL/P4nqtPW4uHxaY0SQ7otCoSR9R7cW/Pk7XBR2ZF7WRvkkX2cHT&#10;Tga4T1KveJIBD2rDZBzgowRR/nqrDNjTNRDrDmydKtzAqjSyDjgtZMVzdDt4dZhuWL2X9tEJodeC&#10;VnSsSE5zNf5JisArPZmKXyhV8rBNpLwHscRJjq3wxu3m6e3mc063rw2cNXKKg8gF1p62qFVMPAAb&#10;v+lgK0rIDGsEG9nAHy402nXFQ+5lpXOyM3aB7jbmPkp/VFoABkkF39ntgE94PFfUQMogo1QSQDoa&#10;l8ftHx2ZQ/Bc/7BrqbAmKbvhIxv0zQrDlqsk1Y0eidQDYzTWBVXpwHdP8/3YlOLftFAXoNr1rK6a&#10;87HWJo+FavVvTX+7ldQuob8iyxiOZconh5cOJynhLst1Xri7rOKS0HEOa5u0RxcojuzjzvYqUDxL&#10;vXwMorkbkM9wrAMuhoouHaKkKu9bucTU7C4W3yk3y/Rz0sBtyp7NwO+DOKrcSW9GKW1Cgvxeks5T&#10;coc8BVg1exqxm9hQU76BU85hfTBjTYiud+p/eitfHUmDkab3YT3xC8sH0EfiRQBeL7fUNsmZHvUx&#10;lULLfPc+470764S36MCwMGx5L5NKArmCiJOBeUKOHOc/NjBgVDyad9rVkwsy9y354fFPyq0ObwS9&#10;aNUV8BrX0VOySAnGKH/0FNHcTDKtEdrBuDnb8Nfi9z4rz4xqScf/6LzXbja/6nT7Oaebz6GQgZN7&#10;n7/c/72Ly6SCXUKonfRdmxnKWo3CtDFPb1hZ1+uv2MS517zIi9ZH9RIl4Cv9Vy6Ib+9iNEbJs4VO&#10;1WqXTbBjPLFMOBwzavwoV5pMiHwwM0BE37AjIOEKJVGa6DYJb5C3Sjke6TVuJq+a71nGiLiwVZAs&#10;S5LXCBZ+rOyf7fO7ilAFAkGKwYA0tNQGjUhF2ISrlbSQcZsvVEo3wCeQjr8XfD3ESe/3IjOrlXmu&#10;iYiMR1U1ZHN0PEbvsG5HQ4w1NzA3u+BTrLJuQfXApPVFlTFZrun4TZ7ZPjQOzAzJFCN2m/IP7Lw2&#10;zryWu8bCTivaSeB4vJ9MQaOy+hs1vvP13/x3vuvrv/7rXatPeX3gv/nXvuK7v+YH/rPf8bkn3//H&#10;vuEb/tPP/C/e+ad+xQ/89i/6Xff++A/8ubx5kgu+5p2/6wf+g1//2N0f/a/+tV/3/b/7nd/6r5y8&#10;PRf88Df8F9/9rd/4pg+8/X/3Nf/pF33bd/+7X/mxT3flutXP8vj/9r/9b//sV/8m47/FqqVhLAEj&#10;AigefxBuuiUp5tNAnQdq67b60yVaHLISm5m4S2oIrD6Pf+b/7IJ7J7nOyXk0eihwbNh5tGFc8VXL&#10;WmZhr20r3SdOTQHDO9AgI3eIu97oaraykYgGgwxAjQg1PA1Vu3c8MgMYDmLKe4XPXNyVWQq6bxZw&#10;N2OQ14YBu1D1UrIsrfSpabFCXVfebEXQWsVeeXSZVuiH+/ShA3bIb3niiiilqYTD8D5tDHGMDjDO&#10;kVRc0kWQp0qcs9brrCPlgzdjcVb/PIxa8er3paOns3SVGiFCXxMrd8eBIvbTY3J7LZezadivpw8U&#10;5zxz0J2QS0f2sm1tSNYwRDy9gtrmlM3Vu7ibiwY3H3A3FZUHTiLNF2V23MJlc7difPYXXu4E9FiK&#10;JMo72btmwPJmjRNh0hMg63bUahJKzUkTQVO3DcQKIii6OzNhcbVgi1xVwijSnY46YoCBoipoyxLH&#10;DKvSqaXoIKKb4KYipVEAQhsaA0GdBMGRkTTnYVzmiLBYNU15nm/WT7YeHlBPwFAZUgjpp3b7pzcn&#10;v/zG2ZsfOH39IzceCPp5OcBL0q9Vmz3/pP9cMUzfHv6oITBfPF7zKTfItYbchSI3AebisGtgDcij&#10;JqgRR7d9dthom8rk02j2iNyEP4xi0Dszp4cKuGMMRiFJ8ExGZ/iRxzU8ZzLMS0uEVZfcieYFpYya&#10;srlVAVxGnSYMWg+ZoKpm2PTDk8KPjkyeNSHaJpCW/dlFCa8Jgx/QLmCiCtfjy5Wcu9mQr/ZSM3Zd&#10;6uro/FqcZirjshrPX17eunt+vruI25wYSi4GBp0W6LbAyMVpgpXL8msMrWYfXyxltg9RXVnq1XlI&#10;4g7ZiIgs3qRjC7SnMJyjuVLtkruRr55lo0Y9GZ2rOsRjE9mTfarNrVenRj02PPGmYyqbwhnFxFd9&#10;33sL79HYFaSf9xm60tCTePsC+azTFd8sAovCUYVLtXLrnTAUhGzhUmaNdKqa8TO45WM8BmlaINrp&#10;hwMe821gAPdVxEkB5BvbO7p3X9MeSLcH6vbtShnQzi2liOd22CP4cuwyS083qbzPkNyAo0FT9dD7&#10;QCL6/0LgcKXyryswSFef23f6Ail9nrSVKV480tbKCvHNO+70/FtJ7XcbFGwnITs88SxwRYhIH50p&#10;J7aRrcl4Hw5M2hZBbzzdPHOa+uHNZ17bPnZ6mmOW0lY6ljddqfIxQeLhM/PAw3HdTxqO+xBmVfe4&#10;WOIyS9t0mCLuTlZGTMOty/096tv1NnWuktqNGxzRYI1K8ffq4MZpODwARuUYz2NAt8ZKzXGbMMMY&#10;Ih/KYwrW0cHhDZP5OmD2OCGymK7r2j20kvNA0ZTH5FutCdcymMjCfaKROxNlMMCvDWTU2VZy6VoR&#10;1fU43aGJCqfiLgIr9k1Cle7tsfqLDTJmcXXeTFFPtb9x5Ry4N2/rbjBd6mlUhd2SWNqXGsKH2HAX&#10;Jd0ehVobnWqfaJrHgNzj7aeFtT1velaBZZZK51BazicIbtidmi0w/sqt9FumJqc6VW92yipUbAvi&#10;u2wLojbDXijUBBHRzZwZxqbfOeHcrFwxWVaFbOUp5x6nnzPxkTKvZ+Gkw5PrTFYnP2b3RE8gBBtQ&#10;1wEe87STI7BFZ3pKlZIKPhZrsbCVS7mDPjM82Aw2zsby5bR3kQDNV/iPgxwRTgBF1SOoZsR/OsCx&#10;O0cjpiB8xNHAsxfMWDHhXsRkv73bpDdm4hFR509tTtIX+m3XKa/IRS9c7n/8PE3vdu++3CUGkU8f&#10;nSPaYW16q2hPjNQqpdVYtDqR8c3Q6N9W5+eIhh0NWrPPoaIs5TL0hLZd5VWtn8o6zU06RefThy30&#10;HQvVTrmFaOFSKgtgT6S9dgwrzG05Z0vjD35UKTQG3ExdRSIbJ0cUs5enpPtA8RqZBbV5SrmmYlod&#10;Y+Y/B//mhiGwWiSwQzv0LIrNDYgZ13Wskq461wceEZo/7Xx2DBNoCxqCRPXIicoonRzFXDPz1Aso&#10;q2t52BKCe2Y3J8utJmoyB7PVdagwJ6e0fNdgcSdaVDnfY0g8ysuwQtN0+l0L5EK019OY2+6LDCRp&#10;Fsi7KfHGVU3KzboVxxizANPK8Tfh9nWfzgH+wNu/+St/4Jvf88d/3WP5wgf+7Dd85Xd/8zu/7V/8&#10;/m/+om/7mh/6zn/9Ta4mr7svfeyD7/n+b/v3fvcH/8A7v+0bT97+zV/0n/6Kd/yPv/uL+OyH/thr&#10;v/mxd/zYH/CPn+XKT7nV8Z78Egf4L/2Kr+WgBFpXsHQJi4TjOB5CnyH7EtqI+VijLem1ZEWMQFVG&#10;VTAaB62A0jQfD9CK4rEyl/9TnYsmWrUPR3B1PilEH2KeFCuiuFkxbBPIoB4OpNiDADOUY2ibxU8e&#10;ZlVpkS08ZnpRVQ1wj4emAzyD7nmQ+u001JA4my0Y34+0pydgw8j8GzTEjErTtvjeRpr0FY96xO+M&#10;1FpOWqfTzK3SZoQ7lfmNy3fKktDE5eWLoxndHpZonEn+cIcGJUOQNBRUvGB7aLlwKz+tD3zE0M6a&#10;C8w+Wll1ZbNxNr8Yn5niJveYKz2G8+gn1Evs2HKN+d7YGDyPs+7lgtXfu7Gt8cx5utoQ0VQM15Ku&#10;zeEzKYNN3N/wx9W6NYQhLrSxy/ye8/BueYpkwHFnaXWrLAUz2QS1WCfs7AIvq3qGBCZlV0s12/2q&#10;Dc/SMSg/ZWZkoyZYcyU+kQCwGTlieZwe4i2VQgAhp4Tb9m58cZJ7CL06xtNdvOTNBkNdcWXT9ab9&#10;UNtWjY0W0FfvV7+aNXm1GDST82kuXRsvUNFuR+7HZnVzj0ngTtymYvh4piVzcaJd/+h894bTzb/8&#10;0LVf8vC11zx8ndbPtUqPq9QNGmotkUKW1ejdurWB/fSTXuUJgcjYtLZP42b0wwtS/RJgY8bZuBiM&#10;bBlXPHMa3+wPn9gdnk9i3yhPHtNAT6WQrIrugAgNMZQXQvmNoq4Y9wywPoKaQu9mmcp5E7ChRQTV&#10;5i0GjF2XPQ3I9BjJagStYb78333RJG5mQhNuyj28FUSlnu0iwSk2x2mcaG51/9r19yE9fhUEgcGW&#10;wt0Ksepi71f5zEgsW9ik7j3I0DS+Orm4oLU3xsO64zaHjzSQPeW7uVsMLcxCJkuS1YBOtEAbQwJy&#10;NhJB2ia3OpYKNkHYO5PFMTCBWq8DZVzAIyeQLW3KQ6sdWrcmOJXDk1pRRTuSSIn2v1QDzOkzp09/&#10;8x/oguWr7RkYZo7ub4JRC3PC/OkpZxdsbZ3RFtypbVHgK03beFJZuEzWNpvsWeOAnUgRnuUcm5Hg&#10;2QQTknXRCvH+DoAxdKQiKIkhuFL6cFcd42rfN6UOrkVPT4sN0g8x8bjmN9p60T1S2PELyLQEfuwP&#10;lo9UPAy4Vot3oK7V9bnywo/E3Rxq5JQ+BuIDMnC74DpjS9NDSDqzv3TB66QFYDyjgHTD1nQDxmNM&#10;IaLZI2YYcy7I0Tupof34fv8xDpvev//i8O7z3U+e799/7/JD9y5zLPWL57tbF/tXLvYvne9euUja&#10;dp+eb4VtAJicQPhRDyodlBTWYEvhZopHujjaYxSpbWOyPt1EjvxJiTJdo1ln9roG9Njl+tugHDmS&#10;pK6jJostN42J5KdfyQbVDSwYkqapso0c7uOmT9WEzUKB7jBpunzPqI0UJfFkI6KV49zKa32xzXMr&#10;x6Dkmsxt5E5WWIOg4C62T73YhagPprSyo2Z+slNyKGPLgMVFY5zlOno8Or2QRxevKqTMFUkUlynE&#10;ALGlNfx+e2/PeUUBB0bw5ba4VfvNnf3mcr+9u0sX9E0QLxmVkry7E+gdp/vG28xbHsFCEybDGfWn&#10;CbYJR+cLbSdrbUiDsqx25HWWGmb/JL5kAJ1X7pBv0XUJt/C4O6YizRp3YWvlFB7j9gnn6zl+cmjl&#10;ZhC2RUfnXYESXUx5r2vEeLg4NckGnPAqy5s1ZIv7hx4JKbRn0idJ8WNDGnSAoIPmKBp58TmOxJ+s&#10;k8KnVQP8m6dzxrp8etNUcA2OPLHmL3SwJEaWOAomMaCQeiA9MXc+cTh8OAXAGZytL1O6n8jUa1MA&#10;vN0EHZeGH6GKppiQka4V/OLW5KenTbLoK5fVNTxeVpE1Xp8qMHK1Ix8h40Ildpk1LBRTAVZugqFq&#10;1qO/PbNHxGb7UQ/uhq4NdlOsCQVSqJANpS2GmBKQiqNuim4kc3GjpSWeCluJQaKRipKi4Rg1C1+s&#10;PG+eCmJVdCg9CIQlVkIAUIHgC2Kw6Sj/cqVMWUHt3FeroSr+2tPrMBX2d2C0PCoxkWwZ31LauKrz&#10;GLSVNK2TbBPvksciQqhX5ZIv1u60MLV6sFBDbgvWBi0mfXvIFism7zboVrVV3Zd/2SBn0ZLgrG0+&#10;zSDbtRvZMqawnG+AUiNGreSpmw2n5u98960f+onP+7zPG1Fw/3/e8z2/5888+jv/yFe9njfvvue7&#10;/+S73vp7vv6ZD37nn3z/F/6+r//8B/PmnR/9r/6tf+U3/If//Y98+KUnT17+G7e/9Pd8/ecf3vWd&#10;f/IjX/GHe8Hh9Pl3/kcvffkf/qonPs2Vx1v9LM9/97vf/cHP/PyMuSuWudmAhLPZw2VZV6MMtgVG&#10;NsIUcYDDhobsefFRHYKSlanjFqCG6YBjaLp1WxfxQLMxSRPZ5EeQV2lJUoXI4RGsFXuZj0CytzlG&#10;LaoquxQVRkM7rBH2hac7pgwpzB5Sb1vmvFP91c4RoyB6z9lE3d3W8dqvQ3rGS5/6unp9KBQ8meZz&#10;Ki5UAcMv0L/kl39tzDaByMo0oy2V/3D90oDWLyhGoJbJ2uHXSYSoB1bWR2hk1ewhPKRwLtfLz4yZ&#10;7PpicOgZ7emTWhLZG+ZmfXqewoFk7nuFmB/JNShR+thqd7FMTp81lJNYEFTVinvkriMslSdyGXyd&#10;jagfa99jBqxIoRNVySE/VXnYhzNXz26wRV+uZOKuLJlAJoENTfCOzeWXWKQxKuL63j7s0pMyjVGi&#10;tXPDEEmeXo5mYpm7UmPlIYwkmgridCjELCOJhvKkBvYo2ieDh+v5pYJi5JIJVCH6bhDrPrvD8uTX&#10;xDJ8mva15pYsZud585Zdh5bp5VKadG0J2MVyezyQpQbq5wgVpqwv4blubSozi6a+QJYmJEGbevCJ&#10;zmW2sxP3ubUZYjxgFnIPmKud7fOFUMIHz3fpevMFD5y99qFrD92IucRVa2dLY+u+TKo/Zdqr9yXG&#10;iRnUElMHaWzHm73cv3x398Ldi0+8uvvYnd1H7u4+em//3tu7v/fyxd945eL7Xr34oXu7v3+++5Hz&#10;3Y9e7H7kYv/Oy8OP7Q7v2R9+hhMuuc/If4WGR0sikaiJNfmXXgZNyWJMlDfXT7OmOthYFIHv9UzQ&#10;vChXIWSTNzH78UsdOkldw0nJ/XJ8rETYuQC37KdCxnATpvUaGZr8cFgpwsqJ28wslkzuzxmcxq2o&#10;QzTdjV6T2Ay2wj7YzG4b8qRG5ijt+QO+8IcvFqEDm7BfoYd74YLLy3up+r28JIJTv8+7YfabrqjH&#10;RHuXlP16mgltd3Ulkh8eQEFwARZ1Xk+NTH7iEoN/ZHjmjSlNjxlGlkt5kQtygOhyE1pwMZQw4IvG&#10;fUabV8bwZ/aLi0tRNZDcvm2iIIbuOK8CnXrEtSoNS5ANfWG7uOsVsqX+Gmesjl/U0p2P8htuT294&#10;/EE8sCS2eiJnUg+hQzy+mqGyWCJcTfMqeNulj9jyiI6ewbiySQqOvBnFiRum9kiuKbDh/NSeaCw2&#10;48mxqGSNVrhxhRB4+LigfEgheH/GTvdNETUck5ufxnExLilO3l3f78/wJkmF5SMu46TTBJySIjsQ&#10;hM5CBynbelru43nIA8Pg97Qs58ea27i7aNkaTF0cb/WJw/6Du/Ql3/2d88v/4d69v3D3/E+9ev5f&#10;3r74r25dvP3le999695fuX3+12+f/53b5z/66vm775y//875T9+5+OCdi4/cufho2p3fufzE3csX&#10;9Jlv4TPvbl3ubu92r+z2+bl9uXs15ezB9uziZRVJX/6pJkEU2QIH6EIoOHnpJ4RqPxG737h+K0xq&#10;uKgdJ0KcxEVqP/Lz6MnJ49a8qbfGAl77PufTZKNlfn6wGGb6XBX2eNJ2uKWWPCJLxFO0mcIeq5AA&#10;xyahJouBuRs83E6bQ7Fk1J/c5lRYzCpL0QjF5a+mF6gchqIgvMnP+8Ri17WVJwOWr0RNPr45vRE+&#10;n9wattcDm9MH7NuX0t1bu+1zu9Pn8GkBEdltrz9CKlR+IeyU4uQnlP9KTjaLjkRNbu8eTi9Ozu7u&#10;T+/GMY6NWEBEfnb7s/3uRlysVUbrACc+xdHzcKUEbI44tElCHgMLw+BBflBmSb4tnlV5Nz2lh5Qo&#10;Q6R/9jTSP+hEGs0TBYMSEj7u4P1CTITT08z+9PQyBc/qTkwcz0JLVjPKPj8UBo8WWzyVR9PSaywv&#10;UqMqhpYNL4Gg7FDVlBJqyemtHEfeTXHMx582zNNsbiBfIV4xcnWfKI/gmV/Y7Z/jKAvQDcm6K219&#10;hgNuDqoxVOOUTCSE99jpIVj02J3vPxz+1sXuhy/3Hwn37vcPn5589rXNr7xx+qXXT8Ma1qFZ+ye4&#10;mvDWygQybLVmbRcdm6LLLOWyLxouq4H8pj27R0frtuLWJhAGp5f0nTn2hBidMjCi5lcJDawcO6mS&#10;JfPHv623LId2MMWk5P/VnXWYpbSrPcp3LViA1pDSBf4oOur8kyvj31YWQEjWpHHrWJNBlN3SLzLn&#10;aQDFlc9IGlbjJSVzZpIqz0xa9x3/J18/HttrVK5nBXMBgtrslos/2TwFLzRT7basc8ZpAzNWuK5I&#10;xhPBQsP2+4a01p96zmzrYGJXNkCqQz5knWdVhxTHkFuKhhBI9Hnk4WNUyo3boJq7cu+741kuzzUd&#10;ZVptS1DASq2fxfXsW695zVeffOClF/vH3bsv1W5jVvOVZ9/xn/0fXvp9f/0Hv+vb/x//56//6sjn&#10;vp/2IndjPfn6wDv/8muiwT7tlZ/+6etZbIPETx/7BosPJ89b8JbESzYiYa8sezSIFoXnA7vl3cLJ&#10;R7mq0HAEO0XXxS9oDIyPB0X5pxsvYccBbtDHhEl/5s6jWY4uB2/TCTyPsz+W5OXKc6UBxBUAmrRt&#10;PgdMZNhFaPQQ0ty5dDthd9ETvtEkGy2gy9H4IagKo3sAairujmS5cuAUm5Ql63nmi6UuaPgKwjMe&#10;OM+qeDbEUAtKuq2McGHp1FBLb2Ryab6WSS0f0++95xVGunq5unIFgxxzDYajDSj7LBeau/G7qKKR&#10;sF0iBAJrGDeAELbYsdznaIAp6xkJcFydqxir2BJWPGaDiv5tjDW3y8X0ueFxtvNYouCoHcpf2ukG&#10;FWa1XVOY0rKjUqwEmWY/L+92+ZeuswcabcQOoXBm0WQ34tgoxCjt0Wdjdo2PgJjzk3SjPDtJy9wc&#10;BqG/706xEbW33ZGScdl8Za640sYBQEXiXh6JpI60NpUpWeUbL8OKeYWkH9tuX3O2feos+EGa5qQ8&#10;KsJHg8TkfJ2c8TcR0Vk9dzkCcBt775pUUByQF4vD8u4YTtVKKwBdRFsrxnXqRoM/uj3cCJAb35fp&#10;HmlxkYz/NQ/SFZx1XDPKcbXJ7tw63790b/fc3d3H49/eufzQ7cufvn35vtuX73nl4sdfPv/RW/f+&#10;9ksX77h1/l2vnP/5Wxd/+pWLP3n74k/cufy2u7tvv3f4y+f77784/P3d4Z37w08Rv05cA/MvT4o2&#10;DyD8iaAs8y/lh9v8m58ntydPbGmU/TDOcM8nQ7AIF28SHtF9VMpZfHKVw0d4oW3Z09maCznEPU6q&#10;OYYBuBgRm+aE86190tHpvPMKXaCKiYBr8q2XOEKZU5Tzk+5WPf0EiyX0qXddhbgcFh5WU0FuXWaP&#10;TlAj4PeR6NBb7YdsWccspinIb06hBZ622ca7ztM/cbHbX15uLy6v5chfOBpnDcBaWtYHpeJmVQgA&#10;crYLuuZ3EiIMB/NYiZchgDDXzWb9PRaOnrUcw+HxLpkmbaugOu4m02Xls+YwvrSS/w+yY0lyssGr&#10;ZY+pDl5mj/h5Ubx6hhHXMr1bMNAj9On4MkKBvjdMvoXgmZ6smUhY3PT83C+aXe7Jl3bSmCxH0axk&#10;CXHE98P9Oxa5ERPYJmNMHDddB/bRrrCZHjiTT6gJ76UV1YQTluur95ufNCij5RXYOdaFTTC/MX2w&#10;6pcCEe3P2mmTUYgS85kZXEyKkHWIuzGtaXBtfiA3B93t2mmHYZRIHI3l2Edac03tuI8P/MBhd119&#10;ES83abruX4oYr+931+KoFCyKb+npL1oh+ifgH3qIOeUH4fDd4eWcG3zIyXKwStzR0Fu7xcYqjXEW&#10;5MDj28PjNItGmtzbHl7c7H96v3/nxe4fnO/+7vnl99/b/bW7+//h7uX33L38vrvnP3D34u/fvfzR&#10;Vy/iFf/47fP3vXrxM3cvP3rv8rnz/fPzs3vhHj8vJ4F8vuPEMKbQE5IYQOr+M512oFkh6XHRDdgD&#10;jyE3heVaOtNFHFW9vxZQRHvNyX7ptUj1lJk0VZFGjF1z6AYhsHBSNGjB0ZXRWPRYnwr72RHdiSpj&#10;yMm+AowERjPgao59FFsslciUV7BaIKo23M7Aah+Dux7cYw0pykTbyRl/2B8F36R0MsJ85eHN9tFt&#10;qnzBXYywstn1oym+DY8dEmPavnLYvnpIyhcyDR9xSH0E6+nm8fwgYVMUxy9PnW7zTt5/ICcgGbdP&#10;X6jzHKdGa6jTO4ezO/uzV+lRf9rC2qB6gsJKwCxldTliHhQ8MYjEKTELULFpq5vzISK30FxGXiDa&#10;xLZPg7LOT2yI+yU4jYtYOtLat092KaKI1Mg6ZEcApTRmiG8DG1bgs2vpVX5te3qWOgNESmsQlp8D&#10;F8dUzYkm1l0vThSukR+PTKxcy2ozSiNHesvdQjmlpKJVQYBAdzQyEYsQHGxBTdq+WVhpAEWVdp32&#10;XUChIkAb0dBnaLjT2ipFWDh6v//4jrbndvnniQ3B6OHMISVkeNrTK8Y3sczD67aHN0aApLLlcHgP&#10;BcC7j51fBuEfif/m66dfeP3aZ29PH5kBIy5EQkI/tYdqpDZ3yvlMxryCT2u/XL2dysbaOjlsA0GB&#10;OlrBZ21QmCtxPX+gz0l8zRGjvJ9bUb7VnxxRsN3eRVcxlwf2JzdVVmovtjjcGgnDj8zII3Ynp6Eb&#10;AVo6XeQU+L14ZoVkHICo7QiKSKp8hHU1Cknt7pLKvzUXNO+Mp0Sn3ubn5GW7U+o0ssJcRh/RhHj0&#10;CtQvecdum+x+KoJSzdtaWVkbCkmM7JFpKawyssi5oO4QW/Sr5UONAtBUubZpPZMMm+C0xNN55R2a&#10;mpSesRvoBPMYLiu7gx+r1ug+qimwY8Y9kNhQ/HrC2tYDpCSCZrm16gNdlqBett6oATQ5D60pHKCj&#10;RBKrMWKW2sJaJ7FQi6LyEOef/fXMV/+vf82f/rbvfE/o88Uf+s4/9beWs3rltOaRL7+Er5vPv/Uv&#10;5/36vSd/61u/7ftxnD/w9m/9c1/++37NF6qvftYrP+3D+0Glq7KCW9gdrbQDKjIO8O3A6Cq9t2Rr&#10;k9e1LTMb2uiJ32UvipzPepZg8kuI5MmTkydTZ6gFWdIaX8L0aTqg4lMt4VN3KDqo5WdQKZIoAtKg&#10;G9aIdftG2NPGDznTdieIXJ5eb1CACWoO8AglXYccOxmuH/0l11Ty1H82BK9bkofFLbf2h9rv5fzE&#10;+IsMVGQhtXqmdX7WXOqBwg44P+KwCBaIS2qcpfmyI7Th6GGWZ/sDFQUQaPlGnRaqG1Y0qrmNls80&#10;q6cXNOE/N+LqBOArt3JZ9ogy+WhW7BgKb8BxkskiqIPhj52gq6l9z0MT3g0OKC2purZZJX5aIM1d&#10;uYxV8ClZgQdZQ0RfCMzM7UIb0Ugidf44BiGSfKvWv8YGyY/8NGrc3YxgpEuiuox8L18f9Xd3uw++&#10;8+6BJMEdkc+hmZS9PMYW5LQFyBHksGFraoanhusKaFbtFrGQEtPUQ2YBycGexps6PJyClKMRrxDL&#10;iWc1ZVVP9fqF8daNgSYRApnIg+nFhULQ9/DEZyohDdDXshUsn/op6rD0izA5Yl3E9U0GmK1keev/&#10;u6eCm1bfAVlusW0ugF82+4dpUMKYqHpFyHlMN2e61kRHzruPkcy7COdCiN06HpEFf2yDsR02mexa&#10;rUlIYBKPcifSJ/83klKgIi5iDNG4voE6fvzVy595+fy9L95794v3fuSFe+94/t6fe/7utzx3508+&#10;d/dbXrgXd/c7z/ffd3L4h5uTD21PXgXpfXjz2ckvv7n9jQ+e/uYHTn/99e1XnW2+6HTzRdvt5283&#10;6WT5mZuT151EicMUEX5kboXZo/pV0/HQYjS+lAYx9IihA46l0a156QzX69ijvqE0f6p2Devb0a1C&#10;zEaMPYla0h09LpuQYItPm1xxA8pZ31hEeSfO5y0IybYmHl8aXy4/QFl1MgsqWaETDex1lFEkUlgm&#10;PwJdJ8BQlCJPN1Y4rcgpvptiH8SI08wU8uYnci7MbpeNiCUUsyE4uCjjzAKu1OqOMIxUz0+2Hhkb&#10;u46WBwDi6eQSOwJ8MvKWRHTRARNImtwGLI/pvok5cWu/u73fxaDKIAu26pmaEznqRGoo+mOznoAo&#10;QUCY8uRWDwnkiQUYgzbbZ5EjRRbJVJ++8Xf+QfJm+tAE3kTlGR2QjfqzdkhJCsuES8un+YE7hTE0&#10;JAl2qGe6e2WUdN7WEULgVpbp4TP/3BjkTE+S4F1uBzhW6KxGfvtfqzhdw8wHlF07tiuzwomNAYsf&#10;g1h0eHlwlUdcgvg5y1DjGOSeLpVH19cCiwgQiucTF5x8BZSRXeywxUXMNZFoIH4NQ9b4ax8slP0V&#10;I7CAmXXPZ8p0iIRhTLdF0ABvan7n3+YE8j72jS98FVOgGb/4KxKwSd+FImk0Osca8QFACBMOTe9Y&#10;yEqX83DyK4d9qhqeT8v+y5OP7k4+GAT14RAc9cd3+xd26W6VbDPneuFpS7VgLeqHQ+GShKfe5KeV&#10;FRm4srgIHIfqJlLMpimAYJV6ajA0SJNfgoTBYpPxGqzNNQJBB+RScEWun/ebX1pJoUqBYpkwr9X2&#10;RawJPxv8OcslgUFpqg2vH+ZBG7F0YIckRY9eUL9IOHDdYLCVD/m0fm8+yl4AIGkLZeMgGXmQrqnQ&#10;Dnoz65wfA1GkCpIFDYb5ZeC1cfzicFKIHhf36bi4OQ6kIH+JPIHVfJR2xA/nHAJbjzxgkU1GlMGJ&#10;2UN45H0DDVs62VLSLg1r/Vw3xHM0sCqUY/PJNABLyCIyGdWVgBNWyfRXaD5raAM8l0HCzAUN/kmT&#10;/ElKghtChMMO8mqWfRWeyybUF1FQTUU6ktHkcmFosiRpirFsoKN810Hqx1IcuGJMeRajnV6s+WrN&#10;32L/FIL5sR5pApyUUJZ4SpwC4cx4+A1XAickN+5MnYjhaw0UZJqHOmKket64hTpIBlADaLv+yV6k&#10;TKU5DSRVPcC4lBugmD+926cVZM5zDrzlkdPTJ0+3aWKXjU5f6CizV0ztJLJGXCZ34Fwr0b+uTlHo&#10;K8XENE0ZsUJHqSLUbURMQfvlfeoLfL+ir1b1CBJ4pAwoKM3sqIdss1bksa0EyzR7YtMUMqAU64EX&#10;hOlJIV04QaH2HeBT7Wzun2+3IAKcdoNEpvsi5+ns7bgSvHlgFT0CSZ09ZX/cuGZta3rXSOuf7l+x&#10;Ht45GyFCMgCqNiZAbJL96MTdcNWH8kkx1RhZvkj1lJkodYRSWiHQKGf+17CvkE6uaUOOvBOzL8Rs&#10;IJ9PGnVGtbkh1ZVSOEIktEFr7jZ1dwyhnAmN833mTqGgShqum7Jo4UveM0Y8hil3gz7DI7X+izx3&#10;j2elMqm3/PS7fnYI9OHRL/ylX/b3vuXf+bd+/7f+2Gf9+t/w0F/50Of/rt/8zAf/4re8O/8F4fzg&#10;Gz/rNX/3//7v/a7/5M988Jn/7e/9Ne/6v77rS/7tX/PET/7Fb9n95t9x4z/55q/7/X/+9q/84//x&#10;H/qqRz/9letWP5sjHAj0T775CxqCBuOnEjSSMjGc4ClekRqJXxvjb3WrqzqORH5pQjLGlnKPfSlw&#10;mm0VCRL67BZkNfK47FeWTtfXHVGGZA1LVFCsK1jO6lYjwXwzI1Qg+BUXO/9U0ayKuHJXI3G8qhFi&#10;VJgU4ifii8pDP81LsYMtW4Uyj1XxOGDuX32X34SZsPvd6TkfXQZsGtaruL/6SNz3SnRIuhRYdZo1&#10;0nJ9FaJFVU5HIak+1Vz2atSNv8izLqADrfTIUkD/U2Yv7kBoVY/DZZ1Xiru36T8dQNOQR6aubMq3&#10;gMi6zg2IRoyPWF4h1MWn5eLKPpg0asyWqCilIs/dQZaxNkC1w9j6K0HHai/oSmeXBEN+maBt7Rlk&#10;XaqNKkGD9uSso1fS+NenwdfuYNYzfm88dpZU0ouzrUwoqhmxb450HMmqV4uwkLFWhHHQgKp5vHEZ&#10;mqdW8LojFfKdPP8LgUWpZad6SJg2mO0MliCC2rGKFb8+NJ5SU9lpuRzRXdQx33BMBexkqO7aGGAl&#10;UB+KaYT7YcCX0K16BMPb0S7XFSJRhovN1GS1t6ia1MeFpJPV/OyzzRseuPbYA2c5/6hZYH8M0PhA&#10;KEEw873U8SUfc2+Xsr7n7+W4nd1H7+4+dOfyg/cu33u+e9f5/icEML9nd/jp3UmC10FygS7eJmcw&#10;cqNIK6CU5hUfF8PMO2a/qW7w3PtlKK7pVIdIQu0AUmGCLQSRryK4IXKM2JKZQiDAPb8ucbL48+9U&#10;E8BK3rxbsBZZD1MWKFtJw4g4w7XTkioRorLJ/Rqnu9AEOyq4m6ZoEvnCrULMpfYQEpMSaEagpCZ9&#10;B1zjwV+5v72jhHBSlJo3qDeJ97i7vJMDjy4uk7Y0uwD95wb1Y/MPgi58rQ/QLmuxWvN7Aubh7urn&#10;XNyoXP24kFaN4ZBx1Gs4LjOK0dUlUkb5TfeCd30WFsVRmGtkmjOquMO1zhisdFD/6o1LhwMu0ylL&#10;E6y/9n7OWTXRQcc57RXmD9lX3KdwfORj3qyXn7ebkOwOVk+4SsQSJvBjx5d8HbCWDFYsX75F/Lst&#10;todIXOV2fzWhgVNqs6VmPEZwtj1phmY/MQa5w4AAB+V9VqUKwxqE6gxPF8drcoBqVp5Hy7veDaY7&#10;hksb0SndhKrshtW8sTa9Gwxu0MFrLg9EHOCKdzEThebCIm8f1CZYjqAm+2wVitlXvRdEp+m70rcs&#10;Z1RyBtNrtT6xsJmDZcasQJ1k141rMrXQR8J1knJWqcyqegd2Th4150Yk7RCHCkPWat68KXb3qnQq&#10;dJnHRL5Dk5Id3uDUTzL3PD21ByCo9ZrgQ56IjAi3JGhkyweOTeqJPoUG4aElPGmcGVoSq6zpr6jl&#10;FuTfWvyQezJfWTo+dv/s+tfsoB+9T828Cif2noNZ5c5L2AifKKWxK6QmDLB5Ng/XJxnVEWbwCVz1&#10;rNHymU7+FP3amAphijvtjMGisEqE+kZ1MTbzjbaYTqA6vlDEAf1gRJjw6FWyVj8NeIWPu71J1DlB&#10;uHa95q2k4ik92tnLQZokwLY9PHEKeCGZkwL2eq6gkSyINguVZLtne3DCGfVygjuor5iYDtuazSqo&#10;KUMq7eV1JM6uTHMXFK4wnGRu8x+QI/JCM3Y1UjP9rBvImSD5c32icXm/0rbIrvYDy0/cg1yW25uC&#10;SEEEDye0mX0/zYFDcxnRseJKRqk01sNArovRqh81Y+7Wy93zLQZMay6BMfJvxSX/TMNnEJVqt9qg&#10;TwfTniopJLhHWGn3tHtnEkppf9KhhH2I7jvMe5sc83D42A6a+dKEls/Ovjr45zNoOQCKd927+Inz&#10;y586D5scEoAnfeG3gotZpCt1lQsqGN2P+sPQs1qxpGujZn11r2wt6Ihf3jl+f3w49XejCRMj6Pgz&#10;jIRjEh/NRy8eqIDilGy3fp7rclWeJ+Od1UvRXVgvxdJz1KTucV51A9S+TR9pgDomOja5Hab+wDj1&#10;lcBQUfFN71c8IszHLQl1dfJDq/mDBOlxQWhEmUg8CbosSwJJND519xEFslLlg1mv9d2V72UZvVV2&#10;NQd1NHwQZyzh4brNQgaQilR7ujX5KJMFi96uG5WlGb/jrMPQwSNk1uHYRQklSB/zxVUqZA5hhVrR&#10;0UVoaEYDEe/uGX465gzLOBKA2w3luGJFK2y2/4u/+fav+7qvW0v76f77wT//r/6KH/9D7/n3vzqb&#10;/PP0+kt/6S+941d/Y5YlmrRJ3bySN1DDzh6pFwQ+eF4IokmKqlgJD2bqFzG60vIQLkCiqgTl8Yhi&#10;uzOO8VB+VBmR1pMUORi2x7xNr4dhEBKw+XgqfTQ6FYb2Wa2+m0P7mnke2nO7q51DFaurMAMO/YS8&#10;85PNJRXWrryqmDIlU16FDPKIJQZw98CGy0dHT9IU8eT0Mk74qD5/GxctvkPqFhSt0dJAHlzgKlWk&#10;K9m4ostubIWMZY0BXiriiv3Kir4tyPlTL+g4Wef+Mrbg0G6XsfvYD2tW6c0u82YZDLlVMxlHwTWG&#10;XIOjfqUjb7Atf/SCxHBRHqtZUSs1pCslwJKlY5N4N+c082rWl7b/K9LRvJkXsHFQrGcIRYCnoU5i&#10;Nz1uVDAwr3i/YClJvcK2BaHk69ELxOvXhAD3jVBq5oAn0NLZpyXDHM8qTfLg72UqN7ZYGiMDYWtN&#10;5XyaSkgw43grb1UHFXH4SwltWFrpxAk2kTGm6xWNM0skedm9qeLXt1zh2Ysl/XhTE25WpY6zLohQ&#10;8xUuGTeP/nYJ/hJnsVl0XoS0pMkc65r4XwCGv/TG2ec+dvP1j918IAPKlVr18GDJ3s7w57uT1OIF&#10;ivjKvcuPX+4+enLy4ZOT99sXlhGaS8giN9LBST/6sY5tQgYlP+WAzuEKPeT9bNnSVkoh+bFPZ1lk&#10;yaGRCYgI91iFn7msSTKsXK04fH69g57aQCOrJcMbruoAlkArX3RI9TKaX514t/J/Ua9Emy9WjEj5&#10;Y+OFMGqTtxsC2I3huNlgjvyYqRHd5vr1ULSw+rFFZz5Cu0KhV1Y1oGy6EQRfbJ79nVQBXO4uBKNG&#10;8QSW1c5KieO0VZXyZDG+QQ0c4OLkjRQbpeJBFQtITn1J2D/jIb6LcRUrN799SvRQk3WRohGrSH57&#10;p7PLrUqb8zsU6Xkzucah29pvehYNlnFAlKb+5ou/972ZRlFhOkhjhEG+HomEaudgqHoClIBrWPfI&#10;Sh4fq51CQR9WIEpEBslM9L0XKN2mAwRTkxRMI8tCwnJWFqLbQLIXz/modrw5kki3AU5uiumwzrHk&#10;ed2A46vOtiDqAEsgWA/zYDNK99zTlJTIgWajxp3OfoiMOh4AWFQb/9a1vk9PDLfUqc4ApjvFVPox&#10;cj008XhSFQXrNWKqF9V/Skg0Fk223bhsQXAX3WBYwkH6qfK3URkYfoUAfD/72m1ORCOjjXSIpKiT&#10;BrmTqhpl/JCntDVcTQqRfg/A//qK1xQzhWZIcAUBgtj69bGNaHjIp6sX1o1ZT1k4T7H1Symv0kqJ&#10;kK0BNHIMUsLtIGT6quGLmxQ0vrLHHo/UQtRkzPTFMLSygnOzSjtGo9n3cKABnvpjfIf+Xl6PAyxV&#10;A2BukR73c4W9C3anGQnFHO8gZTyXkkcvWWYNGO8QdB9+HgUQ1GVV/vMcEMdEssuPnibrC9qZCSqF&#10;o4SeMlsbAtDBJkGUZ4Fyd+1yH5Hh6DNOQRynhXfSZumD6WrW3ghLtedM2hxdmw16hC7zYFbVf8BX&#10;MmvngqUeuGagR7ULA09Ktj+mvBVxym7uN8ovyNLO0SD3NPghV2l3+4s0UWw0yrRIFuQ64KcgZlUG&#10;uabKrEcTe+RdYmdB/iDRAI9pv5iI7g7NYVHlggZHDBsNU+S5GLu2lXacE0rz5rgH/AITqUH93Rsr&#10;dqATD0Kjlq8iOC9s1hERRuZrGzqprBjy1BhHiDy1QJF1D6ZK3FbGAVrntlkElEGfZeZWpqDnYUJX&#10;ueDZuGQpKVGBfeXZtV974zQ5/+iAVD187Hz3E+e7v5+q+5yFeDg8ZTcI4tyKqaLpJFSb2TiukCUO&#10;tGODmAcNgbnQyY6gcF1rch0BkJW9mVnPXOX4QcW1pS429nCQYXko0B572eisRws9FOBXB5AY8WEb&#10;OrVhill//6MxZFCu6GKZcZIEjUAhXhJ3x9ftBg0Zi9gXQtICuSXQMBCPtgJRKgnYE6QQQMaMe+BZ&#10;V8OWNtV8wcmvEtzMnzCfsdd6LLlpH90YLlajkce882JDbJIKR7MYChRuo5ZtRFIfWBMQsm8EJBMk&#10;lVTBsjR6xqPwZHGyg2G6vlCI4hXz4gBSD0vskaeBdNbJLwFA9pT9e/SFd24bWLZAXVOYRob0dX/z&#10;7V/7tV+7nnDff+/+rX//8/7zt7zjW3/rW26+9Pf+89/+DT/57/zof/wbHvtZLvzn9NZ/99/9d3/7&#10;V31jD+w13sFS4vwfkXjK4XzaGYUyU1GCGhKVZ1EGHk1KcmJDRySiejxFiZf4ajjIUmqWhaPS+aAG&#10;5ZFQRfKrEe6bpxEZsGBxb8xGTv6kCgvzxugMBo8cN65jfgtsOw2BlVTZ/fRHmIhCQ/wThZnu/ZDx&#10;6mhQS7q2Vv3DjrYhtRFSy5VF7TK8ow66qq0No2n3E2BFc0VwSy350URZGd012Rri+fgYO66ybkB/&#10;pGen42VHY70f6lLWF12Od6XoxFIV3VXJfUnz/RUqrbFeA50L+b3aVjXHQ4P9Zo+87VER91bZ4qpX&#10;EwxMsj6Dk4oiuEok1DQ9vhqQyqv8ktGeAwkelgxnaUjga2oEHrHWXBwaeG53eDGNURytnWaHKytC&#10;O06K/7U9cMBa6NhYuUOvr1vpcbpP042JltbwYHGW25B1CMgud46BB3LE1hJkDvQKCEy0PJ7SD1ab&#10;M2Z0QY2VMLeQaGdE/ZeCjtIMTkmgojV1YZHOLKzEli3AjTeR2/hm7hb7hEA5M9JtE7GlE6Vu6oxW&#10;nwI75g7PsjKi6C0rQEdkT4MozLATms+M8GfSMZtDO3ZfcOPsmYdvPv3IjevXTmMepBNNErzYe+3J&#10;nBJToFIpi6AINm9yNC6Y1eATeVwMKsB0zIgBCZed4s3+yVIf6X/BeUoD9TYjaiaQMvbPsVvEWAaj&#10;4Fq6MpA37Jy4G34Xm7mt73IBcXN/Nx7X/7MylTPmhI6GypgbfOAgq77jUBC/E8+sbIRDstoesDLn&#10;YFEcq6rKK5qCI6nr2E9FlbTtp8dXw7tuHI9x+mZ7k8a3lFXcmQBbSwZqgZPq0A4JMz60pNbLHHG8&#10;y5G/9+5d5ugOi5siYHfck3oNcoo0kPPrLg6tsKKR2944L8JG98Xs8gjKm1Wgoeo4GroJGcAm243Z&#10;n9Smu1S5Wmf4mNUQAiZn9dPZt8YisUMiM3N9dKs1B2wNGOeeOOPqE1Hqsjz2238v64ilTr67+JA4&#10;hxoibENt/Qy0T5mOLPk7u6wdXI9Cuc91gCoLWPLi0JzwBvZCAl52m8KeQmg+pSK/UFjz3bwUoXxk&#10;ZWkz6uLvvCOADWF1QM81C8SUt2UogxP9mBflUyl1o37NsnuLKPhM7DRfARMoMxOOKhhDHu4Y7NhV&#10;QMVEfZqMlzeanR8ztN+qAXqEMbh588PdVHKIK29f85uF8kcRjfTJZQJ7MO+qJKStrpjXSKbkfi2k&#10;aVSDL4GxVCvYZ6u4oCPn69cx7HzfRse4jhQqzxE107yOogLb9iSpG5sjnWyfO+xfBOKbCBzI6udy&#10;CGpq8a2/f8nDu+MSiO7kzg1bgiVWEhBlWaEpwkUimcBIOP3iwRqPwMOxKzr4K5k/c+RNIxeQlisA&#10;fTovYii5k3K4mAr1jfeX7Y2WKI0khXwE5kERhlop7tdktbeSulwWLhCRIrKdZ4PWWNkzCLXEVqKB&#10;YGT9yywXw8YdOt2+Lqc3BwErCPaJHGQF8hkgdFLu8YjirMa/yg9Q/xl8Gwy6Jq5G2NUXHJu6oy++&#10;tvllN7a/+oGzX/7g6dtubN8czZaiTbhlE92gE5rjo3WBqnSdu0nFMikutzRAhLilrHCld1B2DHG6&#10;5iy+pKt76ShoDUW9B9wEAJ6AHPfMDcryHKMnbfOOEJL+gLrxUDsNEVZMTYH/Ic1sE6XKhZQ0oekn&#10;nqogaNvwYpO0RB1nvsjWO0UpbaxJIE/SUl6h4SLH8PNrvEIZrE4uqEXYoeZukiI2AqUEZurozTAO&#10;mBEfbgnZlOMwF8Tw5NFh9rzRk3KT/IkUjavzsRPYRDRXavXx8SJgn4iNQP0FOpslGhob2SgArZC2&#10;icLmzwhGInEuo7bQ1SuCcboAjoU8jFYhn2cjoAyOwvVquHJc2ygwfs49pvwhjExAoYStP1Y8tjuA&#10;fCvrKVf5T4uaCm7Hk5RbWU9HCCu5tSnwk7q02BTm9FyRrrjGcSbnGfY5Ro5LMAjVlg0vEFffbKlF&#10;5SdDkuDb+s6RjGAsKgxdMO4iWrnSqUb8+B6VOYqCUGCjQi6CcmZSu/K+WsZ6jQooLIb7UDWqDxqM&#10;jfLqTkkbNTrnfQlTRpsO7TyRcNjs7KA2+mYWStXDRI547Kb+YAHEO+ZFHppF/vyf+vHP/dzP/Vkw&#10;yKfP/JJf/tE/+wd//7/9R/+Dv/Tuz/jm//KPfsMzCeb8/L0Cgf6Zz3pbjU6jGEMzsqPH+SxUf1xK&#10;uktK/x4HQggyjge7NnxaIO7EgvNJVbC6D0VDARQWoYzOPruJ41bCCKSUK5e6ESNeAQJVmKBKlt/C&#10;DV3qBqHm4+o4+IW8SmFc1WKEyRoUdsuU6ky5dQF1WCrqy855uGkP5eDIRYjPDD8Zv9gq+WTREnNU&#10;j0HtrXpoEVYxX50vU17rXBsJceeEC97uypTsywXyBSujJp2L1bDDCGUcWLKJF19sirFCPUPkp8M7&#10;inyeCw/q5YpmrN8/ciy/8JUabGswbdwoKoufKkFtTL7FaQtLoVeqFy9zFP7NuNbnzKt+Xa+p/O+f&#10;4MZN5LYGu5Zn75/bZ9FyZ0LSl0Bq0/k5LGYGVaS681MjSQZOvHotz62dnXeats192BpVbWmgRDJC&#10;UhnZiGe7WreojX2xNCtCwN0kgRb3FTeSSn/Mkty1hjo4dufb1g95H1HfLJwH+8UVSeOrR9Ixh/OG&#10;0kwEUaPwYeIlhnYxgN1W4SEnmAr/dNPZjVqnA/Qqoa29PgrGLB2AwUo8tY/FKfSri31Ikw4BrrF/&#10;gn2OCRFU+bN3dz9x++Iv3r74nru7v3jn8u339u+42P/t8/0/vNil22tybLHXM/g07nrDdvtZp5s3&#10;nW6f2W5ej0HV7qdIj8w6Cx5+7Bn14U2BvX0tY1vWQyarK9XmQ1d6FlxYfUcJqzdsZ+Yk8yJ7jVey&#10;4AaGeOX32tIInyOkfEiPPSK1Vnzokh6yTw14BonzsqzcPDhvNhmLWkHgNwVixHZsQEaumQmt1gaW&#10;Ya/8arly9CMK0Vt1IcbMXkHzjrRyqZEOeGcRZ2VCLqBrTGqed+R+zy+T+iVrOYLFML2YbSi8xXp2&#10;9Ya6ckSrfc5AIiQTm2EEC1Aoa+2EXBZSzAQT5KufWHHRFAXb6mLk/01c137jN6egudWpIQwzhYqm&#10;tfUFJVbdrx+/XJkc9iEql78/53veFST+zRwqK19PjYxlFXGEAqZfUEO3q4YgCds0TGPCHLsiWWU0&#10;ImkZpWjJ6ZjKInZyvkwCdNHLDy3kI6Ab4ihJOVu+kGc1N0tucJxq9iXXlILXZYizY7VPxncMD5OF&#10;xsudKEi+QtcHaAdXEedhbFzNCBkclZyBTS6LK2v7MscGGBR8MRlL2U1NEH2xa2suDsVw/NTw4LjE&#10;+XSuXwHdTsHtYdHCvT2uPZESO3JBOgJsrgJI+atBDnz+9lNZXVVIx7VF2dA0HoKrJ/72WOatKYwV&#10;VbC0iqkQoMqBDiYvUCUGYNY4QQmqcWfc1aDso4fCJYcTWEUtNmUEdyEaVH9VaiYvrdVSLLS0yB5Y&#10;fmnriw11o7FExc0WyqQcln6Eo1/5AFjejd3KIDUrO/hKljak6bxwWkqEcyoPf9S1W9vgbg5fQb3R&#10;go0ggC5OwMwN9RBXXsBBU97g0V+v3rt8/uV75+eHBDVvPHLjoetgixLW+oxtukOn6wO4OBah8AMf&#10;mL0WEFhQt5/S+I7tCMak8bzcOW0P0g4tAdFfdW37Gx669vSN7eM3AjnZvJoS7vPdX33l4s/dvnz5&#10;8iTl3PnuG8/2DyXOQyTbEnGJ4ZZTjvR51CPsAj1IFIOeh8d8iHG+grgyEGPSiKViCPOikgdcIiim&#10;dEfLsHNZEqT5FiFJs/S9cqBrxqq71vk/5MpWeVCwoOiKWj9l79IEODNtJk3v3XvpKRFiMPKkKBjI&#10;aL7XBuzK/xFvZb1gHTNye7BTkZv9X61c0zosD/VcKxit7olj9l/Hw61y25CojRaI6+dbcV8z/fwb&#10;xsybWeeX/TRRjND2EUSkYISiorahcPsLvP5w8prN5ivPTr/g+mliIvnac7v9j6ac6XKXAyGywm22&#10;1HWo5drIhYlNiLMHkLq2vHpSn99A1TWEfATS9xpw3cjMSA+iFbmS8Kfh0vIseoh6S8g6Gwd0n3da&#10;G4M+W0DxHFA5VnJ1FkLSa6opqoPzEcAf1zNSRZIYW4QvO0IfaoIaMW7DHiMFxi7sCOjuWIkggsYf&#10;QV/YJwhVzN+YhSgLZudDQ+q5bRH1Tc8iELS0XZny2tTX2d13WB6x48CiCOFB+vZDS+nuRqwTnTsW&#10;u1GDBmUK3h67ZMCoRLukW9e98Gl2If+Rco9oumJcF9EOwMz7iXYpWIZ2Hey452GwKZZOkANMio/v&#10;GvKInxDkiAtltFFK+Ia//h2/6Tf9ptmQX0z/+a7v+q6/9mv/VygjDeK86pnoxifpN/IwRud4LDZ6&#10;zLY+ZjFOltfUhNCesSYl15Wp6OnT0M90dVL7E7qd9/OEBmVU1uoIy2qIVE6u1YPKmgE+ZtdLov6L&#10;VR2Utb+rVbkzOYRVxNQwDbA1WYLr3dnG91rFN4peHsdwnHYDfFZLrrzZ6AYPmlvRvd9X3fqhK8wt&#10;aYOLu6pTYDL2Ejcch4132oy3r55lOtpwIlbrs6v/DoT1ODCXjnF2ON3NsKQV8ihowgHAUx2qW1ZM&#10;qQql5iiMSY5xVZNVgJCTRB4HVFkUd78+bMviSAMgyJSKYdJSQndkttUoybKJG9Vls6qY8irUBQ2l&#10;eA9sh+6bYlKYlF56rwz3vbTbBWxYZFbBMu3MQkNNgJczzpoZM4iVrerAJA+noJOf/zY+EsQiBnPB&#10;Bfb44A47mm/hPyjWslxaMjB7TAZPiGGMJCo2NPtVRpmpcjty50DA8rKNC2KBVvb0LqbbCA1K0+xW&#10;v/Qlx6bbb87NxquacMhGg2ucddQ0oDBMWaBGOE+oZmecIuwgbzAF4jflyhrbJX7GE8mWRG66RiVQ&#10;Uu2cIT1x7fSps7P0zYwm/cTh5Fnj5l1+/ExK9nho7pwj4m/SQqVmueWQjkdI2nIv65lnbX1o4Q+2&#10;WtT2NpGOBJBKx2rFIGQmWWeozi0ELWjZXUB82frMgjKWAwaAywhDgWQs7F+C55orol3405X19aHc&#10;uQ/lF7+SSQQTWrrBHF1cfITZVjcFETAGlSqgMeKOuS8NhvWqciFzKa04uw5PZe1nYyGzuBVZkypf&#10;F/creagwqBGkqT35+L1d6rEtNUqbNnbc/QXC2VALNlrLY4tYOeS0F/DP2YJXbI8Slnmoad7aJBmd&#10;FXmXBAmIvJA0VsDlnYju2K78gvCDzJpucap1hyk/nj4jMk4WR+8JylUsm3eTRHvCboOY2U3Lv+Gu&#10;Jv9On/gdv1ehE9PQk5okfWVO7QkfRyz8qpi40U2qdhcTkuHxhDF7TXkQmRteN77uaBYna0Q61yCB&#10;NlT9bWZQeC3zU1M0LBcxALlwHwAP7SuQiz0GirvFXEBZGiAJQZt0QtzkKTHvKN+a8F4Tu+twY730&#10;JMGa+7UOvklgGCajRcLqyJmUZgqG9tukofBX2APmmZNCSalpPzGjEFYXrUZW63Vbmy7fMsIQRyl4&#10;RT4abBshPkhIwZDelkB4g0mKV5++fkLKN2uMShnNiDY2UGWUX0LQQMGrgoy49+t5tQFPcyasqp8i&#10;1HwnJN5+OblqolnuVz7ShqDNfURGgush1XBsiJDTUFbeozi05kBEbhjyGasYgq2r3NL/nsoYWC+j&#10;MjJivuUQIUjQZEmMXG+Qfp1WSsUFaowNM9jRC/2rRVAqk9rQigYj6OPpy8PGaAnBQpMm0ScaR5xY&#10;tRpTm4p0pmyRPDEgOmldXBwucqDU7YvbMZHyzo3Th29ci3xPW+aEKj/nbPPGs+2bTjevTWN9u+qn&#10;K1LkaRLCD9svNCnfNnanDSxHK3MQSG7ukTloR0BBhmN+8wPXvujxG6978PrjN88eODtN4+WHr23f&#10;eLZ5swrpJ1MwY3uTGj1E4DyiUOFOkjubmFbMtzwIbvVxYaG6/l0xxE+VygZrg1CccorglN1jWmhn&#10;vaK9ViU0pQH8qKyXxoof6S6sRB8XiBBzX/xM9dDUVm6W9xz8mFPSLXueBc+/fkTPrAioGAEp1W7d&#10;b36ya2KVEUH2VWohFnei96AxI85wbqgjEf1J9swYmnJHc/PFpj1rugm5NyuFqVfxpfTKzzQe1xhq&#10;/KIIgsh64tba7pH4IbmfCeZ8v892AJPLrp1u0+s7MZGXD5tnxeAGlJ51ILm6ciYuQSUW6xKOMJTb&#10;9NEE1swuh1CbS4dhGUNnOD3YaThXkALdv5rfUYlWO+a2UeEaeWxkdJiHHrOXBESa0FBbZCQFmCg8&#10;EDHucrddypEjGmrKf4rm8I92O2KQkWBibohJae+6KQ54JBeiW7i7eCKQ25NxIcuBgyRRlZkVZRBe&#10;UxmVdeCB5yTenrqE5IQa3Z3pbdFcrjueYpDcNrSktysAsslehTYroJTI9bk/AXsHVCuE9Je/NLGQ&#10;ncqfKukJ0+TN88KRamCZfoychBGG9BjVsUMyD1rhD5ULr4rl/J+UoPTgI4cMSO+XME42b/vgu9/y&#10;lresG/8i+u973/ved3/WW+F6aUZIAltYm6nqdQmiWgXMN9k/9L7LTu8xCJJTebNE2cf4AAQmxv+k&#10;C8MxN2iUZ6jqPs8Rwi7ErNq5C9sLoFh/4SObHsclMKnbZDub3tx+v8i+q2iKffMgmW7LkEG2z0YG&#10;3A49a3BfVmkwndCzel+4YI+8snMnzbxXWskzCBnSatpUcwtKoJvdEtedRW22inHeYcV0+ElRiC+Q&#10;RxQBDCmfQk7qGpl6FPqaY1MRkHozqNgY6sHMomGX1lgN+0v3zo+fgVz6mTfksmA/KiJoN8MJfwj/&#10;PNxjkJnpbEcBWazcmIcdQ5Rg+/y7fnyxCKa8UE/1dT3HNRJgwhw+PWq0YfFWkbQnU+zGmpGwqwzr&#10;XqPaBLjtE6Z00azJRyS217e873czBEUiDDgOgAIyjyCjq+hIjLiHCWdTa9a6qkRS8g50ZRIi2xEr&#10;JVuvVaatNdljDHJsQhWWeX7c73o4Cvwe/Mt8cUdTTVPlQFehlPBwokT6TYAyQ34OxgfbwEzv2h0I&#10;pdIy467/QzCoroJ7gc51slxGNBBDGotdmVkwqpgmIoDBE9F7NQd5cloPhws+Gwd4FzAzPSDDuc+f&#10;bD5wOHnv/vA+Sk5YyuxIzJ5Uh332dvPG7ea1njwUqy9Gch08QUkG2X1WFrrEKT1I1AVw2Ret29G0&#10;pFFRstn5pXmjftrQJHrtECTjybO7kw/tDx/Zn/zM7uTDu/wJwjGNY/PzsbSPtcNWfl6kyZa5Lm9V&#10;4ZCJ51m5bV2VPAhqF67Mzq7Uq+AUvmlOVUt04nGzgyj61ZG0qePcqJZ2d6pk3HZW5EhV2bWKIXja&#10;dDd+J07Eb+X9UimnnSuBsTFqv3lB/lPRVx3tnzjk4M5oeXWSzucvX+zPzxskiYkMjoBF97gfKFak&#10;QBR3hEm2LKIsCd3CZnsAB9JDQsIOoE7edj9KicpYXT+K3erdZBMzRAAXnjjrMRwMu2WPGV4PWdAm&#10;H/sAprN3b97PDeOL1f6sRMQe1sVQJl4tS24bpt588fe9i2QLfU9bTjsrm19SqAASVSFhML4LBbk1&#10;XGTAjzxh3+krDw6WCb/C8/3y3RIKV0z8g3c1khBjlDeEAVhZvk4tRMEYp/xSeDctcPOsPRIqpjle&#10;KJGhpuZoJBMdmYfeW93V88RHJYhMnriXVil55rIrrzKTynj1feENBQh75qQ6Ho//McY5zZa4Rt/V&#10;eFhGhVHObucEBW/MTdnOyWz0tAPKL0W7QSixj0mdaWg3i+utpAzNGtTkos2OuP2N3AJIKrNrRKCx&#10;SQQEHyGv7dZDpsWLeUQRxalzW0cvNOBd0c9F4RMRONyZRnk+J19Jpa4feR5sM891LQjEcgIt8+qk&#10;SEEbqHOy83KZx7Hp0Oc1HYJpE0XBXqY+J31RrlmTgsVh8C1LjejJX+5XkUVsTZJXw2AyG95dj0u1&#10;eKzJPRx1kcnxZFo/Qw2PZ5AyQfPP+R+BRm3oeLI0phdBNDFvVp7D4kIenNYdQgqg6Nr2pZwj9fyd&#10;u8/fPT9sHn36oacevXHjGgfYvPmME4bfpBxvzV42wbyUDoSzSuyg9bxpIaZ2H+M7n6Yv90eT4DXn&#10;kA7ekUHxkH7vY9e/9Mmbj904zSaKPUt0aJOPPvDK+d+8dfFHP3Hv+YvDkze3qSx9JCeCaMC58rgc&#10;2cTnIeNt1jBy2XYRMLIiG07sy003hqZqyeo1Rq7kJX+V6HJWMp3Dy5UgAhZcEN2PDi4MVUB21UN3&#10;vMLV/0xhf4j/QpQ+8T/H2pA/5Qw1MBSIC4hB3k/XhFNJWE18iVJ4GCGBg0jMPCv6NVq2a20Ds11s&#10;gmTMI9xy8xX+73SHFKePgoaLBzVxmROsiGBBKAnenOT4xLjZVMWbJLTOpGunPaFNT4WwyotYo6ZD&#10;bLIQ5GdvNp+z3f4L106fuZbe++zgsxe7H7l38Ynd/qfOc6D8IQSDnFxB5W4QzzfaXbewy9ggeF5M&#10;qSJ1siXDd0kgrHIgvm8ZYetk5ptGuCgbwcNXvjWnMaX1Zkq7PHN4DGidPl4YmOZgblyPsT3nFDg9&#10;NnBuXqhgreF8NyvWk10SSw2dFDoVuoIT0TzNDFPKgp7m/jN9h4FwY1nnGAlybZlX9QJ7pJqk94RN&#10;pNpOHF3oodkeqYW8jtRt5qe4g9hq+FGmbopjzNcVGiytd6Y/uSSB2rbacOwVb+sqTQ5/gv2Np0SA&#10;c4yE5gUVfS5Bp9CtafU7hXwC/n1EXRkeFx7XvOA0IGpTczCPPNj9OjIsgcWadIeTf/OFn7r1Yz+y&#10;2x2d69LIL/ArZtFjX/xl/+8n31wTIoOzmJlZF4bQVyZd+OLx5Rw54axGW4pHcnJSjzNE2xr9AZ3k&#10;MmpmUC6b79BDQcqps1TgT+O55h8q8FfXDHlztT4iAmvsjKAhDkYh074qFbMR2Rd8GE/7UGppgdQe&#10;qOXtvjOkafabXUbXXM1t3EYsuaa1eU3BoQnA4XQij6JO+pSlzRUIfWmEVG6XYRcoQ4/LMYDRo766&#10;5rJmG8zYlNqaXftloPXWC0rT8cgb0PAUbPNouktIrjmMTHWP6OCgAaVlk0KseQXIfUaLf5Jsn8J1&#10;+4zklJReBuFrY6wF73+tOll21/qU/VVJ8QqfZgUs2qIwOxOMCoa63O4yKSby3jSU7hbBssZJIbDM&#10;AhM0Y/t46kF2u7htWYo2d2j3UOUnD7WjT2Va0WE9CMC6fV2j46gS0UjetVsTvSlghK/Uj+WJ3T6B&#10;VHRYqHxGgTJikXT18Xw/sg4CyPKqtLH6ql1nzdGUiuhMP65v2ksRbM1lGkL5DNPIkTdv7F2bfiiL&#10;lRkVy0vUY+GzLMMy2tuewVYXQB+O02JF9kkm2/z54mGf05LbFdzifD6NXypjQnUZWFDNj1yLAeWt&#10;2KYR9Tlerr0hTasYqNWuwN1VFGiFzs6yEPcFE2st5hphHSUzHl1aTWYuaXwbrMj7UtSr2fG4u/uT&#10;D+1Sx4ey7rJkDNjnGsApA0wFLInKk/1DfERMITXVT5vViD1ASDSatA0gxsKZU9Zm+1Y9cOVbRoUp&#10;qyR5yE5G+cU4LKcrYaBayM3EFTstfsykSJYkZNA65B5Z5HcJkxkDoi2lC9J0ugaPvRXY2InW6cdp&#10;zCOlnAAA//RJREFUWan9e4RkL4BW/R1nZIsV+vzF7m7OQ73cne6SWzS0sI2zBcR3y7lEnPWYL947&#10;nCbCHj3+qG2fY9KvJ7ZHfQtJMCOzAjSKG/lGhgA693I+wt5TcnnYWFifOnCpNBZXLvY6bTOIBOIh&#10;aYoXgDcBaelNeHgVz6hHGfNvWnmL6Gwxv/E7GenL//p7628QZRlbZVYkE9GLW+vSEbTv5YhdZLR0&#10;jHr2YWACK+OOX5S71F4kkdI0GEqIyCiDQbU9RnU9HZ6fc3q5SbEHhHtFjzA3e96OGnALY7nCigY5&#10;2lyEAJKLHnKPWCQJ3gNdl/JAXvdIKO9AOi5ys0oaicNNCH+qXCtcCF7KURqC5cOlTSWs6vAlTfop&#10;71cZZIR3lDk9rDj3NKiJ2mqDWRxgQTvF/VMF5DjGqFE/MSRNbR1gbNZuSy+rIz3nHg+IlCdlFpD7&#10;YJgnEtFJGUaCmNpBWtd6nKKjNPcyZKs9EnhlvLRO9XeDxGaNBuU//vPo5ppoMxFG622x9VQPCjx1&#10;gDeryxSCNJbgexFz495rRdWQys946ZwXncqxpXss2MijWWHXhoi11IgFwxvctPG57qMK0o2x+T6m&#10;gypHW8FNNLzUJ9o2TLDH6fb52xcf/fArt9579+yJ65/5+Y9/7hMPvOba5nWH/TOc0pyygtF/LWXs&#10;PjVBnd8938s8kvxlyB7/QFOeWOkLWtgf2u1fvNzlGIbf/vC1L3/85pM3z25qLxO3Tv5qf/jg7Yu/&#10;+dL57//43XsXh2duptI4caJ4FGY4ooPtS5GNjnznlEVl9H0OMIPqcvV1DEM43Alzduj6DAj6O+FB&#10;zh8e8sOcxfG42pGjNFAKHwtoZVgoodF+oj9pddAYkO9IWTnkMEqhoguP2s4QCrucHH4aaEszjBnP&#10;jnMgjA56eHoVSeCj3q0BO4GXpavecrjpvq4J8/TScC4Q4l6RR4phrBzZinN67defcu7wSHtxV7jX&#10;AUYZID2YSEzGviJ5lPg5rXTzS7abrzg7+8xrVGTl6lu73Ycv9v/w3sV7z/chyKwtzlLdoZEMiz8+&#10;RQjnoZW67hmTXWpMy/UId1RMcZG2VDLnUp5vKoKMlGNJsKjQqHxxRLBX1rH+LTbpKw1LQWKPuLYj&#10;Hb/nOT1ElGsq248Wtt8Td2qEjkZFkg2CBcOpUy4ZuFOzWSsS52FUiEG5uz5DRp7RthlJDFY7L6pZ&#10;BFMUnvrqnhyvgzvE4e+JdHklYpVQhT32MF5jvsfowUomlCkluBRA4Fbzm6gYEM7L5eh9jvj5UZQK&#10;FmHVOEhrKY6S6so+7nISsBe1wXzN+E1fLoktb4ZQyXuwJnjmXYFyTGXgjGf2ArJhCWb1YDSEsCVL&#10;XVv7phz3riY7twMqQtieGWEyStuRVs2WNCzLs1T9/K4QrkWbWUBdEnllcmOg45hpdHa+Eucsb8M9&#10;eVlPi4jO9YhW7zx4VPc6uwNTqMGzXEOifFW9fGQN76ZeNuLYm8vIsRSLYq10jX6HsA0c2HVp9c1q&#10;a5YBzuAMjPmok8PFAzrF0hjW8DENJcNo0n9tbgZTZGnhMq5AV8+PyphjmDrUpgfHOQ+HEK12nBPL&#10;np2ddTuGD9Y6w4bLitWiayujqrN+dxJE8/Q1Zj7MZfePHF52W40ddGpNRXKAhdvdWoMCTYue7YLz&#10;kZKf1xK/U/YMEKO6WGMmNkyV0dFPbjCILy55UyNKmj+WX3V5Z+Pj0GZe7UpgdKkdB6Cc6m4xvcTd&#10;IDDzfsz3aFZxuDqMkN6E8UDi6oi+Lv2YveY5SPimMe7/rgt41avVOH492AYBB7IRq7WHPvj+pPHz&#10;O9/FhahWqjvaieeantQ4cCkcIdL6mGHYNjJ40m5VOpCibkM+evw0RyoSoA9CTWLgdizg8tvZGmmv&#10;LOyQNAJHoC9ernSaKDmXmY9lNTKSTIdTY9rnkmKu7BFHQhD9oYSNLZsoeRNdoyihlnh9rzk7ffra&#10;aRpMZsqAE5W3qHgzkBUdCnzlv750ra/x1V1JNdoSZQqQWBD5Os2WBD4AbiIuxtTiALd1GUrB6rN4&#10;kvF+X8rWCAJS/gzN4W163FSmE98BFPfh8HymDMpxWOnRs81nn27ferZ53SlwTvW+H0mVSEW2qA7B&#10;OLET6LS8BWvcvvd5Vn4ngefZwhxY5f7iSUmWVSIhhhZDRR1UKMXgSVusvApEIjtgG851bsiV0tHF&#10;kOrEACOCTBbCLOUhmyjVes/9gwDPYGJ2Xl5cZr6x0eApYAXcx8SDdNWkHS8kVW77AJAHVlsuaARE&#10;NtceyC/gBzGHRj7QttZ9H7YyY0oBWm3xXEYuin2J16pbZyh/TTl/c568RGhmq42dyZrrAM+rPR0K&#10;gV4RKG5bJ+v09b/jD+W/Ta/DFVKVLO89fJOfcksum27s3F2LAdat1K5WANNoij//snKqT8vER/al&#10;U04+Cn0Us+qxRLavyH8FV7SL3SzcZCbtJmJkSEWIfaDJKURQpBn+bdFEQo4j5nL9ZdLaVjDmnuCQ&#10;i4ujkmobjQhyhgPT6ZIV9c+pNgWeqbdE6HFl3eZ6j+hgG1rbdZKv1yyYWnMHVfQa/kzfF8tYcCag&#10;azKleJj908NQB4nEHrlxYAN4O8/qWbuIumIvQS75O9AaoYlie6DHZUmyRgUl5WY4LRXHNVHFyhfo&#10;3p/cIf+2/0EuQNZ4GjDnD7nONO5RB3dD+5Mdxsgz0gZWVmKSDyfHWcegoXdih9Wj+nv5ydaARsuy&#10;k8Bvt0/AFT5KlIaCXgJhEfHnjDQDikbsi3YwBQSY3Ko5US74QrlzPm08rwWx0hpb2R42iezmLatG&#10;OaH32Me19clFumZsQmgoqqfc17xxWyyGNs53+7v39i/fOr/z6kU28KEnbz7z+I033Tx7y7XtWwgQ&#10;WiJr7rSN8o0saEZo9iNJRsHyn1bsZDqZaNY2F2cWHAhsBEpxmeja9mnJkiIC9zHTe+V8/7E7+xyI&#10;94PnFE4/fUZ8KyocftQB5pDGQaqyAkqcJRoKA9NazZpQYiC8PzRPEGS65GFShFasMB9qsT/2IQ6e&#10;wHvEhH3UmBRmEOvD/GBUMV3mXu4LPPMV2cQ4gjhGjci+wh/gjDtDuKF5DG5lLp3AWbHxGhCNRikq&#10;B02NoFeqq92JBChLuBWnE4d3exoNt6W5aP4WxTrr4hGLhg/csoxFnM8c04XwLTv4M/Uk4vHCREg/&#10;FUAFaf7NgtvVsyVSm7TFegkzxb7EKE6aokWI10zMUoOFEbSfQUfPVQjDHSvcI0l7Wr2ag9nlXKLh&#10;lGUSTqLSopX13QBqMnV6NwAuaoCALYALxrJhzkEiZXwt9AA9FZOCRGXaXBOYyHdLPcqfOQbchRyw&#10;r9E38ZaYuSJKgD5y/WrsJERKge/ZATMLwsYqYw/EKtip5o4x8sb1FuigkjBX5yPFUftIuWW6xIFp&#10;YI25pFlGdmqLo9usl3ETQloENUwLK0Ia7FARikRVu0VnMfK81dBVw3I1VTNOO1H3zQ44N9nyxBkJ&#10;2MLcsMqxOZr8iSU3auJI6WthK6WNlOUmehdscu2Jxcqjlx2FxD2kwoy6UOUZGuxJyjb4ae2GlxMP&#10;YabGbhBuRHCsIHDPO1NbNNGPBzYRhFY5Ngd7Z/pACWTJ5h+y77cxcfjiscesA+RZ4r2XXeEiUGRo&#10;VJ7SSk9MqYTvOleXRssSFjQunJPzsvik68XsWn7vUrhpyPS1lV0V1tDIovaoqTadTI2WSal6ezip&#10;osZIEBKhgYDQDwRmpUEFmjY3utCtwaJo9VZlDl+fVWIi/g9HUXOxsr+r0S2m1VwHo0rtxqhG7Qas&#10;6mNUtCmCrQiCKDB1xWsJzI2lMxmk9iSb2NBzo97+kknU0SqVd2ANn7HxFaRDU6xwTM9E+gp0JJio&#10;f9LiiOIbl5uovLWf0xWP0AXGtOkxY6xAwAYzD8PSafJRorMSUfVO87pfAuh8Im1W8AaZoIGhqHcY&#10;EdRh/IJ7ERRLaNTgyfVKG9RB+0d0EVDlVAadpM1nhHM81VyWxGmIOZ+2G2JWODZGvDXUB/sHZ3DU&#10;7fR8KX0Sj0MfqtFCtJ24SsFd0wawYQGsNMbr8CNbh2py5OXxUBgGfcxUi3h1FNkume6UiSz7/Gh3&#10;0deQRhW0s80XGxlcpJ7h0IijnagqURmDy57R2At2hZ3Xnd0J9YRFhWyTLk3gzQE2J1v+CX/SfySe&#10;5Mt4TQIGwU7DETWn2/a/3IF+VFfkFY8UC7Y9LAdPSqlLW/l0g0pLUruRC7W4/ChtLxZwYBCewqDd&#10;PcGJgEYu1kn6R8LrPd7ebz6+P/ngDnhz7vPk9uSzTjefeXrymWfkdV9zunnilL4tj202j6VsLSd3&#10;JN9rQfVDp2Q1ssUtKo7NGfH1WKNaPquKFbvaiK3zxZCOfHNsLTKasOk4yc7RBkBID/VdIb5MEC+p&#10;csCENn09jeHG03tkIjLTjlGa0jls5xqtOEGd2B5yt2qu1VuYT1RI2coR1oorHiLPliUY8eIuJ24G&#10;+bzbXu7T3x7HwZdsqDypetK3yh0j6u1b5NE87f+yGnCCV5IYVC/Yw2WM8EIYoWKKbQrNBOWEuTJZ&#10;xuCz4mnn4h4Oj6cG/VAVC8JZLawL0CDjREgbLMubOdkx08mABYJp9Hpl596VyV5g+T/x2//dSj3M&#10;HUk/A9XK5/HjzbofWI1IvXApcrycAU0OSLICUaEvpTZ5opblUpsw64cgOygI6fXelYeFEzhayQeF&#10;DTJ0znTt/sUbWQ4bYmVtQ9dzHC2vtA7Zf21EBnYRbPomKRd68OZIkhCx7/Oz5bQMPLEAG0DOxAdG&#10;9laVZo1i8zm2oSf6SWKtTv+3GXxH79S62RUorTGuGs8eqJwYoRhCooxVvPi/o3JG7kMrWRnTv7UF&#10;kY/l9nXAd0PL+JOsFRjhKuNyjkbPKFfcp+WAqQKXrm3ZsFJS/e2c3bIutZYwr1VS2GVQTxdLZjMb&#10;ogwOQ0mKgmy3xlqf9a41Fzoq6BtGnYhjmIoP8m+18HC+o5qYQt1FJale2cnNnBZQ2FUXHWwzci3f&#10;KTy1pqqUjJB16QhKxLHJ1Sk6WsheNY1zLHdFxzsFQqcT+fUOuW1Ot5PPT25cP41ce+7O+Qsfv/Xc&#10;e19JDvPma2++4akHf8kD8X5PA35OaDAEhkHpCruJqupSmsSiVz9ObGmk8VdKBCtJK6Tc5YwpNwwO&#10;56XdIcUYlzmLKMiQi8Nz9/bvv3PxA3cufuz8MlWmsVTiTTUCHcKg4Lk2iiZevbKeMurq6u3Yr84d&#10;QGhmXg2X1gTXWGN0uklcVdBIAw0OePwEqu51fcF7L22XLzRhogky61l6zh2kPR4FR6hced/LKGsk&#10;FcYeoOpmL7m/IaEZW7VghTJ9Bzpmv67Vwo/d8wdFSYRFFdhcFgw+anUM2Uzh6KIsyxKzT58BnddY&#10;LIpKnUoE15ianjZrXUuuotFYw0SUcv3/h7t/AbZ0Te/6sL3X2t19uvt0n8ucc2Y0NzGSBjQSCANS&#10;QHIKS/gSZIM0SgwKKZBkE8YVgyWhStmWneLiQGwSB4EJoQwBc3EFkRSRAGMlKZAIFCJBigDdNaO5&#10;3879dJ++995r7fx/v//zru6xR8QVV7kg66yze++1vu/93vd5n/vtlWUf327Zie0lr+Uai8SePqHD&#10;lqd80X6j96PNLA6Z3SypyjN13tSRJGx1hUyKR5+4LD0cCDX1WziU1WkIldDUCNr+oKxVIR0lu2x5&#10;SrzXo+E2IiQaCXxu8JelWsCtCXHQUDWbD+yiBrJQas6nhDkxZ7fe0l8nVHqslj/KfRWxxdy6F7ns&#10;MZYV8JJfjUEriVEJJrdpd3EZLSGgCaqMdtW8p3l1zPpSx8Mt+80nYNQKeNbczZhly3wuKS/mye/N&#10;hASYricXVIhEAmr6aiO1i6GIYQxE+OtzzK3Vfthx4QFWC1sN9aKanrnF7XPN2JOm6zcasDgbKXNN&#10;CcuN1H1o7Gk0EmVa/KC0riOJLJhRjYv8eGTEG3Rwe8biGlALz3OhVxkXbiBnXEGSF2ivpRrTggCj&#10;IiSgljEOqagv2nxbLM2n2OTqVXj9BS+OPObmHqnkeSVonEnDygzsoG/5IZa/ukREQ+aGW1MXVcL+&#10;CU8FIARSzOca9LAeGcST7wcn49ttk+3iTLliEz7zX40ZcGyK6EwGcyrdIBzoQ6GtTONnQ2rlqOIn&#10;MyfIMzWWnYuOnhKDL2Xr5HS0ul4Zwkpl9YxcBHMvRpcrJLuNKywzaFaQVcpnBJiDLjyKV5dVWR+N&#10;xiroBBIW7bXA5dUa0kVveWmzHMuppoGzn0gIB2nOFh64UNUj5tBrxDF/HDSZwkD2WxWUlEAPChLQ&#10;Nnfg+qa8No4HKCTR2uSJ76XyMB/EKQwNOGCglxuDA28kx2q3T1QzE9MFMwxKRsefFihuWodVaDsL&#10;sa4WsjCp5O0k2b7KdIzhMdQ9zqBbN6zYzF5jU+Jevi291LUBntTq0+ST5fog+UbNwhpU+TDiQP8g&#10;dkjUWvTDMQ8Y9vQ4XjmpwLuKY4zAAsu3+RBPlrpH7Zy8sqhQUMRWTvqwDnafg+5jHSVa3lwJmvNN&#10;fU31NB9h/XBbSGYY87BmtDLSHg8bp2p9QPZWAAcaSAOvFpqV03bTCJyoNgcsHmSA1ZQdqcTKkj0C&#10;gytbT6HdwStPJO6lvR03x4cfnn/slILejJB642Qyv3V7FLv3LTF6txtO69B615VvIJrCt6Pnzo9+&#10;w8XNt109+S1Xt1//xPba9viN86NXd/FoI81PUm6t/s8Ci8PtW14yNFFCwgekhKwaJZbIwd7lqoAW&#10;KojdC7nJuA7TscJTLTBcGyLOAgM01GzBletFQhU2zD9eLX1XFiCFU+PT8wtENn2+2j7ZjvyZcHf2&#10;9/bu7Di9z3ekethjnOYLdqtBdaVHptpyviFUEx9NuiijwrFRISO2aSwIAKLaJr4Z7BTNy8RKRwIn&#10;Wd9iDlq6VW9ysxbHwWSXOckdkTAKCE5VxJT1T/Q0WXEgUOYp4eBFUmToyDZ9DNYnobWM5fiL/sbP&#10;Mxvr7vylM9a2ScvWStFBJrJfQGW1PDwBrq06tBYu823JWR47P72SwSVLXP5MbBW6ZNnNAbOB4uIy&#10;jMeZqIYfzaZjtObJ1MOEA8nHSjx1RPKY2vcGXgAHvpmcfiY9cXpwBb8r6PSyVRGKcdKY7abDzNrr&#10;WVRpacQauEqMPjWQnN6pU4GdgHt4I/pB+eOq0a/xz55V3udbogGtSRU5yFvwEN3yiIJyMpmX0zpB&#10;PD+eLIiG+7lszhyGg0WTnsSYSZ4kvElxqbEOIKnPsnf11eyj6mSY5cx0NMJYUnqJOh3/l0f2k3ad&#10;HfrsJxDzpIFRVqqmm5ihUVNWbQsNBa0cUNcR+ML5igZUtNawchP8FI+bNVTKlSCGYti2tfWWH9v2&#10;kLKHMoUimMkkuj+bksSn0fwup4pDwyx/ZiPSYzkZtjVsmNVjjb75U7xqHtoVEEI0u3TxldOzz75y&#10;68W/8/Ib//DO9X/xuXd8+bO/+tkn/5mLm6TEPKn1C46Z5gCpO58qItClcleRhhMEP4j2np9jAnlf&#10;iZYpxatKMeHR8Sd3+48+3CVp8/nN8bs328Dzg7GEj/dfefHoyyPxjo5+4v7+r9/f/VgSlD1jljG2&#10;+0oypXgJdUDawQek5ULCPK8WiRUZBs2qNzfmj60ColN9V07v1sT0VaUeFOrgUF+bl1AxguFkKiPB&#10;HC5YbiwQEoKgqpbqPjZjyRCmhkYAsyMSMVNmW0VC6D2uouUYboFlXrbJZc4SC7RgNtd80jymViXJ&#10;mtFVzO6m94nKKiuh44grrGqYFwF2y8OeMdvnmchLdZcADZY6ZgN7B3WwtZSTVTXJBCIpA7eoWXm9&#10;d7v9KjPB0hYre36HdOjdP3pw9plU3RiIiBhmVgnGLittkmDZxGXGF+KLoitpHm3rgmWIC6tMVKwP&#10;Lv9V48/1VhlJ3i2b6VqbOeIxkmwIo3Jj782xxsbeR6fPHqnZ4D/u/Z6MUrasHeiruqBNH6qBqVv7&#10;JajVra++KA8ffr5kfHFy2NfKFa/WTEkF42j9qg7mBeL1yROrkUW4UI7yQsDNwuEnOByZW+EZN5mx&#10;PvsINDCoIZFZtUy0RjI/H+vUXSge9GD0VPuRIuDYyglCBgfyrA5lcx2nOEI2zM0suEJSDKSGeSwf&#10;QVAwrlThpu73QZlSJSC5OboFVyIiPJOKL9mgqvA4I6oyVgUvbFu/J0j12Fr5kjnTvRawoAY4NxEm&#10;OKDtDpRs1qnZD18NDowO6q7VNkANevxwAR/emDn4qV7Y2ja1ArwJmp0+cU5xb4NkNIr4rEMppjM0&#10;B56EizqCe4hITYW8LVKdHOPuS3722+ZUk0nLPHsAHvvdb0tT3e709clP0iMnzbJW2WQEoPqXFxXt&#10;Ze9LhBm2PZS7SbHGkWysKN40IjTyqxxSrDgUUgX8oSAkad1D5TwCEOTxoR3KtHaX41fNxrS6uGfA&#10;KgFFb3btwD4EUS6uYYyiIlIZ/59X1RuVw5Wqbb16BQ7/q4VTTzFShU91rTq/Uqs6aB5/iPe2pTAC&#10;aljFJGvwXGnQJ7I7mTntHtDozDr0QXkcGbDOQLu96VeI2rhF0tfKHfcYC/PRst25N3meMeTunoVF&#10;e0aA4X3BqIOmzHPieLALWzG3Nf2ChosCf0iFM+fTb1IdJvaqKSG+BMLaIMgfsQi3ND65cGyJYGvc&#10;ejyKEGujYC2WprTk9uvpRQLLQlnV59vYLyZc9qvqa8k0in76X+IasI99VsHvFmnTXpSTFI/Td7fl&#10;URg9/MJ6ewZnoKcSQm/ebh9+xhl8jnrhEEThFsGXr/RbaRqo5zB/YR4jJNsReZ2zId92sn3yZBtu&#10;MKRdUDttlUnVCf8E7RcNdl3kMYmoBORVA0AwURN6VJ0uk9RfID0S3j9PmdiHH+5eytq3m3edbN53&#10;kYMq6wevghpI3rJApmcgJV3rZvDkjBOM33l+/s3XT77wyQuXL2IEfubB/h/ePfvf3jr9sbun14+O&#10;fu0T2191KdWnFKJzFqZ718QuXhVtzf2REyof8eNUEYJZmUkX91wpNPfUxUOLHBNSHMC2NRZulAux&#10;TbL0ylPStv2ldNRviz/9s41gwTrTTLJN2bKW/8QNdHd3/ubZ2dlud9VypYTK7dFDJLzGQlwhVM+6&#10;p5c8yp7jtXKoleqr3ZtNp/cAcycMKwjF+fswloMBwubqd69sLUOmwm64RzVlrTVVIPEKYweRd26f&#10;LRgObPaQ+C0HmbPBcAQjE7H4M7I5oT3yBkaTamR+f+Zbf5dxlcWMxknJtbVV+pKWeianm4nxhhUu&#10;0ls44TVR5yOtJ7BWkqifuwitJcBymjKIDRSztOY6S2utfAbPxSm7frBt5pgqCIBgVvAmTUGw2iXh&#10;LVheK7kGu6X/CZaHIkaDaIIMuaW6rQoJwMsvUKzQl1T4okm/wTMdJHTksonh5sFqxp1hbd5LeDnH&#10;R+WXOmBcOCNYF1drfJ7Xr9BomkodBTpv/Q5+2JYw/IwrJXzBLMcmwwC4+gLL0SqE8oXYQX1X8Tu3&#10;a6LwriMzk8wXToyhsheFXj1AUL5enG6N5jSmOw77qo/ywRGH+vls11TvOMOWMXU++SV8MF8tn1P7&#10;GwOW1u+F9kI/cTKl9wCdV91x5JA8/Y7eXEBHxFWOgQK2Ep9cIH4yzuUCqTLPe7ENpJlAMTtuY0O1&#10;uvbkIOjrmTQjDAzyJwvAXPd8KcPFwUmu6fAofFwjuIf4iie6i1Yr2nv3z26+ce+1H3vzwRtHT3/l&#10;0+9+25Nfdf2JL7u0ffYkDRI80EsgG+RpUh9AAFaP+TVB2kkpae6AfjLvQi0R+OISDCjIQHW6pP7R&#10;86Of3Z9/Znf+0w9Ov3J79C88eeGLnrz0/OULCZj85MPdj94jFzqnzxuJ5bAH3KXdIbNKpvjBSBEH&#10;+aw9ylSbDdgWO3q1QZJGEuqhzEsybwc7rgQnQUg+KQ5KrPAIdRcZmKG5QdqCuhiobG+mug9my8iX&#10;tmpOVa3ZWqQtw1v033N7cIDcjQ7CzXj6zRxaahdjSi+m+K5gS9MXc1ctyt5tBI9jezw3u4oU3Bw9&#10;fjngcceWTIaJpzcDakGAyWG89Jz3gvwMVyTQh6YSrS43Bp/JzTPpVxoB4V+lBimtUI8jYp+MUrtl&#10;nHTXiBsr25d7U3SEZiOnypj1WeISclGqF0Lw0RL4PdgbZEYvVNtoCpA+R75KkFR65E7/hzBpaiAt&#10;wgpAP+RKvsbtQCrQJrMKM2kXvbzJGHdijb89mQOxooqpUosqRVqSpiYtmsH6tAF+J8/xHnYmM0ZU&#10;G4ANFE+6ulHHizy18g+0aSpBlXiHFQ74g60oSUlLYj6NxGb4bE1oX3lhxdcER52R8CR2txgsaGP5&#10;CWhW9JJHH3DYySxu7O3dEQZzi3vAcqdGjFSumz8C4UbCA6JaFBX8yDJZhJOpa99bauVW7SwFFWUf&#10;Cbv2qys+wD8XDbZWCggQitnQGiD7mCUQ4pazAk+3mK4KWCwlfNQyxaUi0K2rt6LzyWMsIGr+Z7Wu&#10;vgSmi237sYjy8X8450auZvE6KUwPqWu58cPGo8okgXAIsxZsrhkfSuNaXpxVp6lBWVYTghoTEMjQ&#10;chIUM0ipLxmhhVwTEBpbjjFQV1S5SjBQcutW8uOJI3xV0IUGW66hSmjKoEbHCpTSfiK6clmEfJ45&#10;YXKPElIdJqfLqMj6hDlC25ixyyFjqPpoJ1qx27io+FYIsB05IITNg9K4ZdHWxEhzPdqLmobi1NCT&#10;Y+YryEG8bOo+AR2tqW5ib8iPQN4T1JDU9bNkBniOerv4z2gutvUdoPpyYOXbpsmQqTdgl4qgVH7m&#10;w4MUODgpMpNyuYklkGIQaKAhNSpvKWA+gVcEpHiOHFQDhkwio4KHYyAogsizWrKYa9IghwzkJrxY&#10;MxWjrpQVYyCPwFrYpiCOkMnkxEXVkcmHl8XeyDU0AqCTLauicEkBWuoAPVoRMAV6isWSvDnReZa+&#10;KoCGcmjgB8/poz3kN5bvVo9O3rZ86niglp+nEWl+VocNLmWQa9vt9e0mR/4mCyyfQx22hMSH62Ha&#10;QebYOckqakCi2WHm86oLGem5cX6UStc0Q36V+th9moG9fp7wOCW+MeoMbLSes6y45+XKOKqPrfrn&#10;WNGpK2ziSYRCSySKX9nuYDi1P+a1ldtXjpvxOqyVML74VkdJmbPlSMNLWff45iY7OlIsdn6QNqOF&#10;t5Cm651Rs+N4uvlg//Nv3v/Imw9uPth9yeWTr7ly8msvn/zSS9t3n2ADPw2HTOcIrMoon5zgoNp2&#10;6Yhk8oD3yaOjZ46Pv+LS8XNPbK9c2Fw62V5Kp7HN5o2z/Y/ePbv3cP/u46P39FgQI+rKx/KuvpUR&#10;Iw6mfS/s0MyLCi/zqCCQKk7EVMH2yFG9NjnP2R5s2UHJVtNLfmtu/6F0wpxHx4wEzO+JI4Klslyu&#10;XxpRHkiqvNVP2ZSXz3Yp+s0hl0m9Syl11qArBzEdUMTMyYNIUHcHKxoymUhb+jVqxUC8URXSbMxe&#10;G1lMiBROaL5tplROgqmsbiD+YluB2PYS07kzqGjXHpgF5/60rEANMWpSMo+CbEG8YCCFGJyRBvrJ&#10;LqCJQzPt/KIjaVPelell/kFIiz0pmkADee5b/y3NJzm7ZFZDEeRrbYNbyA5lCiDiwaCtmAdTpVjW&#10;ZmSGZc/GdzMe45opAO5hOTpEh/bEjxH/rNMuCxDKY0XFOC/1I+ZjQ94mVjXjUa0Uc0l+wFLpiEAw&#10;LTANF4jGmXbBbQKE91HXZoTWnDGz5E2dMRXAWUO15Gxe8C9Tqa3VCLt6vxnXxqbKwfRXGGobhFac&#10;CFLAVP5fs8e6efayqnklldyNYdU4IXX5oFmpj/QtQQspFZlQQQQjWouqs6MBz4J0zN3hMmgzh9FE&#10;HoYqrerMLivyWAJcJ7OPdcUc3plS+ZLMlPkcNt19cQbLfV5Bjo1hrT9s0WB+U7+wtFHBsZzVVmGn&#10;aHUt8VKrU0jxFKs73HppqdMuQPhdwAxvFkYBTl0AFc056Mj4QH0BAJDThiqY5SYyiMKnZ7z0G0jR&#10;TMhjnNC7/b07D2++dv/OJx6ev+WJt7/v2i96+vKvuHohvRAie0zkmEh40HigXfVaK07skPa7R/4K&#10;O1uIV9DiJFq6QhQUztA7Pno6RSkUoLNp4UpXj86/6uLmXZdOrpykvOf4lYf7H3lw9tOnyYU+CitH&#10;vxx/rTjZ7gVSTXXKeWL58iEJbVCChdseyfPclwNTkFZj1lbRucZoazuo/8yNnOE8/M6DPYr7ajE+&#10;WjaCK6wB8KrRZXPGQJgtI3dLTDNBV1Fnn32REeEDdqMJjc7ww62K5B01zyZtEtIYSwnHWdGsfhD9&#10;6K2WbxizWVsV29X2+iBnXobbpLs6eqfxXr7WacUt+PidS70h8lUWEkj0KZHWca7nxIVoCZGv+co2&#10;BISwklmdCYRxUUrU4k/ol9ODRORRAqoxVF8sbQK3IeGDKeWky0ZK3DUmbBlYhpYLVnBddmQmS5eP&#10;H61osLa4CXhFZPL5hwwBmustA64FO4bhWLAV9nUMaZnkupL/WL/1pwglwT4JxvLhOsT4KdXMvsDx&#10;zDQTJu1HbdKys8oQVRSaip8XeYCVR0KDD0VHx+PPIX+10uk8VPtw+adb/3pQeZXKDKBOzw6AbZOL&#10;JUvxudBabcU1c9xbxmSYQmMUXlzrt1jXdgnd0N4rks+7VkSFTn0NhXx+1GUJElrm1LOmo7lyUqD8&#10;ubDtMxlEAHT+zRrtf3WyFDLl+SjfY9VMK/ja6lX0RT9XNGMv0e+8MuFCY/zCPjpbz55aKtZ7O5OF&#10;z9UI5zthX08Tv5GJp6JmFBRKNPMZRqfnWpqq5rfsyUJY5+Cj7S7ryDgYwAKNbU3TYBlvlhZY6Tes&#10;EsY8JYF6zEvO4zF0m1glxvAiDefDhOX2wEu/JIl/JWdmNXb1bDc69ALH8o0OmvFceVd5uJJElYb+&#10;qOg8/ao+cQHGEwiRDWuUh/v5CM661bo0V0fv1ioApaOey+pLxwlDYmkrvxyKw6MWFxrs7eNYcrsZ&#10;r8ymEXADnHFi1k7mllHueUS1ms6hykxVLeKNeCuqGHBZE0mm7myB1AUCxjxRx0dzuWH1MX1TNMSU&#10;0pHBZVYTa3+vcob8SS6Ae5Q/209B/0XND9W/hbGd3YE7lfCHEm2mUClZgKLBqjrqWjL4cVBf5QaN&#10;4mQQcxmGPx30vVbXN20+X1LxR88R7JkM2yh00TIXNFARbSGZSvHmZCz4LWYMhal5EwNPWe8RbTJf&#10;T2XvnpreO/t92rXmrFrCfauPTPCZc7lX1wPP4MChlqmG+XuC4MhKxdbkweau+qDZXKvVsq6eRBVJ&#10;FzJIaGHUzqU0Ns2wTp6igRJk3IJVy4ta1SXyDj5ob9sVv/VHQ63KqfOjz9w/+/DNh7fvnr7j4uZr&#10;n7r0lVdP3prcK4ql7eOwUv2NbLGtrbON2zp+wzEdj4/evgXa7uFxApV3zhIvPf+Zh/sYNZxhqaak&#10;ujJwqBhq5kvFljxqSG9h+yO1s+uprzA/W0RdzztexZHgALx6C2iz6hRKGsUllHnNsQSKY8/XJyjB&#10;kj3BUbVDMmYJnefMp/2rpznpN0k/NN7PE+M9j8Mu06mXp369jNles1kU7etcjy1pZERWwNX7kyfW&#10;eecIPXML9DChutYQGl3+0u3OS7tAum6+1TrTqDpeqLBEVPSuNqKDg5/BveBh9RrNjTKGaVxXiyw4&#10;mV65lXE5WDvwJMiRFTz9Ld/O8E6ClHR5dLn8wSFXjj/CvipLR1qVLRiByFQzJ2Xy4Whsv10c60LO&#10;IUYBB+kB1mKVM+aCMG5iPe5uz6pVenG+BUeJ+G5zzlBLdwJ4zel2FdiTRYacVm/IpiaEEg2yTczT&#10;0ZuzBIVa+GaIMLSdD2necziAASixr2CqvlX6HlGBzebO6dJLFQbcxbglR8p19SsM9q+khcohsFY9&#10;Y5ZQEU5i+mT4DPd8PGA4ow+oF691OxubXQcdMcXahKrRAJyVNnowE+N2MLWGhG477ECRCfeBZD3a&#10;c3kH2ztdMcTbcQ2MusMt5knMidI8BqQsi2cgq8VUUxhfHbp2SEPNB3lcBjcicHko6KFKjj799DNS&#10;cCCuOKeULgu4BRsHyFPs9Gh9yIhDsCX+jqz0GnwfFpBNb1K63nEOOwFnTFFr8UxNlILO+P8hAAu1&#10;YkgbPdsgEnd3bty78ekHt186u/zWS1/4hVe/6PoT77t88pSdyatYiErzs35xaEr1EX+WKsvhJVIc&#10;7mKSAeD4AtaNigQzx5To+nrO0yIr67p5dn7j4f7D987+9oOzj56lZkM7vNhuTlkMZrOah5xrPOT/&#10;tpBRwuE3rf7nc7WCHneIHOZKv6Uq6CCLInbs6hBIbVd1Ds4xzrfV0UuhcAabZrWDQJ5QMa9KjYc8&#10;2ltTCav3JPcmHjumk+hJM58+B6yktMFV1uemWvFoH1F0GidRVYdHe2ISUcVYzQa6CE7eEber3fJ9&#10;7sk/xVgnxk/rtCcgQ3aDagTKsc/F/l9H0qE6r3eYe+VBuYTkj+l7Mz0zaZKR3DA4XiqLkm70Vjtj&#10;5ZCeTOwlW26OG65nyTor4+MqqYIalq/gMcBF5kseUDO+y2wphMcSAI0GqBtEUkRx5mTGJBdunUWp&#10;f5M1h3ZQQNsrxX3QfmAJKFJpurhJWDV+WYIzmVEuzoAaRNxeHa6+Uap9TN/Ks3VNtujr2BbgwhA/&#10;0QhyKj/ra5B4q/IWgVuJVCfaYUo4nj3ME+PBdAFLMAhteqX6azNiqu8uX4CrHMc5O768wJQNmyat&#10;UyBbzyGFhck4fcQf9GMN+2gQNBnWU45qUhnpNRRlCUVqaiZYxudZYMxyOSSItQArvdSm9YHaosAn&#10;z6/9U6xG6VwCAnJQJHV1VuLZ9lPGOwpx9cq8rTfJyHY768HMKAR1A4EYRh6qbnrufR0TYFpd9eor&#10;+MLMcLNLpbKgui+tsOp3kNLMZ4E/aDXxrG5c33mKHqU5Jbiab4O02Bgjm5wK8JwFqgPRlD6O7Ey7&#10;wC5t1pVcNcbSwTl+YwmjUdCdFcsS5+teAdDdXBQv66fabV4PWjlnw/Kk+XHLOG6WkSZ4EY62tz1I&#10;OneHlJxHzibnXNz20ZUC0s2ocTUy5xiPLpDCQuxNOLDXc3UFfX+auCcEco1Oo7YAGFbgKIXDksgC&#10;bfmaW9yr17UuMNl4m4SN7GBkQ3OP9kOH9ZBVodS51ag+SPwq/YFbE4sOgq/qUN5Nm48ULusQN6Yu&#10;tHYFSGUtRiGWD5QybFAOFAwrpghCljMczzkuV11Oi8DeI0/VgJQsMefxFXnSZMRsAplY6lAy2xV1&#10;hIjzoVFBmwsCdrZ4PEp6m0Pa6QLVNSo7qEHrMvPqLjcPqHmO5OZArmQlRayUOXPgHwk03hPCV6Ll&#10;xjaKCwVZrhlLMvWJ5wnBxfS9vNkmlmXUl9Sk6Lfiv9lkBr2fpFIAGwUoiZmZ2F37fn12T1nv6755&#10;BNhLs+O4fpLbGO0XUl1JfMC/3hYnlwVWlqHdwa065Qp41pVmhLVm81mAHFogaH+eFL/zp2MsRcHb&#10;JKIOfSFTPLGJ2G9xY0Q2BpISBCw6lAoaH+KuTMaOrVUpAXeTWUyms+Qke322/9T908R+U6H2Vdcv&#10;/uonLz578YRGudPOjx2pZWH6Xl1pHPiUD2MDZ6PJhjjOAdFHd8/OXzvdv/Fg/8r9/SsPdzeDQmSf&#10;bW6cH72S0KmFSzFc4ef1JQ3doe0cUgMi+CC9dqfT2O56a9OWNJr3hyUvP0BRN32pJhL2rVx02FRl&#10;BPnk44kG5xcClMHadkdDzEhnxkyw+vV4QHb7m2eZ+v4ioV+gXp6f12RMlCcSekWIm1ZG7ozHQSus&#10;xQpSMDwHmJodOLnk3KLXetZaQhX813Bokoh0xLA9GDzLvLTfX6EEDOBHBqWSkWiZ6j3nWqlcMR3M&#10;suGcld3torn8hppv5KaNfzbokUqHXBKB2A6CDJgD6t76bb87l0KcZCY7hgZJe7+YZM93sL/cZmSJ&#10;dqAH3krZJBxZ1Sc4P6XJilXuojWOkWg04yqXlgFoM2u+q/LTELjGd5WRSawAQCZXDCbhZljcvEKd&#10;Mqr6qPReliVBbCZB3bTxTGzdXFMlA3Zs5kYYQSlHTsijzbHhZYcPf7NMP182Vbg+XZiLRkUJLF/l&#10;2qr71hKw5WQV6rWy5iTs6ZHNz2oNldNESuSoJaBn3QjSUukWIxhBokQH26rNq3U18qD4d8KHdLVq&#10;3jbNN8dAAht1pCsDEdt2qBdA6NbW9z2Nu0C1ZVcHEjU7e4ZBrbhsNCzV60P56VvWC+qhbKcETvhs&#10;XziV8oO892QC5XQT8Cq/7dEa8s74uEKUEb2MyfSIdhM7M+N2LV4u9uYuNjkKKWx/TpjF7XPak8aQ&#10;wJrV1rXJkBnaWi8mO4w+sSIwCmlPRADUOYMnLCBlEvfOXnvt/qufuH/35tnVdz/xi95++T1XL77n&#10;0smTSWgfg4FNrZvA7HutXjOZRyz2UHL3fWICwyIqQho+BW5ZQq8sGFqPgQUl2iSP6Mb+/CdOdzF9&#10;/+aD3YfOKMuMOGxuYWtvkILTLTDjUCxUWs7ttcbzWxmuYnsCERqBKsmVZ33+5NXzQeLn9i2cKJme&#10;lxzhw8xA9d5SH4rWbAZsL+j6VttIVv1XLilJ5H+xdNj6ozAdl/B1eB+NhVXoD/g8OZMgOYKPUgs1&#10;FSSfZELLH1YJPQbbcxGqhlxeMNacqUWKDlGtfcBuymhn5wQf1VbVwkTCaQAnHbr7FeUJJ2srlBbc&#10;aqC6g9N4CQezOxuzIeLwNbyw0MXTtOvjIMdn8jO8dHP8mf35y7oIg711Sw1Llly6Na26L5MZp0C+&#10;cHUtK1Cgcm8YDuaZ7LTbAaWXsUx4EAQJ8aqIKPikPri3YcYKM/0L/pS+al4akeDixCi6utBazSFb&#10;kfGUoEFkZ6Mu5O/Ul2daEMUXzXwh3wEzZyGe2z9xV9Q4ttNpZDowbQqVq7ma90gZDk6y0HWdNeyv&#10;pFiqXHkN/K5/XYw1VaAXF8JlfWy7orr8lqKGYVRWy69lYj9wJY+Tq9f97CjFNGWflhUX2XkerPNI&#10;HlT8Su4yH+bjvf1lrNDaheo9THLlM2RlsPo+Gnrzic68tFA/SOPJAfIaBhg298xeGzCnA6UvJ1eZ&#10;GE+sClUxBzQ082RfqFzL+DFeKjDz/co2Gj9xh9IAgHTyfzWekAB56VWGhLfYKMR6pu7iTrh39aFk&#10;QkSxWpOC9wp8gomhS8GdNKKwGzO94B6GQX1wFeK2xYIZyo66ZbWr68MqjPtJw2h9pxVzxu/J4RB4&#10;bexHGenMH6ORu1ukw2hBaTRduOskzshJ2BStX3C9+6aMc+WioLbcNPSSY7eFIVhN8ExckJHWdLed&#10;Sl3tSp46GPJftbtpTLXM9boPagnXimvUFyoW/zNg2bV4ZYmmn5MBJBUc+FvuO0SYa/uZRjceky5T&#10;vWvOUCjQRugs3igxEmpmjTzT2ro0hjB1yy7QAKfehwANNUD9p/zNsEoraPSxlj8380L4Nrcx3Z7f&#10;3J+nqrOt9XOJ0Uvnpt+wEUtS1mWJtVenTR2tLsg9ZuECNyOY7YlXK4JAhjkSML+WH7qUYdYjI1aI&#10;IoZfPukRMpmqyYwgrRXmI/XcQ/FRyNTalB3FA36c/hEJ/7a/Y7DABECc9YlbxujNm7bYAATT9/b+&#10;PFZu0pvfOE8jq8TACf/mw3haOcdoNCvKoY03mkTQs1dWrmLjLplNyh9q+rojoChypyA1t879rU6K&#10;Uo0LtWxWRk1lQW1UDmdBl64wBaUH/dVAlumbp/CtjK8WYw0YDmGqxTgFfS3Ggd/Cq7fsyysPzj55&#10;++Ebd86e22x+5dULv/rapeefOKFyNWOtEwFLSmWsFH+sjAwzlTLbHgp9/LH90d/anf/NB+c/9mD3&#10;0tkuXcHcteObR0cfC2yTM7I5fsZICTaIoiFUWJtC8QdFqxUTdchy6kxplmL2NF7FuMIzF2K/dQPJ&#10;T/IzAzbkTh6rGEVSg+JAtKsCA4vTVIabF4uCwPgINJizoTH7G8TONF5LlvvD3ZunZ1Frc8Sxlj8m&#10;SZ74JCauCqB5W00nQV6URswLa7QceVzOqfxVKRnV0buApng0pFTrQP2BpSYEaHIN6JT64TjHaavW&#10;2r26RBvJW1wxtia5h1XdIQRbgqleTuGkeBIzJMeUpEq5oEv/sJRY5oGxfpMTnotlR5iB23f8678b&#10;fq9Hc3KuRMPia5Ws8S+6ixaXGkH2cwvVSCap6qgThXs1XRjBIE/ZWUUzaFG1tZ7CXEPxTwO73U0F&#10;TH0htUVrMpVpqjxN4s3kME9vFdhi7avcGKuMlRvjLYNWCcCyYvvxkyE3qpvmM7SElrkKstQzgKba&#10;V5DTarg3qpjlPZIi3yoekD0EapZ9koW0+qgVwplzOUuuRx7o7yndtupg1XWMd/ZgJbJq4KKx1BIX&#10;4dmjUIJJCGahOsJAVUB1zeNSKmCcQLGoNIMkMzlQhB5xJSNY78kt9OJKerev4ra8vZoijkm5UpMf&#10;8lkQOq5WjXBD+vVK9OI1DqrnEksHSayhCwpgGwzX0ClAtJP7VceXNg9hC0lxOnxfvxFwhjbU/u8e&#10;J9EU91JlRi18DQldGG4EZ6IMmZlhqx+HpSESsCAwI3OOSkz9s/3LOfv3E3dvfyK1tvsn3/3Ee956&#10;5T1XLyUPOafb0RNO4Gl2ou4gsRCZB+vXryfOPFVA7iu8ppAHtooO/Sz6/8ZKM/qqCr6r69KLg3gs&#10;fCVH5CNClO6QWmjNXRgK5lB9/6oHOdR+XCoGJYSb8nviUWMeGLBVwSqeYFWzrfHdwpU8zx0dRaJW&#10;OTOWnpnbhFNoQAUch8C2wrwwcaBBGMIhm/2gTjVzOC/oK0PhgaACH+FkDWpkZ4DTUxDLyLJf+VO9&#10;+WAVDi9hr3WLVN/iuMhyHXE+OiWSkhnV+uWFWVjePZFelcs+yF+ko8F83Wp6Z5dX6ClbA8AWHA7B&#10;sErBdQZxY2vMwvSIMCR8qj/uNXLzeHCsx0As0eC3pK0aRUBIu5vpp2VDmtmOmQLkjE6GW7dz9kwF&#10;6ZPQbnahCQUUJ9fKQYWiLksBiTqFJ65sQYFW3bFqTQdpvon6jrxo5EKfm0/VMqs3bMPHws1sDUiI&#10;OywUVVtFPR/SqEmCLQHiNvZZBDOFeTVOcElTpLJNeTFuo3ZKL/xxuhGpIEKey9SZShSqSARLbTsv&#10;/HNNmSocSVUSCJjnputmsA5kcn/FklE+c0Go+0l7DWhSAoTWl8JCHbMVnhon8HnCvwoOPKQ6X7ov&#10;GbvNtHROH2rgK9TAafBdAwMO5MjGsrCCRflmlC1eMbMGdFBlC4XkkLVYmvBctjaGuBRaNSK2gQW0&#10;NFDME5sXbVd2q2D0SbUbRcavkSPzJJiJiqapUD0+s3WPKAyTjdirc46fYckVOrVCVYBYb+W73aHH&#10;+4Y1rsJttIpKAVwzohkmmW3k8oacPXBLqWqYyFwqokxuUMFugIJV1IWBLusGFYwVJSVqlewy8ME0&#10;N2BYX3kIUWuyCtWCVgqrFDN8m83VyM8wzXzJbU2zrCWpqT5Mz/ZFEELxrWYViQCLyMoSHxGdG5jR&#10;cLI7c5So2gbFuoq/ESVV6Isq0OYS7iNoiuP9/OBqKvn03W/LCjLOIcG1jozGVIWwK3qMPcKvFgWB&#10;Q+O/YIM6w5CMc3z8QXVrHfx0LKrUujgAUGqSUHNwkDXy8BEWyEFDAlqSwk325Tzr3o2Zd+OMUGcU&#10;6564jtvUo0BkGmT1WWYMfXikC2wnuBRU1JGBE5xP4Kigd46yC/cwU5o99aA4O+LW8Sr4jFIwoc6h&#10;cTlUmuPEhytwJyNGRgpOGjFa9FLPCP5lKdRT3IJ+aXaV4tXr+uXJ4G3X5cXoOAdOhpBRovykmjeZ&#10;RJ/Z5ScnGMUGJgZu3KL+zYb6J/8RgRlHBG6pxJkTfMq8F6XY0NEsWZU08j7qDotNi7koSkCAJqYg&#10;EbTwU7gO31ieoOxkwnGBzNPHm2c3aSRJg57adaM/V/JWqBkTMuwxhgNGnQEVOsNLCPkqu6//YkiA&#10;5Ww3N3f7D9168FOv3ju7c/rLr178NdcuvuPySXbNJskqisswG0JYlFL7HxnhQ5OK8gxMWzmY2bd5&#10;2DEW6YuJou/OXzsDMs9tjugXlaN6NEPqJ2pUWSgamZOy8mFDBa6SVVhyz6KyYnmyEtTuA2Uv6F0V&#10;YYpIC5XnyBudPlxUjlH80QQYRwaEYOwwIIpBdCMTzkkiD89OH56d5AAR+3qSzKzkqvmNCoSqyRSX&#10;u9+ASga3WYkGNvAJH4ZHydYQH+3uoeXcOGIdJR6HDj8gw3mpWNIOsEo7K9rQaJcRm0QY8TM4Q6tv&#10;SSN4mYdmekWS8kAcRrRoYp6aDAAQJzv8BC/kHdo0AGXOPar9RRtIbkAEvOVf+w7UYTkaaxjMHvIj&#10;oHrIYKzgXAZknQ2ZMdAXKBWNAkLT1zHLSrElyvCWBG3ZHrSn5APLFzdXc5gt9FeK9dulLe+a1ipV&#10;CuxJuGVwWjjqrgunM8E1QX00jDCCrKK8HdM3qTKmBjUDzi9QlchXaQNM0HQfrXS+duZ2YC8XG9+q&#10;rLdu1rlQOTFumHyGl2LhdzvCyT5kSwNzBX+FX9DFbjcBXg+sU3AVMvO7ARMu1WGPGGhYppBXHC41&#10;vVKqbFRhU1HRdD7mPAbALIFqWM82LLHFU1CzUCOWnRofxBJLBUXfrEtVIxBD5Z3rh4WjfI8lbN/I&#10;g4OgIrCU00agdU6rNeaVjfMScKnVVkWlihP1QnSymiUXjtLxuMG3Koij7MIlXa+KMuOHiSRNKBny&#10;yZ1rf1Hi/zKiQYZHD1IeO4kw0wzy4HT/2psPXv2Z26cfux/t7Kn3XvmSt15995WL77h4ksTjEuRg&#10;/vgU3L9RufjHnRrXaR8nB6zlUQJR/bWepy7YYCk5UdxlWo3qDC4eCwoI5dkbgLutcrdusJpbWWhv&#10;4Un5SdremDlCY3bAtTub5RLiZj8tFUx8BgJnBBCQjTPlnQnLzOuQU9seVCyuc3BOyU+eyN7hI8Nt&#10;ZtrPeD1q9rvLVZHVDc0Zb1u4ML6yl1IcZjDgI32XrYx3UFHdauvZ0qXvBThmavWbUoR+Hx+E3snY&#10;/Fkvhnl6gwp6iOZ8YM1MgbmQ3wHAT/xlBtka2KmKwDy7pD51qHVAhCRQcclXt2iOlayk41u7nLEc&#10;ZCYU/Lbt5u2bzVviRhFjM89IhXoZZn+6Ul2w8JCp8lrutjqPgy1Gm7mMAhhYP2RlRi7TLrBEToE/&#10;xlj11CaqHJTawaqW9gm+fI93WbwqFXSXG/5drwFDNsKMGzpwkFlT56DHNuQor+r0Rjmq2RMXirVW&#10;PoNcFM+BqHsXcxEVIU+mSSE1L0nJzvw52kHIt8taHUkHDBQOw3g1y9FIDh4Qrl/8s5wZx67bVF9q&#10;2XI+r3efqbTAXsI0hDjqiNiih9RPigDF7Tq5i6YoiPNQSKsJR3kMMFxB4yZuddVZSKeh7TSfLIIt&#10;2fIqvbfEt+LAvnfjPtaGMSVqRYX1JU0BYX5FYTIza4jR59YfjW/CmTh/ux5IF7Ulcl3mX6WZcI0E&#10;3jxJPB0y5BowmYE7Cyh0SA2adbtrb4MG4mXFE8mmY0jos5PBscy5BXxADfD28LfMQXcDWmwNRUlz&#10;AtQoZPlE5iDrK5aiE5XZ1iNTUZRtwh3jRmhn8mm+LTEvz9Q8QhOonYeZ/HDl2ZcJKXOr4+j+KLsZ&#10;y0FgzjzG9SYH0VunrJcN1rTVsuo2MYs8ubqN/1d5ADm7cU6mlw7v6L1MQJXMoAVbVhbXZWqJMFaV&#10;wMrfXLCM8ElnG6kjCvb3mUa5RBXTpRxmU+olLFbLZnnK4bl1sakEa/p6LdPDacVStb7qthA59ZuM&#10;ZlKJTlkvKjX1Jrt9qlvLkcBe8LLOndHrYAtKKx0i44kAMiY7EPNowdTieLmTTmzNHHbYgMRSZBAm&#10;l8FY5KVSInAsXVgWy0O6m62Er6ZUecTujwUruyiZyUIi3dIk4nraE57kMAie0lhc3QpZXdaYlaap&#10;b+zemzmqd3/+Yo4v2u+So5s/0ZylNV1sKqv1kDpCBs9T8mhz/ucQQeSFz47x7wlz49o++EQY0DcW&#10;gWTD0vQ+xOQga8Nv4Y2Tv42RHJX+maRnm7bgV1yj63NkW7nBYoygOWjcPGrREs+yq1At6SoG66pE&#10;vfFw91Nv3P+5T905vnP2Fc9d+vInn3jmCU7QiDUoz29B4tIEBvnHTyg/69NZDiQP+WOJ4GQ5SsMw&#10;2oa9saN/cmD+zNH5O9PgmiOjubX+3N5rtI89JlLon/WDVLjU+sVZqYwuwsvY+bZitOp6zNQasbnd&#10;mEcYoFmBYkcxoQ6y4kzuzXeBUhAmudl5dsL+nzrbv3h6dutsl9BvDmGJrZi7dqAjDzWRSsRQVUNO&#10;l2Yr8aSOKHttfVewL80c5Ed4PTLo6rlQ6k7Ut7yqm2VMdI6U44lyLt3lJvXYNcDm/OWEZgbV6Swt&#10;OLE43OVnDbAR3ZnP5QZ0vUoOL1BojpiUDiuo6wdReOXbviOfK6VEnQX3MpGoFNWfMorNx5kxJTc+&#10;LLc0pL6sX9RuVFIFaf3BB/JW6pUhjrMWwWaej3xcYb/S8CqiqtXneil8cuUpVGvaqkmDDYbVPAPH&#10;4HT7GMD4YMxfrScMTi3TNAI2FXTyGm1puZI1bATlD+FKq616wgeHQCi52TbyHodtWW5XtX61YFUy&#10;NeWPrzJsjUmKshQkk2lsNA9Vz1kRlPAoKUovKIqUEyFEZeTiGaRex5uOwDYAWwTDRfUHC+f5U046&#10;TAFTduT0aE501rE8gyO25TtmFOMgWT2BmEMGqL8jUznYvS1zkk1wY/GkVQqTXdZ6DDGYcr7VPnH2&#10;etnJGT2bVRzLeMoMRotHVuKHgGxAwk4bnGjD6qaLSFtmbBKCXgUzfFhUc4bGEtMaimBpuGe4QPKg&#10;cgYSaaV6cMjlUBCWOPNCj5chop2IPVnI2en+zu0Hd3/27u7THBz49C+58u4Xrrz9yoUviAHstuLl&#10;KtceHu5Ybt+gNP5hJ6Ujwmexv4yO7sMHdWRWFRA9ah2zC6yJTGYaCGchCRiG7HGITrcPIpwGmg7U&#10;NjSNQudjagDLjn2NnG+p9qRXlepKrf2lGoawRxZUacitKXoMaZB6V3cMqkDQqdoJv7tlcvl43dIh&#10;3JQq0u0WehoAwR3eYvisGeWgjjbzixAJVnIauuGLZSQPS86fJGuYLJeHJl/OSBqsVu2ZPO2YxvYA&#10;0wFBoL7p1tXLwbG8UaCdQPmAZthsXJfQwM5hL7u0R2/whIOO9L5R2KkLAwMmONYBFXsYe5lnqwOK&#10;aSnnNrMGzpZ06HiUU2B5zeBb3NXXt8dRFMLoSbSjcwEzUXMaJfUQ+YSTiAxgkWoHPhEzReMHzc98&#10;EoFHAY+wIh2rNluxv+arRTKGf2FB6J1CuoLQ6sfKQzpvlxtsPZMgpnWCA0Q1cRbAoAqsqozhaE2x&#10;4VF6S2tPGjK1o0yiHLLNpPrT1kKuK1dnK4s2NSOFpXGVRvxUOnFALCkY4Fw9x+BhkmJvk65hgHJT&#10;gx4+3vHjfs7CszoT6vi8vf2QUAsViS5mZ63aLV/Rd4MozR9ofkqEzNySQtZe/cZmmGYBGLpxgYwd&#10;ioCWql0Jdoi/yXtqMMxWpELVW/cqT5FKVbJ9OPgM5KXx2gzdXyyHVc/chKBWhQBS7boy2EhM589G&#10;ZP6cjqiBt1IxmVVt4FwfLApVBggmjBCPJVFWfAiBk8zs4hvL0jEPhli6hh6FUaqsZLkyIg+l6JS0&#10;qN0UFYPoqTpExKP8yB4JIrlKAvJCLyBqbzNjp1wIozaBNhLKMNec2qLeqTScpCf50oKz6zvwTbCc&#10;HI1lADPw6gxSjVZ6gcDaRRljzMV6joPCmisIVhOvlidXS6m87gBFgPynXa0CsLguOqLpmMGTYmlD&#10;1lkgRGeFKpggpvZp+PTtg7VQqXYsWIQ6S2BqZZAJVQ2YCYUdjN7qr1YicEEh7xxZZrUdkP9ALNLz&#10;YdpdY70JZcgFVNxYlcXCf6x95rz8XLkG9viYN0cUwkplc1VUMhoBH4+gC9pEvkiqGZYfYYxRTbXB&#10;xoNmcVMwdp+A5919rBQGMfDLMpYrpyocgabEePMfzWpEhBo/7QhD5c4c5zPwCWVFAwlPMONUK8Ji&#10;QCCgo6XJknpP0kmAF9u36vxXVnzbVhlVXhqBCGxGkhG2YpfRCLAljtGryXzGgNfSLp/p8o9o7vUZ&#10;Yrz7V812fn3Pgbd3OGKQBKJAKplfUS+TCErLwPpGrZwkk3mxnQjToCtady4j5eE8bTjyiwHe4hpB&#10;uUqEcJ7hVO5mvg24koNq9V+N6hK1sXT9rZ125pCOwXgTehiSLL1oJrmZ/etD+UU5ldmSoSlWteYl&#10;zCf43urihkN66keAHjst7VE+duv+y5++e3y2f98LT/ySqxevXToxMXO2ptpaBvfn0Et1QYcZE6b+&#10;3LzQJN3EN2NMkp9CYvmtFP/u908e5VThoxwmTFKA19ctAjLV1j2IwnE2tRZ35lyOIcfGO5BvrAnl&#10;z1QtZUJNYgrmpz6o2V75WD87N8JsRUKCBCVSgdxXQB0CTMZ7mm5+6uzsNv2u9jTWiRWtnQYOtwDe&#10;8YIMYapBNuO9RNeNcZIWgVwQ7HncSkcdEZ9rNFD5qi1UFf05AlP/ZlM1MZIRo833pj95JZGMOpeh&#10;RbfWTAJMdDczC7erR6DBLZEW418/jqqyvMrOIGR0VrFJE5nKlPrQKcSMFor9KJbah3j79Ld+Bzaf&#10;p6HWwaZMHcZUTqDGsnj0CCEmV39eHlxYj4ZBAQr7DsV2B5y6FpQlHJX3qgLRStvOCqOoKq9XVh/L&#10;70nAIGeAYmhUBtp0L92eqvfDSaoq5+Fv7S+iBsAqDBBBCfHKsFqFhImUlMCBbUM5uIE5t0B1p6y2&#10;MwlLPTSgzjXqB6jImbxqoidnWkmSGEt2Be4vZlTzUDVHVmUi6c1LnsYSCfnkkKKgRkiLhYyZc3pS&#10;F5Fpe+xNA3qisvK7TKcgPdSYVdIghJaeVw0seCbwtHYOGtUykvNxxVh+qsdz9UFuDfH0QYLXb4fZ&#10;5XeAPONPXxatLPWaCssqMcp6lbbRZwPYyQmR9dsrn9KIrM7SOGZM2zM9HfVBEFLTBUs/d2mA3S9X&#10;op1m9jS9zlFz2zOjZkDhJishxz7EbBWcyTPCBcLoE9132NF0uQBtMMzqZfBkqjz27Gy/uXO6//SD&#10;+6/v0qPr6L2Xn3v+yvNPXHg3NcBTcoxwKE9aL6UtH2gX8rkqRCmjhZ2g6yGml73yJCrdMSM+pEMH&#10;DXibqC8QNHcBFI7tPCHDG/EeRUqfHJdOjN0Fyi/ECUVs/SlAmEmN7Qq2GGkRgHys5QDT0TJsKUFM&#10;XzQU1uT0tPy5oLOCn3TSRbnJzSb4Bv7UnPaubGF+WujFgn21ynEakPYW9rQJatV6uLFnOYBRVC4t&#10;LqQQBehLDIz2WXVpLORqZG4GGpvnf4qoaqW1MJfo6mgYzMswq2Yoro4dOE7DRYM1dSi1YC5FpxIj&#10;f5qCxXMFHrOo7yo/IlxfTpe+VOmkveQRHSbDEJ5J63ixkZYH1acqn1oJ7xwE0QzSf4i5yVQrg0no&#10;qhrafBbDpKmVIqDfQIcT6coyNTdxYIIl3DKZ2eiJFNWfGJFKSZXEnmc10k4jTYiawrbCufvLEwb/&#10;9Zphe3EkeHdtKLdDiafyT8AD1+Vz9n9seA/eswkKlacUmCVLSrxCoG6Qr6kxCWvV9DKbxvBvxjUO&#10;Q8mcjhLW1Y5E3RGpT+O/wG40Wx6X+WqujJnKWSDlfZpGJN9KFL09L4ovunZDQFmggIKnBJ4RMYW2&#10;MJNzyrUU/Ko5Tpopl03pNd6SGVbcMqzk7dlQI9ugFo5anQJVjFA0F3ro0h1hIcnXmcKcdfwroH1y&#10;vQxt8OHZCgxSbaYRG37KwfLf8sG7Clea2VkkNREeiHE8tixMhZUFkBDIxZ5R3/ZLw7XwpPSW4jU2&#10;nu0zyqnAloO1OX2b1Lq0BeH2uKLotRYyTBdQeeSUyUgdVSfGHZMBi414unVo1juvpBu/mwYedhSO&#10;PzSqycTOsPANJ1VdLRcurXcYkVvco1+4JomC2aZ6RsBSvWBVXcT9/ALmI51bDKJZlcfXyKxIhZDl&#10;2xmzloO4VLxhqhXorpu3/mhxaRmo/R3q7oAjGOSThxCcey0PnydoPzOuFmwT3/hOVByuuHi/bMd4&#10;Sx9kjxyPkJVDyoMnNlDVsTPMREn2KWfUNSBd1DeKTWmyyUoo8PMGDHNv9gt9z7NVk/Mc6xdHGHWh&#10;BK+sClZBTfYHOQ7gfBTCshRuB3LqQtO7ZLUe1Get/syE7tP8jz7GIRhJDBnUqgeMag9xymWnFgmq&#10;wTJmJtmSE/34CIjWSKNju0G6OSp1Dce1v7ecKgnDz50cRxbEygpQ0s765j6RXk4tevlsn6rUV3ek&#10;N9sbhR3Jo6MTR3F64ngbb0IYfMZpln5gkE6/eUgVWr3hFgvYojxQolJ3RS/x4qEwU8c0ycOT3OuG&#10;GeeQRgaLml3sMspnwA1Zx6ST5E9iEp4zFKnfeGmpHKV0mUOZXmdbpbfYkj/Lfmt7w7dNFS52gZZi&#10;T+b55unuozfvv/LxO5fPzr/qHVd+ybVLT13cNsG4xnZ5bkmjNmTJczbZp3RK8NrVbzJPjOkbZzdn&#10;R6UdtN0lnzzeP2P1dSJtiCSRx/aBNUPY9xbNzlRL5OXPPhQHutGggFFFlxfszt206N25SXqcYmOl&#10;MTe6m4ttaAYnZ5aiJ64MCcQp/+rZ+cun+7R6Tser0EW8w8mIlPczQlPH4eoC0HZooLkKPMrz5bRb&#10;M+bc3GwmJuwkWCXCylvEWJAvacbT74nm4aVy/Z6KWnZcmVUWZ9cGz6aG+r0IpCpOCJ++s842hIIH&#10;NsnCweuNdecbPWZ/UxvFacnVuXVMmyHCNArzfLV9x7d9p32AnDEbll7wskjXWaZWgVedIzfXdvVx&#10;iPbmmKnchs7b1litSwtwjLS4lnVnkm5hrXwxuG0wKtqDNxmHci+eAktAgRba9JVtlqybnZnU5GuI&#10;oOwDB3CtX9niGOeutnHX/Foe2nohDd1xGrmj1QTQAA5tXaolCFaltaaC7E/9Rsh2Dg0dBL7NH+he&#10;BBqZOUKOE7c4TatOXCTNKA0bzoIaJ6jamJOYHVv8N+NY4LqJ569coKwKGJZh+6OQrEwaCi5GOMO8&#10;w0quWeCO28zrlQrcU11Q7GGx9VJrFXf3oQHwdXq0KqOm1VAZHBcXU6sMkVK+99xgbTDoqjnqKiUK&#10;dcSDWvXQUusxMlZdfTQJa3KOXEDCLz+FSg2AYDgNrCXdlm03olXh3fLLTr58pwI7EIiiHLWDThIy&#10;RM61NkQcOKuv64BYHXFz2Dc5b7vd8f3dvVce3n/19N7udPcFl669cPm5y5e++ImTa3Y1JMugXO3A&#10;WYtVffvqP2U+he26aewuwjurjHNUocEoFSj94qXEbF+AnGVZ61jxQ6+vWkHJsdTNnJlPvQAhWdWy&#10;yrAKMwGr9BvZz701OKsQGD1QnGtuWSQMZBxqiQe5Ff08lvmXvS4hV7F+xChBtgTcmBgO/hrSUj1e&#10;di/GEnM2M4FBErgK+uMhCOzgMOh4tTdb07AJZ0Wc02ZzohBoA23UJ1nxvAq5w2agFrh80w1YVNV6&#10;F8c8YJpAHrOGCpbmBKztQ7/kpdT1RQqZ3Kj6az6N2x6r23wQDLOlW9hPfpVFyP2Ck2Dy8VGqtj6s&#10;cqOel7OCj586oSr42WTjn5PGrysH0dstREtwhSOfXGuj0PVbJz0BMbOWnUvxKIO3Mhw5HV5/ixvl&#10;M+NM1CoeewlNdNVUVy8J4GjOqb4oa4WZkzGk9UtiHjNBS483N5F83fnkk9fDGBaR9VBCvOijQodc&#10;WZEhQ9VCS2wfW9oshoPxWUVckoPPYP3qI8gRU3ela44r1DgJf/YCIaC+l38lkBLs5Bt3BxsjwiRz&#10;gSLMOFX5Vra53H/8rjyqwxuENEJViaaR7GZ5bCbU1O4DTadq9kFFWAkwjwNDHrEJnj3mR1X/rHSf&#10;sxxcRm/xcUQr8u0U7BWGbP314/B85Q6K2nilgXw9Slrj9sFqHpPGg39it4y01ZkLh5nU3+YGsEFo&#10;C6rvor90MZMvtQ0V+UuBhhhZi13oujxQTYGRyw35WD1Y8aTLbJnZ+vuNliCI49Yh37IquDtL5pc6&#10;zN1jDgW4rciQGEcFz+RRBB81NmOyopmdLFtMqMTpy03h3raMRmmTvsrZkU3yJTZLSZdHh2VGm6o4&#10;1l8B4g6n7XNlTVZ9U1dZvbAGX2VG5qPOgDmXFwB3MpQeuNI662szNwtD2A4tlQPnQfmaYlrTTOD/&#10;EzjlEY2blYlVPvb8yCHniirfFSv9o46hPqYypcpVP1R8lF70Wy3DuypHkbbaF86gFWlH1tQnKPpB&#10;0ovQyDEMNBT91QryVZhJyZYOLC6z6amqdriW7hP/TD4wBXF00koEQpPPvCokQvEkUxqVS5K0LKha&#10;GV81Q7hLgL4MpbA8eVog2KyKWmhuC0wgz2oek9ltPVcyD2HCTcJqbpckZZYTsoW/YUeep5oHURXZ&#10;7dbza8sovgraxz164zxnBCTMe0SGc3r5prAzblMnZfqG1jfVznELwnjbc4FeX4tvCEaJN8AEjxCD&#10;JKCZ5IUJoP0mdrvwg5Xhh73x0OBKiIzuUcSocK9bWZWPfSmI8mhRsRkrsPSqOrlh6bGMUH2g6uUh&#10;RFdrLZ9mEBVvEyHrfPFTWSIHRr55tv/E3QevvHr/5OH+y9526YuvXMQATgbByqEvOi+kniQF3Sju&#10;dcVZGdvKxWwVUryWsBT6y9D4+8I+R80fpTA7NcAB1F09HYUb/n2n16LZRXH15+oo9Nsx41EV0koa&#10;6dlSkcypTDigADw1rLC9J5NocF5MjqLbxkMWFrHN9/f7HFb88ukuac93dgRjr1MMaEbDo0QhFMJK&#10;nBZw5TE1LrASMae3uonbMGJs0W5ilmml55zYVENXV3J5YJkk6DSpMUS2MnNTCRHDpZfRjjIa+d5q&#10;p4LF8t26V8SWWL+rqgVEqhF+4DPG58hBDmpGsptQBgxjSnjWCXOrmKbJeeH/nn/tO+Usk4DKHVTs&#10;DWI4vWF0ZVv18ZOMVJkt1BT0CuTJ2GLjrQ0GamIC5IgqFuvXg5bB1MW22Akf0uJmNSTuAadVHCuY&#10;oxTGiwU+yfd9ruM3JrO65OVzA8FdCq+ex13fBn5BnkUT8OAxd9WsEvSBbx0M5YlMUVHRKEfFfV7t&#10;O0259vRRHKSpm2DYe0u9PX4dj6D2QDEDt035pRI9HhppUI+AcrqCDWVF9a6KXfL4w/7o51Yar5Sr&#10;25vtk8tIfge6zfLi8aubJINcPT5/4Wj/1Pk+82mJo0mhg1sZK9NrZmb9rG5c6UhqcS/gjH6Un/pQ&#10;ByXqB5HHl5Aoy2xeSiGfWzDY7BjRfI+2B2Ph3coFebC8+rRKwO6c7r4wuzRzjkf/ENGSQpCa5mzn&#10;8wDH/5g8tCrLbnqzoTbeUhd5RAT89dhZFwemYScr0oh2IiCVfG7Ule02W5Cp7B7scgjw7Zfv728/&#10;CDd96gueeOryhS+8eJITeqkjMPLD82qVLLa+iMDHD0nxoHHzFheK9d7mEhqXq6z1QzedGWqL5uOe&#10;Y1xfUvE2fsGUNwfUlQcc7B45qskY3eisCawTY0keFHZR9UVJAGBK0wLEMOvYjap2C1UYXWEG6iYp&#10;ozyI98LkqRtcagFTNqBRT7D2gyko4l4ZBG1ySgXBveoITonEV8GJOWG+n1iqSGogTgIh2LeyifKJ&#10;fij0VJxo9OBmc1W5Gugu5OfZGal6ZEWUtQZwD7MWDUjmiuWmdRbrzu5XEViDrS/4FYcbjWMifgGN&#10;oqzXJuQDbTWex876c+TyWK4psUTLSRpbOm3ki2e3aft5/Hx6n2y2QfVALwlv2e4mkoi9ZuIJN0kA&#10;azCMPiHQqh08YjSzIhhfIHVWp8OkqCQfOzLYRu7DYLF4exh1nEQc/UddTV2QXT9Mu/jh53HpN+BZ&#10;eWY/QsqzE2PRSqEbVk/WqXAJJeLc1eCsxVs4iFmMoygx6093OB4N5yZTinpH4DdNs8nZNrcqh1i2&#10;EXTFR/IJYwznxWX6X2qLRpMIEhBPcOQK1IzQrKq2EkFRsA62hAEejumr8dlsAklarjh2fHYkrbBT&#10;kdGlJSCAwrpPCcDI0IS7OZEOOEDazQmspxLVTZU3v5J3zRaNL6n2VTme3Jarp6jBG8kK83PQXrnw&#10;jKeAZjIqi4ACPUnOr+IIMcjVuc3A1JipEFHpd2qIFMeau/rcXH15gnukujz6QEm5pJ1vrbXTuTlM&#10;BmTO8usI8Ag0GFde7SeyOIGsdPG3glh6bGEFHyCpc2bLHiTnuGMrLBJFCXXgWS6HlVHUaeIEIEz7&#10;D63zUetycgJBjxTLrd5mJqDmW/LOtMxdrHyS0fDmePCBap+p3dpL+scyu6QljedFziB37Ub7s0Kt&#10;UwrikZtncwSrvquosaEtOS7DK9HN1leqigT1WTDDpbHJkYAncWYXXlmS98V9a87VSkdj4ctWq8Yp&#10;mWHro4cXjVDg1rqhNSGt+HWVapO1PRZDcFHNx6kiYThkNAHQsrb6whl4ox+i+cgB6qTLE/Bj+szq&#10;mQVaAdglhU2L/1KlUqlshJ6CBkXT4jhAq7Kb8z+zNdhXGDc11zl86CEH13eBlSp2r3TYpUnXysWl&#10;lZ+EeYkYc3Usn8tpAeXv0Z1C5vf1J+YJJDV46qdJfIwYiFP/IvDNVsX5WJdQ/usZfgZEARprESX0&#10;jtHlMXUEtzwy4LN0tMrPozRzDq8zWoDKpOUmG7b9j+tjC2oh8J8ntdYQl8GC1ugJ7lcznFUhgbBN&#10;sBg5V+auurDDweJOyhMJL08wZnwo+bpKYEOXpklaYC8C5AviE6Wd5veq0YXu6lmoTVqNq55ERTCb&#10;tYR+fb4MlUeADL5rMBdbaN4VTVs+duFkE+H48sOzN3dnd14/vfLE8QsXty+kBfSF7cUTStqmaKGI&#10;NWglkJxP0ayv/C4mj86WVbyWY5PlWtniPPTJ8/Pnj4+T//yEtXIr8xShrFufxTIrcYyCPmfrucoM&#10;nkWZKYPrLd0rriu2dEKBii3/hH8uERmYRKZHuMTqjoKXn8YzewYNM7+7T2oALd/S5Pnu7uz2LqeH&#10;YrxYQjz2TiEs/1+vcQnZxYpeVgbbdcRAxSIA6Sriv/5E28ibNTmjSW4RwWRFqWtxgQytnNjFYtrE&#10;OZVLMm2iJtKalSzgUv4op32cacBvKvpZu2dJiNEZMM/iwFTMMfn8dFyD6Di72HB9vs0IJauqQxE9&#10;pBMmAjz2yVKPNGcFTMkpb/XpsXbUBiBRldFaYZVGqrkApeyvgYtSWk1c0NpTTHRMKjhNoVzG1Whp&#10;ItzMoey+AgNDbgRAISnWC1b7aKMlyOr5kv5Y3Jh085ZQL/ZfW0Jnamm76jjUa+rp2NLLkCubyEik&#10;samf2G6H+H49NBIhT9U3Selsvm3HrMrffJ7nZ5A4jfKm1Zs4yo0WKaGKrZCmo2F5537L25itdNeV&#10;miDBAvWu+C76TrUkNRVwT/CsBa7Vp1V8g8eXFeTRhOJZqeaEs5b5zLBgyZI0bmUfomo5wlKe3i+q&#10;FLqW8pCud1kC4yOsz/uAZr0rayKY5uQrKdH41U1JNRSfqrXXMENHOUpX50f8rhmA2eg2+kZuKcVR&#10;0+sjHMV0OpaLMbyIhmHgocpXOatygENLAnZWUyYqZh9dO9nEZj7ZnacR9BtvPrj3yv2TOw9zltz2&#10;+UtPXL74BZdOXjihC6URYHl8J10KHUnUfwdt5Wb9oRMYHFlfzZbz9cx5oTVemDa2cfigIg2ubesV&#10;vMqHOY/n3o4Acv6L6xfvoIqgbgjLw4ozOnrhOya1dhOHnmQNMut6cMsJhhv0uuqyBOpbWLtv/phm&#10;+WjD7Md0oPXzsh4kn3utUJyorG5gPqwmMDjndDJIfTThwoVdZV6W0CwSNDYVMgsLeShxlrmXyQY4&#10;2Wgb9iinRU2DDKMtsdPK6VpxVT7MEOOyaqIwK7BxaZfC/5EyuvAKP5fAKS6Z8lZFhOcR+rPcNwSb&#10;b8PuKYnhm+Z6l50C7SbR1ZoNOUTW5jCk1BpFNEYWJh06hcH5PR6xoGuym7q0TI6aItmyPi8Q0jS2&#10;MUWKOW5Qmd6gI1xlbK+qYjN/f/MGN6YxlnFWFrvZiF7ANZgKOg1bCJRXmFtr+KtVdFsG6ys4DP5U&#10;t6jOLYZggVQLKSpWv88nyWI1+d9bWrNkp3SqkrzDdL7ZQZOJtPRW1oyuIvDE5DG538Q5mYylzryE&#10;YqdXpWEmb9FNxsQlTyXYyKbRVvM57udRFNR4xNKWLqdonz3yEbUMrQRXSBSE0w6EgH8+bXZorphq&#10;ZHelq8acE4cJmyi6qihksRG7eUTPl8odbf6UQVA97crelPuy4viV2DXl+5LISnmXpg7K3lFx53OV&#10;I2PFVUOtIdpU4cwzN2pCsHD6iI4uy3rr3mrVkmICJlPMREnSO2wVw0B+aGHpndWuROzxBRRP5Wak&#10;e2RHQlloPM4BZmIUVxQVo0y/yi15HJluKxGjmnSpj3l6C6g4jyttqzxJnVljyaLlcOyIzDaft0Cx&#10;nvdGVOCrztDBQfV8cuAbtTCVYrAAH1oakU5WxxAFL3MAvItLDDEtl3S9chU1blfJXMfEwlJWpL7O&#10;dBUWrMW9A1e70CLGgJ3RXAiPH4AsTs4DLPivuTJTXJhTiz1vHR/8PktbOqFfAr2mQjTak89ClQYJ&#10;uUecbCrvFL41GF4XCfggCYmE/uz17kI8gzndNMnAwQc83W4Tq1jGSTXs3L8i0jVaVCOX4wxrqjg8&#10;7AjYSr82r1J3YlutUw1G5bnRTxKEWOKs9GuwV3yYEIIKp66T8TEV+D5OTmiHyBAFvbuszs0n9LPN&#10;uZ4x7H2nnrmlExN89kaL/BkZg0rSjnfGoqR6NADYUq2N0T22cRV/0KwMurI7BioCcxTdCc9UmudK&#10;1wXASy+HV35PZIjsTg0b0yj0VYnH+Rbj30fP+b26aVqbfaj4k6amnRhyXP2wpFQCLKIKYVhTW1jn&#10;c/vP66fYbiIc0wfr5tnDu59+cPrKLp9+8bUL165cvHgBBSf60HjymMyYCFLDSPqSjERX2uKXrCuQ&#10;f+n8+JU9hxcmCJFIY0zWt24jkWnKnQtxa7rjlNTCZQdW+poZJ2iTrSHZyvmzEc0tr7gRq+HhC9QH&#10;Icu4kkYbYtGDSWxE+GrRkPOfoxPPsH5vnu0e7lL9TX8cctrdC0kGNjBbNr5XwejI+t3A1bqGGXk1&#10;oCa46jVgu8SlvBhtiswXXSREHFsYZbA398iTwdd4fk0CbSv1yV7O5y2TQZNfTR9ZjgG5g2bEIJXO&#10;o31UUrMcSibFiwqdmrBGsFp12w2epdWlWIazfe5bv9NgxQiAfIjSIKHz+2Oaa0vP9YXTU5sRwcZB&#10;Dsnb2Zi+2DPBAsT61AMDFB2/asoe3se6AIsoVYLrQ5X8xiwUxLm/SqGG2qhezdCDTvAlA99FG1By&#10;aL2bkUfgz9CvVsyDzz0m9oBUq6ocJDdQRtWH6JfVTzaHOqR9NBasJNFoX9lu9RUcVJYeQbE2BWmN&#10;q6297VBq6kKJtpJYU7kSEJhnj5HBeg1tT8J0a0wBmdrido7pEuQyy0EgB0F/cuSyp+YAu3Dgk5KV&#10;N482t442iZd22A5YLNEHPMygTE2B2svUNsQNLRD9F/OVFrJNVmoyUR9lFJEGaS6qRSwAdXk3Zxe1&#10;YEHTdouZhEYurZVVg6dbRkGd3ATUahGR3cjcC5mCrbDqoMmPYj+MUoBYelS7YtITqlqUTrIvD907&#10;NrTRg3XyYTY6EeCsLgemPQhnuZ8a4IcnOT7t4ub0iQu7q9u3Xj5514UNh8sFzURyKXSZvuWGAvZz&#10;Xn18dYH+K4CkLNnTJEoxEgyrlmrPPYa/4D296SG0YXnBPaJ/NjnPSnM3iqm2hZwlEXI+zzTMiNM3&#10;VO1cGmxMvqp4NrHIU6GAvt5TUk1Y6KZ4i+lnTVf2FaUwoDNsZeRWcwgzQ46T31vCXV02UwpdRE4f&#10;tqx5eW3IoUhAR28iCenNS0kqhaqtKq0tmK8Nz7v8cswb7KLabENm5X2b80uEZzRdFFdC29FGVxsl&#10;rEqz+sqssXoqMY2l2VS58fbZwpJ/ZpXL1DOAVW1sukdIQdOUa1kj3TIpDm1JeQAPhCLAeX7PSUgJ&#10;aGTtz2y217e0hg5witWvEPOkyKKKYLXnhLM0mdDt7htosBF0+SY/tCHNxfURjadlEvA31aDiYeFp&#10;G4pJ5dSbuZTcwl34GNzQqrTbxIqbkaMeGHruS9YO4A1twelwe2m4ZubY7Ypzg70wrvAQIOYTdJPz&#10;W8V/P8Ry0AtT0sHfYdozR0SonZu5w8XNJ8wEGiHkcT2XRalScd7avL7q3qZK0D9lYoCtlmFTZIXt&#10;QUSP9z2crj5QXDzuoFMDnGVNuEjkY/ld8CqY8P0Tk8zSMiZbL6XUJKvtnd9zTf7LPka0yQxZXjmk&#10;XEKu6EaBhHb/vp3WOFjm8EYNsDkUME+0I7QzmUUzbLwD3UzH1vZwO2T4ZVMahDqeSoYVnTQg0aLI&#10;t8E9QmSabSV/ou4Wf+bTRk3RdcTDOG6aWTeIqBOiVmW+rQtv1ucV8AKZRZ1E0SNzRXYHr7fNq5i/&#10;7UIsw+MaunV0JkO28IPbOQrV6AQZ+3K/KFJ3EPFSLuhUo0RMIgGoWM349QVk741brkPvTbVtuLtq&#10;X9Wh3J3V0Z9GDlF+2clUJdWHDkBVOseqqTQcVfUQqF92dW6AhFcz8/JAmmCBaXAk/UGe8FfzVR5Y&#10;1KrmKph4aj0yKrUN3FUfs4WvXLfqeOmoxg/TnRKVUU7qVRytwLNGTMEw+8w1Vr0uDFqPVxpfWuyg&#10;sYIGBFPYOdsiSUOv2uS5pNVk+c1GMKBoZtUKoIS/kgksvTyyiotcZVqmzLgqVXciAZLnWt2hddNk&#10;GsL9JFXPFmn2pkMtC7wZ4/nEpAY9AjO2nBN0BfrNo8kz8T5LYs1GVkNrNhMZHGqS+8jHBDBrSNjw&#10;cuKxudLkeQZJDlfbTSnCgquVUzN+OWe1LljflPtypWoV+SD7fU5jwneTSxoYADCy8aQJlDeSxa3S&#10;235gT1o+1kZ92ofkAOv5VXOwkD6xCqUec8JEnxggXEKVxCjxoqaMGRK+kgoX+rTxopfk6PMyqMVC&#10;8Vks5inVTPZBYnpMRjxHiBi3jNAJJrx+enbj7OzNT9w7/cjD07tHb33Hxbdfu3TRLHbKst2peS/W&#10;X1Fy0CgMYA47QgadH9/Y06Qj1u9LOCmgrWQ+v4XTlSAPTRhu6ejl8CXDglrGJWW5FkAkPtsdkw5P&#10;7TqEh6XuDJWHwoA9LvXJ+gzeaHMDtJS7Jx/+/GOnyXk+e3O/O93vOT3LcQBd+UDdGTVSZAIK8Alg&#10;zFiijWn8BIqs0OaVSarPYDBiM1b8TBwYrlNfc87joIq7Tj0Nw0qNRggqC+tn6biq6DRUCHHlwD/a&#10;DSvTObZWZaUsYpZuaLCJABkYhqCAoHkkGqqSWt4C8xEfKpLI5lBqH9wZIYTt1W/7juaDyeNYk8Km&#10;SmotTDhg1pAxxhELiaAKtE6vqurBl2+aCZ+Tl6vJVIMwKU9ZD3WhOrSiBnE+qpRA4EKXPDNRGaqG&#10;7aPdiTEqQFqxU8177WUBlJfAGlWo2JZrKjvhFx4TVzOYUdU7iqwegMTuBkaxrOgq1NKsKhOaVfnZ&#10;VJMid3llpphfsJ1EiJZfYssBAWZT6eW8x3IvCva5qlxI2fKmTslCl7o0Jg0pH7ehZbXkOlxzrwnx&#10;08VKODkroV1DrtavLJWQdVTquwRRkxCoYC/QBqSg6aHYoMoHOzuCamqbixJ85d39HZLQy956P8ms&#10;JM1Us14juutxCpvVG2aIMIMikhcuUcjknwEjPgVRGcaq8poFZjuu+biAvY0f82ocqc5j1GItGfVj&#10;20Q5E/Vg+dRKAVC+0mcPyAo0BUMhM1ko+SrHIEVZ3O32iQDfuvvw3o3ToPLd++e372/2iSNfv/Dc&#10;1QvXLm5TqJmTKiPVuv0ddXiX4NLN4eflHD5IWSqSDJDKWSSjubTehyoGLARnc86gw/LJsQdzxGik&#10;S84/yDuoEiS6sjkn3qhIS2Neu4lCk5Tpwjy0VFewKKCSutGtG0FCdRv9rMolkz3oW0UAnco9ha00&#10;yEVkLrSaZunLcgmWeJHGP4Rh4yfCU2gdSx3kafclPfEsgVJ9ZdTcqnTyFRzaDf9CRNjbTEV0HYjX&#10;2OZCGSfmDc2TiccW6lXlHYx/SKj2WOM6d7TnmW3Zbp3N85YhCL0eTFV9erzm5UIFBbNa1hQ4zEHW&#10;CCuPGxgxlksrMHKLBzXzXAsTSHsrE69PKvifQV48P/9U+p0k5yoVR3Tg3zx/sn3nNj+Tcnx0izOx&#10;yAUI140RlYe3rcMd20jCagTfIJ7PVULzCZtuaVlXDt+2gVbWqm1JYGTQVwjWcaDOQclFxYz66DjF&#10;4ufOhURKDzqxKlHZs9g3yqVmAD3mujWwDpWcpnSq70oa/gLP1/yCTwphLOr8pNOM2k+YA/xhCqfL&#10;9g38kiLFJhpkKBOuJt1dikjKn+3FIrrCANt7j8kcNOlmBokSkJWsbHzMajrQmKExyU6dQ8LBhrQP&#10;Xz6xAlMHonjYtNWiYlEOFKl9iDmKGCrOJ+xPWpqX1qiAR+kCAFY1NkI3yk5ZGTk15oBh6+YouLAm&#10;+rGjRvGJtqsN7VRVRUX0YyUIdgW+vAGJKb7LeAvA9SDIUelBXa/N6CVg7Kik0z2opc71i2HJNARk&#10;x76+qlowk/qVNVcg5JXtUjd0JkNunneRNiF2UUhvg3SjryVtaxDcRLQuoDeei0Cm+5Wfaj4YYzbt&#10;I4PuTvMFoNBpH8iG9i0xypckHD8cDVIAMlsth6Z9Fmn5tQbtZLrBkKo4KqrMlat66t4ZTtdbzRNl&#10;uZUfalUwZGVcHmFDh2INnx+UIneQocF2pVAlILMVsYu0Q0RemeegBdXUXOpy0RV+vk79UADJkNXu&#10;ghui/LTeKB9uFKuiBL1lelIy02rz5CE75/yEnC3BUN9b5EOKXCl9VtdlmgzyyPbOh2jMYwLZGNID&#10;TiP+8ksQAvfZyuvGxyGhZw49PyYLyRl+qC4QplcG+ORwEYoMtuQgOj103JUI2LwqvydjYvTypcxQ&#10;XmsXT61qIFyJVsHNbHMvgd+c17hhetouXIRql15K0c1iuu9ziMk+XuxbqS/dc4ovwvQ83Qp7vA3y&#10;LgjzzHFq+1H6s67Ir0mm40BdHi99sDmwIq2IuodobmTywqkFQRCsiYxBPCPtY7Fk12p95SUH3ttH&#10;d+VQyDFb3Za1m8OMWkWWuPIryU0wE0+LxT/1WD4IfFtQNi+gIpudn2N+k0KMGoeyByOVD8pGRYAD&#10;01seHD9snosRad9SYr1d4H+ecmH7+tHpvX9w+8YH775xafOL3nHp2sWTC9sthyHl5HoRz0kUL0W3&#10;klxxuOIAhyYg8qSGo0/vzj+etlKmFl85Pn9+iwGcPW1iRdEbFB31RperlBJ4piClyc+VoTq8tLAM&#10;5wQZ2ihbyTh+q84OB7rRR7IR3SDmw8FXZATQBe10l8BvmjzvPBOjFjKuOs92qZum77YmmFQFgD9n&#10;Z1C8Qz0RxTugRDLe68TXmKzSVeu3u09DBDNn6/rMZcmTDX9uYoJJLsOmUhB0cJU2/Sr+F5VkrqAJ&#10;COdLswfEqzjjk9ZxOFhNkpfvwTzzNgMfpLhKMqMBHjlGxWgthcp6t4DdhNBWgqrCF+BE5dk+8S3f&#10;jpwTvvVSZOS4T9yt87QbFe5sj4eAS1oo3CsQWzOpe6mozJ+ErfOyckY+Dhg4Q0LD0g2g7xxa1GQ9&#10;Kaf5Vg1KLDHky9NwJNvdvxnLzHMcDweupO1kl4maf/EhoMTYVaxhGeAoQy+Cd6i8nJWNZNQwyps9&#10;zzZJ6sxbZz9oqgGpr6JLFiVhjn51sE5dK+unFqj2jp6z/Nu5Cefll22Ib8mnoEPeyHJRZ1Rt72mC&#10;Td7aFMO86rYA+CM7mJSyhGXQWsavasxU5HcJQ2+uoXDIHTog5zUB7RrkesAZsIKrbHW0Au5sdhN5&#10;Bea3F4oKfrZMFecg8qZHeUVInVKds0IabdvsC/auXmomrxQi6OHG5aVgY2Ik/S9tRjftNnYUDki3&#10;dRLGZGj1UMZmaC06TlDYW6V/CXHQG/QQMZjY+KftQRIY7vZxqj083d19eHY/1u/Lu7PPnEZG3Xzr&#10;yb0nL6S2JE0aI94acvexhddA2J3ks6JBwd5/qmDNJyNkubCmSHe87Div5nDaJCk+yLkt/OJ2Gh7s&#10;9/nlQprfbs6v0je4rlYehBfQ3SJrYGwYhq1Wkc0tYRp64qFsqH5B6U8vmiEmRbsRV4kLDbih1Ara&#10;erhyb3oLr25Jwy1kBSbA8AgCKbr9mhORRdWJK2dZIPO3kls/6pcaCRBnG8vDeSWieY3xLGvVzWwi&#10;LkptQVyr1XeJGr27scQG0HqpXLBxFWOM5eVrkMqn2viPptbYFfa6nfsrupXiuYaSp5zxY05aYn1h&#10;sw1dIhgq7QafZReTIMS3BQJHfx1tPrHff+xsdw/xkEMXNtdPNk/HBt7goMn0ctRBzvfKA3o+RyCT&#10;GCC2rsDXd7aQQb9pFB9LaFx1G7rUlK12K9oAir0H+gUO+oPdPt6l9QnjCF1YjSZYBk+HOVrXavxk&#10;UpguUG4RSoU+lb0qdgYruB8kVK6zrVJLk6gPcYPyMUbVDAAsNScoVM4kU2wcBxBsJ5RiDaThaN2F&#10;JndJyPpCShrLEHVAV5BEEoS3+yb+s8DykIa+m18QuAEB29XAOV0SoRizsnNZPivA8TQt1/qJO1Fy&#10;Y4ZDemA9Qke+GU4VgKCh1nOnyy+pbslpt/45Isn6uhyLYE9BbsEhEkpE0qFt+9ypRjQ/HJ+IiFR/&#10;U6ZnXd9400EVp1RNIO8Qcq7PemMV4BdTe6svG/3eekutX6pj9Mfr4KhVNwok2jaGGfw2GhnPba4B&#10;oHEhhUM+9/A8M1DdzVzXwu9cqieaxiEkOkq8xWKMQF1IjXt76MBkaeaUj7sekJjxmszlwnVPJ82n&#10;JNwsA62+O0e71/dJ0WIa6P7sbI4JoXd3txVFOgqcjYjI5hAOdfJi741+NoylKHqwjUmfgR4AJjNR&#10;RStKF1TkpxzYiqCrzu0OksCSGdkXtx40AMgGLRVMLGU9mKYzjmloVP3xhAoXdBKfng9Q/jQsSIZc&#10;6UVghYX0zfLLhbqkUdtad+C2MVjnxhxmRU3zGc4o2oOQ7JGhvKBHzQxd22V0jFBbRRiP9dKe83DF&#10;mQI3mpqLu8MdNMHVZ4GQml75PRbjGzn59owCb2E7Qq2YVjY8E1NyBaMstsLwy3ovRHWgTRQhGS+b&#10;0wcyEnbUKN/m0q+lqU+7bwpEJCwKp1q2YAQIwr1LQD2mGVVdVMZXjjfU2SY3cJfji45yalHE9+3z&#10;XUJ54WC5KnclIASU0veBw58YJCia5ZvOCuuL2RzOlqfAgsxLyn/1fVRNDjybkAKTR/9hWLsAZO3p&#10;r7LXGGBfgh49sDP7BRIq1nVmMTjbHfUAd6q6uk5At4DdR3DosWhoDoulvW8YCrLWU+kUfa8ICrfE&#10;eHu432U+l5OZRRqdzES0B+GXI90Fahs3FO8ut+R1WNbCK8U01i9tw6KVXbwQSn55+/D0xTuf/Ue3&#10;bj+/vXIppyhvLl3Ynmw18yfsJ2cbqxtSkU0sI1ab/PbuKAXYHzw7/+hpDppCXXjh+Oidm83bY5Sm&#10;wPtQgtGwp289QdW+9Dkqklrc7rd4DfLQANNtGplbm6sO09biNiHZZBZoLdenjDZJ8rF4E+K+cbq7&#10;nSbPu13YXluNUOm6HEYQiyPzuLWt+T3XcDjr8kll64P5SZ6iNaAuEo610wle3oJrT/luaJCgGh9I&#10;zDXdwzMzGkc/LO09g/Re/aRcbDaBeqbbRmII4ipic2/KBswyARJSt1eHprTRQj8fNQD1MuCjotOJ&#10;tRq5Ia68cHA3VVF8q3mSX+QbbUHaXA8bsjz92769lo/GD6hsDUPwD4fHWES6h5Ho9WwNMfBLs620&#10;geHzGVpj5hDvHNZwMBppXi+YgnTElDjDBu9XtdjuOkGPKps4cFSVtKN1w7DUfDEBA0QV2kwt7SqR&#10;EEzfVZQ9vrgjq1CNaqUbGO8FckIrtwaw8UweHU3lIuEyVQ2RIKtEuWdCBIu68S6Np8MstACzRhqc&#10;jC2qo9SlxKJujruI6K5UEspJo9M01w6XFW5RvmKcJQvLvrsj+Clmy8ZwLa0eeEFl0aM5jN4ASYIB&#10;jd7zPZKmr/rgI6KqytQW7eNYvnPWmyCDc71B1iJPmV0RXTSppVNsU+aNKW5Wm77VxkA6YV1r3AlG&#10;KvnUilyOLFi/Gt9yiLk7G9PXEykHIQWHM1crao6Eto0JXRMbUU3lWVBKPrxqe14b1ahS1MWgxtxo&#10;WB5dBT0rhefqaM0ID4/3tx4e3/7Ig6NP3794dvb67vjusycPY4fQBnCTRkGG+QDtRB1H6Ttw1ZHI&#10;dQBo4XbHhIISeiAzuizXmaqt8E5//1Sh7FMamsPohuLS7vIGdLRPP+q0SnrWfoAZDPOPfUZRyHmt&#10;ptPI2aUX3UwoOywKyuVB+TxOykbemiAgTOB1nM9koqncnV21Qav7iI0Ec2yj+Zh/cOqp+W93aAvs&#10;JfPcO7+j0MgEJyvMDZWjSZjiUzFhaEGxV17hdzCRGmPV85Rhja0RbGn+YSSHiCVfHOoDFc0nL5pr&#10;s/F0LQQwp/JJPXXmMNvjNq25wR+q0pl0wOI7ARz8zpONk/CTxhbXaZ6bmdOzZxB79jwTaGyqsrGq&#10;GLqCtNDPM2B0lDeS+n50HoUpw6YLS+7K0Y7PbI6fpoc5DTBa/IZbtz4m9ckq3OICAKQLupCosl5C&#10;w4po4hAez5G1KtygM/victCknVyxlC3TK2bglG/m9hW3r4+j+pDsovc2vjcCiawwQU3ut5kdSl9s&#10;QmN7tashD10z3G9pA0wmt3XO+TS3c4wwmI8cCSkHXa0NFl8WnhgimORDDLBh1+YBtsbPXvGsZTHP&#10;cl1IqdzbXabxZmWHgsMwqYU/YpHCCP+nPhoTaR1hXEgrf0eWK+CKvf5StUOde5CNwYdRmGLtLVSC&#10;GXrKqyUh1QNEb4wZE8IZmw6fenmUiuU9DNj6K5gFE3uMZFYBQi5TP+NxiAkPuEpIqvKoxUqAvnQi&#10;1RQxfPupLjOfMMhT/OlKOaJW0qu7ATwXyIFqLiNDxzxDglFynsoLiyxAuRqiyT0OspN5G+vXobFL&#10;5RtGj8fXzClHLqELyV/UKFlLXzMvY+ZUuah9NduaLaK0UsSs1Il82NATBtJjRDpCcAFkIFbwLoVh&#10;iW+ggRVhyljF5eL8ZdGYU8FeNk7HQWciM3RKo9WNmqaPRWbea4R34QwJ1y3oiurTz1cHIZsr+Ly5&#10;wU6V58usXMIAeakf+p5KTJo6PfFVfRhqPVT+a1RrDI9dyhqtAIQTGw4FFTtb22vzSwvi1FXUXzXP&#10;OttMbXqnaQpyPkgOZd3v4/iLdMaEcN3JZ2mJey1q5ykUDOWNH0fnBRxJxlIarBaUyVWFKMPsHPIX&#10;WYTLkeFyIWmiZLKdukIacIMzrErAJsdVt8l49Kjf4amM0Z5ORa/n4CKcL8ANE1Qkiex+Kt2Acbiw&#10;6z7F89VN4rig4pin0/jzMSXNLGiwukqL1UYgv8G6490WoZzp0TFBQWiyQ54L4tQxQRYMKIgkyuVR&#10;hNQ3UjQHU9U7CRJRaez1yjsWVddGM3Xhe1UFRYZswW05eSYn5x9fiZTOi1YRyO8G+eEApoiqtD8S&#10;FlzZJ5Ih3EwEWUogYPc4L2iGTj2natqJeaRc6NLJ8dnT2wdvP773sduf+gd3PvbZszeuHT31BMYg&#10;ntImo46lLaYdor7VrzxgNpv142f7Hzk9/5HT1CLtE+p45+bovdvNO082lzlCeohF+JWTr6iDfsn6&#10;HPOc6pk4QGWIxTEdvsrpaZmJdRpo0M3YWic4vGfRhxmm4/fN0/O0troZu9dC37jD0eqBx2pfJGxH&#10;h5cXgBhunGJxoI83Bs8IujSdq8Teeh9QOXACwuXgXWaKqWipRy0n8lJU2OuqeUSblUT179dYw+jT&#10;VVp5UVW6tDYt2Ssm5G54Z9T3SCwiHj68UVUEKVrPY70VpNDHmJe7FT3ySy6Y7nriQ9k11/P0Gj0Z&#10;ZLN9+2/7jhKqJo0N4IhL1HsK3Nkw+WADxe1za0rceq/gsExqBQcVObanLzstgcEUnogNjHWNTlgz&#10;UgwDP9q2B6DEpk0sSzjWsoXdLB2lkVLpjhW3rCivMi90OhUNPlZo4X7ziAJDr6vA2FCYRIXxmfSw&#10;/D55X4bdkwPjCc5sKQahigKJyvVDzjPHzI4XjacnOzG53RqHzE5R1ASkjBzWFsFc/l7a7vZ35rV+&#10;M2ESUD3SlkVoOVcqqK7B0VSFO/PemKH0EPjQZqnVOO87k9G8r+cVPQzfmMWEM09Hg+NMVc/YgePA&#10;yyHf09C1OpNCtLupKO0bsI/z7CB/NQKqditRwj37iFKjxLqUaVlDfeHqAZXDS122x1KkbJo256Fh&#10;bRxtr0uM0T1OSdbZzeFxMBTHUAcdPFTFAZ7h7D32OWaATJkPU3nCVx4ty6Is/0Mvx99xHH9bsHFL&#10;wcHRw11yTnZ3P/Vg8+bp1SeOT+/vT0+Pt09uzk62b72QPvtzTmme2y0YTl/oueOSxXI2lgUuZBAw&#10;NcOQRqETvlpuCJph7HNCLNbUTfOfc8GNfVzI+6hxmXNScWL9BlCVDfEQ19vaE7YM9Wx09ZlkgfTj&#10;UHutIGYbSRbOWwczOC8fvxAR0uiKaqJ8B06h3g91ryyGyhM2ha9Nyrh4vsmAjGYRRNWsFjtlv4LP&#10;+VZWVRbRoJDM70Asom7bv4n2Y/rWjIDkJRav58EZVPqCvc7hH3q+9bOOE0f1ZVyJ3Z9avyqRMfLB&#10;TOMMo5E3gpr/JFsnWT+FlWNsnTway7+q6tKbKynyTfcRG8mEzMYxpk+Y2FD1Jf+XM+T3eNnNhkJs&#10;5MMAKrtgDj+Jmq+mHeguMf/zG+kQyhkM9IiOzpTJxKWo4m7OoaICStkmDvnIVxgDxgzhBnU5WSf7&#10;BbPVqCMPUFNzLGfXlTBmN0aX1vgFMrHWbPcdmPSwhIR/c1lzxmYzAQOpdN0UOaoBH6GME8TPSRtR&#10;fZEPDBp4PAMboK+NnzK60W6bwuB2pF1qHgpKsxrzj4mj2ly1GFKSzFhNkhw8L6sUUccVCC2wIaCB&#10;3RxMUeFGzS2jkzqG9AGBd1pl6jFMb+g8uJkPjX6KJoG29t5Ia9mdkbRWMUECTc2VZucQY4SCWfQZ&#10;w+JwJaOImwS8VDpkLrY5wDOo7wZmqv/O7XBdURPh/yVzgdmeQJlp1Yp8X+M512cm7eCQC72GFeSW&#10;hqy1TvmzoWOTfrtTY3GVeMcyk42rIq9441KCc99iMuP7RuR5L9GAJo7pVRFt1MOmucZBfFso7rkd&#10;rfRJpzQI2Ua7de4AEOd2OPig0lBbEanUjPcIfUJzPrEaapkAZWzSfijRyQA79cL22Wpq24p9jVWs&#10;8JXxkjC8bLkurWgGAliEwgzF3so8OGoRtKZvg2x+qRVbaoLJykPMmfJGUaZMsS8h6Z3KVg2zCFD3&#10;t15LPGtyQj6fhEkUA0U2SLF0jMlSaTi0qt101BvvQ08Rl9ykaCKBagSehVa1ROsXQw6WWOXek1FV&#10;W9U5M7Lh9NYF1LOwSEdcrfjIyyxCuj3HkgwPjM8CY8mtD0hXaYkx3kXvclfSeZZZbk1gS06sRMNK&#10;EYObO8OjnZL8wnQmLd7uEnCDkE3Nq596PP0bOIDd8upNaz6d8Rtk9O398es4Q/G5xAaO6Wv5m1q7&#10;EMupmU/ncIrwc85lnEyHqI49pe/qUU7xwKaN/oMrR3os2RrgiioLVHnXO6Mss0kq09brTQpA/hS7&#10;yJSQryYpaXoihFRZjYI4G02wIR1VVv5XFKfrwg0KpQfydFM2m30cmiTBFhN0CE660DhfJjuArRFu&#10;KGB26oG/jRebTL32BQgTMHMTlqUGMkuux7wu40lslKvUMu+HFVVkcW6Pr6ZC7ckLd54+uv2xhzd+&#10;9v7Pf+T0g2/n3AD6IATILdjUqZpiCuxMy6bIysEbm806+sjZ+d8/3f/s2f7F/f765ihR3y/cbp7L&#10;yFsWnlh9HVtFFwwoM8C1rKFqmRL+GnIi5GNTi74MQvjMqg+Hp7WiWzledpD5RM17db9/Tbv33tnu&#10;fhL+90lQxyNpvhVXa62AuBiBwg2BRbus6u3qS+pmZlnSWrK+e+SUaJ+1IFxqN5obm9eCszqKlXQk&#10;t2shU5UzkSoMlrDQhnnt9EnrtQxrdASUsxN4BSsUN660CcyQkUIQu2IRx9/Qr7YHWdP5Wc9OhiAX&#10;2ohphRHCwi4IwXziw5MxxKWqgqNW4fSBlElr277jW79zjmMl8Oim9cg1Ndw8o+ko0IMcum8Em9BB&#10;lFpba3sPlABZrQsMclUlqetR/QOlgb4R4Ll6gvd0m804CgGZRcnZffnZA+sGp0rtUtF8tDyUhT4W&#10;uIXUkFyxHwJSp61XZvmqc/v00YmLqNmey2LEruNeVPMM4tPBbBp45HcPYCTRVyRPNJsQcQwPtZ3E&#10;DZvHO1CqW8Fwa7cR829knJPxof1Z72/4Vyik1+fCkrdjl+ybWac9oFGdG8w6riPf0ca58igS7t28&#10;EOqL47TuCG+Nq1POsW1B3MYQIg9OeHi0Nayd6NilAXx+asnORC75mLGdKYDTymdXPGK4qmHToRG3&#10;3qh+PAtEfy0MhYP+l9GfAvAEJK+rxk2nzdZCLKLNPXUsJRfIBgy8BDNus8xTvkx5fVCuCQKeR0oU&#10;PO/GSCvD6oGqi6E6rkFC/LXGms4vXoTYH6YY+PR0/5l7V+7vn3rmYtjS3VfOos1/9to2XfZfuNAz&#10;99xrMb12VHsJ1HZcr+6tL3/ViJLDeIuYrD9M8DDbeCJT+qs1nk8T7sv0Ev5NHlHuTmLtda0Xr4RH&#10;6AlTrlrqXC2WjEqsHsak/k0B2eNeYBNOr1EsVaPpsZGL7da4uZiqX5VjXHr6SgP5fIsrTc8O9Ihb&#10;DV919UC1xiwc/iV4zdKhb4Tn94x7i9OMFZYMomeHK1V/q4MUJRhEvXZIoyodX2iTCHKeWIMqH5aO&#10;xF5hop4kmQ6jK9jF6I6Jwq2WjEVPziQ4SbZYsR5EeWzfqp7qAh/y7GYFwCRmP7bJuYl0HafXJIUr&#10;7U1Q9UkoMbBkVS28ahXZSn5XtaYX5oJXj84/Hi0wDjs5/nPbzbtPti9sCQW/tENYcm9z52Ridayy&#10;qqV5CDPgiVAoJoonYmM3i34Y+WAyi5xPSDLZEz1jTE+f1oPugKBH2plk4rk3dmOdmJgfBkizp7IB&#10;XssqnIQ9JQhGO4+GVNFJ8gdneJbtS/IYzA10mI89Kdkm6ZDAuY7UqkQPveTqpnbLfFA3BxNqTpOL&#10;rhIp4HFd6wt3312VhjpDmfvABIps0kiRUC5dqaTt6R5lIYG5ZmfKC4+vaWCgcDh4HedF6eLICDtH&#10;a/Qbc5rnsgTj0pAVBluulsEVJrnbAhlMAhWvyZqLWZiZoB067Yo8jWVeoYJOFbruKH6l0lYbcrCx&#10;Wmlnazi6B1GOkYN+5o72hKr8WtoJBBRhOnDlrlUQswo793BLpj1G+CK9pkoGAobgyDfhBFQJpGo6&#10;6fHFNgbY5NBLKDMa6tHuXg7DACAc5A5/0GEhQxslNItq9m+NxvySXRjqm8AJYKW/XZM5dVdZMi0o&#10;JDszSLvFvFQicZlVW2BW6/zM4CftvpSViw2wkIZlkLm66ogWrq5C1ax89R8NxNFg6raoIiMbckZl&#10;1zy61DG6ELvQUUrXxEm0fmtI1OYvGOF+JVKVMuROH911+7uj6QqR0eW/CS71XhWWXNEQaLVHFM2O&#10;qeGaTzgA0iX1cKbyhJiCKC3SfrN85a6jRGWDSmJ5ax7Ak1GjlXo3din8IcaY5xSTNfYU7ZWbRiYL&#10;wQxl+uijqIwtXfTo9YzTBbHWAZmTP1K7qYiZf88U5fAteNN0DwUZUmWgAO1el5XFDrlzxGFFMZkS&#10;6b15NiUqD5se5kq7TUzXldbCv7LNqcW4bGtW0Y5Br0byhuj/txz6uR8KEqY9vDo8mVW0bVI5u/8Y&#10;6QVQEvj4gunUoK2e0enXQIzBMgqT5KHoHrysrZLoVAbPaXOxtdC065I2E6HqXJ5VTTIPmQJXeUi+&#10;Ye/8KpNEG6nnRQGZW+h6GJFhAzNGOD56yzZvFDxZK0gru1Av1a+SQYrVbPwoOeiE3cA+rsZnBkwh&#10;Z4zDFy6cfMGFC1efuXz6RRdf3Zw/+ODtT//wrZ/44N0fvfng9QvnaW56djYFzKkzunO+eTPNrnbH&#10;b+yOP3l69OMP9v/w/v7HHuw+s9tHyfnCzeaLTjZvS+sNO4y2AVD9vOWtcs6mBakAVzmXCVcVMW0H&#10;Zal1KAdNJhfrrbaxE+4VbiGlK0nycXaT7YzRm5z5G7vmyXvQQxVd3eKosiqHjQrojF7WXGWBIZOq&#10;T03iQGeOPUyPCQvLVzyjO8ePNnwuVRaLNO2WEVGNXZurlp0qHHhrAC9FSWXWpeKFDGCMDK10wODl&#10;fqoQI7IDjcyzZFsqjrOCCiAfE8cEzNn/clm7T+dVJg+/OiQ8Tvrw6DYcTSzNbV/41u/ouE2P0VJd&#10;rM+9hJiNavK7HFcddHi9/mBN30XGyFepGhmvfilPVGAYC8WHCpHnTF8y9PD6rITm8tFYsORz+yD0&#10;WhEr0HQQYSSDjv2e5Oc6wgXvaN4kNsv7PF8e0CqVVbjIAsUFSCY2g8Pu6wJv5jMy6VDi4pIlbHFA&#10;isX6zbCm9+Z2fWk8iBlqI+nLR7SY/GlawiP7UM7Y2bouozTzB2Xci4M0IK8nRspxhKrCtd8wF7s3&#10;QqMQIEmGD/lUljSMFY/A6IIiE502JLxpsTi7WYklfRaJQds650xuH1U436E9rJkXmyuTQZAik0ks&#10;yAmxqixSjqnEPWRPLWggk2Rk8176Qe5tLCJETkMOJxyvUn7nE/Wwut7zpXoeKnvWWCUjjD6Pzw7I&#10;/QGg1REHwwZ7oNXCXXKdjmhFjiAowpQ5WVfcYHZBKZW288uXNk88d3zxwiZ5xWevne0enOW3z9zZ&#10;v3Y1/YToynMtZrCZhi2eL8OuPJA2A4/+OgI/nx0k/SGFsnZvLqqaGN9k0qXSCSkHw76548SjNDK9&#10;TXPgpMAkJwcWFl6foZoXVARB8B+OYZRMsvuc9UpAg0hyV1olLAHw8o689aLxs+W1GaSurtFsnHA9&#10;92ULS7OsKj9kTa3IrBKRLiZPSCe36TuUZh5z91S5BMf0jqFnKPWL7QeEryxphH9pa+NPYQedUu3e&#10;vqt/i6UMkp8trWkuDX4rLbnMHORxYvaymgBXNANtpHzCNg7xSSBlPkF20/NmLdORdR6K9tnR8g7e&#10;6viHt+UzD0XH1dS48TI7IfuIyeSvNlsh+FyumGfxeZSGLSGp4MBr+30yoyL/ErVL6CA48IxlY0GJ&#10;yJLEGSIqcP/MaVWjIWUfmzlWtYMAnTAg4Cy0odzBBy5rQCa/ZC1JBazTEwEvD87/9HbGd48Fom7n&#10;bMeXOtvn8dKq9SMydDGkA2KStxVDGdbzDFWU0X7mVGFIYOWPOQexkUz7Gap2V0Vm5gM1yfMP/lkU&#10;QaU+ekZNUK337jz3tB2Dmm7/ywLbyV/dhllXgcgWNMwSWIWCmj07/k2n03Y4hv1RzTmRW5RrsELn&#10;GuuXdXNRewgp73B71RNUAzjzTPsrVVsuHXPF6WSQJhFkX3J/OTNtk80KayGxfBgMq75Ss821s4oq&#10;l+zX2iw5LbeEgQQ6OKekwfxsko4xdr1pgnEszDrKFUweCzk8v9y4LwU6GZjkMlgvPf3elz0pjz28&#10;6lKf6CVassPiw3U5RSKWg6zk5Of8Giglq5bAl8HGfFJbt9mVLQjPM3DyqhXA8dbEQFi98lqkE/5r&#10;8KrstDWxaAtL7cZ1qGqY0YygtnXWlH3WAikAIXO/JWY7ixqTrBQNMiwubSyIj8KNtbc94jE/5zwS&#10;qyrK0Byc1oL+0qJc2Vd9ggYzRiA2PYdrjLoMMkg+wypB76FKpAPwXe8Jmzh/fbsgEpmic76D9Nwd&#10;c5tEVOB/ULWt1gYi2LEyjjp66ubLg2IV6zg2WUPqAGKqDk1Cbhbo7SNE3o397o3dLmlZIaiKbB6k&#10;uySXwgdsWZx3JUsdDRw8Y2MCOX0dZHj4qbrX0x8I0VMASKWCFGmAR0CegATxiPpMpiG1Wh2iutxK&#10;VdOzCT34Q498rF8qe9M6ZEexnmQFt7femOJ8qGNYVlNgyHy+SiksuVptdBp5SgfsCiPjYNHg42dk&#10;5vUL1EJwjcUiXEgOWzzJKmpDqviR9aMJESSnwRVuoJW5AOmQUkdw+KEpAAFD0n2pFFsRe/J6WF2C&#10;h3jAy+rzDIjO0N9glzBBII7rDZ5ZOS7mlO0M084wTb7IfNIkLI/LPuDT1F8WjpEVBapoNZUea1Ga&#10;7vTUqNpQuYwwkvwaU84I19Jmf7u9evniheuXTt7zxOaXXdicnN545e7Ln3jwoy8//Hs3Hv7DBw8/&#10;fO/0o3dPP3zn4Qfvnv70vdOfuXf2oXtnP33/7KdPdz93trtxvn/L8dG7t8fv2W5T7HbVHiHZIJs2&#10;FwLldZV9o+Hlz3qFxOduAe7pBCryTpC/nguTk5k2R4H2TOkoCcGc2LravfH13ErcZZ+2WxYRLDOb&#10;3tEonOwIxy4Ykr1yPgDJBiXtS143cTucepZUYBw6SLuUcdfKiCwYK31CoZHLEi+YUEEv07Mr8CJw&#10;mLDnHol7EwnAbzLlllk+tJPlo+3Ik6t2ZiGSNYH6+WUkssqYnMDz7elOZzl6S+3KFkBmstg0f2oM&#10;5pWMbpQpObn5j9NUGEbXNeqeCDM/fu/f+HCDJ3XJkCMHR+yZ4iT0SkPw33wVnKopW7mN9sl28wxc&#10;d47D44O4FDE7wsTB5pZ7ySsIim/ByOBEbI/kgcD+rKTKmNZDs+58y+dAW/1g8WUQqI/RO5triPgZ&#10;cUr1I+J5JQnr6uOjgCOMKseC4Rvb0f8g01NFTox+MqzKAkaaaohkJlWjVe3hCHBqZe90J6Pt28yT&#10;3kgx3V1IZ7qUeCYXTjTzrPWI5Y9iSlwF6GJfcY0MziMiuD2WXnh9QT1aC+sAgUpI+TxbrnJfENUA&#10;5olliD60APT4RG0YYNXYWo8g9vvueU0RxLydG/JFy1ryXe2HdmmrcTK4ZrQhdzKHteNOxnhv2K6+&#10;ri6TMIU5BQcQtZ9ntW22iSH8XeCHTVDKMg77md7CCgeFDrtenVP+j1x5TOtisRvGyVdpb3NQAU1J&#10;KoLZQJW7q+LyGylGJFRM3CxkfO2Ijn9pKXQXIZ0uU0e7Ow9fffnO6z939/aP397dSUf17Yuv78/e&#10;/sRf+q3Xzj/y47u0dfin/BVN5Mmv+BX/6yxdvTMFxriWzGOpnlTWIZGE5Hfhy0GdC8anst0I72EL&#10;NTZIkWsOMNerW5ORJYdi05WMC9vVkLygEaHqLHQH6D7rRmG7WyLhGDzRc1CSFJrPDIsN7TxmADcY&#10;2NfgW34j30l7pQ0q4M7GB/L7uv4RfclIymz79OFRQ5hmUtRoSq2BE2axB4RYRMdU43O9dkJpWTSq&#10;COlIoxJgadYGtl0v/5dLlxLbtchYBCCNNpahnt4ePb85euH4+F0nJ09vNnfP9p84PfuZh2cvnXFA&#10;S67XaOzkJ2ebDWzTF/uvupphQUSbJVj7jqDcwPOdKtyyZJuphtuzSNpcuV+MdSlOorpL2twS/gAo&#10;WsY5wkLmHwstvC4GVWaVxOyn1HhgIGaldsdVtmpnwmdQ11YnYZDElB+nQAvNcp48t0zYcDSvwG3M&#10;pBXzxLBZvYh1brLXbL19SvKUTCnJb/cND0YLzLdG70HaqAsBTlAu5RjB9hRKeH07OCz+v5yhZU0O&#10;jv+3KEFjRSO6dW9noy+HFSMiTeN0sbhZdVfV9lPLUfxnnGVZrkp7PqVLjaOF617xcSnAxkhQQUN0&#10;LrmJIFiOaW6cnBFWGkcbT7eLZIP/YIv4okqKva3xDATod6Jl2C3wJ5ivG6LZtvMCOEuWlfKqqefV&#10;k6Uq2SfEPQkgdGHpOFds6d9ulAKwahDd4LQt3SO/Cbbc2gzKbffnoanoQ0Z69+FRwcabXpbtuLrO&#10;a0TTEbBNICrpzcyH/7BNNVZDMMkXDX2B3mqBzpATQa26JAASIoontEvTDVR2Ee3tkabEYrXnm22b&#10;hQcfDBtMU5KsenkQULJ5ll4VZmsSI7aozqD85HaeUOf+UmYe6yKRL0kLUs7iTB/dtKkolmAI1ZIL&#10;vNBra4pj53Rkv2YmCb+AE5MsowGGhmy+EgPkTQKwLiQKAnHnofojTYSGWgQpexkkA2r9NqucGe7h&#10;KgJzzHI+z0NfTpsoO8QqDh4x1fqzyoyToTSZcS4ZhqkmU3BlBd3r4l4hXGFEQxkcDRjAZAJnemkV&#10;1csYUalnNmktRtnXPi2saqkab6RnW9aLNWswLYtIECz65AUUao+AMqSA67aKt9DO7yo8aeGxeWKb&#10;GA3Sk77N8uqKKvprAGeUIl1sTCzxmMAqOdJ5aHcwWY0EcmS8whL9p8w86+oZRQ5J8EY5NT3k2Fmf&#10;UK+ZvfHbRm5CO9YPc0UeZ3/g4ADPumKIONelefWpNUhUwThskclewXHamuAzMu4RZ8glAWNOhcij&#10;r27Qb+PAfUs6qpxsn01BmfIifPgmK2LNrZQky8z1AoTH+czQFN8aaDXobbewHIceve7W/uxOWrfc&#10;e3Dzzv1b985effXB6y+f7u4cnQXcT2yuPrG9dG37wpMn16+dXL+wuZJzg69c3F3aXtxuiYGLw8EB&#10;9k4vHusbvXEikFVdQBWf3vSlYlGejgM0p5dvUuZNU7S8KJAUt5PO8OJul3xDDpRxg6oUFxlML4VM&#10;C0wxAZzvMToBdRhdWNBVcoAxL99Mq1SduQHg9QR4Mw0btWTvYhgrpOCNLofRZGXG283VahFvNF4G&#10;ryRS+ObK5DWoLKGiXFK2RHo2BzNfVfxdJRtf8Q2U4G+Hbaru1ExplZke2Ygc53M9zkkMyVpR53yi&#10;nfAOPO3QyBDh3mY31d9WmVJLAHBRpTjijjlTGhQgUvtlQNq57Yv+xoerJeRVfXE3Zp+8G/asZRju&#10;HEsyX2lq1sf+SOCZOTnSa3SXMYfoGeAW1o3G0d6CIWiUzwnB7dpLUxVZSss6TZPApmrHAjZghaHy&#10;u6qPGpINuJ0G3HxReB2i8DI0LRjbZntCZYUcLRSblnMjrVkvXj874I9ZGOurqra8ElnOOOVTdv6c&#10;exNmwYgt3tjKi41HKs8FOuNB/fFxurzMoflmnKVsB4U6C9Dt5Ik9I7FIlmoBTVkZfVmJCSqa6wVR&#10;cE5hMOoCqUFLpZAjD0jHAM7tUqabO5JmmBSWZEUItLR8KWNhugW9pdizEAga6BYr4ZhGx6lmrDgP&#10;H+RP436Etbtf1V9nUb1guIlClDGtQ1sPrY3qLW2umF+bL6cHtN7EEauSxDIVFCrNTXLVkH2uZFN8&#10;Og9SnMzkTSZEVya/ol4Y2MpFWA9kmbOUL5xsn0gDwZwv9+aDG6/fffNjdx5+/MHu9bNbH7pz52jz&#10;n33bq+9///sXmP7p/vf7v//7/8Qv+7VJAQHaHk6onsQe5yNKKPWC4w/m3LnzJIfjOVINUicIYdbE&#10;LebotPJb4WI42i9na5enhu1rVFZUGZvBiiPvk8BrABRX5UgNxMGL9EPJ0GZoMzs+B9/Yetz7o7iQ&#10;mewgxRNpp2oHr1bj6GCaT4YemcyBWB4h/6Ndn8uZ82EC0FrH9tCsZEHHJ5hTfJ853lzrBMxKOJjT&#10;s+QGzGdAs+/03VZLTjs0cpnCBo+To3X83gsn7zvZXj1Pxfj+M2dnnzrdUzQu36vfLa8kMpRXIKGZ&#10;jAt3m6TcKVKCFuyYYDoxvLoG8GNkLgRWeZwqFEGDa2YGRVAGE8KoDVZwW82nkmGGzSE9qTFrLJr6&#10;c8Vh1dPMqmKljjMOv33UoLX+OMwSbJsGFsxejsyreCvymFPNt+Rjc3vUtcnEyzUojuAPJgedyZYq&#10;ICYwhyhe3et8m7nBpkROmN5idOPv6Oe1EEDLNi7mVbbsqucwglrjrd3IOMRRm+pyOJOmhpP4pjN3&#10;dq1oE/TAte9ncWxUHc8QwYE3jZiZOwDTJsmFR7B3h+IddG4/0VLiEWZQu/UIsmW+GtiUs+IVtjoG&#10;8TT52M68RFe0XIqElphct27lA7Ho8qdIjItHa/Rbz62hSYyDFUMCiiwnXWdBWrwDgEBhWpeBncCS&#10;+NAKYbPfxSiaA91rvoDeGUIcK2859+ZgZLQ050Cc/HxUKEhe3asiBsoq0MzUDRhLLF1mXGzJvk60&#10;OReosVTbnk6W2Dlr01V/2ykAUGN5rnHyb+wH9kKwPK4jBolqx85LvTnYhQF8kFwtqiIXcbEX58aN&#10;i+04OKTt5KfGuwEOG3zy0vpF72QjuuNrmb2Ab8W6/EnFijY/nVot4+TDEa9WxJRtmlWLBajJkVBt&#10;xmmwyyeaJWeDUh55kAgiAKt2/ublzS+NNsfZlNhvBszOquBO5O0xiNa0GyCjm2mYRREilp5dGyVt&#10;LM/eOLxCEKn/NtkTIkkHFD7Oc2qLrBwxryXS0xyx9N7vOK0JarVXVev0Uo3nvSk8+TBElE3EJ7Xo&#10;pYvNqq9uSOCK9ZvHCSKSWp08U4FzmnyU/7R/YPUwVUgzBrBeBsdkjY6ZmbTtYmHV7DDsQCfPrFzT&#10;I8moaVTjCsnuUxhHt1E+DIbXVskSwo1TeqMTKq4fyq/yW/SfOuDYR/osOsh4veH/lIHMXYxYWmiW&#10;Te4qHqauNabyW0+2v+jC5gtOtmlBEvZODx19kcO1Vi5qyaFoM5Ktx2dqHodpE6vwXrh0jrwKAqdq&#10;N6wyCLw72z88u3HnwYu3H9yIJXzn9Fb4S1o6Xzx+y6WT557YPnOyfeqJC7GBL0TnO8EeMq2XOXf7&#10;mgY1BoKpwgbkrL1ySrXAl6SoB3OqpjFYBr3t3xbc3u2TZX13l3wuAB/FdaTMSDH9p253w7NwdY2d&#10;fBSvRwZMiyVhDr2Hy90wbB5OGOv3Kp2iGFB/NG8Zo1TpIFkaZqfFaxk7bhpYonpLeIVJTMw8+5us&#10;7FJKY/hZBe6Aqe0Cw5mPqCIHq/BC+DLsaFzMOZK6BnAckdNHTasnBX3ht7k8M3QA3llUPGj50LXz&#10;RVC0kX9QVH7bxKW8WgOP+LOcFifX+kS/T+7FTbN95lu+M1PPYMpjHkMShUMoCFCKKJEyosyui7vu&#10;jh6sicNMSW1xoh70mTV+a2M4wjGjZU4mHlu5Yeo5TqZ1iJHdrYSWBr3dESed3R4AHMnWdKZOO5PB&#10;/eCfp2fmJiEV+JPxm6MiOjp5cIe2UjJTc0SBBT4P9Y/8nW0oUvJXUyjkqK0rljWMDswE6iQ2/8X+&#10;DUxGTdEy6wHCcE7lxLhm8yx98zRF6JlaecfspC7btFfipSYkBvOcD9nUZuKYYW96RXX0pF4H9cyy&#10;aENFM+iMl8ViyfXjOBEbAp9gCRXqBV3TFEUvAOgF+cs6E94Z2mPoxyDOrhENUzZMlr8CxmSVpuOL&#10;JOafl/sDkJYHCMDiWPW5gD13FqpVPlqLax6/2cvgNGQp02s7MQtqF6fLozNnsvtkncRzRg5NklgG&#10;whFdEwnK4fytkFbG8U80j+524iRpPOuxe2Qx9ZCJvKu10+Gm1oLl0JFMRN50BF67fOHilc29892D&#10;N84u3D+7funoa9/75vve977S0D/tr5/6qZ/6O297j+eqWQUl9QU9IkqjrDc+D8cQmMUSW3q0fhKa&#10;Cg6gDWkmisg6lcS6YSzCCIbQxB74z5RcdGugMuskqoGAS3MZyh+02ShoYW2AkV59rcJYuC1aDlY3&#10;b6cYnm2lC6U1bE25RNNtqbx/6vlicP40t6cM8PA/WNRsnAWBTq8zOXBLEhSVnTVa5qVmTCla1hXR&#10;Ja9pKlSwPJpKZElcsByL1zAsDKkR6eoKLKF8uDwc5soSjiNHP0PVOw2i33ZyEn0icYkbCRSo9eaJ&#10;AFOq72j23WuO9NR/4nLWvMkojTHm+na+aRoFlqfTmPofbQ84jrlHBDnk4bHAk4OduY28VNBmGM8a&#10;YaF5RO6KuIqQTtB4WChRDRL7PY1jyjWjsUH77oscnkQDvAWuOnDgWztzPDpc18TyMqJmZ5U/T82/&#10;y1fdJXMsI9OGSr5d/wLfNFKqYYCvzZz5rLpxWlSc5lMpem0mhMfHVEC2VdYFJFtCLCuD7Sxk5bei&#10;bmDSp2PGm7pXRkcHPgtT5ZxMmA97g1zRUwJJDKzPCA4vsVhcx1QzVAiCyppiqQI6F5fFLctKymL/&#10;8LEGGkktsxQQXDd/vso9GBC9JOYobVQscKjal2vBpfZWcY/Mk7c1lx/Wf0reZfUBzcsK8XwIx4DH&#10;stL87ONaQpyLO09QRcJqIwnTQWcVCAjjFbfpyqsNXyqqysEuQ8UkwNsnKpPXkcpouTKfVHnKE6HQ&#10;PIL0Y7YgcEMQV6BbERAGSCwaz0LMb8Df5G1nNdou26p1CkgkfCfKGI0Gy8faEaM4NhpztrhLgg8i&#10;BxmwyRerb4o+PsV0G8nIeaQl2JTJdAPhOX5GHKgLm/fqsLq0Ms3vqhe5tSEXqzl4l+1LCbyQm0pJ&#10;FmVMtSmpyFn4ZJtXFJ91SynI6z1nnjVZxaLARwLJQiwJnsMyQWY1bwbKsEEASoUNi6W+Ed7lV5X7&#10;UM2KsoyuJhYH5ZiSUiaPaCs1gQb7ygw8m23q1PLngUvAUSd1HI0lCNNV5HNXAaTD6GID5CCc1+jh&#10;TAMOkc0BgducqITs6yTogEsKaGqjInHomNgy4DxoFUZFx7iYpEL6NW5dMpaGUAWZA5z2DDNVm0nY&#10;qAlLO2Jitl6SRz32b5w7zGQkToR4cQlLGiYfpHWkKXpns9pwMVSQldpMC/ql/5+p12S/e4sxGNID&#10;6zmFlEA89rImLt18TBSX24BaCql5usr/KGY4OqUYOhDJAdDz1asDHw6PVUW1URfXZUzU9Ul50Gyp&#10;Pi/3HolferdkicZ1MgQEmZPRH8Q/mfnlo82Vzckzly697erldz199Uufv/Zlb732ZS9ce99zT777&#10;mSvPXb/85NUnLl/KqcHY4I3e18TI3HS2TkmLQ5bTljMLB1NarHXvo0HjagsEe3fnb5zuXj47u7nb&#10;vZJ3TvHdJYZCtnxQNzdea+hINaAMsAgmxXicpGOaG49xa7iVZaa6qmHYPCswx/bhYtygLXUpdlGe&#10;qTjbb4KZhTBLCFLFmX5XGyr3agSYhG+eb9AgMj2GK37qnHgiShWw+REcaEa6PiBaoxOJAE8Q0xp3&#10;0G+UGUoPmB6ZYvRkMXM+Y/SQYXpZmZ9ysMWGjGxa1FwVg16qatqkSKhWq4l1uSZbgOJaSWd5Q5NB&#10;FCuKmLCCq9/y7dgVY7IyIx3YMOV2h0e+FppqGN1puCQOPJaHwSlSNskk367DxOA4+fOR61oE7TbW&#10;z3romlMjHjVaLaEwRRbraWi6nQ5RdsnmNOXGYz+3SCYg8zAhfofG9h7JvbQfcD7sWTY/KqzZ5Bk8&#10;2WvhkhAtla8GKtWhD3a7188xCaMv1bpTm5exAIo6w6orS63GhnINx62hf2TmwEdDrhEPxPxU6Thz&#10;8agxZLWW6kYGuu1QMRFpFbjYYETk1GhlEtxj5IQkHMpW84lRC0piFnHighpjYDgiXF5pXXatftyu&#10;YKS8Yi0sHOhlrYHJsms5O2G0tKKBa2L3KpLzsU3tS5Dc0PTpmkyNjfvX7CZ7arVPUMWmnZq4jmhn&#10;OemsIpnB7aOjHj8GEuJm+kbUqdZDF6Jq09tGVcxAUF7EhJt8qFvLJECXg4pg5MR7Z6osyaqS0EWI&#10;AmGc9abM8iTHyp08kYLLL6D/8oMHZ7/uC9780i/9Upb/T//rZ37mZ/5fb//illJ4Dg3gT7KTcg65&#10;aGSAl4YQW1zYire1lJZDrRQLmzb5uY12lA6TH6jCVCtOy5mtmY0WmcvTQ08UUIVToZRDANWoYFmj&#10;ci2fi0KxpnjQKZeNsrjUkmyn3zbedRDYbDFjwrzHe+KNfHbwmHQoKHRYEVSmYaaCDS0dlNK5YpIM&#10;FYrc2xqtFqjrCQrf56acW0MnMxSG+OODmXF7h10cUsoj7bRaAbhGXalejkMS9SYGcIK9r+0S9cXN&#10;F2pKXdm1TVpWbuK5iNiO3+2OWnvmHAs5esBsWY8oGz4MN874GZeAmFsplP1IeiFDTyZtipTGidvQ&#10;0Ui16onoYbN6UVtlV9Od2xcHyDRi/RpbULlMSWeKneA/6IvYpYpJOcf46eoHgfmM1QF7NAAF/9QH&#10;B3ZlRhUu2jb1wY0C4wG3S5Soj1YodtjMs30ZEBACvEmGqo9G3QVCftR/11ZVg+Kq8hlESIBFPbC6&#10;yFNO6CPAbpoPW5qBQuCTe7IxM/cizQYtt2HyE7iT29fbwI9wJ6MT6NWccSXnV4LgvCuBFGhNdFd4&#10;8Un7JuSVnvDNe5Jvt3LYPR2R0XaJjK+E5bCZbuLEscXAVKOhrsnA81g5v2f8uvnVETv+aKJqOYZJ&#10;WWPLRPtoN8Gnf27VcdQ4FSbtYV0tB6RC4suCYpf6JWaAZnxShhnc5jIjLxIqkVpxHOP8FSxsa/2/&#10;Qg/kX804M1yyFeBspv5aiZdfWAfdfenRmrAS7idJBmcxR2J6IFyWRfe11Z5TCIgGHomJedwq4nEc&#10;T8YZIV/BoOXMWwu2SFoV0CkW4M3h14lf5pD9UtcccalF7UvHVslwsUdXLXGHor2yB9qzFsK89Z4I&#10;lppMNVCtUh5DKurVoVmjnAD4ubLlpDtUpWpCGIfRmJuyRsg2XQyuJWNPcyggTQFt6uZiLaThhcWW&#10;TIk6jrLrWrmsl3cznPt70AkIqFmoyk+S16kbVB9H/aou59AFk+yhHlcTtpmRewSOtnficszh5vnR&#10;G+fHKe59k6OM9rGEST+EoGzTMKtma6yqYNfSX6TRezNH/MQOKew75Xj6lE+Oc35E++QFx+rxlOrR&#10;2tGUdG+VLei+yZVRaSdXCLNwZS7AsqQ4BQScpR2VkrzWZJwsuqE5Ay4MK/4j9tDuWu5rtIPO1bbb&#10;zVDFtzLDhotQ78S6MJ+IKr0bPRsCrcCjT/CdyXsVvnJIDW/U+3xOQAJ/nxELnSlZHTTrnmab2ugo&#10;DCGUS1c5z+IuDzGWOIV1FaMqI7iSy2Wyu3muHmQ+KDvFz8IpM/wMtYZ9xeVwcrK9eGF79UJynk+u&#10;Xzy5cuHk4oWTTSLF221SX1tNnPlbvqt0xlCC9Rh5qv3PWxKW3DRQs8AYtGnd/KZFvDf3sXL3N/P7&#10;6S5NrW7vSOaPPdkTfXOiB0fp2jAigU3rpRUNVsFwAAREHrBAL6QL6aLC4PTMGpI+jJDH+sUzXmrl&#10;8qo9Zp4uAZUJBhsj0cqcxUluqTHZM72s+pb9ai2rQWGYZBIY9lAf5FdWNqqVz6uRMlFAfBpIcxtw&#10;Ikxt8EEVoS5R4wprr8OBo7EEowDyeU7vo7gDEx1ckGpkfLU71F5qQKk+rblMEYryxcgoCw/02qBU&#10;zpDVQWgBwvbkt317PUzw3xGlrqdcdYwfl+0R8cD0ED1wxBpOZLRK3lXI4iHA0dVW13Il+GbDRGXB&#10;ziloVC2Y0RWZZUztOF00zt89ibuB3PrnKshhLAKCldjr/KL1AwE5sXWY7GLhkgrv5nvIxCvh6iYJ&#10;Mjd+GwWi1B68z+AtsoVoNe+r0NdZmBfKIjOdrCQNvrm4Mkl60wbus1QHe6JaPzm8EcYDGpFunY9H&#10;cnUzRnwcq2P2ZaD1CiM1PQSMx7vGsEWnIZr26JRMuIoawsDEjKprSEFYBhMd3VXTGtPRFdT9UZsz&#10;bxQmQU9IcINWWmAy43oBu+a5XqXVTeyUDt6QJuaRCivY+6J81wTLOjgObGW+XVsGTa4dyfADE4N4&#10;SqBG1CdLpFBCCZi5dDvsROIj3CW5lQSfObTbRNSA0bHEBxKo4ijR+pVR0z0idweq1y5sr185uXzt&#10;4v7ZC6+/ZfvPP3jp/28iwDGA/9/v/BIUZa1f2R9mSYR0WiPc8xjGIGc7u8if23VCl8aK3ZUXq5Ut&#10;6li8uMkzuTKb3nfZTi3JogGH7+iJC+Dd9+Z0QPh4hWZM77Uyx2fNw4q048cpF/JdPqMNAzmXhMu7&#10;xv2vlMUab5h0cc+Jhzgr8ZopDmMUbTp/zEKfIm7PZKpbO+D6pF+ioaAMxTUTmZTLIuOzxgBZi1GV&#10;RQ+6NXLKeG14+u4KGVQEGWZ1lBatRFe4fXT08f0uPUgz/zTNei5VTIkvkBcDOQT4CBVqRN1cAyjl&#10;bGPD+PRGVjMTiEs+mTeeVJOaat9aflLBxgzhReaDoRKNZjC7k/GJVba7hnpehje2UDbQXBKytqhD&#10;q+6xNk4ONiLGfXwUQGsGSubT8BGeLE2CTg9vGhjVVCikBuSsWjNagrGCzBanm/pxRqiPEq+lUpb6&#10;f/MgMhwptQ7CPKtgCSOkvo3ZRWoFsIPUUZ0btVg820YysfZ1SIDIkv6WVpCiXOrgt45muFwjgXkc&#10;oKj3sybWOGt4RoCZdHpKBCsRNOxrQxYybZVUzKxczoVt2VgrKwGB8vmSSVE4T3SnzHTPEqJSq8Q3&#10;LNls4ToFOrgu1BXyVsgr4ivyQO9uK/o08Iwo4cNSrpfRhUixWxMdbmBzo3aIRLkkH4wZc4/73KOJ&#10;AJp+cI6FC2Zq5Ayh9bJ8Ti56LtMrg6bRFnc1fdUsc4eK/mhDRbzgQMAyCuVyYGU7Yle8zuF8KHDR&#10;PZrjXTrKaGr2+ohdTsizBJXnNiGr5sHym/udC2NicsjaJAWa6o1OfJTSw7UjzvLQch5TBtx02bHo&#10;x1oyBx0NinJB7X7ZjV9fsOGX4WzaGKM25FqAJbss/ANKu9CxNWWMbQMuYi9HGYHiNmoWnUoLQiA9&#10;/EJHWTvmpQ1Es8YwqH4YwyAxsTfPMA+Sbi0z6Y2MTLanimU+j9If7ZYqQV1ser00UUA/xFGWnBMH&#10;gqKhcT3gYHvICipeLYJkaADzEEgg3LdPB8FU9+So4fMb5/skz7+RMtfl+MPQCi6ZVcujZTJwAHdN&#10;0Qa0AiIwf1oDZFZQwBAXcStuJ6NqG7MfhA4rM0N1aCl3k2NQK7TSlt1xHwDIkDzZoZbjimME9Ggr&#10;aKhJaxaTxnN9DkKzDAHrV4cRoiA/yhgzj7EtDXgwK0/YhvzHKMrBkIQTuCzWDumyJDH0KCOt1paI&#10;V80EVz2imTlXsGr9gorZd1n1xO9j5mWqNXUyfspi7yS9zrrE0joI0JByqX8xN/g8D53QaO1/ocKN&#10;GvzjiBl6pMy1UXRN0AQ2sUUjTPfk96VcyMwyd8roTms6lBo6+nXnNS/GEkhQqMozacznN3f7V/a7&#10;l3dnr+7OXjnbffZ0l3ZWifS+erZLb46z/b7NHZpPVOogaOxmuRnANl+aTcmH4eGcuKbjrym+bbFR&#10;N5Zp6vgasI3H6+dxRP1EV+Biz6MIVT8JZHIKrNXgDMJRtdJX039gXO5U9qKuMVpgOr2AuglfS603&#10;rLrW4tmWJu7FZ9STrgUgrbb0KoIITezD8oBL9PSyIPbTqQVLSYt6Epsl0dM6fniyCkZ/N0gwYQA/&#10;rOzWWU4T/h7DppCF/A16W0Jf5f8L/saHUfJWa192N8dFHuDU3H25OZHhaj+yTO2ZXue3Cwie+qUZ&#10;pm6Ux0xBr4n4JHbLKanjFZPUOBlDHCr0/LHGZnp4b0UOleX19AV2BTiD8O3U6Goxiv4pANaq0W8A&#10;AdYGs0iDVWT8jJySnnYkp44xX+U3NUHGmSroKSJlqrXcVtkzoy2AuJY21vLhAshrldE1p52SS/Y7&#10;F6tnd3ELxWOnR625Fmc7r/ZZwoD/qWrwASig/oZu1Dx4lxk4U27dJbc+YU3JEqkF50nv0UxdOy6D&#10;mVLDuWvl4OXP2gbBofpcWwxQ/J9VP0IVULiJLqN3jTW+Lh58q1E6f5Ts8x+OFfPAy5fzqlM8OF3/&#10;UBho4FDhCsnIUBb+2GPDIHn4V1x3h7qLooPeGWY29TPigKdx+iC5Nk9PWUhElDRrQ90sp2mMKCUR&#10;rpnJg6RCne1fu3/6b/6DH/ymb/qmA6Qf++VHvuepf+H3Pfb3u7/yf/K7v+d7/vWvwB3xT+br+77v&#10;+/73X/UvYWIBU2KGUiM+XFEF7G1nV3wHG483jLeeMnsWVFcCLwm8fpzBdnXBptsFN3QPy78MkhQP&#10;RSRU1nCV5KjnjyErlfvFN4YXPco0yYBlFPM4pX7hq0t+ptQ99kNLNFuGRElVlpP/IJAZQiLtbUNx&#10;h2gueu0B8w+E2cjD4y+jQIvA6yRYli3EXqLrXcfHz27Ft6NN4iGBecJZYLv3V18kJrN6uuC9akFO&#10;6LFZQ6Xr47TBSKoecH4+JVWbzVs322dnOyLp92+kseT+6I2zVEXaUsUzmYfzEbIoTbHSuvkpBZd/&#10;tptujzhKtki+oh+Sq13NfuDtc+CQS8MsWY1bshdGUzE1c4vHsMOEuxkZwQtoANNdy6wiSrtAgYag&#10;BW1mPxpkakLHnv4FGs9mO1tCktZcOkplVhTLWRlOsnfGREJ1u9tiijWzC0XCkR3+LotIqRWJbddq&#10;XppelTdKiVEsYLVQJI+wqJVJt9V8flEamuVlJRLFtEr9tnoCgCPHwIOCumDpfCbE3SvFyQsb4gMi&#10;P8q6NaVj+13zsoAi6x3bQ43zkCdWcpg0M1FwkHzsdulxgQKU+xxBj/bcWdc+byrE0Kzaf9eOs2aq&#10;zScXXQ5woCYT7Pto0xwKRoAzImNSr6euVXHPEaZ+uyJRU91amlaY4k2wmmYgn98aW8u3aTYmtlS3&#10;A7akKiytMZfZu25O0SPQoXwhIwDYcmSLKIetGxybPG1XBJZKqhz11DZ+ZooGx4Iz5DgQRCqCWdbo&#10;SRa5Jqqw6x2eZUXcAH+wQoBlF0xrYl1B6qblV7k/zDPLWZ4IU6i8uBKzRFrD4/AS5aaMKJZAolLQ&#10;BUepDa6WvSgxgXjnEBw2dNn6sgnPtrLaJStDDQJQYHJ43CCGo8ml03khDA3RUIkgsWQO/LRnwagT&#10;THdGCYkR5HSzY7FQc6idCSHXmw84XJ/tTtkFn4Wlpy6BlO9x8QyJbm6iDVAKJlCBqSGaK8MQWG+c&#10;XKhDw3NAsFwjUWH2aWUtdoSJy44s9lXBVFbW8AlbMN6rpFOl0Qn9/OuPE5KTroKKZQwpP6umqrWL&#10;9/URTJkbH6Z9IFSjv8ReCR5dTvJCOguiO2Wyb+qpMdQhbAYNaI6DT0FQNLdIvypQMA2eVxhUIitk&#10;3Rs5yH6hZx58ZMZ+VWsxZk2OwDgSbczJXwGY9VAAuBhI+VWRX6t2vJzyHx1zaYOftnPX2hkLN+42&#10;SlcubPoJb7d1/IyPpNhggZAHJt2Ig/Auus636n7xw2bglkaz74tYbPYW1Yd2AMGTW0ekA8yACjje&#10;Eu8gRmzpAFwpWeoz6RXPRK6Jt+KpHBQyKj2419z+wLMMZL2mq7x6+/EdLb1MoBZdC3rzFTyzN9gV&#10;L8JUgFNOkmhwPvTAAoYVo3g1kg9M2oIRxG46MbP9rzjomzRa6qCbmqXd+R1G7a71+jrLZh7LonYi&#10;CTUPd7VNF7XE5b05boqcan6HzNrcq856GPhukghEeKzfQ9+QPkbSppOxfmG2w2HdBWcW6zdo0zqU&#10;wDbFwFljcVhtKk2wfugjNL6TAeVmmsfkaI0leMDgikWfVNIrP0Ie+3kzRvKKC0RG6R8iVi8QytMb&#10;k+LpPbXRxCQxSqvpQjPOYVTAA7Mg2Gsh2U6mDAj0b5V9V3Xwcf7fQs1O0iOLyq9X5wCZnTneuQuN&#10;xOkh7dYqSGzrLq6aTyZ/Tu01lGw7zXDzEQbyi1xfN1hGu7yhqxt5tjQrp0kDkMFj1idyOdOOAVwA&#10;5iyvMmtFbyPMsxxXwbC6cw9xAMZhpV6sEE1RX26xsoVbx8xomwQV4oaDfI1pIcy7dmUDESevlqll&#10;L9rtGSar39Gri+vDy9wUfQfe3pZrPB1MRQk+oEErNIx7OKDElt8k8sGthqbF8plG0m+S9JjkTLQo&#10;BW+YYDvFN3zBo6cYkvtaR23x/WhOJLo5Zkha4w0OG47z5GqFmrtCD9CMWtSqyuusbPQCSEkmp3GO&#10;qS+0XhM+et0AERqhSNjowS47e37+P/x//Be/oAH8zL909H9/43d/Vbfj/if+8u/8F/+9d//pf/R7&#10;//v/pJrAMYD/d/+9X9/0kpTQp7Nf4H+PkxgJq7RZgtIUMCZlJVzmXnpg0g1rtFi2m+iPzd6KV96w&#10;6hoAHEJR2q+8tLrGzC4tH/G2BjB+aAaxFVdw7OBES45NxxYBmqnBrGxxx2i2t3Gf9P8lfwlc8qHW&#10;TFYjHKM6Q4GfztO2vY47Brm/1YJV4prYL3qXRnwtc04T2om1c8E4tkwPW3dxHxS3SJKL4Rub6MTP&#10;beIK5UnXLcoKlkaJeUPLM3QRpSe+264CYm8wrTNwJnV4RQqmeUymmjbRv2Rz/Pbt9hmV5hjAyZT+&#10;2On+9fN9wymGy9opGmgrOXKAx1gXORUjH4bhP8VZAjDb2LFauW12Cj5kW6V009zs/2eCCZqZ1UHp&#10;fjkLv+v5en0odqmMdzoem1yQeJqIAT+xPMSWLTKDshf9Gsl2md4wIc8rR3sRJlEakv3y6GqipHXQ&#10;eRF9Ip/HutaJ1s6WdRHiMM6zIqqn2l/xUe35c/otV1NUUVBiEuYJEHJGRaqdaYZkNU2GysRQlAcj&#10;lgtGS1utGsRGdVYIHsR2M9kqznA31IwcMZFgC6EwyqUa07C8Ku0p8yti8XxDSx66Ku6f9ACtbKXU&#10;OnZ19aSsiF/GMJvMozF03Zy0jTG/DjbbUy7DWsvt6eniIAdnNbYHDF9pNYtl9CaeZSGWnNCqql0q&#10;KowqvEzmGqF/0CvwBTgNTItqwCXq8l4NKuOxxbNF9o8ezeAyVGJQHDMrE6g8RRjlYPlzOmaZhtfR&#10;OAnTWfGMZYxp6M4S3KD08rVgNSUY+by+UfI86QfhWWWkXNaIAkuTxpmnx/iP6fvk5uhtiWwo/ips&#10;CTCuQmVrwWCTSarKl1iP+zFr2ReetvpXpSlxe3S7cExN9xEQyVJq3HajB6Qrc7i9XtMEtAFqHcrK&#10;3FVrF4dUvtV77olBqsVeXEXcS+XVg73sphYLgnIJRAkkDESpq6yc6xm2grUolI3Os5a1CRVgfMaP&#10;bO1G8C2bGLgROKpGK4UqeaGdYGkgRi8u/oJh8k+jckyWTTcXoM/y5X7a/YvpmXxuhcV5SDhD0eXx&#10;BhaOXXyjdxGtcTQU4+Fp8bJRYQHX5an6UNTKYAhhpFngNocjki+dDz1xEx1jiYaDjOj2RUHPKbj5&#10;WikzbkTkUcSoLKhRr2CmNbeQT5A/TCxcfbwDmLiW69t6I+yrXYjyP76YtC/SUpfANwmX5atclt5I&#10;jZsBSRWe2Mm9LwSLnSxSNdKYdyCTqpnCkKiDF9QfFzSz31XNao6F43GW2JRJtgQgH6Ib9KHtd9Dj&#10;BlQ4kwPi3aRSG9Mzb2Oabspzdqk7PX9hu3n25MKzF05yVPI+jK/2iBy1c+v/jwhkIUCVNK1fMKRx&#10;fpDBNQelVewHjWoc+mGjIKw0mjY9UHFawepLYm285xMdUVJKpMR2lefpP5x1kNHQYiUvCYY81VbS&#10;NN9lthEfUZlynGGKyWvmgPwq+fkdGlEJMWO5hADbj7TNs6r3Nk09/CpsP2cgLacJKQllOHXXqnVz&#10;exS5bHcEhCn3waVGgIrtw37BRo2+CFmysWxEUiace+fUZVcf5XzEQfcQRIi4d0sgtbZXHDijCdiy&#10;C16klzz+91B94+CxjfPEs9lUwun5HDTWf91B+BCuSES3nwRjdayIgQELB/eGWbP2a+OXaVKw/h1z&#10;GFKozwLf+m3fmX9L42qfFG6YNCUkCg0pvY6uqKcNc3eZukyaMjGpI8xsed+a9XHwNZZTTorFyg1b&#10;T+dRPdIwbzQen5X/acaAicWRAxV24a3twAzeu2Afqk7KVNEbIqIupLjb7l2a7rjtMWnyt3AxgX/+&#10;JEOm4RT5o2k+cBPcdRzqTb64ern1BoLEfCSeHsxrXUdGpjl78y4w2LRa9ZfwodM0K6zphescNqHX&#10;jCeBLBawItK+SqRy7RqH3e5JEecQQuVBTH2rX5pux5VwroOPZzyt3TJ0pW6fspztyA1Uepv4R1KB&#10;5Afi+VySd/SYyjhIOmxuGzhkfljn2v9AIbHfFwZGVIEuQY3aXKn+WVnES5xTZRYHEK4tuDfja0BX&#10;GIg82SxOIeoqbA/DRnjvrDGX2hgG8TY6madH5NEBS0ROsiky5yj0ShHISMTWMzoQb8of0xZEDEVK&#10;j3ZXtxj+Kah5NAKbqQYr3vfxD6YGeO3W4/9++v/5h/7zo9/67/yat/fDk6fe8+xn/oM/ePMbftev&#10;eeHzXf5PwGc/+7M/+/ff/iXZjijE8e8AJbl5HaLKZrCueTLkQUh+oLdnIHcFILzwmkS7Ono87LS5&#10;TnIGkYv0S7Afli3jrls1e9TivcIdtmPkoThf5bsIEFZbJZvM1Zb4zoD80x5OTV7NXXn6QcJhI01X&#10;FRLqqqRSbieywvqKcPKc5P3kpA3+MnVnOKKenS7Zi/ndXG6xfXG8uavfe/mIJT9BCV6VclGsIzJ1&#10;HpHXGh5VcrDDUBsm83nbupRm54lCPp9MjwOgykxStHnLkxhy0AKckj3dXt9uPdyCdnoR8xCdUQp5&#10;e0+cj9sbYqG9p0zyye0wnDwlUcdSWa7HasrZMPUwmmAW7pTPr4SFahtouEWocwi8WAOl5648tDKy&#10;Qa0AtMI+0yB36+DAtsQONiU+waxMWjZvdiBfDmYUbtiFT8IVEt2F3DyJtJySnYMtxDmDqiv+qIm6&#10;zHgcmp+WV2YVv61aCwy6XWG6HcR+1cLDsrKWuC2qNbblVUVoZSUXqwYFGoowQFA1tAnkVAzJMBUD&#10;5DHmF7iQ7LrLtKFxfqIQZ/Zj5Ji0nLXY4YNUVdOJ4XIOBZ1meo0/FyvCBrPAXNTE57y8RTlVNcuJ&#10;Fa9yX5TCob9xejZrwN6NfrNkgYzRTwiLyTEo0/XR2mJMjJyO5jKUi4pv5dWdjQwZbdL4PoZue/6b&#10;tIkHvC4oBae38ZoaYx/Nx7m4TaQ7tzahqLszO2frO8ZsjeLCKyURGXcVUvAWmL9ep0wmlsC947x5&#10;wmjd7jjYEjxxMpRommmP4erSWreZp9w6On89OYFH5zcsX8ymt9gPr5yY2W6ojX4zPW2AGNgi0kFK&#10;FsjcZS2chpPMrV36wDdJ3pRgv5PpVdPrBslYuk28pgLCXsF5ev4LZoq6C3vru5HTmkmYAam+rvtG&#10;DoAfDpQwAlG8OshlID+xl+nWGaGZ08vjhi6NEPVNnS2H2zNLgQCHjwqhTocAIHrTjJsVJMz25Q+F&#10;hdbU+FbWOm1kI1IpyvHsZB7gT0LHqbpMCsytHdW8sT1yVK9C3xVpfVFVOxoL0Mxkao6Kq2jCAVFD&#10;JjLk1oAgzbpq1KQ5eh1ItPGVapI6oe27EuySOoarNJ/cGDWfNeW4ntN0tGqEHKocvjEixmPSUHbD&#10;5bRdLSVtW3K1lVqulNHqmcoEsDBBSSgrdntCDjWDa2aUEnHwGclvECXco8RWgUUKkivNn2Umgb/R&#10;/hTK4DEZFq+jp/RlUc+IuaJKZhL/Y9G1z/WklXYgKoEDsW5ulb7s1Js50WAf760ZuHhdEY55E/Fz&#10;i2lZPCWyLZwECjrxnbptHYPMJj9jzQb30swsHuHX6ETV99lnztKkavfS2T4/X9/tXj3dv7pLKe/u&#10;9lnOfEwKIJKPLuHHCYzTbiBwyKSDn5l8MzGrBYTuLEIEgcm/XWZm2WxxyfY0hFuqptJdcrKjSXVp&#10;M/BqPt02aBARI4qpP8EKqPhQOZWHZGZaNDYscD6JImTV4VE56KgRCNPcsH7zrSEfUA1jGGIhsb/F&#10;F9noHsiiuAHzTYdR3ao6vLaVam3+9Ih1LZsaj33X4sjcmE8NFnH7gSw9zuuYzZa2ZT6AUTklzYpC&#10;ZhZoXdhsAkVINyuVL1lLCmCthE+cOXSUCyocHlETdiUvQyx4LZGaIDquYkBZA6+oz5rEkjEh8qFm&#10;Z94Ib+lBWpKhrm/dJ7LqObgiINtiGRqQYTGhSUIEmO/LMK54t6Y83vTLadNCKe/m4snxxa3h5e3R&#10;1bQayhlqBn/JHw6Dpl0eI3e0IkeJ5SInJotX9U3yZ0bmPKQaxFjscgG6v+R0bLyzM1o3Q6kXe3vb&#10;t5o3p5anXigZiR5fBFKKJUw14/Rna1epE8iqL2x2F3JwFFhI8i2ndI5R10bTbBUU2+5qoGN+Wu+e&#10;ZoBm7CgWIKnAapNTH3EC5XO3wASS5AxIhL3UjL6Dp7YUA9eh3N+6f37qkbXt2eTULZzW/dNXb9Xw&#10;zLv+vwXh5iTwTQ/gqp+YDfUKJtCcbeXHSq4Tqlq5RY/oTJPCKt0E103vWe9yfDVFPPT1wPk2OGCm&#10;hH1lmwBzSIMhM8TtI3clmVG8qc3Iqz7yfK47jaYLBBCKM2nSYN5+16s41/6fgAbIlLzHajb5vKc6&#10;526ptzqEC8wIu/3D6MK/4Ktb+rlfl577uvHjf+a3/+ovffbZL/3Vv/1P/MiN+fDjf+O7/9Vf/uyz&#10;v/xf/e4/8ft/67O/9S+/eP7iX/6tz37X93zPb/zSZ7/09//I573r3gzEXf/Fx8NZ+2IoxucBf+bH&#10;+fi/MtTnm3kggzmhOImPzdqkqFxxdZ9H7HGyH/qMwFGxwsKE9TRPFRsyHugEDDlcsXVQQf7qp8FG&#10;WliZAdWMR4+obdi20nFQC923vXykkZI5YB+cBWEyk2QOwz3GK6xSiHThWdRHYTFEMT2UR+Zrrgkm&#10;E03lZNc6tgjxtW5KZh45kzb1QwiLZVew5cqYIv5svGtNSESf2OzM8fF/JiT1iLgOdMcvpRfgk/4Z&#10;n97vX06i8nmONPBQPi1Gz6xHn0tb0Ygi8vfwEB/fRpbwan4atWQy8GtJq7YPViTNp/ZHH9qff2R3&#10;/kqUv/Cr7fHzF7Yv5H2yeY6ziDcxreOmzUZEF4mHSN8wxGtzDjSqOFxvWvR4w4Oy2dPNebh0Qhnh&#10;Tton9MwM2Nt5uCe3RWpQm+pQlTJt+SPr4Azkp7UbPRye/s9iTg6hRqizIvp54s3se0EJzgwzFzEy&#10;VCz8qIDEJXIyvMdgJP7GV5j3Hgoi+401e80Vkc4trDmIsjzQe4lLB5Eo8FP/W9wRlD5HadMFngQc&#10;cnAy51zztEay+gGiwYTtxpPHDQdjIeKE2Z/1cuqSIVzO//SYCjO9E8T2xNRQhOZ+WBlVppp/dkPx&#10;uCYRtdZvMFhK4XkZIfH5vE1MJWiQe5G/ct/SFNpMBrF5T2mkX6F/NCE8IV9jp9EOOTVwSZaQdcu0&#10;AIJkMnGbyQDHsMRG1btkzNA8Dvg5vrP8nW9D+oYRRghiE5v8VdeASyjVwQrqQKnKLk/G9AJcwSvO&#10;tARJmLxb3NBcbpR1T0pqaVMxF+3fN7zi6O7m/E1qBFpsSaZcVOdQdDmYWg1JpJNlGguBsIk8gTI/&#10;xeou+faxHOheXhEZ78M9Dwg4vHL9dTNXgzMxt17Zn7+237+637+029tFKY3ZdzECg/C+k/SL2DI4&#10;DKiJkc4pUISs9bBrSQNplEW7fgIZTtL2fdDWOgd9EGs6dZQvmXVoRc5lw9Y8mkgvD6XyAr9/8lJp&#10;yYqupDRDZWqxO7YTZ9kyUTALVb/omnGcTJb02t0S59R9cOt898Z+l+a3yQdM4WXeNAfan8W0iCmS&#10;9Ybi0C7sMJJ9DBMLZxM32OuePdn4oe2vZhYSXRS88ye2589sOF89e+qxw60vgKUEsHeS7byP+ZSy&#10;3v2twDxtnE/PX3u4v3VK4hIFHaw30aN9GsrYGqZRbp7esJsbnVA5SUnryEwOfbFn8sCEfKQCTQ8p&#10;BbQKNa1Z0Cxpz1fjeUyPpU24OnUZjej2QRnFNmPmu42DtemHVPZqDhlJkjDz6OhCiZrePU7IkSeW&#10;82TJVfM8sijfkonq1jCHcAAEcjvRNurYHEzF2VPHR89yOE20FVrHxt0jIZOKfF1sR9ipb5MQO4mB&#10;EGhoMNHFJ46jHuyByRTMg0sZOUZUQllBHpVwex3VZxG2vKMiJr83FlVQG+Tknduje1/1gKjkCuXU&#10;3s88PHv5wemLD04/9eDsUw9PP3t69urZ2Rtpqnx6evNh3vlld+vs/NbZPr+8enqa9ysPz145PXv9&#10;Qb46u3V6dvf09PWHp585PfvYw7OfPz375MPdpx+cfebB2Sfvn37q/tlH7p999MHpz99/+JGHDz/x&#10;8OGLDx6+eXZ6ujvb7Xbb/b6Fsllg5M6z6vYBV36JkA3vjVKU2UY6qyQn14x1BRvzVe4KnGPD09Vc&#10;BRV6V2GmkaQIHEDFNmNPedMMsrp9YKLKtM87Ec4iPDhv+kn25Wkiq/tL8CV0tjDJk9FkMROC/OHn&#10;eScWSlYOmQIkC1R/bg+RzDNb43HHqAEtroF5Km6ixV1B64PeDfm0UeVk3VZ/y9VtHpmOa/ePcrqh&#10;khpLMJoGygYtfpLhvOV0K9q+iIqkzwSL0gcu7wAtlHV2lCNyM0PM1CkPQcmJxnJ/s8G4ldcVwzEf&#10;wp+jpGlcQHrL0AsleE3l96QMqNrpsHjnD31EDINnR3Fhuk1p9o3xwLdGO7G+cIsaXcFD1rOq8ip0&#10;uKXJwDsUgi67RjKDe+XkOee3kccdmfmm9j2bOjlIcA34czYDmrQnEyac8jtyunxtWjq3ardVatrb&#10;sJnMs+wEho6Og4uGvyZ9DqVNXqOOwiaNtt1mYm0D61PwH7hqEqHtMJ7JxG0Z7RBNVORojkRm1KwP&#10;HQzhj3yUW4KazcQzJOKYigefj8+nV1Liu+SQYNT7MLVVAEq9f8EZg5YbWTVWcavF0Dvhy3OZKfU1&#10;S5xAxI9mwONKtkrMcMyZEzs1GNNPcGcypnHOwKp2AqCroS4wYySYdo6J+OhwYGReDZU1CZN5NHGL&#10;wcg2JKvfV1qrqAk9HjeFQMbwRYluPR61ZIpZ+OHq6iv1W4DD7Wu01illspQE6Igye020dG609a+e&#10;LXRChGobregI2TOU6jVFIHhbx0Egmk4mgpM4Pvof/Z2/9o3f+I0DuM/550f/6PNff/QDr3zHV/bT&#10;+5/4ix/4VX/yn/3BH/o3fhl/fuIvfvOv+oGv/+E/9m3vfeoT3/c7vv57f90P/KXf8u5HHx793f/l&#10;+9//n7zrT/7kn/+aH/6WX/qBB/+bH/5L3/bez3/XzT/65f+Lp77/r+Trm3/z3/+aP/eVP/jnv+mt&#10;Xvn1P/mBH/6D//xT93/iz37zr/u7/8ZP/ql/+ej7Hhvq80z5r/yVv/KHv+p/8CSNSdjpIn8YcU3i&#10;4H/uSbZqdGUy0oFcrsHBdidM4CxnAsf0PbqyBe2TV3bPhgZo+U0nNkbRPRIZKO0T8co6FtVABaMf&#10;x3PJtmKiNFLH7arO3W780GwHEgVqD0PLrnmm3NjV+TA06+PKs5o4MEXkIOSQg75wScZ0ZdQC8HPl&#10;FZu41Yn70+5o0h3I2FKC3N6y1bnoMcu2n3bt9UmVkA5hGQcp10Zh4pTgaACwdfQP5ixnIEbUGGzR&#10;WJ0jYiB/RHwyFb2khtxnGmV9ZjFB5qj+dgqIHOJYS+Qr3TvpzNmz+3QS4YuNRFfahQqym4RSS5Jx&#10;iTqCzC/aKvmEJeEsB60rEjomro/IXeRjezBmeVH4Q4OrmWdkc9LkogRDg/g4eNG8oI6MGXaycwW7&#10;VnQtFmdLDnNma+AlOnTZVFTtmtnYiqJNdOvWFddk0sicXJJala0KoTFPuZ+tR8yXnqiIvrDYJzJb&#10;smrPL2aQuCFwRXNlJqbTfdL1M8ma/Xx1iOTUfVAF1PLdrhEjzdKk+C9i1TxEoiH1jPnDozpUaQUe&#10;tY50poXMNNhHuQm0u0FF8BiNXR1SQ+FizBAg8LmWG/yzfBiWufJLjXjn4uwRfLiNQEXPdFJFyYY9&#10;PFL6tVqX16DpIRNLJ2h4ubSjfq8i0a6NqMVTTkXVpdYv9UeE4hlhvMYRNJCkwXyZvifTXlCJJOS7&#10;gKwy1jxPnDJ+jN2oeYyfyCo+kvGCuqg0FjTBK5q0GTiP4ROaIsrd+HmeiXBZDKe+WhJoySRcApfV&#10;gU6oWTqC84tSYzgBc6htsBSkfDEBTIm9F2fvcqWdY8ysgpWRTD7tl7QWciMV0e5Fl1zUkL2B9lWT&#10;JvumicfSKWxhrjSGP3xs2sg9Sq4Rc9wL5hPHTS7W72NIrRBZ4zTSmIeaE9v+rnA5olgec2pxbztn&#10;h8PDKCzhi0MNHAgws6IhwEn7Z6cIvQoNlHJO1WDMJjBXdeF30UyzJKxmppEtSHQ3CEYJzJSrcAOY&#10;oz08WpZJQykrVSrlwIjRrLb7bZxQksM+unt8KKacWHOoR7X51dF2ah8uOACVGMlVmTAL61OwAeET&#10;ezUQ06ky54DRc0pZSOJDcbLEuMqGgp8MmP6FpPlkeRTrSbASpo9aAqLBGAhcEeDXrSisWsX/rdcl&#10;YlbfnCnNAjCriLXTQesdRtgHac1Rt5moc2Bu7kXgf8jBzmgYse35CCNCsNYsyfbMVro6E1ZTlToa&#10;WngONk9Ig0COnVbyZ7KaN669zND0BxEDxY9MbzGK2mYixBj8uRgul1QmAlpRQSnLpypHZwQ7kWXG&#10;uamiOBUQ+5a9kKJ8m8NyaVUNrFplI/IwbNOFhPUkZfiVMX98hexmVKMGryuUC3ukRou0zTUblwTX&#10;gIQUSGqzNe/DDLg6zZLzRTbKcjKWAso0Akks2MhlTal4k3Upkmg+0wt8AvCpBeMeyoM3dJYSS23p&#10;KuOKsZBHXydUHoNuWhebdQ8E6nvNK2uHrLw3lBwdDAwH81HpkVlGouVyIEZtk57LVSaQl14hnFbW&#10;WGHEZRqZsk25OFGpQXhDuwCKRdHF9/zNnAiV2bKH8YwfJU6ZG1836SZuNdEVWwyM5d0ebzz3YGR5&#10;iJTScClXyHGOjHLyokZYCYxYCdEyhiouY/Fr7j4Ks6wo2TDxRWnd9vnB7U6aTxrn8TVB8NVEtH6F&#10;Sq/UxOYd3sBhW779nN4l4RlxFey3cfzHVcaXGYiwaq1cQ7q5oCNsCQ4TEOi7rjYUGcK4cTZ4qV79&#10;DtXXihVrfeIpJ9J74eR4mzeznMdRbJ2tSWeI+AN1RE31i3dpKpU38WiCwE3tG+5ve0DDYgyZR6mZ&#10;6VtlIGde2SjRgl7EUhJJtsR6MijEKy+rT2WVUoN5+uCnXzTHzeXwobhJMkzyDU/SXT/vOGHSaDCP&#10;v7LdPp13SJdYTfyCnJuSYRmw7nb3ncmXnldKobmIliV4Dh61T6lTL/8qsY657m9rOdjwmJrDlzOi&#10;vkY8i2UY0NVxnFIRRmF3pLXov2eEOvIbjELNMsdPBgSfNXRQ61eDx1zGhsTxFwheVD11HW6UK+Xb&#10;HsAtWhY94b+lH027Q1XVyBjt/3pJeFVH1KhDuFIkPJ5yXCS/cASYB/yBr39+vd71/u9715/9sx/4&#10;pROe/bvf+4Mf+MA3f8n1/Pmu93/gm3/we//ux88//qM/8IPf+q3v58PrX/MtH/gaAOZSv+b9X/cl&#10;BnU/311Hl57/0H/5X/71n/j4veu/7g/85J97/ws+4V3/4+/9yT/w6y7eeOmDP/GhD908ehBO8TlD&#10;/QLzVikc11UiHiRWJZPKugCSdSUy0o2GtOVi9R2C53APzdql+lU0St+oFCtW3Aj/IVaGg7+FFWKj&#10;mztKZ+4OwO8d7aJI5Rezetbgw83Ew2X99nHOZFQHT/pdjElDBXVcz+ujaQ7fWgQwfz72TzswWxsj&#10;SUK7NuyV+fjZFPYfFE18eV2F5FZ7eF38X3/C4ZPQS9S4F3lzlq9NBz7H+gWTTZs0HIRQzxt4LlEa&#10;vSHR7CQy5B0Zn9vfPDp65fz81fP96/tdzv27cXz85vHxzc3xLWIFE8RT59gQSAkTNRZK0s34Cptm&#10;o3hrQMBh2z+i/a5aJtTtUylpvaVvFRe8CZp5ZVw11yvsJTSPjZk04iHUDBWLor6G5ofDsrQlfE8i&#10;TCdjb6r2vdCrbdDVr1q9rM0zac98Ae3XaPHp9frRT6t6fN0o2r2qBY8Mm3FkaNWURKWtlQWz0u2w&#10;n8WKzD9eAMqeuRLda62oJ+U0hmwDQnlg222unBQgkOpEVl1YHSDWAVdoPV/FXI96GoPT8DjKkKVu&#10;sxATpJmB9pictmQx/J/YV0IZtD+YsIxR4pV3XQ0vzYFCa6V1stc8AXKOc3yMiCbLw1huFYia/epJ&#10;i4S7O8IwjDSKDoHflDFbxi88A4mJOZDre0x5cz7Xda5GURwgaNDTSqdoeQSZ1FwrMapeC+Gy43gz&#10;3dNJASgu6RIVJaLebWOtjdJR4FQbqZ7jy3SPOTCsUpJYRPnMhPIkDT0IpsvyTfhB1DjfCY1yAmci&#10;kzkr5eV9CDPETjVsjMbES5PwmfethIh3lCTM2T+P2BjAbxi2mVAE2Zq4NEl8w8ryaLL0bS2ubH2k&#10;pDEf+QYm3wB8HmClG9Nuts+SdxMfbmC5O1syz5wz/5v7s7xf3+W9eynJpbt9bOCkHCcInOjrm7bL&#10;jhAP8ocvRTF1O9Rop9NPNShjYuEPaM/EFZoiFCYjco6UpzQiIaMMvjt/cXf0um14k9Ga96sE3o+S&#10;N5t47/1dsqx3yWswGWSpCvFYRRgNc4Ak26uZHDTBFhORwmzlEGsPGiPvFBmm1WoWtvJ/pBjb8SjT&#10;TUWF81SxlzCZenq21fX1MIpEY/Kt5ov9LGsn1NaILul7JRC9Oc2DcxOJCuKWXb1RzHogvc6MP70t&#10;C1HR2dpYVLnnSePYXUJAf5bveflhf/fMJF4EGE0P9DBtWAd8cpqEIQttPYiSEPJxJlzpveVj3ffe&#10;qJmt6phB7mQy+r80qUe2FlF7NNQIjpBMDv2mnIfU5ZdPzz798PRTp6fJW2bHzxIiPv34w9MEbz9x&#10;+vBTZ2cvntKK+Y0cQZR85v3u1n4X4srxWrmdApbHtAupFe4R1Er2UFIJnj3ePH28QRSaP9LMfEAR&#10;2JpIz+Fn+w1B7NVQ6UBUxns5AMn+8CqprGlONs3OHhh710iiL0zOZGgZyPxOwku7bPB2r7l3BKd6&#10;r20jlR2AdHfvfBdywMXj2VyV1HmRDOW006tIf3eyS20eaZVs0rDbZg9jlaWtTvU+Km8dUibYN3fg&#10;oCKZah66II9mxPHwhDydrAHd6DWVSSdUWwDNlm8rYoSkcvWNt2yPnjZcHB4bF3AI/zEcHlMiEFhC&#10;mZkX4Q+4avBvDqxe+WIQmpr/4HPiruxUlMiHJilMTtQB9cdoUfsX0SuH2CG3klvqPO6VZfdabn3E&#10;WGV9ojzXE7RKEnK3KQBgoujTZBeHldHPQ7fL6MB43/hdyBYFNTvjLsq70oijtKs/yYt5CrZlaAmL&#10;Ny8PGecuPHLrncZFZPETUALWGZnG2V7GdqLayhGI6ZNfF6rL7+Qt+zDzc0Bc9HU9GMzA83JSjJ70&#10;p2gPiaXcOd7c8SC4zjCkHgpnqljsM/lcZv0DfuiekFzNQ0/AMAKVNoWTgOgbSYz4E+KiYBxpSUyN&#10;1XvpwvGTFzbXeW+fvLC9dpF3fn/+ZPPMdnP9JOyYdII2Tc0gca/Os4YpdzndaJZMNpe6oMyLQ8z6&#10;hsk6C3bhMWO+rFk69+3Mq5t6oPYw03xOCmL63ed9tBObp7vpwQ534bMvIkA58oH+7GhS+xfvrNFF&#10;MZncATPAKZDz8pAigbISC+Mc5Iqqw4o9VinMBdHAbtGnB8Zdpy8y4/w4vd3zYVvnNciW62NI7j//&#10;i+v+/b/+Iq+f+zt/9Bu/5Mt//W/+2neuS1966YeP/uQ3vfuFvv7lP3b0wy+9tH/pEz9w9M5r13rN&#10;xYvX5Yc87/rFi372ee/6st/xF//TX/+JP/eBr3/3C7/qm//nf/HHo43kdffH/7Nv+VUv/LPf/IH/&#10;5Ps+cf+pjvT4UJ9vzllLHQ02gEFlTLZPO/IHZ4L5UeIjlSdxo5LYfSGyIaUnbfXOfnM/4kGvYbAL&#10;lB7vFcSLb8jgGG/jbNyu9qaYqZEgRYsAxAOVJWirRnrruMlF0Y2iYEWq1VshpiFplp2pnjHMc/5p&#10;qv9UBCiZip+oHWoJ+a1Z0/MapVa/oSpU0DjpTNPsUQrM0221D2GWDOsI6KvR76akjgI6FhffYlSP&#10;ijOWWONsmU8ygt48PY8y9yY5JmKdGg/6LnmJR09aOWaDXLmofRPa3QRs1+Q2EmISFH5x7g1Fhy5e&#10;3Z1/yNToT6c60RMjM79wsLcc8Sau7nb3WLhYktdJqE5M2DhqnFkWwQrtqrCssZpN5t6oTpI8k/B5&#10;A88XG4Gw58a2f6R1ipock9Q72+1rHy/YTgV/xtHRXmZCxh00vtKMa/LlrSNf7aoC21oVAb5/eBy/&#10;SWT8PrHi8HPeJkOO8TPIydNNARil1oRqgBwABg63TEnovqD/eXheEjXzHynKk7Ytjj2mPvaOzD98&#10;3oQ0MLbZv1EF0AY4y5cnNhRwz7LtqKhJdd8y9+AbTYHM0E5S7v6SjK6AIghpiOBgWmdzr+WdCGcP&#10;MnB6AZq9dSdFK7DjCL2Jtk39OR9OWZ05XIpFlH48OGhn7bdUBJYDH+xwmG/5sMl12q71CxfzvTfi&#10;L06WG0mkpykOGVgxLw85QR64QkQvXTzCBDK8ChnHS2XmOL82x3c2x/dlHXWR2DoeOdswIMbGmCJ2&#10;wGYfwFAaQxjmraoTesm74Q5629jOSq9KxXT5VWgKH3WM7awoJ1TTAJboHGVQWUjsfx0ibHTcTEgW&#10;kqLPw2DDrcneP7jVJuzfZARwMupIWyo0OJb/sD8DOo5RydmhtXhzoPf5i2f7aPZ5p2vdnV2yqcGT&#10;ZOHahaiHIAJY30XLJrhyWLobp/2kSQHJE57NPNvJafWp8hBywrwrYQ0YqvXl3dBftFWgRGSMsVq9&#10;EhA1A66TySAp5b2Vasmz3Ys75vzJ092nH569drqLGVAvsww+dwVV2OrEap463jyb1rjx0Jn2n3dy&#10;GaqvO8NqDm2CNcVQakFl1wl8BbX4eefs6JWz80/t9h/f7T65238q6a9nOUspRi+0bJwCQaYpOOJf&#10;G1tktk40m2pNtTxqNW6szePjAEUrTlnCsdguAQ5j7y99N2tavyS6gfAnqpNSlOMEvXc3jmKK1xA9&#10;Dp1eZTU2a5SL5nBXsljndF98MfNmcDK6Q+yhr6BilpB0ZfM/OakoGIg3oUngLes1Fyl/RnzTZ6hO&#10;B7ORg4fB+jCXXJaQoDICm5lQpCDKwfK1/RRtk58Pp2069Hm0tfqkpn8VjNQ0b9g4ajlcPSEW22u3&#10;7RxMJLtWZhWN+mx7HAZ3fxMnBRXgdgUXqis/VH8EJQkxI3PLLY8ci5M31mSE7JPbTXKz9UcQxk9X&#10;i6cSqWLVeskPSZT1DRmfe7A5utlwdNipDedIMPZMuxX7BeUCKwofVBfzfaVzfjPoy1qSr6QZCcfJ&#10;PlZ2WyeIruhuspxQdE5yikaxgj4wuBX3pYoXy18v2CkmK1Zrvi8haA4dnezS2wl8KO7h6hLh66wK&#10;NoRDhpfGysg7ymqUhET4K1/WQdmoITVBM9U8KGeMxSd1z2qOcGbWqMSkvnq/u42SgH6lOkTg92y3&#10;OTvP2xi+Hz7Svke4yNkQT5zskDcWuwo5hSHm2kSMBj8thSD9G8KB3LA7wjoMTqA9BleTT/68rof0&#10;V2u2ZpZfJK8LJbuT9/RFdwJR1Q65/QV124LqWZPprSPuyjo2t/aJ/uGtac8hEp+qzSPqdEVXA6iy&#10;5a418zasYfROv/UTFn9Q6RrADGeZ6yvpUXBn2BqKfRyOqMZ0ZT0ppehxyaO5NgcPQ/E4x4VjXevG&#10;TdpDgsYGdYnTanehL0B22rqOafmTJlkm3Ih83J+5MPybAl1z7a5s6TeYLsFWsuFWzOaVUapgGXHt&#10;H4oxtjlFOImK4KXgz3ZdooOFxcBZwqXNNke60xLQLn8Gq/nfEix4Q+rxkKMNdGs+N2ipEY6+Fvjn&#10;skN9/3IZjLc7t6WHzeVGdzfbh8fbu8kpkulQk3xy/ORJTNxt2uUBJSsA01T2HSfbL7ywfeuF1J9s&#10;Xjw6+uzZ+Zt392/ePvvs3d3HUwzjwtAXlRATuNOWQMM7x41K52p6MuNft2hqBIkeHTTskDEVTUcp&#10;8tnlcCBZBnBryiiK77xHKtQl48HufUNbRn2jqkohAiTGOV5Y4zkhD6re8WZNA8DxVqgIJgejnWna&#10;mhLlr2l4K3kpuxVKo/WFkqDatu7Vg7Cf4pN8Xol7sMQkvsgeXHqUKKjoB8njVA5iZFb/mAiw6oSv&#10;61/ym//IH3rXf/xbvuP7PjGfPP/8Vx/9jr/80c8+ev2uX3nOh5+4eaOX3L9/c+4HQH193rvy8Vd/&#10;yx/6P/6dH//oz/6Zb7z5B77jz/1ErnzpB//Yv3Pzd/3tv//X//If+Q++8asjujrAo6F+gXlHRoZX&#10;JKVZpbwt5co9yGqu+7kJk+3KJms0XS0185beU1uhKEWZbo89PX80QbW1CY1zxToCjFB0HoEipbxk&#10;dzIIfQGwqKvZpdx3Tk3UMkeagqLaYDaxNCzvsM1QIuO92QGz3frFw+Ljmp1Erx5ngnqK+LcZpvnP&#10;Ym0XfHitFO5idTUMWd9ot6qzvCsRUa3qv3Ptk9dANpSzcjQPnCgpgSYNKKlF8Xm9qiDb+Xkc3uT1&#10;RZeNVRZOhb8Mbam5QHnQo0JZ2yyvFCAEQptRByTR2jON1Ho9TYk7XuGEnl7LQZfHRy9FOciJVumY&#10;tbGe1tIaTSmcg4SwOLUlzfzzthpWKwWILfijsFoeSaZZ9UiWyT4qAjVTtTSukI7VBBBac3k6HQwR&#10;dSexLzZ/BcnlCdi6JnbinMqRLbmLvi92nSCmGmnFvWdW8RnqrJSh5IEIAylhvFFf6sLI6ihOpow5&#10;VlnsYXw6A3kEOY52M6htT9raZmQZvcQmf57tyxxSy0cURcFP7EVnDT5NWnfBxNhBH4o3V+9lzJj2&#10;WEbJaEDJ1N9kP5LAbOuHeGOvHm2jBGRhoPegEHhyxkkCRf7xr6BWusAMHiDbmcbwC3pPABKPE6av&#10;CcnjxCGcqKN52l1ILzE30cNUcYRS27OIk3j6TIM0STJgn16D9PpGtF2l8pMZZRrYih6ziXoQSLrA&#10;qS23vzQQ0HZVVeqpExMQM/mUZK+VVQEFxSPQHSQlz849eVzeFY6GFyq8qrrBQOzHptdMfCAvl1qM&#10;+oYaicX9alnBuOYXPKvqhRHt7u936feWOM8ZFjGbpRe7th/eQEwFPS8tqmxpd/LP4jdPpmVm2/Ko&#10;Tm15uhvkd/drlU1WnCnrBmHCeBOrOZTqRejcPI8luXttn8DmLgeNpjHPG/uz26mqNax69zxiNxo5&#10;QU4SC32mmFOWy8Ej6JFozxNiKtxwosVrT7ahRIpqpFbTPiM65YP5sU8M7ZLMnGnkqN5PaeW+uDvL&#10;O5He1872KbyMzXlnlwAUghJDdzndahWYZkmJsd03aqU3GtljSK0/UsVHhdUBYRx+XGBUGOrr1Clw&#10;9mKaFYV37aLNg5OEVZPVsktR8Vm2LIZDejKz2Gj5UTXRDHVrSON5UGg/OBb4QHH6UHATxALfjeOP&#10;ugaqJSGcZhlM/pqkhDZYP4L+Ozog4CB2K+XGtbRRa8fRiTUf4/AqLWYi/XLj7uRoZxkIeqCsnqhv&#10;CDTQs80nqme7J4yQMjXKjlkwKE/tmuB5nRoHa7lSY9iDFZLYAxrD+TQSvDnYHgPWqOa4HRtrpfev&#10;zu7PfXONPT0swRPm4WzmfQAoW0ZjgCX4qXd46hzxX2gENsmRsPm4M1AG0AecqJymNTuwyuBDTgRs&#10;YKbNd/Q9kbmdTLQW72QTn9keP02RTl2r8BmaBbjSIBvhysPZmTG2h3J5UBYSTGCzfKIWJWiZ+dw6&#10;On7dzNtoXjFQg12NjiKljJQ4X/jDraOzO4ncyEbw50q59zznxagM3bKwJyU67DTqaZEUeYmx6d5/&#10;nEPRUFmVnpWhsh9iwKn4qMhjFRK1/qkmujOh/Hk/7rnmVliYhjdZF1UY+YN9OnfFR9Z0aJ6i9yE5&#10;EUev7Y5e2qVSoEeugsxs33j/k4G/vxL8lDM3Pt9Mbw5dw+ukOa2OnV2Y4JmGGHx46U5Vb0ipKCLO&#10;zsIkIcV1OlTuC2QIhepP8WIUyoi5OIysh2d/r5KBiCoVaIe1RlG5n940OJXiRAA0pLKbVB9UiY8j&#10;UjseRsIYm3h5SKYIt7/jO80JYvXR1RPlUpIYv1rl0KIb3RFCTo1BxxhU1XwY7A2/nNdC3OI3rEEF&#10;iBuHRwCLDr5yIykWr4qQj1u21FicUgFsjkRPfyz4lxHdSHJVZ+sqImfaOou7tCcn41FtrxJ9+YEk&#10;Cfs6uN5cEKuYE2JRr6ErYpgm6E+Ck8mcpkZzgrO8s0a23ibaxpQJCrGMaVQ2Cc8P9FKHUEjU8U1y&#10;9TEm6+Xjk1jvmftjPUX4NjbzkzGb0x1BBtdsiYp/oUGpxnTyyEloJHDnoTqM8szEdS+evOfS9svy&#10;vrj9JRe377u4/bKT7RedbL5we/zOk6N3bo/ekeNAdQpGZme9X3rh+Osub77+2vbrn7r4K69e+MJL&#10;26DRDZ09kUn1v5aE2nwlze6upsmB3Y8S3E7RRaqVAoFAj5lKQstnjFfx5Hx3JWfn4HFoz5hBoRJA&#10;zYZiVECXdUXU9S1iUCzUFH104tVEN0TKeeXiYu47lDzl92oYWs5UiPGWpBspx/ZQA9CRTy9BfI2c&#10;de6snBseuEc1CVQllVM0DyqDUejFMVcceBtRFJpvtmSZUX4L0P4xBrCzXq9LX/3df+Ibf/j3/MEf&#10;eMlP3vnVv/lr/9Sf/Esfwtq98aN/7F/5in/7B2/44V/4c9/Phzd+9Pv//N9bdx9G+Xx33fjBf/sr&#10;vu17P5H1X7r+zne+84Xnr5NWzezevJnFMNKf+r9mBH6Xff5jX5f19wQOCXen6dHrcsAmqiFlD16q&#10;Ei8q5rC97GKT/OlKBRGtfniTEj8RVFMW1Vzp7jaeuOpqetbRIXQPSQhiI2dih46OTsYkdt/DbSBh&#10;kj5onOABOfaWE+a1fpu0iTEj+mAVV64sf63zFydHunzOitzqOmi4pgGiwa5Hbp2l5iJEI/+wsQfH&#10;lpMPBK/cOrwFgh6lGXy05QxWNhwi2kJH+TqJfC+eRv/jjF80+1k+YMfOmQ5JTKOWiaUvACT/ktll&#10;cI9yYlm6xuQEK3QtwrtubI5fPT56cXP0mfw0WJdVlIf7tOUPrcIXAWMfyw4VsqUQV23VZKdJr5XT&#10;0newsVw8xA39wXULtHHtNbkmW6/7g8/rmECO0uhSi0g2TKsFXVfduGgtrU7M0xsJadtJ83JbUz1N&#10;EAGoek/bomYaGa1FDRZKzR7HtxJTvx0im6qal+GmOR8os6rZk1dgQ3oCP3sGsubTozaFcLmyR41k&#10;pWdzLI3Q6ptP3x19/tPyrTgWzBevobX9wxjqCJdNfurF0OFkZzh0kQkzOs9l9iSSbNknPZMoZKV1&#10;AjCpHD+kS3DLpEFyNeaTLonorFgy6XzKWVb1ePIVRnLxQfVrasWJFyFhwxvTL40rtZ/Xs0CSiR40&#10;DjgRM2OJWmWENaB63CJ5a+US90DcbdLZ45FH3qTfifkPMYr/Jm1lNwmQ2uoZ9TY1GvRbHgcdk4a9&#10;KOvNbGpPRy5bic1V+on6xplrBmMejVe88b2MOgGfQdLJB65gouG8OtWBolWs54Uoacx5GM6wAtig&#10;+kbWGpkezSrvqC4oAKakNX8h7ztpJXW+S03Ei7v9p3f7/pKY50uYguRLYxjzyy4HdFmvRFpykh2w&#10;k/3c8DKdt6I3zyEuhsdV8ScTkmOBnWduSdZobo/1+0oeYZ72i6cxQfcfTYD37CwZzvbI5RHxZJV7&#10;Z//InY7yc3Ic5Q1NQEVucvTA/6ZNsUfrFkEEmuF5Ur9vXUAmRswzNtXts/3rZ+efPdt/mtjy7qWH&#10;Zy+dZgLMKoYNfbCQOFKZykne+R0nNVbN1hxDnhtoXz6myDZGI7EZC2fq3QiRWrVL+II+VROwmxgI&#10;GCVaNS9xOr+MvcKqIQexeMijM7GqjhijNyZo+RzaPPQfpXy8oi1whdEdeBcnmcX1HP3eROU9XSoM&#10;moWdJmgcoiY0qo3qI2FfxczwK91hMFKsmsNZ9yq9Q5tMBsskLrz0J88t2NiNhRoONZEHQTOCTwll&#10;EX6qNAkSklVUm3P4ptWnhEap1uEEnVYGGebBaj3aPnmc4NAmAaf21Te9vHp1PBQw20Y+AkYztAcm&#10;ZVA1CsITwmdSyJqYdkSJPAdvbORUYv7Bw9xlIfrx5f3RZe3Gpog/isE64frItFPKR5XsOGUScN0E&#10;YeLlTED1BkwAV86jcKA5twcLhVPH0yqsXEvvqu6nCagYdm6WMp1ro41ocncL8BTEXYWnqTCcQXan&#10;SRCYhORD6BsqzhsduCXBKy2XewE4mc+xdWN8NoZXCZ9P8IiR+Q9125lCr422euqq4lUPN0gCZilO&#10;e7VSlfa7WwSFcX5viXcGodCDUTQNIQEJefQWfbXD7FbZdhCJPn+KyNrMnMUt/HFTyujQ0s2uUj8H&#10;u1rAP5ORMzRE2iaUuYU8II9EWnE1lSh1LerJqQbFrBNFATjtu1oNnvt/w9/9SOCIA0ApxYO0A2sM&#10;649faF3NzHSaUraMzK6PXOUJkPONobmlRI5kepQEqFHXxGlPP6O7Mn4vCCzeI6XjtFcNeBI6b1/E&#10;TE94sakVJAr4A6fxF9MseWkaGrk1t1lRxL2NQ2b9THv8rPm8qUpTzjfODOm/J1zZiKxWbl2qFD8s&#10;C1k8EAimdmtomU2kT3qmM9B7lKGkXcdi2wIO2k9V5CpCy1cxtPQGjW3WcTDuuylJ2z/fpSvdvdMk&#10;JpxcvHjhHU9c+qUXLnzB5uh5z4XkBMKlYWQyJC+Z33Vzf/4zpym/OXrvydFveGL7iy9vEiiO1H/9&#10;dP/T93Z/5NaDn767u77ZPEPnBmMXPI7zLYnVoLhnR3AcYoLOolT7iv1uSrvs1oSOshACMRKiZ84t&#10;04fUHkIEhSblrJ/zGV8ty1bLp61rRllXVbL+p+JT/mULDW+m79EBRVdpfllqXmEKzc/UGGaD6KYr&#10;7jX1KC/1ZisYnWc+pwOHqw1Im/SLQdKrLbmx6ntk+Tf80P/lN/7G37gGe/zfH/vj7/yGo7/6qd/5&#10;Kw8f3vyhf/drv+voD/+t/+jrnspnN3/s//Ddv/uP/9UPv/LOX/Gbfud/9B/+ti8njeeTP/R7v/u7&#10;//TfOvra7/6ur/2x7/p73/Bjf/qr/95v/5V/Nf9+4wuO83nuuvlTf+H3/bt//P/8Dz71/Bd/7Tf8&#10;vv/w93/du3Ld/Z/6C9/1b/7hv/rm9W/4nd/z245+72/65L/387//i/9vnzPUf23Sf+2v/bU/9c99&#10;I8qu4aBsZZSw+FmDDFbsdMenKREut1q/qzNQvgfDNY3s5Qg8AePh8EZT2etbG8/rsgB7AvBj2D82&#10;bRl0Az4+yz0ow6G3YTeFfygC8S+t3OIehG/bpJLwdKoAYVZmh4lwidy26TSKVL5qU5wOpfFseck8&#10;3bMEFi2sJy5QLlWoNdKavgJBA/tRcsRj7GXFnJm8j7Cxc3tTa1S3ORbhUxxwCJJolgkFe6S5YWc1&#10;Ek5iLKdydSwcFF3WXWRGNC25WTta0UZlLASYWFsShs2QdKTJl4szH44xTBoO8pGk6ChMbp8SoVxd&#10;OLfOJ3/G2+rWmFCq7WTzZ5sjiieJu4Y2tUU1C+nijsZpaQktxOkm5do7YK6sQrwiG9PWm0AElicL&#10;rGNCEm5m0HIECH0FlgawFnJmpdU6rBhazudFSp9b7NKqb28nBZxqaA8gySvctV2a6mtTf+guFz0X&#10;gslVWjJgPIE4A62qfRywWlcj151nglED1RkZ6KG7SFPF2+ZntuG/B+S2XdBYXGGJFjeZj93uQZqR&#10;zmTEYmsBHnnoO21lXGTAtPJqJ8jFGOfig2fTVQ7fnvT+agvonUbv69QHFngMx+tBXTpTXSLykEbR&#10;aJsvCVzVMvsblQtd39wHIg9iTjDEBB+ShmTs9aLmxt2Y/aOTHPpQMg17UM0jHqnCgLcMBNTtimQg&#10;jRFxBtWa2JpepcAQrPvVxBMdeaX0Yu8jXidHio7RsovkH+b40OkYaqm2pinDNpe1y6lKgCbjFPAQ&#10;OdXmZCrx24rSD4ce63qeOZPIVknaXlScXWFj+bWUepSqn7R/B2x83JrgZDFczwhXeu4rjS2pl26a&#10;w2PQQQtH+/cjh1J5q8uYPwFagTIPBeVEZyzeDB6wJ9mbuzwEO4youqUC3RoK1lEdLzlxiTFAeogY&#10;l2//Szo/g3s9xWNo0/zk1oyE4aglkrS5AMUExDonjIOpRVXT/9JvG7FcvccL9ulOVE2WZRi6sCrN&#10;gDBhEpUQ+XPc1GXvKiHukdGFlltHH06Za4xbPwcCcGD9NQUZJaZt50ZqBl5F1RIulUP2aDdeRQbC&#10;dNMYglmjxflMT/Xhvug5zTZqpzSHxbxsYAxZ79a0jYu3t4ks1XwClnuR+Pw7AXO7ZsJ8DGUTsA1N&#10;GbUedzn6mB7GgMIQBd2Skplcp17n0Jp5kcQiQTuPjEa6fO7BCnogKXPbPUT6PeC+A0yhMr9qXvJL&#10;g20O3+NrRXH/zjthqjZI4sDRxor9SvLJ57a4V+ltKB6Y19fpXQe5z7Wt0WuKXGZWDcTA73ILPqYm&#10;iX7dSt9jsgIQhalGxxiT+RXO6e7Edk8FAbAihwi6IBhJbUKJwqqW5piUD2vx6bKUOkZIBWPBK/QQ&#10;n5X2y0xdZ+dB384HUcV7EFFBbacPvXiO1dKA1u3noQfxMUbvwJgbE+aNjyZN0S4l5RtwEE4v9S18&#10;V/rLZqu05/NSBz4jTTW3xkxS1uUxToLd5MQaHbbG7ClN3/73P3Lj/OgfPTj/TAbzxOEeXFSGOiK8&#10;oMcrhspS97zgFvoH1a2bLZf33J3WgxH/4SUTjOoghTijAtps4TjD8if1DLPN+EFTYwBfED+ajE6u&#10;gn5lJAFJkjNwpTgAW8xowSEhVhoFZzk4UBdP4vmLyQrfDEs3tYX6cVNNKGaV9k13ODrp2SCaTmLy&#10;kdqZ83JM7QRgN1zd3So4s3lZDpuqWGUzzA+pb7iYIcEL7YpPxi/EeKUbB/PEN0pZwf2zlEVtr1+6&#10;8s5LF3/5lSd++YUTD1siqNdOOQV8xs/2m8DMRv/AvWQHnf9zl46/5cmTL7l+4elLJxdOtrce7j95&#10;5+H/6tV73/faaTwzzx+fXzMjppsVLSGqdiyfAC6pGjk9L0qzcGNi9CLSWZgXWuwqvoVZBLKRWxEw&#10;BmcGkexpwcVjWkxwWISu9VvNib/dytGV/WTgTam2GZ4BUVJeHTkwnPzJQq9gq/Hsi4VkLxSKDAsh&#10;aYrHgUTFHVtDwCG7QOEiV40crbGEUJHK2sBwNBvTffNhZhLP3G/5BQ3gwzT+f/vlk/+n3/Q1P/1d&#10;H/p9X41d/N/NKwbwf/p170emJruMOhNokNzmVgS4Wc2xDErbHX240rAt4D9otJo6kF2m5GsbJ7x9&#10;y23EmuqnMCgnUbtR1JUdnEF4Olv5mTfpa/zuYS15KLnWIoyuTQIIGDlMlTCCOV0478MWcejg+TZ9&#10;az2IWeX+xrWqkUjGk60AnkiYMrAhykOHm3WIYi4g4OxreVLlfjIi1wON19Sp5Vy+7OdkTVcCtS05&#10;1ywj9nD7oUsKBzgdH78l2ShmuISRhjVxi8GlDJUiGWFF1VNBqR0L98evv1rT16vaZLBcjM4EeKOi&#10;4QJrlDIu6lzw5NHxWxLMMY8wTD4cu6KuRtp6ybJGTkOY6KwlXANcyAUzjEwvxIMQf4cGMOiEn66m&#10;rAl+eDxtVkmkjhlO3LIMc8U8gafh/TqhtdO0+RtxikhqfRFjeqRhQf5Iw5Ank18w8s1Qv9qzu8+p&#10;D7b6m2YT4JWfdxz7CA7LbdknvNGDUmoEGtStnjSFP1pH5fk9eUH9ZiBPZBt2RF5xM/REHs3Rutv1&#10;hZe5oRTyOAzgSSPERlrCKGOGFQe2tMpEY5jUzZYmimUELqTHLIFKE0ZGDBl5a4tp4ycMO3td9jis&#10;+5DY7x63zXsFBNDLlRQmNBg+umlXqp9U0KWYNoomZ0QRcOC7ySYFwmpDZQ4usIZ0bZUkTiM0beyf&#10;cEFcJ/nDrvUgQ2IXnBvvblsmLcbK4bWoTbUyBTezS0Sd9HiTcrnd6S5rlo4V6iFjHpN2phCvO6Os&#10;QlWPvfSuAoO3IVbGPGgCWX62kvCac7MdLsY81GcYpMebhVqJ8nkNZNhkmWm9VPypLONJGtsLtxf3&#10;GGa7LmqXe82Y3sgOdsySg1MVsR2bTj+uQRyjCKI722flivoZi4dVNkwAVihQKGeLaRssT/plWvSV&#10;wZqsaJ7wDEiBQKck0wtwCDHlw0ifbDpniat/t89T8b8GMBweWeCJWQPzuj+MlwRh0MK4pUfUdmOc&#10;Q7sZhRHRq/YRh2Z1qvKlhaXNcfpUF+IBNiVD9WXpnWlgDpEvkGON8/S0TU1yngeftzKW1RFYU4rl&#10;d7RXu0ABFHm+dY/CuQlo+hlRA00oINPelFRoM54gUoJrTFqb2pO6FlaY9FQjsNU6Hn4jZOiBmroz&#10;aS2032r8ioZ8nqpLEL75F6l2yUXByRKam0BqwJxTkA/GZBh+kmB1fSuLw7BaxZ9Vxz2rRiFef03R&#10;5ibHksHDE4tWwpJD2zTacLwnl5SkQrg+QaMgjUPERqgqXq/HY0Th1+599zzXKN2mgflwpNUquQbw&#10;dD00TSmU4hGDAC3Lx4RzbvrLPOWb7kLJ2Qz35Fw0zDZl67h4fFbnoBVqKT6wiUni58BzMi9KeWr4&#10;WrwHNXX8iagu8bRqyD06rAduoxjCTVBvjOXm2aN7pqqSKGdu78MziqI5QjJzniayWoM0eR5+TnNy&#10;Z3WQ6VhDHqkQEDaOKu86wLhXcoycldLyCuq6s45NPsl9pjSblH7uc1Wz611qNLi6dLTHbH26xVCb&#10;gAek/iW2bWh/PC98xOOcs+UJ7Th4qKOs6S3k1VEz51NMGfj8U570Vja1/boPfGeMk0+fHd3woIDc&#10;l8OaQmYqJ8oAcycqiVUm9G/Jxbme1Y4jV5NytjqfaqniVpnKIr8ygjtWRDldYSfQwR15wygVNWDy&#10;ofatTWXGLiVKII3Po5s7QL6E4thgrw6wVnRYT5sDswvMmnRs4ZhwpuX4Yc+N79Hx4J+ugrDUHtEB&#10;MRc5RNDAjdGYu6dHe+bzwU9gRR9AyHvQuNQu3oSo7MBJohRnY6aKl5ELdlYR4TouCAVVh88r9b5k&#10;koS13n/l/F7aPeyuPHH9fdeuf+XlS195iZM8k2kTERVfI3WVNm32Zz7HLs2Jxxn/0yoKb90cv2+7&#10;ee7SyZULJ5fyvCTY7AgC/2j4Or6R2u0cNE6ah3k7aUH52v74hn3hmOcIGpisbs2xLQO0Wiu++TX4&#10;1/5GEaXKK4/DBs7W5glSUomKHyJAgzwZNKufIkYRusKmCJ6fjVCXweTK4jAI3EFEpVGUF17VT+R+&#10;FedLzDQjyS/907ymcYLUDJO3yqp8Vn4DB1xy8bYf5seXf/RnfvEv/sV+8N/6df/v/b4v+u5P/cav&#10;/4pnT27+2H/++//jt33T7/lXvnhCz/+tB/9vMMAHP/jBf/hF78P5jRIAYONau22GeWR2u4KXZrt8&#10;wvtq+cEHaQdUwvckvdApIH5j0XyYSbTeZknVMHAbobXP6VXAJrZyGOXTTi1jG7dmoTEWsGvYXuaW&#10;3WE4aUFSGvpHCfCMJVgE7XMYU58IU0L/c1tzc6ade9losaLSOtYmiZRlgyJwCbZT6jVwhKUSlHfx&#10;1oSDGCydmrvkHMLWG6l7M3nSYYdFVPALG7yUFjB2bXkrSCiCjaPXI8ePrxsWy3eBavRjCNu1t2lW&#10;1CPXxBo5iZ55puE9/CdPaWYynX71K2tgcE2Zzz4Gcoo7juMCS8CTJCiirFU6yw0m6weIybfVFBv3&#10;K//t6fH1orqifIU80YqQn2TOdAQ5TWvK/VnN77gcE8MsPwlPyH0ETkt3MjRqAlfVE1JGH2s5T92R&#10;dboaHUXfzetgrofBZRror06D7BVxI+MEevV5leSVR1yccU3I53qc/e3LzeqqCrsQJBS3k0WlEEwI&#10;KC9weBgjgk+VlIvDGx3bPdXXVqeDQhO1lW1Mdnp1bA0A4lEuBOm+Ags1RAkz0UuTva5TIINwTpWh&#10;jFhWkie3l/2WJ4MnboGrAJcgnOFvhacwLxC8vB+W9MQlGiPJnNtUfV4gDwhQimRMIMxwCBigFD6w&#10;Ic6fdWWetAMVq/OfWISjqqeDIMsqWKWjYeDlHExNQ4vjvncXldUpqKksHRNFOV7pw4Ys13mzVGoP&#10;B39qWiO7O7BqHFZi751VWJK6usICKBccMsyK4lrCGSEUkPsytGii4R62lGPAXIbS4I3CkhkHktW+&#10;gooh5CwWdLJUJ9eXyRSMTe1DjRu2h0pTsBcy+bgBQM7r8hfRkohVN7fQyxY0ZoYdqMjOh7aZZNyk&#10;Wwcy5ERwaAoHYSpxpztD5tHwZhvdsU1iaG7nZsWwP2r+CZ92fXdMyRczL6LhlrZc5pk6w1Qn0aHD&#10;VnCtSgtHIuO9GbChMXGpyGbtG2VvHMzh9KaVg/e2ufG0FC03NP48KopmsycPw/8rzWPXFdWFNoto&#10;W+A8Nksom2pWy4H/9/MMFhUrjSeCA+0/kkd75O+q72MJ8PjQKxVI8CIM5kIr2HU5pT3yugjZpABU&#10;GiZJzSNzVe3MDgj0TI/vXRy0mXBR9iutgkPdofGsr+fD1eTWxY/qUldvkbwVdqOsSXpmQ4CRFcH2&#10;TRwOgBOtgnTojLIRXeG+U4Ho2RAeSGO9nqap/A13s2cqV3nGKy1s5izW3AW2tKOt9JehUueJDkBJ&#10;gm2fPG1ItR9BH1Cj2oWyaGg89W7l1XL6kRSQvyGWWjSBG3XOxjwxJeW4Whbd0wrVUf5j9XSx+SqC&#10;IPim4ckMyrS5S/j51WRmZdxSXC5GwvqV+iGoQq6vrSgqBYoeB3cMFkfZu/Zh7aOiLu3o3aCqvpa6&#10;6FriPJxHkbY8AiR0/QovHNrBUk9poUleuFDSB7LzceYmnTvcIpsS4YIKpIkH2ttUr8O4OlZK1ZJ8&#10;rIImNwRv8rk6G+Hl/E4/qtnZzBOkVi+CucBzNMq0m6hHa8+8eZZuDsQ0kX8S3HIDvnXaH1DGWNsB&#10;f739q+tMJwncb40gkv8fw8U2DSiZZ7ujh5TtEF/Jgzh1eUe3tnAPXHjxAqegL00B3vE//a5XztIC&#10;FH6dOUZkHuKQq4yW1eKPQe2SR7Cb4obiD68wlufw03LYUXRUW9Uvm1ZNhCHfGnJhkBYeW0ZYhyOb&#10;ipdlVc4gp005gFMvr2fJtsJJigRTA1nNMOSB1cEis/wLe2yELrOuXSqegUlxLCXBIzSmVTYYf5AN&#10;EMCUKIBaRp4nsUSWhTKXu2rCiTAqFmbrhZ2hLm9r7g5Z1pLHxe7twE3GLSlyewLm2aEnPKYJAhfW&#10;pcXcQlPZeKl3D27fybnft5++dPWfefr5X3vtyfddPHnLCal0TVcoVAte7tbgsqEAAP/0SURBVJJs&#10;UPs8nykZzm/bbp7eUiWVsyvTDi5ni+Ug+DSuyHNew0GSVpNUJqT4zVtQYVMxH+s3pwuQhiTxZ9Xx&#10;m0bAdHpaEUJb1FArmkIgc+7ZGjkgbB8xFvqzfQJwU0Cqo5TjjPaPeDqI7dUk7GAp66Too62ori2x&#10;mitUwuXVa5bjozAxqhP6V+eASdGBHJwoehS/g3vF3ky4gfqgWZxVjSfwXJm4tjHLyo3h3e/98E++&#10;973v/f9SWfvf8OvtO7/417z4vd/5b/3Pfs8f/Gs/97Zv/TO/5/3vTMDjv7vXz/3cz/3Ee74MVcDu&#10;6KuYKjsb3tVcGv0L0hea3KhfgBE0rnSv11DGF0UnCBNI5//whBBsrU0V7rFFq3xXUQ5YI7fUaeZP&#10;ds35VJcJEunaA0XzS09ftDsIthniX+QvAWrlemhThZaI2skXnyu6+B0RDvuy23nsKKanJODbIjzM&#10;jZV4fxUydUPU5SoZxSNeWssm7bSDYdViOIBYNNcoNypcA8B1vBPsopgce2F4r3ws7AvYOu30SgmX&#10;PtgcqALSC2VsCHWkSJasPse7+dJN3adQNqqGochONjuj0KXNVTaxDQhCIDClaVZP9yZWYUKa1nX9&#10;feRNZf5R33N4afQhlUWWX/xBlVHhK38gDTtlvWZh4GWz7iZCK7AvK8D6JfNq1GuzvDQj5f74gEfd&#10;qfNiFI4aCZEmgRtJy5o9fgtYQr8t3C1UddPYvqhub6MBmXY9pEbFMaSnyNlZIciMjiIcF98TJ9Fv&#10;2F3hOMhlcCmr0+nABYF5oGFJKoPE0vOE7BFJxRgacRnNQDH19Kny1dqcmRntG5djTj9Ovb2MA6Lq&#10;ZUDxHf6JllNac0xi6abzmYMguqr88c5GO76q3rhxtRmaMjN2/uxCD3KP6MhzK/uCJjy0gFJZyr/o&#10;YYsYICKppmDiIvm8cUg+b1fnLCWfJDHYKxURAg2JxqZ0ueUDY1sr45BfOTC5uaBUbXgVAleHS0Vz&#10;G8vlQ8mHjob9qto/MxouNPPEWMXf4iYDic5a3cZFlPhwwsoO6em91NlaVprcrLjKnHF1+/QoUyhI&#10;Wy778cd1YTryyl/ij2N3ZDFyEi34XGJebdGDrd8aGVPpVpZhjej1M34Y3NNpVT1+gGsru1zcMsR8&#10;noxoiZcJ54lUaQ64tBBs3W+WPsaefe6dqHBQkPIHqGudfz6VpkbHTQVWaxzyM5pobd0e4EnXJWmN&#10;pGXTawlrMnlK8TWApx7KfAT0E5So6EWHeENd1ajesHS7xMTHhynV3dNJJH66K6tbqnhap7x8qWQe&#10;iFWhzbWGJVivttY46AMwWIT+U7IMTTbBklF3Iu2ZUzPnHOzwyRB1lkmPoscagBf5NTshBNr5mpvT&#10;eVad89xNeIWdSkyL1XnkfgEk+zC7LvObSubcI+2QSW7KQ0bjGFUlb10PNZjzmcY/8PfMYZM3FVvp&#10;u94oDNfwKxBH46qaKn/OxFuAU/2qrog2fBafKXKMHRUzvPYVHuHJDkMYOag8p4300hI8vQlVYjHb&#10;avjp/LVXiH4ojy+J0yQElZ9lOKoMcyg08shM0kysvQCSZFvjs2DRH1JBzN/4IuWWpPI119qvyrjG&#10;XzB2L9zHDj4suQ7f3KyPdQYp2SLChm9j3pcN9lDPMnC9A2xloBLrDqwTQGIdGF6VnklqJVICpqG0&#10;6Gku7RoyLAnVdUWZ59y0piJYMx+pkFKrkQRUugZs0kvGm2OTVKKwj+zkrOFm1AfMyXQvkRGmiowF&#10;i1zyPGccf6tbGC3QgmA2IASvSObVrG1XAtqj2L8d1kfZqGVBNuvv4U+OylnH2HcG4UB4G98ypiXN&#10;MF5Pyc5QFkfQPK9HeNQRVgO2CXet5cxo9hvfH3/p3/5oTyqScWku+itKrbyT9bQbJPUeDZ6UuTVL&#10;AZ8oogWuz+cwFzccZ1JHVkW+mChD0Dd2eVt95sMTTpisasJo/x/q/q1J1iy978OqMqtqn3fvPkz3&#10;nDADkAAxBEBSJE3SdkgXlCjbMhRhWqKoYMgKXvmCIkXqS+g72OHwjcN3VijEsBA2KVq2Q0HZIYoM&#10;UgBxEjAgZoA59kzv7t7nqszU//f7P+utDeoTMLu6dlbm+653rWc959Mq8zToSv905RU5GLPRZqRo&#10;PxGdQEFsgvhE5Gjapg2dVx6HI79+ex1LnMFrGkB3VD4MIlqN0ACLdfyrDFW3GSjHMVlWtuSHJK5x&#10;fKJJxzU7dDNeT5gAQ9lEPi/TBuBNRbgte8pO3PXacl25WHarZRJUn4KQcIceHZYpgPSYzUFlukV8&#10;/ubFdz7/5N3d7s88evd/8/4HP/XgASeA0zWxAVHFj4w7KJSR69RsT8hgZzstPz2dvns8fT/9JFJr&#10;fzj9oYvzb9zbvXN59s03p//8+fXff37z/HD9pcssE78RB2XZczXgSj5MS7ZoVODWgzNCuxpwltZa&#10;+ZWWDGet1PdlyYH/QqXL78Dac7suDTQqeuWVma6MR6UpUYs1TBcrzwWeY4XKOXx6f1pjAx9pYi39&#10;zJBtb+WudycdGSQp/xHmuThYms9pAukhe3WXlIPC4tcBwhmhxtUv/hf/t1/8xV+ctf4L/s8v/dIv&#10;/V/+1X8rnDTSiKQUtzUtQEmdNYWJ3h77OIBhocRym5+mhKuLJ8Av8udeG4wBkeYpla1HlmvqwATy&#10;ZWWD7dC5sm2cupsD8eJYt15zopvHZeuYjWrJYI7RhrxWeRXvS6R+WHECv2rDD1WNXs9lUK7BEWjZ&#10;Lq8lbQxj5Rvvy2e26S1CULZOdsN8OVN1Mi1HWS51WO5MKs+ateV0QQdpzAf0k17m21bSZhLrZBGQ&#10;PDOMe4sDis4oWNg6z0XeRKNiajT8laFFh5DdlUhB9a5H3O+5I4FGD0BK612PcxiaZXPhxh5uYEZX&#10;mGGeS79iOyrnOmK8JqPBcxw4nGQ1KEKCplmlfm4ueuSO5HHJYE/qYMFVV2z3vSs1y10fS9OhtWTq&#10;w8orsjMnK9TFRiewOYuIpV0Jwlygva1JPLxXFlGpobkrWiJSzYiCjZjNm/AUemeYWJSzKdT0oQZe&#10;QFeEHTq9JwUWvYEAieJyFUIOUV5jM2RdOVPkkbdkSonzPBeXyDaclL/q6E1ndbHqcGwWjBT3OSTj&#10;c8sPLestkvAPIQL1ErPHGSq9cEjmRLnEtpm6LNee3HiAnDN1CgrxNulnd3PSUqZl3VfUYnoIaavS&#10;0879krsSlAYztQHwNDVurNY1QFBNbO0u1kJP1UqnEwUE0BsN1AS2OXiGVUPFDm4QG5YNIonGHAGi&#10;1qiG6v5pT7onLB/prJUVDalRFDeiZyCR1cnu0J+Z3kgE8D3VwibqjJYZNVc2LxQPs1TkG/j+Siih&#10;teYwrscCFuKx/ibcpLwwn3xlHJBOSUarEv/snTRX57wfZt9DsETF2s182izKsVgc1nMHlESuOYYB&#10;VFM/iC3EsgWxfql0jaJl/jCz7RZLv2DOqtIi9VEkjzpUHZcWvvCHHq5WTToF+WVlLrsq017mSa8E&#10;+CQ5dPGbq1AhK82JyCsbHUaUnSJt1VTSiPuonjkkApiX9y7PCB3XwQfpLj9U7doWxLhreZGaBtG2&#10;GhzyLlm9PovKERu8YafxLctHtqw4mz4gHzu52TqtmkJMo3UNDXqA6Qq4PKAAsKf+DpRq50jR0yVh&#10;EMCYZx4WJklcyyNCWktYLDUrQVNKdNJwchqsC/mSrvjdIbPf8a4gYpyYTUms1pFt5jrwc+YJVmAf&#10;mkTpV2mKblW83FWBBUjzaHQYtRdKyj10WqW0Af/RSIeiRS3UYA+7HtcVjf0nsGyORnNVoH0qU96y&#10;JDPFJEi331LMjTy/qn6K9vMX9EMtBgf/5JXMf+vm2L5iaZMrzR4FBySldIJQoxgggRZoyKmRptt5&#10;UiLNm201RLFDhRAj05v0c4UNltvbnkZ2NFbCQMCMKpW6ao/wyYpgNb6ZoZNAV4G3WIhXUaVS1ItT&#10;I9apgooBUSeUTaQzK12dYkm9Y/onhGxtRXJ0qT4YVbb1BbyaeQeLsHlVaCc3wMOlSsm7F/AKx2vG&#10;e+yj9sEyqoTvR3LwiCk4iSFHHgfYOf3UEawxgTBz7317CdcXDwDRAagUD3wyjZSWGILGkKs+AOoy&#10;HSs45F7exyA1FfP/tLeU387q2ghNTkpGNEeWMs5VznyqEzanPCQ/SL9Vp2f+RCfP6ntSLJKqI5Jk&#10;npT+CgXmUz1TyoUqYyvlDUcYZPuO/7u/FatS/mJQBRovf8DxE+saV5aYXQuX/ahU6MPq+lm5Unle&#10;KZwLyiaasqIbSTNMA72xvnpxFDn1XteHihmpgZGhdI10AuP7rISyU3Z9LSxRTxJPYZ4FAoyRYVFV&#10;gc04paTS0RIaF8pjNx3IdAUGzO+e6VJ3DtiyIi2FRtA3/9zmKNYNyWAVn6wxCXz1xNRcqs9bPlX7&#10;dD4JPqmGClIZfTh4PbMw6/a9SBBmd2Hh3OvXN5++evPpj2+O71298+fuP/qfPLz/wdWFUQ4YLXML&#10;Ok4nM1vvLszQHYV2QjNqK73TfuY3j6f/6s3hv3px87uHU7J33s3xJ6ez37o5/cBIbzo8m/7qzOUR&#10;MkpWAeS79cWEhQ5FlXFIv3VBplH8wQ250kgco2stUuH7z9D13AgP93eUEp6Zz33iEHz+XIzCT6Zm&#10;U75uzlLP2s58wgd7tlbGLLSz+6vTfPNbOhRbCHmtfP58BHYRi2gWiq5Kt1t+vmmNDng6+4Xf/fWf&#10;/umffgsq/wK//e3f/u1f+clv2MTbM6jgbmxNdrNCIvBuqARqqlva3WnkZ+Bj1CgtH6OW4TsuM/JN&#10;SVt1s9755lc22GUgrUE5HI6NPAx3KhHjrfdzvlp7yj2DVFUySkdFmQZ5+qexlIaA9E3KQ8XnhdXl&#10;J2WluTGPkPtPzLmY7yoWDg4HkHmaWfTWayZTdJJYayoMtTQJs3eImYaRb1mrzFna8arGlFzrOKe5&#10;MSNgIAkQDa2Op7O/Br+MPcs0CVx32vIRtFcWEDYCYO7JnFNq2gumZm7BAtRNgKfccEdjC5Eo8Q/G&#10;U0YRl1xuOIN70ZVWeJWXcgSOjFp4T8SfLEdd9cQVVYUVz90XI64q4hTNNrK3IDYBGfWrQmjT6oKi&#10;FF8MZy48VECXZwEjcCIJ8gEFB5NfXSfY91aO6ftrKmxDtjHSIr9Ros12Ht2iEtOFmahLJG1pZbhW&#10;YYZuVu4KDHEVzHYgy8RnKUAckG8Oi4S1+l1RBQT2+trwTpClNdNvmopqzzdSlB/7ykBrEXBRB4Mt&#10;pPDMQ3nTJxP7mmAv45NQVwYukRbaTmNIDekz8Rwm1j5zxVgjHlKIiBdaNow/mR1KKFcntJfeyMgU&#10;uPofQNArWX93uzfFK7dliWD9+rMFQheT90OVB7G0XKItUthQzHKHJb6n4uH6OnM+V9wwCRUk9qWq&#10;7BYbr7wD2ZYBkL0YebHi1eUqFSsttCkPai43hoSHMm4lPIpXYeddzdkuS+srKMrBKgsHSlkwkLf8&#10;aDX/QNOGJXx6ixiL29VwTE5maI3JeaQUirsngIr1i/7BLkzCee6urmUsXYcdAMHrJKOmEUOMfOJF&#10;PjSUHlvr0xzcGhdVLBaqwXs2DFmYSxM2XDmVDoP8PnfUpMZnBz9lC43Fq1IaxRKR1PqG2+RrfOiL&#10;gIr/8hsgA/UOsvfDjsdiAivpRcrBACwfLlcvX6qzm+6DxFqqE1R+iR755G7q0fbpdcypLdGs4ik2&#10;idd8HMKhZA4nNh5NLJ+nQk2Ds/tlQNvQdCMx+jEnoJ17iSe5Rg/zGnSVTBBSUpBNT/WUZTZVU8sx&#10;chcsS1ytugKPFW7W4jVnSopjfELeyvdJFhg4xHhsAHkwRr1IeAba7LiWWH4LPP5r5DkeLlvBQTDx&#10;OGuUYqjnexlIZ9ujDXQx61aT64DK+V9DCP6jcd5wyIhCDo4x8YHMptHtefaYKt3khRvNFyh3yhf6&#10;PXmDy0lu0D9LqFlFtqYpDOBGQ0rOa/UMg6fprIdqBtNWWi88RwEQt52eOzKeut3zRGnBMi4Cml5c&#10;nWKcjH0u55hnhhlE1HTODR8ONzbjkqBxphB+qVEAgy57J4jqT726mQn2ndFUjDW5Rf5PFMEU4gnC&#10;5qE0ZDb6mPex8EO8OaU8F7SdMuezxyr2K5rG821SSg/JQE7oFJ2wxwbp705vs/xQxbZYmbTLUjUP&#10;GQr1w5Er69DQDNptqv7Ui9XYWsJR9OsW163fKo8aL17oZlJ4Ypym0D7/0t/7bTQMSFwQO4yhG2aE&#10;4b7xp7cZcIl8+0Q0zWu0kGFfeHbpZKOiSZ8kHSpoz118vs2Rn+ahSCHLn6qhlUlXigicrqJz8RDq&#10;GsCudwars5zvtZ1mxZ73kK8SlyglOWA+2ZZVksBLxLfNuIV3x6skjwTvwzJqo/qRE6qQrOG9Mhma&#10;tJNbPNmSmEk1XYik2Whluq6OEJPHNOvjtN20I9ePGMaaMJrn/ehW4bDfy7unm/3Nx89f/96LV9/9&#10;znUCv1//dx4/+deePHzvbpRGzuvL/zVxPTFi2DktfHXFkSEg0Hp6ITW9Zxi63745fuvN8bPD6XGY&#10;YI48OZ1/83DKiQIvDhxidOXpeeyvrKHd8BoBIOian3bAXvxFdyyvzYO17VEuIwvC2JpigxvtIclL&#10;P9PSEybPC45NTxrxoEEbnqsKHsAuc2s+Byf5FqxlAgI2mdsJ5uTzhFxIXWYDG+tQ2G+vSeD0HlGi&#10;6SLZlDq2bZKJP6VxQmopHStKv5Pn4jpK//cf/87zX/nHB84y/xf7FSx6+Mf/5P/p/Z/sGeIqvpw1&#10;9ykZKhRgJIVkOz4kNKJmSSeDgIUE2tvVI6hyznZuD/ekHkOcLFWXEiWoAlwiwvVm6EYPdCAdDovl&#10;WWbuiaNFBhRf2QLwv91Q3yljMpS+8EHLIUO/7W7m1ulZNeHfbZRBzRm2f/Xo9rYF8sJie48zSe+Q&#10;4k87muRqD5df7FeMmrCGo+HpYwLwo633VdfCzPkZsBSW7WTY96tXE+czOwi3yEw8140IMCe0mVEC&#10;lJphGPIPQOFpK8Qt0vIUDR6tEPB69yrdKPSad/q40tsQ0oexivgo2wA/zlSOYoOB4YY3My6a3zs5&#10;NU33s7jR4HnahHRR9FBxMsgO8z4Ilvbc3Qz+NDJVcvZwi2rw5ODIhWZM1qy1OPFh0SCNlBsOzcgh&#10;+dh7Ucc/V89uvg/77u8Mm0+CyjlJOJ0kMYltklH90qYaDNj9jUJfLuck7Vrsz7i0RYD2b4Mr8i+r&#10;IP/WjuWyr/a8mfOi7GVl6Li2h9KTAF6RWTf/2E1LWWjvu4C5vhKiXqKPSfUTo8gyzXVvwltDFpUs&#10;wL32J1qjTnpO9ahMmyilsTVf4+Yw2NulEf9/C+FLUGxfbzDK0bICAiCLhroX9MdGV5sQirKVBxmY&#10;FfJMwViEUdP8EdkU/6ylmyQIWBoKBzCW7i3STq6vH8csA7ZsWo7NszrprIszripEVqC4iSfcEkxj&#10;49BAVqhW44H4mIRGyo8wBLZtTiF4Vwdp/tRCpxIhvTzzTI3bhpqJVNc0RYUYKWbnXl/ji4nQWXoU&#10;H2641xVp17Qvvd2nzDKr6IFJMk4o0Yw5Io34aNTl8iufZ+9C5iT5W/CVVyBZhpBrWviQ94R0Vo5u&#10;DnGEKEQc0iDbz0UY9sN2jJ8wVL9SGcB68QAeqRV46THc7JBYPvTWBrCnHBZaCPC3x+Sg9L6Jds3S&#10;ssUcI19lw9wEntLUwmYAEU8TCFR75YzMbpNnlhp3xWjPXdKaBQJrmzL7Oj7UdeuBbYvbRlZULRyM&#10;hgi1Npvf3JoddipHo58eOs+WINrQu+mEMmcKrTkSDHchV3FsuG2TQSFmUl7honogqmBQSVNDQ4m3&#10;SVV9gulTdR2evERGNpTOWD4uy4ltCUs3UZFjq8m3YMIJa5tSxNBl9WQN9FkqY+bHoeI+DgAXu8hy&#10;2giqVGZwnvmUn9TAyBabH4vGVdCxiUIv3DLJOFlIvC1bAJbm1T60BysEmUESPmlgOQwZdwcj09aU&#10;0bJ9j226HvhnWFqCy/pyT55LUwPRLElDuR49rQ4gnY2oGVZplUl2Z/tiIW4u4WVhLtv3K/2GpTdk&#10;n9IWfU84BFbbIXnkrsrT8uJkcmubi9gDOu2dpvDIHm3oeLRbcl0FakRELzUc5nQixJDIADpluxfX&#10;dVFYqmZGNL/GY19ByJpXfU1DrPGFVaNm/PGOZYakpYOQG1VWw2k9EVeanJxHNPMiJwllJ2gn1PKN&#10;fHuYUwZZSB3RZb9lXEaw9M1Qs9kgXK8AejmVKgIUZDOi4JwvAykhTL/35lGzW+nXlZ9cphII9fEU&#10;jsoDqvJ8Pi+LkLcrtZOZwoeWZvShttIEcUh+yQFX8tJDmMrX/9433WABF6Ss1ZSvtQMX4YzGwBe9&#10;0je9izxYEAbYiXyTu9IBzeBnNJZU3BVFuJj5FTo11RyufSYbIm57Xp5VGVlPQV2wS6OdHIN6jj3m&#10;q9sgBzH2DSCwqF0aEogrNZ6dST4sg5O9ctBuPuc4b5/TgGenMe7n+oxNS8hduX4p+qiwqibE2TNM&#10;JlCrvklQt5fZ+CdPYaViCRN2Lr6s+0odXefXSVJecZmWV69ffPf6xa+fXf/31xd/7E88/iP/6weP&#10;f+Hhg3eCTQImCQo1gG38sUEULwpqk2nxWVerxsviOc/tePre4fR7N6fvXJ++fTh9LIMgqyRnqR0O&#10;yYW7CvYQw2AibLc/Teuq9qPzeGjALV6Qvb1g2cNrK0E28k57xpd1ZfpX1WxAZVLHh9mZmSZIm1+Q&#10;P8mGamZdETJXLv7VmodMoxwhmTYCn9NHR1cbzs60NzMmtN3GSLmlWQCLb4KNH8Bwmeen5+dPCYUx&#10;B7i2D+1ry31wDBpXYL/5XCEWtEGodJ7i/xAYXECBvUbizWS6msQSiRWK5nBjId9YVqZjEqwKkPTT&#10;YVWjZ6i6aaqjqGSMze/GVX0pSU7iqGNMGp6UwnbAqLVFi9KTjugRypQkoKijtqctcPzHIdVPdUNG&#10;ZifDJ/d4khv3RoXKVNGNPD4uN3Kee1sp1sXltKuXMFXv2qJD+YTsaFVAk/3Mukl2jep1+DUr1ZHH&#10;poM5fOLRQW+/1lFbPFmdzAs2aFfsWMvUu1YjfgVWs5XyfzGz/o5JENr8IM2O7gtf73o/XK68dK7o&#10;CKgI3p51TbKZLmdmNWTV6zcewh8LmTf7v3u9PRqtJQnJwcMHqoYq35ox5ImdPxRzVtEHTI8TbmoD&#10;j71h2JNpI35QLzgmoOc/O0+ATwlW9itG+OHm+MaIEltjlUq8acmcz6akGNhkXZ6NllM1N21vaGfP&#10;upRtaKshQzuORlnkgIoYJNbK5haISOBgs0i5k0U/1rUdOHq4bqZd9StPDAJoOzHVWCPtP5SeQPkd&#10;yYppzbMOqzHyXl5tVXBtrZr6xYrlUkQW6OhEpbBLc4iX9ELlSCows6Elkzlppto/Eo3Fj4vHzUpi&#10;JAq9eZIa+YiwpQpzolsJXw0+LEhaJht5NN+ay5VofU9mgfqW7KvnD82rKrUYTO8UWBwDohx4b0+m&#10;gVuOYWOKtSdIW1rfQ1NUNJHafSgKx9aS3ZitVJx1VVeuvt7s+pG50Gi/hXdEZL2RaFPdk/2KxwQW&#10;pHptxiahEm02PlS/ZAm0lF84MF9J+OhGJaWqAd6YKWUCDf96Qjj3lpw3etGK7uBaI6ZFhN/mFRSK&#10;GmBBIHiur/OW1v6AC6CbO0WD7ZA/Xtfmy7jjgC6gaFYwQk1ysKpZtWf0qGFNTkH8kR/2NcKiTvMJ&#10;ask5dZvoW+fE5tjARcJ8CI9lcLYvjL2nhZnFOkCg6JG2zMxZFUunlW76ThuwDBWDZsn1qPFQizdX&#10;JrTb/kyeGIT9QK9ET2TNGjHPtM8V5a7Emhp2rZtOPaKra35j5fXEgKvOmh6CgksoCSdpky3jbmgU&#10;HtTAiQMM9aIabxhVrXYI4qxEEJToNPTyRFbWyOkthTOpqpH1sou2bsl1WSYVhmknG5ZSn0V9Xtta&#10;JoLKc20exjVBp/jig4TYtLONav8+qgawh3Hi2ojPrt3IqThYF+uxWgggMhdjebQmQaYXYsk1Oc73&#10;qZNJMvw7PLFcpRwmyIaw5FDrdXRqPsuNYdfLACYjpg5BpqRCVS6dZzVwUh9Brn/fRAbPLITnZOT4&#10;gMauBiYjNDU4bRYwx+rkelyEWkomLS6xm0eH9lN0A1hOMYDpyxjgJIPgqQUXea6V86pk/okMKrsb&#10;r269hHAJnEpra0qA7KF06mvU2kX+fLuSvMabxnGbU0Ax6j14S41AXUK14sB8ORIdy2nUnFfbFJfX&#10;wVo9Uw2Njgwgkn7pvewBRSk/wUCl1HHTq1FsRuyDk4xjbokGaj6B8JdqN6ps2SwTaSiOxTJ5Eyr9&#10;M1orNRfYkPkAa5Y6avX5nmzi7ezLHErM3zSIpvcQGXzlJxZslm+MVaXqBQR6Xk+bKWyJqFRkKKB0&#10;H0jyeuEjqmrEJhBaSBpzlWsxeKxfWoHoHlGyTM2UwTDr6hlq7HZT8+RctgHaQlznFsMGsDlcgIJW&#10;WIeKIlziyV/9W5WcwQBqU5v/oNmWj5rw0BSggjMf1VE3IdCGzrsTXmnbFbI4QiGBb35nknlqzVpH&#10;bVTakWmLRR45OQaCvjteq7DzSX4IiXaGkSt5lLDm5KxP8mkcq5FtDXV35LzNmFG7H+7pA175Nw1U&#10;TTMucpRzanxxr7DCCdRuFsZhxndYHpAL6OfkegOHKFV5Cjl7Aihr5ERmyTJDpDyAIA8LxNWkQlBH&#10;gOvgljHZtdX1gC2VuruLm9mi6FSjvDweXrz59Pjm9/fHHzy4+Nofvv/Bz9y5+97VZSowm6nfBBsy&#10;aARgf6PAChP3b8jCnJ3h9AQNjnDn8PR4r6MblZt4MDeQGJkBS4JpkmK0sH/eCCuUHlt7QgGTdOBz&#10;b/OaEMmrK08rbZgTJ9GLAPViBH/qeVJg8Z/ERt4HpinOzlt0UjVHv+9z1U3zJl1YyJpI+lbxLfDH&#10;e6cVWswpmuWurq6pLPW8rAmDj13Hil3osxSk+bhJpMVBdxw3s0jLpueaoG4GjAWSKzJCygUTz5Rc&#10;KdeBEwxZQT6ZOfAHctNYS8bUGn8Yq6VN0H2bowYPSyB5OvvkJxlh7TlzzP/lpzRakOaLYADIeQ+B&#10;F0uGqSobmJi3I0GAR3tN8Q2Mkq5I0XJkVmYEqWrkKZOUhYiiJyR4W/kkt1XxYoGyQ7Pl/HAyNpsy&#10;VBbgI8ABU99YcInfiTWQNc0I1KeZ/lA0y5P6QGEoTnLD9tZbnK9wsTSpVUFV/qN7grva0m84UQuQ&#10;XObqJt05V8rwEvJMWrOZ3RpNOpOSy0g3Iycqheo7yw9iyT4rZp0hQkq2pdYR0txToIx+PJvYD508&#10;SyDpfLhH3kLUir1YEe0vIl6ZELjET3hLvoiPdjuKiVogPbqV6NlN6nNktEgLJhhiPIZY8kqC3OzK&#10;kH+S+mgGW4VPExdVIDlRygiuLUgmcU51vMeWuH2ssyza5tU8o+Uz4Tld/2wTNiGhy4wXHEOISCmm&#10;T3OwR1EBPNiSP8WlVvrkGyU3cscDHseHi5ZvC/1HRhIyZrNktfrAdhsQcDu3+FUjh63TqWqVP3oN&#10;rEDeIVUi2pc+Ut5VxLAZAYM0qY3398+PhhzlIbPDgGJAGJ3YADXILw8pPQ2AbABO92AiAxnNRqnC&#10;LePryxBjpaL8NH0jS97wzUwlOGqP1cWmcublVvqJMFOxFhr5Kcksmi3nhEmXUmvv1QE92ao4uMMY&#10;63RG0xraVgpLKNlumn6LnDBnNwsMJPkT3RFh4UkqVS4R0OUl+hfKwDNDQToGObafJBBWYNau/SYW&#10;hsiLeEb95hmg0cK8a1Miid0mLvINFH3tw/LMMpsYLXiHvSWP0le4/FliSD4RIWHX9SMDEx9U5Yeq&#10;SvhPu4oCisxf+BcP3IuqZG4rra1UUWozZxDdTCjZxQjVbiZfzK/uaZ4kY4Y5i4dc0NKDyckEM2EC&#10;8RbR23kSTe1faOJ0UTqyNYmR8Rx9kn4ihySOnf3wdIrpFTjALd21HsCeseAMGKXVEybsQXa6/YDb&#10;bzXvuNhCXK5xVghukSeaQ6NtSWSjj0wx2NhgpGoeYUWiHFIFKNayrIF04lwQarqfLqH5Scrxfvfg&#10;4vzyIh7b3cXF/soVZvychfHgYv/wYvfoInXUZ4/2549sbxHrOkcZxcNLGrPwb+9AjnbaEZJNgCef&#10;JIU4aS+B2OTgVZ2ID8LzvRJOr3uobfDrq5VM2CuAUL6hoqvbaCVFSW6iNKiN/tC2hYpXo0c8KFSf&#10;r7OKfND86jgfU8KW5OrqCc3TLnUARjvj5HfkWjhAz86U14kP6hVKRlCrSJj3NECyXY44wy7HbVrr&#10;veRAd7TWuKmRirhSochfJbkGSHkX2B6hQ1BuPIBJnsIpo+8AXgfaUFZd73/uCW6QkaFjPbHfklX1&#10;5xpO+YGs0IbZlxJ7qJKarMbAZBQQ1KqfmunIIbMWVWI6pJZ9KZKwfvMfggaFEFEW/23aDq8jfHkA&#10;ssBmCvERgyeeNyHdAcy4ePJk63GQDc35D0Cw3ED+Wr/85M84j9Aqq6JI78CLdGKrfPQmvEn34sMx&#10;XWxzGcgPn4LFYKMa8TKaaptKIU/75chcnbZjS/eAydG6OV2pm4WIBw40ColTjKQny3mChHbfMEES&#10;dCrfdSEshW2oegaGTEZVTWN+6upCUc+0T0S/MM5zi9PbgkA9oDsGRdwEGmjU2QGBvhxLlbv8pByY&#10;Y/YMINP6KxcnFyxKQpbfAGQ+n8SZ6r5s4v78q//lN+uOym+qg8SbaiE5mWCoQaNQfq0B3DeChzXR&#10;tULxb7IiuU+JM9h+mjiMKRBqq/xeWaxG55g3z1BaY7NVLwkR1tEVVmUGHek0dIT3NDwawftt2gaS&#10;cy/g8jINrE4RKKRafp4oB2dRVX9HsJUw+xqTsPNx7Qqh7lb56bpy4DAK7tJH/XZEVP5tNnw+ytMp&#10;nmzzEk8rYZ5Vz8RpnXbTzSKftPC1itocsIb/Gz0jO/P67OL1Iacf/d7u9T8+vv616/N/+Rcef+Pf&#10;fPzOzz9+8N6d9KQgp9+1rNkq/fun2M6XIVkq6VdLqsA5D00EOOcp/e7x9HHSoQ9nP7DpSEJqb25u&#10;ztJNPCnQYD6CUgRl00nLWQdOwkd0q0/AZOL84oEv8xsnb2oMryWb05SvV5nR1MFnI2byflBlJa9y&#10;N3WgNmOT+/uVKoUdj9pjfF3Pv2+llhUbeWInaKSCLZZDD94It0myciQ8jg5IXwepzuNwmpBTr4LN&#10;25bC1zVUe8vvBJoqIbJe7UCwq2vhQWuq7QtSXwCJTIYdaGvkODgm9K2G7+PZYVZAh7YlMj7i5G8B&#10;sDqE1Mpl8zjDNS0WgE8JQHDeSeWnnEg/EQxd67HKea/wVXBBLPb9S9pbWDBgBE/oYFfXlRYOGUpc&#10;Nndmjmp7gQCJbpxn06TQcQQNi6R0Yu2UDJaShLFVDghF+YkxYYQLU5oF0qsPrqesNWQ0XMuqD43T&#10;xnDs3oGqGCJlv6w4cNe6hIaF+ak/CI8mQ7IQNm4BA2TjfU+THnyeMFEN5fKlBis2ADrO8n8Peg+b&#10;bX7jCsZOwL/7aKXiQpjBseFgHdm8AEaWrWUaQZhsxLs17TxSwsuAT91MQWeOodLVRZba5LFPd7Gc&#10;K84gxgrIOFjdd27GiQTKUa8FfDyqQfdJsOIlgjkvSokJTVDVhhOh00z2Wogirn2aSBmnqlowhoEg&#10;lTAVZaURXSM6VdmUUpbHKakbaMEkqbI35mME0O32gTOzZ/qnW3hSrauuydwVGn/SzLrz9Ec4PT07&#10;fhZ775SmMkhQ8XkQIIObFE2zkOb1NVwfy63snZDLFp1QAGfwjqAnrunflmlNKtpkyabVbdHAXQar&#10;C596kaLQmPu3+Ampvzy3Nm2It3VfGbpFGRXBFT1ko9zqW7AM5gl1cByAStUxqoNR3zmFuGqlpI+T&#10;qz4sLfDJFXczjUu4/DxXRzPEEtHmZFbzEsHv2cKSZF8SvnV3HakuBoNaDCILVY67Wbya4OON82f+&#10;AZ7Mgds3HWOI1Mu2TMKodGKOg4gkdXmXnCdOUnr3F67PjWxXtLOTzdyaVJw3hOyUmxnTrJO5PW96&#10;QT3CGT+sNWiJ5WDqdRtioaMrUidnMtdXS1t5TIVOXZN8KTtdHtiZ37AFrQX0qwZ4O9UVoqxIqtC0&#10;imR6pLWyPRcTmgZFb6OUpolZooW6NZ4lbPgAnB13XaZNrowt9GNDgirrYoVKVAWK4rINxuyTvG2l&#10;Umc6PLv7/CDT7bCVclmSRfssM5I8zZsLsXS0S9OOx9z7aNV4wDMaDp05rjluO5uxI/dYeJ07Bejk&#10;YTZc/xay5Y9Bj0mL4AZT0HlDspWqXWg/S04ENQZw7vYgIrHdPQrHrmu7+nLxoXhePFHIesOi+qJl&#10;P0QL3ZSW2erujg6XYpq/qw93i5WPvJoHlwXaxM7KO3mFTRbEYb3/GScUFClAa7eq8SZNmDzvkYcy&#10;wPIlXPNqyPRVWeDCQFXackH5oYjd9Mnmw1NEs/kKZ/Lwipt0/GIc8v6GdsZvyHFoiQMn3gso5MyV&#10;gJ9hIiLoW0xrkgh4W7A3UyxvdJNVq2E5cdAkJQGckQ01SSEjo1HAEOpbF/o0UnKPzDEGD8smzNkx&#10;XfH48oDqhXGo7dPo5dpED1Wm7IVMY9FsCk9sG8laEgomtYRcJxlanpV7ZIk0SR5Ra7MkAqRFORmf&#10;yNFgz5CSNk4gGf+vrAZot/Jr5uMU+ifkKdbEfkYLkkLzg+e08zQy89rmu+HYEYiJemLf7ZuBXwt8&#10;sI5hFRl5o2ZuQPXQQ7wgikR358UF/NF6YBI91M3yCSCdU1yYPCcAb6WsnZIylA+pv2MCPNQM4qRc&#10;ZUqoEIe0mD67OJxdeYwBBixn+tI9Hs5zTAcygHAlNhST94//6t+s+ldXRGaUe2lKbg3pcHH/EcLi&#10;hxfTQaHiWdY53xq2qw5YRjc36kGvNFU9noOnjMVRIcZJoaBo/aOGZ03bC4oE3Y38w0NpOasTzlZG&#10;c8oWClapwt98NV7AqYPVaxt3V9jo+FeG7HUe6HUFHDggHRPfTtvEyTjyZ+PYrWcWn+AFTYtCb9MD&#10;35b62aegVD3TE5Wt8WkJCk0FlvVr+KX80aGUPSPhqkU5HxrikayCt+/e2eFuWkgcP359+P7vv7l3&#10;ufvwa1d3vnbvzoOcs95opAyoQUshxGzXi8iITkA+NOzG+H1D0wJz1D/PUVoqzbE3EgK2q2TDhQ16&#10;g+J2RKAwhrAV8fk47N3qcTOtkJQkWewa/UOXvw4OOgSRRqJyPCEsmpnPlFm406NfRBO6dH+Qc6KM&#10;kZhZiJTrwtGumCRrHEbUbw1imsIU7R8/XFmsnrnWfnBLfYEuIbfPh763Tmy8ofmgWW3tr6tnl5Ox&#10;jMlwF8hfa9oMW6Ojg2CQqElr1W161AfHpK1tKilFYBQhyVQXn9srvwIzp6TmTWRY7Jkki5bIFHLT&#10;t9y3/TW6OJ5X84QN6ONFy0BNbchYBXUUOKPH/HiUHyCxEqm02II30tQzW4v0RG8J7R7BXhab0cK1&#10;Y7B1T+1zQ67llmrYzWqPjUC1orFdlIh1A7PuqZNzxeXnhDRzGAN6WCu7jPlP53Zc7M7Q5ZjO3RBZ&#10;VfLghahuXKWSz77rML0ea9GOQT4+n1KWCUa1YawKFqPQJTW3Ewh6u8OTSF6y9RgtnqgbNW8EkxgB&#10;25NCtdUmirJFmfCIt+O/N64s6M0Nv9C45sdMimeVhGUVgK/WJbLbeDVM1ZNjJXOVfr2HDV80s858&#10;n5H6bQ4fQEWBC1Fnvm2XErREVPmMeHxpwKOsaq6QebMTs0rhRsizHVxYcA8yyC3G/5sq6Sbakd4s&#10;CFiNiFQ8KaOooIHW5r1EOVaZPnixPRNjUnMQIteb48eAwrIVCgZMTDKk5wJYJ0sRbjJ8WGXEdj6J&#10;QQ7y+6ySdvZIh9RQCoEylAzuDalCrfLqei3NkW5G3IiVpnVo/WK1cpapsk9Z0B/TQJoLINPIT/Va&#10;GqKYMMkjZKM04TSHMHmJWVEWiy8J9rewTFRr1kPIozPU2AaecozhotTmqflhuVkmHdSqn7qg05Ic&#10;DcCJwMbyoSw/oy29XI5KqNyILSWX6l+yONiF6ErIscKucQP0e4kD37zsnLMoCY/4bBfURQXU+sKG&#10;hUaNzoW5l4AM+0ZcKwuJ3VhaGIkjTEZ7EaN0nojw8vzyvVwgydw+sZIIhmnYJ1cG1BIIfKNpGvQM&#10;c+ik9mRDm0bRJIs+xBtxJBl6QuPLogJbH3r+XKDi+nEaummYYUar18w4FU/JDEu5hWk7esol5pDz&#10;le7ENTy6XxCkNQVGsZtCfXvJV2haCmTbVTCHMScHtWuoMpBcMPLPadKbqsuGec9yMC8fkrmd9wn5&#10;nj6xiviFI1fXoGDb6FC2oz5NkrO69gwvdVSrbN+dfKxORZYQdKo94A5yLczQPpYp8IqO6zk6xlH8&#10;hHZNieLaQSrh5WT5RQvKeQT39zSmwt22T4h3n/htrkz7CVw2tKEyiYAcN7VE0Y+MgAZ1B2sEsXlV&#10;0iD2OpkOfiLYVJ3dl3zSNJCyGkh7p1fFZdaIxQckTLAGRUW6JygOxoUhAq6ymro5kIQG8yCmYlam&#10;YBXAiNqKxXxuajoLaZJCVI6uhczElXqQvYteF4ZWEstGEDGWPxBXN/zuHoKlTYXNCPkEPUS/HkFm&#10;tWKpGIMzPzFvcB97QX6S/Fz4ZAlN8yF+I96adMBBALll8QHBLWUSYhViJENR+YyPg9OwZKS5ILN9&#10;6HM5M2zUGL41UEyvx0Yss00msOBOqk8nwIdLyLVg2za+rjjJr/aNa5YEuY2Fj04KG2tzMzxcz4L3&#10;YdCWp+XgN1pASeasUXM02yp92fRHa82qoPkxRMzJPURlVUXySPbdC4hPhi4OrREbM7MoJC5hYDNh&#10;j7rNBUEUbHu5rW5cSBECX5lKxWp4kR1MK60M1ba0eLqs5RMPQTSxSDJEeROeeSKfeNIVLAi2TsB2&#10;WxGRQvQolV6jv6FTjm13RdV1we0wOu1KZCXK1JITgy/q24IRTtv07BvP8u35Row+xNmANqkobje5&#10;Hn6FjPBgP/S0tHwAs6KJZOs5RElEU2+8PXPEybz7V/8jVuqD2elWpFQHnYeqWEif4qty2q9yfWa6&#10;5K9abDGpm6pKGzTyFG9AX9k2RzkpG8KeAlzaPkl8KuKQ4N2L8yf7/RMSVyDXHiWXrLCeSEk1tsor&#10;ZA9zxCrOT9xv4XSWGsI3E7jkAKQ5pIszdXr+pz+AuzKY2aqysN8t2jTOnHECNhX0niXA/KeIokqS&#10;fnq5lacONHqsIov1awc/aLufKwNQ0yFOVLFyKHjHKEyjyeC+EsLxW+SyIn3oMKeMPNzFQ//y5eHF&#10;J6+/9YPnT893X/nS1d0/cu/BvYtmAbCcMXB9dKHal0Kqn2LTSCzl6X5pkXaAgGxTetmHje2Eya4w&#10;eI0HsxIs2ZWbl6WyOtQdTt+r9Uj2iB6BOjh7Ja0pfFeZrb/NrGB/5OlaOEI4F9CoDfV6UuaYTXMh&#10;fLa4OHG8ahj+HiOh9kb+1CdSMawPzLPgBNjqGuo+9kbZpRfJDTP5fNhj6MErsQJlHQDCFhtd0QjE&#10;aCRd1tXphjeWrs3fnoeInNU4QS1aF7Jy1AnwgwGsPKjMiHhrcwJ12jFW88SGmGBmKyCzIrR6mnAo&#10;MmaUIXB49OQSL5isxl+kpQ0stKy6qbEKpui1ZfJ1Y0faRQIFJzUrNYBgoBrGtI5ktNyYFJSW0JAv&#10;VBfJOkI5qqcEFd0OjoarUoW+mbrqPTaaFmXFZcEy+Tvb8X06m6Rvu9cCFpxWVSDkPHlhDINLdX2M&#10;ddG+qR2fEQIC+QkGw2pNgw+ilqoOyA1vwef6VsR593dMTS5WWCqqyzz7WNZRfzxMcumg5XaylIFP&#10;Waiv4Rgl1pqymSrHbGqrDxoLJc6X6Gb0vmUAl+ztJG+KslvQQ1Y4okOUi0Jwz2x8VG3tpclZWpq3&#10;yKm6xq719MJd2EIGyIdB9aYuu3c4tDERJZ7hBn6CWwQLnAbRiQlD3Sbc5um57JPT2feSdXI8fWaT&#10;HtIfPLMxM47LuQZqfsOoC1iTcitx5AB1ROaoYZ4Fl+hGpJZ0grreLksvZ5Dp1bKW57UNuN9WESz6&#10;EfeQBqPNh67rEFGaMROZkhtcIUgv5eZM1YQAAE2goJYDrjirSOqgRexbL+IlTYsh7mNWR+JxPEfq&#10;E91BpTecEMe0O6JJOe7CCEe8hHrT6Nu0TCYVNX7GtBYT9CpiFnXdh7M97a8NDdW9yLSVC8zHdwW1&#10;UgzFxaYGMIDJNB+6a49owhoUE9rrVUyoUQrnrB1bmio1CFVopBmkaGB+07rWvrA05AeiQSU1Fnu8&#10;bPUym6/BhziymT/2qqN25joZjXQVbaqnkhqn2u2Gar5pwyrZgPmwYm0kmUBTssEKhHu5xPAfICtz&#10;LskUySYwIF1OSZRn52oRIU1Q1GrcjgUliqueskMqgVU5gGQbNOHlFyGCAalETUFywB5/HDkFiuzw&#10;eWlkGBfxiAod3ffRxGJ+1AVWrRqHlDsY6vvsRJOhmLUZOQ2E81W6PHCGp82EwkCM8+BBUHYzK6Fa&#10;bbYt4hXTS0lchka+Jr6XadRH3FJffD1sE7BHmmgINcGxbi9wY3e6m0DIbvcg2uDFPimB71ycP0qK&#10;cjqCEs3ISZo425K67MnGBPEiwtR0mVpwNaSkB4AApsdT07MA/5T6QLWF7KuW0rRZrqNfDBKBRSQ4&#10;jAigbsP0lAJcEt2Ap5uNvFh943VKpaUBiq5ckFHqu8/LvMUhkypI7LrqVouMEP0hK/XqikvhRrnf&#10;iPvyN8FeOYJwUXbjalQDMYDEorZho1SwHfLwTKAOqXCPQl4/VzWlkVrx14yFubxFgSeaTJ2wwWQl&#10;Yy187ShwjHRxp4Tuna4T1b2FwIysEMzkezyHDZzHuLIK2rQjwy04mxS71OaIlsHDfPjQrcmQPcx1&#10;8ZbxaEco1JOF1uHhRnmgWUgqnELb5Ajfj4LarHwVTGnTUwZ5H5Xg8nC6bL2Zum6QM9iYRHqta14N&#10;FXTkfIIrU8s5uxXyzFBxJ6VJcl3AjMKjYK2ZXrrzpLtyPSaFJKq2oiGqdRy+O2KYQLROAfiP5zMH&#10;c7LRhGHIOTU/vBm7xQa4x/wje5kImQFdbESEu8SLKq7MsiwFTIhrKcI6Qjwn2tAWSmqfcav/L95Y&#10;NWOeV8Va2xz3Sk1L6FCjwGdlIQOxUZ9YyJYPElGXWC5bBs/BdrMOa3Il2j1BttYWcdX58R3bw6+q&#10;KarqLuW/g9JAkxmSHO7ybJGwf//f/5tNc8+X4XFkOxhCqQVfM7jEDKG2YKO9EFy79FOYkrsyskck&#10;DmzxrmnylQ0HJlUoh+v5UHbRn5JKRsjZufaOLz3AXyiuOE9JQ84NhtPl29Q2PAw3pEjDmLBHZoe5&#10;k49hctqPEi+KOWdLnmdpwW9yLEFOeV/bu+dabJKqWe7dhOA0lUO9+azpBnRSdYPLE4sCVZ5KSMh4&#10;0GEzqUZYQtvuhy3a+dDAF3qJLKxHaUt7DTT5vkjveRXMUPEveqGp3FwfD9eHz58//wd3j3ce7t//&#10;qTuPH11FBOAlTQSmvpmq1zBtVyHDKU0aiC5zR+DLWNVz4r1LVsknaYhlM0kObj3axFLHf1n5MAb3&#10;swoBPmm1hCpGiP85M12QakUUaGXh+TUBT7VP9OYKliKB7BULuS40RaY+eMVGr2QlKv6+GFzVeenE&#10;fMBJMISq2jCc3RnVZ6FZ5XRRTslbmxCA1fqF2BxZnCwg+SdCQo8g39Zfw/KpG+zMiOThF5R0S+Er&#10;NDHji2w1AtHb2iq86hQb4VMymZZZgtIrapdva700eTLobYde5iWFiiqObAiLp7e9QaPijs+3xgUn&#10;UblbE+iF9v2wGieXNhbXg+CayV9A2f2CFsGq2thUUSk4JnoppjZaq+U2qV8vk+cszhmDrc8ldadM&#10;BvNOroHVrba6DJTubLfeSZY6uEzOM4Yfk+kto2pIpPjOlyUQgSX7YUq5bONp1WPykf0GeRNTKpJe&#10;U5ZXbZ4RIXL+zKZWdy/oqxvnGxWRwR/+qa5cuq5RZAk9aNxSiGKgL/deBSufrkqNfI4ZtR7h5Ie0&#10;mUwzJuLUrACQLm9/sJ/TSy9PSf8HZWRwxlORq9M3CwCnaSZDF1NnUf8giwUCNBtqcA+kiiCs+JwZ&#10;U2IN/xwSYyNKmFkX3DueEYGST4NUweSwCL2QeIjDcOjrm0STHLpgcAnXrQrHpCoIlipS5FzolY8g&#10;VDmbkJq+Ie1pyaHMjV2W1wFnKaSiZ1CL1CnmnT+z2BjbTolVlJtxfMj0fifsHyQgHSa7Oef2cftC&#10;y2kPAQOxXkBGnayH8D3yisMiemVD0xhjxRPNNgJuetAEDlsvDstOOSKl5sQG7rQ4ZDZlIPBkh83X&#10;6JToZ5NLUn2OWLebiGeqnFMJQBYuJL97c449kFf+bF0irGGeptGisysjWCmDnkS6B3YFDARYOaK6&#10;Y1lH404oUs36Ey1ZV61fA4x8rsrBnJdA0ZdRA2854xjZZhCdUg0PBQ9/woSXDMKPM25EQF2aKqgh&#10;MakMJUTDLJxq+ZVk7MIq9gDMhvGHnWod0TAiCI8ibqAeNuV6janWZ0RErj59TfFGUYZEMNTxSgh6&#10;HsXnJq+5F6OGbaaCjGu4VrOEEIr4wR0gd5lSXi8LgpWKMKup8UIaKq/QZNlLC1Q/SRsYRoCW42xK&#10;v49jWgrheMrvaEeRYokQ5sOnOZIa69d8ew8vwYRQQFRfyhLIxtJdYjHa7iqqeTxkZr8sw5bNqq3l&#10;rIt4QFsSaHs2d984MJKXItsYEpyeGisX+9Yz82pgpP42Z2Aky5SVEu+1prcpipjTvDQ5oA78IJBC&#10;sBRYBVRkDUj7gYN5KPijC9C6s83X6A6O9wR+qLcCSixul+91hYP52RoSs6N5llRTbatKBb5ltCY/&#10;GwPoofE6YqRotwzIIHnn0fiXaSiz1JWmfU1Iqfgz3JUpxCqoQtLHVY6rjbRFc73nqEDWbHMp1f4G&#10;Sx+JhN0jfSmgtKFds58ktJRfmWQh6bUDQkOd4n8f3Vr9sPG8ye0JvLeNltJ50LISMFKVnqBOUot0&#10;Bhwr1K1pwLYZcLgnhA/dEGw0HeZABoRC6jPPWIqCF/hkZGzFtF2cPcXwGDWpWYTSrRleJq6DMBQ/&#10;c7K9+6gTDSqr23qQUzhknDBnrpGDsWuUK0PU7TlvWbWCMmSSKjCJJRKW6tbj0Ww4xYd2hPC0R5Qn&#10;D40aI9/O2qjMN90yz1o4MBxbzOa9Yscd3xi1KW1KwLikicF4+vSokUUM8FyRIf9qIrNR4l42mpU2&#10;oAkRQ7NhLLGGTelRVYNGFBAB9Z7yOvFRZgxh0O04fkyZrxYN2F4kZ2QFdwYEbXDmoSqY/VGtSaUH&#10;RK6yMH7SRMvnQHK3Y+0O0JgUJPGtKTN1Fzbdkz+b+clnGHsdXZ2/ydUG2zKzb/zd34rVv78AJzjf&#10;KYnvnghvqgwA3zwl3laBVX/JyLAovlN7I5lJMDxqOnStroybEocuuAp4Mg3gqB8CmrFQKmPwYXpp&#10;clIF3rU0Ec2H+XbG95yhFhvn1TSGzItmd/75aboyOMhLfN6w2PgMcJfajbBNX9CP0/0y08tQUrWF&#10;cOBluFJQKlTHXuoNsq2L5EeF4ZTP5ft6v1yFM1eMkhNbFfn8LAcLZZyWpNbb/dy0wP4pDrmXUJsu&#10;zyrNTd6rpDcO/Iouo0mMP9zfXScL+ubV73/yo//D2bNXj+7/r/7cF/61X/zCl7587+L9u/tkt0OH&#10;RqHVUmBV4OSqP0H10X6r4mWwDr/AJ6ez37k5/v7h9M3rY34o4T4eH56O6ciSm+Os6mlMTLhyG3UQ&#10;5AtMagwE+KOGmnXZLJVqo3SJmB0vIZMcy5sWd+VPczmAvI4iXvo+wt1q2m0HbOKz8aENayDatX4r&#10;WVv/hkeTo+SZbcOMlVotSqnGHHaMQuZ25/sF+cp4PtuENJNcPsJRxYajQQiwG/2a5BMKlm0TMw4t&#10;9fpq1Fd0tfaMd9H4o2oEnlq53GhTB4iLNvFVOxw093bjMD6bXnF+bPfdPCLBhJBG1CwMGFjY6k2t&#10;WsYAPq7KZa4xCXAyYN0gvPsv4z3JNI6kmpNJTi/ZIVm81BWwXaBezMQK6siondlVM09FzVsdCJHK&#10;2T6yKqxnNl6XE3TOX0aFkYdSbGNRyMsEpyzTWlDjeQSF/ICSs2FBgrGXtfBmXuCPUkex49fz662t&#10;4RPwbZhjbvckBnY5XSWLXRS1Ljfw7cplTITPFHrkgUvkcY7mt3lQM49Cg0mePPXHPZDnDCvovFBV&#10;++2aQNHPnJRBJwmhdXF+UmIrjVgaylOWuQzjysRGuE5BsqkKYMKFiUM1h4KuYaHveljRw/N9VL0f&#10;p+hIqy+fyAw9XcksA9PYJHgMG7vXpjjidMQotajEbqLCpAszcSN+TOZIAP+YUxPyQz+BrcpDOJu8&#10;hJ42Qle/LQ+Fvcc0RdONEzqlyzEq5JOYzS/WoTLCUAkiBmbrCearbwk0DiZZ6DHsgku1G3NXM/pI&#10;iDVwmqjCC7kWFN04p/w89nC5RAQHNbQL3+Q5jAapSrlLFli4aKpLiJQAvuTvKeLMVdUTzCfX1I7o&#10;VA+qVNonlvAgpVMSuGXM5UocIRbWToTBHfEpfmIvMZV8NDN4ow2iWtAVBIAPHFfvbrqwNBQJPKF3&#10;B8+NkLwnRoRbwmqWuUnZVagUZXT/4CzKAtRBKz71wrJo98KtbwGkr/smOjXL923GWOOU3Z+j7G5j&#10;uUQjm5olxg1NyRUrQIMtmfnzs93LKHz2QbAZLA7uNiXO4AoIQa0TOTkBVkaY07HcBOEfGfxut9P2&#10;PzCf5ZNqGS3xH0USnWCOdEG/pG/5ecyDPAaFhJYfsPFAm8l49gLAdtX2dLC4173IxpVbhnnKq1Nc&#10;Z6als0Y/Xj1NMmG1bQAkfVmkzREVjN0Um7yjSksCzPssEFapQI+wNp9ijM9aho18RsTARZNbaOJP&#10;W75rbFCSwGIrLOAq/q4Y0vEH/HWLU8bJVWjQFkPyhTQ1o61dW9QnuPIfOasrfMLIlm1nm8Pz71/s&#10;3oNMpp2Se4dyHHBl5p9lhJWdlDRa7TSoTCyNpyat7+z+TR59poGprNxPH4006+KV84oCvSZ30NW2&#10;ppq5A7OuE0npserz8XPsOtab0tNqpEDYyYiBPihFMbYHC5Sm3pV78QvnFKJc177K+SRZ4kMRkAM9&#10;OPDsu+3BnCiEWUhI/j05c3CD4kkryUO2iUkUq0lhzfg2JnVB42ndhG8mZn5HmTx8u/5ifcGYWO1j&#10;krKpqhYNEVN96lRr35J1bPvuLH/6UFhJ0WBMHqE4RmFo5w5dPGI+PbHLLYGw6NppTw4U+9gieZcf&#10;rbhO4dZrWBW7LeoP+Je9Y/FcRTMK9txwetJe3D4uz5UwdQUawkGf1KdguUcjBPQ9TqvXDBKNIsh8&#10;D6KGv8VqrdsOJQrgtYPUHAJaI42EtWMSmmLclp8pGvJi/gjBaXoPs1H0VzSrM8geRe+Vp2YuleW4&#10;BFRG/18hdtixqdcxqisfSbyC8DqU5cd5APreaX/VvCg8zcdDCpH6VJaF2rD6pHCJ1i+HHWSKLzm7&#10;sJwEQq5SHcSyuxt3vaHgVu3Iacd2bf82DQFbTBkMD2Tu7U5xYIFvyuipcRBGVcvrbmyqfDSWrNoT&#10;Cppn10F4NOqfE97fHPJTdkqOlQtvipAeBGgREaZF3ZgNn+i2U/2LW27aBIQhCHtIh5kcmQO+p6z0&#10;S//+32Jrkyhtq4Nw8xhP1uuOzyAjdauXsT4RLc16486CRo87qyAeraHdMvRJmZaX6b5glstYcFbN&#10;rMeVgjelLI8iNEcLPrVpQd63QAVHnY7AOq2TGBx/4ZP97kv73U9c7r5yuf+pq/037lz86TsXf/LO&#10;xZ+5u/+zdy//zJ2L/P7jd/bfuNp//SqJNAwYcEX5ELMaECMOQAc/hzV10+/G98P8smT0nzZCdPmt&#10;9GAVkkCVy/pL8knWS6dcE8+GHxjRygUVThmhzIXaQt0Y9V0Vb0uuGFf6mV6RDZ+57u/sLmIg3Tlc&#10;X9/8+o8//81v33x1t3/0JO69i6uLdIHQNpCN374m3WibhORUj1pYVYTix4fjdw6nH+YMpCNnk4Be&#10;mCt4GeBT/JiTI2TgwyxwOV26uJUx/nbAs1aBjqhqJAoef0BJd6EGuUKWy3DV6OnSM8feN/Wu3TJl&#10;BBBf8UofcNeCh97rG+2ZanCd0LNHOssYsJjc3Lla4BoyPL0ejUwpV4IDXryxOrFltpvYi5poHMC5&#10;OFIqcosIW+amasW2drZeALhEJ6OOAw3TRC0ndpKCjos5W2sFY9VOQLlxZ0aoNH2hCqv4mfubMh2P&#10;r0F7CXPmbwBEVluQ5mLjXcMzwNU6CzQJ7IyCwMZZzqL4+ZRT9agHS+JKtOfUhilr8ctYvltX20Rr&#10;YeX1yWkXReNsOVD9lzpTWuXIIDrtQC+T39hTDJJ6tat29Ke8RCh5xFH1RSMAKrXlec1WMrw3oPZI&#10;mEGd9WE5lUxRzMnfDWM23FTPd4OBfSKTN6tTF49sysBRQxCTjzQayaBHcS6/GpAxiqI2JCl1Ro62&#10;3ElM05hA+zP1wTwpJ5mzfH2kviZ1iG8FFF1hynvhV9s0CgHX6E0gPA92UVVxioeIB20kgQDiuSGs&#10;LfKmDULzVSPYMnz2VP8DViIOdXeziy3NGrMqVk/+C2wwSUZ1hDkxKmm9iLCJC3ejFYomEcTQJXda&#10;a7z9ZkNfTptHO4IQ7Ep1/DsNfuAwiw1ubmYLa5Upxq+0D3khccwVbEyuPmncap4Yl1mJLa2MEpj+&#10;rjCaTfGptYcFO48AYbyAyjRj4BpddR9PJBa+Z3Fj5KYhTbCL2JFovDXs9Snuk28qc61Agyyg6wLc&#10;Hc5LQwunGM7HIoCIKqmyKRCcTsY8N17mjB+lNkCoaJ7iQ4d0cM+lY0qTbbEBgZk4Pm+Efwu9gjnU&#10;gsqfDSCPql1m2JcOsAJwdl+Xy0AY1ectGmwls5lNJjuzXoqGG6otTTTXQ7IdIvECXCcCdmi28dtJ&#10;Ci1ZGUAwd64tc95myMq+GtLqTx3KW0AYdZ6S+TRbzZfDtVxdepkqKUY8YdAqJmjPrsmttjpt/F3H&#10;CMeqKRh485mSr2LC3EmginEFWZGGYyD3k7Rl5hQcSnlDPjDwY07VJrE58d4QUSiLc+NEEhvbFjEI&#10;qVV2ly5LG1V7FiUloYTZNUqTtygwNmG3/MGb0nxZHVfq8Go3ymRLOjDTUTlONxNH713s7l/u05mZ&#10;9+q+LV3JQx2ZVsZJv0QLXtI2AwaSTZKv3FF5E2IyTM4dHdldz7jsVL5URbzuZ9ip/1LEKwfIXzSX&#10;8V7UG/dYq68RKocvSgK0psQvihNaVd6k2ZJ/tZFRAEpHAGTSo1Ypx1BZqwYqGc3skCU64LwQd0tM&#10;dPJddHGmelQzLMp/KoKHVS7nQlEok6+Y616ruI6fPd/Sa6CMqzhQ8uAuMKQerjyomaSVMllsLhCx&#10;N4eXTuECQazrqdryug7L/4zAG7+TqutwXyMPziP0mzpO5mqUnGnty3HliBv8L9cxUEFODpfOo3VK&#10;Wt5VnbEvaTN/gQ/qTtxuNIhWnU6i8SELUGPgpYgXeRSNmM6OHGpwRn9HSwPiu0wH5vxgSAzkVUjy&#10;eY2pWk/iSnkLCCCyBW7mt8tGdKlI0bhNg0iFSd0CDeALHgitWusEgR1rGKmLjPW72GYVTh1kk/YM&#10;GpOZ61E+AfakoVkIpnYzohR2r5EiIo3YkvdLmJ39ZF+jCmkSO6NeTeSYp7epClFnmAD/8/hajiuV&#10;jMkr5YFDvy1KZC8ltKLcqLxCBj5c7ZD1Dn1V8A05sI/qdfCelo8AvwZyyrjclvPzP/V3v5mrri85&#10;eguLn8Rru37Byya21rthHz6jHjVLufg7OWztCCe7put6HsjxEm5dXqrdaCQsSi2BWGIXICOlgxMb&#10;YsBZXiz5cUsekVzojKkDGBrEZ787f59yX4g2dQVPzJduAXB4a9hoyttSlwikhHS5VRhTEDr59zH2&#10;fuf6mJNvE+r8nJx6IpYZX4erMG3S18SRWBjRM2bbpprTLN5ruYWkMm8lgr1Yv/3ToMNwEzNJIFqy&#10;NfAvZnw2JYyAYw/drelAMz45PorgjOlbG5JzJg0Rex7X6eLm2dnLbz/9/P/zvU/+3589O/vah//h&#10;Lzz56b/0wZe/8fjBw4uzB0nUsD3vVDlDAO4Oz2nLTbAqIYu469Lc4geH4+9eH791ffxO3qckL/5h&#10;beA41x9VzzPnXs8lg1BvYPf5kmWpup68jK/sX80SUE2IUQTCcdijbdshrA33onIRHBB08sqNHaK1&#10;LMbefV8MzH/16IsSrqtzyzu8SvyrJr0+HK1aFJUXDDMJIpF2uKwp1bhJvTAdyPwNQSYL8y1jetid&#10;Om7XTqxephkVpLF9nffgZFOR86oMI8TqV6WC3KtHn6l6BjqSuO583b3zRF28ekklnKxO+5bAmrEp&#10;yiZDylXWsxwLb8pAFIr2cclobf9LJF+tqwkOOnHHCUecqrKRIBu+56BQvLYSsUxQPceIhAlFQ9+q&#10;QVwDu3avC0b2uqCb3IF5bzdFE/YKz3ru9T7ibQ2Ai1HGsnompPgwbOw8jtuccV/ZPQdBjXAd+q2y&#10;XpHRtI7az+VXANwlqUk7JyU5LoDlASES0ksXT+A0SFVkfOei0ERluymMtlDUv6r85fWg4Vxv5Lbi&#10;Qxn0erWKNX/dPtcZJkbe1zjjR4VaNy7G3jOQ8fpr5VQSV/kQewVgcyr5EvNHUsVvmshDTstIjQnJ&#10;k+wIzG2dQJ5AcZqCMmdCkdKa/JmSoTZC69G+27SDz5o9imQTJUA/1b7ganYtGkOejVniCQ1OtjCp&#10;XWTgIihk0loJH8ODWDe4kghbGObDkrl+IujFLP0uLlFr5M7qSNcUDG2kspr4vINjJDcl4ponZgJU&#10;ObKJWE9lI/OrThUoeilQG6dyzj1Sq+OvqDv6lkzJD/OdaUdepkPa3khMxl4sAhA9Q9Y3jQkcUooQ&#10;Avrai28Qfj4M/ocqQ2qq1AgRJeyAUKXfHmPQIEDV5wjyk8oewUqG11SaFTL00zpLrdAwh55m13Xl&#10;dxLsl+up9j+znaj7MIEqTiUnbklI1thXTWK2Xg1B8I29V2LJdhvKLqUTCJJ/+t2gLkOas01/AXTp&#10;4JjdsnIxq4MjwcZZUXm10adFjOqQhmo5b7M8SmarjjGVyfM8AW02VnN8ZrTic24H5rgbYP60Ya6z&#10;BoVEDhNG+syRquKXb69AXCUa2xTSIIZ8doxdmk+ia8HqDdu6WZ35eNb1x4FUmHbr8yRTZBqpGETi&#10;oFY2C4b/w1pFrUSo4OTdwbxANru8mqA+3GbjQuWWOTVk4WphhVAGXXlbdE39v0kQHiPcxv73Pegl&#10;r+IGkxG910mhKdQknxn9OJqJWVFLtDWLkk00Dnlqa+tCqQhfplrIZFhL/riyIMI+lGUBBmPR+TGu&#10;WyMX+BuNhH6aXVhxzxM7+BqtzLn5IHr5Udsmp6A7Xutlrufe+n0Gi4RqkVzdw/ypWQ0DrlwwBE29&#10;DE0ZYDJ1EzP4yCkXN2sHn8W6DcLSLBhThukc1En0a1S1UEmYVtUqADrK53Im1sBk7YGqIqSoOB9V&#10;AhT4Utbo9i68BzHmRsdECRndb7VU1EulvBOePBeYG5oWOLWHC7dsk+qEMxkzj3/gxhX6A4RuN2kd&#10;ARRlSrscD2siMQOgTyq2IuvxlMQiuGvGR9IYk94PAtTabLv+Ar/Lp9iVHUlf6M850IgG0bkGcVbT&#10;03LF4b/ey95Zzdsp8ePB4DB2/ce9LRltia5tEh460mGsFTP4mznE7yNSEc/MkgmPw6KRyzw3XU5M&#10;1m0oYA7QVlJ7bhcz0BMxLWeal6HhxjQ8X5cKhWn2zmE9iwPHPjIU7OBuTVUgCAV/05zNa0OpIT6r&#10;R+GiPQZIiVz86brakSHrCbHjP82JRJxrPMDjGhUQfg+LYK89th06tcM2aDo5VlV2aT0A1w2tpdag&#10;SJX/mZUYIqqDSOIA96sxOrI4oFN/xYfzIGQMN+uO3CWqfP5z/8/fSdTwcNmqDwzgpL703AWwPzYw&#10;wmPQtOJBOJJBPubEmg0Y2cb02VemxXY2Vycf1t1OUgGTnk2tozbFq6RhW5qYyatAj5pOsGsTt0ao&#10;WihP0XwGPT+L9fuF3S5S5PHu7N0c+ctpH2fxL8Z3yEPTQcFji+NN5HpfsdhTax7/zY/eHH/nzTGY&#10;+s+uj9++YQ9eqko2Ite9RRszZlshgcx4ywYmaiQKknHkwQYEbL25WaD65OTIKgG1JfSF0I6s6ZFk&#10;lI1b9+0DIUhsowgKuFEiP6zKE+0ixG+Oz69ffe+zZ///Nz/+Pz9/lryOf/kbH/2Vv/jRH/pTjx5+&#10;5cH9d+4QC87IuZnuMz2ty/+J85v2mX5Xnx1Pv384/trN6Teujz/OiGZuYMXp9ArJDYcqabscLTF0&#10;CFdZQFWo1AnSP2UESZ40PS8GWG78vMlIJtgngl0R8jJ6gJxCQQtxiF2NaYx+WRwv029WcA7y7nPj&#10;aY5eXqHOT+XTBNhteu4mbkwW2pv0M1oo3zNealuaRp9m/ghCnskTl/3pOKqbTXtu1g2twpqZPCQJ&#10;f2/8dsMEQ1i84IMtU2cw9J5HOreIa4kbuVf1YrgkdqaArYja/FgzMVOntNMYkGQ2y0EbwlUR5JXx&#10;mzPGSqcFCIB+rO6CLp50cUvjaERkp3jP3fF8NoXrAEW9J3/dCq3FFohjazXlEAWzE8HY5qOWreFK&#10;cIEcwSW/y7TpA2d8hjPZUYKXqYZwboBh/XaNblD1DOBjRsCc+uC3s9Eb/hRD6uupjbqUy9YCOb4I&#10;gqvI+UDgTRiTHtU4R9oll76mS76NrzC3Y51qJ/S1XV9wuS8sv6c+zPE/M/4YtD7fR6+5NYEtD4rZ&#10;3AGCOXqIhFhFyD9HdF3F7Yun1/oaG8yBBIK1LTU4RZIa+Q9oMYLgiRmcfgr5FkfA4gDlZiFSQq+i&#10;IA3P3rIViZ0uBwTUocuyJDn4qULZCXA+XARUpMCB2FSJDotUnw4HzBqQaZBKqo81RUIjIetgyB7W&#10;4ZTYvljvD0nKUqqWadi5utE2R5tQRoy6DGt6IThMgrEdm1qAV4+M8T2gJ6tvaMQtCFfRp1b8L6uZ&#10;lwgwhm7t4aKE3KNO3mJRCWr2yoL5hZMrhdtkBkVq1ehjD6nOQErASa6jbmc2vCd0z3x62F5S+yTY&#10;/nQBmJetxcp7s4415IR5GUtnYneMqAE9hBNOUhYnGg9SFWPhLUJ8A3tNkZoWuSashiC2d+XgN3ZZ&#10;5iw/mUWpCKozcRX/cyw8EgdWXyO8RmO+ZW6q5vmgjjMt2So9BAEa5m3rCw3gRd1qGu7X1NfNLeBg&#10;/aSgAU6EDlUZvaQbzaLkM1GmgZ40pQo3YMcAFqThbLRHltXXXe7h9rL0xqMdXyHFmxh19dRgz4yz&#10;g7/jwc9vLFu8OVAWEUWngSTyFMMi4URxpazMoCHoZVyN+lH4Vfn2++J50VLzz29Ie5506LL9qmeY&#10;wbjVeDJuq4BoykR5+nkqVnJxltnOzHWmlDnn9SDBXrXAtGsJGCuMYM4e/VArekNRcUyPz5KD0L5E&#10;lJ/em2s4CWLIvLLMr+TketzsiJO/mgIqXhVu4I+gSJLz6t438jGX1RG2vWoDi3Xx2Y15GVbDmOIw&#10;I2uB6JDiShxVFh3kjHSAwCFqPd6Pp8Zay+25K4yrhRXamTkEVSdv/V8q7sNbTJluHw2OQjVpPDrP&#10;NGyfVo48bqCBcQIoGmhBOK7FSHf6RhcK5JvNMi9d91Xjf/ENhjJfHbKFJ+ttWSm+barPtwnqwEXD&#10;N9It3CgOmgAgGREfVpCuUcqCcZrX2cE0rH+sq8jM/OFXldcamU5Pjlq1X0BVUjCx3NtwVEAdoZyn&#10;R26+c56k6OG0n5pngQytkF3GKn6lNAYiTksgJxZBCjqe3xxCcS0UKuFUYua1ePgtX+G8Q5lhv8UA&#10;zryskIKsUu+DX3WWsJzRhXRLyllcGQWLMnF3VCYdnXMNtrHqIiSPC1WKiLXkowFPTD68ANbTLyxu&#10;IrFeJy5Qn88aS2VN+LrF4S6CM3JrAGPEZUNzdlFELa49M4rlrHr+ZAcAhx6KO61NrIYuBKtDQVPH&#10;BwbnOBNLNciFVmXD/Q7qflsitGC5qm+GU4uCMwnqMG16Ddzqb0wYlwGXSRrOVgVSIgofOKYFAJuL&#10;4KaDKKlPfssTS6oIl1Qzf+Hf+5tksHBcUnNbBZKsqqmG6OWWXCP2bMm6yRZ4h6DERdoIjQvLlfj8&#10;OGJbObVQKp+3oUu2LiyjaatWRNfJirKok2bsQCKrko0Hr00Njz5OVJlPkplJx8Kzp2fHHx6P3785&#10;5SdhzMR1/9n14dtvjr/1+vDp4RC/ToKclfGZOsqWHRfSMT/9FT682H/5cv+1/flH+7OfsKsWEq4N&#10;nBVOJAq8xaibcxiwZubZqSbE06ugKVn6d/vGrN12JEp9F6E/RJoKNKE2/ZH5RPOYH/Bc5YVGGoIu&#10;g1TrIkNpmQ0ZHf6Skxt3l6f9vXtXX3x85+cvL77/6vq/+dFn/+DXrh/9s5ts8XnqzVJYaTgO1I+K&#10;H9rOm0RI4nj+NGcY5Mjfm+Mvvzn82vXxv7s+/vpN8qOo60tWYZhanlBRSt/XPDHEYC+HMIutf13T&#10;n7IWOmXI45SFtL0JUsaI4t7UV1hwqwYJJxqCX/kP5RCNlFpvnz0Cv/LQsBI5NfRQxidd8K2yFqWC&#10;0EETDgMSy7MTbaAVREm0pdDTmpIR6mjIJ3F2lim37Tmfe2JH21SOi7o5QqWrMVoBfnOeV2FbYw6o&#10;1eMINKGowTQ1v/bNWnlWrsLHMbeaW43B5mXSNS+BjwgZWhMUubPqF/zKKeGiWinB2Y6wYFkewCxg&#10;zVJhj7JYfWpq3vI/+y4ybBIBnlE/fP6j4+5TGrqwcQHRg0Tb4lrKTxqtk0mxi5lEIw3Vl4wJlvpJ&#10;S1mIe9itvb0f22aTOasAZaqTESq7aFsXs6dMpm2+9Ns/cuusoecowJebLuLCoiaSHLERHazZRDWb&#10;9ZOhMPr0bFuBltsb2NE9XxxptKcthKenlILYiLftzss66t41qVuqlFPacmlqFjL8QleWNrJIJSYc&#10;oKl95aKKmxHuJX47Nqsr64aPtmSNOpcyYSWC3BXO0+TOIkwmA39eHAocbpadk4GZwNrN3QVy9hYG&#10;P2VU4hLKh8djwJqw6ueI18y5S2iOQLyEqJLuGoiqCwxZrw6nvCgZLj24888tWtR5H2UF74+aXOaI&#10;zSz8pdAgNsl6iAbtKNsxMlUyaalMobSvAOgmRjE1R1rbQBLoJ+xITQXlMlERoT32w8plpV3H4hKl&#10;1rCpvOmSq5mZiwXKScXThDzT4ytE1SQP9zSRXBhlt5tbXZzdk8uxfchBP1Q48rnZm9wmQwt/6F16&#10;ubVLVXMBQnOnDXqGnxuIk93Vpm2Wo0Iqd6UErn4rTS+MouoNTFurkp1qaF1QVwFe0/Z9pir523d0&#10;0Z0XVzsXl/DxJwJZFo1OLwbqdOCacnB6TLin5Wmd6oj+ml6CBCziMCgrR6ppmCCXL8y9b4KtnERW&#10;w1o9xgxKFLZuFr8zcaxfCUR5hCwfQLXCwoXIc8D/lkd200Ut/i3Xzdc5ciJSj2FxEaIBahDOjbm0&#10;2ct5ShOJO2mjN3VxmziWubnWhpErLMKgwodZkvhJVYh1Vek0BtysDP88Pzl5KIEpzYMoPEnJeXo6&#10;fnJMtIoj4vMTf4ee0yaE172OQW7C9qQTy5w9zwy4GVZpQFFfgyuWru1Ss1RjmZVgMavcZF0dOt7H&#10;asuOen5HNQGbRVk8v9ulV/MXLnfvX+wfX+wf7VO0xQR4kL0huztlrSrnratyi1UGTHYoDdEVr5xa&#10;DQnuh4wG5VhHk2tyWX2l3FArv+gtZuZ/sYXPS+bB2NybXeg2ZbV12MkuAGMNyPBDkEEqqY1qL2tN&#10;C8PpybQrYy8C1N9Bu1rPRGBLNtZdcPkUJTS2ogY8Uc2aMvmKom75g84gBFm+0AYGuerADQB7NIaL&#10;5eWV2MyjLVTWl7+5j6SSGvbIh1goLocIozqGhLhsb2/y3onk+xQAqKRrY+o5/rqWgvEYOHDYcp6F&#10;ksCBNwom+WQkWtTRWuCt2lBY1BXL/9DgagHLRnDYHkDMVCdoKSurDcx6VyFMPXMJmKkYcOxQQhrx&#10;QVShwnaQmaBlzfF7oHoel8zHz1ImcDx+YuA3JIbxqQbYZCs3qbU/1Wr8rEKhTUQrH4VdpSliYvW7&#10;ypt2mKpqCs0MqvN5x0EoSDLtiGaZDDAPp7/ICTZYIigg3M3DgQk8hAkoNpkST6iQqnXq3tH6Neei&#10;3j3fU4DZiTkIdscoYxRWoEtIL0WUymtQU9stB4xRWZAZIKsERx6u8Ms7CbaMTYpz++iAZfkDy69V&#10;uHBvViG55aZSgdleg7Rl4LhghtoHYB5bOGAEAiUQk7bQQLw4AMyctzQiJF2F4pKSlXQQtXpe4pSy&#10;PsH2F/7Ob+TJry93z2NTRRPiHCroaCLyTDanMJunlPs1pZSvKKCJr5ZaMMTrP9AwiEfWnmAsNUbX&#10;G4OGeVF+3WRm87iKZ+y07kMguFogUJiqY6kydTs3TL9UM1XkBWqo1DeakkG2nloRIR338vHFLt3z&#10;00H6Sxe7L+93SZx+L1buJcUnNhVsWAnd5U1cCqZW/vBw+P2b04+Op+8mL4LGbnWGbbwFxNaURSHJ&#10;yleYSGtqNo+VVVHORNIdKhptLguNxU2lwtrTJtmCGsCNr7Yqj8itsEnte2sS/EtVyD0r43hNxlDO&#10;ds9Jq88Prz6+fvWD6xf/8OWrb+73Dx5f/NTX7/zRn7j7/odX73zh6sHdi6uri8uQlM4Geuh973j+&#10;3UN+n30fL0s6n3GkeKCaDKVEC/N0OiWa/pqHBviJric01HMR8rlFGkSnbU1Og188K9AdqbaZG91f&#10;usXHU+JL0V/JynOBOry5pmpl3tGSgeo+rmG79QAVm4XHspn9q4XledV8nViihRyGdiGM8kpdd8vB&#10;th6XW+6ZGKbf8fSSg0m22J1V5eJb5Upe43s2qzB/qo5Pd4rEr4I2uoElfv3lQ71bvsCijplzzTnx&#10;PxAmgbNHBRhUzzXonfU0Kd4yXvH8D77AgSbvAhBkD7SUoWzgMZ83GA4GKkt05S4GLcto7n22KfW9&#10;T31Yy2Uzn6BrE9VsOcCQpMSkvsCWNsPlfdONyG4O0NQ9Rnir284mSj5B9VjX+VYROFmR3O7EauZN&#10;dDcf2ezD0KjuOr5tUuiwyMm7KzroMm/WcTDT7CNmskVW+VzyXEiFD2WlpU0TrAmhLAQzWOHgQ/qN&#10;I+mcviVDHr1FYHpBPuJZI1e4fRzAjcOYXLP5mLftNcXa/GGVhtqHm3fMMKk7wXxmfCY8bH0eTFz6&#10;rbgZu6nCV2Us/Kc2J8lgHaqB2Qkcobi864ETOuwmLhHNG2zUeLCxv9lZaxcyxNY1ZxzhMyD+oFpo&#10;hU/7eebW54cwrONnh2PkwoIYV6y0fw2SW67LH9OFS/2v/TPNueDP/b5njS7gtFYZucv+BpPJe9SK&#10;qhsodPFo/BFYaNXG+qoGU91389kXySmfmWRyuESgF60uZBvdNN+2nDL1Nd4rwFl7W7922CUBFf/C&#10;YwpGoPeSiax+cGxBoBGzVY5hOT0c26+XcJRZYZ+1tnD6C1pZoLUA6dpygo0OS08YJNfXwodyNcu7&#10;fN1DxbSVrNg6MSfcEybGG2UKroZ0o/e4MArhkWtSNES9bu8jfPhmQTEw/LDhOR3K9OJa0DDKhIzw&#10;XtN/UDMmqhANISRFbsukp9r/SfhkTOun9NowWp0LAopBGKF6YU3VylbQY+F2Lm4Zc/bUet0ZFv+1&#10;U+1TLD9uEFg+uWDoHrt2QwbSb13AhKR06BMZi03CCUNdfIOoRkHzk8j57IsANEu2ZYo8THtyehMi&#10;RNRjRSp0EqkbxZg4FXenW1j1DTskVfVS0hUbQXIU6CHVbrdD5fOSfIIqfuiczMC0BRQOV+N4+jdr&#10;u2L2G+fQnJs6k8BzMy8zUDW9N9oZ+YGZF4bpS7omRgR1tedgDZOjgZrRaa+Y5yzD/m2VR7Ouub1a&#10;frFCD13xMNtaq8yABLet3Hi0yvZYndjDJuk8KAglVjWshL8ExDy4JakqruxsWzHlRWEqBNJAHyH0&#10;fFjpbHLyrH/Q0luszR6FZ6hAOfjWE6fMJAaw0aPhqDT/63SEc3MxfDWBX4pQBRpmYqyvBVnyEHXR&#10;22zt4QD5LBSx9YXhrI2JG89ZrINOFhgHUVcK9Dx6eYWH5WanV2Ycsdw4RuVgtLQwCbRozzwKBIRj&#10;pafjTQ1OEHRaIfAharmF7mv5zCRj0kFTBK5+hdIrKUGYBjcZkN/EFoOEZl2lvUt9iIaOyPUbTx/T&#10;sYSHR5af9HXL7nzWgvm2X9CgbAgumrbnSV8SMXJxcm/zZFIGVCn3zRhudHQQ2zvpQHYk/TY5s6dE&#10;dwlX6AqEWlulFaJcnQVA8qJoLalF8nbpN4rOQvIUIlhmUhU/VBjyA9HlflUOfAcaoNWf85r2w+ZZ&#10;BGhXRFzxOCDIClQ0NgYH5qwYcw+vmYmm89Uirpj7ZaG8gAZbOXos7G7qMviyXQD91hXV/veRcokr&#10;WZdsTbL33O+JOZddiwOs5C/93V+Nvfr88vLpfh84otYrMWIGc3/DFptBIHc2jpdziezwTsiXTSJ2&#10;oYyBs8B+YWo1dFtFUPjWQ8x+F2fAA/0NioqKXiYXQ2uXdjuzbVHWyY7G35l5o223ASPR6HZUWial&#10;FhpGWgwqQGPwqhHXPCsJ0h/udn/8av/HrnbvXezfvdjfzcFB2Wbz2jNY9ily/bMkA1MhfPj+TRJ0&#10;aSYR5QZxwkpBHUzixsKHbTEr+6ACinFOlyA8tru1B6Baza0Vu+terxeeKr6t+rU2aZKojbrkShz8&#10;UOv5HaNIN/v08zzdO715fHh9+fpHz57/1vfe/PqPXv7W85dnF3d/YX/+k4/vffjwzuPLy7tnV3cu&#10;8086auz2z872nxAvBdPbFTCvaJmpo27vwedHGkFPh8CzUxRiWE8AO0iPDay1xlSW9jZO2Bp4sLDu&#10;O/7LUSzK1Jb85aF1QueTZ6lLVGlb/ej0JN3mO1VBYcnqVZUWhVI1klrUvJDxmmoKKlF0hdBz5UMt&#10;n7whjkRB+4hGGQSTqa+XNyJwx0R2euYtq5voojlCyzuDa9ktC3Vs9T+ji3v7+DUs+GkNSYuHTR6u&#10;0lmA8BrvkJ20+nlXF5Srq8xZ2V0GIq+t2HjKaNj0EfUpcfXRGcJkY9c68ji3cfZjjsQwgSrUmnhv&#10;EMCzxPTP+YgBRVr8eeRAixReTtlkIeM1zioLaaOI4YxL7E4ZW+N+U8zcdIcxA7rAWab2cFNw5+km&#10;2rUsHMkkg6qTqLFo9Iklz1paWVlGxMY5YEzC5fsVQqK3O3c/BIzeo46oxF0G8FtwyNtV/1N5CaRu&#10;+6ZyU2HeDG3GKFb0ueIvb0vdvXKebnpekYF4pq6cXNz5F8kZauEYSC4P3G6fCZ+nape9ltWATcsL&#10;gEqhExQ0qpNobS8BBLun4HsOv0pu/OPznDqeOAbcQIICQEl+rsooFjX9HtXcfqcrvrHOe+i0N1Cg&#10;Ofn0OBnDXsJjk6Gy5bjm4cgvSviauGVY7OzY0qBq2zjjnTzis3y4doh+t/wEL0jjF4BkGwalkwvT&#10;UnxSnPDu5YnJ0M6xAvrdbMO+NflXMTX/n5kXjF1trqFwRr8TOQ7t/tU0qlVukOUw1c5fMm6SCG8q&#10;BBWLA8CsgE7aSL98iJpibnN1nFuzvNgixssq+V4/afGzoQlRTsGvvVE+PLGDpLEVUbNSuqeqNLAR&#10;aAz5TcpECyNr7vggxmxp1vSQm/KEtrOeI2fQU5H1/KlpgaFeE6hiMVp4GMvwZxGmT8G2HENF/V6m&#10;pKQoGzfhWSaQD5v/WUStss5ZCHBvbCyea2fdInkTAaJa5D39HXhiUjfzm3DKQvcwljx2jPlEiFux&#10;ZhafedQDB2yVpm3Lacdj65lVnWelPwp0zad83lTtsCAJp83k29tZVwsCBaOo99YjGW9d3VJaRwyb&#10;A1RQJDY2ZSxlW34m2iB/XqAoU0A7rH1LOwCXtljNtB4owxlZc8uRHMVBAqLXNC71b6pCkvMMKtFz&#10;JJo6p78MHtZUDuO9e0FzlrzsytNaD2rNxuUxWXsjqtScq/vJZoUzhbidqORPdqJbAG3a00j8eZsM&#10;JyOdna1jRdA553F6miFv6EUeYl0lrLWNOfIXqe+3rG9g0ROb2COxesvOZUdUZgxv1hXV3s5sLm4R&#10;tVaRTWw3VhaTiSfSOJ2deqEljwHs3tF72RHUi1ooUYHPZIbjyfBN8+Ypw7ctl5PWPLvOb2PI1TuD&#10;2zplC1KTmSB5AnjYsPMKQm1pShq6C5dyQbR3DWAYiMOOQ7kbVOOQZiKrcQmdxsfgJEknalXtZyfc&#10;TtRjvubDTA+X+rJM6gp+wYFzLCEphw/j5oOOABeqI/C4FZflBviUcxrtQtFcAa9eyGyfZ1KZEgDj&#10;IOtldGwYYlW8fMkqj35Ofvgx+rnWIIkAkyPRyFPWqxZENSl6RS4z/EoZcOYUMTqI1IbMQD6gWJvF&#10;knUk1cZe3kCYs8c7p/m5YijIlqbWqQmiwKEM0xjsOP3VkbbynKi+Ma9SNGoXcbhlItgJldVff+d8&#10;H4YPr1MuLFgx83Lp5tsabRQEGplJ7M2j8WPGELNsMuBH+Ycr1l3CLJtI5QQV094Lb2ydiHnF473y&#10;FqSDBnDJPblFdLnzOFj+bkMQvh8a52OPp6JOFrUD/nOlA+1NsrIrl3Le1QK1/JnPVne0ZV067cqU&#10;YTrlFQZ3b21M+dj5v/t3fi0G8GeXFy8v9hkojV7DQyOwNfkmiivjvlXagK6mRTd1Cqh6hKZYW14P&#10;R6ilbn6sqirTwMTXLpo9yIcc+8ZX7beRzYyY4TITsym5dLfMlJiwUgWAZ2NM5H3sLhPhcGnUIW2y&#10;ClxsPBPYA0/25z+xp+f+z1/ufuoy+Tk5XX3/8ILcXVI9TWhJ+vjTN8cf3hwSHf3h4UgSNVVkbQpK&#10;miiHjOMameTqcjSt4nbj4M8aSzJ93rSrVt0SNXjGuFKNMz6GT644lPBgI1RBA/IP/TA3cjKn25pq&#10;h4il17tdWvYHFd6J/D5cvz68fHp8/dnN8zc39Ji84eCRUDux35uLu3cu793f37l3ceewv8J11LPj&#10;RxilUmiXQ5uiFudZUVITE/a82SidnJgiO2u961q15hYLMQNlTFkxT08qPCwbEUKth1XtZ4J49dTW&#10;XWIApF5wY31VQNEwSH+SbpteWK9qMaFpCP4ouuo3Cj4gGtPlXD1McYWaGEM3680tiW5RlCLZLC1z&#10;ZTeYnNZxOnJf9dSwI564COWqUVWO6osxirAYceWKt8pVDTcRhhICW5CfzV0BUmuH5vpwlrhCK0uq&#10;TsnmejFbpYati8EDG9VRamX1EK8aRVyp/zV/AH91QaM6xOdxEv3QIkzzNXbpG5GlPTk//yDSPVX0&#10;Pl2rcvw1Ea7rXBZUgUiXzTPd+ZSW2VDPR0mmvUoqr2g2jXiQYKJczCuIlPJvUwwmpOMT2Vb8oEv6&#10;Nv7GqsFAwsK4eC0jLyfGiitxjcm36Ktmj2Bvkeo4FL2vBwvVhFODGZRrx4tUMk+kdNhOoy5V7iH/&#10;TmmKlACwX7npLcPBjVUhPz4y8Fm9cHZnw64uzyvHD5K1GPt15RRS+u0yzps9MZxTlFbodoSp6Y3Y&#10;bj7gNtXCSvV6LgXsLtZc9Fq/TqL3JunjLN1EcsTl2Xv4fSZLLXZyL1MPA9S1gcNC9Q1ZEbcIAT5A&#10;CE7HubFo7AScIygTuNgOB2yDSIeyEQQq+BkDkiRbumUVCMaidXtFQCAjGMbaLZ9OfNjjZxTbnNEV&#10;UDT1N/4+9yHjbm43W3+lvyDubVReqlFWIx+B1n4EDcvwPzipNp85rBjvglaZUqtJx99nGadChFZA&#10;oo1hdort6xFTCuTG5O+QoJ5nYQA3j8MFz9EsarrKNZTyfit8lAVOD4njW6VGATVhwAYG7QwEtVZR&#10;xjhsA1XwVl761pbhLHa0IkLL9ZnzLfQMWMm9reueprVr5oa5qviuSIu8tEzb/FIkhQVd8M+mgRgD&#10;cUWCGpNDHxf/12qSAfI32rm8JclHJCgyT1o2ZrEp1ogrSgOYT9Usud6k1vokhiE4TN2yYNdyMiKd&#10;K2h6xMNoWrTpYpmgloevpDqpqb90zdFKDN/QNT/hpnItvIS+WbGsCcUUuADQva6pAD9xwfWY9DVC&#10;QYQsOLygBjCM4E7qcskfbr4bkLR5T6nYTDG/yF2mnEi2f8Alx4Xk5VWRw8WvjmtbhNRM5Ubk1G6X&#10;/K+4w6Bxm9wEsqGs8XjaKChbjAX7zxmlY+Ku9fSgxPF9IJpMVQUUAREOFL/lf+3/Bp9demlwkASJ&#10;w4TLYNEkQztmqeACDrOqMumxCG6B/giMc5Mzi5DwBTlDnaLzWrGe6ga3KooiOEfFYmRmcP0FEb5k&#10;tGkhmHk77Nd9Gb0FvoGZh7cuykkN4HaZymX4su13s/K/TLByKiXDqDErTTqrE/dklRjzskHLX9EP&#10;iy33x4ht4WsuzrlZk+y2MQqAaIJubhSXwBPM9bkXoGXYJtP5mvxw38s2fdcM7eH/GsBbNW97c5Zs&#10;q/TyCA5ZnGS3ykbTPEsjNa0nZIq7KqsLmReruZg5t3Ygc8PspFYLPXNlxIyjJ/wkR9lNAwsnP0hj&#10;NXtui/VbCmqaerYvx5vFBuZCSsdPdzJpnFNl6QpiDyKdaYh11fwd3qhpFiia5YPGtwo3HVKoKxjY&#10;+h+J3OzhVHBmibGqpjHY26Bgrd8ViaEti/KC7OZMuT5TGR9PBGFQomAzEZ3xWOXRqLuZT61olR8w&#10;X1day0z60pnMo0sdtPeQKAibD0Fxu/lTsvTZOClIWYzMjV2phhwem0FQP/SAkOpSW3T1emgHrGrL&#10;tEZLA+0VYVI/UTvdkTIcb/Ibj//CnxWTOI6PKhs345iu9sKcmBgBXufQfmBlI2XvfBrbm0/4qnc1&#10;zI474/zf/KVfY8fuXBwu9qq2O07BIcHpRG+JzrWSycetQO6y4aZbSRV9Bg2M6rBhY5RG+SqETR2g&#10;SSYbI5vNk4elKJdM5uhwwKWcMVvd6C46t3wKGstaQpnPWCBCrj45uaQ000YY5IS7SDtrZVZUp+ib&#10;SdlMzygLG3qyO/9D+/17u93PXO2+fnGetg05VOlB+uiTHIaCmyhoJErORo5TANed1QJV5dtEKvW0&#10;6Sn9PWtyQP0TdmnUCwykiR/e8tdW/zfvotvTSshmZrY9rzDD7b0ZwDgavUCeiJATC3ukKgPFGjf4&#10;3EBHwshs9d2zm5vj9eub18frHAxMNVzM4Mvdnbu7y7s5A8zDLDhcCwHAfHJFBFuiJWkOTATY5Ng8&#10;hU0RaarTILTEn+aTiA+TRFbVTd0FT4GaTZscWHAl/9IXPoStdFnZsEuXJXthel9VWR+74jYUs6UU&#10;1iycql2Jp9YvCIABDG9atXyk9ilpym7qE62juhWVzl2/l2/rg8j4YPLaF9uT1PoV2aQFZJhFHctu&#10;H/3PJ2J71zDYDOARGFVu5OwlrhVYw2TNxZigareVcLW0WwIx6mA5V9XTTcdyy9Z6GLylTbnRahYU&#10;u6iPn6Xot0Fa1Yu7+/P3kz6dtlhHBCGOumFnkxKZP/N5BFhcfYpGidoJ2DzGBEjXUjeHTcLrhKoI&#10;4TjuwLblVSVSZAPcTKUNlyp/pqSfCgs5Rht0dYR8ItxsntRKdZ/bsH8+LlRV/Wf5BC5mU0mIom+q&#10;ryZfLBFlaavbIBNC26vM/ucM4E6cfMhNw5soMbeOuetGY5/LM8lR7B41scUys9dz++0eVdHpBMSr&#10;nsQAq42ercla5saHdZQ4MonHTcbh8+Afz2IhtKeSMMvl8yqZlFT7bj7Rp2lDgVtC6xUZNqwsCWBx&#10;GL3bzlhjP0+Kis3M650pP+xTSoY+THMlfGD0hqpH2lqVvuGlaTry4uaASaaNIW1Bla1MSYpUQUdp&#10;YkTAtHeaMiH9gCBYvr1EJ5iwZ1MPbGXoUPByEMO2xwS6A9Sk3qX8CjsQLwl4AisGXEioWlxF7Nwy&#10;2skZFSI9Qhwa7CpcCNdU7rhun4vWayIVezGWWMK8qMJnr4g/mkhZFWezMzUObNGs+LDasNlx2IQq&#10;JRm5zMQ8He6Ns6nWcq7kWOaeZEOqESClM5aOni3kWFdCWZ+m75j3OiKbKtWEIAc3WEcUC/JtQ2N0&#10;0wbZyPOSy8mUBhaZiU13eVVRxqc5JpzWnau2zSSPtvRuAW6ha65XyniCgJMxRUv2jgaMlEGjcPD6&#10;lKvYOR/Zi3MoA1nzKSk1eW+ihU57NKcJ0hrrW51XuMEUG3KFONqkrjeKktFfkyxm22pmlYfSlWql&#10;D+RZzxuWWe3iVtDJI0kF2vTKAp1KL+1GPskjk6LiRjCNwrSOmEXaIph9qhT6Ll+oO+eCeo0jb2kW&#10;yfiCHLPMUGrFrm6OdJlMMiZi6DoQJ0TuqXrj+Ek6/ZRnunc2yOlZlQIW4kMla7Bp7ana7KTlA/bR&#10;wTeOzePi+S2fHgVpgmAIna59fBaLzObjFli1iwPaxWSpNE0s2NItGCE1gZzWRGyMSzVGhKkgrhcm&#10;L0HFu3xL7cOi+nUqj7cQYR4qEMea1DAJIGYfcJkpMFBxwp7DgR3cqMmt3bsZJw07izZoMnrtVW+4&#10;q82uG43g/05+wUnVpYFi6b36WD5RsTVNVLrAUjV3Eju5fijzNzFdbPiqSCp7lPH2oa6OxxXmIgPJ&#10;aCssQa/KOveJfsX8s+2ZrDWXtad3Xi1D62UL/rdspKoX9rOuHPIpTsd0ddZk8jIjkG05FGkYqDpq&#10;iYteNvnD3CVw8U71PFHCUNMwQJYGRcQqJsfzy7vTV80bSkLy7x2ouicS3hLLcQ5On2GudyH9vIYS&#10;8yGkNDXDslAxfMkjeJSOOFSsEv7ScLqWoVwxv6e4a8pGQdIng/ZykeLNqDeXsQlH0WLVZbOagou9&#10;u2CbrnHiMQn/fLBLazq1Vu4CmNpLHBFinvDAEDB2l7SnJs12Uj4bz8DZhAGMAzJ/RLeMIAYzWxrs&#10;yNa76dfuI4a4GvhVxNf/5MJRg+WrdQeQUdWAbT7B+vedCnplgR+ohxvd9ALNP52qGhqslzOG9Bp7&#10;RLDJNaK9pvXu/M//7V+9vDpPnWg6HaWTW7rghNdndDDVY4tzcT2+KKNFcUt5h81E+3F3URpwquHW&#10;FaxoAPWh1pnRNKFI087c0Rgw32XApF/mApzHg+KqThVXi0/hrXFLOM1i9mdzh+OzMUFuuGeebQZP&#10;nt1GBdvmMYIJ1dp70Z/OUPIS6MgpSh/uznOo7jsXYMk9/SwZsjK18X6NmrrJY8wTwvr+4fA76Sl9&#10;RippFm5hD2YGug70wE3TAXv4FwUGGdA61aK4/eIWwhViK4Gk4SAQB5JuLuLqGl1qX5m3KGeJOzVZ&#10;JdmDEc+6RbX3aj7p9BKE5VYUI5Vf15HZaKrqV62yiJwe562NIbdTN9W6c2k6fpZYcA01I1uQkzsa&#10;nsrtgYYuAKbhFLi977COSP8Ai8qFBzcGiYmHx62Lad2gZa9ZuRMx3u7L4PDLjnT3gvHXyGXU1VDX&#10;xoc6bUs7Sfyp1Rg8d8rt5VcimdODrdE/e7xFYtkrC/VUkMDf4zhQq+O2wLb1lqVeds2eqJvptaVA&#10;E+8VGp1eHyy9DIQos1Elygi2kmI4aJtipMldxGWrFGxj5LifyYQcjsA4Rdfox8nv+D7H+TL5R/uU&#10;dsMuY9mmifoj0pPQs5OYlAk0ERocUG4RNpchZFE0tlFihcZDcYguK6ZsDMFWZjLVX7sIAr+mBGt2&#10;puDclqpVJeXXKUT//JjA3Sl9KWIAbwbJKuR2K0mFKGtrp00VDnhlN3e8oWCpCLDhOZb2ah3EXmhV&#10;ThVra+qKTi6klbEZsx/KvvifGAuvcXh3aVthVVI9e04dNCtHZglDH17pSvOrWixr4RPnuaCUv/mw&#10;wrIhi8Yo+ttFJf5QzpBJoZGjl0NQ/SSvaipTBbsq5SZoqTOo1y0FotePSJ5752DnfMU8mnFXP2Ow&#10;hUaX9LSbbDdX03wZ2B0A3EIoI+rkPL2uVo3rgv0eji+uj8/fEASG1U9ARqVNCMAuvCuCM3esRlZG&#10;QoxgAEHMHpx5upZrACBcyeny+yZcwWZro+qPwx/MvZ6hJV+ik5CdV+qlxWPInxQd4bqCbxzoeWO9&#10;6ztshP7yxfYU50O8VSvVNhjq/ilhXlF9nxNNdyGNoHrmzoGocoZoSKGINotSfpsXbW9PR5jz5/Is&#10;WIFQxUgG7Yse9DCT30ZvO94/I3cs2WI9AKm4UEs1AaisJWSeu0xiqgHMQyOydbSR1flwoRkcaWRF&#10;KxqYN5kgVJ/R5Na0GugxKULaBvqXb20GnyRUkoZjoQ2SJT4IstPZAXQJYEVhM09CLVM7zGahJYsG&#10;zXew3wQGUsXiZIwrPuzMl39JUEfl4IFGwt3kDKPfjYhi8hGEHsPq9iXGeHO+M1E5sjJfCFAlu3lt&#10;atjTHw5AtZSJPIg6Ryae4MbxrCphIwLAxq6/ujjrACCBYbhfI0Xjq0q9ugPWANb8hkXDphzAbGou&#10;aKyYzEwFAQdxGUvJJ2UCMzdjoYqzKRWpvjtanBhoUTGGd9nCGAwZNm7Q2AA5cmx/ll5WD6JsJ+2w&#10;TJKLQeOqB+ZIg+dt96PRleliSGgQtyMjz9KnMABcyrfSVuHbU4gXoEQbU/ZyZ11i1ctN3QIcfbq7&#10;zGsL/oTQPJyPiBnGHmJiudEVZ7VS2tWv5DPOZQdPVshbZb3TVWRW3W2YfefGfk7LTx1DrTlkql6V&#10;OTbw2/SxkN4jyKQ25C4S1iZ/I1Nqn5DPsgwlWcGcnl3RE+S/K8lr/jVqjabdpjPhJIgGy8vj0s3O&#10;3iPJwrCDOt74gFaVSp9MUsM4Pmg9u6YHlhYswrktkcEiz5wzNd2VBmJVA/IK90jWcRhCUNqZrLM2&#10;cqIqbVBbI2CTeZ2AdcRMEE+HSy6I3Si1GtOmP4vONTXYerrpDEeBQEsMCLNzXGtRUc2ktUuKSCi3&#10;RxxVnZgkKakmf4bnYAMfYFmBsC7vHPF1+tn92Z+wBcbT4+lXrs9+hBpfBxm+j7FINYLEQLssqgoO&#10;4wJW8AFOOTHm11zIKLeByVXa7u6SZpsoY1JxQc5U4oCERtqKBhkSLNUcLRPLivjcHddFS9uLnPOa&#10;I5TyEffeNI1CD6B5UlZPzMumx3pzRmDJS1drLoSvc6aOpe0elK3cLq1J1Dy5BY+W7yI+cPxJ/j6m&#10;oQh5tYNA457imzSuleVh1re6igGSaWycm2xCwaXCGRs4H7Ym5fJwSMELOLzfpdYGmHdCPlcNcKTw&#10;ElUZKrPiTCn3CA7fY3HhM0A4X+Vz1sSDIvL/lf/0n965PL+MtXdxEVH6qSyjJ9C8xmldz1z3VYgo&#10;eZUUQnm1s8r75gW1yQQuB5khT6odIhfbZKqsU3HTvPAFnXyO10Q9+1aSjW/JCUwBdEc2Rs2LHUYX&#10;7zydIQRMUnuPoZOrTpP9FRN2O5c1QuuIJzt6ZX1pv/swfaEvyfzJBG1rrEvGHOniQT63JDihDE5U&#10;yibmaKWPr08f35y+czh+kuB+TGIrx5in6nXTqDKHxrc5dtjJ1/+30iyVKCJV0623xlocOWBFcb6s&#10;HiDNjxMFSJusKKNEKzK1hvfB3SCfWgK8A9+V+fqdSb2/ExS9FS311mBsICxVF0qZYGDPsmpK7Wzy&#10;RE4UKqKy+U76trm0EdGm+lREdPPzXhxhMiMF589+2MtRFmNiVcTqzWIECMCfnpkRWJl2yB23/iH5&#10;wkjKBgeM2XYK2ZHoT4+NAhWe3Ouz1D9ISk/LzeZpsIPt3m7MrQcLVc1EUfaWWZ9LyP+5S9P0dsAq&#10;IhypOo2mqKkDUSvYHE0VYUA0DGg+rIdiyyCo5iG5NZYeONDKokzBEI2sMOwgdbnkLNCDiryyxFe/&#10;fHH+zjJNMHKqDTteOAPaBqHdCfu0+FlRus1Qy8fO/F7M541Jjod7NqK6wqATa6/XVmaSiyNjfvdA&#10;v9NAO7sMrzhPP+rTDyPo4H2EHd5zBw0W6d9V4ZOrVEFEAFAD7NSSAC+lFHV4rYjurK6ZzOVoReP5&#10;NQwHASY9DseDCsrxtgEl6i20YpBt2bSaiApdJQSvtqHiQW8ZwDPcMsVXENvppEvN8MblNK0gn85V&#10;Tlh03SLVPMVnjb6bd0sErk4tKAHT9IVVj/5RY7jWoLfUshqIjFuhoz2J0+TcZMj6Uxc0QNGKWCmx&#10;H2vRlKtvmfzjCQ4LxRpJSW2OYb+mVb2zyZVVl8eJCxuRoPTfjU42kczh9qoPSBDQhpunAZsevYph&#10;Ex9gMgn72iJ7AKvM7g7Glxr9Q4cxCS/VqDwy1/QN0UDpLp9MTjjeLpyqPG/QHr60+fKk5Y42B7bZ&#10;voW4oRYgL6qITRHShqHaaMApMNydMYq2tn9kXhS88tUI5R6L5YErDJUz5+7rlzQzeYRIFdnOLbdM&#10;Nwr/3PLewwajwrqP0HIjzBmgdeyj7fnk+83f8RBIG+20CksZNwsYhi9TGiQxhQS5llnVLbhO18Rg&#10;Cz93huPLhme2/cTKeRGYS7gLndwRL15taSasUr7SKVc9CAjI1KRNnINoFMJ2vBWyu3YRN6BRJuxr&#10;0jvhNlnjJhcs6mMJbTRAXOgttiBZVSMfxJixxlk8+msrAwHsJLZwVR12K8zbaeD+GO4Euq7yZLT/&#10;NsFqcUeuseyfye9mT/nMk1SmUSuPrCXAmsnMZLF1aoeiw3jrdxZkqDePLtD4cxBAUp29hRHwM+JH&#10;sJe12aEUdgqu21RGjyCaRjgL8cZk1QJs88JVanTbTWewaH27LMpb95nu5pGwxp0Wh6+LRA6AjosZ&#10;Wb6h3OmaVLeqK24iNRCoZZ6VJsUpZk+YBmdWe/smgh2hkmIiH6Ut1SEwmWieJor4w3f5qukeoC6D&#10;n+4dTf8WvMFDugMYjWQg5oylVFUBncqEKYeaa1Ry4JAS48iV2UGpyRQzKK7K8/0zkp9z+5uVKVNN&#10;wFYgs9G1ciPmiszKl2a+uPaVateNzgUe/HsrB9c4Q2K0+WigWGhTIajZTFb2uDmsL9tNF2v5/GwH&#10;q158L3fVljaPGo23SJtFxQCmwa0go6mb3UxhaMpWV6XgHqjWDQ0lbI3epz2hhAbJR1VYiM0Cz8++&#10;sjv7Ekdj0hf29w45J6nAgRNxxEZ3JLarlp7v1fDZ1dZaFm2ITExKoOlyxl0wH+6INB6vY16MKBQw&#10;kMiNJi/iKbZci6yJpxQxBplJbEwrKSkjq3hF164qDFPnwdlagiRBwLhmCsBmwjbpr8o/w8J7XYjG&#10;4CC2hlIfOsn5hl6sb626PnZmPCD+FaMXFyRyoafBRy20nh/+meENaF9O/Y8ILATk5G6E2FsJnrp5&#10;Q7/6go85nxfw0uyDwqhav57U29CxiAq8StoNaE8PBb+lOIqKGxfjfKpGChLW/Bf+s1/OAl7fuXie&#10;s27Od2k9RQufXKADLQZk3ZYY9IIkE0B/HZt2sL/MqKlTVYXbT29i+hVgK6FlpfVPDCe3pPrU/CW5&#10;G7njaL7GTpfpMiYNvImnGz4yLmFCud2wKqfZ7GFP/BNDNQawbdlBphBzgNC0akUIHtDtwDFauaQP&#10;0H73RIP8o2jeKHxnH3JmEut6EIfoxb5nFAEVsSMkBAlYEfTx68P3ro+/eX34OJvXsytdUWPIUenR&#10;1KcFglhoZl47DQpC9Xvnr6mp39fPmzdSJpWXv/kkhBpVAEwCDjSQUMWJDdDjgrvzOMwwITSqCW4U&#10;UPgdbT1l6KOh48hUYRgGOvMhGd5R1HVqV2trGTjVozM6Fr43T7UFHwhlQBY1wpe63N5vqqfLe6dN&#10;1XTHmW6rxPv8YFrgcLWzMYafFZh5n8CvZicf0pKhoPY2l7AOG5Tg4f6YmqxRsJfCSe/8IDkC4sbH&#10;E9lm2Hxeq/gzgUxmy4htUV0MqX5crDPKxwQqBtK2jTFNJs8nnIw6Td6FnucETH7yiPhx0zrPzvzW&#10;xhj9vo+QkOst7rm41dprA1fCVfu/zv9pLJHoHL3N9adg+l58IfoNB2gj8ivSMs/Ef/KU4BUBYVUK&#10;EQSTBl9yO4hEMfWcw7r6wsc5/jpKM/FtVLFQ/TMCxXNvvkKgasO06Kgsr/v1qbTwNCfmHc++fH72&#10;1d35T12epxT/Znf+7cPpH+Y8szeHCKGs0fmYntdd0w2ESl3xtgxgiSUqYA++k1N2qiPwNkHyVoHu&#10;QjmvdGZ94fSposwgeEOUSf0K7zJ8een6fNjpyVX1pyh0vbe1Cey4JUAz/nJerIeugAB3bqb1Nh1g&#10;3lrBpY5kyK0NTEm+y+QKyVBH+A5/+SASFkg/d16dXui9e805JVtg3OfWAw3tF+zBjfdpE5BQMHnF&#10;2c2N2cL2F9wctqx1aDO08wxN5eSp4ESAI89Sq5mDx1+n3KXp5WJUDGmDt5Knbibdw8yw3SwraPQn&#10;8iFidZe+sQRvgTiHGSbZj4mZGi09EM4N12JflLKrb6QTRgmesg6L0LRFDTiPuJuKD5XFVK3niZyO&#10;uGrIG6GaDnNSE9strALMy8wIE6VnXdCZ08wjccATj7zdrj/FLmo38CbUUA/DKdYFFaPXembPqQFt&#10;NIDZTcyzmprG4vRWD+bDOTNtAqc2Fd/4qiyim8yNePTF6nHnjTkkorSsIAK6gbglUNDeuB2p6qE+&#10;dM0ImT+qHctC6FDQ3cWiFj/JinIVqL/dRAcc7Qe0gbmlA0Xpi+MnSoYj1KrYZci0torZj18/SkoU&#10;VquEEsstxs71pQYWOCE7pXDFmbwO6S8YyOaw/Gpa6OWjwkKwLIN2jplYGSWg2e0Ru6WURd+lhjXE&#10;7IhYsbxvWgg1q/K/5M/NOsskyXHhSQhms+OYmxIJxFOgpwtsbsy9InmVqNP+YL2oyq9OFtDeg2Qq&#10;QgqHUzTydzjr7vwdH9owtcdMsDujJyx04hG6DIhI5zL9KSsLPTViOv4mlUNHj32AKx8r7lFnZT1k&#10;JmvpcTykuqIyesofIh1KWfWgEdLx28woo004sfsiJnP2XTVvKLp7YOBOjFLRqhlQySXIhZJilPYl&#10;mQbd8rK0Om64AAdEWZz4Q5CsOQj5pI4GtSA9C4zm7vAM8uzwimri1s4RjYcug3URnbVSKg3RCdUT&#10;bNvBq9ZOLxhmKGIsE3Qin9V7g0iujoVv2kgbnazYr8v3E+BTt/jKOSKVYxTsOr+I7hbImRUdrUaC&#10;cNc2Q7MqjBm4rngQljud7vpBOTNJSa5OEFg9kKeQH9uMDD3y7fDqMvmEBiIm6yYXrF4nt280JVxR&#10;Df0NGls/f/vJWHrmtuCY81wYyjduzg6SidTRvS/3C9pgL8EHPM1xogXlTqsigC1Kbewdg6REW6N7&#10;2AoRXCK0UDyE+9d3sJg56pmRTCeGKyqGq0sKLhlCkxxUCJ2QGVKG1p1ej7YK2jQDd2t+XvHKtMob&#10;PfnWRdXjm9ZxhJ2Rg3RmJnDdJClN3CYte0Yuyy+3YUhO22JqdreZJD5oh5wswNYj3HhuHdXTZhUV&#10;XQNYTzQSgXrLuHsMs8lPTNJqoVDZ/ryaLLx1MhY5z65vzt6kQaZ2LOKYpPHhqhzd5Kqx6jX7wdsm&#10;DlWQNac6o+QpbMfuYE+viYoBqAxVmoOiY96e/xv/+S/nzqe7i8+Y5e4NY1l6FMHSxOuyjIk1cWe9&#10;d565Mq/2wcqrlUgBmXKRK2sDV+QkdNBWw+EO6bEUOaeygm18/6L+FYtIjUzKIMb0wtZ1TLeWJfQT&#10;HfzOwdBuOVefld5LQcQYtOlhCI2VVgVfVkhp63hxguhAJIk9/YSCaNX96HkJPYWAv7RLTBir4MnF&#10;+X36dSGc2hg9o2n98oqh+IOb4/ePx48T3PDoNqE8BR4gtxsThxC+89bfJmvLnu/WJEz5OP3WJSjD&#10;toB+y+GU+Sqo0IZJBCVds9yc/ylU9qG4YMDZFiAxT6tHoA5GGG4o/Ww+HsUzvIBMtpVA6yMkVMip&#10;eKPGWidCGKL41gBCXuXXCpUtOapay6AK5GcesiEU7vXQGq5I9a8OyAloFGuhHLe45rHq2tjAGMAT&#10;dDr/vP2cgdtklxVje6J9UaVPhBe3nbiYmcSnmILZ8WzKj47EkAMrqnADf2GVtOEX9JpviwL+bzs3&#10;E5Ln6JEOmz8rftoUt82fODvKFOiw44e1ge1/+GPfNKyHBGVqA6MMdZsX7WUorIXformM2Xw5vLaT&#10;jM2+5PNY7Bkwafx3Y6++OfzgxfX3Xx8Pdy6u7l88urr8KFXuJzIhnSSsrcmcWX44bPRXeuSuB8XI&#10;oauB12TMCPRWcQflVGJG/uUrRJdNX9JYi4RMrfTWisipMZDyY0iZbfq909l3UmKabsNnZ//bi90f&#10;ubPL4WSP7uxLrRnhRRqwH06/+fL6P/70zS+n6URgs98lC1cjkEEi+Zqmq4ZKgjTAXw0JRxPlqwFZ&#10;FbICs68KvLx6jlS+tq/PuCS5WOrLF5DbSknKMzfFK1/pv8wcljG8YnRKqY66xG4xeV3QRpdOQPjP&#10;pfVbz5zx0DuB+koqmPN0E7cYa9ayiKvCvVLeRB7+3NzenY8yoNPqZf7jUM1Rd5COUuVjtLr82eTV&#10;YE76YwUg5MnXnlm5eR7hCO81iEGbPcqAtcxjABs/xJUbm/NHyXi/Oby8uckpCznOISkJeSrcg6Qs&#10;pECP8xn46Hcr4buEQpJKnJZgyWGQpiNE/FPFFy5k2hE3wOts6adHg09BtuXpMHAkHzZUbtdDeFFS&#10;sseZpc6HiiO4lG6j/dQbq7unrK8lT+nJlKgFswlDIJGBuBCqodzafYh3bDcup+qypMMtMRQW1xNi&#10;9HKWiXmzx4S8xRbAc86SNTYY+iXfeFXrxT7MlXloftqWqUyjHJVAkCBtPgtbUNVcparOtfrJVtSO&#10;i/RqaQ6Rg209/xGBRRJHrvW8AFDa3BxjRz07EG6vngcm6y8AwerxoT2+cGsywmeU/PmsPj+amThZ&#10;8FbBcH8BuFXf05GrkkjMuRUZaRhL79blhNIaHAotS8EmXFJshM7IuxVTGs8U0v/tVvCr37vPkri2&#10;QO5s8BCRBfwYGKwmXUVu+9VvqtQy3tb8S+y2PGDd9RcAhOUjU/q/nY0yS8AAIE10zjlLwBwDA6Ui&#10;yBZzpYX9yebYnz8RDndVGGqlaMDIQFotYmIRq8vSaMMLYuNh5ygKfUYQLqMhuSqg8RbJhtzcxABj&#10;jwWZQ1kxRfLV5/HN+f3DUqicwTAm9wZ5Wg8lNU1OGTxKF0yF7DiFbQ3QQ1xyZZxTdPE0+hoXW726&#10;1UgbjBK9Ieq8FElzBEZ5SwYJ7aD/UG811/BPXRIqIRMGkAxrmuYrvU5jrnCZtfqtcRMbDWwsiZC7&#10;EsmcrmnDaCfRr50Ci/D57UFQLnDpBkYOeFZpf7qoJLerXa94FPmbCMeRXZ18kVPMnCdOKGWkp7um&#10;yUoGWTal8XalPE8ngLQirs2sJkU5rGwJiyTF2I9tHCvBk821lPNK4ishZcnDvUiLFWyGRgevKolo&#10;vdYDJgT+Rkd1G21pI00mzQiqzUaJzabJiz4dJYdpU0KIKytp70woTs6/1eXlsosUmmZwHTcR9C8O&#10;LCGdsRpq2rYYqFaAzg8BeS/gGp7upk86dDo5BWI34Tk6KxNFqHtg+V84UmTyRxg0S9bXAIK1b1km&#10;GTLJJ7Pz+uJr75AzCA7rNmqMYSCmfq8qSVvpmqB1ZLvp6qiDCS1HKlYoTBUuzrBfKVKLje2Nb1Vd&#10;3UxuX0gkkoVnSXFaqi4yQZcDnq/uGvkyDX6o1dTXaVXRpL7WI6xrmGFTpnsw+HC4IVGceiXmNvUU&#10;aepL+DM6w43rsn6258VEXsc/BT6XARFyTwFwzNjkI/CIlU7PIqs/BG7n/8Yv/dNc/PRs94zjUs7z&#10;G3quNc/37lnaHsgQWV4lMaBc6lcxQL0QSyPBsQb32g3LfcJChtmdPcKqjHfy9GPPc08ESYxJwS1J&#10;ZcjUMYBB3Hr988gqHBrAMjL4Xbd2dEqNjbGOVDhsZhsVbY+iRjOPZkCNjNf70qXJX/jCvoDtj5Vz&#10;BSMe4hlNhTBD4djGRkrELGOGwD49nH7jOscF9+BH/EMZKqpYqojRZlI/Y2AaGTzGf1PtkbJZe1aR&#10;MBcHNQUzDrDCMYCdYRKqJ8PK3CSnrbCs8EuMy+BbjOfRtJawl8HhOyc3Vc7bU+9SOVOoKqQg/opP&#10;6r6W+ypTlepgEKIsgdy8MoE8JZLJSmPmkJlYnj0UVbO5gaamyLawh7W7nLzKmwrmypVVCMTa40LL&#10;JwFFYKuNNM5CNxQtbYJLIwmGOcKOcW7NwRWU0LSHM9iqxdslAH98cracQZ9rNfj1Made822KnM3b&#10;bP2PbcaZA3FO+wNBDhzeQ5GqTjX1e119a4HlLHpV0AnoCcyzuvWohnL/wDCI1E5a6fb0meCItUn2&#10;WqFUZBYCPVozr1tmxOMGoIrGgUPZX2Getb/anz8z8Hvn+nj58ubls+tvvbj5eL/74J277z+8/Oju&#10;Jdcf0IFytnPQNepmVHO5M8GlMN/Qmj4/LJlsVvaaAmbGrvJBdlM2ulRT3SesDVouH6f2Yzwa2LGa&#10;xPlpVJxsKBJRzn71cPru2emnr3b/i8vzP8/ELu5cUCSTZfu9rCNnFL85/Hefvfo/fv7mV66Pv5M2&#10;blbO45iYDklyYvexbRj3jbvCdiumPXTRN2qKCyNliJY2cHcorgkIVa3GUzZGJhe0FceqEF6tL7tr&#10;FM0qXpCsTZRt+SLYg0xlPiN3CRfozkTVNiOo6tRYxQqAt7rUpAhl64hTZjt+xlqtRRvn4Ffy5HIJ&#10;lImZDAWriOriU+fm7Z1zxXw+t10zctcUTU0F0Vi1g9gLH8rkc0HYdZJiwg/fG3dnnETNLPJER9tW&#10;0XGNXqlcv8Se09a5Fr3q48MhfbBy+N5KFaFwDrZMJhgCHuVDcs6HNIW6zbTkEHI6FMAx7GtQ22bC&#10;RGPTNkmqKUL8lAfGmg3BKjgBlGK4bOkVxyoCprvnEe2I3jCEXGAKH5tFSFPe0kRi28xOz2Ed/2aF&#10;MA3PsCYTAfcZLQOsMOQ4dNNW04JOTj6WvA3q2AvCNTT/AFt4EP7i9CED/rHfghi1RrKzmmpFZmOD&#10;Wo+vqJyKUIijbZ+yjnxoa4l1JI+PRsDJu0jeEW0W3MCTOgVstWqpi3ayqUD2xbH1VxEGjVYfHLBf&#10;2ufSzoEzqU8by33rYKf2XCzGsnBHcwvGVIjP+nE6vYAex0/CTewoE2TTeilz7iGTyJrNRa4+4Dmi&#10;Dfk6rMjjn2b8kvcbJTWPnGSKOSTC+aygNLHu3DIpQk0c27Iz3koDcXmAF/IfvwxrYiXecvvS7m2o&#10;FsgHzjAo2ywjJpAw9XRDYoaF2d/q6LwX2TJ1xcpyq/UrMdt+dekrCyA53VR9tGZAlO8xD8JJdJpn&#10;2IQukuH8OIcbJc+LXMoR0M1Ea5Upg8kea5o2kDUBc9RCZrsin8nA4LtW/FKIa/QimdKdAwzBgsCo&#10;p/YiihV0/tlZ5C8NOxtRhMbpfykAeegcOyQ8U/qusN7SrUUDXbe1EomyBEvNtNcCP0/1GT4jXLEG&#10;XdCMF7ZQFV/c1tvi2V2GZHMSDIeHQ4kv9qvYR2RjYu62Bx2JXSu6C3CEFvTSA5ZUHuxIZ96E/Yrz&#10;oRkHXBmEiaxMwx1cQg1XujphpcI2px8358V9rSbcSKCfNES8/Ynq5bnQzeltmPrt1/84N2H1cx79&#10;N7vfbCC8Y2tktlIIazkPsilh57BAWnvwGLtVL48eFzRqx7rXX/FKHE9PY/xnln4pdrG/SuFb0SxX&#10;Mf9uoSISZJKwFL6liHGFzI0ZqpFwNASuQB5Fr8YTQe1JhJeVtyrqyY2qYZbphZlz/ZKPzWaflGzT&#10;XiSHdJZOkTCKWX5sTFXuDT2q0ndOuxAXgUOZNkQRO40rq00pRjHIE3rkcPvWF2TObTpLrqV+osA/&#10;ElaWDkVsLtqmV7RcVPdEMwKMqLd2KWJxFoIadutQLnjhcj3K16Mx+ajua0ahQcbwnNpBzNyq+waW&#10;2tUOIxGlVDVvItjG8zi/WyCiPZ5OaSQGl3BT6NTICB6bUo3dPOVyyQMNrBm/2hcskazadLM4vjzE&#10;hwBg05gY9pJrwphl8djAbXBld0lxMhFjte7cgQGc6l8jIhyh5O5IwroqxiIIJM//wt/+tYDk+UX0&#10;ZrjMs6TFVwONIXe5v8qe5wETZl3uve71baLUMoDLvGTouslFI5sbUbxkLiVCHSVDB4ZGC7YEp/Vm&#10;c1XpcF30ASO9Mms3slPnc9LuvaaRve7fxoY8BSEnZVGve3+fjh0EHHqRwcmtUUEjDOhVsx5UL7I9&#10;cyqG3tNRCCDR5WgJyOpZT6SXfkvOpyiXjqOJUOWo4TSQSCSNj5YwZo2lU1G8Li45WjfMBaJcbkyr&#10;0Se4B/lL0jPihKnOyA266jGqB4gLbPo/fod6ODK3qiwb4whn6cEJkNyqv4LlUdllA/TCY2VAkVZd&#10;LBSwPYUCgbQ5jbrS9nl2Miv6vViVeN+1O7iGrnQbN22SXjIUVb7BV/diMf0BiNYd+HPbLcMd6WUA&#10;h7sYPBpqEPYdYlMw0PRVSjeF+pJbehSE0caWOKc0BPMDKK1+CfmS3kjEoMDk7qNV+yKhD60B3K7u&#10;+Z+22loOy7nIYqlEffuAGePAbT2SvTDWcXrPDcITod1Vt7H2Z61iAjvT1LqPKqkLQ5mFfwFY0krz&#10;7d2r9Po+v74+/PiTVz/8zvPD9fnhydXjD+59cPcK+9NznlEUcuLRjor3PCgYm5lkGp61C4dV0yq7&#10;aJamL3Evv7KE/A7l5rLsC+VMnj1DuIbZQvO1PbKo4BgGcM84betgW2f9OoddHv/s1f5/+WD/Rx9f&#10;Pcb2FdZvUQB87HSKDfy9Vzf/9OXNf/z0za++PITM6MbkecKVrjZqauY/Lk9d2t3f5Y2OfuOE1pE/&#10;o3Fn9lPCJw1ObuTAubcvYLuVm62IU+PtqEsDtsuNUlhVEek0TCmcfhvlA7VgEbQD2U7vVrQX6nSN&#10;HoCMAVwh8QfAxHMW1NQdZ7dqigc4SzR6WkmfO2dW5w8VKWwCDGAzwUy2rBL/VuShyDesAYJM+Dc0&#10;Gz/jBz2Qxon25PAVnEErWncMFuHcUSvNI1L4/Sn2HgZjlCcYmpKp7QNqyciiDdYtjGo3rHK2sgvX&#10;1OfnlaHIiLYqCYASy1lZx3k7XQkSyCI6Xc/RFBBmDi1lJGTkxk0TSx8Ax/bDRHvqkkPzzshv5R/S&#10;nFNHWOLeCWAmmJBpX5zvs6ioNfVSr2wpUIJcEgl4JIUUVKIe41+J2fZyamYYZrZlHl4wOyjlJEO7&#10;vVXiobM9DDzTg6ZUWdxnT4jB9gD3dAfkLdxVEa9eVSeO2rzcgG2XQJpGa3lFbucYKjk5sl7BigqU&#10;TO98aG8VBhlH52ZTDVRH6W/6yaSKKBTaKbR5SVEKez5H9BiMtOX105+ll9MdTypZuxJG9eSyNGb2&#10;QBHal7zd/WF6BN7mALNe9cWMrNyEKPSc2vgKzHXxrv2txlQg1RYBNhQ/NuqkaUxWxUglobqlUTDh&#10;dvFACtSjUWayDGCE+Lhyis/N/mAP5kQ0iTo/ubLJBfk2nnpZGQ0+GsdG3Ou/jL2d9Dr6OdMi5BQR&#10;QLwL4Ij8RS1RTqd5W0PjeY+8yKc1I3Ocopgsh6psGGzxnTLIyYpny1WRv6tSMzg2UbYJJNFqJd8Q&#10;Vcqv68rfCqM6YM3CXtN6yOYslBj77bAae1jUXN98IuS7qeDNTUur1B3JgFVFMlTDXCbN8kqAgdQV&#10;tbro+8sAZiXVQts5RVbm1nikX6Oaw3JXWlZn20RWd6oqqOtyF5H7y3XYo9RrZ9oBgRFbUhsaaZ/U&#10;LQM5n+qw6PbFmkIAtb9X8wdvvTCbYrO4pVb6oOWmqLixNv1ebqlcQ2XyKC0jZUZgwffGORLmnGcl&#10;xSAcb7L2yi2dMJZM+YZlvUZ32BFz4gaboKBl/0TJREdyhhrAJk1UThlzrlNPUMMq67PLn5FWW/P2&#10;ulwlTGAxBfbCodlt4Z8Jd0eBZ9PtS0dolGvFult87gaOjwOgWcnSnV52ih69idVxtG/DvPZJNXvI&#10;AHgPfyZCk2q+pDxNw0W8tx6ihokYJ+MbG87RU3A7A2Ipn0zMItsMnm0in6L9CFCM39IByLW2eAFD&#10;ncoUVLhKQ2QBQlU+j3emFuzQgvVE/ZP4QSRokpAXxTXRuKCrAZwq3OZJTGQYDGTx4jB1RyLA0f6y&#10;DUD2yBJB1wbJcPg6C/jcgoLpvYbZ6CFzQzg2qNOiNqIejDLnx8jzLrae3blOOWHBhmGw7shiT/UL&#10;KiIgJFOZueSXtXB+UEpsvvKX/kaKOp5fnr/kBB0PYCSce+KWPjKWis7ypnihK3URZS5yk35iTo3J&#10;xq5CgSuuKjVRAfWdpOwr8ubkJ9lUyKF9Qem6gVMQr68D13mZcaKaBBwkhPdJojtPFJ7NDFIl4h0V&#10;WexWfSQ6W4Abv2EZnndX+zM/YKuTEef55T4yt/xBi07D1CFd35jnyZYTIo6jmgYSmlvxKuVNk6jz&#10;K9vWNmDx86l8YD7l3+BWnhVVL7RtDz3QBWunolYaxIA06IHTSOQgvW2cgvn8hItoggbCXCADOtXA&#10;KpeNSIhYo0dWaBXBwm7aFES1kcBF5o8RrgjMJ/k8zD0NDAgLK02ZyYQEy9bEWeGVZ7VLUOGWVw1D&#10;HEYtR1QslKk177SSKdQFunpvNVpFNjOoy8BvOjL/DOI1WO3OJ5fYwyS7UIZqP1JC1nJAFzXyIP+2&#10;Jwio5dlF+SNwcH8MexotwUdHlj7OvziDzmlwNm2Hs7BAfuh11sg4tawK38iMvFqdlWsby82PDlrS&#10;Wmwew6mAzW+s+zkokS0umaKgLK9KPgnwfeKw3b4Vc3IDOBtGjAkdNyd+9DDFm9fPrn/w/eff/e6b&#10;w6OL9z+491NP7n9wtScEfaT09939ebqdJ7H/fXCYKvcEovVYY2ngI7BkkZ0yzbtOotrbdcRmXWCp&#10;mGOiC0BhfNUmUgzGPe9B0xDUoAFabFPUjqf3z04/d3H+R+7sP7h3GfsXRLUn4fJuserMIQek3d3F&#10;sXr2u68O/yRBnLhvVZrLi6UpTWtFVyC+LED1MHiLEapuFvjZ4CR/6tzbfuP5qusPPUyOlKvAcwP7&#10;rFc3cejXopfB1V7gvvFWO4L/o9L5U+8YV4SCOhMvEVsW5xzmY5ECLTsUaZErs+8az/IrcKkGitxv&#10;4X0ZS/GnkzFenY0IMpfzlGP7dFZaNdS5+QUojystqy5PCB6VNqF95gtACjF6RYrPzcLSSgQZgurD&#10;k9XiujW4S1Z6jnkEt+EFn2xCSoYa5jz4363o8uuOKRKO4iORMn8/0WeHOzzTiPVLFgzeK1y/aQJU&#10;enU4NZfODRSCdnRRcInURVJ9oBoEKzBrVdfjo0VKQm+B1l0oGaZ2Q98Wz2XXPNeXogltwhBXxqlD&#10;IT+Zdsy89n0sk3c7RGhUEPATMI4aSvWyHIDJBuY9b6/iqTPMm3yy8gk3T4D6nypXtKuIrfqaOzjL&#10;qU3rHsHglFNYGpY1LjaJMpCLI8uiSorPgCVAcQ7lBuBkrN9ESPJ5kqFqHzWKqJ0FaEsI/SgfZibl&#10;NgVm5hAABiwZbY6JVhpj+hqBUdCAgRpi45fxuMGsoh7zUSeMMA/mNNnHe2HiBXWlJBsn/NshL0q5&#10;FMRo8vKtdAIEQHg5ZJmtEayBf942tjbh2UXUgyOuuGsfTxBzGcy2M4JnPqNALw6iCM749sWh04+3&#10;szqEpujHji+lXClG0XjGHY3T7mvmWscwPnt0gcfw3f3u3UR9L2hxgqyvsiGzlcyV/lOQCZwDGXOm&#10;eFYQIyqQLJ2vMpksNvKLYA7YrsYPiTkkxEWsqKlhmV4+RDyhFpIXWqSN/k1iUVmc/5dXwFoBblUh&#10;dLa6J/KHjjMQuMKxvA+abXte9R8PziUSkAuaZVpflaYUkKpzWYe+1zuyzJDm9mBLOD8igwQWFUdo&#10;s3qR6iJP1KIYItEgVBbLzhWR5bHd1jmnB6ph54F2TdMiZyBXxLChNFxUFKVKIvoDy68r3CbwuT0X&#10;VNfIDjZNzzGHKUEpbmhTAGDdMufIr7r+84hSUBlIF0WhR/bMYlEdCqIH2A6/qkq3xWZ6tDuboule&#10;9o4HfLW3TAtM9N4ENiyJyk8z6puZKEogR4JdwZBozjb5Z4XOk41QNDKBbt+9OfMM+LQ/Uag1SBJx&#10;HNu1XjCwVDKpAmm1AJ/6iR3+dSVki6nu9FUfIoquq2XLxGow3J2fWfjGD1EKYrpSVygnYb+VKKKQ&#10;aVby0nwVM5jT6R2ihkkAlYlFInCB/agyZJsfNp1nWBiSmGpdHStGeovwo4zJPFGBoEfk6bJ+wRWg&#10;qKUrPLvRMo1R4yFG0TsTCCKt2ihZuo2NYlcDZB0rmU8uyC2LDvSPSP5IgQV2EEAWJC7XoJNsdWJm&#10;FPV8j+GswqFsLRupxZCFljPnMhksv2uyI7HRxOAVdbwm1ARg+wg0sVNSfGlO7PODxo1a1ST2DFxu&#10;zGd13bpnIkTmAih2+y/+5b/xcn/20t4zmmfwRNkWa/DoBa6j7zFqUrk/P2amMSdMBdl30YI1uuXB&#10;XR6jtgGq+ZvAXRt7WjECK5cROxvuRKkVFzyIWaXAxhU0judKPiRTbmUA0kFEXrh8geZwmlYtjtof&#10;weklkWahNcYncgWy72WD71INO1TnU3M/hhODiDTszaUR3vGkUjagfRLy7m7luSXFsIDkk4zpIq/M&#10;bXjvBGzCYg2RlTxcYk8R4KHqvur0YwzrYhEh8gqOSorIwnLkaqhQqT+m+45DIYCqwle+UIrNvZuh&#10;iwHjGeVNS1BfGXTM2vROcWMbO/cpLaTp9LXVPacktdaWBxQ3IDztKMMRvNp5qwpl92Mkt3ozxqqd&#10;w+F6CtqOXy0qj64DRWxBzpYj5JOw4BadRt0PuiM/xCvaj01lkgOV6uTvo/fXRTohELhqwAiCV1XV&#10;O1DRyN2af7RxVyBNNtFkjMCMijMBC2mBdIpqExfW2wEbn69p4ecjwnMLuUNkfNldQFzVpIQYaNYv&#10;2MVhYChcSk38k8dF8U0OuUTKZn36/Po73/78e7/x+Q++9friJ66+8NH9Lz+8+sKdi0ew21OCvV/Z&#10;n395f/7FqESWgVlnjgaPEj/RBnmNKjDSSIhhCZshqSkyGpxIiB8xF8fwjj3fBlpLLdamMb8IRR9N&#10;xepuF5DoX9yuP3Ox+/LV7smd/aUGcJGnr+JYVQSE+vH0nTen//IGxxNXiuSK81F3xH+5m/AJtLML&#10;qKelqRrqo3uJ5+6mjhuVpwp6NbDB4WGdoy7HGVd8yIXN0epGONnufyO9w0wq9jz6pRTaeY0tDYdZ&#10;7h5o863UTZJ3loaN1Jy+iwMWRSk0kAHzOERUD8wQk82JGktAGcNTMf7F4vSKyrTLwZzJ4rdoffVh&#10;CdvaQsyBdaGXdPfXeuUkclRlROyrJMBHbrl4D9dVP4vpRbGfCS+5Mq53NR4IfPXNRnl1g5ks4JKt&#10;dRJbzp6ZYzwvO99s2/yAnOXA3ljk8betLEbJQ0dXgsDvexe4Wxj19Ev31FXwlXHFbm0VRPzgqvug&#10;va5gZdJMZ2gkpAebldViRWiAYei2r4S8XfSpqq0hMdY1SdGqGvRmX+wCS0bzvEKTZWk8q8RjO+R/&#10;xitVlisgQ2U4CYVVccSq4ZgfSI+uWpjcdmLxam7adnygx6VN3qmPQHoC2qWITU2BdqQmlDhCjk1n&#10;QwUUtGB73S5yj+pwdbBikyMaSokIWe4tiyvVB/HC0gklVcuku2EzDHXUwoVUX9ykKECVraguZiN3&#10;qplJ0guvPBkEy7CWPx3yUMrzXz3ImUlMpmI7jss4LNxisSiarhK5D+DPkUr5c9ss9lS5H7Rpl7KN&#10;gw3ZLbnczIURgrnILh2GE1WOKxOHNIF7vbpChUY++VnKKCtvaQxalg5BQUeoBzNGOfjofP+F/e4L&#10;F/svXu6eoA6yWxHTlrXPyRF6+uakbFXnsS0t19JSascHHX86vwBOMXJk2ejZi2+7X+qyMI3Ma7Ff&#10;FQytjqhhzbNzvRKndGt++0BY8OApbtBMM4w6gi0pTyPHWZWU3fQias28lmvySHEje5Sh5PTMjViL&#10;LjPduFxf6zqPqXfeCySq/OkexXCRc0JAhCukn+xCjU87I2AemLpVHgEydJKcc95ySkWiQr5sGUAH&#10;qBAOYNOp511SEKHjjJy1yPRYEnaLWNQEmdJX3oRemsHUJ7JuIRABRMP5pWcujJpdrJDKHy5trPH6&#10;y1qFp+rumPj4MH1zZduahCRjfifw+/R0fJrml3zCsU8cgmjUl9wTZjGVDuY7wLKSidBjQZ3nWIkj&#10;W3WUVA3uBQ1UNPVPbjMOO811fsB8Sxebuhgx3e2oBFHNth0sXHOytQP1hp2SvoSKO24gDDcSZBSh&#10;sGLnX35SAS/LGvdxkcP/4ciXFcVenLhiRh5Vn2yUuGKlHOxyUYK+xGA7RXNOuJlTNURTzkCaxno0&#10;g0bLklSyBS1SCyTrgFiav8ynejh8C/CiKpdpV/NBnvT9KCEyGWUNgqJkSMhQbyCpRnVRMb1aMLKI&#10;/Fvvv/yB/ZIacPs2DGaOMmgeRnQVa16yDgHSBBv5AJkZ4+lMGNdAi/xiIYZQQlBOczL1eupxqOUi&#10;VS0JPnmi5wYzDowUHYs1rvRJAAtIkZk6NeQkPXkYnuAe7R/95f8gnnI1EQ5pyJeGsLjVzPUUrWko&#10;VyHwhEzsOvis4rmGhGKAlrzKV91sZQdwzS1AZ08mABE8y7P1WzMmvljbLGcltTwh6bzH8UwQdfXl&#10;k6M5t0FKNroa6mImoiFD6caTy44HBSYqwZDsKjVWKvfzcg3RDO5TrwY452XByAjUxHirBOQbrR1S&#10;LIxCdBdFBdmijc6nW5hf8ph8YqL/WL/svd8Z95aGlZGgWn/0lMug+NCZgMFOciGL/GjTfY3aSepm&#10;urpFTMt4psqgar2mLr9BRPq1uRwXGwKrwUxo1Ey21k6jOFb0yRQbk1EdU+ORThqrkVSYIkqzwCpB&#10;dLl1bxfssF2xXvWRb+keISWAA3ol83VzJmsE1u/VTXfXoNKW0SLMzHkLtrw4piixAY0hg7pjYAFC&#10;NYug9xixGgRhUUPTd2xOZd3aIR+nG2LX4FIUq1T4pOWGBA0pylyKS7DsfK7uW7ffhB3CduOSf2yN&#10;Sqkmc6hLAg+cXucwF9ti1donIULxw+p0yVsLZ1ZYvPK1h8PyYkCCG8fT9374/Jv/xY8/+cfPX39w&#10;8dU/9uRr795/dLl/ZHfW0GMam39lv39/T6I+IV/zQJSOzNW1sJ1sZVnS/KnpywaOcaKjXCEhW2nI&#10;Wg/UMg9y79gbunjEmo4X0gsX++RASsUH+/OfuNy/dyed1WuUlGIZcwvGQo+eD/yDN8dfuo4BDLOL&#10;gzwFzPHXRo/p5nE29ZyeskkF0MZnZv4E1oZu1s7azAxbAoRcuk6XUDGM4xwRpWyQaCj7VL9nIWNO&#10;+zjhl/0FE+RNllJjyeIK5V6GJSQ71AT0Kr3K9BHD4Jx2JqPxeTlY466o5GJk71INqkCSm7tr/RN5&#10;I84Eu6prqutXNaq6bBWKhgR0OrUew3XQWcfhqgqiqtFpV1ZheJMsjauWRPbyuh5Ua6SI7tN4F7kn&#10;T6EtE9XmQ6TIEXW74DDBJdsH5BH3TjRfkRswaam7lGXwpM4NZxy3ywjjZiiwyzg7co22OllqxUmi&#10;vsPKMZgdyVnJLghAiXIYlj6vbGS4r9NQMLCPt5sljuZVJ6w2laXm3YXV6A6BDUFoc0odbeC8XBKs&#10;gXQkMYQJL/dEbYbMvBp5+YkjmMUqXlGENntdepETDBulDBs4YNrU1d44EmqACM9oHh3HSsQpI6Ie&#10;fladuHECWNCKfZkzhgsYlXEZwFuSjvYwbKyyO6+MszCdDZxnNQrmHvlcD24dEx4xQWtPO4qqEkFI&#10;eCVAD8MvJYSuRReBWVTCWUB5MQBJIF0bHja7AM5KTcRFN6i6Wk0G23G0AFRMBNYYPHqvjOpP9Mm7&#10;wJRN7XGxJS2E2gJmddC+dEAoEWQpQTlDc2iKuErF8KFZZWhjp8l5iUtRf9AwkPJGNUAGr+KBIKua&#10;4+CpoL6byrjd7uHF7sOLfSoJ6RInNSk48PQFNJp8qo/Tula0r0ukfh+ljw9icjp5tQ819YlDarcr&#10;XmUoqowVHIYxMV9JQGBu8LQIPtun8xSwRW4QJXs4vlaxnIHhkjhhPiDuiQwe/RBorINYLVAfnMek&#10;9KcoV6OoumXERO06JytvVTMkwzmmmkzFzpRUY7JAGYMsFEx2wEa0huUagCJQrJNItQHUhYPocoJg&#10;M7EocmCaYmVos06f5eFCodXFk6+doVPUm1wXqrdXX6/NzF6bCaymMFqqxvDohMOxmo3VA73DWBI7&#10;TQJ8HM1ZRCSmGiaPoteJY+aC4Jg9n8eTUv0nli0OUFEriOpR2FRy5vP2uWxoN3mRqTL7zAM4tL3B&#10;rqUmst5QU2aMerlgW0rJCusKr+ZZXSiv1oKVOT9qOXfdrKMYj9Y0qVWrpUJTC7MwQnfNYxem8D51&#10;qpptOgTZlwDBA+Sq7AMWckZ4yy/48BAasNI+nSuXlVovSV2ltcFaT2v/I39CVkNxhnNpzOD4+aeG&#10;nMxfnVaGXDIqnwwOhFiCeyrJTLvcBgEk8wwrvEldazCZAwWZaxl1HpQrCc5JEaVlmKAFtyRWLMdQ&#10;FXJUrAI2jwsvNcG2mh63T5wMAWdOLi914DnYCTXAPCY5wzC8SXzzoGYXq80i/8w/zb5p3NtUKR6t&#10;rqKGJgjyZ3lRwyro6vavxuvqODVOmwVUlTvrLq313lH1tVWJV7WXQaheblaJOGcmh/vd/ct/Lf6J&#10;q9TKxgCmNfmRQxE9ljPKH64Ic4mRLUpl1ypbl4VlRG0V/sy3mB+a4Y0DwMv0oeKc80b90CyaPGTC&#10;btjD5GrXoHF5ClH3Tod6qKIYrrKOqG4NOlMq7qjaogQ4QnGRP0sGMqYZYow04Fi1CSY71FsRoqpX&#10;vVnjrQhBOrFY2KFCk3T9McAVth7WnA8nK3KSbXD3RMKFa8Dj3J8eG6PX0PVoI5S2sYWGaIfg0B/l&#10;Vl7cjNNqJ0vNla/jaXM04aMeIAsiwV1lmogxuNj+cMOe6pXPYjJLWMxKq8PfI6uSMSWrDYDKmum2&#10;OkZs86sVt+xUzyte/ejaSlReM8yle4cCNOgjYc8jqqCszcUaH1uh/mBD0Ft+NedeRhMKqQA36SAa&#10;Yag90ctG1HvmZ9CjB06S26IxsPTa2UE1W5Yj52WCILPUCLo20W7K4ooNZBdXrnC9yXsPdcUFtshs&#10;GYTeCtL2FPbgEky5HFayp3sQKizYEMQritEiVcW9lm1e9Y0ZHgH4JTSX2TIB3K4tzcp591H17l7u&#10;I9dfvbx59uzNx9969tm3X1x8dPnkTz38ykePPrh/J064h6ez5Dy/lzPukgiXDm06ycwqGX6naVD6&#10;YwZ60OXLJZxaARVXgxI1KeXoakVdO2qTu4x14e2OoyCRTuuXCXzSHfcZ8cBdjiN+cpEIsLyvKN9n&#10;duGqIsHD54fTL7+8+Tuv09JP9aJnLwn3WGjg8JTKQHSB0ixBZFZpEHvX6LWCJHYWbfeOrl4/vIS5&#10;TEoZTeeUFls5xnBd2+ChHKgXyyfFhQzG4Ksqvh/X11s2VyrOkGPNckoQ6NRcPqcn7c82NUuCOcv0&#10;Rxj0AlQZ7Vttgy1KaZ5ed3N4YBO/VU/5vGFkMaHLA85AqRaOIqfzVOCItNmOMJk2oCKoOgdc0Wiw&#10;nrvQXZTLZpcRsfGU0TQ/R8V0C/qTWUkR7Jq5u8eUG9X6iomFt6uJT6aKNe+AHQGAkVMYwPW0Rm+x&#10;Oaf75yKaukkmvzBJ+WszKpMLzdl15GHVmQt/zjlhqfrB0vT6ep1usUTnYcCYkIila+FyWTRJTPmv&#10;qmfGtqnVsW7Nno6WaaMrmFRyYxFLqCOSNBPLf7mllkON23Kuae5QMmxG1bDisrWYvnscylxZBQBn&#10;XAVm7SsQS3f+qHHiRGOD5CLpflV41RirwuVOiB4YxuaAgBkawMWJuAgxaHvNIqU+TZbQd2CUNzox&#10;BcRUqVhWbTC7po5ZY0x+OL9KgjgP4TD3WEJBsGCOf5vzRgUEWXBtyZO1qHPh7wvc5Bv0MgAn4TyY&#10;yt0XWjkIv1xuqoiBCPPoFhGD3t1K5wzT6yvXE1NSAGbyrQAqXeTZGsZMYtPgc/G4p6UyyQeXhmVy&#10;ZIcHIGH1qJWjhXsQjlc2pifyT1SEThDGoCPaMgOPtGD4XOD56Fl4xejpZkdvHjqH5TSj1LNc7u7l&#10;3Mec4kv3ExWMKqcuDB6WPk8RGdpaBjmb5A76ZjR8Urmomo/JzUzJPzGePf46Kf1WV4EbQa16OtD+&#10;bHd3h4p3HPph7xYzgwmRhqhJQ8J2w1a+aPSKGTU5FRyiQ12rdMZKNXuemAwm3FWaQ+Ck5KPu1K7U&#10;o/hasugRRKy26hPbl11Ox1qEMh1h9mlEb0IW3vOtmqwCILMq9bGJqr7bf1U+iyQaJ2ntC6nj6Bcl&#10;oh7EOOc8QgP4KDnYkJgrrX9p0jXFdExfkcGiAF3GyUzym8CvqVJq/FL4uEXG8G6oM9cuz/LCalre&#10;gurphKJKRkmL7UuZ0ueK5tyX1WXtHAluOToXNBPKdTVXPBDOpeqrFgCmX8Pp7BON3s+OLKGnnHpY&#10;t+SjcrJ8XhPOlrnUlzd2jr2alNQ1a/1trhbXUhgo6WUa9zIxSU8lrXwK8tcsbwYPiJtWC/V7VviC&#10;3tX/1XUViFDcSo8qXjGC7losoprfSyj3rGyT2iDAkelm1c7M6gMyCVn/ohIqj7NNJvtlkLPWB48P&#10;hsDiJNUMMdREHoWy2xGC2PI30k7LVREHkKE4CmndNqCxtGeMe0kGTN1SA+NxyA/n+enhAgPNww8T&#10;aHom3jQxnISC0FSaQVYqtdm+bCfkplk71Sh6YfSbm3eUkEzqirVOI9xp+oUbUfMOcVw7hb54RDgo&#10;/66vjabW4E/YV0DF8WMeqKYsDZxruomg+aCNZ/w9Xjg/QGoP51emuDSTunXfaOjm9qZLEMDL+OaA&#10;ZUs8woAlR3lopkYxYf/uv/XXrsIVLlIrmwSG05sDwl5FjT5SdNlaSIzrtOiV30p65W7tVQ1XjzXq&#10;rhSnjIWOxM4n9eC6Hw2+C/H6R8vyrLioeDZvZMgyn7RQ1iiTvE+A1H9ZTzzUWxO4EdEaxuYDVMsU&#10;K5FzqphAtG6VBqiL9Fw17hOZ4MJ8eyCNqVlRPyqFJBcMiCQoSesLSNBjTOWqBSpS4+vKn9oJEp7j&#10;lylwoypyVYsFkwFXKUMOqRff+VNWsfhXDFR0uAmQzrPMUQREKoWEvn0cT+gICzD8a7yrWs5YMnkz&#10;ZpLPrgt5Mx7yUX0cHSf7iIqvNYKHWwxj06uCy2Tr+3ErxvNU51DxrT+NPbZrbbGpkr6kru4u25J0&#10;1FH5Dnf1MIJhB7nSbGrIz7vgTCCVwk066rQ1j6uMat/W11OmW2zfeoG6ZUeMfyFpGhWUzww1J3Jj&#10;3VTgnlKkDTCq7ourIslkdlluUF+Am1JErTKUF1GyupnGXw6OtelUQxmo1HCx3avXhx/86OUPv/ns&#10;R//t84t3Lp/8S4/e++jBR4/uPbrYZ6rvnmL6nqfi970LHdiNxbkTxfL+rsO7pLRZogKqSwNgdcUp&#10;bLodEk7RaakKG6NogMgtgEijzNFVuM3zHOfe/vyT4+kdj4cNBCzbYCb19hWG4ZjPbk4fXx//7y8P&#10;/21qgJEWLEGvE2uozm0GI7yj2mQXN/V8ei6akYUn8i3MR+FYTel4rtilddGNmFrc8pP6dLhM1bAI&#10;k4vrThrrotAoijqHpU5NOpxUMdqoUhBMIoBg0C0XDeHUPdGARp861XryQJd3m5vKX+yOSXeiZsls&#10;JRqpHwCtGj+luG5lF1uDpNiORc29DIj3V9WtkeTWrPa1VEwjvYr8ldyBhlRHSbQr+EO1Y1jrunl4&#10;L38GJa44QtY4p+kwcn0k7pyII7Yp3rSNNYTMAefCQqNJmyxGMb3MbJ3ffXiRczSK8XO9HQ3uotYY&#10;ys76Je2kUh/u5DTyRJQkEhMI4hFTEj4VQ7PGcgO0MyFAh7kqZGp11XrLaYyO+hLoIfBcRlbU8tyh&#10;c1sLql61OQ2Xa890KqEB/1CPqTOJTZysYNnLZFarlAiNYkQVLSBpepeG38T52R1TgrlFshKRCizd&#10;jhZeTrlBOeqyZbrAZaepIJrpzXYGqQwsIBFKUrWBBPvsl3sxAWdYkArDxGzrnRRsAqZ8oD8Tci95&#10;lqfVzbpx13XlrdyBEgdBCpg6Q9XcJ+lU82DVf2q1KigHFuIs8x+NbaTXfCxCjyfUJcCaJIfBduY2&#10;9rNwzoNJNmkjHz6BgtWs0UpVRbj7/kU6bp6/f7F/72L/YL97aN+XuFru7fZpiyWpchn6UkUem+Dx&#10;2n6X5cS5Q8a+lgC7X9tyoQRTsu9OZ5ubCLHKQ+q1t08eT6kvNSoEMV5NLONyAM0+Fzwa+Le2VtWz&#10;F5Rp6CwA2eqPqyMA1VnemK9W5jAjVPZ0T0USXjB2J6N47TUaPyrSdXD0ZLJqfWWtxY1NLcnoY5vV&#10;Y+DQmlug51CH5Xhkgbn1ZGpYAFIIc42aSUmkziO1AzFQ22/48Jhtc2VAInrXh9U8Go9gRdwwShF4&#10;lO3qVl7Z+/voHiCaa7I69DFx0mH1f83nrZIbZl48J2LM+du0I47Fm/cxfWORxtWe3xr2hIWb2Fg2&#10;5emhTpVdhoXUiInLcVt7FSO6iEmWnb+7BlZXJS5LkaUzStbLxdoOMvMaRF3ikqGLA9UJ640rGL6k&#10;K/GntRH1/GYAuni4s+owY6rSm23cAXVJoMCrgirYyhtlj/yoZlcMbdJM2fqWbMtdtBdV1dT8cYSq&#10;NLV0WE9+0bBmUgUl+fEVSClOtFxuAc3HtOTBmXkavPRTHlpNu56Akd0WdQyNgIOMSgsAmCwj8Fin&#10;2Jgw0xoO0P7ktWCb7OaTauXWeMyt6f02VbFatjrb1I4snWiSDujXo8iJtFvD2Cc2P6qdLIenOUbp&#10;ZxgRmFPMAoZlYqRAK1otdEUDKUuvGNhq+6uuaOm4XOPq04YazoEptP/av/3Xry7Pc17wizTvji6o&#10;ryBzir88x9Czgx6ipSoxHdJg0GVC8tYSfPtmZas23ZrO8jXtRL/wZcxuu4MACLFS+crOxRNfdgmW&#10;N0nGeHJJotZv9bMM0X4kWXCiQASChEuxZAhFPKsBXJY301VRUx40x3K4pzeynNIkoCzujzuhTgW3&#10;vervOINhOvG3Na6r9ctNetRYnYrOSMj8s3ZxzkgMVMOksg5mvhSi7QaBLB6sKUlyVpPLF/I5qpKo&#10;6RnuJDPX1s1/+SptCVRlYPTt/TtnrlQTcrF1EKqTAYB2cy0zzcRCn1uiO7vsyAUgIkSb1jDIspoG&#10;leHyMm2mahLp6FhVVSqSq5rkTzSJJRH12MEp+KqdOZqAJD+qOqVPq1oyq5utNBlgPpdb9TDeeJ0Z&#10;R26WYSkVXpveLW5r3O5OgFZCKlT7oYKnLRlnFV1yQET64uKDlUyAbagRHqNMgrMUwdgy25M+T8vW&#10;hqCHFZYnzi44q8lzZnUif+/F/218G44veFtC/4PP33z3nz79+P/1yfUnh/f+50++8PXHDx7dfXyx&#10;T/uTR2dnX9nvUvebc49SmmJjpEVKG3KOVBDtu0N98d6pyYJ8KEZI09VkoAwloJpVK0cemc27mruV&#10;xx5mwEXoSfYByvx/+fr0revjw3Qn9BzRfBJCK1TkoWefXZ9yjvFvvzr8X1/c/CARvfPzdz2QDOoW&#10;pM2klZrxvyY1PfOsyK9KihkzrXGYZDGHhS2EEV27bD5EQ5U7jJ05WVLTORkvlZCvJ74ic2M8C24m&#10;EYzWOA6CYU1GESEi2VmVhTrR0Sn9Xe6T7+Ox6oTrw2YL1s7UbdfVgKUYmeAbe+G9BDdgf2vBSxiw&#10;Lhls01yFnlqs7KU8J/+Dt1vHh6l8VaVWet3ApMlzXpFMvQDCMPdajZas9TEP2q++E1G7FZ98UABh&#10;OAi/dWtAMpnKxTpYaaxlTBUnrZElbXXVxDE2ZLNLapadGljo/g63MV5YOOHHINvLnhM6tZutA46X&#10;YRaGbIcBaqdb3Us13VM05MxLu0HdocdH1dyyKTZLqHaoIly5kGim4cGGci9y1k/LQ/KgXFbPUT4O&#10;j+JxTm9p2Nq6clGRGQfapCSomrtO5GxqB2j2K/d2PkBVwV4Fj1czFTvVJIyBe4In6GdvOUDtLSOF&#10;6yzGy6Mjr6cV5gl1WsmX6NdFyEtS6Xw8NaS+IzhqtWHt6xG2/kVMLx2Y+ZaySajci+leGuqfIImz&#10;repTZoGANqqzYZo+xNTaDQWVqAwi1WYbRx73EjMswZaWh/q2FLbVO4TqWZVIUNH4EDxIfVpWrIcX&#10;h5H4X9O8PDT/mUCkw9rP0SmXBoWKrBojsTODRmLJRK0iKK8b/SeDqbzf2Z+9l/rei91H+/3j/Z4O&#10;/1Z7JZekwVvZMrtaDlm+OriWFDyNpTQrAjKl+jq4fYvL0mAX1KTW1Dhn5lCZq+7Ugyr5MQaIt0Lb&#10;poxIT6tTr3bj5/VxYOk13FefUQasDayWUsJWlEg7Jl5ppo7sqOE0v6v8bhZmHYhoSo5fSd2ncFyl&#10;qjY9n9G+mIytdBg8Q6pvINPrpIBVOohegIGYObRVTkydHdeYqXxV1UapnKdTk++OV4PKD1niKsN5&#10;ZCGpwIKOAhZlpUJThlBfVYYNF/X0Jl2c/lcgFP+J+k7ZLaFdwt2S9qtkfoo8VUqb71BGEciAY+Yw&#10;f3JMVw5KeeMQ6cENaaFC5ssK2KLZKnGMiCimLRNtrWAFrsozm+GiiPVFiJgJMrJqKUKAt2JJMhTI&#10;2jnSBS/RFaBV04DxGpYjvwZeqRJu/hE+GrP66y4xlO0k0g2RCWhn4BNDfCfLN78DfM5bbsuYCCCP&#10;pRjcswUVnEVZWKTyA2It+CWHDNmbmg/y1WbwOnPJiTwpq25zHu9IPfmeutSsnGQKs0cDgcAtxD6d&#10;9oBKrV+uBgjLU5sxAnzSqeDvYxdWB2vQ1BvZiwgXQgJq7LXNuTr/rlQ7ePiYowqykU5gNTnw2KkI&#10;zM3vuYgMm5nmxG3MZPNqvRyipOsjmQHomIpqCo21DFwypq04i+JtLSpmo67keuEHPgCghnIXxt0q&#10;GFKogeg8iPxzN9HHT7KSA3KLjWUGMIpvQ6oa35SvSvL7n/33/kZA9iIns4WSs+iVWp1kvzqSc0tW&#10;mCzBbGV+aCCcB2zRf9OZODmpNYq6PUoAEvaoPtljc5+GrbRsTv6iaFecLFUSURc7vK0X8jKMwFSa&#10;gA0I3PLkmlJoh4O6h5LxMpSndFSwNjiePIRoxlomdUjzWpnPkxOYD6la8Vt84ePgvFXxq1yi/cuL&#10;2VdrenF2jqThXhNdmF41qldqPTIdkluoeTOPC7vUsFWS75WQ/BjfA3rjXFT4VYyhlgje0bHEm5IH&#10;P2wW1i8+D9doEKaCFgDmTcapGo1rZ7H4ECrHtY/Eaf6nl+lUS6pqcqVgdkqINIVOKWlIIhcgFCeU&#10;V8E5QYMAOZSMjVo5VFyvPrh8fkB4juwDpwsoWWGhWmPLj2TwGQak0o0N8GeLq/p4rRwnU1aP52Ia&#10;Qc9pwGBOPRHshDmiUbhjHkNOqxJD4lmOJnVDddKO3xwbAN+gnAsZf3BlbY1z5rkkUkbT9EWtaTjG&#10;tQj/hnaZjd612nLe2HiCyt8fMHjyccty6qn1UQmmZL2nZ2+On706Pv39Zx//vac3v/Xi4utX9/6n&#10;7z14//7F1eUH5+dfOz//wu78p/dn73sSRht7gsbLFCmDQydealyhPiY70xGL0Gupwev6ZHF8Bxp2&#10;5fyhDdyf8SWVFs0wxEHj7izbFb/y6fyTs9MPT2cfp8fVIUczH1+8OXz66ubF9fH59enpm+MPXh5/&#10;9dn1f/LszX/y4uYfvrnmkJPT8TMpO+nT5Not3S5bkD+TL/fQ4EyS3FqXjqwVq1uUIvEqF93E0XcX&#10;iXUjdGW693KMyFGxzLIW35TeNyOnfH2Y9WLZ4/uodBeKMRfppGKwxTkgbFBVUX/HbKtRLZIr5heB&#10;d8sakW7tUF76BMXVOlNF7zIpBfBsRemr1mmVbFiZ5Nn9YllF9mpX5izxOMMaLEQMbkwRNUt8wPRa&#10;vJRK7CGx0iMIHJ0sFWLGDeqhQ/xUQeG5SqmAuvHVZKPlytYIhWNzmqJ1LpSr+egsNifiThm8iFdO&#10;6/TsXjHBYec869GwcO7obR7GCA8RRCI5O1dT39ZixdbamW+1e1RtIHVW8xU8cuF0ife5nMGAFHJp&#10;ZSwLNPnMzMP5QPfKCnG6WLIWR34xgGqZg6PfHPWMgMeR9xEcB/xE6ILZMPe3oMaWwMJkmWNfa/qe&#10;h6Too5GTBRG8OX6D8GBE4SXq2Riel6mJSAOOPXZ4eP07u7P3csKzcr9OOuJFhLwxZGkI0vWraZWc&#10;Caa5v3Q92Sf51pYW2LEoqhFJMczunsdCS5ZZdrzdLemnaqBvdMIWpIkbei7wMtPNGD2GD8XuMhzt&#10;BGG14LyUL4xkRU+ZULsbqHWMzzTkU2M1g/XzOrxQmJY8LR00Mqlwr40HuUuDzKT2ZHmE1/P7NhqM&#10;W0eLUV4nzcoCurrFE3I7zMH54FTVWZ/3PFdHDzeiNuySc1isiY87Zb0xet/J0e4X6eawf0LUVw1w&#10;8Sigp8bZ7qTBt/qj81yOSnIm+RNponJIMHCl3lSzEodhIATGPYM3H8assqkBynFLWPMt3RO11lTI&#10;1Z69658jBNydUyYzLozmxdTaZzLaw4014blQncvyCeYoSqRWrsybMt68qfCqrHxbK2Mv3JG1g9zN&#10;aKraKn5kA6lOKo86GR03+J4mZMotVVBxp+rInrT25bwbBjL2+aT11qDNfw1AmYam2bZUU6bnLR2Z&#10;1YlEJEl5vE2MIpdZtbYPqWdnC4FSnlZhYXSBAWTmc8GEzfUdcAzkW2IojQkT5k3i1Y/jXD6dfxrT&#10;90SrwhxObuP62/4XLmKc8gU53FtvmpV342nAfsNrcAzJpypYrxZiLgyB8hNxmO2uR7sWybh7BlCK&#10;yFIgiT2Is8mxiv7MZlGZ34s0SjNUwxhNd9JZoG/Da0AJQVcseSujQVyVJJu01cwaSlqUQTT0GccW&#10;1iw20vIM5kIaWdXlgfZvaySpdcwWbW9sPx0NrpoBze5GdwqHtNlBkASo5D6bQlnQ2y4SHi9amyWh&#10;RwWlaNFXk8W8hXxpjwg2/RByzV2m4RRj1Wpkp8o13uYXDnH7Ig0iaVqWq45SjWjj//ZwrX0NMDlF&#10;T7tvBNaIN3XgcshuHwhc2WBiuu0NidYqm+R++IjXghBt7vcbow3VtfIlA3KEktCo09qfrqtahxYG&#10;kYTL0zFm1FRFlbmJ6r0FMtct1SOXRnjIFjpjzKs//5/92vPzs+/vzj/vyLUjqzheNAisI5DLxSr3&#10;/CL99NN+WikI2eAqSM09Q2QAejaabJ0/LdrBZ8CpxB3aU+mrYo+4Sj+hfSSsss9zgBvfYN6eHhw8&#10;YedCePlW6BDqtBQNFPeTgrZqwYABHhnRngpJuHmuydbCPb2yhyPrJtymzVukJm4zwMcFpqLlbdku&#10;ZrwpBPxxW38L0Lu6RizpGLxYc75KVn0+CRziZShXbUIyQkVPf5Ap1SOfCfagxYM1Gtu5FqR+JgPq&#10;P+bgAQoe2vPieJkNmPbI43hb/iGW2cqQIDdNC9QAc9djUST3xOHXiK69x3CYGZmphY9UuGc6RARn&#10;XIbPNJkeDfCmNVrnVbjNa532BuaMVBtSyRpDxlGSwo5DyXHC8WjzQDiKQ6sSPY/fFYd8NZQtPXgm&#10;BIfOcyPehPbGhPohlar0Sg41iaJNa4HSghhRnUhsTjzDrgCSPXNMrW7EMH9XRxnWXL2/3YxNBVE1&#10;r+k+jxuG4596zRFPi024Wa6lOGwtbmNiQ/yFoY788YPkSm1FPqT/cDWA3BvV9eb44rPXzz5588nf&#10;/fHzf/TZxd2z/b/67nv/yhc+fPLwzsXu50+nX6Dn8+6jC7oQzTMcP/MlP0cQyTTG4K2QVu0su/BP&#10;pcuIZPNLi/4IM5Gy9kyZJqsTtVQ4PIFgXH/15YOZ4XafIYDpHpzRAsw0hf79w+npzeHJ6fTF87OP&#10;zjmuIwz9m4fTrxxyTvnxT+zP//RVjvU+//T89JvHs//+5vyzw/nHh9PHHOuGozqDtqhJh468hT1C&#10;UVAUAWQ8XE2WXaKl9li5Y7cmb4L/pnIAJtigt3SPck3bY+a17l3+7H4+Xy5qpESqj9vjceRbxcKI&#10;twmHdg94Vm+fzq7cmCfS1cNXTZ0tRAzmuxqJy3eVAcxNA9jPmLCWJ8n5a+P6JD604jctUlwXrbnz&#10;SfwIlglxTQTYWm+zSVGsmZLu4bql1sznqNJWMrd1ClyCQ6d34TMQZhKeVR1ye5pNvDwcQ/4uzR2E&#10;BfVEU7Q0p4TIV3EHblJojDo93GcHyVBW5pFy8LpuL74qhYINVv0cy0s+gKFi9BfFDVfdlj9dbjPy&#10;yxWKyXmXEWTvIQTUHwt7Y16ydr7SJ61iXR/TQD4DNERWv9hySayRu2tvbxw+O9kdLfFhL6RNeSRp&#10;yD+yL+jbtLdJdOvsnEynWZznNOBjnAX0Q4rbK2fDZv2ZQ0q2yI8Q+OSSsEBalM2RgbpRHp+d0qk7&#10;BPWj41k8U3lWhFc0co6xKU9DsVoYaW5RAY52y2Swvphte79R3XD+DufSsUefcvD7iZJ7YwPypLAQ&#10;s+P0HhZE7CmodcyxsbbPHcuRysNwaTVFwQ6oe8y1OsPRZpnjpath1uPi0UnW/KWmhhrG5h7mLCsb&#10;FaVU5jWcrCsPybMeaHOhsBYEGroLFg1pDq9wHNwuKuIjphWm01c50KgvddEsJFPpX3jWonVKgDhF&#10;0aRxJaNnv3+w29fDW1RxNyd42IyAF2SYo7De5RyumVVwwG6RweGyc2r5Sim4ElYdlgF/HIhqs6P8&#10;cDzMKt1MaZ+NMPCPP9BidCj07y6m7tSKlOx1BspUg0JwYFJqAbsWUVlZfRoAVH+QUs+lZ8tSJWg4&#10;lHMN48Bq3VwFtBukuJmAT8lwmEAuvn+M4Dh7vdu/jChRS8ywtxUlwiDjtCNxM7xyF77a9K43GyXX&#10;q9cRFK1e7KE7Xr+OKea9Pxw8W5Y4xDjPWqzD8tcVxS3P1CfbYvImSa1bSISBs+X6uBGLYuJ5lwzA&#10;a+DRLy0k5k5VySnPL7OKvLMSnj/VkdCF2okmxxDatw8W1Ni+nmKYW3twFpEyVGza/DcH6i5i10qR&#10;y+3ltKFTWbFFnpPBzlCrBsen18bbsHpiCaK6XsJ12nacwkPUHMcNj0oqH5IL/scsmZ4p4lWFijBZ&#10;C/zHoCLF/7NT3RSd1zIrOIbKOUwj9+IlzFoOqgopp49dSvE8I2dRXB9fGJGVMTFgv/hhzV8D7PJe&#10;LTXdRu5RpkFpjJPlgpXGr3I7PahTvOCDAr1jDrDlHGkoKF3r3pL4m0pQbNeqIoUEtHG7q0kGtYmL&#10;ZG51uBRjsKU8N17KyoTJ3TDvI+A1fl7VQvNbgNQzKCsoIvEbbpwd0TEWm0tt2a9KCBWXPbB9AAIU&#10;4OoVrLZ+3GzX0pH+qQ4+8jHWn8ILMRem3ZaZcfgmhN7yXTeuiO2N9LyHayAykh5mPjskoEBvujUC&#10;S/MpKO0IuXXp9s1EjqHx3l/862il1ADr0tApUgaJeuF0cWRy7wg+eATGtwHlwLQmGiFagEYkTeRr&#10;QA/PWa0+CQZvty6BNoKuewbUmYT80QdwVCMPVF51rJAcZf+xZo5hFZf1+midjjpQu/dSL63YtJyz&#10;EWFnddjkcyUmfVnai7yuuEAnB3XQqHCSLhokAOkya5mnrqM+a8xsn6TaWR9b54NmNUZEt0tTQajo&#10;p8SJ1ATjx/ZSyrC5IMZYFph54lCvI9aVuRxQ3OifmMT5lviT8on+7IlA1pvYgvga5E3icslzeCnO&#10;5tsUJuNyMgUW4aU8V5iSW9LKKEeLaZF36iUe5eqHdRZsaWatw8xzs7R39GWGxkgWshXEwnkGrLZK&#10;INrpzXPrkZqNMrNxsN39rFZZmpISslP3z3Z3iCSgAQBX90s8B8ScMFGfIbp1tVij3C5VfaXGW3Ew&#10;8Gf15Y9Z4NrNpVLJgOotdgkIMJIztQ+L/H2hJdVyBuuVTPKsPCQoFxujeUEJcy2YK7aFRG80W3hA&#10;EzJMcEy4uJXLeRyqj0C4fvrq8289f/b//eT46c3x63fu/unHX/zw4U/eu3y0z0m/539od/7hRXQm&#10;+gm5SH2cchNihk6qv8FbACvtF4SdzxYnHNye6G99sqWIujxzueiNFxSksgdP7a5KKnNjfBBrNOHN&#10;Ut7cYnIXenNkdlK2vns6/+XT2W+fTv/k5vDh2enfvbv7i48u/9yTuz/3+M7PP7j6E3f2X8F7ffon&#10;rw5Pk9S0b5IeA5Je0UaIOU7A4/IgXqS1E5iYqo7bui2KYRWibKIY6NINrrJNmb7r4qck3Bf76118&#10;Aq7MfgkJ2YYg5zKfspKUgK+RWNw3HHvu+OG6M/IAjRvlwOLNYL4u3rWKGdzL+rCGeZl8+ZXzVGWE&#10;7ehjbZcsRZQ/7euTizNIVx1bJdiYAQLVcGlyj4ffEZGrZ6rUwe9lV+vQlY14yEGxuUDOlRGxKSdL&#10;QDi7EwusaYcZAs+F1wbOD/QyMLHpBDPxmUciYab6NFYxDhQ4MH5JO7EzWn3VuvzQdTT2zLmo0gj9&#10;VwbpvpclLdJz34YjdcdNEiH1V7HGihTMBvjpudWhpUVuRkmqrWDS9agglQV1WOSt2U9c1cP55itV&#10;BDy5FmvEzCOm7RkkeWjcx7Fgh3maTZYRiA+75NlCJ6P+ym9r+Q6J92b8VNd/4WL3pavdT97Zfenu&#10;xYdXF+9fXqRMNN2SwnYe5ff+/B0Diemi155hidymOfw7O/zFZhnQdDrX5+J2dglWxBnhIKkyLZUR&#10;fswIHOJgL9QbopG7FKCmJ1NujKmW96HxiA8xBNTzyHpF+fBY8KGs1WDXLZdrI+J8Z4YR+opeJHgP&#10;MPTomFJu4wYq8aCfwTRVKBsRtytSZZl6c43LyUaR0VZpWZIXBEbNjXWBDgFsZQwl+NU3iwiGf/c1&#10;GQRvaQK5pZSiCu41/qmtMpg/9C2yVT3gN6pdTzNK88Lzdy922b7U+mZ3Atjsl5dXMxH5hxUNH8qq&#10;FSLnafObN9gGhmXa/9m4tHEj0TWLKitwC9o5HIVLZMZZ/MioAFSsmRR9L/jc9pMW+DFVgSlpFEDS&#10;viviMXUrkBNeoSb9TTBP045IgEOF+T9jIlwCma9MsehmmTkavCuHiFZlAc5iNo6UkNzI3M7OnpyO&#10;7xyu759u4u9OdkNS8TVIiAHSjqtSVt5V/mwMkEnGusjKx3pxrqxRNR1UKOapITeNrvubFzaGozYE&#10;YoJlVSlU4rGg5nqYf2g2FFRwlTt1tPEnuh0YYTxNsFcKCD+8G26xMIGaIjejJCiRMUVMHKBFWWPI&#10;NNZKik2qfO1Xz0Jky2rX40DLsGrjLs18T/UB1lJDoCRTEe9NreMVizxsiRbZIiUX+wqrSeeRJxzt&#10;UwUARbqwzxX53eqMYu9GFOSWOze0ZAsrkAvSZ4NA+XwVSBsKFqnaanT0QzHIjIxwNhiaodZG2EbX&#10;qirV2K8ikjOQ4NsKJpUTIrcBczUHJSoc48r2+ip0orsKjKBDKHDR8LDB9G6Zg/D0zAEOvKoLBUvz&#10;mBhvqVIjnUkzWYolBwIZf4oLKU+xayO5jfHpB1bQe5MsmlOg3lNNrwYL4B1BWSln080eGCGddiZV&#10;0oiOVHNys0i6bkGyj8bPWJx3QN+TZd6V1m0sVRW5O2a5Lld1Ji9yUrRNoxCgTZFQKOSSMJwPc4Rb&#10;pMzqN84DJjummACnKiqR57KLHsWPCLBVwbBuC21V9NRU619r9QFXRlf54N/+azh3UwZskRWj6ikv&#10;2LWXOFqwlExhsNwwLAaCabKNtLRQBJ7ij7OzQwCqibdXIWP+orzglheHpSYCvFaIRLe7Vbmw11uv&#10;1jEdn6wzMFAWtlqxsdD2I22VhYdiyUmbNzj2Rv7NKnrMwGbOkanlWVXiRqMlg98l/iJKuXwePYIN&#10;JBOHXOBk3rnMStyKlnYuGXlf/4o0n/6oTSuy9XxVZM+7W7DKn+WMuleZAKcaCAGQU9Dw0Mkf4Bq5&#10;0uptWAlUBF2WpUuUgHsuy1qaCgqPKGOV9JyQFwRiSUfBj44+4XmMDg4wq0l3SQ1p+iFUJIY0N6wY&#10;LApyQXzTuHhLJ250ZTOZMy6nuYIQ8+ioJazSpxxKCOdScrRUcdqRpS7S3Av7aGZ4u93WHyk1FEpW&#10;JOJMzQ30g5WnLYBU9QJQlayQk1pmlRhTSupwYQVwgapV8iZzFsA6/LiT9QpRRGkI4jXw61pGolQ9&#10;YhoL2uqCZeu3tjpo5pQkpaRF3rz84fOXv/ri9a893717ufuFhw9++uEXH9+JvpsThn5yd/bVfQ77&#10;JVNDUoI1sWTxB1rpDMrFHRB5X+7gbi5k77J6iazOGyq3Rp4VzdZwKli9wDw6SUOxV+kCwurEFRmE&#10;2JPzs3f30cjP8/vV7vzH0maChH92f/av37/42oPLL9y/enh1cf8iZyad31yfvnNz/PuvDpEH6eE3&#10;Mkdvd55gTynaJmU6TWXEnBtdjVnVaEHaLXphnp3dsNdx/XRTV3Kjd2nU1TvW13CAOfJBHJC/Fqir&#10;gBBB4N/imLIE6h5ZgdtRcdMBxwlVbU9WowrVfR+RyGhlLxuCsX3GBHxUmSdpEbwpxjQuukge8hF2&#10;fCnHK+cJBWEPL0ZR3pb/5X7DEwYJvL5WcZ2P9kzimiUI9O5ZXSZLRF68NJ+qvil8ZJiIhKeCCVGv&#10;zZSzHsyWB/IocvNs2slW1tnRnGTE0Pgx6qak64ezHIfnGAneZpdEFfz6gISS4qXiDNLWhB5OiPUr&#10;utrnhvlLtPq8rHALlxkiWrSgh5QHhavkdyYUZpVCkuZD5ZUBKYjC/QyWlhXkGslujhhBxsmpsn0Y&#10;bwK0acbNQ84M3dwmWNWzweMyTroipfXdVy73X73cf/FqlzLRx/uYu2kiDR8I12raEXF1TSnBC0bG&#10;CM8PTk9cDOB8HqR9C2kEZLIvBrEwu0Thk2UmmRJmqkcPZFGcssZTqJsYXULmURRuGu0gifSoGsQn&#10;41UpxyD8K2EaOy1ekXSgkzc/6gMwef8EhDWx2ujejZhjqBdXnyR/5cswuunkNJRY1tqG0uUShS64&#10;h89dBki8bnV6l5qYgMyB3+6zFC7l5O6yiLyCYNv5YAS1hGF+TFQGsc2ZTGoVWnI6OLyL+zIbGp/F&#10;vt2bS2sovlSkwdZqXJHXMI/FissPxz06Ws0qwUJcobacwAcTUDDKIkoaFUz1d9jjlyj6Opk5X2Ri&#10;MSA5lcCcLI9g1a4IPU7sESjVDiwYpAPFcfdI01o5zNzwmLvR9YxAF8IqA/bUU0hMVRuP9pJNpDC4&#10;3bmd9s6yAsHZrJnQLHUkeosStK/gZoH1zDajVS0CBbXqXPWNrcakOEYqcjkMS+HXuMakgjyyCkZB&#10;3fnDfoSjsJ0KhcHV5SiZrq4yHKZi8CPT0JtWxj7Ja/mSPPBhFOiH48J2Ar2LCtIxoXEREuM12UoD&#10;mAwpzi7CEUmBYcZXAhpb8n19IqVPHt2enDIlAuwLkYeFVZ6oHvST2nUVw5knGbPKlLgt7DIN58yH&#10;keY93qn9snLITfO3a3qpxcHSWb6V2Fi/+nE4KWP0DZVtbRDEN3hsYqNI2ylnQPU6RaHVQB5JA2Oo&#10;vwOu4oOKhyqKRLBpAVtdqGe4GpTTnBtPGUBrZagkUgiUBy6VgKfDNwgAgHwcsKseS46vQ2c+cSBq&#10;aOBRmqKnRXQyWsJ7Dc7pvKgOLI7ZGK/9jQtw02Gk5XEf53nMcRHekNiwRyufG3yCpcuUqnXAl9Rv&#10;S7LtRddaMHoxan9l+dquGjI6jIZpVJUCeYbLIVjtddVr+FY6yrZWb9qaawy4JHD2W3mK28sDTWMh&#10;p0lBLHy+NIe3M7ckYdIqNX8GwC3qNtI7K9QY6e7A62btjWd2mz76d/6DOLHfJAIsZzePsYXAxMJi&#10;l5qUpW/VtH6Pc8ALjbvXJgpNB8368m0bJ/gw7J/cJEnzJCoiOAMGSJXXVJgVF4MQ6uVSpKZg1bfc&#10;KfTVV6wjukM4i789fqu9EdVomDA+YfqIKt1zWaqbkjapc0UnqHIizwoTj+DPE+Ikq9nTIWR/zFgV&#10;weBVzfvuopdVxE5MwM/FbiBWo6Xg1Q3GTmvJDxL0cx141b9JFEwKelIQ49fJRkd5lZsDfrQ92ZZu&#10;jGb/A2FpeBwhmXDTYlWkSEeBNw0bxW9d/19ty2BGPmmkQrZSPe/2JdKL+i4kXxThwmQzyRjAL+Zk&#10;v8n/bFuLkHHWD274k4vpVLyYZu2f8i+OZW9brMqq+vncawnSLchJMyhSY4pIn7O/VbYgFreLpGir&#10;ViYjUR6qAalzsT8eOh2BneQNO4EBjZK5XJIdB8LNn3Fw+OZsdcM1IYeK8l2orqdr5A/YZdM26uNw&#10;liK/qq5RLIVH+Rdomt2Jy41jkKgiY2sC0gInD4awe3TKcP+SD9jTNFRd+FkI5XjUwt4cn3366ulv&#10;PX/9G88PTw/7P3z/0R9/cP/D+4/uX34xGvCe0t8nFpOAgU5Jm7Ph36prWsI1gSuxy9J9ya/9YNMt&#10;+skoA75d5lB1GzWDeSFXloUGbZRCzVxq0x0lscqNyTOEiexOkW2CEecAjLC84zFB7J+7s3/nav8w&#10;Z7UpdG4Opx+/Pvz29fG/fkPiUGJZGjxFJ5CN0MTSpzlSgiRScB46UjCXnPNCe9B86D423Nri4TFH&#10;xcxuf0/lqQqfnyQ11MM1mShygO3bXhMIt0VwsFolw04HU1iLgtZ2NRjJUvTYB4uBV6WGa7VMoNGb&#10;CfneUi4Gkvu2HgqJdP+QVTWy1+ElsiVeIuqECEIIKQoIQ8g8WrkEl7Oe366z9V6xVzrjWtim3SIT&#10;m7ZeplPWAK7CzVccHDUmRAuMW/tNEpQtSa7MRMKmhdkivPFn1zB2XXUk8WzX0e3L5MhRFBvReNrd&#10;QMFsg/RirZMoK5Gy/BtlCB1lWkqM38HdVyNE5bGFiedAFLENYQ2eYARVOimVpRueZUoIE4OQxajc&#10;qsTlXFZZQGu9SJdDIMKUtHK5ELGL9IG5cTUJn25iI5zmJozJ2bwewbViU0buIunev4zpmz4A+6/e&#10;ufjoYh+rqY4ejCWhCjsbIxMGiIEtFXR5KKMTtfY0KnUOUq7Mu4ZImxkUuU92IoZou+OUDQyeCWYy&#10;5VgWv8Oiq6CXLXMSTNSanu2n8VBeDekJuurBJPjoIyt8G6CbNrl1a55QTqK8+k30PhhyLhfN6mOy&#10;00cL/mW8xUBF8ESZUB9LPh1llJ/mwXE5yKzvQ27JEoJsScUsNysf86E8d7nph6hLaIBWTlr9kt3U&#10;C4k/wgmDaT473wcaiQ69n/j5xfmHl7v3L1SN4hXSIqpQdhtnvu5mdSWQm2DXWwwa8pQQs/JMtTEi&#10;Yow9F9RZLesdKgGp9HAG5OGiBTudgeWKOYc2c0szxYSFY+sGVSK/4jhuxXL1vcIkb3FtV/1VJdXD&#10;i9YkK2v7VmvFvWzl3Ko6Ot8NSmy67jPz2wegXb62geauKKK/G/Mej1ua2uwvX+fnPFmuTk+lIaHg&#10;Y05CEp4ZIdYvsRwbpliqyszLt92vLdilXHddgFcLRBzryWQ2WNJHCb+VyShi5BCDAIjdvNeyVTmU&#10;sdcVOwqo/7ZyOFfqDQE1xSLYYGCYmFhEpIfMcw02bf0CctS4COMMjTL5zMOWyN5XXUmZpdV/hJ0r&#10;+DZEGg3QT0fk8bSx6IpdlXHI7jo1/FX1qZRfB0rBBbd3i4MhLQxJunVqnWKBxyzXR8aSYPguDAG3&#10;PF8NOzkqKhWd2JLi13iJiJ87YEQaY9nuYIVHEAM4stPHMB4xXTO4/KmUyF6PNTtH5XUxmb/Re0yU&#10;2L1hI5lGcaxuiGx042FwNMBTs2pgWQPYhHZVLKLEqDY0IrHJT4iv/QhgdAogc6Do/JQNoobZOPO1&#10;RUftO9uATV5WZY+3CLN/9DWm0ozLKpBlB1kCZ+JUYYO+KKXpQtpI8h4LVGqkYCSycnQYpl0Zp7Kq&#10;89oRZSzumggvjNm97J3DwpHCV+O/Njus5C+QDltlVufsBmzGqvtueUuf4u62U0CrLI+nT4+npzGA&#10;dabwRLeejkRqNTmrqNQqvXAUPE34SjgEcRkuTq5NYRMsTAGTqgOicJ6d/9x/+ithB8/SuMKsYxL6&#10;PQeYFA5NTXG8+27oT4vUscii7onYPaMirsoYnCCvbCj/mT7OAE3gzpu6EldumCe7knbvCShCiCx5&#10;s8ANdpFImfUlN7Xeu2a3m90KEa6ebBhCiMH1CCUBSVmP3RM9YS0QrRjAC958nn44jLVU0hwqEJq/&#10;XWCLnHm1XUTeXJtonksKVjdxbGO4htvKhnlLLfCCv6UdTp5WTDwdBXdqWrIiC4ZxnHsxFXcruKoA&#10;dpJ1cuAENeKfz+OsxW/KIV2tMsr91QS4YULK04sSBGomGEPJpzpmc+XzXMw8KT03mupjMUYTCNvZ&#10;z2lwJpjzL9U1eVLAYsnDy3wIRh1zM8brE7tquTOafaC0VT5kMj3p3tNZmRUN/UX6yclfEBhnj66v&#10;fEsDwwxLViFSTS8ym4LHV5lMHQvAKaYJ3rINXvQaiTjniQlfCLj1Fde4oZBVjGGLpmhXU6HrNCcF&#10;xbj32FFMZkqbtOiUnSmaKp6zR8MUkCXLKhGq+LaZZMtHAV3ljMG9i4tUk569fH3z6uX193/38xf/&#10;9dOz33qRJ935k++8+y89uvryw6+8c/eP3r382YvzbyR0gMkod4Yh8mgocRlatSiQEAsM7vlat8xi&#10;A9CwgMUWsUykbhksm9hp5kObqIl2zhpeJHl2sDLR3PjieJ6TtJP48LnlXiA5tMbjn4X9ySW+d3N8&#10;//zsf3a1+9m7yeS8jPct36Y51i+/vP47b47/j9c3nx3o2WN9EWj/XIR7nMr2pFfIuhJsnHJWxDL1&#10;vbFAcIrPykbXYN9v1zoFY7cIUFNklBnpRQekTxPFXa5KHk/xC+Rpd1OqUkB2hG3rFx0tWqwgmOsz&#10;wBRiyYXyah5pCYrcIReYlxXLwNolTLLlFEEtzZ4Lbie5qaSdHpx/oW5EstN3nzaNU3bE//kPAV9n&#10;OVppUwcJYbXVfF5yeN54mfCfzqt+KzRSrnp1PLt/TObz8X6UUqgCpaFINZXbXllI2khCDGLJ/C8T&#10;E6rDSagXIsBR8Ne16qYEFGUOSi6d9A6l6XKWCttOL/fIYAVm9VQ3V76qemdfrnunY5sJXac/0JAQ&#10;nQWqDYXSw6bSy9C/1muFLJLk3ywvD/CLIsv78DFKuVzX8MYOO2obpkWuCWOPRzx4myVHBYzfJ9pA&#10;PMLvpCk6+cZnCRgmYzm+8/qLWRrH8NLaoKEG5lx61tQJ044kjSkbXTmf0SG/RCsEAwqUVwsTAGYq&#10;w/sNcwB0ODrL/ZQINQ5bk5ZXSyJ7KItyUK7r5qbdzucH5FSs+pT386l0zQEUK4HNJr1/AKS9t7S2&#10;WGiz3eQxTap3n4a9S87TF9p9LPdjblqtNt0l21PLEz7gjcOlRA+0wHlE9xOH6Cll2FMe72ddILy6&#10;+1XOsBbLG+6daRvth9ZqgcO4ioqpWd0R8g3JhGkn/S+Pslqe/A6MEFbQ9VqPVzerTRYWEBBJVU7o&#10;zWk5q3GI4RIzJcXo1J16cdeonCU6RLCRHdcyFEqxMbKE1GqpmVTAoYDSl7gUKnOwOn38briTslKR&#10;49L6wEys9X6Ie43/XNDoJeSQTrydSYiRJM/ZFDQKhIXYOzJ91lMzElXNdPfMg6I+i6FQqKSCVg5f&#10;4fwxcSBTrUI7/hQSvO9rpQb3qLY16B21REOO8VtULANnSvAN/pQ3judTdgMKqdfV1V1ssRNvK2/L&#10;WxLbKLTH1FSd28xOVXy4NBAWVrpFhpY7ZtW/PDB3pTo3zatyTdwTbQ3QB9F8QaUuxBVfc8vOaUBo&#10;+DFXyBBG63O4vkbYKxHs9MtkojyvjjzTz0W9l40u42Vbp+NUJ9AZ0sSkmdt+W/Eno85vlcCRU9IO&#10;L05059Go6zgK5wCe+MH1j7j8PnpJ3mH1PdJWw2QIvCyoa4Kuy7j4szvIlc0estbaalXoOuEhK+D8&#10;Ktqz1FSfGhPWHwEiBTIYqHAtPjHdvcK96EHvpO478ohdg5OMyt3xUMlkXN6rRWdHlfBChRRFsC45&#10;VT9W5DZjXPoinz9zLuY08R6wqEhDwvqE9VzE8VH3oPC1gkb+EEFpm4ncp5cBL1gfV0IrrPizSjJP&#10;qjEZHdhkKCVtuY1WfdfRE3zE6oOdIOrIGJcaUxsMaaEyVcpOw4UgnWWG9NhjAvinODug6W8yf+uB&#10;b3EsOFPe4vHvHk+ca0ILB5XwmZW8nW9klR5kbWdH2w5+42//Si59qYLsIVeM7/LOX9hiOn9SkThV&#10;xXwbq5VDOFXiKTXOqGZApZFVgjQZlJAy8xjGulCKexA89qXsQtqBowVdtRwENf5FNrULoDgKl8lb&#10;Sx/XeLazNI8kQCxxd1Ect0DyP4Ppu3NEuKrnlFY7kIdzIJZ8IjDVXFE9WvyrTEGFph253jaA26xL&#10;Hd+EH6BcdrmUaTNvAWz0JObJNhSr1F/J+qvIBE2iTkWciPpTNFULDb3E25NGGE0uPCLmcVlGLtia&#10;3TWTLf/V/LYtkAQ/2cg+XvyLcYWAGU40fWuc8yRAhjqiEsWPaIJcnlWmkz4BswPNiaIvHMddCDr3&#10;Cfi0McPY0rCqEHZeDVPnAvOyuEereLQlrN/VLosZeqC8pAgmIMbMZIsaR3oC0wDc6febPhyVFrGX&#10;ouOqJfC/ssQ3+FCIj6hdzRHetA9hF3CLZsJP5hTy8x+NmhjBObZxVbccLFFWjrNt66Vpq5giqNAT&#10;u2TWVW48YWK+3zgyqePToaQnyC9r3GsRDA7bgnCXtkrLfHRWtL/Yh6m9en798pNXP/wHnxz+/tOb&#10;T1+dfXT14M+8+/gbjx5+8dFPP7z6hTsXP7s//3pOhmyWhF6AgqURIXXBzdPcFfBSGy2mjPNC25XP&#10;9ALOZcBPtSw4USdCDd6QkxMeP2Ijy3AJvUUlNFx4ulffHOLj4AyGH+Gwp1kOcTyFmSlbaA+f6vsP&#10;AnyUdtZyj4j8bx1P/4wbzz6xYFJspKSEQlMnEwP4XVr+wElu16YSwJhaEc+Px1xfqdztq8M1A4CW&#10;afg3d+J8GYbghuK49Up6UYhv68qOEI5hewbXXjwX6mgAqw9Wr3yLobWRlY8f0s6XOYadq2SbkrOT&#10;3NSUMRtyxegWEwkrfS33Ctm8o0SqfKTpUX2aTrXKh4K89qTqSP9EL2wKWS55Ad1xfcLyVYyUZOw+&#10;N4rGwbUaGFrFSKbEK/yEy9AbVCxGmKXxyHV0Dkp/P0pG5YUasx46T7Fnj5iD/D8zMdXzdNf2GOnR&#10;BUxkAqOHceQPzYqqFEQ7z+ZmWXdP5KTc7HImHAy/6ZRjiZmq5zhqP6pE9Wr1qNUSQ3AmqXqNirUO&#10;JUy7skADGNzrNYDp9myzBq7V2HzKdFsUbophwJfl4+ol7YWzzbT6Dg6elhxs07Umg9lPtBB/czrQ&#10;HEvj+UlOfyVCuPvqxe4D2hElPxaSzDIj79JVricrijYeQGCnLnGEUF7ILTpcUiKjRoeIsomBKn7M&#10;+qA1TaMo0HiCXcvOVi9fTSilU+RaRIDWS37qCoTGlSYBIzKLUkDyC3J7YomZW4g62lu8FWicGdDl&#10;0wUk46AF1vYwU4YdboheYlmBmgyVa17Z9ao2Qw2GXCJnqy9iqgYG2xcFeVYFX9kF8zzayNBCSztK&#10;O8qUdtyBRqiF5jIaAh0kQ6/h4Awo3UZiPlG/MFlCzGQTi516e/AMH2CBQVHN1GMgnxDQw4tdan1z&#10;TZh2OJ7nUY58rLzLCGGYCbznLQU4JjK85bwcNkVikSaQue6F/LAa3UCNnMyA7dHFGrVvg/0BrDbk&#10;LEGhQ1xky+kDLVER4YQgtkkxshah7j/kYwcmkI8YKCjUmLun2py1nBt3HafhbHfP+8nniP4GCWVZ&#10;BhWdPE/k5qJlX9WtR9Sq4OYyqMmuac3sC/u6Ivfq7HOV+3CWGKXJ1JUqmVlGy/Z9xvneoAdkYi5o&#10;e6YasxpkrKJFM+3C0E3J7dOCyM8C8MbP8wp7ibryUAmypsy/rc3BW1FL3m/LMAuVnvHDlZZIRDFr&#10;Zhnpb46UDys4ZMJymLaVInKAQzOf2AZyTvEI0gbClZV99d5+YHRqW86Yo4F2NTQ9sMuyvcVP7t3M&#10;YIfE595XPl/eVd7rwvNxfYmoUTLjetAEICvz+QHO054OD2jeZoOl2aaAFOMvTIyiRQPLPGIicxAq&#10;0JvFAVL8sPAHRJgGFe3oByWGYywDmKieNnDEgRmXHJ1FU9j6ZME9pZgBHv1QLLAcYzKtuAiGptzy&#10;ueLqZgOjhNkAv4a9fU/CJ4d7YPlPsDAYpQMIzK+JThmRFJSEsroLZbxv+c1Nil5+9uGHFiOoqENK&#10;JXyZKskYsRknd8Nv9eKtqr1itRio189cNmDLvaCB5DwiWNOUaHbmnFlhGNqz8Op0oEGv8fA8webh&#10;Q9S5PlsCB/Y1fopunBwVUZs0MS2CKIQYlSwP+NhwizlI73wCoGT8bXfHgHzTR4vbztmvCmFssP1X&#10;/spfN1vdQtloHlCOMDKZnI0kT68DTqWySDtcAMnl2yRqE/zhEQk9m1jIlpXhCXrGZAKqwlYK4cnW&#10;9J3DneGkNkbTN2K+sWZdVXjzJmUxDWo1hY/xXXyWZLLBeGzig0myaOY/XYi2YJQje7SGpSCOMCzD&#10;jALGSQtTMZ7ldG/WksuO+2qtVCitd+VzK7IkhpUqMyqRPup6D8F0b8kP/nhRyNQjVp0tyPN9HGSc&#10;aeTvbNxwW8E+iRC+x+neYNvKYyXBSfdwf8pranVk4nk/om/lg1VZabiquxUOFZadQdu80YxiDZxm&#10;OLiG/LW8vwzsDFkf+qMmd+3YyAa+0uOivSfclgc0Q+Wy5kTlW3WMVkNNXqIYbobMkhmZagE1jhJN&#10;NTKpsnc1ooQzsfG5RvDOkYyd+NAChWQmXYSz68/D4dei4noQKAeY2Voo5bpBdRNHscaV9BLXXKCw&#10;AZ1eGixat/PETCOTL5McZqrakRGzXqWzu+wIGadKXNXlIkxHCxUc0h3vxfXzp69e/Def3/zGi7MX&#10;N2dfu3f184/vf+He3YdXH17uv7Y7/0rqx8j/R9NVWzJcJpkUV/O7iAxumCC3FBI+l7jmE9L+h9zL&#10;8f2pYu8gsPLJEZNS/aQRIRF8sjOGaGXoHSUPbSZtUis57Ux4QgXIfuzM/Bn9+5PT2e8fzv7R9en/&#10;d338RzentIbOWQ7g9qRomgbmpq+DuGX9ZB3j4GjKfZ0L4Ut5fs8kJ1/IpZmCWx7FdNtXBpw0T3Wj&#10;9669x6mRjl4uIPHqVgAW1Fl47JYlZ2BInmvqIxc0B7ImbrY437aiARCB1ACUzECJmoy1Tssal2oM&#10;01bAz6mSkm/U4jV2ij5eO7bioEXjvNFHCQGuMd28yeKuDDLLrnldUzncqcKLwMAxnHg0+tkGNJQM&#10;vchMg4QReeB4UfgMXOny2Hn/Ms8IZ1aWmcyLbKirNvXDG5hGAbsy0hFYbgps3/zJbl+Rk44vhjTx&#10;nLJrnuOimhijK6baoLTwzx91anAJejAbFH6u9l9HT7Nlkf3SXd3MFQQwKM5A9q6sRUaBUCMopLko&#10;JiD+ZyFGA3ogwsBfuJZxR0jVh2KFqdiiXpULVNeQa/ko/Zy/frH/mTv7r15dfPFq/8Hl7kuX+4/2&#10;u6TL9gzYCiD7jVFQ49GLYAgPkc900PwbRgQi4Mopqk/JXC/IJDNORng5bXVXdx/3HX19KjVGBAee&#10;ZJ5rb2dTOvsKLNDRjM2m7jc8TnJm3E9HenCXn7cgPO9COWhOjEPGam6E2y/UUdyzO63i6VkMmZLI&#10;NSVeuQaGOWjODMtPGEddjSQ672qZIvqGx+rm31xZqmQvtFRRo1vhKWgyZUZGDcW8R0lYi8IuHRpv&#10;aq5MrHXRTtV8BOaGMueZC3kf8RoXRnwZMX3fu0jFFhXXUF+F2pI+xGxbfaBXhRX5A++tfC8YDfs0&#10;cqijVj6goZhf6jMAqtmMeSM1IVozw3Kz3NXN7asioPy8bHu2AkE4tLkE0yROvK0goezV+jIzFnyW&#10;26NfmRgiTxuYoEC3Cqe7w6SdpWpgNRl2WRtPLlKtAwbitYjXlmaYkOnpDhNpZ+tzFyX3LsEqDHga&#10;2vRwYB5VW7GpAeu5UyPdviTSuGqnM+3aq78RiCuS9EcZIQHyOzZe+2CzEb2rsK1xKFiqYywvMw+K&#10;OEskwIKyuI3i8AVz8uZTs2x6/jYalJl0dr2SF5kgWf4lM8kxWvULAHBgYjhhBd5mo0ffkOlxF3bf&#10;+BQyVVJeB08mn1ECaarX1MXkVoWyWmKViUrMtsiqJtlUr6XvKZjKw6XKpj7rJlPCFscg2ZInMDej&#10;mO0lbgG/5S7TTqunlDqAZCfsc+l+Koto7pLcj8vA7dpjChrYg/nPGbmts7qbkt6UQ4J7KhJ4Fc05&#10;t25lzJAaJjJBY6oon8OEpZDaI2hilA1WLuuZRSoJwKorPcMsS4gFGCMfoEk4KiBUQKK9tLZxuI1H&#10;Py712BUKLh/KwkR0dT+gZkR0NL5K/IARGh+vvseV+R7XjCPAeLUQXKPNLJ1/9cnSWr52+UEJiCh+&#10;4eSVtFEsYY/qn+IF1qLHzZRdtxAmM2m9vfVJOEMxgkpQPhq2sxKbc4FmmtaWRFh1KBADQEKsP6VW&#10;fc3FKPspmoSy/8N/5W/gNNqznSRo4ZoVVAjUAk39W/ebIc1uvylbHdpKmcSyk8Je3YU6MGFfiVU9&#10;zBXZU0T8q86EM1v42XlcwLgGqkC1fhVZ+mzlaA5Vw9hvljrRAoxRKBCk082wFFjbTCmideEM4PUr&#10;HFHdMfMLjNgb+YhuYJ8o4WkHypPXQ5XEkx3dZGyQYE4LmFbY0HPnJRDzaRGrZrPAiUcf/KwHjvYA&#10;Xj4KhNwtM28s3s5vwIPHjSK4BPa4J6p5szU9tp6ZVxV1v5SIZNLaAN1sRvldVLfOWNUWjSSTsksh&#10;g+hQHHYGx6mu2SIQaQzVWQFfQs0PRV/Cnbp2637NKudLa8NGDOgeK/HU+KmYKV8YEbUEg3qqGUFD&#10;2upnntXOB9m7HmngFpCDwGaO2jonPLm9gygBdo/NtL0KllLViIyFqtp+G+24uARtZ6KwqaLAjRmx&#10;weGIq0gar0Fp6xarJIFv5l4C/fq2wzf7rKpQ5R2GvlVQXCF8vEK6wBH1AOr14fXz62c/ePXyl5+f&#10;fSedX09nf/j+1c89evjk7v17V19OUGh3/qXk/19GM6Yuwp86kaYDlry+1Hb742aKhMuomG9HtKvz&#10;MLGSwGg85Ueo1GXPkyrD+MV475AD9z+e4U4rV0P9QcVE9ob9LSJqgkY1DJPlSFELpSTVM40l39EF&#10;mHkGzeIRj9O0aZllfEIedG60R7+y4a9SXDv00MkW/06VMLVeBAhJiT60eonQGcC4D7zaxgb73Ctr&#10;+hYra+uuC/lkpPhYHTUvwRznAlqWAiCKysul0rmChSRweQHWKTnbConOyvkXa0asdhMDwWp1JUy4&#10;h8kyeRUlfMt9CGOhl0/Cfuky2uRDWHs9CJRcTnMOHk4La5gS0rSiJg8ivVx6RF6SJbvkWRds7mUC&#10;7ElSahw11i9nqhEnIc8CA2kZIYTFhmk4sdrYaqK2SGH+mLsG06bKFO4nbkSDqX/EbLq5XXLlp6pJ&#10;AQnS4q7dhVQTC41l3m4ZFhQR4tN2gomKu1kdyEbzCO4fHdTeeyP+K/4SXE3pHTJFOyJPbTFtY4aZ&#10;iKMhjPKP+hm7gDi3Z1Bu8PeE7+KLzHlmP39n9zN3L752tY+TK8lN6Q+cLJhMPkBLDCFR3xRNfWYG&#10;aeZTq756QPG5/A0lwyMuy81AUamAOas1tjIlC8wg+TDCIhoYtMOc1EtUVQkIGF6eFG4tulqz+Xy5&#10;R4auS8h1HWaqz4/pVi3T9qCqXs44ZarWrKqqtmx5iCTwZqUkMWEv4ztr7WWTbC1bDtBkyz1XQlWs&#10;5TM65fFXWhpnxBj0q9Qu9jbyzL2MOnpT6agu8mZ71rs6eluLA1VGM0jLEVs3CBoM02aPMKfVmLM7&#10;GSHihg7Pe7byg4vdgwua7mSIcLnsYH5DhiOaa9tMUm55DsTSyIwzR7NSz1l5bTBV+avKTH0KKm9l&#10;vQWp2jNdZCfvcTjYxrIsjBwO2bvEBwGmScwnEXnPhpsBqGZFcoXl32CRZJgEhDzTFAwzpPxQm6pH&#10;mM74ubvkn6H06y2/1Xi7plgDDFxKWovJu035YeFyUXfzLfWar+uHauy9BFsGP3kZMCgpWl47plQW&#10;KKXyf50OZbZVbvO3Dlxmq+oIYuSWlm665DlIjHZQSwahu7oV1RsroXRamXDB5qKNhyummjd7+nkM&#10;4OMpGU/Gk/Ft1dYNmio4YBSFiTPiq/YpQIOnd8kIPsmQzg6tKKa4zA61RqqYtmm0YydUBZXDs1Uq&#10;yNyIpVSi0JZDXR8xZIeLEU9rHw1fb7uDjBbxLHytMQwmOXm2As+mEM64MmFbDq0ngg+EstNrXqZd&#10;XbTCx02vIeDu+DO2yJx9MHbY5CLpmDN134OFDH7ULqVV/o6O1jLSYEt7d/mDfMENjbKwGyzyVPb4&#10;m7CvtJoUl7cu7/+Bq3frsWxL07NWrLUiI8+5T3Vqd9M2YNFcYEuNZK58i4SvoBssY/ELuso/C4kL&#10;C8kC/wtACGy3ETbuY3VX7dq1M/fOUxzWCt7neb8xI8urYmdFzDXnmGN84zufhmCBo5Tnu2QGcYOm&#10;HU9O1ekBNx77N1CNORae02RYPB1qUJlXA35NaMqX0Y7InBJp1UaK1GiS2oQ+L6dqCUbYJv4Fs5ZG&#10;o9A5YYVtMV/ZJiTzC5SIBje6Yg3gDstu6mND8fOlZbktPU5Scv0h2oLc10R3NN6cAFzflctpR/S+&#10;tCp3UkdbIULfchk+dqIH0quZTBiphgP9aF1JnldmKDKW/qryIIX2G+Vve4kdfucf/TTJV3ecuomj&#10;iA4iyx/sjGEREHlCNAbcbxQNb5OGLiUMzUybaGbGIAa1Mg9LQxODMkF76i4mWm0PzzEwhuPw59Q4&#10;oG1UQ5a4qywgJxU7CONSY1Vs3fz+Xq7klx6Cwma0JEZlAk+GNdoZgeSuVS0TaGaqjQRiX7UzjQIy&#10;g8eQQ9BWbghYAwX620oWBqf7q1AfAhYFVCvlI86MAVNLBjFYuD9t5UQ1277X7LFfvFZKtVw1GICp&#10;WjMMSP11ejAmIaTRG9lHm90LtHG5Dauqg1aXvIb0KPGtW/M4GSUNhdmiQUaj0ntJBd/OHuW/Gtig&#10;EVtFukiSH5LkA18TSmVwKl6NlNrRjjrM9q5survK54GmAAD/9ElEQVQzdI115ASVo+0Brq1H9Ggk&#10;OgfyNv1YMe1yuxhbGwsm3vQMNRuHkrQadqCwZCi2HIp6hfhxAqtxrdxTf5iJp0+V2l4xtqapSrN7&#10;a/eC4WW50gBmJVbuRO/UPZEVBRoQqkM1Q6MY0rjB2IVKgqb3BMgtG84nSEgUWuabtwZPPBG0WHJ/&#10;/fH23fc3N7+8vf2T69036aRw3v3O40f/6fOnL64+e3z5Nw/7HID0xWGffrA2UGnHkWFnut8MY/YX&#10;JVZZT7nRcLnFj2R9SgYx1qe4tc+U3cN2ZKk1IxfbGe7ms21eqk7qOJlPj/+p6M7VZrBUh+51asjr&#10;B1WuxFhNbvMrzr4aEHF+m0hrKmb3qG3nx8sA+ZBfTUp5fjyCuFod2f6RNKY57WN+R8XPy0ASUVf+&#10;Ad66oELHOS0ihyRVYdgQGXp+ZBqIK+UKhRuZf5W5iDR6AchCanVIF0oJr5R4Q1aN0sjK636WTLym&#10;fNVwLXeqjNcUgSTnzyVroZVhHbnTdFz4z7xagCvAmgfoSSRjMcLfKuTyIUy0oiut6c3U9IgvQlPr&#10;ZTSg19RBrOXsmjw228Fsib0oBRDzKr/ODhDqTYdCIxGDRTESArdHpul2B2zjh0s+ZIUeID9Zzphx&#10;G9XHIYruj/dp9YcMZhPT/c6aWEToyHeTgMZkZQrFy3qIsl5T8s7yN1rIguQt2dCW1vOLZAzhiVBg&#10;XRE1qyKmynkM5UkCy/2CZQ3xkO08nWZHZTGUXXwb+d2uB2iWeT7kH3/W7z7a//jR8fPj4TlnRZqs&#10;7pzzIkzWtpkxDyu4NFkPzc1pn3xRpXuqichiVSJRlpVOLEHjGQVarytP1UMElDyuBlcX4pku9+Il&#10;lCfjRHuCL6hajYIrb893ESJ06NHC7zEejIziOPEWGvvtc0rWmL7EDTy7BfLZupqqo0+1EQcx2ian&#10;+l7lpjTalRa9vV7Pl0uo/SYQSnrk6VVp4dkAFjGapO4q/O2Sndu15Qjy++BIrheJ3+53Pzrsfne/&#10;+9yqnxgqScjkJlGtrZ46fdwrZHeDkwna//bx8OP94bfwUY7hhKJiljih0eWpNCHCIKSbNfqHG5Kc&#10;z8eb+8AZerlt9tRKdEWpVQPwukGXgco9PbQmTp8mfLW/d2/Is1RbDKoPjwqE9SditgXGtV2JZkMs&#10;nOO1rHH5Rr2ixUDBVk6oalqVkv0ix82oV1Arf2YmMEOLFSu+F5l3egaQ9YxHdruNaT1d50LVTt3N&#10;dZOJ24V/yQROKwv3z+LDmAT5fcuDq2EMi+MRdL4qaVo1PTYZEVafSBdicjuW5IiMKiFl6dpCRBpd&#10;fm2/LARiGc2ELSaca0G+PZw5BT2IhKVq/XPLYmE1rQhb1V6olEpwahpNxTdlzyIO50Y/SF9H9pNI&#10;Uvtwql3QBFSnly8sX6n3AqbuVz6RmIpt4JnJwLHZU3bWlKLxLGvG81FsVZSDeuGlYUGS/8gp3zLs&#10;XyC7KfwAl8hNTFyVFn2sMMN+G89pXoZkrV31iW08nKoXI9nNJ6eZc6mizg5xo64tgLmir7yUI9wq&#10;1ODVo5xX954MR2lKrB4crlo0cQVwjIaXbkcDyJmIcSNgwqmrWZeSxi6bXM0SylGzHaYMGHrnQ8la&#10;eKYhM1hG+jTN4FlXksbV4VsWqmabM58hfyxJ5Ve9MIpY5tGc8LyOVpd51lHtxsiagnjqFbw8LEVh&#10;RDUv6oqyuzyzLE05MAOy3b6C4mkcB3oDtdgrOivmUMykoEBgUn6iLcuwYjXQ8NmFgIc93Sjz8L2O&#10;raGgY6F8Q11zdGm4RPN3JnvbUKt61NptrWupu82iq54FVJwTlIn9zX/0R2FpH6OsqP3kDe1zAEfI&#10;y+JWFcnU8pUxTcIhQQIky1hUgyjts/5MJa23sJdAagRrWarhcqBpLaK8wCBD7mpZc24YPLP0pca6&#10;iQ3+NDZLPoAGZANlCm3fY1gM3lpFBDwq7zMKUZMYTG3UiF1TB2tgszpxHeRikbsheZQyUxAIs1+E&#10;GhFOcVRYjOffaRdB3i2BqApVlgCN+QMVdYMdmfU6frqQgZ0TNjTjunRaAaaB0jlsuQ1M29ZTTlMC&#10;cL9b3V7g9Pw3PKNdia+O6O0DKj0jTfWrlBfLJipS1tkD82CdskYy9QBM+2iUUTmU3UFxc7TTXY3e&#10;Rphzd8ObDY02H6z+JGarBd6ud7mWOUCEFZBb49D60mQZ0gMginJsy5ZxFto5EIUsUqQaRk+2zGjE&#10;9g1o1xlsMgzsJo8Y56cLX3D8LFFQqOxJuQ0u6d5redsYihXqKMr2M9clMQouETMyGjx9RR+bhFO2&#10;Uagye3dTmAv3BppIJdBnDAIU5ar0jBOXF5niSBlzKh3fv797/+b6/uvb/a9uT+9ud3en3U8SG3r2&#10;/PmjLx9fJk/yd48evneYQ7PKbitwqh5VnHSGRYC+uMokmuxMcGa/ZgwAy/S5ZxQy+cpaWEcbYvEx&#10;37g2dRCbrSdY15hPHi9qbpjZsesI9JuydVqPNrXeyQ7ETBCqazk7BSqM8CanHYZM9Jh0MgNT3Ebw&#10;pHypCfCjceJhba5sD2bMmLpy3D+tX4W6cJS3/ManfJJpkH4Wyo4U1yhCc2iyUyZX+02w8DHCL5SG&#10;68y3C4ryOF9YdwAbV/eAhMxUpUomaAZEbrh26Nw+RG0wtjPPZfK6F6WXHeHHgavQ/qmFJ9rYxU/e&#10;ax++2sMIXVm3PVdlufSynq42eFWrlwB5p4TC11KlwRZDoD3YoHjYjpcK65Q4lu9VCcNVpCWDrBkM&#10;qU+tbVf5TFP3Ec/OMxtN6hTWaRxAnFWLIrK6JJbZ4sfHYK5+ULsNDZsDKkBy9TMCv0Opomuda1kg&#10;+SyuPvg5pFSsd7NoYGHg147WDBOObWdyFXF9shKcm+i7OCSJKcQnxO5qOXjGo3BKAeqPjvuc6/sy&#10;WbLqEJG5tsfUpbiYkiwaHIgS3F4eFTr5tU7JvKPByS6Kc8K8IeMgqgS7a0R9CYNt+ai0xv8YU0OR&#10;cxbKwIWhDh198+JI1UqdGBLNohpLqyYPyxBEj5jqkYdQeyqnYgDnSto7z3Gs49Uiex/l25DFYsjQ&#10;gG4vFLJMyQxziAl2zUQUauWlq0WBytzYA5W8Da56mghozMnS8avSBJR3cT6zinhbK6GnfuJsSj/k&#10;bOsPY9Ca4BrIvF5CvyU/WA7LA457d78LW/7qsLdLP4f6hqtnoo0J10pngXbbNgCl9icVEL1xQE8G&#10;qj49PUHzWHmR2ogRnvoQ0ZoAAkYLHwzLskSo3u4yAVi0BZieFY+NtoEhUnEllEqoH2ErIcMrArpa&#10;zjLnyaKv/z1vqQWraOGnilDFhiKS2RZbrOrn22bAahXMaU9NwymDAns9OpHkMjWijBBQBFCqWDq7&#10;bawVZDCFkFc0L6PzVx8bQ90wJsK6nkfLYk36k9ugSKhBqacN60tFYrryNGipJGnOHKYCQrMgWgJi&#10;sx5zXWt8IqJZSIPzAftbzjYn4J+khtrbxDPP+mFJc3BWppJJksLZciFtiZlGRQnnliv+4g6QsYz7&#10;taZvLXY30JsRkWyLb/TQDWc+THXJtbpUKrBU28b3WrIaT5Po+qkZjMEvbiAKuRW7o7kM1QC1Hjof&#10;+JvqAZBUISkabwqhdUA2i43KN/ICCTFsl+n5iNsKEOqKpc2n+FBDY/sUGSu2tHHcOO1hE06Bfy6p&#10;H9JqAfRQFEmYpgXFxktv4HpDtpiqnL9ifaUtgA95EQkFIEqkjzo5Gml7JwlwyytyX6zBdNmwx2E1&#10;VTE2wqA6A+0RfLtzVu6zyVk7XjmgoSZj8nZ6ho13ANmHeVm/M+tSwCXxzerl1DCjIqbsoo2NIyjz&#10;laf8sAFplo4h7vG09Co+xFV34AieGrGaqTk6PiZ9bsm3h0O+zWF7OXdTz1pa7yS5l8LVFFXvDseM&#10;zKXMM+wO8cEjpOngqeSoDtDCSJjNESe/stiX6egFtWyBc4+1vFQzPErQPapmWy2nhBz4IIwWbZK2&#10;LLX25gqCi//qn/1fbw/7r/f7Nxd0l83rjufA2k4bORy4+d0RD/yoropueX85Wj7v03FLdhtzLpfC&#10;fexBx1CxQ9Kg0i5EjFPG2gHy2bgqgNpstep7btjQbMxmM52aMleKTc2Y9dbTAkG2NYPrIeCFGNvM&#10;H2lY3y3Y0/9TB+sEMH4k1HA9mlJWbSxlkF6VO7Cvm7TDqhdjCkJn+6MwVVdDcSld2epTLQd0zP3t&#10;VZBRMRGXplvQCqfJwFH1mSbJEvlYDp2y1S+zyAa3jcwMGKf1lyHKhphCGnhu7NYoubYoqMyD/9hM&#10;p11Q490w/1OnnctxCc37gkpVdyIG0i0jkwlg0gUktzzDFd3WKbpvZ1ZESyak6eMkP7he7VVmHr7f&#10;j+yA/1S4sbSNf466U2zpbYMm9SU4GljutxT7QT4ooCxz9VFUANBSBoioyVUYcNacgQ77QrMikpQE&#10;rDWl55ZpoU8wYXdfhQDowUWZRA1sQ0CCtUlQWhIyX71I2x79Jjuu1LHZCRKuy2cjFglobA9kxn46&#10;n29vTm9/9f7dz9+f/vL67t++v/6TD7tff9z9/ufHf/CjH//4+d969eTvXx3/zvHiB8eLL46HdGVH&#10;v58sANhgeYTe7iExox3zn1ZtX9kQVvkJ/1ajGqh7D2W6Jk1td7tW3U9VrOcpbqgl4Erhno7Gx1SW&#10;EWMcSC7pvbu/+PZEk6rkbiSuVVu0zdiz3el39U5G9Na0zxbjheJy52pKyZrScPvFHhMo24daLz7Y&#10;3YeVNwNFXy+fRskigTIg8TS7KOX68TeWzYoGItps/rEQcWj/E2eA0ybpt8dp+l4WyCD913f7f3qF&#10;1lDrehw0HT+5+mDGIhOf4py2/Ktzp0ZIp8SNG60VI4chwDGm8d5it5bB+KzRjB4EwNxM+tiwYJqI&#10;Itd0jDbVApNG0qhqWK6dZ80HZtM3GdF1yqyq0I0oIS4N/2HagXlBYTiFzNgwgBzbcHUIh+muuTr+&#10;GeO+z3r2GxVQyi9CXsPBpGUbj3FYDhasnTPtlYiAqy9IySpyo8m6grbtKeL5uvaQm+yMGlYmxMrY&#10;xSFYqHEe+4XwNX2tpndO/o4CJ+tgs2ioI7Rs4dPuxIhv2tgmxgEwPWItguN8jpCOEvM7l4f/+PLw&#10;Hz46fIYRDS18E51JFbYKetgX/FZXMEqVpJfi6gyO58hV9WjQVBX6ds+sgoNxJFvuLxRCcTaH03Nd&#10;igAO50qfTO6jVv3azWbTE+TvKnIbHLWnA8iKF5KPqMqAId6Pp3MOBQ08LY0xESmKkUZsdvDJEsn0&#10;elGTzgcSxqcxdASfNPehPiZeI/4ooN3CPsI35kkOlY31y246Q6onytdk/vT3Vh/N/wUIGFe8hU71&#10;zgTXQ5LbAzYAq678ylTS5LtGJ/m2QmrV7GUUSU/BR0/+bB+9pp5ruRnGHLCUOaDuqcjMuwxQm68O&#10;tkQ8ra2cFbtoMWlUwAXu6hhmrqUclN5dLi2d0uool/7oG4cLAKP0oE4HNqYYqhnRmKaKYHntyItc&#10;pIGz4SkOoZFa1fvsk+oq8p9JZPyR23y8liT75djDOLNTTecB5ory/NihUx1z1TTNI7YdIflu3gh2&#10;JZZVidysh9zw/TqZQpmO+6DIUATGtJYG39DjjWejuuTbrMVEbpSTEkulM3Q8a5qqvVwx3XStoXop&#10;a5+InExDfJrOgvO8ARJKz2zlhfWbw4FIey7DaZRYp0zpqzy2PUSrHhgtxKlRNqVMtLHTlNLoJeqb&#10;DS8JljZexYpwobP7zYofDVx2lFWkQWmf9Y3V95DOCKCy5bkuRFXFM+2GOnLkkr24JqSJ2sxybZHY&#10;YTsrOTaRA6dai+6BRyxdDp/UansR4cLCgVKRR3j5difZ6dnsam7jSnm1Hs4hCvUxKw0dQ9eTA+pu&#10;yKdMLG64GFR5qTN3kiLnkqGeJ7Stx+tVjDVQMUHz5ZQ4RfooJqgPFSU8FZ0fkDPuM87mbHNBxF8Y&#10;Y8Bm94pxeOURVGhj+z0hMlPGM5IvZHfWd7TeZ8+xkbPX7NQkJ3roIHb16qAxp120SaRYpx8QHIMp&#10;NQ/FBZoJNf7NQDj8h+6wkSCn+6hemagnxQLNapUYWUQTgXnTFjJOW77VR5Y7PEaUuRtmsPuXJErr&#10;LOzetK2++3iXmGP6XdWgYM3NeMpnfAc673g1lTL1nw5j4YYkVw/Kpf/iVGJjyPB4Mt7VOIMqZB/t&#10;D7/3P/xRvnhzsX9fhNBLvVwIBiQHSQjifWjDJYFrNHXqbPCUNMyNI1t7HRuApNIILTY1cIkmikcA&#10;iYLnuGjp7NfpFJr1enk5Er0STgKWhFBeOc0sZ1vpJQqgNXsXsxmDWaWNpMoa3dXnZ9pi/vBWzufi&#10;C8gpAMnG5EkMV5OfKpzyL3mxolrnawgSnM4kTftR9XGxQ2eGJZGgSwpyWKLOfVXtsYhEmCHlLXdf&#10;NGKqIwyWIYEN7rMCf9w5SCbxFWk8Q9Wz1Vwd5kU7E92HJfUArZWEWYXnVLe3KgvQocJN2amHMZU0&#10;OEvaaWCxoNwWtCNwpyvFPtV8W4ci2Z6+JZy95Vj6eHRcgWBQC7ir+RFitsadbRj/1mSYT/lrNXVO&#10;q1dB0fWzuDzv17RdrKxcrTTFmL4iJlAq5cg2N2pX8NawyOJqrVXTzw2yMw5U2Fhe42yVzTXeCBgK&#10;FlkZyc/1auf/cB43F8BXDxOu/PFPEXOotVFfNU4rigeBKg71WWgAZ334IHRw0TPg5vTxu+ubP/14&#10;9+vb0/vbcyLA19e7r55c/ifPXz6/evX4+DvH/Y8vLl4d4upD3dG9MUe01ecCCdTSlWS2SOYW8CpG&#10;F6plLPxT5POnZMWXzJlf54ob7P/W2ss/fL4QmHClg3Wo7S2QEVDVA6oXsBURuS27Gb5cod4SR4LD&#10;DSVqvQd60cYoCFeTq8Au9hb9Ccpp9DJrGUtRRTlqONdVr7R5thvouS8lQGhwgSWPkpHf2W0rXCyC&#10;YKa04ARK+IoFAUUoY1h2VRl3oa9YoVefYNV9pb446A3UnXNNGbDxjbmzqQc61MHsMad53OJ8Ap29&#10;vUiVTxUIv5ii3+ZX56sVYu2EPe/aSmC99czKkOW4XfE2jv7BWjJmZxWRWWOsFgbXQz7pH+XOwuUG&#10;N3yjYIStyeGqCObBXCqKilS1rAB6rdWKcy0cblIXoZV4ZodTowfVIgxGOTTUgEHS3BfCxRKsXLQF&#10;EQwOq6RF8PQ7VcDB5SCcvrqtSFxdWQTObPVIZ+Qxj/Z71zxgXRt9GxSphkdwg3hpkz9lQzAiKdT9&#10;9STzNI/NcUcpgM85CzIaG9Uu1PU248wox7D91ZYm0zSGhrsno1XPY3ILAZbFDyzaJ0Y2Duiq939K&#10;HbHxWmsgqTDPibes7g89to18FicQIQ4fczlR+vXuMz6J8Vq/m4AuGEVPxatMeIWYWN3kbLdrnRkn&#10;oDHHsLMLU/TbPLWJ0Lq5o1k6gcav/LamRVlLQQGzVaYrOLhssRwKE7ylFUOGsKqf9NP8ZA5y89AE&#10;BJn0Wz9v3oAiGwcxp1EcEr3/Mo27c2CVI0c4xi4NlIIbLVmvI0MZDxXnUymQP0lwXXEzblk8FJ+O&#10;cg2D0+XIcEbUNkGvnDrr1bcrkZQdqz1nsxL09mhZplqNoknXooQPOw6K5uRx6Gf0zlwxy5SpErqp&#10;WPSdZp3UjGRJxUMjBAzoKjtz7pAV8FwtOP60Rb9NB3oDWl/u8OyJsecSXcjMW5Xa7G4MSBNZ4eTm&#10;EZQTeeQMg7cJVsafbtgz8y3ZkIWLtLw6t7qu0RaG8Ncku8WyNF4X0lCgN9FMavLVcGxLPBohsFvB&#10;xZutq62oCNBkPKCleNnWFXIMYNgEusruJXW5jTINnQLGDEHMpkyWw+enWWwVdqXo/OdJmbaIH0R1&#10;L6TQokoFW3UkxjEERf7UAIdfdJyNncl2K6TMrDZbxlfnYrPkklzQKg9FvGimBtIJN07QpImyoADK&#10;V49lC826y4Mh3dWldIGcD3jdSlcV4El9AqJ62ahuWBRWw8DDk83DZ8QpV0ajYPKm6bYjYNbeyjUN&#10;Wu7FJFHR7BnLnQ9QU1rRYcEtIKtIwxUhCvfeJ4D83NBrTjuLZ5McEIO0BlwJitLR0PNr0sGU8GyC&#10;tPt9znONOpdzdhKDvUzslEylnLnTfw/P9jnv42D8dn3lzcfDIQcM5pOhckKehwBjX8e7+mh/yDhP&#10;TELJmM04TzzPeST0mcNG+CqH7V0ywOGJg0QMUYvncT+Pj/nXtzN43n6Mm56IoJPMPCilZo25IWU7&#10;h0w1LyaS7NIyvfwZLM9acv+z9EGIeRjD0Ywb4slpib9nGuGNYIixnHIN48bhrjhESUlTrRJnx+Rx&#10;k7hBR0k7Ppia3R3kfKJyv4uL//J/+ZdvL3ZfH+KRyoHmqMp4f0t6MTXhoK1R3N+cdu9OJCRk2h6P&#10;4Wz6KcWQnJciYa9zFhOhB44EyAqP++eXBzKZKradBI9oNqOY5v8mvDa6I0gp22q7rNxrqKfHT5HV&#10;hrdSA7gsVU0XZkVQLgcqiDfH4z4mFuzDt0EGzlT/EGtMxy9OxGKEOfmwesla2fjGOremW1RCD7rz&#10;Z2WKLkB/q9M3/5m1KJCg8Ak96cpynLX2+cNXGlUYz5w+9YFwnjKnyMca2fer7V0eGGACBoyY+Vdv&#10;CDyIVDdcrNqNq6Kr0P+9uajji+qGbmN2nlVSJX4n5llq66RcnFW6APVWagmTgOdC0r9hTnrw8Xq1&#10;G5whzNtKwtrnKo5teJOfNOhvShi4o+4SDrIdios6YvOGui2EHvTAlYQRovVCFzxtlv8kbOfGfBtl&#10;ZbkyWJWZxh5l0UGErULHdhT+oV92/Fjda3KQZOuhVuapE4E7e8a1k0leAGmlZLF4hhYhne5vIxiI&#10;qKTQ5+aU+mQVEeR4HNUzwjHjGlTNIq4OMWWGYQPZvtP9x7c33//Z99/+H2/vvr3ZvbvZff1h982H&#10;3e998ewf/OSrv5FDgJ/8vavD76cP1uU+p6SE1/AuQLGFo2tTaBaLvIsQV1euEkbToopvA7OhGQA0&#10;WBk23wN+EXkVnAPK0rgIs4hGodht9dvlg1iPj3LAgmkiIgtLM5jXNoZJ59jXolPGC8TeE6HF/50C&#10;Nm723Jfc5okU2YizR+bOdKpHmuA6Re+cxep+mVQyUr/uNj7Gk+ORTQA2DvjrSuP1Md2Lm+znNDCS&#10;G/C6pk7U892x6iBXOVwyUnE+IakZ+eE8s5CwDko+myZNbue8q+o38+Zd5fsaWqrs0fm6auOioJzd&#10;PFlkzpuBpc9Z33CGcbSR49RUBQlwhhc+owDPsWr3TxtuJVKXxirMpIeNYWLVFtUx/4FvmZg1EdwA&#10;v11+64N2noUzE9qqf1ezpIkzk0Xi+ACtRoJmNunEZQhZ2lgpLZ7XSl7FQZJPfdK5b5xkfI94cDOk&#10;XLC8zN9/+CoLieyA9KhJzkE7TL3Is32k93GM1kYtizATShSf+CQvX53DgD/OUKOIRAxSwmoObZ7N&#10;ZMIt59lVJaigJGktKdC/dbj4nUf7Hz46RgWJolPMN22heYzMv165LCrhrPCN/NmIQf5riYeclina&#10;tIZjnPy65M3j+LhXqgWgQD/BOspM3nswDKwsGW1OVUbHODbOuM+xnw0vG7LoZDywAIAMBcUyydzS&#10;zicRYOYgz8dUkOsak2TLWLiIbSzdaa+s2m6h8ZY8m+Me3abJ3nLLnZK9tfgtCkNyC+UAPSN34Rgr&#10;LgU5D3RZHqwbxc9czFoSNmQ86jPdYJ/1T7JF8r+hGinItyvmJJb4LF4cjy+jya18E6CnMtOwXpB5&#10;bFdZcaUheRkO1ZX2F61TYvjdrJVUwqarIwH2LW2Ve+TAPNs1Kt0aaSyja5QMhHfAPB5c4hxgbyCP&#10;tEkcW4zXbcoaMZKHRz3kKI3TBPQfOzt3TwnXJIPIAH28KDfZWyvboley0p6tmAz8ZxSSEKvUS44e&#10;mBkmr4HkAlpCINw5qNblcEJbfENmDXAlSVg6R7s0L9bhQ45S/NQG4qaWIbPqqoU//W4EO3TUV+dx&#10;ykofMoZUrEUa4cnjbI1gGRXLAXtgcv2hDskz5sismPnk4Ix7uHdZiIHN3OSmpiOp4A2OeYCWw9Xr&#10;J07KybmqqjY7hLS2crsX8BXyi/KxN6+JNVS7JFevituuS1vaE78afEZ88EBlR0mgXe6LolG8M2Br&#10;lxLnzxZYuzQwyrMoq4qJIvMIymW0dxprjbOWeRG4XImznQTmCbESYBISm3gie/Sk+t0ZC1wjtIin&#10;owru59GYBBtLlQBKualQcKXaFEsPbxLrPp1uPAgW7LJlJmZjnS+VjxZTsKHRQyYh0SZ8Q4OWkceE&#10;aW0qRYuIBpAkn+VNHt7NpkzkSxfSsjJUIdgI1Ut+nnaDTSLoPrbXegvsFy/dGMjyorGOB4uDiifD&#10;xZamCkftgnYJiZUB9FKmvuZc/T9VTrmuz5p3U5Dc4CWh/oUbJQFRDv/LhqKmPwDn+mVIwKGnAMlc&#10;UfP4SVi4VMZUw+LQaRADbHptrrK1To6jksxAwJRdZyB5g57H4EOjr3iJ9hd//3/+V98ddq+vLm7c&#10;Qg5Jg8k7G25iQ9Ci0yTzxGwQRQncx/dg3JvFKBRUcYjPpZa4ouVRLt2R4BFTJ7Fy0sQviyXG06o+&#10;mgyAdVcD2GdhFhZx8a7y314HvnP+si4ftBMD9417AFd9SzlOndN0jTnnqEaA2758KR+vtE70OIDj&#10;yMG1Z0Wa0WwAaflFTb6KDeVHi4eHj2tylzetyVeNbhVHRoH+G6Y3adyFL++pwUnnAxxqEqj0+NIK&#10;8oYdHqQy16l2WGkY9cXm0/oQ52z0DA1MS7iduspwd/twh9xJ5luU+6YoOHhjEaV5JuNAwxSQQNTK&#10;hrSSqIDZyaixMZqVwcmEjS3o/wtrMJOK5pDNNZjUGtBhfL0PNUviAP9lpaWuwNNWliNL6llskk+Q&#10;ikhp3+XqtmO+G/USBcXtZWiBuJM4zfz1whZMQzCNEGq/mSBd4BCXJq29sG26hQTWvatGXlxiv9Sd&#10;JjMwf6YdhWWWYqO9H3jW4ABXPB+7AS7HL/6MJAAOYlcuyiPgKXk8ycyckJHE4Lc33/x/3337v8cA&#10;vt19f4v1Gxv4b3/+7B/86KvfffHl50/+iyfH/zwnIV3uv3qEzy8DBXQGNjWI6iYaTCnMqhV4bX2l&#10;P3Rg2g1akov/rzU2HwuVBaBFPqq7+WDeCJnh+r4hy2m4pp8qSu3zAb/2BijvRGuWLP/1/e5rDWCO&#10;NlXDzuvzVU8+zPXkZ6ZfSAJK70mZFg9NCQta5qfiUz0VIHAI5OxjZzg4NqpJI0gbDa7TDk2HLksc&#10;XPWXMdUWjHjQcwuHCGvy1anhUiegNK/0RfnM/YsLwWrmfGmeaT4VJDzuAihunuxk+pcgbvXRfLui&#10;YZ3zg1PPY4E7pvukQLXtZL1+iNUlsYJ1rTRzBHWscMwG5dUe2nllofFY5mE7dFV0b9HRx9eggASL&#10;JveHJsBKk9zzvNMwnNWWELB9YaKyxbqGIz00hMPAED77pHiRYDaUbwC78kXd185eYGYUIL2ELD0o&#10;8SEWncCpN6QsKKxvKk1s5RjhlapUVVUcKMOgxPaGimU7mpSDOVK6AO9C4vaesxztcCPt6x12TMvM&#10;9FHUd8ZgzYh+EBYZAQN4f/Fblxeh6BepaxCX2snWw4eMOLlTJGea1wODjpgzFY3zHeZEU7fQ9GPD&#10;SS3CSnqzXmNbYOZO8w97ukFcHvQpyZTxOpl8kRSy1q3l04BwABueHx03bqkUxYTtky9nmYy7H+US&#10;WJk0e07uXNLeoj1LfSzEEmjLkKo9y3vlsQZ28NaVMw/bAM+I7/GvJ5GoBY7fp+gfDnxoUCho87ZW&#10;6wKRF7kgbc6Rzpu46UvqAkaM8guTqdCJ+qGyrjLg4dhK2MkCheMhp4jqJMLzxPzAl/uLL/dHzpeG&#10;y8WJgETASe0qnmSq92fW4jYFZ+KRz3X93eOsr1BLs/S2nl4zB0OileJiKFY79SU6CytgaGAf+EXp&#10;j9+qcBing/tSK7HAnDhbPRcSfmWiw6OrVCfUSbFZLyBVc0+qjDb2C+nBQNjTWJudGILMWF/Ng7Dx&#10;OEQ6fNmHPMlYn7FlT/yGgbeWikDIJ0yOtXSZS0OoF69bFr6Ncuj4ANaCLE9RZo8SH7YKunCTKhfv&#10;7LXqCWrbIg/ZB02OqSxAPJGt7XywZ0y8RH23XC6YUJyJ7v5RTzeDDGuCsZQDOKC8t+JvyH+0Yi82&#10;6sM+JHXmE44/cEMpEkTw0vox2Zq1a+qcn4r8tm4NZEKwMeTyMd4+1tRYEQ9PGy/xzwr0TMM3jjGz&#10;makVTPlTf4SyUtPoShrXbv/0FfVDLbtdmgpKMBoCYoZqy7GN8CHDi4uXUmU0eWlQrJFthp/fGHOP&#10;i/Cp/SOzQR9y2ry4HbC0Q81yCXnYb3U2D+SrjperFGxyDDtQqz4gfcn8zUvNaJTa1uVU5mYSa9p3&#10;V43Mn1W3GJBGfc2RlI0Uy3FDQwhx4dXfBxPbdAD0ZzmMS3cOW0BOFNRFVflSvaK7UyyyOFGO7XaQ&#10;BOHHoKbbsD6KKi4mLFQF/oXLbE/KWptV2Aq0TEmPatcybZ7qMcR5oQpRfbXoUX8N/jXf3HSVknYW&#10;u3w6o9VHhUvVoUAYzxTG3OmUs+Jvs4l0+WqjWcaXneX/p6D3QR0tK+P4Gd+SEHDdAdlfjjHiKljh&#10;L2VWh8//8Ke3aYLFKahpsOHJe9KwjJ2QfYy08msL9ngySnUbqDZTmkkzVW3zYWHmmuLI5B1kPvh4&#10;8wfaRmWR2MSvPf6XfeZnjByoCAO8ktEU4la3oyHTaROgmk1nghm3G1jIS23Hob3B5E188uwKu4ya&#10;cYDancnkKb6dA5BZNublpoI4n9q0mxwAMaolu6hsBVmOgqJGUT7EDw1GhBIsA2ZY7RqWSTheT087&#10;LZNMaDJnOZFCAr4jrBkh1e3Mv6d06A4wLXlMwRKHmMruchijFBO0oPVLz5Ty29xnVi2E2iiBqkE5&#10;lE3IxlEK3OLmsbQABYUm29BSlcjZMkrqzUb7YOlmJhCAN1k9/5iLqDkq+6PbvnDLU7cmyMtWbIHQ&#10;6JwsI6NlnuEaccFWBlfHLBXzFcg8dTKT3yRLaou8vC43RGOzStl+rColdG2p2lpu6bYi0tbB0aCp&#10;UwV35rXsVHNuMw2zvNrARuL3VlWA4Tvd0PxcJj+CdXjOZMY3OTj3qRPAEfKnZryKNU1Wks6geq3m&#10;RF2ZOYTTBqOI5znvqPtBgNu7D9/f3P71zcXH8/79+fwmxuJp9/xq/1uPH312+fjq8ocxfY/7z4/J&#10;oiF8ZGJS0/+2eN4ChKuQ8vyI4oPnzU8a+e41JELvm8+6E/Q1kafiiNd0y9x95EGhKxPQQnaA5ngH&#10;B/T7eLoAI7jvPhtl5TuKtVC+w5FnzG4KHiX2Ivp60/hJDG7ry0S7rDZP1tBz63mydlLUKptlbMzc&#10;QESuSyxsmGTljNeBmfYYBNvjj28/2KAoHU3KBifNbNL8GpAxc1jyZMlsfSbZ9n7ZvDvaM1E2qU9n&#10;06fkUaJZM3nyT1tXSEnQd8f05+HTNuzzYIEr+fg6Xl19TdMxd1Im9NBPl9lh8kHj6lXN6AZb2E6n&#10;658FVwMIWFy66jgaR+02SiEcMloaDtmAlzQiT9gbFSwD9OBCmLlmY9pdeLw8E8h/tvMRCcWTXAqr&#10;rJWdJ9rBNVdatKaxNxez3mQUAV7HAv4oIg30VSduDo7YOG6Rduth7KkNETGzXFJkzSgLoSF55cZk&#10;49tBRAsTAjRi6Z+kBbbjLvxfXsTExhWrnMo0LMRCOhidU9yQD4w4yGiTBFji8j+8dbov5dKI3Tyb&#10;UFiO/vqcvDhzedCriLG3+CXzsUKs5wkxCnjrrtWhgGEjE6ZlRswANXVaZ7HXvCv/g+dAqc1FNGfe&#10;LrrqLko30Q9M0DCO6ZW3ZJCm0ealebfN/CY7hnZ0Fa/F6iSmxjyLhRxHlR2nNp6Q35oumH/II23i&#10;kkC2Oxpgb+ewpiA12TW43IDSZCQ/aBRAsumUfYdWHnIqExBJjBrp39MIaUa1ibXanDUydLzS80YN&#10;B1kJ66rOUzI0WM1EpsCHQfL4Z7bfz+m+r9Kvm4Rnmpkr2dgs9CIJpFyxykaWma+NE9rr1S8zfOCc&#10;PWk++bs5FpgzukAAy4/tyaQAEsFiLEWsm8ZvHKq9yjQOy4h7TrU70s66la5tg9TAu+xFT3cIM6f7&#10;yK7NV/eLfJUWvKrIClwt5BJanQIEWkXmjG96P6+j05iHouVlmXAAEl9kWVNgm0HbtLIn5eZTgdVw&#10;a5WZOr5BbzdlWn5Ok0hPoLCRT1Wj3AYklQuBQCwTGlyZpq6Rj844ocVufUuaVx5BJmT+V4N7kKrG&#10;fD3IDcbxadV6sl1c1/CZCKA0sNDLg9iK35aCnXF2OzdzQFCAPFqtopcJ2Ey7xfOVtN13NSLfOTyh&#10;jMKcfGVujY2KVPU3iVE23hsqGLp3eX9fgWmkiQIOGJIh/CjAc32UZ5m23aGKM9LUmMpshayDV1cq&#10;4Wsru9BzmopibU7GLeYT5lUPhOGIovluCnY6PfGnlJjvS2vl2Cio3pErT6KIKu/J0CFO2MzkGi3W&#10;SHuiR9oN5NvFqz1/tMkmGVYB1LoV+1pdPDrsktP76vL4/PLy6aPD40t8WEncfZXT5o6HV5c5rHv/&#10;Ill1diLMV0niTUn/y/xcHpLcmmcTbEjCXQJvSTZu8jDxrTSImi5IvFvBx3JYV3mHn7ZTC0qYrErU&#10;mnxso4M6RssPayiwd7g8NLYbY2cfLZd1xwavgreh32xB82+GulcLzEpVxJC8jkAxJI/yLNsZ9tuE&#10;RB+v8VkOBlEYWFZpl7RHy2umqvsrm3LSD6oyf4Y/5BGTUu1a58h4Anp+gQicVaciOh0xmriMdTAt&#10;phtlASWTm/30eEiKTQCe8GoOR+gvnKae7y4vSQDmZPXcScg2idZsuFThsUT8e3j5h39EF4SkYudv&#10;KGHfs6fg5t5n/+mWyorrPV7IptTI+NLwxPfZJxbfuia+Yl/RyaaOl03S/KtKJOMX9UkZH0sVywFT&#10;diSGPKBbQuKc+dw1idEkVnlbGJVUzjcSIU4UuDbCd7inGY+EcBlnigd1aylxqVi2VrmK7CLv8jut&#10;tfn5RAfFO1iR2RZZea++8xEYgQP5wB7uAtYu07dVdADQX/KzRCO/uxtj8i0l+6FbPSaTirgWeOWV&#10;3Gfl39bw0KgYfO386yqu/bYSe/TjrvofjDc3rq4R/wNHazmP9Clmy0c06jhgBl1BRlZtrA/mQjeU&#10;aQwFIpTRI2Vq+IbrLpFiM0LZdGmmaMPMmxfdDCX9su7vLFysLBtd9qeT6U3NOrNMtxbUZAp0K/tG&#10;3DqJb1sTnUeqPXeLK02XN4Rvdev2tsnDdJxJfzKJwINSVzyfUk894qFnMVamMPCxU4g99yA9mUVH&#10;qxzSPmcacDfon8dpqHh7+vj9zemXdylI2Kco/93d/mZ3fn68+PFVzkjZPTk+f3xMl9Ef5Bxgu0Cr&#10;u09s8wFs0kh3akA55DM7/clX3lYy8NP7HzBPuSqLmxvy/8uOGxj25qJ6MVwNT5Ng/eSGWgi4LdTJ&#10;CIlQKYcMaDoTjwgcHDp0o7HJilQf9SUkYEf0dD4gG+KxtBV6zOt0K/DKuunyRVAdF6zqo5tTLi+p&#10;diFjzxs/T+saT+eiSaxCKLY0VLZqKwxFgi31IvFTOhojuSoC/QsKuKKWUARaTqygGOzWrsMMrlCL&#10;XSGVVaERlp3e4rHbRaOqUgTcj/FALSHOs2vfsX69WF9vwRLJVOtCF++onm7+8Hl8l7o+u4URJpi7&#10;Pm5HbxVo64nkEggUMq8s07bFDjMW/2kapGFZe4kW7iQ6Tptf7hnE0CapBl+2VkpCqDedWBnSIENH&#10;qw4XT7ZMSW8XUKxm7MlnYnNTzascQHclQ2eI6bcUO7l0Rx4EB7jt5Akj5USOFDvlB2uw18cBDXwy&#10;jrVwaqjtqFF3rdMQhRSFazdr4zkZYFJ/6FcXpEB/leTn497zMPbRrRNCX+/RtmzwfPbXweXPJLW6&#10;xUH1HPfFmZ8EIlgjPo+muiA+dJYXoSo+5JmoO0VBZki4Pn+koRfn5Gm/s8DgJzooy0dk1GlZF/qy&#10;GYIkicjR5lSYU88xG9RuGoA9OI97RXa3CVw2gkdmDsKPlzaY0G6uvk5pKCtqoiDIjrddRWK8AHR8&#10;qDfcL8FPpJgZTOVL6DYZtqfrLa0xE1Nrqn+qubLQWOWUQXjs0uiOX6XKN9VeFPjty3PykaVMh2EL&#10;NRWXInYp0pOlUQTzv7FvtTlbB9RYQoBQXbDLlxnO/zYuSsbNCL76Vsh4UptSEBuuz+8wT8lWD3i9&#10;w2XwdajRyaypZ3WIq5rKpwS4JrTGP1escyagyh84QVyUbWbbmtsifINp1ba1wwkIJ6Y9WRJmMlMj&#10;KsA1PmVwI0fGIUI0ye2u/dYxtWfw8tdLIpBMprPjQ/daVsY9NQg5YqfQ8RUWdYurbmgVmGoIqEPu&#10;YEU8BobAlJ3UQG2/TGzdWLz9SZQidi8UutTULmUx7rL6ZfII2LrUNWILYrnQJhHmcZhTl6CqMBxJ&#10;cdYATLmf/GlS1Qb5c0UJgj1f6QmReqVIXucC4/sjdKdTQ/4M9NA8vGdLOdyYeVX9fN2Ibsm5DLkD&#10;dlkzuL9knB7lkNlWS+y3Sg3IuSwInK+eRocD0lT2Jr7G+ZfwVyJMmbZyHwKsmM6hhhkNFzmnP1Jo&#10;GnPoyfHw6EgZ5qPj4cnl4YtHx8+Oqck/hJ2m9PTl5cXz2LTH4+Pj8YqLOFNCy6k0aX2seTKWxga6&#10;7bfMtDVHJStSMzzFpnFscje01tqbitUtE7DgbYC3J9XrISpM9KHUwy7i9XgUYC6lVRB3v/Lh2OG1&#10;13gevQ7uYItxQ+GvcqF8qVa5tBpPmx8P6dQXjPSXcpf87bEO7ejeboXAueUA9TO6uOb8qy3XMWcJ&#10;vXy4GgviRglLaqTooBdSmRVd+h5DKSt6akufpvomv2ZOYJYGwRBVmno2TbEs+YvPCkqMBY1c+ma7&#10;U5ii1BmxlQF4Kp9pZE0ddUqgbV394g//KK9M1VP0oSBxjiDL6yehVPHV2SMeehJTO5t1Eu5lEt/r&#10;hd3k1kaijZUzv24eNKSIVkmMOCpvggVb4qwnY06uQ2aslp4qpnL3RqHlDUaDGdkxG/ZUwcg9kTMi&#10;VAsvM05PB43HlDC93iNxzgerq8IxCak3pNwArHJUH9Ki5Jq7/Cmpl0v6NPScUWtrCY24yZv0IgtW&#10;mxGJFdW+KJ9Gg3uocjHSiQ0/YhwvoPPVfhPVZMfqdkuIWqMPJMvby+wcx9jIeHqQ603OkduaibS4&#10;HpJMwcwu696GwHgB7BVJoHhAL5fhdlG5LdHadtFo+s0otdIDjEgulpcmJSO0bVcAvFbwNR3eeaYE&#10;3LKQeiVpCCx8AsMGPThEzjK/ajztjcECF2+FBhwt3LAtzTTUOeNBLxpylyiu6B11MDcgShsJVx6F&#10;eDL/miKZdCYzhDoIUoRh5oa/oAVXUcucrRzFa5SkLmrFqwGDThnXhf9JXa1QIvxS2KqjBM2arpn7&#10;BaorCbSjaN6cbt7e3v7i9vzh7pQO7Nfnq8z+6nj3ZfIjD+9fPLp6fPmTR4cf7jkJKWnA8lxVUgFV&#10;DHTIXliGawmzt9R5VdDOTeXQ66vhSLMFfSzfjxrVx3Bs8n89cWFGXnZ+F9u81m0aNT5NdzFCxWNa&#10;v584LEpu0TCasakNQ23eW44Q4E5Ah+Mp1Bf/KDIUieVP8qZqisCpaHoJM5UnySUaKhwIzJyrWwSx&#10;w0PTU6BD1U4OY4VM4BUDyy2HkBsmoM0OugW8pEQHjSwvD6xDfraZSRrPM2C5L5xPIFW57CTrXlz2&#10;9ljdVdS6JBJ+3IBJ+hi/GNy4hyhUX+x7QWO3phGb/FWFrL7haooEkY2ot1NG/i+xlA8m+4WjcnSB&#10;m46FLBnSo1XbRf1ygtW1ozKYL63203MF8WVwhtmwo3Fjl76KXWoDSIfsey7qV8VxRTsJdAZmTnyJ&#10;/JGysqGsvJ60Du0B+qb2tAzdK5b4yuqlZYnPdJJ6eIVkoKASw21wYwUEQW/dYWEaukWgYxTK+jKq&#10;1cnzcbCarFVxmcc9B1hWH2g4mhuuxSV6Q7DCJSPFlfPVBRHghB0uMYDJ7usRkTUAAockJ2PlThIN&#10;izIZT6gse75uRzGnp6Ru5nHTUyeQDi/yWaORydVsAtS0WeLMVfU5neOZieAaA1j9owrWCPHaSkhk&#10;+3fQ5hSarXPZpnhlsPWJV6iVQBrAH9Ko0lANxGlrII2+UWyvN6QGsLrRVHBk8vUp4NwmF2G8D6sD&#10;JrfN0d/yXphWjUM9blJ6KSKoNUfsBt0we0ovGiTRldN0MFr1D4/HxIvS24ZxdJG4WRpLCZwyQj/j&#10;DMrcm6CeAfW5x8uGKl82VddzaSft6OsoqdUqBZntFTPAfHY1DQAhWY0cb5+CLEs5Czrlz6woMpFW&#10;ZGbT5H89HlJtChTVCT5JvL5TSSd0irGKaVN4hJiKASSvDqprQDBi2OMWaSEbIjv3Nq/hQ6xfA0fN&#10;qwxpMLGUiFt3IGkskVGNy/Q69EkhgLKHagvEpEpWXX7HxuG8UA8RWyq240GuUYH5sfySn+aJqK/P&#10;p69rQl/eDiFU6DTO6Q8xxqYvWTiQdO780ORW9CDTcNT0OQ4qf5bbD0sD+zeNuMrSZsHyhehXa9g0&#10;oo65MlAA18pU2nimGYXNZ7bay+0uLgGv2X+2atlOY3svqTdqrax1NM9imipzD/JdtVSzDuNhQqlq&#10;sMnJyqaHmC23Tu6rt8kEwPymIbhAltOI8fJYTbKWJ9YpZ+HtdPfgf4TMaIzESTyUAifiGvXn+Dg9&#10;k3TJXB0vYvd+dnmMofsozVBSOXJMdDdXMH2fhUjpw3TxNAfLxRw6Hi6Px5jHsYMi1qMcJkMhXD2v&#10;iGWblCVKLRbqoucsq9WUKLv6MX9ip7hpliY8GlOF+CeiDXBJNQ3tsGTppfllWpj6g5azjxNqF4UW&#10;RaWIGsxJQwAbRZMRYHmvzL/ssMY2pKpu6U7NoZutVNIrJCU2pK8cVCeREonEGKoJnfKDikW20UQ6&#10;m0kk085TudhS4eoAZXfFkE64RgSqncwnMy8nmX49TemCjZ1jtZHfVyeaIMwXUSoIPvuIX6HDB0Nm&#10;zvJwrgwDHLYmBEikNacv3hACxYkA0JX5yz/4I7SD6DWHpneO6wXFQtYxAVK5iXXkFlwZ0WV56b+S&#10;8+vV4SbPbUCocu8WLl1q1NN2cQwzeZ9kDLtBVqGkIldjNdhO/gmnYMH6Qw/5PXcmnyFQcw5Qwh43&#10;kI1qPNIZ1l8MaFBXLURtC/9UUCvYmTcneS+k2fPx+KgRbPIy7278Fr6vY6q2LhvAhgqRkQFioQOU&#10;8klOFvVzIxxHlWmynSeFRulrYkwrvnSWwwt6ci9z0YtW3yEvFRUbaCpfq0zV38Nm+YhxDFkJ0Ja5&#10;IK1MwIPtyXO3m/2FrYECbWZmdVBVCn6qxsEBZ1h/47zfqvJ4+uuSz80eruDhhJpzqvi2MzHYUhnQ&#10;3l0yZaZX+PCWErO7VNsgeXelmayu4iquuGCaTYm4TsG9x4WZ2lfRNmTGFoRHk9yuwqprMDnCFp12&#10;i40FOX62hgmM77+aTchjrnfzNiFhVQ9/TsZaszTNEsehoHdfrx7JdXkdnauaJl2eNN4Y5tngf+4x&#10;LUoYNqeoR2exHjQKdKAe+WCHNg0I24SiS57fvbm5/qu0gE6LuaQznsPx49O6f3p59eTw8YtHT589&#10;+urymAjwFybuqo5s6kTVoJnWhtJDB0KGSY/wG92HK+pPZYu1h+ppGTLq171Y/+1iyGtkcLByej5q&#10;oIteJMYm6udfYlyDaaaKQWXpdxJXSMkntm5UjToOLLtKUQfukmaZRjl7kZO69rvnQUs05h4p6R4Y&#10;k2l/sYouM+VUxWfHfe9yLo7AkIBg2XyzcgT0KU5kVUxeuvsGxFkRQAPTAIoOHD6bAdyF81UdOQqk&#10;3tMk6gJJ/Bzo1XtleBBu0P3ts81jrDxr23Pc4dXm5TlLa/dF8o5GOUpTzgqayjeNR+WvdkYRaFEI&#10;BnXirswOFIFrpuQ/zhKMkWaxU1IxwwVSXNo6+Z4PMORKihSu8VVW0PkjF6l+ryeiBVQuudSx+aS7&#10;O+qgHqjT7ADWQsEYtd/49Wr81lDhACRfLoZKYhCXAbWkLxsxYI8NoAFQj44nlFR8U46QggE1qQZB&#10;9W5OU+kC80yDpLX6fBoA9VnYgmq65R6QljsONJI9Xh2iJIMQbP7wgnx9Cgm3ZjWYrKhXJnTpR4ud&#10;H10NxUVKyC+JfmRfMvk0EQyB5E0m2tQHPxSQDrR1NPi6BvqmYi1yWUGsi6GhdayZZh2X+0k4lXfY&#10;jSuTaHpkAMlJva7DF3oEfuXtnHWJlwo5rhemPGJM38oC1bvpr96NrtbkppV1yUJHHYS2UgylCB7j&#10;QfiyNTWD89sd4wFjK1NS+A3/q8Mit00bRXezj47snn5CZdFCUFUVE6vOO5lkZF847d+8PCTp5mVy&#10;ICc/i9HTuM7SIby62esMUU9TxmjScn+oHq91t8RKp5LL9Zi0EzJyfNK+WEiYm83JJhpRjdAXFayA&#10;KcqiufGAQ2lL7nHNyNpa3YAeCEebyRU8l+kON57sIVMGEMrE/3EfF7zWnD/o31i5DA3yBNPw+Otk&#10;DBBAvBEj3Vb/04/WIFgYCupBUxNW8FwO3CS7UaX6tZytgRfA15z/KhIUzabe3pJpWSWrwTJU5YGB&#10;Ey3kfJQel6021+t8L1PXxalpXQd05tCzYZKOFD9+wryYu9TmtJ+cZTtgOjzWwCazSR1WK+EzhB6r&#10;URQrCuFvLmSuW99ocyZ5oOYrPhtxGMZeLqvJlBlF8if9BL2gLUInMR4IFD+rqg1sTcBpJkujJvOR&#10;I1YCNcaDJSM7rWCqRq3DRSNEpupCHXx4S4tSFDc+0DnreB2KRhlzRc3a9UUzNzJZdBUpZHsPVFnX&#10;Nkavno7HR2qantpP+OklYdvPH+1/kH9JTo5le3x2PH52uX+WhOTjxQuyMI7pTpz2yFSBKZjyi4fW&#10;LqeJRpdWWWMuoOQ4Poi7wGbNcg/qwg9LsTXRUWv9SXkj1p12mu4q/iC6I2vNI2GDIHCPphOxq2zk&#10;Kzq5NuOgulSt312OLGntAH7M7/BSld1hAzcAy0LkQp8q7U1F9iMiqXXkfg/31hxdJTxwsMopqwUx&#10;9S20bDCgoTL70o9K3/XWTJUbMKFqX8QAnF65U7M8go21FOp/sbjPg9zHozccuv7KxtUE7bQOCWIr&#10;uQAOjifbdOdhm4GBIVg6Oa5W8ozWl/8R8NA3aoufOoLNxBzTZ4tWCqDlG83j+Pte/uFPozicHu1P&#10;tmhmTkq4qkeBY+OZIId4T/6wCys4cJdKMNEyODNT0YilseIkLrMuKJ/CbVO+j01rVgMrw+LynVV6&#10;WhySC4/tOUy/XOAC3D0tCjsxwuz6/pQOAbVldCKKbsQEkL4N6Zi1JcmvvCZ3rXyN/0zZ66OsbpG9&#10;hUYz5ACEviyfqGXbbHmwIDJjPsiUB2v2N1iK06KOscYHygrXHFpHvkCu+egVbltS2bmNxYuKkDeI&#10;79yjedaYg/pr6Uv5MmENuZgboWukKtHYA1gdq3K4+Vds+nS3Q8dqKCMfFTixQiTpuWRh8WTSL/Kr&#10;NyhPcGaGkkN1HB7TshyjxM5kjArbTpbexrqQkch8c3NDIpRvSUWcbSOuo7xKOtKFPfckpABPP3Q9&#10;zQaLeGnzsUfFr9t4cDUBK47pRp46t7pNBkQlWlkJmgQosWWbpGu6ennoU18PTdeMqoGdK3Eaq7iv&#10;ypf13oktlWVTLyBI1NFFOOfJDDvJPm8Kh/kRt6cP312//cvr/bsTR+Je38cDytpT8n/Yn3509fiz&#10;q8+ujpEWP5mjgFrJNjjmYN0Df/30l/l7M8VKyHOLsFkPyLD66JDOCIjiytBWVlndt6swLjLzED2L&#10;n1xS5RJ6XiGQXv/LagGax7PdaXcUSyP9cnNzMCHTCfCTJxP/EQZwsyt3969kwR743gOHGl0EsZsX&#10;58hMUy1w0n0Hvbk+CN8wCKQt9fX4jT6ouSgHR76yOr0efsTIBdhx6AiVuod4fu3v7LzwmaOYtiG6&#10;7/3MtB/MiYfdlOQHW0J0+ZMMC+fWeZgxqDvGHUPzCD2aB4HypBdMA9uyeQeGdwmEOKTaorY0teY2&#10;qQ0l4SqvNbZT7xRgcGJzc5R9qtpqJqlaCVLVNwoVM+EJyOApEwfKG4dCh17gcqYmDShMTXSqNDKs&#10;I4C/OeZNnzTceFQBKCuQz9ddRWfSsiU5Hg/qJitbXu92aeIkAPbUPeqy9EmZFuTSUHnNVMoNTdHM&#10;83hjxVJWZ+/xstwq1qXzMpnaOoP/0nwNIQzj2Vki1THU874odi+S1yfAyWbsSN5Z4U04UWdQHBDN&#10;NNEwYAG5K4dzRLNMIW56qiNMWT6Zuhb9UhyU+9REay+BuoFkFZoMg6uoFrI2RjOr88njZK+NFPBM&#10;wToRqlN6T+6sbdC8JDJxyr2X4Mi7JBEulDprBdWBBWD07bqmTbGWJxkV3NiZIKwQBwAhYfr9Tk8m&#10;oBhsAdXV+RAu8zZnqXDvp0w4Mwy9eGI8C6/flvSf8J8cT31MleD+q8Phy2TSRbcWV2tNZQ4mjhoS&#10;SerdFvfQ+lqqqtBrroToynLWGu2j0xQhhoseXE4FGqvUir9goKavP9WwMTUxKjJgtFv9hozc/MyK&#10;sHKwYhoY64wKZDGq8TrgrCsNTGuFYe1h9SU8ibBc55wrVBb0TfrTs92ZeYxMColxysA0amm354V5&#10;pEVeUzlKfVY6csZHmY2Zegh92RFORlmHEBhrhMRU/RHg2Gra3HKzLkr7hicrTVBfnQb7ZSjM7mJs&#10;sWYAsLUcYKquKuK/t8EYSoVqJOftqZ7lJ6vokXsZrwmAmaHLHKPCJl4qrK1YF54T4ls7rv+UNTbH&#10;0EzgTfWyHGZxYAlkwuDkfq8IW9UkYOg884vOjtF5qsn0ev0CULeQAcRIW3sKmnkX1EU6aNZKFPb0&#10;WSqEPB8MYFNkYYt2gB4h+uqvIuGa7bSJkVMVr4q39pLYc9T5q6YcW2KT829eXnBcEEf7kMYc1kfk&#10;NjW3ybNIaPfZJfUgHgtELmsCv/T79PEUgsbuzYAc4r18ARVVYLjsMYJSXmRdgJyyGR/Z+ZYKwlX2&#10;Sc2YHBDTIqCdOk2CxrYFaWkVpjK7s36ao1slok1k8qACS5NYGVfJW+9zJTJ2qUDL4xXE8RklBJq5&#10;tVIjvzStKQsxD4KfVcnFk2aYjgXbXE6DtzzF7stY8nsV2pr6OR/UYwhaHAHyNMe4VGDDC7jlSjUd&#10;3lHlLS+oVg/lSsh1w1X1wCT0RaVcqVs5yhaMzVwfgQiJGJ3Qow7IWOZAT40upmXuC8Cb4JBvSGAR&#10;G6UU43yrmMuljXIY+GQH9UEMY89IrbDAD9uteaEBfJ/WPW1/1u2vTqPSSUGXnhJKcFdq3DBQuZ2y&#10;oQym5M1VNQxTOIbDdsAQ1bhAolAe73ZHc5VxdPmWOBdjKDZXCZpPUsREH5kYOa7Ih1QBJI2NJlh5&#10;QSql7OOfnn7qtYn4kRLXAnq3UJM4QG8kIdMbO0c0rXdfIscvC9IcSAgn00/6KY8rWPJn+3bKavm3&#10;mk0WSZil0sLSzZaqEq+vNeX91BaKhWoVyJgmqvFqRcgnVKTG2Y1wVrJvkKlqovoKS6t9yNuaOASV&#10;4jPrlMyanthO1TV53aBOrijRsQ0ySHDL49r4Om5O5ITxYRsp6dI29AE0WhVQQqWY5+LD3mRC8wI0&#10;JqX2xm2UJZQZuPN051Z+N+KU0ZIl1SlVImK7qjxRJqRwUlxRmJGvSkWZFe2sterJDvVI8famL+8Y&#10;J2UP69K/wd6Vc8nI6u7tiaMKVLXJwfzxj+XRpTd7lpKQCazMeBGG1dek8LrVKxUK6uUwM+XANqci&#10;mKa1pVNk1dJgyUekm2Wi04EmVzg/wDnD5pQ54QXXt3cf313ffnO7++42wVAM4KvD3enidH1xut3d&#10;/fDR1Y+efHmVo+EufpsABQGoRI0ocBg5BQqIKbPeXi/dbrq/rGqaIfnt2iTvbAoloFtSsaBT9a8c&#10;5xFUabe2dub2HpNtHlzRCuxNlYdYGED+E5n0Osds8rP77pyzjqbJfPY98AmHiaLflLN3uqnTYiqd&#10;fnJaj+rj5CY1ZgWZqCQpe5C4zy7wHfa2kgA6U63iKvrjqCL7EfGgQd6mOVWIs6d63+nIRcDWhTOR&#10;MSJYcWvbFi2PqbmltMHfHxz2eHWmsHOUjAqRlpgI0yY5+2nAJ+iDENIiyvdSJRjfwC+ceWFjUr7R&#10;ruRLKlhgY9bTwsvMvdp2t9LydZoslH2J2oMpGdOSxQJTM0njGS91T4a0VsGhcBaLAvwzDSD0dpoh&#10;kk1vwaFZNs1D+cT7U3HTt4oV/Fphpl+Z4yi8Pmw2FlrMP4OfmKPJgVcuckvZaUV5u1xih0cGrZST&#10;peF1OfqGl2UKDCcfalQo97dKSUsqSqS0f/desMQtwzK3xYBTt3tQQE3fcvoVkeJk0yMMGUWDnYfV&#10;RDmw0aOMscwvdunF8oPj/ocawNncyPVJezbns6vOTzumBEOak5aX0pDMX5UJoJMbN909CIBUY9H6&#10;DV2g4hvZy2zCr+iMoqKTYavHZ6Zqjb0BlpuDbVuQltd5LgNkCwAtu6qGkFhZ4tKBRn3z4xBYGEXc&#10;wMchK6Wyk4cd1nHAJE2ZKXpywGP5iuG7Iu0wHRk6qBho29syzUWpcOlC5fbm8EO8euhWHqop5YkR&#10;5VuSnKeRh9obOZCT7BqOmtZ66cv98nL/9DLZdKkkI/OYzKal/DV7DlGgSmUuw+BVbqloNiJoQBVW&#10;X9Vr/AusaByA5jRzHlvVOOyQ9sLJOloWEdBRaTXsF1yB8OnMxG1waYVdYB5jOM+VE1YbDqY1aw88&#10;mUw0UKQqMsBdvvL83VAqXKLZHBlrJQop0WYDOk4x0E5arRUCn9qGtwmiajtJ1kD3bPQPfdRBVO5Z&#10;Mt3gzHj0dby0uOD0uiJiZXkX5zDrIAshaF14oAll6nkSQJEjyl7TTpayERTufe+3TJrNzeCq/vqp&#10;nUkYY3KLvo3o2eWUUN5rZ7ipSM8dtYWQILZJ19sCAxjzFedsUs1r/WLKqzip78kQJlGx/G3BZLQ7&#10;2aBYL9ICaqxRtOK5pgfZvbC6mxBr291tVi6tzhgbbKwQbL16xTIRWvUkGy8B3Day0RRv3LX+zWIS&#10;hKwggzvh73Ay7XbBT2aosCr/MaiLxCynVWxVRNo33hHa+jSmbPx6XxwvPk85Lm2lONL21YHU5fye&#10;o25jAOcg2VecNGtHXvtDpsjz7uKQtthtocSMlROlcghZoiM8qwWo0OwtVdtAA1KLlXqV2nVL1aGQ&#10;vOJ3ipZ0C08ja81UPUHSRdMN8qbh3rqxIm7CPyEL8xOXmNbVCxUiEAKH4INuep1oE5XlvSiWHm/R&#10;ZzNy5omRvGKQoLK2YknMqeJyreLapFH8Uz0RRhGZe+I4s1X+5PbWUss9DWUDmT7+4D3RRnXfyyuq&#10;jatFMH85gJxhZeY30QMdVQIPSCub8HJa7R/SiBdyPVuAMEIbMMnh4IZmPKFSqjFESl54oKkmkukt&#10;6FoqJK29D0ZV+yI1A47dk7Fw+WWmuA9C4K1n1lsRqAIKl9wEpdyXCPDPijIEZkedqNrEXwS+OHO5&#10;a65IdTNdv/Q5FFJDvJvB0M2ZEyEVU6ZzzBs0GqaBMxwB9kaEWZmkbMDF7iM9crBiT3llr9G5jQ1G&#10;95I4yXzGE0/6NKzaVP6GFEr8JRD4Y6WCP5sB06FMkLA2vQhrS5suthfrz87F8OsSDNLXpGWE2Tjw&#10;msU+zu9qfrMO0W5ydyyLym0gq2x3FL5pTVz8I6douTCFQremvFjhlezXMYOdG5vqrEbn8xHrMeqS&#10;WQrFJKJwZ+3AQAUzT54lljDngsg+sa0fHtlWaZEbglKv4RdwUhVBmZ0lu8DZGZF+6Ryis5Y3jXmv&#10;mzbXAa8pagp4nrVJNePzIuUcYNfhFOMTBRG2ReivKr45Ttw96QmirnpW1RJQKPMhO0V+VFCA+Oqe&#10;+THZT8t9VbmMXiUHr32rSd+0lpHqeaVqPemgHn6wbe5slvMxDO5yxMOKemhVghez9TqrcKgq6fep&#10;UNQTxBrjYaE9++l8c313n/znt6f7GMCn+9MLdPXUBtNf9fPjF7919cOrY9SdHx84hENluk6f0vT8&#10;UmTpDs2Ehr4FlpdXOIIlqBLMfw9/dDGf2M2VMf2MTHL0DlWpULyobTf5G35bwSxWywWMy8UXIwON&#10;sU+dVa7qrOXBIMl3/tuoV+4n5zb5gWv3m0Nefa6fAByLa4/iXoTJvjNgO5nXr68uVVNZL37NJ0m4&#10;Fo7/BWeaB7j5O3CvqN9k1/RGsVYDiJ1AZzFr/wROXFv9rgoi7oEZro1Z9rnUOsQ6qNK729m+4jk7&#10;nkFMG14Vv0rEJzKWdofq/kwe+HQBZYsmbFi3S/szORmVeLiNuTkgJK4u1Hc9O65wU7Myb/u3tZM1&#10;j5ezjRBNamhz4VbSVF8Bl5apQonFh0qZ1UGnfr38oM7KafO7bLxUjLXTI8TFHFW61REHQlpON7LH&#10;kb7TOSO3NywpFx3C1IOuHJEJVQtsjK7uqt9AA5GKERAEysQxj31cqslQpX3fUozQhyvOV60pNyBd&#10;SMigqVtxnYV/cdj/8LBLd3eszVholgFnRwx8DecJeyy3VEltRmuLPOuVql5eo1M3nAhZMsRe7RZP&#10;S39W3rgld+KecFOieg7H48F80+gHa5dvU6+heG3ybWgn93Cco82BpJqyTichIzDiwZ3lydh1bqtG&#10;INsB8PUTqbJ4Ip32YRssVS1oPWRpVmjzLA4v85Dhmi65Fp3bOvHkcTg5FXyv6u6sVzCpM3mwvBQU&#10;6/cz4/D0F6QZLIZW9i7z0moCQzxdIj3e9CPo0+luizNj5LeaNB+rAIYl16VeyLTNctugVD5oNpdZ&#10;A4WaOo7YnH8+AV2SESg5Vug1KlK1clVXDl8CRcE0DnHRJoeFgCLiVQuD0aRxJVDgSnuzAlRkgwMt&#10;14wIPFPZGhmoCRSjJnppupZGnctE+VYNyN+q+2NH5dvMmaRTI9ic5hAHX+owKzrlh/pPVTboFjGH&#10;4UVMAA21uFKreG++BgYeaFXdL5/QWvTjLCq/T2BG2KomwUCiXmfAnLGXY73yeJT4LBPaWTlNXTKZ&#10;Jm6vMeRRCM06LpmU5JX+rTHxHliBPsc8OIpQATh5Co7oXuQHSTct5YdD6q41VKC6UlTR7h0tV67Y&#10;iem1cV0IorZ7kK0tRNXPJI2nMd74NNVVpAUUG5RzaVwPQjMm+KVLbglSLTrweJov8FWDkE0PJB5g&#10;UDF++RfpZk9oN8HbfSp1Y9/G0E1/jSBbIreUeBAMm2YTaePbiK5t560LG3W6QRZ5he9lO3xjnYwg&#10;qlczef0g8isVquZm2z6j68qD9lNobpTU17REQ74XYbm5bsWTzNBBVfY0w1amQ6wk7WqMZ7vHQbfI&#10;UCdZAso1VQvQMVdxt4kSIbqQf9uG10LTJurxhCUc8Ge1iK/vteFGtdiivv+PJTXOFL6oMl/sda21&#10;YKdWItg+4YHqyY7gvpcby0V8iRxe/7Fg37TZ4kNtaSLJogQiaZF2lf/8tRYyHCA32C7Oks/ySMlb&#10;bs0jfutZP6JWmXN5TYYigu1UswXR3FjUxOQZJS+Nl7kKSbl9aS2fZlfVdmOor/67n8L6j8yv4VAp&#10;ih1KMV4tjUIWb/FIrsH1EnOFmooIgdyamvkznCvqI7veqlpvdhtY6zDNcXZyj2IsRxSesnJctkYq&#10;yv5lB+qpxWlnVaB0ShV+DSywtpQRtheLDt3hm1gCrkKzqLKw36o76mK0to3LzLRfuOFzdgKYULTY&#10;Aqq01HIxCjMy+ioelsbj/Be8q6TmlkaT4EdxZNqeml03eUwpzoLrhmjIF5bafiqznXDqfHAlgjay&#10;cgDL+lufgHaui/fWMqlKACSfP8p084rHymKEusrEOXBd5Oc+FF8XiTwb2kanCXq1E0y+DKo89hQQ&#10;Eg+AEkapkYEycRcj5WBtdlzezjmZJDYswZNlkgshqtdkdQJ8oC53POBKLTckpFaU/7UnVjDHtsCr&#10;8q2WwAhoFmMZWL2hRtLc77ZE66qrNRZJCwTU0yZfCbdqtJU9uria11ciwQ3QI1vtNDYiMNehEBm3&#10;Wg78hQm4qhoDgl1UHI48ws9QvP5UtZn8BMeu0vlEUrl9nzOR7s9PD+ccL3CTIob7y6v9j354+epR&#10;Ejp2SRaKxhxZYkVHUdKVlRML/37E9e2v3tAtGtyt2rr9M9DpCAyyBpLpO/LiGr5uxPDKivlkdDBB&#10;AmKEummK+WV89do0nbaJnegu/MKpv2/u0yoQ51+SogOZPBlR9+KCAmBrS7bqUIP/zQeZBBDeV3nf&#10;8h6RqJ61HtHefEK2A27r1icjS2LsGksOLLW82FMESAS1D+FFDjZ348bxpObxAKc6AvKpoWV4PsXq&#10;WazUKc15f3WPWsW1HxoBhgqUnfqkh4PBxPLXqNE1idfO4EDtgYSTdDQop1Ytt4lzUUAHVWA4lk1K&#10;F/zr2RKUNYbdpZiT3BZ6XKWRYThMLvLksvnzCHwg0kQluNAaMdlEBNKAM5keA5vfFZm9CWExsNFD&#10;VEfkyHXGdMuIdZBTU6N0IS90ZGYNLIjojYVSwS45ZL1LC2N5DF1BWNfOKeoKMe4rtbADcAnbXPlI&#10;EwV12zFdlCdnmFVbOssz2RXZDjH2yEGFTnEGAaFIedidSuhAu6lM1Ivmyn6aF+SsSHosXezSB+tL&#10;TvaiA3P9WVDWhDtQH+NebMmfJyQbAahCViDwXmayAjhcksK5TVeOxEgwAdaEwlHJT4dnSQRleAoB&#10;NjBWsyOzVPdBgBBvaY5vfb6Ofw+2oCXTrAC9f8i5hrdqsShOmK7Wb944SsJwVNYpA5Aoxg2xh7ti&#10;/aIodOZyU72HywRqVH3J53FBVhRDaw1PSUw9QSe/tJ85XTBpJQqbzCD5v+e7pDrH9L340gNR0k8l&#10;YEQeuQ/2gHS/VSgrJRN8AP30KeOhFL+N85R3KEHGzLBds5PB8aFQo6ZjWKnx6xZQyMnlDEY1aSPq&#10;QaPubEYgI8axkbyGUosoyzoaqVo8z6g98091qNysSZtMrO48O3ewNZ6gweP6CnUwOeGNlRWq1bPH&#10;LVgJmJu0uIBYNUYRXocvjAKUG+oAG6Pk9JiueL2T2prdpaxdhzjjTENXlv/2IudOm42iRK7a06QG&#10;sxhUC/VHMAUVwoGe0laeYK6yc8tKOW2+dq9pGtNawlL8cn7mWXVveM4WVxjGrTGmr2Bk4jkbGsIk&#10;1UvYkJUAtqNt6gGvk3G0uDoIcgG13kCiZPvAoOxa5OuHeHt2JhTU+KruVwO/AJm+oSBzE1JU9kYg&#10;dPOEG8gvy6nTxzoOeF1PFK/qUllQUuqP2DjolXs8JndMr9wflpX8ZE4S2vMThmByss6jPWcLhY/F&#10;AI5xSwKFrBWsG0ueZBM0JTl2TOIGQsG9SUQ3A9Ey+B6SNMZFnQuqoLWL2kqTxJaxeSrrQXlMm+rN&#10;8nCMc1NnA2/jVZAcYfBpkYDClo3IHOpaNUWx3VVVEiRnQosrYFsZV+ns6vjU+ym3F0McsKYvZc+6&#10;R0GS+sKYPBo++ZIOQWJOTyR25N6WccxR1UEzIUnv6NrK4FyIkhYQTfDP7om05S8q1pXgPeX1uFGc&#10;D4tSfcyP/BnLArLSCVu7Q0GDOdoxlCPVyvh2etaa9Jqf1OCEorPqYntRGu5ZDSC6LXM7c2K8A/iW&#10;8eDkzwCkEd33RnrzVRjgC22lrrgxknF4ueaQQDv1YgDL6czSyjFI//3P0sY5K0TFD8JpEGacpsBl&#10;l3BD+uPeKOBFf+w0+XLpA+QQ+qyv1mlTZGUY7rfjZX06Nd1KhooihYrp1xGT6ZMRHSvCydSgAefa&#10;FR7JRjZ3ghZt+ntyUZewXuoKM+RTTp+n0XX+xu61PKAaVbExy9ShQi9TBQauJiun546szi4gLlC9&#10;UGQAe0oVWbIWIFKz6w1MW4sCu/RScCh/4lxY+QmFRJmInQD8drCZdwC3nmqtkpT/DwurATYspqbg&#10;KoLv8vNlsyBgVZbgo0TJr+sBmiww+TMIrZsq06Or7RzbI3eTluy5t/hme1BNcwW7LKpRBX31HCf3&#10;4+KZWLhk4Syw1kUWSOGE7KzYnOdcNQlyuS6+sXEYexr5+dTH88IcqtoEunOsk5woB6I6BPBpmj3q&#10;SEnWrJ5JYVXGBOoZU4MqmRVdpq4gYDYuQ8C7tsYNajoZ3bxSPsdWWAzWZ+kj3f7YlbuqSolA6kGc&#10;Z6vKI+Qmpc2TnCX52XGQcKoU6orj5JjlrLLAdTSMDAGgmhbBkSN3N69P1z+/Ob+5w49oCRadhU5k&#10;PVy82H+bOpmr44+TpHdB0SDRzgqZYcdVMkXuRRFFMRnvoHrvX3+NtMsdw9aXNuMdDyZzVWo/fSdc&#10;T666jQQA3Gf2Bbt3lAa2Y2SFmxUIvLcLQhwfIA9yqV3HuO2takrqoGMDxzZLX5NUFiREE+YYcQXR&#10;yoiqyVnQwmyQZCMjbYU6htB0OMydWFl2x2lqtPhJa4qXIuQW7dQHx/iUvrhlyAavcR4DHXFoXFYN&#10;00QSXkE3L1Pf9bPWyh3w1E9fGwaZSqQFzQBKmdQsEKmpKLqxx5+1DgTOQOj8rVaq1MxPPTuFqxs3&#10;Hd2qqsLq3QjIwaBfLVI9kFNhoYSbD7dp7SuAe7Q7CLzkOvCiIKUVoShVXR2vquLrKpEdLNBLtW2k&#10;xNIuaTgFb+7TBmaqNdicKg/UP9hISB6X6Fi7uSHTUcYEOX4aFAV6ymsHR7fIo/W15ZHqEEMYOLoF&#10;D016xoNTydgdqYpUbuDcnKELQ7I0oA23ItG6U+3kZ/6K2lZgpszHqG9lEz+1PAnl8RZQLkrk51ac&#10;xvTKd3Y+Z7yM3E6BntHF2ja/mw4CrF9a1I7F7iRF/iTFZUKomFXRFhPOmBWR+Z/5jSzMGqnRF+VO&#10;jTCzFhFA/mlQvXINdhSpceYoTo4+MturEC5fBdV9BEhKgGLoA67kb7BL3FRqt8J2dInqYt3BBF4g&#10;NE0LFbJlfbkVk2mvLYSN13gUW6NhFqGAf1CRV+mjX7IRDCUX7Z0D9hzqG609+efpdBXcTmygyXVZ&#10;F9xVTHnnjzvGSs1pwlGbn7yxiRtZbBbSqhaslNUCmnZKFffMv123AIiMHb+Y67JrWkfQqBaX5Gnr&#10;lN2ar/mvZ9GXM7BNwrzpjqtQ1vJFHYJZexmE1kKrc8GAemzzjInWLSHeBZfSF7cpmm2q3CTn/AdH&#10;citrohMrlkBCAjmnukWPxfDGLS0gNEdxVBemngWGeebHo8VMtXNJRv4h4ewOuG1KlIJdRrc8XFiM&#10;YqC19/exFjBsTIp2a6bSSv2tLmx1Wvc99sBbveoZfIsy5RmtL+jNgNJkEcIDNH6Ww25yCpoEQR/H&#10;YrWvKGer2QPCjxeeLWZt9bK0v72OlYiezKQMLZm3+E9l3R5w4ObWWGjNi6SXe8r98m++QKTCsKwC&#10;cx+aZ1EW5zt5pLKmSwAhmw7N6AjHvINq4ckO1mdBoWJPVeD+ZKFnPvE4Y5DE62c2HbE4T8NOsDdV&#10;puFdyUQjt5lC30MCqmkxhbOvLEUtAfhLg/3D9Gx3ylYFxc5AhsYNWrP5X9x8SZx86p90S/Jf5ryW&#10;WT0Edqpbp8nSFS6tgxupXVcQRO38xR+xmix6ubrwGeOM4+7QIVdPH/U9fDQfrOZrFqF+UnC1u6lR&#10;YKq/hqLMgSXzbTMudVAu6QbNamKM512/IYhS92vmE4pLZQomiaWCtcNLaxm8Eg0cmLeMnNJpCzGp&#10;RRukcrG4vJuYKWC57GjdmwCNNitibOP8y3XIpPOuwJw8Z7W1LZyD8uDC6fjbGJhTqlRC76ph4ppr&#10;NzUghKpvBPR784aaPAuSN+MJMOpWc+F1mAYHdH6NgKUjTDZIl16+TnwxtuQL/SB4CT2+G8Ok5zK8&#10;+Mc/6xqQhRqKW2iLsGGzAV1nk4EzRWA9cxUfQRJ2awBXb9NyUMlH5D7yixL6aNByGVW9Ufh0a41X&#10;mMJjiaEBfWI4pgTEQf7YvuchxZVvxknHHJTq/PG4c/z0Ma6jNLrmnGsL68Pu6/mQt5spYZwjtc/5&#10;Nmf31UGIb7jeGSWzXroiRVMskEMNJogiU7tSx0GRGL+C8QLgMHoPm1cXS36pIljtmT/lqqX9vDNn&#10;eGQvF/dExfQchTq9xtbNM2NcuSnstaBTglb9Ar2VnXXuzley5mkFMRhi9nw9xJlF8yd15U4pC+hr&#10;tKBMXEWhtCN3Jk8JwAaZMoOoLJT4SpNNTEV26mCEB4k2oSL907O/Db/oKwLoODjkPg5esTGuloj5&#10;kjQCj/5GmzkKNsNW3EEg0E6GQpSjL0tmwlyd1ckTJxl51JY/2jB2VFuKmgkFrB1YuWvoRipiAGHC&#10;OMA2sraNXvVXMFofgV4UvVXQncOgAVi9BNLKimSizRssNburODKb2diVJN52ujm9/fXNh3/7cfer&#10;65Sst9fh3ZP96c3p/dvzzf7iu1eHy+dXOfIuy6c02iEJPRXO/WeQzv+XKERzvlNw9McvvLxZp72Y&#10;f0Z+89satk/3qe1FfcO6Mu/QtESeiX7bR7SE0wWFYt9+u9u9RhugLCLCuOd415HxcZcDUelqy6m8&#10;Of7X5qgpz8sI5bPoBIt1lNB6MZ+mjZkrVeZDPnP8iFBZ/vBYCw4YlE1jZsTJ7f4t7j+aNMMi1cC1&#10;suastPwBnkCaU3cO5os+rSM8t5s8RgImrQBXEaABUithxPriAGJv4UlWvVnIbZLPDWoH0Kbo0d7C&#10;fjrAGJABKfqBHKORVePPI1YxtMyWVzTCietQc3zjYs3QazwTvkeIUoGHXpJ/O8kqxF10WmF53qBG&#10;tcehd6YusG9hopKYxvZYv+OmpI28kMxdKIVQJkxXO7bsGoneabqV/JTJ6ww21eKeZnWVPbkTljj+&#10;WWY7OV1EsxfWm/hdEVa3btUXqlsdpYU56AE2SvEV6NDIqTqCBV1m2wRdlSdWXT7AbH0XQtPIRrsJ&#10;ynhpX5Qs1vqQM1fCgIm373ZRJRN4fJwcD8VoPOjx+xjW0E8/6QwWOGk2N/Oz2KvfsFk242EMb6wq&#10;X+yqKsyPIs2wJHuRaYRDNgQBzspPa1NhAEsLDUGwajFQ9ytYkZp8SzTuv1dajKu3ItK19+1skpKx&#10;/o2sqSiLh9c6IhwEAIoNwQcqDXaDapbTE1Xp2eOOVHBHaeaRmmFq53VbEz93pdnThhOztFBiwB6n&#10;QCL9NHJLCP/iPpp6ult9cXmI9ZtYVvI2cdfqjGt/iszBNG+YNF2CfRe53JbDxcnVmGSZeb6iYG+p&#10;AdVtcj18pum76uFsgF6JLqEMUiGotVb6quZQzobEWqdA5+7SBUq5ROE9arkWduVuD+whbThonisR&#10;DRkqhFxSz4OZdthUhkWnd/T0DoiRH1OHYB0t+i0RF2PRx6rwlI24pgyimj4iAGI0K63hh1yGcMSE&#10;xojqzcwgLRIOA88pymGSGDZuU76qoW44GjO14Z1yAM9yR4gw1Fi55NCmE0TEwYtEHRPesEC1aF8o&#10;two6V2xPzfNBWgJiolnWhSgRYtXWJkRUfJWf58eAM2uuDW90l1ZzOr6mMQFp2DaRLhtkH9nkqvJQ&#10;mc2bOqWJwcrxfPVyo1RRDISxfNQ0kJtezCQbHmhXvPrvkG4SUpXnssauN1DaNE+ZLyyi7rBmP8oK&#10;anLTKLtWcaeUcHYAnq3xlCB4bMywV3grqmCz6UG55DOnbRV9rYxwxDeXBvUcyVu1YPIQ6w4zhWdp&#10;wlCB7SRs8dA6mjF94bT1SarmyWzmJ/RYb4iZQag6edwZsnxW3VwMlxZdKehd8TcxvxqilASXH4Gr&#10;uSdsGSpo/xqaVzMblWoGZV2a/QFCXp3SG6xQZ2i9XnX7OkPxcPtTRVEidXAxB/ZQgVjrIHwVlqhc&#10;yLuoB+xUyxnFGRgLDW7QEHTkiUvOvq4r2JQYbqp2I+coTrVg84Udvwgm16ulr7BuGvATdi6CFe1b&#10;nVEk3OjIGkmAk2Ldd4I34+YV8Maq3/YMIl9PE9r6iCnccClj8OdNVPZpYox9pIRMmCqv7j57iD21&#10;Hpl/ABKG+V6nA+4tcYRXG5StK5aQw5BVgnPcE/aV67khCepJ8SDC2sKQz//hzzIA6F7izBJHnR2A&#10;9np6cMWezL+glAcOob639fkyzGrgNS+JWWmLUj885AeE+iDsrK59D9pCexiE0LfE8dPuooX1gYs9&#10;Gz1d2jOpwzNSBJ9ZqOhkHPJMcgGXUo4BI60GgxjTFrMWtZ9WgZzxhbyMhONPL+bPnpiSdYf3Ub3d&#10;SAV2LmvzhYiQxIrxIeVbWXOdKCC651h2p7DSARTftUIALKxpKo+YJYs6xWZ1SigWZDWKaBIL4xkS&#10;rJCYgE+3uvEEnd8wlyGbdoZUXo6tNXpe3+PrWn7mr8Xm/MrhBDo4ChDYnL/Xr1bikfBJIC9baQio&#10;7fK0rBBp+b9oS9mmGk8VxrVmlR94ZXLdSAXXM76haQnS5edD5p5lbxUAqC8+NQLAcAoceYBny7E5&#10;yMFqCsmvFg7SAvjwu1J2XFAS+eCtr2Ljlj42plsuVH7rMq86koEAWMV2JWINnofzYy2fS8Sya6GP&#10;mjgsWTaxU5yiz5p9WIaBj48QUMja8qbNIKxjAokpQPB4HdL+IVry+f3d3e1fXO9en46PDrunhwir&#10;c175+vb85ubmcnf72eXjLx4/uTx+e7/7Ip5j3UkoK0vvLJcU9jBf+YNwLYLUle/NC9iLY/3GNUeo&#10;w6C3Ljvfv+eD8eQo5ap6QmfTYV19aV/vK1F/VVZCj7++v48v3PxnOl2lm0JYauzeBFtynSSZMFl9&#10;dSFkHOTy73LtfGoilo+rpigu6tRoC9a6Zr2t4YhOpZ7y3FMz2EYpGJDh9RoP3VacQSaqzYsC3rs9&#10;nIQGDOJJOUON0mpsuRQd9K3Wr4CTjQyYsSpBv2KaRkgRoMy9A1ZH0R7DYCD5zcfbB6t2Zv7Rp27R&#10;gepp1bJucnap9bmawQU9Y5swD1PSXc0NzS7Jp5qKtqSHr7iF1dSrbDUoTWiltq5YW7u0YZP8ovo+&#10;Je5Dic5myW/+GJKp0eVCAsjaNvkz2kYbzKp58xmzx2WqyI1fAAHs9mUtPbpvMqNUGpYroS/A2KqF&#10;N15zXgcEkllAP6SCYL0U3jU4pscir1ZSGGWS5BtghDEC8GrJxbG6jzvzGjMlbVgKh71NRYn3A73A&#10;M5pW8hoSRUm9nKnYtA9ZRjSaR8gEFWRRqlMiSBtmW32o79fBZ2hImHc+KIJtF6enFeyyRxdprnkL&#10;0acJ09lwAVA0sa2OwnKK4mcwJxpz1JRA+/X5/jtiv57hJ2PPPXT/UtEBQ51VhVedrUSuSMiyrEaK&#10;hDxdr6oYlK6jsJlfIjMEQt0TsQIzNpvrqJOl+IYsrdZhkJAFDuIh4ZkHTQRynhYARc3gRN8Er/b7&#10;1F3nJ06xMM+GOkG/glq8nHctrS4LoQ2M7EwXiXJlAiMAodjF+Y1GyCtbAzejfI0kjyuw6PGpW7AW&#10;e9lywSfwWSsurelCZzORErMU3rBnuQzyUbouKk7YttTVBo3AhjkTYhW9G2puoAzOppFQu6tSY7Ba&#10;NpIxFTHLzBucRz0q4uUDpn1C7KPt8A1E0A4seZGpfKZt6wvgdBzZbLoWVWcoEGwiRd/NrjeiH+tO&#10;G6x8xuNegBriQys0lKJYuU/frLc4AjCZmt+LkTCJ1ig5YS+ZAPawQyzp6SpK8qvI0LzW8euhAcoS&#10;9QXwVG2bxd67d+Ag5KmClHmOZ2e59hqcdBVjcoA2G8BDk6qU+SDNV63cGoq1FH/KB0ZOAYSHlN2C&#10;Jf/ZwYQJVdhl/lqwKPzq/P0dRSm0yQ00H7VHrKSkOm0jz+neHPPywE/6MBsdUd8oiwNTY7qAAFKu&#10;xgJ7WUNLoebdC/l1lGAEymFmK6u14j/y4baqcb0g9qT5LDlbvw7mkCI9v9D0XgdN/jCsWlnAhwiZ&#10;GV503s1X+yaIDZ+s8WYLMRndiqjJBicROtdxmqhkiBIwjSbmkA+icKwrp2rYtlMYU+OYBqpNnQD/&#10;67LxVrespKpfb0V9m6e9MiCGKnNfeYueEUDGHKSLoBa0M5rtTN6CCzaoGFseUqwDjW1UlAdHjxq/&#10;Z6NuYyCUA8zCnXlceyE6ghb6sEY2s0suo5WHi74K5ZKtnlA+xDycQDAeLiTl5wo5OAoUxKu8vTpS&#10;fwLb8NLssjxqfK8ZZkLHjj/Xo4t/9oc/I/c8W54+WHl9lw55c0CRwsM+kEoLkZ631CCRXULa8xV8&#10;SE/5EnGYfOImgFMFwWaWzVExW6f48FyG43qqkcdtpY3hNrslPXHEIK+py9gCeDH5SgrOHZwEEyeu&#10;qWhw0mO85rqmcIE7S4z8IQ/IMu5G42Oe6sb57B6VyRt4SvdwHZYm7Wi2ZXDJyRcuv6xCF/OPPBNJ&#10;3pZFreRpjgFlWu7ylEn7a3tFlOqrlHNL2VMqacXd0cWrU7aINP/zyEHRxUJfOJfsIDfoYoARYxxm&#10;b3WlDHbKRlUfMVAzvGpxw1msutrDxGTUoU3U1Nu3TgtMRkFZfB4NmZH7YWykVzIMyuXK8soN3ylI&#10;Ar3aqy3r7fndse1ZDIuGc4SxtnStJJod4ZhERYgTButURrVjWgxg4VzWgj2wMqjhg/jncF1rTQGW&#10;4ZulqEE8HMPoJF5rSnx9MTCImsYBF0Eh7FWM4eFEzLAHlGf8bETRuEpYHtM1yMZ5+Id05CoAdelc&#10;gKPjihO1OlFlmrvVEz6dKoaQVgdLxu/NXAi+pRH6t7fnt6dgdlPlUI4/3J0/3u2Ph/unh/TCCoC+&#10;jv8+LWRtt9DmOm64e1BQuO+iYK+u6fS+ucen5sGZageAdZSpeUe14X4AMtwG4Bhq49cqggB9eT2w&#10;Pbr9C0sxX6foN8hDj6v0oUnDrw9icoIY35ghFuv3W5vcRGcPFb/cx863wGNCByVG1qcPlfpwU2GH&#10;0NKD1Pgbcpcs69EGmFu2hpNd4KTgf7sPUGxs3jWpd6P0jz3QkJRiDKvVMALaf5Yk6hJsoem3cCen&#10;wxRrcKCVaYMP1rkpj5sPNvAd5YBXBHOqbAWS7RoIOVePWIq+eR/8XQ/L6F4Kg7ZtN9KyIQC4X62i&#10;hkrDXOY+CApJ2n1+UKaZpsfelvNTMlrFV/bM4ytJRJQYzMj9vLo50QMxRm/xcIfqW0larrgZUcIU&#10;qtEGthmgBskYnF07/1rcMYkYzluzoR0iwBxzmiLWsgU1fjqVmCT5pr4GiaGzUHdcLToEPhhVzG7S&#10;HZJONy6Zga5Cv5iawRKLRhuMaS/FtEPp23VVvjLy0ZPAYR8gks6CDNIDe14ZeElkLCnQ3TukqUgY&#10;RHqve1EOLJdQuTTtXzTQmJywtqS+mZ3VG5o36IOq43JRjH9EOcRrAGH4Vc1yZJCp3WFWyHEf14jl&#10;vN84pN7cYVX2RL9isgv0NEN+AEcXopoCGsttWjeLTUvClxlYuaclsq2OqYTq9mEXmZ5nQp1oxlct&#10;FW5eaZnt+KnrkvLyJGjUm5k/o9Fi9/KzT+D35ZHWOw2PwIpXLXH13dxfdxIus5VLGes34iaRCtFW&#10;tUFdlujfzNm1e4WkCZHQiCtZfJWeW9AYHUSEIU3UHBlCzXrEYA5eoSKmJawKemGlXcOT2Ed1PCnI&#10;JLHC20AiwBf9uxHScsVuFA/WFeRJUYnqMr3NkjdYx7qxXH66zPUprxOwwxaaYFxUxCxPfmkkZqNJ&#10;nUxlnD+ld3xIpPbA1Xsb2E5TMaSAclA1gONAceXwf2pQLBkSWOcbZcDgQ5Q6mkREdtiWDF1lF3cq&#10;Uan8UoMZRFerzu9Ncixa5u2NBrOunmkkJuudGRxYvhytlyVehYvLUXEdYt/gpOMiyQsVB7kNlgUc&#10;USYTOy1zLqvJTtWGQfFoufiKrQ1TnVOpIRynx4xCaEF9ebJUrJc0z8o5jUubPw9DGEXXQyJNTUpf&#10;fQK8JkVGN25jqqd2YM6V6NJRbHoeB0qmHN+gDtp2fkkxwtP82AXALCS2DMjLK7LSOI/IlQU3mUnx&#10;UtcGtkA0TDN3YG65SPc1r5te1MuQSTGw7OIT/85wtsyMSCxPgST13VSfD9BA/hFqrDoAAQdUxqgl&#10;IWGwPR3ID23WtP6R0fSK/6gZ9YjJB7rLRlO16jNzWB9QIt5Tt4KqSGZcIlra4FRDjNNqqyWhKBWI&#10;1Whc7LrWfI1ntjX+msx/At0SEVMqUi4Ltpw5m5VpVHjlYUxBTR7M46kgY3CVUhim+M8W1AtGm14R&#10;jljuohocB25W/snq8I365tJCGHKkbSo7yNPxHqTA8F88y23Rn5ciLmX+rWTOpToHV/XNeD4yq7yu&#10;fk/lKW/JPZo2gBrt3bckU691IqZuKQFHt0S6oTycYSCVvIdH//UfnVKnlcWkapbyeboOwAedHIqC&#10;SwIiEfnth8EcYeS1BzJBWv5IaTR48B6dB5jvSlZa9tDPsAJMPskMhn2ulLNMtA1hll2R3ScGom1B&#10;9CPl6fRdnENHMqmQjbUoCfvmi0OCyYrJrJMsaNwtdk5PPgPIt45apqmD8HKjWUXSYMKajdGDXpqC&#10;LQ0ahaZxoSbKSvxV/lTCcPYj1TJDpMIysDFvWvvnkeiZTAWGteOVwZ9IHQ2Fpgk1zT2oBmZk62xt&#10;UlYBdxMPMjSb0uYiqnQVlmoPCMVE/KMzJYkr0X9y4WT6YjPTrh5cb1mzQfpxXmgtZZo6ln7DLZ2R&#10;abAWleuMNlltjwIkPakUz9i8sTHxiZiZRoJvz6w5DgUxizWvU+LGMckf4UocdSuIDNhyQyWl6XMa&#10;omoSarQNVhSHmXY+eaosoILKo7QHJpmY+SfsQhU4tAdTiSQZT/XowRKjYRD62PCjWdGLejdvE0RL&#10;ss2UNrFw7NNhSXVYTvvrvho5fX+Ktp3Tbso5uMctsPRU9pEEsIuLH7h3se07h2xES/vCksDn5DdY&#10;nPP+4nR+e06yx+W7+2QDU3WaXbvaP3pyGQju0x36yeHD/uIHl4cv4iuKrqAzyM8YnALYP/qLvwPo&#10;ZfoOKx1x43d9uGp7/SnbiNW9JJbSUQesK3Ee8nlN4uV8dSudAhcV4WgzWTI+KfqaEi3d2gnmeg5G&#10;it7/2mMDqnl8Hk9WW0f6muwyrhYTFlQjGto1n1PduhZp0V4vabCC9lHj5jBd2cclFtfR82bDVSMD&#10;8mgGzHs9h6B1VvUKgX7W0dE6Rc6LmuE5XjitmvxPf8Fs4oHEsPzUeQ8mm3lSPMxPENiD7AGX3CYo&#10;jSeh4jMea+utrHd1UemzogmkBeVRYXm2ad6alBBmkx5XDgK1ma6aAfl+83lrM9R4lvcOJ8coFWNx&#10;ZTosOgFJhqJ3a7FyKBdzVAuUkOt0o6JhJsMuV2fKrOScaj+1aduXoZLbR2roMhMYLYpy4nJtW1j5&#10;kq/QhFaXRCIM1ZOaHyvvRSrZ7rt6edUIeI9x81xonWQm2upBZGrhVq2xuOKD+G3tQJFV1H2pblHt&#10;U/4AvSN6cAHzOngymrr+DpS8igClA7U8tEBDpiarjZY5fVD7pSe0RSVNDeoXx2NSOq88lYcTDpch&#10;mk2P+hXobWlsGbnR2vTIw9de3cljsYv0bij3N8YVUEbfhSJqktsDogyhhkFbDefVSCQ3hVpHeCRk&#10;nhhRMA2SPJ1/cb5/Law1c4e3oBcsuVfPgFumJGRHoBGliQ50Zqr/WuAvLgLGKDLYczFcANm7yHh+&#10;gQzkq6CLQTJ67bquu/miPBgN7Lx7et59tr/46nj4HTom5Ph0WoGUTy4/fDF/rG40ackzsl7hCMk3&#10;E7j/Nl5aTbfUQV+S5XVi/sIkVkEVidgbNa6yITV70N5kj8r0icu1xjvX7JfTSBTtHnoSqaSnV4Fl&#10;gsmsWiAoHxkq4Nf1P366oCKUVeO5DgVmSwQ+I4cYn8PEYgPYf0F3Q4aqfTKbIljm3CC5BCjhekMg&#10;eBiGA1OIC+9taGvoUUewsUSDiuPzzSNYFEwa1hSefx3VUTJEs1LFKqXlQ1QKsIAG9qyZkEDWkkE+&#10;XFzk2LyYvu9O59jAiBsOr7YtluxCg6RI6OrciOoY2EVTVQuZtnQ5OBYRYEFjM2u6Xzj1cDYJFjCt&#10;oblP8izKu9juhpFUw3K/AJ8mmvIQeCAb6nVXPaqHEo09wvybdphtUQFYagTmFRwGY+5J01668y3v&#10;rHMquWJx9EQdTU5yPMWGbdGVc+5uulJ9lsJdCwYRWLaxeJpzd6ngjU6SNgT0cKaccNJ8LnJGUQlc&#10;McFBGHldxSKKtGSD70woK/SBkfsLQtTOzw+eRDkPp0Y71TyajAzlrGgsAvcMquEd3amSiDQe5d+G&#10;XyUDVSktl/wwYTcR2dmaWxESo7qnMSkcubMnBaJ4kyWqMg9TqtiqBmP8RrvH9zAD97SGkiqrURCN&#10;o1ws8EvR0Writc8GZbWNwzWVMoP029j8ROD8AR+cdqGUT+GG/LUwRBeDTeDUYSZeUj63dGP5QFm6&#10;hCO3T/Zc0Bg3kIIhV0wXGjHHV4laKUybyNBthT8j39lXM24muaD3ZJCYh/rpsMnrwAottINv2YI9&#10;1e7JbdaPo97lFpfoBm2m2C24HU3oWSr4zMDPDbq/4Zy5X9vb43LlciX5iop2UGj1Lh4rWQ7SBBSj&#10;/Qo5gnrS4czH/+anaBXpDZKq2TQdR9469QYESrsVlm5/gTj+2pRXaZSnf0N4H4UE5eCGW8FIbg4f&#10;ZJRPcuHQtbBkVLhQemTNp8PF3WGXf/OgVoG+hIZ1iewS5ooYyyzUC6HeFDonppwy36iSwADP6H0K&#10;TloqLBdlhPL3fAL6Cj+E+uBcza0aBuZmj2xTrrv6cDo9PVX39Z9VitQ5J5Qhb390OUCctQqM8JQz&#10;alh6v7ELXJsV0uBuobqq4EpwJhuP42oo0HumCtH4UkO7KJ2JPfI43LxRVjzHTdvwoBdkmPUJ5eZL&#10;Zox0J6dOgBebYTR63TYnWb0Dav+TMGYinNTlPIswFS1NccnrtmS5vDNrbFW50cvxW4sYuJoqjRQt&#10;sG/BLvvwB/px/FXuokFbjqT2H4pFV6g5tB5kxw1QY5ZrSHhcBH9mKDvsoWxRJSisFH4PdWij6bFl&#10;dhcXVOOOlX1j0lSt161YPrUxaDp7N1dC6ViPFGqI4zQLF3LVckBKmX0a+nxJD1WEfasd5Hh6v/Da&#10;kuffBC2SA4+727vzMQrg13en2/t0mdi9PBwvjzkb/vTzu+t3u+MXeHGfPblMU4rgQM7IJQ9C9BvN&#10;dIRFZUm5vBjAL+vKulCez86WDRRAotPDU2sIv5qx6kDQvdeR+adcb/uFOK7yA55ltmR+cgpFGLHc&#10;VlHqUwnD5nrw0DYJ8L1n+/vPj4j2fHT7IWPgQgpjcYwHrRZTNC3SgDqaOLf8I7VnGKSpWfrgEJbV&#10;cSWoOtor5PTOjtmA9qaIZVH2GPQK7ytZqfqYwEO/DWYbhGydjySp5C2fKcsqeivsbc8BazRcZpt6&#10;xT+GvR9U29lEeB+Gn8Bsz2RH4N/cttyoFYtjQ2bWoNzSy7t3xfbZMl8IfcF7R2NG3k+BH195f4zA&#10;rr1Nfapges6EaFPXldCoQ6of/t/fBXcbRHvBHRnOGVBAxZbVNA+2pg6gMVO9cGjWbgscapNgNhks&#10;ah6awgiGjEjWfNLpYIgg3v2hPthRwAvxMqNm3qqJ+qMFK5QMudhvVtbKItAs1wczm/s1ermM/azl&#10;lz/lEnUI2tpClVqZpRUZVwnC8Vmax3D6Do1kNISqghAk0dnXjJ7hn2XFxJPF0lkdE9aOWYw6by/v&#10;rYZnqt605ym5mfck4YxuNHp5PeuBOWqZKim6ETnP55/fnV/f0U48QGtzXVVSQFQpqcsDQwCRim1D&#10;HlwD+9STW2oOV+SfkU34ziRYJILpTuOomiyAfSQ+lCCzhc9PLnpRW83M3PKUjSSRpDyB5Go6xu/S&#10;++NVCn1zvhTJYmkBwEt1Lkw5sgXegKhce5gdiMTgxYQaq/kbRqezst4HOiEZFq6ZlLvQI00ayqKW&#10;qxT8DEuJbWZjAuqQAZp8gBiAiFavTb5VdemrJ3mkG8o+wv3KoCoxeTBQaNV6kpnrzyLuyikBZTAt&#10;4uWDClFNmgNga+/BcttFuXqd2MtP2Q5gHxOlbARkrhGCT5CZIDohLg1Cpur/+0agjRlWrFCzGokp&#10;c9OQ48g0tAL9VhWypgRqhvVgWH0ZqHPQFx6owJ9+ztqB43eRNNrOhrfLFqgtB0DDAwkqLF8AMCwz&#10;0noshKPf6t5iY1rj3fie2zc6M4RQTtYXKS8KGbyViw+bCNFmIqNp940ZP++qsUFctMM4XuNyYhrx&#10;8IQNXA6KxCpMgCeU3DYeBevQ52uAIXERTFx7NOLtSooTjan8l1ZhalRZcp2nuZ7mpppnkVdziFoS&#10;HFy7qjK9rEYl1p8ou1fIduJIQ/Xn3Ix7uvrAskYaqMhKaciqDK3KV6Qt0Y+XUDSr7M5/sB1GalMr&#10;PJVghXSHXwM9Z8K8dcTI/mswT9uCKiyw+k3eaa9LaG4TqjvTGD/g2oh869FEeo3XCYtOA4LlYLZ+&#10;VQecr2mYtOYGiWZy5lY1xg1h/tfsOxSnMr/pDBN6lPnAinVFec5Qsyd4Bzq5vEkhWL4tYap5WlVB&#10;HqJ1uZBevhqcJMlXVX9J0r498a0Gt7KqzCQcIBoXGbLTltyD1tgwAaYDWR7LNHxFaa682hmqVwwe&#10;s2M+6tOkuC/g+IXF0krS8OrsySP7mqTxno6nB4vADGVTz4bQqnjrwsYNBHUky0MNAWyJMCpe5dUB&#10;vh3CAcbh6g9+GkBePqVnlOYfwGtyTtU1nofLtAYY/3QeGxlGcjdoiutFLtaUIcaxF7P9acvsGjSY&#10;n1xNn55oc6MRZs4xfWm40ZAG3JNBcoPWb1pQxE2VaSCqG2PExkbDSaP8I/FBslR7HgAd2FUgyODX&#10;5w0aSTB6rK0iNoftIWS/CgPiesdA9c+8PEtuT4h8qiiDQYoT3YQGRpbbCRwsy5zWo3qd+bGHtmiH&#10;2dzWi7MfIKs1CaNGtHKdOJVFQUk8QMV80LfAnKBIaNNGWRJqXAaeXFVzotZU/qA7buumhjUgw5oZ&#10;X1WPY0ISWDufk0qRjNNGSyh5Gh2uQnSsDnClL9gYutIrsAoZt9gM6IrTodJgfD4sc1FFZVsuGLnK&#10;lyMx81CILZpc8iWyZeZOMxpb7OPoIvKRxbVUpGOTmH0HG9UuY2J6mDA41dFj+dcNbwC5DuNP5w9m&#10;2wZcCAMWk8nHN7k4poPUxzq5f+rHoxTWnKgO4d5ZXMGfNXrVTZvyYa1p7RxVBGerEizc8m92PB6v&#10;lKAkpJ9kodemDOnsRwLlp5Va6gr3zzni6OLy8v724/nm57dxHl18edw/OSZYmqj67Z9f3749XV/t&#10;3zzZ3z47xlX0/nyOnLMRBaupMJYp+OE3d8SoWNFkSTRXtv2v+ya4q2n1rwWkdWWkFbKw2c5g5SgG&#10;kE+RKf+ioKuFqGjCpMKhvj7jg/zV/e61fUqCGGGvuPN3u28SYrK8sL3ZaK0cFzXqRRURuGdZvObf&#10;dBnNu+LfTYKTe+Ftvt6kCRRHPWWTthdlNGW60YPf7s7X1vpFOchRKOaS4GZCDU2S9vkiyU50cD0j&#10;aTJzTPcLWvxHbGB0VT929zOaSip8KShNen8VHUVXaRmBrW1Z6VUEJtFRG6lSUAWVrdNKUdI0sOOA&#10;aupI3wGFxZz5fbKsVeXr/qtCUFQk+Cl+Gqkmq0349Nzv+mi22MWgejVatQj2tfDUtRcMVyC758SU&#10;NjXOpNQNCdC8VfGD3rUebUcPt6xzSmsfPJuWZpqvKILwBPtvWXWy9ACMpyZV5rnsTpowm+9HF9MI&#10;7LypYX/kfTmb5/3UeqkYli9BjtTBrkzgcn23RtlHlICiifqMVBRAN4U9JmS3D1ZQHBtakS7aEcBV&#10;84xq+4rymDejk4uk5VU9G2kVMZRGPuk//PQwxltYcW3UtlAipUVZE9irjmAGgCjLBFWjkuDUTbr8&#10;3GIPs25BZAGrzt9xKqWkJWrQtQwChqyK9vFEWIZOQgw3QYn8km5V359Ob86nmL4hhKREaV1gIhaq&#10;n7AIvBIDD4UxGjCNUs4hItwECtSi0zKZwU/2iKxf8EOzMEwbcTNBJBer4bHF6iUWsuh0Acf0vT9F&#10;FGL9xr1otmeSYsIvHx/jP6ezayAJJarPVdmSZcGgNeqsXLCaVAYPCCSxnrky7J0bUNdgU/klqBj+&#10;TwTDrc+wb2Q45LWJt3XJZcFokLv924t9GvuZpFD2CC3Q4yAe3gucvK2bSKImqs4YrqTua+sXmMzf&#10;8n7I3OwwYJIU6+gSYBeqxTq4a9KdZnopdyfxSoaQyZMqHLhh+eDOGKO1gpKpget6hUxJEx+iXTT4&#10;bGpMJnDOnNO4IdWnZiDP0URyRbQyYqeOpb5bvwboyDF/hX/pX+iJw/yKEgWZIQtxnYCQTd8Lr+Yc&#10;o5yKFw0+qB5UbMFnptQq4hKCzn04UYKKdYdlAoFjrqRchaNAeOlKYJResk0tkcgn0ZeaWPB8EYw2&#10;uaVrxjfB2LXArOovXr5f2UJZBzeUEglpiPMtVMZGklrhzN3QQsK6Sk+EYlvrlBnO6caxuRQBoYfH&#10;7kUNtjQD3VvpRrcqWuE04nfxWdq8RWvYJd0MLSXYZf4gzrsXiMuLo+mNoHSzO0kuHSWEJJEesCRZ&#10;ZcDg2DO7hQNe1WPhNnHdxjCz9p5OVI9wUDRu7sydmFaDKLI1Ngw2ikqQD+4q729KqXz2gZFmZCeA&#10;Spw7M4cXUoeRORSA6JZ6GplMUqgqXJBothkPCnlOKNtkwE9FZnnf9CiM1qgCVhcqpB1iJ1UtjR7L&#10;eZuFa6ZAtx6ngEG7Um6uK1gnTyeIx0Ff8uWak0iu1Sk2HKcWRzW0in67ScGBE1TvDGuu4+GdTsZD&#10;LF1Gg/BZ3CoomJ7hBSbBZ/WwIH84TIyFlgxkF7LL4Vp5NqpXNjFWMYnrxnjxAdnVH5Ovfp/2rZia&#10;Ai0OedKUcxLH1Wl1H67lCXM44LR3tkik4k7/l24sp0df22T+RQMUZ4DPfTb3Pvv74HXS6eU5c3Xx&#10;1+epL0mfdYm9rE+tL3o1jLQohlHz8g9+RqgkORDBoJU3H8ULbUBVPfeiwWjI1VGX9fO8Puzqbfmu&#10;nnUyOSUAsYibPTFyZTuwJ9zPaErCdXOSmKFMNTs5Y21sx8HBs16TB0m74P2wXQLCEnPwvh0F6Ow/&#10;2iT/Rysw005aSNBIb65UXywcgJoWV62jJt/3vXikxP+qLAFD51brTSIdDiihlndYXNQgwxjAqkUO&#10;pfXr5Bu2lYVp782BeMV1lts26/6JICx30ExCnkmBEIDm4mKvsAB8FiJxG5eDoB1zqAUZbynOdESo&#10;Yq3HayBbTbqIWGckrEEug+urGUTmLDWl06zOB65UYkYY96fqoDIAjiCP2FR88kOMM9BnaCx/I/Y1&#10;8ypjQsLuls4U49JT/ehF97fT636x6ibVMIIt76vgOgdIa/GUpqhBBtUO1Z80WbugpjDwhxlx4m2F&#10;sEOrKyg1Jy8OGY8yJGKbV+PmuYWV6LI7As6T9tnMHDCZuwxxBJkpPokKRRmMirKgaDAZsc0W5Bfy&#10;/uFeN7f3H3/NcdTPPzser5BYUfh213f79+fbu93p29OHz/Y3jw+xge+Oh9jYh2gGGvD4mlx1AYN2&#10;v/5cvz6gYHFxEwzly31YRK97qXctCf+J+gvQxKh5ysG8IJCLw6vKIBp2rN/oxMlhS49BmT62ZTSb&#10;11EiU2GoeRCYJOb9ygSt4AwQrl+8gYIF8/qhiZnrui4YRcWZfi1GYywouwrpmWeRMDZ2xHOIDgvZ&#10;xJZmweWmQJoXGYKoVaPBOaESCNa9IxVCfljWkVfAM6UymEMz3+SKps/A02xfj8+xEhfzGMzBntTT&#10;OaQdkk+6dRhgcTUDlx5LYjhEReD+lLK64YWPgW43s6aOJAa6jjFQIqp7yM0tIbsSWMoYIQ8JO9i0&#10;bq4Wsn4jx2+KJkPp96QN5hRp8v/uPino8DTVTX8dquyMa00N791UzKbFNqomjVcEClWSncwZqXE4&#10;Th9hz2wqAjaG1jx558r1SrlMxljT+mlFkz6Lon/gjz6BjOuZ8wMpsWKGajyznzIHfU1N6azk7oPD&#10;qOsrzC1Bs4iM1P0mO/HLw+75keY0nRtey+arq+Cybp0LHpHC2zLyXRzNrrTIXhsML4zaVb6pNCHl&#10;O9+fbXTjJnM2m6AWZ0zwFiY1cuQVLASXZQK/p/O78/mDq81XkxSjdV+TwO32UJMyTQCIihQ1tGlp&#10;2hX6WcQWl4/S72lb7KcxavzO+RDi2xjNqDXMj/QZ92s8XBrL9BcldZrKkQR700mb40kT7yXbk64c&#10;HkNqEaZR+uqgDaHk4+EC46AMNNw7bs1y3B2poOjiMg3cMefKmhB4dTXSre0AhLukX5nJpcwCyNkj&#10;imzrT2nOgrhTEq7XLN/WTlDRGswpyeQnSmlPcwjah181m9edorLRc19WkiSoQsJq8V9WYHOpnuon&#10;i7OgDvO7kVIdQ10j2yHaMGDle67kHHrKmGXgkhtmm7HfyUooeeZmTQWyYMK6dSIDwGImNGVyuGAc&#10;QI2PYwl3dSrXqxJlvrHNz6yBwlQztzNfbZ17usw6fktu+VhKXdY3RfXdWvSlpelxm16wLkQ4V5Eb&#10;9NAKbZ0gLHr43jQkU/r3Ir9MukTxpEMV8vmzWbJ9u0Bw0/UA5YKeQUrY2v6gi0E6CHC01qWsZg7Z&#10;LDKclQL5PRpaMD/uHqt5iZn7CMpMb4ttAENTv22zGxksjbs5+dmXTanFxuucuauA5Jc8nWKN5m+b&#10;y8DEMMhlIHIMHtRrIMMx3VeMFatlL2VegV1rIRmhPEr5VaToaOqSxtWWk67kZsUQYBQbYb0FMjFw&#10;7eSKYfhMazw/0UvqzUGgLEpnv/TlUR5KKNs98t+EJSuLcw/rleJ0F9Zva1cIO2kRxiAJn7X3ANtM&#10;IHwyEfg6AvI6gGzCRf6oKci2DgmX9BTx4xCBnZYJi17jTO+0i0gAdiFbRWfdMSKtYWq89vxur83R&#10;+bUkcTUmWhDHQW4rR4YQSIJgXqSTuOrquqlq9N9KvrLuskRgon+2b2dbcDFMPmPLDDUz5TPYF+4p&#10;YEQ62XuFw6XQHa5SvZV2Nm1kXaebSBtYmfCLGSyCyMSMzNUuII64oIenWP8LVYiaq4cf/8FPU41W&#10;zznpN3pNkFuKBGSRS8ErwAJZcDy+g/faq6VzhEdlwIquyL4JqfWr7oqvAD1RyJZ+wGbEL8X6y55q&#10;+rKcGn5F9HySyRmlsH6UeKkDoIzVbCs9LihD+oatILKYauW8jW+yscTOyomjdY7bJnBpviVQBL96&#10;1HDMxbBXHPMCgZ54ixTbCx4DRlZYPbUsptYPKIiX0ROYCIljk5Nk3sMzAS+csVyv4urf8w4O0KYf&#10;mrqjZRiutPZ5cc4mafQsqdrhxR4UJA2XZ0lf08Q12Fzuo3eQfyvUG0cycc5ny27EzvKgsoBMO+kA&#10;lqyQ14QMU5Kp2SucRKIAJ/cEzGFMMvQFFvEYO6TnAc7Rxy2IGl9gp9fY8qhH7B0oSeIitCR2VbF2&#10;eixB7HXVc6RhQ23KlTFOGkAoblcoOnHcB5xr5+7htKtM5hVmfdrcIovUxoZxZIQqhXwpK2n1srNi&#10;qWZkjRTs9OQn0O6WMUEWk2PmiboJ63apx3oETEE39UWBKsiUiccbdRsh0yK9y/0xodFkQ2fr04ox&#10;mPfhdP4XbxMKvvnRMcclfXd5iEsvVJOz0a487X6jAdBDqlxbNMDx7+L7/Lt+Y+PkVpvZzF2y4IdP&#10;f5+L9eKvK+yFsW7sgfJON6iIFNMXhQZ6NIHflLbXtqH63pLGyKRXF/dfHinhiyDR18PbRtsQ5fre&#10;ai1NyGwCLf4mOx1UrWupYf5sA7/85KrN1aA1OksrO/MJnrcRb9xtrXQyyWoS1E2KnmwOU2ngRUg4&#10;9RWrkZHWsBH5D0lQ2NXMKjMwXgUPQQGQl+UoxeguqcXCtkIrpcQXNG3IXFWbRjX8Hpaedx0QsSTx&#10;8tGFpzgBbzVxgQP8K6aI6gjRbNLbbPLfM5CIdMmX8nsWuIZ6QIIS2rATh4V72Aa5RnXtXsmqBgx+&#10;Q0jYgmo9Vvg6637yOtemw7GaOhNzDtJRNFRAUO7ELhidcHCt3zad1hFmJ6ThaboaBx/6dtCjLLdJ&#10;RqoLsLsJFBgjQhjj9q979xKJw82JqLTHiQwBISpT4ifsvT0dS02VdEwDmhp2x77r9jaCLZfO0gzI&#10;9NSAYq8czXm2Cb9zyARiLaQ/08sjfWiy/LAmyrdklY9NtwIJxWHYsv0Usii8nE1XYTz7MgofU5Na&#10;RtvwIJVRogp4UsFHzlhdBq4aPWN3/9K0zzwcRe378/nbHHREgaXuKCKNjWnwMaLlDtZDPbtcquy2&#10;Y5hnveYQZQILt90UJ2bAXYgmRJNp1OZp4AtFzfSo5lOQKL48m9qQ7F81k0A4B/m+OB5+eHlIN4TA&#10;8NkBVLeEWGJH9IzUrmFZytLhy/5ysfZT21JqT5ZXZ3faLCAXqo/mIiqXCAb+iEk4r6sFKlx6uD3q&#10;YD3yqitiD1lsPWhqSKMTKyXa3EU/wmAaLx0dALUqz/eNNPAzc03DTHIrIjnP7L5p2KyClS6DgZIa&#10;ksDB5JbXZuywSp/ylb6rFqk7w0bk/yoB1chpHVTcRlQNUqljOYABgKAr6lDwJP/WfgtaSoa8Ii4b&#10;Mj70ETW27BbIPO3TkTBpLAqMCrI8iEqFHHTo4O6p1tEZBo55VlWkLTxllPAWkHPykkaFYL25rZEu&#10;Vio61cRtcoGkXAQeV0WyhOhIr8chaCNycg/M30c0AtUluwXDEsscOiYrlONheOT31gBXmw8vaqa9&#10;KhlDRtTnZF3SlT20Lz8pWQ9PQEIZ8qUT23SrIl+Jr/apmyC9P/0FTP7PiAY7bLk02VI6wzyxpZIU&#10;ILQShFR50UafLDEeF2GJO0F+OU+bfim50Mw9Fg44lHu4OqOjFUmTi+fOIghao+v87eLh1rTfeIMu&#10;8E4hDO6ZkKIEAadrF1TclHK15dJqBbZJvk+ue+aNzaKI+paU8d3AQ3aXcR3JqURdkB8prN7OdYf0&#10;YMQqq+zFW9xVMnDJH84pnjyy0qdMo2ob8kUFJtlG2T4KVRw8Qj/+9Mp65IUervhuoufkwda4Zcmb&#10;46Ct1GHsOmTpgOsrnEzPmxCRvFhBst1QLbo/FdChmkj5oQXXGJhMDCn7riDJmE0uyJicIQS1Y7DF&#10;jo0gyFvuLs4JGofclInivVZuEhgbS8iL7GSEDYj5ojlZVtZUbRabjCHTCgoWs0KmPB7Sa3KcjsK4&#10;2EIUFFbYYDgd9YqEWVXzZ/N6OubKpmsSd0pLXVEBcHMbYKir8fDVf/vTXD1dkpDce89RnF0RNkZR&#10;zQOEag32qAaqSqr36D/u0MMpCn5HwHw1QdcmQwLRfeLFNYz1wWAKahjDIGCOouPIaXgEZ/0ZD8H6&#10;VdMaQ3k5b7DP6zAWLplcev/UFEyCbrSB0H+1z3w0KtiT3E/bN2Ve9Y/aVKUBORQEH7rF91N/mIIL&#10;q0xNV2mE9gqy6tZqQgKaTW3v5eZXneD11avsXw1Oqz+NklFMAo0AjjpwUVrsp6vz6ogDNbb/njw9&#10;4b+gVAW/HGcZhGDkFBvPcvoG98gJ+wKD+ZIuXq58LAxjU1hsub8+ARFKoCgK3EEcvUSMeSm50AHp&#10;iyl8YnAaG+Ss4MlDRroXE7ILwy4dfWT/6KmDyNy2HBbZrOYgVdo1xRqEXWp0iI1UMRWF7EKEhFLQ&#10;hbjvqlBrXb69/TMr1TBTXV9tBhQdtQTCkvA7orK+DmWrO9mUmDBQ8MfO7LluWheNf0UqZUn9PsoN&#10;MUTkMwCSPLGGuMMcSMRNmzffSFzOuJZOBx5sAFjbAWOIfnUAAEx7+uT4OBnA7+8+fHtz88tUul08&#10;fnbYPT6mnD4JOue3N0levL7fv0+G2JP93dXhdNi/z1PksRCysYeKaC24YHT5lx1R9vYjZGQ+tRmH&#10;nOeayK0lq543zzqWt5bV9mcpv2iKeUCvc1nwZIJF9H57v/t5IksGgRUeOCP/EgP4/lsK+c6f7e4/&#10;P+y+TBKjhiWJTKaoOVWNE2dtrQFIiNdQcRVohh3RsAAUgn2YVTXp0LUKMoIRclhNBmnHUeQlGWLg&#10;Scgz6lTCzjGK8EKo7jfjq7pplukprBMCIhutJqN+IlVDPhWf4enKP6bcXK/OITtNp1CxDlXABLYn&#10;B46IAw+1eSrMIROR1k5XMqjJK1kGsA0/9GBWFS6nn73Mb5x8KmmPQ3PUYl0AAtBSF1hIucQnCMDb&#10;m//cH5dZoytLi8sch3avFJPb8UjignVUKXzE2WC1llX13ClYvZxsQ0XXRcMtDoYtXXhbUTNvimGv&#10;4VSuWT4PhKLrwO7IwmL52fHIb/kbYBintZldDe7lB22+N6wZNO+rDtYNx3hVK361wZihmFAPclFS&#10;Va29LapWsUzXQgI/bcmXz8618JBp+aKidBEVk6DNnhI+vLpqfokMRwNuhCQAUF3gf9a5jK6ffc/B&#10;oeZH2E3ddVF7uZbpZOqaHBK+DPNQOlTAVa5VxU/JbpT+mL6hxF/HRXXimKgx5GT+WaaUggSHJwiA&#10;bn1eZFtp6FSLr2oGP0dPNBQ/mQMoWqEjYOTz4VUrgipW6JHkfhG+bRFb96Vz1tqotPBJM+eXOcL3&#10;aN34AQrKqfW6rjijslZlsAJhFHJe4QK10mTRF3v02Bv+tXcLOllRAsjXHHW2ERA0s1iJoKbqUTfk&#10;0QCowt1uzBJLjWpFd2TzVshzojW9lI1kF57SDjsSGUoHl0qQVmEoj7fEGWWTQY8WOUvi2uTDeMty&#10;hak8eRVYqXcu06IAFI2f2L6+SSIi46A3JG9gINSbB1Xl3WK0BWX5KA+Y08HYLBl0UlVt464Xkiqt&#10;aFuHD4aYKqnXRvKtrATUuU5H2Uaq73dvbI1B0bgqMk2PFUlWYDb33gjE4KGY7cXMiyiW4dzMVtcD&#10;+2IdBJtdU6EEiM9iZXtaRAbho1EUn8VwMmkdvIzLaaslGgdQqnt12OZw3UpA0AmSxEAqJ2x+X7gB&#10;e72/1/XZSkA4NIeDmtu8Kffd7k4p4K31m/vb5oojDLQSc09j43lXpEwboGTC5JdR2Iluw1aOl0eE&#10;8R6D8GSRZFNqY7SaTM2nodf4pXCkZvyo6G0CF8BXEVKf50X5kz5Y1fCFU71LudaQNWxTlVg84ase&#10;w5ZbtcrggU3Na1ibxhmy9xbXVDepMoxYUXa0XCVbHBoMJdprrVJshaO7Ya5RS6HDjCODI4jLgorV&#10;lYP6dHQc6De0U2m2qcH/plKtTVFsyDFoG26sdfZOA6/iGM1BVcE2/orvFbrXCAJJVGsnLjU45ltg&#10;GjK9PN6p11NvPingrxdD7Xdh4RAmLCww7+B5r3IZ8LK1omKrZNvwWIrmoISmLS33HKRkHHRrlJWs&#10;nnN7aCs6PXmYYSOvSQQuNVTwVeLkT/mMYlqm1NyEXMknMXOSGZfyhk6eIIF6byasH2cO7sFA86eo&#10;VacV+qSqTl1s8tpGfTX1lSx4JL/8hz+DBffAewgGSoM15H1qskp3cifCknvSzNB5XTuLX7BmkWZU&#10;9gAS/riHftwqptceVNKtmhCMwivy5eqI6mUyaC7kT1z1cdkuL2nDOGZ3DPv3tYCDDCi1uilDhQRQ&#10;GmI2R1cgyO0s6smzWMWI7vingQv5ughIfle+gtyhHy2i6uuCUnaZj51jAVfrYL3CZIS7njzV8Xyx&#10;hBBA7nUJG6h38yplN+HqtyiFslKsn+YbyzpBvuq4KGSr+pxEIEVR8xidYOMwXfKwHpV75YSXqq/A&#10;F8piRD6dpg9WdHetP0AAuKLdRHSgEzAlirIyUx2TKHbtkViy152JJ1wBA0vpIMIEraj6vVjHF2IL&#10;889Pq9QIYTmrmLhEgez4VwHGIBZyULGpNM2zL5pqQtWEL10OfhK9XGCAEE9Vy3iah2PWA/Rs9hey&#10;Ni8tfDJhnQvMqCJZzq7168QqIPMja1M2gNvQitr2+MOyDSupr/iO36vsIHMmIquauKxEQNE1lnyB&#10;r+hdWKWgIpuV4Marq+Oj48X7R6c3H+8+/OI2LZKvsoYbSvjOV/urLy+Pjy5OqdL7s+uYfJdfHOKT&#10;+vpi/92ZqoFMqdgirVdu9f/d5Vm1b94uVlQIjxEi/rlZknK33jHP1zSCoc/WPzxo+vckUJBOSfLz&#10;/V+cYwBT8ftrzeBkPqcY+Nf0xKJj/dPd/ReH3Vc5FUb7JlUr6DT6zjOzUu42x06htCAxjtqEWBKj&#10;KmgXU8qzy7IyeyK0Zo0u2sBEzzQychYVR56qOOZpSQDBYyyRVzRwjZZsH5FKLF6k352a29HALK3x&#10;kXxbQz1bUAAWzRqUzoezGZXz47Mwa0bHCjYV3RH393GcG7PdPDsNebKZsgK9sQMQ7NLwRoFloo1u&#10;zUQMsJfkGLQndBr5R184kqyfZrd2tB5zL/k8GNjVDm2qMGrEctKjvJjyQIMc5qJstdAGpZBsfoVO&#10;QhbwsTbfZgpYDgrIKvFN4+F3lU6JuqFdczj1aWLcFvIxRWrPp/IriqDpW0TCTfZDDQ7LwtUt1hsf&#10;aNVT1JdpQk5GFlBqiizItDHnhe8Fu766AbJzGwtq2R511df/OGfbOlNZfSt4P/VmRn+6Pk0Tclsb&#10;MmKDZumRHr3WN7hJZThKHK0msdTI8yRV2uGClg1GKRvkaSaLVuskNAakPe6FCuUoIlaRvTvH/XT/&#10;q7vzL8/n72OueUpifhozrGs/iZrkQTTehYyoO80zCNVpVPfZuXKUORapIAJPaqDJMEGDMjxsPLbD&#10;K+r0SBHUuEKy/mwziRLvpXvtkaTxmL6febJR7on7L00xNn+0hzLq1/Z99ZBiBOq0Cj9HuZQ/YA/I&#10;/0ukFJdKoZg6cmYSFynTpaYpq8h1Q7WO1ngUiM1jnKq4dIPKEUOORFHCZETwjKn60I8gApw9YVgF&#10;Jhf1qGIhcJxMZfGYZEU6tSdrbjF7RCp3Ah7VrLFq55Rz+521DyXzcWPFmEQNlTmjSWvQSt1oCLmz&#10;1mbeTua58QhdNoC1ylKcuaNPaspWLw83CNH4J7HcsHoOch8lh000EZqsZsCr8xFN+v7izf1FxAHV&#10;6WMM1HBFWVeGAgEUAw2qOrXVgwGH+iQpZh6XhZ+i1m8Ta9liA8L5SmUMkDY81e4MmArCARkhy2ls&#10;rdtRHGiTF9Xa/JCe03akiy5Hde+fmDp6UsIk6oVpGLaJ9yhOpgnUpMQxoNcg5pZkq15Utiw8M2AW&#10;kn6cyqOpQzRwOjQVjBVocOnic3mF6aClmnn1amIE9pq4AGPmLCL3OnArx63NE6YSk7VZ05mJIehh&#10;CL4F9BtpKEENa1pZPCo8k9vsbEGXdrFCudVCk5PObJvxWxTN6wzFISws9GSLtTskQPWZ/FtPSkxf&#10;VNApS2TBTTDWFm66qIJKzuM7qQx2tqU+3aCGkRExZh5lOwzC25VNLCKnR+uj1Fv6yoMAX+OOXgA9&#10;9cAx8/IqtBmVqu/VdIomSs4tbwwt5FkyHT6JHzQ01YwAVBclUMYkklc1Y8U2I7Y226rSaGw3N9FB&#10;pi9JWZYTBiFlR/OKPFOtG/mLpwkyaPFzSJkkeR40JQ9v0Rwfw6lAKupZSwxgOaFsSHO6ZEJvJuG7&#10;TG4Tebrp5qX3XCHYrz95c7Ss+GuCZNj5UndAh0RW59n8ZZl8+hcEUJVB3UdpEVVffyWwwPmeLfvx&#10;P/onsI+sS+4c2KN5KAnCM8hxr007ghmtsSp+MbV+IxBOVUNB1EjMRHQxfuiOPUIUyFZ990E4siy4&#10;bJQCWuU7CO0ZwljlbnBx0YoCKE0lb/yyaL3qRhk2b+bQc/lg/Emfafriza3aIBjqMSW0KPrCK1dI&#10;RCf3eMhqe6ge8rHcehTTZothvOE89jwrUUodwqDlkp01C7eQctkldCZVSLdrZgWeLKnfLaTNzjRv&#10;OsR+vvN0Zn6H/Z8pNxcOY6FoEqsfDIDwXHbkIQC+qBc584zYTt5FPtROiCXc3zmMIedkZrBx4XSe&#10;4yNwsQJthE0xIKiZkSXU8Z1Ho6pNGHBlxpVbAMrndFqPbaBzl0G2vYhrI9Mgha9e0k+6gLD+MSMh&#10;KsmBGwJi3L2+pRmnsBv1nuZU5Jbw92gtTEnmXudWrkvtbKt/Ead9HuVYvqz/D95UflkGXRMFBFBl&#10;7Klglb71g9YrBuMWvGXT4j8g8jYRwheu+2XBy/JUry3HHJM+vJjsuyStUcu7/xid4rNjQg23f3p7&#10;+sXt6e0p2VGXTw/H6IORVB/vTx9uT69v3+13H/bnN0kxOh5u9oeYl+nrmLeGGyptncAnaFmZtv5x&#10;1SOXCmthsNIvhUmNg+Kw6y1wdCprJLtg/yl3ix6WYyqinv7qfB+79zW27v33niMX0/evz7tv7u9j&#10;AH88n1OX8vxil87WyQjNFsfY8zwkPk09aMi01T7ZXNQac+raPX4DbO6vh0g8ZwW6xvhhd5ydBkDb&#10;GVbqz+N8Sc3kRIZlC+DFrcxbb47Hn3YUtasa29rP/Gh2ahLow6aRxtxvOsASYHm8MdtAsxllWg4Q&#10;VK6UNaG59mireOIV2lwcDB/dobSMXC+TKMt17b1SgdSdbC1JhKg1wGtaLiULrZLR8oHZxQ5uCpxx&#10;uaWwVCI651oX+VRE5V0yGclkiXPci8vqbpS8kQ0nzwX8sI5DtsuyLSvsLcSCp1mBotbbFYuK/l6T&#10;CSrjRFm5a3M70X1VFBSC/ji3lmPJBwCFbcww18tbDAVDiKrg3SLxq4G7zZ20NLbcYDRbUAlLNTw4&#10;PIZ6p5o/ZRrtg5g/Df7UHd71UBfw9en+F3f3vzzd//ru/Nd352/OHPGSGeaZSpnaRLrJq1+y9fhT&#10;LOFpiCYzxIm2J+QSL0OUy7xDFbkchgaKMa1T1vven7en+zenGL3xT1GLiKXR+5xoXSQQcqWeKFBf&#10;c2L/qAruLMS+ysIzX0xrN6oogT5lYzMS5YpeuUyuF6upRtVyg7VBW1s4FhbCj6c7Ta2+PB7SKzu1&#10;OZxBtew6dRAepCpvNAqtHS9WahdrAI9LaD2C7IuUzgYb9WsX2cj4aH1WWTpu1jpwVemEJxm5FGpN&#10;tvkwGYz5KohCexMHRD+6vG53eSuDVeyyhIpaO9bQGKae9Dl9FHJVER3Mb3cuWG6GjTPXbYK0tCJG&#10;C+dXsTrXZ8tGAeCKFeOskZ3VJskbG+fvkptDF7oOE+uxn3oBahRpYRaedUK5LGKGNv3OKjJ+dxSn&#10;IdIT5Jf04JlZuZwTtMxtxbGlZW2mvgivPl2ey3a4cXVKoul5b3UJBJDUURYkJ6zI4qde7Po+ug+1&#10;qWr95rfaaQ3Y+paS9Ly6bpHyHIYSSvouu5M8iyNVnt+LUXrNTDYM44bWb5IZIbzmztHKcr9ZYwQY&#10;dPbhe4pXJU3dougmtUEdeLBx0NIp1WLHf+EvRZtMtLpTK5DbRUIjBJ+C2q+6VoHgfGkkrgckE0zJ&#10;+jt4O+hnkfmgdLwV+WE3DS0E+QO9YEgrI3pqjAtpoqICqz3SPWKHGDUTxmIst7QBkjqk2X9tIKdF&#10;0P3h2wBcvtdjkKpo8mmA0cXW06Fjus4aZObEKqx2HiE7KTqwc6VtW3Mj5SfViF3WuwF/UI7Ce52G&#10;8oZ51egSn9PfcdZbUG9aR+4oduWfIjYBT7OOuxEgM6/plpEDnMZUtQo6SnE3A+gq4qlglzn8DJKv&#10;ylqFVYlDBLCdSuDw3hZT431QOkoKw7+qCOXxcnXfxGj6+/BF4i53DvULwxCa+6ZG19xp21MthijQ&#10;mE8nLyboILBvi0iYiaq9sEgFBItVeAFS09xU0eWwxd6sv0mXTVugabwjV5WV+Tz8DKtXX7W3/MXh&#10;t/7hP8mtqnGdIPAWTLyJTXLGRQWtQRV3CYBlS9Vlnagp9NuED1dfdxxAkOudRyRH6pjr2sdJI3Ay&#10;eCzbJm3TJqGYxOsnSozl594k8DInNIJ8njsnplbakdekQyXvDkRMAgGfK6WkOhHTsQ38KrEGdVcK&#10;VndICGoeM6zmPR5cAOSB7ArUuR6xEx5tbzGJbWyqQYjcpweBeFHeb44xd0K05Zf9kY2aJ7/4jVLP&#10;dgBAvoHfukjJFlLNlfaU1UJNHVgcLqU1R6g43XiFY7vj8BTOH3eLSeasST82zEytuDr/lL/3r1K1&#10;bx2DXPLIvKhP0yyxUZDRsDL9mgGW22E8F7atCyUYO/ahPVpG95ZgRnmFb1oUlzdi4QxFA+SJm21C&#10;nU0W36SBITkt7UKWiFyjIoaOuwfUIfg6Y3rWxnAwT/KRzjHOP0uil43WgnLxyelcZMKyO/4pSD4l&#10;troG+/aRi/rsW70Qc9W5KBHdgmxRBCpBKvUG0I8BXYy3Vi/XfeCG64MMSw0M6WR4eXh0dcyZfR/f&#10;3d0lTPP9LfVb1nWhRx7P++P96Zvr07+7/vjzu4+pFX56fLe/+FPMS7CFegztmoxGsG84tVrLfPit&#10;eu8oHf2K+Un+ow+X7Qw0ap80ooX+sdaSG6oCUu57uv/6FOt39+en+7/CAI62vUso+O35/uvz/S/v&#10;c97vOcHhV7v7L/f3sX4T0omkD6XbbLk9uun62NAE2vlqwwDTUFhWQtD+MSRh5rMgBXcblsxVArNt&#10;eaIRtdw1uAKbllPtASYm1axRwM+t71QlnGTIPuYeOINhh+ZIN91A0gdK7VuTl63+3oTj3G8xi9Ro&#10;cu/VfbkTla45bLaQoZpFnhO1MnsdBkWVhOlfmA4mi07A2T1TGKGaFCaL0zBpsn+VAq5RISuQ+ohy&#10;tADjKRF7rPExNxVRJh9Dep71HfaOi5Dimj5eMVEOJgJA+9Ap6TmTa1Xr1x2q6lA9rGIPb4L2amai&#10;iEEfyF9ZS3PF0TnsyVEHQfkhRcIid6yRj3GLNISOXMJm6Kn1ipHhbxbfLhC0bbJqE2AZfzJeBm0k&#10;y4J8S/bUaITqi4vs3HBb1BDdmzZmFkldkNmIcOBI0mE7Ki7mpAHhGsAuhPEzkZwz9Fen8ze352/u&#10;Tt/cnWMMf3PaxUylFfkJGklhcMRQCCfR2iSXBvHyy9t0ksttalcZJACMfUv/fyFM5rCW7fdW8+Z6&#10;BszvMbbf8Esejw18fhdLOOcFqIDS/dWtbB1T0cSMgJGJ2hVsUpCKfQn8zYzwxrLLYkEhU3KdeEW9&#10;PGJ/fDrBXmP1ThWbqs1y5I3JhvCkZeRy8my/PBD1faFVTyBljBa0qAwX+LcDXN6YDSotl5C7KaWF&#10;okF3TwWL6i1CwRYKWp4wjDtfZqcQc0uAE4VQoYTqc5rIdH9tXDGPU8ouvgcUdFf2xGN8XvVhbfZz&#10;WWqbSKEUWqJsC+V65xvHA2dWhcK47dS5QMQmpvXATD/0nkGttB4VB5Y83FRJfmr4oed07Q6EeiC7&#10;q41qjKUdibgAmzV73MxDIl0N11xXisiisakU94pFO+V4IIVNZXF26DbS9DV7K2fYxtpRecCBXiO5&#10;gUf2SCpAB3DO/hg/GD7QhfIPoINzjnsiW1kBBNsZ12H+TOPxXhkuWOWqETb5SRN08frJbQZ/Etpt&#10;6gqamLql3GxwNtgtMMkgDTHapZ86OHsETJO/zLAWJhXX2mDkM6p4TC+b9hK35zOsfkgMuxfNJ8ed&#10;6FBDEbq4eMkPOB841GlYT1b9d9UxkRHyHHZmTpcFN7I7uRK5+aI1lt7pPYAlM4R4exHuJQno6Mw+&#10;fp/DCN3Z56pzGQ3fouyLs9mkpppUQbkWr+a2QKZFCvnU5mQ3xbBwp3yVH6ZkQ7ssqfXqjRbWqBYg&#10;RRzRvqhQ+Sg3bpFq+a9iS7dRs8xaelqjzoAf1WoWl3aYccbNIX/1DJnWlK9kxeaNIwvwcYDzuDKr&#10;jsmih+Kqrmv1TFEVRRwtZZLtkIriK+FC7lR4eFixpx/rGHIFFbt1Tzy/v0isojfnSyTIKhLmz3Dy&#10;NIpfZ0YWMCQF6E2oSMIjIIFA18qajPzYshwUJS2F6bzmJMvKKqPLM/Niykww7GFNYQi5Thh2ZR1n&#10;eFkB/otglGotoQhwYxZlSoUMITXkmOtuaxscZM6BGA0SR/yqLNnuB1tdmxRZIwPEZjYanA3Cb6Xd&#10;q3tiuDSZU54Oi6qvZutujgsMCy6b9vv/9P/JK+NQ/FA0jyWK6IDScgSTOgcLBrHypRZhE/RhE4qp&#10;7mhpL/dHvhZdUoKI1Fd7yDdROxwzDXg43DA9aW/29tM6qTChvVF0xyF+Jr6dHLH+gxxoIcHQucfD&#10;ygIyec58dFlhCsJiamXpGaVpVioe79SD0jwgESQYhJHt+SiYM2D8EPVnZO2qjNBEyw8QUdIVz5K3&#10;A45mYlC1bs6oCMnVDPIF4cKPcv/Hi5y7oNWdB0W14Apkae5Z2YTGYalUZVR3x/gLwQQomilJ3vR7&#10;aHzAvcf/p9etGn/OSEDL5F3SlZ8JLDgNUhll9jIvqwImdsH9KBM+W9MlbwFHGwjtRyIIaohJxkxq&#10;FdjUOgH5USDiLEdOo9Lr3tNMXZkMMKlqDymF6rA+V19XG3jCCDSZaBDqyvNto7VgGnnOWqp1LPmx&#10;SwRfK/BYV+gkf7Jfykv3TYIqKJoFYUGL3qzhld7GOIoB2mw0kyHsI5mEQR4D1EQjv7VGunnOo8n5&#10;LGTZd8naAKl/if+4xskKk3s7Pb5rbV7shFqJ0DOpEOmxlBIp+Egz7vJQYKp3nMHt3yP7s+wHCDtw&#10;7v/+/c3rn799/3+/e/fH73Zf3wY5ji8olj1kgLzj69vTu/Pd4XL3+HD1d149+/2Xhy+f/PiLJ3/r&#10;yTG49HcOu7+bg4RT3Rr1JWcsqXnXhq+2UTgW7DCLCrn5r5spvysuuzT0KlRtf+nD8xznByR4FUP3&#10;z86xezlJKJQVsZpPhMGvThH/BriSaXNx//nF7m8Q+GUiJAJ4Ogi+Q42rALOqJ3wQaIOvIfZnluFh&#10;VGD5sPs9q7wH4h1SobEka3gaGwRemZdrhXbxIanyfUXJoc6dEGBGtuSmwKiB5E98q3BeeiWE9xuC&#10;60habmIOvMXyJIIzuPObP8F9DWgX0tUXiTMoUcIeF1F4oAuHefK5UZEpQubkD9IpbReRP0nivT8n&#10;iJcR6qaM4Ml1/b7sRQkZaIBRZO7N+51ChUa/5WZXsbg9Mr7uqhxDknvIIjFHIsvsUYHlVFN7MoMz&#10;jUQMmNvuHLA7/ISdeTXMQ8pTLQq/ircUZnWOK/1EZKa12TISDRjFTQRWDJWsPdHLfGHFF5GxrJpp&#10;9CClhaE5KL7KCBeSROOS9ToJk2F910nPrQuad9U4Rmgmp6uBU97TY7QqH03A1rGXmRgx1tUxXGg5&#10;NnG8Vo4zW5p5ZMef3p+DS+yOre/yoJy/VdCwMCaJhlRcwl1SvTyyshnI8h+ACcFau1tjDu56VlTJ&#10;MUB4pYwBN+giYqv4Rl+PUVIhE/AZAOIX04WtriMjqDav+5WTiplbzzhl7QUT51ppHtP9od28LGZR&#10;t+GcJEAaPNFWAWfQuds3YR0Jw6qjRUBKvEiEp9SQswnN9lrN3nQeCYHuIDXYTW2VIdvVTLAsLgoO&#10;D1Hr6CxjawU+u5MNJeRLOEVkVjoXSgC5mkAewbE74kktiPAFX+H0MbYvwaE/6K6lFZlSaeAQ5Yxv&#10;mzfBwqd8TlaDQZhvnzsrMKopvr7XC/21LhX0ELUIv2oW+iCAf59zxEh0iQQP2KX6fJdK4+HDPucp&#10;MswZPjkNbEx10f1XNthhVWyAYREmn8mUlhwCzyB5ApIR0+30KfPpUU+QEE1hxhVAIn3wJ5DMcThT&#10;hgNZjaI/jnzXNWxzShOZZAW0nmL1GaPcgNdkMbv4qN5U/3T+mZjHaFN73EBZO4F1bcOfiwlOIzej&#10;TDJ+EgF6JFXKcDQCe/BMs1sLd0v8MnL+FTfQYWx3FI7h+CKbjXzmT+SOYAx4E4ToPYFhUp9IeVip&#10;ebA4wsXsWlo/Zo0cjqB+Nb1OVCn9cICZpcX8Qbckdc58THN9YO90HW/VG6HF7KaWySoYHt21qNUa&#10;aVl9TUTS16P3ApYYZpzdaBMENjrqH2tvIrr2LTmbkyurz0hyy2TCkYo2qGTOCxXIqoSAQvM4CcBU&#10;k2AlFqUHPxFVrrWsA+S3/TifLy7u8ziePs+PmPFlUDgrMWe0opWPUXsKFlyWpdZy7AomvjHHQV0o&#10;k38tbAvYlGLBb92+EY7KGtgL/GiYDDEPjm/IhyqbWEAxjKw72/COBp/fp5jFShMYbCnO1zeskMk/&#10;tYQnuNGczaXEjtYB1S+a9X67BrC/sOIm/9eZkn/KG2GwYxLjjY/A0kzNJPW9ypFypbPov7VcRGxa&#10;EjAfkrTxWCkZgWB0sywzO66SP2pDY2BGKZoLgC0TaWKFLKjT2pOYxIV8bCXESk/ePnP8XkZC8zc6&#10;62wZhZCkFgTIb7EqNrnhHJIFpMfstDTCYq84sYkrmngZcH948gc/xZWlbLQAKD+1AKcRBcgxYh2y&#10;l1Oz0DoApiZB1CHjyPbTGaqZpSaKNLd6WhrAVthjfBLmxM6hSmHKWEcGcrOoiq6qspoPvKAtZGB8&#10;MhEMSFWU+kSt0ZWHGtkjGmzsRW0VAVmNsMgERUlN+gOcKi7fVXJtjmJMMosG8WapOw7KahIYMyH1&#10;Ws14I+Om4WmqtWdUfaw1LU0hoFiRYV0FPFqTCIT2EROYwabRiCdGbZ899ybCNbN1OXRCyqBmdGhw&#10;OFRGYC2utDqQxDaEhGtBrbqJDXbVYtz6gOuPV5nAwbAZwEBsGUIhSxJN1aVyw5rMZFZkg9SPxx/Z&#10;wfthBuOnBCHIJOzqnMnypMKAlFJT6VrEbK+Rblb+gRxW5LmzJVww9aWefMimDKCcQV83JbUYEmqN&#10;6sBdmgG65R4ms0g2hBU3Jzc27N/EKrmkXAbdfMkUg0OZLSqprRqGVstu9GGTw2/egVQu6+yWaazX&#10;KjYVaqUzSAElJaNqA/DWSwu3FV4GjAHa8fDs6eHJD4+HHx+p+/3mJpmLMSIz+3ibr766vPz8cHy+&#10;v399ffsX1x9+fXf8cEpfnZT2/cn13Z+fz2HW71d1Q5CqCTkWYSp5Cmk3042ox8TA1+zCBFga7dTn&#10;OnNGgRwTFNMo3vHXp/tEff8yFb8nMp+/zflG94Sj40761f35DaZvNvr86nD/o30qfnev0i9Xmg3A&#10;o7tADDawrRcw6EHqSaP6xpbtvj6GcU/uzf6iR+oKDUitlmcFeHOdW1zsXG91t0YOOKCqVCaUbaJQ&#10;ypXXm5PvpeU8Ih8vVovD+bPFQi3NaKCjkFHLr6tyQApXFMZZiE0geTXn4uq5AU+mbIRfJAIEf6m6&#10;0St7BGD42fuhXRsm7bkGV5PZYjZEbMSQkJ+Cz6j7y2YAK9Pj8GGfK/zMFoPbNLPMK6t2FA4wvupJ&#10;83GqOFDw3bbCf/KGeBKEj1/A5co9NJoLuo3Gh3GWPzQ+b1md2oklh2gYxQENYGYW3ojVUUqXNlMv&#10;okDT/yJXoWRgXqSfwPCRAs4/vVRqLV1n8KZb+ELxDxxrjbFwrwdNKWNBqWePLxenmhb31QFEDqGg&#10;EMCtHppynq7FBpUqH4zc8loDWYabaUiRLmjYgYzTbzNQlJvoT98lYJvMj4SC7wjYJnj7Gio7X+ek&#10;NK4kq+IityXO9v7u/u3dOV8lU+TbUw5KO9+d0r8EhmKTyzkZnjCjXY66+8x2vFcP4XcUkWF04AfA&#10;kUtkq3T1tajE8AhQBFDyLkXXEu9uGWhgoSYfxOLFmQgngvhAD1vivbvkuLw6HKzvTbB3wr+aRpB2&#10;K+6w32yHUbrA/+Kpp7ltMu2b/Fm+LRWXWeGbsP113KyNZ2KuVCdydyryDCKx6xnZ8wKWlF+agDcj&#10;IhvTQ1UoLlnHpIqsgNSDjNTwXWRaimv9VL8qohTD8oBr4bPku2kgVUhGkVhb4PjSiY/rzmOq7iAK&#10;iW6jPGW3xdEElEdjACNNWmoUo0uRWjH9QUuAcRwdmxbClLk4bC7XbM4FdW4D/C4w+lh02Qyiycr5&#10;zLTtoESO+TfJIoPa4YW8feVdRQ0LQPcb178szmkHULJ03lVPEBqUe09Wi6I/r2sHB3ZBjiq1b7BV&#10;VVg/kPxSbAp/YhETP2wGStZJrCVdfyJzVOGYdv4LNKrb5I2xEMJw2rUuTxSdcBmoKDTelP+V0t0+&#10;VscpJMXYJDZfXPyA03pz1J/tD0143qq1A0YVCYNyE9jsMcJj/aqfg4SBfGCbn+JwldFYIzGQLBea&#10;qEn1K0zHNtl27WyckCdvVsmlGLD2W/tZ91c5FeiLU3IUrdYv8Hje0nQDwoBSR3M08nuzjZpMTgcZ&#10;VehsZfpyNUrUNIdWTVaLrgYuzPhHrVLHmexa95zRWsPgzndepxjlBpC/OlgJR87Q5WYthBbGsi1C&#10;D4VntHCYtj6YA9KEWIydXK8yX+LSpybbN9o0vjBbd1WIIA4GveFUQHjSxJgebriaLatQqN6QzMYH&#10;+VhjSAacEnYqyUVvHoxXvRIQlVVs1igYOdgGPQK/mA/rR3FIVFaGEHkqsRMTNod3soCxGqhiEG2E&#10;Sm5OlrvIDyZbRUgEvjkO+YTuTJmUPCsNRa2qQz0do1SM6tHcOnkJ6s2wccCYGWAXaM6w3W4rNFVS&#10;rfkpMyz1rooW24WK8bxd+asUZlfRup/9j/8yYdIXjz1baH9/A/wg7wxxl6ZeZwudZUBsqk2W1b02&#10;tuyZ3dpjuG00zZOaSGESuAfFtrgU91h+5Ma5LZFeiGqKHKbLdLS3nnPo7gzDEksntwGdgBM7ogfQ&#10;GiGRDXrW4xuG64l9ou9wfukvDCgehViq2lJLaRgbG+PEgFLw2mxhlo/Lyt5xmUszvfEW+KIEAzu/&#10;oHuWqQu2m82GxS1X6NdAknFIY4XhGFxzBYeNNBPnn4mvGpy2CYmfHJu2wQ0UA/Au9VTmLXMmhBHI&#10;YCHbJBIUFRi5RpSbZa5dFBddd3Hw+K1edokWuKkWMKYExpiGOvMVbj8G5+3KFZSaGBXxSX+mFfdm&#10;d/91Q9Z02/d+1Z0QRq5I0hNSqAiThjvDNrOZMTNsj57Ki6xOGTtQwdARiCezKN2HBIG3HDydahV7&#10;TefGP2fPPT7SlX0F9OZYZmaUb2x76ot4i36mxW3BFplIrujcMmoxMUboORPQpm0Ln66i7ysfP9DN&#10;H12HBxtJyAeRL4qyHfPIA4YPNByhRpR2+zY4rjgCxT5rfbucWna/IuRi6RFwfby5vX1/+92ff//t&#10;//b99b+5vv7m9vj44uoHj65+EESD0d6lLzTybX/1fbbz8ek/enL9k8vPf/fZ3/riyQ8fHX/r8uK3&#10;97sfmELzA8/PDBVTpK3ylP+KY+7JBLa2CKZRT+CRUgj7staOqHf24mPTNdPO6nz/16Z4xZ352t/f&#10;7nZJo4j1iy8/bOfi/MQDfl+lwE+EFNoD6LZvyQU68g934RUBI8GEuAyn4Qen3quCj9gwHMFPeGV0&#10;rCBbxoEdW342FCfhw8rUyN8mAdvXEjpQ0OajQ7e7iCah1HceneEUBYXjJTEVdRnVoRP1+wagJgzr&#10;QGSIFT1MHYS0YY/nBJzFmYdKWm9nqO6C7IU/Hx1I2PMpULqBo/wPVoD8Q0oaBSJ8lxtuMzj0SxCe&#10;kKMsrn3grcgS5mVooNx9Tlhi8DNpYAlZg8a6BDMUoSftwNYqP9ofTJdIRm7ajwOip2E7VTBzJzEf&#10;Jz8dubuVts3zXYkOKcU3shIuMDR5Hf4GeWMJxPbIw/SkDn9fYbpT2aNyB0lEObyzRW5Gl43VxAxd&#10;OHMQdFad8dEtbcYjE2MGeVe3Cc5/pp4FFgo/rGYJ8pNIiQHMIGwxrcUafkfkCaV6Y/sWNkUWYbRq&#10;uOIwDQtDcJq0NtK4x8pUWjZGdqo3zKq9U1bTOAm/2boMRKqO6D7gYxVVoCy7CbAQeOwqxcz9bTHN&#10;LJVihsXK/VC1c8WoqcJXncneWAMr9QyzG2yEWYway3PlxQgB5EWu3yDXiFc8sTCBvj6Hdq9kCdGB&#10;Eq8OPJNySbqQqFJ3JGFexQ1hnH5GIrNS+w7iI8ucq9aDJKzFTVFjIW0veptWq2ENIKPx1pGbPoB4&#10;Cq5+p8aZr2LhJL4nxIYhWG3Uo5h7UA3KUhwQfZZ810gEAp5ofrXby45EDABqXAKO15pJ0gvH2gV6&#10;ZSEmOk50MY0Aua3pBl25Sqp7fJETCvLxDI6eLCXZAgQ0h0DAmwFC5MjEeO1ZYN5yr6vsytbIX21H&#10;X+NpWLmVZfParoCLQe9hd7wAJgPCpJGV1q/eZwbM9aY4tYFo+j5opJGsB6hlUBkxIbgACnNIQJFM&#10;JxmSUqcaFtnRzRK3hcBC+AChm1hdS8uYPVJTLSXP/Ms3CqsyDdQnV1Qc673NZ0QjL9PzuhbvfOh1&#10;VPD7UY4wgbbk5coS3L2h1FTBtOQ7tmWW+aOL3ee8iI34Lg7ixSERkebi5n9y5VEtmjI2+U27i5e7&#10;5EChQUXORs6bJAhsG/XN+COtRrnyuEEXlT0ypPbAV0sFuRTtKIpxRtCq7ybWVBY4kztZjg1pMEn7&#10;okdvzEwS5w8Nthc6mqcqdFcAA5TJBBrt3yGscCKXNzo+CN1eEkB1Ixzu545mKwhhAFpt6uriQDpe&#10;/UiqrK0741ui0/wbfbgHMSDNk2xcLNLrys3OMXirIUB+aN1YI3fKct1rwp6c8FcGziokwQxYd1ze&#10;vifX0pXyOnXp/JI9itcyKlO9Ei8Wp01IgHMfdXfaBB7+r4eC/OHKO5xlk/vJGot+S4ZGXts1pkzS&#10;LdMiwK4xkucj0Q3mjdFvUXIyfva3KkECp92h9FXNGwHCGepzIU09wMrNOBYSJvzbpJtUb6HgZdPz&#10;9KJZNoGumW46BvBsMYErswPQQ2hMg4piMsVwV9Ix4KiiXLNviv8qLeNS5/l4eJdBkdTIrQl2VmHe&#10;AXPLuyM74mQ5PPrDn+J11uxosMtiMxRulFeObx53C60RxcupWpuEbF8gzWfl9eCyYAp9kQF6dsfn&#10;FqSZFAj93KxklJnGh9kYkZQfq8gmVzl/lkH0q4IAJWNFO7XL/RYVBOzkF3b3IikH+VYqtYGwLpz6&#10;URi2PjkdS0BF11Gdl1VHiBw6sdj5pXM9Kcw2nifxu5Vs/V2B6k2y3SHumnwtD66cwuqWaxXtGsfI&#10;I07bVk9wqERwGC3zdIG6MRo10v5p1KgZ1CV7/jWnkYiIkeeCTG7CY7zCCUhRhusZXEbWe1F59XHo&#10;jC6TswGJjhH7kFFxbpQj4tnNL5MWfv5TkdNpVyAB9rb1NjzeabTDc55Bpy3cOjPdvYTLBBHOobIL&#10;FjKR2FogzkgZMBHuVUXTWK73tH9g7y7+ZB/bymUcdfp3+xUczXCQWkJbcVgXbZmEPc9mMg1x4O3j&#10;ylR6yOQKWMzAlh4R8iKWyPleRu0Ey4MXk41tpCs/Lrw/TDuYKUqvSO9Igi0mIHxqelUdxD93cTzs&#10;n6Qk+Mnx8geHw08OtzFGP2AK3HIcuyM+OaY19MVNiv9uP/7lh+tvb86/uL5Jpd9x98ubu5/f3v9V&#10;orKn+z+5v/hW/2WsuAAiEiKchXQaxTnND0y1qss5jny75pYwkcS0qMUWTVB39yaFiHSR3f25TZ7/&#10;5Hz/p6fdL+93v6TKd/er3f13u/P396dYZRfnc8ytnAMRk/vztHoWvbNBdvwHC0pu+Xc5niBI8QGw&#10;dIMCz0BjA6ZxfilFwyP/ThaDbKOtrlTWdVvCzYxftWayeCKqZUfcXP7FiJTi+l55ERK37n/J2dpF&#10;cdiGCoYm3CnCSq6lWMe0ZS/WTczmNtqJv89fcrNoM4Wm/dMPM+VQU/21GSpmnl5SXdHMTkWW9Bw7&#10;i9oTzTwdPp7JSeqyp2j0IA2QsxhorLu6NBTS0wir0kksQKnRrXpC4gdDX5Etj9cg/gvPcytjLCGP&#10;3mDOxcYldELBRcsPx6EpPWZwCb+R5pae8lY5HjtbtuDIWJtNwyFGbY293YaaxsZEtpHrRab0sfKj&#10;nRFlaJKnGa2c+de9M8V3uMo0qERhlS+XhHNj/mSXWaZpPgR8Gl7jpupe0/3IFABNSuMVWcWkO4mN&#10;Hi4In6yMazChoVHjovoZoQuLuxxqZj7R2oYRCDQN0gGx2c1VT04YbaVuwXW7EL2T5dLUSVdQilqN&#10;H47qyd9IEGKSkgfR74Y17OI7tzssK1MkycMN5jOyw7UVjb7vhLliUibelaY+rw7758dDAr8594uI&#10;t/82VlB+5/tHgDqDBh4VSS61DibfypxJdpBOsynmuDKMJUWjwVcAqRnXF1yRN/vbWEd+rFWbfv4Z&#10;qlmCg5pSo9rF6uQ1QnBm0oYxGbKbjoWwslVN1GJ1xn41D+p8H7E1QjPAdIGgaP3XRs6R+PIcha/8&#10;iliHo02B8YobVxtWDoZjMAI8TSyq27oAFpLKo2XhqJ9gQ1c7gsOM2Bohvww/Zq5FURlBDV1sVBDV&#10;aE/GiaaLKugmepqUGo7Txse0VgHXmnyo4R4wwMaqZDk0BXC6mUkh1uuKzvExVeNSUdGyZZkATXEw&#10;VFYWBz8p95MBZnr4QdS2UVRKqtaCNmxlUyhmy+9hpMQbZi0Z56l+sckjkzOoOs4eqVlVPxx45hd7&#10;waZdMCdLPbO1W9NKycZPDzyQGR8QLpsFeybgnEVFQaGqaRY686zDztZfsMH82y6JIUG0Yp07mUb8&#10;GpPvatpjGZ1RRD76pUdF1z/rtGENo2kXRMZRR1hyg1jUKDQyTmsKm1bUKpMvzZYieHYx2PyBfOeK&#10;ZpoKYcVHY5vqtwqgDdWHHZXlVRyATjOyrGAgbhQx1hfoJEdqJl2HKuMVkowDGtgVPxeGJyw+KaIy&#10;DnHpSsOCS++5hkDGR1NgsyeLwQNT1qbr0iIAQ5mYVkCysuMsiJuvx6RZFU9egKy71bzGq3RPZMcz&#10;/zI6iWhqIsohUT+Wh6VB14yS27rvY0O6L5UREhQCUS+hk1xqDOhq6lPgxBq9vahlpJe5lnE1962n&#10;eed4p0yY85nMwdHz1cSQCeEa7p64SkYotjRqlTcRnBiHzlQuQL8m8dV+lstNxlAVwnybEEvSnco5&#10;W7kd114Um2VkTTsV5p+F/+7/9K8yxklTle58lSQFRqp5YzSznw9P5687STkfij/zlP0tcSqscg6y&#10;vXPQaDhCDgGeiMR42asVZaGRc90ht0iGm7YkmtHFGzagVpSMR87YxADm1qjaSPYZ0scbJSDKF0dL&#10;+lseUjYsc10/+JJdI3bCuCWyDQ9n4slZEIFyQ50uWHrxcOAUydJEuIT4MrsmXEXLD0ZOAobrovrF&#10;pPOCMiJDhyUztokCggdH3ap6qWe3dTI64WAuDRHo58Pf1A7sxpqqNQOaGgPeWEWFZ6E909zp1USb&#10;aCKoliUI88lt5injvQNKbjaQBYR17XcCmbD0xs10gIRgWu5iEEZgLk8SQ2nouqGisuStvCVU7jr5&#10;F0K1orWuk/rY9GiWI7isfnCeFZAdrV5GRxuoDjQQbH0FtQTrkZrHzKcoB7Mj5ixqOZTTq4+gqvnR&#10;DHT9fM2NUaUdt18rFPMXSddZrqH1+tuAuZgTJxM+5kYbHFZHptu03KWjLM46dZxDRB42q+dSgIPP&#10;9i1s0KxJFsOvplQJ1+AS2NHPEOqphDnuQ7zvP94k2fnrX7x9/6/f7n55d/eLu1PY3tNj0FdsPCXL&#10;Y/fh7pSON7jiL+8+f7L76tHuP3j67Peevfzs8vDk+Pnj40+OF5/v7n+SYOyBc7lyqGZP31W7avHE&#10;aP82y2XCEjQdCOILi1//6zPR3cw/f/7agkza8xiWDC/7aCzd2tQ4+1kkLmrppcWigXed06CcQFju&#10;XkITIORqSCPddQdZkPakPZmLouTSFy2nLApUoVeQtS7eY6y1DqCWSravqYOOJjX2W2NQANEgUhK2&#10;fW9c7Jy8naXR5GbzPdkcJchwfb6IO0L8SfLCg9tyeX/EXsepv/OJatlED6RixlSS66GDkRVb9Emf&#10;Q7bP2vBZBVfYKlZN517ajI09ygZbcmmmT6tAcVPGYUGEEyZjNgS/NNDK73pV9UgiCDQheqh1vmXt&#10;yW9v42sOimgGyrT8sd7VcBxubL0Do/ZqHMoQEvyvbsX/8UYJjlAthBWwNLoLhYoMLKQeGRSUyZpx&#10;lvSh4eCs/MHE4uGVNt208ocmJijsslmc4oC8m2ZF59Pp7uRZiIe0q8l0zK/u3rnvC9nyKgL4+F08&#10;3QDj4D7OJV3jSw+OPzukNqV6okrPa7VAKPRCzacAN/xOKru7M6KWQISWMK0f1sEzuHQt7XcJgKLP&#10;dpflA7jVA9Vi3Gy6GOt1EOCSGnu/1dyyAYe8ruKpOqMHSCQy31Pcmg7Ktk58mLhE7S4obrg9/BAD&#10;m9HIhdkwXP5JJkLm6gGn/DnpnbVJan+6ufidjVpwMwM1nIg0XN7eMgRbiXZfnAmDVMFYeFKxTkIg&#10;ihpw1hlRkcRt1Szze4o2s8ww1Xb5JloyDBZ3d0JGnGEraSPK0yhxMpUmMJV9j9Tuiff2/ukZKoMP&#10;SwiWU3GRvANKCvU4+JSwRQpU1ugsk6KdLPZqxU3LfddilTsqJDrUcG1UiI8ezCTqyRJKVGXnjWRj&#10;GVm6SUYv5iObIg4wcnlebitl5cqNB8MOcrK0T5K5zCkgH8EqXLOrWHiCtBknk3mlCziXv7MZEiop&#10;uqnczJlLYn2sYdVaEelUp3E+7II7ioR5MNBAlnFQVuvMeaBR4vymm36RvNqQTii+qtbat/WpmuL5&#10;JAAeUk2KaU2L3jYBYe/JTw3OTYfBTTmAbdCIiblYlqDP6xOFsMc6qlnlMW0nO5mj0nS2VJJvSTGR&#10;feYdYGC8UkAEpFXVqqCWBJDhzW5zTxP+jQuvONDg1hu4XEsxmfk0ul8R9dymwjaf4mf/CAmQW6c+&#10;HAYe/MDA8IoTbo0rn45AwvlqtjJfaP0WvPgp2AGdOE44AAfxtLHp1APCY1zUFHcWXVftCOdl+QBJ&#10;PfLNKlpwztr85hqAISuOxYNutCeNYVcjWBF2g37NNIEZipbMwdSVhklUYl1vX1TZNCAybdvBDdpV&#10;1ksmZbOLdkrXHb9nKJZHJa6gNOQVEY4vUlntDmaDfrXbpelMZHTIpNArSWYJxSuZHsgWGy9fkZhj&#10;AXCYRv6sv3VTinBwt4/XeKhH/TYZBNgahgXmpYhoQfAx0/K9qGxR1SEyXOyovNm0aAUlYVuNxywz&#10;Z3YkQF1mUiskbyEjQzaNYqx911FUvUhBD6m+SwIdRRP0sKiQqsw1/0LlH9XrTO2058ik3CBAS3bh&#10;t3eoPTTTOeLTb4GxLKvVSaBFshICiov/7J/+cQTbx8PuRk02fReNa2ce5yjQo+SV79hZJJ+kYpK6&#10;bPW/yoq6FAwUG7gmbpQAso7xig1/0RqMOuIy480tZketV17BjOpuGgdv3OE0NWm2Gw/xFjgUDMWM&#10;BRs7Le82ktskZ9moTNPylWjq9VUOfGHKeDg0I3N/jrEO3gdwoQc0NkWj8BnKqVJIiv8oQLR2cKcm&#10;vtvqwWbvRDQGrPnoQWy2rYDXTfJSJSN4E1byRqqbnhmdcJ0I3SXxqfFqZQM3K7mle/lg8q/yP8oS&#10;ktnVnMCNpxeD40RAEwUV6ioWg5XofR0UODXALtg4G181Y82VPIzpH1QMstGZiO2aiFDBy5aI2Rxg&#10;q6UKk2wnDOc4esnG5Sto29onXw8bld5EWb+1VRWcS2dSG2jVnKgZ0Dvld/jSVirp4t0yDGhAd2yZ&#10;aTWbWGj6F7jUNnTlaPrGEE4+isdLScYjqVeafRlv3zxevW05+NuihmFlT+OK7irrUBgXz4xcM69b&#10;M5pi3qi7UZQ2+blybn5GG56wTxt75BOxXbfLZwdSl+kcmwDs9c3t9x93H24//Pn7r//P99e/uNt9&#10;czqedk+TP/fl4fj04vr2dPcmNYK85Hh5uHtxefydJ7sfXR1eHY+JwuTPjPb48vNnx5RLvHp0/OKK&#10;RkRdcpiI+VqglvkjczGgDqGFcMLc//p0/mvr9d/enUgPyUoMsDyu4WHCasaJwIajVe9ZGFW6mA9C&#10;go1Q+6TUpPmZeW/7XtZ96AfeZWBw/IjdzTwSCq3LOaslB76qCY8wcmWGAyyA+65N+8k3DUTPDT5n&#10;rykucvRajqMgCYr8PXvXuWcSRt4S2kl5CEnRcFf0frFiUl1KdWTP2lsu7v+EAhZbGKD11X7GfpNm&#10;LTisAqdOX4HRLIb8ggEsJrNHHuhC2qFBxTKZwhlXlFZB0si7L+mCDvOxn4QGmA1ITXO3HM6GcCaG&#10;OLEN52vCOZOHAg1i+PWslVnVedE2GDqP5GM0oejqvE1uDF2M3VXNg8zh3EzgtAabO04b1a6rgkCe&#10;U2uBjSuxLwdKIRkNDFGip8PUuKUFcgLw2JewFM8W7iOf8O2lcqlqR6YQsTHQH7zq/j45ELAlq9au&#10;YFnMo4tzfNKtGwwX4bwc3CVo+bkS1/BQeiTaUtqq5ZSTtN8MCcy5Zu6KWh1ZAOOgbHWGkg5Iynnx&#10;tasfoDaNYTyZwHiyDMckwbUtkUCeRtuHPerSKi/6hKfltupk3XwcLpraogQmE9/y3ZTYNdBngm4O&#10;8c4xbS5WJYbnehCjmgZog1MGL2GPsit5ZvtKrbXAc41UYeVLGxYAoqHueqiBDxmbRh7yLVV8U5Xa&#10;wjmrQ4d/tlDIt6fV2UQzGn8rKHT51fSVJ6tunqObZjJkbnsxJ6KtDL3JzdMJS4Qnn4C6bCf/5kFV&#10;DuMVTqIuv/z53pvbMwbnlM4FipNlkvTg0GsfQ4ieq4q2GifUgDRBHVM5Oas0ywSSnOk6GCgiQQjN&#10;gpbciifQ440GMJuLfdJpsJtmTCAP417PWxodEVXAGc5jNx6rO5IDyTdpbhS6yhWfLOSd2ki9nAhc&#10;9MZmRZbEeCsLN6GmsyvETM3thbEEEED9+36vOkQvn8yqXtTMLcNORcw03ZhnR8S4/O4vUVOVKwyJ&#10;ZSw1q7af/tKJZSY9H7UiL59sHOhdr+snHh+6QI+BNN7zqnCZpDOXDxilyP/X5K6iX+ZM8r9on9si&#10;X2IkjwHsS2vNmqo6HxFA7m2wN4qiE+bDoQmD4Nmg9Gpl/nXesTtagAVll7N9wGo3xZO0waK39DnH&#10;ksyDeUWDN0BApUXdrIEtPjhQsG/1UoF4lVDclulYy8qVV9FbLAlEuEBHk0ifYSnKFWPh+TimSVxq&#10;24vKr/QuYcywuHHaars2+iJjby0nNosJ/F2pTmqN6mrI44StsY00EQ4gQNaVeQbJUTx6ArDEzsZt&#10;ZVDFbW6zC8m4712PlGONycRIslJO9xT9ohQhL4bZspy4w9SgsCyotVzOrEpJhWbVSEYonKumWtyB&#10;lzmjfB/jueyabik2NleOtJG1lhpPWnftQONGXLUkOHbrlWOSeSR4VTYIoooJgWcjq71eSRQrkhlW&#10;7ojkAByQL4RwtIcoJilpiHVPnqKwngBbjiSIEzmM69Txh/9HyMLHFLUvVQwyK9hRUocUndGvXuO8&#10;T6dXLLtsVhz6TnBzwo6qg2/oJ//4Z0igbD2NHXN6Hu01COXf76lNrQrOV3NIb1N3SFNpNos5IU0z&#10;0ByiYsc0QsRAQNLsLzINlBarG4RpCYJD3oGZOqPkcnOq2qO1uuYclCCntssI2Wj0767XvMAHwBmt&#10;uamY0uQlcI4Qb5FrVPkjBptB0EjA+Fyhb7soRS50NfiVzRDOmB9mXmnEpFAjmOBCviicnb66y6Q2&#10;kVnXZJ6m1TmfSVgiEMSMBcKsIL9seU0N5WfCuSlM2UM7oueBl+IeEE6pSb7KAMHm8PdcD3CqQDRl&#10;RFAP+AALGo45JPaQ0UCd7nZctNmP5KSiYKJRBiyNZAezECqTWyqphpSfSvRSROAfkDK9UTWYQEOg&#10;+SpNzjgTBX6H17nJLckKHndHHf8iRUuSuEdXd5NMOOZHWUuBgd6EQLKCB93CHi2pSMzr0j4xCpN3&#10;DrHVxd/klk67PBpS0xzOThVpTYOwT3rpbbVGyPpiOMUzl3exzMm9sTmqc+BH8sRjw6PV5AobUVa7&#10;AvUamSHQ1lflkplV7ukheM3FrXkQgEbTKmJ0UtsnV5iwi7Kxp21k2Ggp1NPIslkh6seXh2ePH718&#10;dhmD9vyD4/3TQ4j96nHSpC2vTU35+SJ9snKQ0rOXhyefHZ4dz4dvPp7/7Pr4L77f/b8fb39x8/GX&#10;Nzf73LU7fzwltPX9+fT1zfnP784/vz3/xe19jNs/vTv/u9vzv8kvt+d89cskUd+cfn5z+uXt6dvb&#10;08e7022CaXenmxtjzqzu/un+Pgb45xT6wsg+K/mwQMBVW7oRj6bw9Z9stCkzDFILK/+roo8DTbkW&#10;6A0uTxqq+egSrNzcBuNNL8QR0ZwxHsVAVQSiv5YhCfE+aPMSCcEHTZCDpXZHY4YRsZ/gA+kJYYbN&#10;RZQd8iALsZNzfkH2u6Y8Lv6s3GYKYyCQrKJRDmWeRh7qf4UKA9rMiQof7Jko04qrWjgoTHh8zMoz&#10;aw+Vl4m2fmWl7k9/L2uMxFtwG0KkfVY4DM2HYOnkSQf0wcR8+LfCTBaRb8L542rMOzQg7y8PuMbq&#10;FUWplYmQHNUIlfWxeRDONqTJlCpoIcwmttW5ab6iG9GUVLTwXDYLmjmYLsEmYnEROOVRDSQ1m+HM&#10;Br7kU8JgOo5RZDGcUPtLus6HdncGssJS4JYRiKYMUkwz1i8DyeHtS2xxR4U7IcK0PT9xHGBg3c4c&#10;OBarHFgLE6dGVJ+QXpMSbVcL58xkyF3ccS5oBYp8EvTTETDd9fJU6CK1VWqc4qeyBm9vvXKEsuOA&#10;Z81N8UXCWnAFY28mpODQYcQbkxifIYLzQacE8CtK9OJJOzLnhD0ZG03c/+kaVojwRWHexpa5OWAB&#10;Iff07STV8HCIIpIjEjJJHfP7Z4fD8+PFF/kdigil8DLy9NJBE5ggTcDFSiA7lyo+lJKyx+YG91wx&#10;1CnOSoQ1FPEynyisuZ6/VEJGnW2Wu1TPwKQcLLVMRRAgMw0tkIKXFA82Fl0/b4e+FKwxkj2LwRNZ&#10;JXRbYUxDWrQIoa0IICuqP7klzaXrwI25G+4XAAacdP9SMualqKeKJw/ahYHkHymX8SqlxdiWlzPL&#10;VUrHHVax8V6UKY32diGSqYrVRuY355rsBeOKtee2dfSiHYzx6Ud7hu+BBmFrVEchDEb2wS21PAnq&#10;traoAfN+gmPZ94wTBMiLcoONx/kzS4sbvUCOFsv0FOssr3vDtNVM6Yml0i80s/vxnpA14N41I9qd&#10;9bQVt0xM5I+wLwKY6cUgm6N5+Mh9ISResZaRMqN+CFJQFyWkYsbt0O+A8RAM6eaWAptk4UYhUCi+&#10;kHXDMVxjMc4ZYZomGB59/XNPJ0FYiFSBQBUS2XxVEdumupU0plkaY0boFgONvCJ9TzzOJ9It10lI&#10;9oYMayYtc4VgG/tk4/ZRjDOI7AtzrjFtA3V8VvXEqFhltt2pkkDUe7QOswLVQxQINjuAd7lOt4xJ&#10;eigpZoQOWb5FpZR7h499L7pm5i+aFCPP8QxtY8VOOeiXr8qvROBqceOxpWxVsDPBVX+R31EW9BMh&#10;/lpw241201vYj42j6plAYP6WFStdahLnjen14LvQ/cThTCOyTGFnSYW6RVuX54UBSwhcFmH4tPgh&#10;AKs9CsNyjBmWfGwsCnyILTELWBYywMrcMsSTU8Kdik/Hrp99aV5ANyJ7aweM9dSUKrO08JlY1JUO&#10;g7Hul8OWjZTRDf4aDRq9S9NUcrLbMwqqKFKdAVeZfyKDqsGr/9cdv9VosHYOSPNHwYd9Uampuy2O&#10;larlGSEjI7Y4QlkBzfjMFTKhkmsmkOWg8ukloWOfB7BpEShkU0cg8ebTFvpoXK63njhAkVH/3j/7&#10;41DL+5xIhBWBqJ/jQM5p2N1kM3Kf7FxfcouHxpQePzAaiUPyAAxEHXNkRX6XMU/Mti3jQ4FJwAiV&#10;dvEiRczs6j0zYtz/Us/kecLYcHXUpc2oOArkkJl+TsaAXxa9dP8six1DtNGAbKBcqdTY0F93jKvm&#10;tiUUHO84MSia/Wj5kPHlkST1D1UyLVd0/ff44O2/Z6ikn1kF7kz5UT4Tq9RvVE4K7ZF2WCWk3oih&#10;EHnx1Gbkl66VD2fK6RrhJeCxLjFeqDxeskHp0THzIVTe9B7nlTY5AIRisyVIiNI3SDVPzQ3dWT9q&#10;OdtnbbxvDCbTmU31ekvW18JEKWTW3o716/g9t8m4wRQ7FRr5rMDdeiv3Cx8RY5OmbpuDqo5oJEvH&#10;7u93Nr4nq2pOWppclG0hW6RUD2s7YPn2taxBeP3xbNxgVw/U4fPGlKqKFjMMt0AxU5r8FndtGwra&#10;a3qML4MiJOnSy6CMOaU9kgTxwPezKY2DLcyqOluHS1L1BghbnLMrhZWIKmEK7bOXN5H4fXf+7sPd&#10;h5vTzfXp8P5m9+317tu793/+8d3PP1x/TyfZq7vd1fP91WVMiP21xmgk5CFyIwr7i0fH55eHy/0x&#10;DeheHa4vL+5oKJy8jWjPbHk62qdLjTKEENnd7em0P6dr69PD7vNHh8urQ+j6nKqDRxiSV2jAzdCb&#10;Jef/qt/ULvVPP5tvu9JocitQwP1aNZ1f+Y/IwxDUoM1yl3Yc7qmh1c+8olqUiUbSS85fcWR1i3zq&#10;PC4p5p9gdY/CK1qaCAMSwnxQIiRb1YEOWyOWcYqrripmRguqV4MNUu5LMORHiCF8Zb83jXY+Ufqb&#10;Gm0hFjclagdzrshhqkoynl4Mc5nx+GtGdGFdNGUrrBiALGDik3KSpgmhNsGdwFIAbrR8ws4YhOra&#10;KmqlSiPe45luWxe0ElUigN/shomyrgSwzRk/pN3lZAaGlUoyaPlKeshAYzJwLVH0cTHHO3tMwjy+&#10;eMVDhL+Tb6IHuzCJvn2LzoK6suheNoE+OmoOEJJWpwK+DotiXao4BPdoCSZAwIG+MVzIzlvl0uQc&#10;jSUmKhkhaW4zU1rxhGwiKRWmJtkIg+r6Tq/umFCZOVDKjlGqF3w8tVJmUUOix+bxC2dCFs/l1U3I&#10;kgBxdmhsc3577IRgZr5SfelIqiZO2Mn0gIruCw4pOTAYS5qPToEoEqljTBGjTdfMdq4BM8KIJuER&#10;vGtP7Y7ppuVnkvoUFh5bOKWw2WJrFE2Hq52vjuj1wR1kooOgoNtSJRSqUlhLoEzYWjhh8u9JbcuO&#10;ZtgePtxP9ex8DMoJQudwFR/98Pk7gZw1ktBG2FnqSxJHHUCE9YRYNu7OBAcSXBFhczZS+V5mHlhl&#10;DkSAnUw0VzKxV5Mz5iwJt/+ceRDpyRocQ9naQFSHVz0VOQAJtqDHjXY44AA48sAGR+jg5NVLiwbP&#10;VAzdvFjNrppLUvWgreOigles183nwidwChrIZm2KA8sqYFUCDZs3fOfqMkI2K94KM6XZ8TqFeVDC&#10;HC690nkYqHQ3n/oY0M6r/oCoa5dbRUzwnKaMU2QLhKfrYdky06sa2xHaJ3YTu1Wd+ylqldtEv68m&#10;nQ+cu4i38Dx8AMMSWl7c28nZuoJmom3PJl2AEo0nd+FZQpFt5W/zJNnObcLXDLUlO/LiGMBCGMSz&#10;yI4tMZj8cORko8p8JGpQsU3XpvmfX7UpUQsQBttn74ztu0iVcw8wBwhJMdhi+5XC+SDEK69dkXyG&#10;P5sgwJ/CirbtCrXIuKcpJViW24BxjAKQofTbT1Wpmtk4fOsjFizwf6sUM5NPlMZOo+Wps009zHUE&#10;XPMHRcWyhdJ7vcmwWYU778WxCO7lnkCgrWRJlcVJpLkRS8oI8ASKmOr4wARdpcyAFM1hhBHElaea&#10;6lgoLqA1y+BBc5APTw/CTNvQ/ULgLq8fc0hDa+WW1b2ROGKFDGfSdXNvlVskVFBgzkYCSWRKDNjo&#10;fdM04tPsQsbA8YU6cfitXJotq3SWmYy1t9Cg3pnKYqc6c64uV9M3LeLf5XgCF9I8//p3mOd6sMww&#10;zgJD05MNgZuyxxm7WA+S7ITZuOpUvZkw59/9Z/86aJ0UaEt5OTUX14vu86cnbGDe50H2DxaRhE0i&#10;UJmE9qWIqGUV6xeXiJlyGLq1AMed3/wE7f5tR4vZa9ugYRMdHTZDITmmFGd59GHvfHuTlY1NCJyg&#10;h2gY1BLjJsZNhKsLayBfCfSVJYVw5a23F6xXPxbsvu5qfVm4JaoWALvVZS4iOUM1pSS4RZ4GxQbw&#10;BWhmnaeCD74ss9yq+cyqxZ8qwWoS+GyGomxjY5bIbNhYv6odLZ2STZPaWi0Eu70TbnciweVRzGMW&#10;BtGbIQmp5CTVGsA2KGosPXeS9E9Ngh5BAdusCTYRuM5//XOmBE3i5tBx4K1SCCE77wiIuorq2eXs&#10;9cfk5lo+A7FeE78btiWwPC0973s+8CoM5oy7QDJv4IwByam+LniEnRKXtjGyM+O1HeuDaPF+M5yx&#10;PTqHT86p8xSTpqFqS5vuCNKWJ9YAzi9dQrwSitLBKwjByHy+jQtAjUR1c3HtPMqRgPV1qaDACCZj&#10;E0d1Rq6uUEA9/MpvS+S32I8EQpCnlRhJdUYzVnve9mjUCIchdcTdDy4x0s3dbUzh69u3r99f/9n7&#10;d8nC+dXp6s2d3G1/d06emxuWRMTb8zGc6PX96aOh0YZlafwd/egyjWuSEH2Mmfs4NrBweXxIM2os&#10;qOe7p8/2nz+++PKzy2fPLndEBo/pzIXgh0LL+4YV1tsnzozoqtEYBNJ2KrtgqYhtQSqFwdzdHW+z&#10;yaRl2w7l3jXpYHOxaZjxJIWLddsZsmACTfTdeF1DiPA6GbOvQxAqgRr+bcp9/RF8tY7hLZmPGvHJ&#10;LpZHAdcLDiRMWmwAHw5+lV7TwKLSVwPYMEJDPmp70iRJMRMfzu7XgQpnloQxFD2gIp9QfbOyjUuP&#10;eqSvl1UQhq1Z7syLikjKBuFhETIcFOhWIzMr88yNj4nDclbjm4CiVgHR1xBFpIAaADahtcHcQHc0&#10;1A5ZpWrT5kilLqu1msC/Wc20t2ATjVYaZwM1G2Ycf2jN/skzNyBvn1uVrdTAZ4HhUbAp01xj23cT&#10;x6Wtc5NvLdbtuWXL2SQXzWzDcMKU6JCsKzb7HWjTrDLG7dhLcZcULbtZRGPYLO9hWOMPHJukf3ZU&#10;K3eBVXuYc4zkRGTC1T/QjTPBfILqsRB63rXFL4ZfqtmDaUxDrqtJ1jKZcjm+tRVZUdqLUdSwqwve&#10;nvHbpzy2EAO4SoNJ+3RiZ/5TjWxqQ5Krx2hnMhFG9U6aKRCOR3BmGDWLjWJhwyqwjlI3McrdJw8I&#10;PDF1rcmiog13bAoGE3OjavBjs7Hp6YgOElZLbifVGsD0JUag06IWES877cLRfnRha0oVwVTfBZ4S&#10;RJHqjiGhnF6bS79tUaU9bIMA2huNgWDDPEtAftoCBYVOxmz31zXMUXK4p1E1FwJ623RKG9j15kBp&#10;sAUpwwwRjqZU5EvcTEqfmgot5NOzfG+tgT5r5TIt38R2po1azAtTwywm66dYToSSEorQQ9C7760h&#10;MQTuRoBsLZ2IBd4+TDkNIT4XsQuFMpD5tbyrFQrViZPfNDXVPCLXVW62ZIAb1tGv+R09ajV5qnON&#10;fmB6UjSAcfzJ2GGMlcibs4yceRES2eeWRfaZCMNFCghJIkBqCJ8tlaZdqZgJGLLEaW6ggFA+8L27&#10;bwvSigbNj03ciBg0z3f+z1Xehmtp9ekmYL9CblFRPqvx36PRJkm44UT1FicwRDqliZoiSsaeevip&#10;FZeLyzAbw3I4eW5ryavRNWFuHw3nX2Mg0Ju0fBFsVK8S4LQXYcvIg/PxQqkRlyFD09oFcPFhOq2E&#10;6MzX7WWQMOLMZHuVk2bJSgiTNyTRufC6U2U+auBF6YTxqSGvbWFVy2Y+zTvMaBgVd8wbQizZpsYe&#10;6zdpnVQRD3RaZieMEQh7NMME82QaclSKaOrUjuasKqi4YWIRNIvnszqbkozZLA93/cs1k7cbxqw2&#10;0mUymbAv8pPVS6FxGz7HrHi3O79WE9BYHRUO1bF8fi5WKLfQQD4m90ijkGfZBc/zy1fvLO9v6C5y&#10;B0uvbc+NRUFfMu8o8EbOdBkUTH7axhJGYdFEl4W5txwuBDyAH5QfCItXk44RrK4BPF0qzW0mGLBw&#10;qU6cQoaLa/xWJ438xatOAfCbc/gq94WiQ56Eu9iHUfzYR+eRClAlOFq6VRUQV8mWBcYC9fgA9675&#10;OwxS79vF7/3zf60LX/Tc728PB0IK4Th4Ze9TKJhh0okxL5J1+qleWDQ6Tn/LvPLj+SIdRzCAEZ8a&#10;wDzYuJCZOzUnFIejj47PbvwEMmKcb0kiV9VDC1lM3HDc9my52GJh9QQAwRBAzpk2lF0DOJke8oUV&#10;KuxtUz0YZyclWFlXeHFOAw+6Z8vjU401+MUhQSry3yKAczGoRkFF3FS+i+b7I73YhpZlS1p1zHMP&#10;4R1BrznHt1sDjAGjbkOOaRbmbmR1C+XHcAR2y7PyUPsQ0t78kZ6hZLCQ+Xaxt4oGFbBFO+rEmsHy&#10;7oapPT4HVlX3T9vqtgIqI3A06LIHZqNlHPD3gtdJq5WqSZgt5lfFeG4OgVUpydWapvkoltT2lm1f&#10;x1sRxMc9r0gQKVw9gVYO+EKELu9o68hMMldIncKtu3lmPSfD14VUWlPaeVebaUAeWSinroM/Ujzv&#10;Td95ChVYBLpmtvU7HZy15tI8HW1mreWNugiiV6q+9oycSXlwIflf/b7Jhi2x2XJjuXvojm6UxoU3&#10;KsJ+8U9GVcWfPyfDcK1jgjbwaMknW4yZfb97CZcERVM2lovhsHAfWbwN29Qm23VzOtwoD+hypFp2&#10;d5v20Gm/TDes90lTPt18d3f97d0ujaNvo9mFi5zvbs/Xb06n19H0prXU6BGJD7/YHx/vnz7fp5Y4&#10;U3305fHJbz+5enK8enJ5fHJ5dTxcpuA/bakPJKgXZyJI6oFm1ZsBPArxWKqVLmXE4WtLkrFJAXhr&#10;ZgJYM5rwNaQbVr28GXa+VflTY5u2wEVFVqCdifN+tWiaoNCajJ5dyYdPjcN+VNPJSUHwlEza1HH5&#10;j1e4uGJjoU2JiJ11qOhhmXaONssU3sZ5ccJi9Fi1usNKF8vnqEGCWtNUFttLBCB4rOpHyNqXEd6g&#10;RHNuQ/V915Z7XHWwChbqWn3nrusTPWO4KmQrKzN4OChkiiPZYpUIxPWWJKuXQf0coGUOWm58orjn&#10;pBZdBu2tpQQ62y1srFk45FSy1QhX65EJYMPQrk//zlRhzMBaI20Npe39gcgtbw0YPYoJGb+2jmPb&#10;nW34iW1Eob/lb8UfxbTog+UiND7PCUwxVSuUtjyRHhZSNWtjjjGNNacd3G1C3pW/6VUM8jfab5q5&#10;VZE4y0ijhb9FdMYAdryAMfnnBpekUGEu86yfZUrfc2s2EaiKz2hgGKTsPrHTSRUjnXKii64FNQjP&#10;sl5ODOCzrWtj4RcrIhTalG6JVyzYnHFIgbHnD4Fs5cPskQerpIu4qifK1krfYALRAYZ4ETTklQgZ&#10;XBgINHGvpN2U43yawDa2h+AaXXwOXkp1nGSF12NKDOZsRbu4gfkCu8YSocXpbZaxziZr0DSu522A&#10;J+N2GWtNY9KzZBA33IT0KTHWAO48k786djgOlPCTFLUiZN2dJzYaqF94WUdgQ0J8Pu789FQS9ocQ&#10;QADK8AiAm/7QJaiYSSPG8x8MYJYPBEQmAdiffMacD8nX7RURgN+h69UBxISXp3VEcMHlZEw+0gJB&#10;PjKPhPgyeFxLeRC/hnWM7+lrqCg0A9ZOKFXmfoMomL8XHkLo4OfcE1kw/QizR/X+D2xgzvnK4lJs&#10;77w6ar1+ASbT3mDghv1yZlE6DgQBlzIZiwzrTFn6xjoVr1CtPhOsSJJ29isy9Ncq9Ip+XI0cc8DW&#10;MwTsrtBtoDgVEWGPMvEqFZjcpSlTpj4L5zTmvAk7NXLklC7+B36SwVrhDKuhImA+tZm3TzMH82d2&#10;Nhyp+KNzBD8dj8tn6ARJUPecnhqkNxOTvIiUaZ0tb1/Qm83qBjU/sT4FwMb/jfnd5AWdZTWA3Q72&#10;MaB+SZY+b6lAN064YssTxlck1WGqWbUQdlP7ea8i0qgAJR5nTK/xAfVYDRCsYjrNLLRyVwmeF9Mq&#10;GXETL1iqqx4AONoUdsw8O+l1WHGLqDVYqpJRRY8ZIp/EALb/s30iwckULGSxeZRqajtfSgJNdGXC&#10;ZBks4zwPyknYFNM0wMyk/dcxQYK3zOeFyBbp/2v9Stnc9hSo2ytoH8mIg4Y6XsRZ7lkGsCcM3Z9f&#10;7u6f3lNElqlk2GxNWwNY5QsH69FxhEC0BSYhBX/x5MiUV4Qe3UEWC6gr5cWKstYiDhYQk5+8Yoir&#10;Ul+czDzjtML+Nx5Gqo/CS2UgjFF2ofE/OQXDlKpl6ax3q97dxwBGmucn21EDGB/uVFayX/g4TO4o&#10;JCm6cSNaxo+wCzQ0gJk2nBYc+4T6Li7+9j//4/EAkZNEBBg8BgTn64j0O5t5YmV1X/nR0c5vRvzR&#10;xRtkp1FKNGQN4KGWTNlsHMipqVMDVjONmeLKD4RxYCM1iwDjObNP1kqVP5SVpjqwgKY650q8wrmQ&#10;t6+0UsfvrA71gqMFVHi0YlkNeDKUVJd9Xb6S2GT6DBIy+MGRKmraKe/3oS4YljnSDHJBuk76xIRZ&#10;gM1mWyFTyVfUumBxjKM2NhGteteKQ2V2iq4hfo00udjmaPCefJizOFGOo2lndbiyuc1djeeQYY7z&#10;0kraGn5a+wM3YfXwyf2I5GR04K3IUWmTmwGc1TWrVGmtsfyGoE3UUd8C3WPPZHDqwuQnlj8pM2pg&#10;+JlueH27z1bwZNgxIbKERnR1sRs8BDDtr+By1C2aFJTNmtQpTnw9TYG7SoP8Gv2MpiC+min5UjMf&#10;xtGl7QEawCBWV60efQ77zrDTngH9A8uK2+ZMI/hCyxV8l/ZgHc+jqqIl1CqzT3gGJMVgmTQgc42E&#10;kdArF1006IRFgMVQFzPNgw05gu02m9UG470eAcfy7RYzjL6gzxziGoymDlRdGmmrToBglDkagots&#10;w3NaRMfQvTt/SHD4+i5R4DowcRWCgWfzC2qrrwSkOViGN7VD3pNHh5ePrx5fHh8/unz66BjyuUtV&#10;RduY4UhnLLIMBvEHRcaSrGJURPKb2sAYOSOzuaH2bY2rKscqxDzRjqa5AR9KuY2y06mNYO8rxc8C&#10;2aaI8YLDNsgbxMQSPlom4OqnWohciKF8qZJgfBa9SGEbv5SDWSUR7ZbopW9r5I29W/ZDG2gltxYN&#10;WxdmXa3eM3PWiVarGGKQ9l2aFkgNM6KUaKhzgmiuNF25gaB6Ybc5M9zwhylZ3KCxKZf1WrbAtfqB&#10;1C0yuMayF9w9ho7Bdn35IWcjxmZSTNeiNiK2UUrTw2TKK6uNg3aFQ8HeKNNYa/SKlPM8Ug8mhKj7&#10;zLTbBuFDoZ5eXkgKmbq08+1mAGPB2gUqX+sDZsym3rg6GFejLp8EmvBIutsg/CQHKcv6OO9o5jPj&#10;0BC+r6OTVqwaDeAqpua22NxeZpKfWOPY1em1wVfjFaCkWfcWLeIg8Bh5QJVsI3UOTqELtTbTmyk0&#10;0hXARqTqkVTA2eeMOZeCdLSK3uqRtqvkWaadEPQe/4InDUkodumzcI4FZsxY41NvWZMs31gwVW4T&#10;ThusWwGWaabdMwXMJgCfFwXxtzxkQY/bIN2sIkm/+Tchgufyt1VgUq9lTWUWk6ZlKBuMObpHcwSK&#10;jRVbDZvAz2FcMv96oge1RpTwZxMuZosnGhz7kEy/aRtm7lhtmxKmhKyIAQ3K1aJ0ZutDsMkyMBBh&#10;MoUdktGmqNbjX9OR/GEQ2CnEW/+aKTUyW29oNLg4UBcJiNGjtrUqNZWZG7NnOw1aMpL+BfSElncW&#10;dN0LQdjtWK5tznYSGbSKNefqoaAxBCvtDM3cBvHwcWMAtzdP9N3G4gwEzbZqvfAsHuQxusZxMDsl&#10;nhkhbBYDmk80KLkC1AEoTBKh57bTDlfHyHEFkzwl/VWY4nzv70IpD3uAtmLC26om9VN/+vrwe899&#10;begMad6AvFKm6RK4BtYJC8sjU2YOxKv/E4GU8wcmtAhlCbxkUmZqbnHhwbcbN3SJtAyfua0kkfyu&#10;wrNSeav/yEbR9StBhF7+aSFGJhJjyfo7vHsxgHvcbibwnaONu4FMAcaxF8b4JqRWBhQh+a/qVnuz&#10;cbM6j/sF1k0EeIV5xwuwllzhYtyeT/YxYnEcSVANuGcmQr4EeEZ6hzJ4oA3bTHMIDsesAviroWPv&#10;G7W2NWXeXLOwRmYnnE8TAMHn8kAzhqpbmprEjNtIoo1Xa+YgSpbOyeDZMtMqJ03SK7mJzinYVEvH&#10;tofI+M0l8AzrjklcNe8dX3JmRbZg4JGA+vs8rt0m4/L4ifoubaIWqzjryoBChl88dNa4qD5ulB/j&#10;Cu0KlE1smyu1ZbWCNs2tpTDuex1DmtyKITQf2gRqAqSoLeslCUV4outO1Yx/GoJmORPAY1Myk5Zq&#10;52PmbzeVX/S293zgcQuupPo6W7ktc9DQJW5xTQp0SnLO8WASqYpMt4F5tJHNW9qRm6eTp0J3/RRp&#10;u6dJS5wYZOvk6UPBPRgOQZff+1//ZazWm93+JmecJFZDSEFBEvfG3YmuzrkvxwVpc8YszG5Zs4Qv&#10;cMRb6bCkaCNoOH7YZV6Dfma+WfZDDzdP+mBTbfsUfCQgz1/shmaYwRBc0S4pZ/ni64rmxBMPmbrp&#10;x1OBF/Iwgt2NqRMOxSK9N2IJt8i7kiPvaXoGO6fESqQYyufY5fGqZgKxGa4uztF4LK/H5LZDPYWO&#10;1ZaQjmKzolF3C3/MUVdRbsitKiaZRyf3abu8fmrpITOqE48kdufcv+pYPK4G2JQn3teKuwih+jv7&#10;T8vSHqOfNull//HQTAM6jnLYxrBLvVmNsUx2B4Z03POWq7WXegoU0YGyxWlYUupdWm/zD7nGzaFM&#10;d9NeBU51Focwxs50cr/hQzUE3Y1YLr2SN7ZuVtZ8AfXX/Ouac38P4FZS5lrZkFCsLst/MtwRbOV9&#10;fh4i2H1WOJuAZM+MPh4kJzAlPtodV4yt2ayGzfkKxV5rGuHv/Gm5um+ZAvnZ8VpTYyo0J2TJERHY&#10;ZyT7cQHMLirNVEMl4LKqIWbRzGm3BZomHJ+oqnmATDZXXYFd6y9NaF6aEZR3YTcunJFqmk5PYnwg&#10;P9JaxkoraTOKGUEXe+VEvZ49L76yEFj1qFUrHZqpPvIpGy0zgfdVOxT+8utFBbNdPFHTWs0bIOj0&#10;JQ0vx8OkEeKU59Vmc8uaqaVjeCIz9XOhguiVyB8IicJ5qImMwUqC+HEL5EwbNz8IX6WTU5HyAk8I&#10;G9dent4Mcvd9m3cH56NUe/jI35oENaM9OD6MXUtENeF0BmEIeQUpeP8dVq7FwKOjl7v+Rl0TmLCO&#10;C0L1Ec0ClnipIwlsVAXk67i15LKEB7cBJ23wlIu1mmyiu2KVQpiNaLMDW5KUNIp1c8SUKb56rPkh&#10;B0GN3Lo7VSVPLNMec18WeNwXlQN1o3DFHkYVPlmPHrsWX+oJZ4RSHH0uMY0AKpxKpUGFT+U7JnE5&#10;cO5r8Hz88YqqJJWVLaBt26gs783FonHLT0ADWtpOmkYVIPmJia/uAkK0C8AA/gQFFEnOhI8zwZ4v&#10;q/F+wNvBu0c6SZsNxNZXMTW06whZXWoF5FH001osAlxyPM87cI0iN115bBwVgq1HLBNSj2od2nAe&#10;inVpFsIguJW14ZWAnNuULQvC2KViq02wy7rJ2OE2Q+YUUgKNCBT68YDhnGSW0nERfrLTpcQeU6R8&#10;X/7EMtUmuBZWIMb4cTgnPDiQBPI8qDI3GKKKA0/W6y1ClhUbANx46aTlo+CW54wALfyH3MXDTM8i&#10;L5BndYUwN2FcXUyvjuwmdqq9KTuaK6f/1BXI9schsvW8Hcf0yi4ZDeETo2sCX+wmwQ2EpKqkxNWl&#10;KYPIO5ObNaQMqjd6P+vp9pUdjU+2X2WBwQd9E8365lMPNcrSXDAHx4qeJS/kmZGJm7PMO/WvDWkQ&#10;P/H+kAaRmUarHHllsMOjaEXJOVX4x2OGZe1xEATCgXZYU6vykCCaN0iHhhBs6uMKeCX8wXpOtCb2&#10;9OJdIe++B3Tt7VxYcdUjf9S/na3nTcI9hGi5X8f0UvUo7qNMqT3Va/+YKYby5rpbwVSlFxKTwxSe&#10;laFY6at1fJl8ZUFdiu24SyKJn3pUt6bNVRsqpKZoFgRAFymU2J3Os5CZ5UwMvI6MMMwfNLPP9Ow6&#10;JogS9xn46hiimXkFfav2+FZzJbOtetwZwuv0+JcH5g8S9HyQZFqDEMhKDaqt2c0oJJXRDhaSzKuD&#10;Dwm+PRewwH/ZVD5uO3G9xpyG5SP9iOdQG/41pLZxXTlAgGnGbEmmP0wYWbyQ3IWUlPjPmCd/5Z68&#10;cRPZL3Ry8ToccLDKFsKU/7v8/5+qP/m5bFvzc6EdEXufuspMp53pKi/GFwxcUyNAogWCBhKCBrpg&#10;DA1aFDY0oYXEn0IHQQMhEIXogUSpK1GKCzYgjLnYTheZeU6e+uwdEfye53nniu21v/3F+taac8wx&#10;3vHW1Yi8jNvzPiyCN+bxX8xp0qTKjudx6htCdcnhCgK8exCvzqN9tVuXTDopZoMPZliOMU5A48Zb&#10;4+ROzqNLwRDZCzcmnit15E+K/i3vvywzsCQkvAzzk11hVC6zVzVo56VBpERrwnPjmpS+OvlmKECc&#10;7fEoYBvAVUFftVeHfrIaDCWT8w2kM06QeZUuXpGOOSnQzvgDYBmXmDh4v6arH382M9i0o91aUn0R&#10;ODh26p+oC4o6sUFS22qNyk+dwKhGyc8Tuo7LLIQDC2ZX/v7f+C+v2+K0ipiIza5U34cMHFyiiCKM&#10;auImk/wax9FCyHVY34J8bJuTTrzILyHRW6gFU9fr81nN8FC4qKKdncYnUyMma/nKOjTGEUAOlM9b&#10;PQOnwoklDblOrGKSzuEtZb2X4OHEbMz4kkbYs7vMGMkGizDOcn8HD/ryve00NQkiiQF3V1qT9uoQ&#10;WI0KfGv7pIg9wwar/GiS3IkxqZppab6iAeximyKg0Mjc61qELZpg3e0zTVGGNk/XNejhJtTHbKdM&#10;uZi6nTpHTlwLCOPFdsEJkvaBPr42gty9mXM4KtRuByuA7w5m5z/ndwd6H6bg394ULCoD3M6ibFCq&#10;wwYIO0VNvoqht4kiM4+IefVDPy07NrE0WaFNYgh9YNQpnHBhKoP1HvGnu4AzQqRi5EMSGRaNdp/z&#10;/VDyjFDtWQ9KMuwsw43fJ2p611WSqWrE2mSSKfWJFxGMAnqXBhj74+bXOAM0RV9ykPZ3/23fxVkQ&#10;OzfeCbYTz/Q9klYATkEwaORYTiKZkJ3LBHm2bIIA54C4zuHefibHjKhdOVDsJvIC2n12tw6iVvo9&#10;zYF1P71dEcEXO0YYLvj288/f7j1/Lo15tLSE5s93PPA6Rb8jx3kFvZ+/W1urt5+/+xZvaKmzUzR+&#10;SeED6bG0ntSP/nTQK2sS5E8RiQmofbILRbkRk8LAFCBY0K7xE7dHT2eIBASqdxVVNO4YMbniXTDF&#10;9n0xATPrDm26XZMprxZS0Da2JUiz14yQsbDRRC93JxbjFO01qgCW6T2IFCPCMSGKmkPLhL+GeOzv&#10;s9tpbGLyKfps1nBmSsBwhsU+8RlZCtRKO8RnzHKBZJVAGCoWYrqZmJWICv9RHzVDxHyNempnK0BC&#10;WgUHbWEigh2T0R8cTzi6jpulZGcb7PWMQOimcqaosibYe6js/OqN6+6tYxEbjO6gHodDp3fFwdJw&#10;hn60dEAOLaP+LSWmC3VZfcoXdpgUvd1ot4i9KGaiV24AedgOMN+HTSlaOx8BtwkLzafhnv8hGGIp&#10;dIdWM+41mGt0USaTgzV2WgUddmny0t81qm2P9nuDFNUvzELWTGab5mo9eHYldbOJntzECni5EGNO&#10;MI1eRjWwa3eBNd6ucRe4uc/XgXnlPOs3+85ax50/9Pm77717N8CuG/MPff/DXfD5TmyC9u18C5DH&#10;jXdY0X5G34GXZpvuY9DTBjjVHCNha6GVNA01mRL6A1+Xg8rU/Gck6c9Ne4PpSUdZ2b8lNyoRAKn+&#10;KX5wfgSWI0AxDTgfk4y1KnrAQjA/vUKAJOgfQymp2eYcNnZL3gLnW0y7Py9/oQBRAiLiVV/UAuz6&#10;izpeQElDtBx1JIh5Zqf2SJLsI2hDVh5pZYjFMEqOZFEP/HAPNTOTWU+xw6ulVNqtyzsQ90+S5lNG&#10;I5SuhyrUAtxagKobQnhUEe8J84a1y/remAOj0vz2AlPwpLbzdALsnXuRN3MIP0LAFoowBCOoErYw&#10;bZQB5Lv8cBNTE5D3llFiRFF0itAAblrBpgtXX8eEp8TJXYA5Qwi2ft2AVlzzRBwxusZEQF7x+VhT&#10;7LenPzalSuNjIiYgUr0iODE2TcaguvoJ+SBGJqmNf1irihwTg5AfdjGwhGu2CwUBVbzlSG7TWb/P&#10;dGQ13LHPl62qZvI4OQSIUimhebw0VrMbaeyUUyCHXU25ZTK7i7obh9377doe/gk+duQ+BelmAhIK&#10;T+aZ08To9KWblfAsTzj22MEiigxGDqQM4tFutftmqkdfSswpCZJnHIAsFHEGqcG+QjUbP24gA0kS&#10;HYNVE3jr4R3pn9cZPgimSPiUNGqE10a4zx8RuT839DjwSQQl5owg2qGLy/CQB8+zAvYxPBxG7byF&#10;qszHmMTdKMSyd7wLylKd9pJYUfMp8Zg5zEjbpkPjBwfONpuStsGn4UytSquHoqRK4OZhxWQJ+dyB&#10;fdPwrjv4RgSGJNwUhkosxW/lY0wEQe9+zSOQglGpnfMEJpoSSlt9mjrtrz60rCVsH380Tz5td6XU&#10;oGg0+/QAGgA3ycXqNpbsEUY6zwJYaq4ZQH5l3zhrpc8JiE1Ag44x8ZIcR2Un2uI4w6N0ARBY8Ha2&#10;9PK43F/7H/3fvJrCGOKrqDPz5rroLz/8Zs1vIlZx79qECJOaMFH0Qs3tRvdAWBMda5+Q5efr9ebj&#10;r830mwN75y7kSzDJ2RODS2xGCIAupDfzlSqn6amPg3yfLTLsIyieMflNyc+ZkDz3KQPenu2UBQNq&#10;+f/wQBy51lmEvy3iaJKgFVaH0aedzLQZXscgl1Pjyr2sl3j7HR3n0xWmLf1EfyQNJ0Hc7GEe8KQ9&#10;owTIhQ8U+KetTdpnC8FRabyzzheHpMzYRqwjhvk/6hmo9F7GtYoatzzZxWb4SGEJj5QqEkSVbT2U&#10;HBiyWQ3qui3bewUzE0p338QI6Us82yB64fahKmx27L1OIUvG3N7uEbkDxmK0Xkyi84L8/UfhoOl1&#10;JDrliQmTiBhjJbApAnBUsrrdEbmlEYhPAEgQ+ydqkCvdiTsn+Kt5AOxCieiu1wMZ58afotPTDPyO&#10;cNj0yEbj1m5k6go5P3G0kqirJ9+rhkkeql5EqE+f45pFfjVXc0SVIruKhAJdEebASKi59AwCRPO3&#10;I89aHOdrL9XIkmOvKkEO+MxdLmzPNtxsJkc9gcT57HcKxafIW9EP10i0ARcaFX1y8GvS4FnfDylv&#10;/q+k8QHTjDvhifGJUjtkmyI1979pNosR4bVV6ML1aN7jNGNqA1le9k0eenG9ek9uLX2eG6WANs4g&#10;tymV5a4TV1MKNxnFkgVCmjFio1QggEgGcb2lDWe/NeBUhz/5QKOdJpCmm7SLn73az+juvQh5zOqJ&#10;fnBPtycpl4GG3FXGN1JTOEmYjQAA//RJREFU0kPcBvOFgWLeU6Uvzm85HelMPRVfXSsBbIka8ikq&#10;oFbx3EAHNrbnhDG3rPpIT/IEerb6YznDw1+M57sjdxYoEynxgTfpSfd6InWLy4EttnW4HXG9IG0+&#10;Wm9BfmtI2xvpageetcqEnXbhKefPbanasFwB1dPdnekEA8gS6ZneN8guYrXwbbgfV+P+2CColsta&#10;wtpo+W6NK/oaNT2rOsDuz7Ujqu7IXbMtgioRcRIPO9V+UvkoYOKOXNWJR/vYsfkJ/O6a+ZRDnp57&#10;DGTCUQhrKel5QaEsmFYdL5NxQPV4p0EmLW6cWPf+z3Cyu96VCFmZOVWJhAuTMnjkiq41/mfKvlsU&#10;94dWmSLZaQQA4epfY35l6u7u9IZUMaheSyNSQiKTptH1GHUqvs3zbHhUHAuO6Eq1RKR1DzH4o3dg&#10;9x1LXI+0om1k05QM4hkZLZ9S5NsLOIa5i4Ycn1BV0rrRdGQfeRZE/dpOX2yhq+t2fh6yx+i6OxKU&#10;T6L4wFIZOfIo4VUPSwOM4Sf1e0fCJkY60Ctne2wW7uQ+VKMOhykyyTg3/bSpT9UuT/rUJc35iM4x&#10;Hhf9vsridmFRUCT7w1BW8ZgeWYCLDMbHE1Tr1MXDjZnw4DEKjphCBRR6OHdoW5UXJuNCDelQCIH7&#10;MKpp5Liwy2J4FWxXayChLdbX6qo+8AlJ26x+NVdHg9m6m0tvHhPYcraoYpKx4uLt5oWddTrxVPhI&#10;6Ub+jldGj01xBLgsmNefhxWKCbAitaSpvebXhMH553geC2s/pVB1acx8NDJD7gePvNjnJGQ6pjvC&#10;g0LOoXBhRukFlp6XcJ8s7pRXjiw2518ygsMoVm4XvFgx+kRrThuJGF+2q9ItjaJlnYazT3J2pwaU&#10;r5FIvWqFS1rknoXd5Bvo8yeR7b2y77KZgxz85ZGPpifAKmk7BPkIcOiARUEjTicpcFX9efpO/Lne&#10;xwUgDmP/oM6p7Y/DkK/rBWUYNf9NZrMtQzDBkRxcGHbVeS9Z/zjdxOoSnhVJ8LH6Pyu1VS2gIPxu&#10;sqMrtXMj4YdjvCU/uxG7N8XD+gvb1th+vFhFGjjdod3ZiaNSFWS2xR5ORtYxy+fqNaAshXaqBvwV&#10;3Kn0gqI8wRGgVZbsxHee7gB7IqEg9YQtyhZQYGnIMJJM33uS9UZZRG6qFENGPKCYg1517sxXzAra&#10;4ogS5WOLwzN2NuzWBQOXqMUWfAxTcmpYOyiZucmHMpzchajffRuUjjAfY1Wzy6i1KQZsE8faIRZn&#10;gi0LOgw3BfrUhpGzIphHsUGPnxpoHMfjK7KgsQjAzFiTaS/1PX3z5vf/R38H2V+K6ZKkVQk5DXhr&#10;tw/Wo0OwJaRCyRu3JWWrg+J4EvDEqA0jkh+btnAJ+OdzzVc82daRPKAzKdNI3yepFUwyOUcjEKzy&#10;TOTQCClSn2cRroN8gVrqTmUz5j+nKDAre5JQLOfU5QiH3FHgJRLvvvKRyN82hcwjkWPEYrCWgPfG&#10;qqamjK0sIjHBv/5DJvRfUtZw4mdlv2hv/8D2cXtFeA8DAjju38mbREtcBL58YjijS8IzWTeK/bQK&#10;Rw6reJmkSsWRyDQKnNydSLaahRb5XpwWXpIJlDqAr5EJBpUtLjSAm1WeFcbN2sFIe/P+TkSgn+q9&#10;II9rKcQnpLDGDhQPVpTdi7JVtxuNjYGfgoQcgSfbai7HK5vQ9nEwu4CmVXAIrb2n1DGAwy4IkII/&#10;44xT97Puxgh45BO73tuMhzLNTMIBzspRcCMDGHAptj83eyFf1/40dLxb1r/V4LnNJ9aHE+TRTAUO&#10;Gl2vnL1XEkN57BvvzohKg7cnYU1uH8A+tpOgeD6MpdY+59NJNiFMIcTMDCNFLrzCjBSAqLLObfLH&#10;7E/y00TpfTIj9umgENPhPgxgga9V3OokCmUeXg+r+MpIyWW4Kx+NHBsbbL+7khlfd1sIQyXHM0n2&#10;xfZyr8ONzgDe5/k7NwbgFUmaDI9zgXmgnz6WodCzv8XTABCaAblVctKfcHZ8nn85TGourZVfjhgK&#10;JSZod8dZyE+X9bjQixxggwKZos2DRmCRMH1GsffM3Zq78LGcikwcZadHLFxjW5DQpWW4jqUUIp6M&#10;ebQNcAqFoCy1x7sM5nTqIzHwCh2Hszg9v44TQiS0VW2KYYoksVkLz2gOdNV6biXJRY/2g4Zx6S3c&#10;AkY9emo74qa30SkxpOeRQvYcplprjb3WUs3yQha82rwts/quhby2q2TPSi8jtKIKtKG2Rr3Z3sz1&#10;ymobt6eHgagy6lhQdzmWLnaP/pldZ6FlD/O7ljCEXcjThjs9zb1RhkjRgdhh6SJVBxfBK5RBSQp8&#10;nfYsJPXRHGPN7A+5yUsSww+oX4xxcl7ME+0xuT96O43/w7B3guYaCvgsQwq69sAxt41jh+79Imbj&#10;TiO6DbVk1B8URdwBwubUKBzthLdF6WjOzbpJ2r9ED6Yj2g3o0m5VUmuRNXJeAfPLtaQWIudRsmhC&#10;C/Azh5zqZcGpkoLGtJ8lsSzdQAqSFNegS4pOg9fjY6ntYfX5fy1joxQIbCbCVh3Kh90lW35ShZ2G&#10;alMObl6laGmmIkS+swrqtC6l9lqpKT3pVJKmmNaekWm/D92gbplNRy+ONwbi+LXSVQJ6xOWWMO22&#10;VHxbrJHEVP05VBZRW3Yrp3Urk9SGmHK4+OFlGo+KHw9UQkF54cjqynDFTzYAgNKbr+P7x3iUYGhr&#10;DzFd+aRn1pFiOlUntykdlXX1ri/GpkTwUwCe0+1EtjW0GtIhpE2w1VNXynFw9jaDBBmuQEnz1fKx&#10;Ov/F+o+fFOrZV0sC+unxdhmOE3McQJVplzgG+NoM8tIHYtmQj7WjyMu7dCz3yZVlI7LxrsnCwZzH&#10;qHvM4b5zNE5Y7Ev4oRPWbnE2+VvjBrcvL80W4ZhUzWEaOwJoKi3pbzYD42vdJWBs3nyabmpXL8O5&#10;Dp0hDynoXOOBMXR3e7tH7MBMGmWzasI2u6wkbRWbTz7fn9eD7eObH+V+shrcKbHX8AQRgHqTm3ak&#10;Sip+WDRg/mjdsG2MBI2g4acMnCATpNSXGn4gHpAL+F64okzzOX/fWbD2L7xa1upXl0u8WWHiWl9D&#10;avGjH8pFKetLCIIAa1yafHdKJkTUBNivJXPOPJdD8oH+L3NPLlfklb04TjjOMP5gDiY1GpMOOS7Z&#10;boWCgv6TD+LVFHNKbxkiTqSCZ7g/G2c8D7+VrhDqXY36bAlzlxRMyg1ErJKtgPZ3o91bWV3ZB3tZ&#10;jpRSAfZOXgS9XUY1rzjW4zZIsjVjFbaml6FAUYWBlltXTS2bBY0/1Bdp+76mP3tIXpK4lqFXmYYz&#10;JEqKfD/2C8+/yZ/GmMDleh6KcfcYw8fxbHvMt7QD9EyEPYx0Za0zfd/gjC5I7NgqmDbIUGICbhPb&#10;llnEd+0YR43XsHb7S0db1kg4ncL4N+++/Tf/KyhbH+gVGQ964hVxYYY3B08pS3CcT7awyi8K3+9n&#10;cszzeIACNJyA8Iek08eraPqWe+/P3htnJ7COsXlYSzieU5X3c9jJN6T5cfIo27BG/7u7rDOOh5al&#10;OnKsDSWDvQJFWRoDXzT8+rjklsw9EASnWpXAoHRGQUndLM0uOc0tqgjYNGMxVlOQ6WoIf/RTHket&#10;zzYSGZWqv/td1HFvhmplv4CR+vJNq8ZVBjSU9IshcIircFBbeiVXM9vz/6kBotrFzB/nPUgvU+BA&#10;+3K7mR09M9usvcoc3kRSNTY+KbUCcDO5pEevFPUvbrb3q0zYfAYAtlVuaL7EwQ2PhFkTG39q5Uzc&#10;OXLGtiqmLXeOuWQe+wcwE6OyoNJ7dsW8TUmXobg9hNjQ7Acyu57oltlxwHKfj+MAOm+XHfAS5iT5&#10;D0p8Zc7qXpc5FrY8bk5z/Bi8Yz92pXNQs/ANrib9lNE70stTBEZ741xbUTlsKHMCp7Qil4aqt4b1&#10;9qUwiYBpHqGO4xROqZInRymJAI9O4C5EMkvWUb6crQtB7rMtrYoLEPXO52gJrC49e0Jok9zStsA8&#10;EoKIZ2zEHd3Jkc76niZsgIt5U+Vv6+bCjtqseCDHTkTuJW5cgtz+dCZMxvjzpWu6O6rjglSV9LDX&#10;WIoNUS7lprqAHA0gv5xGFUFCDoE1jA880hSaKDJMa0TW5NYLQC0dsy5fxeo+vfR+HucWjxi39t0B&#10;WMRqYE4XFqC3E4/xzdVvMxeAuYtRH92tw3BBsU9UB8msAqslnFgN8xEnB2vdeoyPizp8MOo1k2/g&#10;mupj23kVEckcepfiElch20byNLIpnR9qIDGnX4QJBER3GJ1hFg0JinYikJKd4uqkWt2APDG+EYsm&#10;u8ktC/O39S2NywQwmVGamiZzhhlpaafs7qLc81t11u9+WHuXCpPcVXo/1WJVYqviG9Uu6qyTMT4Q&#10;S4c31wlsQ2zY9Sz4ngFPztGlpcVn72aJLq2XzOp9vk4HNDuAn2+s4RgW5lJ8HQV3aU5Tk6uX4LM8&#10;YXP7aSRBg2Wu5PyvpWHrJt69NrWzJxxFA1z35dvpkZDKF+tDYUbxbJ6NxoPevV3W8Rf4//YJd+yT&#10;9d0gr3tvPn/7bfK9Kcrdk5b4vfSlffKjd2+///mb7++CncL97s0P3r354bs3v+Ob33737vufv1sa&#10;87ewlnEZ0Kd0vRtWr2COOEVA6u5u4nggOSAUT5pFB0VY1mthpzoA8uvOiL58OYWCW38apFSjCQja&#10;sA/l6XCkvNhNb1751TWnlAYLI4x8yLJTzLFlVoHODNvwaUvjPE/f0LMlzKzDT12W45PYhmjbn0TC&#10;Y7mKPF3ip/YNw33IqRZmT4TwiTnQdTdyuokMPHkRvcx6ICnJfoe9Um7QzIaI0jIceL0zZDsqXnha&#10;Tf0l1Xx8njQxF4t9ruPJgkawES5h3Gw9vUazCgIoGZGRy/WxcPBymuEJcXm4FOObUruvWiBbALGT&#10;Yq30OTPY5AIaII3xVhU8vyEGksshvE+6O3/I4YMhvvJEJOhhV+2pmwhobQlAp9fJpJvL8zJqB12X&#10;E7pLtqhqBxKj3PvoLT5cDiMkHy5e5zO5YkqjwLxenjL2768bufmZe4h2I4i6bUIhNm785MkDkFjE&#10;ibn8vzeBNMNAdxsOe3/wfIyG46bqZaBbfz8D1G+NdUhKGRXIx+5/cKNlwjANgwMTNYHNwa7aF5iS&#10;cd2NKJMOEnfd53Q0EG9J/Xv85UQXYrBPHvhxbylox5fU9H5g3VlcVM82p9QHEPc6FKqEAJJhoGon&#10;EC59dIsaqBe20Y4F2QbS3U7+2mOcD85yu0dwiy0zPHCIQ8FgtYKeYpZve+QEKKeG2VbAdFWT1CIA&#10;4yw6OQBNBDZyyPnl27frnQlFOAFOwy77T6wAzvmdHVSFkLmamFlntRCv0sgjNznY7TmTVM/J6ZYj&#10;T0Q85hBmmGHHgBHdJjZ37ch8VyJivKjw7BaI2uyPWHc9t2iOc9wyrx8z2EPHpdxT0qbGxsYbB+2Z&#10;ZMPS8fAxjbmQdqn2xQVRS78f1zDV/JrPqVvCHPY7lWlglCviOcpkpSGf9AKgXGFWQ4qHltclSw+7&#10;Up+K8Qxi0xnyQmZk6bxDiOxer+QIAGYrjcjmESKeJc4GbJC0zcFQ0yDUOtrEiiyF/tTrY7BEy1X8&#10;Bhp2sErY3JrSuPXh2G7u7+k2VlgwBcithFAvm4OMIxUmDJ/Ko0nwrSW95N3v/Wf/qyo3KFukNSbp&#10;hZHbhOIxGktbLdPM0ASsC8PJ43nAracca0i8qafZ8YBHQdGPW7M7H7zOHeDM1bWmWimr1MHdpl2w&#10;YdZ/XyPnagngR+mXrnN7dnYvQPRGJOgW7PFTfRgXlheI8eK9NDlhhsxOvc7m0f+heg1yoPdP44mP&#10;7oXde39UlFsgntOA1SwhTvpuqyAmw5z8bmV8engypVpZODZZiyruqBGtQVTT9jC7ZXvJlHTVbL0x&#10;UDE5U4R5wd+zpuChmIIuVxJyAom0fm+Tp81vjG2fOoexawH7NcHAfFRhjzs7OA9DPjFMm+Ur2wyM&#10;19lxZICPEA+Wyx8Bh1NRrOOgLufHnTAb5gwIU/c3B9DXie1inALy90bIhRb3jKqBRQlaIljknY4S&#10;l9RbRssBNPWzZpmAcYDHUWIwZMvxpCiUAPM32ERM4gcty7aNKVy0B+JU3stCl6sJDqkcDvA6/lX6&#10;3U1UCj0mlgezG/tE98dZC2Klot3nxu71OAimZ+FbY3DYw+aig+yvbJ8N2UqHPOOkBJf0KaAZiFtI&#10;F3WFvPVHd+f1eJtVWVjraxqD9WZCEhacYnEyg5WG527NXRa+nUohBRLrjgU/TujM4L3GLmGFT37d&#10;ZptxKmKfToO25IRFV13UlUA78v4dj9pDrZrLgxBuwB+Yrabu8BCEVCbtnpQefCLBZBLo6TTuAtG0&#10;W6keNHDMGrkTgVFYBNK+JC3Cw4g0p8O4R4rgKdPaw3otxNhdGNI+CguRoA84O7+w7nVhmWp49h+V&#10;sMATa2E36Q/CNCyhoMf66HrmM0PrjvbvrEcMyKns6zy855EvrPg/v2UYqPDb5WlmPsUUmGc3G3/4&#10;03YX6RIOmKa+wkx+5CcMUgAtprEkFGDolU6Qb0UhMZRfCJS7y53Lw6W74EraUsG9GtdSTi3Eufxz&#10;f9R7ht3XilYvac4sJhmc9gMWUZnMgXm7QueUZhJVORwORwNI/T5LJhqT3MWe6KsNbBUyAscSnr6d&#10;pf2Nd+9mHtdBagyN1tzat7PGp/js9gmnGcbf6XMdwEzVACsWO80bNcslWI7TGOoST4ANTuPEys2g&#10;VcyXaQZxXdEUlth0iETDvOyl0qmjEsSrOfBhNytFxMWwCp/Ck80YVFZWJYtVIIYt42AnlqP5wbVU&#10;g7hXugD/LaComU1RSlUWeGOokumCixwzw/I8b5xyWQznurPmsVJSs+9u6D5RHb8wQhx+5pnWvLF3&#10;ieVF3d54HigNgbOsRpJo804Jyn0yCVEoVWCii3OfOasNOsTYWrcdz9GgWMh6dU+vRYyqh40WBNp1&#10;+shvG7pL+NEXHGafguq2htrq9NXqZP8g5Yb5ovqmlOwowDIn14gIB7oW6ZbTyWcUN6kdxeVcjo4J&#10;bcV9hFKOQ4a1D5IXHnCNKekZ+ZqUxdKZuD4I7u3kSH1wSzcI2jqIwwG3e3e8KDFC9hORTEl9Ps2z&#10;8Q4sUqW9oNEuT6WBS1eUfh5wJilSMWxe4/35GCE8IJ2k4mq0KVHxKY515mqAsR81eoCPZQLtc85l&#10;kd4faXLPNhvFYQ9r02aWPHJcWLmD4ereq1vHPMFYBE/yTOaWthlQ90ZdKHClADtzfyfy3BNu1ySA&#10;rRE5uNPyWKm6/qn7P7Wbl4zk2Hj+kQQxUZs3CxSPd6M8IhIcH3+xpnWGPa0NFvN3x0P4wOjSmU2X&#10;edwXpqnux8kjBIqqZnt/9m1OCs2t84gttaeskCvC9JjxbSLuYwGjlkIsGvYSC5In81VQ85ff3l+7&#10;B0haJIg1rjhcR8bHIYVPLZ7PgvMjJ3GUDntpjvLsptqOiCShE1eZHqJUJa2Dubb7vJUHbpCsDCIx&#10;fFgm7fFhwNTm+8RQoGYTHTwxmJP2jwHMjz53tiqbOW1n78+FB1FnGmBtjnka70WL3mVXo/usdCd4&#10;O3PYWuxuf0oa7qw524ysowH3gScL5psGsQsMkO95LgTAJaPevfOpjeEMAsRHLaTtnCCV3kcHuOAz&#10;EeO5GrebsWUVdQaJLoK5y7zemSCP9ZujXyBGXkO7w1TrOL17d9lmhm7vhg6YkDZebw/VK97m5uwL&#10;1Y9M0TXB+s/+7VF15Hdhy5KHL531DKfdCLhTVtJcNHJRvT0aDk0AUKLVnd/U9QwoRYaNHKpzO/VY&#10;Koqam4pCr5apAkPzwHOeSRB7mC2ycPBbBYrh5J4Z5TxnHjXU9SMZu8TYgOakJx9qV0bbUISC10kL&#10;VW5/ofTwrPNoZprm9kZQe4v50WrkAdIv6JBlnrrZPmTVXxdyjbe5H/TMXXE8MzFqlIq830qRgoe4&#10;K5DxJo1wi1qJUke8FzgXxbVbQEGeS3cUh4bo5+kRv921FGvGzDKj26dUrVvFAw9ctV6DTzYto8UK&#10;jvHQLP4ZPKsCYKbUxi/yLeWtgVmYOqVLHhTch7J71nbtZPrEitDMnSx/k5nvBILdlZpSKBV20MM/&#10;Wb/HSuJSLITJsKI49f40b+oCjzq9NPx8evYwcje6khH7CZnnGyRHe9fHGYkAbIEeT7KfcCH2PQ8I&#10;EYxi70BXeSArwUX6qBTKS2Ww+K7u+Shb8YKsXxn84/9KosCJapAQs9B+Y2u2tUQj/cSUoetnuKfC&#10;O5zz3mSF5l/Qrj4a3Aio0Zbv7srqlpnwhdyPoeyhG1+TTw+9SL4h+FAIh9UC4QJHyjOyQmQVx8dF&#10;ihNgIJVASHGBpuWA/VhsDN+MP4SBJ/xORWDxGjmni+xNyM8sr08c+EUUoisVqJMxo7vNpCygUvU2&#10;c9j3dWVnf1RVwboUHTk1+FBct1XD3/x21kj62S6wCmAC6bF+y0RS7rnFIx+PtrpkuaJnrM122QQV&#10;LbB8h7PTz29TzluRbQk7Es9hSlukWAFrMolDqYbcBRvH5+2aK/d2r1N6CpoFXp7nBZFPQjrp0EYT&#10;x5PA2XF1QS9Kc466QcLwJINHX5Ic99mTlEJC4sfZGPlh1acIBmo9DiWPfXI0YM1qmMEPZePxnIct&#10;H5/JCWLylA5BcYK2jpK27Pt1iy6Gh7GkdckLgR6x/VqD4Nnkkw1EFxljwmf0X5wciVvesv3McH7b&#10;1os+UlrO16CIk8w0rW2ic8bS4nuzjeUIbK7gggUtU/EnVO8bk3mQkO17eXzq2qC7Z+AaLef4GwS2&#10;rWvcSmZTvqTb0LTV63w7rIG+/OnQyyNq+yakb41u8o5tyDBWDe+OQ9tbktI5pAdCK4cTsINXvHLh&#10;DaDGOXOscC+7gNeYoDTInG9azumYL2NDxmJ2TyV/m2pi1J+z4motKUeVXz1soJQE9+1TZtBmX3rC&#10;JrOUubWa18DnRkwCnZUJhQIsrX46NlqAxvZIe9JE5yALIVSgwwszSQfEHGq5qBIEDdIW7H2sOM9F&#10;qFvejcoGFwIfZsI/RMyUEk6A8UfgM3drPZVXbkrwT5/OSRvO4NKLFTLLCApsLM7T3J5LIvamzdHB&#10;zgSV6cJBTHE+F+znA6932J2UppvpHhKReJJee9ygKGKsLO28xh/qOPcIslVFaTNxGEQeUjBAjmHa&#10;7XIj2ZHz0h7EKoRRKn16BepHWzgVP9UO9qtvqPKHuMccUt+z+GJxrVEuppppaBUxhc8JGsd0EHeu&#10;T2JZ2sDHV+VvysHHmurKMqHSQ7jLbYrrbo1QYqU9ZyEbhK+ix0q0H+rAWmqu+4UDaO2R0EY0lgc0&#10;eY7KkmiAvifm4a0wPwjOaS/9GHWoeJAR9/AwyiI3ZI7Ukss2IM4aI/yk8CBVKU55atweXD014BTw&#10;LYSiuRJ/dFOmOzEZcpea3blF9jHuG/fXfp+AhpRg40bFddWMIhtnq1Np/yF2Bez+tLD81HgZYAb8&#10;YbxiEezqQXXSSgkp/LA3L35igJdOzuG2g0nC/q2qk4tB+OjbCmiPC+yeG3XnXJY3cvH4zhEmmmr+&#10;CBBi1rtHNx9KB/mTxfacG4WShS4G7tstZA0XBrBcPxs/Njt9lW+fNC4nrLKhLSBvZOolArAu/rI5&#10;2eVzoViKTfxG89TUr0vFvhq70OC8wLsRL65GOz3Tz5moU6mXws3M8zrDSsplEQTbDbjCVycRPITI&#10;DpEHeGauLRPYUzuDOZrwQ4yq/fCNis9ZfsqJ9QXwkNTsqUO/9zf+VnYR/KUzrDvSQElseOHIe1eH&#10;kZP7Mn8Y9BKS5wjfjzaDyqaGuPRzh834p9aUsZeSoyjTdTEJgH4zQaF8xio6YtefriGSolJqm3mO&#10;R5HezT/jLfNGWGicY9dinB+ZAS0Rtyyv02ZQZ6WkQSoyCAdFEoiJzaCwAt6g1htrTVY5a7BtKdPv&#10;f7Fa9g+2jfZ+XSCnW2i7krw+cLgriPw9K2t/NLbW58tP85iiE5OJgc2C7jiPB1S0RjINkziCnD02&#10;2vkcGRcLqGXX48KXOPOFhCXFtUTlfWC2Sc42tnJfTSfYmAn2/dCR+yG2M1RsvxHrAv6y4MyA6liU&#10;vvZYdznleGgdPabRychTlQqdFUZQuzqusXEwgJ2MNobYb8TvZVAdSVhMcgGcx8PiForQ/suElUZ7&#10;M9fjlr8Bt1hSDPwKk0/I7IY1JFs+oT3hKG3dXXs/89J9jz2BKauA+jans2C4rcXLmKrxLrZG4/ns&#10;pe6SRzEfVRCdMnYX0KeDwrRRphZrfxq/Pe4QToA/mxuKqTXA6XUDPoC1wpM0La8NBwlQvGVrQA+5&#10;rVL22kEbiIbqffQVC5DArF2XCgij8U/1Yy4Ti5hWme2eS8ybpHukJEvk33YzWjBaohFyX95eIBov&#10;hamaiObP6OYGH21eCtbJxIMLQGfMEwN76CtzLDF5bMAlfItssYNSno7dS6zjQbwE5K68/G2FcbqX&#10;qrbZm6bTYJRKEeUEPriQAVl39hJ4bp67NMIJaanPFzLyh7x4XC0LKqWWVNwC+0PPiSrjt+DO7Khl&#10;T+05KIimPpqxBl9O8LA7zIoHYoTvaBn9D+bOKAs82Qh1k/YbMDjFg7qsaBNT3T22RUBR2IirZTjr&#10;SC7hjgOW4ld6EFBwx/76lrvoPgCzTXsb//coFMp1UNwFowFJyTbgXDqlKZEPYHPGM+DxK0AnK7Yv&#10;ZVvxdAExwmM6gI2aWY5wc3MvcSDNXlPFXYxfPU6NfXSKqal3y/IaqEuW0cF6ttsTBdVOcChMoIKi&#10;iQmnZwgOniDrxp27+Am6jvutkOV67cYJgqieeQ5c9MOUMRpIGfm/+clnn/3hGrbpVtgDKlJY5zOt&#10;XxjvPpSxiIG21owlriGWqippKWxl2QE6rfH6K3l5kKDERLG6mHQwMBDkmuglzVjVXCHFg4gDyDCx&#10;TjP4FZ8iT8CXCFQwCksKojyGaMYQYEqV4U2iiOc6jPDhBHtT4DoHTbqmlhimiQqrKtdDdzs5aYtF&#10;LXPkQv1S2ENm7peaSc1y7UOG4ymuqpOdvqwpqbIICozx+WwoM7nMfdtDbVEi91N11Q6cLSrmE6od&#10;Vtg9AeM5fwo7W4uQuq3uGlQd4LmnY/LN3W8Eo4hii1V65E8kyD95WlPofhSvLG+Pm5CyYIQ/kWXm&#10;CWOdPs7f5OBGc3dkCh5Zv2nnCoQHmsQI42IK+IA2paeBMDA3WdowF99XB+iW5JXwAVQM9CQ9OCEY&#10;Jr3KNAj5sAs/5krVHvYAQOUsqII6w/hRMrdGVbXMievzt3UVPdb71m7D+qgKUVspKyGeMMG96O6C&#10;vd95+9n3PDJw9vBEOWR7zlY4HjUpRtfFw9MnphiMj5Vwqy/40ZMfDg+Tv6yHuqxdvk9FW+lOGUJa&#10;blr1UsRLmQlhBZpHlMsBtpzSklGrQEuIWmHEwmCecW872CjFerERY1z7cb8ST9p7dwHLjn7nv4v/&#10;NyAYrvtVqYKfBRe8lhJMuJq1y9E7b4LKLVcbfOYBu/IVrMNDZ5ICjsUkmtZmhtMufknw0rt0ASVc&#10;WKl9bchkeWYXs4UYU+FmqWJdy2snKAfVHHk5R0D4B8FaunvB4nJ2NM+qBlRW2aOxZRmI/Pvl2TGa&#10;rRR+lB8ZWnw+skUxq4ueANwnCj722jDJJcop4PjaAlLY+z8m6wehlOqVkez1OAJWGP8zk1+2a/Pj&#10;f29pQVY0wIKk7YTdJEIp0zMfbNaI82tgn4tneJAJPfyxSxZfUXSwLPpVkuvVckOQdg8fgO+dRaNx&#10;m/e8GcZRtq7qKzFY1nLilZ00QtM/GFfZmI/dCzKS/BTjckVghT2x11pypKdkuSbqbgL+Vhp324Ya&#10;mGwCBgX1mIvs+rCC2yhuZ1zV62fw2cKtVrPS6rf/U39rPLoycR1RkL7KUuoCv6kjBWn0TKtbaR7r&#10;aLGDcZuKAWOIQxeSsyCzC8F8nphLxlDWSmDchXybbqeppk/iGIBbqPDWhGAoCcC7yC4gYnl3sZJV&#10;HZz9M1WxFaWWbAkkFYp/STWVGwuimjyrlCZyOLHYpO4Sm6UfkrHd3fhpulT7/XrF1K7t2xMbIVeK&#10;lBLHE0omjJ3lBpgd0BaLD69REcGl6gLSiqqpllfCSdGYXU6Yt/dpn+yugkqULYfByyTb21DrGKFh&#10;t4kjHG2hZpd8hsWOdZ2ZnRFSy7ST3nkucVIonvetRA62HOmFxI9GCxcQWDeK2zpqjB/kb9vbnNx7&#10;YUHx9jhIZudGSwvpvJBUrsSYlky5WCdaMuP3bTQmo2fXuub0bF3s+2Q8Yle6WLY/iUucPNvGknp2&#10;Ry6p0nYxFrRhPXYTotsTchGtWQoz3MRQ/TZOEjrZX71TNpUZJqfQR7uPkqdDXWYBrYkqKrvqnc/W&#10;7yE47cRYl8Zo07d+9miWCapAkb4f0HQ5XTKCRvgd17RBQEjhLJuGWYB+nqq6H+EM3MRNVrTLHlke&#10;wsSC2WCSGk7paQkpRieDQgkBhuofWYUGaeQ58PZSyZNjnJbgpw4l3+LnLOc+fURdkykatpYhJPl4&#10;Ui4fltSkw2ofxJpzTOzRONEdKoSJPbYumQb7yVNknkxVGdka7/+HwFtixO4WJ9LM0AaTNZ9ceGi2&#10;Co6Zdj0If8cjZpoBK1W5MTOQWtOx4Tz0gMtJYwLdQpibuiNEpeeVn+P5gq+JkYHy8ovdJGUgHkP/&#10;evkRrAYD8nLz6HD24mCqVwAlpVDS1qq/bRJ1O3YlnHbtpnKRwfWdDnkW8+MC6HA3yRfDT8k46cDI&#10;Oeh8NH4098t7X8wQoFWVul+GkW+XjNUzw8R56HpP1OT4mn+EHUFauYOJ7bIA2vqNaUyeyaiYovQv&#10;8+KlBwA3bw8V4rcPvcSjGdP+dq7FwuSC/3Cn5abeOYecjstK81RC/ax0C0TXYY38p6Q7DRV7Q/3M&#10;M8MQdCCGRWV7aql940shGKDoXZgJe9nM6xNxG6nf5+zTPK3YmUacnrI6Yox+yFrwuVgYudhaxl5q&#10;Q1sZ5oLzyhuHPiEVSsfnpSOndWFVgDD8t9Uf+L8VGC67Ize5yw3yBw4pdbtfdZkOkQoH5UCPH8Vq&#10;dIGF/+RXm/eU1lsCAHS36WiblvWKEibkMWw+0gtDFzBLfFKBIA1DPW/nY6WVZm7Qt4iSNhpE0tZt&#10;A+jVfAKaQpV1xy1IGynJNPih7fzjnNoEyJF+OA/+YlUpzc575di6PxRehEeY58fv35mcnpf23Jtb&#10;UOKQV8gJ1lqvCbgnvDrSKWHUD8e5SRr7cNBbKS+19Fq/bKizqGKicfYUfMcxrsexTm95LbFiwruM&#10;Ncpn9Niq84iHyKOX75grV6p9KIQaq+2nIOAMDk78evPxe7MitlnA5+3PPs7AICChT59mQoWYcjYl&#10;BTBBmSErCo1hdF8zvEPmaIekiScl7SVVQ8KtdAZMOcC5aYDYQ3dP5rYqiq16mQbMrTz802oSFYFr&#10;JXjtrxECWJA+aICAhiym6SgBCFKTLoOERa6iUtBzy2mQl+CWWvbYmSD82o7Sq8LQZQdYxi1zrm0Q&#10;rRp+9AZ+ythXP9RaE0oog1q5Sm2oOHfAvA+b1XdtT7VPlieywfcthXKAAuM/lBvE2EpNrxGpWmIs&#10;5BUV6+RbGZ26YzzKEt8W+nIf5O0quYNrSJ5yFV9zc5yZsAuQF3j3GP9VzgaByD12u6lAAPamWvu3&#10;U+1SboEOhvFJH+xbKXFs5eJSVCw/rlVzakAYu/RbzK/tk+MjERMHg02JBkFmPiAwzTLj3b4rq4XM&#10;I8nDVAMMAoPQu4a2WE8QIsyP/CdEtmousEd9YaG9tjSeJVEnTMOxLd9QH2OkxaEqK+9SP9xQeGYo&#10;MW3QtCAETDIFdkEuRiU/5ZvIybMQFaf7kBDjLrbl5AbygDeACUL2lLhi6/0r/6P/+81R0fFOVeU6&#10;dxlY2Hy+YQdL0jC8BmwWBh4UIZiPKQAdDyNOnCUm1bPdpANdf8rn6JWqaDWIRPOP+N0+H4m2we1l&#10;lf0d04w1ZdApqaYVgcd0LpBNf1Oy0f8GO+Y+x+3scDo59QlR9RAkwc9L4e23dl4ttw9NUQBnHO4y&#10;CUDFSr+mXgJSkrZbG5OKJkdT3YF0C7eirdIVQIcu6gNZZOpAzIMJeGNtV30KTe26MSDbCebYqc1C&#10;Lf0CAp7QzTafQ2X4jw3c2Hq11zJ1LHGP1XoEvJwJIS5y/HSGgbv2C7OqOAj6GgAE27rOTqcp90y9&#10;VteDgv/jrz5wYnMxq9WztQTXFce5T16OQDbLIMA+yTvASs+u80b5VNAeZLYWxRKiSFn4sse5eNhs&#10;h3p1enPtFITcaWcX1rJSgf35UmpTWHsVbah/cvRzdCxH2J8/N7l9VP0DEZGeIiQ/V4h14nyDp2+d&#10;E2TQRq0a1vWQodzTLpvg8J2OUErP5T7cU7m69j9hZiNoDye0oIihmejRdZBZMaLGKBj7mh5EDVvr&#10;67TaKzVB9VS0D42/+bbTkiABtXYlhJ2TcUI94BrrqeNlHWXGc4e3AW3X2FrQ+nZmFwLn/2JmxgND&#10;B3f8dCbr54USTbyXRsGeEpKKlEpk3fth+59Cl8uwAAnnpQ4mOJdMfPJP/X9HXI8BL2eEhXEjV9q/&#10;ncvWenFK7RHF1EcTlEkUF5IE4eUE9hwGVR5u9oDDf1+41ATKPo01ff3b12UxnL2ILz2nFLhrcD9I&#10;r9wZa3t8qK5r+OTw6qSFdQ0xIgXD4QIIX1q1Ua/w7wAV/uyvodO9j0d5wTHSGhEzOK5ODnvIZhDC&#10;BTbF9lfM7bwtiyiKLdV6nKepvVZ18NHTDx4tsA9wFz58NXG4+PwPVHCXwPanSjjUstLCvQf1CMJh&#10;jzJUYkpub1iHQJGploWeGsQrVWy2+vSqXPItTcXxlJthl8/Rt6jBuT8v8cHL2IU7EZSmOHth9jg7&#10;Mb9MARnmOb+v9Wvag7EUaOo8UM5ZlOCpsq/pW9eCGz3MyWcAuzTmtqRBUd0jgvTpTLX9Helxh/M5&#10;JV6o3VU9fNw1nElmTyPUUNGmAfVA62kYP5dVIrysGTtUtKWthzwhO0QYdXpYgQ7iadX2Oo5/LI5a&#10;K8c77gjNnpY2kBvHirjvQ/hxLUtGlTLWFo29oMk5t2x113HbV9sOnZvAltq5q36kxauZYnr6jPx3&#10;lBGhg+QvYLtxZIOwpulGM3JijLM8YzX783vPEwe6TcmGxi55mAJ67E9dqartIXDSuSb53n1NFjaB&#10;H9joS4+Dcso5A0nxdosVExYNnuWCqr0BF/T42RsapO927GeJVBvGak+SjaNE1K1OdBPybEH+weuu&#10;5FUT7nsW8XwxcCsotTumvdeNpqrWuevIXCs8d/GUmdAJ2zKNrvElyQHnkbZp8Eenw4ehZUyv0AUX&#10;m4CjKqyerXvoJn8MHwzveJuX0BGYi8FK8p59SOPcQWmlZ96thuAMBT3BAAM+iWMJwrzKyoLasZP4&#10;j3PE9NHp8TC9z97804+f/bExdgoyTe+Pj2l1n8JZ6mzw7MPKW5IR6SpJok8LMZO56EIbOORcJnPC&#10;YoIyNyKEpuovY+EPVwGqeDQRBDvc2FAOzmWeQLHeUTfsy6gILfTHQd3b017mYH/kiLJnwvs3EaDm&#10;ECM9xLZMzxPU0oK1OrLukjuDzPYaikZgvS03YeTfAjsdJ2WmCPZYmZnnINt4yAa1VFAwUjdnSrAd&#10;ZPeUrfq3LVb66dr2umtFFwsDjIGUVrCN+75a2Z5I7frHjz+dBaW5nqWwIzxq4y/5i420SjmURhYL&#10;RjEWah2VtYNrU1eju01sc3jJdxkCurpw4TVoXHL7w4V2wbhujaxhqrp9JecDdYJ1DNNjn8DwmFUC&#10;WlKlzV6U6+tKKkQ2P/TXo3ermz3Zas8tXuBJRUYZvcBFIeWlQU+QOk7oXQbMhdvmHxXPAFxZdZIu&#10;7jfP0UjmWx8QQHtd6wfRpyQOJ+OfKY35boQhkgjzhBX1RL9lU6jOw/pdEeVO4c0WW3dPXmj4H556&#10;5gm1SrrsoHEQ0AcBZ/PknY35C9yF6QNPKkpy1jT+N3/tf/x3HmvQA40wQcsvHVDecNbRkMYjCqlf&#10;0kClLbtawum1RgLP1oUOz77EpQRBdthGe5De/EjKQJOjjkRTjgxpp/XfABep4pgOery6gscdYdGl&#10;ZKdQzvSaX1kRWLc9tihWp9SMXUXS3qPEKkB9Bl5WBCmAj4nlEs7S80ZK4BSHnmbhR7rAOcVEA7jM&#10;1ZHBwoZtrdzNHk5WkS1pfDAZd5sHtMVh+p5kssGYd53ICXClF5oFNODrTgOOLXwfkqb1hEA55kQ9&#10;UsNYMaCKk9yqOt/YkaJCPcZ0mpMc83uFTEA+PXKvDp9s+5BDHzhIw74vmyzlZ2aOJR0VMO7LqaGq&#10;7882nZCQoVdlCi4+RPVyMPfYR+4eFE5yCJ/xfQykr9lmAROtQoJKr0q01xpXGcZkHmOp5LHY3D9n&#10;VJPL8LUJ7IHftVS7EOhqmxPzJTHuqQumqWU6A7mwboh4Y36/MznWllUBdhXOkxbCSgULAjmAPxUB&#10;ruRhfYGx7sqsLuvo2NbeLJJ/L1UrmrEhOIPFjZJPnT2qh/4oyHx1ZsWJFGUNuH0Yoo8VegGQA+n1&#10;9HZuOCZ2dyGRDODJv3gQKwq88ejnQ8kNXUScHPaiOSna0SDTQfc/wVj3Re2Na0i+wgDmW33kvQwx&#10;ORu7mh1b0GSd1n4mpVYiNuS+zxua50iiZiicwW95ej1F0kKCedt36vjjmZqVsitgR59CDaeyy8rP&#10;5ff0yzkt5+FmVv8+GE6ad8ux84Jlz9eBxmNvjK210v1K6UidNXTCkeyKwCzh+hHsZc/CI0ZjlS3H&#10;W1gOFzlymINkTbr3ehnG/gXtrAXD3tnZ0i3ANw8Qxu5mSBRnO4THOs1E//p5LbFrq3BdxCO21SSE&#10;wMTtaG1vjMCc/Y8mfZmBTD7SPgzzgVkIjy6IW+G5poDGSwxzW1897rCLT27mj0onwZ6jAQMYlkgA&#10;hy3gp0O8xcDHHtAdEC59LZUjtD82+IC0ffw0+dvZBn95Y0nzOXwuRnIGHmxfwcNGYMZ3CIdZ5aM+&#10;QiVXdZKbn4dR4OCcp8rHi2qPqSfXjS7A6sQ2jeEAPgK3cqyGJl7eqEF7zEE7zXNKxARww+u1ajYM&#10;LdyCkioX5R6bBgZzwsjPH9c225HLic9VpmFf8beXp/hTMQg7Xu7A69VQe5XtEsReMcAhDzneaaUv&#10;d4wHeA7N9u3Q+DzXMpwhITqoKeVOCeRH9yDgB25glsi+BCAksH/qwLfXuXukIHqLCvOnxd2Jp0iY&#10;wWVQcEIOiUFYd7jldPfOLNyxIsaQWWK26+OCf2SWWqCRSQYkXu00HiZ8kILlyvxf0pl6NxbieXiC&#10;nduDo22WcDtib+PmZl1Z+wVwbh9pGbVPcJeQ3+5KwNWP331OFdGWgHsrTa4cfdewFp0Cuydpm6sC&#10;/e3Y/pUS6BW9xIdd8ENJZhObPzS0mY30pKhcDxSwyBPIe6FuuZxvvUVqA0m/IorlBVs7tCOyTZ/5&#10;pxyHhha3zxcZfk7B0CMmNVW7Ea0V2t0rDrAXLcS+hs83CWEDz9e4DUt/QEFvZuVIyZLO8JxSxFwM&#10;t5vtKRqCVlYGBpJRk8/BbNZdCqgZ132K5fzISsqdwgHuTZmEpXzaU5csL71BH9l67sWziz4JXx6R&#10;48a947isHZDWozvpPXULPzIojcJTQHWvxxmErTVWE1fpBGDsJW2wYjmzQhG1X3su0SbazhsPlOl8&#10;47MPUypwtzEMaXqTIMIcnpOSKcQuFZ8Ymx7SV3DFWadYAiMjKHEAkPOeJVWy2KujbKd1vX3iUTIE&#10;P4/zIGHdkCIumwnOYnXmUA5OPt2Gy8yybVStltMNrrODN1slpG831iEwz4eoIlffGRk4a5EFOR0G&#10;leGQvLvFFpjU78PIGWtjgIgJ0XUXZ1jtmwxXnBToHoy2dS1jywMmD72d9yev0Is99nkQkHtgIr3O&#10;B00zVwIunDYd+81O4lxs8RSesgaZe8t/4sR5NOCN8QoL+owO7tqxIDEBRlr73lnFDTOxFcd492f+&#10;M38bg2qNIomUW0nruWFUUdOKEK8Jp4rtS8uBQO26vR1P1OqzWyZpThpU2ZBmszC5DUx2kAeakUY1&#10;QTLxmM5aXZb5eFwvL9g9dd3c7RutpIti3Iug7tNvviNxRdu8ZqdadPUdOudOuEglXgexzldRlhHP&#10;3MeW6T6V+3GEXb1VbVQLeuILnu2E/uSDCjBmKxkbdysSQw+GDem9OenOb3UmuBilSjrF97ObOIiS&#10;GaphPE418+UaQfieom9uQOKtsgQ/hzB0WC6E9VjTlQzi7+deefF4oicbX2OD83IogbIlyJm5xEgX&#10;q2ubPJmCeOafN36eP5tv3yz3ibXspa4HM90Lp1ddUk0AzdVCavTDyPYEIjxRqCA/A8zFnlx5SmUa&#10;Vthyi2kwwqR4jgiTTKJQDckOmbKjT9PaJ7bmdpviUtKje9X/+Kq3y/u9bdpT5m+2JUaL6kFXZeQT&#10;ST0tVryRKiBhSNf4+ce33yD6vjkAMbPFSuRgaa4O/JwlQwgF8LLpopBc9qg1VelwKYxiT5/UQdMQ&#10;TtFHiqiP7vdaxXJ4sg8q+RoYPa6y8jhIbbjUALJEyAuVdSZILJOwwPVxr+xJkW0ZaK1inyA1nSS6&#10;7KdMnmcFD/JsYU7bVHOQ10RWS5uSB/uI1SkalSgsreReETLPmxzjgWE07UwK8fRBfQd0l6qpZM5N&#10;pO1vwvXOZB+9zDYCUE9MyTqcQ2M1FQRtg5s9YVekTw/jStCDlIqDRhvtAnnibjcvw/LIx2bmAtE4&#10;/5eONpbfVjGgcm4rUGKRRrgvSl02g0MRBF8BQ8YbpxCsMo1MQgkDY+AIrfP68lPABSPSDafAo83Y&#10;xpH97hXHBhtfbuaQv809HHBf0JPwpKLy1toKhKlsbBZXBQVqbPj+86yZ7kUwto06ogYW4eQW83Kg&#10;tN1pXcgF0eCycw+50PCcCVF9jzHkeijo1c8/gjQnzVKRu1Pvgdsk1+pZqOQmcA4fLM/hXkDaTKzc&#10;3vi7DP7paCKelTYCsBAlcAyGqoD9+J6vEJQiBteEnNUvPPwTuJ3g4xrFoLDWq5BQVnqYHm/pF2cb&#10;LnL4YfVOUrGJqZQnNBfP7Ug73NexVvkUxUTmD9+H43tbV0hYnk5qhI0GWPWmze08JCIqYQF0StDP&#10;Cd6E98l0A1BR0mvCxZYGN65PjGgHId/9cReAaDBUZz2qfkRA2Hu/kwJNTKMxfgg6+dXxEMnQFF8t&#10;272MDORdYn+3uVi8ppLGoIyxi0l+WHfDWEGGaGaMT7HPgnhyNe2CpZznDaBn7RTKpriPN/jP7K9h&#10;Ut+bGQ9/9PHjwlyb4QZCELuu6EU+zBP3IczZR7MH6DzAivEvG/kafQMBO8q0n+2sibvctqfDCVWZ&#10;0liebOrjtwJBU41NzvrnvT4XFyFSWjeY9UukbnHjGZNKebFk98kK10R9h5AN1Eje7HOLnGHs7qDY&#10;CqA4NzHqqAZY40eUY9VwLcln7Fo+w8yr/SP051KHtJ1pj36vo2oa4/gD/XVlgxL4C5OZ3kbeJ3OI&#10;jFkh+oXwvJxK7ZtfKLSnF3nuwIgEumttzDQ3zUJx4FkdH0M7z+37k1xugTtoJDc73Euo8pN08CQ8&#10;WMSMnEXGTO5VRrtBJX7HoFIO3d5T5PaIbUqHjIiBfXUmbpnGcYOHt0c4WsVmNVcXaCq1yPYwzN1i&#10;5Ougs2XWfm/TGPyNr3IBubVSNAw8p6GhTj9kCbK0m0NjFkfVT81UcbiIHVNpxqn21g26EjM4p/gQ&#10;AMcGB6vdWwnbhn6IOivOjtBmrv/GFlAkk2OXHELjDMLzfvZ8j97j1uqJxOAzUnhcmk/ya/9qnycO&#10;WJ3s3YYIMtvUFaUEx0EPhSaqflRF/VwtVzEBMDWaJrhx+dJmT0ka2xS3fZp9mxjNH50U0OMesfrn&#10;RS4jTrj3xSalQCcpDs8Eo49SGQcbaGoDZ9H54mwCo7uXj7CZe7zLMHnkgxYhf9yf7qQPPqXuoZPY&#10;jUu+7oyCKEYN6DSIjqhfbMdlAW0rhqSFSjzspp54VfkhJcFyJXnX1UqY4C1M7lhZMAG6rjgcTgT9&#10;pfSOQfX0N3/lf/h/4xw8+NObZVCQRLFzCCXnuVV+89XHX+er3xBmR+9zspukGEy7QQSJCqAx7SIm&#10;xB/phsRjkX+kP+lFJjQBO9jxjOYVgzR+UmLVTkk90wjUFKWelADUzdjxbFpm8fHL96R3b1T6yBkP&#10;AZvDD3HuSTrSAJYdxImW5Ib20NZdd66wOM4TYYplBqVjbEZs9BiNcmLZT56hHiZX4bZnG1ywWgIh&#10;j/QIHJV0DW32O8Wadkdvd6IjJUwgqJ1CYqEFyq5Kh6QXPZpz2rmd2Rvmep0R0vxdmX5WNbIZwHC9&#10;TFkx7BVmNLOAReGZc5WpAjKyEEXVXK/nokxtxysp92JKdiDccvKlbTkglhvEURPP9Rclk2XH1Aq9&#10;jjx0/OjCEOi+uD+m7Dak47LqRRfBR91mNEIwzrBx5I98TiQEFLX02ojivuG0yVaXzSwp6CK5JI2I&#10;wXg4FIgLDXaN2JjwUKLUgkK5a8f5cGmidLS0h0xwvvy1r4LJUcrSepVtIAB+cS3kffjTKPyilxck&#10;v574cSjNeJ98+JjDj8lYjyAc+P9xEBriW/iiXCml5mY7ZeJPw4pjSmdIb9p6Cj/+3Bb5uNIrI1mO&#10;2UlHIgNbFwA8d6b2ZBvt54ULCv9CX/qtbzu68WvZyGXlbWkljh6RCZDd++nkerWQ1OUNxeePiEWJ&#10;vORVsdFhwp/jG5J1/6cOCsZzBOA7X0HAw1WMpbPkrWWPm/Gw5+YHtRdOm1Lonu04fiUDzJ7pVcRY&#10;9wGPHsueCthXPssKAh+UawbpePm6t4TXPOu9347vxgKbWcX2vYjJYOmBxrqNSc+Rxe9ePP30ZiuF&#10;+xWOI2uo+WR9RVllvjxzPjnWXS+oYhg/Tem8OHGvma186kVFE4UnTwG8dZJD9X2+LSPDannmT/MM&#10;sMXQek4lusvYUJ3peU0qGuR5HZtl716gXoU+JGyjjlKvIX4DXBaMOG3T8G6GsnDB6s5k2z+66VUu&#10;1E6jJIIJCFJ4jK1lUZ+qJBrArx4OUFLfxqSWR7b5icn49Ff+4YHdOYvbuU6V0q5EsCd8m3fdTBrE&#10;F+lUH9+9//D+q6+2NtBjVsW7t9bpvK081UG0G99+GCOiylH8H2f+vu7gQXb1MgWBlTgm7ziRgcto&#10;0nEcbDw1OUs3s2OPL2mXvhIKuObY45PDQpcvNZJ0CcPgRR5uRQlQIVxOwYlUn8+VYTjLUazz6Jje&#10;11jKpFvrFZ6f1K+gV+wowLHuh2Osr8f+1MsJ4ZPFYCnHIJhbARn39tDs4CHSDnrEkG33gG3wkWO3&#10;SeCyFvFSMc/YuGcT1Gp/TXEsnXhXblMSHJMFqft74mAiIQx0hD40cXEo4MdUHvnB4cI8Wa9E6IOt&#10;6O1d4sAl3J2Zsqf8xNWZ1iuvltOqJjUDJY61c+MwizmXT+cBtocShyf7k6gA88ehOTJXty1eyqki&#10;ptUUP2ejPXhzC5xGtVgLolkNh/wCUJwe4FSNPl5d8h4/fnicqrCI+t96vtSl7bSr/VkGU0I8brnP&#10;57mOaRyj1tRUypySrV70aD5cDNt8ZSJcetqjXL20EfGW5W/Y8nhNDb3gv/oqmbTFmTfFPeXE2RPL&#10;3TevHiukSb7I/6jvikpATrd+VscltVHNhpqBV8W0T1SRE2cPqH1qthmc9sm6J3kQhJm//qR2DpT9&#10;X0zla3/yhUomq4shmJWwy0jl+I5sJOErzvBK60vPhEJjs2JFnDZhmiTVT0FadQ1oXmgPnqs64qUy&#10;uGcE+M1ijN6qTc7y4vwM6ALxtl3GsvC0Ji5b45VQ1oTSulOcZBrSSBPwK3BmKt/3vWoiYJlNkKdP&#10;ZxXgAUQUbssGoSBt7w6IVVE/7dT0gcpVeP7D2M2o9WzOq7vMM3XR5sddBUrbcv70wJO/auBav7G1&#10;/cy2MoUTBB6x7Metz32Zke5GuPDJPtn4MSW8dXbkSfFAz0GaAKg1jmp8M9QuCBwAN+HXvg8Ji/Dh&#10;D/LbE6P1pX+qjcbuBlXA5c+yVp9kcmQxOY9GsHNk4N1Qt9lQi9JZqnbMnNjex/frNywhT7QtRRy3&#10;mlGEw65dX7HVFlsy7F47WE7CyRkEEm567/7Mv/y3Rq4z+gdQ0ifekkeRJ4Pl69xWvB4bZXlmo9kQ&#10;0hO39O0AFym5HODqkh2TnUFjcACWp5WLd0cP/JBmYw92GDmOkGcuG4AB63At/ozPFrLDrzj7yr4R&#10;OCfSVnXW7tt8LYTg8KgwyG7HSYlmg3KzkQn0CbKmR1n5cdJspPtfbvXqgfypo+buAvsTxt6Ymivz&#10;vWp+9Rx9Zh4O4Ru2ip7SCwWTqYi7z77HOjNcKZBW1TDs+ooW3pkQ2IEayZstltVT+rvhdWOfWwj3&#10;oVQXS8KtcXFENotOKm6Z+YGahcoz3WDGP/VwdLqVdvJnv3i/LvCQvT4qO5AF8xKirvPcZa08sGNF&#10;JuCdiOXsSntTIz71L5bruyfkxbT115lJG0Slygp4/Z0Gdi4NJuXRfWbJNCHIB+9nndw8Bz91HUai&#10;PCObgzSJPDiOJKck1zAeJO2hyqve48uh2u99kkvY7eN5Dw+9yvsSj0dOqcJLhSgEtEd4YEB5VuDs&#10;JPqFZF8+TqfPSkVO0ZJLxdnnlSvXdakCwrzoGOR2+TnJGamqiL0dfV6atGiJLHmAHA+hrYK6juYx&#10;whu/pg1UFuueQFpV0jbOEKhaoIFNGRPwzE/chPdT8sJ+2OsqM4Uwv9U2DDPyqrDQzZfE3MBcOduj&#10;lzpiIzp4bgiLY8KIN9ZvwkdxWFj4gQz4szHFpZIyuEoXMm6sLTa2QCaLaiIYCPAvFzofLXEhJ2a6&#10;rz3eTsTAkWmfqNPV5wvJgiehn1du6/UZ3WR0h4MP9Dh4ZIaPdv5PnblJBzgQEyoi4aElNoyMoADL&#10;5rdrvn16A5xkMx8jreHhOIkqUSW4llrVBJjbeVwJcpm+xY5u79gn3cknZoxskJCAz1v0yC2Njx80&#10;k9PuzSO5CwGdgxm29UQvZUhMb//mqE572d88whyfEsCKmp42CB/oRDpYU/e2EOYsv2ryE8wWa3Dp&#10;dKBpIUNCw7z6PsQTN4srlBTnrCFualjPFX/KjgFJPB8oRkGqfDqWARmUD7UERvNHvnQJTaVL7Pbi&#10;Hmi3YpSowstQGx+Y8kcDEo3Wg1tkFWc7kRcPEALcTp9vIYhytyymS9oSww089lB4DqQ9u2I63N4M&#10;T3Cua/Osjuvn5hEMvS24HRA+jDDpIiFzXujMA2CwXbWYIBwCBeJYOvHzONhyEt8ABXkuG8FMhJnm&#10;UUHHIPHidnnjfmpxdAJI9G6bEgd7IVsdXF5to6xcD9KOgcRCl/0wCeX4VevAkdz0psGVdr4YYPNe&#10;jeKWEVf7cVAxZ4e0MzgMhdxEy609aWYYXvQS8SFWjFuKHuL7p7kd97YFGqCLVyyOMSmApeRRVUVB&#10;AYUyt/yI7ZF+iiB8gPJwgcCrxNejrYxAnyuphGiMgrJG31uLfJ55GSOi3ydab1nKKg/AWXEWHQVz&#10;I/x8nJyidFnkUbs7Ynw1uZGNR7MAwcYK+OYMumKcL2jG7bIC+6JdwL9kNAyVJ0q/v6s1GB6SX9MJ&#10;F6JEEfsJbpoY+0RlHwTRERibebS261dWtgnsB3VCIAx/NmHwWdY+mI89ysRkp0kuMhG0ihMfZtNc&#10;BFtLaQAfdWjkANNSNmQs52ffJKdMJ2KK+OW7FHURi2gaMnA0MSccjY8MGUVZuRtJAFH83WZ5Dcz/&#10;aUOwYT0AXPUp/4VqT14AshXY1qPTBLGK/lUFdiYq46vDIz3bI2lk9vwgn1E9EG2BVeObUwp/3mj5&#10;OkOYmIMMi+AZSfsu7XxekZIYVjrnHjesWPAg0SkDzFIATwcQ2Je3JKMFOGBZ4HeoNXk00w7vlTw/&#10;yTXlfMuJ304OTtx3xqeB0LW7T8u9ZBAmbKYMH8402uEIMpNRTXoXc5C/JRcK88JYchEqf40238Uy&#10;FbNlj5wBThIfe+cTE5N/Z4MQjLnEAVPWlWT+JO82/1ngc1EV+E3HkEhh7xtmMIRtciIsq8C/YHsj&#10;z8Phq1JKsWnlLbtZRTehg8vJUBDLHGBxr8DfLonD95bAiGMjsQmIoL1V/1wKLed/4+bXEF25oCBT&#10;ZEXTPt0HMav9T1ZmzFD+UwxpjyuTLqu49AGlqv2i/bM8rGhnPsox0l999mEj7+KBbCmWY+OmipwV&#10;MEIY0MbHiqnsTSkwWTpjp3soJB+D/Lf9D/9OLqvtxK/effbzz9++3+Eb0idW9nvOYoJWUQedr475&#10;lF8uQ5V+Ehv8FreKZzcxgrgZ6gAC7rUz0FKmgS90VHRiZycyuM/drJKpzD7g3cfCIPIGKb52PNTp&#10;TZ+8vGCt6dznYLNs42bugBYjsWEtlt6YMnptAz98xnxc9U1NGy8VT+gylNZvZFmYzg8VMyiPLaWR&#10;b13pjnLhRz9WzYVvunYlim73ixWA4mN202nuE8kS5G50bUW22SfUHKXqX7WWCw7w1SToNDz3aPPB&#10;gDmkFXrV9OqjqidZ4A84zlf6sZP4noodVSTfL0WHvP4Mapq3lxkiLj7cZYCoepXHjCmW+wSrjLpw&#10;K9F7zFEBu8Cs5gFzqrkCermN4/Wqgt/ZVKslqLp1nqfvKY1IH3J6hbXDB2p1VHANFhmjcL0NwiQf&#10;5+6DnBHzLYS1iEieALyhaiWlUyCJx4M2OGdojbX9wP3Z3H4u4he3xFXxPFfVhOmFP27pZiLGOpzz&#10;3AUW7r5ZCOJhkEyYVpY/sCHqLq5bFTvuUE+3Bvz699wjLM9KqT2yvjS1xTsYeX3vJv9E81zs3CNG&#10;HQTINXoq6Kzd4gLdxiKPCzHEkQcnClfcwoJ5bp1jnjOliubxAtWlU/1Z7oVsdJNQqvUI2AYA7GJv&#10;PIbj+xcWHRdpyY52dOEHKXnFIRv2rLXo1FRkIhJ7T4M99+VFETG617hHBU7Y80KlMvnuvZ4MVB5F&#10;HYaZYyWY2NoApOLQjqIZZ6NdRJevs/wj7VCky9LPyJQ+IFimLo4NIVtgOgHhymS7jyDHL4YWyvk5&#10;rxJ2kJ78o+rAF6P9s+cj9LsFXjRQ5JAGvJrNXNHBFcpghJ9jX2F5RcteLISiiNtNfTfq4ppqxuov&#10;m9QxpvVWxvaqrCsz+Wq3goPWcuF3pioauy430Ri7aPRCJFMNhaUeFkFhRJo3eZr2FcksTEzbWLKY&#10;1LftP+E7v+XOUl3czTu1+DomyCSdxolImzUuQ2G3Exi5UPATalbF4er5cCeXYR9iKTnGF0mIEQUY&#10;EbhNfEKmj+YNl5vxtv7D3+dAL1CUE/jSY8gzJAaC2n2LJVH2wIVDfdNT6Khs9QB9x1YcCM81lBp6&#10;KBSg7kmBNKSkw80v+N9lIuMZZgWcn/wjSdsRLtO4QYpMNlSR3hNPD+Y3co8oI+lQOqP58obYgot9&#10;hQmumliuTctRhc2AmAmxy6aV8iy7JWvDO3/zSoz53JYFjT292lryHZxq6fdf0yv49mFWJyw2MdpK&#10;ORS/HxBhluS98pZt0OSavDq3AhPetz9xp1b8ti1gLaqzPPcauUurov3twkP4uP9EbAObx96ZreLG&#10;vFDeTbfmABVXbWQYetyK5tcerEaeF24lU9eaGh3TWLMvoS8pDaOw2+UV8KWr3MMKrbGiYPkw6Tyb&#10;B2STRtqp6y9lRXEeMTX1sIt94c4X1Ui/fJWYlkG9wL4ljBfZYZRxEvrB82FqSHYqfm8jaibCl1wc&#10;Ajw7W6Ap7AJ55GaQQLdrlj+3kMncQ2d2YglLO5RuSlYo5F+LspI0azJUMXBxiYSCr2c9hGO8nkiS&#10;kLhann1aQHgfokRt/rb2lBCokiO0K0ea6fhThzkcq7Wbto35/Pl3qo45hZYdXF6x2TdEv7PYfHym&#10;o7dw11atc5ZPbC98QZQnF+kFwE9ceo2O1rwgCTX/0T+nQL54Hav2fxeyFwR4itmx8fBnn8vo0opf&#10;L6im9IcWBYc3g71bpgO0BUQaryLJS2sxeGIR4nrSIlBa6sOHLacQTO70iJ7uKTb8WUFWS9t6U62f&#10;yd2bS9hpEG2KBqltHg70PL3PvXV2iKhTKXdxJUJwZjcUEzGnudulBoh4LQOUHY92HDQ83ysMlNwC&#10;whMTOsLhT3u7KHo8WWPIfK2CnpW95NSzzOrd+lExpiAVMWdPk1JO0CAnAH89/TmpilY2xC4/qepF&#10;gyVObBheBiIoIebH4fdKAdhK3/3Bf/Zvj8X/+itOgySOsS49nFWgZ4uMoJteYZlhNhc7Dax5HSD7&#10;jG7U6Mx7LOoqiw8Z3V3E8OaDUiPqq3+nHCgjjzy2X0VCNLsAve5u/dbaUfmAN3CutcxLGQeYO/AV&#10;ACTKpy9tuJhis1tQTd7Lhoiqy6JS6gXi/tn2CHsdXYg9p06u6dNWQWtZh5mrEO2SJRKa5rS1uLtg&#10;INoRXsbQSLnkeuZ8NuR5ZXTrgsew753VqZG0tthLCDQn8Cma0qgw7hqIeKysU3VIyKNmnSVs1y79&#10;xK4ov6yOrrtlDIivcscahze3XS3w0YqHNEIDOJ9nNJNAAZNiwRY8HvqDQCjwaDliGKvejSVIg3nu&#10;5mFy8P+awzImljdu7/Fo6b1LXV+2WAiTtSboZOEX+LXzGyABsKOBCt9PlXS/MByBeeem6tl9Qn9f&#10;z0p66pc8R9Rr5swGA9N0q+gWQeSq1zV+5JP0yqt6iOQtbhE+KtR34tJysXNEcfEjvAYuCBB2JpTK&#10;m+ioxYYpcBdV75vqnyei9oBXjV/6BH7cp67v9YSY1yBDQz8BUhtStCX3dJROxcsnEWt7QJ1lp8KK&#10;/HHzTxzLyRy3kO6er6DQ1gvCPJS798IQKpyK45EeiOG2TFgdk0rnMzh/35VAO7AXi0AfDamYZ+kM&#10;5/iEj4hIYVS+ocGzQNm+0y9g7PepEjdMKnuRvnZBnUWy86vY8bAQAE5uiEieaETSi71EvR7Olif4&#10;nI4HlvOIE/+Un5yn1/LdQmTnSbXdMX4cCd9mQq3X8lRwANcSDKyRXW6pa4LAVW3j7LFPPZLL35SG&#10;isON9gju9Exs84Zzfi0oNCFt0oHJEdhgJT6ItOEwGpVw0IARaHHjIi24bDaLmamIjNDv9lR7QGxB&#10;5xPsRgw+jeyWp/vi2i/RFGeliDSK01P5GC3ntnf8i301MsQ4wIG3CCh46f5sCVp9obgV/vr4OTX0&#10;xNeSZTwSTHpMRRJoch6f3pVBOyYfpsFtQo994TVXbyYhgGkXTXKwc3J1ztDlEezTVMP4gxESzx1c&#10;U2V4cfE9xlZH0enpTm2NmLthgSsljCOZLB096LneK38IDeJdlHS6EsVZmVnAkPNaDdTDtKP9wwRw&#10;EiNT7LWrbQIaoNowgiUcOJWhTrYJg+ElWAYFzmTyAuIM9k/6lN/rMuEGhvqLDg0GT3LZocqkAxT3&#10;PKTA3UYTCSG2eCBy8IX/zgZGurWTyQ+GG6M+pSwStn6HrzR+mKXCHQp98SvOIJU9msaJEjxDRX8o&#10;6GoWCfatyowk+qQzHG2cYoLmgkmp4bpVe/TRaUGFrDe9EBJNWkUHrl4Zqvi8OfzCVK9NKQTex6aG&#10;wcFUCsnfLtl16y9pMEzYb5I7LrHclYppsJGnRwAMRL8eByJK+LsrPURmaxzG8ig0Abc7QfIikBzl&#10;c33uBx4uQ7MpBkpac0Dn9kjnxOg+X6R30+4gmTj5BN+KMqw9xvlSLEiEjMAZKpM4kgdaPPqqRk8T&#10;lDEWe3SSl0cTf0AIO+CFZOUb5e7VZ2H3rlHTIEnjxhBYHCanWk/lple58oBPwkVmp3mhcrZr+xen&#10;zZUgo770wHBY04Iey788m5InzTCYa4Y81dR9uYo5caeuiL3QnWF2bTb5TZXkAPPJ0FTRoqP7wBjP&#10;2kMTOsV+ExknNZ4UABlCql9CCMzezLKdXg5EjpblCmaSzyJdOpS4qsCHRccOdlmKlokkzO0hbZ5w&#10;7nRZWTIFtWQjpENWH6u6kvW7EV86jHN1ZHn6yxjOv9kadzEeBx1wJl/csLgdtYSl/fQH5cez5Eio&#10;KY0ESnbQaOVPEFCk5dwm55AuioZTn92T2+ya+QvmxkpKBjujbgBNvRXXYIJRhuBle8xUhRQJMmtE&#10;d/T8RcgTdo/muW/IzV57Y8Gtus18DJhdX71C3Lul1OA9BMyU81h68Ci6j1jfWmJ90wrqRGOcw7x3&#10;Ej38Sf1TdyX1VSvMYk8YhSLm9Jc5a6ym9bmLuZIT7lkYIptdkFjvOLZsR22TBSoCbHyNbLpy8UuP&#10;Ek94FtLth/+pvzVShCq28bPoRRrmuqe+MB3UUf0VPHATwfTFwPzG493KYLDL0yLG0LzQD/dfpWIS&#10;xc0Y9i0+tfeX9pAMPvFMNo5ahzYY0I+xIsAGh1nsky6bObLK6RFv5AbAajIAKAJifSDjfPtRj4cz&#10;Kk6bQTsxITB78hTZVIHk1m6HhER6dNaT3c8tsXVhVaB1f8767YAT2MfroZrK6kYouInADfu9tzti&#10;Z3534vAVfKNN4vYoiAs0ceVauLVZDVG+O7cKoOv0VwJracCDgv42daDZCW9JChoKDmh4tWNeas9N&#10;w6yAdDfuUlqk1V1qipouHQJEl14pT4yWohzfgWxK7cgyFwv3W5F5TPOsoGJQwPaAyaao9u2+lyax&#10;a0b2nYudOFeHuA4NeeZCHjA+M0M9e0JxMtLnwjiUGQyLK47jVfkEf544LJKCQj5X5+sj6uZu1A48&#10;LecwXwNUbnXi0Gw6gFauV0XOBkXZUHUIJCBZ2Wzn+69AXjYqn19WQRpVuWH132Kx+uNJZIiaLovD&#10;eJ0q/F74nhIVqjImWRiQkV40z+z2bjU7deaHn9S3bCkKBtTQ2cNDp4nV8d9fTkyakDafYoY6VlMN&#10;xmSRKbhikPuupxAY8in8iCPT5K2Fv5AEFiykAPGPpLHqcVrNawc+5gZf1hDYCxVsqf+udO8oURM3&#10;sF1Pu+IKIUDqBHz/UbMa6HE3qJa9TCxxu7zQE6tqGPZf8fh4MNjkKJyjMyA5Q+8CAtfOtEkeJklK&#10;OrkICsEGDSmQz5LQk1fz5vO3bxfoAAgodqT1EIQnReLdNz57Z9LjFv6hxG8GlApyFUGkn9IxXI9r&#10;RMouS7BqeXvFI1HCf/WGaZajpulhZUZF+/oitWcMVoMSpx0y+V1v9prOCJVsDWlXbZGOwZmOooUr&#10;BEao24SItrvd24dDuahJ2y01gMdhmZ+/g9m6+Reo2ds6EaQ75siQVMuAYOzpnTrabL6lUiQyDLcB&#10;shqYhqhmAH6EZyvwhMqmCkqYcJEXRZ5I+aUxLgREgo/HxanQzO4Tz4bVyb3yGv0LMBnQ+DFmmlvt&#10;QELs9kU45FT9sGftu1U0fefN58O02Oxe53C8BLNTRnV5wBNOUXjKnCgLOhtDEnDhbldpb+BDvk6i&#10;mh8//uSzj3/ygTeQ1YJ79EpsNy8ocXSonCGSgPG8Y06wc/CL6fDkIDFNRzEfieXpJvgpWPcTtwy7&#10;KlXwxfrc0AJZsjgBO/snEYPl9rQtIXddVNdgrk4MVLFAjmSfWtQ8Qx/LkC2vvKg+kdcKePJIkc60&#10;ZVqcsWFYe4cPXaefEinb8VhrufTOmb3fE39mHdMeq+pGW4efUtiGMqqe1+Bnk3z+bvF2BBMEgnP2&#10;ckpl4+EbL+EDGW0XNsVTWAfMt/Bn+LgO7hpZnSWjVp30ya+3z00BlXWc3ehST89mBFmBudbqjrhc&#10;pciSbyErW4svtAsSCuuh5XC7vMSq9Wb6fvudQsG4COJSuhiE69s0tKO5seD6uciZFBMlffTbJbWR&#10;V+mG3ilcG6PJcPl1VgcDt00DIMkLb9/uUElqDq0uNhjlQRudjK2tmMxAZXc56RV7EwvFmHncuNLs&#10;cRivAZFUlqImMKesY5Ur1YwqtjIsDZaWFLOrM5jTKFJakt25XfZWpaW0Jgah+u9RZkrozYgtbCVo&#10;VRJiKdKmt5LjKiaaPn2zOklB69PjTw9JSAgUcdzEeNAMMDoeaSxN6HQaAjVQbs3Az35hNZl8K0Af&#10;/nVv0mGCKk5GK/KyRmaPIRCVjnfXrUgEFuV3L7Xfhhks0wAzouJID+rS3CDN+NEfxrdV0pR0Ikm6&#10;0AUAn42Oaa/DUXjO5pi8SVsEZUpiUZ8aOnyQEc3sX6Csny1a8iN1m+IjLOvOD4uDXXHicDgcKx36&#10;2nGL7cZdWXAEyMzNzK/OXLl2QDiXStPIvWtaKNMbuOx6bYAEHrKvQpW8DKGK2HKbjpgwiGS1i+VC&#10;ErjRr2swrA9LfNa4iDlzGrkjKl+uFcVt9KMhDw7LGxqQNbC5Emv28bW1iTBtzJNal8vpHhUoK2+0&#10;MOFzwQMBaymitDPyNBDIojQqPTR33S/AegKoOCvPSWodCsOPFkSkDx17ttXjAVSNfNgJI6PyuSPv&#10;fvQv/62vvmQDtsqvplXTUIVLp0KtmmSVhRiN0TCkCWtAbOz9oCYFpgNRzCTCDQ+AaRn5+RIiAHcH&#10;BejUX/5EPE9rOB7BTq9YLnPLPhNcMHQ3Xp9/WlHtPg8vOxnoaZGCjeeInpunu4KOyj7ndlFuWOKQ&#10;1MVU2tdeBdogZheo7YR+U/EJXqLHThMxNDOEpnoqo7UPEXbOJ1VPhHrGIahsBvIu3rD2s8FEJEVQ&#10;dmal5QZcIRI68YDBoVgf1iqGtKKSA0vzyNHQ+Qq8lR5iN1WDILZc1BkS0lXWIE93kBzMqlnQ56NR&#10;5ac4jSSPXVDKd4LXef/IGtJK06vi9dHh3lhxd38GZzFBWZIe+TXgn7os9idm4sK3HWLwbk8IKTwE&#10;gnBI7UPnmJKBaLTBgE+DhJxGqjY7rIG375IloxPctxcIlQuUql0g0UlSmKHbIuuXpcuFPXw8I4Ef&#10;kPO8Ccw1BSXND7CQUQF2kw9JPwWux5NXaNERdltuTrBaISEJhJwHCk0aCI3lVq58vliO0k3L32/t&#10;sRgD3DxL2XOwME5cMu3Ztop9wtl9ZjFZ0AhwNu0MpNCe/92LCrRKSb1vmqWfjyeU2R4XAxtVr10p&#10;QNsbyyZPErshZ144nnJUJYZWt4+wQQAnHcvtJ4iRrnPma8GZXaAwg7JLUOwVFrXjfP1kOsgEDrzb&#10;RPQ/JnYJtDm8WLU2P2qKOa51O8t6CT3280r/g1/1xAf+ao/yzyMx1tjSKuIlihV2YXcTBHs8Wkcj&#10;6Gfya5A8OnLa+yh9a18uMkM8R5TR/c/I3ZXJmrwPu5JFY7aLnMz7JqaZyNCVF5ItdiqCbltXgOqS&#10;2nWw8ZJfmE/omjbf9KBu7ckWi7tKpwCDicm04XcotT1PegsBvga3Em26hYtdO4hNxQzTESWgrwRE&#10;W6wycEpbnxRXaRe0TkFFV+EcHidIes++DXvzBWRspOG16blHxfpIuP7SaFElIGSHhAP7MA75MMUw&#10;4SRaxNXC1WYW5Mc2i1JC3kM2IZGjM2dlToGXkH0uBpHaNcX8wwfgewiXHpQLLx8ZOqjA2e7McJpV&#10;bNYcL63940JKOogO1m1t0QSxDoKr8gU5zZhIa3FpbcUZt4EAEyv9Rh2uK5NBYU583uUf5FWAJf88&#10;Yp6kUiZXka4n1wBY7dOi3PEfdjD25VOii8e8YZAxiuhr6yrLYNCbOGZ8J7E/V1ZgpR/PqlveJPIt&#10;QfLAe2jazv7Ai/rIuA37gzfvFsM50YOJ+ParN29r3qvo5xyBOAO/JUM1UZa8b7ZAUk7yEhqlzKXO&#10;g+xI/8rZ2XzM5SEBLZR79AHWnvwNdUmfMW68Z5Aa4C0b/OyotsPHJ4JnZ85SovrU7SYyQWkSr4QF&#10;2ppKv0o2HB5f4b71sBMwJDNb3D+BPj/p+okSCJXPPwkOW8XAq+jEcpgo3/bRvdmRNwe6PAIiTmE8&#10;RwMJ0riYCx4koHVqyKP2pvLaOOcxhGOkXaa1yV3F3h6KgxRPFvthYX/5E0vXhFZfdl3lvBCevZQH&#10;5cKpHIqVh0QLvca4dutwUgby7K9whh71PKIIKd9j2j6sSb4yCnVtAGOi8VvL3j+pao83+Zm47hV8&#10;GQPjNCUOfynjzE28scW6U+Ofx4b8ATCF5NjUJSmwI06Pb1CH7gBR6VSsC0wKU8BlNQH/y9NKZODD&#10;fYYUluZfQhZG6ifsj7PE1HSeOk8JG7yYxkHH+Y20nROPlr3w/hjyo+qrtZ5WHGwz7Ldl+OAelm6u&#10;AWxB9nuu8wKPzFkfB3ZH0i0qcyv3YR1qXs4CWMRzseSTyoTf0NSGYw4p5PArQZdnjZosl2TGH8th&#10;oXIJnuKiwupdwGad6s6V6bowDbVrzDTDyASoD/FTzwSXZamvz0V1mVRRB9+WKDFkM2YjRajs7sGX&#10;iypuV9ybNNGRdIKMy0Qljn8LtWJ6S5whbMmHiyYS1MFBT0gw8G4OIgn7PuKQe2dGlTHKFFDInxTI&#10;cRI8DiGwIds2/c1f++/9nS0Fn9k3iADfSeGJMmuAr7Rga/78jecAP55yE1HiBvvBuyx4fqGNhs1A&#10;35eQKYXSwJQShZeEygUf9BxDGVQCf0Pdwbq70/SuBxpDfbr53Qd8M9icT4HTotG/eZd5Vkdi0hT3&#10;F565kESh2+odU9QCX+nSdpStTqqCdct5X7C74kNpjwLgmOVTH5jpuz+ti+O05drBt7X7X40BdbM5&#10;/PI9Pmycf58To8iZCr6Sbfipw/Cu38Gb+KVYLI55hhrP+tyTtYEHe+8RR3FT/s0EBaXUpnEurHTE&#10;+ZKJOh3U9msq9ACBY6JkKDj1O4U81Ssj8FHU9sbMw0BR+ZMhbq90pf/cq7beqXd32fO9R3JDHim1&#10;8QUg82hCruLTS63UCypktaVzGbAtih6zm7JKw/c4uMiDyxQJVPhYUI0IXErGlmYT/Cp/RmOD2wiG&#10;LKBwA+bSRjN1VecUU37vvVVJpeCSP8YcZKlwhIvw6JdRtUddEMjM3G/10+NETwet8d1GgJS0yvpk&#10;mII79lpfUFgSJIN5cd0768yWCaMji9iBhowVKFlm30rI57xjbBmHffGMvk5lhGqmlokVxpw3Efvv&#10;ERXRyAC8ovH2opolXqY5WM8pb7X7yF604DO7ErbghVZB34YWEfV2/nej+btUsZjy4ECNB/uFYTml&#10;p0gv2PJhx8RFU/IiJzlyGBAGE+OuOBTpM+FzU4bi4uC2TCWFuy2+78s3U3fP6bvPSyI4QpD9wIif&#10;qb/u9WBYBG17Ot8KyQVBvkW9cnWcA5+g/V8+58a79IdXNewZgR7KJkXLc/g/IPRmQwfeTDL9ILei&#10;oeK2wAwCXGyZl+yUZ9HtXyQleu1bK7FBmyWi/4LWx0xvg8dCLfSCP9TgqgITIDNe1yoM+mswH3OL&#10;ljfZ5/ZAIRNw8EG1ULZyXUnh7XqySgB2qSLMbd85udusY26XGav2BK7K4c2MBfK2eAGFsna87zzl&#10;Qq6KI0sL4IoUqrgLPNmiU6viU2wV6q9xDvK3xVpBjZgR7rwZ6mJ05KsfxlY84og0Lzm2GYUeHirg&#10;Re/mfOp4DBnE7sIa2IxsSz3twzhM/FkGEre5LLt51leAZ9f9jyMWceaJxbnLMZ8BfJDcjvygOuE1&#10;xHrUXY82Bfs0b0xg2XkVOHOXkyaf71gRgbEcOWQEn58kLaU299QDMEaDdhgZ4MASDxLhnsC/qzXF&#10;fclOD1E9FawBHxZjDDP80cxjyZbIYjzPRRjDF8LcOAB+Q+RxEFyBRZ7pnuh6FwXAsWgx2140JXb8&#10;eQ8tSlewPvjQ2ukE4Sd7VuW4I7efUA9lr3JftvNlJlqVJqh72b6nst2Cz10G5arqHTgw9pht/YGZ&#10;Hu2ddW1c70b6wMMoZNcDBZggGPNShVrycO6/WtM4/JXgIvjGxsdOyWayL5p1jADZTeTpO9N1s/35&#10;KnXF9qvdFSEHlgGuMtclUjl/BehTDl3gDh5lwIUESPaFG0q7iJp+uPy16MWHK4YW5oVqt5wtkzEd&#10;mYjQbXo15ChjsLJOwTkniP20bhzuUsb58hBm4fog2YZ9YBKJKa8ZrVs2gZrTGrqwuMn48y7wmo+/&#10;zZHF3Lp5doRH200OjpcNzWbqw5f0um51+3zrTbFJnaA486lEbaLBgf7APOU58c5NmQjYTu0psxwe&#10;574T674Lmd4gRSCletHPmZzGQr+SFImLrFGMEG1SGcG3BoRw9tPvep/DStcEYXPGPdLpO/LAXHlc&#10;Y3KBHjSl7bhQK3q6UpmSbTrPwMJlco7boLv4pMmRtx/WxrnADC+5WXc9m8tXtZjJsuUcexH15SV/&#10;7WlZbws2xk9wQOBue86vdmdFoU5SBPN3WeExiz7u6SVWxNY22IKQ+sWCWB3+yF/oRUr8EmdcwY9G&#10;SqNxAfWp5YrV8pvbl2/eLmNiA8t8aCuzW1IFB8Z0afIvtGltsPK4hATmcG/Z8l28Vznz/um+iHLR&#10;FBB7eEWsPuCiElsdc1M/ya7ocaXPCwdZe/LsIGhwjysgvHGsSMXcFZhr0EWfIMTKZ39MnwsHm3z5&#10;8P7zDwvqRqJqlRjBIcme8S5tSoOU6UGYquio93rKKCfx24F6HAmKsLv1m3/xf/B3BiGaanzx2X7o&#10;gR2zGe/40m7AZw5hsswGVrPRM3oVxoqfFCBDplR+76s9QxO3oayzBTb006dR0HOG7axfLUzsJU3E&#10;NV5S0/r4GwJnH50OmVcvudiIW7Gi8Xxg7tbbb2ifp1SXBkOvpnM58HTbOyHk3AYNYDVLROzyy9u8&#10;9jC3znXwYvKn6OQRf16nWqXXptOA4of30hujnSny+FLo/1zc/+k35hOPls7Q1d/JHpfV49ajYG2n&#10;3yHYPD8AGvNk88mny6KMXTbgpj1jezO3gpElT8EdpU2L3VT1fGMW7lJ9jXmKrlo9nvWalc+y7vxr&#10;AsAFNiudCxXcymrFznbnQmRdzE4xYcc5+gegB0lhW1+49kEf1csAvhay6rv6VpkvHRpxRBkR+qZ1&#10;TfHWSmFDTlLaOgxd8o4D7qFF85KdJZMwcwNoN1sDHS8LvLwprZqO0rZBiK/Hv5MbjGEPVU6yPmt8&#10;OPU969HUW3IPHdXhA3qu7ID44Pk66FKux7aem8nD0/bZdl/rJV6DT/pYRpM8lqR+oCbt49BmchKh&#10;FqDDPWKeA7dvhbuiQqC95CDXKEtHwKmhVb+rc0RORXsulvKJRg5m909y7rHG7RzuN/gmn03BmhU/&#10;BcWtJa5N8ptrx9jQ2uy0QDwgX1OLbx0PGjg7fmUto5Rc0P7VoE7c9lnJua/L3Rc+vzRvN/T44S3s&#10;aQf4kiV9nvX+aTwjjXdLTb96yUnE9q5n7aXu6Dkq3Zqd2jUZXeHkLsx3s6/J+JLi+BOeoLoz96qI&#10;QX2RiYs4kkgx0qyVJ4zx6tFDUzii1gDOyjrD3kfTbV78Z2kPid1KeygvzT8NsKepWyrC2a5OD89a&#10;Ic39pcPohXtuxPPnUawgSj3VKjiHdAuvEWCP7vc17Wg6faPuokcG209PtjBqnl/zxFnceGjJnM+C&#10;5WIM0ePeT+D2qTFxpy4r/hMDfGjQNaJMxBIHwBNbD9ahatzMlYNOGDe1cA5dNYaPhdYXKgP4WeF9&#10;u/kvNsW3OpWCpFdaoHXnqQQUg6LmcH0XAny76/Og94rhw1vGc2Z6PdRNzEeWfrZEyVZgGWxH5ey8&#10;P/DeJwujsA9a12OZvEjh0zY9hJ/TVjsEBE76pPf0Kr0lktRryQY9XE6G79rR4A8B3G7VkhT0Zeru&#10;bN5dNZG6Juq7UnohlQ6lVpshhyDXfN1X+1D0zac4sJ1m9txptxthr/s2975ammgJmHaZBo821fOI&#10;r1svGdu7Eb1c/NRiQR2P+oDk11m0i5U8r7794RVKusfTfYtxhFlQMc+5w6ZH8okOuGLaKfqpItNJ&#10;fmbl6oTpNnH50rpx83WC0tqxD8x9r1Q9/gbfeGDYnNkvYZVTdVg3d/Yw8Akw8KFxQL7GSnHjDOY8&#10;/Pn4Un5Vrstv9dDRiT8/PFfRE4c8Io2UmlgQfl5leTDaGkoHhOeMnM5ZyQCmpr3apT+jk2LXLxIz&#10;A1gFg+XYRak8qX3uhj5uzZnxP8TFjBN2sPV0qFDjMrluWS7T+1DSyMUIKAbb929NvPcK4VMRM8Be&#10;4juf/ovWzAI7nHOeHcLn66FfenS5R0nqvT5JbZIaOgqOaVST2OAqM/88H74bj212CqA7Utc3RAzO&#10;u+cRSuFCsi8F5gWBm6HPPWtz72IpYfJeScNN42vuY1WdgHCqteNfZELolZ+lHlLTIlfDpgxFS329&#10;QfySdNFDm3NQfukiUroeLpdgYsDp8LiDnZhVAIiS7d3TReyBcgzKvSYr1+AltppGxEl2ZQc81qKA&#10;0U4hLsKEchfTLXWZPWx8o5Mwojl9KkeuBLb79vE1gwPjyw5KcLutifWLHon8yanXC76hPxSduRgS&#10;OgMsKz/pCM21I3cGL3xn8B/qQEHX9+/9yeMzHNb2feqWa5J/q9K/tqdT8aopatjSEz3yItn1Fr9b&#10;HH749jv/8t9Ki0JKsJlUsJRsULQWO9TETZSxGWx6mPZMjkHKDYCdqZyzLpHiaXvWa2awmMmVfb3q&#10;EVRsfdIcCmLhwWaX9/Sb7yza3qrGR2gEJY/XKCVbXWxTBcFYNWOizMo2qlKFA99gbWp0cjovi0kC&#10;bdPt7IXg93lVHFFCbzbJ7RkX6vhMjD2B/Rcy4u1h/HPDixDazMKkCmceqJKhr1302tSJctihGsDH&#10;vk3pIY9LlVfcZaQyB8hdFOPz4HqqLcdQoQeUQ9mDSl0g24cMCjNC2UThz/9uB3AosYG6Jgljn1Rq&#10;7IdcvD9eyT9lpKdqyO/Mr7sUiAfzuaeZ0xVjv1v+7trFNdN37S45Un4izFQK5aTQ4SRJX27k3g7Z&#10;zLNSgDwj9LTSF/l58mrmyC8DebL5F+sVAQA8wKs6WNCPfeQUCo9Tnp08KC0reApE+9vIFTINhTb4&#10;xnhlcYtqzERZQsPkEH98Zw8V6ypzAsN1FlFBwCfuCPXMjtZi2oKxqq0xdai93u/OaRgypB2WOlIW&#10;GXXjp7VfM/1db59GZEbWr/rrWbTwfTdXmSQMQR7WmjoFK49BPz50oCZPSZvcc0UVM2mlS1itnTz2&#10;fpOpxGW3TC+czpQb0mTsT1lJFxG9iTm6GTsxFllL/BRfo8PeCTS7LF0h4VR20CdyfhRQvFnGSajz&#10;MYwszti+SOJ9zCRjX5JktTSKNxPaLIzRP3YiInbxuN462KDs1lKjAZJLENvdIAm/I1VgUWGsWK2m&#10;4j2kPkiqghPBH0Htg4Jy6mflNZHSZvVi2oDbZuOrUiWhucuH9ImicDVIYJnU3R6de4NdM9djK/3w&#10;ds5HWu5R6WQK2VJjLHlZrrO/T9fME7Znf5NjY2wU+SDwq8lEGsaTN3OU3jLhHjcSC9R2YiHm06J1&#10;LYT4m48cWVGtTb0noNMn4zcYpg+deHJF0jQAVS5evrrc40JeQCHNz/bm8Z9NBp7gzBhAV+Nmnshk&#10;Ox6PG8u0aVaBTTiYO1C4e4OAEmwrKVhhnBvK8mAdx3jBt92gZ/OcpLIXyVmWE0PoRjnbLbYdiFvG&#10;qGOJINJHEj7hUbpqQ7UawDBOhudjgop1XBNnmLMYfPCxIvyDW162H6vyqMycJjFr0D4lRSRAni2k&#10;VAt0A4Dj+RvOauGF3JfNrZkHjTpzbq4D2pbgh0AgapqJlbIuPJXCAeTh7VC0nPythSSUm7ovxDrQ&#10;nMwadYu3sLZGns8q659HgqY/J+W5ED8orQ1Xvrtg5kxfM5k3DXFDiSHDfAV4a9UT+/ICBUS8sV3w&#10;zSs5c4/PVmfjDIuBxmefX3hNV7apQWfMxH7BkNTBveoQU4rKnvJEI+9P7FJlRBpXEOb6Q1dFLImF&#10;PDnumt7PyBKpKdkqo5axnEJ3qgvaaqFpT5phv7dxQ4Nx+1IJqBZ+ksZJ5UBA6JIfWaHUKabjpZeQ&#10;ykbhu6TruI3HLZDWhbdc67elOi94nuUzVBQauQoyY5h9XN0/0givDUGOqD1dbZ6nD2FeqUMZ26Ej&#10;g8g2wYqH87sEpr1vTsdQVqKs+lDRSW1Kak0lbrT93yHPeTpeQ+399/U9OTGliNAY+sXZ9pfpim00&#10;3A/lzQYE8k97qcRDVDBIHvRzQpRPUeu4aFdeWp/KjC1sTa1yX8sSf+QCTy7Dtk5Ik+bzO3zn0c+j&#10;waCxTbfsgiTHVFmnTWs8ZdbFjlAGYrXN/xgdV5v2r80p8cal2NET00wVxFAfiG/sxXrbZl9YEL1R&#10;9ql4ygQfPf+g6fgV5uy7LNsNKpXBTkvXNgIUt4Hw1ZGYwB6hOAej0ABlv7reSrcGFERWzItOZJcn&#10;BUctm+PFzOugKY/anKsXwEy1Arx8fhUhmaE8CtyTt2yqhVKToay9el0pIhGv2ZWkOBwMdJ0vCLFz&#10;uJoPgg87jhvkJgKGHppaJRrwv+jHyUOBXSnGbu7i0hMSi81K3eY2S8On5kqp6MJQPWY/KBsSiiIy&#10;ghrVV2mMgQpzc2tgKeDWhy/fY/7appkXbHBKu0XaFTPjlVhe7Xx2toye/Ui8hIy2tWn4sKTXOffH&#10;rH75YcevfPzV+w34YWdq/+b9+zd/7b/zryLaDf+uf8OY9BpBm/e4KKtMa3cXiiZo+AZLtQg4DyYn&#10;e4vA76ttfLxfH+D7t/UZIsab7bRXTrvwb/AspfCaoXs7kZ/O3niSEHqyGEAmJIJE0tj0OFRdgDS6&#10;3jsH2a/Nx43vXNZCDU9AoA1lkk0sw6DPWG45UeGB5c3pCKr+HuPkz8anUSRz4XRhBl/4moZsfEW8&#10;TrCxOklQFcoHvRUpz8G263mWBg8T0FPClWWfcll4/fhrwTYZP2sP66MVETCrbNtU+d+vbCPe2pyY&#10;qa2XvHH+Y31vpNSMtaXdbmcv1ccTsTE/1KWUmizN+ORxfU6MOMo7zsXTtH1MQyLjl71GDhlIN9O1&#10;oNbDDRVC+3nKAsUgLb3je3wnP2VsnGd+Xp5Pv8364A25zbav3DlSHic4bRi/XSGvXUDBwG26inJ+&#10;U8GlkIMPoFI/asRpiOCUxyb5IA4h9LnBR8fSZbXtxlyPc+XsuCNxjyTkx8nNEF68f+GWlitDxiQP&#10;03icMR93gyQFAOFZ6j35U/Ud+pSrBShP7FURoFeFb0/zTrKiGDhtqU80m38adm97T9QF2RKk5Eq3&#10;ZN0udwhQnf1fCckbcPrutB+pcoVkWy+HKGzJc+DtWwLUjznhhpo37vOVEOIwF4ItMEoRSQfzUVx+&#10;NCfD/6mGv4J9Me2p8h4nTmPYA9pDyvtweHLj+ww9r1wcL9qrW6IgXRV9WORQJi4T6HriZmCSpJqc&#10;iqHpaMxxs7/KMuUoIBW15efjI5CJMZ+3Kxf0eKR7xPl99hjXwfq2y6WB6B7u0yNhp/BgSJvijmRy&#10;mwh0BFO1p5GZtubNTz1/aPq95e7YKvNM5cnWoXNmD5ld9zSoRmotpQ2QxD0mvMpESMOOfRm0t4BC&#10;fN1MptTuBjG2IMyL6XFbJz/JxKgWxhvlYCRHPdVNg39xy024Y8+O/cbtzTbf0xZkm8a5T1JSsWMf&#10;hNlV+NQFS27mCU6UBh3k1ebkNlZjOOhppV/mQigkDrDyIamUtR2vTQPU3TRqlxJbjn5Lot6bMeHi&#10;imUD3WURrLhmmq588hQ+JyDcbgKPl9CJ4R1jX26nPjndr1rMLBjPTbnE3ekcHd+gosLy9DQptnhF&#10;Fy2fJKCWbNAvYe3u+/0eOlb2g1InyLHy3JqS4c2RKxaxbc0wc/iB/YCz7fi2lv3AVdCp8e+0JL34&#10;bPST9iVb05fvrAzjfPxT5RRnYLj1iY/KRhKUupxEM7qqnB2FEg9RPnmhLvYw6uGc5zwQW4YUHiRG&#10;FHT7Pua2ilZYsU6ojFLHOPM+Z1kbirR1wngPhe32MVHl9fIE9EI+sGdh0yZ+kIGx64bJ9HS4Nqd3&#10;7/6JU5Gq0yBiDqWkwoqipzuaLtWZ+BJyKmR7xO4Fmb13I1CJoOG0wY0ze34Pe3eRw22EKeUQ1y+X&#10;u2ejO9N/blWQg9UEWALv3tXSv9SSqz15PPifYzzyuInRH7xdPerBh4z61G6aWWIDbx7EogskqPum&#10;dkpfIFgMWUdHmNwqpKkjKJL/7ZxPQKmixw2lnn0buFtgPidhr/kle/ckUu29uM0jjIJeAfyvaIGW&#10;uwE9LeItHltodyCi27O1Jz/8wKaPQuk0zptLoQIfzJH2dlwAKm+55GpxQto3LQl13JvNa8Pb6yt2&#10;JnSUwnxIgT5oZGzYEJGsTHbHb8YfLFmCjjZVup1R+2BLkbE4pYBFZISp8YjJ/JcPYghus31vjcDU&#10;g/FDTIb02PoseuaNqdpuEIgxpdeQgKJhwOd5L8X7GLv7iDYiZY3zX6TOE8iOKK4LowVfpSPBGGU+&#10;2kLGG45nlhCx7W4+ReZBtmV0L0DCTTvUDR0MHi7zf7KEDlCZxxtENS8FDKwCSm8mswbt9S+ELUxs&#10;baBf7DRZVYLdtb3+IUNy5khxkSLntYUf/H9rpfUKowU8zIfPGiJmQ9hcpjfJNX/Q7vrNWzLgwF6h&#10;mgTJoZz8mtWHkMpaPkoBgpNB38G7xCi5Lw83mCN67xBm36LtGEbe3MTnKyLQyJoxkj7JczfVzc3c&#10;hAvGaBJyT5mPClO7dp3PGQclPZzlz6sREyUExSldwyLSvRFJsp3pV1/tbLmv3r9f09jlIU/fI1IF&#10;Y1WmDKSzi2WzTUP+T/aWvHcDoXXcSnFSACjQlodeOq1k8O63/hP/ZZx5l4ijGzI/pavNLkeNmefP&#10;XmFirR5KGzxGZFZLcxCzf8hU3nzQWZj3whONL8aG9wt3MpIeY2xYolKbrFLI6ZIsMBvxl4M6bABP&#10;Y3OWdNqgyxlqouaWqFspB0VXXtKELz7QMR5+b2urjjbZ4ISAUKMZ2wvuXGmkaGWa6gj4FNXqqPDO&#10;FzIlQs6oTarUzVckl9wFEeFjyB3EdrGuKZ5zKnWULLMYFNxXrqj/1oCNIBTaci1d06pfbRAmrP58&#10;Dq+Sx1UQj4uhLkTqT3ueqUpyWJdkEQ6dkzFy9CNSieH8M6tvb5QledRx/NdVos43F8c4lfT8QJxn&#10;UDcyh1C/J5J5W2lPdok/FJLht7FuwVHI08Cgdd+UUbmMvfDKw9QYCcg0tnpBT1q/cn7yTO85NWHa&#10;n2Nb+0R79QSwOU7AS5vwttgYAsu8kMt9xXQKrczNWYv/K7rbc58DsQqHMj9NiAhqwmbz2Glm86cU&#10;oqyIvzDaLk4RKXIOYhumaAfhdPSUPngZIZEJdmj0UQEklhkJszBY8bUTuQhfS8NB/AgkGIa6r+ZS&#10;dM8/3x44+fJr0irGDckfuR9BVPPDCs8YrdYyBA3c6K2bBHVvIXaUki1K04QDUgIxSqDKO5bTL519&#10;j9stL11hn+9KA6fQbwgZDu3ebMKB+nH3IugKXcrf4jP8tklpAeQnVulF56fj2YYuncWePpcB4ucT&#10;MwRPxEmiarbzxWtQUEhjMD/xJoMsZIuffsiPF0NihrhkcXKGV5gxgmp3Bp8B6rEJeYS1eVHZJ6xI&#10;t1tJZsrEUEN5bymjfG/M/Idv3/zg3dvvvXvznXdvdh7s/vzeW7wJ1aFwfBotssCTdQifvfGz95/9&#10;8Vef/eRL6nPwfL+DakIJebUG8RP3g+8RL4qHyPAf1Drx8fAVrGKaHVwNYUx4w86xImWh5Ww5GydG&#10;qtR+wFXHoAcJwZk2UX4YyIiGEdAwN0QXKtJX539ywdyiDpU9MfEKBJ3UkMwHSTqauJZ4sHghw1cx&#10;yva+0L2IxWxlWXH4bIm9as6cbXmb+4g8aSQd+nmMK2rRKe4bh3CWI5CgdEQh/sgHtkyQrWQQmQZt&#10;MX36yRrVDiYvPOM5ras3VYpi1mr8DOenW/x0fY+ftMzdXnYffMnQ/QzFUf2qMPL/TsSo2z3Wu41S&#10;zD9iwtuU4mNMQwLBl++uKd51r+cDd+n9y/7yg/azv+nC8Bw6OjDbDSUc7DKMBB1e7LVNqviQNkVS&#10;HzAUtigPLh5tBHde9ip8RqQowHtu9K8+XAYcZvxlvnDvBgzhxkb0lRxIQ049Cww2SXFZQsQa0E8S&#10;ZKnXJnwdX324M7OH64q3G2K6UEi1Hwp0bYyMpuBeaBjLWm1NBCONSGuNY/9bp837Wn/BOESS0T5s&#10;52EyoLQYsm+v8SH7gk1iggDkQuzxqjzzCCbNHdbAwxhiwUbAIrrOlUC1sE6T8YcfGAGeWTW9X3l6&#10;6y7/thq62gshx6X7WkPFk9UPXMIT+310kjSTyBO9pS6YbU36HKsO12QFKRJthNTRJ5rgj/qEpKM/&#10;odFUZ7Ib04rlHpEzCuOwaz9Kfz7P6TzlhynZ5/V6nToCC8kJIqAEF8uCtAGhVrH4WXw4Nos/C5y/&#10;tPzty66fdrcXVrerIGHn3P0IuELWG+PpCaScBZ08N0QutPnNeb2fxU7mufixzo5Vmf3iA4lynEXi&#10;oSozXYw02DTebDv6n5eIoVni0TBgCMJCKWyugY9IKgR6Gc+uNHLz5KFK7oNSjp40hCAQa5INWjys&#10;qhAXjXelSqUqWMAJxDTJGPRl9tNVWLaSlI9xIIwyBAQvzLxqTWaDkwsXmw9bhGywnViBvhxnpM1u&#10;CE9ivxImXd9dqDkU4M1LYO18ljuRwf2yiRS4imdNnphtuClRwFhuptKn9MAXnse00/FIy02CCOC6&#10;S5YdoFw4bh9UZ52mzyMXshzrcKwpIbIhNDd90eYy3RKvzO/g5jbbjXj3KUqy9vuEH4wR3U9z561z&#10;/nSzbSW5QviFP/zy/Yc//fDh18Rpsfmp69nBBMO9rz786jdf/uo373/zm69+9RVFwnaBPtz76v36&#10;QX/89fsPv/7y/WK8vNkjsJEZZAGSxcB+TYcBeDhK/iM9U1ToWt0qfv+/+6+2n1N6gMQCp9MZ1W2J&#10;Es+TtAGs6R2n2+elAIVveToHqrl/ZC7wQtqiIBLv+o055x9XKs1oOynXSfHlbX1lLkDKzp/eya5W&#10;CUyl7rvFpeWGofkcjc+brKU7L/F2Ro4eNj/LGiY+3NV4oLh1Cb1wVTn7q1vJK0W5COE5F1tscNr9&#10;xooX4POhhbUjN8IseOh9hLwvufDJ4+gyj3ntvWMUaAJ6urWc/DTmduq679yYBDSKjGls7BVfkH2L&#10;0Wa9O3JeJc6sstSNRCxkiWHSg+Z145g3nc0dj9tX+GbefBjM0JmeEqMLF7ShaXAOpd/hjMbXTADd&#10;rStj7ISbzKh4132YHFIWsRiSK/gL1kY5xOvKwChTsIzt5VC/0vzdlRlf4SiHizy3FPrz3tLJoE+j&#10;UjjLUbUNHBGY9dGZzZa88tACtjkgXsL4GQrynpf06ALv+8edwf1ar953QD2AWYjPTNZ/S2/i3uLn&#10;sxIPxCrGm+MzExWpDHW8glpbGsT6hIIVil6woUBIaxOyfEJUzzQKr2ByuxfXwFIJoVYyUgCLDlr0&#10;Tq3HpjkMxCcS4PxEBfo6S0U+HkOHNrMbFzy3A5YO16B9YWp2dp/M22rzLQy8DddosMhX0Ent2WTj&#10;k1hBqWoTsP30kXJJ7hHZgUThmrwEe7pOyskjBWvalG3J6/ANtK/qWJot54Kv9/+gt7s5AynX7Mf3&#10;y6thdWAwbfi7jHCcdzzVy8asHqxICO3Pjpp4vSKgMiP2ysaTutWJj03ljuyyfHHcN+dOsurlk47X&#10;pUVV27n9nThZy8D1u5ostGdb8LSruVwiGi/TyaxUBL9zxy/2k48f/r8fPvwhzuF1z5OHD/+++Ox3&#10;v/Hmt3wKioLbfeEvNlRZutfNlLcM4BrLcIlZve7ic3ueAUDWdVF3nLPO2eRAPs9PHxRVqdPjL0eU&#10;OKdws0nSgXTXTNvYPVPjFgYfyhGfFysonuSqXRrFPjN/PePQrACUFHopGK7i2UzXUn6BzgjGibs+&#10;OrefvcK5Tf5B4Rsq4vUWZhhTEp1wvjxMEtx7Lmvw45nB0yldKfU5i02V3Idiby2+Ds/V4/dNnOGZ&#10;6hnhxxVtH9VOyZ9NIUGj8pb46veMJq0pi6S9dDtOqRmu/tQjkVwRtmiCfvEKmAAf17HsMRsUfLHB&#10;Db1w65gJFez6PmAgPJ1vTUj28drej6RjIcS0P04ZGq9GLci5KVYUAHw7A3K8OgN4s920X6G/Q4CY&#10;krsjPRIGyNUxDXW/C488CFKFFPAhzOib5GxXKSO4OKU2y4Q//cRvucwoHF5OqTuVw+kJsV5xVGsF&#10;L3dmnRosz2Z6jcwBzg88r9ibEcw5DGKKv6cR1zFVvvOC9rRnWcH0oXLcOUw3E9Mo1Mf8cLwCp4/N&#10;kDW9+PSVIZXUKDdq99ERBjwBM0W2UGUxNA3Ik/I8O4Xztd6vce962j1S7KDyqAeRmwmrX6fKTNBd&#10;i+e9tb0WHQuX6Zl9cO0/L0p/47sow7M7ouzRKzijjoEuC6Cyc/+Xvdiikpfk+ezfoPTBjAz10A4Q&#10;eb3cvq/jiYrfTRWvccM8kdjrfsQnEiaIdJhpzNk7rQ5w/lqqG6FzW3jzDH5JH8aisdjRaamLSbk9&#10;GXqOpJvs1/henOeWSSGJcIbfzq+qT1MKukwf4tgqFdyljHiJyOszUjBGzgCr599joc9MzjnVt4Ur&#10;mtbpGzwOW3qYQIaRCcCbmDyTK2d3hYE/vlJzC7jib+WUObehPRBTIud23At15VG0jM2qKrjt49KX&#10;DCXHxkNt6GWDdyre3IXNsFfUoV/pnBpEgF+cOUjqh8GZ6P6myP3UDKm93+aWgfgAynl8wpnDujhM&#10;igFQ0nulA6J7T0rW/ibCUZHjhQPUN4WFjQ8fl/i06k99c1/9kguBYO5m9BGxcKfKJ97a/4w+9w3y&#10;468+/LMZt2tzpSgvIgH8l7r85ftdjaH3nr6nX02BMdtIj0+mvE9csHdvdT5hosrlZnJO83kRshCo&#10;oemrmVTS5OObH/z3/++bJQkz8/3npQkMw1p7NW02ua5NdOH++QW3pGn5s5e4Uqv4CCkDWKS0JRWY&#10;A4VMCaOfFgj0GwynaxD9biZu2YBrMV217SfdVGVzhv4GfFeSjwMbbf+Gp1ZuY3iuvsb9Xlf9e0Fn&#10;U1j3i9TTYrabjJnbG4GTlMOA5W9wk8W0aBuPYaxxh9dkbhs6ci27QL6/8AhVo1j12vlHeJK0KKua&#10;gptZec/2bxqd/kdkwyU8hf4Xr0hl2Y0RKvlCu4hTB2hf1sg3sUuQPlVM9ej8EdMOUYj11rCweVD4&#10;B53MkT8SkL+4hM71gxSrsK6YqpV0sj9lDmgJNXphAleGfXbUOBS0p/tNVPFBV3rKDhIsVaJkCGmv&#10;fhKxJb5WKhY7dtrP1qW5at6zBZJrUm14/DJou/q8wlJs9jb9sde5FGfYnBrL+Hd3n5yiRQxeMulI&#10;VBfpaNLbVUGa6m0oXtUIiW+V09nGIbncpNSDyyzah4mBTPRdhkC6VFIPZ8LIxGDW/Aun88iAxsdq&#10;53u6PeICGuXJVfehbcbO8WAOT0xBGXNYfcX5tPhrISAkOgf6txZmoaFcgk9pYhThDQ77Kc1M/pvy&#10;aphCmSQka+Rgnicih9iUpRfXSfsE5zlxSqYdKqL6PBuvH+ucWRopNwUcQIE91eSFH8e7by3MxJ9y&#10;XBnosb1bRuJZrgI9nnks3nZj1+wpNI33NWODFM0DhHLUfDxOZ/VG6iB2y9VffLrSvUjXR9Lsh2Tj&#10;aMQ61ddL8SaaiXW3uDv2014y3jU1SyVJ7srFOhEeAzhyQEP1jGWicOYqn5azIwRWFfMVOdi76Ufv&#10;3v65d5/91gSPpjXJqxLdTGuOa+5gNp+FNzoWnuVDK6DPfnsRYx702Z98+Oz/8/7j//P9h59+IP/t&#10;B29hOylPn0DK7VqD7uYhocM+MJdvZzarVbQLYOyl6B8ErtQCRhQvwl/TvdL15ZZfzPZ5Fvzc76MT&#10;HDSeBzhFcDmW+4IENtma59myUpPxnoxuCVM1/f7Xucl1mvGPn1Spp1n+dUEgLXAfn4d+0c6D2deV&#10;ZLhxeKLhcVn0rc7JmOh4/FOD8w4YG4iqFIDBCgSFDoiUSj0Oc23hHKcsRLno43IyWY5BSgwzPaTT&#10;Gvcy+PZYvy6tmDwx5/wX1wXHsxmF1cyYzXDFJvj+UvtwGJHst1npEt2i4ANH6kGsmPWFdPgGhGQK&#10;zHP3VnDBgMIzdZZdUDroeZEXpeQJ4qlDy6yx0J0+1cpxd5aMpI+2V337c06GBGM3w+9/7Di3F0O+&#10;zNgQtXoNpczLyIk0NDx81zWDT0E5mqt/DQ/NfYVOi0Bu5q9EAPLaHp6zJ5Cd4QXHDVSoy19APfOh&#10;e8pPnHzJfvM4oIUb7E1n7ZUShfH/OPjUkY6/qezGtXrUHZx+4dt0pNgypD0rl4OaTJLCvKwjYw7K&#10;MZ8/tUjBpGvAhBZnevz3b/DL9d1Qm+pUGmxvrX26FXoLtCa3GSmhZKJDnkh9Kdyt69C7NXoiHSoQ&#10;pHFhA4nIl5McuC6nT6ULYwYYiife+1IYh8mUGQsi9+WfexkMZBdMQGWKIHa+SEB9hVHPPZesJ149&#10;PvrrzRYuQSNDg0eROHRqB2k5JjIY4D0/5qP9kvM8zjbdadDGOZJrPt7S9tqIZP9d4r0f5r7Hj7NV&#10;aAMzAR2Xdd/NpTIRkPEDMrvM7fvKsEthgI8dCl2LP/XSo8E9Pc7AS+3im+/e/K6hZkpXtPbnyjQr&#10;anzgvPkvOMeud+MgPBv1a3DjfbUGUVwcda9Pbq+HT/bob+8odeUvp9R6FsbyC2SDTC7rehTEWeU6&#10;/p4CGawpS/ZOo3aLT3/Yx5ms+NcUxC/NIX1Sk+zpyV8lwmBlqtTjzlYW3mu4x3vTLbW8TGC+/P/c&#10;BNrqTZVp20x+YPzpW5pFb9rftcxBmMjGH1da2xfv2hcnGqQvYQju+eEni9eDyrhecx0E+OnXhPWu&#10;Hx8eJdb3YYhB8gjsAW9jdnukZI8rYq1DKk5sTaOIBeWPUJHbWnby4vdnmo17TJH46sOURpU0nBcz&#10;G7l4wd7l1n7l+QJrgLXnvjOafdKKfdoEvo2nxkZfGIBWhp46tr17fOUvTU/LGTkOOsAxduOb3/4f&#10;/p0Jis+/oiXvN754++6LZfPveSpezn7QtCpSMWOm269lG5TziUwYwKeUu1SFK2azSmekiLqcAYwK&#10;zkesZCmgX302LY3mcp8vpw5u8rSRXEGzTyFxiqd/YhYfh+L4j0d7JnmbocTiOcjUJxLspc/WZrWD&#10;kfQNZKoRGVMvuRp9ofkIThZbzjCbkYyfaji7evbDB0/QQb98S0yStkmMcwfxybKxUXfZhtbkxpHG&#10;cThTE+msuBuht8FzGACc5hDKdWFB7PUtgOX9jAatbFIHtRULyk0QieJSUmxoAEsATnVBvHO5DVnf&#10;E4vLoZ52xWzRelHiYXmpDgam6N5ZlpFEO9YwfjQkvvakjB76Xpnft2F2KWcVSYq7yZ7T8/hHGdkp&#10;XiZ7CG09czwu5zoIcydLH++kR2LFZmUZQbp4rCk0PQPYFv9eXorUXoNYbgX4/nUO5xrrbEGA3Pa7&#10;RnNXv8xq4h+7lBtj+oZ8X5F80NguDsKqmnZyb1aKI7XrW31twVNEqrmuXgWQScbYOEQSfMoYDacH&#10;yXwt2YLnPpKjCm1d3Rb6C8Y7aUBlvQCdrJxZ5VbkWGMGetw6bMS11yuZSjOj0h8AXkAp5+We5Rhq&#10;BvrhXKQJEbKtNtcAJqwtG0yV3WeWA2/GASDV8YGkbFCVmwDonN98yBmERDxelU+KvtNdU7eVT4TJ&#10;us674S64hNDPiTWTDM6myloYqWDpBVRd1HXu6cklWvs6wr+/LNhOs+SWGHePhoHuJnK94NGqiU8B&#10;kubBY7ev3YLi520+S8Vh7V4Pz/v3CUGcKhYvOu+ALc11nfDhS1070D2unDS80AC3NMnM7wgoffXh&#10;T3791W/e72C5d7/1xee/9/m733nz8fc/f/M7882bBuk4APYnE3hX7kXruH0y7rG1L+X173z14c+9&#10;ffOf/+67v/qtd3/u259/4/O3c8/90998+O//6Zf/nZ999Q9+/dVvffbh99Y/QqaXNg2HD/iiU1v2&#10;8tO3wEwpgwwPFCwB3evbuBoB/pLntMzLJjgDeLdrADP8SwXpEf1WDGc2nHIg3NgI+Qwye9fEQt13&#10;FaNjI7neIKtqKQ+pCupyjYL5HOQ2YF8I62FBrqvV8Xsc0t+noGzJ+xwMeenofiVTvbKr8VVVEHTc&#10;FNO4gxHXc3w8hn15Ez7LiXFt6mn85MpP4B4Rcsq6DAQ5UoHA7ikvypNycIKosfH5k30AwxwvIjph&#10;RoD64qVanKkG2DnYdrddPqyUuBSD6ejffft24fe2LKVCkQFLxL3CEHav9HbSCN0gSP4h86rZEQry&#10;NE77YD50Zi6tsWSHGbdVEeBw1Cm/EXbv3FUBcNmPhltnvZCOOHa6hawy7Z/zVGJ4R25gAF5+LZ99&#10;0nZYjfLycbCiXcM3Au1OBBAlJkwxpTalgmnP2Ug0UNAM7kCyMHmz5aygZydZr7L4UUgg2IzwX1Fk&#10;yHX6WNcwdnetigrIWpk8HQAJtQD4JOY0pX0+BVcBNOOnHBY34hMvihbcu0uiYe3f2rzXxuWztyud&#10;UD6q/5wz4oQ7xd5vZyEbBLaQhBRrWkB9/P7bgZ3iiyHGUma+YnEDpnk0T5uD3XW5QrKjJZResG7O&#10;u9UYR1nMJbhk451jFGLMyU6+N3N7FZSKUzfD3VSEfy9azl4pI+ksktLt3cgzRgrklTi98hlFLFaV&#10;NxaunFKTlnVZ0Htfbfm1Jtmr6BkX3BoK+NsrxNppIezjvEUfIgvMN7d7s4fx+L8I/IYCo8i2ECQY&#10;q7jguSiaVXEtjfZpSvLI9D2XYzJKmDLO8eOPb+bT5Nyvj2hZP4rRleeonvZ9s+3qacKUFP27N60G&#10;XBJR95IbICjnEJnxub9/Z36QN5/9GY6aP+mJ9esyOy1J4+1l0N4TAZQq3MgZjpSwUGpg3b2a4U9n&#10;1gikA2gndDra0I/anKGQ41NJrq2lrGFWk6cbZ1rutKZtYvIChjn0MIqeerMXbrLOngiLYJIrWyvK&#10;fQAXbdSrw8/rPIxkTzkZftY0fsN2dEuJvtsjqnM1yVrjhEu4lNI1FKK62G3d47Y180TvcT81nlGW&#10;X9ogSeYmwmisfTKAX9FEPThy0ackkNsfP934w2zvjfZ9+eRiMz8x30sEAGmXDD+v4jYuyxYovt9/&#10;GLib80+VQXuW0XVAwHYA5/M92jonzwUHAAEWbDp4Nbqu2pocaZ3w3nzLUt11tMLk+dILnAnKnjyw&#10;XYYBqirsN2rqfXWq0yKRjsmnt4qij4nRWIpm9pu/+D/4u4RnHyr/zbSZbM1R6QxjpdAw7N27jwQW&#10;sFH71hkYtlIp3O9TJs+7E+XDKzQ/wC0N4Lx94fd2SwIaaGb9ckzuM8vS6jZF3BhPSFDV9jHnjACn&#10;QCBCUErf/JroBzDaUN/F0nsOcrbS9eGk1wBN7xoDZujmEsDiSqp7pN5eX2LKQjY1mykfr//h72/R&#10;V+Y8XxA/A5hvJOCjc728KMEePysEtnOq7GFqHJl9dUWn9zC5fT4dwo0Xn5xPrn1R31T7lJvd6zlS&#10;ZabtOYvC1czm62k/G0eyvEO3DA4/4Tu3tdwta2wM4Fw4Qn0FlCpkwQhRrPzraY0iTojlzvOUUZIM&#10;y+K7KKXfSvM7A5nPUePEI0Uy87/G2tdbL+6DukmK1+O84CnONrDkp48FbBy9d4xcYDAfZD0/CG6c&#10;PDCf6kl7ToR0sZminQeDVGtyemFNnH6eWO8Bg8z3eqW3IYGsi8CAKcMia/8RaflfQQg+Nr8Rded6&#10;0qgSGVK2HQh7WhjWYJ1auyz7LQXkWQjO4KZSdxzmb8vH4xqPsBd0JfTu2UPejhdneRdn42Ndtp9E&#10;VJUkWMU850iAu3RkaLM5sTg7TrFnRieZnB/hX9k9Fk6DQDQypKDxQqoLW/WwIw22r13it2UCvrup&#10;quRpgn4t0lsx7bN2uNNZ7yXLdTu2RCL/k7bkE9LC2Yirbkh4ewhqCvrqbOvbERtULThZq/1f5XAc&#10;V8Jhxx+/lcIA/6CTuZ06n1ey+bWreQ1isml4Rc+6cfWEARSG+dVnP//y40+//OrHU0E+//z3v/H5&#10;v/mbX/zF+Rw/+/i71vruuPWxnU02zjZm+zMjAPvNwSf7kyqaj//4q4//q9+8/ytv3v43fusb//rv&#10;fv5nv/vFF6tDWV7r+w//+x//5r/2R7/+P/wUavgr35pa+fGLTUJ7VepgJvpxmuhJjUKaT/QpsZdU&#10;BgjBpOOFp4uM8Xaauh8y6ONiOw99kHlhV+kq8qVj3bux0KWfnHiit98lmQvIMNw5nwGvNeL8hU+P&#10;jo5ElYfIZGI2Q3oRH/k4RibbCLEiHLtjumObhEGeFxSam8m7vvfyG8rhS3K7IPPhauyIVCMqvkI5&#10;Q1JMD0Q7Csnqq+IApLU4nzXqi0mnR7/PH5rP6AKqcarHEexX6nnoYYnFrTG3vcnktH5sHI6ufmgt&#10;YbSgH2nGTOxAR+9TydhenVwvly5UeII48Oz2GXvTzrc6z13HDJvm6sHvCHVKuWTLtNuQW0ZEuEFt&#10;U091t3FLJEj1LGomtvFTQKjyXoRNjfNJnAvNgDOm9UOMNZQSr04Q6+jsfw1gR0hdMwY7n06cBF5h&#10;6++3e3omUJhTPPDB1QczHneGcXJN08RWzESOMQN4PxvNQ79xBKzYUiN/16wBZHn++Xl5t9a+x0Ae&#10;ZqtF4bCzP2kGURIERMG9fBNd3DXNev9fCCHgvzoRZPBrZZmSxoEuuCHGNM6NeCertxEYVIkJHwQf&#10;k9ZSl0+onRwJJ1/z4U5bxjwij29kJsEvP4uvJFGkRwi3iILOhR6fJvPwgcTuI4lOIclLcoS2dNaO&#10;aZXSnzIrT8otkGCPTMbJGml5g8l+J/dfHvx9c50760ii3T5cNfV9Og/7/uQaFDSG2+Q9IePg6cQL&#10;BT3+9xw9MVvMVKPuhtbPvx+g1vOc1k0fdugXu7iZrx77e55eQdeu2rxVsy1XxyvnUmICNoE/bXnL&#10;3Pj7/cefffZHHz/7p8buWOqbz3738zd/6Ys3f87DUzEaDQUBktJLxdtpXDWmGmRosDTksaYShU1V&#10;OWVvFLcsnlc62z5aNN44p1rZk906dUunpwHY2kOkEnChCcCSJwgA0fG3B1NB5qlYoARPv2KuzNfO&#10;px0joq8y4Q38OEfX/5yME+dgBiXRpCc0Jso2kHwcUi18SRZ7LrnQcrDJghneT3jgnBpj1HOBLat8&#10;V5gAIq/TasgtZXK+8QYRNTkYeu/isrryj6BsazpG0wD2Odw7bfmXn5E4eU00pYW2CRYt20dntjyW&#10;OURoxj9ILSmM4a9POSmv3JOZgXL+NXXeRpt6fEfVns6goSQJv3m/Nmt7yn5/0jmd8F5aUnTnggOM&#10;Rau+IgrlWTIlOADLlXWLNrxxF6b/AOeZbFM9/8p/7++ghKlGzVf6my92IHD22JuvEBS3e59/vrpD&#10;B0jeH2qKGhqul5apS+/JXOpbhM0I8huPHX+M5nF/ThEXU7Pv1+sMgGJlbQEEk4/BoeyW6pzeuSte&#10;eQgsb+fUMwkr4Cks+ZYHc2NZoH8eD1fmndRRNyUUQAIwqLJ2RFgCGsA1dHjADZpjtbL9mJosOV84&#10;EN/1K+CmoVFT/XRbwSgmDBsyit7BwoS19w+4e/nbJFqbVJnBjKuSOLZULaxZdVE7iLkCtkESgwRP&#10;jAZSsW6H38SmHp3vH51vyzQM9dm8Kpiy3R5ONPG4DJ+XYf2sZYHlLKiM8zxDu4CMl7zIpAwoQhxH&#10;nc9zw/kTSE5yq8hOYtVUAixSWxU7HzQVcW8mKmePrizuxr8oHjbq2NGmo7G6VdtXycen35gp5AI9&#10;ojAG8QBNypT2vEX3Zx2Y5Ibm9ErPz4Z6YxB5crCvt9Y+V+yh6/vVXVaowVoghlq+iuY36SudBlkB&#10;9/gFuCcFzVTWbZFb9L7tocLY2QYKnnOWJ1LBJoQv+Z1B9YTaLkmSZ91YpwqYLMBTBqghzGNIlNtz&#10;T8F4UPAUa6XcV/LhlkTFIw6RHLWehyEm5CCqR5Mwn/MBZw7UKyPUWfMY8OGGEzjjM8n3OAv8Ol7x&#10;WIPlQdh20s9By3xzLOqOQYb0NI+zn8X5UyKh/LTA56vOi34pW+c6FTGQXvTWh+E+fiuoew9dvEVY&#10;YToykzO4inEdVrgvZoiMIvQZsxacg69D6ISpwatpGyS5GEXE7VVQuq1Jska2Bs9Xc/XNRTemhP3m&#10;/Y//5Nc//+VXP10hwPe+8de/982/8u7dv+sb7/7sJrfLrhSZCgEHYW5oqEIYZ7PPnxn8kw8f/8FX&#10;H/+VX334cx/f/O0ffP5XvvvF7333829+vqd9/MVXH/7PP/nNf/OPf/2//PmXaz7x+9+E5S4XGgER&#10;6sLAedycK4blQfFBRrgRjrMjJRT6Sor+ug6aq9FOY3QM4liU2y/+eaWNfFIsDmFzq4mxmtYwK3d8&#10;45CB8onpfT0Uzy3ageK5ZTWRnGcTJAqRC+fFs25Nn6Y6+mOUFr7eXdVE7JU/rvr8aOrw3+tOQRHa&#10;LSQnjht6+XUlz7+8+HqpHl5taVl6myNj5oEw3ZJDTfPe8nhU6k1VSpdjHz/hogU8TSLtxnuE3gRd&#10;2rYwkYvWtQGipk+JG7S/nzqLh3w+wPnroCkOX0Pp9QPPZCKm9PbNb5sYqQLNfBBVrzSBklFblwbD&#10;ImbNbQx5DyU2fiHu89gmkcJms5mezKBnL1LFHKFw7pufP4XNeZM/9XP2yld66mMMaySfPCJZWrv6&#10;LIGZ97rp2cE9qNB9583s9f11glXdHF79WHGgp0A/9YMzIT+5M+LDXmn5u2vmx3Hp50jYkoQHNxny&#10;AuzXPCllDeO/yueDCM/w2BVMbotCn/NdnedI/ueP5TAh9R39rcASOXVca7dYDvZo2KGQ8J57Bdx4&#10;+9mPlnM3HWNo5kkkx0tLe5FbLo96aFY2jS6Pzhj/enYrZXtuU8wTXvGEoYBL2s6p+CL39MyhBCFT&#10;MfPVMTjVIpWD3GYRGIDbGpNJZr+FNpFn6rJXPo6wSyERYjXvAO3zEvZnxZnsl5G3ywW1Z/iiYZ98&#10;604vOXKeenE4exI1Ur0Cjvd4oOhroNWaeVyi0Nbysp8xU7VVOiBwj1t0HWe9ifGLgJVfsK0vo8EG&#10;EFbHLOVH/+bP1/4DF9uqu2f3arSvRZPA2WRq8EZPRBMrBszlrG35wDBoDEUt6QyLcuLM+v1DEwzI&#10;93z/5hdvV7r52V9YvqvwH65+793Kg+Vp1V45yTGHmiEPAnOUmODADqLoki+J+cAtmgbZclUgbsxq&#10;8YJRuOEJEeypGe+Hw/v+zij22lqlPu5amBjZJbIgax59PQeM7kqWbMdpvG9yz4kwDibQ46N0oF4g&#10;d7bgsgFtWp7C7pPbl6GZ1bbJgqlUr8KnfD5GMROX9AQDbNn/oJlS9aRA8DGatecdfORsL0uvJYiZ&#10;UM2o4GckVkxXpA3VSTkvcoxUtdTmmLa6SpntIvDm+cRa5FwqNk6j6iSj6/x7kXBi9QiBJ19GhvZc&#10;6SM0gthEe6zsQh5xn9CYZGFmEqFNpitGGIli6QwU+O5HMvgoXwc+P90EEOWnq2ff+aI4yB6re78c&#10;vdnA7/7y3/zb+2NP2cBLRl9HUD0bdLXdWCsNrau4UzDdEcWG0UVdrLoyj8xMgGcNuFiI3mWGMAUk&#10;k3C7/toqSsa0pEt7PskqW31Ox0X6JgncHY6WHeQE7AiAJztJ/Kl0jkPhpne8585tSoVVsYCfPp7M&#10;0D1CIfEHhL14rbqafGRkNUrYx1vvpxNK9zT+DiXJdlgmw6VAzCp+z7rmM3OxLJzf/hxl6poNiQ2U&#10;nfHjpvKL3qQ3ttfMsS1+Z8I/apNUBMQ4LSyMFX9uSfAHhW6K966SETHpTZXj1ziXDz3JU2E56rNG&#10;i2oX4vv2xUTu4h77D48AmXE9Tf5iC0TNV5hjGeCcOu15XPvcUklyafDRmHE3RJIxAV5dB7WGfiIy&#10;dcM645w3SRRoUYDvV5o6n9gsUeu3joKeg+d8tn1l+O5KY7Z3y95QBPK0INJgvq0Eu/wBwWqX6lgg&#10;sM77Mh7scHuIhwBQluyrbRl+DDtkbmuMtYI2+9k1U9mhSdQITNCacA4ODz6iZ7BT+vV5nNgO+oWe&#10;wgfacZAM3wFTbR5M++23b/+yP2PE+265TFtaJMONzwG825PaL1mGdz9tZ0XaoUd0o4QuLAyvOZiY&#10;/JzJvQy69rd4wv5PzduP9GLfxsDlXgg9fvJ5EwwXN4fbu0UrhaU9XawPerIKxqxTdDoo1vIF01oj&#10;p9ReJ3QZI1TvRlwShIhRzoKD8ZT0Py43uLebRDaeIuW2R0EGPAnsYUh0ypUvX4P+uOfcpqd42xyW&#10;+LS3Syli14AM13Q3DxPOmPdkC7e9G8MALFafK9UDsUmaLshwrV3DPgcD+Xqc47M/+vlv/sHf/9nP&#10;/95v9si/9me+/R/4/jf/TV+8/ctf0O15WTZjXJxQbT//+LYbFMOxJ+3T8JY0acE+5fL37ed/Wsv7&#10;Dz/78uM//NWX/9sv3//hPMFTbiYyloqGCsVi96aylcGWdnS2G0cMl5sqD9xXSTORIStOhlD0TBkM&#10;Lj79P5zeTTWy5drg043PG4F8dJ0ec9ua9OlH2zW/eI9L5RXBbEYKYjSxO2m5B1X6FjeQG8c6D0kQ&#10;aiqCuwCn2yPadrFdlB9D95mt9yIKg0MMszbge3Sd0uVmL0pRiT8AgiN8K8T2R4Xfs3LZMs8O6Ln2&#10;JAcPxz1w9Djh2i/R1xRZBO/axeX8n0IfbSof4QN2zdbjzy2Fao3b55Bl8shlyd7H2X9TMQTJqH1a&#10;Zyj2rjxvIUEcSXw+/91MyunQQMG7cmbN0iDW4RyuwY9nttf5VrrwGEK5ve5l2Pc28XWEDKxYUzxh&#10;krQfk5+XJ+tu36I22NpdjZP8SQ1dJpbmI9O4bd3t4V7d/vfoqc4bKIdgUoPD3h8Js/v34fZi19B9&#10;2t/xk22TnV0ZDZZuIDouFOhASBZ+AjHJokVEGiFSX4WHJegkUovAwtxlA0un9MUil8o8p7ZZ348k&#10;BWQ8wlvCwM50QYovU2AXF730duDwdJTdIbF4QqewZk9SEPgkkW6UWS9NXvXqtMRY2sa5k0sfeMoJ&#10;ubRGyiUPDrUG2Lh3Vb58a9fEXZN4nf287S4lZD+x6/2kHEaYOJSDrUJ2K3KA4zzH6uUDafa7Fe1c&#10;5CKp2EXEPWDFNvL96dJklK3WZH5c+O4Rr2oO15dUya6nI16dX0N5yjuNTIw91q6ONPSrS3bnKSSV&#10;mHP0IrXWldo1MteNlgoNlQHPtzOkX7kMaBc+S8fNySCetTHnpplpisLEPq5C4bv0/McKpdGjxZk7&#10;DmBnU/3Wmx1Pxbp+Jj0O2X7w+fQN1h6P2jJR9uxO/E88QPuHbz77d7z77D/yzbf/we+8+/d87/Pv&#10;fOPtH3325l/76v0fzUBUEOz2eMQ5ox9ZyY4vZuMa98S9z9rXpyP0JJm2b0g+bQ/HsQ6CQ9Fj7lwi&#10;Xbtrr8RUxwkzY4P7/RI9wRBm6Fc8Sz0fc1rSeKzNeIgu/puL6PGIA1QplSAmHxHEqk7olyGqF8Zs&#10;/zEWw28wbShxSSvy8CEbzK1SatrFo5bF7TeDcaS5nHJQgrpW5VQrNBfz3E8rrOX3B/p0/PzDh5+8&#10;H7Pd7w87TmwO6/030qigd340uiWr46uhIaYJwssP4VRPZIvjOZ/IB6ilBpg7JrUz8MfcPF89gPNv&#10;KV1pg20AdwG0O2LTc+l93Cn9iRUGogOUqx7J+C8alOMK1+M1fEvcVPWaXVB0YfFgFr0UUUrbdoe6&#10;t8cOD86/9zf+y7SoNgvw2zsVQ6trfp2ttmYAW6x0+BRPf1IBZUmp6ooY2mpbmRDXULvCccgkwGY7&#10;rS8/QXRj1yncRYG8xbPNrMqTijJlD2U5aOwkR3aUFlRnfC8JeenTnxt0kub1VsKdtdMc/SgBcGV6&#10;JaJkLtEjfFYRrq2eLHW79pZlpvWqCtRmfePvk7STNpvL04mzNvUn9RR88JcheU+PxQs4XkwpIldC&#10;t3uz+Q1a+Kc4Fi9uPdCqeMBPPeVvELul7yUAU5E3+KzfbVDVQTPxhmFjjg7/svFUlQ7L9m9WJ9t1&#10;pq9fDT5NY/DOWEKHk8djHcHm2EZLsE7YCz/wAWNAlzZi49Fd3JGvmS7uryJEkgoFDHjG1NrBuH9b&#10;Dk2pc2cYOKl4D1g+Bv3dkOBQlItyyElU6lKpL59YpLLQvQ72AAKm4OOepT0GZ0OdMj34xJcjsLm9&#10;0ySHKmXJTiAtb3DQYAfdXHQIyblYO+yFh0DJ2fxui985mw3+22/f/Nk3b5ezxLkalmuW2wmcO29N&#10;OxmD5OmJ3WZ5WFLIyTu75OtHrCXSwa4Vn8mRFEnZxfg3XBZfQucN8tLAZOQum+KSsdEIuwiNVlsU&#10;g1DiPeoDKw7IhjSPnyXttMtv5TpxML83XjDMPBaGYoBUdi5YtUO1KxmTW8YhimaO7SMm711qPAya&#10;JqoYwFahi6zoKgHeI8iMOJZb+Ffse453N1wZI2YLz3NHmroJBbEU5ZwMEtVZwcmu7cvMUU4ycHfE&#10;An3Yylfm7JY8qM0Fj38BVRQz5sNM0/d/+Me//PH/4Rff/vFnf/AXv/kf/b3v/vu+940/+27aDHNA&#10;1394lwxHb4VyNA+d+AAM85gMc35Hg/mffPbZ/+/9hz/89ft/9suv/vAX7//kN4D83/LF23/zF2+n&#10;0P9rLJVAQedXVbk0ubWFTLua1b1xUFnaOO2BCBzOn6qaTSuPPRSQP8BPvIx03FiV6wd73S95Jtv7&#10;0nUekoSyjLNdFrHIIHvDMUgnj1rxJbAd5Jz0cfv99/J8Nbe2JtZ3aHoEJfN/gueZvgU00KR1aWc0&#10;bso+66RP0WbncMkp+SA2fmplLALu+mTIy6ZuH2XNiygy+KaVixMXhiqv4H24qHLN2P6hj8DTJP60&#10;+53pwDeI4/SevGBmRUawKHYP5DULB7QxPIaLeNnls72VO83hRpO+1NVm+v4pLRjIvpl6/VMN4F8a&#10;9iQD0M/3Mxtsg0wPWQqPvb75OWqNLzrbIQk5z3fwD9bO1a1oQvTCWA3xbNrE6U2+90RA7MC2Rshn&#10;UDE+5TCPkjrkywLZNzM21pNmX8V7OsBGrqVl8pj6iYuNbCspMc/r93GG+mH+I33iQcCwWkRltL3K&#10;1NdlU3q7PHJy9S/nL55/XgNYVuddLZaq4HhGJ8qkY2gUZRh/EtBmtKknaEtj3D7htfjewoPzHv5Q&#10;3B6GW+IEsrEFaqILMc2vUUByr9ryIYNts6d+hU+hWHp7sS0YA9GGV6Zbn5KpvzuHhHe0jEIrLpnR&#10;kuqSJ5o5P96lVpuvZ7t8PFNm+rJ50ljB2K9ZzqhqgncjJ1Y258c/eOzXzmrhEmhjiQEcaWuBtGWY&#10;sYLN4lztnrsG77Xz9gZHT/AAIaWScvekJEhlW4GEy7mrXIL5vc9stdNSFHzSRdExISosSvEbvhFs&#10;0KZdxcHG/OrDhz/99Yef/PrDrwblN+++8+7t2Pvvv6MrxOpifmd/vnv7u+/eTl78OVpFvP0tukUA&#10;7S1zI/zw3ZsfcVQe6odKfhhF69wJoH/2fv3kPvsPf+PNf/I7b/8DP/ji3/69L/76d7/4d37r3b/l&#10;8zf/7LO3f/8jLV3ZFPV/DhBmVi+fYHL8vDkDwuafdxJKgbmtlAAs7MO0jWHgpoeqKbXGfvZnVBMX&#10;yr3iflkN58WZpifvTgwdT+ZiSd5CKkeQh5dHPTjggEijNr9aRAUUOAGT+541gO810H3NT+r3EQ5M&#10;ddiS96QmC0tW+uX623GWDw8ut6IJcMSUydtmdxOoyLM5YC6MuXj+LNv9+bMPH/7o/fsf7+er9z/Z&#10;Xu94IX4Y82fv97Ozgig50QesZSsSPhIQdvEoZsVCQOxQMb9Szog0hDj5eD66/6NNnXfAsxVSYsPy&#10;C/YoAMN/xOiZoGgaMCi/wuiVqHOebfxBUnNaLf3sbliHOwg3mGkdwaatll+f7IYYr+pzT7zQTvse&#10;9XHhH/z3/s/yV9KmyFN69/bLz80eOVvc3E7Z+JkfcGf9di/z0kd+Cs0LUZJedFOuAF0kIeUaB4YB&#10;TfqeWbOaA6PyLQcUo4UIKg5BTAGhz75Wiqy89sjmUKUuFJ1ImRD1sB6LvYT0G0WrQAGUFIoDfrIu&#10;GeEiveioqaAhIVMpwDgIUf8g97GC1PZFZvptF8iO9qZBmR7abEsyKa9kk+/h+7YkxueIcCvo5Ptc&#10;aT4zSSBb0fXa8d7KpfazmSdpnlJvco3GamEB7LBdRhyK1P+8J/zlFMFZW2EfU+BbJ2OiIN19sA3N&#10;RKJ5zMrZ0wKxP5t+aa4dtmRHE9cI5m3Rxl7KprOxngtnnEyUbBW3zDahvJ7kTONvm5gyz4jo5bll&#10;1DGOclT8LvXitOe9iffJ4G6PKWJ5EvzqpVwKVkzwduvWjlpsVRKAQllH5PtnBwyIDwtWTHqlyk8t&#10;e5KfT7Bt2D3O3Gl0U9Bg7EPePOSfhrFEl57riUFj3KDIpBQl6yAMUfd9sgAFLgUXgfYv1xtYZLU0&#10;lpj6RT0JB1YxpZ89fSnN44Kx1n1R5GcmQUnqwA0m4yAPrTRvAyDw7rwqsr/bvpdJmbAXyA5bA4y6&#10;5SkhELfkUHHC06I3XXnpMXe60n1IDeQyZg8U7KTRYGo5+pDs9KplLpVIy0pDvbnZf57c7+1XOatL&#10;ST2H1R0lZdp2lRSu3eZDH2u1xWJdi/xBqhTO1jXN9xd/I4zvkgPFGVRpHhJ4CwDDTYKSgvQBtSK+&#10;wkuNmjjYFjc70QLwuaD2LfQwA6lWp7ADhtoFE/shLlClPh9DlhLX6XSgjsXMif693Vnxv/rFl7/6&#10;+Vf/4B//8v0/+Orf9Aff/vf/ue/8x//i9/7sd75Yl4jZBiO2Ok9GGK277TYy/0kh1n9hm1bZw3ry&#10;/X/ff/xHHz/+3WU+//rj9z/77G99591/9Aff+O7nbydT/0c//fK//uPfzK2weMif//yzH7xbnhup&#10;ieC2ie5j9cUbtyIM46egKH6CSjT7RwKZgljYKhDlFxvQshJfuDGEFIz3ClAvJuM+3gpNseN9uykD&#10;TPizleWJ8NwK5l/kFsKUEiK/MiD5IP/l2D88Z7yFwAUOwBVO78bhTD1szJYkmW3ALJsxl8fN5wk6&#10;sVKxnVUwI/6vzhb8v5aBLPDkaMdCGuAa83ya0pXbKb8Gqh7TpatxRPor07JMYUUYg4dX0sUTsdme&#10;vUBeuBe4q4RYwYoQePCbUZqaUkL+XkeAwjnjRB30Gvhd64rj0tysnUxTDMaP3zrp+HaF02zxgwYL&#10;Gc0wGNaN4+0/eTi1eX/qI/TZrXBa77wuezJR5d5L7PS4iqt8276MXTNhurxoychPaJnzQLv6grHE&#10;p++DbB+0YQGfqjfxcbiVTzLIHqp2eHUxtooRko+4hG8/5yfZ6nmshk9guV6mPs3TM5/6tVWESxu5&#10;tejCGxyW7JqFjDUyEl5mpnWY1TmDG+3jndzhaIm8fWuoH4ZTdx92dnnUhvjYRM8pWd+yTg355Wdv&#10;f+qDJnS+X98m1YdrXoXmxvxNRzwyEcmvyXOwHRVYj422qtCsgondN5HeDqPyp/mLMYOp/EzP8VcI&#10;Cr9IrUalNl36ghNqYmWNHn4q6V6vUwZuO/wr/Tg6VbfkNSQZkRbpIpv9nAXlkz8vzVclO/xhXxXz&#10;3yvNZ1Alo+FrlPLbqOM81QAdV1rru2ZU5jdZmi6mgYpysDfjn+DbM8lXDqdHy3Bp3pBV6u6yDqqI&#10;yew11s2JXHQe/exH5oN8493bJQb/ZMlBf/Srn/7mzTe//63f+dG3fvdbn3/rw4c//9nHP8dp8Du3&#10;LGvtvG/sjsU+1YLKh28Tt08kltuxaZ53ejt//OyPvvz4L7397D/23Xf/4ve++O1vf76gVObu2kT8&#10;/3794b//86/+l7/46u/86v37r97/+Xef/cV3n/35LxZ5Bm/XLiu9d2yNRscSvudK2tnIQvct5Psm&#10;Jw4VEeUonykJbBZOxufQpkepYJCcKTU7oJc1KLGD2S6oW+1DZkt+UlkQflKlFeudjl0a0XHXOh5L&#10;O5WfoPA/fuo9jk7al8xChd2+lF7ym0wlw4Nf7vpemNl6PPffEGYTm6U6mH++oyItlSJWX3c0E83W&#10;TaC09rEvCzmdOdoIyLX/Z9wauTyNmn2ThyR8kwhKtM73ScY9Zs6TTLHLNoJnJQCWoagagk4rRuNz&#10;qlzHyZnDcS0d647vBoGljsCEH+nvoqW9syNSk+6TZF+DHPOHD9gVbH9TKli6B9ekXLEv3q274XS2&#10;6N7jfioogFpkodsNdktp2+3oz+/e/cv/xQlww6dvfz3dxeygnfSIqFQd5PQ8tVuceQxfUPeTBaJb&#10;MS6Fac5sywYpd6Urhf4uMvxLxsX698A3z4ugqpGJiGgstxEB2Y27aY0HpuftIZxsxKO4+Fu2UJ7a&#10;zXOMsOzqArA6A/hAWPnr5ulTZK9d5lsfpObnX0VX9KOXZ9v0dWf2ib6o8rd7uurVY04r5fXHOxwO&#10;PBDu3BiBQytPdQGHLtfN3xlOLzZ+vlgJssQA4h56QkyFRQnGaGKcZznOcbQBoRcgJYBWJJYZ5alC&#10;Ruq5uay8Ei9dXdapi+X3QKiZqonCvn6YQrbjY0kwcIT9L48uGQkQzH7TLDkLs9URSbvsdIbdLcWe&#10;9q3xDaBRoo6VHfi33GEAC6MXt6AKy7BtYyDMLy4hoUsbpgDxdSHlSw2VNvQZ303nMVKEvBz2e/R4&#10;DfB0cvqSQAuA434ZubLq+Jmw4W5A/cp4IWvFi+3UwsSayX50+OmwNJmqYjB9qMwWjbBG8yK8fgRT&#10;wvRVnH/Rkc2Ue/OnEzkfPvuHHz7+s6k+YjHuMX2/RFnNR90P+q61Ruyeus7mNENr+sf336LG3YrE&#10;+la6AcZMeaNCsxtLPzb2e9WGufx2jfJbzOEX4EJrf6XXnqeDCZfXIKOwTEXNO/6wceyej9HOnCXt&#10;lBLl7uHnecZkYUESP712e2o32GJUYeulbrAQq1eymocJNFEZzl0QTiJHS3K9yOHZPKKT1P0JRFKI&#10;L+00aGEj5H2PiftcT/9SY7EM7/F92pzGdR85PHmw1HEBkyf7IszZfynQyrr4CRMuoAQ3/nzddT78&#10;8ie/+sU/+uXP/un7H/ylb/71v/Ddf+sPv/Gv/87ni8EKvlBY6MffxCLwyjFHeuW29Ofmtjnvt5pB&#10;mXLszh9vdW/f/Fu/ePtXv/GOuO7Hz/7ebz78L8yg2nvyIT2LbyNTE6FjBerY5noyWWcesvbqVnyc&#10;3mUevRtRJR9evimjhsZ7o2jfxebbMj9gkORiEZuuZzvc09zS8vN9gghpH5OH+ImezYRJqoXkyyBM&#10;4uAuJBkUJpTi6G25q9GGWSlQfSzV8cCZi3JRXX5neJzmHd8oLSh/NrsQGj/s7gKG8UB/J3/3/1xX&#10;L7e6ok+eqLbnkt0+tzXp69r5sfDHvGgBUmGnC010HV3H+Z0bo8kWFN+uBazzZzsrVm80GcuTJobc&#10;ud4EJtTFqxMYalrr0GG6INKqBFHYr40YFmczpSBpdVAe/CsSPk+NMz3zADZ9MU8taqRtckf+gHoU&#10;/DG9XKqFM0fABsxhRCk5zOcpvxyiboQezVQ7reBCQEC44j1ERnqWsWV01idvpa18bY3Eq2Z15vQh&#10;f8K6LWQtip8rJhJQIx/8BXLL5TM/vng7kMNsLR+VUZdsgtOzGnUzHTbBPdMUKruxSE0TuCZ6WKRg&#10;NKIdH5EusFakd7aTydXw6h/iUeV5GofYRSP7TftyZ/hqbbeuYlmHGyvyrHKwjiCwfFiYSFZEhu2N&#10;IvDADDeONYoAGngAhcOlTHTK5aj4vgzB7dc2V1Q/mqTw3d1FhxWq3WhKiy4/UTqOgSh5AqfS18Wf&#10;TyJ8eiKDJ6zlBGzHpEyNu80maGLyh+fDuMfA+B1Z4q4cLdSSbTPJbNbifWnIsmZRCBe/K9pvDDP1&#10;ulc6A1j0UHQIFg+pJcFgNW68ySxov8qXfbZM15/8+v2Pf/HVz3/2flr0t7/9+Z//7hd/6Zvvfu/t&#10;Z3/w7s1fevdmHSJ+5+3bxYGXK0RsVvcf6QZvFhwm3Wx50R3fUKnwMAHlx1xxfD14vT/+i5+/+bd8&#10;892f/dbn3/sCXX3fTsmfn/QHX7z7/eVIf/Xx//4bYpLfXztGg58mqmgoXuvKWpojNYYVUITimIOC&#10;HkE5mCuYwNItuZg8l8HKQqHUBmAVRsAtJa0YYMaVLDQDWCxVeNVoYztrSrwnOduUW2GdO56LB885&#10;2p6sruMk4UZMoOTE6HWjhRs1bd5rzHDm+vwjE5tEcfczd55R3NXo7jfNmT5yMtCf+snP33/8xSK3&#10;i/3CGz/76YfP9vk6dOBvvdio2r4NyVRCkkqK8k96DlYSmBlynsA4kn/JrEeqAiuqX11FPhqTWE+5&#10;3bRzLl/hxomDNLdEZCQNk4TisFPgkwW0NEehYjRMg0D7y8q1K8aJlGJfeMUA+jGNmlnA4bsoCXt6&#10;kTIRC0WJYmWBPRYlWivrUralLC2yORp+9Df/9pMw7NdmTOPWU3HKC9XP7uEgWeN+adrZPznbypPx&#10;qWcFJvJTecE/73ny0MSM7JGTsqe7Y5PbQmczNnMyVebt6g/h0dreDSg6naSUb5Bt8gnrVUzViQH6&#10;iHlXZADc+lWdUymcmNLILex/53sk9HokDyoz80S+BltqhyKkwtqbttnASJfHttytZjKUfmDCBu1b&#10;eRZSU03O+hblGruGrpi20ZhO8vQhIG7Rsg9nYdJevYh4kP4XTKPkyi7LmNwb7KuHPlXRyhDAwYV/&#10;SLDkyEiDNO8CjIElwdoCm0qJGtXu0jum2mZ2tL4WlvHiAiFMGpUqGruZS4ahFA+PkDufgnR05T2p&#10;GmxOijLz5c/UFLhAAkMl21wmwLUnChsp8HSwE4QhdnJrF5RKwMXqBzplQ4eT0g2FpS32hWACpzm4&#10;EapKCb99T6mhhJrhil6oCV0S1C7DMBYmhN1K5DEVGn2RpQePdgHth03JGNP3EiWmDZsnLFBEA34j&#10;O0tpOxnJSmUGBC0F+Nj6foCtwFTVloFCmO++/eZz1JoehUyKxtRrckBWh/b4jF5uC3LqUvEvkyNG&#10;dDlFeZpC7O999ua33rz5M5OyNeowdFOJpo4bFpK8D22M6uigBX44KqBuN2KX6oXNUJSNeVMlH7pL&#10;eUURj4K1OhOdmq8O16KBlm0P1S316ecpxVStiQr2G3VKv9Vt1+lYrNk0Kro13ExCYTliZ0RtnJRR&#10;YHUICf6ojqOP0tWvb598wucy+ud/c0zkq/e/+qNf/PTv/fzn/+yrb/+Fb/7Bb3/7D7717i9+8x06&#10;a00ZKsI5i51ZtoN9YkaG1qOftjU2YjnTZX8O4FMR1sFo7uqf/ObDP/j1+//Lr7/6V76knSOJJ0qX&#10;2IKS3spnOdSG5CBBN1IqAIfjyV4zlevdDOzcMWFsfvRxlZueyZbhpOqWXNTJPwfe5pGE4aXlZMTK&#10;TpkPdb/ZVBGssZdHQsXHXHcpUzFMubzcUtR6AuZjrQuwUCzjBMyZZ3WKdqlPogUaGCSrzTtehDc5&#10;gPttt1et93rKw0CPvuLV7UiYH53GPGFHyqkTWebOaDuAl7Vllr+9zPhKgllitInxnGoiA7nSwSN1&#10;Hp1Cmf1frkc403xq9NK3MiIHVMB5dCSpFqxUf0rIHKdNKCxlN28CqC6Di9nhl9SqZ/LqAOQU4FDo&#10;5GHcK7K7TxFs90s+dvvL+6zfvcLwcSQ58XHCOHkZiSlqPh2AktmrJCvVqxrg9FdzMRiZnO3CYueT&#10;zWiRN56jIj+XHEJu341sYsz/vMOXwo1TG0/xlYwixRzQOROssFu+y6MMmEWB52du8ZjyUIafGxni&#10;rZuCiEybboVaGtI2ekb1teN2O7fAehdbvJO8w+bcs7747MMSlxBSTttfitRjj7156V78WW8qSQ/c&#10;Gxw834vpkAN/nJx2JMNYbXITQZX5aEHnf2HyuOnxTV8CzkPRoNvNxH8S9IC3Eq2ks/OUz/c2YIoS&#10;zln2Lo34YCL5xsq2QZvSVkEd9TP4Ps/BgSywOdBe5dLvTQx56LcLwupZjJNoVL3aL2p4sts3Xnws&#10;ing8VyfAzngWvs1ZDnN60YMzj/C6pcQW4JkFDOV7H+fuWdLy58vo/PDxD3/6m3/6J7/+019//OK7&#10;3/jRb337t77NqXj/hndv/uq7N3/x87dj6SXpjBVXRoRWqfwy8qnUfNwrS3DrmAw8CLrPjKy++X/N&#10;Qnvz2b/0+ZvfXZ3wngp+KGsRKp/97KvP/p+/+fB//dWHWXQzgIfKv6BDIh6cSbcla5Cj9GQRDghs&#10;um2kz1vpAu2Won7mBtn/lW7kSAERONkQR9pD6ZaqBVs9WhxsWTMnr09SZIa56Xq4Tsd+MERy1pQS&#10;b0DmOlM4phyMD3HgXvsbdQaRXJki/zSwsVzlP/nw8U/e7/cqct//9MP79VJeme5PP65k98PSqX61&#10;A3c8TQbeBZMHdTzUHWTABPA0+z2RnPC8Xcd4ZesPMpuZfKpI2F7wZpeIh6j3RUfOffk1/5HhJUlD&#10;Z5mrA5nj8AgU2/1gyqpDJmKSX02AGnWBb/4uM3GQ+hdcrIKHSMF6QOoMr33+NQrlRk8r0KY9s3n8&#10;LQ7s5ynJPtRrIghLcZ97Hw3nlhDnClDIqY/vvv03/it7uKqhe694RJOjTdJTLKcmoWMSFc8jBE49&#10;x8KWN+V4UC6nGeSJZB4IYGkXxirsaoR41sPZpXxicflJEURgXXpqbKMluf/KqjdcTMLMmWqOBTup&#10;4vm4s4nEuRWVIsE9m1wxoTtHYi79FchqrHKPK9JlDn2msqg5XbBZM8m4LSjDS9ZxSAM80br4Mjfz&#10;JlbFZjMBsd592E34hLab6311fAdFgaliqYhZbVpIVj+n1G45Xaloc6aSJZVNJlMO9REpmaneEqa+&#10;FKN4QfJapDmeukEuOqQF3ggsXzzOp8AWiwUZJEiQNVV7lauZT+7Zz0R0TeU/7bq9y2eZxtDc9j0I&#10;0+Qvg8htfdQatbVza2070ktoFfNgErupw36fw30ew+m15FiSOhnPzfCLusIZ5nS2YrbTJ/Cr7dmT&#10;49nQXVkRHdwzraLgZHFasQte4CRTs+hz4HLg2hd8gHrVvQq7gds5O04hc2vqQaKdiagbWka2lue5&#10;b3ZGxfBWcQx/U1I7mFQ9Gw+Zai1v0vk6fqM87YGUnhYBGglnoIZx+gTyblmSW9bvyePhYTQFr0GR&#10;E/383XqzKtEY/BSwvPnsex8/+wEZ3Z56rcTcq3y5XRZXMd8yFMXy0RKoo9KIBhrco1eDuiue80Xa&#10;ObISyi18sT8kaHstGi8VQgvh9KfoYo/SFXLbf6loHRMPwIGgcbZ4+AXTIriUqn4i4tbbn4uHAIdj&#10;9wj30X5UeVbQp4sRBpKD+y6qzJzgGAZ3jcWKLXPYr4vJuy+/+pM//NlP/tWfffmTD7/zb/zuv/Rn&#10;vv2XvvnF79uzZFe+2s65BXUGDEMyP459I+n1K1OmVaj2iZkQvDUU/FtvPvsnHz77n/76w//0Nx/+&#10;lS/xQy83MoLVxQAEJtLIovT9giRm4V647OUyyLouvpQnQgUC/0iW3l4ZAAfVwzu3Xve8usinpe2y&#10;QcyCIjHwwZ/Nymzbl5A+X35i++GHOZViPmoeYroM/3jANh16jO3amJRccfGn1WmiIEDl502jAnvG&#10;wQMig5UQYjL8yL0TTA9/Fp6PJ0VJr7TOP6vkrr2/a5QaY/IN7o38/5hLB7gya1pM5YsadedkifEL&#10;DYSoDJ8Bs37Pyjqi4zIVUJYJ7TyKY6OfO9iLi+62G355LowCETcb/zmeKUMj5MUjwMMcGZVCGHag&#10;6EM9TNuvIggTPreDZfTEhNOY93T8mCLV/orXgfAX9cWZJa++ksuNM/CD+QJw/2Gl+OeeBbd0s7au&#10;IfZ+MjlO1j6OhrTzqF704X7CHI9SoXc4t7jNxslpH6lSromfBf0CqjfiqkkjQiZBrt7tgekAVSA6&#10;79Ujsa6gFxS19dHoaPQ1HpvLSVNHDNfhuAmMtDMV9iTSaggd1/WXGYql2Kvny37Uj9DppWzs5nw0&#10;MzyoKBaFZKcE+gZnUnOd5yNBzPyKZ0YDKfoOCzaaI4Z1B80xGWSOqF3acOstly0ki7HvXkjv8ark&#10;Mq4rVa+qWOO9cRtxHiVqQ9FnyCVodfA4cpsb3zOKTF/iyl2fG2gLMWfEaevvnjcBRzl5AUT5NkJ2&#10;xb4nXveoDfrZuZNcA38SsLDBC5ujN+bc4aSrIhCPeNrD0Cofz+8AtZmPS/9wIvUdisSf/Or9P/yH&#10;P//D/9svf/n+4/d+91v/wm9961/3xed//Yu3/+LbN7812WGQ3/SHk7YsgczKU1ldk+rN40WqNqQm&#10;BftPDeTNkoMmV/7Ckq51DUg4ctoPn/3kqw9/9xdf/bd/8dX/fYmzs8w/x7PgObFY6U5ANvIw7e3x&#10;ospXlq/ftjCMMbNiKlz/hB/T53mhNluetl2L63GZTE2xC+bskjremVFy3XxZ8sOTueXy9RIOWnTn&#10;OGaXQyGW5hGYHpAuJujjmPtpUdwf21xqGeB7vwIfyuMXy10K9+K67ync7bwMfRYkU9AgSY4a89Tl&#10;EY2ILuq0nKftqh4mr2P32H78wbw5G0Ps7+Bwa4hRn6kPTb7kTqGIGL7RLLCUup5y1pB6Hsxugvfm&#10;LIeMF12qoBNMrWI60TJMMl8DM4FU8+8P/9eE6CG4y2pWhqV6hW7nY9o45sOfwgM7ehxqGRG7gTF9&#10;zic1z+ZQ+x4HdP2kvDS1Rye1R8/46btv/Sf/1ufv4IlggL1kB2jSEp6j5HdZ6exGe3gk83kdJDh4&#10;yZawG2s9dUKd4cFp9G0gnuqzp1ou60bm+S7wkmwIz/xWr22OlvJ/oAGUnjV8XjTY7gKgHQPwNfzR&#10;DZ+Gqp8oVY+eTdIpynFIVTRcZkYHf+qKzbpJ5JvI525qBOaTxvsrwGFb0OGbFTmYhiH0GSBAt5E2&#10;H8tBmyPq8JiNLGDugEzEDE+G0cFMctP9qD4KwDOqhT9VBOhD6lh5EIdbG5aa0vXEJ4aG0YLB8IA+&#10;5N5IxUBChwMAo2lXGMhNNdd9B+Ow1xwXZxhcpEi09pgTDn/cLVNEXqhvLrQkivWPCvMbKu8//lJT&#10;WLAeMwIFMzxeSn88/TCbd2asGVsTv4HyKdlsBwcLlUjz8AlrdXQxmJ2lL+OeeLR4eme2Yhj1CRrR&#10;STuOXPEn4k8gNfheamlZhkj0JKhshWBpLl7nzm8YtNg7/rVt2gDDsZkNmcqlEaZ6LmP2/MrhiRhb&#10;WBE3TQ3cC4xoD5swDPCNfR3fGdLbjghg1m+Gw0hUfY4b3htJ/vzuR1w6GtUVYvSqhRsJt98xp5rh&#10;tb6v6RPylE0CuZLPxUAIuCXWoWlp3G64HFi42I1+22zvHJxh2jBqhJY9byZbejM42x7tpXHI2pV2&#10;ukJhApmmXuaw4pvZkuGwxL8r9yb46Aw4DSDleMOVn9kgr1elFptUxTk6KSIZ7mLV+ra8NxFgswqx&#10;p3DoRsBlxjwhxBfTJ4la1lweJlONp/nEYcKTlMWktyWxI9GfhLT9fPWbr37yD37+k3/1l+9/8ebP&#10;/Uvf+2u//e2//MW7OePnX8c7kAsmLi1THS4ZZ2sYl2n+J0ezun/0M8OllzXI7XSlMlYzPfifyXj9&#10;nMFH4HDOy0EwnUzUMAoX+4rPyF6c/EbemOInkT2LJuBdlD3n0SDLjr7WsYhdf25sTR13/FF97Iur&#10;wOMylaTLpY+35LwLGTYZ8wlzYkb+PDEmeRwgxuIOaNrnMqp+R0+2tQ9jBdYsIGZ2kcpBznt7pfgn&#10;9GMMM75xGolA7yfe0tPDVVzA9zm3JL/5KTVDGtALcFrpBhiI0i1WQ64HkCbMmoKQjzcf4RSXM7iU&#10;tS8xiAbkqfLhTSbnPRNwbot1LD9l8gX/ncrrvs6Lff11H40HAmf+koqxX1/D/OtM6ZL5eDueM9oL&#10;ICWODzjRSXihCVTmsN2akystjTjGIiqfvVn2wYIqpMhq5jVbDDD9KSksylzu97zctLrDQLT8U6l3&#10;OzRbQwHsc0gPCs1LuAfNhhl8YMiGAbSmjr0APofSEakTxCvVC0zlYmvFN9ng1C2SSGWMWel49o/n&#10;2NVM6hitZRU8ICqvhw++rvQ3NgRFwws699Y5b9eRUKO5uwrPb7/5uPDdPGLjQkPgPdXlqO+VfiKq&#10;F0QNXSWodgegEXtxSRBRThAfventz3xzj+16O4tZ7vx3JUzMWTlVHPe1Gtrj4m88zh/iPNb2V7CQ&#10;8wJ2mBpg3x00LpnA3j1OVT4BGjQ0PlbAiqCXTAgA6CC6RVxaFnsEmLTLdh0Mp07sipw1lUdti39o&#10;CFRtTavYTU8/cReyvuylKoiwfrV28jWIkOC2LmxiJs4EIlx61+buNchf+F4y7kHCQWCDD0rbxBPQ&#10;D2zPclYZXv32MpYH3nHyH//qq3/yJ7/8R//KT3/9//vqW99595f+8rf/3T/41r/ti7f/hvW4sg+T&#10;JFD3StoXi9+IPxRjKUACRbIxXSvvUHKeBuDVrQzaS5/eKUd/8uGzf8RZjh9+/RVloj/+zcd/7Rdf&#10;/is/+/K/9csv/9n7D7vsB1+A+UVoZVmXsrH8x0EyuW9Y6zQi5MVpQSzVBFLeFOV6iWm8YIkJ5UuN&#10;eNlQi9uV+9ynvEN+FWItpUW6TDy9lIrIjC3ADbTuJO7sxre9BYXccB4PFrKZ38c//ezjArz/9MPH&#10;f7KqtA+frQnzJOmiu7N7bbMME/PMnhdbuwZAMG1tEOeQbvASye6uDGQwyan6MEs4MPzTJSfFck5p&#10;F7DSkyPepCkAKLo+j0PSEEF2gVzmBgraCVgL/0rw9CHS2qpxIMBT/U6pkIOZpaWaoSI0YQHQCdIk&#10;1M5j+7I/YsIpPAYyMT1ajnvcsy4adIGK78xRuIbnjxOE7TO3XKeMxbOSzAbFWpG++iRE4uxAB88H&#10;vYe9+53/zH9hB1LNDUPBpEruYIAJRIs2GA2tO85vzRkRZEY/8ptJag2qSahPb0z9MMiS45yuM6nm&#10;J7BIqSvdEX51Cm4gwLYEJ2qUdSKE03ertdgFvXpcaI2ly9wgKl2qxItNsuIK49uaDolb6fx5y58J&#10;6TzHuCofNRF3bEpKiqmPzdovxIcR6O3xjkbYHJ7QdZl7YvGj8UCfQGPd3vRyeRzRLB9cegdYFOjd&#10;Yt1sIGIOqUcb5uUOgEQ1YNLj9xAUiDa8nOSzMPV8PJnYDKVpkpqSRE3VkHfwPLf1Nm4X1O8H9ffR&#10;nA5f1yn+0c+6y7rrS3e3VABJhhOpdVDH/2E1TF+QaL26RQ3v1uftN3579OJ0l6LJPCV1vtGjXPe8&#10;UdoJIZLQHm9ZfCGQ9qY7XyrRWZ6u/LGTFVpqe2mQ4UYEGZKkje3zLNXZtMsILdZhgtmjb/mt5jGE&#10;wF5HHdgJ9nKT1+9n1aobPy97oX9TJETmjCJ1dxnBNX19OYl9HI2sLEM9lRo6V0lRZQEzZQgnGwJs&#10;WQy2BD+PIzahH6YHoAYpb44Lnb1RutoIhAakuF0u4R3moorDIX4aojEYga8Npl3dXqCURwX4bpTl&#10;OhGwJZJkLwL1lqb08N5DFuqFkqBoSJTHVJbWEw2wSOF7L/BJWnGIU/Lk7yjEU51VxE93OfvTx6kq&#10;wV6j4lTibBtH5hatMqiyigMNGDrGYTMwArSg1gLvmaqH3nxFLAWo6cCkTIFNLWN2RiCcSr9d3kCd&#10;oAin8SX6XioaaNchZ1sHtS/W4+Q3H/74n/zyp3//V8um+v5f/c4f/Pa31mXk977xbvHhlqAXJnGl&#10;5hU1gAs6KVyC2BevWFnxeTMzAPYqEp7zcJr0775F6Rky/NJalbXw3RrJjtM6OJeZWZcZNuiFl5Fu&#10;/YXIkDMe7VAgewgN4jlla+ArZJfaR+6JfEy957IJCrdu9kbtwGddim0oODyc3IMQCtKC9jCDm+xQ&#10;kPkIp1syJESrQ7WAJ6rElVFUZLFKNEEKEmYQPv5KOPCTJJYjwOcy5t5QaQyl83e2CmIlPqyOHnwY&#10;NqmnU2bCZTOLrtX2xMkYLz8n7+07TZash58PJqMPlqOFrB8qyKDPsYqE4gbZhzvLZPCM9oM8E3YO&#10;2zXdzQOHwW4FIt3+A5SMdNOAMeoFkwTiAyUF6Pu4CyG6rsnaZCghvA9la0eSOtiPFpZDOxwzIsRM&#10;1gyGeN3DatBWc0MY6S1qnXCJJ+xlpiKTzGVp5tqoFbjZnvb6dX/pfOA8+q83SEEeNGYlY8f8mpdx&#10;1R+psPtaYcSiyHFIsT5Zxrcs7klzSK+o2/Cun4E9JtbE9oUKBpjmCPSGxRnEWawAiqMxL+BvvY8/&#10;HAa+Ws0diiEdTU3cJ/Qk3zmrngiwBWrO8dCyKDNyNisjUYzcQU0D8rJyqkrYo4lySwbZqCDDeSey&#10;Kg/awNmk043/s3Tx8wvgN6G6OxLDY3Xmok/shHD6tJkITSRtEcJxzpdvlIwSzmLFW0qqqqsYlGhC&#10;LmvKU5CsDx+R4w8dqSJeIt6yfrJ+Q4+J75HngN+96XV53jkMydMNM+z31Q8N/xZy2Op279kMMmQu&#10;kwnwdDaUA4RsgH+JBjGUNLRxxVph56k/5tzmK+9yLjQlPtK0G1K9DlHf6nRKwtWnZuwntWEEMya8&#10;Cf/xL778xz/+1Z/8a7/61T/66kd/+Vt/8Fe/9e/5nW//9RUAv1va80Ipp5bnj07pJfFHDoy78GVP&#10;PrZZhawTcEWMPW0LJJnp+0O7pm29/9cPn/2f33/29778+Me/+fB3f/nV/+oXX/3h+/f/6W+/+8/+&#10;4Bv/ye99/tc+f/d//PLDn9jqc5McShQbJ/cT0LB+tWKJReZhlsTqpPJZ2HH94c3YVCLn+VZkj1Er&#10;MrLyDZMIgmtugjSijU3yreo6BOvJQDWln4n7px9WbUue9pKTC/OuSVXFt7N4F8hdXGGB3PX7XJh3&#10;Kq41GjV0JEUF0fBk2Ek1Op1vc6e6oOxhaxio8NBQdthQcOiHKZi0guGAM7B5BLX9q8D2MQV3UM3w&#10;GJQVLuB5K5Z7HD0ou/mD1I+HWHJjxcpmg2guQqoIdHiFsd+Q315rsTtOH3AaKZYtS4mMGGFwVa14&#10;7w6a5gyfcpavQjZNiQlVoPdS+HpcIsPbNYGTLGeAoErBgupvqqWNeDJeu+mMFnCdq3fxnRBElzil&#10;lKEeMcSH7/7i3/wvaDUxEYkHyfne4jloby0BHxUY20YFwTUfU8gjmGSNA1HDrYQ+0HfsdVwepPyo&#10;/1Rbixsrks2HIUGOfRtKxhnA5p4xxnm/GtvY7svQSOskU8XTuvFauR+QKPFhMxwopkf/e9xIOYkf&#10;oczoiHE/S6Pq0L90ms0h0R730cJ/u/pkjwirXVMzNFnFXT8+cvq6Wp1mpxxPTeP0Ad66eRxHlEtv&#10;T/dIRhZpOtBn24V9KicSPhJVjL6Rt80DyIh2KLtr6DInVFC8pIQjA2s4jfm4YBGr7SoqHtKg5XeD&#10;GnkZ6Wcel4t/+NhGbB8Ho3PMWLHwyR+cnvjVO6yLxL/6t+CaO40TqD0ah/0SCgef7FWV45RyKLx/&#10;z3wyQwPhPV15bxTbp+Omom09cee9mhL+44uQcC+Wj7G7Qui7zKKOvNE3glqIbgjl/qONXeH0tgkF&#10;xR6kZECpvpS5N4TB5tQQwp1cep6SaYMMtUiLUkW2mgin2tg9ugggIGSEWiwnstMb9+laBk6QVaGk&#10;dOXa3Okp7ycHRCimxmZtguK8Bg8PZ8F2wiz/pCIcAeaCLTKQCm6TWxa8ZrlPK9o3y7QPeiqInktp&#10;aJfWDk7vOU/1+G+7YPK/cziKEw8B2ls3EZaCR0CWv4duAmO1Vc+amstt6Qqm6JxquWFtWVxS9Jm+&#10;mNzuC9Ix/gOyobuD2xYdzOs8AbznVooWDFu4BatMToXPlxMntmOiRFzF3tf5RB+GljQ99m1GgGRF&#10;AqrA4RAyto8W3PMEkS0mqsdeMHJyeVzSpvCRi29u36M9CVcWbKGZGako9O7/5Vcf/vTHv/jFDOA/&#10;/urjb3/zd3//m3/hG2//8rc+31kXOe1cmbT9iJtITBkWzrCM4c9SbL6g38LdIurKKy4bcx07Plsh&#10;00/sSBd/mLK7Uwen1C74sC7Q+2TKxMb2YA9VeTk/Wq+T0LOOzr2RC1utDGykQVNxtng2iQEBTW86&#10;xxbQU2BcstIzTtzBhF52bMNu8LFEzFFXqJv/HJHuqbqm8Kz/zd6UQCErToozuv0IUJicMwfOR+lY&#10;fycUaPr1eEKZR44t6oid3svJmykYGGUL9LkFeo/4iR1jgNl1MqGfApeaTrMc+afuOe23vLRSRKK2&#10;wSElmX8x/2zXkxrgjgbPc+DQvG9xCVwSYsGdAHlZnQ57gv0qTYa6BhgTjciCM4DhgW8v9iKqt8AR&#10;SCAyPtBrlO6xAm6ZMpGogzOHq2yW3HIuGEmD5axc6IPaD0wu3WuJBqtgrBnhKvmHddfCF160ajr6&#10;J6nvBq6rFTTWzY/+kbezKrcjW6V+TLMzgEmtNDKVz28FJJ9DMTbxkjBtdiB3lQ2yy6VdPJmlR3W6&#10;TMSETwJL4QsUkmJtU9lJjP/or7EgTHrnhoag7qtP5AxgEpuv6Xo98wn2jgDnk5rXLCNqOjr74h5M&#10;+baRDzs4/UH3FmuAF9GP94IB4KQc4FgZSJhsZpuScZ4CBeZn1O1ZuaW2nK2ErFHzJ+HPInk14eE2&#10;UabjdVWc6me5J+SYPkfkJP63NcCyasL2kbnNwO8AZD3t8sxSiBMwKld6K8gAOiXnAnrXM0If3xnG&#10;mzR15orI5PvGGdynHG4O2UuKb/Yr1znZDSbCkAujaNg1hbv3eINgUUElJxoScjxWYfIC5q5UrLuK&#10;N9H1q/27PIck9jzvRadIzJHGl41/1r4uwi/fvZlh9sc/+dWP/z8///nf/fXb733+l/+t3/2Xfvc7&#10;/84ffPMvf+PzDVIsWjX73KM8S4x66QnSHd/mxIS0E4USFKzkyVNA7RSv9s1vIz7e/v3PPvtXP3z4&#10;R199/L03H/9D33z317//zd/79uc/nKz6+OZ/8suv/uGXtG37kemFIxmy/VXq0L0rizbVTg0E//4Q&#10;GFEiq7EgQi3I6/YyiKLKJ0+KxPxeHViPWBLZnJ3bTXYBZg6ND1YL6s64/QlW7md/vOAtZ+fyUz/t&#10;WcV8u5JdelaZtOzIWXovBMsfUQgNkWQv0jqKFR1FN3i8vZzLeEk9JlCIPIV5Ua1zlqW/qbeAeHeM&#10;gkhlAByeI7dPW+Neoee0+FB8O/JUx7zLZGVoVrtwGGUFBISf9OzUiYi3m4x8ZMpeThMMXEzY1zaP&#10;OPVpf78o3S3JrFTt0IJr1zTgTzHbnyhaX9vT9osVaTdPZ9aZC3ZEIHdej8tcDIxmbMdvXchSU8Uf&#10;X9qMx3g/1TSBY4Pq7/2n/0tMbtWoOhI8ADNDt5AxQMlQvEA5k0qgYAQ6dTUTfaKwjPnzTJszcnVZ&#10;NC/Qw0oqdn+6gCbe9hSj0kAxhdvVuq96eYtr9awRGCXBxUmeoDkkqmy0hwo8hV7TSgi1NBZlejMP&#10;efpJnEfcjCDxJtFrd+WRjfLJ/JB2r930pY9QyKiph3zxMteikfjCy5aWvKm78EVvLqaR4FSDL1lt&#10;vu3r9ZrVIBJfNk48Pc9fqgzueAArNl6pRnESUU3ULO2NMoNrSQIuxo6LYrkLescB+Fm2PbrLUAuO&#10;qYC+7VrrJGgThatqlzUUknBsQ2EjisqRfHmadZdeD4xYPyLTk6/nXsKR/PD67Yi6oJzRZ23tLhWK&#10;aT+Y3t6KNum1+wNBIjSbqrBQ5JxaE0zk5qf0xkIR5CchLrLUnhMb2e3pXuHnCz5dsScazL/h0B7E&#10;isbdL8On1hSo8srlTytyIuUcw75eKbXKZqZZUA4P3DGd0ymflM7HlPHetBlQmkef3N279iV0Clz0&#10;vZCyhg8eZWEJcQp3yOcYKcp7u6dz/orQnJ50UY6Ht+7SpGbcTA/6Y2k/LKnBEwkR3Zllr5Knx05A&#10;vX4WK5KAA+nHQruQOHd3jFa7vGuwfs2jw0WC/CDPYsksITP8ShWHnE9bcKdtRMgZtBkeJ0rPirje&#10;S4qlC2fd454y43jjg5cOFJpiabB9aRgm12UsaUJoh6TXQk1O0tAfLpL2kSvVX43GUAox/YmO7rjl&#10;3nxJF+hf/vL//cv3f+8377/9jb/wr//2rN9/4Tuff/sL2qKfWzbkPgbGPw4tY8r8FcKhUXAInOhe&#10;j2d9AJmTe4pC3pP9jNsv4+tXH95PU5kBLDpB42ls+71IiAmEICF5148EMaJ1XoZdRjmlQdFwMscA&#10;XUyewF1gh2aVCHDat2RD/UDzuJo0uSizLrCMY+78awAzgt3zt7M4qvzjNt0/5yvR4MnavBhRlKLO&#10;H8Pcz0KA8txAaJHqVzpMNTjPWwcWaYFnq5B41o+wjultsk01+Jf3m5bQPI+O3I5WlHdmd+qySQVz&#10;VmlMyaibmys9PqP+lAltsKLt68wFpdgJsmM4zxgt+UGcy6VGR3DyPTpDaD/Emp/5sEYBXvpPOkD8&#10;J9VW/pPocWe9PkBlV2yoVwa+3uDY+EmZbAZ5CMOBXVryGPM6B6VuJs6qhVvkU9nwL1x+T9H6xed/&#10;Yq7GZse6SSlHajDShY8qB9CHgk9quuwpSK595IOiEm09ymgQdHMhBDNsLWmJrwrtDbh7sjcCv1AF&#10;ICtz0EnN5yOBdVdaaFf1BqJbyGCEMBKo5KFXmzIgmDF0QpAYuIHT/LBuxxQ5HPHZ23wiO977PWxA&#10;IKnn8RntS4XgCYZX/Ef2JWs9QDEuICoO/9SXnaP2wYE0gT1t/HAm0HKj8Dio0e/R5DEJcFOoXM6j&#10;YWYAx0JbZliKSSzEYGiqlJYOhSIXlAMUj0RWM97CH4oyl2rrK/Gku8r03seXnBJM9LfOHt5GFAjN&#10;02dm+3kBwnliKiUMFlbRg6BCchTUmcz6o69sHh3s3MHskZluCYs95XGuyaY5tEWUDnVbLxUZ796t&#10;9OxP/ukvfva/+cn7v/OLt3/+m3/uX/z+v+GH3/y3fOuLP7PTfa2kswQGxFNRFwhynUjmeNOTgFa8&#10;Sow+eRGOoczv2icbS/81HtJ/OotRW3bq0G+vlfQ7fJo/++rj3//V+//Zr9//8XvOV/uhQ9EE6+k/&#10;Gv1uWExcwga8bC2ORNjEqv+H5zCX48Ct4qG283TsA2BocCi2qQN6Byl9/PFHanR/8vHDfq+AYr9/&#10;vHjvDssl0gtnWIyXk8x8kMwwRIAnlC+AUzWxwpdNxR97VvW5BmEdwm6cajbjpboVHp28Mb19l36N&#10;XnTZi5uD6mPVH6rDWHxuRKfSe1I7z/I+3y2Sv5zHi2EI6njnIHYy5yrVQcA5L0+zgl2VE3lZZpeU&#10;Khwi5yfIpHoQMqQmcQYEHx1zNkdVFofQTNu0ypJBVeyZXRELMf+YdpyZ0kmBANxsZ3NBnQDruohb&#10;KDKNKTY3NbRHqIUzSHYfkeqO7Bve/v7f+C/v+i9X9j6z2W0MABqo0MlmLpNCxnOi7MMc5Y+KLpd6&#10;ol1Kbq51S5JRFZ7WP/osRnbgGOb+uX5j+kI6Ea5q+KzHZD/DmPutD3hMilxnJ2d7XHHhxPnGMYfH&#10;6iwV8Y3//ZQzCQfAFbiziyyTRPcqRepaR7BJhrPEaTmD9JB6JJs95AbuhYOcGDxICtzuZXx2djFi&#10;UsKNW8UEswZL6DcGlVB8msqiP+FtNZ1br4kmVlZWrDlOsGerqykpPQbZXB1RzUHjbWIYE2gxRb0e&#10;/gEMj0rDuewZ53mKtE+8r9zCvSQGVUJb8I9TgOvP4Pn03FxNX7PTd9nGqWCbWdk4dA3fsX754aBa&#10;xtTkhoWZrLH1lhW/W9LkFFQXaN7H46fMR8UoCfSsAjgDfydzGptyzpoc+JHzP4trb1MWJ592R3H4&#10;BbTV1bgw/46OsU8Wyzaa0wIkgesBkHtbdBY9L10t/lXKSrx718Rtt2Ka3AjV5pzTdRv6PRVPQCZZ&#10;DcIlNLJSPju/mGoNOs3hxe28z8pNkGdRbelTfvKZatz8at6D6zFsFz7yAWLae2NaWrras9ivJTq6&#10;lDjyKdaHKu5I0M5aDv80Trh+8Gx3CJpdQIwVOg0dh44gCROw2pWbyXfMyyo+kBXxnEMDeB4Zfzth&#10;/Ba62Xd9tWdrAGT8o2hifN5TDjFS8cWuekj4+iSEjtDyEaXiqDfwmPJyUVg98nSvFFOzFe7QIJnM&#10;WCUbvs/D7Xi3jtgJEhREswr1mguQqXefr9nJVx9+/bNf/+af/ebX67b5sw/f/9d943e+9/lf+f63&#10;dgyw1AruPfksUc+B/VBEXvb6WGGpAfrsLMh5hy7uCK4ZwGSLLY93lvDc579SUnpChscgPRJ9+2hK&#10;qkcKxKyU06flyzAH/LN+MUtESzeFJ1odIKclt2VhFl0DGsAIgDWDMHqsY1EdkdqZMkI3sgfAVMrr&#10;Tj8cbCCdPgH/8eMiG/t6ACe1WFIKUQIJu7kBT/AZEnkBzwvQtPIYSqRh8u4+p5vaWxvNaFbwarrw&#10;ITkjz2P2vcWKpyedxEklqg78CRJmuTW3LJYY134y8ncB9t5+34kDWTuYhdOYHxP6OYJIux2Ccqh4&#10;5ov5P14q9jH8TxAmeHN18dy791rrKd91QQouY+yX2qO2Z4VnTr18rw9beAWKy/RL3Vm6RISmRGBr&#10;Wo74GZ5oMxfoMzCLE1ZQ7PrgUCfeeZQ4ZNULdFBCreXJI0oEfq6BPRHvUnJeN3rKwLbYrig6xw3v&#10;7CHNlqPaz4CXp4vJ0Vr4FBMrqqaYYOYJtcswdBWUEgi300+yitNY6Bv02Y6r+d7KehFyr7a00Mil&#10;xmjCxa4rf4XbeO+GpZGvz5VJso+IudNGjHWrIgvbUiqSNpaIuxw23aKeBNaVkFw+ApujU0BflUdL&#10;JuVGQetJU4DRWhXVYt3cOhRgnCsSEWVY6b7aZKZPm9NuqyH+vCmZh3Vc7DEsby08S4jDJHwTfp4w&#10;dfw0BD0OAGcjmOrC4x/uHfYcgilEdA3WyuuC/1dJkYZTAmDuS5n2mQQvHe+hsszsq1o/6LBl1+xm&#10;Q6GWKDfhfS4iAlHgMvO8JORuqEqlFk6VzUk0HvzVrz/+4v/7s1/8z3/y1T/41Zt/2/f+0r/hh/+m&#10;737z3/TNd6tbWZ58kwwPxb2DmOAyteTJ2k2Z2Z8wYv0gZyirAxxyi+tEQZSp+2OaNsc6LGfj7dsZ&#10;w//gy4//j1+9/z/+6qv/9W/e/yGuUEShdTHkGuxExgWrmnm1zZPdiYYVBOXa3mOnuVkm0Abpk3o8&#10;eghrs81H5mmMu3gGLccLKaHMraMr1aK4K9z94zVktoL3j8lwXviXrOa9yZsgN+XHfAQ2MfMktwgO&#10;ESpDL2k8x3QutjSHOPM57E6TMStb2D6Ct6DUiQAyJc9TJmeTYF78YfcVepnuE5cbkFUM1JdSM44l&#10;avSm2Tzmbvw5xIa+IAYCvEdoIRhKCFDadyYdXG5mtJCrxBFeE5PH3gen8aaWPmUvsbxb9qYwHj5d&#10;pWJdErw7ROPJbquFVf7Q3bb3cGDMul7ArkoHqgiJI54rKCiV2QFLF4OPZGbLZPYHT0GHPmZ6ebLs&#10;3e/9zb81g+RLI8CUkcwc7fCQp9SKS113Y8X3Ky/Oa0jKlvanSZvYk+NxeEADfPvmk/EjirZPZEmj&#10;SFzHxDTtOVuL1cqSHiI7FhA/0PoFkyC5EjHVEmD6VhePz85USEkNpzfadKOpaJHKhjs9xmBv3TjK&#10;ssh5MK2f4jp7EmSE48YOibDhmfemTFGWyGTmjVTtHOTU6TF4iDkLDukniYJ+4itoyi9DZOy6cYzJ&#10;Vz4fDDml4BjTW9M4WXLtPVDQO1HJcgLtGRWvYllcyJ4Ptk+jEVD1ZLZqN5ZUKCSfTdsGpGJJyBso&#10;FCQnTjJpimnsfxQCrzyWIbrDwkiLBZuhJc4NlkKUZzhBzGNp2GkYKXyrJFQlZV/SgUA6z/W29fmS&#10;YEmcnoUco7ko/Z2VdVlxNKcRCJ9s9eAmzItGxp6qQsTNf8FqQxBSz8ZfQSPF1XU6UQTq/RWuQzO7&#10;VdAL59HU5WxXP5NFl/4Ut9mDElqIqHiNKVu7JrXDiMfR7oA33goEhC0Jf+UUOGwq0bPLjLVNnAjB&#10;8HPVHAIhMKhvFAywy088/dlQODWnBGVpxLYq2s8xVKdHzXuwunPkI7GKma9UPlH9jK9g3mRKEtY2&#10;6xNWZKD14aGpmFWw5/MbQPZv3qKRjMvRdfVs2SujId1FP4TCuPCve9QtnihGcfUynDMdN+GUkjEx&#10;mKy70AFjwgfM86SNFO7jbPqtDmESF/JhmFvePfSnx1zZg8hnZsLHtHZtpQdLXLwzwDvqdvwB65HJ&#10;G749UbpZ2xwl0YRy83hDzy/mqlPC0DRyAHk7ObXr8vnVzgz8h1999v/79Q5b/OrPfv4HP/r2j76x&#10;M4LtPi1MFC2f5NIJKNFalvAILKbG9aags6JIpsTRP/n45o84ovCzdfuYhkESI6rtmo7STHGTQWGt&#10;lD3akRuk6Ke6xRVL0dyTKuKCTFT969+2vTNBndDBZkYPW7VnCYrJdmhw1mzsd+Q/9Y7KZGE03jL4&#10;Gx8DaJd89bUkf5I1bPkbuyhpgnk6bHMe9ppOwnNL73wAGJmbCHpJQEAJs/bkiGuXY++Tx1pIi9Xx&#10;JLg91TD2qIfi4b1S5XP0cQpW8lsFbwWrdNhCfpx0LnzUT7F0/PS0WmBdWuwkRGytSYS8WghQR4ZA&#10;Qu7HAoHukoZaktC+8NHCZ9cAUdqhgApWifIkCLSMmsifZBRfbY4l357WaMa43KTXmUnnOdwjfqmw&#10;QNQEDbElBq6R9ul1arpXpq26NEw7YxpsgVyCaSNbvWxXzDO1UPDS53JD2wTrlLwp5URZQWn4RH5w&#10;zF1WZMjNmD/eQPbEZn5qJp45xDRTueDwNkWnOZzCOjliAc7NbSUAlOxKhJv53Lgzbr/7jt/D6l1e&#10;SsWunhpjRcDhpyLgYAiU7Fa4J5g0d3Ebmgi4tDx6czpvaXMnDW+Xi26bOugdC/DYHevBSS23bCGN&#10;sMtGhtHdarDN2Id2SmyxjX9pd7sRl9Eu2wmx4wNxy11gnzMSWzZLM0VhDmrz6ATtI/uraJDE+CdP&#10;YlxobEGCzSLFOdLg7ieLfw4CLdm7TpYSwP0G8smFNB8iZvwlBckKLbV1Jul+jo1vpUdc1kWD821x&#10;tlfcGO7n3DiT8uixZr8q/MfAL+7nXy81lsTQrNlb9YPwe1ja6dgaNUdCYDhM5JmSeFweyMQBfzrA&#10;VP5ffvnT/+fPfvV//cXUmLf/3h/91T/4/l//zhf/whfvphjH2cAEGdQTiVFzoPvD42q5y5QFTrKp&#10;gu7uRQpl6JyFNFzdz/fevv3RfrtBu/Iff/zsf/vlh//dVx/+T6v+/fgZmjmG0LFdum2Lz54X1eaC&#10;ClsmhyQlMfWNdo4U6fpCe9ys03Qt2SWQ+9MPBHX5WfR7Ocy2pxr6TWFTVbZD8kziq9AEengQYPis&#10;MSaG/qMTcNx+k6yqTiXhEaAmkJvYzOpTQvANnUmsgZfSsunluInbgEQC7tH65I1Rk9T9ZCameIPw&#10;slNs6UcL6s0oenCQAWpxuAUDDmpnJjctaA0f+sT2Ws7ziqbmSFSRVmt+QWBvo8Ets/SrdgRz1wmj&#10;16nDaADfcmSMpcqCDAXeWrRNakwNK2AGv9ECV5PX6D01AwWgDsdF0Ww/tuXVlGuv9asCXbWwLIbx&#10;UzUbHoGGACam6Z1AO8HilVht1wwYIC9T4vf+c387RX+3kVkKFTn7pLJ2Wl5kNAAarnQc0TEbGERu&#10;AfXdDbpMcc1DtCeLfiUe5UCBbKJUTRvoy/LuaCWZVPIyDsDi7+KWuQfBFyQ6q3A/vqfJcEYsbGlg&#10;mvVL6xfzOTlXWgBG1cevm63ET6WZplE2QzkYUyDgdykloBEtuIDcxeufbO0knDgQxLBPnPilSeja&#10;9AQRwGXKpSl2IpRCM08qC0eEKMyIX2WEPPZSWVsjkrqTd7h82B8CiFUiotPgk2alZFMoNL3SnB4d&#10;wnvLfAtdFCTQxUsL346/8JjHqbGhRj2ps67mScOzAUYqEUdGO0O/1PexwK9MBDc5nvJEOBPLkVnf&#10;RQ2800HzF9iMDjRbM73ZwJtc0g6RXNL+k46SwakWyNNfYJEqM3u4EX1UpXnTweqGF8PUrK4h4Y3t&#10;e3xRau1sqympJwv3roY0++RyKR8btfYV+mReRHQq5mMrcohLsSYtzBzzl1MHR3PfR00hBqOk6dIs&#10;5Cy0TUn3J5SXSiE6qSA+Tujdm+fvteMBpFymkDnzXuWGJZ/uYn0BtJ/YW/6wcvdVeZWet0fbJf9w&#10;bJfGCaDQ6DquJGIzwqNqy0w1ua95g6FX8+HTcYt/7nWpQceRz4Y5dFX8sJxHM8aJczmoG5/K7Tmw&#10;qsQrmUo9HmFzlTY6xVD1ZO6ypWvCGWU9S9BuT1r4g3fPHxl9SvOpoWUTZFHvQ3VQcY+/nuNVhFsV&#10;0aIZ9CJioqvNpZXVASr23MJlptJx5eP93bcmFDj+ZPxcRGsrshMG/94vfvHVx5+tuf9f+PZf+tbn&#10;S5L8zufbQU+jd1rh1Iu5nlAWRJ8ueESyGVNggaYmHQf+cAdL4i+nLGpHa0xKUQbJccRyOXeNSfsb&#10;TaL4p2imEcUSxAecpCqgIMD45HQdlHvRYx+a9yWzO+DzR4ER6oIeDiDAj5/bmZ5baGI/BCiVSZUx&#10;PU+IaU6bKZMVvQklXyWWg1NFUBWB519/Lvn0RmK3EZTKJ6kr5zmKcllUjHC2HGCsAEy8bffPr/ro&#10;/feIOyVFTiI8R1fn6WeL6G0xddBoCWRld64TKPs86zfCl+1vDkLRSV0JUhpJOt8VRvI1jNEsg/aO&#10;b/Uo6dY8LtqH/Z+DgNfUqEhmP+Z57YIbX0ietpSMeBFF4/gDM9FETzziQX5RwdkhzCAq1pEKSLu7&#10;1SEXDpKyRMVesfclJlghZTOkHHwKX44y+lqablYi9SCq71k+lnrFvqDQQrUEJxUK++SbHhu7LGW9&#10;XTr1Mra0RvNcgBi+GSnpBj1aGPem99tjdfQtvhuTP03Bk0UDH6snWiYi5vpoyL7uZRFW1pcT1s1X&#10;YMSEmrMqiUtL7rYdYWsCtcGfg2ixFKxWF35UpgWrs4CnTyJLepc6961rbcXejceaUPp4A8X5dNPz&#10;64mZQwYIwW7qArvd7DKL9DTzirUwB2twonc9+FyeFhQQQtr9YHnqnjPXTDSobk52ndH/Eu7k/dkQ&#10;MXaaoTtdSNge0EBVa9Tz0Jyn6VKimLDVoZddMuhBlYchKa5gQ67w/bg6dqqj+6RlUCvjZ+jkkRAn&#10;NDP5UpiXvp7I5nrPqzuiUHXfyta4Zwl173/25U//7s9+9Q9+8+Hb77797/rBv/B73/lr3/riL36x&#10;gOrJmt314opbWn7hk2un/DPpravKvvjH/hxsX5iMcmAOH+CSC6EiwhLRzbb7UeVyFn707rNlX69i&#10;H4djTYZlU5vs0IYeKGnj7hcmJb/pwLxBVqA7K3cJRzt1797YpGoR3RXg7HMTmGfrLpN5cV2qcrIG&#10;UQmeBDTK62SDe+IcMd97Suhz2xWMzV85TodhdjrAiUQYkxCTsljF13Tv03Aexshj9p70NJsQVRbk&#10;zj5iUZJEFqjEFPfekufI2J+vLJjwOWarqnJkXiE0zFx+orjENUBgSZ2hDOcur7sNRGF3IakDNwys&#10;8lRik8xV2+JZpkmKS0+0oGcrHAECBFtjoBdnm76qFp3ZCOYfMafMgGDYNU4Qas1yfDK3zYVknvb4&#10;ENOeMHiaWSSfK7+E4piJeq8uy7omHwaWrHRS+6XKPjPSv7A7lvP7Z//m3xqSFq/fPViD8gfiLe7w&#10;eNAM4IrOKb4tPlxM99kerFw+d1pcuL7BK+aUlRLjMFrqCNlkgwX5zEtl1mg2yJw30auEoPrlw85i&#10;Of7kzIMje2LHmq57y6EpZnag0QCum8JML8KqL+vlGCVuv6tOcdvc1zd4lZI3OvA+JcT3/Mw/48Zn&#10;XWiTCLPMTHcrcIltqH3GHs1zQCE2RdOI/1MvmncTqW8ahuaBRqC2dK2eUncw8kWNAbD0lY4RC3Ib&#10;x/A7pFHCT7PO3+8GHbqgRypT1WqgBMuWuLrDLdEynSG7efoMBegMA8vQRhLBDv/QPT0gnsOlgAfe&#10;aNzD7JiDnLxJC0xDgqcbKM6lremY/XlTP4DelmG72vqLSW7raX2EPDKXaaOBdR9yhWwv4IAyAbVS&#10;n/Jg7JxSpxC7aZCWSsxGKUwdp6kp2hzzZCraaWlDPXUBKqYn111L4mFcQ2Ypxere83a6QR4SQ5lZ&#10;eo9wRc4Zs3XZtm6iHav6SlqLaQhITcrXbcI6BqQBPHP62MH+NZjMc+yUkwqIy/8lus4v4f6G/KEB&#10;oVGEbgVLBWappb/mJW/vcI6elJGz33K6h72eDSmhmf0I43qmJs0eDqf+qkVxWWuWQ5yqUcVL5n1q&#10;DbsYcibVcp0E8buRUMb/v6kz3ZHruq5wDU2ym4NkJRDlQJBHwPkTID/yBHmKOK9g+FFtxECiAI6d&#10;RHEMCw5kUTTJbjW7q8rr+9Y+1WkWe6i699wz7GHt4ezDPvPQp4SXEAcIUjiLuW7l2GqOprqdC9qL&#10;7eiABz+OKcuzDMkOL9TixWs4cqBtju9AD0L7Zo96sWS/Nn3UMVxmKZ0saTn3FOaq/1rbsyJrXFgG&#10;5BEABeXiESLzk7RiNWkgyPXh+tc3x6/ub/50fP39R08/fPzxfvfBk4tUFgQL2LukZKxAUcm82JSf&#10;S8i4fPJOHStw03bzDVHf0++Ppzj1Q4Fs2T0eYgCH3x/hcBhfZMhuAjJaHeYxptTQGJl9oOHWsZYb&#10;o8tr7SYQCEpF+VJo0W8yD+kPfW1xmnQtDwoip0KsS2Da20PQz1ENyXOlFoVUwS95yvoqvy7wWgtN&#10;2wblWArtrjwzofI16Cd5Ky2a0DWVMT0zbGkuL4Zi22DtQFVcTSQewTYZLMk6qvJBuTvfGbgZ8qhN&#10;ooq8JeNYfj+r8rBRZS3lecyqQsmjRKcKGH7h4p6FKDL3lNHudfSrlgljrOXpXTUeuKmZh0oV9GOj&#10;zdU0fsqNtAXtRGV4HFTQhtlrM0y5TACTlwehl8VHsWr541ywM6NZMWbkKSCjFAtWs3siV0GL4ZSs&#10;AFnuoisgps47j2tmhsE5q1AT6a9rNe35mK+5JoeRBgxwqgtLlCR/qxM10K2tLkZnRAkUuzNLJFNV&#10;69jTDadBGli5J4WMoG0ElHXsxpvcwigyG2MbIV97L9d3cynbgCcAONJbR1hjNeT+1LGbh2dKu5O5&#10;uDPNtjbhqEo/atpL5VX2l04modIhozDAqEha2AmJJALBX2neHypg+ZWKByi+kN2S2j+ma8mBOjYM&#10;7PQc+7Xezo9/mkYHXc2nM4fyTuPzxYdpcHw6C9Rplw5iObNBbdfalhl1Q3lnE1QLgAwFVXxnlcbd&#10;oNEtV2Pza6wyB8hnj5yo7qt2y+WZ9Hrtod7FCMMBurMpjFR/n9LMWNzkHleqVCIQWHOJ3RE9bWLM&#10;VNbJ+J1ejB+lRCakssIUA8yV1Lk4porK/en23d3bf7++/eIm2PfZ37/47JOnP7m84GR4l0Mqa3DD&#10;Mfgz/wrhkSuLxmqbdedRrgATjpnRA0c636ApiMST4b4x8bj1Hdx5+0CoMJIAu4W+q1mIPOGHwltB&#10;PSp31sSmTSA3od1XxyPVp5K9vDnG1uWEobBe9sqVN6tzV04KtKFrj6qBzlK7ne9FlaEKvD9OY9NS&#10;jqYPORMdzGheRQ1vi8p41YItLwDCnTmK0RK37H5+JGHscCSet7dGXZUFjeiwKaKAkmmOuyD75eSa&#10;fBJpFfPBOHa3esm54zKu+mh/8nuzftSO/Bi+I58ZFbn8OB01lSbr0XDpOmP+buM2C848Q0Qgut4B&#10;JJ6BitZ6KL6tFV23BeaxFIWYXbzQGFsfUPNYxtyx/0LLpYK3Rl/nAwDQAo0UMkTa1M1qU3M+RZ6X&#10;eBi7afBv8iaTQzcAgdjbXfjmClXzVVS6xH6d9s//+WfmTfCXFiNCnOB+dIbNmX2eznmAkqQCjlyL&#10;qlBDu2TA3d0B3cvQYyYRwvdZWkcskP6H2r1jT2IwSxMSqKZ186wW6YwGt8trU2UMYDP+9dbYKti0&#10;8HSHkNWOZRK7Qm28dp02LD/U+sKIMebkKz4iYT1KGyDouJrfCAJ1+IPv5efzeY8FStCgPRHTc0uP&#10;Wqnh1xArK1EWnb5Vq9VlNRC5blQzTlmfhhbVvvpN6yaxESaq+zmb+hW4qZpx4avg5eFVSVsP3JR0&#10;0lgwDFWSmD7b5oyYHjdVuIOqT8uU1IfAY26ID6T1hMyawAJfqAiWqG6LMeb5vRMXMglqdKQSCjLN&#10;WDJSV8FPVzUsWK5O66kHw0xbvIF4mkiS5ahjotRr0lFcpuM3LsRs5k+TFTOKWrk+qAXAxskX7Zjs&#10;4qap5EFk7i00hrRqfKB7h9xW17CzpTWNGDv/+C9E6vIfWrDgnhJrWomZzNr/IeA5bdLNxsG4NcXx&#10;ssF/VmrH/dDdiKWWGMm7d5yjOOIjirY2EiBPznfpSclrMK2wrHoh7VBUwPGmmnrNv1yd288x6iWg&#10;6/aRd9z91U19OtI0JGytMqQ7FQnLT3iWlckztQ9LEkujlPolOZE/viE417LP7WV3+xS3lW9FkN1L&#10;xq1pECs0CzcWbZUCYo4DG8+8LwGn2aTMtaIgyGbZKl5vLcT6/Yyc0CfzvDrz/XMs5OISIdFI1jPj&#10;SEjDPn6mRDaFbzgbN52TByV0CEti8E6nNB+YJ99dhT3bWVeIvJ/PQ7SRCSHL5gVc7fdXsUSfbd68&#10;ur3773ebz99ev9388cePX+2333/y6JINKu5p1Hk3s2nfzmyfPtRLVXiqpB0BiIo9bb8+bP54PH1x&#10;PKW8580hIAZuCz2GqXXLdF0RcQ0xOcwSM6IYiScQzIcyeEs9lyB5Fxg3Tje4phtD2iBC3Rc3QuFg&#10;/ExLkn1SnxzwV3Vb9Kx25xelQZ1WLdXbVxwH3CIpAkYNCBeOpNO6vYfGTJQtiVq6WRtsolXLcz85&#10;u3WduDSd4bTXyQRw2A7JYAxW1S4vYHlCX+j1TgvZMWsgJKmWltwWQbTZ2KOGVpUaVll+K6rLVwdY&#10;nD0mtFONXGgxoRGh1fnaP5bZFJ4pa1Yyi4PuHhDZtECRm2Y4dCmd4dzjzDaLYsqG9aLTGvNJmGBC&#10;tYvU6v9KM+aP6IauCjsT4vAai2FeLkZdkVODVIP7FoJvn126viAAMikGn403sLlLVcpFw01VmPCI&#10;puykRvtpsjFrnFTw1L0VK5q4ooemNAkQt8gKCAM2NB+IMLNHNxXadok1cTwv2+PNyZ+SP3S5UAzo&#10;5tyWFed7M89pbBJzah0BPzrJIwZSIxfqVediRaQdckcrHIQT3sh+rhFlGlQAAMGiTDCh1Iwojtdi&#10;JDMyTGHwz4b18sLvqWDvrpZMDcVspI5eGU4nW/XsBkL/zNJqQ9YfxGNHlpJxoDdl4R8GyOR4UqM0&#10;n7VIMxqQdXHS8+YfQWzjUAbgjPR3WbUZ2PVdKw6Qs2yYugDLm515kzgmvJz687WBreOFiEg3YOeh&#10;3IFhWBFo5mEZxUTVRAl86LQEP2J8vPDNnNpVcUux9CHkx3zWqHBoxQ9nKhV4cJEYhk/fSTA60Gtm&#10;5wDe07fvD9dv3r/51ZvD/9ymGsyLv3v+g+9e/fDxxcvk6axoZAVUPYw8dPW2MnwYHT7ua2Qxl+nz&#10;yPTV2q+O6O1QkqRFwMl85tq66fN5I4nOfRJYujoaYz1J6JiDheK+jAEc3xPhUDfuYuRoVxfPB2DE&#10;wsxDA5ZMW2P4jZYhbsQYqox51dQpPbe0B+77tNY8Te4x8aHTLlv5DzFbOF3z4SyjTIkytO2Daral&#10;cZ9SkX68Np0+JGZCgQ6g9UPiH9+Z3rrqTcGrATl4rS6D+rFMSKyQz7eKoBGl/qgeMRqhba/4GH9i&#10;g7QOp0GOmiYdeJ+SZ0R9+yerkJmRN21T7UmOkocd9BGM8SzJnQT76WSI/2vW2ZlusRRE1cdXF6F9&#10;NOt22MqR2W89Jnp2abriN4ZejTS6vqJTHKKxNGOlSz2OUhQ3FDTWZyGl2VXFqUisb2z2l//0M/hH&#10;cRAFH5Iijux9eXwxdNqpCEiv8mfOPs1UgmOY3m7dNJ45KnmUJZF3JeUgrGUQZj7MKJ4qL5jKYvy0&#10;19ywGQ9DciOxCLOz70DryCHCnE8pE7oiiu5iUkYLnnKBiMT1tPejv/XO6B9iRJ2KuXd8Ld2uDVYz&#10;5kBPArDiXdPg5/rqRVL4DEVmK0KKcYcUaNGPa/NU7Fbphg5AigIFZaLXkKHU5V7UMEqxsrQfiSUM&#10;PJtNgcjVVEAZUBtGweflulAab7SPpD2M9PdPJFcNIDpcsdsHtZ8KBA2tIWuvlf+Z+YPV8BPwsS5X&#10;g1ts8pVBSW6JEay9Wa6o37DUBvhwmGw9XVK+Rnu6nfWNWGzuln4gkrK0DJO9CasULLKI1aeNdsJy&#10;0l81mdzYP6dUPWjseHc45tjh5Gs9OKRl77QyGchyeHq4nLs8oo5JgK/iLI926zXTK6qGA0uZ6tGZ&#10;QPScM5Z+pUu6IZhgVBSPQ30srzyVPHsCUxqJQP+z4js3Z9fZ5ZYMCc+k2ZHVn03p+33OEXjCQVxZ&#10;cdIx0oto9+vTNpk/Ys6FU8/UVWeb6QDnMH5p0oXWBhNXeb7CmL7GDSTe2saIkmM9L+Wgkf0OuTrA&#10;4fJLpiLZRxk4bjnJErJJCon3Vnnn5W7/ySUuKgWeyiO5sB4zeATKqZktztBBnZ9NQq5RWgIu9GH1&#10;Hwh+JFKRq+xwfLY9vmiNGao81AeEXdSCpexZ8p2qeY+FGGtK109zH+gSUY5JQZzQEwFY172Mo9BK&#10;Ox7263vltUYd6ztwjPMq+8Id5fk6OJyx8HtDW7nWYOOIn+okvJYpIJcttY/2Tx7tLy53dy83ORb4&#10;8Keb43+8efXN5rc3hy/+av/Xj3aIyj1xqthMCqkmtXZFyqbkHKL53NyIZaKngzjYafPVYfOf96cv&#10;j5sv7k9f3R3vwlLbw8XudJmw0Zh8qBbPXJk8TCeK1J4eTxJezl5Hc/ac4foglAx5iiJaS8weJWc4&#10;caQKZyr3TJIIM2kGDRcVeSR9rtI4rYWh4sXIczPE0GGEgKLe/cNJT3VhSoSl1e5rgg13nsDMZUNp&#10;re5bTDkFWiPA3R8k4RX9sJsjvzSBQj6Y8JSuTHlMTSDAqq3Vd5gWlIsEluWzIi6V//Ia/w7g9CHg&#10;fI4ylcYcr5QvWdatQApZI40sp5WQATRVAmA7PNcyUfqPBWhDFcvlrwLBoYiR4LzZuGKfS6qILJMr&#10;8cj0ele0SUaOy3xjddVSSQ3pk7jk3ml6rvXr1Ix16sJOc5F/3GD+LWouhe4KSQudyyhAFcUQ6b5y&#10;cd9k/0jrJ6lWnD2NDe/UH3FmPd7R3quXhE1ozos5oiZtluvxzSXlcmr2Dv7OYKO5ODvE7dZpKs64&#10;PC7Wb/ZDRq5e5WxeC21miDiAkF0WxFQ/wjtSfIHf+6NHLHu9u4whci1YiQdPNMxV73aThmJgh0oz&#10;LvyAOuwsEI3DtHlDSYvRgah0ld3qf2G6QAjG8CckPqZmfcQ4EGETwJE2swkRutoztFzQDH8T5RSv&#10;9QaRLnYAAA67SURBVAVIyTWKMHsGtzGBrObIbZ/eZAFBdrVpl79iHwUhFGiOkkQOqq7VKhczb82D&#10;g4I6XYyIZo0uMGBCFPVWK0nymMjkvBNDIlD29ZYFjRlZPtJVB8208Z61IX0VdfDdIizQRteuKrIM&#10;iAR7IC2JYZVO0CZcufdOFDmr3UrqLaIFWIyH2hqkJZaHvXRp5cpObN3oSFdN99wGHJKqbg/H9/fH&#10;169v3/7q7f2X34bPn/zg2aefXn76eP/JBTURrDw3M19KH9iqedChy83WwiiLKe/OL5aoCnXp3wrq&#10;XJFpCTU2DJDOWysRJVXDqZm6WBbjBAEO33Fy6jH6lJN4OX0Xu6N9sDNIeyrUtvakToHWi+FBFQKu&#10;Vg2q5jWoavHgNG5H9oTZ+7kk3JrlDh/dOQ+hqLhQq4wYEUHFtlb/Tue51iC4aFl/3THHkNGbQuGK&#10;lPjEyTw1LybTacDfuauLds2bvhvvl/nrRXXISgq+Yx0oUB+ckkxFsVknp1rTheBB9tZb5h2vYvXq&#10;uxl2a99qojTfgXA6NjDRXTXa4i+uwJVmvRgpsKpn5pzUXd2g0ZuReBGV1D+yU5zZzoYXHqJlB95T&#10;+HSlIHW8S0ygI9KxletC1dr8NbywIYJYEqin2KGBSU8G7bIiYTgdlhQp+5ZMbG7ELWbBQvB2VqdW&#10;dz49S4b8BUy9+mkiwBy924VAXhVAEKflsL66OjpxyhTYUfbTbTkn2YCVA9ilhlmdothZq87+7BBD&#10;7dXwhDLa7wlgnjeLl7gUYVpRGZ84GILI4jVVu6fIqkb6s+QoUVVsD1HWQwxh5A3SjE1+MBVH97tC&#10;M3EF8pq2nkXZlfYAhMzl4ELfV4CCKSbFoulbDqebbXIjGbZOVXtukhuPysAbJ8zbZar81aA8Dkuv&#10;Vm1MvhOzqpgD2ahOkCMcDCAQcfJ0RpFKUMLKX+DmUjeZ0pN8D0HbzelV7bfl92JiyRqtktJ8XZ92&#10;FSCelrIYMnE8jWPgohv3TPfc10osaKg2wrasr3FGQV8KF/rNtIIhP7lSReJn6U+0RRN9w+fGZJjc&#10;sNykdjuyNb604zlqnmlpAj8T4dYs+swRhZ6BEenc0qB5LD108mOqJeGkZfRMJxaAil+770vZrWfL&#10;buBN5OFQcuBCUxxLP/aNUaSBZm5nKhQWyKbI1lhiAUZZoG6XSrWKuyAVAOLuo+3+g93uw93uRc6s&#10;38cA3iWCl+o+Kf750W77HaAJeD1R4rdq8WyAyRkDX99vXqf6utGtJnt3fp3PbkThDTvvL6JYYm5q&#10;vUnm7PpWfnVnyKyS3Ort52pAoXxG5NzV7Reh0ROq9Vx4Z+Z5asLxJ2pMd4O1sjAOC4P4xXPLsiMu&#10;Q8vtNflqbCgiNOOLGcfD4tBAmWxUq3o7774e2DqeTh70dHPKBHqULgzTbdh0qecS1WvmGun1a9gZ&#10;358sOctaE3Q2mSPfzUuUTyeqbJvnlstlkJZuvqINQRuyTXD/UBZBjmAUBZr53sCOA2eKmWHbb2hR&#10;n0UjM3BX8GJM3OPVxfazi83LR7e/e7/5l7eHf7353e3x85e7HNX7QczgPWF+hHUNE01t1wnu0Fmg&#10;l0cqyUwH1icV7f/uN7+8O/3b3enLwyYVsN5n3+/uGNxAnR7Sm7k3jRQvIjgHcdaChZCyufeFx7Tk&#10;MiNvrbkAvwQS5VWb3KmaQFP3QaTwgXrHndulqJUhUkvY3LNVSUGOy7uIOxWUhocdc1ESIuP7ZMK7&#10;ynQDXVHerCoOp8Tc+tDDZnINW9rU8WwVm7VjerhYNiPcykDpnkuDfwRXtM7rWpjlnX7VZYDl32iq&#10;sjfDVFzYbxFY0SRSKCeuN57gYNEykzvTxocG8ns63+wnaFeZCVghYlzzFSFcDwU4w3YwDh1F9Vdf&#10;atu6I5m3ACAuduzkyxQMrDBOF0VR04g6OhkTrpK6jzNy1MS2Ghv5KBuH4f5CtoX7batxyInZ1sih&#10;ypT4ssZMH8m4FNeo3YmaeqhMq51J4fU+9JWvmpQk41gcxEnG2AsXN7HcaggNckJyZx1agxXu0TAu&#10;UgLwqXMtxkZyPppdw7vu1GqcwO5UnWVDozPQxnN/86jTr2ZxN56owFF9mNjMbGjKdoFyVW6ZnEDn&#10;Lf8KCbq1Hm2LhMPXQBK4jvLa/BjXFVYmGpynEdt7RchLipnY7nOOCafyZUIoXJeQsiAvw+x2AAmh&#10;io9Vq/DUsQtz+azSxqzZEpXKxRp+wDxUgBaOAFaGKrmrHUZf5HNqv6lMReEMUA6YadT2RiqCFuqA&#10;Uy/LcTgus+u7AcCMlxpFEw8XVcv79QFJHtp+Nl5/qK4Js/m8sqo8PcmEjFnuQ+NxJuff4eb6eojq&#10;h0XCuzq1A9EFjEbXs5kUAnEe2vSEJj9zrxOV50Zfk0UsvWWlIleJ+raYvF4J4qUpN/X27ubzd5s/&#10;3GZL2OGzy09+ePW9pxffe7x/djHHJXTCOhCHOAzF72jdiuPO/+wXO1/XO/lIqsivmnNoZpEPQgNW&#10;9bwoyi8DkodBmChZIPd4ys5xn9fQUWmpnlm3LzWr0bVwobVR7WvEfpS+GUNdfYnST7lM/FaKU5xO&#10;mLQHOMtuRBEiylrRfYmv7tHsZPC9y2qhOBq3PJCLPllaQ9Wc8mAfelnmz+wYCMmkK2viNtNJw68y&#10;WeTPjKXBcdMT3uO5VWElctGFMMA3baNjw6HGI6TAxvD6EfOg5ZKqFM12GTL2Auwcu6KstoC2kryR&#10;G8Tyw3IwIB2pNFpP6ng8pcBG2iqOTD9kezCbIySDacZJQnbNLtcMHMcE1krFgskgLYHUQZD6aqGs&#10;ngiTOprLK8GzCo0Y6DKdaxZxeqvcVLu3rZV3RhFJsbmA9xVu+w9/+nPKLRQOqT4rv1ADzVLmD75i&#10;aYGJTaJABNMQvc37YMTmptTJbRDQc5ad5/KKS4O10KkUjtd1V+5T7tggV64uF5Fk5TOnmYiK2nCO&#10;S9hDorIMZnJqHOsGqzunpRhLZ4VlKDDd+d0AIH5yqJKCRWR8R7QUlo3eQorZB2pOiNeHOcbU5x1a&#10;9dGqdmKkybxvAgC+h+ZyOmMoEth7Gsywhgdw+XRrDR+ByZbmduFrylb4Qqmztx7NAmQn/lx95lMw&#10;X6Uj1sJZLZ353lClkss26zR1CVa2D/Pkcwe6NbCWWGtVmj6e5s6xxNkcpX+F7BTJ2v3gy0o0vG+f&#10;5as+N181Nsqs+VkPfTpXj+YKktPtsY01gjKrZgvX1KeHWfqBb5aJQvowECaDjkmACZZS3pAsYsiS&#10;rSaUUYXNED0ejxGm5Z1m3UgGztgIQX3bxDZ12jWGP5YSiMTj7ELMJCY4y6DMiVHTyQHlLfSi0NF5&#10;DyemwT8ft9/i39p9Z3/xcnfxyW733d022Uof7zcfa/EmfhXjIdGzvJ5H9BtWigGfqfjxxfYfr7b/&#10;8GT7kakWCSDkWYVW+dKGZ57ISi1vKqSUDio2STo3Bp+9UaNnlWdPmsvEGqNcuav+RcXOSBH4wgUs&#10;l/PNEynzqrHnBRNDOLN5NZMczK2Cm0mq9xd1hgxbX4yCBqXYghYPqkISNYmdlx0D3CA3VWlNnWUI&#10;PsUysKiJblWi4IT0rPtpZGW38sJBchNL2Vc5S0ouVaSIAn7uyi7Gzw1lbV4LbeNEs//KSJpNR7vT&#10;jOQxNrFzw/i2GhENhRghL86Gs6Sr5gSOrNdIa/1MFlo5DEqONXGROPD+8uXjzfP93deH3fXh+Ie7&#10;V98cfvPt3e+vtk+sg1Le0d1bmQ9Ht8hzWZtdBgksp87z/ebXd5vf3J9+cX/6r8Pphk+Ol7tT3L3P&#10;LPWZ53dRnIPyyzRi21gMTcJs/R5YyYnNHcV5SvcBBPUxhUNLaUVXad9wLi99uM2pdi8ck96cKyau&#10;m8TyEek2MH7pViom0xKMroSp/25gXh4XERqZwO4yV1ALZMBo9xs35VjVQMsNfRRbF+paVWHE7Gwg&#10;HFWBHVL2GNqQtJCK7p7Iu4l7VyAAC6fuA3opD2qAyA2xLFoJu8RZHa+VyIQX4lzrUFDSEgasFCrd&#10;VRtiTMKZ49ABcEsPxdnteSeGdJXqPkPHrtEqozB4k/tqXDWDAzPV2dN9ueoFGZ4Fn1c/OQrnbHZz&#10;CRv5qDNfXvI9HhOamdoNsja+Jxci//1z8npIDzbEKRk38MtlHOXgzMiFk4cvME0fcNKRHq/dnidG&#10;QZ+dy5pD01URBYTH9ZYWr5iiwZ6XkfFxyB8VGZxGHKkRMtnKmFpxr06bnLwS/RihnW3qETKshXIz&#10;GGPqVDeT1n7BESJxANKyKhtsz9eUzBhojiYFl3uEBILXc9rzlPTBtUYjq98oT53rRGjAOTXVaE8B&#10;JR/Xd98FSSYqG6cnhdXInkkK+Yo4utZ6LyO4XjpZXOFMlzubqmXOMQyuGrnqisBBZSLGWmXE9cpY&#10;GmQLm1urihmatCkl+2psaxiTlslLV3pHDLJHSZTcLUg+DmppELJ+nzoR6o3NL5ht3QDoPMtr0mQV&#10;loIrKeIiB32gGp9B53k2b7rdIxXFUTHKpbRAxQE3zQ5yU+go5dAV6VSZK/U+FLwzmIaR8zpn4iyX&#10;Fq7efNKCW929lYHk91tpOl7grPTN/fH65v7mtzeb/72NHD/8zeMXP3n6t08vfnT16LlJQFWWg8th&#10;DFhD1eSatRcVX/OTX+YOhVl1ImVZ29gKsmF/Kl3xa5gg2WBVxg3c0ua5PSbTAYrM/2Q1BnIg6MRF&#10;Ygyr30kS0NL0oT675u9A2E38bBfD964738OM3VWX20PARIOgZPiRQlmmLmaJk1LkKR743/vV0CUQ&#10;ZoXxatutUTvs/zdJnapK8srJDDAUmEs4X8CaTIGdndR5hj+M7kJsiX+UtFS47kcbCOEJL7qs8nkT&#10;UkJk6MrwS7BiUa6wuZJE9yvzrqPcnKuVhtlngkj5KSU7LlyZw6QDm6sd0uCDAXy2PJWeTniVmCrJ&#10;NZr25TsEAm8wyYPcNCUqjXVOjYSvUcaScSqQeTemvKw+qigwJJeH2J+8RAhdowoExKb2l2ekQUXd&#10;7pEmuh1vEfFsqVBGkXWVpv4CPFkc8I/e0yQAAAAASUVORK5CYIJQSwECLQAUAAYACAAAACEAsYJn&#10;tgoBAAATAgAAEwAAAAAAAAAAAAAAAAAAAAAAW0NvbnRlbnRfVHlwZXNdLnhtbFBLAQItABQABgAI&#10;AAAAIQA4/SH/1gAAAJQBAAALAAAAAAAAAAAAAAAAADsBAABfcmVscy8ucmVsc1BLAQItABQABgAI&#10;AAAAIQCDA2eLvwMAAL8IAAAOAAAAAAAAAAAAAAAAADoCAABkcnMvZTJvRG9jLnhtbFBLAQItABQA&#10;BgAIAAAAIQCqJg6+vAAAACEBAAAZAAAAAAAAAAAAAAAAACUGAABkcnMvX3JlbHMvZTJvRG9jLnht&#10;bC5yZWxzUEsBAi0AFAAGAAgAAAAhAGiAXWThAAAACgEAAA8AAAAAAAAAAAAAAAAAGAcAAGRycy9k&#10;b3ducmV2LnhtbFBLAQItAAoAAAAAAAAAIQADzFRZ1w4KANcOCgAUAAAAAAAAAAAAAAAAACYIAABk&#10;cnMvbWVkaWEvaW1hZ2UxLnBuZ1BLBQYAAAAABgAGAHwBAAAvFwoAAAA=&#10;">
                <v:shape id="Imagen 508" o:spid="_x0000_s1048" type="#_x0000_t75" style="position:absolute;width:56102;height:34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CLZXBAAAA3AAAAA8AAABkcnMvZG93bnJldi54bWxET02LwjAQvQv7H8IseNPUBUW7RpFlF0VP&#10;1l68jc1sW2wmoYla/fXmIHh8vO/5sjONuFLra8sKRsMEBHFhdc2lgvzwN5iC8AFZY2OZFNzJw3Lx&#10;0Ztjqu2N93TNQiliCPsUFVQhuFRKX1Rk0A+tI47cv20NhgjbUuoWbzHcNPIrSSbSYM2xoUJHPxUV&#10;5+xiFFxOj9VsXW9OTq93+fa4/2U3zpXqf3arbxCBuvAWv9wbrWCcxLXxTDwC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CLZXBAAAA3AAAAA8AAAAAAAAAAAAAAAAAnwIA&#10;AGRycy9kb3ducmV2LnhtbFBLBQYAAAAABAAEAPcAAACNAwAAAAA=&#10;">
                  <v:imagedata r:id="rId75" o:title=""/>
                  <v:path arrowok="t"/>
                </v:shape>
                <v:shape id="158 Cuadro de texto" o:spid="_x0000_s1049" type="#_x0000_t202" style="position:absolute;top:3552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KbccA&#10;AADcAAAADwAAAGRycy9kb3ducmV2LnhtbESPQU/DMAyF70j7D5EncUEsHYwJlWXTNA0JuEyUXbhZ&#10;jdcUGqdK0q38e3xA4mbrPb/3ebUZfafOFFMb2MB8VoAiroNtuTFw/Hi+fQSVMrLFLjAZ+KEEm/Xk&#10;aoWlDRd+p3OVGyUhnEo04HLuS61T7chjmoWeWLRTiB6zrLHRNuJFwn2n74piqT22LA0Oe9o5qr+r&#10;wRs4LD4P7mY47d+2i/v4ehx2y6+mMuZ6Om6fQGUa87/57/rFCv6D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zCm3HAAAA3AAAAA8AAAAAAAAAAAAAAAAAmAIAAGRy&#10;cy9kb3ducmV2LnhtbFBLBQYAAAAABAAEAPUAAACMAwAAAAA=&#10;" stroked="f">
                  <v:textbox style="mso-fit-shape-to-text:t" inset="0,0,0,0">
                    <w:txbxContent>
                      <w:p w:rsidR="002C6418" w:rsidRPr="001F0A1E" w:rsidRDefault="002C6418" w:rsidP="001F0A1E">
                        <w:pPr>
                          <w:pStyle w:val="Epgrafe"/>
                          <w:jc w:val="center"/>
                          <w:rPr>
                            <w:noProof/>
                            <w:color w:val="auto"/>
                            <w:sz w:val="24"/>
                          </w:rPr>
                        </w:pPr>
                        <w:bookmarkStart w:id="124" w:name="_Toc470296233"/>
                        <w:bookmarkStart w:id="125" w:name="_Toc478534752"/>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8</w:t>
                        </w:r>
                        <w:r w:rsidRPr="001F0A1E">
                          <w:rPr>
                            <w:color w:val="auto"/>
                          </w:rPr>
                          <w:fldChar w:fldCharType="end"/>
                        </w:r>
                        <w:r w:rsidRPr="001F0A1E">
                          <w:rPr>
                            <w:color w:val="auto"/>
                          </w:rPr>
                          <w:t xml:space="preserve"> Pantalla de Ingreso de Información</w:t>
                        </w:r>
                        <w:bookmarkEnd w:id="124"/>
                        <w:bookmarkEnd w:id="125"/>
                      </w:p>
                    </w:txbxContent>
                  </v:textbox>
                </v:shape>
                <w10:wrap type="topAndBottom"/>
              </v:group>
            </w:pict>
          </mc:Fallback>
        </mc:AlternateContent>
      </w:r>
      <w:r w:rsidR="00F10C76">
        <w:rPr>
          <w:lang w:val="es-ES"/>
        </w:rPr>
        <w:t>El caso de que el prospecto no se encuentre registrado dentro de la base de datos, el sistema continuará con el proceso normal que es la captura detalla</w:t>
      </w:r>
      <w:r w:rsidR="002F1899">
        <w:rPr>
          <w:lang w:val="es-ES"/>
        </w:rPr>
        <w:t>da</w:t>
      </w:r>
      <w:r w:rsidR="00F10C76">
        <w:rPr>
          <w:lang w:val="es-ES"/>
        </w:rPr>
        <w:t xml:space="preserve"> de la información </w:t>
      </w:r>
      <w:r w:rsidR="002F1899">
        <w:rPr>
          <w:lang w:val="es-ES"/>
        </w:rPr>
        <w:t>de acuerdo a la siguiente pantalla.</w:t>
      </w:r>
    </w:p>
    <w:p w:rsidR="001F0A1E" w:rsidRDefault="001F0A1E" w:rsidP="001F0A1E">
      <w:pPr>
        <w:keepNext/>
      </w:pPr>
    </w:p>
    <w:p w:rsidR="001F0A1E" w:rsidRDefault="001F0A1E" w:rsidP="00263C9B">
      <w:pPr>
        <w:rPr>
          <w:lang w:val="es-ES"/>
        </w:rPr>
      </w:pPr>
      <w:r>
        <w:rPr>
          <w:noProof/>
          <w:lang w:val="es-MX" w:eastAsia="es-MX"/>
        </w:rPr>
        <mc:AlternateContent>
          <mc:Choice Requires="wpg">
            <w:drawing>
              <wp:anchor distT="0" distB="0" distL="114300" distR="114300" simplePos="0" relativeHeight="252333056" behindDoc="0" locked="0" layoutInCell="1" allowOverlap="1" wp14:anchorId="39538BBA" wp14:editId="55243B2F">
                <wp:simplePos x="0" y="0"/>
                <wp:positionH relativeFrom="column">
                  <wp:posOffset>1266825</wp:posOffset>
                </wp:positionH>
                <wp:positionV relativeFrom="paragraph">
                  <wp:posOffset>861060</wp:posOffset>
                </wp:positionV>
                <wp:extent cx="3281045" cy="1255395"/>
                <wp:effectExtent l="0" t="0" r="0" b="1905"/>
                <wp:wrapTopAndBottom/>
                <wp:docPr id="163" name="163 Grupo"/>
                <wp:cNvGraphicFramePr/>
                <a:graphic xmlns:a="http://schemas.openxmlformats.org/drawingml/2006/main">
                  <a:graphicData uri="http://schemas.microsoft.com/office/word/2010/wordprocessingGroup">
                    <wpg:wgp>
                      <wpg:cNvGrpSpPr/>
                      <wpg:grpSpPr>
                        <a:xfrm>
                          <a:off x="0" y="0"/>
                          <a:ext cx="3281045" cy="1255395"/>
                          <a:chOff x="0" y="0"/>
                          <a:chExt cx="3281045" cy="1255395"/>
                        </a:xfrm>
                      </wpg:grpSpPr>
                      <pic:pic xmlns:pic="http://schemas.openxmlformats.org/drawingml/2006/picture">
                        <pic:nvPicPr>
                          <pic:cNvPr id="160" name="Imagen 16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276600" cy="1066800"/>
                          </a:xfrm>
                          <a:prstGeom prst="rect">
                            <a:avLst/>
                          </a:prstGeom>
                        </pic:spPr>
                      </pic:pic>
                      <wps:wsp>
                        <wps:cNvPr id="162" name="162 Cuadro de texto"/>
                        <wps:cNvSpPr txBox="1"/>
                        <wps:spPr>
                          <a:xfrm>
                            <a:off x="0" y="1123950"/>
                            <a:ext cx="3281045" cy="131445"/>
                          </a:xfrm>
                          <a:prstGeom prst="rect">
                            <a:avLst/>
                          </a:prstGeom>
                          <a:solidFill>
                            <a:prstClr val="white"/>
                          </a:solidFill>
                          <a:ln>
                            <a:noFill/>
                          </a:ln>
                          <a:effectLst/>
                        </wps:spPr>
                        <wps:txbx>
                          <w:txbxContent>
                            <w:p w:rsidR="002C6418" w:rsidRPr="001F0A1E" w:rsidRDefault="002C6418" w:rsidP="001F0A1E">
                              <w:pPr>
                                <w:pStyle w:val="Epgrafe"/>
                                <w:jc w:val="center"/>
                                <w:rPr>
                                  <w:color w:val="auto"/>
                                  <w:sz w:val="24"/>
                                  <w:lang w:val="es-ES"/>
                                </w:rPr>
                              </w:pPr>
                              <w:bookmarkStart w:id="126" w:name="_Toc470296234"/>
                              <w:bookmarkStart w:id="127" w:name="_Toc478534753"/>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9</w:t>
                              </w:r>
                              <w:r w:rsidRPr="001F0A1E">
                                <w:rPr>
                                  <w:color w:val="auto"/>
                                </w:rPr>
                                <w:fldChar w:fldCharType="end"/>
                              </w:r>
                              <w:r w:rsidRPr="001F0A1E">
                                <w:rPr>
                                  <w:color w:val="auto"/>
                                </w:rPr>
                                <w:t xml:space="preserve"> Mensaje de Error, no estado Civil</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3 Grupo" o:spid="_x0000_s1050" style="position:absolute;left:0;text-align:left;margin-left:99.75pt;margin-top:67.8pt;width:258.35pt;height:98.85pt;z-index:252333056" coordsize="32810,1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VwdvwMAAL8IAAAOAAAAZHJzL2Uyb0RvYy54bWykVltv2zoMfh9w/oPg&#10;99R2mluNpkPmXlCg2ILTDXtWZNkWZkuaJCfphv33Q0p2ekmxFTsPdSiJpMiPH6mev9+3DdlyY4WS&#10;yyg9SSLCJVOFkNUy+vL5erSIiHVUFrRRki+jB26j9xf/vDvf6YyPVa2aghsCTqTNdnoZ1c7pLI4t&#10;q3lL7YnSXMJhqUxLHSxNFReG7sB728TjJJnFO2UKbRTj1sLuZTiMLrz/suTMfSpLyx1plhHE5vzX&#10;+O8Gv/HFOc0qQ3UtWB8G/YsoWiokXHpwdUkdJZ0RR65awYyyqnQnTLWxKkvBuM8BskmTF9ncGNVp&#10;n0uV7Sp9gAmgfYHTX7tlH7drQ0QBtZudRkTSFooEIrkxnVYIz05XGWjdGH2v16bfqMIKM96XpsVf&#10;yIXsPbAPB2D53hEGm6fjRZpMphFhcJaOp9PTs2mAntVQnyM7Vl/9wTIeLo4xvkM4WrAM/nqkQDpC&#10;6s+MAivXGR71Tto3+Wip+dbpERRVUyc2ohHuwRMUyodBye1asLUJi6egAykD6Lctrbgk6cyTEm1Q&#10;LRhRTOpOsW+WSJXXVFZ8ZTWQG9BEHOPn6n757MZNI/S1aBosFMp9btAIL4j0CjyBpJeKdS2XLnSd&#10;4Q2kqaSthbYRMRlvNxxIZG6L1PcBVP7OOrwOOeA74ed4sUqSs/GHUT5N8tEkmV+NVmeT+WieXM0n&#10;yWSR5mn+C63TSdZZDvnS5lKLPlbYPYr2Vdr3AyI0lG9MsqW+/REpH9Dw60OELYQEY7XOcMdqFEtA&#10;619AONgcDjy0j2gi7hbaAi3e1gjz2SyBmvtGSGazBSzCFYO5NtbdcNUSFABRiMEjSrcQbVAdVPrC&#10;hwB8ZBAPdizMUjvUGFZvww0n6WtT6L6mmkMI6PYpc8cDc9PZmOQdLYwiBScOCt4PDq+PU4O4/QcF&#10;c8CTFf38FrM0HcN86Gcz0ud4hJymExgn/wM4qLVqRDH0BCKaNyYQZVcLx3vnz7QaiXWWCq3C3WGH&#10;+4emL89jeii5/Wbvx+sCHeLORhUPgIhRUFwggtXsWsDtd9S6NTXw+MAmPKjuE3zKRu2WkeqliNTK&#10;/HhtH/WhyHAakR08ZsvIfu8ozrDmVkL5waUbBDMIm0GQXZsraJDUR+NFMDCuGcTSqPYrsGOFt8AR&#10;lQzuWkZuEHMXnlR4pxlfrbxSGIV38l7DAA1DAVH+vP9Kje7JjVz5qAaC0ewFx4Oub0y96hzg7hvg&#10;EUVoAFwA2b3kX0nf2/2Ljs/w07XXevy/4+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PPKK4uAAAAALAQAADwAAAGRycy9kb3ducmV2LnhtbEyPQUvDQBCF74L/YRnBm92kIdHG&#10;bEop6qkItoJ4m2anSWh2N2S3SfrvHU86p3m8x5tvivVsOjHS4FtnFcSLCATZyunW1go+D68PTyB8&#10;QKuxc5YUXMnDury9KTDXbrIfNO5DLbjE+hwVNCH0uZS+asigX7ieLHsnNxgMLIda6gEnLjedXEZR&#10;Jg22li802NO2oeq8vxgFbxNOmyR+GXfn0/b6fUjfv3YxKXV/N2+eQQSaw18YfvEZHUpmOrqL1V50&#10;rFerlKO8JGkGghOPcbYEcVSQ8IAsC/n/h/IHAAD//wMAUEsDBAoAAAAAAAAAIQBO9HLKAAACAAAA&#10;AgAUAAAAZHJzL21lZGlhL2ltYWdlMS5wbmeJUE5HDQoaCgAAAA1JSERSAAABQwAAAGkIBgAAAKBz&#10;QeMAAAAEc0JJVAgICAh8CGSIAAAACXBIWXMAABcMAAAXDAGKAo5mAAAAFnRFWHRDcmVhdGlvbiBU&#10;aW1lADEyLzE5LzE29fgEmQAAAB90RVh0U29mdHdhcmUATWFjcm9tZWRpYSBGaXJld29ya3MgOLVo&#10;0ngAABAhcHJWV3ic7ZrZc1RneocFSN0SEgiBQQi0IiEhgZDQLiQkFrPvGBsbg8flqlCV5SJbJZVc&#10;5Sb/Qqp0lcpVLpJMquIZPN7HU2MbSd3qfZPQ1nu3JGNPMr5JJW+e9zsHcDzl3BipctEf3dXdR93n&#10;+X7vfrqZ+u9PnhT9cVGb6HLxT1wul3nmMneXa4J/romJCZdMmBcT5j4x8eCBSx64XA8muPGC24MH&#10;vb29LlfvhKtFEo86JD51SJYnayQ+Uy3ZcL/kZ69KNjIuCV+XJGZqZcm9ReLeNkl4X5e0/55kgncl&#10;E7jF43VJBa7J0oy+9x1J+v+U916SxUdHJOntlaTvOJ8/LnHXgCRn+iTlHeH4GVl+1CcLv2yQ5V8f&#10;lNT0YUm42iUxXQv/JcmG+iQfuwz/JJ/v4liNxfc0w78jad+bcHn0K/8G/CvwT/K3+/D/RBanz8Dv&#10;kKSnX1K+UT5/TJan0eHq4digpDzn4Q/Kwqd1hp92d0nK3SkpV5Msu6skEzomudgFyUVOScqv/L3w&#10;N8my54DRn/K9IengbUkHbsK/Bv+y0R/3vIaN/kAWJkdl8ctDsIZ47zD6uw0/Pt0pCXcP/IuyNNmP&#10;/kaJf94qGc8x7t2S8Z2Fv5dzHoF/SnLRERjHLL6rCH4D/Nvs6a7Nv8H9utG/7Blnj+zDfUfmH/Wj&#10;vw07K79PEp5ew19SH7uOwIczOSALn6Hni4OS9XRJxovmyB/Br5d8uElmPv9L+egXf4ce9d8ew1/y&#10;1MK/Av8eXPj+68YGFv+0LLrPyILrvCw86oLfavhJ3xCf6YPdhV3aZHESP7vHsL/N/9zm+weJub9m&#10;fzXsea/kUw9l7YlIKnha4u6X0LUZ/n7DL9rgFZ/ZbfjLnhr416TIWbShN82JJbf6fw/8C7Kl2Gnd&#10;ipxOvZvb+j3fEp/ZafF5THhPyi7nRlrfuSs+s8PWr/xxqXFsJL9iV2Kmyop/1e8bk50VG8XeVllU&#10;VA6/0s5/5R+XXeUbxS/bhv33Wnytf5XwB2Wn8b/GxyZHUel289RZtNmKmBe+B9W/w86/7aaeWPqd&#10;lfxzVrKc+pSNlG3j5QvnO3ca/ab+b4Pfb+vfUkF26Bac253OMpSX8ljpeOEGcOyKuytsvurvlp0b&#10;G/9ViZlyy/48aj+u2tD8d+xMusuIP+WX0d97ZdeG6ndWpeBa+rfS6wY3WH95Rcqj+VeM/y1+hZX/&#10;/+cuXtwWnVVJ4m7RVYL+Uvj9tv7SMhK+1HQKTYKna6seKSvhj6XmDz+a76hI+fbB1/7jgN8jFcb/&#10;FrbU1AC9Ocu2lZVVVlZsrdhCFdjKY+XWbVrAfuRyVqUD7bIwrXwns88xKX8q6rtxuLmkaLM+bik2&#10;LzdtLt5kDv7o5ajQeXRhytYPv2Jj4788G+61+cXk39EN5jsqnvNL0N8p2zes/+pCf+SY5X8P/g+g&#10;f2PrX0U21PEs/pL+wxvMLynP+Bts+yu/VSrXx/7Fju8vc9hZngkctPml8FukfMu68H8nqh0mlR3O&#10;XLhb5ieZ/9yq/4CUrE/861mdxb+zo5LyHPH/nN8ojhdQVX6AX11pJqqXtlY6nxrEUZILHTH2X3Jj&#10;f1/TOuo38Mo9lZU7dsPfbIxR4sgFLf8vuZRfv576zXoa3sXmiOrvMPxF+Anv/nXTX/y9A0/158NH&#10;bX6Z4a+T/mKHs9zxv+7Wtkry4WOyaPjO9dT/A2uTIx96ysf+njpxbNpIvrPY6Kf+Lk5vlbjyv++o&#10;dV3b9+TJ/8XpLdzLJT5TK8XrU/9+YJXuzocHDX9huhT9+6XIwXUft5LN3Ip10lnPl9g/Morvi+E7&#10;jf+LnRu5HEXP+FNW/G2k9XXlw8dlkdo/P4n9ZzaenwuPyOLMNvhlsuyuk2XXAYlzz82+LSuPX5fE&#10;TL0kfB2SCp6VdPia5GI3JUvOpHw7qdkV9KxRWZl9TZ4svCW/Wfp9WYtel5S7T2Yf1sjs+7Wy/Oiw&#10;JKabJBc8JLnICTPjLk7ukMSv/ka+fZIV5S95qmRhsgJ2rWHH9f2xe5Kfew1+gySYS1Mh5d+Q/Oxt&#10;yUa66RX6vdUu9nUG/m2b/3uyGrkoafcg/FqZ+7AJdtczfj4yLmmuMZamtkv8l38FPwN/EL7qLzf8&#10;ZVe9LE/Xw38D1i2jPxk4Jsngy5KO3MQuqv8I/JeYGaslbfivwn9bvll8R1bDF9A/JLGf7YPfwHP9&#10;bhp7BpQ/Cl+/r90h8c/+An4a/oAseXcQf+zJrew6m/8m/BvEZD0aj6P/vGQit+Bfg9+O/XfjlybJ&#10;hE7Dfx3+O/L1wn1ZCZ+V1Mww/Gp5/FG9pGewFfwsc1YuMmjxXXvQ/2fy7VdJ83vAsncnNbgS2z/l&#10;18G5xx4uo78R9qix/3f5ST6TYF7PhM7IquH/RL6ef1XyoVNoHpDZn9fI/KcHJOPphd8sGWarfGQA&#10;Pjx3tSx9/Ify7VpcsqEe+NvI/23sq06WpvHBVK1ksX82ep6caII9jP1PGf/rnrIh5VfB74d/Vlbm&#10;4M/flydzxEfwlGV/+AufNkvW2y9J90HJ+BrhD0omMGR+B1n88B357eoSWvokTiwtunayrwazh+Up&#10;y/7ZyCX0H4Q7zh5eRv9t89tBhpkl5avmeuG4ZPD3ytwbhv/V3HX8fBqbn7D52N03zOvD8FX/MJ8d&#10;oM7uk4X335TfrswZ/rJ/D7Fczb4a8UGDxZ+9b/E9h+Dj0xDc6B345zhHM3mkcTHE5y/L6tx9w1/T&#10;33UCZyTtGYO/3+jP+U/A75S0t8nEejowQJ+vlYWHt+U/cgGTy8sayzN70d9oYmBpcj+2f83YNunt&#10;gH/G5H8m8ir8k8R8AzmBX4KDfP4i/LfkyeN7shplj3785DlO/NXJwictkg+MG37K0wC/B/4QcVsn&#10;j//tkvx7+ksYR+HvIpf2mt8nll374dfwPjj+YfOdWDp82vxWkIm8Irko9gzWYXt8EByBfxb+PWwP&#10;P0yOeE8Qc0MSfbdO5j/B5n74ni7uyu/FdiOSCDbJ3E/H5Dfx9yTN/Bsnl+LeGovvrjX6E8RMcqbD&#10;7DcdftnUmQz5n41iwyA5QT1JBU/Y/Dfh35V8GN94R+CPSOzdfTL/MUwf+/F22/wB9I5KMtQisz8d&#10;JF/+Eb7q32NsYmqP4VMH3S3EXht/HzX21/qTidwgJgaM/VPBoxxDf+Q8/Lv4ntjUGPWNwh9F/x55&#10;/CF+xBdZXw81oRF+H3xqSbhVYv/SKauhv+Xc3fCryaUGy/+2/ri7VZKedpj4PnwSlvqf3I9wjqDm&#10;ZI/Nv2D0r83iG2pRxjcmGepP9Gf7Ze6DWp4PSNY/AP+AiTXDjx6S6D+Rm9O3JB3tx/61Jp7i5Fqc&#10;ers0VUMcKp+8IaZSoXGbfx37a863cayfGBijpl2WtcdvwSc3qEVZk3/k/8Nm9DfSC3rJyWH4TfC7&#10;udODou0S/We0fsx+Zo9L3F9v+EnvIZu/j5oNw3uUOnTR5p+DTf2LqA/bTU3SmMxFlf8TWY2RG6Fz&#10;9Bn6FPaPPSTGPiBOp7vhDxFLjdStLj4LP3JIYv/aIKG/59g89ci3Dz4+9beb32MXJ/fSA7XG9Jp6&#10;Z/ihi9j6KvwezkE/VjsSf7noJVl9fBf+TeP/vMaJ5v/DRvj7JDXVzbFhy/7EWiZ0ks+10xuaxf8P&#10;hyW3QD3yw/fXEVcd8Pfh/13wm4n9EerQVVhj6Fc+NohwjrD24xHOM8x+4M/dkRX6vurP06fSMyMW&#10;/330T3XBZ68zLUZ/VrX42qiBh4n3k/i3F36d4Wfoqwk3+T9Vhf/VX2ds/Sdt/mmb3231JM5r8e/a&#10;/IuyEtL+r/6vk9lf1EmC+SNPnFr8o8b/CV8Ln+9C2wXyqxu+zhh1Zq5IGP/vMHxla71PaU8z9j9J&#10;DBAzOv8Y+49KPnpF1pSPb/LKpx9Y8VcPv1YSX3ZwfIxjreSN8sepv/CDnZz7rM0n9ojBbJQ8DbRg&#10;/+3E/hHmn1c4dsHYX/u/xcf/5KAVf8q/hv434F+i/pCL4Suw6P/MP7PYP/EFcwcxl/a02fxT6D+M&#10;PY9xrnPwyb9As/nuIUtsqX0Tnj3WXDF3x7a/6r/E38b4DPkfGaIm2PpjNww/H77EHq7QA67BHzX2&#10;n3u/XuJftBn7W/xOm8/8xByWjRErIfxP7iWwgX4Xl4tqjlCryLv83Ku855Kpvdr/spERK/+j+D48&#10;bPyfj916xl9VXxj+CZl9r4H4b4DfauIvTW5niPvn/KNmvkhx/RlHe4J7Bv9no0e4MyvFyO3ZV6z3&#10;BMmZkMbeEPtDf5TXYa3Dyr9p5h+t/avkopl/0a/8xx8q/yD1j57hpZbSszSG9XeWZOCwsX8q1Gf7&#10;n1kujH2i7CtCrEY1926b+pcMjtn8QfjUnwj9KMQ5yUFjf/ha+9Zi1+DftOKP2Jv/SPmcy4fNvMwA&#10;gTajP6n6/VrbtRb0wG82331lQqqdHI1QK6JDhq/6k9S5tOGT79Hj3+Ez+6v9bf1fxW5bfGpu7L06&#10;0/+W0a///yDjpQcH1P6qv1MSgQ7Oc4Jzd8I/YL77+y5fdRr9sJLYP00OWHz6a1TnIfoyca38FfyU&#10;pw9/NWvxU+5+4q+B/t8ky5+3Yg9iCs3pQCv1Aj7XIAk/r4mnJDUv7qfWMp9nQp0mv439ybG84Z+z&#10;7K+9Lkq9jdHPjd+Gjf1XYq/Av2X4T4jX1egNM//Gft7I/NMsS/BT7iPo11miBT71z98DX+cqZqHg&#10;YfhtpiZb+jUHW00tynNdlY1etPRrrYuOY5NT7Omsmf3S7EG1G/1c9zxhDl6lR6dcg/TfeuzfJEu/&#10;bpHkdJvFR6fWv6SfOudrNT1U+YlAi8VnprHiT+OU+oNfs5GLtv5B43vNi7TxSf8z/68Qgyv04a/n&#10;lU+/cB9n/thP/NXJ4q/IrUlqn15D4uMs13tJP9dEvmZTgxPERCKgz/FHEN3RTtv+7Wi9gVaNf631&#10;/fA1Js/YPuk3MaHsvOFfMvwV5uGkW+e/ffQ4euln9PlJjcF29LdY/V/9/4xPz+d4mufpYJvRbenn&#10;enX2Mqzzxvdp8lRnv9zsyza/j2Pj2P4m/OvwL3D9ddfUf+VH3tXrP+UTg48OmPqThqk1NKX+53og&#10;Gewyvtf80zkwE1TdHTb/oOlPqj+NrzPMW1mTE8z3+D/JdVwmPGbzr9L/Lso3hk++umz9H3ANYPic&#10;X/0PPxceNb/zxQ2ffktOJDT3eJ4JHDC6Lfu3GF9n9Ho61G/zVT89S2dC9D/jaw9iDvpmnhmYa4b4&#10;ow7irxa+6m+GzzWUqT+HbP4gfOyvfGyu8ae9Oaf+x+8Wn73Gxp7zuU7Nxah3c1fhnzbxkCX+VzX3&#10;4K/FrqD/HrV2VOY/qyb/as38afhfwqKfpv3tJv5SgT5bv8b+Qe4HzHXYc36zVYNiw8bXabRb/DH4&#10;N+CfMrmTpYesUnPV/2vc1f4prrfnPt0t/7W7KDu1yVP09p9XO/d6/nNDv1UtrMIqrMIqrMIqrMIq&#10;rMIqrMIqrMIqrMIqrMIqrMIqrMIqrMIqrML6/7L+B62vpH9YBkbyAAAASG1rQkb63sr+AAAABAAA&#10;AAAAAAAAAAAAAAAAAAAAAAAAAAAAAAAAAAAAAAAAAAAAAAAAAAAAAAAAAAAAAAAAAAAAAAAAAAAA&#10;AAAAAAAppDOhAAAH5m1rVFN4nO1a3Y/buBEXUKB3ubu06FNf8w9cQVKffLQsy+usbOssOevtS0GR&#10;UmN0uxck6eIAQ//7DUmZpPcjm1WK9sVeeEfD4cfM78ehxpaXl+ndId9M9wfcb35Z7Q8x7rjAPOx3&#10;xbQ7EEr7a3kRkP5qkXUHn/j9xaLuDhiF/WZWdYeQ/g0FFF79ptrKadI5zNYNr74sirtDWsK/6aT+&#10;dPBeeY3HvX94pdd6t3C19276xWoJlr+C5RYs2PsZrHvvN+hx473xJtD6GfSf4eoGJPM+gUX0m2zd&#10;HFCfTsBrKar9wW+TPs0WyovlErwAAc2sT6uZ6lTlylZdKJEWqjG9VGK6GiaY5Urf1KpTnmqxUY0r&#10;3ViV+wON+rROVWutZ68rvchSz6fFYtLAiJX0CvXZGu8PCQgip8nWvhI5NBIQRAtfiv6rMPvhMcz+&#10;l8igb0QGjUCmz4sMNq3F509ep/CZer+qvfKr9x/vozeHN4N9opGSfW6f7LP9ij4DqrmOLNdY5DIk&#10;ApqKPt9kqstmo20Apg9iBzYwzo3DfwF3pcPD1EBcqxaUC9/A+6P3aXD7NfSTLqXQzuD6X96V9x76&#10;f/ZamPAdwLCaKgfmC7iel51cVycgUq/eMeGjachNabuWNvTt8+CRUxxN8vUIpRtAhkO0DFD4J9Ah&#10;Ufh4j9LH+2y/os84SpmmlJ0ZfQmj3w+MVgqRvUnMVwNDK4XSvwGTm4G7xyzjGEOaMXTi0KvBoQKc&#10;uQW67MY6Luxatk9axrlEtEvkvIlesol+ODnp93DNnHuhe3ofbdsv2MYxF2jmgjNzL2HuR8PcHtDg&#10;947yV+aY1ug9PARcyzfdif0zby/h7fXA2wzilsf2B1WLu3n3emDosR7bZ3uM45JqLumZyzGnZwlR&#10;f5bRAia3907PU9v2C7ZxzHWaue7EsZ8Gx65g6sbLFBXv5TKDcz8NDjy0b5+xj3MSDwWDlBl2EM0z&#10;cqL5J1pwotXNEwXHRqXAB9h87YPjz1ruH3/WMi4moUMS55QZV7UydWgd0+X7gRfbvn2ifRxboWYr&#10;PLM1hq1Slefce3+PLdu+faJ9HFuxZis+szWGrVwhIgweR1Zs+/aJ9nFsJZqt5MzWS9j6bmArlWW7&#10;QeO7gZNj6/bR1nE8cc0TP/M0JquuIOo7QOd+Vtn27RPt49hqNVvtma1n2ern6gvsM07P4DTLAaZ+&#10;WQFOfTmp7w7ptHCWybXm+5SClrop0Jij6pP8pDmA9+fhaYn8CrIDyN5AWS2/478FyJ97oiT0cxN8&#10;8txEWf+bz5R8PvKZEtJPTpB+coL0kxOkn5wg/eQEPXpM/H+/jq136d1BL/wH+Ny28iZA9+Xd4aoE&#10;e4T6i0HW1d/lpzG4WEAE9SKDYqtjjcBym9S7/Nsn6We7EvbispZ+TQvlbFmoCMoJdB822/HTndYY&#10;a6MuOGqUurawIzGOjxqKBW6tFnAu2qMWdyJqo6OWEE5bctSaQP7Zcb6wWkDdcQHlbetbX2LCjK0V&#10;XdKZ9aKgiURy1ERDA0IdX9q2s17jIOIm0Rg4befEohXsqHVN23ETH49hFrMeYTxwovVF0jLrJw4j&#10;43Uj3HGCiRDIOY4TDYRx1HDYJCJyVuDWs1gALmaWsHVRIjRILEccsLZeN4G7ehRGIjYoJTyBt4m9&#10;wQQZHgjhvo2PAyvWM1ibdkYDAF1fBKVRYyLiNOYWlxbYND1PDzxORNy5XscOYz5CvpkloYkQxk8W&#10;wupmXBjDCm4MLrdR59sVQnAsMJovuLDRYsqx1SC+xEWeEbsC9UOGzb6OGncXJDz2Y2G0kz1IUNgl&#10;BqXYb6gwPZuY0tDMgloMb4NS28Y2N4lwY2ct48zM6TdB6CcW3dDJ24CIwMGMhVFoxkUy40KLhCAW&#10;QYzihptoacAbB131Z+YMeGAztfN5TM16lLj7pYXYE5MrIQYETd7CcRM5jEFm2hUgqbnNfmC6s3kU&#10;dIEIrC8xw9R4zUPYByb/UBLghFo8eevw3oV+ZFhhiBFm/CSdQBxZlNxx5CSLKYOIjC+wB4TNHEgH&#10;J8NJgEJk95J6OXuisSixkMX2DOG4abnR2obFNnYSkYDElj/IYwczd/ckgkd2X/vE576Jz4/DNrCY&#10;xRFuGrsCQ9QZ52acz072J3FPohADE2aFRrj7GrXurosaOA0s74nckgZdjrhvWQkBC7PnWQTHm90T&#10;1OWhDX2Mgx5uhlDLJPKmuNGyXul75FrWIpOy0KKSN/vJZKq0SaZEVcvPBWWRyQHzQt1i35a/7A+h&#10;lJVW11qUcvw8X0jxtpJ9GMiZVms53dsqVQVFUapKYiWrw3lVyLai2kqRaVFUqvKYVks5bDat5M18&#10;dV1Jrahkcddf1Kqg2uXKid1SeVhv1ACwyeG7TBdby+DuAP+gkuiV6LTAWqB7AmQu++fyOzwloMqY&#10;rdTvrOpJoZYpr9SitSor++UKBvTFNYRTTKAKTy/ncvntRkemyps/wicC5n2A9xsPy8JYmpZTBX22&#10;UIFN5e+tpjM5y/RSmmfFEqqj5dw07Na5LMWvtXj4My9ZLeHAH8omqsum5LRqClrU9cM1JZgfr3nD&#10;kr7P6gmEIl/vFhDUO+1Z3z+ICw9x/ejEJUvxN/qbfB0h1hGiL0f4YLF+voFPD/P1TkY5X18rUYHm&#10;RyCvtTw5QPp5VsGITC02zy5VfiH5Bu1C7rLsnVxoXalqd11NFNO/A09HVwzYp223AAAAvG1rQlN4&#10;nF1OywqDMBDMqd/RT4gWHz1qfAWTtmhKtTctBHIrFHJZ9t+bqPXQhWWGmZ1lZJtbqDpmIMBBMA0U&#10;xxUevNAQRjE2XGkIkhC7stfgsb8bd5DXLqW3QTEKCyIbLeRtPTv73gkP4iI/QA6EkYm83R5JgLJf&#10;LCZchJU+x1ovlEJa4LLeheFaLY1W+Ot3G1xpSrHxZHqh6p8GUoqKu4+KFwYSfQ7TADceJfP041N4&#10;incepRFioTILuM0XAw9e0HPwAVEAABaEbWtCVPrOyv4Af04PAAAAAAAAAAAAAAAAAAAAAAAAAAAA&#10;AAAAAAAAAAAAAAAAAAAAAAAAAAAAAAAAAAAAAAAAAAAAAAAAAAAAAAAAAAAAAAB4nO2d+VOUSZrH&#10;9//Y/XV/2YjZ3YnYjdgrYnZnZ3Z2ju3p6VHbVjwaW2kFbEE8kEMOQblEEBAUFFRuBAFB5EagQO77&#10;viluCgqooiioqs9mVQEC9hwtzvR0v+8b8QnqzXoz88n8Zj6Z+WaWsrGxgYx0qays3EahUFBbWysj&#10;IRYXFy0sLS0xPj5OZ2cnHR0dlr8y3390Oh16vZ6ZmRna2toYGxtjcnJSRiJMjQwxpxylruo1Y6Mj&#10;yJe0rhtZCvxy6nCMSKVnaMwS9m3PSWT+fBzPHuD4i1F+EVlE66Csv9Q4k9OLXd4Qv4ksoE3WX3LY&#10;5fZxNn+IA1EFtMv6S46zL/o593KYg/deyfpLkHN5fTgUDHMoulDoPy7rLzHs8/pxFPp/KvTvkPWX&#10;HI75A5x/NcLhGNH/5fWf5Dj/coALhSMciTH3f1l/qXFB6O8k9D8q6y9JnAoGuFg0is39IjqG3n/8&#10;N5kjmowfxCaD0fpu0iA+b376s9SFwWguheltefgw5flLxvnVIC7Foxx7sD/9VxamUS1rP4hNeq2a&#10;ufl59OLz4pyKOfXq/nS1ionxDzy3pl1mfmbZ8lk1PcrQ9BIGw5+n7X1buAj9Lwn9jwv9O99Lf3Nn&#10;XSfH/wBeqbXb/dZotFa6SfgEw04tjMZtX2ENN2Dc0sdo7fgzimicrl5hck3HvQs+uES3b/oBk9Bj&#10;d1pb4cavCTfnbU5TvzTDUNcgq+Y8DHvtf5v/RFU27ifSUYv0mkqSiS3ps8TfVR6jcU88c97WNmIw&#10;mPP7brWXS4WDXCkZ42Rs8b70z/L+FdcSq7f3lTZWlyx7youatbdtwvJhjYXZGeYXl0X/FvVlWGdF&#10;Pc/M7AJrBmvc6cq7nHN2YkLoH37WC6eoVlZX1CyoV3entbGKSqQ1t7CMwfqFpa+bDKvMzcyysLRq&#10;7vT0Fyfic8SXZpXmHe3Nl25lAdWCmsHyLFwPpzC9VYjN8cyStKU8s6hXhC/abF9as91zC6IcloaF&#10;Xr/Gml7/rWv6TbhSNIRr6Rifx+1P/+e+v8Y9WWGJvzRaTuh1ew4fOsSJc94UNkxa+7d6mOy7Hnx+&#10;5BBHHINom9OwOFTFrUu2HPrNYa5G57Koh4WaKBxdLgr914l2cuUThzvcueXIrz45w+Oafov269oB&#10;Uu95c1Kk9emx04RnvEZjtn1JSV60N58eOsA5r3sMj/XjcuSn/P1f/yMfHY+gc35d+AXTpvYmJmpy&#10;uGx3mEPH7PG8cIlzNhnCT5h4leCL85MGi92zAzWEuDly8NAnuIZnohJlnuvM5PqlL0TeJ/F6km8J&#10;a0kOxcUjmaXNtvhta/vHcLVomGtCf9sPoX+aqC/NGLe+sCWiuNviO4dexXLc0YfWWTWFcZe5EJjM&#10;9LoR1dSE6Lei/0wNMzovfISmk4uXXbjfokPXfH9TfyPRX9nwL5/fY0GkpSwO5Kd2gYwYtJT4OeEQ&#10;9JwFkZZ2UoGrgx2PmlSMFcTieDySOXM7nB1GpTMxXZ1J0OFQBs1jj9Fqt9l3r8/VcsXRnqevx8SY&#10;oSP/lhOfHHiC2WNl3HHgSFQtRu0QIXZ23CnsFf59hemZCZRdtdy46kHVtE5U1ihBTpeIeD7ITEs1&#10;2TmNaI3Grxln/jJxLR7CrWycUw9L9q3/9cx2NB1J/NLlPuP6rYFgGGe/28S8eEmk33Hyx7ZGbOu1&#10;MtNDVsI9vC+f4Yc/OkZMsxZdywPOW/TXEeHgjtPW+K8s45cf3aF5vJlLX3iR1aHeyoTC4Ej8QxpE&#10;ejXCh9viE5XJ0LzViOnqbEKOhDFqcUIbbPn98Ve+XAoMYHrTmOnafK7ZpAs/YiIrwokvYutQtWRw&#10;xiGexR1GDxcF8Hf/9N/YHDvKkaOf8fN//gVe995sj32GP4FOfyrcSobxKB/n9KMSuj6A/tqOFH59&#10;LZ6pzbGc9QEu+QVxPzePcN9jFM/wtp4Wewi1P4P/s1pUE624Xb9BeK16j/7m8b/NGmGoiF/+Txit&#10;Y81ctAsgr3t5KxPyg0PxDKixtq2lUXIjfPnsS3dKF3QsvxH6f3aX8T36jxX4cCnAj6lNXacqs7h4&#10;NG1Tf2eL/tONGRw9l2IZW7au3vwAfvxVHENzM0wqlcKPLaBd02+36e+S/u6lI3hWKDkTX0rX8Pvr&#10;n+HxMy4nij6wOkGI8MVheU0sL6/Qnv2AC9ciGJlfIueuCxcDc5gS4eOjIww053Ld5iiFo3rWRvL5&#10;6LdHCKtbQdcUhZ2jA0qhf+hpV87eabZW7GABP/4PP2rFOlMR7Mb5gHSU6mVm+8rxcblKRpsK9Ugr&#10;DaNq1pcH8fOxJaR5EUNbLtc+caV2Xif8vNVus9Ubk+U4250luXyEFc0ETy7acfAXCRb/nx56js8i&#10;azGs9BFge5a75QOsLE0zODKEsruKC0dOkto0wZpumZa2DsbmVhhTFJKUokAr5hem74j/9ywdxkvo&#10;bxdf8t76m0zrlMac525+i6UPrIxXEupxloMHD2J/LZLGQWvv0c8O8NjfmcMi/JR3LMPzizRl3eTg&#10;/x3D+2Y4V27dI61Tw1rPM26FBDMj5tPJ/lEEpPRa5mym8RrsT8fRvCDWXGtKsmI8OXnoIMfOXiVL&#10;MWTRdLbzBU6fH+bgsbNEZVWzLOYQJt00yTdPceBECB2qzfmfwewDDIwrxPzv+BE+c/QiJvwBoW7F&#10;rInvS5IDcUtpsTj92b4SvL86LspzhJtPCtGIuJO1SbiItnvwoC1eca+YW12n8/kj/G7msGx1At+6&#10;tn8M18tG8K5U8mXC+/Z/K+Z3Z1vrYIsP3lhDoxFabhi30zRav0ArwleFvzRsrqnXVs33Vp9sWd8b&#10;rOt2SxzjzjW1Yft9gvVV3QarIi2tbt0S1zLnEjbodVo0Wp31vY+5v4uHTeJZnXYV/fpe3yVsW1u1&#10;PG+1z7hZHuNmeax2Gdd1ojxasb6zrvO344mwdfO7APHsd3H971U+ik/VBGcf71N/Ufad78os9Wd8&#10;tz4Mhj3hIs7WvTn+1jshw/Y7FcOOdz4G63PvpLXzHZPhbZjh3XzfHZt3Pr87X+PXlcdgeCfedtiO&#10;+N8VfMTYd0Poby/0796H/jLfTXwrRvGrnsDhSZmsvwS58XoMf8Uk52X9JYn/61FuyfpLlpuVYwTW&#10;THLhabmsvwQJqBonqHYKp0RZfykSWD1GyJspLiZV0DOilPWXGEHV49yW9ZcsIQoloXXTXEoW+g/L&#10;+kuN2zVKwupnuJwi938pckfoHy70v7Jf/Xe9p/1m8T5ked7Lhv3Y/zvteL9yvRPPbNeO99Mf2qaw&#10;WiURDTNcTX1N78j7z/+3TmJunXsxmkyCP2CvsMfE153JfF8NjZb9um99/91gPeP6je2wHF7cbb85&#10;JVGTvzMt8x7a2zOp3yxtM+FvJohsnMU1zaz/+/R/o2VvrSzmCr6xLzHv/plMOjrKK3lTOWrZa/06&#10;283naTfUQ5Q896J11rw/t7+2bW5vq7OtPHxYyvya4Rvsw1n3rzuzcqmo6mf9d9j7TezQTPSQH5/I&#10;iN60fd7sj4mnHyknPq+ACY1VU/Ne52heAnY//5iDhz7F737ZO2cL1nUali17kL8/7fWxShLy8hlb&#10;Maf9tm4ihP5RQn+3fehvPv9R4GHPkZNfkteusdxXp2aRn9nNO9dm3ub92435DhIjf4tifuvLrXOZ&#10;b6/dZ8d3fGEy7L4Xl2a8HDe3ZKZ0e74w7xluHfK2BghfuPNe1M/6Gvp1/Z5wLHt7e1Kz1v+uQOMu&#10;u42Toh1e96NzbW/hTXv67u5v9V2peD54xID5AKnJbIeeuuB4ot1fMaVSoVZr9uQLi23xPCsp4N2s&#10;DLvrciQXrwcP6F7c/Vhk3STRTbO4p1fuQ/81KsKDRN+L4UZkEtMiqDnnBYUvBoUd6zRmR3LG1ha3&#10;0Gcol40W2yz6L/aS+eAAkfcecN7BlZyWORGuoSzeH3uH89zLbUK/ub9qMJ/ZUA2SGurKaQcfXg+J&#10;Ehumyb7vwVeet3k9vML6bA0+PhnMCw1XR+u57XEFz6B0RkSTNOnnKHx4g89tvyK+eEzko6Yg1odT&#10;tl+S0T5I//NamurnMG0sU54YiK2w1/9BIUsirdnaegqjEgn0P8+1qGxUwpY1ZRP3XOyxv+ZP+eCi&#10;xc+NV6Vz0c4Rr6C7RPqFMSyKqu54hafTKeycA6juW9puA+bymPSzvIrz57KzLyU9GgyDufgnPGVo&#10;+a3+jeGJPPIrZ255hVXdBvqVQdJvu3LG/iZ1vd0kuP+Af/uvf8c/p4vp3mL8zjng5PuI3vl1Sz33&#10;VcTjcvY8oUE+eCakoFwzMdX6Anc7W85cC+Fe/SQxzXN47Et/HYXBAZT391McF0pCVSsNBcVUFvbT&#10;XZ2Gr/cDFPX1vIjwJeRhNgubzdK03E+4908Izq3jdcptvLyCmRDhUy2FRIW48vlhW8pHtNtttSvt&#10;Nlc8gqhoHUGrWyI7/Bznrnhw/YoDZ+2v0zbaRGBgPqqJerwvn8flui9XzxzEIekFJUkPCQ56TFV9&#10;M8MzS9SmBojxKp039Y0ol+YouhDLi7Q2agriuRnwlDphb3qQB7HF1bQmxODyG3/q2l7j5+JDUonS&#10;fJidmvSHuNmd4vzVVMZnGghyCSC3qomyxHAuXbhN10QzYa63yKmqQ5GbwE2vAJoXrX7drG3ZbTfO&#10;u1zG1+0Cxw/fpakxk6CnSTv0N9Idd5vf/sNPOHDIlsjkHnoVYZxzv0tNu7kOlmlK/4Jrt9ypV65g&#10;XBomLz4SR5sDBCWVM9lbRbC3By9rmnid4I5jcBwdbQru+nvzvLoeRV4k0fUT3G+exTOjkr7Rfegf&#10;eIP8LuHIF9qIuHOLuAf5NOa1UFgSQUTj5ulJZR63HkXSs3ls16DqIinmKNULZkdWSVLcl7zpHib5&#10;YQL3owI5bfOvPGtbsvpU4QfUY2/ITHvM02dFNPR1EGXzEWeueIn25UlQ9GMGh4UGISWMNiZw0vZj&#10;Lnn64uPlTnjWMyKe3uX58FZLmiTZ+RZNC1v3Okpcn1DypILEgiiSejft635CUF6SmNvkkehr/W1T&#10;o38iGVH1dPUXce/+I0IvO2LvKPSoe4pHbqs14lQjj/0iUbxJwj2rfjMPFekJl0nr1m3eTxB68AQn&#10;HF3x8RVlCEyjrzGLwCeJu/p/Q1gKKaFN22PQ8kgLqclJpCbl0DVlYK7Oj8f5qZjH3KoXWdx7kIDn&#10;uR/jFRtD+YsS4qJbrBFHXxCUEkdW5iseRjRs2xDTMEms8LvXn+1P/zwfd7KaLCesGSuP4Gf/a8ez&#10;0mF6KpNE+RJo6eqiJD6c6JRi4VOtuW/Mt5N492OqzGeCJwt5/OA0ObmpnPF+RP9wN7Gu/0lak2rb&#10;Jr12GWV3LbddXYl+UkhWvB+xZa3MzsxjHvJ1k+Vcu/6cmZFKAm5GUdQ2yqxKVKZRS4HoRwHhWbR2&#10;9TGzuMjLaA/8n76gq7uPuVWVpf/npbVSlR+Lf3A6ncLeF1EhJFfX0RCXRdzV1xY7qj0SSA8p5vGT&#10;r/DLaqG3IoUbTrdp6inF3SOMyo4+FKlhXDjlT/t4A8FXAyls6KStLJPwoGi6xNwOy++HtOSFeRKd&#10;W8X07BzmYENPGh4xD3eM/+vUBz8g+KsU2np6GBmfZnV1BWVvA1GupwkrVTLdEMz18Fv09rbhKdp6&#10;fKWSxqRzBMVF0VlTTqBrEDXdA7x5epVT/ndpbqoi7IYPr5q7aClN4EHjFA9b5/B+VvWe+pvP5K3R&#10;nJlG/dCsZRxEp+Te3SDSWxfE8L9CxeMAjtvY4HYng/El67lL83xsY2mMqle36VkUY6GqjYqSWIan&#10;J3nsI/qUaxSpT2/SOK6xnv0UTNdlcP7ESewDRR9R61mbayLs8llsbM4Rm9/FqqaftNQaVsSzI4pM&#10;rp4+yvGzrpQOiLFVO0nKLWeOimdTqibEemiEp15O2Jyw51nvEN1Jr3lTM4NRzBPyojxFmjb4xRWx&#10;JNr3RJmC0uQuiw09aeW8KR5BOZDHpS+/xCvsEbnPClCJOWbHi1DszpwlOCGTgvQ85sw2KzJwPn2M&#10;0xdvUtm7vD3+W35/stBBnI+DyMuWkJxWNJP1os+UM6V9O/+fKE3D+dMjFntuxGTQ11rAheMnuez3&#10;lL4lMY/QDnDXxxnfdAWtxbHYf3mNiMhgXlaXibniOm8yQzn5hQuxj5+QXFHFosh7sPopTidsOHUt&#10;lNimKR61zeOT+b76W7EO6Jvr0O05tGH7rOT2tXNdtvmdZT69NScwmX7n87um5sa3v9vcDNjO17Bn&#10;DWGd/+9+dtf99u9IjXvWCTvn/zt/F25ij5WW5/Zexg3Dnuf2zP9Nu7/bsmnn+5C9aw/jnjrYW9Sd&#10;l+HrbNoT9lDonyD0992n/jLfTR41T/O4fZ4bWbL+UiShZZqnHSr8n1fL+kuQx0L/xE4VN4X+/bL+&#10;kuNp6zTJXSoCsmX9pUhi2wwpXQsEZitk/SVIktA/tXuBoBxZfymS0j5Des8CIbkKBsYmZP0lRnrn&#10;HLlTEF3RzdDEtKy/xEhoHuCqwwV+9PERy79jIOsvLUIbNDxMiudHP/wbyl++kvWXGDFNOsomJ3C6&#10;7kJtXbusv8TI7l0kv6cL5zv3qOuUx3+p8bxXTUFvN84hEdS3T8r6S4zc/hUKhf4ut4X+HbL+UiO+&#10;epC8/gGuhEXRIOsvOdxSW6iYUXIxJJTaDnn8lxrOOd2EeB/jb//+B1TWt8r6S4zs7hlSy2vwjEmm&#10;b2hI1l9iFA0uUjop5gEVbQyPy+O/1CgcWKBkdIXYojqGxuX9H6lh6f9C/7iiell/CVIytEj5mIZH&#10;xbL+UqRU6F8xriG+pF6M/7L+UqNsWE2l0D9B1l+SVIyoqVZqeVLaIOsvQV4L/RUTsv5SpWpUTe2k&#10;lsSyBnn9L0EUY0u8mVwlubxR7v8SpEboXze1qb9S1l9q1I4v0TC9SmpFIyNK2f9LjTrlMo0zOtIq&#10;mmT9JUj9xArNszrSX8v6S5GGiWVahP4ZlbL+UqRpcoXWuTUyhf6jsv6So3lKQ/v8GllVzbL+EqR1&#10;aoUOof9zWX9J0jatoUulJ7ta1l+KtM9o6V7Qk6NokfWXIJ0zGnqF/rlC/7EJWX+p0TWrpW9xnbwa&#10;WX8p0jO3yoB6nfyaVsZk/y85eue1DKo3eFkr938p0qdaZWhpg4I3rbL+EmRApWNk2UBhnay/FBlc&#10;0DG6YqCovo1xWX/JMbyoY1zoX1In6y9FRhbXUGqMlMr9X5KMqteY0Bopa2iX9Zcg40trTAn9y836&#10;T8r6Sw3l8hozqyYqGjtQTk7J+kuMyWU9szoTr5s6mJiS//0XqTG1ss6cDiqF/lvjv3Hz/5uW+f4z&#10;rdEzv2airqOP8uoaFtVqtFotKxqNjASY1ayj0hnpHZ/meUEJSZk5JGY8JzE9S/yV+b4zp91gflXM&#10;A9RamnsGKVXUU1hZs4uiyloLez9v3b/Pcx8q7e+rPR8q7T8UZ35V9H+hv5nZFbEWXNQwaWFl86/M&#10;95kFofsWizoD6jWjFb1x92f913zez3MfKu3vqz0fKu3fH+evxHRfRkZGRkZGRkZGRkZGRkZGRkZG&#10;RkZGRkZGRkZGRkZGRkZGRkZGRkZGRkZGRkbmL5//BwZqk3r/Trx4AAAKtW1rQlT6zsr+AH9XugAA&#10;AAAAAAAAAAAAAAAAAAAAAAAAAAAAAAAAAAAAAAAAAAAAAAAAAAAAAAAAAAAAAAAAAAAAAAAAAAAA&#10;AAAAAAAAAAAAeJztnY2R2zgMRlNIGkkhKSSNpJAUkkZSSG6Qm3fz7gtIyVmvHdt4M57V6oekCBKi&#10;AJD6+XMYhmEYhmEYhmEYhmF4Sb5///7b78ePH/8duydVjnuX4dn58OHDb7+vX7/+qvfavmf9Vzmq&#10;DMP7gbzP4vbwlv65u7aO1W8nf65HVw17Pn782NbVSv7u/2x/+vTp199v3779/PLly3/6ovYXta/y&#10;KSovzuUY55FO/Vyu2s+x2m/5k3adW2laX9WxYc9Kzp3+Lzr5f/78+dc29U//LbmUDJA5MmI/51T+&#10;yBSZ1/5sF/RrziU/txPaAuUb9uzkXzLy+K/o5M8x5EJ/tQyRc7UV91nkxzXgPr46hj4AymM9MezZ&#10;yf+s/k/5d+8M6HnkXn+rLSDX2rYs/cxYyd96AOj7lZ51w9BzTfkj15JVXes+SF/3mMB5+FmSx3a6&#10;IduJ9YzlX23EaQz/UnXi/nO0H13NWJxtH6dfZ/spWVneKQ/6beZd13ksl7KsbdogeoYxyeqaYRiG&#10;YRiGYXhFGMffk0ew16f/828v71ny3foeXOprujb1rniEy+jtagfP5mdInfCW9r67lvfznfzP2PGP&#10;fIZ5nvd1vsQuvZX8/4b+8xZc/vSzYc/Dpo5NJv136dvDF+Rr6SOdz5D6JD/OXfkDTedvpIxcj/3I&#10;vizbL+3f2qWX8rcf4lHbQMrffjYfcz8pfYnOLLkgG2y+7Oec9AvYZ1ggI+x2BedR57QPk/Zntx3a&#10;DPdCnpkW8u7s2Zleyt919Kjjga7/A3VoveC+bT+OfXtdjNAufsh90HZf9/9KO+t452/MZ0r26/RZ&#10;XZLes+t/QLbpAy7sqymZ4W9xf0OW/L+TP33fPkDH+1ifwM7fmPInLfwA5NPJ/yi9V5E/z/b6m7Kx&#10;vIv0xdsX5/re6Qb0idsJusW6GHb+xpS/z+vkT5zKmfRS/pzX+cP+duxbSz9bQX2lPy39d/bt5bXU&#10;bdHVkf19PEfIY+VLhJW/MX2IvKd15fF45kx63qYeHlX+wzAMwzAMw1BjW+yb/Dw+v2dcPfaAGWO/&#10;H7Z98bNNvosLvRV/w/zDZ2dn0+r84NYJ6A7HhOfcwPQtQl7r82tfZz/M8qCvRj+co7OrIP+V3dd2&#10;MHx82I7QG9h/PcenSL9Qxu7bZ+dz7LfjL8doH9iR8UkNx3T93H4X13uR8uf6bl6nfYG271rm+A+6&#10;eUSe65fzz+y38zXoiOn/51jJf6X/V3bw9KWnTx0bKe0i+7FjMM4cy3ZZ4JPYxQsM/+da8u98fuC5&#10;XyUvzwUszvR/cFyAy8m5ec6w51ryL9DJ6TsveIYX1uHOc/X8X+kGtzk//x2rUMzcrzXdu1ztW73j&#10;eXze2QIYw+f1xI04ndTP3fifZwDk+7/LyrFMe+Q/DMMwDMMwDOcYX+BrM77A54Y+tJLj+AKfG9vc&#10;xhf4euQaq8n4Al+DnfzHF/j8XFP+4wt8PK4p/2J8gY/Fyuc3vsBhGIZhGIZheG4utZV064YcYX8S&#10;P2zE915D45XfEXZrrazYvSOu4P3cfmX7kO4p/7QzPDNe1wfbG7a5wmvwrGRs+WN/wSa3aksrm5zl&#10;b38iZfL6PC7jyp5gm8HqXigzeszyz/bodQqfwaZs2ys2u/rfdrTumzyZhtcQw6+HDb5rN13/L2zT&#10;YxtbYP1P2vb50G59vdfn8pqEq+8LkUfK3+uOsQaa18R6dJARuF523+QyKX8/O1dtxnL1NZ38HW/k&#10;Y/Yfs5/+SXrsP/q+mI+RT+73enj3jHu5JtjHIfuFZbl6Lv6p/Lv9nfzTF9TFItGv0e2kf/QNud0x&#10;/BTW8+TB8Udn1//teyvSjwO3kn/XHmz7dzwB/T19R9297NpGxqiQXvopH/WdgbbsekkdcORHv5X8&#10;C6/jS+wArNacznvNe9nJ32XI7wv7mkeVf5ExMunH262vz3Gvp5lpdW1mF5eTPr8uv9X+3X2srs3r&#10;8pyufp5h7D8MwzAMwzAMsJpbdbS/myvwN/hTdnGsw+/s5tat9nnOhecKHb0/3oKRf499GLah5Zwa&#10;WPnnd+3FtpHadsw/3+Ww36nw90Tw/4GP+Vrbk/AtcS+WP9+z8T2/6jwRy8x+toybhyP939nmrf/Z&#10;5rs+ttPZRmv/jNsicf74erABcq2/UehvCTnGxHKmLPiI7q2nbs1ZWzsc7adv5joBKX9AD7gtYNen&#10;Ldg3i/woe84bsd+vm1PS7afd+rtAr8K15d/1n0vk7zkf6O781qC/ybiTfz4POp9uwTPpFecKX1v/&#10;Xyp/6210sGNt7MNDPuRxpP9T/rSNTJP4EMcIPLI/5xI8bqKP0a9uIf/CPj3359088rw2x387+ePH&#10;q/Rz/Pfo/txhGIZhGIZhGIZ74HjLjJlcxX/eit376nAdeOe2PzDXi7wXI/81nt/g+Hrmx9GPmYNj&#10;v12ms7KheA5e+upsh/K8oJUP0McoE9dm+bH/On4fn6bL09mjXgFsoGkPxW7nNRo5r7OpF55Xx89+&#10;t1w7FNs/dv5ujpftu/bnkjZlzHKl39H9v/NVYlN+dvmn/qNeufdVDE83TyjpfDsr+VPP6Uf0/DR8&#10;P9hm7R+0/9D3tio/x3KOl/dXfs8yz2/FTv6W2Z/Kf6X/U/45/9d+ZI5hq+eY5/Lu1ofcyd9tFEiL&#10;NvbsbcBY/1v/3Ur+hf2Qfs5zLuMS2gN5nNH/kG2DNNm2T9zt7xV8Qh7/rWT8nvL3+C/n+NkHmP7B&#10;YjX+28m/yHn+3fjvVeQ/DMMwDMMwDMMwDMMwDMMwDMMwDMMwvC7EUBaXfg8EH/4q1s4xQEdc4p+/&#10;5NxLyvDeEN9yS1j/mLVzMn/isSjfpfLnuo5K6+y3Fro4lI6MJz7iklhA4pa8Ds5RrPtR/Rpio+Da&#10;cfSOnfJ3eIkL7GL3KZO/6+64X8pLfJWPkXbOFyDe3DHnjtVNvDYQawhln2UtMseb7/o1+Z85l/Md&#10;P0tejkW6pH6JOfLPsVHvsa5ZrtdGuTiW638RD04/5X47Oj1KPJfv29/+oS3sdADxusSSeU5B3hvH&#10;6We7/kP+jglc4ftO/eJYykvql3MpJ+leS/9nXH7i5zJ9mzbtfdSzv7fh7ym5HtxuXU+7+3LeHV4b&#10;zPezaod+hiK37nsfcOa54vkyOXeANpQc1S/QLhyfei127Tr7K/3H/6Pzsk173leXHv2P+0pZua9a&#10;963K6rWiYCW3jA3t0qRsOY+FvBLnle2etpkc1a/PI0/PVXor6MFV/z877v0T+XOO59xkmn4edvHg&#10;Trebh0Sd5zcqLlnnqxsrdjrTeWU79Pg4y32mfun/3XyFt7Irw5HehU7+OX+j4N3AfZV7QsaeI3QG&#10;r+mY13jukOPVrXOPWMm/a6+MU6wfVu2b/C/V57t1Sj1v6gxH/b/wPIvVu0wn/6Oy80ys8joP5ERd&#10;sjbcaqxmnZnyZ0yY6wR6nS+vK9i9W3uOmd8dunLw3UP0Ta5Z13GmfuHoW7sce495i7yjrvLNeRoJ&#10;YwXIekG/p970u/SR3jvT7nfvhKuxgMc5l6wTeslzele/lPtIrpzz7PNWh2F4M/8AoIL6IOC/JaMA&#10;AAInbWtCVPrOyv4Af5IcAAAAAAAAAAAAAAAAAAAAAAAAAAAAAAAAAAAAAAAAAAAAAAAAAAAAAAAA&#10;AAAAAAAAAAAAAAAAAAAAAAAAAAAAAAAAAAB4nO3cQWsTQRgGYH+1/0BsrRfx4EXwpBe1QY+KqPRg&#10;DlFBSCsSDyUlXhoSMUrSZPM12xL0sBcD2a1+z4aHmcDM8C0vkwQybMzn8yCvdrtNYt1ul8QGgwGJ&#10;uXJfTf/+AAAAAAAAAAAAAAAAAAAAAADIKqJovAaa0+l/j+XqtbgCtVC/67fvx9HpImK5aLwW6re3&#10;+yBeH45W3wPLxmuhfjv3HkVvbP9n1Tker3a+5wBm5XMfAAAAAAAAAAD+HeU574jfmq6HGrNfXLav&#10;Pp3FjaezuLk/a7wm6lPu988nZ7HTmsXRySIO+878ZlLm/743jb3Wr1W/PPNt/2dSZv7xa5n/z4v+&#10;bCb/TOSfm/xzKzP/sMr/Vmsi/4Tkn5v8c5N/bvLPTf65yT83+ecm/9zkn5v8c5N/bvLPrcy801v/&#10;/xee/ZtM+YzHb8Np7D4exp1nw7j7/LTxmqhPefZ3Wczjy/Eo9t/0o/W233hN1M/5bwAAAAAA+L8V&#10;RUFiPyYTEnv4pEViLw/a8eLg3UW77q/f/9mvGrfJnG2uXTVnm2s3ea9V4zaZMxhNSGw8K2I8LS7b&#10;dX9a0a8at8mcba5dNWebazd5r1Xj/n7OtYgAAAAAAAAAAAAAAODqOwe+cHYLoo5WZQAADtdta0JU&#10;+s7K/gB/koEAAAAAAAAAAAAAAAAAAAAAAAAAAAAAAAAAAAAAAAAAAAAAAAAAAAAAAAAAAAAAAAAA&#10;AAAAAAAAAAAAAAAAAAAAAAAAAHic7Z2NkRwpDIUdiBNxIA7EiTgQB+JEHMhe6eo+17tnSUDPz/5Y&#10;r2pqZ7tpEBII0IOel5fBYDAYDAaDwWAwGAwGg8HgP/z69evl58+ff3ziOveq5+JzpawAZfj3wf9R&#10;6fmK/jN8//795dOnT3984jr3Mnz58uXfzy6+ffv2O++wN2UE9PtHRtT7tJ6Vnk/1vwI20f6u9l/1&#10;Ufp2laaT1+3f+Z1dVPKs5ARdGr1epcuuZ+28ez5wauereuvsH+Vr33W5tG97HpoPeQWq/q95ZfWO&#10;+58/f/73e+gt0v348eP3vXiGuqgvC0Q6vR7pM0T+nibyiLy5F2WrXkgX1/V56qBpIy9PRx30evyN&#10;z6r/x9+vX7/+fu4KOvtzTWXR8iNNlM8zWZ8jPfcy+7sMUZ7bCJvH39CZponvjFtccz1FGp3zOLR9&#10;RT6kRxfIqelU7vigC9qyyh3XVB+qZy2f8X3X/vrMFaz8f1Zm1v/pf528gcz+6m+oU1Z37Bx6Vn3R&#10;LuKDL9A+qH6BPFZydrpAPsohP/cVVZ39+ZDPy98Z/+8xF7jF/ug8+iP17uSl/pX9fR3iwLbYPf5G&#10;WyB//vd+hqz0UdqLQvOhTpku8LcuK+2RuV5lf2TU5738TG8rW1zFLfanHWu77+QNZPZXf4fvzfoo&#10;fd39j+o27nHd/SS+I7M/etA2lulC06nNaRfI7/bHP/JM/OUZzTeuIeMz7E9fUX3QnwF19e/qbxnf&#10;HJoemelb+j2epQ90a6XIi/v4TcD/kcbvISd9LwP1xodkutByMvnJX8dD+of/77Ko/DqXqfTpuh0M&#10;BoPBYDAYDDo495fdf83yb8E9uIQrOC3zNH3F257CY+XEpVjPZHGBe2JV/urZFZ/WcZiPwqnOrui4&#10;4m3vIavGtqtnKs6q8h9VXHq3/Fv5tEdB5dY9E16nK3J18fx7tetMVuXV/P4J51WlPyn/Vj6t0pPz&#10;hs4p+h4F53iQhXycA1nprNKBxhW7Zx5pf/TjnFzFeWncXmPmVfrT8m/h0yo9EaMLwLPC8yHzyv7E&#10;7VQWlbPTWaUDtT9yZvJn/v/KHpoT+1ecl3PWyr1WHNlu+dT1Kp9W2R/uWPkj5RQ9/8xGyNz9f6oD&#10;z6uSf5crW6Eaq+BG9H7FeQVIq1xMl363/Fv5tM5P0oejjGgP9DWe3bW/jhme9lQHp/a/Fepv4BqU&#10;d698U2YXrvvcwdOflH8rn9bpKbO3zjsZF7TszEYB5RaztDs6eA3769jJx/fiKS+IT1POC3my61X6&#10;k/Jv4dMy3s5lA8opVmUzJ3eulOeRZ0dnmY4970r+rl6DwWAwGAwGg8EKxL6I+ZyCdSBrmFUsqksT&#10;c9sd/uce2JE1gG4eWeauLPcG52JYd3sMfwXiH6y/d9Ym3fr1mfsZM65R15SB+E6s8FFldtcfCY9d&#10;B6ivxre69q9nY0iv+sue5xnuab2d94p77pf0zEGmM57p9El/8ziGx2iz8nfyymTM0nXXd8vI9LiD&#10;VRxJ9+RX53GUg/A4re7V1+dJoz4HnSuXo/FA5eyUD3CZ9BxRxZ/h88hHY/5al6r8nfJcxqrM6vqO&#10;vMQbVcYTrOzfnbcEXczS+S/4Ou3/6MrPM2TnO8mrOmdCOchSnY3I9O98R1d+lZfu13cZqzKr6zvy&#10;Zno8QcePkd+KZ+zsX+l/52wR+fqnyxd50P2Oz9L+nsXis/I9r52zhFWZ1fUdeTM9niAb/5Vb9DZf&#10;7fu52v8zXVX9X8vu7O8c9Kr/a95d/6/mf13/17KrMqvrO/Leav+Aji0+huGfdHzp+CuXaTX+q9xu&#10;/4Ce4avOn2e6Ws1ZfDz1MU55xax8RTf+a/qqzOr6jrz3sD/1rtb/ei9rm9zXPuQ8ms//PY3OkX1O&#10;n83luxiBzoX5ngEZ/D7ldeVXea1krMqsrq/SZHocDAaDwWAwGAwq6NxcP1c4wEejksvXHx8Bz+IC&#10;Wbv7HszVOoL90s9EFWer9mO+ZzyLC8z2MiuyuIDu2dX9/yfrV7UVsTa9nnFu2J97ngdy6HXnIne4&#10;PNJUa/TOLpke9FygcqSVvm7lG0/g++/VPlXsj5gTfmOHI1Q/o/Erruueefbve7xR+cIsjyxenXFG&#10;HS9Yxft2OLou1qlnE+HXM33tyLjiAk9Q+X/sjwx+biXjaFUH3kc0Dqfn+Chf+4VzbnxXfVRnJnhe&#10;Y+v0kyxG7f2Ftsf5FbDD0a24DvKr9LUr44oLPMHK/yMrfS/jVXc4Qs5SaF/Pyu/k0Xy7MzMhD22W&#10;clw3VTmMberfKHvF0Z1wnZm+dmXc5QJ30Olb+6z6eK/rDkeo77XM+r+O313/37E/Zzv1LOdu39K9&#10;A9pvdzi6Xa6z0teV/q/P32J/9//I7uM/+sdPVum8Pfm4Wtlf887G/x37oyO/dmX8P+HodrnOTl9X&#10;xv+ds44VqvW/ct5ZTIDr2m87jhD5sJ/OMbNnsjlwVl6VR7V+PplbX+HodrhOT7dT9x0ZnxUzGAwG&#10;g8FgMBi8f8Dn6NrvUbiSt75b4x7vvtfYwAl2ZX9PXBRrXjgA1pSPqAN2PAHrWmJ6uq+y2wdcAY7h&#10;FBpP7HCljq8FYha+biR+FvB9rL4Ox2/oepUzGPHRmA1tS+ML6KvjdlXGzv5dXrtptE66D97luFcd&#10;Qfa7I7T3eI7rlKvpApHmat/KdMT17BwLcQuNszoHo7/PRT3QDXol1oXfcfkpQ2Px1VkBtUXF0e2k&#10;cZm0rsp5Ukf9LaErdQwoD0tcD/torFDTESel3Cpe2KGyv16v7K/xcdo9bRI9eXxL8/L4dsWrZfyJ&#10;21z9mHLIip00AbWfxx89jpvxe1fquPrdMdL7+wSdOz3dt+XyeBza6xNw+ztvQD76m5TImOkGVFzU&#10;jv0rHkOxkwY9Ku+Zyat8mL9H8EodT7hDyuUDV135lhV4jjEus5nvtaAPOV9Fn9CxqeINvf1W/XHH&#10;/gH1f8rjKXbSKOeo46DKkX3P7L9bR+UE8fkdd6icn+7HugId2/Tjey3ig2/0vRzcUx1k15Vfy57v&#10;zteDyv74MuXUHTtpVCafdyrfznf6h7eZkzoG1Aa6p8fHZ9ettpNT/k+h4wdzzOzeao/d6rrvJVqN&#10;W35fy69k6daut6TxsiudnNbx9LnMd13Z/zcYDAaDwWAw+Lug6xhdz9xrHtntSYx1kL4rZadMXasS&#10;787Wgu8Bb0Fej+ew7js9R1Khsz+cAOl27K+xFtY7PPcW9HmCtyBvFo8kTu4xG+e0iD0636VQ7lbj&#10;FQGedZ+jPLTHIDwmq/y/6jNLq3kTQ6m4GC8X+TSWoxxyxylpPbX+Ki98zo5ekF3LUblO0J0xcY5H&#10;uQiNpXc+w7l75ZXhCzxGqvXz843OwVb+n3KyMr1u2d5sb//Yjdinx3yxbbZvm7YCJ+JxYuyt7aLT&#10;i8vucp1gZX/s6mVmsf8Vj+g2CjAHqGx6kp9zQd5fsryrGLDuD9J4N7HW7LejKu5VfY3urVKuJfMZ&#10;K724v0OuE6z8v9tf5wm32p9+SVz9UfbXfrFrf/wGeanPI1+3/2pvB35EeVXlD8CuXqr6nmA1/6Oe&#10;cIy6B+UW+2u57odvtT86pBzVy679yUPHDrW57nfZyQd/rvyfy+s+P9NLds/lOkG2/vN9RTq3yM5f&#10;q24cK3vR/nX/wz3sr/O/6txyoLOb93HNk77Ms10+Pv/LZNF9GCu9+PzP5Rp8TLyF9eLg9TD2/7sx&#10;/P5gMBgM7oVs/beKZYC39K75jmc6ha7XuvG2ip2eYFfX9ywzy0/jP6u9kQFdl74FXDn7UIH41+5+&#10;zVuwo2tP/wj7V/lp7EdjFX7GKeMIHcQtPJ4Od6a8Lv2PM3HMfZUP455/J3aqdfB3JFaxkqxuGpPR&#10;duHyKLJysrrC/7iuNY7vMqm9iFM7V7iLyv9rjF/PS9HPlPOtOEIvB93BnWj56EXP1aAflyeLOep3&#10;P39LO9J4OvJ4G/C6BTyW7HxAtg/bY7PEz72uFYen+Vb64HnixhUHu2N/9/9A25aOUx53zThCBxyV&#10;8nGuw+7/XfujFz2P6TIH9GyPQtNlNlZ9Zfb3uYieravyUv0ot9jpw8vh3glW/t9lyvZaVByh64Q0&#10;3fsf72F/ZKKtZTIH3pL9K27xWfbP5n/4QvWXuo8Cn1RxhK5T/H/X/wO7/g7flOk8m8Pv+H+tWybP&#10;Pfx/Zv+OW3yG//cP9fdzsHruUOcpGUfo5ejZwap9e1rXhc4zq7OZbjfFav4XcPtX87/Od2bldPbv&#10;uEW/d8/531vHvdc7g/eFsf9gbD8YDAaDwWAwGAwGg8FgMBgMBoPBYPD34RF70dn79JHBfhP/rPa9&#10;s8fS32kRYG9M9nmEPnVvqcPfaVxxiexL83x9/wjvANIP+zeeyVN2dTnNR/ft8ansr79jwr4j9tnp&#10;Prcsz2pv8K3yd3v11Yb6HhCH1hvdsodM+wT5PattV+jq8sgydV+k9o2s/zjYr5bl6Z9qb54/u9ob&#10;smt/3stE+vjf37Gh9n9tvIb9/XcH1D70ww7sI66gfanbyxbX9bdFOqzsT9uhTzs8/6z/c538eZeb&#10;7qHUfZsB2pu+a4l9fvqM7rHVfLVNkobvJzgZQ1QX/q6hrG8rqFtXnvqCzPaMvfiGVZnkqe/vUZn1&#10;/XIn9ve97lznf60n55J0nFRZuM939IrMei5E86U9qNxXfNPJfnE9X6G+AHmqvk273PHn2dkBzcf3&#10;lq/kx49r/gF0p+9iUz0y5vt8pdKxz3m0TtpffU+v7mXX+ZTmkb3bj/bg/fB0TOCcUzafcWBD/+3M&#10;ahxm/bQzliPL6dywsz961TEL/+ntSO2v/l33mpPnif31XCLtV8vM3l3l86zK/vxPO74yJ0C+7ONA&#10;fnRHG878Orqr/Krne+XddYHK/uo3AW0xixXomVFd31BXnR9W5xsy+1OujuV6Xc+lep/Scx+d/ZHJ&#10;29cz0MVdducWke6q3N14d9Ke9N062pc+2nmKwWDwofEPiCRqout3vRYAAAR5bWtCVPrOyv4Af6I2&#10;AAAAAAAAAAAAAAAAAAAAAAAAAAAAAAAAAAAAAAAAAAAAAAAAAAAAAAAAAAAAAAAAAAAAAAAAAAAA&#10;AAAAAAAAAAAAAAB4nO2aiW3rMBAFXUgaSSEpJI2kkBSSRlKIPzb4YzxsSNmxZPiaBwx0kOKxy0Mi&#10;td8rpZRSSimllFJK/df39/f+6+trSoXfg7Iel0z7EulfU1Wf3W435fPzc//6+vpzfst1px5V1i1V&#10;vn95eTnYY+v0r630//v7+y9Kdax6P6P/afvP4P+ZPj4+ftoAcwFto64rjHbBdYXVkfgVzr1ZmnXM&#10;OLO0+rN1ThnSP6RXUD7KMUpzpIpXaVb/5/yR/V91S/BFH/+Jz7iIL3KczPmjwohf4ppnS5VXXdex&#10;npnNRVke8mNsyvMsW6afVJxZG0i7VL7P4P8Otpv5/+3t7fCOiH14pvfHTCN9QZsgvNLinPZH/J5W&#10;Hcs3vJeRXvd9PpNp0p66si3nHPjo/p9p5v/sO32eTEr4sOxY7SbHVMpQ9zP9VN4jr/TfqB1n/67w&#10;Sh8f1vlsDiAeZeT9J+89itb4P4XNmG/p5/lugO2xYfbr7Jv0vXw3GI0V+T6a/T/HkPRVliXLO6vv&#10;Eo+irfyPL/Ft9rWeTn8v6ONJjrXZ92bzUdaD/Hp7yPE802TM6TbpZJlu+Tvor9rK/6WyUb4Dlm37&#10;e3v3Ne0k/cD7BGnRpnjmFP9nPMYk8iLNXr4lPer8r5RSSimlnlOX2ufNdO9lL/nWlOsgl7BhfRvN&#10;vmv699RftfZ5tT+sOdSayWzNeo3S/31tI7/zR9/8S2shrJv082soyznqR/zjMbu/lN7oepbXLK1R&#10;vybubM1pVua/iv2y3PsjX9Y88pz2wjO5zp5tJPdeOWcNl3s5JrB3sya82zrLmeuJdY/1Ztaa+rpS&#10;hfc61r1MK21Xx/QZkFdeox6nxHol90mXve6lMp+j7pdsb6P+z1obtmY/vms09le83Mct6COs860J&#10;P1Yv7JdjXv+3IfchEHsZdcy1yrRVptnzGtm3/xNBnNH9kf9HZT5Hff4/xf8Zf/b+kHbinL0Zjvgz&#10;/8lYE35qvfqcl3sC+HpUp/RBt09ez/LKsNE+E/ezP3OdeY/KfK628H/fRymfUKY8LzHWMX4yltGe&#10;14afUi/CGDf4jwAb074Qc233fx9zco/ymP/5fyLzKPX73f+zMp+rY/7PuR079H6SdS318Sl9g7+I&#10;yzy2Vfgxu2cYtuT9OudhxnDiYue0NXud+DP3KI+Vg39r8SFtJ23KntnI/6Myn/MuyH5b1il9R9/O&#10;umKP0VhF3Eyv59f92fvBmnDCluqVYdSDuaT7N+fy0TcYz/fnRnn1MNpA34tMGxM/856Vufe1S2hp&#10;vUA9vvS/UkoppZRSSimllFJKXU07ERERERERERERERERERERERERERERERERERERERERERERERER&#10;EREREREREREREREREREREREREREREREREREREREREREREREREREREREREREREZE75B+Hl45q2TuO&#10;nAAAAVNta0JU+s7K/gB/pYUAAAAAAAAAAAAAAAAAAAAAAAAAAAAAAAAAAAAAAAAAAAAAAAAAAAAA&#10;AAAAAAAAAAAAAAAAAAAAAAAAAAAAAAAAAAAAAHic7dbhaYNgFIZRB3ERB3EQF3EQB3ERB7G8gQu3&#10;piH/ignngUObT/vrTWzOU5IkSZIkSZIkSZIkSZIkSZIkSR/RcRznvu9P5znLtXf3v7pP929d13Mc&#10;x3OapsfP7Bj9LPfUvXUWy7I8XscwDH++h3TvsmOVfbNhdq3N+z21f9U3v/6N7l+263tWOeuf5Xqd&#10;ffvG2b+6XtP9y3O+71//1+d5fto/1+z/fWXbeu7X79u2/frM9+e//b+v+h7X96v3QK7Vd/ucRdWf&#10;HddrkiRJkiRJkiRJ+vcGAAAAAAAAAAAAAAAAAAAAAAAAAAAAAAAAAAAAAAAAAAAAAAAAAAAAAAD4&#10;QD8K+ay4UtoqZgAAEXJta0JU+s7K/gB/q9EAAAABAAAAAAAAAAAAAAAAAAAAAAAAAAAAAAAAAAAA&#10;AAAAAAAAAAAAAAAAAAAAAAAAAAAAAAAAAAAAAAAAAAAAAAAAAHic7Vyts6y4037/NiQSGYuMjMQi&#10;kZGxkcjIyNhIJBKLHMmb/ghwbm0Vkplf9bO1u/ceZk7xdDqd/sxgtBmM6buuW47jiEYBxvLnrUG4&#10;A7AYowv6Oc150q2Z3dh1bUEoDyd82APKd+kLBZ8wDMP/fTlinstbml518N7rQByUXo5A/PUGXGKR&#10;EZOEx531kyoia7tUHiZ4VOmreJzY4vI2vyeUtyzLZLRyn/JHSzwKi+k4ehLAhEzG8iFzkRyWgHJQ&#10;sP6zuQTTdf64421+T4B3XGfdjfCHrC89Xo5cBQAbI4MALv5qSEVnVD8suP7wLaaPGlGwJ599+rzN&#10;7wkZ3tU2DazjETQBWM5F6Yl/O/h123Ow9REKwNmuHcreyD7a8RJMpxaknyb86/g2vyfodGyFfjN+&#10;6kZmlnZejwHomwGVfEkDPsE1Lsx61Qx7+bmHL1/bv+tw/2c0JMVAvM3vCa2eNK6y/8BGNoYNfVnI&#10;Ps6w+oWUPU7hqGL1mwYEYOOOJ4P1br4LoM+zJVMJn32b3xM6ZQdS8zE4awxLAPa26mFt20ILN0mA&#10;B7imRQLlqV9R0bM7vA2n4ei7cmRMqicBqO5tfk9Q/fwhAQx2hAObBFDIF8CDrjBBk5bhQY82rm27&#10;vvcolcNPzhYZmmo6usbuq9WsAeptfk+AxU2NCvMn6XwsE0mgvDq8vmtQADMSDfQA93hbxDOGFBMb&#10;SXMJrjPkLtE26t/m94Ti0hUTZkMOMRfLvTrir/H9R9oZZkbjyB4ACqDw18brYusWBZsEBIBfVHj+&#10;hdOQvM3vCbqsemxNoTWio3esaUvo7RXH2DQMeLSeHgAcbH3fNsYWzVgm+IAaSAC6t2T+WR2+n7/9&#10;fCK5feHy2tapvP9gK/0mHdVPZE+v/OuyB43JqpwHxR0eUQCWhPhxrA/mbX5PGJbPVrYrqOpyc1uj&#10;m9OeKv12ctGF5KoH2J/Syt7pFoKkEJa4prV+Hw3J8AP8lyu6uQUux2ZWcm2QvsJQz1hLhhGUYEhg&#10;/5Mpj8BFdnfh4S/wpA9v83sC+eoeXvVze/19K84NuD+NdRrZFzF0Iyy8xnMQI904lPOgRRN5fXkJ&#10;iwfXaEtLyPvb/J5w4It/8uoDL+FaYnzcxbMqrl3j5q67BKCL5Z9my1ZgwAMfBHAGfWnEJ6Yq09v8&#10;npCr1Vs0+TMY14HH84Ft7ZuRPP4WMezb+ikfrYGQRo+wCKDSDSSZKwx+m98TuoGXfVvwD9uABPR2&#10;7LCtLfr/pwAwR1RO9zNKHPDIbzlLdCR9Ov5tEYlzX3/+Far+dvAdkY+4cOZ/zsAe+ONHV/ZtdI9+&#10;n1Z1/T8T/VjBbunT0HRf7//dUlbJF5ueOM1lA2c/PMf75PYvtEWqd2fpmGu1W5ZiNmZOkik0Fz3E&#10;Dm/zewJqMez83SHRQVP8x3a92P8zswHpvkCHYw0T10/ecjYlGkTHWNfgEWPEIgHz9fxxGcG9c8yz&#10;cujVUBy8Wfv+yu10imykNeTsU2AUyeLBp2rwyJvFfb//U9zcAPQtRXxwdBVuAyQ0LCj7x5ubAPiY&#10;Txadu5lPjvJVWHzd66GuPwhAF536+vx3DnjW++rXFZM+uck0Y3TsEE+33H495j455FhdPjb68F8K&#10;gXizGEiAv83vCZyt9eX1OWJvOeu/LOTNb1facz7WfLr4l8MHwTIlfKCUwmrUqfKr89fz5xUdgT8Z&#10;7+6q+lSXjgQAPl31ku6YWmW4OEAKQD5AOLacvt7+MZ1Ibj28O65//MPQdmqwuFEW77e/7HeM/xtF&#10;Z0Zf416wjV7N6W1+TzgXWfOZppp/1/9YIRGgXczHqgtTlsAefXTRqhokltOxLZGyRQlMWBdSy9f7&#10;vydJ3+PC8bF/X/+95kHAHcZgzxXi/kwO/UHYUsgh7dm7GeoGb/N7wkVz6PpOdUzjvv6UBsB8j1P/&#10;SfqGkQPhiYPit/k94aI532noy8xvWB8xdNqt/73qjS3OMymH/5y/DELAt/k94eKf/xCa9tP44epX&#10;s7/+pwZwhpw0ILhANjH+Cv+YwFx590cDBrQBG62qPT9VjUF7FxYLhwRw7hT3I/xjObriceX7CjkM&#10;X4Zi54ry2xyW7fyULb6dyfMygqlQwQfFxWMWQNu7eaWd8ivrnzAE+rgz390qKnMiKjn6FLZIgC3Y&#10;81h03WfgfCU/fYfZE/Qq519Y/+gTlD3LGw+XPisKYf/oNtT/IEUMCQLiO2NGyJqmlkKPgzLpRQTo&#10;Ijg/f33/S4fdPrYscuXfdoMvblCN4WEpt2WOa5gXtAjLRvRDz0nBEuucuXNOn0D7TIkLi0v0Nr8n&#10;IH+lpu2o1Q7jl8SF3prZXfpLqytWTfypHaJnDdg4e4DNVKBEb/N7AvNX48ZuDqzkPg0UxXJmN5oe&#10;oxskuVJcGLFnri0uE1TD+hnz5mvm8rFFBVHqB/hzfs9v6jrJlwkrvR3v/8gxHdaBF53WsAR/tsJg&#10;5iRGzIHMXEAHEXlQobf5PQEXD3N3G/p27PjuOdl58GATjrOc32cwa1ucag8URPk9ZT6wNFb2SAAB&#10;jLBTdg3ieZvfE3D58dCK4Nu1xe05Pb/jgNYQd3U/cq7o7PbDQjj2CpjaHBb2tCb8DREThm/ze4Li&#10;cjbs4EiMzC34S2gAsPTfs5FbaxG861AIYPGGlDnvcaVHNFjHn+Dfo3VLAXqeEPPlz9COSCOUOSwf&#10;cbo2wsFXHcS7azERrCL1m45Khm/zewJ2suCCTtT0pP708Mam6W2Y9yUk65fziKMihynMq+tXVARb&#10;RqontHGj2Nv8ntDiDsbc7a271WzHBzbxNlAD4KUQ0AdES606ffcHQEXMcArOc8XobX5P4OWn7GdP&#10;PXsFk1VhW8JAwYC6Vwh37pBS1DN8YptDyCmxAbDcKPY2vyco4q71RBlcXraWit8AsHJDgJRX3RPc&#10;6dTqP7nwZT72EiRyLdFyp9jb/J5Q0542cnNbpX9m+5oaCUE+fy7/bCSAERrjXHCJTEA2Nu+fTOu/&#10;lvj4N/ofOV9t13A194EASmTr/0n1uGWi0YClnPFx5XjBQliwzEY1dyMBDfPYLPQ2vydg3944b2DW&#10;rib+Fqs3nOyzyzpDSscato9k5DlbYuay4pAEmY6/2OLi3fQ2vyfkuFHX2jZdzY3g1Q9HTfYVBwBz&#10;mn+GQ658IWwCU7bI5BJqfvTLclbJvr//6VLYWw87eMW5rrFdyukf9pragE/AsxXaHmvKkMJgu9FU&#10;iL16Cd/m9wQ01hkj+3iNd/AACK/xBPt+dLWyV/6CWz20Q+JN0PH3RtpDet5+iH8q74wCcFd3KzeF&#10;UE1goI6YczKia8En3rJW2CJr/ci1c/SlTvn8BP+yUjD1hKfWXPUfWdT1bzuq6VqqbSvMeTlIAI14&#10;MNr98OdwHPvSIM7FR22+vv6thjXV3tfM3i+RgPYPh7lwYu64v52yXu7YsSyKp95aa8fQAQP/m8Ef&#10;gFLi1/s/nfJl/5PTtnBrM/nDRSfI/tsVqNvVY7NfnX9aSDvG6JN3XPNG/jA8sJbIgbrA3ub3hK6n&#10;pTfjEIeOyFP9fl35/HfQHpvghIQkAJ2OGBLB+g+4X+r0Q9/BlyEKitwF9Ta/J6jeI/22o8S/4VEW&#10;kAqPf1wVgMGcx2Mxjx/4AifPWAAKesW1w98I+cBfiH8cNjGQz99A+wIoMCrF/A9/V9xCthBgHiE2&#10;7tkloPmXYUw+DahR7E5//f634x8fPx9LhI5PSvVTAHDG9A1Ow7EAJhwO66tPZOMSA/Y8F7ufYlog&#10;Y/QD80+17NHRIANYc3D0yH+jAdgxZmhuXVEdaoqIGiXas2sOgqCqKDmU8wTzId9//tXuDtitLel6&#10;2eYmfcp6fmaO8Cach8SifksC6NoqNbIGyoSpmUPEREmCUUKYfgjr1/s/tP4de3ZtA45QXvJmNbi8&#10;DZa4Pc9yojCSt3RJQIu+UTEbMAyJfxt1j5kiFGn4Df8PG3Wa6ezb5rGFCJS7jnZE0CdhYBXYTW4x&#10;6sEsN06KNhAggrFIHDX+Av8N1njKZ98272GwAWcnZO5rORwy4Nt5EQQQJ38goKcI/lFacz79wh/g&#10;D8o67HE4+9ap8ScZLO82WP+NunYDYBvMOdva0fGnigsJ0yKNietSxLMcs9PtGEJ27uv7H52FLbvx&#10;aCtoPCQ+YJKDBpvAIu6mNgO0Ge4Iqc6+7mhMFmYBizOkMOmxbyWiMlxI6b++/7uhoz5y9gs4o+Xy&#10;HZX/8W+D4rCnMTwHTOPBLWVP4RqIg5QDsVP1HMpJX+//VTsd2MYXjqAA29kNA/tfXyMwqTyqLb4e&#10;x37NAKnC6cY/mjON8PX8z8FFsuoQs1Gv38adjivbf3L04ZacwLPOodg8F3Isq5/gcGjPUbp6H47W&#10;X8//Glzk2QVo5pkXqOsF7OPLPOCgr8xGRP4B4l9qd12xFabpHF75AhYSzYPWw9fnf0/nfhvqDT8U&#10;5A31HptlHTgkBlIory0t3vusGx78nNk84B4xceEhgHne/dv8nuAy128OuvziyoHWot+qOnMOfHEP&#10;1Gc27AHT1Sh1PI7EMOIcEAjw8/X8YzonOrCspW8CYA1w08TXGRg9YWJ3m2jEsQC/Hc+6Gf1Ur8Us&#10;4Gno3ub3BOPttQXSZs/JVqh68mUGx2rr/R4TtHfvU99Vqg00hewDl034p+osjM5v83tCp9R4G3x3&#10;2twkcEnGD3W0a1qPub+oNg3edzJySww3RNYv7l8f/8MpTUO9WLMa9K3KoW5TEBtdkgFT/+vQ/9F2&#10;MIEfuvIIt8GtXyB8ff5HcaXjWDDn4eoU2K0NJkecjz2l4msWmCXQo/gGDiHQ7aFR8pzT19e/+9qz&#10;tK24/r029Ta3rqP1z2Tjql6oyfBC8yZoySfgswMzoqRROttf4G9vDX+a5iC5DwBofHbn4RNrnXnv&#10;/fBnJp5yBvXM78/a2bGvi/l6/l033gb6Qnve3AVpbkgNOyx+7meDm+6nwfwVAN2hd6ueDvX3TV/v&#10;/3LHMyFNeJMft3eShzNiXDxjDyxJwJ+dEiSBbqZdcvWPnY3i4evrP97ZsIIGpBhmVTw3VUMdngTE&#10;7GY7upkLI3pep+HWKVH4kwM1neuPy58X6Bf6/vtvvDs8DDRa1ZfFHkOxZCQA7fj6M1hsqOzAAWjg&#10;LrA43FtFahtc/uM2ZJwW8l/v//VmpD4vOsrQFVpCHvvWHSsIwEBxf9pX0zjfO/RqP95cTnLXc/wQ&#10;T88JzCZ0Ccc8fH3/0znmhLp+nQQL1L89DP7tccH9PJmUmerur7twTW11ybqOkON9qUVHhp/o/1en&#10;BNrpdotVpAZASurkFV2g8+En8o2Xxp/Oc1IcJlNKIWcYE/h6/5cuKyL+Jbr9hByY0XAV/5ZC9s/w&#10;DwxIhOTi1e2+J6cVDtHPkdRkxe3wNr8n4OnGweyUggX/jozAWNN/tJn/veAMGn6vn0WKAPvRL+wv&#10;sj14m98T+KpTPOsjX18VyACc6V+sCPqw0PhHiPXm01oZjmE8O8c9DEihXNBh+Hr+6MpRrcOs0LVQ&#10;Zzh2f1Y8CpfVQVYM24TmWtvy/P+o++s4uFrF40/cfwiTfuX1Ie+b6I7Xc4bjfiRsA1KEy9A/bTPS&#10;jxq6Oyzr/pY1MtWdXtFfepvfEyCpgY07HbqxDv5q0dbtZ/77uKI/vO6+g5zPCj2vOBJzpodJANcw&#10;9PAD998LBAKBQCAQCAQCgUAgEAgEAoFAIBAIBAKBQCAQCAQCgUAgEAgEAoFAIBAIBAKBQCAQCAQC&#10;gUAgEAgEAoFAIBAIBAKBQCAQCAQCgUAgEAgEAoFAIBAIBAKBQCAQCAQCgUAgEAgEAoFAIBAIBAKB&#10;QCAQCAQCgUAgEAgEAoFAIBAIBAKBQCAQCAQCgUDwv4D/BzR/CDSC1LItAAAMUm1rQlT6zsr+AH/L&#10;qAAAAAAAAAAAAAAAAAAAAAAAAAAAAAAAAAAAAAAAAAAAAAAAAAAAAAAAAAAAAAAAAAAAAAAAAAAA&#10;AAAAAAAAAAAAAAAAeJzt3X9Q1HUex3Gnmfujqem66qa6686um5ts7jTNOqtppu7KK7W7KyutPOsc&#10;K/MHXWamoWL5g8wfkb81CkRDRBEQUGBx+bUCKz8EkeX3wv5gF/YH7ALLwv583ef73dZyDpsC2o97&#10;3/dn5jnf/eqyDPvYz+e7X2D4wuPxgBIbB0BqQalUSrbS0lIoFIpgvC24+KtUKslVV1cnbvV6PXp7&#10;e2Gz2YR4W3DxNxqNkkyn06G2thZmixkulwuDg4O8Lbj4S3notBqUnyuGpUOLTk0bbwsu/tfA+y4u&#10;CaOhTYOI3cnYnFGOTWmlvC3IP8T+F1t1mLU3D69naTH/VCtvC/IPub8Ws/fmYNHpNryV0czbgvxD&#10;7F/L5v8L+3Kx+EwbFmWSfzjn8/kQHMK+1+u9Yv9q/i/uz8WS7HYsziL/cE2wF87h5XI5LBaLaCv8&#10;W1lZmXiuL9we1l+tw5wDMizLaceS0y28Lch/hAlDcI+KikJMTAy6u7tRUFCAiIgI8TUx3NcZ9J/L&#10;/COY/1LyD+v8fj9aW1uxefNmrF+/HpGRkcjIyIDb7RaPBcP5X2L+Lx+U4Z1cdh54hvzDueDxPzk5&#10;GQsWLBD9zWYzrvY1Bv1fYf7vyjR4J5vO/8I1YX4L81wmk2HVqlVISEhAdHS0eCwQXgNXO/4L/q8y&#10;/+XM/13yD9uE0dXVhbVr1yI1NVXcV6vV4n5WVhaG+zqD/v/6Ig8r8rRYnqPmbUH+o5j/TqdT/JmO&#10;8LOc4LHAZDKJ7wu/7/g/PzYP75/V4r1c8g/nguf7313rg+Nqa4bg/9qXeVjJ/N8nf0kV9H/9q7NY&#10;JddhpYx+/ielhFHH/Bcw/w/zdViVR/5SKuCvx0LmH1mgw2ryl1QBfx0WxsmxplCPyLPtvC3IP8T+&#10;qjYd3oyXY12RHmvk5C+lgv5vHZIjqrgD6/LJX0oF/RcdysdHzD8qX8Pbgvw5+L+dkI+PFQasLyB/&#10;KRXw12PJ4XxsOGfAx4XkL6UC/josZf6bmP+GQi1vC/IPsX89m//LjhRgc4kRm4rIX0oF/SOYf3Sp&#10;EZuLyV9KBf3fYf5bmH90sY63Bflz8P/P14XYWtaJLQryl1Kif7seyxMLsU3ZiU/Pkb+UEkaD4H+0&#10;CDvOd2FbiZ63BflzmP8rkorwGfPfXkr+UkoYwvxfyfxjyruwg/wlVdD/g2NF2FlhQkxZB28L8ufg&#10;v4r572L+nyvJX0oF/T9MLsaeShN2nTfwtiD/EPs3Mv/I48XYW2XGbvKXVEH/Ncx/H/PfU07+Uiro&#10;v/aEAgcumLGvwsjbgvxD7a/RYx3zP1htwX7yl1SiP5v/USkKxFabcaCS/KWUMJrY/P/opAJf1ljw&#10;RRX5S6mg/8fMP+6iBbHkL6mC/htSzyG+1oqvLnTytiB/Dv4bmX/CJSviqslfSgX8O7Ap7RwOM/94&#10;8pdUwmhm/tHpJfi6rhsJNV28Lcifg/8nzD9R1Y3DF8lfSgX89fj0VAmS6rvxda2JtwX5h9pf24Gt&#10;GaU4Vt+DRPKXVKI/W/+3Mf/khh4cvUT+UkoYLWz+78gsw4nGHhyrM/O2IH8e/lllSGm0IZn8JVXQ&#10;P4b5pzbZcEJF/lIq6P/5aSXSmm1IqbfwtiB/Dv47mX96sx0nyV9SCaOV+e8+o0RGix1pDeQvpS77&#10;ZyuR2WpHeqOVtwX5h9pf14E9OedxWt2LjCbyl1KiP5v/+5j/GeafKVF/9goI60brv5/5Z7f1Iqu5&#10;m7cFF/8taa6w65PUwLa8xQ2fT/jb7yPzV7P1/2BuOXLb+3CmRZr+9XpvWKbSebHp5BCsvczSN1J/&#10;Aw7KyiFj/tkS9YffFZ7Bi3VJAzBYhf2Rz/8vmH+epg85rT28Lbj4C9dLCcfg92J9kgPG7tH4G/BV&#10;XgXk2n7I1OQfTo2lfwHzzyP/YQteVdfvcXM3H2v/Nrb+x5+tQJHOAXmbjbfFNebvhpuZ92gaUFVV&#10;A4vDLV5jbzRmHn/gteRzj5V//6j9D8krUKx3IL+d/K9IuJyWz4ztsydi3LibsPaMRnzO3Oz/3B4v&#10;ApR+eARLt+fyOuEV1gm3cD1WiNdkFb3Z+ZnX58eAUYVCZQVMTuE6Xd9en9snri1ueP2Bx/T7fYHH&#10;/cn9DUiQV0LB/AvI/3/WfWf9UfzjoYcxZeokTI+IQ5+gIyD53TBpm9HQ1I5uh/Bc+mDVtqCxtQMD&#10;bNfrcsBqNcNs0KK5RYde4e2624akqJm4+4mXkNFgg7PfgtbGBjSpDXC4fOw1MAi71QqTsQPtbXr0&#10;Otnr7HteA2PlfyS/EiWGARRp7LwtriF/cfKjOGYRHp+/BedzduGxaS9B3in8sx3ZB9Zgzt9nYt6i&#10;jVBobWgoPIT3lizFm/Pm4r0dmWivOon7H3wAcxe/j/nP/AUvRsajqSEPc6bdhutuuxuvbUtD3QU5&#10;1i5ZiDl/m4FlW1Ngd+qwceafMPWJOVgdtRf1PW62blz9eDOW/qXMv1hL/sHcwuR3d2LLy+Nx++Tp&#10;eGv+LNxx/T3YUmiEXRmLqb9+FAeq7OJz6DMW4fk//ApTnnsDS1+chpsmzUL88ViMnzAJ25TsPq1H&#10;MOX2B3CwqgelO2fijqfeQLN4+m5Hc40SB9+djpsm/xM56kasfeh2zFieGjiWeH/69b9db0BiQRWU&#10;xgGc0/Xytrhm/IXDcN+lZDwy/l5E7M9FYZEMi56ZgMdWJ6IxZTMm3PIU0k0I+KtTMPnmOzF3WyYu&#10;1tWjWtXI1oMvMX7yozjSxu5gSMeDt05BTKkJBTGzcPP0pTC6BxD75tOYvXw/kmOW4papzyOl6SKi&#10;Hp6MNzaeR4A/NP5HC6twvtOJEvK//L5fGLLop3H9vTNQYgs4l332Km67YyZyLlZgwytPYMacJYje&#10;lYQmoxpxK1/A08+9je3bDyBFVgFN1QncedfdmLF4HVbMexKP/3s92h2AJncrJkyYiJV7kxD17P2Y&#10;+uwybP9gNsbdNwMnGqvxwcR7MGe1IqT+Scy/nPmX6sn/8nkae37aKnOQr6hBn1s47/Ogv1MFeUY2&#10;tOxNoMeuQfaxOMQmnkZbj7Ba2FB6KhGxsUehbDaju/Iwfj9xMlbtOoyExFNotriEEwN4h+y4JDuO&#10;pOwLMOpUyDiZhJy8fOQWVUDf2wNVYT4qVWbx87tD5J9cdAGVXU4oO/p4W1wz/uLz+83wuocwNOTC&#10;5bM1j+ub87Rv910eXDEsRbtx4+/+iPiGy48C15BwPz+uNvye4Gfwhez8X/A/zvyrTIM4T/5jksfr&#10;Rb+uBvvjj6CGrave73kPP5rGwl/D/E8UX0C1eQgVBvIfq9zBae776b5nPFb+KYpq1JgHUWns523x&#10;f+MfisbK/yTzr7UMoYr8w6qx8k87V41LVheqO6XpD/G7LeEYsO5o/6h+/0PwT2f+KvYYNV0O3hZc&#10;/HdnWMOuXaeEulk9cDg98I/w97+0zD+jpAb1bA2pNUnTP61IH3alFupxqtiAjq4+8fc/f6z9Zf8O&#10;IzJLa9DQ48Ylifrz/v3tUTWCdf9KfwOyymrQxPzrzAO8Lbj4j/T5C/cC/kacVl5Es82Negv5Sylh&#10;6Jh/NvNvtXvQQP6SKuBvEP3VzL/R6uRtQf4h9u8wdqKwWoX2Xg+arDT/pZQwVE3tiJNdQCfbbe91&#10;8bYg/xD7VyuLcd+kv2LrGQ26+FuQf4j97eYmPDvhVtz423nIVNPf/5NSwrAO9WHnwifxy5/dgKis&#10;ct4W5B9if7NjAHEfPoPf/Pw6rDhLf/9HSgmjd6gbG56fhhvG3YW9jXT+J6WE0dlagT/f+Qs8Mv8Q&#10;2rx+3hbkH2L/qsoqLIzcg7p+PxzWBt4WXPx9Pp8kE4auoxNlqhb0eQFj3yBvCy7+/Q6H5BoYGECP&#10;3Y7CEiUq61vYeYAfXQ43bwsu/okpadLqhLBNR1JqBtJz5GjqMKF70AeTRP3zFErIFGXidrjbwf3v&#10;3v6h9xvJx4TisYXySytR3aiG0T4Aq9MDy4A0/Y02hwTrF7dmhwvdzN7qdAtb3hZc/O0uH+xDvsB2&#10;uNtDw9z+ofcbyceE6rHZ1jboRc+gBz1OMd4WFEVRFEVRFEVRFEVRFEVRFEVRFEVRFEVRFEVRFEVR&#10;FEVRFHW1/gtbeicijE3TVwAAIABJREFUeJzt3Xd8VGW++PHP85wzLQkpJEAILQkQegcRECuIXXax&#10;u7JWVn6W31rXu+vd67rr3ru6u7q6FhQFRbGvCgoIXpqgIAoWeg+EQHovM3POee4fJzOZgGVNkJbn&#10;/eL1ciacOfPM+OKbp36/IhwOKzRN01o5c9WqVdEnhmEgpTyKzdE0TTsyHMfBtu3oc1FWVqYApJRU&#10;VlZSWVmJUgohxFFrpKZp2k8lEt8SExNJTEzEcRwATL/fj5SS8vJyysrKSE5OxjTNo9xcTdO0n45l&#10;WZSVleHz+0hKTMJxHMzygv2YpkHu7lzSu3SlS5cuR7udmqZpPz3lsHvLZrIyu2FZNubz6w4gDJMD&#10;e/ZzS0Ym4EZNTdO0E5VpmtTYMGvdftJL/Sjbwtwq24P0UCwqCOp1ZU3TWomQI9kp21IpO+CoMKZf&#10;2Agh8WGjl0w0TWs9FD5s/MJGCQcphEAKMAQ6GGqa1moIBJH4JwSYUrg/0FtpNE07Xkkpo3ukLctC&#10;CIFhGNHn30UIogFRCqEaIqNA9w01TTveRPZIL168mOLiYkzTRAjBqlWr2LBhw3cfJHEDYDT+SYEg&#10;EgZ1KNQ07XgjpcSyLJYtW8bLL79MaWkpy5cvZ/bs2RQUFHzvqbrY2Ccbh8mghF5O1jTt+GJZFqmp&#10;qUyePJna2loef/xxFi1axPjx4xk7dmyTI3exBIcMk3EfADoWapp2PFJK0b17d3r06MGePXsAOPnk&#10;k/F4PCj13YFNQOMwWaKHyJqmHb+EENi2zaJFi1i7di2nn346CQkJvPLKKxQVFf1bw2RJtGfYsJrc&#10;ghVlwzQxjcOT8UZI050Exd0pbppHJlQLaWCa7gqUYZqYps7go2nHOsMwovOEI0eOZPLkyVx++eWU&#10;lJTw2WeffW8wdBdQ3PhnRuYLW7qzpqasgJDZhsSAt2U3Auz6CsrqLBKTkqgqLsXyBEiO9zT7fsIw&#10;MQQ4loXzPddZ9dWUV0NS2wBlBXuoIJmuafHf283WNO3osm2bxMREpkyZQocOHXAch+zsbG677Tak&#10;lN85ZwhEY58QNB0mNy8eSkxTseSZW3li/jfRHp2UBqZpYhiyyX2FlNFepPtzgTTcnqCUEtM0Kf/q&#10;Nf7810cosS1ee+hJ/vLajoYeotEkaIuG603TQH7Lzw3D3XtkVxWya9NOgqbZ5DoOev+SdUt47N4P&#10;qTENcjd8wuINBe7iUuznif6WibzOcLvXgBASeegbaJr2E1JK4fV66dKlC6Zp4jgOlmXRvn170tLS&#10;vn/OUHzLMFm2sGtoh+sJWW4ENkwTJ1hFYWEhFbVhjEiANE0MFaa8qJCSihpsJFI41FaWUFhURli5&#10;gUbZYYKhEAoIBx1sx6GuuoKyinoMI+ZeTpDSokKKy6pRhokp3F6gVEGKC4sorwoicdiz5iNe/tNs&#10;tpTW4DT5XgSmaRCqKaO0rIJ6y8EO2tQjGHLmFdxwRnccx8EwTVSwisLCIiprgyAlpmlQX1lCYXE5&#10;ljIwpcC2w4St7/4tpGnaT0MphWVZ0dyE4K4y/1DSGRE7TG7cdNiyxghpRHtFlXuW8cILb7J6UxG+&#10;tH5cff1NjB/WEadiN3NmvcC7n24hmDqC+34/lS5VXzLt6RdYu72W7AlX85vrLsBrGg09MAOvP0ju&#10;xiU8++QOPvosyGX33MPVJ/fArt3BWy+9wvyPN1BnJDHm4mu4ftJYfJX7mP/q87y0+BtS+57FPdeP&#10;Y9oLM1m4rIjP70jhv/8+hT5tTWzbwTQl+avm8o+Zs9ldm0rv1DgqzJEkolj40kN8KM/lb78YRtGO&#10;VcyaMZtV2/bR45RfcPfUi3E2v8M/Z85j8wGLPmdfxm1XTGDvv57m5Y3p/OeDV5BoW1h6dK1px6zG&#10;HqH7xIzddN1ihhdq9vL0H18i4Yp7eOX3OeR+NIMHXpxOh663UzD3aZbUDeG/Zz6Ap+QAjlFPKNCJ&#10;K3/zFL/x7+DuB2fw5qZxXOOPJJc1wNlLfk1XJt/zGJcs+RvXzXyHU0fcwo7HnuRj72n8feb9+IpX&#10;86c/v8ib2f04q3ABCz5J45+vv4m3aDdWm27cfctUOji5/HzGVLJwU31LwyRcvJrHZ3/IwKsf5s9j&#10;2rHwkd8yPa8OiaCqrIADXgundhezHpmJMelOXv1DBsUlldRtW8PMWesYf9cTPJBayF/v/SevtunF&#10;pX1OYmy8H9NxvnduUtO0Y4FwtxRGhspCqMN2NtkwfdTsXsHHySdz8djeSCnJOvMs0tITWPXZp2w7&#10;cICzr7iCDh5JSnoGaSmpxMkgaz+YwYMP/oPFqwtQyoGGeToIYdmZjBp5CilS0qn3CLz7vZTt38qC&#10;XUmcde7ppHgkcR1HcEbmQPYv2UXKkH4khL7g6affoURm0NYvALe2iylj5ikFFKxdhNOlK+NO6YIh&#10;/Qw9fTy9/X4sFIbpIc4rKd+2li2eUfxyfA6GTKBD+wzC+5Yx+6NPeOaeG7n62vtYvGIDxfuLaT9o&#10;NBddOBSf4xw0HNc07dij3FjTMFSODpPlYcpaI5CYXi8NO1RA2RjYCOVgOwqvL3Id2OVbmP7g36k7&#10;83pu/f+jCT07l2AwDP7YO5pEI0vIgnqBVOAYAbzRrTwKixD1VpiE9ifz0LQMPpj1Er+7fy03/fl3&#10;DDcBJTl4gV0pBcoiErdUOEgwOtnqfhthG2ocP57GHxEKQ/qYq3jw/gvwB8N44uKIi4tHcZh62Jqm&#10;/eSiB04EOO7aSUzWmhb8S7ZC9dTV1RKXPZZTKz/ljQ/XUVVVzfr5SwjXBDh71ClkJndg/otzOVBV&#10;Td6eXHbv3kZ5RQ3Dhw8hPryPb9ZvREkDnDDBYLBhASVIfahhUULZ1NVWU5ecw6SelXw450P2VVRR&#10;tO0TPj9QwMBzc6jI/Zq15UlMmHwV/TPyWZdbT1xAUhLMZ19JPe6dFA7QceCp2DvzWLo8l+qafD56&#10;dwF7yuowEVjhemqCDmk5AxlYv4wZy3ZQXVnAztxdxGeNYWDRx6zZa9E2NZF9efmUVIXI+3QRr77+&#10;KUHDwNBRUdOOeU2O40mUO26m+eM6paBt5150SfGhAhlM+c0vcFY9xw03XM8zq0Ncc8O1dEtNZMLl&#10;NzPIWsodN1zPAzM/wuhyChdP6s9zt97IX17dTp8RY+kYLxBxHcjKzMQjBOlZXchMj0MphfIm0adP&#10;Oj4rwMhbp3JG8jfcP+UG7np0AQN+PoWfDWhLqGYvrzxwM1ff8ldSBtzATX0SkT1HMGBEIX+96yk2&#10;lysMw8CxbcyOp3DHL89l3Qu/Zcp/PEdtt+GMHtIJlKJteibZqX6MhB5cd98llL7zINffeCdvfLyd&#10;5J4nc+/tZ7Pm7/dyzeRf8+6afQTifVQV7mPXrmLs6DBf07RjmYjMGyIQ/7Vkt5Kmyf6dW7n91J70&#10;yezcrBooQhoI5eAohWmaKCtIbdDC9AXwmW5WCWmaSGVRWxtEmB68Hg+GFATranCkn4DPwLYtFNLt&#10;ujpOw+5xheO4g1DDEDi2426hwaKuNogyvMT5PTi2hYPACQcJOxJ/wI+hLCwMDGETrAsjPZ6YvYYS&#10;05RYwTqCtiAQ50cqB8t2EFIilMJRYJoGTrieupCD6fFiGhLDaHidpfD6fBgCFAIhIm3VNO1YZZom&#10;G3ft5YmPt9MxuxeOFY6cQBEt3lqDUtG+pWVZCOkhEPAAKhpcHctCCYk/EMANcDaWEnh87nPbtnFv&#10;0ngvd8Okinkb97Fju/fyBQIA2Fbj3J/p9WMCyolsb7FxhMTr96EcJ+ZuDpalkB4fAQ8o28ZufKPI&#10;A/fzGF7cZisc1fR17s+UO82g46CmHScatxVKAWZkmBw5idJcSjXdTNI06DS9rsmG8EggaXpV9Jqm&#10;u8cVMXsqD71X9JpD3/nbr/2+61WT9h/6eb7ldQe9RtO0Y5mK7jV0EJEFFA7L1hpN07TjRaQGSmQB&#10;JTpM1vlZNE1rbSIJXoldTdY0TWttIsNkQUMKr2jKa03TtFYkcvrE7RkertVkTdO040nk5F2kbnKk&#10;VGg027WmaVorIACiPcOYUqGapmmtiaIxJ4OIHSZLvWFY07RWJLp40hAQzcaCUOiUK5qmtSqR+Mdh&#10;LRXa3EWYwzxP2ezbHeZFpObOvx7yOiEQ0q3l0tI5XT0nrGlNRes/xRaRdwsfNX+cLA0Dw2gsuCQN&#10;A/lDeayEwDCaFnNqESExDKN5gV2p7ziu17x2yOa0Q7jlDmJfJw2JlA3HAb+lgUIaMUWqfty9Na21&#10;a8znKmLzGULz+ocSw4Dlz97Hn55fgGOYGIbFpuUr+Xzlvu8MTlIaUL2HJe/9gfWlBkYLEwBKwyBc&#10;up4ZM5ZSbosfUaVOYhiKre8v4JPVu1HNDaYx7QgWbGPBi7PJcwz+3VLS0jBw8pbz4vyFFATdwGUY&#10;krx5s5h63iSuvPoXPDxjBaGDciU6oVqq6+q/99eYNAxU/kpemr+A/HoDQ1fw07RojzBSAdOMDJNb&#10;cgpFCEUwr5pNe99j4cixnNffS0VBMRWeNIQQGKbZeLFjYzluum2sWg7s+4aAFAhhYJoKy3Kihdyh&#10;aTYaIc3G4KJsbNU02DjBMnbsKCCsBFK6ParIe9rImCDgYNsiJgALep4/nh4IpEOT9jq2DYbR5PtR&#10;toUtTBprzLtZbCLtDoggB3btppsSCBl7ncKKqZ7X5PMA1BawM7+WOjsyhxumYJNiyLCpXHzHcAKG&#10;D68SCMMk0sLyTa+wuCid88+cgC/2f4qysWyibZJOObvyD3CSJRDSOKjtumKL1jrFDpOjJ1BaNp/k&#10;EGiXybisRNYtn8OwvlcSF/BQI72gwqyd+xzT3vuCdgPOZ+oNE+mUgFswyfAQ8ArWvTmd1zbsZNyN&#10;d3L+wABLX3yctz4/QP8J13L9eYMwlUJJiSrbyRsvTeejHQGuufNexnYtZs5zT7I4L4VJ193EyfE+&#10;fD4PHo+gbs/nPDP9LcoTh3P91Evo6ilm0SvTeHVFEadddRfXnJnIh88/zpuf5HPuHfcwaEcRVZ26&#10;M3iwj2Wzn+Gl/91Mj1FXcMt14wiu/pwv127ly/LVlCefxV03X0h8/jqmP/Y8672duPSGqZyalUTe&#10;yrd4bNZy2vTIoZ03gTgPVGxYyN+ff4MCkcPkm29mdM82WJaNMAxkuIiFL0/nfzfYTJhyB6f54vB7&#10;w02mDQyvB1/Ah+nx4vX4cGp38tZz01m0I5Ebb5/Ipjf+xrSViWyp6cr1vfJ5/h/vUtxxGDdPvZqc&#10;tpJty1/k2dfW0ik7Dad9Dm0CigNfz+PJp/5FYWo/pky9kaGd2+BYtt5MoLU60Z00QmBcOOWuB6Rh&#10;UFVazMBOKaQmJzapPfpv3A4pbbauWEXa2eeRsW8d6+riSLNDYCZRW7CU9z6x+PlVF5K2/1OWbaug&#10;98A+xEkQ4TI+WvQ2wV5XM75jCZ+s+JJep59GO1FPSdk+1ixYQupJZ5OV4kMKwZb3Z7Ig18+ka65i&#10;eKaH+dN+z4e5caTa+1m99EuyRvZj95YgQ7MreOyJWZR4U1C5i1kajMO/aR1fFaRw0aUTGJDTka3z&#10;pvFxKIfLLhhH3+z2bJ/5MeVtkijNX8yKbUlcdtk5GJsXsTboJ3HXV7wzbz/n/+oc9i5dTYnZg8ED&#10;OmBVVbBnw1d8tREGDAzy2gtrGX75JHKcPazZZtN/UIB/Pb+Cfhdfyuj0epYvXErC4NF0DAiksFj2&#10;+MPM2VVLir+axe/kkjUsntwSm769BpDiBYSkYsP/8swLz/PBJ59SLvrSNjif175O5JfXTmJAVgeM&#10;yg3Uth3A+RPOo0eqn+qqcrauWcgB2ZEsXz5vvb+GkT+/km716/miKJ7+yUHmfbCCPhdfxZj2Bby9&#10;dAtdeg2ifbzQRay0VkNKSUlFJd/kl5OU2g4cB1OgEKjokZRmc8LUhlM492dn8eRL8/gqfiCDM2rY&#10;W19IygXXMmpoPHQsZP2i3RRWQ0oSOOEwaekd6DZmBKNFkLyaV8jbvJuda/djBlIwzaWUVDYkhnUc&#10;Mk4ew0i2sHf7NuIDHdn3WR5Wp/aYcW3JzupOvOMgDB/VBzayq3gP7Tq3Iy6jFxmBIJtqauhxya2M&#10;yQTYz6rVivPvv4QhKQD1bAn4CATL2Ekt3SZOZUQODE3YzKM7cymt78yQoYMYMWAkRtu97Nqyn01d&#10;y/myTJCWFEd5TSF5uWEqTzuHC8YMhO6KvbtXUZ63iaKTzuL2McOB7uwr/QvbDoQYnOwHivny0zwq&#10;0jNIS0qm59AOJCAOWiSxqKnO4NJrH+bSXw9BAlW59ZzWbyN7vvmapLTz6NIti97xPRjeycfKD75k&#10;TziBlMRSamq3sHVbD1I6TOKckwdBRj6rPy1g2/Yq4hPP5+LRw4AMVq5fyIHCKnqnJkFjaltNO/E1&#10;zNZJFKpxmNzybSXh+npC9TWQMoCLBi/npv95j+R776Ofpy2r5r3NV4ERlHy2g+RAXzomNLRF2ahQ&#10;DSoM2HVYjk3B9s9YstfhnskXIvfOw7Yag2EgtQ8nDVC88dJ7VNeeQcdxI/F2u4CL+naiTVoqFCyj&#10;rLIKf2o2fXqezdDzz2dQpxTaJRt8OHMaX819l6/H9SO9YzuSc2pYMO8D/MNyaNctFacuSMiXTDfH&#10;y/K5b7HxvH7sWlpI50FjaXNgH/U1IQDq6yyUr4LPV71PabvruKRXgDffzceXmIGau5QVWQGMDStY&#10;u7OGIRkjSX5nMYu6xJFetYX9hdmM6+IDxwGZTM4p3Qhkn83Ekb1ISEvDv/VNqmqDMT00gQpXkbd3&#10;Kxu2xJEYn0z79t0ZM9RizsxpLEofyuWJPnZs38XWrZtZ+PkXZJ91MxfHr2ZxnU27VIPPVi5i1eYE&#10;5Bcr2LynE+POiWfPxnks/DKODmVrsBN9dMloA0rPG2qtS+xOGinAuPhXdz9gGJKq0hIGZCSTmvRj&#10;h8nuAkptaTkJmT3pmBxHUnonqqvzCfQZxdjBfRB5S3hq5tuUth3BVZeeQ7uAwnYE2CGq62pI63oy&#10;qUYtFUFBzuBxsPZN3l5dTU6/zvToO5r0Nh63W/vV+/zPo7Mp6TqKa646j6Hdk/j0xWeZ8fZSquKy&#10;GZCTTGW5pO/oUWSbebw57Z+8vfQbkvuM5YxRPclf+Roz3l6Bt9soLrhoEHnvvsqM9z8hbtBQuksP&#10;RrdMRo7pQ/X6uTw9ew52jwlcfd4YfFXl2AltyeyXRl1JBf6sbAYNSGTZrNlssTswpH82A8acQWbd&#10;aqa/9AG1GUMY3acTOSNPZUD8AV6c/jwf50rOueoGhnX0YtkOCB9Zvdqzfs5Mnp09n32eLAZnJVKj&#10;EujetRvxpgIkIriThcveY+HKj8kPxdElroB//OUFqjLO5PKJI+nUoSMblyzlC6cHP+sVZu7rC6lP&#10;zKB3/4GMGDkGX9UXPPPSEvxdB9B7QB+GDx9JF28+s5+cwcfFKVx+5WX07RDAtnUw1FqPyDB5w/5y&#10;klPTUI6DmL52vzJMD3u3b+aKYZn07NqpWQWhTNOEhmJKCAPTEIDdsGobu+TbsJoMICSmId3VWUxM&#10;w02332QxJ+Z6YZiN20ocG0fE7lF0sGyBaQhsy8aIWZF2V5NjV54dbEc2Pncc3KVnB9sRTbaeNK4m&#10;uyvBhmkiUG7xJ2hynTRi3hNwLBthxm7VOWg1OfbzoBre263vEvmKpGk2Wcl2FI2f2bGxlIHZ9G2j&#10;bNvGOLhNh7SzaZs0rTUwTZOtuXm8vjaXLj16uwWhDkf9E6BpAFU2jU/Vd2/dULHbOix+KAYr26Lp&#10;JRYH3zlyj0MDukXTZjhNn8f0hg9prtX4Pvb3NNL5tr/7nusP/TyHvrdjHfoZmz7//u/t236xfWs7&#10;Na0VEridC9VYRP6wn4rTNE07xolokgZ303XjUZSj3TJN07Qjxu0VurFPxew3PDzJGjRN044jjUfy&#10;oj1DDl+yBE3TtOOCisY+FU3UgM53rWlaKxNJUtMQ/WRsN1HTNK3VUN8zTNbJPzVNay2EaMxnqIRA&#10;GlLiT0ohPjHlkE3DmqZpJzRB4zC5NlTByofu4NVH/0hlSfHRbpqmadoRI2kcGctSO52c0YMhdznl&#10;+/Yd7bZpmqYdMY2HTgRmnDTIOn08Q7esx5+acbTbpmmadsS4+6sb0v6nx9dTV1mBSOmOjG93tNum&#10;aZp2RES200TPJisajuLZNuJHpu7SNE07ronGolDSkEZ0ElHvu9Y0rdWIJnZtKBdaUlhIWHowDF1T&#10;V9O0VkQ1pi8UgLktr4qsHmlYVhCrRQVDNU071gnAMH/wsuNGS1NzxtZONusCPj5/5j+Y8/aXTDz1&#10;TKDD4WijpmnHGCFAKVj8jWLVNtVw6uxot+rHUw2FnM7sLxiWLVDK/dmP1XgCRbgFoU7r2Zb6xP/H&#10;lem76ZDa5vC3XNO0Y4JhwJZ9ijU7FD8faTQrgBwrlIJ31lhktzdITQCrWZ9FRP64w+Q4r5c2OcPJ&#10;FvF4PP7D22JN044pNfUOBg69OxmgjuPaN8LgtZU2wbAA0dzpPdV0mKyUQoXrsUL1KI7jXxWapv2A&#10;hmzODf/OQ+Gj2pgW8XrcesctG+YLjJhhckM+Q3Q+Q03TWqXIinJMDZSj3SRN0441pteLBJQVJuyc&#10;WCNHEc103bjXMJrcUMdDTTuxKfg3p8MEQgoqcjezdu1XlARbnu9Uerx4vV7MwxZoWh6co7EvMkw+&#10;HHWTNU07gRgePLKcF+68jGHDTuUfy/PxeDzulJo08Hi9eL2eht6UxPS6gc6Q7oKGx+PF4/G4wc+Q&#10;GKaH0IGNLFv9OcWWF9M08Da8xmw4/mZ43Ht6POYRGqk2pvwXgNSlQjVNO5hpQN2Wj1i+N54hwzJZ&#10;PX8xVYBpePAYDkV7trF5ay6VIYnXIynbs50tO/YRxIOhgpSWFlG8fy/btu+l2jYx7ArmPHMP1973&#10;MKtzywnWlrFjy2a27synzjEwpU11aQmF+/PJ3Z1PrXVk9kBK4QZBKYTbY9VxUNO0RgYSh88/XEZF&#10;74k8c3Ucd/3XfNYcuI4z21ey4NlHmPHBOjwZo7j5t7eS9vl7PPfGGqoqimkz9BfcdnqIib96iN4j&#10;zsS76wvqhk7moWs6886Hn7FnRwJvvb+U7LMSeW36bLZuz6f9uBv4060n8cTk83i3ti/jTz2Nyb++&#10;iV6JYNk//TxlJAYeVCpUR0VNa+2EaUD4AJ+sXsDmzTk8/4qX7V9vYs2W/QzL/YD7/7iEm+bM41dD&#10;k3D2L+eSm37L7n7nMdrczfQXn2FAl4mUV1sM/+X93J02l6FjHmXppI/49VUnsXxuBvffPpGeRgWT&#10;p8SzZOZ/cs/sWVwwqT/BoiLan3IFD/3hZ0g7ROgn3gYZWwNFCoEpG0rlucPkE2u1SNO0H8+UULVx&#10;Oe996uey++5mUl+BKLqd9xcsYeLwQmrq4kjvnOReXFfEriJFrzEXM+XcO7lRSPxFK8CfQHr7JPC1&#10;wbAUtcEwQUdQL3wkiFqmT72c+QkTubxbDqaRT7UVRBod6dS2ExKwj9B+8MiGawEHDZN1x1DTWjk3&#10;MKya+wJf+rP56xVnMzoZfF8M5cKHX2H3lX/gqgmLmHbbLWw8ZSyTLjmJ228azesrP2CRGEzmwGEM&#10;T00iVJzP7Ed+z5eVnxB/4UVMHNgeUXUa6dNm8ehzcwjsP0AuG9jr2U9pbT1KOdTXVFJZEzrCnzZm&#10;mCxiS4XqaKhprZzCsix6nH0HH4xNZ0B8mHBY0P/K3/F6jz30yBrOWU/P5KMFi8mzE/H4s7ju4en0&#10;njOPDYWCzpndaFO5ibiUZAb26Unf1OH86uxzyPRb2KdN4c3HM1lv9+C0p2YzfM3XeBM78OH5bejb&#10;sRt9n5hOXbteWJZ1xMaohw6ThdCBUNM0ABzHIWvYBLIAOxzEcgSB9L6ceWFfsELYRjfOufw692Ir&#10;RMhKZtRFVzGq4fXFyysoqA7Te/w1TO4NYBMK2mAk0n/8pfRvuO7CLn2j76ksm86nnQE4hEItzMv1&#10;I7i9wsgwuSEy6hVlTdMiQqHIcNWtHmeHQkSn8ZyYx+7VRC6XhoE/ayyP/D6ZIcl12LaJbSs36jjh&#10;6HXf/qZHNnFEZHgc6R2aIiZzg6ZpWks4to2v8yBuvnaQG/yal1vriHF7hcrNWhMZJutTKJqmHQ4q&#10;HOLILoM0n1shT0T+Gxkm61CoaVrrEol9UoApI8Pko90qTdN+co6K7Box8HqP53/1EqeZ6f5jCRpS&#10;eAkRWUARes5Q0050CjqlgGPV8/iceqQ4tufzvosbAAXt4gVJcf5mB8ToELlha6EpGp7oYbKmndhs&#10;W9Eh2eBnJ0nW76o+bjtASoEhJcNy2hDwge0080Yxsc9N7opqrB16nH45mqb9MIUbOHp2TaBn14Sj&#10;3ZyWU2C1aDeOWzagyTA5MoGoadqJr6W1hk8cDQdORDSVl2g8ind8TiFomqb9aJHFk5itNcrN9iqU&#10;XlLWNK0VcXt/kSN5Ui+gaJrWGkkpCfjMhpGxQkpiKkNpmqa1EhVV9ewsCuKPM/F6TDena+zysqZp&#10;WmsQKtvLI3ffzaxFuQQSvQ0FoQCpF080TWtFsrI70D30FQ/e/DvW7CxEipjlZU3TtNbCSuzI+DGD&#10;Cex/lzWbcpsOkzVN01oLxzJo096DP66OGn9W4zBZF8fTNK018Zn15G0uo7Qig+zO8ZEaKDr1v6Zp&#10;rUtt3k7eX7WVgdc8yrk9/O7WGj1U1jSttckvlwy47o8899Rk2pdvaTib3NAndBw3/YOU8ui2UtM0&#10;7SfWLj2DG6+eQNeAoFJlYgqhEELh83rZsTuXhPg4vB4PTkuzJmqaph2DpBAEw2F25uaSkJJKyFJI&#10;aWBKBEIpkpISyc/by/zFy1GO4yYN06NmTdNOJAoQwj2KFxdPx25ZCKUaS4Uq5dCmTRu6ZWZSVlqK&#10;ZTfN8RNZWFGoJo8jfxf7+N+9rjmv+bbrTtT2HK57H2vtOdKftTV9jydqew73vQFMw0NK2xTaJCSg&#10;lOOeTy6uDakPBhP6AAAAW0lEQVTIhbZtY0er2St011DTtBOPG9tMjwdDymggNWVMwPOYJl6Px30i&#10;aMxvKJrco/FxS647XPc+UdtzuO59rLXnSH/Wn/Lex9r3eKK256e4twKllBsIlfuX/we+oTGS+0su&#10;ewAAAABJRU5ErkJg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BL&#10;AQItABQABgAIAAAAIQCxgme2CgEAABMCAAATAAAAAAAAAAAAAAAAAAAAAABbQ29udGVudF9UeXBl&#10;c10ueG1sUEsBAi0AFAAGAAgAAAAhADj9If/WAAAAlAEAAAsAAAAAAAAAAAAAAAAAOwEAAF9yZWxz&#10;Ly5yZWxzUEsBAi0AFAAGAAgAAAAhAEvlXB2/AwAAvwgAAA4AAAAAAAAAAAAAAAAAOgIAAGRycy9l&#10;Mm9Eb2MueG1sUEsBAi0AFAAGAAgAAAAhAKomDr68AAAAIQEAABkAAAAAAAAAAAAAAAAAJQYAAGRy&#10;cy9fcmVscy9lMm9Eb2MueG1sLnJlbHNQSwECLQAUAAYACAAAACEAPPKK4uAAAAALAQAADwAAAAAA&#10;AAAAAAAAAAAYBwAAZHJzL2Rvd25yZXYueG1sUEsBAi0ACgAAAAAAAAAhAE70csoAAAIAAAACABQA&#10;AAAAAAAAAAAAAAAAJQgAAGRycy9tZWRpYS9pbWFnZTEucG5nUEsFBgAAAAAGAAYAfAEAAFcIAgAA&#10;AA==&#10;">
                <v:shape id="Imagen 160" o:spid="_x0000_s1051" type="#_x0000_t75" style="position:absolute;width:3276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Ge0nEAAAA3AAAAA8AAABkcnMvZG93bnJldi54bWxEj71uwzAMhPcCfQeBBbo1cjIEjRslSAsE&#10;aLf8Ld4Ii5WMWpRqqYnz9uEQoBuJO959XK7H0KszDbmLbGA6qUARt9F27AycjtuXV1C5IFvsI5OB&#10;K2VYrx4flljbeOE9nQ/FKQnhXKMBX0qqtc6tp4B5EhOxaN9xCFhkHZy2A14kPPR6VlVzHbBjafCY&#10;6MNT+3P4CwY2++Ni8Zu+2vep65rgG5eo7Ix5fho3b6AKjeXffL/+tII/F3x5Rib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Ge0nEAAAA3AAAAA8AAAAAAAAAAAAAAAAA&#10;nwIAAGRycy9kb3ducmV2LnhtbFBLBQYAAAAABAAEAPcAAACQAwAAAAA=&#10;">
                  <v:imagedata r:id="rId77" o:title=""/>
                  <v:path arrowok="t"/>
                </v:shape>
                <v:shape id="162 Cuadro de texto" o:spid="_x0000_s1052" type="#_x0000_t202" style="position:absolute;top:11239;width:32810;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f3OsQA&#10;AADcAAAADwAAAGRycy9kb3ducmV2LnhtbERPTWsCMRC9F/ofwhS8lJqtlaWsRhGp0PYi3XrxNmzG&#10;zepmsiRZ3f77RhC8zeN9znw52FacyYfGsYLXcQaCuHK64VrB7nfz8g4iRGSNrWNS8EcBlovHhzkW&#10;2l34h85lrEUK4VCgAhNjV0gZKkMWw9h1xIk7OG8xJuhrqT1eUrht5STLcmmx4dRgsKO1oepU9lbB&#10;drrfmuf+8PG9mr75r12/zo91qdToaVjNQEQa4l18c3/qND+fwP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39zrEAAAA3AAAAA8AAAAAAAAAAAAAAAAAmAIAAGRycy9k&#10;b3ducmV2LnhtbFBLBQYAAAAABAAEAPUAAACJAwAAAAA=&#10;" stroked="f">
                  <v:textbox style="mso-fit-shape-to-text:t" inset="0,0,0,0">
                    <w:txbxContent>
                      <w:p w:rsidR="002C6418" w:rsidRPr="001F0A1E" w:rsidRDefault="002C6418" w:rsidP="001F0A1E">
                        <w:pPr>
                          <w:pStyle w:val="Epgrafe"/>
                          <w:jc w:val="center"/>
                          <w:rPr>
                            <w:color w:val="auto"/>
                            <w:sz w:val="24"/>
                            <w:lang w:val="es-ES"/>
                          </w:rPr>
                        </w:pPr>
                        <w:bookmarkStart w:id="128" w:name="_Toc470296234"/>
                        <w:bookmarkStart w:id="129" w:name="_Toc478534753"/>
                        <w:r w:rsidRPr="001F0A1E">
                          <w:rPr>
                            <w:color w:val="auto"/>
                          </w:rPr>
                          <w:t xml:space="preserve">Ilustración </w:t>
                        </w:r>
                        <w:r w:rsidRPr="001F0A1E">
                          <w:rPr>
                            <w:color w:val="auto"/>
                          </w:rPr>
                          <w:fldChar w:fldCharType="begin"/>
                        </w:r>
                        <w:r w:rsidRPr="001F0A1E">
                          <w:rPr>
                            <w:color w:val="auto"/>
                          </w:rPr>
                          <w:instrText xml:space="preserve"> SEQ Ilustración \* ARABIC </w:instrText>
                        </w:r>
                        <w:r w:rsidRPr="001F0A1E">
                          <w:rPr>
                            <w:color w:val="auto"/>
                          </w:rPr>
                          <w:fldChar w:fldCharType="separate"/>
                        </w:r>
                        <w:r>
                          <w:rPr>
                            <w:noProof/>
                            <w:color w:val="auto"/>
                          </w:rPr>
                          <w:t>9</w:t>
                        </w:r>
                        <w:r w:rsidRPr="001F0A1E">
                          <w:rPr>
                            <w:color w:val="auto"/>
                          </w:rPr>
                          <w:fldChar w:fldCharType="end"/>
                        </w:r>
                        <w:r w:rsidRPr="001F0A1E">
                          <w:rPr>
                            <w:color w:val="auto"/>
                          </w:rPr>
                          <w:t xml:space="preserve"> Mensaje de Error, no estado Civil</w:t>
                        </w:r>
                        <w:bookmarkEnd w:id="128"/>
                        <w:bookmarkEnd w:id="129"/>
                      </w:p>
                    </w:txbxContent>
                  </v:textbox>
                </v:shape>
                <w10:wrap type="topAndBottom"/>
              </v:group>
            </w:pict>
          </mc:Fallback>
        </mc:AlternateContent>
      </w:r>
      <w:r>
        <w:rPr>
          <w:lang w:val="es-ES"/>
        </w:rPr>
        <w:t>Todos los campos obligatorios de esta pantalla están validados con la finalidad</w:t>
      </w:r>
      <w:r w:rsidR="00CB1049">
        <w:rPr>
          <w:lang w:val="es-ES"/>
        </w:rPr>
        <w:t xml:space="preserve"> </w:t>
      </w:r>
      <w:r>
        <w:rPr>
          <w:lang w:val="es-ES"/>
        </w:rPr>
        <w:t xml:space="preserve">de </w:t>
      </w:r>
      <w:r w:rsidR="00CB1049">
        <w:rPr>
          <w:lang w:val="es-ES"/>
        </w:rPr>
        <w:t>que el vendedor ingrese información correcta y no trate de ingresar basura</w:t>
      </w:r>
      <w:r>
        <w:rPr>
          <w:lang w:val="es-ES"/>
        </w:rPr>
        <w:t>.</w:t>
      </w:r>
      <w:r w:rsidRPr="001F0A1E">
        <w:rPr>
          <w:lang w:val="es-ES"/>
        </w:rPr>
        <w:t xml:space="preserve"> </w:t>
      </w:r>
    </w:p>
    <w:p w:rsidR="001F0A1E" w:rsidRDefault="001F0A1E" w:rsidP="00263C9B">
      <w:pPr>
        <w:rPr>
          <w:lang w:val="es-ES"/>
        </w:rPr>
      </w:pPr>
    </w:p>
    <w:p w:rsidR="00CB1049" w:rsidRDefault="001F0A1E" w:rsidP="00263C9B">
      <w:pPr>
        <w:rPr>
          <w:lang w:val="es-ES"/>
        </w:rPr>
      </w:pPr>
      <w:r>
        <w:rPr>
          <w:lang w:val="es-ES"/>
        </w:rPr>
        <w:t xml:space="preserve"> </w:t>
      </w:r>
    </w:p>
    <w:p w:rsidR="001C601D" w:rsidRDefault="001C601D" w:rsidP="00263C9B">
      <w:pPr>
        <w:rPr>
          <w:lang w:val="es-ES"/>
        </w:rPr>
      </w:pPr>
    </w:p>
    <w:p w:rsidR="001C601D" w:rsidRDefault="001C601D" w:rsidP="00263C9B">
      <w:pPr>
        <w:rPr>
          <w:lang w:val="es-ES"/>
        </w:rPr>
      </w:pPr>
      <w:r>
        <w:rPr>
          <w:noProof/>
          <w:lang w:val="es-MX" w:eastAsia="es-MX"/>
        </w:rPr>
        <w:lastRenderedPageBreak/>
        <mc:AlternateContent>
          <mc:Choice Requires="wpg">
            <w:drawing>
              <wp:anchor distT="0" distB="0" distL="114300" distR="114300" simplePos="0" relativeHeight="252336128" behindDoc="0" locked="0" layoutInCell="1" allowOverlap="1" wp14:anchorId="69FF4C7E" wp14:editId="0226767D">
                <wp:simplePos x="0" y="0"/>
                <wp:positionH relativeFrom="column">
                  <wp:posOffset>95250</wp:posOffset>
                </wp:positionH>
                <wp:positionV relativeFrom="paragraph">
                  <wp:posOffset>302895</wp:posOffset>
                </wp:positionV>
                <wp:extent cx="5612130" cy="1541145"/>
                <wp:effectExtent l="0" t="0" r="7620" b="1905"/>
                <wp:wrapTopAndBottom/>
                <wp:docPr id="167" name="167 Grupo"/>
                <wp:cNvGraphicFramePr/>
                <a:graphic xmlns:a="http://schemas.openxmlformats.org/drawingml/2006/main">
                  <a:graphicData uri="http://schemas.microsoft.com/office/word/2010/wordprocessingGroup">
                    <wpg:wgp>
                      <wpg:cNvGrpSpPr/>
                      <wpg:grpSpPr>
                        <a:xfrm>
                          <a:off x="0" y="0"/>
                          <a:ext cx="5612130" cy="1541145"/>
                          <a:chOff x="0" y="0"/>
                          <a:chExt cx="5612130" cy="1541145"/>
                        </a:xfrm>
                      </wpg:grpSpPr>
                      <pic:pic xmlns:pic="http://schemas.openxmlformats.org/drawingml/2006/picture">
                        <pic:nvPicPr>
                          <pic:cNvPr id="164" name="Imagen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610225" cy="1352550"/>
                          </a:xfrm>
                          <a:prstGeom prst="rect">
                            <a:avLst/>
                          </a:prstGeom>
                        </pic:spPr>
                      </pic:pic>
                      <wps:wsp>
                        <wps:cNvPr id="165" name="165 Cuadro de texto"/>
                        <wps:cNvSpPr txBox="1"/>
                        <wps:spPr>
                          <a:xfrm>
                            <a:off x="0" y="1409700"/>
                            <a:ext cx="5612130" cy="131445"/>
                          </a:xfrm>
                          <a:prstGeom prst="rect">
                            <a:avLst/>
                          </a:prstGeom>
                          <a:solidFill>
                            <a:prstClr val="white"/>
                          </a:solidFill>
                          <a:ln>
                            <a:noFill/>
                          </a:ln>
                          <a:effectLst/>
                        </wps:spPr>
                        <wps:txbx>
                          <w:txbxContent>
                            <w:p w:rsidR="002C6418" w:rsidRPr="001C601D" w:rsidRDefault="002C6418" w:rsidP="001C601D">
                              <w:pPr>
                                <w:pStyle w:val="Epgrafe"/>
                                <w:jc w:val="center"/>
                                <w:rPr>
                                  <w:color w:val="auto"/>
                                  <w:sz w:val="24"/>
                                  <w:lang w:val="es-ES"/>
                                </w:rPr>
                              </w:pPr>
                              <w:bookmarkStart w:id="130" w:name="_Toc470296235"/>
                              <w:bookmarkStart w:id="131" w:name="_Toc478534754"/>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Pr>
                                  <w:noProof/>
                                  <w:color w:val="auto"/>
                                </w:rPr>
                                <w:t>10</w:t>
                              </w:r>
                              <w:r w:rsidRPr="001C601D">
                                <w:rPr>
                                  <w:color w:val="auto"/>
                                </w:rPr>
                                <w:fldChar w:fldCharType="end"/>
                              </w:r>
                              <w:r w:rsidRPr="001C601D">
                                <w:rPr>
                                  <w:color w:val="auto"/>
                                </w:rPr>
                                <w:t xml:space="preserve"> Mensaje de error, falta de ingresar un campo</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67 Grupo" o:spid="_x0000_s1053" style="position:absolute;left:0;text-align:left;margin-left:7.5pt;margin-top:23.85pt;width:441.9pt;height:121.35pt;z-index:252336128" coordsize="56121,1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pRUvQMAAL8IAAAOAAAAZHJzL2Uyb0RvYy54bWycVt1v2zgMfz/g/gfB&#10;76nt1G5ao+mQuR8oUHTBdYc9K7IcC7MlnSQn6Yb734+U7LRLilvRhzoURVLkj1+9/LTrWrLhxgol&#10;51F6kkSES6YqIdfz6O+vt5PziFhHZUVbJfk8euY2+nT15x+XW13wqWpUW3FDwIi0xVbPo8Y5XcSx&#10;ZQ3vqD1Rmku4rJXpqIOjWceVoVuw3rXxNEnO4q0ylTaKcWuBex0uoytvv645c1/q2nJH2nkEvjn/&#10;Nf67wm98dUmLtaG6EWxwg37Ai44KCY/uTV1TR0lvxJGpTjCjrKrdCVNdrOpaMO5jgGjS5CCaO6N6&#10;7WNZF9u13sME0B7g9GGz7HGzNERUkLuzWUQk7SBJQJI702uF8Gz1ugCpO6Of9NIMjHU4YcS72nT4&#10;C7GQnQf2eQ8s3znCgJmfpdP0FPBncJfmWZpmeYCeNZCfIz3W3PxGMx4fjtG/vTtasAL+BqSAOkLq&#10;9xUFWq43PBqMdO+y0VHzvdcTSKqmTqxEK9yzL1BIHzolN0vBliYcXoOejaDfd3TNJUnPMkQGdVAs&#10;KFEM6kGx75ZIVTZUrvnCaihuQBOl41/F/fGXF1et0LeibTFRSA+xQSMcFNIb8IQivVas77h0oesM&#10;byFMJW0jtI2IKXi34lBE5r5KfR9A5h+sw+ewBnwn/JyeL5LkYvp5UuZJOcmS2c1kcZHNJrPkZpYl&#10;2XlapuW/qJ1mRW85xEvbay0GX4F75O2bZT8MiNBQvjHJhvr2R6S8Q+OvdxFYCAn6ap3hjjVI1oDW&#10;X4Bw0NlfeGhf0ETcLbQFaryzEZLpNB8a4TSf5rmfQftyhkwb6+646ggSgCj44BGlG/A2eDOKDIkP&#10;DnjPwB/sWJildswxnN6HG07St6bQU0M1BxfQ7OvKhSjGcZGTsqeVUaTixEHCh8Hh5XFqELf7rGAO&#10;+GJFO/+LWZolF7NkmM1YPscj5DTNwgT5KHCQa9WKauwJRLRsTSiUbSMc9211INVKzLNUqBUyETjc&#10;L5ohPS/hIeV2q50frxdoEDkrVT0DIkZBcmEiWs1uBbz+QK1bUgPLB5iwUN0X+NSt2s4jNVARaZT5&#10;8RYf5SHJcBuRLSyzeWT/6SnOsPZeQvpx842EGYnVSMi+KxU0SOq98SQoGNeOZG1U9w2qY4GvwBWV&#10;DN6aR24kSxdWKuxpxhcLLxRG4YN80jBAw1BAlL/uvlGjh+LGWnlUY4HR4qDGg6xvTL3oHeDuG+AF&#10;RWgAPECxe8pvSd/bw0bHNfz67KVe/u+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iAwMbgAAAACQEAAA8AAABkcnMvZG93bnJldi54bWxMj0FPwkAQhe8m/ofNmHiTbRGklG4J&#10;IeqJmAgmhtvQHdqG7m7TXdry7x1Penx5kzffl61H04ieOl87qyCeRCDIFk7XtlTwdXh7SkD4gFZj&#10;4ywpuJGHdX5/l2Gq3WA/qd+HUvCI9SkqqEJoUyl9UZFBP3EtWe7OrjMYOHal1B0OPG4aOY2iF2mw&#10;tvyhwpa2FRWX/dUoeB9w2DzHr/3uct7ejof5x/cuJqUeH8bNCkSgMfwdwy8+o0POTCd3tdqLhvOc&#10;VYKC2WIBgvtkmbDKScF0Gc1A5pn8b5D/AAAA//8DAFBLAwQKAAAAAAAAACEA42cQBAq/BQAKvwUA&#10;FAAAAGRycy9tZWRpYS9pbWFnZTEucG5niVBORw0KGgoAAAANSUhEUgAAA7AAAADjCAYAAAC8T/gG&#10;AAAABHNCSVQICAgIfAhkiAAAAAlwSFlzAAALEgAACxIB0t1+/AAAABZ0RVh0Q3JlYXRpb24gVGlt&#10;ZQAxMi8xOS8xNvX4BJkAAAAfdEVYdFNvZnR3YXJlAE1hY3JvbWVkaWEgRmlyZXdvcmtzIDi1aNJ4&#10;AAAKyXByVld4nO0Yf2wT5/VzHDjfNbHvYjt3AR9xUwpqJbaOTFtE6dRO6wpCG1RDQ7AJVBWyVaxT&#10;1UQFaUMg+hcrFWuKVHk/CytUoqgpNC3tNhAwSAo7QqAQIGMmlMQ0kOBthF8N8Pbed3e2cyScrklH&#10;w/x99+6+n+/3e99n77+5I82eY2OBioEVDHwnwKiGBDP4kMHBMBJYjUQiAYDTCQMSfCjBoRqgGvcY&#10;UG0Y1QmjEqASjEoDKg2jMmEgImYYDBt2qSFyLKcMsT/R4/q4y/y3XNbPdtkPLv37XPDXuvS96sdJ&#10;f6j69sqvk37ABf+SYZbX57LeH9Njejk+ekyLxfU4flSBMTEgK7JCreEuTn6IvI5Pua6qGvKgBTWR&#10;CYKoySFZEQWWrUNqDE6/nHMQR8KSLCiCHJCDBGJQoi9qQcBXQEZ2JPooQXwUMSiHRBl3mPPYwLFI&#10;RIlEaE2QFtFmWiCGcG/BoPSRfBxtgDukSEmkOBIJh3CHoBB5AfFRkQgZdcK0QDSnBORAoT7OI7vY&#10;CSuSokicswBii+AkIaA5YVD6OjlAbJzMBERC0ii4n/AjHnxzKeghlYRMSZFEEMnTAlqs0DTusZhF&#10;BkN8uTXOtTE4fbS6qurqONSTKAmCJIgBEd/mFx1AxIfaiBEHsN1viUAN3ka2BEnkg5y7UAYL4Rnc&#10;/qoe1WPqWNSBIFEpDhRJkjUniQF7GeHHSb7EHvNLWbFQfLvDbRUUc2hILLPHSb82TuYnJ1CR3YDI&#10;nwJBYBgEBcQ7E/BhKExQJAY5ZJw7izaAXmEy4OMuLAWlnNCRBtd/jDNg8sArGiSq67oia6qi4qMI&#10;ok9kXBzBeiFZ0Wf1c2Gwkjt3a/7h5M0XZ0LDPIABgelHIx5ug9dZRIxahYeoIA7Gz8D+jwKbDFA7&#10;qlI6EEMqaUBjhaMK3UkLQeQVKz5Rs6UqwYF4cOZri3xMl5WcgqEVtICNGj2KkduVFNkOSD6IBkdP&#10;lzDkJXphCVKlTQqPT3xTbhJwnXCb+OP06RWUwiXhiBKmCA7zOMd4R2C+Qr/pwoECJvgFy5uRUEgO&#10;hBVKenyTzHMGBR/faOUEk6WAPBh9v2aRj2HUmM4u0COS0woSU5SCAX0LYyNM0kkCTwq0MSAgd5QO&#10;/Bj1jD+EROLxkLHTrfJj/GtjYmpQupUKyo2CKVxilJz5mQXYVooVSjloEb9UPNBWG4NECVij/CQG&#10;NW0A/ZsuYGYsekQhkGmGeO7lI/1AwtSsEE5FwGNJDImZtNjvTePcJ1RNp+NVUwc8/5CFMVYgcF/U&#10;4+Pi9MVNfJtuRQilB7oomG+1lHIFP7ZVnVfNquaTHedIzDmn/a3sZ56CmTqOTmS6i/ArASKwONPM&#10;qtpsEJ2opvKRDPFSi7yaJZ9h4xb5resHvwaZTIzlpOKmtCZ1VdctsXklfyEO9FiUH16qNkblTKA2&#10;KGepeInhfFkMcFQWogHyT0brVtPkhTggjrm4HImtd4uRGEeOVIiJjH7VkCqXWhmID8b4TmriSKk8&#10;YPznWJ6+Y3Td1ArXAFLRyBUy2jfrGC0W5UMq58CuiiprcnZIp6JyS5pB6KSPSRsNpsecNW5zoMkm&#10;A6qeQ1w11cCzdcbYZpX5qWHbP2bbXS41T2Sn/6mUZdGRUSC+Ws2Sp1OJLsQYNTwSbAZQp6XkBQpd&#10;lhSOPZoVP2t7vs1006AqqwG8Q6hO//PT5Zu7bJRWyrSIm6Jcz5yImmUDzfRHM5qw4nFQdI9f4Ud2&#10;ttrS0y7T60xXwFVRpDPA/Z9HGvmRPk4oEAKynstAvDyeZcDyqbGmBuQSRQkHyBX0jMSanGGEnMZU&#10;vplbSAua0/8gXm7HHRpBL8O7XjQTAtwAyADfbDJga8AZ2TG9nxNomhW5eo5P8fB0/j4iCuYdKEYR&#10;dW+Z7Vcx/qMEqVsMWKGo9TMB1VLaQRoj82c0oFujsX4MBNWmdB9cSDZBcs+DcO54DTwdTWB/Oxw6&#10;2gandiyD1g+ikDIehAutyyDVOh/YtAegad9uXNMAS59dBKvXrIbCkvOQ/FsFtLbug8tdrbhuMyxO&#10;TIL9r8Ug1fwH/hvwyrHdkD7WAFOYH468vArOtm6AjuY5kDpQAVcupuCJX86F5IFHILmrDC4c3wwd&#10;6+dDybxXkafFsKxmNaSTa+ClBXH454c1MC+xDYLlQeg924x4JsFbm9+GqscfBnXObjh75Nvwox/O&#10;g87mZyB1uAx2/0KG1N/XQjqdho17ZsNrTReRvzp48cMz0HX8Sbhy+RKk2+bDzetX4NTBCpj5vZlQ&#10;t24O/Du1F1Y9FoBk8yR49gf18Kf1r8POlq9ivwx1cj+kj/8GLvckIdXdDQWjxkN1dTW8+NttcOjN&#10;DbBrxy6Y+eZ5mDh+AiT3ychjBXQ0vgwPTZ0Mj83/JvzlKQHWvj4BZZ+Mc1NQl+uhfe+TKM925DkI&#10;pxoWw1d+fxUqi34HH+y6H+CjjUhvOkS+1gn58v9dVjA6tvqgr6+v/7mFZRZ/z8MswmBh/ymfDwfx&#10;TT+Tsvv6nHieYjWslk3C9yL81rJn2M/ZT7DH2D3d62qd9Kj86l2NbqDsqriScDO6WfusOfuWTf2q&#10;0Gi2qW5UPBkuYHX4/WlXGXsn+kbt5K9vm30T5VqK/Z0d62ptfCtzibRXcBz7cd9J2jd+7hIatr/M&#10;wk9lKs5TabHwH7bw78T+uj+ur215/z1fUWrOkkZsv4Fjv25aztrrXxjNusvYtHNlrH3TLH9gxQuj&#10;Z1h4/4V90uU+NoPR767vfP/HXLziRzU/MaqdM/ctOaD5p1lthjB1UYWf7FWEbf8aNTMXRyhcas5V&#10;Ic0ZjRuYPfdXhCqE8TUn+L2g/eF69lxV2EdzD50vY99Y2sbHqwr+zFY/ofl9rH9x9llolt9uHnlc&#10;89d+19QtrZt139wlzvXxPe38Sz7xcYGv5aN7G4saUqdvsTntW8FMfS9kpv8QX7moHH2v/xPm/5e+&#10;Pf78/9LDK6/r/9JfsL6G2nfy53W/m78NN79fNn/zKq/XeHP6l5u/Dbf93Oh5tcedtp9X/x9qvnCz&#10;55c9vr3ye9Lj+hWOvtfz282+bv7mVT9OfM7z2g2f1/PCre8V33D7l5O+mz3czucv2r/d1rv5y53u&#10;D1Vet/z46BD5c9PfUO+bbvi82s8tv7vh93o+OM+rocankx83fEOl59V+Xuk584nk6JcNM32v55vX&#10;34Nu+dt5/xruePEaD871Q6Xvql8a6k1twrEEqBMXwNlDAiSNQki1LodP9q2EhoYGaHiE+tPhTPN0&#10;2Ph8Am5e7YHj7y+EB9b+A9LJ5fCziACpA1OgLXka8v9L5/+XzpeRU/L/S+f/l/5f/C+9vJg9v31C&#10;I4s/rQk7F7wS6LN8ZaTDddTf1ZMGXKp/icfTjREMVC5uXAbXujuhD53cqy6odJ5ph4N73kEcR6H3&#10;0xaEw3CtpxUO7t0CqY7TfM2dtlke8pCH4YfrmDOu9pyFnrdWQc+WV6B766sjE7bUIf91cAGh73Iv&#10;9N246VkXZi48DS17t/L819t1GC51fQzXLhyDlsat+VyYhzzc1XCd54306TY4s/NtOLOrfmQC8t65&#10;ewv859MOlOfG59IFFcp3LY3vwmeY/3oxD/Z2HcVceIKPpTo/yefCPOThbgeK8bsBPsdvYxv4vZBy&#10;YVMD5sITcOncEYRW+CzdhmPv5XNhHvKQhxEH/wVfCUFVRe3MxgAAAEhta0JG+t7K/gAAAAQAAAAA&#10;AAAAAAAAAAAAAAAAAAAAAAAAAAAAAAAAAAAAAAAAAAAAAAAAAAAAAAAAAAAAAAAAAAAAAAAAAAAA&#10;AAAAKaQzoQAACB5ta1RTeJztWt2P27gRF1Cgd7m7XNGnvuYfOICiqK9H27K8zsq2zpKz3r4UFEk1&#10;Rvf2giRdFDD0v9+QlEh6P7JZpWhf7MAZkUNyZn4/DjWydnU5vTvm29nh6HfbX9eHYxiRKEFt2O2L&#10;WXv0I9JdywsSxN3VMmuPKSHdxbJujxjH3XZetccYd9tqdziibrqAddr+05VFcXeclvDfbFJ/Onqv&#10;vMZj3j+80hPeLVwdvJtuuV6B5m+guQWN7/0C2oP3Hxhx473xJtD7Gdq/wNUNSOp9Ag3vttmmkeYm&#10;a2V1Uh2OgUi6abaUYUxXK/ACBHTTblrN1aAqV7rqQolpoTqnl0rM1v0C81y1t7UalE+12KrOte6s&#10;ysMxjbppPVW9tV69rrSRlV5Pi+WkgRlr6RXqso1/OCYgsFwm2wRK5NCJQWAtAim6r8Lsh8cw+18i&#10;g74RGTQCmS4vMtiuFp+fvVbhM/N+V3vld+/f3kdvAV8K+0QjJcfcPjlm9xVjelRzHVmuschlSBha&#10;Kvp8m6kh263WAZgBiD3oQLkwDv8V3JUO90sDcUIZlIZv4PvR+9S7/RrGSZem0E/h+l/elfcexn/2&#10;BCz4DmBYz5QDiyVcL8pW2tUJiNSnc1T+oOpzU+qupQ59+zr+yCUGlfw8QukWkGEQLQUU/gl0SBQ+&#10;3qP08TG7rxgzjlKqKaVnRl/C6Pc9o5VC5GAS81XP0Fqh9BtgctNz95hmHGNIM4ZOHHrVO1SAM7dA&#10;l91Yg2FXs3tSM84lrF3C5030kk30w8lJf4Br6twL3dN70O2+oBvHHNHMkTNzL2HuR8PcAdBg947y&#10;V+aY1ug9PARczTfdiYMzby/h7XXP2xzilsf2B1WLu3n3umfosRG7Z0eM4zLVXKZnLsecniVE/VlG&#10;C5jc3js9T3W7L+jGMddq5toTx37qHbuCpRsvU1S8l2Z6537qHXio3z2jH+ek3xcMUma+g2ie4ZNW&#10;cNIiJ626eaLg2KoU+ACbTzw4/qzm/vFnNeNi4jokfk6ZcVUrVYfWkC7f97zY/t0T/ePYCjVb4Zmt&#10;MWyVqjxn3vt7bNn+3RP949iKNVvxma0xbOUKEW7wGFix/bsn+sexlWi2kjNbL2Hru56tqSzbDRrf&#10;9ZwMvbtHe8fxxDRP7MzTmKy6gqjvAJ37WWX7d0/0j2NLaLbEma1n2eoW6gfsM07P4DTPAaZuVQFO&#10;XTmp747TWeGYyXUrCNIUWlM3BRpzVH2ST5o9eH/p35bInyBbgOwNlNXyN/5bgPy5N0pcvzfxT96b&#10;KO1/851SwEa+U0L6zQnSb06QfnOC9JsTpN+coEePif/vz7H1fnp31Ib/BM9ta28CdF/eHa9K0Eeo&#10;u+hlXf1dPo3BxRIiqJcZFFstbbgvt0m9z799kW6+L2Evrmrp16xQzpaFiqCcwPB+sw1Pd7pFqYha&#10;MrTS1NWFLY79eGihmPvCtghjXAytuOWRiIZWglkq8NBqiPxn5wXctkjqziMpEyKwvsSYGp3gbdIa&#10;exFpIp4MLd6kBKeOL0K01mufRMwkGgWn7Zo+F5wOrbYRLTPxsRhWMfYwZcSJNuCJoNZPP4yM1w13&#10;53HKQyBnmMcbCGNo+WGT8MixwKxnMQdczCqhcFHCKUksRwywtl43xLUehRGPDUoJS+BrYm98jAwP&#10;GLPAxseAFesZ2E5b0wIAXV94mkaNiYilMbO4CGDTjDw98Bjmcet6HTuMBQgFZpUkTTg3ftIQrJt5&#10;YQwW3BhcbqM2sBZCcIyYVsAZt9H6KfNtC+JLXOQpthbSIKS+2ddR4+6ChMVBzE3rZA9iFLaJQSkO&#10;mpSbkU2cpqFZBQkfvgYlIWKbm5i7sVNBGTVrBg0Jg8SiGzp5SzAnDmY0jEIzL5IZF1okOLYI+ihu&#10;mIk2Jaxx0FX/zJqEEZupbcDi1NhLsbtfBMSemFwJfUDQ5C0cN5HDGGSmtQBJzWz2A9OtzSPSEk6s&#10;LzH1U+M1C2EfmPxDCfGT1OLJhMN7GwaRYYUiiqnxE7ccMWRRcufhkyxOKURkfIE9wG3mQDo4GY4J&#10;CpHdS+rj7InGokRDGtszhPmNYKYlGhrb2HGECY4tf5DHDmbu7kk4i+y+DnDAAhNfEIeCWMziyG8a&#10;a4Gi1JnnZlxAT/Yndk+i0AcmjIWGu/saCXfXRQ2cBpb3RG5Jgy5DLLCshICF2fM0guPN7onU5UGE&#10;ge+TDm6GUMsk8qa41bJe63vkRtYik7LQopI3+8lkplqTTImqls8FZZHJCYtC3WLflr8ejqGUlW5u&#10;tCjl/EW+lOJtJcdQkHPdrOVyb6upKiiKUlUSa1kdLqpC9hXVTopMi6JSlcesWslp81klb+br60q2&#10;ikoWd91FrQqqfa6c2K+Uh/VWTQCdnL7PdLG1IndH+A8qiU6JVgtfC3RPgMzl+Fz+hqcEVBnztfoL&#10;q3pSKDPllTJaq7KyW61hQldcQzjFBKrw6eVCmt9tdWSqvPkzPBFQ7wN833i+LIylajVT0GdLFdhM&#10;/r3VbC5XmV1K9bxYQXW0WpiO/SaXpfi1Fo/8gZcsl4Kmr5ugpFB1U3JaNrURjbv+OkpTMVwnAptr&#10;krZmTAh3U32doAi1ZgwlcE/or+EuGgzXsYij4TptuLkWjJjxVCAzvkkxHa59bu3GgoWDXci4uOuy&#10;egI4y8+7JSD+TsPWdQ9A93vQf3RAl88Jb/RrBg2/r+FHX4b/gbFusYVHm8VmLylYbK6VqKAVRCCv&#10;tTw53bpFVsGMTBlbZJcq+ZH8QutCpkD2ThraVKoU31QTtQ3/AKiQiSr9b38OAAAAvG1rQlN4nF1O&#10;ywqDMBDMqd/RT4gWHz1qfAWTtmhKtTctBHIrFHJZ9t+bqPXQhWWGmZ1lZJtbqDpmIMBBMA0UxxUe&#10;vNAQRjE2XGkIkhC7stfgsb8bd5DXLqW3QTEKCyIbLeRtPTv73gkP4iI/QA6EkYm83R5JgLJfLCZc&#10;hJU+x1ovlEJa4LLeheFaLY1W+Ot3G1xpSrHxZHqh6p8GUoqKu4+KFwYSfQ7TADceJfP041N4ince&#10;pRFioTILuM0XAw9e0HPwAVEAADqJbWtCVPrOyv4Afx33AAAAAAAAAAAAAAAAAAAAAAAAAAAAAAAA&#10;AAAAAAAAAAAAAAAAAAAAAAAAAAAAAAAAAAAAAAAAAAAAAAAAAAAAAAAAAAB4nO193YobabLteaMD&#10;+2IuBvpiwBgaTENDgy8KCgqEQCQkCUmCEBQFxmBMMy8ynAc5e9zdU1Lqz33Y03aVpFKVZ59XqPNF&#10;xFoRkbL3/YEtQ1BV+klJueJnxYpI+fn5/O/87/zvv+2/v/3tb2f7b2z/a/9/z3a2s53tbP8N7Wrx&#10;8DxSOxTbu43L3+Ny+xj3X6kdnq/6Ykux/fNledyVPL7cNtLbHp4viv3Um70udlHuu1zyOeVYy6Ob&#10;/H21Krety+sUq9bHYo/FntTGxS6LXWyenq+KNcU6se2X5+7jl+d2K/b03JbHNMXqbKtyDLdHPW5N&#10;Wz3q/WKN2NruHxeb0MpjxsVGsKtyzCu8p6HF4y5hV3iufZZjMjn2k5retzqqTdZHvGY53jJsVP6+&#10;0uMd1UY49lW5j+avuQ7T28r5pV0t7XkjvNdsV8S2fzBsC54XMOJ2WW6/KNi/Lrf9tNiVnzv9/aK3&#10;x/Bx4gPqC+InxS5h5h8F4/Je4pwe3SY4D/XSTDBp11/Uqg3OMXCpxQ8K5oK/+YD5hdxelcdP1Owc&#10;EyN9HnykSb410nNg51/wqTdiD+Wx5ae8n3L/pJy7Mc/f6gnH5mvY883s/hGOzddrYRUea1g+wgee&#10;/HXE+Fh9jyt73fHK/EBN/QLYrZNvFrsox3FbCv7wk1WcvzB8fvFp4H/ZPxjOvWAMnMvvF46/+MQO&#10;95ldlBxwlbAfl8dNxBZiu+IHO8V+Uo49KbjKuRwN/Nmw188uthQ7Pnfl92l537NinZ5Li1uNmc2j&#10;4q1xvzVfqLfAX62cW9io4DkqWI4Rd03BTaxKn1/PoTymPFaeqz6wCvzr8p4mPbAo53OyKs9Xe0I8&#10;P+pn8JjCbRUwbZBjDM+jf/Yx8G/wubulfeZOff9RX19y0GRlGF6KyfnDORwjhsaaSwt2KzPJp2N8&#10;5rDymm6P9rmRzy4F+4VhrzgXHImvxLjGcMrh4SeWz2nyHkaCs1rBvPjGeCk/S15XO6oPWN63n5OE&#10;v+Tgtry/Vn+KP9i5mJb3OBW8N8zxj4irR7tN84H4RIrfYhM9B2YT1BSPLcQu88RkA1tbvRA/FWNc&#10;VkvDoUq5Wf/msXJO5TnH3zwWfV98bQR/qeAf/KztyvxBX5fvD7Fv+f5RTY+jv6OGCjarEn/F5LPz&#10;XEw29vmvVvSPI8x8SkzyOmu0WMb/Qus7a75hPO6PaqPecLwU36Mf9HK/+cB4aSaYV2rMpce4TfEv&#10;j1uh/m8eNAY1hnFuu82X51mp87PNF+BnebJbGxdo1cQXiL/FboUY1vgqz+lgDWqy1/m15Y1mg/tW&#10;j44xeUNFP1kbBpepHogF9qw7kWeJoeRxr9ErnodHyyOoX1bDonZN4Fv6PpbwzfUTasKjYvlTsdeI&#10;ezmXgn2jeezRYmB1DOyWUaeu4FOS418Ll1tGLb9gfPeppvcW36f4XxR7jZ+X/hjkA41zy52MAfGD&#10;GlZpHDyo74opDxSflZpfcnolPG8b+HeIYcF9tjWbls/ZaU1INQJ5uymfT+tIuW1WzsVU84v4hOVW&#10;1upKj/GgVq2PqKuoz8gNo43hd5ltlXjVmvXna5Pnj8FhL/A8xoHWcf28X/TziunroTZNNEc8oi4M&#10;85e8n9ewq5X5knBa9TfN8cwVjDl7DP1R+MSF438YcDnnc8uIZeb4K60Bxi0v1ITnG4cYIeeLkRuN&#10;nCNZ3Cs2K9Q4jUXz3RFql543re9fnqdiBfvp+ovWAvGBWcHrenss+Bcr/tJqzoh87PUB5y7Hf4fb&#10;Nb8Cmwr5w3LIo8df9CHBtUbkovpc5qphLsk8pEIenoCLXKIOs+6N0VuMtA59Ka9vnJd5o1oFl7A6&#10;GZyyTnV8DM6odWYZ/QL59jj9rs9RPvHkWF+d4D5OubzqDc/R0noE4wqo+5IP0Cfq48tzK6lDyEdj&#10;5CbaGLdXa9rRezLjO+ADmyfDHXEv+M8Ue7ldsJJcZzHbbMxnyLklJ4i16kvWd2nvqP4TecRzLvyt&#10;BrdsNsHdO+8lgcPaco1wz6n0IVvjjBPkFMs/T9bbraWXsPep71H5SPS60mdoDkSOrFbDnkF7VPgb&#10;Y3ni/GDY7+pz8LrOsVboH9bD/vBqY8ezGob6i/hjvyc9waRYDTP8k4+A19fpMXX/gLr+oOb483nC&#10;UfD5ved3nv1k+UmfD/63DhM/mKk/POm51Jzh5/eoPKDbWI6QfK+5Xs57yRHVFn3j2vpKeVy3Cc3A&#10;8C+xV0x7i/UTjvP0fL02H2yRUxrUGqk5s3LcDtxT85j78BO43RGcNqxWX30wv9wcXQPQugj8O/BB&#10;w99qx8hrguSPB7UxYqfD++3wecbUCU56vRFy2SSZ5njljoY/6/+l9nCn+AeWyu0T/hWx91p/RF9E&#10;LvAQvgbsLRccB9zAahR4cYqF6QZ9gMb40fNHrTng0e/XfkHPCc658yHyPOMUHbC2HEAtyW5r0I9O&#10;kXem8Jd28wh+dfR60cIfBnUA2LnPwDqtM9GrVJvQhahJNYjjFseQ+jMC/tSbrI+zcyg5ZKgzsCYE&#10;/pNsqyf3U3ksez7lYKkHuGQdkHyOHo4cgHx/hJzg+GrdB/692NHjmbyMvJ/5tAKfZX2qvGbHZ2qS&#10;dsc+UWqAWok/sQ41nLHZsY/U82P41xrj/3KssznHlBq8Zr4PDqg+VHJJvTWfY12pcv8IH2NOpn/x&#10;9lb97kktNCvonTwfq9A/qVO4gbvV0Cx5Xsjp2CuKZmocFbxC388XtUnqJaU+qMaz2HtMj8DFlY+v&#10;Ev7g9leZ86mBM67MDyyGnzSfk+dTa1VbWq7n31XqmbNOl2tbk2JIMJ1q7gX/+1iw/hgx1ahfWD7Q&#10;Og9twXSCEt8fDf8Gxv7iWgx8o1lT28N5J67biP+s5Sr2W7NBLwce55rghrXnS9Qe2kCrjr5hBB1L&#10;eTF1wqQXVCvqT8fQF5VnPjovnKjmZTYm/oi3iz7lc2gII/xUnobYnzj+D459zgOay5H/BV/qXnXS&#10;Uybpvoy/6Xp2zlrJxZsv8NfQbIMHlJostjUfkNhvt+BkiP3phr0h8geOnbXCOtWCae4z9PWjF6/X&#10;8Vi39Rd/X15D0rFzLzpx347eJPyb+sJQY6jxOsJJrR+2Wtek/rVGriBn5u8j+MDl6oj8/4jc8MVz&#10;hPY36leP0GjI00ssr5j7H6DdHVPuZ38QeoL2sFnTWVIv42dHbndNLXxjEAM4jx15Hvq9aeLh5GQ3&#10;5XE3ys3sb41zzIaUAyQ8raajp0KdrhL+dcoD3ZYYP3m/MAX3bIFJDWu0j0jcYJ01qaRFkF8mbWey&#10;znki/ETrPHQPrRUbaN+iYyVttF6bbqbcib0vcs0VdKHL1bAHJC563nEupA9QXRbc76Jg/3ppduE+&#10;QN2W/O3g/QLvO635YqpLr6C/k2+4Jh71nfVxgrrZAdebcl7FZujXuuQDwslpszV9JeK3y3wuayro&#10;ydnnWa9tPsDHK0cY9ADBC5qk6TTub6FLZPMYP6kHWdvia7HOiz50hTrSev2KeAn9J8+sjNfI8aTO&#10;6Jxg4APMu6KHQRPB+5AaofNdaDcZ+0vnc8gPtNXQRqfxj35G69E6ZnvR51ADijlLzHVM02f+FuvY&#10;j6fawPphWmDEeu7ZO+QSw5893iO4+yOMx474V59YU0cIf2o2zFUWq03qOWb42W0yx3/y4/ucIHEF&#10;f0+o/WPvze0x/CzG74zDUrfgHMTmDjZL4vxisk4zNugA45PYm4AbqH45t1mtzgBRzweavuf6wH+U&#10;bJzxX+VZN/wTWkC2emk/G7HyuzymRi8jHL4Dp9fanvi05NsWudc1jzV7s4gz6kX2+CfXw0UL6Lbs&#10;HXLPaDEuPLDdJN6xOa0dwTGlv5xpT3dUa6AdOtfYcDYRmHntTz6hr6X+HDWzWkd9tJ4S59J5Q3A5&#10;6pKTAY/Is+HjQP8br0x/vpCfsmOAXQ/W8xFmOhe6v3FQu1R+aPizRxS/UH6IGd5kHVqua3vAm7mi&#10;As5NsRYaXqv+cDArvwu/6aDVT6nZgu/OVpaPr0sPd739T8vLnJmtn5zTa56gzqf3m9YmOly7Nbym&#10;m9CUZolrmN4IH9tE3RAeVtN/il1vTHtuMG9UPWPz6HWMfYtgP3Ptyt5Tswqt0mcaa/scDfh98CNw&#10;g3X0SV/voOQen3ohNZ/hnoDMri6Wpv3qPsHC5vbkdIx/4s/ZIHPAFeZCY8Qw43yStM3sA/I7c8XE&#10;8Q/9hDlArF0dQ6dfBe7cBRATbvC24P/247+0Z1PNAz2T9/PM6+uYM9S+35HrTMwWQmdCLUEcj4G9&#10;xH6jOcnq0rXqv4/QnqlpHa3Xx3uSmFY+g/5S8wveE3vZrHMQd+o/1D6Iv86O1aKnyLhz5k2N3/FP&#10;+rHPkLFbwv2Pi0XM/xnfl6e5f4nZfg9NAPhT53NeuKbx/cBynQAugn+3frCYl/pJbWQduvZQBy7n&#10;82Ox38vfv1vPNfHe8cn12Hp9HLwP9pjZWPsbxxu5w2sGNXzj33x8632jzQBazA6o6dZ4/Rq6A/uR&#10;Th/H++Ixp/2/90erR48t1gCeb985Qdzxs4qubv3fcD4Z+h+eqzsvj77fd6n7XdQCOQugvhcm2NcD&#10;/EPnH8x10J+M0+vrfKPknHZpPy3XWb63OkpOZvm3Ba9n/tQ6L+f7Y3nc7wWfgv/kY8nRW6vRreu+&#10;VmM4X9L5D+p5TX0PeDfbYa8Q/R/qRTHyBZsZfHHO3QFT7qDxOZz3ZH+hT1XIF+Q7X+Of+2Pgv7Hd&#10;CO6mKQf1/TnkVnxewT/vePgeCnRf49yWr2QWOfG8/uB7PiPO605mwtSDJ7DTXoDzGDX0h/ra4Czt&#10;6otrV5xndwPMIma8l09mu58W46L5iR/UHy0H6O4W4zTXF8ch9r98BkQMdZfwX+V49AHsg6Deay/y&#10;0WK4dQ0g+J0fvzy2dYv+ot6kY341Pxi+t2Y9xJ95yOcFnGUglgf4b6wGSbwR/1z7R6tHzNsMrwvf&#10;B0oz2uVhgPtX+51Z99fXPsBOdnjTDp3ymFXsVvmcE1pJs07xgDrbwWpoNtSGrlUXEH0AHIwzuK3x&#10;M+5/6TkGDs2WGoPF9xTHuaZWIOdfsIcNOMTW7muTqV60CV2i5Wc5wT/mS5gtK38w/thtrc/xHaaT&#10;Xp/8r0n+xb6iA0dtoQVo/t/A1qbBjbGnJDz/tdjG9AXbAT56/niNndGr/yrmc7+XekLubtNG2ONm&#10;/2K1m7t8oj3E/p9wj8o/22PUDMxrO5jOVZV/Ga/uoAm9Lb+/LbepbR9VC5Z8UOusF1ztFH/4QAO9&#10;gNoS9yhUiwH+rtEjzivqNcBf8gXnRdSfTHOw12w+mg/nndQK+eRb+HeoXeT/DbQa94G15YcW70u1&#10;rhV6iZMdE+5RV7Kf1WM/qxz7onyGyy18IO1dOpbY68n9vmk/VvNH4P15F/RUD5qgp+9W0b/NZI5a&#10;3oOY7PY2yyPm4qHb5r7RekPb62iRu1toP96vQXORvPym2E2pAdOPT8A68naH+WC3DT2IRk23Xf/L&#10;an7qHfNj5b7QbLn3AfzJ65SvILcz/gd5HTpuzv9b06GstsVeUt7/5GyvYr/ox3xS/6j9sWn3Ebm3&#10;8vk7rhugvgRdiL277fPh2o4Fd/4Ce+kNVR9I+/wZ/wl0APkpuk5Xbp8Vuy63zcrxZ7LPXV6jW8rf&#10;D7qHN4N2MkUfNHaNA/ivDf8p+vTZ5sugh56i95p6P5bicTvcDRQflL7e9WTkTtNmU0ylXpAxSc7B&#10;XmQwp9pGD2Aa1SNql2Gru0He8zPPxPUg3NNsnKMcfb+EM4Eq4T+wwa7EU9LTH7ELF7tHNXO9Xwty&#10;HORr7nUa/ruC/06vAbnC7i/j/fIk9tkPqH+AD4qG0y73xQ6Kd4eYr6HxtanX68DT8nU3NXigPmag&#10;0X1JPlCwLLjfQIPpqLGUc/xGbGN2s8FOzAozA8efNRv8Czk4+xj3g7hH1m3J877Ennj2Ee4ZDPCH&#10;fzpHDB6XMfe6vcm7u+j1uBMCzLl7Wy2H1xYMNYPYMZqsqdcecR0R94KwE76O3X+N+36nJn5wubDr&#10;uxz/NPvzmWG65qNS/Pewg2k6ru8/+I6naoAri3PyfZ97QvvhbofseVJbp84us983W6v7N3I/dPFv&#10;4c/54Gz9NPAfO+5JHWZe30QemTpfe8SuH7UJy1ta39a2a9atqQEbD6XOaDulse9Ve32wXjH2IKEz&#10;ZK5PDr3ETK03jZbzAN8Bwf6c7VU8okeMPTvTjNL1auvYu9aeX2K9DyzHuIZrYIjzMfYBNKahBagt&#10;Tcdlb0itl7VJ349eP2CvYbrPEXuOdk1NvUpzXtnxVeOsH6a7v1b332yBM+KXnF5uewN++GbzlB7D&#10;3WFY4YxT7SOfjPuhlutxtsYp5P4p9oyv12Zav7T/sPczTTOAKlmdNFDymxq1n/zE5vmYgVAf9R2T&#10;vD938H05P6c4r7ZDJ/akFtctxE5Ntgp9v2DK6zwuwfFY76kLT5JPjNNjNOapBfX0B+YGw58xTj2O&#10;sx/ND6sH79VNnzW+E/We8X7E+X3wnHAN7E0HLvEOPm41PHKE+IBiLxyRGuzHJ+Bf8Pu9vN7vJWcW&#10;qz7aPJb4z6Az1b+X9/YRM6kU87PN41d5RHvQTdbrHtwHqN8MNALusCF/uHaScsAk+Y/1+EfXkNTW&#10;B7UR8vzI90+f/HoAXhPg8ybNGRbHhv/B8R+d4k+t5xs5IXI/cX0Y6ILR15PX8bNi7pNqAXcpp9Ba&#10;jM/ZLmcLP+kS/jeK/xfFX+xmy/iP/aDIH0/qI29+L4/7PfCfafyLjoy+b5v6q43pTC10ppYz+U34&#10;2RT4Mz912EXKdb5FbuhQR7rEA2qcE84QqVflHMIYaQYxn/2iYLDe297e+iFdT/vo19yNfR/8iHzw&#10;6HHH6zy5A6Y7gBlf4H96W6799RKzXBjzWJ4B1sDYa7v0iKL9oheM/Z2Yxc42Tz6XG+x+sTaUc3qj&#10;ef7p+d3W7C1mM57jlSsK/o+WE7asJ5jbs+5/tPzAHsB2v7FrBB/yvmIbHELy0w1eQ3OG+kDg7XuK&#10;W/Nd7vTw+gDWhJwX6m30cw32VxvW9cSnTMM9qMXOZurJv6HTXK3zdZHH5x8X9wX/XVy3g2vAL+d7&#10;x3vcD3me7wT6jhji+MQHJqvgfO4DyAFRSzHX5z7VYBYbnC/X9muc+9nG+smbYu/Kbe+3YuYDgvXN&#10;RzPB/hr9gueEzCuRT26SpiO7RW9Kznxb3se7jR3zLfsOPxZMb7ccQAyVMwB/vbZM+5q0w7GK69/I&#10;DVrkCeeHnBGxn18eo9+m1r8WHZfX/h5cj736Ly2uBb3S+L8vPH/nPZzkfcH+Yi4+EDFvuFvNN3/I&#10;13g+pOuFwP8wz2+Q67N14H5aC1Z27XOH3SSf+a6fPAYHtjHebxZ+JL8LPu/UkAs+2qyQu6AxQ4z6&#10;fe35QvzrX+W2f8EH+Jr2OjfEeBP9yakxh5/m9GH9Cx7B6xgG/HBN/ZrzIcM/72Bx33YMLAP/dL0V&#10;e/TkE1m/t/nu0fBdBK763Q1zi/8r3DdJ+I/7g2tFPhdM3ID74nWe666R51fDPKH3aR14UMvXyUzJ&#10;s1f28xpxrrhvmcstv+dcLLf9XPD8GXnA6/Lmyes2rx/MNULzO+vONl3vsea1PlELLI/HDKfLdQ1G&#10;fUNz9ga8H7fTjNdEfmSudN6EnMkdCl6jwRzPuStnL6wJGuPpuh7WcOXxC9vl5ny/XhzVKr2G7+D+&#10;QJ+oneMPewDTC/ZufA3TefgZH/xnk+uAa0FHaIIFf2g+PKezb+EP7N00v7Mu2/mX/Oz4wy9Yi+Wx&#10;bz4aF7ih7zhHsBp+g5yhvf6Ws0irDe/Kz3eoLdcnsT/bDt+b+whngcjrzTr8v2WPtBre1p7UUJvp&#10;xzUZzP95z4Y82/H36zeA/8JMMcSx5DF1f4xrvBjvgn2xpjy2lV4dfzMXOP/T3TGpHXvLD7juU/V9&#10;xDs/S979E22oQ8yrueb34LHEvH69Ch+gJuB+oLUd+v/W8rLgYlwg8Nfby7mXevAWPqBYJx3gDe33&#10;J/cp6j5SG6TffLf9Ao4puecYM0jgf33iS1pX5FjQEb6F/7dsgP0q5muZS7HH8mtMkS/8Os5V6HWq&#10;8bJvSzVB8J+gptfAuCqYTkrur4o18IEG8Z/zQY3n0Ko+5kQTaALc6/LcoJpwwVtmAfjZLmMHtNE8&#10;gDyfjNfuTzE3kN3/t5vE81wfspxOffDN5tHx0V4Bef56E72i1pKCzduCuxjx54zZaj/zBn3Hjv9u&#10;E6/RpTpgdYic8Qt6A+QDzjfW0fdzX4V5nzs1vB73Cty8wfmLc5r01OQzY9Rl7urx+1p8l28V13rm&#10;+u19v+Av2JecQKN/1KfWP7ixhnjtgCYUs6GH5+vCOW6KXfdHxb9JmkENbnhT4v3N2uzGOcJRZ4kz&#10;6i9Jgxvm8az9HD3+p5vjsM5TY4L/MP5voBuwjl+n2Ba9YIbHaI5J+HvdYu6S29ehO9osin78cNL/&#10;Rp3PNZ11XjkBYqVL5yy+W+dhoCEqV0y67RV2+l8nHT9fx6s+suD3uQV+gmdY1JAJsV9+bdXAHgaz&#10;H8n1Mg+kTfW7niLnNcBfOMEg9k/w17jBjJj6S8QbcgL7g8TJ6B+hFT16D3ezzRw/+HyOa2rQGv/S&#10;b6TYb1C7NF8MOG98B8UM9Yw2xedts06cOR2wZ8/UnuRL9gSut+Px2iMk/Hndlu/zyPe2QfOphbv5&#10;vM+M2p/2/Is4FmOb/MAw3p9Y2g084fv1KnTCBjnQzolhzvORZ4TdIPeTBxb/2D4UnB+0Dr/VWCyc&#10;b2O9+pvUI3JP5M02uBn7w3c+I2DewD5B6vMG+A/qPOePx+S78CXvAdJ3kKxsF0Jy203Cv12JFl7O&#10;23pfcsDBY3hQ55fgBsDfv1sh7ePxsbGn843v9FjiexuJf496r5jb9z66H/R71/oHmi9zgN4n3/G1&#10;K69vlvH/ShNMOwXCEznnFe5P/Mnzppv0nQnp3Mt5fSP8Tjj+x+Pz+4/2+7vyuPflXP+ccrJg/6bc&#10;9m5tt/H2N+CGZpbH30IrEB35nevJT4M6kG3Q86+PQ21jHbmG+qXtsj9qDgvdy3hvuzb8W7XD4FiM&#10;cc7WmyXP4+Erq5aZMxj/v1wF7qHp771/u+KMd7E/+c7G4TxochL7NH5X6AS4aw1AbWgw4xvEvvrw&#10;ATsixgG7ZeR/1wWh7U2R34n9W/Cutxq/jO1y+9rs3cbMbnt0DvEW+iCf/65gLcZa8YbHLLf9XLB/&#10;L7MC6sSpdlxvHwd9vvsBZxqYd6kPMIesbceZPRH7Wj7e4qCckxVtWA+ZP1lTqa2RW9vMZajJskcn&#10;F/feT+K8Dw3ncr5TnU+1vkXwRH635xVjfl6O78ZckXSgPCtgj9jH90DxvXnfn/h/k7mf5IK11H6z&#10;63X0hh475HzMB2vLCW+Lr7wt9eCdWPlb4l1iX/zgbcrzyhMwC2B8X8Nn3mteeVR7l/WlpDNl/HO/&#10;NyMPSLMq9w3G9PrBdR/y/Drro8tkJzVzkrBnD9UBez/f7MFOc/XceroxNH3Hbm4+oHofYl55ovhA&#10;b9//KL5xpc+1vmA832FPKPzDf/qOUOyIjpcxK5a8X6VcwLpAbjst98+STbU2HpwzkAdN4RtvBHPU&#10;g/fEXu2ouf1n5Hnv2Tff6A05PyjPk2P8/PHBaosew3LEjXOCYR3Ies81+jv/HgrE9pQG/+YsM+Zj&#10;R48Pr5s4HzXmMbFjZbdNGTuMZdfjDim3ww8E81sYdF3y/JFc+1nwHM2x88VeEb2C7Ia81jyB46gv&#10;7HxPbAzuSP5whVnyBY4zYt9PDXF58JmQ7wKlvma2tN3B6fKgdaJJdc/7H/BEyQ/vkPMNK3CBhP3P&#10;25gLvkv9AWsH+YD4w3vE/XvwCv0b/hM6w/EbuvGj14k24V97bk8+sH4Y5IKG87wT/GOWPty9YPxz&#10;DlNxXrscYs5abfENLR8m8X6pM597/X7eK3xPL3EcLdLOHzRi2RHT64TVd3Y2L5LnFB+oC+9rsPel&#10;fYTPDowXyH0dTH6njsSdEWoaqgmV26aiG/VR7xr6e4p74c5vir1bGe/TXC84ij8oDxTsv1gvsLYd&#10;IMHw/Ucz+sN7rffFfg97//uT84P3+PluG/vmoRsHBxh+11Te5xya9b9R+7rVkCNHTT8M8r3X/hzf&#10;p3MAcLwq1WqJb/3ebvzU72pXvO8Khp/LbXfAFT1dH/7mfA42Ea7fW19wQfyLtQX/KfCVGB/jdeV4&#10;jdaqvd/PeNbPAl1B9KG2WCe2EIPeuIxrxBnzir3k68Kl38C8xoutrBf4a/n9rxvxA/v7rfYNj97f&#10;qT9sLLYN/y/PP/+fwvt+/6J4++OYL/D4t0lrmm6TRpDnOSf1jXyQs46bpdk1+a8+rnzmdXD/JuWD&#10;yTJ6AJ+9pH6e38V/VXAQkxhsy/nvgIFf14e53kjzveD+WX3gav6glvd5BOtajkPrEd/yOgvhjDut&#10;A+IDzQI6ceKn7FcY920vOWI3xH8ZPkeN2Y/Vc380sJ+lvjmb6USPzvOVx4kVX3mvNcJ4ArUgzg/e&#10;IGe828Ss+C2wv/G6ELzhev01/wuzPnbA2U40LfXf9Blc/0b/32jvdwgd97TP62Mni9ddmA8Ib8Pe&#10;9nKn/ZjptPE9vMrFfK4r+N2blRrge/+L+P8cxrR5+n1p8X+Z8B9pHhjuiomGob683mMXvNSIHobd&#10;YOazGjVefUMfYzlE8n+b8r7GTT531AskH2zI/81ukik20BhuvD/g4y13MH8Ivuoba9y3eXTeONvE&#10;rHaK44lP0W5O8G/w2Bb6Tou+TjVMXO9o3HePuLDaqFwX37lGTCaKp9k4/V8bphHGHE45vms4vE4j&#10;fR8vcJZdzx8KdmI/Koa4tqM8//Uc2MIXojeM/xdEuR/9hJxzwT2wg+oZXcFeTP1aPle/g+X9cJ6X&#10;8tjVzvIEaoTeBy7Aein5MuuErAc36AGIPfXeKTV54CX94V+3YtAJ1sTfuASPfU3NgPUec1zOZ2bo&#10;Td/imIr/oFfNs2/G9wHzPvZ+/I5Uw5+fnbEx6g0/PccFj0oNPZzgsPxa18k1/3JuOFPXyTNb4XY/&#10;lttfzcUP9nFtT+kPXt/eO/5hiPPe8n/kpK93wFvw9i7x9xZ83nj9Xn2gweeVx01P+r0O8aLH6e1Y&#10;+hO/Mydcn2gFN+AGZg8e94x9iXvB/q/giWor+/lmZb7l+jO03NBqQocOHZLYHwavz1llt45jtWk+&#10;43seS7teoh3w44NzP9d2k96WZzBj6G+Xg7yN29GrqcEHuPtzlTSe1+JTfTznEvEfxxM+cV9qyb1y&#10;vbG/L/IT2w1oqPkVazkz9D4mYVmw78pxaNPeuOHUsd+rqRbqPpTzx878Sf3lwU19QnJFb3Ol61X4&#10;xhvkampC75UnPmrM32hdwWPgT92K7/vo3zPqM6gTH7jeyHMObupvyPPd6utZd5P0MOtnD+DGOzXN&#10;f8lHuI+ZZy42h90D+136vxpCpxtD6xmj5yMfzzsgzPHkFtSNrtC7ScxXwJ74j6D5sM+cpB2ACV7b&#10;tN+sTZoPVBL3C8N/Suvts7fEdxm5oR3Ehp2frrd+I+633KLXmhWfmy6sh5w5/gc1wfbd6kH7xbfo&#10;HYm94X8w/XBjeUCvWwPe7PO6FXW8I3IDc5DgTt89DHMI8pVyffY23hc9IE+af1fgPw20XLtW5mFw&#10;PUbkANu5Et4vWs0F8PAawLzg2l3hD7epjiC+Lxf7wfUcrvNrrdkZ9n2x5X15TzvtC7R/1B5iH3NA&#10;4K97I4u9fg6LX3JgxrH0E4j/fue9AfHn9WPqA8gF0xVyhPeRQx+YwgeoH8x6Xn8adlPsbbn/XTH5&#10;eYN8b2Y+QvxvNJ8cQ2/mrtcqZu/toAZZ7eqc58FS3pPcNP0Kf3ucfN5x0mCqrJ9Ds4//k20fGj7r&#10;A7WghfVsxPbitOcrtX1cbFJ4P/MCdzyzxl/TFMedYt+sxKyHE3+QvKCctE96DvJSBZ9pgS9z+3RF&#10;X7d+8jTOW7920Iz4Zz3YOAIw780GWMvv5blis+Qzcvvbcv+7lf28Tse7Rv1+wxq+ekgcAz3jOs3q&#10;Xa/EMdbBW7rBZ0Vv0w+tTp+9We5jFoN6PoYP+C6Wz2bx/2mB//n1tsK7+sghqum5zstjS12/e764&#10;vSu33yN+D677jxC/jv3cfKlhvhXsV/Z7s0Q9kP5fbe99vGLXh4/IT+O3B/CbHXznXh+XfcC0wawr&#10;Mr73hjFw9trvMxDyQsF593zdmyn2/T44RvIJ9w3gz1zAvsLzN/R67+uyPu94D32cGrZzYPSzjceo&#10;9cIt+j693qJ/wP/DeAD+O7XJYue6m+7ZMhcg/queGo3kzxLXvfTz96bRJ913hH79SrEn/jDt4ffI&#10;+dFHVgvEKuqTvm+8L31vjv/Oc4HFruE/XphNgHXO82o4vmtEg9yy+4obZ56YeZ+dY6sjUxp6KuKe&#10;+8rG/QXmvfkJ9svQY+O58XfO945/6lXaPnqhDn5g8Ww+rp8RekfsWCOnDvDfoe+KWYvPchd79IV2&#10;zCto88R/hHkdsaWe47lkfq+YTvC7+YM9JnQHw3oi/OF2bzbfQ6vbe92W2K2WsN5wp8nfgi+/F0Jq&#10;7Az5mxhEbg+9OPsGdRLPux5r+fHgicvEHbw2D+esXYrRNuOPeYRi6HyV72voN9OT5zWpH24c/zz7&#10;2Ds3u1rYOVO/BR+WOK6Fd0n+RQ6uoJ3WS8be3vvAMeZyV5jjXyYj7zvtBdjXax6ZR92I/6/Ren21&#10;RcS4mO8Fz+XcHPw8a17v4auwyjmtvXd5rORv6bXfQgcnV5uthnztehVzwKnXjqwbWA6/TjZ1XyF3&#10;OAzycrca9uNZqzjFUbSn6FXuC3e3XmW2zHZINQgzqxTDrPO5xtVL7ltib0Yxl+MXK/HXFWuKtSXW&#10;1BbsiySuGE875wfjedZ005zvGzou6wE1PfaFjFmNYa1HO+ejXhtSPmjSXICfL3wzaoH+nuaDitmA&#10;px3Q/0V+V32g30MvCt1vmvKo4SXHGuJxmjOGdhjkf8d9mWpJyv8Wx/vQK+ZSrwyPKeZd9n4tDtoF&#10;r5Gg399b3Pahddbp9Svmcsm/gvfiXo+teMvfMHndDvXSarvM7e7QK0TOv0LOHyFOM27jxX4wu7+4&#10;DRMfqJBb2HfVvWk+1vujTi9zbU8cAP5Ys54v9q4Hsb7Xy2HcTk9skOfVrw7aJ82g6bR9xGvn83+L&#10;6etV0l4Y56gX2TT3Lof7U1KfzQ8N/3ydCrmV8R/rVxWfPnSa7LMaC+BH0i9pPPQxT2ePVS35/Tjk&#10;UNaPkVvRmnJe1ebk2sLphLt/VhM/EH8YiU+A843xuJE+7u75p/L76zTfJwekxn+B32vij5xlWJo/&#10;hk5jn1342aS/0/mxvI5wBvEB43bAT2rD/OBzQ59tfMsHUJ9zPRdOIPjLPLhN+oLW1CXzeHncOno3&#10;119xnNO+smFuO8GfPWR3orsyvlh72YPMco1JfcWA14KrVD12YvxaWvMHPq4CXpPFEP/Io3afzWpt&#10;XjsuP80M79ECfN/j1fj969LnvSr249yu7R2hjosP2P7HTmf4r2+jRvN16/RZulNuou8J+IsP4r0z&#10;NiIHQOfvk463CpsmbjajfrrCd4Zp3B88tw6Ot8R3SwH/mfuAaTw3K9YVXLfmRvz3oUcvD87x2kXk&#10;aItb5kD2aie9RB/1oM3xugi+Y7WU+dfOfbWIPqhesNe5j/lon/G39zBeRM82SWac7N59glqdcXny&#10;QMvx43w89aV71QGubqMfz6+r56A37mn5aOf5zeqO+WbW5Wv0KrYPfq/74NHDD7kYe6UpuN9NwjDz&#10;Ps6NZn7uUx/Avhv1/6YPmyGHNMmoZ0n+pv/p8byuB8bks4OYSHPaGvjVJcbEGvC2ah4creZ75WOR&#10;U33Wt9h9E//TWmC29+vywnb6elXBU21xh2Pt45q9BTTZOY4j/iH435YaUt635B/RDew97t1cY9bc&#10;YXlmcpKbavg7jf41gg7Bvj9j1SW8Mu+/SZpcl2Kz6xNXBC7Eou13gxw/5JGoIcna/hB9A/gjZw9d&#10;v/P31Z34c8W5Uz+sJxr7ytWNqwX+qB04R4aLYaO+hrzo/AnPc19ALqnddjH7l1i+3atGx960wfMk&#10;L4tZTriPubHzEushJHZl9+O1cor72PFijJzgb/UlaxbmR/VJ3mCuYu8whs9R7yWus2Te60HndS0t&#10;cX36CftM1qeOvYNr7bnmx3N5LOXdqAWnPDT3EG3mYdm3+j1mFuB//c57gy71bh6zyu0L7hpnFmuD&#10;3I7cPbollzKbaDxbX1Avoq9W/qYavvQIO6tb4G4TxJvkgbEcr8S32Hh+95y1VsnH0t8LL9Tv/ZG6&#10;gj0h611z3qOPJi2oD32P/CTrfIZ9zCpq1QrMhBPqfG55sgOJ/n622rkfzJAnWB8y/jTXcVlLoPV2&#10;9LW0TyC1WPaXLjHnnoBTqK7Tn+Df08fi9TWnLGJu3fa7Qe4j/vQBtVuxOzX3AeTSEbkfML8CZ7+8&#10;vVOMR9BUqf8Yvnf+HB6LHHAMPOI9WQ5hTqjYx4GPkP+rBoD/u9nmCehfFtkHuJN1iD4QPhK55j60&#10;yn6Pa4ZMK6JmWN9aHuZOj2q3zu92Pi+KXgC4uH4X+Lcpbl3nT73KNPHNZrlzTeMKfHy8MJ2tne9i&#10;Hg3/IT/Ls4ep9jU72Em/B/7QoR6QEygvgA8o/rfG08idiaPiv7BcLNgTf2ourCWsIdXCzvcIPE41&#10;fcE6czHX9O4HvXydtCBe0zFJ2j3PL/HP2k/tnB5zLD0WsJ/fu7/W6X27f9yafix5QH1gGfzetE7o&#10;nouY6U8Rn9T+6uR7vgsyiMN770O8Tp9wqgHHXTDHgpfh9Rz/Pm7rNIftkMuSvoHX9tmGnAtgLVah&#10;tktOHt/epf7tznv/zOHH6KljRnPvM5vQ0zEXmO/SY++8X1E/Lz50eUsOsMft9lpX3N2EJsx6Hhwf&#10;PsZczv0A+gA5NXcKitXA1jj2PnqZPrgBa1r0TXs9v23S0GrsDqkGJL4yZ38VPWa72KW+a9hHZT7C&#10;XiX/zThtFrtB/ZLfJbYlD8yQDyLf3yv24aPYcwKvyXOt6LGCy7FnHs+Hdd7jBhyhQj4YU+sp9ftS&#10;azl0d4/J2L/QuJrvXEcwvQA64K1hX89P+BniUXikzHxzf1LNQ0My3ShfB77H/oidBz0nt2GN9xjR&#10;+wQf30HjDD9T/PvQ0XUXHpoP99fNB6iF3isWgzqMuM/v322RY4b1Md5D7mXHyAXyGrPyOWbz0D26&#10;k2Mzjw7wd5+K+UfjOST0nvG38E/1gvmA+I80j+x8H6Pi/aLd4nou+nh8zqEeGz39zvv5Cv4x1jle&#10;On+LeH27zuug/GCE7waqUs9p/HYXPpFjbaCbiSW8kkbWLZOG3yP/Zvy1d9sBs9BYhjlgeB/5F3un&#10;YV897FujTjI/sJfbeT7I+SLnmFyHsj7Cc8D3mX21RX2wWgDtdy76wZ33j2PP6aytWfOJ3i70fWq/&#10;gQW5m38/kxj8Uve4FveaW2Qf5FSDIK/jjojuhuD7X9jXhOZwn2Z+Oc6Cz3Xgzp6vl5EfWuz0aVw7&#10;h94p9lPd54MGSE2NPnyiO9Un55qv16X30KbHNouE3QmO9ZzcfIdZl/Xa1Gu+qsOpvlC7r+mDqHes&#10;I53ywyFHEPw578mvTZ3HNRjvD+/9/NXazwefqDCflZpxeWta73CX2/o/ue7nx9tPz69++wM1eh99&#10;K3qf0IOglbOXxg5f45wy6ig1QZ/BM0cO4iPt//Qn+Ht+Bzdw7Tdm4HkONdCtF8M45HsbcIc+cYhU&#10;t5vBcwMDq5/GUT3/z6MeDPmv5SD2E44n+L/leMn3lvN5W+P4l98XiKu51We7Xls0tTvF2bWBHj6g&#10;r3mH17n3HQ3qw5z5aD++tJ0R0X1f/fbp+cWv/1Tz73bk/l4fmkdLfUx3N/axL5F1+UX2ldD6OSOx&#10;GdDOd7/Yk9aIQeUIi/0J50Lu7a2fi/2f2AGNnMKeYxiPbgmf1v0tzLEnh+MOkuIdfIcxnft78t/J&#10;7Q5zvHiNhnwqxbr1AeYDhrvhX3uuyHgi78s5Ez29D35Gvlehd5H3P5mH5kef990exL7MfF/99vn5&#10;uw9/PP/5w388v/jlj/jeBlz3N8GsxPtB3eG7x7nZD75LsEo7/7J/bbPaQ+j0jC+fiUX+5FxFOcBi&#10;77ybdi1afjnWDfT/WZr5X5fHX5fYmGmdCH2fekWeRVesm+l8sd/r8mN9Trhz/Ik58/Mp/tzTaG7J&#10;s+8x+79Pxwh8ye+Ma96V986Yj/zBua/oyjV5LPAfcPh0HmtqHNSrfafezofUgVe/3RXcPz//6cOn&#10;Yn88/+VDif9iFa8N6g+x98NZ2UnvrH09fGSCnVHuAnHfrU06Pc11heXwthY1gvFPDUa4IHX/a2pw&#10;3A0TXxHsyzmf3hpPjB2M/Vd5yflTwt/2OqK+nGr7yhPndx6jp/jb3zs37VMWsUtF/Ic5I3pI45a2&#10;99OBT5KDNqgd7fx+UFvHqbclD1Efw/7OJJnzA+heP/3j7vkvf//0/G///sfz//y7xP4fBfs/nl/+&#10;/Z/+3Y55p5Df10GdhztnNodPez8nuT/vNrcnmFOLGdRjPtb5WmhuX+3wrNKuhfQtt2aqx+H8E1PN&#10;e4j7CfoUckTbEbVj0U/aRZodpdmO4XbnMUyNiboE+wmpIzMcN7ik5XLl9agV0iebv5THltunJ/2o&#10;+8uC+m3ifSe9j/cxOK/uJ9wVXBp3EI4vOf9Fifu/CPbAX2qA/M2dpLqPeTVzu+Z17OA0aXbCXcvG&#10;z0HO9fcR2yvuvSXet4jz6PGWOBi5I3dKGMcNcGfPyX6HvZrvaeG+EXRUi6s9dtBYm3cec8odgafr&#10;P/PAfzKPXQfmj9AGhno7Z6m+57Kw2YDUCnK/enFSV27jftb2mB2GNljNyS/N+P6o7xAHzt/kWs4f&#10;Cu5qv3wyKz7wfckDL4p9B+M1ury+f9zvU23/Gn/nhkk3ynsevvu2jJmf7rmnnBU7I6Gh8Dy6fxB/&#10;7sKCa1XzmK1GLx95tr4ld7LPEfu47HGocXFuQT3D8r3PcXBMxSDzFsQsfUV9YA6cFnf+nqgdqy9x&#10;DsQ9DfhAPadfkB/GLCV/RuUB+vzP5ffP+v6m8J8JuAB7YdF+f9R4/1xq/KfnlwX3V8V+hKkPFLN8&#10;8Mn3virW/oS/X4vk1/bEPp+fT2iivHZZuQOO2XIPJ9WI3FNTA+ySD4RPpd4MPlClXYbQE9P59HMW&#10;864m5fl6vksc+s5xp1WDY/A4KefOY67Lvp05x/Ul1ApyBI3tf3xWa5Tzhc+wP+R8QOsE+g7yFuan&#10;6jZ6SeqUU+Qvar4Xpc7/+OtnxfhFye3flfr+F8nzv5Za/2vxg2LfF87/EvVf7ptg1j+Y84Ln5e93&#10;d7/g9QqDeQ++m2TJ/zsU+WOeDBxN5z8w2/MD/svgFc4fF9Rg9pgP4DrzRcz72pQruW/cUn/IfaL3&#10;8qyzQ25Xk4dRJ+sTZ0BN4HxXtXrXbyzeOYO0XG69PTX9Cf6W518jb7Q8zjxrgawF0lPuXQNw/Q/5&#10;j9ckdMBKZj0/FX7/8pfPiusrtX8WnP/5/N0v/3z+c+nzvys+8KLYX375p3J/tfJ79HInXG65H+zL&#10;6o6IY0/82Rvg+0mWB/8/3irM9nxmNk/498kHXCM42dlM+NsuPq797w/47LsU/0NOHBwj+uN4H5zl&#10;BX+3+I19i6wZN/Odx7JpVN+YPcEvOnA7YkuN1HOI1oLQfybczyD/8xwTWu7p9Rc1YsF629LT/+O+&#10;5HfwO/R138Ne/iK4mw9898t/mH1ATvhgvuDX3PKaJdbk5T6uYUw77P59kmnOZzHL/YCDz5PjutC4&#10;Nrk51RNT3JODz5bB9WniKzOx/hD1Iut5KW9XJ/m7IQd0G+qErtWzJ/E5CXv4ne/c5J0y45F3jrVr&#10;g4vY66oXaR69MJ1Gd35uubdpPKfreb0g35/xyWoeej97rBF0vJ9KTXn5i/H47/5umL5AX/+iYPvi&#10;N8v9ovO8+BD2F/L/cntd+F+92n0Vf63X+H2K7/S9wEvTiYhbvlbfd65Xeaca1xgjj/P6C93RWMVx&#10;/Lqe3nShKbCntYvoL9VfesunzsVOtezUCzvW/e65Tbfl/c8OuadyjsB50F77oXb+oHkkaonVEO7b&#10;6DUayOmRU0wT4p59nseecmX2n03yZdM1cT1Bec0fbj8DW8vhLz6knE7sBfffLOdLXfj+g9lL8MLv&#10;JF8UPlihP/vm9djkAtAGBlygH+LvRl2d+K/SteqsC0lzydcGTIE7bdZzt4cxl3IC80Vvvfes33kt&#10;8blAwt/nTUvu8A19grkn7+Yyhjmvtn2VA3aadqkns+OJRneFfa681+/zEVwbYnss+9i3WwZv8f3w&#10;NNvgzF+4vWg5gumfC8Z/+mD5XOJb8sDLX0/N+P/LDyf4/2LYiw+Q89l3NuwGO9as+bzGf9Lzmv/g&#10;iYZlus7V42/v31Hp3/e0PPh1IoZl6Abdcn9y7X7gxOdMk+UZcMx2gjdQb2gW9378vON7usOX95gr&#10;1w3uB7O9XBPyPgB9mffHTm/WTmPXQK/7xPnQPSrReXxX7x5+EdcKyw7Q64L7T+jlXyB3//kDtbxP&#10;ir/M814V3I3jf4JZzpdeX/o97QmLX7wox5Hn2nfE4rpz8h7oR/5/Pi34/V5Z32JuiO+AaL7B+Ruf&#10;/zBev+75yLFV18c+Zoc4qagfLqibgYtnTBbDGWye97Mu63WWmGNNyRnIAZ3TxfctaL1NuaNGrZ+U&#10;/pu7e8YNsBPVx05Y5O173weiXm/z1vvkF1Y3ZJY7TTuLshP4U8nzEu8//PpZe/bvC15iguv3vxi+&#10;puNCz8Xt36Pnf4Ve/yX7fcn7zhOMF4zwf7ZMsnaJ2m48w2zsvX/KD54X4v8EMY6PeRBm95zL+Xzs&#10;pF7kuY/N/ew+1aT6mMeIhtLdQvsY1McTbWmJOiC8qZy/yT+sX+d82XfKwNW7RVyXIXGnc/L53q9f&#10;yTWB8/ax48/eYnhNR8aeWlMNbqTf0zG/12swhC9I3RDcr/E9QvL8H//xKTjb343j8e+XwFX6/B8L&#10;hj/kGJda/yt0v/LzleT9cturX+2nHcs4g+SLETlwv8e1rXYulGcK9re2K8rvg8j4t+m7DrgXmmtB&#10;C53Ar1dBvs/XU8364c7daS7nvIM9Vt6VGO7khB5IniA1+qr0xaPfDCvGOfeYYuYaHFEws53LHT7z&#10;IV2vETs4rO/RW+7S9T8waDk1ZrI8b/Y9yXlHwzRbcvoffvvkPP3FwD65vUSf/+OvZt97T1fuK9jL&#10;vO/Vr3de98UnvkceeYU8IXsAl6opUrdEz7G4H+wZTm6xy4+cSD/u2JOxlwefb2m91QH+vwEV+9c8&#10;59O8H/P+vNvb9sGDa3Asi8XYg89zkIhpm8lWvxUcxf6BXQ7oHLx2LvZ4GKu8duIO35VkO5Lk3SPv&#10;w4Mzsl9sWPs570duyLylgQ/l72eRa0N/urX5rOTnP5X4/DfMaaSmC9f7/tc/VLt7BR7/4sMn9we5&#10;XfyFup7ywIL/S9WD7pTvqf3yCRrgZ9UIf4Q//Fiee1F87vWt7AQVK/7wQ7GfsAP61XX/y+hXZ7Ap&#10;9nU1r2L+w/zQLNJ3g815nJ32dqz319y9T3wurgmP/YwOeZ3nmjkh9/O2l8rrL5K+k66b8znLPOdo&#10;7mWytu/8O1N8j2Ye12Fyr8uvc0Zvb/hH3zBN8dHoXOpOr8+9kO/aVK3+TjGRmcyf/vcfz3/6dzGb&#10;zbzQPs1i/3vB7rfP0HeDy79QXNnn2eMEVzmm+MsrfdwnN3me3P7DL/rzfzw/P5/tbGc729nOdraz&#10;ne1sZzvb2c52trOd7WxnO9vZzna2s53tbGc729nOdrazne1sZzvb2c52trOd7WxnO9vZzna2s53t&#10;bGc729nOdrazne3/H/t/zDWriuxDZwoAAAlCbWtCVPrOyv4Af0n3AAAAAAAAAAAAAAAAAAAAAAAA&#10;AAAAAAAAAAAAAAAAAAAAAAAAAAAAAAAAAAAAAAAAAAAAAAAAAAAAAAAAAAAAAAAAAAB4nO2c0WsT&#10;2R7H55/wzstCHmTpy0K4u5eUZSFd9iEFH1L2wZR9yV64prsgoU9BFlnxZehT6ItZSTutSkdjm3Av&#10;lIHFGimVSAojVIhaJWguhLVCYEWDiIp+7zkzk2ZmMkmT3nYndX5f+GBnzjmTk/M9v9/8BtsBSCQS&#10;iUQikUgkEolEIpFIJBKJ9Emq8MefBEEQBEEQBEEQBEEQBEH4ihtYEARkx2VcH6prEeQ/QRAHxdIT&#10;8+cnq1g4xuL05BKWO2K2dSzh8vnvkeX9jn+PS2vP2td6eAOL0c+R5f2OfY65U3nkbGPb8b+8KmH+&#10;+N92+87PbGBlCNbCj8wrNf3flfy07sdC/pmLZ+axcAKXN7nXecj8OMr3Ct87G1j8kh/Luuf5jTTm&#10;WPvc+Y3Oaz1cwjw7nv/tnv6512a+Ydf9Aotr3q+FHzHi/RmWTrN4PDZt5oNu8d863sblcb4fzkHh&#10;x2vn9L3T2kt2XO7/T7ZxbeECFk/9gOxngrHvVr1fCz+SFX7Alc1VwyM9Xgf3//pvJ3p46Bi7xeKf&#10;3z++ncbl1Xu4NttrLHHY8Dw9P37CkYP3Gf8L23v679wruZ57hzhsrpw08m/26wtmvbYP//8w7//j&#10;5jVYfaDXkqdXWV1nH7us/LO9V56wti8p/3tJy4+52XuW84P6/6dL/S/jmmstcQ9XTn1j9Dv+HRbO&#10;Txu14sym52tBEARBEARBEARBEARBEARBEARBEARxlFlZWSF8DIlEIpFIB6adHCaECeR2vJ4IyROR&#10;/yTSUGhsbAyCINjg52x6sYWLkyMQWZs4MonZ8gtLWxmzg7Y549/R7+LWG1u/M7PTGA+wuYkjmLy4&#10;hTf9zIvUl9bX1zv85+faquHSuICJi9vQV7eWw6Q4jks1t7ZLmBB/wu8v9miz+W/v96I8g1FbPwGj&#10;M+X2NYQgZrf2mhdpEFlzQEfsszUfE6ax/qZ9qnyG9eMLrbe1/IbLuC5tVv87+tWQmxAw+Z8ds9+Y&#10;xdMyZtgc2XboPS/SQLLmAHvsM7F4dOYHHW6C3jaDsttFe7VZ/e/ot6P7P5HbcakTLf73mhdpYPG4&#10;74h9Lpc4s7cddvx38b/XvEgDi8d9R+zrctxnWa02MyriJ90wZ9s6zgRHwQ57t+11/2+19fK/57xI&#10;BypLfS4ERvGjrQa31u7jmP695jrO1taj/g+M/sjq/y7PCTb/95gXiUQikUgkEmlf8vr3Twhv8fr3&#10;zwiC8A4SiUQikUgkkr9ULpeJQ0TTNDx9+hQfPnzw2mpXvX//njhEXr9+jQcPHqBWq3lttau8Xh8/&#10;wPfA5uYmPn786LXdHfJ6bfzCxsbGUN4DvF4Xv3Dr1i3932GT1+viF27evIl37955bXeHvF4Xv7C2&#10;toa3b996bXeHvF4Xv0D++xvy39+Q//6G/Pc35L+/If/9Dfnvb8h/f0P++xvy39+Q//6G/Pc35L+/&#10;+TT9r0COxFGoe7++w86n6X8JkhCFQv7vya+5f+P6f597/vd+Toz5NaDJCUT4OziFAELxNEqN9tyb&#10;moxEJKC/f00ciUCusPMlyfFuNgml1vetqpBirfcCRZBUKmj2Wh/ePx5CQDDeARpTqsb5ZhWqFEdI&#10;n5eIkVgGWrM1rg4lKiCqlKAmI/pYMZyEWuXzzSA2IurfJZJUUbXtVwFSsYqCOUYIuM2vjmK69bkC&#10;AqE40qXGJ+u/lg4hlFJR19e2iaoSgxiRjXVrqEiIUcjVpt63UVGgVnrEP+8fiEHWzPVqFCGFRKSK&#10;zS7eK4iJIaTUuuEB87ygVoy2uoqMoqFh7tFiKggxVTS9MvwXA3EoVaO9JIUghMKIxBVz7mx+IQEJ&#10;tQGr/8FQgu3hxu5npNj82n0aUBOiZT3Yd2b7n89R0rp8h6PsP/dLSKLYtM63hFTL17qCqJCA2nT7&#10;Xp3+a+kgwnLV1q+qRCFIJZfxTeapiIijf1d4zokqqFv8t31Wlc81zPaq5bPlsOWzDf/jBXssNwpx&#10;CAnV2GdaGkEx5VgPfp0IhGSxdx4bRv+3ZMx/fQG5bv5rkvF+NRekkrHOaiLE8ngMEsu19Z7+11GI&#10;uV+r7ZsVDelgEGmt27o1UFVlpBJRhMPm/cHhf1Spt/vre9W+l+u2vWfm/1L3fVUvxNp7oeveOwr+&#10;P8PS6X9g/pdp5v/PWDz1HeSFWqf//HsF09D2mH+jwnJxPAxRjJn51t1/7kk7l+4FH2+PV2tu0Fg+&#10;FyMSCloVjUbTNf47/bfUIfvxn/d3i/Mj5z+nhqvnTyD72ReQlW2suMV/vYCY0H8NX8k486kj/0si&#10;RNdc7x7faqIzH7dygyTa90azmDwQ/5OOWoTfI3bnzPO/Szzw/N+uPY6G//m1NOZOysg9vIHFk+eg&#10;PHTxn9+Dk8yzmAzNrPmb9RIy6YKxzqz2kYpmbWbWYKFMxeJREKmSZT2rMiKCpZ5jYyqFFDJdcnyT&#10;3X9CorVerEDR678q5Ajzt3V/53VaWDwQ/8VwCmq9ldd4bRex7DN+D3Op/wLWvHc0/O8HY378OSuG&#10;EdF8zookkCm16+NkpPUO1hDi6ZLt3lhVkwjzcaK0GzMNy/OiPkYqoOJaP5r9S2nEQ+3ny6RqeNpk&#10;3sT15zjz2U89mPyfUjVkzOdT/myX0Zz5x7keSSiV/df+w++/X+hy//8LIP+HAfKf/Cf//eu/d5D/&#10;/ob89zfkv78h//0N+e9vyH9/M4j/2SwG5quvsuT/EHP27FlcvXoVy8vLu7j5MTV1d2C49+T/cOP8&#10;/c9u/re8HISpqSnyf8jp1/8sT+am7t6929fPfAz/vzPyf3gh//3Lq1evUCwW+/afe8qR//4vG63z&#10;Tsj/4eXly5e4ffu2/i5w6/sf+4l/7rnbzwcZ/4qiEIcEr/fz+bz+7tdHjx7p+2HY/L9z5w5xSLTe&#10;/1+pVPD8+XPb+5+HJf/fv3+fOCT4e/8fP36se89zv/X978NS//GahDgcuOc85/O4d777/yD958//&#10;+/Wf5I3c/Lfm/n7g/Tnk/9GTm//cx/3w/+R/kjfqlf/3A/l/tNTNf9e/newT8v/oqJv/fzUkbzQk&#10;/v8PewrQgc14CdYAAA6ebWtCVPrOyv4Af1VtAAAAAAAAAAAAAAAAAAAAAAAAAAAAAAAAAAAAAAAA&#10;AAAAAAAAAAAAAAAAAAAAAAAAAAAAAAAAAAAAAAAAAAAAAAAAAAB4nO2d/0tU6R7H559If9noh4gg&#10;ugQRSMSlNi5JEYmwIbG024JsG4IGIVlQybIicQl/kSKdUUNz8suyMLBE3nsJ4YLuvbtppTO77bpz&#10;yxzNSlPLKb+97+c5X2bOOXPOmRmdr53PR944c87znPPM83o+X56TMQAbGxsbGxsbGxsbGxsbGxsb&#10;GxsbG9tHab0TMywWi8VisT5aBXHruAs3XaSTPejK+nhYGZW/Hc0uhb/rFG75c2BMrIypy3OCuO+E&#10;58I30hpo7ghmfUysTEmJ/Zsuo2PMBw/nAGdpyC3H/gv36H0I7eWcA5ykO9ePEO8CeHpC0vvuHs4B&#10;zlEAbcXC379B+5hyzN8jxwPKAXZ9Oy6o9aKJpFhi1feenGOK3biTwBi7+66heWuBfN3a/jTPRwi3&#10;G06hSb3f1lK0+PLMD0Q839sIb6JtrRhSDkjsnsnxTK59ALeOyWOJrM80qsd3WY59DcPoofddHSIW&#10;7kFLXw5wjSvK3RV70Hyhivh/g5byg3B77NeuHPtjY716PBf4y/GJatNszKnqH2mPO6lSELdrid0n&#10;O+HuCKA7obk9EVvrDTaiaYP8u/vd8BzYLMeS3SfQ2he0bG/eVh1fVB4ftff3o+3kQdqviGOb0VTu&#10;RqffOJY6tNWWym0ohrf2haLjte2vl7wvzh/+PZQrm4674fXfQ8tx8pmM1PAm/EUNIea3wiftI70N&#10;Ip4cRNugSXvbtkb/70fLbnp/oA63/TLLlgNizdShUzsW1xG5P13bLd4fa1f2s/H6a33ALY9LUxuz&#10;EuPf1XEq6q/imBJHmyivGtvbt9XzV/cmWh76Y8axJNvfyF6slQRrKccqlr9aP5jvC/Tt7dvq+alt&#10;I2tFSK3Zrgfi8o/fn96P0TV2K2PYVKrEIVYy/Ls8pbHzbNHevm2i/luwQf9X+4v9RgGz3yD/mJwu&#10;+d1OYmzCyLatIf+PJZj/LfjH7d9Xp8SfPcr9sz23GWIn6qWh6PFU7P90Nf3Wg/B45D113Ppf19Zk&#10;/6et3zdtk+v3MauxJNe/s3bnOp5n5bNU/qRyX2S/mBx/Vv5Kw1/znIv5O0UK/x1K3DPU5NkfHysj&#10;/In7rdo9kTqY+TtFmnpJ/O3HJrkWvsX8HSKLZzFKPsj++FiZ5B95Pq7UhNkfHyuz/KPPyJi/E2T2&#10;7Cb6767ZHx+LxWKxWCwWK1fU1dXFSqFykWF3d3dE33//PR6OBXV92VJj2eSfjPX29jL/NFi+8NeO&#10;k/mnzpi/s435O9uYv7ON+TvbmL+zjfk725i/s435O9uYv7ON+TvbmL+zjfk725i/s435O9vyhT//&#10;+396LFf589//ZMZylX+8vqyP++//sjEmVu6ILddtLQFtpD9bbttG2G107bClz6w4WLGJxy4R1sw/&#10;/bbeuGx1LHp8bS0q6z4WWtP3V3/YUmXJ+lzi7deM7NbM+UZkcTzmOsw/dWY29ybsko3d5swS52+2&#10;dvTjYUuJSVMfjauWnMwY2/TRsbJYY1r+2jW2xvwzamtxWCbNf03DEHr+Vn1ifph/Wk2bQzfK37Rm&#10;054342/ICcw/s6avoeLE8gTWRgw7kz4xXK1+4rBn/pkzC++0+bFbNRbsE+DN/DNnph4ej5uRtfa4&#10;2esNii21Zu23qeXG/LNvCWTwnOS+urqGlZVVLJPY1m+R+BzvJ1Nc11aJ7SpW6LXQ8qoiifUKlpZX&#10;8GFpBeH3y1gIL2NucTnbU5i3FndHl3beq5pnQbEm+H8g5mHiPb+4hOm5RYRm3uJ/0wv4dXIej0hD&#10;ofkMzdbHZ2azng6fj64qzZ21baRYLvu48O13H5bxlvz71bslPH2ziLHX7/Dg+RvcezKNXv8Urj2a&#10;xLnhSVQ8nMQZEltipo/o2no+kz6vxHXi/WF5VeL8ci6M8Vfv8IT8+cHTN7j/5yzu/TGD9t9e4dvR&#10;F6gZmcJXxPnogwkc/WUCh355ThKvQ9J7tvhmXtepj+PWm6uVfK281vqz0KrI2cR4iXx68b3I1Ut4&#10;I+L42yU8m3uP4GyYYvgC/hmcwe3ANL4jxl/9dwKfDj7H7oFxbBsk/TSOHf95jr8S+88eT6J8ZBJn&#10;KQZc9L/AFVobV+g3m71FOW+UdVRSfSbVadFabc2wBlaIfTi8grmFD3hO/j0SmsODiTn8i3z89tgM&#10;Wp68xlXiXiN4jsqqIb7nRim2jwjWIXxNEq/PkarpeI1oo4rY11B/Nr3FPq9JjL+RcYSz1r8NVYMU&#10;z6X6fAXvlyhvh5cwR3n79fwHjM+EqU5bwINnb9D35CVuELOr5LNnHr3AYcrfQoeGQ/jsYQjllNPP&#10;Kuyr/cLH6XWAXpMu0usrpEujsi5G+E85mr+xflsPdzPOqzZrRO2j7skWqVabXXiPF1Sn/T41j4Gn&#10;s/jHnzNw//oS1ZS3yx8R3+EJlFL8Lh0Sr0P4guK84P31iPDzkOzbpBrFx6uVNVAjKST/HpUln5/S&#10;xQGnmu3+LUH2K1qtRmWMAZHaXNRrlL+DM4v4dfotfhqfxY9/vET3b9OoJxafK369i+qybT+P4y+/&#10;jGP3g3EcFT5O+fvMiMzxO/LdetLfSVf94r3s41eI9yWNakZDxJvWCOks9asknY2wp1gw4tz6Pz73&#10;KH+72K7lv7wia4l4vxf5e5mYE3dRt70QNdurRWI+j9u/vcalx1M4/LOoz54R4+f4G/l0GXH5mvJy&#10;dYDyOemSX6+LUq6nOE7crlB8EJJjOh0TMV7D/uKo4D8hSawBwb5CWQMiT4h4wfzt1oBJnDf4uDGn&#10;S7Gd+C+Qn0/RvuwZ+fno1AIGJ2hfRnvwHym+t/z+Gt/6pylfT6GM4vth8u1jxOFzYl9OfCvo9zm/&#10;nJ8vaiTlayWuS3FcifmC/UW/yl9+L/n9iOz31UrsPyf5vlInKDmj2mH8E4n3hFbn11rOxj2+WAfC&#10;15eI+SL5+QzVbpPz74n5PPrGXuNO4CXOPpzCIcrZh4j3UWL7Bf2uIJaVok4jHz8XeEGalnSWfF/E&#10;57MaVpHX1L5SlfBjXV2vrAPFp8W6EH0rlZpQ9fcayiHVolZ8JJ+r/Ej5G56W2SpuXDfUdirzxQ8r&#10;eE25/Cntw/3T7/DvZ3O48+QVGoljJc3vUarXjlIu/1SI+B8mldLxr2jOz4zKHEWcrwnI+zChaoW/&#10;ykxlWKHE7jOj0deVkXwur4OITz9WakHlmMr53GOFv2ZtVFKMyPb/P2OxWCxWvkj5PkmdNuPm8Wu4&#10;7c/22Kykft/lZXSsq98RtA3pz3V1nJI+e1PDcA58vizw136f7KAbzZuM3zG6MXUP+dByoT1F11sv&#10;/xl4G/ZJnJs7gprjIbSXi+vtQ9tgLn3O7PCPzscp3EpJDDC7R3b49w42okmMpdyHbvXYmA8esd73&#10;NsKbU58zV/gb2xjnXz1fh7baUtwUc7m1FK19IWi/m1iWEnv9/Wg7eVBuS/mmqdyNTpu11t13Dc1b&#10;C6S2zfXtaDXw7+53w3Ngs3yP3Sfo3kGLa/WjZQe12VSF9jHlmO+y3K+2P861kv+cXb46Zdzintto&#10;7P3RdZcTMov/jWgWx072oMu0jQV/8ZlF/PT3wC3eH2u36K98Z/2BOrnGoLXQckDMdR06zcao+mex&#10;7J9dxEvyYfX+dD8pX1X4pPt5G47QuYOWsbyzdiedL4DHp32/Ey198a6V5Of0t0vz2Hxdrik66/dF&#10;75N17gb+WtE6lfxxzNAmrv8ndl79vnpPT/R5hdmxiBT/jObsYbTtjV5frd1Unr1DbmneLWs5nb8r&#10;8WAHrcW410p2HsTaDaDT04iW8hO4+YlLf+2cUCI5K7X871w/EjsPKuPrgZj7x7bXX189H6ML96w/&#10;j5rv1XpAif3210pyHoba5VhyoAptvmF0Nph87qxrPfz1/pc6/y+w93+PujYM/u8pTXJeqb6pKJDi&#10;uqfiiC4X2F9rY+vca7bus65E+CvzvaMKHZQTevqv6fNv3HkZlt/vvSbn97E0539pnnfSPFs/D1fX&#10;oJzvNPsI22sl9znVXCKt2zHquztf479Sf3+i1rDG+jvevNA8ek4otf4+tPbP6Ov/mHrD5P79jXId&#10;LdrWuu3r/63k155h9Nh9bsFZ5V/h09Xk1tdK9nMO41b5vuh1aqukddtUP5gD3FksFovFYrFYLJbT&#10;JL4fQnxPhPZ7I1j5q6TXQG9vxv+eky19lix//k6Yj8uYv7MtZfzDAXirirG90AWXy4UtRV+iYWA2&#10;sUFMelHiKoE3Xf8dId3Xz2NLDf9Z3D1diKLzdzEZlo+EJ++ialcR6ofC8QfB/LNmqeE/gHry+foB&#10;/dGgtwQu40EzYz5Zs9TwD0r/vlZ0/gcE7EL+7BBulG1HIa2Vwu1l0fxg5G/VTjo3gIZkz8VcX9/u&#10;hhqjlHbnG6pQvIXyWOF2lN0YQiSC2Y0rTy1l+T9I8b54C+X+QmwvPo0G70AkFygNpDVSciMAadaC&#10;XpQVFqM1CAMfm3Yx51pRUngad2fjnLO5/uxAPYp07WgdU8yKXMO1Cw1D8caVv5bq+j88G8B9bwNO&#10;F5OfFO6nnKAsAprL/a4q3NesiYHzLuwXE6jlY9dOOqfyNpjduZjra9sF4S1xoeyHSaXdfg1TTV6z&#10;G1ceWzr3f1L+39UAyX3Iz8S+IEZicrV87NpJ5+phWlHYnYu5vrbdpMS/xDtpUodo+NuNK48tJfwH&#10;zsO1v5U8yXic5qywXuZv4j8Ri+P/EcuI/1vwtxtXHltK+IeHUF9USLWSJudTrdRaRntCOXkiJn9S&#10;DSb6nBYg7PK/tl3Mufs4T3tMemt/Ll7+V8/Z8bcdV/5ayuL/rHj+U4KiLXJcLNxejCqvMleRNtG6&#10;27WlCF+qtbVNfa5rZzgn3eNu0PT6unM21xfPqW4MWewTjPtau3HlqaUz/7PlvjF/R9v/AS1QmETK&#10;P75/AAAKtW1rQlT6zsr+AH9XugAAAAAAAAAAAAAAAAAAAAAAAAAAAAAAAAAAAAAAAAAAAAAAAAAA&#10;AAAAAAAAAAAAAAAAAAAAAAAAAAAAAAAAAAAAAAAAeJztnY2R2zgMRlNIGkkhKSSNpJAUkkZSSG6Q&#10;m3fz7gtIyVmvHdt4M57V6oekCBKiAJD6+XMYhmEYhmEYhmEYhmF4Sb5///7b78ePH/8duydVjnuX&#10;4dn58OHDb7+vX7/+qvfavmf9VzmqDMP7gbzP4vbwlv65u7aO1W8nf65HVw17Pn782NbVSv7u/2x/&#10;+vTp199v3779/PLly3/6ovYXta/yKSovzuUY55FO/Vyu2s+x2m/5k3adW2laX9WxYc9Kzp3+Lzr5&#10;f/78+dc29U//LbmUDJA5MmI/51T+yBSZ1/5sF/RrziU/txPaAuUb9uzkXzLy+K/o5M8x5EJ/tQyR&#10;c7UV91nkxzXgPr46hj4AymM9MezZyf+s/k/5d+8M6HnkXn+rLSDX2rYs/cxYyd96AOj7lZ51w9Bz&#10;Tfkj15JVXes+SF/3mMB5+FmSx3a6IduJ9YzlX23EaQz/UnXi/nO0H13NWJxtH6dfZ/spWVneKQ/6&#10;beZd13ksl7KsbdogeoYxyeqaYRiGYRiGYXhFGMffk0ew16f/828v71ny3foeXOprujb1rniEy+jt&#10;agfP5mdInfCW9r67lvfznfzP2PGPfIZ5nvd1vsQuvZX8/4b+8xZc/vSzYc/Dpo5NJv136dvDF+Rr&#10;6SOdz5D6JD/OXfkDTedvpIxcj/3IvizbL+3f2qWX8rcf4lHbQMrffjYfcz8pfYnOLLkgG2y+7Oec&#10;9AvYZ1ggI+x2BedR57QPk/Zntx3aDPdCnpkW8u7s2Zleyt919Kjjga7/A3VoveC+bT+OfXtdjNAu&#10;fsh90HZf9/9KO+t452/MZ0r26/RZXZLes+t/QLbpAy7sqymZ4W9xf0OW/L+TP33fPkDH+1ifwM7f&#10;mPInLfwA5NPJ/yi9V5E/z/b6m7KxvIv0xdsX5/re6Qb0idsJusW6GHb+xpS/z+vkT5zKmfRS/pzX&#10;+cP+duxbSz9bQX2lPy39d/bt5bXUbdHVkf19PEfIY+VLhJW/MX2IvKd15fF45kx63qYeHlX+wzAM&#10;wzAMw1BjW+yb/Dw+v2dcPfaAGWO/H7Z98bNNvosLvRV/w/zDZ2dn0+r84NYJ6A7HhOfcwPQtQl7r&#10;82tfZz/M8qCvRj+co7OrIP+V3dd2MHx82I7QG9h/PcenSL9Qxu7bZ+dz7LfjL8doH9iR8UkNx3T9&#10;3H4X13uR8uf6bl6nfYG271rm+A+6eUSe65fzz+y38zXoiOn/51jJf6X/V3bw9KWnTx0bKe0i+7Fj&#10;MM4cy3ZZ4JPYxQsM/+da8u98fuC5XyUvzwUszvR/cFyAy8m5ec6w51ryL9DJ6TsveIYX1uHOc/X8&#10;X+kGtzk//x2rUMzcrzXdu1ztW73jeXze2QIYw+f1xI04ndTP3fifZwDk+7/LyrFMe+Q/DMMwDMMw&#10;DOcYX+BrM77A54Y+tJLj+AKfG9vcxhf4euQaq8n4Al+DnfzHF/j8XFP+4wt8PK4p/2J8gY/Fyuc3&#10;vsBhGIZhGIZheG4utZV064YcYX8SP2zE915D45XfEXZrrazYvSOu4P3cfmX7kO4p/7QzPDNe1wfb&#10;G7a5wmvwrGRs+WN/wSa3aksrm5zlb38iZfL6PC7jyp5gm8HqXigzeszyz/bodQqfwaZs2ys2u/rf&#10;drTumzyZhtcQw6+HDb5rN13/L2zTYxtbYP1P2vb50G59vdfn8pqEq+8LkUfK3+uOsQaa18R6dJAR&#10;uF523+QyKX8/O1dtxnL1NZ38HW/kY/Yfs5/+SXrsP/q+mI+RT+73enj3jHu5JtjHIfuFZbl6Lv6p&#10;/Lv9nfzTF9TFItGv0e2kf/QNud0x/BTW8+TB8Udn1//teyvSjwO3kn/XHmz7dzwB/T19R9297NpG&#10;xqiQXvopH/WdgbbsekkdcORHv5X8C6/jS+wArNacznvNe9nJ32XI7wv7mkeVf5ExMunH262vz3Gv&#10;p5lpdW1mF5eTPr8uv9X+3X2srs3r8pyufp5h7D8MwzAMwzAMsJpbdbS/myvwN/hTdnGsw+/s5tat&#10;9nnOhecKHb0/3oKRf499GLah5ZwaWPnnd+3FtpHadsw/3+Ww36nw90Tw/4GP+Vrbk/AtcS+WP9+z&#10;8T2/6jwRy8x+toybhyP939nmrf/Z5rs+ttPZRmv/jNsicf74erABcq2/UehvCTnGxHKmLPiI7q2n&#10;bs1ZWzsc7adv5joBKX9AD7gtYNenLdg3i/woe84bsd+vm1PS7afd+rtAr8K15d/1n0vk7zkf6O78&#10;1qC/ybiTfz4POp9uwTPpFecKX1v/Xyp/6210sGNt7MNDPuRxpP9T/rSNTJP4EMcIPLI/5xI8bqKP&#10;0a9uIf/CPj3359088rw2x387+ePHq/Rz/Pfo/txhGIZhGIZhGIZ74HjLjJlcxX/eit376nAdeOe2&#10;PzDXi7wXI/81nt/g+Hrmx9GPmYNjv12ms7KheA5e+upsh/K8oJUP0McoE9dm+bH/On4fn6bL09mj&#10;XgFsoGkPxW7nNRo5r7OpF55Xx89+t1w7FNs/dv5ujpftu/bnkjZlzHKl39H9v/NVYlN+dvmn/qNe&#10;ufdVDE83TyjpfDsr+VPP6Uf0/DR8P9hm7R+0/9D3tio/x3KOl/dXfs8yz2/FTv6W2Z/Kf6X/U/45&#10;/9d+ZI5hq+eY5/Lu1ofcyd9tFEiLNvbsbcBY/1v/3Ur+hf2Qfs5zLuMS2gN5nNH/kG2DNNm2T9zt&#10;7xV8Qh7/rWT8nvL3+C/n+NkHmP7BYjX+28m/yHn+3fjvVeQ/DMMwDMMwDMMwDMMwDMMwDMMwDMMw&#10;vC7EUBaXfg8EH/4q1s4xQEdc4p+/5NxLyvDeEN9yS1j/mLVzMn/isSjfpfLnuo5K6+y3Fro4lI6M&#10;Jz7iklhA4pa8Ds5RrPtR/Rpio+DacfSOnfJ3eIkL7GL3KZO/6+64X8pLfJWPkXbOFyDe3DHnjtVN&#10;vDYQawhln2UtMseb7/o1+Z85l/MdP0tejkW6pH6JOfLPsVHvsa5ZrtdGuTiW638RD04/5X47Oj1K&#10;PJfv29/+oS3sdADxusSSeU5B3hvH6We7/kP+jglc4ftO/eJYykvql3MpJ+leS/9nXH7i5zJ9mzbt&#10;fdSzv7fh7ym5HtxuXU+7+3LeHV4bzPezaod+hiK37nsfcOa54vkyOXeANpQc1S/QLhyfei127Tr7&#10;K/3H/6Pzsk173leXHv2P+0pZua9a963K6rWiYCW3jA3t0qRsOY+FvBLnle2etpkc1a/PI0/PVXor&#10;6MFV/z877v0T+XOO59xkmn4edvHgTrebh0Sd5zcqLlnnqxsrdjrTeWU79Pg4y32mfun/3XyFt7Ir&#10;w5HehU7+OX+j4N3AfZV7QsaeI3QGr+mY13jukOPVrXOPWMm/a6+MU6wfVu2b/C/V57t1Sj1v6gxH&#10;/b/wPIvVu0wn/6Oy80ys8joP5ERdsjbcaqxmnZnyZ0yY6wR6nS+vK9i9W3uOmd8dunLw3UP0Ta5Z&#10;13GmfuHoW7sce495i7yjrvLNeRoJYwXIekG/p970u/SR3jvT7nfvhKuxgMc5l6wTeslzele/lPtI&#10;rpzz7PNWh2F4M/8AoIL6IOC/JaMAACt0bWtCVPrOyv4Af2meAAAAAAAAAAAAAAAAAAAAAAAAAAAA&#10;AAAAAAAAAAAAAAAAAAAAAAAAAAAAAAAAAAAAAAAAAAAAAAAAAAAAAAAAAAAAAAB4nO19e2hVd7p2&#10;/jhw/vhg/hhwRPAjkBK+EM4mEA4pn4O0DkXpUCxCQQY5doSQ+UIgBjahe3K+PRlCSpAQAhJG6q05&#10;WhurjlU71tb2jGNr1dyve+d+T/bORY3ai62393ue9/2tvXdivPS0M/Y7rgUPa++1V9bl97yX531/&#10;KyzJaRyWnMYRYFRymkYlt2lE1hDY9nLLmBR0TUkwEpfy3hmpAMqjMxIGSvE52DurCAFl0Vn8NiuV&#10;QHXfrNT0zUkNtldj3+rIrOzgdqAGf1fWE5Nz4/MSv/m1fHP7tty7f1fu378nd+/eVdy7R9zD9nty&#10;/57hXgL2+30H73vq3969e0du37ktt259JxPzN+R0X0x2to/Lsa5p6R2/KjMzN+TK3A1ZmDdcmb0h&#10;8wS2xWeuy0T8unRPXJNzQ3NyvDcuVRiD0rZJqeiYkmqgEijvmJRw+6SuidK2CQm1TsgO/La/O4a/&#10;m5HjfTNyuC8uDbo2HFPE5Ui/YT8+V0djUo4xKcP1VXbFpBZ/vxOowffq7mnZgd9qI9Oyt2da9uNa&#10;6jsB/L4fvIQ6Y7K1fRp/H5fTo9dk7Po38uV3d+TWnTtuPDCuS3HfxpbIvjwimQT4zmok/6OO/2F5&#10;uXlUtnVOSjHOHyJvQGnUQN6Le+cUJQC/lwLl4L66f1Z2DsxJHT7XRsj/jOyMmg2U4P7WNY1LTSQm&#10;0dnrcvWrW+DqzoPcL4u7y+Kuw727SVu4ffuOfHPrWxmfuy6nezF+beNyEPfSNXpFpsHvLPi+5vif&#10;d/zPOf5HYgvSODIvx6Nx2Y17L+8Cv45ncl+h/E9JGRDCtlDHhBTj+EFgB/ghL+SeOIRjHIQNHcLn&#10;hv4ZcJ7EMYC/7cRYkOMw+A5jfHZ0E9NqdwQ/14D/OuyzG7/t7jLsgj2U4Z4KeQ34XoFx/nxyQSZh&#10;A9dh+xyH+/fvG+d3F/PvIeviiGQQl4Yl4zJtYEQCjAf4/hJsYQvusQi2pf4O3otxbyVRz/fBf3RO&#10;iqJcg1vGAexXhXutBmrxWf0fv9UiHlRgXUj+WyakpHNaLoxfk5H5L+XG198lbMDj37vWx3Fv/N/B&#10;+s6iWED+v8YYjIPfj+Bnde0TchDj1DEyJxPglzwzBlybvwneb8r8PAH+YZNDU1flPLjZDz52wNfK&#10;yD/GuQyfyz0o/2YXpeC/CPGF6xpwUg/OT+D+T9LnyT9wADwfXGIDx+AfhzA+uzG+teSPdtVu8aUC&#10;56sEqoAd3VN6XI0LnYY6otviQyXsogq8FHbEpB6+1434Nnvzlty5c1eE/IP7O/Svew/aQNbFYUUm&#10;+VcMSSbsIfML5oFx2dwxbfyTc5yjGJ9LInH19VL6vvI/q/zTPkK413KgAvtUYb0DNrBDYwL4hw2U&#10;wEa34F5LcZwz8LGO6esyc+MbuXX7jrPXeyk+/WT831uOf9jTrW9vy9S1L+XToVnZC84Ogau2wRkZ&#10;n7omsfhCgv95x/8cMA3++yevyKfga5f6+wT4nlQ/K4fNVgDkPozfytT3DeSecWIn/PRACv9H6Pup&#10;/Pcl+T8MruoxZrswFjUYk8o28N4CzpFrKtsc//D/anLPHADOa8HHTsT7XZ2MBbhGjHMdjlGHcxR1&#10;ME7EpRljOo0YcPuO8//l+Hc2QD8nArCB7C8GwTug9oBc0DwuG3G/W3Huoij9Pq4cm/97ecDiQjAl&#10;N4TJP0CbrCaiFgfo/6WMAT3Yv4dxcUb+BhsYx7h/A67I+WL+7z6W/7spuT8ZP+7C9u/It9/dlvjC&#10;V/K3wTmpx9jsb52UywMzMjx5VabIP+P/lZtylTkANhCfuSmjsevSjhxxhPEYMaMMqIbtGBCTaQMp&#10;/BNh970K++xS/4/JEeR15vkGfD4AeDmAnB8emNU4cACfdzFGYiyY93mcsnbmF7OzCnBfyRzg/Jzn&#10;p/6oBYx/AOO8F8fdheNvg/0EYRufjV6VsatfybfwKfJ/R/n3eE/6FvnPRZ7PRdzPgc8HLg4psmAP&#10;WZehB8H/etzXazh3Afknx/DlEOH0QLkDP3Mb80TY6cQqx3u10wCVkRnViAT9P4wx3ovr7gIXN5Cr&#10;7zzg/4/i/84i3fcA/9CA3942/s9Di+xtg980T8p5cNI/MS+TsWvK+/WrN9UG5mbB/dR16INr8ini&#10;1A7E/mJwTxuoA6+7MfZ1HRz/6YT+Czn+K1QTTkoN93P8H8J9NfQa9/VL+D8EHAD/u/G9hr7Sbbk/&#10;xFwDnyfvhmlFOWM8cgBzUQ3iTC2wE5+pEen/HMNdOMc22HdB85ScRqztgh1f//pbzQF37pD3+xbz&#10;vbF18T8AnrMJ+Ds/M/dnUwvCJgJNY7IOunYTzlXoNAC5r3CxvBKfK9263OX+kPJv3yuQH6qASnxW&#10;wBaI6l7jP7+H8SQuf0U8nvmSOeD2Azw+FncftAHC8/8Y+P8U/O+Eb1SD/8+gBQYQ38n/Fcf/NfAf&#10;gx7oGbsifwMv9RjvsNN1FVhzrHeB/53geUdC/+H3dkM5UOU42Q+bro/Ene6DhsCaeqAenw/0mQ0Q&#10;9eCMvltNfdk55WIJckjHOOL+BPwexyX3yn/M8Q8bw+810Bo1+FyN36gL6npgCz30feShdtranJwe&#10;mJcB2PTNb75LxAHLBW6MXA7IvjQGfx8H32PgfUxrAOVfdeCorGUOwHELmLOj5tvkvxwIewD/YRcD&#10;wh7/tBPYRnkffzdU9JkNMCaQ/22IB0XYfgw6cPDql7Lw9S3lTHXAkroued1Pxr/mfxxrGvx/PIi6&#10;E5zRBhqHZmQE+m4aMWd+/rpcu2p5fwzfG4dn5WSEPg7e4ffM/abBplSHVXYk6z3WfiH4RilqvjDW&#10;lYwTrM2g5Q8o/zOKAw7M89QAXi3IeLCXubGLtjSh9hYGrxWAnZd6Ykr5r8DYVzktWo39qnFuzUes&#10;D6kPuiYVlZ2sFaAHMK7hjrh8OnwF9v+1fHXrtsZVj3/VAi4f5IJzgvU/40AmoDbQZP2AvOYxWdsC&#10;HQj7Z54vR+wKI3+V4B6KAa5L+2YW5YMK5d5Q7mwj7D6zh8C8EAL/Bd0zqhv3Ds1LO+KVXivslb57&#10;38X85WL70pr/cfx/gjp+J65/P9AyPCdj06b/yD81/wwwNL0AzY/YjLxa3jql/Fao5nNw/kk9QL7L&#10;gTDqmDD8owI2UIXvu8DFAfBPvU//b3BrDw29cav/eR6sd7O30DOlxw25eFLWbnqCMaFS879pjqoO&#10;ImbANe4APP53aI045eoEbIcNbGlCLEIcGIJfaS2Y4N9pgRT+lftG4z2Ve/YC8pAD1uAeX+sw/unv&#10;5YinpbiH4j6D1wMKO5Q7X1d/Vyy2iSraSoS1pOnGMGzgzMgVicShw760ukXt9SH8P4p3wx35DrlE&#10;6z/c/yewV+bvevKP+m+c3EP7X7+Cmh96fxz1YDO2U/PV4D7Z62E8rnQ1mGcH5KkU/NPvaQNl8IsQ&#10;xqacdT/2Z+wnxw3RJDw7ONJrvZ+TGL8T0KOHkGeYt8kx8wzryKDmHGoA0387lF/EeH6m7qBtUiey&#10;VuzyfjfeWSPUwfZ2s+4C/2sbx6UI+7diTOMY09scP9WCd1O04D3HPeo+xPv0JsT9Zup+9oAQ+7UX&#10;NA7+J+QV2B350jjeP4/1vJQBIa57DWG35nbbDzoKYD9oh7OF8pSYEML9VyAn5uN+ynDdH0G3Dl/7&#10;Sr7RfPWg/ye0y2O4p/aj79+A/hmBrv8Y417H3h1866/Q/32T8H/UyHPA6MRVaca2g11T6tsh8BxE&#10;7C3rtBhc1Wk5gPyHU3J+GWwkCP6LW8ZgD+Oamw+6vg95bsD9UQNqLOi1mH8E43ACvkMo/9ifWjLY&#10;Zn2EYCf7DOw3mPZjH6ha+4D092mNCSH2Y10votLlgBr2BXqsH3gAHO1AbN0Iu9yKvzk7viCRua9k&#10;4ZvbagO3vdzv+kLHEAt9+PDhw4cPHz58+PDhw4cPHz58+PDxrONj2ZeWJm9t2CuHn/q1+Pg+eOf3&#10;4C1tefj8P0vwOXy28SD/bz23Sd4+G0vuE/1Y9m/MtPiwIlN25x+Vhof87Xun3pQ9z/0ise+eqvNy&#10;5Knfo4/vw/9eft94UN7j9+Hzsj+X3/cq50fP18hu/L77j+cf/NvoQdmD73v+1KHHebfql7CDf5H9&#10;Z5/2Pfr4PvzXb6AO+IO8w+9n/6C+vOed0Sf622PDvfLuvjrZn/8beWu16Yl9p572Pfr4r/J/+E+/&#10;fgSHS/62Hf6/At9f3C71pzrk3dpH/a2Pnwae0P/39T72b5faSsMjbcfHTwOP4X/a5f8Ndab5okdl&#10;H3286BR03eK/fe+d3yZtZRi/5frx/6ePx/F/bRn9v1feHV7ubzvkP/J/afs99yvZ98ftphWrLv8E&#10;7tPHk/Lvw4cPHz58+PDhw4cPHz58+PDhw4cPHz58+PDh4/8/1HXckPAnt5bF0742H39/7vP/NCNl&#10;e7uXxZEjR3z8N8Of//xn6Ry2Z/j+79lv5Pd7usRfnq3l2LFjPv/P8PLee+8ty39aWtpTvCp/+Uct&#10;T85/XBpeTZNXG+Lu+yWpwj7PV7XLrWX2q7q05M8XLsmu322Q/7UyDcdOl+dfr5VLC6k72PEe+LuH&#10;bhcZfXsDjvWqJC7JX7738kP5T0vbIG+PPrjfIr5GG2Tzyufldw3tYpTfktH3fyc5z1fJpYTxfF/+&#10;R+XtDa/K9u0vyIbFF+Av32P5ofy/+uqrkvZqA9hYvF+Sr1ty7o2VklPbvuR4C/L+6ytl85LjPTH/&#10;7bWSg/PGuc6plaVHf1aXF154QblLBbc9bPmh/Fddapfa51fK784sLNovwdetc7I9baVUPZag78d/&#10;e22OvP4+z4nz5+TIA+b1jC7nzp17gH9ue9jyw/kHxe1V8vzK7XLuVnK/BF/xBnn1iXK0l0+WxyL+&#10;YVNvrHxd3ncmRx2w8o1zS3TIs7ukxoBH+T6XH4N/xvhLb+RIzhuX8OmH8f8k/n/r3BuycnsK36Nv&#10;y4aVbzj785fUGPAo3+fy4/CPZeGM/A4ar7Z9dEn+vyRvMP4vo99loVcujS4k9nsy/qkblo8Rr7+/&#10;sPSPn9mFfv843+fyo/HPPd7fLCs3bJfty+m/qksPxGfm8JWJHZ+Q/4X35fVlfH3h/dcl7fX3xbcA&#10;W+j3j/N9Lj8m/6zJuM8D+XqZ+i9+5g1ohs3yfiIvPBn/D831tIsHalF/edzy4/IvWpc9v9z2+Dmp&#10;ff15SU9L9n/OLdIET8I/av4XVsobyyZ6ywsv+AbwvRa///tsLz7/z/bi8/9sLz7/z/bypPP/T/tZ&#10;FR9P9/mfp/18mo9/zPN//76vZ1k87evz8Y+xgX8/+/WyyGidUGS2TiaQAaxuwee2KVnXOS2bumP6&#10;/uegvuNzTsoBvuexTN/3PpN8J3jU3v8c7DPYu0Fn9f2gfHc03yFeyPeUu7V+7rXfgvo+eXunPNcl&#10;/Lv+ORxnVvIjcdmMa1jfMSF5bWP6fsI8937Ctfi8tmVM1rQaclvs/YV8b6nB3mWZ7d5rzHdbZgH6&#10;rkNgDX5fD2ztGJfinmkJAjv6+a7qaSn4fEByDzbJP2/6UNLWfSxpWy9I5uF+qW6Ny0f9V6Vl8oZE&#10;YjekL3ZdBoAhh+H4DRkC+t1vkenr0jF5XZonF6Rp6rpcwOePxq/L8dEFqRi4Jq9Er0hez7xkdM5K&#10;bseMbOrEeHTH9Z3ZO/lu94h7T3DXtIS77B2AZXwPJN8bre/RjksZ111AJz4DIYdSAttDQBn+nu+W&#10;DAGlnTFFetuEgZw3TyjSW+x7BvgPdExKbuekbOqZ0ve/e+93DfW6d7/r+99xDlwj3+kajiTfAUxb&#10;KFYk3x1Ou+A2zw6KHf+lKfDeLct3i9I+8rEf30G/sXNK1raNK7+5zSPK/Trwva45CW5b48GzkaYx&#10;fY9pLhBw/Gc66HtOcayX20Ylv3NCSvgeVfBf3Ydrbh+Xlz/rl5/VXpa09R9JWvYH8k+vnJfcI31S&#10;1DgtDUMLcjl2UyIzX8rQ7E0Zn70h4zOG0fhNGYyZDUTJP9AC7punb8hnWB8fuy41wwuyEdxngvdM&#10;cJ4HrrZ0YQwis/qu9Ary2g2+gFJAOXfvAybKum3MQxF7nyrfoal2gO3lDrSNENalHmAHQQLcB2EH&#10;Hv+MAenNhgwgE/6vNoHtqznm8L2tvI6I2UBZn/FLny/GNiLI8/Mdse490SHHfWGv+bkXF4LKudlE&#10;ibMR2laJizGp7xb2bKUAx94Eu18D/88BtwH4bp7j27gfUSziv9l7h6nxn+f492JAJt932zQMOxiS&#10;ta3D4H9cSmHnVeCeNlAejWFsY7Ll4pDk7m2WjKL/lLScE5K29mP555JGyarvkZLzY3IYPvtp7xVp&#10;Gr0unZM3pWvyS6y/BN9fSuPETTk/dkNOj1yXY7CXQ8DOoWsS7L8im6Pzkgu+czrisrYD5yGn4Ivv&#10;R67lu9Jxbl5PMYGxD8Lfy8BdeZdxS+5LPUTsndql6udxtZ1yFxvo+yVdKfvqfvT/acR7xv5xyUpF&#10;syG9aVxWAD/D59Ut45IHf3iN70fFdZWDG4LxvwjHK6QNRO197oqI8clt5L/A2QHtIehso9RxTNso&#10;cvmhOOrlA75r3t4RG+y145D/XFwf+cvQeJ7MA0n+GdM9jCbiv4el/Gc0DgGD2G9YtoH/IPy/LBJT&#10;VOK8u4ZmZf8g+MBvFdhvY0OTrN52Rv7p5ZOSlnUcceGcrChvl+z6Ptn0n5MSaobvNs/Jzo45qem5&#10;IpWI68Vdc/Ja24y83AyeCfINX38JPrgJKIBPFzE2M/fgvNVALd/jy3HusWspxToI0IdDHhyXJd3G&#10;bwk4LWFcd+8IVhtRf48l+PdiRMjjv8X4z4ZfKZBDyX0GsMrx//NmYkwymGdhA1u7JuHjManC+NDX&#10;S3qS/l8CFEXMHgjN9eCygKCtMF54mqE3yX2x0wjFKb8zhpTDF0N9tIGYbO6h/49b/r7Md9QPI6aP&#10;WJz3Yr9+H1bkwQZyl3CevYT/TNgRQdvYiGNvQ74rgI0Xw9bC0Wmp6Y/LweE5OTk6J6fH5uRYHzhq&#10;7JfCs53yyt5LEqj4XFZUXJS0ikZJq22XtL3d8j92d0En9EjumT7J+89BWfMZbPPCqLz0BbRG47hs&#10;apvUd/MWgvMQOC8Hwri3csaeSNIGyH8FOK/scXag/McSsTzsbetycNxbro8pyDPjhmoA1Qn2N7QJ&#10;5oAM+HUmeM/y0Go8p2P7KmAFPq/CNq65by7GaCNyAf2kgvYZsfyjoC3i2IUA43WB49/jlCjCfoUK&#10;ZyPRpDYgPBtg7CiDfZH/MFAKbMXYrGufAJ9jylm24z/Pxfg1+r5yfh92AP/YL+Bihfd+81Q78BBw&#10;7zl/uYXvOp+QQtxfKGL87ICtHx6clTOj8/LXiWvyyfgVOTkyJ4f7Y9DWI1J2ISrbYA9rDjdJRt0F&#10;Sa/+XLLrvpB1x1pk05lOKfwsKmVNA1LRMizViCO1OGYNjlkd5fjFNLcHYW+lOCe/78C973Dch/Fb&#10;OVCha+Z8zwac/nMoS3y2/O9xr+hxOgHHC3WbjTBOEFnQTxmt8Cfon0wXAzLJNf0d/qTQ37Ed3AeA&#10;tfi8BXGA10wb4PvcqQlC5BPnKcB5qNnzHb8enxYfkjZQpBrQ8kAIWj/k9J7aDo5RxLHpNf8nCjBe&#10;L4Mbavxs8BtI8XEPebom58NqH9mXhxO6fzHfhhzwTmTre9AtR7yEeFjQZVzQN2vJP/TAB4gDn4xe&#10;kU/GrsmHI1flg6F5OYLrOwDedmE8qnA94YsDErowIOXQDLW4zt3QlHsRL3d28R3xY1IF/nfgmFWM&#10;n1Hqd9N2JThfCbVej/lUZSSu/NPvybu99900PrkMEt1x823HKfn39g+7eKC/a+5weQBxhwg6/R8A&#10;txm4znRy3kr+kQvAfWKswD9tJFP5Z34Y13fEM6/ST0px3dXgkbmSeZ+cb3XYRh6dBgixdohYfRCE&#10;vi0CvJhQ6umBXssPPMY22hHGX2sL9zvtZSPGcw1sNQe+RN1O/vNcDMh1fpzdZHE9A9wTFuMfxj/u&#10;xXG/GjmFuoJ1Qn77lFTy/et8rzp4OoI8cGxgRk4OzslfBuYN0HAfDF6RvwxdkQ+HHUawHfjQ2cmn&#10;4wvy0eg1aeifRS1Hn562GKwaw+J+mbOBYIo+K1P9ZjHA+IxbTu8yXcd9igHVXvi9WHOA1YesEwn6&#10;uvKOYzAuUx9Y3GcdiGMCOcz9zAFABrltMf4D1NjNxn8m0WLgb+lAJsBcvBnxmHGAdkueyfe2qHG/&#10;tcfWRY7/Clc/hqLk3vHvNMMiveh0AnsKIe05GBgPXoMfvdQOzlpHEvyvaxrRGiDX5XVymKGcG//p&#10;CuqFkUX5P6vR+gI53Be/k/90lys2owYq64Btg5eDsO3j4P6YYlZO9hMzBtoDeCfHZ8cWwPmCfDx+&#10;TfEJuCf/Z/HbCcSKesS4GtbGkbj6JMeM/s84E1aYPit18Zo8V6T4c9jVfZVaZ8c13nL8ChEHirC9&#10;WGv7KbUB5g3WLkF3LoPpxjJnS0QO9D9tIODsIKt5zNBqyGwdTeSBrGbjn9xnIV7ktFjOfAX141ac&#10;N9/ZAEGu+N38OOnnCset1nyRJWCe8PpG7DEBYXymFuS9UHtuRKxl3b/G+b5X9+Uop+D80rDySW75&#10;Pd3ZgG1bzL/B7CVd16YL1+Mei2Db5ThfPfg/gRrgBDTASQJ2cALx4LiCn7ltTj4AuD4O0E6OD9j2&#10;k0PYBjTg827cC/0glPBxi4sePBsgyl0MsLzu6QAXE5y90Aaov0ucnmMMYJ+Ha+U8YjWsxht3Tqsb&#10;zP4Czaynkwi0UAciFrQ7tCVtgZzTNjQ/uNjAsaQNbIRm3sI8xprZ1c3FEdMBW8D/1gj7eLPOFnB+&#10;FxM8lLq60cv32gdydQBtoLxvTmNHCe5rG3jZiGtZ5/hf22zxn34cAM+BLxwu8rvpRNpBZuOw040j&#10;KfXgmNpAOuO/WxNrcI9bMQ5luK963M9JcH1yIA6OoQPAKzk/0cc4YJxrPkAsYDw4ofwb5yeH5xXH&#10;4f+HsG0X+Y/EE5os3DOT6N8pR9QEHiLW36MdVLo6oMLZAbU/+Q+7vl+Z6/vRt+nj1HbFzgb0WBzX&#10;iOUAhdMQ1ksbdX1T9k9N46kO6HBoN12oOiARB2zNPipjQx72Z392G7RQCXUbzklfZu8ulX/qvhLl&#10;O+ZgnLPGV+4V1lMs1p6Q4x/jzDhQBPvfgvOsd7VeTpPVADnUfE3Gd+AL4CJ03yWnAZsIywdZCrOB&#10;QIoOoA1kXGZdOSqrLo1ofGA9GOyaWMQ/fZ84rvyD637j/OTgvNoBuedvx73t4P0D8g8cxG912lfy&#10;uGd8n1F+zeeN/3IPrv4PezrQ5QtDLFHLl7l6j3qO3BZjjIq6TB9o/Pd8LOL1AqwfwD5gDjjNaXOA&#10;jzMXsMYjn2vAfV4He3/jri4g/yOJPJDtaoR0bPPsYh1iBuNAYSSpB1j3F2qun1H97/WISrxekev3&#10;JHQgc4PXU8TvYef/rA+24d42okanfwYak76d5fr5ybhuvxGBRrMN2oH2+1y+9zShZz+0iUxw/3PE&#10;jtWII+sQYwqgN3cp/8b7Bw4n+s0GjoDTI4MOA7MJHHO2QBtgncD8f5jxP8G/1eHlrobmtvJluPf4&#10;19pNY/m0W8eUz2RPz3Hfab2kYmp+jZ+zOubFPdan8Xq/tJUQ6z/GdXBvsB5AAMiDz6/pGFMbyG23&#10;eEAt4PHs5Y2A6gX4DsZxtasXWKNtgQahDRQ5P1ZEkvD6veR6WURmErYbTsw5zKqeeAW6LI861fFs&#10;XAJNZod6jU2ungNyta4zG8hqGknUAzYHQLsYwvYhtQ3a0s8RO1YhdjA/vIL7Zg14GDmJMeAjcH9m&#10;cEY/HwOX5PQwYr/ZwazZAeL+4SGzieNOE9AGGCMOwmaqNP4jV3K+KWJ9BnJeQUQWc2/8W54PRWIp&#10;cdNyu9qAh55kza81n+pqm08I9sy6PqHVgJwD4n6s6Zjj0x28XlAAGtvgYj/7bm1WH2S5+iBHYZrB&#10;iwXkfx1sahNzAWygyMWBItcbKEzpFVtcst6R1zsMetvUBuy+OKdQ4bRgPv6ePdN1bZNap6kNXE72&#10;8dQGmkznBxqttlNtoNuS+2S7+obxLB3cr2oawHoQdgzuYQOrLtsxmBsZA3ZjvI/DBs6C+4+HZjQX&#10;HCH//fT7efj7vOZ74tgw+AcaVPMhT7BGYB5gDMD+1bxPxMgi5Moi1H9B1oCwAXJfkRLzwz3J+b1w&#10;QvPHEvD61Ilxiljfv6Lb+rtB1/vROTk3P0BNUAytHuyy+YRM9vvY33HIUM3v9QMtLmS2Ice3jVqv&#10;sMVsIMC8gf1zsT3gtCF7xhmu/l6D3zcidhTgHjlfoH3hnqQNFEfMxz2ei9gzZO8wEne1gesVR0wD&#10;ev0B5hPOBb/UPml6H35KZLv6LsvlA/Z/qAfXNNk8EGtF5f+y6cBsLx5ofTAE7Teo/NMWVjfCHtg7&#10;cDUB+0Hk4gDqkg/B6YdDs8r9IfV/xHrn58cHHf/0/WHGgRnYAGxlGH83Mqd9AcaLKsY+8F+sPR/j&#10;P9hj/X9yX5mwg+TcXUm39f9DiZzh5YAkEvw7TenNEZQlYL0i2p72A7BNazzl2NX4KfVdFvglMlFr&#10;s0eU0WK9Yf5NNrZnK/dYt7ieIexiNf6WeSCDfTl8Zq4u4L26Xo7qupR8pHMHPa5WZL0QtWcNqBfy&#10;kbsKmL+Yx6gR+2weaTP2faljwvi7NKSg1su6SODzxUFwP4T4MJyYC2I/mDaRBa7ZE8xxdX828n0m&#10;8n06jpFOWyCwL+MA+f8Zf28al22d7NmiDmRNB54PYd1AHTg4m6gNj2ven3U5wWkB8j8yKx+Ogv/R&#10;edjDrOM/pj7Ivk8p+z/wfy8GVClM93tzd5rTXV2n+s/jXfOAPbeg/YRuqynKemZSagyHbusH8tzF&#10;KfxnIc4TpvGT/Gc7ZDneM1yvOENtwji3fOv+ptXlEu0njmqfKNA8rr66mbbu9L7OGXv9q26bL8iP&#10;GO/5rnfEOlHrxeicqwNt7nAbjrEJ+69dxD+1PtbgPeviAPgfALeDyrnOBcEW8oCcy4OwAaw5b9Bo&#10;cwMJ/i8OJ+t/r76BHa9gXYD72IR7YK9zP67jiONY6zvyPjij4Hb2+Q4hxhMNzA39Vv+fhv9zzoD8&#10;V/darvZ6s6EU3V/JPpnz43I3l1vq5vbIP/vE7LcF1WYW88/jhRRJ37caI56IJewTFgCFXdYb1Djf&#10;7tCWrPPJe0Dh9QddL6jNkOnsJMPB+PfyheWRFdi2itvbJmQtcugWxLmiaCypBTUXxBKaIDFv6Pqa&#10;RZHkfGGRewZgK+55E3zG+B91sX/Y1QGwgUbwfznJfx7zAHm/hG20i8sWGwJNVhcyH2RcdGhMPhfi&#10;zQlR6+RgXF5uZ69zHLl1Sg72zai+V003ZL5+CLGA9Z1yP2BoGGC+N933F84hgvsG2EtNr9fnS/If&#10;Vp0b13WZ1x/oSp3njSnHzBcKjCV592K/8q/zO9MpSPYPyly97/WLWR9y/iDLaT71W5f7OQecA62n&#10;aB3TXK95wO2b2Za0EfYEPGh9kJhPQB0NH1rRYnNHAWiB9bhu8sc87/V9k3zbcwRFKbmu1NUJBS4m&#10;bFHE5DV9Fmxc6zaN58z3ytmI6XjPBi4NKrKBrEsWF4gs/JbRRAzq/L/GEOaOhIYY0RqSx2Q/hHPe&#10;6zps3iu/c1J29caV/9NDpvkOIB/U4/tB8H1ocF51n+p/h5Pg/oPhWeMftlLbZzUgudG5G+/5DeS6&#10;oNNDpt1jitIHYDkj6CGSrAdCTkd4/aGQqxE11zqdqMfusbyS6Tj3eCOP1HPsASha7Hkb49erD6xH&#10;ZHMHtANvnmjMaYGkDaQn7GZUewmvwS7ze2JO53vPisy4GtVdJ3MT7pF9pEI3p0Td780pbtUewITq&#10;Oq/Gz2ryQHsg50m+iUx8Z25Q4HN6IzGoz35kO01g84QGb64gF/mL8xwE/WIT4lhd1OYDzoDbE0Nz&#10;6vfs7R9kzB80/ccaQOsAxz/9/4OhWdWJu3vt+a5yN4dHm6ce4pxYidPpiXpoUf9+sR0EU8Ceq/V4&#10;Y4n5pUVc93i1oKutXS8g0/X0vDke+nnA6XrtCXr8p+yTrT2iCcnDOsfVgtoLXhIT1C5abc4wU/tM&#10;Y7Ie4/ca60I3v8+YV+5sQfv/qktQG4H/woQWTD43StB+XuuY0r4zdX/mZXuGJ1N9f0i1AH0+lX+N&#10;AReHDPidf5NF7pkLnCZgLzHAOqHZaojsRptbXoN7WttqsZC9DfYD9ve6XqBqf6v/rRY0mzjh6oDD&#10;riYg/6fVBhAv+qAB9Pkuj/9kPzb5PNdihFysCKbERuudJ/vtHv+hnhQ/V/5nDM7PSiLJc+n8v/bw&#10;nP9r/8dqO+0NtlidnOVqZSK7xeIiezC5KfxnehoxhX+NCZxfoh21jiV8ifMFhexlUff02n3Q54vd&#10;827kv5hagc8J9vH5QdiA0//MIewBsbeT8QW4/8JierbjU/u+ThMGgByFbfPqhQD4z2WNoHWiqwf0&#10;mQIvh5hd8LmwtRiLlzAufPb0Jdfbop3u7LV64PSQ8cr+T4Nq/lmrAVUb2FwAdQLjP3EQWnEn7qUy&#10;mnz2g3M2Fa7e9/gPuZpeeY4Y/8Vdbq7X6wcq/9PaQ9L44PRiqesZlXr+v2SeLejyQnZKvs5wdT/r&#10;AMYA5v1AgkfawIgiO6X3k5voAY4lY35zcs5QbcHpCfaUGTPYK+Jz3Ju6JqAFoGWjnDcyn2c/pKhn&#10;UmNAqXv+g3VfUR9iAdbbek0DrEP8yYQvr/6sXzIu9KmPBzTXJ/nnXFAOkOvA71b/DakGzFMY/wHv&#10;OSFvH9hSDuxgTcsQzgX+oY/Z217TPgEtMCmvdNqcN58LYT/gLy7WHxycVRzWXqDXC/bqQrONA6gJ&#10;dw7EpaqX/E+C/0mds610z294vJH3MgeN991WAxRr72Z6UU+YmoC6yeb4TTt6fcOg9lxtPq7E9WJK&#10;3LxhwNXx2V7/19N/qgFsXiDQarwn8oQX710fONubN2x1OgFxmTVzRpP1hgMu9+fx2R0+v9VqumI9&#10;xvS1TtTW4LuA3EftmR+tTbVvGNPnhIPuudHiPnuGlM+Cr2M/+sKgrDrXK6v/FpXMz3vxvR+1HGPB&#10;sM4DeTVeHvlPxASr+/Pcc4KsEWgLyjvnfVwfQW2EtWPLCM41Bv5Zx/L/DyYStlwE3g73x+UMtN3p&#10;YesH1PcTrAEtFhzGNtrBMWcTx52d1OH3StY24KmgE/fd6foBXabtvHju9fr0GQ6P/+5Yot+ndYT3&#10;e1cyPpR4z365Wl9jadSNq45xXM+tcd7jmb6PmJ7jnvPL5bPWrsejvLqaz2A5wTCmmpH53esFZ5L7&#10;Jqsd6Os6j4Dcn0MboHZssf/VyMPx16sNxFJ6v9YbLola3PfyfonTAeT/JfaiLwzIqk+jsvrTiKSf&#10;i8jq872y6vM+Wf3FoOsDDes8YMD5vmq8yx7/yecHcpxm8HoJWV7soI20jOq51oP79e0Wv9jToN1v&#10;xj3V9U6h9ocWGIprLDjk6n/2Aejvh9kXAI45Xci54GPAbuxTyX4m8v/mzmnZCl7ZKy1mPGBt5/rC&#10;JW5d6vq1RQqL6aEUfV/q5vSKu62f5j0XpjbjeixFHvcR20Y78fjNbk3q/jzHvfm/cZvlng3y+kNe&#10;/zzg6oWAi/EBrzeImGE60h0PYxfoGNP55NyU2oG1AWPDZvY2euKJ/x0oc/PB5L/A1f6sFbUWxL28&#10;DD9U/v9K/qPgH+u/9crPz/fJz5ATVgGaGz6H9r/g9QiHEvWC9f9GE31A6gStAxq93G/zP2vcfAa5&#10;J/T/T1oNzAeFfK4vOiX1yE/sBTLPnxh0enAJ/yeG7Fmhk0A9vvN/TArB7RZwnq95z/SP8T6p8YUo&#10;7pp8gP/ibvf8n5vH1Zzv7CKYeL7AnvtS/l3Pp7jbPQvmtOTT/t80Hz58+PDx08B75/fKvg3/Km+l&#10;pQG/kLde/K28fbRXjv4Ers3H3xdHTv1Bdqf9q+zd1yFHdNuovFu7Se1gzzujP8452k/J/t8flMM/&#10;keP48HBe9mfD5//tqOP+74GPZR/jyoa9P5C3H+s4PhI4+6bG/D1/6n30ftHzUv9vv5K3VjA//E/Z&#10;nb9X3o0u5eVNqf/jJtvnuU3y9lnWGb1SvyHN5RXi11Lfjnxz6k3Z89wvbNuKTNlTdT5pf9GPZf/G&#10;zMRvu/OPSsNDjvPo6/LxOLz3zm91PPedetR+iBG5GN8X35RDURvz/S/ie+6b8m4q/+TkMn8/Knv5&#10;feNBeW+RfTi/jR6UPWpzHXr8d6t+ib/9F9l/Fr8Nu3Nt3AvOr8nR8zXITWmy+4/nHzzOY6/Lx4/B&#10;/5Gj/8f2ORp7yLalvHi++gd5Zzn+ieFeeXdfnezP/428tToteQ1n/2DxaFndsfg4j7+upz++P3l4&#10;4/2I+H/4T79+0EZOpf7d9+S/Hf7PeP3idqk/1QGtmTz+sud6CP+Pv66fwPj+5PF4/fdwP/vFf8n/&#10;l/LWkPrds8d9y/H3pP7/C9//vwceWf+Rh+EnzP8P5b/Dvv/vGt3fyzl2bPxtbkr893L6hjrN/9QS&#10;+xgrik7h2hYf5/HX5eNJof2fFzMf3v9J1dmqyaGzh72/fxz/8PF9v3Ea/Zfy9vkO+Y/8X9q5nvuV&#10;7PvjdtN4VZfduZbq/+S5Fh/ncdflw4cPHz58+PDhw4cPHz74nhAfzy78xV/8xV/8xV/8xV/8xV/8&#10;xV/8xV/8xV/8xV/8xV/8xV/8xV/8xV/8xV/85b/F8v8A7E/L/2LJLSUAAE62bWtCVPrOyv4Af352&#10;AAAAAAAAAAAAAAAAAAAAAAAAAAAAAAAAAAAAAAAAAAAAAAAAAAAAAAAAAAAAAAAAAAAAAAAAAAAA&#10;AAAAAAAAAAAAAAB4nO29W4ic15U97gdDHgx+EPRDQ0FBQUFRUBTUQz0U1END0dDQNDQI9CAQNAiB&#10;EAiBMBiDCQSDCSEEQmAghBAmhMwMISRkcnMc20qcxJa6u659V9+qq+/dkm1Z9kwmf85/r73XPt9p&#10;efi9/H4PA9OCRd2+qi7V2mfttfc53/lCuX8UaoNjwYmi2jsJld5xqPaPQ0VQlvslAZ6ryWsNOaa5&#10;BByH5vJRqAtqeiuvL5+G2tKpvj4hr08sHcl9eV1QlcfVwVEoy98qy+OKPmev1QUNAvdxHID7zRX5&#10;OyvyGv9WQx+fhJZgYhnfwdBYtu+jWDq8gIllQ0uOmVw5DRMCfIZ95qF9rrw2oa8fh2liSvCz/Sf/&#10;1/jXf/3X8D/1X2Xg/Av6Gf8V5f1IURSUBYgJjxMcX19ynOhtjQCPE0SDHNeS12vOPTm135/AewZE&#10;5F8+c8WPMZ4nFMcRLSKLAYLHtuT9k8I5MAHuU/75Pf098XP/F/CvY000oNI7snHfsxgodYX3rvEP&#10;HahCGwSVgemCPifxgphR3cDzg0NFVcZcTVDHGHYsGXeAcr6UcL9iPOP31t8d2qJxZMc3GAM6zvG+&#10;waFCOQPv5HWS/NeXss9vJBoxIX8HaK4eMZ6Ok9jD5yEWMj1o/C/gH/pf7hn/uC13ZdwLwH2xlwF5&#10;II0DRd9QEeD1cv9Q9J0xoDAdrw08B1hc1FLul7Kxb+PPeACaHOPgopbkhRpjqpGOV8ZOU/Uo/XtZ&#10;7KkOrBoQA5azjvVW/77mggPh/VBzTvN/Af9F8AZtRwxgvHPc4/mixEZens91D0NegNeqPYuBimh+&#10;WW5LgqLwX5CYKWisHKpmaFwNTOcBxES5l8VHbSnT/ci7jusD4fdA3nOgY9E9BngvIb76mcZUB6Yx&#10;riuKpSRWlixWqow/8I+cPrUK/2Ccg/+a3K+v4FY+U2PgUF9DPP2/4v9/KsAzeK+B267rgHk+jHvl&#10;X3jL94z/6A3kNy3Ib5qX3zsvupCT58blWIsBeR05YuC5XzjrG//gEFDuqLOtJeBI+VfuBeX+Qcbz&#10;kmlJmfyXEuAYz9/Ou+uPxdhx/A6IpcnlE0WLY171SPiuyH340hLjtc7c8/+C///JwFgvy9iuAj16&#10;gb55v0LX+TdeSz2rB6AXqg0DgjqRj/zb+LdxZ/yVhdNS35FpQHMp47/J3A7uygnUV/QZQ+C9R/jn&#10;DLJxrjrTT/knkpzSTHMKYtOh7zeP6/x73QGvWk1Qo2+ZWJW8InoCNN3bJJ5W/576Dvk/rh6r7qgH&#10;UR+SvVc9qeehldT3ujbh1nLXlGByFX/bPzuD1korh+ZnXvTC+v9PII8LHUNJ+K/0/He2HJATjHed&#10;f+QDjGvRfeZ7HFMgivL+coKSaz1+V/lbxaV9+YyhxMaefMZ+5D96/UHm62peMyAWwHlXYsbRy/hV&#10;jqkrZcZEpZ/EQcw1rumW36sCfCeMdx3zA9eRQ61ZWl5f6O8tNeGq+cum8kDuY91pj/87+O+f8WO1&#10;a6xpV9z7Hin/E1qbnhivq5kHmaB3Uf/inogx4XExIZy3Vg7k+x7wvYf0M+65TOca/l1QEyv/B8Lf&#10;gfCC39aAHI58Py4Y61gMxLHdN22/4BkJ42hf7nOcy29aFBQUI3n/rrx/KK+NlBtwW3PQL1YG5ht0&#10;zPegSXZbfoF/xKm+X7n3751pS+UF/bA8Yr6ivAwcRr0vUaOgDy3B1AsxgJ5Ai/VJk74h8r+UeVgf&#10;p7WkrgAH4GZiJetdNFmDZp9lsYE4a3FcTwiHAOrWKXn/NCCfNUX9wt+oyGsVjHXBJI9prRj3dT4P&#10;/j2HOv9N8t8i/8WucV7oWSzku7i1GMgJ/znRB/eARdde1oUV1oSaL+Sz8p195QK/Ofgv9M07FHp4&#10;XngX7kt638ZsJUGZHOZ79h3wvapyv9Y3VOS+xgH5Lnt89BO++wf6ORVqhOeDtDYpL2Uo8VZ/n4F5&#10;0InBoeqlcWu6gPETexTLST/K68tUr5M80FjOtNi0/Vi5t/4VNP9Ej0OMTIJv5d1iQGsV8CrPzSiO&#10;tC+F9yPWwH1VxnxTAP6nGLOarxgDOv6pAfVEB5vaDxNu2gdRA/KKQ+U+6rhwXxTkO/a8/+6lxCdq&#10;jwjvk88qtm2cVjhOi31wf6i8lomMP+O0IvFQ7kpcdPbku+zJ3wLksTxXlZipS74AqnJchTrg+aaS&#10;jHfzAqYJiIvqC36hHI89ymLANcI9Q4T3LvDbHShMPw6THH/MGjLT+4Y/Rx+Z1ROHF3OB1r449kSP&#10;x5hsrZhWNFeyvN5a8d4Vcr71OuAXGqum++C5xrHuf0N7Win/S+ar/f+R8p9rY4xj3BoKXud5PYAx&#10;33XuD8lXFhuFtsO4L3eI7kGWB/oZ167jHg/V/oFyXO5IbmjvCORW+EceQVzUwL94BgD3q4it1Gsk&#10;NUWZ3NWTvGB5LeX+Ym4oJ/6hkviK6iAbM41l11H52/gNVUfx+5+oFyzTP1Yv1CDW465QO/T3JpcT&#10;7DVlvRBoCDVhxTxDqhkvagx8Y4OAH6mqDiAOwO2BeTvPA/69Y01tr08wL8H75YS3/OKBakGxa16w&#10;FMf+gXlE93QJlP9FvndR/J2M2aLwlgG//370Fs5bSXMJYg3HCPdd8D2U26FqQFkxkuMF4LwP7Gus&#10;ZDHE75joSamX+QLEaJF/A/mm0ic8DvtfrTGc9+gddbwcZhq+5GPoUPvYFeRg8L9sHrdC7vFer3Fr&#10;7EFPJphgj9L739qbXKYniDXHYai/yP8y/QPHP3J5neO/tuI6sy+5a18+70D/TpO1T1Xj9kA9P8b9&#10;pOs/+EUOWLTxC76Nc9ODnKNr/uCCjnd5nHCfA4SzvHCZE95wPydeAH5AeebnltRv7Ku+56n3RQI5&#10;oMJ40HzQHTE+9r+iH4qO3err4Lm7H/1rofdCjIl+VBT75B/+1Pxi6Sv8y+sD+SyBx4DmTtYbsbe5&#10;ZNpvNWRWSxQT/pFDmpwLaZGP2Ktgb9J7mNFPum9PuI+vM19YPWq5vbqc9a2a4F2+c2vpQP29+VjT&#10;Au9xNweH+vqU6r/8P4WjsnODcRw9gfm+8Q6AGMh8WbGb8C/HQ0PA97jwOCa40t4L4+2R8d8xvnOL&#10;EhvtodzfleekFhSeFeBfji8ucvwjH8AjQk/k+ZK8ryy3lc4ofk9HWT67Cp+gcTLSGMhHL8PaRmOD&#10;/KsOgH/5XgJ4zYLniFhvHOjfh3YhBtC7iP1L+grntcneA/S+iJ6Y8p/UMEm81DjmYz90kHlOr9Gj&#10;3yT/9YR/72t7rJWpPSWF1bUNarv10Q9UByZZH+A598f4m+b/vsq/eTjTV8TAuOT38cWD6BMKhI7p&#10;tukHPiev/I+Ef4Fwn1P+R5oXcogL4XdM8nuubfyXVPfN95UkLsB/sT3U53RMIxYWdwVDAsdJTHQM&#10;+r3JPTxEhZqBMV+I3B9QF0aMK9Yfzr+8luuaRiGetQ9G74KaBccU+/sxxyCvKGecW254D4Jet+jj&#10;P/UXXnssWU5Jn7dYsjHpcx/eM3txbtz7VeZdjzT3oAYsC7dl8l9bzuoV83oHyjOA3nqJcV3j36uA&#10;97bzuK/8l+W2omNL/i+LogHzB2FckFvM+kVaD2jesPcUFoXrReNc80DH/ECBOj8ufEMbxqEL0AFB&#10;oe267zl/qOO8LJ9TEVSF++riTqhIvIB3+zzqR3dXPYNp+igCPCvfjIUYSz3PJ6Y5+B1U4/F7dPdM&#10;j6AvXcsziI+ivJ6T9+UYU3g+9qjYp3ZkntJyR3kwUq6rXPug+QVeV3tf+5pj0prF1yrY/GY2f5HN&#10;YdC7IjaSHmScP101v+/xVWGtV19Oche+a9/8FGIBsabcK3+ChZHyWJL7+rzyL2N7QX4HAPfhFztW&#10;M4xjzC+O7L2L+/QBwnfkyn7XnGCMQAzkhOM8+E9iIPo+aP2C8CqoypivyXuq9Ac5Bfg35MBbggv5&#10;JEEp8RL6nXAMYwW3eJxX/nksx4jlB/M05kOsH1GNHFt+KPF+eWDcgvvSYMTH1H7+/jV5rsqcYrhY&#10;a9STfJLWK5WoHzZX4bxbP0fiZpXzGPT62Ty8eVblW/4uUJfvVuN3zXPcgnfwn18Y8TlqffT3pvPK&#10;O3Rejhn397bNM+AY438v4X5XjhO0yb08p2NNHheE3zxRUO2nB6DmV6EB8tnVjtWHBfoGzSfyPPyF&#10;6kl7GOOiAH+h2ItIPabzn3ew36C1C47pui8Zqf4XE80oakzTz2pekMcA40h7W317X4G+okivWeW8&#10;punGvvoPQ6YD3n+osjea9jaqiWes0O/Vov+zurQSaxPve1l9Da5REwBaw+A79EwTcwujF8Zwwv8L&#10;KMS6gOP+kfxu8y++NxvT4GO8bfznwHHHvJzmeXJ+EbuMA4kB+L2YB/ZUByod8wHFxT1+Z/tb4LzQ&#10;zj7nK/y7t1gcxhjIJ9C/1TYfUuxk/GsNq3ExNI3xfNYdUXNGhqgjI/US46IT6J1n3tLyjHqvRCsi&#10;/97L7qf9p6wWTfl3b5D2MErUowrnzG0NndfCxjfmPep8XXNWz2Igv5DxdwEL+5nuU/sL7AUW3Sc+&#10;Gik0Bhb2XuDScryOfUGevJVw3LzwIygsDDUeSm3jPr+wq7fq+dX3D9X/VeS2LscByAuleTlmcVff&#10;h5xRARAzjB3ly8e61hb2mqOYvoacI69X6C9VgzqZd9BjtWbxHJPkkU7yWH3kgdZJCtQhqgPW/9B8&#10;ghgRv1LsjxgD1odAzYF+VR3+ou8acZH/SpInqvSPxR778Ywr70/62oj4GZyD8zqxSg3A38pT94uL&#10;I+OU8Fw+vmDI6XMHsc8HX6D5QvjPzwMyloQbjHOF8Dwuj5X/hV29r5w/kltBDjEgzxUBjHs5Jv/I&#10;bl3/lX88FpTnh+oLwH0B/PtxbdMF5b+TeYlUE4p+PwKvjwjTJI2N9vCCbygwV8UcFbXB6ouc1prI&#10;I7uqCdm8CWIBHnXIOLJ+mB4j/BdYg5Q9N/QuotK7mBe+0rMcWK1hfU/hYnCgXrWoXsT7GgfUBd4u&#10;eX1wwH6g9Vc1X4P/efwGI/XeJfI/JvfHFgAZy/OjqBV5xoLGxILFT0HeDw3QMQ/e5wHR/QUD7o8L&#10;v7lHO3rrr4FvcAlO8+BWXgPH5Xkb9xXGgWtGzrVDb+W9OFbjIOM9Tz0psW4skfcYm8rnnnke96Ed&#10;rwGcf+Mb/Ypxf4/HRxzv0HvzOOo9mDNijSIo0VMWtC82VBQ0JtAP3c/mPlKP6t6DHFYI3C+m457a&#10;D94L9CKl/p76EEfJ4b0s8o/H0CSMbYxf8FeSfF7GLeuAnPM/D/4xvvdY51k+0JyAviFiBjG0YDGA&#10;42zMGL8FjtmcxsCOYX7H+IfeM18gPxRFG0oSA2U5pqz1n/V+LJ8MNb7AHeIAcZR/tK2xUm4bz9Cb&#10;sYUd/VzoeaVt78ffyDMWc5qPduk3dk0TkpxQSGIAnGsMdCwHRC+oPnEY6w33Ifn2Lv/vmQ9y7sdF&#10;E3KsM9G7qACeY7ym0VrZas685g7nMOtBlLrJGhivVfUYGS/Cfw0YAOKdtA4ZJX0szoEPLAY0dzOP&#10;G/Y4lhkD0H7yD26LL2hAnnVjcd40ROF5FJxAp4Wn4iMb2zlqQF6gY5/8qzcAhNcij3eN15y9mP2u&#10;zn9O+d9RDSgt2mcZ/8ZvyXtGqh+MQ405eY+gxNsCP9s4dN6GCRgPSY1ZQv8qvmY6kl/02KK2tEf0&#10;mlaf5BhDBeaoUswzmSe1Gpce0/sZEfux957Nw1ivshTH/p54PsFgT7kHKrEWPbgA9SDzhtK8xYLn&#10;csRAccFrQhvTmiMeeX/A+oSIj3GJmZzm9T3VgCI1V/2Z5IIyxvRD4UdQeLijKFLnS8jpC4wT6rlq&#10;BeNEMb8tf2fb8oNq/57GrNUfxm0x4dL8h413vEd9xXyWa+ApKovbiqIgv2BapH7E8w3yd0+O7Yn3&#10;lN++hh5jh73KzsV+Qp46ofWP1sL70VuoF6a+ZBrP2rht8WI9ceYOxZ72Rsva07IcofMiHgfM61V6&#10;hzJ1It/zvGH9hxLHPjSh0rea3/tWFfUK8n8C/+LvS4Ligo1l5f+RAffh5XILVusp/wuj2PNT/uWY&#10;cfq6AnNzMUUy/ouq7fL7P7IcX1bOhzruy3q8cZZ7lCHP9xaoG3k+l/dj6RsKjI+88r+rOWZcY+gi&#10;/+onJZ7KC1vynMXWOHODfpfF3YR/yUFd1J/AiL0IaLbPYVmuN7Dm1Dzl9QxrEvedyVhH32KMvRFb&#10;77Cf9C4tBoqMGedfY4C9A4+NMmsL57/U9/6E9Xiq2vMxWP8JmiCfLygLn8o/+r6A8FnC2Cf/OULH&#10;9vzIXvfcMM/8wJiJPOk4N6+vvm7BuEv5Lz/Kxrvq97x5/GLCd5H6oL5f48vyvUN1Yd74zcvfyz30&#10;GNzVMZ2fNxSSv1HyGJDnS/L+oqCAY+lFS/STJaxH6GItgt2HlsFLVNmnLHa8tzTUY/zYfFtiTjRl&#10;THWLOYg1qMZF23J8jBXqRzYfwpoy5g3UFkP2sPfjWC+yn11ij6pAPbK5bs5vkv9a7Pvt0xPsKf/I&#10;FfB84Lu8gNqaoM5DY/Pkv6DHSdwsoCdj8RL7hcr9MOPtkeV8/73x+yr/0H3Vfzsuz9gwTd4xyHGa&#10;K6AR8noVWr1g/Hm+t1gS7h6RP/nM/McGfD64LS4Q89n3KVNz8Hn43Oq8oTKfaVGVr3v9WaSvKDJP&#10;6TyU9h2S3oPyBv7lO3TAP/MJPU05yfc+9t0DaM+7m3iN7jD2s53/gs6HG/fgN+t3J/WCz5X395nb&#10;D6gTI9N+9PzpC6tExfmH7xdUHhn34Ljs+WDeYqDIY6ryuCbcV6kX6hHA/UOMQeR1+f3h3fk76m85&#10;b8+Dp9xDGbMPOWYv8C/5WPS4Aj8vn1V6OLQ8Mb+jrxUw1qn9BY8vBTiXOPh4O5QEZa0Hdiz25rNj&#10;XHOQd8BxTbh0VEV3KvE1PvZ+A/OF+5OS1qXyfuGlIVw1hIc65papA4W21RPWy856nSWub/B1buqN&#10;2ta3qLAHWXA9YG/a5zR8PYTXiQXWk+5FszmQEXO/9QJsjiNbW1MRL2Pe0DQA9ysY0zLOlfdH9hjc&#10;l+elrhNvgP6O6b/pOWKlujBS/qvi/7VfoPGxqzwUEpRiLNitajaAGKDO29iUY+e3DLivXnHIWhDv&#10;3zatfnRRR4r0lDi+/JDaQa7t1v+2vbeYxs38MOszPMpQpg+J8RO1JPOOmJesC89N4bspv2uzY/NU&#10;WoMu7kb4e4oLWb+y1DHtAO+qMd4DRf+tvc/+8lBR5DqoMuPD5kp9rcse6w/LPcqz5wVdY88eQI9x&#10;GY8baj3gtQHyOWp+H/cVHdfC64LoxyPjPx/9vXlv5ArU5To/gx79wp7+5sWH5FaQp8dXXZXfr6Q5&#10;1vhHHBTIifL20Dgq+PN8r2FHNR5wHgtEXv+OHe9+0vTgog6VL2iBxUz2+S8gehHmI/nOpQX8fYuD&#10;EnNHXbhrto37pnDTaA81LirKvf1/9bs4YgygV0GPsTBk35w1ldYX7inJv9QRlbbpi8YNvKDHROo9&#10;unZuRZFjvarrJYWjrh2TE19iuWTItRDmIdXvsu8D7pV/rOPE92H9pzXdgs/duFeQv+FATKg+7Kq2&#10;I0eX2L/z/F3SXMy8Pb9tej9P3tjzcb51HEe+M7/nY7jIms/0ZFNuN/VYaL++52E63odxTGssPMq0&#10;QmP2UdZbNJ8o30n+dlW+b018HFBFrTC/TR3aMQ1YyOYkDMZ/mX0F5Z//B72lp8Q8Jvg3XbB5rlIn&#10;6yd4TyGbuzDPWUf94XmmbXkm8wu79Iny2YKqPF9X4L75UvSjtffIOlTntuAd583XqQ4wp5d0DmDE&#10;fo/N2SgWR+z17envWXnkMG9QSLw79NVixPxVHHscYxhb1ejD7HPcM7peqOZ7PnlkY9B1WfsEMTak&#10;jhOoH+RtiXEVY4saUtQ42dHvVGFt4T2HYvSAOxf5xxqUBYuLCvm33qToPuYmVQttrsr7EIoF86KI&#10;ibL4QnAD/r1XBX9Z8fkLxoXFwB7XzQyV54pyOdL6s6JzmTLG0Ovo7Kiuo/bMkecKOVe0+fcSjSh1&#10;h1mNAR0QrUceryx47TfKeiv0fSXGSHHe5vq0DhBU4RceymuCYqz3hqzVM89tudW5sB5ved511FBj&#10;HtZ865573rTcx6v+9j6mEk9XYj0QtUU9vfk47S9ojDwO44IcYgW8cG5B9XrBxqjWG/N7Cved6BGB&#10;F/yWtcUdRWXROK1Q7yvUdJ/HiuD/Q8c8+O/I35FbqyctZur0ErWYOzi/rT0B8LutMWBzM/scg/hs&#10;+T8tbikKWDffsXFflfdU+De8plBNICqqEUPzlFg7lXJPH1JKNX/BtEGPYQyU6BM090M7Ho40BiL/&#10;8wn/Ps44v+B9ZjyG927I79TAWNNcwNptcSfzWuDxEeB1GnX1BS0oJs87/xXyb3mY/oLxpfzHHGY1&#10;Qd2hurSj3JcUxnUtiYGar02L2LX8qP3PjPuo+Z1sLBr/u/q+7LN2Nb+X2skaCa6T8Z5k9JZtO1cC&#10;MVAQ/nG/FMe+8W9/y8Z6BX4g4b/EtXPg3/O85vW2eYsq5iXalgsq1Iea3u7HNRnqFTr0C+gfzY9i&#10;L0G99aOsXtbvPm9+XvUE/gG6Kbc11FzCT1Z3c153IdPXis8De52e6Hb0a+ozMr9n88bDeKzqwYLP&#10;8w/pv+yzKov2fezvQY92jOu2jcky9R8c1ahXDdctclfhnHWRPQObm3ZOhopKzPPCV1t0Bfllwfj3&#10;+WvtKSza2hebix3Zd8NnCc9leV9JsaNxkAKc17qGajrOu9ZjuBB/Hb7OXn6Jaz6rghrWwLYPTRvI&#10;v0FyUBv1f1YnlBYPBQfaK1AfMW9e0vzEiPMvjIl558G4rS6YbyjNc61P2+frhi/APbXVZ5p75q1m&#10;LXGMV5I+Tmk+GydxLZmP9VT3OUZ9vYrOQXXMY6GeA/+uzVV6vtoFz2eoMab03KVF05cy/05dvn+D&#10;/q2u9f6uccex35Rjm5oHhjHe64tWX9lvZ/OY1bbB3m/8m6YwpiL/Q0W1u5vkfs5V8hwrf6/F5kGC&#10;Q4NwXyX3xrHdYi0efEi9w9p/wdYHFxdtPZDHqsevQuvLkdYMZY4xqwmG9F+W16A3vtYvrW80Tts7&#10;Gvv4v+taMHlPbYH5B3+LOaJCr29rORjjnqMXs37UhZzdtvlAzN3ltcbe15pbPTT5txjwftFe9Hzg&#10;qeHrkqjJ7vvK8xbfdfmOTfm/oE5stDO9qKqGDMOEYjdMaB5E7hmS/6HVEsrXMHpzXR/rz7vGd7yX&#10;ZJy6n9Q8Eb0f7/P/XXFPg/GeIIsF0/eSr7UXbvB6k6gLKm2Li6xuGMV+BVAVrdBeUewb72X5gLoL&#10;Lanjs9u2zg/8Yz1/Tefc9uI4VOgY8uOZexZNB+qEej5fN8b31TkO3aPbmNqlFth4LFJPodG1to1p&#10;96Z1/a1cN2xdqvKq2FMea4me6PhfIP8C9Acm5P0TovuNzq5+lxprRssl0IEdyykLSU6h98ffLC74&#10;3Hqm98UEXleW2lnMl/m8xgT6f127rdInVOX/jPMd6gro/oGe++CocCzYOTgYn+D9UKGxgvG6wP7P&#10;oq1pcOh5OdALeV9DUON5BfHcDe1rjJTTBsZGx3QSnFcJ3G/o2AFGikaHn5XGHPtQ7hUq1NJ6e0/r&#10;4Bq4b/t6Iub6to3vGseCrzNUDeZrDaLesbmfMvsziNE6ez4Ncmj+fYe5ajf2CBry20wIWvI3W/K7&#10;TwgHE6oFFjMO/XuMBfgP5Ua/m33fIudGS7GeMK6139zZzbR9cSfW1qpZHeaDnvV/K12PCfOJVV13&#10;eBiavaPQENR0Lyiej49zQNrWD0AOKLXtnJBKx84bqXoNEPtX+zwny1CjTjS6dh+f5ecGV3z9E/NV&#10;Q77bRM97HFl/HHmzKXowIcdOdMx/aKzFnsWIvGRzLBX6FKuZ91ibWd1umj3SeIueGPGxYFql640Z&#10;N82u9XhrkX/TRItNeu12oidt+MYd9gtS/k0nVAe60AH7XPRnsnwwjL5SXyP/qmULmWepUuM9t9sa&#10;RcZA22oR5d5ra3oCcG/n15qXcm8K7sE7+G/2s3NP9PxePQf4wPqB5F6B8+55nlSV50wZr9abBq94&#10;vs41rTWsaeyYnlQ6pjP2vJ3TD61vCJpcZ6H5n7UIHtfl8xrdffMd0Jb2KI57zQGdUZwLK2mPxHyE&#10;wTxllfkb+brR5pwNAb7NU9jclsUOjrE+Wqb9tgagxtgpM6cW6Purqhfm5XxuCfcbXL+smg+9g651&#10;2Z+jL4nzCuS/0bGc4+fCQJPsXBjj3nv6PvbV0zGWoq4gHjHGvQZpJ15o0XJLQ/kXkPvawPbt8nNo&#10;i4wD8I09wurQiH52foruk9A7Uq6ruk7Bes+2Z4Pt21GllujYgXZ2wfd+aA7sPEScr6/x0B0R+xoj&#10;lo/gB/b1uSp1Q/cW8PVzzDUOrV+ZW/QccnkOOaMl+tXSvM3fXOdtOZ4RDwvmx3Scdkw7qvQyFfKk&#10;Y4q9/2wdwDDyH/0M9IW+oMEcY7l5qN8J/xf8BnXVKvY0FqynVG2bP9AYZR2gutC2OUc9D6a9xzWs&#10;u7p+qaw9ym3TkbbFiPnAbfkd7DWNK4A5zftNtYT/xsD2cq0t+X6eR/FcxWqiEzgO579Xuf/rhDyG&#10;dtR4TkFNuG/0we1Ffut4zc/XxG8gzzV57mOjTz1hzoj8cz10hix/+PGZtlh8aY1K/lRDGAMN6kmN&#10;caH5qm01quXKPeW9QdR8fp7zdTXWaTWNnRHnZJl3uM60Qu1o0O83OzYGLQel/O+rrzHPZ7Wg923N&#10;81rtYPkKsbmt+aXEtcY5rjVVLedaNutLXqzxrWbajT6zQW1pMM7q4G5wxP2abU+aieVTBfakaHBv&#10;33jcwI7DHs84Fx3H6GPdN83358zOaZ1IgHiA5pd4rq2dT8nz1HleOmJRvWjHxrvu+eDnMWmu4J5A&#10;qkf0ofQSiCnkB+SJOn/jCtdSFbmeDu/H36iphnitMqIXsXVWiJEG0LF1X5WOa0kWu1XNXfa4EuPE&#10;vEu1a7mjkeR5ryHU78r7JgStLjyh1X9Nz9XuCxgDtVgvG89a97G343We1bI7nHvKepbp/EL0/BqP&#10;2/ad5PmW8Iw9sW2Ps9MwFXEmj89CC1g+V0zKsVME9kNrLTNesFce+ff9nWs8Z3liYGgOuLcn+axo&#10;brA4AffY22oa+2MsmVZUeb4teEcegZ40AepVjRxmXJjPqNFrIiZq3DOixPVxmPNEbDWhO90DzUGq&#10;Sckay2rKv47RTDdcg/D3zI+MYh6wdTzuKax29RgA4PknOvB/wrl4sSlBq4fHXkPuxVqzwTrR+jic&#10;+491605ce9L0Xk9nyPrPYqScxIDXgN4friXA45nVJ2Fm7VxwFjHtWD0PU/L61MqTMC3QYyUeZiQ+&#10;pn0vbd/DivvuNpZ8v0TbB6mp+cH2SfD9Xes817XJ/faw39qMvGcWe50t2zn11Xju4oHmhmaCBs+V&#10;89wQ9whjDFS7vq9Uhiqf11yAWkLeN8GYglfRfYYi78Z9o2exohz5HgM98yIN5Km2+Q2fh1Uv6frg&#10;MdCxNQLgvgWQ/0nlH59r8VX3PA+NbrNPwM/T+iY5H65GP9Agj57vbV3BTlzbbHqxHXtF6ve7Nu6r&#10;1A7wPCu4tn4erm08CVcFs+tyK5hdM84RBzOrZ+GqHHdVbmfJf4vcOzQXcI8a21/dtKGle5/Y/uwT&#10;yR7PzWV7fop7d7dUL4x/8w52vr3z32CtqmO/z32edK+nbL+pisbAYYwF8xFZrqgr/+Y/G72DzJdw&#10;TKPObDJ31Hg+numO+VPnWONDP9tioBJ7Fp4jjP+sb2G9DPP+e6r/U8QkHif9Qe0HdIb0EaNMZ1gD&#10;VlhvWi+L6w0WvfdsY7+cjP9KJ4PnF3w+vsedx+fhpnB/QzTghnA+J/xfV/6fKvcY+8gD06sWJ9cR&#10;K6vCP/fE1JwhrwEt3b/yOKLFvXZ9v91W3MfmKO7Danv3WyzpPrDIF316hiXuw+f7sHW5r1svO1/W&#10;9/rScd638ybrGivWd2jIe5oO1f19u+0dMJYOYi6vqy74a5n3qPFxjeO6Sh+SelqvW9x3NAjPHwrV&#10;FENTAO6nJQdMiXa0utYD8/0OtO7tZD0MH69+nqrNExvfxZjvrReY9iErSX8JdUiVfwP8oxfx6/1P&#10;w0+Hn4bvbH8S3tp6qnht86nExJNwbU1igBpwVW6hEdc3RAPWT+X5E9GOE9EK046r64iRU15j44jX&#10;0Thhnjgl98leuNzrqsnrhLQ0DxwrJgf22K8F4Hv+6zmy9Az1Qca9+4hG3EP8UH3CBNHqJz5U+PT4&#10;ivtNO//gpb8ftabW9/3u2KegZ/Hco3yTT/em7i/1b0vMWRyYzrfktRbjC/xPagzsya35AuW765+1&#10;z17IHn3ekPOII9Y5e+wDbWudp3MkHctB0Y9G/tlbbg9jT6SqHmI39J9+GRbPvwwfnjwP7xw+C7/a&#10;/yz8aCixsPNJeF1i4p7Ew93HT8M9we3HT8JN0YurEgOziAEB7l/fkNyxjvxwKrnhRDGzmmE6uT/l&#10;12pYyTShRf4nFceaC1wz0vFvNQWvLTJgruhz/yS+1qDPsNrjgDiMdeaLcE9ao8f0481jJOflxv0b&#10;uI+H6ouN4wn6SNuDxvKPx19T48F6W+o53FPIZ7fkcyYHEhd98xeuHZ6PVGtYgzQ63pewGifj0dcO&#10;7VDf96y3kMydaJ3XsdrDe+s+J73z+X+F7Wd/D6uf/mfoSCz89fSL8PvDz8O/HTwL/yyx8E97n4bv&#10;7n4SvrXzNHxj+2m4L/FwU+Lg+mP4hdNw7fGZ3r8hcXBDYuCGxMB1wTXBVcf6ieSUU30duWMGurBs&#10;19ix+DiO+/E3VT9ObI9+7HdGTp13j5OpBK1B5gv9ujG2P9NB1mMa8FoBjA/1F31HVqtmHsTqTa09&#10;Bodx3wQ/nwKeYBIAl8gD3gvQfUBMJyzGDpT7Rs84sd6XeQrswTa5ZHGAeGjQW2b5xPJGSzAlnE+p&#10;Nxkpf1pnsrdRaQ+z2kB9oWn7BNen11jXWl26q3WJP7f3/L/CSLAr2JQ4WP7kP8Piky/D3yQOHogm&#10;/P7oWfjl4WfhXyRP/HAksSDagDiALtxSPXgSbm0+0fs3JA6uC8fXkSfgKdY9Lk41b1xfNw8J/6g6&#10;IRxfXbVb7G3q+1sq/8gZzBET1ISpZfrE5SwWWktZbWEc+rWHrK6c8D26uJ/riz2JJrmGDjRffB77&#10;Zy0dcE8unDe7r9CehfDb6hnUL+j+lHauVTVq1UHk32Jgz/RCx/6hjP0DRatveWGil9WkNoZHzB3o&#10;FQDmTxvdrI/lfS7TCfN2Da05drXuUO/otbR63L14zgL0ZffZf4U90QDEwVBud+Tx48/+HlY++Y/Q&#10;FT2YP/9CNeHB6fPwwcnn4d3jZ+HfJR5+OvosfHfnU4mFT8KbgrvQBYmDG5viJwWIiduCOxIXtyUu&#10;bsFnUicsRgjVCokBATzF1Kpxr32GlSxf2DV+7PpcnheyPZqP4jWnWr6Ht8SI9hNSD8Ga046hx0h0&#10;whFja4XXhPE9lBgL7jOy/Vr4Gvfd8336NAa8foCvkNjwvRnR53D+XUdaifd0b1nn/EitZ+PYvWOz&#10;Z3HgmpLF2Mj4Zd7weRCfc3Hv2+Dngu8h+U9jYFNiYE1yAvRg8PQ/wkDiAbc9+AXRh48kHt6TPPHL&#10;/WfhR3ufhW9Kjvj67tPwpuSJN7efRLyx9SS87pDH9wV35f4djQ/EypnEyqnExmmYEyBPzK5afTlD&#10;jZjWayT4HsnmDSaXrGZoet3J68FFL7mc+c8p9RpH2R7MSexk3hN82L6Ytj8q+V8xHfDY8ffVlrI9&#10;pLM9fo+y69Xw2iLRm3icLduejL4HK/odU4wF575GD1Fn78v7E54T6pH//cxfRv73Ew/JWpQ6Uffa&#10;J3rfw7D7+T+EcwG5hx7ADyAXrGsMWBysCx4r/q73lyUeOqINf4FvPPo8/Fz8wo8lP/xo75PwfYmD&#10;f5I4+M7Ok/BNuX1Lbr8heEvuf13whuSP1yQG7gvubZ8bts7FZ0osiKeAh7jK3ABtmNF98S0GJslp&#10;5DVqA+/TUyJGpi4cexz3w20me7gb/8esPaz/NKX7Zfp+rdm1MiyvHCcc+3462T6NTb8WAPfdy64r&#10;5z0PvxYh9us/khg/0ls8p+fmcp/jauJJgXovqQv6Nndi9e0Ba8qRnafesz5VNZlbrVELoBV67CCr&#10;oUbP/6HYe/4P41/94H+FLWiAYANxIJyD903BlmBb4gL6gDhYkjiAHnx48kX4g9YPn4ZfiGf8meAn&#10;EgvfGz4Nb++KDuw8uaALb24/TWD6cF/4vyP831zPPCQwK5heN8zI/ZnV03gNpwnmhJkX4sJzhdah&#10;1BDrV9IfLJuWTCxnfnEi6gZ6UuQ/jnu/NshxzAuNC8iutTKhx7KWYAw0Ev6hLfgbVwWzmqfs86vc&#10;G6428HP16T+9n9E7iPNqWX7InrdeRLbOp+K9CvcK7gO5jyV04OCLf4TDL/8Rjr78/8Kh3D/QeGAc&#10;fM44EK63BIgL5IbdGCd/N68gcdCV3PBIfMKHogXvixa8s2+15L+IJvxQ4uDbEgffFF34BjRA+P4G&#10;IJyj3/C23spjyQevSz64hzgQb3BLMEcfqfWlYFb8w4xgSnRhcu3Ers9C/mONmcSGX1djetXzwEm8&#10;zufUqnEJra6wb92ibvg+3dm+nIfcp9lx+BU0l7I6Ano+NTBtb0V+zRtAm2YEV+V7zED7+TfidVoG&#10;7iOt51DvZz3RuqPPudZeNv+BvVDL3R2FxgCft+sm7HGfddsHuSExNiGfDw4x7vefG/f7cn+IHPDZ&#10;36n1fw8bn9p4hx5sMS52kmNWqQPWS3gePhaf+IFowe8PPgu/E/xK8LODT8OP9z+RelJiQeLgW6IH&#10;35IY+PYWIfe/KXngG4I34RXEH9zfEK+wcS6xIP5RgFi4LrFx9TFiAP0HeMZsfE+T+8mYL+gLiDRX&#10;YHxPrVqO1+u2YA5DjzvOtN/HMn1DYzm7rmTzAvfZnv6e7ycHdh2ZaY7vVrwOj/W14E+nlmy+yz2r&#10;Xy+1zv1eq+4tkzmT2H8g/xf3j+K5Hr1d3QMoi48R9SBb81Lj+YF/E91+dPpl6J7/R1h6Ijg39M6/&#10;DG3gCfAfOr578IFP/1Nqg/8Mq4I13jr3qBcWngj/4g0fSN34R9GBP0ocvCP8/0bwS4mBf6FH+IHo&#10;wfclL3xf9OC7O8b/2+Qf+vCm6ILGgNQM92S835c4QCzcFu5voueA3oPwf3XtYp9pirXkpOqD1JCr&#10;fq1f84mTK+4Ljkzjee2lVowR718me/bH6zZk1wR70Uc0uM++X2fM916fIrJrCPG6HowJ9YFL9IBL&#10;fs1cXifX+15LF1Hj3i++T3mZMVD1PkPfUKMfqLO3WeccOdbJ4Fxj7Nv+fanhfriLHrCM0xF0+3Ph&#10;TTT88LlwJzgyfHAETp+Hvx5LvEjMtM+Eb4mNnsRGR24XxAt+fPY8/OX08/AnGf/vSx4A9+9KrfiO&#10;8P5bwa8FvxR/8G8SAz+WGPjn4Sfhh4LvqR6A+zPxAufqCeARtXaQ2uA1wevC+WuIBbm9LfFwU/tJ&#10;8IfH9IqsG1BDIibWT7RHqT1pjQFbz4B6UMck+Tccx1pzKrn+8/RKetxx5jFXWI/wOrI63+k131J2&#10;zZ8mdUM1Z/WE3+1Ir/MzgWt14Zo9/BszrANaS34NF5tT/co1UZPa0+fRdY68x9p1wDlNrReGNgfV&#10;29ceeFPnwGzN/rhgbPEo3FyTun3jqdRiMt62MAfwSfjOtsTEzmfhn3efhZ8M4eufSb3/LPxshJz+&#10;LPxBxvX7Uvv9mfHwV4kH+L8/HT9X3t87snH/nnD/vgC3eAx/CB34hfD/E+H9R0md8G3hHfr/Fsf/&#10;G6oBciue4DXxBIiBewLUCHegAagT1CeeEPCKWV8at5ingHeEZ8T8lK5zoDdMeXafOMWac0b7j+YB&#10;J1lzxjktvlevxZNcg8+vaRx7j8s2/p37KdWnI72Wk9cXk4wt/z5T3tu64CWPkh7WYXYtLF7DoMp9&#10;vNFPapH3uK6xtx/XQeC8jlLnKBTaxyG3eCJj/yQUO4h3zvGvPxV/bXO/NyQmbgvub3wi48/mAd5E&#10;r0fwzR30gz8V7f5U4kPG8h74fBZ+idgYicaL7//lyMY55pZ+K3z//sC4/73g1/ACyAHC/ffA/bZx&#10;r4AnQJ2IGFA/+CR8XeLyDeQBiYE74F9u70pM6LwlegYyzueE5znEg+jCNcxP6RzVuc1XrZ/HvuP0&#10;2im9gV0DFnoxs+q1I/lPPOTkanqdPrsf57VWLUYmV71PkFy/nD7RexBT9BsY95NxzJ/EOsPnw1rU&#10;KK1NmEP8On2+Ri6um8W+LqgPluyaLnGNle8x7/sEdrJreBU6uGaj8N47lddP9drdto5L7q+chdqq&#10;oblic7now2GtB+Z9ZzAnLDpx43EGaAbmCt+UGHlr86l5+C34OOFUuP3ervi9nU8sVoaoB033ofnf&#10;Ff6/zbzvY/9teazYRgzI58hnvS2fizh4XTi/vyVaQNzfRL/gVPxAhlvsId3YOFWviDlM4IbOT55G&#10;fzDl/EdtOIm8eh0xTf59fLfiOE38BsdtvK6LekleF5TewXoKBrv2tMWMzn3E9x/HtVTe755Iaw2d&#10;4zjSedFJzmHqvIbv98xaHr3vSfaz0D8q8vpcpTbiButw0Fc9U0wuCcdLp1zfh+tYnYaqcF0X7hty&#10;2+D1SO266ch3cjzWA61BKwzTXCcytya/9doZx+GJcnFPOHtNPNx9HbvI5RIf20+1B4Re0Ne3bZy/&#10;fUH3z2NtiGO/Ke/5prz37U3TAuSDNzeZEyQHoF9wD3+L0HgQ7tFDugWfwJ4zNADjf4bjfWbV+s3O&#10;v9YOifbHsb12HK8X7vXiVFprrCTzEcsXr8s1wRrCvX3Lr/3GmPLPtOvW2+dMLHtf0q5j3eBaCa1X&#10;0Z8SfrWmHJjee6/ZobWnjPkJ4bum52Vi3bVds3tKuL4uWn9L+LsjuC2af1P4rOn1G09CSWKgQh1A&#10;DNTlPuIC8aE91hV6KOjDmqElvE+v4bcVrXWgpy/6O8eev+GJzh3rXADmBraEpy3L528IT29uQu9R&#10;91nt96briPD/LWATkJhADMjnvU4fiNrgNX18JjjVmLgnNeOdjSfK/83H4gsE1+AF8D1Xz+N8JOqG&#10;F2uH6RdqCM3vSX2gayRj3yGpF5aPoodQft0vLDMG6PPtmmvZtWD9mvUtjwNqQSPldPkorqHzdZQN&#10;QvsCSxZTLflO6AOVPtwOhfe2QunPWOuBnHQuY/lcPvtc8/pdyfNff/xJ+KbgWwJcw10h8QENqIF3&#10;orGUAI/J/wS5Vy3QW8DWDM6yT4M8fEPqtZvCheFcPTvyNDi58dj6fHeEj/vrqO/OVNMd4PWNxzbe&#10;vw7IfTx+jZzfV/5PI15jPNx9bDUi5hTmtuTvbJ7ovPN1+Y4K1A34+xvmG33+cYb1wyzzwQTnI7Xn&#10;LM+jlpyU97Ykdlrkv8VeA+qNqAf0CX7t3qyeZB+INYHllJOoAa2VdH3cUdJrsjiq+9rJuNbliNeE&#10;O7L1+ziH9i87If/+Zsh/sB2KH+EcjBPlaEZ4vyW8vyV5+nvi7X8qHu7nkpN/LreFwbHyXyX/FeQC&#10;1p+2ptPOB6gn/E9GziWuZExNUBsm+FtAU+G/ryUeDLnhlvx2tzbst79G/35Tjr0tQL/vzkYCPr6r&#10;Y93xJAFeOxEci66c6nF3JG5uC++3hHPg9taZ6Q00SPuJpwr4RgA9BMSD9pmF4+ur1ne+yv6ycWv1&#10;BPpNkxvGv/M9669pb5q64df1jfxbLoH3n4rX+LS6YSpZE4M5iCavKdZadj044bopm4Osc90BvID2&#10;MOQ3wPHlP8uY/+VKyP1iNZQ/RL1nXnJ29Ux/q29ITfcj4fqXUuP/Vjz6u/tSj+FWvHuhj2vW8Tq+&#10;S9AB6MGxXb9MryOB8zzIP84JgDdc5ZpxnaM/5XWr7drV6q0ZA9ME7l/TNSAG7dtofDAGlBfhigD3&#10;d4GNs6jz9xP+72ouQR14whiwulBrQ+HfYHXC3U0/9lTnFoDb5P9G9IoWh3NrNvc0F++f6XcE99OC&#10;KWDdegwzzB+aS9at36A96UQXtA+l3GOdi611mV31uW55fs1es7Wv7vkS7n3OKqn99bp9SzZ3hJhr&#10;YM+4X6+Fse92w/iPV0L94aHE9SfhnvD9tnioH4vP/pX4btTs7xEfSA32Z4mBDwVFXLvXgeu+C98G&#10;u55dSa9DBY9oecDywkn0KE3Ni6dZzzXNlT6GNCaO9fv6ukFbO2gxMId+zoaNzzsCcH9fNOM1wRvy&#10;/JuSO4DX5fG9dfaD4e/A8RbzgLzvNQCxsukaYb3Du/SGHifQlVvqUSwObnn9ILp0Exq17np0rt8N&#10;43uK809X2VtwDmfRf1o/shiI8X5m81R6zJFet/nq6rHqCnoUqjk4ftVyg89FTa4kveuVzA9eWPek&#10;teOhrhubwDqwP22HPMb+jweh+OvNMCX1/T3o/J7V4hjrDw6BZ4o/yuP3ZOx/KPib3C/1jftCxLFe&#10;491joLxk478G7pfME9Z5TpCv15pg37zJ65ubDhAex/5ckjunNAYyXbghj+cUwoX8TncE9+X+G8LF&#10;G+vgX/RAnru7ZvzdVs23eUPw/zr4h494/IRw3TizvgH43zCoJmyaX7jL998X/u8J7m+c2nvWbU3b&#10;TOTevO3VjVP93s7/tfVjapr5H52nVI95rP1Jg3tOXxvnc5JeW9I/JPxPsic0K7/1VcE1+b2vPT5V&#10;3cB5iOXfL4fx7y+G8X/uhsLv1kPz4/1wSzj6jug9ejLvCd9/Ofo8/O3w8/DhAfBMxv0zHft/Ff4/&#10;lvs2zo8lD2Qw/T/W67qbFzjRGKiyVqioX8iuP6fgPIpeE5vXQdeeSbo+YzWD8W8aaFp4xN9T8oO8&#10;dkPGyk3BLcFd+b3urZk23NbYQM44U1+J2uKOzhHxddX3M9X917VWtFvXgnvMKfeEe9So9/w17S+f&#10;xbpSe4zk/xr9LNa5Yo3bDXnthq5VyXKZagL5n+HcxBy1BJhbt7rD8/1Ukt+9rzCV6H5r1ea1kC+u&#10;yzHX5Te+Lr/xdamLUH9UPtwMY2//Lbx87d1w5QedUPnbUHLYE/F3n4RfS55/IFx/fPQ8PDoWCP8P&#10;hf9HgsVD4FlYkNfnBTlwT80vEOC+qudzHcfzuRALJT3uJMkPvA7l0lG8JmFlKYV8jnBf0/ox4z2O&#10;/1Wbm4UmTKDWXjPvcC1qgOXhmwrz6zqOVk+1nr/OOcG5dV93eGq+Uv3/ua4xQe2gdYMcg/nE++4f&#10;yb2uQ9oy3OG6pFubNsc0pznC72Ptmp0fcVNrDFu7hDiYfcy1CYwBaMQt1iJek+AzEEfwkxOuizzv&#10;wfN9mve9z2xrZI81h+g8gfz/sE6w9M5qeOXug/DS7Hth/N9WJBcchbeHz8Jvhd+PZMx3hPeuoKe3&#10;n4euPDcQLBNLR89CT5DrZ/w7Sj72B9m1zEuDxBv0PVccRo+g16P977CMGDjm3Gr2f7O61+dS7JrW&#10;E/QLGvNrlg/s1vr8vhbMx8o067WrPIfJxp71f2/oGLbfH3OH99RPnqt3vOvewGuGLfQkbN3iTa5J&#10;A+9z7CdqT1G1wNYiaG9xwzjVHvSmxd0s16ogLm/HGDtXL2r8nyr/k6sX+U7nniaTvDnpvQXvRfH8&#10;yMZHO6Hw80F45d6H4eX7H4fSbzfD1f5p+OH+5+GB8N0+eR6WAOF9WYDbpZPPw4pgVe6vHeP2mTx+&#10;FvKS7wtJ/lcfSO8HnuEPSj2D+oKII16HKPOOHgd6XdoXtKDKeXOfP7XexskFoP/ZYp/NtU/XgGG8&#10;+7wM+2V27AlrKOtRX13PcI3afWvjjP1A0RD1d5IfBIiH1+kR7qoHPKEPPLP+gfLOPsG69ZCgMbZ+&#10;1Xwg5h9Rf7y2abe6dnHN5hrm6E9US6ATG7bONe0zTSf9yBnWiMb/KWssWyegeXH9ROctp7CO7921&#10;kPt+O3zt7l/Cq28vhsZ7O+H28nn4mej7XzDWheflE+N+hTEQIWN+RbAqWJMYgN8rdI8iiuRa46Fv&#10;WlDunyigCZV+gh72Ccnio+zXrOW1aS1v+PULuf5B48LWzKF+0PU2OJ+Y5wp6b8TXek5xrcy0Huf9&#10;Vj9vjK+vsHezarW75Qfz2srbhs8LZDkZ3u41GcPAfX18or5Q+8hck4pxbesMDNdZM/r5T8jxt4X3&#10;+8L/nc0Tju8zrYfg79DrAv93sLZx0+IKWqbz1Owx+Lkxs3HeCfnBammdH8R5sfK9r8rfxRzxBPY7&#10;/8WS8P4wvHTnz+HKP3XC5Ie74fXV8/Ar4f8jGfe9OP6fC+fP45gH36vHpgHr8vxjgXq+FzRAueyB&#10;d8sD0fMhJ/RTHGXXocK16AYXx/vF61dmKPO2wbVQxq3Vv/GaxVxTYeeHHfM80mP2wwyTCf/TPCfV&#10;+/haa62esR9tPGqtr/MDxgXqwHtaa9L/aw1gdaLmgM0zXW90gz7g1qZhzvtGG+whQP8fW/6fYv8Q&#10;/EMfkB+wDv7eluWDWxvWg55eTeaiqQXon4L/Ftcr+/zwrHw+AO2vfLitfu/l+x+Gl249CGNyf0a8&#10;31vrT8LvDp/rGrzB2RdhWW6XTr4QjX8eNoTvLdF6YPP0ueALuW8A/3nhO98lqPNlxZHC68NyMvbL&#10;vWyPmIjBC9c+/z+gmsxdxDX8aT1x4bXjeIzVm8dxztTX+bp3nqCv8hi4vnYa6+3r2ns81bUD3gNE&#10;vYCx7/zf0xrC+L7x2PjHnBbyA+Yr7m9an+nmRhZX4H52g+fD0aMqYl1wanG4npwDs2oxO8UcNrV2&#10;EmNHn1vmmgDh/yr5x5xP8b3H4Wtvydi//n546dr7YfyH3XDt41H41sbT8O7hF2Hx9Evlfg0QfjeE&#10;/y3JBTunn4fdU9w+D9vymgN857rAod7mYw/gSK81CF5xLdvxLv0Bcj+9n72HEE+ax/WycU3RPq9T&#10;mILXQrZrlX71mpaVJG8o14OjOAeGmrLG+sKue53Ul95bYA/Cn8NjnGN0fZU1g/ZojhXab9iw/I45&#10;ojuPj4X3Y6kzT7S+nNO5TNZ4j6HjxxITx6oNOsekHsFqOl2Dsp7kCIx5xhceT3L9WZO+btZ7QPQJ&#10;MzyXesrXLbkf8LXMWCMqf29W4m5Sfsfyu+vh1dc/Ci/PvCfe//2Q+2FP+N8P33ps/HdOjPstHefg&#10;+rlynmL7LEOO3Do0BvTaxeA0hcVGhpR7478QY2A/iQWJob5fr5TXJe2nOYMxwLxRW0rP97P558g/&#10;ew616CM9Plw3jnXfiQb7KPgd4Rtnvf+u629ET9eO1E9dUw0w76a9n3XWnOTV54nm2HdAD+KevO8O&#10;/eScn9tG3KDPsNdOo98H903WPtOr7AHRo15d8xrmNN6fTda4a34UHzkD/jHv88eNUPj6w/DKVan9&#10;rn4QXhX+Jz/aD2+uPw3vCP9d4f6x6P/umXG9K493FEkM4LVz4V+A69X6fm64LZDT8W7GvfuCjPOL&#10;cQCO/VrXdi1aub+0L/lA+B94DBj3uKapaUHGv2kBvcPA9h7UayIPDmNOSL2k+0ztQa4cZ+vvlo8i&#10;/60LfRZfY2E5Vddhsf98fcP6vt4/8jlK5Z78g2OfE5hjX8d7xyncH9zc5LlMG6xJOQcyy5wwx563&#10;55gb3l/gfNks5xgmE/5npY6cRv//wVYof2sxXLn+J+H/3fDydxdD7c/DcGflafg1xj/4Pxf+nyAG&#10;DDtnjAHe6nNyzLYcU+H+JpN6fvG+xkHetYD8eq2PWBjrHgjSGDi0cd6z612D+5J8T4fGQC9BkhsK&#10;jAfsNejXukc8II5wfWXESfSOg+y6x9Z3sJzheSDrQ17MDdaDNLSWs3PL47wtubn6whjWekFrOuvv&#10;+jxPegzmGu9snSnubpnPv7VpsHMdk/NgWTve4jzVXfafb/M96Dvo+bO6vt36x9M8H/Kq+Eb0/XC+&#10;wNSHO6H8vXa4MvdB+NrMb8MrX/8oVN7ZDNe7p+Gnw8/Dw2PTf3AL7D75Uvj+Uni3WwXjY0eAtaPg&#10;v6XnmO+bBsATiAfIpxzr2D/gte3t+vbj8AbCUQ7Xke6N9FY1oO/XJjbtR27Ae/WW/sBR0P2ZknzA&#10;6xsX3C/0bP+5sr/GfAKvWUr6Cl4vvOgXomdIasYWewd2joDoM9aJx3lKaj9zOXr4V9eO1D/AQ95Y&#10;9zmjM+3rgHPHbfLumNuwvVXg+XUOmv1G7wvd3fT3eL/JPcdpMscgf3Nb6obtp2EONc7He6H8o14Y&#10;u/MgXJn9Tbhy70Eo/NtymPzrQfjOxqfhT1IDDsTzPRZut57YOEcO2D3B7ZemCa4PAt8zB/vnYL1Y&#10;nuM/18184Thhrx0wDg5VB8a6dq17B17T66CzJvCcEWMoxovxX3Jue4eRb2iB146lxDsWGVvFQYby&#10;ILvOveeA6oqhsuznYR5dWLNv+85YraC5GT1Zzt1Zv8kwy/OSzdMfS+2O9dLHcY7hDs9x/uqYN58/&#10;p/2nc1335MfiNvaZ5fk59qk0H8hnADc2TQNQ98+K9swJ/3d2nup8yOy88PXzpTD+xl/C+NwfwpW7&#10;H4Sx73VC+Xdb4X7vNPx299OweCQ1//mXYdP1HtyfmBcA/8Nz4MuwJ7fGJ8bxURjrZR4wpzngMI7z&#10;nNd4XdPmnHAN7q8gH4hujHUkDgR5h17vnrHS49jv2f2xHt67r/mgFK9jbOO+7Lm/b3GQXe/c+C9w&#10;/OcH1IC0hujbrWoP+gw8N1PjYkDwseYE5A3xhtVV268KWos1IDfYb5yK/UXrQ17n/OQtrlewcW7r&#10;m9L87bUeesR3Ns8j9zh2jrixyfvaT7bess8vYT+NWT3HCesKJO62z41/eAhci+PfV0Lu7Y/DuHD/&#10;yq33w8uvfRzGvr8UJj/cD9/d/ETP18D5O1vC9574vSHqv2Op/05QA8pjxAAxTu7GGAO53lfH/TjH&#10;7kX+D5T/V+W9VyL/Mq5xXdxuBuSF8Yh98n9g/KvmcL/oru0zq17U9ah7EK917/AY0noD+pHwn+aO&#10;Qj/rM6R1ptWah9ErVAVl1g3ICeD9Otc9p3vV2FxDxq+fm4o67kbcP8v3vDjnvhieF2w+6NaGx4rF&#10;yxz3z0hjx9fOgf/ZDesdXMfchGjGHOIQ+xeiBvjBYhh786/hZfQBZt4Pr9yRePj5RpjunoRv734W&#10;HogPWFWuBaj7T8i/4rnGAWqEnGj+uGBMbw/0cY634y9oP2oDW0d+qK+PKXz8AyPhdaTa4H5QfQGe&#10;U39gHtD9QOEC/9w/2q9xzD1C02vdF1xDGFvqHQaZ1yjSb6g/7Gd9hXJyTInn61ufWnhfyearJ5gX&#10;Jv08sWSeZkrzg9Rh68DZhbVNVxkHc+vWF7pJXm0u6VR7yfAKtl7V5iDvYu6asaDjfuM8nr/guL5h&#10;nvEG99vRXgbmAB7uhuq/L4Ux8f4vXRX+6+IDp98NL70xH3K/3Q4z7ZPwg+3PwseHz8OajPFt5AFy&#10;vy3cAzvkP3LZFh4XhS9BHtAYME03SAy05Xdt25ry8bbFjcUKcv+ecn9FkXmBXKIFhTSP6/g+VJQu&#10;cL/H233GxIHuQY5Y0ZiKn3cQvWaRucBRTPmmT/R6xHvPVe5VivMCfT4aOcE8hPWUfL1vi+sAL2D1&#10;NK4Ljb5xI8sJN1Tnzc9hLeK9rdPw+pad14I1rVindJv1AcY9dH8unXfc4LqodduXz/fN0Z4i1v4/&#10;eBxyP+2Fl+cehJebvw1Xpt8RLXgQXnmrG6q/3g5zi6fhZ9tYA/BFWNZer435be0HCv+MAR3nbeN/&#10;fNHOCSwIcB37cR3bB5kutP28MUKf3xMMhec91fcrvQPl/0rXcvx4h1x1s5qu0L2IYrymaXKNe57X&#10;CB2wa63vM78cJB7T8oP6AaIwyPpN0Ssm3Jd5Dm1j4PsHWW2Y1owp4romeIQEvpZhci3r7/r+eNc5&#10;VzTHOSTo/z2ua36da5vvbdg5zTf8PRuca+B6A6sJ7HWs4/T5jWuoA6UuwDxQ8VcD9f9jM++Ewo0P&#10;wpWZ98LLV/8cxt7qhMJvdsKd/pPwC6kJPzqUXHBsvcBtzAUcPQtbx8+1/6/jvm25G2O+SOSEf+jB&#10;GOKgvR+1AMdekecNovd6jWrj33LzoXpCjYHOV/kvMK8XYhzsK/+m9RYf2idgXOjzHVwX1z5LtSjx&#10;lN53stvDGA//nR54rVDnWno9V4Z1Y40x0FrJ9iasEw16BXjFunBeX836ub4+GN5glvlbewnoG29a&#10;T8h8v61L19qBc9C2FvnsQv2X9YSwv5rtyzu9cspzU47VF2Atagv7CT3cCtVfdkLprb+F0j2pB6b/&#10;GF6Zejdcuf2X8BJj4KbowHcffxL+dPh5WBI/uK59/6wvOCYcjrcFkrtzHGf5tj2H18YW5P6CH2Mc&#10;ICaUe4WMe+xHr+8/SDRjP/GDaV2Q9f8KvYu6UCSXmjeo+VkOsBjIaW4x/qMPjJ9B/gfWd3L+3buW&#10;+9wHLNmrxXtDjeVsjsnhPeXGcnYOYINakK3x9TWuXCPI9SfXuQ7pQl2/cRrXOuqc0oatOfC+4S3W&#10;f9hTD7E0LZjkHMF1ib1rK7aWVNdJrR9JLMhj7PH2h5VQ+t5CyN16EMavfyC3fxYdeBBeuvtxuPKT&#10;1VB6MAr31j4Jvzp4Hj48+lLiQGoDqQ+2z74MY/OStxeGwiewpxiL3JL7BT5GTNDraTwsZtDXCLyW&#10;axv3EdAYxf4FT5CjpmuMuD/k84iXqAvwD92RvmecMeBzDlFbEi1An0mRxkmPntB7zcvZfEKN+y7U&#10;fU9ZX7OwfHHdivYRdH1ett7Z17bZeefZOkBbh2Jzj97LmWFPQXtJnI/0fiP0/xp9/zTWiul6sTOd&#10;D9A1pKu29hfnJU2hP7AjuUB0ZhJ7R7+7FkpSExTe/FvIY13A5O/C1ybfCS/d/mt46du9MP7HodQO&#10;5+Eb65+G34yeiy/4MnRPvgzjj4TzR8PwiuBrwLzcn9+L4zvlGM+9ilvw28kw3vb4MYxpDIkm+HEa&#10;K/CXzB14j/gGwOLFdcKvbT/S699ivEduVT+YA7zPlGiG9xpy7EeN0YNobXqhB2F64GsXy7zGRSXZ&#10;T7jet714ytjvkfMMda6DrLJ2bHjvaCWDe0ZoAXjz+dxpngOQnj+Ynn8443M+jA/t/a5n55bMavzY&#10;vBXWAqknxdwi9sHB2kPoAvYVfLARSj9cDLn7H4bc1XdCXjB27b3wqmjBy68thld+8jiM/2EvTHbP&#10;wltbn4Wfjz6P/IP7l3kL/l8l3xELgDy/sEedYFwI92PtXTlesOAYKnA8Yii3aBwDmjvao/gZ/nqu&#10;bT4S1zLGdS3s+rf7kdO0FvHH7gWznvT+BYyxR+W+ZExh/YccewTel9TeE/eXxrmzPt9Q5p4tce8N&#10;akJNa8cTu032ftDzt1aSPdCT+WjbdyRbqxLX+vncL8+LsHMPj+O+ATZPgfMnju0Y39MC8YfzTjZ4&#10;Hgr2EvzbZqj9ph9K//RRyN39Y3h16jfh1dqvwss10YKpD0UPHoWXfrAScu8Ow+Sjo8j/q4Tenzee&#10;AcTCK/4adAH84/VHe/Ye4fvKovH/itx/ZT6FfdbYgvmEsTjm9xhX+8Y/uBe+c/IZGYbUl/2vck/+&#10;NZY6pidjL3Dv/WX0CfP9ZB47yQvuGdPrHJU8BgY21m1/N9v/s8axX+P6xrKDOlJhjxHrlxq+bwD7&#10;zc5/PMeYaxaazj/XiczwPLKJpP5o8dyZWa599nUjem4y9hPBe+ArdI2b6MTSXmh8tB7Gfy5j/q0P&#10;w5XXxRfc+kBi4Q/h5ZbEQevd8NL1v4SX32iHnHA4luIhY+BhFhOvzoP7oXoFjQHEDI57aM9f4bi/&#10;wD2fu0KoLixarIwphqIfe9SQPdWRnAM60DZobNBjWs7Yz3woub/Ssdga6zqs15iLmm+9g0LSM8S8&#10;YwlzH33bS77KeQjvP/t+4nXyX7nQN+L61hVC+EUMxBpjyfiP54Bz3nlyxdcg2DoA36OqxXOKp5N8&#10;oHuY+XnkOEdiw+aOr62dcu+BE/0s7Cfj51ZhndD1bfGgm1hHf6j7/FagBw/WQv3fu6H0XdEEiYVX&#10;Zn4XXm78JrzUlLpROMwLcoJx4GPD2MfGL2JifAGQ3x5jWbgf02N3DYiZeYuRV4X3V+d3hOsd5XqM&#10;uCKPX3m0I7lFbvn6mI9xj4Oo/3uGNp6X90vcjANy33LNnvUZYxwkXkJwRZH1oa7wmLzuzbxv812+&#10;JrHP60skeyzVuJ+Cn2PdYL+gksw5ldhD9nkm9JARD6XBUXytEfcKyfYbmuC5n3ru/+rxhXMhWnwM&#10;7zDDfWymNdcLv6L7szxn9irXmM0mvgJrh2f9PBo5dnpD+N+S92+e6ONZ7DmCa4b8aS1Ufz8IxR/P&#10;h/zbUi++/ifhf1djIOU/9zFiQvgQrpEfTBuMezzGcWPyPsWjXeX/inB/5RGwYzEgwHNjeD6Ji1cI&#10;6AFiYJwxoD0Eyf25tsUFOL/C944l/CNOPAbGL8TAKGqC68KrEguvUjfgKZ3/cj+5Vgj3z7H93A50&#10;Xybd8znu9Z7NRWb8+/kNWU9J+4vea6QG4Py92ZXjuHYd/jD2mllDTDDXe99hkudTqhasuxe086Ow&#10;bmVm1fa70vMPnf+1jH9oAs4VmJR4Af+zj+28o1m8F/uM6XmDu6H+8eNQ/dPqSyGES1ziEpe4xCUu&#10;cYlLXOISl7jEJS5xiUtc4hKXuMQlLnGJS1ziEpe4xCUucYlLXOISl7jEJS5xiUtc4hKXuMQlLnGJ&#10;S1ziEpe4xCUucYlL/M/B/w/Ld8lA8bTI6gAASKhta0JU+s7K/gB/fsUAAAAAAAAAAAAAAAAAAAAA&#10;AAAAAAAAAAAAAAAAAAAAAAAAAAAAAAAAAAAAAAAAAAAAAAAAAAAAAAAAAAAAAAAAAAAAAHic7X1b&#10;a5tblu35IQ0FBRtCwBj0oAeBHgRCIBACgUAPBoPBGEwgBEIgBEIgBDZFUTQ0/XT+QTfd/6J7J7Z1&#10;t3OtHV9kyXaSnaqfoDPHmGOutZwqmvPWDe3ARNanT7KjMS9jXtZa6/X/0n//8i//sv631V/+x0t/&#10;tlxvzVbrHZPtqUt/ernuThf2uFhv2c/bU7vHrm9Nr9aDmcl8JVmuB/YaXt8Jsc/Zss/cNtm19/xv&#10;/fdv//Zv/+3Y/v8IMNueXRpml+ueYdY1wWPPcB8Qf9cB4A/s+3OIY781c9me3patpBOr9b/+67/+&#10;r5N///d/X88+n/23Y/v/I7vEybA2/LuGadew7Zn0Z/ADSwptHD7Crm+bbOERzw1f2Dh1aGK4Txz7&#10;rUIX/rv/f3fyX8v2xGx54jh3DVPH3zCfZfsOf76jx/L57ixs3nRoIkHMMH3aMfnv/v/dyX8tvfFq&#10;3THpmh33Zm73g4jfjOEe18OvD37AH8Lrhnl/koWvz+/s/3+6dMdLw99sH76e3G0lPig+N3HfXuIf&#10;+hFyG/8lBVxx2/jC7tsv6x2T7Xdf1lvvbtYDyNub9Ravf02ybYJrW3bfwKT/1gXX9yX4nP7Jzbpr&#10;0n8b8mXd0714bXCCz86C5/3j63WvkAFE98brXZPO3B7n9lwygNj1/vHVumPSnkOuKd35Nd+3BTmx&#10;n016J1d23e6174Ri+t82f9q0xyZ/9u8Y38sWuJR9R90k10naJk27VjebbJh/bpl07HlIy97btM9p&#10;IWZP3d/Cf3fs/qakZc/b08znwPPLeE4/Pbb3GfaUFOez4HngOZjm2B46ELFhIPxdB3C/+RD7O6ED&#10;u+++uhDvG8PTBVjuUfCaYwvZpdysd0+ybEMvKNIRyMmXWxhuSbZNdiTbuobXib3whfSO7RGCa/Z9&#10;9mbXLnOJvdaDbkjwfuDeMHxr/P5NX0y2THbmN9QBvK8NfPj9r6gLLqsCB/jYK/5OYNkucPX3uqSf&#10;JyZjyGrdlh607bPbwjew7fJ3Xpm++Hu6hkOPcf2S0uPzFQV6N2A+t3KuJhtPOZyw7Jp+tSH2c8f0&#10;pTe+JFegXuj/A/3rSf9cX1yntsZLcoudH/AntvbzvmTPbH3nnfuHbeG/Z9/3PsW+W9iWvacHW5av&#10;2D356rge38iW3QZhi9uGxY4EP28du9CO56EDBc6GDx7x2hYF/sCxx+/s67Fb4F83aQJXw35b+Pep&#10;R9AJ4SldQr6EuIrvskOBbxCOM4jrUeDv2F4Vz0MH3A/g9a7susuczfM22r7d1xi7vvTGsl3L33om&#10;wKlr7+/aPb2p+x7w9W27b8dw3Rk79rTxifuVtn1ua+6C5/2xfMY0fIlj76LnoScm/GzZ9vaPtv9O&#10;9m+6sRM68NZlR/jvGabbb4H/NfEY8DXg/8UxDR8tXQAGA+G4bc+3eU/GOeyxl+oXVykWhO/Ae7YK&#10;u3e/nuNDS9LW5+Lz+zPHvpswD3HsO/TNC8Nu4bY0dfy7M9ehztTx76ZrV9SjtiT5/skV39uV3ZeC&#10;6235ig7xX8nmgful7HRF7B1/+/8bPsBpa2w5foFrT/d3GcM8J6CPHzu2Xf4fokZwKf8fgnzCPxs+&#10;AHgF/oj/fYrH+G35fvr8d+IJhQ7A90fMcP9ur9H2TY6/JPxDF/qKyYMTveet44e43bTvsYXYTPyv&#10;iD3tnfFbceI4688gsD3OvqIr3Esd6ATuKX5cSddWye87/u6jIR3hS6wL/98tpMSf8cl0pC+7dRwl&#10;M4jjyefw7yHQgfGK/ngwXqUaHut4/Kyl/MKCOtIr7Bq49maXt/w7fDviQMueN1kj9LrgDvniFWXX&#10;vgPIlukifmfgvyNu15X03jnnQ/zfO4G4Pyhjwc7fxHLE/K+ULfoAk/kX+uyB/DY5IHSGn+McEbiB&#10;M3WCt4UEFyxiAzCEPQ9mWQdCAn/EgMZMOiXuMJD0iNmS3Kwlf8/Yz+/bP7tX+Pxb2E9cYOdtxYek&#10;X/beASV0IPvxgeK5S2GHY5ctk+0Q8PKp80/6jYjvxF18gPXARY4d0g/GhKnjT+5JHmi423eya7Iv&#10;2YP/xd9qfmj7RLyOPt5we2/4mWy/+2Z4/2YcwB5PvrkOGFZ74ghbP/D4rYS/y5ZkYDqQ+Lq4QOQB&#10;+JxH9nufmTw3XXhq8tBiyfaJ+B944Pw2L+hKB4Bl//i24DXoELBvCPv27Ppv8Md3Gfh3xfkG6Z4r&#10;15Fp9gE9SekL/p5P6E0kf0cHgssNZK/gfxD44m17zw6lwJ/vhV9yTOGX+sxLVuL1kVe4X+hNg+/J&#10;Z9jrfeYJjn/owA45kf+OHcjbjD9i/Z5hv//O5YHyur0kXxT35Y/f5jwvxeciHqT8TTIQB4yYgM96&#10;Yp/5s/3Of3x/s/7Du+v1c8N/VzG9Y/dFLtcp8A9+mLCXjsR9iCMt+fC+coAQcvvpKvt88f2kHwW3&#10;68xyzO+luO/cILDuTm7nAu1J5AziAVPl7oGRfDSl4OVb6vNss8+zpE9AXOiOc1zyWLKUv8955UD+&#10;grohfhj5HvVupr7QLPsi9pLsOXjebog4/wPDD7IPLEx23t5IvvxNzjd4e3Obn538Lf4//hw8DoL8&#10;Yc8wfBAiXYWuMKcDr7P7Ose38Y84Qd8f2IUOHLv/Bvbwc5AtSuT0K3E85e3ieRD4i2aR43Umntfx&#10;+yeG4miKA8C8Mc0Cjt+crBh/3W5DZJuR902Cny/Yy+spV0Cdf9uu7xiGW+QJpY9xf9ApY744w840&#10;bHrF9w4sJjhPXKa/exD8YuKC72Kf+Z/7gB3ZduR2u+L3WxT389uFLrgO5Nw+crn0PInj+aM+9GSv&#10;kWd1hVnwPuqA6knd479j/7O/FeqAOCF0YkvYD6a5ntORfQb+rVkWcAbgn3QA+KsGR74u/BP2lJUk&#10;8L9Sfcex6opb9oTngOJ1/W7yBa4HfYvriO+77Ot6LaCrekH3Vq7g2Af+24ox0SMeFLGjIx3w1+3e&#10;Cfif85Vd5fTZxm9SfSfzuusU78s8cUt1wqj3MC+fOdcLXrEV9T3ZZVe5WvLpx1nID8UR8XirBljU&#10;BPrzzNMiR+v+ndcpU+dmgXvk7GUMj2tN2vCKEvh35AO6qMHTD3gNAPg2DZOm6UVLArtvFe9zzuj1&#10;+974inwL3/uWcoVe6CD1y3AaLZi/balPv60eX1dxoBe1u6jfFT5/kGqHV8nfd1WH8thR+n/zsVPP&#10;A/bN9vffeU2v1IEfa3S343tZL/7CvH9Q4N9nfP9CHeD7xeGBffvEfXr7ONdpWcs5iXqeOGTowvGN&#10;YvxVxvSHnL7M7TvKJUIiRytrd60fc7lpfr0ZfryIAfD1/Ynj36KdL+0ey7HMx7Zhu/IPHdWGutI5&#10;6p54Qj/wH9t3MfHriUOi7gd8x57DDQo8+6zXmG8YO8fvizP2b+UTJRdcia9eM5d2+xB3SFzU88B9&#10;w2nv/RfKTsSAJIWf/yG+8/o79QLeZs4fuJV5/3bxPuT63UJYwy0wRrzvR91QOUO28av1jzWc7jxj&#10;H74ftYS63Vud+WPkAJ2o/c2Cm61Sfl/y+nbEg2mu9cX3xhqeYVQ3G20oxy7rBvE5jv9Vqgcw9kgH&#10;+qz9SMocUX29qNklPz/R82n2++EH6P+jHyj/3leegBpH5M9uO/43BAfYiTqAYQ/ZfndbB3YLud0X&#10;yDXi7cL3J3mr+k/hN3IeoP6O4gn1yrjFQILXSz7fnxW+G3Z97NJVDac3D26uWpB0oinsm6k+k3WE&#10;34NqP6nOM71SLA2+nmtolKj3Jf8RPZxV1qUf/EipN7kuVOSIk8D9OnPzEv/gDbPVrVpU6Ez2/y7b&#10;P8rc877tuec9rE0g5k8KfcTfYdhDtpT/77Le+5V5wb5qwBl/zwd+5Ac5Lnwt5IvqezfM5XrHuZ7D&#10;PsCx9w7IL985xxyc3K7nefx23QXmLXu9dXKVap6ptlbUjBgDhNXf8xkxHwXdyfW7lfpvRT1FfKzD&#10;eorzgXb4j1nuBZT4t0v+Nyk4QIFfqhVMi3jGPDXyi2Xi9VFnbikv6Smu9MQhvYcb+Oa8DrnAnjhh&#10;H/FGMQePeN5jDdr+9tGK8XtLMeDB+y+388EiLwjZk9zmhteFnav+I/wHweWO/d7tdP91kRdA5K/K&#10;+l98L7ABw6x9DHFd6LNG/EPuP7u+FesD+06BW28W9d/rxA96CX/V0FBDNR1oGf5NxvklMc28caVY&#10;H7XjldcE1duJPmC31Jmi5tBhv2mV6gqsP8yz+GxX9insLxl+beHWTXXjFTlFV9dbQ8s5juz/YILH&#10;5qHFqUPjKkemv0eml8OQlV+318HRYM97ZoN7780m3yHfx+NNEQ9u2NPZPYmesF/7GzyPo+f3Q/6X&#10;cv2bdP9ANZ7w426XyueTHoSfX3H2jXNvRW8gekfR92lGzTfZ5pX85zJhleP9dcrzPM6HGNbk9vbd&#10;Ic5PHP/U5yUWq9v9AnJ87+t0x6r/z9x3t4OD8Pcslev539OarZIPiTpDWzUk9BObZp/Ark6s7G86&#10;svcYrhTDrnVgf5tJA2LPa5CDxbr2ZrGumGzi0Z5XDy7susmh/Wz3VO2zavaeur2+S44O/2vf/1vT&#10;J3vcVs0nsGYPKPrE4gmR95f87lYvqJi92Iq+3fx2/6Z3fJVm2sKe6QsKPxCxwDEPWZEvddUzIPaU&#10;4rsee17VnizF0aPmmmv4wfUxx1HHzzOP6cQmcjtgj+fJDq/SvEf0eDw/RDyNHsCKMZz5N+dAQtfs&#10;Z/s7IM4jTUYmhmfFsNk8cKkAI8O6Yjjx+euLdfX1BbFtBN6GXe31gtf52hvD8wA6sCTG/AzKwq5f&#10;2HvOTS74c12f07T37NJPy/+aAH/Y/x7rf5oBeFvEA/Vt6OsDzzIveHuTcr5bOnB8Ld92lWx4MM/+&#10;GDM80R8YlBzwh35Qfx4xQX36mWZ+jj3fob2Rp6/Uk3cMoQcd+dTkVyPfS/2Cleq7fj9nOsa5TtQu&#10;dKDEP+L5YJrx7xrGbQhzRtWJgPfQcDqy7//okrhXTTYNow3D5f4vLhtvpAv2uGHYbv5yvt7Eoz2v&#10;mjQkwJF2fbAg9o2DJX1F7ch1imKf3Ti8sFgAWUgQG+z/Z/fvvld/X7yeuL+TvL1J9X6v++aaTm8e&#10;sdXtk5yu8AUR1xkjOPfh6xJ6kvDhUcfJcz0Z79yzUW/v2PO7MofrKQfq63NbJjW7Vp1c0aabBc6R&#10;D0TPLv5+rynKF8meW0ncV4Te5PpRxADVV8RTe9KL9gi+GoLYa/7lCLgYfkfnZpPnhssFBfYZtlo/&#10;dLyqsHnDtfrm3Oza7n9t+L+BXpgOyIZbh1maxFh+4cDxbujzXRbUBY8fLvgZMaX/Hr1+7/Gz7vs2&#10;5NpF9fld8HXl8z7LcXNrVmcg/MMHkPuJ0w/kvwfG3+BnIFvHGf+SoxOTos+X+rGFn2dvRzmb90ws&#10;/8XsHmb4Zu7La1PPARuz8n3Xib+VvDw4WC98Q2A/dk4X+EcfMPeC3GfQx5sewL4bZt/AuQZsD/z7&#10;x88Vk03DHZLwt9cr8vmO/5K2CbxqxNl8tuGPxyrv9fth7y2Tjt3XpjgfaMrW43dWhX2D2F9SJzsj&#10;r1W1h0te66l/t616/+5J+IFrF8x4KV+jiPPtFNzPc7rbMSC4QM7njVccI7a4bJ/c5nCBd3yvXc1v&#10;9Qr86d8pzp/BAcAHthMfWBGPRpH/kw/EXOhMXG+iurjmQH1WT3E8zYBkn597/cK/iB+o+yOOV4fm&#10;qw9ho+fr+68hZ/bzmeFlcgg5lzgPq0sqB1k8vufXgGPjwIU/E1+3dXC/9oH8+KHz/bbpXZO6t6Bf&#10;AR+sB/ZDcaDoKeK53bujvN4xvcr5fSGBNTCLe8I/uH6onyeeh+esD+Da3Gf++Hjs74fgs1gDUI3C&#10;9SBzA8SLLdV2ugX+sf6hx9kGjyM+25f7N3XNALZSfUg8YbZK9f12ysGiln9JYW9t5rkGc07NJkVv&#10;r2WcHP6zQX+O+K3v2zBiDBf+m7+cmc92/KuHZ8nmG7LJmgRcgHJ4IZv3e4BjiTcE14BxR4+tiOXK&#10;9zr2N0HcFyj/k69Hbhi9CvgA4N81nX3EXi8wv3J5h56w4cf872uR/7t+7Oi+fYg9J/7Rz+Vcp88Y&#10;xMwBZi93KY7/lsWAbZMd6MKxZhKYE0Ret7Jrq/W+/byrmn8nRLlgP+alVf+JON4Sj6vRB6zoJ3qq&#10;E0XORfzFGXvzmAdYKteP+T/5Bc6Fm33b+2vGA2sWx5E3Vd8s5Ivdx9feSA7c5+Zr5/TDtaMLYgz8&#10;mrJt2GeVPHAhrIObO1drAV/FbMSFOrHEtQvD2AU/8zOJv2PflXSiBnDkOtBAzj/ynLJt0lUseCj8&#10;4ev336EffE3ZU/4X9l/6+xwr4rpy/LnjWcpO2D454opxeud4Kfwd4x3lddtavwb89wL/+Y9zONd/&#10;R/K8dsx2t4R/1AlZB5Dd55pM5Oorzesu1WNfsQaAGn9tYnY6dqzguyuGacVsu2r+vXbgsdkfHTvi&#10;DdzxeuAv/hX2DF2oHS3EzXXt0P0/Y8Ch23aHuX5wNX9/U5yvTR/gGJecDnyznTjnJX1Uw2wffivV&#10;p6QDuLYr7HeTDgT+LsgFo16zHX3gqPsd//CcdrySaH6zqLvCXxP/eV6ryPWKKY7L76f5X6/TRo0+&#10;at/JH8yu8oyt+usd9d05F6/47r2vqBeH3w/uvkzXO8zPl+RLxDswB2dDHD84Nfw/m5wK/+BZ8O1n&#10;ho/E7q2/gZwr977INn/o2DfkC5pFDQd1m5pqOa3DbMPu63MOT/2gna+SAHPgXDc7p8BX0e7l8xn3&#10;VacaQQcQy1DrucpxHf481fjdz+P1gdbPDG718nKPPs14HF8xNnc18x5cKXKngXraO5KB6q5cIxHz&#10;3vMr1c6cn4Wt+mf4TFUnzeov7L4Lu3+hvpjfw5rtbKGZimI+LmbkJPwM1PcR+4cL5WKeY20mvg1x&#10;/KuGe+XgM/Vg067xvkOX2pHhbtKEJB04XzctDjTlG1Dj2ZBeNZSLdwzvjuXhrTeG+2vP48Hp2sR0&#10;mbBvmY41IebzPQ44/r2jK0p36HYN/x74t3B9pFr/OPifvWek60PxMHG6vdIXMLa77Jzkuc2Y8YnZ&#10;u3Jth+OvGbnZMufos5g/iBnnldarC/+5S39erFsh9p7POf5aV8FZqSx8TozDN/jaq+ZsmeakeqWN&#10;0/97TQ993NrwwnPyA/C1c+F6Tkwrhzmek8fjniSey20aHpAqYzywMRs9VFx4XeCveL955LU5+n7z&#10;9W3iLy4vP9Ai/iHB5S6IfWsIsfcMweHs/2QYUoRpe7hK8aB75NfZGyi4Xy+9z/z/sdt9+H2K4f/Q&#10;rj2y1x5iJk8cL9Zw9JXvb6U8Pup5eQ7b+y2q9ege+Pk01yCb7xsn6J+shP1C4q9F7b5T2GyfvP9S&#10;66aKebyY/5h5nt/S789r5j2nbJPLW742Wqzv23d637DcOIAvPzXMPKYT86NCkLfZ9Y1CnNefuu4c&#10;XXjOr7yfnwGeIP/Pet/IMB96ba5a1OqhG23Fe8aCQ6/vt8XpIpY3jzxfx2td+5zeaEXpEnc9Gqbd&#10;Q/vZ9KcHCfzl6xuM+UvqDrDv2/0PjmXniPnC/0GBP2Yy949jJjP8/XXyG9snzufJBYj/F836XxPb&#10;wYlqPsd5viGJejq9Y8/pgP0A+Ksf4LzOY0FXfmIwz2tgB8EJUg3v9kyI947Cl6w4n1UzG4D/Ra5+&#10;7wByTnuuGv6Nw1O3XcX8TeXsoQ/wCcjxNt74e6ADNcO/Njwnx4d9497KQcQQ53/Ef+ixGP2cxuGK&#10;MZ6cPvI9Ssa/Q1nRR7eH1/TlTfr0ldt9wn9J/JNPt/vawQtGV+pL2feRRD0qCWx77yTXZRDzyQOh&#10;E/ANx87PyeFPosbr+G8VEvWc6OFFPWGL2HvP3XO2y0Jk14X/Hxy77Ye/dh5xmdZnYl+TbfJHn3OI&#10;ef3O/HbdsKe+PtZ0NcZmkyPD5Qj2fk7ZKOJ3lRgbloZ/7dDz9U35hRLD6mHowLk4wTnvR+yvU84Z&#10;A+K+TdXhmuJrUQ9uyZ4bzM2EPfj80H0+7DP8u8fpAn9d62kNWVe8rkdcr30GYZzXmXUneRZtMDX7&#10;xXyeCedqJldpxjt4ILF8G/UZ1ezKus2x+3zYdV89o77suzfPvbyoEUbfZzBz/+/7kzjWwd37wnUg&#10;f9Gf/5CTxRodrWveUY64oxpRqiGn3s6SnK5heVtlhPhsOBLTU8P+NPn8TdXmqkdZeJ/wB88DL2Ad&#10;lliHL4CPOCfHC2klcZ6W8r6UyzlfQyxuRt/PYgLiQmd0KX6exedBLxmvoRes34y8J9WNObKilwWc&#10;fW16zK1r3mtSzMDO8tp5zGl2p8H1I5fP9jyQ3W4d59xgR7lZ9FsYt4VXXz36Dm35KvV5GRNkp9vK&#10;9XeU2/XnMb+mnPHYfydzv4IDlhwg9jaINW1b89xHjFnt5mhBfwx73zg8J9aO5WfGbNZjD3JtNrCv&#10;HGXsq+QCwN5iwhsX8AO38XPmeeD5gTmkbT9DmtCJol6LehzxHzr+6BPUhD9q8pz9nEQvEXXopfcO&#10;7f8BaY0uxd88h+cs8SRmyvK+BN3pdcqTemku3PFPvS72VG6STkQtB75+T9ik/PvYMdlK/C2vkSKW&#10;rOPlXD4wzb16zfDEnPo868B24HZrzWfu52zNPF9jbT7lAeUeKCuvF+jvg240zd6bQ+fg9UO314p8&#10;e112WqefP6PvpqS6fHGv8nj6dujBG38//ED01BrMx86Yl6EOxz7cQeETjjxX8/pc+H31XYbO6VLN&#10;bpTtvh2z5LB12D7FcW8rdvc5R+xC+55cp8eYb+hptnBr9oPPp9+/JidojzP+4IEP7fvcj3rccc4N&#10;fTYr27SvJbuiD6Yf1p4Zg1KEZ38W65tWqQ7I2qDWocXMblf5YexvsCWOyBn22Q/9l2KOiz1f4wd1&#10;xPijc7fng4xhQ3l51GaiXldV7Ta4HXQFmDaUv9cL/F13VN+T1InvufIxr9c2jjzeUz+MEzZHeG3B&#10;mI35q4a4PHShQ56+Isdj3Gc9duX+XnqQ5ok4L+64xfzwgKJ1HJOY6/O16pw/Tj31G0rYfF+fxfWq&#10;sxvGevj2ByfI9aKmHz2a64R/cLydH3hhigdaq5JmXcXd8n5EBf6zjH9/Fvt7xGzyUvvZBT9cFfPf&#10;mh9RrEceh9rshn3/9xW3I65XE/7nlOB1VXG3qN+wHycs23psJD7oQl8PzIs6f0O5eGeoOvyh1/Tq&#10;0gN8TnPo+BPfmLsD/qjtIcc/FBdkXuZ5Wn+kdf+c8fb5zf4kJM8Rd+X7iefY7bnzd/DP66U0k2/X&#10;92ZYZ/t1/fT9N8dUeDIGnKgGdHJ1i+Mjz9s12TPZFx/YVlzoz37UgWKWNenAKq1X2dY6pEH03dWj&#10;68X8umY6bq+jL+wePmF8qZzsPPG5qM9sKK7XiP2FOLl8fMLf+7OuK8AKtuz419Wjrx2VdV3VdN5c&#10;sG4DzLtDF/wcMxepRq/+TBv4y4e7H1iqZ+uPzAeHjn83rRHy+lh/Il4vvt+f5PU74cs79OV59rA7&#10;zr4/zWYV+3pgPe/jt9/WLwz7P3z6zTmXYjf3DTzJXD9e2yr6Mrvqy6QebuQJUc+faa857U8aM+w9&#10;zTfHutVB2msn1+Viniv1ezinHmsl/V7OSY4WxKla8Dj6aGB2Swc8H6ulOr7XZmrid6jjIyeArtSH&#10;risNxQHG+SOv69aZF54qDiyIHWZs+/a5XcQA5QK1ot6Pa+0jt3/E8sYIcX+pOo73jxua62wx53Ne&#10;P5jG3g+OaVv+Ao/I8eHzd7SmEXbflt/oaR+BLc0EYy4c81oPsI4ba7o53/11/chwf/r++/r5+9/W&#10;P3/8mmt4x7djfrL9ucd27h2R+PsVaz7gh309pv1akh+PPSryHHtH9VtKkdNHvTfhP71Ovj5qhtAd&#10;zE0CE3I78HnW4x3DqnhaVTa9qVkL5ACBfeXgB/yjlqvYEDG9eei64DlE5hSs+Qnjtn1e98ileSi+&#10;+Ub+QTXfjL/Pe7YC/0PHv17g30p9mpX2kZFdq7eDuk5PM6ZcP6g+TmvovRz4hpj737fv7aH58SeG&#10;97MPhveHr+snH77w+ZN339bP3v22fmY/P/9wk+y4rOOUEj3avXnkB5q3iRw+aje051jTonWJ88jl&#10;Y/4+anmXGf+oBUcPr5il66u/FzUc5N0R22OuoqK8fhO2/PrzuvL6NPH68PnV1J+Nfq3jmXKAyPXU&#10;X2kfea09ajnkiZi9M3w33ri/aMi+OXMTvv8gC/BvCv/gc63hMs1jhKR6EPvzS82tXqU8j3U+zfx7&#10;Pcf5oOf1eQ0RZi8wp/nIfPxT7KlBfB3/Z3y059AH4g+xn7HuTzMZMZcZPiBiQOIFx+jJ+56R27PL&#10;v7v/aNqHWnn5lup+0W/tx8xOkmLPurTuJccF9G9qY9VvjtzWK/LrtEvFAPcFn9mbxc8N1nKdw9eV&#10;j7eRnx9GbcYxr782HF/762HzxP/Q5yvaKa+7YC+Ps5jKAV1PYp1FruP7DNZF6te0uabX7bqp+n9D&#10;9t6J3C7yO83+E2fUBUz6I9//ryMdgk7A/vfmPrfx4F0IfP239aMPv62ffnR5DH9vOOMRPuD5x2+m&#10;EyZ23wtJmbfHjN7uSSHHyvPnsZ+o7x2bazAhee/Z6P8PYu1GUbvzfYoVR2a+P/H2NO9PFWvwgD1s&#10;fsMwvH/w2Wzcsa2zXnOe/HLkZ/Xo4bCG/9l04LNhcsr6TMfu6xq+MTNDTohYbr6i/YvJm5zHA3vi&#10;L2kfeF7ffHPm/Xdyuzxvw/kL1fjahzGb5dijp9zhnlyq+xiWNfboi3xP/j44u+doV773B2a0RpfF&#10;+u8V4/r+8Zf143fy6R9v+OhY/2b4f18//vh9/cjwf2jXHtp9eHxksf7Jx2/0By+NA/xs2L+y+7dT&#10;PdW5//6J1/7ZFxTuW/Mf9ie5hXuuF7kOqY4f12bZvwf+wSGjduB7VipezLz2Rf8rX+28y7CFfZtU&#10;2YP/7HE/6nL07d7HgdTselP1uPaRuP3wwuXI+Vmu2brAPwTurZjbiDlcxQ6fz1rcmreLOavWUdYD&#10;9vRwz/BS9dxVWtNTDx9w5Pbf1VrAtJcV1+2tfJbvyPUE9T7s24R5rSfvviqmm20b9o/E6x4Zpo/t&#10;8QkF/t3xxrWH9gg9wPWX9v4/2r1/MPx3Zz5rtacaAAT4PzDsHxwv7TXLxecxz+H1ud0ZOMaKsivc&#10;ovbv/dbS3rNfGMzKPUyzLm3NIl/EmglxcM3QwPYSv44aLuXU7f2N/Lfqbt7HB7f3522z/c4RdODM&#10;c3vl9xBydIrus5+7wr+pecyY5auHHEQ/J3Qg+/yc/19yJpvxATVe+m7N3QyvUj+X2I5XWpOv/Ymm&#10;uUeHfk6/iO0PEdsNvxfy5Y8/OLff5Xpdw9cEuoHY/sLkJXy93feE2Mfr7vf/aK//Ce+b5bpv9FX2&#10;DfuHJo8M//1jx787d74GHPcMr0cmD6QDO0Wv7sdezVaJ/zTH+4j5W/L5qKU0Ii7LHpspFxNfU62+&#10;LhwDu86BS1M8LnqzddZn4ftd2klHnBs2ae+IC177wWNXs5X0P1HLE59L3C7hb7EdOcChv9/x97o+&#10;ed9ooVnzq4w/87WVfP+StX5fy6m9IVTH89o8cjaP6bDfB7Lf58L/kV3D+p0trc3DXj7An/H9vcd6&#10;+oj38gvifsD/Z+G/W8zibamnBn1I9m+yfZxnc7aJ/9Kxn7vshG3PMocrZ67S3sXT2L/WY35fa+Sa&#10;Y/VgjYtVf8l22zo6S7WYhP0w6moxB+sYtoRtcPvawVnq0fCzEMPLec3S/hEfJO2j8xS/G0e5N9/S&#10;Y9R4gD/mp/tD6IDH/aZsvzm85IyOr/9aOv6T6MVrL5lxrPlcpv1htrUny47sHXg/hJ1bLEc8f2BY&#10;PpLfD5veex/r9b8y10dND7n9c9OZx/L5j9+7T4BeBPd7Zc//AN2hf8899V3VAncLn5D6POJ5PFeg&#10;qAVF3Sf2Gu/Ll+f9h3xWJ8Ua9u6d39cnmInSTI18LDE7cvydx7sPqGu+rn3kMb1NLuY5e+0HLthI&#10;MeFc66y8BlCP+Vn5jpZ0JHoFTcWJiBWRw6EHF3PajUPn/uDnaZ+2kc9rdrQehz18rR+kFOuLQx+8&#10;p+P7yiDX3VF8f2x52VNwOpN91m6+Jj+QfIH8gdd0xPOJv3F/u+cJ73UdcZ/gcR8C7F/Ze35G/Xe+&#10;cH43X6X526jrp73kY18B1IBmV2lvoq00i1OeRyBONyt6+Jq7jP7fgL3aS85kbJjct+98Q7l81NvT&#10;HK1wgS6AwwH7zqFL+zDHiNrh+S3cg9M1Nb9RTWs11LsruZ/0oKXfcwt/1QTA5YG/93MWbuMjt/HY&#10;/6dn13qMCZc+uxH7LExi/YmvQ6wZ9tWRz+uCG3If/mOtuYW9kqu7raNux70YEd/ffzfsv68fmE+A&#10;QA9Yz/vgPO+58j5gD5/x+IPrAmLBy/eO+wvpAmoBr2j/S/n+vLZ6W5x/MLsscjI/XyhqgTvzYi/K&#10;qevIrvRjV7m/9499bd5As16oAWFdvffmDXfmcuazh6jX5zprzNAT/6GwH4WPDuzPxOXCR4jXKXeP&#10;fD/W00RMDz8R3LJd+P2Q1NcbXgj3y7QPnOfiiFsuLeXmnrOv6Bdiv7A8n+g1vZZJ3fQCgrkN9EIf&#10;v3ObfyR7fvjB8zXowWPx90eG/aMPf1F+l3P8J5brPbNrz+3xBX7+6JjjEfrwivJ9/cquvZIeAHs8&#10;wv8P1LvNuCLeX1J2lMf5WiifnxwI+6gFu+8vasRcC3ileS58zsI4hJ81g7pvY+SxPs3Pya83Yobq&#10;oJyddzybRXxmf2bk0hieq9evXh1sdug1F+ylFnG8dXR+a81MrMNyu7ZrmLEYL1hfbqd5HOGN+Ky9&#10;v2Kfhq72XoqZ4576L23xu4jv3bJ/lfZ29xkKrI1DL+aJ7BdYEbuPXq9lfod8/ZNd//R9/RRCfIHz&#10;X9YvTfD43AT4P4UOGMaI/S8/OO4/S4D/C3sdef8r4v5l/U+UbzpTRGeBMDc3rAyzXcNsl77BZ3Jw&#10;dkbvRBwRtcDjleoDq1wbmPuaPt7PHGDBfYp38DhBr1RYpX5NacPnKe+jD5dvjz5aM82/n1OHUBui&#10;DL0XH3O4jv+F409fjR6ceOLRebFmytdNwY+jNh9r47KNO9blnuyxNjx8ofczfc0/crWW5mzbqvf0&#10;fsAfeR5i/APl8M9Zq/N6TcbW/PUH5+6w46eG/9M/22t/Nlzt55d2D7H/4PiHzT9Jvt7uMXll7//Z&#10;9Ocla36mQ9IN+IA/mW79X8pvivGr5Pe3YbPQAYhqfD6btSp6wL6Ga1sxoh/7lqY+f7GOh2eOLPjd&#10;N+nbvUYXPKshv005ilhf8HHx9Fbh1zsjF+BM/Iexxk7z9/oM4o4aHMX1ADMZTb7PuTrXS8XejpOl&#10;7F5xXXs0d4PfxfVp3jc4rXHRPo/tWzW96NMrx59fe42e/M5tHBxtX7zuCf22+/HnH93PP2Ssd18A&#10;/F9IT558kL7Ytef0Ee4nnjEe/OZ1f3vfU4h06ZnFEOgHeN8/2fN/tntTXWaeZUt1fshuMW+5x3rQ&#10;kn5hV7WfyOXAAXbFAWK+q6eZLODjfZhT8bNTca2Yt1BNlv7bXh9mDlbafbbl6NEYnzP7rWpPDZ+h&#10;jrmsM9n8hfPyofv2VsL/QvhrTYT2X4z5K89b1KssZjHTnjKxv9BUPZmx7+HYTfwg9oJ0H4FZWKyp&#10;BZ9LOZzqduT24OnyB8/k14E/eN4e6jzgAcDdrvOeT2bXJi8gf7af/+w6gDjxJPyJdAO69PyDxw3E&#10;gVcmf7Jr/0j8V7d6MlED8DWYwnourGfe+0EOjz7jA/t/hezPfG/5Hc6DeJ+3PrY4P9QaGfXhnHcD&#10;/9PEtR2LkPPEBWpHmq9XzG8o5nv/9yKtoa0cOf6tH2r3EfORm3dSzf1S/P2Cs7fN0WXiC91x2X/1&#10;M0HSGrLJShgrb9deMB3t5cd5LPGC4Aq9mdv8g7dfyOn2kc99RE7vvI65muq15PAfCxsm1r/JB/xm&#10;7/1u8hf7+Tt538s/O+4vpAPQhYT/J9OfPxtHMPn5k8srk5efEDt+Y0z4o937J+FfStR/KLTxpbAP&#10;nhfnCq5YO8S84EPkrfBtcz+zosXYfE5OXzkKfhf8POdbzbiuufnov/m1wP/M11eMJNIHn68+TzrC&#10;eSz1XqIvHz6/Tf8fNnzpvAAzJOLvnsP53rt+3tbK94HTmTA8w2sS5zW4vbc0Z88+7SSf79Avfb3F&#10;+YfoxaIOh3zto/L2D57LE/db2P/GOE8cwQM/uj+AzT8G9h88HuCznsvuX4IXGD+4FQMM9xfA/1Mp&#10;311P7L0vPn4jL/yjSarpyN/vae09118n/75Kfbvo2zBHRMzHezgTtqJvQEwmdkPU6pC3wQ+fGi6n&#10;uc6iXmvM5Tl317rGsM0jf39Dn+M9P4/zDXJ24HpW+BH15RTrO6Yr6CVQRq4LIXgefL81yftj+5lI&#10;i/X2yH0+Xmtpzwyel4X5Gs3W+v4wyvu0X2PE+e3geOq7P1MNHpg/eO/y8L3XZx5RN5znOXbQAcP+&#10;k/D/AH7/F9cPYq+8kLnBd2L/4ld73eSpYQ7sn+PaJ+cQrlffsgT+5k/+8OE3t2/hvqd67m7Mc0fd&#10;Vvaf+3ZXXh9Qbwj5APwC9iluHGpeBlxPuHclPluX56cbh7E3yplzd81TdDgzCYzP5SPcxqvhJ2TX&#10;nL+z572jjOuPOAN/8kXFgrZ6gA3Y/0g5XzpPYeF8VZj7HL5zvzgzjfW+2Adce4pEntcdux6A+6Af&#10;/4T86xvlScrjIc713L9/S/l88gEJq+/E/jm4Puz3z273TyjQk+/085BnZuNPI08E9p++6z3mH351&#10;eWXys70Pvh+27/hfMufbTbG+7Nf4HGKcLbxb8gH5C87pa72Czz+fJfxRy4n6u9drLtL6yMjx6mnt&#10;TVlvdfsmVxMfiFpcSxgCW/TGWXPj3jaw6fOiv6tcAfV5+HbFePh9cH/sw9ZItRvf87WnecW8T5w4&#10;vXhd0gHtv573FlUPdxpzd17HQ8wPefTec/0nkdeJ67l/93if7dWxBabPxQWff3K7Bs97znive4S9&#10;4/8X04vv1I3nhvUffv2+/uNns3PzDa8kfzL5Z5N/wmv2Obu0b+TpF2bLEJ0/wD5P5gA7c9eTvRCe&#10;UYB61yX5e8xb1crZefn6yN8ah7lOHz0e+vCR/HzB+dDnIecbO+9rss/mtt6DfcOuxwsK8EMPCXUB&#10;rufWHju+VtbPPY0z9pjbsT/jHJ1cjnqw4GPMq+bzH7WHPvdhj3O68hldcS4Q+rQ+f5U5/V7qzX5h&#10;fd55ntdlWcv/6Bi/+PRXx1d6QByF63PZMmODnr+Q0PZ/zfaPz6BPkK3/0TAG3j//+hd9hnTg819N&#10;oBffGN99VvPC/g/n1AP4hH2z7YfzWBOy8nrA3Gt50AOcOz8YOueuHuTa/Y95fdTvmtHDOcw1euDf&#10;tfu7Q9cD+oI0i3nmdT7Y9Nh9Anx9v/T343NKa3LBtX7ef/U9rxpaKw2+141zOGbaA1T91gFjuef1&#10;Te3L2dUZH91Z9u+9WT5r1fPElc5QjZl2zMfdsP/yjLb93Tiecav33p9lTT/NZXjdfl988CmxdPyB&#10;+2N7/piP7s+fFfn9008Z5xefnOOVAr7/0jB/CWw/w/Yd+5fUD/czTz7lWIEYs51q+B7/gD/qdbBx&#10;7wEHJ8jxAffD/qLvVoGvPzpVb0698LKeo/p96EXE/kYRG1qHudeX+nBD1foUC/A7EfM5o8X6juX3&#10;0IHJBXOOlvK8jtZFt5nf6bXJQmex+Bksvn5q6bHeXmtyv+dL7ROsdXiK6zGnAvw7WpfVUawHT35s&#10;uf0z43usrX9wPr+P3jxxNjv/pFjPGR3MY31hL5d54CfXAeD9yB4ffvquPF954I/2z3j/V+L9XPrx&#10;jDkgbB64G+YmfzAb//n0r+tXEPv51a9/5fsfWSzZNf4xePeNcwMD1fj2OMuxpO2Xvv4B/cCKsqtZ&#10;7Bb3Q4q4Dew/k+s11LvJ9byI6edpHU6+dsZ6IGoBTdWFGvIfwLTL+O5231CdnrW7Ye7LRS2wO87x&#10;oKs8rhdrJ/W+dnD9ScTyFfEfEH/7PVPzI+YDXUfyPp48ZwNnbpADKH9UnECf49Hba55d98ow/fkD&#10;cr0vPpfDut1vtGfG5I/ej/dZrRv2dp+orhf9/YeRF0YcKGoAeATezOV+dUxh269QEzb8Xxk3hM93&#10;/E0/TJ7Y649+hU55DWHX9A97fbZOvqwb85t1E+uBpj7PAXwfmTyIdR6M/4v1A9OHh6YD+zM/HwF2&#10;6OukTx37oWPPNRKcx/P5i8Zh3qsm1uAE9sjXOurj3uq/H7qvAJ49SXuY60L1Qo9SLRi8YOwcDzi6&#10;Hpzfzv1Hl0VdbpnmMqJm5++xv2dyrvM2Yp8xza2Pl6od6Hwe8GHMyb332UvMUXMmC5gCf/RuheuT&#10;EPD/Dz6z9US1X9RnnynPf6JZnSeqBTxXv8d1w3MIxHzUcV792e35Z4v1PxsffMF8Ab4E8ht9yQPU&#10;duyzcJZn23xT06Ru/KRuuWnVpDa75t6o4HCw+wfCfl95oIv37bZm7iPRb6kPz7XfgWE+hGT865q3&#10;aBXrn9IcTdGLa5d+v5zLU80/bLqb8C9n9mI+22dumP+NLpzj0/5DB5T/kfdrfnZ8u5dDXRhdJr+B&#10;PoVzxVVaX4q+Z5zR5L36FffMQA3/iXBJ/boPnpc/EmaPWLP1es1j5fqPhPNTYR8SOaLj/62I+S4v&#10;ENcVy5+z/u/+Yt8+a+cDznC4WffeXfvZrcZBuyewc2BuWJtUj11qhn197nrQQJ0izXEuk8Af7Cu/&#10;Q2+naX6xOvL8G/XXNgXx2XP82pHPZQNH5FtdfOe0T8X+kffuO1G7j/2stEYyejLNtGZONRrw/pFq&#10;/4c+79OlAHefvwIfIP4U+f6xn5kUuQHzO56N7vnZts4VYf0nZrQnUb+LfcLynkHclzR4nn1nXGPx&#10;Pnq2mrET9rA91GgR//ffR31HOqD8/3HoRVGTQb0n7nv68VvyDeR/hv3zz871wRUw04PzVXpv3bYb&#10;FoPqFosqMwjs2/ElxoZ9Q/ZPMd/fOr7hfsgN1uuV+6earusCejqwCdbbh2dpfzPwuA4FP59SB5rq&#10;2YCnNaPext6L5ri0tjKtiSzW2DA2qIcXuX87Zif583nieuR7ygNiZjM+rzcU/qPwA57v533P/Myk&#10;yN14rmKy/9zj9/O1lnl/snled4yaLvbIfhxzdh+8lvZcfTbwvH3Df4/4/0acHqWc/1taixOxgHXc&#10;j7mH430c14mn9COeJ+yawJfjXF5gjvMQec612XPz5Jp73daA/dSlOgs7177Xdn9H0jZpHjv2Da7n&#10;9zkP2PsD+X3we+S7Pi+TeRl7c6Mz2iRtWpi01Jupj3yfHfZzxPdLiXkaYih8m8OMf6uo2RI7+hLn&#10;gXEdNZ62/Q3Uv1T3j890P9AdFT1i6AH7uNGHX3qdfxLrTZzr89yHidZOTq+UFy/TOtVt9W59Td1X&#10;zmE/5Yy9P39isfeB4bYHzD59I6+Pum/oyiu7hpz7FWo4H7+pL+vvjZouMbdryBvB1TrmyxtmszWz&#10;acRs4Ay8edYFxPIz7FGL/W6x53UNuqAYH/g3zd6hA02TxrGfj+3vv6bN7zP2Y9bba388fyr2Hzkq&#10;arDGkaomNeNJzYnia9TxVZttjoo6zPCcUtf6i8CHthp12lHE6ZLHnwvDbL9t1e5aUdNNMV6zPrw3&#10;eIPbf1u5X3tymc5A9DOS46xVn32I/WPjDO8tnhm7Kvob135ONeamYK/C1Os8qO99oTz6CO5nscHw&#10;ZG9G/ZanivHo2f2MGuyv3reHbqBGhPOXELc78Oe0Udj1FfEjlrMbt+mZn20NvF2Wds/S7rk0/w9Z&#10;Ge5X6017z2bwPMR++0wX5wCN0B34M3K+pdd0ZgWHTn32nL9l/E0fJl6XSTN1yvliboNrp4cudfn1&#10;3i3x+N0p9KCb8DtP/Rvv02juUvsfu67o/POJx3yfzfBYn+uCYf+er5XrzdO+sboWszyxvwL3IsGc&#10;09sr5mtcPycfHv475q9xdhbwf2bYvzLsfzZ5lXqy32jbDzW7HbN9mOnYoT+/YYyuEmf47pWL4VIB&#10;ljPINfFv6AwE7kk+h70vLd6bQAfMdqv2927aaxt2z4Z0oGKfvWmyocfqcf4c+AZwPcz7DLhf6oXP&#10;WZJno0b3Oa2l5LwcfLrh3xzbtfGp9/i07oGi2Yvm4alm9nIO0BrenrPsaP95n6vXvE7y24vcAxi7&#10;eO6v+Q+Tvj3vm66ybjmVDox87j44Zczm5n1+l6k/yz0kJr6/UG+W9xLr6uwXxH3si4VajfO7b5rH&#10;9TPS0cPlmiqtwQH/8766+XjlZMzvP/j6O8x+4Kxs2Hbr+IoCO2zIT9fsb6vOzF4MhwZt220feN4H&#10;pjOdaTn399Xnvi95Vdfh96uB/cxlM4Sfc0NeGLyAn6GZP8xqwJZRr2ul2WpfR1ujaI+zI6/TdsQB&#10;vCfv/h7fea2o/yceF2vtlPP3xOFa2v/Y106qPze8SD2a8PXEX58ffV/Ehr7qAzyrzwR1nL76++jr&#10;NTS/6XN3vocghfz+yucxpRsxz8f9SLQWEfM6PqsTvTvto/Dhq+q2vzEfZ19ds7YvNb/H+p/OyMIZ&#10;KDzL/tjPp8Le9BXZbRV70HI/+qXk0nCxvx8xHbnasdvsfXu8L1zB8X1/+2WO+fIP8ViduuBe6M3G&#10;3KXCmOA6FHoAjtPkfJbvkQbbZU1efK2eevSfyQG4Tmq0SPPPDfZenP+ls23IAxR/jy5SD7Bv92yN&#10;3f+3tK6qHXujAbthjtmtsr8T+Os1xIi+zjdvy/d77x6920We3R0vM88T/r4ewdcbRn87znDCXC7m&#10;lx+/vfH1F5rDZz6eZnK/Mld7kfD2OUzM42FGH2df4kzbFu1rlfx5TVg5Xld6vuQ+xS7Yt9jje20O&#10;/780m12lWL5J/D3Hq3Fvese/EXwP+BvmjUJqxH9lurOkbM49rtDvKJ7A39ajDy9f7zbudZjmMM/i&#10;1KUTeT56IayUAwQHjNpcyvd99ha2Hz37ltbU4Rwb7mXP2byF+nDOQXrjHNtb6vG1hf9gvGBNtqe+&#10;7IA6sCD+XelAV7WAfK5r2HvedzLvIezrrh4Z10acf6m87rnFctZXNTcB/B+893Oy/AxUnIllXP3k&#10;q8XlG+Jbsc/bsM+tSKoz99V16UF16oKfsVd1nFvSEL+v0j9cuo/g/crt9F7gj3hRT/bvMQD38Rw7&#10;PdakL+AQFcUH5g6zLA3tb1NiHDOYqN205evrQ5+ZbQrzmKtJMsx5fVvrKrvEPHP9PMd9kep4zbIO&#10;FH2aiefwwLKXZnIX6XfS/5uueC/e+/FcgzVW7anIMXus72sNzjT2IFreOmOXeyViftGwfPxWe2ao&#10;BgMdeKF184jxOBule3LFc8Ya8t9+3tS142o+aQNin10VPnEOUUO+ALqxYX/35jS/3pBdVxO2+Gw/&#10;gwL7lPOsQHtPbbqSOL7hU+rT0Cs/+wp/T0gdonpvU3tj+5loK+bznlMHz1fvdXhq189YF6d9x1oY&#10;1erayv9TX+/oPNd5xR+5Vkt5X0fz+rWoERQ604mZvaH4f7HHOzhpexx77Hkc6AT/n/isTk81/Zb0&#10;pJP6B6FDcd63cwGf73E963P+6cpwv16/sHj/UjwffRpgHeecxhmzrZn7dfIv8G6z06r9vVVgxHPh&#10;fX1XZeJ+ALhwP3rGA4/RG3bPPbv3PtZBAd+p8Eb8n+FcUD8btClOUOM+KMDfbbuUZMfQiclK556J&#10;C4gHAP+G5ZCQZnEWZZM1cO+3dKLXNjxTXf9UtZ6ifqcaXWOYZ7Fbw7zfpvduz3MdN3K6ked0LelA&#10;U/E9fEfU9NDXB68Dn+/rbAf05Zox1zP0eV3iPCnm8/Uzz3nUmtPu2Oc++rHXWLkfxcRf72gPcuxz&#10;8ujd1frJ+2vmesAd513gvEHG8An2izd7HbvAzuhHmUvBTo1vInfi2k5f49Xg9+4+ImJ1cDX6ZHut&#10;Avwth6nae+vk/ctbuX3wwrp8Pc+pnF6lM6z4s/CvTwshF/B4EP7AdcD5RV16Cekc+QyG1/Eu/LtO&#10;8zin4vPZthuKD17Tjxkt4a04Hzy+K/tjrB65fXcCZ9k8+cXQa4ct2fVgkuN4S/pS9udbmq/vTrS2&#10;XLGce4hNXQ+4HlN7xqW1DcU9ndhX1HDEmdI4Wxq1NORezKXoq52nb8JXG/6VsUs1+d9r+V/30+mc&#10;2FnU11bJzhr8vpeM+eR+eI6z4yZu3/wMYH6Mes6S/I+xYLpMXL+h9yZeIW7hn3kb78QxJNXAvOAh&#10;uI48rx1rbso6a/A+cv/YA12zGeQFzg87RdzvhA8fFT4a/VIJ5oWwZ97APmsLs1yK/awTyje01ccL&#10;7hd5BnhBOptLa/J6qtGW+4uQ58We6NPYN3Spc70XOudtKUz8u4Kfvm/v+8nuuTe5pG/e5Hfrgtcr&#10;E/evxEzfc0XcK/GpsEvw+bDlmeNfD95WYFJPdpzxrVP/VuR6xHiyvPW+0EuI84XMJyuS6g+C/wt0&#10;uKL3B2fAa82iP5NmKVRPbQ4XWlsVPd+8FreT5m/P83p8rb1sK2/gffDn7L1pT1Pz375nQuybkXO7&#10;mNVBXO7GvN7E521a+pvI8SblvhKW92Fuaer7UjGnw+/Rfpl+Zusl/UeN/GPB/Tmw/3ZlZFzM9OQ+&#10;ZOK8bFPiOZbjUw0skt/MeVwjYR/nSQvrlPM5j6uJm1XH5v/tb9ucrGi/wL7F/C/78+DveL1i+rg5&#10;vvS4gzPoJjpHeqazLhX3q/BNoyUfa/r9+LsRZ+5BJtBxPBdvlA6zpy7exb7ZSDVfzUgzXjP2+pxm&#10;K3Izs/+B4Q7pHfm+KWU+UPb6UOv1OGD4jHw2h3kBY4HnhZ3wPegraF6P+0dMfJ197KnhfdwFZ1a3&#10;OZsQ+wn5/FpPuX9z6Ocr1IcL1qArQz976T7O/sAZPEc6K2sMTCxPnniO1ZiV36186UQcIPyr8rTg&#10;6cAQPoXnO+P7V5yoTOWXFU/wPDgEcAX3Cx+f+H6qA1y7LklvwS95BuH4Kp1VXi98+6Z+J3QhuAH+&#10;1vvgmiY/sRbg3KOedPUqrZfvjmLeoliLPfIafzvOnVSPxfE/S/j3Gc/1evh+7YvSK+L9YOjSj149&#10;8jjDf2C/s4eez2SRc7LJZerjdFXHbWteB/hvRe1XdXy8rzXyczpwnraf7XJGuc/9fn2d2L2hyyb2&#10;4kKsFlerkCv72VE8J3TutVXYC2O+4r73VyPfXnrs5j4ml/QtOAe2YvoK+2Z8UJ2N+JvObhqnrWCe&#10;QthX6G9cFyCuC17j9dhhNmj/V55BSL3J/nxT/n5j6ra9IX1oKE/A/wd/f9SDORvAPFO5K/6fmrWM&#10;9ZitNHsZNYCwZe/BdJR/d4fe3+/I/nuate+oH9creF9/KDF96hvOPdWLWiP5EQh0auJneYGfRz3H&#10;HzV7q94taoKtxEW9x1Q58vNW7h/4GS8/mfzuzdn692/OuLcM92zE2czk3JcpvtdmEV+XxLHBs+Mu&#10;ycEqstkKYqfel+s54atXnqNPgM+C9+GzUXerzL2H11TOWJlfrjfm5n9mlymeVMXj/Hf4Y011YOYW&#10;ij3Ee7xkbWFTupPju2O/Qb6wYp4YZ2BX/kb88zYkDcvzGkenaV1W7IGU18trnwXlfJGrtzXL1TrK&#10;cxmd6OtoprI39R4Nc3Dii3r9GXPOBtd2+fw2rveVs3VVw93COqzAfuy4xzyo2/gF93iG3CfO5+vf&#10;G/Y/2eO9N+dJB+4d+pqxlmpBHdkrbO3+FHUaw0z5G+ackMtVZ5DLgv+5v64axhUT+GmeJa9zztqy&#10;p9rUcd2w92zMA3/P5+p8jlpsxGHHLvG+qZ8x6/H7kn2g0MH79jvAT1AvAP7wHc2Cn8T7Nov8JGJV&#10;NeoCk5V8h+kJP2u5vsdzJk59Rqvo1+U6nfZhGN6e34r90WLtblN9Wq/nqC6kfN+v+2uc1WY9SVwC&#10;fmTi+T73ip649CXQBdQcads4q+m1Yf76nGd2/WR/1z3sDWp/JwT+/ifh/1OBPWJ+nfmDcsPZUviH&#10;D3V7w3mRLRPYPuowteitzhwDz9kU61nT8RyvrX5sax71PftMe/99k034FtQJj73uyn7M9Cpxzary&#10;Oj+TdslzKxuqBznfWKa4UI3YIMxv5ZTkHK4D+X3i/5Oc7wdXgB5swJcQf5+3jtmJ9qis6eRzDmKu&#10;ojOMmerzVDtkTXi0kO5oVmikNRma3fB6nfuEmDFoqwaHNdbgfc3Y04PvQyz1cx1+/+Z0/fv/PFv/&#10;9B/nlN/9Ytdg98T3gue50fcfXgh7P9sNZ7zV8PdO/fyYqN3R30+Wqpetcr1VdTr2Zo+vUi5W1lkb&#10;quNGHh392Ma8+OzAjHHErp04/lVxico4Yr3bsZ9xY3+nxQav961YP3Teeen1JdSHoi6YcldxSvI/&#10;x9Xxz/q9MXa/H/+HmuJ/1DKaxTxNwmVUrL/TY1v9uLSnCtddSHdGzhFbEtZrxt4raOsMTs/T4lwX&#10;z/N4Zgu57QX3Cbhvcej3Jj+Z/tw/gv3Crk/Nv/+63vjlV567vPmL3fefdv21x/qNOJNN+N878OuV&#10;8PuIGzOd+zl3/OqRl8287lKNPvrce66Yx2i+dYEuNKPuEjLPuV2t6PNUVJ9vpJrvUjqUv3fWeice&#10;gxpRi5hEjXCZ+kMVzYLUVDfwWOR/r9eUPL6jt3Pf7vtpsmLdosJ60oKCWHFvvCL/31AeUgsdUM7I&#10;nrpsn/E55qoKSX686M11J8bXp+f+OMrz2L7vnc4vm1zq/F3JZJFiOGoKG9j3jVif0Z///vB0/Q8H&#10;kLP17w7cxu+99n3dsc8vz2LS+R08v1GYb4QcuFQONHM0ivMnrpL9l7Ya+MfMXO045qTtdbPZxon7&#10;eMdftUA91pSv1cPewcvIEdxHtxQT6vOc/6V+b9SEJ1nCN1dv9XVWyadU5NNrU39/SzUj+Bf2eJED&#10;EP8F/UV9eiGOs0y5QdSrol9E/6f6Ty966mPZ9shnfDuq9eW5KvcTvULCZ3Ruzdpf3prHb47y/v3Y&#10;Qx+43ntzyr29eSafYjkw/ekQPtzwf216YX7/vsnma53dgs+Q3tyjnLsOHBTnNh+qnoy+wCz23ct1&#10;m+wH/Tukzz9xu6/Nvc8KXhD2XhP+tVlZv3XsHQvnf1Xi7763nmZ7vJ/PGb2Y8Uh9w1WqFwWPr8q3&#10;s0c3X2kuKOJ59HeXPPOqxVkRnwFkzGeeekns65olot+IvDX1BlXLhJ6qnsfYrfmLNvnAmdnqqea8&#10;z9J5VrD/Hvma599bU68bcRZgdKl9lWK9h8+F8txNwwS52O9++bz+h//81XA1n252vQH7Zo7ufvue&#10;8jeczXMfXO8X9/X33ui1o4t05jJ+/unQeR/u3Xzj+zUD+2b0ClTriHpXVbMXqaan2nlD83AN1Udg&#10;O5vT6OPmOk9jku2vpf59c1bUd8UXNzmHecVYUS1iTeZiqtHPVO9PcyKuq+2pn2NeJY90Lhn1R+cM&#10;fr59a7ZUnch5YHWyzNxDf3dNfLKScoTMF6Iv52fdOGaek1muPj3zfC36QUOvB+X+qktn6PN/OO9y&#10;M+ouh+HT4ccDe4jFeMP9/pvPOrfjLOVqFORuhiV4/sYbt2fqReCM33Fo38eh+bWDhXN+6UlFZy2z&#10;DziL73Ap+yr6IzNxJPuONgrb8vrrteYwVtKBheq0fm4jexH87lfy7+oTTf37jho+8Lo3WzLHzPl6&#10;zs0qqs1wxmPueUJ9Hr5ZcWWSa0SoGWwqrsOHtKbOHepRm4q6BnLPaawFcR1DXNow+7xvON0fXaYa&#10;5OYo9k248DX2qWZ/nvL33vRcMeEi7b+EmOH7dpzz7Byeo2O+euMXxGuP27+3135HcR2AP//ptUvk&#10;59ATXjc9+Im1ujhf2XCWREwP/7BxEPhfEn/4BXwW+R72dJi4P6b/jPp48Z1XUs0l11/rKZd2/Ouq&#10;k1Vm0WfTa9zzR/0c1YC8ruefxx6gYjx0gnUA4R++5D5zwxUx2ky1xNwvCL8Uvzf6Ps7nF5w1qEWO&#10;OvV4g/7AxjjmTpbSqyvWNJFHeI/Dfq/F5w0T3F+VtIu6O3GXffvMrefxad8MzQIiXtOewdMYow2/&#10;//js8sup2zHs1WyR8Zn7+56qXuM4wm5/hxodeZ75A3sdPr0iXN2u4dcvkh9IcnhbKlxDtPB9HFNN&#10;Jffl6or1rLExR4penvov01WRHxYzU7OY4Yhan89SxFxV8IOq+EBruqCwZjtdJt7gumBc3OQniuqD&#10;t+Z33FY3JOQCeq0pvsb64yTnlhUJ9UpzRxXy0askmxOXDdo8dAU1Sp9XqXI9e9RgLtK8DeI8z77S&#10;Pq0hldd+rgJ89k/A32I34vk9w/3+f5zewp+x+lDn75LbnXndRj7e63Vey+HZjUexTxxq98Df5LX5&#10;KxPH3z9ngz4Hf9vC8/4jrE28UI84cmPl8vQB1+p1uD+lFPwL/CDOlm3JdwPTjUIHki6JzwX2MdfH&#10;fi99smPfZA05fJC/P2Zx79n1e4w7XmNs6O90jpLz+Yo4Qn2qWa3o/6dakGKK5og3pRvOSbXP9HSV&#10;6kchiCHQgQ33Gf9nvV7fyZ3cyZ3cyZ3cyZ3cyZ3cyZ3cyZ3cyZ3cyZ3cyZ3cyZ3cyZ3cyZ3cyZ3c&#10;yZ3cyZ3cyZ3cyZ3cyZ3cyZ3cyZ3cyZ3cyZ3cyZ3cyZ3cyZ3cyZ3cyZ3cyf8c+X9yM2/tjOAT9QAA&#10;EMBta0JU+s7K/gB/ji4AAAAAAAAAAAAAAAAAAAAAAAAAAAAAAAAAAAAAAAAAAAAAAAAAAAAAAAAA&#10;AAAAAAAAAAAAAAAAAAAAAAAAAAAAAAAAAHic7Z39b5PXFcf9T4B/qjKpqiJNk6JRLWyqFKr+kEhI&#10;C2UqYZUGrboklEYO0Sy3JihNl2JlFKxoXUMacAgUg8kL6wqWWGnUis4QVEPzYqcUWTS0zltr2rBa&#10;kOX17Jx77+M8dh479hMntpN7oq+wH9/72M/9nHvOudfGhvmFBVhIRaBxH5Y5jn+QlYpn6TpP9lvK&#10;/LX8Id5fTJvV4qh+Pelnlmyf3PSDNeEf0y47/CBZS4V/7vnA/MJ8+rgnyge65qh+/ss/TyqWTP9c&#10;5b8QpbTMe40/WFApllsa4kLyfqbH1p7t0mtZHZtbK/4QzT9umxXwTi3up5oD1ta0ry39NofxnytF&#10;H9DJX+scoG6jk3/yfSMjnOQIpSN+6LdV5z8/H/GB1Y4B8fqvVg2Qmi9o8U2mb2zb3DI1f8UHVmU9&#10;sEybZOO7FtuVxwGtx6LzVKI2mYwPKzUt/inHgURsVceXMNZoq4d/+qXYcjEKotrmLP95nv8VrcgH&#10;9PDX8TyrwzvWkskxse1zy7pHf5KSkpKSkpKSkpKSkpKSkpKSkpJap2o9+HGCxz+GNoMBWksccCGJ&#10;c3VetcPJJzdDK/V561rGrul843P4GrbD6b7Mj+/KJRhE6Qlo3WWHc1+t0XMnxf8OnCml1/YynL2X&#10;mbHq+uoanC5/RozROuOvYtB50wEnNyU/L9eK/+kSGvc3wZnJcdq0E06WrG/+3aNjcLacz7UzaYgB&#10;ndcc0PbsE3zebHkR2q8Ox31u7bYK+0W1XcL2NB/3YCzexGPWiXIHnP8q9rpscPqtnbzNkzvxfGOL&#10;ry1h/6XjdArP5cTHnQc3Gn+lzQFoK928GIPjjh/2r6J2r2KbLh5Lqi5BB57b1bQdjz8Hp29qPHfC&#10;trHz/xqc2oL3n7XxPIWv5dSz5DM2OK++LuJ0k5/bQfdLz7JzL98/vtY7/86b78FJOranS4xVzFgm&#10;M36X3mTztMP58uJ8peN9DnbuE039S547cdto/p1dr/K2XYvzOfpY7HWl2n+D8Vdr01N8Lt+LafO7&#10;98CVYKyij6E//NIAF45vj6kthdi6IJpR4rbR/JS2EV9R+dzJ43eW5b98/w3GP2ENtrRNMuPnanoG&#10;Otp2Lm0X57yJ2yY7fzevcP5v3pjzP0X+SY0f5pElOZ35za+QsQajhG1j8v+9JPN/HP7L95f8E7ZJ&#10;avx4nR9V0z/5HLS19UNXPL+K21Zj/aeuP+PlrHj8l+0v+S/bRuf4SUlJSUlJSUlJSUlJSUlJSUlJ&#10;SUlJSUnltuo+mZJKQe/1/zfjzNKpWodPKgWVH59YVz4gLTUjHzj08aM14zNwbxguXrwInZ2dqyJp&#10;qdla8+/u7s70JUtT2Vrz7+joyPQlS1OZ5L+xLWv4T90B14ESyDcawGAwQN7Wl6CpdzK5ixh3wQ7D&#10;DnCNp29cNoplB/9JuLLPCFvfuALjU/zI1PgVOFCwFRr7ppa/CMlft2UH/15oxDnf2Bt9dNi1Awyx&#10;B7VM8tdt2cF/GNpLDDj/P4Q7iUL+ZB+07M4HI/qKMX/3Yn6Q/HVbdvBHG8Z4X5KHud8I+SX7oMnV&#10;G8kFogHzkR0td4BRH3bBbmMJtA+D5L8Cyxr+wqYm78BnribYV4Lz3LgNc4JwguF22GY4AJ+pfKL3&#10;DQNsIweQ/HVbtvFXG8v/BU3QR3d6G9m6YImoPpD8dVtW8O99Awzb2jHCxx5H5sZGzl9j/kdM8tdt&#10;WcF/qg8atxphd4sq52Ot174b14RNfeJATP6f7GV99l2ZlPxXYFnBn2yS9n92wNY8HteN+SVwwCVY&#10;R9r0QpOo/w15W+Gllj5g7iL567as4S8tIyb5b2yT/De2yff/N7att8//HGrzS6Wg9fb5v0NXH2WN&#10;Xv77Zxl/DctpPbEnWfrHmMyDo2DxjYDFP4K38djAOJhRlgG8PahoHGp941DnH4f6oQlowH8P4/1G&#10;3xjTYT9XA7atx7ZWfNwyxNvTscb+UTgyMAKHB0fgiH8U7ENj8C7qb3j7NddlmJ2dhcrzbvjkm5/g&#10;/o+P4afwNEzPzMHc3BzMzM7B7Fx8UZu5ebX47xrOx2hhQS2dv3Gp+7dGs8/MA8gdeVhRtQOkUdQY&#10;WJF9LYo4NiBbUh0THveTJpjq8T5J8YWj2N6OOoy8rdh+P/pDtZ/7QxPqXdRRvG9nGodj9Pi5S4y9&#10;Isv5y3AzOAmB0COYfDQD08h+RjCeFb4ws4T/vJCGDywsKh3ck/MBLcs+n7AMBJH/d1CLqkcfqBPs&#10;+dxHzoPkA8R/FBmPMc51jP33yHcC/YbHCOrXgDoyIBhjn7pBzt7MYgI/3oL9mzAmHEW9g8dNMewV&#10;mc654WLgAdz54RGE/zfLGNN4E0/Gn+JBVEyYFxKxYC4mBkj+mmalOT8YxHkdxHk8wua4GTlVC5kp&#10;/mNMsGJ+qPdx/g0Y++uHvsf7E8w/KH9Y+5B3P/cBO3K3U07wi7hAIp/AY00074k9xv2qOOwVbTv1&#10;EZy/G4JvHjyGh49nGPM5wZhpNn5emIvRfJQfaLHU5xu5z5/m7ijOVRTO8VrkY0FeZuYHIu9TjqC4&#10;MMjjPzFtxBjQSLcpPlCc6B9neYPmPNUCFONpjtvRV46I3NAg6oR3fPHnfax2n7kEXXd/AO/oQxiZ&#10;fAxTM7MRHyD209hmhik2HsT4wPxcdC2wxA/01Qbp/83htTWzyPN1ItbXsvzOc3ft4KJYHaj4wCCf&#10;08T1CNV/g7xOOIj1nenKTdjXcQX2Yx1X5XLDftQ+jOUVQvvPXobXzibHXtHvz3wIlecuQ8u/rsKV&#10;Tz+Hzz3X4T9MHpX4MY+i69fheiLd4LqRUDd0qbc3GfVmhcws33PGSh1X5+ecldhfi7HBKtgzf6A6&#10;ENscoViOfexibr96pRcae3rh3o8PU+IrlTkpXK2MKc5jP1+vEWOK/Wac0ySa+7Wi9mf5wc/r/qOi&#10;1qvHOuJPWLePPPw549cklbwoX7N47+frdba2GxJ+4OOxwdw/FsW/BlWN+d8icn8DPn6w7zt48fTF&#10;jF+PVGqieU6y+jh/6xCX4gNU31G+V+oDtqeD7M24/iP+1n4S5ocv78Oeto6MX49UajKzPD/K8jpf&#10;2/G9HVoDWtjeD9XvvNavE75ShzV9Ha7/qB2vC0fgEPJ/6eSFjF+PVGqiHG8Va7962qcT+7UsD4i6&#10;ntZu9BjVfJQryEdoD4DygcK/9vYw7Dnhyvj1SKUmVvtR/h/iqh2i+U1+MMZ8gvaHiC/zE1Eb1BJ7&#10;5h9jbM1Pe8YW5P/H1vMZvx6p1ER7s9XItGaIv1fDcz9y94+wfeGaAVKQvT9kpX1fjPvmoQlW/7Oc&#10;Qe8R9HP+u05I/rmmauS4n9X0E8ie8vo4iwfVgyNQjezNKL5HrNT/xP973p7qA1H/196+D7tOyvif&#10;a6pBpjW0zz/I63ryAStb39P7NqP8fWHa//PxfWFFylqxzsdl6fsWXpD1X86JONL6zip8gPmDeh3o&#10;V9aHok4Q+0P1gj/lDPKHmi+/gxdOSP65JqrnGkRdT3N9P6qKbgv+dWKfLyL/ohh3yhXoG1W3kX+r&#10;5J9rsvjHxXt+Yzj3+ec1WD2g1INKnPer1oVCVANWY26oGpT8c1VVWL9Vo6pwblcRT7YWmGC1gMU3&#10;weo8us81HhGrA0TtQPoLxv9devP/SA/MXC6Ema5f6Bf2p/NkejxzTTXscx4TbD+/WnC2iPU9qwl8&#10;43yNMMRF/mEW+8N17PM/9D4AagX8V8xe7QNZMKa5JJrDZhHL+fp/gu3vKPHeKh6vElJqw3pWN0ww&#10;H6hFWfpWwD8d7IUyPZ65JhbHxV4/Yy7296zKWlDUAYqPMIljtaqaoKZPf/0v+WdOtN4zD4rP9Qj+&#10;xN2skrIvaBU1v7JnRJ/ttAzx2tH05bfwB53133JM1Sb5p1cU/ynP8/d2ee7n3HmdVyV4K3tD9HgV&#10;Hi/387VCzRD/fG/V7ftQ+r6+/T/JP7P868Rn+c2iBozlv59qQFYH8MeoDqxk9eAYXw9gG9Ptb+H5&#10;93Nr/gd7mqGitBDy2HfjGCG/uAIc3nCGmXjAhq/H5lkj/n4x7xX+qvxuEWyJfZVYB1RH1ojjER+h&#10;NlVY/z+fM/E/DB4bci+1Q08gHDkW8jqh2R3MMf4+cBTvhe6gvudL1/8ju3Af1wKuf+YE/2B3GeSV&#10;OSGQUc7p4k/tS8Ep+SfJ3wv2ggKwe5d/XSGfE0zF4vtzjPlQbHKCL6w8HgRnqQFKnR5wm4pZDjEW&#10;mcAdmIWwtxnK8o2YU/Kwj1vlZ0ofH3iby/h3N+N5y+weCCXiH3CDrUz5Hs9iMGH/MB332GK+380G&#10;HjoeDoDbthcK80ReK2sGb1j7GnOB/9RfDRGtmH/ACaXKOCWS1w6FxjKsB0L8fjgIbkshGMu6Iahi&#10;aczbC84A3Q+xnGIoLILivSK2hJBloQEq3KEo/gUFxWBR8kwI43eZEQrtXm3+ITdU5KleR6gHz2kE&#10;S09Y1T5m/gfd0Oz0Cp8KQY+lAIyWHu4zOcg/FS37fDRnSp2CYTyFwF1hgGJHIPp4uAcsxiJwBBZZ&#10;FqnbMN9SHucKOIrAYPNE84+wXvS1ggI7eDX4e+0F0c9B53SWqs6ZRPxPcM25wD+t8Z/G2mgTYx1P&#10;XrAZtXIE58fZKLFcVS8Gib8JelSxNhjFSqNPpJ8Sk9T8g9BdpvEdnqQITy3+IQi4HWCpKIWiIrG+&#10;kfwjc9hkKI6ao0tFY1qk0SYZ/tG5ZaX8qf1i/oj3WtX8w+DFPGQstkG3NwChUFjO/yjR2q8ACiwe&#10;zXyozB+K/3u7Y8adxf/iqPivh39sPA/3mGLmsyr+24xgjPRPhj/FrmjfjT5/7vFPa/3HOHpYDVWE&#10;9bw3tLj+D3gckfV/2GvTrP8KbYrf6OdPNaPDJ86LtZoFX4spqp5T1X8BBxQbClm9GBa+6eu2QHMk&#10;N/FcZfEo/QPgKMbXpfgYnb/ImNP801r/RRSEnuYKKGbrNLG+q2gGT2ixTcjrgIriPP54XiHsjVqn&#10;rSD+O3qgW1kz0nquWx0Plq7/lrwOW7dqHYr1oNsERWwtyeuasM8Be9l1ibWfO8vjf9re//+Nrudf&#10;O8XJ/xlUNvCfHfmEsVvRvHf/lp0n0+Mp+Wf+mrJXkr9Udkny39iS/De2JP+NLcl/Y0vy39hKlXNr&#10;K2iquXkaamquZvx6pFIT/b6IlrTYV1beiqvy8l7Yvr0549cjlZq0LB7/p59ujastW5rhqadqMn49&#10;UqvHv5UCvbBbt25F3Z6enoarV2X8zzVJ/htbqfIn1iTHr/8cJfou4ePHj8ODBw8yfk1Sq8dfMWKu&#10;vj0zM8O++9rlcsHPP8vvAM4VpYs/nevrr7+GlpYW6OrqgnPnzsHbb78Nr7zyCvvcwoF/tK6qTCYT&#10;OJ1OqRSVrvj/xRdfsPxPfT/44ANob2+HU6dOweuvv8742z7696qKfC3h9/1LaUrv/I+t/+i3MCgH&#10;kA/cvXsXhoaG2O8L1tfXM/5Nn95YVR07dgz8fr9UikoXfzLyAYoDlAvIF6gmLC8vZ/xpf3g1RfmG&#10;1iBSqSlZ/urYn4yoPamyspLxT9f7DPEkfyc5fabFnzjqEfmA5J9blij+65Hkn1sWj7/m/0NLUpJ/&#10;7lg8/tksyT99JvlvGPs/PrcEVZGnYaYAAA7XbWtCVPrOyv4Af5KBAAAAAAAAAAAAAAAAAAAAAAAA&#10;AAAAAAAAAAAAAAAAAAAAAAAAAAAAAAAAAAAAAAAAAAAAAAAAAAAAAAAAAAAAAAAAAAB4nO2djZEc&#10;KQyFHYgTcSAOxIk4EAfiRBzIXunqPte7Z0lAz8/+WK9qame7aRASCNCDnpeXwWAwGAwGg8FgMBgM&#10;BoPB4D/8+vXr5efPn3984jr3qufic6WsAGX498H/Uen5iv4zfP/+/eXTp09/fOI69zJ8+fLl388u&#10;vn379jvvsDdlBPT7R0bU+7SelZ5P9b8CNtH+rvZf9VH6dpWmk9ft3/mdXVTyrOQEXRq9XqXLrmft&#10;vHs+cGrnq3rr7B/la991ubRvex6aD3kFqv6veWX1jvufP3/+93voLdL9+PHj9714hrqoLwtEOr0e&#10;6TNE/p4m8oi8uRdlq15IF9f1eeqgaSMvT0cd9Hr8jc+q/8ffr1+//n7uCjr7c01l0fIjTZTPM1mf&#10;Iz33Mvu7DFGe2wibx9/QmaaJ74xbXHM9RRqd8zi0fUU+pEcXyKnpVO74oAvassod11Qfqmctn/F9&#10;1/76zBWs/H9WZtb/6X+dvIHM/upvqFNWd+wcelZ90S7igy/QPqh+gTxWcna6QD7KIT/3FVWd/fmQ&#10;z8vfGf/vMRe4xf7oPPoj9e7kpf6V/X0d4sC22D3+Rlsgf/73foas9FHai0LzoU6ZLvC3Livtkble&#10;ZX9k1Oe9/ExvK1tcxS32px1ru+/kDWT2V3+H7836KH3d/Y/qNu5x3f0kviOzP3rQNpbpQtOpzWkX&#10;yO/2xz/yTPzlGc03riHjM+xPX1F90J8BdfXv6m8Z3xyaHpnpW/o9nqUPdGulyIv7+E3A/5HG7yEn&#10;fS8D9caHZLrQcjL5yV/HQ/qH/++yqPw6l6n06bodDAaDwWAwGAw6OPeX3X/N8m/BPbiEKzgt8zR9&#10;xduewmPlxKVYz2RxgXtiVf7q2RWf1nGYj8Kpzq7ouOJt7yGrxrarZyrOqvIfVVx6t/xb+bRHQeXW&#10;PRNepytydfH8e7XrTFbl1fz+CedVpT8p/1Y+rdKT84bOKfoeBed4kIV8nANZ6azSgcYVu2ceaX/0&#10;45xcxXlp3F5j5lX60/Jv4dMqPRGjC8CzwvMh88r+xO1UFpWz01mlA7U/cmbyZ/7/yh6aE/tXnJdz&#10;1sq9VhzZbvnU9SqfVtkf7lj5I+UUPf/MRsjc/X+qA8+rkn+XK1uhGqvgRvR+xXkFSKtcTJd+t/xb&#10;+bTOT9KHo4xoD/Q1nt21v44ZnvZUB6f2vxXqb+AalHevfFNmF6773MHTn5R/K5/W6Smzt847GRe0&#10;7MxGAeUWs7Q7OngN++vYycf34ikviE9Tzgt5sutV+pPyb+HTMt7OZQPKKVZlMyd3rpTnkWdHZ5mO&#10;Pe9K/q5eg8FgMBgMBoPBCsS+iPmcgnUga5hVLKpLE3PbHf7nHtiRNYBuHlnmriz3BudiWHd7DH8F&#10;4h+sv3fWJt369Zn7GTOuUdeUgfhOrPBRZXbXHwmPXQeor8a3uvavZ2NIr/rLnucZ7mm9nfeKe+6X&#10;9MxBpjOe6fRJf/M4hsdos/J38spkzNJ113fLyPS4g1UcSffkV+dxlIPwOK3u1dfnSaM+B50rl6Px&#10;QOXslA9wmfQcUcWf4fPIR2P+Wpeq/J3yXMaqzOr6jrzEG1XGE6zs3523BF3M0vkv+Drt/+jKzzNk&#10;5zvJqzpnQjnIUp2NyPTvfEdXfpWX7td3Gasyq+s78mZ6PEHHj5Hfimfs7F/pf+dsEfn6p8sXedD9&#10;js/S/p7F4rPyPa+ds4RVmdX1HXkzPZ4gG/+VW/Q2X+37udr/M11V/V/L7uzvHPSq/2veXf+v5n9d&#10;/9eyqzKr6zvy3mr/gI4tPobhn3R86fgrl2k1/qvcbv+AnuGrzp9nulrNWXw89TFOecWsfEU3/mv6&#10;qszq+o6897A/9a7W/3ova5vc1z7kPJrP/z2NzpF9Tp/N5bsYgc6F+Z4BGfw+5XXlV3mtZKzKrK6v&#10;0mR6HAwGg8FgMBgMKujcXD9XOMBHo5LL1x8fAc/iAlm7+x7M1TqC/dLPRBVnq/Zjvmc8iwvM9jIr&#10;sriA7tnV/f8n61e1FbE2vZ5xbtife54Hcuh15yJ3uDzSVGv0zi6ZHvRcoHKklb5u5RtP4Pvv1T5V&#10;7I+YE35jhyNUP6PxK67rnnn273u8UfnCLI8sXp1xRh0vWMX7dji6LtapZxPh1zN97ci44gJPUPl/&#10;7I8Mfm4l42hVB95HNA6n5/goX/uFc258V31UZyZ4XmPr9JMsRu39hbbH+RWww9GtuA7yq/S1K+OK&#10;CzzByv8jK30v41V3OELOUmhfz8rv5NF8uzMzIQ9tlnJcN1U5jG3q3yh7xdGdcJ2ZvnZl3OUCd9Dp&#10;W/us+niv6w5HqO+1zPq/jt9d/9+xP2c79Sznbt/SvQPab3c4ul2us9LXlf6vz99if/f/yO7jP/rH&#10;T1bpvD35uFrZX/POxv8d+6Mjv3Zl/D/h6Ha5zk5fV8b/nbOOFar1v3LeWUyA69pvO44Q+bCfzjGz&#10;Z7I5cFZelUe1fj6ZW1/h6Ha4Tk+3U/cdGZ8VMxgMBoPBYDAYvH/A5+ja71G4kre+W+Me777X2MAJ&#10;dmV/T1wUa144ANaUj6gDdjwB61pierqvstsHXAGO4RQaT+xwpY6vBWIWvm4kfhbwfay+Dsdv6HqV&#10;Mxjx0ZgNbUvjC+ir43ZVxs7+XV67abROug/e5bhXHUH2uyO093iO65Sr6QKR5mrfynTE9ewcC3EL&#10;jbM6B6O/z0U90A16JdaF33H5KUNj8dVZAbVFxdHtpHGZtK7KeVJH/S2hK3UMKA9LXA/7aKxQ0xEn&#10;pdwqXtihsr9er+yv8XHaPW0SPXl8S/Py+HbFq2X8idtc/ZhyyIqdNAG1n8cfPY6b8XtX6rj63THS&#10;+/sEnTs93bfl8ngc2usTcPs7b0A++puUyJjpBlRc1I79Kx5DsZMGPSrvmcmrfJi/R/BKHU+4Q8rl&#10;A1dd+ZYVeI4xLrOZ77WgDzlfRZ/QsaniDb39Vv1xx/4B9X/K4yl20ijnqOOgypF9z+y/W0flBPH5&#10;HXeonJ/ux7oCHdv043st4oNv9L0c3FMdZNeVX8ue787Xg8r++DLl1B07aVQmn3cq3853+oe3mZM6&#10;BtQGuqfHx2fXrbaTU/5PoeMHc8zs3mqP3eq67yVajVt+X8uvZOnWrrek8bIrnZzW8fS5zHdd2f83&#10;GAwGg8FgMPi7oOsYXc/cax7Z7UmMdZC+K2WnTF2rEu/O1oLvAW9BXo/nsO47PUdSobM/nADpduyv&#10;sRbWOzz3FvR5grcgbxaPJE7uMRvntIg9Ot+lUO5W4xUBnnWfozy0xyA8Jqv8v+ozS6t5E0OpuBgv&#10;F/k0lqMccscpaT21/iovfM6OXpBdy1G5TtCdMXGOR7kIjaV3PsO5e+WV4Qs8Rqr18/ONzsFW/p9y&#10;sjK9btnebG//2I3Yp8d8sW22b5u2AificWLsre2i04vL7nKdYGV/7OplZrH/FY/oNgowB6hsepKf&#10;c0HeX7K8qxiw7g/SeDex1uy3oyruVX2N7q1SriXzGSu9uL9DrhOs/L/bX+cJt9qffklc/VH2136x&#10;a3/8BnmpzyNft/9qbwd+RHlV5Q/Arl6q+p5gNf+jnnCMugflFvtrue6Hb7U/OqQc1cuu/clDxw61&#10;ue532ckHf678n8vrPj/TS3bP5TpBtv7zfUU6t8jOX6tuHCt70f51/8M97K/zv+rccqCzm/dxzZO+&#10;zLNdPj7/y2TRfRgrvfj8z+UafEy8hfXi4PUw9v+7Mfz+YDAYDO6FbP23imWAt/Su+Y5nOoWu17rx&#10;toqdnmBX1/csM8tP4z+rvZEBXZe+BVw5+1CB+Nfufs1bsKNrT/8I+1f5aexHYxV+xinjCB3ELTye&#10;DnemvC79jzNxzH2VD+Oefyd2qnXwdyRWsZKsbhqT0Xbh8iiycrK6wv+4rjWO7zKpvYhTO1e4i8r/&#10;a4xfz0vRz5TzrThCLwfdwZ1o+ehFz9WgH5cniznqdz9/SzvSeDryeBvwugU8lux8QLYP22OzxM+9&#10;rhWHp/lW+uB54sYVB7tjf/f/QNuWjlMed804QgcclfJxrsPu/137oxc9j+kyB/Rsj0LTZTZWfWX2&#10;97mInq2r8lL9KLfY6cPL4d4JVv7fZcr2WlQcoeuENN37H+9hf2SirWUyB96S/Stu8Vn2z+Z/+EL1&#10;l7qPAp9UcYSuU/x/1/8Du/4O35TpPJvD7/h/rVsmzz38f2b/jlt8hv/3D/X3c7B67lDnKRlH6OXo&#10;2cGqfXta14XOM6uzmW43xWr+F3D7V/O/zndm5XT277hFv3fP+d9bx73XO4P3hbH/YGw/GAwGg8Fg&#10;MBgMBoPBYDAYDAaDwWDw9+ERe9HZ+/SRwX4T/6z2vbPH0t9pEWBvTPZ5hD51b6nD32lccYnsS/N8&#10;ff8I7wDSD/s3nslTdnU5zUf37fGp7K+/Y8K+I/bZ6T63LM9qb/Ct8nd79dWG+h4Qh9Yb3bKHTPsE&#10;+T2rbVfo6vLIMnVfpPaNrP842K+W5emfam+eP7vaG7Jrf97LRPr439+xofZ/bbyG/f13B9Q+9MMO&#10;7COuoH2p28sW1/W3RTqs7E/boU87PP+s/3Od/HmXm+6h1H2bAdqbvmuJfX76jO6x1Xy1TZKG7yc4&#10;GUNUF/6uoaxvK6hbV576gsz2jL34hlWZ5Knv71GZ9f1yJ/b3ve5c53+tJ+eSdJxUWbjPd/SKzHou&#10;RPOlPajcV3zTyX5xPV+hvgB5qr5Nu9zx59nZAc3H95av5MePa/4BdKfvYlM9Mub7fKXSsc95tE7a&#10;X31Pr+5l1/mU5pG924/24P3wdEzgnFM2n3FgQ//tzGocZv20M5Yjy+ncsLM/etUxC//p7Ujtr/5d&#10;95qT54n99Vwi7VfLzN5d5fOsyv78Tzu+MidAvuzjQH50RxvO/Dq6q/yq53vl3XWByv7qNwFtMYsV&#10;6JlRXd9QV50fVucbMvtTro7lel3PpXqf0nMfnf2RydvXM9DFXXbnFpHuqtzdeHfSnvTdOtqXPtp5&#10;isFg8KHxD4gkaqLrd70WAABRZ21rQlT6zsr+AH+b1gAAAAAAAAAAAAAAAAAAAAAAAAAAAAAAAAAA&#10;AAAAAAAAAAAAAAAAAAAAAAAAAAAAAAAAAAAAAAAAAAAAAAAAAAAAAAAAeJztvVtoo+e1Pp6LDfti&#10;Qy4GfCEQCAQCIRACXehCoAuDMBiGgUAgF4FAIARKoRRKIPygFEqhlFIKpVAom1JaSrI3oTR0tznM&#10;+eAZ25J8kCwfxiedLNtzyExmkkm7u+H9Pc86vN/n6e9//4ftgYVkSZY8eta71rOetd73C+H83/m/&#10;83/n/87/nf87//e/7t9//Md/nNv/Yvvo6Itz+19s9f5xqG0eh/rWcWjQNk/CLKyJx8S2aHhMnsPr&#10;NvV1TbNZe6xmxufmYPNbU5j97uax2TQx/7wt/X3+HW6NPp7vH4UmbG6DNhHjz3X8Ll8/u22f3xuH&#10;6sogFBd2Q/7mdsjd3IJthty1zZCnXcH9zzZDFpb7HHZFn8te3wrZa7DLeP1nsE/w+KcbeA3sMuxK&#10;P2Tx2gxek+Htp/0w89deyH6yEUpXt0L11v3QWNoPzfZhaOLz51aGsJHYbHsIG4RZPDa7Clvj7SA0&#10;Vg5Do3Og1j4IzRYNj+G19RXaUKyB36+3BqFG6+jjfA/elpYPwywe/153En6J7+GPuw/CR3sPwq+3&#10;T8IPetPwWmsYanfx2YvDML88EptbHobm0kBsfnkQLsL4utfbo1DDd13tKwbEah42Rx9wPIjRtlrd&#10;sCZ+c2azhl1NbAofmMJPpnivqfiB+oL5g/yO+sIZPxPM9X2q7o/yPsC+PwnzwJ2/2yT2/IwN+sGR&#10;PF/fGIUKvpv84n7I3tyBbQP3rZC/SsP9K1uCe/bypuCZ4+N8/vqW+EcO+Gc/2wauuAX+2ctdYL+h&#10;voPX0Vcy+HnmMxiwz/61H4p4vzJ+v7YAHyAexGdlDAP2xKt9KPjOdtQ3mni+Ka8ZymOzrf3QaO3J&#10;a+rAvtYeig80Wm6HwP8Q+Ks1OvoexL+In6v4+VvdcfgJvo8/7JyED+4r/j/Gd/fu6ihcwnvMA98m&#10;cG/AZuEDs7ilH1zE/Uu01hg+MBacfX0Sfzf6QNPwrwO7Kk3W3tTwPxL8G4L7ieAv2ACrmr2useV+&#10;AOzhP/O2ZmMcsc+dh7lfVGEVu6UfzeM9L/b1Nfxbaxv4O3oTxX+b/jAJ1fVRKC4eYN3fRwy4HwrX&#10;d4D9juBfIP5XDPsr9I2dULi2LfjnrtMf+BywFx/hmu+bnySWBf6ZT4l/P2T+At+ADxQQTyrwN+Lf&#10;XBvBxoJvvaOYVbG2eTtr+DU6usYbeL4h+O8DY30N1/pstKH4gONfb+l6b3bwON6/jPeowC7C59/G&#10;//tH+H5+Cx/4Hew3sB/h+/kW/pY3VxTzytIwVIF3vYW/kfFgaQz8Yfj5IvDn9zpvsZyxuCa3J+Gi&#10;mD5eNzxinhAfOAIeCf5J/E5iANenvI5+AOzn4KOzFkcY4xuWB+bTn7Wln1U1/5jHe17E+89vwB83&#10;8PzGVOJMw+ISP4/4l5YOQhExuQwrwQeKwJ9WAOYFrvkrtG3xjcIN+MYNzxV4/AZ9YUtiQxavoT9I&#10;zKff0AfgE7nP4BefKv7Z/0J+wP3i9e1QWz6QGD+3DltjzNf1X0WMrSwbtsQcsb9OM/+oLavVzUfm&#10;aG1d5w035pC2+sSs4c8YUMNnlPH6In7/Etb7z/BdfLB3Gv64/wC+cBq+j+/p22tYn8Cb+NeAdaM9&#10;ljgwt0QfQBxY0vww9xL2VcOgGeM2ecCJxmvgRN+QXI8YXDP8Z+V5zw/TVH5ADnf8LRcIb9hMx5xp&#10;zBHN1N/SiPFB4xDxn8P/iz7AOODvUUcsqHD947so3tkN5ds7oYwcUMIaL15FLBDbtnzAuL8t+Bfo&#10;I/CVvFkOazmH38kZ/jPAnpa5qnxBeANzCH2AeYCxAvGDvKO8bDF6VeN8o8P8rUbc5vHYPHxjbpW5&#10;grHhUH6navg3z+A/SHGGkeSUhr0njTyD8SGP351ZOpRY8D3g8Ov7J+Ej4P/B3kP4w2l4r3eM/A7O&#10;xDXeQQ4F/sIHiD+5geEfcd9MzLncrMXleeEFp8DmVPBnjq5yHW5MZR1HLCzuM08r/9PY3zR/mBc7&#10;1txC21L8xYxv8rk55h9yuy3PE8oz5sQPjsUP5vDZs/RB5MEy4m+e38nCXigSf6zlEjAvXgP2Ytua&#10;62nM+8C/eJNxAq+H5W7u4/FdrP9tXevMAcz7eG3mBjC/Yb9H/7lMP+hrToBvZPA+uXsHgmfd1uis&#10;5XtiRewvAc/XgOelNT42CFXEh7LkCM0L5Awa+8kX4Afgik28toH/V40GP6hbPGiSK+K1RVgWr6/g&#10;vd8CN/4Bvqtf3z8NvwMX+OX2g/BDxMx3EQPoA2/AXme+X9Lcz7U/Z/hzfdU3T4H7CfIuc/wE2B8p&#10;HyQWVgMkceIk8nVZ+/2p8Tn1o9qW5f2XOGIzZf56j/8N54yM9Xj8NTx20T6T/lTtM8+T6yHnG+5N&#10;+h1yf707CmWs/xy+i9zd/ZC/vasxnmv+WsIFc2KW/y0HFBkHbmD9w0dyV3YQ74E3sM1cVg4g9QHz&#10;wg0ziQ9bxhH68nzm1m7ILhyEPH1g6SDha8wJq0OrCwbiB7xlLqiB99U6B5InmoLpUGuGztC4IvwC&#10;PlCDEV9ajcbYj9dV8TtlmnEBftZb6+CD+P4+3Hkg9pvt0/A+vqs3VjTXS8y/Z9yPPrBs8f8l/GvA&#10;v9E/Ul7YN65mHJC41v3nyPunxvsdf+MQhnuCdYJ53XnBpq77hucNvA/X+CXnhMQdWFe5zuHjVdR6&#10;lQ3Ue+D8jf4Yv4u/FT9X4AOFtuKfu821fF/x9jVv2Av+xJ45gHZN+WH+svK/DDCdoX3el3qBWAvm&#10;N8zgO4I/n/9c8c/dwWex9riHz727Bx/Yl7xOHOdXFXPBc8VrOasDVzQXOP7iJ1jnxJLxvw7sq4Zv&#10;1fGnL+B15P+MNbN2v2Q841ur4/DvWPd/BP4foS785Q54QPcovAYfaCDmNwR/5f2vwSdoXNM14dxT&#10;if1149nK7aaxtq96jsBjFdqm3pbNqpvK++pbKS0hlcs9NzSkbrOaINaE08glPa4IP+R6R35voNZt&#10;9OADzPXAvgyrAv+G4I94Bb/gWigAhzw4AHO8xOprGgMUe+V4+ZubWPNbWPswwz/3ufF/rumrxvuu&#10;uFawFfFn7CCPzIILZj7T1+bv4LGlvZDFZ8/AByQOoBaZBSYXge285ew6sBMcJa7DVr0eJLcfaKxY&#10;U5tFzGfs5+/U03xwRf2ikaop6/Adcp+y8Mhh+E53Gn6BGP175IIPdk/Dz/H9f6+HGmoF3xXzP3n/&#10;8kh84A3yQsn5iqfoAP2TiP+scXTn/xXH3vHfTOHvvP9l7LeSdZ+uB+ZQu13E7UX8fJE6Twp/4RcW&#10;85vUfoB7kzX/BvGfAH+secT+GuM/8cdzlTXWAPuhsMD1vSm4Fq6Q/98X3ITfI48L/mJbEgNYE+Ss&#10;RsyZPpBNG3MAfeia47+tseJzzQ+C/z3Df/EQceAwFO4ixuN+EzXAXEt1IdFvxIAr6rPGqvG6Fa0Z&#10;mPPnLGcI75NYoBY54IrqSLPkkavKE+sSA9TK8AXWod9G3P8pawL4wB9QD/wCddd34AOXwAGpCcwu&#10;qQ5AThDXdwpf4XApTl7fTHCvWqxvxHxgj/W95vvneK95PrGmrX/hB/2p6DsX8TfPb0wlr9ctlsza&#10;89T+GOdrEvvhA3h9mUZfgG8wP1SR/0qop/N3yeP7EtOJveDP9X+Dax+PoTagSf13bSvRg655/ee2&#10;LZzgrHl9ABOf2hHNIXcb+N85CJmFw5AB9tkF+sBAa++WYjTra9ji+6zrQSuDyBebwLnZcdO4IfXE&#10;2lA4IK2xRm4I/GH16FMaX4g//eCN9Ul4D9/bv++oDzAW/BRr6m3ijzxQXaAeOBJ/KG/oulf81Qdq&#10;fedsigHzddV0wprniC1dz6K/9I/i+k/rOhLD+67VKfaNLc8BGguakvOPgL1pvBtHMVfM9lX/o/G+&#10;fhYwh5XkFj7J1/OzkedKrAGQg2XdYn3mL3N9qw6Uu64mueGG4e/czrVgvE7MsM9fUV6YpV0G1p/j&#10;8ct8DbgisM+CO2Zvgv/d2hf8s8A+c28gt4wDeeBPq7SsFrAYP5uK66IZEne3DvVj1OrtkdaRK4pv&#10;zWLHLLjuHKy5jp9xW183/FcU/0qbteYovEV9EN/1f+6dhI9ZF6IueH99Kvm/tqAxgLyw1J3Id1jb&#10;nMa6r2Y6W824V8Q2pdcT83Qs5pqs2dptOHcwPZBxvGG+JD4Ta4wj6wccaa63WO6/M4scP0czrZGv&#10;rUkcOopxKnJI8IMyvucCvvcs+Dz5G7V/XdvK+4S/XVMfEO5/U+MC8/gM877XCNQOrXaU3GFrnjyB&#10;vQLez+B1GbxHJoV/bhHY43vNLg1CZon1OW6x3grUYdkbAC7EpimxnzkA8ZeGmC0aIu43RUeeyPNV&#10;+EKV8Z2aErUl4NxEnJvD+ubtrOQSXfs1eZ1+jnwGHv8WeNGvEAOoC3x88Ah54BT8APy6g89ZUg2g&#10;2tW86mtOcoHV99Ue15daNcXt6AslYFAEVqWNFBZblgP6Z/2mEXs/R7KO1Qemqc9UXxEtT2LJRNZ6&#10;w/QjzxOz8hrjiFEv0FxC3yE3JhfKEROL68IFgHdJan7Ga137vF+6qTyRvC8jdb/1DIg73kM0Ihpr&#10;Bdd/2Eu67D4A/OlrN/a07gD+OcN/xiwDyy1TtyeWiu3cKk05ADm9rGvxAfx/1yZijbWx4Fkx/Bum&#10;CSgnGBsv0HxSM145K/41gWFNdtQXyAV+Dtw/2H8Yfn/wMPwcuYB60SXmGPyt9d5UauqGYVhlrLd1&#10;VjMexhwhluJ/JZo97rm/afm9JrHhSPymntL6Zi2mn4kPm0lOEQ3B8Bdut5nkoYZwgCOtDVybstwh&#10;+DMGrVEXwTq8DUwk3mutR5xLxPsW1jTtpvpC5P/G/cjtRTe47vjvipZcor9c1XiidQLjxE6SG65S&#10;P4QPIO7nDHM3/qzxALkAPlBumw8w7q/q2q1LXlf854DfnKxt1XmJfc00Qcc8bcwhNeMAjCGX1tS/&#10;SsgfRazzi4j53+4doxZUH/gdYsHPdk7CO+tHog1WuqyxreaTtTqR+NywtVbBcyVYEX5S6CWYK1dg&#10;nGCuUB3e83rd1nfNakrv59U302s8zRuTGlF9R+v8Wt97DFr/0+pWk2qdqnxRtEJ+1tpQ8M/e2hF+&#10;Vrh+X6x4c1tMeN9Nav/6eIFxHnk9j7ye/9x6BFInMi/silErlBxyxfLJlURHYl7IgA9k6APX8Po7&#10;wJ/5HzkoA/6fMew1Hgzx80j5wLLpubL2EQeA2SzX9NpYsGd+F/w7qvWwxiP2zB+JDeP6F7PYQOyb&#10;q4yFyO0r+v5z8Kv3N08E/48PH4X/xO33gd1reF0RflCFDzR6qrVI3O1rr33WYn/JsKcPeByoWs9X&#10;4vGG9eVSdaDjXbWYwnxPbbC26fn7SPyAeM55b3dT133En3iL9uPx5Mh858jqQ6stttV/qvi/FlFz&#10;ZanJuc7Hms3zP/uCYvfVsG7zl2Gf03aEK5L/Za5pXOftDH6eucp+gNYFedeQrBZ0/DPAP3ubGhTx&#10;H6TwRz5YNgMX4HO5e9q7IV+rE3tgMMtb5u11zd2zrveZdqB5f6zPGwcUnWD1rEU/EY4xEj8owI8u&#10;4jOYBz4C9n89eBx+v/sQPoG1DS5RxvvSyAWlHtiYRj5GjlcCtyoaF6im6vNa5HjOy47hG8cxT0gv&#10;uK9cL+JvfeSa8YBm3/Uf9b2acXz5PeOUYuaL5Q2r+za07nBeKroUvsMi6toc+Fjumq9b7ftlyeXJ&#10;6bj2pU+8o7XAFa0RcpfJ9e8Ld3TsE/xhxNrrgqsJ/qwHhAdc3w2ZO+T/xJm4H5oNJf/naUsaG2YW&#10;DsIMc8XioXDWOrkg+8fiCyPr/ZhOhJ8bXeAKPj8Lk5/XtD/UXBsZB1QO2WAPcn0QLuH2dTxOzaeC&#10;985ybgT+8DYw/CEw/xDY/xk+8Nu9h6GI9yyyf7bO24ms9Yr1dnTd8bGJ8LxyKmYrNroWnY+nrWrr&#10;tm4YMQZUzNJzBE2rA32d6/zAkWmFxhM2NMZUJRYdyd9T7k0sHhiHpH+sUgPA90wufn0n6vXK33cU&#10;f+N15ACFG9ofyF3xvu+O4C+9IDHyiB3F92U94GpKD7hmtSA4IDUAqf8WD6IPkAPkzegbxP7CAv2A&#10;NeIh6kOd8WH8d17f9FgA7Ge76gOC/bpqg7PG8ZvyGPBfV99gH/riOvtNyP2I73VyATxXIJ/E/Yvw&#10;MfoA48AfURMUgH+Bz2PtF1lDbaR0Xcv1kv9xW7R6r9afRP6ma5L+kWhyDcvbTcvtVasXCnhNUWrF&#10;s5pQ3esFx3Mr6fc1N5Sf1je01i/31ErGRegT8ln0HWogrUPRgHPs69yw+s11PNNryO04JyK5Xfr+&#10;1uM3vT8vveF9cIZ9yRPiG64lSJ9oR+IB40IGMSR7PaUF3doLGfED4H8Pfsi+AG6z1AY9H1geuAA/&#10;mPHeYftQZjouWn03h3g9b1zA+4CsExrrY8sFhr/5wOy6xQ+pIY70PSRmaA4t4f0KFg/eRr7/9Y7m&#10;gjz8Ksf+GX4/353Ees7x58+s8wrAuCA4a41etxjB5wtYi0XDv2H8XuOH8sdyX/Ev29qetZpt1vRD&#10;n0GrxdyivEL7vVPp9XofSHhATz+3tKG5Ytb0I35PrJfySweiyQnGMgdk2v8NxTYf47/Nd13TPj9N&#10;ejoSH/bF8tf3dL1f1lifc/yZE66RK2xLraH+tS3cI3NnX3J8bvFAtGH6APmA14NZ04lnFvYRC/Ba&#10;zq7QB6gRAYfXgB2NeVznPVgnao6QPGH5f96saVxA8F/F979mfIIxAfV9A3iXUAfk8VhJfn8sNeCv&#10;UAcQ/+y6Ge7nLdaXLNdSZyO2BTF9nN8/OSOt1J1KbCj3E75fMd/xtSm9PGrJMgOk2n/TtALP717/&#10;Efv4u9SE+8ep2t/qf6s5K+CL1U32gcbSC57lXBj+njJ8vIDvuHDb+Ltpfoz3WvuxHlBtgH1+4igm&#10;/f5tjeXAnXU9b3PXXAek9k8/2BENUOK+xP5tnROlP9xmHXig8R5ctIj4XrAc4LVABn6RgU9k7+7J&#10;7Yz4BjkC8Ube5gyf8HmtDetSG6guMJvSAOkrNJk983yxPo6xoA4/qK/hO1t3vLRXxn7pLPzr25JP&#10;J7J+84gVObGR3C+yp8Z439ecXd50zV1N5j96usa1/tP1W4IV++o7F4HvuzvH4bv3j8PbO8T+WGb2&#10;ZG4vrv2Jan2uD6Z4ZaM/TWkHpvdYXGg6P9jC/3HrKM6j8bkG/r+ssYqIrZwHiOvdakDVfrT/z9pA&#10;OL/H8huWy1H7ZW6oD0g/+fp9iwNaM2pf6b7ECpk7df34JuvAA9GBiGdRtB816oCiD7A+ZE5YOoj8&#10;QHji0lBez55BY0X53ZxgjLy9rrl7Xuq5ceR+qhtpTpgHdnNdzwcTwZ3G76PZm9os9ZFw/cLqWHKM&#10;5FTR8uADvbHEgzzeowBjrleObT1CieGqv0uelvVtcwJ99QPPGfy9N4Dxe8D++7vH4Z0d7RlJn9Hq&#10;gJroBfBpM9X6jmI9mMwOnMRZJJlH2kxmiWUG3HtLm4p/kzUtv3Osqxxj8Z097dPfVv2niBhdvKWz&#10;P5wREv4fe/2cIb4fTXL6DasdyfujaQ0pr7u1o5qBaAP0Ha5t6n6ovVqq/Yktaz+A8V/rQ/x9jBHL&#10;7OEzVgzMb9RfmM+4vi92DX8Y9Z2Lhn/dtEPFnq8j/lorNPBa4s7Yr9hP8Ty+N3w3NbxH2erONP7K&#10;BVkLoF4Q/JFP+2Pj7ekeoPF04eya6+kLXguKDrChmi194E1gdGnLZ0GsB7h1JBh7j2nW+0H2WHMz&#10;mQlr+prv+/6Dqb1W/eWi9yrlNfgb8P0UkE/ziMOKPbgA8izjQYm1N+d16BfkgVd3bUZQMWQs1zly&#10;X9v3JSZI7+iqmesJjBO39DXCA5gfRAvcl/5fQbBEHjAfkNpkWWvDjK19yREeH1qKfc50w5LXBcS+&#10;S/yOdP2vam7wdT9n617XP9ZRdyLrv7F+JPm/2TsSftzsHkm8oOZQp+awbvW04M8aYGT4j6RmKCMe&#10;lIyzOyeoWG5WbQaG9672puYLVrObT1TdLJ6n94D4HMjLe0PiLNim8ga3OcsH0qfy2GHcb87mBjUO&#10;Mb7xezyQeZw8sC8Q+yXOXA5gQ1lnefKzW3tS56lOqGs8K7Yd576ysqdkx3RAxV9ec3NHZv9Ea+Qt&#10;tYIr1g9gvsFnig8a/oItZ9RgWfYoYHy+aPgXWpxhG4lWIDnCYgTnPKnlM1ZfkjgwkjphXkzz/7yv&#10;e6kNUnoS79MfeuoT5I7kF+QT6hum6UleJ9aKP2vFwppqg8Wuaj9a/6m/VEyLpT6ker7GAvoLrdKz&#10;mYx+ej7EtID+keUI44ip3uBsSjdMZoSOo76b7hs3TDt0/uj1qHBKzoSinipyHkTW/WEoLXHvzFC/&#10;b4u1RdRfRakTdk0XVm2YeSAre4RgMiO+o/sKrmkOEE0Ar8vcsth/U/uF1JhEMyIXvL0tvJ45n9gT&#10;9wx8ksaYX1jWXO+WX07phDDWCq9ajqBGwL1AxPwS6wP6QXcc67954whNwZd9JdYBE4n188BP5mdM&#10;O6LOPCt605H4QLGrGh/11rLEAHAA1oJrY6kXCnhNuZvUglF7i3r8UazfqclQTyrJnJ7qM+mcIbMb&#10;Vl8U/f1sfsD7f64r1V1D2Dy2vWKGf/8o7g1rpPCv23vIvBI/13qBBcR8wX8ReC8OtC5Yoj8cai4A&#10;VysgFxQYJ8ARxIjpDc0FmZtqOekBbstMEdd6BjHD13/OegrUk6khXQAPuEAf4vsCR8Ufa5o+wBhA&#10;n1gyW05ivtQHy2ozsAsWB6gj0Jdr7UOZC5I8sK71bkPmBsfS92NfUPrKKwn+Fx3/DY0BzA9zXktQ&#10;++2yHuCaVfyL7gOcqV7VeCBrOmp8pveZFlSKdpTSi6gljcwPTCOiD9HXuuo7rhuW+yltf8N1X/Mr&#10;4xW+V0TnUDTPzHJeROZD1NwfGqYFF1dHss7YkyssHOpa51wOc/+CxoUC+AFntUqwMn3kHnLBPXC7&#10;u/SDXaz9Penxz1zTecB0/0dzgOb/nNcXV00f+gx2+b78Pj+LMTzfBsbtoeSCXMR7KH3BrOvDyzrX&#10;z7ogIxxBawLyxRzwL3FmnHPCXN/AjzyHsXx2VfV+mR9doR8cSc+HOYPGvM/8zxzKOauLnAdcVx9K&#10;408cC14DrBN/+CfiSwH5tMg56w3l/rwtmq8UI/6TWBuWbS5AtCTqtF3V7Fzjq0WtN90/UA34DN62&#10;rn2GqLapveGqcY+4N3BDe1XyXluqPxQZv5hzOYezoD6Qxl51OdxHLc69Y5wdLC4Br0X4wCLqAr6O&#10;HBH1o8wMXKdeALu2ZfmBecD54X3tK13R2jD3mWoE0hO+s6+4tkdiOfxNmeWh6EAzMiug/lBouWm8&#10;p1Erzi3qPEFuWbkAHydfqK0ox5c1TQ64qnMf1A9ZJ0g+MA5ITYR9fs7NMxbM9yZSU8x3FX/heT1i&#10;b7gbByzi/QrwgRxN/GBkvYCJ1AslywWVlF/oz8r7yr1pfH2ln5ox6dseTtN10tbw+V+fG9xM+8JZ&#10;n2iazW5Y/8D5IWMK+euK5nvhegs06nHA1XBXI+b3BXfOceekHj+0WoHcgbYne4sKt31+QGcDcqIP&#10;7KpecE1jv8wJXbb9BtSCqPET3/bI8oDjr9jTNwqtQQp/cgOPA6YXLis/5PuoVoRY1dH5L8dyTrgg&#10;c8NQ6sB544M1+ABnfGTOpzuJfUTWi4I/cRbdbyT4835p3Qz4F4n9ivpAIdUjrKT12I2z2pA8xzVv&#10;PQXVlI/OzAC4vtPon8XW68e6zw3ZPqBkP1hqH7lzylTvyPlBnTGNfz9jwKJiL7qc4V+8exCxzcMH&#10;cmKKvXDzJY0LYsy/3FuysKd7jPC7ZeaNBdWZtQbcVV+QvQe2V+C2zoRIPc857ZZyfeF6S9oPlBoA&#10;a17WPecXZV+PWkZMfYb+w3imc0WHUktof38k67wpcyNeB5InjiQOqA40Ah4jwX+ue5TUksTS4jtj&#10;fsHiQJmxnobn+BkFztbzlv31rsZ5/86rMoN7FOtD4QFd1RjLwgWTurG2cRb3hsV97+kLH9iciOnM&#10;QLJP3PcEzG4mdaTkBO8xu45ofIC1iewL7QwES9ZjOTOpCRYSo05AH5G4m4qz+UXd1yM53E24GPiC&#10;cUj6E/WFLI14M+bb7Aj7gdIDshqP9T9rkILlemJfaB2IsV6VNb/suKvRDxR/NclpLc0H3P/Fxyqr&#10;NkOypvMBrBFfx1p9XTQj6sFDmRNlLTjP3N87Fh8gNyiuweccf6v/S/iZNbTij799Bf9PfI8SB5gT&#10;RBuYRD7PdV7qapyXWM8zGXrKK9K9Y9f50/sLvCb0mTHVF8dx/qthe4qrVnema4V0Pqj307WBzi+w&#10;DiT+cjbAAvdp7QmmEvcZBxYOlAOyDmBtwPW4pHW59JAWzWfuKI+TOMCaTiyVQ+5qbKGeL5/BmpIz&#10;CJwJp9a/rPG9ZFawdS63FuvZKxJbOjQuOLSe8aH1Ehx7qyWWNA8wP5RbOk/Knt8lfN9vwt7B9/8u&#10;MHkLxnpR+oDCB7QnKFoQa3uenQCsc4gZOdxm+TPn6NYU/+Kq4p9D7ZGh8ftELqCPcI1XjT9Kj9l8&#10;SNa/15Rn+gg21y/9Wu3vaAw4jhywkuKIZ+YEjVuk5xBijznmk2S+VDQJxrNVrjPiiLh8d1fwpy7M&#10;OlC4oeCvMZ77driHr7Sk8V/XvuqHBdyW7un+rtKy+8ChxALpM9gesOzdfasn+bvEfx/44/vrMI7i&#10;O1pBHO+wFhhIPcC8XljW2J43XSBqA0vqk3mbIc0tJ/hnXSPifhPcr7S0T8j67nV8T2/ju+f87zvw&#10;hde7qgM0DH+ZF+DP5GfC94C7GN4X2Odg5P3FaFz7hj9jDucSOZ+G36VVjC9IHGGtIPqx5pCKaQFe&#10;E1RsHw81qVnvH6XODqn1XV9M8kXCDZPZ07L97Pi7/ljv6/yi5oaJ+Gipo1pQcVG1IFrh3sDwZ/wH&#10;p7t3H/gbvkvqE3mvFxaI/67UhSW8B/v1otcvu5/sax4gH2CdIZqC/m6We4Oo+bAvjRhNywGnXGek&#10;+HeQU1GzlTinQf/ouC8Moy/kjQPkWkkMUA7hc6amKbYGwnlnhQeOw5sbape6pg+JFsh1732hI+F4&#10;+TXl9znDT+o9x97wpE9kO6pfFtvck6gzCVXLFXyN1Ipm4gPrafytXqA2SC1S+OiRzJ9WN6ZnuKFq&#10;xx4LbF/oplo9aoqJTlQ3LUo1qXGcOZP5Q+Yf04JE81k0/O/aflFqxIZ/AfWfxnWL+1z7C3uG/57s&#10;LRH+aDlANGbmCfoKOcSdlBnXzLH/z9zO9b/KvhvxHwP7sdaEEhMU/yIsvzJKYT3S+NBSnxD9INaR&#10;I+R/rSUuUCsy4+uq1HjJ8fF9XNpQDiB9YZsHkZkA04iL5HVW55dsLYvxZ8FxZHoAPr+jPJU5jHMk&#10;lVXliIU1PG45gzVj2m8YB0q9sxpBtZf0o5k7qlFH9Fkg5RAlyx2s7ZTXTaPW7PlFuEbcG8afR7p/&#10;wOoH+lJRZkIOLV5bT17W667gKzHAuT+NsRw+kV1AzhDbk7WdvauWkb79fdRiu5Lfs15fsu97xzBf&#10;0rkOmQGh3y0PZdavLL1AahPqA7mOmvB7wdfX+ijiX3QfIO7woyxiRAa3M/j5Ag3PzcAyFisqPNeJ&#10;GtE6OZ7yPPJD7pFjTVRN9Y35c9mwphH3qs0aCX/mfJDhX+L+Y+4zlDqGcUBzQTH9++u6Hz/WkCn8&#10;y64JS8/I+0UT2XMeubyt44r1I6gx1vu+T0x5nT9fMcwdf/eBWqw1jyWOCP7G6YXfCf8jp8OaF05P&#10;rq9zOaK7UXO9u6+c3m1Bubzk+Hu7YYb445ZzflLjsc6Pa39fa4cl/8yB9h+kB6G45ogluYBZOrbn&#10;2sMzMYD+UuxMJDeIfkADDhmsQdoF/P4MfUI0Rrwexvn/SmcsMyBN+gBnvLHuazIrOLIZM6sNneut&#10;aL1Xlr3KlteF06n+R02lKjNWrFkRB2k8y4J+sTYW3GP8IAd0X6APdMdRK/L6oGF7fBKNx8940Jhe&#10;TeHZsDnAqvUgvAdVt71CXgOK/3hdsDk1/BN+pXXdYVID3NP4zXWqM3pqecH0QPf13bE8IVoBsPW1&#10;zRywaLFeesrqAxIH7jqXd5/zfjDWr2HPmpr6isTgFavx26N/xh9xooQcUYz4DwTrLN4jKz6g/sA5&#10;X/Eped1A+UBnJP3+uZ5qv3M91UtFA+asr6x3Xfd+1gTxlL9rTXl+mbMAXe0DqC4Ef14BT26DN8PK&#10;yAuita2Oog9Qb6jw9ywOJH0hi9GwBtb3LH6W3rTNC+h+X9WrZ03nrdpeonQPqmp+EveYpmpI2Xdk&#10;+4Qk/q9pXhUfWDqMNZXG+gNd6xKzjdMLZsoDvMZzjif1o/VtRadb0hlP1QfI//bDDPxFZvtMS3It&#10;wes7xvA88e6YLsTvboVaG/IC80E7iQcS/21NCzeU+E8fIh8byH3hFh17D5v3z9r5MKIpdXR9zvoc&#10;SOwDHMW4XY37STU/EP+8+UDFaj2uY9WF1UeIeykVB+jDwiGkLtTfKxsPLJrOqP1hXf81+gCMc3uz&#10;7gPmo3M2s9DYSPUWezqL7v1H6RfYvhXRkUyXFK0pdaZgCXGP2hW/B48B2n/ROW3vBWi/lthyHnMv&#10;sSXVDLVW0Hju+PN3sjbL5zZDk7k+m+8it/BZYL4Xa6jOIMZ74lrifh3yQ3LDluLvmnDk/OQHki8U&#10;f9ZiivEwxvwS/Un8QbWjmZb2ErPtocx+knM3u9oDmPezswynmmhEOmNOHyiJmRYUY7rG9ZKdRchY&#10;mMV35HokOQN9qYJasuyc0HKAzBPJeS2qD9d6R7avb6yzJGbcy0ujv872prYvmPl9JLfO/aSPaPsA&#10;krkUzRV+Dh2NtQLzD3muzGA4L1tU3c9nNNP6n2C0vC/asPBAnityZ1/7iPdUP/C4QH7I12Rg2bu7&#10;wv80vyg30N7DQHOK1A14X2p+5FEW21n7MX4ydvsMQJoTFEwDZOwQDmj9RFq2nby2GLVCjf8Z7yXT&#10;B8g/Zb+grjk5V8E0HFrN9hnwTKWa9A7Gls/VBzy3S91Pv+BncKaBPoD/T5Hn1aTzCfOE499TLif7&#10;NnpH4gPsBVdMby55fDH9iDVi3TQqmV/Z4FmV+Nv6evZLxfyg3JvYnhDllIwFTe8B2KwQ59eIP32R&#10;WmtOzmtRzZ84sSYsWS8mt6wzeZ6388IDd1UDurNnmrHphtR6FrQvIPoisafGdHdPHqcuJNqi9J51&#10;3kR7j3vS49W+n9X/Eru1vsu23AcG+reY/v//MucL2Zf1Acv/vvdI3s/yETVR1of8XnV/kZ+voz5Q&#10;k+9/LD2UmvmF5nK1hswbjWX+oNxRHxCNgzM3Hd2zyrNuqhY7+N2XXCPuKmZl+kNX+YVrBeQIBfOB&#10;inx+Mr/U6GkMIPaCfz+lK1hekF6zccJZmw1rWD9Q+pzMdR2ub9RvsBk7tydvGnDevu+c5Qg+JrMD&#10;xuuIf95mCRX/A8sLVkPe1fzvNQPjfewVsOdAH7qle8V5RojsBbG5r4KtXcVTa/us+2NrEGt/xnnW&#10;kOWoC4yiPpRPWVovKpmeKHNlFt8qKzpfynjtWP+TSY5Wcz5XEfzH0kdi34l7buTsLZttY4+r0tE9&#10;y4q/14LjxEQXHApHqHf1/RqWy8vUpImV+V5jw894srgR94BOxAfKG84pJ6Y1q2/4PlbvMZBv8P8q&#10;50Tx721Tl90XfVa4+r2k9yecbdFmBu6o5b22pxawaPXdouq+OTv3KW8aQAbxgrlA5gusT1S8q/NF&#10;eZkppY9ofz+9bmO+t9jtJlzOYv3ZPsI/4/2yH0hOMB0xJ7NFh3HulPOliomuU/aI4gyh4S88LeYH&#10;X5M6O9qQPQb6nVITdB+uWAyorCaaUJpHlG198+zueeD1GvB5bVP3enCfX6mrflDdSPaESg+hO7VZ&#10;06npBOQTQ60Tez5bhs/aGJpfHMW+QN3mRpiLqFnkVwbqs87PpJ7bl9wgOdrmRnJ3khpQz3jRuX15&#10;/bL+juv+uVgr7upMAetFxgjRBvalP8iZwcztXdET+LmF2Nu1+kT43IGtJ8NUsNceTLal8SCNb9Y1&#10;gZd8SZ6zPJI2nS1Szbi8rhpcxdeb7x+xn6WHazm56tph1/sISV+pvDKyPQ7AnfowzzlF/nf+r7xh&#10;KHGkbPUE30fmUYz7N3zPWC/VAzA90M96ck1YZ4nGch5c1c+FEs0QfwOs2BvHfoPoTFZ3sH/N2cYc&#10;dXjGWs7fyJzNgfCB/NKucFrHnzV9zmp6wZ+aADFf0pwnt3e53w+G+M61n+VeA+k37Z31H8efxhzB&#10;mLFsvJ6Ytg/VWoeWh5Kej84GKP5qg+gbWcv//69YwsdmaKIT6/zABeOE1BFq1IXwnTfsbGVf58y3&#10;crYueZP4wJG+Vkx5I32EukKzy733E607WAe0D0UjYvyvdpXzsUcsnNJ0Ic072gtwHbhiPpbu/yRY&#10;qx9Uo+anM2WV1OMVWfs2l9YbJ/uEezp3SBP8149CjrZ6FGttXct7cpYfTeo15mjDP8Z/8sFF6+su&#10;6R7PrGDPuh+c4g6x1TpAdIW75jOC/27EXziCaEQe5w9tjQ/OxPKXOV025oNB5P9pvehlHphN+YDg&#10;v6z3s1ZD1Pw8ZfbkN5J926631eN3r/uw1VdUSxRuDn+YNS2f67ywSg54KLyQZw9UbF5I9pWLD00k&#10;hwjuXs/LrAD+lq7Gh6rl+mReMPEDqQMtL5V9v3LsB1ifWczmTDdcF5jqXvZuMuPMPa+cZ5C+5epA&#10;a7JlrdG5Ly9jWg6xU96n/R9iLnu47lpNf1f5nuBPXxB+v6dxYjGFP2MDz6a5fT/uScnZHqA479PW&#10;XE9tJ2/aDn0iEy2p/Twm5CwezFgOyL7kP2d8qaP6AfuR9IF6/6V5DJ+5fcnizJb17Zuy7hX7uqzh&#10;sXB66fsgt5ZE0xjr+RK2T1Tyt/X96habS4YdtcAG8natN7Scoz7ge4ziOVTSPxzb5yUzx2V/vu99&#10;xNT+JJsXkM+THDCSHmduPel5ihknYF7k2s4s7imWVtcVZD5Y93fynD/ir3Xkrs1+7Ectkfgrp9C9&#10;vuoDe1ZL7krNyFpQ9EPGYluXM8CdMxZZ4yii9cBmxAaq85pP5O0ccJ0FMq0HfuE+ktYFhDd2hlJn&#10;Fmymj8/7fE3Nz9/Y0Ljv+4b1XJjkPAg/G8bniOekl6y1vNTYPEdilXwA3/UKtXfux1Gr2l4h3xfk&#10;mOo54vr55PLFiH+SA3zmuBzj/ySZLe+Zdc/uSUvHDa8VqSH6Pjf2vLPe+16zOUfTV4Rjcc6DWg1z&#10;wj2t61XrwRq/q+ucPpK1GsD7xbLOF+xx8wHWF84BZC7wjs4S5oVz7AuXYG0m2DnGtrZF7xGtX7GN&#10;+whagzM5Iue+03lJG7bZMcnP1mtwzWA2Nasr60lmQnG7RuN8yLFYEXy/sD6RM0KqsnfsWPpKDbyG&#10;50qc7f+M5eeSadHUpIVnpvAqyXyozod7nGfcLhlGpY3kfA/fd1qynmDF+oIlmwfie7lVevq+alOZ&#10;L6iZ3lixz+Weliz+xplV9s2GcU1lLS66Nl+Qayzs62yw9YOJa2ZB44JqvJorZK5QNCJd38rv9hPN&#10;X/AHxrfwep4RIedE7IlewBqSsweSeyyWu36fNfxz9rdl4j6iQ83tphcJh+wk/stcMdMexLogk4oL&#10;Od9rxlpNvjdiC4zXjhEbjvH/P8ZnqWXxc27tBOvkGPFniu9rivfHa9vwizZvp7AjjfXEeW1knH8o&#10;XCDXPhBOKz2GnvVx+Jnrei5J2WbQS9YfijPlVt9LjZ+aLddZddUTi2LjM/qS7FdzW9e9B/Wu5zE7&#10;Q6Z7JLlf8G+l4qV9zwWfeW0fml6oPd8M7e6u9f/35eyOGeMJrg8WbL9pZmE/wX/R5gMN/xmzC7fw&#10;823lB6Ilse4QLc04fiqOZ2PtZ/HeZkWV3420p+j4t7VH+Opyyviz8cBMa2S6E+Mf8AS2eWBcWDuF&#10;D5wCt1PwoROxwqo+noflcD+3Al/owFq4Lwb/gB/k4ReFFdqRzLlw/xDnRbIt1bqpu9WM81clxkwM&#10;+0n0gXI83915/kh6hc4HitEUc9WtRzZrrD1mxX4qt6XuxM63tOsG9P3MGtWDOdMunKpjeVV6KxPR&#10;4dn/0rnnQZy35bqbsXO+hR8Sf+A2Y/w/a8b7mbuOv+cG1QXlOfjBDOwCsJ+5ra+XGuOezgzkIv7K&#10;8z0W5FqHpg+4D7ivDM/gr72hwZm5IDHi3/YcYnUB8MwR9/UH+A4f4Pt6AIx4e4o4fwrM9DG3Ch4r&#10;00fW1EfEH1bVon8gbmQYK1pj8dEC/k6ezczzLLXHqOd08PyISm8aa7ikxzOS3qDoz55LbO6YZ9QU&#10;ehrLRYfqeg9jaD4wUa7Zm8aasWb+5HNhsoeIPsT8z7lGsaFhfyT8pWg98LLtg2Dfjetwhn6w6HMg&#10;en4LfeAC1vAFYop6kbfCDe/ZDDE5IutByx/CBTkbKr6wa7avZ0fbrOeZ+B9xHyTzn5ID9kTDdD1I&#10;1r3UCO47Xv8lNWPW8l3GfKQMfOu9h+ABD8HrcNvX+w0+1n2I+v5hmO/THoV5vkZeC1+AlXoPgMcp&#10;cqnZ2gP4BR63OFJE7iggLsjsSlt70xXrQTbs/JCKaX2lmAe8f2z6ksyo6FqX2h3Y5y3Xk3fWZZaV&#10;NeNQ6w+LAaXuUaz7z+YXm0nuqibp/Dq7or3V2EOX27H1QEcSEwqr2m8p2Ow+9V+pEWER+wUzxoW7&#10;pgve9dnQpA7UfiJnSnW2MOexgTNIvLaPmcwOG/ZJHTeIr0k/n0/lMp0vHsRckHUd0bih15NzwPa1&#10;rUfhje3H4TXYPO7Pbz4KF/uPo13Cz7TXcV9sk6+DH2w+xJpCTNhwe4jv+UHIAPsLyBGvLh+Hf12i&#10;TcO/wP6tBd7F/LCm/b9aT61q2gw5QcH0JtWLVF+UXoPVoRXjDkWJCeNEv7S950X7/WK632DnGyam&#10;exykH7iS0lDYG+JehxXtyfP81LLNQ5HX8Aw94Tl21n6pdRi1ghlb/3K2H3C8QJ9YUB7As8AyoiUf&#10;6p4Q7hm9vSP4c1+R7C2yc0rkvVAzzPj50cs646ka1TDqgtR1E83XckJrENI6oGqDpiukfEW1JvUT&#10;4vr29hfhnftPwluwN3a+CG/C+NhbsNe34APwCdobuP8W7G25xc/43dfgAxdh83ZbhT/MrAN7cMRX&#10;l9T+jUZfAE/4N+SFCyuqvVW4fqXPr3v4aj3l76UYD5S7zfeSfatN0xHlvEqrR0qRQxxZLDlK4W9a&#10;o52RJ7Fk3fYsdDXH57x/xfurGhOKNkvBPpnOuSZxgT4jfiH8gL+rcx7CBVznubMbz3dSLcnqQmr/&#10;t/dSWoDVAAs+M6zzaDKbYthHTWc5re2mekMWG7JR70/rgZpHyF0umF/prLj6x7vA+jvA/Xt7T8W+&#10;u/ckfAfG22/TJ/D8G/QD+gPuv4MY8S7wf5d+Y/YGfOE1xINLmw8QGx7Adx6E7+w8CN+//yh8f/cR&#10;7j8Mb24hZ/ROQmaVdcRxuIC6Ib9CH9Bzu3zWR/RGmw8o2Xw4NSbuX7jEvezWb6hEvm8m9YTPFaje&#10;4GebVs0H1GyGRfxlJLPLedQoUleRP5G7chajrWu8bJqJzBC+XCPI7PNAYob0ZvjdLphWaNhKb4Am&#10;uvAO+P59OR9w5o73C1QLlp7yPdt34P1I4/eyzq0vXbBrfxVa5ndWL2ac1y/7fuKRnSej3JXYv7rE&#10;20PzAfWZnx48DT87+DL87FDtJ/j5B/tPw/v7T874wnd3n4Zv7T4J37oPHwDe72CtvwV7G/dfB/Zz&#10;G6dYqyfhfeB8ffQk9E6/DOOnX4fxsxdh58lXYRE//2j/Eb5z5Yivom741xZ8YFUx8pxf6+ncR91r&#10;+HXNA03pOY+l91BdPzpTN6qeoz5QWfe6IPEhPf8S/HhVjbNgZes5MAcQu5nWodRGPpMrPMB0k7Nr&#10;aRB9QG0gJjmD63IxOXfIa3xZ77dV+6X2f+HmLuo/2y9oe8t0hkDvS62wYPOohvsZHmjc33WATAr/&#10;nM2W63lTto8Y9iptyfR/0RpVQ/rT8Fn40+h5+CNt+Dx8MPwy/GbwNPwS9pPDJ+GHB7Sn4UfwEd7S&#10;3oMfvAvc3wTub26TG4AXIv83wAE/3P8iHD75Ojx98ffw93/8I3zz3/8IT7/5ezj5+puw/vgZ3pu5&#10;4yHW/3F4ZYm5gOcS6lr1/mLTrCF9gkRTkppx3fSp9X/Gv2Cags6o6WsZG3i+ZRb4Z9ZGovvI/kU/&#10;74Q64Ippr/wOV7wOTM1md5I+StybmdLaXJ/xPp7UZov7cT+g7g3V3s/MTeKvt7x2XM5nSowP5n2v&#10;gXGGzD2dVZTcLxoAYxW4BeM517XUdhoj8q65M35xT0HLe79D6fcpp9S/n9oQ9eIrk2fh6tFzsSuw&#10;zyZfhr+Mvwwfwz4cPg2/gx/8++FT4PZl+N1Q7VeIEz9gbEAsYDwgd7wEHnkR3O8T/M70+d/C18D9&#10;H//zP/CB/8H9/w7fwBe++Nvfw9qj5+GXh1+gFgX+d4k/9YWTUF3Tc/s4VzArZ5bpdb9ne1oPcG2z&#10;Z8tziaIfeK437uhWtrjvc6e6v3mYzJ/KjIjOI3LeiFqF7qew+ljqaMN/Ne0DI1tnzBVqEf+O88hB&#10;7NXrjN+BzoszHsAHFHfFPuPni/EapDEOpLQis+yCnguXMx0o0zmQGm+mpdg7/tQs9XoRGr+yPkdk&#10;50oxZsws71vMUH++c/Qs3Jo+Czenenvj6Ev4xJfhc+D/1xEMeP8FmP4F9/9r9Cx8jHjxn4wRzBeI&#10;BT+GfXv3C4kFlxADPho8CQdPvwlP//aP8Ld/KP5/+4f6wnP4xOaTF+HX8Kl/bZ0A/2OstRPw+BP8&#10;3ewhTyW26xyfnvEi13fvKtcrCP4pHi8cQH1A6oCUOccv2Vl2MsNgc+fVjVHUlrwXlF0dml6qvErn&#10;cHQmI/tST0W1Yu3ROP75dmqPts93kx92Bnamx4H2jlN7xeM5g9wvfMdmTu55/thXrfj2gZwrzjOD&#10;RedvD6xGObQzhYaq61iO4lyQXAcnNRfgcwQy+2F1QMY0pnvA/w7xx+1t+gLsOvC/DPw/A+ZXYTdx&#10;//r4WfiUcQE/fwz8P0Y8+AD22+FTyRHv7rAeeBB+vvdFWD5+Hgb0gW/+O7z4+z/EmAdOv/p7WDr5&#10;WjjGhZUH4ZXlE9EdS1j7ReoE7Bet+ZzHRP1Aesaq31cN12jdJAbIvJD1lut2/oDvQa2m9ynb9UKr&#10;NsdatviQtf2N+ZadyWYzU3LtBouZuTh/PRae4D0Z1tQFqQdHYsIbbCbffSKtGTi+iR3ILJDMH9t5&#10;A2fxVy6gZwUOUJdw/4Xuv8q3NA5I7pIZPz1j8sx+8Xiu2MjqyUE8i2xp+lzsrtkd5IMbwPnKWH3g&#10;6pj48zHgj/X/Z+BPY2ygL3wE+zV84AcHrCG+CN9DLPg57tNH2idfhd3HL8LeF9+EzcffhGvwi5/g&#10;ube2H2Jdqk7I2yK15xX1AWpwksd7E8N0KnMnte6RzaPa3pLUNQuKMe577vczLNQPKmc4hD5fs3kk&#10;6VMIP1Aul28PbPZb9+bL99Ya2v7tZK+G5ATnCJ1kT67P3RRFP0jHBZ3XlbMe+d7GE0UPWlAtWWdJ&#10;bNaIuvBNM/cPw79o++/En7wP2B6kzpYyzFtn13/GOEBmOdkv3AYmneOvQgu2DLtHH0AMuIkYwFzA&#10;WHADPnFt8jxcxu1n8AfGgU9gf4b9CfYH8YEvwy+QG97D2n4dfOCi6AqPww/uI0egdnh76wm44mP4&#10;xuPw+dETcI0n4ef7j0Oz/wBc8ET4QKGjeiHjfMn6A7pPUPGv+QyR1/DG8yrG+30+3eNDuj9Qean+&#10;q9pce1F6/2M9A31VZwCcY7umVuzovjjufyytpPZrxf02NoPts6Mt1Q8c/5zN7ef9dzt+1qfOHcoZ&#10;AYuqEUhNeNvW/k29L72BRf+bUlpPep+AxRrfP5pJmetGWeth6N+pe8u6J8/DOtbpGrBfET94Hpan&#10;tGdhEbYwZX54Hm7DhCfAJ67CPhs/NfzBB8bP4QPPw+9hvwAv+C7iAOuCBmqE2iYxfhyKq6fhPdQJ&#10;d6dfhtGX34TJV38Lt/HZbyAWvLIELrgMLmD4cx6+vGYziRt2TTjOjvC80jV7bk01HZ1FU9O5Zdt7&#10;1B0mNX83MfeNku17Ufx9Bshytq2tgp3LIzGX19ldGdh5KLbfqpPgyfNRfHYv7+c5nenJDkRfFI1R&#10;Xms8oTOwPSd6VjxnB0UjkBli048Xkv1JOZuzFx3feUla7zMtO9NOzhv0GjK37OeNJLOFm6fPwwas&#10;Cx+gH6ye0A+ei7Wn6gtLx2r3jtUf6AOXx+SETyUXfIy88Ees/Y8QA/4A+zXqBcb5d1EjXNr5QuLB&#10;fO9B+OX9R4gxz4QbHD77W7iC93yd+IsWcCz5oCC9Zd0PIXHazhJlHqgA/9Jaov1W13VOPY1/7Qz+&#10;w2TN2yxrsZvgnpjtWbezTpLzmM7uB5KcuzJIncNj8V1mtQ7NBvEcp3wrwTgHzp5tA8/OgbyO+3N8&#10;FoOz0zI/LefA7Gl/2bRD6TMtWB1p+0ZE8+kkM+FRn2hr/ZpZsfo04u9z7brmeS65a4v3H3wVth98&#10;HbZOvw7906/ED9aAy6r7AKxlRh8g/rcn5AVPw+fA/9OR1gZ/Hqp9BC7wW+D/C+SB94H/2/cR93ce&#10;Ix48DN8DRyQ//AD8/7cDao2Pwyw4o/aOThEfwQfZS27pfniu9Zr1CapxrsPqPOsJMg4k9b7tT7W8&#10;HmdRTAsuikbk17sx7GX/+1isJHtxD20/g89La81dsB520fbt+Sy1zu3q2s6aeT+uYM8lvqG8vSjz&#10;8sbl7RygqDU5R7feUrL/3PYXLvrsseeaQfycnPX+ZPYjzgL6nibrFXvvwLjgHrBXH3gutgXrwwc2&#10;YF3gvSZ+8AwcAT6AWLDIPAAecMWwZx6gfWrx4E+MAYNnqA+fhZ8efBne338avgXMaW8hJ8z32W88&#10;BW87DUXcVjZgffaNHgKLB/iOiD/7hey9MN9bn8jnP7pnezqe/32eRPeZDo33j61mSOsDZ/EXnmD5&#10;pBi1XM+tA6uT9mWfM9c/r8deMtxyvs5T+/LynWSPRlm4Ovd6+ly34kQfcg03sWQfh2iMy3YNoXuK&#10;/QzywYz5gfQT41lRh8lZDG2dGWXdP9N2rSo9L6LxIJklHYR94L8H/HcfPg97YrxPn0BMgDE3rMPW&#10;TjQeMB/cZY3AGhF25egp7Mvw+UR5oWoEz8N/wn4LP/gJ1vn7h0/Cd/e/CO/ef4x4/yhc2noYmuAC&#10;dfgC+4fSSzb8C9SDOkd6Lk5He/814wF6LapxPJ/czzXUswbHcYY82c8wifgn+sAo2XOWyhO8Ldo8&#10;qOTQ5WQtUmdP8FcfkD0v5Ioxl1u/mNyFfcOO7oMpr+g8dNzLs5z4TRr/9H4fX9O+r0pwu6f9gqzo&#10;hHvWI/L9gZarxA/1PBHp8afyf3bZZwAOZeZB5h7wdx0+fAH7OtoBbA9GH9iBbcH6sO4DzQsdxP8W&#10;jDW+1IvUjGCXUTNcQY3wObjgJ6YRfEitkPrAAPiDD7xDrRC5gD3G13A7Bz9oYO1XwQ1K6w909kg4&#10;gOIv+6JX7dyJ7iTOC8t8oJ8lHPcOjFLYJ/P+iR6U4O/zabqn1fHX2RFqyZwJz/galO/VZsGQu4ll&#10;wgMNf5rs30/OcSrZ9ReLNser81tnz3TMew5on8Ve8O8M41lhGlP07GrVkKw/cO8wnhnt/T/VsQcx&#10;9qd7gskMSDIDMHj0IgxRmw8fgpPBDiwe3EccIP7bj2Co4TfpAyfMB8/CuthzyQnkBLfgB1dgV3kr&#10;NeJTxIGn4Y+jJ+E3uP0xYsB7wP/t3SfhDfjAm7DX4QOcNWAcqPUeCv4F0wES/O1MEsnxOj/Ks794&#10;fZmizXD5fjLZT3pmFtB6yOsv2zilIQ2VP6za+9vviB4g550dqCbUcYw0Fog+2FETrVfy+kDmQwpy&#10;nhZ9SP2I/SZqi7LmOj7TR212jJ/H2ktK60TuD51hPMtD5hDaev0IOXNAzqc5sOvMuUahs4yvWq9H&#10;9nvzWojLo2RuoJXuJ+L1sAGwHTz6Jgwe0jQW7AP/vQeaCxgL9uEjezDmgx7rRdRwHdgiTOoB1I3X&#10;pl+JD1wxjeAT4P4x/OD3WP8/B/4/BCf8NrjAmzZjcAl5YA74z20+khjA2bMitSDODMkc4dhmcfR8&#10;Kmr0co26Db/2sOKv+0n9DOOJvEZ7gYql532pGdKzIFELHMvepcraUewXFaQe5Dl4+H5XFd+c781q&#10;D0K6F+hnMKgPaA2p+uDYesmjOFceZ/LTZ7WsaL+ZsS59xmfc49f2a4fYOVDtUUo7UBOOZzPMGdMB&#10;M8up2ZGUpfvJ7AMeAv9DYEvs1SwXwAfEmBMe0eADeJ51Qhfrv4Wcv3Ck+N8B/vSB64wByAPUiT43&#10;jehP4AO/E23oy/B/4AMyZ4LYz54x54zoAw3clpEDiuSEogdPZf68IjZO9Db2YsjfenrmrMd/nx+S&#10;+s76gIV0P8iue1a2ulFqgNQsmFwXa13PjPZ+kfSMqAmvGqdv67l3xVZyRq/raFnfu2V94HTvMJ7t&#10;IhhP9GyeTtIzPjNv1k6uE+X6Y9zDb+d/Fey1eduj4PM8Eo/kvSbyOfTRGYkDyV7CrGuA5rfsAQ++&#10;eKE54JHeqn2NfPB19AXizxiwD/yFF55SK9D435Yc8FVYgN3G/Zuwa0eqH18ZPwufgBP8Ebe/hR/8&#10;GPh/R+ZKvghv7+hcUZMaUf9RKAD/wrriX147Bh5TPbec1y7jHhJ+d62RnaNn69b3onYnUdcrryc+&#10;ULQZoaqdgV1Z11kAmQ/jDLntI4h7nO3aaPG8Q+vx5Cz+C892ztZO9l7lXsLf9xe73ldatRoznvGo&#10;Ob24kjZd4yW7ZlghtV6zLd+3lejOmc4oeU64oupS7J/IGYOdUez5+p72OFdI7m//t+EXzP+Kf7TU&#10;z4dmBw8Vf60Xvw6bsC5iwdqJaseL9IET9YEbjj/iwCdHz8Of4AMfwAeYB97b15mSNyX/Pwb+j0MV&#10;+OeR/3MyZ34sOk/d96X2tC/IWtDPQWRMZK2u+o/Nh64l+GuNp1ZOnX9etT5hyedBN+xMGtMGOXNc&#10;NfyZszO2R8pnrlynEa3GfCLZq2F+YjPjBeOHrhsnZ6mOYl5TjjiK80U6s6FW8NzdGv0T9uw7Zc6c&#10;EeVapM62CP/gdX8tzmej9qu9okxqfmX0+P8DfzPlB5obDh/AB2C7phcR/3VY++TrsAjs78IHbgH/&#10;66wFqBHi9i+y/p+HD0fPwy8HXwL/p+Fd8MBL2+T/j8M8butc/8BfZ8iPgZHOBtf9mnLren6TXz+D&#10;cVLOqbPzJdKzIRFb44HpucDKupufQaI8IO5bshqi6DXAyktn67Q9Vif53HNsxvTXvO0fKsUZQb0v&#10;NQBzCc9EkjPW4HurfvbPRPhunmeCxnM9xnI2DHUQmZ9e0bOhhFt09IwoP+9H/66xnB8W8cd98sx0&#10;H0BngEc226D/B4n7hvPQ4j5vB2bRJ4QbIg480BiwLdoA8gCsA1s6oT78lfQJbgD3q9SIYH+FfWTx&#10;/4fA/13jgJe2v1D8Ef9Z/xF7zgVmVlXjq9vZbnU5D0DPBBFu1bLrN7V0bRXtuhSF1Nki3vsr2rUt&#10;C9YjlD2I66YjryczomU7E7O67vtI9BqIOcsDwu3aGmMLcX+VrsFM1OFT53TIHI6eiVBqa+3Geot7&#10;O2ck7ipHYJwu2h7JfHui+KdMzgaysx+LEf+JPTdKrhnX8XNk+R2Ndc5tzfrTHfs722PNGfKY+gNj&#10;ATE+jHFe8z3z/iD6wAvTCAx/yQPIAQ+ZA74KvdPnYQXYLxsPYK/oJmI++4XXcPsJfOFD+MDPwP/e&#10;OXgaLu09Da9j/b+28wS13yPgy7x/IvtFsuB7+fXkbD/OBDfs2nKy339d5zKdG1FHK636ecOjWAvq&#10;OVJjuY5p3vZ6l17Gf+1Ir3G2Opb1WPGzS7u+t2xo517qjKdoeKz9bHZGzltljF21fZlRb9caSzBq&#10;+5keSd0l+/BbiknWzv4trDj2IzOPBWPTwsdWDyePF3zOYEX9LZuyiHM8H5I2kcfpq/o36H4gwd9w&#10;PYg4J/in8380PL77iNrQV2HjwVn8qQndnNo8GW7/C7e/xfr/Adb+G1j7TWA/T0P+r/V5/fkHwOdY&#10;rk9c6aWu98Q95z2d/fBrxbAHyP6P+LmtK5nFtxltx09mutYV98IZ7Sc9P2gzwmvjeP6xnlM3judJ&#10;lb1nxHqg43sBD21+EvyK+Es8Tp3ZGXsGA9N4FM/kjBbXZjQOO66Cbep98pYDErNzY+1WakJqAjZn&#10;Ij4g8d6M94k/8wDiTBb4i2/43yG9opFxfI3rNME/5gQ89zjRBakV00QjfKTaYA8/ryD/L6P+X5o6&#10;/oj9sE9wn71hzgV8//DL8CbxR+xvYu3XEPuLWPs51HyFrp77w2t8XrTrfcr13mV/mPZ+Gnb+RFn2&#10;qk6F3xRsRpvXeq2u2D4xywWCvV3ntGYzxD4zXvYzRrj3iLWCXeNIrn1p+8fiHLlcI8HOjmzpuWBx&#10;70XH91GSr40jd8/Z9T1FJ5K5D61d0mdyyn7stp7tqrMC6ZrOrvkh63wit2fPAxlFTSCtC7h/6Jyi&#10;rXv87VmedbOqM0sxxqyoRrUf173rP+4DXydG/A17cj/Vh18A/xdY/y+A/4u49u/YLOFV2F+mXPvP&#10;w4+w9v/PwZfhW7tPw0Xk/ebWF6GMtU/sc8C+3OP5EydhfvNErvXpZ/37WRRyHYCe71Pn+VDHEr/l&#10;vNo2r30wEG3M+W/RcbY1X113jeBI9gXSr+S8CNvvHvVhu46NPNd1jjBRLW8lOaOtkNpfEa/jkpoZ&#10;y6c1F+fo7aTWK5kVfWbjzNpOZoi8J3TmDFAx44ap8+H9nPCiv1d7nIr9ajnjCAW7z9hATj8wGz54&#10;EeOBm2hCD6gHfR1rP9o28z+e6xF/1ADL4P/Ugu+Q/085R8y5kGfhJ8j73zkg538a3tpG3N/8Qvn+&#10;hmJf7CnHbwL7ObvOc7yui+eCfnKWQ0X44LHMA0jdt6oxMJ6TtTKO+755VohY6rxR96kktkziPjQ9&#10;H8RMzglQ7igcYk15f6mtvb3icjLTp3NYBzafP7R4PZH6zWsvP8Ox5Ge9Gv7Jee/pOlPjgc+V5Pws&#10;mPbLecH38dtsmcQS5Qt505czHdOZXZN07M0nBPtTYH2qGAv3e/hC+gFDjwmSGxL8d7z+Z+wX7LX+&#10;W7T6n5rPB0PVe95BrX9xh2v+CdY14v7GI6yvB4j9x6LlVuTa8Sd2rWe9hq+cAeZng/SnZ64TXLdr&#10;hdT7fl6VrtOc8dqc1cFc0zWfHevZ/GA8b9byCR8XH/HZ0OT8gHiGxIZe87Zkc8Ks60tyDQS9/kcu&#10;5nrP90M5w9mv9Rf7yEveU/T16mf9DePckPYCB3FuqNBJan6p+doJD5AY3rHnrE8QuQSxJ9+XXGCP&#10;Ge4Zw97x3wK294Hh3mmS2+O6txiwbzXfrmHP2q8PW4O1gP2Ca78w1vv/Dux/iHhPrbeJ+r4Cnl/s&#10;P0ZsfSzYlzdOQrVv130hpry+V7zGl2LM5/3asXXDf86uHVXvT5PX2TXnuVb9TCN+d9ozsvNmelNb&#10;/3qOqJ5tluCvs0Ej43vKE6K/2HWrytZ3Fn2nnfTvs87547yt59hhxF+1eNXj47U+YywfpLC3uaN4&#10;tpdjPE6uGXIGf63zPbcLD7V44DxQYsMZ/CfR6AO3TsjfvpKZD+q6O6dJjPe1vn2qmu8mrP/gK8G+&#10;e/pCeN/S8dfC9anz/x64/0Tm/55Kr29um3mesf4hDLj3T4HrSTybnVbfgi/Q8Hitf5KcRWb+UTE/&#10;OHsdoGO71rfGAsYJ2Rvu1yq0c/VLvs/Pzp+rdD0XTGLsj9cg6eq5Ynr+9CTuSfUzseRsyXWtFXKd&#10;pEcTz+KLM3XJ9VuSuUvTB62vl76Ol89lxHmxluvKqbN9zKcF8zO6oGIadcHWKNGjlm0/YHtsPSau&#10;D/LASVIP4PH3wcX/MHwePj1+Ea6efBNunn4TFhH3W4++CSuPaX8LnUd/k5+XH/K5F+HOA772Bfjd&#10;1+FPk6/DrwbPwvvA/J2dp2GecX7zcZgFv69tPQzlzQehtHmKGHAi1+NobFkc39S1X4WVYGVb88R+&#10;fkOv9163c7uqdt24hsX8utUDzVROYMzOWw6Qfs3KwK5pozWcnDPUS6494mfFl+PsyAjvO7RrEoz0&#10;THKPFX5mSVf1NdbV8Yxe1/1awzN9tnh2o50rrfMZNgPW1hmzBOdkD2+a76X3+/v+f80nyi8K1uvx&#10;XKPPj9RaqR7zyiQa8c+sJjEg88H9UL81DZdWH4XXN56Eb209DT/cfxZ+ecj1rLrtB8Ovwh8Gz2Wm&#10;6xf7X4YfAutvw2+4L/i1Lep45HSI88jtJax1ngXAfeA14F7D2q5vAydYc8vM1n6FuJtV7fpPrAHn&#10;zQ/k3N7NiZzh3tj0eD+1c+GmxhnUL6QuXPPrVlsfRub5xlID6jkwfr1BP2f0OHX2hM0C9ex8KdOG&#10;pcewrntSqzZ3Ihqb919cTz2zrlP4x3j/Upz3OTCrCYTntQemayTXfPLZEN/HJzmE3K89kV4fZwPO&#10;+orqDc4Xci/hnzXcZ+S6MePwSvN6eOWtxfDKe6vhlR9thH/71XbIfrgXCh/vh+qnh6FxZaR2eYSf&#10;8bd+gr/nv/ZD9rP9kLnB/c6Mt/jueyfgcyfA8lRwr8t6P5H43jD857bU5iWXI9bTN7ZO5TV1iwtz&#10;9lxTYsRU/KJqfK+W4gS1VA7Rx5Nrz8och2t7MosF/FftOsh+jdmN9DXJ9fzJsp1VKvqPzRYIj1w/&#10;sjNL1AeKUg+menOWp8XO8L5kNjvfTl3vw67lUeyMUrWgX9/D+rxtmwew+bJsrOtNO+yM4rxh5Bqu&#10;K7XT5nyP+o8Zfp5BDON1g15980r41+Zn4ZU6bPZKeOXSzfDKG3fCK2/fC698txX+5Qer4V9+vC72&#10;yo/Wwis/wf2froWZ3/dC7tOtULi5JxoEebxcr3UH2O2cYp2rEeOG42v4X2Sdj+fmtx6AHz6Ab5zo&#10;dX4lnp/E35HfkzyR5IGq5Y0aXkerOkcwX2F+oa/EWXGZnQGO+P9X15LzByt23l3F9gzUZH6IZ8/p&#10;2VFnZwa1fmyYHlkWHpDW6oZRU8lbb8Z9w8/yy9s8V8lmBIvW8yn49ZrkOoDJvEjeZseKts9E5/om&#10;xttHqjfbGT+u/wu/aw9f6vmM7FpzGjNyHeeBIzlTsnylH8p/3gilD9dD8Q8rIffb5ZD79VLI/mo5&#10;ZH+zEjIfdsPMxxth5q/9kP2kH/JXtkLx+k6oLB7I2e/Cm3h2I7/3LcvvWydmwH8b63tb80DNXjOL&#10;+NAEL2huOdYpPmgxo76V9gPDvH8c8a+bVSWPnJj566aq9dnsSKmjs8RypqHVBLWNtNaczBfH2UI7&#10;5zCZLfF5Qn2Pou1HFcz9OgwvcfB03zZva1HWvflB0Wq1gj0ezXqMbnk7l0w53Nh0fp83Tvh9YWUc&#10;94Woxm9nAkgsUd9UPqDaMOyVEMK5ndu5ndu5ndu5ndu5ndu5ndu5ndu5ndu5ndu5ndu5ndu5ndu5&#10;ndu5ndu5ndu5ndu5ndu5ndu5ndu5ndu5ndu5ndu5ndu5ndu5ndu5ndu5ndu5ndu5/f/H/i/Wfq8o&#10;B0OBkAAABHlta0JU+s7K/gB/ojYAAAAAAAAAAAAAAAAAAAAAAAAAAAAAAAAAAAAAAAAAAAAAAAAA&#10;AAAAAAAAAAAAAAAAAAAAAAAAAAAAAAAAAAAAAAAAAHic7ZqJbeswEAVdSBpJISkkjaSQFJJGUog/&#10;NvhjPGxI2bFk+JoHDHSQ4rHLQyK13yullFJKKaWUUkr91/f39/7r62tKhd+Dsh6XTPsS6V9TVZ/d&#10;bjfl8/Nz//r6+nN+y3WnHlXWLVW+f3l5Odhj6/SvrfT/+/v7L0p1rHo/o/9p+8/g/5k+Pj5+2gBz&#10;AW2jriuMdsF1hdWR+BXOvVmadcw4s7T6s3VOGdI/pFdQPsoxSnOkildpVv/n/JH9X3VL8EUf/4nP&#10;uIgvcpzM+aPCiF/immdLlVdd17Gemc1FWR7yY2zK8yxbpp9UnFkbSLtUvs/g/w62m/n/7e3t8I6I&#10;fXim98dMI31BmyC80uKc9kf8nlYdyze8l5Fe930+k2nSnrqyLecc+Oj+n2nm/+w7fZ5MSviw7Fjt&#10;JsdUylD3M/1U3iOv9N+oHWf/rvBKHx/W+WwOIB5l5P0n7z2K1vg/hc2Yb+nn+W6A7bFh9uvsm/S9&#10;fDcYjRX5Ppr9P8eQ9FWWJcs7q+8Sj6Kt/I8v8W32tZ5Ofy/o40mOtdn3ZvNR1oP8envI8TzTZMzp&#10;NulkmW75O+iv2sr/pbJRvgOWbft7e/c17ST9wPsEadGmeOYU/2c8xiTyIs1eviU96vyvlFJKKaWe&#10;U5fa581072Uv+daU6yCXsGF9G82+a/r31F+19nm1P6w51JrJbM16jdL/fW0jv/NH3/xLayGsm/Tz&#10;ayjLOepH/OMxu7+U3uh6ltcsrVG/Ju5szWlW5r+K/bLc+yNf1jzynPbCM7nOnm0k9145Zw2Xezkm&#10;sHezJrzbOsuZ64l1j/Vm1pr6ulKF9zrWvUwrbVfH9BmQV16jHqfEeiX3SZe97qUyn6Pul2xvo/7P&#10;Whu2Zj++azT2V7zcxy3oI6zzrQk/Vi/sl2Ne/7ch9yEQexl1zLXKtFWm2fMa2bf/E0Gc0f2R/0dl&#10;Pkd9/j/F/xl/9v6QduKcvRmO+DP/yVgTfmq9+pyXewL4elSn9EG3T17P8sqw0T4T97M/c515j8p8&#10;rrbwf99HKZ9QpjwvMdYxfjKW0Z7Xhp9SL8IYN/iPABvTvhBzbfd/H3Nyj/KY//l/IvMo9fvd/7My&#10;n6tj/s+5HTv0fpJ1LfXxKX2Dv4jLPLZV+DG7Zxi25P0652HGcOJi57Q1e534M/coj5WDf2vxIW0n&#10;bcqe2cj/ozKf8y7IflvWKX1H3866Yo/RWEXcTK/n1/3Z+8GacMKW6pVh1IO5pPs35/LRNxjP9+dG&#10;efUw2kDfi0wbEz/znpW597VLaGm9QD2+9L9SSimllFJKKaWUUkpdTTsRERERERERERERERERERER&#10;ERERERERERERERERERERERERERERERERERERERERERERERERERERERERERERERERERERERERERER&#10;ERERERERERERkTvkH4eXjmrZO46cAAAKaG1rQlT6zsr+AH+kEgAAAAAAAAAAAAAAAAAAAAAAAAAA&#10;AAAAAAAAAAAAAAAAAAAAAAAAAAAAAAAAAAAAAAAAAAAAAAAAAAAAAAAAAAAAAAAAeJztnftLW2ka&#10;x/NPTGFgl/1hGBiGnV/KsFDKUHcoLS2DIHQYioyMIDIiWEGE2YEZS7GIlCIUmVIvvaytrdrC4F7Y&#10;KcMWu9uZ1lqNUeNlmmqMSTRGE++a5OS7z3tOosd4TExdzeV9vvLleC5JzPk87/M8J+acA7BYLBaL&#10;xWKxWCwWi8VisVgsFisr9dA5z04DM3+5zfzlNvOX28xfbjN/uc385Tbzl9vMX24zf7mdmfyHcfu0&#10;CTdM3+PuPp6nrasJzac/pucRz3UEN3K+wq2OYXSo639Cs1h+ugkPEj5X7LbJPFZe/u19nbj5l5a3&#10;2Ef759/e+T0aTB+jqdmMdnXZOFrr8tQ4aLw7zvwPnP9+9tF++Xfh5of0+C87Iuz/32b+iaTxi/os&#10;bvdRPu68jMb3jmjL3nkfjTVdm3zaH1+NrPs9LW/BrVj+1i7c/vJTepxJ3aahqAmt1l3e9+PL6ms0&#10;/jC8R4YutJSK1/4aLbbIelsnmsVrfd6CNh7/SWvHPrK2oFFlYlb/rtaa47S//4ibj3X7+nQ97jtF&#10;nIjcredP4/kozedcxj2rFgs3c2j+6GW0GrzntrtfqfybO5MYw/SaasyotYHiseOC9hwdLgPezD9p&#10;/uqYGkZrcz1uFp3Hjd+ZthjF7PuHTjNuH9vi397xtY5FJF8YLNsX/2jNUMd7JB+8cyGSD5j/vvn3&#10;0fgXYzznAm53mqkXO7vJ6MEPZ2N4ba//O9frYsYoxz+Os25X/vO4Xydy0nnced6prbvYtcu2zD9Z&#10;/rEM7+vnoyybo7z2Ov6PGI7/vfV/Bgyf16t1p/H02a3axPzfkr9ZG8PHrqo1OpqTVcY22n9Hdfk/&#10;Uf23JVf/1fiId/ynxpkRw3Hc+TzSsx7T/hbm/7b8aYw3n4/068dxq8uMO0XHtX373qdovnhBZdxQ&#10;81zj1VWv9f90XNBwsSl+/y+2Ef2/Lf57Vz//yXk/qc9/onHaUGeOkyuY/174s1Nv5i+3mb/cZv5y&#10;m/nLbeYvt5m/3Gb+cpv5y23mL7eZv9xm/nKb+ctt5i+3U6X29nb2IfvRo0fot42nBX9WavTw4UPm&#10;L7Ha2tqYv8Ri/nKL+cst5p9dOnHiBEwm0zaLZbuJ+WeXnjx5soO/WLabmH/2SZ8D4o19IeaffdLn&#10;gHhjX4j5Z6fEuE809oWYf3ZKjPtEY1+I+cst5i+3mL/cYv5yi/nLLeYvt9Ll//+p/i6MjE6n7/+k&#10;+ntvbObPTh3/MP1g09BNd26506xMF1OUW8xfbjF/ucWVXG5xVye3jPhzTMgjjW/sD/OXReGw8C78&#10;wxFzFGSt9Izj8Q8z/6zUDtbh5PoBrhWZLUP+e4gBJFjHygyptT+WfZKxwPwzVwoB1ts4HsJbBvPP&#10;JoWIaWhbDED1rvz3WBs2H8xKa0X5bxm6eKBYgAH/BDEQK46C9JURPy0HbI+LHbUByfcGrPRTUNmZ&#10;25XwzrywvU8w6A332DOy0ktu/zp8SwEsrgawthFEIKSQo8yx+dlPbJ8Y7ROM+wXOB5mifw7Ponts&#10;DgPjPjhmluFfDmA1ENLyAmLqAmL7hO02jAPOBWmtol8nUfXcgeuvXPiJYqFvagFj3lVMLmzAuxrE&#10;wloQi2SRG4LBEEKhsGFbv1UH9MeSHAPprpJeJwp7nMgn/vm9bpSa3fh2cBrVQx7cG5vHzzYfntrm&#10;YaW4cM+uwEv1YnWN8kNQQZBiQVH2dkzIdSA9VTPiwTfWaZQNziC/343Pel04Q7FwsseFvFdulPS5&#10;UU5xUWeZRjvFxN+ss/jljQ9W5yImZlbg8W9gifLDOsVDQNHqguExBXT1wWD9lmP/C8U6SFWPzqJm&#10;2INaK3lIm16hmLhGy6+PzaKOprXkyqEZ5FFs/LnbgTNUMyq6Xbhn8eDpax9GplfgonoxR/VimeJg&#10;nYJggyzyQ1AJx/QHiT5D1PNnHbS+pZp/iSy4X6U4uEqshevGvGT6nXyF5qtpXeWAG2X9LqoRLpSb&#10;p3FpwIN6qxd/FzXC7scLyglDnlWMz6/BTp6j44r1DYV6BuPX3swLwNbnC+C6cJj6zjqHKqvGt5Ys&#10;WF8Z9aKW+NcQ+9qRWTUfiNioH55BA02vRWKmglxCOaPYMoPS/mmUUEx81+/B9cFZ/JX8nzd+vKbc&#10;4PZpNWIj0jOEdJ81GIn7hMNT9fA8sfSiijhfIteMEPtRwV5zNbHX6sMM6ihHXKf19aNzaoxUibpA&#10;jymjGCilWlBM/AuoVyig3kFY9JKV1DfUDHrw428+vHQu4fXcGtwLATqmCFE8hHWfP3GvmAql+rw3&#10;dmrPC0z1+2MzfzbzZzN/NvNnM38282czfzbzl93MX24zf7nN/OU285fbzF9uM3+5zfzlNvOX28xf&#10;bh+0Un0vhHS5/0K6+qAU/a69rIq9/0q6evu1F+JfgwVI/D3ZbedZSHx9jtj7L6WrVUXPm0nW0Z84&#10;28iqTOG/GzflbeKB+W8qU/iL82ZWA+Lcmej51yH1nFtFMY4JxWDe+BpfzD/VbPdiq3MBTu8y/Itr&#10;WFsLIEQxEI49eUrHe/P6DIpi7JhYyBaJe66bTKZtjncf9kzhX9vrwj+GZtBtm8Oo0w8XxYJvaR3L&#10;kWsybARCCFBMBEVeCClxc72ijxFFc7ZI3HM9ln+8+7BnCv9T3ZM49eskzjyzo/C5HVU9DjwYdOPf&#10;tlm8mJjHEOUHu2cZnvkVLIocsSrOudVqRTAkzr2NGf8hnRXl8AAdgvQ5IN7YF8oU/gXmKZykGPjg&#10;2QT+8PQN3u2y4YOn4zhJsfBF9xSqzG60U374ecRDOWIWFvs8hl1+vJlZxJR3BTO+NfgW17G0EqD6&#10;EcT6ehCB6LVcgrucmJ2h0ueAeGNfKFP4VxD/SrOTpuR+J8poWkwuJBeZXShRTcv6plDyahIlL+2o&#10;7JnENVr244Ab/x31YnDCD7t7CbNzq/D717C8vKH2EhsUB9kmMe4TjX2hTOFfScyFv7G4VFeSK8Q1&#10;GCIuIs75fQ7k9lKdIPafUF44+YsdeVQzil44UE39Q4tlGv8a9uDZay9ejs9jwOHDiHsBY5Qjsk1i&#10;3Cca+0KZwr9MjHlyiYXGeL+wS70Gh4gBERcVlimUWRy03oHCfgfVC8oNveJaTi6c63Eil/qF3B47&#10;PhOm+Mgl59Oygl6HmjNkVabwLxHsyYXEP19YjHmalpLLyRUDUygfcNA88aTfSyk/lJHFVOSGc8T5&#10;VO8E/tQzjo9ekrsnyHZ8+MKOj8iyKlP4FxF74UJyQTQGLNrvIiZELBRTDoi6VM0HWmyU02NK+6kv&#10;oLxQ3D+p5ogyi4gXF63XYkRWZQr/L4hfvsqZ+jwa+6IGFNCyczTNo/k8i5vmteVltFzUgwratlyt&#10;E6JXnKI8oLlYjRXKJ8S/xKJZVmUK/9wIf1H3BX/R6+cTy1zVWgyImlAYqROiJxRciy1i2ZR6/Cis&#10;Hi9E6kjUFDP/A7vqMo+/A/lWAAABU21rQlT6zsr+AH+lhQAAAAAAAAAAAAAAAAAAAAAAAAAAAAAA&#10;AAAAAAAAAAAAAAAAAAAAAAAAAAAAAAAAAAAAAAAAAAAAAAAAAAAAAAAAAAAAeJzt1uFpg2AUhlEH&#10;cREHcRAXcRAHcREHsbyBC7emIf+KCeeBQ5tP++tNbM5TkiRJkiRJkiRJkiRJkiRJkiRJH9FxHOe+&#10;70/nOcu1d/e/uk/3b13XcxzHc5qmx8/sGP0s99S9dRbLsjxexzAMf76HdO+yY5V9s2F2rc37PbV/&#10;1Te//o3uX7bre1Y565/lep19+8bZv7pe0/3Lc77vX//X53l+2j/X7P99Zdt67tfv27b9+sz357/9&#10;v6/6Htf3q/dArtV3+5xF1Z8d12uSJEmSJEmSJEn69wYAAAAAAAAAAAAAAAAAAAAAAAAAAAAAAAAA&#10;AAAAAAAAAAAAAAAAAAAAAPhAPwr5rLhS2ipmAAARcm1rQlT6zsr+AH+r0QAAAAEAAAAAAAAAAAAA&#10;AAAAAAAAAAAAAAAAAAAAAAAAAAAAAAAAAAAAAAAAAAAAAAAAAAAAAAAAAAAAAAAAAAAAAAAAeJzt&#10;XK2zrLjTfv82JBIZi4yMxCKRkbGRyMjI2EgkEoscyZv+CHBubRWSmV/1s7W79x5mTvF0Op3+zGC0&#10;GYzpu65bjuOIRgHG8uetQbgDsBijC/o5zXnSrZnd2HVtQSgPJ3zYA8p36QsFnzAMw/99OWKey1ua&#10;XnXw3utAHJRejkD89QZcYpERk4THnfWTKiJru1QeJnhU6at4nNji8ja/J5S3LMtktHKf8kdLPAqL&#10;6Th6EsCETMbyIXORHJaAclCw/rO5BNN1/rjjbX5PgHdcZ92N8IesLz1ejlwFABsjgwAu/mpIRWdU&#10;Pyy4/vAtpo8aUbAnn336vM3vCRne1TYNrOMRNAFYzkXpiX87+HXbc7D1EQrA2a4dyt7IPtrxEkyn&#10;FqSfJvzr+Da/J+h0bIV+M37qRmaWdl6PAeibAZV8SQM+wTUuzHrVDHv5uYcvX9u/63D/ZzQkxUC8&#10;ze8JrZ40rrL/wEY2hg19Wcg+zrD6hZQ9TuGoYvWbBgRg444ng/Vuvgugz7MlUwmffZvfEzplB1Lz&#10;MThrDEsA9rbqYW3bQgs3SYAHuKZFAuWpX1HRszu8Dafh6LtyZEyqJwGo7m1+T1D9/CEBDHaEA5sE&#10;UMgXwIOuMEGTluFBjzaubbu+9yiVw0/OFhmaajq6xu6r1awB6m1+T4DFTY0K8yfpfCwTSaC8Ory+&#10;a1AAMxIN9AD3eFvEM4YUExtJcwmuM+Qu0Tbq3+b3hOLSFRNmQw4xF8u9OuKv8f1H2hlmRuPIHgAK&#10;oPDXxuti6xYFmwQEgF9UeP6F05C8ze8Juqx6bE2hNaKjd6xpS+jtFcfYNAx4tJ4eABxsfd82xhbN&#10;WCb4gBpIALq3ZP5ZHb6fv/18Irl94fLa1qm8/2Ar/SYd1U9kT6/867IHjcmqnAfFHR5RAJaE+HGs&#10;D+Ztfk8Yls9Wtiuo6nJzW6Ob054q/XZy0YXkqgfYn9LK3ukWgqQQlrimtX4fDcnwA/yXK7q5BS7H&#10;ZlZybZC+wlDPWEuGEZRgSGD/kymPwEV2d+HhL/CkD2/zewL56h5e9XN7/X0rzg24P411GtkXMXQj&#10;LLzGcxAj3TiU86BFE3l9eQmLB9doS0vI+9v8nnDgi3/y6gMv4VpifNzFsyquXePmrrsEoIvln2bL&#10;VmDAAx8EcAZ9acQnpirT2/yekKvVWzT5MxjXgcfzgW3tm5E8/hYx7Nv6KR+tgZBGj7AIoNINJJkr&#10;DH6b3xO6gZd9W/AP24AE9HbssK0t+v+nADBHVE73M0oc8MhvOUt0JH06/m0RiXNff/4Vqv528B2R&#10;j7hw5n/OwB7440dX9m10j36fVnX9PxP9WMFu6dPQdF/v/91SVskXm544zWUDZz88x/vk9i+0Rap3&#10;Z+mYa7VblmI2Zk6SKTQXPcQOb/N7Amox7PzdIdFBU/zHdr3Y/zOzAem+QIdjDRPXT95yNiUaRMdY&#10;1+ARY8QiAfP1/HEZwb1zzLNy6NVQHLxZ+/7K7XSKbKQ15OxTYBTJ4sGnavDIm8V9v/9T3NwA9C1F&#10;fHB0FW4DJDQsKPvHm5sA+JhPFp27mU+O8lVYfN3roa4/CEAXnfr6/HcOeNb76tcVkz65yTRjdOwQ&#10;T7fcfj3mPjnkWF0+NvrwXwqBeLMYSIC/ze8JnK315fU5Ym85678s5M1vV9pzPtZ8uviXwwfBMiV8&#10;oJTCatSp8qvz1/PnFR2BPxnv7qr6VJeOBAA+XfWS7phaZbg4QApAPkA4tpy+3v4xnUhuPbw7rn/8&#10;w9B2arC4URbvt7/sd4z/G0VnRl/jXrCNXs3pbX5POBdZ85mmmn/X/1ghEaBdzMeqC1OWwB59dNGq&#10;GiSW07EtkbJFCUxYF1LL1/u/J0nf48LxsX9f/73mQcAdxmDPFeL+TA79QdhSyCHt2bsZ6gZv83vC&#10;RXPo+k51TOO+/pQGwHyPU/9J+oaRA+GJg+K3+T3hojnfaejLzG9YHzF02q3/veqNLc4zKYf/nL8M&#10;QsC3+T3h4p//EJr20/jh6lezv/6nBnCGnDQguEA2Mf4K/5jAXHn3RwMGtAEbrao9P1WNQXsXFguH&#10;BHDuFPcj/GM5uuJx5fsKOQxfhmLnivLbHJbt/JQtvp3J8zKCqVDBB8XFYxZA27t5pZ3yK+ufMAT6&#10;uDPf3SoqcyIqOfoUtkiALdjzWHTdZ+B8JT99h9kT9CrnX1j/6BOUPcsbD5c+Kwph/+g21P8gRQwJ&#10;AuI7Y0bImqaWQo+DMulFBOgiOD9/ff9Lh90+tixy5d92gy9uUI3hYSm3ZY5rmBe0CMtG9EPPScES&#10;65y5c06fQPtMiQuLS/Q2vycgf6Wm7ajVDuOXxIXemtld+kurK1ZN/KkdomcN2Dh7gM1UoERv83sC&#10;81fjxm4OrOQ+DRTFcmY3mh6jGyS5UlwYsWeuLS4TVMP6GfPma+bysUUFUeoH+HN+z2/qOsmXCSu9&#10;He//yDEd1oEXndawBH+2wmDmJEbMgcxcQAcReVCht/k9ARcPc3cb+nbs+O452XnwYBOOs5zfZzBr&#10;W5xqDxRE+T1lPrA0VvZIAAGMsFN2DeJ5m98TcPnx0Irg27XF7Tk9v+OA1hB3dT9yrujs9sNCOPYK&#10;mNocFva0JvwNEROGb/N7guJyNuzgSIzMLfhLaACw9N+zkVtrEbzrUAhg8YaUOe9xpUc0WMef4N+j&#10;dUsBep4Q8+XP0I5II5Q5LB9xujbCwVcdxLtrMRGsIvWbjkqGb/N7Anay4IJO1PSk/vTwxqbpbZj3&#10;JSTrl/OIoyKHKcyr61dUBFtGqie0caPY2/ye0OIOxtztrbvVbMcHNvE2UAPgpRDQB0RLrTp99wdA&#10;RcxwCs5zxehtfk/g5afsZ089ewWTVWFbwkDBgLpXCHfukFLUM3xim0PIKbEBsNwo9ja/JyjirvVE&#10;GVxetpaK3wCwckOAlFfdE9zp1Oo/ufBlPvYSJHIt0XKn2Nv8nlDTnjZyc1ulf2b7mhoJQT5/Lv9s&#10;JIARGuNccIlMQDY2759M67+W+Pg3+h85X23XcDX3gQBKZOv/SfW4ZaLRgKWc8XHleMFCWLDMRjV3&#10;IwEN89gs9Da/J2Df3jhvYNauJv4Wqzec7LPLOkNKxxq2j2TkOVti5rLikASZjr/Y4uLd9Da/J+S4&#10;UdfaNl3NjeDVD0dN9hUHAHOaf4ZDrnwhbAJTtsjkEmp+9MtyVsm+v//pUthbDzt4xbmusV3K6R/2&#10;mtqAT8CzFdoea8qQwmC70VSIvXoJ3+b3BDTWGSP7eI138AAIr/EE+350tbJX/oJbPbRD4k3Q8fdG&#10;2kN63n6IfyrvjAJwV3crN4VQTWCgjphzMqJrwSfeslbYImv9yLVz9KVO+fwE/7JSMPWEp9Zc9R9Z&#10;1PVvO6rpWqptK8x5OUgAjXgw2v3w53Ac+9IgzsVHbb6+/q2GNdXe18zeL5GA9g+HuXBi7ri/nbJe&#10;7tixLIqn3lprx9ABA/+bwR+AUuLX+z+d8mX/k9O2cGsz+cNFJ8j+2xWo29Vjs1+df1pIO8bok3dc&#10;80b+MDywlsiBusDe5veErqelN+MQh47IU/1+Xfn8d9Aem+CEhCQAnY4YEsH6D7hf6vRD38GXIQqK&#10;3AX1Nr8nqN4j/bajxL/hURaQCo9/XBWAwZzHYzGPH/gCJ89YAAp6xbXD3wj5wF+Ifxw2MZDP30D7&#10;AigwKsX8D39X3EK2EGAeITbu2SWg+ZdhTD4NqFHsTn/9/rfjHx8/H0uEjk9K9VMAcMb0DU7DsQAm&#10;HA7rq09k4xID9jwXu59iWiBj9APzT7Xs0dEgA1hzcPTIf6MB2DFmaG5dUR1qiogaJdqzaw6CoKoo&#10;OZTzBPMh33/+1e4O2K0t6XrZ5iZ9ynp+Zo7wJpyHxKJ+SwLo2io1sgbKhKmZQ8RESYJRQph+COvX&#10;+z+0/h17dm0DjlBe8mY1uLwNlrg9z3KiMJK3dElAi75RMRswDIl/G3WPmSIUafgN/w8bdZrp7Nvm&#10;sYUIlLuOdkTQJ2FgFdhNbjHqwSw3Too2ECCCsUgcNf4C/w3WeMpn3zbvYbABZydk7ms5HDLg23kR&#10;BBAnfyCgpwj+UVpzPv3CH+APyjrscTj71qnxJxks7zZY/426dgNgG8w529rR8aeKCwnTIo2J61LE&#10;sxyz0+0YQnbu6/sfnYUtu/FoK2g8JD5gkoMGm8Ai7qY2A7QZ7gipzr7uaEwWZgGLM6Qw6bFvJaIy&#10;XEjpv77/u6GjPnL2Czij5fIdlf/xb4PisKcxPAdM48EtZU/hGoiDlAOxU/Ucyklf7/9VOx3YxheO&#10;oADb2Q0D+19fIzCpPKotvh7Hfs0AqcLpxj+aM43w9fzPwUWy6hCzUa/fxp2OK9t/cvThlpzAs86h&#10;2DwXciyrn+BwaM9RunofjtZfz/8aXOTZBWjmmReo6wXs48s84KCvzEZE/gHiX2p3XbEVpukcXvkC&#10;FhLNg9bD1+d/T+d+G+oNPxTkDfUem2UdOCQGUiivLS3e+6wbHvyc2TzgHjFx4SGAed792/ye4DLX&#10;bw66/OLKgdai36o6cw58cQ/UZzbsAdPVKHU8jsQw4hwQCPDz9fxjOic6sKylbwJgDXDTxNcZGD1h&#10;YnebaMSxAL8dz7oZ/VSvxSzgaeje5vcE4+21BdJmz8lWqHryZQbHauv9HhO0d+9T31WqDTSF7AOX&#10;Tfin6iyMzm/ze0Kn1HgbfHfa3CRwScYPdbRrWo+5v6g2Dd53MnJLDDdE1i/uXx//wylNQ71Ysxr0&#10;rcqhblMQG12SAVP/69D/0XYwgR+68gi3wa1fIHx9/kdxpeNYMOfh6hTYrQ0mR5yPPaXiaxaYJdCj&#10;+AYOIdDtoVHynNPX17/72rO0rbj+vTb1Nreuo/XPZOOqXqjJ8ELzJmjJJ+CzAzOipFE621/gb28N&#10;f5rmILkPAGh8dufhE2udee/98GcmnnIG9czvz9rZsa+L+Xr+XTfeBvpCe97cBWluSA07LH7uZ4Ob&#10;7qfB/BUA3aF3q54O9fdNX+//csczIU14kx+3d5KHM2JcPGMPLEnAn50SJIFupl1y9Y+djeLh6+s/&#10;3tmwggakGGZVPDdVQx2eBMTsZju6mQsjel6n4dYpUfiTAzWd64/LnxfoF/r++2+8OzwMNFrVl8Ue&#10;Q7FkJADt+PozWGyo7MABaOAusDjcW0VqG1z+4zZknBbyX+//9WakPi86ytAVWkIe+9YdKwjAQHF/&#10;2lfTON879Go/3lxOctdz/BBPzwnMJnQJxzx8ff/TOeaEun6dBAvUvz0M/u1xwf08mZSZ6u6vu3BN&#10;bXXJuo6Q432pRUeGn+j/V6cE2ul2i1WkBkBK6uQVXaDz4SfyjZfGn85zUhwmU0ohZxgT+Hr/ly4r&#10;Iv4luv2EHJjRcBX/lkL2z/APDEiE5OLV7b4npxUO0c+R1GTF7fA2vyfg6cbB7JSCBf+OjMBY03+0&#10;mf+94Awafq+fRYoA+9Ev7C+yPXib3xP4qlM86yNfXxXIAJzpX6wI+rDQ+EeI9ebTWhmOYTw7xz0M&#10;SKFc0GH4ev7oylGtw6zQtVBnOHZ/VjwKl9VBVgzbhOZa2/L8/6j76zi4WsXjT9x/CJN+5fUh75vo&#10;jtdzhuN+JGwDUoTL0D9tM9KPGro7LOv+ljUy1Z1e0V96m98TIKmBjTsdurEO/mrR1u1n/vu4oj+8&#10;7r6DnM8KPa84EnOmh0kA1zD08AP33wsEAoFAIBAIBAKBQCAQCAQCgUAgEAgEAoFAIBAIBAKBQCAQ&#10;CAQCgUAgEAgEAoFAIBAIBAKBQCAQCAQCgUAgEAgEAoFAIBAIBAKBQCAQCAQCgUAgEAgEAoFAIBAI&#10;BAKBQCAQCAQCgUAgEAgEAoFAIBAIBAKBQCAQCAQCgUAgEAgEAoFAIBAIBAKBQPC/gP8HNH8INILU&#10;si0AAD7UbWtCVPrOyv4Af64DAAAAAAAAAAAAAAAAAAAAAAAAAAAAAAAAAAAAAAAAAAAAAAAAAAAA&#10;AAAAAAAAAAAAAAAAAAAAAAAAAAAAAAAAAAAAAAB4nO19z4s0aXLe/BO6SfjgixEsC3MY8AeNVaJI&#10;k5BOSEjIQ+EybTefGRZGK61Wu/Lik5Bl44OE8UW+GozWyDcLHQQ+GOFf2vm6KjOr+ptZSTPT3ZVV&#10;/c3OLJKQruU3Ip4n3sie3WVuK1B9EPTX3dX1IyPeiCee+JHn8+XfT+Xfd7/73fPvHz7/qcvl30/n&#10;30X/f7f/XfT/d/vf3xb9y/u4yE9Hftq6v8hFrl49nhe3j+dC5eG8TCLfLzaH8zJK+tkyPVa/btJj&#10;tyLp59spyTH930T+v9ykn91O6XlMiiTl5ngu0+/KXmRSqUS2Isckp/T96VyO6e93x/MVJX2/SFIk&#10;qZI04+nc7k7nZvd0rvZvzkX6ukw/K5LUSbodfi/fp9+1+6dzs0/PnaRIz7dMzyGvUUPK9DP5eZ2k&#10;xd/K/0tIpd/L60WR53w61/snfV55jD0u/fzuU5U6SXX3Jj1H+t0o7yf9bvcm/c0b+7mI/F+eR/4u&#10;/b5OUuExLUR+v0yvsUyPkc9a7uzvVO7S9+l3dZJV+v/N60/P737wg/PLDz47r15/fu4++Py8+uCH&#10;5+skL5N8LX3/9STvpd+9m+Rrrz87v0j6fLERfZtuC8jy1n42E/xM9Z9sooQUSYfU/SLpXuXVIdnW&#10;Qb+WSf/VRvSdHjOcVAoRsYX0t2oXSf9mG6ajF0neTtft7SHZQJJyEN0nHYmIvvZH/exL6L8cTeer&#10;kTo0+7Drna7dXuwq2eVgdtem12mSVIO9XoHnqKFv1S10J9Im3XT7rPdyb9c+6l90VSUdVK9/cC5F&#10;REc7ex7Rrb2nJ9XbMul/mWykEDtJOm3wupXo2fWb7FtEv7fXbfCZ6v2nsAOx60lttkuPXSedrj8Q&#10;3ScbSF+vk7xM8rUPk+5F0s9F7y9f29erpMurjZz5JOl8F6+gf577rek72oHr/9ZEz3vS4wJnv8D5&#10;v3oldiBnP72/9LtadXtKun1KOn1SG6h7+AWxod5E9HGVHveOiNpL+lvX/5SuVZKkzypJoTZgZ7qC&#10;DTSqM5yVnZ0hOeMLPf/me+R1a9W/+Q4RnnU9jzueS3u+TvS/y7pfyLncnVT4t9R/mc6giuhInwfP&#10;e3dSWxS9Ll+/OS9ev1E7EP23/pqm+wK6p5+QzyG/a4NvUNtOn7+EbyvVL32azr75gPeo8w8/U3nv&#10;wx+of7hOvxc7uU6yVH0+qG9fvMJX9/FJvyKqU7GFHA+KdK6XIkn/et6h/1J9+VF9whK+QOyhUv3b&#10;tVqM5gPqJK3qQXSSnnM4qB41BshjIHouR9O/fhVbT9ezS59b7EB9gehBJel6NCkRExqczyLoS2yv&#10;GrNvr3G2o97Fj8jrrHbwKzjDov9ib/5YnrOk7YguRf+QSuIAbEZ8dJ10r48R3YruX4sfMDttx+QD&#10;ktSj6VnP+J3FF/1s+nlgAxLX0jWQz67vWXyI2Ayulfipd5OOv5l0/+3vf56+mv6/JrEh/fzm9Q9U&#10;9+sUA3iW6c+X6rPFF9yrT5Cfie82Pz1lWwj6t/OfdNbn+F700XfYYyRGSAxo0lluk3Tp/216bJPO&#10;ZJUk6zj73XI84WybD1CbET+frsEqfc71Xr6e9DqYfp88VjYazy1etHv49L2dt4p6Tj9r7yh2riRO&#10;q/5HsTP8PfTP2E9boZi+3rh+K2AA89VP2b7UBpIuk+6L1yfVv9hShfhvkrFGtQdG0esgj7P3XiEG&#10;Crax9222VuK6iQ3cpNd+N9nhe0nvdv6TfGCicSDFBfPnB9WtnNFSY/fD+er9++S/H1TXhtEgG9qA&#10;nW/T6+SxW2L6shdfYLoXHCEY84X6iUOKA9N5lX6/TnG4S+e9TiL6b4jtILQB883AfxIDhuyLV+nz&#10;rSGd+scnw1s4c6LzLl0jkxOwIPSrYvjQdX8X/Ktef8GF6TNrfD3p37S7N/baLrCZoP/afXOWGjhU&#10;ReJA0n0h519kH/wIRPEpcKnYQAUsqnFttM9Zwve14fOJfzC/eTRMlN7jOtmhYj/xB0n+lUjS/zfT&#10;z4pb4rhJfX1BrH9rcaEQUayffEH6WgV7EL2r79fzbme7VN9/cDwpmOKFiulf/k5wl53z9JqCxxDf&#10;2yH6+BP0+QT/BwwgfgP2LXing+71bOLstMgDOuif1111DSxWhZhNvTV35ltNr6b/AlKpPb2BDTzB&#10;PpiHPLme5TEd/InE+qXiBMRv+X36WffabECxyx4xaXdCrnAMZzu/93qXcWa5i5jTpHYcSj94xPO+&#10;UT8kOFDwwDe/bzbw7Q/NB1RJRyUx/4ax/6Dnu4TeTfcPqlfRXx30r/kfzr2cf83lGCPkzOPcExca&#10;zjPMvUQcLhUDHNQftPAF8hnt2oU4ToG/t7Nmfr5hjpWEPkR1FDC6xA7JMYser7uz60afzOfqIA2u&#10;dQH90nfUiB+Cu8o7+32huPCNx5MGWM9wwhvTwx429trigNrNznx/hTzBdYq/V7vcm2+rgSWJdRR/&#10;7s2OCnzO5tljFjt7/eYuxX3x+0n33wAeeDd9rzn/5t5yO439SZ+vqCvRt0ndZ1ynOZ/iw8nztwL2&#10;oPahj4Vt4DHiG+T8lvDlgumXSQ8VcoBG4kHS/Xq0PFww4tvA/6KvdiBOszNbQqp9wHC7cD1H5F28&#10;lnJN0vMst08qxWh5QZd+190dVV+1nyXDa018XuiXft3iPOJ4yNFc9PznWJBtBvkd9Nrgd7XiP+aI&#10;lhcs0rld3pnvKN1GjPO4Su/rnXTGX8g5Ry5sMc/wSAnsvBjEBk76uhLfXipHkGK/6P9Dif8PJtD/&#10;kvq/nYD9DkGnR2D6lNvjXBMXUv/G6xw1xxZ/oT5D8i3x8cxxgecq5GANcJ9grRU4GHnv7yR9vcB5&#10;lbivOtyfcNayH6Rv1JjoMePJ/WJN/Ute0Eve+QSMcIL+BUOZT6mCNIgXLfMH+gFghfoZj8O8QP2W&#10;/s64IPMbQSfI8R0v7Az3NcCXqv8kV3cmC9H5mPOa5c50+gIcGfVvscw+G3Uv/NkVYkGpvk7i0w+M&#10;F0j6vwrcj/E/hvczzkNusDWeZ5G+vkg/fyf97MXWcsJixuNN8BmPGj80fwTvVwHXCi4zTD0hn8+2&#10;oWd5PLqvrogrRovDS8TMWQyk3seci7nuERMN82fsXO0nFT3n+3AW91/E97StAraktnJH/tHOZj3y&#10;tcQXfApux3wCfZLan+glPc/iTrA//DbjF3IL4wie7HFqT2/UZq5U78aPVrhmfG9XP0IWyLWVR002&#10;slA7kfctdvl5ygFF/8jnN4YBmO+p4GzXSYdNb9hdbOAq/U5s4Gp25iOfS3uhbSDvQ0xWvCo5fNQ/&#10;eAxiIOYCHfKwCvpf8HMErqbm+RP9I69XO7uLfBkec2e4uUReVQJHtElfxP4NOFn1EWPOJ+o7i9sa&#10;v/kYzdnhJ4ARhZurwP9WwOTM22hHixRzrpIsk0h8ot/O/EJ6nNjHnfkK5bmB60T3DfhqchtyJsQn&#10;XCm/ZnIFP7GEHYlcpedZKMf0afIDn1nut3k0ucVXnH3D6ikuK19q/zefIHHg6Lx/1TM3M061of+H&#10;MOfvnJ/H2Sfmp/7pw0ezbfIv6n9H4Bnhce9OHu94ZlW3zsXYNaefNpEzK9caeRQweQmeRR6zgjT7&#10;fOYr5wjseYgVqX9yhU2ICw0xG2M7sR/f653plj6gQt5Zw5eorvdPzv8V+4ANnfc5Ol7Rc7O3mCfx&#10;Qc+8+n3Tu/HEyR/tPk2/S74EMUTeZ0HdU//K+cAPbLPeFe8j3/f8H/iu6M1fryQ37yOnB/0Phum7&#10;KINJzvlOfn5LP7/G75XAAwViWAXsrGcStjHj4IHRSuhC8rFVei7hiQzbJ9w3GpavUB8Qva0hLfHf&#10;Puua+LB2fPiEXAsYH7pSzHcHn7TLQlttUP8p7oz7M/z+BvYIHRLjAFsUe/Ia4ATI+Ypv8BzD/F/h&#10;GMNwxmIPbKq29QacGmteJ/P7G6v9Fa+S7kVuLc8Xv1/Dj0uceOfWcB+5Qs3zBQMony66f6P6F16v&#10;QS6gtb7BuL2WMkQJeZ3mAuRszcbFTy+8Bniyc+1n3j6L1IbI5dbA3bx28jjhCtbCg6S/XY8iTyod&#10;eTvm7Xhst4+8EGKy+ifzHcw/S3CNV14PyNizxHUviEU9VgE3KMZ7Mh3JmR0MG5S0cfdpT+77C9Yl&#10;oXutIcnzgPNRrD+AO98BN+A1yC+RX6/Is6v+Te9Vklrl0Wo7wPeG+ah/wwlV+rsa2D7HfavzNMz1&#10;PB+0epvqGrw/OR/GhRWk8Rqc2brkiove9F/uDKu11L9/JvoAecwEXuzJHyv6FE5HebvRpAM/zBzc&#10;/Ljxe4zDtes65+NNsA/Wgjz/3xHjsTaQz2U5hvgG/F8gzi9G49CUR5HPEWs7u3yml6iNGw4wXsnk&#10;SespivfT+bkaTOgz9fE4Q1e9ieXfR8X8Jc99kiZJl/TfIA8QHv+qR41HzjxiRJ2kUVzI+GA9AeIL&#10;lqypDsB9sIlmiJy+5f7ys5Y2oL756PyF+rMBz+O1mif3z8T4rJ2SWygQT4jHGnKv9KEhx4+8WUVu&#10;h/wgccgdsKTGklB7u3vyXNR4CKvRCLewHFmvn9cymP8tkScWqN8uh4Oe3SuJzajt0sZV/wM5s8yd&#10;yWt4nSzqX8V0zOtxhZr6V9PPvpJ+97bYgcTvV1n/S/UBj6r/VdJ/i7xvidxPcwGJC8kGRP8VcgWe&#10;+QqveQUpyOXCDkrwP+LD7OdJJykfN5+fOYCGZwR+S65BG/k/8DrO6wIHq72AL6iGbBfRn2gtRXk7&#10;cn75uXJctxikcYg88x1jguF7yfEktl7tLYaTN4q+fUkMSb+G83iluXvG51q3xPl8AVk4l3ECXzZp&#10;7XoJ7qxAD4X8n/GRZ1r95ZDPvPgX9tO8nb7/+XRGv5J0qfn7LWr+6O0Rvy9nv5Wv5AGQ02keKPoH&#10;L8S6QaX6B0dDv9Lnfh2txw+MO5Py/pYrnFSUG6KtgPt3/E1+j9dwgG4CDm5+hP7LIehwPOF54Vv2&#10;c4m2RK7d+VZiAXJre8MMS+RSL6BD4xoZE3I+xjoM3wuxLM+jnJMlOHCrr3yc4vFHydfe6/m8Un1a&#10;30qhcpyJ6h/C6y76vxrnsoDfkK/vpOd7ewv+Bvk/e3mqV1bbL9C3I31bWrtXDjj5/U0+95EncC4P&#10;2L8OdV75aj+bPEesUCeW3EAw4YrnHtiUOa7mOaj9RV3WqBkbl2N1Uvle4lWJvo4mYaq2t5ykG8gl&#10;sD8E/WBa38k8ImM/6yiF2whrh0/6virUhQyXEeM9+Xthr9kVz2Nv/pD4q8DvXqRreyW9censte9/&#10;dF5/74Nz9yd35+Wf/On5q3/yyfkr6VxeAWPPxfhzkYW/hthLOtdJRMfvDPAliMWKxYHnxaer/0c/&#10;j+R8ivmlX0c44Fv08YEbKgUjbh6cH6g2x8wTOk80Ke7XnDHUiskf0z7URtRmDD+yr6vehfiwM7to&#10;UPerkGPyHBl+nfzxFWyiRj2xYn+J9phkoZ+qkWcu4IeXO9Zd+fzE3Ranc3+I5SaOn1nHAsenvgPv&#10;bQFdUK7Se1vgzGqcTLp/O8nfkz7JdG3/df/R+ff3f3r+7/vvn/9T/2fnr91+fF68/6D87NXWemyU&#10;ax94lsHvyXPJ86tOH/Vcq/7TNVMboI9APk6+Xv1K6PvTc30buF+1FdT+NE6YT6g3pt9ma/8nTxzt&#10;QH5mPUWPqCWh3wrcEG2lQe8Az4bFAOsJod7L/uj1owb5YsVYrrYNjsnryifXD32GYAz2J9CX1Lug&#10;492T98+wl6wkd8JazS7XGjz20veOp7mfH+CHe9PNAnJFfcD3fzX9/mc2Fov/3d3j+Y/+7PH8xx89&#10;nv/ww8P5t/eHcwcf/Q56qfTa4u9foP6jmAH6X0DMDxzVBvQ9DDnWmN84Wq+dcjjmE0pwAXrOJRb1&#10;6M0YkMuL7pNvaNP76LYmPOcF4shCfcZRdW41pQd7zu2UuXzki4IvRGb69xgSekmecwgByy3dt5GH&#10;hO5j/y7yCPpO7TkAFoj+njlHiRp8hdow+0KI35bQXTzLxNrVyDqkYZAi1Mb1cxKvoR9RbQC82sv0&#10;vn7r7nj+jx+czr+V5L07i3Xynl+gx67EZ5C/e0cxxGTxfYCNwU9k7IDXH/B+Zvo/gp8FZ6/6v0/y&#10;Sfr5fbqWB/A1J/fZgv0UH6b3025NanCD3vurvcCwK/SKiz1Jjb9GPaDeZP1L/sgYn20k6v+gcb0a&#10;Q6wIcTTXk00KzzNyzu0Yujcc5Rw6+0Lg2+lXSvZgJH0oD4ncntjtSvy74A3Y3xI9MOWYsaPYYhl6&#10;Imv4sAp5vPy9vCeNhdIr+37C5enrP0jn5yuiX9ZwENvdh/yEmLJAXne1DX05iHfmA033tA1y/C2w&#10;faN6SvoaHrUnk/2fuQcsY3/mBKwTkRNegDNabHMfgXAF4stWW6sndFvaT7Kl3ngE8ki8Znpmhknf&#10;SzEIt2D1JP680vhv/lA/0zZzG8zda8TqYsg4TK65/F0NzNkqN3RSXroGXp9hUD7HCDtCHzHtidee&#10;caMCt6E2zP6HgIEYm9S+A6/+Iun+q0l+fiP5GXL0kbHbfPwLP9uTfZY+xhnTfT6HhhO1Jjaw/+Gk&#10;j3knXXfJAapby+daiuqDZ/pRe0CXjAes6wEzLlEnKKAzq/OZjciZX2zQI4DnXie5Tr9bq/7ttcTe&#10;mi39QsYmJfBhnfRejQfLfYhfiCHk7EgPYU+egr1IIV9k7hl9MPweeVDvt8Pzlv464T0xB0N+UowT&#10;+hzh71CjZs269JmYEF8DX1oDh4merjYWu9krw2ugZwl6fYFc4cWWesV76u31c54x1/+CPBB9A15L&#10;MaK8L+V/HrUPrMKZFpsolRMwvC/cXr21r8QINg900D4R7+2Fj2sRJzhDIo+vk7RJuo3FDuMQjEe2&#10;/BH9p+wxSpizkhiUck7xQ5EvJj6wnPKg/spkQpzKWNOxI3jKhvEKOivAS8lXm184GP65vVeecwkb&#10;tjrHQW1AfL9jOupjm+O890X1+YxfIedyvry3XFWxGjCb909t7TNUmKlhvX2B713v8vfQ/yLYdfbB&#10;uS/bHp90lq7rEramNiY6fv/B9M1zrVzgveo/14EeLfe/tfpQqXYDrgD6dxuQeKFzXwefK5NrWalY&#10;DhF7zsvQV8jeQusdeYAcHBeybmS5AXNI8wGZi7brz9k0samGsWZr3IWdEehsZPyYtB9meSuf/RP9&#10;qr1OXud61Gt+RXG8zWsdfVTuiVYd4jEFbD33yOM5Qi91RV8a5yhoY0H/lvOZ8LXpu5bh85uuhRd5&#10;VHHfJjb/Ktd+rNf3ARjwXs+B5YQH6xN9BTuRPJASega0LwDzfirIDbWmnOxJRH0CfAZ5xUpfR+oJ&#10;DykuPKr/YH+pzo5sHg2XbA+I/ZZfe0xwnJF7zgrWI2DrVchXC9SxpKZZBD+xRN9yFuimx9nX88Mz&#10;9JCu+4P2uTPnUv8NXEId+1kk9ujz/KPrSnzyrcUBj9v8/MGmCny+ZXg+xTxy/hFnFK/x+cNzaF4+&#10;gB8Jr0/OX0TPPq5Zgd4tPUs675Gul3AR79vZr8ERG09svrxAn6+cKxXOg6ntmP7Frvw1Nvbcter8&#10;wUW+t/zxqNeldP1brCh6cqGZz+B5z7rIPFesX9jzHqwn/dZmnOrIiwV/7+carye6VZtK+dFCciT1&#10;TUFPONt2jQ0n2XN9Uf9Zn3mOwn1yiOXRDirqozfuT3t9hpPyCVfudw6YpXrGFfdf1L9iGfR9KP+v&#10;NYCDn1ur206Kz0Tny6R/EfEVjcZz5G9ytjbwEZgFWtAucd7YW1LpNbvXa0f8qLmBYELx48ALV3pG&#10;7Uyo7cLHqw945mcZT4nHfG4t4ijYhvJjm4OL2KL6xGgj7kMOs55WnVVUn23n3/Bcxo2UErqNccH9&#10;82CcdxFwmvvC3n5HXnEBvS5gl5pvDblXhvy1cgngwQrUiRbIU5jLFshZFvwdOJKl4nSb+xZfIL69&#10;vrXcTHQiWH0t+tlYbbh63+KFzQvkeNWAG2Jv0AL9/1JPqjn/i77QamOxvYD+623gEoALeG6WvP7b&#10;uc8sPDfFfGKIfzXyzcb1eQQnItzoQxLjSK8C/pr1qvN9wobK2A+JnJrCmTfL7e33zMWYl898MM5h&#10;GfW/DflJ7JEHz8T3uXTeinUvy2GrHXlo1AhZ0wjzkTL/LD2gbyd5sc89pPr5Mf9bIBY0yNdWW0jS&#10;0yo9pkt4qAYu1LmezQG45mh1Ion5ryynKN6/V1tp9Pks7hKXlQH3OfbDY57Plvg53OQaCP1cBf3H&#10;OTThrKRX1TiFQ55TCuf/CjhOuRTUXxboabRYcvB89wt90HpGjUtj7cU4RehtyHwrdw2o3cKGFOMS&#10;b/THWVzwvgmvE53cDsgZFph7bvbpfCYhF8rH6d/vTug5fELN0/5O+g1fJLnS+qT9/Hn9rybe34AP&#10;2phProERS+L/wPeS89UzorH+k5RTfJz0n0T+vzEsEWMe9VoC19U4tzXwvGNj5scBF5FPyTiffejG&#10;WcWeJIuveUadGMEwyONsf4X7roAh4tyjz74hHtiZNY5XuaCBeRl5oS9iFL8Ow+T+QwW1fe6i4Dyk&#10;z0GG3vdqn+fDYg8UeWvOwzinveP8YO5/KNBbtASOr8ED1fDH+f+Gu8ptjpHM1dgfUCA3VS5ZsFrC&#10;Rm3Se30rur/3XSEF+LtoByV03irXLPUG8Dk9+gvdx2R8VYXcyvCO1Coe9eyXxD199rs8u2on/Vwf&#10;RcjbazzW6m3GN9boXa1RP8355uQcA/WvvPIALivk57kHnvH5oHw9+QfFEGPu6eb8WYdZtib2t7IX&#10;HT2uhdetwtwgeE32TOfapnHnnHfX3SLgecRXS99f+ypz+5ZPP5ofBf4tgR9zzDauogBONq5PeJ7H&#10;7IP77OtNX/nak+drhvT48dH0Pxwy9wy7KakL1HfpOws8f4Pf0webjcX5JJx59RE4v0PoF+kzd6nc&#10;A2pfnB+vgJ9K7Ts4zmqTjuswz9Di9+TqC/BOHTjnchd6Woej7y1Zi7DnPc4hj+yPOml/IueNK+wX&#10;KeAfCu2XndQGrA7NutZT3lGwy/0yUvNQHOe9f0lvtwer7anuD467K+BWXqMK+Er032LuJ2Il9gG0&#10;wwRu9zAT5mI+Z+gcntUd3U78/z9a/57b4/cVzuDMftzfP+jXgjwC6iHZl0yZS9J5ROtVd/3vcmxW&#10;Dp89FcDt7GFibWoBDC92olh6tL0V9T709OLxNvt29HkHrUexP83r4uhd37+Z9UAS3xfol9ZeGMyd&#10;+Nwh51X3udelDf3f1cb6vUT3K+XJDP8st6zjHNAjQjmAG2T+h1jgXCY5OcPi9Tb4gG2YOYFvJmcj&#10;uaHmh8q3IDYSjyG2M7/yvHlzRGx4VL5Y+5TAXxSI85GnWQC3CF9FXnE2rzKGXUNBvOcj1Ht9lxRs&#10;z/r02G9lftn6oNJ1HY/ah2x7nT71HmD2uxDP204Hm0vUOWLE6tptw2aoaui6xIyE76/xGQnOn3B2&#10;NOwtAba4wnz+8tb0Kfxoh/yJusk9QHP9e8/YJvcFsl+UnIvZx0G5vRo7BDL242sYVyfcgDyugY8m&#10;x77skY/BbzvHveFsuT1XHWQ+g3ZwbuAKfPoCOTc55QpnWWvH7DUD19zCDzQja4nYYQX/bXUJy+sK&#10;5NeLZ1hOe9xwfps95jp2nA/Iux7qgO28X5E9orsTsH+eWa11hpA9U6HutcuYoUSPms5PjZg3AGa8&#10;0lzO/L/09HbgdeoNcjriXtRw4tnn/qcKurdzjh6VgNMb+JOWOJL1fI8LVlsSvbfYAVDzjEN/4tMZ&#10;fyKns0SdwJ7jqHvkrHacseKciz3meh37Tql/Ss+6OPS/y3spavYGjVn/OvvG3+1CX0LA3c0u9ylz&#10;Twn3TuWegZPn8/m1UHfem56588X2fdhZ9x1Yu/l75FxUsecMwEnnTBZjxox1wumS16+T7tdJt9db&#10;9PUk3YvUm9jzbeJn/zbkDcAD7AtqGRcCTiROKIDZjfc1n0NepEI9t0GfifaX9azzTx7XuW+OOYTF&#10;HcEEJ8wDZb/MWis5wRI1YtMhud2se3JAgl86xGbXi88PnHL/mWNv9pBmDFCGv/P9gTpfkPsXfTZo&#10;l2fjTY/oR4GPr6n33ckxieV0nA2dVGxOKO8Gsf1g2dbiLEqXcrXrlKO9TLq/kfr8ZrIeje3k/K7o&#10;WPqCWSeoMP/ToKZLrk1nRbf29yvgCK3zyznyOMv+v0f19eoX+mnWE6xx5vYRthVq78CBzoOzTyTU&#10;xJZ9wOghb7P4wB6kI/a+HaH/Q54zQR7YALt2xGxf0H/Op5fAXxXnEaAj9iH6TpfdMfQlZP3Vz857&#10;NbI/kfsODNvVwIedPseU+18jH7w/hn0A3H2CmdcxCl435ejdq/vzCnM/3SvheifU6Q+q4wq1gQVy&#10;RakDdwmjddCf63925nMeQWmgZ/Z6ZL9/0Gvd8KwiL1giZ9e6NfiAuGPAsQT8O+u/xq+GnsA+1A+g&#10;f/r8WV7TZzzIuN+i/yeeZ4vF7APJnB15F+4Zavw859ld3+lEbh5+oAJ+iHZQgvNjD/8SP2/Ce6ro&#10;F/H6cSdp7oGc3AbiTJWejVvjfGvhgCT/f184gAfj+7eouxEHvjIcIDXa66STFbmBwMOzjqHnpz96&#10;v0XGZpPNgzkuRI4A/asfQM2aPRfECsZLHb0fLde00UeOHgDyq0WID8SPFmeyb2B8oNAGMh8z5dkh&#10;YPrFjrMdJ99Ly8dzVwy5t7ifhPtoYuxgPchy27wLJc8X5Dxygbp39gPWK12K//J+tiefhYucEPvg&#10;4ryQPkbrcujp1npuOtMpHrSu/9wz04Dbkf1tK5xp5eo23BlmtUO/hsBR5N/YI+7+If3tCmefffvc&#10;M2NxmrZk8cO4pnmPVAn+p3K+YJqd+wp5hfWT4L3Bt7oN9Pn12QtkvMyk+qcP8L2Uu7xHsmSuuOPO&#10;MnJulmdV+7z/k7Nr9At8v+QYozAXIJ4kPmFuuoI047wPtgzCHkjONNn84dF9l3IFzvvGupn5/ejX&#10;JRZ05PWA2Vo8Ns6COc9N3L3N9R7m+ewbbdPZlZ1fnlsNed8Lzypjhs+NsH6udoV+dfJJbhOTc0WN&#10;14Hw/vpwXXbheo/HeZ/gkOcRdQdk8MnMxXidI7bjOeOcL/XPfZItZ9HIGcAfERPUzCfHuY+vHNNi&#10;XrY3fo39xBaHrP5XRPwTZxb4vncZV6rPv7V6fgUczn7glnZwC9k8eA+Y9uuon7jXeEDMr/W7zaNz&#10;qBX965Y7gcjnGVfTQP/c+6SflxjMc8mD92vWuE5aU5DagtQtNxEL4pqOlkfqcw9zjlL3PwPX5X3h&#10;9AVH30nFfVQrx1zUba6pOx+IGCF+gLyhz59yPxD8dRt5Yto9ZieJSex9nJzvKMYDfM0J87TkRsFl&#10;uw/gdQr4QGR39D0hFX2f4r/7pNt779/J9R3ge4kHwgtoXDD91+jX4kxYhRpeE+I8fXLEV2V8bsn1&#10;RcaD68LxUj/581WBv2GtpGHf72B4Pu6eUn/xzJ/O9k30xsWR0+GuQJ8RDRhQ/9Zz7adsn+Ga+v4V&#10;YDrR/xrSBVw/m2+dYbxTmHsK78f7G81n+Xw0bKgac50x9gzEOOA2wFwRfGGuEZn+a/Zl0oeD7/H8&#10;biYPKrQX742d8W8RT015pgM6Mt9/gO/Pc36eK42ss6GuF2q66hcGi8vOkcGX1pgbU91i9o8Yj7nc&#10;KlxDm0u12Yjsn4+eH3APKef/ubesCeI7BGa7WO1r9t+RBzr6bivageJ/5X/B7wtHqH9nNQ2ZW1zp&#10;DKvtTeqASfy5iVuC/pfgNHwOAte1VkxzyM8h/RkSA7z/H3UbnCVyJwX6uJQDAhdoMT3E3P5H2QDy&#10;KfjzGa6DXjT3Qw0l8yKGa2NvbwcdtoiN3I1cBal3ma/ljiFiB81HcA1qxMjYV079M/YyLjE2NfTv&#10;/rNwLnfcR35yTp6zZ5FvYYy4Hk1W0CF3u/D3Tfws6X2v+rwrW/zKdXqua91ncsrcCeeeAoZ1PDiw&#10;T8n0u8LzWO6H3vztYYbtW+jJ+4k3B58V8P6Azfy8R/373retzXt0rAMxX4d+Ij9QDbnXMvK3TW/1&#10;kzV0W+8yjo15NWvc3Wj11o4+X20AzxfwkccJ5/pzzVd0LPXYNXxDDb1Q/93uObdP/H/MHNwu1GCB&#10;u1T/SW7weeoQu/WMsg60wx5b6n6Y/PXlfV1L3XjI9SvmtsSxxZCfl3MzNXvhgYF0/gO8vs1ohNk+&#10;vKbV44G1w35Icve144K4HzrXVOuIJ1k37k038v5Xwb4rYkPwBHEmx3bRmc2Qj3leq8u7xI9f3Dvg&#10;+obvGXONl4/3n0fsR2zisQY65+/32RcQw7Fey70znm/yPe/yz+15Eb/AATm3y1g+hL3W5KPYk+x5&#10;ZMZ8BWqRtguBeTF6KbY5R176vmfUccDpNxvT2Srpfj08GNcnsR9nn71snBstYRvcIx/rKYwBXfAD&#10;wg+vtxPuAZD1zLode2wa/90ReyiOM4xHTLeCXcQ6HXszvKa74y7/I/BAjieMO5wxlZ+vcc5WyKGr&#10;mPMhl7deDcb6wCEOeQd13idtj2GNkPtf1CfM8oGsd9v3gvtVDDl3rNjriZ4znjP+Lft8yWl7b/Fw&#10;gG0gPmDnq+/6BReg+tce0MekJ6kNPZxXmgcYDiRnwP0PsceV+yBLfGUu022zDbSoGeee2nkvt9mq&#10;cXYNakf0BzWxQ9C/SDzLFX1e4E14/n5cXT/fY8r2Ua0hK/hh7gMnt+61ndm9K46+cyDq3+8nMNp5&#10;XAyY2w55A31I7ufjvHaYWWROPWZf5DzLlrMRR3CU6EH1vMmk1B7hdH13h1DT5Sye8T6OB1EDEMzf&#10;qlh/MPt0ff/Ls5qv74OjXUJ/Hbg/wQHk99k/5fm35/xWK/b9cczdyO04tpu+gN8qcOpxXpy+uUW/&#10;FXf857xjnmex9pfv/wF/jX1wzPvy/pHMubDe2+6i/8d+wx7czy7HeuJK3vsi6t96EnLvoXNGkBq/&#10;997KnrPKJ3DMx/D4yeZpx+Svpd8SeiW3U7MmBzvgbgfOhrH2xvm0mv3BnM/R2h3nitEz4HugM79U&#10;YX7uCr1YLXBAi7pA7hM7OJ8n+F/uG7KC7p0riTE/nEPD75aLsydP95SOhp3Wu8zD6esPvM9PzgGY&#10;Y7buA4Az7+LOr1Ou5eyslht3znldV3X/pDvPzLZyDzd3Ha9gZ5mve4ZzBnIUAcvChyjWm/HfmVOy&#10;OoftcLKZ2kezKeXwPjmvknQq96574/LIC2Qd5nu2HUN/COd52Q9k9WNiSe/DDzOPnG0qkW973rnN&#10;sch3ygD7rT2nw+cf4rnNOSWxgGOCgTk9ei1V10ffOcF+1o5+MuB9F/ws9lh3+7zT2Oo2tls47hBk&#10;v4i+R+aiI3wKzz54gxVeqxrzbpOC/sxz1+z7OdMVa4ezWvKQcXiePUe9RPDArZ39VZDW6wGT723w&#10;eL0J51L1n23AeoCmWR9Ih57CFtfY543AGWaeAb4BcaJyLhfYkTKEnWJD0J/+zvLaFfI+9uh6XwGu&#10;ETlhPsb7ffz9gKMB7xsxJeu2zM3Ml5Dz465q3KOHdXZwPd5HtjvCNnC/mqD/jrk/dbfNsV+5Xe8R&#10;RKwbjl5flff93/7P986/+Zu/ef7Od77zpaRSrJ9eN0kLzMdevhr1e8Hpq02e9eQ8QIn4b3jxgPpg&#10;1rvUE3X+Z2vzfVrrQ9+H9n70qAFuH3XGSPtNgPFL3AtUPqOc+Wti/P6YOaAR+R3Orvz+Gpitxtnx&#10;mZjBOKWGNYFd5AKPXlPpvPZv+GC9B06grxgzj0efvQ76JwdAaVGnXUO437La5XvURbzhuHRnGLTp&#10;gw0MeG3wi+5ziOXTY37jN37j/Dd/8zdfWqzue1SROT0V6L/dWq2/09rfQXvD1T7Qt0HOgPsi29uA&#10;GW+tn0BlQxtIuYTI1noHuh41wK31G7SIG3r2B2J1i/nrwEvFPeKMGR18dzeG/X7s0RvnPRbcN0ie&#10;fgVxHoAYUH6+x95w9ux8ASvmfiyKYwTHdbEmEGrEY+j/Jr7E98wb5Pl9l8hAm2JNcnIeRO08ff5f&#10;//VfP//1X//1lxbd43tr/R8VRGY5bReQYMJ7Fc77cneHYTv52wc75+F3le4HfvSfcT6c2HKF/J/7&#10;w7RexP2DM+744PVbzqPaTMERXLDJCnZScb5I44L41jdeL2MduUIuSr1Zjp917/ki6z871oCJ44DN&#10;+1CPJ07UPosp14dGcro5F6COuTuuGI+OI9Quxtjng12CxPXAF+Sm5z3JNof47W9/+/xXf/VXX1qk&#10;/0vmtZpX9+fqewkbfu9Rd1FZPBf9f2Ki/duY0aRfx57oZnPwWq31i2Of4G2OJcQN4vP1LG9Nmk3u&#10;3yypa/LB3ss9OW9N3maleUDG+pyzLLZ5RpP3AusG40lXoQ7YuH+xGO48UJ/nwSo/i8SApxn20r1T&#10;42nO2wd9UJe5Fhf2ELtfyrni7D5G8GHsB2Cdn7NH5D3qUPsVmxL9/+Vf/uWXFtG/6FdqwLXM9r//&#10;6Hs99Hz36Xf9veqfu4FM//QTuedvdk+4DZ5D+wV5L4nkA1VM9y3yiwIz+DL7xfPcIRfkLpx6YD43&#10;KXeusRQ7tsiP1OSBWCNW/3jy+SrBhev0GiIr1ODdhyOWc7cM6+Nt0Cvj9Aqxgf1UhdtS4BrGUIsF&#10;/6rPqTvlbK5DckjFCXhNv98s7gVTgS/QHaZjjvXsUfA54uHoef63vvWt81/8xV98aalkL0eygUpn&#10;u9Fz+8r0prXe3mr1tv/H4nlzy1rwPM9rtrnXvoRufYY4YDTm+RV5BfQQSD3YdGS2Urm/Nl2tUDe5&#10;3h39XgHkeHlP7/VAbD+h1hfisGKwZD94jS7o6jnv04bY/UX9Zz/uHHfADbF/s3z+mD1qya+fcH+T&#10;3PfjNYV9jv1Nf5rdF3Oe0+QdBNxj9Wu/9mvnH/7wh19aCux95/7Xxvu8HmY8AGcAmlvjALOwX5h5&#10;Xu7D5U4H5vQt8iv28Vn/lvWQNMAFmmvg7zknXatfOEB3R+domPc2Y8ACw/N7y+R6b02cTxsJ8ZP5&#10;NeurivuC/nPvFnt5mNNNfs9K7w0K8d/7f0fwQrvcA+g7x4N9Zbs7ed9Zwx6aZ/jT63xBRP+ff/75&#10;l5aS+99e2WyH1oFvH1z/7OmKcyDNLfXO3CDMffRBkMs327kttOgBqrYPmPmynkLJMdcbmxsgv1OC&#10;r2yR22uuTewz5LpG7iWg3tnTBW4BXLD3YYHnyT573j/Sui6moP+j91t6f+UYYw34Ae+5x+/BH3of&#10;3phnMXw2IL42dE/bIxcw43fI+/esn5j+v/nNb54/++yznyy3//X8L3/x585vvfVz5udxzxfV663N&#10;AK82ef+H8vXI9aL+9TEb4weugeccowPbER84f8P6j+b/D5b/CQcwhDmBbejVHw7g8wLuiz1D5HYY&#10;E90HB78KH2H9Okfv0SS2Wz2P8+xZDPbhtabgMxzDgYfznk2/n0TuGeFrZFwQ53Gy/i3+4Oyz95yx&#10;RTEo7YS1+VzTExzyq7/6q+dPP/30J8j75//wi2+dy3//v85/mr63/q975GuSwwvXc9RzuN4aNyO6&#10;ajQHvEe+l/2+6F9mhm7cBg55tyc5IdU5ObxJeQDu+pL/rxDbvf7FOhewBzn/jjMiY75neN4DGOvu&#10;QajXPXPy3M+f+3me+fkh9x23rOMi5hiGeNYPOs51ZK938nmw+Bp+pkM+GXsYHH+gVhP72ppdlg4i&#10;/ZMV9T+a/t+8efPj5Xu/ey7f+mfn3/u+fS/8f6W6tdnPFXTagQu0mt99sgsK64DoE7md3A7W8Ald&#10;xAeIIez/srz+ET4fXMAwzXnPwFO3mBFYoQfM4uDk89Ia3/spY+JwLelL8z09eM7mHE3G/7z2IZYw&#10;Lwj6iblknAuN9tRiTjPe07QLv+Ocb3x92lgzw/jsdWCtMH926r/m3pP0t9/4xjfOp9Ppx8sffCf5&#10;/e+c/wDf2/zPg878aI1/a73g7OmosPunwWM62AnPt/eChJ6BBjXjFnG96dnHzZ0cnP0UPtB6ztrw&#10;eWvnAI7Ak9jvwV6eUAPxvqftwX32fI4i3NsDfKrvwVPfKT3WT3avkOHkfWK85uQK1T/JtR4PoRYz&#10;5xJ0LkfuM3hn9wh7Ps8Z57mtbpz7TXIfcrSp0xf8mcWuWAuavL9HfMCv/MqvnI/H44+X//c753/4&#10;1j89/5fX9n2F/n6Z/1u/sh6PBphc8bnkBt9Lgr2PLXKD1dZ6gmIvSLQB7yX1+k6e+athG8IBX/cH&#10;ixubI+4Jwl6vY6750//BL/M+4orB3FdPvkc+X6+8P8nvHTMcvXZqZ8vy6w73IWtZYxqtx5g1Wj1r&#10;Gn8Oike1X5f+Ivr+OP+5yxiD/J/Ni07nxY774+ccxBdqjbRzYszdNMP/uUfSertE/9M0/QT5v+ff&#10;/oW3zv/43/7P890k5wYzHLc2/7l6BR++tVkv6fUU3S+x67eB/qUnaLV98J3OOQc4uET8x3mOTn3+&#10;g9YBrsEFkg/y+wAwBuBnHfEBbEB7RMc856C1+zHn7bn/L+8Ar+PZIt8yGidvfELuRV6Nma9fu589&#10;5vsZeY955oPICcU+9ogvrY/M8EeJOe3FyNruacY1t4hr2sOku88frRda+nX2U+h5P7ruOf/2y7/8&#10;y+fHx8efLP/7P5//xS/8bIoDP5vOOfg/3/9jOE73tIe6r3J+tzmu+ywYvq4g/Ln7BcwWsu9U60kJ&#10;96/SZ1ojZ6/xGWKPr/aCck7M+77zdSlh/9QJeaN1uG8Q+2Mos/5uxHvXccj7Yr1G60Nj4PWG8Lrw&#10;Favx6FxBtK/ci2yvQVuazRNT/8j5ch3Kct8l7n2gexEk9oe5Aq9VhF7pr3/96+eHh4cvLbLnWkRr&#10;NuBz1qr7R7WBPMv/aPjA94NM6BW1GpD4j9Ut5kZDrmjzApPtk2CtR+e+Hj2eav4C/V8neRd9PrY7&#10;6FkvcuByGtyXpEHt/zo9zw14IrUT4CiPD+wZdD7/6Lja+3VH5mzggYKP197NgTs/T5lvdh8PjOeY&#10;MXNEXTq7wl37jifYJ/P/FnXGWIvye+U4Hsm4tULs8JlP9QUH1f/9/f2Plw+/e/7nb/2j87/5Hx/q&#10;92Xczb4xXG4+2r42iAWi++uN7QjpuBdCxe4FKfWj9hX1z/3AOQZwl0R5y32M0tuXXnNMjx3NFlaI&#10;BWID1+l7FcQI5QUCB8KaHnkF8RnXo/3dCvmhzx56r1Dm+JrgS/L9B2PPJmPJNMv73e8GH59zyQlY&#10;0XoGyBPbbMgT5giPuRdvVu/NNenVLryeY+LJMaTHsX6acUCCm3/pl37p/PHHH/9E+ePf+9b5n/z9&#10;n0n+/y3U7SflfbQHcGu1Hqv9hrO9sfxg7X6f/b+s3T6gl9DwwApcv/fmgg/K/YR2b7FKesuT/tc7&#10;2/1Tofdb/Pm76Xq+Kzodcu+Pn8c+9+uw7yPXBjI3wt7/vONnyjkVsfuQdUL/73zAjraS40fuCzWs&#10;13j/1zw3ybMidu/pldYjj8g75lwuX9t7EWh/sHPTP3p/RsxPhF5J9sy/9957548++uhLi+z7WL1K&#10;505yAOEBtp8oJ8t6T4e+b8Z3+oUO9R/Wdestd4cZH7jesg6Xa3KWz1nPB3k/m8W0vZ9lb3u1C50L&#10;nTAjdfI+PjnjL0eZmzGcxl7YFuf/Jl3rm531Y3XkU4esM3I78Xue6azfKWB/68mKvKDP++xs/uo6&#10;6fR6l3tJxSfLvVquxlzbV0wD2/VdAjvGf6sV5PohYodzE7nfOfO/6I3Y5ryY/W1S//vzP//zLy3G&#10;90bdYgcb8vMu4jrEBcEHxAZtiM/W42U13rzvZXL9rwerv63Q03M95B0Gdg6Ey3rUud7Yw0m9yN/e&#10;aP3XdMsaSwP8Tf2vwxlyPhU2wVzCfbHjSPaSEAtOuS9vB3sSDOa6Qu9fwiAvxzwjJrVYvVfPePT7&#10;wtp8WJ65494u3rOywax6GzHIeJzFqTjXxHyQMc1nfpL87h/+kfYAiB/4MsLZLYvzGevRDmrsfyEu&#10;EN0L1/tuD863zxJ7tHivnRb1vCzZF2gteMy58QpYfJ3igcwdKVcM3pfXb7Wzs1khj6rgh1fow1ux&#10;L2imu8AhRBwWciibLz1Yr9mYMX8U4vLIH7ToQ2FckufjDsjl7uQ7obqZX881QKtpm013HjtyT2AL&#10;jFKBj1zDnmv0jvGeyo4Hhzzvwb0A3J0WZ2t0D+44n+M0G0A/XrgXi+7xRR1AsKDo+mV67neTvOzN&#10;FtQeYAPrfprxdqzvsDbbco4JuRvrsYLfblQO+lWvy2j20KnY3LLngEPmeyJWt1ycO5Rj3nj0WRv2&#10;f3Le2/d9hfc543aBY4x/OvhsdoPYRFtt8BrsE64RAzrg+9h3mnsD7bOukTvo/Wmf6U1eV/znjcdE&#10;9jkefScp98gzP2Uda7YDsbf7HrwjfJH4HfT+dpHrx06PNXR9rT26D77vK/p5ifU34AtMsi9oUcMj&#10;l8ua/IwvH6wetIK9aa6RfiZxXvHf7qD6b6B/6+2efP6IMcZntb2fi323rBfSf6IfKNgA8YXzA+QU&#10;w44BzTO3wNyj5eLeEwL9KyYR3WNvj+NPYkHkd2vEkzZweuKrpNf4Gj3n7kf6PPvAPnPLc+xzNegD&#10;WWxPuvuwQN9ih+vEvizbW3848/6hdo9E2/NmNZ8D4jzqO+7vhQfIsmKPvOd/5PjMd7Am7Pd5pHjd&#10;H/NLI+dv5X0aHoz7wdSu0s9uPJ+DDx5YI87xxc5e7qFlHWU12jXjnDX7BjhnsxpzzYd9PbEHW+cx&#10;MJOh/iD2N9GfeGyw14xzpLO5jMA5sM7oOYrENLzWej/nB2YYyv2c9bHJdWt8N0aoFcF+yaH6bF7P&#10;enjAxxur6Yjerjd2hrvYow/8f439kDfo7a+Ry5e3YfbDe8JQG1Y9mrCeWCNf0D5P8T+7Q+Y7GbdE&#10;r7cHx6SK2XehBk/9w7bWxJxjzo2f619F4ucwAYuf8lkf0F82Hn3ekz1A13vLK9c75hz5ngE+t6iv&#10;ib6gPnOyWpvZzXdUxP9HfrDz2i7iE3MG+vExxzqTwznf9/CA3jnrk+L9MP2eYH3mS8mV0y9K/5/0&#10;d3fg9rTm34d7c0q9V/ZD3t4r/3MDH995H7jtAqrBC3bAkXH+hxwicYHft1GwvtpAPoPe0+MzCDaD&#10;brgc8Trw3g1ikeQS1+RO/HzRFrB7G9dzNWb7z7sgcv8FuXxittl8QMBWvCe57tsYTtgZdspYcDw6&#10;R/d8R4n+f8z4h++nHLm/K3B+0U5Qf/D9R8MB9ntQjCRxUvjUfB8S6w9Qf8scfOD1npS7E2kRf1e6&#10;15E9HJPf/0Xv0af9GoYJbtDH2+Gx1gNw1DPvdVv0jYldyGNvBuw8GQI+HPI8DmvvEV/r+R4m2Gvm&#10;4bkrgXkiazYrYP6WNXRwfl67hz3UY87lYs9BC/x/vct7FvycEhcGP6qzmoGn7cY8g9R4LMi9BmYD&#10;zF/suTvwW4zl8d4x9ci+1xOu3RH9KVb3p93Gr9UQ5vs8d4g7G4F55XXp/7em9zUFuX6L/nveb7RC&#10;Hif650zWddL5jfQAwQZ4T5A66H+F/qBr6POa+LE3X0RcT8zawFewtjbb2zTmXkDu0GmjrkJOQVzH&#10;WLB27uiYZwbdHu3xor8bcLjMtTmD2PZf5IzIF3TkLPy1Yy/hKff9Q/fc6a94RPp8sYuqhC+pEZfW&#10;secdn49z77kegvPAM6lnCzaAfMD7oum75Lqglrv2/tsDsJ7xvVoD3ubZcp5J1SP9OnR/s+HPyPtO&#10;s1iw2h6cP5Jc8WV6Py8H4jPDgR16ftqeef/RsRprMPK5RGfXrtMjeNXjmff5FBu9HnO/6Do+1q+f&#10;XRP1S8PRcQHvw7IGd0fMYTWozFeQE2zJTQSuLvql1TjvF4u74Wv2/D/L6dhX2iDvjziV/qKF/r0f&#10;hHzLFjY9YHcT9E279BgszyO73zem/w54S3R/s7nXveDc+dds5/uhFN+zV1jwwSbnfp4zuuSd4sYn&#10;PpidDcbnKqc7GN6/Zu2pPzhXtw46jj0/3Am2imeY+2XS3+tzjpP7CIv/c8yvvPF48vfhZwx52s3O&#10;7Kbja47g9PfQp8eN7J/YG5TnCeb1QNoA90bmfVInr+35LiDUGrn7xfvPGGNH1oKx53gDzgZnnvee&#10;LraZJ+9YW5VrnHS82pr/z317mQdoYANiIzcb6Af7QOTeAfWrj/Vro8/zqDp8mc7xzWCzntbrmffF&#10;sidQfU1vNT7Od65he+p7tEfAarnsE8izVbh/gPYPT9nf6hnFXklwTuuBOyNyXsceA9rU81xh9Rz7&#10;jbFvIGOxvL918v4N523GUB+ccbrAJoHPZx7sPYk8+7Bx7vTx2NbPd7TVYT+i34/02b7TBn+zHozn&#10;bJA7dujjWcMGWmA9uwe0YXv52Vrzw0fNAbROpDND1jtQ3N5jj4Q9z3UP/UEX3CPO3cLc/dzRPnrU&#10;lNgb0j84H7SCz2ENwPzdo4pxQhmzW45gtSTud2z7zM0QI9EXdAPPoulQHqd5opx55euOvtsp31Mt&#10;1GOh+zwrcMz3G+hz7u/1edYZ4Jt9PkF0oVgetej+lHcekLva4bPH1+4nn52teY04q75l/wzPxwRs&#10;92i8wWD8ZXdrZ/saNtDiXir5fpCsAR2cI2LvV7O1HlHuYa7hO9gfuHIO+RDuB4K8Ermb6Qc7AHre&#10;M84+F2eOOfPPvLUN2J298I4HI07qQ9ym/w6YjLMcpn87W+YDUGcSPuYOex3Zy8mz65L5n479hUOw&#10;C/yN72hD/qV7mIYp31OPz4fHNLOYT/4y9Hr28T6GGSt2qFuqHYb993XP3O4RvCz8gt7zQWzg3mTL&#10;/S8ZS8Q+MOP/JbbauSQPW2IfoNYJuEtEbeCAenCe+9B7CvBaJFvX3FCesz94nC3D3JHujVKMZvF8&#10;FWKBzf4Y/2G/FyyRciXZN9Yf864o4PsW19b3Re4CX7Rjnc5mRG+S/m/unpIN2By5zhkOE3qvaUN5&#10;drR7xh/6fYN6nkf8P9id9zEyX+2nkNdZful9sPgd83veezjPnzyoCKfGWXa5d+YLnM8G8xasF6sv&#10;Yf+WxnjjAFchJ7zpra7DHTDU/zVjD3r6c/33kHsEtuwdOmjfyBr4smGvNnu3gBdvevb78H7gOS/L&#10;OrS8huehhu+2OlPCIEnW/aP3lOc+7ukLffux58Zqxjg/sLF1qBOyV4S9fOIbroHdONc/m98gVh0i&#10;Dow+5zjbH+c90ojh3hfiMT/7Dee2BmJE3kPjEbyG+XaxV+7YIg8Ye4bS9X/rfD5f5CIXuchFLnKR&#10;i1zkIhe5yEUucpGLXOQiF7nIRS5ykYtc5CIXuchFLnKRi1zkIhe5yEUucpGLXOQiF7nIRS5ykYtc&#10;5CIXuchFLnKRi1zkb4/8f3DebJW/mze1AABAoG1rQlT6zsr+AH+5KgAAAAAAAAAAAAAAAAAAAAAA&#10;AAAAAAAAAAAAAAAAAAAAAAAAAAAAAAAAAAAAAAAAAAAAAAAAAAAAAAAAAAAAAAAAAAAAeJztfd+P&#10;bNlV3v0n8BN+QjyZaMQ8XIUbtURbrbLLlAqXVFI9lHSUI04OKnVSbrgMjG1GODIWQoQIIWz8gyBF&#10;eQnGliAkJhBkRZECAXnu7apz6kffGTwzt7t+dfe9E0DwerJ+fN/eu/oaMrYiZYTqSkvVXXWqqm99&#10;a6/1rW+tvav52up5893Y7/zO7zSHf/94/n23+H/ta1/7//0nH/79P/z33eI/+cu3mq9//evNV7/6&#10;1YP9I7Dvev0f7GAHO9jB/lHYePmsGV/cNuMncvvGs+b0zWfNSKxUe/K8GV08b07lmtMLuV/tyb7p&#10;887U3vDfc3lOJs/JL/S578rz/DVKeY9CLFuqyXXL500hpo+Pnzz393/iP9tz5JrR4tZNnlPKexcX&#10;+jzY4lmTyWP54kZ+v5bXvG6GsGxxLfdfN4U8VtjjN81Qfh/M5XGxYn5jr6uPDeXn/twfU9Of+zO1&#10;XdOrxabbpluJ1W49sb7c36/UtsEG8ntWRxuKDeS5fZj+PKxgNWy6kfvFJutmKJbLz4XZ1kx/zyeb&#10;JhMbTvzaHk1+78J607W8h7wGLKvchpXf35+s3Ka4lffy99w0D+WzfkU+84dvClZqb8jnHzAQ3JZ+&#10;O37yrtnoiWL7DDjK53shn+WTG3nOreFfihVq8vzCcH/ufnNx6z4gzyOGBaxc+mOlXefX63P1PfIL&#10;NX+fAs/n83Lgb9jCMvm9XCi+fquP9dTmgpfYQHDNBN98rnZjtxl8w3G/tusU/4Fi+B1w1vvVB3ow&#10;w17wyqYpvoJXtZHniNVq8twaj8Mf+sBScVVfyBS76b4f5FO/vp9g31dfOFdzHAfAX6/R96N/6fu7&#10;r6wNc8V7OI2m76Of91jsTHE37H2tl4qLrLFioT4gfvFEfcPxV3wzXcsXjk8BbEvxgYIGDEtYESzB&#10;fYH30feT549geo3GkIHcDu21BEu1pa5l9wHzmaVjnCVrd4g1T/zVJ7pyf2euPiDXzdyyuftAsSD+&#10;ivnWzfwE19bXez4wUKvdPzpq8nh/Kut9sjVTXAe4blg5BoPacdGfM7Xp/lq22DDZAMuV4Zkn+Ntr&#10;KrbEXmPCOQyYBv+o3M8y+Jo9F/6i75EB92D4/PVzP9V1bBjE9alxWmN5IbiX4h8jzRFPbrHO8dgF&#10;1zDWqMYBxH2L/eI7OS1c/8xj/MUz97k3bu11T/EaFmP070h8Q99D13yhcYemeMs6zgxrMYv17hMZ&#10;4r36hcaAvlw30Gux/u1xixuC91yxl89J8B/Oop/QB/pY8wOY4t9VQ47oC/b9c9xOPSYMEx/oA/Ns&#10;+iL+fWDEuKyWTfaxHUz3167ZnfU8YJ7RWFTBLC5twuuZX1Vuvv7fNXx0Xfvn7zE4rFfN6YzB4h+l&#10;WYL/E8T5pedpff5pgr2+7she/134i7+exghf984b7L3t/d1GS/eRIokPJda++sBAbX4r+MV4UCAn&#10;KQfQdd9feDzIEhsi5ufwjW7IDVtgv/uO+A9S7IG/XYs83hPce8A/jQEDxoA97Pyanpn7QBc4D5Oc&#10;n+Jvj1ls93gyQH6JuWMbeEOWco3Kn6dYl7CI/1q4m+T1N/63xfaQ+zXWP3HsPKYz/7opfpnmAFhB&#10;Lig4nWkuuQB/wGsYx0OMUT8ayutl8ro5jfkD2BsfRXwowRcK+sqFc7/+/JngJreSnzRG2WPICcoF&#10;B2J98wVgj/WeId+TM2hO6CHvD4PtLIYqxuQE9IU+YoHyu0L8pZTr8srjsnIyW6uIwX0zx8pwSLAn&#10;LyT23bDGgePE/WCInN6rySMSS+OKXFuK75XgjYF74HHDX34fAXvywxF4+khz+5vgAOD8owuu/du9&#10;z7984vnAeZ7ffwr8x8Q+2DOvH4iN4n/ht/kd/jBiDMGtc0XHLwfvG4E3DBkDFl5TaC4YCeblhazt&#10;i2vDfXDh+GsMIL/XNW81g5n/TmyJ/XDm2Gk8GMycF5D/M7dmcn9uXBK5lly+2oTcnwUe5jFA78sR&#10;k6MPaM52S3NEiAFY91zrgyROpKbXFsA5q5Ln4GfmHV3zuWJfS44RMy5mORpr9QnXUcrVvVYrNFdc&#10;vBviufsJfQX8HnVa4IQJVytsbXo9xtt8eYNrwQdwfY5Yrmu5WLjli5T/4fWQ9/Vaxb5EjPI8cOvY&#10;L24s9/c1X8y9ZkjzwZD1nmDZAwfsKR/QnIC8oOuvBy7n/Bo1ntV7gmsdP3dy/Lx2IwfI8Htebffi&#10;uuftnfvDxLlAlho5A7if5n2NDyPE8wx130DrPdgQputc8c5CfbiS+1cB//JJGlvTPIq4C+zVBzJY&#10;ceE5fXzxrq931GJDxtuLaDlruCV/f9H4/l4b+HOsvnjinPJU7jvleoXvkN/n4HTDxI9MZyC2tu75&#10;8zOzzOKG+0TPTHiArnHhf9254LxQ2xov0LqAMWGI9a8aQK8ix1P8N/ZZWkydxnU6rGMM4M9mKf6G&#10;p/J/eb0J8D+P/H5wHrk7uX+BOD+W1ykrf++BWLe6kr9LbWW+MDTsV7LmV+YDeb2Sa1fuG8Dfc/w+&#10;v/Lazrm3cUDD/5npNm6+zkeI9crT+JkOsRbdxCfktTQOD+gb3wl/vF6OeG92wfeA9sRcwNeQdVzo&#10;Wp7H/BC0oWWKv1s29+fkeM4A2HfNrm2921oX/HXd9+Zb8ML93KB5QfWgnsX4HXj2xj5TW38pr7d4&#10;gbo/tWqzV8+xdhwC30GCex8W1j7qwlLedySvVZhPOS80fUfrxxR/WfOF3BYa68W/1fx6rP9Emwna&#10;HLDPEsz5uRo20Fl8baNGNB+4CTWX/SyPD8R68pwudJj+wv2Acdz5/D5H19+LxC8KcEzPEb7mh6zl&#10;FvShmxdexznCMzO9vpC/q1TDewyM+7kulEELsLoAeUDxt9gwJ0/E2q+3iPsw5Ps+dMK2mvzcAcfv&#10;V3d8INR7wH+6DXnc9ToasE9rd8GuqP2WuUTfP2edd8eURyg/Va5Ky2fwmcrxH0PnzS48voc1hHWU&#10;c72rxnfhPCtfgmPJtUPkh6jZIjdj3fcX0FXnCf7QGUYX0QdS/Kyu55rW/PHE47q+PvEzP9G/R3M+&#10;dN8M/K5E7hpKfdCfO/6l4DkSO1U+Ae5A7dc0I7sG63xG/u91vms926DjMbd7PHceoFqg6gEdWLe6&#10;i33C4RL8ow6wtvXbs3W89hyCfJ9NtsbvjAeEPJ/WfjvUf1EvHqKGsHowiUPZjHXk2j5T1nyuuSqe&#10;z1A3u45uOluo05+5RrNkDeXrLF/GfGD6oeV/1+XzxXWI00PjCZ5f+JrM2ZHzMU/c7uWELIkbViuo&#10;PzwB/hf0HdQJ0B31/Vz38fVd2v/nOsSLEEegC1ntbzF/F7h/v478n/g7748csE9eAD8wrYg64B38&#10;+4mpft8+Xzctsbas+Y7g2rPY7XwyR82QA9uBaf5yHYzxI59sfa1P97ljznqQ+ajy2E/8B7Zebn29&#10;XLiu29eYDfyLxc5ibsk6IGDl3GpoWio5m/gNjXUb4q5qdDnwGVr95n6W4T3zi5s97DPGn5Bz4D/L&#10;W+QP6BH2t4E/IIYN8ZoWn7DGzQfIT6AZFvjbhlLT98S6ajNem2jCwJw4uzZwnWgDu6Dx9ifUALdB&#10;j6MeQKMu4PgL7uer5kTwPxa8TirnF14rbmDkjNugG3bhO+SEgxAnUq1HfKZyy8FRDXurCzyHaK7S&#10;HGj5DzG7f+E5e8j1b/gJFhJHNd4PUFfpesmgpZvOLs/pqMljPcYFe577SoZ1pjWY5uS+mnEE1+wy&#10;M+APDprdiQmec25M32Gvr9A1rz1HiWFDiWV9eZ7+/T1ogAPwjh44/wAcsJC/XW2IuN2utU+A6xY3&#10;Ief3gy7oMUHXufpJdybXiFlPqYYGO4EWSKPOV20T/Rh1BPDvTlZNS25P5LoTySWdymMHc/iQukLi&#10;Q/p4P80jyhHOE/yVH1p9sDONqjTuJ3xQrV6bX2nt0JJrOxoLxNctJqJuG6J3NtzTzcCplq67WCxH&#10;fd1dROy7WG/6eBauuQ7+VDDXE0vUdTnqfNaAgYck9WTG2h5rOcdren3pfaPgN/w/IE8NWCsmPDNH&#10;DOuD5wWuN084S9D/0PebXQf8uf41vvfD2gTmk23Q9/v0AbOkX4PeXUesPVU8nDcOpl5XZIjZac4I&#10;fQXWmuwJTfZ7O+wfFVjr5PxaC5oGbO+ndePa9UX0z8ithuBtPXCkLNzvPjAEv+9jrfVwvetsN+Yj&#10;ffD/HjRZ5Y0lLMd96Tqlf5RW36HPj3U/hK7n/Z2IYYYeXuANfDzB2n/3WMTnDBbx79a/z2wB7k/t&#10;V3UjXef1LvT+B0nsp26k3KBjhp5Qfadvl9SF0Te2qBFdz1V9iVow68d+in+iMUftiFyfHGGLnJ/M&#10;D/B6vFcODbgQ7FsSe7rmex5/9O/vz+P6HyR42ufHPhvXlMUI8X+pl4Ml8dZqP+K/YB0OP9LaYInY&#10;Ic/pCNfoL65Dra74a84ZIh6ndQT9kZwvC7rDdfBbuy6s9Vj707d1rbflti3P6SwFtwXqfuDPda7c&#10;oGc1/ybgT+tZDxA1n/zcxnP66CEMXsA+wT9whQRr8kKNy0lfgKbP70w2Fi+6Cf7E2+YGkPPZRxhO&#10;Uvy99tMasjDMxQfk/mOJAUfy87HmBItx1E04J+GfX1gz89gzcQ6wMz8wzmRryrHv0xYJz56zNpf4&#10;sHCuqa/ZXexMJxgkPpDNbxP8qePGXn+2uKP7gEv0Q0xJYn1SXw6Q393v/L17nPuYOcb2+Hxn2iDr&#10;fu8L7JL6wNe6rX2rE1P8d+jzpevac0DqA3tr/jvEC65z9nS68IHuJMU/ifuGb/QB8odhHc3ygOB9&#10;X+5/INc+EF5wPFs1x7WYXN/WmYeZf74+B+JrrE+c0Dcb6jUzx2lALRX99sEyft5D6ELUhjx2OIdg&#10;3B4gBg/AA03/WUTex5xPTj9E3i+hJZTQrXLrS+J15+SpqPUW5I/7HIe9v6y+9rpu5r7cm0e/8LVP&#10;/u5+QF7Yg3VhffC8ftLnNV6Q8Df6Rcc+743l/zZifOzpJ3kfvQc+tz+JulDGuS/L8dSHNuD9m6BR&#10;k//bnJg874G873157Ej44bHYkTx+Xx57YLHAfXqAnmlma2rnawJrMEt4/QDcuYu1H/HHrAVypsaW&#10;HmJzqgsPGCeAs9d2N7FeZ18IPpODr8a5sNugSQ6fPPNa0fo7N6Gut7iAmDQE/yO/HeA68nxyQvIf&#10;9gp7s10SC/b7Ap0Z8oD+rLUcNcCp68XeN3INWPNJp3L+bVa5L/TvrOm0dmd/MfgE879hv0Jtv47z&#10;AWHd83HX/zPkipb8fKIm1xxrHFB/qNQHrsQHriwvaF9kKLjnwCXEX9NNt246Q0NOtbyD/zL22jSm&#10;dAP+vtbpA4Hb4Vqr09HTVdub/eMsAWvCRfIay1ijDBaxDxTzU/SzMDvGnEVNcObxrTfzvzmbJ7UC&#10;a8AkJ/T38N8Cf8xjVd4vzNArHGIewDjfHUvnBQx/9hPrbeAI6TyQcTnm89pru4z6ThXzxpB9wBq1&#10;v9Z/tccc5RJaB2jcP1KrNuYTLcG/o/0k4s+abE6dfxd8QB8fLvD5om9CHpmxhkv8YEiOSc4OLSdf&#10;3iS87gaagPf0bQ4Q+Dt/wOyWmvqR9pqWz5K+73WoO03f4NxPEmOGwL+XcJYB44LlNvlZ58XMYr9/&#10;EDTBXbDIETYxBs9cK0znAMjDqceGWY4wK5pwvnSeM8GU/X7N8Vrfj4JtzAqseWo9ReWaQHlHu7ac&#10;gzrweLqCuT9oXdCvVj4XZzU6esJJ3Bzu2Q49tDg7w5xNjPMl5y9ugz/5jJf3el/UAW/28b/w+O91&#10;mWt0mXB3e22N+ar/WY64tpiUYW6gSGy//x9nR/c0CusFiCnu9TXWb/LZoT8QtQDPCwPMAqjeMtL5&#10;IODP+i7tDaZzuinvC5bUf5wnMUNdV0wwK2647gT3XfADjwXe79V173rQzvSgnO8rf9fRZG14t3W9&#10;C9bHYvfFB+5LXaiPtaBLtKfu6+RdwwX1oBhfXSNyPFgDevxVHDxGMEdkyNXpXH+q9SmeOnumexJs&#10;f8GFz3wMqeElfqU5QnsAp+ABw2WqN+mcQJxpyMAfYj2QzINZLNsJ9jv4941xAq//r7Fe9fNjHHdt&#10;kPWCzwupVrjxOAFuqPWD5vduEt/v5ucBZvXC3FYa6ycx1pvvJf3CYaj7d0HrK8wHdd1LrpcYPpxC&#10;76u34fEC/cMHqj0L1oq//o3HlvtXzUty333VpM8lNjyWfKCmvQr9f+j6Dr2fOz128Dbm5gHWYS74&#10;a5x2rcVzdLHkzBC0JORrq9eU079525yJPXxDbi8wz28c89Y06iFmhMkTRy/kkFvDvkSsGcCyxbMQ&#10;B6g55vo3KvYztxx9jbgnhPP+nAcAj8P6ZpwfcIacWmG9Q55w7NkHGu7hn86KEXtohcSf2h6u5exY&#10;OguWBZ1/k+Dv8+SWB/CY5g3Ogqr+01H8oQOcqBZguoA+JtzgXP72c73135UntgX/LnJ81NOS3v0i&#10;cnP25kv83ocNA2fH/pyUxy38cZ8P1dgv/6+l69PFhcf43hO3ocUOzpZde9zQniZnDoNmGV/btaWb&#10;sP+DZn2qWTTtFxfit/kc2KJX4txmF7h/iv/QekQ+M2xcP53FDjhzTowzvamun2h70Hjj7J7rPFkV&#10;tcXBdB2M3J86b2bx3znhEDNCg4p7TNbmBx1of9oHOIG1qliLUJvoWp2yNfzNB+DjOXrnYW4nye1h&#10;BhCW25r1+c9huDbxlQvu47pxLmd8TuuDbcjxtvdEezzo85gfhb0h7geaB85shvg27A8ZJto2e39p&#10;7cf9ILnxvRv4g8RLMb0tEM8HM/LbHXT/XczLNecCXUMIGgx7uOjpZXvYR/23f4cHBI4Pe2G+o6Jh&#10;rddX8lors2GCfR58APUf9hnpa7SAp6574n8i17ZmEgOCOd6qBbTUB6buH1rzFJybCf27W+wpeQ5N&#10;xvN2nsQH8oaMc0TJbDnngy1OMF5j/0+BmBD6zPAxzoxzTnAst2P6BHsDgSuQA+7Pge/r3OSFwBh8&#10;gP6S6r+hB8r6zmIBZsORSzLU+1kV67QsWZMxF3gvqIcZkAFmNom/zW9ibwh5n/V2MOfpc18r5+zV&#10;KtR8nP/KZ9E4M6jYqrVmntst/sv9ZsC/vRC8oY0bl4GWpWa175z1l/dtfZ7TZ/LZv2N8Zy4IeXqZ&#10;zhpirvfC7x8ms2fFnXxBLlcsuTco7gnKw2vEHmROjrD0eVL65HAetZ10XpD+8OJjnBG/DnWhaYYV&#10;6oNkzqqsY15wv0BNCKy179aB/qc1AWd2DUPDfxW4W16xv+z7+LjXw/cJejzP5PoszP9R51nb40UV&#10;tQH6nvpIW2derd+xMZ2nbTqQasJ+q/GhY/l+i5lY17q1HlA+eGzxYtu0VCfVz/wJ9n89Ia+/TWL5&#10;TcBrBN5XcGZD5woWrteRQ3J/EGeDjC/avl3OCu3PBg1TfrHkrAh9yGOIzi6dLZ/FmWVqyaHPEdf/&#10;MPGB1DLww5Qr5Fj/eeDfW7svhw/krAegC5tWNI2abz/RcH3f7sp6wxoDqCUMofk6J0j2dnHf73SF&#10;+e5k/hs+kWHue5CYzYtiz1s/wV/zwRH0wGPL+dcSH66tt6Xa5ond79g/mHr/4Eg1T635tD7XveDY&#10;JzgCt+8vfXYkS3gB94jq+tc471qr6zmFcAHuCeS+YfpLnEVN8Ld9RbdmgzC/sK8xcR+pzzP58+1v&#10;W4DT145rCQ6rWAc9P9E7smTta3zXOK9zheYD2PfnXHwXfMBygMWNm1ArutazTjge5viFj/dg/cDd&#10;GRvW6Akk+0fQC+zi514y+x/3gu9jb79Pr8A9vD5pG69zszyvuMr/51jwP6lvJBeo7SxfaK/AfED+&#10;n0fqDzOPAV1wN63dT9+4sZlRiwGYwx0s9ueKh5j/8Rx/LbX+Tmo++TzfvLa9hiP4EP0l475Q040S&#10;v0DcKVAPhJ7T4jqZLYJhVoBz5sY3MdutuVvnQ0fgjV3owOl8cBZ8wPP8aL41/DlLNKi4P0w5YJwP&#10;Nm44I9/cWh62uWzUZBnie9ivL6a+MAhrmrf7/eTQQ5qyL4y4Ue3H+wH8h7WB4t8RHDvI/2Zz53pq&#10;9IFgyv8MZ/0ZMYB5Qp8jn0EbvSH9zAvgZ5oMen0D5APGZp23as+9v/Nbb902f3j5vPn9p8+bX/r2&#10;begl+YzqM6zXm7D/IOSGkEviPoIM11KrCn2+pBYolnFfuWnD4GujOWJA2DcALXDB2fNr7AvxvB7n&#10;qhHfofukOiv3DGXQkP256MtpvJhQ01kH3sfzAJgT+JhzxGiuF/AMgDVmh8kfVkl+SOIM1r/W8ql1&#10;zDznWy9D70dMaM9p9A/PFcYd+Rozf14X/T3yrsDrLly76WPd9a0Wu21+QXD7/beeN9+8erf5huD/&#10;q395a3351sI5hc4Jsx9coudrfV/sGWaM4J7C7CLqD5wHiholseeew5uwtlnPlngf/my+wB4ydWf0&#10;vgKvqz3Hey0Z8U99INUAqAEOsWd7mMx8FabZgrsLVnab9AO9RrjyfR6sIe7oAQNwghz8MNYRm1BX&#10;WL/e+vk74Eb8N/t+Idyvu0h8gDjP3Gd4XRf7ZjqMnXPX00fLWMMNwQc1Bmut9otLwVvy+pelpv8N&#10;yRm/+MZ18/DJNfjcbeSUF67pnCY+pXXfwwvfexrxvwn9AvcZ3zOeJWs+nkfyLMwohtngxW3QE+IM&#10;lPwt9Y1pOz7z4rpQMd8Af+d9JePHfGfav8UFYJ5ywyzV/5IZce7Zd41OfEDwGwnOI/n5VO4fTV1D&#10;YJ3Pfv+wTnWjpOdXM8esbC9Yhvyhr6GvpbVbL8G/jfjeErxP5qwNib88vth6jphTB0ZNAE2wB41X&#10;8fd5KN9Dw88+8jj//aH8/prg/5qeQ6Q4oE9PnxkRU+4zx1ofhVruNpxNVF7EvnDYr57OBSxvg05c&#10;XhBfn0EaBOyjZfM4/9gP5wCQ//u6D/ij3j+V68Zy/anuNTH8NyHOu39ASwr9wP1zgbinJ2cMUPwn&#10;gv9Eb9e+59P6ioL7LOb3LNWV0hmfYKvQD8rAOXQvuO91dQ6gWB9pT0j+9qO5zgTpfIhrAYb5Ar4B&#10;/DsL3yupPsCebw/zVCFHmKlvIdYvvP4em1aDM5igzbJfpDlW9+KM1RY3vhf84jbw+yJoPbGvY71J&#10;7v9cxvUe+scL5HDmcazrHv7mDP50tvT3zmdxLrgf+kK+5qkHZ/X+2k7xHyE2ZGZr8wH1Bcff945z&#10;Dig9t2OvbjSMdN2vDP98Au2OnLHehL29WuOPLF54zgizPqkmDD2orKOxH9WfRR/wOSDXAI4Mf7l/&#10;jrW/cD7Qom6EXNGDD/Tm5IFxFsZ8qvY9VJqDlV+fqU6HPpzOfHWX3hdS7BTXMfFXW3pv2OaDwCG4&#10;L7RIzhMowhzYc8yJ8KwYnzfmnmH2r9mzztADol+W1PnCnMu19QRH0IJzrOm0h0/8R7NrxH/ivzYb&#10;ztbeFwz9t4ixzXhPIz/nmUE2B6J469lgwN+0HMR003Owp1v3+HquiFrPsN73A+JfJJpg6EnONiEO&#10;aB3YqqD9wC9SHqDr2jSCCjrRzGOB5gfNAy2se/qB+s5xjb0mxpFca2FfNvA09G0U7/HiBnYra9Lj&#10;PftEpvtYPohnkzCnj/bOqYv4jxB3Ron+W1idl1qMDVlaN3B+BPUec3q6t9dy+8xrwAL+Etf/xrAf&#10;oM9r+b3eYj8usLK6/Ap7eLH3r4qcLl3jI/iA13CrgH94rHKtf1AnOlAdsc/BLXX9E98O637gr36h&#10;mqDuh1brYT2zJtD6T2cGib/GBvMNPHYCHtFGfHC/8n2xWleqltTDHAA53QjzXXaWEPFfRn7PvJ1h&#10;ZmwAn+C5IfQl1gXlRawBNc6czt3KBXtF17aX1WxxHbAfYm6EuWPIGXfUh6UZ50Kuwz5wan1FmCGI&#10;+cJ9xs8L8Fy/afZ6ddNNwtMdazuvpfZ8X9Y834OPr8wyaMSF8cNNc4p+QA89gOA7wH6U2Nhm+zye&#10;W8y3W1+7PWiCffFPtw2u3QWOeDJ3jthK+H8rrP9NwhPxXGpK0AtPkF81J2vfZrRIeNoC9y25z9w1&#10;Jd3vmS/jeX/GJ3COHGt++oDlhiXnyX0f2wjcIvI87Ald7J8FNzAf2CEW7MLZUAXi+2gmr69zz1IT&#10;eO8nznxpjvf4H/1F80JZu89Qb+2z/zPdhNl9P6NH8Vk1p/LYmVx3NvOZHtvHgfPBGO8L1HclsFdO&#10;l6GH1EdsKMALyjv4K69g7m8B+2PoPr6XJc6mdtHzPYEmfBxifKz720kscUu5Quw1naCPrDmmW/t5&#10;a7YfD/m6NG6na3JnmIQ5YfT/4r5PnA2yvA3480zC2BMCrjzLAzq/7i8azT3O6HuVqP05893HXhZf&#10;v87/vCeMvUkzeT+zW+hGHsuN4823gedpnudsluGPs0RsVggxIMe8Bvt43p8Hbhanqf+vk57gCjHA&#10;1z55YDjnZZLEEbwOOYOdBYLYEXL/LOp+1HZa6Ad6Poj1PudEeE3I94b52szOUqnTftLaeYK+V72F&#10;Zun9L31N5Y75Ms3FO/scc5zNwHMe0nMiTy9Yy8VzI8N5VOAQZ8A3t9mzbcwFEmtO57eeE3RNI7YP&#10;cfbHANqO9f51BsRsZ3HCfBMa8BB63kjn/eaKvXzWc8SAmWNechaghlak87SzqAf5fbEnx7U7mLCf&#10;47ovc/1wrzcYuV5Y84j1Afek/zvE+9jr6OzP3Ps+PVgXPOAEuJ2AA/JsJPUVnQXxeZG1cUCtFU5m&#10;1AnX0SruLYq9RPJNnqfUCfqh7j/c4DP3/Gkaytxjs+Zo8vNRov+U6OXwLMkRzorR3HEmzz1DbuEZ&#10;UiXqSeMcuv6lLh3Vjv/pzH0uS7G32XadXZO/TWwkdib2cLExnD3ubwM3LK3GW+/hX4QZkU3swVMv&#10;rNkf3gB/xzn0f6to1rvB/TwjYk/fp85bxxoh9ICAf9AMrK5Yhfxs+NdxzQb8sWa7WPv2uOHq+waO&#10;k+ti/Mf8SB2tneSSNKe0at9zcjxjfHBt3PoqM/RV0HuJ8d59gGeNjIApzxMx/8AaHc2jfpsj7/Os&#10;Snts5jO+I+o25iM7O/egWPjc6gBngQ3njvmp2BluC2g/+cx7fQVmLEvUeEXN3vA28IM4r89ZYq8P&#10;4rx20rdL5kSUL/CMn75qv9M7Mz7s9Var6Bcp/4cG5PHfa8ou+Vm930finFeYDZk5VrqWVRM6qtcB&#10;83ZSM5glOV/9oAudoVuTZ7i10EN8Wa3y22PEIf1cxzOfoc5MV9zn+1oXnGltmPDEklr+0uO9YxjP&#10;+eA5IDwjukw0oRFex2tO94Es3c8wi/s3FDeNF2PkKo1V1IPsMeb6pP9bJJbO65fwBeKV157vyftz&#10;arvEH7MBOtdrHDDRcwq771J8wH2DZ0Cx7s9RJ6YWuFqd9hB9P1qrjnqQ8TVdp4p9tcaMGNY860Vg&#10;zxzCnmIH93VmXO/oG848b9j8SOWcsF27v9g+ZXlMddRTxH6uY68XFPtnpg2kOYHnUxXkEOCQdg54&#10;crYDtd5Y8ye6I31g6evfbL6Ls16wHH2ejOfDYc6jhO6bIzdYTZjwQLVTzOqX4H4B/6Q2L229xjl+&#10;syquccNUe0O1mmBfXTr+k0v0jj3Ol+wlJXVjbprS2jm61uM19yD6WQSc97RZH/L1ehNuzZAH9Mwa&#10;5vSoI5ATbvd8zLSl2msM+g/3UXn+WYfrNN/oOlb8X1mqZkht9ca4u9Z9p8Q/6PmOv/M07eXLOlv6&#10;/LDGD9uTjNlDO4sA13J/ovb4StQFpdX/jn/OPBRmhJI+QO16bg7cVfcpkBtCrxf4n4JnjBL9b8+w&#10;V8djtWAJI7Y51n3a288Fe8W/qNz0Gs3t2XQV/Yl8kPUC8Ld1yVqP80hTrmmeeeNnX+3PA6A2CPuE&#10;/AwJ5w7Qf6AXcW9bFxpgu8beKXvvtVkr8as0drRRRwyMh0vMFUysd4C1egpdT2dHsgufO2DsHwlu&#10;jr/Oju/CbHGGsyfy5GxRwxX7vbzPyz1hO9vzmkOnKOfxHDnlF4Zl0IS2ofZnDZgHnu9nsFk8m0f9&#10;f1g71zmdkTPQF+J+zb7pglfWr4/zXDFfKM8rE5xHtVvJnk8Va8FQL8L29iBi7ps4dOpN2N/IPe5e&#10;/+8wF8a8v95bt9T/2uCM6f7GsLbpExX3Ha3jHAliRgtzqA9QP2hdpjhaLZDka8vBOA9osNxhr6p8&#10;nor9wq/380ai7lfQB9K6AHwgwxkDHVgfc+FWK2BfgGI/RjyyuoF5Hf5gVnO/ndd8peHsj+WzqB2X&#10;Af/9/dqc90rngan3x/M9/SwX1X9M/1VdTz6zsfCu0cz7vswZUV9cBf3A8DfOpes3wTDEeI8HnC+z&#10;uU/mg8D5fQ0H/k89qE4s5AHhnPXK/CX4W+W5hzyiCz+J/DPmCv1bM+MEN7Yn6KHFAtfceeb7APV+&#10;iXq9BL4lzg4sk3qwAD8oySHD/oA462XfFwPsR5z5myea4XwX9vXkqAFVDzDdFrj7jNgWvrJL+j/I&#10;GeCAezN6qPVcC4hreDiNdQB9QmN5Cf3/VLU9eT0ac7/lDc0LE88Pel/g7PV6b30G/g+tR/Hpcl8I&#10;6rS0ZxC4HuoJcr2TkA/oL+sYL6o19r1zn3ycX+ziMc0RWnvZGStyjeoO+veqTqP8bLyEHrOI5wkN&#10;wNtznPVoOYOaD2rGkthDa2AvaLzY5xmcCd6b9Z1xv5DHGdvbiL5gYdj72gvYW07A+8w8xgdNv6Ye&#10;tEb/58rmPgdhXivR7hHX6QMD9v6q2PszU1+YMCbgzP+A/9Ud/OEDwLYd8nC6fjeo39d3tF3ohHfy&#10;tWLcQk4/SawV4gC15ZW9Zhf4W/1pf88K/Yt10KctB+FMVYsXM/ezIfS5U+QFOwd07vv1dF0qnsYd&#10;7+QM+kzJXt3CZ3gV+4cL95cCNWMfs6Rhr1iY/cWaho3175hTB9wEHTDsKTQ903Vi04io0VCX44wf&#10;znTk3u5T+b+qGf4JhyvRB9T7NeafguMVE+8ZZ5PI8xj3sxADHP9OwH8d9gA6B4PeW8eaPp0VDTPA&#10;SY3HeEDNpwW/iT61CbmAuSL43pTxYI1YhP1qxJ8+AJ+k3tyeRd2wDD1cnAln/H9n2DNOnAJbnz8B&#10;d1hc73E6akoF5oIGqBdivIi9YF3bY7GH8v5n6gPpnrF5nA01w0xAMd/s45/kfNsfhn29rjO4DjJm&#10;LFfcJ5wLW4WYMMIscQ7tP3yn2MT9oUjxT/I/a3OLA1PfB0xNv4P7+fn3UMOp7qd6/n15z6O59/mo&#10;H1PTOU54HvO5+4LHBjsfA3WF3teurvzs04Qrhv7jfIN9CugdzHzG2OYLUEPo9dqLVcxMI7zQPeGu&#10;G5eLyPMtxkNHpg+U8+sk30dtgJzQ+hHzXeT1QZuGRkk9B3olY73X/f7Y6cxjBPsazAP8Hh4/yyGe&#10;7Ry1oLX1AbW3d4qZQMcT/R+r/dexXkj2/pTIBacTjxs+/6c6wRX6hiv/7IGLfv7UfVKOzjUY9odU&#10;nA9y3bY1i72DNDZYDVHt6709rO0e6sv0vbsJ/vYcvG4fvYFOndYmPk8UtQvXkHRWX3HWNf/wwnP5&#10;qdWCO/QRbvD9Mt4jUO5Y1tzvzTMObwP2Y6vXkvUMDK03Oce+nrDfY5twPed+nuvj/fQhcr6yisZe&#10;DrX6AhzCzvSomMc3YT2HfV0VOH7Y/3dlvQGbCZBrzwz/lekCQ6shoRGIffrTn35f2uc+97nm6//r&#10;Wx4D0KPivqSjwEc24Vzmdr0N/arezHsqI8T/MW4543Om31Oke8CsJ495S+xlDj0GmwfDzBf1/Zmv&#10;7RG4Auc44+ymYz6eqyEmgxMaL8Q+kRFqvQK4a1wfMfZT10meR65Y0l8QB/KUB1br4APDit8hpz1+&#10;4QaYIXVt+FJywqX40JXpxX/3d3/3vrXPfvazlhP7qUYUasE14n4SM3ReGTPLln80Z9i5RTuvB1EP&#10;PNSZcev/XYfvT8jNX1ArWL2gNaZzywJ9POsTQr85pb5Tx/19eeADztfKO6bPeah8xOZHYh1wqvlB&#10;9eBK/h7sI+V+0YK8r441ncUD1H3+nX8bnDmUzHZW66AHlFofaMyvL+WxS7nvUvziSvziqvnbv/3b&#10;96198pOfNGx6wN9zAueKWUuuvC+COKE+oHNM942f+GxSD+eTFjPydGiIyv+xrgusa8V9jFq9ZN9/&#10;7vNeGi/UZ854Tar3LTw3lLPY//NYv4//GfCn3sNe0FjwH4c5EepJjP2Y1wEX8BrQ+/+9Ks7wZglf&#10;GMNGdZz/L+sr+V1wVxN/OBP7m7/5m/etvfrqqz6fnnCPtDfdAnew9T/jDMv+DLNzhaizqiZcJHr+&#10;CLyfe/XDng2rKyUuwHgWhNcTO8Mx4D+LnD+HtlsgV6S9IPeBTYgdYf3f4fhqZ7Ax1nrUbZ3DDasr&#10;53l3ekcF1v2er9TQEIwzXtnaP5U8cCpx4K//+q/ft6b422wK6gvliH5OGbXidL5wv+/IHHCCc0x6&#10;2BeRoY4YGmZxDojf+2E9PMz6+3rm/o5NiB+2hhcxB0TNfxe/Y2aOmoH+VEcf4BltYX2bXrQy0zWr&#10;uL9iJvnCckOq4WF2J+z/WeE7nlDvc064TurLRCMsJr6faKw5QHLBX/3VX31v9uS3mx+792PNbz/5&#10;Hp//Huznfu7ngi5t/aVUo6B+MI+2rzkmulPlvcrOdGU1bs96J1uf+1jE7wLn+WXlwnnfiLG82oTe&#10;vebqsfb+wQFOEfstNsw9tr8ir/tQ50ms15f4yAzPx7q29Q6eX8AHVLf3db8Nxpyv9d8YOj/nv/m9&#10;Y/FMn9gDKnG/6gBDPF5abFh5DhB79913vzdb/lbzsXsfa35r+T0+/z3Yz/7sz3r9j9kH8gDuUw+x&#10;YR5njo7rZN4IuvUJZpVOtN7luQrYY2G9WfQLy2T2kPiHOQ3gN5o5V2M9f8ocD+3nVfGB18QHPmU+&#10;kOCP1xsDf4/vHqML9Om0X+cxe78nrOvY57XlOWLjKs3rcS9QGXii6gWuCe9pPhX1Qn0fyQGSQ54/&#10;f/692QL4L77H578Hc/zjvGAXs6XULDhLyPqAsymqYVFD7GBGgXo051u6mHPo2PmWa9PkbF5gHvWZ&#10;ch77Nqzb2cMx/Geu9RbIDaoDviqPvSamt2fwF2p/7j/M9+BnVaLlTOOMbti3VVGrw9x27etXsfPf&#10;E/5gHAJ5n/qgzQi5+RzoymYESttTetV8+Cc/13ziY/eaj31l3jybf0Uw/efNa6/9s+YD9z7QfOKP&#10;njXPHn+1+ckP/6D8fq+594EfbHr/5r83q2fPcO3Hms/9xmvNhz8oj33ww81PfuXP/LFn/7fn3XmP&#10;Z9/ZXnnlFe8TTRH30WOM+tQ66Emdeh30gThz6JpS9BNokfCRE/AJn1/BXozZBnMcsadfzOKZfa75&#10;7jy2Q8/lvq68hhaMfi73fqbf2Rx4IPzFYrvW8xPf3829vAP0BAKvw7ymajbkcGdTjwmqDXo+0Vof&#10;619wD5bEghzPHyn/E3vz98bNDwlG7S/XzU395aYtP3/4V/60ubm5EXu9+fUPf6Ap/+Ob9vvlN3+l&#10;eXDv482/r2/CtR/4+Jeb1/Xa17/cfPwDP9T8/B9evqfnxff4++1nfuZnHKupf0+BnUtYxzniu2cn&#10;s89wAq2oXSdnKs+2cc695lxq7G125DPpmq3sORm1npnz/DzFH3G/gM6UngEZ5ohncZ8ge/rDmvuA&#10;ve4zHqG5pPJ93abt1XFGdK+PrL0hnQc/vzLtRnE905wQenyxRijhA+O0ZjQfkHU/uXTD+r++/lbz&#10;6w8E/y/VzXX9JcHmQfPr37qW+1N72rxR/8/mG18qmw/dazdfqq9x7Yeaz34zXveNf3Wv+b6f/+Z7&#10;eN53eo8XzfBH3W+4TuP3VfC72OL3rsUZI9YCYa69jvo09zdGfrj13jbOU1COqD1m6ycg3o/B7Uz7&#10;Af7FLO6zztHfPcUsSDRf48z3Y3D+oP2G+h91f7WFHrQ2bmCWcLki5XBVzPUj1P6c/y6IP2pJjQsP&#10;Je4/1Jp/qthfhn1D2+20+eJH7zUf/eK02U6/2Hz03kebL4ovbrdqbzd/8ssfbT5474PNyw8Gzb/4&#10;dCbrGI+/cO22mX7xo829T/+X7/p5f589fPgw9pxrzJ1Pmd834bxt9pjsfOU69pw41xBsFvvdbcyd&#10;hHhSrXGOkr+HvQ/qxZK6EbS/EvM7GdZ3gb7P6TzOgjFHaC54KK9DG9fsC8TvaiiCD2xtLWsMf1it&#10;zMbJHq+wbzfh+Vbj8Ty/ZCZolMyAqB+9AvzHFgOusJ943Ww2f9H82o8I/r85aTaT3zRsfnOykfvF&#10;Jr/d/Pi9H2l++X/g979IHrdrf6T5tb/AY2L/+V/K+v/Uf3sPz0ve4x+wn/7pn/b4X0e9nz1i7yeu&#10;9/cUIJa3UgyZ35NZev2Z33nEGVbWC8oNW1OvFY4mHm90LmFYc/++7wHk7G+OHlB6Ljj39bD3x3o/&#10;6Lz1NjmPc+19o9q/01dzgGn2WNtew+EcnyrZ58U94VXc08U9A5z5HEH/11wxBhfQuF8Y/lemBSz+&#10;4FPNy5KPP/KF82Z9/oXmI/c+0nzhfN2s12LniuOHmk/9sf6+aP7gUy839/TxP1/j2nvNh06/1iz0&#10;2j//QvPj3/dy86//+L08L3mPf8AU/27QftcJ39uE+7kXhXsT7LsLAv7ez3YeuAnrm9yfj3Efmn6n&#10;jtYHWkc8mOoZ6FfNA8m3J+f+HVkDxPshOSJ0nsLOgPT9fGnP1PI4v8cR8X4MDSHlhtwLVFSxJzTC&#10;+R95tY5zYLXvEc8w36v4hb1daT0I/BV77f2NJ94H5twfZwfUH370k/+2+cxHBP/PP2quHn3esPn8&#10;o6vm6krtzeaPfqnb/MD3ybr+gW7zmf/0u81nfvhe8xO/+2a49pc+/5nmR79fOP73/2jzE//hz97z&#10;8+J7/P32Uz/1U8aD1XqzdcCcfsDZEcZx9gbjXOp+z1q/X/NogjNuq0Q/Vh1dz9s7X9l3qio31P0t&#10;R/L5HIsP2BnZ0ySPoOfAvd6+F3yLXlXai+GMF/d8RI13hLwRv1Mg4QRVwueqOP/fr30+7G49GPeI&#10;A39wBMsj6gOYCzP8EVc0J2h+ubz80+ZX/6lg89U35OfL95WdnZ35vijMn4QZEuw54FojP+S5tdyX&#10;FDTh2n1Ez6ukMe+3mfsnV25Tn01tg28e4/sRThgv9MxUm1vz6wb4+/KAdXIben/UjZzbmd4Lv+C+&#10;MJ7ZXoDrp3u1w3c5YI6XZwOkM57mU5z/Amew9V+BQ1ao+037k9pBTX6vfu/V5ofv9ZuvVE+bp0/f&#10;X6b4++zJFt+z5/MecZZsncyluT5wd19S+F6lagPtMNZ+nHH3GcQrsx5ych8cUb8Px/a7yeepnKCF&#10;nOF60sr0ow5mFRl3fR5rE/aCjObs+2wwF5qc31PHvV/U8ssq6eHBB7h3w83zwykNa308dd2nYG7Y&#10;ixH6updW94/NvAf0/T/cbz73jWnz9ttvv+/sE5/4RJgdC2ePzOL8YJw99v3GHeQIrvc2zq3vIU/o&#10;2jUfwcwSfagNPSjVgvp43+N6E3KB68eYU9SfLTdc2fdn+GOuIWic9hmeDfoCcR6Aem2o7Wf7+35V&#10;76MOfFrHPsGojj2gqBdKHjcdcGX4pvPB9JV43sOV9f1HwN74oNz31ltvvW9tPB47/rNNOJvQzyf0&#10;MwpT/N0H0lgfv8PIv1d1bdr/CXTEvZoh1ZdYC8xiTkl1QvcT7yPo92boz4q/flfaffls1Y7rS3nt&#10;K5tfzZP5D8XQz/NwO4UP8ByvdM477RERf84C+OyWz/KU1sdbBZ2H3IKakc0LT5z3j+BbdraI+ow8&#10;/u1vf/t9a9r/s+9Swf5rO3/ezpbkfsJ1yPEd4H6E/O57StbhPFzVd6gjkztwz7Ptd576dx9xbtlm&#10;DKYbqwHbyZyFxosjue6o4uyk54FjfF/efVlTR4L9iZj6gOaUPma6VPN/Tf72XxB7JekDs9+r+sAZ&#10;ejwPK+gFqAdV76EvlBW4HDAcW33vr3FWJz5F7A3/2A92X/M8o2vs/WiK/b/7r3/i5+7gPA5b+7P9&#10;/cZB169Yt/t3mXSCsb5bwVALVun3Lfvjug/N9QCvEZT76feyd6bcf+/4H2O/GvmDcQrkh5M6Wkuw&#10;P9EzdnVPR+U9vofiA6/OFK84o5NiN67cHsLOQm5fuZ5LPlCtoRW6T/j1zheCtgQuMML8b4naMNaB&#10;a+M7XkevomZSxbl8i5/wf/28Nd4ezXjeQ1KLJXzcv/9oi+/FjjPA1HBsltvOFVtb3z7MC4Pn+5nk&#10;a9TRWzt7y84VnG0wO86ZJ/9OxFDXsz7Tv2USv7fG9xo5Dm3j95ugGXfl/+3cbxV6Dal1w2exDn7S&#10;pr4A/ziZ+Hfnqf/oHLvbysz94lKec2l8oYc+rMb4s5mb8nGf54wz4NzTYY+jV2j6jXE75HbEj9Mq&#10;6flixtvPB4BWjPgR+MOEfoGa0mLVpflqa69fln6mcX9Q+H4Q/P9srqJaJTrrvgZLrsb9HuE7TxC7&#10;U/x7Af+kxwN+n8519pO+GjUdq+NgUSdcg0OuA/+PZ5GsPUbXVx7fqQ1NkN+pPWps0TwAfUCtrbjL&#10;70fnEu/5HWr2XeqXwTrGDa8kjlyaHdmt84Y+ennhbO9qje+IwX7eGhpuYmfAMt3/E3geOX7tewLC&#10;fs+klox7wKH/6FlDutcKucr9F/M2Nbl0sjc7maewXvtkZf8fm6mw1+GcLjRVYjDnmVBYtxW/6xKz&#10;29hD0prHmX+eN8M9o23iP/O9P90QK/C3GuZxRjCcQVT7/e5H/jyrAaori88d8/9VOD+9x1yg67aC&#10;aSw4l/vP/dbXvOb7SzPF9UT8oCXWnug6f2rWevy0OT6HwQesXjiXn8/faY7scY8nFuusBvDZ/FEV&#10;9/LpOtU5fnIC0w6m8TxI6sVjxArqxv6dMMlsEGvU2uvE0xD7qZeyZsIaAvacq3c/WIc+HHXWTnWn&#10;D1+BR+M1+tBIBljbPewl7SG2+vmisFDPo+YLZ5Gv9/eW4Br6qr33LN2THM+lsZxT8zuafRbsSHn6&#10;9Kn87ZeOf5LHrB6YOKdrMWfg+9ZVCzwRHB+oyXOPxIeO9bWAsz5mJj8fPXoKjJ/a7ycTNcFdsL//&#10;+O3mpUdvNy/L4xpD9P1a5h9P5X38DJeg4U+cA5yhfjD8q32N72FFbRE1YKgV417/fK834Ouf+PO7&#10;vzgfE3sp8TvhwndFk0dP9/vvzPUtmPPsNWaT+V2321DT750bMNu34APJfCc1Hs8/cU+q4aZrfb4O&#10;542SezAeMO50p+jtGP4So8W072s8iBoS8Nc13sF+XD13sYv7jsRv3PT7sa/stY4mTw1X9wP5XezB&#10;Y7/V9d6S+1vEf/J2c//8realx28198UHHjx6R+ypXC+3eI0uzvExjj9lvzfReGu/76Fg8KrYK4gD&#10;7BlwZuQUMaJI8U/u51xlevZHt4o8ijj7dwRvQv+1Y7wp8kJqLPSbtq3v9d533rI/az1bxADLL0n9&#10;Hs4ZA79shXkvam7o5yQ+Z49TC+DZ5Ik+FLTeCueWmf63shxg3Hzq/K8N/u+xDetA873F9qceszWP&#10;K+7TK7s9Qiw4njxN7HLPWoJ/+xx5YfqO2bH4wIPHin3E/76axgbzgXfkfZ82vXP3A8btEvUd5zt0&#10;7Sv2Z9D+2AfkGV/lJMaPcVJfnqGu5FxSv9rny5y59e8TiWeDdcin63XgwYwD5FntOu7NSWNCG9gP&#10;OLdRbbH2cU7YLJ4zSPzbCf7s97K/Nqz25354dozvacWsYLIXPex1pF5YryPvA3+zPIi4Z/9fy/me&#10;r9U0v3eg/3jNL+sWuJ9Y/L5EzlDOL/dpnEge7xg3VH7wjviFr3XNEw8eMV48NV/Q+47FWmIdeX/t&#10;TfA8SMbzEpzQ6kL8Hs6DARdU3edUnnfG/EGdofa5kDBHU8XvEqJmypg5qHg2zDqeBYu8cIKeaZy7&#10;cU6t1ia/QLy3s2QwL+U+sJ87WDsw9vdmyd5v8sLkOYwncW9x3Asc/HoWe8bUCjqJf/KM7V7QCdax&#10;DpxETsf5sAFM9aRj+f89kP+n8YCJ5/jW5Apz5r7eFfeXYfcnzgU0lrThK8YFHzv2hr/YsfjCCe2x&#10;P66+oL+3xNqPPJ70J1fQC+NZcZwX9h6Pz3hrnjf/qLnnAP2F2SrOzUxjHc16vVfHc+diLn3x+2KD&#10;XmD4rKyeapkGtgqxOnzv9Szu1Qn7vEO9h3U+c12gj7PH930AsYHxIPEX+/tQB/JsZeo2jBf9pA9k&#10;3CTx7y7zVdD3L42ztbDm/fuWlAs6L1QN8IH8H1Xzuz9Brp9cmd90Ju43R8D+JVnrLyG2Kyc8Ofea&#10;4djqx0u5X/zjsa99W/ePmTeuzAc8RkTT39WP9G/hdwfw+16I/0NYmDNP+V/t/D/9zqgefT+spbgm&#10;OXfrugfq42mMB1y/7I2cGDfyfKqvy++otlntJC536niuoc1qI5fr94romau9WVzbptmAH7Sp+yd1&#10;A+O25aSaeoTPCvZCfEO9Qx9ItAJe34NuTK5/YjXdymt+446q9V/Z96RHu0J9D6537s87Bg+03C55&#10;Xk15nsd3eY7YfXn8ZblP7T444Mn5O/Y6HXms/Ri1pNUKbhprjnGfxxPhCmJD3d8b+rxxjlB/Zu2f&#10;WvpdYkEzYS1Noz+QDyFXMv+HORrUEp0p9dArq6O55ybOaTuHtzNEqcUkfC/d29OZxe+TeOG7CrDf&#10;N/TyAkdZW+4hX2iDl1Ij6lTU+ON+EcY7y3P4f52QL6LHo1rHA/n/q70sP78k+FpcV/6PeuJ48g64&#10;wmWoIaweEFyPHznuFuc134sp9vfl8ZcFw5cRHx6Aa6gPdOR5XXle59E7hvl9xIojey3hjq+/bbfH&#10;Uku0z9+GveP54Xxle39K6sfTlWnED2ufCTgNmub+miD+nSrWBB1wpK7VQWvUA659sqcWeHrF2Tvn&#10;150qnjMRtPXqxfNl9/me79sM30E3397RB/i9Y7HXr9zFOGtNzXCT4B81ih5eP3yXOWoX8h/7f9Xx&#10;DBvWBMeGJ/TeyRrcX3AQPn9iXO8dx9/MtT6fHwI3sLWKmG/5/qnH/Um0B8r/Av6CpdQIHcG3LXgf&#10;a4xQP7E88Y75wPEjx/9I8Fd7IKa6wksWazyXdOW9snOf+9TeH+OB5oSwt6JK/8/U7+72UVYJR9qf&#10;r2VObdVx3QT9r45ngbdQR/K8t/16P+q16Wwv80Xk9h4beugJ9rBH2PP8OvCMwBOqRKPCLBl5KetQ&#10;9gjbWPcR+9hXinOFrItXxvNPwBMi9u9Y3te6QG8tPst67KAOPIFW9CCJ9w/O3/a1rzXhY+KvPiN5&#10;QNe+4v3YHzf+8Nj5wwlii9aR9x+91bz8iPi/LT+/bfqC+onVEY/9/TsTrScupZ64CnOw9AE/hzHm&#10;ZtMCqrT3jb56HWefBuByiilnMF84/yf1pWobeF8v5N2Yf/s1visVNULXYvlV+F4B7vnrwwf4vVPk&#10;lWm9kNaP4Rzimn0r6NDgdR1ofaz/0zniu9YOeXNl+sAxajfTgbQmlFhwf4JcbjlcPmvD/6nFdcXX&#10;636P40eC24PXxR69ZXieEOPHriGaNqSPiZ089vjeBv7GC3S9f0viw+uuKRyLPx2de0xQvzDe8brw&#10;ULnmn+CallzTr1j7e1+jM421UuiPVhFHW+NTzsns92p4dlD4fghwh6jVx8+b79tL4kdc+6gJZtug&#10;B8T4cOVz/HPywG2o+7v0i6TGSOtJniWbnkWUnkVoOY35frra6/G5rZDTV86B0ctpWx/o0mM31n0a&#10;zzXWey331OwYOV7XvuJypDkc9gBxPlz72P3D1rb4x3255r7ePtZ4oRi/bf5yFHzJY0VLHm/Jc47V&#10;Z153v+HrvPTIfUIeu9c0zcEOdrCDHexgBzvYwQ52sIMd7GAHO9jBDnawgx3sYAc72MEOdrCDHexg&#10;BzvYwQ52sIMd7GAHO9jBDnawgx3sYAc72MEOdrCDHexgBzvYwd4/9n8AKg7hNcOkKp0AAAfEbWtC&#10;VPrOyv4Af8PTAAAAAAAAAAAAAAAAAAAAAAAAAAAAAAAAAAAAAAAAAAAAAAAAAAAAAAAAAAAAAAAA&#10;AAAAAAAAAAAAAAAAAAAAAAAAAAB4nO2Y3UubZxjG958M9g8MPOhBoQeFUhCkIBQ8KAQCQQhCCIhQ&#10;hDEYPR09HOygf0APBmWM0m0Mxr5Qaz6sWtsVNXnzoWbmw6iJyft673qe59VmaZyl6XbvYrnkR9Lk&#10;TSa/67mf53Ui3PlgxFC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7tP2xwx5tf+ywR9sfO+zR9scOe7T9scMebX/ssEfbHzvs0fbHDnu0/bHDHm1/7LBH2x87&#10;7NH2xw5tTg2n6v7Y+c/ntIfeV+3PqP//Rf/nfdvOe9D3x84/krOezIC++3ec7fGnF4J3tf2x897j&#10;euuf096f/mt7PjNoxnsI3nxN2x87A3sZ3Onf9HXRz0Wz+zbX9PXuh5y95vu+nHR9bX/s9PRxUc99&#10;fb9FX+8L13twttc78LzrB9JodcSrt7T9sfOv9vk2fZ/x+vXg/HnXP5WjE18KjbYslg7kwcuKtj92&#10;1Dvv7d0PDAH29kCCILDdB6CDvd7Me67Wkt+8hjx4UZE7mbKMLRW0/bEzVF+Xz3HwmuBybP9+YM/2&#10;TteXdrcrzZOOlA5akikfyKPfqxJNleXGkidXlvIymS5q+2PH9RT0cDqAy94fcO35LJ/h9+K/JvDP&#10;z/jz9YN9/vikKzvNlqxXDuTJ9h/y5caOfLJSlli6INGMZ4k/G/U/bP9u5voI+vBdJ5bgr7zxWf90&#10;cNem53BP7z3bg8C93zXz3sE+f9yRvWZbNipN+Xa7Kvee78jEU08mlnISWc5LMuvJ/GpBPl0ryfx6&#10;SdsfO31dXcZFHQ/CH0xP351OV47bHalhzgu1I1nFHv9kqyr3n+9KJFPCHu/J1aWCjIMpPI+n8jJn&#10;+y+G/Ze1/bFzcU/viW43MH+nSwuzfdTuSv3oRCqNlnj7h/Jy50Cyxbr8iM6/elmRz1Z3ZPxpQT76&#10;NScf/pKTsYW8TKVKMpstA/NYxPwXJLFSsiRXR/0P23+n4+61TnCvZR7fpPsOhN/Zcb0ftHypHnal&#10;XG/Lq3JTFrdq8s36rtzDjMfTJbmdKspUJuwUzJpH23cJ8+4eZ9D9dKaIfaFgieJ5fGW0/w/b/xbO&#10;Wa96JCVQrjl268d2RqsHbezNbbs/10HjqCXN4zY4kSbmuHHo3qs0j3FmG1qyi8+V8Xmveiib+O4X&#10;e4fyDJ0vFRry03ZNHm3syee4j0uYfR3zfWPRk5vY228vF9AvZjvr1kDyGbpfcTOfwMzHQSzsPwpi&#10;eD2WHfU/bP/z8P3FalkerpXl0dqOfL2+I49f7MkPr/blZ8zpAjpbxH3YMljxarJWbMg6WCvUJZMz&#10;7+1j/67I95sV+W5zXx6/qsrDjYrcx3fOo7NkGuc27tnv4N5tEn+zTTzNy/iyJ5MpzDHmPo5OZ8Ec&#10;SIIEmMbvNI1+TeczOO/j2Tzw7PqIZ8xrZj2Y60b3/8P2//FCTq4t5mR8cVsmwRSeT6GnCDqKoKMo&#10;Opo2PYEEzuI5/P19F8zheRLEQWwZ+ze4Bcy92o3FvP3OqwtbYNM+Xgm5jvv4iZRn9/u4mXX0eBeY&#10;dTiL15JpcyYUw649dJ0PwfNML3ZP0PbHjp2zCOYpAr9ReI7hMQK/t9N5uZnC2sA99zWsg6vYn8fQ&#10;7diChzXjuIJ/X0fnE1gDt7A+xnHdBK43n53G9yRWPJzlnv2bLWn2djO75ty2s+1m3Jzp5rWZtKFk&#10;19hMqmj7NT0nsg67D2TMHpAPwfNR/0P3H7f3Vu7eaybcc2P2/69gzzbYtVG091sREEVHd8AkuIV5&#10;ncJnoyBmMWdywXZv+kqumDVQdN+fcZj93sx2DOeCu9bu4/g3vhtrLAbiKbdOzO9z9jvZz9jfK2/X&#10;adSs01H/w/efcffahoTtKdx7w15Mfw63V5trzJqJ4R4umnXE7CyXwrVUtGe1O7PzYb8l+98x8z2D&#10;buNpN8tmrzFrIGrWmL1H8Oy5EzXXZNy6mQn3iZi97zd7Uw5rIGfXAPYsbX/s/AnSdwQxfbf12wAA&#10;R51ta0JU+s7K/gB/7EIAAAAAAAAAAAAAAAAAAAAAAAAAAAAAAAAAAAAAAAAAAAAAAAAAAAAAAAAA&#10;AAAAAAAAAAAAAAAAAAAAAAAAAAAAAAAAAHic7X1di1tnlq4vDL4w+MLgC4PBYAgYgymoC10IdCEQ&#10;AoEQCAR1UVBQYAIhEAKhoRloAk2gGZoQCIGGpgkhTZOeJjQJSae7p+f0zFxNl/bekurDdj5c0pZU&#10;H7bT0+cn7LOetZ71vq/KnoFzODDnMDIsVNZXqbTWu9aznvWxq+ol//7hH/6h+vT0b/9fCT7z+t//&#10;nX9r/f/3/rfW/3/vf2v9//f5h+/tZfJfrc//E/2v5X9f/qv1tpb/WtnOlyInVV+kU5xUreJUbs+q&#10;fnFeDSCjs6qncipysiJdeX43hyyr/mgpzz2ptsan1fbkTGVrIq8Z43lLlR5EX3sqzz8LMpD/47Uq&#10;hd1ujRbV9nguUsp7ltVApC/SE+lCRnN53lyeJ6LPWxU81i/kloKfeyLtvKyaLtnsBWnJ/R15bZfS&#10;kdd0cpHMpCmySanJY42RvE8xq+ry2lo2rRryc2s8q9qQXETua4rURpCZPH+mz8fvr1Pwc0veryW/&#10;pyHvWRdp+u8cyv0iDYg+p6za8rna46X8npOqIbd1+T+kKX93R2VRteT7q4ts5hT57hvyvTblu06l&#10;ly2qrsrS9Cn672aQs6o7PLNbsQfYRDs/VemoDk3nPXkNBHrbkvfbHp9R/9CpvKf8HV353H35DH28&#10;TuyjOz7V24HIlugfr+vDhvAcSIHnit4molsR6H4wgszkd83k80DEBqBT+Rt7o7kKnqP2MLLn90V6&#10;lM7IvrcmpTWy77IFvQ9FZ0PoqlT7aPvjKvKcItpHIzNdqy4KtxHYkuhS3qMm0shnahewhXoOu4hS&#10;l+fqY6Oo/wZeX9jngv4bub1fKzO7gM015Hus59Qz9d+hQNdN/6z6+ELefyH2tlBbcmnI99oQPQUR&#10;fXRE9y1KW777jthJB7YwXKpN9PJTPa8d0RN8Q0vOe1vPsZx3uR2I3rbkvq3iNOh/ILrvj81GYFs9&#10;eV8/+9B5H7YhNtKnf+jzvbbl8+HcD0T6Yse9iYnawdj0Cv2rDYzgA8Ru8Tvk1s4sdD5bkZ5IRwTf&#10;TVPepzGR72qyMN3Kd4LvWPWPs8/vvMHzhNs27AZnGmc7yEx10i7MP8BmYD/1PdO/6hq61e+91J8b&#10;lJr8vz4y0Z9pD03+Pvy/js+Az0XdN90vJJ8LOm9D5DvTx3P+PXxOTWSzsFt/74baw4lKQ/TVGJv+&#10;oW8TeT/+XV36S/frA/r/LmxG7uvgvGYX9E8b8Od15ecu40eX93t82KL+uxOzky2RHZFdseftydL0&#10;D38/KVX/25Po13sj8/8dlUXw1WoTwT+I5Cbww3o25D1a0P14YWe8MB/Q5PftoucM57Gws91Ozn+d&#10;PqARzmdJ2zE/At1v6lkvVWfNIvUlcz3rfu5N93Oe2XmwOz2r+fwF/TdGUXDGYQN4Xi0zaRTxfWBb&#10;m7Az+Q5b8r21GC+aaQxAbFYdmv4GmegCdlAs+L3CDy+om5NqhzG9D38gem9nFtfV9yf676ve4edF&#10;75Nz0aPhh35xojEAejcfcKrvN3AfADuA/sdLi988zzj3FtfNN8Dn49y1VDelxgLz82a3Lojb6s9z&#10;e147ieuQturHziXOnAu+7xal6ecWfpwCnw5baIt0KOoj6O831QYY2/l7g8j/Le6U+v7twuywmei2&#10;MY5xwGRV/02ef9U/dC2Pb+Z23huMBcFPjE0QJxB3u+rLxY+LHmAPOMPbopcd+G7opzBcByzYEbvo&#10;5XbG8fgD4rr+2DAA4kCHWBD+wWzgTDEjcF1vQhmfBmwHe2nDN4wtVuwSK3QRy6jbLcSBYh5ivt3O&#10;VfeKKQrEKugGeG0qn1N8fVHSNywYFxb0zVE6jNeOFzo8jzXG6Lqe8dKeS/3r+RIdbECvlDp9Cn5v&#10;j9LVGBP1v5GZreD9W4o9TC7iyU4W9d8cR30pPihSiXEcPkV9/3ihfkB9PaVO39Acm58zOzE/2efZ&#10;xFlsj8wXAP+p/8bPjtOZD+gtcR7OKHz2gGc52EhxQt8uUvgZt9f0Feedqaj+86Xak73G8CLiwYBx&#10;ALjVcMVc8V9vTBmtCnTofrct+oePh68YyHP7eI/xImB3O+v2fz130FtRBh/QVP9Zmr/2s1+sSrMw&#10;O/HzaHZn4nYAjNEmtncbMGxnr3dpF/HMt/JE96NV/15P4sRFP2BYccF44ue/ZD4S8V+T0qCvUH3h&#10;3OLsqw8w/N/PTC8tnM3C/r9NAS5TnK/n3GI5bGhLz7PZSq/weB/zAscNfc8dc4st+D0hZ4A9Mhfo&#10;0gdoDIDvh8+SWA3pji0O9UdmF/AHXT9/hfmHrbG9pqtY33wx9BwwguO03Hy14UfzxY0swVxFzMFa&#10;hflrxwB4zxbzNY0ZHgsK80OwRTzPnkudFYbbmzlxdm54TXEhRLFgEv8L8zf1RGrBDuar9pTHGKFY&#10;ovD3MOxfGyE3RN6HHMH0awIbsDjQD/nfQmM68vm+4ADV/1D8LeyjoM5Gdv4RA3YniBnwHYgPC7MP&#10;uW9AbD8YW17fd7+S5Jh4LvQOf7I1tlhhWPFE9b/NvL7HeDAYWV6A+50T8PwO2GCHOX83wenNPOqh&#10;RX/bzZP8Qe2DuC1jvsV4HXJw6rJdTFVatIEGfTLw1SZyejwmvxO5fof+pT1y7G9+QGN9Zrl8fVga&#10;RpT3cv17Tuj4UP0Nf96k1GgD0S+VMZf13LEwHLCJ3J/6h+7bFDvjJ8EXmP7nzNOW6vehf/iA/pAY&#10;HxgPHM3YcPv2PvR/Wu1CV4X7CMN1g30851z0es6cAbZj793L7NzjubCT7f1T8gSnCY9E3mdE7iY3&#10;2VIbYB6IPGBsvIBiQ+b7ncz0D77FznnEWp3McKJjStV/vqr/dorHCmI34jx9nsZzkzrPLqSR2+/t&#10;DKfEgnaeN2EjxIzNPOYLdecCYBvMBZUDGFECZrBz7j4g6D9PcgrHDIn/UP0X5Hz0vFueCHH9tx3/&#10;gW8BP6MczVx5mG6GvNB4oH5hMVpxv+jW9HsmZ05Ezu326Iwcoflx53UMA55ofm6xQHRNUSwgvn5L&#10;fPvWvvx++PjCckr46sHY8/254sC+44FE+kl+oPgrY77nud/I9N3JPQ+gLycnoH4gN7twrI/nad7A&#10;3KBN7qorZ7Y9JMeTleH8qz/Oon11XL/Ai/L6+9C/ip31ejEN9uPn2yVgisLs1nGq45h2EX2Tc0Wp&#10;7gN/NDJeUvOBzGJPg7ECMaieWzxA7teYmP/vyWMq2VzxQEf1Lz45N90GLncC3G467amPEF063ne9&#10;M7fHLfyL217P8Z7rX3Q+ILcDjqc7ivo3Lo/6z80u0+9ChXEeuLtD/SsWV/2Wqtuu6mROjsP5EbMP&#10;fW5W8rud2+ckHjecII+Jzrt7c5X2HjjYUvO6TeZbDfr0tt8SQ9So/03Gcuh/Q3S/WRyLbqZiB7OA&#10;6103yv9m8f2M26SdF8nfzzyymQr8BXmGNnND9QXkMcLP0L+cs5p8//UJ5FRtu0fOVTGAxPye+n3R&#10;VW7nG7LFeN7N7Xuyz7pQTAfM7z4CsWF7/zzo3+xurjbQZdxHLjEAVgCuU7xufGLPuTznnlz3lK7n&#10;TbnxuZ2J1QJ6zgvmkfNRPxzOJfMs/b5Kw+z+mOufOjAuyDge5YRF5+09cISWJ2yoGN/STHJLiyEz&#10;8joxV6uR86td5ILzWdB/S79Tw4dNkQZ5n5Tf6I5iLtRhrE95JNc9ckJwwyo450ke0NT/nyjvZ/o/&#10;Ubu2GG+1HJzrLfn/jshuTl4ANkB/P8gNz2n+CZtUbneV1/U8UbnCgnk4cTh03R+TB2I+aj9T/3x+&#10;yJOpd6sjlMHPK7dP36ExATbj+XjgZDzvZm5GnrVJO2glft5tusn4rDwf4n3A+tRjGoPpJ1q5PbdO&#10;nRr/ulA/XMvnAf+13EYY+xsv6F+eK7dWXyoD16Sfgf7ez77aFvNW5xHj37ZgfcBzPRfTP3x/a2LS&#10;0bN+otxfPz9V/QL778rn2EVtUHN00//uyGxgS7mdE3K3rAWOjdPppToln6S6xRlnbt4LdSPDF5Zb&#10;OK+X6D9IGXx8H5LPyA9Gn9hVf1HqY/3c6kMd6r45oYwT/Y95e8HvtpjrB95ltCrNwOOYHwk1oRXd&#10;k4+h/hv+O7SWZzhC8aDnmLS/JmMHsP4GOaTNLNYTaqNYA6jzvWvk+FUUI0af3xwZ1+Y2YOd/qT+3&#10;RVdt+P8Rc/LMBJh/gNwvN15wy+ux+Bl2kptODe/FGm6P+VvPdV4seUvOCfUglaXWmNrKH5vdIz7D&#10;j3Qv6D3gEuZtA/mOt6jfnnIvPH/0k8jnnI91LBVuk7zcxWrA81B7Vb63MM438MFJHt4gBmslevd6&#10;YD34fsN8tSL6C9Uf60P14WquEfggYsnNzHS/ieejljj0mpL5HcN9zuuYDWwoP1nSZ5gN1PIY8xs5&#10;9T4+oZzK2T/V8799cCbvLT5H4kBTpDd0Psh0ty2yA344N/5O67SK/Qwfdsn1e38A8ve+1/rJD3Xz&#10;U6sr83mIM8B6hnkMM2uszh3jmR/o5X6mLb/bZr7fZ3xvDq0WFzg94H7kYZqLz0JdJv6O2Uo+Z7rz&#10;72lOPM9YLnoC3kvrAs4T1ainTeoGOq0P43P0MzlXkJtt4Lmb1D84ANRaX9C/21rAH8YrwAbU1nL6&#10;H3AdY+O4gek9XnjtopEnNQHF/AtyACd65qH7pspJ9XePnspzT6pX/iKv21uE8+8c8I7o7lXR3avq&#10;+w2/g+OH/ttDsSV5bgs544h5/chqBlpDzk2QT7RVmFPmp2ojHus1TudR/87hB9+veZ7nBGILhcX4&#10;9tD03HH+Fz4iMzEMEGvobmttrwcyZteI5zRXyhJfTZtsvET/3v+xKbqsUfcN9mgY5kT8maq082hr&#10;DfYZIAbo78it5u5YwvP+FjmApvIGU3IaM8sbiGPAqQyAqYtFyPuc52+T8zXuz3x/O8hS9e7y82+f&#10;Vw8OzuW7sHqPcnSZnfMt8Qs7Ig/k51dF77sTzwOsL6Ql+m8ODbf2Qp2YNcSM+Rz7CVpDE/h6cA6D&#10;0ZI8vdUakX95PSytz3SS+N7zelARY0BPaz8zcgHmK/qZ537lal5VzOn7LQ40Cz/Phudd/yEPDPlA&#10;KvacehDaxtAeb5GXVv3n5INW/JDXkpOeH559zSdCfmf9I408+rEGMSNiVDe3nhro3+vHWtcm/ke9&#10;t8nbdsr/Mfd3/X86/b5679un1WuH1rfRhJ7gB8C5yWfayiBzwQPgX0/I1VovSFPOdGtoeSPsZcA+&#10;oKB/4H+vFSLe83yAh1V+RvHsUusQTbyf2EqT/kBruuR+uqqPpN5WxN6O3ijlc82HtDPH82XMAfMy&#10;2JLV/suA313HgQfm6xyvo65vUgZp+JnPLG6v5nVWE3As0qHuPTa4f7fzPUvqz6z7k+NpMa9sJTZp&#10;+a/XrpO+IPYG1dHfsr+0PofJgr1BVg9sjpcr2B/ymej/c5EPvn5avS5YoC763PyLfefgXrZhAxD4&#10;G/ZztEWgL/iMFvFbjxyw14XMvxvHrFyz2sRcdaicuuLoBbGpvJ8IfJXmQ8rRl8r5osYw8NzPa63k&#10;bjusu7otKEeWsVduGHVpeX7s61rhTEItPqnLJ7bQSHx34wX9pzHB8Pr9HFwP6sTmtx2LOHfoWNE4&#10;aqspNL2+m6/6oSb13iUv1yNP3/YYT46p7jWroP8Fe12S3hLUlCdLjfuI/23k/vD/3zyvfnf879Vv&#10;n4gfePxUOfkm60HKCykfv2QvJ87+OW3gVOtIiP3oA0D+pzUdkR3U9pkz9Mjra46RLy7wWMuVWqTW&#10;qEbG7fW0psffjdxwhQcuGZ/NFtz3w2e0sqgj1+sLvH6SM3icb+ereUE8pzy3jvE83l/A/zX2fGxm&#10;syCNzOtRhuVrCY5oJTmK8xJuAx5bmjzvioOZE3m8qBcxFww1INb80d/mfW6htiz3N9Tvu/5N3np4&#10;Xv3qW/iAv1W/nf579f53z6s35L5t2AfwCfD8PridM/bxeL5n2N9xRZc9PVobYH0AfIH1FrMGlNTz&#10;+hr3lypei7RePqvhKgYIfEHkQr0W6Px/L9F/6PksTLquz5BnM/YkPGHXuaKMfbnOyXtNZsUXWI9n&#10;XXBnPekFbCQxvZnggxrjArD/xtDsI/QZkAOoO/9fxPpdI+GD3dd7LajpuQpr+tbj4fyaxVzgPZx1&#10;Feb8gQdQ/0/9Q6/i89+Rc/+J+IDPy/8p8rfq/W+fVW8dnak+9LUT69ntj05ZB0Td/oz+wPK6/jj2&#10;c2mNkHzhzsj6gHvs0eyxh2cQ+F7LHbQuXCxX+nkdG3o/ds/1D78wWbAfsNTen35RJn1iVj/qk6tp&#10;EE93PJcEn8AcoSc67LqPZn1P63HOp3r/WMAKOO/HKg0Rq9uU7AWzWN0Q36k83nCusiH+AvrfYF+g&#10;9/XV81jr9z4/t1XnP8N5z72PIOn/SHp82gV7dwvzpYil9bFxvS32fXWDDchzRPctxHu53RJdv/vN&#10;s+o3cv6/Ev1/cvy8+snj82r3YKk9OejL6DKmD7yvo2BOzz4h5YgmlDF7O2gvigXQWxzqGovI945i&#10;jqB1miLp0Qp9H7H3w/PAAWvA1uNNTFh4H1j0Bd3C9ZfUVArrBXAuGXV77xuoS0xuUKch/2SscK63&#10;+UIv8Czg+gbjgNcJkCcG/Q9d/2Xo6ayxRuA+weISexjpA+qaZzImuD8PnORccXMriaPO84WzPzau&#10;Fme4Q3sA9sf5v7d/UtUEL7728Kx6TzDgZ8cSC2bfVx9Pn1Vvf32udRqtSQznmmto7WZETidPer4K&#10;r/Oif9PqQcoLa/z3HnD+XaOYL275HEHOPhR9HuPE2M661/41/hfM8Xjmg/5HkfvvJX7d8wbNl9R+&#10;FrGWlBuv3PbeHbUDe429j8WL+DxKkeibHF2TfB10fC8z2SCm9xqs95CFOJH083h/ovWbl8E+O0Or&#10;PdWHVhtw7tr6x2E/C63xO69vGH8R+oOBsZUrkljQEd/coe93TmBD9L8p+u8dnlQPDk+rd0Xnn86e&#10;V5/PYQPfKxZArlfPzL56E/aQktdVPmBsHH6H/V3w+btj44qM6zOuwuM27Ai+Hj3F6CHZIcZDH9GA&#10;z3U/730A0c9b7t8PtQDXvz0+oA2kPJ/1exEnaJ2bZ5+S9nH2yB/1L2AD55ns55gjWB5g+sctYv19&#10;iutf/Tly3TH7jTPnjOiXgr/zmBN7i72GDZ6tyd4x6xNfcvZnGXp+vQegOTGOR+s77H0EL6Cc7/6Z&#10;+n7w/4oTRPdN8fOtA8MLu4dn1QcS/8ELfD77q/JDbz18qjVd5GkqxZn6fscCA5/1YB0BuH+b/b49&#10;xvWt0ZL6N86iy/t2Qr/3gv0+rn/69/E84DvHeANywG4D0PkAuqf08qQvm/rvsO4fdP6Cf0hsgP9H&#10;TAAHC565yRgRev1XuMEYAxrK9ZfKDTon22Ktx3t56q5/5h7dIulJZ52wlcwkWd5sHFmcBbDzDhto&#10;jGK/kvmHqH/LsYgV4cv3oXPgQ8MGHdF/G7qX23uKDc+qH4q+fy6x4AvBAV+IL/jlk+eCEZ8Jvj+X&#10;vwv5ofF/2iNMX93X3nzL/bucKUEfUd/tRPHDgpyvYf+0V1Tfh3V/xe+JzqPu2RNCf6B6R00oM+mT&#10;G+olttInN9TKV2sB6dxGK/Xt+Sye7cywfg1CzFcPmN/rADGf72TG9xlGTGoH9Asu+L/j/4At/bPQ&#10;3zeZYzb5mdt5wl2wxttMzn2DNWAV2Imcu6bOc54wrwaOt7ywLud8Q/RdQ3+tn32xiQ2xiRr6MsQ/&#10;vC5+4KNvnlb/WP5V5N/FH/y1evPoqXyeUxXj86130PSyMO6HeA7+Cs/psW5kvd/ey8S4NIo5YS+Z&#10;4+l4vseZz/TsB3zvfL/oazszjqpflEH/oS8wj31+/j2GM5bYwMU50JijWV4A3ddUpsYH5F4jBn9n&#10;XA76/9rDi3OCpdaINvZMas4jkVtUfqrw/garETdYV/BZMrUv1n7SHvEG84F0fqhWWP8veBnM6tUh&#10;heFAnRecGDe4KQL9tw7EDxyYT0AcaB6IfYhtIC94TWL/L7/7vvpCdP+72d+qD7/9XmMB8rvacKGY&#10;tKO8sMXyLef/eLbbWuNjfTcj5ipiPuu1Hu/f8F594P7QA6g9nsb5/0f636LfD/pnDrBVlPTjJh1y&#10;yr0i8rstztf6mWteOHMd1pVDDSczvrbFnhufD1W/gXqkcgNRb6s1YvJ/wygN6t/9aNu5J3+OvzYv&#10;w0yPcwSNLOo/7f+ss6ekGfq9luoTtP8GvZbKDS+NJ/Z4ILpvH8r/j5bVpuDADc0NzwQPnFdvPzqv&#10;fvUEeOBv1UfHf9WaIXKOjaHNofSJ93X+c2R94dvUaZM9TZbTlCEH09rPODn33muZmz9BT/cuZZt9&#10;vrCFVf27zsvQ+9Fjf0C/4OxnEf17t4gYMnA+WZJ755Hrcd7YecaLPiLwivmctuQ5wFRwn0kt6UVv&#10;eo8Q769Rp5oPhLpUydnwNCdhnbLgfAfwfh57xCIfEGcCW8U81IEVG44NI1puQZ4I/XmKBf3cWxxo&#10;SR7QPDpT2RAfcB+vEzt5+/HT6rei/09FPhA/sHtwpjEF/qTNWU/oX+cER9a/bZyl+Xrv6/QcLJVe&#10;4T3ohs21p19kd2T630l1TnEcoHwwMV/kdFgjGEXpFt7zy8eD/mNdLfSGpHWhYZLjpfp3LBHqAezV&#10;gO5z9HqSS2A/elN5BcMRmxDv/xt5XmhxBOKzC97L7DMHdu7tPDk/2PQ6ZG761/pvUhdqBJ7IZx3n&#10;xAJngvvOqyb0fWA1A/gD4EPwQi2J//fl5zuTueSHi+rBQ8ED3z2vPpNY8BvJDX767dPqwcGpnt/6&#10;0HpB7exzfsd7d6jvAWd8+0ms877TXhF7kKHPLepcRW3JfPkgOdv4He4LlAPwvqDC+75nmreH2dDQ&#10;H7Ka0zXTeQH2FHk/54qv3ot5/kW+p5H06qS9g80k9kS+YEr+mPUBr0N4DPHn5i+TMswFt3jbSPTf&#10;WqlvRh8QfAR8x9jr/+wBgd8X/Xf2cc5PLDeECCaoy/0bIrVDw4k/FDzw8TfPBAt8X301l9zwyVPB&#10;hNbjCxvoe+8Paz0D+Vw78nt3Rf86K8L5MK9jag8D80I/z87dbic2MAiczywInrsrtvlgMldf4b4h&#10;9A04b+P6H7EfMNSHvTcYMzvT4B+sPmCxoEbsprJH3D5ctR2c903V6WylJriSZwzdT1yII+xDsd61&#10;OKfQzNM6Ibkgxk7vjfP5wdC/VkQcoLUAxPvQq008OLKcEHpvsP7fkjPf2ZfzuA8bOK26cvZ7WheQ&#10;/E303j4SvyCYABwhOMQfiQ18IvngP4r+vyyfVx8+Oa/efHiqfX1dxf3GA2EubEd+9658/t0cdmD5&#10;QY824LnfltoFZ7uSHi+f6XMe37k+lxgjTHZGPv+b9oyYzrvcGRPmOoqYY/RWdkXwe2ZOFur1Sc6W&#10;znxD/3XG8oZjCc/bgq+g/hNcYXwA602jWeB805lzn0dTPFTMV+PdaHUvjeLqUdS/9TWb/nWuhnWh&#10;9oX+P+sFs3wAMR7nH/ofiF/fkvO/JXiwL+e7c2QccU2euyXPeUtiwS8kN/z8+Hn1+fR59avvnlV/&#10;d3Sms/tN9n5saf+QfOah9Y8or8P+oDAfXPi+F3L6o/kKr+ux3mf20vvQB+S9vo4H0p5gyy3KMA/a&#10;YX+Az3Omc+AeH3zOM+WGAg+X1BQjdlzFAo4VmwleUP4xe0me732pnBtv5zEfNa6xjDs4CvOBA/ox&#10;/fsKy72shyydISf3qzPyVl/Rszn2/h/Ofo7PtDenOYmzAOD/wAdB9ztiAzuSB6j+Dy0/aGhfiWFJ&#10;zP/9XPKALwQL/l5yg188Pq/e2D+xGdyCvUnEdLb/Zx44YK3/EvN5HuYz96Hfn/1ePcb2Lrmdixyf&#10;1900B/DaEPsF7btK9oBksV8w+FPnA0Jtx57XzWItwWqL82Bj7Szm7+0s1gpsnizOIELaeTKTxvfW&#10;vs5hnBf1OvSK0Od7n7l+dnAMoc/JZokbWmdm3xHqnLrfxOd9F1Xcj7LQPo1Wbtw9eji6ygefKB9U&#10;13oxOWO5r6e+4ET5gSZvgQnALd9lTHlHcsPffP28+hNqxxIT3n98Vr1xuNTvVfPpC710HnN7WZw3&#10;6/rjgZdhLSQvQ0zuFz7nPQt5Xzecp9jj5c8d0J93XzjLxtGlM8CG8efJzp2ZYnbVj/eXZtZTqLUG&#10;2ms6IxRsRZ87ZVwwvrBFHadzKcbtxv6gDndYtDO30WincfdM5KCdn9DPns9DbpjuBvKZ37SH0nKx&#10;OPuNWNA5OFW/354Y9muqnGg+0NgHF7Swc6/2cKp4YXNku8XgI9A/8uG3z6ovJA58JvHgw2/Oq9fx&#10;ft6/gP7AoduA68vOneeC6g9yywEcG6Lu0ctnYf9HGvt7wYfHeO19HaEnNJz5KD4jqLxRov/Q0zN0&#10;/RtON0n2gw2TnDF5XlPPMx8fpruijvkYZ4OHtMXkeW36iJZjfNpf02sN+cU4c2H2gLxQKm4DFvcX&#10;YU+V9lKszIah7ifYDZhPpCM5X/Pw1M675gJiR4INmyIt4kPYSF0euy//vyfY+xXg8wP0kRke+FJy&#10;Q2CDN49sR4DulxP9D7J52N3TdV9Pv6S1PsQG5gwDPn/L+/29jp/E7w711xtFGwk8QNonmPAAvbxk&#10;HLJ46jxgmud7H0/o+0h05Ts/PEa3Em7AMaLXG8MsyjCpIXE+3P1F17FB5vHH+xH9cxxTPC45F+V7&#10;qjgXxFqE7RaLO0CUd+Gsjc/Weh2y7Tz7EWK86F+kIz+3jszP46x3NTeU94IoP3AS/AM4gdvynV+T&#10;z3Bf3ucH8voPv4YNfK89pT/79mn144dniu27xH/bgQOwOlDggQvT/zZ20WDnRNC/zfj3OONre5wc&#10;+860v7o/mlL/s1Aj7hWJP6CNGA4oOUPos84er1+yA9JrUawVp/sfXIdd2kbQP3O6jnNN4TnwIxYP&#10;msQW/WzG946zBp3c59VNz3gNJNhewjf5bJL3mAU+MakNqQ9Q3bMPAzVa1z9367RF58B3GttZCwYG&#10;NN0vFffVKA3e12Z/6abo5t7IZs/QL/gD1ozgAxALPvpWMCHeL7eYr7PGme93jLO+ig9hIxnPf8a5&#10;H8d/5PRd+sk593i/MheQxGPrD2D/Thb9eIfSSvx8Y+h73WacR4l9Ap18FUu4DYT+/gvcUDv188oP&#10;HKsgJnScq8pL9vjE+B7ilfoNxI9jPsY+U9YQa8PYd9hiv9JFHtjPf7fwfUxL27UwsTkB3RMK/ubQ&#10;dNtgzzi4gN7BQm2gIX6ghnrAIW5PtEbQlcf6+ya9fXtNnTzz6/K8XwoG+PwY9eOnEgsEDxxY7e/+&#10;v2EGqrTdge4Hsqj/vuvev1fn7R2Dp4I+vqzUXg2bU7Aa8EC+KxOfA7Iz5T6+qbjuOOimSe7GeZ7A&#10;32WOzxK+kPU9s53SZsOHhvnaF/x8M2BH7oClLhvUZdvzhOEqtvP3wmds7x3rrfebeR/pBnlm/YxF&#10;zGtbufefLrjDjrE/py/jrH13HONAg+faYr48hl4gEfA/PdF1R+sBkv+L1BEfDs1fIOZvHxpPAO5g&#10;Q2zg/hi15Xn1+tG8+uDrk+qzJ+fiC55VP//6vHpTXgOftbEH32b9gIHzZ26ocVn9Mr+z3MTPy0X9&#10;22wKZ77kO9sS0dtsavfn1j/jsyChDggfPJxF3z+MXI/2ANInOEa3GTzR3Z5Je09eu8e9AHsz6vv4&#10;BdE8Uj5/T3fDUP/kf7WnQN6rRv3aHrsL+h96Txp7E5M4o/zyiJL0N4R8xvvFiCl8/2Hb/cLI8CDq&#10;O8j9kN91RHoU8L0d1b9xgKgLwlegPtRSP3BC7HAa8gLkCvcnEo8kLjwQH/FTyQc/f/JMYsEzxYTA&#10;CAPOG3te2M+9r38ReoD67Lfz775LXW7L37Ct+mfPT4ijIvJd9SmD4YUeriFreYXNg6e+PNSBg33E&#10;/LxFvXocdv23ROewAdyq/vc8Bzg2n03c1oav189/LPbGx6BzSp3vm57/dsg7o0Q+we3X91IBj8j9&#10;xXSlThDn0xacJ/K5Qs8NLT8EJ3gHPaojmwtBHui6N7+w0NoQ6gPggpUPPrT76vrYieIH2MCAcaEu&#10;ucI9zBqgl0zu/0D8/2/FBsAPfCJ54o+ZF7TJ8xinsjobYLVDj69TjfNb1L3qn30/3fzFeNwdrvIo&#10;EQv4PoBkxsexQHbhNfL990SnHZEGz6jisKDjhB/wmU61iRgH3BZaw2OeZfpy6H3P/EAr857CaZJH&#10;rureYkeMJ2HPTR5xie+mgx9o6D4y1okxB6pzX3PuALUzb3sgbIbnhpyNW+Ir7hXmB+ADEOPrB0vV&#10;cQu1IRV5j4O52QTwAvz5gT2vIf9vi3/oHNnPmwdWL0AfyWsSIz4U//+7755WfxI7+JX8DK64B5/j&#10;eTt73Hp53PszGMWavtZ7oPu85DzaTH1An/V975d0rOB8WooD03q/999pHA72MqUwliT634D4+Vdb&#10;eCJ6fEIcYbGkCx8zdMw31bOv7zf0vrBjlXCmvcafxZywk37+hLP0+ILf1cu83zHWuG2/SRlwfXsU&#10;d0BqPjD22VDbCQLet6294Mvquuj+msSxG3J7B/NkmBnyfgD4f2J+2EFD9F+n/psHpv9N1gg3YRMS&#10;HxrMIREj0GMGvvAH8vMvHp1WX4ov+ELywo++eVa98+i82pkYLvTeCeXwcuP3tkKNvwx5Xej3y2eB&#10;G1CON/EDKz0AyW3YzzyM9bpm8pxO4nu7PP9t+nWcf/cBTcYA3FqMT/hacsCBgyi4hyr5fF32Inf8&#10;zDKvTWeWukWcUWpR/+5/vCe4V3htIxHu/u+MfDdw3AOqXB/mdca+l/dE8eBNOXc3Rfc3VMrqNnoa&#10;wSGgHnywDP1h0Lfq/dDsoKExAOf/RCX0kO1HjLAh920ql7CstuX57zw6qT79jnUjiQc/e3xevYU6&#10;E+YUiV+6ia93HVv9dxb0771gzgvq44j3iPvih/t707AHIs3TtF5L7OX+NPUPMRecJtcEWO0P72aR&#10;M3KuQDG4c0ysPXgdyvpJYn3I7MByS8XsXsv1+l8W+4la3hOSzJl5nbGdJxzoyH6OfYA+98u5gJHN&#10;fHUnyU7mie1iuS2/7zZt4PoQfmBWveI2MDHut75PGzhaqg3U1Q/MVf+KAQ6tX6Cl/SPuP07oD8xP&#10;3NOcclm9h/mC755Vfzz+vvpSbOAXX6O/7FRtoE2eZkCMP0hxvuP/oPfYC6D1PzxPPjv89mDPzrBz&#10;q647+NuYZ0d/H2KD9++xP8OxVj/4G4tPvjs81GpZx3M/3EmeE3rK2FPUZt6oHDd7HtVfp7X8wO0n&#10;fSTe/5HF/oJOHrnvNvP/OBO6YN+v6R/+vscZzR7n+dCzpedf3uuGyPXM9I//35b321A/YHG/yfNe&#10;2z8JMR8YUesDB8vAHa32ktnzNuQ5t8TXb8prwQu/L+f+S7GBf5o+r76U3OBjiQtvHi1Dnb5LLndA&#10;3e9A5Gf0kmwzJoQ5kDQmkAOAHfQTHOj67+TTlZzCe8DSPv9W2Cnitd7Yf+Hnusees24ed8r4fJDq&#10;iL34ekYz9iIRr/t93dAbxffK4o5S9w3eH57WnsPOo9x58NUZUa//h5lijQHWo4cz34eMrQ8D+P+W&#10;nvmpyk35zm7QFiB35P03JKbUJhYP1BfgXMt5R5y3mrDViayXdKl+QDnCQ+SM8roj6x+7K/q/z70T&#10;A7GDnzxCbvi0+v30WfUHkU++Pa9+JO/5AO9XGJ/ZyY3bcd2jj2QbvRBF7P0Nuqco94P4PXwxFwhY&#10;0XOHPMGOmWOxaaj5dovU1yd1SY/pIa6zn3joOwDNb+t7aY46VemFekTsP9H9tlncWeK1oLC3mHVw&#10;n3PTvyFgiTLsuPbcXuu94zhv5HvhbA7MdN/nvkXgwdvymW+Kv1Th2VefkEe5LZ/h7mgRsJ9h/xP6&#10;/6XyP6r7feOOO9Q/dF87KjVWwEY25Xe/Ir/3zshyg7cen1Ufit7/KPr/55nEA8GGP3t8ptf6qNN3&#10;d5jjQ+c7ecwBtotZEOQCqn/N/Y/l7B8Td6/mhvHaQcn+iIDVIuaO/oJ939z10fK4m9pOHns3mh63&#10;C6sXBP0rL0E+Er97bFhNexzIe/aUD4n1xybrQVancYxHH+J/Uz5b0X8674c+b3CznUncKdMd+x4+&#10;9oOI3NL8bxZFPsMt+b2QG/KZrsrj1+AX5POg3lcD1kdPIONB8PVqAwutDbSZN9YP5eyL4LZ9YLjg&#10;njzvNnDnxF7/usT+j8T//1niwL8cP63+8ORcbOCkem3f/LzjsD5zvh35e3cL7/kS/Y/s/oscYMgD&#10;vE6Qr/aOeM7n+wS9JyCtH0Z+0DjCuEtm9hKJNcPUNmK9b249BMVqD0+oReVzYkvPZX3+2Ov3ZegV&#10;0hqU+6EEQ7QSG9C5bXL93XFyHQTqHvOgkFvEf7dV7zMKMMFCc4Kr8rdfk+/zKmKEfPZXxAbuqh0w&#10;B9i3viCNA+SLmgf2c23fbKUOzkg5xIXmD3WtHS8UEyJWvCEY8dePT6s/fXcmmOC8+ur4vPpA/MAP&#10;kR9qvWsaegEeyN/xqsgD7ReMdR+fA9tOZCvhDLcdUwbeEDZyrBJzf+NqV3mDmKObHSW8RCq0H6vd&#10;JXMEecnrCHhflO1VGuRpP6fXtWaJlOGadd4nE/eZlqF2bnMjqQ0w7/M9AiPO0SfnvjuOPuJGPqfP&#10;jwKbuKW40B67Ln877EBtAPYh3/n9iem/QR9QV59g/qFx6HkCZsqWGv/xWBN+QH2B8Qj3KHivbTnv&#10;P5P88HM5//8ye67Y8LfiF945ONHv13kQnNfY70m/kBvnb3pfrQuoTeQmrvd+0LPpv4c6cu73+RyX&#10;STi/7keCbhJ9Bf0Tu4U+zrjXr0HfAP8D290l9rO+HPIbIZbF+pbXq30Xmcagwvb/9XWH9iLZgxr3&#10;PbXY99Edxf77Pq6rpXtb2QMCP5yn2B8cwELPPuL+rWI1DkD/8AXX5Du6I68DV4SzjBmCBnsENR4c&#10;mcC/oy60IfqFoDbUZD7ROgQ2FNsQn3BrX/KNiXx/cv8PJB78VnDhP5d/Vfn98fPqPbnvtclcubXG&#10;3jRgAtUrYoLq3vS/g/uHlgN4HSCK6V7jMXStfmUazq7zze2k7vOf6z/NQ9j/l+RqrRATZiEPhd2+&#10;Jt/7g7HNOLdX9F/G/QZZyf4E+pPCdwcYDkXtHrvTYQP9cXLNozBrY7tUdNaa/+8T/0P/LV438DYx&#10;HnRsYj7hxohC+7hGP3Ad8WBvqnnibflMd8dz3R/QRB8Zekb2baYYfUOoBbjuN5FHjLmXaH+u+LD7&#10;ULDiQ4kRghPvig3ck/vvi+w+PKs+fvKs+kow4b+KDfwJPcbgCVCbKuwcAN/v5ogH8p3mMe/bEd1B&#10;tkMN0M52P5/G+EDb8BwxxHDif63ZFSbhPvf/ie5DH2Fu9YUe47fP8fguwH5hcWgnOftb7E113sB5&#10;HN//EPaTe05QxD7xiAmSXvdREuN911LBWVzmfzb/adfU0T2Bch/0fyvjmScHCF9wvaDkyAk9LzQb&#10;AV98bc9sAfe/gh4QzhN0VKw/pC463VCxvWTeZ6o+AzWlI5MO8kTxB/fk/N/Yhy3I+ZD88Kfi/78S&#10;3f/rDD2mEg8kP/jR0ZleBw7XhbBcYEZfaToF/tsW/K/+gLHBfT5iv+aSSXxw7q+TRf17r6lebzTh&#10;iXpZ9PX9IuYI1htQ8hoRs7AbSnkG4s5d5K8iO8QOykWgbsdrU76wmy5gyeg/7PoVFvttF8CCNf5F&#10;3GOex10i2u9ZLDkLvAy1vzZ5YuSDFuehezn3qAOIXnG2IXres1X9X2csuCKPX1FsaHaAeIBeIOi5&#10;xXwQmBC6V/0T/zdYI4SAW2qQS0SecF/kFfn5vkhbHgNnDN//B4kHfxYb+B8iv5GffyT+4VXkmZnt&#10;Seil/t17AIYRBw68Npxd4AooAfsXzvFaXNDYkMU9EzGncLwQ97uFHSDZag+Q+40t1q365BpazG/D&#10;LtJRvO5U40Jfc+AYcp9RnHNfKvdoqyziDCtr/TZXG68toK9JeoPQD6aYD/rem63oXnnAIKX6hWuo&#10;FWlOMK+uiK2YzFQUG8rnfEXss7ZvtWGvEdWZDyDmaw2Ruq+zv3hT7rtH/Wu+eEDfIZigL7fvig18&#10;+u159U+i/38uv9f6AfqKHoCX9l7qvSdVZ+9YY/rAY/9wFvJBtY+cPWIXrhHbT/I+Pet5zAnS94v7&#10;wo5DPS/oP0v3esT5n1bm+4Bnq9enyqyfvxtyx3nYfxt2IVO877OdeZ9PwhfnyR7hwnccEvv7THXm&#10;HKHvibKdEIgVQf9ByiA3ExtY1X+qe7u9vDfVHAE2YJjAckObHbCY3xBdmsxDnQAccR0csegdUqM/&#10;qB0IthC5L88HLgQ//NE3Z5oX/Fls4J8EG/xK4sEP5LWYA0Qtrv5vT6qufA7Uf/zMD/4D/cdrANl5&#10;XskBR1N7PEv7SqIf6LK3ox3qubNkXvjFmWHfU+mz6Bf179eiSfda2TVM/TqGZZj78JkVm/2O84Nx&#10;h8wi7IkM+0OLediz12Hvf0dnthfG9zDvW9F9NjPxWABcoPovQy6ot4kfUK4gM67ozsiwYW3f6oW1&#10;fUip5zrVf5P630zPvtsAbOJgrhgC9vNAMCP4wS8lBiAW/FlsABwy7kN+0Cbni7p9fziNPYHDiPkV&#10;Cxa8XckFTfqpf8hnAVeEniLyRp1stb7oPSZd8kM62+d+PvMa8Wxll1zas9DLyxVsGerAo2QOKtS7&#10;I9/v15QNexV812IyT9gpzNf3wvxlnMNEnee22oHxPYoBlAeETMUGptQ/bQBcgNx3VWzf8sEZ/YLl&#10;CFf08ZnixpvyHd6diB8/MDHOKBXjlDFfbBLPf1NzROOLGocWPxrKEyyqv390IljQeALwxl8dP9Na&#10;8uvYCVmUob9aeUJgRJ5j1/Eg8x7BacwJkR+QYwzzJklfqePFFRzg2CCJN8G/jIHpp6EHpDv0M87d&#10;lkWciYm4jrMKSY853kuvf45rpU1sJ07P7YJ8jnEIvBZPHndo2n5tnxHkzC3yRecBxtb/detCDwDO&#10;/O2Mkpvc0jzQ8OA1F+I/P/em/7K6PDQbwH035W+5JzawiTN8yLz/IHJHOPu1wB3xMe0xi3ZSJ18E&#10;HAkbQG/h2w9PIiYQG/gT9lQJJvjJ0Un16tj2e26R94EN7Ab8NQ088VYWcSB8gttCugsu8AXD2FO8&#10;Yg9DwwiIObh1/NApKHmsNepuC86f9BL9e/+A9RBMTTwWwR6x/4S2r9dMGy9CHTJcB32c5oEX+ICc&#10;exW5W0drANT/bdW/+XvHALeo/zvAc/I5kd+hFghfcB3CWHBdz7z7g5nq3kX/T67otvxdr8h5qPFM&#10;Q9Ar1j6yfhLljHnOm0feXzRnrCiDL1AcuW+5AeR10fVHX59XXwoe/BfwRaghSTz4+eNT8QVzy7MY&#10;t62GWFq9IM0BAt8aOUDP9+LZZU+Q+4qQE0Tb6HnPQeCOqPvc55TiTrNuEs877AfqjineR3Khx6U/&#10;nnMfJnZxL1fmnPWxyYL7UOfctcv9+7wGY9R9UgMYG/8Pzv+m5/nEe7cYA26zFqT2IX/TteFx4vPn&#10;euav0ee777+am1yR7+GKvAa3V+W7QDwA1oeOe5SO2oLIQ/SSnign2GCvGfQOrth5gvZhxBL3lE9c&#10;CiY4q3706Lz6zbfP1BdAfn9smOB1nBet4ZpOrY9DfMJ4FnZKdT3PW8nrIxbsZD67Nw3zu2E+kxzS&#10;FvOMvj/HZ9McX3IGqTO2M94aTeNzgDOgt3AdROOBcN/OxCTutI67b30/cm9kc1W7KrYvv8/czq6/&#10;YLu5u+T9tC44iXXAm1nEejcQ6/coQ8/76fOTOpDn/lc0JygDJrzCWBBsQN7vssglCF4HexqXyvEh&#10;D+wczlX/XfSOUv+aDyguoP4P5+SIlmonLWLEDa0hLXVuHTPL2EHx8bc2d/JHyRE+/85s4Mfynrvj&#10;Ms5gF4bvDeOldZ/VOk5vpRc/1gJCrwBtIuqffFK+Ou/tOWMH14KR3+c1vLiTqEz2XZdh9/1A9W97&#10;rm1nqu+ycZy3CHuUbYfGMszX+U4t7QUM+j9TblZnO/atFgA7QNy/qT0AomfRuwnxnvt25/0Z7033&#10;U5Wr1Dnuu+xcgPsD3CdyiQL9Y17wBnlj5P7IDXXvGONA68D7y03PjhWaGjesrtBkfzJyTNQX4AtQ&#10;e3796LR6R3DgryUv/KNgwt8/wX6C8+r9h6eaI+Ks2R7HJ2oH6vuz2B8YZ++J8dMe7qQ+OJD36KNu&#10;NLS+/l6SH1q98Fj9v2N/jwdh3t/31LBelO6DCHvKRn6d48VL9lqke7TmAet1lds9IbfrdcKFXZcX&#10;fV/7pzrX36fAJyjeA+b/i3G64PavD6fG/eUpzitZA2L+pzHf5EoW9e82sCK0g1SuosdsBJ7AznlX&#10;zjXyfEiHZz9iv4gX47zSMswhbCg2NC4JvaY/fHRa/VrO/x+0r+S52IL5gh8itsh3/MrwSejn7aR+&#10;Pgj5HdW99Xk7J9jXvOHY+ky0fpjsikj4obZgwEZu+0IhrYAhWEMIPYLcMQleSJ7fym0+0HYYzsO+&#10;DIvb8yDpLnTEig6v96HXfhjb9V7a7h/8eqvQ+b7td+hwn4/6d+XzIXPjczWHnyp2t/pg5H2uKvaL&#10;eUDAfcNE124HwyipH0j9wa2R1Qig/y3x74Mj+fsY91uHqSzIHbPm6H0nR9Z3XkctkdgAz3390Vn1&#10;vpz9z0T34IyQI/5GbAK9pv2J7XnZVDt4Qh7nCed1IE+iDXCGJ+6Om+qZ13PPmoJfj8x6jGwmGblf&#10;K/f98N5r7Lgy8jXWu8N9QMm8m13/Zq7z06p/jds44ya+M1Nnpsa+13GuvUV6nVDue4futyd2re0e&#10;9/y0eH0g1Gm0thfiuOXxpn/DhI4LDQPY865TPN+7wnqA+4XL8p1dJu4z31C+VP+X8FhhPIH3EwDj&#10;dSht8sUmsa+kcRBnFJqHURqHFjdgB+g5GYjf/8GjM+0v+t2TZ4oL0G/6i6/PqneOTrR/yGb1nuhM&#10;B876Rb07x5PW+hwD9rKYQ/rO8abGeebx+Yszw63h6ox5uCZVkfYPmX30E7xntd55tIEE//Um0T56&#10;rAl32ecJ/SNfGIS9n1HaE+RwC63pXM/nVvejbq3eM9N87xpwv95aju8x3+pAnvM57gPWF93nif7B&#10;Ccjti1JSDBcgHqAvqMH+Qc37uH+iSaywigEWsbZwYHmE7isjj7TJ/qRXj850BhWziMgP/lHiwmfi&#10;G959eKK9JPDLOtcn+u+yd7A7jPt8vb/Xe3hbtIFe4Jft7EOvuM5zjbNYvTzlDOMOWZvfJAfIviCb&#10;HeFenGJB/jfJ78Yp7p+HHh6v50L02srQte9TH1lvQH/i/V6rzwc+1Dweui/mVven3nH+IcHPK947&#10;Ju6bMRZYLegq8/2Lgudeltdcxq3r/GV+gHJNvoOb8rfdnyytd8z5Yvafr8hh7DVvEAu0Ep/RIJ90&#10;T99HsLFgw7fEF3zMflPEhN8JPgQ2BFeAc93cs5nrDrkcP9M+Nxx6c3PDdB3P+/d8voTXaKT+w56H&#10;oc8jEGuy3tsuvIc/zkG7/m0vlXOD1HnSGw4MYD2eNq/tcz/getAv5tdQ6I/9+g/gjrC/zXa4AQ8A&#10;/+uZZ13X6vsX9e+xf0ZdPjEbyGbUu+vedGz3e41wpjaD113hY1dWdD5d0f9l9SPWjwLO6e4YPUbk&#10;f6hf5wRtLtV2Fmvv0aHNqLWJHdrsNatpPXmh+2og2Gn3rvj/TwQLfCV2gB0FH39zVv29+AL0ZuhO&#10;iD3UE49VfBa388K1HONen94wxv/0eiKeV/acI8zYq+j7CNmH7Fgv4PzCd1cme/7Ye66vAU8k3wvi&#10;QNjDMLYeAL9WYD/o3849fMC26H1HBLdb+8YBo1ZzjTq+7hwwbCA9/ysc7zTwOlfDz6ZbxfZuF8Ny&#10;JTe8iAVdLuKBS7wfvxfYE7tllPODf6dOU0yAeID9BG3dU7ckdpiH5zYDX2B9q+hFwpzyrjz/p2IH&#10;4At+N31K3hC7q5Y6Y6Jz2n95Embu0t7gcF0R6jftOx04zmMP0cU5Fd9Nls4i4P/bos/die06N/6A&#10;PcJjqwFrfQi8kDynr/s6xRZoAx73rc/X+7/ID0wi9ndR/kdrCUvNxVP8d919QF5S/1PG/qnmg5oT&#10;yt92TeL7Vcb4NJZfeSEWlAH/vUyCXTA+uF+4whwRdYf7Y+J65IdHliu2k5xQ9xEon2y956kP6Phz&#10;9yNvCDvALXacwAY+eSL4UHzB58e2q+In4Au09/w4zAW1s4THy2P/Pc4z+s92MxO1gYTz63t/ciL9&#10;IukbyjnzNo68pO8i9WvCWL5v+89RB9jan5sNqP4ZC8YpDlyw3rtU3dt5N717T3iPPuFmPg/+/zri&#10;L/A4uP7Cfr5eTKlv0b/+37CaS9CxvP6KvNfVPOo/Yr9SdLoqjgfsOVPaEbnCbBYE7w1M8Ap7zqFP&#10;zw8bocdgGWdTA16kf3A+SXGA9RfeZf85MEZfXvPGo2X1gcQAXO8EtYTPvnsm2NBsAOd7c8/4Ap/d&#10;9b2CeGybPWW7nFMLO0tHyXXJ2C+EXsRt9gL2OT8W5l4z9hcmO+66Pt85NsyvONB3wU6SnGCcXEcj&#10;0b9ej131v9TY7/y/9g3TF3hPl/b/ai9oaXlfYXINIn/H1SLy+p4HOPev+DA3/V/Jy8gHhZgwl9so&#10;pn/3F2md4Li6JN/RJfkdKrSBK/IdXJe//ZV9mxnRHOBgGXcUhjwAuKA02Z+H2TTYiO6v3edMAgWc&#10;0V32p3XlPX8s+PCTb55WXzwBNnxefSK+4D2xA9QT7RpAvpM5zglZDSjOmnQvzJAY/z8NdYYB+1D7&#10;rPkqH+x54tAxRBn6gkJ9aMTrIfs+4LHZwBb9eH9s191QvnC84I5dn/eyma+B1pAXEQPunxL/lfT7&#10;i4gBcd713OOczxXTXQGmGzLXC5hgSv2bDzBdl8YBKf6f6v/ttSb6eBoT1AYYS+S7uiR/7yX5ey/J&#10;3w65LN/VVdgA+pXFnu9hJ1WYM+Qc6gHzRRXXv/eYLVfnVGgH0D9s6o7cf1O+x/ui5115H51N/E7y&#10;RPgDyRk/BncIXIDevOFM9wf4TgbfAxJ7Paarewi8ruQ9JcQH6v9R82XNL1y/YEhbyGehThjnUrzP&#10;Y/V6iK5/rQ2O0x27S7v+Fq/PqfgPs/ioi2kt+VTi/yLB/wv6g1JjgZ3vucpVeUxxfeB8LL+7GvBB&#10;aTayon+3gRk5onngiq7wsUv0+fD9V3Ljgy6Lrl3UFuT+y+oT5LXyeW/I34l5Ut1VdxB3UVgeSO6Y&#10;PaZ1+gzfX9zgniLXP+bR7lL/10el9iqglvDDh2fVh4+fVr8Sf/DpN8+qXwo2fE9yyDfAmyDP5w4f&#10;7P/xHW+B489W98/o7iKdWbHZ1dA3nNR6+0XsRzXMWIaZAuULh+wtSjijuMOa11Mc8/qcxSLODnHX&#10;nsWBU9G/xQPvAbmlGHCpdmBiXADOvOl+Ybe5i8V352289n/V9R/8vOv5IkaM9SNwhJcSn39Z9esy&#10;13N/CZLEAo0HqEmjdsBr2GDvRH3f91AsY98Iz7rPptUObDcNZIMxwGLCUnDBkr5gLj6m1HkF+Mk3&#10;Ds6q9x6dV78WO/jkm/PqZ49gA3Pt57G9P6Xul7JZY+sd6fouAHIE2ouUs/efPE7YS007CdevdSns&#10;+uuYD+57H2iRcAJFwv+x5ut79QN/xJwSPmFHc79TtYHB5IQ+Y1HdhP7ltRDgrJuc+7gOv0BRvRcU&#10;6t/zPov/jA/e/xPywukKtk85IPP7xHw825dTyVZ1flHwe25iLnm8UL5Iz/5hvJZN0+tF+7Fu4DEf&#10;fNDmQdxt7PEB99/TmGB4EznCfeBksat3HmG/6Zn2nX0qdvC+5I9voeayN602/+1Yd4D5vsmOc/lD&#10;4xDQk4r6sPYhjea8brFft6ZMsJ/vsi91vmFA/fve/87Id+Da+dddWbx+4tZ4yblunwfkNdQn0P0y&#10;6h55wDheg+HGyPUP3S9eKnj8mtoBfUEW477ag+J+Yj/FiCn/6zbxIu+rdqE+v9TXQu+wgxf1bT5B&#10;fQExgd8Pm4QvuE8cqL2C4IfJETs2QCyoJTNogVNKYkOdsUF70uT1mEe5DdwJDC6vefPhsvqZ5Amf&#10;PkGNGfZwWr19iGubWN+g7/r1XaDprtGwtynZadwfxesTen+wX+NgK7nmw8W9I23uclTdiu1DtifL&#10;lb4wnfnTuo+c+4mdfbMB5IL0AeB/gg1IDFyRxcr/4Qeu8px7vSDgwsz0dzXIzGI5z6npdhbE7eTK&#10;Cz4/0X+e2AyfczkRex7jCXMXXKvoLvi+I9HhQ7OBRtJPovmB948d2Aya9R6s8shaRzpkrgDOiDsw&#10;gAsG8t6vPVpUbz9eVr/4TnwB95e8c7TU3jLjBG0WSPeaFjznrmf29/R8f433i4xm4fpkA84r72gs&#10;cF8Rr1WgM72c/TQsb9je+UO7DjOux3UWrs8K+8C8xGuCnV+lLSAHUP0WlETft8SWbiXn//poHs65&#10;+gGRqyJXEr+v3A/0L58V8dv0TP1nieSrvuDKBRsIkrw+6N/9RGIDl5hLIFe5Lnga86T3Q064ZA54&#10;sffYZs605zCpJXiNUWvM3GcAvdfIHYKT3pjYTMJbj0/FBp7qXkPsMfqx2MCrY9tR4/tc0r3F3tvX&#10;4fzBCs7zecI87jr1a+H4dQc6me9Ntx4unO/BvonNgVL/eq1Vu/YqsH+PNcAHqIWJzh8AC07svluj&#10;KMEPoC9wsgiY+JrKnLKwPJ9YP/j+xMdfLaINBJ0n+Z7zvM71eg4YYoH8HsgKHkj1nfHn8P+ET8zM&#10;DlA/wLm1uUPT/yZzfcyXbXjfiO6zMN/f3Hc8ueDcAvuT2He6qTniXGvVtYntukUvFfYZfiC5wi8l&#10;T3hPcMKb+3PVo+97b5Mv6HK/VS/l93wHSB79gV//VvtF8ziD4LuMU/1vUZeDCXu6xoz/ufWDKw/E&#10;a7pqnOCOVbs220L1fpviZ/0G93PcgP7H86D/65SrGgsYD/BzEfV/hVyQ4YGF8QFJj8CVC/qP9eNV&#10;7PdCjThfzQNS2wg4ge+t9eSh9a/eGxkP5DsK4BcwY3gHWF9+vo3/c2el77BpEkvU3Iew56Tm102V&#10;87Eh39cr8jfeRf++fGevil/9qeQJ4I/ff2T9Bdp/Oppzh4z1BOGMr/R1cMd82Fedr+51xM+DzPca&#10;MJ6w9tdnL6f28rLf23uCAnc8Mf332P/p19rUGqFi/Xj+U/3fmES5Lv+H/q9SDAsu5Xap+ldfXzj2&#10;czyI2JDo3/O+Fb1GfHDloi4v6j8rIy+Yv0T/zCE0LmRWQ7isO0tmyvnWucMeeyqxcwJ53h3Ygfj/&#10;u0d2fz3lh7jnRrnCSbzVcz+2fefYkYfd97i9Dy5PzstbD0+rdx+fSzx4Wr0r9vDWIbDX3GZBoH/1&#10;71af63vdP5u9RP9l2IdnOy4w6+z9Psb9ooajfV/jOO9n/PDCeCDyfQPuCOhQtKeAzwOndl3z/uj/&#10;b0wSEdu6Jvddleddhk8eGc+rGABnH/GA/ho8refuFv9dHAt6nbA0jsBjRqLP/yjfcx9wWXkBxga3&#10;C9d/ih+H1nOMnxHDbuFaJdhBhp0kB4btN7ivxHmBe7qnzDihDecJuL8Cvr+2b/lDg3u19FZxQak5&#10;ArAB4gR2Ib/+EH3pFPQhyX24ViHOfnvo+2fLyP1nnCkokh6PUeST7XoBzueYfre1BiD2M449AmGP&#10;tj7Hr6G8sJkB9wNjmwkATtSYrroUjK+6PxXffyp6t9wA918RuTyCQNcL5eCuEP9B/24Dl8eUYA9u&#10;EzEfsJov60Cp7l52rvNV/astFfb7L8vPL8MCKb8Q+wpmajP4W+9MjPvZID9s+M7qA+B/bk8QF8xO&#10;auwx3pwYdnD9N11YZ/J5drznHdGH9rhDN2Jbb4ju30Y8EIEveIDdG9i5PYzXhw6z4rnvGFywHyDd&#10;PzAN14rBXCh6vbFDZNdrABdigZ5vzyHHhhOQ9/VxjceJzYB2BSMq1wd/PrKzDt3fgg2MzR6g48vw&#10;5eoD3Bcs7f88/xYb5DnyOVRc9+TwLrM24BjBOV/P8y7l0bdfjPnh//k8+hX6gPBanvuINSN+CD6E&#10;9oGc9Q56S7CnfmL6b5MXBja4S4zg+80aB7HXfHM/7kK06+Fwlp32gN0mVl+0PQYb5BgG2HMmMQbX&#10;Sn1LsOJrB9yDn5XKG2Gnje0Cj73dxgGxp1y5BNtBh5lecH+YDXiVsjNJZ8EMB2yRGwLm22JfGOJ/&#10;Z2J9v4PJGfj/S1VVrWUta1nLWtaylrWsZS1rWcta1rKWtaxlLWtZy1rWspa1rGUta1nLWtaylrWs&#10;ZS1rWcta1rKWtaxlLWtZy1rWspa1rGUta1nLWtaylrWs5f8d+V9EEAswTNSYWwAAT1tta0JU+s7K&#10;/gB/9qcAAAAAAAAAAAAAAAAAAAAAAAAAAAAAAAAAAAAAAAAAAAAAAAAAAAAAAAAAAAAAAAAAAAAA&#10;AAAAAAAAAAAAAAAAAAAAAHic5X1riGNXem3/MPjHQP8oqAwCXQQKh4jDCIEIGqIgiIaihhqaCg09&#10;NKFJJ4bGiWmwDYPJJDAPLjeYcBkMwSSM3fZ14pnp8SOPeWQS+3qup+3uKj1L9ZJU1d1VJameqqru&#10;tsce+/7b91vfY5+j6va8bnva9BQsJJ2zzzmqs77X3mdrLzfZPXDlDqF94Cbbh26qc+imuzfcyRXF&#10;6k3GNOHEyk03RdsmuoeuTMcV6Zi8orB84Er0OkEo4z0hv7zvsotDFwJLAD7v02cB9uUW9lyWEC4M&#10;XYZejyIgpOcJrV2Xntt1KbzO77qAkGFQG4bsSzS3XaKxxa+p1jZt36H2hNYOfd5xybltN97ccuP1&#10;TUaS3qNdal72p+d2+HjZt+ly89vuxPKue7g7dI+uHLgvrRKuHrjHCY+s7rtHVobukS5A7+k+Mtr7&#10;7lx76B5a3nNnl3bd6cVdd5LOgfNMLO644tzA5Ws9l62uuzCGbHXNBYTU7HWXvHzdpS7T58u07wrt&#10;m1lzuZnrhDUBthFCboO211zqynWXoTbh7JrLGmbwuu4yhIDep6lNMHPNZSvXCWtukrguE+fgDjYA&#10;W4BNTK0cEt83PKa64J3QAQ7pPdru03H7zHOO+MwTn/kFcCoAv+A7S7yDe3Ae0PY0Y4+RWSAuCSni&#10;L9nCq/AZql1kaV8InpX/JCGhr3FbCJS/RHPHjRF/x8Hx3JZLzhO/xGEaHBP3Sdo23tj0/AMJQqpB&#10;++vUriH2M1YfuOP1vvsUITW36QoLO+40cXqebOBxAvh+qLPHdnGe3j9K9+N8V/g/R/fkDHF/ivie&#10;XhSAf3w+QecpNAbEd8+FlXWXU94zxFWG+AnoNU28pOk1RZ9TxC34zV4R/rMz4O+68Ejcpy8Lp+A+&#10;ILvJ0bEFOjZPfGfp/LgG+IcNoX0AG5kV7nHtMnFaIr8vLB+yD8Oni/Q/lDQuTCjwHjZSbEu7gvo3&#10;OM8tCtfgLCTuMgrmEPvI9zOL4ssp5fookgrwn1J/Bu9ZvBLXgXI+DjRhAzuMJPGdmttRbreV/23m&#10;f4x4GyckCOA90VTugaZ8TjTA/4C4J57pNUlIED/jDeH/WK3vHiQk61uuSN8FNnCO7P7hNkB+T+/B&#10;v+e+A7sg/mnfyfYe+/yJJeH/NL1OE/8lxBU6Z1jdYA7CWfHbQPkPiLM0cQb+k+TXaUKGbCC8LO3S&#10;M/D1q7TvqsQJ8D8jNsRx4orECOYdNkDbwytiXxwbqmIb2F8iXxZOb7j80iFxeuBy4LettkD/p6Gg&#10;sR4+nSEfDjRGi58T34u3x+8M2T6QJjD3hPSC+G1aY7b5sd/G23eI8x2XIQRN9WvCuL5nwFeJF4bG&#10;/PGGgPMAOFf+x+mejzUExj/HfoC4TjZ6jASjT2361HZA/k92UIN9bLoMXaMMG1jaI66H7nHi/fGu&#10;8I/PsImH2sL/WQJs5STFgWnwvygA/5OtLbKBPtnABvFD/jsjvhtU1hjs+1fWhFfiN60xIKP8w39h&#10;A8L/VWkzI/xmwDMdB75D5ZtjCx2DazH3yj/2w/dL7RvE7Q2XBbfLwL7kdOabYjsB2xDHEeclVyv/&#10;i3vMfXYxytcG45vBNkDbKRYEixL/U8Y/+y+9NiX/Gu8APifnwPu2gDkXwCdTQGPLx+9kXeO4wvaz&#10;nzO2+Dixm03mPiAugHQTfk7cKywHjJOvpmADtU2XpeOn6f85T9x+mXh/gnh/lPz8PNDROqArceDs&#10;8tCdIls5sYi4v8uvyAVTlKvKdO1cZYNjN3NIfIbViB9wCU5hB+kriNvKr8YKiRfXxG4QMzS/Z2Yk&#10;7+foM86fJWSQXwioMXIxIAf4WE5ch8Rzhr5zhrgOwTd/3ndp4j29OOTcfbQ2iz5bHo4AfhMtzdfw&#10;bfBOSJENpehcKbMBiuepOtlADZxtuYB4yxDXgcb4cdRsHNuFs0RNkBrhX96na1suJGT5lc5Rk21J&#10;zfNAsgaQz4NX4jfdEOA9toNvQ4K5F/4TVbITei3SdzlJ/+/DFNMfbQvOdyQmPNwZajygOAD+6X+c&#10;pHw2Se0nEf9RExD/U8o/4vfY26suQTYAX+X8TVzlK+K7nBNm1jknZADwfuUav6JuyJm9zK77+J6r&#10;GMfEfxX8A9Iu4n9NwLUZ8Up2GpB/wkdRn7GP0vsUvSaZK/FZ9m3N70EsZqM+D46AfRrcNyV3o75L&#10;wCboWCBp/h/nn7gBX7CDVFNiOufuOYnxzHdti30RMdnz2pD3OD5DCImnjH5O1+QY2My48ptUgN+E&#10;+Tw4r0bcIxakakdQHWgsoBqevtP00o7WgXv8+hDFAdQFyAXw/2nmf1f4X94h/nfIdrbdFGpK6gOA&#10;38TbVxmI8yFqfKrN88pPqDUcgDie5trvdv5D5PoZ5PQN5t3XlbAN8E+5JkvI1WLco43WZmnrZ40g&#10;qsdSWq+jVg9a0h9LxTEX1WFpjx2u29JNsQHxZcnhlsu5fmvs+Pjtfbq+eRt8vNf9xv14fYuR9NsH&#10;zF1Sazq2FcQAeh0jfsfovotvD5h/4bvHSDDUPuoSE1IaJ/jcdAzO8QDdZ7TPzm+6KfL/M8T9GeL+&#10;LOV7+D1eEfuRKyT2K/cAvZ+ifkmRzgneAs7xlAOI1+CKxPMwlqc5V1v/DfxXrF64LrHd24j4u2Cd&#10;832msqb9S+E/JP4BbkPtc9o/z8T5J34DRUp9NaF1O8d282t95X4552m6x2TXKaq10vQ+rdwK95oL&#10;CGP0/jj5+1hd6rekcptsSE2GfneK/DldV9QE4DHp+R3Ie+aV7Ka2o/lffHzM+/CAzkE5ns9Fvk/+&#10;e5z4O17pM48J5ZlzQF3Bfk71IKDnQB9B+o3gv+fG6N4l4FfNnisubHJ9b76Pvv8Zq/kWdhjTi4KT&#10;vJ1qArqPRfpOIdkR+OeYXolq/zS2I3dr3JccL3yCc3CfmiWbqVzlMQPpS/SY11BtIGew+IFYUJNY&#10;ENakfcbzT5iP7CCl8TuhMTupcR79cK7LzHebu+znwr/EasRt9KMDAHG9rrEB4y/z4vvHiasxjcns&#10;33RvU3psUmN5KsZ/qkrbqgPxWeUjqTaR5rwhSDH/fe/fSa7dB75vB9sw/o9rrIddZFAHsq2A+z5z&#10;n2D0Bf66mjPovo4TEnQfA7KdEsV09PkfQZ8QNkDvYQOn1Q5Q+03hFTGBYi5iQplyW67S4zGctPbf&#10;02wD4F2heT3QehB9gzTGiKrEf0VigPEfViP/z9cEBUXO1wEbPhZgDCq1YONn2m9X/q1uS2j9Ha/L&#10;wWs6XmfT5yTytLcJak9+j30B13ME8u0AdjEn/m21GPgHx35/Q2N4zfiXXJ+oiu+O19QGtAZEu3TV&#10;IHk5WYtydHIkxvc1/0sMN/9P02fUdWk+pu85H0eMmBUkKmIX6ZrEiJTWC5/S8wRkPxPzsAGpBc9j&#10;TJBqwYd4DGDPTRDvZfL7SfQHYANkC5PkLwWMA5CvW38P8R3+LvF5XWq52Sj+p4j/BNlIknw5QH6o&#10;bSj36xoDIu4ZdeK/3uPxhhzy1RG7sBgeYU/Qstguvm6cp+u385PmGE41Ovk5kCAkGVvqx4Moljck&#10;DotPRucIdL/P9zW5Tpo5Vj6qfeUf3G9FNkC8pxnCUeoO/Cf0HEm/TZBS/tl2qhH3nv8ZQZJsIE2+&#10;GtA9BP+vbt+8L2D1eaKxI4APa04PaHuGPgPWl476Tnfgv4aYLnF9vLZ1ZHw1ntMHvj+djvFuOT2l&#10;55S4b3z0fBy2esFsIM5/Un1a6nqJ+Sn1beP4qI0w7Ng4iP/ErIB9n75DGjHzPuKfuW7uKIhjoCEQ&#10;f9dY3ojF8nrEW6D99bSOx4z7+mug+XeT2wfgXuu6yO91X11rO+3T2zXAi4/BFeEkrf06jMVZboCd&#10;BMBRH9baLaU1IHydOa6ILSVjiPf3E7H4gLyTqFqcsPg/uOe83S0klPeAIbV7sqF+GBtjSev9DrR/&#10;HXjujf8tvs9cI+l9ZL80bszPj/DPNuDjgF5Dr8NcEffjmoNxPuRpXJ9tYMQONYfH+Jc+flT/WQ5g&#10;/isR9wnln/sM9b6vL6M6c8C84xq4Zng/8R/rN1uNnNRxMIvRKY358INkRcZAguomj60Fyq/VTpZf&#10;JaYK7Ji01fq1TZ+bkxqbcW9D5TTguD/gnJtSwA6SVoOpn6djNVugSNci3tOxcRurIczv5Tx9Hy/G&#10;NV6k6kchsSPD32/gsvT9svcR/2ntV9l4mLxXDqsxDmelBuJcWBEOAgXnU/OnWsx2zL/02GR1EHFf&#10;tdgq/AR0rzP1vq/DLadnaD+Qrgj/ycpo3DZ+0zH+wVda+ffbq33/fcyGOI7Vor4ecnvG6vta/H+R&#10;MWSxdRlLuNe83S1kNGayb1XkPvl7VRHeUlT/BkCl7/kAgqrsS17pueRlqosorqZQH/mxUrWLitZS&#10;1cFobtXanMfh+bgNfR34cVx8vyBW2wmimi4wPzde1ZaCWEzIcM4YyPfV/xPHSbzp83WTtXXivcd+&#10;HnC/QvqI41X0PbcVWwKyhXvN291CGOM/AS5nhNM036cBx970DMape8w/gH1pbL9CuCyvqSuwlR6P&#10;i6TUl7he9r4/Glv82LuOtbDtADiGbUs5q1ltP5Dvo/aENvDVMGYDZrtBdZT/wNu0/K/xWJGk7ztG&#10;fefjGM/R5/wyHq3jGOgPNah/VN91YwD3kXbvOW93C5w/YeMVqtuvUL1Nfpy43GN/z1j8Nd7Nn2En&#10;8Pe3N1yG+A/Rdlb5rwj/dlyc/1Q1GmfxfXXjTK8RzArSdj1uS/UFcR/M0HuON9IXz2AOjdqAxQk5&#10;B2xV7U/Pn9RneEHMXjB+f5yAMZzjeDZQl74vxkGzC0OX5zlNeN4t8x38czDadq95u1tgnyTuE7NU&#10;B16hWuCy+DL4D6sRgmo/irPICRTz05fBP/FA7TM+ZqhvIlfM0n2exflRP4j/2v23mCw2hvlQFIsZ&#10;A8+/1Xhca8b457hDHGN8lMe+NMZH/G9Q2w0eQ4cNBFoTBD6XoOaR50YJHtvEXCPMWdt3xUXMXzx0&#10;JaAdg5/zJK/3mre7Bc7z4GiG6jJCembgfXAk39eieMzxFfvJBoLLsIMecxJo3A7Mn5l/Om+FbIte&#10;2QasD8f9KDynjZDRPryPBd5OYnYRQ8AxYIPzgOV39neyjTTz3+NtnCcaUkvAHlOz8swIz7cwnwXc&#10;ThHHpzs33FnCGcIJwmTnkIG5jyfwSm0meZ5sjP/WBffsHzztLv7Ce/2ae+7YMffNEfw3980vfsN9&#10;u/Nx8avX/PwF992PaIN7ZP0rrtO5BpBczHG51lNeJc5mUTfBh7hf1pPaYNbsZDPy1Yr4mvj0Fm+3&#10;esL6j+A8R7VUDvxrHEhrbS712YCvyTFIc0PSxuLVNrPVvoxta1vOUzOSf3D+LPl4xo8P4Jo79Bnj&#10;mrsc4wtL+67cljnPZ1duukdWbjHOrt50pwmnaNvJ7k03zfYg819PdHHvdtyL53/fPfvXjxH/f+me&#10;P/c5d+G5jV+Ji5crZDvjP5+fj51/1O50v8YVzL1xe6SOCqsD5elIrK8qT+gjKdeB8unHi2ryfEb8&#10;j7ZVwDlxXzX+tZ9XtXG2Afez83gFz7OSk7iWqGjfkNplCfkYrFbBtXPEfRbXfJv+r59QffcW/o8d&#10;VyDeT5APnyWfPk/8Pnr1pnvi6i33tWu33JPX33H/c42w/o57kvA1whPXySZo3xlqc3oVtnFL79+G&#10;+/bXv+C+mfyMu/Ctrnv5V+aCbOgc4sCfu3/62GLAzwf4Tyj3Ca39kbctBwi3Mp8miMdgjQkWeyU2&#10;yNyrsL6l8Tyq96I6fpNtBDEB/HN7m68Tq+HTGmsKhFyM/7TFFR6TIZusq/9TmzzaWZ5CbqD6JHjj&#10;mkv88KpL/vCaS/2k5wqU6892D9yTa7fcP6/fcv/ae8f9O+HVjXfcvwL0/nv9d9x/9N91Pxi8614l&#10;PE/vv0F4kvb/d7KHr6wJ/6+8/g33zBcvuIud19zzX/yq+9bP5fCX4d/aPOaem/4d3v7iGm3vXHIv&#10;/Onn3DfHJWc8c+6C+07HYhDa/aW0wznXvu+eQ7svvuheuu2a9vlv3QtfP8nnQ6wE5+Lz4p/I26jn&#10;w9k++4/F5kDjPufeaqx/4HODxFvBpsaEqMazXMD5oIa4HENNEOjz3KBm+QH8b0b1oY39NqIxOXm2&#10;2ee22blt2ke55u01l/yPrkt8d9klvrfqMv9nw01Q3w1zNP9+7QZz/L+J20tbP3VvbdHrQPDm4B3G&#10;pc133f+h7a/T/u9tvudeHvzUfZds4EWygWcIdyMWv1x52j2LbX/6CnEVa3PsC+6Fih13yT2fp21/&#10;9LdSJ5AtPP9H9Dn/t+472P/9r3It8ey3JPe8/Mpj/Pm5V3bucM0j5++8onW05G7pB8pYH/jP0fZs&#10;Rftx5u9x6L5Q/U7GRrdGbCBXU9C5s+rzgT2zUe5DzPekvlfA8zXxfpu3cRxhO5K5nKHuw7MfcIx9&#10;sDnkiALZQQHz6hd2eHwu+ePrLvEicf/Csku/seaKVOc/evXQPbN+k3z7lnsDXG/+1F0mfq8QZojr&#10;CmGGeL9MeJve/4S2v7H1nvvPwXt0zE/dD3rvUqx4l+3g1+Y/jvFAfHntSJtYPfnyK38Z4/NO28ge&#10;QvN3jQfjj2k8+Cj/t89dnmsiYzrSP+NxQIv9gMZbrsfAIzhtbEq9FQf8FZwTN8i7eYsB9ai2D5X/&#10;DHhsKJee6x22AbYDiwkNySVZ2p+lvI023Fb5z1IMyIHz5hbPxSy0tl1hcYdtMfnaqnvw7xfc8QvL&#10;Lk95/+HuoXuBOP8vwmXitrr9U1ch1HYU2++6+s67rrEjr1XadoX2v739HtnBe+4NigGv999zPyI7&#10;+B7h46jF7tTmu//wBeH6+7F25vP/0OXPF5/6Q/r8J+6fKt+X479+6SPOdwf+qf/kx/NmozEY+az5&#10;WnM6eC0Qb3mKsTnEWbrnjKb58Q5xsePyDOEp7efrSnxnLikOZ8kfs9SOP7PdbDNCffbL/UM6b0jn&#10;4XYNsQ2LC1nwPkf8z5EdzFObebo2nbMI27y05sa/13HH/nGRYv9V9zDV+t/eoPi++zPi9T3XJG7n&#10;Ca1dQZP4BuYI8/R5Yfc92k7tCHVCjXCFcGn7fffjzffd/yb8pvj/aP//nWgb5ZFnYA+fh618xj3/&#10;+ked7078WwyP9bMqVmdt6nMP8dGcIsRcAJvnpc+OhRtwukv2Qfy36POczg3T57rwdeaSEDbkFXaS&#10;b0rc4FgBO4ItqI2xnfh5ZxH/8Pt8k2I+8Z8nn88t7rIt5S6tu4C4/9S3l92xix32/ac6B+4nFOvn&#10;935GvL/nFoj7RcIScb3IfP+UtxkWqc0S8b24+75b2HvfzQ3fd3V6rdLnmZ333eXt3xz/r679gvzP&#10;2HD/9EXNKSNjEb+Yf+T9rOborNVrOuYS1jRWm89pLA7qo7+14f0N4TQknnLEfZ78MduK5gtm1G6M&#10;+wy/l1gCZLmN2QjZUGuXbQg+bXaAc+N3IXws2UuefL1ItlNe2nWlpT3+H4Ifdd3Y03Pugafn3bF/&#10;7bqTdL4Xr96gWP6uWyQOwfcScbxMaBPHnRjweXlH0Caulwk4pgUbMNA2xITfGP/bN0fr/9tqBsFL&#10;3/pz5v+Zp+Z/zvlu5z+sj9bhvuYyX6wLNzmLz8azzgvLxHwZsT9H/SvBjvxuF5jb1XYaQ/AasxMA&#10;7y0n5Ih/9NNQs+G3NiX8XorOU8BvQVvyGwPMFUXex/7J9tBNEIroY7664B780tvu2Fdq7vjLHfcQ&#10;neu712+6GcrlS3vgVHjukh2s7r3nrhGu0vZVgr2u8H5pt7AL3n/mWsOfuUXCEt7v/jr+/8kE8mug&#10;8Zw5Yg6IH47L2xzLC4jnyqnF49y8QnnLxZBXG8i25Pe7eA2N24bWB7Q9vyCcwtdzhrldPr5IKNEx&#10;JeJ3Ar+XonZlnI/nmm/xPHPklwLtO9Hdd9PUryvhOeLTNXfs5Gvu2CNvuQTxf35hz/079fOr8PH9&#10;n7kuOCb+rhPv6xTXN4hTxv4Hip/R9p+5NbWF9h44/8AtDT+g4z/gcyzStnvN213jn+5hqDkZcdfu&#10;f0E5KNI9LxiYW+WduBNQ3J0Hdr1NSOyOzmPHwQ6knXIf498Dv4sglGLA5zKdt9SSmiAk7gN6j/iC&#10;c0x1D9yJ9p4rXtlwif9J/E8R/w9fcmMvt93DC0Me16lR7bdC/F1VbjcA4rLP+OA29PbFLtaJ92vD&#10;D90qbcPxXdrWHt4//Gfn1MeVY+Mtwh5tF0g8Fo5lbQZ5TsrrPXgbMG7pGNpWouNLGs95v9pNQYH3&#10;FgeKMTD3dF6gMHJ+qS3h93YdrEWC+F+Y6bvEMy137OxPyP8vuweo73+yvusuXr8l/B984K7D18n3&#10;e4SN/feZ5x5t65GPA/1h3A4+dP2DDzkurBFWqV2HfL99H/k/4jXfe7qXRaqhC4vig4gFYWNX63ni&#10;Hvy3wI3cd163ZXGfn5nm5yUGcKzHPpxjkdovEn/z++S3Q7Yfjvl0PM5RWpBrZRelfZHaTxDKdN7i&#10;vKA8T3l94YC2HdA1D/SZPNkTtS8v7PI5isZ/Z98VMD55cdE9eP6yO3aO8Hfzrvz2pnu+i/z/vuse&#10;wJffd+vgf/hT4pVe9zUH7AnYFtj/CQfgX2LBOgGx437z//x85IsF4x8x3XI4cZ8j/vLzQ+a5sCBc&#10;FbDWyxLmRxzQtn3vn+A/j/NQPV6k/dgHYF0Y2Bi4m1CgZi8sC3BO/D6mBP4JJfBPx5Tp2PKinAM2&#10;l+drSzsGvef4j/VK0I/8IdX/f1N1x868RTFglvqC191XyHbQZ18mPuH//eF75Nvi/xsa59n/h7fn&#10;AfDfP6S6gF7X2X4ojlC7e83b3YLc74h7wR7H3MJ8hDz7nsyJAa8lRXFJ5sjkeC2nXV4np6jcYn9B&#10;59AA5SXy5+Whm1JMLu/TZzx/3+dYUVBOwfsEfS6zTex6FJckrmCtiRx/b2l3krg/RcBvbUtvbbjU&#10;M/PuAfBfeM09+ETDFX88cH+3+o67vIccTvwfvO82D34m3KPmG4q/W7wf8HutDahd/wZ9vkn7biAX&#10;wIbuH/4nzO+OAHwUwTXmxMAWwA/8cDnO/9DzDxT02PISfu9G3KANzrEodlBmGzgg7iNMLmO+DdpF&#10;/E/QNSep7YTxv4zfzlPMWBb/t3Vm8L0m6Thwf5r6ACfpuvhNXfijFTf+5ap7MPcjd6z4Y/fgN5Zc&#10;eWbHvbDxLo/lXSV/Bqfg32L9hsV87/vg//2If8aHnBPW7if+4YPMjfnb8A78iw1gW9n8dcl4Fbso&#10;8XFDtony8lDOu6TnXoidh3kd5R9tJ2Even349KQCv5sE7+jjl5ErlsQG8hr7cdxJyv0niX/0AabI&#10;TkrUDwj/ecGlzlxyD+Rep1ww41Lf7rqHKZd9j/oCdYoDq6jrhurfBxLfLRbw9n3ZLiA70fdocz/5&#10;/+TyId3jA8mzyLeLCsyLifkvAO4ndY0/zJkqYa7corQDh+BduDccCBYP5DwLYid2nqkYTtC2E2wH&#10;Ucyfwu/k8VtpPV8RWFI7XJT4MtUmEP8YA4ANnFqh81EMKP7nqgu/UnHH8xQDsq+78Ufqrvhfffe1&#10;9i33+s4HbhH8E5/bNz9wWzc+EH73pQboDWOxgLYPALKHgdaJ1++j+h/z28AR4rLF54ll4WSyLbG5&#10;qADvUx2ZKwe7KTMOJI+3I0wCy/ua3y2+C8rG/3Kce/Tf9xlT8PUlWSuHfydNbYEprRVwzinifXpJ&#10;tvNxyv80+L966E51qL6oDVz5ta4LnrjsPlX4kXsw+1/uwXM1F/xgw51fOHT/3nuP4gDV9Lf+r+u9&#10;83/dJr3uUI7fOfzQbRPfm6gDmHd6T9xvUr9hsEf9xd33edzoXvN2t4B7B/+xeY3gFnPdTnZkziPW&#10;BC23R9cHxfYTsbmQ3pe5DsdcOpxDOJ0yu4hxB76nPcTvre004RT5Oa+dRpjWbcBJYBl5HutqDbnd&#10;SduOtsT7yRXEAEJnj9dZKf3kqss8XXOJs2+4Y/kfuGOnLrnjTy277Bt99wT9D5jbUSV/XyXeUeNt&#10;AhQPBjek7uf8wHWCjQeRzezfP/5/Crmzg/t1oHXUoTvTlTmwJztiC1MKzInltWG7NzzHhlPU9hSO&#10;XTl0ZwG8p+2n9fwn0YZs5DTm2RJOMfCZrt2WNtNYM6+DeXkH7iHCGY3p0/Yd1TZQ5wF4f4q/+76e&#10;Z8jgtqt0booFWG9rcnbdFX+44DJP/MQlp193Y9M/dscerrixiytu4q0t9zfUP/zB2jv8XA9j/cvk&#10;9x3ivnsIu0CtIPXCCgF9yNb+/ZP/T3eEJ77n3Rhw/5k/sQHMeZ1ewXzYGwzMiYUdnMa8WcJDxPc5&#10;rHtHeJj4B86tyLnOKh7idnIMbOW0375Pr/t0PQG+ix2Duv4Ux3aqAzqYtznkmHFqWe2hI/tPdxRt&#10;fcWxK4di31h3p7bhpn+47Ca/QXXAo5dd5uSbLvXIrEv9HdnFq9fdySu77ivLN92La++617bec5co&#10;zs+SLTTI3+coPrSGH7o56vvNUu345u794/8PEZeCQ8IBc/Yw3btHVzA39gZ9lnhg60GfVpzqCs5y&#10;mxvCt/L/CNbHNRvoim0JDnl+/enOTbYBXPPh1UP3CPkqrg17O4O1c7F2WnwdTbUBxIKTGi9OL4uv&#10;I86f1hjA4Biwx8ecIRs7tXLIdQHWYJ2uD9z0pTU39YOOKz7TcOHXrrjko2+74+dn3fjX5l3mH9tu&#10;4l+vuofe2HCPvzVwX5nddt+o7bq/Jzxd33N/3xi6J5t77stzv/rvvxbWNty//Mu/uJdffvkThcev&#10;33SPGK7ecI8SH18ifGX1hvvy1ZvucXo9RzijvIPvM+zDwhfivPB/w3OJNZLPx/n3OJQYQPyfo/gB&#10;+zpP535kVdoiVpxBTuDYI9yf68Tiw4ifD3mN3TOdIbdlP9c1d5l/2n6WY4OODdKx5VWsa00gW5hq&#10;9l3p0orLvdp06aeuuPHHf+IeQI1w5k137KHL7oFHa+7BL8+5419rueP/Y94d/8aCO/70ohv757ZL&#10;/Hv3V/e1V191n8S/L6/dco+v33KP4pVs4G+I868xbrgnwD+9PkyvD60KzlEOQKw/q756tg2fJ96J&#10;S8yjf/yaHANePf8rB1wTPETHPozfWHRvufPKP+LEIxxrJO7gvLAt9OPOaDw5pznpjI8DQ/Zvsyux&#10;C839WgPgM2/rSL9ggmrCEtUDZfqOJbK3iVU8M8BzhIEr1ddc/lLXZV5fcqkfLLixlxfcpy4uuge+&#10;S8Dry0vuwe8tuwf/o+3G3lh16bfXf2X+X3rppXtN9R3/nlDeHyXevnT9lvuba7eI+1vuCeKP+WH/&#10;J95Wb9F74m31JnONvIAagfnvSLx/nO7tl5j/mxH/mlce4mOEf+Cc5p1zzP8Br5n7sM/5Bxy3z/Cx&#10;cjz8X2pVqfNhB2dgIwzkiKHGAO0voE/YkZoBtcMUbKAjYxQ8joAxDDp36Sq9XqPt16jfuYpnyVQv&#10;tneoH4y5pFuusLBJNrJF/dFt3n6C9p9c/dV///mJ5Z+4foT4OgfOiPsvA7TtcXBusX0Vv5GhbYpH&#10;2Q5uiR10D33NyGvjryKHmA1YvEDMp3N1DiV2KLdntJ9g54C/W3zn+A97WBWcXhHuxb+t7kN/b8h8&#10;nKRrT68c8DjAZEfmA/FYBPq33RjwmfZxv5TeF6ltvgvskU1grHHXTfB8suh5CJ47YAyS0QGGd4n/&#10;WffksWPuWByf/j33+ccuuu6H1mbXXfzjY+6PL+6OHnpr1v3jX3ze/d6ncVzKffbPnnKzt24/95Oz&#10;d76mbYcvPrQiPIFT8Cy83dDa/JBzO7adV94RC8yPH7K6D/Gb6z6J/eL/OAf1GdpUKy5Lbj8Ti++n&#10;tSY4q30BPMeZ1vqO68Dbaj/lf1leT3Tw7I/8lmxgkuxj0nwcc4HaQ9amKHcMQ+YNdjG5vMfjTDye&#10;TJznlwUljD0xEB+GvC+H/W357NfBX767/I9ytOEunv60y9HGDz+K/42L7vSnP+v+4mLLCeUfuo1/&#10;+wuX++yTbvbDn3fu27ejT3+6Cx8VPvEbSNTN6K/7fnvnkNsAp7j/f+ifuXkO1Z8Rt08r0A7jRDbW&#10;j9/cyXkPRsYOAIwrsq/Gxnum29LfY3/lMcAhr6U4bcB4P/yRbKBE3MKX4cNlPCtQ/5/Q99heWMZz&#10;aZnnAK6L+uw5v6Q+viRrNU4tS3twnyGEtC2L+aXAouDj4x+b/4riwJOudUf+P3Rv/hXZx1OtIwfd&#10;cv/2Z592p327X45/aHqc0H7+GYzhdGRcx8btygwZ84fui2iC7LMvTfH43AHb0BTZxiRrxBzwfAzT&#10;FCqrHlBZn/PYmO+k7ivFNCZK/ppDxZ6AfVWfPxAHWEd1GmNAbAP0PeDvHfVlzAPT+aBTaj+TbYnt&#10;7OeLMj8hvxzNPYBN8LwE9As0NsAeMDclVGBeA2vRqB7Nx8n/h28+5o7lnroz/x++6R479mn35FH6&#10;f1nbOrK9rPd86ogvghuM+RcUzJHqwkxwHt2T523Mm+hHFFgzgtp3BEXVjGEbWNLnv/ocqaT6EjnG&#10;PutMFDTmxrkBbyXmT55B4NnypOdfxvpOcNyXdnlFSeM4nh1N+Rgw9D4fca/zSfiZk+T4stpJ1uan&#10;qc9jzltG5zR/bPx/KPH/s96/j/C/e9H98bE/dkfLgY8697GPgF2zoPcVz3TLbZuPMZS5G9D7AOhz&#10;XjkqqhbQpNZRk6YJ1Db9oH3VjREdIaDAzwtv55/1w5YNcp3sssTbnObkgvpuUTkFP1OIAUtD5pfn&#10;fsdyPrfV2F7W9rALiw0FtYHikvi4zVVB7OfYsiTzFzAnLaP+ntN5ahwPFuT1463//o2qAPv7/+P/&#10;F/k/670s7itkfl2EIa+Pwfo+zI1owRSXlc9lWTujoHG8ZHa0rPFDbSbblhhiMYDnDS3LeQxsa7wW&#10;uczvGLEB5G1CkYDfekywv8p35bzMbY7wyu3Fx7P0PqPIqX3A3z2WbL5SNAcyp7pFmRj3Oc0dubvM&#10;/+0cxf+O5v9Z91eI/3c65lbXzW7c8u1+Gf4zrOUk6xthTk1osW5RdJ1M2wsaEZkl0fFje6Bjsqrx&#10;hhjBeWJpyCgqv/DpkPV+9niN+aLOF0N7aAnll7Qvvjz0cThn/C8BdK+X5H7nYvE4p7mYNWcWBeGI&#10;3e56ZHU/9KfSdK6QbCC/FHHPXC8Z1zsuWNih8+5Izl9SHOE/XNi5h/xr/ef7B9Ff66mc+7Q/2S/H&#10;f6jai/K65/0vGwPPt2IM2QZMy4219zhGCr9WG+eWhozQ2i3I/YfWCGIINIXElsS/i+bjS5HtiR1G&#10;vhge0Rcy3UDz0YzaRJwrq9/idmL+XIifm+1jx6UWBGkg5v9h/JwLojV47/h3d+z/7f7nX7nPfvq0&#10;+zff7JeM/8p7RvVd0nZflde4phdiBHiGP0PTK0n3KcntVQdsQeZl5jQui66M6rktqP4X+bqB+1Uc&#10;4+neLosfWr2d0/ndPO9T+WdeYrzHOfU1us/T8OVtBt7nYjZhc9TNrjx0P84n/5vYQ0C2gdiA8wju&#10;Zfy3zW+6p/7ssy51LBr/eXOkya/Gf6haXNBoAsTHRvXcTO8L9xx6bqbtJvZiep1H7Mn0/HB+1n+T&#10;PMLgWm/XI7MUcZlbkN8klPT3JAHzsa3+GfNp5jniMKNtMwuxWL6A36vg94j0eV62Zfy+6FiO73oO&#10;cD9O1xs3G7Bj5u8m//f+T7Q6Rb8rpXqayaasicecLyosjmvMTy/KaxCLyxmvCzaqI8X6IiN6caof&#10;6H3YfEzuvUC5Uh1I6PMm57dFy5Wxw3E4aCn0c9raxLjPsP6v6AGzxq+eI5jf9v4cWv5QG4FOTYL2&#10;A6kFOZ/pCON69wv/pt3Eug+8/r9ovTD/83HfH9XoPKrXKTq8RzQgY/xbv3lUP9DOof6l9561fOm+&#10;J1sK1Q4SjWbR8U2ZvpjyYZpjvK8Vsw/N16L/vD0C+Q3hzogNhHyc2BC0g9lOtCYwjWjY4/3Cf1J1&#10;VHktTGihzpkvSUxIx7RZTXMb9zYJrWVFkn1Ka8HFqIZkjo+eZ8Q+Iu3miPtIq9lz2drxiHSmRLM7&#10;rT4/wv9cxLG3rYXItiJ9um1/7Si363dg3Wjh32KS1DISk35V/j+pz/9Zm6uuuh+4H1jXxe6TafvN&#10;R9pvkit2RnNFK6rJ4/k00LZJ1QeLtH1VW2g+ivVBzLeZl5Z8lwC/9Z3b9sD+BIC4oHnA4nmqpfpx&#10;DbNl5de4ndcaQPWsTLMwYP63Y3XBrs8nAW/fIlgO+PXq/0/q/B/WcKiL9hbfa3uFfp/3p61RX5yL&#10;tGFgP6zzN7cbxdx5ue+myS3QHN4y/WbJxeabiLcJ1fnE+cOWrAGTpc9Z/q0/vtMm68ONm653a0u+&#10;W0vjNX2GzrPpO2N7Buch5BUh/LmlWnQaS2A38PeAse3jn/BP+xY2BX7fr+H/n1CYnkGg2lyjepuD&#10;CNBOboqWNuv78Zo+orvodb/Y51THT23G+Gef1fvN2txNye1Wz0XHQDdS7C9aAwj803ds0vcgjCv4&#10;+/B3ErsZn9tSvXdZH8LzP2frzIgdpefpf4ujtck2IN9dvz/H/21+9TbSMvvYvue83S3wWuyqzzai&#10;pxvTPjLtQ9a+ZA42VQ9om/U3xxTYD/2gOP9mA6bPnpw7AtVgT89F8Yc14hqiGeXXGJuDfhR9j8aA&#10;ddmB8ZhNGqA/aufK8FoRgoxfrwx+TDbvQd8XaAn3yTm6BmG8BWyyTSd1nSusR5ahbRIndmJAzrTr&#10;7HCeSsdzGeezHW6TsbXKFNl5+U6sP16HttwGQzQpRF8yWZPPKehNVjbc2Ow6a0+ydnUr+u6Ij1my&#10;0cL8NiPH19pijVogpPeMll1zIPo/zcj3ko1N1fASjKmWF7TQx2j7WMPuifAW2YzECeZOa3POsc1t&#10;1XPb9DqQab2e5WrWhWP9x23RCWO9JtPe2fT2kFINd+F/k2N9wtua2IdovQ5cSG2wRlyo9z6qEzaZ&#10;d8STLK8vh/tG12v1KRYMGAlqM0b3dGxOrgdtcaxlh3UPs3PROX3tOC/5Staqk5iVm5c6imtlq1fn&#10;5P4bP9l5jUVka0BqDnG2rzrE4BfaomQPDbGDMcW46hfjHkGzy/uI5jeshxfq+fP0f2CNtKIC77Fm&#10;XoaulYad11QTXTVXRf8cnG/GELOBxkC0thtRvkgqT6YJltZ+pED82ecY02tX7k17Km1rujZEvyXS&#10;cep7/V7hf+COA6rHK/6OnATbG6h+r2o1afyALyYYW5GfYM3IpqwjyPzP0bXYBvrM/3hri3MWbJVt&#10;CWtNNgayjvycxCvOEZYXcE+bel7mX2wDNQ/nPtVVg70V6Nhia4v5gb2Nq92BD9Gg77EuCesRgeO6&#10;2MMYa5WIPjXuR8j2GNVH+F7wbbZH9fv83IB5LytKc7LN8z+rul6qjWdaPWNV5Vz5Z+1VzQHJummt&#10;x/VWIw23pOpxj2u7VGPgdbgTtUj71bT5WOOjrro99aM6Xn2/D/dmjPCgYpxsJdUU7WbT60qP2KLY&#10;BeJ5ojnwGvGpuvhzlv1gU+478hr8D3bA9iD9jpDvb59467POL2vj6TnHDE05P87BdqD2kVY9bM5L&#10;2K8aw7DLHPji3EPnWxhITmqaVhXlgcoGa5yIhgnW45fYn5jtMU9YHxPrn+XAd0tsGP9HoP9TOCfr&#10;Y+YZ4vcCrJFM/OO74n++rLo/I9pqA9ZDG1NNvITX7jG9ZVkrOGVrxlZVz0u5RZ44TpweH9FUjLR3&#10;x023dURnbVQ3Ku21vXqcF4OaaEtBr+UB8oUHKDYeb5AvNCK9LuFfcgnXq/xdJG4hbsQ1o8EF8z4n&#10;9YyB6xfEEr0/DOI/TUgQxoCmvB5vKhp9jknjbEOb/Io2CbalPseWtMWnhuTIoKl2Ny8A/7DllOqR&#10;JYnr5CxhZp2RwmtlneOC6VryOecGI/kjrdyGvDaqrI+a0xgBezfuM5on01dMk8F0kIVfcI5YM66a&#10;W2nV78N6oOnqluhxz+qxqsmGmCG8C1hPsRqDaXL7vgX8qSeo96IYFNMFYh2p2gYjqfnvU8T9p+gY&#10;8I8YIHqFke+nNT8hVh3XusXHIq0tkGcTDMtnWocyYB/23fo+NoDPcUNT4s9YDNYvEXsg22z2mPtA&#10;/RLnNUTnFHDsaYq+OGuRQo+qskb+vkb8XxeAf+T+ulzveF2uA1tMKP+w1Qx9txAxay7KD9mmYZPX&#10;Tg5Mh1e1W+K6C6LPB/3jntfuS6uWQ2D8s2aMrBVtWj2wF8tPzIfGkoTFE40pUb8S9qC1Tq3ndSag&#10;H+VtQHOBabRZPZxATqz3VK9TkBrJA33NpRKXRMct0ptjm1GYPmigfY7Aapum1NVWX7C98HXFbpIc&#10;U/B5Q6DxyOyKYwzyE+J6c6D1jdQJ6ab4e6Ip7ZNN+f4491itx7letNSQB9ZZ9xv84z4l9f8do2sD&#10;dnyabQ389yhfUe2gtofrhY3NaC1tXm8Z9TF0vDZYAwI6AF5zy+v6CaD1xBqAlUjLBRoBphsQ6DEJ&#10;zVHgz/QBAs0R0PG1OGA1usU6OWZjxM8R57y+YzWqiVJWF9U0J9R73peTHAskT6CN1ZGmb+f1A2um&#10;U6i5JV571EXnFXHa+Af3qbrpTOqx3t56ig0P2B77GPo0+r+ydmxDuAACzgex3FeXOiZZl/p/nH1A&#10;c7/lAbxWe97GI/vt6zX7zGmO7DBH3yNE/6Eu2vTcl9b1XfPk+3lqW2j2hHvDTKTvF8xEun7Mv2qC&#10;QRskBLzGj/Ev35NRiXTXUqofmZw13b5ID8LrOlZ6yve6oLaun8UHYB/cptJXfUDwv8E2kKkLh2wH&#10;NYG02Yg4hl15+1K+tE+NbUHNdN3VZuqaj8yv1aZES1JtwHPdG61b+XOPa8WgYdybBnaspgB4v/Z3&#10;lP+08VqLaoDEFervX15z4/TKMQH/c6PvY0va+IcWCqFA/BfqZgPyPaz2wPfKoh3zL/oOoeo48Jr/&#10;pr2la8Ibf6YBCp23UNcLN/0P0dXssWYQIHwqZmP6IpW+ch5px4p+bE+5Fv5T6ud4n6gIjP+ktk16&#10;7gTp6oa3meh4HTvRMRUZV1EbsTGVWmQnfF/ZnzQG1RBv19VOejGuerFr93zMCLQfE8WEHscIue8D&#10;tYk4BiOQvq/ELv7us/S/zxDvl6+7McL4let8T1inFG2bArzP1CMN3azGAUOm0Y/sZQ55gfJDQ2zA&#10;dHPy1YHXevGavqrz5DUZTatR/SD02pBR7khX+55PcAB9iUxFtEPjGrAp1WCUnK/+By23qug6Bsah&#10;5pRkNeIuobBxsTTuyRGkOI5sSD6weMk1DdWQlQ1+Ne6TMUQxA9+hJ2vie7/vaxyA5uCGy+orNOjS&#10;VYstUVxOaH2TUhsJ2Sd75H8St1LWf0W93hzwPpwP+T5JvKeo5ktp/ZdA/Td7nf83vjbaKuDPWeU+&#10;5XkeaN2JGoCu39yQ11afITawwbpK0HnJVUW/Bzo7orWq+l4xbkd0G5l/0WAU/iXucuytSP9VuN/g&#10;+xjl4IHX75UaP4rBodpUyH1fuQ/pWDxIxXNCdWPUh5UDiwc2fppUjqUOkHg6Trk0MRvlg3TN+hkR&#10;MlZjVCP9O2uXUe6N/9BiUE1ic1LBtaE/BjxtUO7d4LicQTyiOM19vqbU7GwXXO8J92nwjfcEcJ+s&#10;gP81vr5dD6+Zuo4TNfrab5G6EnaQsXqQrhWCc+I+nJf+QbYRaXeylo/Xd1QtReNfNTRN4yk0rUXl&#10;OKio3uqsIEPIVnpsH+mq2YWdb+BzgOhxb3CMZZ+qyjEBeKfYF9D/nSH+WaNEa4sk1xcKtYmEHyfv&#10;qR1F4wXeLnAenLci/WirIyNNo55qmfX1fiqfMduTHCD7pP6Qex+q72Us91uu0TGNtMa4UH1f6rI4&#10;/3SfgEbP93OSxHPKAP4pHiAXJPFe/+fxmtQnbG9N4d2Pp9R6viYMFRjHMuTmpE702r6VntdNNl1W&#10;r8MZ0/gyHbik1vtJje0h+J4VZFWXMajZeEZM57c6yj/bFnO8zrae5v/X+F9X/vFZ7gGPhfg6U/MD&#10;3w+J33K+ns8jrA9alRyB80Z2YzEhNt5mNqDPYVKa/9Owz/o6c+a5tdyj9V+mPpqDzSYkl0f5xdeK&#10;nJN7PLafAig+J+fAI/0vhPE6+rrEOd2PBOX9BPI/1wBSAybq0g9Mav9xzOeaKD/HrxXE6wXtH3JM&#10;qEVa7nE9P6/NWxl4nS+zj5T1o1SLO1DdmLwizn18PC8ds4dk1bQj+6zhG3Ccu0Y2dY18nN4z/xuq&#10;T6T9X0bEY1JhPs41f0VsI/DawBJ7wZXvS8Q0yvFq27lese014T9NPCBPhk2yxaZ8TtUiG0odyRvC&#10;vzx/MP5xfh7P4XpEuMjweLLaWV34T4F/QmJO+B8n7sdnwftVN/42cI35Zztv2LjSgGP+uF4nXqeO&#10;9Cs0Nwgk1gSwgZpprG5G2r5V0X/JKkLLB76+i/TgrJ+PNrnKgOuIsBbxn65F7aSfQN91FpB+v8Vm&#10;+L34/jXiD7jO3HMtqPVE0sbCdD/GRLHdfDyjPp6YFfuwWMB2gX4UtR/Hs1O1gUCRrkbcW+0ptYHm&#10;Jd+X1n6Erxti0PNkrCbQGi+tdWqCzjVeuy65TscHRMNQ8gnaB1oLJNmfN5j/xAz5xNurxP0qxQDx&#10;jTQ/F1Sf1pwj/V/YBt3D+prmEa1ZtI8cYYNtL9Pocc2fUx3erOosM1TPDzowot868GNxHF+0v2B9&#10;htBrwA5Yk9VsIF2N51ipAZKqFS++u845DtxLjqb3WvdmtP6W+LShtTDdgytXXfrKNeqPrlHcWafv&#10;TrWY8V8V/sXPrR6FHrjkjYTyj/ovoPfhrMSJiPuI/4D5X5c8X9VxBLaDnu+zxPsuOC5EfV5dH6nR&#10;kj6nU/1GNiA1at/XG2GsfufnXDz+2hN7h+9fWhH+6f/mcxC/loukBpH3SQbZDKD91kD7K4HWnGbL&#10;GeU/z5p+WxHUDkLV2eRx4lo0Xox+qun9cXyobo5wH6pub7Y+GMktR3XEMzXbtuHrMvDBuu0zWkdy&#10;zdHTeym+zbnhCv3/hAy1z1bj/Is9Jao6TjJSC2zE+pRyLr6e5grxX21vtR3zv+Z9Ox0fLzzCv/d7&#10;tQHfB62uj4xLcP+0tqY2v+77H4GvH6WfxTFvJuI/ofwniP9k3WxgfYR/P8bhx6akbgkZyn1D4Plv&#10;iNZP2BDdtVxM6wnjhfy8pxY9T+Wx5GZcu31Uv1fsWbVANXeEsZgiulIDsfma1ArcV0AcJz4yMxs8&#10;zmSa4myrdfHDVCy/p+M5XpGJ9RE5nmtfIOrH9TyvzK2eC7EgqfkC7bkfjntbF66EJ/X72FhfxH8s&#10;7tt4gMY24z6pfaBU1erKNY7VSe23pGq90fNXRcM+hTEfsoEk5f4k1X8J1P9al+D7ZZhLmSeSsdjk&#10;5xHBRtY8/9Ln1LYA5f98TF9P5iqJBlTetH5Yd3Er0mptiFZftmEaYaINKDnC7ovVD1usF5qvy3t+&#10;dmTjPnUZvw1VuzlH/2+O7k1W+xGZWbmPPl7VoxrP8rXVfdxO733a7KPa0/NbDSBxPUf3LleXmJHR&#10;8aXxWeEI7fM8ftrnvrrY3Lr3/XidL7be8zHe98Vxnor0Xbi+qMXr3th4hI5BJ2P/R1Az7rSmgE2S&#10;T6Qp1jFmJE6mLZ6DQ6oVQ0IWaG4w14HZLYDPPPZD50KNWRfbgQ1gPCCrml+srdey+UyRlhf2s1Zr&#10;I8a9agGaNq/pNnPc4vui2s2s9SZ5JdT9KX2Wl65b33kgzyNUvz1b6+m4Uo99WsZZZOwk7su+X14Z&#10;5T/QvmFaxx/8+TQH5OoRLF4kKnK/YYvGf8766ZZDqxbnxaYE0dhP4GtQGfNKW00RrxFi/cX4s6m0&#10;nVvviY0Bcw2LfHh5jZGaieUMHjOAD0vfBNznFGHD+qvr4u9NsRFGMwL8nzXZ5lSPzWPnNr3FDM9t&#10;22I+86oPZzlCuFfNVtUAlmfNpukaxQfrWwn/fX4OWWggRgz43mfN35U3Pz7N+t49qS2rfV+nBWoj&#10;OUVQNf439HhB1vKEjZnWej5nWL831Gsw6v1ojLVmfQWxIxv75VgSi/lcL+p4pa8H43mhLuPu4UgM&#10;iWJJRuOcH3+oap+H4n7yLerzXL4utWxd+vHow0lNR/wjptWFf8SCjKEp54Q943lPYY7uJfl9bk7q&#10;gHzrdr21AmvxaTyYE+4zsbmNxdYOHwNbgWZgoPmB7WNO5lv7ObcN03XeFt32et/HOL7fddHuZn7V&#10;5zxqMi4N/iONd6kZwmp033BcHrFb73OUFySncF7hutzGGOUccq4eI9Tck59Ve6n1onrZP+vp6zio&#10;2FPOak8dH0K/i3O61naZqtSlHL9qMk5oEP6j8alMNarlmX+MCXEdf13qvreuMv+oj3mcvGG5SL5j&#10;VhHG8kLG/B38a27Lo+Zj/ntsK7dp7ZkO3Lz+FlLnMwdNmd+KmkC02UR7DZp+oh0Z2Yfnn3NHBNMW&#10;zejYSJZj/oDBXNT6sWcaPb1vfd+fDPW916nV88BX+X+rS54ING7Ha7KoNhe+czH+eTv6keRbhYrE&#10;m2ysTjTftbhtzz5yGnsyWo8htybVBkb5t/8tNi5jYwaVaJzTxpNRl3OubqxzrZ+sXOUaEDkA9TGf&#10;z9uRjP3LGK/UylIXrmtu2OBx/mxs7DnbQJwQOyioH3vtvtjnrCLU+hB6vrmW6MXZcVnWd9U4obz7&#10;3200RScWtpOuy1wIGRvb5D5G3uYiwAbqikZfteXVV2pxmM689U3lXmJ+br4hx+f4fuAeRHVvqGP0&#10;Yj+WK3o+ltj4f1Z9pIgaoN7XuiPizo+j1yVW5dTewljelr6X1PcWg6x/nKnH5ipWe7529WPUfnxh&#10;Q8ZqdT4P5xWMecAGZtf8nI60xlIe48e8D37e2+NaABz7/h7qgrmY3+t7tDFfNz1WA/OuMSDk3ylE&#10;a6/E7cU0GeOxwvRgCy3Rasza78p07gvm1PIcecSThtaI0HMHMKfZ6w9jjpLMvWZ7tzEp9D30eXlG&#10;+c81pJ8R2Y6Mb2caUc0eKm95z51wm7H8b/MiGHGbHPAz9ZDnf8vzdZ5jA79qaE5vSNyy+QHc//bP&#10;lwb++XHaz3OVms+eI2asH6HnCHUOJ15536yMi3H95+eW6POdpszplfme+F7CP9um1n7ZFm2fp/+r&#10;JTUAAFuBH0NLEbqL5UXR4Yvzb7+ZjOt6Qnspb1qchILahPUjOE6oriC0HgvQbW1F6y/wbyV0zrrF&#10;CvvMfQzmUWwhPyeAHYQ6rsRz8fV/zvKc+03uj2a9fvW2vm5xvLH5MQHXdBYndJ5E7Pl5qLkENpA3&#10;NFEviW+F2ueV+TPKP8bQea5lj+dahDr+b/NoAx0XCWyc2PjVa3L94Pvmwitfh/nvy+8/alrPWF8H&#10;37khtXPWz+/dlO/RFJ/nGIDvNKfPffWZX4F/DzBgO8D/ZbqbE6y7JfpM4NfHfoXnf161XXmtlygm&#10;cL5QvWfTdGUdyIUd/b2L5I2c2ZTnf7Rm9H0MQkF/K5G33zg0orjAsQL/e2tL/n+e47ileUi0xo3/&#10;6NncIOqj6BzIXCOK5TnjX/si4P9e/z7v4wbWS2PNP9ba3WdA6w1an6zruhCteZpTrWazgTyvGzX0&#10;azuY9mfe1ldiO9AYMb/jtX3ZVjhHiMZ4AYCWt+YMzhv6e83c3Ka3FXDLvx+ryxxm2ESef+Nk/Q3o&#10;Qm/xb/oy7As9z2eOfUpyEM+FZP34bbEzzvcb8gqbIxSpTZGOu9f8fNzILYmWa8T9vtdbzs7rmj62&#10;LuDCXlQfqv4zr+Oi674Y/7Zul9USufnRPiYfr/wbTNOZdZ1b2x/Jf7qxzb/vyOg25n9+S+OH/q6x&#10;NRD+5/oa27Vu4N96Rb9vxzgFaoZCHXxTXGwK2AYQG2j7vebn44ase6R6rwui85rzazjJGmBZ9XWD&#10;rPFkazfsqQa42Idoeu8wTOO9GAPvn5d+BOqEUOuCrK7RZPrezD9iO3632tLawP+OF7+t3GLI79wk&#10;B3A+aB75TRx+s8u/d5Df3vG5WvJ7cvtdH3JOAb+bbW1KbtRaCu39vWpdcM/+wdPu4q91n19zzx07&#10;5r55Bzz3/f8f/vS8n7/gvvtr87+jaxsbj0ON+brm3YLV+OB3nyF+L+u9ZBdELxh1RJE1360/sC1a&#10;37yOm+yzWODX4bD6Irb2Sm4+HgeE/2xLOM21tqO+xoLYQDAvsSCndQLnEd/vkH4pfD2lfY8c/z5T&#10;a8o5+R0wfj/HNjQfxRO8z7XA/4578fzvu2f/+jHi/y/d8+c+5y48t/Eb5+njOm9O+Zc1W4R/0XSV&#10;dTRzCzYOsCf7WId76NcNy8XWUS0uROPHPucviEZ7IdZnYO5tjUHtY5r/o14oar+B+W8p/2wL+rv5&#10;BV2vZV7Wd8jYmEM8h8zH+G/JGhNsJ9pPBP85jR3hfNwGYLcG8/8N9+2vf8F9M/kZd+FbXffyPeDp&#10;4+NfOLD1/vKef4nztp5XqNyX5/dZDzzUmg9clHStxrz1FRYiPfm8anXnYnaR8/zb2MK25gtwH/GX&#10;47VbtgS6boLFjqzagZ3TzmuxJ7S1g1ryO1vOFcgJTRunjvxc+qP6HKSFvgrtWxDgHr3y+jfcM1+8&#10;4C52XnPPf/Gr7ludu8/Ty5cuuOf+6L9JXsj/iftfr8diDK47Hci+8cA9c+4VzUN63j/4c3fB9v/u&#10;n7gXKtH6NC99/2/ds7/7O/7YZ5+8NGK/Oc7nlr9Fy9n0frH2c2jrAqsefIkhud7W0bRaz+JIVmsK&#10;W483yiHGk63lCw6V+0Xhvng0figKyq0fQzD+FVZzcJt4ndAS//ZrYKgtwc8LC7IOg9QbdB1qj9/H&#10;F6ldjrjP/hrr/P5a/Hdecc+O0/7z33cv0eeLT1GsOfY54pH2rV1yz+dp3/QF5vyVS2SLdK5nvn4p&#10;Ou+xL2jbV9wFfJ5+kc/zaudF9yx9fvYf5vk633nyD6ntZ9zzr8f4V2120+ctLkV6v7YmN9cGiP/z&#10;yO8ay8Etr7091LXbpWbIjdiBtDP7sNydsxgB21naYfCa3Qs2rrzja4cJ6DIsyBhVwWxn3vIV1mmO&#10;agerH3O65hPqy6zGAwZxGoLXxW22u8JCZF9Yj6FEOaBM3BeYe1kP7K7yfxRqDy99689Ha0HUmuD4&#10;KeLt9a/yvme/daeaI7IriQdd98Ln4edfdd+2Nmtd953nnqa65U8of91ecxr/Hn5Nbl3De0lrQh0L&#10;8D69JLznsYY/tBxgLzp2aP7O3C+ZZrv4ezYeu3WsoLhka7DDJiI/xrlKqsdU9uMJuo4v1owlu2F4&#10;/mU/5xAfE7b9NbnGwPnB/+IR/s0eFqN4ghrjN+H/3/2HL9yxb/DNv37N77tzP+HoeZX/Y5Sj2I5e&#10;lLjyR4+5F74/777z1O3nymN9/wWJ81kd64FfC/Z5v6GwKPrrsAlZy1tsgHUflmV/fl76gFwT+LW9&#10;ZX33eAzILlgskPFj1t/gNft32D9x7+HbeV77X9f1XxStFmzLqyYAYP0K1B8Yy+LzLIFn9Xfm08Yq&#10;LW9sa+6I1oKOchbskvYvbv1G+H/puZMfzbH5/3N30pz8+fwftZ2Ld7ClvOZ503/wY3085iMxwdbt&#10;55jANqEaAGjj1/6X7TYGwDX8kvKjGkuWH3I2Tqjjg/DXiH+0Fz9F/xPH5TWG8Fil6nQVdR1/W5ed&#10;bUifZci6/sQzYsOirPFrMcDGGtgOFg27sf95qGvDi/7fPcn/zNNniCfkH83/n9exB2r7nLZ9+Rfw&#10;b3mFbWeN2uZvj//Gr2mwFMzPuQY8oJh8oDofR3heFL0G6fvr9qU9vx19vqLl/qVdb1d+P/uz6nEt&#10;WQ7YU90O1ftQny8uR9tLqgFS4PGJSKvBazpo3yOvug7Qb7B1fW2t3+xinPtobXgbt5b+LGzyNxP/&#10;gZH6/3c/5557bt694u3jaP1/wX1n7ZeI/9vz7p/O/WF0zq8/JrXjkxV/XdPVgiaLQbS6BGXVesmb&#10;FpDyXGBf3PXaXKbjIVoeVk9G4whsK9AHQRv15YKPD6rHpdotyPVc9y3J+UumAbVsthQbL7T4fSQv&#10;WLzJx2KO55jiC+KDjFWLDeTZ37c5FpUXFcv3zzqfHwXWYTNtniWxhQnTe1PttkIsRzD/4Ng0llij&#10;bd9r/5Q0R4z0J5agJzVkXanicqwm1Niej+n8lOL8a06I8y9aLeLH+cWYXs+SaEjkTS9qec9rfDD0&#10;+5Y0hpi+ZzzXo+5HHci+T7kD7e41Px83JlSfDbpfkwDr/InW3wRrOh1ojaB+bbUecYm+X0F1+7zO&#10;H/jW8SPwXladVeh0lbXG55jBOlJRbI9iyZ7kgUXtE2hNKFBdJ9UKyls9By7BeUehWmFe30vPW16U&#10;Z528De/ZjpEjpE7Ish1YXBCbutf8fNwoxXQXp1gvV/TdSh3RZ0POz+t4EOcFtpfDmHaftGMb0Dhi&#10;Pl9UTblJ5Z+19Tz/Q9Zi9rq6bUHZ13d7UR0Qg2i6DZnLgtWS2KdakXa+6Bx7yr/UDTbHBTZa1DgW&#10;70sUVSPUcsO95ufjRrEtunkj/Ks2Y1512yJ9QOW/c4P87IbLA6r7V9Dcb7pw5XYM4GtpKLxxG+3X&#10;Q8vPtJjZDoe+vo/rsxZVv9H2M68a+0uLozyLPqjMaWEdwzj/FmOWYseo3UzGMNGmdu3d34r4XyTf&#10;LLF+omiyTirHJdVuZB1H1ejzWp6UG0rEfaEjcaCg+QAoKecTqhNbNk4X4/034QL8T7KG5H7Eb3tv&#10;xAY4RsAu9bxF7Uta7ueYHvN11nFcFEDLcXI5iinROQkd0fKOa8xOmA10BNh/r/n5uFFivV7K9dDu&#10;Rc5nbU8CbZ9cOWQtX+T4/LLoepa1PiibfXQi7d64z3NeUV3OstZuXO8jBrOPaTxQvU3W5FYuRKtZ&#10;/Vk1nqdUv7uk+0b6a4gnHeHUuDQtzynV9iz5ulNi/CRrhw9ZK55rgEXJIzg/64RDU5ZwN+4xtF8+&#10;qSh2pdabat9gTNJ78M86zivEPb3mO5HGJ2LDpNpImWOH1Qr7vpbgfkDsc1lje1F1WIsxX2R/VY3e&#10;E6gTlGOLy+Ad/E+2rRa0vqOOIShn3o99XTH0Wr5FX+drLdiJfHxSbSZ+TfDPdnsX+f+k/sGHJ1if&#10;/dBNUy4/AVtQ/e5CJ8Z9x/oFBz5G2PtyJ9Lw9rGgI69+G2IB3c8S0I5yL+uIQ0tYMem12/fYFqa6&#10;YhNl1W8X/oder7is9lJejvGPbbhOZ6j2Fo0dTWgcKXckxyPXix1Ineq5Z/wW8K+1HdtAR7Tgwb/1&#10;/UTr90B8uCP3tMT38MDnizj/xvNkV2ygaJrs6k+TXb3P4Iq3aaztiGa75HKpBcqdUZRMw7t9ZH/c&#10;/+HPXfBP7br2XUUjfrJjWtF7zH25TX18xJV2NMZQ0u81ofbw28B/UeP1hPeBfT/2YzZQZF138sGO&#10;5Vrh33SeCwrwP6E8T2hfPN+W/jl80/yMuegK/57DWM0vWvCSM8qxfMw+3Yl0wUvtqO84YTUdtOAV&#10;E5rnoRE/1Y3FC63xi+1d/n72HS0msZ3Scfc9/22p7+L9PMvbhZh+d5a4yKovCx+oEQ8lT2h9mPNa&#10;4OLPk8pJqRPTcPc+pvc5VmtL7ber2PN5hMGfdZ+N8xjHbakfJ5dtTGeouULGcIVrzQ3tvdFzaU1i&#10;fj+pMBu63/kvdPa9r/kaXmM49uWZd+E/p/eqzD4u/E9wX1D7ie14P3Gf43nZxuWMf72v1v+y/hb7&#10;bhdtlRft9/s+BB+jsRrn6Np5dqWPgP4Djy/s6ziz8M9j/cvR+K/VCSUfIyTWW/1xQv0e3wXX+G3h&#10;38d/4nVqBX0/6b+P1HA+78p4AfqGE9x3PGR74Jog1j8saf4vxvxrwuK98c+xVu73hHIqMWI4Gito&#10;32Q3iu/R8YIpHb8yTKiPFzSuFy3/tIc+98g1pcacBjryemKF2hDKK78d8b9ofTut66e60geY6kZc&#10;ljtR3z/il4Ac0JVxgrKO+UxozLZ6kfv66mcTMX+2PBuv8cs+9+77vpnwr3aCdstRP21St5d9nSd+&#10;PKF1apFfrc+n+2M+buc9oTZwEq8rtH8FdeT97/9FxG/q95W01pNaX/r/PAbQjcYBy+3YGKHyXxjB&#10;vt7vqO4WfvajsUCt3yXX7nOf/4Tv91m9Bh/c55p9pG8eG9+R8To9L9f7Eq/LaiMl5T3KNUOtA4d+&#10;3GekTlQbOElxb5prTclF9zv/WTzD4bkfBzKPqy18+/Ff7f9bXo/7PsZ/8xgDRju6Z4KhR6kT+aUf&#10;12trzlWbmOjEnv20rb32IcyPLRco/xM6fjipzy04h1CsnlgRG0D/IK+1aslijeaPExrvp7qSA0qx&#10;WnIiFgemND7c7/xnqF4K9Vmun/fJtf/ByNxO3ufHAA44bhQ6N/g5gM//2kcrx1Dyfq+5mO8ztVux&#10;mLDn++CS14d+DNnyxYSv/+JxXPjHuOE0vef8jZyt/EutauN4wr3A+I/lHR8nhn7MiePPyv3f/89r&#10;f6loz8qW9vS5qPbpNaYLovHeUkeeG6BWmO7quKHmBrxO6TgS9/W70T3muKC2YWM+3gY6YgMT+kxo&#10;QscBozpP6zbLLWoHzH9H6rep+DMdX1vG6oTucKTuONHZH7UHQLmfWr3/+RfeY/DPRsXfmXP1Y6sD&#10;uH+nMRoc85ghakedM4ZXbwOdfc8B7n0BsLpMY/6E9cmN/47F9tjzWc3fE90j9UUc7eHIc1y2ma7V&#10;+kNfJ5S9r+v3XzHse0xpH+B+5x/z+OU3HOrzyzKW4+dktbWvh1hvz4JtHNbqp/bQjwHl9RxFnUvG&#10;z/s1d6N9nu47xhTy7WHUL7PY3t3zdVsxVi/469xhLGlkzLej40c21q99BHxXjnGIMV2ysZVdvpbk&#10;qwOJRVQ7gPPp1aE7tYo6UOzgfuc/JH/Pcv63MTzDUCFzg4se+yP1GMaD85xvMT60z/OBCt4GJKcU&#10;tBZDTg6pXahjiTkdGy763K824vftjYz1Ffz74cj4QFHziowLR/N4bFzf5gOyvcD/tW9nzwgQk0q0&#10;bYL4R9//1IrwP33/P//7f4JvxwfUsGqyAAAiaW1rQlT6zsr+AIAyxwAAAAAAAAAAAAAAAAAAAAAA&#10;AAAAAAAAAAAAAAAAAAAAAAAAAAAAAAAAAAAAAAAAAAAAAAAAAAAAAAAAAAAAAAAAAAAAeJztnVto&#10;W2mW7/PQMA8N83CgHwYOHGhoCIEQyEMeDH4wGIPBGAwGPRgEAiEQAiEQAmEwBmMwJoRACARCMxTd&#10;DAzNoZhiLt3T1d3VPVO3+CZZtuObLpYlS7JkS/IlduI4Xue/1vq+LblO9e2ouoQOO/Cvrb33p+3i&#10;+63bt7akTcHkAbECySK1XkOrqhAUTOE15MdrP8Z5cd6XLIm80AT2+Zie1zH+ZAHH9jGmqMcSuEaC&#10;/0aBQqzVAq6Pc6t8PQjnfCvYXzFb7Ov/R0mk1y7g+D6uk8drXHu1cIeIXP2/C3wOZP4nksrBl7QM&#10;W3bgM/KuKmcvWPqM9L1gbVj6xTZ0nFwzwcyUGzMLCHeronAVezL2EWD2y2oHci1hX1JbxH6IbYiv&#10;h7/pS7r8O+U/AQaeNvG+L3lbwj3VplW1AfZZr7AHj5TyDJjYMLFaBv+S2Af7ayAJrcIGUuy34rtQ&#10;UfiKcD3/Cq6xzGL+xo6M7QWhcFKlf0Pstdvz1+sCTzC34lhs+NuY4BEVYBvKWSSxXdn7WMxfpO/1&#10;JEp4D4v9ugB/zSPusw0oez/zN7mB+XL+mABvL8f+ZbxnpZVffDYPYUzEKGjiE2JLt+ev10W+VFH9&#10;UHy9YPK7sh8XFUSeZKHF24hj+8SKSmPBgdYD4M88J5injf0r4C3SvxGQuqCV+4W92ABiRqIs7AMi&#10;Zl8U/sHkgbMNuvy/G/4ce42fcvxleZkp/NMjKpjaAHnYkcZmD5iNIV6PLsFGVooS732I+/6kXpOZ&#10;io0YO+Hram2nMdxv4rhjDwk954f9sAKwhWDiwLEVGWvigdYNLv9O+XuTmqcn2mpwn7DaB7O81nbC&#10;k7mqbN0/Dn8dxfgR5Osx9vekrdVKhk9R2Yv0+sK4jafPrhtWjR1IDXjgyJ9oxSPNT+31qJv/O+bP&#10;uRq8xld1K6wx5xPgP76ch48XZAzz57jsgU+Owyc5t49b8f6K5nD1Uc0pXEvYGsJrjmvNrzXDhNSb&#10;JSNdL3AcCnAdmFD7kNqAz32zNpWatNTt+et1SR3Ptdo44rYH8pp8wPF6nG2A4wCzkPVeUY8jJoxB&#10;o+AwxvxhE55lzfcc471mPShrC1NH8DHhj3rDnzL82N6Mzdk1Bp/nHkEAdiB/z9iA9XuOFT7Tg/Cs&#10;HnR7/npdksM9YDuRMGv7pNbjnrbabzzBNmBqdtTuvAbg4yMYM4r3cezn60ysqH3Y9YH1/XHTI/A5&#10;a/6SySWlVp+B2a+XKLSuPSfJ+VI/tvUkLH+TWzxu/P9O+E+YfpvP5GhhBk5jVryfUKbsu+qDB2Zt&#10;qHYyYepE20fytsVur4nf0iewdd6K9gT9pscUTKHWA//gWklfr6pd2H5kO3+pAbkf6cb/74D/gcT3&#10;9pqMmY5hjketJM+XTH1fMv5bavUOJZcXnFht43V7reaI4wBiCdeXmiuK5lyprdenYjsIpbT3Z3sS&#10;vJVeEOwkvF7u9vz1ujT3mrhv+23ss1zXMXfO72OmRvAYG/De0oHTN7L9Yxuvfe05m/lK71BzAecU&#10;jinjxl58ydZYEXNPcVwoaq/Y9BzYRtkuwB65wuXfKX+p/dvZmppM6vsEr+uKhr9Vsa32L8nWY/o+&#10;mstLTn9W+7sH4tNB48++lNZ6qN20drRxxfJPteTYj+kPcO3A96IkRyBX+F3+HfMfxdy3x3enHk9q&#10;TehJFB32Eybet9cHGiNKTn8oaPg76zWp6eGvqTKkNhAQO+C1hsoP8bGA4cp1IPu/9qbKTu+Bx7TY&#10;4//X5d8xf+vD4w7fUqv3fms9YM+31uNqA+Bv1vDMMcgsTT/J8tc8jni9hvOsFLOEVo1SejwkMd3Y&#10;gNgJX68icsYZG4Dvk8/l3zF/nlep5RNau/mk9iqLH9v7LNIPSJo8YVj7bJ4wvSO+3+cT9mXp3doY&#10;Yus4ZudbUwXabMBvxPuc08NrZYd9eK1C0fUqRdYP5bzf1odiRxVWt+ev1yXzyhzHTAzg18pF59py&#10;ln6L4e+192w5fvP7DVfmyPwDtldsa/lU6RbrQMr6cisOcOzgnGDFjMPrFYqBfRTbsB3HW7aTDRzf&#10;OOz2/PW6JP9y72+UbWC1ZGowrdMmUmXhLbKf8zG1vNec96ZaPv1NvoG1loKp2wqYXMA5IWTeJ7aU&#10;qpCffZuZW61VJC6E1vk4thsVimxWaHKz2u3563VJ7TYCXx1Nahy39XZ7zB81GuO4ntA6sXXPoCyx&#10;39ZyahMlx4dbvl4BZxXH7sB6Rfw4uFEWpsJVeB8qczAOwccD2PeL9D1BHA+/PgT/KsU2a92ev14X&#10;DS8fQOBr7utMOPfitS84uoLzODcEjfCY5ZL0+7nnO4Lxowl+jRiSKIstjTn1gLkXbOt7ruNSqgD7&#10;OOSTGk5reebPcT4uMV/9ntn7Nqo0IcJrPiZ2gZrgdQ124PLvlP/Aq4JokLXA2qehxTyNLO5DBbwu&#10;0sBCkfpxvv9rnIeGXu2bcfs0vFSA/RRpGON4/Aj2Zcv7S7APK7EZaztqbyLTY/JKjwB53awh/Kua&#10;CybWDskDeY3/S4wA/+hGDTHA5d8p//4v96E89X2lesTbV3nYBGtftv1f71Mfxj36Qrc8vv9rnF/Y&#10;o0HYiojtQewI78F4fo/YFo4PsF0tso0ciJ0MwZ7U1szxJbYV2MWS2oe1kTHElNGExpaJhOkBSA2o&#10;NYJ/w83/nfIf+gq+/JXlrcyZofg49getHXzNcaIVC3js4IIVxwMwfXWA4wc4X5TxQ2wTEif4MyIl&#10;FRhbOxheUFvg/aHFksqOgzgv8bERaGwB6xOMG5dYgtyDXDO86q7/O+YvPquch8ByGLyYi7IptPyU&#10;9xdV7LN8TPkWjA5wrCQagkYwfnRRPxs2Kp8P4nhfbolrDvAcEVtgKe9hU2ewZJ/P4doj0Chv+W/j&#10;eoOwgcEV9/5fp/z74Kt98O9+9nH2ZeT0oSXO+9YnD9S3bW3gqCC+y9wdfkaj7K/gNI7reJYL8hnB&#10;EVNnjiyrHYwZG2jxPzDnbktigbmmFdvIMPLBSML1/07594NjH9d2C6oB8B9c2nf4sz9L7WdqAc4L&#10;wxjHPjm8oPHZiefWDpZKwpvFnwsdX9b4z7F9cEnPD5tc4HC1zBNGlj9vl2Avi9CS2s0Y6oAx7Vt0&#10;e/56XeAFrojTA0scV8F8Wesxy38AW67fBsTn88Ke47ZyK2s+5/fI+w7EV4dwbHBZNWI42jXk4Iqe&#10;Z/F7eT3pAVMPmI4nDVurhI0Thv2yHvNgLelJibo9f70u+CX8fQWxnT/Hu6JreZ7nYWho2fop8y6K&#10;RmR74Pit5OmEasSu7Yyv6/txLVyTz9s+Etf0nAPGpW9QUhn+E2DrNdLvEJWl7zRq6oexBLivYk24&#10;WqXxlNv/7ZT/MHLzkKjFf3ylInPN3EYsnxVdn0nNZuox9l+p1Zin8VnuF47Z+k2Ea7APJ7SXOGHu&#10;FTFnzy22Jdn3rXJv6JB8qYrTU7Q9SP47wj/p8v+u+A8ttep6jt+jpj4bTSh77e8Zpk6u1zgvjJPq&#10;+zIuqbZi4/2gqd/GEQM8ibLhruxZ44myk+/5Nfu8D77t+L7tKa+2csN4ks9hTKpK3jV3/d8xf87z&#10;CwfOOlzqtoT2+tU39RjXbYOmJpD6bsXk52TJ0bi9X8C5wPgsc/cmbDy3snFd48Yof/Y8pX7PkrE2&#10;F6Ra7/Mwe8jH49aqFFh3+XfKf8TG81ctnx6393isL4P/APx4oH39ljA+nWzz61RZ7wkl9bjXfCbA&#10;u6o123hKxfeMWvVeBbU8jnGvn+/zrB0KX6cGMO8Z5zHGLjhG+FMu/++Cv9Ry3Fvh7ZL6vN7rVb5j&#10;kr9bfRmu2fg482txNn6aUt/2ms9seY2ENcdwYXkoLJn7qNEY13PwZ+96FTYA8WuMmzDMx4zG7efF&#10;pP8rY7s9f70uGpdeTUnu0cj9GcNKfNT03m1tbnm3fF75WDm1e/t3xVbMd4SEP9iv1WgMvsvMR8B+&#10;GONHmX9K+bMmIL7nw/bC3J3akvmvIf5vsGAf62791yl/qfeWSw57qbWMv42arcfWXxIPSrfsZCyl&#10;45ih+DHXZpyjndiPWMKfDQGz4GaVQls1Cm0eiQKva+SD/FAQiuJcbPuIolBk64jCrzEOxwPrGAOb&#10;CGxUcQzaZOG4e/+vY/7Dcg/W+nwr3rJfDkEj5vNBNgaM2nW63L+Hr68fOn7L8oOV3p/nz2dUKcoC&#10;18ndGs1kjmg2e0yzmTrNZRo0k1ZNp+s0C83j+ONsQzSfadJcuonjOL+rmtmp0zRrt47r1SmWrnd7&#10;/npd5rM/6vMSn8WfsfZPqUZNXuf7rex/AXANwvdizHS7RnEjfj21fUwzrJ1jcALn3WMwNFxzdXpi&#10;xK+Z8ZOMVZOeYv9pDq9zTdFjaJ63Wexn+bxqHprF8RmMnc01uj1/vS6TV7mXeiiftUBORe6FLayr&#10;eJ8/hyP+zMzBdQpM54xm08eieegpOD8Hz6cZ9t9jepzRY8/A9llO+T6G5rPs/7ALvP9JmscbvpY7&#10;Xs/hPXNZ5f8Mes4y55n/nNpJt+ev16Xr+KT203n9xT4e4vwK1mH4NOfiSWiGtYP4LX4Nfjsaszl2&#10;T2c0ps8ze8TsZ9g+Z1tArH8BPYe/vwT3l3sNerGntvCEBcbM9OVek/5x78TRT3HshdFPsf8Rzv8M&#10;4u0L6Cn0TN7j8u+UP6+zeM0VhH9HNjmWH0nsnk6zn+t2hn0dzGfBfEakMV58n3O5xHSN3eyv8/Dp&#10;ObYb2FAENhRETvBvHZNv85i8qOk8G6waeVDbTaAOnMC5ia06eVibdRqHJjZ1fBDHwjgfxjVCUBB/&#10;PwTFdhpcG3R7/npdkrMnIeY+tWNYS1yHv6dRs+3UhPsc5ps1w/O+q2Meg/2TbF38mOM528MkYkR8&#10;q0rxTfl8Hrihlsf7I9sQuMZe429hOwW2M1vHTk0XwzXDhm0YtV5caj6TX3Y158ShWIa3OIcYM5t1&#10;/b9T/vN2ftnnMd8zPOfYnwX3uZ0q/LhG82D4GFweg/08zj9OK/enzJ7tBWxjvDbDOi+yVgLbMuJ/&#10;jT7ON+jTYpM+L53SYuWckrU3tHZ8Qa/rF7RZv6SdxiWlWU28hrbxeou3Zp/PbzUwHkpBK/U3tHT8&#10;hl4dvaHPca3f1d50e/56XTQPxsyaYz7bAOf6aTCfhR5DT6Fn0Ascf4Hzz3frkttfcO6GD7JNzMKf&#10;I6ghQ0sFmknu0893SvRZqU6p+hllm2+ofHpJ9YsrOr26pjfXH+gCuoTeQlcfbuj9t+jK6K0Zf/b+&#10;mppQ4+o91d6+p4PLK8pdvOv2/PW6UNdVwLoqdR2v3aaFP+o86An0HOyfI4/z9iViBft+BDl7JFml&#10;waWK9Hr4/G/yx7R40KDdo1Mqn11Q/fIdnYPVJZhdXV/TNVh+uLmhG/xNq7/kX/v4a7yf9R56h+td&#10;fvjQ7fnrddHU1qHwlxgP/nNc1yGHzxv+z6Cn4DvPa/7Xcs+FvKtYJ6xU6CXWC7/LHdMmmFcv39Kb&#10;9+/hux/ohjnftAj/pazt2L/CPro9f70umgbXOfB9vKXxnrmLLWyBv9EcxsyCvS9RpliyTJ9gXKp0&#10;Qocnl3SGOPwWPn5tfPt7/tft+et1IXeDLzPeUjuYh56wcPwpNIN1WhxrxHn4+tNUmX6brlKmeirc&#10;OabftHG/+TP6G/zr9vz1uhDXj8QGppn1pvJ/xvkeNvESa7TAcoUGPy9SfPGA/pCpUql5ThdXV7f8&#10;/Vt53/zN2dP3PFf/P4qevEZsB/fprZrUfM932O9rNJWq0CRqu/BiiZ4g5n+5d0yV0wt6h1rOkrds&#10;Pxh9G/+/8b9uz1+vC/yr9HizKn7P9d9L7u3wfZ6FIsVe5ek/sZbneH/61vr8bfZ/VN9PMdDt+et1&#10;Cftn8PdniP+PEe/nuSeHtfzcQoH+daVA2XKDzsHe1vN/lrsl4/LvBUnd/xx+/4z7sRtHFE0hFiDe&#10;/ztqvfV0jRrNC7pCfW/5S6y/+ZZ4T98X8lv/uj1/vS74O/x/h+v/qny3mr+zPbt8QK/AvnJ8Tu+u&#10;tHfzzVzfbf7mb3V7/npd8P8qPdmpov6ryG9vjy/s0SebFcrVzlDnv9c67uY29z/F/4/ZxB+zjT+1&#10;hvgL/nV7/npdstbnXv8MxwFw/xh28LpyQo1LrfcsG4751ze6/Uu5fw/q9vz1uugp1vmTWANyj++T&#10;9DEtF5pUObmkC+T8D238r9v4/zW+/13K2qC9BwB1e/56XdLn5c9rTmMd+MtMnV6X4Ptnb2/1dD+0&#10;8b+mb88Ffyo3OMdv2vSNcX/un7XB9/jP2/cfkJuu6ezddbfnr9cFvz+S+znx9Sr9JtdA3j+nc8T+&#10;K8yx3G8jZe7wv/mWfeOT3Bn6IPrr6kEZy9fge7+4GP/tt+9v6BK6gE6xX397TeXz95Q/eUfZ5jva&#10;aryljePLbs9fr0t6f/ydnqnUIX2R19j/Dr7P9+DF39r53tz8X9z/bByQ+lHv/X5wrnH7Pu4bXKj5&#10;7poqZ1e017ik7dolpaqXtAh9XXtLv65c0s/2z2kud0qxbJNieycUy4u6PX+9LppF7uffX3i8XqGl&#10;YpOOz96JD4ovGv6qm9s28A0/b8/RPP4KusTA86sPdALfrV++p+rFeypDxTfgDNZpaPP0ipLw5y9r&#10;F/Rp6Yz+ee+UXmRPaA6KZU4plDujMWwfbTfp7maDfgzd32lQX7pJg+7nvzrmP8ffr0mU6aevK5Qs&#10;NalxbvmDI3Ql27bP5rRqr1u+bOPB1bXxZ7yRWefA9nX1ghbL5/TfpXP65cE5/axwRvP5U/HjMHw6&#10;KDqhEPaDLPM6BFsIY1wk39pG9lgnKtf/O+bP/h9MlunnWPutlU+oefHuVr/nlixj6C3GnMPR2beP&#10;4c+V03dUgNLgvdp8S18fX9KnlTf0Lwdn9BFiNX+HYybTpEjmhPyQJ31CY7tN0Th82QPmE+Drh4KW&#10;NRSFJqHp/TOag2ahqX0cE511e/56XVj/o/ZPlenftmu0XTmj08v3JvffiC9zDL9EIDiHTuHTjXfw&#10;68tryp9f02bjihYPL+kzMPmF+Z5GHPJkGjSSbtAwNIp9r/HrkPHbOPPMK885cJzD/uw+Mz4Vtryd&#10;Zu7w9TiPh6b29NiUsQljH92ev14XPd+u0rP1Mn26W6PN8hnVzq/oBIxrF9dSZycQu19V39Bn8OX/&#10;KMOfyxf0UekNPS+eI4bDF+G3UfbptPoxMx9Afh7YBn/2bT5n4rjGcIwH37j4scrynsG5mT3VdJ6Z&#10;n8AGVPx62mw5b0RV3Z6/XhfNwv/nN8r0v3eq9EWhSRtHl/Drd7SA2vtjsInsNsgDnv1bdbq71aB7&#10;O03UX016uKP+PQH/Du6xT54J00m2CexPIadPQzN4PctsjW/HoRgUEeH6GB8ztcBkron3NfG+psN6&#10;Mt8mGYN4YBTLufw75e97zb+xXaYw8v90ukbP+DtaYDO/r2ssb45zM5RVeVGX+7Dvx2s/tlyrsU/H&#10;8+rLM5yjmTeOi4wvT8oYZ90mMZzjgLI/VX8Wrk1hLDYk7zuVfCFrPsPd2kB0z43/nfIfSlVoeK1M&#10;wxsVGto8pGHUAaOZOk3kGqjDmhQCgzDbAudp6InRvPjzidRh8bzmdLYBEbMz8Xp6ryl+G5e4fWvt&#10;ru+xPu2MaSm616oDY6YWsLlA5Nb/HfMfNN/zHts4JC//NgPYR8A+AlYR+GIYbMK8TsurT3KtxnYw&#10;I+zBrGBiev5E12lOjSd8WnF877b/SwwwPs9+PSlxQms+3ue/y7ElkNO/rTWj1ghT8v/CduWu/zvn&#10;X0IMYP4VCvD3+LN1msXczvD8gj+zUJ89Fb+eNDmZGcRNXIibGBDNay6IOv7dqt/i1u/3W+KxzJnt&#10;zPJnG2ObCHFdgeOhnF5v0uGvcYDf5824/Dvl3w/+/eA/tF4hz2aVIukj1F8NqcHihv2krMG1Tovk&#10;1L/Fd/MtxW2Ntm/8fK/Nv4X/qckRWv9x7hf+HC9yOtbm+Yj4v8af6J69ttof54FQ9lT6B/3bLv/O&#10;+Zepb7Us2zHUgqEdjgENx/ejuda8M3f2x5C1gfxpWy5v1enKsOlwtb7L64Gp3IlzvZjYVctexLZy&#10;ajORnM0/TTnPa0S2QT/qz8EtrEE2GvSTDff3XzrlP7haob6k4Y8aILh9RLFMQ+rwqMjwaGMfNlxj&#10;+fZarWUHMeP3Us+bXMF5exbHZ2EDs2ZtOGX6OS2/B3PE/WjW2J72eOV4CP9PfqxBB1I1urdaowfr&#10;xzSy5X7/v1P+Q23+P8qf+94Cf6zr45hvvtcWNXYQMTnX4S/xQRXda97iz346adYBWgM0ZQ3I68J5&#10;HHvMdWRO13fRtr6Q5Ilci7/0eAtnFNhp0OBymR5+XqB7nxdpdK2G/78mfVRw+7+d8h8E+0dQH/iP&#10;8O9v8vc8+fcYwJ/XATYP29hs47PaRcOxj1hbnp7iXoDlL7m/qWuBvPaCpN9rakLO/8G8qfGd/k5T&#10;X0vsOJXfC7n3XwX68X9maQA2wL8986+lM/r94UW356/XBd8v0cNkiR4ldR0YQA0QRQ0QxjowAL5+&#10;qcE1LstawPr8N6Rr89NWnZa7vbabsjVAXnsDk+Z82FyftxxvpAdo1owSC/g+QrIC/vv08A95CuP1&#10;J7CLzw8vaKHmfv6jU/794P8I4u2IPNezTKHNQ1kHRE0fgNmEnbzcdNg6a4H2Gp9tgGtG06ebMr28&#10;uO3x2Vphr9XHFX834n7BbEHXmX7kIv6t4T74/NAXRQrj9T+l6/R7+P5i9YKWa67/d8p/ALxZ3AcY&#10;XuXnahXluYz8m378G2zzxg+Zf8T4uazlc7wW1Pvx0sM1NVzcMJ82/T/u/06ZOBA28T5qrjGdN9pr&#10;aRb7jw/OJKYMgff/+nWW7v7bLgW+OqCfbR7R77C+fFU+o2T1DaWqLv9O+bPfc+3HfYA+8O9PFsiz&#10;dkBxxIDH6WO5bz/VVgdO2n6uYWrzfrwtf09JDNex2s/XXkJ7j9fmd9tLsjF/RvifUxhx/wH8/s7P&#10;N+hHH61T6KsCfbLboK/h+0nwfw3+21X393865p88QO5HDZBi4fVqkcawDb8u0/R2VX7Xa8qsBzWm&#10;6z06YWry9aTEbdWUYR61daPJGVN7TSceTLaf3zPrBxP/OVbMF84ptN2g+8j3d16s0g9fJMn/RR78&#10;6/D9c1qrnFMa/HOu/3fMfyDJPl+SOvDRqvIfThXl2cyTm1Wa4d8BBP/JNta6RmuI4lk9N8O/y2n6&#10;xsza1oixXKummzH3duPGLsK52+L6gs/NYu3Av/t377c5uvN4mf7+yTKFP8/TfyD3r4D/JvhnwT/v&#10;8v/O+IsNSCwoYk1YJA/iAT9/O86/DZhu45/VOt3yjwn/BvxWe8b2voGzLsiZ2G7ygo0NTn/XrCMj&#10;GRXbC3/WK7AN/n8A/2cr9MP5RQr8LkOfYG26cnBK24fnlD+6oP0jt/7vlP8jMLfrv76krgMGEAeG&#10;5FneZfmNdv79Rhvr41mrhiO2AZvnJ9v4hgzj9rgRa+vrRmzdz9dIa89B+BfBH68fvirQD3+xTnfm&#10;Fqgf2ydf7tN/Ix+x/+/X31Kx8bbb89frEvZWfcJe1Z/Alm2AfxN461h6guL7GauG/BZnlP0222jr&#10;B2q/NoxjIYi339oz4Dphr2UbU6bO4BgxC/5sO/0rJfrRrzbpzuwr+oeZRRr/5036OFGmBNYHWfDf&#10;d/l3zP+R+L7WgA5/7PetsEryHAAvP5sB9dhUpsU/BHsIoDYIwW/DmUZbb6CtZ8xx/da+no+bGnKq&#10;LS5MwU5mIK4h5gtnMpZ7k//z97vC/+98n9PdyWWa+WyP/gvn+DPlGTf+d8zf5n2rARP/+xJF6EBi&#10;AD8DwL+hfeEpc2+Qfd4P9hyn2c8j2Va9Z9cK7XnA6fEZ7rNGU854rR/4GH83gP+Gd7smNvnDX6To&#10;zvhn9IOB39DDuSS9XCnTF/unsAGXf6f8ec3fJzZgJL3Alj08XIEdrBSkNxjcPKRJjtN7GtODWZXN&#10;87f4S59HP8PhZ1sx+aDd/6cd/2+IuI6c5rUEy/QV+Np9C3n6u2cLdGfsV3Sn/5c08DJFT74o0m93&#10;3ft/nfJ/6Pi+XQNY6fEHYP9gcR+5mNcEZXl+T5R/A1bY2/uBt3O7ZRwVGwF7xIj2OBHOtvqJMdtH&#10;4LjC+Z/XmmmtA/gzw7Ny/69GD7/M0P/4p0XYwL/TDwZ/RXdDC+T7l3S356/XRfcR5x+ZNeCAsQGp&#10;BxJG4P5wuSi12BA/A2xN7xEGdxvyGS3H77Ot+t6p87OtOtDWgrxlmwiYbdSsJ7jHKOy5rjT3n6dz&#10;2g+eRLzxbR/SwGKOfvSPHAc+pR88+jX9/diX3Z6/Xhf8u9jK+5a/5S6x/0DWAoPIuY4NrPM9wiN5&#10;Bs/0nsbuaFZ7A1PZVo8g0lYXOLaQUe4SC3K2r3jb/0Wmr8T3+bmnMJfHtXeP5FnyP/lkg+7EvkQu&#10;+HW356/XJYz72/mD9aMVrf95y8wHeC2Ibd+yHtdaoEJT6Rry9RH8ty5r+Bl5bo/aQMT4t60NmD/3&#10;d6KZVt+Ie0ZWlj+La4BpGw/S+hyg56gHWFwzeF4f0oMvc/QPH692e/56Xd/Kn9d9/d8Qx4MHy1wP&#10;cF2A96wWaXS9RD7YQYSf7cbPdcvps2CmsnX9/IDJ++Gs6RFkNK7bvpH0DdvE7LnXKL0G82w4fk6c&#10;PgMMuSCrvUSOJ4HMEU1sV7o9f70uWeNZ/lL/Gf59t9gfSJ5g9vehu3j946V9vC7IfWM/x4I2G2D+&#10;UfDnHkHI9HWtz8dM39jGgnim5feThj1/5yzGz38R32/QrDkX3dX3SL9oHzmj6H7+t1P+tvfv9P8T&#10;GvcfwdcfLZnXOPaA1wLYcr34E3Bn/veW9+V+wXiqLM/jjO/UndwdN3Wc1HLG36XPLzVAnYLpuvSO&#10;2E5imVb8V/+vyxojZmKF9BiNXUTS2nOUa7rP/+uYv/p/mw2Y2u8B6qz7SwW6h9f3cOxesk04dn8Z&#10;60Kc5/zB/cJR2IB3o0pB8/nRKXNPcNrUdpaj5oU6+SA/20FGcwXzjspzvVRsFxGOIVkdw7Yiz5Ey&#10;Cuu22/PX65L1Pfu3Xe+LrzNz8L8Lxuzrd1kJCL7O4jzwUPJBS1pHFKU25O+URvhZQpmGs66z+T0m&#10;NqD9ILaBALgGd4/lGXEsfs6bME4b/plj/U4a7+/CLozCqm7PX68L3ApiA5zL7yVU8trYwD3YwH3E&#10;+YcrUCIPweeRAx5KLkAsSBRFbCOSD7AdwP4o6gJ+TndEnhlap5mM9vcnTQ1g80CY8wBY8nP97LP9&#10;2Lf5eKRNEh+4BkhrLuDzYff5vx3zfwRW98H2J9CPWYl98fV71q/B/9Ey9//yRmCM8w/g6/eQLyQ3&#10;rCj/u8aO7i/m6dHiHo1gLH+elJ8DyM+NjXOul7ViXV/vGnGut7VfutHGXOsBuyaImlqS40dY40G3&#10;56/XJb5/T+I7bICV5K0ek97QMqsg3Jl/H/QQEs4ryv6euYbUBWwzqA2Z/8BSngaXC/oM8bUKeTb4&#10;XnIV8Z2fB34sz47lNR7X9/q8X36mo8YJ7QOhfsg0ZRuX9YLGAbEP2FN0+7jb8+fKlStXrly5cuXK&#10;lStXrly5cuXKlStXrly5cuXKlStXrly5cuXKlStXrly5cuXKlStXrly5cuXKlStXrly5cuXK1Xep&#10;/wObxGzGZKLw0QAAFe9ta0JU+s7K/gCAYP4AAAAAAAAAAAAAAAAAAAAAAAAAAAAAAAAAAAAAAAAA&#10;AAAAAAAAAAAAAAAAAAAAAAAAAAAAAAAAAAAAAAAAAAAAAAAAAHic7V1raxxXmvafmPmU+bJhvoTA&#10;ggkL2RDwhiHBIRgCCSGEmDUIESOQBU1Du6DTRsg0QgiDMTHWLZ7xRbHsLIx3d3bsZGZHmfFOfJNk&#10;q7uqJVvxTeq7bpYtybq9+7znUl3d6otkySNHfY55qK6qU6fOOc/zXs4phRCZYooppphiiimmmGKK&#10;KaaYYooppphiiimmmLIty4WxCQMDAwODqkaczhx8g068eYBO2ffo1Ofv08n+zWrboZPv7aATO76k&#10;01s+ToPi6KWu1w7Q6RGHTtW9RSd2Hqazm9a24b+6Yfh/uXGJOneAn/cO08lDH9KJX+D3qx/S15fj&#10;uTp2L538/B15b8evqK2mg87apdvsudxK7a/+UtRtD5+irwv47+ntoM5dv8I1XN/5Kd517yWYh2qF&#10;4n8HYv6PzPV56uDzPafonLiP2LAT57sO0xlbaqFr147SMWLkInWyTt47Rt04P3fxS2rb4eEf7bfz&#10;/bqLov3uI+/j3jvy3Vs+F9UIbf8d9I04z/fXPee/EHbaeT7nD4pdcwG++V77aW3TA3TyzVx7507/&#10;u3z2oqrf30HtOG87MvASzEV14dwa+P/mq/fz+fJy/JWzqs3V9Yu3twoHL235fFQbfmtX5r+0/f+y&#10;vP13am0U2H/nh6v1ZJAD+8M3ZeysXF/H7iJw+SwN6aPL839h5AXHf+EPXoceimipqhDH2vsNaj94&#10;APx/QV0171BHZ6W8uJC79eHE5+fBQQX+xyby8/9f/Frm/yOl2+3pPSbzf657qKN8/v/qO9TZOUDn&#10;t3z+XwbcozOHYA+vvE4dpx3qqVh/Y/wbvFw4j3Vz28cd1G1foq6PYS9l1tjr4b/79BfUJtbjyt5O&#10;c669Oncz+LmhdPx3c/P+U3J9Ff5RnJ85+LpZb28brMH+1fqaY3H7wQ463V/tedZ2wlr8f5zOhAvW&#10;3O+10pky+ZvBzwXryf/u0dmLp+jrj9+QGjjUu8E1+EZzT5O7/kP4v3xYrL/bj8g11vneVnmO/GA7&#10;8d/Tf5G6Dp6qMi2V2f/xrLe7z39J7TvVevuVN6j90CWx97J99uCML3keaP7PXTysvteqPDHcm9t7&#10;4LXonl+799pqzqu9yYI5V/u+bfy9V9ff9QWdPO3Z68nLO1ZzVvq7cLlv1Hq/SkP97dI6v1lXIwT/&#10;tlwftn8lv7+dDb8l9mO7Lk/k9n73dAjOdexoQ+5Qin/eJ+a9Qf3d4AT/XZHNextfunlHUf7Lfheu&#10;9I26UEvr3LOuUrj+f8Shs53HqKvmU8SHHbnvM5cLv+V6UYL/g4pfve7U3/UKzwueL/9duNIedf79&#10;dX+zrlKIueb9Iba7XQfo5MUBOnsk9/226LffCvzn9p3Wx3/578Lr43+936yrFcU47vaeXy78lvvi&#10;+C//XXiz7L/EN+sqBc+19ruC4xHM406P/9dxVH3L5bjbqWJ0zybzX/67cCX+B+T5m60yvq/3m3WV&#10;QnI8QL+teSv3bejQAZnjqe8Fq/N//e13k/kfK/dduPI36u7OT1Wu/xZ93Tux7m/WBgYGBgYGBgYG&#10;Btsd586d27bY6rn9OWC7lmrh/9bIPfr222+pp6fnubBdS7Xwf+HCha2e6peyVAv/PE5TVhfDf3UX&#10;w391F8N/dRfDf3UXw391F8N/dRfDf3UXw391F8N/dRfDf3UXw391F8N/dRfDf3UXw391l2rh33z/&#10;L16qhf+N/v3PVv+Nnvn7PwODrQPRisDKSg76mnu92L+VTcSG2iQPytRRcWGlBCqVUs+9EHjGsjl9&#10;KvznHXfxGmvi+kXpYSM6yJvDAlSYp63jvJCb/PON819uzBW4r8Tty8Z/OfxDOV27jVfSw4vkf0Pc&#10;byKWK9wrRKl7q59bgy6eRxtrfbZUPS//q9rI5//5+VtLX14838X4ex4seVDsWuG95SLn5UF5KKWV&#10;NWuqnMbc68V813r8mvYhJThcK/8vgHcv9y4/ywUoxmGpOuWe2QDWpofyWslpppC7NXCxLr7LPVsC&#10;5TSwiRxXstlVvOZhmZaWlmlxWWOlCJbLA+9YLHhnsWubC3JRXCfe2LRWDjeL+wJbL/RBG+BfjMlr&#10;j+XsUvNbpE5FzVTQV7ncoKQNbACF/mBz/Expneh3rY/3MhoqmYM8D/fLq6BtcclzXIJxsG0Xq+9i&#10;RWPF83u5pL9YLHZtaTXKxZriWvPO+dr83PNooHyd0nFnfdwX0cEa+F89vhxPyyV5KeS0kItlWlhc&#10;EnimML+wRHPPFml2foGezgF8nF+kJ8AMfj/Gtamnz2hyZh54RlNPgKcLNAlknyxQxoMs7mcfP6PM&#10;9Dylp+YoNT1Hafzma+O4l+H7wITC5MyCaEu0N8tYpKm5RZpWmAEeqyP3afYZ+or+zi8uo+8rtLAk&#10;IcZWqMcKdv8icpV1+4EiviTPp+eNY7WdFluH5bXFzy/lsIh5m8cczs4tgWs1v08XafLxPCWyT+hh&#10;aoYeZZ7Sw/E5ejAxS/cnntLd9AxFH03RrfuTdOveBN3m48MpuvFomv76cJq+fzBF3z2YpD/fm6Qr&#10;P03QVeDHu+P0l+EMfT+cpj/dzdAPP43T33C9dyRLvXezdGWE603SDTzTh2f7Hk7STbzj5thj6k88&#10;oVuJpxQFHPy24zN0JzFDD9NPKT7BmoJ20Oep2SVoYxmaWKFnCytCD4uLcpyYouJx1htDqHj8WFxZ&#10;na8Uy18qaaC4LorF+/z1Q+HOgvtP91XZ+eIS7HdB2u/sM7bVRWGr07Nso/PCXsfBK9tfUiE+OUf3&#10;MrN0N/WUhpJPKAZEE49pAHN/ZSRDfxoChsfpu5FJugR+LoOz34PHrkiSjg7E6XhfnLpuJagD58ft&#10;NDVG01R/O0k1uLa/P07BvjFqwbG5f4z8wP6BMXG9Htf9gO/mGAVuxCkEhG8mqLUvQcfw7LHbCTqC&#10;NlsiaWqNZuionaEO4Hdovwv4Bu/6A/r2PXTz1/tTdG0UfY4/oUhilu6kMabsHN0HRqEPHidrhP3R&#10;OPzJxJz0KdKHQPesf9eHLLvxScf3YmXFw8YyPb+fKGbvxfy/q0nwvACfPb8o/d4M+j6FMbHvTWGc&#10;D7JPaQT2GgGH18em6OroJPU+yNIf76To97EkXXBSdMpOURvm7ziOrXYSnAGRBAUBazBOgdtx8t8C&#10;N0A9UHcrTvuBOnBSD/DvGgZzifsNXJ+fRTsM/l0/KOvVcTu3wTXa9UVxHe/bH5H6qB3gdhPUAPgG&#10;cMS5+A34oaGGQdTF+2rRzj60s29glPbinZ/h/DO885NbEny+d4DbQ/uANYDxoI0Q0ITnW9Gnoxh3&#10;RyxD3dDyfwxP0B/uTNAP0PR1aKcP/srGfI1kZ+ke9JKYlnHoMTAHv6h9iNDEcrG15jrWWhX1ILGg&#10;+J1lG0YcHIftph9Dz1PQdwY2Cr/cDx/499Fp8DtFf8E4/nh3grpjaWrDWMOYaysCLoH9mP9P+h/R&#10;Bzce0gfXH9Ie4F3g33D+dh+OuPfuAAPX+x7QbuDD/oe07/Yo1UbGqGZwjGoHmX+pgQbwG+D2bWjG&#10;wTwDTUAY+jqC92u0OElcBxc2H1PUMgRbBpoRA5pwbIylqBHXm2wFR4PvoQ7A90N4nt9Xjz7sZ12B&#10;z/2ovw/HT9CXPejXb6CLt/tG6e0bo/SbaxjLNYzr2gP616sPaCd+//ONR/Qv18do9/U4fXQNmrka&#10;p1oc/TfjZAGtGNdJvO93w1n6T/iUP2Mur0AjfT9NUWxshkbgH+8h3oypeJOFNqbnpO9gnpgvrz5W&#10;NrgW4TwqPsX+a1bEuhvg+G+Ijf8F/R6PYt6EfSXAE8YPn/kRsG9A2SX4rmPuo5ofcABummIJagZa&#10;HYkWR56HhxjyPvPYZOcQ5joCScEn+wsXjqct1G3GtWZw1+xk1BE6ZF6jEs3gqwV1WtCX5iFcY/5x&#10;HoxKHxS20/I58BDGPT6yXlqFltJCIyGOMQ7fz0BPEs1DadFWiKHe2ap8G78vjGusNdZTK/p2BHGk&#10;BTGEfV4A8xhgTbNfw/k+gH3LZ4hLe6+N0r4rj8j34yg13sAYgQuRDHKWSfr7g2lyksiLoIf45KyI&#10;rZyPylx0ScQRBvvqhSXPvskadXBV2XUvcqv/GRmnboyzg8fN/nVQ9ReoUai9Jc/ZP9djDOxrA7a0&#10;0ZCyQ7ZPPjbZEsxpc0xfVzZsS77DAkkJO4cWhWZ1LjlXde2U4FDAkWhSOUGjLXlhTTSrNrkPIRfa&#10;D6TR37TgsZE1B96O4PdRXG+10577zHlGaKRFQbat3gO0iKPUTyvmr3Uoi99ZaAn823IuZdzjmIV4&#10;A9QxML8c8+qQp9TCZ9RcfUT74VPq8DuIeT6Od58cGqf/hg7+Fzb5A3Ki6+ApMjZNMcSRWHKGfoKv&#10;ELkH8qvHiM2cl/Faa6VIQuHNJTT/NSrG1jK3EalNPnLfZKwFr8JG5Tyy/YR4PGIOk2LugkCA7cuW&#10;PpjBdYIKTWo+2TZFDoA2GZob/UxjNIcmhaCI9QnRNr+HNRZS9hnycMTXxPtEn1LCr8t+JATkO1KS&#10;f+gkBFh43lIaCAufI2O45j8IBFCfEXRkDGF/Iezc9vY1JTTYLHxFVoB/i2vsH6KMtNSCI6+HbamN&#10;ZqFjtAc9BG7JfMgPv9oAv1rP8QfP1g6mqAZ+twYxpfbqKNXBX/huIGfCeRNykAto6xL0dhvrokfj&#10;s5SAP59CLBcx45lca7Mm8vNNGTv2IDf+CDGN85u9yjfVKbtm3htFXPX46mjS1X3YkRoIirgpoTkI&#10;Rb3AvCO/ZjRGWAMSTRE57qDKCQVc3UjtcWzxM+yE0JglkBLcWIKfNO4lRZ2AekZqJaXqSoQU//xe&#10;5p77YiHft8BHSPh56YOalG9pVPxbiv8A2guAe0shoOJJSGtA+YlGBY4BYUfqokX4lIyICewXGEed&#10;LPxNVsQw8ayay7CY34SYcx5XPd69F339CDx/wvEXnH9wfVTgXeiA8wy+vreP81noKSrjTjc0eBn5&#10;BcfyPqyx7sBXxBHjeX+E1yO8duO4EVJ5T8jOcdeo7LpR2VvQ9sxtNKH0kPMFVjTHP8Oy5TMhBSua&#10;y9lDHv419xwbOdZYHv419xK67ZTiXoJ/+3HdpxBQ77BsyX3A5S4pIMak9RVhf6HtX+aAIg9k/pRv&#10;CWrgvoV7AcR/PwO//awv9T7RHreDZ4Mu+Jzblu25PpDtX2mAfYT2MZYt81HOS1rRdqvSDucfIXDJ&#10;aMIzYZ3z2DIOsaZZIzWYm3exlnnteoL+CTnnK8gnXvu/R7T7GtZOyDu7MN7v7ozTFcSPKMcN+In7&#10;QMBh+0lRQzQp8m0dz/Wc5aDycMUpa0D4Vr2e0xwrewt4+PNrMNcRybP2y5a67ovk4o3lfYZ5Rd+t&#10;iPTZ0vdLfVl2QmmPdcDjkP4g4PqFFPkY6L8f9h2IJdUzsg/SrySFPTdhfsOItc2YY+bI9S+YnwA4&#10;sBDXg6jTyGBOWA+Yfz+3zb7BkVw3CdsfR/1xaAVAe9xOEH0U/eR2uQ7aC3Ob3IYt46fMRTjvzCj9&#10;ZYSuhJ7U+0PwGWHYuNyvQO7hyFzUcuRY6zy5RT3nG1GpEc5r2tDno8MZOjaSoba7yPNicnxijtiG&#10;vPyzT2WI2J5wYdlYx0THMJa44DKg8pqc387Zrj+yGoFBuVbU/HM9n+Z/ULYnrgEN4sj9Yg2khb3y&#10;PAa9/Cs7F9xjXgJ2RvIv5lpyL/hXOg56cgLRT+ZfrAOzAk2uTfLcoC3Mt4XrIYGMyCukXUu/IOxH&#10;HUUsEbafha+YAP8Tgn/mUeQbUdluyMM/23xQ506O9D+so6AC+x3pezIC/A7Oc8MR9vVyvcK5aXNM&#10;rle0bi0Vu9hWdC7FtlKH84+A3Yj3uxFDcr5Vzr2XK5+yQWnHcQXkJxHkH1iv+8CjT2gg6fpCi38r&#10;XQg+lV/X0JrRds6/fajjuy3XR5p/v+K/PqrWGZH8GJPTZFLlBSmhDUuB+Rf3FO9+pWdLzXVQPecX&#10;MUJyKfy8o2IG64jnH/wHnazkJMa2yP5C2mqTslULdf1CBziCPx8DtupnzhSfwqYVcjlCxl3Dhu2c&#10;poJKRyHld7gdv9IBa5XtgDXA8YT5b+W8M+bVTlb0KWTLfDuscrZGNc4GHIWPuM37cAqRHBe8z8bQ&#10;PnkV/1HFfVTutTWAB58t9eI+4/X1kaRA0G3LExcicg+Owfxbkfy8j/mvU1rwu9dh07aE9p3BPHhz&#10;hKTrI9jPNeB3DikBvi5yV1v6UR3DLRUH3BxgiJESPARjMt/TsULwz3mB4D4t4Fc5g6Ug2vXYtogX&#10;vEZUawXLkTHM78gYwTGffb7FUHoQ/NqeZx25Nm1SfZLvGMf9cZV3qLWwWMMivokYNy7WKLxW9fIv&#10;91Ox7mD+B+Me7nUsZt8vwVrwK94bNFyfLevr3KiQf78tofXiU/z7B5M5X6J45fbrC/nXerP1uiAX&#10;C3iNGIylpB3ZqVxuKniG7nHcj3q1QB3qNqi4GVC6Cel8S/Cfdn2IsD3Bo8oFYh4bdXSeIPnWEHrg&#10;43BKYkjqg/2EyCnU83rdEND82zKWBMFVyAMdo9xYpdaSvOfEYw4IZJS/Ghc+p1HtcTaKHBLtxCQa&#10;Ac55XH+vY67SAPsBnR/J9VXS5dWFmn99zlyyr25Q93Lr9WQuH8iL7eqZQbmfJPb9ByXHQYVCH8D5&#10;gLb5QuhcTOdjOv9rUHmXD9fqFOqZd2VzQe1bY5IXYcOOrC+04c3BkD9ZwxyLtV1mRbwPimdRXyEw&#10;lMvZAsPKhw/Jtr2wVE7J+QXzFrTx25Z5HvPEGmBwPhmM5eshGJN+PuD6H60r2adGHXfcNUlW6Uhq&#10;wALq1fxqH+7lN5DHv8wRxTqhwM59Xu1E5FE8z3aj+LcU1946Ou/jvQ7eR9b7/r6CdUBD1OtbcrHc&#10;C9m3lNgzqVfrZn1ssHWexrxmcI65t6XdNg5JMJ8+zE8D7tcLfUj43LyOefLwP5xV+d2E4EXEi5i0&#10;eZ+KA8wDIwD4xTHj5nGaf6GjYcmxtNlxxGrYpqM4EnkE+sVHnAdQL6DbhEZ4LD4cA468x20FhuVz&#10;os+O1lLG9W2Cf2cC45pYzb8n1xd5uKuJpMu/fiaPR8W/F9pv630Dv+K+zvOc1ye4eWekwM+4OpN+&#10;yGv/Og8QfUPs4DWP/G4jc90GnZ+rtY7wr1gnMIKK/+BQJo9/bcMN4phx83/2uVyX+Re2PyRtiHNE&#10;y5H+3PLy6+R8fUD7CeU3/AqSM2gIWtI2zhpoiuX492n+xXpyXPDtcyTvQlfCR0xQ6A5wF21pKB8R&#10;dPnPunsJwv/Htv6/PzMwMDAwMDAwMDAwMDAwMDAwMDAwMDAwMDAwMDAwMDAwMDAwMDB4Pjzv/zfA&#10;YHvAFFNMMcUUU0wxxRRTTDHFFFNMMcUUU0wxxRRTTDHFFFNMMcWUbVH+H/JVM+eRawZ7AAAgAElE&#10;QVR4nOy9fZAdZ33n+/k93edlZvQubAuEQSSQFRgXwnaCDVQswgarTIG1BlxKAhsFnLpmSRUK/IGA&#10;KjCp2li5VdkVVZAoFZMogXtRAfGabMGVSbGIXAc7ATviGi/eGDbCoCBb1suM5uW89fO7f/yep7vP&#10;aDTSyCPJkp6P63g053Q//XSfc3r629/fi7zlh4e1r4BCAyETaIj9BEDsHwXgFQqUvioFStdDJyyW&#10;K7QEWkChMACmUPpeKQDE/pepjQWQoThVPFAgeJTZFGE8VEGhEMgEMuwBEsZTego9721ZEZoOmhJe&#10;1ziW0lW1nQFaTsic2H4qZAoz3jNQpeVgdea4One8KHO0xdEQ25cCbJwwLxDQcNBU6aMUqmF70HPQ&#10;BzpemR4M6Aw8ffXlsYjHowP0vFIUkCE0ERoCmSgOjQcSVOy4hW31sH0eEXAi4djYfiNCPyxbqJKJ&#10;0na2I07imyMgNod2WG955ri6mbM0y1jibMxCwQMdAR/m0gCc2s8G0HLgEFDFq9pcBRzgRDlSeH59&#10;aYP1K0dZ3m7Qyh2C4MN7InFOAqLVbtT/JQw/r+EfIqBhu8VAOTzZ4bEjU/x4ps+LspxrlrdZ2crJ&#10;HeVnvPDVWzjwSl9hvO95tjfgWL/gf/ULjg6UpU4YAbpAH8Ur4fjBtFcyhZWZ44rMsSJ3INBDUaSc&#10;bx5m7cMTkwpHvDLpoe+VUYSx8Pnuqy3nRWiKslTBecUp4BzeCf8yUP7NKy9rOH5lrMU1K9usHmmQ&#10;O/sei8jJ3yqpjh+1uZ0RMvRmMLTyqZ4/+dfnCaea1cnnobMbJ5FIJBKJRCKx2OQmK5QBpmL7mEjN&#10;ELIgQsCESx/Ka7tMoCV20T6l0PUwQJmqCVQfRWsQfCh0VEvBCdDEfu+pUihkIjTBRBvQCK97oBfm&#10;0dMgYIOwy2rjgdAN+zNQKCTuS1xEK7UDdL2Se6Upjro+LFAmvHLMe457xzNZxstyeEHmaKiJ1456&#10;GiIm/BEKMV3cB2ZU6QZRDTbfKAwnPHTiTQMBj9L3QVOLHYMsC/vqTV1lQXX4IHILlExl6OZA00FL&#10;hJbCAKEvQfArOE84vja+iVehH99XsfFGJSoUO0798OgiOMKymHjtU93cyMQ+O6NiNzIaYtvsh8/F&#10;CMIMcLDv+X6nz2qBq9p9ms6Ri5RCsBSv8a0a+rjOlrG1f9fErt1MAMWj8caHwox6u6Giiqhts67H&#10;4s+BKtODgmO9gme90kHB2THvYjcOCO93PxyrLmo3N0ylV58jD14UF/YxrktYtKFKK9wUmMTEcSPM&#10;xocD4LDvUgehKdWxKdTj8IwJdL3wyHSPZbl91pe2MhqNzARsvMlS01nVt2WBzKftZg9W24jO8fJi&#10;Ufs6x/ttZ8B8C56hKh+exWleTyQSiUQikUgsBnkfGCh01YRfjl1EZyi5aunkFWG5AmEQrhgHAL4S&#10;mP1woezDOo7K5fJBoPZmqZKZ2vjx+q8H5VVphg1ehOe7EK4Vg+D1cRtRGAc3kcolzoMgL5Ry7jgx&#10;N6x0UQeAmOAMLu8giPPBwFMUQh4c1qUiwXGUUlhGh7qPUgQRVgDeaRCgQUhiIrMrUQAqhQ8iKxyA&#10;rOYqF2G/+moupw9CqkDtOOHsGAXX1XvohuNDObdwLF1wZ50pCu+jqx6OZzj+fUx8jgr0VCjCfPpq&#10;73F0eBvxufD+O7HXB+G45gqDeCyc0PVq758TfjpQjnY8bTcgF8dI0+Fq6uNkgTWfctKg4eXkZ8P+&#10;NoLD7tVTqLmYXk3EazDgBbWbBN7T6RccH3iOqdIPH6l+XaBo/TNnNwpaIuTOhKoLc8+oIhd86XLH&#10;Mexz1FYovNII4rovQfSG9e1jYjcbfPhyuTCHlc4xKkImwlN9z4+ne6xoOJpOGMszwldj2Ac+31or&#10;bO+sRfNpKDV97d7UmQvZxSSJ2EQikUgkEolzTT7QSvgN1NyyQs1FqzulYK7eIIQFxzDiDAtVJF78&#10;1wb3gMccxB610OGa7VWEn83yuq9yZKMYLrRypzJCGKYCISS2FL9i4joDWrOCTLtBQEMlIMzFrcTu&#10;sAiGXIQxTHhmKEcHBa2wA6syoRWukvtEYVQ5opkIzbiPYUd6YbsjwW6cKCxstBOc0dK1U6XwNves&#10;5nJGmiLBjVY7yurKY9oPwsppdZA9gAvCs3ZlX2h0wavwanPCHagwnTkGddFThktrKTYdNYGs5hp2&#10;1I5ZQ0wwI0HIOqGVOV7UzGk44URRMNFzjDYLmg1nxmV0DGvvw+mYc6mw7Sxz5Jmj7ZyFqxce9Rqi&#10;vWVofQ1h7IXaZ7zrPX2URhkqHcOotQx3j2HsowKjzsK9XW0aTuzGQ/n+1TTOQAgRD+EGgAe8ksUB&#10;MkBMZLvw5SrUoh4yJ2Q4Mgcj4TPsUI4MPJ1CGXiNPvrclPM4S9E11yrzDXWmRuYiEbIIFoG5PPr4&#10;fCKRSCQSiUTifJPH8NSBQF8qgRKFy4DKXSQ4V4XWLuTKi+CamxcYcluDqMuCE1YEoQAEISqgSiYm&#10;qLJyDOgJpTCtX5VnQUDHEFp8lRubqT1XObsa8g9DHm6YQyZKM7iVBdDzweWl2kYrbHdG4dlBwVLJ&#10;cE5oSxAzYT+cVOG50Y0ugqiM4cEmIh25NzutUyg99WROGHOVo9tXpVc6sbVjHd6jJmJCR6LylZDf&#10;ajcUXHAfPeDFl8u4+lgOGuFYerWQ1BhOjHN0BGYEToQD3ghjm+Cy/OVMwrEuhZqJwCioneqQUGqI&#10;sMw5PMqz3YIRYGXToa28sutLTi+u7ONaLSPRTQ0CJhNzznMVuoWFdNtnyY6zCDgUr0Lh7f2fHsDR&#10;Qvm3cHNkZU0JDcLPoSgDhAbQVqGh5p72wmvxBouEYy9i+cCqFnI9I9XNma6DotwBGE4ArokoIYhq&#10;JROh4ewzNu2Vf+t5ZnoF/bYvP5davuH1caT8uWiybPbKtd9FOSWL4czqPOMP81y2Mt+6iytoddYO&#10;yYWxlBOJRCKRSCSed+RdNUU4kBjmGMRcECd9tZxTovMz29PRmBdZOZx1ekFwZs5co0KrUNlS2Hgx&#10;BaVahb6Gi/kZzBVGIB8qmsSQmxifbKrlmmbYdqx4EVUebhDVWU0Jl2GgShBD0V0z8dos98XT8cKz&#10;hTlxV2TQLnVAVVSpIRZeW4A5rxoVlS3fqNnUPYVpVVoexsSKHLUEGs4EYT8eqKg8fSzEJLQzh8O2&#10;24+hpTXXs8LynLP6U2gQ3GGflTIMOYbMFkBHPdPqaAfx6cTEGmrrN8L0+tjbGB3sIjiwtbcGhzIq&#10;wqgTpr3yL4Wn21VWjeSsUE9D3QJ0QPicnEq41BxtURh4mPaW8zxQT1MlmvY4TLx2Bp4Tfc+Rrudf&#10;vTIOLAdGsBsGPbWQ9yIc0X742Qg/6zde+mr7G8Or68e+0HhslWlVZkIhrn54/6tjEN5bLBe8AeRB&#10;OveBPpaP7crvhXKigBO9gonugBXtvLyhIk7Kmx/l8amO4rmnbmRy6rftTDmVYD1znbfQPb+wAlJV&#10;k4hNJBKJRCKRIAhYq6iq5YU1QfB1UMt/1HgBXjlC8fcYFls9V0NDeKoShJwv80MhOKizL0SDY1V4&#10;KJxdZLZEy3k1h5wkraoUS+W++vC6FwmiWkLBo1DcKbqqUBZZGpRDVgKiFd3FMF5TbPmDg4KDg4LV&#10;uePFDcfqzKoTR9eVmvvbqx+3YENlovQzaKkw4oSiMCHWKTQUATJx3ojiMuC1Ot6zj7Xp28rBBcXj&#10;Q96m1K7stXb1L/SHwp4zCLmXPjjLfa9WCEugkdl2R2MRqFIEaLiRUVNHUuWMFqWTqDRQWiJMAz9H&#10;mFb4hUK5cuBpZr70iKtr9fkU6km6qNo1LadFH5jG8m/N4JShkRUYqGdqMOBob8DP+gWT3jManE6r&#10;km2us4XFVyvaa0pDLNQ4R8r3bCCOARrCrAWtRST4GCLvlcKHvFzs+ET3vMq5jXtpDx9cXh8KbLUK&#10;m9cqB845jnpgsk87c6xZKjRzR1MyQEpXtjqMWjq0cSvnUiYNmcm1+1jPVdCeO22ns36eHxFZfkbP&#10;3FpOJBKJRCKRuCzIfRCv0Sk1opsanUhq120KKvTQ4fDWWnXhKsdUyoJEPbUL/YFWy1quagxBjW5o&#10;TWh5q1Ic5zDs3Ia8TSw3NwroQpTJ2sV+DFk2cRda34hVk83DpfOgtq+5VMuW2yqv6h0F5ppNeM80&#10;nr7L6DthVZyDxrl5psO4zRAOWhXlESsiJeZqLhFHgacQpa8mKhvBDS2LaGmVL0wWnGzV0kF10U6U&#10;SmDF99BFISyx4rAJehQKlVBcSMt1XXC8UWVQmIAtRMEJDRQkVuCt2Xjh+DXqxw1rs1S22xFrA1NW&#10;thah4xxHg2vYcoLkkGeukmyzr99nm8unQGuPQpS+s7zoViah6rEJSo/lfvdUmSoKxgcFh4uChtoN&#10;DASmALCWR2UV5vg51sp5do6ygBNYgaY8zNZHFzrM32MOO96D+rLid3VjQstoBIt8COOUVnz43Ssz&#10;4divdELDCePe8y9dpZUJS5oZy6RBM6+kafl1G/psL1C6nsXi87FQWXgqwXr6isRzzaT+nJzi+dnP&#10;zR783Ajc5LomEolEIpFIDJM7tRDK5pxuqgmV6CI24/PRJaVyPe13TxmiK+ZE9VQpguBBpKxyPCii&#10;gxplhtTCPkO48mzzg1gpt7pYzFSqlj8SKg9rNbeWQDO02rHXhK5StthpSVymFo6qsWdqlZNYECvq&#10;2v4vEwtp7hcF4wLtLGdFEKSe0MtVqzzdGE4cc1azUj2Y3MxEaGaudLwLL6HfbRT2JiqbQaQWWO4s&#10;QFMyHC64hfHmQKi8G+bbR0vxGg4dDYLLG96HvsaKxFUl3S7KscIz4hxLAeeEvignvAaxa6I1ozSP&#10;a6mslfMajyFixz7DQqkzUY73Cya7jjHnaIgjcwrimC0gZl/Ln6k55eKNggwysWrHcagi7MfAQ2cA&#10;kwNhsnB4Z6HgJlprDrNW1aQb3trgNFx1s6FMSw7OayS+1gg7EitUD9TCv+2ddOV7Vy6LFcey+zku&#10;FOSKx9oOQKxu3BDIRZnx8L97BS/rZazznlGq92o+gTXcsfYMmOv4n2r1U2lE5tbCp3tv65+F59ZG&#10;Z/aG6sr+dLI0uaOJRCKRSCQS55u8S3Vh2wQIBWhiFeCevRRcoCgqTWCWFXtljss8LyFE2ERsFqyl&#10;ItpPZShrcBGDw4cOu41DDmR0fcNmYk5uKQZrbpJVKw7jyax1w9iDMP5I2HcT4VUodQxbjgIsD2I7&#10;D1VfB8B4oRTqyfCMZhltqbmsKAOx3MkqDFVCjqrSci6ITKGDbacQE1lVqxUqxzLOScJxxJX5uWAC&#10;KwqpmH+ax7lo1YIoisxYaKkI4taHucfc1lg0qwzTjvMP43fDfvn42YhvLVIK75gjW4bdxoq5YkWw&#10;GqL8pOdZ6wY0RWjkjlYjKz9Wc3pgp9UNiqrivVXjxSttwudcQJzQCGHfvULpFsqxbp+n+wWHVJkW&#10;E6+tsI4nHG+tWgZZjnMQhuG9bDlHw8lJk7bjbTcFGuJQZ7m4TkOf2PC++nBTgZBnHHNrHfZZ7Ys9&#10;bPtazg8xkT4iQhPhiMJTWvBIb8Brep6xpme0oYgLYcynsbEX1UusDXYqz7L8t55dKPDZmZRn4gnP&#10;t8xs2Z3EbCKRSCQSicT5IJ9RLdu91PMqKzfWxGq9QE3sW2qiRWuCqrRQbTlVMryJrFAINzqodTFp&#10;41TitfwZxrSep1pWgM01Ph/mrVEe2Y60aiHAsSVPXBes/U1s/RJb8tRFay8sN6gJ6ZZYKHBsd1OI&#10;Y6AwodAtbEstBXLHCie0nNBQoaPKlEInjNXAwqJdcMxaTuhnzvIgvVVFzpyGvqUh/BcrRoXGmwsm&#10;ckcE2mWerx2wYQfUXOM8vC8trEhXI+43lhfax9MJbvuICG2sN2kVti10sD6k9n6JVdyFmrNXHe/Y&#10;FiYWs7Kc2lh4yFztzCmjKKMCT/U9/++M51dFaLcyxlo5GXKSJDgziWASzSsMvFIUJmR7qoyrMjHw&#10;LBmYQFUPU72CZzt9nugM+GHh8U7wtcTsMhIB229PeP/V3Ol+iMUdFavQ3ApVhvsacmYVEAnGu9Rr&#10;hMU+U/S94ELj2IJQyCkI2fp+9fH2fqnSCu91SywUvgGMhrB4J8pKZ9Wjj/Q87ZmCdpYxFu52lOHm&#10;ZRVwym3VZdlczug5ofbGXpiUz1Pv5VyvVHOsF1Y6neBNJBKJRCKRSCwG8uJHf67DBYFiiGkUqTFs&#10;ssqLjS6lhbja8j2Ebvh3Trzwt5DiyiWlzK2s91vNgmNXOowAoXJvptDDU2gotCRSCrJ4wZipBicy&#10;CuOaiKbqU4pWlYvjdppxbsGJLIU7Icw4aONRCaHIoTry//mipWd4iBOJRCKRSCQSiURimHe8aOWF&#10;nsJFSZ5BWRAIMNEoYvmuWuvHGkN4Q9jvnN5EmRsb+7NGl1OskBEn57VmwZHtEYVmyGmN4a3qy+JQ&#10;sSBOdBgLPdn1GBKsoRBSU2uObNjPrOacxPGHilJhQjyP83b18ROJRCKRSCQSiUQicb7JC0Kl33po&#10;r6/a1hS14krNWqhhGb4L1PNnuyG3tQBaIdx0JApOiXmlNubsKrsgJp6xjfdQpstwYqElsSenzadH&#10;7PEqZb5mRr0fbUiqi9uP+a1RxNYORLeeMzrkFocFpBLt2ZyBhYlEIpFIJBKJRCKROJe46KhamK8l&#10;5RUU5nyqt/YuaqHAJj61Kug0q4hJhidHyVFaVLmzRNPWcxL1vrNNqbWvCUIzjy6wxlDjOJ5a+G+M&#10;Jg5tYOqitFyWKre1qI0/NIfwc1COFx4uhkqHSsHiaJ/ZsU0kEolEIpG4wIwztW0VR9au4sj2b84R&#10;Rdah+5m3cOSdn2JmfJyZ7e9m8pnF2vbTTL53FUfW7rRilYlEIrEIOLyn55Ve+FnEPp0xVDj8u+c9&#10;M/GhGtNbw+s+PLTsWdkMYrNQZSaMXQrZsF4vPIogoNuYKI2vWR9YGMUqwtbXmfE+VEq2KsDlfCVW&#10;2JVQeCouo7WwZQtprhemQm0bo5gjXT2wZWuVYYdzhhOJRCKRSCSep4w/SO/L4d+f/xqd8dkLPEn3&#10;q29g7At3wWffzfTjb6B55XmeYyKRSCyAfMRbqG4RW+ForfppWd0W8FU/04zQ7iWE4vZCoaciOqG1&#10;OqZlCxZVChdd26pVDXEsrGproVLmmTad9acFQjGnkK8b5lqoVvmwVMKy3tO17FNbqzIc3eOmSHCY&#10;beERLF+2J9TmB+Dohf3un22vj0QikUgkEonzTPHQ1/G8mvyjb2Rwzy56j36SsTctry1xLcv+7lr7&#10;58f+OyMXZJaJRCJx5rimBNfTQ+aD+6gaqg4HR7ZQRhRGBJY7+9kMVmqvUIqBPTKNocjRZg2FoKTK&#10;f+3Fgk21MN3Y6mZGvVUcxkRoU0xM1/NwY2udLLxeOb1WaAoo5xDFaxSrzTCfGLLsSrdWycSH8YVM&#10;HT2EaYWuCj0VZlSYVGFSHZOaBGwikUgkEonnO+N09n4Rrrid1p23kgP+ge/VbtB/l/G1qzjy3j9l&#10;8s/fx5ENqzjyq+/jxOO1gN/xx5jc/k57be1rOPrJ++id5OJW+Mf/kmO/up4ja1/Dsb/+3kkNxvyP&#10;7mP8t15jIc1v+wAnHp9nsEQikZgDV+/h2fPQK6AoKEOBy16vRNfThGLPQzGIotcEpb1mIbuliKwJ&#10;xkpQ1saMYcge8FK27MlCSHBV9VfIVMJ4GlrnaAjplXL8uXJtixh6HJdztmBHPZPec0KVCRVOqDCJ&#10;o+cymi5nad5gaZ6RZQ6co+syupmDLAURJxKJRCKReJ7zzDctfPjON9Bu30DzTuYOI37gH2DT51j9&#10;7S+T/fi/0ftMzJV9jIl330z3p29mybePsvp/foH8R3dy4t1/OtR2sKTzICd+68P4l3+CZQe/z7Jr&#10;nqT/QO318W8y/s47GVzzWVYcPMqy94zTe8v7mPzpOdn7RCJxieI6QIGjwDFQoeuVnlcyb07riLNQ&#10;XpxQhMq/JnSVwnuaQDssB5Shu00VmrOcyoyqinBTwwMTwOXDC5mvi04g9GltBpeYgqE83UYYIyMI&#10;XK9WSVmrUOVecG+tYrGFKZ9AmRChSwaSU0gDsoyRPGNZI2N1I2dFI2dZI2N50zHadCxtZIw0koBN&#10;JBKJRCLx/Gbw0H14riS/7lqgTeuWu4Dd9B6dpWBvuZ321cDyV5PfAvztk/QB/50v0n8U8g/8Dq3l&#10;wPJrWfKBu+DRjzPznTnKMj3+PQaHwb3nrWYwXH87zZuql4tHv4Y/DPktbyQDGhtvx/E/6D301Lk5&#10;AIlE4pIk75VFlcQKJcUerIAr+6kGFzT2RI1iEADFB6HadBbuW1UKrrWj8ZQhwLGiL3E5wImYcSoh&#10;bJl6vuowZWXj6OKKqyYXB43bc5ThxtENLhB6mCgfyxwjCG3naIgwJkLLCYPa/o4BqLIMGBBb7SQS&#10;iUQikUg8X3mazle/DtxF8zrrn+CueTOOXRZG/KY3n7YopT8chGWr6r/gWleG18ZhVl+Gwc++Z8ss&#10;izm2LVhWva4TVt548PZVHKmv+MzTwEvOeM8SicTljYtVerNQEKnphGbQg/0Y2Uus6htySYMrm4mU&#10;+au9Wa1whkJ/sQHreaqI4GqPej5sFLll3qpE0aylKAUTy3F+hoZcW6lt2+bTjvPyUHgBcazIc67M&#10;c9Y2c17ayFjfyHh57niRE5Y76187IrAk/L5ahBcIrKhr5Wfu49g7/2/6pz3UIc9k6PEajmz7S7rn&#10;LP0j5rbcZ4L8eTNW4nzS+czsz13t8ZnvzrPmwt7zKu9pFUf+/LHFmv6C6f31OzmydjHbQFxI0nkj&#10;cWG4NM8bHbpf+hBH4/Z+9X1MPHKR5V+e8TUH8Mw/hPDdXUz/YnjvXvUuu2aasxrxybgrgqjsVm6r&#10;7z4DXIm7YvlJy+cvvsGWOfx0eKYLE9Xr0jKrJP/bo6w+WHv83i+fyR5d+izk/Z3z70N4nPNz7uK0&#10;Ryp+dB/j731LmPd6jvzWhzjxnaeDt7WQc8nsZdPfnksdl3kNVYU9PfH0UGZU6UkQgxIrCSsOu9fW&#10;CAKx57DKwpnQzCmFqjmvAg6argpFzgTwJnaL0IangbWniSHBBUoh5o42bAicelxZ8RhmQlGoTIQG&#10;jhbQEmjUXNZm5mhnGW2XgTj6qhQI7SxnJM9YkjnaTmgJ5CI0nDmvY86xzDlWZcLKzP7dRnAIhQhe&#10;HE2XAR1m/vAtHPvSY8APmPnkOzm+9wz+GtxyL8vDCXvlw5/E7fswk7+fvmCJc0f79+JFwgMWPVD7&#10;DC7eRcPTzHzmw/gf38roj4+y+nevXaRxzxwdf4zJT76NEx/9H+d92+ecdN5InGcuxfOGPrKLyd/f&#10;jfzeN1h18CgrPnUV/be/i4nHz+lmF4mFX3NY+DC4L/zrkFhc/ie3MmcY8Ry4636DxnUw+Gy4aTb+&#10;GJOf3QXXfZCR17dPXuGaG8ivAP+lb9IHikfuo/dQ9XJ202/iroDBAw9SAP2vvpsja3+V8Ucu9y6x&#10;Z3lNCcPfzfj4i9vPKFrQP/MgE5/52gX5W+If2cn4zbvQO+5l5cGjrD74jyy9bZzeu27m+LcushtL&#10;ifNOjjeRGj+8ZXivalnxt9YVhwJrd1O+FlrjuPB7UXbRCW13JBZsikWWhMLHMOVaiHG9Tp0EsYn1&#10;Xe2Hl/th7Fi0CamPq6EVD1ZeGKEhgveeXs/TK5Suc6xoZ6xsOq7MHatEWOocmYMWwqiYU5uHasQD&#10;oANMe2VShQmFQegXC21GPvZl3J9/gMmfPoV84Msse9PJdyPnw119K+3bYPreB+mO306+sNXPgF9m&#10;+cGjz8OxEpci2gV4CTLHNc2557tMvOoWBlf8B9wt4B84/RoXK+m8kbiUOJ/nDbl+G6sPbit/z665&#10;Accu+t95DK45/zfdFsZCrzli+PBv0LxueLn8ulsRvh7CiJfNvXq52WtZ9oVvM3nPp5i8+eNM8grk&#10;tntZ+tHbLZ3rpOXfyNKvfIbx9/4BExs+jXzgIzRugV48Jy9/M8u/ci8nPvkBjq/9Kfzir5F/7gss&#10;u/6C/OF4HvHcrykXznc58dq3M7jl3nO8nbl4jMntf4C+58ss2/QSC6xkOc07PsfqO+IyC/n7kf7W&#10;XG44qPqd5iHkdiQUVMo8ZGouZwOhD/S90gv5pc3wKHNjgYZAw5l4jMK0V6tijBMrChVyYPsSBKoM&#10;C+X4M4+TDDTFQntjmHNsz1OETTSckDmhUE+326dzosvMeA8mB4x6ZWUurG863tDO+fftjDe3Hb/W&#10;dLyuIbwmF/5dDr+Uw6sy4dW5cG0uvLLheHnT8eqGcE1DeGm4raWP38fU47ez7Bt/jPvqF+ctK39m&#10;xJCHTzH+/vUcWfshZjrMU8K+w8wfrufI2o/ZcgCdBxnfsIoj275GccqQivnK5X+Xife/zsI5NryO&#10;o5/8ZghlOTkco3jkT6vQrw2v49hfPza7AHTiImAhLQ3mXvZpJt/7SroPAPwBU2tXMf4Ip2m9sPit&#10;G+SW/8zYtz/HyHXP+ZBcZKTzRuL8cymcN4pHv3lRffYWds1xFUv+4iirD36Wsdk66OrfZNXBo6ze&#10;8WaycOFfOXZxvW1Vduvya1my4yus3n+U1fv/kVWfup3mPHrTvfw3Wfn3T9iyv3s7S2eN515+O8v/&#10;r++bU/j3X2H5ppcMVTG5XFn8a0qj/62P1cLm38n4t57Cvn+32Hn5gTsZD2k3852fT9ceaUF/sx9/&#10;kP7/BHfTq4eu8Yep//1Y6N+txKWOQ6yC72gsdBTyWjPM/YzhvaGuUil2Y3/Vsg0OAFq1ywnhvw2s&#10;2nCmVbXh6Mx6Z51zvAgeB2Rk4gAXKgUL3TDNwjmyzFnurZPKAa65uIUI5Bk4odcvmBzvMPlsFwpl&#10;yWjOK5Y0+eW244am41W58MLcsTp3rMqFKzJhdSasdLBMYImDMQfLnLDaOVW4KWsAACAASURBVK4W&#10;4WVOeJnA1WY3I9f8Dqt23k5j+S+zbOc22gu8WeZ/eh+de4H3vHV43QeeJPvYE6w++F8Yac9Xwr7N&#10;yC13AbvoPGRnCf/oNxkchvyOeYoznKpcfucxJt59C30+wrKDR1n1lbvg3ndxYq68pPGvMfH2j8OH&#10;v8Hqg0dZ+qEr8R/9AJMXRShWomQhLQ1OuexVLPmLH9K6BeATjB08yvLrz7D1wmK1buCXWfYX71/w&#10;d/BiJJ03EhecS+G88dP7mNj+ReBK8mtecQ4O0uLzXK85Es9vzvr9feDOk3Jhj3015CA/8zUm370L&#10;7vxbVh88ypI7nmHw7g+F7189PeALLGnNc34+XXukBf7NLp55EgD34qvOcCfP8u9W4pLFEfJTR5wD&#10;J8wIzIT7Kg0hiNfKRW2GvNYYtosSpCfDhYBDb9gGQkuEFvZvR8yr1VIMO6yoUhEqNDWdoyEOROiH&#10;B+Jw4qzisJhwdbE3bNxGJrjMwpiLnlIcLaADI2M5q1a0eNWyJq9pN/jF3DEmQi5SCvGGg5aDlph7&#10;7MTm5RCaCmPhsVSEZe453CusnWiOve3T6J33svTuWV++m26ldbX987Ql7K9/M41Xgf/qgxR06O77&#10;IlzxwbLi4Jycolw+P/4m/UfB3fFmGoC8/HdYdfAoq+bKS1r+Vlb++IeMtR5k4pMf4MRn/wH4AXq5&#10;p7FcZCykpcFClj3j1guL1brhUiedNxLPIy7688ZP7+PY2+7EHwY2foLRuXI5E4mLhTlyYFfeFoWh&#10;2UD6X97Dsc/ch97xDVYf/ApLrp5jnPnOz6dpj3Re/mafzd+txCVLnoV800JjPqmWVYS7CoiEgkmh&#10;4FI0PVWHqqQVoXBTJuDUBG0fCxFGzWl1wajNsLzTevyBFRY2YVjEgAUBpxJycm0esbWPVUZWnBMK&#10;HIRiTC0Br8rMoODosYLWaMYLmzmvHmlyXbvBGsxdbYighHRZbC4iFrKsgEcYhP3IHQxU8F4YoEjY&#10;t7PilntZfrrk+mXt8l7A6UvYX8vI776B/u9/nc6HlzP47DNw9+2MnMX3efCj2eXv5+GZr3HsLe/B&#10;X/NBWh/6CEuvGefE73994RtNXFDmb2mwkGWH2x+c/nM7Pwtt3XDJk84biecRF/V5o/Ndxv9TEK9X&#10;/AdaO37TIs0SiUuRK29l9J5bmfzo1/H33MnUPTB1yx+z5E9+p/41MeY5P5+uPdJC/2ZnV9p33//s&#10;abj+TF3Yxfu7lbj4yZGYP6qhdY29YG1wLFc1ExOuDcyhHLhaMSeIig+Hw8WWNyiFQkersOORWClY&#10;QnyxgsUma9k6pwiViIHQXicoZrVFXdhew1Xi0zvBIxQexnoFbqZPt1PQbQirrmhyw1iTm9sNXtzI&#10;aasnDyI9tqn1oWCVhG1KaM+TiwllxQTrwAuZt6rJ56s+2nAJe/uWzi5h37jpNxB+j94nx/G8msbr&#10;z64YRf7yG4Cvh/L3859QBg990e6qf+iTLLke+j87q00mLjD1lgbLr5/96ncXsOzwheuZfG7n47mu&#10;f7mTzhuJc8nFe954mqnffw+DRzHx+t8/N7cTlUhcMrRp/ccv0PqP4/QeeZDu5z9N78sfZvLzN9D6&#10;3eEl5zs/W3uk+nl+uD3Sgr+717yZxqv+gP5DP8DfdtU8ebDDLNbfrcTFjwNHE2g7oe1Czmuowpu5&#10;moAMj65Cx8O0CjPq6KmUob9gzmVQgvaoObhIfC600cGEaCOo0kLtyYY4GpmrxK5A31nebG3iZKEi&#10;cMMJzgm+UKam+kwf7zI96WFFzgtXtnjlSM7aXFgutnwsDJUTHFaRsoCVqBU3zjHHuSlC7uxn28FI&#10;ZiHX54szKmF/9VtpvQv8A1+Hm+5i5Jqz3Ng1b6ZxXVX+nvFvWoL8Hz54UqELWRbvrD0Nne8yfW9y&#10;US5GFtLSYCHLLrj1wiKvf7mTzhuJc8lFe954/D46f/sMcAP55z57GYjX2Cd0uC/24Kvv5kgsmvVc&#10;xz7rojmp6M554fE/5ejaVRz70jiN69/Kkt/7DbtEv/JK4CqyW4CJcTynOT+fpj3Swr+717JkxyeQ&#10;z/8RE3ufCn8rxul96X0cWbueY3tPjuYAFu/vVuKix2U4Gq4mFkORpGaoJNyMLWtQPIrH2tn0vFJ4&#10;pfCQ+bJzjeW3hn9nYuOMhHGiY1podG+1FMtgLqpHyMRyYDOxnFmHWkEpFws/CV4trDhXYbkIy0Rw&#10;6pme6nLkpx26xwbQEl46kvOC3NFwikNxomFMy3HNQ25uo8yJlfK1UOgY0arCclug5ZTzRihh37r6&#10;m0zevIojN9/J4OX3svTL76+VsF9O+7atAMgdb3wO4VDXsuwLD9BofZqJtas4cvPHKG67l6UfeuNJ&#10;d8eyN22jfecb8O97JUfe8kfw9g8iQPH4v5z11hMXgNDSIH/8Axxfu4qJP+6cuqXBQpY9o8/tPDzX&#10;9S930nkjcS65SM8bve98MSz4PQZvf1FV9OYz351v1EuAr9P97Mk3lC4lLmQ/0wvOHEWcjqzdSQfg&#10;mvez9MufgM+/jaNrV3H0t76I3P0Ay267CngJrTt+A370YU6sfRvTV89zfg7tkdyP/oCJDa9j/NGX&#10;0LilNoez+O6667ex/Nt3IZ9/F8fWruLI2tdx4qvLaX7526zYdKponsX6u5W42JFXffdnWj+p2QVH&#10;FGi1vFYsnLaoVf2N6zmtqg7HPFZQ+s5CcS0OV3GqNGKf2ODEZnVRGzStw3JZ8yByM2dCcwqYVGVK&#10;laYqo8CYCEtaOR6Ynupy6KljHHxogu5oi2XXLuEdv7iSW5a3eMlIztLMIarBL1ZcEMiK5cOGdF1U&#10;NUZFM0AoRJAQ4iwKA1V+7OeuhZpIJBKJRCJx4fku42tDqxRuoPGNb7DsGnNgx//T108R1n0xEvbz&#10;TGoFJBLPM97xopUXegoXJQ5nAq1wDpyDzJE5c2XbTmhnwogTMudwTshsERoZtDKr3Ju5yoEl5JeC&#10;kGloxRMihzOpcmqz4PTmSEhGFROUYoI5hvdmWNhvG6sCnKltY0agL8IguMWjApl6ikNduv97Gp7t&#10;MAaM5kLbVdvLQrhwQ6Lrau5zM+xz09m/m8GRzUMl5Zzg0LqwH4lEIpFIJBLPd171auB79P947nDd&#10;eXszn2mP50d2cmTtKo7+9dc4EZf/rY8x+a1aD+D3/qWlSM61PvP1Fp6v/+/c/UwX2kc8kUhcXDhC&#10;YaU2ocowQkMcLXG0xdEOojMP+aMNTOcSCyw5hwsteMrY3Fi1WGHEw4iqpXQ7gVwoMnNf63fJoljN&#10;HLSDKLYxHdMIHZQBHocyBoyEbSOWg+tVKQZKbwboAIXSRekjeBEEZ213wr5kCBLb5ZShypTLZCHv&#10;dUSEtgjNsHuilWucSCQSiUQi8bzm6m20774BHvgYU7NbmszXm3khPZ4D+sBTtP7rP7Lyy3fBvl10&#10;//AxWn/yfVZ94xPwwIeZ/Pwp1j2T3sJz9v+do5/plQvtI55IJC42XIbldY44YcRV4myA6cCOVgWc&#10;cqpC2Jav6kLRpuFCTzjInRU/aiG01BxMV1skitduqP+Uh/zSoayY0Pd1II6jOCbEhHJbHCtFaAuA&#10;2DwRBuJgeQOuaEGWMTGtHO55ukUIiS41dgwa1ipk2IPGksOAIDhx5hKLkgOiimq1TCKRSCQSicTz&#10;ndZ7PkF+xTMM7vnL0Bk0MF/vz4X0eI7c9EaabXAvv8HSym67lfZykCteYr935+4Jekb9gk/Vi3oW&#10;qY94InHp4xwSxCbkmT1wVqip46GvyiBU5SW0v4nFlRAxx1Kr3qxerFrwQEzEEkOTRcxhVWVMlRZY&#10;Hm1YPnfCqBNaQQwXCLlCC8cYjkwyvFh481gmjIkwRs3FFbN9R5ZmtJbm0IfB0wOOdwbM9JWB11Ky&#10;KpiVWhexQ/+FV0JItJSPmlZPJBKJRCKRuBhov5GxT90Kj36czmdqovCZr3Hsxldy4vNP4t7+EZZ+&#10;+NbypQX1eA64q688q+kN9Qteu4ojr73TyqfM0Vv4dDzXfsKJROL5T56FYkpDeREiVq1XzGktROgE&#10;0WZOqTBAGAQHNMdRqC8LPWVhORBzWEUYAG2UTMTEa9hOKQa99Ysd2GqW6ypYT1iBXCn7w3ZrCjIL&#10;rm0mQpE7ZpY2GFveoPuTLhyY4Wfru/zrsjZXe1gWQqQzUZC6LDXHtTSTI7E/rLP2OrmAeK0KWSUS&#10;iUQikUhcBOS3fYTGvV+n/+gPyufm7f25gB7Pz5WF9BY+HamPeCJx6ePGRIK7Wj2ZC7QyR8s5RpxV&#10;BI6VgweSgThawQFti5qQDUJ4BMt3bWFCluDGIkLL2ZiN8BgRxzIcrZA4OxVCc1sILSfmkkoBFIxJ&#10;wVhoXzOD9U8usBDlNnaKWppnrFjWZum6lu3TIxM89eBxvvnsDI9ODzheVHN1UjbJIcYWS8jrtUNR&#10;ObQIuCwUnRKXKtwlEolEIpG4yLiWJR+9a+iZ+Xt/nnmP5+fKQvoFn8xwP9PURzyRuPRxLYGWhFzV&#10;8mEiNnexEm/4HQs1rqiSQTMs/LcVxG0cJ1YQzgFUKLQql2Q9V6WsOFwfyyHVc856wI4Ge7SAMofD&#10;EQtAWbudkSVNxl7cZuXVLVrdgu4/jPPI/nH2HpnmRzN9JgpPVxzeRefVXNcyjDi00Jm9f4Qw6bpp&#10;nEgkEolEInGx4F7/QVq1/p3z92Y+8x7Pz5mF9As+ieF+pid+lvqIJxKXOvLvf/CMWvhudByFATFM&#10;VmoazpzIlrNw4CIsPgjrtKrqR2WV3zhkoZXgRGAUoRHOfgXgsR6xXm27IQ0XAC/BARWhr8qUwiCM&#10;OyZWjXgsVDXue0+hyuR4hyM/nmDqgeMc/EGXwauX8NJbV3LLK1fy1pVtXjTSZFkmNL23isqEfrVl&#10;gSYNBaeiVFXUgozxYX/2D1IhgEQikUgkEolEInF2pD6wZ0fucCYSYzxIdFqDeBtgIhOElrOWOxlB&#10;kCplMaZMpMxRNedUQxVhyLw5pIWGn84Eadk6J7qtIvTU01elANoIzeB3dtRyX3PMzW2FbWbOqiVn&#10;YL1rRWCkSXFFG36hxegPp5j4/yaZXtbgB6tHeWGrxUjLetg2nZBnZq6qN2c1+KxRxwbHVRDVmsBN&#10;JBKJRCKRSCQSicT5Ji8rL7ngmIpYD1cJwjWISQiCUSBTq0LcDzZpA8VH15XgngYF6BEKZwI5q/d+&#10;DUWaoCrYBLNDiU3o2jZgNEwzC78jDOVhFEDmhLF2DqtHaL3R0+8MKL49wcSDR3ikrxy+zfPsS5by&#10;68tbrG07lucZzdB3NlObp6rNW9FgPCuEFjqioQ9uIpFIJBKJRCKRSCTOK3kTb45o6PeaIaXL2i9V&#10;ptmOLqjMTGouKwBigtLF/FWgDAkOrqwL+aoqtWXsf1GEFkBDHGMomUAPSvHcINSSC+tk5ToxVFkp&#10;BArvTcQuadJu5wzempG9tMn4P03w80ef5snjMzz9htX8/bVL2fTCMd64rMWaZsaKTGiHjj+mW0PP&#10;1/BTRcrWOoOUBJtIJBKJRCKRSCQS5528TXAuQ8prRiy4BNPEUN8gXKkc0EKUdi2cNob6tkpxK6Et&#10;jtIDc3bVXFyIwtSEaIH1gnXASCgGZa14lGkIocfBqcVEcUEIPS5dXKFQS1AtRMiyjGaes/IFSxm5&#10;PmdyXYvlVx1j8n91mf7W0zz2w0kOvmkF/7x2Cb+yvMVNSxqsbOeMZkIzk1hUuXSAQUy8Yr1xE4mL&#10;hUOHM54+nEpXLAZXXdFjzRXF6RdMJBKJRCKRSJwT8gxHKwjJylWtBJr1hxW8mKhrxtfUgShNYssc&#10;JQshty6U6vUChVZ9XzOx2NvpsJ0Ma5mTBUFaxMRThCKEJDcxZ7WHWhl3wOGsklylLW384MZmYLHF&#10;Ak2XkY21GcuEF9yc0Vkzw+RPuhz96Qwzf688ua7Lz35xjB++cIxXL2/xSyMZV7Yc7UxoitAQc54F&#10;c1+7XukkAZu4SDh0OGP/d2a4svnU6RdOnJb9T17BhtePJBGbuOQpHvy7Cz2FS4rsjb9+3rd5Ob+H&#10;F+J4JxKJ80c+6mIvVBOuGeAU2k4oELooucK01As0QRS5LYEm5p76oOuyMvTYxi3C80Xt+UxgNOTa&#10;ZliRpiKGAqPBrTVx3BVzeIswTcvD1crFVUdRn5cqmThyFQrnKBq5CfCrMtpLR8h+qQs/n+b4wS4T&#10;Byf4t6emOfKCSX64psGLr2pw9bIGy5sZSxsZKzJHAxPlXoQpUcZFueGqFgvhFZ1xfrT/UYoiXfgm&#10;zi1ZlvHyDdfxZHs5h55pcEXjJ/zn9117oad1SfDxz/2Anz/9C+dNwKbzRuJ8UT9vRO64444LOKNL&#10;hy996UsXbNuX43t4IY/3+ST9fbj4mOs8mzg78uW5hBY3Al5pqNIIrW76IjRqabADTFCaIPXkGtYT&#10;E6XOmXh1pWAN1HJGM2BUQ9/Y8JwnFmVSeiohx9QGadYdWobzT1u1wc3BrUQ4qmTBhvUIU3kGy3La&#10;S0dg1YDlLxoj+3czNA5P0fxphxM/Oc6P/nXAE0UGzQb50ibZaE6rFVT2iEBLyJdltJY5brjqqgUd&#10;6Cf/+RHe8Y53LGidROJs+Zu/+Ru46dcu9DQSz5F03kicT9J5I5G4eEh/Hy5O0nl2ccjbMdw3VNcd&#10;9aEgUxCNhBDaJua0ZgoF3n7G1jLOclsb4qx/qir94KYSxrACUeZmWhEne82HZRrh9yIUSeqK0Cod&#10;3ShSQ6EmlGYtN9cc27B+TS13y5Bmc227InTEMWgKrWZOa6TJqhWjLHtpn6nreqzuDpjpek7MQLcQ&#10;ugLTCmRC1rIGt3krZ6TVWPCBTnfIEueToiiGKnpHRARNIfAXDem8kTifnOq8kUgknn+kvw8XJ+k8&#10;uzjkBZh6jQWWgts6rcq0Wnscc0glFHGyFjN9gcJXYb9R6FpRpqpyMSJlSHFZOViUflmIKbThqQoa&#10;V/+IrXxQClW6SlnAqRB7DGM5sL3wmw9h0Q5oqMDAU/iCApgWR5Y1YCSH0TbLV3he4JXMQ+GVvlem&#10;1MKRxxAaTsAJTSc0XProJRKJRCKRSCQSicT5xlFA15vT2LE2qHSBPkI/OKkOaFsELY3gtLYko+0c&#10;TWe5qR1V+r6g8CZG43LgrOCTV/Cevno6eGZQeig9hb4KHWAK6AbR2PLe8lzFXNducF5RaKoJ1a56&#10;pvFMC/TE0XNC30FHTHx3VOgh9IMqbojl9i4XWI5toxh4pgbK+AAmB0K/AO+FgTX9AcnpugwvGV4d&#10;HRVOFIvlYD3MDhGk/liznk3b9vBEJy5ziD2bhc17Dg2vevxhdt21ifVrBJF13Lh1Jw8fP3nsHQ/P&#10;vc3q+dnj2+s37thPZ2g9W+6k8RZtHhUHdm9CZDOzdzmRSAQ6T7BnW/zeCetu3MrO4S/eqTm0h83n&#10;8vt1rsdPJBKJRCJxWePGvdLxmHINQvaEKpOqdILzidrPvkJfoYO1kinKasEWotuH0iU18WsC9YSH&#10;E16ZUaWnSleVLsoghDL2sMrE08BMWczJQpS7Xpn2Nk5ZHDnMpxMeU6pMEX8P8yAKcRPmHa3mZPvk&#10;Kby3ORQKhYVHOwQnjsI5yIRuJnScY1qEaXFMq2PCs6jc85CiGh6H9rL10Da27Hx4loCscWAPW9Zv&#10;Y//GHTx8SFF9gj2bn+CuTTt4+JQrLYx//Oh29hw4zULnZB4H2LenzQc/eJzde083gUTicuQ4e7dt&#10;ZGd7G/sO2Hnjifu3cOCuTezYv0gngEQikUgkEonnKe7fvDIdNFxfleNeOe49R7znhCrHVTnqlWc9&#10;POuVp73nsC84rAVHtWBalR7mdE4hHEZ5Vu1xWJWj3jOlnilgHBOpPYWeN7F6PGxjQmFKrVVODziB&#10;Cekpb49OYUK0r+bcFhqKRanl0c54E93T6kGtl20Lq1ZMEM0T3jPhPZNemcQELiEEuq1KS0OeL/ZC&#10;FMEdVU54Zcp7pgpP1y+WAzsX69iybSvf37mPJ+Z8vcO+Xdt4Yvsudm3ZwAoA2qzbvIO71+9k5/2L&#10;Y3vcdlub39m2hwOnXOIczWP//exsb2H71s0c2nk/+89ulEuOjRs3Djv1ImzcuPFCTytxQXiC/X/2&#10;NJs3b2JN255pr9nEtu1r+Oje58E3Zs0W7tf72bLmQk8kkc4biUQicW5J59kLgxtXz5QWTKtnynum&#10;g3DtqHIiCMwjqhzxBUfUc0Q9J8JjyntmPBxV4bA6DqtwXJVnVHnGmxieQulgrm10SOPjhMIxhWdV&#10;GVdlJrinJ9DyUTqrQAexkOOYs6uW29pQy7kdhOW6VLm1baoCUQOEQXCQp4g9bk3sZqEHbcy5xSu+&#10;UFyhIfxZ8T64uOdUwEKn06G8Mj3pxYe5/49gy8YNs15Ywebdh9izSFeNN26/m/96aBs79p4iLPEc&#10;zWP/vt1s2LqJNRs2spXd7HseXI8/H7j77rvP6LnE5cAa1twC999/P0/Uvp7rttyPbr+xeuL4fnZt&#10;Wc8aEdas33LqEOP5ljv+MDsX+trsEOJZy+2KLnFYbvvObWxaZ+kTW3bVUhfOdP6JU5LOG4lEInFu&#10;SefZC4PLg0CcCIKxh7mgHYRphangjE5jj0Fo79pAybBiTOMKR4JzO+GrkN6uBJEYKhMXHjqFbW8G&#10;E5ET4acJT2UCz3gMC1YTo4OQAxtDgqu6a0Im9mhB2ZangzmuMRTZWvYIbRHaTsidkMchFNBQzVgl&#10;7LsJbBQaCm0EF1oF+ZAnfM7oHOD+XXt43daNzJaGABw/xAFuZN0Z6sOP3jQrx1Zu4qNntOYG7tq1&#10;jf1b72bfXFGJ52IenX3s2bGBzRtXABvYvG0NO/bsO3Uo9WXExo0bufnmm8vfb7755nSH77JlHVt3&#10;/T/cuH8br1y5hvWb7mLnnoc5NPRFOcDuLa9l78b7eUKVQ3s38/DmLew+MHus+ZY7wO4tN7GvfG0T&#10;+zZvx+5pzffa7PGr5Z7YvYHdm7bVlvsq+zpb2HNA0Ye303n/VnbtX8j8E/ORzhuJRCJxbknn2QuD&#10;m8LyXie9ckIt33TSewZeGajltHajixpEYaFCgbMcWMSKK4UCSzmQq5BHUSjB7TypYnDlfGZlUSYL&#10;K44u6iA8TLB6MjyZWLXkPsIUJq47GisfC22gbSmt9LE83sno5KIMRMIcIVclV6Ul0BKhISZYKdeP&#10;glmtorEoTqDhFvdNGBJ36zaxe80u9mybU74umKH8WlVUH+KeM1y3vWEbO7fuY9vd8+TjLuI8Og/v&#10;ZfeWrWyyeGTWbdzCht17Fy2v92Knfkcv3d27zFm3iZ17DzBzbB+7tq7nid1b2bBuIzvil+XAPnY/&#10;8EG2bV1v4f3rtrBt6wPs3ndgeJz5ljuwj90P/B/ctSW+tpX7D+2y7+d8r500frXcihu3sO3GP2P3&#10;vmjP3sxdW24MY6znRr5Pp7OA+SdOSzpvJBKJxLklnWfPP/mMhiawAGgZbktofVO6js5+t0rAwgDI&#10;sZ8D0eB+ViIWsYrCHUwEAuShu84gFHqKghPCc1q5q/0oErX8HxALPAldQs6sWGufFkIetg/W1qcb&#10;5jcTcmvBKimbcK6HASvd0Pqn0Cq0GClrWwFWjbkhdQd4cbjnIaUe+Tcva9axnoc5cACY7X4ef4KH&#10;j6/hxnWzryLPljY3bt/Bjeu3sWvLnuHNLfo8jrN39x/x9F/9ESOfHn5lzd7tbNy8WPt08VK/y5fu&#10;7iUA2ivWs3HLejZu2cb2PZt52V272LR/GxsOHeLbfJo3zf4y3TMrN32+5Q4d4tusY8dcX735Xpt3&#10;OTvjd8qbUitoz5UtMe/8151mo4k66byRSCQS55Z0nj3/uL6P1YUtv7PDsPsYxWO/lv95wnuOF/Bs&#10;YWHDXR8qC896dBQ6XukUVjipi4UCT2D5rx2tlT/G00JpxJmFOVklYmv1c6KAox4Oq3JcfWiVE11j&#10;q6Zc5th62/ZMeL7nCS17bJ1IF5vP4VB06rAqE0HwNsQes+kPid/zzQY2fQT27DvZFd2/ewub98xd&#10;+umsWbGJu3etY8f2nQx3vFnkeRzfx/17P8K3Zoad2mP/7bf5q/v3kbLfjLvvvjvd3bvceXg7snH3&#10;SQXW1q27kTKOeM0abuaDJ32fdPadsvmWW7OGmznA8bm+fPO9Nu9yNr85ReuZziuxYNJ5I5FIJM4t&#10;6Tx7fnFOPQ4ND6Nfvmyhs0V0QEP+p4XmWnXhjnr6obJvFK5TWA5rx3v6PrS8wVthppDPGsN7OzH8&#10;WMw1hVAFOOSftsKm+0GYTodHzIXNwsPHNjkhhzeK8IIQphx+em9jxQrD3TB2Dysi1cMenfB8X4cd&#10;1/jchaPNxrt2sn7nNrbt2R+EXYdDe7dz14717Nq6+Bd4azbvYGf703z6q+duHgfu38XerZu4cdaF&#10;7YqNm/ntv9rF/Qee0y5cMmzcuDHd3bvc2bCFezrb2b6rlvd6fD+7d+7kdds3We78uo1sveXT7Nz9&#10;hH03jz/MjhvXcNfsJNX5llu3ka23/Bm79sTX9rF9w43seoL5Xztp/Gq54w/vYedXb2PzjadJnj/T&#10;+SfOiHTeSCQSiXNLOs+eX1xsGeOpKgVX/VJrIi7oTBcEXQ+lJ1aMqQ941CKRQ1saH8YsiHmzIV81&#10;COIiFIOyokmxZY0J0AKlocoyhTHsAVBItV58RHHpZjml5rR6+kGgjwKjYA6vDotXFNoqjImwTISm&#10;CD21tjwzpSgOxwSlIXPYsueTdVvYs38H6/fexQYRRNazec8aduzfw+Zz0rpiHVvu/q+87pzN4wD7&#10;du9n66YbOcmYWbGRzb+dct8SiZL2Brbv3cfmJ3aweb3lzq+5cTv7N+9jb5k7v46tex5i477NrBdB&#10;Nmzjia172XlSkup8yw2/tubGHXR27OGu9SevN/zaqcffsO0Jtv7z7jNosXOm808kEolEInG5Idd+&#10;/5BGETgVK/cCI6FY0ux8zwwTkj0oU1Otd6qU4b8F5tTaMqE1jQgIl+Sr0wAAIABJREFUNMWWta2b&#10;8xuJAthh7usY5ppOibXWmUHJEDKEJlYgCrVc2rjtKJozKofWxXnHCsI1/elqvzTEtjcNTKJ0Q57u&#10;KLX+sApOhD94QYuFUDz4d9xxxx0LWieROFu+9KUvkb3x19n/eJviJz/iD++8FgARQS9oCPzFzcc/&#10;9wPk6l/gta/unpftpfNG4nwSzxuQPnuLSf24nk8u1/fwQh3v883l+v5e7Mz+fL7jRSsv4GwuXvJ+&#10;KHrUC85p1JOFiCm2qO+0clMzsGrADL8WFy4YbnXTrC2X1a6dC6n1XSUI2yAyuyjdWBHYQ8/VBkHp&#10;ITZWmH8/zLMIvVwzse06TBh3opBGyMrtRefWVrZ2r9UE87g9sSrHZVueJAASiUQikUgkEolE4ryT&#10;97yFxfYUsuhw1kRrRU3c1lrNQOV0AuW60a2My5SiT6QaOIYmx/XCMjFEuSi3b2I1EzFHt6xMXM21&#10;8NW6lGI2CPFSXNvEy22Ww8cKy3E9JYZWN4PjWxflWdKviUQikUgkEolEInHeyXuh0u9ALXY3EyEL&#10;bmcRHdmaKM0I+a91cUoQl6I4kbIYlIdScNaFZd25LYVvFMdRYMbXhCFBbT1ow8J1V3a4K07lxGLr&#10;NwXQIERnid1MrRUPcY5BzEcsbBl6Uhe3CyPLzmatROLsONXnLYUPX1yk80bifJI+b4nExUP6vl6c&#10;pPdtccgzbyKv6UKOanBhY0hwPQd2SHiW4bu2bhS31C6QrXhTdHdDTq3WBKoLwjIs2wuCOSMKzuHx&#10;oBaeLDaRMp/W2bYKb+sVAk2RMtQ5al3LhxV6cSwPTQcOxYexMnGgQaiKhiWtalSGUMjCRcArXns9&#10;9913H0Wx2F1kE4lhsizjFa+9nicv9EQSz5l03kicL9J5I5G4uEh/Hy4+0nl28ZBX/NPPFMGUXT3a&#10;lpD3CdWTsQCTVpZqgQnRQoTMVaG3IFh4crkpWy7ktILSdELTmcCcUaUXnNERhLZEV7ZyS/soPRWm&#10;g4DMRWgqZYEo6xkbXWNh1AkjWOXhWOSpI+BVmIEyFDkTreX01sscK4ivtRFypWC+54rTNTJMJC48&#10;hw5n7P/ODFe1nr3QU7kkeLr7Aja8foQ1V6QLhsSlTfHg313oKVxSXKgiTpcrl0MRp8SlQSridHbk&#10;Fugr4M21LGrmYmFBwIZI2cKmqVJzY4UTQZDm6mlKPd9UamMphZeh0Nwq9xbwWiv2ZL1cMwSH4GOv&#10;2NDGphxCQ6Xj8O8BtslcZDjMV2v/UOg5P5wrq7YfhUZbWYJlK6GIlDORGwo6JRIXC2uuKNjw+hF+&#10;/szLLvRUTsvBH/4Ta1/5Kxd6GvOy4cpBEq+Jy4IkAC5+0nuYSCQuVeQX/ukpc2BrhYoKGKpIHA3J&#10;AVA4GEVoqoBav9TpsFgmnlEnoVBTXJEq71RqBaIiIVS3dEBD2DGEsOOywavSU2VGrX+rvS7k0Swt&#10;nyMUXooC2PBhDFB6rp7HKlVLoFru7CAck9wLGY4mShvFOw2FocoEXAh5sc6DD+HX8WZAGVotQhac&#10;48bQvDx9rxTqQ25ucJy1ei+q8GzoKXRVyZww6hxZ7sL7Za1+2iKMhOPfhUr8Y456PAw+5D5Xecz1&#10;mw22nREnvDgTVjjhikxYKkILRyOMW6j1+u3X5ukEfK2IViPczLB+wra8K98Pa0nUGHqvwvICDRG8&#10;KuOF54RXjhUDjnvPoFByhdb/z977B1t2Vfedn7XPPffe9/qnJISanxKUXCI2LuGZZGQHF8yUKeRY&#10;HqgKWExG2K4JNjNjKlQCZZIRZTuFS/whjzOOEpIp2UxGjJ0U2DAFFWemKVOOGGWSjrEjRcIRYzAS&#10;Aqzf6lZ3v773nnv2mj/WWvvs+36pW7+Bu+Dpvb53n3322Xufvfd3/fiuKB7KFYxtGoVRRZ8993vj&#10;45CBcygbwMUiHASOtYmjoxEt8NK2oVv2fOPxs3zpvpN8+TOPMj/ZwKsO8H0/cSnv/b7D/ODBMS/Z&#10;HLHRWLx0qmaEiKA+huox3V02DwIVYaFwJsNWVu7plH+/zDyclUf7zFFVLhd4bVKOJWEikDwf8Zls&#10;+ZU7IJHsXZLhHWvCfb7q3xLnDSRyYfmu5wJATmpx4AI5J5KKj1WttBFLNSU2bo0qqYoXjzHI2eqf&#10;J/tsqtBmpc12j06gTcLIx35LlW/c/Sf8w3f+OO/73eP81A//Vb7vyJTD44YDk4YmGUP4fumXKzLx&#10;+pMd+ibZpczTlfNPB73Weq1lLWt5OnI+4Ur7rS/nF+5UR2rV65qu2iEutNrzk11JQy/04v0qkPj/&#10;fiX2leeVOaLyPJR9Npnzb9P2kqt9JiufX8iAr/e1tbyw0kzf+8G/r0kMeSQ7eHcYEMsidBJsvjHV&#10;hSSCOnBMKCMxEiRz1RWSJOx/giqkrAYA1Vx5i3HTsVVCSWrWVlRRt7T2DN7KBuikcmsWb7IUwDpW&#10;pcnGeNyijAAVoRNhmQzk9GJgs83COCfszK6W0sfdqFWEzts+8jZvAi1KEhBNFi/rwGCEh8qq/T0W&#10;mCRbfHoR5m4d7lWZiOW3HWGA5iyW33YpBvyXCFuuO2gFNpINzVxhS2wcmpRAEq1Yf4+R0u947t45&#10;9lytKhOFDTUgMfK6e5Sl16difbvIytLXqRTtEeU0SivKYRE2HcDMURYFrBqgNFAppV3q7ehRBGGa&#10;EiOfRwFkGxGESFlkdXUSIMuAZ0QgLx2IdqpkUcZiCozk9x55/0fMc/KxmyA04vMW/N5Slu6ZKCKY&#10;u7kIh5pEK8IsCbONEd8eC/M/n8G9Z3nygY5HXj1ia9pwcDxis020KdEmoXUSNAsnl9iCrL/j/RGh&#10;A05l+HqGf9tl7u16Zpq5BOWqJFw+Eo6KPevJnDmlypmY88CUZPPHgXsWMdCcbCwbsbkzEnPvj/tn&#10;EVOweD8oigpIsndlpNCoMEIQDFxOxdz5J7FE4PfE5irAEkFFEBUmKkzca2IBnPb1ZKLCQRHGYhO6&#10;8bWkB7551x/zv/zUXwPguh+4kls//4e8+uWvAIS2SYwaQWRQEMShqt4+pbj9U33hIDa+Ktds03o9&#10;A9n7fFHdtIhu+34ta1nLWp6uPNU6dgGwa7flKj7fD/U9e0vpM5RY4GV1wa8b9xTt3P718wdat+0L&#10;rkgOrewz7949+oOov/58r7ttr+NFMehr+R6XZuPn/87fLwqwjLvpGqCJA3gRn7cj7DDZQjkITx1I&#10;JT/MDterp+cxGQBoDWCjvmwWH7vMQJ9f2/jBuUfNsuhWNgNLxq6aXHOlKt5Gu2YpcA5Y4hYjNQty&#10;tH/pIF39GQOoj0lsAJtkGv90qUIWq2spxt6c/f7ibR1J9IG5OC8VVDM4mBxjfbgQOIsyd7DROroa&#10;wJfQ+rF9Qbh3C2MRDktiKlIItLzLbL/x1EEJpVFLBTRhGLelW/HKMzNYeJP/3SIsMevYWTVgewgD&#10;JyMH+epj2Olg6Sss1IIrQ+xeiqykWEoygNfov4xbL/3aCMvGx/+cKqdzZq7WF+L3SuXpDViV7cBB&#10;T18B5mU1lVUhS2aGMhZ4SUocSImpexE0KfGSjQnHXtLSvlTYmGYeu+cUf3HXWf7jYwvuWsyY5Z7x&#10;Ull0ylITSxLznJhnYQvhXA9P9vDYEh7tlIeXyteXyt1dz3/qMvcte0aqXILy2gSXJziaYNPn2BbK&#10;zBUMKuJqIfu7nrdZxPIYZ3u2sYNZ9XdlgYHZsscTPxlEGaG0IgiJHvExo4C+JGoM5WLAX7H7Bfla&#10;Utwaa1ZjvK87fz83VEwJlKytvRjI/cZdX+IfXP/XqOXHfuBK/ud/9YdsXHKMjZQ4MG5ok40HDNYC&#10;Kf9Z+aP6SHaUk21ln6nsD2D3vfJZa8Na1rKW7zTZyyq2Xcm1H1jYSzn2zFpyQfKiWcbOoyEvmray&#10;YmVdBdzb5dkAsPvLi6lb1rKWCxG59N9+Q0cJc291QNkD8zjlugquCUSBWbTALJ6Dm2sAFHPJNTdf&#10;ZUJdt7vrFiCjBTg1Urn1KgX8gVk0G//3aeCsf35Y7KDfaJVP1heCqGuRzFIY92/8kH1AoEkGriLn&#10;rLlAql+f3LKpNPTmBqpwzk/0vQyuzKi5s45x5mPvA6JuzCrcKIzVrFopCfNk1tde7PPG/YYtfdGq&#10;malXdVdnoUnCwZSYmEnMQKLqMA6EQiD6VFYsnOeoQKd/thIz7P6n5xS2gLlYX7+8gVenxOWjhoOe&#10;a2me4XRWslCUCWUMxaoKK74B4wDm9n3nbbFrjFU6+Xi3jjKjzAPLnvu7nlmfmakpTQ6K9f3I3bNN&#10;6RFiIHxe7dBh2c2EVd8g4EtS4gfGIy5ODRMHSptJuKRNTFQ5tTXn9GzBl/78Cf7k84/x4IMLll/v&#10;4dUXcemPHOXS12xw1asOcNXhMQcRDrfQjRLnUB7OyreXmbO9W1JbG9oJyiHgUvdeOJLgiIPyEcIM&#10;ZabWf5265biOP5ewUjNsiGr9NsWUCXO1+dFjFuLW34WczQW8QR2c4vHmiS01AAvQqitCBCYOYHEF&#10;FdnmXZdtbrc+Bw74Xrxwa3Pyjp+IeWtkMTf7++/8Er+xDbzW8pb/41/x37/xr/LDlxzg4k2zdpsV&#10;fVByKbuDyB165ijka9TOS2KSXNh2fmEAdm2BXctavrvlfN/x3QDs/qB2p5vvbtfsfbuVkue7/DxP&#10;ZshQvp9vE3aD+/Xnw3fnCQAvdDl+OsO8o3HVnrNSx4XsE/sN0LZr96h2vROt5TtVRpPe09okj0N1&#10;y+GSiI80q6GxDw/pcvoKNNpBWlkgIGYhXRZCJHNNhMH6hVtIqXKvWv5Xf5V0yN9KdViNOnrMxWKO&#10;MFJhI24Vi7qIAUM1gAXmAmlxvbbon3XAbO7J9X0dsDuK63AAJnBOzHW2tKUAL3OjDIvYXI25eCIR&#10;kzvEmPZiALxRtZjXNOTADdBbAJiqmc+IeGAbp16EMygLb8vCAUOwNjfVbtA7oO+qTuzc0ht9b5bT&#10;oZ+zA/BozwizxD7aw4jMZm+Kg013SW29ulaDLTpyAJulNRrT62rkcJTFxzq5VS/rAHZLCDTKOMFU&#10;DFT3bj1dIh7vGvcY5t1S3GLOAFrr+1u/OhBX4TH3WW9zz9TB2lYPB0cNrz28wejIBt9/ZJM3vvYI&#10;952a8cA3trj/20se5Bx/+o0Ff/rEOTg04kBWXn44cejIiNG4YdQ2TJIpeDZGiQM5cahJHBADrRMs&#10;pniIDRaWDOPeqs9DBjAKMPVrqOYhQkmD1VemylZX01x1/kWDxbKCuYP3Yn3eeixx8jNSr8KcUEAo&#10;U7+hKRpsfvXu+rQQ8ygYicWjL9Xcws/5szSqPPAf9wevAH/w0z/Bu//5/0X7wz/MFfMxL9scc8mB&#10;ljYl1GGslvdRViyt2w9Eirmxx8FBn2Ugu1Oep5PfWtaylheB7Pa+77UGPJVya/WzvVN3665/npdh&#10;di/E+BwsW+db5VOVO58e3m3dP/+br3bIfoB6T7x5QVIpIJ5pv+865rqfhnWl+BrEruU7UUZjkXLw&#10;bEQK0BppWGikgDCT4RBoJEUOBIUS61kqt2LDZ6KMiqXW3rJetr3A1YtcgFhl6R3hYNRfzCWVpXab&#10;Xm6JssSsWUtlsAY7OF9kfx4GC3JxddZsAJHI/Wr1NnGJuuW3tNbKzlWZO4iy+5lrdcSmhoRltncg&#10;GZbSXtRjCw1ljnCwC4DFuC4F5qI8mb1Pk5h1jIFQB6BjSPuzskBrEERZOxvRmm+ahThI8meeSIB1&#10;YaZwMiuX9pk2JYvJjEXSY5czONGVW4J1sMz2OgCxWDknYjG8iH2edSDTClf1XuwZo2wvWsDoEopi&#10;op5/9nirgCSGPLEKrjPCoz10OXNgJFyahE7hkc5Io9q24cgocfHmBkc2Jrzu0sy5y5c8em7Gt8/M&#10;+Iutjq88PufBR8/Sn1PaReLIaMJRWo61LReNR0xTw0abGDWJnAxYn1Ejc8oBFkVMMaAD8VW4dUdb&#10;u2rTC0VPD8UDIvo5xrSVYSzD7XdgGze3/3out6KrYF+sLyLtFCqkpLQS4Ntuu8jKyW8/wMNPPkHq&#10;eyP0wtyaoy2jbA7I//C/2R+8hvz2f/vX+Ov//F/ystGIHzow4YrDUw6MY1bvPLVJ9c99N2VZ+bV/&#10;oQuU8yN3Wh8ZvhdkNBpxySWXcPnll5PSdvXZWr5rZA+913bwKeXscz4ocxfw+lTr2h7N2vNLOZ+C&#10;T192HOt2eZ49L9pepurj/Zq7G6jdT4YmrJbUfcZI9xgF2bEn7aVZ2K/M09gb9lRUVCC2vtW2KfhU&#10;rVzLWl6MIpffcZ82Is5EBOBsxA7ERm51HSd3H0Q8l2s2gCt+gBY47a9BgKmxVnGgDkhwy52JFovZ&#10;GCkAdKEGoAYrrKX06Rk+7wuAHdxjx9ULWltXewewIxSkAqFEWfHrhw+DuAoJi7OxIA+uvd4OzcNN&#10;pV58xCyvouUeTYBICQCrhQG5EQPEwTKManFLboIx2OMy+0LUVPW3DK7WjYOe7K6ejYrFB2soKBTE&#10;Yh87zSx8/MZuTe1yBVagWH3HCFPgKMqrRTjWNBxpjMRoBsyzcsrBZ/a+DEIni8elxFdmwuorbCZo&#10;JIEqp90lFTWAtJmG2NnHs/LAYslDy55ZzjTAhghLHcZt5HMtXKptoZYdqCIUFSlAoZ8UWoFLm8Rr&#10;24aXNdamo0l4WZM4MEpMnUCry0qfM+e6JbNlz9llz8luydayp8swSYmj44YDbUMSYYvMuWz9kpoR&#10;2U3LW9ndhH2jmRaQ7kzR8QxqIBugS25B9TEKK+xUBotpVpgpZCcBywjkwSobrM+ZwdLd+jzqUGNN&#10;ViNYa8VyJwfwx9/5g8DI+/4syre/eT+Xt3D9D/0lXn34AGtZy/e6LBYL7rvvPjY3N7niiite6Oas&#10;5bkSdWtftc2cLxDYDzysuA3vV3FlByj65O2VP0dy3mDyqdC0uh4aeFrm4ZrzYNsVzx0ok21/7d3G&#10;vZ2ZzwfVn891O++4Ut12vckFyBrUruXFKKMgSTJzlxBuvU1vzKFgVr1eLaVNWE8jJhUGC9DEV9sx&#10;QyqbsPQsvRxaxbT6wbxXQLRYY3vBrXmusVYHrOqAToSxW4wWogXQhctzuOSOPdYOtXyzRQMlQ5na&#10;6rpirVuxZhkiGGsAYy3FBstYgFu1+NkSJ1jn0i1VltjfcWXVirZEnTvdtU15MJTz8VH7GYsBMAOr&#10;6u6mycmvInbS0gGBOqCPcTArcytCq8ZeHG3OOsQH9yo8kpU5ylyE1wAvFSPTOiN4THHMmyEWd8pg&#10;rdtCmFH3O6C5gLUhzYu6B7UM8bMC0+QWR5+fI1+Zl1iMcrgm1+mYUI//3CHmIt8BT6rlIm565QqP&#10;F52IcAQDcvM+k53lGkBU2Bi1bLYtLxG43D50cC60khARlll5YtHxSN9zMiuzokK2GNTWFR9ZLCXS&#10;loar7qCIyd4fCSPksjh1J6hSi6FFlalamYS9r9nJkmLONiJFOdJ4PyHmPpxL/wjJLdw5m2dFAFx8&#10;jOfYPDuoMS8yZ554lJ/+iTdz2YGN3Tp6LWv5npPxeMwVV1zB3XffzeWXX75vWoy1fAfLczGsK2cW&#10;VvDKDtC7hzXtuZJybIl77weOCpKWHWVW4J/stEfuKHMesmupZ+m9GxQK6v8dWvvU/X5+I7MTgOs2&#10;8Hs+9ZzHhChj9nQB9FrW8sLKaFyr67LHWVJZMKOk4hSnZh0yMDYAXlAHYybBGNw7SA1m0rEIY8d0&#10;YwYL7faYPftPLiDXwEqy+wUIRdggLLaVW6QvmAPANmBSLMwOkIeyQ5stfjDuG667BpgNlItbTy2n&#10;ZsOQEsSAtoGS3jh1qR6ouOyG2LW2ikQ/WzsHM9pCoc/GdozAKIXbaJVTNzCyGqiYlP6ze3XRv962&#10;RilEQcmtqsFKnHOkt/E+iX7NQ38FSBxlpdFsVryU6NJAwFQUEwzAsfFuiphOq08LQVEvQd5kTLYt&#10;BoxTVXYsagy9IiUG+YA/7ik16+EigKsMLLnW354eiMGCGazXQSTVY7lkTy8zWwKTxoDoSMzltytW&#10;+BjHRCOJlIxgSIBc3gnxErDRJA4jdGJ5f2eVe35bjWWQMuVy/cqk9pyzltqmweKBs5qiZq7Rf0qd&#10;dyb5eJPExz7mnbtnJwPIhXDJ+75B6dx9uJZIs7XlcbLmOZDpF4s1eF3LWrbJeDxmPp8bU/0awH5X&#10;SYmtfxZkz1r2q950388r5BjA67YzlA5/rmDaMKuKrpy36ktXzcs1Upftl5Trtj/zbrHCg7Of7gqe&#10;d0K3csHO+ndpx2517CV1m89fybAKlC8Mwu+nVdjWkN2Kle/2K7SWtbxwMjrQyAora7GKJaqFqdbm&#10;+GlYBjbU4uZYgFplpWRgxrW/PaVH/Z3UbMaDZa2vV8RtdS+AsYOxApiqBws36MCWBSDo6nOugPTy&#10;mZZVOmJ/G1cPRtmm7qttKtBFZY2Nfgrr5+rKJWWFjfjV3hUB4a7cq4HXnog3trjWcdXusGxH/teM&#10;FCTSULmiigHsDkjZrYAitEFopVY2Q3Fx7VGL09UhDnrs9zyblQcUzmrm4gbGJDaTAeJId9Sr5dSN&#10;HLZ4P9Spb2IcULP0bSZ37dUKTDvr8CbJUwpl5njeWqnYh9UCLhsRB4bKOR/LXocUPyEZYY4W8Nw4&#10;kHuCzCmFVoWeVHKgirc70v6QM5qVXnJxybX3KWJXbSwyplg4JMJZUTqNFEADyK2nRXRPvJuUmF8p&#10;dbdYapqZj3/EaicGZuKBYZiyn2W3ojaEtX64b1hhOwexm2J/h0Ii++dhEZ6X00xm1K9EIK9lLWtx&#10;WS6X5JzXcbDfxfJUYKb+Tvb4e19gU9ka9gSCT/nhU8v2ywaiPDuuDFBqZ8tXrKXbjjuatSppRyRV&#10;9R/KOUr9nqrGlm/XiUdoeV71bXWLK1NLfWJgNIldF+aEePsEQcLBz+9bqCIYjr+COyZ6PSKWN3Ub&#10;qf3qs+8ClFf7c385b+KpPe+xz/W7fvXUMPw8oPBa1vK8yyhJEOxISXdiVlEDfzVQ68N1U9wSpGGY&#10;03JQNzEg1uDuwmKujmegpNExZl6tCKLMPTbiYAursbcHP4hHjlq8jRHzCTXRVFwTAFEKYdLcXVUb&#10;DCjV1s9hZ/D4VR3IhTLmatujjNHKvVPJ2a297jbc1+3OVr4RS8kTjL0dxmqMGPCYAq2nJemdirfx&#10;65qq38fAVHUAHwyuxHidC1/oC2gWywcb/dFjF3dZafKQS9XiZqFLYnX45eM0/J2V4q7aASdVoU+k&#10;RjmkykFwhlpr7xbGujxTs2InlKkMLqzR9MISLIPLelgiJ5gV9GDK9H0qVmsw0qaSKkfVCKOCAlks&#10;5VByt94ea3Or5hps4yolpVDMgx44A5xW5YgKqCJOmJWI+WRxxeL1mILDBiRppUSoPBzMlZeyV2S8&#10;XFEw+DvH8D1qVu0gwcqqTtAkxZrdZgYmbSxPcZdtXk6Spc9BxCy/8ZBOIkXEW8tAxjVTYZ6trw6J&#10;pSrKajlpUWhDuZGEzmPAx0AKK/1a1rKWFck5o3vTya7lO1RWra9PFeWo2/69f81uvqyuqTblqtgF&#10;VLqvFF3kbnVvu8UKgPO2rTRlO8BWJ/PLBtAypmvu+57ZYknXK5ISmhIqxjG/XGbm855lb3uUiKBJ&#10;6EQ4p8YVoihNtvC1EQaSZzmzRJEkTjQpxlWiMHJvqkYgeV50FftH8rIj7JyizsMxaRKjUaJpEu3I&#10;PK2SCKMIqRvsBQ5wd++7HR3C6pDtpuDQXf69W9XKzmvsuqoG2T4wFWKvjVSy7XdR2+/dPnb5bi1r&#10;ea5llEM15aAH3W75tBhTJFiKh8+HHwMT262TJYZTImaxulTCxTQPIE6SV5ndSqsF/Np1q69Lsap6&#10;u1dJn1i5xqzAtojNVW0Ri3p20UCFy7G5jA6rdf1cIeE22+/xOpvbrq7muo2+QQpzb6ZWCGhZHPG4&#10;xdjQDHRpAeLZV8ywcAbQ3mAgtkq1n5FApERqi2o1PrNCSRkAmGs3iyXXv8rAOZQZmWVvrrdjEqTk&#10;rr8DeKufOayv4Z4dCoLCtqtSLMG1ejNjm9dC7F5zxa2w3of+DFZeC7s23pbIexr917irduRGXTiQ&#10;XajyuMBJhEtldUwzwxgk3x5EBguyYv0UzL5g8yNy4vai7sI+xLkWwrCqbwfRovCgjLXJiueAOGsx&#10;cR/xGFgs3lgjDtr7PQ/3MiK2YTwalIkPcO+Kiq7qh5gzffU+qip5fUBfy1p2lbAMreV7R3aOtgxn&#10;mL2A5/bTf41gnuraZyKxX1egeTgCChpN93ncZy17XV9bPrOW7H81E37Oynxp1/WqbkXNdMvM2UXH&#10;bAlIIjeJLAa8zi17Hlv0nFlm2mzhPLkRupR4ROHRPrOlSpuVl6hy2PkeHsX4OFDj85jginc1/oip&#10;CGOBSWPP3SVhSXLeCtgExmrK8U2Bw40wHjVMmsRklBinxEgSk0YYJeuyUYJRY9bZ1AgpSYniKaFL&#10;YmeFCDUK67B9NVh1a6nVF979ew75UwLg850re6Hkfe63lrW8EDLqim+FHfZ7cQBaACZu/RS3OhpY&#10;6NQO+rVrcKxWYyyur/fD80p8Z1V3xL+GJTbeiEix0nica1hPSz3bXq6SBxWLiQ1rlTH8Ohh08DqO&#10;sg76Gq1AeVErGjAPQBMNi1Q7MMRMIp6GBAZwQLhED4ixRwug69FV8IFZcIMNOBQG1degZqFeJI8Z&#10;FrM8jhw8h89LUR5kjZWx3Lf0sQ4gqReGf/gztcAGwehr8aYz1aovrBMD/PQoT/SZJ3sD/C8fCYfT&#10;EL96QKxvWh0W9OzjWqeHCanTvMQcwMHZFnAa4QzCaW/T3K2tgPv7+J8xbgHeA0R6/R1OCoW6i7Ax&#10;MJ/OyhlRTmfhtArngIsC2JeuMsC8HIJshg70uuyV0tJXLbWXgKcJcibmHQRTVXVgruHbNaJlDnmj&#10;ujwoGZpkcck4WJ+r9UfkfU3xztlOam7C3meNWFuzKPOsbCmOFnXyAAAgAElEQVQgya3ZOAmVacWL&#10;9wYDk/Na1rKWtXwviu7yVyj49yi4x+f7lH8ullm1Pa1sO6qek90A6VKh7w2kLpaZWdezVDi37DmX&#10;M1mVWd9zbtEz7y1E5pwGX4Z575x1BBYEiwZyBwVtjxQCxAbbTyJ/fdvgvBjQqh00J0nLueBxYEuU&#10;JEJOFj7UZdjqnW9CDLx2Cqf8vGDKdPPAmmvvylrb13qknMOWHUDnKQ3NW24KHESYuuK3FdhohDYJ&#10;m5I4kBITjKviYBI2Gjs7TseJSTsiJWHaJKbJDQkjs/K6w+A2K25YMvZK3lOGcNe/d/tEhkFn+/lr&#10;R/Gn+Hota3mhZEQzxJVG3lVjKo1F18GP/xng9RwRsypsMLjHgrGfAoNLsg7uog2rMvYDNSgzzX4P&#10;2QZs7Pu+vGzDG1UO8Q4kCvDBQFjIopSVAl4JcOyLFgypdIJYqlhdZbe6tltkAyhKcRVeMDAgn1NL&#10;+1K7BzXu0tyLuWTG8y+z5eJ1VSWog0lNjEb2vBNHSr3C3N1oIj62AH8drHtd6Zshh2oOwqjSfBvH&#10;kV8TOXStzVosnGFJjZjRhc+Jh5aZqfSgicNNsjjUarkLK3MqgElWVsOSi5Qh1pNawSEWf7l0d+0A&#10;pKX9oaBQm8O1qzde3spaX1tO1exxpuaujQPcx7Py7V55WaNclMyi3Yppo0usMHaf5HMlxnbpzzny&#10;TbtJwoYInQpTNRbnLR+LFhvLlVjulR1imC99raYNt3Av0yZzCY9+DItoW/op2Ij9XRWxlDwyAOwY&#10;pU6NWbjzuiP+GmRI3wRMkWKlra3Ia1nLWtby3Sy7H+J3+3Qfs9kLICX2FPvdK2hWllnpekuPuMjK&#10;uS6zyMoiw6zPLHoDs7Nl5onlktOqPJYzp30vPJWVx/vMWT+vJMyA0QksE4wkFLXqIVJmDT3aJNok&#10;xXMpOYCcNMIRcUArQ074RmBa+SktNRv3h1rZSbL9bDnyMCQ/R6X6nOB/ZK83O9/IXJWtrHRIBL8y&#10;U2VLldNZ2dLMPCtkmGRTBHeYgngmQp+EiSYuQTigMFFT4B9prO2XtMIl44aUEhc1qZTZaBKbk8Zd&#10;lGE8snzxTRIDt54Oz1yfU3XUEM4nZnb/EsO3stpBw4QpBdab/FpePDJKhaypstL5P8PyFRO480N6&#10;YfeNRUQANW2TlTNimaHcAGAXBYgO6XZMC5YJ9t9G7aA8gLCBhMjuZ2CktuxGHGxY1yKlDM4eG9Ze&#10;tAacOsT7YqRQYRmuCZKmzracscW8Vyl9VltcrXwNsL1NDGRDIGxIRbxULapDflv7cKnYquzxGwFk&#10;GhHG7iIKZglfukWs8Weu4zlD+modKqBcwo156MvSdh2uy4jlahXClwgwANo6AIrPZn1my+vabJK1&#10;RwciY1yTWuJgFU/5g1v/ZFBa+3i0DNbbVhIHkm24s2hjae/QrsbvgQxj2vs4tN7fM+CswoJsyhRJ&#10;5lqkBsy/3Wde3ve8IgnjJKTkGF78eRyMJ6SA8iwDmVOvykZxGbJnG4G7+w4a5kL45I8wJF+yz1oH&#10;7/VmEn3eRRkRpv4+b2Wbr22K98Cede5j1xUAbxroiSt2Wkx7vpWtP83NWVzR4J0nA/EbhMJG1pvb&#10;Wtaylu8tKaE9+5V5XlpCkC2pr8Nlq/A1348I5GznkazGlbBY9uSsnJv3nFr0zLJysss80C15JGf+&#10;IsODnht+DBxKcc4wjoVDYjwLL20SLxs3ljscV97iSmupQp1CMV+fRyT2MyneS0Wq8BWnB3GOjjgk&#10;eLiO/+RshpCUbE/sMIA6L/uZgUQkyBYtntVCl+Cg2J7aiF0fyvyMDlZhhanGeckA/FLMkykhbKhx&#10;ZCxVOac9W97uB4CvLntm9CyyQqc0vdJ0ysWNcGTUsAG8Zjri0o0R41Hi6GTEgXFiJMrGKDFum+Ki&#10;HJHHxXmwCk7eb1pun5LDiXVXCLt64fls88XdfX0mWMtzJyP84J1U6GRIZdOEtkzC3XKVgCaYaCEI&#10;bAZw0FcLzkq8qAO2YC7tC2lNsMAmxhrRoALSUFLUiHogfnaCKKFR01DVoOscAZzNQmexf44IVFkK&#10;LBEmMuR1jTjdyF1bb0rBiIwOIM/A+O5aqmLdrL6P3LlLsgNts18W12aUlMXIk/xeczIN6lZYdXdh&#10;oUmWSqYJBKVDiiAjvsr+DImeVBbY0m7/dyPRN9Wgsur2XCzfmEaUnIgUPoR1WpSsQQiUmKnyUK/m&#10;kjNSz9tq5AgRn7nituLtnvnG0CAl5VLnbbQZ4S63yXLnNjkItAxGta5NXR0HYRRuQAQz7+rS3fhm&#10;2ni5IB+zdDoGbv98qVzWwDR5nLZrXDvs+e39YVjcNSzMmT6BiJIkmbU2w1KGmPAgf4h3IlIHmcVU&#10;mPsYdd6uliEl1Zzt41d2sRLXC0OsaouaQkdCUWKb7ET9HUwDCA33Y7IrOIpeJpP8IJBSWPXNsry/&#10;g9Na1rKWtXx3SNlFdj2ga72lPmctkIJSAnQMqMVcdC1vebfMzLolyz6zWCqzXp3JHxbZ/o0qW33m&#10;5DJzNiuP5Mzj2bztELjEDw/J98oWIK2eEWMfbMSUouHxVcJjdNiLGi9f81yEgjtj4Uvxdy7ZA9Q8&#10;xooBQcvz12z9QXCIGpEh4OE6tpcl1LMjmDRkOyuoxclGyFW4OreYh2HCCSX9GTJ2rkiYV9hYwoPP&#10;rl8S+66w6UrjmkNkU/xBk529T+XMVl6SJPFkv+TlC2Vj2XDpMrN5zs4qG0nYaJMBbhHGKZm1VmBz&#10;3DBpEykJjciOlF1a/bWdb1F3/ZcUx7sdXz/VVl/d+3wx71rWcqEysoXEXoaGKj+nH3ZtYahWIKgY&#10;ek3ipeyqHLIhvVtt6ljZSf09A2OxES0ls7iKWWBrYoEBjHp5MU1fK6Y566AAiEjVYyzFFpQf+VWX&#10;WExtAQzJLFEBXELCSpvdHbUAbpEdG1TEc6Zqcdtel8UWZyKeNdyOI+YjZ+vbhQqbKsXfdh4+t6KO&#10;lHK5f7h2j4Fz/nwLb/eY7Fb0UBQMMZy5ald851gaoh/rVSeUDkTcqxMT6RDPjFi/L9RIlmaRywVl&#10;mgwAAnS+AXVEDlhPuSMWdxmu6V0oV0K1WmNrt4iXBisFHSeU1AwMgWDu2I3fK1VzN2XLS7xIFL/m&#10;Rgbyqycy3N/Dq3rlaFIOZ2ND7LxdY4GE5UcO7fDSJ2HCFA41P79WfkxhVS7PRDVnfVPG53Xnm04C&#10;spNrFa+EiFeKvvWNOnaeWoFkoFcKadZUhry8XVaLhZVgJBaSxxkFeVXd7g6YucW3K4eKtaxlLWv5&#10;7pfth/Knk/7kKe9RblKdwdTgqwI474Gibll1N99eOdstWfbKqXMdj2wtOL3M3L9Uvp3NQ85iT63N&#10;yRmH4gzUqgGszQRHxL2i8P0eOwMltKRk63zvixChmsAJgpxTyz6SsTprT566++LsZPuVFs+2vZNQ&#10;xXnAO03scFIbZCh7qnM2VB28VCWpn/U8v072M8pcTRFvZ027RVexKdk+b/t+gN/s7UkoY4SxGDnV&#10;Zij/VRih5MYtu62y1UsJWzudlP+ULWd8v4DcmQk85exGAVMav7RNvG7ccCgJLzvQctFmy6gRNsYN&#10;bZPMmp18fBlIo8LavRuyVA8fLBZ9dh4Hy3jtdv2uo7MGsWt59mVkZEs2tRIWixfWLgusHxYscBdP&#10;t7oA2zRhLjJYMstB3GVcW0xVgDwAIAWK+7DfQwYQZItNGoiKZCBVIsqjBRVEip5GDKFFup4mXG0D&#10;9KpZjSP2tpHh0N+jLLbFAw/Wyeq5YlHwsgsdctvG69/QgFrO0F4dXIr5pEZqIpBCdtXr4IYdGslw&#10;eS7gtOp4e75UgE3j/daWNrDrKhJ9mJKQ8+BqnKrULMXSJ6EcsB2wJu4ZJ+v73q12jyl0XWZL4ZJG&#10;eNkoFQtj55tZr84eLK6IoCLIgqJ0KEBODaDPV54gxqMCtFj8bvGbwpQL4e4c41sUNhpjFK60nsIn&#10;2dw4mTMPLpWLgIMjz8WbbC5F3yyRauO2A0bjgaGaIg7X4ovNyiquEAn34oFUIgD5EJtq72WHkh19&#10;pm0a1i7exUoJUTMdzzFCp2Al3vS4mjYFM7GTPbnyKEjbquxYK/MnxiMOLGsAu5a1rOW7UVbBqa/p&#10;8R9XsD8X69+wvQ6KcXXQ2vWZc/Mlsy5zrus5s8ic6i1+9eE+8/Vlz5Z7RD3SZ1fsxxnDlaxiafIa&#10;YJKFA8n2i2kyANuUsBXfQxlChnId0qLVXipDWj6oMznIivdanyl7WpGKFDHAbfFA0mEvCqBtgDr7&#10;WXPV9bhfqW8wIsSZbwXAiaVtjDNggOrItmBM/IPHVKQTHEKnZIV3wkgSzWKcGUKMwkJre7JYSB2Q&#10;GjiYkhskzBvttLfhrAhbKQwsiZk/70KVP+vg7mxMy5fOMy99csFY4FgjXDJKbCZhcyQcahsOOKid&#10;jhvaxiy0KdVn6ErRzk7R6ll3tcrWsgewXYPYtTybMiJZXGPnltI6/UlQpMfsLCy8hjvdZXhYcHJ1&#10;cm6IlCxaFgEkDt2VZUgTLWaFra8vEgDW7xX5ZgOkJVZjO2ORjBy0AUQiT+ZGpFYB+iws1CyGpbxE&#10;3ESuCIIMPA/kT/E7blwvwLjFNtpelxdbbP25FhXgarRiVy5tTDSiJSbTLLf2u1hNK5XkWAcCrL6q&#10;O9pgpFJh4dPKMjh8H/UOIM8VFw5eC1GPW2v78r31wxgsX7AKp33D7JwcYZThaErF6osOcTEteP5U&#10;nK04+mBgKeyCiVrr5/LY02oe1sOxVIv7zGp5i8MzNgjGOn+meNamGtYW4ZJkdPszMt/o4ZDAa5Kw&#10;kaS4LS/CnTnAXrUhRJysBpB2/YrNsaGhjdcVLsMD2dSgYCgMyv6cg8LEGy3RN3GokGKpjQ24F2ch&#10;LlZwEyNhsvkQDNExtZLUCp1BMuY1sMqovZa1rGUt3z2y8zDv+/p2heEF1zmcD2T1C09LZr+X2XK2&#10;KxRCpT4rp2dLHp51PDRb8vVFz9cWmft65ZQqpyul8CUj4bI2cVSMEXcTcU4Fqj3DXXj9zFTOSIRn&#10;T5wJ1N1ppaz99frfESBPVwFs7M9V1ocAr5GHvd22z9QcCzXgjLMGUFiMB6OHn0lUB89BMQ+vTR+r&#10;7P1ee9z12Dk4i5BzxWniZwLzDqvAr+BkUzvBbkhyd2cLZxrmSYQrLVHOZOsDcym22NyRn6OCV+Ki&#10;RqBNtErJIBDny7nCo8CWwt195ptbyszjmg8LXD5KXNEIf2XS8KrJiM02cXQ6YqM1BptJk5g2iaaB&#10;thGaxg5IBgsEcaS6GnmllHAh//x8gelONdBa1vL0ZUQSD7I3bVDnYGKKvUCTDHNnyg0NlwGQKo8n&#10;QvbYVBjcR8I91yjRhRmwUEM+jWQ78Is4SQwF/CWtwSzFjbipFt1CyoNZHiMNSuPAqknVgqbh4qtM&#10;ykFfmHs9Sx3cRqcetJ/Vc62W3KiVBrGSSIkT/WNkAoNLNJIqAqHsC3ByoKTuSqwDWIx+FcylR5Mx&#10;y66ANBlAYKqsdAopO3NskFqJlNQyvUIfwQ9Sx1oOBEeWAsk2PqIet5L2Mjx/QwCbYZzCim71WWLx&#10;pcA5MidV2FDrn6kqUwnSI9uckluuLb5SC6lDpM7ptCYFEzZQzqKWn1ScYIpgBjYWXTw+NmJvE0BW&#10;ctKBBELE3YVlZZU20iplUxJTMZerM1k5lJVL1RiJo30LEbIOypUk6kMzrO5Fg694vjnTKM+ccbGP&#10;98g3uywxmSog6e9LHJoiZzCuSY1bFEIoJ7CIlEGI5bjL7gLfZ5hld1d2YB8KrNZx8CymfjTepVVb&#10;C5K/u8mm+tOTh25H/8ONMHv4aVYATF+K/NBH4bI3P/061rKWtaylEi3/qTSbwzfnX8eOOrVaV1d0&#10;nq7whOXSgMjp+ZKTiyULhSeWyoPLzLxXHul7nlDjJGAkXNYkLhbjbpg7KGqxtC+2V0sBcPPwJcUV&#10;uUECSbjJ1o2zc0k8yApxZTkP+n/8stqLqnhvaYTwDMSCcTYKJXXcZAhlE7e8VgzGlbHDGPZl4Gmo&#10;ruvRAVyKnSNSeY4gYxKP5TW+lVYtjKYLcOrnriBg3IxnF5i7V1WEn000+CkSW2KkiaC0qjTO8RFA&#10;fVOqc7QOz5wR5h5Gl+s5JzAXIakw9QwVSUwhfxFwUOCICN8XB2m1ONiJCIcEziB8ve+ZaSb1S8YK&#10;aam8XIWXNImNNnF0s+XQgTHjcaKVZMr+ULD4GUb3mPa1PqQaxtL2tazluZBRp6ZdSrh7Q2je/M0P&#10;C1mQE5V0JtVKO8R72mfhdhjJmwPQ2KKnhJ6q5GIVATXiphwLjKcmaTTKeI4v6vrCCjw8UCEmCo2h&#10;fzewK4dWzso0Yq6mYxksz0C1YHrhYSerjJ6DlrEs5F6+l4jp1XL/3hfDwjZbALEBtqay2BZQXAGr&#10;XoZYkN4Xz3Fpl/d5ivJeT5Dy4JtGGp4x4lmsfVqeoamAqg/bIP5cbTIAs+q2uspGPHalwBiY5cxJ&#10;4DDGoBwxJQHcwx0omtdL5Hg1K2ajsFHNxQXCVISZP1+3EnFjfVC7N69sbjpY7Ru0zNN6Bc4OLAPI&#10;zRVOKjyGKR0SmYTFmBQvd7S4Akc9y7L/2HyeYPT6Z9XjWhFmWsUe4W5QMljTV2ns/T/bNoUhvjnG&#10;fQDuQxnx/rGDRBw8DKzb36EMaaniaqHkiQ2X5FYoOZSfqQX2GYNXgNnD6H+4Efnxf/MMW7OWtazl&#10;e1V2nM/PE6fuViw+K9uK2D5gH0plZbV0Ncte6TMse2VrmTk7X7LV9Tw66/ha1/Mkwn093OeK2R7l&#10;sMBREQ6mKhRFTBGfMEVjy6DsDP6D2vqbWeUtia9LKFLF6wGebsZBEhiwWyHqrM9mO+rVcqaMOusY&#10;2PACizOlufNqSQVXNXvoXJeS7z00AALF17Xs93XKu6DNkEIUmTBvsSE+dujHOAzF+bL1kS0cMESd&#10;Si4nw+o87J8M6eqMFCoaF0rnXl3JTJxbBjAbVnAYlMeb/ixzYDPVIXtuLVd4EuXBHk5leGgJZ7sM&#10;i8wrlplXiHCsbXjtbMlLu54D05Zp27DZJlrv0jbBKAkiqTAg11KGWrWa9zJ8uQuI3ePjtazlvGUE&#10;DiRSPZUGbVEdGN/4y9CkOhh+NVA+hXVRhsVhqMfiAoYXTBxADsQ3xOLirrKpuJw4aQCyAiAHq5FJ&#10;V/w4HNTpcGA3V0p7TmOANUvaWGprrRbX6MHVtdLWAYjHW2zbBHoH3wsZgGm9cDXiFjStNo2ymMdr&#10;73HD7ka8EDcpZ2ceTqmMlcUdDtcFAmnSkO+0cX1Bi+VHQ8x1pcfckmpm6YH0yMchdpPykbXJLIhG&#10;QhDFapfTcOEugMqt2XOUJ6UHSUxSw0TMIpgwF58Z8TzW31kGjSXVGCMwxtmDVOnIhejBnjfm8rCD&#10;hqY2ZKymMEgMOeaC5bCk5FEf2SyFeXGm8EjObPaJhoxI4gDCUpxkST2HrhpDYRwEmui3BNM8MAkX&#10;4Au0OihE6nmDP1ckfx/GoHrG6rAQLsADeB3md2i5G5zcQY04K+4Zm20DJScuVHHRPh6Rjy8+64au&#10;vXB5puD12a5nLWtZy3e1bD887w9cd0exuu237PG7viC7YhCPYZ0vehZ95snZkkfnPWd65f5Fz1eW&#10;PU/kzMlsoDZCmDZFeEWytds85Yb1ugArCecdOy/NYw33ZhQjhAaD//AUkYYQDGgOMaUBYrVy2x2e&#10;Mq0WK3+Hp1ZILgrnqrwOZan2lIh99StX6l3tXHVl+JCiMVN7tg1eZrbPV2c2N06EAnyw2qby39KX&#10;omSyK5qNL6Z1BXQnA2+MnXWzx8G69XtbLG44whknSCKrnX+yGx8GRb4Uj7oAvuFNlcQIUUeY5xYi&#10;5cxl7Mla+GIQYepnnVaha4CJkBvhGxm+CtxxbsnR+ZIjI2FTEq9pR1zWCGOUl0waLpqMaNuGzcmI&#10;diTFMi2V4QuRnfN+H1mD2LU8Exm1yfK31hq4uTPudjuK20l/6u4nM6Drtbhqtk4sE4AmAKxd6ilY&#10;fAHooYDLACK9DOA2iQKJIEUKC+8AXsUXQ7N6xSLTijPKxv1XthlZAWXGXmwveq/m0tmoxXBmzD21&#10;Bk2hbbPYQy2fNyhdogTkB3mVpfqB2vV3x8a43Sej3v1SNiDr/dsgNNn6GXWN43YQnR2/ecPrjWWZ&#10;MY2ku4a0DroWVC7Q3qeD9rTerHQAdZq8TcPWYkoPuzCIusKqOvVnP9MrZ+hZqJJHiSPu5hLAtY6D&#10;DktfEmc5FNuIFuL5W3Nm1pvudNzUFkj/KYoG+7yTQSETLvKDBlXK80WZBrXURZKYiFmPO+CrWTmF&#10;8lrg1Y0y8cPEOVd+LDDtaOhRss+pGHxpzJV97onQp6pMVIxZEHHXo0EJUOPxIHiapGH+Rb2dylA4&#10;Wd+F8mjVvWp4XASSD+DUzck91o7QYCcs511IcYVCC4jt2DmV17KWtazlxSp7LlfnCV53bOXxt2wr&#10;l50hOCtbS+XMYsl8mTk173h0vuRsr3xtmbmnUx7Hco9vaTaGeIGXNw3HPGXNEYGDriAP4FIYdVf2&#10;ajy2VAtQizCaolyvH8KPRtkVpVAZNXbsHaaUjs9nvs9GXUUBKuHRE+cTLdvT4LVHRRZZnbdcIjtB&#10;QiugPiijy73cmFG4LPx3r8MDWjhSPWpDu8hG8IhECjk7azQO8i2Eyq9RKVZkC6kLi61vqCu8Labc&#10;7QhvugG8xrNOpBpHtXoM2K6GrAWAjbbE9csyB7SMTRtcF35+QhIT7BxzUCE1iYSyGEf6HuGxPnN/&#10;r/RzpdPMH896jiVzjb58JLyiSWyIcMl0xNFJw+bIwOzGJNGOzDKbRFYUFiF+PB/sNdu/2+VfUv13&#10;LWvZTUbbwWtxrRTLfdVF+hgdFqMIQh9hFqWetBILWaSAV/uPLVSGvkI71qhZqsyFdFgUSwobWV3s&#10;aha7lbldrtOSAiUseaWADmVqd+HegWQCRkGhjjG9BYNcI4NrRtZh8QwXywKCtrmsbG9otKcvpD5a&#10;FvsBeA191oRqUsMlmZXNIsdiLt7qoHfPQz81MrjI9Ko02RQNQYU/NFO8P4T6AQL8NJUuoCcPLq6E&#10;0mKw6C5KnU5IkIQJ5lJ7JitLehpR+pQ4lAaiobhBG6lufPy7Aqysr8/mzFbfs+h7xklJOZX0PiGN&#10;rDIOh7tSxGzWzM7FWyBYBN1lfSRqFlUvv6Xw7ayc0syUxEuTPZ+IjcMSSxIfeeOKZ0D2nHGhk0nR&#10;n6GcsI08uZt4iYMmYm2HFARgm2CzMocHd+4GoQ1Fh2PaAOVFQ8ugsW9YZaq2/i4DSHLFEK7Fjhy4&#10;LWqWZK2sw8+BtO/8evm7+73XPDc3Wcta1vK9LXusX7t9vOtnsSeHazD2u1tm5l1mq8s8fG7JV7c6&#10;7l10fGnecX9WpqPExaOGS1rhVSK8XoSWZthvXUI5bopPX6tl8PBZKVv2AqDaN+NM1O7yALXFs3CK&#10;SHxnC33wlQQnRq6u9VsVKa7F258jQGz1eWIId4r92erQnZ29gwJ3OH8VL7IIvdLaZiHFQmqeXfY8&#10;tRmwleQg0L3UyG7trHyjfM8LS2go/6NtNRFVj3vmEecbu1/x+nLJbkyh6q8sleuxA1KkGmtVB6+1&#10;EsPO7XaOtPGZi12/4m2nQX4JRyRxUYJXSAOtnVEm7uE187Pct5eZL86XnFz2TE8p39+M+M+mI161&#10;2fLSg2MOb4yYtIlJmxi5FTZCaCMfrZSHO19Qugava9lfRkvMmlUAYlmwAAeoya16ARDmYBY9Vl+o&#10;YKBrqNh/xRbFPisN2a1KETQfmiotcZet4EmmdbASFXGymwJqnaQnNFUqJDIN2S1HsZoVREhTRSfE&#10;59mBZxYjHZoCI5ItgDIA31hUB7cYa2DCaOkjxY1ZsSL9jgN3GRbOSDlizMfDSxr5Wy1fbDIXThrQ&#10;HmRJrz0Lgd4X2b4GvwItyd1BbeE21yNbQFsntUqlHyzvZyNueaPyvPZyTRosysY4GAA3RIu7arj5&#10;GshJ/lsZo7RJzX0ZMcIsYJmVs312cgMjDWg95iTIuuaxiQZ4d2VLYYbOSt9b/FDTKJ33S9M0JV0P&#10;GOHBUsOFKNEmc+Edoe7ma5bTUEwYsQNEDEz8NN7+s5o5C5x2jauIICiaw3JtG48Nu82hmHMjEcZO&#10;VNarMncipxkwDa14svchWJlhNV45SJsKOPbvY7OOeYaPf1d2kyij1jh3ZQ634Y7a9VgLKG6wWJ1h&#10;bRjii+N9z2o5CNeylrWs5TtSVs4bO9eyFSqC0BkLSJxJfJ+ce/zqoldOL3pO9z3nFLZ65aFF5pt9&#10;z2mBw+OGy9XYXw+JsCEWRrISF+pSlJcSTLiVd1GlbOw1FNUBgKScxyonoEGBKeXSoqzPrgRFBlAZ&#10;e8t2r7zE4GacK1CXpAJpapkA+qpcDfo6N5D0vtdsigHsml9hiC+VwtOwvX/srCnlbGUkTNYnLcOA&#10;JQd55gZsoTJBpGikhzqAScSBuJR+ilC0eLbGw+uCURnMu29aQHPt0TbUYf0v5UzTsi03vA4OVX08&#10;e4XpOtzjTmt+lSFuNvhjzDgUigkpPDEzB/lThAnKqNIc9B5KFW7kR5JwZSvMm8bdsRNfE3hi0XPF&#10;2QWH5x2TUeJgO2JzZH1z0FP3jBqhGRB+ab8fWfwfzmu8Pbh2LWvZR0ahEKnjD6BeZNTcEauXJ8AA&#10;2Ms2SfZyddnzdXlFG8msTo0qs3qlDUufGsOcxXuG9im0erabNG59LIy9MriUWHn7NVgDk4M09UV5&#10;FYDGgr4SI6jWpt4X3qXfP1xfYqXqq3oHcZAa4INklkgHN33lHrNQGNxMnAyJWjs31FfurfYMi9TY&#10;DpqCIGpw+U0ygIvkO03E2PaOv4JNb1KtGp0Mrjl4f/Ru+WxWglqq3Tqude1uoaQXd4VRq7NjYDTe&#10;QBhhjLYBdnuFR3vlpCpHgVc0DYc8tjaYmEOrWDaFamHGCxAAACAASURBVBMobkOuDVioGrFVss3m&#10;oAw53Tq3RK6KVAcWZUg/M4xNDVzLnFLz6D6H8mjKPJp7xtnmpWiMm82HouNAgcTI6x2Ju1iLMhM4&#10;pWbJ7ESZElrhIQ69AVIWEKFzUJ2rzQ0VUtai3EG0bFJB+9/l1VikOhVRW1nAzbK6KmHZjUNAhiod&#10;VrjVD0ncv1Pkwdtv5SO33MbnP/fvuZ/LuOqtb+MXb/oH/Owbpi9gq05wc/ujcEfHh655AZuxlrV8&#10;l8me6jVd/bPO+Rq7AEJJSR6SFbKbEZc5M+sy8z7z+NaCb53teHyR+XeLnj91k9tY4GKFQwmapLys&#10;SbxyuIN7/5his1jLtgHMWgLs1J5RUTiUmpFpoFX7CUb6LpWiACVVmnk92YerBH32Wc0UbDwiQ7tK&#10;2ZXzxdDOYMQvGQGIexvzL9mNF7q6V6Vt5Vfu5WKuzxELWjekPh8ZI3MBi6JFed+RzOV6WwaM1pUA&#10;dm6sPPoEuhJGZeMW7Qyi0bIfqgzlApAGmAdmDjyTn2/bau/uK+vqYNHWUkeHGTtib04xT9T5PfxY&#10;kwamSWt8tEkTPbl4XIWH1tLblrKd5zaAo6PEGGGGcBI4BfxFzvzHs70pXhReIomXN8IB4DWbLS/b&#10;bDkwGXFwmhiPEkkESd43Uo1rBVx3TOeh1WtZy4qMEIuriIP7HJjV7K3+OywtI4SlGCjtHcSMRBzU&#10;apmYoaKcqjLyRaSrXq7O3SFCS1gH9ReXRhlcQjqlmAjDAppleBGzA71IRxJgA7LnWw3Qk4p7coCL&#10;SBkTm8ZcqsXGf5IvkHa/vLKxxN+NW7UaEr2GG6hvStXraPlpY9Ea4kIsTjhAkF3XeQojUnLGYbum&#10;iT5OUrSmnbs9g1tl0wDWexUH2OLpbQyQ9OiKRnSaglSrAnQxFg7AbQOolB5lZTHwaTEc7srqrjcz&#10;xcmWhmTmMx0A1kVZOYKw6ZbPUFAU1xgdtKy20VYrbnSgwjzDskr7NBahyZbnLHn5qG9eYoiTW+3t&#10;+QYFirhmWMuGOhFYujLmYYUvdz1nFS5LicNNohFB1fIL521L8IjB7XeclIkqjfSMkhozc7VEdyid&#10;nwwywVY4SMTCFuUMnhbJ50UQc5S8daHUkMqTIN4t6sOHlo1lRbERHeyHook/S3Grr4kcXvQy48TN&#10;P8YNJ97Fx3/9C/yTT0+BGSfv/CyfeugkcOyFbuAFyL3cdt2vcfTjH+ftz3uzX8h7r2Utu0uN+/YE&#10;rfH9Nq+R7eXLLqhR3r1NeuVclznT9ZztMo/Plnxz1vFon/n/up4/7xVEOIs1ZtpbGEaTPPxDahZ+&#10;kwB5tQtqsa5tA36NDB5vKzGVVd2ZKp2N79mrSLDuKRep2uR7WNrWKbVXUAnRWQFAdl9zdTaixrAW&#10;x15TOeQawARP27LT0ltiPxm8jlZJCaO9w5khuBtaGUKRGncpjpjbwXNwtQ/Cc2vgxqiBqJbzYJxR&#10;SpytrKYm7Kqz2HCuC7fiuNtQf5eGMJwV4quqqHmKQYxdm4JgUkqO+zi/5N7BuA7AFMwjbzhDmQdi&#10;nM1bdy2OOjqyKSoCECcDoRt+pk0iFqfcC71m7u977vdJd2i5ZPPMjItT4i9NWl6xOeKi6YgDo4YD&#10;48RkZKl6SvjcU5wfdpmta/kel9Go5Eu1yTzEsmoJmF8RNWKb8KkvrhBQYmNDm7esLp1gh/A57tK4&#10;jT03DsOFGRYYubVyCUQusmDeTeGW6fkvw20yu6tqysM9glAoyGkGa222haK4Q+5cqG48dujp9Ota&#10;nhc5+EI3YEVq16/dtMZLwroPB0kcZMRrnq/GPcey7IQvHx4/dcEXgTz42fdww13v5w8+/S6uKJ9O&#10;OfqGd/HeF65ZT1NO8dDnT/LC2IxfyHt/Z8n/89gZHv+LJxi13xnvyFouUBoYHUgcI3GMEW96oduz&#10;ludRni1YtVs95/vZXvWdT9ntJ5Xz+e7CnnmJcj8d9892UsOuZW95x8sveqGb8KKWFFbXudoPanTb&#10;bfyIaXlIFkuwdAAJZmnsSHat1UbrGpWRwEjj0G6TfQQcIKyP5vbQqrm1bgAHETZSYtIkSMJShDla&#10;YnRzSnRiLgxzt7ha/lShl0ROpl3qU09OS0hLJljuzYkk2pTok7lqdgmSNDQ09j1qIDslJkmYSmKq&#10;a33PWtby3SV38qlf/Qrv/8UavO4uJ+/9JB+47vW8sm1pX/l6rvvAJ7k3KKJ5kE++o+UdnzzB8Q9c&#10;x5Vtyyt/7AMcvw9md97KDa9/JW17Jdd94Dj3sf2ae7nz1ht4/Sut3htuOcHJ/Rpy33FuvsHa8crX&#10;X8cHPnmvMVWfuJm2/VE+zOd496ta2vZmTgDM7uP4ze/hjVe2tO0ref0Nt3LnbL8bnOTO236B665s&#10;adsreeN7buFE1aDZnbfxC9ddSev3v+3efe69X3v3e773vJErvZ9v+KT32L7P8XT6/wQ3ty03334f&#10;n/Vr2it3a9+D3H5L3Lflyje+h1tO7DtCa1nLWtaylrWs5XmUdBYsKXXl3hCswMbY5kCRwcK6xABr&#10;fN9v0/SERTZiSXuEUdTB4E4C5koxF1iK+y1KuK/uLhbn54A6PqzSpTTB7gsEC1vQw5tVVUocaS5l&#10;EyNpGCXPbYq14ezaYWEta3nBZfYRKT/PWO77CrffdT3XvOEpyt15C9e95XNcfdMdfLPr6L76B7x/&#10;egtvec9nebAqduLDt3Ly/b/PV7tH+PS1J/jJG36Md/yjI9x0zzfpHvkd3nziJ7n5+Cr4uf/XPsin&#10;Lv917vlmR3fP7/HWE+/gulvu3L0dJ4/zC2/5BJf9orXjm3d8iGO3vIWP3D6Daz5E193BTbyN336g&#10;o+s+xDUAJ7/C/Zf/LX7/qx1ddw8fu/xWfvIjt+8JIu+85Tre95W38/F7rPzvvPUE77jhNgN+J4/z&#10;gZ/8HNd87B66ruOe3/sZc7De8977tHfX8fgkN/zoRzh5/ae5p+vovvovuf6olz2P53g6/f+pG2/m&#10;5Ht/h692Hd0d72d6y1v4QClzkuO/8Je58cHr+fQ9HV3X8aWPvYkT77iOm/fXAqxlLWtZy1rWspbn&#10;SVKXlTnDz8x/dzIkZzY6cgepYlbQLmIuUaYiTDyuc+QW2rmDyBFwwC8NsNozxL92InRJ6BKcc2vw&#10;EHdJAbX4n+MEY+d4z8kYlC0WxOIuJwpTTbQOlbvUuNXW2tOK/6AevK6cS8KySSyTlDjIeaqIDgAe&#10;/gxPvPOf75Ib93zkjzj1iot5bJefU3/8tCpcrfdvfqa4pj5T6b/6GU79zbd6+17HYzd8gNP/70NP&#10;GUu0lrU8V9J8/xXl5xnLQ/fzubddzuX7FjrJ8Vs/yNGbbuJn33DUPpoe49pf/ig/c/stHL9vKHnV&#10;L/0S77oC4CjXXP9+3vbv4fpfcuvu0Wu4/r1v4jfv+spq9T9zEx+91oNGj76On/3FDzH/xBfZDcLe&#10;+YkP85Vfqtpx9M1c//5r+LUTd+3d/GPX8t53vQG74ihvfvv1PPSVB3e38p48zq0fvIaP/vK1HJsC&#10;TLniXe/nZz7/OU48CMxO8tBDl3HMvuTo697Fta/b+9YX1t4Zt9/6QU7e9Dt89Npj5oo8vYK3xw3O&#10;4zmeTv9f/aGP8rOvO1ru8aEPXctvftat4Hd+gg9/7meq/oCjb/hZbrrpKB/+xIn9LckvRnlG+9Zu&#10;sttedjWP/e1/xvzUs3aTZ1ke4szfvJjHXvEbFzh+cd27OfPw6jf9H36Ax15xMY9/6hvPYjvXspa1&#10;rGUt5ysJjDL8HMo5ButpK1qAXqT8qFmNgtilRdkQ5YBY+plgPQjr5kBcI8wYckgaQJZC9lTH0o4E&#10;RlUUe+SMbQUmyV2anXipg0J207ir8IZYWpYGTzeThEWyNrfZiKWmOH16EvqkBp5FmKXEMiVIlm4F&#10;Zpz76Ft54lN3A/dw7lfeycn/+2nu1Nf+Fke+9TiXVD9H/vOnV9VzIfmPf4NTb/5f0et/i4u+9TiX&#10;fOsEh95+isVPvZmTf/jsnE7yw3fw5D/+/WcMuJ+tetby4pf2nV8vP89YJlOuPnH/ihV1p9zHXZ+7&#10;mmuvvmL14+lVXH3NF3nooeGjo9MqAnQKcDVXVIRG0+nRHbVfftk2xqNjl3H5XTNX3tXyIPefuIsv&#10;/tz30bZt+fm+d38OTty3zzOc5L7jt3HjL7yDH/uxN3Llj354n0e9i8/xj3jLoba6x4/ya3yO++8H&#10;jr2Z9/78XbznL9/AzZ888RT9dqHtvZe7Pn9sZz9fwHM8nf6/6tjqZ0ePXQUPnWQGPHj/Ce5625u5&#10;eltg7xWvezPcv4cS4EUpz+K+tZtUe9lF/+5XSP/6g5z5O8+eIvXFsb5fxuTH3wj8K7ov1303Y/Gv&#10;/3fgjYx/5NXP6A4vjudcy1rWspbvPEnB8NY7CRJYOpQJUrG/hauwAVJjuzNW2iQwQQuV+JKBJXZU&#10;6nZ34sKetspaank+Iy2MsRrHtTXzd4DWSLINloYnmNR6sdjZHbHrIjTNkKA6HjSlROPle8+/Fu7Q&#10;kXcUpmzc+LtsTv6M/MAd5P/yYxz+8SNPo6tf7HI3Z/7eR9Cf/rsc/vFXe/8eYXz9x7nkW/dy0X/1&#10;bDzzH3H6h95G9yc7j+ovTD1r+Z6T113Nmx66nbvu26/QHB46wpGd2Oc85BjTZ5HVaDaDn/+Xj9B1&#10;3erPp9+1B1fyjDtvvo4fveUhrnnvr/PpT3+Br95x0943mMNDV/86f7S9/i7S+Bzj2n/yb7jn936G&#10;o5+/kb/8yhuIENVn3t45s7v26ucLfI4iz7D/ZzOYTr8LiKmev30rveonmL4dOH7Hs2SFffGs7+2P&#10;/A0EyP/67oENdvYlFp8FfuRvMHnVM6n9xfOca1nLWtbynSYJxCm/8QTWIUKnwhxhJkLvoPaAwqSi&#10;EMepyVFLlTLDkiCPPNZ05lTyc89xVnKN2cXlJ/KFTYGlBnGTAVM87jXo1Tu1lDUTETZF2CxWWXNB&#10;Pocyy8qMbJThkhn7PcJlOZiIDYwn0IaUE416clzRApj1y5/h7Jf/Ooc//+ukz/4LFs+Bq1T+6mc4&#10;dcPV5pL1X7+P07XG99Qf8eT/eI1994ZrePxXvrDqEvbkHZyJ79/0Ps48MDhK9X/8T3niTa8r1z7x&#10;iWojruXLd9D9KaQfef2+nHScupszf++dPPYGcx17/Fc+U/VHuDT/U8785nuszJvew+kvzzB3rGtN&#10;kXH85zjlbln7tm/X5969nv3btZa1uEyv4V03PcQ/unU/d9CruPrnv8gX79pmb5t9hbtOvJXLLntm&#10;TTg5W73z7Csn9nBrPsZV11zG57a7IO8r9/L5W6bc9LEP8fY3XMHRo1Nms33sppdfxfV33c5X9jet&#10;cvR11/Lej3+BP/jlB3n3p07sUepC27tHPz+d57gAeXBb/99373Euu+YKjgHHrnozV3/xLu7dds19&#10;997OZVcd42npNF4geT72rd1le2jLdhfeC98nLnR9z1/+Z76vXM0Tn/jSjhCYfffbWl71g4y+H/js&#10;F5jHtPnyl1g+Alz7g5auZs+6nuX9cC1rWcta1lIkQaKRZEAQceuneO7WVFLaAKDKEmXica+tW0Xn&#10;Amfx9DieQ2ouUtiHw4xaJ8VusdQ6rWhJNG0uyFLcaSYiHJLEIUlsVDnAcl1XFV8bt+sj52UFUluU&#10;JkXiMgPXIwflUyzB9QGUA5oZuTW6CzvvD/x3XPwbf532yF/h8G/8babPtiL71Bc49c6fY/kDH+Po&#10;tx7n8E+fYvHW93DmAWB2N0+++1o6/i6Hv/U4F//e/wC/9VOc/s27h+v/7cOMbjzBJV/7XZqv/Qvm&#10;H/2C9c+p3+fJt30YPvh5LvnW4xz6wEvJ/9P7OPPlnU3oH/4zANIr9zud382T734z8wd+jIO3P84l&#10;f/rbjL76c5x+9z9lURc7/m/gxz/OJbf/Ls3X/k8W//gL9FzGwf/tuFnWr/0tjnzrtzk42ad9ez73&#10;wzvreel5tmst35HyrJI4MeWa93+M629/B9d94JPceTJOpTPuO3Ebtx5/EDjKm997E/e+733cdqeD&#10;q9mDHP/Ijdz+/l/2mMunL1/51V/ltnu93geP85EbP8Xfev/bd7WovuH6m7j6wx/gxuMP+uH/JPd+&#10;9kZuLQGzE7jsfu66P57jKJdd/UU+d/t9Q/0f+dTejTl2Le/9Wyf44AdvY3jUE9x6i5NV3XkbN98+&#10;3Puh+07xXxyNBXD7vc+nvbXs0s8n7+WTx++98Oe4APnURz7C8Qfjdrfx4Q9Puen6a+IB+KWrbuZ9&#10;Nx7nweCSuvM2PvyrR/n19775O8oy+5zvWy75gc8w+y3gp6+7sHuc7z5xoev77A5O3/BB8pW/zOFv&#10;3cXhH/gzuuPV9/vttzvkB5le/3p45F+w8H1z8SefAV5P+1d/8Pzqejb2w7WsZS1rWcuKJETYEOGw&#10;JA6IMAripIQRM4kn3NaK7MnBoqXXSSxTQ99YAuSwrnaqJYn2ROqk0XFjd1VOwiTBVKzSOhZk5NbV&#10;TREOiBjgjYTQInTATAYip9BUFqImkSEW1uNhS4JOARyoTwWmkmkkM0rGiJyRZ5H4wuX4z60SYLiG&#10;uv+T3yc/AqNr/3/23j3Ys6u67/ysfc7v0X1pqWlHQglghMsulGDKskSV5IRKi3FiqcrlWIUTIc8k&#10;QSk7WC6qYk1cxWjiGkfJ1ExIUmHkZOxRHHApD1c0cnDhxGSEXaREhhicBBBjsHEgNvhBeFi4pab7&#10;/l5nr/ljrbX3Prdvt7qFWg84q9S69/5+5+yzz36svR7ftdbrzEN9yxtI/Ds2H/wd+K/vY/sRSHd8&#10;JzNAvvmvcOL3v8yJv/qa2u6tbzAo0/Jb6W8FPvgpG8crv5sX/9ffYG/xAZ78m2/h9E/+B+Dj6NPM&#10;RJJ/5V+y/Qj0b/krLK4ErnwNL3rL3fCRH2P/V5pGb30Dy5cDV3p//vWnDh/LC/XvYt77Uvs10QuS&#10;ntEkTgDLm3jrf/jP/Ph17+fHXmflYWYvey1v+adrvu0mUyOX17+V9/zid/GrP/Za+/5bv4+Hr3k7&#10;73nrTV+1EnPT//KXOf7T/4OVfvkz/5DVWz/A20+ep9Vr38TP/qc3c+ofvo5jXvbl7//mTfzpkkjp&#10;eu5455/mV7/vGLOX/T0e41re+A/ewfG//zorPfOjn+WOt/61Cw0GJ9/+Ad75bb/EX/xWK1fz2h/4&#10;p3DTSVOor7mGz/+9P1NKzvyza36S97z5uvM8+2L6e+Dp17+V97zrJv79W2ycX/a6H+VXOQ6X/B4X&#10;T3/5rXfw2R+1Mj+v/YF/z8lf/FnedG18ew3f+7Mf4MeP/zP+jJfved2PfYw/94vv/KoNF19T1Jxl&#10;f/g9P4H+4Ds4dt93Ngiui6CLPCcumb+7hzT9pe822eXGNzD/jvr1Bc/bQ2h+wxuAL7L7yK8Bv8bq&#10;4Y/Dn/h+Fq++yLaeifNwookmmmiiEZVQ0xqFof6hKbMWuyrgmYN34eUUofN/AAtNQC4lcJJakqTe&#10;FcUSzOpQ5YTXh1VTIDuAZPDhISDJWBuLQBqHN9iV7CFwQQUf5J7cptSPJamS0ffJ32WEK0rCmsQg&#10;VuvW9NxnOPfure/gyp95Qx10p92TluJw9+dO8Hj7xRe/wG7xn617V1zYtD3yTX3JX+2L7+EPv+sv&#10;kV/9Iyz++v/EsVc/wen/8d8een93tSWjyL/3BbjxcC9s/pIfyosqbKfF1f7d08CnXaB/u09f3Htf&#10;XL9eSH6Tr0NaXg2rLz71dU/ZzlWXcPE1nHzzT3HyzT913iuOX/8mfuo9b+LwK67hje/a8sbRR2/k&#10;XQck02ve+K5zhdXlq/jet7+H7337Ye3exFu34zsu3A+49ta3877faxq77k288+Nv4p3NNdtbz3Oz&#10;tcCtb/1Zbn3rz5771TW38vb33MqhXT3s2RfR34N0/Ka/xjv/w18b9RdgecH3ePrjf/z49bz5Zz/O&#10;mw95XaMLjMdERuc5yy4HXSp/3/3ewbNjAVfU7/UC5y0ckpTpxj9FfxXs3vtrbG+D3a8D972OBRc+&#10;uy+ZLuG8nmiiiSb6eqe+A/bVEjR1RbEEU4GSJWtyqHCP0rvH0xI7KTPFIcehkMJClEUomf55H02i&#10;tTZr9uc5hLhPBgXezw7hdeV37UmdevDYVFN4j7jyvMOU2Q7YS0Kf8FI+2eJlRUih4nk25c4TTu3E&#10;asIGFnnnz+jInpjq8pMsFgD0//qQrMSfeC3wb8lf+gJwacF3uw/+S7MO//W/yYtuhO3vXeDiV38n&#10;sz/xt9l+8OPk733JoXGw6So/3NcrQmjI6y8CV5OuunR82oX613/zxb/3M92viZ5dkm//39CP/g1Y&#10;fenpt3HkGrj+f30GezXRRBM9M7SGJ5/+3ZfK3/uXHTw7xs+/4Hl7KL2G+R1Xs/vJn+fsP1+iXE1/&#10;w2suoq3/dHEv6HRJ5/VEE0000dc5JbDEvV2UtMGUwUFNGe3BIbZR2kZq7qVMUUp36opveGixzL47&#10;6r/BFeEk4vBeV1xHiqIlZOrEMgGjjNpeiLDnMas7hf1sSu9CYA/oVdll+w7xMjpYWZ/ssObINjwI&#10;DDJKcwxUZfnZsC4DdN/x35Ougt17P2CK+y/8RR5/6Z/miQ+vTLG8AfLDnrjpiffxxPUnePx//8BT&#10;JneQK8JK/QVY/SfOvuNC1tzX8KK3/Tjyz/8uTz7yO972E2we/gEef+l1/OEjXyDd8P3MboDdT3rN&#10;vyd+ja/85ANww49w5E9ejJfzJXS3Ak8+QX6q/l3wvcftfPX9mug5pZfcgtz2K8jtn3ra/7j1/4WX&#10;3PJcv8lEE03ES+i+A/jdX2O3Av30+9h88BLv/2r4+6tfS39VPTuGD//86PkXPG8PpSWLW94A/Dt2&#10;P/lv4aq7Wdz4dNs6/3te2nk90UQTTfT1TakH9jyedZaEBcmyDXtyo4VIiWHdQYlRnaEcQek104cm&#10;5d5RJBRdz+ikagoxppguRFiKVKU4iUN3TftdIhxJwjERlg4x7sUzA6NFSbU4W2UL7Dy2dYfVmt1F&#10;ORyxgNdSZ1aafyMyr2tPZgEssARPzwpd+Z1c+a/eQf+Jt3DqpSd48h+s6N/5L7jixiXwGq74F+9l&#10;tvgJnnzpCR4/+TcYvvcdHPvrr7twtmCge/09LH/wT5F/4I/z+Hf9XfhzP4IAwyf+y6HXpxvv4cr3&#10;343887/AH770BI+/9CZO/8KVzH/u/Ry/7SWwfA1X/Iv3s3j5+/jKyRM8fvIH2X3zOzj2cz/M/KJe&#10;9BtZ3PH98Okf5fRLv4ezL79Q/y703uN2Tv/eV9uviSZ6Nshgr+964+EFcCa63GTw7Lfe9Fz342ud&#10;vpGjf+sfkJ78Cc7cfBOnfuVqZheEsJ97/1fF35ev49i/+j9Jn/7bPHn9TTzxkW8cP/+C5+3hlF79&#10;nfW8veO19blPo63zveeFz8OJJppooolaktd//IsK7rF06qVmHjYIsHKmlk91Rc+gwr0HpK4bL+pO&#10;xeJWPenTDr/Oa7/2atfuIq7WukLvJWwWDge27MJS425VWanXbPXHJWrd10gU1fv7BKx4aJysHdAn&#10;c8PuEAbvd+exv72awu6N85YXTx68iSZ6KtptN3zig7/Cj//573muuzLRRM87+tv/6t/w6u/4k/Sz&#10;yaQ20UQTTTTRU9P3/bEXP9ddeF5TPxNhq1rhso0iCIDCOpvymjG4sXlYlcETPYHVZT2XoiyPVoXU&#10;Y0+hSRBVciwpXYsmVtzrWtsesORMCctcvKQmbBowKHTAf3euKFtmZfvc4lqlSeIkFCy0Rr+iT8+S&#10;B3aiiSaaaKKJJppoookmmmii85L7Rx39K1ISOCFCDuVNtYENK0cc/jv4Z2cwZW+BeW0tNlYZVFlj&#10;iuPC41mTKttsWOOFCEhirbl0pwP30gYMWIsiPZTrhD2BPZL1S5UzKCQrxxPKNI0HF4XOldfW69ph&#10;90BmX8W8tWJlekCq13aiiSaaaKKJJppoookmmmiiZ4XG2ZEOfir0Af3tHF47SIUNx0+APY+H7QQG&#10;Uvl8TSQ7ar245nWNpFARO9KJeBZgu37h2YCLRxSH+7qXN7y1fdP1hcfRDqqcwZIxWSIoK7cTHty1&#10;96Peqg5fFkvgVN2+zKRmNA74MQ5VnmiiiSaaaKKJJppoookmmujZI0FL3uCDGm0/BLy3hcuqKYA7&#10;V0qXqfFogiuoXnJGlZ1nGw4I78KvCdpmg+dGpuMdGdQU2JknfNqCx9FGTCpVyfQ2w+sa1/ViCu3g&#10;fd4Bs1aJTQeKvXqs7EJh7dmHLXuxMGvGJYsr74fCoieaaKKJJppoookmmmiiiSYKUg/HNCDv09Oh&#10;itamet5ipmK5lbx0DkJy/bHDFLvi+WwSOMUHHe5lbZTOHTV+tos4WVduQyluEy3Zc+OnRq9K7zvc&#10;44oUL+4aZeWe0eWBdiJOF8zr+yK10j1bIiuxP1tgkcYJnrYOIU5AEnteN+mvE000osd/8fCkArvd&#10;htOfehH8+We5QxNN9DVG59tjF6Kf/umf5n/+13/hMvRmookmmmiiiZ6aDqYwQnXkGwUpf44VUz30&#10;14NXjNIzKfSde1M7hOzKaAKOOIx3q8qZbHVel7SJkNTL0oTHVEZ1U9fe8d7hvevktWIV9lKt8brN&#10;1tZMrNbsCliLXbcAZqJ0nsgpQ4mVXauywrzEC2qc6+DZh2ehBHvd151YeR28Hu2LHIqcgFM5s59h&#10;lmBPvHzO07QcHEbDB375GWtroomeDepe92fP+eyX/tZvnff6nLd87nOfAl5/GXs10UQvTMof/zBD&#10;3kf6ekpe6h47H334wx/+qvp2KfQtqyf49GMfYRiGp754ookmmuh5Rl3X8c3X38Cnllc+1115zkib&#10;/xsJ59N4DtcnnyK8sgW/ji5VRsDWi4jSrC7SqsDmnBkU+gGD1M48I+8gdkvGvKJngJ2E4mr/vOQq&#10;oCVj7yheNFRlr8faI6aEipY6rZ13aYF5PDsx7LJPNgAAIABJREFUr+0MgyRHXGv15GbWap7iXnEY&#10;M1571j9rXjELZFey19nK74Apz727c6PPeyIsvG5Q8eiqPqNK7B133PGMtTXRRJeTHn744UM/v5Cg&#10;rLrj9OlPXa4uTTTRC5pOnjzJyZMnmc+tjM7T2WPnoxtv/DAf/vCNX1X/LpY+9dEP833f933PyrMm&#10;mmiiiS4Hvetd74Lv+O+e6248JelheXjOo5e0OuNTK6N6zsUX1iX1Yi66OLrINkxxVRJi1W/8w11W&#10;zm4zT64HRwF7UdVZk8hpq3DG40p7NUjxwtvImALbIR6rWv+BQW9796LG551nMO4AXHvuvLxNR8CY&#10;rYO9J3dKHjM7KCVG1hRMa6sXTClWHfuXE6w9K/JalT4Z3LgDzzwMW3KBS89EmLlKHkrvpQz0RBN9&#10;PdCb3wxvfvObARO0b7zxxvL7a17zGt7//vc/l92baKIXPF1oj53v9w9/GH76p38IuPwQ4snzOtFE&#10;E73QaRgGz/3z/CZxPWYUCXqe5LLnwHcPx+qe58bnXtk5kJ+p/AN75SHDZsj84WrH585s+PhX1vRk&#10;K3kTd8Wkdmqe2fC89ihrqY9ZkBjr/H6fK6+RFGnQzIqAHwtHACSRyQwSHl/voSucg8N7e2Abk+XQ&#10;3iHerkQJu9e0qSVb6tR6kqeFWJImi5EVBldeQVkTmZEjetZKArVxtxNNNNFEE0000UQTTTTRRM8G&#10;HeqB5dx40PNe9AKggjQORdpfLiqzDjmzv82cWg187isbfuPshvft7/iN7WC630DNyjsQDlk5J0HS&#10;jkyUvxmoSZDWXu4GKszYfq91XneuEJfSOl7iZsDhuq7ARumeHcJaTXG28j0GM157FuKdx7paoien&#10;UopHS18sjrZ6ebdq94Ynd8Dibq0MkGU77sBd1i+QFTDRRM8SBcTxsb/6f/FY8/n2p36QT3/609xw&#10;ww1ceeXXb2zJRBMdpP39fVK6eHPo+fYY/+SHz7nmeUOrT/LQvfdw30Pv5Te/AK+46U3cc//93HPz&#10;8ae+9/MPcfsffYg7/9u7ufOay9C3y93+RBNNNNFloDPrga6LBLNilUHFz5IDGuxB+PD5tJevNjDy&#10;kmDKh/x6fpLiWByyoWG3WTm9HvjimS2f/cqOd59e87vDjidRXtF3loV4d0AhDA/nWgxCvI0eKMwQ&#10;9lyZTLjCqQEXDjC1shAlKRwVgxoXRdeVy16gU4t5BYtZHfw5oTh3JPrIkpxzKdXTj+q7Wtcig/I+&#10;4h7lTO/XD9I6pK39HfE8U9QX3m54jreai1I+0UQTGQV08THgBz7yDgDeecMPcuONN6Kq/PIv/zLf&#10;/d3fzZEjR57DXk400fODzp49y8c+9jH29vYMDnYRdKE9BudCiJ97OsUj99zC/ccf5NHPPMI1S1h9&#10;/hHuve023vbgo9x7/fK57uBEE0000QuOfvfLZ7ly0bE371jMOmZ9QpKnXGrQq22+JPXPDqXDzqCD&#10;2N2L/P7QJ5wvVFbP84cnC06RREoEzcIuDzy52fHl1ZbfPbPhs6sdv7tROhl4+cxuXHbQ70RLquOS&#10;Sdh1vbXiA+FeU6rnMqhDvORO0zePWwXzhg7toIwGaBy72iXqDCgMnn24d7hw3767o5d7D/KNWra9&#10;fxGROmeae3rPWByDFvccberAdgIbrDbupMBONNHFkYhw4sQJPvaxj/He976XzWbDb/3Wb/Hbv/3b&#10;/MzP/Aw/8o/+8WV9fv4vH+emm266rM+YaKJLIRFhPp9z4sQJrr766otWYF949Eke+8df4PYP3sY1&#10;rqsur7mNe+59gFc+8hj3Xn/zc9u9a+7k3Xrnc9uHiSaa6LLRLbfcck4OjpMnT/Loo48+Nx16hujf&#10;fOEM37rouGrZc+Wy49ii58iiZ9Z3dMmQrJ4qyJIdRbajQ86aVsk9N2C2+f3grXq4Xgvn05MPady0&#10;U0e2pvKdqqLZyq0OCutdZj1kvrza8jtntvzH/Q0fOrMFzZxIwoleONoJM0lsW71z4YpoZAQegCvU&#10;YkTDU9kGPQ+uYHal7Mw4q9XgntDBocEdHlsqUXu1xraWmFYoUN+IYy3KtU9QJI2KNlOxRNigLL0D&#10;W3/+zv/u/R1defcar568yv9Fl+YCmwNlgSaaaKKxx+edN/xg+f2jH/0op06d4sSJE+zv7zMMAy99&#10;6Us5ffo0AFd/4ysua7/yqS/yyle+8rI+Y6KJLoVSSvR9z3K55Pjx4xcNIz7fHms/f354XoOu4Zpb&#10;4YF3v5vbr7ud6xw1fO2d7x4b3k89xgN338l9//dvwqveyL0PPnA4xPhC1536EPfffRdvu5TvDkKI&#10;D1x330MPcvf1y3Lddf/HtTx2/0/w3tWreON9D/Hg3debXHGx/Z9ooomeVbrvvvt4/etff85nL3R6&#10;327H+9Y7ulMrrungG/vEH1/2XH2kZ6/reNHM/h3phWWfmPUd0gldMq3W9cZKB72phymgh3ymcYNe&#10;4KILNeI6XwbzGKvF9+6yst4OnNlZjOvvr3b8+mrLR9cDn9wO9AhXIlxBYk/UHY0l4RF9r22up3iQ&#10;ZQHuAr5bvhNX/BrocKsFg9dsbf8Wj31tB6DRdMMTqhaf2oswCyuCKtvSXNPHrMWLGh+v3Gs6a14u&#10;FNfOYcMzXEGWZjCxckGdWwe6cm9+6jmaaKKvMwroIv/kh0cwxhtuuIHdbsejjz7KK17xCna7HZ/4&#10;xCcKlPjosSsua7+GI0em2NuJnlckIvR9z5VXXsmJEycuGUJ8cI89fyHE13LXA/8Pj919N3/8xXfz&#10;qltv5+677uLO228uHln4DA/e+e08cvtv8MmHruP4Zx7izpvv5MEPPcJdI4TxBa679jM8eOd38Gj5&#10;7kFuv/lervvkA9x2/ALfcbD9eh0fehu33XYP15brfoFHVx/kkc/cb2288i4euPkx7rn+Qv16FoZ4&#10;ookmOi/dcsstnDx5snhhT548yS233PLcduoZoGvmic9tMr+TlV/fZDbrHVee3fGyeeIbUsd1845X&#10;zxInOuGKmbDsO2azxKJLzLuOWZeYd0LfJfpk3tokIEmQi8oE1dKlK0SqQkbJCjkr2yGz3WVWu4H9&#10;bWZ/yJzaZB7fDnx8M/DB1Y7f3AwMCt/QC6+cdbysC01b2aKssyOCExYD2zlUeB1QW1GD82IlddYO&#10;6V3gsabYi1tN1yaLMUrviiREjVdAhKzmjY3Y04XjnucFamw/O1cmzVMrbD0+d6dqZXNGfnCxerWi&#10;7KS23SneJ/UMypQ2u4AXNwmjwGJwl579GDXldn0+HPlEE000ohDWjx8/zjd90zehqjz55JP80i/9&#10;EgB/9Ju+6bI+f/hvv823fMu3XNZnTDTRpZCIICKklMrvl4OeF0rstbdx/yOf4W2nPsmHHnmEhx68&#10;i+vvuYZ73v0I9968hM88yoPv/RHue/d1HAe49k7uuev7uffRz3BXq2Fe6LpbHuXB9/4Q9z4U393F&#10;uz9/V3Pfeb77/MH2m+tuvpN7bn4lDz56H7fdDHCSu++82du4jpv5GKvVU/Rr0mAnmug5p9YL+7Xg&#10;fQW4CnjJvOPb5h2IlTddYXmJOoQvonxxu2PYKN2ZDFl5kQgv7zu+sUv8kfmM44ueY4uOo/OOWSf0&#10;faLrDG4s7gRUNKJQD9DT0YGsHVVPxDTAblDWu4Ez+1u+vNrxpf0NH90M/L7Cl1TpkvCSBK+aJ/7E&#10;PJV8TAlrY4WWd0czHcIS6E+rJVsKRa8XU1o7rZ7XnVot2J1Db03xgzVidWJR+sbzGvet/b4OwzgH&#10;pDeyCmeF1cjTKUW53OKQYbHn45mOewL+KySUrAYLniXT9NeqnCHugb2AIot65mTzzHaiZISd2udn&#10;HaqM2qDNEI5+rYYsTTTRJdLjv/hz3HjjjeeFMcbvKSU+9rGPjf4G6Gfzy9o/6Xvm88v7jIkmupx0&#10;sXssfn9eKK4HaHn8Om658zpuufMe7n3odl559wPc9tg9XP/5z/N+foLXH/mJ8Q1/5/Pjvy903ec/&#10;z/u5lrcdhtq90HcXvM7cv6tV/H2c5WE5py7Y/2uf4qETTTTR5abwwsbvXwuU3Og5K9VbYBaKHOZk&#10;29fMaVVWWdkfYJGVT28HviFlrt0qr1jvuGqWODZLzLvEshdmfSIlQ7v2XaKjhs0mEQ8lFf9MTWtK&#10;0R9D0mZVsio7IomUoNk+3+XMdlC2KmwGZTVkVjuLbf30ZuCz64FP5cxWDPl6hYqVW7UMVZDMWZrV&#10;vK4ZK4EKXunGlfl+q0ryxy8B1C4K5RSgV3PBRlyrKZr2InvAoih6SlFC7TJTJP0ld9goLQL6q+Z5&#10;DS9o74rpoKUpQFiIjtossbAKMxwXreKxt6YoD1jMa1/uMdpQYcIzGyfz8np7G4dOdyVz8UQTTfR0&#10;BeYCh5xoookuSC/YPfahe5F7r+O3H71rpMpde+3N8HkXta65hpP8CPft388tBxXEz3+m/n6h6z7z&#10;SU7yIU6dAg4qqtdcc/7vLnid9e9QpfWc+87Tr4kmmuh5QV8rntegQLduUUepmudxCSSUZVKOAlcg&#10;rDph0ESXhQ1wKiv/MQ/8x82WvKE4545JokuwFOGPpMTLO+EbxPSlJNB3iUXXMe8SMwGJ8MxO6FIy&#10;1U2V7aBsNLOvma2Ckthl4fRu4Pd3O740DJzNlkfpyZw5m2ErVhVm2QlXdR17CY4SepgprGcxFGyH&#10;6abZlcEE7GFKfMZ0vf6ox4dGrCiqpRxO7zpcP4prDS1YWYgN5AzIaorn4H+7fssQo+aK8SCmBIdn&#10;NpI2mYKr3g9TUrMrzggleDeLhcBmolark9ozlp7ZeM/7MJOqudMMUvLY23nAhp2s7M7oVSea6Oue&#10;vutvvo3Hf/HnnutuTDTR1yy9YPfY9Xfyd1a3ce8D13H/XR73euoxHrz/fm669xGuB7j2Fu669a9w&#10;/4N3c/3d13H81Id4222385n7PskD1zdtXei62+y7Bx66h5vvvo7jpx7l3lvu5dqHPsTd113gu+Pn&#10;th/X8aGHuP8Xvpd7HniKArEX7NeUyGmiiZ4P9LXieQ3a+s8VsHGnXxarpjKDUs40qaFQj6rQJdNj&#10;1hlOZXgS5VRW9sH0MM0MQ+hZA1cIvAhlielDiLBIkZ9IPHeQoVIXJZGussUU7K0qp4F9YJuVrWbW&#10;KINmwhMZztC9lNhLwjwl9gQW7oA0fc8u71S9Ao0hZ8P5GI7WUCkR6JeER9I/8WDZtlyOxYVaZuHA&#10;JvdiGjL+4AHzYEZipK75OUQb/sIB2+1U6anlbMIT6yo+uDe115odOVOtEgv/GfVj4/YoidPmhM6M&#10;Y17DmoHUxFQRM4tPUMTlTjTRRPBDP/RDz3UXJproa5pekHtseT33PvIoD913L7df9wv86mfhJa+6&#10;lTvve5RH7rzOL7qWux76IKfuvp3rfvg3+cIrbuJN9z5iyt8IRXyB6zg++o5X3cqd9z/E3dede9/o&#10;uwu0v7zpTdz70QctO/EBNPOYLtSviSaaaKJnnkKBRT18U0wRDSRpp1IUPFNtMoEunQksOuEqOobO&#10;kKUzhCSphGlu1eJLTfcxh+JGLaTySc3sO553UFhlhVzRsIsk7CVhTyycc4vSdZk9gRMpsZTEDNe1&#10;1PMVuRMSTMc66/2Icq2dK6fhnAwH50D1ulYS5Nt+7QuKRAxseENjIKCX5HGkiZ1m64y4miqu8KkY&#10;5DiSQGFK58Lx0ztR98bCqmQi9thZGgiywE5NiQ7lcYd5gg+W8IEatxsZiXeqo7I9Cy+QdFY9jlcy&#10;XXLPsgodCYM8K51kZggzMSvE4AN717GvvpjO8IFf5o477viq25loomeDHn74YbrX/dnnuhuXRNMe&#10;m+iFRC/EPQbTPptooole+PRC4b8/9wdn6UU4gjBTU+BWGMx2cAfcMVWW2L+ZQCicGWWltdpK1IgN&#10;hyRQvJmWNNfgultH4W7ASo66YmlOR/v8LIZUPSIGAe6iMYf9hgKdSQzqiYJxKDQWO0uyRL4AOcOQ&#10;Haos3lfXC7Prg9nvjdDSAaHfFhhv1XSN/G9X/pZlGLTpLKxRduJKpceN9mqfoUonnrzJByAsCpEN&#10;eOee00Xx8iqrGCxgWbR1ShKnkjmZmnkYKG7qoHXjlY1MxP2B7wdvI7y5MdDQZFyeaKKJJppoookm&#10;mmiiiSZ6FmgfOEbVRUKR3LhiEwjXyEo8qHk4B8EVUb/PHYfxOVgyqE7NaRdVXaL9mZgXN/QvREiq&#10;ZLFnHREZVY5J/ozIGmwJdatulv0dkhosuBNKcqah/FN/H/EY39b7qqZQo6ajeb96aCG39qSM1kBZ&#10;VdaOd54hLAN87I3F7wuBnQ/SQsy7ipe22XmniLI0B2Jqd9FUXBtKpwT0uIHzOi57IZEAipLQaeHf&#10;j1M/W6yuWRISicTWE0cNmh1SbBM/4DjzgBkz0UQTTTTRRBNNNNFEE0307NEcHO5rjj1wxxzKHFio&#10;6UMb/7dr9JeICDXnXE0CtXFFsVOhK4pmzUfUJuId1EqMDq5sopkN1aMaynQHzBtFmPK5fZfVYli7&#10;pCV+NeGwYm9rLlIVco3rXHkTmKuCevUZb6Nv4z8j0RL+wG2jyAUueQwBluanErDjocTQ0lgAcOWz&#10;ft4JHATo9nruZ/YCSq8xQNnbrR7Vhf+9Ru2ltd4KEexclduRctp4c3cK20jqNCVxmmiiiSaaaCIA&#10;uq576osmmmiiiZ7H9ELhY8cUBskG2xUppUA79aS7aNGFdlIT0Ha4vuQqT9F3wonI2PM5UJPqWlio&#10;ZwYWK1cT11P0v9YZqbUGj0N7Bw/NjGzCYN5bRA44Bh3WDMxEA4UMhOJc68HOLBuwe3jtuj7h2Ge/&#10;KWG45LXmomQuvS4QuFIbL6T+shJuXldgxbJm9RoKrr1oLzXGtm+cpL2cC+8NaPDgk1CCedVqva6p&#10;HtqFeCCzT866UV5LXK/HwAIOb66D17vVIjy6a+p9E0000UQTTTQRfMu338jP//zPMwwTPmmiiSZ6&#10;4VHXdXzLt9/Ip57rjlwEhTK5LsppKHzCEMlwMdTr3MuNRqxqpwEx1lIhplVrBpRBauilhWgq81Zh&#10;Vasc0zhn7bPQIDE48FyUFJVmELtHFSSTdCh5irJUT3A02Hm4aVY1mDFCdi9wJG2KTMiIsHXleAD6&#10;rWu87YsGLjkU00HV8NLihWwbBPGAeWtD0WycnGPvK7DWXDIO94FhLtdq0ezLfSL0CGuFM6oN5rpR&#10;dn0SS+kbTwK1835H3GwvYqV7kvVnLabo7ooXGTrxUj4ladSkxE400UQTTTQRwKeWV8LNr6+ZLyea&#10;aKKJXkCk8IJQXgE2amVHi/fTnW1WCaa9sjoWC0X+ILXsxbvwborpcqEQtk20CNnIO4Sa42/RXBeh&#10;ml3zWWQJPquhBCpzbSq7NLmNBs86PIRCq+5ZjneMhFOeECq5Rxi/PyMMmum3Ksw8CDew1kO8mCgb&#10;tYdtUI6oxZ6SpLh3A8McWnWnSsYK4iKWUcqUXGXIsE3h+pZSZzYSMg0a9WBNIV34YEdc7Npx0RGk&#10;vFYrvjscCHstcbQOJV5j7S4EZir+eSRwCty4sEIZtMKPFzxz9PDDDz+DrU000UQHadpjE0000UQT&#10;TTTR1wKdVti6PmVxq+5xpcbHhrK5wdClLZK1VUQrjBjX72qb4TzsPPvwQJQrNWUoYl4r8Nr0tU18&#10;7hVfSlhnFHUV6z+5UcKTJYiKHEu1bffcihTFFYWZ64trqhI78/fto3PRsdkhwbWtxzV757ZJ2Ugk&#10;ZzKFcgCONBmNZ9SMxQFRzt5GIiDFUhTFs9Sswttsiuq6CWaNzm/LgFtR3yMeN7siatHWrFh9klJT&#10;dufJmsY5nsy6sB8ZvMoX8ow5YF8I6bonmuiFTNMem2iiiSaaaKKJvlaorXvaFV3JFLzwXB6EBpfE&#10;toe2GKGYydvE9CPNxZEIQNKKlsVKjs5LG+bkXKuycWTsPFklmbkIc4cmDzkU6xrnatmQq27VOQQ5&#10;iTk5W48ujvrdSpTQMUXZMh0b9eGJjIxPUUA2B2RXYsBoAnAbTHVo6Iy180RoywHx1ZFymLG41NbL&#10;2TnMdwxfroNcJuWAYr3TamGImkGpTKh63VfT9vfFCv0OUMr15LA+eEavzpNGAbz9iU2TSbnpK5Zi&#10;eiFVYd9lbRTuKN1DicXtSkC1Keo4RDqGca0VU96WNYrn9yhXiFkfInX2TjkkdjjgBDUguzykVcr9&#10;/XfS1NpV8X5rM8aGOY9SSJ3UeRuKh9toIXCk3O949RI43lgORMo9sRHr2Cq9Gz9Ss6myCGfD6JE8&#10;pfhuxxPbgbP7Wza7wTe8dbQDs/wMtd+xMIdI9DVAl7FFIBkvDexrXRhsZ8FO2eXMQoQr5h3LWcfe&#10;omPRpaaelQ3uNqxPUcvKMf471RpEr44wQFiLMDTZvbtc4e8kg78vEqwznNplXiLCDYueV/Ydf2zW&#10;kQW+vMv8/jbz/622/P5W2UvCMsUa8rpbmIHKAubF4se9g2eBlVvLZgjLsudr+vKDGJVcPlJmySEg&#10;Ik2su7KvSnbrVZtVrmsWYte2HRAXMr2E4alNOODMSy3Vet1fY1prwzuae1eqTXHwg5gb40Gz1CSb&#10;i675pSvgCf+uT7AQpVdlnR3lkWyuUjzUn3fGO7rAwyYcGgS2lzpn6mvnewuFpT93i1tDxZ5nNdIS&#10;GUtaNwTER2CJXbhVq9W2CqYrVnD8YGx/hEzMfPCj2HibcK+MVZwHEvzVYlVa42Jurg1+OSMstBQI&#10;FNDwJv9CYEjKVihjg/O3GWZxnjkfHRC2ImwidgZ79yPNuTGIMBdb/1vwa62tyLy/9euXWP1vsOyJ&#10;tdybuDG0JWnyPmhZGwmhSzYS5SzKJhjMfEwHqckpDDZlcT9RviD7GRzCwgovNK9SjLI1fMj4yQw4&#10;JsIRScycb51RcWu8+LiZQXlGJGj0rJDRjs/PIE0IUfbC8mrnRmR+bGlG7Gvbcyuk7LslNWPk4Bky&#10;NuVckhK71ZU1EcKVyR+1aoHN5cio7udoh0IT+wXVIF/yZojNfZyVRxBmImxR9tWM5C2fCJ42qA3W&#10;UFl7I4SVC8s6WTRjM2DyQBtGVSB/8TM7j1dLejkve67y7dbDshOcFzPaX51o8crY37UPa2U0jq1c&#10;0GP7o63hGNSeZ2U9hPzg8zVkH49YO+69iRwk9gytcMUDfD9qOlqCTd8j7TmKOyV8P1yJ71t/Xsht&#10;4d2p8uV4fKLfI+HYn2Fr1/b7lvE1bZuDn2mjih1xoXWhzE3n180aXoe/fy7Pres7h7yntTRJfD40&#10;89K53NomWx1cTq3JWOPMGq/NMs4HjrxSxkQauVSDb7RzVeerrRRyFGHPr1mhnFaTF+bl1kg8RJHh&#10;W+jrzuXyVraewwjaOniblslWCm8M3mW1USsKFPy8CDnVz5PB12z28zLWbCSrnQF7Khz1Pq+12W/N&#10;WNhaMVm/13hW/X4j4UTLLNXk4QFhhbDya4L3hjzWyulVqWQ0B53qeG/DmL9gssVOIo+Pj3FcI3WM&#10;auUXKYjb6uHVOMghmfLanbMW6ropMgN+nkUfU+sEje9tzipP8b3sL59CzihjrcUjTDtW3mYfiydL&#10;uGr94T55g1IUqggiTggzVWPuZQB1tLkzoTnjbmRlyIMLuVW9HVQ5WwY6NqOUSRzUFILCnPyAn8WB&#10;oiaUxjNnIl5A1wrydmrXxqZZk1njGGpnltmFgCOi7GEHQhkwceVEYR/ljDOsJXa4r9UFjEOoH/00&#10;ePKuLAT1jeubmsRCLMsWktmRwRXqRXtYupCwFspm6FH2/DDvBNbxDE92VerjiiXkWvh3Nh7KzpXW&#10;hY/doOblDqG5cyZZyhtFimuqBz46V4RyCV1RKyPXYBiUZ3b+eWzGFaawRVa0I3h6bxdgUNg5A+ow&#10;Bj4kYdMlNjv7fD5QNicu4IRwFmsrDu2hrIMYo0wniS6JHxjKhmwwc7FDJg/KNg2sd4Ak+iQMniEN&#10;zS4QKb3Pnx048S9DtvJNa0kM2JpY5EZga9dT9rjt7MKEwBPJ0ApnUPZzJonNxjIJV/VSBPZtJDtz&#10;JmGB8CYIx7ydRp15SN13Oe73Lie7vsSgJzVhWCh7qNMasx7vMORMzhnU9iUpFUEULA1854fxpmrD&#10;tq7EBMdIVhDCfnvAr/Dkcj5u81gr0U4j8G2pSk+sHTKFx3RQEtWFccjasH7Fc3fginNigfGBFpqz&#10;jrWXxA9XsdgTv2hojRrO1Hbt8lA7qFDvQxgNxZo4m2z/tgpJJDXoVP33avRaSrOmVNi10Yu+J0rm&#10;QleSEm7AbLZFVZqqocv2kZZzISBB9riaf6BzSBAirNyAEckDu3atx8GZghfY3O75mNth77zIxzYE&#10;wtjTvcY7CVlMoM4CG81F2excMIhzbyv2rC1xrpiCk7UKp3OELlEO0633t1Vss1Rh1BRA30AlcUU9&#10;uLfO0wbE4oSkit/RlxCwkgqdaElkEQf/1ttcqZ0VuyQsSCDCTtSF0FpUfubzEsJHwvZlEiEnF64i&#10;kYZ6bgvqeHREOQf1eVbmfhYn53EzP4NQEwyTr5EYp3npv58/WhVkm0fbBFvxcg8S4+w8KhZhs803&#10;2hhQqYatATiDctYF+hASbQ6tvXmcmdoKWyE84nNUhapQBobC+2CusAijTexjdLRn4tpegczIKDcv&#10;fKcmZQlFOZBtaxpZS6nekpFAK27ksg93OlagF43nI+Yi7i0Kgzb1Fj1fSISI7Vxm6fxs7SXGh8IL&#10;jigc0fpu5TkhRzX8P4TimdpajHdKbly1Pa+lbuUaN/CgzBDCtlyEaK1tB7+Md5/RIPjE9q8ZvtxQ&#10;TtS81KIgznyPhfJmsqtPKHEuuOAdCp/LPUtvM95x5fLo1tddJEbtNJczcCaUfm9V2aqdScHjUJfR&#10;XZ7JWtf5pjXGjhwxnt01qPS/KuemuNS1V8fM+lrnq1l3jcx3pji2zIiz8Et2PkahXNVn2e/l3JR6&#10;xg8I+zR8zg1ZJTtukc2lyAe4PjL4OK+PURc1AAAgAElEQVTVFOusDrUVgaSczcI2a9mLS/fmBV+M&#10;dz+L8Yjg1VVWHBtlUzMvG1cuO7EwysKvJObHytwMavcuYzzjPCsyor1bJ2ZY7tEC8Q0HGJjOtO9n&#10;V5xpM214iYT+poWXFEOVmgzfBZ9IMJDMMaXQafZkueZM6bxrGzV9Z/A6riRXsIMfZWVIzd7ztbYj&#10;5oFSJ7Z6ZlshQ/28MllhK35N7EtcNvIxQhJ92exV7iTw1AOmaNiA+KL16xLKsmESpghmggEhpiRu&#10;y8HgsyB1MaSsRQkLJh9W1rACJNzCp60HN6wxdUKrRj+2koVFNQ4B8EmPdvzZCYpCNXNGb15mLS7r&#10;HthzYbEZc/N6COxEGgtWIzj6C66plsgoPRQGhF7UFW/L/hyZm00Br4fv4O2sFLYuXC8JD4U0taKo&#10;nmfvQWzQIlj6+7RrKASnGbYRz2KbIOZp2b64C+c7f5ceOzTX4lZ40cYqLIXp7pTRGC59/MPiakq3&#10;WfaCEYdXZeeezB4xJUETnWQXSJ1xNwJjB+7dNKUjhOnIwIZvuOqF6BqlXOu4+XsOqmx21peUlMUM&#10;uvB0ugd+p5GFG/ZQdv58Y7hBUoSCnsrgi3XMn90DvQv1ncCss7H43ZxZbZWt9rystzF8SS8M2tPJ&#10;wJNZ+dxOedIZ31K8SLUGyqIqOyGMp4apRbHoJGm0N+NAmUkIUtXAELRu1jX+vLBgz8s4VONAWBYX&#10;mDIXlr1QPotnIgQcqqIQh3vUKZuN7fBAWEzNy72jidGQZp6lGh3DmNJh1lN8fMI4E0nkTAlzftV4&#10;KNcupPaSCCRH7IPiWaSJV/GhG6Mnmi+k+efXFUauFG997LE1tSQYAntUAb9NhBcFxYtxyRVYXDAt&#10;3rngIe1Z47dB8FD1/eeHlLji7veFcQCBs9haPCLGt0wRy6OzpCbqExa0xtEQtMQOQqle0C2GJPCj&#10;owgcLe8M3tBa1ktyCKmfhZAeAkZpQyqf6tQ9mdp6HJqz1PlieHmawfU9Vee6rcHXNW1Uj5CUPlaP&#10;WYx9MmRBVpaSOZqEK0UKX63XavVqYUpyxhWIxvCA1jCd7Hu7dN35SQiscb7GO453X+zNRgiXGvOU&#10;Qp4oCUHsoVvckydC7yFCUWVg63NiZf1i3TYKoe/j9qwb4j388zWOekCbd1HqxmuSiYB7x9vz3L7b&#10;+rx0gVajMRaX9WtfhKIz6lc7Tm5sDH5xtAicFRIYzVVva4xvqzBWgXG0Yb3bY6RcpehL5BbBBede&#10;quDbEwZfo5rs0g2AWv+ekV2WSCPPqhkS61iYIU5G+zv5s8OYFjwzFMmkUjw2YYSy99NaI5IWHWHj&#10;sCjjUYVgC2nTgigZI9ZCuWlHqvKLsnb9rEvNe1VD67lzgI+jvZ+Udy1Km3ipEOeZW+oaDaNDINPi&#10;Z/CuDpi1m9XvKwbZZl0dlAshjBp1PoYW3aAH59nkwrP+/RzzXnYK++TR2Vrev/Eex/CMS27q6Fm4&#10;MtOu+ZKRN+RbacebcqYlre+6zhRnXOd5cIoB1vd3eOHtsdVhZ3/H3OpoDJE6NtH/WaPn2HuZ7NTa&#10;6Lumn8G3aJVYhN5hvfFMQiZSV16RMg6zHIquFnRhaxweja3LByHjEXmBwPmPEDBfM6rlUjO29zN3&#10;4+9lJX1sDyDKkNXkbamG9Mpfg6da++XMi354bGyX3TCk4vJHda6YF1kd+enlWkOp2oQggwml8/hu&#10;ZMmLw9Ab9cNnmz3hEy6YiDOrEPAQ5nRu3ZcCYyoHnsLgTC8maQ4cFbceC64MG4MymT4OdSkwFNSh&#10;LcUTW/twDizO3yUYUih/Czxe1ts74xO+bIT0EGgLg3dm3jNOSw3t5lLfsMEoTenakVmMjn5blbGB&#10;y7u5B7BH6FG3cFes+qAOfQB2jdUtLDe9Vi93fB7Kt8EU1Q934cpmL50dlUMyJbIZvvqdH9rlwA1r&#10;v1tdEzXrWBdWd/fIzP3gWTbz0G5mMr6BgJSKohU2nSRVIB6S0Ln3wyzcjeBenunNJ7OgDyqQPUYa&#10;LRZNExilCI4D5i00r2jASJRZUlJSO01F2eVk34kJ4Dt/pG3qVMauF6qALkJ2JavD3qEv68ToGMIO&#10;5bPbzKcVHs9wJM34Y7PEi9zKvUZIu8yXMHdglJsa3OKMW9EL82uY9KBmNQpFJN5/DmxEC/xxm12B&#10;HW8Jdj52OebGL8jNWl24kNUKH/N4jhgE52xACJ3h9f5zHnyKakhqPTxbHfcnxjzeKQSUEkfh7baK&#10;5WBRBsXIYwe4re0wQu1Quhz8y/oZCniUCet8rx9tU7Y6f4q57xwR0Vqjw5k/FpzGgkZcv3ZLKYz7&#10;vPOxixJlnWPjC2znYJsqbgSo6Ickccg4FLSViTKNl7BSeOo2oix0rEQmF9oWPl8G2wWD8Fl/O0ml&#10;TwH/mjXC2Mb54lxtrcz8QA2lZ4NUIUFzTb/v75xFCrRpLmYD28N4VFV0bZ7mEnNof69D+JIwklq/&#10;or9JGiMPVMieRP+lnFmtF3IIgSHGkIBKagnlaS30cxTIvjcTM0kGtcqZlQ7uLe5Y+Lk4+Flbz2LK&#10;c1fuae+yukJoyuaWqqhG+I/xA2WhWjxDxTitsWCF8LaV50jlX6i1kYJ3+ByUKW4UvYDWj4R7V1Ta&#10;0zI8X3buwb5Wj1RPYzRzoWyhNRxpQ/UU4XJPrzW8pQhch1ANkXLlszm3QjjtEQ8dObQJn4f6M7xx&#10;oayFB7YI8HGO1CUF/t3O137Ufyz8rul+FZzDQB/kHSyIFmsrhNxAJHV+PobC0lIxHLgxOPk5VsML&#10;6jh0VBRdvE/nwnMI+zHvR12WNFRAyB5azvEUtSj9PTpgq41himhrLMcWw6u3YwqGjMJtaGSvpOYZ&#10;HXwMg58dNJkGz9vSGBox3tOVWpcN0/ZxCOU+F54hVZFrzrKOio4Yyrp1z16KPmnZ89Hn2GQDYzl4&#10;8DXctp8Ky608LvZLrKuieDFWNoh5jvulQoVDhivev8bj385NKNIxPyUcTw3dV/fbgTWFFJ7f+XVD&#10;eUaETsWbm6K0dd5Vn28XhBIf+XsKfB0O8B//PPoTfT2wPyLcIt5t8HEL4/BIlkLdOaTFGRbIytZR&#10;F/vriN8T6JLs41DG0X8WudnXRMjyC61GkA2wqzGYrB3xOBeLde0QzmoY8Ox/BaXJeL0GtcYnSEUh&#10;hjDwUhTYkEW6HGPbKNtlrJ2/t8pVLPIQLqBx92oIs0qb5CnH5DuTDpcymZI5izLQ0rzYWNK0WrQt&#10;Fr4utH40ceKb1zdqxCwSTNGeEe81UBdgDFSnUmIHIiYg0F4rHJqrDYbcrz3jjD0gOrggvvJNFPFn&#10;QIkXXbtg28fhSIwXrFXYOaMKr0pYLYI6zKsaTDQ7Q+iBI37QniljUyGUo5hAZ5hR/7aXujjDYr2m&#10;xrL2mGUtBKmwBvdS6+SucxXa92RsUd6j2fzxeSx04CgUj1x7qODfVagErBySERCgiE/ofI6HnF0R&#10;cklIc1GOsyZnOJkCBSUU0mTKUkxZQFWUc+cgUnrHmlI7Vb5Chu3APsLxTliksBKJw5EsHnLpEJZB&#10;qwdk62NUGHMzWb170pBUlMI4EF4ksD/AH6hlqPusZj6XlWNZmXXCokscz2YEuCLZnpqVRGZ1PVQP&#10;j8GZOhGGrB7/p833Nb7qaDKlfJOFFZkzGFMrsajUNk05lMJsIs5vgyV/w++ZIyVGLZhfr3WsC7Qn&#10;DnRsXAcdG3DGMZk+T1Rrf3KeNG/4zgZDY7QxPRCCs/2+wgTDdQvDwhh+GxsZXv5ea0x+r2Y8SE2f&#10;jlA9vbQCUDMm8WE1No0PwtGaKdfavz3nMYMrxuH5jcMuxmXbjEPCgnZnCNsMOIRoEKkKZWP8C293&#10;UDmspX5fFAI15TIE0nk2fhFQsgEzBtmB697HVvnBBqsdM+NF9rCFCwJnRTgThhOpML7iQXWBuvUE&#10;FgONNO9QnqPFgLJuvjvXg2XvHfyseDJDcG+UVzuEWwHHDQailcdDXfMK+cC6yyqsJOYt9qfx/STC&#10;VpUzWYGBbc7MkhSYcNfMYSBeMqkKobjlpjl7zWNdoZL4/LSvH0Jrp+Lnb5MMUeqYbV1QHvCXbZT2&#10;Gptn6zYE9OAjxVglpsyHp70XOJKqMWSDQdwCRbFAONr0pYZE2fenYRQze77674cZj44R46acHa0P&#10;6+v4HLd9e9CAFArwRowX9rhB9cDzDaVlt+7qrUVO6ZCCFikxY1DWW8RBQyt8t6FS577z+GySoiCE&#10;ktny16CAzdY1Mv5p8N+61jM1BCvg+9HHhCmvMzFoYyDowhjWvEbzXlKQewHzNGWzCthV87efdq19&#10;H6Em0Vd7Xe+T4BDU4F9xXbxi8C+thg9/TBiCyjio7f2tRGUOo4BBF0UArd508eofzhcGHM2Cy01l&#10;XKqSEmtkTitDtjJZvXwQGpSR7Z25jo0g4ZBYNbDeo017puTG3LiS4WdiPIMwrGHvssoBl8adZnb/&#10;wb249vfptRkvH98WCRAGhBVm0G7P6VjzY0QFQCqG/PB8lzFs6ZAjOblOEQaYc8dWWDpfij5aWx5C&#10;4ryzbwzdO4QhaXHmxX2hmAevI4dxwdZaOACz62kR517PL7tuP3tOFswBc0SqQWsnjEIkQFj7fM/j&#10;XXE+J/Ze4cAa8zZxB03lFeYlzpRETv4v5jz75yEHRb6fg/LGLJkzox+Q2nAZnAohiI3SgVu8Y/BN&#10;ON6U+a1ByWhdICEgBOxgaBZyIiw9yqCDW2hcaHLGZTGSEfNob9vGM0TdWrytGRU6Gwlb7HBnZHkZ&#10;rd/2wGivEWPiS4cGm/c3vLHJBFvNFmtLCF5a++T92GFWo0jyEPjySM7Ri4Amf3Yu49cuoHYDBvUO&#10;0xtQzmDCxlK1gcrU4PU4EBY0h6k0imuzT3fAk1RF1OKnPHYVryeFuKW3TYBRN2ibiMrklYrFL+/l&#10;GzqjtnAxBnxE7LstxrQ6j4ecacDdoJRBUrNYboqyZHCKNtNZdKI1jsyBpJZZbR+BnEFtm3XAIkVK&#10;77C4isUDUA+jIQtP7JS5S1/H/LDsBRZdZZwz36C1uHPlbp3H+w0ejxmW1IxBZdYuIPYoXdYi2M1F&#10;WLil+0uaeZFz8iUWA3UsCSfc4lCUfa0Gi7CkzqiJVAaPdQ3PyuDzZh5M8fg1YSN+2riSs8EPHrW+&#10;FgFRYr1qURxXqmyy9f8o1eP6BBZbN1OLoTrn0GwE3OKV8raHUH7E1kEroBUhuWmzhYxGEhewPbGg&#10;WnBtvUtBJsQ678ucVn7YSTV8WZ8dpkOFPFL+rt1D3QjHGJK3lna9uuCj9fnhtepVWDeZOQbM67OI&#10;trQ+KPqafExLjDPhOTVGPeSxwNE1/Yo5II35bqsURCxsxO5YWIF5XpeuUHRi77jxMQnBOA7pNgYp&#10;2g0hvEPc0FYP5RD6t0WZO1fZnDftBXPuRn8bte+yCd4pUuau09ZAaPs0rocK78vNNSkm2xWokvhC&#10;cP6lo2oAoTwHzLbAwXxfVqVO6XRw4UKAxFnNrHLmSYSlCsdS4lhKzKSGa0Rysa24V9p67v831Ij1&#10;0flVrFUOeF6IM148ltEGY0vA/E1YD2t7KGsR6gG2DmNtFu9JGTtl6xCyON8LL/MxnGNeuJkblVZQ&#10;SuPFmLWe3fBqFhide7f75pkFikcIVNZWeJwXajkzko/h2j3ZReGR1qgcXnzrUxh7W2E7+hbGgzBm&#10;h4LZKheHUacmsMZaKQleNAyFFMHQ+L/1d+dyTnk2NYZ27nMbc38YDWUvhjHFKJTJzDgJWhip7F6t&#10;xjS1M8+8qcn/Gx3gvjrHOVDC6bF1/ljG0teirXd7gUDuoTaWWwkYr1roibixzZ8TilZASwfVYqgc&#10;/O96pkjp08F+5/KnJZ2r54Z6nhgzMM28LVymidwsIYMV9FPDP4rhzd83OzImznmo51QotyELtvw1&#10;wrQ2zd+LGHOHiMaZE/suFOTW2Bhr1OI3ZbT3Yl/EHglo7MzXwpwx2qKEXJXznjLHMe4tz9z3n3U9&#10;2bV71MRPG4UVuciq8zgrNBXlLrznxdtfxsHnk7ovx8koY7PIaB22ynUr+8XYFURmTIx/Xc9AO3vm&#10;zpdN+a9hC2VspM5nOFB3fi60skrIszXEp+UBcU2DmgE6SUUOC/5shosmV4bzt0AotHw8dLcBCzO1&#10;ufQ9hudzGMIIY+10yWUVDSOqfb8UN5SK0M/FMwPGQekHU7joiyJVDmkpAxyLs1i1khZrFdHBaJhq&#10;sYLwuJj7fobh/S1xhpQDFjxLZPG+1EQh1dOidWGplKySGYccYwpQEeYKDKzdTO3A1QUayW0iRjFK&#10;9ZhyHDGo5fUKxn2LlgDyToQ9cRd/EW4doiQhNFfr7M7d52FlPceTKu17V3gBmDBrCrDHiFbbIGuP&#10;d1toZUy5LDiDpQ5kOrfC96SyIcPTFS8b3kXbfNVrvHNvQ6ydYmTwAcrl7yb7okixBC1UmEskpvF+&#10;o5xRWJItqBxX5qRi8pEQtIQNqazH2Cy2jkNAbqykDMYcMsX7GK/ZZejcZR9Qt6EIJuqfm1I6ZDy5&#10;18CRJJCkxsVqCPNS1nuP0iezJC5ceArLpK0jdaVJa0IuMVjHOhsiYAa82JXIz20HGJSjfc8r+o4/&#10;InC0E86q8ETO7A8G8e+ykDoTxudUS+ROLenLfgjrKsXyFQr2WbG+1JhP75RSkuUAvn5cWNRUxj3W&#10;axVmtGb3Lu+umFUyl0Q8reJWJCmBnKvntSi7DROOw2fexAOZpVdLBubO90ybNTOs3LFWbW9G4jP7&#10;rG+EoWopdwORT9dKQ8GSA1A9606N26IcAOG5jXVD26+42K8NeFopTo7tpa5pK6gkjtPYKx4CAhXK&#10;qTBIrsYaN95Adot6WNzr2G1wHuvNR1064nBtFI3ofsa8BkVQUArPL+n3vQ+t4W7QMAJUYWgnlPcv&#10;wiSRzIsyVqM0/prZRAydC6xp9H2N2z+LJ5ICLw9QDSkhfMdcxDpdYobE8ACs/MyJLMRz0QIjLIlX&#10;GpmmwObLWg5+FUZRLX1Fba2uCH5u3yUf5/AmxRo9BiPo6dYNqbjOYII4djBojE/0oQqXqXhytfD5&#10;Ur2g7avWa8LzWmu2N3KBv36ndd8VCCTh/a3rwYxucUa6gTGUZB+3PgyYWpVVCEixw9DRUchPnYww&#10;2muZ632foyMElFeqMQ+p/fFx6NV4QSRx2/n+DENfG2dfZCsflzAuxvcLaPa5fX5YjfpwNgzSyA3+&#10;e4WPa+E5IRPt4kKniOeO9dfObSiMrRe+b85NM2i3cdxjtEbSA23GWtIa/hGKYCB7Qq6qSrDN9UAg&#10;CazaQdBM8D1mSLLWY5uaa5pbijzZie3VYjjztRvPj3Cu4I9VjjIjfFv9wvSRul9z04at4+ZsUJeB&#10;yzv6OPk+CPh1EilIvzap28x5x1YD6UDZs2GgKjKttGeSlj7NEY6JO1w0KhG0htTMzN9hv+H73szB&#10;X0xmofLMNmHRWpVjAidEONrbc7ZY6NApFU4363Vk6PE9XdfXuA/VaFvRAAepa/pu504DrQ25SJu5&#10;9m9aT2A8p/XsF2eenGucWnjbO9/fUeHlSCOT0o51M4zWTyny4djgRdUJfGwCTTCn8olz1jNwNNV9&#10;XHhOyy+a9+x8Ltt92G6g7uDPZozDuRd5MszQUQdroY6Ma/hMRS7Zv+IoiHHwNd2b5aN5eGP5qxMQ&#10;B0hrPfKPfAfHtR2ZNjOtxcmFYOqL0ZnLGH7iViipAxwY/lkTdF09rtosVPUXj8Q00vQnhJ8QcAJz&#10;HLA0Ocf6EINWPBSeMdcsUZUxF3iKGgMMa2Ir1Pbex4gpWvs7xMYuiR6kxgmEkBJehrDgxj07VVc4&#10;6+aGCiXqfdwHlIW4G79hWutsAsDMLZCtZbfH4DqmUGsp6xFzX0srQZTQaeNRIOIJQ4mu8MYY24EK&#10;i+nU4RL++UYjS663qzEW5m21g1fZw6DcXRJS1gIHHki+fqoiVS0V8UOLcI1nyR1UITnM2j2tnble&#10;mn3qm6q4njDva+fx3zE4mmr8ma+zfUxY7KWWW+j9WeCJF8QT01DLFkFNrITAOtncHnOl6glVPrfL&#10;nBVlL8M3IJzoE30nvEyE0znxOTJ/6KfIi5HmAA3Ga163s2J7aU8psLu1r/di5MLuNciJzRd4fKTU&#10;dQJ4/I8na4rpkJoYI5SVGp8uxeo/CKOMwbMi9AazUz+43cLoSvRWsxsKXEAIwURbq7OOGO44BrUK&#10;l0epkLch3tFhP4FsAPdgZxNmIgv6UamK8VrNs9tpWNGVtWjJPlwUZOr+bg1XkRJ/xKNUi8C74ID3&#10;ViOVvozuC8t0CJBmIa3e7AgLCbhtJ2GpbhAmMo77Oljyy5RA+ztQKOYNrvt6U+5PxViZyE1blhE3&#10;MizO1LO++zbYNF4QaDMZR8xuY50WKbE6gyMYNqHoSAjDzTpEG14Vgrj1KdbIBjekiq/DgNBSoa5h&#10;5KpGvNhvjaLg/SrHqwuXCG5E8XnwftWYy3YMq1A+l5rRtSZoM351imy8kuAx7oVqPL3xnFBSwsAZ&#10;85ub/RjGD+KeImgHafFaxDyFUnswE/E4PKAmU4m1Z+PkfNH56p63Z5kx7fY2EU8o+JENOwxppSIA&#10;lGf2mLFw4/3poEn8F55xLfMU8o0pxuYVmac4c8trjJALlmSN0n6vVVidhxGTmpxk0bbj9wQ/WWCK&#10;9Mz55wo7F09LfX4YxePeKs+1Z2I1zLRkc1vn2pSgyjtbAXquUuHfEgaOGso0liNxI1YttWFxsg12&#10;Ui2bekpNIiFH5oWhJKPm8aaeYTHviZp5fYt5OLcObZ8V3jeumDEgJVQp4eez1ndfa5tvoSJOZj5n&#10;a9RCL8o7WANJGlQi1dsLeFI7QxzFpnHbd+lb5BiIxJbGC2u+DKjndCi8K8kHeIopDjWJE7SouZbC&#10;21v5TQ3JIMa48Uq2YWNtUjSoMm4reoHLw0op3TYDjiWD2G783c46f84qJdSqdU5GEqHyDq0aQUWB&#10;zjEjSGvsCePLvKzZcQc3ynistDH2FNkx1pK1F04zmj51VJ0jjPthyI2kmfh9livFHmB8xgSFOHNT&#10;Uw7xrH9fvZvCnOT3++DG2KNlv47CDpy/DOJyjFYdoyv/lHnIGEWZdDm8nIUhW4Xs5igQItt2XFON&#10;Litvq3OZshoYlKZJQv/a+vlnslUYjnxv42V0jgglAcWQtXiaurDcKER69Xbhn2MBwOutOSMODyQK&#10;GzJDVt88ARWW2neFbc7kFBMmxRKcC3xBaL2KYPCkWWFYDscaXeGHr2rxpMVDN67EhDcp4iaCBntA&#10;sWZF8pWAXS5cODjjAk1kiwsIW8bqYEYMVWyCgWrJjIVTyYO3vZ9tBsK1j23JSidWqqAo9Jgw3Isr&#10;HqglCHLL3r7C49kW+PEkHBVAXDEkYnS7csjHwW/9EZ8nHSmxwbdnWE2sEl8rMto044Q7UiCY4ZXb&#10;asA1cWu3lsNsr2wiiERfZ5r5XQjkJJBgyAUoRKyVihAAkuHvQ8CpgmtYR6UIL2MFuLHEuaBSrf4m&#10;XJ1FrNyNKHu7bHVYw2srtVxKqSOoJgRHiZGw6AZkZOnMqMSDYtmqQ+kCWKpwFuU0yid3mVmX+eYE&#10;LxbhG1Lim2cGudgiPLHLbMVrYboXdkNVbGYjYSIYKdW9Il5bLTy4nvluUGUjhveYh4HI10ogAnJ4&#10;USTg/O7JU2Nk5XsicVWdl0gm12bsJXmCLtw4A5zJmVWuydWSv2uMdSTtgbr/UN8zUAwOVSHLPh/N&#10;OpDKwAszDrhsrJFiIVR2mosRKmH2kjXKStRjXuxZpYSYP+mgIBCx6YsRRFubLKEUb9qqeYdAeMSj&#10;SnIUV1w2qHluNFGsEFpviEQtSVKJYe7C+CipGiOo/CwlExBWUg0lAQEtGeDbOaEeTEexWs8rNeNM&#10;r3BcLW52SDg0ribYqzGuzlcxgTUe0jjg7UCMUIVkENYjjZe5CiMxryYARczZipoYsJRcCiHReVaB&#10;kUvs4fr8rJFYxeYwvot1GBbw7Ap8hKTMfKxs3s1At0+tQ3hUokyIrw21WNjsY7RNBs8/lSMWNpXz&#10;NHmiqOj/VtsQgzAIhIJvYz2ngZx7Ur5Vxr2RVYiFsJhTBcF2nxSyG8xgEYqq9W+p1eB1liqD7EU7&#10;IUgKZFIRoKrx0/bCway9axpYosS7aSNwy0iwizJ8Oyjxt3NqtYDCI1RGsetx5o/zeDSk4/O/oBWc&#10;QnHppRqIjlBhtG1tzn3NRaiNbOuheBu/De9SnaAwSEGF/m/8zInqBhAwWC1KaqdWrWHWKDTW/0Q1&#10;EMQ7NsKp1Mz3CYoiYHWO7Y9BYJYpMYPlXsz4sqIq83E8LXFkgKo7FOxcnomh8iJpaCAIEnFdbTvy&#10;NXRaE+50GJQxSlYVz53LpOEFrnvcv8eUnDafR5Ev4j19SGeRaZVoux08GSmAW82sfFyiXvuC6vHu&#10;SETYTwnTaxqIDM9QDSAF9aDqBjD1sQ1ZM+6v4Tmtx7Jdr83RU8gSjNV3CQPBGTU47xO7NjTR+jRP&#10;EEbqXPZ0bdPkr5Aho0/2c+6y6hI4qvX6cUdDL7CcArEHtmK8s0CGG3m3JP6Ka3EUUtNk9nu2kke6&#10;xKYZw5pY0FCCwWtBi9d0HlB6KrptiFJwo3do4+arJ9eSYwn7osWRYPxKity7JnQlLfH3MUxm1Ddk&#10;XnQ9FNy18wEzuNk5UBxSPtabMhe+z6kbYZD2Ho/PDtk41mQstCaBaYq+iI35PtAfZomJjRa0H+fA&#10;yPLt15bxjE0ptY3R5+puY4sfGSfOsM/LIanVWpXUIK0h0GbJowQ0BVPuh2NGm3abfkgVekZWJdXR&#10;JIYiO0i1iHZok4ks4hzHTKhYYJzRtwY52wBVoBhUyl4aMMWmZOWlelpbWEFYUaoFVMp7tZt7xRiK&#10;2M7RWqt1fYWUz8uBq+18NN5hV2KHA4dVc2lhXIetJ6jvUpSQIsxoMSBEn0M5XUp4wWr8x7ockObh&#10;svYSKSkzGUBcgVXbqCBmhHBvia2hvC4AACAASURBVPW7wuIH/76umXpglHWe2/eSarCJnzluTXb4&#10;Z3uHsNbSebyq3x+CacQfgR8ajWAR8ZgmXNU5WpT+e18SHPU6sH+g8Ot5YBjgWoSXdYmrU6Kb2UH0&#10;mayczZmV4vWO694bM1YX0to9VIxa/rEzrl5axmljUzNphmDnpbW0ba/ZQ2rJMUBLHbFeYV4EaxvI&#10;1jMWBwq+LtdQs/vS8BY/UOLPeOcDZWd9DtoYHF/Qnt3NPG5hWLLP+vYZjWAQXr9SIqwV6Pz+KDoe&#10;f4eQasIuRJZL8x7qaD8HL25LfUR3S6xwIzQddnAP4ntK6mf1+oO31O9DENxphfK3FxdYl1ASGoXy&#10;WtLkB69zYTOg+mU/ej/6PC6xEIY7E+THAk312NUxCYGmeIyTkHyvzmUcFhHrpZq/aixihyVZivJP&#10;YXyLun7hoYu+lRg6vzYUqajtGGNeY4fqi3Rxv1qoQHg5IvYTzOAQISctv82Y4BBzNGhNQLhVC3MY&#10;SMxVOeoxseUM1Zq7YXNgTcT6Dto0kN7UzMtODxpjhY1U3tWP1mRDDp+s54sbuFXKGg/BLe5daRXW&#10;wsM/NMJO24fqWYhzrp7d7bk99wOtbafUb/VxqrFY6oYpLef/7kCbg1b0TN98Dgf2s3/WhgO1pWOC&#10;OqoijVDiJ6P9efDXZupKTgI/n8IjNDRjkaUqOeei7lqqe71mqfV+CoQ3K0fomPO27uBakhpTaLBk&#10;+yNi3w6+t727lrAwaNwY0sbV2pclRrFRCjPVeBaeesqaary9VDlnJlVhC1h++4x1kZek+d4uqQ6a&#10;yvujFvMo/tT7cnAfB7UKprFJaebH9za1nwOBlBjzlMrX2zkUf16EfNRcDbjyupHWqKvnxDa21CZC&#10;hJYXVD5bKnSIVXOIyiIhf5hBuj0bDyRFat6plbuBUaZa4931+x0tcmU8PiH/21gw+mlfmbzQOsBG&#10;yqvW94ufYUgzz7Hd2MW6iOdpRdJkX/8lyRXtnEWPGoMsTWeIfRtyjsnIkTTPEiRqMaTHmHa0SS2D&#10;H9RrOglU0YHyYBKoldqF1iNbZK6Yi/g+EDz+qBbJW2SEZl5qFYRmDRZZzhXyK0TcVWsXmcU8srFa&#10;fGCXG6WpVWLdylkULZ/kSOrQxpAMKH0yIXZQhyQKdKIVYhFpuAdjWMknLQts6fxgNVhbLW/SZpa0&#10;H/My4T4Q/oUlwLGN35FYutNhiKybJLZiBX2zx4zuu8dyDuyJcMTff6VjoXTsCvdnSLI6mliN3BRS&#10;syffCYEpkjyVBeIbrySb8H6H4j1roFzh9eySMdT9rHa4CxxxL+iT/lh7jgsTrgTa73WRnPGD56h7&#10;bSMuofVSGgy2CgErrZ6eg4ymKMONUBQL2GCptk7mLhRsfV9aLbtgBJk1uSTFQWxl7LuCE9CCbRKv&#10;CaaeFS42lJrA326IYJwSB36N74x5KJ5Sp8IgUrKyAgLD4Nc4VHsQN/hkYS3haVEWoQSLjmOG/FkF&#10;rqdV6YhDcZdoSng4/AMtheuXPszbAb48ZP5AhKOSeHHK7EnixSK8PAmngbMZnhig6yEle1aF5yqQ&#10;HH5o+2CWXMGQalVDcSW1axiYFmVyju3jWLMz9/rUWqgKmosCPyQKXwjG2sLvQuBqD7LiDUfZz5QD&#10;psKtxQ84ccWo8qEQIopl+gA0chCH0GnNqr4JBUUpPHCRjaFa4id7TuyXQGXMxDwyZ1D3nsfh1DB7&#10;DFJYau8iJaGFZXn2+GnGsK2umY9BGwVYPT2+Q+7XIRDgtaiTx543wnWsTXtm8IMorRYxZ5Yxd+0x&#10;0wHnTxKQrDhgjG+Xw1Jr5vCZwDyyYrurwYyFUpJwdKoc1YAd2TUrCWHOBSmtayB7X0NRLOVZ/Pbs&#10;hqxOoOu8f25Q3NdEC2GsoSaU9RNhIbYnK5w6ayiwpgwbLDuVRGID5vmMZFYm2JgxbSsRb95kiHUj&#10;EQ5xDMGuk5pAr/f+7WFhBAH7/kp0uJGlLG+Drb+SFEzVS+7AcX9WKN8rv3GMNLEGqwJo62GjkeSu&#10;ju0i1pxWg9fOhbSIUe4wxMx89BylNY62yua2jIkwU2Gp2by9aDk3ozrC0J7JPp41/jszd0QF4pmJ&#10;1WCLncBRUim3ttFsBjyp3oRAC0FVdkdGMhf0NqmWl+iU6oWTRqDXRhDzJmLiDoZVxXkQRq3OF3XU&#10;to5n2/np67htQt3w0hihSsy7RtkN9/g0a8d4WcB0w6FgX4ZHKEvkAamMqJZks3eMZCtFZzgo7Pva&#10;pjwrEBv1FSIkBGpM4rLl80Ak2BykluKwZkPgpciKxRjSoFdCdtliSdm2akargNtaGbFY/zH2LsNF&#10;X+VAzKQYvwpvcxeeX6S8TwjmJSGh1tAZoJQP8iHCUB2R7CoQJ9XgEUpndCjOtJiXLSYfGn8+sFCk&#10;KW2preJYx9D6bJ8VpcXndo2FIs3FkmAaTNRCp+y9tBo+tHrPQ5EOtM9aKOs+4O1tHolWeW2NljHu&#10;c22/r/+K0YBWXq/y6LhGscsE3rdUnu/ngaO7At4Kth/qu9TwmKw2/nMoFSYiTCkjjjR1VJgIQyQQ&#10;BSxjL6UvZtijyJu4LFVj6lORtZMjpSJ+tq0Nf/T/Z+vddmTJcuzAxW1m7hFx8tKqUqG6S5BaNzQG&#10;0oz0Mk/z/8C8CAIaAiQIrVtD6pJ6qrOUladOhN9scx64Fknzkw5kRpxwd7Nt+0IukoskIg0s9qJH&#10;20Li1Q1FFa8exMQOdqwjcG3v75ynwGIjzn/DRYpUb4bMkc2IvuQk2UNAdMfYRjCOrqxfIvbTxjot&#10;qzwgUm7ql6aIQwCC2uhVnSpyRk7aQCm4lBQurd052EV5W9omiw1DQOlcNMQiLYwt76heTguNjT8m&#10;cColqzEcXhLYQKO/xgnqGzy8fBNZhTWvqfxPi/Yxo9pQlHesxpDGJgFVUpObUE4ePJXDF1Slwoeu&#10;68d76PsTkQMjb6wAiAq3LDQgrvqd136BcyNH9O+D0e5NCoYT9fBnISUvqrwvzMlNmlYBBYHhfB8q&#10;3GHZhkdtYZSzq6eS11R9v5ICZsBK6lzMDemKFnSZFzM8TCp2SYfECTMVnAykPo+w+EoZriWMRZ/r&#10;hlN6+IYdPM6ZR22g4HF8KMo7o3jKN0tElHcrhRPzdKTEA0iK11VzB9DwNaxGwZjnzsv2RDzHTz7x&#10;t7vj748F322ONxtYseCHh+OHCfy0zzQ4AbRIkNbcci5UVTnSAmYoXnd87BSmoz4nRoCMwMsMIHBD&#10;5CUdPPGi3WmvmeV4bl604T5GgXVAwKnyF0XRzX08i84VitxxtwAvi7f8veybF22EAvDR8J4oIERD&#10;4GL1t08IOh9M4/JsRQWEIljdmY/qNECO7QGi7yQyaq2qs7xlArrdVAU6/lOELdat5jbSG6Ltj/rZ&#10;wopyF8qzon8yqAcB7IH+ybncwMqHrnnQnDbAlsqU6yU9YZVv1KlT5YCocQn4h+FfvYF3OCm1BTCq&#10;Er1BLJRe+GoDsIzezoNyI4G6ca1j/cJRUXmsikYOKnb1Is9nnfHeycvRkH0pcfTgq+1c16N37pUz&#10;v7d4OdD0nNkn04/AWNTO9GzzOpE/fZzTFaLYx8X+6OG8fMGOdwx8b8DGdl1HI4NjZRRRXQH05wv1&#10;8YP1IU4wfKLnHwhH5E17Ska85o4/i1ZmqetSF/PPOlda42jVE589IQy6Dahelw6OdWDCosq4x7nL&#10;lluIKNUZLRJhlvTJGyqyKh2ovanCQm+o8QJRUOwAsK3uJ9AHOB7cGN3Qfk/sUPpS53LNazLlY0ZB&#10;vVz3pqt0tm5PuGp3w82VhoCkEkcRNMdKS0KG48EJ4PUzMKEdzqHGvRA36kwe2/KUbI9rWe4DOZE1&#10;VsmxnodYxjONMSsDLsGxwK2wCvWJ2iP2iG3HnWkw89/KtbxbydfIw6S8Sz17bNmWvzb5rZS2NGCB&#10;6hDxM1G7ugCkwmhsB1NFY9hgGK60tcCsxRiQXCj5LONC7+v6YVTXbb/6zNPDVYRT66dinMdPJ87O&#10;Z67WLJ1uC+rhLHgJHPZxBROo69OJ38dp9RFe/0t3hv3M8wHHVEFd63mu9PeovxDy7uLqWR4OgK0x&#10;zsCzo3VKbGJlJAvf7yhHxdD7FvcJQ7NssmL39Ahqyae+ADfKL8AwB+sH8TM3RlejkjFxPyI1Ro6s&#10;OF9K52i1hBrG0FmRMxLUi7LpBrHKcZ3aHLR7aU7uCLyoiawezHFR1Y9QlpPSItePbFHDCzvwoUio&#10;kr1ldJoiEd7RYW3qryY0jNx9yvPAaJtJsNZ/SVOEDGbDwAgwb44Ne9uwIzzAHrlAkADlJB02Nihg&#10;cXw9V4BckppK+ik3QSZ7wyP/gJEZeUJTaYILD7CwjRabOboCP2l01PxNU2/bMkaP+RkKp8tr44fW&#10;Nzs8OePp8XDRMkNhZQsfWFQ6no3eOYzFnizX8QujxQ+u/2pVKGZ34A/T0+upvMKVa9UPafTDrMcG&#10;94/yCM889B88aCoKFYpbjgz16Kq2QQNR3flMr9TVHB8wLLYANgF7xE86QOT0EMvgZJHrGgWMPAvl&#10;ZEW65p3FlBHuRReewE6kkgdaOa9ck89wrB4esw9EeyBRBEWNEw3jDV7GEr1lX3SepuNlqFDCyMk8&#10;e1V8fiCipZ+4YX47Jz49gO+G4Vcr8LYO/Oa84N0MWB54f0zcp6fXcOGe2Z0MDGt5ERNpiFzmjpsX&#10;NeZlhhF7oiEg758iKhUVmZg2mDsHAAPwmWd1ICLCnSaWlNy2FUJReToS4CyAxWj8JP8y1rpYILwN&#10;drCVQaNrg3tOgODRzqaqpt7NqqCZIwsnFVgR+IxzlD2kUTm2q1vR+5m/Cu4FGT1Bz42IwzIYEdUc&#10;WQGoD0dFrSzyIBVdGrAwrJujrfJtrYFURY8P6BKdxvti7NXLry8zjPZuoAmwFygwpGzUe/bkTfe+&#10;3/PW8T5w6CF+BMCtqJnOdQN94BzkM+R1qnVC3HfU+Ph3ych3LyeZjNelneub19gyImujFDm89FDm&#10;3NY6S7/Vq3L1ZYhNrqMcor1/sQzb3mpoQ1UOv4PpCQTy8Z4lTRBw3DFxM8dEVAqPKLoTACGBUwBm&#10;Ta4xwsBe2xltp9wzvV/sKbVtA+zQWzCrI5v65TZjFb1IC++jaKE95RbLISEHGI3tYt/EOB7wLELV&#10;q2OeEbL25tWL+mHWZE+wg451NZBOWRmCPXIj8Ko9sj5/V2PnfbO3qIUO2TiuwkQ5LcGyEjbgGofz&#10;grirPVtMe8jA62yOymZlrTCcxtdRT+V/9vzYw0DyGbsjq+RG9eVmoTC+NjzRbVHsgx4pfKYV93Zl&#10;Rfdlu5n2GX2+KidbGoMDkULV81T13kGeWTnI8pzDSl55VXrF07Mg7/P1XKoPfM1n103VvkfFNe/m&#10;TMPwbKUT+EvFSuveG5T+4M3pgxxvMlcQ2HV/GncvvBrDqP1cnUZAB1Hsn/yO9LUZlkH819gKinQ/&#10;y+ncL4kLUThR589bfjn0vaNhCqA5dx0fCFylYmcLdd5zCoFkRneOSPcEppcMjYFNOOakI9oA1TkY&#10;TR/Vqz2/xkb8KcNccjzmjXPgtLF46wUaEOeDc7J4BVEWhCNLxSWBcMK/ENelY/ewdkiZ+o7u0PbU&#10;KTezhoUs2T9LyvKScyq0NUdzOHXWR9OZMT7OAf/dI7knq/UNtl7MxTaM9oZhDMcZA6tov92rkq/5&#10;5I2xYy+9ZfcYZGU8p9JbIOpQPcDJgNM0HL137aG8KUNYJkQPd7wMHoIJ9vo7ll7um/6wj4AEt0Ao&#10;iGeu/qvTi6vF1mLmNb1C+jpos32QP4LaJPBkTMQO78XVSS9onsMcrx8jGUu75rNwlGdYnj19ZhDY&#10;KS+v5y0AlrSM/p48jy/tsw/04kt2aLuQrX4QERFVySxjElk59wvBxMpDvnKBVoENPmBErCwNn4c+&#10;B+DBnJ2MzEPGAClrfG4wv3UsPCiL0fFRB3azOFwfqOfZAOx7CIQyXjk+8qxOiDXb9xn5IBIEMOw7&#10;4t6jCpdIWCV1zcIj9rs9CtR8z7G8WjhfIirHvFgbkNPowT2WQkLndLaiXaS/XQFgAN/D8EJHzO/2&#10;oF0Mc/xzd/zp5vh7p4F/MoBtWfBXF8f7IwTlJ9Kt75yTVzjOmFDP3h1WObmIfOMLI6Bzak+VkM7C&#10;IRDVKyJfURSJaz81W1IUR4pwp5x0ZoWUUFYYbvsaogg6ZdSQoIwZ07m8D6t+oVzPdBih5Nu1BcdV&#10;LOXsse9UFl9rkREYPt6Dih+IKOwbBlR5vTeLP76CFn7h7yv3pZwdKsbUcw6BMKTlgJFyVqsg+LEv&#10;7o5G90cxR+ojjsgjjweRHL87i22hwJuA3w2W/V17nn5GCDNlovaFwGCueZOF6Tyig+niRcOL1g5N&#10;oftMUVzKvorqvaDapcDV+y7kyc0aZa6thxgEG0r+7ZiH9AKBxxtyqlLvDQqYI4h1yODuYDJrMHjt&#10;saBycw4E5BDnZCD2cfR6LEANR9K+5HTWwNKD7sCJhvwOYJ8z2lUYioVjpPwhmCMqXLI7806fANDq&#10;Rdn+gjo7MR7lfR332M5o8xetGSrKUK+KhPR5uBGjpAd/yhAxRtyj4vsNwcKpapyRQqEK/Sfuw1dE&#10;CsJn1Pk9gYCy4YbXHFP84R2jAXEWSnHUZmoYpNrrWKFlSOBQjiIK7XWjMSnb3Ie3DCq0dYe6EtSz&#10;lZEneqvhjYyX7nA/yTmD2AOX9v6BIg0xgZxzEfcvBwsOVEqlO8DKYZHnnv/sbJm+7mKr9QhZ1wPD&#10;ecSr7H1eqzBUk3kkBQQNuQxinfVruyfsmGPbnS+SuQoqqNWcDLM5axzdIB5orXW8qL7hoAvnQrA9&#10;POnyOQfO1CGvzwOR3nYXVh4msmo8p+QIgHDKxvptTS+A+kKFcDS3x4JTbQO3X9Mxo/V8fg2yOVLn&#10;fl2P5WRIDLdbywcn3j/UceDvc1hSo1+anMuoLd/bEFXBgVo/7SXluGPQ+Ue9MVwYuNXhQRn9dxtZ&#10;fG8MwyvkwO8vpY2w0CGKrSG5srf5zbmUXsTTmzobo3opd/tmQcuHJz5YUFWpNdc7x/1oc/owBJMU&#10;YFRcjlV+Zkr/63l0PcO31JvS82KQZfTeSmeo+J7G2KnWIRs8H7ucdvwDZcfdUf3EOV9qsXeHRRGn&#10;r5vxIr0u5UUvmsph4zqqurCMM6eSaouyANGWJA9ZTNiJRt3NlTvj0Na4Y6biP88A0R/umD6jbD09&#10;vvISqYHzMw3mYP1PSUDkuAaNgaG8njwQnh6TGG/lsMnLpSrLkS/WaaoFGzUPN58QJStzQzxA9AJk&#10;EYdHF/w5bM6jAJW3SBU3xIAEZLwhL+idQK09NpYREaEEyAQyD9JuV645wMqUkx7BvEJ5KCUopKC+&#10;aEN7GDBZ7EZj81J8ysPLQ+nVHzSUW4zhSoGt3KoVSO9k5tgMT4MSo4olbRx0UBtqT85de+PoNS9P&#10;NSsjNoCqZvWqoBuRpAnYgBq9yUgA6PBxxx+choABf38wqd4KMDxMexGAOVafuR+SduqKbDZBx+Mi&#10;6vaGAJp3N/wOhr/eAfjEZsAv14FfLobpA39YF/y3ObOAFqaMnnAyVP560ON0/bcxaCjMgxC/cF2r&#10;H2dUNNwQRnkBIFE9Y5IPRg6O51ZbZuf57Mpo4Zir8nejJFpEsCQk7xpknzpjRH7WvKsya3pM2xi0&#10;DmdrNQIYKT30smX0/NHWrujB8VORPsna6iXnWXRHxWJUfRgTuI5WKRDIff+gQrlSI68mx8jISELl&#10;/zipfjwzCVr9AEqiiJSz8TtIxaQRbfW5pIS54cE7yeEisCd6Vjdu2kNwLqhwpcu5T6KXquf8bRgF&#10;GsHcSZ7hLF6Pkj8ZGVMerGsAtb+1F9WbLpyjBQoiMkrPN0RhtTR+rwi5JYP1CFjKUM3HTYYOCwZx&#10;H232VCSlgbm+z4EwXifldvw3s1Jq5vobc6f1d9R8nJytCDwisd+aRW6y9jGkp6NNmSLS7zxLQXuv&#10;BX33YMDIJtsQDrt0ZEOsB+k4Kx2Kyu3NA0fdldEfq3vpfGkMJz6rnveacrkovAJie8p7R7UEEU04&#10;9EsW2YLms9P+LSO1MoQWsC6Bg30ehQlymWNfWX0esGzbo2qwx7oYrSgc2HKLG1ztlw4pGP5Upd2a&#10;AWqeZ7afwc1ZqIgpE0EJr3tCIBTqm3xka1RF6bipoqZAN/Zau0HU+4os957bWdQRqvMRALb32oz7&#10;HLGRZEfqC+8gGYcqxGEce9L6JW80BvXnVr/T3j+2txAqLGXtHID2UYH1rj92qz2R9ReazMjn47rG&#10;OFqk0/S5WIuMehsrO3uxZ9DGWs8CZC0DhNx558ffUIZgyGulzXWd3M5o6vn+nKP93s4iSrecgMQX&#10;aTC1M9LnQWdFzE/h0cTCfhyzvvMC7e1agCOlPb4n3TUyt3nWmlD/TZ73CWssopJd/bX7kfp+b+vd&#10;r6txVkGueFMpOrLJVEvhxr+95EfbGeQ1rsSFZ35388Bk72zHoznWuqvzxGE/m7PLQDnPbrCM9p8Q&#10;7KTEVTzTi5czQs92bjg/X/18OrCP2LPCbpEa43weBjGscu5PDQcMGJ32UrJtsYGqPta57Mqp0ibe&#10;h2flz9yAbbG6hZ20JE7ang+jzYNMQFgYqZEyvGscFobcDWhApA17NFDcKcLWE9v1NSppKlaVXe/5&#10;VFnu3GPsyd7EAGzQ0yJ/24IFQaXcMbHjgcWNbUWeALE3j2UD7lJEkcxdQl6vyPWo39PIlqDuQiUP&#10;IbJ1RldidwKbiJ4a+8bJEx5FrmIjMdpAMCWPrTx5lcvsCQCDbhxA/oIGwrlYhzYfHr1qtRbaEwIP&#10;ZwSwrN6y8d0SWLGZVxupSEVPPCUgmFxTL8CqcbsS1mOSQklNwJdSFsyNBKIAjXoR7g1gYncsC3g+&#10;PA0ajfMB4GMCwMSYwHf8LDjuVZEv0+IBKoSxwrAsdih4ALD3nEVUUPsqIuNBq71j4vcO3PaBb3fD&#10;L1fg+zHwshp+XB0/MDF+n1573FlEQcaYKDwOPEhD2w2AWnLkfvNSvH0D5n81yKw82NIXFgrQ/tr6&#10;P63yYm8AbnPiIhkhxW6eSCT7kHkBrexrB609v4zy8u0IBftVvjRKCc5muOo7/bkVDdHrSkUu9sEZ&#10;RZXTPSZYPdwlk8qDK6/9eQYVWEprsaAGXptCX83xcFHtJ64gA2J0eaLIjOe8yMknT+9zq66uaOFI&#10;mp0KPk2f+EK5vRiiEAXbLA2wsIZVpF5VFxc0qrpFL+IEeloH6QXDgZKVclzrAo82WiZDtzy6Yo4k&#10;tZugSDqm2sY0oOpHkLXYwObFQhIFrFPQChS0zStn8KFQjvpaMpriBObDcGKe+0QDVJwGAewjdqrr&#10;PpwMGnf2+ub36OBVDqZaWQxEm52rjYy6vTW9X/mUdGy60WFiybV7ICI5msvhykOstVQk9ATNX8jI&#10;3ke82pIdWVJ7P4OQo0O6XvLasXPN37RgKJ0ClBxIx6EZxJI45T0K2AXwi4hSRnKdf8vxSH9b1izI&#10;7xKjpIM4x1LrpWKUU3PyJPOA6kog4HruuKCJ1pSjUE6oUZd7GvDJ5gGNOo80khuqdd+xNoVkhO5T&#10;945CNpbGjhxIMR/I3L7O8pBBNN1z7EORRwOy6JGqZ6NHYGOeLlPFAZHpL/BwdKUzkpMjx+kAnY/a&#10;m/Am745R0p0yS1WIhZdkoEvn6DojnznG3CnNcn7p70vbZ53amVT4xDBcR1a+DlpxAt2I2Hq01QEL&#10;jwbNmPo1ly7Ygz1aeCUFGZRlq0Wbsg1+GGt3BArz6zpVEb6wygMVuav6LEhDRi0A9/bfI2WZE4u1&#10;gRKTyxmidjBR5LD0IFAR1e7USTo6104ODKWYKJ2sjCw6AoDMzQ6ZJuxS4+rOwO5IVIqIUiPuVs7I&#10;slckm8pZ2dMe5JQtcRG49UL5ONCdcZK9jtsMp5yKr8Y+MCj4iL73VFBW+wygMyNYe+rIEuyrSKv6&#10;8MCXw5R6BjL3QuiF7I77Xnjf3HfjmBeceIIdQL7l2HLsoA1qVXxWrITMKR7AmobAdCzkLys5XcAJ&#10;8Iie0vN802KT817CmgCF3k8ttBYlcoe6l4iLmIcYqDPg2JhTOBGVbiuvLT5/c+YGDaRSUWW9xT0r&#10;eWZov4HMHnm+cYL7eLWyUuAH2kQC7QL3C2YqI/jeruHpsajPxubISotewPorD5RV1Ck8hlYbu9GR&#10;ZLDL+Nft07OI8Ningsu5j7VND4qVB2V3trTx42HTZ7I/nocgujThlYWe4BmN6p59zfWKomS8PxOm&#10;vYriXHntKABVAiWLDDGvLd7Tqsd833YkeM79CKBOtFCA8g8s92/PAYj+XEFVOwraJuhTydf3YKRs&#10;zmAa/Ih4rs0Hvl0tcyH3BKye50FV66QlVUFxyDvRMFHkfUwMA36NyCv+aTp+5w+c7sCvh+EfbgPf&#10;2MBfnFbcDfjvD8dfXR94TMf3AL6l0f+Z4P8Nqi7aiofMeO9uwBwFcAaimmV5bb2AedKjymGgvFF5&#10;wtVzr/oUFmV4scj1ErVayvtBg7AqSiqHvFE42/Wqx51oMCXYF76xIpwCveJvn+Ok2fvPFGVy4BMc&#10;Z55N5XbIkfOC8Fge90htFVWUzqqupvHXZwdIzXbDFxRtP5q2G89LtfF5QeS6DgcwCpRpvD3XWK0M&#10;FkRE6kaK19mj8vhGGT68z3k4S24Apo1aa54TVRwEmleaSj+djRZpBCdEJC8rrLrT8y0alZeTx1pF&#10;QzSF7YySk9N3QxUU+mJs6cQ1k1NjoualIklxCE8j9uZOQyfylMD+uYwSIPb2XaDJFfXqOhDFEmqG&#10;wWa8FgxXyukNnoyCjJDnNuj75mkP4evPDATI2RG03ekBBD45e8B7OIR+hLHHczmKtH+zPyE8wCrX&#10;8yEgSOe0jKOQ/ai8cb5OnPMOqFWl+AFGgji+CWRRvGRpqAZFqgAVNHFI22UkH0DW7yA+6eDzHaQl&#10;8r/Q8bOoA9A5jcrEMkYreilCMgAAIABJREFUjSr2yA2RdzdpwSnSeKI4L5B/3PvhFIn/1G9YevwG&#10;HHBA//61re0CMTqOADHvy736Tr0UFZfrgsni4tofv196v69X19IHGmUdq8aUeaKGW8mDohhKJgcD&#10;qNK1eC69rhmR1ZKH3ahUNPfsIWN36JxVgaeQF4UfNIZO/9VL8jMKJVUFcgHpMFAUva+Uqs5Mel4T&#10;YbIeGIooFlJ/KWUqix6ZxlB4RQaYDKxaI8u+ssKdSqeQI+DicpIazu6R6maeTD0khrG2ZvW7HkRs&#10;K52F1XsP5HgJBwpv6yw8QNytOi3tO8kyNMpz6u3Na4+v1HOa+6gHUDJVrS8VXZWxt2PkGnSqd3e0&#10;33X/FrAbiH9Lj52sKm7LFtTeCGf8hFKWep/XQ3Vfa+s+OyaNKOn0CBA+iDOmHWVJ7iV+LZ2Bjix6&#10;GIw6ta9UsVVj1wNPr+M15Xk4yc+5jpM1c+hcl+4awDq8Ge+Rtqcc7MgTtrQZF7fSZ15rpRoTdxg+&#10;p86uZ4r6D9TLFvjhmoEe5cBSMEZOK1KwRvQLP6M0LSc7QMzMzamGuqo2UnmkqBzCJ3AvRXEC4gME&#10;uAGo2HR9aPGoUBQ1wsQ2R9zIg2L88KBEZWN30FA70JHa8+RhPUb2EnyYFs7yuwtm5sXEhgPgk20n&#10;OGDTIfQsfrV4AW3txLtXforoHbr3KQFbAFZVGIYhT1/lX04W7KjvlHCVFzdsocE1GntEAH500CEx&#10;qHwKEIDGTLQskASr+ROY2VFFGyKHhBHTJ4+xIo5nY/QQpbjjeYp2rFzSszNvIz1Zcd0Vys+SY0Rt&#10;MWbkVBOM3GgcqSWMClhJWKfR9DPPpz0XzhmjMyfeOQEJgiI6afTA6RqNdk+q/Pt0vLvhbUTkBcsI&#10;SjdGGbFAGEEyYKECP0jDqQpBGectKPcvCKr0yQd+QlRE/i9zx6/uhs9z4i+2FX+yDPwfFnf8q9vA&#10;Z9/xySpNICNQiHLmcvCEPDDcZoBeedJfRtHNRIlMhkACyjjjmxnpkq2iZZtuRY1S6VrkPqqq9mIB&#10;IGRwLYhiQwVS1aNNNCEqGpRnX6+HR1sYUXSkaAc9fgL+h+/A8PxSlOXV5ByTMlUFWq5pA17Z3ot7&#10;cbUCozVnHs4kWGuFArx4q/Q3YkyK7Gq8q84tGtCcE3vPJWjTcedznBAg98q1K9qwHUDnPeWJYbOQ&#10;ahcrnfFa24bGpZSWaG0h0yKP1DM/Ssaz6PonAC9tPiTDCyRr/IVAoz1aLwASPzMSZfTQN0OzR5kH&#10;91K13gq9tFvIkgvAKHwrVES9qevMxohRgZmIOkZEXoZe6DjJ/4n3ORll67Ko6UwBbqh1CNIwyLNL&#10;8JDV7q3k0J0gp85dePfvc+JlGF7GaDT3AoxRE8HTifjgvJx7dAEAbNDwrTlXJKYzG25WRlIWQYPh&#10;zRvwdxltmoYCvOfc60dPngzv+FwrhtSGuCOwgtq2hVOmaLv6zK6/6RmpH7SuioTcNedoxX9aYv2z&#10;DNGyaE4FlAXWlHc+oEI0oN5CtneJYm21TnrAKvwU66OWhZr4XcU5PQDuACuW4hgJlqF8pvwFqshY&#10;6AVFTdGMv+ac8DIwgAL3w0QRjvmZzWELnkmNdcBxpm7epE8JCHePQoQRRY78RECMA0Z+RQugLpq5&#10;frVWQI1BkU5hpjvC0Srjt+dV7nxPAZYsROU1F3IMaFy7F3NKua7TVFnY0xDSfomIlDFX96i7YKVD&#10;dP2Sj22fehk6PQikono3yskr9f0Z4XiswMlIBaJUglvTtToLy6gze0iZ4Nm7zSd2EqPLwoRxZtDO&#10;qeXPV3hjNTEiCMMkxVR7UOl4INvtLrzunb3GSbEmWxCpN9GepYJscmx8/Rqp4+WwOIkNACft2AF2&#10;x7hz7yq4N2FVoGg6vjQ232IR1Hg4sPvEMukoH3aoYn31lqrEKPxuI9OQVKfj7MjWjUpfEDYYTB/Y&#10;ub4qHjfQjUzem1g0DOqZmEcgZEJF7cJoVrV4mOE0eAPKpGQr8fs3iKXbiz2GAa9zc6Wsvo1wFu7T&#10;sb5SLi+o6KkMxdPTwqUns4HzVILePiPgDWRxA3lxb1R6Kjaw9GtzLnTI4MC0mYbb8rSTRGu48z6l&#10;JFRkwwF5BWblw2gCM5zNiTxQdjn5JwnV9gOaB3SPahmhRV2TMpDStTT0F3i2wtifLp60grbQmuDI&#10;XTtopIPw3/HkFcVxjgEoVTN+N+UUWK7jaEaR/jgMmBbrsObfy9MDrmt6Hl0HyxixOs5DVmolyIrD&#10;GAckIrjWNnmM5YHuMS4hv8JJ+6SXNPvBWo4zJ8naATKQBi+vb/x3yt/DWNqpBNWn7JAXYvK4OeCz&#10;WpcMgZ2JigAiDdLdgfe9jM5PMJzHyDVc8rrN6/6VYFe+23EPhbKK+3yC4T4G7g785WPidxz4vxgr&#10;vhuGf7wO/KvTgv8I4BsEQAmqjWfOwYRhWPS+7aBEgiW9yClc40c6i7zoVzsNw8w1Yz5gtBwIIf5i&#10;ral3Aidgt6rGulj1ApRxqJYoiVvanAwgo4/aCyvKE95fepYdnfoerwWGT/lsbX+JcmRltMBLTpzb&#10;5w9eVCuwvTYqWxa3aF7nMtAt5oprnPezciyeIcPBs3IxUHiuYYPmvIl9o+jPTiCTAJ/jUP5lB+WR&#10;G8qL835qg5P6wmo8SzJJHD2N4tbuBxDwtvN2aK2gufoZhBFReI2tnjW/5H4A1kDdU3Op63TnWhX4&#10;8KR7d1kwKNuLfhcP1CMy4YwrZ4Rylhbf8ckfuMFxx4I/2opw0nnOQ73861/bnx69OArYqglHZgwQ&#10;Mv1CmvjDJ3Y6pz7ZwJtFQRSBfQB4B/PRPGS8cq4kpxQV0dlPvd6YQ9pbve2bZFg4Fzwdm8dXyb2K&#10;DlZRjwLvP/flAqxA6BqtE7zlcqVujOisnEv622GSUXvriTt0GG/fI4ecPW9z1XQycCyWmQ4AK703&#10;25nN59NnD/ig9Jj6RsY8V+6ZPjr7XuZLRkNGFTnOzQrcF8ut5qZHNBVBnUCbx/iZfSo5N/q9p3f0&#10;CHDkGwcGugLs2RrvVeEnUrnzrOr+Rspz/G1r7z0b2fecTxqvIHtIZ1l7w9tzk0lS554MkSaeVJFZ&#10;slRR1YnSOXrm59d8mt8jHo59mnujv8Xfl6fzNhpFOovbWRnoNYZnhmDIPsggHcXEOTLcOCyrFI7d&#10;wWAQWN37a2zdv1/XE16oOdfZXWg4Znpiyl+dV0tDumPjylOOm28g3m84K4tnggGKti/zOrp/H78i&#10;qu3MwSPlp7pshO6/KtrKh54DmW4yafDuZmmwftLctETrdDLyeTKC6uoeYvk5YYgyzisFYDnMjNeZ&#10;tcIm4QwcUH0ijWHKgQPDyWalFPAMCK8Ew8CBWXI/nRdPW1pFzgBk5PbiyIO7vvCiE2qRQ4HnjS7T&#10;DkBUeUUqg49J7jUV3WnUhMSYCjAAaADUDhGTAPrcgEYgI8nHkPHiIxdgcbpqTIAwPvuKSH7ePaoR&#10;ZnESTSQiMX5hkaXySsUlFAG4jVB4LzB8A3lD5JW0FFRh8DOk7cuBysgdCJUSPyUoCg/NLT2PhsUG&#10;82djLk4ogan5i/6UDoxBSkXcQobwDaJ29vkH17KS2mXcl8IyVPuB+GdU67V8L/IIgka1muEM5cgC&#10;0YdsYiOd8wxVHwauFjmvFw/K52L08Jn2UPTWFV0HCM/u2QPUTfcEezsKSGQbBg/j4A2OnxBdfIE9&#10;nwfwiMSaY7fR6By6XeyhxaWiIwp9sgVw4DZ3Ft8qQfYBlok35iRyjjF3LO64kd4Z9PrYLzczKK/0&#10;POIAv7vj83R8stjrL2Fl4WYcB6KS5tWryqyotFmqn5HscPgM3MHEfxazOsPwJ2Pgxx34PB3/3R2/&#10;ejj+dJn4xTrwi9XwL1+ib+LvdscPN+ZRLDEvV4886HV6jA1Rke/C/PfM1WxR6XyprZA5xvSI/sEb&#10;nclww8DkXgrazQQ8aCPqp3afwI7ZeuJ24U3BlhH4AgGT4EPgT7kgO8IAXDzaz4i+2MFa/WTlbN34&#10;AGAtjdIrQfMVoTDOMLw0Ayo8rhwvaCwl0LaUQY9ZrYjOWbQrlM03EnMW0asvMqJ0GRYvO1udecyK&#10;YkubHApamDECwH08mTaAUlwBID3Wx+mRR4EWcE2jVyFSsakYRBiTRTtOmYWZjoizRTn/Cx2BJ1TR&#10;ChWsy3w3eEb5i6Eghk3k7y8wGiSez5Fz78qxKaAT8rZkg/QhoNwpymJ3LNjxgkq3GdpzBGupdB3R&#10;vgQh3zYShRSN/ZjUKe7YfMeneceb33D1iR+w4fdwzGXBnyxx73K+1Fqi/S3ak9U+Ei37DEa8PaqR&#10;CrhfYfiJ3n6Ys/BGRIguBixj4G0MRuaKRdSZUH0cD33Gw4g6wb5i2ISBJaqh6P9xnStauxoruXrj&#10;M+i2D1Qxu8VUl6Gq/2fLDPVYoWzYjWwhDv1N59mRTsZs6dGNYOl0Plc6YqnvYIZ37dUGHBO4wpCp&#10;U9IXEN4SVRrJaHhByKWY0zJyz1aOXRVbUYu6qmBNx1P7dzoREkg/AXGPKFxEcGhcUFbqXOilM3mg&#10;FPvReBWe7LIYQGNsAHcGJQbAIotGpyYrj/I71TKH9zIkHrwYHakuZkg4sJWvetccQIZxyYB7rpXl&#10;NBRF1/M/5cyKnnvh/AvsvySzQediNvlqlQPJ+93bviqj0JpaaWfL6/PVIghZxKicNYX3eqQV4Npb&#10;OSo23nXP6Qim1klGDJrBLXyqYfEauxcDcgLYpnO/lmI55FMTpzzgh/7jKwwdf6fR6sefN46350LD&#10;iyr8gpqPm0Wv6wd1yplrFwWBpOfiby8QK4sPmJDd0viUEzdYi/0RFZnXK5gNmbtM2m2sCZ8dM/KE&#10;+9mD2I2Gc5TKT0N1RbCylIoxEVHIM4LddEgt5HoFXTgGIQfmA8ZUq2NbrAgcUWYinPWR2+qAR+RY&#10;rafAn0oVi/ETBxjyGkDDEhb/3eCNuSE9bhH1rTyvds7iNSwirZi19wfUI5ZjVvuY3BhN+e7uVbQF&#10;EowohaAjyE3dFbdeOwcXm4HeZpQnMTzh5dk6eLQhpWKlWPoBt7rHabc8kMsoIxFOr2ebmIxCQM9R&#10;hnusYAeppFbwOmcYE6RVRdDz+SIK5xnFXgjYNGedyiMDTIVFFnRFE2NR4Q15xGIBS4DNr+a51lEH&#10;SYUO1Dbj0cfc59u1uY60lKz2yc+rH5q87SoGVRTJOBBfeEivnFIAeLGBVwM+cVzHyKtl3pQaGquc&#10;/gDwx26IiHbVFNSGKAZ1XQawLYhcppnPBeueaX7Xw0C8pfA95qtpxrPNCz2suUS6lEDN5Ik1VfQs&#10;2voOy2JWGV1iEaOfHLgzgef7BfSwBa3kj9Nzfio3hIqfY4m8FT6bh7CT0fUww8IF2Efsp//mO37x&#10;AP45HH+2Lfin64JtAv/BJ34Lx8UdLx4gRhVtHxYAUfkmQRWpcyxv2wlgzmCjjTqKuWFtvrMaqyUw&#10;BeXIgOGV+/bdopWK9uxEGLVAGLLZF9NJ6+TZPhSSoPxJYQ8ZU52ZkbdIZZktMPj3Y0/HUpwCmnKD&#10;qKCIGnB3BY3cByjDiobd1SVL47UliKRMQMidD67zw57K9ee4ugzTc1h6aSsXuD6nCMiCqP43LQBZ&#10;RNkFZqTwalIkx6VkIk+UhhDnNulbvN1wh3Iad+NztyqGUVjKSp/we4rKZ8SHa61iUS9mDRgSlLdr&#10;CJjIWL1bOB0mQIeD5iPO3HSkgX8YiMsxoaIuVoX5uIfv8wjMHt6YJfzcBcAP7vin5vi/N+Bfrwte&#10;MPDbh+Evd8e/ZwG5K0I+vgDRWsGO11Wv1ATA3E+9hcUdrDSuvWxIHSS5/YCT4rzjMqPJ/SeCQQ1a&#10;RQEPvRX16vIR9Z0FcgBzPSz6wQvolmNaaxefGRY53BPqEIAs4KFzHVG+Po76bBkEZdxrcCvAlKf4&#10;05VtaoDKjxfo6rUWdup5sS5WF7uM1HWwTZfmCbHX3g5jckZ4kUamXh0LnBBR791KriVY7HNM2ZpV&#10;+5tRpMjr0vZ2N04VZbk6ozXNYAcq+qaxqThRPUu914shyYgNwynw3eYVKTs8t+QzZYzmbWvXvEN5&#10;ms5/s4AMQt5sXJOeXy55pT7ygf2cfVCtRZ10nXou0YYzNQahX+7EEecmA6PycJMPjdGlKuCJtUxU&#10;9cMhqYl4/tWK/QKXXFLRRMpMK5BfThPSrtszSY7tCNrzu8Xe/BZR4KoeqZ2ndiYVrQ3WRX3mgTon&#10;gHJUPQsT6nkUxFn9eF04ku2W1W1R+yPYXoAKk51gOCGc91rvd9BW4J4Dz6L2TzB/nFez0gOU5bsM&#10;15Txx3PWo6yRLhfBmQXAxSfu3MBX7sOHg8EFMRXjusLiks871BNeDjFWWKdskbO+OnPEd09WNtUA&#10;WEehOTFxDCZtTWaKVajnTvzFPVzOEmMHkDCMIy3TIOO1uksogsHaKBb1IF6411XJ+O6xz+4Gykca&#10;rZrYJxwGYofEjy0NcAGw3gXKrZLT04uDUv7anGMUXeTGMZfAmw0oaBM59gEsvW8qnsFkGy1/PWnD&#10;MOw/p3pWzfx8KiMmEO9c9EVtfVAPGt5cpKDsbTwU+ZQnbaAUW3gDgwbahSkEzK02hXJgb3A89vCq&#10;vHIB7mnYIr0HJ9DQQeTUphDlPISHdnIOSsXpOjGl8kbXnFXrjAKEMg47CJOdrjUIQKitKy9uCUlt&#10;2msXSoiclM3isH4BE9ARwvMXFqByZ6QngbPjINxeOI8PL5qNivMgAVZONB5mjHqFgRU9oQY+jYjo&#10;XfwB3B374iGIUvhIwcXz3oBo/8G9KuD3IWEOBHWWkRRMZ65DVzTNcUPjdWH08ZRC0Zrwiw+fWbDi&#10;3Q3vGLg9uBcsPMla37WBn/0AJzgGKpzFZgFIN1x9QPnSL/xvNeD37vi3j4mLAwsG/sG64Ddr7PUf&#10;fcFvbzHiDz77mxkeNqIPoVv2X85ouMXnFL164558eESZogAGxzvUBoX7PNeEishahV4qoGUot4Uy&#10;RbKHILHO07NBVtfQnkuDWnux6elsveBg9WWgR+sPXuInmqJytrMfJBRxdYL22LMyYDpghVW9ATph&#10;saOKX0S1P2feJa9nVSytcjAtvyuD5yhbDfU4TVO4ImPlgwEUhYq2OPs0niP2jhTt1+VBj7NzR+iQ&#10;uwP3ObED2LjmclpJQW6UwZeJ0BFO7y3P/821Zu3s8hnU3zKqFHsBF7rJJ0QRtgJGBG4ngHm7x8Ju&#10;olXmfrQCQxFFmNRbxp64jq6/ItKsueY+4fta14ex2BqV8U4QebWBb7YN3582vA5guRu+PIC/uwM/&#10;eLQmW1HOmjuQUX8NIeS85b4psKnI4zGSu/E/GQ275tOCThxOwIExosr7CeMA2s8/A9hPsGPF/3yv&#10;xtnXE6ic8l7wRYWyTjRi46xarafkAGXfw1tfROkV6ns5ndbc68b70nAD0lF/g1XhMcqcheu1tHXe&#10;geyG0B1TOQD+XMxY6bWYWdna6at5Kjyh2iQx/oikq9q4nG4ryBiTbMVRRj00FzmvOv+Wuaja+4sX&#10;7bCcYV49IPX3hn+OkUN8ZYgL8kVdDkZJraI406rg1RSmAZgjezRe9JKDCFBOLPjcPSJW+r47LODl&#10;uDq3PyPnr5z53cAZGClbJxip9SOttp6/XdQ1roosyRjuUdoytHnzNqeqhJz3kUyCYfN5aNsCAwa7&#10;L6hgaVGke6oP8hyKyXDLvVXPjfzuEaefuee6QdsLGQIqBGh4b46lt/bcsi2+rirveW6fU0NOKAdA&#10;Pgdly9XLsS45ELUfesFWYdxZNW0gCnqLtFpRidMOsqKdax8oT/3DHdc58TFDYWWRUmsO8MR/5USW&#10;KA3cGwZiOnaazFSF/k/Pe8vD0Tx4L13/mmfe8kxKZ1dbqMDBmwEXMgMXXavJtN2K7qzo9Wbi+low&#10;UqSHKLNUf0RjHXY8I/us51Y7VIyj7Mq58SZziM9OyboCVnlxckOgJkJUtzLuZMhqAYrbfexNVGAU&#10;VlQsfebCidViqTIhwCqX9Mq/8O8TrF7ZFArgbM2gIjGeIHZp186qhahDqaikjNjZFmzjvxU27BFK&#10;CIhTwG4JcAx3TFTboKCJLr3cPo1ZHbIwnIuWkK1FDmPXetRmVt5hrqiMYr56KXt4/ywVON/TyF6U&#10;/K1IoU9c3KgY4/k25Q56rOHke6sD38ijBlUiRhqvvxmG3yyGNwP+4MDfeDXOrjFPrKgI8ScwgghG&#10;Y5tyfgMBIqNDV4zcgzsf/hsYFl/w05i4rtEKR2XilHscSiP24MkLwJdyAOTNTkWzGJYdKRBO3KP7&#10;gjwnIJiGAfuivRHC5RUEZe6Vc7jIE1509N8/4pk/LcB5GL7hmErpWOYCqDCAzuRmpLO7IhDG/QP8&#10;Qnsehv85J/7HDPD6YlG86Zt1wZ+fB5Z14D+tAz/cd/zuQafKGHlWsmUCwiGRYDUFru5J4OaTEQTt&#10;vej3Ja8k+jOgv4x7hUhUU8b5Whiq6fv7xSL4Li/65D3EYhjupMAdQULSmDg+9VxcHFiFAKR4XXup&#10;5OSC5lXFSA+o2j89DqBdCpuKFyGkBdx1n8wBNJ4Bq1yvMDYbCJP8VkTbgcfw9NiuAF4l62ho1jPF&#10;GdKz7aTAwgIIbWMBnCBmhnGqNAsg1l/yU30IA7B55SwxLi2KXjoB2jPmiyEp7Q8ZiS/cv9IrOvNx&#10;5UZVZBRNSk9y65K5/iVfBwIUpDO1yVw5QEVPBcKgvpjSGtqaIZ5ToEhU55ep/dKdV8jCQasB33F/&#10;vbnhPz/Cq//tMHwG8D8NuC0BilYexbuxrQE6o8OSdt5sJ6gQo4CH7l8GQezxEwFsRRsNZxsYPnHC&#10;xKLRm4rDzdSLoqvuHMvDK7ok2m44FkjZd+3tWnQ5xwVWBGyBKuyxCIA5UyRmZxPF2B4WcipqIvTq&#10;94D6xcrwlFGXQK2mBFF9vYoHFfsgzsabx7n94PPnfiZ+eYFHNWWus2T7ldeQs0iG1KG+gfS/V/Q8&#10;mSRtf5696nMUdqs+rXcAH8loMFbxDiNSjLtLLoPneIpB9vMvVes+bDQNHGKKxEAVvRRr7MKfI51g&#10;hWdyT6aeoAxN2WmZlhFG7CzqNSIqOq1H4i2fSddBOw8yRDQmFbFBzgOwe0ST7nI+8NGG0/nWo/5d&#10;hqHGr7mSE/elvXc4r+lc6a8+p+DvrT2MDVwwkyqtSPo2Q09fEPL5AQAjOgpcHVno6BXV0gr8KWdI&#10;0qm5PzTGxBp6Dq/oGoDsq669+nY460e9u1gEiuS8vZlnBfQzx/PeZTtYXb7tuai4Hy0thT3F6hgI&#10;Vs1CJqNSOWAj9AmvckOkx93BHrI05hRpD2xO44xG6h1xbtWPGl23IPSkHlsG4BnFMtTnPmW6adgx&#10;6Wwyy8iodPii+iHwlJMAnc4AFoa5ertA4YwdcU4UnBsoW0Gy9gXRfg4IPbcjCoIuPoIxhaMzKT1C&#10;tHMyPcargvfuKsboeOlY0VmsKVNA4803a7qSecDvLqdAOW/EwiwnfZdD1no8cnEEAHtT6kNkseWk&#10;LAAqXykeSF6cj3ajI2At4yIHyIHtMpRTOCIL6vR2PUVhsQTcaXgKWLvoT3Y4V1U1je0m2gbMD8Xe&#10;xUba4osALwDRahcHXhWhcxrAE1hGzOkLkInZXfFMb6XzU2GF4tna/WuR+qLFS/Shzonv3s1YN4Py&#10;9rSGC8Fx5uQict02i/ynFYMcfietMMawAkkte0De/rjnZtFb7HvO0x89PFU/EYxo40Vej9YwFNsr&#10;RBG0BsI9jf3etkKUkr6WZwliM+zG0A4NO4Grmfto0gkw0/so7361wPAGotqEW63XYpZh5d2pJVY7&#10;ePqUJ76YqOvhTXoFhY5H65sbosDTr0YUVkrgYszfpiC+0uHxJkCgPWCWkRdYrNEw4DQjMvrK57wD&#10;+C+74++NHf9sGXhbBv6c+bmbO/4wHV8Q0Z+Tq4WK9mecxRO3g/pzAd6if2Bk1ilAVXpe9CYpXU9Z&#10;2KM13bF0cK7xmeGNksh5ykp5iP0cFUnj+gIuC6w8zqm843oPRsUXhMOp06TkKe5tLFZ+dlBG3lER&#10;JRXGSDkGZ4Qs3g/jNq61OoEq99jGNRfNXs94Rp25kk92lA0WE7tbAeUT5WBEDoE5Yq4HKEsTtMoR&#10;Z1hsKYVhjjE8Fa3uk1EZbyCmya+RcnQWuHVLhQgE4N8pAyPC8QzkPI2aLCzFVzoAoRy7o3de3vN2&#10;qeaQbcAd8miXQ2xLGRtg4g5L41X7Qi0vQqZHXs/Q35vMlm5Sm6ILArifAfy5AXMH/moH/t+7484s&#10;iNdh6XU/ky6jdky7N5oZ+AymiAj3FM/bSZEuAR4cDfAqdjIZKVaO2MiaFdrTchAj93adHekkRRCh&#10;NTjQ9FtRKMoRga50iB9eeTP+M9gXVy+ZfJYX36JCtGikwhMqnKR1EEgGjs6UhdQ9RY/iDEaKzO2g&#10;D5B1B7oBC4ScfEPPyy2ZUY7wuobunfPlbVyp00JuSLYJj9V6xjwf8dSMiJUJ80ReuCLsx76v1oyC&#10;o8w9MI28n8ujEFpQ0UnRDDNCSryTtQ8cBzmfUUSLfqdphHsZRxOKqFUUU68rn//qnqkYPYKYH6cz&#10;CUZM6nIEa0w8u21vB3ZimhvPb6cVw49BhSn84F2OSVYc8ZpeYsuVE+55juN3Fc7qbSeVRiTDYgiD&#10;eYucDst0AeT5iIjo4PMnm4NRuhj7SFyc+8PaAJseoPjIe/dc12K4MNcaHRPFS3mbKxyvCCP9bqH7&#10;+vosen40xzMYFYeCMJ659SmrvHmiFXEEoJZ+l1YPQbJMzpErwjCPG0083LPSr5g1K6KX6YOFLlel&#10;PJn0pGUe/wMVmRV7qssQBduiyJal4wvoEeWu10wLg0qjKXaQ5FSXLeq5vKMVeWx6Oyt+WxixUE6v&#10;V0FO0VHDaSusERu/F6HT85xAmUe5//DAI6pa/Tp6f18/rPluqOKzXmNdNx743kh554AFHMJrWbTV&#10;MwXQRmCzoPJCqiCk6cK8AAAgAElEQVSSJ99dVJVbhpo5Ag9vwIIZ1XDbIkoxKnFYSqc3KtbCqRw0&#10;jB55jl3gRrmkQIskcnFTIPAlYaoKc9rIOqjyKK4SFFQQASosD4TmLp9n1mYWwFJxklTkpkMYM9F7&#10;J016+DcbTD7nfAuEZR9cACyWNFIBezUxR5WKP8hHzYN3R0CMpc/1oLJb4Wm0AtUT9hWVy/i/Odkr&#10;IqKwuuE7KOfX85p10HQfjgfasA7l6rzzoKwEKcMjihwRoJiXn3zis89q1gxgGQuBnGGyH+u+z6Ae&#10;WnivbukN4nqgH8L4ewILQ6t6axTMPNBG7xLXZzf2sezCn0BOQFve5AAzkeP4w92xL4a3ZcGLDQDR&#10;8minMH6zoD6Pgxdr5Hr0nmyKRu4eEW/1e/1bd/y7feL18cA/tBXfDMOvFsOXxfD7Fdh3FrjqkUgv&#10;xZ0Gw2jGvUdrGhkKUWSJ42AO7IGa614U7eHNQUZPZgOxx/NPOUHZdeN/3clwyi3QqIdt7DDLkvcZ&#10;KfVGX7e6TwJmt4yOVF5aGOgPeNDoua4daJbgdSin+UFBvqAMEuWhJghhxG01pMZ/YFKxGc4+uIeM&#10;Y50Hxao2ZKrmLsAVxtSz82OE4rZYty+Tjp+GV2MvFSUt+0s7sled9qPkxQvXYgVS+XdwB20xL6+x&#10;AMhG2XCZqCJs5m2/hfHboyxVfCYUbrB08gvYGQmSvFtwzFffmbsTdCrP6PJAON0o4tlGynI9F8iY&#10;RdVCyN1ouQc2B8YM/XbxcChcp4zfmMiHOx5Dvbar7YKMwRWWdK/s2e696BgOubKSkcEMCOeU9pW8&#10;43cAXzj+MwyvIPNkn9iG48QiYQJltYRyzsV7u0dP2weChQE4bt7aopl0Uaz7/Sn/LJw40cJrEOC8&#10;e9QFuPKcrHQUn8AqsR5r+AEZ6HIAky2Sc3QE5JLzD2/gEEEnvsIy2nGiLpNsPyOKt50SQAYeuEF7&#10;OJ7pM8+cqInaD+looP6XTj0Y8ZJfmRIV+OzWHGsp4ziMTAHLPRjnJQEqgFeICeR1H16/CpoBKuQj&#10;YygdtmAUssnakJvRyk+RvMEzcqh7Qsw4PGjEV86d1nkmRrJs6yF93AsAwsjS03ggh5ZnhFW6pPQI&#10;Mhc7+n2Oaq3mwoIxmWphcxeOoIFdLC2eL6+0J81DMpYa80U5k0AZVpVbH68dlcqCXCNUyoaeX1Fr&#10;b4Ya108Y5sWKUbhLAROjb0/OokFjJfexGyN5hYnE/uqOkr3919tO9vdv+X0WhzXUfdrr/DQP8Tyx&#10;/wqnj6+cXDrLctJubQzCIJL1knOLe+YmL2Z4kcvDQ59dGJS7Mi3ysfO8eoCZ1ar6cg9SaI6FLeLf&#10;oR+SLWatuBXH+IAd5PTwkBU30FkmfQNVai9mnpxoEWHVOTFcid3PJgpxVcjOqHnio8BRQxjJYl4H&#10;yrl2937+42DtI6432tbRfrgDeHFGcc0qxaOdQ13vBLWbsmzrBK7dWcFAnvNV+90Ma0WbgKwaKgAx&#10;kRfR5N4sFKws9A2hfMdEFniJ74SgjYpRJTwxZalHHyEJlnn4rh824NGIoEIBEsgHCKsy23ev7w/Y&#10;VwVEei/aFAj5EjDzFCL5HVP+Qy1CfMUiiuBqGk2gMdtBHHYAMwHq6TGmol2opD76uU7AosiCd8yX&#10;L9GPZVCkwqDyudFpcOIXZcAW2G87GZZGSrRLqb6I5f0skHyRguShXSl0/86Bv9sBWADYs1l+J1uH&#10;9HlE/V1UH91uZ+RD3qsrgDM90/rQTgPiw0Rxi/y9ZRiWZdBbaZihVSNfYfwMwHSPSeIhqVy4mPtb&#10;4+x3L78q0AJ7vJe5AiG8b6hKuieuRUUC2A+Ta3Bzx22PYkDfOvDrNRLiBWSehfgOw90tf4c71p4j&#10;N4HrdDpSQpg9DPjRHY99BsXYHf9kW/A2DP/gPHCxFZ8vO364h9fx+4W0eC86q2id6tmVAsfiGe7U&#10;sjJIFWHTHCwIg3ZXzq9XefdjtAeZ76azqCXLPUIPobx1KTcocLMKt5ccEegcAF55JiNS65q2ts58&#10;5mF5th9eVL8rooJvrxz5Ags6sgkY4HDUzhZAXO0bqkBMjG3z1vutgeTI0439nPvX2sW9IhanlJvx&#10;+aEH07WsOYu4lzFZmKIBjoooUc55eMqlwE+S9e6sPEj6NmVYOAWcZ6VAjQo5lfKrnOiB6N24a19o&#10;Tb0ZezlffD63jGDrLFR7FLBeQlxAERj1jJxtcaTgFcWdFkavxiHDWCCSYhHao9p/yr0N8BZzK4B9&#10;lyw0x9ti+F5jBA3vaWXU0ODI3GgIxFqComdc2J2D0Uc6ZIgYEopWBGV8ZJ9t9V1d01nl2WLrNuKz&#10;C3pRM2IGgarwt4VRyP2VVYY51hPHBv5dzlCNZxkVcdi1xk7H4Wi6w2dGFoGKoJa+Ohr5ZxQrpAxW&#10;0he77rW65oIwwG8IuRl6TG2EPK93hVrQWe4doEUg2gL1NkdVSb7p4DY/XTVjANep63h+bnl6Ln1B&#10;tS80llN3lFAudQOsormttgO6UVEfzeIqjpSbG8eS54drc6Y+1XinyzCu++UP60Uc64Yz7x+ffed5&#10;HwjHYm8xOHmmUyehmBrvfPZNtMyaRhwwMUpf7a6UFGcQAOkQzAgof24WxmukZxnlpT9hTaAXQq0c&#10;5TIa8nPe/uZ9nqx6ajd5DjoNNo+CYkjnX6zFnT/hckICB0cl91YYoCoIFAPdoQ4fqPVkKt/HwdMd&#10;Y1ItiGVKn1teW46Wbnd8oOj/mQeb8+FZuCuM1Qr2LNxnVQmcPdhh2Q5H/Xu7jF+o2+4eFOH7PqPC&#10;f851pCTkeRvEx9R9D0QNG+Xww9rZdqRjStX9D3UrvPb2oUgo506yZaCcqKHHR/ZmDkdL4I5yZMbc&#10;nS0YoyfIfrBcw7bMOR+TtlrZD6HHVURTDFyw7s3GPQc9j37nNV6FX0bHrF6yURFqsk1jHlB7i9v6&#10;bMq1rrz/YcB695mFMSq3lTcZ5ZEEBy6hFJHReOjhyncJysFiQaPdRlDFIm/CWdDGkyLXc2VKYAT9&#10;NPq/0oPD/ShPZ4aYEUZKHMzx1CevIslVAlsHtrTBHWUQa7NscFJrPSdURmnk41oBpmdB0/+ganMS&#10;3EP5G2UAnAbH1czRzIls83Gm4rz7ZKsJRYhiLm6M4nxCCC01l+8GdBqm6JHmEuJjAPedAA+GOS3H&#10;rkrCAngCUdFGJrziH/Q8DYQ3ZTdrTxXvPRA0WSmtzSY+WVFONd4rIrIoRajiL2dE9DuiZYNAK7zh&#10;mpNXC4/KfbE0JAc9d5MH7jQMWBfA9kNBoAUWfWE1dwTvUurpJXNLbdV7FO9wXPeJfUyclhNOjIzf&#10;MJO2esKg8VZTc+wnydwOgbbHxHne8cstEuiXEejwwirLG+lh0x3vbNu0ovqkqpJ0gAgjsOTeQgjb&#10;v5nRFH7C8efnBd8vA//sNPC/d+DHna2OGNWfVPIvVgXQbhO477FX34ZlftYXVA7jYpaGDRCtIgJc&#10;ANeBLDuvVwc1da5cGzHnShavKCw3L2eYIh/RNiuMh552oGuk19aRrcNU+r0bwiFcG4JrY5KszOrg&#10;Vs+5DToZplrfxH57HdF6TMdzdwN8RiSZ94wqwyOM2wk8RtztPLozjiFMQxxkrv0yJw1KefapiCz2&#10;y43jqPcA7JUS8jIqZaRYKbyltzNuMqoYwaGOkGxN5ySL7d10PbT7HkD7jgC5YbyerFUM9Wewr3w7&#10;S6WbDdCh6Iy374bTTVWCF/OsYL14gKKFTo6LlcdfNMkr4pcy3hxJsYI3ymxRtz7gBVp4nd6qZUVF&#10;vZSrOBGVQhWpO1uxjdJRyjlb0doqWNuzeVxij5zNeSdLnXiKJc/o9icA3xGgn7zuF8U59MieBtnS&#10;7pfLhwAaJ4LDAbasevqc0lsAVfltTusJXDARxSHDefbKXtnvFlVH39r3L3QQbLBskZNGt9c8H4xU&#10;3avLY2jPTJysnBGRpxcGtPbVWksQ12+6bY0HrIiTjhefvVc0v7bfBSiFx87t+jrjS/twguVnCnYC&#10;QxxSKfR8vZJ4XTycJpqTPbDywYBOOfd0PUD0dEssFnjJU/RW70hVFK6zX04r3igN0TIMK3gSBvDF&#10;Y0+eYcwvbXrYq7BnXSMGJsMn8vGq/yxMRlPpiPMwVt4euPK+O4IqDoTjVyyRekUxRrglK0XXG+0z&#10;PR3lrH2iv7nl5+9eTobNJJOb3BQexUymkboAqIJ36Tu0POdYw+7wmG2eenTwiqpV8s57dyfWw8hs&#10;c+GhUYYKovVL151XFO7ptGJF4CbqLAHd8Cy5v6PdCwMDYJTb8eKO7vxo4hIAjTUHLtMxd8dPs3rV&#10;6tn6a/Wi3V/N2pmNbg3r03ceLrYqSDu2bOWjGhfas0rfi84OsnEAYB7SM/EkQzsbAFYpRwDwDSLX&#10;V7I/2gqOlMcHOcgoMYg3ZDB+IOyLnfggGA+WLEMVitIYru54hXJ2iZkoE3o7VgAlFwEG+JAYXK8d&#10;URMHLueH1x4KnFsD18SI91+e8FqomFI/7qN8z1F9UK3vszyMHaQMUWodbMztUN/IPMizWfYpuPuN&#10;Q7reciM7VIxHmzeAVKFjJWlXiL8AqCr4Hl5JBazo1z09sxKYnd6ix6QAUmIFjQdV5xOw0nzsjmwG&#10;XG2KnNTAwXl0ZL4aBWR6Vr3mRx509SF75Weeq6dm+J+DvmsfkGqySDE0ITxRHibdW7mqd/cDJSej&#10;3wBpGcgS9tpEXxzpTeq017uEv1FwtD2nxP8aRwNzY2CoXHajrWcVWgoRGDBtsCBQCH8AWKbhNkd5&#10;COE4TXoQn/e1Hm+wMfekYL5zrjcv72JufSvBbvJCCsznUoRwoJHxEy2XT4vh0zJIgzJgeuYfpCJq&#10;40qjexjO0zCIwuWp/w5Bh3l3x3+c4eE7D8efrobvzfB/bgs2GP7Xw/G3u+M9tiReoLPARRGl00OI&#10;rQhQrLZMyn/roOQK9bDFYT9rcrsTR3OSuX7T8zycJtq8UQ79HEgVtQdHJaDxKPJ7Q9Fk+zqpWmuM&#10;jZEx3ldeVSDacVR0Ja5xn62YiF5NIGdAZVIWks2h6OhGEFgRPzp9MmLbEGZbf9GLQuaETK/KiMFi&#10;CBqqtSh43ER9qAX8Rot0Jv3JPc/4DTwDlOch9uJad+h09bzUirwspKxlegXsEIXQ37sSrzZivZCN&#10;KNKNagh5lOMLd0Ul3EB7KNLXQc+/x7PKEMyIm8AN7yuPMHDM2ekgKY5b6YibV/sDvR+XVv9mRSb1&#10;3GH4ah903aRUDcATKKWuPICTagkiCmoHjDvnW/O50egBkLI86K9BgbyTxZGdAg6yraImCzJNKl9J&#10;E/SWYmMqSOS59pme0uQ9TPdD6mMBO1UpX1wFFluEj2djNbFems7F80vgiGdAYAtIvNDTTPJZDs8Y&#10;91C1ds2x1ir/zUs8NI5nTOVHUNwNjqqiW4oxznZNeM8/zGi3IWmpeU/rVUxlVOi6BRa1Z+qMEgN5&#10;pRwJ/2T6FqTvw6BSjqZqlfTzEd+rwEEyHXimUwbwc9Gf+ZlBV6/eNaI7IjdePw1LU6E/y17WGrv2&#10;pCq0BiT1LITUjWLJpMm5GC6Gh9eZ0DwTi/SgSzhbGw7g/iZZDB0fDzF6dM/Um/X3HcjAQ5fj+Wpn&#10;UN0+9NK41KLtXXOYX39SsPnPwfWiHMXRUOnMlI51Ekc0mV66v4O/Wcw8aC8TH1vg5/K4HJ3UgCL+&#10;jBZPYGdOa7S/aXKMn1dNgAfn/lAZ2Tw/94D6hDj/jSemmPKQQ2Y/GrZQLYbJax3XSalBwQgUnuo6&#10;An2OqbuAwNRyut44kFOykYqtkTeVfG3rtSD2kPbBi7DcQcdZ6mQ5acX+lONvT5uugnN7/34We6rr&#10;qpNFj9xGBeyY9zuAdRsLefKkwHpR9Wqh4n97TriATaeBxEVlJcujIKGzoXn1GlgPWolH43VXry8p&#10;BnAh9KDAjslk3qqYVU3WQQ9seRnucOw+cfM9I7X7YIVNxOaZmKygNejDAabvIdQsPK4VMY6B7RAd&#10;0nPxolpZ3+Dx31DY1WdsxhGVvc7ujJQWfUrUx90momG344uPEP4wTB7OBTPzGhYbOJm8zpPeeVEN&#10;QmCfOW5FJSSsFqAiN4bosTSp9J0K2AzDxsGbtTsFcwLngcUGNos1uvpkJCGO9Z0IPZLMa84m99UX&#10;MA8wb8HkdT96ni6I/NdPCI+eDPOMjJjhYuEh+6CwULVqAYgq+hRroZydKNYwgWE4zYGP3QDf8Zh7&#10;o4NbMhYOaLXR1/Z9hCG2O3bbgS2ipidUztqNSk0e4pOpkEacnSj2MxjhnPigsnsIQRtbpZjAeMzt&#10;GYPrVQpnUsCMhcV8LDZa5bYEbf0HN5x34Nd3x2nu+LNt4M824HUM/PVwvF8n/vo28T0N8t0m9ymf&#10;YQQD48ucBMnBwoiKejOdPDIIP1CRkQKzheKejdAOyCIk2D7noiIDGFa9URmBucwql1+vukEHoGpk&#10;rh5touBlYSpeIxwoVdk4KG/hjb22+7xPz9wnAEmn10du7piZo1RK8mGRa96Na5iMpoi+qzWI+rzy&#10;AaAm8d1xMjBZ1dPwxcKYWF05sCHTIl+W86r5oO9PxZu6V3zRevnAjsgdSiAk6r3vCfLvLGAmSvdC&#10;uRjXEvtk4IKRFWijEu4e1ydQqQr4lthGZ1hrq/zcO8p5qkrgAiQbRqbKpNOEecCau9VqLhavKphX&#10;zW++rADApDzheV+5NiF/Nb9cm8l+2BZe/rsdIzUjmTsCtCHbqzUar9kiv3Im9Xup4Itk0A6PnrKc&#10;Z02d8tTL5UsZSYA/J6NLhqLGQ+d65L0WyVqveVBxD90/50zrY/15DAsGzvT8Z8E+pwHnjlerKPBG&#10;zLEgnA+ie8Jqro9GGvKc69m11oo8weNvJzqWzzg6oTpwjH93+jtzbzMqpRxYr17akKMyBlHz0iMR&#10;1uYk/q76IvUdSwyh5+pgElY9OLGADlAPJgEj14MgfHSso31hZQyKXrgd5HO8mQasgCYYLNAeoGPu&#10;TAriFHjtl2HUv8uYYj7FhyLlIvZeBhV0b2IJXT9wRkUcMyWCz3OnjJDxKrw5E4eGURAVpkt/JU26&#10;veQUiGhS4UTJI8mUYaQYo+ZE+ExpCncLp38wXDwLq4axI/mnAIcjghxiVhSLI9vS8f5KT8iiOFbt&#10;uQAcqslOVOrNu1crp8hB99wfCmAEe8lYG8AT26z5ucZsYxBpIR5JPYABFUHNlA6O74QRciV1Of9r&#10;dNMsoGeehlOmv3jM6Zd94o973HMB8C08afyPppu5AQC3g6Nkg7PwVFh+a7u+esA+pAuGYSXteM05&#10;UErhhIoNJoU7g0wGGeb5cB7MOrEzDka+RwVqnc98Bhr59zzMykmvHN7dnHVMSgZLp+pePdquMWVB&#10;Km/FBLk+V2cNnRFyPNZppLNCDK3+CHJuK22md5gB53KnPXXzIFFmxHXSss3m3uget1Y5UpsPACYw&#10;BHDQ3u9rYEEDmy7vrARPcct7w3VtmM0CAEu4p0KVBw26b9FP+s7T+1FGfkkvalKludnPFC1nfctk&#10;DPWE+RLEAqrKBZNSmYIcNpG0iEJzOJ6KCOn3CsY7N/niMroUda3PA11pAhLgovQU1Ua3fcovQVH3&#10;DvQKtA0jgUFAcJmRfL+NkWt7b9d79uwFWKD6If0rhGTcLwvMCIRZ/CHyrVohkHbdBBqcsytECzSO&#10;xw4bP9fZetSkil7deM+TgJqRsuIhPBc3vC7AzQdO5glMpJzgyLBd9uzjf6c2F4piQ8IC1VtPeSUZ&#10;WeLknugEUd5yCOeBiwOXOfHuwHfLwHkxnAftDVLVTqPmKyroFY3xfAC5te6KjG0G/ISJ//RwfJ5B&#10;A/7NecWvV8PrcPzd7viRJQFvcNx84uSOlwVs4UJhOIqeqcIq4LPvJhnQc4/jMft5Vs/A49byNATg&#10;yLzJFWx9Y/XhE/fZ1VnSnQpP0cKpuaVSeM6Df1AprUOgtWSUwLD6sC4SsHJyWBmEyo3OKsLWgCnl&#10;yjaY/+FF9RODIlpKeUZ3K8LiSWNdaN0++LwrQMeY4R11380N31ic3YvrWWo8JV9Ho/qFnLvPuvYL&#10;i5mcuHCx18JpEZ5RqzV1RXIpc+jwCGMyPhfXqj0SdPuBOz3fyqcBYi9lMZ5cD6SsftZbmqubAAYU&#10;leMc+sSwcKoKYCbAQinuIcDqE5POmFcb4RDtY/GiW+/Tc06eXxWRq/WB8btWucaLVzTkOZf52ink&#10;LqAaQmi3431VtOswhlGpITJaZGgqerAg6O9hsFQxveHRa/JHOvzEaOo06XTqWq3LCVV9vKr4ap6D&#10;9jct5Enqdbek+1WRxJID04JiKSq7dG8YiYPyrgoJDSN1leAIqEi6xi1ArtsogoEErhUFqZytMl7j&#10;o55RhUUGvQMqyPWBipxtCIr1ai16o+dsQLQzlPSr5jsZIG27/VzRHf3sz64503XlMDtEf10RxWKs&#10;KGK+cHy71fMfmWwGFW/SwEPmynll+XO0dVgwkwrbWXXg7yJaZUFMgXOrYEAUhSr9JEdQz7v8KucU&#10;CqY457YYCqN9phtXQJ2h/Hd7/M5IkKxV6kNEqo64Vt/pEbHqqambBOMtHKYRidhQFG6d+Tskw8Ci&#10;ZqTXuj/JzeO6JdPFPc/5inLilbE1aKCOKBBGI0M4Q8yWyk+NR+oBn4zcWeGlAsBydEWNlUg3qGKJ&#10;MoSGReucclCE8+gC4D6DaXbZo7aDGFUbMeXZHOrT/sWL2iwckMUoda7doigUZVN2H0DV1xBzJtp7&#10;gS0jY60e1DtZG8eOc5HYD0Ynx9MmBXLNZYhKd2hJ1C/9BWI51n7tEfXFDAsL9F0R9Vh2yv0T5VYU&#10;yaQNMoitTUwp42eJaYfjDeGM3ofhdTCl1AB47DCld8SeBN4GWHmZcy0n8KRtYyzCxWe6AFiVH7er&#10;whoP+1T+AIoyMppwAoCp08h5OT3PL41uGYF5SAYPpRsu03MTYtQBH2j9mDiBkYcQ0UBNgBZb3qmk&#10;x9AgURGnLc5fyw9S8Q4WprEQIKqwm4V7vLzbihwoWVu9+ORly96HXEgJjKQywyA+OghwVclvWlAF&#10;BCQ2jMzjipzcCVWEm6D3pPWZFaDfrOVNQBu1qo/N/gXOu+bk7p55iCe+tzubxVtEstOI7fsCPCgu&#10;xTWC2uM0dIez7VCM90EhINqligPAjgBdlTa7h2dNRagIOFL4PyiQzzyk2xJ0wRucea7lUCgP9sQN&#10;k06EAVj0jn0dKkbBTay8QEczMMUmiAIfIRwcyyDqHEs4IVLBd6pZgL2T+UFBSfBK0N+4F082sLvj&#10;s09gTowRc7Ex4nGTIFWuJ0Cg1CIMzZjUGt5RuRy/YP+o37rht3NgPhz/z3D8yRJg/V+dFiwG/I/7&#10;xH+97QAcvxyqFBnXWWD4ZI7bEo6P9xRSXdF3QcF58xrTZiE0C+yocFNDCu31GGjzioNxe0EBim2U&#10;IXRxAgUfxy8mYKlcjzCcRuW8GJ4KkoCtwpztMtSjM757tqo0KoXaW/9svFccpInnSrJARfvkRGl6&#10;Pa4DHO4JyBEVxr3WXRWHf0ElO4ZVgZAZzzRM0fNjOXzNUYGqkcbelord0oiQwR8F44I5EvTZMHYn&#10;903JMsfHDLDxcXCWjswXDYdIKenujAk9Y5XvmnJX6R3R/qAblUeKn1pVFDjUnC8tsjFlFDFSsAEH&#10;cCEmjphEOvvVaqADbipwvgdDRSFp6KxetRTGKCfMsKI5g7TzHZLn1gz/+Pe7l67Ne0K5w6W7dp7l&#10;Mw2ZenY6Sumgurvj8ywd8Gmxlq/pCfivMsK8A1E9+8j2Gg+PCPTJQi6OtkYyxFTVVXtMdEB57rNQ&#10;E0FVLxoEHrFNAIp/26mL0iBFvTLC0Nb3ENkEMge452X3fy85r3FeHhYOlSns46wR0GRgOHIsr1/O&#10;05jLZyeOwPaO58KInkyGfiaPj1Sf7/mmh7cE3lF6V0X5kiau/dYiWEo3E57brIwi4bdMgdE+ITaM&#10;qK3V+bSj8Zg1WFBOEb2eacViRjTiTsrgYSrcx+82QzV7rvJcjT4h8PxM0p2tJlYVYZP+DqvIN5Dn&#10;oSLbvd5HvM59bfKsH5815b32kBRDM07TUOCz6mwlFvYynquNTp29HUb6f42nM3zCORNssQWqb2FZ&#10;nK2nC/Rh92qzsAqQyLny7ECJqK70RrxuUBS6nCrSs3efuMyo0XKZgUl03TPlQzp+uKbKg5Vj/8Uq&#10;snjlnpcd0NsMLU3e5Nyg5Gi+DBU1z3NPhoyXPkvWlTeZJNzR9lm/8L56VnQPG6TkrcYn55XYadso&#10;54DsmQt/nuAHOXej4/rM2h0VkIxXVBNmTQpTcMhwXoAX6S6volkxV57tqSrAoIBn1UxZUn8x792E&#10;d4ZABI0STmSfIG303p9wn+RnW3kr0nM/nidZnnTPz0TT+4FpMYlZKp4LK9AByPvAh/fBjRrgY0A5&#10;bwVYYl69jF60TcHXNEYjuPgLwguxQWXYg6KUnh4lOqM1Ged4VQUshRIikvqKiDT2imYCWi8APsmb&#10;7gRnPBjZNw4TO6nNIkxPHq0QfAPKNwBqDsC/hXOiSQ1Gi4ZZgto7wNYmAR7G87nIS+uAjQSJzxSa&#10;/AJD09O+zileeS2B7iNgCG9YUEBjD63P3+WrVybWfc9eLX2+aA+K5timYWn5sXsWalEEHayiyS94&#10;TIqE6on9cTfRZd3pgCGAmbOAE3+IHvxKwXuDhEPlkioScROI4c8DHYS0qcuc+HEfgM9opyPjiPfa&#10;vGgzV99x4V4ZNlgMTfQ+XVfF0wwXH9jd8JcPx2U+8I8W4C9OK365Lfi/FsPZHvj/dsPv9/C0vltF&#10;ECNaWE6Ezzw7qoSX1YCtqItJYeSanEYVeAJonPc5yFfM0Q1dcVf082a1t6TYtA4SyvcOnLTW2iPN&#10;0ATa3tMZl8xxUdQCeH5pcnNBYxpQqT54T0WTg+o4aXgHmH7N6LPhw1ohA95PDiCgomXRKxKQp/uB&#10;UDpnk2Ka2KSu/gYAACAASURBVPcwFpU6creJu+bDw0B4QRSXS/CFiOzfZkXobs7IhrEKPL+7W8ix&#10;nWdRbJVJNkQ4AwzluaeDrclvoPXE5Z9ny5FJKiCP9c59MKg0s18xkLJdFcp7+oAqhF69gKK8yAKB&#10;O9BkGWjgrxw3Mg9PLeXuDvxRcovjH43qrvy6Bb1egrXnipfASzhJ4/uXYXgZoWNfcp3jHF2AjKaq&#10;xd3JqgXRjkir+IKQrW+co6Ta4xiF0dm7A5hzNFopDf7gF6bBuDiwTA/P/EAUEwSLP3kYsQFoy+jo&#10;uuoBx4dPLNy335phGyGfMqJlwKQjr5/hvBTB6MMl1+Jz1ZNSVfXFFtAXlcI0cTLDywhc89k9HSmR&#10;onMEppK1AyHfLjP20w3dyWOQ4zL2Lx05mHSmOpZZIDqqixfddacTWThRjn8xKzQOAUkFGN60hgmo&#10;jyy3zOlGMKBOTU8/RxoPf7My2CXmemRREXpADqVanyXXIeTFBhlJo+6nlIAUBZYGYu5L4pqrOcaM&#10;9xWZCWd23TOMTItRzbh3GGdDwavMm+5ncngEFzJiasioWjAQag8OlGF7JUZO1mI3MlxODeSaZmTZ&#10;6vlSH+bLaj/TiAPK0EiMcHCeFLbTXO54Oud6NhQ1P1q0HAFgGP+8tmvPFF4BQGaM0+jhYjRdtbgK&#10;+8S9xEoK56Ccd5YGG9ozHBS/y6ETmGuV/Pd6/juiYObdHX9wx85ilz+HkTu2esAO6QFBE47xrUl3&#10;jcU9828UMYd2SGdTkasKJkVrKsNcoraG7rNisMbMESdPeLLEkhGkOQJlNis/xn4pDKN0x2fZfjPV&#10;GqiHXtq/d2JL7U0F384AXgeirozFGn5jzUCF9vtI/bZrHMYiuqPkiep9VB7vaG1Q7bBEqxteUfri&#10;BtX1iSJq63aoskBhN3E4DHeUB20lzXifQQFLDnMHHP3VBZLRwHUJRAfGqGJOELARPTd2x3AVoAiQ&#10;lMaqceNMkK/P+wxArXtUNOBQdT7HIkE8oSrKJwR9bmCmUsnoCb9fDcCLerQQCMYzOyKPg5vYHMoH&#10;2ryE3QssFcnqiuoijRTRmaOFQc3s4PMobyL+FgZpr0yparFHaVgVyJLqpgU0CdL+HKSucR0n3z/n&#10;9crjk9Jnzpzo0QTZw4/5ZIAip/EKuk8JmcgN6p6uAp9AeMMeTaCvnM8N0VB6cccYjmU65GRJSlWC&#10;nHjuJY1djaUVZullZYcdXM7LNGAfqdCXaQ00aD9zP3AewlFAGk4bFxBUtWpQrbWI510M+Jb33t3x&#10;0z5xnwNvi+M7C2qNALhKkuemddJXrdZDNDW12xGl5nuex9/vjn9zf+Bv+Ez/elnwzRj4zbrgH29R&#10;7XAZwJcZMuITyvsJ/v4ykG1Wyjta8xAfZ84M5MRBW5tyZDy8qjaq56SYBd0YF20so4Om/V508nK+&#10;sCm5PLFNgfYKsABafjbQ+/D1yIaozIsh834ylxzloFFRBxj7fSY1UiwDUhSbktDUrm3uItckPnce&#10;BQqvqKhMFIkIKs6D+0DRxL3REqMvbBXjErUwjWXu1RvCe3olJfAO5uXAs/fy5jPbm+m8qKqkzkMB&#10;qMqFzudGY7Vwr/YiF0k3QwHlAWBplfP/f+LetdeSLLkOW7Ezz6Pu7erumZ7pIYek6KFJ2XyYhgFZ&#10;lj4bMCDrn9sGDAOGRFIyCUIkTYqcR3dN3XteucMfVqyIyFszpGXQdgLdVXXvOZk79yOeK1YQgmtp&#10;CGVmykpuq84xIZSt3k7GFd/Zw3iyZN4WtBFhTFUtU+2BZLeeXe6F8TD2BmXXS4qYM8s60gESydOC&#10;yGY7jc6BUv4D6mvoZbQZAylnKOIfRDT5fmXssv6NhlESm4hoLGSWFkI9kVcIZkayu7MhCGlYkqT6&#10;zF4bDjCo8gBRCl8sDFxhRJ/O6ZVpCePmFjpgcSvZaN1ZLCN7a+cOaHtM6wMhcYx9leEN4kx58BrP&#10;fwJyvtUXNoNh8WyxrD9izo6x1W/e19gzS83ew7l4bNHToIsAHYOEM8OT9fPW5JKCGIkEc2Twqt7f&#10;Uq6dYh0fLgcq5CkMcHFbdB3S0GTxrom6wj5IqD+n743bDokWxJcG8sAdBc8FKmsrdSuUAO8lHg/u&#10;bd1XTmCh3dACF5FhzGdYOavOfXrwki2AnOwiISrUnu/lMUpOAXpHvRuve7c1UBlbIdSSFCrsr0RN&#10;aA69EIj5EqkXiuxO+1F74c1Ry+F1p1f7TB1CZIv0BE2iRgLSKX3TqablNKs04Dp7wDfGZ/XMJBIM&#10;XZbyOM7VAkLslTnul9rgaR50ji7OPXH3GbwTNfeqWVUwd2cSx9Vb35wQfbahMsc4I0PzUuRxKc81&#10;/15tm3KQ7Q/JfAYQK6CP2Gez7WugykFEqthRR2/vnaU2pnZhQcBlPFe3ONeL1z5dAukqe2TxcnRP&#10;ICv9U0CAD2NgGZYM3NKtByB4hSzaqTIspaCF3vsR7zede36FpUwBAt3hQjRZoisqoKv3pJ2w7jdH&#10;L7AOo1Y/c75kQhoGsmG7dsOEogIyYiwNC6XM7whDxOkQn6G6D3n+cYiVBe4bzUYad5wIy40gpXCF&#10;p2ASTGoNhXIFUgCxYJ8blMy7LKhm76y3z9UG4I0HRoO+6l2jDrPWIqbU0xiU8//w+A+MPOswIBSI&#10;DEptLEz2ZIQDGLM2RJv7EUp1ejkBah8kiIJY0xQ9hFcfNo01mzu3PaHWJNtkyJItZAIO5PWOEmiq&#10;F4PXBk9ChIiaadw969AZ7nK+nGt6cdUKWJIs0MmtS2OWIbfmPLFeEzAcQwJt7tTAJsFaMGuYMqKe&#10;DshixtY7o//OsnaA9VYT2wCO06BsvbKAag4PGYExfjWTl+FPIptRe0fz1GBZyoDJADk7N/thYfbg&#10;PdiofjjbhRyw4GcIohjfsOp9ZeDE+ik6LMNnwvFxOP4ObLPzo8cDXy4DX6/A750HlovjPz42fPOY&#10;+MwMXyw0mq8gGzMzr9HIOv67RW9RGg7lxCgmkIEE7Y14R7We0fmSwF0RAjrGrbYum2t96t4yjHZO&#10;AzwdwsoKkU27tzjQX7PXJmJchrwnFbHl/Xa0+s2+STIod9Yw655ehtyO0RxB1oSmZG1vaAAt8GSU&#10;TZsDj9lkOli7sUUUHFPG66gAIcpA13lUFnLCMhghY0Qy6A6LvevYfMsXLpkYEV7JojT0ovZU6IWd&#10;7ETUwcYceDmuu/YB+d4OsVJKB9xAPSX4FGF8quGKEgEhj8JwUFZ+QUA7gajxlr6b+fyC/UlW7Fu1&#10;9GxHQl5j3AmHBaBO8MNQTibKObmZR5kJX0x9o+9QqY8CFXKAZ8AvOe6jk4HyDGSNGXUxB52QVAvn&#10;MF731EjVaFBQh6RsD8SAWhjdQ0esgy2iVHea+9eirjsMv2+CTO7XhuGfnwZ+bR24OfBvHhP/052/&#10;+3qwLdvLLB2gWknZJzvoZDh5e9nWXiOuo9HxOABZO7agAr9HGL40OVC1njz3Ae3O+7bykBDfnzDL&#10;xxpVKUlDdjmIvoi9t5MdhvyciOX279H3pi46GjwzHEDabplNCtvJJSMrWCQdo1KoJPnx1r6pvddd&#10;JTrwlCMHBcSb7NM8bSk/OB/lEPOmxSyN/uWo3dw7qkQgeNpzRTIaNp8jS+J4b92jjOvMYgEhRzxl&#10;S/EBRGeEtxupJXs01M3KoSMBJ+cmCbDa3OU7eCsVQMtGoScawsbDPkMeA6djHGPaIbdqCjO4p9Iy&#10;tj0TI/JeFgCsdadsY8BPCYwsR4L0X50h1YlfY30ByR1+Tl0kbkaH+gDKJ+7XOtN3oDKfUF172fyy&#10;H1594u4TmFw7ZSAB+hcntyxHU/mfrkdbzhM8oanMEsc7pX3+ZkLDuaSuamcz0aQWgTfqN3WyePIi&#10;W1K9cNnjCBZ/OfwSZvWd1autj+ZDgUidzYcSaLHGsp9uro4ccb4Gz8TRgndoEacB5foJyE4kGiqc&#10;477DUF1jLGwux3P8XKUpxxgTdSW7nVC/ECnUyx5m2BNAJE1R3AvdrvoMwLop84C3REqWgkXGoGBI&#10;AB3OgWg3gIgSiNEQlQ5X/dcFwMWs2s+kTnSsmAkrvbzJlJ0h0iU+dzMjlj1fFsBQ/Z3nSzL1zUmU&#10;0GfNlZj2CHNUdFM0/CMEl/o6AdwI0y0ZG8WAKAenMhjqr6hVDoN2okguTC1g6JRxLsMYd2Q2bLOA&#10;HCSMVQZXSwB6NYbXDwSrIwNwKfJsXeNVOC0BhZifUl7O7Akq3U8nkPtgiZ5NqpVDrNc96wu4F9gH&#10;t6TDNRTtCRX5XyyyIHCcjFTmumfP5q0ImHYYmAcAX8RnrjIE4rNXZQgMPJwDzMLGRect2MxkzIZx&#10;R8dAc26Ai5AroOpgZv3uMojB90zjWQ6gFHwYiMMg+JiY1TYU9BaLx1j6uyOVTGZ40/AwqH3KBRPf&#10;wnCF4UsbOA6RpXhE2+j0a58+3HFV1M1nCdIQtgpwvDcS3KwG/OW24Y9uht9bHV8dB37/tOKLAfyb&#10;i+PD3PDz6XiWg+gBk3MnVDHGfIPh1UYEQgRHs127iSQxaXv0OpEw2X4dTc4FcB2ap5YFi/vIQcwm&#10;4HE+ZfQjFGGvj7obSwfeWr2936agUIS8h7KIcZ7617z+clKWLsaECNotDb5+hyfb4wmG5xR/FSDL&#10;M+y9pUZDy8T5JflD3GAoa20ROAMwLetPan753nwWx8GeyvyQgjHnULiC9dwMOEb2bZkM3tytIwpC&#10;4QN7Q8CISMAoZ7n2P7+jeVdkuOBrs2pezcKxqzUGZOiJ5CcYdcWVEDJSTooM6odVRoQs2pQ9naCm&#10;O1D62dE8s5cf44yL8RHmuBkJVDb/FF6mOqSUzS0rgnynQvZw7qUXPIM16mErR2XGvhzwZFHdrLgP&#10;gJpvyTMZPkV6U3tBv5NRUTWMPP8Tjg9z4OHAU5AnPRt1yQ2WGYGTT5wBfImBXzPD90FH1Z0O9x2s&#10;A71ZGW7vXJldXoc4a8o63VOWeJKMoek17ZOjhf6KfSLnScGWAcLejl5y4TY57kdMb9a2tuyegs5L&#10;cyh3e7nJAhG1VS/Zqlc7NqOtO+Yb1NKEKKejjbAZxEJca8RnFyJBl87HE0YGkA4ueHXbC1ZoAF3S&#10;wUDV9k45OOCmEKv/qb3T5jJMZQRL7nnuKwZoZENobpHnMwOMpt/HHo61nU4el3ftuxtEOiUWbmVV&#10;Nae1l3rygQSI1NWHsKUEe1Zp2x4+2QIdpuxqzwQ3h13zqzmNH+l+Wc8btujd5Nh42ABlI5zRzqDe&#10;IW2rQuZBP3cFerF7d52vHhjU+nY0D2vF9/u7l3/onYhS5B5dgAya6zM6d7cIpiZRXdgeet4hMvT9&#10;SkhszNFHn3jdJraNNvXqSDv7tP9q0zv1C9reXrXKvu/LTC6W0cjVQLsSVvoM1HPXkOtrQ4Ai7Hg6&#10;piHzw0YXAR0g2V/2yIKxC7JsMT+F+KoEjoJOcxRfwc16//Wa9w20iZ+N8naJ0pSTMQFyMh581cML&#10;8t8RAfrdIb6/gg73I+Tk3CY+uOPFgCsG+XXC7r1KTlkkmRIFg9y7p5DfZ2NJJ0JXqSTxCYYvRnN8&#10;TxhYoeLd6qUHV/TZIoNZm3Q0wVvRonJeE8IiOeGOA0Y7HNG2BDR6TiBsTwX+A7HxTXBSx0cnNGDO&#10;huYcrTAehsO0fPYDbIZ+d2ZJP9O9zPExbSBLYgfBpFYLIeflLANiR5142MQ1jENF2Mgoxw3Wo2ec&#10;OwdcyiYIigx4CH4RxvIKMsvCVSfAMZxjUkWcUMK2jE0JUEVuKmvTmL0c/J8pOxXfb8pvD2uzcsQi&#10;v78YcPaCP+uzEs53sDaFzjbnoZM2rKBjA4wi+IhnsYaJ/7x6RM8AnIxZ729RmakHmsCMzPXW7oVh&#10;OCyDY5aS3QmwEJa+RbRpIAejsCiMxjUEQ1oyGEGCgwpkLLNvds5NsmYasmZBmezO7HcIQ5FEWkFa&#10;kllr7C7BZ2+gIvo5WKu1bIZXOO6L4WI84EAFHkg8xPpWZc4zcyPnJDL0giiStdbw4wn87/eNzs5i&#10;+GoYfrgOrOcFMMOf3ibuE7hMCpzPjaQPS/SMZC9fPuMQWXAp/cqil1K8ognuvqbtsyIcW8A98tIn&#10;KiDkZObTVyzlkch3ZFgAzSlyGt1SaDKiTtYJgrgPez232LV7M/QKctRCiipfsFC9c4emqTXIGUEi&#10;EUNTBFrfERxvszoXus8CtjaSAbUZsnWC+A5EDLdMntUjqLyK2ZEvP/vcSy8YMtMhB3GD4YwFywCO&#10;o6B6nalV86D5zjHEeugICSq1RTRbBHX3kLkbBHsOZx37AAW0r5Vxzp+RfKk+G+M3wXP5/mex6yKM&#10;yDBGhC5RFBso5tNzPE9ZiwdUI8va7mGWWektDJyDEZKl4Af75o0KcLhQNbYzZuRs6F7JABvvpX6B&#10;yhrCWn2me0ChgyDLmamWfgEad4J0BQqhk7IC2DnCh9gTdwCvk+14vjQaIkCRgkl2/3AAX2PgHYC/&#10;uQP/4fHAz+D4qQNfDEvIMVlUdWaLdEbORRr48fsu07StgMi6xhiVDUiIrzUj3jwDBI9Yd8nMk3H+&#10;VIunAIP0bzoS0tUyzvvv0DI/bZhZchXvoZYwgDLOgMqjACUfWpAThWopMspYTy+ysiMMZ7eE5qqu&#10;mGtYQa3uSEq+9NINXSpFO0SASBldoJzIfRsSXiN0o5ywdAodn15pi9T8DlTwmnZYyZdednQwMcDr&#10;fQp2vcQ4Qj0za9rmU3bfOeZejkB/n9qb/aJMoV0RtlEPdsTt+/cqo4/M3gohCGBfltDmsXSY5iqH&#10;UDeL8W9vU7dtyvp4qhewsp0hh137mvKEgZh+E6S8PeLTsrHmNycvgN57R04WMuOT+YHh5iS0vM6J&#10;D5N1rmwHWnPQmcV7qVqhGAJlA8eTKThRjNBCWwlR08+roK9HqO85Uk6u8ErQIewrye2Q5WjPolOm&#10;sVRQPdEZ7T5yrl5jLpR0+mW9kCsjbNHOiNnR8zoCFjxCl3h2faEuja4nE5Hy4/h6wHINWQq3aBVG&#10;6PacE3ALXgY6xKdY3wNQPEPGm20AHV2vpNYTaD8ehMI0y2z8krasYRXWG6hBbTBs09801kVuKMHI&#10;dAIHlLmUgUDBsoZzJCZQCdYDeqZlgXZ0zwArIi3CEyq9ZlQNLWpEqRWVio207WqZinRItVwPK6e7&#10;RxmXdggVhUlj32e09aFhfNekeimvM1pvJLDYHSBDLlkWa14EJRLblh6tiNU1lFlCTqwi8iVgyyAZ&#10;LhKu/mwdGq6R6hwR87QXphUBrgx5/G+E0nYEAZLlM+Tr7WFzoXRzOvnLGYLgGut2dUaDzm+EqvqF&#10;PWKzHkwZEuBD3E+RQSnSIsqyiO4MPCzItaz2cVKhtwghgCA64u96L2QJzezbqiihlZJbvKKKGwD5&#10;wrmv8nuRyYp1Tfp3CMbWIZ+9TqWRCKAUOLxFCx1YNs7TdUFmf6aLaRVpVBOG0gRp7En2GOQ5YBaX&#10;gugjHP8Rjj95bHiB43e3ge+vA1+NBf/tceDJN/wf9w0fZ7XrUIahj3fHahvzfGtMzDvYnaBHuwil&#10;7kcGVIACsUd30wiSsZP3QX6mzvnIAISMYEUrP0NFspchh8+iPQoHeQKiHkSRT885XsPArRr/XnZR&#10;5xTmClajnCFLJzP3uMlxiWh+yEP19dtCRpSBwPNMsgU51dUWTcadvisnTAZ1JxbTvCHOjpxVwZPK&#10;UDfC1iVHDLvgmN5RDK25F1CfKyIH7clffiVCJZE94hvQpYBiGLOqibU6g2Voy0C0QAbwMz2A0tk0&#10;tS46owOWBthdCtYZbT+aB4TToFpZjSmh6Agdp3HbXr5xDWQodkKq/r5yckIv572kEy2zAHLC9O5A&#10;wOBiv2qvShdLrm7uAcO0rAsF3nzOGci8O/AzsKxBtc3vpMPBub6Cbar+fDp+PDkXTwZ8HtN1yb2t&#10;s11ZJdWk6ucls2vfll61cAjDqXIRTFUQTARe0yNboH3hjY1Te9JLZ8uZEpRa2dMpue3x/JRJbXya&#10;DsMn6xHE8BwTJhDBzifrSBPWej9pvzQ7ot9Le6XkXzw03q0HvlR7lkayfhdjHNAXHGhZn3xebtmy&#10;VwAk94aQAnqm9nzBJuvKuuP2/d07WtRqx7o9JHPbMw/m6IzCgJxdND1dcqH30nzbV1PJCvGuJLQX&#10;/fehk1JmVwC/X297nWsu5EQr+LeELk8zSWIAtV5CD+2y15CMbHoVLZDi/Nw1780xLxGY3yDIpify&#10;ZrFy/qF7p76Of+t89m0edtMt9MS17UdAvZElI/XeMcgWuINP3OfEx41JpK3JYMTcPUCn59Ts8bet&#10;OsW78Qjl3O2jPg98D+kv3vMAb6VsSBtCbXiG9Iv0KQqiPRGlLakHKxm3QLWoqFr+WedOZ1eB7Lvm&#10;B3Uml1H16+uogBbL7waeYPhsAE9xkO/O86Mxq778EPpyYEbnF3IydFKmOYHb5vjJ44Hr3DDgeL8a&#10;fnBc8cN1xfvF8G4MnMYgNDnGY7CSIyG/I8+CNmWYMV8PMEk1Y7/enXO4ZhbN2G6B2Tovb7cd6ENM&#10;Lp0CPvQAQmRPBlydDLnDDCe1TAECRy7HdlY/pEFj/uEc3CUaGZNuXRt2ZsRW9W2q4ywhZ9lUW1BP&#10;GWULBt4b8OQG2MS32HB1YPpA9lnFxIqqDYQx8nt1UrgvNoPwwrFufP42JEpKAk0fuMCyVyIPHh34&#10;C9TWZwR5k0NKaXMPRmSEAGWW+BTy4BRzdokNe/FBsgyQzbAo4C2d94QeOSM+J4zKKIFGwX0G5NrK&#10;cKtoV0FvxFAMCTG3XFPWnzCjWBFvzslEUWAjDSBLZ77SnAY1W6azT6GkeulrKHvVuLxz9coMB9gq&#10;i3d1RrtUd7nawMSGm8ugtnAYJv+DAbY0JmKOa4t/LQBuARhMgb9NMAtvWLEgmWFlJC8hkeK9Fjec&#10;N2CZNU+32M8pMKK+q66mgNu/ZYRuRrIQ9SPrDuk2me28aMwgJPUjGCVbAHyBcoKuMX4aZhuq1t2S&#10;vEZQnB+746+uD/zkvuBfHoFfXRd8dxh+a5n4+Wa4rRvuky2Gcj+DGajFZ4Pdcf/d4qyqDZacdr2r&#10;trH2swzTmxcj7rKx1rZIIqq+B2B2kc/UemuVDWoRkM5ErOMxjH8x6R2bAi0UgLfIPO95dzQisshq&#10;6t8T+b5SWpkh+QXGjc6gyCkgeQwAPghzc8c1ZmeNaGf1dVXQQoZq7Eed51DaVQrAuVljv9xhgcgx&#10;HKayWrqivUXcS/L3FvJO81KBnTdR4tiHaGvA9eW7bLYU9NkJE55aMxkDcd9LnKdjRAEGKKPuKBnF&#10;vTBiH9CYPICBM2Z1y4BS5rgCLVVPtaHggVo/MdbPQAfJQSXjtiexFo1BOsbTREhE0hEZcopAL0ZZ&#10;ezPgPspx7pnkthSsW23GvUj+hnejt2rytd+O0kNO/XLNOY+zMFnaoXr/zso9I0isvtmAspqI4CCf&#10;9dFZO3g24EvzbEOzueEbOP4aW5UNDNaHnT32VPA23OF4NeDVCCM+xftcjTVdGxCsy5ZGDh18jmPx&#10;shGIVnC8OJIU6slIVnICSxYuCq4Y5cmTMQhRaCMga1exd3CA0H2mesJm2Mf8dsi1MjurI9EPmjs5&#10;LVwf3m8BSXc4hyJcqn02UQzsPbChwNwhnq1kAIMZgsVX+yOg8SRgnylLeyOsT6E7rqDhO2BZ5yl0&#10;nOrpFpTzJwdthjF7RjGf6xF6p97hQXZK9bTXOC1gylVOpuseiLme1RqmsizJzHjXrs8DDZFtCb1s&#10;JemBi+97Wh5SLnDv3tGyylYoOQWyuhOspAbnZj93euZVzkXbc8j18RxnEjNZ/T7JuWLvqFwlCZt0&#10;TsIu7zwjbAUJZnHDbnxyq2CO055VAuLmA4lCCpZxJUt6cFQEcoILJyzbGy7Jgul7bqy19wo2P0NJ&#10;H8dHFCy7SmZ4nWNN6dAWHPcKkmAWu3/ZWyoXXEC/5mADZ7BEii0YOZfXRkw4QHtEe7cQRqi9FN8j&#10;iohzglFBzIsDW7RvXBoi6GkE98fknuaZ9iRWeky2rTmOgVNwikydSRgOYOeS6RMjUIYDg4mOcFwP&#10;KFJUdrWYtWZG3bY58DqBbTruj4nt/sD3VsePTit+/d2Cr84rPhuDDuy6YF1JACWRYuC5e7OFoakB&#10;GERlcJxr5U7G+JsTWbhe0Iqdw8EADGN4QrvoBBUt8xoR2i1e8HlQCD8i7USHQsYQN88ptCizb0wX&#10;nyZ/rk12dTqUJxTTL2ykF14RQ2R2ovR4CTJF/gWRu8BSejxsweJI6C+8GOAegeWuPq/qo6VFi3cY&#10;BaljShypyAAkTBgRqebwuOAlcJgiX+NdH4aAmCraEE5+fEZMyTMcVF0iF0nYlzfIJMYOfpGZh1hz&#10;wSD2hq4iNYaLMSspBf08eL85HdftwT0wDMsYaSQx29Pq/NqlSOGGglBrLwFqf+CanlrcZpTDVcsZ&#10;Y227X3BOIQoonOp+mQmKSCCF6SBcD8z+UdCPVAQVvdbc8XvKLkrgd8MeMm6sDjvCqILRyN8MUUfB&#10;6zb3Aq4Tfai9EzCTCRCD0TW1XNKUqIfjfZu4TsfzMvBkbCQN0NlZUdFotHVHnIlvgXQYLrGvT7FX&#10;7u74281x2jb858vAl8PxnWXB9w8LfjussT+9TfwsoMMyegipnKHgLZQ4lakMrUQjmCKfxQIJVM3r&#10;FudXRhOAsNZn2xMRxOq4XIQwNp0ZxyUI1YQqWUH2w+meEekkiDE9u/bVIuMr55Drdm2/Vyaczy8i&#10;HqIWPDOnbzOVytDf69ZkKASwRGAvSSRiPR+5j1QrOcuRB4ChrCqVlWA7TwYU8QTHvLmcnzpv/dqA&#10;qLEtQ1uZHO4dS0iUHFM6ldaMmnrno/alMYv7GrKvjCq+ZzmlkldhhHrNQy17sRyS9IrvzvsKlstx&#10;cS0kp2nMyDGRYaq56fI2DXtQvmcrDvMmfzk2OWr7esgYX3xMv5NjvzsfkUk6GhES6qG6hIGSpRLm&#10;qTc330TluQAAIABJREFUVIDgXsohHCHWm5YcpcEkp0p7SVl/GLDMcuTJiuzJ9K3WPv27LHHgjL2G&#10;IS4SHsLHtKcNX8rJ8ToHh5iTx0Se04ONWFdxFPDnHCMVcslkD0elDEq4uggE6sSDvyLWZrPK2Jxg&#10;6SAC5VSoN3MnXNLe7wgAxD1fY33UTuwJXKcNdCIehoQrSzzfHI1xGVnfKTnTnRQhKzq0fBeI0Rib&#10;I9XFY2bgoAym5R7doxraZW2tnYY7g2JyFvkZlWScYemQKwCSgS3XmS5HQDqB47Mw/gtCvrS5YoY9&#10;ZHublxn3OLR76upZbMR8JiIu568hXBDnPWVjzCnqd3CRulmurxBqynxn14y2DnJqtn6/mLveGkxz&#10;MdvnRxsbb9jsKJMtJP3Z3k22+ts5ie+uuf/qPoh79NrY3cNAXhsA4cRZOvpvCchSbqIy45o31lGT&#10;mfsGx8fN8brNcLxnugPUt0RGid1Y+/cjUPbNWxXWAkXXsFfYho73uILBUYDzcAGw+mRplF4XDH4/&#10;lIwIuTLbHgbogOaax/2rb3txGUx1sejoo57NN8r86/ToN857nU1t0yIZtQCnhYnAsu9RZ9QmXoL/&#10;ZIAkjtO7DBAKI3SROY7D8HMAf3mb+PfXictj4ocr8M/PC/7Flwd8sZ7w5WnBZ6cVp3XBcRkRjAWG&#10;jXit2mv7XfeLL2+fUsbcgWQqXtfBQv41FlyF98yUUUE/Aha3gDWaqxXBww7eZZWVfEBU1Ei88hWs&#10;+by6Fp6fZTFxbPZZjkwxrxZLJCD4ieWzJADo0FYKfgXwCscLJj5ArMeD9Tg6BIrwhtJTX78zGAUG&#10;gDtGRiIF4yQhLYVUwoRiPNf4uyI5KwhHvBrnUPW+S7zMNhUF0qYOZQZEZKcyD0D0ZFLU2/jOMnom&#10;ZpwS44wYMIcylhwf15tr9Wx0UgAyCRYzZZGvHOMAsuGxAzaBbUaEfgTb4MjMEyFCnONUBm5aIEiS&#10;nOKgKsihk30ChYpqjx/QngGja6AAP6Fam3Sm0geC6biRjhSBkhTkCKew18eVoD5iAFZQYrVC4ikc&#10;6VD3/qMS3puMxCUMQ49MtPFZN7OAeQSEz4FtATD3ZFR5mWoN9APOp4goTlK2cfySMToO+WMZ+HIM&#10;fGGGm49wCEJ4u+OzuKWYODeQGOrhUlAUoEcjAc3TQiKWP/GJn27A7w/H91fDPzmu+GwYtrnh380t&#10;lHYRE1R2hnv/vChYgnTMO4P4APuRStR1Q36zalOheekN6j+Bz4HOsupWgNpf+364/F81my8CMdX8&#10;93uK6KNqQS0dIzk4u/5zoWSU9VWQYsY7wUWw5AWP1X3fPFfvtzalIOf5BBlLYt3l4xcLaJiUHyiL&#10;smUEoi4y5vzYJliwyFQ97bWYieM/KjOBNKblXPS+hJojvdfBLOvLD5OZtomoTZOF5n2tDGSO9zDc&#10;F+R5Vq1am5eayuJIEONy3Y/vNWewvcfnVCc5EO1U2j2JYon5MgUt6ncz9xRy7tH3HMpg6e2Z+P1w&#10;CEN27iCE9UK494OADq1GBHq8zorJ0PXIXLfMXOwLGUZHte2KZ/Ld2fbqGkb9yYDnCMoJeqv5ROzF&#10;zSc2N7y4U/ZaoRu+TKPRcEq5Vu+mDOETqhXOZaCcOn9bBuQpC5Mdt2WrZrzbO2AXyFPW6970dxqY&#10;WZvqGZB8e8l5zYnXZMdFpFnM41Bw2+NZQh5JrwTaDYZHwM/V4gcTuA/upWsbY4dN3+DZIgpAgx9y&#10;LXtgu9cPMzjAfX9/8479/Q5A0+f1jH5JJqj8ZwdHlqywQh7UeGreflFtH+2t9lxYOsYa55a/21+C&#10;LyfRZoMxl56pwI8YfWlfdjnr4Zh58sZ0BJugrdkpQzaf13M6m/EvCg4Ixn1uY9ZYF6v9uiBY4NEC&#10;Xe0+zLo2WSgHNoJgVQq1v4RYky7WOFn65Tt9nO/lkoUjyhERdghyzXeX197sAVyN9SVskcukA3ud&#10;rEF/gEznvAfHc/XKkurmLNsTA3fpTKAyjJV1BQTR1xjWQC3BZZ8IeReKQQ4uyhbV1duP1ty1s2i1&#10;p5RlZDCcvs4ZvIECeEIUbW7Rr5qfWQJ5dRhEkrCFmWWtOpEVHVXk8T589smk/w2PsFGFVpHfcZvA&#10;n28bvpnAZXP8cDr+2dnw288rfvX9AV89H/G8LjiOkbpQzupeCv79117y77+3NDtHe2n9fEQkUzCh&#10;9glm/AABkwdmHQIrKmZFA/tDFF1YY0S9/6E2iJTHApI4nc1wM8fPNkWbOfnv0PoJhUC4hGOwZX1j&#10;jT0N7zwwngJmdRpxzwDOI+CsqOjXrhTTBp5j416MNa9ylJ9d2eSepeMfUw5ZjJFOvAW1NKB2PXej&#10;sSgoA+aMrCS/cxncZNdpAf0kdPrsSGKXj+gEDsXmRuE4c5Pe0SHCemdPqvqBgolOUHBoPs76+QiD&#10;YER91YznzEkIdBwiGhOxNnH4Z8xFJ3eAe/QupUOoWkEE1EdU6xfnn1IqMohFYKH7KQggY2iJfYMR&#10;pjcxCGFwi7zEq4XNGGTYM2Bb6AC+SyegFln1cZz3SZKZdG4ITUMIdME6gJk1gospw4uMvLCm3KIH&#10;M39ZBrhjzoBr6rOZrSbrouYE4BgEXfs4Jz6CcOvvLks4Ccj5p3ERECkrZ27xEVkzRU0Nm3OnnBfH&#10;B0z8L/OB+wb8+bbgfzit+ME68PVhxX8DEjV985j48X1iOiE+WAZrP6KG9JLjljMajMRaPznkqJoH&#10;tDmBU7Ef45zfBGVCGUlVg4IgFsuXTwMB9qbfKyxJSeQVTytOABFPEDJnte/ATOYYxqBAUHjfIWc5&#10;WgqZmCbFmGvhcMWfjtxb3AuciJF7PTJ5wbDeihCrdRQCxiQFDERAp0ybc7z/OxNjO/fmC5QtaIZN&#10;PWJP2qPfxxooQ9RrnTnnI/4uOBYZ7NX0/maW0M4xCft+dmAzUu4X2ZUcXs0JA1O9jylloxA6nk6Z&#10;oFEdCnVRpqA75YnQKH12swqSqj0ZYp3EBD8iyn4wzzodBXl1hhBzmzW5sJ1i7v0wof0Qxvoh5ldZ&#10;NwVgFozI4Ezcmy6s2qe6Dp2hHRYIJV5yLqSPlzxbdQbrNQyq9wbKGNobz1znYnenLP+IiQUDZwPe&#10;w/C+1S+qFi8z3oZsa3SO9bv4xEsECZ8gBvBwxGxmHermJDvROj3NWj/V/LehhsPiQXTVsoAx36+g&#10;PlCA9kkyySUjvc5xzInm/hj/ZumI4xWesopQyRHBIq1ZZNRHze2chBEDwDI9A3F6jjKU0kFkirVW&#10;26tSsPi7zpN3okouMM8S5Yf628s22jucuw2LNDubrTnQnEHdaxQB1+KVpdxQrLs5F3mvgkvCWvbO&#10;CwHywD6IIDhyyazajzLiJ/ZrBSum5Z1j5w6EDXgNO+Xi+9rWOUo+qL6xXjvaULUxiggSJntYJDp1&#10;XbxsMKDK995mMxm8jL/vDNk6T/f+Tnl2w2YBHaClzS3h1fHhzGRyj3SotyDCVcNattwGlvXRie4D&#10;E7oQLYGB3DsXn/hJ1LoCni1oVLP6AMum1GHhYSKDnZCOPDkSeo3YVy9hP51mIHECtp+kdTHfB9D3&#10;mChSp4eNJFjs3sLiXoEf2TDg3j0jiAfBgNMJdEqPVutMIs/SD8Oll3gpyHTwgacBPA/DYUE7Z6Fj&#10;EzIMXOcM+HEEC0cgdGbICgXLEMk4Kx4d+RF3RPDWHX933fA9A/71uxU/en/ED56PeDouOKwD6zJ+&#10;KRz4F/3sl13/KZ8FgPVpLBD5UjlgvNgEvr2kLUCr17mFUrpatWWo7KG9IYuxJFCSkSUCqYSfxYKu&#10;w3D1+tnqe+GiS0IvySPSiUDWAAGqH6AweaRDicwk63D2iGs/hKfIYHyLaMXj2Dlmd0waThCEZQ+h&#10;laPVDQllXh5gO5dHWC6qY4RxbjYocjxKgEzOYy+Qp1LRWhVRxQwlJrjEahy7srEiClAAAUAKZfWB&#10;K2p4RSsNB1sAm8CcrNEzAGPQsU2Bh1oUrxo2RZ2uLosovu8FC2fireZs+iwK/rj/ppNqAcNuZAUP&#10;UBCsZhhB8qN2UILnlvDIm+a9l2R69FzrrHtKZEBF1bYWTecW0HMsX1EGzjGCAFtkXBdvUT/Djl0X&#10;8Mw6APzeEerLK4bKkRAVzeW7AbxOI+HVxj64dwBfjoEneD6vR+pkcA5Xb0HW6XWomhTXBcC30/HT&#10;6fhjB340BlYHvjos+N5hwX9hwN8acJsT32ycDzXWvsko9gpyPCOCXUITxERu5lnnlWcSKCcj106s&#10;qkVXLwcdqOwB6zwKaqbWW12usCbcct9POG6jyRNvxhPCSI7PigyparSCrAx1Xp9TFjAQcoPKGOKs&#10;GCHJrzENp0CJzJwfFKFXnrGQk1aQsA5b63BKOfd0XukEHECY6OYhI8zTLyasrs6W5l1ETeorKqOw&#10;5Gi0MIuIuGSe+g5W31oGsFTTvM0ZcCbL7/X+1vzPy1gKZ0q9XdHPMyo7eWi/I4t3vU9lnKV3rO2J&#10;/u41j8pqq5XQEZqTlskNmS12e5V8SL4BQvL8AkfAOLc6DwehRxx5LjW2Q6yD9F7XNYuXU1XDVzCx&#10;skgMOlvospjjDjdE9JWN76pN3Yh9KFlYsHPE+/E5ck5S90zu+TNK/nXyxSwBigA6iXE8ococF8/y&#10;PdaTmWPKFAUJHjEH9/g8Awj17pW5i5o4J+rs5ApsMLujrAttjYFpvK/sJ2WiSkdZ6rJEaFhBpiE5&#10;Mi2M+2jbFOMepuwN7aFLOqZI1lQFiuS8MpNTy7wi6vkdeLsFeksXtW6RE6+57UGKRLkhHMJ495KF&#10;9YCkgdDnvRzYYXLW9ntetgNbi8QPrQLsyuIejNlpQYN72VF3jxSEE3pJzl2OS0OwKjPIQACCm+Ht&#10;uY991K+Cj3OvClkARMJDMgCe5V0759ML7acr2/WEfL97wYZnO5P9HnVvpK5RGygpL8mnLd6lQ4v1&#10;/kfsr7vkU9M1hfCpASTBasylEkmSlYu+1xzFBUILVGCE/CcMvn94TGwBdVXw92qFTlSfY3YqkT3A&#10;8Z5CNhxNgVe+t0oUVjAZhCghEtKjjw3OdTuBiNCTsXxBMn57I8vT4QwbcN8ClL97QAEJIYEs7bCO&#10;6LtNTz2vTO77YXgeA08LyzxT1gUvDWWabH9eQncJeXE22jC9BvkR9vqAggp85ofpeNkmvjOAP1yA&#10;P3xa8J99fsLX7894d1wj+Wl5lN5qsX7Z3/O7/6fXOo2b4xjQLRmr2kzDEc2jvXrweQkPCQURIIm6&#10;XZEVbSotZC/wLmy34eKRZYoZeM7FrtdmDRMyu3myiMa44xKOjARcGkcyfIF0UgFP4ppiJuOYT3gD&#10;5zVAZE9LkFQper/KyI2+l4ocd+F0CpF67UvrPAhnRLQejvsgJOsSztJq/PNZ4wmhLhjeJXZLwVAK&#10;CitFI2exQ3sesSYnkOBI2Tm2BCGcW8JMhoggbYoQwYIAarLn0y0IR87xn6JuVFqcq2GMdFGYjrwP&#10;+/R6CjqgBOPqUWNtE1dzvAsHSgzGymrRSbQUkKdYA0G5F0kVR7SooYBTn8DjqCw2/zMsEazZpuO2&#10;bQGFZY9VzBLWizv/jajFMsOTBemPc374WiMhY5vP0DYDR1uylZGYYmVYFHlW/XlrcFQRC92AhInu&#10;M1+CVAMv04H7xLJMPIbheRkBTeG+FrENrMhTbgBeMXjGjb253oVy+G589nmwBcZfPZgt/H0DvndY&#10;8KvLwDs4/m4z/GRO3By4PFhbtYwGq4n5SwZCMWdbOc7ae4I9VgbAMj6C2HeSopUtoHK6yZkIIV2R&#10;TUHrtbcrI8Dvx550K+UWz1ek+h0EnYx7uua1gmwyWB9GRZiZS5fhTCPl0GSVoPT6rloBPCBYlAwC&#10;jj8jyCijD2EQZ59X7RkZlDEnK1of8B1evQh+qABZAvFOZQZdLXnUZEJBNMvnI7+vOsSBiRnIkGLD&#10;Hc6SDWY8qaDJDG1hVAyUqpQs5tl/1tp4WwPNhRwKvSJY+xmLjiKIQdbt0IEMee5lGHYHoYv1NJ7j&#10;PAvmp+fqffj3WlcxX2fpBZCy4IIi+Znx80O8y0F7JzJD6kU8c7ySp57j6vLl7FzHygSUYVltTyzf&#10;ja2E6myILbvmwffGr5ecFoMuAJzcACcx4s0MHy2QL0OZR9XgM9j0ErdbQ+YtBrxHOTVdCPQemfCq&#10;Gb3B8Q2qj+Wh1fWpPZDg9zcgZYD2cZGjBTINlpn3jpTpgZyal/67PUnMCo8yCa73LT7KrGwx6CdD&#10;ulWQXU74An5OpUAbSKwjzgDJgSSKdKTzoqtzEWiskpE9I5hOU9iA7AvfEHBhLMiwzcuQtZzDi/Tt&#10;Dto2GyrrxfO6h+2KGInvx/O6b/3XHWlEL+Yq/VBPZ6A5em5R9sTM02Ie/SxR0P8YZ7bTirOjz6iV&#10;mByGnF+rsSkw0gMA6hELqIVeTZVkA50WzsFdNpV+njKlznlmot1TV6kmF/m5YLZvcuAp9vYYldDJ&#10;DLR77knuiXa+4rrZnj0dbS06e7eunoxKHR9Bic0dl81x3yYe0/EelPkrHA+vbDXfh06yfIsFIjUk&#10;0vLJVOpoiaDhmGIvjZbpzuDoXj9maZpVn1L13M75sArOdMZoJVi2iB6pDdx18qwe4GwpM6L0RDp6&#10;xt50juM4DM/D8MViOC/q3RroAUc6rrJHR9g4Bwo3XF1MwyX3tc8BkRLSZzrFGRxGorh/e3ngT18f&#10;+Gcnw7/67gG/89UTvnw64riumXGVNt5d3S7b//Uf9Vp/czFcZ9WWMDIdRdEuwV5K7smQkNsB4DPY&#10;7nBvYGSDxAbVdD0drV2kolPB189PoZCRwiGMt4ld1hEQ2ZJqM2kArK5sDu+bB0a2j8mptJ3z9AhF&#10;pUu9Fen08V6KtohteJexbT/bMZml8rJcSUEmFG1VnRQPNT8r50OkRQujCaj6ufSO8vCJ2VZRwkMo&#10;i2xbpEws6JAQhtxqBuK9VxAGqWi5jCIgDOfI8L2GUUQnVgdYc9Wascf7zahFyqbG8CCmKcOOULmK&#10;lqkh9WZlxAvuVhFnCqDVmLHKDLcVhEnROTmbAGtdh7OGd7OCy5LhbhC35RKQDnj8O+5VrYMKekOY&#10;BoWTjIhUIpuTxCkY5Srb4CgecSnoWNsILgFoRreeq3fiVcpG70fY4Q0A5sS3DmxL1LEPGlR3OS8e&#10;WYeYsyMMryC8WPvgXRipBxjex/hfHPizOfFX7niB41/A8flq+Gox/OFpxQbgP9wm/vzBNlQ/sCWj&#10;gA3vlUbIhknyqKl3CMjN7s0t60sXkwNS+0AH7ebAfdIAUPCGUfWxC1ikooIHhHY2iDryWSVPLGHa&#10;vWZP+7ICdLxO8ZEHLImxyEBu6dRkZjH283AkKdADjO5rnVd9ZxSigXB4lS9I5sxy6M2gtgdFyjIa&#10;KoLMipiTClIZQrXJmKxJfmc0DuisRubUy3ivrLgle2DflNmwvam1Djemoe15Zg+wZIWWbNPZWXLu&#10;pEr1jlqLnpkdlR2zgkl1J0NEIpvJOPUMWMLJpquo+BKGwhnKsjk2jHT86HCUQZzODZCoAhl4ytLp&#10;EuSxOwxCeoyQj4ACP57RddW2J8lN6ES40AelQxXwkvOfMFKrQJnIb+SgHAy4TM86Uhmfup8mc8jJ&#10;gFhTo1Y2xrlF+cl04MMycYThPSwzUdVjuyOYPODBlo5nlZUIji4HhnVcA8WW3a2qNOzjPyExVium&#10;33RM2/ku51p10bwBYal79Igyz4C3GuUKnJYBzO/cgKwtpB6pgDtQKDcAeIEc+lgvgPXFYGD/nfa3&#10;lf4VAUzesumJW9xHGegVVY8L7zWzHhDWFryayMxpvpqegRZMNKC3+ZLDJ/ZelnkhmbP5+3D+5Gzm&#10;ESn2ZO0FwfVV76z6U73XzL0awXUvnXNCZdIqMKI15bULXKEcapIbFqOyAoPlUMv2paOg99Y6H9o8&#10;6ypUFHa1rwPAE6qe8QVija4vzzfz3tEd+9rYAUHVMYKwJz5zig0idnb1WH8CYfT6rOzM7E+ue0eC&#10;QCVUyvQW6q4Z8mbJKnuZE5eHbCHqGc0vidX43BUiCBSU2cNPIFpBHDyHkOHwt0FDpEPZbegevNB9&#10;1s5FIfmd3yklcg97cw05Rue5goNH73uo5PMRZR9cPZIeMIxl4PMl6loHEZJPg3xB02jTXLzQqmcQ&#10;pSME2DIQJSXxOOnFeP4K2pt36UMzPBtw3xx/e39gm8B5Tvyrzxb8yy+P+K3vvsN3no44LAMG6+Kz&#10;T83u+kU/+8e81v/x3YpvN+CvN8fH2OjfOPDTzfHBKFwPPiJC4BC0jDBDboJjKOvLJM31COOp6mek&#10;zDwXeAEpr9VOhRh9SwEyjQbU6oAarcNECBWj94hOG+u41jAyHoYkQQBCGMio8vjT6lDlqTb1Th3p&#10;PPYemuw3GXC4yOKtxo11iRs8QKiDGvdeRePfnGM5A2KGFPPlA7Zn5YXY9ppRMAYAwwEz4YkLeDAS&#10;Ry+DderFWGtKYTzC4GFrnsUNz+EgXTFDwHAMbxtBC7pCBTlwWikJvg1Cp9cpoVNO10yl1epIRQTl&#10;HoZMwGPSAKAy6fTt14A9Fzs1Sg7GuDaQ5AkIp9fDKPSC1Y0hhzsaJ8cYFpstBBb3nsDiA59hBNxw&#10;0rAbMjbDSvAgfQqD/SZ4K4B3agy9bZjSRGaEEK/AqzmWzYOZEukAVGCn4M7ZmzXmsWrg9n9yLsKo&#10;NEbcjiAD6A183kebNHYjLL2GA17GOMfyGTzP0YqAqhgNNjEEXuD4OBwf3PG/bg/gDvyuL/j1dcGv&#10;HAb+a19xsA1/546PM5T89Fw3tSPRQvF9C6q1wAif7BH99r46izkPUjJWmdElf24VZAhD7JT091y3&#10;bqjcw7i8NgjVO4yWwd3Xdr29FivI8SU+doUXO6KxsbjqYne3ySBewI7y55yvdSiCLVhl/N6D9Mx4&#10;DnYshG3uhH7ZgtGVczIp41PIjtwXy1CQiLXMagif2XuEoyMkDxCGfj1YTqGi2CtYgsK+eBUVVsZF&#10;eiERCMrQayJQjtMFtT+43g6VvCSU31qtfShwOrcyysWYDTzHz4VquLd7813DAIXOLO918zfoF2/G&#10;dlzTkZZm7f+6BpiRKp4JPZuO8xqLeYs1BIjKWZqJKjhkQvMA6vMmQy9A8iCcUQ5nOoamNZPD6/ms&#10;6Y5rnNuT1XO4Ph6GIh92MguHMoy+Qd1zN0Jj73n2rTmi0fYhbA+yLHsa/31egIIhix9gpC7j2N7n&#10;mpSMV0srnZWUfaiAGQP6hBGqblwy+hLG5t1GrvNbA30CFeyK+TuGHaIAGtr3jjqv3daJvahsvByG&#10;jq46wpK1G6AN1ctPKlOsm0tPSe/qXFhwlhCieXzz+SRi87bmrhpk7AJ3YjEdkDEfMNCY6+klHxVU&#10;S8cN3J8qX5Bzu5jnGgh6WUGimrO1BY+KqM+b1V1jW3bRLH7vBAa8OoNuhyjv4MrhUChgoHIrjfMT&#10;NE5cm9sOyp3BLK/7aC8Itpq6x73pn6YPtVQo1JHm5RZj1L0U/LzP1gbImjMX90obPH5+gnhVqF9f&#10;UOvXr7dBuBWVcBBPzhXAx8eG+6QPcgKRE8uo5BVRYDzLp9jnZwfEGQEESzCQyLtHnFHJHQXUPsY+&#10;/xzVvubtuDWfS9yzy7a6omVUzCnP8cBjeNaesia11R9ZwYchf2pGgC/Xlxv6/TrwfhnFJOyVyefc&#10;kmyStflcv4R2m5CaJBJTmaYCMw+9OzxqhAW3NnyYD/zN5YEvfMO//vyI3/7qGd///IyngAzLedW1&#10;11z/8M//Ma/1nzwdcZ/Ab2wTL9F648fbxF8shp97KKrJl7+ioqndWBRc+GxVs9EzpUcULbugOgCy&#10;L6lmI4XoqIxAtggBsA4E9DW+Y57wRma5uBHX9OBk7FSGpRvB2pxqQ9GZxBSlyChql1bgoTm3ezwA&#10;vDaQiLKBpRx6zRKFKyOW7L/08Bqb7icYiZhaF0R/2rjPAGtOixDEcfBwguF4DKOTjZF1yRlNdsNH&#10;1/o5Vt9Dm/Z/DfhkCjEe1JM53g1GgW41BGyDEbxHzOvb+q4NnuyD742RQIyBzQ0fnExvE3Tgl2HJ&#10;Qnz1mNswgiVUD6FMleX/qDGH485oG1IALmNhz8j5JmPW4ClyYNH2603zt9sLoZRhlPbODCJrg5Zc&#10;Q2XMmXledo43UM+omirNfxeuETzCL746zKs7s6k045zcHPjwYJ/CZRl4PwyngPXq3iILAVhi8Hnb&#10;F3cA31qR5Ryn4fuYeDE6sf/znQQCrz7wTw/A1wcW+B9s4M9uG26TgnVBCHNDtsfA8KTt77U+HTpX&#10;qIm9IVuK0jJApbO6GNimyhzF9hwK3PbztZtTb9DaNp9AY6+Ms5tQ2WZ0bpnxlIwSZFnyQc+J8aSx&#10;sRf/a/v8Qc/wck4zS/jGeE4yuTfaZGJkNksBRxJ/xA7w/X2OXsb39Y3BNXO8Me9e2ZBuwPTAxIZw&#10;howOBdc7znAzoPp3dR4yyBDQdz0794F51BK2l/c46zFHu9IKGTAhv7qR340vOcqdawBaiyY4jv72&#10;Z4h6PIdgtYJpFcS4mOQ1r3purqkhnbhHGDObVQ272uYIPaGzrJKfTd/H3llIxPheTGsKav4BvHrU&#10;xKWTsBsolAm/AVX3iwpCyClBPPcG4DV0zwUMBH8BT2I6GLPeU+NEzyy1gbe9gXCIy9BD2gb7c/DG&#10;OZCOaN+9Qa2mggEUDd2EypTrGRwf/9w9v435razRfYE3NYIoWSJ7oGp/C2nSgwvax7eE2yI+jwry&#10;7djNtY9NU0JHOc4MkwFtr7e5U+uk7HPsFcQBqu1ZtR/CjptE51tnvQgoK0PZYbc5TOdeOCS5KNAX&#10;dsA+WYN9ux0+SMGRYXSEpad5O0tIbt4nx76/N9/Nd/9WwDzln9UaAOF8w3Iv4c13OzS43p3r+6HP&#10;hZ7jFajVmNPW3um3skUXswza6T/VSw8rvbJYIb8kA++wyrh7IxRLW76Xk/C/7LyB4oX4COAyJ761&#10;hwxLAAAgAElEQVRVpNmBdYkgjHkkLkJvGwNhp5Bt/RypFzRQ3U9WtL0UMkROs/bcWzuinwX5GYvV&#10;HkyZiaonBqp1leyNHgxC+0MlEgBawiZ+F+imzQgrPiwqq6g56y2n1PZGvA0qf0GszQtUltTr+es9&#10;hE4kPxAzuT919nT9ERx/cBj4nS/P+DqcV7PKuv59l/0Dv//HvNb3hxXujqc5cJkTLw/H8THx5GzO&#10;/HE67pMkBq9u+MapdV/N8fCZo024XWQFUuACQNDALzBcp+PVI5sXgmOCjvLPQ8C+C6U8Zx0IOa5p&#10;2MTmOBtaP0NPJyU3htd45KSm0nNtdEsDmc3aw4mYjCyvRmjA1R0zDPpnM7zrcF2f2OCYNrOvqOp4&#10;1Tfv6izUVQubDrVbB4Uga1vLcD/DkmRFBiqzoTJGBqZvjbRmYoVlpvpqAxdUc+9kaLMR0TuH+nO+&#10;B/CkTGIEB1RvB0Tky0ghfndm31aLBsuB29ekE+arA2cYmO19AfjAFybyqAHWQfMg/SzCfo9BSBeD&#10;AwAmI0m7NYSjmO0Md5B57UO498+xZ87DcDEpjIkFC+GSFhtKJEwe9xNZThoXMiJLEUqZCg69xB48&#10;DkRvYMe2hdHqbGGz2QRshhPO2q+sTZPXnM5D3ydUj6+gI71vmVBnTYpEyvPmnayGg97AM3gDcNw8&#10;Sc5GZGfucPwcgGrGDw6cY37ERvoC4O4Dh2F4HoyGnmOf/MwNfzwN2+Z4NyZ+uAx8fxl4NsN7AH/2&#10;mPjLRxhdUcuhdziasSepe5DI+acZqnidi5V8EDskHNkGAyHg5aDRqbUkCNk8mnbvFHwwRXoF664m&#10;GHsZyDKsGECyfFbZbyIt25PSMMDG9yEhBMfx2pbobXN6vaNg1DTeIjtnRXwipQQpqzTI4/uaHxg2&#10;LBhwHDyg/xYEPbaP8qvfHp2liABnj9+ouzbOhIyW6bOcq2Hsz+qCLVvWlU5ET1MQJnW1qFWelRWk&#10;wzDzXmJS37Ywb52oEjnBcpjEBrsY0TRXBy5BCCYotIiaumPQ4Y5HK0Iszp8WqTmuITbIE9HaVbgn&#10;yaGcVhpIxeS/WNRmRb1TXWHpgw79DQAGmXvlLKh1BxwM+LTNVy2dai06oUjVSaEc1BA9aYSP2gOq&#10;aVZt8TXmRzwOGnKHXSLWYKAQIDfwzHYH8O6REZkxlsiuvWu/vxnwASMhiWdURgFQxljlK0JMVVmO&#10;9uUVDBCyH2m9e8mGMrYvYO3u1Su4sbjhonNtZCo/hKy6NZ3NoHUFroEOG94HZkYYvJLRgszX3pd8&#10;L8dK9fGJxon3UCB7C2OULepiTDvLU/dCXuKuuIcszuwRb5xZMznUZ2egiF0HwoCfvMcWRv/BCsap&#10;dbrnBqvMac5HOBkXFPLlAKu1Msmw4iN424akuhnQPrkHcmdYjWMG4uZg+zOgcb3tk6u5E1lYz+iq&#10;hGm2+wiKrN/rlQ/e2pO49FJ7vn7XHJVkPI/vqPcqQicqqyaddcg1jsy/sU50NQY4lHW7gX2JNbFE&#10;d4XdjbbvwbV83/QaWy3WwDeLsr8YWycI1Zk6g9k91fiTkdzxjTu+3TxKFcJes/Ir1u6pg885xM+2&#10;KOegs4YMMmbW1Knvr6FbHmAJw2eQoyp4es1pD0Lw3Ws/IVFjtBGlw9VK7xy/39yqRaPs+VHB0w1j&#10;FzAUP8xiwNNScuUOx8tEEM0xAQD0zieUlU+p8/kSd+uBfUvyQ+kv7fmJaAdqA3MSQfnNNvG1O/7g&#10;vOI3n1Z8590JR7WDqC1Q/vmbyz75y/+717oYYMYC7sM0HM1xXgyfbw2T7o7XSQa8Lyfb3PzEDS+z&#10;R0aNBkKcZBEiKWsnmOxmlhkRmIwUts/ZsZpFdG0ZdKCKPU3kDqUEruFwZUY1LhG4JDwX3LiZabSC&#10;wSWRSyoiw7mFeB7wVMgkFypB94ADYVzB6v17rKKicOGImyU7HZVjsTo+2jhgJRB4XzK2XppAGcZs&#10;6BKwYEBtQYLlWAcQnm2NAGUSWP/J96ChJ3jaI4z4C7Q2dHQecrQsem7ZwIfQcpsgK+YBaeZBopNE&#10;CLmgNg8faYzRMOK7i8VPmehscWKzGE/zP+Q8CTomCNwwBCQlBAsA2MA2on5nRooVTTAlm7DlPtC/&#10;M0uTc1d7hg5o3K9bo/OtAwlkfWt8r1jAtR8MPUpemSRFRWUMlxRZ3jwiv2dIwrINNOA2GfsGfHDH&#10;7TFxWRxfLgH/lOGNipoqGHGF+kCzBOA6Ha/GyOFihsUZVLo68MfbxNmBpwPwg8XwvWGYq+GCgR/D&#10;8fLYIsvN+TwYgBGsiOFciAkYOffxbmGAZM9KR/WGjc/2TPUdjm2j86ZWS2pavuxubumEyIi4Op3Y&#10;zzNDP7F6wNeACkLUAgMWP/dSXLy9ReaGjrJIH74wfNpXGx1+G0Q/ZgF7ChmQRhMVbUbfUUyNkkmM&#10;plvAhSgvtKfusIQbEjIbmetmmPeMHQ1Ny9+NlBHeILq80pGI7NNwBXCsHEhUxqW0e/XYnpx2kJDK&#10;cR6xWXbOXyOrQq9x5kfPsR51zvbneJGuimfdBrCFIye9lecWsd9FANey0qd8dwUm+uHcw6tFXCby&#10;miIKctyzlYKlU3MEa+hhwGXWOX57f0CGbV8Lj/Wpffa212dmjGLfKoPRGVmVTUln38sJ6fW1evC0&#10;CGzEfZUFuYfM+K4XSuXgyjJRbz0ZmTffx1jVV5wZs7AR4LlvBNPnnIknIvaZW7A681JtvXQQPOrI&#10;5Jh3ZvmmczKzJF3QDGBmZxjohlcGS6ye5bhWtu+TTFs6ijwDWV7SLyHa8neFSNK+lp2VbfBSl/Vg&#10;cyGUhgEdapj1faOTd1nJpLDLkuQpbDxlAQlN3JPuJVpAqtfKaUhSppAX2rfak2oBmLBXFIQ1587U&#10;StDTjiGhZGTy4nNynPuzpiPrxHUV9J9zJzTT2+y64ND7vrJIea/P9IyuapSFaKhWXvuethp0JYT4&#10;xy0ck6yvHsAyDU9eZXg3tLKrrj+BlINi7gcqi3uDp911ilTrEnp/Q3RBSEReEUgCLB28geRrcqw3&#10;A15NREvAt3PimznxIdZHGdeU2fFKD2MSQ+3PFvc6d6g+u3TCfZdd1UWU5oi67kBneGVCe5BgP+f4&#10;ZD3VXk+kamkbWwVIksBJ582Q9sHdDS/OriPP7ng/2BniOOiD3cfAYbQ5gKctOCXHGu/DcETfV66P&#10;6rDJkG7RVigyv95LnqruexpLyv7iseHfXR7479eB7312xPe+8w5PT0eMwQRTbp+dvvn/55KFvs4p&#10;CEXUHC1kZb0P1vvdp+EWUQAP6NJlOj5swN8+HD8Lw/YbZxTltiilLWOFxfcbNKnenBAA7uEQKZsK&#10;qG3JIcaUBoym0FWjUYpDTmPCQ+Kw3Jr1qwLwrlx1Tx0KMg8POt/DskEyEFng2ERXhNKL26zGWtLF&#10;qzckXIRUA3SOZPzvEM67w7Pou4IBgw7kxxAE5xAiz+ABIrGD6muXzCZc3Xawo4McD5Mq5HdPGDhl&#10;s3rHx7ll39oVwIioLDCCOCQGHmyKB1uwwHAZwN03YL6pXYzsqoT7CjlSdAqujoDDlbG2jNEccT6T&#10;AszRAUh3H62vrMfvW4/VED7X2DN5qdH1EqrV6xblKHJP9qi8hNHWo5PNB971MpMAG/3epUHSSJTD&#10;//Z7nwgJ+6X/7MbNhk+vE9S3DlQCRhIueCgTd1w3ZR0MXwxLKNvBS2Er8qf+zjT8aMB9RNVSfzcU&#10;299Oxx9tE5/BMafhV5aBz4fhnx4GnobhTwD87DHxEllzWTNi5FtyX3bCFCnfasKerMH+qSIa6DAi&#10;9qBUnTqApNjX77UOmS01C0ILDo+18aXEst4rDJAyUjgXaZDG/jsS4BBkH6V8lQ0oWLLnOwBFnAcg&#10;idC0B/bGreX3hDrhug9GjSFDdeYzksU79sjbea5obslXkbj0+quntod71mC/d7nOC5CIDK5vg0cN&#10;Grgz3v6Y3/c0+o6Dtbt1dr3Nh0X2Xu1mogehWZDZRXso1eVrv8Wzt1mOGChS8lI/z4RFxq/Vsxyo&#10;LIkM656dUaZJQYKBMKgMUD9sxO/Ul+/shtMUg7UHNNMwRjmFeg9d9zhPgirCy2g7muoemXXfOQ6x&#10;J5IsyZUJrPtlpnUW4dDRLOWEoIf5vigm+wXY6ZEkZmrOyoThWwTqxph1fUIFJu+gPrn3OQ3bQa3f&#10;Rv7nYX8YHmaN5I5OomCrCoRtsGzXAQAKwL/dr1sYw2zro+x2tOVq41L2l1moltT03nt1DyvmHDJ3&#10;l+dup58iwyvnK7L6PaD55Bx7R64IarvPMkmWVReFBey5uevxHLe5B8+F6mC3IJVUhmlZytlMoh93&#10;vIXUY3hSdBSUszZx9qqFHBIa60K17B1IOi/s76uWIKVr0+mMM9Fl0wwSva2tixj91R1A7WzIqVD6&#10;If+MPXKtR9b1JjMfKi4hx1n+5bI7ohXWG3shfVSd5zirW7xrngEwsKnkTZJIRpQv2f5zLSxlwdYf&#10;pL+74SXGdUTVWC6moJ3XvozApZJTRzmUTplISKvj48ZM392ZBDmD5YFr2EKPQKzBnSZa7J0lbC/N&#10;tzK8SCeS76TAsuy/E6SbmKi6uoi7om1VbsuSWWqrAwt9C/pGiUxq8kgykPXYYVgZ94UY4zlMyyTC&#10;YobnxfD1MHyxGtSbXHtN43qKnbZhpE8gFBKMgVXWhZe8A6r2mknEgcocV222glV3TPZDtw1f2Yb/&#10;6umAr7844/P3JxzWfXj/H7p+0efS9Pwln9fvf9H3ftml3yVZr4HzM0DYlI1BJj8DzsPzKROs17xt&#10;Ez9YHB+iF+TfzIkXhEBowoPwCsun3iHWyoJKKHq1gQxclTbnItwBtnvx6u30Lg56rydL+IoeFkbu&#10;EkbuS/xc7Xg2cBOfYNl8fkZhtWAxMloBsZ1xE16MkDSgImenpkCkeFYpJzmkXYbnQaMwuM5q3wNY&#10;I88p8oaLexjV8ZlPlp9Z14c85DTwFIk27KxfVG3d5sBlFBx3AfBsVWtTcLqhtEpGxDH4PtsM49Mt&#10;rDoDjNkQEWE8G53rh1GJMzo0o4URjaZrMyJW7Fli6SzSPZntPSjkLJ3dipxK2U+M6ZVpCWdiMQAz&#10;Un+xh24xcWKzW+DV8Fr31b1MYwJgCwqfF3O/5fBSAMpQ2EJJCKFQCqBYNZPKvq0LYWEcowzGK2yH&#10;QNBzgGADNCTzsJySkyGy6sCHzbFNSsPnhVkfZSxXGFbzoLNPvB/Ogjk7gNnrzzlX3xjwb93xV4+J&#10;34Xjvzys+M5i+M6y4CsD/v3Y8BcT+PFj4u5FZb+6CNVQDkpcb/sfH80yECAY911RTIgIqCLGYuA+&#10;NGOGhh0V3CuqR/TBgK9aFH06jWARe0wj8mSY2GSL6E3oBSn4wRtAAQq1mpgoCBSnr3rTXvNd2c6I&#10;a9GITyRvvKLCj5BV6luptXgbmaZzG5m9OvZI0jVDQsYFhRKcr7JJofQtXkCGV9anWe7VhL7GOx+0&#10;b/S9eDYzppbrqWcdjT/X3k2ImsasPSHj3QlFvTUY6G1UJkM1mhlMjFssIReOsVcwFbxRpsGCfMSj&#10;FzPLXhDzdUEhJMo41yo6juZ4H9v5BuAbWMJE5Wxz7gibVRa8aovJ2Cv2zpd2NlIdJFtyC5J5wOPB&#10;khU+o724t2xMrLHY4C8oBtsKJpNcbejfIcOydVqsm2CNb88jQIdgohNwVZZug+OvJ2GX7wZZz59E&#10;ijfLIRckvYIO5RzIaaPB6lEuVBlNOUK9jcwlHIOX9l0RQGmi1EIoGgO0Nd6bXdKrwMRMJBTn88V5&#10;Rt+FoXkP+0NO2RYoAhHIyehu0x/yclTtPIDD0HwzOHIJyO0u0JXD9Pzszcv55Dxgb336fi9TbtV4&#10;FkNAiiMrHlGLai1Te20A1VYvstVTDoj2SHy8Zy411nwHY6a9w8kVWOxtwg7GFiFLzLN6FzO4qCwd&#10;wubtjgrP8xU8RyI5PLdllizSJcdXsm22CR/GrDlRDbOIxuAhF1lGdo+50/P0HGXRVcN/8JKTCFv5&#10;RXNkzN4rWHsJ2fohpm9x7vsdOVQEySTnXpQ5RMnQJ9sHrbQYG2hfvMLx4hNsy+JMukzg1Sc+bnRg&#10;Wb5D4rjFWmA4dCCDiZYOMCCfAXgV8WR89uH1vkzSBAQ/DvcBVaM7jK0B11iSJBk1/kDnRKR8Clop&#10;SCnz5hwOJwBg1r67ozKxuzM2+b1nM3xnoRw7j4HPhuDsCgB67lnWwlKHczuoxdjI4Jjg7Kp1XTwy&#10;ssBuD6tNzgCJOdlejGWEr04Z8geHFb9+XPE7X77Dl5+dcFyXHoPf+Yn/KZe/+fOX/f7/7s/7tVqM&#10;xmOEnDsPG6si5WE7gE4DCYLOY+K0Od5Nx+fT8HEyk3KLmokLHLc4sHQ3rC00WxZ0duA5HRfjhlbv&#10;N0ZdKno1vKjj94ZBCUBgHwGWA3kKJ+PRvytnRIqt31sHPTKraRAq+5j3sGRXWyBiCwnZUnpS3rqO&#10;Vgfj4swOpXMU32eNEe8h55d1bs1ZMRmuQXCjOYVgcbWFNtByEYyrSKu45udPCB4i29sMVNXwSaFd&#10;A4q4DGBihBM4IObPJQTJ7M8drbE4gM9D6MNZnyklfsrxxTu5MVJX0xJCvbJf57hVZqDSkLMwbB1y&#10;/FLIRCHCtsXPhwM2Q0jyZ4KnKrsD0ClaQjGfvJ6luYMFOc5EGvU6Uwn9AiOODwMEWytWXDq3yu4m&#10;BLzBuGouRJzVxuB1Bg5htN5NDgnSWEYo8Rd3HDsuKgQ5TEGiXttlUeNkYTR6ZCa4Hp+H5v3JBP7U&#10;SRz1PBy/Acf7MfAbhwUHAz6bhj/CAz+NkHwSQYRirpIDy7PZCW9g6rurcVXEHFaRxg3VK/QARojf&#10;klhAfzc6/cqcHFXTool1BHxpL2Z7xv7mmue2LwTHwr4Fxj0y+QsKWipkSgaYwHqmR1tXPV7jv8Y+&#10;6LJmA5KYIxVfwtQ9xiOECL8jWSNmURn691nR5sqydI1d8zG135WpQinTDY1dWBkEr7YZdHp53wnJ&#10;1YCgIQhCJJ/RHHNvf4n9uouaKy0P9Xxt3wsjW1krPS8NXZ1/1J/6T6z1yrjlJWMqHtJKAHMN5UDL&#10;Qb7JmIp5lWMrhtc0Fn0v2w+hO3p2KrMq0qGxZ68xD8oEa0yI528IuDLKqQFUext72BwKzCZEuN3n&#10;bcCEe7sCCMoqXuTkmGVrkiOihAnAN244Tcct5BEJsAqSK8bXDdVm44hyXnOtu6He5idRCSa7JQgr&#10;XeuAto8cqq/O7IpKQlB6kR9tppvVOu/QZLs58rZmLdCe+7z2w8O45zKI5DzDmh8Z5GpRl/qzPbsH&#10;oG7OgIxILXMcIXuPs9ZQ50P8JfDK6GQ9JiJDnkGTeHerGm1mjUqBaQ25X203NyJ3k9GO9qwOKe4Q&#10;34JKIuuq21TnX5TtFCEc+Vm4rrJXs9eqnhtiryML1G4qL6vETI27akNpzwYZGIp0Sd9h8GMfhAEY&#10;NE0IbEQ6O6KP+suxZLDUgSG4taUTn59FBdQlCD9JyoReWSN23eVtlkjFvhH6MBnq4bhNx9wcj+nZ&#10;w7wSJyFvdUND2lTZF7vZfGsfU2wG2XpqqYOwvbK0xWufVavMuLe1vZbLV3XS/dxMhO3WkkiPQO30&#10;UrEuM3UdDXg/WOf6ZAPnMXC3QjENiEtI+0pdPLjPz/EzAJnsYPso35V8SV/BUOgB0E7WvMuv2AC8&#10;bI73ZvjNwwG/flrw3XdHnNbdTt5ZOV3j/395JVgRnuNZpcAdBjmucDaoXYwCx6fJlo2fW8JhDwsd&#10;2KeH43Ujo5hYf69w/NQdH5zRxl5Ptew2kadTu0ERzcq6VR0HI54ydFSXwUiOMqZ78h06HjQGDjAg&#10;SElUh7pBEWxmd88YJSj4x+5SWwHBYfkKXFIZOydX3SVf7/pmuQ+gwX0GAkriEUWyUI7KcBFOsaL1&#10;nI1FeLgyVII1xyH1LWApBgTsQNDAB8j4OKbjNCwPC2tPI7sGRbbiQUYD9hGHYgkFpKjezaPg31DO&#10;twmWAswNWBYvBwrG2r2cCwnJYqZjhFQvG+2MMHFHr3FrTIOxRtMdpyHYcX1XUBtG5bsT0upK9Lxo&#10;5r1MT/ZFEpwU5FDwPmS0fOSegDM7gGnYFm9QWMO2lXFTilotRWhcwkeu1zYVGBgpdAl1m2FgGgSH&#10;PgJYBskZlvY+ovAHKloHj394tXfodTI/B3ALeODni+MpzuN1Gvej1RivPllfnlItjFt4Qoc+uuNb&#10;N/wFDH/+cCw+8VsrcF4Mv3IYOD6Ab9aBj6FV1drjGGe9+rEWzEkOuNaxPmLJjKn36QZ1z7gAqs1L&#10;ycjaPkVxjYpJSkCR1QFGjieiRtUVseVnX62RXzkgBkVlFuWQqxZxeDDXglmJzSNY6HQSBXOeOd5c&#10;3gwSwcQToP1FOXwNR6iTvchxyAxmQFE1Dp173VMw12T8leEawZYRMpVGqJWTFUaP+j5rDfT+Cz7t&#10;l31PWCZZkuk8R23jDFRCW08ZCt1JZRaR8/K2l/JBm8K96nCBRrhUzjxifh4xz9onr04Y7ykcfhH8&#10;3ZyySERbzCLwOzQwa39vLRgz4ThrnKEHZn/vgWplF+P/mQsm3J0wzY2nwXyYldEEJuGFIR+XCZyl&#10;2JsjsaDIg27ueZ5ovBukhBvHD+faWvai7TFlZJcQPHK0SdrDsYjRX7wQktWLAZ+Fk3xxx483x3sj&#10;c7pYcLeQZVonoMjs8nxI/8dhmSkn28GIP45erZMkZ3PfoEAUslVu0P5Wj+xW92nYQaS5J7nvBLmf&#10;IAklGY/L4FCwUsEcZb5eQcQJnQWWOCgDp3YtcmqIWPOU/VUmYUkCVHaOo/f0VRC14JHM/miySKjk&#10;OW+H3AwVRKFjVwy/l5CHXGuNwdIZrDKKVlvsvVWMpVxC/k7zWLoHKGdAnBr8vO2hr23v04msOup8&#10;BlqwLfd8nL0GSxaiJx1xr0zvZkgZKlkrtBEg+GeNV7wyy6y51O9FCpoEb2CwQM8/lqUPmOOeAVRm&#10;4Z4sgqOx5mKqTwdMSYyQhbI9FyNSZ4SNtnnvW0woPZwO4smYwHhMtma8PByX0BMigAMqSKOxrvEe&#10;uoTcoeloGVBG7I1L/DyDOU45cYj9neUn7bxyb3FdDj4y+MBgRhEkLWgkTN7QEeFjqH2oxn5EJbE6&#10;J4b0yWkEQVNkXe+Y7OMKyyBLD+Klj+MTT7DI+iIz+Gw1521fEt16TxnS63c533dQRlyMwYGHk0iL&#10;dobh3cJxBhA6/9OlrdR/9ouudnTqs/7pB2z/z1965Vgmg4UzkJLrCHvDYOLA4ULFQTM3uHnYhiYb&#10;kQfOKYRGZKFOBlw3w908SXkWdzy54+h00tR7U82Fe5+6aVRKBwdOs5TfCVV/twU0EDPIQtphlULt&#10;USxdImaZGNgCmy6l8hHMFjyaQbP53rmpv/N56VC2nz/aatOoCoFqHrWGVCjvTJAf38FDxRIJn7tn&#10;A7FQEjbgx64hYFTjOTFRtaTYGZL8XRg12MIppsD5CBaX8zUcqkEGwtCCIuc8LE8AvghheHVCrhB7&#10;4ABwczjhdZtTeh+WEezMeFNnwqzhwxFMqKhICfi7jH46lXApiXD028G4eovWpRKPmxqJszY3vGKy&#10;ZmVW4T+sDOslqF2XiK7rP2BA2WrVQsIpFI6xpsoOLTWM/Es6wKE8jzAsC/AOs4jOFGXTvkApZbLC&#10;eqxrHF5HBhayd6EzKJFkHVbjVGZrCUP+GnvmBNaJkTgrAk6TWXDBrzhHI+43U2kAliRDNIRYe8bn&#10;GD4Ds3f/m0/8xUan9veM5AVfHwb+O1vxHgP/57bhjx8brhP4ypSZRzqmfU7w9u9WDkt37JLkZ3TI&#10;cN1rRGY+IY+xD+TgkRncsil6Zc4ri7G5DNtSgGcPw0eBjUHZiDFSKS8Tu/e6eUHOVGukzKmMScwK&#10;AhK+X2qA0EY5cawvF5Pj9ArOAcqsViuFI5TVDAZfeBjNM1jeezaBhmfPdMAtAkDWQvQy4Ky14mF7&#10;q8XZR1RZyzKkLecx+y2jIslaAyFj4DzjjzBUBfHe2rwerTn4kXneQ6yQ0Dnt5aqNiqyoG6qFTM3Z&#10;jqncW7ZPZ67dQ/L+owMPY2DyGUWAcrO97rrHeKXTVFc44ZHh4ud0DmfIhbsyGEC0pXIoW6qMehqG&#10;eY+9GSHjRzWdIvYpNnmPtbOUcT2rVsGW+mxnSL7HmI4edVxyLOJe53B8jgbcpuE+WUq0DTL+P48I&#10;pBqSjfMl5uHFo3ZWej7ntNqtVeAqapC96lSn0/a4oAUb49LZIp9HjHdQ/qvHMR/FvSv0RGVePR0W&#10;rcPNHI85U/4r6L7AE6mRDlU4iUQzedYla/3mLOe5sqxl1PZLc3Nse1py7QDVKAvRsndeNzRWXZRj&#10;fgdfrmo8kRDnQ7PXdL6UAdujWSwSGc2ocmDayEwiULYebUmUDrc9jBLeIaqW9owcqt7qR7WsM+Zc&#10;jO/SJfeYq/lmTrf8a7MLEBlWD7JKVCBIc7znHBh7NIn1sjjkvDPA5AnhPoFBygP2cGaRnR5CuNLp&#10;KWQNHUih9zj2nT3kDBqylIPzNSGZguwUUAH12kMvzhLD63R8dAZknkMfNpWVXhEdaY9zKbuzPjfa&#10;/heS5xr2ygmeTMiavLIRhpwcDMx2DkMPtPkVOoh9gePpLqSB6nClA0t+KtkhgkMR1lIuDRwX2pQK&#10;pNZeaSgEkz6tbPsWa/iC0rkLHIdRbPYKdmzu0ZqHsmPIHo99P6IsZwOZigdo5314ON4H+/G7w4LD&#10;OtDZvXfX/8Xdu8XalmblYd/457rsvc+t6lQX3TTV3TZuQseAIYaIgKIoxIqwIxF1ZGSiiICsBJQH&#10;4kTpBwvlyYryiMjlwYqQIhPJITygEMlJOwpYlpWGyDHYBJoYGtP0vbqrquvc9t5rrbnmP/LwjW+M&#10;f+5quv0QI+EpnTqn9l5rzvnfxvUb39DS+Ff4RaqB0iM2/p/d/U5+k36ne/ig1GM6+Wc4zmypPKUA&#10;ACAASURBVIvjeHacFsrIU/gXm+PSM9tgiC/HzdKJjUly5D4ogr6Q3xsD2sYwNcO8ALcLX2Zrhnsw&#10;PAShoS86a1yzGH7InpxjIbbOCZ57Ra0uQjCeLBy2xvobQEYYr4S+ZMSNG0BNmqnsDGPD971Z9EiV&#10;g0Qj8uxD1jM29jH2vXpN1cqsHd5tHOYpjF4pE5KxUDFUah9Zs8Ya2GkV2ZEjB1hmQnXRUItDD9Ft&#10;08lQWwEpAUGo4MChe9RqtahLDuITXxt+i8lQBo69Ac4I8I0D1YPW0KShGkC2YGC2jlNnZK419qhd&#10;MuhQREnV6gERgdKhlNNtoQz4t1j38tm5BswG5+U9yKjY5xQwXBuA7tXgvZLduZST5t3CWDG2v2Hb&#10;DAm++ONxSAanmX+N7+GrAy/Hd3FLZ+TSDFNY4zUXLT7HscDL0F103/j/Uwg2aHuEIj7eMQq0b+/C&#10;H/XqI0P3rQO3C42bSwMebxikOgNZX7I3Kk4J88k1b9GCBo4Lo5F+7YbPdsenAHweC9404Fsmwzds&#10;Gt6z3eABFnxmMdy645N9wQLDMyd0ZmcFj0nou2k+Y8y95q+jgi/AkKmLHykjqGxZEo1Bv6/7nEeH&#10;3/SwMhIRj1YG6srWjoGMml1MkpyL3iPQkYYjZcLYq06wVRklq8CWoG5xVdYjAoFhgCzpGd6t/ywW&#10;zzImBxhczimwdxk7dyP1g0K2krH6fpHzjIfMM3KfhhTKKZ9iLk7o2KFhm6RHdz473FGtXcZnLBgy&#10;Lyi5drd5vZyUdYmH1foZAw2wypwqWzMDaGHdluP+Tk1d60ZHXlmj/Oigr8Z927x0JYmnGM1vxvZq&#10;QAQXfYQ6GtAYQx8dC0I8WbPdrYwzjtVWa6HA8rjfCeMc5jOMpnG4CtBVKUx8X/9vAYtzB+IdtN8W&#10;AD0yPAoIivVULT5mNxycmYnn3fEAUUNqQb4E1jzfuOd53INnLttRQc7jUHcW7yheim7MZjyP11bb&#10;Gg0HoYfHGsWphRGJ2lvUV2E4BmpnJadRe2ODFsz71Fk7C6h+BAJ76BrWJscYoiZY8OfZhdTwVfBk&#10;tc/WKiHPXWUnEY7rmv24uwKiQQRjJXOEmurmCfvk2GQbeTpY4z0XOHqvzBby955rNW6jjh7Bdu7z&#10;ZHyN9VBN9CrIGLwsI7x47SzznQt+yT2qXs2AdDDXlvDhOwGwnLexrERygQ/NNlytsowKtMk+VU36&#10;6ODoGbkOMSeEsXIR1HYKKFSA1r+BqDvZsXour0HWQ+12VC8pcjmkHU12+mhnloiPeqcDHM+94+Qd&#10;b/eOZx3pjG7QUH1QB+Ea6b6Nzgm8er1rTzQGa2aPmleVXKE4H6pM4K78deiU7tCCRduxtErM8Oy3&#10;CDxajChKHwMBs14PS8I4liNZ6IcIAof+vTLDS1PDNFkG7DqYMNvGPMsuSWqaIet8Ee9D9mLKgquw&#10;qXKPuP5RtifZwQt5JSST7Oau8w7HzdKxtYbLZrjc0YG1eJkS78N6DfNQR3095776R0F+/c5neqzn&#10;vHQcTh2H84LjWbYrdeGzxfH6acHnlo4ve+dExeM2r9+esTEyD6txLxdorBG0/I6Kx3Ou47M9BISH&#10;MWjGKDtMcIkyqi4bX7pHtu8QGzOhEjZAlVz477F+lkQrZ22k+F65pEWz3xEwB5ejUMaPFNo9FMxq&#10;jGpcamFMn9fEcVeset0iYBmDwdmHxW1meGwVUZwHxa+eh5W0sGylUw50LJipaF0KmIeC5AMN9zDQ&#10;psdikolsolMDCqJDZ+RcpCDKdEx3vlsOU9TTxry9WClHCybGYCm0Tlx+R2ZasXRsbMHG2pBFTq2a&#10;Sn1ds1BQ0YpgW3wuiInSYXEUux535grGB5IQXQBYGnAvjPrT4KjSeG6YwrBamt4NIBEVazgobEWu&#10;VbWK6fSv1szXQqZZkVK5GBNpdE1GKVaQv7Whk0a7aU46D5y18YGpQFcIAcm32L/ZegBrI3+YYhyd&#10;UdQJjptmaN1wvyHg5tUjU+QGFZGuLNIZlCuXADYTIWSn7vikA5gXHJxohPdvgPsT8CebAZjw0IAv&#10;L44vnekkPIjzss/1qMgvvM5yIigie6OxjHAtwX4Bh1pfLRBs986codpK0UFf31MfFBwPiKx9nC04&#10;omUOtbSMgcxuDXMuqKYMEWVHlDlLdELDkEWP8cZ79FCsFaBQHTxogGVGu9hap3HQko/xo+oH6INs&#10;sFTEGJ5VRnsZz1nD5jSq5IiejGUlNDoFT7R8T52hU55j8TF4jrdg5L4OGMU1Zl1PGDLxMlaNzJjj&#10;GMZ6RBG7KHM3+WC0h14ksZKt21jdeZXs0xwBqwbgQSAUxuDbiKBYk8JEZk8Bq0EeaDxjHRQcBdMN&#10;nTSOi2URlLOZRYAgm6HvYt7GALMgmoLda41owPFSxgBQpql+TlloWZte5EMRjFztr7Wjo7pTyWoF&#10;8L4Mxz2QdffCokVU1jF7ZKvG7Cfvn7Wq5hkgrQB1GYI6GxmI1u+HtRBqQ067ajHr8nes10hKl/W1&#10;ducsGZCEU3nvsIlsDUGdrZyhE9ZBsNHRwvAc2iFVS6zaYtWkiw9E+4d7qsoFRp3H39QGFIu1HMBR&#10;DqC+frfjXF6rDOqIIkIFrstBpF7VXtJrrOxBr7Uca/r1Yb2fnqn50HMUJJJu7ZqfvMWdPSYZnwHv&#10;uxf3++xE+HRUbW0f1lylT7rk1Kn1SzJbu69QQ3mOI7lxhAdbLflJxmu0Ewoub4NjNNwzfiUCVsnt&#10;CeG89o5nfcEMZl4nB+6BxKOylwWrzt7lMUfcryMbsuZpXZOt19iEk5lowjjzudes9nwhp2RD2Vre&#10;hFzcxTNONvTixRC8ivdTuciCQEYMLGo7Iwz33kTY7/3WMmuvIGqD6nPlvMb7DMEq2eUt1mSO8UrG&#10;qnUOYCt27GwL5KMecSyRfVbmVYSoE4CHzbGfgG1raNbydI0rYfl/BpjDYO/Y2ZnPAYjA1B/39FsW&#10;d5x7JPMcOHbHzbzgel7w1omkwE8QrVqb4fPd8blzx7NO9NK9yfGgGa4asPnNm5kGphnuN+LXNaGl&#10;qDlIAzOqWyOktTXAEHAMZ4udc2ZuOUgP693Ag3JpXLxj/PRscWjRI6IdglFCE50L5Vp0pEPA5uRi&#10;a1UWgBMsw2UOhXPU7ArGFuMaiUjScMyDWodXDbITMmiezsfZVSMaxEqRJSa8l/UAzRBRE84Vs7CW&#10;9TEt3k2CcRPHUEXpI3RyA0KbRkKEPZhlTNpy7xDz8N4a9taiZQ0z4C9QkJqrRsiSerqp/yo8GICH&#10;g75Ehv4wRZZK9a9yLBxYvMUmNex9wYQOdMIALqaODRourLF2LOaL45JFynnduBXsHAGxNcNkDXsY&#10;HoWTe0Znm6HhgKkHLX8PHNBTyKUwM2BJVlLDDo1kQIzj8h6NJEyHDkydz9r0IoJSyyP1FpUwVP0N&#10;BXD8gYMMtZVlkio9oQHehmCCp5FTRoj2OYWRINSC+BDOF88x9lAclRCslIEMVvV2AwIOF/MnGnut&#10;x013vLG0jBQ/bPz7uCI3KWV4BnDuEsrA3Hge3u1c8ycOPHHHJ84dU3dc9I5XNobNZPjAbsKChs8e&#10;F9xiwXP0dAh3qDqjk5yMmJoJVSsuSOlmcGxIiKJ6U88/fYDMjw6F6t4UCFEv6jKehsukWDh32fLG&#10;gFlQSDAiehnog4NZlEQI2uUpg3Qt8Z8OS9Zs/uE/ZLTtUJDNWwDoHgRblNlCUaSRJQWIdb0fUEGS&#10;BYz8qk4ahpS1mqOGgLSHvGYSPH4XjrM4DZhBtXCcau3ug0Rxe1dNlSdMbUFA9ozMift4zxuo3KDW&#10;ZzSmG5iZE1GI9AVgmU3LyHvA5ERYckSUdQxLXXBgH4IKjNoXeRl/XkERT8eoBxy/xfneWc85XYY5&#10;SxIPi/c1QdyY8WAvWkB9mSlOgnPAuQATMBC4aEZUAhF1aDL4EpeHRDQlRDbO/i4hnpHhc8eN8Xzt&#10;AyYnKGm16bgTjMn16RFM5mZmn1+CTSe0Vf1bEgeGHKPxbWGDyJnrOPTiu7icWPKwDce0OwMlcgJG&#10;FAbXlMFfQeHFhszgjuNxzF0hhuIanJfZZWfUvgAieOvrTF63lllancOEMK6OFtFHSWg/yKh18Evy&#10;OmRarMsGhnsuu0mIFH6+oJ9YWam1Xja8iw99Mj0gr/qMBj0GSCqz33QWwHkhx4nl2qYjAf57HFcm&#10;ElZ7mNc0ymvTeq7N7WW15nrXun/KOuNY5IzcDXSs0FNWgb0kV7Ih8TK8dzmSgsrr2UMJlAMHt2L4&#10;BbOe20SRje88sBnbQJoV8n+xaveDsWTALFuJ6dzv0g7xle4GCoqemWrtE1vbCkSDdEwwXARvyGHp&#10;uF46bjvRansALxlrchVIEvRXzmbWfAdSLsWRlz1xhpN/A6yV3xv5VFTexfmxnJseNlciWcK2Xnli&#10;Q4BbvdF33bEP+XjqQgty/2zCXl+039wT+iv7V37CVTM8mAxXUysEgXMvj63VFHRSJjvdRu3VWEve&#10;o2MPT0LcGzfsQS4S2cXdh4C0V8Z83Pvap4LRTwAeGfByI7FqqQOTeII6wKZ5q1+gMqvaQD3aaM7d&#10;cXtmVvX2tOB66Tg4E19vdMcXuuNNZ7tPdXQQ/BqDWprM8YEGvG/TBlSb5yM3f//IkPC2AY+MtWr3&#10;zPDIRElNWI9Yd/dGR2xjRVmtQ9xDuTo89l/UeqTRwp+5exYbH50HvLkIB9ZMlEALwawGxOMmtxWT&#10;rmDAYxRN/79NIVF92abh/4FyKIGA+aVQG7IQKAiSIH4ZWfUw4MPgoUHUKhMY1OKc/xL5Jwi2wC/T&#10;CaC4kkMgdkQ5NYKLbY39N6+cv3vmHbeKxtgE1bg+W0gmdXLCTXcG3I+1fNCo9DPz5yKPCqNdJ90Z&#10;sV3M8RQUvgevyP/iNBq3ErZmWPqECez5JYF4rxmmyMLDEfVGZeRIiO5drGk09lXfJWa7ozZzKn3B&#10;7cIw1UGW0hWEazgEO7SBNbTn2VAdgQTkzsAeyeB4gIouMZBRAhSwrP/ey1iM+kPeb0nHYQps/skd&#10;p96xNNZoq22SyBPouA7GEQxnTMXch1DsVrVTMv4EUx2hWVJKR6BYnTOrhwzyPIRFCwHgZmHGd99I&#10;5rFvCrao/ZMCNsHKDcMxmMXP5rgnxRsK5AmAz8LxhXPHWwvwr/qE99qER9OED+2B9zYG1X7tNOPa&#10;Hc/PwGIdL00BaQewdDKO8uxxDcTYLNhXMm1LoKMMGJ6T2HsxDSKHAxBEEINgT6PNci5LipexNjpU&#10;IzHLhQEPhoiyztsI6S6mQUWBLZmKJwCtsVRDQbqly+ijjBVLeBKFyEBu/MyMgDm5R09QxxUUtIoz&#10;lvut6kIxyNC6ZCToPzKw1lAutWE5wDPYInkPlAzOK40NW8+vFTGbfl/Qac+5FKTr3IPcZzReoL1Q&#10;Bp9gZZNVhnDBYLAO+6YDaD0yj4OeECS6w9AzteTQ2d02MYNq3VsOdGq1l7QnOujAUMd4QnxXwQsZ&#10;Z2AGcnRIVeOpsXI9pjK8EEHImJTkYACNw4TkuYy0IRsda6D66hwTSo+IRXxtHOsShDzGj6H2D4W0&#10;GslzrrugsY5dkN3JwF7ccI2Oex14pQH39R4h/+m0WBr1nJeYu+5hBPI5DAqHrnfW2x6Hd1MtqkqT&#10;RoKyLUQONnI1yLhF6hOtuzImGOZiiXfXudNWki2CYc7hCsbxYpaLjr5gpVtEKckg1zB85y478/hu&#10;I8JjRP/Mg96fbOinGfDeQyQKmD1q8TxP2L0CKGN2eAm7UPqO7Ly+grN3DMy0ENEN53ubthUCIhnz&#10;akUMqQyU7JMJtD8UwADk6GMIbvr6TMa7kBCHa5EOdzxTezmdfRRBXWVv+b15heBwvV2+I3SPYeuw&#10;h7GnAwsb2I1jftN2AcA+oiMkvGooy3mKpA8YwJPe2tvd/cEguiC8sxsO3fF8cRwWxzVoUySKI/7M&#10;ZlmOswl5q17Iam03Rf03y7Y85WjZ35JPtEEkU2ajbZDzOGTtC8HAeRu5FBpoz17E4h1hUXJTZStw&#10;svuLmHUCZe0syJbkf/ewlQEET8jY5jERNLC0gRSYGG1SYB1In6AMLefnoN9ZlSdI/zIUWEGzytLG&#10;ee7F9pxs1xYcJ2Z8bSNsuq6SNbp/jyzqsnScl4554f47dvIU3C6O5zMDGk/OHW8trIP+MgwvwFZO&#10;pXNpW28sZJatA5/qdHER66c+64Bh87keMERnXegWwANnRPyqGZljW2Re42aXRujCBYCLyN4Z6DB0&#10;QWPDsBWUV961Q6ljx4sQhIKebBQVCWgxo4cUfkeQhVbMkXQOe2623KgysiIztI9DdgR7t568jL1t&#10;HEQuzMjmFfcxREsXCamCxshAbcP3KqIZzp8+5wDQCVd1RcEGoQ5lrA1Hd2zQsR9gdHloPLK9YN9J&#10;mCW5jqAlGzQ0o+A9em1uQUCmZriMzbA1x7saHcqd0Ug+CP431JI2kyBsubYXxojKtY8NvA1zd7zd&#10;gePiOC+qSW1Y0LB3x8tgQfoVPMmBzmEszVH73GPujmBw4j4arhr35LNORdCdMIMRullXp1M82MOj&#10;ENO8K9KrNj+LLdHCohVEM2pH1PNvG6xnk1vUxdapTri0KyMgMh1O2m40OM2BqLmAIXqyOU7eBxZl&#10;Swd0J7sl96INQy5oSa2bxZ4MBeDMfIjJdIrevIAntGcanXDzNEimrDkiLOjowK47thvDhTk2LTLH&#10;7oPDHWOFCLCqnnwy4MockzVcw/Eld/yf4aB+MwzfszO8vNng5X3Dd24m3NsYfvd0xh+cOt7sVHoX&#10;YK0pDMnKyHXm/hVMvdixhw3gSOMXDZWdHIxBwf9XMMZ3XLkopTChdkKWyvsyPsN3LpZBMSyOhkEG&#10;U/LM8p3mDPhYZGXEdFoGue6jWkcYknSkHBhePZ9hGamuYFnsWaMyuaefhcHObLPH6GrchALz/1f1&#10;gghCHhd7YCAEUEyOJDeqUgbtXfV11v1SednAoBrnd2dDMNNZwy2CFxGvbVF74xxGbdUXywDmnLIH&#10;KwdxWn0unDFn/fgOno7lDdRHlJf2gOoJp0b49CHOWvNwgvVO8XcD5f3Skf14EQEjZRGnHuvSZQgY&#10;fvjmc/jHv/y/4+bmBn+cr6urK3zoz30/fu7BNwCg3lZ7GwCY0MOI5Twym+F47gvQeY7utYLH5uVI&#10;B2jpDKwqe5plTigZPbu4Kvidkf2WTnAFAwVRXTEWW5H9JLomdKwcU8HSZ9WgGlJ+jCUGMDlIlDsK&#10;RKlMY4IHQmEobzIFMjwdGGX0lblsKPmpZ9Hs0zx5OnnrWvb6/vhdhJyYnTKuW6/gRWbFwqi2uk9C&#10;kLNUq+TfWD40PodB8eG78TsZ5oCC/fXdfBevTOk7YNZpP6R3AEC2RgUnRue1vlOZJKHA9PMkl/M6&#10;y1t4yjvdpy5PXoCVA6vg5rAud8ciFIGCAZLpNc/1oDH7fdKexrpVY32KjobqQJ8sDFgcFl9xblBf&#10;jPuloP8iH7tnOtNe85PPq8O2B8sEMhkkO023DmK3OWzeFvNLFB2ANmTFPXgtWuzx3nEyBd4MvVlC&#10;fOHirOC1h1cZE6Ke1RxwlmFeGf/uZpVgAaJdktX7x/eV7c6EmHsF2Ya91cPDghVj/QpWnfPL/bpt&#10;wBUY7OkDImzX6MN1OI694xKOr2vAy23CzggfdtBBTTK40GdKUB6647QAN3PHi9OCF8cz3jgveB3A&#10;5wF80umsLqC9/FL4GCopeZcZvgEWnWU8AzIqvUj4sxfyoDv9tw71OeaHNi/6gsWMCjX2yz3nQm0j&#10;yjw1RkR2Rip3XfeMkc4LkMqd9SR0SjYWcOQwVi5ig/Q4zC9QEUdArVJ4JVV6vPikBbSK2CtqMQ8R&#10;Z7HkirQia94AwHrBq2q9Icc0DcBUZpwk1QXvZaBhzADz+2OPKsJ3UEZTFs9jaGTuGeFeYHei/DwM&#10;dYh5sb0HfzY7GSwXo/JSwfM9MGN1BdYPHmLD7QC8PDXcaw0X8fKC2FyY4SVrmBqV/i6cELX1uPGK&#10;kjGrzLm5CgfzZKOBDHze6JAKXi2FynYThrdBOOrJgZcacK8x4w8LZxiW0IfbgJVcGMdwEevwDI5b&#10;K6Hdcg4lqAlJ1yJdANmKCCBMrJlhtp7GH+1xy3o2Bk96MrwlwiCUjQIpu+h7MnXDMahoBUPh/WIz&#10;9F4KylpkNJjBRSAZpohALR0BF619oPlNZRZGtQITpRyGvR3/FpHXMQS3gh7ZRkSflfFvDrR1pouZ&#10;ViqHc3c8N8eydFw2toN4ZIT/7dyxLB71GnVNYWjp3bdmeBTyA5PhZgF+z4FPzme86Ybvw4J3TQ33&#10;poZvvdji61rD17UF/3Be8Lw7tk52zsmAk1lm80d4OINQ5UzsfGgdJYPC13UiQLQKkPEjgpFEfqzl&#10;DVCZMsR6HBMubhGt5XlRZvDgjhuQRE2Gzhx7ORnJRyNGhqeVAkzYYhrHWmuLtSw5UmeEMhpQhDcC&#10;KGiZuVEgRBtiZ+yfrf0jQ6s+s4bOJXuvq9aYP9iBdZ87R54J7uVgj4yzn5k+o4FxARouk0dtn6Oi&#10;3AAPZci4TbzvAuC5Uf71+GwaNNrojc7nJeLnXjJES7wHoq2RDXXTSMMf4SiMDhKj5WXU72Lec99p&#10;D9lQq+wYdMD6bJ5iHIKziWF1DLb2FiRuDvz2//FRfOQjH8E/D9dP/dRP4erf+Q9x49VH/tIkrDzP&#10;uwy9qdHJfe5sM3TRHQ9bo83ihEhvcw9Qb5F8zTOrkkQ7ITPVy3SbdaqesP1EeuV+rMy0sq7jVm1Q&#10;GVHDEX1wumgwk+fDkyRN9kzxQ4QDYgA6x3oTP1Pf6ovheZPzs6qdz+CHI3k3gMhiwt9hYwklVyy/&#10;ptfN/uxkm0eS3uWzh38LKUbIY6Ds+ronMkmB6oyN91K9JVxOQMmdPXwoURiUn9XN7wa4+yA3hbQf&#10;nVD+LRstsn4rL11jHHSBywC/KxPLNgSQJRkzGMS/QDE5JwQ4PjyFrBWibRlvBAYU1Z3j5OXsSIaM&#10;45Ye0HcTVeMky1vQB3vYcAlluqu/O/KesU5uuFkcT5Yq4RKrekLFUftpxSiNQmNdGvfZ2YUUqIz7&#10;ZuJzpm7Zlx2Is5trr8BAkKB6dPuAZbBvaWG/d2SrMgVxlkASTk5nN+H+blgSGUNUA4NFtCUv3YNZ&#10;nnrn8cT+rmjU5Yc4Ow2Oq9iTQkBpf18Zk3EZZEJ1BSB0WLIAOS9t2AP65+KVdZWd3gA0j5amPZA2&#10;YVcCjt6ASydiZd94Fo6Lw8+O0+J4flrw9LSQ7bozIHyC4Yk7XnTH9eJ40TtuOvDUgSdg9vUQmcqL&#10;Rob5HawCf5KpqACQSo3UehHAGtk67jmsj+JmAR0OTeg+BMFNTOgEYNNr8q+tJu3LoMB8ENBYsexd&#10;mGFvEyOLsSh7q4yJCuIVlVYUfB7gGFokee1XsfByDGdnNrQNB0JO7QIAjfeegegTZxFVjGcMziGV&#10;xNo5TkcljIbm9R0J3mRhxNBceZhwRi1j4gP6KmekG4kFxqieMgDHcEj4bp6Z6eyja5wLwjbruWf3&#10;igSEglLfqVemhset4V6wFhK2S7KrC+NnOKaKgsy6TxjCe6OD25y1F3Jkb6wYMr/RgG/fNzy4AB4F&#10;jOJpd7zVHf/vueMLZzpRz5eqI90HtHFvFIAHIOsIr8HauAv3hG6rVkJ7Vs5lA6JvJdDR0gAAPKni&#10;09ELATY31mDewhhFs9oFghcp+nTqnpE6bk6tEZdrHwphFxnLJSaSwkcObDkMhNl2TN4wRSYwXrc2&#10;s+CmXsGXCaMy4F5RfZ8cuF14pcoQ3HixHx894DoSqsoeOmt811E93m8f7w3jPjuGo3rTgWXq2ESG&#10;fK20PZXiRbznGDXcxZjeDeBFM7zlwOsO/Or5jMmAb546vmU74Z4BX7edcNkMvTX8/nzGuTudik4W&#10;QinYI5CwxhE6DCDqcupcab+PhFZcVou2EnzRXv/kf6z+PyGEMkJMAbSYu4B0Z9/Z7ngezithT1o/&#10;G4wUDzbgEuJNhlZAmOfIiNJhGrOHISPiewsFLpW9SPGidj7JI3wgGoKl0txFIEbM3qNCYQa3h1wa&#10;shBBJqQ6TQ5HNaUezoSCb3eNGr5fD7jUmMlaQ5dtOAfId1MrCNYCW/ipkpmlGxYraP6EQgacfciA&#10;D/ICxuDHYtUbXCUcrIsyYBjH+F66xfg/CygvVW+33Pk55z7keosNFTpEekDRetWGSwbe3NzAh8zK&#10;H+dLWeQMQMXfSeJkHvXLwAhHfQoawtehn0/OIJuy6XPn52FV3pRBCQfgBcdUAFEwSISjpYxkqmqr&#10;DEW2LmvDPfPd61e6nyB/UzpmVoHDuAVivLqyntSGDF1cWedrBWnXMydUFlmaTiVWQleknB6CNrD1&#10;ZyeAnQfMsuSiCJkqyC/dWERtguDa0K+ybLB8jpedNc6bEiAjHH2UdVlDNxy6uygawSDHOVn9PmSX&#10;2gg1IErXhoWMNZbMnl0JmfXZy4AUKNfI58K9KEda20R7Ymy/Nzp/9c6WWfPco+NYV/IGg7wqXce2&#10;kgW/P4f9SX4AG2CclrJuCXuxO5GJ57PjujuuveNsAyoK1E1Ck4jk8QxPeZtooWEtX0BcMgpCR4sc&#10;W++nJeyjpXFGWFZGIaizvBmefTIE9DzqTZslcevJesyP5ftMoI4QlPwCQgqp1KsCiXJM7zXDg9aw&#10;bw0dVtB26dq4/+LU++zb6+gDimk2q6SefIe0YXWO6yxr3wCVmRY0WWt38oJMz+542g03UEAQ2d/+&#10;qTuuzgv6YUGbCf/97OGMv3c84wsOfL473oCxfAl893c34HEzPJwaHlnDuwzVDi32s9iVFUhTHfQB&#10;Tr6BWH84kxJ3Ay/poGvdfbSBgc3BdWM6hGpl886z6Fnjpmu/EhIG1T+QbdKTFAKgAf0UdNwWo3Ow&#10;d+DKLTMLI4xBxErN6DxuQMfp6EW4kCRI8bKM9rQYT8eMJdiKaXzTKOgU0nFQlpjok7i9QwAAIABJ&#10;REFUPjxfQkGthFY+v5VDI5hKcy7S1jH05qNRPY3GzUqRFZxiCoGrg3zjniRKkwk6SKU6Mh+fOwuv&#10;9xPn8OZ4xhvPjzidHLvthP2DPe7ttvnOU2u4MODlyNK2GNpIlHB2rtUxduBLcrDdIjoGzMsAWTWO&#10;83rpeNEd/9q24fuvtnjXvuGl/QZohpul4+3Tgl96MePnr894dgbeduBzC/ANxghfMxICbMxwEcrh&#10;OYDuHdegIFjAFj4HqACdE6o6Qc5xwMyNvaxmGBYnQZh6XO4CEcCMesMJnfPdBzhfIxx6cTodXDOO&#10;f2ns1ziGkKcWEOEJURvbcerIIFBGQp0EW2pdNVnLPbIEdD4PK7ctazHusK+eMES8B4U1WauovYuo&#10;iNlvRN0YABytE8bjLR3Ks2oS4kHLcN/at0jn4whg7463zo6lOV4EXOQq4S+DEAnoyjnGeXTgvCD3&#10;5iEUwkvg2f/0POP2bNgsHf/ibsJuanjUGr6tAbANvnhe8JnTgtkJR6YR6wF/IuxZTMnKDmR2dBjX&#10;bjV/lHs9AhVAKMRx7KOCdSqcY+w9kZ8JYiQFw359/J+TM0qpjJKu2YpdfMzI8R34buso+hB0i8+m&#10;ARVKbAfH1KtsIkQq67q0R8BFWLxqSUV6siCCBADIzk05SJkZe0WyLozoExzdO89WaxlsmXMvRvmH&#10;6nxh4cyF8R7ZS9V3LqAcEMu59mq2JmtqP+Y49I5Ttxh7w4WxLKYIPFT/S0IsGiC819GjRjfmcnJE&#10;8KmMKe2PBQDrJpG9jlPRetUWARaGylA7HPtHn8kaJQuYrMsZZdZqRcIRhljuERTMdAmDx93R+xr9&#10;8Mf1cnfcDPVb86AHx2xUZsJiTsmbYCu9qY93A47oWDqNSsH5kVDhyHZZBbnEVPwOwpUM0NQ7zyoP&#10;QJ1/BezLqCqm4gb1xCyjT0F7QNBirIL3i3nK4CuzfM8p9w5WJgvf0TKgngHzkBOIcdFR84Dk8mp3&#10;xqNewEC9k2RLGp7G+ZS9PbZJGu2gZLL22sMAIkv7FeDf0O9DF/o7f1fycMwID47BMJZpGN+YDV7y&#10;/y2DcXPIum2LD8Wa9tU7KIsZtqhbsr7LYbhCZf5zbw7rkOVFoN3brNZ/DidSrVu07YniKOP/rm5R&#10;qRRyHwYjfDppho23fPYCcdfU/lZpB51X4GnviSQ6myfKaDuutcYR49v7mMSptde5VQu/zYqF2VJO&#10;9gaceiRWYtMU+oE3vhcoxwaiCg7oaBGw2oFZ5R2IKoJ32gYpX4dz6cV38yDO/E3IiFOswUWgyMQh&#10;c2Gqt68656017MNH6F2kU542t5Bqc/gLHUSKpINqtY5yCLX/uiszHsm8RnmmvXuO9W1OP+umsz/2&#10;273jecC4d3EuPrd0vHyc8cri2LYJz+B404EvRxbgvW54L8K2iVpchG7bG5+vjLrkiC4hCypAr2CV&#10;DzKSibstCumqYJrKBLgPa493M2wEDy2G33qw2mSMBBgVQaka0uvYQFpwRl+IFVfmgZlIspOdIiox&#10;d0YFLkLQjX0smjMTJzp15CHWBPCuiqaxZY6hmyj5KaCl6BOSG0YPHNnLsjJy/L3qC87OLI7qyWhA&#10;lACW4zm1YoeEO25RB6IiCvzeMbLMMMceLYSE5X3HTNtGm9Uc17HxVR+yMVJ1A47jqQPnjue3M27n&#10;DrSGZduwnxoeTVyn9xjw/okOxisWECAPAa5N71Tut84G2dcuoqRqSQQYnpvh6XmBWA9PnYbV5MB3&#10;7Db4Ew92eHm/weW2BSyh49Fuwg9sDO+dDH/3tuNvXZ/xbAGehOC8AB1PETdxjR1H6zg68IYbxoJ4&#10;GePjlQa+jETQYLkNYamettpgPBgGtJYn64QiCsiwn3vWWgsWvrTah2Kng3FTLA00kALemELaK8Io&#10;mBnbOXidO0PumGXhs6dGRxuts4GzeWTFZFRTgF42RF1BwF+6hdMuiH8HFQQd2nqXnqRR45zuUxRY&#10;Oqz5ofjdEawvP/aOK2fA4OWp4Z41MmHK0QEwBcmC7qP+fQcjTH0C8MAIFX8Bxxd7x83MM/6BjeOl&#10;7YRXNxO+yxreOHM//M5xBtxx4x3qTVeR5TK25CSMkVVdeXYRgjdqyLX2kmGCvvY0iodNaAMT9UgA&#10;Z+xX3QOKdHCPLDGN14sIWGQrLRklQ1bllOsUgT5XMMVXBmKRfVU2aIoMFaG5Lc9QHzem0UHsnftp&#10;bmGk67lAQbHjKwW3LdkoB7Bb1HbG+0m+KisqxtxNjE2Z6IQ4xh/VYnWIgZrPmczZu9iJ/rjFUGul&#10;gJGVHJ1Q2XjVW6ndCM+G1R7Nn8ce9TD0Ui4U+6hYa9Xjki0YpHARwYKaQ8lyYCQCXOtYQaAVbW5e&#10;/BM9xpd1l/F3slPHvf55ycACIY9Dj3f3qs9r2nd3Siew9t3kKNzE+p868vzds0aODgdmK/LDnZxC&#10;59ld9dcdzryS4/VcHoTKFg2Mvag6SDkb/EygI+Icbr3aZqTx1hD14/zZ4jXIhN0NzgGAoZSGY+Zz&#10;I+BhhFIvVu+g7wgVICJFBbn185Fbogf+Vj0nobEOczImJebBMc5piasyuPx+E6QRQLVHsfxOh7JN&#10;cYN45jvqYSG7wPJ7DdQxF7Gcqr+T/TDH+GfQVmy9MpsjQk2OtM645I4CgkcfCYMI07wAA+8Hzcnd&#10;iciERwXDlN1NPgvr1SUkxr6NMzKDZ+QmbIsrIEs6gKHEDdFCDOF4xp6fw6bjeoVOjT83Tnj+273j&#10;iYxnC9sNloHpFfEUMAT06vkJtXc5NlzbvTkuJgt0IvXJ7LTjDjFY2fVqu5bZ+Alo6FCd+YzK5G9h&#10;mVg7CRWq78HTDieZXCUBJhB+Cy90zGRAa4b9RMbhK1P3lkBWgY7yHkQ3pv0vsxJCE1r4NcHJ4tzj&#10;bZD3S9gLKj/YqnY3St2WgOIXOoCH4gbATY/SgHj/m+6xfo65V8BjMuB1AMvcMS1nbDdsU/OwGR40&#10;w0tGx/Uxqq3mGbTRFqiEkvXHCfW38ntm6UTJTuMcqD9zi/Xl+VKgnjaYZBS7tQxlGyCHz+YA9lhV&#10;xE+R8op8WcAdq4YwmQHDEJidGSz12azfMzK+AeFo21D+i4/GMHLhVuGsMARHaG9aSvEBGWELWjoR&#10;HVVreBHp+YUhAegUy5C6bTTSVT+n8VUvSRqSEpQHLU5OYE1wF5lPZhYq8yaomiKQcqZFtjI70Hs4&#10;tybIhA6/VxTeCfHYo2HbGqZtw9PjGU+eHnD48gEnNzx81z288nCP/dbwwAwfmJjmf38zvNwMu8bN&#10;FbdLG1RTrgL3M4DbyN6cnMpaLUmuzfC6gQcB6mXacWHAo03DfsNmyBrDdjLsNxvspgZ3w43P+Fsv&#10;zpyQLYXFhTv7heW8O9tgxF45uuE2jMSLPKwt1stXe6SgeTy4O9DhFDSGEUGv+pdm2DhrMM6dv1ti&#10;3WRwozmWbOw7quGavHWQpBXrXHcss4xOj/ohHt5loUDetYYq3tcjeNOlG6ZNjNcY5d07Gf0Srhbz&#10;sA1lcmPA7aBIrhxY0HFEB7xFU3HkWSkdOijTNAT8a/zci8hrcUzmOLfO2vhQjIsPlPlgbbNYzul0&#10;cU43g6I9muH3HFjOZ3xjb/gOd7y23eDBZLjXNrg0w8vN8ebS8Qcnx83ieNyEfCil+ZWu0RmTYaar&#10;qdg8PlQkbnzXzBxwRXAJRB1YtZ/KXscoocv9YasgIcCM89blgCKdIzk862zsmKGXEWEFOQ1DQv0F&#10;t2BN7xSEYctXWMdEkhhK0Xi0p2m6ZwXvKtNiud8BQSqt5sgdrYc1GqUKV8NzjyjlPVnUzMTeOHfN&#10;2djugDpGcK6jk/1yjnW4ACPwzAT3yLq3qt9Gx1WOOWr4499Vr1wOKuwuGRVb+WwAnMPAFhurYJla&#10;553x3goKzx7ZG6vgxBKTtkSd9S7gWRujATIHImMX8kpQRRpTvBTdbqFP3P2PxoH94i/g3/sXfgF/&#10;8Xf/R/zFd/+zeYR7oGx6IRLyDFn1MQaQwYKxfYqcjhNofM69mJUV/KXhxOCKPq86UTgDnFsf+icP&#10;xhbAdRfqamxtIuek6W/pQq+g2hYMDB1jACLzgWOFdAPCDnGOSYH8U8ilzGrYOgiG0N1ybBVwF8Po&#10;Krs5zNseSlDEL7wcO/5BnAeL1l9Wvv1oRw/XO2Cu8ZmVfddqDdWuSTYX5ZMnmkGyMkvNLOxIs4FU&#10;cj3AfuelxCFQjms4qJ1BU9XqbZsyi5XN7/FO4nWJ18+BJ7zXPbtebDsq2/cOvYvhe7U3ixHfowwH&#10;gN/5Ego2PjuJQA/hJIlBWHOs/teSPew04eFo8U+2nNSOiPs+ccezZcGT3nEMO2ajbJwj2zQCHnJY&#10;bPYqx/AgN/V0hE53htJij2arK1eZjkfvUn1uUDqT5VkiyqDnHKl8RzwpnN8o3xEM3CvYmpntuP9B&#10;HwgnbWuGR1PDbjJcTI0+gBN5cURl1OUjZB9tIZkM6SBrTXp+ruTCZEJM8H3l8I6Iq+z96xEYT7nf&#10;cHDHE+943tWeNHg/egTQvfbC5NSdD6zhwWZKolJ06XQi127Ek2TS2yELZXNAvlzNQVuVF627GMxe&#10;9gSzt1bdaRDPcOCicT6IbJP8ETGo86CMVO0JmbCIwpslMREnvA//5qXfZ88rJ609YqEuzfMzgsGq&#10;Ubw+IyU1QkeyiB4lBO+morPeLAS1IqFiVW3oHMjwzmrCDKgeoITOAwMexOE7GgmDBMNQixJizsvR&#10;P6Eimvs4MJLo3Kx0Si9izEs44BLYQGRcR+c1jDseXEbUmK53TLG7ltOCw7MTnn/qhM3LO9x/7wbv&#10;v9zh1a3h3d7xWgNeajxs6zkdfCXzdEU0zq0j4VUesEsPQ/aiMXv8sFE4t6XjiZMa+9rJRncVdQIG&#10;JEHRtjXspgk7W3Ada3qFUOQduG6A6iYvTMQnJYB3sc7rS70V12yICm4QCqMIjqDpuTSVrWnAeWFm&#10;Z+eC7dLZOJmMfEVZG1a9uqBMP99nCQOrWiY5sHXswrmr50uJBWBENbUhzJaAvtChoADeDU7DsrC+&#10;g7XQjLSr9cCYZZwGwbbJ8fdyzmOdz8PUbob31HlVTzbA4/cWvy8hdQTw1sIo584YxdtbtaEY61+A&#10;8RzX7/m34WGM7VPueL50vHDHd3bgfduGy6nh67cT7jfg83PHBYB/EqmGgzOQlv0rXdCdcU5q7RaU&#10;MpkGUricn+GrK7TG8O8W0aBulAMHA0QaR+s65I2JGRC5t7JNz0qZ6wVFgDBYpUE2AdVr+9qASkgi&#10;KrqtM9RW50f9DxXFtchIeSrHcbWaYDw2TBiKhC735TAv1R6M76ma3yPIXHkKXTKBEHyxqR5hOCR8&#10;1INhuBA9i4wfj9+DAaorqz1F59STel8ZqMp+8V5j27adMSAxZqfeGQixhFGPfXvvfm7cI8j7CR7F&#10;c5mIgNgPm8jA7FZ3Kgi84FN63ioQY/ijgxD3Dgef9c/qcT5kKnP+hu002gmzF1M0kWBlsAo+ekAZ&#10;lkd3HLFg06P8AwjIuRYjngdUoAYVV4TsHL4oEDqI7P5WdffD+5eOqOyEoMVaWzm8h+EdtmHbiACp&#10;9ly8QMKahxqyMPCm4WMwW5VKpe4CUj5KRul9Rjm5ukyGZ8hHq5rc8dVyvO/0uSBZJbhoZe4q27i9&#10;8/DudS85djLq9ffW10Q5tVYFdVT2vEeQqDUZ3FWbLjSF6hWByoqNzvpIHiWDHzbImUE+62f5ufFv&#10;zUP+0JOjABgYd4GUP1Xjb+E0GB6ghe1E57JFxr2DNeNzOG47lDyULFF2WYHIG2fd5/OAnZ6ddvz+&#10;HfoqAkNmCbPXgGQ7ZHsqX5+L1Y0cmVhY/dDVynOtV3g/hzpDZKCi3Z3LIApLrhePjhse52oaauzX&#10;e1iR3Qb2d30wNWynSCKB80p2fELGFYAQo7hktvRiy/1YY4CVQ60XV1ByCwbcptDXc8C36TAzWHFy&#10;x42Sj9Fx4oCe6MOxLeN+PKfwfN8LY0/Yq8juH7Am/prBDDzXuoL22kNCkYw6c3TSM8GT84wkuRKC&#10;Y0J0GsiAglXdvN7D6Uw/6Y4N4XPK8mEQIsj+WvvBiDvCi7kVyLYswADJ9DHShPSa1YokYSrxrCKv&#10;KejKFtG2ZHAS54jILQBmZRUM2HbuesJdGjeRlIz3O0LVUthN5pl5kBFK9lk1o+dhufUycNiLyGh8&#10;pmLxaItjGeWs00MDbSen2ojxZ4aTh2iOedyiydaFetTJeRWrGOGkjtOyYD4uuH5+wnLu2L884fLx&#10;Dq9sG15twAcnw/sQpE2DZ3cOSvxVuxNwI9Iu5f09xrsJw7GH0bmAWeu9AZdGB3+GYe6Gszs+c3a8&#10;//aMBuCl/YRdCAw3x82p4/mRbXbuTQ1H79iF1jl6SK7mCX86OOthNyB84iIObF1DJsPKgAAIa5fh&#10;LjgWDzXrAtUSqg6WY29kSd0N8NFbdxwtDGuzcHCi9Ud8j7BFywbkK+hYKObJHNMmzk5kXTBpZxuW&#10;TUQdM9o3Xg6gs0cagNYNaI5uFN7n2FunOJYyWkRElIZuSnXeb3FmfQShZibdUf3iwhH22s8bq7oL&#10;OTOTxIuFfHA63/tGI0DKrujn5QhH1tKUIfMkt9qD0KbFCu78O4vjtp/xZ7zhmzYTHm8nPJymkCOG&#10;hhlPlo6nYaFdNc7/CSV44QxQ6D1GRTo6R+VYl6FaQrmyBjK+NF+Y6JBsLaKTAQNXoGULIkIkKxd3&#10;nFpEz1HviMhAbiePWlLOzynWZ2eGZi32bw9ii4L8qX/zydnXToGnSWxQIBHUyQNubqT/Z2/TGK8x&#10;w0+ot5S9D06plFkpnzqP9fPxsypJUFZM39sC2CjrajQiTnGfC8GB87uW+2xrSJZyGg3qAxyOta3h&#10;wks4sdnSiVMN1S0BDHzsQ8Yrk65AxAmWJSJ0eD33TPZpHZAG6QDp7zGYIiN/2F/iGZhg2BmRI8qo&#10;381433Uu5DT9kWRg0/7xd4qr/18vncnBpginA9Ce8MxEn4FsESfoZCFjePCU0aGhTKTIzgxba4AL&#10;vobqbfqHXXeC/8MvMnOiEqcaTtWgprHu2oeGYxv2fo5VqDEZxHREaC+MrTlifwHZvUHnCSi7a3av&#10;koVRV4F7aAkDdh4d4vxM9cjdW61Nd2BW2RaVXjobW3yFSRzmLIN3yjbGeCZDwvv1Pupxq/dRxkdM&#10;vgwC0HYca2CnkF37QX4pw0O7QWeUwUe1Y8kAw+BwJJy6y9Go+zHAwZ7P25x3fo4MylWu9ZUiA9Pq&#10;35EFtyoLqd+tA/YKcm8lu8AxdK219rITMTlBPCDUIWOvcsFKDzA8BzN5z8JuuWfA/WG8xyiBEarh&#10;whr9ve4Qs3ELO5qZ2srKCv2g9dZBUYmEPjPJXtd8DGuVl4JIJkffM5i6gJwMO2s5NzdOB08OrHyJ&#10;Namglc1ttMEvQk5coGUJpepmOZaJJUZxbtU9pBk/pLKijnJQIZUM7RfQb4n9MjU6xkL83PSOJ73j&#10;OUSG5Dh3x3XntzcWJWMgR87Ghu4xblmOkEnEeIddd1z1nvaUkKr6/9mCYRjjPo26XVRGN1EUcd9m&#10;CtwifMM6Qwj78ojKNgthsR3+Bmg7LABuuuHN7vj8ArRReS6OYOyt3aHDKYZHKfUzkMb7HH+OXj0l&#10;JbiF4T90w6Ej+uTpD53Ak3fcehSFO3Haz+Pfxyh8LofUk+WKdR9ZAATh6qUQFKlp4Ywifj+BwuXK&#10;Gq7QcAHDVQceALhvzMBuW0TIvRYsIZGDEcHfWRgzUURtYWTCcQk6+IyQVUZ1kVKKRcpm3cO1NcN9&#10;M7wE/nnZgIfbCWgNT45nfPGLT/Glf/w2Tk9P2L26w3vedYH37Ro+YMBrZniwYaZqh5ZtIhJGi8oK&#10;Z+1gBBjEc1NZIfb5TSbnmJ+rRmH2nsnw9dsJr+02+KwDH7s94zeenvB7T0/43IsZn78+45PPz/j4&#10;8xP+7s0JHz/NeM/U8dqGUR/WuFG4nTpw6Mg2IYdQmnRiCSvexnyJpEjEE7OzVvjalUke2Pq0L6LG&#10;SM2cq7ZJa6TWKwrqcM13Ab/egeuq/cUoZjjH7oNSHJxrgE5im5iB3jRMG7YukmFGdjsy3KnnJh2Z&#10;MpZ1dQf6gqzhvgKJjC5jveSwnjC0ZQEF+Zk49zCQuS+WZW1UK0s6hWF31egMKnvMscmpQiiqEvpH&#10;p7C5XoCnC1k/J6fyy/YLssQVYR4EvgyMY0R8RcL0zIBPu+MT547fmBe8ObMO+7I1fPBiwr9yucW3&#10;7jd474bzehPyZWeGV1rjOQTKh481z/rYXAMGGpaUTyOZETN0l1DNo4wqfvbQHXPvmLsIIoAxg7MD&#10;Hei7aIFVaxrzfEnV1QMekGvDrrVQfD0UHYAGLM3Rm3gBeJ5qn9b9soYSFSzceQTwFMQYfp/rFdHl&#10;RXM37suVPCyDWsGA7O+qMaJjZ8ysZuYrh+05V3IwF18HFbQ/pV8ElVSf2JNZ9QDupRNOZrg1RGah&#10;gpLKfgFxn66o+mhk8r1HKOUp5kPEJxMAtJYkbQ2C6PH7M9gu7NpDzvWxxtIH3VvnUVlrvWMDkuSK&#10;Z7neURDir/rnU7+En/zBb8fjx9+OH/zJv46/9sOP8cO/8Dr89V/ADz/+z/DTP/0D+NDjD+Gv/d/6&#10;7HfjQ48f4/GHvhv/wX///+DWC6b8xV/+afzgtz/G42//QfzkL/xO/u4P/d5XesZXedeT80wderQT&#10;wgiDH88NUn7PFnZGzNWFGR7C8BCCcRNCyL7wtEuedMeTZcFz9YWN8yM463Un46rISIRcmcEa7JMT&#10;gXQDEts8h+MFHNdgEPR5dzx1joHr3YCowd2iZUeCU/w5x3HRmAC9Q8+avL2H4yabzT2dgHGvyEhm&#10;YFFngdm7bRioQgYkGWfI8JsYh85Vwv10HOKPymOS+DICsWPgQZ9pXsgoyePuaxiv5JTOub6vetPe&#10;vaCRAG6Mf45WWaPt+Cf0+JjRkaOmjG7DaCcUVJyZ6JJ3o81U5XK64l273rHnHtX7S/7KPl7SxuVk&#10;tnFiIRSBAi90hK/Mqqd4OEQdJLK76QtuOnVDUyCnRWDQDCdruDFjGybrQ5/T4jq57sBb54635gXH&#10;c8ems8Rr5ChoQHQXMewbsDTDoSnJMAQdY8wnRwYlp5BpS+yzY70C0h5zK5biEHo9zm8HezgfQo6m&#10;CIw5FDKlGIAt9bTW+EI2H+Icx7vunK3bdh78Efluls6snrVF1KbG3EruQM523HNyzVUhBvTzbdhF&#10;V41w2RY28Q2At93xhaXj9+cFvzuf8TvzGX+wLHhj6bgOePB58fLbvM4dACZrPGq+nQnBsQRKa3Db&#10;KWvnkHEJp/dynHXeVNc96qS8Yq1VWiMHeG/AvjPZOHWgde7j+xZjBvvLzl57C0AylbP0z/B2d/zO&#10;qeO3jx2vnzs2aWANerrqeYoJbkEVXANAM2VLPGs3FQE8WtWyCca7MeSmAipjMXuwzaLYp3bumR1T&#10;7UWDR++nYWJRDLmACuMp0bfW2MgX3AwHOb3xms1kQMekt4iQDc9VdOIyPkcYLx0GGB0IOuxrbHcz&#10;9le6smJlmwE8B41jkSBoHBVB1fxQ6MjZvFKY1gC0CafFcXt7xhu//hRv/6NrPPw334V3PbrAN790&#10;iT+za/iTU8P9hoyGidjEYMnaltNh/Llyc0v8w9wRNdYxo3Rggp8GHpuMfb8M3zAZDpPhM0vHx04L&#10;frkvePX2jPe3CRcG/O7ZcbKO79oBP/xggx95sMFvHjr+18OCX79llvqVZpi80SjvKE/auPDnMHKz&#10;uTaQ/TdHga8Ip/bx2vDlWo2BlrHeFc1JnhTO6w5DX9DYK30woKf4/skci/fIyLeEswMS2l610MG8&#10;vTR+/iShG+0yhGJQ+EqGPFCR+TTkvKKryrxWxknjjj2ViqUc0DSctbCovcgAUEvnTo7kJoNGZCCk&#10;wrDKVgUi4xgG1c4Iw9qY4WEIs21Elec466LMZ99lfl+EZhk0imd+2h2fPi9404F/uQPv2k64PzW8&#10;tjO8PBlemQy/cTzj8+eOZ52BjwdhwGxa1DlrHq32hxwetf4C1rWx2Wd65YhV1rFDjL88ODIMiQ63&#10;2AvFdopAU+xWvh3nZdtGCHQZdRNqPTSMC6s512fnwWGcmg+wJZ2PUAz5/oNzjxYMzjVGZUvHa5OB&#10;n3AOc56QBjNi2UalDwT7Yayp2MfPHlB4L4ewgYiICUNfYos1iL2idjJbvvo6cAQrtk1D7vO5lQGr&#10;UoWc61S+lmugqZiMDq8UPOvbWCeZNYjgeOm4qw0V5+KQ0yidwb1yN6PPMTpO8V5FWOP5HnIoCpVi&#10;/xQQ4k/j5z7yl/Dpv/Ar+L2f/ybgY/8FPvxh4H0f7ujd4fgb+NjDX8HH3/gmAH+Av/lDPwH/8V/B&#10;x3/+EQ6/+TfwQ//Gf4Vf+vM/g38LDsf/hv/6lz6Mj/76G3j/p/9n/Nhf+DH89dc+iv/ku76En/vI&#10;V/ve+Iw/HILsQ6ZA7fB6KydqzPALtdPADEfKMqtAtozqIoOs1lWHvlQrstbwwKJ3vUcNPwaZGvXI&#10;ZK42TT0AsYkWLB14Z4mS6vrUYqvYNsNgBnApuyDlkxxDlE5MfbQmSGqddZuTY4DCexq3gIIiQM8y&#10;hPzP6rprqGZG2rXv4j4x3uaVYUwm5UEXfqX2NrpPR2RHh/dWRna0HeHDfeLzynIKmqvsltZXiK7t&#10;ygmrIJO+q7pD4E79qJyDkFkt9RF/Od5jNZ8ejjCoA2WQi9sk5ybGplpHITeYrXL0TrlE9E/MV6Ou&#10;SRh06GjNxWyFJFRZ3dEqyXTj4qdBZGORjtxzJ6fECBkW6/oBqikN+8cAdcg4epA/mmz/GtvYCqcF&#10;GgUovojWqmtHlv+F3FM9MlGPAUMWaRBUb672YusyC7Lncy5vvLKulw3YoZF8EDyXl96iraPOikdp&#10;SsNFM9yfWrYHnR3Z3m5pyugv9BGM8zD74KQ2nsvZDcd0FBnk7rFxKVfCL3L18vYXAAAgAElEQVQF&#10;Oz2CVmG/hc5qzjHvc5zFyTP2J++uVkIK0FRZ4+SGG+1rpz8yh37JfRTnMUnotIYom3EGVn6MZLP6&#10;bk9afycD9Axk/WxmY4f7MRHIuT10QtiPs+OfnBZ80YHt1PDNm4bNLcJAHgw5YGD24hRwYJDx5nmg&#10;t+Mh14EclLQGdQ/vrH9DKAA1IxaUbDcYApmeh+M2DBxBSPYg5FORcMCjjQXhpnuz3ETbHsL6zjhn&#10;AD1OiVLeMzoVZyiQB1AGwLIv7BaGeWLU4jmAuesAGR7AcK+1ILTSGBxTjzQ8HAX/CsMJdy4ZuQCe&#10;h3TsDrRlwXw8Y76ZcfOFE86nhv3DPd51ucOfutziT22Zqb0wSxPWwymtdTK4lYKVbO6gPlCNVgfn&#10;wGHwWD+PNTin5GUU8B6YlYIZ5o3hjbPj99zx8fOChw589nTGD+wbvvtih9fu7dAmw36a8X/NB3w5&#10;8MtXcY+ph9FtSPZQgKRFszPU1LS+w++l6A/wlcIbM+ZSILWv+MFkq727CNJAqzCTxXyWUzBFHa0U&#10;18jcrXst7rhFRe/RGiY4LpVudcdpiT6szYCAtSTsUAqhWcA7h9fs4YClJh2MFVgq7N2w3ypDOBgu&#10;PjgghmToXTx66aahU5NaDoMnNFPXEY7XF67jC+/4+k3Do8a+jCljGgBrjASi3psRcyQMvYHZjicO&#10;vHDgxZlO8tf3Bd+2cTzestb7fSYH54wvnjueRaRyG87MZkKiIA5exC6I865MAoCqT4zFPGhPhPBn&#10;jzjOIQMVhlNDEEeM342sjyN7QO8QtfSDXOqhXKZWsJ/nyghjhKzyfRpIkb+L5yxQQLCMP1hD1YT7&#10;+r1SDsSe9CDXis8rwFFZvlr3M4hkkExURrreD7E/7M6W8TxakwGbII1YEKzEYQFPILnVVfzu7Mys&#10;jQR5A3H96pjm+zaNDUM2ex00lLKXDsrL67uaqwmEtpMAygs2PGz6nXs6CDx7ns+4Z3SA5QwpQDK2&#10;awIYUa+MPNaXySlDQmFzrYGvDiH+9D/AR//Oj+JH/7sP4qE78L0/gh//3v8GH3WAhSPfiw9/3wfj&#10;Hu/Dv/s//RaAA5588XfxiU98Ak9xxAEen/0W/Md/5cN4nzv8fR/Gj//Qj+NHP/YJ/JXv/Nav8b3x&#10;GV/jsgoGIEqFRHa3LgNg+chYEqBLGXIFmVa/DENapTMzIqPTOhZjHT5rJqnPVSN5dNojQCGvtiij&#10;XJk+BQ8VGD8AATuOGjwUAkSs3/uQjTojx5ANl0a5ry19NCR76gHAsVNHX45jA8+C2OkX8AyxLRBL&#10;f5oRJZAHKeaDSQSeKD1zxbCOslF0HpMoSefSa03Yg7OmPgN5ALbWB6cUeU7v7v2VE4TS4WuSL5T9&#10;gmh/AjqwOw9nAkg+ktUzpGLB3uUih6qe1pwDGfOwgi9vUfbFKH7mkPlKjOizE5C2b+pciOukuF0A&#10;L7Is9CT9WiLOn7WS1iJoz4cfEc6sW7Z6bE7CSjquLZ2rBpYkHTrnCx7kVd0yGHNsyCDzFQxTwCxF&#10;ujOBWcTFSLB3Dl21d+DSItCaQxpazWhOrJwZBaL6wPNQZ5v7YofKjHPda1EaipAW8Oy2oZISEcTK&#10;LrpA2QAjEmpvhovWcNUarsxw0SyRPqwRLaK57UBiq/WbQOd7ibXusb4tZPdTB64Xx3Mf9xmz2Mcu&#10;vcfDpNIq6bYOD1ht2J5oOAccV9fS1oSSAH0xHcOxt3GiqxxAj56/w5yuAsNDQlCOqK5t2DNiJ17c&#10;k18j2fddaBVL51ctUXW29mEXvHk84/efH/Dl2zMOMHzw0R5/+nLCh3ZTcLoMQoETM2CUXRnJKvYV&#10;QQBnIA4RvtJVm+4Ii6xsGDiOFLDMiJWReoJq7WRUCBJY9Stwx8EsPHy1yRkYOsP4UTSwGkHHc4bs&#10;gN5hrrVcHYi65xAJjO/tALxkhK+csrih1SaVETiMPUkY7sw7UCQnemcWM3Mhe3e00xnHmxNOL85A&#10;m7D5xgs8erDDK9OEdwet915CwT31CCJyraSmg5uGjisL3/lkgyidWGBdflNBE4P0RY4GmHHvcLRG&#10;9ue3m+FeB15fHDt3bDeGD2xoHBM2U5h2tMLPw6l51DRbc62ooRSnopQbDG1vMB7WYaFckUzW6dwt&#10;2trl0pQSz8ycBEQHtlPAnXtlxWhgxfcMULZYNSk0NlkPorVMiGWsdTK9ghFhQYNzbyq6ACcU+Y4A&#10;1pWKEMMi5zzERNuwt/S78XMeAYrMmPV0HhQkOOduiH5q64flu2/Ac38Gjauz0wFThE/kRHl+QWV3&#10;E/8enWHOTUUbtzA8ceC3l44/WIDn3vFnwbZRF9bw3g3v8O6p45PzGW90wV9Gh5XzmkaQnmfRR87r&#10;3K8GhnEPpXfDtbNiru1d0XvH3LR3LT/L7VZtQJTFKMO35kUO6EnOICzHUXve4pw418cMg6qCWItH&#10;w19jFzOkSIRIpAC95IoJOVtFxGfOxvNfTq6v5xOCb40ZoTi/gTY4p+FQY0/0T8z1CRaR+DpXlTXG&#10;Si7XuRigxLG/E6kAZcR0Jkvej4zQQiDpWsIA1PlP3WcVndbLLPHek3vWFmMwMkd4IoCap+Fcje+r&#10;iy0hUPeI9/maGdgvfhofxWv4iQfKfO6wewi4KwP7ELudfnfAb/3sf4S//Fc/jle/93vxnd+3xyM4&#10;vHeQwul9ePVdlUF97Vv+PN74zC16v/ka3xuf8YdfPujoXeydxcd1kv0Q+83l1Nc9ct1ibzBrIRmI&#10;6EsvMqJqeXHdq43fBYptV4FD7pHa51pzOU0MxtuKhEhrLKSYWhjuUCSD6ApO8HsqpZFumEAf/hi6&#10;OXsRD3t/wd2sZzl7fRi75hbOzHaxDguZY4kmoIpaM/muiPGs3m+J/T7aTXS0eG+xnc+9HIxuYcQO&#10;76xBrYPN68x7GtLxLquSOERmOtSzzkiDJ2Q5g3kD0qJ6rHraI4XE0ecq492teuiO/S9XXCihc+86&#10;5Dl3d/RMjtnX8gWwZGgeGeX78P7qFT3qdd6La68gtlqTUN47bjuh7j3UR5Et1Zj1t+xtoBwswNFC&#10;551hqzkFcGeMNWelJ8ZsuK/QUYNploimXVNQsvyIVRDSxsDgQKgYOq7KqxxXoVOO7tkj96o1bBtt&#10;apW5qARAte+C1LIPrvoyo8pZTPBb4GYJG9n4vRsHnvSOJx71qz4MUjZv/O8eCLue92f9MdjC1OiA&#10;q9Wh9qXIPZOkEWu0kfaX7Ifcv92xTEy2Fcp1gN0PayRfJXmEBptU95c/KYZm6VNloGcbWJtD1vLo&#10;0O54Oi/4/PUZh9sZH7i3xffsJ3zr5YQH00QSpxVmGvTadQBWBkLux9j4sdGXWKgkRBr3+xCxpFHL&#10;zXN2FegP90dAFIwF6CPevgq7kQXCgvaIdjox9xCm3sPg4ex370C3KDhmZGXyqlPIBrqgkFM9o9pj&#10;iPjo5Nw8V+54KZyvowFvmeFGNOYRQVwi8nZS6n4woHiISyjQgKWBmwuISMNbRMLmBecXR5zenHHu&#10;hqt3b/F4P+HVqeGh0aETwHO1ZCnnXU/g54xRU48NKfiFo6KdtTyE+TQvGFdCh1APmkHY9WM4ZjOc&#10;4NhvDZ90YL4+4z1HRhH/0XnBW93x2o5O2W6oBWEW1sp7torYCdt8UCDF9G5rIw850oiCrrSHFItg&#10;3mzlIsF5Uh0qHDC2z0hB6ciaSEG+StjKsQzomaOczYwcclynqEcCuL6Jl2kUIli8HKXUEbVAEzz3&#10;fUKuwnI5O9uR0MinYKQTzZWqYJQWeV0XoatIZfjzhHLmPUOJoYTtJm599nG+eb29OG46MDfD41as&#10;sT2Y8wi3jNZJoNN760HXH8pHfYIPYM3zk/CAZge+fmr44NTx8mT4E9uG1ybDS2b4h/MZb/WO1xc2&#10;8H7cWhJ3CFKY6JFhrhOWF1nJLaItk0kOOdSGBVDtRwXLsn9y9xDO3NcNlvJl7j23Kgk3AkqU9wZW&#10;TdYhI54W7y2QhBgLWgb4Cio0pdM5LrG2mGTSvjkWW3Djlsb1BMs+iMwM88scf8CfBmd6yj0hFmMb&#10;5goJC4fuF79bljo/ZBUmzH2BZ79CQhT1nSA2EXmfh8MeQSPtZRnzchSJVPBUrAsautoDAHUODFDG&#10;dWMRjHHNtXTEkPmOZ+4azx1CRowGrVr2qH2HAgNpWAHDs+tnugQJ7e6DrFuTwnzNNjqvvorvwa/h&#10;6ROHPwKAAw5POW59j/cA8KW/g//2rz7FT/y9v48f+SYAn/lF/OX/8n/h7+EAnuJwKBKnT//W38ar&#10;Dz8C/+LX+t7wjK9yeTgnaZsIGWAyiPrKmSFEbu1YaY9dACk3jkP2QNds63nscNwuzJ5cAXjQ2EmB&#10;pDcGkQZCNkJ4OOVkyzGtq7ojeBISAdwTguNlMkAlFuA+Uh/izII4yAWSzPU1PugzcTZELrSEzFFy&#10;gk62D8YnkPsJlS3s7pk5abk5i1Cx4Ii5cvX70Ne0G6TLB8d2/NsGRzpeYmkDSQ4sjXw5KsvwzLVj&#10;i5TDqqPMNkUoGQAgCUNHR4pJGo6zOAMM45lM281q7xVrq5bGKisLDCVPkiHrZEqPuSWUuca5TWcw&#10;AgUDsaIO0gzqiDnQOhcJISYqDe5QP1yRAi7uOBiRTNfuOC20vQhv7pTlEQi96jGA2I83XeUfLWRe&#10;z6zb3lqut/bbWD4xBfKBJTc9yYqmmJVTzgn/FgxbLa52cV6yPKSHTeWUCzBmAidUX2Yy9FbA/OC0&#10;7S6MyKyTkxV/dpA4sdFH2BrRCgd4Jl22EbC5AHXRFsGRA+qHg3wAp+154x3PHXg2ZPNVa38GsPEF&#10;ZywkbLUJExpuAFybJ6kcnE4su0Hwu9I1uvqd/18WRJCV77ZBtTQ6x1jYRpT2b2uSrRMOIQv2ALYu&#10;0l0f1rTOwgRm92FrG6jl3i1b6xh2+xzvoTOxuIJY8dnuOC4dz+YzAMdLFxO+7f4Wf3o/4eWJBLGb&#10;lYMa7zR1JByuWHUDZnLnAGYUXw8fBsRFqsN5pp0ZWRBCGVQnSo+ckSA1m9+DzK5blMKuTGq8dxof&#10;nooDQLROiD60Vo4GyQvUbH7NYAdjlLALsgRL5xVASp9jGCdkDo36G+PnDnFf0RiKPOCqUUnuAy5Q&#10;xB1I4w9hCKvPUVKkR+H4Asf1acGzF2c8e2vGcem491LD/Z3hUSsCnEG0xf09Vsvhg/E1Op3dCqfe&#10;ezi0LhZF5x28st0evzPjofBQSptgwrsP4JVghHrqBmDCG+eO3z6e8fTW8cQpc/YGvLJpmCM6dfIF&#10;q5Rv7P1NEG+kxrOaM2BQtvG7rZyKoU7iHXUqYHBg6xERMo/6OyvlhXIUYWKVK4M6XwaVWRUUPiNN&#10;GCKFqf/X5CtJUiPokF42HFYaXYa9FymDIomryLc1nATfScNnyFZYz+8BrAfdePT+jXO0MUeyAw6M&#10;jxrvZjAEAM/a5JyTYYLTSYk5uPGAjnTgdgJemYBHcNyzGrLWS1l3OdrqsQpURPJowDUMbzhwsyz4&#10;VO944Q3fYRNemliz8s0T6fM/tSx4+3jG68uC80Ko3v13QBGBtWVNeaFWN+lwhMFFg68Eudb9ZIRD&#10;y8C6csu+laqP7hHcWeKZZ0SG2RuzK2mwqrallIfYV2V0zSZnWj25G8kbQKiyxlbU+BVU2QLYKzBi&#10;QCFPLFmzpQvugedhD8fZGOhZ7w8Z9mtjDzl3VFi7OPsZdHTgZB6QugoIAEQoLMPnFresiZpM86n9&#10;PSzdHWWuH42OAoODnmcVICR0iSjwFOOUrplCViprcpelVnBVOUINYnW2mH85L7zn2CJgNKDprPpg&#10;4PvQiiQMQ0fu1WnYa1/VgX3te/CX/vX/FD/7iz+Gf+lHPgj82i/if/hV4NV/39PBTOfSAeAZnh4c&#10;7k/xa7/4M/jbeBX/9sHhe4fjV/EzP/sxfP9//r149JlfxM/8/J/FT/zNb4H7Z77G9/yfyoEF5AQM&#10;ejLmMp2/DDhY1uGJsZ/BR6uAZK9zID0xhb0D7a04S0cHzuiBhuFePjfDJozjnVPWypY4oTOL5eW8&#10;Uk5IrtOBuojnq/5VQdIZ5ZzPCOIUFArtDPZinHzdXk7XiPzQnpdt08OmOEQQa2u175SBa13Ohofj&#10;rJYwsemciLbEczgG1v3I8FqNk2vH88eSCd57hmW9XwNhqtL3Myzm2xNOrSx9ZkVH43x4X36fekKB&#10;u8ywxjuKrE0BS0E7Fzgu4izvHWlrUv97zUXsp3Ef6oUW0L6Tc761IVMVP7sLOFAAQeKyAgfk0wAM&#10;O9CBki2YgVY53YP8YVvGkOlekMx09o2OSDJ4x5l50jtuwlm4TBua4z7GsPfofF7n9w6IsZoRBRe6&#10;neMK4lJYBlIzYBLPPEVmnHZoKxScWfoe5aAjA1npY8Scqgb9EiU/DyBSIslJ4WsisdALW6kpL9TX&#10;DsBlZF23raENEGZlEC+MBFrqqjAGrF8461Wf9o5nodNPjuzVeuOeLbLYi5VdSQgPbimT8krEHAP5&#10;Z3eWR5YBggWWPXIvNV8AzlZ9i9NOi3U4QoEQ+kf7WMPDuVM+NMMDTBEwjSxq6iA9F6nXx0y5HNIR&#10;SaZsq65myD2aL2zcH9vJcLM43jye8aWbGU9vznhtavjQ5YTvvr/Do23D3ujXbJAvVAvMw17CSUr1&#10;HTBhWzuoHWMUE7iroWSoCcbBe1Ykc4ZnxkdKavIi7RkzTXffR1FtCS3BJBIu4OHwxHjZyNijOfjA&#10;GIYQBBLcJsdwILcyT6bAa/DP0Vmfxw1SynVyoIcQ2oMRxZveE564hHOkqC6ztA716YRxtRkxAt48&#10;dXzpzRk3b56AuWPaAheT4X4bmIQNycljqFY/AMKBtaGNqacvZDFgnwzucuQYhYsEOjzWozcLecOn&#10;9Lyf4X4oSSktuOHQHUsz3EPDtjmunLUWZ/BQZmQwM5Gi+/cgBYi6BouDhGh7AK2ZqnXKcN5gIBZC&#10;GTWKQjfTPtTgDMukeis5hXKUdTkJMqDoONKx31mQGzQH9D4hAGToLx3RagArA2QkydlpHjbAyScG&#10;BoRbjj21mGWd3SmVIDNwk4WT6TrTtZcnKwmj7PUxndeAmcbnNiGkz7BENAAFQykHswSjFAvXEqtr&#10;hHefPdjzYFgm4J4ZLlvQ63ehKtbfV+QOQNRpMjAkMqpD7/iSO/7B4vj/qHuXmNuy4zzsq7X3Oed/&#10;3EeTzSYpinpQlvWgJUtKFAlBAENGYtiTcCRNHI0iBJCVmZEAUQYBZ0YmCWBAGciZOYMgQADDAeJJ&#10;EHgQRwGS+CETkSVKbZKiyG52q7vv4///89h7VQb1fVVr/01bQgaGs4nL2/ecs/dej1r1/KrqFQw/&#10;6obvnwxPrOEH9oY3e8OhNfz2+YK71fH+uuLkjjdSWI55R5aOEMDQmgRJVLmO1bLsy3smFLm18iD2&#10;ztQJMAeEdNdlPRnSMSIPqxAlIH08hqpKyVGuiiLwISxC8bnA0GzCHmG8zlRSHzyq8AaPjs+kaC1g&#10;1N4jKr4nfzxa9FsVP5RDZDT6U3G2ohGAZ2O4dvztbF4KfPJkOWaozLLIxY6K+cGqjVdFJixbNByM&#10;Do+B/uCPaciT/8uwvKHxeh7QHLNVKwqAXncfqyl7VnWXfADUi7mUBr3jgHJmjedc57IPxsuev1Pk&#10;+MxzLNmlPKIRmqk1n/CnKeL0vfilv/G38ZVf/6v48f8M+IVf/+v40l8GfosQYgAB9e0APvUX8Gt/&#10;4+/g1/6Dz+FvPfsS/uP/+tfx5Z/5Jfzf37jHl/6MA/jL+OUvfgV/7ed+EX8fv4Bf+a9+A7/yxY6O&#10;P+m+4R3/ksudldXB6LVvi7VoH+VEX7RleSaMOgpzp+kEU1uviDwq37Sn3jE1nqteiKYOZPskeCAE&#10;nvJdgs0pvQEA81gpiCGEgudeqR1IFdvzPOPwiiJPFkUEJ4Tjb6WsmcyGwl4FfR71LzkPNxdbZUUk&#10;q+hsRF9FYZk4n6OOpXaLkqXT5sHDYTfBFS0RFioIs4F5mvYiBhnAo9L/4rMgkjY+/F9wVcpD6Ykj&#10;iY3PmFBGqdB8gpdLbmu83UruTOg8r9996nL0JSTS48xeqM98jOS9HKIjDBioCL4Kga5ci2wjZIGE&#10;DCcKZbPFnrd0CnDuMrw5pwv3/sEd94vjg94B9zAMLIzKtVl2ATjR5Te5ARb67A0kD5hmRB1qsmj7&#10;MiVNhZ59NQVfve/Fb3fWwhHUPAtbae2rXoenwym3n3qsqtYCYM2IOG9V96MQP0LKRRGnLW958Mgx&#10;f2Oa8LyFEXWhzK52UEik6cEraABExPUD9sp91TvuvEcLRr5bfXAj35YyxGSIAlIIVg/E0YIVJxjg&#10;rYqhDfwHXI9NcVwPB7OuE+QEK1srijMynZNnb4Z0h5jDtAKfaQ3PCdX+EB780wYkgFdAo/Fgyd4R&#10;ahSkN9GanM46G4cM0hTdR7Erw4dLxzfuL/jd9x9wfV7xE2/e4Gevd/ie/RSdSBCIjlkEkutoqEIB&#10;JEAN4GqMVvjgSU66qSjoY2P3Y7lkVDg+8l5VZS3/D/CCKibcEUEEKuxT4fJijhdUdGJPQgPYd5LP&#10;n4YDERATH5hEVRIsWHXHDkxcRxD2PSrCosqZAHArRQyhvL7qMbI9rOYJ5cYUEVTfXE/hpn+L6XQH&#10;jucVd++csbxzAZYogHLdor/VzPE1r0Mrb2EbIrODfIAVR9Cy59oEI4/4++oOrGGcW4sIz0LmtHDd&#10;51QoOhky8AxMeKfiPBlwbVG8qPWOhx7GTLn8RwWPCd3OggFM6g4YSynTAf924NFcxDxGxT/2k39v&#10;aDL6au7hOLeomAxGOycLKGN42myIhOhWh/KUgTLqpFidjfvLXNwVxsI/Rdej0hGDDkExcS/Vhunc&#10;e+RaU1NZm3JnVZI+wgmiha3A5xoNCj4wKH65duPvYk+qOjDqO8MmKjpbrEXRMt8/wp2G6wTgPXes&#10;K9Dd8EYDW06VF3isAvy4QJQY9wwnvD8M2Q/c8Y/WBe/6hC8shj83Od6aGp5PDf9WM3xfM7yzdPze&#10;GfjDhaXoQS+kjWv26G8LniOl8wpbGjpDiIwSeONZvlDgrhaMXgp2pS3U5DoCDqVIoBAk8Z3OqLzV&#10;4P1xzq9gHEcMbtPazLfnK+luUIpuTDDp+Gw3IXMPJbRPm+10OkzKSXHO/ann6mVqEQILD/9DDyVx&#10;R6MglPWIVq4+KGzDXCfYAL+NMciQvE++6qUgYlDmBzmgdVhyjDG+em4Ieyk/4kd6fDp4hyG2kfy5&#10;JpN1TFCkICIkI9xQkNSZa1ZV/6s9T3v0okveV2P5EyHEAPD5X8CX//Zv4csAgD/E//BLwOffegp/&#10;60v4b//wSwAUHT3gi7/8G/j7v/wbde/f/UNOXb8FfvlLv5Jfx7v/NPf96SDEcyqxQi1VxEPpSnuw&#10;boaI+ZEhAMTZWK0cQmXYGc9jnDO1aNuhilaq+8FO/NCEFuq4plzfA1nQLeSNbc6ljJnsfznQdOVX&#10;B1NVxfCCHwch3WTE01gUZTs/OcHU03jdyKqQ3aPhGed/a3gmXNal7OudGp8UYoNgznkvf6IzIT2w&#10;WaSEjUaIUrZS5jvo7B/PuujdN2dlazgPUWEGAACiVIY9GNdFuXza64QvI6C0KtapGg1BO8UrHr93&#10;M67vQtMKklwhnPaZJgDqZhjeg3JQFCKpp3MTHLfuz76ZXr+X7rrhLxpfi7QLpV+9WB2nwZMkete5&#10;6lBrsoYFlo4N0UMFosJ4Whio2fXHyLCgrVeDmqfoZRQStGw5JzmTslOImMEYnbzkpsZyyrHUmFRr&#10;53EbtpFewTW/sWhbecNKw4LAqzJ0QziRXq0rPuhMweH47h142Ttee8cdbSOd39lqvRKyC5TjBpX+&#10;FmlTEbkNB3aH0GeTeXZ3OdlIbyXn5fSWHA54vDGoQWeq7nHqyBbPv+fa3HoHesfcO3nhmJsuPbsI&#10;fTyPoyNtReXqTwiHB1B0LPqchscpkn1ZHe/eL/j6uw94a3Xs3rzC83nCzdxwgBAujnnTYxWVgKxe&#10;hKuzPxIHLez6Ct962CkE5FXOCKiuwaPYLJjGA4bc28FDdCUiZ3RCfWdXhJI5trGIjRHUjtXQpKD4&#10;oMBZH2ChwQH2VA6bOVp3VlqORG0YqInw4DiZhIn5eVWKHJVsCyUcBrzq0U/rgYf0AOApImpzMMPJ&#10;1HajCupUAQHBnCN6F141YNc7Dq871leOZRqMFBEYja4dAtYbfh3DZphD5TGDwdjgPWyiMICcYzCL&#10;vbGOrCqXEXGLyM1QGBKtB0QsYFRbGLgU4hmhlE4wHMzD05SCcUM02ecR4zwtSsdfOnMuRoZek8TI&#10;8IAtbj8FsnJdmeug9Vknx9pl0DACk+7tKCAQnzuFdU8ld7WhV6EKYjB3ZGILmoKFdghypjmvGPu3&#10;GtspxZjQLPuUYjgnKyJCdZKXFsANhqbeUtY1X68I6jwkzWNQ0BfuyZIKS6xfNj0fcprysmCSo2Gr&#10;78f2R/pi7cB7iP6GL1vDbTO82QzXKvY0CO7JKmIZxnoZKAdEP7HVAmZ954631xXfcsOLPuFnveMz&#10;c8PtZPj+/YRPNcO1ARMWvLd0vOAZnbwGHIqAbWz6zPnku1Wsq1sw5DsY4CHMn6IMzwsCvquKoiF8&#10;Cp4czdq1nka4XaUoyFir6tbx28uw9jtvCamdSAdn7tmFkxhz8qoFTUQKq+hcbF6cT42pJ38/oQXa&#10;xB2i39hfT9pf83tHeO5j/R4Qc1PE+Mw5rM4IbWfF1FQwDOihQK5c/yomIVkU9LYfzvsrhMMgctuk&#10;fDKyZoqGMpfdqGTlvlfO4ezbKo5n8rto2xNV8HOs2MKFBU+UcjXDsvWQ0EUXQ9CdHJCuHCXlFLby&#10;aA/FSpSrPzI/7fm/1IA9/ha+/CP/DX74f/1b+OUfvsKLf/h38d/9H7+IX/vxw5+uKvC/4mvx4qeh&#10;4Fdxl1BEpW84jZQhVUTKKc/OvjlKsS850K1uUteBE4A7OljSwHVkxKhfTGcAACAASURBVD/4s2fU&#10;+gqGN1AOY8EzQVk8onEy7Qpb6LoMysyVj5/Ee5lnB459YyzJyakxDUpuGo2gbsAvOwqGHfMeoope&#10;aWGgY2mE8CZdW0UNO9c/cjqrLoPQTFJolcvYeE84hDznEjywQe1ULmhYrScMl48b9jgemFD8HA/B&#10;HMP4Lo8cYS3viY9WF9+NQ31A1bLoGCKB8Hyv5qK12w3rH9VVVXnV+T0XcYiiie/IMblJjVKBSK/7&#10;dxOI5on+yLWNsSqnTqSH5CX3UpHmMzpeIXp+3nGjb4noWmDsklF9gmGGE2tq9BZw+dFpBsq8op8h&#10;Sm+WsOE7lwPVEgp8QSetxYY0Gsg7yTvaG0nfnOsK5oOmTlJINOXhSik9D86Tnc6cq4hT0OqNAVeZ&#10;qjfoHKT3o0dNile9453e2e9dsNzgTws64D3P/WwNB1imNFxonzzkWYn3Cblx8jWrPB+4pjM6ls5/&#10;U7eM9bYNkm9itPck2cv7rwbaVBeYyrePxTw5sBARNiMc5/fecVhXXPF9mcfqQ+qbF2JEBm63sfBc&#10;fXdlqjEUUOosEjnwuR3p4NARQY21A68X3ENOFodRfu95Tmb10MtT7ACkjGsTdcC58R+7TJtt6ak6&#10;S+PjoLMAA5DV8PVaeZ7yEPjWk5AKhId3PHDgJcxPGV8LpfzKVAFYlW6r92IcilCqFjM8hXLB4n4Z&#10;76nEOQBvxbit42LlLRJjUYEnGeLZM0l8zuP/LtowCoxQcC1zY8b+Z+GFl2IVDOkNMxwPDe/uJyxw&#10;vATwoQMve6aqpecrdDPjqte+Se8Z5B8/j3cEytQpsBi5NYO1hqV39N6xUMFeYXBrBRfmk5Q3uutx&#10;iJ6a4b4B5zX278zqtg2GQwt4o5iMjD/N++KOIzoLO7WN57l+S+/hQD+iAWCbQ7Ytl84cbAovCdj9&#10;ZFHMzJEFOmIvG1Y3PKhoB+jRSmcHMEad5ESBtwFaG1FK9WNNAiFzB4V6RndS6QkrY2+OtfV0PK0G&#10;TMyBnntLWpMxsteu68zFitQ/eA6TzkgHNZcwdJa8pxTxsVfo+PsZsc+r7hkE6eOy7gDwkmNWX82T&#10;hQF9BVC5F4/wNNpVBC4r7zrhhS5Yp+MjAP/XuuIODZ/tjp+aDZ+ZG57ME36sxd7/blvw9aXjbu18&#10;P7JxdkUut5H8gNohlT2d29FIl7IqntnM8BwgTJ3CIPfcNo6AzKWEjKuYuyr57jk+9ZcNyK3jsgai&#10;ZN/qeRee5atHfO78qLBTzCOES1SQDidlIFkeFV9CCdPVnYVm9LjKr63zKTSP4WINRzha69g3InuM&#10;gguhLEzN8YbFIobRXGcd4Jnzno5SGdpZ9T1peTQYQonYDeR6ASL/j/xAZ0Wol+g7aHk+1I5EbTEU&#10;ARdcbUat++zKNbKUFYs7HvJsV/Ge8SzMRuHeODb4Rtgr+tD6til9A/5kCPH+5/Ef/vf/EP/lf/Tv&#10;4D//g/fw+Z/5Rfy1//m/wF96+idDev9VX+7Rduyxk7L4lIqN0WFqwYazergrxxmFJKMDLKG6XP8o&#10;fhb7f9J7UkFGbo+M4YnQyjOCLx/NcQcWeTPgxhvzy2uPN/mLVhHKs4eeMnm8b5dVvguOCgs+0qmf&#10;yUjaEf1TrSwM6I+ig15rFBd/N/L4IcCws8bnxzh2RkMGjWNwGnMqSFVOuZ1ZRi7FG4E6g5KlFX0a&#10;rjzeej42tJ2Ky2AkrsPtadTmY3xTnGn3aC/z/lGlLbbBwo/6XXw47sUWQVFw38mQcOFT7zQc40fr&#10;MM4tUtHZ5iZ+d0nW7IAxcu6i20hxaz0KjHX+PtAaTN/iOqweeliLfkA4dscHq+NIZ9fUIhVrcuDS&#10;Y55Rq8Zx3YoPXpMelA855bkpOTc6haRrhyMhaC0K+JBfcz47OjuYdSXMNdDo+PWVOlgsRed5Phsw&#10;tnSK1okBqR5b86SxJR3HQZkSut5ViyKPzyfgSYtnXxCt6+49Uv3O7jj14PVH9zBALTZv9R4Iws4+&#10;8zZh9pBhUdPC09GzeEt96YKO1jvuRNgGQorlqIoWNisQrRE7MKFtCrXBH9tmSKfFGOkNW6qIv852&#10;6Sujo/aIaKd0MRCZYux3G/eomwMA5sVb6tupw/PdVRfJKmWBY6VoG85rvOPSyWOWMGCnBtyQl+84&#10;Zjmf5oC+FEz1iMo30eKMWHSV95cnO5VdDliN39ckrqrmpndIUR8VIukcF3f2VA0l5mpQfLt7er9X&#10;bvbc4rslFzh+30FPgBZL0ddBSUQHHqhECKamQgRjlFLrosqc4KbqsOiSMtmTOCx7wUr52BtD6XxP&#10;Knhe/aXOYDXcgbFGjiVwM0+4ejLjcDDcnS64f73g/cuKD9aYq+ezTV0zOGbLfbLhd05i1jRM8/Da&#10;kyjhRC+MtSiv3UthlYAwEmVDGL17hOHqiHU6wnFaQylcPTyiGUXQ3lGAT2hk7h2n7oxERxRo36QY&#10;WB3gZLDyoFV1s2n4O7H4tp3nwVVxNz7YRmO4dxTKKryTFVW5oOGpL1qHMzJAAy4iUx0rPZhj5FU9&#10;VzWeaXj3g1fkUVVg4S0xYxOckOSGaQpF7NxX3NNJsCexacyLIfMi03gahfjmkkHcofYsE1o8o4gL&#10;QETSg1nyHu9hrA/rCTw2YOvzewdOK4DeU5jAgOcDjSn6O3tBcBcQYiNDEdF37prveADw2+uK316B&#10;b66Gn+sTPjdFy50vXE14YzZ8/9Lx1dOKPyKk+OJBC4LqZfVrjMYQUnEZ0SOblisoRe0W3D8TPJbj&#10;tep1G0KbyoV4n5AeAGCez+jYVjk9Jn8sI1Nna+xNt+o5bkkb2t8VjgcZcI6MPG2LI0X11xXK3a/I&#10;ihADM402wfgnGt/Vb9zSGREFnRz3xh6cBjxH9OBEi/6NcZbKqalq5eGJt3RKjc9NRXGIyqxSavnb&#10;ndbDFdEbIgnQeEteTSi6VHRe8OrVmac43BupI5b8PRTzoWiP6KSH4aS+1hu4cyqIVNIQlUL3Xrnz&#10;im79aSDE3/vzv4q/+b/8Kv7m8Nm/jtHXsY0OkHptGRXDkMe0DRmrgGC/KejCEdXGgkeWxkgqV5Qr&#10;Z8qUA5W0PWn3nBEhyz7RkbcW77gFcETHrbeEzQHB3290plEQumtErrroVM9+fCkIcPQxr21b5ROw&#10;hPzrHCRKyFoow651jBPSGrBKmwQVRVNUlYYVAsXRjfICntDXSpWoszGmfqg3+UqHS6yFpZ4S/z2k&#10;o6HkauQd2secuVJ8Bb/cFIjJ/zLmb8ZnVzbk9PLnIwRa/5aRGP+u6N94rwxNQJHTMIj68JwxYqwI&#10;bqyXUcchv+cAhOxT8Uyggh0AGCRAOJpo1F6hpaEbY/csjncZ/3THmcWFXqxBPzfWsGshR+WEFWIE&#10;iD08QnOlrCYaZmyXIqMXYKqR6LEh+3Qrl1T8NddSZOflHNJ1RkSSEznH/qJnyuNK53JUK804v60T&#10;DWPRum/dyD6UPkwZs5rjHh0XDzjwBz1qXbzuoX+il2Pr0EKWHqxhxRqFkFrHDlNEj00otEit2aZP&#10;ysFgWevmZCrmFFWTFeUvWwvAxGBB7kV8J1m/DLpw3L61X+DKly0+BQxoSn6kdMAXPXoPd74gg0Y+&#10;nBkgae4CJFR5LFiWwUHf0qN6tie0mjpOM9YnMg7uYFgfVhzPCy6XFegdbY4K0QbDfGuOT3nHzh0P&#10;aPjIGhIChsGDwQMinPnBxwXz/F6edykU50HReIg1TyM3vNuaeDz3goICTF0wjFq4CxnypcUiPJWy&#10;pHGSoO/TCKjNUVj+TLhCRGYNryicVKwpIpjKQ4oNF/xVhQnGKA0wRAC9oIATwkMmOAwsPPgVbbWq&#10;UMe/ZxlHndFZRiii4mrDOrXQzvcdh1cXzH98xuXhgo/OC15ednirtZgzuURDGLJpKhgA80oTqqFx&#10;BSNmq8ht7X78NAqtNDgrCzrX2EiU3Qxr71lhDs3wxIMZ3sHxugGHbphaCxgGwvt85EskvK9N7Vgm&#10;THDs3HG3dqB1rC2qyk7WcMsR3iXEJkYqmJ08kjtrVCB7eTYBVG6eZ3L+yQP2rQqUBV/x3NfrR1CT&#10;8RKcWAJOBtDOgdUtDHcX3FDPjFwFMSidwXQS0GjRZ+cUIJbwuSjQpEcGF6jCIQW1DKx3QFdOnS2n&#10;HDmOzfqUfww3Fg8/5eeWcEd6OphnFvdG9KIVAfEac8E3hZ0QEar3uAcHi31eTFUdnY3l44ESbLNV&#10;3un4shXArQGzexZa+2drwIvfag1fnBt+ZNfw5q7hk1PDJ9qEf3Je8NHa8a3Lgjt3PDMpHPHkHcK7&#10;GsIzhPL1MKeAMpFBN9FN8YMweJTbGfdcmeNApfqeZ0IOC1hMpIGGK/PALzKAvaIT+wZgoEtBZq+4&#10;pzImo0VBx+RRlEPoEbWsueSLQ/jPpKeKsCJzs+OIVCGbCWpzJPglskrw3uJsXCXNS9ZEZfYj4VcN&#10;hhMsDFcY7ikbDuSdHY6PrIRhPMvT0bpHRBAUzYcNOcQeayjZUHJuEKZkdmrbBADZnmWQAzdU6KR8&#10;v4IFj+txXq/5nNkHBmxhcJSCS0OECtYp4Zccv41FSCzloBRrUBlaudbX19f/Whqj/1+u6+vrLJIG&#10;aN4GoFPh9TTeolAeW24BWX20KjWXE42ZGHH58ExDnp+LhwxePHo8XlmcpTs4izUCT7Lth+NAWbFY&#10;dSMAosbDHg03Fv3in9KIundkHvkTjleRCclBWEXFmoknRKE+VVVUPqLQKBdUL8g0YgEArXqhg7x0&#10;XOxB+T1iNDI81yMUz1IcGirq2CDjTe1XvstlwJh2IoO9fZefqntDzMk349t1y33rFuNNRxS2ucOX&#10;dMzFWgi5N9YbeDz/sbL3CA9+PKfU42BpoD5Og8po9PCMCVWkcIycySHQANxg61QBqCMCG1kqZ/yY&#10;Uy2driEiZ2d3fLCG4Sr9/RYGuGOKHjREJlB3p2yKwAGd0rnvJNBhXpMT8j469On43QNpwMDD6ZaV&#10;+gHcm+M1ALSQo1cwXPPsbTZlEmqBqVwe8ndvFXFsiEDVWbq/gmzmGTEO2cxzZBZFWD02QUjNE6J4&#10;FeBDocqtcb124N5ChsV6S+fgubSYZ+8lP4LHWMF6WYR01BVXc1ZAj/WiDZdrfzK2/4H0LBq2Zhlx&#10;nb2M1NRLOH/JINGResXOfM7BQh5/2CNg9JZ13Jjhqlk6D0tWxhVtrgp5esJQrwAVSOr5WV0qntsG&#10;2RqhVcPV1Yzbz+5x9wf3+J33H/CjVzt8cj/h+nYPIxJzlnE4PlwGnMLH1QzcMwReAxEMjoYDPegF&#10;neX9aUFtK66KWY8eu/BsxgeXXsImVWkrz9Vd99xgeSgCdlwevQM3aMOAOOcjApZ88DA2r1GFn1ZU&#10;P1kwKphQJVgyHP02odE5D2T7DeHxq21C/DDuqSgfwGIkXPcG4KaxHYY1HHcT8GTCdGO4/ciBFyfc&#10;fXTCe08ueOdmj++d1UzZElJmMfwY6yb/dfiPUUaQkMR3KJdC9+P3O4tKxt2jGEd6Cj06/SX/4Vod&#10;ELltBwNOzXBei5AX0APjITQOFp68iZVf44H0WHYaAHDsGjJHYqSvNtDX6MGcrCLxcK1FechG+GdW&#10;He2DZ9DqmYocbyqeOnJ9BSlUoYoUwmaYug3fxSUv7aOdiee0+ijPnRcj2UDg4QlvP5iiPryBazGb&#10;DZVji2gXKvsZuRuEVQkxy2cp/zMZsBUNb4jLgceCXddh+JkM7AWOOw8DaGKC9ak5niHOQgeVVb7q&#10;wHms5uMiAoZEQEwID+prB36/O97uK/64dwAzPj8bnrWGz+wNP2Uz/njt2MPxtSVmdnTH2g1X3Iek&#10;CRplB+19vtcIcao9zGugF9GseqPp2tmWyYOG8JhfOe5P9zAgs40wSnBGBd9Y1wevCEjjfq3DHoNF&#10;zHRl1Nnk+FAhCBWFqAhr0gjHdwJzjMR3UBVHVSRlQqzTPQL6PzUw9yruu9e+8m+glLgw2GLCj4Xi&#10;aiNkqtZKEVblTUEQUPIdFbpQT+NNjhG8kBekacBTIVNkVLlxgfSwNCgOyRdKDnSXglxVdbfn23M+&#10;wKhIh+IuHqsexWcAP/QL/x5+8zd/E/f3agzx/8/r+voaP/IX/xK+htqT2KueThsV8gJUDd6Zb6b+&#10;vLHvxRKccrHuW1F5cUWv/Ns923Mo+gpITgQdi492oJBV0JhYwwEdSgPIaKWXoZUFJDFGLsB5lu6l&#10;36RMGyKKo1PvorlAxXDq+ZqXFP6dle6nS+PYOSB0To3N02BKXce8kGs8I6MeNCIhRMOjA6H0Oqvf&#10;m20+V44tuuZQ45a+Osp9gFFR8MwN32V7nxzXeJcq+o7G6+YHG50CEMLO2MoM+a5wAhS/1t7LeJUD&#10;QD2IO5D8QLpTwK71HlVIrmJUaz0+HYriC53IgvvecbdEcaHVwqmrYp+hL1ga0Tvyp+aezmUZ2ZNF&#10;RLF4Ih7VqCgZ1AdrSQbWtfRc2hHSCU68Zx6eCcg5Y5zr8F6r9x1QkWyd4YqOs8gh0VQXH5yzRiPd&#10;CZmljqYaGAernqvh8B/zSY2GX6Q43dCIzSrKkHPXUkynITzwnZA3LQ1R/Q5ARrQfq01Lyi+1P6xi&#10;tws+fi0o43UxK/nNzxfS5wLPfueA4cHpOOodb/WGXXe0Nui7fGeHpWNM9tBYHK6D7aWw5W0y8AOa&#10;bEybiGsHYNcMt7sJN88m3K2O3/9nD/itPuEL1zs8udrRpgPmiwPvW6OXzQYmXl4rEeieQlpCdtlM&#10;JgZ5Bj0x8lwDwBCtXXOTmYxLJtwdhGRGlLLxUEdC8PAi2z5LeWhAbBCsYMLKW1s8IJNjPu2sQjWZ&#10;byJmUaWvVQBFxvwBkXO1c8E2GiF7nu87cx6xXjGPHb3ICT2kALg4cOk9iTkiA4PhgFJudhbK226a&#10;MD2bMD+fMd/vcOqOV98545vPjvjmkx1+bL/HkzZHP1YZdjoM4055xFgdHzsj43am8WoAW5IyQpv2&#10;UJWIsnydAc1ld0aRJ7cUpEd3vCJd7awYg5pXd6tKpQuikMGxBQQmmljHmC5qGQKrNh8mBb0mkaXk&#10;vbySXZFKR1ZmLUMsEAHr5nN62xi5P/vgPeVtKlSzYps8H/Bnj5xDi0p3as8i6Prqotuq9LrXczE4&#10;kTh3eTuzmvEQqcipj2eQTEvoB0Ee54RxAzCnol0PEkRuWE4oz1Xzi3ZFRiFUTHcZnrGMHmIIwjxM&#10;aBw3BcRJBrIDTyRgfTAWtQcoHrWkkw0p/JJf0UhR9fJ3HPjfLwu+rxt+ZJrwA/OMz+0mfHpqqZj+&#10;8er4Zo8G458mVQkm07xaCmmdT4+s1TEKMkG5mpaG6xGOIwd/NjptOLfMKTdB94BpjfdHaw0ZPFbn&#10;fAhnlPJU42gc/0Tvr5yJE1pWSp8ROe5nRNsdECGjwglRVCz2YT9sq/Yi0iCQThYZb2PxsPD6xlJI&#10;sT2gBYrAeyBfUpGpdgEPoIfX6ruJ8xfaZxHt5/QrHxzmG0cVhv2RgSOPfrTP0Q+j+N4ZUUDtyPUJ&#10;B4alAnnDd4wMdLXq06d3hhCPdBLR2r1vC4vsee6FTrlCFBs5wfBgkXeZDiNe/+PnfwLTX/2J4j3y&#10;BgznZqWytqNj9AIW8xJSwIg44NqMUZU7iz04IAy/LLZCRUTzSnqgESe+OEHRzBjXAwKyF4ZkVK2f&#10;KFN/T4Yo1/3C/Z3AfO4cd0zsSrTvHkIk6YA5VZx/2zjiwiJqpGtFxSVzJbsfqARPiCjeCgBdObBg&#10;iwlUzQPy9zAoO+COd7rhI4s6FnLmAlE5/thjHwTB3SHyaVvOybCytZSgk5N0CskO6kNqUbJHS9i1&#10;FPaRDiZEBPvCz0vOhU6m9iySHzKuwkiJdmdpMOXayqFa+W7SwwBUTirH1K3kr3gTYNkrE3o2t2tr&#10;bFeqzggvj5Y1QUNlwG+rqT5utzXmJKsSsviZjDHNrZG8BFs+QAgh0RT/Nk89L9ZVlY85F+7fDrWP&#10;GhvwKNeQTi8ZUBfSrNZEQRC1SbrAcPKOB1Ycngx4jkLhRJ2DcIQJRZgVtD30iQOi9/DqOicxtXAA&#10;WUKtpc9Xa79qgdibAWBRroggpD4UhfsMz6DgRehvFxnCAOABBxaKopkD1hKZsqDqSBxIO0HrljSt&#10;Fkb31Idl8B6B7AUsdKTeewvydQB3RnTYoPPIuE0HvCP3ffEhdQbSIQ0LAjYaiE4GajA4kYiGmjnG&#10;MDAj/zboLIIPNxqnMeLp6uQRcnJm/YsF8d2J9NwQOcezIQ31qmEyCPJEiBmOq+PYOp6uLfODgUCQ&#10;qNJyVqUmT5cMUMXiTPlABRNUh0I8Qv3oqz8scJgMh6sY4Qf//ISvHBu+8plrfOqNaxx2Ew7NMN95&#10;LO5qAX/R4sXDpUCVx0UEcEaPstrD5smDEvdGKFbQJuTnCo97QLB4NW5yQzG5YlalRet9o3dci9q7&#10;pzcA3GT1wzpqFbnItxIeiE2+9RCs8k7cu2c14uhfyAPK8cGBS+MPvNoebPo+mWFHzi1j/PH4Q1kJ&#10;5WHtVI5TMdWc+Z7gBdjtG6anM9bXO5yOjtPXT8D+Af/0yQE/cLvD/hDv33scIEcoEZaEGuspnZf2&#10;CEwGb642YMMeKWgpvaCRaRrvNVh9z3U3eEa6PwDwAoRsaE89+nc+9I6TO2broWSmt9YCiukIWHT0&#10;7sliGL2Vw2LHkSeT14HzaluyA3NRmY/TgE3uxUUFE1rAU6L3gaOQBMbqpXzppDXjoe8q2hKicGVx&#10;nXNjAQPepl6vmWvLZ2xaE0jZsGK6gFVrHWBzvuQNzV5qDZl7FwLG0xNxXlHVhXPdrJwd/HgJibWB&#10;vI6VehOibLZxEInGA+rWNkbD4/fW++mEGp5xBycjjnM2Ixg4XBAaz2brE7wMY69WLyE86LFD5aSf&#10;APxOd7zdHW+vwM+twJ+dGp5MDT922OFzU8M7a8fvnC/46qXjrjOaBiT/kFBceYa6IyEzutQMXA7B&#10;KPplmRsGog/WTkXE5Cg0rgvpb8hVjgiweHEoHBOVbKCUvNWBe6IO9uI5aWCIF8TvoyKvuIIMqAY0&#10;z/xNNUCvYiEFcVXkp+iyYOuK3i+QvGFvbi+P/N7q7MIs8/VWdPLVeMZjxXMFjVYvL/MiWh6MV3nf&#10;tYfxTp3lKhalghZZRRWINl668hxZGqdksAHZzvX1UL7kYELAu2ZGN1ar1gfp3HC1TwJeDobnDmB7&#10;o+JVExVZpa5ICdxb8cLWsVEgVAnzhKiaO5G+jhbpNM1a9t6FebQAQ8y18/mZ5uJhKFyhFL8xgqxL&#10;dD6Bst0ds9v2rA9jHKPRZ0SBsAuc7e3KgT0TRnse6CFpsRUPC7RBS8hmQN7EtyQDjDnFOoOxlxfS&#10;1drLMZ/vcEEyrYrSWA0muhpsHWhHN1yckRsq49ULOfZjhLuPvCT72oJ7OhYSrKOMPSzXZHT0xFog&#10;5YmU4F2uRxm5cY8VtJnrlYWQ4MM6btv1qKL3jnzvwsIs46Uc2BVhyIWY9fqMRony6dLoI+0ph26c&#10;WxksKlxXyKTWglcpP1prqODJrlOx5r+lU8pZpmipokeKrkYaA6sp03EVkUjD1AtSnI4A0pP0jpS3&#10;w14p8ttQc1QRHf17R37c6YAWlPvYA7nyijoVALTu7JFquPKCeQqm2izQRekQ6ipUGsbOgfnRQS/h&#10;3N25Y6/iljyXF6u5SO9eVwYVmopWKjAkwyfOwgWWMnTd8AWun6pNG3CNnsaqZNiEaIF07sARFoEh&#10;dyyswXEEU7dQ+3xLRTYqA8f6Pbeq1H+RIdo9I7EnYEhZ7LmGgl0r0noEgGa4shYVft2HopZxzhdE&#10;14LZwRRKxyxjHxFcWAiBX9ACVeTAyaK3/EJ6X4xF4Iw9zAHIUSw6XpvSrKrIZaKNtM4OpOOXfOzo&#10;HR8tYUs0m3A1B13sHDj1aCmK4SzqnIgZbdN8SLsow1/pDher4BK64wbA565m3H/iFh/+yAPu/vE9&#10;fv9rR/ydpxM++/yAPzc1fOJqh+nmV//6l3WY5yG6KQNHYynoKxcElSsSunJBOMYqsW6O+l88TB6u&#10;HQcshVg82MxZ/asWQsrLCE2Tpa9fKCochDLkdpEhScGmgwkrCVIeMlUAazC2eyiD283QbUK3RqPX&#10;EyJEPQkwKslmuGotDC8j8/Iw6kT6LRls5ZrKewpgaBdhmFsYhuvacekd58uK+/OC49Hx+jsrlm9d&#10;YA+OF5+Z8fBkh+vdhE+2hmsrgePDSg7WKd9t+fG45/qPwa4t+zd1aa6Bxw52Ps9hMAum9ADg3e74&#10;g+54d3jQqXe87h0f9o5T79g1x1Vz3E6WB0wDl+JgvRhFs4rUC/6nysMrwtDU3mTRJ8R6dz7DKBSb&#10;xR7TTkqP7p7ewKboTg+DYYGhTYapxW/jPZ7yyGHZAsgR3ixzY45GjEFODN272Rj+Swp0qkX8mdIh&#10;faoiRoI+bpARZvBUoKPAS+QzOfep3qmCGPFHQt4Ab3A3LFRiV0NG2xuFthtYQMuE2NnMp7z6A2nx&#10;7T5466whvLbJSMuJcvZo4XKy+PWtBdRk5Z4qQthIgx1lpAVjrZ6NWtszDEc0fKN3fG1Z8dCjuvOb&#10;reHZ3PDG1PAW+yy7R3XCV/DMLbpw7R9S8Yp3j1GGyQxTC6XGu7E4BdfRyps7JT0GDYo3tO5s22NY&#10;W0RjHYNTgcahvPtSet2D7hzx7usWDjUDIe3eMvK6o0AWn25sAXBlagNAvgRkW5MFQWsG0RMSyqyq&#10;0QsUCbaE/555XlqLc9W8o3mP/GEHjKiVvUWk/oLgIRPCgWEeBoV58Qgpjfku0tcBnpEZy/Nv2Usx&#10;q8fDeP4ZZY3JoDVFGrieFugNtXsABqetAeeh+vNM4SCeZIOXeUWkXkSP7NhDKR+d63oiPUWhRcOh&#10;hbISBVGizUXvYUBfKNRmRCRSzgD3MmCb0cmIKEBysNSn0SmXVSywofoaXxDObcFOxakWpo0KEaBc&#10;3BPHL9IM44H8FJHrf+EZXan9DMAEwISmEjwtILide2TiCFwL9BwUwQAAIABJREFUrW9HKFSLWTQO&#10;IJ2ZBz1N1mAmgyMKJU4Wcn+TzmFC/hCG6nLsWyqMKzrum1rVVX9GnaIOYOlDwRSrnNGLO+4QvSRf&#10;e4zZWyCbVu+Y3bNgYPBSh7lh30IXWM1S75BTbia/mHkGxt6Si+ifss1a6F3WkPqeW8xbZ9h0Xqz2&#10;m9OAQQ456Xstz9/ZA1ZoPB+qpbH4KGkG5zRKBoJKubtnlDxBZHT6OJXrmTLazOBW1XHj79jrydga&#10;jzriwjGfvdrUha0QXG/NUVRvdPGEGmNcEyydst3B2gFDkEdpHShNOqOdJjrhWUelJjjnBD5rtuB5&#10;7k66UjuueMaJY91TJjx0x4drx0dLRF7JxlI30rnRPuZcSBsX7xGZRMDCd2bYdcOEFtWKTfc4Km2G&#10;xYesZPwO0SVAaxToN1ISdS3Y4PRpgHHP1L5M6I/ZKigQjn+HyallDUdE7vvr1fGyA+93x4e947Wv&#10;uPfIKTWPs3E2Rp2nhmdToGrCURVjvaZMOFsYl2oXJ8ePkGaKeqvHR9hCDFYAWFtDa/HOCJo4uq3w&#10;FoUtdU4F8ZWxaUCso5WzUDx3QaTcHC26dpyo+wYNBJ0ejOhSq6KujTSkCr5G2bGYgh+WfxQMcc7z&#10;rjvOfcUKx3VzHKaGqZF388yrtY10u0wBMBal9TFloeydmFOdj9AZo0Xm3AxXuwmf3O/ge+A70xmX&#10;d+7w7X/yCq/fmnBzaHgyN0xv/Op/+mUZHqFM6AjbJi9cHqGJCtHKPyppDNBQs1JidFCrMnZLQ1gL&#10;mnkGFgsLCyUqvGOV29WGg+7uaWiOBmB5zC2LMZkVPDiUZUV3y5t7ZVWC/wGWebEyTOIEct5W+ThZ&#10;UYtEpup9gue5KRIdn98i8lOvLOavDTzH4zErl4RrIgWyoQUREIvjBpyt49XZ8PrtE/BHR+yXBR+s&#10;hvtPzjhPDW9NDc9bwzyRyDzM1K4jZ2LeMVDnuslY0Hci5Ec2USoHUqQ7dBAKGuMWys9LB97twLc6&#10;8JLEvLjjo97xUQcWdDxtwJPJ8MlmCbNUPymQQU/eIl+Eew4qFXsEw9S4zijIajRQNh5cKo653qG+&#10;LYj2RkruhwXl7VEGr3enlzgKzMAMvanCqKK4xoCsD++J5+W/4TRWqhgYyYv0EkbmCIGWAHcvJXIH&#10;KdFSQo0GC2hAyxCXYh/vduf5M8McByQRlFLiVoSAiTVsSQeNZ6JDhq4rPYRKT413Q0T5lBhpS6Yc&#10;TFTGRRsYYuP8AmIWzO3Oo4CSvKiKSHVUHm6Y5DZ4Fg1j2gEwpAvw3w0hRD504AUc73dPr/wC4Noa&#10;PtEMb7Q4u/c9IPAXID2mIQfCQJACSNLFDlH0SxUjpVCKF4UHtnKjphb8YcoZGdyDH6vw2zKss85h&#10;M8TvqKhJIctnUjA6kE6UsSz9nM8LYajco0Z63XGPL7AsmKPq7Eej+esymmP/M2+LtBkKbpCG5guE&#10;I+CEcAxdPKLJ5h3dDGcYLqL0gb4VuVShlI6KeDk8+cKeeyKvr/IggaGImA29y0mHOxY623EfBfNf&#10;3ajsl/OsWYNbVUhOR41JCea65/iMf8dvdEZhociWElhnR31wpWZfyEsdIb+uUPUgVu7NGH11KvS3&#10;ZrjNoomx3jrrol1AEWJLxSr46yMeYjIOyftRTjtF+a5guEU5sc4opEaCUmxrHDtK9sCki9AQGX4D&#10;rY+F40tyW44KQMVkQt9wju/Ifud7zkPGchh8VTG6UBsNZhYV+NEjP7vRaATSwIhzEwbmkXIx4akG&#10;ODpOiFZKBRkH8/E6c/HKOS/eqhQjNyT/aohIxoE0LT4o3pa61bDWuS/aU+5VIuNQBmxH5CdeKNP6&#10;8IxU3T3U4W7BFy50MGjctEPSeRzGV4VCwqii7EbpcpCM567LkATXRdFQGYKSdzB+b2GUaY7gOHRe&#10;pmFvNZoFdLJpjlT8r8j7qgq9p8POuO6iA9UAaVwvwd6ddHZtrdYFYSiKntWCR8/slF36vXSsHcfV&#10;aHgtRG287B2vuifqSxDnSwu5YTbo0MN6hePEy+kEZD5kc8v9ltxlQDF1YMk6jReI7iD7wUEC8Y4W&#10;63tHni/Hy8T9bRbRPcFIhZqTPg9ESsWrNZzJD93xgq2BXvWocdEh1FaM62CG5wY8bTEua+A4KkI7&#10;w7GjduzmOFKPHG2bDievLt18hkE9eS8IQ3KdQjeMHN3oSw8gq+t2njA5OGZEYENR08k6ZnPqzw2v&#10;KBuFajKLOc2owkrSvOQ4UQZFR8lJzWNBFM46cl+V95rBlJQAEai7EPI0Q/ZWOAlX0uCEUXeIS+O6&#10;MMjXoP2LwNIJFYlvXjqCgfzGgKvW8GxqOMyG5Y0Jp88ZHr72Gt/8R3f42rcXfPiUbXRC4Y8QdxaU&#10;SPhWXGcYIalxrSTy8j4XpPgeLGzChUivlG0ZqlyunUptwdcsKw8DkWtxNrBNSUGMAEUgapyweo+8&#10;JFVptjzB4HOuYLhptVl33gEzPNcmNiR0aoV6bw5rw59FS50S5MoFXhFVRpVPcwBYnjwiYXdOGBkP&#10;+40sM2o2E5nTyQNmvJ8nXN3scPv0gMNbK+anDTgAB3Scvn6HD292+PrPAP/ADW984gqwCU/b0ANS&#10;TMqL2DSfXNZ0z3E/qAXJ0NFPkErC8CUfJuP1vrNHrVe05OLAy+546dFTa2/AG83wxEIRO3p4NO9g&#10;gA19PVt4ApW3MPUeHjxqkdU7k3TnUfHtmkM86T44dq1h7uGwULRfRXKat6xmrPwewSwmOBtPe0lP&#10;AHve0xH5UmfvmFqDmpLvYTijlKbJCKPS4pueGeu4otrfAL4tfJZrDsCV24os2BTwPp4PEwOL+5UD&#10;Kwjr5MqR2D6/orjxnaqEa69PfE7ACW34jveY3unb8wl5bnXegYAfx1wnFCJj7OepogYnX/HSGw4N&#10;eDEYhOU9JOu0WhtV7DxZVU1WLt2B79hZw3GK3MavescH5wv+eWv4jE34wmz4nsnw2daYZ+d4+6zK&#10;2cpX1LKq2TuA1dOxse8844wYd4++xjpeUzMarts9EET8YmT4pI+xQi64vwlrR6VRXIFRJhO/JLTa&#10;g3jX3Mdw2OzNcI+hYJEHL99bKKDXFuM6o5ArnRXJz6jiMXvCvcXvTxuEQbSBAZUZsEK4Ck91d9z3&#10;yus7tfD6xjkcaNXK0Qdnvlaux/ZS3rzuDfRN5U8KwXGAnJQR6dhrvK2qsa5uAfvm2p65NisiWq45&#10;gtFyKX4yLOSwbXy+zsM9JyUeM3Gc9/Ds2Ts5IeNQTmcYy9eMSi0AHjqNND5rZ6F1qX6A2mzMiJSO&#10;oJeS1d2rOr7kpNpVyCBW7pNSZMC5wUvpyyqugy4Qlan1HK7V6Ckf12iU2c5CVS6YqG32eJV+wM93&#10;HoVo5NCQ4Fu9CpnJIbLSIr+YZVEvcNx7Y9491NLDcRLU3VuuOXQ2ybsW0lHBTZ3rDIww/Zn53veU&#10;dTBke643vGOsIh4tAT3P9o7z3PHz1UvGaS8V0a910B5ZRi01FhkngDPHs5ZJwYs6wuTNOS46gDmP&#10;1jHAn7d9b0eIeJ1lyzMBqHp0Ge/ZVsiitkdVGma/WColWRxGzyaEfqWDZkIvutTkIPiubWG8pP2s&#10;lEojRf18L/DsRHETFjidFqS7DEjYYIwNyr00dsk9oFrlyGABYdoWKSRVJKlSjc7ecd8dL3tUgL5C&#10;6JwNwMOQxlFQ8NpXQEie+Efm2vJnZ3hCg3fx4liv4f2ZDuces2thD5yNz1H6lRlW9ApMADg27VvL&#10;Xq9yLkyj4eaBTjg68OARFOmUKSt5ndJo0qlJffypAdfNcGuBTnkBdsTgu3YAntPuOSEqE0P6qpVj&#10;J2C7jgMCkbWj8bZ6w5FFJOUEKZWoD//dNjxyBnBL+VvoueAhJ65XOIdbymud6Weo8zz3kFcqLJUe&#10;PY5Z6JAj96q7DXzEE/nzsYrFCHm4MI/5ww7g0vHUgd1saFPB6tWaTrxbuoMQR+DnF51XDEEf6Hwr&#10;1QfonYGO5vjUfsZPvfkEz3cNX/n3He/9Ty/w+//nR/jWtxZMt7/6n3xZEbQsP28Rx1io8MkD76iW&#10;Jx2huMw8YhE5aViH0tA91meT69coGMXCY52qJYNZwVDNSugvKEixZ4QmGJwOukNRCPCpKEgoSrDu&#10;HbhB9BncQb1X43cHCwhVR+UIKLdLBUSU52oc74EMNmBOjsU73Jye+SimMCMBFHmAz645h4dOBLkD&#10;4YZUFl91wpXh2O9nwIDz2vFwuaB/6wE3x47nn9jDX3bcv7dggePbTyfM1zt8eteyufiUQlbw0Sp+&#10;ZDbmsWj1Pv5PCc+IPjAqTQalggc5TxheOPBeD8XDe0SvFgc+6h13PQ7lrQHPmiUMRow9ctSCMZkr&#10;yhMe3j2AK+swejfPHlHzxYzNua0qQAMZMTFraCZoWty7txZ/WoPTc2ZuWQjigfPZOZJpgcw5hKko&#10;Vk6NyCUbhfRkwNUUMLBoAQTueST9S4hMUK5C3BeVqAdFLv+r4L7aqbEfX0KVYrvJWGJdmlWEsgRk&#10;IAAkICsiWns+2s2hOCvC1hBRT6enNWAy8fvAB47U5Fotnl8pPpsIDD3Cj8kQXLNTKrLx56ZVQbis&#10;EC4DjzxH0S+hOq641oaKYui2M4D34fi6R4uXKwtHyKemhu+fJ3x6imjsu2vH+73H88g7lQqgCt1K&#10;x1MejXF9FXlOndDKkBgVlB3DJd0qDaNZ8LAbC8SCmaJ8Dlh4kRuAfWs4UAAFvJNn0WMPLowqJkSO&#10;zxJSw72gUoLsq6VCN8dExIwholQRVTVI11lDDofXmgZdQqDBfDlrESnVWYX60cXZz2qQMCIsrOgW&#10;hEdZrFMzJIrlTJ5xRkXlnc+IohxI5EVF5KlgWp0tRUxJ3DBDCt3ZqtKwI3pUP7WItiwII9lRCACd&#10;YZH27CWXlDt1RKW7XMj/dihjd7Vq9SMlDVQyw4kQ0TClQgQUm63veF40ZynpY+R1ppdfNKHItPM3&#10;ETVRf9A6Z2m/oaKDDcbIOyFtPPMkNlws+Lbzt8H7FGlldMoHeYwwwq8h54JlawxBMMFxCyIXqQKE&#10;DhvgTVDbOH8BdzdGoIQeaLiygDt1d9xjxQM69yPy0eQgX1EFG7UnjWsuOP2EKryUfEqRB9KWlN8L&#10;gv+t1BOMz4xtECxxG1m5cL0udJiIxqSIH3j+riHFe2yTp0hQ0WekxjAiZoRaopz/tcpxf9qu3NvA&#10;S8i9Hf8vCKtkcoN4XhlB4t96uvjjDMOh1bxDdnmezdAk4qaCXcd3hc6pNLWYc/xLdKPK7GNUNnR5&#10;wqJR0ULJRtU3cI/ToUq8MoTNonvEzMjVxaON24KCFO/zDFvKRZBWMrrMdwfdNhZpCj3qo7XjNeHq&#10;Tl1auu9iSFSlcmY1b71j5pmbuIkxTvB5McaDVTVr53mKMxbw9548IOTBxZRDalg6Uwqs2tIEwiBk&#10;00iPkjFqcfNhd7zTOz5YHS+WSuE5M0Kp+gJjCoBoSpH4m6lh1xqsBYRYssU8ZN2NxfloVmtg4iux&#10;ibgiD77h34LIGs9lFDMtvXIh7c+klY5AugghZQxq7RFBlr05ocVBmxcvlNsMx5U5bsxwYw1XqKj8&#10;AiFiyiaCIe02OFOLuNdCXjjqvF2RBoGS2SCN7mE4tEgnOvKzZsCbE/DmFDI7ZKSxVhDyOZ0SY2+V&#10;SuAe+6P6E4dBdmlMM8e6INo8XjfDp3czvme3w+0nrnH5oT3eb47T773GrPYNszn2VmXhzx45HEkX&#10;JkgR0muN7jg130CzDlAFLlY5xfaqamMoDgspblYl4B3R3BtWUWGUkjFGljZlt13e2Hrn2OIiIHMF&#10;zer0UB2dlQE52ZN7GqszBakECFDCQ8z0TCyUIrQZ2QmWHcUzZE0M49mTm1eESlEMy36k0W4h2NiZ&#10;CfbT9YzPfuYGN39xwelTD8D7HYcPjjjcnbD+UcPbAP4egNPlFn/+2Q4/fTvjzdawa8b8qSKoUk8Q&#10;yi8M0gSCtrRHyHu6yQiOewyKMoRnd+nBqN/tju/0qLR6XKNdzr13Qrg6ri0Mg7HARrbmQHmw9ZmU&#10;pqkZrrxFFdfuuFMCDKKH7M4MUyYDxlwOViXI7/jVzpAK+Yk0WUVfPJm8rtbLOzs2/V6tszdriOAo&#10;iNDjDxx7NKBX7l3eh/KKJk3xUOv52c9SUmmgF/29f0SbQNHiVF8VZI3fV+l1zx8pp6r2QFE7pIe0&#10;cjxtQ7tA5B0uWncZkSPRW41zFRPzclRto/kx+END8hUgetR9uwN3AJ6xuvNTOIuZEKrmhANy4LOH&#10;0ZotTbTvfOwV2NuvNSwWTcxfro6vLAsubvjhueFHbcJbk+HT1vBkNjyZDN+4rLh34OXKSofkZVJa&#10;VyhHlu/lXAWJkrF0oaGstZmG6JYMpjRqbQtBB8SXWd0bjRWNLbdW3tupDe2VuKdZUEqRPgBAi2JL&#10;FpFpWOQd3yD6WR4AnNCSLmcK9oVz1Tv2Xg6GycK4P3kVF5PQWkhbK8DqlVslHSjUS7OICE2iGSs6&#10;V0ENRSizkA0FZ9RRiHlK8VFF1ck8nJiIyOcrkqKMx714hFUF8E5HnJAQe87pjCq2VlA0Gd4RXT2D&#10;/WJldfN7Qdiu4HjK8ajtjyKj6t0IqC+0or2BFMnvPfZA5/LMSJraQGmM5yLd/Cz1Ae2DGZqFQn/p&#10;YWzvvZwsOp+jvO6639gOjnOv1BPR7Pa+8TlFC6UozR69GKOK8vibinjWZZyXEU1i+azJEek5/Jna&#10;rHBoUNVmIHq2ap2PiGgs8t3lOBP6RPnbMmJD+YwbdhYOiqWHAihE28rUhTtENeILgJ1FB4TZqt+x&#10;ct4v1DtWyo295m+gdTUo+HrHoD8BinDX/oH7MfL2bhU5g5WzdJdVtxVdiZ7Vq9e+wONeVVz9WOQe&#10;FZ1tiD3t9ZP4nProxRTYKMROVN7dPk+9KTX2xzSR3QmgoAGjyM4qxq5KytrXVoYCwPZIPZ8lR+8K&#10;0FAkvUnHY4cLraHeu7OCfa7UEWv/ypGn4oMviPC67x0v145LV6E8RbmQnoIsyjqgHCRn1WpsTznR&#10;IIQJf0OEQVZvNgs0JBxCEcR+hgwQv42OIk2eF0zmWdNgPPfqn3sEsHqvIqcc1113vO4dRxbeEGLt&#10;7I5pQubkKse0CgYpEICMvk4WqSgP5DVXXu8BhEILZ/C1xXOEoEwkl0n3Ym67h84oG2dB8KSZc5p5&#10;Lk6USbMD6D3QfbYtmAvraHlmwpk1exivh8GwVZGxKDgYxalWhvQDxl466cmDDhcL20bvGjtFAFse&#10;q9tFG8r1DnnueN0d+9VxvzpuWrTWAR3XVxzfPQJBeUI5q4BwpGSABeqjXHqw/t5JZ6SttOuGp83w&#10;dLdD++SM6XqHm7du8J1/+yVmeE9lVZ7KsXWOuMjaQknM3zJUj06ojBQlCu1qZaHfa6NklLAqqlsq&#10;JRrDKKDVY2tPpfZsBVlMIedS/Osdo0J+7vG9mpHDhipsJPYrAOiCcfnwHCn1TibgxLbHJgi6M6ET&#10;p19Ko8aZzbQdqZyrUqQEnjyx6gl57hX5vTLgKQK+8LAsOJphd5jw9PoGnzjMeP/mDh/87j2m+wXP&#10;7hzT2vHyH7/A29854aOff47/7fNP8Fc++wT/7tMdPtEaPjEZrhvYH9bTy6h8pPhjXInHxX5idaII&#10;krNoVnmq3B3HDny0Al/rHX+wOt5ZHcceVZbvvOMBHRN6JIVDEZ1QiuBgGfJ43wFheApqcfJofRQV&#10;2SYyagfWNWjSO6Vzy9ymGLRgKRH3emZiFB6V3hz0elE5APeSWPYVK6saO3Yri0x4RGdXE8JgWEDm&#10;WElwPPRQjs+oSFOdh55ea6AQBSNMNFtciMPURvH74ZnOaGMPB9A1pbggno/hlZsHbXZZtK+op/ak&#10;oLsr6QDJyIOhfezxw7VVlLaKVUKXLRj4+JN5+Ieqzt73jhMMpw7czZF3s7MysMapHCg0En7G5wYk&#10;vN4h4fTEDVfkN99x4Lg4vukL3lqBT5vh++YZP7mb8WeWjm9cFvzOecG7i2fe594CYikD+jisQYNX&#10;FUou/wjRU789VcY9e+2x+gKvoNMFpfjE+kZxpqkHj71HtAC7pkd6deBodcbifUbFW3sUHvuTGS5o&#10;OJrmwWIXkHBjZJBzfHBVj7Vhj2VQevL/p2ABHwdgQ+sdXjJm5lZGe3jvY11uUHD4M9fhzPVUqstT&#10;kwMj9njP++FA94aE3oLQVinEUF4P+RLTN+SsFHnLWLxt6m8Y778Hqyqj2skBVRwq5aX4BYIuQ3gD&#10;MgZ28GFtqVQakG2sGD0foaFjms8ZUfVWBRclFycvJfcBA0waorHiY0UPBWUEgperhZ0KDkJ/eygN&#10;R67jalWnQE4E7TsQMFghVbKLANQqB7lGqRtghKs/MnLdM+8ZQFbCBrTmAfMEWNkZyjujA0PjAOh8&#10;jO9uLVyT1/z+AYYjlTe4Y+ls52GNOdeeCvkd3z8jHLghW1o6W7DZQ0v4OBCG1x0VXxnIE+K1t2bo&#10;LRBWq40GWVR2bXD0hozkVjVQtdPS+dwadrrUAkl9h1cWVFOUsaF6m6oOCNATNr82KdvhIJI/uTsS&#10;UpyywTX2bWBAeZ+AnHye52/HMyDdSYbvRn/L5z/KxTMkTHlCFAPUVVBtT4N1olxT8SrRqBBTq4EG&#10;Raz3FSwLaB55HqYWLRgbn630EDnlFUHLNSNtjFH2S3d8x1fcs8ouNB/tWc5P+gLQ0DaOoW1P9kpx&#10;GN8lg1nzVF52OVBR9OuOtasi8ARMnmdNrbr2YHoGgJN1vHSEMUn98dQ9C0ip3kLns6+oW+9sikif&#10;W6SbJB8e98MYVYw/T1pET+VcmFPJdc6uai8oD/5gZaO07kRgoOS3hQE8IfKNdb7hYNFDdkqgXFs7&#10;GMxzHBIagYT2Brw/JnMiP9LcZo/6KXLeH1CdUgCd+3DSTnDcwHGFMHxfwbJ6+wUsUOWxt1fGtFF8&#10;/FLqj2ghCgr2bMcD73hx7vjE2vHm1PB8nvDJqaGlrl1G9uqekV85FXQpmImBtrpHZ4cwiKPOyYyI&#10;xD4gHNufvz7g+WHC3ZvXmNGZyJyCsxh9TKYmAQkwY6RSws4VHel5zzQI59UHQ9U9cu8klPmMDTPL&#10;7ywd09UjkxEVD2EoDzFQB3Pt9Xs46oC6IXIqS0DvRE2OrHwGIKsuVsn+rUIGHgpFsWZzXDkyWnYP&#10;FvehYpeec45lAfvAea2Filuch9wdGeYiNPVMwzQB84T9bcOTNw3LjzXgynD++gnrBwuevXzA3csT&#10;Pris+OCHz3jx0x3f/NQt/vz1jJ+9mfHmHPl8UpDkQC+e7/n/I4xl/KP5X9yzOMuxA99eHd9aHd9Y&#10;HF/rHe/1iLhEe6SIQQRhFo2cYLn2s1Xk7ISqtDgSvxQjNEUKGs7rmoVimnegT5solpS3UFCKxsMj&#10;uI2WhGEda6++i93lfRwi/dwnOA3TpJNBeQeAdLwM8D9gMDpqjKE8jYLFpNM+uoYzBubzyeGU6zS+&#10;LO7Zfjc8d/iZ4OYZFU1IMCvxQZ7ceoa8wDAt+jDg0QP8sQTsevdhEL4fN6o/PtbFA/r3oXecFmCe&#10;gBu3HEOiMnjPMpwlPUzexrFPJzyKru0IFXrpjvfc8c1LFMr5gWZ4jY4fnw231vDZeUYHcGsddw68&#10;WAX/HiZoVVhp/Hyn8Yk2gGwxslDpFa9VIQQMe5B/D6QnFIE+n4bn9+F9qsILjPyJD8m13kKzZUjq&#10;9xtBZOGU0v6kENTCevDfUEikmPLsey85kXPVxGpO6vu3eQfnhR6/OVg4M/YDvY/PEi+ZYbgGc8iB&#10;bJWms/cUlSOu71URPXuQSh4aaxXk/ZaInsVlBPJsWxi4OY9WivvY3kttkEYldVTwS8mP/0jDu5XB&#10;J8NsIc/NnriUh9U6xXM/8pk0clS0EaTH5J9FinHRoBgLSCliKn5zr/sGeRgRa7U/qVSNMqqLF67w&#10;/N00KOpqRdWsYPHKp58Q8v3EdwtmOyKrGqR4O/fb0Ydo7QQ5IaLt0EKEydg+7EC6SEdb6jJlSB+8&#10;6CKcEhXRgatirPHcxtnIvtiigR5BhXOPInOwguXlbzjvKPZTcOfc13Fdv8uVhhRk0Ek+ehreukbI&#10;beqJWltHtsLT991RedYoGhjRciUji1/FwLAN7Qx8os7YdlwjhFKP0CVa0L0yHFNmDXqpjNuYo2f0&#10;NDHbXX0w68ZcR8JGJzMW24lBRl6gZ64tjCkk4q/g3nkUD7zvHfeufEzLolYfE5dyiH4XWTujnMXN&#10;tuiHjR4A8Rl+2LxSswaDRb/dyP5hvaP1YBh8Rwdee0CBNT85e9T+SeiVfWcxu1bBM/VvzRxtjdXL&#10;SLq1iLxeMbqc8oo8MO0ZCIEX5y0q6/u2C8YwyXRU8qMIfnkWl1wcCV0uHhA/Pphvzr2eB9BwJa+a&#10;JU+4F9VZomWEtcETfvsq6TXeI1kfjq1RPxtanZI+t+0Nt/qE6OFEPTzoEvigA+fe8dHquJ9LTu6m&#10;ljQReflxj/JjhUbT+dRejbxDtABUUdyTe1aThkcqxM1uxnqYMc+uZrfbSMqhbY3KGdUwdzYpmpys&#10;D8WNuOoLBkXGwWiXlH0nxDYU0IrWlhGh66yXpGcfqZClgDN5+LX41SMJJCgYe8r1gPfsGz1n2nSv&#10;eeoZaho+Y2hTAhXx2SoVi7NCqgo8MKqo5uciCgzKwdlHYwIQHEVTLqZURXwaYSyXDqyXKPKwv97h&#10;s59+gttdw7cb8Pp+xc2zhqcA7j844vRbF7z3zoK/99Nn/INPH/CTn77GX3i6xxf3DZ+aDU84J+Xl&#10;2FCwx0HdEmp5EoNamRvUHTh2x6s14Hbf6o5vr44X7vij7nh3jXLuQMfOIqqgwjJAKIRHAOjBWG4h&#10;L1OUMT8BuJPAyLUqmpmpgFWVumL4FwuFOJ0gLuPLuU8lxHdkHGryrAR+3ZeeWLMsTiChKijWmkZa&#10;MY00Eo0eb7PByKwiMvtkeI4RQrs6CgoNG4S5jEy+G/JoMI2pAAAbZElEQVT0DQfRIpdkdE5JUd8K&#10;nfjv7GHMoazmOHV56YzOAMOp17oJ2hKtq2IvDhISZgXNGwTGUv8ZUQkxYCmkGXXeSt5/UU6slLH7&#10;HvuyWJR8b1b9WmERyQhFYszDoxDySh8APKMy5dCI9+94ft/phvdPC94+d/z4NOFzU8MXdns8bSu+&#10;frngVffI8e5xxveaH8SwrfrddTp2hjPxwP+eumeVa5giDHVN5J8nyPiKs9blcjZjTlHD2TtW9ls+&#10;O4AWcCk5GxcZBVBz+Liar7iFEcIY7z87sHhH9rdrU0KEo5elJ68W3S5UxoGOMxoFfazH3uPPSpjs&#10;IgXJsBkLEPlZrxCf7yWvSFMB16+1ESS6HIjGgnu190CkVexAWCiCTm4QXus9onH7w0ATs7GZu6tS&#10;esxdUSpFczd7NVhtKkak8eXef+z8W0Yyd8aqufoun8lqp3AWLQx3pPjgCVH3Uq14Jq6dnAkYnqcq&#10;rONnMMtCPeHNjHytPUIrKQXEWU0zjHBFZq+oaAPAqXkW4Vsx9LX1MRey4PHnXhHTq1wnoxFahiq8&#10;9nf1MDwz1w8RqTv74NjJOVZRpKY11XMiySgVrhWhOJ+s0g7gNR4ZvdEfPeTO7NF7c1SYg68i9YqT&#10;DY7A5BMxfjlcmzHPleM+QLTXcbROeDagnEBFyrU3EzC0Mqn5iP5TPmnPubfSi6Itj28NVe6Z2n6A&#10;Y+qSq1bGUUY++V1zOuN5XxuMsFByBd+t941G1qU7XeHYGFxZXFF/82zKIRIwWepSA1u59AGC6jGn&#10;HZ3OBfunA3J4X0flf+6caWl8duX1Up6xL+zOgCvm/V+64+hRmVqdNbR3WoOLs6idO86UverUMDqi&#10;Mr3BsdFFOgIZI51G/XlVxG7XA+Ys/nTh2iXfJT1p7VXlWyR7sXCmZJ0b7RON7gviDL/soU90V9/c&#10;cDYBxuJRDXvJMKejrEc+P1hhHAOiSesPDzpN2jRXMi26tTSKxtS0lfcdhKZs3Pse+urJCz1zxXvi&#10;7/hMaxN6c8PBPPXUO/5OCJ4ZDpicszFfteNRL9ZopxNpHgevVLPX7om6Ua7yio5mjp0Kx0K2mYJC&#10;oUtEJLZkryK+OiOjk0UtptK5L56VkS3LcyW9bHXHy97x0cVwgwgc7KKMdhmmjgwiKdVhrEwM6mJC&#10;K4SeE2f73tjmFKXzwoN37kg/aYBncjW/0ERGeNKoPd7Li2g9iy3o67zXkXBbEKqlz09SJlAe/yTM&#10;FArTxnsuL9AosNR/cRgkgGFiFgnoguKlEOll+AKElznb4PC+eKczX6DGLy8NpJApcoiI2jywJ8po&#10;4KjH7KhwnK2EZ0FxgHMv+MoEEB5g9GYY9m5RjQ2RkPlkbriaGt588xa7fcP7n93h/uszXv/OHU5f&#10;PQLvrsDbJ9x95R53P3jAt//NJ/h/fvAWX3y+x7/x7ICfvJrx5n5KIy4hFCRwp1DS3wv379iBSwe+&#10;vTi+vnS8vwJ/RIYMA+7QAR60HRy3NFzlCdc6HlGCaQIFAeml2lywKqsiNUavHKTAc82pID/AsPcO&#10;ED6jvo1S+iaTgieaoGHNNYhWCkZFj95ZAy4WeYFI2illS86Q0ciKaFMxXHkmRcOVwyaHTBU8S29Y&#10;F5xUn7HFjylKQ2UUJCb9lY6bkrgjDCjOX+WzKtdba75w3Uf6DuO/mFk5aur5FW0tIToq8yNsZYPU&#10;0Br20T8+aAub813zXLwgxYI1v7t0PDPgMjW8ORlmCxf5K4SRMlYvV9TiZhCCqyENmXBWlAIwe+QE&#10;f9gdH/iKu8nxg/OEPzs3PG+GH9rt8Kmp49trx7ur46O140XvuEYoLtcsAhOw2aANRSfOVsqbxjZR&#10;YZFivw6KZlZN5R7tuNbnhhDkaXAKwlwK5J77NxoscmbqCoPQcOOeENyzB0x27QoNGybGMa6BLPw1&#10;8Vlb52YY2mFwdp4jS2VzQsFmVy/omyC+HZFGMlFZWH1C5DxTjpjWToqG6MYIt64Kv0Dl6whivEcZ&#10;NyvCaAWAtZUCt5InSJCrmIvmIiOpY3A2ae0RzpKms+PluDybFMCR73galU1r6UqHACPOVB7NAGtB&#10;Ez3etwNYgIR1GfLcep5TjfHCOSjCvYm8IKIhOoKCQq9deefFW7L7gBQdrjOoJGa0AsiUjVJMaShS&#10;PncUfSoPNS9BA0U7Xg65MYqu6KHyCifO64LINY4oiiVPvjjPVTM0TKlwRxpFTDbakURF26ziaQC8&#10;D3l4jYiEcJZWTn5M6AQqp6lI1vwq4uisghzjudPvuuifkXWe9aN0JzTcIqql3lKZvQJRD1IkgYxq&#10;NNLsuH7wMugCMYHoR835yeDTb3cOjPm2TXOgkSLDZuQ3kq0bVAXfHxVoHUKINa9z26z41BY5AtJw&#10;rNPFg7d2c8KEGaX1IZKW593SiQIE/FVIjd7jnKpwXMxPel7Nt9lofHtFg0lnSj26EJ7eOb+rFgV6&#10;ZLC+6B2vehg95+64CO+M7wLdJn2f1wqqpDHLsR24pgtRWhMCnil5d7dyjDrLxj7T1KkurIitbhp7&#10;lE5wT0TJ2Q0X71KqMEHQ2ygAdOwhM1b3kIXUk1szXLwwSZmXDrbRM8tUmcxXhpwR0hk8i00dJot+&#10;pbAslHpK/X+r5yhv9cA1OXjQzh168o083+S9Gcm3KqS5uKXjf4HhJQDkua86QQvnuZKHnJTf6qoE&#10;zErKHs6pxQo1Miedl5MNTnQoZcJihjs0ohZt6Jjh2Vu89GB1KSC/Jm9RReOg42RQyad2HvDs5sDS&#10;gT9Gx/my4I3uuO0NT+Yp6JkooAvXET2eeYFsmli7HaLTDM2ZnOSF9NO17y6ajmc0DHaeFjiNBvdU&#10;BseGwrPFEwM/HZrQmEObAhKjQWw5OoXla2HE4DzhX3klzGWIVG6ULU9Gn3248neEdErZHoQbNAYv&#10;rxHXFydXmwED0lAR8zBWl4zF3USI+Pw4ED0jFRp/yWnPd3UP72sY+FVEYfKoVndCQfwmC8KZaLxG&#10;InjnWjbcAfjk1Q6fPTTcPtvj3U8e8OIze6yfvsfh9Yq3PnDc/eED7r96j+WrL/DNz1zjnR+4wT/9&#10;yVt84Xuf4FNP99jvokDN9+wbPtmA5y0YljPaevJI4v7II7L6Pr3adwBes2jTBWGsThSq0d6BSuOw&#10;XBPiPsGSdsa8HcK7Q7HpdHy0VI6O/Lv63/F+GNbGfC43CD7TO9iihHASc0aCjF7KTloM6KcErIyC&#10;nYdycyXB36S8eRmgFrQ6jfDdjXAULQzNv82wb9gYGAk9GwtqMMIsaM0KbBRGPKJD0UoVScPmTCVE&#10;dVBYDvj4lVFXjn9xTwFQsGYrrx0hYmlYkrnmleul6PYwwOFML8NcNgXgpDeMys946axbFBB7Cce9&#10;R2/FCQ1PEV7PnSn6QCFrJfTvvZSgFHB19HNMcmapX+v7cHx7ueDtbv9vW9eyI0lyHM0jsiqrq3e2&#10;uZLIkRYQdJJ40IH//wv8AF0kSABFkQeC+5jd7q5HZrgObuYe1dwCBjPTXVkVT3+am+N3hwXftoAU&#10;PzXHqe04d+A7YXe5l9EDbSZo+6UJUf6YSDfAeusYVDKrcn2kWLpFZhX8DmXG71z33qq9T9VKhQG8&#10;e9wxEcmFMxkfVtnB+HuYyOvifVcvBI2cn/h7ugyUcwHlDutihz8Yk9IReRbM6ECS8ZVyWRDJPC88&#10;qxr7m1cZx26Oqv+2LP0QS/HJg0zpUwtIcRAsVTZWg7sTBqdXsPyWfJeuATxhdneEAxRyitA4rZE7&#10;bhh0tBjupmN5BIAmQqY4txef4eeIffAg0zg23kl3DOKCD4jWRws8s66SSQ+EKjxnMwIqg3Jcwyb5&#10;pGfh2YolEZ3G/ole53SYZZuShCtbobhuH74TzGCKlGFG1qTDA9Ukez7X8mzE+HQvtDHKBOh8DhTZ&#10;S0vjSM5r7bmyanDHmT9dIUSZWqvFfd25BjlehG5Tbd7BWjIG637nmYeyJBp02UOqJ1OgTmVaq5Ux&#10;/jPtoSAoHFjheEbwAfzKou7tbjH25AzzIOVS+xnNeQcKqQEyts/y1+Qkam1ojFplHAdlz5VvGPBk&#10;wQeEaqq7r8zfPskl6eHiD7GsV9Yaz+FOMe0DEQS5MxmABjS+UYEl6c+AAHNMvGMz9FxziXNf25MO&#10;uszXqUQkx6f74cChR23nBciMKhrrJtmjefdwVn/Yd/wkjK9Pel/f67EnIr98Q/TlXrjPTeMcsVdq&#10;s6e+tLBwIBsC4fG+hyw6u+PQRYIZuqqPeO5Ke6dP8u/Gdb642lAG4kNBiLSFmFEFLHkqwpln/2DU&#10;XJvW3oJDIljTY/zNdQgNyTMyQg71RqbtFuieOJPkyEgbDLRFYg3eEXpz80g+iefnhJa9opOgcDCY&#10;YkC3lq3YrvSFVP/aDfjiI0iMXC2fZsNFskMyUgRcMWZBdufyyrvFusoGaB627dVVWhCyYW+G4XFq&#10;wxdxXH0EBH2g7FVE8PHVgtNEPpwywbnm0htcGwA5R5XQfTccP44d348dL1vDr0fHy7Lg3Bvh8kin&#10;P2WDxXlrPBt3Xphou2Nlc7m6XWCyeZGBg+VvYLsUoNuYHjBkxFcKKAlW5trQ2Q6zUHoLhfDGyyTB&#10;IQKQR+fU6lkH4HQuJuN1nyI1MtBkUG328As6MVJw5awKptC9mPwARqA5hwXhUNWGxrNz/eJco6W6&#10;nB1xIYRjLyFZyi0JPDDBwTyKred0ejnJ1YwdoBM8rzXhDlcD1t7Rm+FlWfDPTye8/9Mdh9uG5acL&#10;vvz3O37+0xXf/8c7rv/zI7Y/vOLPv/8Bf/72Cfi8Ai8HPP/9gm++WfD0ZPi0NjwvPff2lSyr7/uO&#10;/QDsa0M/NPSnA44HMsI1RZJqgBk1nf7fEIJi7kG6cm2r12Os0+YVWFG/N6AialcArTtOLYhZMHoo&#10;LmYxsNe+atM2Gl9h5EnptKo94bONjk/17ArD/T1rC6bsh+pgfDI8ZBSa5WVORai9RNTwzjW1eSdl&#10;+E0CUMywSaTG5XpAIqQNZEiYomsJvGqzIMetjIYHWetIOL5qsPoUUaz3hmCs/rFlWOZ4JqNJ739w&#10;bj68sm4SYKZ9GqP74x2Y1mF+/i8D2HfHuQ08oeHUJAxDsawUHxuAH3gmBGdT9gaUFYs9Mgc+cxpX&#10;BHHZH91x3TZ8bg2fW8ffGXDuDf/SDJ9bw/f7wE8D+H5z/AxnoCzkTGbgWc8Wa+e5rzcEcQy4V0cA&#10;n8zJqBtspj3vDtLpiM+p9gAy+GQwHIeCHnyI561TzjbM2f/47G7A2aLOf8/xybCqtULK3FnO06GG&#10;IdARho5BmFWwGt9gqTh3VM3pAsMZ0TPzxjtxowMRpElB2b/6nPlVTTnyDF6lS/DonOr+RS9Bz/YW&#10;ItG6+4dznIeujPmea1gkU8MjQBXrWd9zyWBNyyjzY7Nt7sV0n8UEW5ldA6wRisc+7nT47yPW5z6i&#10;fOMTn9mZNZqdAJ2LzEB59VTVayJKnmqYy2CfPyf8gVY6UmN2ZVHKkQQe7Y9AHknfxrwEa00IPp1C&#10;tfaAhYP64Hzjl7K2/D316iHlpDOyX85dlhmk3CxIboy/4ImzswkoQLhDiCIRWKnVHGjAwQvZUhB7&#10;GZkNczZ/A3BiQG411ZtF2z6R6c31/RsCzri54eJxN0SqEnXJ0fLpxLmKAT2RSfyTvVU/nP3I6k9n&#10;Jte47EFByoFA7szrB5RNoPMzJIdYIzrDfOeM190x6VDuD//dRtXZBaRZEOh44MLx6JxKLg1H2Qww&#10;7EPOtvZg1qHIoETOz/3hjkD7jgrwxNpO6AZnTedezMI3D5bXOSM+o6sGP7yjZPdhoJA5NqO4qEMo&#10;Tw4WpQRaO63J0hyrF/xXCaZOmCos5NU+HN+5Z6ZfdvTOxOvdiP6Z5H23x7pg6bgrxL0TzkZHS9t3&#10;vktCRogXoOz++H9jEODUGpYeNkIEQRziEgFmHobanycEMuWBIBJIUqc+O8zMng8QmeOFJFwArM4a&#10;Z697odcV6lfsABproIEFLWW+kgHZd9aUSY3vygAWkEz/G8g2rC/yKcBJfpDhDTuTQbIJxNkQzw+8&#10;T/dJCYrm0UtbvXIzF8p9HCj77eqOyx4Z5dcx8Gnbg+Cpd5xbx6mXXwMwe446a+MX9r15tW56RMVy&#10;ogAWsRbO0ZJl+llk0jjbFGpeDgopnzfIYKICt2IB3en9ywHpVs3U4+LzcNicEQ1ioM19ysQYNox0&#10;YHJz+cq612lh4XFAuzmO1iIyzIvcaERG6p11bkBSYUu5iGVXELx0fD8Y/MMtYSMAqrchD+grHHdC&#10;SlUHp8s5EBA/0aqfWijZm0lYIo0uRe+1J41rf9sCEgUDcFjwm6UDTysO+8Dl0wnL1yesv73j6d8v&#10;uP3xituPO17/94brn37E9b8ArB2vnw54ferAuQMvC5aXJbo/A9iIsV6a45t/7Dj/esHRDjjshsPx&#10;gLUBa48IjU6k+pzK+UkY9QyJnITKXY4QjZiTB8mYjL3KtIdhuclZJLzlmdnHyAYT8sMI7mWKQEUg&#10;IrIKz4iex+8IxlVlXvWSkHr2gGscLJTxTVlFGR3SUvxsAITGTULB0jLNe5HQIq6FFFGRvEyC1JRR&#10;GyyEZx85fvdtPNajdwB9KNJXRf0ymqKWy0jwAvTWeOZj3QQpVb2mzuHVxWinWi7PNg7w2fl+VBjK&#10;fP2t98lx6U4BRWySc5nWTr/nugIABgMnVK4qa/iyO7644WwD/4CGT3Rev0YosAHgC4r1W8bJKln2&#10;wXATVEg/e4bhuQei4P/c8Ydtx9c28Ntm+LZ3fGOGl95pLDj+aqOYKfmZkT1iv2YUROs21XrdOLdj&#10;M5xR5ENvBkLijXVxjoOy/ab1iXOi3nb7FNyDO1ZaimfK+p1O40oH6o2y9WjGP3FuCqapDER83nw2&#10;sv4RAbssQiCDWq8Jxr3BmFmmIeJhEBxdrL7I5++oEoDoWUdnnZnXNxpIlbkrQi+1DToAOFEnrCZH&#10;09kyx1JW3cbAbUSdWRc5lE8BA76ONv3MlDWI8csxudij89xhmQEM/TmYAeb3D70vZIOa0YPyU1+3&#10;Y2fZTkO3hnsL9vPdHV85qAONfWLL4E+kFO/Abiql8Q8ORhHLnMyZ2TWoR7uy/HNLjzlbPKNPDibW&#10;4w+oK0SttTKaETwgTJr8D1W/XAEOZfrn2uPIXGht4nsbQNTDVFOZzmvZNA+B+Q/z0OuAqNvr7nh1&#10;FBxYxiX3dHgEalpm6Mo2WSBnOuQteJcl7wci4BI6MjL1K8mDtF9CvWwj9MOzAWsr+RktARuWEXpx&#10;mOOTAV+1uN9nOncX3tk7g+kAZZKXnJKhKYc2IbbgnTKfjGmbet1yLfAo83QmVEpVd6LIaAb3ThwM&#10;9zEymJQkStI7tKV2N2bMLOXfnQ6X9nnIruXAdqIZ5JgOsH2cza1vJBcjWK/MfAbIsh2TpS2nNbqM&#10;CDgmzJvzfRuOyxh43Uf2iD0h9mfYZDO58Y6RMJN7FEgP2SwxYLWizBfP1rEV/Fi15d0QKDVmuwZ/&#10;N0ZkG49yAkdkG39wsptbrNtxeOmSFo4ooMDjYBDUOVAGfSCUDyHUkjlsjXjXYXEFy6ZDJFuSd62b&#10;4dmipAyJ9lDgVnd8JElS+A6h36NNkOzQYEZ+hWy2yEgUKaHhajHvLMdBQXUPGLkOz1AXjJCH7yhi&#10;VlCPzSR/4Qw7S1bo3Fqdte7BCbN5yVfJm0HZKzTJKYcWc1Gmu1mtt+zKBUj2ZyXnjszwyhkPjgnP&#10;z7yaZFKb7N+Aer8DeN92vG4bRm/YlwOFRMPo9kCud5CgSBtFxFye+6e7o+BWIi6oV5eY0CNTYwez&#10;lHxgmyADcx1oHSjD3FtIEORSJkWcIcUdgsFZmOxp7CZjsSALnGCS9qDIRh6sSMzwRUYrEBDbhARP&#10;v8uxGmtYDJUF4MW58GA9Ktj43h2YoGST0DY2qx6e7V8665KAcGIX56GkYpITGxvl6aQ2RssGnEI7&#10;BOiRF6p5Cf6c26AjgYhIH1ooz9N5xWE94sUHLp83vP7bHdfrhnHbgXfH/rpj7Dve7xtwc+y7AWvH&#10;fu7YngLzsRpwPDQce8P6dMC6dmy9YekNS1o6s0FCIxSsU4TzMlBBW0WOa/71eoRWxxpldIoPbNM5&#10;iBolvtEoTEzZHq7ViFoYEQ311gGvjCR8ZH2FYOTC3H9x0LBp6C2M2T3Ctrl3ekX/t2lvhuCWzgCG&#10;8ZkJZumVrQVq3Hv+rNZBxutcMyv4s9ZbUGuhD6qlRAnejOoZg1WowFJksTy/X/Tqu4TnhG6Qcz19&#10;fN0dl0HmKPp67lvOS896LpraK+X7bHrftByyQZb5P/ZIkAB3fBkI3E0Djs1xRUBtG9fpZMo2OJ4Q&#10;smm1cOYu0xmpIArJnmSIwlgnHU7KfyKgYL+C4XMLY+tl6fjX1vGXbcdt3/HTCKjR2sIpUzCq53mg&#10;U4qAQYVjEHdbkJwVjveh1gyW8nthVvbq4fwKIdJheG5xYW8+EnK7ojF6PLBhx2IWDKdgAGoyiHYv&#10;BEQzrh3sg37guaSBviICIW+zLOY5E+LgzPddFW21ykDfpCwN6cQEtNboeG4MvjbsaHm39P6V4xcB&#10;T7eSwxpLtakRrH+kI/JMx31FkUC9gTqNcmeGUN8oGg4NeOKcwzmvO90RMDM51qGcI8qdmRYaEsqs&#10;JBEbNySRGChYcBrViAzKAHBhjZ1uX+NnHTnXPtjejeNKYkRDtvqAeWZbKlhc/z5YZBzz9zQ+T5qD&#10;AwH94wLyrxqTzoRDmZSODpHoDN/jXdbSYd59pJErXZrjwWN0X/BEcP1uaQQadie/gRxK6v96TXoe&#10;SO6GHRadHOpt2KYzHuetHCfV1wsOPMNVd8ylUHR4KXtE0nL1EROxmXgOWOiQriB00auGNYhdAnKs&#10;gOx9BBlayPMiXQv7w/DJWmRnrTJzsb6PSLEwoB1jeLRbpD5WEFNmkvSqYIFzViU+pxBFc0sOTbHB&#10;SP5STnF+ndcZUlnGoUVWOVEnCk7xQ5sz6OaCCINcGcrYxlkcKTc9Yec58dRh89lgjaZVvaYc3bsP&#10;vKFs1bcRcvmyk/RPdgnXTa3r0CJwdnLgMOSMR1a0waGuMoLO9ungKvCZ92LaT93towF7axxLECJe&#10;uK+6TZ3X9gCSutFx7dyTGe0QPyvui0B8qAylkmNHGBrh09B6a8PzxbuftdQKLMb7lxYcEc0qoLBR&#10;HzUYVp/tHoeSJ4DReRXKyKezRN1lE3Mvg0LK4Is8cEHYdHUGw3n/it+hoF7NJULSgSprD75JchGh&#10;al4bSIxpDVcfmWRTEES9zTsCBq3E4Rsc3Rgon2RgtUBzylvxtMRH7i5kYPgf8z5EYM4ZlKuAnBJy&#10;AJE59IEu9w3fecDVezO8dMOZ9d7i9RBDuMY3aPPoHkkPDkylRiS3/H8tYSvBZAzL4QAAAABJRU5E&#10;rkJg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SwECLQAUAAYACAAAACEAsYJntgoBAAATAgAAEwAAAAAAAAAAAAAAAAAAAAAA&#10;W0NvbnRlbnRfVHlwZXNdLnhtbFBLAQItABQABgAIAAAAIQA4/SH/1gAAAJQBAAALAAAAAAAAAAAA&#10;AAAAADsBAABfcmVscy8ucmVsc1BLAQItABQABgAIAAAAIQAUGpRUvQMAAL8IAAAOAAAAAAAAAAAA&#10;AAAAADoCAABkcnMvZTJvRG9jLnhtbFBLAQItABQABgAIAAAAIQCqJg6+vAAAACEBAAAZAAAAAAAA&#10;AAAAAAAAACMGAABkcnMvX3JlbHMvZTJvRG9jLnhtbC5yZWxzUEsBAi0AFAAGAAgAAAAhAOiAwMbg&#10;AAAACQEAAA8AAAAAAAAAAAAAAAAAFgcAAGRycy9kb3ducmV2LnhtbFBLAQItAAoAAAAAAAAAIQDj&#10;ZxAECr8FAAq/BQAUAAAAAAAAAAAAAAAAACMIAABkcnMvbWVkaWEvaW1hZ2UxLnBuZ1BLBQYAAAAA&#10;BgAGAHwBAABfxwUAAAA=&#10;">
                <v:shape id="Imagen 164" o:spid="_x0000_s1054" type="#_x0000_t75" style="position:absolute;width:56102;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UA/DAAAA3AAAAA8AAABkcnMvZG93bnJldi54bWxET0trwkAQvhf8D8sIvdWNJYQas4oI0krJ&#10;waTQ65idPDA7G7Krxn/fLRR6m4/vOdl2Mr240eg6ywqWiwgEcWV1x42Cr/Lw8gbCeWSNvWVS8CAH&#10;283sKcNU2zuf6Fb4RoQQdikqaL0fUild1ZJBt7ADceBqOxr0AY6N1CPeQ7jp5WsUJdJgx6GhxYH2&#10;LVWX4moUfNouPxblyp7ev+trXJ7zZRVrpZ7n024NwtPk/8V/7g8d5icx/D4TLp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lQD8MAAADcAAAADwAAAAAAAAAAAAAAAACf&#10;AgAAZHJzL2Rvd25yZXYueG1sUEsFBgAAAAAEAAQA9wAAAI8DAAAAAA==&#10;">
                  <v:imagedata r:id="rId79" o:title=""/>
                  <v:path arrowok="t"/>
                </v:shape>
                <v:shape id="165 Cuadro de texto" o:spid="_x0000_s1055" type="#_x0000_t202" style="position:absolute;top:1409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5vTsQA&#10;AADcAAAADwAAAGRycy9kb3ducmV2LnhtbERPTUvDQBC9C/6HZQQvYjfWGiR2W0qpoF6CMRdvQ3aa&#10;jWZnw+6mif/eFYTe5vE+Z72dbS9O5EPnWMHdIgNB3Djdcaug/ni+fQQRIrLG3jEp+KEA283lxRoL&#10;7SZ+p1MVW5FCOBSowMQ4FFKGxpDFsHADceKOzluMCfpWao9TCre9XGZZLi12nBoMDrQ31HxXo1VQ&#10;rj5LczMeD2+71b1/rcd9/tVWSl1fzbsnEJHmeBb/u190mp8/wN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b07EAAAA3AAAAA8AAAAAAAAAAAAAAAAAmAIAAGRycy9k&#10;b3ducmV2LnhtbFBLBQYAAAAABAAEAPUAAACJAwAAAAA=&#10;" stroked="f">
                  <v:textbox style="mso-fit-shape-to-text:t" inset="0,0,0,0">
                    <w:txbxContent>
                      <w:p w:rsidR="002C6418" w:rsidRPr="001C601D" w:rsidRDefault="002C6418" w:rsidP="001C601D">
                        <w:pPr>
                          <w:pStyle w:val="Epgrafe"/>
                          <w:jc w:val="center"/>
                          <w:rPr>
                            <w:color w:val="auto"/>
                            <w:sz w:val="24"/>
                            <w:lang w:val="es-ES"/>
                          </w:rPr>
                        </w:pPr>
                        <w:bookmarkStart w:id="132" w:name="_Toc470296235"/>
                        <w:bookmarkStart w:id="133" w:name="_Toc478534754"/>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Pr>
                            <w:noProof/>
                            <w:color w:val="auto"/>
                          </w:rPr>
                          <w:t>10</w:t>
                        </w:r>
                        <w:r w:rsidRPr="001C601D">
                          <w:rPr>
                            <w:color w:val="auto"/>
                          </w:rPr>
                          <w:fldChar w:fldCharType="end"/>
                        </w:r>
                        <w:r w:rsidRPr="001C601D">
                          <w:rPr>
                            <w:color w:val="auto"/>
                          </w:rPr>
                          <w:t xml:space="preserve"> Mensaje de error, falta de ingresar un campo</w:t>
                        </w:r>
                        <w:bookmarkEnd w:id="132"/>
                        <w:bookmarkEnd w:id="133"/>
                      </w:p>
                    </w:txbxContent>
                  </v:textbox>
                </v:shape>
                <w10:wrap type="topAndBottom"/>
              </v:group>
            </w:pict>
          </mc:Fallback>
        </mc:AlternateContent>
      </w:r>
    </w:p>
    <w:p w:rsidR="001C601D" w:rsidRDefault="001C601D" w:rsidP="00263C9B">
      <w:pPr>
        <w:rPr>
          <w:lang w:val="es-ES"/>
        </w:rPr>
      </w:pPr>
      <w:r>
        <w:rPr>
          <w:lang w:val="es-ES"/>
        </w:rPr>
        <w:t>Cuando toda la información esté registrada correctamente en cada uno de los campos, el usuario debe presionar el botón Grabar, el sistema procederá a verificar la información y a validar campos faltantes, si todo está correcto, insertará la información en la base de datos.</w:t>
      </w:r>
    </w:p>
    <w:p w:rsidR="001C601D" w:rsidRDefault="001C601D" w:rsidP="00263C9B">
      <w:pPr>
        <w:rPr>
          <w:lang w:val="es-ES"/>
        </w:rPr>
      </w:pPr>
      <w:r>
        <w:rPr>
          <w:noProof/>
          <w:lang w:val="es-MX" w:eastAsia="es-MX"/>
        </w:rPr>
        <mc:AlternateContent>
          <mc:Choice Requires="wpg">
            <w:drawing>
              <wp:anchor distT="0" distB="0" distL="114300" distR="114300" simplePos="0" relativeHeight="252339200" behindDoc="0" locked="0" layoutInCell="1" allowOverlap="1" wp14:anchorId="189C3E6D" wp14:editId="3D13AB19">
                <wp:simplePos x="0" y="0"/>
                <wp:positionH relativeFrom="column">
                  <wp:posOffset>180975</wp:posOffset>
                </wp:positionH>
                <wp:positionV relativeFrom="paragraph">
                  <wp:posOffset>1095375</wp:posOffset>
                </wp:positionV>
                <wp:extent cx="5612130" cy="2122170"/>
                <wp:effectExtent l="0" t="0" r="7620" b="0"/>
                <wp:wrapTopAndBottom/>
                <wp:docPr id="172" name="172 Grupo"/>
                <wp:cNvGraphicFramePr/>
                <a:graphic xmlns:a="http://schemas.openxmlformats.org/drawingml/2006/main">
                  <a:graphicData uri="http://schemas.microsoft.com/office/word/2010/wordprocessingGroup">
                    <wpg:wgp>
                      <wpg:cNvGrpSpPr/>
                      <wpg:grpSpPr>
                        <a:xfrm>
                          <a:off x="0" y="0"/>
                          <a:ext cx="5612130" cy="2122170"/>
                          <a:chOff x="0" y="0"/>
                          <a:chExt cx="5612130" cy="2122170"/>
                        </a:xfrm>
                      </wpg:grpSpPr>
                      <pic:pic xmlns:pic="http://schemas.openxmlformats.org/drawingml/2006/picture">
                        <pic:nvPicPr>
                          <pic:cNvPr id="168" name="Imagen 16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610225" cy="1933575"/>
                          </a:xfrm>
                          <a:prstGeom prst="rect">
                            <a:avLst/>
                          </a:prstGeom>
                        </pic:spPr>
                      </pic:pic>
                      <wps:wsp>
                        <wps:cNvPr id="170" name="170 Cuadro de texto"/>
                        <wps:cNvSpPr txBox="1"/>
                        <wps:spPr>
                          <a:xfrm>
                            <a:off x="0" y="1990725"/>
                            <a:ext cx="5612130" cy="131445"/>
                          </a:xfrm>
                          <a:prstGeom prst="rect">
                            <a:avLst/>
                          </a:prstGeom>
                          <a:solidFill>
                            <a:prstClr val="white"/>
                          </a:solidFill>
                          <a:ln>
                            <a:noFill/>
                          </a:ln>
                          <a:effectLst/>
                        </wps:spPr>
                        <wps:txbx>
                          <w:txbxContent>
                            <w:p w:rsidR="002C6418" w:rsidRPr="001C601D" w:rsidRDefault="002C6418" w:rsidP="001C601D">
                              <w:pPr>
                                <w:pStyle w:val="Epgrafe"/>
                                <w:jc w:val="center"/>
                                <w:rPr>
                                  <w:noProof/>
                                  <w:color w:val="auto"/>
                                  <w:sz w:val="24"/>
                                </w:rPr>
                              </w:pPr>
                              <w:bookmarkStart w:id="134" w:name="_Toc470296236"/>
                              <w:bookmarkStart w:id="135" w:name="_Toc478534755"/>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Pr>
                                  <w:noProof/>
                                  <w:color w:val="auto"/>
                                </w:rPr>
                                <w:t>11</w:t>
                              </w:r>
                              <w:r w:rsidRPr="001C601D">
                                <w:rPr>
                                  <w:color w:val="auto"/>
                                </w:rPr>
                                <w:fldChar w:fldCharType="end"/>
                              </w:r>
                              <w:r w:rsidRPr="001C601D">
                                <w:rPr>
                                  <w:color w:val="auto"/>
                                </w:rPr>
                                <w:t xml:space="preserve"> Mensaje que la información fue grabada correctamente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72 Grupo" o:spid="_x0000_s1056" style="position:absolute;left:0;text-align:left;margin-left:14.25pt;margin-top:86.25pt;width:441.9pt;height:167.1pt;z-index:252339200" coordsize="56121,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iD4vgMAAMAIAAAOAAAAZHJzL2Uyb0RvYy54bWykVttu2zgQfS+w/0Do&#10;3dEldhwLcQrXuSBA0BqbFn2mKcoiKpEsSVlOi/77zpCSncRBG3QfIg/JmeGZMxfm4v2uqcmWGyuU&#10;nEfpSRIRLpkqhNzMoy+fb0bnEbGOyoLWSvJ59Mht9P7yn3cXnc55pipVF9wQcCJt3ul5VDmn8zi2&#10;rOINtSdKcwmHpTINdbA0m7gwtAPvTR1nSXIWd8oU2ijGrYXdq3AYXXr/ZcmZ+1SWljtSzyPA5vzX&#10;+O8av/HlBc03hupKsB4G/QsUDRUSLt27uqKOktaII1eNYEZZVboTpppYlaVg3McA0aTJi2hujWq1&#10;j2WTdxu9pwmofcHTX7tlH7crQ0QBuZtmEZG0gSSBSG5NqxXS0+lNDlq3Rj/olek3NmGFEe9K0+Av&#10;xEJ2ntjHPbF85wiDzclZmqWnwD+DsyzNsnTaU88qyM+RHauu/2AZDxfHiG8PRwuWw1/PFEhHTP25&#10;osDKtYZHvZPmTT4aar61egRJ1dSJtaiFe/QFCulDUHK7EmxlwuIJ6WfQH4H0u4ZuuCQp7ADJaINq&#10;wYhiUPeKfbNEqmVF5YYvrIbihlyhdvxc3S+f3biuhb4RdY2JQrmPDRrhRSG9Qk8o0ivF2oZLF7rO&#10;8BrCVNJWQtuImJw3aw5FZO6K1PcBZP7eOrwOa8B3ws/sfJEks+zDaDlJlqNxMr0eLWbj6WiaXE/H&#10;yfg8XabLX2idjvPWcoiX1lda9Fhh9wjtq2XfD4jQUL4xyZb69kemPKDh10OELaQEsVpnuGMViiWw&#10;9S8wHGz2B57aA5vIu4W2QIs3NkKSZZPQCOns9HQynfgEHsy1se6Wq4agAIwCBs8o3QLagGZQ6RMf&#10;AHhkgAc7FmapHXIMq7fxhpP0tSn0UFHNAQK6fVK50MH7cZGQZUsLo0jBiYOE94PD6+PUIG73QcEc&#10;8MWKfn7LWTqbJVMgCYIN5XM0QtLTdDz+X8RBrlUtiqEnkNFlbUKhdJVwvM/KM61aIiKp0CpkIuxw&#10;/9D06TmEh5LbrXdhvPqBh1trVTwCJUZBdoFDq9mNgOvvqXUrauD1gU14Ud0n+JS16uaR6qWIVMr8&#10;eG0f9SHLcBqRDl6zeWS/txSHWH0nIf/g0g2CGYT1IMi2WSrokNSj8SIYGFcPYmlU8xXKY4G3wBGV&#10;DO6aR24Qly68qfBQM75YeKUwC+/lg4YJGqYC0vx595Ua3Vc3FstHNVQYzV8UedBF0q1etA6I9x1w&#10;YBE6ABdQ7V7yz6Rv7v5Jx3f46dprHf7xuPw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dBlG4QAAAAoBAAAPAAAAZHJzL2Rvd25yZXYueG1sTI9NS8NAEIbvgv9hGcGb3SQlbY3Z&#10;lFLUUxFsBfE2zU6T0OxuyG6T9N87nuxtPh7eeSZfT6YVA/W+cVZBPItAkC2dbmyl4Ovw9rQC4QNa&#10;ja2zpOBKHtbF/V2OmXaj/aRhHyrBIdZnqKAOocuk9GVNBv3MdWR5d3K9wcBtX0nd48jhppVJFC2k&#10;wcbyhRo72tZUnvcXo+B9xHEzj1+H3fm0vf4c0o/vXUxKPT5MmxcQgabwD8OfPqtDwU5Hd7Hai1ZB&#10;skqZ5Pky4YKB5ziZgzgqSKPFEmSRy9sXil8AAAD//wMAUEsDBAoAAAAAAAAAIQA0t8dYF/oCABf6&#10;AgAUAAAAZHJzL21lZGlhL2ltYWdlMS5wbmeJUE5HDQoaCgAAAA1JSERSAAAFAAAAAbkIAgAAAF4M&#10;Dg4AAAABc1JHQgCuzhzpAAD/yklEQVR4XuydB0AUZ9rHZ7bTe68qKCoq9t5NYs2pMcZ009TLl97v&#10;ktx5dyleLsV0Y5pGTdQYJbH3iqKAghQRUHpvy7J9p3zPO7MsCy4KiInEZ25us8y+85bfzCD/fRrN&#10;8zzVwY1hmJSUlNra2g6eh81vCQI+Pj5Dhw6VyWS3xGpxkUgACSABJIAEkAASQALdjcD27du7ZMpz&#10;5szpkn6wk9+TAN0JAZybm1tQUNC3b18PD4/fc6441s1PoKGh4cKFC5GRkdHR0Tf/bHGGSAAJIAEk&#10;gASQABJAArcgARTAt+BFty1Z0tHFg/kX1G9wcDCq346iuxXaw10B9wbcIXCf3ArrxTUiASSABJAA&#10;EkACSAAJIAEk0I0IdFgAV1RUwPJA5HSjReJUf08C4r0h3ie4IQEkgASQABJAAkgACSABJIAEbh4C&#10;HRbAeXl5EOSJEZ43zyW82WYC9wbcIXCf3GwTw/kgASSABJAAEkACSAAJIIH2EIDgXozvbQ+o7tim&#10;YwK4pKREr9eHh4d3x6XinH83AnCHwH0Cd8vvNiIOhASQABJAAkgACSABJIAEuoSATfqiBu4Snjdb&#10;Jx0TwBDbGRgYqFQqb7Zl4HxuKgJwh8B9UlpaelPNCieDBJAAEkACSAAJIAEkgASQwC1OoANZoOvq&#10;6hITEwcPHuzq6nqLU8PlX5MApIM+f/78qFGjvL29WzWGGwm2a/bQ/gaenp6+vr7tb48tkQASQAJI&#10;AAkgASSABG5lAtfMAi3aftvZ7FYm2R3X3gEBfPr0aY7jYmNj21rnsmXLWn00W9i6Ixec8/UTyMjI&#10;kEgkI0eObNUVHHd2dmZZ9vqHgB7kcrlWq+3Vq5eTk1OXdIidIAEkgASQABJAAkgACfy5CVxT2bZz&#10;+X9WH2maph0S6EQB3XaSvLIZzCE5OXno0KGtPkpJSRk2bNj1zKS9LtAGg6G2tjYsLOzqa1hlt0HL&#10;U6dO7dixo9PLxhO7NQG4W+CegTvHfhVws5pMJvgmpauWZrFYpFJpVVVVV3WI/SABJIAEkAASQAJI&#10;AAncsgTE9Ff2262JAv5ob7X9zhxA/Y4eOw7krv248CMchI+uZzLtFcC5ubkqlaqjtX+ff/759mtg&#10;dc6WV+cPjXJ3jxr6yLfn1dezqqufe/6L2GU7uqD/yi333rulsj3zvHJptnO7ajLtmcbv3AbuFrhn&#10;4M5pNS4chBRZXTgZ6FCtVoMS7sI+sSskgASQABJAAkgACSCBW42AQ4vun9XM6/Digt1VNP+Kb2zb&#10;738ngO33VMIJew0sql84eKVZuEPTa5cABiMeZPTtRPJniMxspwY2Jn1432tFsz9KyNNo8hJWhKcn&#10;tUtZimtV73912Y72tx/4ZMaq2Z4dwnQ9ja++tA5PJmfD/C+Srmc+nT737bff3rx5s/3p8CMcvEqH&#10;cM/AnWNvBIanCKKCW5mFOz0l8USGYeC1pqbmOvvB05EAEkACSAAJIAEkgASQwC1O4A+3/dr422vg&#10;rlK/0Hm7BDAkfwYjW0BAQEfvBogKfuONN8AP9hqO0Mbj7z5S+bcfXxgfoSJDqAJuu/+2Dgxmaihq&#10;MHZ0br9T++tc2pWzbKg88AetNTo6+tChQ2vXrhUnBW/gRzh4FZJwz8CdA/ePfRsQwJAm2mw2d+El&#10;cHFxAQEsKmHckAASQAJIAAkgASSABJBAJwhAbLDDrRNd4SldQsCmgbvE9itO6doCGEQFGPFCQ0M7&#10;uoZW8cBXOz0n6ZdHF4wXxG+LDaydxCcanKKX7Sgknwiew0n7X50JR2Pnf3hcLRyKfnTnzkej3d0/&#10;JJbRK84BC3HSF8umxJJ+BENx0odiS4oyEq9r4YOhj3yRBJ3BBp/+c8fxD8nhWLC1thabxvPfPkLm&#10;FHvvt0kNtsmq4QTh6PxX9wsTtW1tLa2pgf1kNjxHZil4gJNhyWK/3b9hGXTcBABaT11OLZ/q7i44&#10;XxtzWp0CsxNXGrtsf/tN4u28sgsXLhw9ejT4tIP0hQ3ewI9w8Oqnw50D94+9NFUoFD4+PpC5qp3j&#10;tqeZ+E1VfX19expjGySABJAAEkACSAAJIAEkcFMRaOVy/Id7IN9UcLp2MtcWwPn5+TCkn59f1w5s&#10;31tlUfqA8HAH/fe+f2sK+ERrklcGvPvFcVGLJn13XPW3XXB0533pf/3ouDFgwU+5382a9V2uRvPC&#10;cPj8inMKNzz6auVdP2VAP3mrZtsZltX7X5u/c/hHyeSDXfdVvvroBqt2/WVH5V1bMzRFXw7Y8GFL&#10;12o45b4Ts7bC6Blf9s75xeqKfP6Lvx4Y8CWZacZHA797zT4uuM2ltV4t9Pwh9SSMqsk7+GjRc1Yv&#10;56Rf0nuvgI4PvtDwHBlt+AuagyCAD2o0Py0IuPKUyh3vHhj/PVlpxqqOmNDbfWkffvhhUQOL6hd+&#10;vOap4p0j3kXiBs8zHJTJZF1rsIXM0tXV1V2YXuuaS8MGSAAJIAEkgASQABJAAkigSwhc6Xhsf6RL&#10;huiOndg8n1vFA1/PWq4tgMF/NTg4GOTK9Qxz9XMDAsKLqhwZLNU5Oz5cNnPmzKmPfJReVCkaXIc/&#10;ev94T/ImYsGTd21IymnddetzCpN2hP/teQdy0Jh+IOdvyxeIXtcBtz36mPFAujiJRx9bEAH/8Rw/&#10;+66dRUV2AzSdQg55jr/rUSK4KaowfcfOj+4CCzRsA/66s8UpbS6t1bSh5+9+/OuwcNJH+KyPkpMK&#10;hanAYoeTxUZMu2u49ZDtRAenBPSe1rDh3W/356hv3MXqaM9w58D908oLGozAXl5eINQ72tvV20Me&#10;rK6tMNy108PekAASQAJIAAkgASSABJBAdyTQVmGkG7oW+7jfK3NidXroawhgcF4FUQECptMDtOvE&#10;6OEDNhy4wttYvX/5sqQBf/vxx60pCd/NurIjo9EY0Npt+spzGqqKlKorvauv7E7p4aFUXn26RqPJ&#10;voHJ5gP96C9FoOasm2CIbtocL83RMANWnGjuAwy87SB3xSkDH9u19V8DGzY8Cj7jXe4CDROyeT7b&#10;fKHbMUsK7h+4i+BesjWG+sD+/v6gjbuqGjD0DF+SiZHA7ZkStkECSAAJIAEkgASQABJAAkignQRE&#10;c3Q7G3dJsyuzXnWVBr6GAM7LywsMDLyh5l8CyHP2k/fveOS5DefVgpuz+vyWbyGEtSg3KaB37whP&#10;T2POgZ22xMc7f9khGDjVORu+SLp/3EARcEODKEavPGfguPuT/vkFiRZutakGTOv97vIthcKQlfu/&#10;+y5glmBtvcrm2Xu46tvvxOhaOGODaH6OGDA76d3vHIzQ9tIcTGb8gA8/sk7mWvdMkYBJNcDhKaqA&#10;4Qv+tfyxnANCHHFXbpDz2eb5bPOFbpUX2uF4cP/AXQT3kv2nTk5OUCepayOBQVdDfukuNyx3JUTs&#10;CwkgASSABJAAEkACSAAJ3MQEroxG/kMmO2zYsCsrHokaGD66nildTQCDyQ7qtXai+lEnJjTwyV1b&#10;p51fPlVI4PToBmr8+ABq4F3LwzdAvqfYvx73GGezqs6a5nHgUWg27rWcu1Y9KujfgPH3h380zD3q&#10;w/OOzhn45Pd/q/xonJDq6jn71FCet634cdyBR4aRIe/9JXzFits8rzXziPs/+pvxS5hT1MwPqdlW&#10;F2hq4KPfPymO4B47ZdmWllmwKEdLu3Icz9krfhq+05qRS0zv5XgbMG1Fzl/93R/ZUXnlKZX7lxGA&#10;7rHLC8Hruz1m72st2P5zqOg7ZcoUW9wvvIEfryzz67BLuIvgXqqsbDZLS6VSiASGkN0uNAJDV2AE&#10;th+lI+vDtkgACSABJIAEkAASQAJI4JYm0FYo8u8PBWbisN4vHLxOWzR9lfNPnz4tl8uvXufGngUU&#10;PYLMzw7pXOWjDtGExMjPUSvb5x/coY6x8Q0ncOHCBbjZRo4caRsJkmBdunSpsbERTMFdNTwYgaHD&#10;qKgoV1fXruoT+0ECSAAJIAEkgASQABJAAkjgz0GgTQswJBOC+r0QqPnnWCeu4g8nAJHAcEfZJ6kC&#10;12goFNy1eZuhN3CuxkjgP/xy4wSQABJAAkgACSABJIAEkMBNSKBNCzCEHZvN5tjY2PZPGsy8V2nc&#10;lnG4/f1DS7QAdwjXzdY4IyMD8j/bOzOAEfjixYvwCkWMumq2oKshDHjQoEFd1SH2gwSQABJAAkgA&#10;CSABJIAEkMCfg4BjAQyZhA4fPty/f39vb+8/xzpxFTcDATD/ZmZmTp48GYy04nzAKRqK90KVYIhc&#10;7qpcaxC4DznRhgwZ8oeka78ZOOMckAASQAJIAAkgASSABJAAEnBIwLEAPn/+PDiRDh9uX88HASKB&#10;LiCQlJTk6+s7cKA1ezf0CI4GhYWFcL9BqaTrHwBEL6TXgqTTPXr0QAF8/TyxBySABJAAEkACSAAJ&#10;IAEk8Gci4EAAi+bf3r17Q3zmn2mpuJabgQCkaM7JybE3AsOsdDodFHW+znxuttVBHiyVStWFPtU3&#10;AzecAxJAAkgACSABJIAEkAASQALXT8CBAIbCNsXFxWj+vX642INDAmAEDgsLa392ccSIBJAAEkAC&#10;SAAJIAEkgASQABLoEgKts0BDOqKCggK0/XYJXOzEIQG4u+AegzsN+SABJIAEkAASQAJIAAkgASSA&#10;BH5PAi0EMGiSrKwsGB4q1vyek8CxbikC4t0Fdxpq4FvquuNikQASQAJIAAkgASSABJDAH06A3rlz&#10;p/0k5HI5ZA9CC/AffmH+3BOASGDI/NwlWa/+3KBwdUgACSABJIAEkAASQAJIAAl0IQEaKqZ2YXfY&#10;FRJAAkgACSABJIAEkAASQAJIAAkggZuTQOsY4JtzljgrJIAEkAASQAJIAAkgASSABJAAEkAC10kA&#10;BfB1AsTTkQASQAJIAAkgASSABJAAEkACSKB7EEAB3D2uE84SCSABJIAEkAASQAJIAAkgASSABK6T&#10;AMYAOwAIyZny8vJKS0sxS9N13l54OhJAAkgACSABJIAEkAASuJUJhISE9O3bFzIN38oQbqq1owB2&#10;cDkuXLig0+nGjh2rUChuqquFk0ECSAAJIAEkgASQABJAAkiguxAATXHu3DmapgcOHNhd5vynnye6&#10;QDu4xGD7RfX7p7/1cYFIAAkgASSABJAAEkACSOCGEnBxcYmNja2qqrqho2DnHSKAAtgBLvB8Rttv&#10;h24jbIwEkAASQAJIAAkgASSABJDAlQQ8PT0xrPKmujFQAN9UlwMngwSQABJAAkgACSABJIAEkAAS&#10;QAI3igAK4BtFFvtFAkgACSABJIAEkAASQAJIAAkggZuKACbBcnA5du/evXDhwpvqOuFkkAASQAJI&#10;AAkgASSABJAAErhJCEB2K5gJhPi2Zz6bN2+eMWPG1VvqWX5NuWRdCVtqouLc6ZEelJGjXKT0YDc+&#10;yomPdJZIaYrleSlNt2fEVm0gwxHLsg5P5Hm+1XGJRBIWFtaJUcRTLNXVklOnzNAvILJYeHd3yH/N&#10;jx6tCAyEqcNgnVlAp2fj6MQOC2C42CtXroSuXn/99S6cSXl5OfQWEBAAxK+zW5jh4cOH09LSiouL&#10;oSu4ftHR0bNmzRJv0DVr1ixevPjqQ1xTAMMQe/fuTU5OLiwshK4iIiKGDRt2xx13tPMZuM4F4ulI&#10;AAkgASSABJAAEkACSAAJ/IEEjh07BqNPmDChPXO4pgA2stTjWfxvjS60QQuCVCaX0hKZheVBLMrl&#10;Ms6ofzhE8lwYG+kshU87IYGLiorq6uogGbU4W1H0chwnHhF/tB308/OLjIxsz7qubAPq1/u995jE&#10;RE6rpadMYUNCma9Xg75zHj+h5p//UAQF3QwaWPq3v/2t/csT1S8IS3d393Ze73Z2rtVqzWaz0WgE&#10;DWm7Nu08177ZqVOnPvvss8zMTI1GIx6HN/n5+SdOnIA5Hzx4MDExcfbs2VfvGYoA9+/fv602cLu/&#10;995758+fj4qKGj16NNT1grh26Bk2iHEHMdyJaeMpSAAJIAEkgASQABJAAkgACXQXAh9++CFUTr2m&#10;XVdcDmgTMMhdZWmrivkvql3kJi0HBlKa4k0sb2I8FDzPsZzODCeeY12OqGVxLlyIiijVjsqlhoYG&#10;0FmioVE8F+oSe3t7Q1dgGbb1Bm9gc3Z2BlHT0QsBGpqpqvJesYI5eYrrE8P959/czJmGMaMtAwZA&#10;j6bffvXKu6QZOlTq4d5VFuAdO3bAVYB59u7du0Oz7YC51aZ+Q0NDn3/++Q4Nc83GYPuFxMuggSsr&#10;K+HbiGu2d9gA1O/atWv1ev2oUaPAQL1K2OAN/AgH4SNQv53r2XYWqN+vvvrK19cXvgh44YUX7hI2&#10;eAM/wkH4CMzCbQ9RsXEuveJ6p2DtvrmvxBX03I0V17kwh6dX7Fm5cs8N6blds82Lf+ut+Lx2NW2z&#10;UVcsoebEZ8s3ZnduHtdzbntGNJbsWbXqRE17mmIbJIAEkAASQAJIAAkgga4gkJWVVSNs8KYr+qM2&#10;VPAyiwF8lImBl+MfjVKuG+NyaJzr4XGunwxzmhggV+p1F4yyJZlsmbHD6lecIWhdcRPfg2kQxBdI&#10;MNtBW7POrYitqfF+5x0mNZX196NCQ9iJE3UqFa/VKufNK4+Kgj9WG1OSvV552Vha2trlunPjURQI&#10;YDhVfO3Q1l4B3Er9drmvL3whcZ0aGGb4888/w+IffvhhcHK2ea7DG/jx6l+6tBMZDLFu3brw8PB3&#10;330XfAPgrPuFDd7Aj3AQPgINLIYEdK8te830xfGtpW5BYqpq1LjArlhJyZ6V33RYpkXNfeONuVHX&#10;NXwXLuG65tH2ydrU9SviO6OuGW1Javxn73+TWMHcoKlht0gACSABJIAEkAASQAIOCIBJDP7sh010&#10;hL7+rdRIMQwDAbI0Ry3pqVwV57woVFFu5OQ0/9eeyl9HOY3xkyl0DZc4l48KKUvHbYX2gb629+DE&#10;KpPJ7P2fxYVcGRV8zQWC57PXu+8ymVkkzvipp/TLljEQiwpWTYmE12hMen2j0cg6OzecOePx4osG&#10;IUz1+jfRq/eavr1XDtQuAXyj1a84revUwBD3K9p+wS251Toh7jc3N/f6Ke/ZsweGAHtvW13BR9AA&#10;ml3/WL9zD+qKvWpjqzHzUrNDRw1z7ZKZaNVXdN8l/V6jk65cwg2ar1GrNrYm366h8g6sT6QmPbUg&#10;pl2tsRESQAJIAAkgASSABJDAdRCA1D/g8wzb1q1bjx8/Ds7PsMEb+MtfPC7mBurcFucGWkgmlVA8&#10;w90fJgcn6P9L08862jh8f+OMk9pKM+Up5xlQSyb9ugq6wtRJG6q9soUoUS8vL4d2u476V8OS6ZMn&#10;mTNnWBdn3mSm3N0N7m4MDZZsHiQwxBmDzdqi1eo1Gourm+bwEerI4c5RanUWSF/w9u2EAL52Eqzf&#10;R/3a1gOUwAsafKFFo3z7c2K99dZbJSUl4PDcKmsZqN9Wns9A6urQ20qCBfHSYOm9igCGbsETHdwh&#10;3nnnHUdDgNtyUMFr/GujyIfq1DWvvbb8q72FVMTIh19btXJZnKdwjjF742vPLd+492JlxB3vrtn4&#10;2iRPdeKq15avEFpaj0Cz5r7ABXpF5KllicuXfbzX2Oee5RvXLItTCV21MYQxdc1zwsgBfZ5dk7gy&#10;bs/coHt/Fef7l5/K4xcJNl8mY/2K1LjXHoiVkTmVnNiy5UiemqFkrrFzly2IddVm79i4I7VES47E&#10;zH58kTD57I3LD/g+MK4mfke2lpG5Rk1atGBcqAq8gD87YHXS9Z321FPjPEuSt8Tvya4By6UsdNTi&#10;B6aHCtO9YhAjnFgybfkiQeJp8/ZsjE8WBlQFxi14YHYUkebCiAtGVezZkwcj+g5b9PjsKHHtjpaw&#10;8QhpBfMdR8Unh8JMfCkyuZKY2cbUHQUqmFtcjYNlCW3GPe6ZvCaxBIb3jZv7wNxYsl7G8ULUGfHr&#10;41NheTChaZEFe7TiGhy0hunbfKtjFgmtHK/TmLdnvXX1UXOfeyCu+WsJQkBcSsvN4dyu7MbxJWvV&#10;F/6IBJAAEkACSAAJIIFbl0B1dTX8hQ95pGwIYmJiREUAx7Ozm135wCYMx0VHUfvtmkmw/pvPvV2k&#10;kHNmi5HbONb1nhD5qTrmnRxTvo4tNfJqHU/LQEZSMgnFKFx29dOP8+5YIC2Ic0iCBcJK1MAgcSH0&#10;F3IegXqC8GD7qcLxTiTB0m/b5vXxx5yLCweptv73v9qYGCUIYIpizWanoKC89/6nKCkOefjhysce&#10;86mqtrzztue1chLf0Lvt2hbgjz76SEynDIBefPHFZW1sb7/9dvsnCjmf4TI43GAsUL/QlRgP3P4+&#10;YXrQ+Mqc3eD/LAYD27b299mqJdz3rXJc2VygbS2hQbu+/kldOX1x4vRV2cTtPnXVpCPTF60pIJ0U&#10;rFk0PT5uRWIFHE98LlAwDhZkqxetIS3r18RtXLTiyJUGw8SVa4zP7SmAU5ZTyxevShWm09YQcDx+&#10;1CpozGdvnBtopAIXxfOn3iXal+et6hd0WGpiSewoQf1SEGa6JsN37nNvLF/+xlPTXIU5VZQYRy1+&#10;bfny5S/NDS2I35HR5IZbk3igZpK1JXXimy3wge+4p4i0A+27fLkg1NQVFaGzhTbLRhkTtxwRXK8d&#10;DdLMvyD+sy0lMQ+QAd94blFkyfpvbLHJNakZMtIbdCZL3nKA3AXiZr8EbfL6NcmuwqCvLYvNPtLC&#10;5zg7Tz39OXFubS2Lyj6QGLpIWO8DURVb1oijO1xIQfyqHdpxy2Ck5a8t8MzIsMXnOmgNovepab4U&#10;/Ge5qPPbWGfejvV5kWT1b7z0QKxru1yeHc3NcTcOLlmnHxE8EQkgASSABJAAEkACfzYCIAjfeOMN&#10;ELewMMj+s2HDhjfffBMCQmGDN/Dj/Pnz4SNoAM2uVL/twcGBuiVpmSlaJvkwx7i30jzaW7Z9lEvG&#10;VLedo51f6690kwvJsUC7csxZbXu6bNGmlVczWBzB1givrq6utthg+wjhDg8AfTEMZOwiNl+GUfr4&#10;yJydlR4esMsUCouLc+A//lEvkdSDPJbLOpPG2tGEIPoXhOkNjAG+JoVOOItfs88/cYPEPStilq+Y&#10;GylYKz3jFr/2WsWaIwUUlbjxNWrFysWiMThw+uLpxBoLH08KJC09J81dVJldob4CzKjnXpsbSY5G&#10;zl22KC2xgMiztoYgzSqys0kTz7hJcY5DfLUZyeq4YWL8bfaJRNmkBdMjXUENyzzjpg8jxsaoaQti&#10;fYk8do2Ni6TU6qY5eY5aMC2QHCctx/nmZThIYuU7bPY4sbfAuDhf8VyHg9jWmZ2Y6jlp0TixY9fI&#10;6dPjjBmpVqnrGTctzlPobNKoKGNFRdOvBPsl1KQm1sTOnhsjDOoau2B6i8jimHHilK+yLCpmOpi9&#10;hfVGTp8Uo87LI7rW4ULIVOfGCWxkgePmDhMuJdkctbatUHxzlXVqYWXE3B4ZF2XrsdXZLX5sYzQH&#10;3bTnkl1tJPwMCSABJIAEkAASQAJ/cgKgdSHdz/jx43/55RfI+GO/WrCxgVM0fAQNOp0myUNO0i9D&#10;t7yEOlPFTE/QLzyj+0+28XA1M8Zb/m5/p0cjwAeaIzWEeN4A5ZE6uEHn9kmwQKVC+l6wbDc2NoJi&#10;d3JycnNzk0qhxlKHexYnAqfxRP2yRACzrBzK+kilIHSlSiVrMgXfcYfS37/4u++cGcg4bbVCd3AF&#10;DprfwCRYkPAZ0j7DmGBc/eCDD1pZU20/whce7V9GUFAQWEodbjAKfCEBXYku0O3vU5ykaKx2uIEv&#10;95dfftmJLwlsvcH3Ote07kID8fuhq24VBYmVMYGezW0CAyOPVlRQ5PioyNaaVJ0dv+q5xZMmTYoJ&#10;HN1W0aomv1+VKpASTbRtDAF6+rXUFYFrJgVGTn9uY7bj8NOKE4nG2DgClKLAo5uCR6TVerQFiTvW&#10;r3r//fffapkgWWZzQAbF59n6LLETRp2xZ+M3n73//oq3mnyjHQ/SNCb51NPTLhrZ1ddVq7Yq3eYR&#10;ZSoZrN26IvslUDUlNa6+zbhJQ/ut+ae2lgVitvkE36au2lhIi6k2D+WgdSuoba4T3J5nu5747K23&#10;3l9/oqR9EcOORnPcTXsu2bVuaPwcCSABJIAEkAASQAJ/egJgbxw6dCgkvrKFzsIbCAOGg/DR9Sx/&#10;mDvPS2USmiTBeiha9Xik4uc80z8yjHNP6l7PMpg5/t5QBcVS0AA2BX1tH96rTAYkKmhdyAKtUqnA&#10;KRqkL2zgewtKGAzCnSzHI8prloWdSGCGAVdqcWNMJu8+fTRlZcaTJz0hSJgjebK6ZLuBSbDgmwxR&#10;A4O2hGI/NzTFcacDgAFiXFwcvEIx3raAQo7otLQ0ojE6uw0bNiwlJQW+LGmrA/gIGkCza43gGRhJ&#10;tbDkGo3qiYGB1BXHoSNwil50JHDZingIm60AV+V2bm0NQU4PnATStyJ1RczGSc/tUV/ZYZ59+mdP&#10;V0+w8LZ0tajY883GPN9Ji5Yte+o1a4yutRfGTp6BVzo8WK27ZzI2rjxijJu9eNlTL4FHtaiRHQ3S&#10;fOIVnxq1Rld7QXyNJVAwDW1N8xKg6rRDim0vC1S77QympEJN1tXmQuy7tw3rsHWrWbS9Tpln7Nyn&#10;3njjuQWeqd9sTL6230sbozns5tqXrJ23HDZDAkgACSABJIAEkMCfnADUyAXDEOgjKIAEG7yBH+Hg&#10;dS47VEl5cQZKIqVZbmmE7Oshzv8Z4uyqpM0U3cdVqpDQ5ZD4SnCBplj2uIO/3q8xvmjaFTJS0SB3&#10;+/XrB0mnISgVUmEVFBSAAQnUL+TE6qT6harCYGE2GAQ7sGAE5iABlnUDgzDkgq48csQJlIGzM683&#10;KARb9/VvnU6C1a7vD34fDXw96hcITp48Gcz3kO8KqgFfCRQOiqmwOpEozNbb9OnTYQgIim7rgkEc&#10;PDSAZte6oqpRi9/NXvFafIEgF0muquWBz02PpITjy5atSRXu64o9JNZUXZHqCZH2gVCPuuJI/J5r&#10;dd30eVtDQK+rNgr9e0ZGBlZaUxCrqIBmN+a8jOzQcbb0zzIIBVbvWb+nADxwwXibuie5htJq1TLP&#10;wEBPV1eZOrXJF1kYWZ28JxVyZUEEbsGeHYmyuFGRwmEZ2GbVpAP4AMS0a2hoIJxrLEjOEJ9gR4M0&#10;r1T49MgWseAPQ3pOdh01TDRQO95aLoGKjIuhUvfAEsj5Nal72qjI1PaywEXberY6deOevKhRkIbK&#10;8UKiYkJLDsTbGNiijR22JiuH/xmtgrytddYk7zhB8MtcfQNdwcjdZhCwNnnNW98QfexwtDa6aeOS&#10;tfdGw3ZIAAkgASSABJAAErhlCICzJzixghc05D+CDd7Aj/b5sTpHIkhFPx7MMwonuYxekWsu0LFv&#10;xKga57gb/uLxULgiR8v+64IBwoMZyCvFMSmazjgqi4Zfb29vUHZQAKmsrAxeRSMt5MECSyfoeShn&#10;04kU0LBkfuxYl1Ejqfp6kvm5oQHmR0KCiTc0sQmDObhuz15vuVxaV+8xYTzIts5R6qqz2iWAYbAb&#10;rYGvU/2KM1y4cCG8WStsNl/oixcvikfgIygRfKUzb/tRwhAPPfQQ3Pd///vfRTswRL3DBm/gRzgI&#10;dz/4P7TH+18V99qelTHxi2LgJgsc9Vrq3D1r5hLPZ3I8ftSRZXFwPHJxPAVu0nGL1sTFTyc/L9qo&#10;GjWq3dNtawjPQEocN3L6xphTq4RhYZBVkSsn0fSi+AomIzEjNC6m2eVXFrVg2YLAgo0r31q+fMU3&#10;yTJwAI6aNDswez38/NaqE7JIeyXqGxtVsn4F5HRaubEg9IHHhRhm2KImTfNMXfPW8lUn1J7Dpg3T&#10;7nmfNNlSEhjqKTZwMIjdSsmns6ED0vFbK+NrYhcvviLtsV3zK5YAsdGPz3bNXg+jvrVyj3bUpEiH&#10;GNteFhUT5XtiFVnwZ0eoScsWkexgjhfiOuyBB2K1ez4jbdekNn+R4Lg16WVSXA3BsQWipdtYp6ev&#10;LHU9OJvD6MmeCxaNszK7yq3gcLQ2umnjkrX7RsOGSAAJIAEkgASQABK4JQiAJyz8tQ/+nklJSZD4&#10;CjZ4Az+COrhOJ1kwiS4LowZItSZXz/3lzMQT+mfPGz69bP483/xihmHycV1qPQ/hwWA6hcq9wcrO&#10;CGAwyCqVSjgdHBkhIzRE/7bSulcWBG7/RVUEBtb861+ugwZRoH4PHAD1Szk58QwDO0T/Vqens2dO&#10;e1osHkMGaz7+2Ona4aLtGrnTSbCuXQbJfny4tGD/BM9WiNSFgkPtmlr7GoEJvhOlj67sOzU1FbSu&#10;wWBo9REYZkEeX1ki2OHs2iqDJDYGv/8ffvgBhgB3/8hIoqTAcwBufRgC1G87/J/bR+SPaqVNXPVZ&#10;xbTX5rZIE9XOybRVkqedp3dVs2sugdQ1qpi+fEFn1thVk7xJ+rlJLtlNQgOngQSQABJAAkgACSCB&#10;tgkkJyeDFAIJ8OCDD4rZnsEGtm7dOhACoIzAr7itU69ZBomkd6aoNA3/Yr4ySSvlDToZuBKTZFc0&#10;BcWBIXGyUMFIRlMWpes7obqnIjrmRQxqBeJAIeIX/JxB98J7MS2WOGH73FdglfT39+/Ro0dHbwTo&#10;y1xa6vXKqw2HDxmWLrM896wK/Fcpqu7ChbwXXww/fTpm/PiGlStVERHtNcBeawa2uOtr1rht1ZMU&#10;atteq/PmzyExFVxysI/DoQkTJrT/xGu2hLBJMMp3qPCvwz4DAwMhCRvMEyz44NQOohSu35gxYx57&#10;7LGePXtecxpig7y8PKiL1VZj8HOYOnWqXC6HZuBWDWWv4T0cefrpp0U93K037dkdZzynzRSK7HZ4&#10;q8k4ctl9xIjw6w2D6PDALU64+hLAg3rfxq1FUTPvjCHP5K2+3RyX7Fa/Crh+JIAEkAASQAJIoDsQ&#10;gD/+QQFBJSSbvye8AQMbqAPwIm5VLdV+QZmZmdHR0VdZIknvDGl6lPTtnhY5x17QU2YnF4lcKlFK&#10;aYUcaiRBjmUw/7JOrne665b3Am/ojvGqr68XbdTwCrJLLAhsnxfapoFBAMOiQCd3bABBwENmrcZR&#10;I91yc5n169Tx8SXHjlWsW1f/3/+GXLoUPXVqI6jf8HCYuKj2u2TLycmB+NbevXt3qLeOWYA71HX3&#10;bXx1C3D3XdcNn/nNa05UJ6/5RoxihvpMoXHTFsyORflL7oeb95Ld8LsVB0ACSAAJIAEkgASQwO9D&#10;4JoWYHEaYPGVCtKwxMhXmCiI9dWxJPPV8Qb6rIYPVvAPhkoXB3HOYqOObBAcCuG4cIa12NJVyx2B&#10;m7RYXqcTG4hbfXGx5NgxC+hsoxFUu8rFxVmh4CdMcI4gZusuVL+dmJ54CgpgB+hQAHf6fsITkQAS&#10;QAJIAAkgASSABJAAErAn0E4BjNB+HwIdNJ//PpPCUZAAEkACSAAJIAEkgASQABJAAkgACXQ1ARTA&#10;XU0U+0MCSAAJIAEkgASQABJAAkgACSCBm5IACmAHlwWSWkFK6pvyeuGkkAASQAJIAAkgASSABJAA&#10;Eug2BNRqNYiLbjPdW2CiKIAdXOSQkJCEhATUwLfA/Y9LRAJIAAkgASSABJAAEkACN4oAZF2GFNBQ&#10;WOhGDYD9dpwAJsFyzAyKG5WWlloslo4jxTOQABJAAkgACSABJIAEkAASQAKEAJjW+vbti0bgm+du&#10;QAF881wLnAkSQAJIAAkgASSABJAAEkACSAAJ3EAC6AJ9A+Fi10gACSABJIAEkAASQAJIAAkgASRw&#10;8xBAAXzzXAucCRJAAkgACSABJIAEkAASQAJIAAncQAIogG8gXOwaCSABJIAEkAASQAJIAAkgASSA&#10;BG4eAvSuHbtuntngTJAAEkACSAAJIAEkgASQABJAAkgACdwgAvRjv16kKYqnKHxFAkgACSABJIAE&#10;kAASQAJIAAkgASTwJyDw9Z29HUpo+onfcniKpykaX5EAEkACSAAJIAEkgASQABLoLgRWz4m+QSYy&#10;7BYJ3FQElmzP7cRT+fUcxwIYYoB5iWD9xVckgASQABJAAkgACSABJIAEuguBm0qi4GSQwI0k0Dmt&#10;6nhG9NLtYAFG/2ckgASQABJAAkgACSABJIAEuhOBVbPRAnwjNRf2fdMQWLYDLMAdfja/auMBIVmg&#10;xUzQ+IoEkAASQAJIAAkgASSABJBAdyFw08gTnAgSuOEEOvdUOpyWREJD/C+Fr0gACSABJIAEkAAS&#10;QAJIAAl0JwI3XHTgAEjgpiDQuaeyraljDDDGPyMBJIAEkAASQAJIAAkgge5H4KaQJjgJJPB7EOjS&#10;GOD/29kZj+o/QV7sTviR46qRABJAAkgACSABJIAEkMBNQuCzmVG/h/To5mOwLFtXV1dZWREbG0NR&#10;8m6+mlt0+k/tyuuEdvu8jQcEY4Ax/hkJIAEkgASQABJAAkgACXQ/AreoGOrgsjmOra2uzMzMtli4&#10;Dp6KzW8iAhgDjHHLSAAJIAEkgASQABJAAkjg1iZwE8mTm3cqPM8bjEa93sBzYLnHrVsSwBjg7heh&#10;0V2qyeE8kQASQAJIAAkgASSABLoLgW4pZX73SfM8xXI8w5sZimnP4CzLlZXXbN342/efrv/24x++&#10;/3Td5nXbUpOyjAYjRYEfbrs2UN1lZWVHDp6qq63nuGtbnsFP++jRhJSkdL0eRrFu6ob6g3uPFFwu&#10;bE8P7ZpWN27UlTHAmAUaM2AjASSABJAAEkACSAAJIIFuSKAb65nfb+o0lLyhKJa3gC801Q4NDM0K&#10;C3N/3Lx2y65NBxP37T+1Z/P2dZ9+/klCwkm9zgw92aZ+FUUNg16+nLdp88bS0pL2yGaet5xNP51b&#10;kGE2G2z919TU/rTxx6wLWRx/bQn9+wH9I0bqWguwdNQDz3TOoxrPQgJIAAkgASSABJAAEkACSOCP&#10;IjA9yvuPECPdZkye6EaGYfjy0prS4oqYPv1kMpmEmP+u5gvNcmxJyeUjCYcHDe87c860gYNjAkN9&#10;ks6kqOs10dG9dY262ip1eWmlBL4wkcvKiyovZV9W12udXV0VCiDD6XTmSzmXi4vKLmTmJp45Pnz4&#10;UJVKpdfrlTC0lKqrr29s1CoUCqlUWl1Vn5OZV1OpdnFykcroOnW1r69naEg4LVFcyim8nJMPcz5w&#10;ZF90n6j+/fqZLdzlvKJLF/NZC+/q7gKLsF2GRo2hoU5bWV5zObfQoDe7urlIpeSW1Dbqc7MvlxRW&#10;yOQyF1cni8XSoNbWVWvKyyuMRpOFoRoatBKpVCGX3fxXdE9efSeesrYeEOmYB5/FOsBIAAkgASSA&#10;BJAAEkACSAAJdC8Cd0R53fzS5Q+cIcjOM4kpRw6fPJuUnp6eVllRV1RY5qSS+fh6UpSopxxsYG6t&#10;rKw5fSr5jinT5865u3ev/n169s/IyCwuLomICNuxfe/hA4dPJSc4K12qyup+3fpr4ukTZ8+d1WpM&#10;wSE+LGPZufvA9t+2pZ5PTT9/Qd1QO37C2OycixkZGT3CwhUq+f4DB8+np/fq1bM4v3zT5i0JJ44m&#10;J52prdH4BQRmpuWAVg8PDz+dcHbL5p9OpyRkZl0oKigZNmp4WHjY/n0Hd+zcnpqSDN1KKGlAgL9C&#10;ac1onZqU8cuW+JOnT6SeS844lyaTyINCgquran+L3753386U5KSCwnxvb1+Q/Xv37v81fnvCqSM6&#10;nbaiovzkqVO+vr5+fj5/4DVq59D7Lqk78Wy2JYCxDjBGFCMBJIAEkAASQAJIAAkgge5HoJ3i4ZZt&#10;VltTt2HDz/99f8Xp1CONloqfNn/7wQfvJZw6QVGWqzMB07HBaMpKv3zy+JnEhNR9exKKCosCQn0N&#10;poY9+35Nz02We7KFFZfWrVtTVH0hrJ8vpdL99NO6hJOJiWdSNv+8jpNrg3t4aXRlBr2W4ZnzWecT&#10;EhLqDY1gdD2XmppwMqG8tHr9mo3JZ0+ERfk5+3HxuzeDKt5/8FBG+vnc3Nx1P3xXpynsPSjMwKrV&#10;6jpKokxKObt58w9mTt1/SFS1umDd2h8y0rNsgcF5l7K37fqxUns5ekBYZW3+5p83nU/P2LVrz2+7&#10;fnH2kUT09T957sjPW7dcvpR/8PCevUd/YSQNzm6Uka3WGqsYtjnk+Oa+T7oyBlg6Fi3A4AVBd8Oo&#10;D5wzEkACSAAJIAEkgASQwC1M4PZeaAF2rNp4igdDbml5yfadW+Uu7ON/fWjKHZPlKtmFzAs9Y3qM&#10;Gj5KcCF2bAQGF+jysrKDBw8W5hfm5Vw8ezYtJTVRomTuum+Ou4tLSlLagrvvXLrsr8UFxafOHF/y&#10;1CPz59/dr1/s8WPHq+trLhfkazR1zz///G23zTIbjBdz8sZOHFNaVmbQGkaOHunh5noq8ZTBZPT1&#10;Ctgav+Uv86cvfmDJ4JGDWUof4O+fmZkeEhpYU6tOy0x6bOkT9y941NPT6+y5lAH9BiYlndabGv/v&#10;6Wdm3X5nWI+AXbt3OTm5xg7or1AQI3DKueSqhvJHH3vknrkPKp2dTp4+pdU3nktNDusZ9OKLr06b&#10;OKOqoTI5OcXTzaOsrDg8KvSNN/8xasSYntFRg4cMDQoMkUm7gQv0/sudsQDf0cYDgnWAyWPTCZ9y&#10;PAsJIAEkgASQABJAAkgACfyBBG5uk90fOTtIwmzmzCBlVUrVuJHjZt5+99D+E2ZOmt+zRy+epy0W&#10;nuPACAwRwg6yOoNlDAJ05XJZaC+v/sN6DBgePPXOES+8+syksVOd5K6eHp49I3q6yT1NJpN/gG+v&#10;wGjapPB29QwLC6uprqooLw3wD3V39pew0siIHp6engpayTGcRCqhOZoTUnBBRG5dQ5lMxoSH9GQp&#10;iZezz/3zF/ePHaCUy6FQU2VtuaePv69/CLQMDwv39/dleV1dTUVIYLiXCwn5Dg3r5ePvXVdXp9dZ&#10;jbcmsynQN9TPNRg+9Q8IcHNV5edf0ul04SFRbq6eFEX3CIx2VjjX1tWolE7hgVF+XmFSyslN6evr&#10;HqiSq/7I69SRsTun1xyOgFmg0faLBJAAEkACSAAJIAEkgAS6IYGO6Idbpy2oX47lpKxUKVXSnCQ7&#10;Pf9cYualC0VnTqaVl5VLIQuWRCJoYDNUSLpyo3lapVC6ubjMmnHni8+++vzTry178JmRAyYqKTee&#10;VtC0FCQ05NZSKFijjmto0IHC1BsorVbn5a3y8XWGwGODwQJt9HqzkKiKZ0wWs9nMS2i9hdfp9Ead&#10;UaFUgtW1rqaeklpMRg5crDNTsyio08TSkK3KZDBoGyDdNKVp0Gr1kDFL4ual0GjVeh1JEF1fpTEZ&#10;DZ7eSqVKKk4eVgQfiXpY22BgGJOvr5fKyVlTpzUIBxsaNBbGonJygpRXPMuDICdfEEC+aYMByi91&#10;ixuja7NAYwxw94v36C616XCeSAAJIAEkgASQABJAAjeOQLeQLr//JCE4FjItlxSXFxYUQynd4yeO&#10;/eef/3p3xTuffr6yML+kEeJrC0pBuJrNlJAm+goRTGQr2GJBG3IMA1oJtGqT1FRJZErII62CPbpn&#10;X55iDhw6lZ2dc+JkUklp8cBBA0aMHFZTVXnm1NmszNxjJ07V1NZAVz6B3jXVtZmpeWdPZ2Sez4R6&#10;wqE9w71DAs6cTrmYnnP04Klv136RX5RrlrC0nB08vB/PmhIPJWRmZB86eKy0vEqlch86alRJZcnx&#10;oydyLubt+m2/0WCK6dvLzc1FZOvs4gzrOpWQnJ2Zd+zwaYqXTpg6PrpvjwtZ2WeOnc3IuJiYeFrh&#10;JO8R3VMuV4J1G7JhAaKs7KzjJ47X1tb+/heoUyN2ZQww/er+y52aBJ6EBJAAEkACSAAJIAEkgASQ&#10;wB9GYMW0Hn/Y2DfxwOCcnJx0bu23my7nXyytyq+trTSCWdRilsslCqUL1BmK6tF/3t3z5s+/DQyx&#10;NA3Fi1oEA4PwvXzpwv++fG/2lL/MnPEXqJwkrhWOX8jO/GbNl4sWPDh0yHCzRbv5tw27th2WSRV6&#10;vbZvbM9HHn3U1dttzVffJp9Jd3Jyqa8vVynlr735D6mc+/iDr6pKGz29nDT62ujefV986ZXszOTv&#10;vl/DWxRanXbgsL4PL378h+++DQ8PuWvh/bsP/PbbzzullMLI67V69fPPvTZq+Ng1679MOHxSwbgb&#10;LPpZcyctuOteX69AcWKbt25e/e1qnpG4u3oxnHbunTPuufvB/MLcr1avKs6vg5JLEqX5wfvvjR08&#10;+Ntv1vj5BC5b+iRNM9//8E3qmbRlS58C3X4TX0zr1F47kN+JSbb1gBABTGygYLzHVySABJAAEkAC&#10;SAAJIAEkgAS6CQEUwA5FkaahYf269f/81z9Z1qxSuYEdFyQxqf0Ljr88GHYZeP/AQw++++4/3F09&#10;BQHcoiwwmIV1uvqcy9n+fkHBgZES2iqP4XiDpiq/6FKP8J4e7gGgnvRsfXpGav7FSx4B3iMHjPTy&#10;9IGeG7UNSZlJYHmO9PKXy2ShPfp4eLjmlBRkZmZ6uDj7BARIZbLIgD7uLqrs3Iz0jPPuHq7D4ka5&#10;e/sX5ueppMrAoDBezmRknS0sKYwMjwQXbv+AsACfELNJezEvrby2EoKBo8L7OTu52qoZr1mz5kji&#10;gfETRnh7+wSFhQ3sPdhJ5gpkyutKzp1L1GobBwwe3Ce8n9HEFpddUsqUEBsskTBV1cXqOl1wcLib&#10;u2cntOXvfAoI4E5o1Xfb+IaI/hvR06h/kQASQAJIAAkgASSABJAAEuhOBN6ZGvk765Cbfjjiz9yg&#10;rt+w4YcVK1ZKZRKOZU2MiadNkNqKZXkLhMTyjEolm3fPXf/691t+Hl6OBDDphGhlootBZlrlMRxp&#10;Oi4cEQQZqGJynKZtOhk+gQTU8JF4nni62BBOIf9r6pPoceKDTUNMsv2I0EToFSZgnYGInRyiIP6Y&#10;TMk2Kzj+3fffHjtx/PHHHh89crT1M3FQ6J0jPt4wgKD/7Rcl9EYm2aKrm/b6/v1gQScU6ztTHbtI&#10;kBhg4UrgKxJAAkgACSABJIAEkAASQALdhsBNK1f+qInxoD0pE8dbLAytcpK7uEBmZUal4F1VTi5K&#10;FU3zTq5SFw94I6XMMt4IiaBB04p78yZqQhClRNU2qV+rFLYeF1Wj2AwyRsukEhJYa9vgR9jgI6ET&#10;C02bJLRFKmWkEkYiMYPatQ1BzhWCcu1HhJ7hRKEHstm6JQetfbYwWccO7DP1ttFBgX7iKbY5wxsy&#10;D/gaABZina1tUeKALRb4R1219o3buafScd/06wc741HdvoliKySABJAAEkACSAAJIAEkgARuCIG3&#10;pkTekH67bacsz1goi6a+Yf33G1Z/882UKZOqqquPHzs6cGCMt3fg3n27evXvPXXymD3bjo0ZO+5f&#10;//qnn587iESahmq6xDDbct2OMkSTFq2atYJ15VlwBFI62yecVkDt6jYYX71zxydBfDPEJ8tkchC7&#10;3fbSXWPibxwq6MTS2npACH2RNL4iASSABJAAEkACSAAJIAEk0F0IdEIS/LlPgdzNPET7srRCwXu4&#10;K+MGDomJ6ieTKXtF9Rs0aICzk2e4X+SIQRMDAwMtZhMIUwtUQyLexmAKdrDxvInsnLDzRuHH5k00&#10;Hbc4YvWRtjUWTudJsSXYzTxt5CnYwUBt7Vnon6LEnThnC07LZBc3mJOtf/v5tRiV58HGq1AowZwr&#10;DiS+WDehK/Fcu6OtZm21gTscq+WJ7bp9bJNvV+t2N+rcU+mwe9GsTuqe4SsSQAJIAAkgASSABJAA&#10;EkAC3YVAu7XDrdKQhqBWcad5EIROKjdnF3eFEvSw0svD1wkq4To5u7q4Q41cIZyW4jg5SOArvaBF&#10;+cmxsrpKQ25myeULpVwjyGCZydTYUNNoNIJYBaOudTeZjI0aDW8yi4IYXgw1mpLi+vIKfWWlAXa9&#10;njWZKFC7xlqmqqShspwcr6gwqOshIVcLMVtfrzt/LjcrNaehXgPhu/AZVBVuaNAzDGunY3mD3qxp&#10;gEFNDTU6KAusrm6EVygdbDLyEOfMUNAaRmRKC6oKM/J0NWpxDBhLp2UaGoxwLuzwRqe1GA1gNIfO&#10;yTz0elNVRYNeA1K/hfyGPjUN5toancUsSnPr7SQ2E+V60x0mHuGgyHDX3nOd06ptzYF+8xDk1IL7&#10;hPhV4ysSQAJIAAkgASSABJAAEkAC3YLAvydHdq3M6O69gSew2WzRaRs2bfphw4aNTz75YlFJ/jff&#10;fjtnzpx+ffq9//4Hw0cOv3fRPV9+8SUYgd95598enm4QCksKBUmU9r7NoOK0jbp9O47v27e7VlMO&#10;kbexveMWLlrg5Mav3/DzgEEj7rhjvEIBjtMUw3AH9p+4ePHConvm+QX4g0VRo2nYsG5TwvEkiiUm&#10;RnCy7dkz8s6F83tEBv7yy28HD+6zmMAAKYMh3J2d75h1x7Q7xrm6OkN4774dR37bGV9SXswYuVD/&#10;noseWDR+yvDCoovff7Vx8MjRM2dOcXNzhhGL8iu+/X5t33693N1d9+0+UlJcpgTnZ4nEwhui+0bf&#10;d9+9fWKiCy6Vbt30W/LZUxZG5+7mM/2OWbPnTj+bfG7Thl/UajWsVyaXWyAjGGMaMWLoA/ffA++2&#10;/7InMSmh0aB1d/aZPGHcjDvv8AnwhEkW5hfFb91xOjmFZbjwiLA7Z80ZO3GE6GoN9vOUlNQ9Ow7N&#10;mHPHyJFxopk5/1IhjNJ/cMycObO68Hb6x+GCTmjVf02OcDgH6eTFz1uDuK05xcSwbHxFAkgACSAB&#10;JIAEkAASQAJI4OYlMCnSsws1RjfvCsSvyWIxgAO00Wg4l5qZfOZc79Be1VX1yedO+vkFgRE44cQJ&#10;T1ffsPCep04eD/D0mXLbRKmMJlmoZBAGDNmSWdtuMul/+23H+p/WhvbwnjB1ZGCYV+LZUxcyL0T3&#10;7Hs04WhRScGI4cOcnEAAs+oa/bof17C8dty40SqVHEypanXj+g3rTWxdvxGRwb28PDwVJ0+eqqts&#10;6NEravv2rdX1pSMnDgiL9gmM8KhXV5w8mRAaGtqjR8/d2w999u0nPgGqO+ffMWpo38KKvN179vl7&#10;BcbE9DyRfPjE4VPRvfqGhAVyHPP9mnVnko/efvu4ioqKw8f29eofFDMk0ifE2S/cI6JHYN/efesr&#10;dV9+8mVO4bnxM4aNHDe8UVe398A+MHeH9fI3KxrcA1QF5Zfyy3N7DwyJ7BMQHd3DSe6xZs2POw/E&#10;9x0aOmxUfxOlO3jgQFFxZd8BsVp1w9rv1h1POjh0dO9efYJzC7IOHz8WFhwaEREOdwtR+7qGHfu2&#10;ZKRljRg9ztVZVVfbsGH9z8fOHJp715wg/6AuvKOOFjZ0Qp+29YBIJy1+rnMe1XgWEkACSAAJIAEk&#10;gASQABJAAn8UARTAdhILXJ5lEqmMoiSQAzo3Nyv5XLLZwpRVlepNDZB4WV3f0KivoyScVqetqi2O&#10;6d973ISpLs5uKqmC5qVW8cvwFEszFJ2Tk/v9mjXRA0KWPr54cNyYPn36qbxlqalno6N6KZTKpDNn&#10;BgwcEBToAwbPjIzs/Qf2TJo0qV/fWLkcSgpLNA3qvXv2RkX1vuf+e4cOHzFw0ODGBv3Zs0l9YqLS&#10;09NDQoMfeuDh0SPGDRk0NDKix4H9B/z9fT29vL7+4qvgEL/HHntizMjx0b379e3fJ/lcYmFR0bBh&#10;wyN799y/d6+2wTQoLjblTNqmzesn3TZu1vQ7k8+mFheXLFywcOb02RDtPHTg8L69Yz08vH/55ZfT&#10;547Pu/svf5m9IKZ3/z4xMUWV+ZX1FaNGjB4+eMTA/nFlxeVmi+nBBx6cNv6OHqE9jh48uufA7jkL&#10;7njo3kcGDxw2aGAcJzEfO37cx8VHKuE2/fLzkGGDly35a9zAoYGBAZcKMsHaPGLYKFEAu7mCM7lx&#10;7559Cspl8JBBxw6f2vzL2nkLZk6ZeJtcRizkXbUdKWjoxFPWpgCe8ghagNHijQSQABJAAkgACSAB&#10;JIAEuhmBiZEeXSUwunU/4Iubf7lw3/ZjpxLSziVfSE3Jupxz2aRlOFZCMRI3J08pBKZaODdnV6VM&#10;wRjMLkofucK1rlKTl1uYfv5idtYljpP6+3rRHHGCNXNcYuKphIST99+3cPCgoSqlk7OTU4Cff3RU&#10;z/DwEBcv9zPJJz1cfWNiYjiO3r5jT11dzdwF8319/MGNGVShtrF+/4FDIb49xo2b7O3ur5C6pp5J&#10;y869MHL8sNyLuTLOs3+fwUqpq0HDpiSmJSYdHzNpjEFnPHjo4IJ5fxk1bqzCyYmWywJ8gqpqas6c&#10;TooZMGD4kOEafdXJUycYo2L37l2+QYp7770/ODA85dzpgkslPcL7uTt76zRmXYNZpXI3m02bN290&#10;9VTeu+i+IP8whUzp6eHdMyqid9+e4cGRXm5+Krnz2ZRz6jr1bVPviAjtoWnQ/LptGy3hl/51aXhw&#10;D5XS2cPNy1nlcu5cmkZd3ye2V+LZ42UFtcF+PZ2dPSIiegwaEBvRq6eXjzd8ZQDZp1VKuYeHZ3H5&#10;5VOnzsolqt37fvMLcPvr0qfdXbv4zjxWqOmEBXhiGy4S4AINFmBQ1J2rrYRnIQEkgASQABJAAkgA&#10;CSABJPAHEGjr7/turWY7MXmGYTLS08HxOOXcmdy8bDD/VhYXsmajxai3mAwsZHzW6RmjiTdDiLDF&#10;bDByJou6tibz8vn0C6mp6ckX87J8/Pxi+vbgaFaqkJgsxpMnT+fnF8yZc6efny/k0wKh5KxyDgsN&#10;c3PzUCmVObkXy8urBw8eAupxy88/9xsYNWH8OCelAryviVO0WnPk6IlC2HKKk04k7d69/2TioSEj&#10;Y0eNHXsuJfV8enp2dubBQ3v37tt7/kJybFzvOXPnXczKzsvNmz5jZkhoKMkCzXJyqaK6sjY5OXFA&#10;/74xvWNCQgIu5mTs2rmflnEPPvTAwP6DIXT5/Pm0kwmJGRfTTqeeOJJw6MDRvXIniZen57FjR4MC&#10;gydNmgLSndhpKdrb3TfIJ0QpV0HiYzNvTjyTWF1RNWb0aD8//5KS0kOHDwcGBM6efaeM2M+F4F4z&#10;cz4trbK6bMacaV6+nqnnzh09cfTY4WNpZ897uQX0GzCILLapDLKzk5ubp9vJpBOHDhxSOjN/ffbJ&#10;XhExnbiIVz/laKG6E4q1rW+IMAs0ZsBGAkgACSABJIAEkAASQALdj0CXy4xu2iGkHdbqGqtrSjT1&#10;ZfUN5Q21JdrGWoOhwbabDAbYjQa98Eav19Zr1TWaqip1RVl9ZXlNTaWZMTA8OD9LLBzIXQ5SA0uk&#10;Uo4lNkKQkJDk2GhiKsrrGjUGFzf3Qf0HVpaXF1wuO5uc2ahtHDpssLNSKapf2DmOAgmrtdTmV2Xm&#10;VaSrjQXjpg5btHCBv7c/yzCu/nSvgUEBPb2yCs9BKqy759/XI7Qn6HKlRKaQK2FY0gdDroNZT8Sr&#10;XC6DKYQG9ZwwbgpLa4ePGjh08HCZUsHTkLTZrHKWDB3db9K0MeMnjpg0eVSv6HBwA4dzJRSc1Vxq&#10;WKs31dYZhcJPsBga7J6Q1ksqIXKXY+GgRCqXk+MwexbmDwKcZeC/NO2k9Jo8bsbzL/7f7Lun9ojx&#10;LSm7+N133x/ee1RKcmxDF8ThHBy/+/cdOGHiyMbG+gnjpg3qP+xG3EVdmwUa6wCTa9QJn3I8Cwkg&#10;ASSABJAAEkACSAAJ/IEEboTS6I59EsnJ80qFysPF3U3l4urs7uzuLvNUyjxVUjclDUpNIZNApmS5&#10;VCruCqgNrFA5Qz0kdyiV5KRyVylU4GErJ9mwaKlU6uvrazYaq6sraYkSQoJpWl6QW7n6q2/Pp6XD&#10;p336DZDKZKkp58GU2is6tFd0DJTitVA07Dwlt0DNIo4dPnzY4kcffmLZ4v976oknHnu8b8xA8EYG&#10;Adyv94BFC+/7v78+ff/Dd5uM2qqyOoqhg8KCdUZ9VXUVzEGplCpVEEtMZV3McvZw9gsMhOnDpAL8&#10;g4IDg3tF93Jxg8zVNOhPvU4XFBw0/y8LHntgyRMPLV36yJMjB4/x8fd0cpNXV9Vq1DrxUoJ6P3ww&#10;YdPGjeUVpeRnFuzcLJxP3P0pypXUhJJXVdSq67XkTpaQnutqGiorq4PCfLOyLmzfcqh/9LBljz75&#10;wvMvLX1yqYeX6vCBAxBHbX+fOCmdo8L7hASHxA2Mk9OQT/uGbJ3Taw6nghbg7vdtX3epTYfzRAJI&#10;AAkgASSABJAAErhxBG6IzuiGnYLF1WTW6aBILxTHbVTrauu0dfW62npjba2xts6krjc3qsVdDzZc&#10;2DUNBo1G36BRNxrUDTp9o04mo4WdEnZpVFRPD2+P3bv3Zpy/VFPZeCGjcOOmX5LPpkidaTlNBwcH&#10;B4YEHTl86HJ+9uhxQ328fEE3NhUT5iEylrLwvSKixwwfP2ro+CEDRgYHhAkZoYgB1svZ19ctMCIg&#10;ctH8B/zCPTdv3ZiTW9C330CfYO/43+KTE9OgQm9dtXbnr4fOJB8fOjwuIjxCVKomk4XipAoFFEyC&#10;UGOpBJyZodSvQaqpYMvz1aWX62EvL6hTSl1iB/YrzL+8d8eB8rLaRo3xxOGkjRvWl5RmOzkRk6+F&#10;gdq/Zikth2JI8KOvn3e/IdHFZQW//rKztlJjMfEXs/O3bftVb9FMnTKxvqF6w+Y18T/va6i0uDoF&#10;eTgFyyRKmRLUU7N5mWhsjuIsUhcXsI673KDbp2stwNKpj2AM8B8Qs9EJL3aM00YCSAAJIAEkgASQ&#10;ABJAAjYC4yO6ONXQDVIvN7hbHgog6fT1nIwJCfPqobIEVdeFWwyRPBvJsT0otoeMF/dIslPkvZzq&#10;IeEi5XRoREifYQN7944cMnpoRHgQkbEUeP7yzi5QJpc7cyYx52JOblbWkSPHL14+DwGxU6ZNdFE6&#10;yyR0bX31ocMHwsKC7773Hsh0JQMTLTgSg+sxBemmNYmJx3tFRffp01ehEArmgmEVDLZG47ETh0OC&#10;g+LiBsgVUijIpHCVHz1xWOEkHz5khK+Pe3JqUnbmxby8/NOnko8e2x/ey//uuxaGh/SAc6GLy5cu&#10;nTuXNHjYkD5RfUhFXJ5KSks8m3q2vLQqKysjKTkxIfFEUUlxRBjkqOpRXHw56UzK5cuFaWlpB/bt&#10;UbpxCxfe1TcmFjyWjUbjqcRTFotp4qSJbm5ucpnCw8e9oqrkVMLJgoLCzMysPXv35Fw+P236uDtn&#10;zFM5Ky8VXUg4eSo371JKUuqhowcNZs38hXP7xfS3OtAKy4PA6gvZWRmZaVOmTfX3C7wRl/t4EWSB&#10;7nDWqrYeEPrd40U3YpbYJxJAAkgACSABJIAEkAASQAI3jsBr48JuXOfdp2eIWzUYTUa92cDWlPOH&#10;d+ji90lr68EUC87LDlfB8yTglXd3ZyZPdluwUKJyVbl5eri50HKpeAo4VNfUqQ8nHDqXlKzXGZRK&#10;l0GDY2+/7XY/zwCwx0KQbF5+7o7fdoFD8m23z3BSuAnajGyQwqqmpmrf4Z29evQZMmiwkqShsn6k&#10;Nqr37/4t0C9k2NAhTk4qipI36Bq27dwqk9N3TLjTx8vzxOnjx48fqSqvlsrk0b0ip94+rVdkP/Db&#10;FnvOyck6furoiJEj+8cMklCQ1po6cebg0cQjWrXBWa6QSSV6kzEkOHzGbXOgulJObubeg/sv5eaC&#10;03VQsN+0abcPiRslkxKTL4RCHz62V6vX3D55lqentzjrS/kXd+3dkZmZwVpoNzfXESOGTJ1ym7dH&#10;AMObsi5m/rrz10uXCykj5e3vMWXy5GlTZ7ooXe3BmszGs+fOJJ45eveCe0ODom7EnbPiRHEnum3r&#10;ASEC2BrfLUZ54ysSQAJIAAkgASSABJAAEkACNz0BFMCifqM4M6RvIkqmqsa8Yyv709d8RQ3VqJMS&#10;7elAAxMBDIG1YSHUjJnyhx6lvAOJAoIAYJXSXjMzlEWtrtNpTa7uLp7uPqIxFzY4HZJEmU1mqUKq&#10;kEPyZ1Cz1lHgIwgBNvMmMNuqSOwuSRMlnsVQDM+YIA8zRBGDiBZvLoaXGs1mGQX9KCEwVWfU1NVV&#10;gZ4N8AkUum3eOM5sYi0QvyyTkGrDpEPWaOFNLM3JKRk4RUN/JIKXUkDMszCcuaaugrVY/Hx8FDLw&#10;FLDOEL4tMHMGimaVtEoiSGJxs7DG8qpCvU7v4+Xn6w1WXJkZJgZzlUnB6ltRU2bSG+AjP59g24ps&#10;58I3Aiaz1mgxuDt7SaU3JAYYBHAnVOqrbXxDRP+X6GlUvkgACSABJIAEkAASQAJIAAl0JwKvjA3t&#10;hFnsT3iKxULpG0G78nods2+nafVH3OUiUJNyiXg1W2885EFWKOmekfTk26WPPMwHBJKkUC5OEpLA&#10;yb49yZAMplrhIEhWSxvoQOW2GsUmltuCbRJSRsNZYucwimNj9R9xsURxbr+JMwT7NpjGyUdSsj7r&#10;wd9nhu8llHRCsb4y1rGLBCwGI2CRABJAAkgACSABJIAEkAAS6GYEfh/tcdOPwlMSjqSFAgEMCs1i&#10;kfC8nIdSuqDQSLXa1jtoOIiqVcjE42SjpFB/CIogtdZ9VtdYEKtGCHRtmwMIY/jUfoe+rFWR2nhj&#10;U+ZwriiGxd1eeYIQbd2JyWwpLa6oqalh2LbU+HVeLpg59Ayvtp01m/UV5WVlZeVGKAbFmMEWLcwZ&#10;XmGGv9vWuWfT8fTo/yV0xqP6d1srDoQEkAASQAJIAAkgASSABJDAlQReGoMWYKACUs0M/sWUnmHV&#10;teb4zezGtdKSUtpsooxmq/q1Z0cEME05qeiQEMm0GfJHFlP+kVC/iNg4XVu4QDuyytqEq2iwJXoV&#10;Cv/CJqaqsm08KcxEGggqGz4SP4VDtp2cJAxh6wo+AoOwrR9RRdssw6S7jAv5O+P3DRrWe8L4cc6q&#10;FoG4N+gBge8UcnLydu7aGxYeeuecOXI5FHsSXK2FRYOndKfGFSHAZlv+Nbp5/yRYgDu8tfWACHWA&#10;BbD4igSQABJAAkgACSABJIAEkEB3IdBhQfCnPAFMgxzsIGZAbdIcT1tMDFG/giqFij2kEm7LjUST&#10;gjuvTg8BuzzD8pD0Cs4DMUb6se48R0M0b2OjVqfTQ1txg4OshW9s0FdX1MKubTQwDGcycXqoGtRg&#10;rq811tcaGupN6jpjTZVWowGLKTnJoOdqKjVVFeoGNVhQ5RCALPoSc7xcp2Wr4aNydWODhWUVHEc+&#10;goReDQ2N9fX6+npTfb2hoQEKHsH84ETF2dQzRZXp3p7OzipnWBPLsjqdwWQ0i57JrTboCjJ4GXRG&#10;GMn+I5bhNA06qP1bV6M2Q3UlYbOYLdCVxQKqm2xk2gaTXgudGzMyklIyErz8PeRyiclEmY2UpsFS&#10;XdVYX6czm0l7shbhawCW5TUN2ppqdUN9o6WpZ/jIZIA8WfYmdJgPsTPDiQbYdEbyLYK4O1qIOKXO&#10;PZUOb3n6A6Knu1O0A84WCSABJIAEkAASQAJIAAkggRdGh/wpJW1HFsWT9FdmluIYirdwtbWGLRvN&#10;P611Ki2yCibQVGaLoHXEJEpEroEq5lUqysNTMmGS9KElVL9oEgNMOUvkKlsSLJbjymtrjhw65OLq&#10;OmnqGKVSAaZcCaMoLKw6lXi68PJl6Cmqb58RIwf6B3rV1dafOpZeVVkDCtxJpQRfbLCSxg6L7tu3&#10;l9FgSkrMTjt7DpJmhUSGjRo9JioaQo45GLCsVJN06lxezkWz2RjZI3r4qBGh4X4qJ1lmVmZKUiYk&#10;x4IUVCAtFTJFr17RfQf2hEzRP2/ZUl1Z+Zc7/xIZ2QMmUFlVmXA0OSgoZPCw/iqVNV+0jV51de2J&#10;w4kuKpfRE4e7eVgr9MJ88nLyk86kl5WUuLoqhwwbNGjQAHdv95zsy9nZlwcO7h8ZEQQ9QFXl1LMX&#10;NLV1w0YNSkxOSDl79qEHHwwNDjMaDAUFJSlJ58sryqGK0uDBcYMG93V2cWJAOjNUXl5RSvLZ6qp6&#10;Lzfn2NiY2KH93N1ctY26s2fOu7q5DBk5yP7KgvrVarXHjyVwJtnUKaNg/uQSKeSA+cob4MNTpZ14&#10;3l8Y7dhFQnrHY88L5ZXJVyb4igSQABJAAkgACSABJIAEkEC3IDA6zL0jWvFP2ZajaLAlggYm3s5g&#10;2WQST3A5F6WNUDa2yWgolfAsMRBbd1EMy2S8UkmHh9MDhkjcPGgFqC+hmq8gkWFnGCY5NXXlOytS&#10;szIHDxnq4+0FH5RUVH3/7bqdhzYaFOoaQ/nJYydq88sie/epqKr6YtWn5y4k1DQUXy65kH0ptaDs&#10;YkhQcGhIyLZfDq3f9F09V6pn60+eOpx5Lj+6Z28vH5/iwtJPVn6x/8hOi3OdRdFw/PCJs4mZYSFh&#10;YRHBe/fs+va71dXqQrWurKDqYtq55MN7jrjK3GP69klOPnM68Uxs/9iQ4GCY5fHjCe++805dXX3c&#10;4IEeHm6t5OXJY0nvvLPiQk7mwLgBAYH+sGiLhU04mvjZZx+l551ycufzCjP37N5vMUv7DYg5fvTY&#10;lo3boqJ7RvYgiaPAkLt187bjJw+OmTi6qKTs0L79ffrERIRFJhw58/HHH53LPsbIdBcLMvbt2S81&#10;y/v37w1W9wOHTqz84MOMvDMatiQr6/zBA0ctFnP/PjG11ZX//eR/6sa6CeMn2M8QzNeZWVn/+Od/&#10;Thw5MGjwmKCIQIkMXL6tlaha3aynSjSd0KqjQx0/INIZj79IbgehS3xFAkgACSABJIAEkAASQAJI&#10;oFsQGNXG3/d/SqXbxqJABoL5l6MYUMISvlHDpSTKMlIpcNWFSwjGXsFxFrJemRnipMvSEDEs2Gfl&#10;kAdLwXu6S2IGSIKCKAXoLqgkBC7IDBiTocyRQafduff45eJLDMd4e/tERcVIZVR62tld+3YvvGfe&#10;4kcemTplmpuX08nDJ4LDQpVOTufPp93xl9seXfzYHXdMv/2OO26bdlvfmN6lpTXrNvw4cuLAZ5Y8&#10;NXv67J79Io8d3wtFlUJDe675akNOZeoTTz/8yEOP3DF1RtyI/scTjlzKKe7bPyYzK0Otq3n2qacf&#10;XPTApMmTxk0Zm34+vbiwcvDQuPyCy4WFhSOGDg0JCjUZTTt27MjKTjeYtP379w0HMW9X91in0+3a&#10;s6O0ohBM5N7efrH9+0qlkqysvNXfrHbzlv7tzZcXzL1n4pRJFZryYyeP9OgZYTDr09PPwRA9exLb&#10;sk7XeDrpRE19xeRJ44uLStPPZ4wbO95ksnz2+edyN/O///OvexYuGjNuZHVD+Z7dB2L6xanrGz98&#10;972Q6IB//OeNe+5eOG7MaI2lfvNPWwMCgwNDg3ft2h0Q4D9xwkT7i6jX6/fv35OYdFSmkkl45ejx&#10;IyQSuDJXptQmJ50ubeyEVm3rAcEY4M77lHfOEx3PQgJIAAkgASSABJAAEkAC10/gVhK6ba1VQrFS&#10;ykACWUHtQgpoTkeUEtG9iqYit/BelMEQdUrTRme5QSklXtHkBBK9Klp9ecpMgoEFN2mWYwuqq7Ly&#10;zo0YNXTomNizqefqamshnpcoTJquyNPVXjLKtW7j4ybe//QDoREBUgg2hspKjJ+LPNBVAXuQv2uQ&#10;SuEhgaK/Cr36Um11mdGkVw3oM+rxpx6PHdi7tCw/7eKZiSMnjR00xUPuL2dd43qPunP+/ILy7Ly8&#10;C3KZVC5xkvCeCoWnpyowUNnT1yPAwNWbGL2YtdoCk5XR+YVlebmXJ94+1svf/czppPr6entGhQVl&#10;4Oo8YtyIHn16JCWdKi6GtMd0+vnzdeqyiROn9okYrJC7+XmE3H/XfY89ere/nysNodA0a7I0ip2A&#10;97VcIWcZnmOl7q6uHp6uLG/JzMwpqyz8y/w7+/SMc1F4h/tH37/o3vsemiNV6s6dP2PgtI8+9Ejv&#10;sBh3hV+P8L73L3hkwJDY33b8ClHU4EDOWsC6K4K2biCAz6akjhw+buqMmUePHSwvr4Ag56vc0p17&#10;Xhx2CP7npDd8RQJIAAkgASSABJAAEkACSKAbEUAB3JRTWbD0QnIng44kUSKmX9CzIGib5Ra8N9CS&#10;dLniW4v8F1bOgNQFKzFj4WuqRUEG5l+htA95x7JMQUFufX356FHDRw0eXVlWee5cNmUxRUdFj508&#10;aNfBba+8+sobf/vHzxv3+6p6Bwf1ghTQoKS3b4n/4O0P/vvv//733++98/ZHaWnpAaEB0/9yx7lL&#10;qS+/9MJrz77+9coNSsarV2SsFizVHOvvHySVQJQv0euMhe0XE+nq4lRWWk7LpA21ph++2fSfNz/+&#10;39ufLf/H20kppwYO6x8Q7A/5l8GVW5gulZV1Vm/STJ08fdTYkefT0i9m5dlSYcGbi7kZBnPj2BFj&#10;J4+bXF1bfT4zHc6pq69UyV2DA8JBmQs1oCQ9wvrMmLIwKnKghDiBSy1GaxIsKYhwOQhg+CqAk8hk&#10;ZjNr0JnqNRVSiSw8sA9MG06XSuTRYQMX3f1oeHDvivI6Vw+nsB4BpGfoVyL18fIeNmhAKbCrqFAq&#10;FJBNyyaAzdAdy5YVFxQXl0yZMnn+rDuMnPrY0aNCbjDHN3Xnnsq2vzXB6F8kgASQABJAAkgACSAB&#10;JIAEuhuBW14ACyZbSFxsNfASiy7JaSTIWcgsbKQpE8+bjZCQmC1SyjbQ8s90zHcN+h8aTQcYKc0y&#10;dH0DsQDDWXqL1SJMzjCazLr0rIvaBkthfkNxvqZR03gm6bi6Xu/m4XvP3MUvvvnUmOmDGM+63Uc2&#10;vv/BfxJOpJCCQBBhK69nPGpZzzqZj1bmY+QlYGlWzJo8//V/v37n/VNkQepDZ7et+O87+3cd02lB&#10;jJvBZZtXgHQXyiVRlJPcGYSl0WiQShRmrqHClF5mTNlzeuup1L1z75p+z8KFbq5uCqUM1gwJuowM&#10;c+58uqbaUH65nlEry8vKz51P0uq04i1hMugyM843qo215Qaz2txYoz596oxarZbJSNUioSyTdQPp&#10;LpOB9JWo5Cow+YoGcNgUCrmHu7tcDiZZAlmvN8DEwJArVULBZevpJCuYRKqQK6VSWiY305B0m2s2&#10;4UqlMicnT7MeShebZXKZIM7JDvJYoVCYTKa09IzGeiNtdKqrYr08AvfsPWQwNLR9S3cuX1Ubcrpz&#10;ehrPQgJIAAkgASSABJAAEkACSOAPJHCrC2Cw2UpMFKg2YSNezhxL6TWcwUBK7oClVNDCkACriOM3&#10;MbKvtaYkE8QK8zEyOhrSXYH2hDJI2gaKBbHMk8hgq/mXqypWn0/NrG+o3H9gw8EjGxsaq9LS0nKz&#10;S7LSL5w4cnZgVNyyR5csf235q/98yd1PmXDqkN6gUyicRk2Y/PyTL776zKvPP/X8k4/9NbZf//Ky&#10;gv27j3krA++/98E3X3nzf++8O2jgwEMn9kLKZJnUpaq8kYeKTSSJl0kulzaoDVCIyMnFWaKSurl5&#10;Pnrfo+8t/9/yN14JDQ0rLzIyOqmMBkmpoGRmhYItLSjNv1xYbS7ZfuLHExm7q03lKefTSkpKRSPw&#10;5fzy3EslperL2458v/XET9WWyvTsrJycywGBAUaLsayizGYrrq6o377lwKljZ0gKMRIgbYUplUBe&#10;MFD1LE2zTk5OMrmUllN+vn6chSuvqBJPh9faGvVv8fsTj5/2D/ZuNGsrK8CcTq4FvEJe6PqGWokr&#10;7e7rpnSGzNhiQWMTTZthNxo1p5OT6/RVP/zy5adfvVtXX5KTnZmclCaWU7py69xT1tYDgjHAwgOD&#10;lZCRABJAAkgACSABJIAEkEC3InCrC2DQSiYJxPU2FY+FFFYgZVmI7+UVSgsvkxgYiGI9r5B/aJH8&#10;ojWqOc5JQi9xUz7jRPdkzBY4D8J69WqQY0QMWEOHaQvDnr9Y3NCgfuiRB17822sv//2151962tXF&#10;+UxK0qXC3E0/r0s+k+Eq8w/wiY4OG+rtHmAy6qEXljG5yt08Ia7Wzd/d1c/VxUepdDLr67bv+PnI&#10;wdO02T3Ev1+fnsOCAiONZmNwsP/AYTEp5xJzc0skUDhJ5WbRc4f2nKRlfP/+vZxdnJUuUjcvb1/f&#10;gImjp81dMOtcVuLhAycMOjNUIeYgm5dMkno2zWLRL330kX//7c3//P2fSx5fXF9fdyHroihNwSPa&#10;pDc98fAjy199/d9vLn/ppWdlciY19WxU3wg3L2XSqdSGer1485xLPr9h/dpLRZe8vTxpli0vrhSP&#10;N9QbivKrZQq5l7+P4NJMHKYjIsMCA/2OHj6t1wue0hx9If3Ct2s/r9AWDRgU56ySb9+5mziSC1tJ&#10;cWXCwWMD+vYJDQhoKgIMiJVgXWZZaWFByaW8vIeX3fPyP1588fXnXnz1OV8fn8P7TrUlgDut1xw+&#10;I9LZS17qRE6tbpEZD9eFBJAAEkACSAAJIAEkgAT+rASGh7SofHOL6WGWFEACvUUKIAnmLFCHpQXc&#10;6SSmuJBiGAlIYQmdRUm/MfInzFCklhqnlL3oLJvGMYEcBzZAXimTu3lIQiOlAwdSSmdIBE3yRnNU&#10;Y4Nh1+F9Rk63+P6H+/eMDA0IhP1yMZT+vTxizID8ikvH9yddyi3OOn95/+59eZdzbp89tkfP8NOn&#10;0nIvFBVfLks+lXo6IQX2kvLS8IjIWl35/t1HL2ZeLrhUdGDf4ZMnjw4eN2jq5IkREeHnM1JOHDhT&#10;U6a+lF348+Ztp88dnj5v6qSJ0ypKKi5kXBw+JC48LFQhV4QEBV3MvZCRmtO3X78GbX1e3uXeUQPO&#10;nEpVKKXz5s6LiR7g5xPk5eEB5ZGMesOAAbEQXRwf/4tCIVt49z29o/v5eQUG+4dczL5QVFQwfuxY&#10;iNQ9cPBgTtolo5Y9eSJp88+bfMOcF91/l59/YH7h5aMHEmoqNMUFFTt37jqbeWrStLFjR06EvNMp&#10;SSlxcUOGDR3C08a9B/ZeyiwyGYwnj5/e/PNmF2968eOLwwIiwPi+89ed5ZdreUaSePLsurU/GLi6&#10;p575q7d74Iljx3JzLusbmLRzF8+fu5CXU5BxLqOoIueZZ17sHzUwJCAiyD+0rr721ImkMeMnenq6&#10;2qezFu/q5DJtJ57ith4Q6awnXuhEVaVuURsN14UEkAASQAJIAAkgASSABP6sBG5dAQxuzRD6Cz67&#10;EPNLTJ4cy3IWo5EuLzKdSKDKy2g95GymLkpk34H6NVl0HA8Zme9yUcyQszKGgXzEMkoih9BVhVIS&#10;3UcyOI6SOREvaJkEYoor6jXb9/8WGhAya+okFWRkhtxQEklRVdnZlKQxI0f36tUzLSd577H9Sekn&#10;C4rSx00aPu8v85RK5xMnj0Oy5YwLqeezUtIyk9MykjmJedLkiWGREbnFF/Ye23E8+WjmhTNR/SLu&#10;X7SwZ1AvP3dfpbP85Onjew7tPnzy4MXCzKl3jL57/t2BvmFFBQXpGeeGjBgaEdYTBnd28tCZG4+e&#10;OBQeGsJKJIXFl0MCg85lJEVEBo4fO9HZ2Q0MtM6urufOJ5eWlQ4aNBgyV/22Jz6iR/i0KbcpFGBx&#10;pVVK5/zC3PPZmf1jBo4YPqKkuiB+Z/zufXsPJx5UevEPP/zAsLhRTipnhUKanHosfue2g8ePpGem&#10;DBwY/fDDj/h4+oMAPpOU1K9/39jYAZ6e7uVVRT9v2bz3yIGjJ4/QSsvjjz80fNA4pdzJ28ensPLS&#10;xs2/7Ntz8OCh/Q2G0kWLF9w+6U6D0XQoYd+hfUdTziYnnDx66vSJnMvpJeUlnv6uDy16UCF1gsRa&#10;EDDc2FizffvW/gP6RUdHQ2Ryq29zksoaO/EUDw92/A2RdA5agAWcaNNGAkgACSABJIAEkAASQALd&#10;iMCwNv6+//ObgkGngozlSfEhYv7loVwPz5iNkuoy06mTkupKluNzeOkaE3/EyGg53k0qudNVNV8h&#10;8TRDriaSAwpiXGUgdxUKJjRM1ieWdnUjvrvQrVwKXtMKFTtwSFxkUBCEngJM8CuWOjsH+3tGRvfq&#10;3bNPcGSAf5B3VEzY+LEjZ/1lTs/QaBBwcqWkV+/QgYP7xg3tHze03/jRg0eMHdEnKsbPxz+kZ7Cf&#10;n1toRODIkYPnzL9zSL/B4PQMaZYDAwP8Q308A1x79gm/Y/rk2bPn9YCuJAqo7OQZ6Na7bz8PNx8J&#10;BQJc4uSh9PF2i4yOCIkMCg8LDOsRHBjmO3jQoPDgHlKZHGYog4xTbk5+Qf5RvaJdFCpnF8WgwYPC&#10;QiMlQr4ruKUhxZVPgG9Uz97hwREwrnegm6e/S+yg6LvmzZ8waqqzkytoTvCCDgzxcXFXBAR5jZ8y&#10;8q65C/r1iYM0V8DFw0vVp190gG8wtAwODXbylbt5OQ8Y0nfB3XOnjp2mUoIIp11dXMPDg1QuUhdX&#10;aUz/yL/cNeuOGbO8XP05ijVL9L6BHgOHxvQdFNV3YK+eMRHhEcEjxwwbFDOUeFcL3udSKdOor+/T&#10;N7pHRNSVAjilvDMW4LYeEPrLpFJi7ofsZ/iKBJAAEkACSAAJIAEkgASQQDchsGxY8J9f6zpYIUdx&#10;FhCr8D+GuDZDeV8Lq7fQBh2VktD4zRfS82m5LLXWwO03MFBuyEUqnenh9JCE6W1hIcyVFEkCF2io&#10;4eOk4N09qAmT5Q8+LonsIWZ/ouUSVi410GaZUqmCBFVNAtgAI5kMUCtIKVeZGbOWMzGMRSlXunl4&#10;ymk5xzE6vY5hoPCSqMhlCqlcqlCqFE7QA0uxjRqt3mRSgM+1u4eTnBwURzOa9RqtBiKVXZ0hythd&#10;QpPyQmaT0chCymVnhVQhhiabOZNBr4PavDKFjAPlD31yLHyqkKlsKZ0NJoPJbARDrhS6NRpkMDkY&#10;XTgdNgg8NpoNKrmTSqmCIk+NerVG2wiWbS93b2cnm5mUh/nU19cajUZnNxcvdx/on4xuBn9nLazG&#10;SekCP7IcU9dYq9U0QtZoby9vZ4WrqGDhiwKOs9TW1zZqNJBu2svb28XFTULJYDi1rk6v10K6aXEy&#10;pNoRwzm7wBC+NsIms76iogz4eHvCwdYW4FXJZZ3QqkuHBjl8QOivkstuyScHF40EkAASQAJIAAkg&#10;ASSABLoxgSVt/H3fjZfUrqmD6IU0zzTDsmYTFBOieQvLNZpkRgN1/JDmq08K8/LWm/jdRkbNgvqV&#10;3OHh8qic6mXQy8DA2yRoYRyQqDI/X8n4SdKHnoD8TkI5XnAXltEKspMU0uBlbbcRqSbkmCIVdKGB&#10;2BXJWsxTSlJJqEkHwmHxPdhOxQ2KD5H6Q7h1msDqlPJOnNvWA4JZoAlMzAKNBJAAEkACSAAJIAEk&#10;gAS6F4FOSII/wykQ+muWUBYJqdFDTJzWDM48y7J63SWjYaOR22uwiOp3qrvLYqWkD2+GgN+WahY8&#10;oYkpmNM3cnqdtfgP/AeMk7CZLJwZqhO1OIMjFXtBOkEEMQPFhXmTAeyyPKRltkB7ljOaoeISnC/s&#10;cC5IdFtFn9b2zD/DVfjd19C5Z9PhNOmviZ4WvsvAVySABJAAEkACSAAJIAEkgAS6CYHHhwT+7jLk&#10;DxwQ9CQoTIpjeNYMahTkKGhPC89YJCBWLZxFU5e97cfNn365u1ZbR0tUHDPZ3XmpsywGHIqllNTM&#10;UAxnc7gFNSVVyGlPD3pgrOzhJ+m4IaKBlyxPKaOV4EcslEUSEkxTJiPPqClWDcm2+MYyiB0lzeTC&#10;R7SCd/KhZd60szeldIET7XS2zSbsbGcN/gMBduOhvzlb0Qmt+vgQxy7Q0juXvtiJnFqYBRoJIAEk&#10;gASQABJAAkgACSCBP5DAkKBbqgwSqF+wrIL65FmeZkm4Lc9BQKqJlZrNHC3JL6ta99uv+5NSa2Vy&#10;Z4lknLNiiYt8kNHAWliLTC5nGJLNiWQ9IkmhIAwVepIq5YxvgLRPP0loEE2SShP7LS2FdNBg6gWN&#10;zfH6Wkt1Pl+azJcd5SsS+KpzXHEiV32eq07natP56nS+KpWvz6E1+VCSmLKYKEZBSZUQJktB+ixQ&#10;6FaDMKRiRiPwdcnvs+WdyQI9JAjikx1s9LdnO+NRfV0rwJORABJAAkgACSABJIAEkAASuD4Cjw6+&#10;1SzAIIBBo0IqK85k4iQSSLrEQPorSNxcUdmwYdNvP637rL6uWiaTDnKRveSlGK41WAwmXiJh5HI5&#10;Z5FBJqsmIQpuzpB+WObmbBowxGneAsVtk4QcS4LdV0UyUVGclq2v4SpPmWouS7WFEnMNLQOFTNQz&#10;SUNFNl4Cgb3EiRZOk1GePSQeQbxsCB0UIXHtTXv50dYMVtASLMCiAAYN3sIT+/qu/y109nfnwALc&#10;4a2tB0QiFo7GVySABJAAEkACSAAJIAEkgAS6EYEOC4LufQJcGZC8FKhYeKVpBiofQfplKc02ag1Q&#10;1HbLT2vraiuhlm8vGXVXmNdQicViMpN6RzRkImZ4qYwh73lp0w4qiORrNoPl1kxBdmiWFbQpzRtY&#10;rqHYcvm45fzPXM6v8vrTEkslJQGzsFyiVEoUColcTt7LFRKlAmzI8MrBlKrzuMLjTP4mNvMbNu8g&#10;/MibjE28TZCGmaIMEDws+PHi1mECnXsq2xqG/p7oaYwBRgJIAAkgASSABJAAEkACSKA7EVgcF9Bh&#10;JdGNTwC7qwkKGIG/s1DAlWNILSIzY2ISDpx+/38f5GYmS5ycfWjuCV+Xu9zlyoJyCctLpGB0hdxV&#10;Et5ZSZvNUoNFLtpixYJFKiXVowc3d77qzjnESKtygghjzpDPVR5hSzJoUwkctIUG01A1SC4XxLcV&#10;Ig2RwkLxYNZAMmaRH0ltWZ5XBElD+0nDbqd94yhXj6aaPnBrgS+0E7pDd+IeXJNa2QnFujjOsYsE&#10;fPdBfOHxFQkgASSABJAAEkACSAAJIIFuRKATQqIbniLmviIJlkH2gruxVAoS0wLVZSlOwlnozIy8&#10;dZs25uWclzm5eEqldwZ6z/R1dS+rs0AZI7mEV0l5lYwHb2SLGaSwDFJH8xDaC7V54ZXUtAUHZole&#10;y5uhf5piLVx9Npe/AUy4tKmUlspA9IJ6FpI/S8HqC6qbZyHtFivuxKJLm2iJWSIDd2iIKOalKkrm&#10;BLWEK+nSQ+zF9WzuSV7bKOTMIuZr4VUom4RbBwl07qls0wK8NrUzHtUdnDM2RwJIAAkgASSABJAA&#10;EkACSKArCTw06FawAINxFXZidQUnZZOJWFnB89lsNsO74vyy71d9v3XrBtash9K943w9/hHq5lNd&#10;Iq3Q804kTbNQuJds8F4BNl+Ws5ihehKJ2wUzoAzMwsEh/Pgpirl3U/4qXl/OFGym6jKFE2hIE02q&#10;DcM4pBs4GfStWfCblgvmYzGO1Ay1gMXiwNZLCz/w5ESSR8s1WtLzfknEUNrVjZbAQdDA8LEKk0J3&#10;9DH4IQ0swB3e2npAMAYY45+RABJAAkgACSABJIAEkED3I9BhQdAtTyC2U5Cf4HpsTVIFXsi8SSKx&#10;aBpqD+7bu3fnJlC/cKyHu/OiCH9ftYkp1xIxSmQpFPuViDtPSyzgP22xKCWUgubhVQ7C1WhmtVqL&#10;vpFnTbw5lynYwlakc7yCopU8pWBMNAPRu6J+psHYy7JGKWOUMEYW/K4ZI8PDlFgFY5AyBomwU2Q3&#10;UozJwpjM8KlEl8Xm/chfPkOZ9GCQJpmiyY5G4A7fiF0bA0xSdAs94isSQAJIAAkgASSABJAAEkAC&#10;3YZAh2VEtzwBPJcVHCczmXiLBQr5cix4HzMyi4k+m5jx8w+/qKsroTyvt5f39Mm3TQjyp9VVCqWc&#10;2H0tglezXCHuxJ8Z/JytEb1iuiuhJBL0bjKw9Ze5skNseapQCtjqsiwUTIJ2og0Z7LdKipbb7QoW&#10;kmeZoR8wNYNmho8kpM8myS3EmCq46kyuYhtXfRFmL1ijwQgMShjmho7QHbgdO6dV2xoAY4Ax/hkJ&#10;IAEkgASQABJAAkgACXQ/Ah0QEN24KcvzJpq2yImqNXG8GYyxUGH3cl5J/M+/FhSl03KFk0I+/bap&#10;y+bOkpnBNVlwd3aS0Qoh/ZUZTLuwGyEGWK6UU3KoXNS8Qf0iMB1zjeWsbh9TfJ6oLJpYB5taiBqV&#10;2AqFBM6KpvdiAzFfmrBbTwGRrJAo5JAaGnbRJ1ruoqDrsgwZu9haEOpwiuAdTTQw2oE7cFN2cQzw&#10;hvOd8ajuwHyxKRJAAkgACSABJIAEkAASQAJdTeC+Af5d3eVN2B/PsqzZbAGNyXJgcLVAKG9Daf3q&#10;tRu//fYT3qCDdL5D4/q99bdn+vJS7acf0xlpnNlM6h0R6Wq14BKpyvESEwPOz4JuFbSpUAuY8/Gi&#10;+oXyk4zEgqtQNDnFihxIU55S2gSx4MAMmZxhgzc2edwCmkzVJIethwWbMsxywP9Je0+nlS4wTFMi&#10;aOhKzEmN2zUI/Jhe1QlGbT0gGAPc/eI9RG8NfEUCSAAJIAEkgASQABK4lQl0QhJ0w1NEKyuRsyT1&#10;lJk2acxnEpLit23R69UWjvWLCL730cX9e8Vx9TqxmeDZLFiCwZwrV0A4LwhN2CF1lfh5MwQQpkad&#10;qa7CnMpSnIo3SsgOMcBNjtDCqKB1wdEZ9qaAYDIfUQY72OBU2y5+TCZNG6jqk7y6BNQ8pLAWzL+i&#10;KRi3dhHonPZpq2uMAcb4ZySABJAAEkACSAAJIAEk0P0ItEs6dPtG1qBcMKNCKiulgs4rKvpp12+l&#10;VflKZ5XSzfWOcXdMGzEZLKyQ08qa8xliceVyWiKVyeSc2WSSCBKWGJBEp+XmjUhqC6cs1VIgS4n3&#10;NJRZAsFrAc/ppkZi8V7YwWwLO/woJrKC3bF8ZU1CHiyjfZAvVGFS8ZVpfHU219hIKgkTF2itEAmM&#10;W7sIYAxw94vQwErLSAAJIAEkgASQABJAAkigawm0Szp080Y8L5pMYYMMWKy6vn7/gQMJx48qGRa0&#10;a9zQfg88fKeLu5uBkjZASmZIliWaeCVS8GdmwdKnUpEMWGAJlkPxIavns50FWMiVBQ1EgdW82cJ9&#10;4RCIYdC9ohGY5MwSdnsLcIt0VvYWYGsFYFJBieaMBq76FG2ubjIvowW4A7dmF8cAb8rojEd1B+aL&#10;TZEAEkACSAAJIAEkgASQABLoagIL+/t1dZc3V39glmVZxmIhdYBBoJot3LHDx9975z9ZuVlyKecX&#10;5P/Ka88uvGOuBYoi6fX0if3mbz7lSkqFpFQkthackeGtjJh2eQnH0waDkBYLCho1iV3IgCWVcv5e&#10;luFeiuGuwuJpWikDwSy8s9GAd2C2Fa2+Nv9n0TQtymPH1mAZuF9DZmihGxDyFkVPRf9lkujBtFJU&#10;0aDJMQa4Xbfc5szqdrVr2aitBwRjgDGeFgkgASSABJAAEkACSAAJdD8CnZAE3esUSH9lsUD6ZZCQ&#10;LC3hyoordvy6L/fyZcgITTvJxt82ceqoaVIjK+MZirHwGg1rEgod0RJ7myxL8wxNWSCbFcm+DL3Z&#10;bYLhlxETMovmWjA1mlneBJJbNPnaon9FKzS0EZWwGBgMB8WhRDFs89YWDvEUQzypLRRtgh2EPKWt&#10;5BkwPYpzgM+gK9zaRaBrY4Dpn4meFr+3wFck0AaBmqSE+B/2xR/Myq+mgocOH7fotgfnDg5J2Xcw&#10;9vaZAS3vHPWZv0fvHJH8r7kR9sdzvvF7/aNW93dY9PCxwx98+vapvV0ovn7Xw0te3t32EzDjuaNr&#10;x/ra7lLHo9iNqKk6sTV+06bUQynVlH/w8MmTFi6eNHWoPn6jbqoyfuLSpBYjvfF25rO9rfe/uupE&#10;fPymjcKJsIVFT5kydu7SSVOjIGcf9N9inj5zn/tp9dgQcVYp2/rP+NHaLXT4TG/bM5X28d33vWU/&#10;4H0/Vs0bRM7K+ca/CYv9HJquQumhbZ//b/+vKdXBQyc9+OZ99wwp270neO5cr7RPWnXYYjXP7/75&#10;8aF2T3Rlzq6N+zdvTE3KU1OU38AZcXOX3D13nOXgx7kjnh1LbX3PMY3KhKdjVx4SO57x3BdDVz7Z&#10;YgnUlNWrHy9aYreuyFcP/e+h2Ba/SUwnN9w2N77WNrvn7pmycpO1T+vB+75YnfvkkpaXw241MMqn&#10;cyn7e+MqzH+kXm/JudXtdN+P1fMGiWyvcZVbrKIm/r2JV8zQJ6rfoLFj73l67LgIuHtJ+yuucsuL&#10;suvnx4e3+Tu27ecrsiy21YMz/H8Zr8yEnJ+2Z8H+SjVR/THD/xvb5bvyqRKeplL7u2jofT9umzfI&#10;SZhhVYtLf/Tpqokzm25sRw/o87vfpmZc8XQ3t7Td7RSlyY//z4/f7E7N54PHzlv4wstj3XYfrlk0&#10;WXgW8N8gJIAEkAAS6ASBBf1826Ueum0jhmHMkNJZAmZSXq/Xx2/97f0V79c01kgopv+APv944/Ux&#10;g4Za9BYKGmga+N2/mtd9rywv4qUyXiazmEF2UiCFrfWIwNgKwbdQiAiEKchgq1mW56VSo58HP9xP&#10;MTyEptXk3yRRCUvIGyKQlfJW7tF20b2QdssZjLx29t8WNmEpCHVigCYd8hz8V0L1vYfudZfE3ZeW&#10;wkF3impRlqnbXqgbPvEtWTWd+GthQT/HLhJYBxgjiq9BoHrXU09OnLnyh8rB/9zzY2bVlgN7nn9+&#10;qH7zw08MWZQqpBNoEc1Stnv/r1TWuj0FLY/3eaJ6y6mNtwlPx/D3M7ZkFq39aanL5Y0/PjP2uZd2&#10;qoXfK9EL135xtmpLVvU7z1ufovt/qt6SWfXj/rW39SG/iJrHamMU60waU+IXj/6/pa8U+C55JbF4&#10;S2bGJ2vfH+eb/PVs/+f+XUX7zX81s+rjf44Rx7jtq9wtWc/2EWdryjny+pT/W/pyge/SV06RmWw5&#10;u21hz9z4Z8Y8t3R1gYm08Z65dktW8esLhZNr41e+9EmucJymhs7Pql77ycO3fZq3JfOZPuRIE5m4&#10;Z3/c9wmoH2EbumR71fw466d9Hq9a++nD1MA3/pXYNAfbWWXxK+9dlNTzzfcJ8/j7Y9K/nh2+/KDQ&#10;56BntmTlWecA6vQooQSz/fHUoecWgvS1uyKlB1ffG/v6y2upmZ/+T2D75ZpPbnff/fFtfv/3cgpp&#10;2SaNgHGfVm3Z8b9J/zj0Y9YP4ybajzhmyY7qLZ/O9Y57dktmbtM0qIJvtmVBjkO70fUndqU2/doR&#10;OL9+t9Bnf5HEwo1rs6rnT5z7alb1x/+wXg7xigvkk//1/BRPobd2M6c8x/7nnUTSw9fvzxAHAblI&#10;eju1a/G4pnu1HVe5xV3t62CGP258f7Bp19dLhz23+ONccdUtaMBFEVYBd2+ieFHafMqu/nzBHbIl&#10;0frgUMPf+zir+tWZ/i3jx6xXqgXVQf7jPqvesv0968Hnd1upZhZ9seaNOB/haSJ3kY18yo/PPJNQ&#10;Kt455Nwff3lv0j8P/Zi5dpwfTftMXvwT3NVVW46utt7GU776mqwu953XpsBdZP90wzcjX4tXEJ7x&#10;X1bfNlDMKAM9m3K/ueeVjxomfZW8JSvrk/cXUfEPP3H7Mw32Twq+RwJIAAkggQ4SuOGy4w8dAMy/&#10;IIABCQhSmpfkZBb8Fr+rWl0uoS3uXm6z5s0ePGAIY2Y5wV9ZajJI6moURh2kwmI4C2sxgeKEdFM8&#10;z1l4luE4on5pGsKIzQwH1YKtOyWxsDytNZARaAUx4MI7+PtWydNyXqKg4FUw2IKl134HQQ47HBdf&#10;7T+CH202YTPHmDkTI0hfKZmUwWis03BmhjeaeJIAC04ESzLaga99n3VtDDBmge5+Gf8EHwCiGH+H&#10;V/XBJ/7+8qZqasbzGzfPHxGuFMZVegwY/7dNrz4/9Mo5FBxcnQr3cPYnJ5NMrT/18BBr1QnHnVwH&#10;LX3gCTAYUurd75+8AEfGznthZoBKWJfdU0C+dwuZ+eBTY+17u9oo5oxtS2ZsSKqOfHz3v5fP7+kO&#10;PUKfqoCRy15bu3qsrzg67eLmIQ7i7+7Z1HND6op5n8cXUwPfWrp8Xk8PYSaqiCEvrH5kCqU+8cbb&#10;r8eDTVjszTVkxtgZwmrOv/Ve83HK1S/M3xfObH11lKH3PmqVZCmbv9ittl07c8q+r6ue/+DZWPfW&#10;V7Pg4CcJtVPumDnWVRjRW5j/CCEaRejfwzXEislGRrgub86ztTElb3tp0f7zVPRra5++Z5i3yFbl&#10;2XPm2//eKKKw9uaIhjCKm0eIuz8keWg5ooeLm222nq4hS+Y9LqCo/fTwCSJnbDwz82NnW3WoHWc3&#10;Dxdx4iEeEGojtndxt14OQZlZycc+8b8Hetp6aw9z1bwXlvVpIikOQv4Ng1eP4XOef0so7df+q9zi&#10;irSaoTJk7PzPfpgXQ6mT3nrv77vEb3BoGmjYLop15kp38aI4flrb9Xy5Wx8cys0T0Dl+6h1Rpd1J&#10;+yYO4nycAkY8u/SFaNs94+IeO3YG6HOKqhG/zbH2r/T1DHHzF593xRNvzhnUdFfb+hPW2+ehNx6B&#10;RoRw0ySbZ+jk2nfeoy88Y72mmoQjH6VQcxePD3US2gu/Qx4nvwF+h99jv89vSxwFCSABJPD7E7D7&#10;i+kGvAUzKXgCm4XdZLFAPmXKZKbMZLeYzSYwzZLNZDZxYpsrdzid7WSiY8H52SKkZuYkEktNbdXB&#10;wwdS0pJAn0ok9MiRg++4/Q4ZxAEzRLCCRJawDG0ySVkGQm4lYOuVySHtFUCBr2BBfnI0D3+YmnkQ&#10;pKCFQZBCVWBhh/LAYBO2sEKTetFUSzaG5hjwnAaFCx3AEmAHmQq7+F70i4Y3IIChe/GN+BHsYoos&#10;eJXxnJRjoQuGkphoOcszrMRYLeG0tAzmSKaHiaDbeeN27q+FtjrHGODuF+9h/Zv+d6gGrDm4+V/x&#10;aoryfOGZ8SFNWsI6rqrPPc/0bzUHU0LCpgbB5le17WCK5coZWv8YtzL38g0TDmTklFV6z1w6ysN6&#10;3HazimIY1us6del4/6YrddVRCja9vOE8dDBj/kPDBOVmd31D581/HGqTtxhF7B9eLWlr1m8mCeFG&#10;PDS3Z4uZB4x8aAkcV+9+Y1+SUWwPhtzZ7659YCCZqXr3ko++SRaSMwg9N83Z1rN4PGDWy49Y27+8&#10;09qPMeeHl3MffusKtsJ8zBkUdWj9hz8VaJp6Dp0xe2rzipopCf1X7/5PQjXo27EPPjFMGNGYs05E&#10;sWj+3AGt75mQeQ9aVZBjGg7vsVYjim0o2n/EjGcihc+OHEzQ2ziU7coNmULcw4XNnobjfmzNoHHa&#10;f7alwUrDp7wwz7v5el2LedzSOX3b5EP3WzpnUMeucqsr2LwQcY3KYXc8RAzX6t0v7zxjbKLRYr3V&#10;u/6TUAMtxz64ZFir3kj7jjxf1tHbfuqvQrXpnk9e/3UyjBsw783mp4nyH/ni6heavs3579+3Cd/y&#10;2F+vYXMear5/rhhlwJyHxPut6Xsr67lFCR9uAzcy5Yg374oTPjVr1HDyN/9Zf7yy6TcD/A5Z4tXG&#10;8/L7/ZZrvV78FwEJIAEk0J0I2H4t34g3FpY1s2BhhVfWzIEeZTn4j/gzbHDE+l8wbVoPWxtbf4Q0&#10;zUSudmJuzeoXtC3YbE18asr5vfv3aBt1IKiDQ4Nnz5kdGRTB6S2iLgIjMAhhzmTgwDpMDMYgbaGu&#10;L7GsCv9Cke/8QeMSFQsGY+vX1rZ/70D28rzaxPPOPC98I8/TPGlNXnmzhDVJOFDPJBM1lEcCiQyr&#10;AtEMnTf/3SdoY/GPHjKdJsEMYlwmUchoWgoWYIlELnNWSGkjzVtomRRW1uTTK5YFxu1qBBz8HdWO&#10;f8Hb6hEtwGh/aJOAOmHtPvC3p6hxg2IdfO/iMevOmQH2xy3ndxc8sfqxucLNtm5jKlFuNgseeW/3&#10;1zP5oaGmWDgS2yekRT92DR3M7aqjJJ/7Bjx7wfN1Zh8/B+f2fHhZTJPFqWky1hmWJa0uIIf8e/cM&#10;bPUNrjJ02Ajykajqm1akHHbXh6vHCaE3OR8+/NnuYutv2DYtWgOmv7jUU+zn623V0E/pts1JSx+b&#10;Ge7wO62wmIehsXr3My+O6v/0Ey/tPZGnp1QD5s/3bu6/+aGmaw7t+yFXRGztzXw24UOQ0IBijNWa&#10;3fJaCCqouX0rGrZ+WvTZfAFbsu03c844oYP4tWfKrH1Wn6nqM56QvLJn65EW87Fr15h3+IeN4vcM&#10;rcl0hLmjUegOX2WHtJtmHtADHIDJBT18Pq+ZmDgwtKk+uG9drvjWwVrg4rb7+Wpai/g3mePerkGV&#10;1pRu++qwo3MpRfj4d394YBDpAL7N+fCbFPHbHIczv8pM7K40rT6+dkd+y9n6RcWSIVK2LY1dNHX6&#10;p99sy6k20qH3TQV53MaK8DgSQAJIAAlck0DzP59d+g5Mr2DaZSFvMTGMghIkYpCYTdmmXfjlbduE&#10;NkQtttjBjAr1i4QczqS3q5qC4VNoAy3FDTyfxfhbWJZUKqupqD6070Bu7kW5TOLiIp8wady4UeMl&#10;RhYMuOIfKjwtYUH1Go3gWgyGW6ibRDEMGJ/Fv0OsQhM6NMMCmv42seWrgjfgKG0ET2hnyKzFQ8Iq&#10;sNZK4KttoRQwJNUCCS8l/yqSRFxgGoZ0WsIuZsBqMhmLhm6xczAckx2WwIHh3GSGLw4g1JgsRQ75&#10;pUEVi83gFDEFhvgGt6sRuOaz4PBvpLZ6xBhguAdbRrGSJwOPEALVpdasVF5K8Fq8JhNN6raG6dOG&#10;D5i6SLjbNu49BJqw5VnW3w2EsD7tq3XfEIXW+4X/Te/XinnTn9kOrsVVR6kpzhUUO+UOZdKveh2b&#10;HoimGVaUpon1wIYG+F6xUogAEduXVuntVxQy75nP3uxNPqg68eITW9PI14PC8+n4VTni5WfuEbyF&#10;T7y140zOmQ83DXlhEZH+jtq7TvjHSySXFem89MTar5aMfmDaQ3svGOz6F+e0+8MJfvMm3LMVTKb2&#10;/Wgqrdni3VWKa1671jRs82/Zp62Z/ZzJb/GwUYvEi35ox4HzwgzPn6kZPsSdlB0QN7u5NcFsMStr&#10;s/X3+s0bOfrT3VVtkmwnc8cr6tRVts6zaSH2aw8NHykcVqflqsXj1lZwUXznTVhELkrb90NHni9H&#10;o7fo2TFV63w+nDGvb6+n/w7eHG3cn8qhC5q/zXno013Wb3OuuAq2URytS5zjwSWP9vV9dMknOVat&#10;bhtx4PR3PhG/MKLKUg5/uOS1CUPffPcA+SbomvcntkECSAAJIIE2CDT9c9c1/wXZKepPkKMmxmSG&#10;bMg0C+mV4Te1VCKVggkTzJYSGmy/NqUqvuE5kMDEd6fFDm7GHAd9QiCvGM3b6iz7H0kzoY1oVRbV&#10;r/jeoDOeTkw+dvwodETLqai+vWbPnOPl5guJmgUhSYSshGdlrIGyGGFmZA6CdRWUKzhCE2FrYon0&#10;NXM0qGTyJwmx+JpoMOtyJp4zS3heQSyCEpqDVFqkaBGkqgIjMG1hZGZGbmZkJkYKhZgglpi38JBs&#10;2roT7+zmzWrPFYSsaBmGeTEQfcyaLIwRXnnICE18oZu1blMz6yldcxH/rL107q+FtmigBRjtD20T&#10;aFYR7aBUumuP+71D3CnXCffOF/7MPbctoUr4ns3+Oxs4fvrF/nP7+t3/1BrLoIf/+vXZfy4Z3hRl&#10;2tTyKuNeaxTbjX4VW5k4H3GzzU3RVM/cfrZN7+1+vYkrarJPKuOefemDeZ7k85R1T71+rtaxda6p&#10;H8+hS94cTBpXbX9x7vaYtwTl3xZbjwEv7V3zw1vjeoih0yC/d69a8sxp8HO2zkE8OuOl4zU/H980&#10;J6ZVP1fM+Ypr0eq62NNonpW9Jbbt6+I63nrR87+Jz4A40uyTlrihYgRpK84ObcK2gw9trPn1zOG/&#10;Ek/vK8h0kHnzyJ2+yvZzaGPtV95vrS9K2zZbu28HrvV8tU3edqUcrbfp2At7fs2+9NFyCMhukyod&#10;Mv9Zu29ztl90bG2+cr2t76Kpq9dkl6z5emkP8d9/O4bKXve9vOvUSw9NabqhqzJ+WPT+6vRmr4qr&#10;sLrq3evomb36k4ifIgEkgAT+JASa/7G/7neiQIVX2KAzKfjochKdzlxT1VBSVFlUUA57WUmtuqbR&#10;BAmcINMUqdBLJKu4wbkgd1vNgghRjmZgh1AYjjMyjNECQbiCJLbu0AXZoT/SGBRm0xzEbsGYW3i5&#10;dO/eQ4VlRVIp6+KqmjJtav/YwTojAyZaI0V2PUVDmiuZTs02qEm2KY43W2A+rIVhyRuYG0PeEz9t&#10;CAMGp2ZhB09pcSfvQRFDvHMpY+I0Rk5i5ChGSkFtJU5uYWUQCQ3zAJUPuhcEcPMuGHUF+7NQ8Egw&#10;C8Mr+GITlWsz6RKBDutjiJkXvleALwvIh+Rzmw0a+rAXxtd9Lf+MHXTu3/q2SGAMcHeK9CBfrAmP&#10;2u/zqlCSFDWw1Zutsa9XGTf/4Jqe00DzkIjH0Q8Lf+Ke+eoMyW7VPFuxt5EfZv6WXfNbQuI7n38w&#10;Y0K4m6MVNcmm1iu9xigqDy/xzEb4VvAalJr/lCctAwLixMWmVEHQZqtzBRcY2DzjwgUP5BY9B876&#10;9PUXxTRCaz9e/pUQaNL2NQqdt+Ahoa+aqiEjB7SOUr7iXMh99crurLWbPp0zQkBas+3E+Upb/zZK&#10;Sr+pdy6Jhh+b56ZsQiE46FiPp338lxhf+/2dXdbeWtJo7qdFn82NrlijauwEIaUZVbPxXFpDxnFq&#10;yEiVOM8re3Y4VvMVdx8wY4mYOalNku1h7miUzl/l5nXYz6q2+KJ4YwyKtotVto6s9J965xPRV7kf&#10;2v98tXV16AurthPLv2POLefs0eveZ+9y+Kw1rQi+zXn5Q+u3Od/+7Y18R/zbnEnzdYb5qLwnLL2r&#10;p6Mr6BE94e+bv0k6+8+/iWHHVM4Ph0p/x99pv89vThwFCSABJPC7EbD77Xtdb0UFK/zjS8y9eiNT&#10;erkq+XjGrq0HNny3+YtPV3+88ouPP/581RffrP3ux/ifdyQcPX3pYqFOa4K4VrAL2ythsSuQspCq&#10;CnaSQgpMwcS6KoGdhZ0iZlCQxAxYSEk9IhDcwg6aWBDgzTqc57Raw6nE06eTTnJCAG//vn2mTr5N&#10;qpCbGMZASwyC+jXylMFsNtQ3Mlo9AzZWWgIO10T9mi2cEdJiERsvqFzICq3nOYOwG0G9Q4+wg1pl&#10;KSO4e7OUqYRvpHhiRyY7Y+IljAV2YjEWTNtXbgCMLEVwEifS17aLqa2gAhItk0kgHZcMLI4M1GZi&#10;jTTDu3K0CrAIftXiv9WiAMYw4Kvdw517ptrqES3A17K93MKWh14j7yXlhyBLVXbutb53STm3OuWX&#10;h0Lv7ON7Z4zvyx+I7sQZW3YlCOqr+XtW8Ua8em82P8srrKPXGsV92KhFovZOEHJHXe373VYz6TVi&#10;EdiswDZ7MR/8b1ucaylNOU0+iv3LCGsstDjDpv6dYpZ8/TIpzUqpa1qfe8UcVIqmykBXrK7FbC+u&#10;/vhi0/y94+5dsm6vOASpaSdaVq36xnpW4Kx/TLTG9BZfTK2EvMdWFAdTqkmdHuGsuGe3X7z8uuit&#10;TI19cnftG7Os0dfiIV0rYiaTws/TNs9WI4rHrSAoqte0ZUMEgL+sfeq036xetk+vuOLiWOLJNj7W&#10;Y9Z5/uPuweKnpoup6fbrbT9zh6N06Cq3unYtZijMU305WU2O+k+N691Mw269gbP/OdEai150Ma31&#10;vdGB58u2mJZ3ZlV2hgtk87ZehjapNt2rwxYvHS7O05KanG/l38JOa/fNQhV87XPlE2SdiKC42/pU&#10;OB4+8aW7rPHqJckXayCgYusvu5oIuIcPW7z+y01vkl8vNfCF+Z/EDnP1Jxo/RQJIAAncCAJNv5av&#10;67+ifCX/WEhos4UtzC/dv/vwt19/v/LjTz/55KPPv1r5zYbPv9v4+ZoNX61Z9+UXqz/98MOPPvjf&#10;h599umrL5t/OJWc2NIAIJZvNNRp6a9A0lJdVl5fUVFbUVJfX1JTWVMNeUqOpUpsNYJ2lQXaCSRbM&#10;tM07A1m2SIwuGJfFOGDINFVQXHjgyL7ymhIQ1O6e3lOmTuoVGW0ywF82wp9CYF/mGAnkVjZb9HoT&#10;BC3DSWBOFvUqNCDWWF4QusJOBuVgXPKGvAfZDW/AqZunzBqDUVVvomUM2eUGRq63yGC3WCC9tASK&#10;MQnFgW02WwJctAyzwg45rqDeMA9pn4mshZ24RxPhLxO+IpCRCcHMaKhK7OLDS0npYKECsJghDLq1&#10;ieHrupR/4pOv/KujPUfaAoIxwPB8XDO69VZt0/fhJ5YQs17+6k+Ol7SmZLnw5cFsKxnL6a0XXzq3&#10;42LNjpxa4fXcc+PJLaf+emtGYzM9m/C5FvPmP7PtW7ZjFM9hT7w1ipy9cctGyOXTas7FZ386oCa/&#10;Ea1pFcRfOsLzw9P9Hvk/wZB7ettBwXPbdm7x6bVfwXHPRW/OGGyLhRb/+re1iZi44oeHhTRCwm/c&#10;q99Rjld3Rbz0f37ZWWg3StjA24aB1gojilTsX9yuuC6p3+fQkH3KfdiSt8cTX/Svfjtg34+7l7VU&#10;j4erm/Vc717jBPFPlZbat+SrklJcQ4gj89VGJEpc6Cd0xox5Qi8HTT1HhFnPav7FYz9PBzO3NmxF&#10;r2RnRlmAbfQOMbfebK34dOwqt2B7xQwLz24jQfKeM9+fO7KJkq1Ry3EtaWtzqFb1e2m63c9XE8WW&#10;19qc8NsHDUpS3art+8HxfApPnyn2bjqrJVWnvku+fkX4qqXl8auOIlw1x1eQMlzclEL7kRleXL3q&#10;ol2laOXgceRRHR/QNBP8PYwEkAASQAIdJtD8z2yn3tlCc0ECg8Az6MxpZ7N+WLvui08+2fDT2qMn&#10;d5U05HmFOg8e02/stGGjJw6K6h+i8uAr1QVn0k5u3b75S2j3ycpft24vvFQK9W5pViLmywLTb3l5&#10;2fb431Z9/s3Xn3/77ZfffvPFt99+8e3qz77e+9u++spakImgPsFxmXwJatut6ZkhdxXkjQLnZaZB&#10;q0tJOn3+7BmIz4VUWAMHxo6bMF4G1YPAiGz9h4eTsPDnHpHNYNJlDAaGYyF4mWRh5sDvWJC7HAX2&#10;XXhlweonhdpDtNxLafF1Zay7G+vvYfFx1zCMTgk+SayJYo2QT5qWGSVys0RmoaVEBkMuaBIPTXab&#10;ErZAyQ6IJRZ2YnkWdp6H4kZyngdrLxQ9MvMs7MSRm5ZCXDGMLlF6eEiUctufceLfcnBKkxju1IW8&#10;BU661l/Xjp+dtsCgBRgtwFch4NT3pXX/XjQUPG/fe+GlYxcaRFuNpbE4fc2Db+0aMJpUnaF1F35a&#10;+ULVhPH22YzDR1uzIq39/O2tVaIFslEj2oUrS4jAbPt7UKOl0Xq76kwQ32Ft2d5Rwu569de3h/hS&#10;Fz948K3VCVVWe6lRnb3t68f+qx45TrRK6TQN4hhVjZqmmaj6Lv3mjXlh1PGn3/vH1nyi2yFgpers&#10;+4+/d5Dyn/fZitenCd7acLyoNK1Y3crCrBq+8KOvJzTVGb7Kt7x2q7vGvZf4wl/eWnOiiV7CwTW7&#10;BK0lVjZu0MNvabKlXC5t6sdclb/z7//8vzwv0SoYOv+FdZ9NDaESX3ji853pOvEqmDV6Ea+vu5An&#10;TGjZd979guZJfOc/By80CP0bq47/5+vqeyeCkrWu2jaiRte8do26tFgtsqI9h81/1hN6mbd4tPUs&#10;U/NizU11oTUNOnHipRp4I15fXaNGPHaxtMh6xc2aqtOr3npoic6aIbxjzC1QVV7czBDvY8+5/Ve5&#10;xdWxzbBKI9yTmvRj/3xi5XHKc/zb//nvLG8rSU3TRUm+3JQNmzZV5u96/Z9P5nr5XXnPt+v5ojUN&#10;4oNDpWXCGyufxoyDrz7xW024l1j32BFVeOKsqNOKmqLxTbqSE7/+31/eawwX5txQkp2iq2l+ygRW&#10;ERP/u26x8G1O6+fU1IQVLAStPm16uqnUDFvkv6U6/dg797x12V/kA+XB33rs78eyNcK5pqqdq36l&#10;hi5+aV7g1X4b4O9nJIAEkAASuBqBpn/tOvNfsdSQELsLWZrZ6uq6o4dPfbv62/U/rk/LTDWajRFR&#10;gXPnT3/55afffP2fy//+9utvvvHsS88/8sRDk28bGxwWoHSSNOhrTiQe+vLzT77/Zm16WrbBACZc&#10;MO0SgyqkO75UkPPjpu8+X/3hl19/IuwrP/3yvd92x9epa2go1wuyFBqSf3jsdpKPmVQYAoOpRCYt&#10;Kiw6uv9gbRU4ENF+ft6Tp04JC+thMkHYL8k4BedBGioYC0y7UN1IYTBINVoTFPrlKD1L6TnKAH7N&#10;0JdconBXyDyVbICXKSzIEhHM9u/ZMHRQzeBBdUPjaoYMrI2N1cQN0g8coAiIlDoHSp28pE5K4sBN&#10;ZgK5smQmCdiEpQaLXG+Wmc0SsFITMQxS3+oaTdS4mTabeUgbZiKlfkkWauJjDcKcI7mziBYHd3CJ&#10;UiJ196XdetAKUpXTbmvxQ2eu5S1wzlW1Q5vPSFtg6F05tcIdJN5H+IoEHBCoS9t67JdtR4/vukhE&#10;V1ifaVNvW/zKzBEBcM/U7Xjwged3WW+vF/fuWjYM7qLs1T4vvG9/y8184K+71n/Z4iZc/HPtQvgj&#10;u9Vdd27lzIX/aXmzvvlh7nP+7Rvl1ZPrJoLNE/psKEo+sOrY1kMpZ3LrKcqr59ih85befd+sMJCw&#10;NVv/PeaJxBZjvPlhznMxTTOpO7f1wMY1B44llEBCad/oAROmTJv37G2jAqxPh/0Mm9ZrW4X53MoD&#10;9HMzr1yX+GS1sboYR89d9uq/mx9+p2fp1g1vv3fseC7Vc8qoxa8+smiYq+N+7NezdEXGOwOh+rp1&#10;RZXZO37a9dNGEQVZUdzY0bPunTB7mHeLcRuyN/578y8HE9OgNpV/6Igp0x5+du7tvRVtzXza1+uX&#10;Fj1wd9PFemnvriXDKDo9fs6kyjdKl45QUWkrZ9o+tc7u+QenfbTuQMvbYPXX2UtaXQ77BmOfP/zb&#10;bdV2d8U1mTu4vjNfTVg3EQS+3XqvcZXtyVRt/ffYK2YIGMdPmTZ72ejx4eSKQHsH6215UdLfGahy&#10;/Dv2Ks9X9iqfFz64yj9r8HTcW/nXfv9tRXVzVsDq1gftexmw4tx/xyc3rwuu5pfzW9wPxVs3Z49d&#10;OI084wK3yqNXjDLqo6x/zCbPxRXPe8sJP/xr/OvjFDVbvz827JG7lOe///f3azdeLA3rM3/xwieW&#10;jY5S4b87SAAJIAEk0GkCM6Lhi/32by2ceMHIKuRbpswWXVWl7tjRxJ82rk8/n2ZmjE4qZcyAnvMW&#10;zJgyeUZIYIRUJhPMnuQLS7NRn3M5e+PWTQd27musNcqkKr1BJ+Fl06ff+diTj0TH9BIySFBgsc3K&#10;Sv/ys4+PHjoGYhfUH2hVvU49Yfy01177e78B/Y1gS4XoYQqMss0bnAkuzFA1CYzJUBVp57btH3/8&#10;cXVDDWTkmjJ1witvvBocEMqBPVc0p1JQ65cUT4LenRrq3fdtr928zlhYBLm2ICpYqpDIVTIzCHF3&#10;Z48QDyNP51KqMhc/KA5shrTQ7p4N4LnMQz4qSiaTujkrlQpFcG8XucrJSaF0dtLI2GpXRkODjzaj&#10;gZHA/ism6XIi1YApKZxI8Qr4I6lJupL1kfegzMn/VLQKzOBEBpvAPMyC4RfgyVwoOmyyJOYxShVM&#10;K5WCDBZdoKE3+BOhMwWT23/tu3vL3bl1ndCqM6IcPyA06a7Tj10nJoJjIQEkgASQABJAAkgACSAB&#10;JHDdBKZHeXVE2JAsy6DHbKeABjYYuZrq2n179v+8KT4zOxVCb1WeshHDBt730MMTx4xzVroLFY5s&#10;KY1JbkdwSM4vv/jVF1/u3XHYbLLIZQq93ujt6/fiC8/MmT1LoVJAEC/xqJZKtsdv++yjT4qLihQq&#10;UmxDr9NMGD/x1dde79e3L2SElshl9oZQIhehEThAWxioupSTlffZJ5/uP7QPdG5gsN+zLzz7l7l3&#10;m0kqFErCUTIOVkGihcHeCgJYVllObVlTve83uqxeCnG9Lioedj+nEomzVqJodHGHuGNIc3rOooDu&#10;tXrwXGbNlM4ENZNoWkmmIVFJXDxcnT2DQgM8gsICgvpGysK9aA+5RcbnKaRmpb4GpD/MjshcQQaD&#10;GAYSoHHFskYKJThw8+BYK7KSUwqQvOQz4iXNQ/UoOEvm5i7pdzfdYy4t9yH2TCcFFAZusleILtCi&#10;NRw3BwT25IEdp8Om2ultCGDpg8+8ItiUOxx1gGchASSABJAAEkACSAAJIAEk8EcRiPJ26ohaAtUG&#10;llUOvJ5ZlgS1wo91tfp9O/f98MO63EsXIRGzTEGNGT9s6dInxoyZoHRyoaTgigyhs807yDQzy7q7&#10;eSkVLjkXcysroZwEpHrmvHw8Ro0c2TOqF6R2spByuSxE7dZUVqYkJVfVVEghPxTEz5rNIaGhI8aN&#10;8QsI5EgwDdhyIXGVdYdCRRaLSXAXpiCY9/Cho9vifzQYIM5KOnr0mIV33+usciK1f4nTM6klxAne&#10;0qJpurGuqvTQHqecS4xCoXFzqQz1z5Y6/aqxbK83/Vxr2VVafBjUr7a+3qipN2n0nE7P6U0QLQwe&#10;ylLGSCJ8zTpaW2uuL6ktzCnIunAxLS0n/8IlS5VeRTtHOrsGO7srKYse5DYk3KIpDiojg/0aElnL&#10;YAlECUMyLRryiNFS4tMtOGZzpAQwxAFDWLQEDNag2inOuY8sdLzELQwa0U5ykhALcl8JdmMhazTk&#10;IYO0WCiAHd/Rl+oMnXjK2npA6L15YAHGDQkgASSABJAAEkACSAAJIIHuROD2Xh2yABO5CD7DULBX&#10;8OelNHW6g4eOffnFZ9m56SB0oXTQgLjo555/esyYSQolkdYKGiyZLVxz4XRwnAaX5rra2i9WrYqP&#10;j29sbAQlOn7y+KeffjqmX1/ItSx6iMqkstOJpz/874epqSlKFVg4KYNON2rUqBdffXXgoCGMCTJX&#10;EelsVXygaiFNMtGTJFr20sWCL1Z+svfANolMERQcuOyZp2bMuptnTAohTTSxxArGUjDnmsFfWiox&#10;5Vyo/+YDrq6qzCw91qg/WdlQS3F6BRiiQa+K7clICpJrqnmDlFVmORiBKSFurEl5ko6F9/D1AC3x&#10;dwoZ2n/UzPE9egWwCv05F2O54H1t3wspXwQSWDykpGTE9suAvIcxxY+EJCASmVP0POdB82hnPyAv&#10;kXuATzSl4AgCyBpGmkC3YgAb2oEdPIP7LpFIvo5ubT0gWAdYuMuuVTMW2yABJIAEkAASQAJIAAkg&#10;gZuKQEf1QFN74pxr1LPn0jJ/3PBTzqUskGDw57B/oN/s+TMHDx2pVDoTLUcrQf0Ss9sVGwhpT3fX&#10;HhHhbq6uIHSdVE4xUb0DAoN4QSyLRXNBXsokCqXSSSpVQsAsqDtQlGBvZfQyMN5aiMUUjLkgBoUd&#10;/IdBJDIyHgyyOioz4+L5jDSKA9OpdODgAcNGjOQ4sAzzUJfXTFtMNHhCMzqONvCQQ1qmN3A1DexJ&#10;TvW/ooa3L1f+qK4qUJg1Cqh2xEKgrYKWwy68Idk/W2yURAkmY4uCtihACvMmGW+RE5lMdDJ5w1Ky&#10;QkPRrym//PeHTZsSai/pR9R5zqrzmg17vfecOp/Zdd6zGtymat2m6TyGmLwHm3yHaP0H6fwHNip8&#10;tDIPvUxpkNKcTM7LFK6+vZ1C+utl7lqe1pHaxZBY0mAym0yQsxpwCN7fkGeWoiDfJAkw7uyV/dOe&#10;17nnri0c9H6ipzvsUY2popAAEkACSAAJIAEkgASQABL4AwlM6+nZIcXTZAE2Qv6nnAuVX3359Y49&#10;W3Q6A3joKlTSuffOeOSRpT0je8qkUqgWJKrfVv3bbMhSqXTfgX2fffr5hawL4WGhzz73zKTbb4fT&#10;SIwxMSwRQ25WWtZH73908tQpmQzibFlto2Zw3OhXXnllyKg4Mylf1HruUFdXQikrC8tWffH5rzt+&#10;5VhzSLj/k0//9faZ8w1GC8xHxtEQpWwyk+rBanUDVBWuqawpKcpPSj2TWZqmA39piAdWgHa19tx+&#10;f2KiyS0WBchkmwWY2IDJFEGfM7zZhXXp4x8RENKbpO6iKPDHNtEa8P2GlXoofMBW7O2mlHop3T2l&#10;4U4qOU0FuhvlUkrJFsloRiKTBYUP0vnexsndVM5QF5iAhW4VclLaA3pTKJRwUJg0GZEmItw+O1iH&#10;LvKfs/GBy+pOKNZpPR27SNAHLkFOLRKZja9IAAkgASSABJAAEkACSAAJdBcCU9v4+96hBiJZpppc&#10;oNUNDet+2LT2h2+ryqvhIMiwuCGDnnn5ryMGj1QpnOQKOSi6K9Wv2K3oBQ0C+NSpUx9+9NG5s+dG&#10;jx8FSapiY2NZyE0lmNVI5iepNC8758P/fXT06HE5WEEljF6r6d9v0PMvvzxm/Fgo8wtyF+omWf2N&#10;BbUJEcFmtXn//j3f//BVaUkJ1O7t07vfrFnzPV08zDpSZKi2ob6hUt2o1Rgs+npddY26Rq2tM0Fe&#10;Z4qHTNFQeYiCFM+ga8CgrRTUjd3WnLK5ycdZ/LCp1TWMroInM5Hf4llNTsvCezGQV3AoVaoUUonE&#10;V+7t7eHl6xLoHewa5OkTFBHRq3cvb78AL3c3hQKif2knF6iJRMtlou6FOUOSMCKAYTJKJWT1AhO0&#10;TQC3X8X/OaWvuKqDl+s78VRO7eHpEApNusMNCSABJIAEkAASQAJIAAkggW5FYEobf987XIRN/ZpN&#10;/PHjpz7+6MP09DROAhmdaG9vlyeeWDJv3t2eHp5gBRVNlG2RMEMlIijtI5Wknkl5/6OVKWfO3rPw&#10;rieWPBESHAbevHCWmRcbSIsu5X/8wSdEAMtloHjVDXV9Y/q+8OJrY8ZOAPkr6j0oqQvu0DJealKb&#10;zialHT9y/HxGUn7JZZY1chKzwgXKEoGWhbRSkLcZUlgL9XUh/bOcI/8laaOawnpbJKsWNC54WIM0&#10;brLzcQriOQ0bVPiVK0UFSzYI1IVSSrApSKZqzkyZIYczWYXRTAQtjG6NOm7Wym2RESON4VN4ZSwM&#10;eIFLZKBzJb4q90AX/4DIyNievfsPHdinX4y7hyfwcXaGFwiWtpp/YXEwnMBenJsYFdyqPNItqocP&#10;5as78Wi29YBgDDDGACMBJIAEkAASQAJIAAkgge5HoJ2SQLT92rbq2rJ9+7dfzM0Ah2KwRirliqGj&#10;Rg0ZNdTVywWKGNkcdO07J8VtmzbiHQ2pjc20ycToNSYXF7eoqEgPdzfBnZQG92RIcMWDpDTxFCTb&#10;InoOEk0ZQAKT9FDwk4RmKI7E8dKQfhksqqzJYElPzvrqyy/e/3L5nlNbqmrLIOIXLoZEoWDkLGRs&#10;1nE6I29keQZswrwUivzSNCeVQQVfSt4c0ytmmxJ2EuJMMk2ROGYiIZU0TxQvDxIX7KtSCPgFZdwU&#10;fwznKRSi+hXDkXkQ8LDzUM4JwpZtzQTfZOsQJFRXEM1NI4p2bJDoVlFN8VD7lwaHcMiHRbFVRvW5&#10;uqwj5/d9v+37/3387v8++mD7ju0F+fkajYmxyKEYE1QLtu3iHFpGBYNwF3fy/cKtuXVtDLD1Swbx&#10;qwZ8RQJIAAkgASSABJAAEkACSKBbEGi/FoIAV3BdJupOxxw/cfxEQqJWpxWdd8PCQiaPmdwzJErG&#10;E8VmNT/yxLSqICmhmm3BorcwaUGMr5TJaNbrDF7ezoFBQZA3SxBtkP0ZlCcxhcIPUgjIVcghCRaU&#10;zmVYOehXyBcNJZIYGpyVeRklNTeYUk+eXfXZR2+t/Pum/ZsqaypkRuhUw0NSZTlLOzPEmVnQzLCD&#10;MrduRFWTvS0zNRiiLVBmSfSFFnaYGkQOQ0poViInCZp5uZkiIt2609Y3oNR5WsnTCtgpGgJ0lZam&#10;j6wtBaMycbmGHsgbEMq2vekggQQRyxZQ+uIOMMCl2czwakaXWZG7/eRvKz9//6133vzu26+SziSr&#10;1RqYHUWTnUwTih2bTEJmLDEI2bbf0smxOvc8tvWAwE2BFYCRABJAAkgACSABJIAEkAAS6GYE2i+A&#10;ISJXkHumoqLyA7tPlpeWgJUVNLGTSjlk9PC4uFgXZxeS7snO5AlleiQKHna5glcSHdxsBJbJIU+W&#10;VKcx6XW6oKCA4GB/sAqbBEnJg90TRLDQj1wuh25lcoWgh4nmAPswZ2GdJUpDreHYwUMff/LeipX/&#10;3rr/58vluRZeB01MDG9g9DxrACsxK1ESD+eWobxtL7nZVgs6GWbYyoLNSSGRNFiQWZnESUYroYYw&#10;2QWjKtmtP9qJZhosyBKIUbZ+JDYQd6LGJJD/iuOhcLFReDVxtAns3/AK7808a+I5E3klOxicGeJn&#10;DUZvExRJ1pv0JdrykzlJa7etWfHBv7/8+KsziWkNGshMpoDvBoxGKB9MMnKJMtiuMBIxVrb/iv/J&#10;WnZOsbYFgT5a0BmP6j8ZU1wOEkACSAAJIAEkgASQABLoXgQmRHi0Z8KgRkFQsaxFp9f9vGnHZ598&#10;VlFZCifC8f5xvZ56/plxY8c7O7nIKbkKglZJ0Cz5SKKSgZ3V1j9YUFmGI2ZX4ZDZoP/6u9Xxe+Nn&#10;zrjtnrkPeHsFsCSZFsTpMgxnAQuuhJPUq+u/Wf311m3bxDjc+vrqiIiIBx9c4u7qsf/Ynszc9LqG&#10;GpPFBPWKQFDKpQq5RcFoDWbWKFFKeZmcUymlIE7BXdpuGo7XSzJogVglsbvEysuD+Vdo2KTZ4b9g&#10;cybxv8SCDaV8YTpEW3I8R/JaySFxdKugZ2gsRAy3uUFPQq+ONgcJtWyHhBTZ5NsBngZvbrlE5uLk&#10;EdWz9x0jpk2cNi0kIlQwm8sg17QcyieB17i4ySBKGlJjKaS3anboY4UN7bnVW7Vp6wGRPvrca1gF&#10;FwkgASSABJAAEkACSAAJIIHuRSDCU3VNVWDLfQV6Lye76MeffsjKPs8yYI5lnVT87bdPn37HLH/f&#10;AJlEJqWloAPB9VYKBl6ZoH6JFVQwPFpYCYTfCsV7hERPtNbYoLPohw4bMn7cJF+/QBDOLEekLxGW&#10;EgpMlwwP/2czMzNzcnJEsQ1pq0BCXyopOH7uWEZuRr1OxxA/aVIWCM4AzcwzLHj+0pwEFCnvpIQJ&#10;wEkSujlT9NUFKTESgnUW6jARZStnLTwtA39mqJ0E1mCp1MQSey5DrMBQmBeOQKwyNJdJJRy4PrMg&#10;nIXUy81GVlg7/Oxwh48giZdYR9Z+t04QworBDN5ip2W0uNuV+ZVKFADLYDFV19VkX75Ynl8il7tB&#10;NWawrkuk8KUAJNtmYGcY8NqGLwggnxac3ion1jWv/5+kQVEDGNg7HKUf4eH4AaGPEz2NdYCRABJA&#10;AkgACSABJIAEkAAS6E4ExoW7X1PfgPI0glstzxuMxh+/3/Ll159VVlVAkiaWM/bpH/nciy/fNmmq&#10;i7M7sYsST2BeDkV7Qf22MohC0K6gF8yQ3Rh8k2mJ2WLSG/UKuQLUGqhWkCZm1sxwDJiIQRuyEPcK&#10;G8et/2H92h9+0Gp1cLrRaDGDfRgigqEqMCg6GahEkLygJDkZLYV01KzewEACafCXdlJK3JzIeDwj&#10;5UxQF6iNZQrJuQRbrGABBu9rcYOs0eBIbJHJlAxnJmshNZZIYi2hJZHDZLEMsTwT8W2NrgVtLJiO&#10;BYNwmyOK6a/sdKxdS9DVgrHbIliGZXLB5NxqM1JEaoO25wGjgrQgp4At2k3u0jt80ML5D0ycPMbL&#10;xw26guxcMFNi3oaWcsiH7SRWIe7qDfC28Bjv6v67oL8TRZpOKNZx4Y5dJDAGmDwTQlw1viIBJIAE&#10;kAASQAJIAAkggW5D4JrCQnR+JoqQpgvyL588faSurhoss5CLSqVSDR82NrZfjJMK9Kg197Bj9Qvn&#10;SyVEikkhvZXVr1ghV3q5eytlKkhzTMQgCxKK2JBB8EFaaaXMSddgvpRTVlVZJ/ohS2io1CuFqku8&#10;lCOjSCGEFnyMIUcU2F6JwIOyuHLaSQaSUCGnVKS4EdhyJdB7W1pUSPTM0UqWhUTKJFMU2HCbdkZK&#10;M3IpL+HNMpqVUvAjKwGTNpQkgtRbYMimwJ4NM6Z5KRGj8AqaXNgl4Gl8LarQAModQwos8JIG3W+/&#10;Q0kljqhfENuwg+VWqAslSGKLEAVsJjHEwiGYBLh3W4jmZiygziV8HdOYlHd6w+Y1CSeONag1nIWx&#10;GOFrBjNkzzJynNEM6bAhPxZDwqibd4iqNgo7bJzZzLHkqwrHO8tCgi2xMewmyNbNCLuFgW8mdGbG&#10;AFmsIVZZ0Oc33dY5pdbWMuiTRQ3d6ZuuTmh/6xdD4pc++IoEkAASQAJIAAkgASSABP4MBEaHXdUC&#10;TOQvcaOF+rkGI/PrL79+9MkHxSWFpMgQRfWI7PHCS8/MmHGbq4urjNQLkoCAJZ7PbRo/iZqA7kBp&#10;EZukkEKa/Ejcnnm5RA7pnnVGc02tuqq4Ii/70oWL2YUlhUXFl6prKhlia2XNLBiNwRhNfKRB/cEG&#10;p8M70MZOCrD5ynhIU8XxZjD7qqAz8LcGcSlmgXK0CYZRkOZwCpwIZZGsf+iLEr35pJanN50FRZWa&#10;KwdD1mlSllhUpkR5U7KmKGJrXyDIbf3AchkiFSEmFxrDmUIBKHImke3C2NZySIKpGezJ0MY2QAsv&#10;a7vqUmAXh6JO8E2BRTE0Zuj9CxePHjvazU1JcoHJQbjTUrmCJMIG72jBEZ3UDyZGe6LfhXmDSVmo&#10;KgypyxxJeKLHIQ030AbHcvj+w2Im4hcyWYPxVyl1dlPA9YPkXqDPIRE2WPWlUuIlfvPo4FPFkBu8&#10;w8/smDYeECKAO9wZSkkkgASQABJAAkgACSABJIAE/lACbQpgkGQMsVJC3K2g1bjSosbPPl3589ZN&#10;Wp1G8AjmZ866/dkXn+3fJ0YuVSpkKgkRwCBM23L9bZZCRPRCMSMWgnUFDQyJji2m+prGsqLKnAu5&#10;mRcycnOyigouVzfU6Rm9Uqp0dXaFXontkQP7pwQUFoQKg9c00a2CFAfJ7axyUsikJsYEga5mltFY&#10;DMRGynMS+BkMw4LlGXSd4LlsvzW5QDepUzC4QpfgeuxQMYsHwQQL6aDFM0BKSkGDwxESjkwzxBFY&#10;0MVSsDzb9wEf2P0MXZiMZDawMFC2IDqJvgXZbHPBbmoPx0kotVBAGDZRLTuS9ETTEp0L0dacglYO&#10;6jV0+vRZY0aODgnxBWEsBadsuVR0qIZrJ6UVMloBHtR2App0DNWMQW7bHxS+pAAmMAGJXsvUQqWp&#10;8vLyqopGXZ1OozcaSE0oZxe30NCQiPCwsPBgDx8nCVjOJXKFzBlOgZUJG4z7B/tIgwDuhGIdHer4&#10;GyI6kehp8i0OviIBJIAEkAASQAJIAAkgASTQXQiMDIVIUYdajwhgUEoQr8tASmSKOnsm953/vnEm&#10;6YzZDBmfaKWT6qmnltz38MNBPv7gB6xUqUgiqjY3kKnNllgQVBZiquVEAQybWl1/ISsnM/tCQeEl&#10;yC+t0dXx4GUNEcBgKtWxdVUabaMekkibzEYIC1bIVSaLRa/XQqIqYVBeKXdyc/MAC6VWZ1Apwc5J&#10;qxs14P9L9DH0QUyeQsSthJPLiSKGVFBShePZEgHMEUFq26xyVwx1hLzLPNiiZeACDiHCEiiVxPIS&#10;E4hSIoV5mSCABQt4a5EK4hKWDRuIXngjvjaVRbYKYPFLB/FUmaCNxbPgFSZkL4Db+JZB6E80QHNS&#10;RhoWEjZiwBhI0N2ndx//AF+FkxjaLCToJtmjIV00KOBmWQ6fQEA25MqyalZhwXCOTg9meU1VZcWl&#10;3Py0zMzcopzaukq9ScuC1AabMMkwrfDw8IkIjhjQr9/oUcNiB8bA9ZDTCiX0JYFrBAZhUNWkKNQf&#10;aBM+XdLYiadyVNsCGCzAwhXCVySABJAAEkACSAAJIAEkgAS6CYGRbfx9L0ogkv7KRDyOzWbTtm17&#10;PvpwRUlJKXi/wvHovj1fefHVyVOngnmWWC7B85mCIN3WBmBiPCQ5mMWMx9bN6vMruEDDBgZhTaOm&#10;tqam0agmEaRSYrglQa9mKIXL5hcWx2/+LS8zD8SYzqCxsOboqJ7BkUGaxgZNfYNWrzVo9TQkq5Iq&#10;oDquzmAEVQc7sceCJy4UFgbnaTBfEqXGmiBBFqhg0MMggVWgisE+CT7bNIzYtnQn9l5I/CzE3IKy&#10;hgLFEHUsBwEMKauh7hKggFBbkhlLFHeiV3STjLUmhSbKtsmHWTT22gSt/cBiM2IuFYSVbbvyx6tM&#10;13rlyIxg4S5S5149YoYPGN6318Dw8BCfQC83d2fIO0byZoNZGLzERbFOBhXkOQlwJkfNJlavN+k0&#10;2np1XXFZ8cW8vNzLuUXF+SW15RpLoxjKDRShvTX5GWeBSs+erl7DB4yce+fCYWNHuLlCESogTAs5&#10;0cAjXRTAf5gMPl0CFuAOK9aRIY6/IaLPlHTGo/oPdffohAEco3+RABJAAkgACSABJIAEkMCfisDw&#10;Nv6+F9WvGK8L78Hp9fPPVm3atMmgM3I0RLeyc+bOfvrpZ/v27gf1jsTGIIlI3d+WWhIEHQhIMOQK&#10;Iqv5M9GECc7PJByWAbUKtkeQZeBNDCmYhGTQYCIWbK55+Zc/ef+jc6eSIQWWRtsA85k95/a775sn&#10;Vyhqa+vqNPV11XVpSefPnUtt1DS4eLq4e7jV12p0GiN0ARWNwEoMKgwq40ogMNjC6M0GC0nUDOmx&#10;wIbLyxVymVxC4pdBvYGAv8JDuqXSJIv8f/beA8COqzofn/L62953Ja2klVa992bLRbbcC64YGzDF&#10;dJJQEjokkIQE+CVUwx+wTQebjg1usi3Z6r13aVdarbbX16f9v3PuzNu3q11bkik2ucPk6e2UO/d+&#10;M8+Z737nfIe4LYiqGI2r89JgxNiE/ErGW4JVisxfYWHFY2acWCXOasLZa4irk+wtUoJHWnII67CH&#10;ULQ37L24P6zhF4aiVcW1E6rqx42vGz2mqrioBEteNOr3B6GE0+SFrRlULAmGWEYqg3mE/o623rNt&#10;7WdbmltaT59tP9vW1Z5I9aNZqnWV0zd2ogZnRjKzoVP5KC2kBxfOWHbnXW9esGhuKOILhVASKwid&#10;PhgkcZxpcDYcGl/+eknCW89AAb5gDrjoZQjwBTcm6a9EQCIgEZAISAQkAhIBiYBEQCLwN0XgZQgw&#10;LKbS6TRbPqnbt+/+7//8901bNpFbsmrlFYQ/8L4P3X73G8pLyokAe2TNh5q5nK6ay8vAQoWX8ZDt&#10;OMYEJ+X4auKDsFOi+rv0P2QdQzmGyxKYYGvzmW9+7RsbNmyCgVM8nkymYjfffBO4d3XNKIQ3I7m3&#10;7UzbQ99/6Ne/fcwwk8tXLr7s6svOIoq64TQk5daOju6WjlhvEloyOBiYHp0C52fERttwPM7gE5og&#10;9dBvgv0GIyF0HSHSI2nCQg2mYsEeCc0dqmC/orwRZYcKructAknyotI0xHJTZDBPLgwsyL4FAkYa&#10;MwZCVj134YZ1mlIYlKc7+EBI7kEkIQ9EYQNGVFD2G3pEzSvILyrKLy8tKyvKL8wL54fDvkAkCsk9&#10;lU4k4/FEIgkdvru7vRtLor8v0w/HbyRRQ8DF9ATdKcQDDCbnlEVNaCCuPODT/BDEw37/JYtWvfXN&#10;90+bPgkoYJLBhykIeHwj8pzSkbOFmLLFk0RX/7JkGAT4IhjrwprhFWD9XR/+BAZNwfXyUyIgEZAI&#10;SAQkAhIBiYBEQCIgEXidIFCTD6veERfyWFYQ/2xs2LD9qSf+BLnVpppFysSJdbfecuvE8RNBi3zw&#10;FaZSuJRNiqhjMAJSCEELqKAQeT1DAx6W/YqrUkaqSK8F6SPeR+eCJUJrhHYJPypEOO/cvePEiRNE&#10;NBTNtDJ148dNnz1bDQX6kkl05/CeI394/InTp09WVlXcduttd9xy75xZixYtWrhw0aLpM2aMnVhX&#10;XlYajVIyKsr2ICpY03wIi/ZB/QyBmWm6D/qvasbBxG3UFMIh5CRFAd1DNVjqqEXaKrFc6iSl/VIm&#10;M43XPZj+4apOdMxgu2bB8yGWRnz+dBoeXXCl8nNpKF6xgFVT+V/Kqh249jlsE2o1S8miC95KwEHk&#10;5k++FczGqfQPoYsax5pm+5yMbfQl+1r7zp5sOXawYe+h43v2Hdy189CObYc27z66de+xXQca9p48&#10;e7ylp6031Z9BfSlYO2PBHaYkah46NUwr+UFzsLaY1wBkiJ1GAjXGCBk5Fu8tKyiqnzIZijFFyOs+&#10;PARUMFnBTYYKLLKLRbC4yA/PqrOvWETqZR7Yl9vVEqPphgtlrDWw0R5u0R/48MfFGOSnREAiIBGQ&#10;CEgEJAISAYmAREAi8HpBYKT3e2Z2XGRIUbq6u5588qnNWzen0knSMDVt2SWLrr3m2orKKpAjWE6h&#10;bg4sm7DiS67MC8tmsF8iHYM1YUEoIMMaYGRczxa8iXmfy/xw3VQqiYJHyWS6raN3x/adZ06f9vsC&#10;iFpGbmq4oNIqqGjsiR8729HZkdizfceWLWvjsf7xEyavvOK6aLQ40WcElUhRQdW48VPmzF64cMmi&#10;hUvmTp06tXJ0TSAaQlCwhbxg0GvU+CUfZqJ4pG+CP6IEbxq9ZmInqNKgcF+3Li/ILSoNQydGpjIa&#10;46F7RJCFTBQExrYhg6ZHgqLKjZSZARck+ReMkD2puCZwhvyuVL42tgvnZyK6Q8OhqdwUiC6hzsCT&#10;nspEl+YHvI2ELyAF40SZZObkYlICg4QAjUkLClzWbFhxBVDmGHHMFMqsYjrADxEXBwRUrDjIrdAM&#10;kopYcgrOhgMYPtBj9N4jhrgMacwIaKf5EcfwaaadTEe1SF19fXF5CbrotQQ67Kca0pQ0znMkAysI&#10;sEgU/0uZRZ/tT1/Er3KkGSJ1R/PFRFT/TcM9LkIA/7vK97iICHh5vyQCEgGJgERAIiARkAhIBP7O&#10;EJhbnTeswOXFP4PZ2MeOn/ivL35xzZpnwUhBZSLR6Hvf87773vKm8tJyMArwFZf/ndNQmvNZh2W/&#10;ODZtp7GXi8qCd1LYb5YxJpPJRCJuggdb6fb2tp/88LGX1m6E1owiwPFErGjCrJK5S5VoGHwrnDIS&#10;B7edPbIpbWujpiyds/TK4pKCfL+/IhIIFUfyiwtK/OGiQiQGh4I+H7KX2zubTzacOLRvz749e48e&#10;PtrV0ZNKcnFbCmu2kRAbS8ZtGG0p8Iv2IUNWDXLa6pDMZqalwtVapPci15cYKAuzA8vQkYM2kp/Y&#10;SDJl9lTVF6QeQT5H01k3rAEqzios1OOs7TbaFIfRRoq9Ju03uxgZGHYRbSYpFsSdiStaJmEefNPb&#10;MqRbuc5bORJ3dojih4D/0xUTodtg7Q4ygTkcmqK0TWdaTf39b3rHlddfBZ2d8oCDqNKEWOiAmEPB&#10;pIO4YI55uCAo2ZCEP7MUvPNs7CIY0LwRfiAUAi3uiPyUCEgEJAISAYmAREAiIBGQCEgEXi8IVI8c&#10;As3yr51OZQ7sO/6nJx9vaWkRjGX06NFvuOXWusl1wQAFD8NXOZf65ZI+7BqWAFMFX8q8RY6xE48h&#10;EdimEFuKI3ZpG9hRJBIJwOcqGI6E844cPXzk6EETRYDRHyO2YFbdfbevXjZ32oL60XrHqf0b1/X1&#10;dxaPnVo295JmI7Hv9NkDHX0bG89uPdK842DTjiNNhxtbW850dLV09WesvEhJXU39/PkLli1dNHPO&#10;tNKKMvhD98T64RBNum7AJjvpgF9z9DQcoVKGmTKRuAqH52ywqwABVEpwdgrzpmxbCjWmnF8RAC7W&#10;QZSSk4PVNAmc564QcUmTpQhpimXOQJlNOxZYq9CiXT8rT47mi8DaGuIzFUkS0jlzMaxcYwnByyIS&#10;mzzFyJvK6wxILw4QpZVELxFlLko/iV1wLRMHYKGJCcP9nvNAC2E6S/UR2gztH/HPaJPILenXFPqe&#10;NI1wKDqhbkJ+QR7Jw2DfAZrsEE5jiEK32PyMfKIHup8bFM2MfbjYgUG4nvcfLbHMRfwqq/OGzxHQ&#10;3/ORTxJ95yblp0RAIiARkAhIBCQCEgGJgERAIvC6QKBqhPd7vNUzAUb+r71tx6bnn1vb19frDwQR&#10;5YrE2tXXXD2mZgwFDTM/IV8sCmBlBugG2xJDEuVxhzBBcB6k26IoEPbt3X7wuSdeBIEoryxFOq6w&#10;iRKMBhK0ARcsRAxn0rt3ofrsAaTvInY5mcpMrJt4+ZJL6ytri1S14cDeHTu3pVKZS1fM/dC777xq&#10;ydy5k6vnThkzuqY4ENHjttnU3Xe8q3tr49mNx87uPdF66kxXe3tnoiuuOnljxkycv2jp3MWLaseW&#10;xfv7eno6cD1VCYKaB/2BcDAMZRuJwclYyjRA0bUMqvMKwY9ZrrDKItqH0k2KiUTbANRitr4CwyNK&#10;K9J5B5bUy5E1VBGyfCjfq1g4VVhpuem1pOsKtZbBwewBzSswtERhEYROVl58sN/viBLGkGOJZoPf&#10;gqfDEZpSsz1e7mUsZ4Or2Z+K8pBFMLaIvvbcqilCXRhWMxVn0VuURBbp3thLoeDu0w5BGSWWoQmj&#10;8pUB77FEVfXosXXjKTgbcdecD8yn+7g/OE2HLiykXiGneowXXwSDPyeU/LwZ75AD2+IXkwM80g9E&#10;f/dHZA6wzH+WCEgEJAISAYmAREAiIBGQCLzOEHglAqz1x+LPrl2zecM2I2OBGaKk0KrVK1Ysv7So&#10;qFgErw6WfAfCob2o3EEH4HiDjJ5ssKfOttjPfvCLX/7iB6VleTNnzwiHw+TJ7BHgVCrRE+9JpGOJ&#10;ROrggUNHjh5BmR6Ih9BkK2oqZsyYHg6ED+45/vQzzxw6sq+0tOCKy1fOm7E4qoVrCwunj65cMGHM&#10;iql1cydVT5lQXl1VBHKXVsyYmdl3pm3Xqdbtx1u2Hmvq7ehJ9/fnh0umTpo1f+nCcfU1hmN39vbE&#10;unqZMGowygoEgyBoTsZKxVIIjUbvQS0dtqwS1J8yZ1W/Dpsn18RYBRt2nZ1EySMvO5g3i2Td4VYN&#10;yq2l+PgTqqw4URxI7JdDi5kFZ/oNK4nYcAuu1UQ2ifyiQ0g79jkQyaEbWzaJw2SFpSHgmaozU+/w&#10;HTItE91s7rHgiILfipLNRIb9fDyoKZ1LRY74RE4JdqcnYHnlx6h5Bzpgk3cXmC84N91cMFeDjLKd&#10;TCod1oom1U0tLcm3YcBtwXIsgt6akNvJGYspva4PMF337udq54IDv/wyWGsf4dhWUoCzQv75/k5H&#10;JMDv/ahUgKX6LRGQCEgEJAISAYmAREAiIBF4nSFQ+QoKsNLT0/3M088eOLAPzA+ibF5+dPXq1XPn&#10;zAuHI1myKhgHKXpk/+TSJBH/DOlvCB+h2r8sIW7dsPNXv/rVmY7TM2ZNnTZ7GlKLsSfbJkgmUze/&#10;Lxw5euzY3l270pmMrlnxeGz8uPorLr9i/PiJJ46eeG7Nn852Ni68ZPGdb7yruma0g8xiNYWKPnAh&#10;RlRzkV4wuaJ8yeSxl82asHLOxBnjylS/jUDojr5Yd9o+1pk+0Ni2/+iZU0dPlYcKFi1euXTRiikz&#10;xueXhGJ9fd2dvRCcUcJH89v+AEVG67adimcyyQzmAlQDzA++0g6Cjf2+EEKHCQHmb9kAZ+jDtpqG&#10;bOyl8TJNxZoG2yQ6TLr5oBWkkBkvlFvis3QsAKWCRtjYq2T6DAvCeRoX5RrKKUMLgKByfDaWQEbx&#10;2+S/ZQUUh5OSoWfzqqL0MRFjYrmw4VIR5wyiK6RdwTmzEdFZMkwH4xRcSONOiqb4QiT04+ZSxWax&#10;QtpFfSOaDaDmENiMvjthOHDZBkoKF0ZLxo+diHkCeGdhWgGzGHw1lsvRmuiVCctvio7OeaiytHYo&#10;TB5qFyYRt1+UAjzSDwQh0DIHWOY/SwQkAhIBiYBEQCIgEZAISAReZwi8IgE+c+bMn/60prHhhAWy&#10;p/gqKsuuuebaKVOmIE13CAEWRDcbsUqMcLA+zDwLma3gYEp7S9vvfvurrds2qbq5cMGi2XPmhENh&#10;sm7yWA8CfY8fO7Zx09oD+3ce2n+guakFObmGAR3RyM/PgwLZePz0po0v7Tm0C9rmpIlTKgtr25q7&#10;u1p70xRoHAzp0aAvRLWE0/1mKuWk01GfVjeq+pKpUxZOrJg6oTwSDZ1t7mhNpbssf2N/+sCZjiPH&#10;m0JGeurUuVdcumrhihm1Y6ptzerv7u7rS4Gd+Xz+QCiCYkrQhGlgKCGctpEhjE/bdDKKgV0u1feG&#10;QEyWZU6iwSDKYkWwNJPbLL8VX3glwZdEY6ieaVZRMYuAePFey4pTEq1f80UQmh2i/6lBn2VYVjKj&#10;BhxVBwuHwEuNkiANysp0nPsjrLU4WJuuQWIy7aEsbN7lSe4k/AbAwCECs9osuC54LgRdtBpAGWU0&#10;gKBlcVtzTuTjqL6UYurkYg1Jmmo6g+SCnffHe7v62mpqqsaMHk/R0ggqp8xfG4WRwJNFtLXbUTYe&#10;h0+WgJE3no+0m6sPv9zxCIG+iBzgyugIOcDvkwqwzH+WCEgEJAISAYmAREAiIBGQCLzeEKiIuma8&#10;LnnL+Qc5wGAqZ8+efe7Zp8+caTKhIqrW5MlTrrvumlGjRsHPl+1+B1EOIlaerunRmIEDKPvXQJSx&#10;bWa0jVs2Pv6H359pai0uKbvi8sumTZkGr2Cmay6txj/BsL+wqmDMhFGJRPrA/sP9fX0wZoZnVdWo&#10;qkUrlvhD6ubNG44eO143rvaK1curx5ckzK6k1dPZ29pw8uSJYwdPNTT0dyV9TiAazvMFo6Dd8WQP&#10;bK2KIpE5tbXzJ4yaOKnSn6enM7EuyJRG4GwsfbKtt/FsL8J6q8tGTZs9b+mylbMXzBhXV+UL+Psy&#10;iVgsBvkUzI2IaCQKiy50F5psysogIDmTNNNxJL0ajkbloyhf2SAfayqVrIosW17ZL0pHxSGKdSYu&#10;yP5aYNSUR0yM11QyPSgDZVswbwa7Tjs+Ww/7QyFfMKCHKa6ZpWZypvbrlkYTCqjwC0Va9SPEF9MO&#10;lqobFOfMMrLiy/DKwdU+UFlQXMRwc9Epasi739QHkFbSVlHpCHtNRHwnTCthWTHEK2swxA4ggRcC&#10;dMag+Gri1B7zxBgNK2iiSjCmAYi++zjYW+QpY3j9iVRA8Y2vmxLNL8W8hq6akIGhGYMAi4xjZtNu&#10;V4CXEHZBuod6ap/7jNIARJUnfJ4bKT3o4exI0JzMhWbmV4xEgN/7USjA1EX5KRGQCEgEJAISAYmA&#10;REAiIBGQCLxeEBjp/R5UQRDgY0ePPvPkC+0drZD4MKjZc2evuuKy0tJykQAccLXMrKhJptBeOZ+s&#10;tscSIbNftIlGGhvO/PqxX+7cuSeZNKbPmXLN6ivHjKlSNS5W6zIU5niBQCRaVFJY1drctnPb9v54&#10;zB9QMun45ElTb731Lsu0n3ryT81nm6+8fNX99797zqxFk2onTZ4wberEaZPr68eMH11Qkhezuk+1&#10;HDt05FDzmTOW6Q9F8qLRkE+1k/39iMcdU1K+bMq42eNKS4t8yXi8Nen0GWpzOr2/qeP4sVPd8cSk&#10;4urRo+tmTl+4cMWKRYtn14+rySvMSzkoh5yMxxLw6IJmGfAHg1QvCc7RZOykZQJq2oLZs5OmksUW&#10;IrJNDSQWX8y0jU8rZSX7Upm4kSF6aVsJx044+LRSdAxWHAzWiGbBtEN6MKgF/JR/C08pI5lKZDJp&#10;Py6laQkzqWZ8IX/AtE0raegQXEF3wcY4XBmCrJvWOzh8GHvJpIvCqlkSdleeygBhZYZJ1DduIhwd&#10;5tcBH0RhxUplnCQywMnKCmWPKBwcfWINm2RlKikMvs01ian+MbUlCC2dq1pm2uhp74N2D//waF4B&#10;ScQ6wskhAlO4gHCkJilYaNMiSNs1iwZ9FinVUJXPrQ88hCGT53XOKqLJB5b2+MXkAI80Q6S//59l&#10;DjDhe6EzCvJ4iYBEQCIgEZAISAQkAhIBicDfEIHyl1WA0+n0iRPHXlj7fGdnJ0gSon/nzZm9eOny&#10;rAMW671I1yVhUrgME1nh1N8h0aiC/eKFOZNOP/vsU3988um29tb8/NAN1161YsWl0WihZ5w8EFhN&#10;sKg2aFXzqdNbN27vaOsEvUMOcE31qLlzFx85fOypJ/+YXxK59bZbliy9BOG2qLKjg4r6w4FQOBIp&#10;KCuvGje+ftKk+nF1lf6g0tLZeuzE0baWVjvlL4gUhvL0pBlzTK26oHRybfWiKWMrSgOnOtu6+3oT&#10;ptGa1htbEyebWg80tIHfVhYVj64cN2vmolkL5y+9ZO7sedMmThlXOaYMtYIzEF0tw8xkECaNsF/K&#10;jcW8ANFXf14oCiMpcp1CtWPk7aYNBcdAIUboL8KWaYUJsruG/WFw3QCvRKchFEMiTqupJJPeEn/d&#10;2FEzF01eueqSVVeuuGTVsmkzJvf3x3q6uoJaGAbUcOsGc9T8wIyLMQ3y2nJvDcv1rP2CTtJndqXY&#10;ZOwC9TUTINSObqsRPaT5QVH1IPqu2xgdUo4xwkAUCjhl6hJXdWtBeeHdfPdBY+GLRRMY6BYkXlSJ&#10;UtWUmWo40xTviJUWVxSWATdKKMc1ddxd1p6xguZTt0VcNrpGEzC2pQdMyoF284XP0YCFii3WbB1l&#10;8WUoAe68KAV4pB+IjhDoi4ioZrFbSN7yUyIgEZAISAQkAhIBiYBEQCIgEfhrI3Du+z0YS4boHEXn&#10;grWeOtWw7qUXO7u6INlBe1y4aMG8eQsKCyMQIVEVh5mLS4AFOQEfZgIzNBsTDZLo59MP7D/0q8d+&#10;d+jwgXQmNXPu9FtvvW1CXb0GGihq6+Sch0bAq+E23NHWtW379ra2FhgngUSPHT9uQt2k3Tt3b978&#10;0rQZ0265/a7xY+sQmgv+CcUQeiSykyGSBnQfuCuCh/PCBVVlo+rG140aUwmW19h88uihQ7HeVFlh&#10;NSKRY5kYTizLK5w6rnp6bTmI9KnWrnTCUsJF7YZ6srvnUGvXqca29o54qV+P5hdW19ROrJs0Y8bc&#10;hQuWzF+4YPGKJTPnzpw0tXZsXW1pTX5Bfp4/P2AivjkIHygUEjbAexEPDZmW0245JjhL2igllrN+&#10;KecW8CC+m6Kn9bAWjiqlxUWjayvHT6lduWr5jbfedO0NN1xx+ZXz5y6YNHnq+IkzJ0+ZVTe26vjp&#10;k50tveFwCB7MyI+28H8ZG4SVigkLi25EuMOdKrfycK7wS0yYumMkUWAKV7cDqhamQsjwvvYhq5mK&#10;+sKKTPdBCsY3M22aKSODOHJ02K+zOTVXQMbTkslAuYV+SyPFIwGFmagtrqwHNMR7Y3/iVPPxA0f2&#10;mmmrurIympeH/ZhByN5xOHPBBZxoMJgzLdRAAPHfCqRnDst+BTvoLK4ugx7iMNaR4OTnC+Se5ZHh&#10;cwTUQ+0JkQMgPyUCEgGJgERAIiARkAhIBCQCEoHXCwKTy8KCuGYX5h60gAaDjD3//LP//u//efTo&#10;MXwvyC984N3vvO/e+4qKClAhCKyVOY4ThKTpmhapKbIFHmr+TIV/bVTKVTrO9D/y8A9/87tfdnQ2&#10;5ReG3/a2d911+xtLS0uzFYBd3sO9EWwYIuTOnbu+9OUvb9u6FeZPiVT/0hVLVixf9cyfnt605fm3&#10;vuMt7/+Hf64oq4FYiHNB0vzkrCQWoQQSweSqRkgVtRG43N/f297afOz4ic6zXSXlFTNnLSgtyOvr&#10;6wxFQ6H8aFt/ZtPR40/vOLrjUJvfXxQIh2EEFbAyftMYm6fXlBVPHlc9oVhDbaVoJAyWl7GMuBEH&#10;mYdHF0o3xfs7u2K93R3daSOd6Ovq6+2N9SdRDShlJvv6e4FVJkY82FAysJwS0wSoORwKBgP5gfy8&#10;AhDOkoKCaGlefl5JcUlpYWE0ECiORvORcgz5nWKhVbWrP5YGmbOcUDRwuGHPL3/6s+2bdoFkE1yO&#10;EzdhAoaQYhq+z4esYainVDJ4yF0WfxoJy4ZfFciypQaQUoz0ZJavcUI6lSLuq/lSKLKcyQSCASxU&#10;ghjB3TZNNmAfpTcHYY5F0yBQdPEXUpxVJDFjGC6vpaJPSAqGkRYACjjBy5Zd+qb77p08dUpJXokG&#10;+guFGanUngiMOxcKuUKuIMBQfsV+9p4ODTuKETZmBWF3/+EOelYvlLFOKUPdpmEWEOD4gI+2MNGW&#10;nxIBiYBEQCIgEZAISAQkAhIBicBrG4HJI7zfg9Eg/hmi5Jo1T3/hC/8BAowthQVF73/fB+6+585o&#10;NA90CAVyid04NjJRKSU4Y4ICkAUwaZ0DIjBkZLBfHJlImU/+5tlHfvjwsYYDjh2/YtWK977nQ9On&#10;zWHmJgirA7GREkqRiQpzJ5A6KLq6tm/v/v/+8pfWv/QSLoo82Hnz506um7z2hbVpJ/axT33stjvu&#10;QdwxOUuR7xO5FFOd3kGOSBRDS0wMFyLhWgFX7entaWtubjh6tLfbHFUzZsKksXrASSt2QTQvYztH&#10;zrY/vnXP5oOtnf2mP5jn04IUo2sbqp3Kj4SK/c7EvNCE0VVV5YVVVXnFsNIKwVqKtFZSzS3TzEDu&#10;xgAM06DQaEizQCCejGGECDBmxRc4uVHigA5jhkoaCecBiqDfrwegvvrRIJXsVSGCwuJZi6eSJ850&#10;Hj/edLijv703BsF4RnnRqvn1sUTL02ueeH7di2eb2vxOEGM0UQ0YHJtSlJG0S9wX/bZpHiBLgx0f&#10;RWVTHDLmDWBwTbCDtGrClYoOi8dR8SkTzItUjy2vrCqykubpBsSHx8IB8HB/0kilkdNMfBjQu/wQ&#10;cwx86lDmSb8AJAVb0IxDlyy74gMf+ODUmRMUNY0xBnyRcMiltWiNCTDhKFoUPx2xBjBdcE5JrZfl&#10;w2K8A/rt4Y70RbDUyaVDZ4jERdUjnYnX9k/7IgYrKbxEQCIgEZAISAQkAhIBiYBE4O8cgfqS4d/v&#10;BQEGBd244YXPf/6L+/YfQHxuYWHRe9/73nve9MaioqiuBxCQzCwFaazEhP02hUTjtRs0EvG+2QrA&#10;TKQhz/p2bN7zne98a/OOjSCx4+uq3/W+d15z5Y3RSAFOc1wyCApEYi01C2JNbBoEWD1y8OhXvvSV&#10;F15Yh9pL6XRqwsQJRdGCXTt3zVo09TOf+fScectSGQOngchRjVk2eELQbXaB8ZPBbDNXBsV30NKu&#10;zpbTZxpOnjhjJozaMePGjKtDrm7GNkBADUc51NT+x11HNhw6ayaDPmig0Yhlgh1Tom/UzCDGOZIX&#10;KMoL1AXDlSX506qiRcWFeXkFvpAP5mAiKdWzeFZgbQWyme1SbsZqdiMRUCKwbjcJtIydTKRaM5kj&#10;h9rOnG070NrV0dUX8wXhkwWP6EIlvai2cvW8cXkl6uHjB9evf37bpt1nTrWgwYgvDNzQUkoBCTdh&#10;YDZYA3Zgy4z0Y85EBfYcMs0LzVYYBqY1CovyJkyum71g3qyZs8qLSsF49xzcu27N2qOHTxppG7WY&#10;fH6/aUL0TmKiAlci32sTIr+HManxyBb20USAYUItDqDMkqoWFZWuumL1/W9724TJNZgVQDkrOHtj&#10;EW7K+MKzHwOzFyI9mIlxFidX2H9Z9oudwucap7ldOtqVvAjGOmkEAqx/4J85B1gUUpafEgGJgERA&#10;IiARkAhIBCQCEgGJwOsBgdIRUhxBIIRnVU9v78ZNW5qbm/FnKBResHD+rFmzotEos1/Kf0TCLTyT&#10;IB0SnVJBNUG2KNBUxPeK1F+kxDYca370Zz9fv2VtLNFXWBy5+dbrrll9Q0lRpZDT4PgEQgYZFCoi&#10;OV8hoBnOSpzIClkxGe/dvn37yZPHfRrqxKIWj93d05sxMpevuvyqa64LBvNAkSiFGLQVxZk4c9VP&#10;pMldRWWmIUHARNU1LS+SV15SXFpSkrFSDU0neju7SstGFRZH0/39Bf7A2PLSuori2rL8XjPR3dub&#10;TmIgKlUD1v0ZTe/PWL0Zu73fONOTPHq263RLx4FTHRBpDza0dnf198fTMcjYmZSSdiAIBxAxrGhQ&#10;dxGQDL5JlJNX5MryFwQhI0+WVORUd6K3vbexpefoiZaDJzte2HNy7f6TWw6dOtDUdqqzrw9t4mDd&#10;9gVCaU1r7uyJ9yf8gfwZk6dMnz4VechFJWEUP4ZjdiqJhF2ivrgIHKoDGqooheiTVhhJI8sXt46i&#10;lUFdIfaiyrLlmKHC4MSpY5evXHTV9TcsvHx1YfXk3kRhIhOuLKqcOmXyxKmT4FvWm+jp74nZSDZG&#10;ojU4KyokoyQUf0LSRTY31HA/sobJLYsSicF+6QuFR6vJZOJM85n+3tTomvFjxoz2+w2yAtNAVk1I&#10;0miLzau8RfyCQJwpD5gqEyOQgNK8SeoX/HbIkis+YxJC+GC5h3UlKAj/QrlqaXj4HGD9Hz72KVxc&#10;aN7yUyIgEZAISAQkAhIBiYBEQCIgEXhdIFASPre6DJEK6LqgT/iSSWe27tx04ngD/gyHwrNnz5kz&#10;Z3YkQsG6gnwQ0WWWwdbCYCkDJlgkJ5omCNDZ5s5f//J3Tz77REd3mz+gXrpyyV133l43djIEQJwJ&#10;0c9PLEjHn5R2Skm8RGJhg0yeWraSTqR2bNt99MgxEgc1XzqVQQBzeUXZLbe8YcGCxfAahuQL+sjG&#10;V6QgYs0RgKl3bumfbN0f7xhYb6E2b0G0oLyiIhL2t3ecbm5qKSmqKC8vo9zddKLAr4+vKBo/try8&#10;OJQ0k129XWkYZFH9IycYjoDmaT6/ofljptKWNE71p4919hxp6znW1nfgdM/e0x3HTzQfON56oqnj&#10;6JnO5va+to7uprYucOOu3lhnT6yjO9bQGm9qj53p6D98suVEc8euI2c27W/ccaTppUOntjd0723q&#10;3num60hTS5+Rqi6NLJ0zdsGkmtqqgjPtXbF42ucLoWpuZ8oE67ZjqQkV1dPqp02bOnPStHGjxteU&#10;lhUFQqDapOWDBhspBGZTdLYFokuh2eSXZcGTOqAGo4Hq2rIp0ycuWrHomtXXXHXd9VNmLrICo/a1&#10;mZuOtu860XoYPLurvypSMHlC3eRpk2FBVlSMSQcjHu+HQI0JDqruSwHNQSQB4w4AFqSI4zug512g&#10;+JihoKkJMGVw7VOnmlrPwl47VFhUFApEyDOcItdxDFlmD4pf56kUNMK1k/yICseK+RR++HLprvgO&#10;sjrg8cW3fYAk96RpQudCf5UlIxBg9VhnQgYZSwQkAhIBiYBEQCIgEXiNIXD28fvq/vGPAxLBqu+e&#10;+PZt1X/dkNazz7z/LY9sO7L5aKty3Q82/vjO8mwQXnrPrz7x6a898owy/953/b8v3TOjcGT0Wh+/&#10;d7wYyEeeSr57wcv7rQwdtaJU1i2/6g1vfcdtty3OXv34I6vf9F+Vn1/7o6sqhm/t+ENXv+m/Kz//&#10;wg+vqrpIb5ed/xO+4/Po8g3/e/CxG0a4ykXdiwtCg0fXs/bb7/jgI88dCV7x/o/++7/dMBm2RmLU&#10;Dc988oNf+PYz6eXv/9SXs9tbn3nvmx/ZLm7ZDzf+6Pbyoe42Zzf/7P/96mdPr1t/34OdH577Ove+&#10;mTByCDS4K5aOnvZvfPsrP/vBo/F4MhzMv+eNdz/wrnfV1NSIOsDMQobkfLrMGOeCAOOwzrbe3/7+&#10;9z//2S9ONZ0Ax1mwYOr973jb8iWXhsMgURyCqyl+Zr/nJnkiexatd3Z0fO1r3/zNrx+zHYOibW0L&#10;dXiXXLr8Yx/79MK5CyFgcpQs1F83f/gcYfDlNoC/IUaX7JF05VRb446tm+P91vxZS0ZVjcrY/alk&#10;MplKhaLRvkymsSt99HTb9oZTBxu7u/qSwXDU54/4fEGeCwAlpoK2Jvg6JgJsyvVFeaQQzKJUJezT&#10;kZcbRVFfKuirRiMhgRG6nUhSXK7iC6FQEDbATSuBjGnbgXyLmHPsKQ34iiv0KWPK59fVTKitDClG&#10;d7/17MHGTQcbm84mMORgflEmFS/zKbMriqdWldRVl42tKzZVs6Ojvbm1CWt726murt7+rr5EDEbP&#10;rhMyLhoM6oWlJQXF5eXlhaMqK8vLq8MFJbqT19Rp7Dxx9kBD66nOnn44V9GtUfN9+rLRZcumj5s4&#10;pbaoINzd29xw6tCB/fuPHDra1NB8tqU9nkhA7KfRM8WE7OxTYZoFT2jEkrMAzzbfMM4Cm0VmtC8Y&#10;mD57+nVXXbNy5RUTJ08IhUB8cZ7t9yEMYJDZFfuiUXQ0bm/OjYQCnB58X4V6fK4s7B51vCt5Ef8f&#10;akLx8M5b6onui4mofp3/5+IiALyo/8hf5P/TkdeSCEgEJAISAYmARIAQyKz5wNQ7vqco9z548Lur&#10;q/5GmGz7ct3Vnwab2vTjOyrc/8/e8oc3jf+H3q89/Yf7Oj4x5Z5vj/3UurX3z3iZtws+/o/KR59K&#10;vmfRK4/CG/Xnf9n1kXnpxhe++Oa3fXVL2RX//chPPjCVkgyVYw9dfQ8T4JEwOfHw1W/8r8ovrAND&#10;vuh3ns0PFl/2JeXGrx589MY/M/IXgkZy97dvWvKlbd6r8ozP//Lpj8wjCpza/G9T7tnz+XW/ui/w&#10;+DuXfDj1YC4aW748YTXdss0/uaMsd4qg8bF/vvGjTSs++e5/vHFxfRX8ei4iq/A19Q48vmhEZ10Q&#10;DzgAJ43kb5549Gtf/t/mplbH1ldfffWHPvzhyZMmIuH2ZUyJmDuD/eqtbZ1P/W7No7/9yZGjh03F&#10;nD5r0v1vvffyy1YXRIoRQK1TWiiFUkPsZRFw0ALuC5YD9tXV3fHgN7/56M9+BvMqcFxwKui8b3zr&#10;W9777g+WFZYJz2pQQVhkXRD1zR6M6G4kKpNKGdC7es7u3r6lpyM9pnpc/cTJeUWRzt5WxDCrCL7W&#10;/LD5Ot7Xc+BU89HmrrPd/Y0dyVRGTcdN1ReiuOtQEHmvLIgTaQMJFlHiJKeDzkJwFbTXtaMicVa1&#10;2LRZD6H8koFKQgb9iVaQmV1SqtWWF00qLR5bVzq2qAC2Y7iEqZk+03821n+go2fd/sa9h88YVsiH&#10;Mki66jeMYitd41dnT6qDojuuvKC0FLbSdsaMJ1JxZOum00ZuHnLA74tE833+kE91enrNpp50U09f&#10;U0fP8abu0x39ccMozQ/UlhSiolRaybR0J5M9/WOLi+bV1S6pr4EkHirwpTLxltbWU40NDQ0nm86e&#10;QZ2qno7e/v6+RCoJcgo3aOjNIpgAdxG6MDKHcbVgGInTxUUl+WWjy6fXz1y4aOm4cZMgptOjQNWT&#10;qKJz9tYwjgiNRoI3PSc5AdJ4NASe2eXl2C8OOtmTuohfa92IBJj4NKvQ8lMiIBGQCEgEJAISAYnA&#10;awqBLV+uA5NRPv+r7o/M/Vu9q4g+MJsqF33Y8/XrV/7zwc+8cOKfFqdf/OjUm76hvPupg/95KZUf&#10;GR69lj/cywT46eR7FpzHG9fQUe9+6JIlX9inzPn3Tb9+7+y/1jvb5gdLmAAfevTGivPo8wXcnQtA&#10;o2/Np34S/Mh7Linq2/Llt67+9K5sf/qe/tS4m3+KW/CPi5XTj71r9pv7vnnoZ28c6+LvzVls/vEd&#10;5dk70vL7D678oPIfa79229i/FoZ/XtyGaW38CO/3gqgJEXj34e1f+s//fPH57YibnTp12r987GOX&#10;XLIkEMAsAugeZ2kOXsjAmRyQ7dbmtieefPLx3/zu2MkjimZOmj7h7jfdcfXVN5bkl0IGRCArWA+E&#10;25GINAgwVhDgvkTndx/8/374yE9SyRSKBsXT/TVjyz/80Y+94cY7IQdD+8UxVJOHDZQuYiERGPHe&#10;DkoLOdCRU8nePUcONRw5maeXTppaXzm2FEQ9FUvH4wk0ToHeqtKdzDTH4ntPt3f3pxpOd/VklERv&#10;LK35+hIZJsBCFnYfHX/Qz/WDKKScCR08saBeknbuqucBRA/bumUUBs2SgrxapCUHfbV1RROqy/I1&#10;X9jvzyTTCSMTRiWkUDji8ycS8ZhlHe3q336wadeJ061JJxm3FM1PbDuVyA/o+YXqtNKiusqq0mCo&#10;oDAPCbn50Uhh2AdZ2iRnMeoZutqVjsNVq6O1p7G951RvP1KaY7adicXtZGpsTeGlc8fPqB0NbBJm&#10;/HR3YuuxptNtMTVhTSrJn10/vraqvK6ypLws3x9G0nayu6+nu6uju7O7o6erOxaz0qlEsj+ZJMUe&#10;wELVjaADkYJgNJiXn19RUlFZWlZSWhbNLwqGgoqJEHiU0tJCOVZX4j6yNbQKfdijmsNn5J7PTT/Z&#10;nboIrjrSDBE/dBxRLT8lAhIBiYBEQCIgEZAIvMYQcF+Nzu3Vrv8J15WE64rvfKJdzf3e8as7eXv4&#10;S3968du3T64rmfKuh3aTySzedvr3/PTtsxeXhC9503cPZcSbz6l1H78aW3B83X2PdQz/RsR94JdO&#10;8b7U2bT1IG2h7+Fxi67C9/V7Tpx7bu/mR94xe1HxuHs++Us6nl+oqYXe3T+j7eFL7/vewdSw72BD&#10;Rj172ZtmYdOurz6zC1f/zZ3U25Lwt7fyuandP3v/ykuwZcrsD/JIswh8Z/sIo97+ZdHCux56+tfv&#10;Fz18pgPtiN5+dQvKsIiRYjn464/ePydcN+umL/zmCG3PnvurxuY/PbBq8rhPP9c7AraD3y0vCo3C&#10;VV9436XFaL9o8Z1vuw7dGVtRyH07su6n3D36DlVcUTav2d2Z8zYrEMx5v01t+doHH2+r7HhkdV3x&#10;5Ps/+cyZv4u335dhDng8ua6rWje6bumKxcUQA1Wt+XTLxpe2tbXEHFszYUcFjjx4pVhXS4EKuHv7&#10;/kce/unPfvzjg0f2+wLqnIUz3/yWN6+++qbiolIEQqPqD2JakbT7MjIy1MAA+R05sGAORfABXywz&#10;o2Rs3RlfP6F+0hQ4MyPBFOKvTjWZLpL98l3WqKqT3092TLYdDBfNm7tk8fLFTjCxa8+2vbv2d3X0&#10;h0LR0vLyvKICdjxWIrpvWnXFLXMn37di5luvXvi2q6fffemE1XOq54+PThoVGFMRqMi3ivypkC8d&#10;1JJBDYmyvbYTxxpQEwEtUajFgk5/eV56dKk6pkybPz7/yrlVNy2ve/PquQ9cv+jeq2bddOm0ZXVj&#10;q6N5qmEi51kPBAvLyooryosLC4ORCMKW4dE1JT//rnn191897/pFdROrgiGL0q39hQXJaEFLyr/+&#10;dOJXOxp+unnfj1/c+6Pn9/zguV2/eH7bo89v/eEzmx95auMjT2/87pNb/r81Ox5Zt/+n20+sa+w4&#10;Fcv0WKjY6xsX1ZfXFd19ydQbF02ZMb5izviKRaOrr5s2/oFVi+++fG7d5KrjmfRvdh35wfPbfvDM&#10;5j+8uGvz7lPHGmLJTKSkZtLUOcuuvPym22948113vu2tb33XAw984J0PvP8d+HzH+995/3vefO8D&#10;d7/h/luuveeSJVdPq19YXTw+ouUrGQqxhkWWuIPC9tlbKWCbt4P34lG5ePY7+Ld8Abx1pB8IW5Yx&#10;uZefEgGJgERAIiARkAhIBF5jCHhU8Jx3lXkfWvsvYqfj5H6vuP3rXyempKzd6tz7qx+9R2l85sPf&#10;29SD95xTv3zb4k/1fuDn3d1fGfvvb/n4U/1oc8+jH/325C83JBsO//49FC087BuRuMrA3vLyWtqy&#10;tbEDxwc4a62gEPRi8NvUrodvv+zfXrr6Gy2NP3935RkO4uX2G3719iWf7H3/L3p6vjzmC2/9xDN9&#10;w7yDDR11eflY2tS25UybWv6Gr339+mxrZx9/x5JP7rnxuz0tP7g+9fhXf4yRZhHg/gw36gUf+c1n&#10;qYVd+9JXf/PRf1rRuunBd37w2+kbv8/f//XLz5zmsdAhPRULP/WD3Wd/cMOeh95+9VfXp5UFH9n6&#10;/Ruxo3/9lr7l77sXSIx0lUHjejVoiHfUbmA49z/uXRqmvnWcPiIg4KszXEdPtQ9ckbeQgOe937b9&#10;4aEHW5V7PvX1P+z6zT8WrX3wpg9+e8/fwduv+6CM8I+ILs6PFq9YuXLB0umhsNrV3/nsk08+9+Tz&#10;Lc0thp22EYYKZ2QdK6ybnYyR7u7sPbzv+BO/e+rb33zwZz//YUNDY1Fp4SWXLbn/gbdfefWNqILD&#10;DwbESv+5Mc/D9kIUB54wcfyKK5ctX7VsyeWLrrz2sqtWrUKOLhJMIdgicHagvpDXBHhsbrjvyw9T&#10;7IUCSUQaBWfhXOwoY0ePv2L1ytopY5C6vHXj1sMHjiV64hF/AHZZBUXFQdiAOXrQdsKONqG4cMX4&#10;MdcunnnHJXPevWrxW69YeO+V0+66tO62ZeNuXjbuxkW1V8+svHJmzRUza/B57ezRN84be/vK6Tdf&#10;Ov2uVbPedN0CrO+6aubbL5t757KZV02ZNL28LA/8z0A2cMrKmJFItKi8tLSqMugLJ2NGb18yFsuk&#10;DaeopKS4JIJaVLNGVd8xf8pdl02/Zt6YqaMCeYF4wDJ1NWD4fF2O2eBo+/utvT3GxjP9Tx3rXnui&#10;+8WT7S8cb1tz9Oyutp4z3WYf4oIRPe4PFoYjY4ujy8cX3nXJxPfdtuyKeTNCml8zzIK8SH5RYX44&#10;PLmi9NppdfdfNufN1yxcMKfWztO2tLU+tvXQQ0/t+Prvt3z/6e0/WrfnF+v3PbvlyPYdDbv3tjU0&#10;GO0tdneLnW53eluVxtP28cbksYb4waNd+461H2pubWjr7I8nMpkUfmOYgECWL4co05yGtyqYguEi&#10;SX+O5eK46ghXlgrwBcwiSJ1cIiARkAhIBCQCEoG/LgID7y/nXlcQH/Kl8bxT3O+846YbVhYqClZF&#10;ae2H3rv30f9aoygrZtVr4QkLFrU//ONNrYpWVDVN+d4n3/eNTcrVH//fOxHqO9zoPDaV3Tt55Ztw&#10;6B8f23RK0TJs5TJrXPmQc/c98yBI7203zQ0p2rhLr17oDkTb9xh145LZE5XQxEXoxo82t58bhTd0&#10;1Ln5lcIHVSzavl8++ISirLp0ulJ0+f8eadzz5cuLGQ0+hNAYdtReC3NXLCrSigoIo9aVKxZ73//Q&#10;BGTcY4rKa4s0rXjJ9XfgmAe37s5efVPh2BnFc97+bON/Xl080lUGdPtXhQbjs+/Fp1f88BvvmyPa&#10;HEDAU6qzT0JWu87dkj665Wn8XV9ZqYXn3XYHbtbOlw6fef3HP748scDEgdDl6sfNuP2Nt89bNN2f&#10;px46efChh7770Hd/tPapjQd3Hm880nz6WEvjkTOHdxzb/MLWn//411/+8v985f/995p1f3S05NRZ&#10;4+94883vef8DV664vCQvQuVsFBgPw+15aMbvSD1B5ATK9SxfuvyjH/6Xz3323z77uc9/9nP/dutN&#10;t5ZE8+xMRjfN4KDKOdQM+HDGNJOZzLnE+GXGiw6hKdIZEbJrGHYqE1QLFsxZfOWVlxWUageP7dy6&#10;bfvJw6d6O2JB1V+BJNbCgoKy8oLiokDYn7ZR68iG6VNlYdHMsvJLRo9eNW3KTYtn3b1o5r2Xzb/v&#10;8vkPXDr7XZfOfvdlc964bMY9y2ffsGjGmy5ZcNW06cvGjF5WW1VZmI8MXqpxbCThhoWauXnFJDgX&#10;l5bnFxZZafXMqab9ew7s37N7/55dB/ftPbjvQG93f7SgoLiqUrOdgGkuGDPqLVfNefcNi29aMXMx&#10;QhQqtKoiM+pPByzDp1k+v+0POgg0TmK+IBIO5OfpEcRSa9GIUpJnjynXZo8vWD27/C1XT3nrjfMv&#10;Xzq3uLQUttH5oWBJSVkwUFiQX1JaUQq35khQnZiXd1X9mLdcPu8dV8+/d9WcFXPr8ktCnU5iT1Pr&#10;kxsPPfb8/oee3fWNp1/65pMbvv34+m//4cWHHn/ph0+8+PAf1/9/T2956Lkt31+z5Ucvbn/u4JE9&#10;ZxtP9LUbGsopw0rbM1Tj9GiehcAKWf7Px34vNl5jpAcGj7GsACwRkAhIBCQCEgGJgETgNYqAeIMh&#10;DpR9Y2l79FuPtwzkLortYhn5e/upPe044F9X1haGFr79D4qy7kSbotTe941nvzRt70fvnnzpx59p&#10;HHSVnCsO7UPh1Z/91ddvrN/ygVWz7nvv159WKt9z/SIIk7nvVG3ichVBd7s3Cnf751aOLQoteBt1&#10;43jrMMgPuWI61UtbKhaNqeKrDLS25QC+kwXQ4AqZHhrDjzqLkjgrF+ERvodDXPE1exVFuXoWZdIK&#10;xF7uKnzMq0RDVXd//4upzz545xjvipVjJw/pj1I/FhnaA3cw93lwlP62xoHjK8fOxR9bG/te/+/A&#10;L0MI+VdD7rugwHnByCXLL7//XW+/5LLlxeXRgw3bv/n9//3Xz37m85/9r//4wpf/4wtf+cK/ffFf&#10;P/f5T378c//5pf/447O/70t01E8Zfd0tV73vIw+89S3vnD19QQh1ccBtVA0OTznzDy9/fXevpgeL&#10;88vHV42vHzN5Yu3UcTVTCqNVGvFiyqE9V+klAgw5GsbM59X80INEtR6iYqhGnDHKiiouv3z15Vct&#10;z/h6Nu1av2UrfKCbu3riKcMJ6cGIP1ian1+al19RVFRclB/N9wfDKGub1nAuEosTCQOWx3DDNiys&#10;fiS6ohQRDJPjCYfkc4RTYzLA8vvscEFeuKgwr6Qwv7QIkm9BQQkMnlMpq7Wj8+De/ds2b+hoO2X5&#10;+5RIwgh2n24+vGPn7taWvqgvhHJQxRUl4aAfFasmFhfctnDau25e9A83LXrb1YuuWzh1+fiqqVWB&#10;0SVmTZFRU8wrvhRlJlT4Fk8sWTm14uZlE+6/Zt67b1167+oFy+trivIjhqUGA6HSiopgMNrd3n+2&#10;qau9pcdMKEXhivKSymhRvubYxY65aFT1XQvmPXDNog/csfSdNy245bKpVy6tnzOrtmpcebAsnPRb&#10;p9Ox44n+I8n4pv7Yzt6eplhbv9bXr/X7i53JE0tnj66ZUze6srQkml/I2i8tkH+ZC2MWAiumI/5M&#10;2u/g3/JI/5UefvsIj5BUgKUCLBGQCEgEJAISAYnAaxeBLCPLarNNz/5IraoeqvqK485Vg73tlZWU&#10;Rqvc//v9fenTvammvlPvm0WjLlr4gYf2Nf7oH5Wf3P6BxxqHx+HcPoRnvfPB7adO7/3ustSe8jd8&#10;/Z2XEs/NVY+rqmbTWad7+wYrlu72t/1+H/UBPWl8/+xzFeABTsptNm7+9To0NvdDq+cPaW3sbIiZ&#10;yktDM5Cz2vhIo87OGAxRU7Ovi0O29/USgVxSUZWrr2bH+zJXEce8OjTSOx/aMv/Bf54PLV1rfPpx&#10;UqHV+kWQpLGI9rEuWTUbpCp7F8RABnpYu4iAQtR69gm5fnbt37sCzBxYYS1OzdOLVi675qMf/ue3&#10;3H/v8hULqmqLz3QdX7v1D7/+ww8e+833f/vET9dueaqh7VBRaXDJFXPe9PY7Pvixf/johz9y/apb&#10;qkorbFXLOKpNVWrAarBeTL4u+UUZhppK0WqZxM5V4piiXnHugstEg8G88Ag1jkegNNnNYGIg1RQ2&#10;L1aYXqW1qsKx111188rLV6Bi0ZZtL25Ys37fnv2tza39fZkEahwhUBs5xL4odNUwlOHSsoIyWssq&#10;4BJVUIYNFRVYCxACXlFRVlmJtbAoVFgaLSrLz8svy8srC4ejSDP2aWHF8hspLdaTbmho2rEJzPfF&#10;lt7DU+eOu+q6K65cee2VK7Bet3r1aiVkbN+69cyx05ZlB4LB/OKCwvJCKrqbNvJtpzocXVZd8+Zl&#10;cz5854pPvfHyD926/IM3L/nHW5aJ9R9uWfbJOy//4C2XvPvaJfetWHjpxLqKUBAjzqRwY/RSBFfn&#10;VaRi9s6du19a+8LO7Zs2btywedP2M6fbkikjkhetGlNVWl2kR9SYHbftZE1eaPnECXcvmfuBVYs+&#10;ftOiT9y66KO3LPvQ7cve/4Yl77x54QdvX/bxe67857tXfuDGhe9cOesfr1n8D9csvWHO1Jljx1Tl&#10;R5Fi7lFfUSMJT9r5hga80m0cuv/iIo9GuorMAZb5zxIBiYBEQCIgEZAIvEYRSPU08BvM4fZet4e9&#10;W772ic+1BgNQG6rKV2BXb1+P07ftxSfFm47IExv2+6zF70Xc8sNf+PGWblVNH/vlL3ZCNt3y3zd9&#10;7um2ZOXlb3/naiU1fA5wsofa6+2hnGEvDy3d27jjl//9joUrn5z56O8fubni3Py0GZd8fKaiPP6j&#10;tadUpWX3zlPUBrU/YxF146Ev/GRbr+Ikj//qsR3JoT4s3qgb+tBDp/vATz/1n88q5au+/MX7Z7k9&#10;5AHS95lXvQ+20nu/9K1fNaJvTU989/nuwQgMO2o3v5eNvbLfxeiyLbvfGw8cRT+7dz77B6XiHe+7&#10;YdzAMV5pUNoy0lWyiL0KNE7/8h3v+KcP3FQbHFMYGl0w+YUQ96F49X2fm6U8u+eY4/TtffGpijve&#10;cRVvF1dMs2De2zuQX71oNQH1xGMbG5w0jldmffzelYUXl1X4WjrrPFgEbimxVmTIRgPReVPnv+99&#10;H/q3//jXT3/mo+/64H13v+PWm2+75oabr77l9uvvfutt7/nQ2z/5hX/+9//4t3/6yIevu+oNo6vG&#10;hXR4V8ETGWWCQqgNex6Xe9lDsqTU+5GKXytXFhq0CN+ki1vAfjMZ5Dx4/x0QEyS2olv6+JqJ1159&#10;83U3XlM2Pu/kqYNPr3l87TNrD+w92N3Snek3lTSoswnXLvxPUzSqhRsM60HoxCE9FOA16H2h76Bk&#10;SKBGy7bl2IZpJIxEV7L1dNuebTteevb5rdvXJXxt81ZMu+mmO2dOWxQN5KuG6hgO1oJw0RUrLxs1&#10;pnjb3s27tx7o7UqYBqoMFxWWVRSVV0Ty8iORSMZMpuN96b7ekJmpDYWnF5dMLymZXlw8o7h0ZnFZ&#10;LXKLDUNHbaRk3EwlA7ZVEglV1pQXlxTgR93Y2LzuxWfa+k7MvmTiFTcsWHDJBCfUt37TC1s37uo4&#10;05/pMzTbV5BfVIUiVKXF4Ui+6tiqkYKLdVRRygL+KRUli0dXLq0pWzm6Yl5V+dyq6gU1VbMryyeW&#10;V04dXTO6uNDKOImU2QsVPE0mz5z3CwvoYCCAolwXWcvqle/1xf3uRmhXbe7H3RYmAvJTIiARkAhI&#10;BCQCEgGJwGsEgZbf3j32vUhwHWa58VvHfnlzhZLe+vW33f+RF1KTbvr4A4X/9JEf4cjrf/TMbY9e&#10;RaHFWL7w8c996j8/x1+v/9HOn91ZePTR//iXT33v2cbRq97/X//7lctqFXXr1/+/4I31P33nP/6y&#10;Zdknfvz/3jabLZayCAztwyfWpN+3UGn/1e1X/UfvvEtuuvNt9107u2ikN6jk4Uf/82O4nHLZF7+w&#10;+sX7Pk5j+cIf+j86zd1O3fji/3zlCiJuI15RUSonrLrpzW//wB3XTy7ivuHqc+53B4jW5jU89dl/&#10;+sjvnj0SXPX+T3zx32+ZHGp97Pa5HgK/7/vojGFG/aWaKz/FuNz4iX9V/uOzbmvfenjzewdavnT7&#10;uw5f8eHKH/7LB773bGrCqjs++b9fWU2IZc9VBBriHTJ97lUGv1teFBrKqcfuvfFtj1EwubvM+txL&#10;Wx9AKShCrOFP//yBzz74dHrF+//1q/9+c32Ie9LyuzcOemw+vib9AVF7uXf3D/7l/d/86ZZ0/dU3&#10;/9fX/3XVuL+Dt9/qvPPiG4JhghbaIqyY+WYm05dUUvFYGjVu8WcoLxAJFoTUcG5+b5ZFeln2r8xT&#10;LugI0TEdNlkoqcSL0G0vqJEhB4MAowAyYlyHbOcYXZdvQ/E1zExT6+kTh06c6WjNxNNhf1FJWUlR&#10;eVl5UWFBKE8LwuRah6gJiouKT2ogM9Aprn+EAj8OgEsHkknYPCc6W1BBqKu7t9tU0+E8Y1z9uLHj&#10;J5SEKy3FxsEDbNzrkxh465nTGzdvy6TSkybNHls3LoK7ScnVHMxLi5FJxzMGDLUycFmGVG7Zlk/x&#10;a1CrQ2DnqLiL8sWIJCeK7/f5bFXv640f3L+7qeXUuPFj5s6YkxctRD1n1KuyFOv0mRMHDx3q6UgU&#10;BIvHjx9XM7YmFOFq0IrPQmklBTq8YVnwBLeAv4XCUhCyNTIS13yhoM8f0JE6HcTjg9rHtpE53dB6&#10;4lTj9GmT6+uQlYHzdXJj/0suZ2MIir/g/99Ukz/8D0Rt7ktfRFWlv5v6aXLsEgGJgERAIiARkAhI&#10;BCQCEoHXIwLVI7zfn8tEiE+B9TmGDW8ptjQ/V3d1KWgO6/1LMhpum2KPHZA4cSH6C3RNEaTughcx&#10;oqEK8DnNYBYg7ZB3HRl0OX7UPG7rbGpuO912trOtq9+I9/v1AuzLjxYEw/mQgHU/+LkO5kenUOys&#10;YxpWysgkYt2o3wv3aSMQzyvQIvmF48prKmvGFEWLEA+Mqst0PHCmM4cZDtrxB3B1+Crv2bP7qGLp&#10;Y8ZNnjRhbLSw0O+AUMKaWzOo+jCRTgKH5GOkHbtNuf+i0rKlK5ov3p88duT48ZOHoiXBBXNm1VSN&#10;Rzy1hkJXog8ORFpwVLO5s/nw4ZPNjc2AqrykqmbU6KqqKgjOmPVQUd1KtwemP3CmJ8QjNptUcVvL&#10;pIyO9p6DRw71xFqmzJ4wa+oC1ChG11AUOvCX0375Dp7t5zmIC6g3Tjd4pBkitYX4NM1MyE+JgERA&#10;IiARkAhIBCQCEgGJgETg9YJAZfQCIoVFuiZ04KwWesEU889+guAzWV2UKDBVjs3WzjlPJiyor2VZ&#10;BtKMPVIz7CwAMWQFSb+oaQ2XLBXCJ6NBBXvwJWmnEslER2dHf7I/nUj3JXqTsT5owNB74+SZpuRR&#10;IWE14osEo3BZDuWFfEUlFXn5hWHUmALrVTTVZAWbBzUUZ/QRt8tTpgUxho7sU3yxVPzYyWOHDx9L&#10;JJLI4J04alxNdXV+cQTE21AtwyKnsCwUaBZ/QzJXVeTwqi2nO0+cOn62/VSoKDht6uRxo8cF/RGQ&#10;VdG6wDerQtu2hVRdqMqnWk43nDzUdrZNsQOFhaV50eKSkpKK8orCaFQD288uPBAc39nRffb0mea2&#10;Rlu3x06qnTlpVllRia6hgpZ76KvU7V/xyWqNg/9fMGOtGiFEQm3phwIsA6AlAhIBiYBEQCIgEZAI&#10;SAQkAhKB1xMClecXAi3YhWC/wnX5PInlK9KSAe56Th7vuecOf9HB+b9ZqobegpRioXZeSQ8m6ptx&#10;qe9IoyPeyNTXZcgQNWF+xcsAt2QGDomYKC/4I9WwxTFpOo6PzUlepmBtMl0D7cWVuZOCBAo2Psxg&#10;BxNgwUvFeRRTjfhmy2ptb2k4fvhUY4tj6hF/fmlxOaoWFxZEwwVRCNGit0YiFetN9sVi3R3tHf1n&#10;k5lEdW315ClTKytGhxGxTCwRHyKff4CWimu54r/i4FqoE2w6RkdP25mWMy2nz8T7EqYZ0CzMBejB&#10;gDexwoMybCujpkrLouPGjq0dPaEkWsHk2kH53/N/Ql7lka0xKMAX/NscaYZIbYtfTET1hXdA5hhL&#10;BCQCEgGJgERAIiARkAhIBCQCfzYEyiMXoACL2GB8npsf+7LkJJehDu9ZRazMMZBoOpIMCPblV0Hg&#10;hrfRGsIVBYF0OSS+ggK7CcIjd9Oi8G5xSvb0IUejDyLy2eWFmAdAkLIn1Q4czFyWJgtegXVnYRFN&#10;UATwoDMGY8Ey8/BMPjdG2rRMGEqlrUx3b1fz2bNnW0/19iQtC+5ZIKFsbY1L2XY4pPqjvpL88uqa&#10;iorqUZFIAXKDAa/IHh7gvSKMOYse8nwBlFCe3cxk+F+hlpNqWrh76Uw60RNLpOJ9KCOMyHBcC1p8&#10;BMWdCoqieeEIikapfnp+VB344CkKBv+yeb+5d7A9AQX4gilwxQghEmob8ekLjqi+0AhsebxEQCIg&#10;EZAISAQkAhIBiYBEQCLwZ0Sg/LxDoM+Jfx5Ka12JkznHYDUXREhU5HXjdw3FIDOtLNvz9rsa47ks&#10;lUmsSlmt5+yjZFcdMcAuLc3Zz2KbUF1H5r25x3OmLU6BJXM8wxHOqjpIoWTzKj4IQb3cbE4ANjyt&#10;6JyB5RUVbddFmE223UWlAsau5VWQ7bxcMB2wYy66NVjuHg4qPh3e0rYFPypYUSH8OWNnLMcyiQLT&#10;jfD79HA4CJ0Wzt4cua0jRRfbfQ77dOfClTNALyx74IABpdrrKPl6IadZ03z0CLgTCtCTcSF2eybo&#10;xFlCn/9rKsDtceMiGOtIM0RqB/HpC46oljnDEgGJgERAIiARkAhIBCQCEgGJwN8QgdLzrpV7Tvwz&#10;6J6gtcTN+IvYQvwJocEUASyoFJRV+kNQKzehlFhQlmiBELl/ZRneOZwV1Ami43CEj3gVCZU6Qm8F&#10;K0XbIMswwuLDh9DqgZazO9zAYxI12QHLQPc1W9fh86zDJVlE6YpOGnwsf6fF7RK1CdqcIQTchVje&#10;YEIsqCx1SjSIusiikQzijbOh0bbjd79rORgEUElKyLOiFTp9RFqfG0ENEyxcRlxnQNkmJorcZdwV&#10;NAPQSI8VTQ4zx8C0H/MPNMfAjlwiClqM0z0xO2y3lUGdwzFuVjYf7arQvPGvSYA7k+ZFMNayEUIk&#10;1I64FwovfbAkAhIBiYBEQCIgEZAISAQkAhKB1wkCpecRAi2oLz5hEJWiUrcUAIvqvhrEQ5Uq5iKa&#10;lbU9O+j3o3iQ7ZBPNHiOkVHTGZIdo5GIroMbW+k02SrhIBApU0+jHo8OF2XIhjA0hkroConYhUBe&#10;1ipxJQtWxIpPVeGmbKoWRM0AnJ3g+2y5FMywDU03Q+GQ5QTtlAmLJixUjocK80Aa1hF2y1MMYGvw&#10;NKZ0W5YgySsLBAz1d+OZOGTkIBJXAwFUDOqOxbArGgjAuimZTIZDQTgcw1UrnULvieFlqXsmowWC&#10;vpSVVAwzhGheFRI3MUPo26lUPy4RVMnaCidBj00ocfQhoOjoKm00MGvgKD47lUwRAdbUUDCf8oFh&#10;E41YazttZ1JoLRTNUyxThURL9Y2IcaqBIFyk0eJQaduTi4nHMpJoxHQs8Qcl3GpR3dKgCKMhLWwb&#10;2GuamhYIaBEb+jDDFYBVM0dLB7Qw+mTY6JvpV4P4E9DjVoZCsIymJ0HMAzDY/nTaNgzTh29B1SDH&#10;KwcloAIqEX0I40yYsRLPxzSFH48O+43hzL9mCHRnYsDe7PyZcMkIM0RqV/JiIqplDrBEQCIgEZAI&#10;SAQkAhIBiYBEQCLwN0SgOPSK2bEkiqbTIL7O4UOH//j75zrau5BEWlpccskVl4waW7rppZ379hzA&#10;AeA5UydPWXzZ0tGjywzTOXbg5Ib1G4+dOG6p1tT6yYtXLKmbMKrtbPeGFzbm5YUXr1hQXF7Y255Y&#10;v3ZjXyxeVlHe09HR19tLtXv04NT5M2bPnxwKBo4eatq8duvJE0cikeDs2XMWr1yAQOgtG7Y3NZ5G&#10;Aqnq+EqrShYunTl6VNmxo40bX9x58uiJcDQye87cxcupfdMw+nr6N67bvGv3rjFjxqy66sqxdTUc&#10;BazEYn279+44e6Zz/tx54+prjIx18njTrq076ybWTp83Dew+HAyCH/al+2zTPnn41OF9pxYun1M7&#10;YTTRO9tpP9u1/vn1TQ2nJs+Yumz5QtVnb9mwp6W5C2QzEvWFI3nzl86xLHvz2i2nT5yaMq1+3oqF&#10;kagbA7x325GDBw50tfWVVlYsWDp7/ISxppZM9sW3bTyYTMSJtPuDk6ZOGDtpVHNDy4G9hyZMGD95&#10;6ngnYKO808ljzVs371m8fHpt3SjNlxMUjjByN1zZOXO6fd2aF0ePrZ2zcFo0LyS0dsvWTxw8tf75&#10;jScbjwd8gemzpyy9bEFVbcXxI03bN+yaNGX8rHnTjx9u2PzS1olTx9aMGb1j095AMDh/+dyKitJY&#10;V2rH5j3bd2zv7ekcM2rU0mWL66dO8ueh1pKS7s/s3Lpr4/oN7e3tRcVlC5YuWnDJ3OKSwrbm9pfW&#10;rDfN9HU3XlVaUiJmHPB/J0+eWvfc+rHjaq+4+jIw7wtMJs8Vmi/4e3cKCvAF5wCPRID1f/nkZ0ij&#10;R6yA/JQISAQkAhIBiYBEQCIgEZAISAReJwiE/V5RnZclFNDrsP/gwX0/+MF3du3edPjUoc27trS2&#10;tkVC4U2bN/7xyT8cath34NCuPfu3+rRozegx27bt+N73vvf8xmc6u081tZ3cunXz8ePHigtLCwqi&#10;a55/8sWXNpaVVaKG7J7de3/wo4dSSty0U48/9bv1G5/bu3/b9gNbS8uKpk2asmf7gW9/6xtPPv3r&#10;ky0HDx7ft2njho7WAVrwmgAA//RJREFUbtvUnn7mj795/Kd79+/etGltV8/pSVOnHDt46sv/9aU/&#10;/unXh47u2rF7y4ZNG3u6+uvHTwTjfPSxXz347f/dsn3t9h1bO9t7pk6bkVcatZSUrVgbX9r4rW99&#10;07aNZcuXxXrij3z3Bz/71U9mLJg1ZfqMtJGGT5Ot2rpP7+npfvj7Dz/6i1+Mrh49e/6MtGX29vT+&#10;4MEfPPzjb+8+uHHzhs265RtTV/297/1/v/3do5u2PL95y7qGhkNz58974td/+u7D39i8e8P2rbuM&#10;tDltxvRE0vj1T37z9W9+c+O25w4c2L5p60u79+7LDxbUjqvraG/5ypf/55lnf/fS+jXPP//s0YOH&#10;xo6tbzzR9NWv/ndhUcG06VPpgbKdn/3859/97oN+LTh9zqwQEpQtzkrOhmRDkvXpTz391De/9fXm&#10;9jPzZs8rKShTTDhUKeuf3/61r37tiWd+1dB2+NDRAxte2tR49GxtbV3zmcZHHn4oLz8ye/6sTVs2&#10;fec7D+J7fkHhI4881NzcuGzZYjPpPPy9Hz74/W/s2repsfnohh0bt2/f5dNCdRPGJfqTP/7Bz7/+&#10;na9u27expefUvkO7Nm/ekokb9ZPqe/v7Hvrud48c2bvi0mXFlcUGTKD9WipjPfXHZ7/2ja/39PYs&#10;XDCnuKT4glnsqzghZcB864IZa8g3/A9E//inP4vOIJZBfkoEJAISAYmAREAiIBGQCEgEJAKvFwRG&#10;er8fQjQEAT5x4tia59eMmzT+DXffGgj5D+zeB/fgjs7WWKJv1XWXLVqxoL29ubs1rjrBJ5/5/emW&#10;I5ddseDGW25Ysmwxitzu2b0bmmf9pDp/SN+yZTMibqurRz+/9tkjJ/desXolDJm279w+Zfr4G26/&#10;ZvFlC+bMndHd1v/Dh39w9OTuK29Yfsudt8yeNyee6du1c4ejG/MWT1M169Sphqmzpt5w23XxePLh&#10;R35wsvnINTddcfPtt8ycO629vWndunXhcEFeYfTHv3i4L9b5pne80VSNI8f3z54/bWzdBIrXDQQR&#10;Hrxx80vHDh2ZN3dxU3Pzt7791VHjy+97830lBcXwggLvgXeyYvqO7T/+/Ye/e6zxaHlJ6eKly3XV&#10;ObT/wLe+8WBZddFdb7n96Kn9bV3tc2bNfe7557p62m5/y/ULlsyePntyyBf43ve/X1AUfuN9b2ho&#10;PXKq4eSixYs3vLT5W9/6an6Z//o3XHvJVYsrKou27dm2f8++8ePr/AHtZz9/tLA0cN2tq6LR8JbN&#10;G1QfHKr0J59+fNr0abPmzwwE/U0n2h75wUP79u9KppKL5y4uKy1mRy4R0k0B0UiT7myL/fzHP9+4&#10;86XOzo7pU+eg6hDu1P79+7/xza8eadhz5c2X3XrHLfOWzIuZXdt2rA+Fgppubdu+Zdz48QsWzz9w&#10;4MDzz68Bfa2qrHxmzVORaGDhogVPPbXm4Z98v3JMwT333nbN9asqq0oOH9zfcOpwZUXpwb37v/+D&#10;74bLgve9/e5b77xh0rQJp06d3Pzi5qLCUhy25rknUqnUtddcW1RSZFgG4qNbz3Q+9tijGzevw+NU&#10;X1c/dfrkV8FnL/jUDKU8XzBjHZEAf+yTn+bAfxH+Lz8lAhIBiYBEQCIgEZAISAQkAhKB1wECF0SA&#10;GxtPrl+/sbZ60mXLrkx0pw8e3V9VW5JOx+GbfON1t82dtej40cbm5qae7o6TjccuvXLpnXe9ac6c&#10;JRMmTKmrG9vR1nFw7+HRY6pAUJtaGk8eP93bGdu1e8vESWOvv/b67s7evbv21o+fvnTxyom1U0qi&#10;VeteeHHd+ucvvXL5/W97++K5y6ZMmlZfP2HUuIop0ycuX7o8Hbf27zt4+eVXrr7q+mefXLtp87rb&#10;33jzOx9499x5CxApPXpM9cGDexobmmuqK44c29nR2n/Z8muWLFi6YNGMqdOmRCLFnD+r5eVHU8m+&#10;Deu2JPrNo2B1R7Y/8J4Hli67HMbJqqYjthXHxPoTT//pyfWbXhxXN6qvp2v6jNk1o6pPnz7xu9//&#10;oTCv5Lorb5w9d+achbOLioo3rNvoc/S33vvAjGnzxo2elE4nH/39Y0V5JTdee9v06TNmzZ8e0AKQ&#10;VZOZro/8ywdXX3vrrNnzp06d5QupLzy3LqRFxo6bsPaF5+qn1P/jh/8Z5HDt2hdRSLhmVM2OHdvn&#10;zp03a97MYCT4zJ+eXbv2KURxn21uGzt6wsRpkwMotyviejkBGBHFm9fv+O3vf1NSEYnHEtFo0azZ&#10;0yLR4G9++5unn/7j9bde8/YH3jNvzqJpU6dNnTGhfnLt5KnTkvH0nl17pkyaMn/h3OPHjm/ZvHXa&#10;tKk11TUbN20qKy8pL63+za9/Y6uZf/jHD95y0y1TJk6bNnlG/aSJ9dMmIuH597/9Q09/y3s/+MCd&#10;t71x0tip06fOyMvP27J5S39v3/ixtUePHEUhpGuuWV1UWARmrmbUrS9t+cMfflleUwgDMCNpL1+2&#10;Ihj+69UBTptQgC+YqwZHUIABtdR+JQISAYmAREAiIBGQCEgEJAISgdcfAhcopTnbt+74ny9943e/&#10;/W0kLzB+7JiAP9De3rPmyZd+8cgvDu8/UlRRmLLi+XnR2dPmVlWNgXcUvI4QFD1n3hxfxGpuaSoo&#10;KFp56aWWmn78qd/0x/sWLlxaXTHKDyKnOi+9uP7LX/x///2fX1n3/HqQ7Wh+ZN6CxdUVtfCLQpXa&#10;yRNn3HTLnStWrCosqlQ1H9J0A/4wmDDE1YqykitWrB5VNQFeWsFQ3vwFS5ctW97eeSqW7r/systt&#10;O/mdb3ztT797ImAVl0ZHaxZMsRTNslCa9rIVl9RPrf3DH3/z/No1CxbNu+ySSzWUZ2I6CX6j22pz&#10;09m1a9fXVIy+9cZb+/r7wVFRvqcWKazXXXL6zImv/s/Xt284VBatLS7IB4xtbV3f+cYjX/r3r//i&#10;R78tLK6++oaVp1oav/KV/921YV9N2cR4zDhx4uiS5cuWLr28OFoUdMIVJdWrr7qmdnTtkWOHens6&#10;kBPb2dq98dkd69Zs6+npr64dpYd9wqoaMPa2JV9Y+2R+KHzzjbeirO6GzS+2t3XZ5O3lulIjSTuZ&#10;NF/atLY/0X3D6msnT5q0e8+2U6cb4/H4wYMHI5HoJStWjq4eBZ8tSMvTJs6+/aZ7L7/kyuLiIr4A&#10;TJnJKQt2ZORIRjWnHDhgo5BwR2fbnJmzFsxbiokDzfaXlVRdceU1t95+b35h8ZmWM/WTpq5YeGlB&#10;sMhOK/nhkvnzFk+ZUt/S2nTmbBPoOAR0Nh5zdNXX0923fvO6vv6eq1ZdO27chM1btu3ZfegCn71X&#10;dfjFMdaRLklWZRcRUS3PkghIBCQCEgGJgERAIiARkAhIBP6GCFw4pXD6kghlPRIt12+68Zq5M2cH&#10;9EhHd/sTf/rl7x//eXFp6JrVl1dVV1kZx0iCI3BdHTBJh/iCosGu2fGrgTkz50+aPDGR6p1YP37G&#10;9BkIkIYBtB7w+yKGFokp4ZgS7Vf9KVWF3zQsg32Watqq5fcFCsPF+aEiH1eZtU3Fhn+0k7HshAar&#10;Zy1Ps3QFKp8NfovMZn8q3R/OD9x2+5ve/+EPTpg9ZvOeF7/7vYd3bd0X1HE+bKVhEK3V1dVfdc2q&#10;tBFzdOuWm28dXTVWMQxYOesKuVLbprl/z8E9u/fEYsmjB093dfVv3LCxufHsqMrxD7zz3W994J68&#10;am3Nmj/+9HsPt59tD0WChhJvjh091XGwvbexqDzvPe96z9vf9aa8YvvpF//w/e8+1HD6JGyxotFi&#10;n1ZgGdBAUSXJKQqU+IP+tNWraCmAcPLk0a/+75cf++WjE6eNu/bmK0P5Qbheg9mGfKH9Ow7u37u3&#10;uzd+aM+xVDq2c8/Gw4d2o9avFoCXNli54w+EThw9vWP7jt7evqNHGnp7+o4dPbxt27YEaDHoqWbA&#10;PTugwRNbUS0w0lDIVxzS89l1mssUAf+AH/ZmiE9G6DUW8GBbQ/ow7hr2Bcm6GzWDfXYwFCwMRX2a&#10;atlpnxb0qVFYWGM7bKqDSgj7MUxRiJgtzTSwd/DpU6dP79y5pwf933es+fTZlvamlzauhef2hT+B&#10;F3vGxTHWEa4mFeALjia/uBkIeZZEQCIgEZAISAQkAhIBiYBE4M+LwAXyCXXBoln/8JEPfOpfP/bG&#10;e+8eUzsWTKkQ0cAVYV/EN2XyjEXzl0+ZOTGejG/esL3xcHMq5mTiauOhMzs37QRbramtCUYDJeVl&#10;9ZMnIb4XrtEVVdUoRgSW7NcDy5au/Kd/+pePfOhjl15yxfj6cbF499aXtjef7oTSi0o8p0+ceeb3&#10;z2x9cWsylkZ2LIRKI20VFOXVjq9pbWvbtGFzf09/QaQgqIYO7zu+aeuOSH7Up2rH9zXNn7X83z73&#10;xRtvuOXwkT3bd250UOgHFYN9PlNTI3mFM2bNqxmN/9UsWrBM04M+VHIi7keWyt2dfRs3bEiYXRm9&#10;b9fhLWrQamw8tXXTltMnm5oPdl1/1W2f+cynZ82Z8uKGNQcPH8PxVVXl//C+f/jMpz/91re8pbet&#10;7/Shrmsuvfnf/u3zcxfNe2njmu7+9vKa4l3bdh7b3xhALaRIPtjkri1HT59uqhlbAedkuG0Hwlp3&#10;7CwI+R133Ll8+bJgICjye41k+sX1z8XjMdOf2X14mxYxu/s6t27ckuhNUNEkSKyoL+T4tm/f0tpy&#10;OlLoO3Byb1qNmbq5fsMWiMmTp0/o7e/Z8MKmzpa+kD8/qEcbjjX/7pdPvLTupd6+mGHaVlLz2xFw&#10;bfBtLaD6ERkP/VfVasfWVFSUHdh9+PDuo4qpBUPRZMzYvHbHn37zbKwvXllTduTQke1b9sGZLJpX&#10;iKjm3Vv2HD18ZExt1aiaKgPG4KhjZcFn3J+MZ3btQlB6Y35x+EznibTWF8h3Nm/ZgC0X+Phd/OEX&#10;96sZ6Xr6Jz4FF+gLjqiW2cISAYmAREAiIBGQCEgEJAISAYnA3xCBgP7KLtBggygIhM+Gkyeee27t&#10;tOmz33jPm2fNnJWfX5hIpte/uDHW03/pVZei0E5HS1/tmPoJU0afbW/asWXnmVNn2lq7Du4+8MfH&#10;n0C67+z5M1dfc1V1dSXo6+EjRw/s2zdj2sxZs+eEw+GjR49s3bBNNYNhf2HH2R581oypajh9bOvG&#10;7e2tPaB5B/ceevSxx5546vFoXnjG7FknThzfvHFj3eTJKMWE2rM7d+/evXMf/Ifj/amdO/b89Cc/&#10;3b53+/U3XzdxwuSHvvv9PVv31JTUnjrWdPjIwUXLFyxcsgzsF4yRKgZreldn+3Nrno+EIm+47bZo&#10;NEpMkqvmWpazdfOuH/7w4dq6ire+455FK+ZVj6o8tOdIKm5ofutb3/hGd1u8umzUjh07m1vPrli+&#10;EkZTXV29s+oXa2bASilnmpv/53+/2nG2f+youoP7DzY2HLvhjpuLSwteeG5tW1NP2Bfs6oxt2bj5&#10;hz/6YSzTfu9b7x1dVfu73z1RO7525ZVLjx4+UVM2dvbshQ0nTz737JpFixbl5xXAiKuoqODu++6+&#10;ZNWKmfNmtLW0Nx5unbdgbtWoKsjnIX+o6cyZ737v24lkx1333n7lVZctWbIomU7u3rFv0sRpcxbM&#10;OXri8NYNO2J9mb7u2N59e3/xs58//offlFYWjK0bvWPXrvbWXiWjr1u39lTT8WuuW11dVbPm6Wcj&#10;0bxbbr7ZF1DXvfjS8aMNqbjV2tT+3LPP//DhR46dPLZg2YKy6jLYPh89fNxMWJ3Nneue3/CTn/84&#10;ZnXf+9Y31Y2d+MxTz55pataVUGNj04kjp5586sm2ntP3v+Ou62+6EfHwpm3v2X6oorx63ry5osLx&#10;X3qhAsgXzlhRcnrYjumf+qx0gX795Xtc3CyIPEsiIBGQCEgEJAISAYmARODvBgE/W/mcz4KYz5au&#10;M9u3bauqqlo4b2FeKF+19JSdOnBgdyzet/r662qqKnft3WY75pIlS8ZOqO3oPrt99+adu3Zu3b6x&#10;qeP4rIVT77rjjhlTZoKqaYrv+Mljx44dmjx54vTp08ORSFPTyT37dh8/eWTfgZ1btm4oKMpfednK&#10;mtHVjWeOb9uyYetWyK4bjjcdrJ817vqbrq6vrz9x7Oiu/dvhrrVs6fJRNaODEf+BY7s3bli/adPm&#10;F15a09B0eOVli975jnfV1I7ae2TzurXr1m/cdPDI/knTJt55z921tWNBuGC+JKyeOzs6165bg/Dj&#10;q665ujC/SECB+klInX38iSde2vLCPffc9Q/v/dDMmfPHjas7eGDPnoMHps+oa401rlv74rYdO5qa&#10;T1xy+ZLVq6/btGnj8RNH9+7f99L6dSdPHp69fMrhhr2bNm7cumP7yYZj8xbPuOuue6bUT+2KdW7e&#10;/OJu1BTasfmF55+Oma1veOMtt958B9TXZ55/sqqy6v533o+6xy+t3VBdPSYQUNe/9OLCBQt7+rrX&#10;rHnm2htveO+7/3HRghVz5syL98fgdD1q1KhZc2dFwpFAwLdp6/pf/fLnKL/0wfd96LKlV8yZsQiz&#10;G5s2vggZ9trrb5g0ZczJxiPbt27ftmnz+g3PoaDRrHmTbnjDTZjI6Ip3b9z40ovr1p44dWTRsll3&#10;33lPJJD34voXEZp+zVXXT581JW73bNq+ceumzVg37lhrhRLX3HjFNddcU183WdGNvQe3bNwE5Ddt&#10;2LrW8MfvuveuO26927aU7Xu2HTt+CMR7/4E9Z5tONbedmj5/0oc/+KFFcy6dMXVOOBLatn1jKpZa&#10;ccmlkWj4fJ7AV3kMKkZhudBf7ogE+JOf/qzMAZYISAQkAhIBiYBEQCIgEZAISAReXwiM9H6fSzbA&#10;Bkkr1TQlYORHQ1On1qFsTzBIpAWBsqGIUztuFLTc6dMmVVWWVdQU101Abu902DVXVJcXl+WhRu6q&#10;a6+89dZbZs5ALR/E/UKw1PWgVVqSP2nyhOqaqkAwhOJGhUXhsZNHTZpVN3P2lFlzpteNG19fN6l+&#10;cn1ZZWGwwD9mQvX1N1x975vePHPGPE0LmE46nK9PnzFtQu2EwnDRxAnjx08a7Y/qgYg+pq7yquuv&#10;ePN9b51WP6OooHDSlEnh/KDly8ycN/XuN961bMmKIErl5gwPabSKkho7bvSsOXPyIgWC/WKwqVSy&#10;ubWhbHTxjTfeWF1Wm8444SDifMNayF6xjBivrVt22Fi8dNEb33Qvcokht5ZXFtWOqxpbVz1u0ugr&#10;r7168cIFms9MB1Jz5s285743TZ8wq6y0bPrsaWXV+aaWtMPJ8fWj73jjbbfeeEdZaYXqQ8WlxNja&#10;0cuXXAFrMSVo5YUD46dMiOQHpk+bGc7zl5YXX3PjdbU1dcis9vtC5YXlus8EYZ5cPy0IoqxaZzra&#10;YPh81RXXTqqfqqA5RSkrK8svjhSV5k+bWj9/9vz6KRMLiyPR4uDYCaOuv+nat7z5Lbhr+dHC2nGj&#10;C/ODvqg6b/nMN93zxplT52KGIhDRJk0dN3nK5FHV46bPmFo7rjJcqBeVR+cvmXnfW9960/W3lhUU&#10;F+blz5w+dXz9mHBRGNWVZ82b8sa7b7vlutvKi6s0n51XHBwzvham39NmTRpXP3rK7EmrVl05c/Ic&#10;TUP6sFpUWJBf7Cspy5swYWJhwV+jILBpwZX9gusAo6/DEm81ZdqIE8CzIj8lAhIBiYBEQCIgEZAI&#10;SAQkAhKB1wsCwREiPM996aeoYDMlolW5LDAoFv2hw3VKhSUVvIMd3Y+N8EZCvDTK86gpK5VOJ3Be&#10;OJyHwkLIcRXNQorTkTZKCZRkleTYPlVXwEoNFWTUCig+NGnCigkZub5wRkkkknGw0mg0z68FMwYx&#10;Vk0x/BqslpDOq+kKQqrRgprMxDOphIaDwvl+LQI3J92mLqVMJM/2BUPhvFChWy8olwDblm2n0DdN&#10;8/t8oeweC6M1+sktSs2zcIxCfMfSMDRDMZEoHEia8XSqL6CHo+HidDoFPmwaKRod5Q9rPn9eJOCP&#10;2729vYjoRsWlApyfZdd9fW1JIx32B/LzS3E8n6LAboqyeY2QhuK8vmQ6jlTnkB4EtvCYUmmMsAVz&#10;bL9CPlY+Ks+TseCmpQZB2HFFC55hmqrDEYsL3tK1UMcpgHFkHBNFi2CA5XOsTNpKAeT8QD4gVxRx&#10;R1S0k7RTPlhdKVFo0ajApAXQCkRTlELW/bgjipN04mkzHfVF/Gp0yOORdgBAOgRDcH2QlgvQBODc&#10;IS7Dy88MFsKT2seQkSgcGZZk/nk3pukJvWDGOlKdMDWFYlmS/UoEJAISAYmAREAiIBGQCEgEJAKv&#10;KwRGKnN6wdwjYyqOrYAAQyjmJZPJMOEA1xGlfIiQXfhCZlTuWez2RCSK6hQRIcR3JCeLvRCVxZa/&#10;xAK2ZigGj0ALOH44RRkGmOd5jQd99cY/qGvedvKC9nYgLnuENlWqhGSYBui1OALOyh7SAiKc+1dJ&#10;pf1L4PtXaRN1gC+CsQZGmCFS4T4uKjDLT4mAREAiIBGQCEgEJAISAYmAROD1gsD55wBfHEkBb7Qg&#10;laEgjsteR2wGNA5EcZBCK6ieRw9pL3NOEN2/HNd9xWFCKyZuD1bLEquroeae9oq8OEt4z73YYA47&#10;wJz9mFhAWd0szWW0aMEJOZtfsff/hw8wSMK/YMY6MgEmPi3Zr0RAIiARkAhIBCQCEgGJgERAIvB6&#10;QuB8coD/HKTJUTIGwp2Jf4ywpBUYJzGlFEuW4mEDs03QFz+KFPlQpvdvvEAQzihUwJaCjUkYzuk2&#10;/nADvUfuJBdFHn4ZrAHT0D1AEPmcjR+Gvu5dRgq/5/swGBYmUC74tzlSDrCsA3zBfmIX6j8mj5cI&#10;SAQkAhIBiYBEQCIgEZAI/CUQOF8C8aqOMxS/rQRVUjBHWNUAzK2Qs4rsU151WBbx6sOf2K5pQWS4&#10;vqK6+qp6eZ4ng5QGlWBAgfUUdUwNqE7AweoOjRJyh1+hGzsaHalmhznky8B5DmhyQPHjKmIdnL2M&#10;WYAgr68JQM4Tt7/tYRf32xmpz0hSv5iI6ovIQr6IuG15FYmAREAiIBGQCEgEJAISAYmARGBYBPTz&#10;LoP06tjLy0T9Dii+CsmpLAMLBTi7RwXfc52bz3WxenUdu/izs/HJ+CIE4cHdHtTykOjuIXR2cCdy&#10;0p6J98rM3ou/R7lnImf3IrjkSL8P2JFdTET1RWjQFxG3La8iEZAISAQkAhIBiYBEQCIgEZAIDIvA&#10;a0xAfBme/BrraQ61Ekw4a5Q1LF0TBDhXyB1uPGhHeGIJUytxyGt34H8eYvrXaoVi6i88B3gkAkxh&#10;7BdRVUmeJRGQCEgEJAISAYmAREAiIBGQCPwNESCpVdSoeU18cr4v+Ryf+/ka6eEwWJEo7aCQEyoW&#10;hUJKaNjPsBLGdkripURUOn64MSI8GnWYwvyJ7+KY187deX335CJ/ZSPwc/WBBx74a1F3eR2JgERA&#10;IiARkAhIBCQCEgGJgERAIiARkAj8xRH4zne+M+w1ZGD6Xxx6eQGJgERAIiARkAhIBCQCEgGJgERA&#10;IiAReC0goB5q67UVB8WFU5Zl2kraUvAdacGIi0ZxbeGujrRj00F5bEVX1ZCmY1vEr4f9qFmt6pqG&#10;/HsEA4BJu99VfFGxjYR/uKvxKEUAgFiwA+1wAIFYsvuGi5Ifso2PPb/K1YNazknFH5KfkHsBdxc2&#10;if5j4HHDauhJv9hDMf2tth3UtdF+Tae6YY5BPukweaPFVNSE45yw7JDiLA3qk6P+irAfKOmakszY&#10;fWnzeCyzIWFEVbUTaQYAUFUsx4H72xhdK/XrhT7dp6sAmX3iARpdHZDbZBzvegkgisKFERenKu2i&#10;JJuIh1d8iLRARAadrZqqY3nu86IpvgUOriv+ym5hjMQWcWXyfndPpcuzSTseBjoPp6v0F985WBlo&#10;tkMrdmm4oppSVEtT6vL9oyL+vAAeDZnzMPDMy28SAYmAREAiIBGQCEgEJAISAYnAawEBtSORAjUC&#10;07NtB8Zt4MAmvnHcOigZc1viWIJ84U8QG3Aqv08FuSN+C64rGNQgZiVIFJ2TSzc5EZks0LEyBR5m&#10;cTcS/+O9r4pGDVDrXC+6XGe67DVET4khMkdkpwEnlrZa4sZvO5JrEua1UV+ZjwAxeC4Ah4Mfon4Y&#10;ln7byThOVFNLNXWUXxsd1svD/rAPEwIqJhM6EsbZhPGb3vQWw1oU0kNUeUrVHcenKKWaUunT8nQt&#10;qmtAU7QssCG6O1BDjXinuAVMQZmFisQCF2GaaBD9ZtJKhc1E0TVuzb19AgRBmJm380A8oKlxUQ9c&#10;gI+W0Uq2HZH1II6mjY5qEfulwWCYmpp2FEt1xkf9o/ICkgC/Fn7bsg8SAYmAREAiIBGQCEgEJAIS&#10;AYnAEATU3rTh6oEeOxpgnUyhsksuFc3Ktx7t9aiRx56Y/A6wK9GIoLyQT0GAQYbPpcAD6qQ44WW1&#10;4Ve+lzndHyL7eq27Y+K9zPBJznS5e9qwWxNGc8J4tDfTYNkrQ74qJMirCiYMiGQS+1U1G9Kr0mnb&#10;PY49za9OzQuUB335fh1CMdgjJNO4aaOF1qT5x5hxwLHrA1q+rgYdNc8B+1VLdC3fpwZJV6fJBci2&#10;TF+J/hKhFZycJhLoTrC6S+7ygqnzAdRrEnsZXMITBddY7KUpDPTQRZBpMB/FlHbgXvCgabYDlBbX&#10;9WRjb9rB05x5v3vP6Ti0gn7Q+KGAq45Pw0hNBZTeHpvnq4wE8xA8IBXgV35A5RESAYmAREAiIBGQ&#10;CEgEJAISAYnAXxUBtT9jMh8SnCcnMJm3CGYoqKuQ/sCSsIeZkctx+ZjBXFlQrJyBiCZEIyCZggCf&#10;y5GGEmBxxSFtvSI+55JdQSXFMmgv9UtsE4NhiRvMzgH7PdOXOdib7rSdkxZx0hJNi2oKZFvIpPhE&#10;RbOk5TSbFAZc5dOqAurYsK8y5AtragjsD6XQTDttO60p80TCbDecvRkzpijFPiWEnY4SVbQKTS33&#10;axEKF1f8A2gzxgxXbvS4YL/YLEKU8X+urzc4s1CKqda4NxgcwNwXA3HFXDfO2T0XQ8hehaVm+pOJ&#10;NIdcuzMiQoNmDzvv+SCIcGmPKFsUjK1YmuiVE9aUcXn+8nAgEuC4eLlIBCQCEgGJgERAIiARkAhI&#10;BCQCEoHXEgJEspj+Ef9BVqrl2FhNfNq08oIAaRtx0YjmRZIqyCAOc1mkx3GyLHUk0sMkihY3wHhY&#10;CNhUPCtCuodkz7wI1ESDueyXe5Bd+FpuGDELqLQP0eBJw+5Imvt60z/tSx9Mm0WKM15DDW8n5Shp&#10;jjPOKIj4RdKv2o/IZ12bHvVNLQiOyQsWBHx+5rd0FU01bLsrbe5KGcdtC9nU4/xajaaVK0oQvJFy&#10;phUfGDUn6UJPRZIxRFTwViH/CpJJnWOSKRRhEn5VB/m3WIVcy5m/DCpTaDoQKbsUmZ17T8Q+mroQ&#10;q1iY2mIjU1qb/kFgtt8hTZuDq6Fh54SwiyZJVUaos2LrKlbRN2qJU5IRE42k4HPnHy7i1slTJAIS&#10;AYmAREAiIBGQCEgEJAISAYnAnx0Bl64IQddlXB71EtIifeauXoSt0CGZ7QwEEru6ordpKJt1SVwu&#10;Az1nROee4/E1T8w8X4Y1cFxWBx2GXruKqiDaYPvI+z0bMxr6MttSZhByrqoUqmpYVVDSC85VefAG&#10;Q9KvpTQbmCxwZvq1ZVF9bMRXGtAjugrpVyifAC2Dpiyn1bAPmnav4xTqarmuRqAwe8quX1No1VVw&#10;ZiGXijhkl6GKOGb3toDtEk0VwrDQh7MLW1sRJQZx1d2DBOtn1yo61Uu55rOEhizG60588Eam5CrE&#10;bSLYWfrsXYZ5Lv0PQ6M4bdBjzIgYNrKccYqPu50xbQOk/3zvz5/9YZYNSgQkAhIBiYBEQCIgEZAI&#10;SAQkAhKBl0NAKMAe3RHRrt5KpIbpLaue7nYvAlfwZXcZItNm1VSxO0s/B44etkvDUt+hJ7/C7RTa&#10;tNvSCOcO2jwweCKEhmW3J8xjfZm9CROxyovCvhq/DusraLMBzQmqdlhxEPwMkpd2nFE+dXJIHxP1&#10;FQZ05PGK7Fv8C0aathWw317TOWurAU0D7w0zSwQfTZHRFOX9BhAKTtHg7ioMxtgfe2ARkcuEPYms&#10;RDJZExZuzEyY6ZO+kmjsxiozi3ZVYncygwRporXUSXGzWGSGs7NHsplVixtN7Yp0aDexWJBflzS7&#10;HBgZzoalmJZm2D66HjWVNhyT7NS8AAH505MISAQkAhIBiYBEQCIgEZAISAQkAq8lBBAwOzTM9Rz6&#10;QqyI6ZBrvJSjpw5ivtk/skw2G2w7AifN0TEFKKKJnM0DIbvZ8OjBMc3Za7lfhgQ8j4S1O4YckZiq&#10;/jiG4XQlzI1xY1cahY3UUr8WRiEjqgWFEGjVD2MpizTQoOrU+NXRIa0y7CsK+mH5hKPcqGNKIVZi&#10;htWeNNvSdsxWKjQtnylkBkHljoVoY7LOhkU0y8VuaDNTXwjIVFlKlJOCBzc++TCmoxT5zOIvRUpn&#10;VCUD0ywOn/ZhF9lkuR7RSOlm2ZeAoFPIWYs8voUyi6tgIFTGia2shBSMWGasOMlEs2hccdAIdrG0&#10;6wnWTLnRXY0uyu7Q6BoXvCLeb0H7dZKIj2dfaFld+rX0G5d9kQhIBCQCEgGJgERAIiARkAhIBFwE&#10;1J60IYhnLu/kwjmcUZpVf4XLlWeYlD1YcFXWKYVwmKsL804+RRzAu10TLFximFKxWepLVxMVarn9&#10;bN6ql9vq7jqPaNvBh7gCsWieWuboYHBa5DlDwOyOZ3Z3p59KmXFFmRT0TfRrqG8EogjVF2QSlX6b&#10;wCdVtdanTovoo8P+qE+L+IiiUukoJqj4J2XaZ+PGsYTRaDidtoLwaaavNtJ3uciQmtZ9hbpWqakV&#10;ugrjKI58prhiAcggDASAnmyLS4CjoloScoYFv9Up6Zdh5tRci7yfGTkq3su7yLOa/KgtLr1MycPi&#10;YErZdWVddEzEVJusMGMoRLnRvtcV8GE0Lny5vORkVqIJOWrRspykaWccZWJBYHRBsDBMLD47k8Kh&#10;0+4NdVOV3RsroqoHHprBMyLEs6knXG1rhLJZXkP/B/4Vqfc0ieI9EoyKmPoYCMcYeIQEmoP2eg8Y&#10;W9AJHzUJ7P+BZ0cOUSIgEZAISAQkAhIBiYBEwEWAyiB5YLgsmNVKL+TVpa6DXrAHiGkOs+VGBvOX&#10;4UBmSsMu0KKE7MvdiCHs9pUbH0ID+O1fXCCHIXitCg2Y/aipWm9f0uiMZU70p59LmnCmAl0co+tV&#10;uiZCeslTWVU6FafBUsfp2uKwPinPXwSvYzEEj4LiOw6OG1ZDzNiRME+Yjl9VywUtZvYLrFHw169p&#10;xZCXNbUYNZBILWU91pshyDECGzpkYqciiVcUOnLvEk1OcFkiLtzrzlS4fBUMWST9sjJMsw9iWgL/&#10;I8MtN8ba/UJTDdgnzK+YPFOniDy7EdfYDbUZLJqPEjWZeLbEQfAzEbGCgF4U1KJBH7CBZRodQ5ML&#10;pK7jWOjkiANHeWnhyGU6ClKGLUtkE1PXYcEFQ2yIzNDfHU3DVEJAVUrCvvKCQBCS+P9tZ2ngizuY&#10;zJjtsUxPCnEA7DcuQu95hkJQXZoy4NB6tm4nDzu6EXQjdc4wRzA/inirhUEfyjWjXhcZdp/Xb0v+&#10;R1MiIBGQCEgEJAISAYmAREAi8LpHQO2jMkjn2DqzNJpdcpmoWy8pd+DeJkoEHQ4QITlmF9b0BAEW&#10;nG+k5XwJ8KDjhss/zd2WezAoF4V2a6TZnulNH+1O/ro/06MqS6IIE9bCihZh7ynwwW7FTqoOPLFq&#10;fHpdwDcq5KsI6QEfMVDBOZlsEKUEkevLWMdjxtaU3WI7MNBC9WDYR2MXSDWGG+J84CJNzdeUfL8W&#10;4I3oFarqunSUyCd3M0cQZpJDiqhnMeWW+BUarleXmN23BOMVMw1c1pgYKtNjofgyS6LDiHZ7d8AV&#10;mYkKif0kM7rXouO4k0y/SRn2nKQFAeb7R4SZDKhxNqvqSE6m1SGWC2NxCOdoj5y6OAYb3cJePHkQ&#10;2BOW025YLYaVMG0AXgOnMV3tg4e2pu5L2fmKc32hf3p5tCwv4OeA8Nf9b+5iB8AzEk7GtDrimTPx&#10;DIpLnzacftsp9WlRn4q5lQyr/0DYB26sajBFMx0r7Ri9jmmovpDuS9g6HoNKHe5r6sSIf1ReoCik&#10;hyQDvtg7Is+TCEgEJAISAYmAREAiIBF43SEgUleHRt2KDUyQBq2DNV4OpxwStDr0lKFFiARA50di&#10;xMVHXJgTigxmj9Vmoz29rbQ7h/IOptS0DzWfDAuard2eNndmrP0mOAQ8n9Uos1IQVxJOVaXPUVpt&#10;pVzTZoR946O+0qAODU1cW4AgOooc2Axas5SYoyZZPIXPs0jcFfnTzH7BAClxV6TXcgyrCHPOklJv&#10;yAPdpb1EoV1llohO9sa4fRDuzcR4OVvb7RLHP3M3RY4xODtFQXuByDhMBEVTcSPmV0LrFUHRYnXb&#10;53/Ab/E/Cp9m0Gn6wKXHxGmJSWm0K2UDBBspwWlSfln4Rc0nXUOtpbSixlTgY6cY/ICmFPjVqgAK&#10;KWuFftXvU5K6ihVNow8hXelUlQMZu6En3dmfSWcQqD7sHMvr7nd3MR1mpFUo4ZX5wfrSyMSSUGHQ&#10;6dIsxWeHfU5Ed6I+B1M3eT4n5CPAqVSVRqHvoLgoQF2kq1V+tcav5ekaIvM7DTsG1+7/w3hezD2Q&#10;50gEJAISAYmAREAiIBGQCLzOESAFmCmFFw3L4xmOZAziosyLhojEw8dRZkmiAMolg0zAWAEe0s65&#10;cObyr3P2DrBbT4cUnR/KdHNP5JRakQBJxYpsANAWzxzoSe1MGbvTVpVfmxXy6Y7GZFJBCC6W45Dd&#10;bOfasH9OQRARuQEwNJY3BViCT4JoQkmOWXZb2jqO1XL6bCdPUYrJWYqOC6ganJ8pxNdx8jTSOQt8&#10;GsKhWVkl2ZZNpjz8xbSEhzofwNmebG/FfffKJgu1mHirm08Lo66BWQGSZOkA0TJrhKo4AJsxRtEU&#10;tmAPUWi+Q1TryJtEEJHVdAkuwUQHI6TZvZtu9Cw1xao+2qV4Zo655RLHAyHiolmONxBJ0QQvuLEo&#10;qmRaStqwiDY7jqE4qDUFAgwLsX4blZlUVGZeUeCfXBYpLwhCBz73KXkNbgFq5D5GPN8V7gkNdj4D&#10;KK9SdoU+j9Lc7clMYyzdmTaPpU38mhCbENGppDOs2nAXML9A9xazD2wWjnkWW8VzjQho/YRpV6jK&#10;tKhvVJ6/gAOpX4MAyi5JBCQCEgGJgERAIiARkAhIBP7sCOgf//RnmPLQKzBFJrvCn7iQWzQnJ1B5&#10;QPUdHL3svkAPeY8WvGmIkJvldZ5KmdWbhx0dnT6UkJ8T55yjlVIjwxF4L8ybKZzIQ8YC0tWbME72&#10;JDfHjDxdiWhqkY+q9WJXUAFRVLqZj+Wp6hSfNjGkV4T84AtgL8K5yqWFrLui2bTlxAy727TabWhv&#10;RGvB1SicmluDBitoJ7gqlE/QDsRUCwoqFFnGXnBXj8/zRANTehc2cTC7XDHhxTU8iyw+iY4VnJbp&#10;tGffzRdgTsu81gu25hNEy9Q9MnBmUy6xMuelD7d0MPuWgWnT2CkB2L0vOAMcVcyJUCoytwl4RVVk&#10;SMlkRI1uevHW9KSxEzVO4QBy6jOFRsNVGmnSCIpm3RiHRVU1H8K1reyKm22mU4VbE/DBc9sF68/+&#10;a3jVDXJqNlmCWaadSJo9CQNPV3t/Bmt3wuhOmrGMjVkS8HkcI26TuB0M8wWwUAAL87Wo31cA0qtp&#10;8YzVapJgDokeydjA1LRMuI7jXmG+ANjiMqZtYvbBBAdWtbOmott2mV/N8+thHHEhl37VIMkGJAIS&#10;AYmAREAiIBGQCEgEJAJ/MwSIAIuLZ3npwJ9Z/XGAwg4x4x3mlT27KYeFuioutywYGr3tn0uA+bjc&#10;gz1cclTdnK+DUMslva6+mUuEz+HE4GDQ0PqSmbOxzC87k+uTZrVPj2rEgcEHkJqLaOF2R9lnIFhX&#10;mR/0TYjo1RF/FOZOIiF2gLm41AW8g9hvxm7NWG2OHWJ6iMpJggADFpBDg9NoQRdRZBjsF41xRSJB&#10;hNyRZQfodpmu5IZyi4vy6mb0ZocFn2exS0BI373JCo/IuuAS4aLIZyI9buSzeABEqjB5QcMgmnN3&#10;3UtDOfTqENOFeWBM13hcZAYtRgfVVwRni10esWNJmdkycWP2E/O66s5kCJ7Nh3GDVE6ZtohobYio&#10;HabVhXxWYthO2KdBgRcFk/9mvxsXy4EOUNa0raRNqydutPal8FCdRqZuwujMGB1psy1jIuS41zAR&#10;cAHbuY4UZNtMf9qIJY20YaJ4MvgwRRXwZMj5D4seVF3L9+ulAb0YEw2Wcypjph3bDx4M0zUuLU1F&#10;qTSdU7IRgk4PB762ZEzkDNMD7weLpppcf1Mk5cUlAhIBiYBEQCIgEZAISAQkAn8lBPRPMAEe4E4u&#10;gRKXF+/37lu+4FOeujhwACt4WTcl0di5i9uIYDwsdbqsxztUHJBzrmDK7lYvkto7+pxrCNroZawO&#10;aSrbiODegkAqDuTf9nimKZ55tM9osZRxAR1hyUF2dibRTFX7HKfRcmp86oKoryriLwj6oD7mhl17&#10;BIiGj/Th3gz5OTUYdg/srzjAmz/cwGYyPWbyB2odwgoOzOV/iRV6QqjQWnllluhGNbu4sCmzGCmj&#10;7gLvjjZ7rtB3eacrLpKyTAzZ5VbChIwZKWm2nhDJ1+UoZVBNN99YxFx7hN+9ffwcMDt1mapI9fay&#10;iN1IaSHjcry5qz+zNkm9ZS/rbGQ1u1hTDSfaLUgvIncx75ASUKhKAWGltNnKpqRVA/8wvy8Mvfj8&#10;meJwT+Sr3sY3nyV1dDxt2X0p82xf+lBX4pm+9Iak0U3lpBzEgYfg9e1XfX6QVdBRaLOI9IbpV+Z0&#10;Io0A5r6YkcgYSQMAkMDOBZ8ugATjaDyrEZ9O0QSOkrRMPLRss43UX6olDTgRgc8GbBQ7TjfWsdot&#10;CwJyNdRjpAT7ddbUL+Cirxo62YBEQCIgEZAISAQkAhIBiYBE4G+DABTgz3rv8fxvDoUUXDFXZRuk&#10;uOVwXsG1PHrlcS+Xf7ltZM8VIpdQgN3lHPKbBSNX0hwWIaaDHh3mpgc3mnuSyyxYVKRE1njGPBs3&#10;j2WsjYYN4jExoOVTUq7L90IKSJdWoCqLQ75xzH6RGkwxvd5swcCVmOEZttJtWG2GfcggrbKCU1WF&#10;mirye7lBBPqqYJg4A99DKIkkOqySs1SW1TNkg8AWzFHMCdBeYeHs/SkUZvAfZmSiajJZbYntwpCZ&#10;iC6loArKTQHM5DvNUrCQXkm8ZYSI13JTXgFeblY07u4n9stsivvC3cAl3KHQJpBbETjN6rfbMbfz&#10;kDq92G2y28IhJEriArZrE43LoA5zN0LKoZbzNEE+2Xep/Yp6yFbK/HDh1sHcQIGHwvRX/xGR8Gta&#10;sbhxuid1qDv5x/7UUduO+tWZQX1GyDc6pBcjStmvF/n1Qp9e4PeBumPFn6W6VuZTy3wUPN5u2m2G&#10;cbo/lUQpaltBSDJHJQ96AEYamfg14XCk9oZ99IzBVbvZVDRbK9V0mK6RcTRqTVEta5pqQTw/m7qp&#10;+bqvAvMIEIHxzON8SYD/6g+PvKBEQCIgEZAISAQkAhIBicBfHwEiwELiG1hcxW7oC/jw7+PeVpfW&#10;MicbxIdzyCnTM+ZMrHG9TEUboXJmF/FVqMC5ffWihnNxc2nhcFASfRMmyWC/SMVsjRv7YhkUK0LV&#10;2SqfNtqnwUMozA7IsMmFWlvr1+qD+oSovzTkp7Bb7vEgmspXI/4G62PL6kgjFdM+ZnH5X3jwugOm&#10;fGD0GxtxeWhxfQwCElzhxwvewomyrq0UD1Cs7kDEmL3FvTfunzkiuqepZ/NyXWaLvlGFWO6kYL9Y&#10;QIbJjIpLMVOmLvNb+pN6SBMTxG8545cdmwbazCYVi5vhUl/mVGK2xOPl3m3mruMwTlWmjGiBvxiG&#10;8JsW7dOt5LRYQfCJmQtSjUh1cHuuY4sSylFdRYx6PgRiW0EysEgz/uv/bMQVQStRlbc7ljnSmXih&#10;O/l80thjW2OD+sKwf1zIXxH0oVI05F9I/WFNQ2RBUMeftEKwjfr1PL8/PxgIB3w6O4/tSJn7EpbP&#10;QLKugsBmnmy5AFUWNwuAkBQMrzVby8A8jCowc3A1FVi28Ukw08NGD0KRrhchmx2RCBxSzs/m3wzJ&#10;v9UdlNeVCEgEJAISAYmAREAiIBH4v4aA/jGhAA+If4Pegkkz8iiZOCqXjWU3CO6TfX0W1E0EvnrL&#10;AJ3NEmAhNw5ZhlBfQZ9yF5yUc8yQna9w+wQBRt9QrKg3Y+7qTv20P4N03wpNrfRR9SPIs+AP4MMt&#10;NiW+Tg3qVPI3QpGiHMzsLe4IXcIHzybUUuozrRZk/1rOWYc8rkrJKMv1XsZxpqqkVKqNBG0z7Sgo&#10;BQxtOaIT/2R+yAIszwzQJ4EuKOIAqK74KiR61mi9mGdXARdYsOJKTJLSblGUiBvARnZppsZxGOX3&#10;8pUExWUhl+RgOowPZjs07ghbXvEV6UjolVwJSai7fB9YW4aeLLqVfRDwRSBGucFMZbnX4m66jJo6&#10;wKfQWJgiEzNHRxA2rKlR8EZVSdtKDNZitutTDdBihnkslkkkMuBvUWaP5ymWvsLDcSG7Sfi17O6k&#10;0dCXPpAw/pgyk6pai2JOPrUIcx8akslhyIyFgSWoRNqzO3B27AaGWClYOagjDtk3NhAYFfDbmr41&#10;aaOUNNVbRoqvmIE4D2bKDJa0XHDgfLBuRIxbzkmQaYfS2hGJTY8BT2pghRocJU4O4d0O6yr5ukkC&#10;fCEPgDxWIiARkAhIBCQCEgGJgETgdYqASAXNFTWHDoTevb3IWN6XDQEeIvjlctGBV3amV7lps0yA&#10;uKFz3+pz2a/o1qBGXX5IfRjYKSj5uW0J4uAtg/g4+RXZKcPakzYPGFbCdmA1XKBp4IpxR+nHXoVk&#10;xok+rTSgFUDE012bXNeK6pxbjaxKVKhFMeG4BTHZCSkOwo+psBDTQfAcSmd11DRVxKFY5gBWHoCo&#10;GGRynSFXnRYCKaEsagMPBoB3uQcwq8TlhPEyvlDOqauq8i6km3rzF1TfyPOeoiY5BxifnIgr1F+3&#10;erBwQxI5wKL6kegFbiMrty4lZw7Mq+sqzfTXq8/EjJcfHKbi7hh4t4HZB+RC04Up9Jl6hWhpuoBi&#10;aQpoZAJ+xfyIASJUY85jx+wUbg3IMOy4MRDTOp7I/Kk3fbQn1ZHMZADiObMkf9FfIwBLm2C/5one&#10;1LN96afSZkKnOsbjg9okn14DYgnXKR4sR9rjLrMPtkP1rnCrRXUkPB7kycw3w6/qYc1XEkSeua88&#10;iEgE5TgqG/Wnj2CACSMDqj3oMXi5wYHHwqetMhKozQ+ODuswDLNRGAlR9/R4UdEp5J9jxgfzL/Du&#10;xtOIZzJNBZP+ugj+RW+PbFwiIBGQCEgEJAISAYmAREAiMDIC/FI+zNvvsNsGb2SSm+WevI8bY37l&#10;LR5/cw/N1TPdQ16Bf4/QdVc9zhWZRRDwAOUddKZQJjna1jFsG/ZXMOzF2z9iU7EHrAyqLz5jjgP/&#10;KgSLTtS0SUEkcIL9CrMl7rlQ8XLHx5vJ3hm6rq32szAaRMQp0xvWM4nyYRfq3GqWEoI5lm3nM1RE&#10;myk/kzgw6BA1K/RWppKeU7J7e2ijK7gK9ynSFAfq/Wa1RR40CaqIqaawaualHPbK7Iv+D6dyCSJy&#10;SqLOe2V+BUD4BB1C+DekV+JFA30hQk5KtSDZnp4pwrw9bky957q+xGpFmSidiiRxhWEeFTBJshs2&#10;V8el6QF2LKbLmBDDdfrEfAHBwtwageKlup7nUw1VTRM9xrW0Qh+ytdW9abOhP92aMFKo/ONVufqL&#10;/tgFhpjs6E6ZDfH0unimwbRrNXUR5kowFJKpFY52BqeF+k7IMgemUQrcGDiqrEyCN/cZ1XqR+IsV&#10;x/oUO8/nTI9qKyNaRLG39yZ3dCZa4kYCWOTOhLzsIMGBoeiWhHxjosGZUX9NULcxs4BT4JLFYfy4&#10;I3ggqPYyz8sgX5inKc5DZf6LgisblwhIBCQCEgGJgERAIiARkAj85RHgOsDZfNOB6zFhzP45OARz&#10;cGqi++7suSO5wl/O27Qb1pt9w8bfwrzIzQEWb/YX8vot4oS5h+6nuPoQuLL8XHwRRBaEJJE2OxPp&#10;trS517RTCviVlq9qUYoOdXos5YzpFKgwxILxVQAsAjGllPqbc8lcvZyIqAK2Bvddp9twWjjiFNZN&#10;WBBlilBnEGMc4AORU5wIQqNZre3jY9Af5BtzFmvWU0qUABog2kJwzc40MIOiA4hoM1vlgroc3izi&#10;yYXwmEXF1VapP27RKSEqC6bL0dcsvroHUM1eJu2sQbuqOb6CMlGogEt9PYYubhpCarkbWJjPUjew&#10;BaRX5PryLubk7C+NRtBhdyDeMWhGFGTCsciUhn6OM8DQcMdQowfh5wi9FkWVKYKXHaFLdbXZdlot&#10;ByHHRWTm9FcyhTZMG87hJ3tTR1IGXKlLNHW8TysEuDxTgdgBGIkXIJOc7MRp7G6hZoGnO41CsxxZ&#10;Q2yaB2CmjOLBOAhjRGQynYtpBctpM5G7SwbjCJP2n3ewNxDHvE1Qpwhq1Pram4DJuVPh8+XBc4sW&#10;XA+TJ+DFatzW4IZVGNBxMBD8y/8HR15BIiARkAhIBCQCEgGJgERAIvC3RCBrfJPDdnN0XbdrrnrI&#10;RFVwJ/c9OscKKTsKftcXcbOsLPFZ4h/BdT0ta5CoJYRg3vWK8ZhD3tOHEN3snzkXph4LPgahrTdp&#10;NvZnDiapFOqYAHImSbKLIODWUSNgabaD7NNSv1YU1MN+HaxjoM/iwoMGw39xpCtxYIrGJb9iTzSm&#10;IGHwPTQeAg1mvphQ1B5F6VKoyHDSrbXLoi4DRjVqvERZ2ubNK5BImuMVhWYRPwyO7eeKTYKConXy&#10;dibFl8yqwGiI1LiAu6gQEaX+sqmUuJset+cKwCRHs9Uz0yEv35jbIwLHhJkWTk8mdi6yhcUDIcKh&#10;iZOzhVWWTzGoIlqbbjB2+ahKLW/xHhA0D3KGCQJ4PnPiK9tDY6U5Ai1Pg6exBi9oP5FDpcinVPiU&#10;kOOcSduNqLWbyCQ5UPgv+kvCqFGxtytuHGqPP9uTQl3fKQEdNmlQepO4NnNO5JALk23Clm6DkL7J&#10;44wleJofIZnflYN5XkZkaPPx2I4HKWMqiBcACLVRf33Y12dYu3uTDb2pONycz1sIRsthXSsP+2uj&#10;wdnhQJVOyd0pi7g0gA0gEJoeF7svbfanrTRk6L8odrJxiYBEQCIgEZAISAQkAhIBicBrAwGvDJLX&#10;m6yO6lLcwb0UlCm7LfuNv5wrwdJGpsOu8iVOpJf+LO+6KM1pEMXNEtIhW8WVeGHJky4qsjeb+jNr&#10;+zKnLTAutUzX4X1F3k58OOTHmoA2M+yrCVFO5hDNzbUwGhi/cJBSYKmVMG04YB037TxNMVQFbcLA&#10;CUyPDaJIU4X4CdaTURHKy1HELkFywizAQgcGcRLhxEw/BZrefIA3aeBRVkF3BTN3pW9vAsE9VcR7&#10;g0SCdRM9ZmtrGFBT5K0XwyzujrifQlUemJvgY9xZA/Zw5ipNgux7Qqbw7uIiT66KL4oD09CIJ9PY&#10;vb3C5hr0TWQd4xDQQo8k09meATQHqXtTIMKzmok3bUbLCI3GbgyKvMqAJ9/ldMb2o8yPBjdj7S8k&#10;Y2I4qbTVHTdO9aZfSGQOOk6lT6v2UwZBCnMfDKuo4IvscSH/ko0z45P90bjTBwPzQGKoYiaCZhIg&#10;+opoZAE+WsD+ftM6mTEwwHwfpmMoHoFBeeUFR2FyBIWOIPAW0LNvt4LBI0cd8wjUNxhp650ZG7Mz&#10;xUENDtJ/+8rKrzwmeYREQCIgEZAISAQkAhIBiYBE4FUhIDyPhnmdzpVhc6mlSFxkyjIguPEWfr1n&#10;hTCnR64SLJJRxeJqjsNfdmhvRma17pFu17MhyszoRDDwYH7usjWQ1Rg4sAleoQQVtRgevNQTpweR&#10;yYqK5NIZYX91SM8PoMSOK7sK2pcdociaHtJ9DBDaKWKe4fBE/r2s97L6SiZDcG9KwMYJ3Jg5Drgx&#10;3Ix9ihOz7KRtIxNYiJfeYEXznt2UkGFd/JgneYqryye5CpEwkWYpmEVFchkWOi05MuGTxWGh2zIR&#10;pYsKny2il6QLciqvYLBC5xX+WLgy2VQJCdPjql7gLknWcKEimyaHcqcpWJpShYEGOV1BUhZmYOQg&#10;LSK9qdwvt8hSMDrG7JptwMQTxJ0TANPcAVk0kdkWtG5MT4C8geMildXUtAKfPsqP6Gjlj7HMEx2J&#10;k30pGESfv0aa85S+8lfTsnvimVO9qf2JtOEjw+cCTYX1twVNFRwVVtW4y2JQoOB8h9ATGhffuqxf&#10;tztYtywUP0l8V7ggMkWL04luMDndLzSGbOcpAQ3Vhs/G0mdjmThSkM9fBwbsmlYc8o/KD1aG9TwN&#10;94VqAtt4UnTsIfk6YxrIh0eWce6P9JURkUdIBCQCEgGJgERAIiARkAhIBF6HCHBRG498ZTmjiF8e&#10;EAQFp/RkJxEEm0tzRQOCJAqBMUvmhiPX3k7BUAVZHYj1zW4bdGruAdnvA19c6AcuLMYiFE4WzCj4&#10;GTGkSdNG8GoLzK544EHFwQru2qZgRf1VvTzgKw4gp5RYI7PDrIg5gAcTUo9fC7WT03oNlyXD5MmJ&#10;I9YadWLB3jj619Yc2DIbHMkMhyRcFNwD7YD9iikFNEcRvxxYTDIp/ynCm8UQuIovjVOkjDLtpbOE&#10;yMwk01upTK6DaFp0CxQUMinbQROFJTNn7/YIDsz+UWCtHv1if2CsVDaWu0Z8VejMzNa4EQ5tZ9aN&#10;qkWg1kxd3SdA3AohKdMuIW6yCRaSezHpgMxnypkVTleIHlfhDoacWAfsFXxXsxEcTZeCVA5IM6jk&#10;xNdCdDFORFgvygspup4iCqeHyaBbOW2azyfSZ2Kp3pQBpnrus/lqf5i4g6bTkTK3xjK7DKdI18ZA&#10;jIUjF0UUq6hcBHk27jh9/JugEG5+4NjumT/ojgnw4DROg+WST2SQxRnCFBIgkCZHbM1BBSThoIaT&#10;MUuSr2sVAdB/e0dv8kBHf2s/PL8uIGAZXYH3VV7AVx4Jjg2HCjQfPMYwB4Rnkq29EZJAdb9oFubV&#10;wiTPlwhIBCQCEgGJgERAIiARkAi81hEQLtD04i743AAb9nqew1JHGowXtOs1MkRQ9miqCMvN3elG&#10;+o5w/AArFmG+OWpwDmMexIYHE28R4etek1yFkxkbGY/tlh2APxBqn+pkuYRwZRDLFttuIKqngG/A&#10;KwjBtDg7OwcgLj2w8B+uYOkVDSIuBwbDEc6QgpkdEYcEmYT4SYnBfJKQ72ANjYuBJwuXLMZfEF33&#10;ImzzTCtOF2wzKyQKxXAwjq4szBHZQp2luyqSbwXLdcVVb94ie7vFGL15EMHDRePEenNmQVgP94ow&#10;0W5uEwwtrCHdFNosDYHqJ3GDxLsggzNMXKKJri/Gx8nYRI8zjgoTMpLN8Z1DxJlUEzJiBTgZqufk&#10;doMCejU9iFRbvrNAG18QCz3Br5WrTodhNvele1II8/1zZgNjmKZl9WfMNsPeD7FXVQphu8XTE1D7&#10;sRcIQPdmFys7oGKFUi0wdBV2F+GcCQIhcovocZ4mcGciSE7Pzi1hZoG/YyYG8cmYkUnazinDaksZ&#10;ccMipfv8dWAk/ep6UTAwpiA8KgwyrcLqnDqvawHE+Qd8iI2HXA9anXu7X+v/6ZL9kwhIBCQCEgGJ&#10;gERAIiARkAhcOAKClLkhrx4LYr7lrkzPXM3XJU85RHTQBQUrFcm0vA7hpgMc0mNhlOroxit7Lbm8&#10;bjDfzdnpErdzZWbvDI/QCVYpmDMzKAiM8ZQFghSz1cqArxKmuDp0XpJd4SaVryhVGpxylagPbIGk&#10;VwFMdjCubiq2ZBcucczJrhT/zHom7WPNk8r/uAHJoGpIUkUT2A2jI+Z4qEwDHtINlZgLsQrVFwt5&#10;RDF1JPFVaISeSbKwDiZlmAmvqJrEplPu6F2661FkvrpbiVmIkK5czIzXVYx5QIKGYWM24FpEYKN1&#10;4aPllSqm01ippKRe9ABqdlhzImQ4TDiLAsJY0TMR84xTESqM8GBojLgEOC25TKMCMMczY5h8aRQB&#10;Vm1dz+iaAU2SIYYoDcUYnzgYbI0YMmGoIGuaCk05VsixIFODcE7w6WN9vnZDWduTaehJ96ZzDbFe&#10;FafDg4/w4J5k5kwsfQo+W6oaIR810sRJJ0elZQQVq1TECH/C6Bvar5C7xe9K6PacG8xPIyntjk4V&#10;oujeIdQZj4OFclacIA3+iQvgD+yAbThVUWIXcV7VkO6flheeGA2hVHVLMtOTzqCa1/lzYApB11HU&#10;2lcTDdZGAtUBH1TfBAy3EFGuU7Q2hnlBBYcv/D818gyJgERAIiARkAhIBCQCEgGJwN8eAfLpGaRt&#10;ijRP8b7ufRFbBjEJV80VBHNAQBSv/cMKSV5rTGiGGXgO5R20O5dHD1KBRwJvKHcW/s/gEqYdy5h9&#10;KTutaGU+X5mP7K9AJ7pYhp3q0y8P+KsDOmqocm4qD1oEgnuOUC5WLhAuTq7kqigJLvpKUb6kAZLc&#10;CenSpHhmURuXTIewl6ybmSGDDaYUpR+hs5CmLZAoNxNYpGUzWaUkWBFg7LJEopNukqzYOHCbWFGk&#10;pFnusEe9NJH6zKNg12bPYyorxnoUnTRm0SZ1mMgsE+TsKJnq8yraoSuLc7GDoq3Fvc/R6sU4OA+Z&#10;hHEcAB5LI+LmBW8nF2tPEBZMj7TxbONg0VREVwQHixsO6ywnqMKpm9yVIbqCV5f6tJqADua4MWZu&#10;7k63oXAuRwnzGec84CM9N8Ntp6JZGROZtwf7052mVa2ro310UzAQSLWYm4C4nVKdNIvalJ7M0zl0&#10;79gDjH9L7kyKiKQfKPXsguzda88kjIV+kuyZ3nIZYWDiqD6fXhz0YYXnVkMi05oyEhcudIMDF4V8&#10;NXnBUWGf37aa05kWA0nxFByBzGJSzoVSLxeJgERAIiARkAhIBCQCEgGJwN8pAl69ngEi5b6Ri7fg&#10;LJkc+lKcfUvOvt4Pem8ehnV4ecWk+WbBdJNsc680mBznslnhXvxKhCZ7hnuRbHuIGk0YdpcFyU7J&#10;01TUOgIRTTl2B2dUzgj4Job9pUE/ck05stXlT+fedx4xaa8uvyFXKdrE7NAOULFfBy2DxYEAp1UV&#10;iazQPInfEnkkkkS6KMx4URuJ2BJShe1+y6ZSNK7DMlE+4bpMrJWEQ2EQTMAxR2WDZW8igeYbOIGT&#10;skazN01owl6oLZc28vRwng5god7FRkAG8iaijsG4ADNShYX6Km6sUMSFwsx5q3B7gjhMucZpi0pA&#10;of/g3sJ3GivTaTqO6xhRHC8lmrK9E7NffrTILYwqGwExH7M9SpnlWrjikqKwcFZFd2cyUMIHEdc6&#10;WWejt2mwRQ1/Ulx02LFPJDNn45m2hAlf7gtQSEf4eVu23ZexziaNvSlk5tpVqlNKpZIRua2kaP5C&#10;rLjXdFc16Lu2SknXrHgDkBQ7Y3Gqs43HD8+AuHEuOScV2A34FgWSxBPOKeUEBTYJoPjBcBV1xAsc&#10;yVhtaavPIDsrsZw/Z4XzVX7AXxnyl/vsqJnRDTOFZ8+2U6YNGnz+7fyd/vdQDksiIBGQCEgEJAIS&#10;AYmARODvHAH9Y5/6jEuacl6jmRixDOcNf5gvXrqq6+rsHeFF4+aePei9OpvsKmJsBdfJ/WA+5oZP&#10;D4Z/MB0+v1sjNEmQ3N6U2ZowD6XNXsWp9IMvUW3ehK12WEqlpk8K+SqCekFAD4LYuVwxh4sL6skd&#10;FaoePrmL9A0MB9WVeky71XYKWSGEzIvSSixaUuorwnS5yA2RH7AgiuZlwhlGqV5FS4JEOQoIOWUm&#10;c7ysSP4UMBA19fKYyStJcFHWVXEEYoDxVRQBJtnaU+YFWXU5LhfkpbxTQXSF+JvN/OZ01SzlHrjn&#10;Hhunc5mZCc4s7oFom3yyWdoF9RUUmg2nmdyKm+s9JMTlPPKfDZIXCcdeXjghiQhhDrh2bcBcSs8q&#10;MUR1HC4KStGliaG7FyN7MDa+jtiILVZSHESdF4BFFqy8sz04v8fFO0rcgKRhg05vjmX2pM1RPq0E&#10;ZF5Vk7iDHOvOSi+xUx8qSCOim628wHvjtg1TaLigwWsqbtiYdgG9xBxBxhbO2LSKGRYBFHWei0KJ&#10;ulAUgOA9gvwADDyHiBrAY9ZhOYWaBretKNUuEkif7zBFaADqeyGvOOrTo5re6egpvg2FVBMb3tBD&#10;EvUvDDd5tERAIiARkAhIBCQCEgGJgETgtYyA/rFPEwEWr89Zfun12H23Fn+KvURPXIbDtMrdnt2Z&#10;87ae+5Ub8Ght9pv37p4jTnqX+vOAJggGPpGG2pkwmxPmvoxpqna5n2gqKCkSd0GoJuja2DCx3zDi&#10;n8mh2KWeQwERo3XBYObGLAixo0nT6bNgLk3aMvgtaFiQ5E2yR2JFlMrTolWIh1QQmJv3q1oesThE&#10;QasJR6H6sRClQeyEq3P2KoLciBReVyXkIGTBgrN6qZCLRYyzezhzOC+QWXAuOs2ly3wFtqKmeF0O&#10;TvbQElcX0xYs5jJZ43RWbwogJ46dOOuAv5k4ixVnPl3EbAspmJme2OF6WLPEzVehxcasATyl8Jco&#10;ICRybcUgiBaKMGLBpakcEv2DKQNKl4VhsuMUA2pNPeMoB0y71qcV+rUgkrzPlxuKUbsLeXej9FHK&#10;PA35F8ZpjlLhU/NZuyb7KOFqxmQfI0FaMkpbAac+226ynUbTOWs77ZbTbjqwzuow7T7T7rWUfsr3&#10;tiELQ8VFuji0YtiGM/iMP6WCk0TMqrBrrM0h0MJMy71NNJ+iUe2utEGBBpivgajLJYcvYAFmQZ8e&#10;CfiCIMAZu9GCH5ZaEfAVYGJIEuALAFIeKhGQCEgEJAISAYmAREAi8DpDIJcAZ0XX7Mv0y1KHYXYK&#10;snkOj84qggyOS7Y9lXXIm3vu+ec2NBTd3JPPpe9ZMgO2YNptSeN40jxqWj6fgqxR1G6FGAuqEVKc&#10;+oBWGfKF/SrohCg1xCPJ1d48yXSAAjP74YMzpoPqSuA5TbZdqLETMhXFpUMDmgZjJLKMYl4KngJK&#10;xlZJFICNFRQoyaouHKGgG7vyLBKG3YvzLAMTULEIl2mRqikOFj7RRJywkUruEIN0CaXI6RWysahL&#10;TM3xAEXnOX6aWyOlWuiNzK2Z1eYcLdAVoxCnuzuZhVNgs4gId1NdSf12GayHptcpLo0rhsWclqOs&#10;iQqin1QtiWk2VXESKqsrtnNUNmcdU61jIVLyP2LgZA+G3GA4aalKG9ySM3alrpUFfMjoZklz6GTM&#10;0Adp8N/k/GxDvLUg/zZm7C5Aral5VN+IXLiwQn3FvAayjoV+y4ydQtMxu4EVY+HSyq4jGnbFFSXm&#10;KL2O3Ws7/TZ/Uu633WPb/bYFYtyPBHXLSdBqYzaEnLFtJQ2TKlBlzjTmW0RPEZlCc+b+4bQZsOx8&#10;nxbyUbHfC6X5XJkZ9m+Izjc0+KIraolflwT45R8MuVciIBGQCEgEJAISAYmAROD1joD+8c98Nvvq&#10;LGgCUx3Bd9zF/eYpuO4+77TsoS8jQg0iqt5lmON5wZ4D6rDHoL2uMC+j8F6PWbvMNNtX94BzboXo&#10;IDkK2QoiUVvjBqrIoNwR8kXzfHqc7ZWLVKVMV6qDelFAJ/NnkhOFAuxGlZ5j2CU2uOxX6LqGZSOR&#10;sssAAVaiqsZ+xRQCDY2SW0PKKFsisWyI0GtQJiHwwcAJWaxoiyKfyeuIQpoR7guOB35FxNLTPN2Q&#10;aw455sRpTgnmHFLBfl2SnNWoGS4hGzK15bxclwFnbzL1gpird9M5Htm78SL5V/BPfiTwRVhSi4X/&#10;JDbuclQeSJaqE/3zMqnZGosQYzbuNuL2lIZATI+ZtcvAwfSQMCx4OpdBZnrNF2WXKRZbBYvm+yCu&#10;RcK7StWDEWYMSRazCZiMAODkajYQaH2+P1iYQiFm/jQIsGHxXYPoSn1EjjcFKiNRnGciCAfhdsbK&#10;Lb7DAg0THKDK+ERcNKgyxFUyfOZ7hH5ivgMG4L2O0+k47ShA7ShnLHw63bYDPgxuDAKctBGcb4MM&#10;o7xwypsd4LrN7DJNl3P2ZEzkP48O6BG/jnjm8w6CHkAA3cejqFONahB+yqzmX8GFk+nzBVUeJxGQ&#10;CEgEJAISAYmAREAiIBH4GyPgiYJMXESUrFg89c9jNLl010tJFboUK3mCBHl/u1+ysuXAF5c5uQxq&#10;QGIcBoZz+LRg2h795k5yuR1R+5aYaI5SmqXl0AZBZuIZMg0C0ULOLUiuiDINKmq5plUQhSCjJgzB&#10;DTZ123NnAnIRGZgaEEMXWIEgaRpimEF4QG96ybgYcarI76X6PeAwlPFLmirFuMJqiA2frbRiJcnE&#10;2MYukF6ExTabdrtBmaKCMKJ98BxEwFKZHOY8+I6tCKuGcEfmyaxg26BfnJCKe0mGUuxBjRZYgBVG&#10;Si5rhliMsVO4LJE3Lg7MdY4gKiJSWHgyQ5QWbNMEC2XDJxGl7KUME65AmnVOIn4idpefARZvuQoQ&#10;21/b4FV0FZQ+8gyu2f0LIcRIlEUtIaLC+ITISTBqmk8ncRc8Fkm2FKDOUeK4R2GH7hT+BAigjlgx&#10;U+CaY1GcOTFSIS/3E7dUI7o2JqDjEvt6k409iT5UfwZxvMAfGnqHqIH2jAXzZ9u2ECYgfioYmiuq&#10;MyjoOwyuuIAuuDflHqPzuFMUu63S7AZ6G4eEy+I25iAgtMJ7PMrFnLjIE9fEYq8vrgZMbaK7Mdvu&#10;dhBRbzXb1mnLPo2YakPpMJ1u00paJkoWxWGc5ijtqpoQcLkB8hc4SDwwMJeOBkoR+q8pnchVFpMW&#10;cpEISAQkAhIBiYBEQCIgEZAI/J0ikDXcFf6zGGWW1okRZ4nkUAByGcVg2iz2kBzIrHhgGURCLvg9&#10;+0IpjMvhQc9gQQQ1ryVjgyoI7ysQFyhsENDCulrg0xBHClsgCiwVoaZulxmO3P6LLmTpoLeLJgSg&#10;Hvs0xKYCUDL7ZYUWyjOlembPoQhllAuGBmiBFMH7SkiIlMGKzkDxgwDIB5BxNO8gusscTwQpi3xR&#10;YpteVDT9K8oEudm+bglicRvJZpllZ8jRQl2l++2ZHAnhFGyNvKPRczEdwaSOzs6qrEKZFXCKm+rt&#10;EhcXWi4nAotkXTQltomCSW4WrpggEdKt0HCFGTX6Bn0VPByDIA9qtssmMg/xVqTaiqG56rHruUV9&#10;5ixr5AwTpYQRNDmKkYCPYHKEuCNyeE88vaMn2RFLp7lm7tAneOS/mf9TNPIhw2ozcWvoKsIbLaWo&#10;Maa1gqwKd27yN+NYA5yFe4cAZkGSTQePHNyVaS9Fv0MTplkSDI3IMFh9gaoWK1q5qhZhCIoShjE4&#10;uYhTYzAFxwVwd/A8wE+rmyXimEPGWjHTQsQBtaOp/bbTlbHQ1QsaoBi6eCYCPn9xKIAgiAJhf34B&#10;OJ0/ovJIiYBEQCIgEZAISAQkAhIBicBrAgEq4+q+DQvV12V3TFPcLFHe74m7nkgqeAzHXQ5ipmKD&#10;0IuH7nPpzzkDP+937sEN5irC/H1YmY8IsGH3pq2TppkizqBESLlD4qXdYdsIjo3oatiniyBkJmkD&#10;2u4wHROkWOzIDpxq4MDDWSuEuS6JqJAETQiDBpclYltj5kucrouLgCOBR9nQYyEUU6lbkb9Lui4I&#10;T4dChZHiVMVHuEmDGrqocxAs8WrYCJP/MPFP21Jp5fzfrApPdlhcPUg4V/HK3leCmDE9pXsk5FkO&#10;k6atIn+V3LCY77qeVR7jZcLsPi5EdEWBIpfx8rPDC8g5e1m5t4SeEaE5C/aucIQwO1iJ/oHFiWrA&#10;gvriABDFoEYUUSjVGVVB8VuikSQFgzfSdUmgZuMuQZVBgLHmQYfHBAffAoCJcOgWy2mOG52JTBJh&#10;AOdN7tDNtOn0GPYeE1HKhB5cl9FD9A5XRGkrZP9CtsWcSUDVQgop1/wDoS6SIi0qJCORG9nCXBca&#10;58Kjy88TAEAY0x8kVnPYNj0SPJEAB2swZxSmxmCZ26tBRwUfBitG9HWAR0QD51LJQG4Uxms7nWnr&#10;dNzoShqIwx8cn34+/32hu4Y2kREwOhIYH/FFMXsxeNLqfFqRx0gEJAISAYmAREAiIBGQCEgEXi8I&#10;DGSFDjDWEaTWLH11BUAmgrnjPEcZzeHNOTmqrhLIZ2bPF6xzmPYuCsiBZlnKgwLcZVio9wuiFYFV&#10;kkLBuVjAVUDGgvCpcpN1hW7qxlWL4QziwK6u6YVGi8swA0QL8H8u42TVBK5I4iDlhArKKhaR/so0&#10;WNWFpRPHwYLn8ErfE459yjCbDAue0oiF9oyjBCtxCT4bLFFOKQVFe3MCLrMVxNwrtOu6ZHHwMFeg&#10;pYBkYlsuIefCRcyTSfgVo2G6yteiVXhxCT8nMSNCI/RgYUsqTmkWd9Pl0YIGI7k0O6Ui6t9St3Es&#10;qB1dlD2rsUEktVIdIIaC1GCePwFWYIXiKRPeyCLp11WqiasTB+Y2aTvmIBDHjtMBI5YiXa0N+sqC&#10;+pGMebov1RnPZJDnen5zLZh7AJ9EOV9x43B/wWCJV7MZNS6B64EDMxyUXkwkXHGCYP4IdebhiARl&#10;MQHhoxB3Zr+czQuVO/tI4HawAu9eiGc02I4bOHBNqRBEYxBUXJ0BxpGU5Izyy1C5kcqugACbu+KZ&#10;9qSJ8ks5v8YRfsPD/Zpwx31oKqAXhfzIl6a+nx9KwzUmt0kEJAISAYmAREAiIBGQCEgEXtMICHnS&#10;y9n1gl2zma7DaLb8aj1AhgX5GC5SOqtJCgDcdGHv7ZoJnZBTB5ZcbuxtHaYLuYgO2j2Ij7tHQTlE&#10;ZmMz0iZtYphQCEFIcFnocoVkViTib914aepSzgBpbG4HhUTqUV4vI1pcHaQIomW+rhUhkFdVECKb&#10;IPYCi13idUM5sLARBmViRiRIFh3JbSLatsu0WwyLEjJtCqll4ZOOGWCbLLx7OjV3mOcxOHqZ7wfz&#10;2Ow9ARkl/sl7PfZLXBSEEjotECB/LEYLFJT7zDG9LhKutC5Gzqoy7aJeeVcW4q+YPKBdYi/Llaya&#10;woTMLUosxijuMvNq11gLvA4DCuCmkNrJJZSRKuySQ5cki1FBd4UESqbTbJIlGCMNirVodF5UJ7JU&#10;Kmk7KuirDvhQjmhnX7qlL5lEJPSQOZvcJ0k8pbwg7dfEsY5Cwckc1s7gUEg2iv3iKiKZWUwoIEOb&#10;9ooHiaky6/zsjO09J6DHOIUywCnmnDAUyrCOPGGVc4Y9jzfh8p0TVUHzBczqadaAJgX4AFwI8fZo&#10;BNnCx5GonLZQiAsE/6IXXdeQD0xlnMU9khz4oqGUJ0oEJAISAYmAREAiIBGQCLyGEXDL7rx8D7Ny&#10;kngzH/Bjzkp/fH42U1TQQt7ivsnzFy9cWvzh7s951fc64b17D+IBw/ZwEOEdzH7FX8QJLbJcajJA&#10;LLk0EdEn6kBIdYpIDUadXlLtRO/Y8Mm9rseKBWdzezxAoLKgCI9lDfWNKJoafBJSp6EgYpYcgIVa&#10;CM6WcTSsputIRSZYYIVpx04pdr9i98HKijHjFGIVVsCtcEKykD7K6cTkbiWYleCo6DPJg1lvYzcU&#10;mURVx7Ic07RNjvclrRj0l4gmeTIR5WWdnTqM1lispGhehgpWwGLkFMDMnliUg8x1leiinLYqCDBd&#10;ne8bqdA8EtGoWN05A4aT/L1IHifqiNRW8L3cEHlBIynvlwkzXczls1yZiWgwDTGgUZVd3CnikFip&#10;BLCCGOmgbmOXsEQWacPECWlQWkyBOxTVCgZuiDY/nHHaU8gDtwfHCQ//1KMtVI1O2XYGndGpTSbV&#10;GgOFUZGW67cdnWV0ZOqSxRcEdiBJUeb01ND9cijQIAiHM4yBmoFArdi6CuWWrspiNTlFE+cnfRjb&#10;iNx6OjzjwRK4G9hOsPPxFEodoCJRtm45iI0H/rBPg1NXwjBSpskmVsPNA73sL5xpLxmYcYEpcWj2&#10;+X4N/9dLdk0iIBGQCEgEJAISAYmAREAicIEIDAqBFgHAw78+Z1+MXWYpOK7wYB76zu1FwrqUWGiR&#10;A7SXu5hlyMN22BUUqekcp+cBEdmTrLP6b85b/6D+24qFGkWm1WqgoowIA1bSioYMUkhqxczrBhyd&#10;+J2fx8/huaIw7kD/PLfpbKy2ZxuNY8B9UEUGBZbyEbZKEc40Qg7QJSqBiyIoOuUxC9AaFg9BiOi4&#10;lGLFFAtMmGk5TIwpmhdx1B2m2WeaMMfCdtAn6hTjRpdjFop4VTJwdqck3NhgSrVF44IAezdLMGdx&#10;s9kZi/OP2dAYnYQmSc16TJ/IGPMvN1JaOGxlJzu4TZ4yYAtorgBEqiyjJZLCc7PH2YWLVpJn2bZK&#10;ICuyiMWzgdPRDaFPa8LSmu6EMNCiG4ShC90+y3VJFyWZnWiy67qMMWpaWEfhXw3qK+y4gSECgwlS&#10;v9bvqG0JowehwmJuYOSFyvmSJ5kTU2zIs0JuFZM5GUQ+w3hbIMD4omwVVgAO9+mkRr7ZMHb228SB&#10;A2xghsj2ENN4mmsQ002CA/MIobRTejAjL4y+cn6Q4iHxmDC5iFPkPFYuskxXxxbMVhRoStKyYhkz&#10;kTENi8646EUwYU8Gvuhm5IkSAYmAREAiIBGQCEgEJAISgdcoAsJf6eU6l6sEZaVdV9zNCXzNtjFU&#10;lXX5cZbS8ot/zgVf+XU9y3KH62YOBXZja6l9XsgvyrEhh4IFoeYqCtjwgnK7oJfENaj4ETO2bO4q&#10;7R7QvkQpWj7HJZludVrBz7yMYUFqqBJSVNdKNaWYo4RRzZWNjkBVKK9TJxMjCyog4mOFcRRq/EAu&#10;hjSaxwWZhPAMFa5E04o5Khv1b44hFhqVb6gJIVzTJ5Xe5V55QdGeHotr0SZShxHMSnqeYK2C4ns3&#10;zw1xJVMqT2BkuVU4NuNwRNLCMQoZsEiFFdoyk3kin2Saxb5Z+JM6IMghmz4zMxdNuP/zZkeoHVEp&#10;KDudIKK1WXIeYH1c+5ezamk+wbXeIp7J102qappnHJh2Ez2Gtgo6ysyZJg9wusAFMmkeF+DF94Ti&#10;5OlKPmr82NbW/tTJ3lQPdNJsDu7gJ8p9lqgoLg0QBDNCdZgYO8cmrstggqDTXYDzGXF4TjnmasZC&#10;SBdh5FgyDAbUb0xecPwz3zJhxO16RPPsgyjpxJo2PMnDLGLTfIdgy1xAmMtZ8fPMDJxaojkJmh7I&#10;09VRVAZKgR008sbxqIuYcLlIBCQCEgGJgERAIiARkAhIBCQC5yIwSAEeUKb4HVrQPPdleihLHqBU&#10;7pGuA5JLa0RTA5Ktq9C6DEgwS0+hHODGuWz23L6eS4SpGY+1DIjC3FXmTcQZyI1ZuFJR+VzO3iS6&#10;Qla6pO8JtVNwHG7KJV5CDhWTA1l65/J+3jMAEdERMBVIsmCzBboyDmRGRa0jaM5UJJbtnXBpG1SK&#10;gl2Zx2b9mUFUoVgGyUyY1E5wmSgaIRkZorHSajuNlt1j2knUucHpOsVCMxnnu+MJisKqSkiwoNAQ&#10;kJkFU4NC6aVTSLp07zDOJRbJFY9E5DP+j+OQXVKfjUXO3ke3NhJfxcODGSAnsgpDq6zm7AqmrFmL&#10;CAHh7QStWIjwwlBapKxSKSM6DtxeM1Ud6bu4BCvGiPWlPoHyZRSUNWIKzWWNxf3FipByS9FNRUfM&#10;OQgwjsROLozkINkb7aA2L5T5fB9ut7MxkdnWk4QbFkzRhqeIPDDqLXky05QASishiB09xA4KYeaK&#10;UVhgTC1WMqxi7EUxJC8BGHecksA5wpwIMw7Blqii5lMdYIrodhm+OJ1D5Wk2BJ7kNCEC52ci8BHY&#10;s1EjdA9Z9BW9JlEakyjkwgXzKl0dHYDurcRNpzdtIxOY3MMlAz73Px9yi0RAIiARkAhIBCQCEgGJ&#10;gETAC2X1kBAsil+yc/idqx0S/eD13LfrXJXYPcrlQCKEWTTJ/3ASaK7M6qaNDuiubmdyybDL99x+&#10;DcRH59zB7GX4Ih6nBRkA0cqwEot+g+xRqVWmkAg57rXNjI0cYTfQmvuVM3DRX+F+xYsbBj5wiBik&#10;R5sdO6A6+Zo6RtdKIFdy2DMuhI3QJCl7k8RNIcq6giE4G2rqILCWDJM4cBq7uQoRtGmSH6H4tZj2&#10;kVSmjwRZNAXDalBO17Q5FyJyKqbEXU2jWksilZnrVLE+7XJl7iqxX8FCRWyxq2oTaIIV4wTolgGd&#10;5GgxQUB941hrUZRYsGvxJyAF6xNG0Ky6c2hu1kBL2CCzGA0FnhijqOvLeHLJJeLfnritga+C9oPr&#10;YkHBKsqb5XJCwEHI08znqc6wgF78JURjd2qBJFkQYDtITslEuW1NQ2g0rt6bsQ7HMj0JI55GXPzw&#10;cQ/ZKQCxGz5VIKXcfcIJUeuuZzMfh4mVhOrEKEya+CpkfNwbOIyD8ZLqy3MomGTBMNETRGKD94rZ&#10;jQJVy4dtONXNwgrSS+wXaCOlGTowWW3RwRoIMDRhuJS7XtPEokGtiYTzzI5ASS32UdWoXgQLJK0k&#10;Huis1p/z85BfJQISAYmAREAiIBGQCEgEJAISASDA0bpZYfMcFuphNJTzZhmpRwGHB9M9LYdrDKbK&#10;WX158OkDjDuH4mUlWtFjd2Ui4jo0u1mvrkzG8i/xBNuJY3V1PRI8YSPE4jCU4axYlpPrS0Mijnnu&#10;kLKbckchxFfREkVB+3wlfr0SpWFJteONnGlMQiKvPi/NEzSPcl+Z/WIVmaE4BRpemorCKnmanq9S&#10;MaU2y2k3rITpZJgcs8YrTKoE9/ZumxuUTbMMgriyATXoGRfndSOOCXN3tkAInmKcxEPpKHxSeDaX&#10;NYZRkxtEPXjkAvtsqC01KNrI3hpu2KvxQ7twAP5kY2f6yw10FlWU2FJLGES7HRIPDEc6g7gCCoor&#10;JutsjhuHIgoGDJ7pHU+e1ZysS8nMTNfRGDDn0kGEMCYj8Fni00Es+zNmVyKdMIZJBRb5uZqu6D7N&#10;jytpSpptugOag/tJgd58qz2ZmL5QMjZHQWOlOklk0KUh/hwKNq4OxpsHxqtRYDPmFECSMUzc0Iyj&#10;pmglkZ9XKgucoHBuMsxCAxgjl6dWC3waVoTWBxkkltrRQUw9kAMWSkL7bJhykZ7emTZak5kEO13L&#10;RSIgEZAISAQkAhIBiYBEQCIgERgWAZFiybuGcFP3cFfJzd2fZVzDnyGiU12C6qZlujppVj0WvCtL&#10;mHLVOI/85LBcjxbl0N4BFdjlSoNIsWCCoLhwxUU6K3ykfIqNOFvS77CA0yDz0gJpcQOEPeE3Sye9&#10;Ibq+Tsx7slIwZ7kKLuT96/Iuv65FAnpBQEeNViq/BD9hShwlX2hSPjlbljyc2bsoTLofWfsKd2Vx&#10;C/BloJYNrI9BhDQt5NO7VbXZtDsMC9bQYEEoWkPZy1nTavJFIusmYQLMfspgbrwOuAnzPRF+v7go&#10;hwpn76BgpCyzComePiHt8ljFLAMxaophZl7NCcKsJMOQmIOr+b5lKxVTyR/LsUzFMvBJOcBE2MDW&#10;aPZBPHA8WHA59AQUDoyOOs4HYAtV4mXpXrBNPpH7zOHr5KpNKyXr4lCIopxZTYNN0W0iHTaAlZKr&#10;6brMCbXRwUBh0I+qSA39qY4YiiIhqflcskiTC5GgHg3qyMXttewExZ5TiDIEdjBYoeuSEsslkaKK&#10;Uog0Y9fMmeoY46KAIWErmHZBJWfuoAIDtj4Hrlqw5gL7xZ+IkLdSjgUbcM4NpueIgqKhY6sUnJ+k&#10;7GVeHVTGoqcV0yUYcornSnBfEMgQceygbWuIjYdntWH3GWanmUlbyHB+FdWQ5H8mJQISAYmAREAi&#10;IBGQCEgEJAJ/1whwkVPPVEkQzIG/RhSEB/hylj4PixLzK5ckuiQymyg6hHpkGW2WJHstMv3Kct9z&#10;yPAAK/akYJc0QR4D+7VQ0gbnF5FAxwSYtV9O9PTspAQxzHZUAODRkoFeZPVVsc8NHR40DMT6woUY&#10;kl0+sk/ZBwtsDWHJxNkcLc2Rz8iYjSh2HoKlFawUN8uJwSRgUsUgXpkhC6tn6MAq1qSqnHTsw6bV&#10;a1kU5co6reCsXOuIqbswTBZU1S3GO1SrFVHKrEyLSQo3/psDiAkDL/s324ILhBu6zUHa4KigrGyD&#10;LLyshKosIp8JPjG/waSa2hSI4huKA4Ho4kgcAC6dEXTa7RCJ86TMkwEV7SLTMqyC9zIbJ89q4cIl&#10;fKHEbWOZGnWJsOL2kuzMN5fcmMESCWEl7KhRRxnj15AMfMqwH+8hN6xYGtMjQx9bFoEp6jiKEGV8&#10;ZyTZbJkkdw5id/Ve3Dhk6nJku+PHvAYnLeP4jGnHTBuWVO2202I5LabTaNonDLvBsjvRSUVBeHyF&#10;blfrzjifMt6vTgzo9QHfpKA+JqiV+lXkkPs1GiMObjKd46Zz0rBRxbrTstAmyDMNlmMKQiQsU0S0&#10;ZVopCNqmDXjBfqkwlRSB/67/qy0HJxGQCEgEJAISAYmAREAicNEI6J/4zOeYZbhLVt1k9sFaoKcN&#10;56iFOSGv2RNzupA9JbttiFYsnIKzjriiObcP4p/sCZ7AO2SE2dDdnDM9JZvPZZVSSVBipNFtWmAR&#10;yOes9IGLkm4JkQ0qXAkMhPwi1pQicJmkiV5xSm7OKD18PBOvQb1has+aKTI/cTr4XRyMBe7TRFQo&#10;mROXg2gpRk0Vg7mmKzFYVliZ19FuHAzXJdBgsnoSKqlwmdLQgtOHTGYF3k4gXWQ1DPGaT3Ijl93W&#10;uec4VZRfEktORq47k0DRy4ygOCR7v4S/tFgpSZiZrdcSY8I5wJSTKtytvIOz0wccyD2I/QoWzOIm&#10;65tu98iVivVkSlkW4jp0ctKA2dJZ/A+iPReUooJI4MNcLYlkbdKE8eE+rMRLSUOG3MrEmIRlHpuY&#10;1aDZBBaZQWiRxNuSsTcmzBJNrw37IwEfRPshD6cAzUYRZsPqgYarggzTZAM5cbuI0eyD8BjDRbju&#10;FIGEbnJcNaV845QSn1bmU0v9Wolfq/TrY/3auIBvVEivCOoVIa0ypFeGfBVBf1nQXxL0lQT1koBW&#10;7NcK/FohPn16sa6XIZlc0/J1tYgMsVBki7KIMYGCB4CSnukBYuEdajlioTWlUEf0gS8viEFxUV83&#10;Z33IT0f+KRGQCEgEJAISAYmAREAiIBH4v4uA2o+cwax0KoyGxMcrLUNEpvM5hbkRURNBMkUl2CxP&#10;Ozcc9VwdS8TZDtc10iBZiCQFD/+SFGY5XfHM8d5UQ9pak8BfztQg7IJJm8UQex1lll9bEgmUBfQi&#10;BBmj/izCdLmaETgRkzYxJo8D8l9Zqj7ADMVhzLiI/SKl07Sbk8bxpAnpr9NyEDcLSRNHcMVXlKXF&#10;FvxJkioyfcnwCT5JzBu9+GeSUnkR5li0gEsjLBYHIOq1WHGqdFgf+UI+IkGIeOX2hdMyi6hEDvl8&#10;/seT9Nny2jNhFmyWFVoOb+ZhukdzwWE0QqIuEzvBS0VfsqCIe8FU2eXVgm26acOe0TSpkZyBTIgK&#10;Ssrh6RlU2WUTNoiZgloilFqEZ5PjFEud8MDCDhBj9lumElDgsaivSyHNUDsR9EyOYGweRh7WlD7N&#10;Q6cCueRcxfHKccuBN3LKtvM0aPJ2s2HvSVozQsEbyiJjCoIVUT/svoZwRQw4lTY7E+n93an1abuX&#10;vKCVGtWpIKcrICNYPA2hx1b6bOWs5fTDjZpnK+qD6mQ8UbhBAV8kpOPB8vuQTU1J4RRHLXznGA0X&#10;0Wzys6vHE6wifR0LGDUeJ8Tw96atzrTVY1inM2aKZyYwwHJNLeXUYkBo0uSEE9T1mkioJEzB3kG3&#10;yJd4guQiEZAISAQkAhIBiYBEQCIgEZAIKGpfRpR09ZYc8pvLaVmVdMngsATU5UUDfDaHLOU0P4QA&#10;s4opSNigmyH+ypF5BYnLHuR+GXTS/8/evwBbdt3nfeA5e59z7+33A68GnyBFUxBNW5CtRFAmjiEn&#10;E0OpTAmpZMbwpDJBqsZW05NK4DLJwDU1VaypmjKcmirDiWeGdiYuKJPEiPMw5MlEiGNbkB8hJMsi&#10;GD0IiRLZfIBovPrd93XO3nt+3/etffp2o0ECBLoBkOvg8Pa55+y99lr/tc7l/tb3/b//+IsAMChX&#10;lWz7ly/t/M757a/u9v9gi5TLySfWRKWKIZxOLk4mPzZv//D+tVvW2iPrAsCADSCDC7eaXk21IUO2&#10;FRoOURzQ6MdVmwX5hXYuLrpXdpY4V/3aTv+tZY8QFxnzAaMmLoS/EieS49o5W5MrInXmIyyXQGi8&#10;AG7t9YsGYarerBtXrde+Oz6ZfHg2OzprNsBXLsPLNgZbGSiHV3m9skvaEyehTvfXcLfEN7NmDlMD&#10;CnZV5R4HOz7PfFJKFhX06rCYo059IM5NZSNhUSTfxsAEiCxobMZUaSl6Zls6J48X1E5/SOJNGeEA&#10;YAFLIHQjzbNY31LRVunTVACGRefCIs8FdKWFtv4Zr2eNmV0AK6jxYJbAnXbYGtBUTqdE7KVlf7mj&#10;DrPqLe0oQZdtjtnH1mYf2tf+vqPrt+wXZbqXLqXzpNbuLvpXLu989fLy1xfL39jtNvrhiFTcSKBl&#10;wqUdjWZALA1pT+fxYWY69s2nt6y3R+dy29o/b9bmJGvLFssbDautnquW+nf7RcGnM2D4S7vLrUV/&#10;eXfJ6rrcIXsWNmbQbNnMW0pkDVTJ4uDDs/ntG/M7Dq5DBY/WYt/tIvXzGoEagRqBGoEagRqBGoEa&#10;gRqBH4wITM9tm4OMmrSg0RXQLDyiP/DH1zKwAVh7kXIJW94KU7b3EUwb+lcizT3n7z1yhS+vOVck&#10;4jVNrrowanoNgJWKubPsX7y0/RswwIvhH2/1gMO7QVfTASksbZwdht8PAD6whvr0mFWjVwBw1KMR&#10;2SYo7uoI8vdicSGhgBsdMPYbtplE0Fd3u39yefH3d7pbSfucTo819sSK8JkMWDlU29+YZE6xoPIc&#10;VuUkMmxLpVwdZhZT7lm4K4EzL0kIrY/Xh+EDzfS2eXN0NkXHyxUFgEtvfEo43hHuyiF5rD+UrQXb&#10;OHssI07Om0qa9naHih4J6Llgksc4nqVTXLSpsMej4lrMuaIr8yehYkFcU9+SeZvFjbv2ms9N3PKP&#10;yx2JZ3bP4cCxtipTyyzsTjX2UgvX3Y0AnNNTQcpI3Bh/LNXryrpqDQOql/oOS6puqdRlAeO2gbm9&#10;2PfHm+kDt+//6LF9WJddoxfOTC5Iut5Z/q1DeE7VR41AjUCNQI1AjUCNQI3AuysCf/q1+sl3Vwdr&#10;b2oE3o0RiJPRCDUM5UYgWmBeAZwlT7Pwnz7quui3vJ/PnEO6epbx+4irvq+rtvR+8kH3HjuCmzR4&#10;VRT3Hjh+sILj4vFw3MWNGbil1FlRdeswZlaQAoe28CkuNKMbSs9W/16F6901j+Xq3l85vLDCriQE&#10;9ba/xXKpOTEjjXN6nLxfIz/ZQQv6glRldASNuYOlk3+Vb7P1wCA3QTsVxTFI9mXxjqKroFzVm4VQ&#10;bJqXhulzy/4bu925Zb/V6SN4yRXlF4+usgFhPW30z8n+HQeZIel3GzILSvqFMm9jyyzPMAf2Cj4c&#10;IyE/bRksu9xUjnH89Kacj2V2pWi7GzQO8as2PcUAY9f+DckcC2kztw4u7So+qUucQsQ+z3ndZkRH&#10;IbcxfKHqIaKJFc8kCUsRLR9mnXloOqUA735mv5us9ZMjFFGa9i/0/W/vLs/tLNkreW3pIO+BTOfk&#10;4u5jO6I+agRqBGoEagRqBGoEagRqBGoEagS+HyIwBQBkHCuyc8SCq+G9luBd4c4rYPM1PHDBz9dt&#10;RbpXg6LrcMTXRnVPO9dF3Dl+7DQtYwAExMLid3O3+9aF7S+c33l5mHx5FzA2fLhVuSAIxs3J8MJy&#10;uHu9/V8fWr99Awsi8jQnZAlLn6w6rsrTXHHiV65gZG4Wevz46tgoWVZsrR7wsZvL/lvbi69YqHoB&#10;wSpoVmVghXJhdF3mR+erKJE9hMGELmmri4PJtlxEBxoTk+FSJdjzpJzYYXretYXmQ398Onx03mKe&#10;dAAhLB8Bhl2VSOmxwb1xvA6/6h6OVLZ/z+ybls8rRgGeBkYqO9yRMNVahioUatwrWM75Lswj8bKj&#10;EtqZ6VghcJdi8gV8BKstmntoYcalJHAArRXOSBFUFckdhhuXnZW5dw1ZxYGK6FqcdpKWkREwyOTU&#10;yv1Y8SImtmWW+Dldpi9sNKjPC6WF07ONefONyXCKGk3T6b9+aOMPHFu/df98Aw3AHpi/dxn+NX83&#10;6ibrtV/N+nuNQI1AjUCNQI1AjcA7FIF6c/IOBb5e9vshAgFrhhCvAb4jMnrtOIOhVjAqGOpqbjYn&#10;r2DT1W2MsNGnrFq66pjrtHa9I8eeBLBGh1x8hnQRQylQIsSpYJkq6EwnO9B/02arUWaprx/fppxt&#10;e2OxvNHqlsfVxLQxpInN1eVz5TGYagFchrn0nRvzuzH7bZqX+/43SUsmlddljTBzPjJtDjcTxM/O&#10;NxZSdVatCVgHUyWClTeLNHoKGKYerLJqU1N36I/IEVqGXt/qh+cW3bd3+gs7Xdchn8ZKWsZIYFMV&#10;PHZRHCmWDS+Tw1xSdscp41MV9U3lpBEQMx7Dc34Xy1tqR5XCQzGpFhQHa4fB5o0rl3AIxQaHzXds&#10;8m9ZFnmhi7pIsgoAK+6wuOjAdwpfrcZlbqUjXXrXdXKD5MtqLdWYYoulJtlKEPQtnLHe4SxKFlGz&#10;d92Jskitt/sluyF3zqZ3z9uLy+HFy4szmwt44Ouu4atWZf2lRqBGoEagRqBGoEagRqBGoEagRuC9&#10;HIGAr6utnPzGOKgRWOwZ5F74e/XYr0KtQYlpa2xu1azfCbuX5wq8jiBpbDng6fWeeyHonjPGpgE/&#10;CF+lYRWsGuSlhDlw06y3pM62R3APElWoVF+ZBvNI+ZiQsKXfITQLul29G4hVIOTKZ1nYjKeAH2eD&#10;dQ/N21vWZxS2oYXTBoOyAtZT5Y4OYJVkae6GSwSVULlsrgu9TrBWgiuGMuVJsyoA6xRZSM59w7Bv&#10;MqhK8Ky5RJXgZffV7QV8Po7BYkZbWSALxBrHCtmrdLCLGJXhXRkhr+g2UNMX6sWXwhiXOj+ljdGZ&#10;WCwyIZJPmJXY4XwB5KBVZwXrwUGInL3dgC1VLqn3k6SbePIA+i4mlEdud6UGUOQ5kQxnLK9l+Kz6&#10;Ty41ZHqc8YKBIZCBx6GU+XUG6ytJdCl9bFbZicGujayupkvWejOoZTPZnk4uq5TxBCOx900nr+4u&#10;fvv8zrcv7KIXKN5g7+Xvc+17jUCNQI1AjUCNQI1AjUCNQI1AjcB3iEAAi1m6gnSCeF8DZa/XRiFQ&#10;91Kh42EjFxthdR5XoK2hXsGZez6+AoYLLb06+VoEvIft3dP+eNHSOvBpbTY92lKERhcEswEX123y&#10;jM756HT6fv0qwjBQDv2zFbVCwIUZt/Q3iC0/w0mSnatySsnRhZXtbEDVobvWU/a8eDVTSNYJtEiy&#10;97XtJ9Zmn2xlBL3dDS8vJ68uKZ8zXO45puNJkR5aUFOmQzslyOohO6jJsIYDlmTSMoIGMB+aTo5M&#10;VNWW59GmOTxt16cUwZ2eHSbfXC5PU7120YHmaAJrJ54alM2p3FrhaQ0Lx3mxExWy6ULTOhFaLHHZ&#10;Ayi7JOWExN4Vj2XQBTpFN94SPUCw2WYZMo8FrlabJd4OAZS6GrCtueTkXFyvuLqzo9W0s6Cxa1b7&#10;voRCwWBSNJjm2RHgGDK6Xb3I3tI4ZlEZ+AqiL+WWBPtzekyqVVhYUx9LbcK4PhnOLPt/SsGqrUX4&#10;86ty0+tfjhqBGoE3G4HTTzxQpDD888ATp9/s+Tfv+NPPPP7w/Q99Dz08d+qpxx68+9Fnbl5X38SV&#10;zj118t6TT537zmecevLh++8+MT1x94OPPfNdDn0Tl77uoW+oP2/1IvX8GoEagRqBGoEagTcVgZID&#10;XHDqCvZeC1v1exGduvlrpM1XweU99LHPuqZREZ3CnDaCliJ3b7vjudc0eM2QVr27tmldC3yrfxZx&#10;gb5AGaSdr3fD/7LT8fYPzeEbp5DA9Asg+ofm0x/ePz+63hzCBZpEU5Cb6tAGfQtEuW+2yRrlwTGW&#10;sg+T3hf96Y0DF84RqLN8WnV5BKeF3hqAMcnAL+0sv77TXeqHb1PTVaV0RO1uTKTNNk4WQBSzKjAO&#10;tIPsvWonAnDIKVTZVf6wk2/5XAMxRgWK2/54uET27mRCediPz5ojbQP65UB6qx2AsKRRO19xwipy&#10;Yt7RvCTQgqZig0eqOGMChBpves7yllp1A24YCbNMmU05q5WS+quXmbHiH5Yit8b4MQMX0mZDgW0F&#10;xOnWOSfM4zaH9xqcdaxLEgSlCmMSBmzWuewdRLnuAsLjpbKXoQpMnh2GY9m2eOl4ZfPRvqb5TepU&#10;LYYf39f+C8f2feToxgEVxLpmdU9qms2b+ptSD/6BjwCg59hPb/+tFx5/4MS7NhanHn/gvkd+/uv3&#10;/o0XnnzwTfVy++lH7n7oL37963/hC8Mj975rh/cdOsYA7nrivuc+f//kmUcfePC5h595N0/TezHA&#10;tc81AjcrAvXm5GZFul7n+zAC07Pby6DfwgBnjHsA8PV+j6j2yuNqvBpk9J0eUdcWje7rg93vAION&#10;nkrXxn/TcbXMA7ujrWX/beoAX9i91E9+c3sJxXp7KwHtptEssPN97fQT67ND8wYHKWAVLkrieZUh&#10;DB6bbpuMdViUAksyraNkgyvwc69U1cJSjhjeTKNyYvF2NnNLJR5BfdDXhb7/2k73ynL5zWV3pqd+&#10;LJbIk/2qyiNgKKzIw1RrhMorgTUKbbjN1NflCPKZlSFs4yiOJNd3v0rRqmdKoNW4yDGe3NJodMfb&#10;9lArvXfUxQyBgWAHJcgNdFTOrbJ146ss8+rkg4/ey241vwo7O7Z6L+bR2sKAwoX1ncBjBxmr8rDx&#10;ppydGcSYVOyWUh3Yrlxl+rzPkFmk5xEyS6qt+r4KBsAWlpiPGRonq3KSywhnvZLODQbmLY5plBed&#10;7G2xx+qJ06d5g2nibChiLKmRjiPwRgXNk/aZ9K/tDq8sho/Np39wffaxoxu3HFrbULyuKqBb/z/m&#10;O3+d66c1AtdE4JlHpz85edcDxFOP3/eRJ0++WQDMULeffnjfT534juM79fgjz9z/6JuD1t/rMnpz&#10;11LnH7v3a08+eNebvR5nPrbx2HsT9b/ZsdbjawTeCxGoNyfvhVmqfXyXRkAA2Ghi7J/Bw/jLXkek&#10;qwYw0myvHdV3IIN1cMCxqU4hkNTsLSTxeFljrnRib29eg6tTwCeMqzsSE2bQNb9ivXxp0X/t0u4/&#10;ubjb9sPXdzvqvmI9lfq0QCMQbNdMyQQ+2LYiS2V6DDwctqbNmen0W5PJVwdhYMyTDshMWbgRxewB&#10;KFqDSerKUmCWpGJwKfhTTkuNsnbT8e1Oet0Mg0RfavDgurTZ99tdd365fHWB7Fmf0jieVeBbHk58&#10;lQuU6V8rkIU6i9J4Yxoo2IClZ/CZGoGuK0U0lloG4gycw2SC1QDye6Ayrtd3z8lAnpGNDP4M1i21&#10;j65Ms8IlGyoHEjwpilgmzJkAk79mjHURwWQhZ343jS/KNZWHBNFtJK16TkQyS8ObBp5HX8++WLqI&#10;qdoIs73DEOH3hKpFRIAL0WFcmXlzy/5Ykj1HNl1+BPoCv83lipRWSjD+17xwJrAY5iJW9/qgGhNT&#10;sGYADHLecp4wJ5/FGno5wJmv9cPvOzz/0DEw8MbaLMrr8qj/H/Mu/etVu/VujcB7AwCj1r7ziQe/&#10;BwAMdfqdAf6pJx6894kHnn2T3PL3Nptv9lrf66jPPfPo/T85eew9Snt/b7GtZ9UIvLsjUG9O3t3z&#10;U3v3ro6AsMPee/0V8VjASwGX34GLvc7wVojUAGjPbytM5NYDwUIzBggVyrFIb5PhadhXIJTglw2n&#10;hFZx7QW6bO/2F3f68zv9y5vd8xcWXz+787UzO797Zve3z+5++dzu37+4+Hubi1/c3P3S1vLLO91v&#10;7XZfXfTfXvTPL7rTy+6bi/7Xl/2vLrunl/0v9sM/6vtfHiZfnEx+dzo9JzA5PSr4Cu5FKzs5OJtu&#10;YMos4KTHRjO9pZ3eMZ3e6lxczJyBWI20uFIvk196iz2uXENWnlWA1dtmzW1rs1vXZkDuVngPJtae&#10;WUp5xaFK2E/o0e5Q8MNzWsNZajmZ9c12URGLP91CNW2+FBX3ha5/vutwwPrKontuMfzGbs8YGexv&#10;bC5/fWvxdy/v/mcXd/7mha3/4eLWP72089Wtxbe2uzMLoDhQU7ATyneNROh2um+mn2BOkJ+qGjnl&#10;2Ti3ML/mRCN+FhUOvJSWWGWNlFeMgByMavOvGD87q5rKxCaN9UvMrr1DwcN1j+BmI5PWyWJ9k7I7&#10;PrNASC2mIYU95LHPFfo10uZsXX2QmFwScTlp6TrInrPu9KlLK/FgiwGHLdAvfWBOmSnaZO7ukBf3&#10;8OvL7tkd9iaUuf2u/srWztUIvKcisH366c+fJNf2lBJP7yLv9KEnT40DKLmoV5KGH3ryXI5/8PNP&#10;fv4Bjn5I6azbzz2hU6fTu+5/+Inntn32qScfuvvEifsefea5Jx5d5fGeeurRB8lt1YEnH3+WM6/z&#10;KNe8a083dNT1rnH12eee/fxD99Ilrrmn5XPPPKZ3dc17H/r8s9sT3rj/3j/5X73483/yzlUS9PX7&#10;dd0hXLnmaz/+7tdS8B6ig2llm67cNb2L2D/zqN9Tgvadf/LnJ+6bMrQ9akfsxN33P/zUODGrt8cs&#10;Yfpy/0/++V+e/Pmf5NA0f+7Zx096Ujjm0XLma+bu6v5c/6Tr9PM9tcBrZ2sEagRqBGoE3nsRWPkb&#10;Xem6ucn8KKDUn61QwV54cB18WxpKEyO5u7d1g9iRFBTe0SPJt6MDszGQ8ZQku538pXiK1AXrbnXn&#10;trpXtrqXLi9fvLT49sXF1y8svnpx8VsXFl84t/uLZxb/w5ndv3Vm5786t/vEBaDvAu73d3f7by27&#10;l7v+hW74Zt8/3/enu/7Frj/Td+f7/tIwXJpMNvl/YZ7NtGubjXb6vrb55Gz6o+3kk83ko9PJXe3k&#10;h2aTD86mJ3i2E9TFd7XTj7bTH9Jz8kONDvhgMz3BE6A7mb6v4ZjJh3nf78AAA/CgJY+009va9sS8&#10;ua1tDkEmiyx1DOX5LJAMkoTCFatsIhcIrQLFhqOgaChojhHYNjIX4UxVp2FyThJrgeFzXfdKt3xx&#10;ucQH68XF8Nu7wz/YWf53W4v/enP3b2/u/r3N3X+0tfOrO4svby+/sb18aXf56rI7u4SU7i9QNhnX&#10;LoN7+gUSDjDmp572popaOzV4BUStTJbM2LJoTdjIx5bZtKd2eGPQJqWNzT5P+ma6O21cEtlnruoq&#10;F9cr4WB0+SgTaIdLr3Npa6fjUZXGLakWbM5T6xhQbroYqhyU6/Tgwg+7XrEsqdk7cNlr7S9ApMN0&#10;rw/oAgSez1MsejGcX2BjZqK5PmoEagTehgg8+/gDD37qr/6Pzz319Ln7Hnvq1NcevevnTj7xrBt+&#10;9rEH/rVTDz6FPf7ZL/yFn5j86F/64vD4A889do+PP3X0wSdPDacfv//o6ScffvzoI/wybD3z0Lk/&#10;ed/nngZlPvXoY/c+efo0+binny2wjczj+x4/8bln1N5TD5575MfufyzX2fNAxXvvoyce4ZhTj514&#10;7opX1PWucfWZpx5/8P6n73/iueH0Uw9uP70ywHruiUcePfq5Z7Uz+OQDz37q0adOH7334aee/AuT&#10;yc/8jRd4DxH06/TrekPYc8nrfPzdr/XM5+996FM/90ulmWc/f/K5h58dyHaePJcOn3jwyeGFv/Ez&#10;6RudO/r05x9+7oEnidjw7KMn/vJDmZhTTzx0/5P3fv453n7q4XOPPfLEc5O7Hnj8Sc6bkPg8mAN+&#10;9rH7Tz73wONMyvDsY3c9+dM23nrm2rl77qr+XP8k2npNP9+GdVebqBGoEagRqBGoEXj9CIxlkPaw&#10;rzq4gDKft0cLWrDr9XjdvUzvnjNytn6YUlx1RK8irL0WTwN6ATqdk3h3h0tb/auXl6cvLb99cfnV&#10;M7u/9uLW//T85f/mW5f/yrc3/6PTm//JS9t//cz2f3p+5/9xfuevXNr9z3f6v90Nf6efPDNMvsJu&#10;N7rcQWQs/O18NsH8V0bE0ICDmECyQPkVaHpwMr1jMrlDdXGmRyZifQ9Np36K2lWZIqCpByDKUVBQ&#10;5PB+YVRScGVKbDurieBrMnVdfBiJNefIIZlkVCWd6h0QJgfc3jYfWpu+b9YcJQgME2n0pIfVJHkV&#10;JGYnKuG0JbLndrrTKgV3wQEOH9SllNhWSnN1l70FDzegRN6fT/t9k161heFyWyjrKZCbUUB1fr3r&#10;/snu4pmdxd8XGN75zy9v//XL2z93aftvXtr+by9u/cLFrS9u7nx7Z0nBYeICtkSEvNY0gsFGv8mw&#10;Ne9azLSiNpeFlcFw4G/qSIW3N0r1/Nv2Ktm+MMZK9zWvH96Xt4OlOyCyOPSy4oDHnLKGdBk767Jw&#10;7E5mthxbbO8X2FBazRYbLUTQJCSLXiYpWnnRtKj4+xiRwGR3CzwD2LvJrBtmEPFSQw8bcPK7k62t&#10;/tJmh4Na9YOufzZrBN6OCNxz8hnBwRP3338Pf+8md9193+RFbTbyB/rUM1/6mQfvu4uXR++974HJ&#10;l55+Ds/oex85rePvuuduHc7j2Sc+91f/4k/fuY8v/747/+TPTV78i888O9nePvfck08+9dy5ydH7&#10;Hv28U22fffyRv/rAyQd92tG7H3r00T/+y3/2cbDy3sepJx79yw8++vB9Pubee+45Vz687jX2nrj9&#10;9Ocf2X700Qfv0l/6u+65b2WbdffJp08/dv/2M088+uCDj32Jfr0mZq/Xr+sM4aorvnaE3/1a9z58&#10;6gmCNz62Tz/75JPPnN7egO6+buruxv2PnX7q5IlTT33+5EMPE1pPzLNPPHz6cwxVrdxz8qlTT5+8&#10;+9pBnXvq83924+TJ+x2GE/d/7tH/YPJXH33y1Gvm7qr+vM5JtPBd+/maoNY3agRqBGoEagRqBN5K&#10;BOyYnMcIVffC1/JRwak5dESz43lmepNYeoX1DamLoS4YiadL+ART8UJ1aMA2ULs7i35rt7u005GK&#10;fGZz+cqlxQsXl9+6uPjmxcWp88vfO7/7O+d2f/Ps7j89u/OFszt/+9zuf3x+8X+7uPi/Xlj8h5d2&#10;/8rm8j/ZXj652//Sov/icniJDM9mcng2vW0+fd9cPO2JWXNLixny9EAr1vQgtzxSNTcURjpUKgBP&#10;AVeAyaMTXKP4yJpnVeWVOBa8ak+mlN71Y/SLQv27qZxeNMzGeS6i68JI8oLm5/mJnpujXjo7Bhy8&#10;oxzXyfpsdnhtflxaaNynBeGCwihOK+JXF6IYL5B4ABUTb7KLKfmLTJpPXA1IiBGfrctKBtYphyfT&#10;26YNiazHnXK83pCrPMAw39LwZntn0xzHKMunnO265xfL53aWzy26X9/tfm17+cvbi3+6s/z1neWz&#10;u/0v7yy/iFZ8e/kVKgOJJV68wLzsLC8tVSGICcUf6vB8doznrDlAqWGLjVEyqyLUBF5XmFO6ZXG5&#10;Wg6cxQGRLo9m2snXvaJMJtFXkcEqzOgWxhtUzyNq8JCxzq0u6mjJtqf4fqluczdtdppmk0vLgpvs&#10;6J4SSmDypZOHSeGm8C/9ySRSOWnd5Ze9irmQ1iSY3bWIJ7c20w9AO3fDq9vdhZ2eF1UK/Vb+stRz&#10;awS+SwRO3Hfy3z/92BPWE5+CovzjD9x7PTvm7e0vhbBcPcByJ+5/5HMbn//pHzm2quQjOD3Z2NCf&#10;Tz+EtCenTqvx1ePcc8/8j5MTq2NOnLirfHTda+w987lnn3rx6OrEo0fHExH1Pv3IfXeffAYo+dRj&#10;UKSvebxuv147hKvOvd7H3+1a11z8ngcfv/e5R37yzn17lOPXHLL93OMP3f3AY6fvfviJxwtyPv3c&#10;M3uGev05PPXsk5Ojq1BPNu6+597JL53+LiWvXvekN9DP+mWqEagRqBGoEagReDsjUOi20LMrQjYY&#10;uOibVy5T5UXBuivkvCdtc282r5N1yy0LQmaYTiyKeqg16DWB3u3u7OXu2+cX3zi/+PKZ3V99afsf&#10;vbT5Cy9u/fUXN//yi1v/99Ob/+Erm//xuZ2/fnH3v9te/r2d7h8u+lPA1I32Jw/O/zeH5//Wwfm/&#10;sX/2xzZmPzpv/8Cs/fG2+YNN88Hp5M7JcAesbz8oIxcdbAO8meyYT3byrvS0R1rxuhCbQC+yYbdN&#10;CIO1hNXBWva7oquyy/JJwfCcyFn8fz7HANi2QcimFmF9wVG2XIJwpiBtiG01uKtkXUVt3g8bvXB1&#10;TLLQAHezWTufb+ybH1+fHwdMqhJuSi0p8rgTr2YAQA6+BZzDOXPBHWHjgT6jfIbKlsWxOWEn0Kp1&#10;sNxl42Sxy1OOl1kXv9ImHmDsQZC9fMwa7w81zYeb5gNN86G2OTFvAdun+uHvbS/+y0u7P3dp8XMX&#10;Fj93fvdvXtz9O5u7X9xefHvRXSSMKhVcModFVsuhuhf5rOrKAqgIj2F3zRKr8pAAvxynearM71KJ&#10;wZhRKRRkSrvOVBKJBUR5qk6v2i9ofxe62DEEx+YIBmjhtBCs8pAtlgYAExMaI2EY8M+mBkm/hDPB&#10;TNox8aGf+yZTYLDJfMh6rM9maAPUt2F6fDa5bS7zsK9vLU9vLi/jCV6F0G/nn5raVo3ANRE4et/D&#10;D9/z9OfupSDt/U/d94UnHrrreiHa2PjRZ54tib9XPt+45+STp7Ze+MJjD20/9pP3f/65yYm77rlj&#10;8hTk8OpxbvKj9919FaQ+evToZPLc1aDYh1//Gnt6cxSsfOo6CO/0Ew/91DMPPvnkww/cc+IKINw7&#10;jNfv12uGcPXoX/Pxd7/WteG76/7Hnj599su/8MiJZx++7+HrFAd+5rH7/p0NkPtD9929wrMn7r73&#10;jp9/5jUBv6rtE+wu/PxTV5KsRRz/23e/hii+uj+vf9J37Wf96tQI1AjUCNQI1Ai8rRFQydW9jwJ6&#10;x7cKKvavV0ByPi0wpOTuGiW6hI9lr6AHMOf2Qlm7F7b6M5vd6YvLb8qkavd3zu78xqs7v35m51fO&#10;7vyP53b+zrmd//b8zuMXd//6peX/Z3P5/93pfnG3+6Xd7ld3u99c9F9e9r+nxF3K5w6vApasuyVD&#10;FevjwzZAhuc80shuSrZGgV7u3ZXs0IGET1GxQME88Y6CC5WiOMTsXs8kk5PgOohZ4CLD4VPKJonp&#10;DYgylyhrqwZ0ba9mZaeqobg384xeWiQtvKhI43CYwqhu3FyxutgcWpsdpQ7T2mx/28yMGoFdMnAy&#10;Zw6KC94O8BvnoKiQUXdzLUDdyD8rY5pBcSsi92MpqHWGwaTQrxpEvA0VTABtSMWWRMhbEPKZfkIW&#10;MT7VAGxyiV/t+6/3/bcGhf0ry+Gf7vb/aLv7hyDhrcXvbC2/trV8aUc5w2DOfUxE2+xv5USNSJE+&#10;E1YF2UFTFm7E043YbNf+lfuU3iBi1kiPOb3qpJl2AWMSnnFsdiUkBiLQm+pWwFoIdoAxT+1N2NiZ&#10;jQnZiQtjG/m7cNR+KF/3h+vi+cy+AA9QN3bfMq+2ibS9uizbnkxYRWvT4cxy+T9d2v7qpZ0Lu10K&#10;X9VHjUCNwJuMwLlzp2Bfz50rp23rRREHb+cjK4WffezBZx986ilyTU/jxXTv0fEqPn71uOeBh+/5&#10;i49gfpV3t59+7PFTuDmdfPip05MT9z74yKOP/NFtNX7Pg4/9idN/9uSjT/u4U0889sSf+NyD91zd&#10;83se+As/+nOPkk/M8eeeeQpI+PMP3/vQk6eve429p95134M/86VHH3ksdPXTTz4zmfz5B+967Bl0&#10;zJNz5pnPPfv006JAPbITd4kM3t5+5smnz71ev64zhL1XfO3Hb+BaXFPxLRifMr+ff/bc0bvvP/nY&#10;Iw+8ODZ+jnk5dcps7fb26Rcnp4Xrt08/8/TTDELv3nP/Iz/xlx/5HOH149xTjz2plyfuAuBywKkn&#10;n3z2xP0P/4Wf+LmTJ59QIInkE4+d/gsP339UTbqJK489/Xndk67fz6vbqb/VCNQI1AjUCNQIvI0R&#10;MBJatXdd26rx0xGE6fcig5ZWV9wuAlng7kI+VQK9l21VdWZLJlXfvLB76vzOb5/Z+Ucvb/8XL27/&#10;P09v/Z+f3zx5evNnX9r6987tPLa5+59tLb6wWL40kAc7AZt9dNb8wXnzYzxnze9vpx9pcZaaHJ9O&#10;j08mhwR4BK3JpAVf0QtgKuyrk2aVZypi1rmgCHGVxaqKOD24VHwg7xsDIxu+YGYSLLXO0yJnmxLb&#10;j6ponpXlC0Wcqj/bXM5yaB4gKE7JdZWY6nRfngCzmBiLEKbAr7vKU/ynwLDQGo+EWwyzKwAfsC/0&#10;LQDgtXb/rIFEdYpsjJqE0uJmDORjaFY+6x1Dd2Udq8CSMbCyW13fWL7KxXlM02Xi2iZSTsmFXz3Q&#10;NEeUw6yAXZ70FybDhcn0VQFgIGvP6I7gitxO7phOjmFz3TR4X8OyPt9N/slu94vb3VOXF3/z0u7f&#10;uLz7d7YWv7WzPLfsiSTdw5Gby4JpUXEzHSBtQhHIrYJCIwerA9QRZU17hPqAd3iusU/h37MFo40O&#10;tbPKCPbqM4Qu/lvej6GyEWTyfmNpPsVYK95aFGRCN87As1CNosvOyJ7lLJV1zMnQ5HsrYXK2639j&#10;a/dXNrfP7SwwXasq6Lfxb01t6gciAjIaPvbTf3Uy+as/fUw+w1QM+qm/OJn8/L/zEf+yLx/t45fJ&#10;0bvufuKnrjhAY90MoizHP/P5B08Wc2dcjL8Iz3v/sVgVn7rP6al333f36cflE/3A0w8+fvIe3rnr&#10;wcef/hv3Pv2Qjzv5zANPPf7AtZLqjXsfefIX7j318EdQBT8+uff+u/74v//oE49y2PWvsWfCTjz4&#10;xBc/d/TzD6C5fujZux6494f/xF/6/NPYP9//yL9/9PGfuht+dePeB+798DOf+9zjkKeQnX/82T95&#10;38nT95Bu/Lr9eu0Qrloh1378Bq5V4vtz/9oxxXeycd+9R59++L4T03se2/iFRwCompwf+dQvTb70&#10;539MJtDn7n3o//Uzz/47H7nrgc+fuvv+B/7oHU98TvsH9zz81BcePPXwPXJ4vu+BR07dl1zfu+79&#10;t3/48Qfue+LE/fdMCORTX3hk8rl72fW86/7PwyI/cs+GqkNprq/M3dX9uf5JtPyafv5AfFPqIGsE&#10;agRqBGoE3rkITM/tjGgretERDptZdLrkWKBI2ZT5PRykqc/lst9d9DtdD9VJaVwoxG45ubTozizl&#10;dQSyOm/oeL4b8F5+pRvOdcNlEbkkZ8pkmFpBh0m/NJcLUhKatYWSqcIrGElGSaYTZe1rfMvH8YtK&#10;dm6q+4qYNQUtZ6Ye0nG4tFy8RAXgZX8GahW6EqLVmEdt92h3pxvz2Qbgc96CeAFUcxGk5JaqG8DU&#10;YC39dF9kN2X+0EWA9JRsGZBkjBf6V7WL/NGm+58sYvXT+KrIp5XdSmYy9lRCfaipz2BSvViwj3Bp&#10;sbwMs+qLKudWHGa06QUPIwkOnlwnZ1gQF9Evo25we5KQmO2ISSfMr5aVag32BjML3RlcMih+xVWL&#10;FuKHHLZZTle+kHG+R6Tc2VL0WMxqJMVK1tVZNAhCvr0RT47++XjbkERNGi1ssGopwY0Lt/fU9QW6&#10;h5knanRMkYL/dSHghDeOWaW+lRQJ0h67cFK8wP2wipsn9s48gNnyx3Kmsd2t5C4WtGo+2ddwUSZv&#10;QKhGsbYnfPGMMYvZb7JkZTZOJ9mCeb4ffnF79+797Z+49eBdh/bdum+OaPw/8eT96YqGMxf1USPw&#10;tkRg+9nHn5g8+BDAqTy2zz35xNP3PfTA0bel+dpIjUCNQI3A93cEah3g7+/5raO7oRGY4j6lCxSW&#10;zlpbYwy/N8qeDQWNHeL3O4Hs3V0OiETJ5j2/ubywRDQ7+c1++N2uv7AYvtV1eCyTawp6gKXcT86n&#10;fhX8S6otkInmYFDnRkL6qdxRAUvyVwW3xj7EARgAHNQqqnZKbm05fQMk4494n4cY1yC9gjwpaUOx&#10;n8VZl/mBuV1vAMDjwPoebHN4bvQ7b0FOMJnzaXto1tI9xitHK/O0IoGhWM3h0h/qFQXi8gwtHEAe&#10;R2NhYDGKylw1Uy06U4xx2TjQm2wBcDCaYbyp+IjGz6qOEbC0P79Ynt9eUIlnC169mR6cqcOk+AYB&#10;7vTTHUE3Q+telYfhSAHAULtcHAAsxpvzxIjGAFkd09aA6zAB9Lg6bC1vy2gqKNczQijAipf6nl0M&#10;dMWaLGfzcgzYGN6YGYw9tUXdsM10eHJJudBq5wRJxc30Y+3k7nl7y4yqwsoIdhErTpEvdJzSsqcA&#10;eh2nyUBVrSZDWyg4CcM0Crwvq6BszSgCpE/7OGFgGbiZUpfePsnGupqLaRlSL8C23gfZcB9w1WbK&#10;1F8meujxl2aaiCPbN5pc2OO2OT8Mv7vo7min/9yhtTv3r7//8PqBtdlfx5irAuDyV6H+UyPw9kSA&#10;ujuPTJ74/Ml770r66fappx9/+uhDewDx23Od2kqNQI1AjcD3ZwQqAP7+nNc6qpsSAQCw0lGNdIQa&#10;Ch1nxKIavOAuVM3LnifM4SUoyg5/qMnlRfcqxO8woZDs8yZ1d4YpbkYWIQsd0eBB8ahCX6AMYV2j&#10;Vkl5gVIqDqQ6QwhfOxGDBmP2gbIlknGZMleV5GncVaCQWjMPDEIGi1pmDHUZlhXMqasXmG0d7dbS&#10;JsZdR4clGxbrp6fahGjFDmreHgKl44RkBLgCwJxMg7xjb+cJXlkOE6hVSF4A2LLk8VFk2KA49cRG&#10;xAbAyoY1AJY0WtSxQTUiZzPGyl4GXgLpeYfjOWDTHb6AurjrwMDzmdybyXGlEZ/IAHUug/HmhLCr&#10;0K9bACevgxsdEAAd76hIkrCfAqURixT1uSVKxXi5RJfeKh0aGbNScDlGzlLBwOT3No0bCTGurGd8&#10;mxmTTjGc5uoQ2k7MFjl8ayNOGGb4EJywWFkxz0BN4DeOU0BcIDKpt+bd1dxCvLcvp80RJeWOzLCG&#10;qprAIysuk2ctqvh+6Xw5ivekWxNDqi0pXRincc9RxxTQuhlgs9m8W/ZcSB5mswD1fr+1FOzXAsBW&#10;Gm/tpdykPzhvj681H7/1wO2HN34Or6wKgG/K36N6kR+gCJx75vOPPPr4Uz//y1+f3PHDf/T+hx5+&#10;5OQDY+2jH6Aw1KHWCNQI1Ah8bxGoAPh7i1s9q0ZAeOa8JNCjsbM1vQAVefOiYV4mrbe/iIoYaref&#10;/M5y+MayR+f8KiLnXjrbLVCijYUpqEvq1b6RDoWWTGouCBDOEOtdMBIUJcbFJlon1EOCAnWWrBlI&#10;E5KBmkJoTluVg5HyeP2AwSszRv3b8gqKUhg4tXNN+nEtVeLVg7qyk4vL7uI2BHW3tQuaQ+Gs4jdq&#10;ms5QA3Y6OTqfHZ41h+ZQloCfybxtGAt4T6m8bqQUlXU/YXijrw74TJ2ePMpFxUgn3bd8ZCZZiD3m&#10;WIB2HmGPI+HmQjC2FjzbHwsZedddWCzPLLrzu0vycqlyBEhugZqWeTsUBXkrQ9gA1cHpQa0A4PVB&#10;uHILv2jR2ILH+ydYK8PrsrkgPA8wBvhxppl24cVsNKRt3hRrvTIEdyKuZNLekwjyBCHz7/6mJWc7&#10;2m6Bz+BzM7EsBrD9CfylZ9MPqggTnLBU5fb5EliVfxWY2C17ycn9i6Zl1gVgH2ne0iX3nNegV7oq&#10;bhk4LTCvniNsxrhbKmgBYAVfmdiWGGjKadmiBeWEpz6Ta1ZJQQ2drE8HYPkWYTf8Fl2cIlhszUyn&#10;P3X7gY/csv+J/Ur3rhLocbHXf2sEagRqBGoEagRqBN7hCFQA/A5PQL38ezkC03NmgJfLCYgXeHNx&#10;0b+6u9zpht/dXn55twfPnO76i1T3EVYRlyj8ZsQCTBUwM95QciyY1lbMqkYjVCZhsGW3tnRyoimA&#10;jaRQKEQJgMcqweAfOFXZMtnF6gIY2Nm2kqdesUqSaW/oX9qXwa/RIKbQOyaZBYPDGFvQG+wNmXyx&#10;685tL8/vdtsMk1pE8+lMPRaHS20k+nl8Pts/m94CAG5bAWDAfGvXKJCkGxmL7uhy4CIq7qSckhhG&#10;40mRuuarhWYBWs55thOoEBecM6jsnHsLOwoshM7lNYZVDATMJsrSD9OkRc4N1r24WL68u7y8S9Eo&#10;495pI+8rxUTOxu6b1OMjW+4e8JGtoYGBW1ObaZnUPzA0+7QfYYxqGzCum2vJgMov1gvhqrM4gDYE&#10;+P2RHbM0IqX1GkgTAZKlD6DQZr/As08PhZxNjDMuunq57wnOIWovTaYfbJuPzJsPrbXHZi2Ju6U2&#10;lqlj6ipxGQU5AHhcFeqBthgEklVOyesKzbPYfs2AIi+W3ppp70QoOEQ+ewLyyorM27ZhdB1ka+uy&#10;Mqfe5Ik7tWUOQ39+2ZOEzZG3tpOtpjnVT1/om//t8Y0fu2Xf3z7Cxk591AjUCNQI1AjUCNQI1Ai8&#10;uyJQd+ffXfNRe/MeicD0yy9JsIwK9NKiByB9e7en/tC5vv/irgrhkGkJSjkwHY60qFunJ2bNUfCH&#10;0abStuDTzPsBNXlEe4wuGtC7awwM2pFG16pmYSRhJxCUIJMBm8S9Rl86jAPowHm3BlozqWsy1VJb&#10;LgrfCxMIV7m/p6CrINx2I7QsetA5pGBSQDjQWlJnZwufW3avbC0vbC93tiklawBstTRctM2Zmttm&#10;MyTQ+DDjfCV0B0BtG9sm65JCp/GFNu3LJVQSCZQUmy5LkQFdqipkRyWDT6Wkwh/yFtBxv7E4ISb5&#10;lsPglkHvPCSQNhwVkDMGBjzTCAgtGchsPVyCvrYn1vay27R5lYMhI2VnRAc5275YPZGeGM5T9Kxr&#10;BfMZU2M3LPmNSQAMkoTYVy0o2WJFt4xgW1TwBAJcdLq4a/jPol3XuWaA2cWw0bPRr7Y2VLPXlXXl&#10;hq2tEUInw2dfF0KYIklnNGrVQ9o/bT9IkvC8uVOrSBbZyOPxAIN1Vza4jMQUVdQEnAtFL7V80Tyj&#10;D49rlw26UTubwo1aOivDhHsZb2LCfsSuNy5YDPRT8gY+UGloLUVey0zLpytZOrnEirYCTlNH2ymJ&#10;6F/tJt/opn/80Pr/6tb9T9+K2XZ91AjUCNQI1AjUCNQI1Ai8uyJQAfC7az5qb94jEZh+5tdeBiad&#10;m4qlpM9CnpbU2kDY5GrBGuRMSosrVtBWT1EdcwBoAUQBHOIAg5/JRYtRxYha6oyuNdyv0YfygdW4&#10;GFQBYIyseCycQgwwUx+M6Hig6TXtqeP5nyhfE6fwcSntI7yN7Fmq6VLkBpAZDKxLTKcwwK9sLi7s&#10;LHa2ZQ21sQZsk75aEMiK1zvW5kfnzfE1SaDRGxcAbG8q90rEJLjd6tlkKQtAmgv1EYii0xmhqVCR&#10;Ogu4q/eF5XSuMlH9kL2TobLo35RuMqntYGgIAsAWdUcmTTskx24tFzDzKJMvAYaLwlowWOrlDBZC&#10;u0RvLEQEDz+6IsOZKsHVwddgnJYc8XJrf22YW/YdSMaWT5iI5V5Zyh4ewFgdtHhZucFOuvbQ3WCZ&#10;LLHlcMKl4pHxKtJuguloOFla6dAif4HcR6fTD6w1JNm+fz67ZWb8qYLJksezSPgF1CoZc6bAHLt8&#10;od0j24MXzjwvuJa3KkL/6h311bOsvF8T5XZ71rrVho55bJqNnAEpwcx5wtRzgvpGU4Aege2Gl3dx&#10;Mu9/ZP/aP3Pr/jsPbmAHvS5T7ZVDXObzHX44rloQLPJfemXzL53b+ZULyz9wy8ZfunXfjx1dO7am&#10;JUAKw9cuLH798vL0MHlxGG6ZTn5oRvZBfLC9HO3JzQzne0eG9sXp5JcX3a9e2vmlb1zY+aVzP/W+&#10;tZ/45KE/8v5Dh/axBLTfwBlFj1AYd22vsDkx6ujTKW1CMKG/vLXkW/kvHt64c//anQfX1+0o5jiu&#10;5jFhLN+R17y/CrK3iK4c9taDf00H3nqDtYUagRqBGoEagRqBGoEagRqBd3sE2pf/rT/724v+G5Ph&#10;1WGgZBEQlNth+VQZ1EXW6xdiArnHlYeUvYtSkTXUriFHwRul5Kxzd2U5NN7WpiZtueU0c2hbLEjL&#10;6WWZP0MVinvkWvvsAAwTCIXLO7QAejH6ElrjACC0Opn0WkOa3E0DRJ24K/oUqMz9tzD8ssNUebGk&#10;PJNyRrmkgHqq6XItBM+oeQ25ZObUNCB2OR6rAI/hgctUMnAgExDdauQUueXg0JVCrR4XqEBqXk6U&#10;Hlvh0t06EFdRYhQBGJaCOy9VzkypgsugfGwYVnXbrKVAKu5TmDCTU02EL06GS4IrkoYzFAA2aB/s&#10;zpEgN5jw2FADRwMyUs+Jn0r9NW7Xtdz5ABCBFg+QdgwXVT3Is+xnsK8ZYBPgMs1K/OPpleHQIWZK&#10;gzLlS/Uj5owNBXq+z4m+CIzhgS/LO3q6ZQMzePsL/bCFZxhGX4oMo1DxJPA8naIpU//2tnZw3G16&#10;qxA5rpoY9SnOXo5V6irxjizW3Hl/msUT5CSxuqykx/WTZYNtmJpGud1MpBPQXGsq2Q7gvINtS2Gn&#10;A/NmjSFpNbybvtLeMtjc7b9ycfexC7vPLoad6fTOjdkfW29vX5+xsEm3vrTbf2tz+bVl37bTW9vp&#10;ByDhtcIbZjzbWF6BWgAuhaX1vEZ9MvTtslsfXp7vXtxc7kz6w7PJQYsFKFftb0eCV35m68HfF0y8&#10;dRgLiP84nO81z8NsOiwRRDQAYMfRu0CjjOE1Mb05Ub45V3k3LZjalxqBGoEagRqBGoEagRqBH/gI&#10;tCdO/jmorSOzKcrPY1SmlQuUbo4LHaQAydNZ+l7BMTNGY84noCvpr8AcYV3fDYM9eFyxMTLjyB0v&#10;KtykuXJzzD23ckdhCKdTbtnRvgYmw9HB7nIweJsWgwOtfTWii0mS7lqVFIpkFxBb+ibxMzfoOtIk&#10;bQCnUU1PjeJhh/rEUwhegVqBPVNY6oatqklntSeTMBuvDWinKkfrGj70Begbj2sCwe27Qa+ymoMn&#10;Odq416jVPZTfle+uA4A5N4LlJCoLuhsw0Od1JM1+M2iTtrShYOU5qJKu8jxA+WLnLXeqwITfGKZW&#10;QmJRmPvhPQvnYxMBGuLwuG1jiSWIa5mxxcBh941LDbZ5Cn96XwAoaAzpSSW8Fn4HhfI+Aedp7C3I&#10;xFlCv4qPwPuWMnWJPFV1lZHLDBJSzu90KR0F6GJrgx0Hak5dmEy+vZy8vOxfdKFgHiJ4DcvVGVUB&#10;FjInCC7nq04ntumZ+fag37JfU8Lg7tgoSyArkDgQWsjepl+Q8HmkWpKKAzu9fGmBNRGLzxn/gdYu&#10;dRM8yQ4OwxEViwb6+Zx3zYMxbS2Hl7eWT57ffXK7O7E2+/jG7J9fa+/yGibL/dXd7vnLy1/fXl6a&#10;To7PpnfMGsTn2jQZt13kKzZVdnT2dDzwgW0dvhfHmsnta+32/ubVtf7MizuXzu6sr01nlA1TvoDr&#10;OHuRjNBXL7VcrEn3pol8vpmx/cw4C6Mbvr6zRAB/cK0VBC5+AgVDXy+i18R53Eh7O4P/LprKt3NY&#10;ta0agRqBGoEagRqBGoEagRqB149A+xP/7mePtkJ9KGkpHiNeyM/cb4JAnPCp+2P4RtG/dmYGtFCM&#10;FwQYltTmurol5inkNpluCx2ZMQ7laJ2l4IqJWYETYxmBqyS+xvjKQBfUFhZawlcjwxTvFXoBDrlw&#10;rqBpOVfMFc9YRiO4hfvldFW+kZhXtWgBV6rdU+CiUSIjBUlyoy+8iju0+D1oYDAPb/r2Xh7CKp3k&#10;O32AH9elWUNWs7shEg3vke8CVvmU9+32LE/s9IqriGQLpipRKmptO4cFRYun5QV8aTyKXWtXjlAc&#10;wOnG4SpifLhpjomv1nFsAUihbcm6p0btSH0NFk1RpTbwuABLMmB5yShklWwMTFB35JWlKriEThsA&#10;Y1dp3Bm54EktBAmhFUXNo1G9kDBD5hlpscNlubKvyFwQD6hgNh34dX1KWrUrGznDOZfmf0iOLwzD&#10;K8Pw7WX/jQW1mnu2RQ7Mmn1UP9aFB3KnL/eii5fWjnv/xXsrbmH0JyuomC4yld55IeFXnTQYLrMp&#10;LUBZbmonmnaJmrXMtWhVHKtJ4ShXe4YpnTXnlv3pC7vr24sT67PD+9Zm8NTvJtBE2Mnef3Fz8VfO&#10;7/7OcvIH1tv//YHZH90ns7GLi+FXNpe/ZO6XTYf3OXsfLzRT/eW7o6+efcUk8Rj3BRif8sa9NbB/&#10;1m43zQsY4720c/HLm4dvmR09ND9KJr29u8tmykgEe2H4PQWW1Ze/DvEeU4npL+7sHpkMt23M+a7x&#10;fHfsJbybprP+H1WNQI1AjUCNQI1AjUCNQI3AjY9Ae++f+Q9QtK5ktwCN6EgFJCygFb4yilil5koG&#10;6btkE8WqlyvAWuoGCTBtCwDLaArMBVw8ZItjlYF1md9y+x3np4I34B6FVUJLAn2jXOXW3O+rP6o3&#10;S7qvf4oi9om6m/cdrPTJyJ5L0rLu5uNKHcNqqXMlyzVnxTUMRhmp/KvNMAII12ct1Pc+ca3FbtpY&#10;PXf3FgM7n1lD9qyAjZ1OuyJ+C5J31SKNl6slaxrM7OhJXyo8ZtifDOpAOEaXFGKOEar0vgP/SaiM&#10;tlkKUvXECLnZsACVFgnvUqWbBPZow6mtQr8EKqQcXQ0/b1OxAoQZv2KbPOSYeNkUCsWvEWaBsqkV&#10;DJ40m6prGXmqPvAqJziUOB0bDaVEJoui90rgTThh+kaSrwTmzmdmLO6HwiITaa0xdN2TV/rhaxTW&#10;6gTIGTLDFHCa9Iem/eGGn8ikgdNNvNZEVLpXaYoOmIgUXA+LHPn0CpdJqO8S00vtCWhPwTsLhcA0&#10;MM73zOtBS0IoWuCwmZxZ9Ge3uvVh+MC+2ZGDa5RlNqv9bnnIlW05vLLT/zeXFy/1k0/Om59ca44Y&#10;W77SDX93t3+hHz7UTj+x1lCQWXnajh4r3IF3Jr+GqYDoC+Wf2pHRTknyGho2RyhMffbCzu43dm4/&#10;Mb/z+MbhNb6Uk+1O3xq4eu+AKXrZ/xJ+xuXO+z5al6XWlRbDt3tt4nxwbbZehNCJZJkpz9078niH&#10;LvuOjLVetEagRqBGoEagRqBGoEbgBz4C7d0nP6PSrL4TVUXg8IW+KQUqIEiW27OJWSGMET+CHw6Y&#10;RMQSCatkYV3rlgUh4phk5SogFpsr0bPmncSa+lrxx5LqWKilVK8RnjSpGHZXLkqSMQu4ChMakoW8&#10;AljSscLdQSQCfVUJVrfvgPkoPMMTxk6Zm+/dvu+w9xlNmwLbAOTby+Gy6iFN9q8JW66B+cB7AqaW&#10;b2qIGlqoXUbhlOSEKzCybA3kLt6pvBoUjZs9FiOqBg3OQi0ycN6BVxckCwIYuVnyY1VtyDCMMQbS&#10;uakJjDq8utTUJRMboC7ETsChizc7xmgCtkyEWGiD9pyl0rscZhl5QR2OT+g6oJGY/+icrWTWuJwj&#10;WthC61q1NLRrYKU00TClL4zt6dYqKSnNZl+X9p+iCjGjI55YTG3LRjpG0sJdXDyKbF3aAgSm/pVh&#10;8s1+OMN2Rdcf7ofjLZ7Mw0GVX1aBaCy4+Y/9heQn00Lyz7VyrA1w6SanPRd5gpht1bX2Bo3XVxGc&#10;KxPb/uHw4SqwlAztoLmIw83tX14OW83kyPrsjgMzLKBIjrUkPt+Qd/7BcOnhizvdf721PDtMfowy&#10;1pPptxb9NxfD7y57KN9PzqYfcdJvyau3piAJ1UUFPdYw4312alicEeTnQSiJw/Nbi2+c2z7zlctH&#10;Ds7uuH390MaMnQi+dFDubAll2Yx8sL8R4yrLX4zIPbBAuzhICHA7ZmnY0bUNnS36hNXWxTsT0XfF&#10;VL4zQ69XrRGoEagRqBGoEagRqBH4wYtA+/GTn7axk7MupTXVTSs4QEgSuswC15A5oAJgWFIoQ4QC&#10;G4zQBF0MKUsqr+4oTUtyJy3a02ytLJR8oZI2rNtkwSGbJxnD+L/VzTc0k/ozEowi6Hg6nVh36sbb&#10;Tqa14464J9F6jMLuXAAbyXSVu2tnpq2hh4EUPg+rCxISdBcGlkXzdHqobQ+2gGdBSiPlQtVydIyC&#10;BFwNWS2NFlbKvb6BpKy5ApXp85YCNcgXym+F2iKkSWkWT+sU3LCyRNhyXEVdg83Wg6+Y9Mq0QPRK&#10;C6aFYd7WnKoNfScIGn4e1s4oN71NSqc4Zzk8aU6cnZuNDO8mxInIfmPgVPtOT3dMporptV+34mn6&#10;XcLpMq2KnnlCPZU3Ox3WnASufFor2PWTNNSGbM+Q8D25wWQIj0Da68FJ2nELg2tF/s0DtfO5fqAk&#10;L5CebtwiHbh6iHoZyT0TqqRjrzpiU4yy+Y09GHPRzvhV6SNPmbZSklAdUpxzFWcv5pSnZm0kL7pQ&#10;4jpOOylMsZpieVhLTfYvOcAH1ltkAoigszPyzv6tyKISAF70p3e7JzcXyAQ+OWtZul9ZDNC/9PDj&#10;8+YD82a/y0ppOZk518Kwv7qAbqqU+WmjOy9jqyqUhqCNqGar6792eXHq1e3TX9k8eLC948Tavg2+&#10;fPqKMemc4vnR/7IlwSMTEVRM1KMaZ6GkQvVG1/Vdv382QVHuTODVxsPbGNGyu/PGWnyHp/KNdbIe&#10;VSNQI1AjUCNQI1AjUCNQI/D2RKD9yMnPmIcraBOMwn1qBM9K8fXDnOd0EcLWN9C6tbWvkrhNp/o5&#10;CVaqYKf46phILgtMLb7Hgn/RIIdEy6XLw+WFOVeqVMg3l+cB9ggrFlPiwgAXM62RLrYvsdBvbJMk&#10;k45HtCGrShPFtctgB2xDkzJ88r2+HaqU/Ioc9wDGv4JkbS/jKI0wYClQn74yXiDTiKALp12Oihky&#10;rQ3DlslM+pAk4WAPgiPeTE95KUcLvWYcQpQ4IFwxLwVFTJ5HXQ0KVdZxHHUlQlYibqAj6JcnCmNs&#10;iknv3E8QAPneF9Buhs26UCDHlgwPbSAoRLGAaNTjnoNYFoFvUUGbydeEczDZof5IrbFNwEQXey2/&#10;L47a+naoeOFkpxCbB06DeG9JycxEw4RfVjKwdcVZS6ppTDSYF10tYDUwDLE9gnli+O2+/1o3nBZ1&#10;3Cx4Tht6AuwnVqlBZVsybRkQf9lXjesoScCCwYXFjT+0ILOV79ofcRFmWY5rIO5zlAXCZ84kl8ze&#10;yd7shfTLfr88yaaYP63PW+S7xPydBcBZlvn6bC77V3cX//0mtbsnd8/bQxTBnuBfNT3RTk7Mpgcb&#10;Sfq1FeI+h/gFtQoDW+LhVILI48Xo5vuYrxu/wJOf3e1/7cLOb3/78qXfvHT02PyD71+/4+CcJO1V&#10;dbTI0UX1+89FTLnjCeedglWu9UDtpa7rXt5doqk+0jSH9q3N2xilZUBvw2OMzOpvyhsBt2/kmLeh&#10;b7WJGoEagRqBGoEagRqBGoEagXdDBNoPIoF2GmSYWMl9fd8KvJEgVgm91uWOfK9YNdcEsuDWCaVB&#10;NSZyUmInN9KpNwNQ0ekm6KKNtKVWUEchaoJ7hbpjZBUMnAo9Pov34/cLcA1TvWOgmxv2pCjbISlk&#10;66jD9G/KyDUUBPPAb0vyKipyxRHpIgIGNoICJ+BzS2Eh0KGxUMnxDaMFcyuYWpTeJsBDqLpvXC1j&#10;JBTZOiCbFB47CcAmeMNIi8eWjbNNreNxFUPmEHGqymPGlYOlGhbNS9UoqZrt9SWu1VBThyWpFe/u&#10;o9MWpSvD7CBdjTBV+wdqVH1zci9snqpDUXyIEsH23xoBMPLU3V5ULT3hIwBtErw5y3DRI/IFRcB6&#10;2ab8lahg45+4Q7tXGhQQEXFsmNqF387sMMZItS321u4DAnsq8eo0QTBx+zCW/H5hmJwZhq930293&#10;01f6yXnG0w9rmIQrfVQ0LBgVYtnFgT1HwXBaLjLz0oaCyxFLuW0uUzgYuXhRTXsrxE8LHGIt7t4b&#10;+po591SSH95JF/CtJYr95uC85al6SO80A5zpZ1y7XX95t/vi1uKlYfq+VibPRwR9J7e3vPCCCdPr&#10;HavIm5WAYBV0lORRMZStEE9EvNNsRT59frd7+vz2l5+71H/l0t0fmd/z4QMfObwOd8vOFHS9N5HY&#10;MmNTQGnemUjXavZHBsDZLYhKAkv2l9Bs98Mt89nxjTkq6OLTVsL/Vv8Z90FWmPaNQOsKgN9q2Ov5&#10;NQI1AjUCNQI1AjUCNQLvoQi07/uUALBgWACw0Vq8fC0wNmfrW+Ri0ewMSR9mHGuUY3pQeMn+Txp+&#10;QKwFw4Vey62ocIUxYTJUA1wEKW24xW9Jr01RH92pl/TjgrSD2TYFnyRhDYCUL7RxmmlJlyCypZZt&#10;lpWBvCFV7pQcYEle6TKyYd31i/U2YnKHKRvD0OYqOBRIrHv24Dqjdxhd8IBZrcJUc1bk0GE+HSXF&#10;zUbQIsABbGLL3U5qCHm0BqXGsVdQsQOVRlasNVVYGdquuV9DF+FbGojxlS241DLvxUEaxnUCpWZH&#10;aA4jdLRGCdYtrJ7lB5YaxQMicNd9FZKNk7OhuwXXirbocadza6jaHDHkla2RTbAL/HZMnAYMPatz&#10;PR0aFA7A9nyeet9EsQEgcUVWFZytV4VSoAWeleqs9QBOp0yxxNJF8W7M74LMDHzZDa8sugu7nnFG&#10;irTaxsIMRB5mQGPbfRErC54dY7+2klmEZNTpCLkBwArXaNHECIIGOUAu34qE0LsqTtMZJU5LEcyG&#10;CCm1Z7v+zrY5rHpIxcLYX5c8biqIGmGe123Xby36r24tv07KdNOSIs4iOa4iRtPDKmkmQUeehfgd&#10;ne2Svl7SmcelXnZV/JVgOsi7/tLm8u++uvnqL19Y/+bln/7xA3/kI4dOHF7HL5ua4a96RWHcHet4&#10;fWXGL1Rp2FEpgS0bJVFAsJUwP2o3LMvv31lC/abOXVkv9Z8agRqBGoEagRqBGoEagRqBdygC7Z2f&#10;+kzUp1bV6hk+0wSvxY3GcmFoc5+P007e4RGal0cq2UZKGv1kHgEYYdUCbsWm2uGZwwywXWXXWlyO&#10;kbw5hHO43zFpk+MBS+ATyZuhZ00txRCYX6lYC6wFSjnrOHyjhqR8YHssoXclrXS7o7ivRiHCyuxf&#10;RiEY3Kr8qWA/atsJTwGhmFTTB1klW+JbsPFI24Y1lQh8xEAco4jZP0w5yUZ0IGdyaxXSEpZwkjo3&#10;yuf8TI7uClHHAdvoNFm+jkxqUCW1eLx1LymsEglTEqlZb1qYUrAFOBPjKLCl3KGGwiEf0AFOdTYp&#10;zVN9lnTWM+jBpv6TeN1G2mO1L1W2TaE9BE6H4yWMSV3mFNCvpNolNZcUaIEh91njzEC0SeGNBdsO&#10;F9Us6mhKLsl8axxU79kE02ZcdO9SP5wbhpeH4Xmtlh7p+D4JsIHZKm+lglteiup0kPn4dSrA3o1o&#10;jjxPjptAPgCbRRX0K1syfxZGNLZhbFYQUmD/84vu4rL7UDOhNtLBNQoCZ5PB/5XHzcFR2YwqDzHA&#10;/YAK+ne2lr/TDccA5ti5Taa3tdNbKegFADb0V4GoGF+Neb/xfE7npTLwvkyhgvVd8MrBX3rR/8LZ&#10;rf/5ufP93z/7gYu7D/xLR+++8+DRQ/txh77YT/CdhkJPvvq66ieXECcqXnF62PhMVyBmWi3IDfxF&#10;gKCWrXo7ZX8hm1A++iZvJuTbXx81AjUCNQI1AjUCNQI1AjUCPygRaD/+Zz5r76jC6Abo5s41SBI+&#10;kFvqvJ9qt7yWCbCPCfrlYerPFGLuJ7m9HkoasOSUBppBKYJ51t9yx212aCiJu/GdUk5rGKF4+e55&#10;IfQriCKXozj3OK1zSW6hcbuxuhrR+0JQginx2RFoVNKnek0pWhX7VeavHJVMCYvIUjVdAKGISt0U&#10;t2QDuytCqs4dBQi58pPGonLHuVn3r6F/A/slYy6yT9/xF5zpo0pwIhMNBCkoKqJi+10LoakUrdXd&#10;DIprGTBrjKAyc/KaEdfyKVmXyIk5TLnNYGCItVnhgo1sXWrYEAgp9cjXib4L2HYKrkC7eXElRZPE&#10;69JHVsnGHFgYSX3WvBgnCyt65QQ7rcsSyZzwVMnbYWutcr/C6mczBWDP7kAKJkHdQ+arxpUZV4He&#10;Edjbq0mFanlnazI9O528NBm+2S03e5TPsjXGvNp0r9aAOPZArrKBo7e92aEjlMU9FgHiFOY3pLoN&#10;w3VAyhpb3K5hZwuGkOqwRsz2hd3l7mK4jVLMrZKB0QAXZe8VLfRNw1FXA+Cu31x2p7YWv7WY4ApO&#10;n/luhgE+RHI4A7CMP1kG475DguyFHYG411dI/qjlLw/TM8v+S5eX//03Lr34d89OfuX8D/2+tf/d&#10;v3jr+249eOjAOl+YRUdpX7y61QA7I0lTlx7BX0kz6OXL4f2IvO2H18DlTqWtsNGi3vI+IeAV+r75&#10;gPSmTdz4t7L+WyNQI1AjUCNQI1AjUCNQI/DORaD9sT/zWdkmrdJZQTu6b56SiilEFKYoMMMprObZ&#10;kp4qDBPCM7mvEQxTyhWElpvKAIlAu2CVEbFMFmZxBbDVsm5/43lskbMUlVw6+aU8oAR1i2xTJYFV&#10;MLkgawOG4V6cbFILraeHVV22UfapuN9SBTfFisXEdgCnctsNf5geSRoq1lTQ0ThKhJiSFXW1lnza&#10;y7ZcCkSkpBMnZmgRRSeXUm35yZWlUnZpInoFLM8AnYSJrVQ5XhnIxvCyyHbUAAwCDcnVtDqcUzYA&#10;iio+LGjh+swqCGxwLlQPYk9ire2g0gEBGCuT7UdFod2WArAtZOB+54Du4L/rROggHjlLAyMHNWUc&#10;GO7UZJ33DdLtuDqLLuZaNsoSnavDJVqm24GXslCy9VdWQuQAAl+ULGYu1KJ+j9NSJPR86LVR5Nmp&#10;uiRXKih49y8UPetNNtQ+Vxcitt3kYmeZACy02VhyhBW/UcBfJAy+ivzMvRfjylKa4ujz/fAuQMDZ&#10;OAoh58jdx4lDa721vewoLDRrSBE/sG9tY621aCLnjbsgN+NrfBVa01iWy63F4htbi/+FiWlaZMnM&#10;zrFmuKWdHJJnWMmPthWzSO+yK+Ela15WT82I7NP8ddNewPSV5eTXt5d/48z2l371XPPFC/3O4oF/&#10;9fgf+dFbjx85sLFPWdt9388pLWbNAjJ7b69ERaIZ431a18KIG5uD6S+5iyfh9b3sX1l2BybD/nZ6&#10;aJ3tmnFc4+7bTUSlN/FSN2OF1GvUCNQI1AjUCNQI1AjUCNQIfKcItD/yqc9yqyqPoXCMhrvcy4Iw&#10;uW81uE1dXz2jTM5Ns/W9TiT1RwYVRbaadwyESmoreDI8agELljELH8bCyomjAoThG4249NOKaJOK&#10;IuhcP0mgkY9UUsXwQ85SgjUGk0YsInZ9Hf7lFhycnKRWDH2VLjr0ZHiG8Z6XbFl7bpkGzLj4iOFg&#10;8yOIiHLYHstOKlZp4uBVc6eCfBlTChFxLk/O2h6kPSbllQOSfslNvzXG6vfCrsmM3WNBby2OzoCz&#10;aNGNLssoaNkoooifCSxjIZKlwO9Y90hZu54g8pzj9syvTOLRZnoU4yjvHQDqaAqlMdV9hHmAKDJG&#10;0hiSfKv5Ch/ImzLKMqPtS9uzquBGw92ImXWsrhuzaPtRMS52KOyzrdDQT++eFLW5l4RTi002ct12&#10;aOY8Xd3KQmtR6+6fYl56YNrw4HR6C7sVE3Ylhlf64ZVhuGQsrZ0F9gtkd2z7K6+ZbE9olZq41hz5&#10;4EQSjbe7YerY4dXM+nNex3tcD5Ae66YblssBRTElcC+0LYANFfQ62t3sQLxzD+K0s+wu7Sx/b5Mc&#10;YLyvGrZCzgFNLR+Ar46oQdZu7qlmbdR4l+2OuDRb18BxXdOwx3F2OXn20u5/+crWM186s/jvX+rX&#10;lr/vnzvw7/3Lt3/ojsPrOFfN2EcaAMAsop1uOE99ZqhghVqS5ljHE8TA6aJy8L6K9z4ytZMz3fBy&#10;N+yHrJ41R9dnaOmzl7AK500M60281Du3VOqVawRqBGoEagRqBGoEagRqBBKB9gM/qzrAUj8arkgY&#10;GXclI73cxfJTiMVKVwtiBY/hh8PqABXic2PnJAmMBeRG6MIB8MlSmRojlcxbQ1lneMrPCRySX6VK&#10;jSOX6wPrcrozFiKSB5VBI3f25iRtEGWsBiLiTW76Xf0IYIPgOgmN6JxJg1S1HnHFQ4fdsbJbk0DM&#10;AxYaMafrLak00dgHoV/YrV4I6kgzCEAaIgKclgLRfmEpspnw1MKVUByIG09ikLGNrIvrkiv9aDjZ&#10;KQBMGpQVXyKCEUveQEXhNPOwXMXMp2TPnLAyExJmm0zOy2BZoIKLMkbaS+PKJXb7Jn3FMOu1yzut&#10;ty0ojkDTAl7TwqvuBvm6wFTvcdADAijrZvyrnGKtQBpsp8tqNgDYEFe4hcuhZE6dJJy3RKsmo9vr&#10;wbwfhCFpn5qylIPWropxBwfAkB/w7oBISPtgcQ6fMibJcb20aCSzQ2RUwchq/FepltQNF8Q0Dkcw&#10;zWKEruGclSxEHb7XtDljVFnmFMQau2cv7qD4WKBrUyP4POuZ6SZ1nP0CKEpw2vocN6zhyHRybK05&#10;MG9lhlVgcrZcbuZD7C0h3d7tzu30X95ekkf9ifn0yGS4uBx2yc7tyQRu8EVjmat2sXs3rrToOfQo&#10;ycD+PgD7z3YDLs1fPL/7xNfP/8N/fGbx+W8dePnMJ+4/9mf+2C1/+K7jRw6yyWAcmz2gfji76F5E&#10;g80iRJLAF7+ozfOnIdIRzb22EPSt04aR9QfTi0xcr92ZI9PmKJHMXsKe/YRVNLMDct3grjZH3lro&#10;39rZN3PO67VqBGoEagRqBGoEagRqBGoE3nIE2hN/+tOgBJdLsdA3fjnJpDSxKWRlR6LImAODzK0J&#10;aVjIKnSH3Q7v6GmSNzVm4p/M70ltFdLwTSuHqciqc3Sjjea2OsVaRO2KSxSm4vMoV9FkAmNoGZDJ&#10;OxFF84+KABkAQx6m3mlb6s3qOiaVlGnMsS6Ko24wMG7ct0AILm8LHt423AGAcS5aaK4KQAVO4B3V&#10;cl7fg69EjhmeShw7GiAnRLxN6KKFzhaAxyMIbsgqFj21Z0J7UgEIWCvpOOWIDfiLStwMeUmxNm5U&#10;2+Ptv+DOSKrTpoTodgVTsWVjkqDfSMGTagsW5Ulvwc8q/6PSRA0lfMgUJVZ0F+2wtgIaF4gy9jO6&#10;L0nFYewFp9Ewe9OBcrhrQtQSwAMmjUjVAgWihWooYqSJsPjc1LcrY2nsAf+MJQnMSTy2qFvLhvDG&#10;qzn24BqmoS+vhP+9x0E7hnB6VxZZXjqU4dkdeqo6AVCZXz5LB1SndwwdsBZKXDWTCkJ1n3SwdARK&#10;bPZug0v+uF60tAba72BqOACISXDYH2F5kVlNn39rp9+YDB/amB0ED7uKrYGzMfdNfHg9oGYYLi/6&#10;s7vdczs9k/LD8/ZWpt+WY5f7/pLXPHPh1F99BWQTrhm3B5q4YAn9mdzNfso34qWd7lfO7fydV7f/&#10;s//lzG/8tReW//jM5OzFn/o3T3z2XznxB99/9I6jByiD7LG6iBg6Z67e9S+y5UD1ZkzIPWvaNHH0&#10;V+JwpSlkZv21zcutboJEgjjvH4bDs+n6XHn7+XuQCVJIR9D+epHNF+0tx/0tN3AT571eqkagRqBG&#10;oEagRqBGoEagRuAtRqD94J/6NAASpggoIoWkyqLGJ0luRgZaurePPBg0wu/cVXNvylm8aZcjF7+x&#10;i1KygjmLbNXQmGKKfEo4yeA6juT40MjxAvb7CJsNvHGgtUcxnJLzkEUMxd5ZTK9PUVawDboA0mAV&#10;OsSlGQJ34SaQ1W0xvAJLMpqWs9Qoyt3mxh1mbzKBuVoIjU1VYNa1gmVUawvonIXf0uVlB8SyVhZz&#10;XF26yJ59ox9u2QmM/l+hxIW75bgL5jT84CEMDyFsaS6om/Y4lxjS22KFHdltYLzF2/zmykMev6lY&#10;wbUyECe1+lPeBliuImxoN4FTBf3SCBiSYs4CwHZCUo2ftsHDSS5ZeGWZG7QhsGbLVXNHLloRJhRl&#10;+4OB7BuUMIxgG+pYinRBbSh2Vz82+k0WKLGCMdZINQuAfI2x4BqR5851NnBR0nL2RwpUUwBFhnvP&#10;omm9NSDWvWzHMFJ7PjeYk+2bNvvJ3JYCYTi97Hle7jRAkJgBMLRjZAsaFOhdUnOvCsu7FTVrBLzc&#10;HFjNjrLHSSyXaiCZw4LHel/bB7S2OQxf3VkcnU4/um92YC5CeA/Me4vfxDd5ugEmEPTSoju77H57&#10;t6PM1Qfa9pamgQQ+hAZ+0n+j65/vJlRR1nfH5t5OdqDms+QVpIJvUxism5xb9Ke2ll/cWf7cy1v/&#10;xW+fe+ZXzp39f7/Qnzr7iZ/Y+Jl/645/96c/cPcHjh8/uL5vrvQCT15mU7sGfDVoiqk/5JXvvwM2&#10;l9NB2cfQ2tWycHmu5APzPmexiugVQP1gO92g/BjWA/Eb2EPsFmya7Z/XPt4eCrgC4De59urhNQI1&#10;AjUCNQI1AjUCNQLv5QhMf/rXXnLyajE3NngszAtuwLw2HtYQnQiq0jiU1d1vISR3sWA5lVfxMXOr&#10;T4FzIC7oU2mOdZ+sn0kylGrat84RqVKKlrtigWqBaLsfmbDihesACyJGUsv/dJhbi2rVDsZKYfUp&#10;ORcqWO9Y0qwPGFSGwjuyfxaj3Z/r+le3F5cXS+hfHi3d6zWEA+2EW3BrWqOe1tDINSXLkSseb+dI&#10;Xm9bmx9Za2xzZSUnllqGFtYqS5ZsmytGKpxlnnO6AGZoU0DsYi5XTimlWe1dbPZVWwx+2LBXHZbL&#10;tBJx7eWb4JhBtYhUrzlDsZIZlZpNEBKNZBeLvXRA7CaV+ssisQVfFQ1x9FSG2ux6CkRdXg6Xl/0S&#10;5bcmQ0e6dpF3O4zVZx2+R7oW6uvkYyN35/0CJHWkRk0+edh+HvDqOIfpoSpHULVmv1fUnjO947+V&#10;tcTYJBe37xc9BqTJsisDtkghP4G+bHZwOZYodsSocPmJbdv72uaT+2YfnTUUBALHwgyz07FtSbz4&#10;eUv4MxFahK7qJFhY8ttdndjRY3NhXX5pEgBAIGOEpr4Rz374zUuLu2bNHzu+7/1HNm4/vCFS1JDu&#10;Jj8CRPF1e/ny7jc3d/9/F3bIxf1D8/ZwM90auq2uP9ujMWaLp4GfPyhgLHX0Wo/9cn9hMbCLwUyf&#10;XyiR97c2F0+/sn3h1eXkd7cm57cPH2oeuLP5V+85+IETh44d2Xf84L59azaT9pqUu5Wjx7dmczGc&#10;3u5O7ywv9Vpp2miYTg6iRZ8pO9rlq0P8CzhzjtMlknw+2eoGfLB45xvL7p597cePrN+2b+0wOHhP&#10;BbXsk/hqewDwXtBbAfBNXnb1cjUCNQI1AjUCNQI1AjUC7/0ITP/NZ18Gk7jyjUBGoJbxWPHLic5W&#10;QItSurbMPWTcBZ4R8ahaJgK3UvkaxCbXFxQU4lcPC33jtBy8Fz7ZrlfGV9ZaJ0WW32UlNda/KYVz&#10;o4gFudluh4eI0+hpfY+cGratWb+u8VjciBG4QY4l3Nz2c9t9bntxYSmMpj4bI6kFS4K5cY8Gm17R&#10;WwyBUp82B986az+4sXYIx55WdC6CYVtS6yEO05QjPQ3wNlIdBIBz+y7vLAFgECMBpP1IsiVMNUcq&#10;8yf7Kgct0JRONBRl40BXsZ+T6WKn+w7JAS7RSM1hnZiwu01NIkBOycwlbzbaciZO+xq9GGw2GgTg&#10;KbS77C4vOtyOIeVEU4NvPfW0FQslmqY14VgnykYtDwbGwCwqbrp7Oez7WJIqpZXEwPtEpMgIZtkX&#10;MJudrRMnEntvhRGlUHKUurFT4sSim49L2WR6wHbcwmQOMqBa1tbuFS2AgX94bfaxeXsCihvHL/hq&#10;aZgVK/uEebG5q5GI+yEBdh4AXWNdZblrJXDxrqfxlPiBO/3tzcWRyfQnDq3deXD9A8f2HdyASg8P&#10;fFMf8OhMCQ5YAOBvbe7+DwLAwyfXWhQQVCei20gA9HVjN2o6Oc9XlSj1k7OL/iubi9Pby1c2l6+c&#10;3b1wdjHZWszOLk5sLo5t9x++c/6Hf/zgHzq+765bD952eP8+e1Np4ovrW5Tq0TartZ3F8MpO9/Ju&#10;B6h+iW2Cnl0YahFPjyBpbuHvNdFOaE/Ge1IdDNy9ucPU0Kvf3F1+cK35Zw+vnziwdgsFpqgsbYz9&#10;uhF9e0Dv3sm62XN3UxdKvViNQI1AjUCNQI1AjUCNQI3A1REIAFaW48iMgWfGe0w7CYUQC5oSyCm1&#10;eammY5Ds0rviHqPvFWYQoPJjpDQNh8DABhh+3xmI8UwGBQUKops18SuwJxgZak53w2Ijkx3IfbNg&#10;p/W9AoG+gnOPzSupzE+vHFSyW00RBz9zPKw1kAn8vNnBWS3O7y4ZdXKUEYVCJwrIWT3L0a4oqxRY&#10;ZdWassIRCoryaDP70NrsyNpsfSY5tHGmRzUGTKOQW1WoK787duDKQRZyKy25RMPXynFXbsXNAI9v&#10;abwKtQYe8+eA/7CX0p06YqHQeU/xHAGEOFhVuBHwEFyUBZeBeiGKywve2u77naE71/HsL3QTkD/x&#10;ccHecYoN8o1+k5arj0LwljRmN56hKKRmsxkV2Z5UyjGw9C6AizyFORb925NjrF2GDIeRpvizB6Ns&#10;Z4sIVhBV2wEHLI8vI8p68yV4shLumDUn2uZH5u2H2hZ5LZ+e6wdAYJYKP83eR7AwYBKmnRdqREU4&#10;4DDaaM0EOCfJv4sCWiVp/Ju7HRslH98/u2Nj7WNH1+84sLYBaLt5ADi7KfahQpK92714eeeFreXT&#10;l3agfH94jusVFXrVbXCkN0SctZ6yWP3kfN+z9bO5XL686HZ2+/19h8XXPfPpj2/Mjsyb4/vW9u+T&#10;Fnl9rV2bmcRNhrRLTHn/yGkNRrEAYPjnC4v+zG53oeu/hbCi69cAwJQgpoVWtt7uZwBvXpaHxNvO&#10;zWZv4gvbS5bQv3x444MH1+88uIYbVvkq3DxYevOuNAag/lsjUCNQI1AjUCNQI1AjUCPwjkWg/eGT&#10;n3FpWVEuuUNN6h6ErUuG6gES4KPoWkEsYEI4PQCtcwutnc75Lr0b2TMgh3txPpWxsOFWmNukqroe&#10;EjpJAaRQx2KKzAmLyPUxHGlgLOaI1nyXqvt4XqScqZKBDZacZyvcQtKo2CZlHcqvyJWNSgIkqClG&#10;X7QP1IECxcwpzsYknFIPCbJLRWXtxgz5KbNiJ4eWUATD29cqfktB705wlM9W4FwqHgsDG2UlJ1YF&#10;kCjSY9co22iV/FjOyJuACqVMMwRAuINvTtiOYiUFWs3bVbekWHOVwBtlGsfjeqS7xwirA1xPuaw6&#10;UP1TJrOxYiTr2dTIYUpmRs/cTtfcaXoiYt+51oE90Oo5142V/E6lKAuw6JPSuNld1VsuEvTihg3w&#10;5mGTMLuCeYyKuZy6NTrmIotIfmYedUykeVgdYPmygiB6X6nCXiciJAXH7IJm8ypn6k4u4Ns8mYDe&#10;oYuDxJSWvQf9pjW6bR8sLUhEEOzg8LBDW8lF1bQISeoiFgDTjwYEvNs0LwyTE/P2yHqLr9hNBMAa&#10;imOpLOetZYcD1oVl/9ISmD7cYnt2ID3hjXk4RD2PDTmfacvgcDu5bTZ931qDidfd++c/enjjE4fW&#10;7zl+4KO3Hjxx/MCtRw8cOrCOqnuN7HDHynjX0z/acSchPe/7L4Z2wfiiXQJaU2DMaoXxW+xDM2tJ&#10;tE7VMP8vn3H6C8jXh8kHII3Z11hrtQPl/27elsIYz0S1PmoEagRqBGoEagRqBGoEagS+vyPQfuxT&#10;nwl85aZTmM1VizAKxhaL+345J1mdqxtueynZxVdoRD7Dhihi/wwxlEvsu2GOhxYGewBNgU2cRVYw&#10;nklcSE2pNbkocdHwlsKxxrTCqLaLFcUUnFyKKpVuxFw20AiElOpNti82rRcva/c82Lg4RRnV+Cqm&#10;9HyLLVQjbDdITGu0b5Do/F2jbldPBZzbyApAiF9UQ1IlVU95ypfJlj3KgxV8smWxatvK4kuXE4Hm&#10;e2uQZJJpUyeZcYkmNX7e5+0D0bmIeEs51sIeCyj6HZ27KhnlsKyyYgmy6t8acxbbbQ8wWxjMBdA3&#10;eIIJsq2XNxpsPqTGPaH2fzYd7XJWoLmDTXtUWaPtfomIZWl0eehURTmFkbwrImBvfB6hssWusj+y&#10;H7ViHA8w2w0nGVROVH4xZaSSObsqDo1Eloyg2m5VNh737JSKtdMefljbHApFitqWulyS+mqrxZsI&#10;ni9OpBStzK6lpFURIwzPVDWagkAukoRe2kbZJpmd5q3iPJ6d9M1z54iXSlpGv0FyRt2kH/PAPur5&#10;rf4j8+aWjXZjJvH8zfozUdCvYj5MkDOc2+0u9hNgJBNwvBE3Po9owlOvL4sF2oKp0iIr45r1TBjX&#10;m/bATJWcjq7NDkvUAJJPyMPzlu0Ob1dpcP7iOmr+VGjWKgZVkO4ngHCSkA96w0XiAvPEAbqaeH+t&#10;cnbAr62i9b4d5ia3cGVk29QbM/T2Xo+uqLm5MuLSjYT66rffePjdifJcnfW9NvbGL1uPrBGoEagR&#10;qBGoEagRqBGoEXh3RKD96MnPitLxLaGIVjNmQjCivPQCg1+JjS0GLg5M1i3HZkkg2aZKnG5OOFl+&#10;+kj2xb1oKFlnpeKosTEfxzjIOCR8oKCmLZb1qe6qBUpElqo+qG6ireostKcr6BjjpeaK/aJk1CxS&#10;0bm7vrqQTGo7qfRLiD5+GmCjfRVl2il3VKg1R2IvbN2nK8eI25SoGBw1qEHbMlEeaUKaK65IqDfV&#10;KZdy4aIqBSzgrSC48rBk1fQhftdBUKkpBZygY6Rokq4Jgi0mTL7jD+02AsJ0udyaB8dyleD84MPw&#10;1cWqKqjAiFQ/R24zQutsXgTlrti8kqJpSOx9AfHtXEYGy9MpiBEOXwA1E0NkrD8n1GkhUIYuAYFg&#10;Grm6MarpcG8ESBps+EXmsIJvUW6myRhYuyHsUASORiMwFgf2BQUq7V9lXTRDlmvaFHerEqIA5kDP&#10;rExGBwDeD4ZXiefJmSUEY0d5WwbCpHDJSOK9EjTvGbWqVaUGtSXZYYYt/g3s9QW8DumVmHPyiik+&#10;tCMAfOv+dt+8zSq9yd9ouof118VFf6kbvrnoQaHHlCtevrxlk8hfTMTGiMO1yaKKvPIVUxmwXh7f&#10;eLwdmA4ER5WKtDopf23K33A3W0IOwRUj7nwmbbO/l9q+QWG+7Mk9Bn5LShBNPl+f7ER5e2JM7C30&#10;rnfDvPfhEt8HZBw3OdQ2+80+l6zq7EyMC/ua8H5P4X69k76nxm7yfNfL1QjUCNQI1AjUCNQI1AjU&#10;CLwdEWg/+qc/Y0JnvNcPWaTMWN0Gu6qoPo0geYUHWhUNsnWTD9DdsxyeCmiwRbCABrJSZRcbWttM&#10;a6yVktRi6s1YS8wtMgwqGAaQJt2mgbchcJFDm7cU1+RqRmqQG2gni47kqmW9JAbnHRHLvvcOog5z&#10;ZV5XHCVQh7t83qUYKTiW63Irv07NYZXAUb8tui4S2VT9TXJy4DONJvkZSg3zZFi1+URFpA5KQS09&#10;L2go6JenCTCBVYFwI1guAU4IV5Y7fH6KLC2OQSudcGhwsXHh2UINKyoh6lM2KcycRygHLwMxh0sj&#10;ycQlmLZG0qC8L6FH8rGDIQ1IdAkBWnYT4rCFTxVtttgIzxgawYP5jh+y7KxM67Ej4CJGkhxnx2GE&#10;LN5pSKGhYv5bHL+t2dagdPy4iO1npiCIQsysWa9NnaXAJH4EFevnSNhmsoB2rFgDVuN/50urSq19&#10;2pxdLOjOTgSp4JI3O54ljzl42Bg4QXCENcbICsoc+QD+o8PIIgB7rywnd6xNbzcDDI/q3YCbiqO4&#10;HKPG8Hlr2X9jh2JdE/JvCSH1kDK/IfYjy/fWTDaDDHSdbkA0kC0cnDWHZ+2+mYpjiYgdudpg1MDd&#10;8UdZfgkLK4KtKEA18d+kDBVkO38WxsbRt7MDYlv1iC4S23wLYkimB195UhKYNVbRLbhYryv5+Pq2&#10;YuX80tSqY2Or40oa/72Sc7zaxRi/Qdce+rrvv+bA+kaNQI1AjUCNQI1AjUCNQI3AezwC7Uf+9Ke5&#10;/QuXuLoPdGqlCMbUuTUM0zGhVWM4nOo1phYNVPyrEFfBPL7ztldTwCpJxdx8+15awClQDSYQ6AtI&#10;trK6ODypElIuMWIS7sqho1XM1uhoA87KcJojhU4NsOQeO6YxRzMcfpjOJXszEt/kjC56FSjirn1n&#10;CSUmPjle1gUwxHtZaZauaezkXhFWwCel6YoXFbxXJVW8o7h0IcRIs+RWXlVkBTAEEVMeadQYFyGo&#10;6Vk3UdBXoLXgn/lk0cgmS1XmR332IgssDGygM2bUNbRA9LDofOJ6QjIkY1yBwWxMhBDObIZBdWVj&#10;k/Bpz8+AJYFJE7bZg/C1ZPXMA3k8PbRuuWx2cCE6BqRX/61JhrOFBy6TKw28ckZRkgsbW46baynV&#10;1tiWebEFtN7nxHSS1wZyhvFaRUrMRmigzYKCT+0KFmm3VAZhoRv65vRmew9bHfDqMFxkjuybdXjW&#10;7LcWmg+5VuT3htPqUvLVvT7LpgmvI1z3df0ZLlPCe92l3e62ZnL7xnxj3lIMyVT3zUTAIbQHFjDG&#10;3c8LAPe3YD3FWvV+BEsiuuOsFs+7pjKMN/sCoYiR9B+d8ZT2mGTmkLomd3VwFl4eq9cEPDss2iBh&#10;7XmzjAJaF/ueOSVcSxaCtRuyS9cMjl/MsiNSsHB2apDW75qYf2U53D5rj+K/1apU9RhK73zkMQLg&#10;K30av0LX3XgIdV0I7L1N7BnU+PKm7lxc5/r1rRqBGoEagRqBGoEagRqBGoGbFQEk0H9O6IgaRSE/&#10;jdZ0A8w7ck5WCigAA5AAWnBtGIGfwAanyxZdtG+YrYx1yVnaUXLgeGMpOApCdR6swIyyatXQznSK&#10;nFgsormg3Hxz8xtzrDn0qXnLlPYxaycsjXj4oKEgsEeleoV+hROlEAYm+Y7ft9fuBhARx1rzpGJT&#10;eR/bYcSfAx5CCD7Vf44ZBy4eEnrTllp6k4sCYk0uijQjAgQK7A1GBVRDu+FfBQbeBEc7wTLqa1lb&#10;wz2S4jhi4HDXRg2KVOroGjGpw8Sc98madl0iPTJY7yyIC42dsvOiCy0pAjw4OZSaxd7CzLI+Upki&#10;ddi8X3ywOBhe2psXitKKH4viV17Bo9DdhYWzjSH4KkAl86cpKcFkjR7gpzOwDS20TpzJLPSuw2SX&#10;Zcir7QZB1myrOOdWGDhCa+uZhZE4bHuKQFcXWjNJG44dxNppHRmw7UlUpilvDRi1+qIGUQW+Arz2&#10;WVyQ3OUYGYN+L+IIxZJrpwcauPrgecp3yazLc6LQZUmzMnlkv8Pgze1biQCG1/CmDUuOaslAzwPD&#10;5BiM5Xy2T+5NkmzfVAjs7wU+WKDxF3aWl/vJrYBYAWDVYXZ8Vrss+s4ynOSB8ylfOsbCjgBzfct8&#10;enTeYpRF4nQAsOdsBJcj/vQZ+tDfYjuTCduyXSK9wA5ENG7Zk8kliQI04/yhcKiNgL1u9YgRmR/6&#10;Jk7pqp3bu+HUYjjRTI/bYh0uejzuamh6ZY/uNf27/l/MArbHD18P6FYAfLP+D6dep0agRqBGoEag&#10;RqBGoEbgnY5A+4lPfRZWk9t37ijjZ+PCP2YOfYfNC9lTwW3uyQN0AnDJAc5ttrgxDya6aF4IrRk7&#10;5V68qIuNKJQl6HdCJ9oJWULWEINgNpDJumXVytU0vxc7aDHJ0eta2rot/CnzJJ8q0bMzePVwoVFq&#10;+UjkqfRXHVZk0EIy7kA3BS7qQRIjSk5pL8NrGekQDUoBBZYr4VY5jTFhFkKOIFxG0GSbgq9U1JQn&#10;MEAd1raB7v6bBM3gigrAcgnCmphfadyEdkEUamosDhSkkVtyicad8ExZoxVQl78xea2OG5g2+adc&#10;Mz5YuuUnaXlMarUb82hP7UZJudSRvDLRrSRqK883XU8oOx2h+7S9URCgOm2T6ik5mkhlWQ8kCbM/&#10;YqNv7UEIwlo14D0QK4pDCxvkjzZgstICr4bep9c74m/FGBIW9jUULmmwC23uwajT2pQxWBWeV2Zx&#10;qZ6l6TDVC3nLRyraZP28tg9ilKbCzjJGZsrODT0G0TwOTDH64prKjGWKo8QO1o1AwGEZ3bE8X6ES&#10;tUq9KiDJccxm7LExOwCAnEvuexMBsEay6HtKN5MGfGoXE+bhqApUa+UzDhO86rULL0cKoEdE9Xx3&#10;lIhut7Zb5y0AGPQbIbdmMdNfZjKv9Yh5e/ZlvKQ9NVo2A8ueikq8zVeSxSC1uX3gvQeRk7UBZcer&#10;shPkrRx//RB39JNvLPqj0+mJDZVQWiMd36eN8z/2YA8AvtKt7/Qqi3H1qAD4jYWtHlUjUCNQI1Aj&#10;UCNQI1Aj8P0bgfYPfuqzuZGVw7PvZX2LWvgekaoW5YJ8QE1iO1WUVUyXXaCLLpTDUr4z5JtP1h23&#10;tLi+i+VFatvwkdMRnRWcgq5u3y0EGAssBXsHykqEbOBBOwBCftJDpJuwWCiE+c8cqe7dc+nclJu5&#10;BdddEU7zmS5tPTAg137RkM8Cz1udUlhx4lGdWIcD8pbTL6sUMKViKYerj+gVcMscmihWLqRqt2MV&#10;Io7Hj5dSqyBJ+EZaYpjUOCVQygQWJEjtKN3FB/2mprF8jP0z9VqT0RvRckhIIOvov60hxGEruwYC&#10;54Vvd8lcc3dherUTYSYWtjkp1kLdMgzT9FqoXPyTDYAVOXVmVU/YeCce1CHxwgYLBCoXl8o6Kq7D&#10;hYgScxFKGbRpG2ftRjAlViMLiEribvyTfFQHT4sN0DQfSAXnYK214HcVQFaSsOMQ1XeRebvms9OA&#10;OQDkrA2OEeAoMg4IU8NwJAKn0q+tyLVNMBle6vozkI3CyTLKcqXobAGUAY55yEn3LcL19CnHRG9P&#10;AOV3PWt3YFD7ru36YxvtwQ1K2BaF9835c0HAd5bDhZ3u/G7/NYohTaZHWnlQ6fs7EtepBOY8cK0W&#10;7QEV7cYgGYV2tSY4fh/CDnrGvkaJQ/jaPMP6XvNgl4Kr5+smGzl/g3a4mGs+s53ETgT6EW9VWBmi&#10;6bSmXmhXffH3Va1nclFkvLAcDjXN+zdmAGBU5cW47rWI9TXvvB6ofZ1Z2Hv4apQ3Z8bqVWoEagRq&#10;BGoEagRqBGoEagTe+QhQB/jTSdaVSVKcfnyLKKwYaasQlCxqxCyZahWaGqsEByfkeDyoLCL10/yN&#10;0m5HwGOhqWFS4Y9kdQPmUelen5iSwpG86mZ9TNmNxJf2VsZUcR5eSD+p2+c4QhmdBqGZPjVxqhND&#10;YrsyrZSuTo4FaqbuEfVTkW5uoriFgRQALimpUlwbC8v62FehsbHM6egVbHNjgBRDWJIaOm1MNQtk&#10;Xuh7fqIONbXo3hgWhpxEI0rj/BextCGAfIJc46kM00GN5nZU/BZRq1GKILF4PFlzF/123s/QdYBK&#10;LjkHm17Jcsw9SXjtq1yId9qBXfe+g1S8KSls0GOkYt4vOxF5iNX3/KYGlQsnBa5M+77fGXpak313&#10;4fk0ArlkuZOhEPEn06IqWyG2AmbHARltAdEu6utPtWC016DuSLGcjN8AUS8jR5HFYFmBRdepRMXU&#10;q4RV4FsSv41itcFhlpJRQN7up26QpcvMoL4Co7hXay+DHaFg0Wbzq7NewxWfnwwXVRh4+oED8yP7&#10;0O3eXADMzOICTRmkZf88XPAwuQOZuvaSyixjf83UR3yRqZc43d8C7UO5Chdn4b18cC76Fz7fOx2e&#10;qL3M6bhEr1oEXiHeEVDLCyXDa22flQJCYoeYollPYeydxen4O5ve3yl/8fmdRl7sehjj96/PNtrp&#10;/lmLXt3fmODVgPA92DWoukD00q83hoTf2FF7Fnx9WSNQI1AjUCNQI1AjUCNQI/D9FIH2Iz/7mSAo&#10;86hiugISksI36hADa0vGJPey/Aee9B2q5aO+sxU+McDjYaveVOtJxWC3HEjhCwWFioUz4wlcMc8s&#10;po4WrBAOStTxroKjfOB0MgmrdGkNIlcAWD/FKPpNYUj3LBZHUc/KJct34RwQoGVPL0E76OXgBCAW&#10;8CmkIsAAMW3GqIuKghYqUEHgEWwLTigB0hJrbvRL9rIE0ue74ULXbyu30QdAfzlGQgLQhgZp4WC1&#10;TZA9Ar/IHb8woTXPSQ/WdekeWbIjmOGKdBs2PqnFdpnWWfwaiOv2knRt+j24Wkpg9dMllARfAZOI&#10;kHUJyFILmJ19bTRrFlCZveaE0wInO/Li8tAV8wZiVUpGwwaznYG3swJuFGrzM6SwRUms6ZYreBAr&#10;Oc2iu7UnUvKHA9Q1HJqIx5jXjyaPX2LA1jVsNFjKro0JhM06jIsGX/EAx4bed01g7dbIPo0BavVI&#10;sE3LiPxfRvFOBaZmCgUKFexNksJLo4p39rWuwk+ZFTsmhQP3AgYAM62sDeQDZ8D2TfND++dHN9Yi&#10;Ib55fx20fYPwuL/cAYAp6TXcVgCwulv2nqyn4Lts8OhNAK8ubYI4zqTfH5k1hzDBmo0AuDC+ewbi&#10;d8rb/nekcaNrdky8yGn2jJLqB6p86S+Aed49uNd/KfzXwvnbqy8XEugBrzJg8ftwFGMUSLK9dPbE&#10;89rAvjbSbyz0b+yomzeL9Uo1AjUCNQI1AjUCNQI1AjUCNzUC7fGf/YzgDTfKvuNMxqYha+F+xSAZ&#10;/4T1CqAllxUAoBNVDyl+y3oAfgRdXNQn4t64RiGGRP2re09D0OA07tFzRx4P6hHoqgngkHGp4QdX&#10;6YVyhYuMsZ2426MoJokRR2hu/bmBhgvlspRWIsVXxYiM1gLYVCjYOBC8J7tgA3lORC8q5CPsKiMu&#10;Y2OlpHJZGON1JVKKy6LKUSGllWUssldAWqymuM0otAV0p5P9jUTRtHZp6AHA2C8JolAlFXzSc7np&#10;eutiuTo9OcahZ7XdEKwuMGxylRcQxVuG+hhKC/06KTrq4khbDWYkNE38g5kJjiTElluryhRw12mx&#10;dFX5zCU1t0SjGI85X5qDmE12PVJKKl5cwSujaFmvTYwLRGnnwowzV6egzv6WajoiEjmHcS2H3hjG&#10;HLGycCUpBxrxKS0EBKmo75g6znIyxMoo9MwGioXN1g7YjCr6amoyrTNvUrP3QFZXctbiYh9kTZfQ&#10;shItTBnqUQzsC4nwZPsDFyuHSLswUeMnV7kIf3O+dkx09TyzaxMJNHNKZeNDk+nOYniVlNfJ9K6N&#10;+dH1GSVsU/Xn5mAsrkKvKMSFD9bXdzqqEB1v9V1jXrz1k3T6qOjLV1i7RcaU3qUSS8+qAAAfmdsF&#10;2t9hA9qRqtX3rcyWv08FCefr4F94U9sE2vkS96tljx6e9WBBR8lFV/pD+bOWb2aSwI2PzULD/5+z&#10;i/ttM8XwwLzZEJ/u/SDvs7z2j+KKG17174394bw5k/PG+lKPqhGoEagRqBGoEagRqBGoEbjpEWg/&#10;/LOfBeNxwxqf4ZH+icRQbwmgmjwU6kM2Sa4sKZQjQLKoUgmu5ldjI6SKNSoLLOFxEfQKRfjOU9Ai&#10;N76Fb9StsESS/nTNPKRshwFRZnTjt5waP4JAdqUC0dI46C6iaN4BvsIocvcP3uNGGvSl1MTC4yVX&#10;VgykkyE1HOhEHk585SwxVaIfIcR6wSRZc+nmXhgVhtNdNnR3Mi3d25FtD0CoXJoL8ZHQV5g2A3X6&#10;PLf0Fmesi92wSZfkAlQAlelW1xMyoDUxW7TWZkjlegVQlFZXCN81lh29YI+ES3sQDl3xtbL6OlWR&#10;eDPMfH7knWBX86VCkrzpTQphHqnQ7f+UxrUvYAJ1BX29HvR0MONtZssrDxmIDjeOL5SdoARd7Bkm&#10;EpWNAflUmb13fSMrZs39xqCLKUvcbEuWIBj6WEetQHnkQswG3rxISVshQC8c3uTXxN8MNr1wAR6H&#10;KZNOs/HWoiGQHsPHt+lc1ze9oKzEDk4I5xhaU6K4lq5FB/GFcpd4AVSjueQVL83zs3LumDXH12Vf&#10;7HrOhm03/hHouNV1lxb9720voV5vcSHrqAZU9yiKCQVfWzlCxWX7SZsRbEkwag6mBtJRA2AKPjN2&#10;ewA4/J7svSPJDsVqhQj76muiEI0+cP2F5cCXkdz+WKZJae/aYOF7y2NkdrOmvO/TI+fmwZYW0oPD&#10;a81+K8pLBvF3DKbX+BsP95s49I03Wo+sEagRqBGoEagRqBGoEagReK9EoP3kyU8jJBaW0J1oudUH&#10;KRlBTfejFPVH8GYhJwGHTgyWxrKwqYaRrjOUHNeSRxgFslFoeSfwybpo6VG53zaZKTwm/OOYcfsr&#10;BbJFrZJhO2XR/DPiVZnNwlnxq9ywhikdwHRn02JL3rBLE9a+PWZd0g+bkQ5womcy6IqY1mgfoGii&#10;0vVpnT6qMkKQmVK3akjgYbHDIMGiuE51GYlvO8oIO6/VhKSxrqEZv9F5hW5qea3F0uKfG3Xycted&#10;X3a7YsrEiJLxeMg5t2Gewa6cH4ssD1+kt/GqRNR8mDrGSdi2028BDx4IbsaSEBsTBveqEbYG4p7F&#10;I9Mh7BpW0zSvAI+ua2tlzykgMIZVK7BSGLixTUXGvLdqPnkxuMNCQ7HIYuwHmpbR2dtsgjfS5V5S&#10;W/mBGayIcTUnCc5U3WNHjrWnkE4HFgbeWuLJ3YPCHAaAKsKaTKOpCPKZDaXeMmXaIpG4GgpR1YBc&#10;eElgjRUYoyZZkQmMNYhsmZUti4dB10wTaJYWVdHajQIdje7K0MuVo963f5MU+w38PAWW5JGGfdot&#10;a80+l9K9WV7QioXslynAu+i+tr281A+3y6Bb2zplE8FLJckLCpzXD18Na7yFfhk4r4+2hQEGABPk&#10;THxgYsGW/iUbH3k/F/CbJUT0ZLuTq/bZToW4DmoTxyIFe6Grmpq3IyKHTg2uscGg4AGVBV9wUpm3&#10;l8OxWXt43ZWlioX0uBhf79/XoNrXh7llBHtG+d0ar5/XCNQI1AjUCNQI1AjUCNQIfB9FoL37U5+2&#10;p25uZ/2PiR/gx6Gxfmw4H96XKNHww5BYT8mYjUtEPFoTS/kiMLMsqexTNRa8Lbyi3I9He2cQFEBF&#10;NKDuqOV1xK0zB9AUp5tqHm2QDPmQ6YKu6ZhRsVIN8a+iDyvLJaAlt+DG2Ga7LG0Vi1jQr8YB9IUS&#10;S2JttMSwkcsGUNQAY3LDzV24pMXcuJvTtgkT2lrVvOGd0FlhR1O8J+nE9NkFaX20Yyj+NiWIIa6l&#10;l5ZUe0cwvucnQF1ibN38Q6GHEE7utE/3kPlPJK2Dr0pDxslCH75onKICiQvHHsXoyjDMoR4BfKF8&#10;VX/IUFhgOOnf8eLyNoXfLOAvWxK84yAoYVjWyn4TajSybc7SFobxcLTcDIQHWnRwLPsU3bRZeL8A&#10;qbD9rjQi0BfQN3WAM+8y4rJgm3o8SWnWhoXVBWbCQxpK2y5MZQSsTGPrpTXZzjVdGgz7xOzGgPd6&#10;dge0oWCEjM+Zso79meTrHrDgtwGzTM5M9if7Wpp5oziOYb0lwkkv1y6DN19YgayK3ankxwDgfdSw&#10;BX/feAY4kadj28tua9G/sNMhIT6iOsCaxcies4vknQM9XYBKcVBsvBO0T98T0Ob0sBhg1ULbA4Dt&#10;8FYI/1IYrOBdo1d3IC0J1QoAywINSpx9MVlMs9rZTGEqVblKuwLOfXDVI52qM4vMxNpya/7ZGuom&#10;Fxb9nfPm2Ab1lc0Bfw9/bSPEeEOPN3zgG2qtHlQjUCNQI1AjUCNQI1AjUCPwbo9Ae9fJT3NDau5H&#10;GaZ5cLsqXbTxVe6eTf4EwIhQComk22vbQXMESJI7WykeVacnkGmkTMWkFqTEm9C2FsG6uK7RL1Qn&#10;v4JvVUBIjUi9uV/cmm7xxXCSSStJsyAimBM9J6AmXlbcOiu9075ES0t95YFk9CscFawnhFlu22lS&#10;9UpdApdbc3AdFZUoenQIGDBrDreqPcyFANUhKpegZQcGXKewRBvqGsLIpINCI6jmsWJZXSjYZX4M&#10;Kksms1Oadyb9uZ5Uye7CYolZ9MIG3GSuzsOL8TBD5mrDwgyGhSViSK81OyVreuTMffWVm3QgNMSm&#10;4LFZZfHGIsbN2bournhpNh0IWqH1ygAMeYpIe2+bTAHJtEZEAi5sKMjPzDCI9pPG7ETxgi1pHyTG&#10;ngKEKIDWKKbkLRMTxrcuI2jBfZhhUBP0NW/DoksdEJsuLcKha2yWRg62qcOAJv51e00wKsvJmxHs&#10;Dqj4MisA9KufxvgUmPWGiJaEiWJD5RHV0yiMPSnBFx1ASHtmmbCTxaptkWJ/rXE7Tz4e21oNekpw&#10;Ljh9oG0u4AvdD0eayaG12T4pib8n2PaG/laMLKxnTAT7st9adC/uLF7th2MUEILitnmblq4VCnJH&#10;GxF5wHxIdb4dwFRGBPpl5YNRyaw2ps0iVPP+WdbGOOrVHwl/7E0TTiL7lz0d9gsudCqtjKhENbRd&#10;Yxl2nTWgPxEWaFiTXTQI5bvkrAe+cSq01vUXFt0H2umx/UjK5QW96sAYnlUHrmDXHLT39zeDa9/M&#10;sW9ojupBNQI1AjUCNQI1AjUCNQI1Au/eCLQfP4kJVklaNEZUX1Vt1S9l1GQ0a0gmtBmXH4PDpF86&#10;p9cvgltU76SgoxhKhylKOqIOijTX1KtYX94T6+uzBKIErsSAup6QILQLFKf9cJ5ijMC0EIB6Nea1&#10;4ksE8FblFeuQBVpc7daFgsQwm7XTx+Tu0jhdhe4LNADGINmlKA4lWNablkbAn5dk4ywoBcUnc6OS&#10;hSty0hypOi/20jAMnGyOTQ8+VFqjPKvk80wf0kmuBasM6qYti3KlGt3BK6vrdniK/sJdSaAErjVm&#10;ReZixfpCNspruviTxTYsEvQCYldVfLgQmxdrgBDHPHVunSWrYcoVyaGmqfh1cxEbehVoBIEvqJ/N&#10;DgcHfCNvMxt0g6uTjSwQZZOiULKZHU+1gEgYWl0lhlXJ5oTLNZLnQ2HyRpMO+lVp4DE1mhalplYA&#10;IY21LSJk6xI6hm2m1a3aXkwahOjlqr4uB8RSy85kWmqskow6ygXFytZlKo/EKcb/oF8dzJHuerzH&#10;stR1TJnPQP0VsasQaLLNGJNDe45yRAspkI/vmx1Ym4kDLjsLb/s3/yq0RhdYP+d3l7++tTjXD+9H&#10;zCxLN+2g2GrOX4NiQOWJ8dmEiE0fYsduCCM94jrAslIzUA5DmxOvgEovjwieCxL2ZEQywHHS+Xf6&#10;Zl1eDhd7XLftmo7OP+II9gTKEsr2SrG/8u5a/rxYvd8PF7v+5aF//3p724E1ALDZ9GsAan696s3S&#10;05Hrfn1EexVMHuemAuC3fZXWBmsEagRqBGoEagRqBGoE3r0RaO8++ZnV7WQUjebxjLsCsUx/2ajG&#10;ENTyVFgdKWnDsxmc2O1GN7Rokk3KlYqynB7gkSrBADweSQ6UhBV215BDjkpyn1LBXprl/Qu+Td8u&#10;BXUEfWlUVsYWUYIwBJ+MPHkTfMs7khBjOiXhq+6/dattpBq+LrhdwMdUphhFa1kFnArglChXqNgg&#10;gvRO+MN9zggFSnEtnWZ0YIQmhSe4lPcZgohGi3IFCY3f7FFsIyUMomivMfbD5QuCTqWDBIaBmrhD&#10;A4DPdB3IYRMezchfwM/5wMGgosfHkMZE2gBDcWbsYBaJdQ25ORj0C+oAx4aODt4oONB7ERwsOtfI&#10;VnsEsKbGS1wradJGrxZaG2kkRVmg18Svna00d6nv6nZ0nGXGwFqRzrwjvbTE5PoIME9U2VwwCha5&#10;SsSYIM1RLzcmBVmMq6feWlkwP7sYpUa05w88rGJXNvj2ivL+R3HGYuNAnQ7K8u6Dji9YK+ZnUdd7&#10;W0QCeMTzMksrNaKI6rYTlRUH91YZy0L7Go72L5Q3XrYkOL/1GhLR3YjefFGob3pi3ty+MT+0MWMV&#10;BbbdaGhVAPCie25zsdVNPjiTSp8VVbK4/Q3VUvREahTG5fzK2BkAKxDO9nDbHqb4kE2w9Lkhrftv&#10;0K/9htDvmmsh5JLy7alPQSRmvI8tHDnJwwW2GJSKbB0Hnwla2zjASgHHJlDVEXKXVKWsG7plh5XX&#10;S8Pk9vXZnfvXN2ZOA74WAF8nrq89ZFRTZA9n9ViB5yDh6+Lhd+8f69qzGoEagRqBGoEagRqBGoEa&#10;gbcegfZDf/rTAmaGW6US73jPKB7MEt/YF/G2EnoNU52t6ntiEbKCi7IFGu8ojSvEnYJgUbdyO87Z&#10;SViNfFrJlmbP5FRs/CTwppK5hVYF3G6rbGzxNzbhpntag3Ddj3OSjKOMlEYms9DUXDS2TzzIQRUy&#10;V/d0I620ZN/K+15cr4CCkmT7Ht3u0IL3klULAmHeI1wtelZAKI4+YQ/FbaYd7vKdPhqOSxLcADDx&#10;qgGWkvuW9OkgLudFCyeGUDN7qdbA9ii9NyHQAAMKhc4UfLUjVEoTWdddpL/mOQNxS6+YwVXVZZBk&#10;uDx+ZipLXutI4uXcoLSRQ9NsOPfVrKhBMudqUyMsseG0coNLMEudobEPBvAu8mzW1tZHbooQuSBW&#10;w64KlYdpzaEbiwlHRO2FRPRECztfNCDcNk5AaYNOGThro8UhxaVZECznykxbKcG8iWjdZZ+1iaP0&#10;41CXclMz7uIdDlPespEtiw0++bJhH5082E6O4U/mmaUPwpBe26yllNeKjDf0qhOSp9/qJ2emEwDw&#10;+zZmR9aUvJrvUKFc3/rX9PVbWKBTWPSXdzpWDhJo5d7zVfE3OpV0y6ZPdijGbRGhd+v5maljlEFy&#10;HWAboWXNXFkQV1D8HkSfecnqNaJ2TnUnX3RW7yVn2m+zS6LK1a4Ejju4NmrKao+0ulzDf0f45k+X&#10;/e6ix5f77DDcCQDemFMJiUpaqSz1xh/XHH09APzGG6tH1gjUCNQI1AjUCNQI1AjUCHy/RaD98J/6&#10;c9yhwknCRsqXyFBWN6uFzzTZG6Rk+WlgmPhYU3mCIoKk5SbYt7jCHgBds7XCQrEOoh1emEnW/bFK&#10;FoGIhF6ENLhpBzthw4tvVshMAxhrpF3IJTfbLvGi12GkY9oTMinmTHyoSkUjFA/6lcbSPK2xsZBP&#10;sHqGyc9QlGBy91B36lBPGCaRUYldk+TZ9FN1ZwUhhPEcjYSFTGl7DjepgayxeDBhneWA5UAVYFwg&#10;QynRFGKNW3yQLh5RO1OlTVJcByNcgIT2Dnr5ZgEPJPA2/c7sSB4s+td1iuzP5PJCVgaPeOUy7LSv&#10;XjyufV2ypmPvZMbbFL1LGQcvyQvKBCwnSjEesGfEm/BGCKC9gxEm+bIFGIU9ji4AxCg+eZRGky/N&#10;6/CiqpJleChttsFxySd3Q9nLELAs640rCvo66VebDhC/OV28+qi3p6e8zrkm2tUNAemRanY5XE9T&#10;aV80u3KJrfanb33TEG3VCmpUwgcTY1LNva69PeP9GmnXvQ2kvADvEXCJNPvqcrjcDbfPmvevN0fW&#10;Z6JSE5brsJdv518QbW2gol9253eW5ztMrRQ2UGjZcCnbBKUTwsVlT0Pgna+A6OIhLtDt+kz54Vr7&#10;QcCrnhdAHPSayfGGQn4vYgoT7N7zwYWOF0yRdkz41nsZ8O0Quywq2ZdwI76adhDM2utrvtv154bh&#10;0mRy55oAMI5i8NIsmzcVssxX4ZivPfXNNfWmrlsPrhGoEagRqBGoEagRqBGoEXhPRKD95J/6tFyR&#10;rPvlxjFIIz9VvCT1hUZEqhpIHlagoKDLmJ0L7BSxZjpI2MbIFKgmD6dG+EGFYY24wLTxOgJR8BOR&#10;sC1/deMNH7tyfqICk8oRJZt3vPMGvnLrHahD99D6QtmFtgqYSSanxcaB7qDKCeTeBd2al/o9Llpr&#10;BNiqERAsDJXoL94a85mtGZ5w/81d+AG8eNBwkjBpoG7MJvluSO8in7aue4Y4lg53E9oXRLNWWdra&#10;sUIv8DjwITEkSKRLyurJt+3gNNkdW757niI9KEKXy4vLxeW+W5v0hEuFdkFrOEs7l5WBq46uIURq&#10;I0lwLm58uASQ8FUMdAsPy/6CrJh5hxnxLobksqbWVVnXQyBcMtYeeXJHVZWf5bw95mMya9ChbA1I&#10;j53JNUT0O54F063aZRDOLGWHvXmh2QJ3rbKvnf87AeTDw8tMSyV2yeV29rjQstAvLXChfS6atenI&#10;02M6HEE1D6mpOTasshE7V00RrGyL+OAVqFbcjLG1bmTuPWnoOe8sJqrVjLWV4Td1oZXM7EXhssOG&#10;VZyELJ/dB3LjOZiVySLcpYjtsntfM71lPj24PluTD5YPv/GAa9H3GEe9vLN8sZOJl1KmZfBW5P0O&#10;v78d/mLyn1IGLJ5nBpkIQnmklQv0mgCwQxJ6d0/PA4Gzi3TlMZLhedcbXpbis3pN1fMOYeRrlZ0A&#10;GQ2oNLQkzf4CJJYl1ObUpYFn84U/Are10zs2ZgLAszdZVipzVB7Xjf5bmZJVAN5KI3uDWF/XCNQI&#10;1AjUCNQI1AjUCNQI3OwItP/Myc8C7VCKSl1sRJeHknLhJQ0sBfxsA+QkQT3scqwbW78WYN57c2xT&#10;KMPjkWncoIyQ0a9L9fIiPrmCu2IyaW0EM/BXMhk2sRmPaN9Mq9oNOIe7ajPMup/eP+qBjbTd1fj9&#10;CE4LhFNmFj4T9CuRswGAAFIKCKV4j0cTgA1kUU6saMlUi8moBWOIz0bTHHKdJBWMNZkFWkOpS54q&#10;RlmwXngpMZBeeYxivZUzbEJV0XPE2h5yWJLdFoLOpG5iynDwy3V11phRCT9cwh2ajMpJByTj9SUb&#10;RUWFzehh2GhQ1PFI+UY5nPJOFvQK10FjJmFYfOSg7QbTvBL9ghJVr8gEcjEKNpYMXuIpXG28pF0A&#10;g6VwpzEeo8EN415CyiU4LrWaOcULRnnOySXmYTZYKbuUXGbEKpVkAOxC0PqI94mkiGivFtPpLAxX&#10;jXKP3HLjqkuo4oU5udyGY0f8CVEpUh2/q0A3lS9STNJtW6wlw72sU4nGvV+gIj32PKe7Sec+C+tu&#10;TywXanbMnOiqZ0kw1rrS98ERZtuCYrwM4/is2d82B9Zn6/MWQ6mbUQ3JWxg7y+HsTv/yctBmkJyn&#10;FGFtUV0NWRm8WXHtHzFM9mJYIcTnCC7QygG2CZa+KYamnpp8rUP8FsY333+9aza57OPohUsckUqt&#10;Yt1cRc7eXhL6FmjPRXsCbCi44WxSjC35S62NEhXN0sQdaJrjYHIc6VRaOUnD5apXQXP3Y2ymfJlX&#10;7YZnXq3q1eXG9/a8sRfu7337eq/3ZBdXGPzdglU/rxGoEagRqBGoEagRqBF490Wg/bGTnwXVAOcE&#10;qEyfgA1S4NeOTfE98m2rsjdlUCx/1yKFFWwSKDKG3K9iuXoN4OQZsGR3JZGl8hMqN+WuJzOdchWU&#10;ujassmhzJG+CusvdpXWz5BOOAtdSaQnbJDlIuatgY+cG6yd32/TBFKIp31EpDZ4BHgBpNqaNBcPq&#10;2GavOq66cS+OUyk7DB4rgmpMsDgGXEoWNEQZdVbRRVMpKTZZQGUZWStxF9214CvgISmvBmblwdBA&#10;zock2b3C/AaNq2qrSXVeG+GX/GEGf9iXw56XTEgeJL6CIQVOTO4FOgaoB+oI9gf6QX2DamAj4VrJ&#10;mDW8lE5c/JtOlIjdDG8yiq1UTqFXgzrbaBGiANHsNSTOyaCmJdc91k5BMJBpfKFB/6awlFxZLwD6&#10;FrNga6RLQjKziuc2uJoI8FGoWoKh62rGtadACV98ntmEWXMVrSjeVTvadDQrk+BDdEfCLRBeoHhg&#10;mfZKtFvgyADCR15TQdbsGNkpHd0aBPVzLAJEMi3TCPQ9DAA27ewqtZoqi/MV5aQEw6AKSMtKGhH1&#10;9BCYnqpI89bVgKWZL2vY4b9B330x/91waZdqwGjDRcAymdq6Koy3Bq58AW+OJH1AOeR282ZVc6Oe&#10;GOAAAPn7SURBVBj6Z8ogzSU2doeDd0t/sx8yvl1ejrjXexZeEXrH6586Ruwg9Jf7Ca7USX8gyPa3&#10;0/REab9q3n52nq3xx+7QUJSbYw6pJNWESGKFdXUa8HUj+R3DG8z9nR7f7fNy7rWH3QyK/watm9ps&#10;jUCNQI1AjUCNQI1AjcAPagTaj578NJJO7hAjIRYSAw8buHKjbDNh0TK8uW2UovK2viMGJgXPiAo2&#10;dSyfm1EjHbiSu/Dww+bQBHJpDQhHg8ASwAy3ubJHCjPk2/SYM/tIPJOEtbkjtggWLe6EvNxIZLnf&#10;V6VWY8jgSaU1ckAYMCPzAHs6IKbORr7mQHUjq0Kv/lRspzyZ7ciVqksW6yZR1tQxx6iiKb8uVHK4&#10;FZxup0d5AlDbdk4VGUHJRpmi7RQBLIJSKDUTsMp91V1/+qmB2xV6BkxqD85nB3kh62kQSHto3h6d&#10;z46uze5Ym92+3t46b49T2XUGO8dzdqht97Uto4uCtwxlXLieGj2c2+nSTcYk0MtKWLX1VMlZtT21&#10;qHhC5L7Z3MtNFsZePY+ePBscMhtLuRrtcZC5bfdvAypOg9ZL6m/2QQIOAZZMDcg2ecX2xBIMLv0c&#10;6VOo9f3iSrWuduC9JQ4w56pLFa04g7LNmCZypWqmq+YzPb9G8ub/naPuGUY7IMNqAzSKWgHGwgkr&#10;K9sDCakeQGgkjO5AaJ+9G+nzGw2ExaY4GE/GdI1RaC0lndgAjge57m1LCu701Z6di+bAWrsxl4Ox&#10;YaQOiQ74RvyRgQEmdfbSLlJ5FR+SR3p077pYNO0DX3CptUsyf2yx9GWHhyeeoN+DQux02AKK7Gqs&#10;Ohypcr6cI3nK4rH9c7YePPXMrBDvAAN8aclPJR1op0aXsH+YdQeZpsTC/xRsmn0Yrsq3UnkQ3m8i&#10;+AfX2n1Yio3aewfwmjCWll43tuPhrx/9NzUvVx1cAfCNWNK1zRqBGoEagRqBGoEagRqBGxqB9gM/&#10;KxfoWAEZzSr10dLfklHJy1B/ZOgFkljaKoTDfa+Abkij5OKODje5u4WMVU5msBqFW32/a3NgAVZB&#10;X7OUPP0+WKvAY84RKmqgg3SDe0iC3skhlLe+pQaY7TZK7uWuGqASmxwg337TwjjucMUUFga8MS6N&#10;zr7E4hYNaUTJ+X/rjXAL+BPiUVJq2QirMzQRVyeTmZIuM3zV5tGoW2AbsAH73IOz2dHZ7GDbHpvN&#10;Ds+msLX7AbTiAFuQLa8PNS11YWezdoDHEpRtBI2QyK61+9faW0C8s/aAC7FCxHHWcaCvAPD8yHy2&#10;37iXRnwVaDrAtihcHkIgIxbw1oOzfz0RysL1C3hpMiqLh/MU1asmy6m5ikY06uwvZK8hrLul42Ur&#10;Ie/I7FrBNGmfAtGmYYmKIux5LPWB9GuxlRIZa2BiSbaOLI/RO0kuZcaFB1oAsNyhgb7bSsEVLOc/&#10;BjjzQuuVBox+XhmqhvHSRYtn9lhM7epK2QEZE059pjdfcuWoA/xCD02rxefWoSvp1ARybKJV1oh2&#10;OJ7Ua05fb4HBUuxy3cj+MXZSPWS3lgpVfLrfh31j0RMNpvXg2mxt9ILO3s4NAsB2jxq2F932Etn8&#10;hDq67NDwvWOaZMftSmYkTosWdhHp2Ilr7furxAo5NAMDa2UqDV4xCgW86vAV/jQbB4lb6h8Vuthb&#10;ATEJ34X+xcLNKeh8z2kzXuXFYE8LWLsbXh2Bwv7rYGDMVALgiTMdPsgXsxUA5mtyhUt/85sIBWJf&#10;M6ZxPfrfNwWArzqzdP/a9+rvNQI1AjUCNQI1AjUCNQI1Au/eCLQf/tlPu1SJgJDzWpX7quRSp3Ga&#10;vlPybdikgAfjjfCBugkO9sgBkGybhjY8JPG1C04AsMu6CkKTASvjq3hWCVqosE101ABg0CtvwgoC&#10;J7gpD626PnD7DrQQjbUzbS4jihbLNz1oQazyhM3LjQmbKdijQdHIRtuAbwVpTDvTT/tdi1EEMyNz&#10;5VO4JkhCCi8xWLHBPA0EItylLYam4PimPT2PSxNP2K2DjUEszwbF8kzWtbLOao7OSGVsjwCJBWVb&#10;cDKwFqB7ZDY9hLy5BfmDOgR0OUCEoWpKlcbpP+gU/KlkVBt00w9Nh9GDhOiuhAzIMuOtvlhvbOrV&#10;0FdVlI1pU0VJ9Yc9U6JYJQ6O8rngaNX4HbOjozd2Rqd3K3ybbypbVLkJbc2uG9CFraf2MtD7Op7Z&#10;NM9vDOyKRMFdycjVRDukht5mBW1pxhRonwXWOi5fRiaS4pt3RXsM2lwlnzPvUSb7MC/I1IUeG5fu&#10;t1QbztZAVqUCIkMvruX5VUa6yz6bRlZsVOla1mXDZchVAWAzudkZEW5nKap6E2uY36X291JEsktk&#10;fm/Rs0ty10Z7dH22YUV0rnoFRN6YPwUEeWsXJ+r+pYW+WYdZVyM61Y6VOVgZtgXtCWSK0mdYFybD&#10;LW1zbK49HYvPtbfiCQ9mvwIOCyOff7xqVgx93mDvjKPJXacbZB9QDTjVzphrHq4cPl1zMCNHzyMw&#10;OE/+PgCA2e+4aJdu1jyaiENrfJn8B+bteOwZ0N7m3gQG3sv6Vgb47ZiT2kaNQI1AjUCNQI1AjUCN&#10;wE2NQPvJn/2MmVvRMsqzFcvjlE7fndqdWL9E2hriK7fFK5RrTljoN8AJDImwllttmzwLt0T16vxD&#10;3djOeoEvcIgSaX0JEc6mgUBPwpZAX2Wr6pa9nfSzSdf6hhjK99K02Zw2IKWYYBnR6dywlHmGHtQT&#10;oybDEuV56j0dbLg4cDseHXUp/Ouyw2i8ecCykmAcfk939h4nJKFAtrhKUaxJbd3ppyQJp2ITYEcC&#10;ckMp3ehLcY2sFPit4fCA5BQaN94Gn0Boh4hmLALVptm5+99yvduu57XKIDu3WX5F8Gt8CipTJN0T&#10;85YaBf2JspSHNykMbwR09QudUX3jYYqTc3Y0DONjbuxKSM6nlXg4+mdf0Z1RuEDFxE31ckvqb5mn&#10;xD17AFHDinHVLkPxPxPHW9CWte/MuzNhtZXiZwh2Zxdr4XE2lK9aSx3gpGF7UM7C1WGekKJzBvfa&#10;rdpcrrogAKZ04kKGR7YgtyeStMsi9mLWRslYylj5yQLt8v9261qKplTVQ9qPy5eu4gMVogi/w1i6&#10;rPGY46pSt6d2NWMfMwDeb+1uvkk3FAAzzxRDurjbnVn0v9cNB5rpcRytQnG7517/Bfrly+jE+0H+&#10;1cPkxKw9NtdmEwCYUSYOIU73wkVteDmQOiAvdEQJrkLn0/DDvoSB+TCcNQBmr8EnDugsiOQGps45&#10;Mn9WxtAEVC+V9a3gX+rYfVC02T8ikt5J2ItRs4i+l8frAOA9/XkDrXpVXtOlN3BaPaRGoEagRqBG&#10;oEagRqBGoEbgXRABzHWNFY1n44qEqNisbKF8eR/6aPUU94WVMbVqShqwBmHmTRmAtLAfAyGSdY27&#10;aAjYttnryS8iD5tpR7ok2FSoozX7JwqXG2WgKa48zkMeMzaHft53817JjV3TdE0L2ODqGEodB09O&#10;W97c5skLPSOxltMsILOwvuYDuVUnvfPQpDlqM2en0RaFsyro2IQZVCCEbzAdpSvYT4prS0mFzyR8&#10;df6kJdx6p1FiMK85QNVfDC1oZH8jD6pDxp/n+8l5HKHHu313xumXcMKq8IK7VZHRAh2pxnx4OtsP&#10;jSyoXFg7QqrivYaXSW/m0r7Q4C0APby/oIfm0TgWGyQPx1sShoUGqE7BjQWUHM6KZn1ch8mS1VNj&#10;NHUvrBgEl0fxsopY2rZbDY7ePAmCChRpng1vkmgqjbFjm/rDIQPB20w3nWcJESQwGDwqn7IYDjek&#10;PUsWDh7js6woM9il/lZ6IaW0U1WVTO0Sy2wbwB86ApqddEbNMpt9gwU3F1V/XCMKNTu9Ez9pM2oi&#10;yX9QwXhZXRZ5LmitrGBGwOrt+s1lR36yBma0TNHghRcelZB4kCe/3/7excG7G7b07BeDzvHje0Rr&#10;47y8/r8jTBVCbKQ23wTT6kUyt1NuusBN/jEz7w0UNNsuu3VQtLCdo72kV/gw0zg6Pe8dglsrWx85&#10;p5y3wvr8nlXEl6I4b5VvUNlVkotcClN5D0XHuIQSR8tBDeirHRPtgtACqDhFwsco5MXq1+8epNUR&#10;3xH9vol26qE1AjUCNQI1AjUCNQI1AjUC790ItD/6qc8GF4mUK4xouaUNwklR3xR6xWIqlZDE7cQn&#10;yWmXps4EZmTPawrURkSCi6aF9OBI5dmCezF8siY5HCwIRC+c2Wuacazcw4m95KbiKgWWIQgh2RpA&#10;8kGAolujaUAvJKrvp1WjyChaumgeMl4agRPEJkVfuBBIvtznu+BKekif0SHj1Rzm2XJZq46B69zN&#10;N2o2OmTrfs0AGkJzRaAm0dBNvFnEkkoaLtFGUPDdGZd4dVOsFhIrcOKZVbXV8uBEo0TVbxremH1V&#10;MDmA6MGuA2B4R5Zgpn9BlTHu0kDM9WmYDqMo9NiSWTLNiSGuxAkbgUTQHhDiQQUFjfxusXfWO4xU&#10;5YIcPG2OeD0wF6nH63xgn2XiMOw9YMaUrWj5dC8sYjFnNnKKTbcATbK1hUizNvQeannKHRHJeIDT&#10;sqKh7ROXOJqqpjTQKBsW3sdJDeo06Cxv2Y+7Kc3DgIO34bGm2C1Y2m36PWQ7Z4Tudoq7LKpdKln5&#10;57e1zRHbMQUeC5KxE+Siu6wNLsSbz+PIPAwfmSv9+8Caqcus/xvzFyIUqjaMejHA55b91xY9DDDZ&#10;6ZqUANso1R3teJJpk8cSblLrwcDHZliv4eLGtzJ7FuMehpeNYXChhYN99/z0zkGBokURTaw2uxQG&#10;0xTwd0MaB75NlkhYrSC6N0nlOdUg2SFSxzBLZydC20nr0+F2POHW5xFOXx3E7zWiCdl1puN7bfDG&#10;zGxttUagRqBGoEagRqBGoEagRuAGRaD9kU99xjefAWl2wzJ0AUhwWw82yE2z6NBG3Cbvi0ca0bIF&#10;pRa4+maae3HJWX1KLJfBvdz7IoA0dBwBntEdjSMJ5gCYT1XoEbsmCbRKxaYYjwSolFSdTWbYSLWg&#10;L7qkp9CvvZcKPjebZ5csoV/fWANHccOS4NJVeOJ7FNukJI4K86skEtCuJeUYKyB+cgmAQWHJXOqI&#10;4SO0jge1at4aVJsalACb/mOJJKTq++dIZK3OVToxHYjLVwSotvXSeLn35xK8wxj3TaVEZdQ8BHHd&#10;kKCj79NJu1XNW4McTQSkqM3DtBnh+dJIYZglmdZ1CTVDoFfCMtT+tcO2ZKjNBLpSfrywrI6h0bWz&#10;c6PoNoK1LtqktxFpsKX6ILJUzPn6SFnzvlI0p0i7FUxLxNVVuU+PSyiUYLymaR8YTE2mSJRFvIuk&#10;NWRNYrkCpEliyqQCmA54Ta9LD66ICAAbXwcby6rKU4HHtQr/6LOkJksLLd2yJkT1rlR6CkoRPlGh&#10;GDiXiEELLwDXhspGy+mpVnK08QzTtZ0anJwwD+MU7LhvJ4vbQnqE6MBnqjpT3doCCrlJ0TMaPLPs&#10;USjc3qhc1qE16YpDpHMN7am8/V9iRSGrb2fZX97tvrHb0UnSelmc+iYaOCrlIN9xhxp+laAxwSxO&#10;pgz0iwcb1uXezBqNrdNhRVQLfg8m9jBsdjfmB2hUeUO7AP1keznwkzrA/Mo0sTZIn/YWz7DmDQgV&#10;WDOdrjhqG8Ezm0Xr3Yftvj/X90zBrdjLrc9VCazkoq8m662GMnh7NfVvtbl6fo1AjUCNQI1AjUCN&#10;QI1AjcB7JAINZAsq5dybi0v0c/VAFyq/IvtXWeU7IC4FvAHwbIlMmVy8ZyX+TB5paLM0wvG8H3E1&#10;t7bRNhuxdZ1z/VQ11E9TQC7nS5vKqpV0k2M32slcTxGD3AKLKwZwGk9abyxYC4ZEcc3TWbXCM7BJ&#10;ZAtzulymbXrM3bMMhFPf2MOBpxIKEnos1Xf9jsZdaNhGCJYDON22yYL9gm3JYHR5ZJ5gP5lmG9gD&#10;JzhSpHQKKRkKUnYY+KrYRrcsXKZCOxSwvWjpb27BxbQbRyTyccMeLaw1xujJjRhFs+cdOq8MZKFT&#10;o2tb/kZszEduT37FBszaGjCCTcGqqxDNCAB1hso1mwME/ao1K7Q9WEV7JWaWrLqEMRRuIeHjaKWu&#10;KmF7ctFh96Noy1VhS3W2hIt0ovlcWHRRqaYlVf0V9Oj6TxD/FLCFTox2mgfKZ5YO3Zc+2Rflp32w&#10;JMsvIYw6WvgdmBoGOCBRmH7d6dDaZzHEp24t7bsMUjLDRVFyIgsy44JHJY/93HL49rJ/tetxOd4Y&#10;BpXjCo5Tq/pScBEGjsAe8Kwk214rWSWmzT+n83u+WGU4b8c/6oN2jqxfKMQ7Q5fMOHRtEboH7Wfd&#10;RjEhlbJdx2wlnVm66hGMWNZKCWMa1Nt7h7P6xZsYzt7PH4TxwYIBEm/1SJrjYW5Qnf/FUdpsMm8w&#10;4wi5EaJfjiefUuLVv+jJxzNycLp29WJ+O2Ja26gRqBGoEagRqBGoEagRqBH4fo1A+9Gf/bQTAHU/&#10;ChLmlj20agyTZILltE/eBP5xMypnpuJrFaCrd3L3L8rXIDhWTLpT5gCQQO78fTOsjL4e6JsyRYJJ&#10;3BnLpNdQAuIo/sDJTpVs1Xe3RiMqjWN8K2TDuyvZauyL6TNtAregOkFZYrogJI1/pEY2uRpRsUnI&#10;gksYFP0H6UlFbGmmlNsww5FGG/jl/lpoX3fhGoZkzMZTnMJtehJ0Gb5TH7MJUN5RJqr3ApTjauFx&#10;ep6E4dhc8ZoOBxIwwNQlEhcaVOyMSgmJ/To5sRwEkODqok9VCyq0rX2znOaaOkk8M4mW6WqPgJ4z&#10;diYuHK+OsYY8zHMhY8t+hHohf2mPV3BXHVa4Sm6ogZOLEqkp19GVflUR9hQQGTBPCQjVk1eQKUpy&#10;68+NY10ry90tRXpMF+NfdVFFjLXzQk/RF3gZSJDsLgjT0gg9d4ErJz87udylqgm4c0eFgmWu7YRn&#10;bRKIH7Z1tky5nPor9ywjRfPbrp2bZaYmRV2yfcBY2LCgMwQE+26StM0sZ7LGPw496l+h0VswLka7&#10;uzE/sIaiAXA6rv49x769f1Do6qVFd36nQ4NNoEgQoGvaNcg2SLlYJsoryjiXNcNSOcx2A3WA2YaA&#10;aPU2ivniK9jVTUT5XBq0U9VVY7dzmA6JCzQG2q9618yqalPrPnt9AjUtIUQp7ZvulV0C7Zft9qqG&#10;RTllFNTYyN02mx5bU0K4FCJXZNDjgMYgZlBvPLpXH3v1SN/eiamt1QjUCNQI1AjUCNQI1AjUCLzL&#10;ItB+/FOfMb51iqBvLF0OtKQ1hnlT2qSZVfgiF0gSutNtrJ2rxCtadOrkWN0/K7mUT03WBLbxSMnW&#10;gFsRwsJs0mYmUTNS2FIsx07LsIKmmsTvxT8p9/MhsoI75PZkQWx4p2C5XEjo192La1Q0oGohV/eb&#10;CyljrRItaDN3/lYj6yqCcwhxOQ8myknOorashXber1GC9dL6aSNijVbJty4CJIjrE8UqJ+3WqMF3&#10;8gVRBAybQ04hIt3oF3cqjwiyNF7czukVkcsxXHETDOwRRT690qkiNAXzx84KGMnpGt+EhOGoygWG&#10;BdQt2c1mh8TPRr/WEuvdJHKjX01FX7Hf7gOfpRFQluIp5lMD4TCZoplBdWp2QLtfg4rFu8oTGJEt&#10;PQFeivY3Na28Yk+WkH/YUm2vqM4z5YVg8p0mPV2zBxXgSn1zI1ENhN4sM+vOO3c3fLuKFeFQxc+Z&#10;E4kJMmWlte3iLQmOA/36jTIQxdP7LwHt5imttG+mF01IssOCoB0rNRZA0Djji3ghJ7I7AGyDwcbH&#10;+Bbq66oaMB1OVnK6e0Me2qDBrKvrgMEsEhXWtrJY31OnLeg7bqTpb/R0myB7IdFhLKOPzOVPTqqt&#10;Jy6PFaerr5pxc96x1fYKUpcPimyAj0GwAOCLaJgdYVaFd5FkHyAjvdFlwPkLzjzfo69WDM30Xu7Y&#10;a+uZu2PT4dh6s28m4wAptD3V41+CVTzTmzG0/rq/wSh72+fGTcsb7EU9rEagRqBGoEagRqBGoEag&#10;RuDmRaC9++RnLBIuqNKQ0m5PI3G0h75StwASZjvt/2RUBhby7XWhbe2T7F/HW2mZbJnmFYjVbbfs&#10;dgRcjWBNs+keVIDWzKoyUS3TNYGpy8XPyRiycJLpVQyi5GzsBgTnTPyaJjViNLbWkUZ3QrZGUDx5&#10;EwwgDyS0o+30oMvAJKM12aFgOS7H/bnLz2p00RJHIz1mOwelm/PUMQU9JjtXZsWODPQX4lhXGBKc&#10;gLOVNjuktxGp8pNLy+GEyz093QgeM1a06ZSh9YICPAKGrialhFVnVjr/OaWh+M85w6XCLeMQQ+se&#10;CgAbQhMP+RIZ1hqCOtOyWC5r+0CeZ+5/Ikz0mBogjYCxt0W8DeGSV46V6FzPCDMXmzQ1C9A1M0wO&#10;uVPKReCzEgLFXaGnLJ6ojgmR0oY9CyQeU1/3AGZXkKvSDghCy0vcPDbzkjg529QG3d4cCdblBcCb&#10;/QvvmGhGiUaE6NbYqxtBv87RTZqrxhIoVTBr9nowfFZFJV2HXYz9Sh3PpYXx+Bc5d0hjKeF5qx++&#10;trm8kyo++6gGTBK7G3NXR8T1Nn/Dtdgw6+rJLkjeQdnrUT62Z8QZBz2Anx0iF+vWxLGVQ5+PA9Rn&#10;fAUkotayia1V/hch/QgupTo2XetNq7LnkgNMCGt/iUvgm73TD+ctT+AS2dXKQtJ6cwpD8qKzi7HC&#10;r9ozMmxmp2N72bFpwunH19v9c1KUGxTxOWvvw79nGe55239Pxm5fDY+vOb0C4Ld5JdbmagRqBGoE&#10;agRqBGoEagTe7REAAH+2QFxjp5g880h53txcyp9ZCmTdOkvsavSrGjYGir6rLoVnLc6F2FGmn9I1&#10;xbCphWQDhuAzHyVJKlmKPIMtpcIN+DHfC0HHHTtFgPnoQDM5Op0cbcCQBf26g4WthXyLyw530gie&#10;wWxGYr7DNvQFTXEAh68MtEC/5PeK8zQ5CqAiffdoq/K8UGf0B37SeFIdA9bKPsoQ1Mx2SOI8VQk2&#10;PU+kiI/5QuNqezLzERcCCgIaE1XajPRXUDzcaeob+Yado4S37d+rjwSbizmZShYbHKIuBqXoLO9c&#10;hGsNt6b4l/Rj+W/5mIQ+2ZUauD2cxYjCyFEFx5cuwUcHy8yGUQ9Yz3oYwYV+0T5CsVw2+kWqapAj&#10;ItS532BLgc8Cbg0p0zHnVDuwUJSjiRdZ384OjZC+UMeeRAjA440cv/ESA+5eVEyKlluX0FZFKfPD&#10;iRsSJCthGG8tWlLwLVCW1j0GSxQHct88KE0lVPkKlXLu2kTZ2k6ODdufVSa0LxbaxKP91UoQBPLL&#10;Do4ZY4E379Q4qf7FncUH15vbDqztQw6t7ZbyuEEAWEur78HA2+KBQcICouOmj3dn9CV1UreXKh1m&#10;9rFDI6THWPkz/LrYCQphr66OUmi9DoIMVasX8sYuA7qShetlwgMES8kovr8Uc+ateHExuf5aSRFt&#10;o3XaV3KDte2Fwi8Q1ugdbzMgOhsHdOn42hwADK8OBtYq8krO5W2LVr6Paqf0dIz1OIMjSL76/as2&#10;I67F1dceWn+vEagRqBGoEagRqBGoEagR+H6JQGO5bGixK2PKr8khDMcLkyZD3Ty5SS31XvVaxN3I&#10;snCrzW0ueIbCv2rE3K+FwSW/VEmtUFE998f2BHaOLkZNlDzhxhfmkzxb7uDlrSXvm74ZkHT24T+F&#10;IX39K4rSYtAlOCdOb/w0JXDllZWnZcbcLHPzbTBffIDAAOBDqvvmaQdpbwFY1Rw8unDZIV6Ggk55&#10;p6SwRhGdm3Fx16a8woXxrh2wivUUwDUctdhvYTEdAFomH/LIZHpEJZqcVAxIMPpKuSapnaMr9vEM&#10;ZKuZ4A/EJdh9oI6uyiar2WwdaGfB6mhbcKeusjWoqbFs2C/5MbmsINWVz3aBfLqCik5lmDQIUsLq&#10;TBNkG2oHStcBr4KjFBMP3wcLVvHmpluOPjYVgDlBum5nfdJ/mWPbnIkRJVbMC2iHXF96hVqbYxgr&#10;5D8LTPWfs7CIw6w9Dg04oxaWAoQDs9ytNEH2S0OjPu1Bv+GQXaBIub+kAW8TNKN2HiBe0Ol6ik4b&#10;JDNTNCh22nEmgNoxMY7yDg7bNCUJnbMwvuIrcHnZP7/sX1z2LHJBa59u9bjcs2Ih1qqgrTcy7A93&#10;lVvUjfnDoY7bdVzlr4D9+G8pAJq+5IoTlnC/ho1xqOIXZVYHRXpboyzmghivvBPWN1DY714NGH26&#10;eyCVskao/QWPNDOSRHdYdLYGAOqasoime7ooi27vqnjZuR3OX7TNzmx6nhUrLzFf11tO6WKYaP6M&#10;8DfCz3z304kYzqfFkNbfNejjX7byJ+67Hl8PqBGoEagRqBGoEagRqBGoEXivRqD9JGWQwkz6btWW&#10;uQIDEi6aCUxqaG5wc1/LXX68jnIzvSpgy6nJouSpnF7fiSZ9lDvc0G5JMXUisW5og0aUH2jKlBPh&#10;jSH2gECuLaS7We7aLw/TC8Pkgq1xkkWsaxuhJvBiU32P7sKw/qxk0uYqV0SY3CgHVSXrVfjHqZLm&#10;Hs1GuvaP6wzlJl7o2kmMAqVOKhb0kv3SePXIiXmqkq3PEkp1SGk3CudAjlxX1VCNWzksAlEOkF7a&#10;BOO+aXPEyBm4FVQf6KKSwqbUQOnOYS6WV3Q7cmL3Sh3mEYcwRqp0aPYOzAZnOpwgXeTNoCT4ZFJt&#10;ubQqDzukBgyhtYuCOip0HmFHAy4iNVeWcsoUeXcgbLBWlJ+ul6tHsmr1QkZroBq8wYSZQxcLJLt1&#10;rRAjfM2jncOS5ywlvDYpwL3SF2idGFPRk2hrraRVvxNkob9k82atuJKT69C61hRi4LJdoj0IVM2Z&#10;DDmoZb8GQJWMYm2FFFs4WURNppfoea9MYGTDqAac16058lgGdhxYzyzBb24Pt83a9+3DB4s0YGt3&#10;CyRz/27AA6S9hP7d7S/tdoSX75GqECP8HiF91p5mTYtcAWQx8yZ1gA/Pm/lMLus8rkaLBfoKIF75&#10;4ErC+QoJEz59C+yKd4luLAe+rUwxy5KP/F3TF4KdlBTKsk5eU2y0W8KxUtqzJ3JBVnn6a/C+dnJ4&#10;3h6YtevkKph8lhUfA8RdbznwXHST3WRjl6n2lzlfSL1TRlSg+d7IXw3kR4RfTrsBU1SbrBGoEagR&#10;qBGoEagRqBGoEXjnI9B+4mc/Dfgp3KpxBbf+Aqu6dQx2CC0icWPwTGDbytTKTryTpRklV/XUKSR8&#10;xp4qFFCyZ3FX5lbY7xhZpSQPjFmckG1NFH9iMJW7IRTLLS/UIiThpqvdWiad5GHRXOY+k+cpAll4&#10;e6XLTEFanoaaoYJkJR39s32E5Rps1AXIBMPIQdqNxz0rT1gy0K9rCPmG2iAhYloaF5o16yT+bbQ1&#10;VuB8Ey5kPlpJrfzACEs6ZsgQmXGwh46XyVbYZscqYlTvF5SaTMmbjW48kBtWWZLjouw1tvcMWjOs&#10;3QF3MBOq4yEz6bbfUfIqAJhRhxhEmm4yE3Pp4mK1SrzMKYH3HCno4qnP7onBlfG5MSGDFcqySbi9&#10;q6JL93SZ+E0p5mL9lZ0IywG0tLwOnTQ+0D0uR5mrSJHJfEYdQMs8pHX33od/E9I1JhfACwvtBVbQ&#10;EJQ1/Q9IYp0AEUOHioguG0BC8u6tsllhfjVBGjJMqq5NazCNZyEwe2hkamJPMVt2OWJNk1Kyh8lB&#10;ht9POez0Tn98rXn/wfm++Ww94t1xC+BGfen9Ld1ddBd3u9NdTwVjSkmxuaPBloJkIoez8FjqHM4u&#10;D49j8wYADEpXN8v2xwoMOrLpcbG48wyWtbT6TDsOQcjOAVZ4z9kxXmc5lZj3Qa387q2uWDqXSJR/&#10;S4QEXLGOB+WuDcPhYbhNxc+0VFGYby0HRvfK9vKVreW5ne6l7e7F7eWrO90rO8tLS5Hzl3b7XZXJ&#10;0taPvvhe+Xmof9eA4Ks7sLr++PaNmqjabo1AjUCNQI1AjUCNQI1AjcA7GIHpv/prL9onNuhCd/9G&#10;DvrVbF4QgqhIbmHlA2R3ZZgubm3D2PjmWBBT2EM3vHphTk9NqQiQcZrRo/AxImfITA4EPEDrRYPN&#10;HTkVWdYn/YGcJcKzAXMeMhTcVPqi6t+oHRdxHZW3RpLus1B0YThNKkYF7X6WR0CRQVoAschJGSPp&#10;uCileV9Oy8VGS9QxhB434rmz5wApkJ1CCUDiEmHIxTTGt8n8sxWbuVYhTv1+TJuEzrlEtgaituUh&#10;s6jQ4z4mOajpvFlcbQek8zzgJMU6XnkzxK8BkI9RqVV/6opB+p+Fwd6YANsP+hkICshUeSdQJZfr&#10;Las2sNReBk9vfqgRdynjVQfs1pvOxgFbjVvKrtg6CLR/UYy65Kk8pDF28icKeYmoXQVap7hjEVfn&#10;4TJOIhIN23pBYmWAa8pwV/rmsnsReNT35HvDkDvF1/yzT2cPwmFIqdlh1kgWvmPptbDuFOWC+Gdd&#10;pRNmgzi0rF2bF6CjYqxlAbbwPJdo8B8ODhbBy4bLJeo5DZNbp9NbmsnH57MTc3Kthc+o7wXyUtmt&#10;DkPm4ctbi48cmP2ztx64/dD6bfvXsJjyCG7cY6C4Ns7JZy7vPndu55cvLy72w91r8nYmjBSdZr5Y&#10;1Xx3LHieoKfgy37EHfrYevOBffODaw2ptnyqorsjnW78WmbGK6psUMnNLk8VNbO5tGeA07f74cxu&#10;d3a5PL3oqGbk1aImCPv20OMfdseMZPsp15IZmyZKLeiPBltR2mXTm/hIX4LOHnpy1MlPbtuWr+dX&#10;h+lvdxPG9e2uv+CvMH8xVGDMf0AOTabH+bOw7O9an/3zh+YfXmt/38G14xuyj5ayPd24Lg1/ZV5u&#10;5PzcuJmvLdcI1AjUCNQI1AjUCNQI1Ai8mQi0H/rZT4eWMUObm0H9TzfBulUuPrcqHmtkAbh1tuSo&#10;ZM7FDDXN6bmFnGhbGiX6ujURv8rYLBRx6ujyPre2wF2eYJf9uk3v0UXbSUsUJMpJzgBLi5MUIBd8&#10;AXQlrTct+yp6YTReWNpR4ZxLFCGuSVeZMHOvrdI1JiQNsVxcB9nzZArZiFCThuJuBUCKN9JYkUgD&#10;pAWUnGYUBVBHVbNjErrVXO6YVipAGDJW0Nf8rcY+phNroMbAoEQoTTTJ0f2yQYAcmg5E6Jtc0wI7&#10;PUNuRrrc0RFK76YWcWYwh4+REZIE0ivyI9VPsNylQqHHOjtyAGC2Qh0lszFG6gDzrjYdTBoLqXpC&#10;wYom8/URByzxbTYC96ZA6faYXC0ZdmSxAGBmDswTA6Og4IBnY/giwI79GL22X1r05AO7Htskirt7&#10;qWWljQkbsDG9672CqQzhJrnlxSM6kSHU0pOLiobd5aLYkmtpmMyXvDlK7Jhay7vL3uCZiNDpvH2x&#10;Uy7rvqbZaGWiRgSw4WLhCr8Nk/OTfv98evt6u9EKWKIuDvK8YQ93ypT7mZ3uazvd2V4WYnPlRWt3&#10;ytR9kYtzIHEj1MBjdiIogyQTrKsYYI109Uyfs7FQXmS+CjbOEuNpqzx2r/CjxgiAPP8iGEkVJXZS&#10;phhNH24Fy2W45W9lxOoGz9lB82ac8PlAGF8eJl/pJ88shid3+r+21f2Tze5L2/1XF8PzvZ4vTocL&#10;k8lLPah48sJyOLUYfm938k93h7+11T9+ebl/pz9mZ2ypJOwgXfa9yvfiymR4wd/Iyblhs14brhGo&#10;EagRqBGoEagRqBGoEXizEZj+S792mlvPA9ymj3eA3LYKSRZaFSqs3BwCVEoOYeyCci/svD4QHDyM&#10;0yCND80ihpgNPyOW1WnAnALTaEAr+TE3zTZw1q0zF1oflvOeBGCV+dmetngsc3ssrlXgXK2FyQTQ&#10;Jo/XFlAylC73tL7RDzzjAQQS+Blr2I6OTRQH0qcCrvIqMldsuAMWAnMSB99/y5xJUEriZ9OqppcD&#10;QbmZZoAxu+Z2nzfFZAomhVnVI1pTBjzCOaF3YTm9KZhk96Yick6asSonG1XyoEfynTLdKnG4R7oK&#10;ejJpQ+ra4ThlgYRDCKxIYze1orvNdioPU2/6U2ZK02Swx8Oacx9TUmfVlHnm4i4mqs1Do1ewxAxE&#10;rldxFxuUyG2CUVc0ghXmZ1MjaNa0bB4x4pJxEcfJxCg5t0LO7rwvIddub0D4DNG2Mpfyhdh6AHle&#10;3u3O7y4FQa1Rjt47PeexTtlhv4DlxVTMjagGVZKT86Dz3jnRLsJsIgH5yM/SB28AGOMJ/DtBmgMO&#10;pFeyARM7DT95R9t8Ym3+kVlzewtn7DLFDKsbzvfDN5fLW+fNP3Nw7Y59a+8/vHFk38yJwDcQASul&#10;djKc31r+9pnNf3h+54Vl/7H59AhfGzt+e+tH5mHizEGnfucA5Z36/mNr7Yf3zw+52pAQrCndso8U&#10;g7WR411trKBP9sP7SmWfKyc1WECf3e0vdMuXFv1Z7RGslhCJu8qMONG2B114jPOA6zGC1t8Ymw6k&#10;WDQU+jcW3W8v+19d9l/VjpUw80dn7Qkz/P6zoQtHfcAv1h34qzedfq2fPLe7vEB68E7Hn7V//cDs&#10;/3R8/RPHN/brS+41VJbAnsnIQhtXwJ5lUl/WCNQI1AjUCNQI1AjUCNQIfL9FoP3YyU+bWdXtYOCZ&#10;qFHfD65NqcNZzKi4eS8scZIzLVXlfjmkjX2CwnyW7FPQb2431bhqtxajI9CXmUxbMRu6CGiNRjh8&#10;atiMxlewTne6dspxvqsQUeis3JSbnLS7shqMs7Jvow0m13xPLauk+DYNsjKWSbKp7IXQlxqiJ8LD&#10;tnou9LWxK+TtgTgzhedEH2veO9WPOSDGVIwlllTJRM3wxYKOXBkx4TqAZ27WOYTjwWYy5YpRbaFe&#10;FcOVo3JehFYTy5oSyp6RgAXkrCBM3rTTWCF1416krOagA8/HumXkwaXATouKi5paYMXHRLbNKSF7&#10;07KhjlhT91pscMBPiGhHuhDFI3LQ5XWiO+nEaWYB4OqG3AEl946ksRab48C6Mv+vS0dizTtOvRZD&#10;6LK9qiqUjQ+NDX9gc4ykeu52rBzhKEueFRvZR7u6L8Rv7L6E6KwQL2vMWv2Ejh6ypNnvIOk6K19w&#10;V0tF0xeJOKuCedeWhzd0og7O4mdOIX6hTw+4kfDwXN3kqi5K5Z6DjdLPD65DAgOAC0l7g/6EBF0v&#10;uv7M1uIbOx1S4duoHuRc25WOGfRrSK9BMfZDzH4/HJs1R+btOj5YPjgTXbYsyvZBwYzjZF4ZQVap&#10;lcVZV3IKYL7Y9lJdYi+2ZAewksnhZ/1Q2Dklu7L+o0p2/PxXotXsA4y/tuy/1E1+nXpObfNB7MSa&#10;5mPN9MNtc1s7vW3WHG2nh6jb5O/dmiuZwdsj32AB3NZOfmze/Esb1E+a/lbXf3E5YKP3++dTiHqv&#10;gRQTLjsR1/xzA/cnbtCs12ZrBGoEagRqBGoEagRqBGoE3mQE2h/5M59RAqrvCLnLj6eR7Ihtgyy8&#10;l1toK35lYiT2tQhcQ6nsvZ2MUFmQeOwHILkQOxYbC0gYfghfWXQNhAlTGhWssXTTNY0LEYkqdKUc&#10;sYI2agre1tOaaqkrA5+lTQ1Ik6uWUdBUElkQHQ/OAgDLaNrwCZMem/YUNymxZOZvbYykC6BwDiiK&#10;mRMommuAisMGcypuwPRHSNvYfgS8TqAdC88ICDlAJqV1rciYIzkObWW35VJKJ1MQn+3gMWF190Gw&#10;NiDNwceImJZTTDiAPBjFwFtYUHjMcmtheLvpqr5Umawi4pUf8kiq23I5ZXUVhKAa1RzyC0NCzWwA&#10;D88Im4Vj/abtfEVrawjm8cZp0okltzm5wdCqvaJEDSeygtl90OT6RGWoBgkZdWebgy65BWFdnkyE&#10;qG99pk7KXkux8lz6DCcwq09Oq440unh3OUJKe2Z5q86wAHCzkrITNNHdxaxbyuHllEUo6lh+4AUD&#10;ugkvBiDcAXJZHR2ZhCvXVOhKnGR01JPpVje51A23zNtDG7Ng0fFrcaP+BXae316c3ekuTCZHsbYq&#10;rGeh91dZAwQB3EgyPz0HTB5ew2N5rwnWle5lz8WLyGuhPKInNrL2e3HG8kqQ2RXto2He6dmtUD0t&#10;W9xp/4UFfCQA2NNcNrP810AqcfZZlnKxemG3+7Xl5AXEF7P2j5DTu9b+2Kz5SDs90U5vbafH2ulB&#10;0LvbiU2dZ58dK1VQ+8m15v7Da//ckbU/fnjtX1lv2n74Ty/uvrjV/bCmrNlXDMmuD4D3jvBGzVBt&#10;t0agRqBGoEagRqBGoEagRuAdjUD7Y3/mP+AmOEa+vrNXeiRJjy4roptL3eEbmeo218ZXvBmcJmQV&#10;TMXxBfFcuUUuGmBnUfpOVyjFZjkiRdWs4Inki+YGdaLA4Vg5CVB0yXmDAoF28aEf8iVCSNzrBU2o&#10;yIrRHBdB3kn9VaWVGshxIWMT3ZFzOggtplz0ggbBOZwCxoY7ArTop8GJFM7juPBG3uTqHjnQF6jD&#10;FgC9FT1oS+pIjgNrpP+0qxPvhZRW+z6A4j1QbfDJIC4QIA0aPapvSRXmfCCZoJ2DaTLTMHuk4fKr&#10;6GWznZGemhcvr/Wrz2VcdtLWp2khpX22MNA2tSfG3vhN5aY0M+opsRX3O14vycUJlroa4XcRY6tB&#10;spTl0e1qWDMJ2nWCHaQN4A31Za9l1bS3ADwRAVFKGFYtHNXgkTcveDgoVzMZdG0WmjAwm5q1WHOF&#10;Y3fGtZC5UtbBqKmbxSZL2EsRj1oT+yYt6dPeBKEaUOHblcht8bnmHWmDNfmpnLxak7QiWOh60WIX&#10;vW+S9Hj5VIdXt5uUmHxbjvNcnzTwwMh0vZOiILBaZv1wuRvOdf0H1tvj+yiGVLygb9z3nQgRtc3F&#10;crns2e8wPa6Ia9+qTKj3LLSXpJEA7OnqUVyp4IoBwDZbzg5HAO7eR5BwNiZWR40I1m+4ppGMuylQ&#10;pGJR+o4km70k+rJTgLCC/Hlbr3O0t5y0APjiKHrd8K2t5TMXd//2pcWrTfP7Nmb//P75H0GhbdwL&#10;4pWyID8tSGFV4GeOURanrw94esk++g/vm33s8Pqt++bH1mbHZ80PTYZnLi2ePrP42nTy+9vJ7RvK&#10;x/bX85rx+c/fa998a7NVrLH9F/KttVTPrhGoEagRqBGoEagRqBGoEXh7IkAd4M+mwCz3wgYVxWLK&#10;/I4QGjAxeXroVFV51RyvRLzGYs4QnvStTYMtlDWyNRr0rXLoxIA9fjWlKVde1wTSXbZI4BHIAW5d&#10;eVWoldJHKoEjmbQq4uKM5eJAg4vogu7MHReWz3f5xmBcSV7NQlCqXBNpN+1YmCrMp5RUs4zuvAC/&#10;euxUWNfUSaaoRLnAb37SEwBDYVl9ky+hr0eXQlBy+lHpoPDYSaYtpLfVyMoplR47PlK2w5VxVLGS&#10;Vv+SKGupthWqRYF8hUgPkg/uNawNIi0ZtrLk9Q5C+LfsNAh7O+ET1hcslBPlaG061GnJgrK544/4&#10;OcCGB0GLDpbT82agtaTX7vyVPGfvR+iUoCO91HTSmqorGSpnV4VPAF24KBtOh+AFvqo4DRbQTCiL&#10;x0ZrAsOsoxD0ABuJw0XYhvmXYRJ9O9jAvuIgrjpYqugj9SxToHgzVKdtqwKQE2CLnJsuaTFblEsE&#10;DFMF1K36ViK69xOK25n3d+AkbSSuzhqsj6hJTVkZwSkkil9mCNMGeAaqD4ZnMbiYk2y6tpY9Gba3&#10;7J+jMXZTN/QBvKc0bre97LsOzt957KN2w+oJPembNOdWQXM8ecIHselqeWpjS7Z1ZdavDHoP6PUW&#10;T9lkSclof+u826N1wryrTq+KIVHLF+JX86PaYwofewD7uYr14tFcJLL4h7GfsrXTffHy4u9eXnx5&#10;mP7owfl9+2c/vNYeYhZSeNxf1XzL9KfJ9uDeoVBVKv1xaDSu96+1x9dn4GSOYSNgZ9FfXHT/cze8&#10;OGuON9Mfwewac3DvW12LgI1/b9wMXQ8DF4B8A6D3DV1mtfEagRqBGoEagRqBGoEagfdwBNofOvkZ&#10;gR9bHwtpRObqUqhr0DKuChvQFTwc6kT5eymeZMorsM3Mp24gLeI1tzOeCN0HXcNJwI/L5nUtKhaZ&#10;IyQpnWTvmj1FzSsQ2MDdiVWDZ+PuVvRvqDmztaaPJDfNJYJdV7JhcBcHOBNY97lAJiUDGyn5nlu6&#10;1uCZQEfJrV321vC+DDmDMbp0D831rQTJSuI11FdkRtV3+pP76LC7tKacVcFplf8xdhWWC3DgZ0KX&#10;X1c33wxEDlsj1ORTp0Db+sv95mY6Q0gLBl02QzY209NzKkrZkF7leccSvkwuXWIPwsynmhJ8cfCd&#10;FVxm0RctomVYa3B7gHc6Y5W1f7XMOLnW8NhEPgR7ome/60L/xkYrAwFwrrptWbiQKoA5AynJwMU+&#10;LbBfQ+MFaJMUVpuiKfgE1hWVBNihi8HEkLHrIhglO/BsChXj+eRNhxKcZDgHmWf3wTsa6iv7Jije&#10;yZfm4NVVYvmUmsYaHUNuuUrLwTgVs7/AMI+2DZicU9QTALDqD03PDdQNnvzQxvy2A2uoeW84Bexv&#10;LpBvR0Li4cKg3RnCwsaHsu4jCHfcmCnGy/sA1CNtcwgGmBxgfZydh3GdZRaNDLVCvTb0sROvvdPi&#10;PaEoEhxUph4AnKJHmIHJLUwn60Mp+U3hwt/KfY0u8UemVaUipnCxvXzh0uLUot9aa3/o0Nof2T//&#10;oTkh9fc3+PsKTCy6endN/DZ8Pp1gls94za9BQXfD9m5/drt7ZdF9s5v8Xju9Y968MkzvkeV1q2Tj&#10;5AKvHntevwYZ7znsTb6MPKWIVF5z7rh9kNV446D3m+x0PbxGoEagRqBGoEagRqBG4Ps6Au0Pf+oz&#10;yo91Nim3khaFliRVFZJNDq1Tf7ltJRR8SpEb3yOHvDGT4n+ToKsPbEibMkIRS89d79f0shGyM2y5&#10;6Pq0h0IMwA6YTNlbjgJLgH5lUORGfA8uVSsvLHc1jWQMBjwOuosJE0iMA3hHOsl0yaLc3IaLjxWz&#10;p7o1KrMUdavSW4vqM7nEkjQbmHlAIpw539iS1FANXWmuI1bkEqnxk9RHGSMbsymbuhQKKoAKtyRO&#10;Uh5slNLulfCYFcsCzEGDRpsx0DZDLhAJNSoG3kjGWcTqZv4nFO3M2HITXaoQFRxj3XipdWS1s6aG&#10;JhUi+wYFW4bXzVNTIEm5SxtTjTdYR+2bKjcJz39k8/JmOOGgJMXL5WKD0+N2FvbYRV9dladYmukq&#10;cHeohYkkn7JBIC10EsVDvQblKklY5WKVKuzMYfC8S9pGyK0lqj4bzWv6qNmLLbm9lyQ1V5a5V516&#10;pBnJQ2H0RoUY+6zhUOihxN0rTtVr+zl5+8MloO0uFgECXdpFZT0ZqG3LQk2OtxIHmgasfm45OdcN&#10;H19rb98PABbScxdu4MPoVPkCu8P0pWX/UqdkgcPl2+016j0Lep7S3Azq2Gx6eN6smwFeoU1/qQvm&#10;THcjjB+jZAScSfdK4HWU5HjFy/uKDqAAFwAuDDwnQvgzZdKKZwvDM7hGCWameHd56tLOP35p61uk&#10;Tx9Y+0OH1u/ZmB/2kU5qyJ6OvsWeFF03X0ae+gvgbzFTBrI9M5l8e9mf3u0v7g6by55seY5m74Ej&#10;v9QNtzXTj1Memf2La1Kyy3e5hOgGztC1TWc5VAB8E0NeL1UjUCNQI1AjUCNQI/CDHYH2E5/6jH2D&#10;CsnGTWSQGDeZULXbBl3IU/kdqSE3+tyvgbUMjONdZABpqMltqFlKCVnlnZv0WumQV6pX3XwLwIgQ&#10;nh4Y0C52lCqV8tlYZTFp7HSl1FwEpTEfEs7x7bXAMyjaGlpEp+ZXVVjIDKfuiUOl8j75nyQHcm5y&#10;FBmgtdACgTZhjukUcmvxyfgV2YBHrcv4t+ToAtoFZnSYE0FdldeEdQhbXzG67thBAfMgJAXVRhiZ&#10;Mrl8BGBjvKBf1eA1aSm8SqgbQVBhFqtOQ9WOCbdAPvVfgXVMpJ0W/6nDhDcCU20hJgy8ct7yboVt&#10;okTgRhYeRG0C0/bRtrMGXaTyMC3YrEgTGjQrtlzJusNMhYZ0AGsAbEMfVCmXTE5r4DHTdq/KLbyU&#10;qA5aELu2DHx142evHDO9QVEibKmh5fVGGG1ApZ0VJV27ALCoeO9FQB3vdP2m7dAOThu8l+M0Zuct&#10;oTBmjYxT6dUtHEhCNWDV6yFQX5QjuB0o6wWms1JeuDhOlxRZQq7+CAOrBXU6Rk/aDHJqNngN3Mhy&#10;Ch1KmyA6hpw0dc6le7GwpjitANiy/+isuW1jjssUlZCK5P6G/dFRpwwNqcl0emd5arfHG5kqTZG1&#10;R9meBczAmUdewV3LBXqmYrkMN0DXGzX+bQTsBQDv6XkOzleMudPX057nbItoNfbKQ9akjHoNqHW+&#10;p6Tssk74KmVPit2ovu9f2tr9By9d/oUvX+6PzD9xbN+/cHjj1llLMWdtbMXpTVGNIj37RPqb472Y&#10;orPAbA+pCA5bHE9l4K91wzddYJrsA/VT+oLpl5YDecI/uTE7NG/22ZX7qnkooP+Gzc1rGh47UNHv&#10;zYt5vVKNQI1AjUCNQI1AjUCNQMON8pZy9lIjB9dlGSZB3Vw0VZgAQa8BvcBOySxdUyalTomzq0Cp&#10;E2XFxxbQWM6SZZGyJeG+dFMtjhEYA6MYlCnNatFTJr805lWyYk6bxm+pjpuHyVLjHJPMK8bSkloV&#10;OgJnHhwm+1Nm1o5QPK2SLYJNU4Ue6Tg0k3sq4srY6RgvYpqFJnq9wQ5aN+simky06kSzwulqKr5A&#10;UeZJJG3LJKRHEVr4yQBRYKE9wwbXhtH5USmHaQwsKQ+3X7qXhGT3NlJSgij/rWG4NPSXDDCAoOqP&#10;7YUoskqzhQt1cxDvctOGlFMmsJS9EnsXntmm3AlvpkMzUiZOMdFMaUZEafrJEQyK2aNLZaJdpqhA&#10;JJoK3h5nKnHWeIPl05SSfvt1nv7Vw5lc9JaKdNpG+x6R5ovW1lA1m6iPPEGPsVlT6Ko2BLBMjjBD&#10;oCAv14rXF1hIdL3rzTJGEoY5Rphf5GehNzN0L4YAQ0VBJakdbWF+h8y/Be5p/0Wx8DIAwB+YNvSc&#10;qX912Z/vCudpVC+kjWEbi6Bj3a+W4N7pfnter/ZkhFxBdtCblL09JPXEwEiNFYvkWPJsz2C+g2Kt&#10;x4pEV/oSHjSpwJZ/e0LKI9s1go9XpL0FLrPSsn1QHuOykug9GzRZHmnOk8yk7Ox2L2x3Xz63OHOh&#10;p8N3NKKsvS2lVb3eTvbxbLS8EbfHPk1WWM6GSH01ryt9/Q9OpndOJ3e3+F1Nb6dk9DA830++3aGI&#10;pqq4/vrgSbYEcK/Mqd6e+H/vrbyeOvp7b7GeWSNQI1AjUCNQI1AjUCNQI/AdI9Bsi1vrQTu7Q6/k&#10;PWBVr+Q9KDVsaTYEVwbdO8rZ1QmQBkkAM6iV/cIJVsEaN3Jfye0vt6dAgn2AlhXlVMSK6giAB3SN&#10;Oy6g1D5JwmYqUascYJnFQghzBw0gAU9KE2sEpXt1wzMxqGY7Nwfgn9KGefp04UMrYwWxwBtwhsGx&#10;Tt/V5Yxd1U9fWpDSLQhPSidphW7AtpCzDZzMfhtYTXUWsJPOC/ZjAR1N7IixaU17AXse4hKN4mgN&#10;Iv3SQE5mf97dZiTFNMsJkwzTDU6Foie6kAuoGklIyjtgZcTTb4oFVUEj59M6nqppnPTpYOCQzDwk&#10;+w3AtY7XZaWEglIYKchza6KWoemy4yC/ZSV+q+e0KQMt5KmujCWq3yZkHEpvKTOLRTY9FDVHNjhe&#10;ZeaNlZTrCUWEbM22nrZP0w6FpOwjuBWOlV3ZVFfxuVyVpvaDc7wDQharnt5SOUSe6qzBPwl7MxYn&#10;T3rOBJEPbIraUBNBwTA5MDSHhumByQBHHbafT72DIOguZBsLN591eTK94CReNiycnFwQdrCfdNFW&#10;/zu/PehXgWR0CX4ebApkiSLxZZipaawvghE+bThtOPG/8riCWa96+y3+olaFTsXeyyqMckFylYNl&#10;5VnEw6KuwYC7vTZoJIUYc4N9bfcrmDcv817BrGU9j1sl5XMtNK92bNiVTs6jSAPkhsUKX8F/Po5K&#10;winlivKyGy4uKN3UbW9NZvPmjvn06FRGdzJ7t1N3iN89TzKu0W7ILS8cfq7uqdLAQcJHhukHJ5MT&#10;+l4P3+r63+v7Mx4OPXll6Jbu4bWB9uyUTbK3OAn19BqBGoEagRqBGoEagRqBGoF3cQQaSWF97wd8&#10;vdz3lwVdyu0msAEnG6SMIMKRw7T1lEXFhybTwyANEXS6UwZdcHw8e1XiVfJacIgekrAaiCbvd/WE&#10;RKIpvIKADRIJq7anBK5KCtU9OmVUwI2iLgXwQlcaVKtobcmPBYCpWYtaqfrLU+BkEQIuD5dpZYx5&#10;qmXDP3BmRLN8emQyOWze6TCsr+EKqA8X6IvCSLLSTWayxmK0doGPbLFLJ9f17BuSLbthXz/sk+pS&#10;lwhnbmTVg9ZATS54q1NEvon9FmYTLQy0pk13CWwZ0B4KlNd8GjOqkM8p2Muv4CvUpMTKEVaUeAKh&#10;7edU6GWUwFwXUA1+y5tsaqRl6G6CwCguyilax8gtqYc8F/HOaLnKTqNM2vg5M/CYlnE5+ulr0WGF&#10;xVy92gzctVDAWw+h3+WPpfxMAJgl5UWVLe+xpH0LOJUdAWP4BvYPlpXNkXOTCc+LxjeAIg4lpATq&#10;wkQ9p1eh8c3ZautE4LZFY59awrxfyFu9z7py5VjeBNCSoMvM7jSTZUNSd7j9kZ+0BoEiWHbYMpg3&#10;Xkqe8OUpV+8uM25nUHPpbKkoURkw70ks2FKOXNodUFUnbS2ZA377H6s2ywvnNTu5nTi0UwZIB7Rf&#10;oKeGVhK0rd+Ooth6hEyGadm82PsoAujyvr5smWbvfpV//ZsykCVW79nWYY5YV7QmItqkur/v8s1m&#10;Wye+6w27b4vFxd3l5c1+OZ9SpChV1rRWx5xqXqys3RhdfAri2McUpOyWsvqdapESWcw16b636DvS&#10;A8u3J/1FWYpP75BeQON97QD3DPpGTNPbP/G1xRqBGoEagRqBGoEagRqBGoHvIQIGwGNxESuKRcxA&#10;lMX/KfJa3Yn6lrHgBL3Uzb3yWk0McpY1rkUrC6QEzSoZknvNFRAyrSrv2XjbRCtZ6Ltyz3pkKlyt&#10;O2DTOp3Ag3FO7kjHO3N1wwmH1qMG/QqlCJgB22KAZLxkolVjCePKk8xegZaRuc0xjE4YqciSxeat&#10;hM3UMuVWXhpag7R0Q1mO0kvrF8VqpMhMQBnO7eGHpViGAS50aMnOjSOUgOLYJu/YKUrgVhnC4aSt&#10;qb4C85xlGk1yFLb61YMNMxynZZek8pt+BrrTq+iTaU3HCKgUJi9UfTrgjQb5Bkf2zOiSXVxa9tR7&#10;F0AFllbiYdtQZXpE0ClQKft09ay54FCspLT3kdnxpKSelmBWUoK9MIoH22oNEAr1v9QuilZc0ZDo&#10;AMzslFDQLMg5zG3UuKEKLdEXxFMjrl8dry8/ikObg6Mtnr1fJDPDWX9637EyFbxHqlA6Bjjv+xe6&#10;/lXjYbpDr0g6Jcy7y37R9SBDGtrb+o1AWsSOjAMVyzXbT2+z/4Ia3IbthChWXiUNfhQtOy4Gx6vh&#10;lt6O1HEJVv4ZyeGRKi4x4xS5rEm+Ibyd5SSTdm98sMbIBL7k5SqgrvRcAWaSpTe3OhZZ4h+5ewpW&#10;j1/00iul4ZvWRoGi0kcjFZxZVuGrAp7lNXB7O31/y4bacG4CBh7unE1+fL09iAv0d/Fcfi0+3rsi&#10;6usagRqBGoEagRqBGoEagRqB93AEVjypgAc3lMJIye8VpydoAYgtRNp4a1xyIEe9KxCroIOCXowo&#10;rrg3F5bPpKsRkc2cxaCZuiGvjztUiFxybldlhLgu96/6KXut8kDGabxrqDMyn7acFZcY6yY9fZ/t&#10;FM3CU0VuXWTA4OrR88lIWJgZ3hs+EL6XJ8peK6LFhaIHRlWbG/fc9PMrCuFDqIXN9PIQTxiBa4lP&#10;oViFAP0UnIZQNZAu7fhELuJeie8CcCI/FjttbbYgX8klNn9uEamwhI8MlqPByyQ38hFdMvEO5sFw&#10;aNQhU2hKfVp5Zbs/psfd4UwEY9EYnTcsnbYiYDH5FLMisqmh9yV7jpiZjokRdXK1t0UKLRjHKZ40&#10;6L5B4jHDZYeDo+CHW4+cI7ctEra5WrjBbEk4IEbahQAHSDfDAbttcQBQCrG07KzQHeAkHDLfsJmg&#10;HZCN0/zAfA4Agpu9PHROTfcSKTywCE4WibCxOUNayFLPnIrdtYkaA5TRl6TUKPn1RMiAkVvyujkG&#10;Tyl0CryP5GF76AgjXCuma1QepicvD/1Xu+4bXX+WDkjOwJEz0enUJdpVInDBlmXEZcvgrf39uAat&#10;6auBcnitlc/ZwX6YSdhvuYF9v7woBraW8qUufP2YkVt6Upos6DNeUbETy1n5kX/zVbwyEu1tCYGn&#10;ehlzhyaZj7W9kj0gn2SW10nVbdvO2vmsQUkxObO8tNmRH6EC0QX55tJ7w3ZlM8sGdUUOrW2XApi1&#10;y+AtOQVh36zt2vYVr7E/PGvvW2+PzFLwKQ1f/bgRGxJvbXbr2TUCNQI1AjUCNQI1AjUCNQJvbwQa&#10;550WKkw4SqhA3CZP7l+VFCotpVijsLWWsIpuRccoxGi1cG8XZeljjawEbyKOLVyl2TyziC51E+ZQ&#10;5GdBdKakIKnE3/quVPytPZPpwBEbF4UZXICcfe+ewjkyXnbqrFk7gXndcI/s5UoHTeMhMGOapcNs&#10;Ok1D4i2N66TpVc8BNoJVYDactA6garb0mhbkkGx4BqIw+6Qbcb3vbGGIR+DT1lRML9JoAJgUl5YT&#10;g68MI/UQm2qGVg//TLqmKjkV1bZtqJ1TKrDqcscMxGRzjndtJxWbQXA7gaDmaKKEHJqnmGFHZsSo&#10;GqmMjuNiVVKmdS4Uusy03cNMukhvq4IRkNNP3kQRraeiKn37avpoE6IehJw2U5A5UFPC5iuGw2ZW&#10;V9jIfl2FbdaJhXI0Ta0uac0ombwQ/qblpZtldDKXtt8vkm92Hw6N+wUB4Wh957N2XysfLKXjQpuv&#10;4usXNA76jXtZnsHAZKrP0iGP4spZDo5SiLUCy1KJhTikLom1xJ+zUAHw07Vt+antGzK9z3TDK3jI&#10;eQtJRGurRcuyJxuWDqywnHHo2/tdvtIa+HI+mx5Ya060zTHi5r0f1q2WgRNos/Ys6Igk3zm//v76&#10;Z/my70WJ2U/II8A336/sMBjkyrybM9lzse229imSGS4Xdy972W5rAetEU8dsG7SH1mZHNmYHie/X&#10;t5//6vbvXNq9uFB+crmM1QpRRqTb46OQvVfE2ytW2c5n5O0j/6ZLXx+mX+u0tfHPrjd37Z8dXhMA&#10;/o6h3zsxN2ySbtTk13ZrBGoEagRqBGoEagRqBGoEvlMEmlX2oykaPZLHm4ojeciL2Hex8hwasyVX&#10;cCK0rdCUD4u/VPE6Ti7inrvNQuIatwQDq4CKwE8TClG3pqhYjSEFZgwZYIljeBMXKLOXhsHi39Dc&#10;pjaSihWlQqx444L6/I5/lRba+EOY0GyY8blU3AFUpmEHvHOPyN9LGNLFdZ0xa/Me4fP4PCNqNR5O&#10;9d0gKGF4JQaDgvQiectGrSpoLC7dyFCWVz4Y6Cvu0dmzyvUVFNewBGJ9oplVDTMI1kyyrie3pysS&#10;5XK8qbYgbVNhBvbpFY94XxW8ah6Sg5kL52RaZB48HAsxW4LbZ0s+VULyasOe2y64Grn42E9dSKnF&#10;xXa75AZbzu2LA24bW1XZLC0BUZKqNwhWE+pE5XTVl/OGQvyxWFGAYcFg9WIlCC9aaMrw8tQKVK9M&#10;PsM/Nk0nOKzFpHVbziqEoVXN8YJWfSBWMuO1I5S0tTp3Sg5wTNGLF7qVCI3LSsutTbskQ9Nqq4TV&#10;y9rot7FJM7CUw5Y0vcN5ZL3igYeddrLZTNknSmXs8eFA+MeV976XV69BaN4LovLtvrXm1n3t4RnG&#10;2Nggl8xzX0+21d45yQy5hdKL63SmrGL9Y2Y2nfRJKzyv80sOcWGEOUwifPZTLL1WZLR/YfSrr0xy&#10;CibUXtqgTvK8vfNIO7m8fP53Ln/h5c3furS9tVA+fzBwdldC2o5X9u/l3WDwopdmt44sX7hf5V94&#10;3+qry+6FZc938A9ttLduzOCEOUCDeU1KdqGzr4ysot/vZUXWc2oEagRqBGoEagRqBGoE3s0RaD9x&#10;8tNBj7ph9Y2k0K/tgmKls+J5wlsGNx5olFrJMWAS32/bS9Z3wb5PVkP8EMS12S+vuY/lGE6XAa/v&#10;iW2JZBnkeC/rxoXEAirdiJoF0inxz8DJ1X11US5NjSKVyYXHK8VFY42j01WA18RsIAZtpmavhqP7&#10;ZhkmSeiLflXFWZ0fakzokk5CU6HBRoLQdkFj1VwRv245+bG6UR8Lp4Z9BbjytssXq9gvHzsrWJ7G&#10;/OSN1PLV3byPtymu7+d5x3xaieqe3QfeTO0Z4UNBR52ibMkY/BZKLcS74KUE7YYGOZIgh3/mvp+5&#10;i2qa0+JRzEtOkaDUsAAWV6Hz8F2TSbsMmV+mT85DkyknCjeaBidQKqrk8YjTLlr1WDEVe6WQ8B6F&#10;83KDWNRBV5v16QAzV3bVp7wdKYGqB3t+ebAFA6CypZaRrTdfJI12RqsE2FN1zOHQR9670VQpLdwt&#10;lIJAyHRtm2QHpyJvFh5mq4K1LUF+qXfN2Jmcfc4l1iZKKTLccIhXlELLCpKe39JfkZxe26xMGZUh&#10;72dvpWkoTXRo3u5Xsd09GaivDzvf8F+NayBr+S7R5+1lBw6XxVovRzesxTx2LQ9Xq6bEl7Y8KAJ8&#10;cN4aMXpCrgZ9+Tp7jV9JYA7uHZ/ugIr9ahlwEFdM4S6qEF22cjpz7VpiEmYTTO3puD/rc2XkzpaY&#10;Zi2+8dULF762c/nSsHzf2u8/MOOjjfmMrzNLi5DlctlCMBj2N2bsrRZ5kLJRMaIAdqleWE5+rxv+&#10;wW53fD759w7O/uCBtTs2ZhTN2hOyq6K3wtgOfsHdb3gi6oE1AjUCNQI1AjUCNQI1AjUC74EItH/g&#10;5KeNCsbbWd/lGy4ato1DMCjSHSe4ES4FgyugI/e1ghC+BzVmE3YFHanyjvNsi3uw7yaBFmaDjXZ8&#10;CxtozW2rLgdpswInvj/mzaBB9LGmdzigga21Z3UARjCGusEBSgpN+4ZtoCYwquyg/KnGsrqhdeIx&#10;Zx0UVhFk6THLlR1PCUJMvzhGTYnhwxRK5BXHS3o9NgtqBdDCTxawKnqsAAWKAMVxNwnSqYgrbDzC&#10;CXGzdnWOG5OgbKCvR8dP8bFWR8slCORs/CChrSy4dGKqvgCmoStpQdVlir9UNhFKQ7HjiqexmXOg&#10;LDV4C3+WWHmuBS1ieaWXYwwjaC8Z3T4AFpAr706nKL0pncUAOVhgUghJ+Hmfy9gwg0VSa2gNKGIx&#10;YETsGjalMi2XEvgh2r6o9xcErcE8MTfiWvKgdlg4IOrxzrpWodbR34uPuKIWQ6OyxxIUQGL3aGAV&#10;ChYkY4x1NhH0/ovTyD3bdInhGp41LEImHYVw9oO4TLEfA8R6NIr/pNlVq1ruDDYwbDZt1qftmlZx&#10;Abd0m+TqI5OJFMhdLzE8yu2NGbJksJmBVtD/6nENjn1TfzuysvMoL5gLnLc2FwDL4cVOQJSkesrn&#10;BvOTFc+MsI3F+j86mwGA561GkaAEaAZpqqyS7cRWuHh0yirAOCMpWxle6q73q9JiuLgjPCaYou41&#10;WToqyer6grtk8Vrb8IINsaPrzcUj3Tef39z6za1vne23PrR2y1pzAGQuv7zRt9m7JOV7nM22fKHM&#10;TLMnwoMvnb4Iw/SFxfDMTn+6n3xkNv2/HJ3/+OH1ExvtRqurBbLvCVqJ3J7338p0vKm5qwfXCNQI&#10;1AjUCNQI1AjUCNQI3NQItB/+2U9HEWp4ZY5LN8DCDIAu3jasshTW+ETUqOGobz31fiHcjD/1oQlH&#10;wElwlEghS3DVLLm+rpoSLFoAxViLhbdUo8V3tIAfwRwfyT+RWHMbbRJYDYrg9V0s/aG3kmH7Rcq6&#10;cHtdmFKT2CYVBaukenXdWmgolTI2EIe/4zI+K9c1VSUspN6T40naLSAKDTP4gYEE1YN+ldXsgaij&#10;gwIFNBWX6zfBaRaH+x3HJLsJ4AH6n2xkIbqRCNWbY4qssW1glh5CyBqg4pP0YAXJ12WOPEH6aT8t&#10;DYSzTE2n2qqCH6zOYQHRCpocs1yF2O1nQpwHa3Gs2XtZFo2SV8jVoD0mXR6/MRbWBEVMrl0PfrVJ&#10;mVYCVzJF7GLOEYkHw4vMK7bVjCjUPT+5XNCmF464QcfAQy4IS+9nir11opXgrN0y71l65OUSIBKJ&#10;OV9VdhzCrFJvi1yp+sNIAIfaa7BqgKXFAfwMl098Q+NrykxKc+nlpGE7JiGBd59FQezg6QB1XYuG&#10;A4gq4zoynRyzcB95P/WZjm7MD4aBvD68eltAV8GwdBcAvOXnN3f7s91wyMueB52WNptKZnwXps3h&#10;WXuA4kMAYFOj/qSg3fwpGP8glQUQQUEOKiLiLEi/rWVjDEwh7vNLlctShB3V8W+IzpX5vLXK+taz&#10;7NFi7JsfOjR75WD/wktbi198+bcuT5+/hdzu9hgGWZh6+curHTfvZPmvkDrmheq/MsBkNdhAbn9z&#10;p392q/9PNxdfGbq716b/h0Oze45s3LYxoz7WHvJ9HFaZwPLrNdsSew6qL2sEagRqBGoEagRqBGoE&#10;agS+HyLQ3v5//HPgGd1CrkqPJMvXGEk8W3yVDWwg2UAd4KIwSElShXgRY6TarbrZdb6l4Flgp/GE&#10;M4eTxbrHB1cmroHBxTlJuYEG3QGMTu61UVYYpgBLIXOzWALtowcV78i/Nzfl1kKCgPg09WnCThuH&#10;6qfwOR/1/imEb6G17/M5PF5ZvqMH1AkIBWrSqIYWgO9zuQBOPyoiFTm0e+XbcTIwLfs0E8XBIDGa&#10;H9W2pX0jFV3VAN4wwARapJzGEoqbeS11Rld33mJIMP6ndGiPKjiE3tIZI1VprWFoA+HUNw7O1oN1&#10;rJoRJa+WfF2fruDLzSvCdf/MtSwad08MR7MhkgTKsHnik81+K3QmfsO4grJkJ+60bd6Uot6TksTj&#10;NC6M6gmSl1jZFFAL4MxdVX3W4FPrNRg9zP8ImxUTK/MF5jP72oNwfqlWTlk2BdVHbp/6XunwasuA&#10;N4KlndleVmxyUK2UVgnqTJaWkJlH6QO0lNSo5p/ohzX1guXbwZtIBg40zc50utk0G/P2lv3zw+sr&#10;AFxA5p6/Im8XAPbiVSj6rd1+c9l9a6u/0PXUxUW4YUW3MqsJDiIOfpIkfHAFgO2gdu1j3MYquFff&#10;wxEDGwTrWvGRjnBA20DDFlbYndaA/nQY8ud0c7WT/VhkOVlbtucyLZuuzbGnatuNaf+B9tJLW1u/&#10;sfn82f432Ms40mA8RuvSQhf3eC6kiuAsNr68PJk7cO+Wctcnryz6/3m7+8Lu8lwz/BuHZj9zaPbx&#10;g2u3rM8k8M62XRbAFWA/DncM/3saA+9NbL4+2n/N9NY3agRqBGoEagRqBGoEagR+oCLQfuxP/Tnb&#10;IxXuljtXo1DxbOh+ReiVdFzdNMoiaM9duvGFfoiYNaQpt1/jMcEMocwiyg1w/f+39y5QkmVndWbE&#10;jcjMeld39UNSq9VYMh7rAQi3WALB2MaMPUIwgGB4yQgJD0aAjSVgGL+XPbCY5TX2GvCyraUxzODR&#10;GCzhBQN+COGxkdcCIdsIMQgkHmohqVuv7q5+VHV1ZeUj4t759t7n3ojMjMrKbrVQlXRuR2dF3jj3&#10;3HP+c27k2Wf///6zyDZbaGwjdKulKYCKuOIgZ2nVFmZSMMhBucaiBRgXcWZJUln4lxXwha57rGsv&#10;tN3D8/ZSq0U/629eF+bdI237aNs92rYPS6F3tDkfXW61YkbLGs0qeKrH2tHFrrtItGQ7Fja2szI1&#10;b3lVHfCZdT/NkOumsxkbjMn/9jhIWNJLwCDxyRGp4nJxsEZ6+OOKp5XSclFsSm2JtrXTZhGdiqYX&#10;//ERklrh0yBXiztuEGM2JmxJQ1xtQhhmC28zCgKEUucWEpbGNQrV3j1gmNaNXiUwpnhdAXUJYseM&#10;zniUjQ+JVHlUMnABqJuqNvBPQDSZZnMAWWHLaXNwrPCkoWHAf7YR+BeoEybQUFaMsY0g0ndefOeD&#10;n9UXJbO14FZCphmCYGbhzQKoNC2KhrZYQKhXp70F+6HBZT9qz7oii817oojFRScgVm2W+rQcre1A&#10;zkdm9eV6YPfsZNjSsKvNvY8AwdLKVl2mtj6WXzc9SqC5u0/XzjhM/XHhQOE9FJjwgp5OdF/bZh/i&#10;fUoAcBkObsAc3tqZXd5pP7o9RwTr6dOGfFGhTJkM9IjsTXSKtEAnp5rSSg7koc9eg5/tbK2Ume9/&#10;DHSzF5WdAJX3J2ULSY8PPDyw9jF3XHOpzGeZJSMoOlpDYIcC1dBMJw3u4betTf7YTcdO/9Hpw49v&#10;X/zY1uYvXfjgQ7t/cLz7+NbstKw/QfV93kxm4wbBdrZItrvx5XZ0adbdd6X9pSuzN17e/cntOfpn&#10;n3ds+n03bfzZm4496/j6zevTdXU0R5qeTu49yh7Lqo/2F70xfq8A+MYYp9rKaoFqgWqBaoFqgWqB&#10;P1wLjP/Mr30U9AucY2Ual13zbIK+jrZ1NGnWinZY5T0ZgIZGGh0hKqtFcphDSSsVb17BFTnHRrfJ&#10;nsyAyVwdoWkrBi3gsmNNRVKZ28SR1VRkWD6RVzoQHIbGJEsTiFfZZYwPaYCiVRshPSArOr3SWLbG&#10;L/cj/DVtC9J2JiEJPpFTh5BQ0YCNXFv5GLzKJQhB05LT4w5C1YChtJlcr3Bo4AT1EaSrDwXpAQCc&#10;mY+aTVxkO2F1Sx8hF6w0RTkDiSVc1wNp9VR88tIq3PgTiynvlENSleWoV2AuxGIsYDbN1hCLa/9w&#10;sej2DRbg4FeElyUWZYNjIg0rgAfYZiqT66XdJXEmxUA7oRR8/gKUYd7QyiHGaRiQKeHKmE7qZUo+&#10;nPxMoaTjnh2qX2N8zIlnKcmkipe1m+C54S0DmnrMvuOcMXWsWnhDzfJYjqy3dhlcQEl3tZdBbRLr&#10;ch9Vp3F++dX5kCjz2Gx+ZWe2PZtruhLQDrSem+1PyK6muhL8RqnLEtCtdyWEjGRbjzujwDyRfrLT&#10;FyksXJ+ms2ULgMqSbopz69bNsuqYOoh5ybF826h72nh0SbYeP//42otuPfHsm4+f3gACe2NIZReP&#10;0gpI5uE+8rGoKrB1e2f+yOXtj13a/uULWx/bbV9wfHrT2oQtFezGVhFtvtUhwZ+1Mb3j+OTEenMM&#10;B2IGUZO6VOUdrbhjCPSaWQ/fa3fo8qv+LZm3eHjbEdzvFvtNu7OP7MwfsNC3Yg3M01KMbw8cSbj1&#10;GZyuMajTXxGGgDoYQQey8Kh79PHNX/7Iw7/x3kv3vOXhj3xsNPrjN42ec/yz/uSZ599+8tx08pyN&#10;5mnThgkmES8i2r2zwsx5YDT6L213x8bk5SfXnrY+eeaJdWKbNZ5x/1iYeumhu+bbI1v/Oil4TQZ4&#10;KFDh8XUyZLUZ1QLVAtUC1QLVAtUCf8gWGH/xr30UZakTEwW4gjqku1sWwAIwcGsCA46k9cpeeCaS&#10;NoY0YvAEG7xgNvgpSY/El/pTUHTUX3WJHSwNwBCaNrYUhBDs0RrbwAynWbRzSJoK4IGbZdEMfLL+&#10;Vo7I2IKNW+CxBYp1Xykeg+XIUeM653NpULHyDZIPLFELjQbVMOWVderdNWSTRHireV7Ug9/cQafP&#10;NW+kns7jBD4+04jlozkQXJyWXrHhH6fsITzBaJR52kQhl3GBFqizqpPhol2d+6TECSGNs7RrMDWK&#10;iQy84bhgIy2vLYARg2uLwcXC3AprJZDY1vPmhUcHuKLBEvSy53OxcOzT2zK7FUKhvrVFvxWnDXQX&#10;o257x3Ztv/ugvRK11hXGU5rmGntrGtgD3LUBgFWGfEKQz8F6MmzGIrsklt4ujvE4sqbxmVHB23C/&#10;2ozwxcwHJieZqARHCyINuFFjMsrk/gG17s5RP55dmc0Fm0kGqwzAcpYWAEbPTJc4mVNvBkkW2zFB&#10;pjCRS8qloNnMT+M/RXRLJMz7HdkkymDl7nFMDyaP38TxVimjT45G92+36B5/wYn1P3Xr8WffcuLs&#10;BlGtdntYbH9kSA5wkn0Lj/DvMpAWNKXuGVG4V3YfuLT1qw9tvnt7/rzja2enZCRWs9lYAZTexCPT&#10;je7amNxxfHpyAwCMS7ISgC/2KuJKLcwkLjjB5xp0exnwmx0QiudHfKCx85X5/ErbXsD1ehsArPL2&#10;8vBT7LnNVgKh0Tc3sL6i4+P8z8UIZRMpzQYTztsXrmw/fGXn3ktbvwd6f2xGRPGjrSDuYx6nM8ea&#10;Z683n3Vq+sKbjj339MYzT60/4/Tx08cU+4+r+TELaw2x1nHd8PfLXtbd9vb06cd+eHsEi9+gRQKA&#10;K/q9QYevNrtaoFqgWqBaoFqgWuATt8D4xb/+UQiZsyY2qS6qv8FIQKyTRom4JQsg+iiOuPmt95Lt&#10;F5AGyV7swtNC0QSsciY8KmiQa1g9G6oJu+KNLIjYk06syy+DvpSzdKTwUeBoY/fUVpBVdK7vO3Ge&#10;XKWrLXLH8s0mqjD4KoJMpF294rUt2tFiirwIFgHrKE6xpgF4ShhLbOGE7svjV+zxHJbMZCBAppBH&#10;fCJEHfJT9hFK51PAMNllgEZ4GhugwrKOb2pGt66Nkdi1apcWm5Y1Lr7Ewq7BAyUnjbGW7SMcZWno&#10;wF3QbytlH8FLCW5ZyIpmg6WVWaePEMYp1PaTTeSXa0wbUjeZq3THQplGitkdMS0fxrg/GpG62qQA&#10;as7x+xUojXCUtxhC+SaFbCSyjLHVbGNyj7tubpfvNGA0BsYPRDcbFLlp2Hh6ujYSVuENsy75fuNW&#10;PURiSy3J464znh6bnSoJJet7FhrZmyB2RmiVp/fyfH6xbS+3rbYqDMx8KIWyLzQ7XUxh7NoHv5aM&#10;WcrUFVwmKriYtKDf4tqvPQh7H3gu4Jpr/C89c2TDu8m8pU7u8vB2e3o0+qITa19y7vhzzp246fga&#10;0sfeNvlEEO8wamri8i+ZC1TOOF7a3jl/afs/P7T5K5uzP3ZsenYiU7OtQIMxAgC4bds7j02ecWLt&#10;1MaEBLlyvDfP2298qOq42ccnwL/yeCpWPWckkm7HaIpxObsMm3P5n1+cze4DAM+kFOC4htJOx11L&#10;f+smU752Mi+zV/pzfqKZhdZv7whnOL87Pzaf3T5qz7bzpp1ttu3OTLsY2HBjbe3UyY2Tx9dOHls/&#10;c2JjnfDqaA5kpN3cAm7Lub0G3+OD/lSNxb6hqL9WC1QLVAtUC1QLVAtUC1QLXF8WGP/J/+/jeJAC&#10;kOSVyiLQ+EnLW9CvqDCtR2GGC+41ZVdouqUVo1CNMIIW9Q6YFGjhWqAOLrhbYhTlDEzYLdQui2MQ&#10;LjcBWV0xOwfJRkIdYVpQRICiV9zW4go1JzfXckizV06VpnOFT5z9qPCEylircgJdO438WgFUJAoW&#10;AI6PsfqoErvgE+GZ8WQKDQxr5DW6qF1xywLA7g/tiZtu2Nrlw2hQt5PEVKSYQwb2xgwTyP4CC31Q&#10;Bwd3xOv4HP6fJIaVgBZgz9x4QY+CEiHEkkJJWX/scJtQVSNGgSv3QDGrlAFh8l7AWJ+Gq1edJvML&#10;kXvcH4mRDsPfE5jZpEjvxN6bHmSDQCmsyOQkPtyVQ6w5AVUifuUv7Ur0UTFnqYEzDikXeolNKGe3&#10;dnmnxzt6wPlUflwcvOAodzTr2wVsW8JKHZ9I3rc4ILBRAgDe7uTbbKQtcWDdwbCsANpe5urSqH1s&#10;1hJ/O5vNN9wRwo+5RpG6/Y6DHPINz8RLMy09dYu3glwP7E8OYvS09/Ap6zIsc6aBiejCh4vbz+ND&#10;biE7+k7A4d5Jemy7PTMaff7xtS88s/FHbzl+y4n14xI2XkC11PZkj/3oN/bQzg1YdHv3oc2ddz+0&#10;+ctX5neujYGdckI2AGav5IzSD7XP2OgBMF7IBQAPbLRcDwxsNQOt0KYvBxjaAQArlNzpvrOpIQaY&#10;7EdzMcAf2p59zBsPyreUmVOmE9tVcoEWAPYWRmQCPBW1BSO/dKw36n5/F9f30efiz3xsetfptVNk&#10;K/YWjxh0g3ylrrI6QHZC/Nbvjnb0YPmo5Y9Way1VLVAtUC1QLVAtUC1QLVAtcP1aYPKC7/qBKPFq&#10;Jco/QiNaW8qHEyhSVtde3FszGUjGchXkRhQl/opkFlEgX9yAhSLEvu3M59BurIMfkx5Vd2neoQeL&#10;BtUjs+7SbE6I5uOWp4q+lH0pW+lFmbOJSzMtkKOxNXji7itpZHuZOk5YPrQBvdYTig6zeFEOQzIa&#10;o6VxnGwBh9Qk1IT7pYJCratslBv3bDKg9qmPw8QKNgN7BNO9sk9uWDCD8iSFwOyVvfjVTXXwos+j&#10;ewx9TdfEkVpuip7CdV+y5hYxpVesjnt5jonarXn3OIpNcxVLpiIsCSTDIx3ZJIE/RyabYRZOc8Jb&#10;KyGL1/SoGDCIbC/dEs6XHRxmnFFN8pgwdanEULkwe4xpyDdbSzmHecGfExdtUwvBsokQmWOlFNY+&#10;hbg7zmvymB7njII8jb6DRTnJrbUBkShx+w+7nZbUduMZR3YElIDKkkhqgDcRsABcOtMsOFFEsVE0&#10;tqUSyitqPcG4HnHHk8uHX21uSAisjRsQLFpozMkQy57VhTSWbJsTQfFT8duyvIZbulb00jONgSCw&#10;1/pbThRcLKwHIN71XMhbuQMb+nq+OSBZmxHqHYJhzGrGHV0onH6fTiak9ekJJ93FY38VA1wIy0/w&#10;C6NMi+xrII8800w7gR61HC7EgdNf7sRGAEZBBfo06Xbte2xVquHmeVealOk9ODzrg/7z2NS/SUWM&#10;LvNsKYRhJq/1uDxE710PlOMFMJ1i3e083/P4xrEyixh3xpoKH5xJNY0oZex228n1UxtriEXD9E4n&#10;E/7nJ07vsOnJv+xhcauOCIIXDHAFwJ/gjKuXVwtUC1QLVAtUC1QLVAvcMBaYfO53CgALxgjJaZkf&#10;DMMaUgSsuUeS/cS3Nmlvo2oTFMqveNVedtIdlGa3d9qt2ezRndmDO/OP7c7v220f2J1fnLcPzzp+&#10;AvZ27BfKmnhHmlso36gSxeKGjLW/q7ho3VG+vok3LmGXXqaGYKSG6HWxIiebqxLS4t1qQeAwwMI2&#10;o0b+tPLRxJVYSZVY4tsLWwrIQTsByXHZtdeuYj6pF3hjD0/JOAdiIefLIh4WVKtzzrdoDJcUTUG/&#10;gQSpzSQ5VK0MGwVjcJhkmZGuRW56hkHmD83mD87b+2ftAzvtIzPoyu5hfFat9iwt7kScJqWqZYo5&#10;I2jnZFS8lLHWdgBuCdgnyY/NIsTuAGxTnVICywK/p/G1tSHgISgrdWiQqhps1GH02112IiIAESal&#10;F1gj+Ad8DjCGy41IVdSnhPlVHmws31kl4vW94tTNgErM2TBetrdTN1UrMZIBNnw+tLZpvTg2F3xO&#10;8iHLp6mnSdKLAeHDk0+YkmqSuU6hX3ZhJnK3Zi8DrbJTY4aeCYk7PZHADFxDwltzhYVmjD4WbrSE&#10;cDMbgIW2kOlcTx+HiDuhtDNjUx6Vb/YR6ARQnyOgTnhPOxGpVvJs6626w0dh7+nvwy1EtMKAT4/H&#10;z9iYnlyfbOBysMhJ6z7sOZ4SPFa2EwTRmasK5B0/tNvN5h2uGRLKLrsGo5unkzNrKDAraLYXsc5c&#10;9uPVH8Wh2KJYSUK9+EwWK22WzLufI/aA9Lybp8Ua2TuzY7Ne2kGTlLoHJTHAIXKdAdou58LoF3lO&#10;OyLqRzhokCRpw4mDNX9Kqw6aLhtxQ4G9du1/C1T2PYfjKbH56tvVs9UC1QLVAtUC1QLVAtUC1QLX&#10;jwUmn/OdP6Akp8FXAn5a2EL30UQoR1AKK9LjE8SSjbgcV0dhS910LOsfnbXA3Yu788d328uz9jLh&#10;f6Z8L5CFyCLGZnLEDTqhrpgxtJflyQhxCDgrmZaIt7Qbs0EmvJB42kLVClTRkmRiVdSlV+XAvIgS&#10;06IALZFvXogHp3FSKYlaWFBjXuGjErXoXkjsJyyTrjV9l5hGXLLt+jti+e51uaSwRI4Z4YiBdAIh&#10;hz4KIcg1tKe/6CGYUIDNeXR6dav4hyfW0dsK5t8cFC2iDKqciOJHkSzSCxFj+e7y6yPijZMDSZHM&#10;yrokVCbMIJM6KphKWMyH4M2yXsCsSJGFXCtgoPBvJoHdHH2GoZCV4tcC1A1RTIBrMsSh2hsKYd8t&#10;YWUzAmBjcMU5w+OZyuPwtoIOjaOhKVStNlPsPlCchN1SGqnQUO8UYJlIVXNHcBF4FasS4J1kQmyI&#10;ZEzNXQv8a7om1ZBhM90X2lS8sbNSybNaUlwzI1uLaalRBt1RcpJZ4vUQPn8QBrPGdZOUs2KGnTfZ&#10;mxGxgPCwTNQjXndZPZ8pvJktGF7SRbNLhCxPKmDEqOazOb2gzj9yfI1MSAg1IThlJayVx1MCxjTr&#10;MzF3kQTboQkdGy7055QibDVpmVH8PDcdo5a8PkVRWdByiQHeg8u93aDaCgAuGxC9qHCvMaVxcdow&#10;eT3wFZFvgOyt+JLs2pwckd1XfuCFk89E7ZMwOcxYj9gFBAPGo3OOtAelo5IVq2oy+xmMV0Pvpj0Y&#10;86oG9MwvxfYWekpsfv18sdeWVAtUC1QLVAtUC1QLVAtUC6y2wOSPf+cPmM4xyDGhB0HkaE+tkoUY&#10;QCleZYIlNuc47orCJfHmo/P5o7Puke35I1uzzd35lZmg7+VEw3KhlqoN2XHN8wih6Zz8XQMmdb8w&#10;rqxeYRQDCHXSnJudcaPk5CW8Y1PVPKMX5apNdwQ9rV1sF9mcgIoU3la5LIxNy3ptLULbOrQqiWNq&#10;uDupBycdsRfWzsAEfyWmGjyzkAeT9PS240QF84yZBydK2cotGtbRKmZqKyltxSo6PypNw0EX2W1p&#10;3hoDWHuo8Jnbs+4yXuLkK95F9nZ+AeLY9W5E0EeLfVUF2FPeWpvUSrohvsyg+owxP7S87h7U0Qdh&#10;2gg9KAZ/ioM1UBIwNuMa9Juga4d6CiImXFPIUMyhZKW1d2DUAnPImIqrN29nUtcg3GBHZrfvAIBW&#10;E8PJfikmsWvNN7YppPnMXomUmZJ/qBlf6kaPe4Mg2yJgJzui61NaC5YGMBsAA1MFNsU6yr9XHZGY&#10;GSNIDHBR29Yt1RO32SOg3FcGiJHX1q+ctpM808letU4JptH29MHsUpM2qUvmHYqLOY5btXrj/ZAo&#10;xuHeXBJWywUdpMdMYyoT9brbNM85Mb3p2PQkfrw9AM7o7D2ODsbKc7C/Ag+FOmj8vjubX96ekZoI&#10;SSp8ks/YP5whxpuAeY409GmTq2smpfcC4IDNOBcsWpW7Fnjtm+S9cal0sHD5ZluHTRyGgLELKyv1&#10;OXaI2FjRLtgYUpcviaHluVMmovJR6/Hsziswe/T09ebM2vTcsfXjtlrifm3vssFT3iyscBgAPmju&#10;vQ/uKlvWc9UC1QLVAtUC1QLVAtUC1QKfLhYYf/VvfHy5LwReKtWtKbULzj1TJIkRX+0Qd53jb2xN&#10;3axX/WlJMyvca/dpwTPqVMLeVB0VaCM5I5aclUhSShr6FvGqEIjJSOSadT2vOOi6oEWq+wxMuUFC&#10;lJ2guF+oGzwLzvXCyEOyJQOk4qOLci9NWncaUqW6Wajgqp41YkBN8CqnrrGgo44DrwOlSgdzkqBf&#10;ReoqxBFAHofqENTFtza/QiNTebyOQy26X0U5OSrNQlPeL0DCWiHKhjPHm+bmSXOuaU4o4Q/WjoVF&#10;hYlPXpixT4Nkh+Q4qydXs1IrmbpWZK+MJrAhiWk6Y/ZY8sSm18CTGrUeAUUbWdsi3pDI7XAGhm4F&#10;zMgJWe2Xd2yITSZDkjnL2i5vkKlX+isAHEpZwuNSt4rT+FnNouYiCuEO+j2txMhxa0/uaDTDRYwz&#10;M5mK5rqBPwWsZ4bYqhqvR+a9CjQDl40Ez4qMmh0NevkrA0Ua9P3rly+/9zfnJA6ux41mAYDxi1/8&#10;4mc/+9mHN1wzrv//RutibW+1QLVAtUC1wAoLfOADH3jnO99Z/3YfZXLkb+VznvOcoxSuZaoFPl0t&#10;MP7a37y/9M15awCBkllqIBi7x+TPrCwyM+ARvrijdkv5YFVmItJUvsGOd03aJCUlEm6wQpLCei3M&#10;G7lg16z78JGSjRoe6x+jZa4Kf5gwYzsJB1rr2kHWWGGlAcag5QX1tcz2lLMGXQ5tLVHBEu413u7T&#10;/PZBqs5hG39XAWDdT80WFnJWYTs8I15doOAYONrT1yKp3AwxmgF1NB7p6WhorXXNEgBWs51V2HLH&#10;Fhy2c69zEfm2KDCHmwINhsaEfxaKhtg0IcbpY01zy6S5uZmcnpC0Buxe4maLVFWgIJpbAodlG4K6&#10;IGyTwcg6TwqUlf0NvPlIhJsuEc6XHrJy+RhRm77uPVRNyjFSbRF/cmfLcDvQ17HZ9NHWsP6zHJK1&#10;gYJvcNmtkFGdLdkTIAHMhiLsL7ApMOlaKjnBfcfN5mh8ybwheYCFezN5NB8EgC+3TupbNjvUa3m/&#10;F+7X8w3pKbZvUGIjLl3Me9mpUS0iIY2oHXOslEjKC60bgPa/4/d/+eUvf7kbWI8bzwI///M//83f&#10;/M3XbHfv7XHNgrVAtUC1QLVAtcANYIE3velN9W/30ceJv5WveMUrjl6+lqwW+PSzwORF3/U/QesB&#10;QwQ729HjreLuLiDavDt7aGt2eWe2iaazXUkNeCjYCMDYN1XUrt2nQQ/IIPlTOcUSSAmgDTA1huzt&#10;JmdRuUfG87k4Ng+0sC8AegVMFoWqPmGPELSccYtLdASNhiOSSBL6cTHBG3mrRp2I7D5S9qXmKFrJ&#10;kdURpJaVErkqMlA4qDRL7tbuCiq+wK2ZgG5y+cr9Ev9hFIzhwCkeCSh72Ko9kJjyx7b+lhw+dTf5&#10;Jyf3kjLo+FM7Hlt0F3dbVWi8rjaUV0nSq0BpkduzRualkZiGZiMlTYj1R+fzj8zbh5RztcXgIPNz&#10;k4bwTi5CLIoUvrgWU7NoZHuK0ubtxMq6AL9CIHPnaDJHfUgxsZYJU2vk2Ex2qAaHbeUBskOy4q4d&#10;hamdBQtoSze4aCWJ++WQjJZQrtn7xMr2/XJJRfbGR51rI4kk42jaEGouC0WQWbpT2ouxhLX3PUDU&#10;+EVDDluMzZaUO73SHetMEvz65aDTIqDFRgz7BzvtnKGk79Y81y6Psgk74RNXyAHe3r8vfOAPnve8&#10;5336PeefIT1673vf+3mf93nX7GwFwNc0US1QLVAtUC1wA1ngN3/zN+vf7qOPF38rX/jCFx69fC1Z&#10;LfDpZ4HJ87/9+xGJJYKX0FO4skesWMvr8s58G+RHHCyRmdY4wulWOrGmQIFMzsgpgwh5CnwKbxi1&#10;Ft3jRP71AlE98owDqpGmdKqkbpU0QsJJwqiOpiwwMrl5zPrqh3VvDJ2NKh2taufYEt7pzEZGXYG+&#10;jmE2RoXFDdKK3JcKmP90tKqwnENVo2tlvBqoBlA3ZpbrL+JGaClxZcBzwpAjwuSNANCpjEMxh78K&#10;1vqQPHVwWUzBfSFak7YnLTEULE6Zik3tdYVUNXJQKqP4TAKGaSflIee3u5YUU7gNb6KtDR3qmFiq&#10;QC8aeNw6sFYwtc+zChpMjiWAYsar35RwRmZDehGifQTonG0OXKwFEemo20b3CAw2gk8eKXfTcbOG&#10;oAl8TQC28a0uEzPsqFqLqGlgsh0gY5IGWR4Ekd+OlpU624L5vSMTDW0TxWpANM9Ej4+lyI1fdFJh&#10;URa8zT+yFhHGMal3K7CzJhhhqchBe3eDT4PbtRHQiycpQlzhqWr055//wHOf+1xtpNTjBrTA7/7u&#10;717zj3qJf1/eP/v0+16vPaoWqBaoFvhMssC73/3u+rf76H+0j/K38jNp+tS+fiZaYPLMV3/P5u7s&#10;4e3dxxCysvKqcJqpVCFMg15wlFlNQTNcT6PmGiyR/DTOsIqfqhCRkaYqietyPi1YsMDGAlmLva1g&#10;Y5Dr9EKFyy2xmgKmBWCbUexxm/yHfQslGVJMspnYSD2Vu6kxYWjD7A5avjkfqSehRNcAQIq2ln2S&#10;DeOX2u88QwHPweNATKVWUvJkNJHAbGZOU0aiTIl0tVTP0GYD8xLx63RB+oSfyoJr9SnpJJdwWXOn&#10;hrtlByEw1EifNwBR8HDCgylKTOxD8+7DKJO1LYLSyhJk3SLnqWpcbUBvEl0hcqa9g+RnghQ1WR21&#10;55LuCIoYKOuAYcXxOkBYN+V2EmE201u2Mrxn4LHOzkYZCJq1DF85XSzjzsIqo+sLBpaUlAcuuyr2&#10;nZbZrEqt/rOxYglxn/WOA7rKAGDvfchiNJICzBPcziNSnZLUZ/As8bbdDtd97TuQC1eS0U4CJLCd&#10;bEZu84Rtg9Ho8x78QN1FvnG/CK/2R73MC9H8Q+cW727c/taWVwtUC1QLVAtggcoAP6FpwN/Kz//8&#10;z39Cl9TC1QKfZhZoHtqdnxf0JdAVJSRiQaVWRWgroBeZ1mggx2fYeXflMRvkmcxAApMW9hVWM46B&#10;KLRSq9Fev8gEqyjDDelPetYuH/nyAp2kr2tFYl692rPAlRSGSdkqqaoCtIzUzBIbBUUJOQOzEC8S&#10;GhtPiFktHrpGZwVEKuYz0DqXyA+2kMkmdeEl0ey1tzBQDTsU4S5HJtM2Il2Tjlg5kARIhUIteuzM&#10;vXH89k9DXroAfzvZGBM4LT9oXWVykktQkDrtdLvJJBSk6uhU7ykYtpGuBpymND9Ktyv7OmNrQyLl&#10;iCRzXzR+L8xmpBS+n9fu/KO7s/vZ15jNSMu81rWnxuOz08nNk8nZ8eQUbHbX8aIXtiFN0r3isaxw&#10;6EZuzzTsjPMeU3+oYz7FDpC3x8j3U7C0mipO2zmHYWVPKBWQiumO4zE/Fdcd9t35gehIRK0gqy9J&#10;t5mJ0ZzwK1mjhnBcSy6X+6phzsTLtRYSV6vKhkjbMWGcvkjzp3+RQVrZqtkjOF1mozzA5fvNrYeZ&#10;6T0OuaMnmbDnw1X2UO//mVececXP3H/0HdZPdckrpOa+wY8n3IXDvp33A97lralPs2/12p1qgWqB&#10;aoHPOAtc5e/dr/3ImTNnvuT1717++N2v/xJOPvV/0X2v4fjsF33tX/uZ3z/4l/hJrCae6ks+4yZH&#10;7XC1wAELNJfmQBHwBFlQ8NttlKcH/9fOmZB6cMVV8SC2W69QKMGZJgyXBZwF9iSqzItQWIOJXrNK&#10;RByXHB83x8hnW5i6BR0T1Bfsyn0FukKb9oG+gSi9w3PphBFmrurRb8myG+3o/kikrjEPGNvIWb8P&#10;PXIlcsMGqjkHj1xiA73oLycFzMrlapLRaXG+hZ+cI3alaGPdzjdS7Xjqpm18ksQtJ8d6gcfwJDfe&#10;1E8MclbYT1HTHIJ/BQnnLh25iPhIXsRplUhk1dgyUs7mOpd+tZIqoY8FpwqBj2jZA7vt+7fnv781&#10;++D27H6iuGeEv8qd2bAWWSn9BEayu6FsNCafBxtyUsUaYDmCzKMTFHMvtkQI93DUrZURNNwFugur&#10;j0j2wyW6PBsH/MzkiRaapKf962bXPdx1D1mVmimBb7ncwqOkZTtQZpsAXWd/puuaTqKLsxEgha1N&#10;0cUy+4muOyEFaTu4ez/FL4HhyF9760S7Brh5X8ZF3LsSU+SveJm055AGG7se1HLIofDyG+X4vf/j&#10;Kz739f/lRmntynY+yS4sP/qL74DygObE0s5c8VroN8NWXlxPVgtUC1QLVAtc3xY47K/d6Eu+5MxP&#10;/cq7F0Xe/Ss/1X3O53xS/qKPRn/n/320HL//M6944K//hdf/l80DjXsSq4mn/JLrezxr66oFPukW&#10;QOpYjqIgq0AUOwaLBYv6sVPmLLDuTjsi1lQqwUJ3LcSpE/8UuSOn4fGRpKxcruRJqi1ocObC4kWz&#10;4Owk1Dy8gDDReS4UtGGMUus4Ja9+KgWxEu1AHtISHLbJYgrzmZy9xTVZlyy1IwtcI97c0S97BtuV&#10;lzdhPgXPAKL45frkUEXYS3SJTW1bdjlRwoXBhmEuZQPFBVYNzCRkPfiBC+kpBauCh1WqOEMj5Awn&#10;SUyvsws78ZIJSYpYrWqM/FViX3NAaebaKDyFZo8yGWmcyI10RrmF1SPsgbDz+fno3ln3gd3293cA&#10;wzsP7MwuYUDQ77QhC7HyXTnOOfWL1bcjdNhg8H8G1EHIThAl/lnEeG8E7ykUCr0kPfb+iFI9Uwvp&#10;nS/J/bg4P1OVJpXBcGoG3ouf98FMQzLa+ZwW9ldwMOOZidHnVUKSnDrB5OaTBaqLPXNdf/XA8PPp&#10;sWZyatKclP+zEK/4aqFuJ3AqNlykR7oaa+pm3iiU6oWLv/rgDdPY1UZ9Ml3oH5Rr/lsR7zVNVAtU&#10;C1QLVAvcSBa4+t/us1/xFV/wL37lt/oC9/7WWz73Fa+465PxF33vMuFZX/edr3jP//729+1r2e1f&#10;95OP/OTX3f5ElhNP4pKyzF59lxtpXGtbqwU+ORZoyDqDKyz7U7uAy1boFwAjYaIeZhj/2Ds0/KpV&#10;nYVknOQ2McMhPBWpaV5VKWQBpRLf9U9jJLK2wvttjrqduXPqOqpToCgIyFCH8qSukRv2fDSZd4Rl&#10;cg/w7eVZ+/hMKW0KUSytrBH6T2RpEioWMHadwxG36tJgnY2r9rqVuoBS3BqEKVjeQ3FhMLCo4KjO&#10;F0EvezjDNAoG99ysfKRVpaqyMla3RkPVC4M3HMIHb2rDbGNs990YDxhMydDI4Ft4zseU81YmGpB7&#10;QZXNaEue2Eq9i0nlRi6MWnywiYM9BalL+qJ2vNU6PW8hNscnJ+Nz08lNUzScJ5tNc2/bfXBn/ntb&#10;ux/YmX1kNnuknWNhMKTEoeQF3YXFFZzGCO0IDplPGVMQLHsN9J1tEbhriWC742wc2AE+SLvkTDJm&#10;lqGyi8EtLs27i54RcP6w3JTHtnSfMtRwZjS6yQ7VMrvt43jjYgQxvp5L9E45jBQJ7ZTFSsgl+59Q&#10;fmCRzAWNL2KrF/sOchrXJot9Fprx2WZ0UzM6Y+o7Pvma7c5UnC0DTZlDjuGv5f0/+8pzr/zBN/yN&#10;r3/huXPP/cJv/4nfKi5O9/4Hn3rh1/+NN/wgJX72/k4lv/9Hf/SrnnvuuT/4TsS7f+snvv0Ln+uL&#10;3vDOC77VlXJKV/3bewdfKVWlkov691W13M4L73xDX63bQtGX/tBo9EMvPfej3HR/G/YV3tthd+0n&#10;fvYNpR8/a++ta9ewqhcrq6K2FUbg5KJVtszeLuiqQ5u91IlDvifL9lfZfrvmF2oFydc0US1QLVAt&#10;UC1wXVjg6n+69Y1/+xd8yV1ventBwPe+/U1nv+wLbh/+oq/6q7Tyr7xP8ofdxzt/9Jz/wu45spJd&#10;nLqytTW6nYCzvX9G/11fz9XWEvv/IOZy3/pqf1gPrhm8JD58RXNdjFxtRLXAp8gC+H22yOTCiYEQ&#10;cFQuMajmOzeIfRXtKdIP0AJUUBBvtJcF8xpy54quNDgBofX5fNyVEHG9f2z8pXXIIVlpcu09q5fA&#10;lV8K/U1GoAJKVXOPokPb0kCRsIGUS7fRW25xfDTmJS/i0LMKKgZFGwe3jtoFuRGGOyFb7+jKqHDI&#10;KinFY0FNIB8v85zWsRIqtKaVGe/5aD4dteIt9Zk0n40enWhXilPq83Y73gSzFZZYZ4pftNMjy63a&#10;7eakBLRkKEO4htw/4uFx0kZOy8rJtmBPWWNwNMZIh0tULT7MZ6wgxaipEvt4MxC4jnNAs/OiTjtF&#10;y+G8pGgajx9r24dn7b07sz/Y3v347uyReUvHcZ8+5WBvrqXX4N5wsOLDO16jU7gZ49s8bgX11dPi&#10;pm6FLUt12eEZSGwLjHZxqp912zNZSdDXytgJolZ+IzmNe6/EvsrgZ4PtckeLY8feprj7rQqFQ7ej&#10;jVa3lk84AczRA6ek/dHhxuW8wHlJPUc/TCbdGTeE/l5xUDcTx1HE8vpmXnu/pp3wsoCW2o/p5fiw&#10;+rCUWj7i7S+8/crLf+w3zp9/61/Z+oHv+WfyrfrQT/2P33jfy376/ed/48de9sAv/UIKU/L/+tUz&#10;/+C959/7t+/+0E/9xS/9pS9+4zvOn3/vm1/2zm/9iz/1obZ99xu+8f/54je+9/z58//xNd0P/M23&#10;fNz1U9X3dK95K6c//ObXPPAD//A/6PRyVcstpNqXvt3VvuMfveBN3/g3//2jt738jW/926PR337r&#10;+dfefbAN+wrv66y69vffcts/oGs//80P/K3veMOv4b21rxcHaljdi5VVrTIC/e278N43/5m3f+sP&#10;HujCwT5ebYwG1Nqj3bIg6b9Vlr079nzn7oO7Sxtje4rVX6oFqgWqBaoFrjsLHPa3m7/Gz3zJy5/1&#10;prfbC/pDv/Ivui+/+5mLv+gr/yqt/Cu/tAqQbM4KH+o9Jzc/9JZ/9nMv+uaXvKAsG/rFwOcO9Vxl&#10;LbH/D2L+jmcBcpU/rKvXDFdd0GCu624Ia4OqBf5wLdBMi3SQNZmgE5OUJjGuhn5FasiqUYquTPQq&#10;yCScbQ/nFhDXkETg0PLRvBYeqkt9M2xRGXGJSVdTBJDM4AUeK21wVq729c3L+sCD3FGqXKgfEfDJ&#10;7/1VOd+7xZZKcsly4LFbKCVnZKWAqSKlfaYExyYSuA8e9tXplF4SZHZgMEf4T3L26lpLZ0eXOMJa&#10;dgVWOfGofbogE87GyQmRzZaBbZLG29rGyFbGGuKi0wvkrw2fkWgudeLiizayfa2lpZw4WKlmAQW7&#10;8UOz0Yd3u3t25u/fmYOEH9idX5qNtudicYWiFRvMvoZvjWuAvAOEq4U51RhtIkQpyvBVMlpgxj4X&#10;VKyq4Gowrbqpyx3YnCHoD0UjC1TrRTeB3BghIltDr4e468xA+xdYEszJgblcnudFb2wRQJ6Bz9SK&#10;54Ls4DDg4NtBLK1MGN8xIyOHamtSX+XwNMzWrt5+8atf/qIzvH/WZ79o9J4tmP17f/2tb3v1q1/+&#10;2Zw888Wves0XxwVBJV/+Zz5bV937q29+22te800q0D3r5a/5pre9+VfvJcT7tnt+4Rfe8tv3Xjnz&#10;ZT/8nje+PE5Rz/rmN7/nh79s/cID7/vte+65ONqGNt9T1XITVW1/3xe9/DUveuOb3/5A+duWYvvb&#10;sKLwoj4Vvu01r3n5s0oj3/NPf/Wea9ewshcrq1pphKUu0PU3vucffJls5DmUll2ljytHajHPlt8t&#10;PTcDtM2ADkcSrJXJvbqWerZaoFqgWqBa4Hq0wOFUZze6/e6XnfmF99yrPyc/d/Fln/OsxV/01X+a&#10;V/2VX1oF7PkLtXRvTPPDL7utHHd/05tu//v/9DWfs/8P8VDP6rXE4m/64g/inksO/I2+6pqhrFme&#10;wN/K63Fsa5uqBT4pFoAfK6iy5NsJOyfqVTBGsZpALFyjvTYsHsjCKvJHZdkfqBPkFriWRWWQW0jU&#10;cMF+Jxi0gxe0qeYoHhUwqVyyHRpawbKoG6PJJf3nIdlviMHgSbPTkJbwfi5ePnDzsm72S7DJ6NB4&#10;WhyvnJnFiFItPr16QQi7VQAhRKqOTfyyJhNAq7CR8v7lzOQYWmGKy7VElvnSuWKoJ+RJJkg4ca3c&#10;6riloWwT4c5wpNF/klkCi505CVXnbVhfEhe1HRz4yWbsOFVRwbS9oG5LbMegXAJxjZLTY133WKs3&#10;HKKCbQBEnsJMK7QYX2sHSDOaurWksHk5LS5EdDcSFbw7e/eV3d+5snvPFeSj5/N5B9bFTxghK5At&#10;oJiL4belDkVPXQO2ioQVruxKyWtQ6kHsla7cwY0pfS9CzZhF6lkeCgff6gUNe4piGN++6IG4BeUC&#10;Cjuh3JDGV5gtdh3f1ZQTIMeb2mHSHk2x+yWBUx88XBjkqIhtjFrUvM4141s0WxqoZrzNd0T8GrdL&#10;k9v419u2zvN1RAb4zPr6wAZ7Y/aB+946uvP06ZxcXz8zMMB9yQceeMfox772rttzfMU/Hr3jgQfa&#10;53/Hm/7pl9/3xte87K7bX/RNP/Cm34pYxuZv/bNXvej2L/mm1/yjn7tv6+xi33e46RL/qWoX9+XZ&#10;3WLUtUm8zFcvt+Fg4WU2lQtfdOed5cydL/jy8x0K8Zw8tIbVvVhV1Uoj7OnC0JilLqzu4woSuCxK&#10;8q2y59V/e/qbwVVnh8JbC4sz2TLIUSZSf2X9t1qgWqBaoFrgOrXA1f92F+70zud/+UV2ncG/D37T&#10;S56/RKmu/Ku0/Fdv8fd0mQFe/iO758/W33rL/eX47be/6Ye+vP9zuvRndA+de3Atsfw3fbnmgQE+&#10;+Df6amuGygBfp9O1Nut6sEBzaTzaDJwz3C15aMEbjgHOg1941B6lSPuK8840C0lrT2CxbeLQpBJl&#10;4CIULT/VIA0vJgsLA8otcb82QCSRIAB3AELmjouCtJG50aLSICnfj+vVyyfN5hWql9pFvSqiWIJS&#10;pcHCwMnGJGQoatfBn4Kj0ig21uW9kLYQl6JqG72OWxkM+tSKTZH4UsbjiBXnvEKIoRkngp3g2OTC&#10;XWu6DV5GevbZDqu5WIqH++0PwKRzHeEkbFobuhJG1ylqdUcLMi/2FMg73CKJ7N0H+m2VLL10lcJr&#10;9RLh2SEuZRWuaGt5jEp+Xw/Qab3ktMwex+as+/jO/CPbs4/BBs/mj8zaSzMNrlJSCRta2dsIViSt&#10;ASdRtcBIhQeH6S3RuepTKF/azMvIv8DahFuL+DV/C7JlDmwr/llbCcqrlJPDBsdSRDReCQnbdl5i&#10;D4f9DpS+WHdwKK9yKXkuZZS9+THpWmA83s4AZmFmK58hDHa5yHpJVYuOKLNUZqBzQR92eFYXVnXx&#10;Nn8Fu+62214yuu9iAnu7ra2LpcTiIhX4jp/94McXx/fcrete8qr/FXWOD/7eT3zNxR9+3Rt/m1MP&#10;vO0f/7WL3/PLv/aWn/2HP/Q1LyFYesVNh4buvS+N2VgvKG4osrcNi0YuCu/ZwP7wA6KQddz3nl+8&#10;jSRThoTl1FVut6IXuupAVSuNsKfOPU05/KYrB2v1t+qAco/wpVue2yOUrEWqBaoFqgWqBa4HCxz+&#10;t1ufvuDur7nn5974xre+52vufoF+7/+sXeVP89If/P6v/PKfQlew4qYrT5a/yYvyQ+Ur7nKVP4hL&#10;lxz4w/qE1gx9o6+HUattqBb4FFqgudQpGtYiT0aPva7vQJFEthfIIYBnX2WBKx59caQKAxYQLSSl&#10;sErS86qA0G+rsMyweYXrK1gROGT9JOEnQbXe5Ti5juJGKwReaBi5Zyd4GHdWhxwveSwOjozGjSUx&#10;j7Eulo1kV1Cx6ErgrhlmBRPzM86xDrgNejRTqgsBeIObtLnkovwsv2K7K4s7tLIxt1CC3OJka6De&#10;s7Z2xy19F2A2FBzCgO3QC+s7hkMmz9CVdvQ4+w6+F5hc8b0G3rQ0l3AXEimfcQwwcF0IsymbF/Jd&#10;j/qUhcQoDFanSXaNFgAGPBPtHcCKYQDAp1CNnjYnphK3vtAiFj3/AK7Ru7MHieCVZ7VAcnF4LjO0&#10;5Jdyj2SiOMyzVyKe2eg3fbdjvNoQ9+xQ2alKwFXQF4FovUTqer8gTHK8qUOww/pS/iT2IcSXbhqp&#10;0jDU1IDBsNPeOyhjkQBv+uXkVRpFxYt7xjIhjW/FJNO8De+AsBVCSRSe0BLX9LbMNWTyYX9El6Ut&#10;lv7wua9dd+dLvvFL//kbf/4eIPCFX//5//s/9SWGkirw4z/20ypAiX/8lZ/3V9924cLb/urnfdub&#10;76MdG2fuvPPO22870zv/PnaR/qumH/9FatB77z0fPPbe98d/8aUvvfu2rlvfeMHowa1eU2tPGxaN&#10;7AvvrXT03n/5028TBL7v5378p+/+ni/NUqEvs+p2V+kFVx2oapURlk3XXfjVH/6zX/nGe7jdUhdW&#10;93H1WK38Mi075/miWOxADXEMns5+ZfuuP4b9tZW11pPVAtUC1QLVAteFBQ75291j0rtf8h3v/Sf/&#10;5F3fePfzU7j8WVv5V2nvH9zyV/62O+++7Rd//m338eEDb/3pH8+f/n1/P1edLEWWSy920xfXH1xL&#10;LP1BXPorvOJvNJceec1QAfB1MWFrIz71FmimYCaAgVP8iFZNdOVwDOGvxr1ZQCou1IGvJJ617pTj&#10;Y3OJUFnvC+0FJSycMLB9g+Xh3CMqIW1Huhr2CKWAbMXXSTOp+LhGY8ngRAfoiDJRupKMlpS0cGKV&#10;w3DuXVCtT9rH2BxpH6jstjmbTmS9DEdpFV7NaDXpBVwEcOrlMGMHPEOWnp6Oj3NqIth2ued7cZ+m&#10;tem06GI32ymU7PIdntZJd5x3p2RdUiRu0VIuPaKdZEJCDpoaQk1bnVjhu6F2wafcSG7MvptFqkz8&#10;5ubFmbOgTUhYdc0dl0d0GRLz3kqpq98hmfVKIz0ooFCqvUQCYTx5Z919s9mHd+ckE75IOXSnxmNc&#10;iG+2z3lGObG4tFN98UZAnNs5smXgTRONWgm1TSRwELto5JLQmB6RkRiPaxHdOdjmMPgXk6xxYVtB&#10;kcb6leEwdczwYdykqiaKWAmrnZfLA+Gswsqr7KvID2wUzU1Rw/ImCxS9Q4I96Gct0MW+z67Upjnf&#10;8KdhtbySFS96yYultwvnqGd+w9/753f+4p9/3h0v/u533PrVL03h5ZLP/IbX/+uXvOMv/Kk77rjj&#10;z/2de77hJ//unz59+k//9Z/80nd8l0698L/7J1t//e99wzO56NY/9Zf+3h/96W+544V/8q+964v+&#10;xv/8J/7du+6TEtXi/nuauKhWtf67H/nqW/n4OV/0DS/5V1//nL/6S49erQ1Lhfe4QI9GL/3Td77t&#10;e198xx3//b+89Ude/+24il2lF0MNq3uhqw5WtcIIbbs4aSu8/pXP2deFlX083AW6n1FL/w7PQ/+F&#10;sadM2Worj0w+Wjq3or56qlqgWqBaoFrgurDA1f92m6r1n4vn/YmvHo2++ks/3/FLi7+oK/8qrfwr&#10;/ye+6ke+fft/+0L+Nv8vF/7b73/pEGe0KnJn/x+oPRX2f82vspbolwpLfxCHkqv+sD6xNYN7P8T6&#10;XBejVxtRLfApsMD4j/3b94FfJ+tgxkZfCckLFBxrL1ZhVLt6JB1r3I/NT3p12HVTkhL5PPhQl4jk&#10;FOiEGgVDBnTByorWw4tVKYt8RuDTiWdNJosHNvYG6pj5FC8tKGUhaHF3htVJVMsRSMxBZcoD7PdC&#10;xYOjdR/q548sOh362iDc3336NWlgyQqLlpVcrwO2nWYJ9IdrLkGwQCawEwG3ck5G/trAOMjWksuq&#10;Km3mKiUxtie2DGXH5uBhBQ8nE7I28sp+ATcVjjV8o2QpDGwbdTKmrxUUL1gXYraj/NB399+BjGXI&#10;TDXrdzO3JTjWn3oEe5ulYt2Yf5IBSDrZ/tgqXarzVNPc3jR3TCfgf2SiXbNpeeS+6Zoz8Yqf9+EQ&#10;8VJ/CFV+9+j308lgmHuBfrGhbC5NaeCrxm6bpFamvkOtyx3aVgr/r7RJwfmIdfuOYput/kW7mFSb&#10;cszWjVARB/piPYCuY5jVLwKNpW7dgvBnW/MZp4ZZxOUwwJtk3SLLlHY0Jl/xjp/7qq/6qoWhnuS7&#10;D//Lb/ji3/n+e/7nl0SZ+8Y5HvxX3/6if/3V7/o/v0YpIj6x4yms6sgN+Tf/5t9813d91+HF93K8&#10;B8v2c/rIN60FqwWqBaoFqgU+tRZ4wxve8FT87f7UduIId3+K/rDyt/K7v/u7j3C/WqRa4NPWAvgw&#10;C0sAABTWy9GLG/eUnnveUycFifkc+NCYSmJIilzFlZRK5vxUSiQLy6hOMJuyv/pXMtlIorkcYVfk&#10;dBjlLGAYVSnc1CG7x+1fbb9WM70Rhrbz6lxoWC9BaMSN+levOF0usfaVjnXlc8rJHmLFuVdwDkKy&#10;oYU6HDoLTFWPTPC6v4KI6oUzHivCub+7wnRDHbsjcKpy04VeNpAWFEeMKiBZpCukLipTyjilCGFD&#10;UCD0MZ0Xlhbq1gutLrXFZ3pQ2b/hdjpfiClFDtvP2TpYPYla0tt6zBy1q8DdiEUNFzoDU8nnrHFx&#10;aC5cKEaKVzM9JccyPPDvbs/u2Zq9f2v24E67NZMSuIjoqFIp97KqHNybpZ1mD2vexCPaULPQaGUn&#10;wpJTDg5XPZL7Eh4uMtqWXlMiaPnkBzD30yVkckSto9iMofAbxx0auAt7r+RGBvME+qrj0Zd2AQyF&#10;FNZNiJyJZS/h4hJjc25hWUwpwJq4jh/iSXXYR1fe8Xef9cp/fo+8ji+861//5H/++i96nrP/3WBH&#10;HoSn5HgKqzpqexbfLqvelS27wwvVT6sFqgWqBaoFbkALHPXvxI1d7qn5w3oDDm9tcrXAU2wBqRXh&#10;IApvqReVG2ckEpiFMJ/JidQkbYI5Dc8k/kxUbfhPiyQpkFKu1ErQKqBryo4LHVpZ1LMENgYMJjfU&#10;QufqfOSauO8WAHIkreMwqInpdW4eRewitqxIWhG5haDWW0NjEBFvrGiVVLq8IceSrpIgUyCWYSeQ&#10;zJgnKZo4gwB1+U4BowoZmoW2P/OYoNNH0FsWWhsf7xSCSzJko1DTueYbeflCVRWt5j5gWLy3PLGF&#10;hIsPueBu72htE3GtuV/JWcmkIG2LhMEqo6eFbeDM221egHBFt0rcGMu4GQrxhUZWoG8ElqWAJREs&#10;JyvWkCh9sUOgreal5rmwbRFc7TbkRc0IX5EZ+NxkfJNY3+7h2eyDYODt2YeVM6l93Bsc2ESazJg9&#10;3K/CaENELySpjH57/TM7ITvbkyaGGFoz4eyYiLy1nnP0wOKMrShfYWBjY2Wc1oW2iS6MKjbnihY3&#10;CljynI8UdndpZIVqtbBpcY/3rE1KpxPKvWQha0cFU+YyzgWykiYJdfMIXM3/+drn17/wf3jzF/2n&#10;7/iSu+6662U/+P6v/4W/8+eKIvS1L72OShSRj6eiRU9hVU+kOYd/QeY7YNhZWlV4yVHiKf6yrdVV&#10;C1QLVAtUC3xSLPBE/krcyGWfuj+sn5RhqJVWC1ynFijrvoJ7DH3Gz//F90uB2YG7E2GeaFwJz+BR&#10;bPEqc23GXUIJxVdWsbugRABwJLI4HBramV3UebLOlsxAvTlM6Ol6AadF7lytOCNDJSheCu9xdRZ/&#10;a9EssY5QdtJnMgTySQliFXpQEbzwqHHVdoYbnKiFtRSqqTPqIFjaeYXMkRL/aeR8ajQ+A9Zy/lgI&#10;YUXthsEm7ZAuTP4euToL85vRFanbygiRuSKHsAlJe5FbbynR0NHVkYi0rKq8RGmGfa3zv/W3LN3k&#10;3lOz8HCQtizZCocDOP2hKgfAn4wEF2HJxo2Ac0tPy09bhLabpB0HU7IaLF8NDvd+hJF/4fwFKXXE&#10;pVlh2wqspdBlAKFup2RRZxCOtmDY6UmDKhVJjE6bRQepbgoSK8OSxZxdvz3NmTBxb45bvVzQuYVF&#10;p6RfVfIkqWsmqIf2FDEtK67lwtK+yDULA7uRmjCebNFmY2ptzttL7Vyxxw7odTGXsD80/thtOydJ&#10;0CUz2NnW0Zw0F81ez/qo+/L//HNf+ZVf6dvW48azwFve8pa/9Jdw68qG1v7D20pX69RVP7jxrFBb&#10;XC1QLVAt8Blmgde//vX1b/fRx5y/lX/5L//lo5evJasFbnQLBEgYLxasJQ1n8EO0lyN/5Ww0RQ5V&#10;YZT2c+7LGx470lUg0NVF38j6utaOilqyf0qnql9yxqmVQ/6r1qYCeHBGClh2Zo4/c3yVwwQq06yi&#10;cNVIKWPZf1XlJZskDWpOQu9OpnaQNt2nkNpQhXZgFrMHxW2cYxgW5lOtiurVmryjy2k3WN1B4EqI&#10;G9rWqsRqWy4sjt9FR4oK5d0d/G8YDG5EoCscY/hJkcklvreP3S38sFymYc7lbu3LQwv7JkVuWugx&#10;L+taibTs7wXqVo/cnrgKW7NaOsZyTfdGg7IZ2WM56FcA2AHV2hEIYVv6JGvr5QvpvqSkBREFkxkO&#10;1NHgpR+btQ9KGWt2v17zi3NpTSsNUrmdYnHVZck16xXLDJsjUYfW5Ml8cDc1mv3uid3VS+akAF0a&#10;Kfrbas9sPYTjLXLiQ8Sy0W9cCSRaBu61P7xnNcNhTF5EuXRTJpCUtLrRTi+N5pF1H5TQiwLSwarH&#10;DWoBhu+Q7+jssZTvs0PK1Y+qBaoFqgWqBW4oC9S/3U/or/bhfytvqJGvja0WWG2B4trqf6RzZAFg&#10;O58KH6EeNb773/8B63/hDaShgG0mgQsq4CKFvZpJtUB0ciDhjitoBEo0cBVLKSms0gKpNBnjSFfX&#10;MIZlJzeWr6lBqbg7IJapXrS3NqZS4uUzooiBpoFzckt2hcHD3Bd0berVQZvOHFuI0wDIkjYJMlO3&#10;E9yS47MQnvL04AZsbargZyN2aQhPOGW+lxrsmSyglWJqhpWWAWz0DpbSjru6qX4UulIhrPxG/K1V&#10;oh2gi2OtFbzc9+IkHPaVz/TGKLfk+7X8lRWJdSRguIDVUQe1KwZXDVb+otJ3B8EaxpdbiLkttDOO&#10;vgXLMbpyKrahNEAWMNN2RjYsaDAn7UnMwCm3kLvkvEHijZNliq0HMfPFN1gcbx9lPSJ1081TVLIm&#10;J0zOg3hFt3orIdscZnQL+Sxg6yy7toHKRxHaHYk7vcxCT/vQYpXsZc9Qih7fXBo2xsM56akcY9zL&#10;g7lTcpzWeJWZw4TJdoajgkUywyTvdu1j8/kj+HLPHJLNBHZTvSPADO++5dJ9l37nN+diketxg1mA&#10;J/7FL37x3Xfffc12r6KCKwN8TbPVAtUC1QLVAtepBd71rne9853vrH+7jzI8+Vv5ohe96CiFa5lq&#10;gRvBAj0EVVuL12i0zg1B4wtboFvIUJGAL/z375cIMEAx2WVwhIZKLVjF+Mw5aeIazT8CGFygmFsR&#10;snCwxlf6DGdXy0T1KKgwfoqwDV2JOLD4W6EehHd1CQB4jZfwmF2XBVS0Ei2srDEMhy70G8Ns1zsE&#10;svpkyMZALPy0BeDdDGssFd9aemGwJsZPDLBlqO2f3HOSxoqDynTyDIllNbiyVe04TTHibA2Zgr3N&#10;34qBHHYBwMDlo0DrCGVbW8v3B3YmfDpi0QMAllxW0DIVhu/1FoQO8/Nphn3LY4PC5Fo1SmeU/sfF&#10;TeAORz83zKZKgVldk7u4GnPF+FAUqNySbV6jWIs5W6Y7aY2jZe1Uw2pPM7510uARfVPTgCRBwhq1&#10;cusoM+tC4CvkrTZZHNmrCnujKU6YgG3jZ1qLAzlQHOwNPWv9MO16IBJGDefM/WKNx00sO4q7pA72&#10;vo58rZ3I2kDaEwk0a2uocIhoCmx2Qr+PGgDT07PkWIKv9uaQ3ek9zz2yZRqXcAAGKz4I9uG3hYH0&#10;/ETzCkdxTihLk2Kwxa4z+kRrO+I9Mc/aZWA0iNCmR8bkYO/m6WvTs+RhnkxNYo/etzM70XX/zfHp&#10;8246ftfZjeOEs5d79VN0MZwH3/UD7PlxlYKle8Q/be3OPn7xyh9c2PqPmzvEWv+pY2vPPD595vH1&#10;kwTNW+YdO7ifqjaS6VFH45yfU32iAvLo15F/uYpNtUuzFpuc320/yJt5axFvD4S590QE3DJpnsHm&#10;l90rOMd0Y+uHGxC+7l0RZkKLJX9nhxiD5iWn1v/IyfU7Tm9sTJvsi5Vj7ML943v1jq+wxwEt6AqA&#10;D5te9bNqgWqBaoFqgWqBaoFqgevSAgNAEt9ruBu4qsYm5HHvobVmQwAnTONWM9qRvrExoSGulJcc&#10;rKp0r2ZTLZ9rwareiZeFsiJ+jeUUpOolM3jJSWIDO8W7mqkrPtVgG8Eby0EjKAVEIQUNfDQlCTFl&#10;QZzQUDCDsrkWsSgBoRzOqdtnYDLs7MlVfRp9YClmUU9Z4fZwxQ63C22q8MniRVUAuSnTv2p2eqp4&#10;Zn1CPiSlREp7To7HJ6djImDFWgv8W4TZWtABxsroa+hrJSp5RHMJBcSTAx2XIk6l/+xPeYnN9isp&#10;iCOF5SRM+lTIAWnotp12bTpr+JF+GZ+I2bWdIz0d7tRojYES7DRooFPkbYa5RQRL0lyGsryAcIWt&#10;TeUuWXzRe9TKmZMTZYoK1Jf/uQKAu0fm80dn8/Oz+WUF2XaAwNPKzUu0cxIjZQPCAdgOinZru60x&#10;jt8BUZqn0ceS9pU9tCmGC/r6qDlh0WZehr7S2WIbAlAtkJz9iN59mlbFATvgSg7hXcfElo+9CypP&#10;tayh2GlGmbl3lqhvWb5BjC2X5DnJoT0UXAbmknNbc2pibiGGuW3JFQYIQ8WagOGyH9Ff1UdZD5Vo&#10;OjHJzyJDzQTjkdJTJWuEX44nBkPd+MUQb87aC7vzy7tzBLdnJVEhBZ9ibEZ1bHKdWJvevDF5Dl4Q&#10;8+7KbjvX/Wjcok97vjGKvbVfIzPnM28B5F9jZH3GD6FZvlXmLSmmigqAga4mg15lq8L+7eWLSeA5&#10;9h9LOK3HwOx3yPkiCHn/0YcLLJ0/8BV38Ko9Z5Z3Fp7otdeoun5cLVAtUC1QLVAtUC1QLVAt8Em2&#10;gKgVCSkrzapFmkhk64REdmb10tIv+Kfysmfx5PZXvk7xk9CwU6EvcA20igCAQ221xhfNEqpFK1dy&#10;FDmfjhBdImN3EtArCqiUD+Vb7lmUlo0qzdcAjYB8ICiQIfBD9StiVp7JSrRbmimcZgAsxCWlIq/M&#10;19VCN9FZfI1qnCfWK2/Kg51wSE4UqD2KhYRBkryE33AmTv+zTHcvVJjIT6lPm7tWc9RhbwioNWY+&#10;BaLWLSvtJqm1tEeNCadnwSczjVroA7Qodtz4XEbvKbXYMLGs686lXJSczSr7/kl0lGTIOiUt6BGA&#10;UCYKNYsR+FDsaLm1emo0JjbVt1MNGQJpU2krQYW5KcUAn9jZGZLEt9Pa9aazmrRpfotsm4fT2CBI&#10;TZ3ckQM3afHMtr+4Pm98wAaT9JhOaSfEexYUxtqyYGK8TcNSofIGGyxBigrSOJMwxeIzbx99R+E6&#10;jtfZgG15U7jJR8VomuXuE1FZPIzL6Y6mvyOWmVESu8omi7ceRDyWQGsZNBibMpk8kZimuYQDGNSJ&#10;N7Z8V5nPmQps6yhnkkE7F9DfpMuSJU2WckfZR/NSvtzemrH3gZ5JNY/yelIsDgflzlicYrNmPII5&#10;l5v6ePTQHFXq8VkkuKfjM+vNBpMyz+O1AfAA3pYR3covnJ745AtiNtveme/Mug/POgx1thmfWZts&#10;SDPd6mGe+QG4+lrJm8XVixvFaIX/VTTEGBh/edY+Mu8eR3jM9ZRgBKNnJgPPxU0NLgON6F8z9nr1&#10;E5gnl6FwFP34494fuWttcnZ9cnZjOuU5zfeKW1Ys4wEsLh8rO33g5AH615Ud9Vi29lGvqeWqBaoF&#10;qgWqBaoFqgWqBaoFnloLhI+xkpGAmNxC97K+Paz0SnFgQoESt3/ra0GGwFF+gjRYqgpL9IvdEDs6&#10;KWhUPJk5x7o2AJjbAANE5hgXcyX/sHg1ODSwCZrqMaSQoVf/QggSWMpqW8UADyAFIWEzSfxn3WCB&#10;gHhQ209SiIhbWHDLwbrC6ypGe46jVxxJpCJoLPwD58kLtBncbqEjvYS0/YtBuJx3xTHaHReK22hQ&#10;BzCMmqUTZlA9WA8wBn3aOyEXhaoQXFQePeTAUZFXaqcMwVtJUrkB6lrOCGkLfiFhFTjtCGfxkDQp&#10;gJ8qNu3Ky8GnMMP0FOhlfS/d1EcBwNm2oDGC02aYxWx7jih9EXsWapUUs6JIjbnQlMZEvNkpiXk9&#10;CEbVJuSTqkrGyYaF6nckMxVCjZJT93LXEvmsD9APH49PgWOjCm506ghzOxTIQcDbB8hlgX8mNoUN&#10;Zb0uNRi4LmuXITbJn9xXNikAW1x9JiRhw/4Zjtejb37SgFh2tukKr2lHa/osa5vw3c4g9tsT8nlw&#10;5HqmrjTYDK1oEqUjzSWsO2YshGPxxwZ+Bx8SXYxrgxF+xKv1ww+k96J8leaYHyJKcgmbBRDRN7MT&#10;JDfg8SVH4ANBt+fzm7oWnXPwHs9ISZFsjN/zsz0y3f8tcgiKW0KOqkagkzAE4vnv25XH8tnx+KZp&#10;c2zaTCfg0mwL9LPKLfdULdivJ+A954o3gl2m5QI9enw2uzRvH5qTuEv7EdEnyy4AvWE75sQI8E9P&#10;pW6nLad4ULt7bLppc8IG4Tg/00Nx11pzUwCwPs6o5Mfwz1Hhax7gA8dRL9974ZO76uDd65lqgWqB&#10;aoFqgWqBaoFqgWqBJ2CBEDCstAVPvNIG/XoxafBqrJpVX6Fiw+30r8lt3/Y68z2mj50jB6bLsbha&#10;8gqWsBj1pcqW1EfgsQ4VNRfNod5BEWQS51uW7IZODky1JDLn43rKrzTxirnEsGccvfpx8esF0fly&#10;QyC3LcmEaY8jaY11DUfJDAReKR214zGX0B7cJum3fIzlqat1KoGLQY/icvvGZytA5GTCcQtYDcns&#10;SMgF2RiYKigY4WJra8UXV5ByQNf0McLLuml45hKfbHBrqAb2M9AtQlbcR4G1vRyUgb1Z5YAl0/qg&#10;X5IhGUPKiVc5igU+tfXgjQMd4atDhRl1+7wjbyX05XDwYEjtXwD8jLdjYXG8giLmjY110jwRtg5n&#10;FX7LloRHh9rKJommmOYANt+0Ty9CVmh2YXxALDiHPQgy/YaONvgX6c2uhzZcDLkFes1Rm/VV3zPx&#10;0qkYzWS+dgT49JiTPGPnTAz72BeZaywgsO3C2Eri4a4nL+9f+GkhCJaXO8tGhj14kU9rZ47bZeKR&#10;bpraS1yxH5W0XwgNzlxssLTTNCdtLcNJlwhCLuV1SqNphTaFJUO22xlBKY7HHcaBBD47mTCfwfBE&#10;YGMTuvbBrflNs/YsIbKTZh2Zcm8XBB8eOAqsXTp/sFTfslJIBbwtIGd78OpHtmb4Xd/SjG5fwy96&#10;wvMuALx0OIFYhiMTSpDVG0j94bf0mnHbnRMDPH+87R4hljvbZJ7MvDAX93U6MXTjmABSd89I859o&#10;+fggZBD9RJ3nwei6z1prbhYARi6gv6n/LT+yW3a0YxX67Ws6Wg2HmvoJV1EvqBaoFqgWqBaoFqgW&#10;qBaoFji6BbwYFXCTgk8v8pw1qpe3WlzKWbh3Dly5RtRKV26ZzrUjH06l1RXQtQ5wkcMpy+GijOUW&#10;CvYU0Jjf4+uoWFnQqaWkWBDDNMINmv1Rs+TC6tS7AGBekvxNHiCRbF4Bu0u8inJVwlMdo2sn2ChU&#10;qYR9cYuthI6clZf2P951j0m0WfaIpyu35tfL8ggv6CQBulIk4o1CfLlWFBQ8Fal3eSmhjnCM7h3L&#10;cqUM7chVNgj4CL1lFI8ChuPKi+v1GTxaFe2pO26KFFWS3uJ/68he6lGSXu8Z6L5FYUt0Iu6vMcvl&#10;5AEeNikU9Zo4XvkS88KMnKGzbnmaZ8VjcFtvFHGtNo/Qr9sDChXh6WqPdbzU0/i60pzL7ZiXQKb1&#10;ri15nS2RRVqsJBxSZl19qOlBYRN6Eov2AHWPtfMHZvMP7O5+aDZ/iOBSt007AlwbsOi2AuswF0zg&#10;CVeSAObhRZvwzZaTdhnh8M+ioBNSrrh0d1A1+BXLpIzuYJfv9AI1LEtGF6dx3mMxNLpK5XLgZ1gJ&#10;0BV/bmgooK19lnL3EUMZlezkCQszTAmFZwvsxhTJxmQ3de1IScNprg2fZMYuT4G0qcv2im5GNZIZ&#10;93NxbNSddmuhPd+3013cmV8hDt8RDGVnqJ/8fbtSw77nOmB/OPah37REzytRD+vTKZTvGeNrxUv0&#10;WRT6GoZrXadHPIpXblG5kb9fhmb4eXNsuWaaHCwMn/s2ig+XK3hRcSvw3enKeMk7Xjru2vGhFqKS&#10;2XjJZprdpLWrs79vrrknmA92dskSfnuVEte+cH9F9fdqgWqBaoFqgWqBaoFqgWqBP1wLJGRSuK8V&#10;8ZsUR+YWiz/p1VbG+5Z6zbGdbo2r5fcrPAQ1Bzhxll0tSE11FqjDUhb+ar3k7C0YmEsESHR74StA&#10;S6HAelAudGFu02lptbwFOp5yHOCx6Ug+kM4ci/es+cwgHKJeu+OSDjKG8aIa1WXOr4WolmBStzmX&#10;AK/IXkfzKibTCWwNhg3ppfBk8tMRuVZjNrhtx3rNx1MRhS5fBk/Az5636rLaXCSa7OHcdhd5uU6A&#10;3Ho3PjkC6gvzlMuLaceEST+GR2vubpgA7AFtSq2aBrcwjeqRw0GN1ZWXWLgIPlxy1sG0AueG6N7L&#10;QNwLaI1NqAcX4lDiA/pV89VUtV/A3vmcuNCwUANkBWPVQ4+IzASZy4XbjL22JNyMIp7MuDuiugB7&#10;y33jWkxPGa44FHBGKZS9U5ANF86y1xKZKwD8I133B/P293dnH9qdsyVB46E6uSp+7N4vsLF8OW0e&#10;iD2hyoWAljW0XCcQGilp5KDtPu3A6VGjDjpkV9DUGFvB3uBhdKe6MdCaqqQBpqdCAl1oLGMct5mW&#10;CHma7ta0nMuRAAwvJC8W2r0ymh2zE8SowRhrsMbanujlrDWIEZqmGWhKx1GfVyHw7cFO9y8xxHbP&#10;psFY/rGOqkSXevehYdCZvXlw7KY+vtSMPo5gNUBxniD+UPe9wfTLNQFbBuZgsWyNleluDD8+M8YU&#10;o4cjG1ZicReQtWDeYc+DN30YQGlSf6sypCLY0XjHl1xP+pDTCwN7H6SE37sPizngX0p8geS1Dfsh&#10;yRkJLsREOI2zB5QYbBljQP19F69KAS9/EQ42LNZZ2mY66tf3NS1/1Ir6ciuH6YlWUstXC1QLVAtU&#10;C1QLVAtUC3w6W0ALJjtvSsO4qD2rv8NCz3TkEikzGGPVUqsBMCg1iz9Tplkv8OTJjHuql9yDRHBR&#10;cg40KtDFCV1zGLbF2za/9yyiPxM8sCdtvyiPy6ujiBX9a7pPdQU88Kl5sxwlGLUs6YN4I0Ekrknk&#10;FStmm0OfJaMvvpeWCxZK5MLhJ2cCO/PS+bTeh0FpyZXMSRCUOWTVw3kANowuL+B6oA4IJzrSZnfL&#10;SblbJ9WyEUU+yl0oDzCgwfFJjm4ZIlJuthG+W6sbyZ29jGIy4qpMGH/dzt7gfdLd/g6+uLif+73v&#10;LHfukOfGDmxVDMNkB10znyWTkKW2gGWZZYVyT4JieczS1PiKl6OISOmShOzClOLL/cho9JFZe+9u&#10;+6Hd9sO784sIfVvgirhW0LWk1EripQKKmCoUoNcREqc96a9NKw9gzALNGx0vB1Qnu5Xjq90cccIq&#10;IACMd7S2MJYQoPcUNLeFoGSDoqqVm9g4Jn4VKMBOkKGXLk+gewHJmTBOtRWhrIVVozs33NEPUZC5&#10;/eS90eA5qWtpAx4WQdGe+dq1YUOHFmoC0IvJ+PxkjA0vzrstuGmPxTLAWxqAxVAc4V1fh0lZ7SMQ&#10;iDttbpoI8xPPfGWOMlY3Z14OwnkHKi0IdIikjT17RMov9I554pxktq3p/fg/J4hag+UJSRsKk+yS&#10;8qvon0Pbqex85Sp8SXhU7ZUyTIwj9LifHiuY8qNdfaDUVYH2E68vc6we1QLVAtUC1QLVAtUC1QLV&#10;AodZwMRvAX3JYmPit4/8tHCM4e+eFV/BxqvWbpNnvPp1s4mcMAmFFKYygCrwoyAmhXGaDNN6XVlA&#10;SQsEMxkV6OKeaQbHy9bo/eYQdHHYqgGAWspaFr5L8b0O/W27BtzLNRErip+qMgaZZqIe/ou4lmFb&#10;CVS2FLCUh3WhF89CTX45m1FRPwKqSZeoh0mCu3E59gsQq1V1PJ1Nd+O6zKo9SXFZr4OjAhrFJ/fr&#10;/HBPNMnuygLAoSgVStqLJJFYiOZmK4H2AymNG+UNbsCWTDDysLXstgCDUCXEOJSvfLG1I6Bg6UAo&#10;9VG1aX/BeWXAGAnbphLIMd+/6CfHddoe1gpStYl0jtqpRB1V/K2qjaiVomcToslVjpdW/K1ZWa5i&#10;lHmvaOc+wxNX5Yx9Wa09pnhmXaWg5SEsNs7T3tR4HKJeDsaisqXiKzZPQ0mjo62taYCsFIA/kFsp&#10;oxxYa/vjTg+ve8IOxgoPtk37rQcVS9i5gplVWFZl+NgcYXQCpHtXfGd+8sAxavCr/d5H8UmmZo8R&#10;r3gva6hNm6snNnuRPZPrdXJf2e8gWyFquaG7rBsVbXsHSFjOzWA49KlNKt04a5VjENrMhKDNgr5F&#10;1bzDM+KEpMmVferYVDeKVlz2NPyUP+nDJnS/NE/a9vLujFxWzLLbx7hDS5sKrn4hPp2Z3xPBZVNF&#10;w6PHtkA4iakVxS+o8guz9mI7elRbKiVPOJ3mCbpkP3NcGE41DaJrEpkvfbKnuL97pBXnSetdpNH5&#10;ecuoPW3aYIebEKmWJphmHdbotzIKob1kkFW22Xuu/358clYcrnpyl2fg9kHfT6SqJz0T6oXVAtUC&#10;1QLVAtUC1QLVAtenBcIsaYEk0GHO0o7JZQlV1nKhZPpl1L7lVH71krx/06/AJude9TrWwcrr41V1&#10;WAlL0RSwIekgS/5yANUSsVlIs+Lv7MBLL4d5UVIEnd+vB/YAA4SrLGQ1agKcLCWcED+BhFDWZhF1&#10;J/st203XC+voSOWNaSIxyVZjilft4D5qrqmIWpkjNSZXHK8Yc7VTDsdOTCNqTQGuCDb1nXWdOHLH&#10;Uzce4KGRKdFjfnWM5sFzAmiBKFb2chYcxeVaPCz5hP2ywlZB6b67KFxTjUG/watC5oFGlMAClp6S&#10;wYegaPmmmj3PwllSUoHixrTGt6oUR9wy1jZohsQYWAUkHKVKNZpJDjSgVsKHo8YMgFSPTO3yKujO&#10;zqgZHaoM2qfmcMsaVDXbWmkGZ5aeTpZd3K27S94OsG9wimTDxt31OwFatVacpDFOUcM2ppXiV4Sa&#10;E0DuqozP7VQs0SY3lYS9GmwH9yo1kQ0YFwBrNQvhZ26wLUKKWs1VW4tec4ZNCumQ2eFYlbiGPDlW&#10;Js/z5W0L06cMl/zV+10PPlV8r70nljx0hWm1CeJJQgd4IvhXc1sIUJpYpy3TrbzQRvKC9M7dBeD/&#10;6G53ezM6vdYQd6AkXmlOfJCfDGIqoCsQmh8K5xXxS9Yi/J/H+I2fmzbH1ybr0x5vu/sJ+B28jz2b&#10;Cv7MhKIuZZa2EwGGvTDDBUDBAkL+vlPcBxQ73Sn9snJfK9rCk7OIkPXbdr4Xg+CgCTCz5tI5DNW2&#10;p8mLxoYBw43h/OWRe2eUlgxymGn2Ds6TMWLf46NfO2DdXLL8a8b0YFX7LomZ61EtUC1QLVAtUC1Q&#10;LVAt8BliAa20zWIWsStBXyMIY4l+/XTocmz5Q4GEJctNzn3La1lwi851ALAAqRf7We9HCTk4k8uy&#10;vlfuksADL4MTf5zsOCI0+7uJbIywq1COcG/Sgpr7jQ+krhgqDCEEEjArC01Xsteo/wU6BgZrjWwW&#10;U+7TaVgWwcU1vCflAhfjWhnvaN2uD5IWvYlulC/lrUnuYR1tuGWpHghhroyWb0wR2aOEKwPsgT1c&#10;GG/q8NvqBTLF3ghIeHCEnWlC3EvjLSzS1bgowclwj1dMfZuP7ezHq3upWqG3MtK2mIATbQnGVmof&#10;25wfXKULza6r/lCmPWzjja1astRKfBjgJ+pVZLvxpHMLGyUAiQGBmDfjBedpuWaDp2HUjIsCmx1y&#10;7IZ55qQNFDa3X9IOcyN+o8wJa6bFmLE/h9JNGdjbAUH3wraB2XLKVpMSDqt5EoiY0G4TreZvbWHP&#10;MTUAuyU1keabyWoOuoyvNUBXTtEenZCN0MKeQpm+ZunNFXva71Ez5uP4DsS92c4PzlBtEOucScO0&#10;LI+aVZ2YLSqbC7kkaavPNs0ZBJ/dfe3IZBwhZLvuIzvzu5rulg3S8yoBtR66DGcG/OgQbM8jnxr0&#10;M+LVV2bd47vtx50U62nrk1PczjdL05PhN18Zyz/L7csE8+aUB0eh8jOFPV/CT8Q5qzgZUW7KMKAn&#10;xpDeBIQrJjz7Ct5o0H8iuv3EyktcWxK6EL1oUmrt7s6Pj9sT6xMyIa1NBKsHb+gCnfdY4zDTHBEq&#10;l5F7Kv/Z9917lPE7Spmnsom1rmqBaoFqgWqBaoFqgWqBT60FsuBM6GIwlxevWmkPC6MA1bI2vfpy&#10;qSzr96JfKpvc/qrXCU0CfU31lkwkPeqLsC3umvE1Ndgo6Ne4xfc15AlEFCWYiFPDXlWrWoWAg68M&#10;2OwwGUfodKTH0lQJuWcHSMMo6RKVTieGMP203lLpOJ+HXlMLtVQ3aLTVYhY5GAt1GLAPtjPGSzJb&#10;ZV0ypBAM8y1YhZvlEmyWdtfcWj7OT0sH8a0Ncoj8shLnmr10DQkk1f+m6Y1TgroLowgZrohWIJn8&#10;1w0MNMbDGzfVWEI3dbQkPUoXzCJmTpB9t8dRmBRcERZaFKUEdQuelwt6YVsFQZM0KLAk8HuhHm5T&#10;JzCbagB4trYTWtkftTDtGaqg3N7pV2i5Z3YZccNg+S2Ho96WR7Gsge9xbkd/CNY9ORnL4dagLhh1&#10;3eDfZDPqX+p+5hLXQuEGipOsmGsF73vwbKSaPL3djl3NBaV6TO7f3GVjZvdFuxXsa6DmLQVyY1Mm&#10;OMmfLxM3bq9y+cM7pbAyNmUCdoQxtwxNgFyyVYsVH0uq7fi4o78eFzm6B0vH8zkzNh7dZWbatozs&#10;2YbUu+NbrDknq/YFND3mo51Z9/6t3dOj0bMMgMkBVJ7h/onIRoAH4nCYtLzhlc4UBBz3+Pl8vrkz&#10;P787f2jW3oWz8dqU2xlie2fJcQd+Fv1w5AnxXoE3l0p18YrnVzTeNmftpfnocaeYxs2bKcHUdRXy&#10;UVcGYGyrBODFEYSh1HiV51cVZi9J9vTcxlaPzroz0+bssbX1CQS12pe9kPQlT9zQt+HdwTdLxcrF&#10;S2VS4eHGPKTuq32k1vXVLle+70arhumpb8yTaH+9pFqgWqBaoFqgWqBaoFrgD9UCxlkCDllu9sij&#10;rKiWF33DR4ct/5bWYVmTyQEY/LA1lk8vIrcmTHO3fi1YFm/D6nDfGk4fJwgzIY56GUiz/G95NclM&#10;g0wuEFukZdyDfVgWq6SNYZ0s8SFUb3lFjVn6wG5HBLSShSjm6DktCigZMJ3AzRYer6gcuVdwmw6a&#10;VeIiY7DFZWWlazy8WJ0GgtjSwtLOBYWeLRiYsN5kymEpT+akYEeAMVwiOXIU0uk1uDqubgEDRgS1&#10;WjBJvTBmCGbu8ZCBVE/A9t7aLrnVkaLWiWoHpOEhCCdpU/CRRYmBcNoVKUtn+kiuo8sCuoWuRkz7&#10;pDMVLXWyF4iyTYQVoemte2zyTSBZhLAQmyWOXTczhCxNzny7WMqLF4WwLWleDakF5Ow6HYLfYlTB&#10;sbqR3KHbB+ezD+/u3j+bgZSo/yTcMkGho9HpotIsy0t4bAnB+g4SBgfEEnmbbEmhKOEJ5c/sAUJ/&#10;y9m84pDvXQb1Xd3HO1qu+21RruIkB6OGnhk2lEa089MCa0G/NCubGBGatp6Wh54J4PDg2GA6Icv0&#10;iPaX1Fk6z/TQqHnCDyB88TyyB6EHjT0Uk6rJjJ3odwN4xwbb4GujdhdgOm8/sD2/f3P3oc3dy9tI&#10;p5Vn0k9gj0H794vbXOVd8WEuk8WDTS8adiIm6GDd0aC5NX9s1m7NuLXmulzuw25716NsfBTHdU0X&#10;QeMeA8ePoiRIaq25XVwJnJDZ1uDB1zaErWuHBs2/REAofNpfBN5KklJaEC2DKIf8bvThbnT/fIxM&#10;l74KB+i71NOV8HHZEu7B4Mg9fJLvhOVvhn2/XtOuT6jA1Zp5zeY/obvUwtUC1QLVAtUC1QLVAtUC&#10;N54FtOYuEb9yz0yGzrgbDghkz+pubxcPX2YtI9jJyVe+Vis+S/dIdCrRffrf9KwXpDnnIFWxncRh&#10;6mOvX3PfEHeFMhKs1mKzzy1kISWTeCFhCQ11gKs8UOVAa5UsDjNchWjymtvcjjsdClFv7JAZcaai&#10;Sm36SHygM/1yCxGhrkrSTb5KBcC00lUud6SY3ht7UI9uba2pwkjr3s7lGi/Z3o0zCWA55KfqXQJX&#10;UiJph10APgntHPvF2Vu5oFoB4yGU1x0vclbUyTArvLskvSld4EbEJHvkbV9nSLVOVtwAMjzWx+rD&#10;pNU8D+GwJSEGtfDzuiLRxSpmkjZqZPHZdjYpefA6ejPwTFy9dbw0roKFvieGcqIszQfjZ+X1pQY+&#10;Namul/Poio+GsDvejHGiBk8CUxGg2hpLCdkgU/wecaH4RdvTWJUoOZOxKBPSZOzoNGVMEsarWZJN&#10;7oKHwKLF/WSkh2o29mcDwh65mTkaKftS51eg+I4yG7E/A64Woubu3lhRsl9H6mbTQWYcAu497NRv&#10;1+sSbl0c73kogN8Z84RPl4hrp+zifJTVKOFYWVA2bHazPmpONBOFMfdhxhSxDcc7pAdDnU5lRIme&#10;mhCdO2W7wdSzd1QKTh82QDxr80wuHvHlh72fvrnQz4Ldqrut3XZ7d/6R7dkzxuMza5PjU+1rIMKl&#10;p69EUztuvrgdLwBoztBluYvLV7+9PJcLtIbJj4Y8QTJO6n7c+/3E9UHs9pgYivj5JS1Th1Ka7sKI&#10;iOwdjd6/O8fx+bM2psfXmuM0LpJuSz3t3aj3dH6pw0sm6bu/+HSw28KvunxYoguWiz759/u+loeh&#10;2Xd++Qarh+/JN6FeWS1QLVAtUC1QLVAtUC1wXVogPqFhOsVIeqkXGaCrLO9Wd2Pl4mnfycnpb/0r&#10;XB1KzdI+JQQ08Cm+i0JNvkWwaGBkSXBizjOBi1oNg6Ds9iz0W9hUfTQA4BKeai9Hr/uKIJaRSbpY&#10;nC8H3BInYS+hxQjFrdSItcB1/es4aeuDGQq5lhIBCxno/KG0U3jblxvBZ+lu3OVqg9w5Q0rkIfBY&#10;TsXyA1b9XMVHyaAbg8jlOy1zH6X1ZSrVQ6YeCmO4te5AJLOFZ325oq2zMGfFD8GnBKpWA14nIa00&#10;ikAUDnb0VUUTujea8baIzaiBU6RwrYWzczlDiAH9CssVh+GgXEGP3nddLSm8nDGno3TLId5+3ES1&#10;y+7cC99gqU8NWNdXxB1dnfJI4O/KCy9fpfC1kz34Bf9Y8jwhmERj8ykfgVeFN6RMZv9zQ6OEi2/Y&#10;d4BuQrmDrMJd54es7TfYK0wjJalq00mA4Vrlzo1nMi958pfAYKCvcXP88cV4a98EX/eutSO9vJ3B&#10;6kpzJT483svC/yG46WLijdFIY4ei1/dOk9RLmqEI4T4hkHl6Ki/N89hKAhqS+WSjAOAYll4oObNE&#10;ziTZFVdkSP4L8/aZ5CvasPevZmNm3LLf7zBW+87LMPtBcS40u6vHBC+G2Ry/5Y9dmeGUfjY6WE3j&#10;SNtyr7L/4rv2d9e8Tsi0H3B2NOSCcWnWPTwfXRopr5K2afzEDd8bFGanQ+mXGs0xU8H61HMmIdD6&#10;6sBBnYH2FpIsw5kPbs+YqJ+9MT0JAHYQcEGN/SQNAHZjcmovPt5jnoXdlqHnyi/XVQD4sJr33ucT&#10;/60C4E/chrWGaoFqgWqBaoFqgWqB690CWQ0m6tNBndHWzTKzHEdcFR2l2OSOb/teoV8jbBam6M2i&#10;gMMttWYVXhM7CvgxTdqr+3gF2IdZJpo3+K5E1TrRkRxQEzMcrGjRKfGfUH9SIVLeHV+LNi/3ctZc&#10;saPiXQvk45+Z3ErDHcmRdaMTi8ghmM0dTdKCl7RhkK0CSyXzPiCNBnCSMFShJlOLwku+C1aV7pfP&#10;hEMOtSYhKwMebwEkgZP7oihZoO8YKJVVu5GtIa9xZrCuRaXjCmqhaYNeylADTqHBijhRw+MCrixz&#10;jc+uLnAzHGzse8WNuMTBJgpckC18prS7QErCvfZD5QAwxzhqUOJozeuqmDsilWYLOCfm2ejFeZlE&#10;StsRPTmNbBOLdalJtCT4MuG4Shkt2+qelKek4qI9OnINcOWK/LS1twxpUDzCT5iOyMvXnLUgtyi+&#10;MqzWytItpK2thLQK06VCey9r6tN+ADP0O5dQMOHfTIxk20oDpZJtR3RelKeqkuNKrRKUdWiu8hiJ&#10;GQZFZ76Bk1tVLlLa96I2xQLY1Tljx3wA5aa2OBSoI9bNkpVMzvceEOUptRaavABKSi3vhkyJfLbj&#10;tH2ene8XYhzG1VrZ2r4xS0zlGBmjwUJTBi/oy217aTb/r9YntxxfX5/yJPbgrgDggm8X3w09BNz7&#10;dTEgRJ0urCsDwdPXdld2Z5d2Zr97ZZfZdevaBJB5bAIAFvz2dC67NwaXvl3Bn2XuGQCPduYKmH98&#10;3n4MIeiue8gh1s7mbR149VFO7Gcncgeg76Vyu39rI8NCA9lTYPOCyIJIhSkIvOvet0N4xPi5x9ZO&#10;0jzigJUGyYpqOQ7A39VflcMGmz9eRr/ZU4tlll99PSv/PcoX7PKFT6j83mE9tB31w2qBaoFqgWqB&#10;aoFqgWqBG9sCxnAhgcvKzgvOfqG3hIP7BZz+XawEc5VewwLvkIVXgyirqDkEmu38yVFkmazCWiox&#10;lM2iUWSgX8SOWiO6VF7ghwESEYDHTMcNbQg1R/0s9Lck8Wo9pKx8TXHqjIR5BQvlGxtRnShN2QNV&#10;UYL2EDYOdG0LpFewUNSAqY0VMwiHHKfCOF6luzFLtJAhh2srUZd8yOp/2ZE4PRV691CkBodoGuz2&#10;/LbZZTqrV24dcSy3JEGHaoZaIg5QMa6OCk5tCraUx3LAaKCGGxpBZl7g4RKS6XGOk7azzqgh4DqJ&#10;S7mpJ1GWMkkuv2X7+gZgZ4yE3wpDntsVC3N3S3yJdQwWBTPrsDu0Yp4dRgt4A8cCdy28HOiZppqE&#10;VQCx5bvSa11eOqLWuqnxKYisGgAGCISJLrXtvbP5vbvtA3MNPZZRSLBgM62SRSKCDaAFo0YFDRvK&#10;Wd11auvETG82jUq//FEZcQtZOzhcOD9DuUZEsa0yb8dySrfxsQP7MmptvwXVb0QlTL2nxz1qKuOQ&#10;1XyEc3v82/F25kWVNMmu2mVwcb8fDoeL2/PXz9fOaL5L+QTDu4PZguE4Y1Nw5nw7un+Gd/F8h7y4&#10;FkgrOy/edtoH5RZ3Ovhu+CZx/RkiZWOaNKfWp09fX9sZN+wIbM8SZu+5ngnvQ+f8NGVKlW2WoSd5&#10;ghySreh3f5/YT0T3kZWMafXwWtot/Qfx8uxTXlnJ9C3kajXExVefYXVYdbc1b7e3Z1euzHaxQon1&#10;7/swTMXhAbqKFWKslWZbnC+2Ofi1uXzmCaHZw8akflYtUC1QLVAtUC1QLVAt8JlsASG/fSvaBfgt&#10;S9Cj2+coS7TJs1/9vXBNgpl260ULV8F7QXHyV00ksB1TtXAMmUMqTtF/8eANEnSIb9g/cXfgsaR7&#10;4VNDkUJLRXXZQblOeeKbAr95K6hJk63JZDZVVQPkBLadBodFL5JFUENKpWvAFv/pEqYY2GNuS2gZ&#10;X+U40yJxNEDZItClhrq4l/P2cE7AsMGJXqA+t0UYRn7gpkAppvsaU/t6rfJFABoW0inOidkuDtKy&#10;f9L9hAOn2b3yszx648KdQaIGYVo3IOCGD4CjgaCIG2NJWdupqsRj28k2zuc0ANyIGy0KyRz0Haoz&#10;akKGowIVdsd1HG/u15N6wTYSuHYCXps8ILEQYRH3IkwXz1U8BSgT0SarYSnUVhPAV1EJTCaj7+xB&#10;Rqr4DvR3c7Ir3Z4JBotO1CsQFEQNN3tBTGkLbkQi+AxJXxEKpioTg2BIHIwZx7QmWYilkuUpxBAY&#10;Vuln/GylqGTynF2D9EG7AB4lLuRylLSI3eXWNBIfbBIUc1/6zcZB/MPN8ZpE72GfRrCIQvum/fh4&#10;Ushkys5EPZaVdp5ubdjEDT47A5qNrpCOZCjB89gRe5IO6qT2AsS7YxM0k7ESuuLURu+UGZj342YL&#10;F4xJ84w1vNA7ZYqyK/nA4qqnw7O+vPlQvipWfA+UaS6zBp0KOOLqTUokkvSexCBrZBsqLtAxpa3b&#10;e1978qdef6K9jy0YYCcB5kWXeejOOh20/CYU+E2qYU3CRINbBZonOgxz4tU1vjFX2S/LoMCNM1Jd&#10;Rx7gzyIf8rw7MRmvYwU/CxqPkLcDHRw3+qv3vf+ofCfFFIsrijFXfnn23w79U7TnskW9AxxfnFpq&#10;z3Ilh7wfrk1tK9tzsP56plqgWqBaoFqgWqBaoFrgRrJAFjoDRZFVz7DILOu05cVQv3parH5XrZOG&#10;ldPKhdTktle9juVpkI+yFhnTiPaB4E3mGJ8XrhP/U9xEg34sZuUkQHaI5RxkspGG7iU86fYb3iaI&#10;OZjJWWT6VaKxgYSIFBPoDgi0aF2rC4Q5DbcCTnA/thqTva1BC6ajdN6IPZiQNji80C7NcWM14gNL&#10;CKIL1hccY/kmxT4r46iQjYNyXUnEnJSOOCG7XmUrS5BBQIClPNR7z0k10opQoaCKZ3Jv8uwaRBpK&#10;rrO+XfgxS2HZyHbt5l3MFcdv6uSGgE/7GDtM2uBcWNR34v36uJNHKODKWD0R2rkz8auG+Hjq9pDb&#10;yZy4KsHSxd3TwbH2JC87GkvzTma0S7nhUEbcl8XUGndD4mS1ZQj4FPzGeFkPXAMexK72N0nnWyyc&#10;LQ/3VDGfNBWPa4C0Uwo533L8Y1PeLuJpcjYf1CpvRJhV1paKMKfeeG/Buwns5uBXH9U0e4UnA7N8&#10;oYV+5XvfntAOgpA+YNvR7MrtHLCd7MvarHEcsnYTsufhaRkPf218lPmT57eogrFrEI937i5wrvaQ&#10;qEn9hc2mDeDA0+QBnjTHGnkbg34xIAcIWQ6/SaqsrRnNAUbnlnFLwzYmxAbbPbmH6LFJOfxmL1ra&#10;j52Wf/fDULzrt3Zmj+/MUGM+0YzPrE+ghaU15ce2bEFkw8h7BB4Jv/f4KzwbUfS2vbhLDiQ5eMsn&#10;P/Jy7jL65Ipvx+V7oo4TA5yBzJzPA6L5kO8/QWXdQnSx3E/0vaSUUU3DaCoMeGM6IYTaOnhuSvbo&#10;0vkYI98lhx5LQLlckLm84ji8tmvdaFHh0UuuRNFHv/waXa8fVwtUC1QLVAtUC1QLVAtcPxboQVUw&#10;0TXWcCvXQ8PJfZevXMM1+CUSeAm+DRZSqG0f8FnWo71tADDS5jVIEK9rFKLUREYawEuWvF55kk6J&#10;bDRqe6JqA2YKJov7rqjm8mZpGa+iThVrX2KCPAHhXihTvg/iNUvGWYgyh3HiesobvdwYA0ldovZ0&#10;Zo9dQGJIJiFpnhyP4f0MI4PwucQU5aKVGEQNMOMlt+fhlcK2gBCjLhF0Rq0qMr/2fE5+o7hDO6VT&#10;MWzCjItrN20oKHQpcY6zBIdlLKlQxZQaGoWOtn+1IWBSyyjjbqO8PnYVxr1cSWjdJ5W0h+7gfiul&#10;pQw0NoQi10veyMBsolWvWCWbo3d3L2mE8qsyDJnBVoEyQ1SX3KE7vOgRK06CIjUJnKaq3AxOCshZ&#10;hkqOvk6tBMpi4OxyrMSwICLePNh198xbXh9uu4uCNfTamw7qneOfjahpv3SS+jTIKZMD2Igas/0O&#10;4hTtwzaXHpWdnHnhqxyNbnVtUmKGlYKobAoEPSVWeXCMF7uremznKDlrXit4oJ003XrDNoTciXnp&#10;+kx+M5txavAZi13rvp4DblzxEPYvEvfqh1XkZ/zzOyjrbpP0UVu7F67sXNkh/Vb41yPCoWHu5pK9&#10;sM939I5Pt6ZNknaTTE5tMlH31ivPRbmrrGncu+S4r5LyI7dxbHnx/BmjzAQlmvJAn3A8cHbDytaG&#10;N6vk92EmGS+Py7z0RKtaJhhGu2k8IV3TVtM80rB9UCKTh+2ncvsyC1ZCx/LZnn+WCupBP6I5F1U8&#10;4QtWNeKa544+0NesqhaoFqgWqBaoFqgWqBaoFri+LBB2pSx3jra2GlZwy4ukZayW94cck3Ov+l5n&#10;vtGa1bUYlHhtK4bGJI2T5cjHVT6KYVa9JhbSMvSNo29OSSrJEq/i7sy76uUFb0HOdkhW4dJJkUAq&#10;YDWs8IGsyBPD6Q6Yd7TPcG4i4OecomEF0+bkozWnVFyO+U3qylbMEufsqoIxcCKdTEZ4YwLPQgsP&#10;7cmthfFCGoeRMvkZNozDgk8KPJZobalBICfZj/gPVlbsn/OsBkCmlWG8RB72rrQCaYV1sipVumhw&#10;EJxgmwjO2UJArEYwRW8sWmYuXflTzclGnsrgyOjATuyyvDG5/EtNwAre2zdYvbFPNT7tissV2rSS&#10;locgmM2esNa7KifdMKNNTRvbxIHBYeDF9wq12s+ZA8dmGF3kjj2hNGoYNp7bbqoOZ/fV70R7PuaA&#10;Xk0551VSxxNzLtQtmKI2+3Z2GSgSzabWS8ajFJDacIhcq16ZG9cOTqKjLyvfssKnwb2eEoxIg9gb&#10;Fe6MGkUB4Czt6Oi4eWe84psQL/eogml/RMmZtP+iLRhvsoQWZnJqyoUhNRo3c6yPgJdrhMha/ooB&#10;kqF4ZOxzYZStSNsoLOv/ZnRsMv74vH1wd36i7W5fm57ZWEOsLnPWk2tgPwuw9MmDR563pa+ZQu1q&#10;P0hacbvzS9ukhmqOj5ub16cbUKxK590Dw57H7iF0OmU9a41CtzXrtuftw7P2UctTsQWWLFYaM/t9&#10;gGyxJ/sdeu7keVHo/cBgJ10S4GejBOTMS7Ho0L/sMMTlwc4SH5mPbluf3HxsjeYhia3+pEMLBnjx&#10;RF3FDsVm+xBvps3SZweR59W+la/5bZ2qrllsaO/yl3auekKXH9bv+lm1QLVAtUC1QLVAtUC1wPVj&#10;geBB+wV6WXcAue5bFS0vp4ZF0sHuHL7qalhostwP/VuQmJfgnIMZBh6IHLYjIiLDWfHzP3walGAh&#10;2SQXrKg/q/iEb1xeriVzTNyYnWrVUje9RlHf4LJE3NfaAcwHPqDNK1JswqukBRJS5/26f5qRbkUf&#10;kY80mkZqc+NXPJDDWi230OirhBkbvwVOL2IRxU4ZRpHDtuS2oZh48j68WQGxXsQL3bkqsOIpcIsg&#10;ZbGqhaz6EXRnHcOoF32T+JbzIg/WE54X+y31LBi56DMBG0yJS0A7qMwDkohcK1oXWreEE8e4Qgl2&#10;DF6aHB6OguUM8AhGxbdWWFRA127keuUjQlVPBLnFgEa5ZZDTjJL7VzMCUHeyGRGxKd2s4p8s+6Ok&#10;BeqL14BFkjSkQkYGroBPmnex7R6YzX9vNvud2e6H5vNHbBMkkaF5tY9gISWIaOEiZwwWK96LJGVr&#10;Q7pltnl2SWCbhVG98bHjbMbKipRp3Ae0elrSEJISqSehMXlxbIzaYxrrIqWWHRw/Ala6GgEX4Srb&#10;K227UzIq9b7lduDmVYTlBvZehHF33JUzJSC6L1uAOuDI/hSagWxxtGPI2Pm2SGbZH1z9odno13e6&#10;BxGC2p3vcrE55GWX3eHhWRrppXEqLR9mgT5KSetgjU9OJ6elMq3ESzuQ5M5ZncPjlodxgJq63N8N&#10;eilS1yH6jytK3zsstnYeGTsiwMy38PO+XtbuDVn89d1Q7TFR/lJxR9f7uPQnL9eFbnxPO3pEwcbu&#10;/d4p3bd1fz+HDn8q3lTg+qmwer1ntUC1QLVAtUC1QLXAjWOBHseWBWz+GUBg+rEHWx7o2tFJhlza&#10;QFsJQwJOpiOUaYBQJCDdRQrL8ZMlbNVFtZa1qm1ywHAIcqR1Kud3bp3cZeWzmk/79pclfslAIxy7&#10;EHNeVNCjyuIOmlbiDBkn5762wTFVS2RW6hKU7t2sKUl4Jy8W8RziitsRkEOpZexOKextsL7daYEu&#10;11YLzwb0hqsNZeqoxZIkWf1d6jtex2BCMF5eYcWhT0G8IL0ybr1Ta3HKReNaMFgv+ZAr2LXh5VFQ&#10;BC8tVySznX7t9xs/2cKfy+PWcC6hzgElSgK8mASGFsNGRsCqr1Ev4I7TSitF0dREZcun1+rNAZA5&#10;oHCDtHNQWP7tRjUANkJ8ub05WEUUD57kidrVBaave3Fo4TrUqpXsyRwviY4UfJuqvbMBGbvZKvMQ&#10;v4CNHpu3HwQG78zu25nxPiLPGEdJd6O0bI1l+WMn92+gmh3a2XRI8K1crNk4wNfaMMmi5boh8BIV&#10;6OOOiZYrslNpWV+t3ZIIuWaSNb11hH6nYfaOTvOcjJrZNe8uz8n641HTGDXKnetxwfu9YDM7S2vQ&#10;i8Pz/qc5cyz3yi5M3sdTHRhp7WvNz3Pj5o716em16UPz7tHtnc3dXUCgLW0q2M9jnrbhgSuDt+ef&#10;xfeDx9CfGZMSVrCxNj6+xq3nV1oA9pzE1EX/upSKCQbQaT8Dn4rouhj1rrtUNnHSHR18V2z2o2AS&#10;tyfDpbw3JD0r2zRIiGGrGZHZSomm9mEEduL4LmLOsKt1AZ2t3fnObjsjQ1Ra2M/T8q251N/BKitM&#10;0Zcu36d7gOrwlXuwylVGfSrP5db1qBaoFqgWqBaoFqgWqBb4DLXAvsXQSjLhKAzD1VZUnJ/c8qrX&#10;waQRnqeMoKy5GykYwZUZzgn5OHBUUZcARdayWUGHHpRUshGWoKkoyBEBukUqNvK8Xg0DtIwr9TMh&#10;vnZyFisY/ScqldKyuxu6Mmw4J+ycHC1f3SLCzwJxdvadmfx0SGRcdlUYFCQm0167OM3iqCuK2G2W&#10;jJN7ECdhuw8LPfRAwH1Q7cOug+WjepfsIeYQ7pTLBL3i/esWxQdTANRjIkdZo9P0Pat0aDTDV5na&#10;juXqGgUiB2QIpzrlU1rUoRw+bTfylExP7W5tmlfy3eWOdgIvbTSuXCg/WbRbVDY3DSFvb/a4mkeL&#10;ukg9BUw5JryoITufcxxu1cT4cutC50Ni5mBwPsxIWUm7yH3FrgwAtTEZJNNll+NsjtjzXPXqdnJD&#10;sHe6Pe3x6GZMnUZIeFWpkvuAXqXwXcTlavtDk8qSaXQnWtx2PBZwVf4kp4uN377Py/5hzgl7pv5Z&#10;n6xZUFguBiW4Ns9e1LN35eIQ3/WC6mm/rs33Em7e6BJbksmey8McdqhqEWlSwd6rX6rI7qkw8+lJ&#10;c7ZpJOKdMG9PQQ1w9N78lGWmnWma20TKj07zwJKvezLhVZ6gTKKMUhq19H9/bvGJPyxbFbaKZi3Z&#10;hS5u7z66O9+czW+fNmTctRN+pld5HvOPdcD0kPBfvNnJUUSyYgJ3HxDWlf95Ypv5X7msnLWI2XK6&#10;obOa+ew+JLW1zWXbandGUf3sWVyxS3ZiKzQ/7aXPxhy7J4/M22dNRndsTNmty57Ovp6WeepbD9bY&#10;83YwR/nu6c3Vnx8g/jK7vqqG4Xt16T57bb36vvvLHPL7ITU/gVpq0WqBaoFqgWqBaoFqgWqB69YC&#10;We4M/MNyO4eV0DKaXXlyZe/2LaSGSiZ3/YXvA7Wy0pRSa4g4BKKIURRZivurlVYNtCy/JHzASpWP&#10;lKXWa31pI5l6tMCPdV+TgdbSuKyPy1LbsYJOOMxqnnhL4xJDpqBEoV/fInGkRlMAIaEpHzjQukCQ&#10;LUtfw0FjKflwxnIAXbKkPGPanJrIxZceUerYpMQkUxVhn7TK0alyFy6CT4rqtEYxyNBJj4VV3H6o&#10;J8fKClFD7UpA2OAWZ07lSTYaB4wX3G4wSVQw8bFGPj1yMJJhNY+JoIjxZKYewBWu2lBn8JChpql9&#10;ByHuPhdRsviC94weY1s1ILS8TUWbi4AZOZAcamt1LseQBg8xXk6tpJYwamU01HIFr0Z8WAGWrk3A&#10;2y8DPzlUi472tSGle763oPREhnOdZIo9lD1uF6PuNEg4voJbPAWKIrV0owTd3apAU820EjQu9BvY&#10;RWc3IQ+lijRCOYnYUWJlucXlZKiWqtb4CvGiSVysmG3NBFHiSairWtRBzTTXZohrXWgDcu2bCKEm&#10;klmmwghCdHZh8P6CbAxbrt0Tx7sKaevFFNIs4j1m5+XgYZdOSDzTXttJyaSdjYQgc3uVqxcaRN7T&#10;I1SgTzXKgcSRxvf7ILJDyjC9xYKaK0Zm+ZZmfHo6PbE2QQtZ/vlBv3lIzAj3v5QnZxUMWwJ/vo6L&#10;uPWj2/NHZ+2Ds/aO6eQEmZDkcu/HtOzi6ConKe9p5l4cHvB8eRdf/dH5uTIe0WyPhjtvdO0Z7gBg&#10;vVdHlGBMYeRB2HpJtdtODdTjzQV1xFsDiiZghrBngZP8iUnzTADwVN233RbfMJlm6X7/lefJse84&#10;cG658NCgvppVNeyp8ED9T+DTFF3+Vl+++PCa93er/l4tUC1QLVAtUC1QLVAtcMNZIMudITox69q8&#10;rrZCWtnHa67YhqsaOaZaKNiCxvEBLgrPZWHWe1VKEjnqWMbDA0432LBOVQ5qs0+pfyktKaq8EWq2&#10;UHCozvjy5o7F6dRiv0C4XC481vIyvPERH+mFp7S9siOPXOKKlTh0cTJxmyowb1mmy/W6OBXHo7jU&#10;aVBdHGWDiov7sTko+dYa/hkbK/2SCS43sqz0y6++XQeRvjvBmTxsq4J5TUfrp/WiVKF5YKlh94GW&#10;BbEJdxqdr1laObg3YcYyl5f4qtBquvppsevwyXxUQp3jxGu4NQAiazgHOJuBtBgYPORGXvG8DZRP&#10;Kl3vBSyGMTPE+lLcCxijCFvDoZLUyu3JGIkiLnS33oNzpFAt1rRELCvzTXCmPGEhA8XWFpVpOypT&#10;9aW2vXfW3rM7xyP6AZCVcvZKYo0L8ZCVBrjVoQHbVllKrKmdmL2jQcd7WeZEWfde/YaqwvYG/+q4&#10;7taEgubdeh8Kzu/xrJeEWG7hUHZfbiwHQPU1nNwxcQ30l3yXFbyyGVQsaPkx55pS+9EGs96YHijF&#10;GigjrjS64iQcJa3ei1i1nBg3Sp87Gt+3Pf+1x3Yf2ty9gg/03m+FJbSUmTncfXiT57Ycy587gLxZ&#10;n06Amtp2SQxwKbGYQkNvvCeTXRZNgVKYkIEyXazxHu1uO5BTv+a890pI7MSrD3f34+ltmuzs5HHw&#10;DM8T7d0lWmKvhhPGwOd3Zue3Zpdx1I7vSZpxsLuHnFkqfR2jzCfWpydkgFq4WqBaoFqgWqBaoFqg&#10;WuD6scBhi549C9gn2eRleDw5/S3fI4Ufe/EO0M7uxFETKugpSXqzKvVitHilWgxZq1u5Q9v/U+Gs&#10;xak44lJ7DhAO2FYizPqp1WvOgIfNZJVMtlRmRK3/FUq6tLhNoiZOwkQJ1nq9HNzlvKm692PEAM9x&#10;vLT3sl2RLdKjWsRkar3su5mcE2XHgQxy0XZSGic75Qr6ro8bshCBCuKuLP7QGBjSL6lig9JBvHKW&#10;7oV7ndalUKP8AyKK5zbltfS36zUlphNr27pO5+DVXUgp5NRBSm4k6xmjmiC0WnVhTc2d0jwLRFEy&#10;jsfSeXLHMJF9s3VX2PLkkgm2NQHeDTJXFKZ1wvaGZ3FsxUpETQuBmGEMdBf1bazS636Lvwv8j0ds&#10;Jm74c96H9oUBpssgw8uCrEKSNFLaX0UarSOsl9hOyF4cXO0vYETkmGGcC5JKB7Eo3GI5w0yA6Bai&#10;9l3p/jGyBNm9lhPsJkiruU9PpSLuUfSZLiDR5BbSOyWOst81TZol2lSppXVYO1q7JKrTGYD5PJPR&#10;4y2mVCayLHYcqnHFJ3NvotAJoqcG5bXOXoXITJodWlgwjwr5CAB8EggtpTTlAcaT3DsRGlB+UlF2&#10;UgDGnoSAbYoxSUfv224/sj2/czwSdbxONlxLY3ueZ0Mm/8T4bvFKfNef9JipEBO4bTd3drd25g/v&#10;QDLDAE82Jk3cjONH0O/U6AJNG1fOA0g49GO780dggBllOyzQ4EwGBiSwNnsNJ5mKzgWtJ7Cw5YUA&#10;5hRzgwBvB/zLht5f0EPKN4y+KHi1imXAR+DxFsJ5jjf1aahgPxsFiKf/GacY45AjT+9RCj2BMiu/&#10;va91kwxWee272b5rh/qvWee1ul8/rxaoFqgWqBaoFqgWqBa4PiyQ0DrTagVFLNqltU/WP17v7Vsw&#10;ZR28dOxZ+y6tm5ZLTW5+5evEsOCUbFxhylE0nf1atb7nA6GpoF9LNEGXmckphKSVk4UfFP/Ze88K&#10;eSaasawx++WdAQndEzlmL2H5P/tGgS4BVLl2QzBRori8xM65D8a0whXAIWFgtb3QZYkHpAKcZhVb&#10;KMYsEEjhlHZkFu4KLhKoFl4qSLUAey/fcdkFtpkTlocwLy4F6ksxO3pXdsi0424zHzez4tlNd2QV&#10;g09B4GQJFr4MFDHI4ScazrGeYmiDe/sUspLREjyTuJTW8QbS/CuCt8T3htR1lXjn6iP1DE9g2sw1&#10;Cc8GJ8i1WAi5EJUOgQ7SFrQAZRke29VZPquaPcWzWiHT6aANG7/fnp1LrLOiVROHbKKPLQANjmcW&#10;H8XFF0tiMZTGlGooexDh94ymou7rDQWkp8pHhr5JWRTdKXWBn8BjxJZNEbfqmmcV1mNaxkPbvKIg&#10;Oi+ZvXcHsI+zBhwMjKAUt+PDE6pW7tAipe3c7ycg+zhydNdToJh1hSNrPnqyB/VRFzPBIFYkuSaw&#10;S8RQ3peR17SfH91L1Wc+e9ySlSofMQqAN9Lbnp7Auxb063lRHvQk6PLIiPuN38TjprjPTcanuhbh&#10;7jUQcFz6bZT+SyAz7yBGKhrze78lbE3sRvDt9mxrp71/u2PHBxdoQpSPOQpCnuF5bvtDN5J5RuhR&#10;b83BzPMPzxggqXbxjOTW2fxyvLeGiTpxgVYeb1sv+NlJtsojD58PxGWUkQ3rVb7F7wdC0wgmJF2m&#10;+/hp3787v2s6vuXYGr7Qe3oaD+bFl2H/jbnU5/K2/w4tv64ueBScec0y1yxwsHHDmVx7EFd/InUe&#10;crv6UbVAtUC1QLVAtUC1QLXAH6IFvHgtgYle8XiR6cWPmcUDTSmc4tKaNG/7pdHKpdPeddPkzle/&#10;DvCLwAzVh7iTL2L8Zu1Byr8KPZVIUlnRFi6yuOOaejHgCeOU8kJrPS2Ypb9Wu8Ht7ohWz70ElNnY&#10;QCyVsvKNpZVtENCvnU4FilJseNkx1beLA7APxbU6tFVoJLg9yYF6oa9cnpJB8lkwB+OBfhN1DERc&#10;c7oWazgJAAhNKd5XYMZ+tgI0cIQRyhJPVZyoCwLo2VGzuwZsjgFWJXE4Z2mv/FJiAqUmZWwfmKQR&#10;J+yTWwtQGXCGiRV7GzidydGjPsfuyhRoUxs8iyizE6kwdpS6AN5mOAF4EHG52jgz/FnJD6SKlZPW&#10;HsLhFdW7MmqlZKCycKzViaIKZpwsV95E4V4Zjy8V2Gx/V3ctnq79EKRS/cjc42WQnIHWLMrOS65V&#10;3LU2PTRwCnj2FAX2Zw8FKJ7QZUyaQG5VojHRGcoqyt21scVAAYDWFeX7kQe1gXTZ5bFjQKM0RHzk&#10;maB6suFgO6j9jvqWE7s3fRgTLMZOBGdmLXmOyiZLWHFHbuu+mpPy3xZrqmEF9E4akg/dNCEhsLYk&#10;aC2TXIJweYgipu0NBUdMq5204+SkOTcdz+ej05Px8Skk8GTq7Q1Z0z0tD9jwRZAHoz8y+T2w/eEJ&#10;KwC8M9uatQ/stLD0Z9bGRNueoHaI6xL2O1RR0v9SFZztFQDwrP0QIQa2MBHUFnKTkfkXRpcHBAYb&#10;wC9nCra0lAO5TGI1w9tGnoFykrezRrC24u2VTDgzQRJu8i3HPjDADN+zN6a3HVtfB6KXB2Lo+EH0&#10;fxW4uPersnRv2S57TXeV31ZUPhi5N/aRKlpVaF/lMdVVuvOkb1IvrBaoFqgWqBaoFqgWqBb41FnA&#10;lJVu7wVg2jGsdg4ufhYLoay4XHo4uXTuYI9cSpCIBS6oDLSjC7WuV1JQvSwErXjLJPa0THSPYnUf&#10;nSeTkCg+ubmClqkEIAcAs38j2FUZZcLXqby9HFnJJzGvwmjhAOdyoaQuhfWa9l6fdCemyPygwaPV&#10;8NacCEPlKGIBXVBB35ll3JvewMHh+KyXMuVIZrYEdvamg81KfCa3VuBiHG7BTg1yTSJRldLG2YxO&#10;OY0tbq4cnHc3m91RszVutprJbjPZbppNRLObZrdpdibjK5MJr8uT6SYfdQ3lI5sUnWpu50BTgXLE&#10;wxIPCbc2n4y3JbJtYSTvEMgpujgIe4hscznKApbIVVPcxZWImPd8JO3uRCkLRLViyCw/PBDGwfMc&#10;IGGNzmQ8ayQGxouPBL8jzWUMJoa/p6MLGjfqk6Z3P6+GUNs07GQzwbXVKr5QtTgzy3XZOlKafzj6&#10;ntFLU8CZtJRMKx7TpWHGPOb9hG9LcqzSZJks2XEhk7fa8fluRCKcJN1VvmK5EEshqU/L3K517YYk&#10;3MqUY1piXg2r0Tn5onkhzUVjNHk82xkCq1WJBMakJ0BoQE3D6N2pZrBJf2+C2KpQ0OvaXNBVfEgz&#10;EgashD3ZFfLNPQ8LdGcmr02ktY6pGXdmizI5cxJJZ8eW0wu6EAwvD3xaZfJfSaqtDU5hU72NZLcn&#10;o8vj8e+1o4dmShDNYBcKdPG8D+TvAaTkovu+WPKrPCZAvJPmjike2hIHU5qhfrdoCRUGvOqnmGHl&#10;uBpd5KUtG+1IxdsZIr3o58kBPkHsVnHzzePfkm0xZk5CtTFjZNUpmSTVmCKZhIWi7QCvrQo/j5vd&#10;+DJfHZ4zQct5Uvrvz37SXwsu7rHG4pfh8kPeHPw6XhTeW1O/4XPVylIgr8HSy3UM9xqKHaWFtUy1&#10;QLVAtUC1QLVAtUC1wPVtgcCdIJ59e/zLZ8v7Hor2KyN7/hWOte9nXC376vathb1antz6qtdqSeqY&#10;zHif2itYn1niSIyjxZC1JC1UrSkbFp1J+rpt8MbSVmHAFv4xjxfooto4LIxciMSsVrkflVgDSb/j&#10;dBoAznpaVQGRwZaODmWZq+WyoEXhuEKssV6P2FKWhAG6brlAprLUJFGN+1KSMwUj2zzpaZBP4ddM&#10;QfMpAAmSEAJ5p1Hv6PvmqJkh0Tzhp6jkuQIj9b/fOIMLVLBfHDtjXsKl9BoHacFak4S5L4eATSJ7&#10;qcEEsnx3Pe7mZXUmjq0mOdVAUIGQj20U4GDKsenz9wq7Aq6S4CfAkkqUISk+tza+/KiNNATPPNyA&#10;N6NHpbF1chqxlPIo7ZMbqZ7IUMtcurkQhg0VCGN+TvOM2pD/vSzZZ1kYxAKmpcQpk6vgKD4ih3Dy&#10;XWnU4gWddDhO8BsFLHfQQxhKMA7Vfb+UEsn0KddmbyXxyYoZSAZa+cwKl9IesBOEpHS8S5S11dfY&#10;YTEL7aBWi5A7tzDNUDV2XAj6ilh0oojzaJS9JZsgBuHQvoZZTAdg2xNZOb786JUO2QPCuwwGwJp4&#10;1tDSxhPJjciipAROqE/1kt0qwG5F58TCGURLo7lutQM349+YkwypedbG5Bh6yA5hyM5ZnAP6N/2c&#10;W/63/8ooeLnQp+KflVoXcnV3fnnWCsROxidgmKPllXxF5Xkq9Xt/imTI7ft2u4+2rRKq2cWAkhaC&#10;lqQ2EJ1tIzl7N1KBpqf5VvK81DvPq6IqlzRXm46kiEpW8m6pgD29qZlZfYWBs91utZ82T6G8FQoR&#10;HDQc0w8bAVexQ19y2DpYXJu5+ISP3rjlO7w32BOobajh8Hs/ibY94c7UC6oFqgWqBaoFqgWqBaoF&#10;PukW6MMMvd40BuiPxULKHEFZ/Qwl8vvyBUu/7VsqLZMMk9te+dogGRbWrDjBDEmrq1OOwvQK1QpP&#10;gSs9E8ivop4MXIv7qKkYIRYt0I0ZjDD10yxrWQTaz1PZQa0NK+JXqkhlKaySXvJuzgWKiCq0oq/x&#10;0pLgM2Vg1cImyWtUUrrqvRSz3DKBtFwV4G0JJQHj4Ld+BS7MXHLeKE5YfbEdKUNU7VYD9AW5ssSe&#10;NNPJ8Qn/NHDjJ7z4xm9ZPqjGpaK+HeUoHSPW4lqtCw+bY+eNc+0aD/MGnEAZxwmXFD7xahbS6QOn&#10;Wc0rO5Hto90E7USotwyE9JONO0GMhqa61qmMVKckzYTAQNEEJwuEJ5TUpi5jgMER8cIr1YycapDJ&#10;jbrdKo+XNZnllBuHXo9ebBWqPHRuwmjlTtwp4tdTQigUcSkxuhY5Y0ZdSkl94o9d0mHAPcfYT3CX&#10;txL4EA/suReZNFIogVcfbUePtALbhfzLXZSwVw2zcpXmA1w0LDd0tMFb8bL2PFdu4eRDkgD1nNa2&#10;0pQmlNrcdRIXuwG6A7OLptqG5VECfybLkYC3W+stFqFWb4jQR5f0D5tRAw/Tq5d9sBMfm7B5WPTg&#10;N21Y+Ax9sAq33fM9NNnUoCVKSez9hT/Ags342ThKmIcXm1142QDG/v57nv7Fs78Uz+uSLqakyNht&#10;d/bR7Tm5iE404zMbZBvGnPZSHrB1KFxmbysADFq+b6d9cN6x2QFlrZzJiRewzBgTg6JQ3Pg/8xIw&#10;Ls+CJjb9KhmT7DxP4Utoldk1QyJzvR+DfL+d81fPj78xeACRNJsqDqETtZ7cYnu+A9Pcq2PgwTKZ&#10;3EuGWvo6PXj5vi9df18sjkNw6eEfHRH3DneqAHjJ6vVttUC1QLVAtUC1QLXADWoBLykjNVOiR/uF&#10;1fJaZ1jC7kW7vnAJNhtnLHNWMUq5eljgTW77868NkyWQFmdPCDR7BgckJoWsgG5wYR8tGfY1FFze&#10;x6nVuV5CCZJXJivYAj/KuCikuQ/yNCeZQFMBFcMMIBFZWK44iQrVghm4gqW/KL78VDtN2JXUKUYg&#10;8qC2QJfN4EW2qlVwaW+YOGMHrURSyOSngA0UWh9vqVhT+aAqC+pEOkCTCYGaJBZGgOcMfsjj8c3N&#10;WCpEBQDLLRkYrFy1Vpw6ZYKXSvsIapsVx9cx2VyhfK0r1of1GvDYhlbVQvY2nsYiYw1cwz2qjPuT&#10;gF7gqyOcMUhGyVG+/tTdcbCv89nwKVXxaegx0CxVEQNMTh0aiXEGdpeaHPEtwIZnKVBESVltsdRg&#10;/l2cKvhQBG8R5iU7K464nrFh6jzNMkySDQs2blVV702skc4EzRvrJIfM11hpC8aDq1nUh7/LNVrb&#10;E04FPBbbjByU9kc6cZXxrQX9AswiImXXXLlVUyWbGqHfLUmljQPTkmqSPAVIfU36a9rZU77OaeSk&#10;Tc7PpOTVtj82T3aouEjkQaWPQnEWdjKyM2RdIM3yMGO96HIr/LWkrxaEY+KdmsqxOZJjJbu1Aafo&#10;bmnOGf36iyGB6OkL7081o6eJEiU1Lp7twsCecqGCy4O7H8Dt+9rovxPSZjsTj8G0H9+eX2xbZJZv&#10;2pgqT3i+I/qvjTyJjI7Y2nm7uYskVXtp1p7GQ1vNSU0CwoovUDx2d5oHRIy3dmrSBH1XRKDMOyM0&#10;m0F5rOvYK2HnAjt7m0AWtVBW5MOUX5oL2GY6MRk91I4+POtOd2MMeHpDTHVB9brBgq3326PBxVWl&#10;/OXoFmfQ9yBln99/HO1ei6sOlh8G6cnB6ZWtqierBaoFqgWqBaoFqgWqBa5DC2jZk6DULAuHtdby&#10;orWAuT3rWBffvzAzYtHZ/Uvg5UXV5I5Xvlboy9G0dmPWQtx5XJKsSPDUmliq3qhMi3jgU9Kcyn03&#10;KIWrKM9CPNyml9+h3VLSCAeV1ywmVXP0ew1XhFVCoykOMJhZULZdAwND0hkP0ArFKksRVxWCXsDM&#10;gLGEBSojTlygxwpKlP+zkS3O1Y6ijKOv7zixhJJ7KkZX/G24WqHBx6lZDsENKri3WKDoHPlmkNtV&#10;ShjxvUS0Ajx4QWcZOds/OaG58SWOkrNEmMsOQnDs5U58MrsDyqLk9ELZNWDo9D5JhuXYXPCqQqzt&#10;Xu6UtlIJxmk2TtGWehbaV1YYL82l9myYGsyfxboiVGM0SXfZK9sgMIOivQZPD/lFmw2mampjLEC5&#10;zmejYcX0kO2pGcwjYWfGq2zTFERXtMGz++C7l3nsaZl9Ct6KhLeVNIJuhgCSh15g24XlEWAJrrgx&#10;F4zsWR81KQXHuj1gITAqGwr0hYBtq6bp2Ym/cPyTuWs0mdMw6pRUmTN1mcpWR1CWZlaCqJk2lIrD&#10;rz5q25nkqlCokn84vfdGj2cUOw5SPytPKeUF5+SSAEK2D7Y9F9xr3ViglyHQHkZ8xUeb9mvAFDc1&#10;zc2TRvmQGFMTvGq1aVJtSbgTRYO9/8qKKBQHAPWctoK6U1NEm1HD0pE5pUFwR4bHP+dShwcz9ukr&#10;Lf/qot1Ze3l7fmXenmqaW5QMqYQnpHz5AvKl2/g/z+aX5+3H59rmYEuIWSqC3cXSTp5e2n9y3Jxm&#10;itpV20HdZbfDMnOeMAohbh9TIiWNB5OZKGIeJSTWpD5gQxC/PWrnGkQ9es0jrTSxb2pG59aas8fI&#10;h5QZ3Xc53ff/w9t9vV3x6yFodGG/w/H0chX77XvtBly1RKrN0JXJfYTanigaP0KVtUi1QLVAtUC1&#10;QLVAtUC1wFNlAS9VBBwK0xqyYbFWXdynX1X1BZcKmecLC9X/u7huX138Ovmsb32dxH/i+erFslas&#10;8sIUJpNQc0nCa1LP4roO8CvkTBxZKSzd5qkCU1mpgmdyp7JwD7QzEhLnFjoJ5BkhKHex75HZ3vi7&#10;Si/X58MwQ5EZeET4Ch4PcaPge93FysDCt+4BUbsW3bFuUOB0WTf2MNipTeWN3EzIp4q+1E7TbOPw&#10;zHng7pS4yino9+bp5OSEKE0hDRb3YJVbG9G/vIArglW+H1aiL0KScW+GEDa/irM03XtwJG/VR+dK&#10;datbjMaPdOOPdg3sH9fiECvA5oG3NbR9YOdnSWdhSLoMC82OQ/zM0ynhfyXOldco12zYmMofa5MQ&#10;HKuga+EoAQmlq3XbgohCZgY269YJrfSFydnjlrhJJbVtWXfH41pO8kU5WjbFuCGog4zANpYscjhu&#10;uW9ZrgfqxJXXM1u9M0zSSQv/Chcx7iIJl9btUgaWB7sv8RAz3GtSXytOznK9zq5BckQbefIpR3Gw&#10;z3MkptH+zHGxLipuaGu1SjJc5lqQWyGH7U1dZMmziZPpxHk9peZjrYyljL5xWS/YJL7odv9W1uWS&#10;FzoG9CaIETsDim/wWQnOsR+kS+M0Ic05xx1Qc87wThm5KKY7gJMt92095Pdtz26nkvUpeshigH1f&#10;NbQHf4VyXfqeWljX494XztiMr+zOH7yyc353TrLiWzamcMtUFdK7fDc5tzbj8visuzhrH5u3D7Ut&#10;bLCE092FMnNcOedpAM8LG0bsH3GGUYiuux7tTFr/pixK0q6z/7M21NQFzBunEievLl+Iid4/P+/O&#10;o9Y96ngwzxAMbC/wbA3sQahLvb02HFz6MuqHcqXhDsfAS5c8ZW+v3fZVt3pyVz1lja4VVQtUC1QL&#10;VAtUC1QLVAscYoGsVAQlvCRdpg7CCuXafkFTVrfDitt4t19W9iX7wsGR+9dC/D555qu/TzmQTHtp&#10;LWn3Y46Zk/pEuEmQwO62Qjle1KIIxUoz0bksaeEhHfSqiFYna1UfzOUWwJM7u61GnkV4yWLIBn5Z&#10;sQ/kkmV4xfNYQUoYJBRuZJyIbtWC2HlWhAktz+OVP5Ur8DUxt0J9vcV804L0fE7av7CeXAVE5Feg&#10;7+PS0pncvja9azq5ba15xrS5mYX1ZHxLM37GZPz0ZvyspnlaM75lAh5ucHgOHe0ELeUFJuEFOZwQ&#10;XweEApsJ1BzfvdF868nJt56YfNmxKdpCH0PN2BYBFUQCuqRKEnIW3xg+lsupENgATMrQR30KWCUm&#10;1kNOH+DooN+xf0Cdoa9gmwBJ8fEWOyZk4g0Lj68c0a1MppM6n6y8HgkDYBF3iqqVPBUZgyzvXKSb&#10;1TABUjO31qnST26rLMoqVuTE7JgtD9g4ycedG4TTJxMKpHSiVwAt8beeXQ461kdydxU/XKa+dgSk&#10;B65O8mkoXBywH27bxwkctba2diIkqdUBazGPcwWXfQHlJVY24A5yWzG9puip6hJOvHIykLA295c2&#10;ePwUbDrR13a3V0iqzSs9aj8NRSJL2yjxgdedtGfkyUlR+WN7gOJmL8l0O5Az1o7ZVt9BhggvawOK&#10;2e79BW0oWLnaQmUCkwwW4C6h44pRd4gsF9KAj87aX7+ye3o0unMdqpZY4nDGPfrNL4tj+VvFt/e0&#10;yneJHkC7lF/enj24ufvQrkStblufkgpYLsgulukhc3joL+7MH9yeP9R2j3ZK5uzUU0WCXPHn3h1g&#10;PmieW8OcIHku5xtG+yABqiXIwupWBtWUSES3vTyiF+CvDreQK5LxiziFS11L/YzLQ/P2nJS09eUA&#10;DOYoX5jD905sUkjx/Ua56u/DF2a+ZfNr2TBIhZ/o0U/ta7Zs5a2Wm5WWDGf2tfgTb+kn2tN6fbVA&#10;tUC1QLVAtUC1QLXAKgtolWJ6yWyc32g13y9ah8VrVoImN0s1gb7lR78SWloS7aNE+qtYZJ77tu8T&#10;ClJ2TZDGGLTDbVhts+AFGHshX4hcq906Fw7clKBpgVLiMA0nIqBllFVCfxPj58aqP7rUylWBjuGH&#10;wxabQoz/ol6RkgYp7SgAUkyQtKCMbAv6tdNvwlaFjR1IrNhjUdaFJe5DfIVAksDJqElwy0LTk3VE&#10;rdrR5pX55Z0WSH98fXrr+gT0+6xmfGvT3G6se0szevpk8qzp+OmT5jbzwDQeUCrvU5CwyV7nH5J/&#10;K+iLj4ANxAnTtvNtt9GNvnaj+brj0284u/5fn1l/7onpc49PXrjWPH3ckeYXnSGieaWzpeZHmgtE&#10;JCbNaaLklsxeQLzEGZnkvHWGJ6UdFpfrkQ08EIilTjtOFxrZEySsuzCDw1/Jz5S438gjO9RapChg&#10;kohZToISQbB4tKILlaBTzkdSO/xt6HSrZMl3Pc762hYpwlH6NF7fhex36+2yrhc4B/PIPThaZQbV&#10;Dhr3fopSWBXXYnHOmUHxq9c75dbip5JCG4NzFdB3S+rFskV4VKoT9+uJJ0jmiN8YIfpVmuRMQkPx&#10;9I5KNcc8ZQf3gcxJWsitqVYfGZUlwDjFuIl8GZzMyXaIbrHpe1y1ablAaWGD7RvsUPk+glrS0JOJ&#10;dj3YCjGqjBqZnYetE2bACasP9LXjuZ87Q1J8CkgKBf5kEj57OqUZAGBCYYsvR4naHr4l9qNfD2aC&#10;e8sXSSjrzd35w1szqF2ckG+XyrRlzl1pPA4y2Xbm7aNbs4/vtg+zORJngSU610pjZZqB2xU8nyxQ&#10;/pYo2zQeoEB2rFZIdemcxZoaZQ2+K5Z/M2U8keLdoFgMeY+PP7rbnRh156Zy5SAxMs97tk6Kz0O+&#10;VT4RAFy+MPf+M3z5rvz0aCezBTAcy+9X3+wa1R4CdCsGPtqQ1FLVAtUC1QLVAtUC1QJ/iBYo6K93&#10;M4xXaVZE+/b1y2IuK7qy2t0DcQ+sdZawculROTM596rXeTEqnAH3xeE0ngKNQptal5bQWaFXr8u1&#10;ZDZnG1RgIitQKryNX1buyYrbfsiLZatdeQl37AkVw5KkwJGCrgEtFQtfSWzHYMIQXVycu1k0t8qv&#10;EjQOwxZaKU6wuYtZVK+ee4fq4G2at941J+ejGWq3WzMg0PrG5Gnr09vWmzub5rYxoZUjAPDtE3k7&#10;4/asXDVjuRlHxklOzl7N45mMGI/YP52U/zNeozQGnAxW+cisPdO1Lz0+fc6JtWecmJ7IAl2pZeCT&#10;u2eNuntnuHEqIhTES0pbEB2UqUKmAyW8frdTsT1yewbVSEPZaOURajrRjrimxVAwMgx2HLIgm7li&#10;Xa4UO8XDWUBLcDRsnnnUiB5zOQAY+hS+F+JODslqgghQ39SIVjBV0DX4maMP8C6uC0nJ660Nc6d2&#10;B+COuHzTNvH2mYLxee7RLwX4SHGwPSJyxmBVYvJbzKfYbOFYVcpPTmtXxVw3+ykMgUSSHSJOxh0G&#10;hao0t+3wbNC4QHqabL0kOKfZZdAWgNS8XMx0p+azuq06eaUC784UEj4fxdHAttWOVea8ERoq4E46&#10;5UPpaqMQZhtq36EVJ8wuzOnJBL1lOX5bHEvPlGeuTG0nDCj0SNDZ+dxPn30c2BJi4LgFkerPnAqH&#10;A1bXQYDRjCrP39VRVQGGpWeZDPy/NW8f2Z7h3swcu3UqSBke2+R62q/HcxsAvD1/cDZ/XNepm2vO&#10;723PcHVWhnS4BL3jiVBcgKe0v9r0OHvsinM1j7Y3vOwgwFZcKweEDL++diTYpuHERJIis4y5s45L&#10;gu7hubaNnrkxPbk2OSEKeHACXwaXmb9Hw4H7vjBL/zKS+4/D7Lv6isPOXqW2w5t98NOjnHnijatX&#10;VAtUC1QLVAtUC1QLVAs89RZYeAH3S91AoYI+SnTbYnWzYrm0aqm071x+1WL2/wfgDc9Xu+a2ZwAA&#10;AABJRU5ErkJgglBLAQItABQABgAIAAAAIQCxgme2CgEAABMCAAATAAAAAAAAAAAAAAAAAAAAAABb&#10;Q29udGVudF9UeXBlc10ueG1sUEsBAi0AFAAGAAgAAAAhADj9If/WAAAAlAEAAAsAAAAAAAAAAAAA&#10;AAAAOwEAAF9yZWxzLy5yZWxzUEsBAi0AFAAGAAgAAAAhAMGiIPi+AwAAwAgAAA4AAAAAAAAAAAAA&#10;AAAAOgIAAGRycy9lMm9Eb2MueG1sUEsBAi0AFAAGAAgAAAAhAKomDr68AAAAIQEAABkAAAAAAAAA&#10;AAAAAAAAJAYAAGRycy9fcmVscy9lMm9Eb2MueG1sLnJlbHNQSwECLQAUAAYACAAAACEAlXQZRuEA&#10;AAAKAQAADwAAAAAAAAAAAAAAAAAXBwAAZHJzL2Rvd25yZXYueG1sUEsBAi0ACgAAAAAAAAAhADS3&#10;x1gX+gIAF/oCABQAAAAAAAAAAAAAAAAAJQgAAGRycy9tZWRpYS9pbWFnZTEucG5nUEsFBgAAAAAG&#10;AAYAfAEAAG4CAwAAAA==&#10;">
                <v:shape id="Imagen 168" o:spid="_x0000_s1057" type="#_x0000_t75" style="position:absolute;width:56102;height:1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oeTFAAAA3AAAAA8AAABkcnMvZG93bnJldi54bWxEj0FrwzAMhe+F/QejwW6tk8HCyOqWMRhp&#10;Bz0s6+4iVpOwWA6xm6T79dWh0JvEe3rv03o7u06NNITWs4F0lYAirrxtuTZw/PlcvoIKEdli55kM&#10;XCjAdvOwWGNu/cTfNJaxVhLCIUcDTYx9rnWoGnIYVr4nFu3kB4dR1qHWdsBJwl2nn5Mk0w5bloYG&#10;e/poqPorz85A/N8VL5fDMe3q6msqfsdTu6fRmKfH+f0NVKQ53s23650V/Exo5RmZQG+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naHkxQAAANwAAAAPAAAAAAAAAAAAAAAA&#10;AJ8CAABkcnMvZG93bnJldi54bWxQSwUGAAAAAAQABAD3AAAAkQMAAAAA&#10;">
                  <v:imagedata r:id="rId81" o:title=""/>
                  <v:path arrowok="t"/>
                </v:shape>
                <v:shape id="170 Cuadro de texto" o:spid="_x0000_s1058" type="#_x0000_t202" style="position:absolute;top:19907;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C8cA&#10;AADcAAAADwAAAGRycy9kb3ducmV2LnhtbESPQU/DMAyF70j7D5EncUEsHUwD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WgvHAAAA3AAAAA8AAAAAAAAAAAAAAAAAmAIAAGRy&#10;cy9kb3ducmV2LnhtbFBLBQYAAAAABAAEAPUAAACMAwAAAAA=&#10;" stroked="f">
                  <v:textbox style="mso-fit-shape-to-text:t" inset="0,0,0,0">
                    <w:txbxContent>
                      <w:p w:rsidR="002C6418" w:rsidRPr="001C601D" w:rsidRDefault="002C6418" w:rsidP="001C601D">
                        <w:pPr>
                          <w:pStyle w:val="Epgrafe"/>
                          <w:jc w:val="center"/>
                          <w:rPr>
                            <w:noProof/>
                            <w:color w:val="auto"/>
                            <w:sz w:val="24"/>
                          </w:rPr>
                        </w:pPr>
                        <w:bookmarkStart w:id="136" w:name="_Toc470296236"/>
                        <w:bookmarkStart w:id="137" w:name="_Toc478534755"/>
                        <w:r w:rsidRPr="001C601D">
                          <w:rPr>
                            <w:color w:val="auto"/>
                          </w:rPr>
                          <w:t xml:space="preserve">Ilustración </w:t>
                        </w:r>
                        <w:r w:rsidRPr="001C601D">
                          <w:rPr>
                            <w:color w:val="auto"/>
                          </w:rPr>
                          <w:fldChar w:fldCharType="begin"/>
                        </w:r>
                        <w:r w:rsidRPr="001C601D">
                          <w:rPr>
                            <w:color w:val="auto"/>
                          </w:rPr>
                          <w:instrText xml:space="preserve"> SEQ Ilustración \* ARABIC </w:instrText>
                        </w:r>
                        <w:r w:rsidRPr="001C601D">
                          <w:rPr>
                            <w:color w:val="auto"/>
                          </w:rPr>
                          <w:fldChar w:fldCharType="separate"/>
                        </w:r>
                        <w:r>
                          <w:rPr>
                            <w:noProof/>
                            <w:color w:val="auto"/>
                          </w:rPr>
                          <w:t>11</w:t>
                        </w:r>
                        <w:r w:rsidRPr="001C601D">
                          <w:rPr>
                            <w:color w:val="auto"/>
                          </w:rPr>
                          <w:fldChar w:fldCharType="end"/>
                        </w:r>
                        <w:r w:rsidRPr="001C601D">
                          <w:rPr>
                            <w:color w:val="auto"/>
                          </w:rPr>
                          <w:t xml:space="preserve"> Mensaje que la información fue grabada correctamente</w:t>
                        </w:r>
                        <w:bookmarkEnd w:id="136"/>
                        <w:bookmarkEnd w:id="137"/>
                      </w:p>
                    </w:txbxContent>
                  </v:textbox>
                </v:shape>
                <w10:wrap type="topAndBottom"/>
              </v:group>
            </w:pict>
          </mc:Fallback>
        </mc:AlternateContent>
      </w:r>
      <w:r>
        <w:rPr>
          <w:lang w:val="es-ES"/>
        </w:rPr>
        <w:t>Si esta información se pudo grabar en la base de datos, se le presentará el mensaje indicando que los datos fueron ingresados satisfactoriamente, caso contrario indicará que no se pudo actualizar la información.</w:t>
      </w:r>
    </w:p>
    <w:p w:rsidR="001C601D" w:rsidRDefault="001C601D" w:rsidP="00263C9B">
      <w:pPr>
        <w:rPr>
          <w:lang w:val="es-ES"/>
        </w:rPr>
      </w:pPr>
    </w:p>
    <w:p w:rsidR="001C601D" w:rsidRDefault="001C601D" w:rsidP="00263C9B">
      <w:pPr>
        <w:rPr>
          <w:lang w:val="es-ES"/>
        </w:rPr>
      </w:pPr>
    </w:p>
    <w:p w:rsidR="001C601D" w:rsidRDefault="001C601D" w:rsidP="00263C9B">
      <w:pPr>
        <w:rPr>
          <w:lang w:val="es-ES"/>
        </w:rPr>
      </w:pPr>
    </w:p>
    <w:p w:rsidR="001C601D" w:rsidRDefault="001C601D" w:rsidP="00263C9B">
      <w:pPr>
        <w:rPr>
          <w:lang w:val="es-ES"/>
        </w:rPr>
      </w:pPr>
    </w:p>
    <w:p w:rsidR="00F52C83" w:rsidRDefault="00F52C83" w:rsidP="00263C9B">
      <w:pPr>
        <w:rPr>
          <w:lang w:val="es-ES"/>
        </w:rPr>
      </w:pPr>
      <w:r>
        <w:rPr>
          <w:lang w:val="es-ES"/>
        </w:rPr>
        <w:br w:type="page"/>
      </w:r>
    </w:p>
    <w:p w:rsidR="006676BC" w:rsidRPr="009B359A" w:rsidRDefault="00F52C83" w:rsidP="00202B19">
      <w:pPr>
        <w:pStyle w:val="Capitulo3"/>
        <w:numPr>
          <w:ilvl w:val="3"/>
          <w:numId w:val="66"/>
        </w:numPr>
        <w:ind w:left="284"/>
        <w:outlineLvl w:val="3"/>
        <w:rPr>
          <w:b/>
        </w:rPr>
      </w:pPr>
      <w:bookmarkStart w:id="138" w:name="_Toc478503572"/>
      <w:r w:rsidRPr="009B359A">
        <w:rPr>
          <w:b/>
        </w:rPr>
        <w:lastRenderedPageBreak/>
        <w:t>Modificación de datos</w:t>
      </w:r>
      <w:bookmarkEnd w:id="138"/>
    </w:p>
    <w:p w:rsidR="000A090E" w:rsidRDefault="00F52C83" w:rsidP="00263C9B">
      <w:pPr>
        <w:rPr>
          <w:lang w:val="es-ES"/>
        </w:rPr>
      </w:pPr>
      <w:r w:rsidRPr="00246956">
        <w:rPr>
          <w:lang w:val="es-ES"/>
        </w:rPr>
        <w:t>Permite modificar la información que ha sido ingresada por el vendedor</w:t>
      </w:r>
      <w:r w:rsidR="00627328">
        <w:rPr>
          <w:lang w:val="es-ES"/>
        </w:rPr>
        <w:t>, e</w:t>
      </w:r>
      <w:r w:rsidR="00712430">
        <w:rPr>
          <w:lang w:val="es-ES"/>
        </w:rPr>
        <w:t xml:space="preserve">l sistema presenta una pantalla tipo consulta en donde se </w:t>
      </w:r>
      <w:r w:rsidR="00071BAE">
        <w:rPr>
          <w:lang w:val="es-ES"/>
        </w:rPr>
        <w:t>desplegarán</w:t>
      </w:r>
      <w:r w:rsidR="00712430">
        <w:rPr>
          <w:lang w:val="es-ES"/>
        </w:rPr>
        <w:t xml:space="preserve"> todos los prospectos que pertenecen al vendedor</w:t>
      </w:r>
      <w:r w:rsidR="006917E8">
        <w:rPr>
          <w:lang w:val="es-ES"/>
        </w:rPr>
        <w:t xml:space="preserve">, </w:t>
      </w:r>
      <w:r w:rsidR="000A090E">
        <w:rPr>
          <w:lang w:val="es-ES"/>
        </w:rPr>
        <w:t>ordenados por nombre y apellido, lo cual facilitará la búsqueda del prospecto.</w:t>
      </w:r>
    </w:p>
    <w:p w:rsidR="006917E8" w:rsidRDefault="000A090E" w:rsidP="00263C9B">
      <w:pPr>
        <w:rPr>
          <w:lang w:val="es-ES"/>
        </w:rPr>
      </w:pPr>
      <w:r>
        <w:rPr>
          <w:lang w:val="es-ES"/>
        </w:rPr>
        <w:t>E</w:t>
      </w:r>
      <w:r w:rsidR="006917E8">
        <w:rPr>
          <w:lang w:val="es-ES"/>
        </w:rPr>
        <w:t xml:space="preserve">l vendedor </w:t>
      </w:r>
      <w:r>
        <w:rPr>
          <w:lang w:val="es-ES"/>
        </w:rPr>
        <w:t xml:space="preserve">por medio de los botones derecha, izquierda, inicio, fin, que se encuentran en la parte inferior de la consulta, </w:t>
      </w:r>
      <w:r w:rsidR="006917E8">
        <w:rPr>
          <w:lang w:val="es-ES"/>
        </w:rPr>
        <w:t>debe</w:t>
      </w:r>
      <w:r>
        <w:rPr>
          <w:lang w:val="es-ES"/>
        </w:rPr>
        <w:t>rá</w:t>
      </w:r>
      <w:r w:rsidR="006917E8">
        <w:rPr>
          <w:lang w:val="es-ES"/>
        </w:rPr>
        <w:t xml:space="preserve"> buscar al prospecto </w:t>
      </w:r>
      <w:r w:rsidR="00071BAE">
        <w:rPr>
          <w:lang w:val="es-ES"/>
        </w:rPr>
        <w:t xml:space="preserve">que tenga que </w:t>
      </w:r>
      <w:r>
        <w:rPr>
          <w:lang w:val="es-ES"/>
        </w:rPr>
        <w:t>realizar las modificaciones</w:t>
      </w:r>
      <w:r w:rsidR="00071BAE">
        <w:rPr>
          <w:lang w:val="es-ES"/>
        </w:rPr>
        <w:t xml:space="preserve">, </w:t>
      </w:r>
      <w:r>
        <w:rPr>
          <w:lang w:val="es-ES"/>
        </w:rPr>
        <w:t xml:space="preserve">se </w:t>
      </w:r>
      <w:r w:rsidR="006917E8">
        <w:rPr>
          <w:lang w:val="es-ES"/>
        </w:rPr>
        <w:t>ubicar</w:t>
      </w:r>
      <w:r>
        <w:rPr>
          <w:lang w:val="es-ES"/>
        </w:rPr>
        <w:t>á</w:t>
      </w:r>
      <w:r w:rsidR="006917E8">
        <w:rPr>
          <w:lang w:val="es-ES"/>
        </w:rPr>
        <w:t xml:space="preserve"> en el campo Cedula</w:t>
      </w:r>
      <w:r>
        <w:rPr>
          <w:lang w:val="es-ES"/>
        </w:rPr>
        <w:t xml:space="preserve"> y dará un click encima del número seleccionado</w:t>
      </w:r>
      <w:r w:rsidR="006917E8">
        <w:rPr>
          <w:lang w:val="es-ES"/>
        </w:rPr>
        <w:t xml:space="preserve">, </w:t>
      </w:r>
      <w:r>
        <w:rPr>
          <w:lang w:val="es-ES"/>
        </w:rPr>
        <w:t>lo</w:t>
      </w:r>
      <w:r w:rsidR="006917E8">
        <w:rPr>
          <w:lang w:val="es-ES"/>
        </w:rPr>
        <w:t xml:space="preserve"> cual </w:t>
      </w:r>
      <w:r>
        <w:rPr>
          <w:lang w:val="es-ES"/>
        </w:rPr>
        <w:t xml:space="preserve">le </w:t>
      </w:r>
      <w:r w:rsidR="006917E8">
        <w:rPr>
          <w:lang w:val="es-ES"/>
        </w:rPr>
        <w:t>permitirá ingresar a la pantalla donde se presenta la información detallada de</w:t>
      </w:r>
      <w:r>
        <w:rPr>
          <w:lang w:val="es-ES"/>
        </w:rPr>
        <w:t>l</w:t>
      </w:r>
      <w:r w:rsidR="006917E8">
        <w:rPr>
          <w:lang w:val="es-ES"/>
        </w:rPr>
        <w:t xml:space="preserve"> prospecto </w:t>
      </w:r>
      <w:r>
        <w:rPr>
          <w:lang w:val="es-ES"/>
        </w:rPr>
        <w:t>que</w:t>
      </w:r>
      <w:r w:rsidR="006917E8">
        <w:rPr>
          <w:lang w:val="es-ES"/>
        </w:rPr>
        <w:t xml:space="preserve"> </w:t>
      </w:r>
      <w:r>
        <w:rPr>
          <w:lang w:val="es-ES"/>
        </w:rPr>
        <w:t>debe ser modificada.</w:t>
      </w:r>
    </w:p>
    <w:p w:rsidR="00712430" w:rsidRDefault="000A090E" w:rsidP="00263C9B">
      <w:pPr>
        <w:rPr>
          <w:noProof/>
          <w:lang w:val="es-MX" w:eastAsia="es-MX"/>
        </w:rPr>
      </w:pPr>
      <w:r>
        <w:rPr>
          <w:noProof/>
          <w:lang w:val="es-MX" w:eastAsia="es-MX"/>
        </w:rPr>
        <mc:AlternateContent>
          <mc:Choice Requires="wpg">
            <w:drawing>
              <wp:anchor distT="0" distB="0" distL="114300" distR="114300" simplePos="0" relativeHeight="252345344" behindDoc="0" locked="0" layoutInCell="1" allowOverlap="1" wp14:anchorId="0EE7267F" wp14:editId="54BC8B43">
                <wp:simplePos x="0" y="0"/>
                <wp:positionH relativeFrom="column">
                  <wp:posOffset>57150</wp:posOffset>
                </wp:positionH>
                <wp:positionV relativeFrom="paragraph">
                  <wp:posOffset>194310</wp:posOffset>
                </wp:positionV>
                <wp:extent cx="5648325" cy="3884295"/>
                <wp:effectExtent l="0" t="0" r="9525" b="1905"/>
                <wp:wrapNone/>
                <wp:docPr id="180" name="180 Grupo"/>
                <wp:cNvGraphicFramePr/>
                <a:graphic xmlns:a="http://schemas.openxmlformats.org/drawingml/2006/main">
                  <a:graphicData uri="http://schemas.microsoft.com/office/word/2010/wordprocessingGroup">
                    <wpg:wgp>
                      <wpg:cNvGrpSpPr/>
                      <wpg:grpSpPr>
                        <a:xfrm>
                          <a:off x="0" y="0"/>
                          <a:ext cx="5648325" cy="3884295"/>
                          <a:chOff x="0" y="0"/>
                          <a:chExt cx="5648325" cy="3884295"/>
                        </a:xfrm>
                      </wpg:grpSpPr>
                      <wps:wsp>
                        <wps:cNvPr id="174" name="174 Cuadro de texto"/>
                        <wps:cNvSpPr txBox="1"/>
                        <wps:spPr>
                          <a:xfrm>
                            <a:off x="0" y="3752850"/>
                            <a:ext cx="5612130" cy="131445"/>
                          </a:xfrm>
                          <a:prstGeom prst="rect">
                            <a:avLst/>
                          </a:prstGeom>
                          <a:solidFill>
                            <a:prstClr val="white"/>
                          </a:solidFill>
                          <a:ln>
                            <a:noFill/>
                          </a:ln>
                          <a:effectLst/>
                        </wps:spPr>
                        <wps:txbx>
                          <w:txbxContent>
                            <w:p w:rsidR="002C6418" w:rsidRPr="00071BAE" w:rsidRDefault="002C6418" w:rsidP="00071BAE">
                              <w:pPr>
                                <w:pStyle w:val="Epgrafe"/>
                                <w:jc w:val="center"/>
                                <w:rPr>
                                  <w:noProof/>
                                  <w:color w:val="auto"/>
                                  <w:sz w:val="24"/>
                                </w:rPr>
                              </w:pPr>
                              <w:bookmarkStart w:id="139" w:name="_Toc470296237"/>
                              <w:bookmarkStart w:id="140" w:name="_Toc478534756"/>
                              <w:r w:rsidRPr="00071BAE">
                                <w:rPr>
                                  <w:color w:val="auto"/>
                                </w:rPr>
                                <w:t xml:space="preserve">Ilustración </w:t>
                              </w:r>
                              <w:r w:rsidRPr="00071BAE">
                                <w:rPr>
                                  <w:color w:val="auto"/>
                                </w:rPr>
                                <w:fldChar w:fldCharType="begin"/>
                              </w:r>
                              <w:r w:rsidRPr="00071BAE">
                                <w:rPr>
                                  <w:color w:val="auto"/>
                                </w:rPr>
                                <w:instrText xml:space="preserve"> SEQ Ilustración \* ARABIC </w:instrText>
                              </w:r>
                              <w:r w:rsidRPr="00071BAE">
                                <w:rPr>
                                  <w:color w:val="auto"/>
                                </w:rPr>
                                <w:fldChar w:fldCharType="separate"/>
                              </w:r>
                              <w:r>
                                <w:rPr>
                                  <w:noProof/>
                                  <w:color w:val="auto"/>
                                </w:rPr>
                                <w:t>12</w:t>
                              </w:r>
                              <w:r w:rsidRPr="00071BAE">
                                <w:rPr>
                                  <w:color w:val="auto"/>
                                </w:rPr>
                                <w:fldChar w:fldCharType="end"/>
                              </w:r>
                              <w:r w:rsidRPr="00071BAE">
                                <w:rPr>
                                  <w:color w:val="auto"/>
                                </w:rPr>
                                <w:t xml:space="preserve"> Pantalla Modificar Datos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8" name="Imagen 17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8100" y="0"/>
                            <a:ext cx="5610225" cy="3600450"/>
                          </a:xfrm>
                          <a:prstGeom prst="rect">
                            <a:avLst/>
                          </a:prstGeom>
                        </pic:spPr>
                      </pic:pic>
                    </wpg:wgp>
                  </a:graphicData>
                </a:graphic>
              </wp:anchor>
            </w:drawing>
          </mc:Choice>
          <mc:Fallback>
            <w:pict>
              <v:group id="180 Grupo" o:spid="_x0000_s1059" style="position:absolute;left:0;text-align:left;margin-left:4.5pt;margin-top:15.3pt;width:444.75pt;height:305.85pt;z-index:252345344" coordsize="56483,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lt30AMAAMQIAAAOAAAAZHJzL2Uyb0RvYy54bWykVltv2zoMfh+w/yD4&#10;PfUlTuMadYbMvaBAsRWnO9izIsu2MFvSJDlON5z/fijJTtfLsGF7qEtJlEh+JD/m/N2h79CeKs0E&#10;L4L4JAoQ5URUjDdF8O+nq0UWIG0wr3AnOC2CB6qDd5u3b85HmdNEtKKrqELwCNf5KIugNUbmYahJ&#10;S3usT4SkHA5roXpsYKmasFJ4hNf7Lkyi6DQchaqkEoRqDbsX/jDYuPfrmhLzsa41NagrAvDNuK9y&#10;3539hptznDcKy5aRyQ38B170mHEwenzqAhuMBsVePNUzooQWtTkhog9FXTNCXQwQTRw9i+ZaiUG6&#10;WJp8bOQRJoD2GU5//Cz5sL9TiFWQuwzw4biHJIGIrtUghYVnlE0OWtdK3ss7NW00fmUjPtSqt/8h&#10;FnRwwD4cgaUHgwhsrk7TbJmsAkTgbJllaXK28tCTFvLz4h5pL39xM5wNh9a/ozujhDLSj0jpv0Pq&#10;vsWSugRoi8GM1Do9IrVOUTngSglUUWQg3gkzp28BQ+bwXgAEscdS5xo2f4rbcr1KstVUlo/oxUm8&#10;hOxY9OJlnKYOvCMEOJdKm2sqemSFIlBQ9q4a8f5WG0gZqM4q1rQWHauuWNfZhT0oO4X2GFpkbJmh&#10;1lO48USr41aXC3vLH/sd6npssmLR9+FZyRx2B19Zx9h3onoASJTwfagluWJg/hZrc4cVNB4ECWRi&#10;PsKn7sRYBGKSAtQK9e21fasPWYbTAI3QyEWgvw5Y0QB1Nxzyb7t+FtQs7GaBD30pIPAYaEoSJ8IF&#10;ZbpZrJXoPwPHbK0VOMKcgK0iMLNYGk8nwFGEbrdOCXpbYnPL7yWxT88wfzp8xkpOSbLF8kHMFYbz&#10;Z7nyui5bcjsYAN4l0gLrUYQcTdW+OZeM5PA3EQRIL8r+10QKt8xgYfNk3P/WGz1WXwa58PGyHeuY&#10;eXC8DDFbp/j+jhFb73bxYwfBWPBcc9PjhnIUrzNbdrOavwTFycitIF804qJsMW/oVkso7qmdwqfq&#10;bvnE4q5jcq5zK0+xQcKe8ecr8HhuvhBk6Ck3ftgo2mEDk063TGook5z2O1pBw91UPsuQU+gFmzXb&#10;vG4AfE+ybRSdJe8X5SoqF2m0vlxsz9L1Yh1drtMozeIyLv+zNRKn+aApxIu7C8kmX2H3hbevsv00&#10;F/0ccfPIt7QjE2hncMi19ewibFlIXIUZRQ1prVhDf/8DCE8UMB84aB/RtLj/hMeWWRxBm7w2A+Io&#10;Oc6A0yhKPc+BH/MImTnqt2jMueSdcCL45FrCjUoX6TTW7Sz+ce20Hn98bP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d3pb4AAAAAgBAAAPAAAAZHJzL2Rvd25yZXYueG1sTI9B&#10;a4NAFITvhf6H5QV6a1ZjI8b4DCG0PYVCk0Lp7UVfVOLuirtR8++7PTXHYYaZb7LNpFoxcG8boxHC&#10;eQCCdWHKRlcIX8e35wSEdaRLao1mhBtb2OSPDxmlpRn1Jw8HVwlfom1KCLVzXSqlLWpWZOemY+29&#10;s+kVOS/7SpY9jb5ctXIRBLFU1Gi/UFPHu5qLy+GqEN5HGrdR+DrsL+fd7ee4/Pjeh4z4NJu2axCO&#10;J/cfhj98jw65ZzqZqy6taBFW/olDiIIYhLeTVbIEcUKIXxYRyDyT9wfyXwAAAP//AwBQSwMECgAA&#10;AAAAAAAhAGKRDXiyUAoAslAKABQAAABkcnMvbWVkaWEvaW1hZ2UxLnBuZ4lQTkcNChoKAAAADUlI&#10;RFIAAAUAAAADNggCAAAAJnW5KgAAAAFzUkdCAK7OHOkAAP/KSURBVHhe7J0HYBRl2sdntqf3XimB&#10;UBN67yhFUEBEPBXRU+Du7P079c470fOs2BXxpKk0IQLSew0pkEAS0iAJ6X2z2b5Tvued2Ww2yQaS&#10;EJDAMze3bmbfectvZkL++zSa53mqnRvDMMnJydXV1e08D5vfEQR8fHyGDBkik8nuiNXiIpEAEkAC&#10;SAAJIAEkgAS6GoEdO3Z0ypRnz57dKf1gJzeTAN0BAZyTk5Ofn9+nTx8PD4+bOVcc69YnUFdXd/Hi&#10;xcjIyKioqFt/tjhDJIAEkAASQAJIAAkggTuQAArgO/Ci25Ysae/iwfwL6jc4OBjVb3vR3Qnt4a6A&#10;ewPuELhP7oT14hqRABJAAkgACSABJIAEkAAS6EIE2i2Ay8rKYHkgcrrQInGqN5OAeG+I9wluSAAJ&#10;IAEkgASQABJAAkgACSCBW4dAuwVwbm4uBHlihOetcwlvtZnAvQF3CNwnt9rEcD5IAAkgASSABJAA&#10;EkACSKAtBCC4F+N72wKqK7ZpnwAuKirS6/Xh4eFdcak455tGAO4QuE/gbrlpI+JASAAJIAEkgASQ&#10;ABJAAkigUwjYpC9q4E7heat10j4BDLGdgYGBSqXyVlsGzueWIgB3CNwnxcXFt9SscDJIAAkgASSA&#10;BJAAEkACSAAJ3OEE2pEFuqamJj4+ftCgQa6urnc4NVz+NQlAOujz58+PHDnS29u7WWO4kWC7Zg9t&#10;b+Dp6enr69v29tgSCSABJIAEkAASQAJI4E4mcM0s0KLtt43N7mSSXXHt7RDAZ86c4Tiuf//+ra1z&#10;2bJlzT6aJWxdkQvO+foJpKWlSSSSESNGNOsKjjs7O7Mse/1DQA9yuVyr1fbo0cPJyalTOsROkAAS&#10;QAJIAAkgASSABG5vAtdUtm1c/u3qI03TtEMCHSig20aSLZvBHJKSkoYMGdLso+Tk5KFDh17PTNrq&#10;Am0wGKqrq8PCwq6+hm/tNmh5+vTpnTt3dnjZeGKXJgB3C9wzcOfYrwJuVpPJBN+kdNbSLBaLVCqt&#10;qKjorA6xHySABJAAEkACSAAJIIE7loCY/sp+uzNRwB/tzbabzAHU76gxY0Hu2o8LP8JB+Oh6JtNW&#10;AZyTk6NSqdpb+/eFF15ouwZWZ216Y/6wKHf3qGFPrkxVw6rKNz3yyKZyeJP6xcCnt5MjN3GzDX4T&#10;x7y9hoK7Be4ZuHOaLQsOQoqsTlwrdKhWq0EJd2Kf2BUSQAJIAAkgASSABJDAnUbAoUX3djXzOry4&#10;YHcVzb/iG9t28+8EsP2ePnnCXgOL6hcOtjQLt2t6bRLAYMSDjL4dSP4MkZlt1MDGhA8ffaPg7o+O&#10;52g0OcffjUxNIMK3YYt55vyX93q2Y2FZa+d/kdCO9ti0DQTefffdTZs22TeEH+HgVU6FewbuHHsj&#10;MDxFEBXczCzchsGv1oRhGPi4qqrqOvvB05EAEkACSAAJIAEkgASQwB1O4A+3/dr422vgzlK/0Hmb&#10;BDAkfwYjW0BAQHvvBogKfvPNN8EP9hqO0MajHz6pfnn9KxMiVWQIVcDdi+5u92D2k6sr32ds72Sx&#10;/TUIREVFHTp0aM2aNWI7eAM/wsGrnAb3DNw5cP/YtwEBDGmizWZzJxJ3cXEBASwqYdyQABJAAkgA&#10;CSABJIAEkEAHCEBssMOtA13hKZ1CwKaBO8X2K07p2gIYRAUY8UJDQ9u7hmbxwFc7PSth86P3TRDE&#10;r8Mt4UP3D0WDrjFr7ctTB1rdpInGJZ7KK/etfRp8p6OGPb09Hw5B66nvUO9MdXcXHajVRz8UXKsH&#10;zn9jH/mcMqaufJp04j7w6X32hmbhkyeFpo+sPKNumEqLMe3m2DgzYVxhlg6mZL8qsE6TIWzTdTCf&#10;FjPO39fgHf5FqogB3MXJCsBd/IsEcaYw/Dubtj890Lpq65CVv/3lpV2pp796/pF77nn2v9syra7H&#10;lWlxa35atWrT9j0XyoRDltryco1JX2c2t5qbasGCBaNGjQKfdpC+sMEb+BEOXv3GgDsH7h97aapQ&#10;KHx8fCBzVXvvqKu0F7+pqq2t7cQ+sSskgASQABJAAkgACSABJHBzCDRzOf7DPZBvzqr/kFGuLYDz&#10;8vJgZn5+fjdufuUFWQMjItrQv3rfm19QT205D27S+x8tf8nq5XxmR2r08sQczf5n1C9tBgU6/BXN&#10;gbeotw5oNOsXBED88NPHYr6CjzXnP+q99k2QxOXbPzw2fBV0ojn/ZRNDM3T/aMLdm0nTL3tn7Tgj&#10;zMjxmNeYbPMp2TfvvWgLmY0m8aOAD78/CiK++Xxazjhh83zVM+SknMRnYoQpPbAv5qME6CRn5wL1&#10;359cmy8OsPmY8eXzwqrtt9S4RMWiFet///3NMUVr9mUKkbJ+/ec89vCTTy6YPkh56YpazEhl0rFy&#10;N4VCepW1PfbYY6IGFtUv/HjNqybeOeJdJG7wPMNBmUzWuQZbyCxdWVnZiem1rrk0bIAEkAASQAJI&#10;AAkgASSABDqFQEvHY/sjnTJEV+zE5vncLB74etZybQEM/qvBwcEgV65nmKufGxAYUVBedu3+jalH&#10;V4KtNxwsn+7hsz9MSM0X7LcjHl003BP+Gznt3hHWQ4195afu2/7hfGJxJQbf7dsLCqiA3uPrNn+0&#10;cl+WuumQ0H3Wy28uiCRHPSc88KhQvqeVMa8x2atNSZ21/cOnIZj+ric/TC0or6Oaz8fBjHvFLNn+&#10;xTubEsoFv+6GeQoW84C7H11kOnZeNGQ/sEicfdMtZs6cIW7kkP/YaSNOXBLSJRurc84c37XryKEz&#10;lzR6s+g4rHRTyq99P1xj5S0+hjsH7p9mXtBgBPby8gIB397ert4e8mB1boXhzp0e9oYEkAASQAJI&#10;AAkgASSABLoigdYKI93QtdjH/bbMidXhoa8heMB5FUQFCJgOD9CmE3vFxGzal9CWqN2Yd4+DbLJu&#10;zU2drYy1ZMuVxnNeGU5RMUt2bH4rVr3pSfCZtnOBNppM9j0YQZsKW0fGbHXZ6n3L/5Ya8/K6dZsT&#10;T6y61zpA8/k0n7Hn3R8lrlrgmfLOA7O/SG2BSeXhqVIKPbXuRC4OZDZbPOTwX2POof0V/rFTpoyb&#10;fleMnbnYccEvu7XYPJ9tvtBtub5w/8BdBPeSrTHUB/b39wdt3FnVgKFn+JJMjARuy5SwDRJAAkgA&#10;CSABJIAEkAASQAJtJCCao9vYuFOatcx61Vka+BoCODc3NzAw8Iaafwkgz3ufWrD3yZfXpqoFdadO&#10;3bSyWXCuqO9iRsR8/sWm/LYoZapc7Csy5u4zH3x/VN3sOqgChi94661Fmcfs9KRnr4HKtevEgcv3&#10;rduc2YYxIyLu3b5X6L183969bbjYBVlnAiN6RXp6GrP27hOdrIVhGufTyow9e9+9ZPlTvX87U6CK&#10;mdD7o+VWDDDRdYF3Cxbw1raDBw/m18OH2uLD+y6NiA6hqNrKQhcPbzelktWUVjRH02o/kPPZ5vls&#10;84Vulhfa4clw/8BdBPeS/adOTk5QJ6lzI4FBV0N+6U43LLfhsmITJIAEkAASQAJIAAkgASRwOxBo&#10;GY38h6xq6NChLSseiRoYPrqeKV1NAIPJDuq1dqD6UQcmFPPMzs3js965awDxVH5yEzVhvKMs0J73&#10;Lv8pZt8DpFHUsPkftpC1toEH3v1u1t/83Z8EA2/MU6uWqL8YL7hAT316Uz6RqpApivz4TtmrT99t&#10;ZzWNXPTRq8aVd0Hnsz+npoku0CDOrzZmwL2vPJr1TLhwRu8JbVh4zIK3IjbDEAOfPuo5XByh+Xxa&#10;zjj1CzFt1l3be328qDfleffydcOPPTmcrOHh7QHLl9/tebWRpwx3i3/nwXvueW595fDHJoVD06CB&#10;kz0yN65atTGxQuF11XPt+4WKvpMnT7bF/cIb+LFlmV+HU4G7CO6l8vJGg7tUKoVIYAjZ7UQjMHQF&#10;RmD7UdpwRbAJEkACSAAJIAEkgASQABJAAoRAa6HIN58OzMRhvV84eJ22aPoq5585c0Yul1+9zo09&#10;Cyh6BJmfHdK5ykc3n+YdNSJkgX5f/s7HM33/8FVfvHgRbrYRI0TVTzZIgnXp0qX6+nowBXfW9MAI&#10;DB327NnT1dW1s/rEfpAAEkACSAAJIAEkgASQABK4PQi0agGGZEJQvxcCNW+PdeIq/nACEAkMd5R9&#10;kipwjYZCwZ2btxl6A+dqjAT+wy83TgAJIAEkgASQABJAAkgACdyCBFq1AEPYsdls7t+/f9snDWbe&#10;qzRuzTjc9v6xZQcI3DoWYJh8Wloa5H+2d2YAI3BWVha8QhGjDqzO4SmgqyEMOCYGCkbhhgSQABJA&#10;AkgACSABJIAEkAASaCTgWABDJqHDhw/369fP29sbaSGBziIA5t/09PRJkyaBkVbsE5yioXgvVAmG&#10;eObOyrUGgft1dXWDBw/+Q9K1dxYr7AcJIAEkgASQABJAAkgACSCBTifgWACfP38enEiHDRvW6eNh&#10;h3c4gcTERF9f34EDB9o4gKNBQUEB3G9QKun64YDohfRakHS6W7duKICvnyf2gASQABJAAkgACSAB&#10;JIAEbicCDgSwaP7t1asXxGfeTkvFtdwKBCBFc3Z2tr0RGGal0+mMRuN15nOzrQ7yYKlUqk70qb4V&#10;uOEckAASQAJIAAkgASSABJAAErh+Ag4EMBS2KSwsRPPv9cPFHhwSACNwWFhY27OLI0YkgASQABJA&#10;AkgACSABJIAEkECnEGieBRrSEeXn56Ptt1PgYicOCcDdBfcY3GnIBwkgASSABJAAEkACSAAJIAEk&#10;cDMJNBHAoEkyMjJgeKhYczMngWPdUQTEuwvuNNTAd9R1x8UiASSABJAAEkACSAAJIIE/nAD9+++/&#10;209CLpdD9iC0AP/hF+b2ngBEAkPm507JenV7g8LVIQEkgASQABJAAkgACSABJNCJBGiomNqJ3WFX&#10;SAAJIAEkgASQABJAAkgACSABJIAEbk0CzWOAb81Z4qyQABJAAkgACSABJIAEkAASQAJIAAlcJwEU&#10;wNcJEE9HAkgACSABJIAEkAASQAJIAAkgga5BAAVw17hOOEskgASQABJAAkgACSABJIAEkAASuE4C&#10;GAPsACAkZ8rNzS0uLsYsTdd5e+HpSAAJIAEkgASQABJAAkjgTiYQEhLSp08fyDR8J0O4pdaOAtjB&#10;5bh48aJOpxszZoxCobilrhZOBgkgASSABJAAEkACSAAJIIGuQgA0xblz52iaHjhwYFeZ820/T3SB&#10;dnCJwfaL6ve2v/VxgUgACSABJIAEkAASQAJI4IYScHFx6d+/f0VFxQ0dBTtvFwEUwA5wgecz2n7b&#10;dRthYySABJAAEkACSAAJIAEkgARaEvD09MSwylvqxkABfEtdDpwMEkACSAAJIAEkgASQABJAAkgA&#10;CdwoAiiAbxRZ7BcJIAEkgASQABJAAkgACSABJIAEbikCmATLweXYvXv3ggULbqnrhJNBAkgACSAB&#10;JIAEkAASQAJI4BYhANmtYCYQ4tuW+WzatGnGjBlXb6ln+dWlknVFbLGJinWnR3hQRo5ykdKD3Pie&#10;Tnyks0RKUyzPS2m6LSM2awMZjliWdXgiz/PNjkskkrCwsA6MIp5iqayUnD5thn4BkcXCu7tD/mt+&#10;1ChFYCBMHQbryAI6PBtHJ7ZbAMPFXrFiBXT1xhtvdOJMSktLobeAgAAgfp3dwgwPHz6cmppaWFgI&#10;XcH1i4qKuueee8QbdPXq1YsXL776ENcUwDDE3r17k5KSCgoKoKuIiIihQ4dOmzatjc/AdS4QT0cC&#10;SAAJIAEkgASQABJAAkjgDyRw7NgxGH38+PFtmcM1BbCRpZ7M4LfXu9AGLQhSmVxKS2QWlgexKJfL&#10;OKP+sRDJ82FspLMUPu2ABL5y5UpNTQ0koxZnK4pejuPEI+KPtoN+fn6RkZFtWVfLNqB+vT/4gImP&#10;57RaevJkNiSU+X4l6DvnceOr/vkPRVDQraCBpf/3f//X9uWJ6heEpbu7exuvdxs712q1ZrPZaDSC&#10;hrRdmzaea9/s9OnTX375ZXp6ukajEY/Dm7y8vBMnTsCcDx48GB8fP2vWrKv3DEWA+/Xr11obuN0/&#10;+OCD8+fP9+zZc9SoUVDXC+LaoWfYIMYdxHAHpo2nIAEkgASQABJAAkgACSABJNBVCHzyySdQOfWa&#10;dl1xOaBNwCB3laV9W8h/XekiN2k5MJDSFG9ieRPjoeB5juV0ZjjxHOtyRC2LdeFCVESptlcu1dXV&#10;gc4SDY3iuVCX2NvbG7oCy7CtN3gDm7OzM4ia9l4I0NBMRYX3++8zp05zvaO5d/7NzZxpGD3KMmAA&#10;9Gja/ptX7iXNkCFSD/fOsgDv3LkTrgLMs1evXu2abTvMrTb1Gxoa+sILL7RrmGs2BtsvJF4GDVxe&#10;Xg7fRlyzvcMGoH7XrFmj1+tHjhwJBupvhQ3ewI9wED4C9duxnm1ngfr97rvvfH194YuAF1988X5h&#10;gzfwIxyEj8As3PoQZRvm0O9f7xSs3Tf2Ff8+PWdD2XUuzOHpZXtWrNhzQ3pu02xz45Yvj8ttU9NW&#10;G92AJWRuePvLE1Uwojr+27e/jVeLYxuL9qxa/vbb5KPrn7dtiOtb/A07W5u5c9VHZLVvL/9yZ672&#10;ho2DHSMBJIAEkAASQAJI4BYkkJGRUSVs8KZTpvdTGS+zGMBHmRh4Of6Jnsp1o10OjXU9PNb186FO&#10;EwLkSr3uolG2JJ0tMbZb/YozBK0rbuJ7MA2C+AIJZjtoa9axFbFVVd7vvcekpLD+flRoCDthgk6l&#10;4rVa5dy5pT17wp/O9clJXq++Yiwubu5y3bHxKAoEMJwqvrZra6sAbqZ+O93XF76QuE4NDDPcvHkz&#10;LP6xxx4DJ2eb5zq8gR+v/qVLG5HBEOvWrQsPD//Pf/4DvgFw1sPCBm/gRzgIH4EGFkMCutaWuXr6&#10;4rjmUjc/PkU1cmxgZ6ykaM+KVYJobM/Wc86bb87p2Z4zWrTtxCW0nIfnyGVvLxvpKXxQlRSX4jrn&#10;5bfffnqsbyfM+xqL7hDO6wLZ9OSyKtnUZa+//fabL8/xTVsfl8Z0Yt/YFRJAAkgACSABJIAEbnEC&#10;YBKDP/thEx2hr38rNlIMw0CALM1RS7orv411XhiqKDVycpr/S3flbyOdRvvJFLq6S5zLpwWUpf22&#10;QvtAX9t7cGKVyWT2/s/iQlpGBV9zgeD57PWf/zDpGSTO+Omn9cuWMRCLClZNiYTXaEx6fb3RyDo7&#10;1yUkeLz0kkEIU73+TfTqvaZvb8uB2iSAb7T6Fad1nRoY4n5F2y+4JTdbJ8T95uTkXD/lPXv2wBBg&#10;722tK/gIGkCz6x/rJvegLturNjYbMzclM3TkUNdOmYlW3aL7Tun3Gp105hKuPlRVUZVraGDnwLo2&#10;mT8Ip21iPcdOj3SVUZTMtX//SAo8aq49ZWyBBJAAEkACSAAJIIGuTABS/4DPM2xbt249fvw4OD/D&#10;Bm/gL3/xuJgbqGNbrBtoIZlUQvEM93CYHJyg/5aqv+do/bD99TNOacvNlKecZ0AtmfTryugyUwdt&#10;qPbKFqJEvby8HNrt2utfDUumT51iEhJYF2feZKbc3Q3ubgwNlmweJDDEGYPN2qLV6jUai6ub5vAR&#10;6sjhjlFqdhZIX/D27YAAvnYSrJujfm3rAUrgBQ2+0KJRvu05sZYvX15UVAQOz82yloH6beb5DKSu&#10;Dr21JFgQLw2W3qsIYOgWPNHBHeK9995zNAS4LQflv86/PpJ8qE5Z/frrb3+3t4CKGPHY69+uWBbr&#10;KZxjzNzw+vNvb9ibVR4x7T+rN7w+0RNcbV9/+32hpfUINGvsC1yg3488vSz+7WWf7TX2fvDtDauX&#10;xaqErloZwpiy+nlh5IDez62OXxG7Z07QQ7+J873vl9K4hYLNl0lb/35K7OuP9AedA/69J7ZsOZKr&#10;ZojkmbNsfn9XcILdsDOlSEuORM96cqEwefDcPeD7yNiquJ2ZWkbm2nPiwvljQ1VVJ7788oDV+us7&#10;9emnx3oWJW2J25NZBXZDWejIxY9MDxWm22IQI5xYNPXthdHkU23ung1xScKAqsDY+Y/M6knUpjDi&#10;/JFle/bkwoi+Qxc+OaunuPamSyBzKBo6hzoBM6Nco+csm+N5Yv3q+CIyy+mLHxnqK55QlrRli3Vi&#10;nj2nLlw4MpCsXpzahiNkCGgeK9uZGQrL8BVGh3fRmU0XSH62zbvFqihH5FodgmnBStscp29r8zbm&#10;7llvRdZzzvOPxNrJ85bdEmotTnB8QRv4CvfqijjVwtfnRDYew3dIAAkgASSABJAAEritCFRWVsJf&#10;+JBHyraq6OhoURHA8czMTNtxsAnDcdFR1H67ZhKs/+Zx715RyDmzxchtGOP6YIj8dA3zXrYpT8cW&#10;G3m1jqdlICMpmYRiFC67+urHercvkBbEOSTBAmElamCQuBD6CzmPQD1BeLD9VOF4B5Jg6bdt8/rs&#10;M87FhYNUWx9+WB0drQQBTFGs2ewUFJT7wYeKosKQxx4r//OffSoqLe+963mtnMQ39Aa6tgX4008/&#10;FdMpA6CXXnppWSvbu+++2/aJQs5nuAwONxgL1C90JcYDt71PmB40bpmzG/yfxWBg29b2Ppu1hPu+&#10;WY4rmwu0rSU0aNPXPykrpi+On/5tJnG7T/l24pHpC1fnk07yVy+cHhf7fnwZHI9/PlCwreVnqheu&#10;Ji1rV8duWPj+kZb2tvgVq43P78mHU96m3l78bYowndaGgONxI7+FxnzmhjmBRipwYRx/+j9E+/K8&#10;Vf2C3kyJL+o/UlC/VNGeb1en+c55/k3weX16qqswp7Ii48jF4AT79stzQvPjdtqcYKviD1RNtLak&#10;TqzaAh/4jn2aiFjQvoKDMOjysrLQWUKbZSON8VuOCK7XjgZp5J8f9+WWouhHyIBvPr8wsmj9Klts&#10;clVKmoz0Bp3JkrYcIHeBuNkvgfycmSLMjEx4CyhW2SzoDX4o2rlHnL02afW3J1RTycSgs4nUkW83&#10;NHywHtY/n3zw+rKhRWmNv+XEgVossHHeDlblkJw2qZUhWrJqMVpr887duT43kiB78+VH+rs29VJ2&#10;eAkcnuDgglqXZ8zc8uUB1fznUf02Xm98hwSQABJAAkgACdx+BEAQvvnmmyBuYWmQ/eenn3566623&#10;ICAUNngDP86bNw8+ggbQrKX6bQsQDtQtSctM0TLJJ9nGveXmUd6yHSNd0qa4/T7K+fV+Sje5kBwL&#10;tCvHnG1//pVmXs1gcQRbI7y6urraYoPtI4TbMucmbaAvhoGMXcTmyzBKHx+Zs7PSwwN2mUJhcXEO&#10;/Mc/aiWSWpDHcllH0lg7mhBE/4IwvYExwNek0AFn8Wv2eRs3iN/zfvTb78+JFKyVnrGLX3+9bPWR&#10;fIqK3/A69f6KxaIxOHD64unEGgsfTwwkLT0nzllYnlmmbgFm5PNWI1zknGULU+PziaRsbQhycllm&#10;JmniGTsx1nGIrzYtSR07VIy/zTwRL5s43+rz6hk7XTCX9pw6v78vkceu/WMjKbW6YU6eI+dPFcym&#10;Mmg51jc3zUESK9+hs8aKHrSBsbG+4rkOB7GtMzM+xXPiwrFix66R06fHGtNSrFLXM3ZqrKfQ2cSR&#10;PY1lZQ2/EuyXIHQUPVaYmWv/kdEqY+hI6w+22VelxFfFzpoTTSZGyXxj50wNzU0hCph80H9qg89v&#10;9JypgkW6TZujVTki1/oQjlg1HbrVeUMzLeAgNvrI2J6eTc5qrduWJ7R6QfP3xFWNXTyn0eDeJiLY&#10;CAkgASSABJAAEkACXY8AaF1I9zNu3Lhff/0VMv7YLwBsbOAUDR9Bgw6nSfKQk/TL0C0voRIqmOkn&#10;9QsSdO9kGg9XMqO95f/p5/REBPhAc6SGEM8boDxSOzfo3D4JFqhUSN8Llu36+npQ7E5OTm5ublIp&#10;1Fhqd8/iROA0nqhflghglpVDWR+pFISuVKlkTabgadOU/v6F//ufMwMZp61W6HauwEHzG5gECxI+&#10;Q9pnGBOMqx9//HEza6rtR/jCo+3LCAoKAkupww1GgS8koCvRBbrtfYqTFI3VDjfw5f7mm2868CWB&#10;rTf4Xuea1l1oIH4/dNWtLD++PDrQs7FNYGDk0bIyihwfGdlck6oz4759fvHEiROjA0e1VrSqwe9X&#10;pQqEmEzouLUhQE+/nvJ+4OqJgZHTn9+Q6Th6s+xEvLF/LAEK+q+qioJHpNl6tPnxO9d/+9FHkAt4&#10;g71FVGZzQAbLqGfzs8ROGHXang2rvvzoo/eXN/hGOx6kYUzyqaennQevq6+rVm1Vuo0jylSyxnhU&#10;+yVY+xHdmUEC+7r6hraYGoni9bW7JPCNGKXWqgFAsw8aurnWRW4FnSNyrQ/hgFWzcVudN7g9z3I9&#10;8eXy5R+tP1HU7Do77NbhCa1eUIj8dVXZXe1r48AWSAAJIAEkgASQABLoygTA3jhkyBBIfGULnYU3&#10;EAYMB+Gj61nZUHeel8okNEmCtShK9WSkYnOu6R9pxjmndG9kGMwc/1CogmIpaACbgr62D+9VJgMS&#10;FbQuZIFWqVTgFA3SFzbwvQUlDH/+drAcjyivWRZ2IoEZBlypxY0xmbx799aUlBhPnfKEIGGO5Mnq&#10;lO0GJsGCbzJEDQzaEor93NAUxx0OAAaIsbGx8ArFeFsDCjmiU1NTiZbq6DZ06NDk5GT4sqS1DuAj&#10;aADNrjWCZ2Ak1cSSazSqJwQGUi2OQ0fgFL3wSOCy9+MgbLYMXJXbuLU2BDk9cCJI37KU96M3THx+&#10;j7plh7n26Z89XT3BwtvU1aJsz6oNub4TFy5b9vTr1hhday+MndICr3R4sJp3z6RtWHHEGDtr8bKn&#10;XwaPalGIOhqk8cQWnxq1Rld7QXyNJbQJGXSorbKDwRgZYVqU8EHj+qFkdZv6c7wqx+RaG8Ihq2aj&#10;tzpvMML3n/P0m28+P98zZdWGJLtZt9atoxNavaDRC99+JLbtXwa0lRm2QwJIAAkgASSABJDArUsA&#10;auSCYQj0ERRAgg3ewI9w8DpnHKqkvDgDJZHSLLc0Qvb9YOd3Bju7KmkzRfd2lSokdCkkvhJcoCmW&#10;Pe7gr/drjC+adoWMVDTI3b59+0LSaQhKhVRY+fn5YNYA9Qs5sTqofqGqMFiYDQbBDiwYgTlIgGXd&#10;wCAMuaDLjxxxAmXg7MzrDQrB1n39W4eTYLXp+4Obo4GvR/0CwUmTJoH5HvJdQTXglkDhoJgKqwOJ&#10;wmy9TZ8+HYaAoOjWLhjEwUMDaHatK6oaufg/me+/HpcvyEWSq+rtwOenR1LC8WXLVqcI93XZntUQ&#10;6aouS/GESPtAqEdddiRuz7W6bvi8tSGg1283CP17RkYGlqvFDL4qKqDRjTk3LTN0rC39swxCgdV7&#10;1u/JB2daMN6m7EmqorRatcwzMNDT1VWmTmnwRRZGViftSYFcWeB9m79nZ7wsdmSkcFgGtlk16QA+&#10;ADHtGgoZk11lxvykNGGllKNBGlcqfHpkS3wZ6YAhPSe5jhwqGqgdb02X0CZmoUNHeqbtjIP0XWSQ&#10;qpQNe6xB0KHRPamUPbB+chzW3/ZyTg5W5Zhca0M4ZNUUJ9XavKuSdp4g10zm6gvZqY0g56mine+/&#10;H5ffyiWASk4tTmj9ggqdLbcGSbeJLzZCAkgACSABJIAEkECXJwDOnuDECl7QkP8INngDP9rnx+rY&#10;CoNU9JPBPKNwksvo93PM+Tr2zWhV/Wx3w30ei8IV2Vr2XxcNEB7MQF4pjknWdMRRWTT8ent7g7KD&#10;AkglJSXwKhppIQ8WWDpBz0M5mw6kgIYl82PGuIwcQdXWkszPdXUwPxISTLyhiU0YzME1e/Z6y+XS&#10;mlqP8eNAtnWMUmed1SYBDIPdaA18nepXnOGCBQvgzRphs/lCZ2VliUfgIygR3NKZt+0oYYhFixbB&#10;ff/3v/9dtAND1Dts8AZ+hINw94P/Q1u8/1Wxr+9ZER23MBpussCRr6fM2bN6DvF8JsfjRh5ZFgvH&#10;IxfHUeAmHbtwdWzcdPLzwg2qkSPbPN3WhvAMpMRxI6dviD79rTAsDPJt5IqJNL0wroxJi08LjY1u&#10;tO3Jes5fNj8wf8OK5W+//f6qJBn4CfecOCswcz38vPzbE7JIeyXq279n0fr3IY3Uig35oY88KcQw&#10;w9Zz4lTPlNXL3/72hNpz6NSh2j0fkSZbigJDPcUGDgaxWyn5dBZ0QDpeviKuqv/ixSSbVmtbiyW0&#10;CZrv2MWLYWZkmbDOeNdZy+b3FChEznlylmvmepjy8hU7tSMnRrapO8eraoVcK0M4ZtUEJ8nB5XDe&#10;nr6ylPXgof728i+TPOcvHGsFTabluFvHJ7RyQduMABsiASSABJAAEkACSOA2IQCesPDXPvh7JiYm&#10;QuIr2OAN/Ajq4DqdZMEkuiyMGiDVmlw995cyE07onztv+OKy+as880tphknHdSm1PIQHg+kUKvcG&#10;KzsigMEgq1Qq4XRw0ISM0BD920zrtiwI3PbLpggMrPrXv1xjYihQvwcOgPqlnJx4hoEdon8rL1xg&#10;E854WiwegwdpPvvM6drhom0aucNJsK5dBsl+fLi0YP8Ez1aI1IWCQ22aWtsagQm+A6WPWvadkpIC&#10;WtdgMDT7CAyzII9blgh2OLvWyiCJjcHvf+3atTAEuPtHRhIxBJ4DcOvDEKB+2+D/3DYif1Qrbfy3&#10;X5ZNfX2OmACrfZu1LNDVtGn7OuxY6+tZQsdGvF3PukUu6O2KF9eFBJAAEkACSAAJdCkCSUlJIIVA&#10;Ajz66KNitmewga1btw6EACgj8CtubTXXLINE0jtTVKqGfylPmaiV8gadDFyJSbIrmoLiwJA4Wahg&#10;JKMpi9L1vVDd0xHt8yIGtQJxoBDxC37OoHvhvZgWS5ywfe4rsEr6+/t369atvVcG+jIXF3u9+lrd&#10;4UOGpcsszz+nAv9Viqq5eDH3pZfCz5yJHjeubsUKVUREWw2w15qBLe76mjVum/Ukhdq21+q88XNI&#10;TAWXHOzjcGj8+PFtP/GaLSGwEozy7Sr867DPwMBASMIG8wQLPji1gyiF6zd69Og///nP3bt3v+Y0&#10;xAa5ublQF6u1xuDnMGXKFLlcDs3ArRrKXsN7OPLMM8+IerhLb9qzOxM8p84Uiuy2e6tKO3LZffjw&#10;8OsNg2j3wE1OuK4lXN/Qt9vZt8YFvd2o4nqQABJAAkgACSCBrkkA/vgHBQSVkGz+nvAGDGygDsCL&#10;uFm1VPslpqenR0VFXWXRJL0zpOlR0nd7WuQce1FPmZ1cJHKpRCmlFXKokQQ5lsH8yzq53uuue7sH&#10;eEO3j2Btba1oo4ZXkF1iQWD7vNA2DQwCGBYFOrl9AwgCHjJr1Y8c4ZaTw6xfp46LKzp2rGzdutr/&#10;/jfk0qWoKVPqQf2Gh8PERbXfKVt2djbEt/bq1atdvbXPAtyurrtu46tbgLvuum74zNFgeMMR39wB&#10;8ILeXN44GhJAAkgACSABJHBbErimBVhcNVh8pYI0LDLyZSYKYn11LMl8dbyOPqvhgxX8o6HSxUGc&#10;s9ioPRsEh0I4LpxhLbZ01XJH4CYtltfpwAbiVl9YKDl2zAI622gE1a5ycXFWKPjx450jiNm6E9Vv&#10;B6YnnoIC2AE6FMAdvp/wRCSABJAAEkACSAAJIAEkgATsCbRRACO0m0OgnebzmzMpHAUJIAEkgASQ&#10;ABJAAkgACSABJIAEkEBnE0AB3NlEsT8kgASQABJAAkgACSABJIAEkAASuCUJoAB2cFkgqRWkpL4l&#10;rxdOCgkgASSABJAAEkACSAAJIIEuQ0CtVoO46DLTvQMmigLYwUUOCQk5efIkauA74P7HJSIBJIAE&#10;kAASQAJIAAkggRtFALIuQwpoKCx0owbAfttPAJNgOWYGxY2Ki4stFkv7keIZSAAJIAEkgASQABJA&#10;AkgACSABQgBMa3369EEj8K1zN6AAvnWuBc4ECSABJIAEkAASQAJIAAkgASSABG4gAXSBvoFwsWsk&#10;gASQABJAAkgACSABJIAEkAASuHUIoAC+da4FzgQJIAEkgASQABJAAkgACSABJIAEbiABFMA3EC52&#10;jQSQABJAAkgACSABJIAEkAASQAK3DgF6185dt85scCZIAAkgASSABJAAEkACSAAJIAEkgARuEAH6&#10;z79l0RTFUxS+IgEkgASQABJAAkgACSABJIAEkAASuA0IfH9vL4cSmn5qezZP8TRF4ysSQAJIAAkg&#10;ASSABJAAEkACXYXAytlRN8hEht0igVuKwJIdOR14Kr+f7VgAQwwwLxGsv/iKBJAAEkACSAAJIAEk&#10;gASQQFchcEtJFJwMEriRBDqmVR3PiF66AyzA6P+MBJAAEkACSAAJIAEkgASQQFci8O0stADfSM2F&#10;fd8yBJbtBAtwu5/N71p5QEgWaDETNL4iASSABJAAEkACSAAJIAEk0FUI3DLyBCeCBG44gY49lQ6n&#10;JZHQEP9L4SsSQAJIAAkgASSABJAAEkACXYnADRcdOAASuCUIdOypbG3qGAOM8c9IAAkgASSABJAA&#10;EkACSKDrEbglpAlOAgncDAKdGgP8t9874lF9G+TF7oAfOa4aCSABJIAEkAASQAJIAAncIgS+nNnz&#10;ZkiPLj4Gy7I1NTXl5WX9+0dTlLyLr+YOnf7Tu3I7oN2+auUBwRhgjH9GAkgACSABJIAEkAASQAJd&#10;j8AdKobauWyOY6sry9PTMy0Wrp2nYvNbiADGAGPcMhJAAkgACSABJIAEkAASuLMJ3ELy5NadCs/z&#10;BqNRrzfwHFjuceuSBDAGuOtFaHSVanI4TySABJAAEkACSAAJIIGuQqBLSpmbPmmep1iOZ3gzQzFt&#10;GZxluZLSqq0btv/4xfofPlv74xfrNq3blpKYYTQYKQr8cNu0geouKSk5cvB0TXUtx13b8gx+2keP&#10;nkxOvKDXwyjWTV1Xe3DvkfzLBW3poU3T6sKNOjMGGLNAYwZsJIAEkAASQAJIAAkgASTQBQl0YT1z&#10;86ZOQ8kbimJ5C/hCU23QwNCsoCDn501rtuzaeDB+3/7TezbtWPfFV5+fPHlKrzNDT7apX0VRw6CX&#10;L+du3LShuLioLbKZ5y1nL5zJyU8zmw22/quqqn/Z8HPGxQyOv7aEvnlA/4iROtcCLB35yLMd86jG&#10;s5AAEkACSAAJIAEkgASQABL4owhM7+n9R4iRLjMmT3QjwzB8aXFVcWFZdO++MplMQsx/V/OFZjm2&#10;qOjykZOHY4b1mTl76sBB0YGhPokJyepaTVRUL129rrpCXVpcLoEvTOSy0ivllzIvq2u1zq6uCgWQ&#10;4XQ686Xsy4VXSi6m58QnHB82bIhKpdLr9UoYWkrV1NbW12sVCoVUKq2sqM1Oz60qV7s4uUhldI26&#10;0tfXMzQknJYoLmUXXM7OgzkfOLIvqnfPfn37mi3c5dwrl7LyWAvv6u4Ci7BdhnqNoa5GW15adTmn&#10;wKA3u7q5SKXkltTW63MyLxcVlMnkMhdXJ4vFUqfW1lRqSkvLjEaThaHq6rQSqVQhl936V3RPbm0H&#10;nrLWHhDp6EefwzrASAAJIAEkgASQABJAAkgACXQtAtN6et360uUPnCHIzoT45COHT51NvHDhQmp5&#10;Wc2VghInlczH15OiRD3lYANza3l51ZnTSdMmT58z+4FePfr17t4vLS29sLAoIiJs5469hw8cPp10&#10;0lnpUlFS89vW3+LPnDh77qxWYwoO8WEZy++7D+zYvi3lfMqF8xfVddXjxo/JzM5KS0vrFhauUMn3&#10;Hzh4/sKFHj26F+aVbty05eSJo0mJCdVVGr+AwPTUbNDq4eHhZ06e3bLplzPJJ9MzLl7JLxo6clhY&#10;eNj+fQd3/r4jJTkJupVQ0oAAf4XSmtE6JTHt1y1xp86cSDmXlHYuVSaRB4UEV1ZUb4/bsXff78lJ&#10;ifkFed7eviD79+7d/1vcjpOnj+h02rKy0lOnT/v6+vr5+fyB16iNQ++7pO7As9maAMY6wBhRjASQ&#10;ABJAAkgACSABJIAEuh6BNoqHO7ZZdVXNTz9t/u9H759JOVJvKftl0w8ff/zBydMnKMpydSZgOjYY&#10;TRkXLp86nhB/MmXfnpNXCq4EhPoaTHV79v12ISdJ7skWlF1at271lcqLYX19KZXul1/WnTwVH5+Q&#10;vGnzOk6uDe7mpdGVGPRahmfOZ5w/efJkraEejK7nUlJOnjpZWly5fvWGpLMnwnr6Oftxcbs3gSre&#10;f/BQ2oXzOTk569b+r0ZT0CsmzMCq1eoaSqJMTD67adNaM6fuN7hnpTp/3Zq1aRcybIHBuZcyt+36&#10;uVx7OWpAWHl13qbNG89fSNu1a8/2Xb86+0gi+vifOndk89Ytly/lHTy8Z+/RXxlJnbMbZWQrtcYK&#10;hm0MOb6175POjAGWjkELMHhB0F0w6gPnjASQABJAAkgACSABJHAHE7i7B1qAHas2nuLBkFtcWrTj&#10;961yF/bJvyyaPG2SXCW7mH6xe3S3kcNGCi7Ejo3A4AJdWlJy8ODBgryC3Oyss2dTk1PiJUrm/j/N&#10;dndxSU5Mnf/AvUuX/aUwv/B0wvElTz8+b94Dffv2P37seGVt1eX8PI2m5oUXXrjrrnvMBmNWdu6Y&#10;CaOLS0oMWsOIUSM83FxPx582mIy+XgFb47bcN2/64keWDBoxiKX0Af7+6ekXQkIDq6rVqemJf176&#10;1MPzn/D09Dp7LnlA34GJiWf0pvq/PfPsPXffG9YtYNfuXU5Orv0H9FMoiBE4+VxSRV3pE39+/ME5&#10;jyqdnU6dOa3V159LSQrrHvTSS69NnTCjoq48KSnZ082jpKQwvGfom2/9Y+Tw0d2jeg4aPCQoMEQm&#10;7QIu0Psvd8QCPK2VBwTrAJPHpgM+5XgWEkACSAAJIAEkgASQABL4Awnc2ia7P3J2kITZzJlByqqU&#10;qrEjxs68+4Eh/cbPnDive7cePE9bLDzHgREYIoQdZHUGyxgE6MrlstAeXv2GdhswLHjKvcNffO3Z&#10;iWOmOMldPT08u0d0d5N7mkwm/wDfHoFRtEnh7eoZFhZWVVlRVloc4B/q7uwvYaWREd08PT0VtJJj&#10;OIlUQnM0J6TggojcmroSmYwJD+nOUhIvZ5+H5y3u13+AUi6HQk3l1aWePv6+/iHQMjws3N/fl+V1&#10;NVVlIYHhXi4k5Ds0rIePv3dNTY1eZzXemsymQN9QP9dg+NQ/IMDNVZWXd0mn04WH9HRz9aQoultg&#10;lLPCubqmSqV0Cg/s6ecVJqWc3JS+vu6BKrnqj7xO7Rm7Y3rN4QiYBRptv0gACSABJIAEkAASQAJI&#10;oAsSaI9+uHPagvrlWE7KSpVSJc1JMi/knYtPv3TxSsKp1NKSUilkwZJIBA1shgpJLTeap1UKpZuL&#10;yz0z7n3puddeeOb1ZY8+O2LABCXlxtMKmpaChIbcWgoFa9RxdXU6UJh6A6XV6ry8VT6+zhB4bDBY&#10;oI1ebxYSVfGMyWI2m3kJrbfwOp3eqDMqlEqwutZU1VJSi8nIgYt1ekoGBXWaWBqyVZkMBm0dpJum&#10;NHVarR4yZkncvBQarVqvIwmiays0JqPB01upVEnFycOK4CNRD2vrDAxj8vX1Ujk5a2q0BuFgXZ3G&#10;wlhUTk6Q8opneRDk5AsCyDdtMED5pS5xY3RuFmiMAe568R5dpTYdzhMJIAEkgASQABJAAkjgxhHo&#10;EtLl5k8SgmMh03JRYWlBfiGU0j1+4tg7//zXf95/74uvVhTkFdVDfG1+MQhXs5kS0kS3EMFEtoIt&#10;FrQhxzCglUCrNkhNlUSmhDzSKtijuvfhKebAodOZmdknTiUWFRcOjBkwfMTQqoryhNNnM9Jzjp04&#10;XVVdBV35BHpXVVanp+SePZOWfj4d6gmHdg/3DglIOJOcdSH76MHTP6z5Ou9KjlnC0nJ20LC+PGuK&#10;P3QyPS3z0MFjxaUVKpX7kJEji8qLjh89kZ2Vu2v7fqPBFN2nh5ubi8jW2cUZ1nX6ZFJmeu6xw2co&#10;Xjp+yrioPt0uZmQmHDublpYVH39G4STvFtVdLleCdRuyYQGijMyM4yeOV1dX3/wL1KEROzMGmH5t&#10;/+UOTQJPQgJIAAkgASSABJAAEkACSOAPI/D+1G5/2Ni38MDgnJyUeG7NDxsv52UVV+RVV5cbwSxq&#10;McvlEoXSBeoM9ezWb+4Dc+fNuwsMsTQNxYuaBAOD8L186eKH33wwa/J9M2fcB5WTxLXC8YuZ6atW&#10;f7Nw/qNDBg8zW7Sbtv+0a9thmVSh12v79O/++BNPuHq7rf7uh6SEC05OLrW1pSql/PW3/iGVc599&#10;/F1Fcb2nl5NGXx3Vq89LL7+amZ70vx9X8xaFVqcdOLTPY4ufXPu/H8LDQ+5f8PDuA9u3b/5dSimM&#10;vF6rV7/w/Osjh41Zvf6bk4dPKRh3g0V/z5yJ8+9/yNcrUJzYpq2bVv6wkmck7q5eDKedc++MBx94&#10;NK8g57uV3xbm1UDJJYnS/OjDD/UfNOiHVav9fAKXLf0rTTM/rl2VkpC6bOnToNtv4YtpndrrB/I6&#10;MMnWHhAigIkNFIz3+IoEkAASQAJIAAkgASSABJBAFyGAAtihKNLU1a1ft/6f//ony5pVKjew44Ik&#10;JrV/wfGXB8MuA+8fWfTof/7zD3dXT0EANykLDGZhna42+3Kmv19QcGCkhLbKYzhep6nIu3KpW3h3&#10;D/cAUE96tvZCWkpe1iWPAO8RA0Z4efpAz/XausT0RLA8R3r5y2Wy0G69PTxcs4vy09PTPVycfQIC&#10;pDJZZEBvdxdVZk7ahbTz7h6uQ2NHunv7F+TlqqTKwKAwXs6kZZwtKCqIDI8EF27/gLAAnxCzSZuV&#10;m1paXQ7BwD3D+zo7udqqGa9evfpI/IFx44d7e/sEhYUN7DXISeYKZEpris6di9dq6wcMGtQ7vK/R&#10;xBaWXFLKlBAbLJEwFZWF6hpdcHC4m7tnB7TlTT4FBHAHtOp/WvmGiP4/oqdR/yIBJIAEkAASQAJI&#10;AAkgASTQlQi8NyXyJuuQW3444s9cp6796ae177+/QiqTcCxrYkw8bYLUVizLWyAklmdUKtncB+//&#10;17+X+3l4ORLApBOilYkuBplplcdwpOG4cEQQZKCKyXGatulk+AQSUMNH4nni6WJDOIX8r6FPoseJ&#10;DzYNMcn2I0IToVeYgHUGInZyiIL4YzIl26zg+P9+/OHYieNP/vnJUSNGWT8TB4XeOeLjDQMI+t9+&#10;UUJvZJJNurplr+/fD+Z3QLG+N8WxiwSJARauBL4iASSABJAAEkACSAAJIAEk0GUI3LJy5Y+aGA/a&#10;kzJxvMXC0ConuYsLZFZmVAreVeXkolTRNO/kKnXxgDdSyizjjZAIGjStuDduoiYEUUpUbYP6tUph&#10;63FRNYrNIGO0TCohgbW2DX6EDT4SOrHQtElCW6RSRiphJBIzqF3bEORcISjXfkToGU4UeiCbrVty&#10;0NpnE5N1/4G9p9w1KijQTzzFNmd4Q+YBXwPAQqyztS1KHLDJAv+oq9a2cTv2VDrum37jYEc8qts2&#10;UWyFBJAAEkACSAAJIAEkgASQwA0hsHxy5A3pt8t2yvKMhbJoauvW//jTylWrJk+eWFFZefzY0YED&#10;o729A/fu29WjX68pk0bv2XZs9Jix//rXP/383EEk0jRU0yWG2abrdpQhmrRo1qwZrJZnwRFI6Wyf&#10;cFoBtatbYXz1zh2fBPHNEJ8sk8lB7HbZS3eNib95KL8DS2vtASH0RdL4igSQABJAAkgACSABJIAE&#10;kEBXIdABSXB7nwK5m3mI9mVphYL3cFfGDhwc3bOvTKbs0bNvTMwAZyfPcL/I4TETAgMDLWYTCFML&#10;VEMi3sZgCnaw8byJ7Jyw80bhx8ZNNB03OWL1kbY1Fk7nSbEl2M08beQp2MFAbe1Z6J+ixJ04ZwtO&#10;y2QXN5iTrX/7+TUZlefBxqtQKMGcKw4kvlg3oSvxXLujzWZttYE7HKvpiW26fWyTb1PrNjfq2FPp&#10;sHvRrE7qnuErEkACSAAJIAEkgASQABJAAl2FQJu1w53SkIagVnGneRCETio3Zxd3hRL0sNLLw9cJ&#10;KuE6Obu6uEONXCGcluI4OUjgll7QovzkWFlNuSEnvejyxWKuHmSwzGSqr6uqNxpBrIJR17qbTMZ6&#10;jYY3mUVBDC+GKk1RYW1pmb683AC7Xs+aTBSoXWM1U1FUV15KjpeVGdS1kJCriZitrdWdP5eTkZJd&#10;V6uB8F34DKoK19XpGYa107G8QW/W1MGgproqHZQFVlfWwyuUDjYZeYhzZihoDSMyxfkVBWm5uiq1&#10;OAaMpdMydXVGOBd2eKPTWowGMJpD52Qeer2poqxOrwGp30R+Q5+aOnN1lc5iFqW59XYSm4lyveEO&#10;E49wUGS4c++5jmnV1uZAv3UIcmrBfUL8qvEVCSABJIAEkAASQAJIAAkggS5B4N+TIjtXZnT13sAT&#10;2Gy26LR1Gzeu/emnDX/960tXivJW/fDD7Nmz+/bu+9FHHw8bMeyhhQ9+8/U3YAR+771/e3i6QSgs&#10;KRQkUdr7NoOK09br9u08vm/f7mpNKUTe9u8Vu2DhfCc3fv1PmwfEDJ82bZxCAY7TFMNwB/afyMq6&#10;uPDBuX4B/mBR1Gjqflq38eTxRIolJkZwsu3ePfLeBfO6RQb++uv2gwf3WUxggJTBEO7OztPumTZ1&#10;2lhXV2cI792388j23+OKSgsZIxfq333hIwvHTR5WcCXrx+82DBoxaubMyW5uzjDilbyyH35c06dv&#10;D3d31327jxQVlijB+VkisfCGqD5Rf/rTQ72jo/IvFW/duD3p7GkLo3N385k+7Z5Zc6afTTq38adf&#10;1Wo1rFcml1sgIxhjGj58yCMPPwjvdvy6Jz7xZL1B6+7sM2n82Bn3TvMJ8IRJFuRdidu680xSMstw&#10;4RFh994ze8yE4aKrNdjPk5NT9uw8NGP2tBEjYkUzc96lAhil36Do2bPv6cTb6R+H8zugVf81KcLh&#10;HKSTFr9gDeK25hQTw7LxFQkgASSABJAAEkACSAAJIIFbl8DESM9O1BhdvCsQvyaLxQAO0Eaj4VxK&#10;elLCuV6hPSorapPOnfLzCwIj8MkTJzxdfcPCu58+dTzA02fyXROkMppkoZJBGDBkS2Ztu8mk3759&#10;5/pf1oR28x4/ZURgmFf82dMX0y9Gde9z9OTRK0X5w4cNdXICAcyqq/Trfl7N8tqxY0epVHIwparV&#10;9et/Wm9ia/oOjwzu4eXhqTh16nRNeV23Hj137NhaWVs8YsKAsCifwAiPWnXZqVMnQ0NDu3XrvnvH&#10;oS9/+NwnQHXvvGkjh/QpKMvdvWefv1dgdHT3E0mHTxw+HdWjT0hYIMcxP65el5B09O67x5aVlR0+&#10;tq9Hv6DowZE+Ic5+4R4R3QL79OpTW6775vNvsgvOjZsxdMTYYfW6mr0H9oG5O6yHv1lR5x6gyi+9&#10;lFea02tgSGTvgKiobk5yj9Wrf/79QFyfIaFDR/YzUbqDBw5cKSzvM6C/Vl235n/rjiceHDKqV4/e&#10;wTn5GYePHwsLDo2ICIe7hah9Xd3OfVvSUjOGjxrr6qyqqa77af3mYwmH5tw/O8g/qBPvqKMFdR3Q&#10;p609INKJi5/vmEc1noUEkAASQAJIAAkgASSABJDAH0UABbCdxAKXZ5lEKqMoCeSAzsnJSDqXZLYw&#10;JRXFelMdJF5W19bV62soCafVaSuqC6P79Ro7foqLs5tKqqB5qVX8MjzF0gxFZ2fn/Lh6ddSAkKVP&#10;Lh4UO7p3774qb1lKytmonj0USmViQsKAgQOCAn3A4JmWlrn/wJ6JEyf27dNfLoeSwhJNnXrvnr09&#10;e/Z68OGHhgwbPjBmUH2d/uzZxN7RPS9cuBASGrzokcdGDR87OGZIZES3A/sP+Pv7enp5ff/1d8Eh&#10;fn/+81OjR4yL6tW3T7/eSefiC65cGTp0WGSv7vv37tXWmWJi+ycnpG7ctH7iXWPvmX5v0tmUwsKi&#10;BfMXzJw+C6Kdhwwc1qdXfw8P719//fXMueNzH7jvvlnzo3v16x0dfaU8r7y2bOTwUcMGDR/YL7ak&#10;sNRsMT36yKNTx03rFtrt6MGjew7snj1/2qKHHh80cGjMwFhOYj52/LiPi49Uwm38dfPgoYOWLflL&#10;7MAhgYEBl/LTwdo8fOhIUQC7uYIzuXHvnn0KymXQ4Jhjh09v+nXN3PkzJ0+4Sy4jFvLO2o7k13Xg&#10;KWtVAE9+HC3AaPFGAkgACSABJIAEkAASQAJdjMCESI/OEhhduh/wxc27XLBvx7HTJ1PPJV1MSc64&#10;nH3ZpGU4VkIxEjcnTykEplo4N2dXpUzBGMwuSh+5wrWmXJObU3DhfFZmxiWOk/r7etEccYI1c1x8&#10;/OmTJ089/KcFg2KGqJROzk5OAX7+UT27h4eHuHi5JySd8nD1jY6O5jh6x849NTVVc+bP8/XxBzdm&#10;UIXa+tr9Bw6F+HYbO3aSt7u/QuqakpCamXNxxLihOVk5Ms6zX+9BSqmrQcMmx6fGJx4fPXG0QWc8&#10;eOjg/Ln3jRw7RuHkRMtlAT5BFVVVCWcSowcMGDZ4mEZfcer0Ccao2L17l2+Q4qGHHg4ODE8+dyb/&#10;UlG38L7uzt46jVlXZ1ap3M1m06ZNG1w9lQ8t/FOQf5hCpvT08O7eM6JXn+7hwZFebn4qufPZ5HPq&#10;GvVdU6ZFhHbT1Gl+27aNlvBL/7I0PLibSuns4eblrHI5dy5Vo67t3b9H/NnjJfnVwX7dnZ09IiK6&#10;xQzoH9Gju5ePN3xlANmnVUq5h4dnYenl06fPyiWq3fu2+wW4/WXpM+6unXxnHivQdMACPKEVFwlw&#10;gQYLMCjqjtVWwrOQABJAAkgACSABJIAEkAAS+AMItPb3fZdWsx2YPMMwaRcugONx8rmEnNxMMP+W&#10;FxawZqPFqLeYDCxkfNbpGaOJN0OIsMVsMHImi7q6Kv3y+QsXU1IuJGXlZvj4+UX36cbRrFQhMVmM&#10;p06dycvLnz37Xj8/X8inBULJWeUcFhrm5uahUiqzc7JKSysHDRoM6nHL5s19B/YcP26sk1IB3tfE&#10;KVqtOXL0RAFs2YWJJxJ3795/Kv7Q4BH9R44Zcy455fyFC5mZ6QcP7d27b+/5i0n9Y3vNnjM3KyMz&#10;Nyd3+oyZIaGhJAs0y8mlisry6qSk+AH9+kT3ig4JCcjKTtv1+35axj266JGB/QZB6PL586mnTsan&#10;ZaWeSTlx5OShA0f3yp0kXp6ex44dDQoMnjhxMkh3YqelaG933yCfEKVcBYmPzbw5PiG+sqxi9KhR&#10;fn7+RUXFhw4fDgwInDXrXhmxnwvBvWbmfGpqeWXJjNlTvXw9U86dO3ri6LHDx1LPnvdyC+g7IIYs&#10;tqEMsrOTm5un26nEE4cOHFI6M3957q89IqI7cBGvfsrRAnUHFGtr3xBhFmjMgI0EkAASQAJIAAkg&#10;ASSABLoegU6XGV20Q0g7rNXVV1YVaWpLautK66qLtPXVBkOdbTcZDLAbDXrhjV6vrdWqqzQVFeqy&#10;ktry0qqqcjNjYHhwfpZYOJC7HKQGlkilHEtshCAhIcmx0cSUldbUawwubu4x/QaWl5bmXy45m5Re&#10;r60fMnSQs1Ipql/YOY4CCau1VOdVpOeWXVAb88dOGbpwwXx/b3+WYVz96R4DgwK6e2UUnINUWA/M&#10;+1O30O6gy5USmUKuhGFJHwy5DmY9Ea9yuQymEBrUffzYySytHTZy4JBBw2RKBU9D0mazylkyZFTf&#10;iVNHj5swfOKkkT2iwsENHM6VUHBWY6lhrd5UXWMUCj/BYmiwe0JaL6mEyF2OhYMSqVxOjsPsWZg/&#10;CHCWgf/StJPSa9LYGS+89LdZD0zpFu1bVJL1v//9eHjvUSnJsQ1dEIdzcPzu12fg+Akj6utrx4+d&#10;GtNv6I24izo3CzTWASbXqAM+5XgWEkACSAAJIAEkgASQABL4AwncCKXRFfskkpPnlQqVh4u7m8rF&#10;1dnd2d1d5qmUeaqkbkoalJpCJoFMyXKpVNwVUBtYoXKGekjuUCrJSeWuUqjAw1ZOsmHRUqnU19fX&#10;bDRWVpbTEiWEBNO0PD+nfOV3P5xPvQCf9u47QCqTpSSfB1Nqj6jQHlHRUIrXQtGw85TcAjWLOHbY&#10;sKGLn3jsqWWL//b0U0/9+ck+0QPBGxkEcN9eAxYu+NPf/vLMw489YDJqK0pqKIYOCgvWGfUVlRUw&#10;B6VSqlRBLDGVkZXh7OHsFxgI04dJBfgHBQcG94jq4eIGmatp0J96nS4oOGjeffP//MiSpxYtXfr4&#10;X0cMGu3j7+nkJq+sqNaodeKlBPV++ODJjRs2lJYVk59ZsHOzcD5x96coV1ITSl5RVq2u1ZI7WUJ6&#10;rqmqKy+vDArzzci4uGPLoX5RQ5c98dcXX3h56V+XenipDh84AHHU9veJk9K5Z3jvkOCQ2IGxchry&#10;ad+QrWN6zeFU0ALc9b7t6yq16XCeSAAJIAEkgASQABJAAjeOwA3RGV2wU7C4msw6HRTpheK49Wpd&#10;dY22plZXXWusrjZW15jUteZ6tbjrwYYLu6bOoNHo6zTqeoO6Tqev18lktLBTwi7t2bO7h7fH7t17&#10;085fqiqvv5hWsGHjr0lnk6XOtJymg4ODA0OCjhw+dDkvc9TYIT5evqAbG4oJ8xAZS1n4HhFRo4eN&#10;Gzlk3OABI4IDwoSMUMQA6+Xs6+sWGBEQuXDeI37hnpu2bsjOye/Td6BPsHfc9rik+FSo0FtTqf39&#10;t0MJSceHDIuNCI8QlarJZKE4qUIBBZMg1FgqAWdmKPVrkGrK2NI8dfHlWthL82uUUpf+A/sW5F3e&#10;u/NAaUl1vcZ44nDihp/WFxVnOjkRk6+Fgdq/Zikth2JI8KOvn3ffwVGFJfm//fp7dbnGYuKzMvO2&#10;bftNb9FMmTyhtq7yp02r4zbvqyu3uDoFeTgFyyRKmRLUU6N5mWhsjuIsUhcXsI673KDbp3MtwNIp&#10;j2MM8B8Qs9EBL3aM00YCSAAJIAEkgASQABJAAjYC4yI6OdXQDVIvN7hbHgog6fS1nIwJCfPqprIE&#10;VdaEWwyRPBvJsd0otpuMF/dIslPkvZzqJuEi5XRoREjvoQN79YocPGpIRHgQkbEUeP7yzi5QJpdL&#10;SIjPzsrOycg4cuR41uXzEBA7eeoEF6WzTEJX11YeOnwgLCz4gYcehExXMjDRgiMxuB5TkG5aEx9/&#10;vEfPqN69+ygUQsFcMKyCwdZoPHbicEhwUGzsALlCCgWZFK7yoycOK5zkwwYP9/VxT0pJzEzPys3N&#10;O3M66eix/eE9/B+4f0F4SDc4F7q4fOnSuXOJg4YO7t2zN6mIy1OJqfFnU86WFldkZKQlJsWfjD9x&#10;pagwIgxyVHUrLLycmJB8+XJBamrqgX17lG7cggX394nuDx7LRqPxdPxpi8U0YeIENzc3uUzh4eNe&#10;VlF0+uSp/PyC9PSMPXv3ZF8+P3X62HtnzFU5Ky9duXjy1Omc3EvJiSmHjh40mDXzFszpG93P6kAr&#10;LA8Cqy9mZqSlp06eOsXfL/BGXO7jVyALdLuzVrX2gND/OX7lRswS+0QCSAAJIAEkgASQABJAAkjg&#10;xhF4fWzYjeu86/QMcasGo8moNxvYqlL+8E5d3D5pdS2YYsF52eEqeJ4EvPLu7sykSW7zF0hUrio3&#10;Tw83F1ouFU8Bh+qqGvXhk4fOJSbpdQal0iVmUP+777rbzzMA7LEQJJubl7Nz+y5wSL7r7hlOCjdB&#10;m5ENUlhVVVXsO/x7j269B8cMUpI0VNaP1Eb1/t3bA/1Chg4Z7OSkoih5na5u2+9bZXJ62vh7fbw8&#10;T5w5fvz4kYrSSqlMHtUjcsrdU3tE9gW/bbHn7OyM46ePDh8xol90jISCtNbUiYSDR+OPaNUGZ7lC&#10;JpXoTcaQ4PAZd82G6krZOel7D+6/lJMDTtdBwX5Tp949OHakTEpMvhAKffjYXq1ec/ekezw9vcVZ&#10;X8rL2rV3Z3p6Gmuh3dxchw8fPGXyXd4eAQxvyshK/+333y5dLqCMlLe/x+RJk6ZOmemidLUHazIb&#10;z55LiE84+sD8h0KDet6IO+f9E4Ud6La1B4QIYGt8txjlja9IAAkgASSABJAAEkACSAAJ3PIEUACL&#10;+o3izJC+iSiZiirzzq3sL9/zZVVUvU5KtKcDDUwEMATWhoVQM2bKFz1BeQcSBQQBwCqlvWZmKIta&#10;XaPTmlzdXTzdfURjLmxwOiSJMpvMUoVUIYfkz6BmraPARxACbOZNYLZVkdhdkiZKPIuhGJ4xQR5m&#10;iCIGES3eXAwvNZrNMgr6UUJgqs6oqampAD0b4BModNu4cZzZxFogflkmIdWGSYes0cKbWJqTUzJw&#10;iob+SAQvpYCYZ2E4c1VNGWux+Pn4KGTgKWCdIXxbYOYMFM0qaZVEkMTiZmGNpRUFep3ex8vP1xus&#10;uDIzTAzmKpOC1besqsSkN8BHfj7BthXZzoVvBExmrdFicHf2kkpvSAwwCOAOqNTXWvmGiP4v0dOo&#10;fJEAEkACSAAJIAEkgASQABLoSgReHRPaAbPYbXiKxULp60G78nods+9308pPuctXQE3KJeLVbL7x&#10;kAdZoaS7R9KT7pY+/hgfEEiSQrk4SUgCJ/v2JEMymGqFgyBZLa2gA5XbbBSbWG4NtklIGQ1niZ3D&#10;KI6N1X/ExRLFuf0mzhDs22AaJx9JyfqsB2/ODD84WdQBxfrqGMcuErAYjIBFAkgACSABJIAEkAAS&#10;QAJIoIsRuDna45YfhackHEkLBQIYFJrFIuF5OQ+ldEGhkWq1zXfQcBBVq5CJx8lGSaH+EBRBaq77&#10;rK6xIFaNEOjaOgcQxvCp/Q59WasitfLGpszhXFEMi7u98gQh2rwTk9lSXFhWVVXFsK2p8eu8XDBz&#10;6BlebTtrNuvLSktKSkqNUAyKMYMtWpgzvMIMb9rWsWfT8fToD092xKP6pq0VB0ICSAAJIAEkgASQ&#10;ABJAAkigJYGXR6MFGKiAVDODfzGlZ1h1tTluE7thjbSomDabKKPZqn7t2REBTFNOKjokRDJ1hvzx&#10;xZR/JNQvIjZO1yYu0I6ssjbhKhpsiV6Fwr+wiamqbBtPCjORBoLKho/ET+GQbScnCUPYuoKPwCBs&#10;60dU0TbLMOku7WLe73H7Yob2Gj9urLOqSSDuDXpA4DuF7Ozc33ftDQsPvXf2bLkcij0JrtbCosFT&#10;ukPjihBgsy3/Gt18dAoswO3eWntAhDrAAlh8RQJIAAkgASSABJAAEkACSKCrEGi3ILgtTwDTIAc7&#10;iBlQmzTH0xYTQ9SvoEqhYg+phNt0I9Gk4M6r00PALs+wPCS9gvNAjJF+rDvP0RDNW1+v1en00Fbc&#10;4CBr4evr9JVl1bBr6w0Mw5lMnB6qBtWZa6uNtdWGulqTusZYVaHVaMBiSk4y6Lmqck1FmbpODRZU&#10;OQQgi77EHC/XadlK+KhUXV9nYVkFx5GPIKFXXV19ba2+ttZUW2uoq4OCRzA/OFFxNiXhSvkFb09n&#10;Z5UzrIllWZ3OYDKaRc/kZht0BRm8DDojjGT/Ectwmjod1P6tqVKbobqSsFnMFujKYgHVTTYybYNJ&#10;r4XOjWlpiclpJ738PeRyiclEmY2Ups5SWVFfW6Mzm0l7shbhawCW5TV12qpKdV1tvaWhZ/jIZIA8&#10;WfYmdJgPsTPDiQbYdEbyLYK4O1qIOKWOPZUOb3n6Y6Knu1K0A84WCSABJIAEkAASQAJIAAkggRdH&#10;hdyWkrY9i+JJ+iszS3EMxVu46mrDlg3mX9Y4FV+xCibQVGaLoHXEJEpEroEq5lUqysNTMn6idNES&#10;qm8UiQGmnCVylS0JFstxpdVVRw4dcnF1nThltFKpAFOuhFEUFFScjj9TcPky9NSzT+/hIwb6B3rV&#10;VNeePnahorwKFLiTSgm+2GAl7T80qk+fHkaDKTE+M/XsOUiaFRIZNnLU6J5REHLMwYAlxZrE0+dy&#10;s7PMZmNkt6hhI4eHhvupnGTpGenJiemQHAtSUIG0VMgUPXpE9RnYHTJFb96ypbK8/L5774uM7AYT&#10;KK8oP3k0KSgoZNDQfiqVNV+0jV5lZfWJw/EuKpdRE4a5eVgr9MJ8crPzEhMulBQVuboqBw+NiYkZ&#10;4O7tnp15OTPz8sBB/SIjgqAHqKqccvaiprpm6MiY+KSTyWfPLnr00dDgMKPBkJ9flJx4vrSsFKoo&#10;DRoUGzOoj7OLEwPSmaFyc68kJ52trKj1cnPu3z+6/5C+7m6u2nrd2YTzrm4ug0fE2F9ZUL9arfb4&#10;sZOcSTZl8kiYP7lECjlgbnkDfHK6uAPP+4ujHLtISKf9+QWhvDL5ygRfkQASQAJIAAkgASSABJAA&#10;EugSBEaFubdHK96WbTmKBlsiaGDi7QyWTSb+BJedJa2HsrENRkOphGeJgdi6i2JYJuOVSjo8nB4w&#10;WOLmQStAfQnVfAWJDDvDMEkpKSveez8lI33Q4CE+3l7wQVFZxY8/rPv90AaDQl1lKD117ER1Xklk&#10;r95lFRVff/vFuYsnq+oKLxddzLyUkl+SFRIUHBoSsu3XQ+s3/q+WK9aztadOH04/lxfVvZeXj09h&#10;QfHnK77ef+R3i3ONRVF3/PCJs/HpYSFhYRHBe/fs+uF/KyvVBWpdSX5FVuq5pMN7jrjK3KP79E5K&#10;SjgTn9C/X/+Q4GCY5fHjJ//z3ns1NbWxgwZ6eLg1k5enjiW+9977F7PTB8YOCAj0h0VbLOzJo/Ff&#10;fvnphdzTTu58bkH6nt37LWZp3wHRx48e27JhW8+o7pHdSOIoMORu3bTt+KmDoyeMulJUcmjf/t69&#10;oyPCIk8eSfjss0/PZR5jZLqs/LR9e/ZLzfJ+/XqB1f3AoRMrPv4kLTdBwxZlZJw/eOCoxWLu1zu6&#10;urL8v59/qK6vGT9uvP0MwXydnpHxj3++c+LIgZhBo4MiAiUycPm2VqJqdrOeLtJ0QKuOCnX8gEhn&#10;PPkSuR2ELvEVCSABJIAEkAASQAJIAAkggS5BYGQrf9/flkq3lUWBDATzL0cxoIQlfL2GS46XpaVQ&#10;4KoLlxCMvYLjLGS9MjPESZelIWJYsM/KIQ+Wgvd0l0QPkAQFUQrQXVBJCFyQGTAmQ5kjg077+97j&#10;lwsvMRzj7e3Ts2e0VEZdSD27a9/uBQ/OXfz441MmT3Xzcjp1+ERwWKjSyen8+dRp9931xOI/T5s2&#10;/e5p0+6aelef6F7FxVXrfvp5xISBzy55etb0Wd37Rh47vheKKoWGdl/93U/Z5SlPPfPY44senzZl&#10;RuzwfsdPHrmUXdinX3R6RppaV/Xc0888uvCRiZMmjp085sL5C4UF5YOGxOblXy4oKBg+ZEhIUKjJ&#10;aNq5c2dG5gWDSduvX59wEPN2dY91Ot2uPTuLywrARO7t7de/Xx+pVJKRkbty1Uo3b+n/vfXK/DkP&#10;Tpg8sUxTeuzUkW7dIwxm/YUL52CI7t2JbVmnqz+TeKKqtmzSxHGFV4ovnE8bO2acyWT58quv5G7m&#10;f7/zrwcXLBw9dkRlXeme3Qei+8aqa+s/+c8HIVEB/3jnzQcfWDB29CiNpXbTL1sDAoMDQ4N37dod&#10;EOA/YfwE+4uo1+v3798Tn3hUppJJeOWoccMlErgyLVNqk5POFNd3QKu29oBgDHDHfco75omOZyEB&#10;JIAEkAASQAJIAAkggesncCcJ3dbWKqFYKWUggaygdiEFNKcjSonoXkVDkVt4L8pgiDqlaaOz3KCU&#10;Eq9ocgKJXhWtvjxlJsHAgps0y7H5lRUZueeGjxwyZHT/synnaqqrIZ6XKEyaLsvVVV8yyrVu42In&#10;PPzMI6ERAVIINobKSoyfizzQVQF7kL9rkErhIYGivwq9+lJ1ZYnRpFcN6D3yyaef7D+wV3FJXmpW&#10;woQRE8fETPaQ+8tZ19heI++dNy+/NDM396JcJpVLnCS8p0Lh6akKDFR29/UIMHC1JkYvZq22wGRl&#10;dF5BSW7O5Ql3j/Hyd084k1hbW2vPqCC/BFydh48d3q13t8TE04WFkPaYvnD+fI26ZMKEKb0jBink&#10;bn4eIQ/f/6c/P/GAv58rDaHQNGuy1IudgPe1XCFnGZ5jpe6urh6erixvSU/PLikvuG/evb27x7oo&#10;vMP9ox5e+NCfFs2WKnXnzicYOO0Tix7vFRbtrvDrFt7n4fmPDxjcf/vO3yCKGhzIWQtYd0XQ1g0E&#10;8NnklBHDxk6ZMfPosYOlpWUQ5HyVW7pjz4vDDsH/nPSGr0gACSABJIAEkAASQAJIAAl0IQIogBty&#10;KguWXkjuZNCRJErE9At6FgRto9yC9wZackGu+MEi/5WVMyB1wUrMWPiqSlGQgflXKO1D3rEsk5+f&#10;U1tbOmrksJGDRpWXlJ87l0lZTFE9o8ZMitl1cNurr7365v/9Y/OG/b6qXsFBPSAFNCjpHVviPn73&#10;4//++7///fcH7737aWrqhYDQgOn3TTt3KeWVl198/bk3vl/xk5Lx6hHZXwuWao719w+SSiDKl+h1&#10;xsL2jY50dXEqKS6lZdK6atPaVRvfeeuzD9/98u1/vJuYfHrg0H4Bwf6QfxlcuYXpUhkZZ/UmzZRJ&#10;00eOGXE+9UJWRq4tFRa8ycpJM5jrxwwfM2nspMrqyvPpF+Ccmtpyldw1OCAclLlQA0rSLaz3jMkL&#10;ekYOlBAncKnFaE2CJQURLgcBDF8FcBKZzGxmDTpTraZMKpGFB/aGacPpUok8KmzgwgeeCA/uVVZa&#10;4+rhFNYtgPQM/UqkPl7eQ2MGFAO7sjKlQgHZtGwC2AzdsWxJYX5hYdHkyZPm3TPNyKmPHT0q5AZz&#10;fFN37Kls/VsTjP5FAkgACSABJIAEkAASQAJIoKsRuOMFsGCyhcTFVgMvseiSnEaCnIXMwkaaMvG8&#10;2QgJidkrStlPtPxLHfO/Ov3aetMBRkqzDF1bRyzAcJbeYrUIkzOMJrPuQkaWts5SkFdXmKep19Qn&#10;JB5X1+rdPHwfnLP4pbeeHj09hvGs2X1kw0cfv3PyRDIpCAQRtvJaxqOa9ayR+WhlPkZeApZmxT2T&#10;5r3x7zfufXiyLEh96Oy29//73v5dx3RaEONmcNnmFSDdhXJJFOUkdwZhaTQapBKFmasrM10oMSbv&#10;ObP1dMreOfdPf3DBAjdXN4VSBmuGBF1Ghjl3/oKm0lB6uZZRK0tLSs+dT9TqtOItYTLo0tPO16uN&#10;1aUGs9pcX6U+czpBrVbLZKRqkVCWybqBdJfJQPpKVHIVmHxFAzhsCoXcw91dLgeTLIGs1xtgYmDI&#10;lSqh4LL1dJIVTCJVyJVSKS2Tm2lIus01mnClUpmTk6dZD6WLzTK5TBDnZAd5rFAoTCZT6oW0+loj&#10;bXSqqWC9PAL37D1kMNS1fkt3LF9VK3K6Y3oaz0ICSAAJIAEkgASQABJAAkjgDyRwpwtgsNlKTBSo&#10;NmEjXs4cS+k1nMFASu6ApVTQwpAA6wrHb2Rk32tNiSaIFeajZXQUpLsC7QllkLR1FAtimSeRwVbz&#10;L1dRqD6fkl5bV77/wE8Hj2yoq69ITU3NySzKuHDxxJGzA3vGLntiyduvv/3aP19291OePH1Ib9Ap&#10;FE4jx0964a8vvfbsay88/cJf//yX/n37lZbk7999zFsZ+PBDj7716lsfvvefmIEDD53YCymTZVKX&#10;itJ6Hio2kSReJrlcWqc2QCEiJxdniUrq5ub5xJ+e+ODtD99+89XQ0LDSK0ZGJ5XRICkVlMysULDF&#10;+cV5lwsqzUU7Tvx8Im13pak0+XxqUVGxaAS+nFeac6moWH1525Eft574pdJSfiEzIzv7ckBggNFi&#10;LCkrsdmKK8tqd2w5cPpYAkkhRgKkrTClEsgLBqqepWnWyclJJpfScsrP14+zcKVlFeLp8Fpdpd4e&#10;tz/++Bn/YO96s7a8DMzp5FrAK+SFrq2rlrjS7r5uSmfIjC0WNDbRtBl2o1FzJimpRl+x9tdvvvju&#10;PzW1RdmZ6UmJqWI5pZZbx56y1h4QjAEWHhishIwEkAASQAJIAAkgASSABLoUgTtdAINWMkkgrreh&#10;eCyksAIpy0J8L69QWniZxMBAFOt5hfwTi+RXrVHNcU4Seomb8lknujtjtsB5ENarV4McI2LAGjpM&#10;Wxj2fFZhXZ160eOPvPR/r7/y99dfePkZVxfnhOTESwU5GzevS0pIc5X5B/hERYUN8XYPMBn10AvL&#10;mFzlbp4QV+vm7+7q5+rio1Q6mfU1O3ZuPnLwDG12D/Hv27v70KDASKPZGBzsP3BodPK5+JycIgkU&#10;TlK5WfTcoT2naBnfr18PZxdnpYvUzcvb1zdgwqipc+bfcy4j/vCBEwadGaoQc5DNSyZJOZtqseiX&#10;PvH4v//vrXf+/s8lTy6ura25mJElSlPwiDbpTU899vjbr73x77fefvnl52RyJiXlbM8+EW5eysTT&#10;KXW1evHmOZd0/qf1ay5dueTt5UmzbGlhuXi8rtZwJa9SppB7+fsILs3EYToiMiww0O/o4TN6veAp&#10;zdEXL1z8Yc1XZdorA2JinVXyHb/vJo7kwlZUWH7y4LEBfXqHBgQ0FAEGxEqwLrOstCC/6FJu7mPL&#10;HnzlHy+99MbzL732vK+Pz+F9p1sTwB3Waw6fEemsJS93IKdWl8iMh+tCAkgACSABJIAEkAASQAK3&#10;K4FhIU0q39xhepglBZBAb5ECSII5C9RhcT53JpEpLKAYRgJSWEJnUNJVRv6EGYrUUmOVspecZVM5&#10;JpDjwAbIK2VyNw9JaKR04EBK6QyJoEneaI6qrzPsOrzPyOkWP/xYv+6RoQGBsF8uhNK/l4ePHpBX&#10;dun4/sRLOYUZ5y/v370v93L23bPGdOsefuZ0as7FK4WXS5JOp5w5mQx7UWlxeERkta50/+6jWemX&#10;8y9dObDv8KlTRweNjZkyaUJERPj5tOQTBxKqStSXMgs2b9p25tzh6XOnTJwwtayo7GJa1rDBseFh&#10;oQq5IiQoKCvnYlpKdp++feu0tbm5l3v1HJBwOkWhlM6dMzc6aoCfT5CXhweURzLqDQMG9Ifo4ri4&#10;XxUK2YIHHuwV1dfPKzDYPyQr8+KVK/njxoyBSN0DBw9mp14yatlTJxI3bd7oG+a88OH7/fwD8wou&#10;Hz1wsqpMU5hf9vvvu86mn544dcyYERMg73RyYnJs7OChQwbztHHvgb2X0q+YDMZTx89s2rzJxZte&#10;/OTisIAIML7//tvvpZereUYSf+rsujVrDVzN08/+xds98MSxYznZl/V1TOq5rPPnLuZm56edS7tS&#10;lv3ssy/16zkwJCAiyD+0prb69InE0eMmeHq62qezFu/qpBJtB57i1h4Q6T1PvdiBqkpdojYargsJ&#10;IAEkgASQABJAAkgACdyuBO5cAQxuzRD6Cz67EPNLTJ4cy3IWo5EuvWI6cZIqLaH1kLOZypLI/gfq&#10;12TRcTxkZL7fRTFDzsoYBvIRyyiJHEJXFUpJVG/JoFhK5kS8oGUSiCkuq9Xs2L89NCDknikTVZCR&#10;GXJDSSRXKkrOJieOHjGqR4/uqdlJe4/tT7xwKv/KhbETh829b65S6Xzi1HFItpx2MeV8RnJqelJq&#10;WhInMU+cNCEsMiKn8OLeYzuPJx1Nv5jQs2/EwwsXdA/q4efuq3SWnzpzfM+h3YdPHcwqSJ8ybdQD&#10;8x4I9A27kp9/Ie3c4OFDIsK6w+DOTh46c/3RE4fCQ0NYiaSg8HJIYNC5tMSIyMBxYyY4O7uBgdbZ&#10;1fXc+aTikuKYmEGQuWr7nriIbuFTJ9+lUIDFlVYpnfMKcs5npveLHjh82PCiyvy43+N279t7OP6g&#10;0ot/7LFHhsaOdFI5KxTSpJRjcb9vO3j8yIX05IEDox577HEfT38QwAmJiX379enff4Cnp3tpxZXN&#10;WzbtPXLg6KkjtNLy5JOLhsWMVcqdvH18Csovbdj06749Bw8e2l9nKF64eP7dE+81GE2HTu47tO9o&#10;8tmkk6eOnj5zIvvyhaLSIk9/10ULH1VInSCxFgQM19dX7dixtd+AvlFRURCZ3OzbnMSS+g48xcOC&#10;HX9DJJ2NFmABJ9q0kQASQAJIAAkgASSABJBAFyIwtJW/729/UzDoVJCxPCk+RMy/PJTr4RmzUVJZ&#10;Yjp9SlJZznJ8Ni9dbeKPGBktx7tJJfe6quYpJJ5myNVEckBBjKsM5K5CwYSGyXr3p13diO8udCuX&#10;gte0QsUOHBwbGRQEoacAE/yKpc7Owf6ekVE9enXvHRwZ4B/k3TM6bNyYEffcN7t7aBQIOLlS0qNX&#10;6MBBfWKH9Isd0nfcqEHDxwzv3TPaz8c/pHuwn59baETgiBGDZs+7d3DfQeD0DGmWAwMD/EN9PANc&#10;u/cOnzZ90qxZc7tBVxIFVHbyDHTr1aevh5uPhAIBLnHyUPp4u0VGRYREBoWHBYZ1Cw4M8x0UExMe&#10;3E0qk8MMZZBxys3JL8i/Z48oF4XK2UURMygmLDRSIuS7glsaUlz5BPj27N4rPDgCxvUOdPP0d+kf&#10;E3X/3HnjR05xdnIFzQle0IEhPi7uioAgr3GTR9w/Z37f3rGQ5gq4eHipeveNCvANhpbBocFOvnI3&#10;L+cBg/vMf2DOlDFTVUoQ4bSri2t4eJDKReriKo3uF3nf/fdMm3GPl6s/R7Fmid430GPgkOg+MT37&#10;DOzRPToiPCJ4xOihMdFDiHe14H0ulTL1+trefaK6RfRsKYCTSztiAW7tAaG/SSwm5n7IfoavSAAJ&#10;IAEkgASQABJAAkgACXQRAsuGBt/+WtfBCjmKs4BYhf8xxLUZyvtaWL2FNuio5JP1q76Wnk/NYak1&#10;Bm6/gYFyQy5S6UwPp0USppeFhTBXUiQJXKChho+Tgnf3oMZPkj/6pCSym5j9iZZLWLnUQJtlSqUK&#10;ElQ1CGADjGQyQK0gpVxlZsxazsQwFqVc6ebhKaflHMfo9DqGgcJLoiKXKaRyqUKpUjhBDyzF1mu0&#10;epNJAT7X7h5OcnJQHM1o1mu0GohUdnWGKGN3CU3KC5lNRiMLKZedFVKFGJps5kwGvQ5q88oUMg6U&#10;P/TJsfCpQqaypXQ2mAwmsxEMuVLo1miQweRgdOF02CDw2Gg2qOROKqUKijzV69UabT1Ytr3cvZ2d&#10;bGZSHuZTW1ttNBqd3Vy83H2gfzK6GfydtbAaJ6UL/MhyTE19tVZTD1mjvb28nRWuooKFLwo4zlJd&#10;W12v0UC6aS9vbxcXNwklg+HUuhq9XgvppsXJkGpHDOfsAkP42gibzPqyshLg4+0JB5tbgL9NKumA&#10;Vl06JMjhA0J/l1RyRz45uGgkgASQABJAAkgACSABJNCFCSxp5e/7LrykNk0dRC+keaYZljWboJgQ&#10;zVtYrt4kMxqo44c0331ekJu73sTvNjJqFtSvZJqHyxNyqodBLwMDb4OghXFAosr8fCXjJkoXPQX5&#10;nYRyvOAuLKMVZCcppMHL2m4jUk3IMUUq6EIDsSuStZinlKSSUIMOhMPie7CdihsUHyL1h3DrMIGV&#10;yaUdOLe1BwSzQBOYmAUaCSABJIAEkAASQAJIAAl0LQIdkAS3wykQ+muWUBYJqdFDTJzWDM48y7J6&#10;3SWjYYOR22uwiOp3irvLYqWkN2+GgN+mahY8oYkpmNPXc3qdtfgP/AeMk7CZLJwZqhM1OYMjFXtB&#10;OkEEMQPFhXmTAeyyPKRltkB7ljOaoeISnC/scC5IdFtFn+b2zNvhKtz0NXTs2XQ4Tfp7oqeF7zLw&#10;FQkgASSABJAAEkACSAAJIIEuQuDJwYE3XYb8gQOCngSFSXEMz5pBjYIcBe1p4RmLBMSqhbNoajK3&#10;/bzpi292V2traImKYya5Oy91lkWDQ7GUkpoZiuFsDregpqQKOe3pQQ/sL3vsr3TsYNHAS5anlNFK&#10;8CMWyiIJCaYpk5Fn1BSrhmRbfH0JxI6SZnLhI1rBO/nQMm/a2ZtSusCJdjrbZhN2trMG/4EAu/DQ&#10;q86WdUCrPjnYsQu09N6lL3UgpxZmgUYCSAAJIAEkgASQABJAAkjgDyQwOOiOKoME6hcsq6A+eZan&#10;WRJuy3MQkGpipWYzR0vySirWbf9tf2JKtUzuLJGMdVYscZHHGA2shbXI5HKGIdmcSNYjkhQKwlCh&#10;J6lSzvgGSHv3lYQG0SSpNLHf0lJIBw2mXtDYHK+vtlTm8cVJfMlRvuwkX3GOK4znKs9zlRe46gt8&#10;5QW+IoWvzaY1eVCSmLKYKEZBSZUQJktB+ixQ6FaDMKRiRiPwdcnvs6UdyQI9OAjikx1s9A9nO+JR&#10;fV0rwJORABJAAkgACSABJIAEkAASuD4CTwy60yzAIIBBo0IqK85k4iQSSLrEQPorSNxcVl7308bt&#10;v6z7sramUiaTxrjIXvZSDNMaLAYTL5Ewcrmcs8ggk1WDEAU3Z0g/LHNzNg0Y7DR3vuKuiUKOJcHu&#10;qyKZqChOy9ZWceWnTVWXpdoCibmKloFCJuqZpKEiGy+BwF7iRAunySjPbhKPIF42mA6KkLj2or38&#10;aGsGK2gJFmBRAIMGb+KJfX3X/w46+3/nwALc7q21B0QiFo7GVySABJAAEkACSAAJIAEkgAS6EIF2&#10;C4KufQJcGZC8FKhYeKVpBiofQfplKc3Waw1Q1HbLL2tqqsuhlm8PGXV/mNcQicViMpN6RzRkImZ4&#10;qYwh73lpww4qiORrNoPl1kxBdmiWFbQpzRtYrq7Qcvm45fxmLvs3ee0ZiaWckoBZWC5RKiUKhUQu&#10;J+/lColSATZkeOVgSpW5XMFxJm8jm76KzT0IP/ImYwNvE6RhpigDBA8Lfry4tZtAx57K1oahfyR6&#10;GmOAkQASQAJIAAkgASSABJAAEuhKBBbHBrRbSXThE8DuaoICRuDvLBRw5RhSi8jMmJiTB8589OHH&#10;OelJEidnH5p7ytflfne5Mr9UwvISKRhdIXeVhHdW0maz1GCRi7ZYsWCRSkl168bNmae6dzYx0qqc&#10;IMKYM+Rx5UfYojTaVAQHbaHBNFQNkssF8W2FSEOksFA8mDWQjFnkR1JblucVQdLQvtKwu2nfWMrV&#10;o6GmD9xa4AvthO7QHbgHV6eUd0CxLo517CIB330QX3h8RQJIAAkgASSABJAAEkACSKALEeiAkOiC&#10;p4i5r0iCZZC94G4slYLEtEB1WYqTcBY6PS133cYNudnnZU4unlLpvYHeM31d3UtqLFDGSC7hVVJe&#10;JePBG9liBiksg9TRPIT2Qm1eeCU1bcGBWaLX8mbon6ZYC1ebyeX9BCZc2lRMS2UgekE9C8mfpWD1&#10;BdXNs5B2ixV3YtGlTbTELJGBOzREFPNSFSVzglrC5XTxITZrPZtzitfWCzmziPlaeBXKJuHWTgId&#10;eypbtQCvSemIR3U754zNkQASQAJIAAkgASSABJAAEuhMAoti7gQLMBhXYSdWV3BSNpmIlRU8n81m&#10;M7wrzCv58dsft279iTXroXTvWF+Pf4S6+VQWScv0vBNJ0ywU7iUbvFeAzZflLGaonkTidsEMKAOz&#10;cHAIP26yYs4DlL+K15cy+ZuomnThBBrSRJNqwzAO6QZOBn1rFvym5YL5WIwjNUMtYLE4sPXSwg88&#10;OZHk0XKNknR/WBIxhHZ1oyVwEDQwfKzCpNDtfQzWpoIFuN1baw8IxgBj/DMSQAJIAAkgASSABJAA&#10;Euh6BNotCLrkCcR2CvITXI+tSarAC5k3SSQWTV31wX179/6+EdQvHOvm7rwwwt9XbWJKtUSMElkK&#10;xX4l4s7TEgv4T1ssSgmloHl4lYNwNZpZrdair+dZE2/OYfK3sGUXOF5B0UqeUjAmmoHoXVE/02Ds&#10;ZVmjlDFKGCMLfteMkeFhSqyCMUgZg0TYKbIbKcZkYUxm+FSiy2Bzf+YvJ1AmPRikSaZosqMRuN03&#10;YufGAJMU3UKP+IoEkAASQAJIAAkgASSABJBAlyHQbhnRJU8Az2UFx8lMJt5igUK+HAvex4zMYqLP&#10;xqdtXvururIcyvN6e3lPn3TX+CB/Wl2hUMqJ3dcieDXLFeJO/JnBz9ka0SumuxJKIkHvJgNbe5kr&#10;OcSWpgilgK0uy0LBJGgn2pDBfqukaLndrmAheZYZ+gFTM2hm+EhC+myQ3EKMqYKrTOfKtnGVWTB7&#10;wRoNRmBQwjA3dIRux+3YMa3a2gAYA4zxz0gACSABJIAEkAASQAJIoOsRaIeA6MJNWZ430bRFTlSt&#10;iePNYIyFCruXc4viNv+Wf+UCLVc4KeTT75qybM49MjO4Jgvuzk4yWiGkvzKDaRd2I8QAy5VySg6V&#10;ixo3qF8EpmOuvpTV7WMKzxOVRRPrYEMLUaMSW6GQwFnR8F5sIOZLE3brKSCSFRKFHFJDwy76RMtd&#10;FHRNhiFtF1sNQh1OEbyjiQZGO3A7bspOjgH+6XxHPKrbMV9sigSQABJAAkgACSABJIAEkEBnE/jT&#10;AP/O7vIW7I9nWdZstoDGZDkwuFoglLeuuHblmg0//PA5b9BBOt8hsX2X/9+zfXip9ovP6LRUzmwm&#10;9Y6IdLVacIlU5XiJiQHnZ0G3CtpUqAXM+XhRfUP5iUZiwVUoGpxiRQ6kKU8pbYJYcGCGTM6wwRub&#10;PG4CTaZqkMPWw4JNGWY54G/SXtNppQsM05AIGroSc1Ljdg0CP1+o6ACj1h4QjAHuevEeorcGviIB&#10;JIAEkAASQAJIAAncyQQ6IAm64CmilZXIWZJ6ykybNOaEk4lx27bo9WoLx/pFBD/0xOJ+PWK5Wp3Y&#10;TPBsFizBYM6VKyCcF4Qm7JC6Svy8EQIIU6POVFNmTmEpTsUbJWSHGOAGR2hhVNC64OgMe0NAMJmP&#10;KIMdbHCqbRc/JpOmDVTlKV5dBGoeUlgL5l/RFIxbmwh0TPu01jXGAGP8MxJAAkgACSABJIAEkAAS&#10;6HoE2iQdunwja1AumFEhlZVSQedeufLLru3FFXlKZ5XSzXXa2GlTh08CCyvktLLmfIZYXLmclkhl&#10;MjlnNpkkgoQlBiTRablxI5LawimLtRTIUuI9DWWWQPBawHO6oZFYvBd2MNvCDj+KiaxgdyxfWZOQ&#10;B8toH+QLVZhUfHkqX5nJ1deTSsLEBVorRALj1iYCGAPc9SI0sNIyEkACSAAJIAEkgASQABLoXAJt&#10;kg5dvBHPiyZT2CADFquurd1/4MDJ40eVDAvaNXZI30ceu9fF3c1ASesgJTMkyxJNvBIp+DOzYOlT&#10;qUgGLLAEy6H4kNXz2c4CLOTKggaiwGrcbOG+cAjEMOhe0QhMcmYJu70FuEk6K3sLsLUCMKmgRHNG&#10;A1d5mjZXNpiX0QLcjluzk2OAN6Z1xKO6HfPFpkgACSABJIAEkAASQAJIAAl0NoEF/fw6u8tbqz8w&#10;y7IsY7GQOsAgUM0W7tjh4x+8905GToZcyvkF+b/6+nMLps2xQFEkvZ4+sd+86guuqFhISkVia8EZ&#10;Gd7KiGmXl3A8bTAIabGgoFGD2IUMWFIp5+9lGealGOYqLJ6mlTIQzMI7Gw14B2Zb0epr838WTdOi&#10;PHZsDZaB+zVkhha6ASFvUXRX9FsmiRpEK0UVDZocY4DbdMttSq9sU7umjVp7QDAGGONpkQASQAJI&#10;AAkgASSABJBA1yPQAUnQtU6B9FcWC6RfBgnJ0hKupLBs52/7ci5fhozQtJNs3F0TpoycKjWyMp6h&#10;GAuv0bAmodARLbG3ybI0z9CUBbJZkezL0JvdJhh+GTEhs2iuBVOjmeVNILlFk68t+le0QkMbUQmL&#10;gcFwUBxKFMM2b23hEE8xxJPaQtEm2EHIU9pyngHTozgH+Ay6wq1NBDo3BpjeTPS0+L0FviKBVghU&#10;JZ6MW7sv7mBGXiUVPGTY2IV3PTpnUEjyvoP9754Z0PTOUSf8Per34Un/mhNhfzx7ld8bnza7v8Oi&#10;ho0Z9ugzd0/p5ULxtbseW/LK7tafgBnPH10zxtd2lzoexW5ETcWJrXEbN6YcSq6k/IOHTZq4YPHE&#10;KUP0cRt0U5RxE5YmNhnpzXfTn+tlvf/VFSfi4jZuEE6ELSxq8uQxc5ZOnNITcvZB/03m6TPn+V9W&#10;jgkRZ5W8rd+Mn63dQofP9rI9U6mfPfCn5fYD/unnirkx5KzsVf4NWOzn0HAVig9t++rD/b8lVwYP&#10;mfjoW396cHDJ7j3Bc+Z4pX7erMMmq3lh9+Ynh9g90eXZuzbs37QhJTFXTVF+A2fEzlnywJyxloOf&#10;5Qx/bgy19QPHNMpPPtN/xSGx4xnPfz1kxV+bLIGavHLlk1eW2K0r8rVDHy7q3+Q3ienUT3fNiau2&#10;ze75Byev2Gjt03rwT1+vzPnrkqaXw241MMoXcyj7e+MqzH+m3mjKudnt9KefK+fGiGyvcZWbrKIq&#10;7oMJLWbo07NvzJgxDz4zZmwE3L2kfYur3PSi7Nr85LBWf8e2/nxFlvRv9uAM+zDt1ZmQ89P2LNhf&#10;qQaqP6f5r7JdvpZPlfA0FdvfRUP+9PO2uTFOwgwrmlz6o89UTJjZcGM7ekBf2P0uNaPF093Y0na3&#10;U5QmL+6dn1ftTsnjg8fMXfDiK2Pcdh+uWjhJeBbw3yAkgASQABLoAIH5fX3bpB66bCOGYcyQ0lkC&#10;ZlJer9fHbd3+0fsfVdVXSSim34De/3jzjdExQyx6CwUNNHX87t/M635Ull7hpTJeJrOYQXZSIIWt&#10;9YjA2ArBt1CICIQpyGCrWZbnpVKjnwc/zE8xLISm1eTfJFEJS8gbIpCV8mbu0XbRvZB2yxmMvHb2&#10;3yY2YSkIdWKAJh3yHPxXQvV5kO5xv8Tdl5bCQXeKalKWqcteqBs+8S0ZVR34a2F+X8cuElgHGCOK&#10;r0GgctfTf50wc8Xa8kH/3PNzesWWA3teeGGIftNjTw1emCKkE2gSzVKye/9vVMa6PflNj/d+qnLL&#10;6Q13CU/HsI/StqRfWfPLUpfLG35+dszzL/+uFn6vRC1Y8/XZii0Zle+9YH2KHv6lckt6xc/719zV&#10;m/wiahyrlVGsM6lPjls86m9LX833XfJqfOGW9LTP13w01jfp+1n+z/+7gvab91p6xWf/HC2Ocdd3&#10;OVsynustztaUfeSNyX9b+kq+79JXT5OZbDm7bUH3nLhnRz+/dGW+ibTxnrlmS0bhGwuEk6vjVrz8&#10;eY5wnKaGzMuoXPP5Y3d9kbsl/dne5EgDmdjnft73OagfYRuyZEfFvFjrp72frFjzxWPUwDf/Fd8w&#10;B9tZJXErHlqY2P2tjwjzuIejL3w/K/ztg0KfMc9uyci1zgHU6VFCCWb78+lDzy8A6Wt3RYoPrnyo&#10;/xuvrKFmfvGhwPab1Z/f7b77s7v8/vZKMmnZKo2AsV9UbNn54cR/HPo5Y+3YCfYjjl6ys3LLF3O8&#10;Y5/bkp7TMA0qf9W2DMhxaDe6/sSulIZfOwLnNx4Q+uwnkliwYU1G5bwJc17LqPzsH9bLIV5xgXzS&#10;v16Y7Cn01mbmlOeYd96LJz18/9EMcRCQi6S307sWj224V9twlZvc1b4OZvjzho8GmXZ9v3To84s/&#10;yxFX3YQGXBRhFXD3xosXpdWn7OrPF9whW+KtDw417IPPMipfm+nfNH7MeqWaUI3xH/tl5ZYdH1gP&#10;vrDbSjX9yter34z1EZ4mchfZyCf//OyzJ4vFO4ec+/OvH0z856Gf09eM9aNpn0mLf4G7umLL0ZXW&#10;23jyd9+T1eW89/pkuIvsn274ZuR78QrCM/7ryrsGihlloGdTzqoHX/20buJ3SVsyMj7/aCEV99hT&#10;dz9bZ/+k4HskgASQABJoJ4EbLjv+0AHA/AsCGJCAIKV5SXZ6/va4XZXqUgltcfdyu2furEEDBjNm&#10;lhP8laUmg6SmSmHUQSoshrOwFhMoTkg3xfOchWcZjiPql6YhjNjMcFAt2LpTEgvL01oDGYFWEAMu&#10;vIO/b5U8LeclCgpeBYMtWHrtdxDksMNx8dX+I/jRZhM2c4yZMzGC9JWSSRmMxhoNZ2Z4o4knCbDg&#10;RLAkox342vdZ58YAYxborpfxT/ABIIrxJryqDz7191c2VlIzXtiwad7wcKUwrtJjwLj/2/jaC0Na&#10;ziH/4MoUuIczPz+VaGr+qYeHWKtOOO7kGrP0kafAYEipd3906iIcGTP3xZkBKmFddk8B+d4tZOaj&#10;T4+x7+1qo5jTti2Z8VNiZeSTu//99rzu7tAj9KkKGLHs9TUrx/iKo9Mubh7iIP7ung0916W8P/er&#10;uEJq4PKlb8/t7iHMRBUx+MWVj0+m1CfefPeNOLAJi725hswYM0NYzfnlHzQep1z9wvx94czmV0cZ&#10;+tATVkmWvOnr3WrbtTMn7/u+4oWPn+vv3vxq5h/8/GT15Gkzx7gKI3oL8x8uRKMI/Xu4hlgx2cgI&#10;1+WtubY2pqRtLy/cf56Ken3NMw8O9RbZqjy7z3z33xtEFNbeHNEQRnHzCHH3hyQPTUf0cHGzzdbT&#10;NWTJ3CcFFNVfHD5B5IyNZ3pe/1lWHWrH2c3DRZx4iAeE2ojtXdytl0NQZlby/Z/68JHutt7awlw1&#10;98VlvRtIioOQf8Pg1WPY7BeWC6X92n6Vm1yRZjNUhoyZ9+XaudGUOnH5B3/fJX6DQ9NAw3ZRrDNX&#10;uosXxfHT2qbny9364FBunoDO8VPviCrtTto3cBDn4xQw/LmlL0bZ7hkX9/5jZoA+p6gq8dsca/9K&#10;X88QN3/xeVc89dbsmIa72tafsN7ei958HBoRwg2TbJyhk2ufuU+8+Kz1mmpOHvk0mZqzeFyok9Be&#10;+B3yJPkNcBN+j92c35Y4ChJAAkjg5hOw+4vpBrwFMyl4ApuF3WSxQD5lymSmzGS3mM0mMM2SzWQ2&#10;cWKbljucznYw0bHg/GwRUjNzEomlqrri4OEDyamJoE8lEnrEiEHT7p4mgzhghghWkMgSlqFNJinL&#10;QMitBGy9MjmkvQIo8BUsyE+O5uEPUzMPghS0MAhSqAos7FAeGGzCFlZoUiuaasnG0BwDntOgcKED&#10;WALsIFNhF9+LftHwBgQwdC++ET+CXUyRBa8ynpNyLHTBUBITLWd5hpUYKyWclpbBHMn0MBF0G2/c&#10;jv210FrnGAPc9eI9rH/T34RqwJqDm/4Vp6YozxefHRfSoCWs46p6P/hsv2ZzMJ08ubFOsPlVbDuY&#10;bGk5Q+sf41bmXr5hwoG07JJy75lLR3pYj9tuVlEMw3pdpywd599wpa46Sv7GV346Dx3MmLdoqKDc&#10;7K5v6Nx5T0Jt8iajiP3DqyV19fpNJCHc8EVzujeZecCIRUvguHr3m/sSjWJ7MOTO+s+aRwaSmap3&#10;L/l0VZKQnEHouWHOtp7F4wH3vPK4tf0rv1v7MWavfSXnseUt2ArzMadR1KH1n/ySr2noOXTGrCmN&#10;K2qkJPRfufudk5Wgb8c8+tRQYURj9joRxcJ5cwY0v2dC5j5qVUGOaTi8x5qNKLahaP/hM56NFD47&#10;cvCk3sahZFdOyGTiHi5s9jQc92NrBo1T39mWCisNn/ziXO/G63Ut5rFLZ/dplQ/dd+nsmPZd5WZX&#10;sHEh4hqVQ6ctIoZr9e5Xfk8wNtBost7KXe+crIKWYx5dMrRZb6R9e54v6+itP/VXodpwzyet/z4J&#10;xg2Y+1bj00T5j3hp5YsN3+b89+/bhG957K/X0NmLGu+fFqMMmL1IvN8avreynnvl5CfbwI1MOfyt&#10;+2OFT80aNZy86p31x8sbfjPA75AlXq08Lzfvt1zz9eK/CEgACSCBrkTA9mv5RryxsKyZBQsrvLJm&#10;DvQoy8F/xJ9hgyPW/4Jp03rY2tj6I6RpJnK1A3NrVL+gbcFma+JTks/v3b9HW68DQR0cGjxr9qzI&#10;oAhObxF1ERiBQQhzJgMH1mFiMAZpC3V9iWVV+BeKfOcPGpeoWDAYW7+2tv17B7KX59UmnnfmeeEb&#10;eZ7mSWvyypslrEnCgXommaihPBJIZFgViGbovPHvPkEbi3/0kOk0CGYQ4zKJQkbTUrAASyRymbNC&#10;Shtp3kLLpLCyBp9esSwwblcj4ODvqDb8C95aj2gBRvtDqwTUJ9fsA397ihob09/B9y4e99w7M8D+&#10;uOX87vynVv55jnCzrduQQpSbzYJH3tv99Ux+qKsqFI707x3SpB+7hg7mdtVRks6tAs9e8Hyd2dvP&#10;wbndH1sW3WBxapiMdYYliSvzySH/Xt0Dm32DqwwdOpx8JKr6hhUph97/ycqxQuhN9iePfbm70Pob&#10;tlWL1oDpLy31FPv5flsl9FO8bVPi0j/PDHf4nVZY9GPQWL372ZdG9nvmqZf3nsjVU6oB8+Z5N/bf&#10;+FDTVYf2rc0REVt7M589+QlIaEAx2mrNbnotBBXU2L4ZDVs/TfpsvIBN2fadOXus0EHcmoQSa5+V&#10;CRW9xxGSLXu2HmkyH7t29bmH124Qv2doTqY9zB2NQrf7Kjuk3TDzgG7gAEwu6OHzuY3ExIGhTeXB&#10;fetyxLcO1gIXt83PV8NaxL/JHPd2Daq0pnjbd4cdnUspwsf9Z+0jMaQD+Dbnk1XJ4rc5Dmd+lZnY&#10;XWlafXzNzryms/Xr2Z8Mkbxtaf+FU6Z/sWpbdqWRDv3TFJDHrawIjyMBJIAEkMA1CTT+89mp78D0&#10;CqZdFvIWE8MoKEEiBonZlG3YhV/etk1oQ9Rikx3MqFC/SMjhTHq7qikYPoU20FLcwPNZjL+FZUml&#10;sqqyykP7DuTkZMllEhcX+fiJY8eOHCcxsmDAFf9Q4WkJC6rXaATXYjDcQt0kimHA+Cz+HWIVmtCh&#10;GRbQ8LeJLV8VvAFHaSN4QjtDZi0eElaBtVYCX20LpYAhqRZIeCn5V5Ek4gLTMKTTEnYxA1aDyVg0&#10;dIudg+GY7LAEDgznJjN8cQChxmQpcsgvDapYbAaniCkwxDe4XY3ANZ8Fh38jtdYjxgDDPdg0ipU8&#10;GXiEEKgstmal8lKC1+I1mWhSttVNnzpswJSFwt22Ye8h0IRNz7L+biCE9anfrVtFFFqvFz+c3rcZ&#10;84Y/sx1ci6uOUlWYIyh2yh3KpF/1OjY8EA0zLCtOFeuBDQnwbbFSiAAR2xdX6O1XFDL32S/f6kU+&#10;qDjx0lNbU8nXg8Lz6fhVOfyVZx8UvIVPLN+ZkJ3wycbBLy4k0t9Re9fx/3iZ5LIinRefWPPdklGP&#10;TF2096LBrn9xTrs/Ge83d/yDW8Fkat+PptyaLd5dpbjmtWtOwzb/pn3amtnPmfwWDxu5ULzoh3Ye&#10;OC/M8HxC1bDB7qTsgLjZza0BZpNZWZutf8hv7ohRX+yuaJVkG5k7XlGHrrJ1ng0LsV97aPgI4bA6&#10;NUctHre2goviO3f8QnJRWr8f2vN8ORq9Sc+OqVrn88mMuX16PPN38OZo5f5UDpnf+G3Ooi92Wb/N&#10;aXEVbKM4Wpc4x4NLnujj+8SSz7OtWt024sDp730ufmFElSQf/mTJ6+OHvPWfA+SboGven9gGCSAB&#10;JIAEWiHQ8M9d5/wXZKeoP0GOmhiTGbIh0yykV4bf1FKJVAomTDBbSmiw/dqUqviG50ACE9+dJju4&#10;GXMc9AmBvGI0b7Oz7H8kzYQ2olVZVL/ie4POeCY+6djxo9ARLad69ukxa+ZsLzdfSNQsCEkiZCU8&#10;K2MNlMUIMyNzEKyroFzBEZoIWxNLpK+Zo0Elkz9JiMXXRINZlzPxnFnC8wpiEZTQHKTSIkWLIFUV&#10;GIFpCyMzM3IzIzMxUijEBLHEvIWHZNPWnXhnN25We64gZEXLMMyLgehj1mRhjPDKQ0Zo4gvdqHUb&#10;mllP6ZyLeLv20rG/FlqjgRZgtD+0TqBRRbSBUvGuPe4PDXanXMc/NE/4M/fctpMVwvds9t/ZwPEz&#10;L/Wb08fv4adXW2Ie+8v3Z/+5ZFhDlGlDy6uMe61RbDf6VWxl4nzEzTY3RUM9c/vZNry3+/UmrqjB&#10;PqmMfe7lj+d6ks+T1z39xrlqx9a5hn48hyx5axBpXLHjpTk7opcLyr81th4DXt67eu3ysd3E0GmQ&#10;37u/XfLsGfBzts5BPDrj5eNVm49vnB3drJ8Wc25xLZpdF3sajbOyt8S2fl1cx1kvet6quDSII808&#10;ZYkdIkaQNuPs0CZsO7hoQ9VvCYf/Qjy9W5BpJ/PGkTt8le3n0MraW95vzS9K6zZbu28HrvV8tU7e&#10;dqUcrbfh2It7fsu89OnbEJDdKlU6ZN5zdt/m7MhybG1uud7md9GUlaszi1Z/v7Sb+O+/HUNljz+9&#10;suv0y4smN9zQFWlrF3608kKjV8VVWF317nX0zF79ScRPkQASQAK3CYHGf+yv+50oUOEVNuhMCj66&#10;nESnM1dV1BVdKb+SXwp7SVG1uqreBAmcINMUqdBLJKu4wbkgd5vNgghRjmZgh1AYjjMyjNECQbiC&#10;JLbu0AXZoT/SGBRmwxzEbsGYW3C5eO/eQwUlV6RS1sVVNXnqlH79B+mMDJhojRTZ9RQNaa5kOjVb&#10;pybZpjjebIH5sBaGJW9gbgx5T/y0IQwYnJqFHTylxZ28B0UM8c7FjInTGDmJkaMYKQW1lTi5hZVB&#10;JDTMA1Q+6F4QwI27YNQV7M9CwSPBLAyv4ItNVK7NpEsEOqyPIWZe+F4BviwgH5LPbTZo6MNeGF/3&#10;tbwdO+jYv/WtkcAY4K4U6UG+WBMetZvzqlCSFDWw1Zqtsa9XGTfv4OruU0HzkIjHUY8Jf+ImfJdA&#10;sls1zlbsbcQn6dszq7afjH/vq49njA93c7SiBtnUfKXXGEXl4SWeWQ/fCl6DUuOf8qRlQECsuNjk&#10;CgjabHau4AIDm2dsuOCB3KTnwHu+eOMlMY3Qms/e/k4INGn9GoXOnb9I6KuqYvCIAc2jlFucC7mv&#10;Xt2dsWbjF7OHC0irtp04X27r30ZJ6Tfl3iVR8GPj3JQNKAQHHevx1M/ui/a139/bZe2tKY3Gfpr0&#10;2dioxRpVY8YLKc2oqg3nUuvSjlODR6jEebbs2eFYjVfcfcCMJWLmpFZJtoW5o1E6fpUb12E/q+rC&#10;LPHGiImyi1W2jqz0n3LvU1FXuR/a/ny1dnXoi9/uIJZ/x5ybztmjx0PP3e/wWWtYEXyb88on1m9z&#10;fvi/N/Mc8W91Jo3XGeaj8h6/9P7ujq6gR9T4v29alXj2n/8nhh1T2WsPFd/E32k35zcnjoIEkAAS&#10;uGkE7H77XtdbUcEK//gSc6/eyBRfrkg6nrZr64Gf/rfp6y9Wfrbi688+++rbr1et+d/PcZt3njx6&#10;5lJWgU5rgrhWsAvbK2GxK5CykKoKdpJCCkzBxLoqgZ2FnSJmUJDEDFhIST0iENzCDppYEOCNOpzn&#10;tFrD6fgzZxJPcUIAb78+vadMukuqkJsYxkBLDIL6NfKUwWw21NYzWj0DNlZaAg7XRP2aLZwR0mIR&#10;Gy+oXMgKrec5g7AbQb1Dj7CDWmUpI7h7s5SpiK+neGJHJjtj4iWMBXZiMRZM2y03AEaWIjiJE+lr&#10;28XUVlABiZbJJJCOSwYWRwZqM7FGmuFdOVoFWAS/avHfalEAYxjw1e7hjj1TrfWIFuBr2V7uYMtD&#10;jxEPkfJDkKUqM+da37skn1uZ/Oui0Ht7+94b7fvKx6I7cdqWXScF9dX4Pat4I169N5ufZQvr6LVG&#10;cR86cqGovU8KuaOu9v1us5n0GL4QbFZgm83KA//bJudaipPPkI/63zfcGgstzrChf6foJd+/Qkqz&#10;Uuqq5ue2mINK0VAZqMXqmsw2a+VnWQ3z9459aMm6veIQpKadaFm16hvrWYH3/GOCNaa3MCulHPIe&#10;W1EcTK4kdXqEs2Kf25F1+Q3RW5ka89fd1W/eY42+Fg/pmhEzmRR+nrZ5NhtRPG4FQVE9pi4bLAD8&#10;dc3TZ/zu6WH7tMUVF8cST7bxsR6zzvMfDwwSPzVlpVywX2/bmTscpV1Xudm1azJDYZ7qy0lqctR/&#10;SmyvRhp26w2c9c8J1lj0K1mpze+NdjxftsU0vTMrMtNcIJu39TK0SrXhXh26eOkwcZ6WlKQ8K/8m&#10;dlq7bxYq4Guflk+QdSKC4m7tU+F4+ISX77fGqxclZVVBQMXWX3c1EHAPH7p4/Tcb3yK/XqrgC/Pb&#10;xA5z9ScaP0UCSAAJ3AgCDb+Wr+u/onwl/1hIaLOFLcgr3r/78A/f/7jisy8+//zTr75bseqnr/63&#10;4avVP323et03X6/84pNPPv34w0++/OLbLZu2n0tKr6sDEUo2m2s09FanqSstqSwtqiovq6osraoq&#10;rqqEvahKU6E2G8A6S4PsBJMsmGkbdwaybJEYXTAui3HAkGkqv7DgwJF9pVVFIKjdPb0nT5nYIzLK&#10;ZIC/bIQ/hcC+zDESyK1stuj1JghahpPAnCzqVWhArLG8IHSFnQzKwbjkDXkPshvegFM3T5k1BqOq&#10;1kTLGLLLDYxcb5HBbrFAemkJFGMSigPbbLYEuGgZZoUdclxBvWEe0j4TWQs7cY8mwl8mfEUgIxOC&#10;mdFQldjFh5eS0sFCBWAxQxh0axPD13Upb+OTW/7V0ZYjrQHBGGB4Pq4Z3Xqntunz2FNLiFkvb+Xn&#10;x4uaU7Jc/OZgppWM5czWrJfP7cyq2pldLbyee34cueXU329Nq2+kZxM+12Le+Ge2fcs2jOI59Knl&#10;I8nZG7ZsgFw+zeZcePaXA2ryG9GaVkH8pSM8Pzzd9/G/CYbcM9sOCp7btnMLz6z5Do57LnxrxiBb&#10;LLT417+tTcSE99c+JqQREn7jXv2Ocry6FvHS7/z6e4HdKGED7xoKWiuMKFKxf3FrcV1SfsymIfuU&#10;+9Al744jvujfbT9g34+7l7VUj4erm/Vc7x5jBfFPFRfbt+QrEpNdQ4gj89VGJEpc6Cd0xoy5Qi8H&#10;Td2Hh1nPavzFYz9PBzO3NmxGr+j3tJIA2+jtYm692Zrxad9VbsK2xQwLzm4jQfKeMz+aM6KBkq1R&#10;03EtqWuyqWb1e2m6zc9XA8Wm19p8cvvHdUpS3ar1+8HxfArOJBR6N5zVlKpTnyXfvyp81dL0+FVH&#10;Ea6a4ytIGbI2JtN+ZIZZK7/NsqsUrRw0ljyq4wIaZoK/h5EAEkACSKDdBBr/me3QO1toLkhgEHgG&#10;nTn1bMbaNeu+/vzzn35Zc/TUrqK6XK9Q50Gj+46ZOnTUhJie/UJUHny5Oj8h9dTWHZu+gXafr/ht&#10;646CS8VQ75ZmJWK+LDD9lpaW7Ijb/u1Xq77/6ocfvvlh1dc//PD1Dyu//H7v9n215dUgE0F9guMy&#10;+RLUtlvTM0PuKsgbBc7LTJ1Wl5x45vzZBIjPhVRYAwf2Hzt+nAyqB4ER2foPDydh4c89IpvBpMsY&#10;DAzHQvAyycLMgd+xIHc5Cuy78MqC1U8KtYdouZfS4uvKWHc31t/D4uOuYRidEnySWBPFGiGfNC0z&#10;SuRmicxCS4kMhlzQJB6a7DYlbIGSHRBLLOzE8izsPA/FjeQ8D9ZeKHpk5lnYiSM3LYW4YhhdovTw&#10;kCjltj/jxL/l4JQGMdyhC3kHnHStv64dPzutgUELMFqAr0LAqc/L6/69cAh43n7w4svHLtaJthpL&#10;feGF1Y8u3zVgFKk6Q+su/rLixYrx4+yzGYePsmZFWvPVu1srRAtkvUa0C5cXEYHZ+vegRku99XbV&#10;mSC+w9qyraOE3f/ab+8O9qWyPn50+cqTFVZ7qVGdue37P/9XPWKsaJXSaerEMSrqNQ0zUfVZuurN&#10;uWHU8Wc++MfWPKLbIWCl4uxHT35wkPKf++X7b0wVvLXh+JXi1EJ1MwuzatiCT78f31Bn+Crf8tqt&#10;7hr3XvyL9y1ffaKB3smDq3cJWkusbFynh9/SZEu+XNzQj7ki7/e///NvuV6iVTB03ovrvpwSQsW/&#10;+NRXv1/QiVfBrNGLeH3dhTxhQss+cx8WNE/8e+8cvFgn9G+sOP7O95UPTQAla121bUSNrnHtGnVx&#10;oVpkRXsOnfecJ/Qyd/Eo61mmxsWaG+pCa+p04sSLNfBGvL66eo14LKv4ivWKmzUVZ75dvmiJzpoh&#10;vH3MLVBVXtzMEO9jz7ntV7nJ1bHNsEIj3JOaC8f++dSK45TnuHff+e893laSmoaLknS5IRs2bSrP&#10;2/XGP/+a4+XX8p5v0/NFa+rEB4dKTYc3Vj71aQdfe2p7VbiXWPfYEVV44qyoU680ROObdEUnfvvb&#10;fR/UhwtzrivKTNZVNT5lAquICf9dt1j4Nqf5c2pqwAoWgmafNjzdVEqaLfLfUnnh2HsPLr/sL/KB&#10;8uDL//z3Y5ka4VxTxe/f/kYNWfzy3MCr/TbA389IAAkgASRwNQIN/9p15L9iqSEhdheyNLOVlTVH&#10;D5/+YeUP639en5qeYjQbI3oGzpk3/ZVXnnnrjX++/fd333jrzedefuHxpxZNumtMcFiA0klSp686&#10;EX/om68+/3HVmgupmQYDmHDBtEsMqpDu+FJ+9s8b//fVyk+++f5zYV/xxTcfbN8dV6OuoqFcL8hS&#10;aEj+4bHbST5mUmEIDKYSmfRKwZWj+w9WV4ADEe3n5z1pyuSwsG4mE4T9koxTcB6koYKxwLQL1Y0U&#10;BoNUozVBoV+O0rOUnqMM4NcMfcklCneFzFPJBniZwoIsEcFsv+51Q2KqBsXUDImtGjywun9/TWyM&#10;fuAARUCk1DlQ6uQldVISB24yE8iVJTNJwCYsNVjkerPMbJaAlZqIYZD6VtdoosbNtNnMQ9owEyn1&#10;S7JQEx9rEOYcyZ1FtDi4g0uUEqm7L+3WjVaQqpx2W5MfOnIt74BzrqodWn1GWgND78quFu4g8T7C&#10;VyTggEBN6tZjv247enxXFhFdYb2nTrlr8aszhwfAPVOz89FHXthlvb1e2rtr2VC4izJX+rz4kf0t&#10;N/ORv+xa/02Tm3Dx5uoF8Ed2s7vu3IqZC95perO+9UnO8/5tG+W1U+smgM0T+qy7knTg22NbDyUn&#10;5NRSlFf3MUPmLn3gT/eEgYSt2vrv0U/FNxnjrU+yn49umEnNua0HNqw+cOxkESSU9o0aMH7y1LnP&#10;3TUywPp02M+wYb22VZjPrThAPz+z5brEJ6uV1UU7eu4yV/7d/Nh73Yu3/vTuB8eO51DdJ49c/Nrj&#10;C4e6Ou7Hfj1L3097byBUX7euqDxz5y+7ftkgoiArih0z6p6Hxs8a6t1k3LrMDf/e9OvB+FSoTeUf&#10;Onzy1Meem3N3L0VrM5/6/fqlVx55oOFivbx315KhFH0hbvbE8jeLlw5XUakrZto+tc7uhUenfrru&#10;QNPbYOX3mUuaXQ77BmNeOLz9rkq7u+KazB1c35mvnVw3AQS+3XqvcZXtyVRs/feYFjMEjOMmT521&#10;bNS4cHJFoL2D9Ta9KBfeG6hy/Dv2Ks9X5rc+L358lX/W4Ol4qPwvff/bjOqmjICVzQ/a9zLg/XP/&#10;HZfUuC64mt/Ma3I/FG7dlDlmwVTyjAvcyo+2GGXkpxn/mEWeixbPe9MJP/Zb3BtjFVVbfzw29PH7&#10;led//PePazZkFYf1nrd4wVPLRvVU4b87SAAJIAEk0GECM6Lgi/22b02ceMHIKuRbpswWXUW57tjR&#10;+F82rL9wPtXMGJ1UyugB3efOnzF50oyQwAipTCaYPckXlmajPvty5oatGw/8vq++2iiTqvQGnYSX&#10;TZ9+75//+nhUdA8hgwQFFtuMjAvffPnZ0UPHQOyC+gOtqtepx4+b+vrrf+87oJ8RbKkQPUyBUbZx&#10;gzPBhRmqJoExGaoi/b5tx2effVZZVwUZuSZPGf/qm68FB4RyYM8VzakU1PolxZOgd6e6Wvd9O6o3&#10;rTMWXIFcWxAVLFVI5CqZGYS4u7NHiIeRp3MoVYmLHxQHNkNaaHfPOvBc5iEfFSWTSd2clUqFIriX&#10;i1zl5KRQOjtpZGylK6OhwUeb0cBIYP8Vk3Q5kWrAlBROpHgF/JHUIF3J+sh7UObkfypaBWZwIoNN&#10;YB5mwfAL8GQuFB02SRL9Z0oVTCuVggwWXaChN/gToSMFk9t+7bt6y905NR3QqjN6On5AaNJdhx+7&#10;DkwEx0ICSAAJIAEkgASQABJAAkjguglM7+nVHmFDsiyDHrOdAhrYYOSqKqv37dm/eWNcemYKhN6q&#10;PGXDhw7806LHJowe66x0Fyoc2VIak9yO4JCcV5r13dff7N152GyyyGUKvd7o7ev30ovPzp51j0Kl&#10;gCBe4lEtleyI2/blp58XXrmiUJFiG3qdZvy4Ca+9/kbfPn0gI7RELrM3hBK5CI3AAdrCQNWl7Izc&#10;Lz//Yv+hfaBzA4P9nnvxufvmPGAmqVAoCUfJOFgFiRYGeysIYFl5KbVldeW+7XRJrRTiel1UPOx+&#10;TkUSZ61EUe/iDnHHkOb0nEUB3Wv14LnMmimdCWom0bSSTEOikrh4uDp7BoUGeASFBQT1iZSFe9Ee&#10;couMz1VIzUp9FUh/mB2RuYIMBjEMJEDjimWNFEpw4ObBsVZkJacUIHnJZ8RLmofqUXCWzM1d0vcB&#10;utscWu5D7JlOCigM3GCvEF2gRWs4bg4I7MkFO067TbXTWxHA0keffVWwKbc76gDPQgJIAAkgASSA&#10;BJAAEkACSOCPItDT26k9aglUG1hWOfB6ZlkS1Ao/1lTr9/2+b+3adTmXsiARs0xBjR43dOnSp0aP&#10;Hq90cqGk4IoMobONO8g0M8u6u3kpFS7ZWTnl5VBOAlI9c14+HiNHjOjeswekdrKQcrksRO1WlZcn&#10;JyZVVJVJIT8UxM+azSGhocPHjvYLCORIMA3YciFxlXWHQkUWi0lwF6YgmPfwoaPb4n42GCDOSjpq&#10;1OgFDzzkrHIitX+J0zOpJcQJ3tKiabq+pqL40B6n7EuMQqFxcykP9c+UOv2mseyoNW2utuwqLjwM&#10;6ldbW2vU1Jo0ek6n5/QmiBYGD2UpYyQRvmYdra021xZVF2TnZ1zMSk3Nzrt4yVKhV9HOkc6uwc7u&#10;SsqiB7kNCbdoioPKyGC/hkTWMlgCUcKQTIuGPGK0lPh0C47ZHCkBDHHAEBYtAYM1qHaKc+4tCx0n&#10;cQuDRrSTnCTEgtxXgt1YyBoNecggLRYKYMd39KUaQweestYeEHpvLliAcUMCSAAJIAEkgASQABJA&#10;AkigKxG4u0e7LMBELoLPMBTsFfx5KU2N7uChY998/WVmzgUQulA6aEBs1PMvPDN69ESFkkhrBQ2W&#10;zCauuXA6OE6DS3NNdfXX334bFxdXX18PSnTcpHHPPPNMdN8+kGtZ9BCVSWVn4s988t9PUlKSlSqw&#10;cFIGnW7kyJEvvfbawJjBjAkyVxHpbFV8oGohTTLRkyRa9lJW/tcrPt97YJtEpggKDlz27NMz7nmA&#10;Z0wKIU00scQKxlIw55rBX1oqMWVfrF31MVdTUWKWHqvXnyqvq6Y4vQIM0aBXxfZkJAXJNdW4Qcoq&#10;sxyMwJQQN9agPEnHwnv4eoCW+DuFDOk3cua4bj0CWIX+nIuxVPC+tu+FlC8CCSweUlIyYvtlQN7D&#10;mOJHQhIQicwpaq5zzFza2Q/IS+Qe4BNNKTiCALKGkSbQrRjAhnZgB8/gvkskkq+9W2sPCNYBFu6y&#10;a9WMxTZIAAkgASSABJAAEkACSOCWItBePdDQnjjnGvXsudT0n3/6JftSBkgw+HPYP9Bv1ryZg4aM&#10;UCqdiZajlaB+idmtxQZC2tPdtVtEuJurKwhdJ5VTdM9eAYFBvCCWxaK5IC9lEoVS6SSVKiFgFtQd&#10;KEqwtzJ6GRhvLcRiCsZcEIPCDv7DIBIZGQ8GWR2VnpZ1Pi2V4sB0Kh04aMDQ4SM4DizDPNTlNdMW&#10;Ew2e0IyOow085JCW6Q1cVR17ilN9eKXu3cvlP6sr8hVmjQKqHbEQaKug5bALb0j2zyYbJVGCydii&#10;oC0KkMK8ScZb5EQmE51M3rCUrMBw5bfkX/+7duPGk9WX9MNrPO+p8ZoFe6337BqfWTXe99S5TdG6&#10;TdV5DDZ5DzL5Dtb6x+j8B9YrfLQyD71MaZDSnEzOyxSuvr2cQvrpZe5antaR2sWQWNJgMptMkLMa&#10;cAje35BnlqIg3yQJMO7olb1tz+vYc9caDno/0dPt9qjGVFFIAAkgASSABJAAEkACSAAJ/IEEpnb3&#10;bJfiabAAGyH/U/bF8u+++X7nni06nQE8dBUq6ZyHZjz++NLukd1lUilUCxLVb7P+bTZkqVS678C+&#10;L7/46mLGxfCw0Oeef3bi3XfDaSTGmBiWiCE3IzXj048+PXX6tEwGcbastl4zKHbUq6++OnhkrJmU&#10;L2o+d6irK6GU5QUl33791W87f+NYc0i4/1+f+cvdM+cZjBaYj4yjIUrZZCbVg9XqOqgqXFVeVXQl&#10;LzElIb04VQf+0hAPrADtau257f7ERJNbLAqQyTYLMLEBkymCPmd4swvr0ts/IiCkF0ndRVHgj22i&#10;NeD7DSv1UPiArdjbTSn1Urp7SsOdVHKaCnQ3yqWUkr0ioxmJTBYUHqPzvYuTu6mcoS4wAQvdKuSk&#10;tAf0plAo4aAwaTIiTUS4fXawdl3k27PxgcvqDijWqd0du0jQBy5BTi0SmY2vSAAJIAEkgASQABJA&#10;AkgACXQVAlNa+fveoQYiWaYaXKDVdXXr1m5cs/aHitJKOAgyLHZwzLOv/GX4oBEqhZNcIQdF11L9&#10;it2KXtAggE+fPv3Jp5+eO3tu1LiRkKSqf//+LOSmEsxqJPOTVJqbmf3Jh58ePXpcDlZQCaPXavr1&#10;jXnhlVdGjxsDZX5B7kLdJKu/saA2ISLYrDbv37/nx7XfFRcVQe3e3r363nPPPE8XD7OOFBmqrqut&#10;K1fXazUGi75WV1mlrlJra0yQ15niIVM0VB6iIMUz6BowaCsFdWO3NaZsbvBxFj9saHUNo6vgyUzk&#10;t3hWg9Oy8F4M5BUcSpUqhVQi8ZV7e3t4+boEege7Bnn6BEVE9OjVw9svwMvdTaGA6F/ayQVqItFy&#10;mah7Yc6QJIwIYJiMUglZvcAEbRPAbVfxt6f0FVd18HJtB57KKd08HUKhSXe4IQEkgASQABJAAkgA&#10;CSABJNClCExu5e97h4uwqV+ziT9+/PRnn35y4UIqJ4GMTrS3t8tTTy2ZO/cBTw9PsIKKJsrWSJih&#10;EhGU9pFKUhKSP/p0RXLC2QcX3P/UkqdCgsPAmxfOMvNiA+mVS3mfffw5EcByGShedV1Nn+g+L770&#10;+ugx40H+inoPSuqCO7SMl5rUprOJqcePHD+flphXdJlljZzErHCBskSgZSGtFORthhTWQn1dSP8s&#10;58h/SdqohrDeJsmqBY0LHtYgjRvsfJyCeE7DBhV+5UpRwZINAnWhlBJsCpKpmjNTZsjhTFZhNBNB&#10;C6Nbo44btXJrZMRIY/gUXhkLA17gEhnoXImvyj3QxT8gMrJ/9179hgzs3Tfa3cMT+Dg7wwsES1vN&#10;v7A4GE5gL85NjApuVh7pDtXDh/LUHXg0W3tAMAYYY4CRABJAAkgACSABJIAEkEDXI9BGSSDafm1b&#10;ZXXJvv07snLSwKEYrJFKuWLIyJGDRw5x9XKBIkY2B137zklx24aNeEdDamMzbTIxeo3JxcWtZ89I&#10;D3c3wZ2UBvdkSHDFg6Q08RQk2yJ6DhJNGUACk/RQ8JOEZiiOxPHSkH4ZLKqsyWC5kJTx3Tdff/TN&#10;23tOb6moLoGIX7gYEoWCkbOQsVnH6Yy8keUZsAnzUijyS9OcVAYVfCl5Y0yvmG1K2EmIM8k0ReKY&#10;iYRU0jxRvDxIXLCvSiHgF5RxQ/wxnKdQiOpXDEfmQcDDzkM5JwhbtjUTfJOtQ5BQXUE0N4wo2rFB&#10;oltFNcVD7V8aHMIhHxbFVhjV52oyjpzf9+O2Hz/87D8ffvrxjp078vPyNBoTY5FDMSaoFmzbxTk0&#10;jQoG4S7u5PuFO3Pr3Bhg65cM4lcN+IoEkAASQAJIAAkgASSABJBAlyDQdi0EAa7gukzUnY45fuL4&#10;iZPxWp1WdN4NCwuZNHpS95CeMp4oNqv5kSemVQVJCdVoCxa9hUkLYnylTEazXmfw8nYODAqCvFmC&#10;aIPsz6A8iSkUfpBCQK5CDkmwoHQuw8pBv0K+aCiRxNDgrMzLKKm5zpRy6uy3X366fMXfN+7fWF5V&#10;JjNCpxoekirLWdqZIc7MgmaGHZS5dSOqmuytmanBEG2BMkuiL7Sww9QgchhSQrMSOUnQzMvNFBHp&#10;1p22vgGlztNKnlbATtEQoKu0NHxkbSkYlYnLNfRA3oBQtu0NBwkkiFi2gNIXd4ABLs1mhlczuvSy&#10;nB2ntq/46qPl7731vx++S0xIUqs1MDuKJjuZJhQ7NpmEzFhiELJtv6OTY3XseWztAYGbAisAIwEk&#10;gASQABJAAkgACSABJNDFCLRdAENEriD3TFeulB7Yfaq0uAisrKCJnVTKwaOGxcb2d3F2Ieme7Eye&#10;UKZHouBhlyt4JdHBjUZgmRzyZEl1GpNepwsKCggO9gersEmQlDzYPUEEC/3I5XLoViZXCHqYaA6w&#10;D3MW1lmiNFQbjh089NnnH7y/4t9b92++XJpj4XXQxMTwBkbPswawErMSJfFwbhrK2/qSG221oJNh&#10;hs0s2JwUEkmDBZmVSZxktBJqCJNdMKqS3fqjnWimwYIsgRhl60diA3EnakwC+a84HgoXG4VXE0eb&#10;wP4Nr/DezLMmnjORV7KDwZkhftZg9DZBkWS9SV+kLT2Vnbhm2+r3P/73N599lxCfWqeBzGQK+G7A&#10;aITywSQjlyiD7QojEWNl26/4bdayY4q1NQj00fyOeFTfZkxxOUgACSABJIAEkAASQAJIoGsRGB/h&#10;0ZYJgxoFQcWyFp1et3njzi8//7KsvBhOhOP9Yns8/cKzY8eMc3ZykVNyFQStkqBZ8pFEJQM7q61/&#10;sKCyDEfMrsIhs0H//f9Wxu2NmznjrgfnPOLtFcCSZFoQp8swnAUsuBJOUquuXbXy+63btolxuLW1&#10;lREREY8+usTd1WP/sT3pORdq6qpMFhPUKwJBKZcq5BYFozWYWaNEKeVlck6llII4BXdpu2k4Xi/J&#10;oAVilcTuEisvD+ZfoWGDZof/gs2ZxP8SCzaU8oXpEG3J8RzJayWHxNHNgp6hsRAx3OoGPQm9Otoc&#10;JNSyHRJSZJNvB3gavLnlEpmLk0fP7r2mDZ86YerUkIhQwWwug1zTciifBF7j4iaDKGlIjaWQ3qnZ&#10;oY8V1LXlVm/WprUHRPrE869jFVwkgASQABJAAkgACSABJIAEuhaBCE/VNVWBLfcV6L3szCs//7I2&#10;I/M8y4A5lnVS8XffPX36tHv8fQNkEpmUloIOBNdbKRh4ZYL6JVZQwfBoYSUQfisU7xESPdFaY53O&#10;oh8ydPC4sRN9/QJBOLMckb5EWEooMF0yPPyfTU9Pz87OFsU2pK0CCX2pKP/4uWNpOWm1Oh1D/KRJ&#10;WSA4AzQzz7Dg+UtzElCkvJMSJgAnSejGTNFXF6TESAjWWajDRJStnLXwtAz8maF2EliDpVITS+y5&#10;DLECQ2FeOAKxytBcJpVw4PrMgnAWUi83Gllh7fCzwx0+giReYh1Z+906QQgrBjN4k52W0eJuV+ZX&#10;KlEALIPFVFlTlXk5qzSvSC53g2rMYF2XSOFLAUi2zcDOMOC1DV8QQD4tOL1ZTqxrXv/bpMGVOjCw&#10;tztKP8LD8QNCHyd6GusAIwEkgASQABJAAkgACSABJNCVCIwNd7+mvgHlaQS3Wp43GI0//7jlm++/&#10;LK8ogyRNLGfs3S/y+ZdeuWviFBdnd2IXJZ7AvByK9oL6bWYQhaBdQS+YIbsx+CbTErPFpDfqFXIF&#10;qDVQrSBNzKyZ4RgwEYM2ZCHuFTaOW792/Zq1a7VaHZxuNFrMYB+GiGCoCgyKTgYqESQvKElORksh&#10;HTWrNzCQQBr8pZ2UEjcnMh7PSDkT1AVqZZlCci7BFitYgMH7WtwgazQ4EltkMiXDmclaSI0lklhL&#10;aEnkMFksQyzPRHxbo2tBGwumY8Eg3OqIYvorOx1r1xJ0tWDstgiWYZlcMDk324wUkdqg7XnAqCAt&#10;yClgi3aTu/QKj1kw75EJk0Z7+bhBV5CdC2ZKzNvQUg75sJ3EKsSdvQHeJh7jnd1/J/R34oqmA4p1&#10;bLhjFwmMASbPhBBXja9IAAkgASSABJAAEkACSKDLELimsBCdn4kipOn8vMunzhypqakEyyzkolKp&#10;VMOGjunfN9pJBXrUmnvYsfqF86USIsWkkN7K6leskCu93L2VMhWkOSZikAUJRWzIIPggrbRS5qSr&#10;M1/KLqkorxH9kCU0VOqVQtUlXsqRUaQQQgs+xpAjCmyvROBBWVw57SQDSaiQUypS3AhsuRLovTUt&#10;KiR65mgly0IiZZIpCmy4DTsjpRm5lJfwZhnNSin4kZWASRtKEkHqLTBkU2DPhhnTvJSIUXgFTS7s&#10;EvA0vhZVaADljiEFFnhJg+6336GkEkfUL4ht2MFyK9SFEiSxRYgCNpMYYuEQTALcuy1EczMWUOcS&#10;voapT8w989Om1SdPHKtTazgLYzHC1wxmyJ5l5DijGdJhQ34shoRRN+4QVW0Udtg4s5ljyVcVjneW&#10;hQRbYmPYTZCtmxF2CwPfTOjMjAGyWEOssqDPb7mtY0qttWXQp67UdaVvujqg/a1fDIlf+uArEkAC&#10;SAAJIAEkgASQABK4HQiMCruqBZjIX+JGC/VzDUbmt19/+/TzjwuLCkiRIYrqFtntxZefnTHjLlcX&#10;VxmpFyQBAUs8n1s1fhI1Ad2B0iI2SSGFNPmRuD3zcokc0j3rjOaqanVFYVlu5qWLWZkFRQVXCi9V&#10;VpUzxNbKmlkwGoMxmvhIg/qDDU6Hd6CNnRRg85XxkKaK481g9lVBZ+BvDeJSzALlaBMMoyDN4RQ4&#10;EcoiWf/QFyV640lNT284C4oqNVYOhqzTpCyxqEyJ8qZkDVHE1r5AkNv6geUyRCpCTC40hjOFAlDk&#10;TCLbhbGt5ZAEUzPYk6GNbYAmXtZ21aXALg5FneCbAotiSPSQhxcsHjVmlJubkuQCk4Nwp6VyBUmE&#10;Dd7RgiM6qR9MjPZEvwvzBpOyUFUYUpc5kvBEj0MabqANjuXw/YfFTMQvZLIG469S6uymgOsHyb1A&#10;n0MibLDqS6XES/zW0cGnCyE3eLuf2dGtPCBEALe7M5SSSAAJIAEkgASQABJAAkgACfyhBFoVwCDJ&#10;GGKlhLhbQatxxVfqv/xixeatG7U6jeARzM+85+7nXnquX+9ouVSpkKkkRACDMG3N9bdRChHRC8WM&#10;WAjWFTQwJDq2mGqr6kuulGdfzEm/mJaTnXEl/3JlXY2e0SulSldnV+iV2B45sH9KQGFBqDB4TRPd&#10;KkhxkNzOKieFTGpiTBDoamYZjcVAbKQ8J4GfwTAsWJ5B1wmey/Zbgwt0gzoFgyt0Ca7HDhWzeBBM&#10;sJAOWjwDpKQUNDgcIeHINEMcgQVdLAXLs30f8IHdz9CFyUhmAwsDZQuik+hbkM02F+yG9nCchFIL&#10;BYRhE9WyI0lPNC3RuRBtzSloZUyPIdOn3zN6xKiQEF8QxlJwypZLRYdquHZSWiGjFeBBbSegScdQ&#10;zRjktv1B4UsKYAITkOi1TDVUmiotLa0oq9fV6DR6o4HUhHJ2cQsNDYkIDwsLD/bwcZKA5VwiV8ic&#10;4RRYmbDBuH+wjzQI4A4o1lGhjr8houOJnibf4uArEkACSAAJIAEkgASQABJAAl2FwIhQiBR1qPWI&#10;AAalBPG6DKREpqizCTnv/ffNhMQEsxkyPtFKJ9XTTy/502OPBfn4gx+wUqUiiaha3UCmNlpiQVBZ&#10;iKmWEwUwbGp17cWM7PTMi/kFlyC/tEZXw4OXNUQAg6lUx9ZUaLT1ekgibTIbISxYIVeZLBa9XguJ&#10;qoRBeaXcyc3NAyyUWp1BpQQ7J62u14D/L9HH0AcxeQoRtxJOLieKGFJBSRWOZ0sEMEcEqW2zyl0x&#10;1BHyLvNgi5aBCziECEugVBLLS0wgSokU5mWCABYs4M1FKohLWDZsIHrhjfjaUBbZKoDFLx3EU2WC&#10;NhbPgleYkL0AbuVbBqE/0QDNSRlpWEjY8AGjIUF37169/QN8FU5iaLOQoJtkj4Z00aCAG2U5fAIB&#10;2ZAry6pZhQXDOTo9mOU1FeVll3LyUtPTc65kV9eU601aFqQ22IRJhmmFh4dPRHDEgL59R40c2n9g&#10;NFwPOa1QQl8SuEZgEAZVTYpC/YE24TNF9R14Kke2LoDBAixcIXxFAkgACSABJIAEkAASQAJIoIsQ&#10;GNHK3/eiBCLpr0zE49hsNm3btufTT94vKioG71c4HtWn+6svvTZpyhQwzxLLJXg+UxCk29wATIyH&#10;JAezmPHYull9fgUXaNjAIKyp11RXVdUb1SSCVEoMtyTo1QylcNm8gsK4Tdtz03NBjOkMGgtrjurZ&#10;PTgySFNfp6mt0+q1Bq2ehmRVUgVUx9UZjKDqYCf2WPDEhcLC4DwN5kui1FgTJMgCFQx6GCSwClQx&#10;2CfBZ5uGEVuX7sTeC4mfhZhbUNZQoBiijuUggCFlNdRdAhQQaksyY4niTvSKbpCx1qTQRNk2+DCL&#10;xl6boLUfWGxGzKWCsLJtLX+8ynStV47MCBbuInXu0S162IBhfXoMDA8P8Qn0cnN3hrxjJG82mIXB&#10;S1wU62RQQZ6TAGdy1Gxi9XqTTqOtVdcUlhRm5ebmXM65UphXVF2qsdSLodxAEdpbk59xFqj07Onq&#10;NWzAiDn3Lhg6ZribKxShAsK0kBMNPNJFAfyHyeAzRWABbrdiHRHi+BsiOqHo/9n7DsA4qnPrmdm+&#10;q7LqxbYky0WSq9w7NtWmGExohkAwKUA6L+UFUl54L3kvzkvyh1TISwImDQIhQGimGFzAkrtc5W7J&#10;Rb1r+075z3fv7GrVbElAAskdNstq5s6de8/Mkj33fN/5RhJR/Q8N9xiBAC6yfwUCAgGBgEBAICAQ&#10;EAgIBAQC/1QIzBnk9z1nvzxfF58R9PqLnz/y5z//OegP6TKyW7WVq675/Oe/WDZxEuod8cagRFT3&#10;tzeXBKEDgYSQy0hWzzEuYSL4mdJhVbBVaI+gZYgmhgUTM4OGRMw01+OnTv70hz/eU7ETFlhdvk6M&#10;55qVV9x02/U2u721ta2tq72tuW3vjn179lR1d3V6vJ6U1OT21i5/VwhdoKIRVGKwMFTGVZAYHFUD&#10;kWCUjJphjwUN17DZbVabQvnLYG8g8P0ipHszTZokcVsQVT4bU+elyfC5cfmVjLc4q+SZv9zCis2Z&#10;4cRU4rgmHL8GvzrJ3jwleLAtgbAO2ISivWHvxcbDNPxUpyc3rWBc7oSiscWjx+SmedOxJXk8NpsD&#10;SjgtXuhKlIolwRArGopgHaG7pamzvqm5vqGuofFMfXN9U1tzINSNbqnWVcLYmBM1ODOSmaMWKh+l&#10;OC2OOVMW3nzLx2bPneF0W51OlMRyQKd3OEgcZzQ4Hg6ND3+/JOEd56AAD5sDzj0PAR52Z4L+CgQE&#10;AgIBgYBAQCAgEBAICAQEAv9QBM5DgGExFQ6HmeWTvGvX3v/93n9Xbq8kt2RZS0pxff6zX7px9Uey&#10;0rOIAMfImhU1c1m6aiIvAwvlXsZ99qONCk7K4quJD8JOierv0j/IOoZyDJclMMHGunO/+OnPt26t&#10;hIGT3x8MhnzXXXctuHde/iiENyO5t+lc06O/ffSvzz0dVYOLls5bdsWyekRR15yBpNzY0tLe0OLr&#10;DEJLBgcD06NT4PyM2GgdjscRvEMTpBHaVLBfh9uJoSNEejBNmKvBVCw4RkITp8rZLy9vRNmhnOvF&#10;No4keVEpCmK5KTKYLS70bMi+BQLRMFYMuKzaf2MdW2hJoVeebu+GkNwdSELuicIGjKigbIta3HJS&#10;SrLXm5yVkZnpTU5NciW7XFa72wPJPRQOBP3+QCAIHb69vbkdW6C7K9INx28kUUPAxfIE3SnEA/Qm&#10;55RFTWggrtxuVWwQxF0225K5l6352F2TJk8EClhksGIJAh7fiDyndOR4IaZ48SQ+1PeXDIMAj4Cx&#10;zskfWAG23PPlr2PSFFwv3gUCAgGBgEBAICAQEAgIBAQCAoEPCQL5ybDqHXQjj2UJ8c/RrVt3vfrS&#10;K5BbdapZJI0fX3z9quvHjx0PWmSFrzCVwqVsUkQdgxGQQghaQAWFyOsZGvCA7JdflTJSeXotSB/x&#10;PjoXLBFaI7RL+FEhwnnP3t0nT54koiEpqhYpHls0efp02WnvCgYxnCP7jr7w4ktnzpzKyc2+4fob&#10;blp1e/m0uXPnzpkzd+7kKVMKxxdnZWZ4PJSMirI9iApWFCvCoq1QP51gZorFCv1XVv1g4jpqCqEJ&#10;OUlRQHdfDZYGqpG2SiyXBklpv5TJTPM1G9O/WFUnatPbrpnzfIilbqstHIZHF1ypbKw0FHthA6um&#10;8r+UVdtz7X5sE2o1k5L5EGIvAg4iN3tnt4KxcSr9Q+iixrGi6FYjoke7gl2NXfWnGo5X1+w/fGLf&#10;geqqPYd37zy8be+xHfuPVx2q2X+q/kRDR1NnqDuC+lKwdsaGO0xJ1Gzq1DG9yA+aBWvzdQ1Ahthp&#10;JFBjjpCRff7OzBTvhNISKMYUIW+x4iGggskSbjJUYJ5dzIPFeX54XJ29YBGp8zyw5zvU4KPlhuEy&#10;1nzYaA+0We7+8gN8DuJdICAQEAgIBAQCAgGBgEBAICAQ+LAgMNjve8bsWJEhSWprb1u//tVtO7aF&#10;wkHSMBVl4ZK5V664MjsnF+QIllOomwPLJrzwIVHmhWUz2C+Rjt6aMCcUkGGjYGSsni14E+N9JvPD&#10;dUOhIAoeBYPhppbO3bv2nDtzxma1I2oZuamulBwtJbu2w3+8vqW1JbBv1+7t2zf5fd1jx5UsveQq&#10;jyct0BV1SG5vSm7R2NLy6XPmzJ87Z/6MsrKynNH5do8TQcEa8oJBr1Hjl3yYieKRvgn+iBK8YYya&#10;ETtOlXqF+5p1eUFuUWkYOjEyldEZm3qMCDIhEwWBsa/PpOmRoKjyaEiNgAuS/AtGyDypWE3gCPld&#10;yeza2M+dn4no9g2HpnJTILqEOgOe9FRGdGl9ILaT8AWkYJwok8w4OV+UwCQhQGPRggKXFR1WXHaU&#10;OUYcM4Uyy1gOsEHERQO7jBcamRWaQVIRS07B2XAAwxtGjNHHiCEuQxozAtppfcSIWhVVD4Y9irt4&#10;woS0rHQMMdYT6LCNakhT0jhbI+l5gQDzRPH3yyy6vjs8gm/lYCtE8u66kURU/0PDPUYggP9T5XuM&#10;IAJe3C+BgEBAICAQEAgIBAQCAoF/MgRm5CUNKHDF4p/BbPTjJ05+f+3aDRveACMFlXF7PJ/59Gfv&#10;uPOjWRlZYBTgKyb/69dRmOWzDsh+0Tash3GUFZUF76Sw3zhjDAaDgYBfBQ/Wws3NTX/83dNvb6qA&#10;1owiwP6AzztuWvqMBZLHBb7lCkUD1Tvrj1aGdWVU6YLyBZempack22zZbrszzZ2clpJuc3lTkRjs&#10;dFityF5ubq07VXPy8IF9B/btP3bkWFtLRyjIittSWLOOhFhf0K/DaEuCX7QVGbKyg6Wt9slsZrSU&#10;u1rz9F7k+hIDZcJsz9Z35qCN5Cc2mEwZP1W2OmhEkM/RddwNq4eKMxUW6nHcdht98ma0k2KvSfuN&#10;b9EIDLuINpMUC+LOiCt6JmEefDO2p8+wEp23EiTu+BT5FwH/s0gqQrfB2g1kArNwaIrSVo1J+RPu&#10;+ugnL736cujslAfsQJUmxELb+RoKFh34BRPMwzlBiYckvMdS8J563wgY0MxBviAUAs3viHgXCAgE&#10;BAICAYGAQEAgIBAQCAgEPiwI5A0eAs3kXz0cihw6cOKV9S82NDRwxjJ69OiPrLq+uKTYYafgYfgq&#10;J1K/RNKHQwMSYKrgS5m3yDE2/D4kAusUYktxxCZtAztyu912+Fw5XG5X0tFjR44eq1ZRBBjjifpm&#10;Tyu+48blC2dMmj1htKXl9MGKzV3drWmFZZkzltRFAwfO1B9q6aqord9xtG539dndR88eqW1sONfS&#10;1tDWHdGS3OnF+RNmzZq9cMHcqeWTMrIz4Q/d4euGQzTpunad7KTtNsWwhOEIFYqqIRWJq3B4jge7&#10;chBApThnpzBvyralUGPK+eUB4PzVi1Ky5GA5TAJn/xdEXNJkKUKaYpkjUGbDhgbWyrVo088qJkez&#10;i8DaGuIzFUni0jnjYnixGksIXuaR2OQpRt5UscGA9KIBL63ER4koc176iR+CaxlvgI0WJqLm54QH&#10;mgvTcaqP0GZo/4h/Rp9Ebkm/ptD3oBp1OT3jisclpySRPAz2bafFDu40hih0jZmfkU90z/ATg6IZ&#10;Yx8odqAXrkP+o8EXGcG3Mi9p4BwBy6e/8g2i76xL8S4QEAgIBAQCAgGBgEBAICAQEAh8KBDIHeT3&#10;PX7VMwKM/F995+7Kt97c1NXVabM7EOWKxNrlK64Ykz+GgoYZPyFfLApgZQzQDLYlhsTL4/ZhguA8&#10;SLdFUSAc27+r+s2XtoBAZOVkIB2X20RxRgMJOgoXLEQMR8J7q1B99hDSdxG7HAxFxhePv3j+RRNy&#10;CryyXHNo/+49O0OhyEWLZ3zp3psvnz9jRknejNIxo/PT7G6LX1fPtnedaGvfUVtfcbx+/8nG0+fa&#10;mptbA21+2UgaM2b8rLkLZsybW1CY6e/u6uhowfVkyQFq7rDZXQ4XlG0kBgd9ITUKiq5EUJ2XC36M&#10;5XKrLKJ9KN0kqUi0tUMtZtZXYHhEaXk6b88WOh9ZQxUhzYryvZKGU7mVlpleS7ouV2sZOFg9oHUF&#10;Bi1RWAShk5UXa2yzGbyEMeRYotngt+DpcISm1OwYL49lLMeDq5k/FeUh82BsHn0dc6umCHVuWM2o&#10;OBO9eUlknu6NoxQKbj7tEJRRYhmaMCpfReE9FsjNG11YPJaCsxF3zfKB2elWNh6cZoEuzKVeLqfG&#10;GC8+cAbfL5R8yIy3T8Mm/0hygAf7glju/YrIARb5zwIBgYBAQCAgEBAICAQEAgKBDxkCFyLASrfP&#10;/8amDdu27oxGNDBDlBS6bPnixYsu8nrTePBqb8m3Jxw6FpXbqwHaR8noSQd7am3yPfH4n//y58cz&#10;MpOmTp/icrnIkzlGgEOhQIe/IxD2BQKh6kOHjx47ijI9EA+hyWbnZ0+ZMtlld1XvO/Ha668fPnog&#10;IyPlkouXzpwyz6O4ClJTJ4/OmT1uzOKy4hkT80rHZeXlekHuwpLqUyMHzjVVnW7cdaJhx/GznS0d&#10;4e7uZFd62cRpsxbMKZqQHzX01s4OX1snI4wKjLLsDgcImhHRQr4QQqMxelBLg1lWcepPmbOyzQKb&#10;J9PEWAYbNp2deMmjWHYw282TdQd6KVBuNcnK3qHK8hN5Q2K/LLSYseBId1QLIjZcg2s1kU0ivxgQ&#10;0o6tBkRy6MaaTuIwWWEpCHim6sw0OnyGTMuIbjz3mHNEzm95yWYiwzbWHtSUzqUiR+xElhJsLk/A&#10;8sqGWbMDGIBO3l1gvuDcdHPBXKNklG1EQmGX4p1YXJaRnqzDgFuD5Zgbo1Uht5MzFqP0FksP0zXv&#10;fqJ2zjnw+bfeWvsgbRtJAY4L+UP9ng5KgD/zVaEAC/VbICAQEAgIBAQCAgGBgEBAIPAhQyDnAgqw&#10;1NHR/vprbxw6dADMD6JsUrJn+fLlM8pnulzuOFnljIMUPbJ/MmkSj3+G9NeHj1DtXyYh7ti655ln&#10;njnXcmbKtLJJ0ychtRhH4n2CZDLqZrO63MeOH99fVRWORCyK5vf7xhZNuOTiS8aOHX/y2Mk3N7xS&#10;31o7Z8m8m2+9JS9/tIHMYjmEij5wIUZUs9eSUpKdNb+kcNm0cUvLx08pypRtOgKhW7p87WH9eGv4&#10;UG3TwWPnTh87neVMmTtv6YK5i0unjE1Od/q6utpbOyE4o4SPYtNtdoqMtuh6yB+JBCNYC5CjYH7w&#10;lTYQbGyzOhE6TAgw/hYPcIY+rMthyMaxNF5GU/EKg20SHSbdvNcLpJAxXii3xGepLQClgkbY2SlF&#10;uqIahPMwLspqKIeiih0ElcVnY7NHJJtO/luaXTJYUjL0bPaSUfqYiDGxXNhwyYhzBtHl0i7nnPGI&#10;6DgZpsY4BRdS2CB5V+xCJPTj5lLFZv6CtIv6RrQaQN0hsBljN1xw4NKjKCmc6kkfWzge6wTwzsKy&#10;AlYx2NWYXI7e+KhUWH5TdHTCQxWntX1hiqE2PIm4eUQK8GBfEIRAixxgkf8sEBAICAQEAgIBgYBA&#10;QCAgEPiQIXBBAnzu3LlXXtlQW3NSA9mTrNk5mStWXFlaWoo03T4EmBPdeMQqMcLe+jDjWchsBQeT&#10;mhuann/umR07K2WLOmf23Onl5S6ni6ybYqwHgb4njh+vqNx06OCewwcP1Z1tQE5uNAodMZqcnAQF&#10;svbEmcqKt/cdroK2OXF8aU5qQVNde1tjZ5gCjR1Oi8dhdVIt4XC3GgoZ4bDHqhSPyltSVjpnfHbZ&#10;uCy3x1lf19IYCrdpttru8KFzLUdPnHVGw2VlMy656LI5i6cUjMnTFa27vb2rKwR2ZrXa7E43iilB&#10;E6aJoYRwWEeGMN511YhIURwyqX5sCsRkmcxJNBhEmb8QLM3IbZzf8g/sRYIvicZQPcNMRcUqAuLF&#10;OzXNT0m0NsXqRmi2k/6RHVYtqmnBiGw3ZAtYOARe6pQEaVBWRsfZeLi1FgvWpmuQmExHKAubHYpJ&#10;7iT82sHAIQIztZlzXfBcCLro1Y4yyugAQcv8tiacyNpRfSlJtZCLNSRpqukMkgt23u3vbOtqys/P&#10;HTN6LEVLI6icMn91FEYCT+bR1uZAmfE4fLI4jGznUKTdRH34fO0RAj2CHOAczyA5wJ8VCrDIfxYI&#10;CAQEAgIBgYBAQCAgEBAIfNgQyPaYZrwmeUv4F3KAwVTq6+vffOO1c+fOqlARZa2kpPSqq1aMGjUK&#10;fr7M7rcX5SBiFdM1YzSmpwFl/0YRZayrEaVie8WLL/zt3NnGtPTMSy5eNql0EryCGV0zaTX+5XDZ&#10;UnNTxowbFQiEDx080t3VBWNmeFbljsqdu3i+zSlv27b12PETxUUFlyxflDc2PaC2BbWO1s7GmlOn&#10;Th6vPl1T090WtBp2jyvJ6vCAdvuDHbC18rrd5QUFs8aNGj8xx5ZkCUd8bZApo/Z6X/hUU2dtfSfC&#10;evMyR02aPnPBwqXTZ08pKs612m1dkYDP54N8CuZGRNTtgUUXhgtNNqRFEJAcCaphP5Jeo4ZC5aMo&#10;XzlKPtZUKlnmWbbsxfyiLKg4RLHOxAWZvxYYNeURE+NVpUgHykDpGsybwa7DhlW3uGxOp9Vht7go&#10;rplJzeRMbbNoCi0ooMIvFGnZhhBfLDtosiVKcc5MRpasEfZiwdVWUFlQXMRws6JT1FHsftMYQFpJ&#10;W0WlIxxVEfEdULWApvkQr6zAENuOBF4I0JEoxVcTp44xT8wxqjlUVAnGMgDRdysL9uZ5yphedyBk&#10;l6xji0s9yRlY17DIKmRgaMYgwDzjmLFpcyjAiwu7IN19PbX7P6M0AV7lCe/9I6V7PZwtAVqTGW5m&#10;fvZgBPgzX4UCTEMU7wIBgYBAQCAgEBAICAQEAgIBgcCHBYHBft+DKnACfPzYsdfXb2xuaYTEh0lN&#10;nzH9skuWZWRk8QRgu6llxkVNMoWOlfOJa3tMImTsF32ik9qac399+i979uwLBqOTy0tXLL90zJhc&#10;WWHFak2Gwjie3e72eNNTcxvrmvbs3NXt99nsUiTsL5lYdv31t2iq/ur6V+rq6y69+LK77rq3fNrc&#10;iQUTS8ZNKhs/qWTChDFjR6ekJ/m09tMNxw8fPVx37pym2pzuJI/HaZX1YHc34nHHpGctLC2aXpSR&#10;4bUG/f7GoNEVlevC4YNnW04cP93uD0xMyxs9unjq5DlzFi+eO2/6hKL8pNSkkIFyyEG/LwCPLmiW&#10;dpvDQfWS4BxNxk5KxC6HNZg9G2EqWawhIltVQGLxQQ3reNdCWrArFPFHI0QvdS1g6AED71qI2uCF&#10;xmCN6BZM22lxOBS7jfJv4SkVDYYCkUjYhkspSkANyhGr02ZXdVULRi0QXEF3wcZYuDIEWTOtt3f4&#10;MI6SSReFVTNJ2HyxpQwQVsYwifr6VYSjw/zaboUoLGmhiBFEBjhZWaHsEYWDY0xMwyZZmUoKg2+z&#10;msRU/5j64oSWzpU1NRztaO6Cdg//cE9SCknEFoSTQwSmcAHuSE1SMNemeZC2aRYN+sxTqqEq968P&#10;3Ichk+d1wotHk/dszf6R5AAPtkJk+dy/ixxgwne4KwqivUBAICAQEAgIBAQCAgGBgEDgH4hA1nkV&#10;4HA4fPLk8Y2b3mptbQVJQvTvzPLp8xYsijtgMb0X6bokTHKXYSIrLPW3TzQqZ7/4wRwJh99449WX&#10;17/W1NyYnOy85srLFy++yONJjRkn9wRWEyyyDlpVd/rMjopdLU2toHfIAc7PGzVjxryjR46/uv7l&#10;5HT39Tesmr9gCcJtUWXHAipqc9mdLrc7JTMrt2jshIkTJxQV59gcUkNr4/GTx5oaGvWQLcWd6kyy&#10;BFWfoSp5KRklBXlzSwuzM+ynW5vauzoDarQxbKltDJw623iopgn8NsebNjqnaNrUudPmzFqwZMb0&#10;mZPGlxbljMlEreAIRFctqkYiCJNG2C/lxmJdgOirLcnpgZEUuU6h2jHydsNRCW2gECP0F2HL9IIJ&#10;svly2Vzgunb2IjoNoRgScVgOBRnpTbcVF46aOrdk6WVLLrt08ZLLFk6aUtLd7etoa3MoLhhQw60b&#10;zFGxATNWjKmX15Z5a5hcz7Rf0El6j78oNhmHQH3VAAi1YdFlt8Wp2EBRLQ6M3aJjdkg5xgztHijg&#10;lKlLXNWsBRUL72Z3HzQWvli0gIFhQeJFlShZDqmhmnNn/S2+jLTs1EzgRgnluKYFd5dpz3iB5tOw&#10;eVw2hkYLMLpmsauUA23mC/fTgLmKzV/xOsr8Q18C3DoiBXiwL4gFIdAjiKhmYjeXvMW7QEAgIBAQ&#10;CAgEBAICAYGAQEAg8PdGoP/vezCWCNE5is4Faz19umbz21ta29og2UF7nDN39syZs1NT3RAhURWH&#10;MReTAHNyAj7MCEzfbEx0SKKf1XLo4OFnnn7+8JFD4Uho6ozJ119/w7jiCQpoIK+tk3AeOgGvhttw&#10;S1Pbzl27mpoaYJwEEl04tmhc8cS9e/Zu2/b2pCmTVt14y9jCYoTmgn9CMYQeiexkiKR2ixXcFcHD&#10;Sa6U3MxRxWOLR43JAcurrTt17PBhX2coMzUPkci+iA8nZiallhXlTS7IApE+3dgWDmiSy9sclU+1&#10;dxxubDtd29Tc4s+wWTzJqXn5BeOLJ06ZMmPO7Pmz5syet3j+1BlTJ5YVFBYXZOQnpyQn2ZLtKuKb&#10;HfCBQiHhKHgv4qEh07K0WxYTHCdtlBLLsn4p5xbwIL6boqctLsXlkTLSvKMLcsaWFiy9bNHK66+9&#10;8pprLrn40lkzZk8sKRs7fmpJ6bTiwtwTZ061NnS6XE54MCM/WsP/IjoIKxUT5hbdiHCHO1Vi5eFE&#10;4ZeYMA0nGkSBKVxdt8uKiwohw/vaiqxmKuoLKzKLFVIwPqlhVQ1FI4gjx4BtFmZOzSog42mJRKDc&#10;Qr+lmeKRgMJM1BZXttgVxHvjeOB03YlDR/erYS0vJ8eTlITjWEGI33E4c8EFnGgwmDNt1IEd8d8S&#10;pGcWln0BO+g4riaD7uMw1hJgyc/D5J5Z7oFzBOTDzQGeAyDeBQICAYGAQEAgIBAQCAgEBAICgQ8L&#10;AiWZLk5c4xvjHrSBBoOMvfXWG//93987duw4Pqckp95976fuuP0OrzcFFYLAWhnHMRyQNE3TIjlE&#10;tsB9zZ+p8K+OSrlSy7nudY/97tnn/9LSejY51fXxj99zy423ZmRkxCsAm7yHjYazYYiQe/ZU/eCH&#10;P9y5YwfMnwKh7gWL5y9edNnrr7xWuf2tNZ+883Nf/PfszHyIhTgXJM1Gzkp840ogEUxW1QipojoC&#10;l7u7O5sb646fONla35aelT112uyMlKSurlanx+lM9jR1RyqPnXht97Hdh5tsNq/d5YIRlF2L2NRo&#10;YZIlPzOtpChvXJqC2koetwssL6JF/VE/yDw8ulC6yd/d2ubrbG9pD0fDga62rs5OX3cQ1YBCarCr&#10;uxNYRXzEg6NSBJZTfJkANYedDoc92Z6clALCmZ6S4slISk5KT0vPSE312O1pHk8yUo4hv1MstCy3&#10;dfvCIHOa4fTYj9Ts+8ufnthVWQWSTXAZhl+FCRhCimn6ViuyhqGeUsngPneZ/xkNaDr8qkCWNdmO&#10;lGKkJzP5GieEQyHivoo1hCLLkYjdYcdGJYgR3K3TYgOOUXqzA+ZYtAwCRRd/IcVZRhIzpmHyWir6&#10;hKRgGGkBILvhWLbwoo/ecXtJWWl6UroC+guFGanUMREYd87pNIVcToCh/PLjzHvaOeAsBtkZF4TN&#10;40da6FkdLmMtzUTdpgE2EGB/j482N9EW7wIBgYBAQCAgEBAICAQEAgIBgcAHG4GSQX7fg9Eg/hmi&#10;5IYNr333u/8DAow9qSnez33286tvu9njSQIdQoFcYjeGjkxUSgmOqKAAZAFMWmePCAwZGewXLQMh&#10;df2zb6z73WPHaw4Zuv+SyxZ/5tNfmjypnDE3TlgNiI2UUIpMVJg7gdRB0bUoB/Yf/N8f/uCdt9/G&#10;RZEHO3PWjJLikk0bN4UN3/3fvP+Gm25D3DE5S5HvE7kUU53eXo5IFENLTAwXIuFaAlft6Oxoqqur&#10;OXass10dlT9m3MRCi90IS3qKJymiG0frm1/csW9bdWNrt2pzJFkVB8Xo6lFZDyW7nWk2Y3ySc9zo&#10;3Nys1NzcpDRYaTlhLUVaK6nmmqpGIHdjAlE1SqHRkGaBgD/owwwRYMwUX+BkRokDOswZKqnblQQo&#10;HDabxQ711YYOqWSvDBEUFs+KPxQ8ea71xImzR1q6mzt9EIynZHkvmzXBF2h4bcNLb23eUn+2yWY4&#10;MEcV1YDBsSlFGUm7xH0xbp3WAeI02LBSVDbFIWPdAAbXBDtIq8JdqaiZ34+KTxFHkjuvMCsn16sF&#10;1TM1iA/3uezg4bZgNBRGTjPxYUBv8kOsMbBT+zJP+gYgKViDZuxcsvCSz3/+C2VTx0lyGHO0W90u&#10;p0lr0RsjwIQj75F/dfjLjuWCfiW1zsuH+Xx79NsjLeERsNSSjL4rRPyi8tHWwAf7qz2CyQoKLxAQ&#10;CAgEBAICAYGAQEAgIBD4J0dgQvrAv+85AQYFrdi68TvfWXvg4CHE56amej/zmc/c9tFbvV6PxWJH&#10;QDJjKUhjJSZs0ykkGj+7QSMR7xuvAMyINORZ6+5t+371q19u210BEju2OO+ez35qxaUrPe4UnGaY&#10;ZBAUiMRa6hbEmtg0CLB8tPrYj37wo40bN6P2UjgcGjd+nNeTUrWnatrcsv/4j2+Vz1wYikRxGogc&#10;1ZhlBk8Iuo1vMH6KMraZKIPiM2hpW2vDmXM1p06eUwPRgjFFY4qKkasb0aMgoFFDOny2+eWqo1sP&#10;16tBhxUaqMetqWDHlOjrUSOIcXYn2b1J9mKHKyc9eVKux5uWmpSUYnVaYQ7Gk1JjFs8SrK1ANuND&#10;SsxYje8kAkoE1hwmgRbRg4FQYyRy9HDTufqmQ41tLW1dPqsDPlnwiE6VwnMLcpbPLEpKl4+cqH7n&#10;nbd2Vu49d7oBHbqtLuCGnkISSLgKA7PeGrABW2akH7NMVGDPQqbZRqsV0SiWNVK9SeNKiqfPnjlt&#10;6rQsbwYY777q/Zs3bDp25FQ0rKMWk9VmU1WI3kEsVOBK5HutQuSPYUxqPLKFrbQQEFWhFttRZkmW&#10;vd6Myy5ZftfHPz6uJB+rAihnBWdvbNxNGR/Y6kfP6gVPD2bEOI6TKeyfl/3iIPe5xmnmkI61BUfA&#10;WCcOQoAtn/93lgPMCymLd4GAQEAgIBAQCAgEBAICAYGAQODDgEDGICmOIBDcs6qjs7OicntdXR3+&#10;dDpds+fMmjZtmsfjYeyX8h+RcAvPJEiHRKdkUE2QLQo05fG9PPUXKbE1x+ueeuLJd7Zv8gW6UtPc&#10;111/1Yrl16R7c7icBscnEDLIoFARyfkKAc1wVmKJrJAVg/7OXbt2nTp1wqqgTixq8ejtHZ2RaOTi&#10;yy6+fMVVDkcSKBKlEIO2ojgTy1y1EWkyX7wyU58gYKLqipLkTspKT8tIT49ooZqzJztb2zIyR6Wm&#10;ecLd3Sk2e2FWRnF2WkFmcqcaaO/sDAcxEZmqAVtsEcXSHdE6I3pzd/RcR/BYfduZhpZDp1sg0lbX&#10;NLa3dXf7wz7I2JGQFDYgCNsRMSwpUHcRkAy+SZSTvZAryz4gCBl5sqQih9oDnc2dtQ0dx042VJ9q&#10;2bjv1KaDp7YfPn3obNPp1q4u9InGFt1qd4YVpa61w98dsNmTp5SUTp5chjxkb7oLxY/hmB0KImGX&#10;qC8uAodqu4IqSk56pxeMpJHli1tH0cqgrhB7UWVZM1RnqmN8WeGipXMvv/qaORcvT80r6QykBiKu&#10;HG9OWWnJ+LKJ8C3rDHR0d/h0JBsj0RqcFRWSURKKvUPSRTY31HAbsobJLYsSicF+6QOFR8vBYOBc&#10;3bnuztDo/LFjxoy22aJkBaaArKqQpNEXM6+KbfwbBOJMecBUmRiBBJTmTVI/57d9tkTxGYsQ3AfL&#10;bNYWoCD84XLVDNfAOcCWL97/TVyca97iXSAgEBAICAQEAgIBgYBAQCAgEPhQIJDu6l9dhkgFdF3Q&#10;J3yIhCM79lSePFGDP11O1/Tp5eXl091uCtbl5IOILmMZzFoYLKXHBIvkRFUFAaqva/3rX55f/8ZL&#10;Le1NNrt80dL5t9x8Y3FhCQRAnAnRz0YsyII/Ke2UkniJxMIGmTy1dCkcCO3euffY0eMkDirWcCiC&#10;AOas7MxVqz4ye/Y8eA1D8gV9ZMZXpCDilSAA0+jM0j/xuj+xNrDeQm3eFE9KVna222VrbjlTd7Yh&#10;3ZudlZVJubvhQIrNMjbbO7YwKyvNGVSDbZ1tYRhkUf0jw+Fyg+YpVltUsflUqSkYPd0dPt7acbSp&#10;43hT16EzHfvPtJw4WXfoROPJsy3HzrXWNXc1tbSfbWoDN27r9LV2+FrafTWN/rPNvnMt3UdONZys&#10;a6k6eq7yYO3uo2ffPnx6V037/rPt+8+1HT3b0BUN5WW4F5QXzp6YX5Cbcq65zecPW61OVM1tDalg&#10;3bovNC47b9KESZPKpk6cVDRqbH5GptfuBNUmLR80OBpCYDZFZ2sguhSaTX5ZGjyp7bLDY88ryCyd&#10;PH7u4rkrlq+4/KqrS6fO1eyjDjSplceaq042HgHPbuvOdaeUjCsumVQCCzJvGhYdon5/NwRqLHBQ&#10;dV8KaHYgCRh3ALAgRRyfAT07BIqPFQpamgBTBtc+ffpsYz3stZ2pXq/T7ibPcIpcRxuyzO4Vv86W&#10;UtAJq51kQ1Q4XlhPYQ9fIt3ln0FWezy+2G3vIckdYVrQGe63Mn0QAiwfbw2IIGOBgEBAICAQEAgI&#10;BAQCHzAE6l+8o/i+l3skgst+ffKRG/L+viGt9a9/7s51O49uO9YoXfV4xR9uzooH4YX3PfP1b/10&#10;3evSrNvv+X8/uG1K6uDoNb54+1g+ka+8Grx39vn9VvrOWpJyihdd/pE1n7zhhnnxq59Yt/yj38/5&#10;zqbfX549cG8nHr3io/+b852Nv7s8d4TeLnt+7LrpOxjyNQ9VP33NIFcZ0b0YFhpsdh2bHvnkF9a9&#10;edRxyee++t//dU0JbI34rGte/8YXvvvI6+FFn/vmD+P7G1//zMfW7eK37HcVv78xq6+7Tf22J/7f&#10;M0+8tvmdOx5u/fKMD7n3zbjBQ6DBXbG1dDT//JEfPfH4U35/0OVIvu3W1Xffc09+fj6vA8xYSJ+c&#10;T5MZ41wQYDRrbep87m9/e/KJP58+exIcZ/bssrs++fFF8y9yuUCiWAiuItkY++2f5InsWfTe2tLy&#10;05/+4tm/Pq0bUYq21TXU4Z1/0aL77//WnBlzIGCyKFmov2b+cD9h8Hw7wN8Qo0v2SBbpdFPt7h3b&#10;/N3arGnzR+WOiujdoWAwGAo5PZ6uSKS2LXzsTNOumtPVte1tXUGHy2O1ua1WB1sLACWmgrYq+DoW&#10;AnTK9UV5JCfMomTJZbUgL9eDor5U0Ff2uJ0cIww7EKS4XMnqRKEg7ICbVgAZ07oB+RYx5ziSYbem&#10;ZVtKx2TNKs4fV5DjlKLt3dob1bWV1bVn6wOYsiPZGwn5M63S9Oy0stz04rzMwuI0VVZbWprrGs/i&#10;1dx0uq2ts7utK+CD0bPphIyLOhyW1Iz0lLSsrKzUUTk5WVl5rpR0i5F0tjW652T9oZrG060d3XCu&#10;olsjJ1stC0dnLpxcNL60wJviau+sqzl9+NDBg0cPHztbU1ff0OwPBCD20+wZxYTsbJVhmgVPaMSS&#10;MwGe2XzDOAtsFpnRVod98vTJV12+YunSS8aXjHM6QXxxnm6zIgygl9kV80Wj6Gjc3oQbCQU43Pu+&#10;cvW4vyxstjrRFhzB/0ONSxvYeUs+2T6SiOoP+X8uRgDgiP4jP8L/0xHXEggIBAQCAgGBgECAEIhs&#10;+HzZTb+RpNsfrv718tx/ECY7f1h8xbfApir/cFO2+f/sDS98dOwXO3/62gt3tHy99LZHCr+5edNd&#10;U87z64K1f1n66qvBT8+98Cxis/7OX9q+MjNcu3Htxz7+k+2Zl/zvuj9+voySDKXjj15xGyPAg2Fy&#10;8rErbv1+znc3gyGP+DfPtofTlv1AWvmT6qdWvsfIDweN4N5Hrp3/g52xn8pTvvOX174ykyhwaNt/&#10;ld627zubn7nD/uKn5n859HAiGtt/OG453bJtf7wpM3GJoPbpf1/51bOLv3HvfSvnTciFX88Isgo/&#10;UL+Bx3oHddYF8YADcDAafPalp376w4fqzjYaumX5FVd86ctfLpk4Hgm35zElYtwZ7NfS2NT66vMb&#10;nnruj0ePHVEldfK0iXetuf3iZctT3GkIoLZQWiiFUkPsZSJgrw3cFywH7KutveXhX/ziqSeegHkV&#10;OC44FXTeW9fc+Zl7v5CZmsk9q0EFYZE1LOobb4zobiQqk0ppt7R11O/dtb2jJTwmr2jC+JIkr7u1&#10;sxExzDKCrxUbbL5OdHUcOl13rK6tvr27tiUYishhvypbnRR37XQg75UJ4kTaQIJ5lDjJ6aCzEFw5&#10;7TXtqEiclTVm2mxxovxSFJWEovQnekFmdnqGUpDlnZiRVlicUehNge0YLqEqqlW11fu6D7V0bD5Y&#10;u//IuajmtKIMkkW2RaNpWjjfJk+fWAxFtygrJSMDttJ6RPUHQn5k64bD0cQ8ZLvN6vYkW21Oq2x0&#10;dKpnO8JnO7rOtnScONt+pqXbH41mJNsL0lNRUSosRRrag8GO7sI078zigvkT8iGJO1OsoYi/obHx&#10;dG1NTc2ps/XnUKeqo6Wzu7srEAqCnMINGnozDybAXYQujMxhXM3hQuJ0mjc9OXN01uQJU+fMXVBU&#10;NBFiOj0KVD2JKjrHbw3DEaHRSPCm5yQhQBqPBsczvp2P/aLRqY7QCL6txYMSYOLTTIUW7wIBgYBA&#10;QCAgEBAICAQ+UAhs/2ExmIz0nWfavzLjH/VbhY+BsaksPoZ9P7t66b9X/8fGk/82L7zlq2XX/ly6&#10;99Xq711E5UcGRq/hhdsZAX4t+OnZQ/jF1XfWex9dMv+7B6Ty/67862em/71+s217OJ0R4MNPrcwe&#10;wpiHcXeGgUbXhm/+0fGVTy/xdm3/4Zrl36qKj6frtW8WXfcn3IL75klnnr5n+se6fnH4iVsLTfxj&#10;axbb/nBTVvyONPztC0u/IP3Ppp/eUPj3wvC9xW2A3sYO8vueEzUuAu89susH3/velrd2IW62rGzS&#10;1+6/f8mS+XY7VhFA91iWZu+NDJzJAVlvrGt6af36F599/vipo5KiTpw8bvVHb7riipXpyRmQARHI&#10;CtYD4XYwIg0CjBcIcFeg9dcP/9/v1v0xFAyhaJA/3J1fmPXlr97/kZU3Qw6G9os2VJOHGSiNYCMR&#10;GPHeBkoLGdCRQ8HOfUcP1xw9lWTJmFg2IacwA0Q95Av7/QF0ToHestQejNT5/PvPNLd3h2rOtHVE&#10;pECnL6xYuwIRRoC5LGw+OjaHjdUPopByRujgiQX1krRzUz23I3pYt2jRVIeanpJUgLRkh7Wg2Dsu&#10;LzNZsbpstkgwHIhGXKiE5HS5rbZAwO/TtGNt3buqz1adPNMYNIJ+TVJsxLZDgWS7JTlVnpThLc7J&#10;zXA4U1KTkJCb7HGnuqyQpVVyFqORYahtYT9ctVoaO2qbO053diOl2afrEZ9fD4YK81MvmjF2SsFo&#10;YBNQ/WfaAzuOnz3T5JMD2sT05OkTxhbkZhXnpGdlJttcSNoOtnd1tLe1tLe2t3S0tft8WjgUCHYH&#10;g6TYA1ioum4MwJ3i8DiSkpOz07NzMjLTMzI9yV6H0yGpCIFHKS3FmWB1xe8js4aWoQ/HqObAGblD&#10;uemn2kMj4KqDrRCxh45FVIt3gYBAQCAgEBAICAQEAh8wBMyfRv1HVfVjV3G6qzjt5pea5cTPLc/c&#10;zPa7fvDKlkduLClOL73n0b1kMotfO937/vSJ6fPSXUs++uvDEf7L5/TmB67AHrQvvuPploF/EbEx&#10;sB+d/PdS69kd1bSHPruK5l6Oz+/sO9n/3M5t6z45fW5a0W3f+Au1Zz+oqYfOvU/QftdFd/ymOjTg&#10;b7A+s56+8KPTsKvqJ69X4erP3kyjTXc9soOdG9r7xOeWLsGe0ulfYDONI/CrXYPMetcPeQ/3PPra&#10;Xz/HR/h6C/rho/3JdpRh4TPFVv3Xr95V7iqedu13nz1K++PnPlNb98rdl5UUfevNzkGw7f3bckRo&#10;pF723c9elIb+vfNu/vhVGE5hdiob29HNf2LDo89QxSVp24a9rQm/ZjmCCb9vQ9t/+oUXm3Ja1i0v&#10;Tiu56xuvn/un+PV7HuaAx5PVdZWLRxcvWDwvDWKgrNSdaah4e2dTg8/QFRV2VODIvV8U66pJUAH3&#10;7jq47rE/PfGHP1QfPWi1y+Vzpn7szo8tv+LaNG8GAqFR9QcxrUjaPY+MDDXQTn5HBiyYnW68wRdL&#10;jUgR3WKMnTBuwsRSODMjwRTir4VqMo2Q/bK7rFBVJ5uN7Jh03eHyzpwxf96ieYYjULVv5/6qg20t&#10;3U6nJyMrK8mbwhyPJbfFOikve9WMkjsWT11zxZyPXzF59UXjlpfnzRrrmTjKPibbnp2seW0hpzXs&#10;UIIOBYmynbrhx8suB+xKIFXxOYzurKTw6Ax5TKYya2zypTNyr11U/LHlM+6+eu7tl0+79qJJC4sL&#10;8zxJclRFzrPF7kjNzEzLzkpLTXW43QhbhkdXaXLyLTMn3HXFzKvnFo/PdTg1Sre2paYEPSkNIds7&#10;ZwLP7K7507YDf9iy//dv7Xv8zao/v7Xzqbd2/O71beterVj3WsWv12//vw27120++KddJzfXtpz2&#10;RTo0VOy1Fnksi4q9q5eUrZxbOmVsdvnY7Lmj866aNPbuy+atvnhGcUnuiUj42aqjj7+18/HXt72w&#10;pWrb3tPHa3zBiDs9f2JZ+cJLL772xms+dsvNH1+z5p677/78p+7+3Cfx/snPfequT3/s9rtXf+Su&#10;VVfetmT+FZMmzMlLG+tWkqUIhVjDIovfQW77HHtRwDbbD96LR2Xk7Lf3d3kYvHWwLwizLGPkXrwL&#10;BAQCAgGBgEBAICAQ+IAhEKOC/X6rzPzSpq/xg4aR+Dn7xp/9jJiStGmHcfszv/+0VPv6l39T2YHf&#10;Oaf/8vF53+z8/JPt7T8q/O87H3i1G33ue+qrj5T8sCZYc+Rvn6Zo4QF/EfGr9BzNyiqgPTtqW9De&#10;zrLWUlJBL3r/mqp67MZl//X2FT9vqH3y3pxzLIiX9V/zzCfmf6Pzc3/u6PjhmO+u+frrXQP8Bus7&#10;66ysQtrVtP1ck5z1kZ/+7Op4b/UvfnL+N/at/HVHw+NXh178yR8w0zgCbDwDzXr2V579NvVQdSB8&#10;xS+e+rfFjZUPf+oLj4RX/pZ9/s8fvn6GzYWadGTP+ebje+sfv2bfo5+44ifvhKXZX9nx25U40P3O&#10;9q5Fn70dSAx2lV7zejdo8N+o7cBwxv/cvsBFY2s5c5RDwK7O4Dp2urnnimwPCXix37dNLzz6cKN0&#10;2zd/9kLVs/d5Nz187Rce2fdP8OvXfFAG+RePLk72pC1eunT2gslOl9zW3frG+vVvrn+roa4hqod1&#10;hKHCGdmCF6ybjUg03N7aeeTAiZeef/WRXzz8xJO/q6mp9WakLlk2/667P3HpFStRBYc9GBArbf1j&#10;ngccBS8OPG782MWXLlx02cL5F8+99Mpll192GXJ0kWAKwRaBsz31hWJdgMcmhvuef5r8KBRIItIo&#10;OAvnYkMqHD32kuVLC0rHIHV5R8WOI4eOBzr8bpsddlkp3jQHbMAMi0M3XIYyLi118dgxV86betOS&#10;8nsvm7fmkjm3XzrplouKb1hYdN3CopVzC66YmnPp1PxLpubj/crpo1fOLLxx6eTrLpp8y2XTPnrV&#10;bLzuuXzqJ5bNuHnh1MtLJ07OykwC/4siGzikRVS32+PNysjIzXFYXUFftLMr6PNFwlHDm56elu5G&#10;Lappo/JumlV6y7LJK2aOKRtlT7L77Zpqke1Rq7XNUGsM5WC3tr8jWnGu+9Xj7ZtOtm851bzxRNOG&#10;Y/VVTR3n2tUuxAUjetzmSHW5C9M8i8am3rJk/GdvWHjJzClOxaZE1ZQkd7I3NdnlKsnOuHJS8V3L&#10;yj+2Ys7s8gI9Sdne1Pj0jsOPvrr7Z3/b/tvXdv1+874/v3Pgje1Hd+2u2bu/qaYm2tygtzfo4Waj&#10;s1GqPaOfqA0er/FXH2s7cLz5cF1jTVNrtz8QiYTwHcMCBLJ8WYgyrWnEXhKWYFiRpPdiGxlXHeTK&#10;QgEexiqC0MkFAgIBgYBAQCAgEPj7ItDz+6X/dTnxIV+amHeK+ZkduPaapamShJckNXZD793/1Pc3&#10;SNLiaRMU17jZc5sf+0Nlo6R4cydJv/nGZ39eKV3xwEM3I9R3oNnF2FT8aMnSj6Lpy09XnpaUCLNy&#10;mVaU1efcA68/DNJ7w7UznJJSdNEVc8yJKAeepmEsmT5eco6fi2H8fltz/yi8vrNOzK/kPqh8Uw78&#10;5eGXJOmyiyZL3osfOlq774cXpzE0WBNCY8BZx3qYsXiuV/GmEEaNSxfPi31+4SyQMdt4swq8ipI2&#10;/+qb0ObhHXvjV69MLZySVv6JN2q/d0XaYFfp0e3fFRoMnwNbXlv8u59/tpz32YNATKmOPwlx7Tpx&#10;T/jY9tfw94ScHMU184abcLP2vH3k3Ic//vH8xAILB1yXm1A05cZbb5w5d7ItST58qvrRR3/96K9/&#10;v+nViuo9J2qP1p053lB79NyR3ce3bdzx5B/++sMf/vhH/+9/N2x+2VCCZdPG3vSx6z79ubsvXXxx&#10;epKbytlIMB6G23PfjN/BRoLICZTrWbRg0Ve//LUHv/1f337wO99+8L+uv/b6dE+SHolYVNXRq3IO&#10;dQM+HFHVYCTSnxifZ74YELoinREhu9GoHoo45JTZ5fMuvXRZSoZSfXzPjp27Th053dnic8i2bCSx&#10;pqakZGalpHntLltYR60jHaZPOaneqZlZS0aPvmxS6bXzpq2eO/X2ZbPuuHjW3RdNv+ei6fcuK791&#10;4ZTbFk2/Zu6Ujy6ZffmkyQvHjF5YkJuTmowMXqpxHA3CDQs1c5PSSHBOy8hKTvVqYfnc6bMH9x06&#10;uG/vwX1V1Qf2Vx841Nne7UlJScvNUXTDrqqzx4y68/Lye6+Zd+3iqfMQopCt5HpVjy1s16JWRbPa&#10;dJvDQKBxEOsFbpc9OcniRiy14nFL6Un6mCxl+tiU5dOz7ryidM3KWRcvmJGWkQHb6GSnIz0902FP&#10;TUlOz8jOgFuz2yGPT0q6fMKYOy+e+ckrZt1+WfniGcXJ6c5WI7DvbOP6isNPv3Xw0Teqfv7a279Y&#10;v/WRF9955IUtj7749u9e2vLYy+/832vbH31z+283bP/9ll1vVh/dV197sqs5qqCcMqy0Y4ZqLD2a&#10;rULgBVn+vWO/I43XGOyBwWMsKgALBAQCAgGBgEBAICAQ+IAiwH/BEAeK/2JpeuqXLzb05C7y/Xwb&#10;/HPz6X3NaPCfSwtSnXM+8YIkbT7ZJEkFd/z8jR9M2v/V1SUXPfB6ba+rJFyx7xhSr/j2Mz9bOWH7&#10;5y+bdsdnfvaalPPpq+dCmEz8TdXEL5ftMPfHZmHuf3Bpodc5++M0jBONAyDf54rhUCftyZ47Jpdd&#10;pae37YfwmSyAelfIjKEx8KzjKPGzEhEe5LPLySq+xq8iSVdMo0xajtj5rsLavEs0ZHnvb9eGvv3w&#10;zWNiV8wpLOkzHmlCITK0e+5g4vNgSN1NtT3tcwpn4I8dtV0f/t/A5yGE7FtD7rugwEkO95JFF991&#10;zyeWLFuUluWprtn1i98+9J/f/o/vfPv7//PdH/7Pd3/03f9a+58PfucbDzz4vR/8z8tv/K0r0DKh&#10;dPRVqy7/7FfuXnPnp6ZPnu1EXRxwG1mBw1PC+sP5r28eVSyOtOSssbljJ4wpGV9QVpRfmurJVYgX&#10;Uw5tf6WXCDDkaBgzD6n7vo14tR6iYqhGHIlmerMvvnj5xZcvilg7Kqve2b4DPtB1bR3+UNRwWhxu&#10;myMjOTkjKTnb603zJnuSbQ4XytqGFZyLxOJAIArLY7hhRzW8bEh0RSkiGCb7AwbJ5winxmKAZrPq&#10;rpQklzc1KT01OcMLyTclJR0Gz6GQ1tjSWr3/4M5tW1uaTmu2LskdiDraz9Qd2b1nb2NDl8fqRDmo&#10;tOx0l8OGilXj01JumDPpnuvmfvHauR+/Yu5Vc8oWjc0ty7WPTlfzvdH8NPbCB29kXLZ13vj0pWXZ&#10;1y0cd9eKmfdev+D25bMXTcj3JrujmuywOzOysx0OT3tzd/3ZtuaGDjUgeV3ZWek5Hm+yYuhphjp3&#10;VN4ts2fevWLu529a8KlrZ69aVnbpggnl0wpyi7Icma6gTTsT9p0IdB8N+iu7fXs6O876mrqVrm6l&#10;25ZmlIzPmD46v7x4dE5Guic5lWm/tEH+ZVwYqxB4YTniPdJ+e3+XB/uv9MD7B3mEhAIsFGCBgEBA&#10;ICAQEAgIBD64CMQZWVybPfvG7+XcvL6qL2/XXw2O7c/JoTRa6a6/HewKn+kMne06/dlpNGvvnM8/&#10;eqD29/dJf7zx80/XDoxD/zG4pn3q4V2nz+z/9cLQvqyP/OxTFxHPTVSPc3On01lnOrt6K5bm/o//&#10;7QCNASOp/dz0/gpwDydlfdZu++tmdDbjS8tn9emtcDrETOntvhnIcW18sFnHVwz6qKnxn4t99nd1&#10;EoGcn52bqK/G53ueq/A27w6N8J5Ht896+N9nQUtXal97kVRoecJcSNLYeP94zb9sOkhV/C7wifSM&#10;sGAuAYWo9fgTcvX0gn92BZhxYIlpcXKSxbt04Yqvfvnf77zr9kWLZ+cWpJ1rO7Fpxwt/feHxp5/9&#10;7XMv/WnT9ldrmg57MxzzLyn/6Cdu+sL9X/zql79y9WWrcjOydVmJGLJOVWrAavAaSb4u+UVFo3Io&#10;RC9NJXYuE8fk9YoTN1zG43AkuQapcTwIpYnvBhMDqaawef6C6VVYyU0tvOry65ZevBgVi7bv3LJ1&#10;wzsH9h1srGvs7ooEUOMIgdrIIbZ6oKu6oAxnZKZk0iszGy5RKZnYkZ2NVwpCwLOzM3Ny8Er1OlMz&#10;PN7M5KTkzKSkTJfLgzRjq+KSNFs0pPg6wjU1Z3dXgvluaeg8Ujaj6PKrLrl06ZWXLsbrquXLl0vO&#10;6K4dO84dP6Nput3hSE5LSc1KpaK74WiybuS5PAvz8j+2sPzLNy/+5q0Xf+n6RV+4bv59qxby1xdX&#10;LfzGzRd/YdWSe6+cf8fiOReNL852OjDjSAg3xpKB4Oqk7JBP37Nn79ubNu7ZVVlRsXVb5a5zZ5qC&#10;oag7yZM7Jjcjz2txyz7dr+vB/CTnovHjVs+f8fnL5j5w7dyvXz/3q6sWfunGhZ/7yPxPXTfnCzcu&#10;fOC2S/999dLPr5zzqaXT7lsx74srFlxTXja1cExusgcp5jHqy2sk4UkbamjAhW5j3+Mjizwa7Coi&#10;B1jkPwsEBAICAYGAQEAg8AFFINRRw37BHGnuNEfYuf2nX3+w0WGH2pCbtRiHOrs6jK6dW9bzXzo8&#10;T2zAz9PmfQZxy4999w/b22U5fPwvf94D2XT7/1774GtNwZyLP/Gp5VJo4BzgYAf119lBOcOxPLRw&#10;Z+3uv/zvJ+csXT/1qb+tuy67f37alCUPTJWkF3+/6bQsNezdc5r6oP6nzKVhPPrdP+7slIzgiWee&#10;3h3s68MSm3VNF0ZotB/60ze/94aUddkP1941zRwhmyB9nnr5Z2Ervf8Hv3ymFmM7+9Kv32rvjcCA&#10;szbze5mxV/wzn128Z/Nz7aFjGGf7njdekLI/+dlrinraxEqD0p7BrhJH7F2gceYvn/zkv33+2gLH&#10;mFTn6JSSjU42hrTldzw4TXpj33HD6Nq/5dXsmz55OdvPrxhmgnlnZ09+9dzlBNRLT1fUGGG0l6Y9&#10;cPvS1JFlFX6QzhoCi8AtJdaKDFmP3TOzbNZnP/ul//qf//zWf3z1ni/csfqT1193w4prrrti1Y1X&#10;r15zw6e/9IlvfPff//t//uvfvvLlqy7/yOjcIqcF3lXwREaZICdqww7hcudtEielsS8p/7ayykK9&#10;Nu6bNLIN7DcSQc5D7L8DfIFElyyaZWz++CuvuO6qlSsyxyadOl392oYXN72+6dD+6vaG9ki3KoVB&#10;nVW4duEfRVKoFq7DZXFAJ3ZanHb2csQ+0GdQMiRQo2ddM/SoGg1EA23BxjNN+3bufvuNt3bs2hyw&#10;Ns1cPOnaa2+eOmmux54sR2UjauCV4vJesnTZqDFpO/dv27vjUGdbQI2iyrA3NTPbm5XtTkp2u90R&#10;NRj2d4W7Op1qpMDpmpyWPjk9fXJa2pS0jKlpmQXILY5GLaiNFPSroaBd19Ldzpz8rLT0FHypa2vr&#10;Nm95vanr5PQl4y+5ZvbsJeMMZ9c7lRt3VFS1nOuOdEUV3ZqS7M1FEaqMNJc7WTZ0ORqCi7VHkjLt&#10;ttLs9HmjcxbkZy4dnT0zN2tGbt7s/NzpOVnjs3LKRuePTkvVIkYgpHZCBQ+TyTPL+4UFtMNuR1Gu&#10;EdayuvC9Htn3bpB+5bpu3G1uIiDeBQICAYGAQEAgIBAQCHxAEGh4bnXhZ5DgOsC28pfH/3JdthTe&#10;8bOP3/WVjaGJ1z5wd+q/feX3aHn171+/4anLKbQY23cfePCb33uQfbz693ueuDn12FP/87Vv/uaN&#10;2tGXfe77D/1oWYEk7/jZ/zlWTvjTp+77S8PCr//h/318OrNYiiPQdwxf3xD+7Byp+ZkbL/+fzplL&#10;rr3543dcOd072C+o4JGnvnc/LictW/vd5VvueIDm8t0Xur86ydxPw1j74x9dQsRt0CtKUs64y679&#10;2Cc+f9PVJV42Nly9/C5zguhtZs2r3/63rzz/xlHHZZ/7+tr/XlXibHz6xhkxBP7W9dUpA8z6B/mX&#10;fpPhsvLr/yn9z7fN3n752LbP9PR80a57jlzy5Zzffe3zv3kjNO6ym77x0I+WE2LxcyWOBv8NGe5/&#10;ld6/LUeEhnT66dtXfvxpCiY3t2kPvr3jbpSCIsRqXvn3z3/74dfCiz/3nz/57+smONlIGp6/tddj&#10;88CG8Od57eXOvY9/7XO/+NP28IQrrvv+z/7zsqJ/gl+/eUlD4hucYYIW6jysmPHNSKQrKIX8vjBq&#10;3OJPZ5Ld7Uhxyq7E/N44i4xl2V+YpwyrBR+YBTZZKKnENq7bDquTPo1BgFEAGTGuffazGF2Tb0Px&#10;jaqRs41nTh4+ea6lMeIPu2ze9Mx0b1Zmljc1xZmkOGBybYGoCYqLik+yPdIzKFb/CAV+DAAXtgeD&#10;sHkOtDagglBbe2e7KoddSdGiCUWFY8elu3I0SUfjHjYeGxOfeOO5MxXbdkZC4YkTpxcWF7lxNym5&#10;mgXz0haNhP2RKAy1InBZhlSu6ZpVsilQq51g56i4i/LFiCQnim+zWnXZ0tXprz6492zD6aKxY2ZM&#10;KU/ypKKeM+pVaZJ25tzJ6sOHO1oCKY60sWOL8gvznW5WDVqyaiitJEGHj2oaPME14K+hsBSEbIWM&#10;xBWr02G12S1InXbg8UHtYz0aOVPTePJ07eRJJROKkZWB8y3kxv5+bvU+BMUP+/+b8pMH/oLIdV3h&#10;EVRV+qepnybmLhAQCAgEBAICAYGAQEAgIBD4MCKQN8jv+/5MhPgUWJ8R1eEtxSzN++uuJgVNYL3v&#10;J6NhfVPssQESxy9Ef4GuSZzUDXvjM+qrAPfrBqsAYYO868igy7Ch5nFT69m6pjNN9a1Nbd1Rf7fN&#10;koJjyZ4UhysZErDFBn5uAfOjUyh21lCjWigaCfjaUb8X7tNRuz8pRXEnpxZl5efkj/F6vIgHRtVl&#10;ag+c6cwBpoN+bHZcHb7K+/btPSZpljFFJRPHFXpSU20GCCWsuZUoVR8m0kngkHyMtGOzK/PfqLSs&#10;WSTF6u8OHj964sSpw550x+zyafm5YxFPraDQFR+DAZEWHFWta607cuRUXW0doMpKz80fNTo3NxeC&#10;M1Y9ZFS3sug9yx84MybEIzabVHFdiYSiLc0d1UcPd/gaSqePm1Y2GzWKMTQUhba/f9ovu4P13WwN&#10;Yhj1xukGD7ZCJDcQn6aVCfEuEBAICAQEAgIBgYBAQCAgEBAIfFgQyPEMI1KYp2tCB45rocOmmO/5&#10;CZzPxHVRosBUOTZeO2eITJhTX03TokgzjpGaAVcBiCFLSPpFTWu4ZMkQPhkaVLAHH4J6KBAMtLS2&#10;dAe7w4FwV6Az6OuCBgy910+eaVISFRKW3Va3wwOXZWeS0+pNz05KTnWhxhRYr6TIKlOw2aT64owx&#10;4nbFlGlOjKEjWyWrL+Q/fur4kSPHA4EgMnjHjyrKz8tLTnODeEdlLaqRU1gcCnSLvyGZyzJyeOWG&#10;M60nT5+obz7t9DomlZUUjS5y2Nwgq7x3jm9chdZ1Dam6UJVPN5ypOXW4qb5J0u2pqRlJnrT09PTs&#10;rOxUj0cB249vbCJo39rSXn/mXF1TrW7RCycWTJ04LdObblFQQcts+i51+ws+WY1+8P9hM9bcQUIk&#10;5IZuKMAiAFogIBAQCAgEBAICAYGAQEAgIBD4MCGQM7QQaM4uOPvlrstDJJYXpCU93LVfHm//cwe+&#10;aO/83zhVw2hBSrFRPxfSg4n6RkzqO9jsiDcy6msyZIiaML9iWw+3ZAwcEjFRXvBHqmGLNmFqx9om&#10;JC9TsDaZroH24spskJwEcjY+wGR7E2DOS/l5FFON+GZNa2xuqDlx5HRtg6Fa3LbkjLQsVC1OTfG4&#10;UjwQovloo4GQrzPY5fO1tzS3dNcHI4G8gryS0rKc7NEuRCwTS8Qbz+fvoaX8Wqb4Lxm4FuoEq0a0&#10;paPpXMO5hjPn/F0BVbUrGtYCLA57bGGFTSqqaxE5lJHpKSosLBg9Lt2Tzci1gfK/Q39C3mXLRh8U&#10;4GF/NwdbIZKb/COJqB7+AESOsUBAICAQEAgIBAQCAgGBgEBAIPCeIZDlHoYCzGOD8d4/P/a85CSR&#10;oQ7sWUWszIgi0XQwGRDsyyaDwA1so9WHK3ICaXJIfAQFNhOEBx+mRuHd/JT46X1aYww88tnkhVgH&#10;QJByTKrtacy4LC0WXIB1x2HhXVAEcK8zemPBZOaBmXxijLSqqTCUCmuR9s62uvr6+sbTnR1BTYN7&#10;Fkgos7bGpXTd5ZRtHmt6clZefnZ23ii3OwW5wYCXZw/38F4exhxHD3m+AIorz2ZmMvyvUMtJVjXc&#10;vXAkHOjwBUL+LpQRRmQ4rgUt3o3iTileT5LLjaJRso2eH9kCfPAUORzvb95v4h1sDkABHjYFzh4k&#10;REJuIj497Ijq4UZgi/YCAYGAQEAgIBAQCAgEBAICAYHAe4hA1pBDoPvFP/eltabEyThHbzUXRIhX&#10;5DXjd6NSlMy04mwvdtzUGPuzVEZiZcpq7XeMkl0tiAE2aWnCcSa2cdV1cN6b2J5l2uIUWDL7IyzC&#10;WZZ7KZTMvIo1QlAv6zYhABueVnROz3ZBRdt0EWYm2+YmUwFj0/LKwey8TDANsGNWdKu33D0QVOx0&#10;eEvrGvyoYEWF8OeIHtEMTSUKTDfCZrW4XA7otHD2ZpHbFqToYr/VYD7diXAlTDAWlt3ToEepjg2U&#10;fL2Q06woVnoEzAUF6Mm4EHN7Juj4WVyf/3sqwM3+6AgY62ArRHIL8elhR1SLnGGBgEBAICAQEAgI&#10;BAQCAgGBgEDgH4hAxpBr5faLfwbd47SWuBn7wPcQf0JoMEUAcyoFZZX+4NTKTCglFhQnWiBE5l9x&#10;htePs4I6QXQciPARryKh0oLQW85K0TfIMoywWPM+tLqn5/gBM/CYRE3mgBXF8BXdYoHPswUuyTxK&#10;lw8yytqyz7SZQ6I+QZsjhIC5EcvrTYg5laVB8Q5RF5l3EkG8cTw0Wjds5mclAQM7KklxeZb3QqcP&#10;SusTI6hhgoXL8Ov0KNvERJG7jLuCbgAa6bG8ywHWGBjtx/oDrTEwRy4eBc3naZ4Yn7bZS6/BoY2Z&#10;lc1amyo02/n3JMCtQXUEjDVzkBAJucUfC4UXPlgCAYGAQEAgIBAQCAgEBAICAYHAhwSBjCGEQHPq&#10;i3cYRIWo1C0FwKK6rwLxUKaKuYhmZdqe7rDZUDxIN8gnGjwnGpHDEZIdPW63xQJurIXDZKuERiBS&#10;qiWMejwWuChDNoShMVRCU0jEIQTyMq0SV9JgRSxZZRluyqqsQdS0w9kJvs+aScGielSxqE6XUzMc&#10;ekiFRRM2KsdDhXkgDVsQdsuWGMDW4GlM6bZMgiSvLBAw1N/1R/yQkR1IXLXbUTGo3efDIY/dDuum&#10;YDDocjrgcAxXrXAIoyeGF6fukYhid1hDWlCKqk5E88qQuIkZQt8OhbpxCYdM1lY4CXpsQPJjDHbJ&#10;gqHSzihWDQzJqoeCISLAiux0JFM+MGyiEWuth/VICL05PUmSpsqQaKm+ETFO2e6AizR67Cttx+Ri&#10;4rEMSXSiGhr/gxJuFY9FU6AIoyPFpUdxVFUVxW5X3Dr0YQaXHVbNLFrarrgwpqiOsak22YE/AT1u&#10;pdMJy2h6Evg6AAPbFg7r0ahqxSeHHCXHKwMloOwyEX0I44ww40U8H8sUNjw6zG8MZ/49Q6BbAz32&#10;ZkNnwumDrBDJbcGRRFSLHGCBgEBAICAQEAgIBAQCAgGBgEDgH4hAmvOC2bEkiobDIL7GkcNHXv7b&#10;my3NbUgizUhLX3LJklGFGZVv7zmw7xAagOeUlZTOW7Zg9OjMqGocP3Rq6zsVx0+e0GStbELJvMXz&#10;i8eNaqpv37qxIinJNW/x7LSs1M7mwDubKrp8/szsrI6Wlq7OTqrdY3GUzZoyfVaJ02E/dvjstk07&#10;Tp086nY7pk8vn7d0NgKht2/ddbb2DBJIZcOakZs+Z8HU0aMyjx+rrdiy59Sxky6Pe3r5jHmLqH81&#10;Gu3q6K7YvK1qb9WYMWMuu/zSwuJ8FgUs+Xxde/fvrj/XOmvGzKIJ+dGIdurE2aode4rHF0yeOQns&#10;3uVwgB92hbt0VT915PSRA6fnLCovGDea6J1uNNe3vfPWO2drTpdMKVu4aI5s1bdv3ddQ1way6fZY&#10;Xe6kWQvKNU3ftmn7mZOnSydNmLl4jttjxgDv33m0+tChtqaujJzs2Qumjx1XqCrBYJd/Z0V1MOAn&#10;0m5zTCwbVzhxVF1Nw6H9h8eNG1tSNtaw6yjvdOp43Y5t++YtmlxQPEqxJgSFI4zcDFc2zp1p3rxh&#10;y+jCgvI5kzxJTq61a7rlZPXpd96qOFV7wm61T55eumDZ7NyC7BNHz+7aWjWxdOy0mZNPHKnZ9vaO&#10;8WWF+WNG767cb3c4Zi2akZ2d4WsL7d62b9fuXZ0drWNGjVqwcN6Esom2JNRaksLdkT07qire2drc&#10;3OxNy5y9YO7sJTPS0lOb6prf3vCOqoavWnl5Rno6X3HA/06dOr35zXcKiwouuWIZmPcwk8kTheZh&#10;f24PQQEedg7wYATY8rVv/Adp9IgVEO8CAYGAQEAgIBAQCAgEBAICAYHAhwQBly1WVOe8hAJ6HY5X&#10;Vx94/PFfVe2tPHL68Laq7Y2NTW6nq3JbxcvrXzhu85TcAAD/9ElEQVRcc+DQ4ap9B3dYFU/+6DE7&#10;d+7+zW9+81bF663tp882ndqxY9uJE8fTUjNSUjwb3lq/5e2KzMwc1JDdt3f/479/NCT5VT304qvP&#10;v1Px5v6DO3cd2pGR6Z00sXTfrkOP/PLn61/766mG6uoTByortrY0tuuq8trrLz/74p/2H9xbWbmp&#10;rePMxLLS49Wnf/j9H7z8yl8PH6vavXf71sqKjrbuCWPHg3E+9fQzDz/y0PZdm3bt3tHa3FE2aUpS&#10;hkeTQrqkVbxd8ctf/kLXowsXLfR1+Nf9+vEnnvnjlNnTSidPCUfD8GnSZd1itXR0tD/228ee+vOf&#10;R+eNnj5rSlhTOzs6H3/48cf+8Mje6optW7dZNOuY4rzf/Ob/nnv+qcrtb23bvrmm5vCMWTNf+usr&#10;v37s59v2bt21oyoaVidNmRwIRv/6x2d/9otfVOx889ChXZU73t67/0CyI6WgqLilueFHP/zx6288&#10;//Y7G956641j1YcLCyfUnjz7k5/8b6o3ZdLkMnqgdOOJJ5/89a8ftimOyeXTnEhQ1lhWcjwkG5Ks&#10;1fLqa6/+4pc/q2s+N3P6zPSUTEmFQ5X0zlu7fvqTn770+jM1TUcOHzu09e3K2mP1BQXFdedq1z32&#10;aFKye/qsaZXbK3/1q4fxOTkldd26R+vqahcunKcGjcd+87uHf/vzqgOVtXXHtu6u2LWryqo4i8cV&#10;BbqDf3j8yZ/96ic7D1Q0dJw+cLhq27btEX90wsQJnd1dj/7610eP7l980cK0nLQoTKBtSiiivfry&#10;Gz/9+c86OjvmzC5PS08bNot9FyeEojDfGjZjdVoH/oJYHvjWtzEYxDKId4GAQEAgIBAQCAgEBAIC&#10;AYGAQODDgsBgv+/7EA1OgE+ePL7hrQ1FE8d+ZPX1dqft0N4DcA9uaW30Bbouu2rZ3MWzm5vr2hv9&#10;suFY//rfzjQcXXbJ7JWrrpm/cB6K3O7buxea54SJxTanZfv2bYi4zcsb/damN46e2n/J8qUwZNq1&#10;Z1fp5LHX3Lhi3rLZ5TOmtDd1/+6xx4+d2nvpNYtW3bxq+sxyf6Sras9uwxKdOW+SrGinT9eUTSu7&#10;5oar/P7gY+seP1V3dMW1l1x346qpMyY1N5/dvHmzy5WSlOr5w58f6/K1fvSTt6py9OiJg9NnTSos&#10;HkfxunYHwoMrtr19/PDRmTPmna2r++UjPxk1NuuOj92RnpIGLyjwHngnS6r1+METv33s18drj2Wl&#10;Z8xbsMgiG4cPHvrlzx/OzPPecueNx04fbGprLp8248233mzraLrxzqtnz58+eXqJ02r/zW9/m+J1&#10;3XrHR2oaj56uOTV33rytb2/75S9/kpxpu/ojVy65fF52jnfnvp0H9x0YO7bYZleeePKp1Az7Vddf&#10;5vG4tm/bKlvhUGVZ/9qLkyZPmjZrqt1hO3uyad3jjx44WBUMBefNmJeZkcYcuXhINwVEI026tcn3&#10;5B+erNjzdmtry+SyclQdwp06ePDgz3/xk6M1+y69btn1N62aOX+mT23bufsdp9OhWLSdu7YXjR07&#10;e96sQ4cOvfXWBtDX3Jyc1ze86vbY58yd/eqrGx77429zxqTcdvsNK66+LCc3/Uj1wZrTR3KyM6r3&#10;H/zt4792ZTru+MTq62++ZuKkcadPn9q2ZZs3NQPNNrz5UigUunLFld50b1SLIj668Vzr008/VbFt&#10;Mx6nCcUTyiaXvAs+O+xTI5TyPGzGOigBvv8b32KB/zz8X7wLBAQCAgGBgEBAICAQEAgIBAQCHwIE&#10;hkWAa2tPvfNORUHexGULLw20h6uPHcwtSA+H/fBNXnnVDTOmzT1xrLau7mxHe8up2uMXXbrg5ls+&#10;Wl4+f9y40uLiwpamlur9R0aPyQVBPdtQe+rEmc5WX9Xe7eMnFl595dXtrZ37q/ZPGDt5wbyl4wtK&#10;0z25mzdu2fzOWxdduuiuj39i3oyFpRMnTZgwblRRdunk8YsWLAr7tYMHqi+++NLll1/9xvpNlds2&#10;33jrdZ+6+94ZM2cjUnr0mLzq6n21NXX5edlHj+9paexetmjF/NkLZs+dUjap1O1OY/mzSlKyJxTs&#10;2rp5e6BbPQZWd3TX3Z++e8HCi2GcLCsWxLaija878Nor69+p3FJUPKqro23ylOn5o/LOnDn5/N9e&#10;SE1Kv+rSldNnTC2fM93rTdu6ucJqWNbcfveUSTOLRk8Mh4NP/e1pb1L6yitvmDx5yrRZk+2KHbJq&#10;MNL2la99YfmV10+bPqusbJrVKW98c7NTcRcWjdu08c0JpRPu+/K/gxxu2rQFhYTzR+Xv3r1rxoyZ&#10;02ZOdbgdr7/yxqZNryKKu76uqXD0uPGTSuwot8vjelkCMCKKt72z+7m/PZue7fb7Ah6Pd9r0SW6P&#10;49nnnn3ttZevvn7FJ+7+9MzyuZPKJpVNGTehpKCkbFLQH95Xta90YumsOTNOHD+xfduOSZPK8vPy&#10;KyorM7PSszLynv3rs7oc+eJ9X1h17arS8ZMmlUyZMHH8hEnjkfD8t+de6Ohu+MwX7r75hlsnFpZN&#10;LpuSlJy0fdv27s6usYUFx44eQyGkFSuWe1O9YOZyRN7x9vYXXvhLVn4qDMCiQX3RwsUO19+vDnBY&#10;hQI8bK7qGEQBBtRC+xUICAQEAgIBgYBAQCAgEBAICAQ+fAgMU0ozdu3Y/eMf/Pz5555zJ9nHFo6x&#10;2+zNzR0b1r/953V/PnLwqDc7NaT5k5M80yfNyM0dA+8oeB0hKLp8ZrnVrdU1nE1J8S696CJNDr/4&#10;6rPd/q45cxbkZY+ygcjJxttb3vnh2v/3v9/70ea33gHZ9iS7Z86el5ddAL8oVKktGT/l2lU3L158&#10;Wao3R1asSNO121xgwhBXszPTL1m8fFTuOHhpOZxJs2YvWLhwUXPraV+4e9mlF+t68Fc//+krz79k&#10;19IyPKMVDaZYkqJpKE27bPGSCWUFL7z87FubNsyeO3PZkosUlGdidBL8xqLLdWfrN216Jz979PUr&#10;r+/q7gZHRfmeAqSwXrXkzLmTP/nxz3ZtPZzpKUhLSQaMTU1tv/r5uh/898/+/PvnUtPyrrhm6emG&#10;2h/96KGqrQfyM8f7fdGTJ4/NX7RwwYKL0zxeh+HKTs9bfvmKgtEFR48f7uxoQU5sa2N7xRu7N2/Y&#10;2dHRnVcwyuKycqtqwNjZFNy4aX2y03XdyutRVnfrti3NTW06eXuZrtRI0g4G1bcrN3UH2q9ZfmXJ&#10;xIl79+08fabW7/dXV1e73Z4li5eOzhsFny1Iy5PGT7/x2tsvXnJpWpqXXQCmzOSUBTsyciSjmlMG&#10;HLBRSLiltal86rTZMxdg4UDRbZnpuZdcuuL6G29PTk0713BuwsSyxXMuSnF49bCU7EqfNXNeaemE&#10;hsaz5+rPgo5DQGfGY4ZFtna0d72zbXNXd8fll11ZVDRu2/ad+/YeHuaz966aj4yxDnZJsiobQUS1&#10;OEsgIBAQCAgEBAICAYGAQEAgIBD4ByIwfEphdAURynrUk2W5duWKGVOn2y3ulvbml175y99efDIt&#10;w7li+cW5eblaxIgGwRFYXR0wSYP4gqTArtmwyfbyqbMmlowPhDrHTxg7ZfIUBEjDANpit1ndUcXt&#10;k1w+ydMt20KyDL9pWAZbNVnVZc1mtae60pKdXiurMqurkg7/aCOi6QEFVs9KkqJZJKh8OvgtMptt&#10;oXC3K9l+w40f/dyXvzBu+pht+7b8+jePVe044LDgfNhKwyBaKS6ecPmKy8JRn2HRVl13/ejcQika&#10;hZWzRSJXal1VD+6r3rd3n88XPFZ9pq2tu2JrRV1t/aicsXd/6t41d9+WlKds2PDyn37zWHN9s9Pt&#10;iEr+Ot+x0y3VzZ213qykT9/z6U/c89GkNP21LS/89teP1pw5BVssjyfNqqRoUWigqJJkeO3pNoct&#10;rHVKSgggnDp17CcP/fDpvzw1flLRlddd6kx2wPUazNZpdR7cXX1w//72Tv/hfcdDYd+efRVHDu9F&#10;rV/FDi9tsHLDZneePHZm967dnZ1dx47WdHZ0HT92ZOfOnQHQYtBTJQr3bLsCT2xJ1sBInU5rmtOS&#10;zFynWZki4G+3wd4M8ckIvcYGHqwrSB/GXcMxB1l3o2awVXc4HalOj1WRNT1sVRxW2QMLa+yHTbVD&#10;cuI4pskLETNLMwXsHXz69Jkze/bs68D4DxyvO1Pf0Hz27YpN8Nwe/hM40jNGxlgHuZpQgIcdTT6y&#10;FQhxlkBAICAQEAgIBAQCAgGBgEDgvUVgmHxCnj132he/8vlv/uf9t96+ekxBIZhSKqKBs11Wt7W0&#10;ZMrcWYtKp473B/3btu6qPVIX8hkRv1x7+Nyeyj1gq/kF+Q6PPT0rc0LJRMT3wjU6OzcPxYjAkm0W&#10;+8IFS//t3772lS/df9GSS8ZOKPL523e8vavuTCuUXlTiOXPy3Ot/e33Hlh1BXxjZsRAqo2EtxZtU&#10;MDa/sampcuu27o7uFHeKQ3YeOXCicsdud7LHKisnDpydNW3Rfz24duU1q44c3bdrT4WBQj+oGGy1&#10;qorsTkqdMm1m/mj8kz939kLF4rCikhNxP7JUbm/tqti6NaC2RSxdVUe2yw6ttvb0jsrtZ06dratu&#10;u/ryG/7jP741rbx0y9YN1UeOo31ubtYXP/vF//jWt9bceWdnU9eZw20rLrruv/7rOzPmzny7YkN7&#10;d3NWflrVzj3HD9baUQvJnQw2WbX92JkzZ/MLs+GcDLdtu0tp99WDkN90082LFi102B08vzcaDG95&#10;502/36faInuP7FTcantX646K7YHOABVNgsSK+kKGddeu7Y0NZ9yp1kOn9odln2pR39m6HWJyyeRx&#10;nd0dWzdWtjZ0OW3JDoun5njd83956e3Nb3d2+aKqrgUVm+4G1wbfVuyyDZHx0H9lpaAwPzs789De&#10;I0f2HpNUxeH0BH3RbZt2v/LsG74uf05+5tHDR3dtPwBnMk9SKqKa927fd+zI0TEFuaPyc6MwBkcd&#10;Kw0+47agP1JVhaD02uQ017nWk2Gly55sbNu+FXuG+fiNvPnIvjWDXc/y9W/CBXrYEdUiW1ggIBAQ&#10;CAgEBAICAYGAQEAgIBD4ByJgt1zYBRpsEAWB8F5z6uSbb26aNHn6rbd9bNrUacnJqYFg+J0tFb6O&#10;7osuvwiFdloaugrGTBhXOrq++ezu7XvOnT7X1NhWvffQyy++hHTf6bOmLl9xeV5eDujrkaPHDh04&#10;MGXS1GnTy10u17FjR3ds3SmrDpcttaW+A+/5Y3JrzhzfUbGrubEDNK96/+Gnnn76pVdf9CS5pkyf&#10;dvLkiW0VFcUlJSjFhNqze/bu3bvnAPyH/d2hPbv3/emPf9q1f9fV1101flzJo7/+7b4d+/LTC04f&#10;P3vkaPXcRbPnzF8I9gvGSBWDFUtba/ObG95yO90fueEGj8dDTJJVzdU0Y8e2qt/97rGC4uw1n7xt&#10;7uKZeaNyDu87GvJHFZv2y5//vL3Jn5c5avfuPXWN9YsXLYXRVFtb57QJ8xTVroWkc3V1P37oJy31&#10;3YWjiqsPVtfWHL/mpuvSMlI2vrmp6WyHy+poa/Vtr9j2u9//zhdpvn3N7aNzC55//qWCsQVLL11w&#10;7MjJ/MzC6dPn1Jw69eYbG+bOnZuclAIjLq83ZfUdq5dctnjqzClNDc21Rxpnzp6ROyoX8rnT5jx7&#10;7tyvf/NIINhyy+03Xnr5svnz5wbDwb27D0wcP6l8dvmxk0d2bN3t64p0tfv2H9j/5yeefPGFZzNy&#10;UgqLR++uqmpu7JQils2bN50+e2LFVcvzcvM3vPaG25O06rrrrHZ585a3TxyrCfm1xrPNb77x1u8e&#10;W3f81PHZC2dn5mXC9vnYkRNqQGuta9381tY/PvkHn9Z++5qPFheOf/3VN86drbNIztrasyePnl7/&#10;6vqmjjN3ffKWq69diXh4Vdf37TqcnZU3c+YMXuH4/d6oAPLwGStKTg84MMs3vy1coD98+R4jWwUR&#10;ZwkEBAICAYGAQEAgIBAQCPzTIGBjVj5D2RDz2dB2btfOnbm5uXNmzklyJsuaJaSHDh3a6/N3Lb/6&#10;qvzcnKr9O3VDnT9/fuG4gpb2+l17t+2p2rNjV8XZlhPT5pTdctNNU0qngqopkvXEqePHjx8uKRk/&#10;efJkl9t99uypfQf2njh19MChPdt3bE3xJi9dtjR/dF7tuRM7t2/dsQOy69YTZ6snTCu6+torJkyY&#10;cPL4saqDu+CutXDBolH5ox1u26Hjeyu2vlNZuW3j2xtqzh5Zumzupz55T37BqP1Ht23etPmdisrq&#10;owcnThp/822rCwoKQbhgvsStnltbWjdt3oDw48tXXJGa7OVQoH4SUmdffOmlt7dvvO22W774mS9N&#10;nTqrqKi4+tC+fdWHJk8pbvTVbt60Zefu3WfrTi65eP7y5VdVVlacOHls/8EDb7+z+dSpI9MXlR6p&#10;2V9ZUbFj965TNcdnzptyyy23lU4oa/O1btu2ZS9qCu3etvGt13xq40duXXX9dTdBfX39rfW5Obl3&#10;feou1D1+e9PWvLwxdrv8zttb5sye09HVvmHD61euvOYz9943d/bi8vKZ/m4fnK5HjRo1bcY0t8tt&#10;t1srd7zzzF+eRPmlL3z2S8sWXFI+ZS5WNyortkCGvfLqayaWjjlVe3TXjl07K7e9s/VNFDSaNnPi&#10;NR+5FgsZbf72ioq3t2zedPL00bkLp62++Ta3PWnLO1sQmr7i8qsnTyv16x2Vuyp2VG7Dq2L3Js0Z&#10;WLHykhUrVkwoLpEs0f3V2ysqgXzl1h2bojb/LbffctP1q3VN2rVv5/ETh0G8Dx7aV3/2dF3T6cmz&#10;Jn75C1+aW37RlLJyl9u5c1dFyBdavOQit8c1lCfwXbZBxShsw/3mDkqAv/Gtb4scYIGAQEAgIBAQ&#10;CAgEBAICAYGAQODDhcBgv+8TyQbYIGmliiLZo8keZ1lZMcr2OBxEWhAo63QbBUWjoOVOnjQxNycz&#10;Oz+teBxyeyfDrjk7LystMwk1ci+78tLrr181dQpq+SDuF4KlxeLQMtKTJ5aMy8vPtTucKG6U6nUV&#10;loyaOK146vTSaeWTi4vGTiieOKFkQmZOqiPFNmZc3tXXXHH7Rz82dcpMRbGrRtiVbJk8ZdK4gnGp&#10;Lu/4cWPHThxt81jsbsuY4pzLr77kY3esmTRhijcldWLpRFeyQ7NGps4sW33rLQvnL3agVG7C9JBG&#10;K0mhwqLR08rLk9wpnP1isqFQsK6xJnN02sqVK/MyC8IRw+VAnK9LceqLFxLj1S2a7orOWzD31o/e&#10;jlxiyK1ZOd6CotzC4ryiiaMvvfKKeXNmK1Y1bA+Vz5x62x0fnTxuWmZG5uTpkzLzklUlqLuCYyeM&#10;vunWG65feVNmRrZsRcWlQGHB6EXzL4G1mOTQklz2saXj3Mn2yZOmupJsGVlpK1ZeVZBfjMxqm9WZ&#10;lZplsaogzCUTJjlAlGXtXEsTDJ8vv+TKiRPKJHQnSZmZmclpbm9G8qSyCbOmz5pQOj41ze1JcxSO&#10;G3X1tVfe+bE7cdeSPakFRaNTkx1Wjzxz0dSP3nbr1LIZWKGwu5WJZUUlpSWj8oomTykrKMpxpVq8&#10;WZ5Z86fesWbNtVdfn5mSlpqUPHVy2dgJY1xeF6orT5tZeuvqG1ZddUNWWq5i1ZPSHGPGFsD0e9K0&#10;iUUTRpdOn3jZZZdOLSlXFKQPy97UlOQ0a3pm0rhx41NT/h4FgVUNruzDrgOMsQ5IvOWQqiNOAM+K&#10;eBcICAQEAgIBgYBAQCAgEBAICAQ+LAg4Bonw7P+jn6KC1RCPVmVlgUGx6A8LXKdkWFLBO9iw2LAT&#10;3kiIl0Z5HjmkhcLhAM5zuZJQWAg5rrxbSHEWpI1SAiVZJRm6VbZIYKVRGWRUs0tWdKnCigkZuVZX&#10;RAoEgn6wUo8nyaY4IlFirIoUtSmwWkI6r2KREFKNHuRgxB8JBRQ0ciXbFDfcnCw6DSmkInm2y+F0&#10;JTlTzXpBiQRY13Q9hLEpis1qdcaPaJhttJvcouQkDW0k4juagqlFJRWJwvag6g+HuuwWl8eVFg6H&#10;wIfVaIhmR/nDitWW5Lbb/HpnZyciulFxKQXnx9l1V1dTMBp22ezJyRloz06RYDdF2bxRp4LivNZg&#10;2I9UZ6fFAWzhMSXTHGELZug2iXysrFSeJ6LBTUt2gLDjiho8wxTZAkcsVvCWroU6TnbMI2KoKFoE&#10;AyyroUXCWgggJ9uTAbkk8Tsio5+gHrLC6kryQItGBSbFjl4gmqIUssWGOyIZQcMfVsMeq9sme/o8&#10;HmEDAISdMAS39NJyARoHnA2IleFlzww2wpP6x5SRKOwekGS+tzvD9IQOm7EOVidMDqFYlmC/AgGB&#10;gEBAICAQEAgIBAQCAgGBwIcKgcHKnA6be0RUydAlEGAIxWyLRCKMcIDr8FI+RMiGv5EZlXkWc3si&#10;EkV1iogQ4jOSk/lRiMp8z/uxga1FpSibgWI3bHCKikbBPIc0H4w1Nv9eQ4vtJy/o2AHEZQ/Sp0yV&#10;kKJqFPSat4CzcgxpDhHO/buk0r4f+P5d+kQd4BEwVvsgK0Qy3Md5BWbxLhAQCAgEBAICAYGAQEAg&#10;IBAQCHxYEBh6DvDISAp4owapDAVxTPY6aDegcSCKvRRaTvVi9JCOMs4Jovv+cd0LThNaMXF7sFom&#10;sZoaauJpF+TFccLb/2K9OWwPc7ZhYQFldeM0l6FFG05I2H3B0f8LN4iShD9sxjo4ASY+LdivQEAg&#10;IBAQCAgEBAICAYGAQEAg8GFCYCg5wO8FaTKkSBThzsQ/BtnCEoyTGKXkW5ziYQdjm6AvNhQpsqJM&#10;7z94gyAckaiALQUbkzCcMGz8YQZ6Dz5IVhR54K23BkxTjwGCyOd4/DD09dhlhPA71IchqmEBZdjf&#10;zcFygEUd4GH7iQ3Xf0y0FwgIBAQCAgGBgEBAICAQEAi8HwgMlUC8q3ZRyaZLDpkUzEFesh3mVshZ&#10;RfYpe1lgWcReVvyJ/YriQIbrBdXVdzXKIZ4MUuqQHHYJ1lM0MNkuG3YDL3NqlJA78Au6saFQSzk+&#10;zT4fes4zQJPtkg1X4a/e2ctYBXCw1wcCkCHi9o9tNrLvzmBjRpL6SCKqR5CFPIK4bXEVgYBAQCAg&#10;EBAICAQEAgIBgYBAYEAELEMug/Tu2Mt5on57FF+J5FQmA3MFOH5EBt8znZv7u1i9u4GN/Ox4fDI+&#10;cEG497B79dwnursPne09iIS0Z+K9IrN35Pco8Uzk7I6ASw72/YAd2UgiqkegQY8gbltcRSAgEBAI&#10;CAQEAgIBgYBAQCAgEBgQgQ+YgHgenvwBG2kCteJMOG6UNSBd4wQ4UcgdaD7oh3ticVMr3uSDO/H3&#10;hpj+vXqhmPrh5wAPRoApjH0EVZXEWQIBgYBAQCAgEBAICAQEAgIBgcA/EAGSWnmNmg/EO8v3JZ/j&#10;/u8fkBEOgBWJ0gYKOaFikdMpOQd8d0ku7KckXkpEpfYDzRHh0ajD5GLv+MzbfHDuzod7JCP8lg3C&#10;z+W7777770XdxXUEAgIBgYBAQCAgEBAICAQEAgIBgYBAQCDwviPwq1/9asBriMD09x16cQGBgEBA&#10;ICAQEAgIBAQCAgGBgEBAICAQ+CAgIB9u6tQlA8WFQ5qm6lJYk/AZacGIi0Zxbe6ujrRj1UB5bMki&#10;y07Fgn1um8VlQ81q2aIoyL9HMACYtPlZxgcZ+0j4h7samyUPAOAbDqAfFkDAt/ixgaLk++xjbYdW&#10;ubpXzwmp+H3yExIvYB7CLj5+TNwf1Wo6wls6KKa/UdcdFmW0TbFQ3TAjSj7pMHmjTZXkgGGc1HSn&#10;ZCxwWEo8tmyXDShZFCkY0bvC6glfZGsg6pHlVqQZAEBZ0gwD7m9jLEqGzZJqtVgtMkBmPvEAja4O&#10;yHUyjje9BBBFYcKIi1OVdl6SjcfDS1ZEWiAig86WVdnQYu7zvCt2Cwxcl/8V38Mw4nv4lcn73TyV&#10;Ls9M2vEw0Hk4Xaa/2J2DlYGiG/TCIQVXlEOSrClScbJtlNuWZMejIXIeep558UkgIBAQCAgEBAIC&#10;AYGAQEAgIBD4ICAgtwRCoEZgerpuwLgNHFjFJxa3DkrGuC1xLE6+8CeIDTiVzSqD3BG/BdflDKoX&#10;s+Ikis5JpJssEZks0PFiFHiAzdxJ/I8dfVc0qodaJ3rRJTrTxa/BR0oMkXFE5jRg+MJagz/6XEtw&#10;Q0C90mPNtBIgUbYWgObgh6gfhq1bNyKG4VHkDEUeZVNGuyxZLpvLigUBGYsJLYFofSD6bGd4e1Sb&#10;67Q4qfKUbDEMqyRlKFKOVUmyKB6LAjR5zxwbors9NdSId/JbwCgoY6E8scBEmBYa+LgZaaXCZrzo&#10;GuvNvH0cBE6YGW9nE4kBTZ3zeuAcfPSMXuL98KwH3pp2GrJG7Jcmg2kqctiQNNkY67GNSrILAvxB&#10;+G6LMQgEBAICAYGAQEAgIBAQCAgEBAJ9EJA7w1FTD4yxox7WyShUfEukonH5NkZ7Y9Qoxp4Y+e1h&#10;V7wTTnkhn4IAgwz3p8A96iQ/4bza8IXvZcLw+8i+sd7NObGjjOGTnGly93BUbwxE6wLRpzojNZq+&#10;1GnNRYK8LGHBgEgmsV9Z0SG9Sq263mHok2xyWZI9y2FNtlkgFIM9QjL1qzp6aAyqL/uihwx9gl1J&#10;tsgOQ04ywH7ldIuSbJUdpKvT4gJkW0Zfif4SoeWcnBYS6E4wdZfc5TlTZw1o1CT2MnAJTxRcY2Iv&#10;LWFghCaCjAazVozS9twLNmla7QClxXVjsnFs2SGmObPj5j2ndugF46D5QwGXDauCmaoSKL1emGTN&#10;cTuSEDwgFOALP6CihUBAICAQEAgIBAQCAgGBgEBAIPB3RUDujqiMD3HOkxCYzPZwZsipK5f+wJJw&#10;hDEjk+OyNr25MqdYCRPhXfBOQDI5Ae7PkfoSYH7FPn1dEJ/+ZJdTSb71Okrj4vv4ZJjEDWZngP2e&#10;64pUd4ZbdeOURpw0XVE8igTZFjIp3lHRLKgZdSqFAedalVy7XOiy5jitLkV2gv2hFJqqh3WjMaSe&#10;DKjNUWN/RPVJUppVcuKgIXkkJVuRs2yKm8LFJVsP2gxjBldi9Dhnv9jNQ5TxP9PXG5yZK8VUazw2&#10;GTRg3BcTMcVcM87ZPBdTiF+FSc30JyPSLOTaXBHhGjTzsIs9HwQRLh0jyhoFY0uawkdluBSpKMmW&#10;5bK77SwuXmwCAYGAQEAgIBAQCAgEBAICAYGAQOCDhACRLEb/iP8gK1UzdLxUvOv0YhsCpHXERSOa&#10;F0mqIINoZrLIGMeJs9TBSA8jUbSZAcYDQsBMxeMipNkkfuYIUOMdJrJfNoL4xq5lhhEzAZWOIRo8&#10;GNVbguqBzvCfusLVYdUrGWMV1PA2QoYUZnHGEQkRv0j6lbsR+WxRJnusZSmOMUmOFLvVxvgtXUWR&#10;o7reFlarQtETuoZs6iKbkq8oWZLkAG+knGnJCkbNknShpyLJGCIqeCuXfznJpMExkskVYRJ+ZQP5&#10;t3hxuZZl/jJQGYWmhkjZpcjsxHvCj9HSBX/xjVFb7GSUVqd/ITDbZpCmzYKroWEnhLDzLklVRqiz&#10;pFtkvPjYqCeWkoyYaCQF919/GMGtE6cIBAQCAgGBgEBAICAQEAgIBAQCAoH3HAGTrnBB12RcMerF&#10;pUV6T3zFImy5DsnYTk8gsakrxnb1ZbMmiUtkoP1m1P+cGF+LiZlDZVg97eI66AD02lRUOdEG20fe&#10;b70vWtMV2RlSHZBzZSlVll2yhJJecK5KgjcYkn41qS6KxQJjqk1Z6LEUuq0ZdovbIkP65conQIug&#10;K81ojOrVqt5pGKkWOcsiu6Ewx5RdmyLRyyKDM3O5lMchmwyVxzGbtwVsl2gqF4a5PhzfmLUVUWIQ&#10;V4vZiLN+5lpFp8ZSrtlZXEPm8zUXPthORslliNtEsOP0OXYZxnPpH0yN4rRBj7EiEtWR5YxTrGzY&#10;EVWPgvQP9f685w+z6FAgIBAQCAgEBAICAYGAQEAgIBAQCJwPAa4Ax+gOj3aNvYjUMHrLVE9zfywC&#10;l/Nlc+sj08bVVH44Tj97Wg84pAGpb9+TL3A7uTZt9jTIub1290yeCGFU05sD6vGuyP6AiljluS5r&#10;vs0C6ytos3bFcMi6SzIQ/AySFzaMUVa5xGkZ47Gm2i3I4+XZt/g3GGlYl8B+O1WjXpftigLe62Is&#10;EXw0REZTlPdrRyg4RYObL24wxvyxezYeuUzYk8hKJJNpwtyNmRFmeqePJBqbscqMRZsqsbmYQYI0&#10;0VoaJL9ZTGSGs3OMZDNWzW809cvToc3EYk5+TdJscmBkOEc1SdWUqG6l61FX4aihkp1aLEBAfPUE&#10;AgIBgYBAQCAgEBAICAQEAgIBgcAHCQEEzPYNc+1HX4gVMTpkGi8l6Km9mG/8jziTjQfbDsJJE3RM&#10;DgrvImF3T8huPDy6d0xz/Frmhz4Bz4Nhbc4hQSSmqj9GNGq0BdQKf7QqjMJGcoZNcaGQEdWCQgi0&#10;bIOxlEYaqEM28m3yaKeS47J6HTZYPqGVGXVMKcSSL6o1B9WmsO7TpWxFSWYUMoKgckNDtDFZZ8Mi&#10;msnFZmgzo74QkKmyFC8nBQ9uvLNmjI5S5DMTfylSOiJLEZhmsfBpKw6RTZbpEY2Ubib7EhB0Cjlr&#10;kcc3V2ZxFUyEyjgxKysuBSOWGS+cpKJbdC4Z6ASHmLQbE6wZ5cZwFbooc4fG0FjBK+L9GrRfI4j4&#10;eOYLLapLf5C+42IsAgGBgEBAICAQEAgIBAQCAgGBgImA3BGOcuKZyDtZ4RyWURpXf7nLVcwwKd6Y&#10;c1WmU3LhMFEXZgfZKbwBO2yaYOESA5SKjVNfuhqvUMv6j+etxnJbzUNDiLbt3cQUiHn31DOLDgan&#10;RZ4zBMx2f2Rve/jVkOqXpIkO63ibgvpGIIpQfUEmUen3LPikLBdY5Uluy2iXzWNV3FaiqFQ6ihFU&#10;/Cuk6vX+6PFAtDZqtOoSwqcZfdWRvsuKDMlhizXVouQocrZFhnEUi3ymuGIOSC8MOIAx2RaXAEdF&#10;tSTkDHN+a6GkXwYzS83VyPuZIUfFe9kh8qwmP2qNlV6m5GHemFJ2TVkXA+Mx1SpTmDEVotzoPzYU&#10;8GF0zn25YsnJTIkm5KhHTTOCqh4xpPEp9tEpjlQXsfj4SgoLnTZvqJmqbN5YHlXd89D0XhEhnk0j&#10;YdW2BimbFevoX+DfPPWeFlFijwRDhS999IRj9DxCHM1eR2MPGLOg4z5qAth/gWdHTFEgIBAQCAgE&#10;BAICAYGAQMBEgMogxcAwWTBTK2MhryZ17fUDu4eYJjBb1klv/jIQyIzSMBdoXkL2fDeiD7u9cOd9&#10;aAD79c8vkMAQYr1yDZj5UVO13q5gtNUXOdkdfjOowpkKdHGMxZJrUXhIL3kqy1KrZNRocpFFmeey&#10;TEyyeeF1zKcQo6D4jMb+qFbji+4OqCdVwybLWZwWM/YLrFHw16YoaZCXFTkNNZBILWV6bGyFIMEI&#10;rO+UiZ3yJF5e6Mi8S7Q4wcoSscK95kqFyVfBkHnSL1OGafWBL0vgHzLcMmOszQ+01IBj3PyKkWca&#10;FJFnM+Iah6E2g0WzVrwmE1stMRD8TEQsxW7xOhSPwwpsYJlGbWhxgdR1tIVOjjhwlJfmjlyqISFl&#10;WNN4NjENHRZcMMSGyAz93VAULCXYZSndZc1KsTsgif9rO0sDX9zBYERt9kU6QogDYH7jPPSerVBw&#10;qktLBiy0nlm3k4cd3Qi6kRaWYY5gfhTxllMdVpRrRr0uMuwe0ndL/EdTICAQEAgIBAQCAgGBgEBA&#10;IPChR0DuojJI/WydmTQa3xKZqFkvKXHisV2UCDoQIFxyjG9M0+MEmHO+wbahEuBe7QbKP03cl9gY&#10;lItCuxXSbM91ho+1B//aHemQpfkehAkrLklxM+8p8MF2SQ/KBjyx8q2WYrt1lNOa7bTYrcRAOedk&#10;ZIMoJYhcV0Q74YvuCOkNugEDLVQPhn00DoFUY7pOlg/sVeRkRUq2KXa2E6NCVV2TjhL5ZMNMEIQZ&#10;ySFFNGYxZZb45RpurC4xc9/ijJevNLCyxsRQGT3mii9jSdSMaHfsDpgiM1EhfpxkRvNa1I4NktFv&#10;UoZjTtKcALP7R4SZDKhxNlPVkZxML4NYLozFIZyjP3LqYjHYGBaO4smDwB7QjOao1hDVAqoOwPPh&#10;NGaRu+ChrcgHQnqyZFydapuc5clMsttYQPiH/js30gmwFQkjomot/sg5fwTFpc9EjW7dyLAqHquM&#10;tZUIU/+BsBXcWFZgiqYaWtiIdhpqVLY6LdaAbsFjkGOB+5o83m0blWT3Oi1OwYBHekfEeQIBgYBA&#10;QCAgEBAICAQEAh86BHjqat+oW76DEaRer94aLwun7BO02veUvkWIOEBDIzH84oNujBPyDOYYq41H&#10;e8b20uEEytubUtMx1HyKatBs9eawuieiHVTBIeD5LHsYKwVxJeFUlroMqVGXshRliss61mPNcFig&#10;ofFrcxD4QJEDG0FvmuQz5CATT+HzzBN3ef40Y79ggJS4y9NrWQwrD3OOk9LYlHuGS0eJQpvKLBGd&#10;+I0xx8Ddm4nxsmxtc0gs/pkNk+cYg7NTFHQsEBnNeFA0FTdi/IprvTwomr/M/tm/wG/xD4VPM9Bp&#10;+cCkx8RpiUkpdCikAwQdKcFhUn6Z8IuaTxYFtZbCkuyTgY8eYuDbFSnFJufaUUhZSbXJNqsUtMh4&#10;oWuMwWmRWmXpUESv6Qi3dkfCEQSqD7jG8qH73o1kwAxpGUp4TrJjQoZ7fLoz1WG0KZpk1V1Ww20x&#10;PFYDSzdJVsNpJcCpVJVCoe+guChA7bXIuTY536YkWRRE5rdGdR9cu/+F8RzJPRDnCAQEAgIBgYBA&#10;QCAgEBAIfMgRIAWYUYpYNCybz0AkoxcXZbyoj0g8cBxlnCRyoEwyyAgYU4D79NMfzkT+1e9oD7uN&#10;6ZB88H2ZbuKJLKWWJ0BSsSIdADT5I4c6QntC0b1hLdemTHNaLYbCyKSEEFxsJyC76caVLlt5igMR&#10;uXYwNCZvcrA4nwTRhJLs0/SmsHYCL83o0o0kSUojZylqZ5cVOD9TiK9hJCmkc6ZYFYRDM2WVZFtm&#10;MhXDny9LxFBnDVi2J7O3YmOPlU3majHxVjOfFkZdPasCJMlSA94z0whl3gC7MUfeFfbgCFFodoeo&#10;1lFsEYFHVtMlWAkmaoyQZvNumtGz1BVT9dEvxTOzmFtW4rgnRJx3y+INeFI0wQtuzIsqqZoUjmpE&#10;mw0jKhmoNQUCDAuxbh2VmWRUZl6cYivJdGelOKAD939KPoB7gBq5jxHPN4V7QoM5nwGUdym7Qp9H&#10;ae7mYKTWF24Nq8fDKr5NiE1wW6ikM6zacBewvkD3FqsPzCwc6yy6jOcaEdCWk6qeLUuTPNZRSbYU&#10;Fkj9AQRQDEkgIBAQCAgEBAICAYGAQEAg8J4jYHngW//BKA/9BKbIZFP44xcyi+YkBCr3qL69o5fN&#10;H9B9fkdz3tRHyI3zuphKGdebB5wdnd6XkPeLc07QSqmTgQh8LMybUTieh4wNpKszED3VEdzmiyZZ&#10;JLcie61UrReHHBKIotTO+FiSLJdalfFOS7bTBr4A9sKdq0xayHRXdBvWDF9Ub1e1Zh3aG9FacDUK&#10;p2a9QYPltBNcFconaAdiqjkF5Yosw55z1xifZwsNjNKbsPHGzOWKEV5cI2aRxU6itpzTMjods+9m&#10;F2CclvHaWLA1O4H3TMMjA2dmysVfjPPSm1k6mPmWgWnT3CkB2LwvOAMcla+JUCoy6xPw8qrIkJLJ&#10;iBrDjMVb05PGnKhxCgsgpzFTaDRcpZEmjaBophujmUeWkyFc61KVX21SjVzcGrsVntsmWO/5t+Fd&#10;d8hSs8kSTFP1QFDtCETxdDV3R/BqD0Tbg6ovomOVBHwebfht4reDwTwMFgpgYb7msVlTQHoVxR/R&#10;GlUSzCHRIxkbmKqaCtdx3CusFwBbXEbVVaw+qODAslKvShZdz7TJSTaLCy2Gc+l3DZLoQCAgEBAI&#10;CAQEAgIBgYBAQCDwD0OACDC/eJyX9vwZ1x97KGwfM94BfrLHdyWwUFPFZT1zhka/9vsTYNYusXEM&#10;lwRVN+FjL9QSSa+pbyYS4X6cGBwMGlpXMFLvi/ylNfhOUM2zWjwKcWDwAaTmIlq42ZAORBGsK81y&#10;WMe5LXlumwfmTjwhtoe5mNQFvIPYb0RvjGhNhu5k9BCVkzgBBiwgh1GWRgu6iCLDYL/ojFUk4kTI&#10;nFl8guaQ6UpmKDe/KHuZGb3xacHnmR/iENLn2GJFjMia4BLhoshnIj1m5DN/AHiqMHlBwyCa5e6a&#10;l4ZyGKtDTBdmE2N0jc2LzKD57KD68uBsfihG7JikzNgycWPmJxYbqrmSwXk2a8Y6pHLKtIdHa0NE&#10;bVG1NuSzEsM2XFYFCjwvmPwP+96YWPYMgLKmdSmsah3+aGNXCA/VGWTqBqKtkWhLWG2KqAg57oyq&#10;CLiA7VxLCLJtpDsc9QWj4aiK4sngwxRVwBZDhj4telAtSrLNkmG3pGGhQTNOR9SwodvAg2G6xkpL&#10;U1EqxcJSshGCTg8HPjZEVOQM0wNvA4ummlz/UCTFxQUCAgGBgEBAICAQEAgIBAQCfycELF9nBLiH&#10;O5kEil+e/743f+VzPhVTF3saMAUv7qbEO+u/mZ1wxsOkTpP1xJryBgnncqZs7o1FUsda97sGp42x&#10;jNU+XcU74dybE0jJgPzb7I+c9Uee6oo2aFKR3YKwZAdzdibRTJa7DKNWM/Kt8myPNddtS3FYoT4m&#10;hl3HCBBNH+nDnRHyc6qJ6h2wv2IB3uzNDGwm02NG/kCtnXiBA7Pyv8QKY0Io11rZi7FEM6rZxIWZ&#10;MvOZMtRN4M3Zxs/l+i47aIqLpCwTQza5FTchY4yUNNuYEMmuy6KUQTXNfGMecx0j/ObtY88BY6cm&#10;U+Wp3rEsYjNSmsu4LN7c1J+ZNkmjZV7W8chq5mJNNZzoMCe9iNzFukOIQyFLKYSV1KRLlUEtH/5h&#10;NqsLevHQmeJAT+S73sduPpPUMfCwpneF1Pqu8OG2wOtd4a3BaDuVkzIQB+6E17dNttpAVkFHoc0i&#10;0humX5EzgTACmLt80UAkGowCABLYWcGnYZBgtMaz6rZaKJrAkIKaioeW2Wwj9ZdqSQNOROAzAzaK&#10;Hacba2jNmgYBOQ/qMVKCbRamqQ/jou8aOtGBQEAgIBAQCAgEBAICAYGAQOAfgwAU4G/HfsezfydQ&#10;SM4VE1W2XopbAuflXCtGr2Lcy+RfZh/xc7nIxRVgc+tHfuNgJEqaAyLE6GCMDrOue3eaeJLJLJio&#10;SIms/oha71ePR7SKqA7iMd6uJFNSrsn3nBJIl5IiS/Oc1iLGfpEaTDG9sdWCnisxhhfVpfao1hTV&#10;D0dJq8xmqapcTeX5vaxDBPrKYJg4A5+dKInEByyTs1Sc1TPIeoHNmSNfE6Cj3MI59idXmMF/GCPj&#10;VZPJaovv54bMRHQpBZVTbgpgJt9pJgVz6ZXEW4YQ8VrWVawAL+uWd24eJ/bL2BQbCxsGLmFOhXaB&#10;3PLAaaZ+mwMzBw+pMxa7TXZbaEKiJC6gmzbRuAzqMLcjpBxqOVsmSCb7Lrlbkg/rUqYNLtwWMDdQ&#10;4L4w/d2/RCT8qprPHz3TETrcHny5O3RM1z02earDMsVpHe20pCFK2Wbx2iypVkuKzQrqjhf+zLAo&#10;mVY500rB482q3hSNnukOBVGKWpcQksyikns9AIPNjH+b0BypvS4rPWNw1a5TJUVXMhQLTNfIOBq1&#10;pqiWNS21IJ6fmbrJyRZrNtYRIALjmcf5ggD/3R8ecUGBgEBAICAQEAgIBAQCAoG/PwJEgLnE17OZ&#10;il3fH+AD/x6P7TVpLeNkvfhwAjll9IxxJqZxnaeiDVc54xv/yFXgxLHGooYTcTNp4UBQEn3jJslg&#10;v0jFbPRHD/giKFaEqrO5VmW0VYGHkIs5IMMmF2ptgU2Z4LCM89gynDYKu2Uj7kVT2dWIv8H6WNNa&#10;wkjF1I9rrPwvPHjNCVM+MMaNnbg8tLguBgISXOHHC97CEmVNWyk2Qf4yJ8LnHNvMe2P+mSCixzT1&#10;eF6uyWwxNqoQywbJ2S82kGEyo2KlmClTl/Fb+pNGSAsTxG9Zxi9zbOrpM55UzG+GSX0Zp+KrJTFe&#10;HrvNbOhoxlKVKSOa48+nwf2mef90K1laLCf4xMw5qUakOrg9q2OLEsoei4wY9WQIxLqEZGCeZvz3&#10;/9rwK4JWoipvuy9ytDWwsT34VjC6T9cKHZY5LluR05btsKJSNORfSP0uRUFkgcOCP+kFwdZjsyTZ&#10;bMkOu8tutTDnsd0h9UBAs0aRrCshsJkttgxDlcXNAiAkBcNrTVciMA+jCswsuJoKLOt4J5jpYaMH&#10;wWuxeJHNjkgEFlLOns1/GJL/qDsorisQEAgIBAQCAgGBgEBAIPCvhoDlfq4A94h/vX4Fk2YUo2S8&#10;VSIbi+/g3Cf+85lTNx74Gtt66GycAHO5sc/Wh/py+pS44aSENn0OXuD2cQKMsaFYUWdErWoP/ak7&#10;gnTfbEXOsVL1I8iz4A/gww06Jb6WOSxU8tdNkaIsmDm2mTM0CR88m1BLqUvVGpD9qxn1BnlcZZBR&#10;lum9jHaqLIVkqo0EbTNsSCgFDG3ZbSH+yfghE2DZygC9E+icIvaAaoqvXKJnGm0s5tlUwDkWTHEl&#10;JklptyhKxDrATubSTJ2jGeX3sitxisuEXJKDqRlrzOzQ2ECY5RW7IrWEXskqIXF1l90Hpi1DT+bD&#10;ij8I+MARo9xgRmXZqPndNBk1DYCdQnNhFJmYOQaCsGFF9oA3ylJYl3ywFtNNn2qA5ouqx32RQCAC&#10;/uZh7HGIYukFHo7hHCbhV9Pbg9GarvChQPTlkBqU5QIUc7LKXqx9KEgmhyEzNgYsQcXTns2JM8du&#10;YIgXBSs7LIhDthba7aPsNl2x7AjqKCVN9ZaR4stXIIbATBmDJS0XHDgZrBsR45pxCmTaoLR2RGLT&#10;Y8AWNfCCGuwhTg7hXXdZZPJ1EwR4OA+AaCsQEAgIBAQCAgGBgEBAIPAhRYCngiaKmn0nQr+9Y5Gx&#10;7Fg8BLiP4JfIRXt+sjN6lZg2ywgQ66j/r/pE9suH1atTkx/SGHoOckrevy9OHGJbLz5OfkV6KKrt&#10;C6uHolpAN2A1nKIo4Ip+Q+rGUYlkxvFWJcOupEDEs5g2uaYVVb9bjaxKVKhFMWG/BjHZcEoGwo+p&#10;sBCjg+A5lM5qyGGqiEOxzHa82AR4xSCV1Rky1WkukBLKvDZwbwDYIbMBY5W4HDdexgfKOTVVVXYI&#10;6aax9QuqbxTznqIuWQ4w3lkiLld/zerB3A2J5wDz6kd8FLiNTLk1KTnjwOxlukoz+hurz8QYL3tw&#10;GBU358AOR7H6gFxoujCFPtOoEC1NF5A0RQKNDMCvmD1igAjVmJOYY3YItwZkGHbcmIiqnQhEXukM&#10;H+sItQQjEYDYb5Xkff02ArCwCvarnuwMvdEVfjWsBixUx3isQ5loteSDWMJ1ik2WRdrjLjMfbIPq&#10;XeFW8+pIeDzIk5ndDJtscSnWdAfyzK1ZDkQiSCdQ2ag7fBQTDEQjoNq9HoPzTQ48Fj5tOW57QbJj&#10;tMsCwzAdhZEQdU+PFxWdQv45Vnyw/gLvbjyNeCbDVDDp74vg+3p7ROcCAYGAQEAgIBAQCAgEBAIC&#10;gcERYD/KB/j1O+C+3jsZyY1zT3aMdcb4VWyL8TezaaKeaTa5AP8eZOimepwoMvMg4B7K2+tMrkyy&#10;aFsjquuwv4JhL379IzYVR8DKoPri3WcY8K9CsOh4RZnoQAIn2C83W2Ij5ype4vzYbrJ3hq6ry91M&#10;GHUg4pTRG6ZnEuXDIdS5VTTJCXMsXU9mUBFtpvxM4sCgQ9Qt11sZlYw5JZu3h3aagit3nyJNsafe&#10;b1xbZJMmQRUx1RRWzXgpC3tl7Iv+h1NZCSJySqLBx8r8coDwDjqE8G9Ir8SLesZChJyUak6yY3om&#10;D/OOcWMaPavrS6yWl4myUJEkVmGYzQqYBJkbNquOS8sDzLGYLqNCDLfQO9YLCBbGrREonmGxJFnl&#10;qCyHiR7jWkqqFdna8v6wWtMdbgxEQ6j8E6ty9b5+2TmGWOxoD6k1/vBmf6RG1QsUeS7WSjAVkqkl&#10;Fu0MTgv1nZBlHJhmyXFjwFFlZRK82ZhRrReJv3ihrVXSk6zGZI+y1K24JX1XZ3B3a6DBHw0Ai8SV&#10;kPNOEhwYim660zrG45jqseU7LDpWFnAKXLJYGD/uCB4Iqr3M1mWQL8yWKYagMr+v4IrOBQICAYGA&#10;QEAgIBAQCAgEBALvPwKsDnA837Tneowwxv/sHYLZOzXR/O0cc0cyhb+EX9NmWG/8Fzb+5uZFZg4w&#10;/2U/nJ/fPE6YjdB851fvA1ecn/MPnMiCkATCamsg3BRW96t6SAK/UpJlxUPRoUaHJp1TjRQZhlgw&#10;vrKDRSCmlFJ/Ey6ZqJcTEZXA1uC+a7RHjQYWcQrrJmyIMkWoM4gxGlhB5CTDjdBoptZ2sTYYD/KN&#10;WRZr3FOKlwDqIdpccI2vNDAGRQ2IaDO2ygrqsvBmHk/Ohcc4Kqa2SuMxi05xUZkzXRZ9zcRXswHV&#10;7GWknWnQpmqOj6BMFCpgUt8YQ+c3DSG1bBjYGJ+lYWAPSC/P9WWHGCdn/tLoBAM2JxJrg254QSa0&#10;RaY09HOcAYaGO4YaPQg/R+g1L6pMEbzMETrDItfpRqNmIOTYS2ZOfydT6Kiqwzn8VGfoaCgKV+p0&#10;RR5rVVIBLlupQOwAjMRTkElOduI0d7NQM8fTXEahVY64ITatAzCmjOLBaIQ5IjKZzsWygmY0qcjd&#10;JYNxhEnbhhzsDcSxbuOwUAQ1an3tD8Dk3Mi2WpPguUUbrofFE/Bi2a8rcMNKtVvQGAi+///BEVcQ&#10;CAgEBAICAYGAQEAgIBAQCPwjEYgb3ySw3QRd1xyaqR4yosq5k/k7OsEKKT4L9lufx80yZYmdxf/F&#10;uW5My+olanEhmB26YDxmn9/pfYhu/M+EC9OIOR+D0NYZVGu7I9VBKoU6xo6cSZLs3Ai4NWQ3WJpu&#10;IPs0w6Z4HRaXzQLW0TNmfuFek2F/sUhX4sAUjUt+xTHRmIKEwffQuRM0mPHFgCR3SFKbREWGg2at&#10;XSbqMsCoRk0sUZb2xdYVSCRN8IpCt4gfBse2sYpNnIKid/J2JsWXzKrAaIjUmICbqBARpfEyUyl+&#10;N2PcnlUAJjmaWT0zOhTLN2b9EYFjhJk2lp5M7JxnC/MHgodDEydnFlZxPsVA5dHadINxyEpVatme&#10;2AOC7kHOsEAAz2eW+MrsofGiNQIlSYGnsQIvaBuRQ8lrlbKtktMwzoX1WtTaDUSCLFD4ff0mYdao&#10;2Nvmjx5u9r/REUJd31K7BTZpUHqDuDbjnMgh5ybbhC3dBi59k8cZk+BpfYRkflMOZusyPEObtcd+&#10;PEgRVUK8AEAo8NgmuKxdUW1vZ7CmM+SHm/OQhWD07LIoWS5bgccx3WXPtVByd0gjLg1g7QiEpsdF&#10;7wqr3WEtDBn6fcVOdC4QEAgIBAQCAgGBgEBAICAQ+GAgECuDFBtNXEc1KW7vUXLKFN8X/8Q+9Jdg&#10;aSejw6byxU+kH/1x3jUizakXxY0T0j57+ZXYxiRPuijP3jzbHdnUFTmjgXHJmRYLvK/I24k1h/yY&#10;b1emuqz5TsrJ7KO5mRZGPfPnDlISLLUCqg4HrBOqnqRIUVlCnzBwAtNjBlGkqUL8BOuJyAjlZVHE&#10;JkEyXEyAhQ4M4sTDiRn95GjG1gNiiwYxysrpLmfmpvQdW0AwT+Xx3iCRYN1Ej5m1NQyoKfI2FsPM&#10;7w6/n1xV7lmbYG3MVQPm4cyqNHGyHxMyuXcXK/Jkqvi8ODBNjXgyzT12lNtcg77xrGM0AS2MkWQ6&#10;O2YAzYLUY0sg3LOaEW/ajZ4RGo3DmBR5lQFPdpfDEd2GMj8K3IyV90nGxHRCYa3dHz3dGd4YiFQb&#10;Ro5VybNRBkEIax8MVl7BF9njXP4lG2eGT/xLYy4f9KwD8anylQhaSYDoy6OROfjoAce7Ve1UJIoJ&#10;JluxHEPxCAyUC29ohcURFDqCwJtCz77eCAaPHHWsI9DYYKRtaY3oWJ1JcyhwkP7HV1a+8JxEC4GA&#10;QEAgIBAQCAgEBAICAYHAu0KAex4N8HM6UYZNpJY8cZFRlh7Bje1hP++ZQpgwIlMJ5smofDM1x4Ev&#10;23c0g7Nas6U59HiIMmN0PBi4Nz832RrIqg8cWAWvkBySnAYPXhqJ0YHIZElGcukUly3PaUm2o8SO&#10;Kbty2hefIc+a7jN8TBDaKWKe4fBE/r1M72XqK5kMwb0pABsncGPGccCN4WZslQyfpgd1HZnAXLyM&#10;TZZ3H7Ob4jKsiR/jSTHF1eSTrAoRN5FmUjATFcllmOu05MiEdyYOc92WEVG6KPfZInpJuiBL5eUM&#10;luu83B8LVyabKi5hxrhqLHCXJGu4UJFNk0G50xQsTanCQIOcriApczMwcpDmkd5U7pf1yKRgDIyx&#10;a2YDxp8gNjgOMK0dkEUTmW1B68byBMgbOC5SWVVFSbFaRtkQHS297Iu81BI41RWCQfTQNdKEp/TC&#10;H1VN7/BHTneGDgbCUSsZPqcoMqy/NWiq4KiwqsZd5pMCBWd3CCOhebFbF/frNidrloViTxK7K6wg&#10;MkWL04lmMDndL3SGbOdSu4Jqw/W+cL0v4kcK8tB1YMCuKGlO26hkR47LkqTgvlBNYB1PigVHSL6O&#10;qFHkwyPLOPFLemFERAuBgEBAICAQEAgIBAQCAgGBwIcQARnVgBI1VD6FGMUzWV6P4MQJUGyevXgz&#10;FxIHOsR/rscbs2q0TAdmFtR9yGSvCyQCmnCxweWvPkd6DYfsi3S9PaBub/L/rjOMMYy3W8bYFFhh&#10;+QypCRKiJM+0W6Z5bDlO1GglB12S8Hgsd79biz1EWRSKqe5G9aOwti8Q3RbRxioKIqvROQgbtEEQ&#10;MqKmsERiErMZ78rK2IItI9k11yKnIYnURmHYPISYaa34N8l3XEJkgbOMHHE2xUkrGxNvj433zFm/&#10;uQ7BI5VBcViyL7Gm2DTYJXg2sbnxE/l0SaRl6xhEwBgxNkmxOQzTy8lUtlkfLEkYAyYah41FU1NY&#10;OD7AeRhQ8KFSCC/rltywmbBs1hnmhFxndllsILxSMc0Lnld8LYAYtRFEkDaDDgSbP1JgdC/6IkDy&#10;M2nO8ixPXpKD5M0hSaT9bupgOxCsDlvm1sDmtuBR3Sh0WUDFIZzazeUEqVPX/RIM1eRsi5IPudVG&#10;RB1DAu6xpQ0CGDyeLLtZEjdTZFk4NJfMuasZ08np7rAZY70AH+kRMoyGUORMxBhtUyaluwu8LoeV&#10;HRzahnsKiuuLqOe6w+dCUQALgODuBoZdE1C9ilKW5srw2Cjj/b3FbWjD+2drVfXQb2fUzA0+NBVp&#10;DwNvDUeeXFf1yLrOTUckqdBy3Yqie++bu6LoxCPPjb53tfTkqr/e+vzgmFxXVv+IdG9ede8meRXG&#10;yvlSS8K5SU/U37Y6t1c/Aw+sYcuqgXtLOHewNh3b7k3b+6sBB5uT/VbNqmX9IHhX4CyrPu9Qu2vW&#10;b1/7SM3657VaNqR512WsXjNrzaoiLx9h5QvygvrYYO3fq7j5/vn4FmM7H26Va/9vwQN9Z1g4z75s&#10;1bh71yyYn8uz6qUBm8VP+17F3ffP793JAJBKUo5l6Xzv6nsXrF6Rb465H7YDADhgVwknXvfER55b&#10;nWnuSHz2cMES+4oVRWvuX7wsNhHWTK1Z/8qDD9Y/vk0qnJd639pl985vevK5vDXxTnhfQ5zC+YeH&#10;5/m5Jb2f08Q597qnJUtT19xbvmbVuI51b3fcu0zqd2t6zXSQ+4I299f8tf897X2zEh8JKeeWsson&#10;lxT1f4q+t9RYdjThoep3tyQJt37ZxgEeoYGejaHBPsBFxC6BgEBAICAQGC4C3AU6RnFiDJZLkXzj&#10;HxL39LtGLGg3oXFiGy7J8qDc3szEjPTtQ1tj7U0t1/yzRyBlw7lgIxox+595TXIVDkZ0ZDw2a7od&#10;/kCofWohyyWEK4N0Neh6DUmTUjKKslqtCKbF2cQSB5x+jNFxUsmLBpGzMZRKFuEMhhagfEtiz+Bv&#10;ED8pMZi64gHAZA2Ni0E05i5Z5pRi0i77k/lhsdM5N40LiVwxTASNVhNMSNiQY7WNePItSZGmEt/D&#10;gfnpfIL8HL6DujI7JxIWR4CGwLgajxWnpqxP6NguBemmoHx0VwgK1iHOJRmcXYOVaCJazufHkrGJ&#10;BkcMGSZkJJvjMwsR5yyRFGL2AjgRqudkDoMCehWLA6m27M4CbXxALPQ4m5IlGy1Rta4r3BFCmO97&#10;mQ1Mqb+a1h1Rm6L6QYi9spQK2y22NAC1H0eBAPg/c7HS7TJeRPgZhqbCbiJMO8ybzUVuHj3OGC/d&#10;MJb+TSWgTH3XAJj0Gfo94pMRyRzUjdNRrSkU9Uc1UrqHrgMj6ddi8TrsY1Jco1x2gAarcxq8RbEj&#10;zt9uRWw8lhWwYJF4u/t9zcWOoSAQ2v/kWk36yaH1HQO2Vmue/HNR3qZbH4qseOS6oHG3UfOJJ9eO&#10;63jkmVzX9vXmGfZ7nr2GDhlLv2fuAb/Fn3eeejZ1OvbkLnnO+Hj1w5TFje2eV241iP1iy1z93N1G&#10;9bg7H74iaPRlv9JgAxu0t4TxD9YmFGmQpDsfu6I9iOHh9ZEnrjPPuuWRxf3Z76BjME+6EDjnGWro&#10;zLo1T4y98kRV7sTn2j9Ogwle92Bp99rrXytd8WpViF1g/krsj+EWeWDVc0/W8AsTbsE9A+M2//67&#10;jfa59/CGYGvU883P3Zd8+IHqBXmPrnmukR8ZoBm7Ze17yu6ZN9CT0HsuoEmG8fFg5YIVodZPX/li&#10;6bKXK/mY+2yD3cR5Gc+eupNmXZFnngFuRkO95tl7epbKOja+sKw84dkz7jz8ZJH03NGL8/5w73pz&#10;Iji95smn5l/ZWroWz9XdNRuXlVdtKHVVPNd/MEOcwgDN2NMSvO6t77lyBpqlua/j0Npl8XtKszu8&#10;ceXq3BP3lj5a9unuvpgvHVdt3N3D82Pd9rovsTZDuFnsqxQ073vjn6tXrz1i3hB6im599p6MZ/GY&#10;3V+C6+QsL6xgj1z9E6jSxx6TJz5CE2xf+uPlw3g2hgr7eRAThwQCAgGBgEBgqAhwUsbYDA+HNTdO&#10;eInp0C5+NPaDu+dY76twCsYJEnv1IqloG+dssctQqqMZr5xwYfoYv0Yvchyn4SYDTGwV+xzndKwb&#10;HhrNqAfCY/0hDQTJp8s5dmsOTHEtVthEYcjQfpPxu1KBU67ksYItkPpqzj3eb/zivagngcKSXSn+&#10;mTgwO8riWUnPNAOSQdWg92LUOAyjI8bxUJkGPKRdM0BsWK6saUREHlGMOlKwMJcJYybJ3DqYtFZG&#10;eLl+yEynzFGadDdGkdnVzUrMJlePKcboiUdT8/vFaRh2xgOueQQ2euc+WrFSxXQaK/9LYiVGgHo/&#10;LsVwk+Ew4czXAvDCyHjMM05FqDDCgxHpjUuA05LLNCoAs3hmTJNrnhq6tVgiFiWK0GL2pCBYmkRU&#10;1hhsjRgyYSgha5oKTRma09AQdA3COc5qKbRam6PSpo5ITUe4M5xoiPWuOB2eeWinHcHIOV/4NHy2&#10;IPySjxpFLeP+QuBVEVQsUxEj/Amjb5TY5ZDy7xVLw+a5wexpxHIGosSpQhTdO4Q643GA6msKv6Cg&#10;7A8cgG04VVFiLuLsBcHWNinJNd7jRKnqhmCkIxxBNa+hc2AKQbegqLU13+MocNvz7FbU/QrAcAsR&#10;5RaK1sY0h1VweKj/gflXa9ex/tD3iUp0PvJcXf+5Nzz31PxbO2ulpCcq77h/WQ7XR53eotUP3fzc&#10;90xCKy0rW7sqfyD12FG0avmDy3ivVq/XbF/kxX+7EjavvdSb1P/08w5s8N56Oh6oTUjyfm/pI2uK&#10;vOx6Hes33Pc8O+E6TCEmOSYM7T0AZ+CJd6y/75W7HofmW/jII0vK4ZFHsOasWHvNQ9dJja/Wrliz&#10;pSY2DK/Xe8stDLpG362rX4jzTGfuwLhRS6+rKBFhp7d89Q1PMrbz+PWvrK3itv/9mtEuh7d8yUNr&#10;s3vdoIEgZfuszqJJ9z+3+GvTpcZNZ1et2YrFhT7bYAAuu//SVUWUy9N3c+avWjtlGd9b9eqKi+s3&#10;NUr3rFsZe/YwvGWPPJk3XYr86spX1laiyBy2mufW+hqXF61exp4rZ86y+27bGKN2/S7Q81Scdwp9&#10;mrG26Pn+S9eWDoJN6PjaFW8/sEma/rXFG+me8tm5i5Zd9dzGslvivDl+a7x27yA99dy+xDZ97imd&#10;2+9mOV1F1yXxa217YNOaJ+NrBMm5RfZc/phJ9vvXLp9vfu49Am/JfWsLzW/ihS83LNgHm6rYLxAQ&#10;CAgEBAJDRIBCVntxzITU3j58tReT6NFzWavEIOEEpStxELHeGKEZYHQJZLYP6e3h0b1U4MFm2Jc7&#10;c44HLqHqiALtCulhScm0WjOtZH8FOtHGZNgyq+Viuy3PbkENVZabykg6mxdn2yaXZjv5qgAfgCm5&#10;SlKAFX0FZ0ORHtBCwArpUiXfKV4bl8KecZSsmxlDBhvEmnK3YXRBmtZAosxwWZ6WzXg1RczivYcA&#10;E500k2T5TmwmWkxR5JHDbLSceik89ZnNgrk2xzym4mJsjKKTxsz7pAEzAyx6xWdJKcB8srwfujI/&#10;FwegubJIbPNIwkPF85BJGEcD8FiaEeue83ZysY4JwpzpkTYe7xwsmoroMlk4NhJUq3LIcOqmuGuI&#10;ruDVGVYKPAZzrPCp29rDTSicCxXYvEP9HvAhfjNYMyqaFVGReVvdHW5VtTyLPNpKNwUTgVSLtQmI&#10;2yHZCDNRm9KT2XIO3TvmAcaWjMyVFG4H1lPq2QQ5dq9jJmFM6CctmNFbVkYYmBiy1WpJc1jxQlx9&#10;TSDSGIoGhi90gwN7ndb8JMcol9Wma3XhSEMUSfEUHIHMYlLOuVIvtpEiUPfcus5C9ov51XVHa/r0&#10;0rHtwXt9+BGd871Zq4v6HHPPv7dsGe3LXH3fPO+gl/euuu888aLnGfV5BzbS2Uod2rJVJeZP/ND+&#10;B9d0Mopg//GDsXjRXj2/e3AGHmiocsv9LA77uvtmlfdqkrnqPiKfUPAe2RijqZJl1dorn7iFtdtW&#10;vyqBGw8LhqJVU79IJ0QeuL+i7402O2p88v4tILHOZav6xj+f50rOSffeR/y88c8HHuoZMz9hEABz&#10;l9y36jyPzLz7KHS55ckHa7ehj5y8NSt6NXbOn3XfUjaRB7eziYRDe/H4Hr1/XU1HbJyY7Kqho3O+&#10;KcR6qXxhbSU+569ZO/DzXPXI2w/QcJPuv29S39WcoiX33x9bLRr6qC7QcpCbNX/WuufyuIT/51vj&#10;awQJfc1ffl/54F2XL7+vT+j7oM/Gu4b9PYNCdCQQEAgIBP4VEIjV68FcE2hnnOvGyWTfH8XxX8nx&#10;n/e9fjcPwDriubQJ7lSMYPIT+9JWE/zE3dy9+EKEJn5GTw/8E6JGA1G9TYNkJyUpMmodgYiGDL2F&#10;uJI0xW4d77JlOGyoZMMiW+MMt+9jwGZM2qvJbyh/k3YxdqjbqdivgZ7B4kCAw7KMH17QPInfEnkk&#10;ksRzO/F/605iS0anpndrOpWiMR2WifJx12VirSQccoNgAolxVGawHFtIYCVozdxRRokZAlwTjoXa&#10;stJGPRwencYThuPYg7zxqGMwLsobphenbKxTNm2uMNP0WXIvTJQgZ4Y1KgGF8bPkUhJ+8WJ0mtqx&#10;OkYUxwvJESbYkD0Z+2WjJLcwqmwExKyM7YH18Xq//JK8sHBcRTdXMlDCBxHXFrLOxmiRwg31GBmt&#10;FM1u6CeDkXp/pCmgwpd7GArpIN91Tde7Ilp9MLo/pCmGnisbGVQqGZHbUojWL/gL95ruqgJ9V5dB&#10;jMEpyflMM0LMGQvO1ZCI8fjhGeA3ziTnpAKbAd+8QBJ/wrGBlGL02GXq89wqnCnqiBc4ynLOu6Jk&#10;Z8W3oXNWJLYn25Hlbsuy6h41YomqITx7uh5SddDgofczCGD/4rtrjj5ZuuDJ+9kXfNOJ56p6wdGw&#10;/sSvGEFcPb9oAJy8nKi8P9t5BzbyS5YvW2MqeOGqh3b9hM1u3vcW31s+UJfvGziHN9aDsmGbX9oX&#10;QGdRxnXs0PefO9oTU+zMWb1u6fcYrekV3TosIJx583nXr9ZV9ddqJbVhfcVDh4fVo9m4qDSDf1pX&#10;eabX+e/mJjYcfe551tmyjH4PX34pJ2mv1myswb9yylnA95/vei0t97cr7t2w/nC35JzaNwH4vDMb&#10;dAr8rI6adQ/Fk7EH7OjI+rXk8C8tzZ8/UH5w+X3LB+aVI8Eb55zvZjnnr4Tazxa1EsPmR3gldtqA&#10;l3sPYH83YxLnCgQEAgKBfzEEKAeYfj6bHM7UM3tJnAyRBHbcFyHT1ZnzMMbaYkVr4y0HYpNmj7GO&#10;Yz+9Y/w1nvmbeLnedHg4twojY/7PxllVC+ga7HDdeBGhVEK64pIs6TZLhh3eVzB/Ztw2ziliY48H&#10;iHNVL0EZJd8mLEinoUQtFToy8P/c4HVuJF6SIEyclFlDKZoBKY8IjA+pnsRnZK9iscuWbkM6oxrd&#10;RCCZgspzRc3rsqRZLucyb2eGMOOObCGB3J4psJY+EG+MKb9oRpmlzJUKFJQmighbNmge+RwLeie6&#10;ifhdousx7Rdt2ADijIx4OBrQ5VhMMufhLNyd9uJEKKLga+DMmDi/SSwn2Uy/Jr7NYpURJm3GRbN7&#10;xz26mCkaZfNi1QA0GFHNvGhw/AUEoRJD9cXVASAWFEAbrTIlAyP0GmWB+eaRpVK4TxnGoWD0UHek&#10;OaxFuEQ+oo3H/IdVoyOsHQhrx5mknCTTmgUFDJOzNwtOZmbXuNE4hEFiIaMxpJ0Lq+ciWl0UEqsK&#10;8twYiLYE1daw1hHRwVr9CHrHKgxpvIQjhs/iAkx8sByAFwCJlwrjN5etD5gZwijn2x012kNqIErB&#10;3kMPhOYPCJ7wZIe10OuZnu4pT3L4JOWsKrfqcojFrott5AhUPXdmxeqp85eNnk59aGuf3J+YyFlT&#10;4+Nd5zoHilYd+WUvfOb5B3bh8y/YomrjvQ8wxpKTvfa+8QPFb0vvGzgth0lLxJZU1J8sxYdS09GR&#10;OAtnyf1PmpG0vaNbLzjVeIPMIpOE+Q7X9D7r+eo8+dG8K5tIwhzBVuTlzLqxsj6RWb+rm1jT+mc+&#10;kvKMARillx+LNND1vCvWLvgaFz0btVd/deLKsieKVm0w86iHOJ1BpoCzH1jwf3Laa3eZoxmku4am&#10;Sh5u7LUM+CwNcRRDajaEm1W0epWZodA7bH5I/fdpNOjl3gvYRzIgcY5AQCAgEPjXRICJfLGp9xZP&#10;45S0h6ryT4k/kvlnnml7IQT7c1qeZsoYdK8uLtjVhS6VMCP+EZJaCCRTNepJ7yIdTqNyPMQPkxU5&#10;hxWbQfAz5F8zhtV0nopNjM+TUUJzxnzebKOStvj5pUhIagWpATVCXK7NMNwsL9QjI1GWfLbQHnqp&#10;yl6MwinJ8HNSICcqzbrUppNgCJGwF6GJ2QRzzZkHJJNqyJFjRJWvXfRAxmOhWVIxpfUSZ2UmwzHK&#10;ywKMewBCF9x7iayqEiYVV+zNyzAFmSe48kvHr87SqDmr5tcwyTN7JpiZF+uXnLGZszHPj6XEV3aE&#10;XxQ7kYuKiGiowWSezAZPL8Vk8tRX7C5Qe1lxWGANhWJICrgxxu6UjEK7kmNTzkT19d3hM76ID/xw&#10;pKImMETMfHdYbYvqzcDTooRZFLe53MBC2TlNxQSdyExm2ny7plVHte0hbUdY2xPW9uIVUveH1KNB&#10;9URIq2HcuDGiNke1dlXvgvKv64hkhgaL1ZmIinedycV8MQIPqExllpBzzLYo4uQ1I0lRRsMCWjca&#10;/Wojq4oEaj7cLwzC/NNcTnDgcSkuREPUqnoTHj96LMU2YgRgULR+zKpycIyp9zHzm8bvnxjYymjE&#10;lxjZie/7wBrN8Fo4cq1bNoD3FYb9Po7B6hwZSSpakhjd+lDVyMAd6Czyyrqz/pVstg7yHm3vEkCn&#10;5Xx2U33G6J26tvIjb/04qSR2Tu3zJ1YMlJM8grmR3Vf7FQ9ziv9B2IZ0s9zz708Im79v2wCS/xDn&#10;cp7LvZ+wD3F0oplAQCAgEPiXQSAmn9GE+/FQjsJAFILT5jgfSeDKiSJtHEXa2fMbPS6fsg76/HZP&#10;PL83IR/onvTmcn1ouEnXuUUz4p91vUXXO4lTEZPp1o1OeBcZRqZs5Fglt4UK/ybUz0lMa+Y4xIRZ&#10;PpDYhBjti8+OybBQKZFXCdwgGCoKYq35TmzQPz0Wir6GWxJlAsdRZNnI3ZrkQ/QsiX18KnQOcTvm&#10;hcV7IL7KSuOYGaAQJJmEq8I+icXO8kROvuEkYrYUTUvj5Xag6MqszcOpsxnvzaLR46sbTDo2nadZ&#10;wDN/ULhxcc9di10ILeLlfJkRNEg+q4TEBs7XOGIbK7PEyTIuyKs86cTAeaoyrxhM8dg8YZhlNSN8&#10;GnmwANQKXZ2VO2YiM3RjfsdYKDG0U5vitMLQWD8XiJ7wRdpCWkAlg7Hh6poEJCobRbXmYLRJNWwW&#10;S64dycgKfMswxiRDSiWFnwZJrB6Pk0KWZgiHRnqzSe9Rq0mnnXCxDspSsyTV60atpp2IaicjKl6n&#10;ovQ6GVVrotHTEfVsWK0La42wKA+b9LhTNbpUqlkNhkzFonVyfsadROJ6BmoNS/KhULS2O9wZio6M&#10;5mP9xWOxZtkt42zGOElzaTpWC9590Hj8Nv/LfYBBUdXqiUU07/wVa7gfbNO6BDNoJ8L22dYQiuej&#10;/j1QuuDAzjuI7vUPUSLrebaG53q8rx7snV8aP+uCY3gX4HiL5nNgfTX9BxqT4HPmZw8gDydEt/7b&#10;muqq4d2NjgbzhKRSdtd7b47cFQvuN+PDh9ev1NDNJe2c+XnxMV8QwAtcoyhjFW9R1TrA3ezgx5KK&#10;eiaSCe+rww0fqXgsYymjwY1/rqkcOu0baAo9I/QW3Xt/zK16wHE77ebEO7TEGIrh4Vj16kNmaMAF&#10;zxvKzUoIm//V3nsfumCf52lwnsu9O9jfzaDEuQIBgYBA4F8LAV6Hlc/ZpAmmcMeYaaI+HCPIZoxr&#10;HCdOU7GdR4bqf6iHk/R2izZJbLxHPhruSmW+eivO8Qb9bxzrhAJHkY2pUgJwgIWcwvkZPljQu+Db&#10;jFjo0VYJhVtBY9C8J/s3Lvn2VrzjkHBOz67AyRjXNpnGS7STMkVNS2xEPpP7MQmeXAWlFyFLnBw8&#10;2SkjHhvZyFKzZnRGkY1JIiqLZzYrGBGNNONcOWdl2bV4p6hm8mRCLC5xWrY/NglWBJipu9xOiYbH&#10;PZqoRQxN/onxWzSw0GdTTCbhlhdiilk3kdkVj6yO2WWZqch8SHzAzPCLtSTuzUfOyDvdQC5Nm9Iu&#10;Gwe1hDhPnJxIOkv6JQxNIy7EVIN3sixoRoM52iZ7ZjeTDLFJhqXgcxlmVJpFSpalIllqDakNvkiz&#10;P4rs1hHwOrBNX0RrAR1VtRRW4JcKOzNWz/OcGWJsvUORorh9OMrsu+DO5VXkFHyQ8Y7FDlKqFYtC&#10;yCAOXzc6NKNVN85q+nFNP6zp+zVjp6rv0fRDqn4kSgz5bFSrj2oNURReUptUrVXVkSXuJ6EYRs0E&#10;GZ4fYHdW0w7C1C2qIdl4+ByfusDT6IZ/mMtS4ACfN4Iqq670r/UfwPdsti3r13W+eteLsvx/eOXd&#10;akY7P/5IVU3sEuXLRvPA0o1VvXM7390YOvqcHtKcuYm+0Bce2PmuH6pZX+P1nqdFaP9a5uwlSa7H&#10;HuplaFSzbmOMgFx4DO8GHJzLtdbKwy19wahpfZ496vctKxpwEgnRrfgCD2trPLyRtV+eXz5QnioI&#10;7Oq4w1PNoaGzx4bDHTz+d838MbEBXRjACwzdW7LiTv7wtdb0bVpnxpBfN2YZTeTI2rWoT823zPlr&#10;bthYacaKDx2fgabQ+6rzV8aMwcKVlcf7jshbsooXntrUWNUxrJvS07imqsM78H0ZsMMh3KyEsPnG&#10;nqJRIxte/8u9B7CPbCjiLIGAQEAg8C+JgKkAm7wpQe01iVKCRMnxYcQvRpo542JUK5a4GtsVT2Jl&#10;Z/X6VR2XDTl/HOwXdz/SzJm2ybc59YynGzPex5N3e8bJPoEyILIUkaJIv4QoZyG+BD9molgOSc5S&#10;lGy7xW0joybuP8QZgNlTomEXv2JcZe4JESZAbMhHVahGTtCQOsm4GGWBFAiVSI71MwaIsF7ovdxx&#10;lxk+a2FJC5KJsY5DSB9FbnCdqjdH4ZnECT9nfSwMmLio+Rl7wbuQMkrmycxFSYfXFpRHnk0KQynm&#10;QY0eWHQxN1LiEdAkr2LuqHDMmCorDszqHCGUF4sC3JMZ5IotBBCHh4U1eVAzR2xOsfj0gTS4KBU0&#10;4nWPmHUwDlBIMAuSZvbXOuR1ugrIf8zgmgs1iA8PQ2Bl2i/ewQmpa0WxWgCYgkzCIDOL4gIv7pHL&#10;oDuFPwECNFW8ECRsmmORjRYROc7skU0dhDZrUcbYLbjEgc5gbUegC9WfQamH+fXG6MK4HRHwT4xV&#10;Q3w1/6pgaqavNgMFY4fBFSugK0VRTVfCA0DB5EzKJndxjNYPxZ6FooM2Q76GhOthxZxYkSdWE4t5&#10;fbFqwNQnhuvT9XZDbzC0Ol07o+lIEa+PSi2q0a5qQU1FySLwYUy2WZZRuYTgSlTvhzNTG8ylPfYM&#10;hJIrUisWXyiKYDjni7YmAjUHYH/Fivfy151vfY0deTXBCgsVcb5GX4G9a7fHKtD24BeqenVd1TDg&#10;zC3N4KzvcE2vH+M1G1u9iRVxhjKwwS9b82TVT3Ltg4cYByof3G56X/14yZqihI4atq19zmISkKGM&#10;4d2AU77kEVZE6vl1B2p6zaXxuYeasCPnnin3zh8s7zohunUY8EuhjdUPEfD2761dkDjvgfoIVD5y&#10;RhoqGatbv45WT3JumXLfstiYhwLgBQbvXfUg47GN9U9u5OWOzC1UueuhTTQReHebY3xgV6/ns6hs&#10;FbKdc9y53iECNNAUBju1ZvvGmv79elfcX3YdndK59pFYAd6eHhrXPzKQ71ivWe1/6H5tRLHx571Z&#10;CWHzQ8TiQs0SLvduYb/QpcRxgYBAQCAgEOhBIG64y/1ncaCPmmTyzf6YJTKK+G9mkyRSa5Yc2Zvd&#10;9iIhw/6dPVwKY9Jr0DNogJ3QAyM6qAI4Hv2cYxHRCDZ2WWQkkSYj+xcUkJifqQGz+TI4EmZuSuVx&#10;Ohg7ROsBKB2MZFQW7Uxmv8y0GcmZPJ8zRqhJO8VFg4YGUhQ0I4HpoqCDcOLFkBChjQZkHM3OIrrL&#10;OB7P4KXiOnH5lw8Pb7xMUMzdipcg5reRbJZJrqTIYcapubBsav5EuuKpvxh5TF3mtko9Ob4xDZ7d&#10;1ZhVMQ2ORsBDs7mGTP1DCafMWL6PF0xiibIcAr6uwIslseERLYQRNFl80aoEeVAzu2wi8ygUzAbP&#10;spipJQ/A5kHRFFlNyGAhgKKCEVXuBIdnvlzIxEZhJEju+/zh3R3BFl84zGrmDv17z/i/gdjjw1Gt&#10;ScWtoaswxy8kbMv4eQpay8kqd+emTHoea8DuHSILOElWDTxycFemo5iCA2WEaZUEUyMyDFYPiThN&#10;UrJgh4YpQEODMTi5iFNniEfGBcCl8Tz4US/aMNqZfRqCon2qhrRh6keREcnfFtEw1GFNkEPBnwm7&#10;1ZbmtOc5LCnc/nwYOA0d0X/qlqGGqvtXn5i/amICUXTMX124lGatrb3v5Y0d7OssueevveaVe+ys&#10;Au0zT1Z1cEkt1NG48aE/rXoyn/KHE7dQpMP8Uwv1V9/KZz3Iavk8f9+GdVXdrGGgZv1z9zVMiddY&#10;GvLA1I4OZmEFEbWHTocb1j+3+q7gUlNP7mlT08Evh3jaLfd9n9U/m5730L1FsbEHaio33rtq769y&#10;qTTrkMcwRHAGGgaAvf/KZ++k4j2r791SxdEONa6//5Vbn5cK75y48aF4Zanuw1XdHQ19QtB7olt7&#10;34DYXx3BGv6xg9+RcMPGl1etbmqU7Pe8cuX95TGaGm9W2WG2l9RQQ82T9z216rB7IP6bOBdGSjtq&#10;nrz3tbtelXKWF65ft5CfMmQAWWMY5MWG2veRIfI2GvHMP1n9zNqNjeyo2lG1cc2q+r059q+9tSqh&#10;nI/v1mV/eijeZmPFQ89LtzyyeKDs7iFNgS7U/wELBWoA47LqjqKBzM+Lljy5p3B5DhXgXbX2UE2I&#10;f4MCDXjkVmxsWDYxFiMduzU9mDOX6TUVP2mMMfa+t4/fyv4n9rtZNfWVfbzT8B/onrD5Pg+L2gN+&#10;yPw29bQYyuWkocM+8HMq9goEBAICAYHAkBGQOyP8/1nYlkBkE6jsAJ0lJMD2+b08KE3lB0yyxC2F&#10;eXIs2xJyRIc89n4NEwkrJ4RgBf6I3hFUT3WEN/jCqJcDCpGpyC5FOqaSC/QKtw0//bOdVjBh/PQn&#10;usgIIoWG8yjkPhPixIv4ISNtbNUA9AO05ExI2xdCURmjQSPBMEu28JJCTIY1JUF0CLhBfbEfzBa/&#10;nKwsHxe9krCJLCwL2ThlKHISivqgfxafTDIjsUfqilFNXguK3qhkLBsmRs7slDlXjtXaochj4s/U&#10;mFFOLgtzoFitWvrMDKhI56UKPUyvptULRmFZ3yZ/Nw2rTEi42VWvGxpfIGAEklUkZgNg3fWQK9Np&#10;CdyeujZXWFDFN8z4HgorkR00KxTMkCHHbFYSiAgziCjprqYRNBRthgap5WStDBUd6wg4C57MtVH9&#10;RFhNV5TLUxylGe5Mj92F6kmJyciDP2hYNGkJRI90BB9qCwK9cruCEGi4N/MvCIRo2H1Dy2Vzo8UO&#10;kG2cwioDm55edgj+QIDFhJPMjpEj1p2djsa412F2RxA4QHSXFhJYgDhj/nQryZebzmKR83TXQJid&#10;iFlgqeNsGUJuxEwVpdBhTbYoJcn2PLcNsdax+cXv3oW/TYAOIjdCJCAsu+1Wl82CcsEXPk20MBGo&#10;fEFeEKvpAoeb50hGa3jyT/EoaN4M3j+xmE+1obLiyXU1T64PbqulQ/Ouy1hz39J7l/WiAZVr/2/B&#10;A70x/t5S4/6S3rs6Kh/ZsHZd6/PMbrhkaeqa+xbet2qMycOHOLAXyyqvqX5+8Nt53RMfeW5Z9aq8&#10;Pm3yKoxZh1e8CLY26IYBLzv6XoLTsGWgYayEPMk2AnbdIyfWrY8coWrLlqUrMtasWbwmDmzi6bE7&#10;1TP4mi1rq8ruX9WXjA1wIySpcJ5rxeqiNasXzM9FJA5tAzbr6fyLC4IPTe0lpA8wl9iYV89dtSLf&#10;a/Y79KfryFp5U99Hpuepi42lo279kxWPxJ4ZNpGJ962ZV2peD82OrL0vct9DRTVPbrjvwaZXj0gl&#10;yzPue/DSe+f3tDD7GuIUBmzWA439sVNresUOJD5PGO1z259c17p+k0a3tMS+Yk3Z/feao70A5hIe&#10;0ZVSv+8Rnuf7a/7a98uVeFF2s6oSTkz48vJ2gcq1FdL9l8YePHzh+z+ZSU/U37aa0fShPRtDhn3w&#10;L5w4IhAQCAgEBAJDRqA3AU44rT8B7mG6Caywvw7cmzL26Elm6mZMLYyX50nswSRE5jD4BYch/MYJ&#10;MCd1uAQ4XldYa/FFD7aHXg9EEO0cNvQ0pr9VR41Ui3K1x57vtGY5rRDlwGHM9E6SQzm9oQH0kHMT&#10;gp5wYBAV7EMSJthXIzP7RZmlkyASsjHGosC3KUrh0HGzK6Kz+BPkBzG5GKHDMPBCHCwjwAb5DFOK&#10;soTA7HyLkmZRIGaC25EjMVPm+iAS38NGydRUc7AxYszwiyNPPItNiauXnJczKdcEmXcYD+5m1JWo&#10;cB8fKXYqg4a/99ylGEDE5sxqxrwFsXTWNQnF7KLUlNypTaKLBrRqzm4h3buEZwDB2OD/RCNZgWX4&#10;lpG9FpsWVi2orhKj6wilDsEsimXJgqB26gZyqgEgyiPN8NgLUpzZyQ4HSgANYa0F/s+N/sjhjtAv&#10;O0MgwLMcFviEQwdm3toECl8ywAt/MVmegrkhwlJYOCnpspXNlPJ+GUWHum3TScxHDWq0QWA84qUx&#10;fqwBsRmR/A3IuPSNDsg2nCvy8UUp9hdJ5XSnKdKcqjGxIPYOQ7ok1VnidSbbiQGbyA3nXxRcABMs&#10;PP/syaek6hH1M5xrirYCAYGAQEAgIBAQCAgEBAICgX8AAkQ0iJjEyBCjfey3eY/y1yMMMxpi/iqP&#10;kSVGCGLtE2eALnl8LN84rYpHGDOmE2es8TYJWcgJ+xK66YtRwjAGboUAVKiydUibBAlBFCKxXzoJ&#10;HCkV8Z+sAm2clTHJsmeCbLp8BmZ9H/Y5zo05pyMCBmkOQpyXacIIkQ2QP7DCfZ5JU/3/7P0NmGXV&#10;fd6J7rP3OVXV1Z90A90gJJBjS9iRbDRSHiF75kJy77XIHTnGkecGZTzX+JmZCGfsBEW2heRnYjzP&#10;tUXmiWISKzfY8UR4HEvYsTLIVsZISUbgOAbZQkJGskCWpUYf0A00Xd1VXXU+976/9/2vfaqqu7q6&#10;+GoaWFtH1VXn7L32Wv+99mG/633/77+NQvB8OGDB/VIniVaj8qr2NOQAZT01rg+NJkrIbEnFSGBN&#10;PlUGpYalwb+2HlYOZ7J3DuCarqGE1HKr8qfCwAmdAq1tqmzX5YBNgD332ZreFIngG1MUEjQ1DoxQ&#10;pdBN6eDk66zuWd6s/ZIxtTlqz4R0LJpnY3IBP85AASTCgjCYXtH+0ISwAadLLBmOQ4fiCK0qUAbf&#10;wbgGsBduDOqY1OVOOd+tXjHbvWimCwz+3PHBoeMrKyihE3I/eRZN/44scBjRMfs2hcTJrU4BfTWS&#10;bGjYKObElty83JMoZSwL61jvEPe7Ok/I2eYQZYC7BLTWPlTZWAB+1HHOcHiRhYtYe+FisnFeF0nm&#10;F8fKO3Ai9PY0QrbwX5CoPJisjLH7Pu24zvhBhcsXSdhten9WQp8xYnmHHIEcgRyBHIEcgRyBHIEc&#10;gRdjBGSIdEbOaLpDgiHpWX0V9Qa+a5FzgoV+JyEr/2IxbPuu21zDHa4JXssar8MBGwZ3iq716bo/&#10;prBVyZT4IX1zBLAUBcdJA2DgvbynA+KCQhTxG72z4VM6b4uKA7O1wt/1jFyclz3w0JqtqKUkPAk5&#10;OSpKUJwEq24WzDZsSl7j5EglEywIP+joflEvFvVxrKzcslOIO7CXCFyXqPtq1lEJsWUgq8Co9NlF&#10;aNt03qANRf+JymvG41p2vs4CholVUSV4Zg9OOm8rqNWai/eiPTZugogOZbVE4NTIEb3pYwGNOmlr&#10;fRw8M6iMY5SO65FEo/FKawYOp/y9WGVQgq5SW8F7MQlizgWMtFBcgLmtCqzGjFTpmIY4UxbblDFr&#10;DMkLREq0FfCajxiEcbLwtjChpQVLBe5QqhXsMsudh4fNE33ywFVK99QllpOmFm1RbldkMnizUpsG&#10;1aUDRb9V4Vl0rhcS4H5l8SXqvjORy7Zmja4XLHRRz+JwxhjUDIxuUVPpOHhd2rRdmTG/Eox5z9Wg&#10;EkXveMTKQFpEok3vLyn1DBd1UlcTycWJP8JvnLqWR/hd43ceyyJPbwtbOxG/qwT5Gb8Vnt4p8t45&#10;AjkCOQI5AjkCOQI5AjkCOQLnQgTWJfv52XlVtLyuf1NNZCJEA3CGDfPJz9zJTNmocconB/CZttli&#10;5o2D0JLFSnxddXpeJZFbynrK/6556l/3+E+hIOrHjCeHRzWFdqNsDzWQUNVCqZ1nXBf+1c6QNRD0&#10;uCTOTf2f9jCZTK+KkVvbaI4D+5BhOleVO7Fucn4vh6PUDQKTk1IkNpmStCVzJwJE2q9fTJYK6h0K&#10;Xs3hk1RJ/rrcNE+Ox8fHYyW1Cty6U466TmcUip5XQty4DMJ76qqzgg1Kp9fSENpVmrTZGUvZs1wb&#10;upeSdWMFoA2C8KehryjlcNhq1zJifgQlKwto4U/V6dVeiT9M1GdcbLtw6SV61rZVEdkoHBU8NYfT&#10;jeCnqWSU+GbpozUoZ7xqnYLuTbGueFHR7ILJyXWZc5XlNtVzpuaQ7LiJIep0hbRXLjadx5dHZIPj&#10;7bw5vamsY3mSNUtFDT0bdGss5gyLDnWngmZnvYC5UvlFwHGfXinlm42gvafSTcWMDcxmG0hjx1oI&#10;2XdD0jYr2soNdn6vfreIfc0N6es4RcJyEWde6aUe2HnbVaA6u6hCPJksDcfLwzE1gZ8+/l29BwMJ&#10;tzTwufAFlfuQI5AjkCOQI5AjkCOQI5AjkCPwXEYADukMase1TFAAsIBRZvpWdbhT2HkyK5t2mUJa&#10;Hbx2nzPTVVOUu9HA10DgpK1V+95cdbaGDgUFHUF6mkbSgWJddq6lih8Z2LeI3dh3FaVHims72qCG&#10;/Vb6EQsGho6q2VOW2yv8q4rzrCtfblyVR1AFmEl52rqnDF8AnqCOFbMldDHU6A4XZIqIwsLh23Se&#10;VdnUv/kKWmgq36iJIK71k1d0rBVFt3ws59JbYocRs4rPC9QaEL+9eAF0XcGnJRhNt4ZjM5+hpKVw&#10;FMm0JLUGt2wwL/CpmkYua8Sf6kCAQ5s+G5m36x0aTarcrAtB/10paCo2CLW2KedV1AcMDiDv9YQk&#10;vBbO9HlXcMnyikOUEgYUw60CR42cBdI5POICTYqFGPQ7v1P5eQeVganxU0/+ZLH/tWP9BXjSqSR9&#10;/YxKc4nRWXwOwJxXHSZHq6mFdR1MAHok94LtjcOjM0Heah/X6VVdYtPX4n6tf/YlCyPu5BHt1Yco&#10;6WROGye2bSaxtd4RaFmCApHD9EHz2Qg8pqlCj1la1XmFzcSwgz4+0VRfm3ewfnz5rxyBHIEcgRyB&#10;HIEcgRyBHIEcgZd7BNYxwFOsuwZytoTwycTwKqRKwCpApHFu8GVCA2vyfv38nxBQCyOj0VVsvBbN&#10;nnplTgXCOrxFLauksFs1bgr7KIlUIWAlXg3ZreCKSraK32sdhhNfKgQ2ZYPV/dVTtEm1QZSu74yQ&#10;CpQsaHZXVVwGmOlQ6wjOWUViQbyu3FvL8zkoVquXQ3AKUIWxnO2U8MYGxgWmTVTHwTEUxvhw3Twy&#10;qRfG9Qp1bji8khY6YHigoCAUTZPGnxKyQiCHRZPlwBF01wxuq+FyrFCkQXAon/m/dcjB5ic3Y2Pa&#10;dB1TbSSfpYW7RoBOZDVj3l6BtDqyFgOvli8KEl5LAq3cV6WMhHzB9uW4U5G+y5FmjNH6qk9AvmFB&#10;WSNDaJc1nk4aJOWTohoXGG4jLxc45EMXRpLFN+3gNQUzv7PL5W7uXR5+ZmHlyIkhZbE88U7ZPDCB&#10;c3laaUmA0kryo/KIJWF2SjLbsJNeLjpiGO9iSG0CMFdcV9YKcwFmduGd7UVnp+oAS9GdEH4cbqm8&#10;VkNK5ajvUD0kAfh5PKLViK6hSd/otUhpFlGQZEN5A4AvmYH3Lk6Mm2ODmkxgFVjeeHgbjjm/mSOQ&#10;I5AjkCOQI5AjkCOQI5Aj8DKKQHIXSiMOFOWH7Pal36d/BLI99el6ipx9rPeKXQW7WjOlQF9OAo3P&#10;05bw8vo21vRgHdQ0RJvi6jUXanoanyQAqpCMcmgx3YWJ5S3AnkqtumNIjo/V42FNjnASWrtfa84W&#10;/Q1UHwML/L66S4v0AzY3NcVvdpYd/J/3qqiPZM+ciDfhJJW9KXIzSNlEGILZBh0Ja2WYZOE0H7us&#10;Edy06EcYv0Pj+sv94XERsjRVzpCcq7Am86dpX4C7TtwtS5BaSmVWfaDAyAkru/NCv4FCQ1ucWG2F&#10;K1AxB8BbzlSio2OBQH2z1jqKEge6jj8JKajPYmbFSiBNoHp6fe0LZTIaBh7cCGybCn1VPcjrJS25&#10;XYJXgf32fAbqS/jtFFrFIehp43nVGY7Qx19BGqelBVGyAOB6tlS+rUoolSXSaM5+bDh5eGm4sDw6&#10;MUAXf/KKTlzi6RJAfIxPFaDU3VecUK07Lzftx8LKcqdZkkxaeBUan2tTlw2IV6yvJos8rhgmPUGJ&#10;De6N1Y1dnXJnCXYt8SHfTeq40S/RJqUZHlhWW9q5BADDCc9GarGXM4DiSAlo1ys7EaXOeV32KY4h&#10;FliZrDChp1z/mtsj/5ojkCOQI5AjkCOQI5AjkCOQI5AjQASs1m0puxb9nhqZkzFvYiBXD9w4mOmw&#10;NVjjJJh7GhQyhXVrfplStAmmtGAlQVSztWvSkUMCLZxQNyd4JV5PhCc2QiaHYYanZNlUnBtDEsbc&#10;JAprRxFYPlqSCrrb3dur9leChEaDEsSSaSwi0a9um+apkjkW7qrQq+GNgQ3i23oAcocJLKudHeBf&#10;5/FJ88RosjxuhgbH5njDpEpBaFF4Yi9NjybgagNq4JmWIVrFsYBuWi0IwjPGKRyqvfgpebYAMNT0&#10;1OS5DcaaFYCp1FYNRhvTS+OGAbfJxtlB5U8bO2sISehs5Gws7eo+0UZgUP8qky3DY+mKZZ1t3TiM&#10;KAgYnNnuL89qJ+tG5eFYqSDmrrupCLMYwc+93QpguTgcP7U8WKbS0Sna/0SnV0XVLXucqSyoM8SK&#10;wEzZcD0l9PalToF2LSklY1sFzQvgStzoHPpzl+0V00tF4l2qOy0tNCCZYXJBh02nr5dIfr8a1PLL&#10;knPLMIsGGCOp4Nu6nV3dkhfS+lkHyVR76aUHOWBRuYs60kSGdYsjg9HhleGyna7zliOQI5AjkCOQ&#10;I5AjkCOQI5AjkCOwYQQixdIfnUzBxv6JyV37+RRxbXxEKGETdE1pmS1umsKtFixN4cS0dy34WSVa&#10;W5y2ioZXpdVTrLRmd4t4peMlAXgCaMTQqO4WNTpb8XdsYBpXku21AuGW+J3CyXaIydfJuGdKBQu+&#10;RbhasbfPx1u9qpyfqXbNVPsoAkz5JfyElTgqX2gxn86WlYezvYu2ifeTtS9gKSnR/ctqLRusjwFC&#10;ZTnXrY52Oo+O6ydHE6yhQUEUrVH28tS0Wr5Ism4KE2D7KYPc/Fp1E/Y1Cb9fTmqp8PQKBiI1zRoU&#10;vX5C7XqshqReTQBhhnDaCcJmkjEktrjaEUgNGpGxz2RcTEb8VA6wABtoTasPMQs8WLAcPQHCgejU&#10;ce/AO6qpa+o+0KYPdJ8tX5ertl5K1mVXSFFnVmuwfV0m8bAzvJRcrfMaE5aXzM7snu1RFengYv/J&#10;JYoiAc9PBYtaXJifrbbPVuTiHpvUy9KeS6IMwQ6CDV5XTKxLIm0vit2kGSczZyyvOpyUMCzXBcsu&#10;wzAS4/emON7gqoU1F+iXP1HIT/rNBBtw5wZrPkkUDY/dkTh/RdnLfjVUxtJsVfXgotP3WgnXBSHD&#10;fFPP1nWJNh7P6lF9fDQ+Mh4OJmQ4P4tqSPlrMkcgRyBHIEcgRyBHIEcgRyBH4CUdARc5bU2Vgt1a&#10;/es0mHiKjI1OWky7UZiMrxJYTCBymih6EvRI7G0iEdc2lhjBVfh7EjSeKlLbJOQEmqDHQL8TStpw&#10;zj0i6AyAzf1aHt3aSQUwnHY0AtDCkrYnLarW3/4sSYfXDQOtLy7EUHY7yT61DxZoDVmyMFtTDqx8&#10;JmN2vqh3IJYueEk368RgEZiqGOSXEXJYPcMDd3itdIqvNfXD48mxyUQqV/O0gVld68jQPQyTA6q2&#10;Gml1dg1XGyplM9OxSJH03xYQKwZtZd1pCykQSbptkTYYFchqG+TwsgpWOZTPCl/wygbVajMiym8U&#10;BwLosic7gKWHAadTh0TOi5mXAZU+kmkZr8C9RuPyrA4XrvCFistmmpq6RLy4vKKdfXHlxgxKVISL&#10;bU1ne1O8sleSDPz1Uf3xBblhLQ1YHjl51poElup4OxJlfnckbbYsyt0i9sT3cuHI1LWyvemxruGk&#10;ZfYfjuulcY0l1RN1c2jSHBo3j4zrr47qg5P6CJ0sCuTxF1b1RVVzWbd4da/z7TPVd8x0XzNbvXK2&#10;3NfrkEPeKzVGdv7muPmLcfO1UU0V6yOTCW0CnjVYawrmRCxLET0ZT/oQ2uOa8IJ+VZjqVFz/kv4W&#10;y4PLEcgRyBHIEcgRyBHIEcgRyBHYYgSq9/3Dm40y0jZlN40+zAW23PAatnCN5HV64JoTTg+ZvncS&#10;V+yzmBGNPaYEcUKXa+ho9+zU5/mpdHftx7FbaGnNUhbLSowcHR1PQBHkc+7vgkXFW0KywcLtxUCo&#10;F1pTKXAN0qJXTsldM8q2A62J17roGtqbMyXzk8PBdydALLhPC6gomZPTQVrGqFUx2DVdhWDNsBrX&#10;6WN2xnUJGCyrp2BJw2WqpIXmOJnMBd5OgC5ZDSPQ9UFJuZxad88D806XL9Zk5Cb6VYjYEYzrMr1e&#10;4S8dLyUJJ2Y7dnNMnAOsnFTj/+nO0+UDC7nXod9AwSY3zW+m7smVynyyUpaDXIcnFwccdZciVh2X&#10;bhalS4UhK8ZNa4sT5kearMKl4pChWw2MRSx7bLGqodUEk8wAWpJ4Dw3re5fHe8vqVdt68zNdSPuT&#10;Jmdc25oizKPJAhxuBzCsxQY5cbdTdeoxxklcd0rxoZvWVSvlm0P2dsvzu519vXJvr9zfqy7tlZfN&#10;dF8xV104W104V+6fq/bPdS+c7Z0/29s72907W+2dKc/rlbt65W5+dqvzqup8ksnLcmfV2SNDLIps&#10;KYuYBRQmgJKeNYFMvMOWo4Uui90V6oPujlkG5aK+KWd93WTNf+QI5AjkCOQI5AjkCOQI5AjkCLyc&#10;I9BZJGdwSp2G0VCCkGcIy0mgdEMUcWoTAbsCZEYl2ClOO1WOugHuNe23Uc/EQZqIFIPHv6LCJs1T&#10;J4Z/cax/cDD5j8v81XznLHbB4mYZ4rGm+O5eeeX8zPkz1R5ExtSfRabrakZgIoO2GFP0K8HhKVRv&#10;322jZcQl9EtK57h+dGX0FytjqL8jkwbdLJQm7bjiK2VpeYc/RamS6SvDJ3ySjBtb/bOoVG9hjqUN&#10;LI0slh1QvZ5XNAcqrI+6c12BIBSvbj+clk2iChz6eP/TUvrJ2zlMmAPNmqG1vNnDTHu74DCNiNQ1&#10;sAtcGn2ZBiU0z4bKrazZaDPVXmqNpsVGOgNZIQxIKqaWfOCasRMxyMyAlkipQ54txylTnXhg8QHA&#10;WO5ZLgQFjqW+rtNvmzGiZzmC2TxMHtZKn/bQVSBXzlXWK5+YNHgj9+t6RwknXz86qv90ZfK6udm3&#10;nT//yl2zF27vYfd1ElZkwP3B+Mjy4ItH+/95UB+TF3Rxcae5UE5XRCZQvIawUBfH6+KxSbOIG7VX&#10;K75jtvNaZhQXaKY7P1cxsXpdsqmVFC4ddZSVcjRSRKfJz4mPV1gjfZ0NRM10QsN/bDA5MpgsjCbf&#10;GI77XplggBeUnX1OLSaEYy1ONLNVdfH83N5tEnvPpiJfG90u+b0cgRyBHIEcgRyBHIEcgRyBHIGX&#10;ZQQ6x4dR0rXdWsQ1hTrxgVnJBAY3BKAJF63i2TVgaU3zJwFgs5gBwtaFP/5aQ/MGiJvulH5Zd1D7&#10;hwAwKFeVbOsnlgZfPtb/6rD+gxVSLovvmhGVKoawUywWxRt61RvnZ/bNVLtnBYABG0AGF241vRrV&#10;hgzZpmg4iOIAjSkwpwSPdhZHkycHY5yrPjuovzmuEeIiY95u1MSJ8FeiUXJcJ87W5IxInfkIyyUQ&#10;Gr8At9b6RYMwVW/WIVat13qytygu7Xb3dMs58JXL8LKMwVIGyuFpXq/sktbESajTF9JwN8U3rpo5&#10;TA0osKsq9zjY4fPMJ6lkUUKvDos56qgPxLEBqoVFkXwbAxMgsqCxGVOlpdAz29I58nhB7fSHJN4o&#10;IxwAWMASCF1K8yzWN1W0Vfo0FYBh0TmxyHMBXWmhrX/G61ljZhXACmo8mG3TbIJdl7LTIWKPj+sT&#10;E+owq97SQAm6LHN0v32m+6pt1Xfsmd03L8p0LV1K50mtHY7qJ08Mvnpi/OBo/IXhZK5udkvFjQRa&#10;Jlxa0SgbxNKQ9nQeH2Yux7ZeZ99stacnt635XjnTI1lbtlheaJgu9ayb6mf6Q8GnM2D4peF4ZVSf&#10;GI6ZXScmyJ6FjRk0Sza9ihJZDVWy2HlXt3fhXG//jlmo4NZa7EwnyZ/nCOQI5AjkCOQI5AjkCOQI&#10;5Ai8PCJQvedn/2cjl2TsNEV6gZBWOb81wHhNZAJgJZZybcTirWDKTt3stRRGS6vb2j1PMeh1b9Sf&#10;EN5u3AU+EJCyzBY6F853cTD6Vn/0JL5HIwluSb/kSErRALEGdXN+p3OgV81WiEvF+oLJXJhXgEZ0&#10;Z4hsYyButO3uugWDFghbzex+i9UsZaRMa5Tw/bMJ5Ys6OzodKiTxKepUe1dJ9gwGjg6jiOZXeUo5&#10;MPCo0kXLEyqI0HDP0silpi7LlaI8qmzmxKCq821xo2kvoziw4KGHIIFxknankkHCcC1563xdbVGh&#10;NyXxRp5z8MntzPAbekXyeEipFfmQtfv0wFHib6l5UnHzbsouNnZ18rJynlmJCCGAp4OXAeLsrp88&#10;jb24Yf/Bas0QAOzfI4yq1+uTRk+DylacBcWNwzGdMts8kiGY8PnOqlxpmBKjxwfjV82ULH9ICL12&#10;6cfyYZjb+R6i4vKiXvEqivc2yOaLY2bGqVc00+1cNtf7tvneq7f3Lt8989rdc9+2a/ZVO2cvNPu6&#10;Y6Y72+tSy8qLKWsnzwa3w6ZvuVg0BYGrDgbju+aqffO9C+ZnLpjrXbitu6vLdW9WJs3jE+nD56tu&#10;v1E9ZBLRd8xWkjVsfNs+3T7k/XMEcgRyBHIEcgRyBHIEcgRyBF4iEQAA/8MEwiLvchWyrsK89e+v&#10;2UVBOAn9rkJif7CW2V3VegbqW4c5AtKsJX3jjXbbEEifCq8F+YyLDIBryuc+sjJ+qi4OTyT3RS9K&#10;fuackGNxYtxQn+YVMxQuKskBFoYUnkzJkwHI0uiM/dRojDWhw9UZEMsEU25YpKZF1BwBOPnWpNlX&#10;qiIOCljgK/9T7qvBob2oHX4HEiG0ZLQ+N/wmyM1ITxm/OC1xWnYWfi5VF5dBHUNC3UhQHWmsUg8H&#10;Uc/vRs7p2pjyhddNMWwr/7YZvno7Ss2mFYTkLZWgbbLXaqFUC1AjRVhtCtlGiGL+iIFVhGkulQhO&#10;adVamBA6dX/siR3QVx0AzTqTNkB5DUhOf4XLlxc+XKbYkDutr9heK4CzIqn04KjvK5LfJyLC9M2r&#10;AA1Jwr2JRNq7u/D/Da5UR8f162arfXO9mVOwoiGwJgM06vZetVvpu91vn+t917buX97efc323nds&#10;n3nV9pn98z0OP2+ut3O2yyyifBGsa/u/5zIJN9ThMuISGMYYvNw+U0Ey07fzZir0BVoc6pRfGdVP&#10;sbLTq/bwaQbAq/do/i1HIEcgRyBHIEcgRyBHIEcgR0ARqN77D38uuK8AOIFh1hO3J0HctYGbfjRF&#10;h1Oi1Khmzb7TXY1+Ezl5Wo44HThFcGs6tbY7cbY171hRKy7TFtDNQn/8tf7kRNE5Wov4JWfSWIkC&#10;M82TdQOB9pdmuzt6QIUuyFOyXktnVWfWfZx2NcYSXk1GdhGr1XhFf9PHxk6B9IBk801zHurfiasi&#10;qQasoSkCX+Fbc5hIjiMxFhSTuFSruJ0IKibT/TAO1BmNbHHVEqmLMzCFkWbNXYOL5Dht9Nmm7xqg&#10;GgQmNje8n9vXGsfvxN9qCYD25ZftQlI+bxpqXDe3H9bNpuOVqBx+VC1+1u6ST9u62YBWwRGT6as1&#10;jR5+Ts4xFqBVyV8xw2RK63PE4ZC9QRoTHBTUqLs5GK04TLil3bTqRZQE+1WZSdBZ4UXqrE+CuAbY&#10;R8mi+bpg+WOWHOyqs9RpVsD83fIvzfT2zJS8YzOsk0QJXqZBYExhpJnu7pnevm29/dtFwJ4/P8vv&#10;ML2gUHAvsyc8p9rt5GWh5+TLJvrXInMt2cx2u1DNe+fgnMHeBKr5bH90eNy8uqr24YZlWP+cnDo3&#10;kiOQI5AjkCOQI5AjkCOQI5Aj8NKIwCoAFrYKSLdu2/ABei3u3BDkpiYC6Ma2tqGpOjdB4Q1OMkXU&#10;a3qzHuu2rfrd+BG42sTbGLQ5qQHAB1fGgKsF8YbNdoGEYlKqMO+TKKK7ndeAE7oVJHBYZ7UEcNL7&#10;TuORkG8Lt1ex8boz67w+uccj92YV1KFkK3jy4dHkK3Wzs1R1Wfg6lbEhITaRk6srAvJYjmrAxsmB&#10;KumtmMx4JVa9IRuWHSgky9AQ9AJDMYgC+EUJJRUNsoJapKj7Y9Pp1GDkAK9SwonrXb1asXohByod&#10;E1i+RcHpjUDUeoWfMyAz+N7AyLH4kQTSsZDgFkwX6/dE0roF1Un27loLEG2btM1Cxw5pLAsou9h1&#10;gFNdJ38UxmO2hdIpBbw90umyDkcRExll2Yur7kAv89J6wcXdaltBuWAAcwHTa9OoDeaizyI2mAuK&#10;Gtkv/W707e15Abzrb8QN/tKZwefkGc+aCt4zW72q2zm/BuR3KJIEOGdECnsWQp8xlnmHHIEcgRyB&#10;HIEcgRyBHIEcgZdHBCLxM9G/a4Y8hQFBFq7b1sLf9Z+s23NK9q3Bravoon0wD6K1BRGru64Fzu0+&#10;iZVd+2cigBNgTYNJz/yGTFSCFWcIPMJiSl5KxgyzVbmnW+2G3FMaqvhLIxwply3MTtzvFP4ZXUcn&#10;V7u4ynFPfZYt1o1qw+xHGvDOXrVvtkthG1o4ZIQmK2C9VO5oO1ZJHfVwziWCEr522VwXei2wVgK2&#10;wYWaDlUasPhP06TbmmZb0ahKcLdcokrwePLV/mhhMMYxWFpZscHqvq5f4ttlmRwAOw1idSzqtjhY&#10;GynDxLJMUIsKj11jDkwBuLlcBYvOhVcXttXgSpUsmiYSY3Clgr0Q3c5gDoQYObr613+Ce0cF5ZGr&#10;obEtzYJsMbvG8lqGz15BiC7gX8V48dwCaQ+sG9f6AnFQtrFQfuixQeCEl490FYJ2ji5ZNy0muSz6&#10;HVKClQSOkdjFneLIcPTwscGjx4fLeKa9aO954jTf6+6bm738vB1vOn/+0h09CGHKOJEFsDYJ4XkY&#10;31RM8Dy0nZvMEcgRyBHIEcgRyBHIEcgRyBF4riNQvfd//rmAuAnpGFqctK2Dl2s+T0TnFISuOTIx&#10;o+uQdWrXJG2UQVrHTCUkvCrzXHem9SC4ZXvXdTWIODXLv5EOujKaLA5q8OEh5dp2DqjGrsCbJLJN&#10;cXm384pZpUpu64nTY9Sq7+putYpWId9VxOZar4EFBRHbYrkmWq3alflTgfmW8KokwqI3eZMX0mQs&#10;e8/rSAJ9ou4ghwZngjZRE49s1GR211icU2DgnIYm7llkqbXZpPvOwVViyIQZst+EYQZLS4fcKKl4&#10;KPiq6+lqvTgqpxALqLY05er6RVqvMGL0ckXwhW5AINPWU7G7Z0jMkpZJjr9A11Upa2vrtG3eHM5e&#10;cUDsnihSly/yphbFMId/leobJYW22W9pp+2PFdRrYPhw5woRONi456RlN6xQB9CNU6kpJxg7bupI&#10;mFT75E4bNlVOqV4WIL4xqjEJ31UW5yOGhxTemAN+rm+756G9WKBhXNt61fZZpnSFb1bQ1M8bA7yZ&#10;+uN5GGJuMkcgRyBHIEcgRyBHIEcgRyBH4NlGoANnGEhG2/SBdg2wbFFu0rS2AGYd9DyJI177WdLC&#10;JtSjc/CpnZYTuRcM1UlnPpl0Xj/MafunHCWpLGCMf0ZUTx3Xh49TBmnwyKT508GEt/9SD76xAwnM&#10;CfuT5r/odV4739szW+JgBHMIdl0rag2kJF1uoLUk6NWxgrt+P0CX01zxnQ4hbpCutTCh4FdJKvLy&#10;uMZw+JHBZKluHqWmq0rpiNqdK7CwAv2GStl+vxChsi+G7F3HrUGWcghSXlVIEheqk2ogZnGFn02u&#10;LjXkGivV+TXdcncl62DBP+c2S9Ls7gmut1bJkVdsuOvrEnG2+RYYvqWKY0xhdGVL43CiChzrBtyw&#10;cLuRdHhUybIrLYkk0yoro6dabkPksMICCYclGE5kgu6BoeP8bssLBOmU0jOLwu2QGKxliE5NvSWt&#10;ATj7tz2jAHnkM9Ms3WU4kTkML80aBLvx0bay/CJ1qkbNm7ZV/7fztr16z9x2FcRqlwqe7c31whzv&#10;UaYf/GMKfd3duuVuTZXs6Yj17Zx6jz6zs2y5O3nHHIEcgRyBHIEcgRyBHIEcgRyBZx2BztH+OB6P&#10;VxngKW5Zbf2kR9sQ1a5u65+FAxlttoW6Nml0Tw92N4HBiWB0V+Nk7c/EnULDrozrR6kDfHy4VBdf&#10;7I8pk3thJQHtstEssPPiqvNds92dvXIXZWFF1eJCJcRgPNbpowqO8jsAVPO3jpI2QFS/RlPdWhm3&#10;GN6mTcDRZmA/J6of8QIygr6O1/XXBpMnx+NvjCf49JIJjGB4HqrW0DQZIFtAHEJlLwno/yi0nVsb&#10;DlJlz0pgHeIAku05r1K06hkgFvHwqCHHuNhXanR7q4qSP+i9Q13MEBgIqlhBbqCjyv+KsDWeF5Vq&#10;gjz1R+V+2lkxMXYm0jYRc7En8dIaGiHjUwCqkbHIaOPNYMqnGctuSV7MYWxlQBytt5ZY9DyEzMRN&#10;GNjaaoAtybrsy9A4mI/kLJ2Kc7GQIXMs3mIfCHZjYJ2chF71RGWHhQS5TKLEscuWRpqdG1TQvMSQ&#10;F52vDZsnR8239zrfPdv99j1z+3bOzCleHuhLYdv8ZmxTu1dvoHbMulJy1cZaTBPfVLyTq71Cc3J0&#10;ks46vkheCmHLY8gRyBHIEcgRyBHIEcgRyBF4iUZAANi4rh2fwcPqU7B/O5URiz02AqgnvXfy03A8&#10;j/thWgjEAteWJG73NQSLTqztzSmP8mFonAyc3B9n3vKYzvv9cb00qr+2NPyTxWFVN48MJ4t1PQ8O&#10;FOoTNALB4oZFJvCOqhJZqgd+eRuvdMqnOp1vFsVXG2Fg3IO3055x42zRbLffr6oo1Q1VYUkqBpeC&#10;P8Fs5OuStRsd70+kwY5hoLPFgHq2aZbruj+ZHBuPj4wmQFA+pXGkvLJKTomv9E34FrJXnXRea6wU&#10;zHUCCpZg6a4K4arMEOclhZjywvMmUhk4u9Eg3VhuaqDypVXn8h4ZyF2ykcGfgXUDvq5Zw1C4gPqR&#10;nQueFEUMm50uvclfU4ohXDeTrDaiYLJMsAST6La4d7rIzkJNMYe8aODr6EmkJGCd3Tplodz0dqO1&#10;Bk46VPVgKbFVSLnSmytRDJkyyABcB8Q/AvpKO612rHsmbjVNpExge2ub/gWc8yYOYVwC/K4AwCDn&#10;FecJc/DRUT0eN3DmM3XzHbt6rzoPDDyHffJLBQBv5Xsr7MNUvdlX1v7k43o8mTBdsZBTtWrmVSX/&#10;NuYqbmEzThmQuDpWRFaDNb391974a78Tnj083vAUmw/zue3AVkKa98kRyBHIEcgRyBHIEcgRyBE4&#10;RyOQJNBre+enWf1/Ck2n70x32xwAx/Pm+kfd9Fd8pFTbcOuN86w7/epJjG5SU+1OiRiFSBSWg8yc&#10;SNEK1EFpPBhNJhMpdcGKJygCPK7/aGX0x8vDXl0vjsTKbnMdYMNLsaB9EFyv6uEXVVWyXGomoLhJ&#10;WY7Ksk+pJDONQrb2nYrfxb4mTlIdow/TofIpjfChSN1aBG+/oXgPPHCxGxhsarffNAvj8bf64+Oj&#10;ybCu+QjsGr7NnLFvGTOoEhALY0nrApZNB1XumN0cCwAwamERsI326Vr4C3MrHr9T0RS95X2ssLpF&#10;DULeVVX7u+V5VecAvl84BhclQQAh0xnYacy5ImVaucr22eKMZCYDJA2VhW2SOZeYX5O/Fmy38DgY&#10;4bhkhrXh8xzXLa5VkjHrnYD0agGYrSkCrFXaqn6bKFOaSwm7HgCYBGb2ofpRBLkSsm7Zabdt9CvC&#10;nwsa4u1QocuRy3A9VjpC+B1lqVRjyQOCP4cZZp5MJs0sr07xwGDybdu737dv/tXnbdvec6deitva&#10;ZaQAvsoeH9fcPossEvWxzaqH47pfg3trfONWLKoH7XJrhAifaePKYeXcTLmb6scz3EFRqOv03wop&#10;ks9JTDMAfinOyzymHIEcgRyBHIEcgRyBHIGzFYENALBO3T7KpifWdf/oEbr9/NSH0QRQV1Ftoo9b&#10;ACxnKNCXKu0mwa2HOn00XkXDwVWa4408VegphM0wsRIwq8qRgFp/3JwAOHWK4+OGPNsTowYkic3v&#10;0aY5Vjd/MRo9OYQuBScLlFHQFS4RiEij4D0Y4KrXnetWVbcLBOoBgF1VZgZOVdyvkCQnFgDD50mA&#10;yjSp5b7hMmVZtP4PoEpuy0bIAck4J2BVmFbomrMLlZEPfGg4OjqYHAdj1DW5x8iYhbc6DYCZ/WE6&#10;xSrr1OJhlY7rPM7gmV0vVzAY42g2+EzJnhOfCaVqiG5XLvYkFCtg3bKDydOlVfkK6tl2Oud1q32d&#10;zi5h485cV6ee6n0tTTevzrkTh2u86Hd0IYzJJZ82ohTOlBBaCHpNSWF5SrcTuF0hMHIWqLblFbCW&#10;X+mqpOAxm+wfBtnIiIiX/Zw0Q4xgpT838JbumlCE/ZimjVOI7YwNuoYxVmSMuiWEblloqb1Z8oiP&#10;7KStqzVkBaRGUE2hZo3iP/QniJ//m33z37l37jxc0V5CCHgt6J1el7quLYkvVobN0cF4eTw5TM2w&#10;5SGZAgtwv50GVOvFkbTYwdqNpgRTtNaCziXdcm+3fOWO3oXzM9jIbZ/p9lxzadOwPScA+Bl8Na5+&#10;qaz/snkGTeVDcgRyBHIEcgRyBHIEcgRyBF7cEWjLIIVQdUq5BoiIoa15ajXOCcgXr7Xb6jtrn3P9&#10;u36YgZvub+qptWJa+66EyEo9lJcyj+ZLK/WRE+NDS+NHF8dffWr42cMr//5bJ37nmyc++OjyPzu0&#10;/C8f7/+rp/r/27HBPz82+ODS8F8P6t+dNJ+si/ua4s8LlR0Cwe7EMxmit1vAYYGLeIZfaVRrhyxQ&#10;/kScvKPo7C+K/aqL09lddPYgKu50/Cp2WGM8X+JWpQEI/cKaCosmhIyFFYjRdlbyZxZzazoVFIHE&#10;WnCLU5OMqqRTvQN4YIcLq/JVM52Lu+UegsAwkUZTmVZ4b0pmqt7PGNlz1RlUgL16xA4OH+hdSuxA&#10;j4Z5IPNepwTA836vU28r6m3AQhyAjW93Vx1GAX58ZDL5k+HovsHo/1oe/u7y4F+f6P+rE/1fX+r/&#10;9lL/o4srv7+48rnlwaOD8YqZWQAhEHCmLFkLAJ/beStyf9dwqmFm1rphR8pw1JEyJDb1m8CtMHkQ&#10;xYHYWUpQnq+XEXgbNAtAnXTquiTtN804UDSHzCBdtuV1zEW3yWKEeHUF3B1TerMqKknwHCia3wck&#10;RSsvmhYVf++jAktkd4s3Zh1mUnQnTZcFFcP5OTTYw2JlpV5ansCIJlnwi/vuTvfq9I6N0WglYjxZ&#10;OtF/9Mjiw4eP/dGhhX/3xPE/WThxsN8/VtTL3BTdzitnqlf1mKXlq3rVJd3qAAqCbmc/r155YQ85&#10;dOdw0fzxaPIHi4PPH13+zOOLB4+eWOwPh9y0usprFkNWA/hCod/4/pl+tZ3u6+ucvdKH7rg2nAfS&#10;du0dhzbq66G7b7vhmssPeKcDl199/S13PrSwut/JjURbB6678+S2Dt5+Teea2w+uPcOpx7r9O+7b&#10;sB/FBi2c0t+FB267Tn09cPl1tz2wcPCOW04e0xa6cZo4+Fyn68MZz6uDNwn45kGm3Pyp49o48gT/&#10;lP5vvufm0+BMk+RZBeTp3RqrMTpw+TU33vHAQv+h226/b81UPP1EPeNM22SYCw/decv1V8cNcNk1&#10;N9x296Fi4c5b18+rM12+jQbav++WKzu3tP0/eNLN2Lni1geeXnjy3jkCOQI5AjkC50QEQtvrrYWq&#10;GzyoJmzbsnnr4W+klPpn+zJScbVY8Xu8oPLAjcZU/CI5JdgG9elgVK8MJ0uDCanITy2Pn1waPbY4&#10;/ubi6BuLo4PHxn9xbPjlheEXjw7vPzq49+jgdxeGv3xs9AuLo//l+Oh/XRp+cHn8L/vjO4f1PaP6&#10;c9C/ZHiWxa5u54Je5+Ieit/iQLfcV2GG3NleFWDCHUWxpwO+LfdU5c5UAViCYcDkngLXKD4S+kWr&#10;DPsKAAKv2pMpEYwKUesXhUx3WTm9Kl8UywZAOECXsmEFwJpjhV7LqySkqTNyhkVFkkXZ3TXT2zvT&#10;3VHhPi0IFyiM4rRkBRtsU80ISNyAirkuZBdT8ldqZ6O48KxC0X1CycA6ZFfRuaBTksi61ynHsyW5&#10;ys3OqrOv5M3qorLci1GWDzk6mXxrNH5oMH5oNHlwOPlsf/zp/uj+wfjBwfiBYf3pwfhzK+Mv9cd/&#10;vjJ+pD/+en/0GNdlMF4iH9S8LP5Qu3rd83h1y+1Ix405EcoytGHRGRpzhgjcTHIIqkMUnSypRA67&#10;SpP1tNpI9FVk0GAb3Xal6Nb70mObKOZ351ZHIrHm0kwH3y/VbZ50ykFZLnNq5692yXx2Maexk4dJ&#10;4abwLyeMiziDPtzllz3bJbF20eDStYiL88vOJSjJJ82R/uT4gAzYlwwEXsV/DKk/miycGD56bOWr&#10;R5e/eHTld4+e+N8WVz49HH1zMtnVLS7fVn7nfHX59t6rt/VeOdt7Ra93MQC4V146U712tvtdc93v&#10;nOt+93zvu+Z7r57rAokPj+v/sDS67fjwkwsrXz3Wf2ypvzJioSYWz9ZizhcQ/Z4T37PPohOg1Gbl&#10;99/pFn70/3isufO6Aye3pof0i/7qjz9w2S33reir+KHbrz106w995xXX33lwddf9f+tDX0IXw/a5&#10;X3qz337rLbdce1JbD9x56yeKT9x65wNrTrG2A++/l+NX7rv1yofe+463XHHNrQ8gMlm/bdTCSbsc&#10;vP26N9x+xe0PNc2hh2678qGbrnvHGnzkfc/UjdPEoT3Pafpw5vO6AY23+dR7/PsPfuhrbcDPHOQN&#10;21/bmqOnbeVrv/+eU67i5ntuPg3OMEmeXUC2PnkP3nVDTMSb72KqHXrorluuXLjt2qt/vF0qOUMM&#10;zzjTTjfMg3dcd/l3/tCth669/SHdAAfvvOXq/u3XXP5Dd692/cyXb6Nh9u++6dr3fnr6ycJDd39s&#10;3W7fc/3VV2w9PHnPHIEcgRyBHIFzJgKJbgt6NtSjbPG4mnjeqctU+iVh3SlyboHJFKHEk681sem/&#10;9+R+wnQiWJbqEnpNoLc/OXpi8uix0dePjb701PAzj/f/8PHl3z+88q8OL//Twyv/+NDy//rk8i8v&#10;DP7V4vDf9sf/cTD5T6P6IDB1rnrLjt4P7Or9dzt6Pzzf/Wtz3e/pVa/vVm+qyu8uy1d2iouKZj+s&#10;b91geqQsUBJ6AX7mk62IVSnd3ZV4XYhNoNdyrUxdCGGwVmQm4ycMHKWrssvyQYHhOZCjpIt2VR4U&#10;oTz7QS3C+oKjbLkE4VzzCqZbacmUODKC69XNXC1cHSZZddmZdLtVrze3rbd3toeUdDvRipM5/mRa&#10;Tq8AgBx8CzhHlc0JB8LGEkuTwgqVLYtjc8J2FFPrYDkU4HI2g13uKI0Tsy7+pE30z6xBzJUdUoIv&#10;hoUuy0vL8pKyfFVVHuhVgO2DdfMf+6MPLw1/fWn068dHv35s+NuLw08uDz/XHz1KRWXCKAG7ISjo&#10;MTlU1yKfWemwThspuIXi1i0rFTkk07xYIyA3uwTt48ZMKKjz5DpTDXJo+Xu5MBY1jeUKJmZbAyOD&#10;euAYgmNjDwaY9NWO+agUbAYAExMaoyIx4J9FDaC1hOsOTogWiI/rJ5MEbh8vGqqwPuuiDVDfms7e&#10;bnFBT+Zhj6yMDy2PT+AJfrLG4Zy5a7fWkdX1KrO+3IHL/fE3ji4/+OSJP3py5c9WmqNV98C22b++&#10;c+b/taP73XPVbgpilyWVpVEPRB1lAh5Jv7w526lmyBjwSta2siK3/NJedXm3vLRbfvts99FO9cDy&#10;6P6nVr5+dOXEYOzlg5MUIlvr9Nnb68WEyef2XObAXH7gFNgE7XjXjXpI3/+eW2699jItnxV7rrzx&#10;1puvKh759R+6IZG5hw4euO226y/fw4cHb7/pXXqkf/Mv3XJ9tDrd+nfffaca+Pztdz+w/pO2A353&#10;7rJrbrntl76nOPyJd91w2/odT9/CanuH7rvzE8WByw6oM8WeK6677Y4PXf40u7FhHNo2TteHM553&#10;bSfm3DvG6oBuKcibtN+21p7BETx1IUPnS+fdcM9NpwGHXuajTgnOcxKQ9fNhw78euPW6v/4rny5+&#10;8CN33HbdFTGOucuuvunOO98TQdzKRJ2OIh1+6kw7ZZj9B2657h2/dbj40dvuuPHKPT7V3J7Lr+G8&#10;75/eLVs69SmDOnjH9df908Nr3j7Yv/JzR73GpFWMT73nzRn/bmFe5F1yBHIEcgTOxQio5Ora7SRx&#10;c0LF3mMVJMcBiUgT0xslUlS/Ry9RbKAHHoL7o3ppUB9fqZ9anhxaHH/j+OiRo8MvHx184cjgwacG&#10;f3x08ImFwScXBh89Nrh9cfivlsa/sTz+vcHkU8PJPcPJZ4aTL47qL43rv5g031D53OYIYImmK/kD&#10;Y31MFis/4Tl3l9gsi8tVVR4zjWw2rNLLZlGiYoGC8aICMFyoFMUebUhn43fn36ryEMQscJHh8Cll&#10;k8T0Bogyl8iLP6gsLJsl56ZycLg38wq9tEhaeFGRxsFhCqO6cXPF6mK5c6a7hzpMM935quwaNQK7&#10;1BnznKC4wNsB/NprkFTIqLs5F6Cu5Z8lHmdQwPKUJ+wjDCaFftUg4m2oYAIoIC6v5iBvQchP1cXx&#10;Wj7VAOzjk/pIXT9S199sFPY/Hzf3D+s/7E/+E0h4ZfTllfHXVsaPDybLslyWr9iuqpyv5ES9zX0m&#10;rAqyg2Y3KounS7HZ+tNlfvUGEbNGOuYP46OTVuQLGONWhWOzKyEhBRfoNbwXrIVgBxjz0tqEjZ1Z&#10;mJCduDC2kb8LR81D+bo/nBfPZ9YF2EDd2H3LvNom0q62ZNl2UTCLZjrNU+Pxv1/qf3VpcHw4icJX&#10;L65t7f07RXh6WBtNjqwMIWkfXhxSjusbYy66YO2FvepVM9VF3QpKH1LdcgRE47JWizJXrtfNsgWM&#10;viahxfWCxFzrnVV3/8zMK2e7f3mmOq9ovjYY/+GJ0YNHV76x0H/yxJAq3MbAa3ngF1csXyS9PXTX&#10;bb+ih/TrrrkygTV1/PIrrtE/LZl72fU3X7NHbxy686abPsG/3/P+W2+44qQRLtz10GW33fSjvPv5&#10;W+64+xRud93eV1x9/ffwxqdvuWste7ulFvYcuHx/8bF3XH3tLXc+sKBGL7v+lrVgcEuNnP7inPbw&#10;M513s+u9lSBvrf2FB269aWMR+8nn3/qem8/U5yUgp56yf/ftXlh55w3XXLbu07krb7nxSk29rUzU&#10;U9vdeKat7rdw923maN953dWe4dNt7sqb2kWGZ3JqcPWNB6+9+QfXNnnFtddfERCbHKr77rzvhmtP&#10;voc2vxT50xyBHIEcgRyBcyUCRkLTzoSG+TR9O1nRGPSauV0EssBdXKmwpAL0nhjUx1YmT62MDy+N&#10;vnF8ePDY4OGnBn/4RP83D/f/f4dWfvZbyzccWn7n4yt/b2Fw6/Lwf18Z3TsaP96QB1uAzb6tW353&#10;r3wDr275l6vOq0k+LIu9nc7eotgpwCNoTSYt+Ipna2AqfFQ4AMvMFmLWuaAIcZXFqoo4NbhUfCDv&#10;GwMjGz5uZhIsJftfi5zhLaEZo3BRmDADBqCIo+oPVkkhh2YDQXFInFeJqU735QUwi6pOIoQp8Ouu&#10;8hL/KTBs0+OQ8lrwzP7Av+3d8oKZ7j4A8IxsdSFRnSIrYbODizNzaKcFU6181juG7so6VoElY2Bl&#10;t7q+MQNM5ZcMPExci7sOl1741e1ludt+WgTsRFEfL5rjReeIADCQtWZ0+Bvtr4r9neK8UgrqHd0O&#10;LOu3JsWfDCef6k/uOjH67aXhR04MP7ky+rPBeGFcE0m6h4EznQLTouLmcoSxVkBueVy1HKx2UEcE&#10;pzxCfcA7vGZYp/DfAeG00KF2phnBnn2G0OGAZYKXa0HubjNvLM2nI0o0Gy1TkAndOAPXCSJJeCpH&#10;T9PbIXDNYRmAWxrAdnRSf2Fl+MfL/YXBiEpa5zqLueZWbQnvdYhT2fTYO+Nudaz/2aeWf22h/3+y&#10;INVBxN6bYbrpUmiSh8Yhqk+zOhFm2vb6lvM36dv63fWodNm8TsRqBZZymIXt6VVks1/e7by603lF&#10;VX5x2HzmaP9LT/UfXxoOmegvWATXLgWctKx3mi+4F+nbBw9+zD0/0JKVMY7LLvOj++fvOyj96Z4D&#10;B/TcvnDXzTfAlRX7//6tN66Fyz7i4F2HLr/m8muufw+WCIf/0e13LWwakAMHLtPnh6P92LbWwtzV&#10;N9z2o5cWj3zsvT/0hvMOXH39bfetO9PWGjlt305/+BnOu+lotxLkM7f/3rfgQfiGdz105pm29T3P&#10;2NbzE5BTT/vAff80Jt6ePRv3aSsx3OjIjWbamv0eeuBXNj+vJuZW7pF15+7fd+vNxU03noSp1+wC&#10;/n3g+qt9D+QtRyBHIEcgR+DFF4Hg3rS1hKjEPVEO1EykOSALIsEY5GeqQKudjnTIpBgN6xPL46OL&#10;w8PHh19bGD50tP/FJ/uffXz5Dx5f/tQT/X93dHjnseHvLY7+j6XRnf3R3YPRPcPxw83kaKdZENWE&#10;QxVEbmd/p/NKBMwVPzsksiL3xaCYxN25qqDu7nZoXshe8J6qucpOSS5HplilLjaXqBKwImD1itHY&#10;MbghddaliZSUSP/hb8FLs1T0rWmt2WU3KX7OW3wMBsZOOUAj+BZcFwbOFA3iT1XK5aUd0VcLd4kH&#10;jtRfQwW9DMPQAwMyScfdXRTbDIzBV4qYMqJbJh1RdFPsbqCvq9293p7Zmd627rbZ7hyoRInE9Uot&#10;syiOA8zzC6hYZXuwSkZjTIHcbolFFl0CD1MfSCJkMqs7eFlX2Hrt6oBjGVc5a8TNPgxcbl5ASpHM&#10;6gOmYHw6axkyqHVWuF01gVjCQKrOqgFhQU7M4eAiLgEybOohk5m80Ewen9R/Ckvfn3xyefz7S6NP&#10;LA0/szL6an8Ea0qM4AZ3d/GaLndwBV3mWfyh7cFkW0V9I6WGQ72WUxwLkauU4eTaHEpwA/iQ4Oql&#10;GWiGUrSteNumA2bmfcCz2HXXFhbfDPZGwiu7b2aKbI7LGmMwksDFZFLgalAKJCu0WstAL63BwvmH&#10;gh859LaqWGompD2fGNUsbbxgCO5pf5lMIXA6EviJ/uKxpeGnn1j5ucf7/8vx8cdGzT2Tzh+Mm/sm&#10;zad5DZs/7BefW+k8NuwcG2lNAWnAHJZvsgirh+jtdVOkalKi6MXSK9rcF16U0eIOqzwQwjur6pK5&#10;3uvne7hnPTRR+bGvLg6PyU4svkimq2ond/Jpj/LMB5x0ipMW9GIdb8qOn7m5F/kee1ZxMWmQN4ks&#10;3v/O22++eg1bHCN84O7+lbw7d/V1N4nb/fXb1iYQbykIW27hsmtvP/jYp/7Fj161vzh8z6//+Fsu&#10;v+6Og+0ZttzIxl3a9PDNzrulEZ5upxTkM7WvHOCjn/ul9YLvDdvc+p5n6vcLE5Az9WqDz9dM1Gdw&#10;9LM65JRTH7zjhtsuu/WmU9aIVs8C/n0o499nFfV8cI5AjkCOwAsaAUmgA/pGKq8Mq1yCFZAi/k3V&#10;ecSNBsE7GDXLELyj+nh/gqpZnlXHh1890v/Sk/0/fqL/20/0b328/wuHV36aB+6F/j85PvgwoHc0&#10;+cxo8o2mnqmKV850vmtbeeV89/+5vfvX56trZsvv7ZWvo5hKWeFNRY4rWAuGdqFpntKr4MWf6VFb&#10;RJ5ekFoUsEEB6/RavVPVUTtXz+LiVzkkQLIiK8SpBFG8kQPwCPull8BtR/zhnAAX6Ncldo1++ddp&#10;vfZYdjOiWMU8C+WK7PXL/KFFvH6qBpHKBcqFdneCJdoCwi7VI3JYPTKXC+Qj2RgMDChFa729W5EM&#10;fMFcd+9cF/BPPwG7Kt1k5GCHZwmzPSCvWFjWS91gY+NUE4gPuWQ0CN5Lp5YPdoAWVgpUIDdFDPmr&#10;AG2pF7nBZrxpdKkpnqibp0gWlRYakfNkSZWVa3hmHIAh+nAXe0VXBmMYUB8C5wzrj/cnH12Z/N7K&#10;+JMr4z/uj745pMTxGJG5iWjxvds6VB6m/BI/o1ovgMirCR6MVdAOijhywU2bNgPvJWmO6+fli3TJ&#10;TGiLrgR0hTOW6mk1ZvvNTHpTiDia0dIiU5yLznhZhGDVYFRWtZyq7S/NKoYmlYAu5DnlptAgfMdM&#10;9/ymXOmPMYtawdf4RYKBA9JpurtaGEIMvNM//+Tg1w73f/jo8HeGzUKn+rZej+WDz0+ae8b1H06K&#10;e+rOJ8fFXYPiE/3i7mHnz0edhQkrLyzy1Ey2MBhXDP2KqRhn4YbSahF7KlPe5D8+5FW1o9d91Vz3&#10;8rlqX7fzyGD89cXBkeUh6us1iwhptW2t7uSF+wJ8kTPDh+64BRfnRPUWh/rrRMuJ9LrqSif+svUf&#10;uPXGf/R5fvnBW28KOTTbwduTQW//7jtu+rE32Bv6De/SXidbYZ18lfr9Bb21/8rLUqLlllug22iA&#10;D1x9w+13Hzr6uY+8883F4d/CLTg6+XS7oYMiDmc8fLPznmkObiXIW2t/zxU3rhN8n/7MW91zdfin&#10;trVpPLfQ4bW2y9hWn/TnuvO1ITq44Ilx6raVGG503Ckzbf1OpzR73y3rXNNl4fw0T33ovjt+/dff&#10;gaSlc9E7LK+AkJ8aQcdEA/9el/nfM902+fMcgRyBHIFzNwJKh0wvYwYRbKbR+Mt5vMVg2Bzv108u&#10;jfFn/sqx0YNP9f/0yf5nIHgPn/j3T6587KmV3zwxvGMw+jjU7ngiqXBV7OlhqlRiHnuxvJeDoZU9&#10;MgmxyInJNX2qrhdbEIuYeRnDZNWtkbDZpVzT47Fcgq3pBZfycEfhokhwDUwL5RsIUKjVkDLMmRHl&#10;yp9ZkEY2USMAK58yFsDzRFmvHIIgFtkw3lc4MNEODbTsY7pUAFpwqZJLfUbk0y7VE8A3Fga0Z/wa&#10;eb9TBC73rLa0T4sfpjVp1QC8paCFtc2S8pqexbD6gl734pnu/tneHuyIuqQuR6KyZLpamIAOFYbU&#10;nwwYDnRim+hBUeJ69VQxGRQjGFoK/7D7CAinbmhYkvi2+EXtVGLyxUVHHMrOoCyWiob9gZ1a+DC9&#10;7wuBaVl9oq6P1RN041y443XnxISFAGlkweRopM+vcNXGiao43NQgq98fjD+2MvrEicGfLI8ODuol&#10;1zviOkImc1KVoXJRX0N7YVcVUjJaFaByqSd7XCkBNV0Jrc7oygYGo2yvcoPlqkXdX8cuRNdeGJBx&#10;tA20faGcNuySxVomsCMbB0ZOtQhoX1wCTGeYMwyfn3D7r2JpYFw/xeLOwvLxZWS8rTXZOXkXr8Fw&#10;Gi3hxVP968cG9z22/I+/eeK6Iyu/0B9D7H7HfJfFiz1lh3LQl3arS7tdihvtq6pX9sq5Xnmw07mv&#10;7vz2sLhzpbh7pfn6oBmMO15WiBrRoudZCJDWPUpYsURRi5+PKtBxFXyzqug0zV5UlY+NJ59bWn5k&#10;aeXoCunAa9OpXz7s6/M7Yw7edXuBKdaBa2/8+4iWizvuum8NAn7gvjt4b/87b7r2sujFwTtucqrk&#10;Wz9063XpLbkt37FgKrh/30NX3JfMfZrmax96K++daoW1ZjwH777jHv58803XKL3zabZw360J79oD&#10;61YMlw/rq/0ZdMMjizhs4fDTnjcNjDWCqw8cuPq2VY3ygZTxubUgn6n99fPh4F13H9zaDNl0z9Xh&#10;n9rYmS7rGTtsZ+q0YT9+0p/rTnjgmhveqXn4K3fcvXDSQO97QOsTW4vhKYM4ZaadtEd73jvuTPP/&#10;ypua5kv/4irtdtW/+FLT3HTlMz31aa9Oxr9bm7h5rxyBHIEcgXM3Aq7a2tK8ZPMOxs3SqFkcOoP3&#10;BKCXikR45wwePj743LHBv1sY/MbR4b882v/lo/0PHh98aGn4W/3xPaRNNsWj4LESxXKxB6qwV756&#10;pqRKygVV5zze1AuTJEkl9Txtmx0QKRDIea0AOUlaA66olGtKZBVkCR8pU77gZLGdIFiQITJmMFh8&#10;hCEzb/Jp5PGG/S/NwhLrTRUfKmChlKIsAbDdiakh5KZkp+ykYhG+QHUrn3lxauhEmVr5J9pdUbWl&#10;ck2Fh3WKlHvsa9vKLE1mRrkjtaksZcE+oXdDOFlJl8UOF9fld04UObQ0AEUJDYux0AVQwdt6+2Z7&#10;O4GM5mwNkkkP1hZ1kqBt5ftlVOy3VzujQsSu64N/MmN0KSaNy++LoKZAblTElaw6qvKKIDfVrJHK&#10;V5lUavqMObNPqvAuTYDBDeZYC03N+gILDZwdP+0LKTrVBVkp7/dYUfz5pPmTYf2fB5O7B2N+fn44&#10;hgl8ajg+MRG45fJTnRj5MwSjCW1RgxFP1T32SJRcau4x4SQjWD5iAiiicWkgbaXRVTq0CgyDx+MD&#10;j8Mx0/oIembmNz/DdUwZv3afNn42w898Q+zrZQwuEJQmOG9fUe8smkPDyYMnxtwFMnM6d+/fJOc1&#10;8asbhwJODx0d/m+HVv72N0/cerT/2HBMMS1uxv9iRikGpNO/sstLl+wVvc4reXGf9jo7uyyLUNq3&#10;8yd1548nnf+r33x+aXRoaXQC//R6msgd+cCq6OzECPHtOmnSSHtpwwZj2IxTIouffz6pv9offmt5&#10;uDSgjtZJTPqzhMFT4H/qL5tfrbX7+xvnxSCH7i8c9KgeOrSQRrdw36033HTI8ua5q2+58/1X7T/8&#10;j266+a5DxpELd99yAzTum99/562J6z14x40/Ju+rN7//lgR/+wsP3H79te+aE3TE7fbWuSsvmwbu&#10;sutuVNmlz7/rhltSfm7bgYMLOgGHykpr/1t/6bbkpHXmFtZdlU+/69rrbw8HrIX77r6bbl1zxdPp&#10;xoZx2EIfNj7vatcWDj10+LJrr7y8SON965Q/30qQ8QTbcFxta6uXr0/V2puuv7tI5PlqB0650Ov2&#10;3HQarDlLysp+DgLydL759lxz653vp8DWr99w3S13x0Qs+gfvvuW6mw/t8UC3FMMzzbRTh8l57/ql&#10;t+4//E+v05yK886Fm/aBsBrf4qmng13F+Y995Af1Lop0YPR0W7j7joPXn2T19XQilffNEcgRyBHI&#10;EXjBI9BZ6ItAHY+L4Vj0zuKoPjIcDybNV/rjLw1rECNK10VoXT0oRuav4YoBhsSopoulE0ZTaitm&#10;M5aCL2AtPlUlWN60HxLgdugiQ7wvj2VXCQZ9IRiWLZMze4+LELabtGXJDpAfUkHL8atMj9CvimXF&#10;FBreWEJle0rBNAZZGrZYAKTFyWShPz42nPQZJpLjnvhPe/+qNhL93Nvrznc7+3rdqqpoR1WCUCCH&#10;K5IbaYvu6HQ8wlNxJ8opyTjYGZLie91ByaGF7ZUY6f8KC8iBJ4HliLo5HNtqrIYhe/kdwyoG4izK&#10;hAQspVYjtAbgXByNnwA3DikapWM5odhgxUTOxu6blhIcW4XXul9YO2cmN/VKx2Zaep8aSyE/NjK3&#10;DRjnjXNJDe5fnC2s4EZ5YdoQKvZHdswy9y5VuTTVRAADJBY1doBzfPUDBbFPrB3QVXhjgrPT+upX&#10;VuWreyVuw+d1KaUjdBqJoeKf7S2sIJtolWmWZ4V6YB8mPveChcLFegCjU3KvIy/YL39vE7/mh5NL&#10;U3hlOWdVCwcC2RJC27osXVPzyuFOrfUFuO5j0pxP2PP8qlgpy4N157G6/G/2zr1h37a9870ZO0Z5&#10;RpyLG9FcmTTHWHFYGN70ZP/zK6Nu1fytXV0ycpmx3FDO8bYE3YOQyXl754axNtN4UdIMFQb76sqY&#10;2tzf1tTfPdd7067ZndD3up0T364FLDcThZo9N33D+5L5T+365Lim4jS56OgdvmfX3Ct3zm7vdXuo&#10;C55tGLe0HDHd6fTX7Ny9mutnGLLTJMQ8Zeb94Ecem1YFPnT3bTffevtdH/v0I0Vx6Zt/8Jrrb7z5&#10;hqsTwFq464bL/7qtok/Z3nPvY1fcktpPzZ10wvd//CP3vS2UoO22/7VvvfaGG268/tqQV68ecJoW&#10;1sOHQ3fcdNeVN19z8LYbb7jltx6ee/OP3ngrllz96TC33I1pfzjituKGzUdxb3P9wY3O6xFMt/5D&#10;d9x0403/9BOPFJe+9Z0333ILpr9rP94syIRh83GdHPvv+aXPPXDjFavvnv5Ca8/rHtpsGqwOP9r7&#10;wY98/ro7vieu2mkvylYCstGc2fQ95MO333bb7Xfd8/BhzcNrb7zl5utaFb4P3CSGp0bgtDOtHeb0&#10;BmBJ4bZbuAF0Xt8A111/w/XXPo3Lt+GoUo/WA2Bup+sXbt6gHvfTDlY+IEcgRyBHIEfghYpA50uP&#10;Q+YVK+N6CcsfiNxhTf2hhbr+3FCFcMirBKXgfrS7klvVgW6JilKiU1fE5aEXFghwAtRkE3iz1lRp&#10;un4kBu1YuyuclhyPQL9wp0Ym/A80aPSl3YIJhEWktST0jURR7SkZNdpLSF1IvPmaNFdBuH4ptMyb&#10;BktWF0u37IxWeQIXC+PJkyvj4/3xoE8pWQNgZ+7CbXIucPAF3e7OXokPM65JQncA1IqSpyHNNToN&#10;X2hBf6WnqiQSKMmEsUC+QZeqCllPa/CJ75JShXlLvLGxOCGGEGY3/LEAHmxS/BqOWr+tcIBPaARk&#10;wj6ciKUHfJiAwXCn/fEE0lVATsFQYq0Ne+MJ3vbF6okQGspwMDCdctqzLo0gJftU4t4BOTD8rgWl&#10;vGLwIQWEYWJdPQhLKvCk2uXyoTa3x5htqNS+7K9Msgr3aGlDNXtdWVdu2FoaCeAaGAhaniJJJHIj&#10;RIdjn+9U0I/oAi7SLBL0ggPH3gyrKgara+eorvhYIFLkYBNPADCJ2RIF+BLL6cq+0FNRsrQLmiNp&#10;vBETVhAwcPL0Uz/DhInBI+iVqN4m28bP8nNiyJpbirYCTlMoumHOvzopvj7pvHXn7PedP79/+8wO&#10;MlyfLXLzKZ/rzbOG1Zz664vDPz02/NHHByfKzv+wq/s/nNe7dDv1wjrLo8nBE5PP9aHum6O+7qRw&#10;n+drJzCqRRMF1vXQ0IF3KI9E1atPLfWPnRhtOzb8a2Xne8+b2bdrZteOmV63MzHn7pWYaW5wtKMF&#10;oeDKI0tdFbmcXP3Z/vg7Z8q/ct78/vmZXdhGp0nyjPHnyw0AP9czJreXI5AjkCOQI5AjkCOQI/Dy&#10;jkA1/44bP704umd59KmV0af744dBXEZl53fLy7Cn6pV/qdu5hGo9Zed8iuIYA4AZ7KikyIElrD22&#10;gZapIHg1cmsBeMZlgspCLDJ1Mnyyopi90UuzByCKP4EwJOtSjRYTJh6ug+VjA67okbp94rUbl/hD&#10;1cux56/hmM2aw8rLVr7qobGTADNIbFQPcHIy1dgF5wYHaNDF7ju6lWrYtiWIlNCrJFihO+NJ0Z4I&#10;rSWRlslz4Cuzl0FPS/qbTKrAgcJ/lhCrRK2b4i12YFfWAjQcuuT0Y0E+87nWJ2u8JtkM9h1bGhc+&#10;rLrzZUVFHycAm0I3ow5lp2gYwAguytlYABKgqF550YFrxMqCqD9ZJmssfEbLMHKgVl4Q+DiT0U86&#10;vGiXL8dcyJ/GbRWm7jFqZ9vqHY6lQbATv2iwhqbA7GB0dZWJDOnWuGR3yvOqandV7bEalncOjYuv&#10;DeuvDSePjaTNJhTbygp5vCoVu88q5BuFozyL0pXiIzs8C6cZ9dsSy7S3f6FvcdENc/WeMGGgu8SM&#10;O4naKnFLEhQKXhbj+83w72bMjNQS7QGXiQkzqVnu2TdbzXQr8G+UknrGuO35+J5xzLV+cWRlfO/R&#10;lQ8s9A+eGL1+V++n9s795d2z5891t7GaU5aMZRl9R0dzjxuZSmN7q47WIKDxO3D4lmDA1ZclVbX3&#10;lOWrZstds9WkKh5cHPzJHxw9vjhstncuDhqceDv8ifttL0QYksUtr/R25UOIz+fPR8c1CeSsnTGB&#10;51Fa+LpGI+tjckbWNsD+lra2J5vvvNXWtnTKvFOOQI5AjkCOQI5AjkCOQI7AiyEC1RP/3bseHtVf&#10;L5ojTUOSp7yCjMQsQk6y3sAPADkQgvIlrQaNiqxB7UYKbTjipJKzrfmwAZm2KC+UHjnNHAq5CZh1&#10;TnSKEzhaOfWXc21z8RselwF1vBOwDWJT3KYtoEBf6qQZ42Sa5UdjgFmUJoI+NWrVY/pkPCGNczSe&#10;QIqWSpkVYwnasaK42IbgGRgAUQhIU52ncgYVtBngKIyjx3pjM/CqHbP08O4it7KSMl0p2tbjAual&#10;0qnSY7cQnSJJAaQjyRnUakpT6IuIhSW1IL2BviG9up3gXAlKVPFeMDARXiyaJaFB4VGGAn0KyUlV&#10;IboHtoEJj7xlcG9ySDYry9DovEsE+1zufAAQDuTFZlPlWL8QzerM8GRtba5b3VEuruXlxB9Ha59C&#10;w6FDXKlI3rb/trI9Qe/0fJuwtwTG8MAscCw3HcyriTOLJlhqrQCvJxCzAqvkoAKvDJlE+YZH9NRq&#10;292mt0b3aW3FfbKHmdPJnaHqd2hHenJ3mkh68hiuO9tcqw/t/HFrMpFW03KBxhJMTemSYZQdSyRV&#10;BZG6vVcC/zTxzynQ5JyC5WH954vDW48PHxg1JHhfNNf9a7PVhbNdJjb+XkvD+pvL46+NBe3PrzqX&#10;QMJrhpdccdm2JXttTQBV/7Juf6aiBHRnBzOq0zzRGy4ujwdFvatb7LBYgPrBSaOe4Kgi0q5KmJL3&#10;bqo65QvIfc2LqlpYtEleIbGF7iEf1SYAnPxdeXaifHbO8mL470DuY45AjkCOQI5AjkCOQI7AyyYC&#10;1YEb3j1bFRRuRfl5HryQ+Do9HBvHJstlQzXBvKgaHOAzUnCDtJSFVWJqBWsliGxJOT3kiruTCjfS&#10;XDkQPKPc0TJ5MkFdBkyGW6aEDzuDt2kxcKC1r0Z0IiGtyA3rJqEUkb6hPYZi5ZGdPYFhlmGrt0I1&#10;dQ1rOqgnY+g9Q3eBPVXQFfEIOclISWelM3g0GW0KA4QJNmcXZdyRBRcv8LbtgxUKxgJaCzwpzisw&#10;opEAPUQfLmWy3wFNcWw86UeisqC7wQN9pp5QW17VDKPRr6hUo0q6ygtLIVADIZhQUdfliwAqHojO&#10;7s1rFlEF11iE3fWOKuQKHtM5Md6JHtbBwqVBawuqpHK7QMFpDV7heQu/A4XyPgHnZextohjClnYU&#10;H4F3uSjLLgsnNRHRYlytdoUwl72Y0qFLljZYcehVxXERg8UT4/qwC1axSVBgWK7OqM6vWWvzslIB&#10;OCs4CH5eGmlCv2m9JoXB3VHZJ+VoJ0hszbuRvbKORePHZuEu503p5WMLrG3QZVs4GNGqxMWaWlA7&#10;mmb3TDXfA/r5mHNmY0wr4+aJlTHVtu/sTw7MdF8z1/0vZ6rLPIfJcj8ynHzrxPjB/nipU+ztdvZT&#10;nDkWTdplF4IDAx+3dip7xl2mOl6yr7twpurPl0dm6qcOD5aODmZnOt1eNa98gSDiY2kk1lL0q6aL&#10;NeleNCFaut9QWGA8hq0AdmgI4HfMVILASYqxCaV7Upyn/PBzGP1z6FI+h6PKTeUI5AjkCOQI5Ajk&#10;COQI5AhsEoHqzT/xM4hU5dIsSta8kF/xvAkCccKnno/hG6NyDAQdoGVoBBgsqXXOeiTmJeSGh7DQ&#10;kRnjoBwtYxWgNTErcGIsI3AVia9hfGWgKwmuER0I1H86dTMMe2XtK7MlQdN0bDgqO9PYdj5wvxwu&#10;PTYdwJKKKsGCf0oKNVw0SmSkIEke9IVXGyyd4PeggcE8vOnHexU7taJYT/gAP4lkjTkje9ZUbdJd&#10;DxuR1VNFN21u127WGFtkS6ACJwZsi8xmO4cFihZPyy/wpQxWKwuG8bzDDhxuHE5ucLmrLM8TX639&#10;VP9JwSSJNy6N2lH1Y7Co6waVkjcbrxmpkAHLT0ahkkImtukDTtGQe/hgEzotALRdpXFn5MowWdNA&#10;10TImutoVC8kzJB58S5XzeGy07LPyLUgHlDBLDrw5yxFYu0aRhDoapya/yO2Rxz7ZNOgkv06xaXH&#10;Ncsi27vlNstlaZXc6RO16OKxmrGFeKytuIXWnyyhYmtu7SVuyX2IqA3UgyhmRkUX1I6NprXOYgyk&#10;ScsnUOmtJViBF9qubrkwrg8dH872Rwdmu7u2zXThqc8l0MS4yN4/vDz64LHhl8fF62erv729e9U2&#10;mY0tjpo/Xh7fY+6XRQdqOCPnxgst6idHIHTr2VcsrOPatRTnjXtpAMVyvywfwxjv8cHil5Z37evu&#10;2dnbQya9xeoKXIDg9gsmvafAMvvi2yG8x5olbAUGw91Fc8GcpNS8zo21hHPpcub/UuUI5AjkCOQI&#10;5AjkCOQI5Ag8/xGorvy770HROpXdKuEzEFdAAj0K44dsg+L2UVcySCMlE8U87MIs6jPLjwWYVERH&#10;BKNQLnBxp9hj6X5V00j7+PE7nJ+SCZaceMAqQUsCfUO5SoN+X/1R8V5VNtJPUcQ+0HWV1KL0ycie&#10;jXPiaT5cqcOwWupcF2FJ/LXBqGrk0HkzjADC2W4F9U3OJNDLOufA6onbCptb1NEasq+KqjdZLtwS&#10;vwnJg36lxLYiF/QrDGykoS5Z2p2E4m45IBwtmNJUMIUqve7A/yRURtvsWk30xAi5nLMAlRZVowiN&#10;q8EebQj8R82nVo9KV4Oft6lYAsIMS7E1FDewVwK1cmKjtk1C/jadMjdoNlXnMvLkTwVfCLOlxPml&#10;NZQSmSyK3jOBN+GE6VsXLGT0iw0YY3E/FBaZSGuOoesunqybr40mT1F02opshingRDmiTr2r5KfK&#10;81LZOLzWRFS6V9EUHdC/lscHixzy6Skuk1BfWnrGKFQWiw5B8rOPgXHcZ54PmhJC0QKHZfHUqD66&#10;Mpltmku2dXfLBUplw57/u3KrZ5Ar27h5clD/zonR43Xxul75lplyt7Hlk5PmPwzrx+rmVVXnu2ZI&#10;+i1ZY9INJem+xhC6ichUD8Trm13TTCILVZZSuV8WR54ajI8eHwy/PrjwQO+ivXO7Zrgpiz4Fl50F&#10;EBg4qOCg6NERRMa15qXvc95lMjxaaxHnlTPd2SSEjkimK+Vr94JsL9BpX5Cx5pPmCOQI5AjkCOQI&#10;5AjkCLzsI1BdfsNPg1JsaWOfpOAL/VAKVECQLLfn8B+yjpdXcLaUouW5FktnrJLtCKWnXkEIIxBR&#10;tZYu4/Mseta8k8hPn4uHY0Ff04sA07DHEp40qRjsLnBRhLBUzMaEhmRBXgEs6Vji7iASgb6YJBsV&#10;A+ZD4Rk8Ydgp8/A9rOsJ9kdtinLANgB5f9ycUD2kYn5G2HIGzAfeEzC1fFND1NDCrItRhNtTOAAZ&#10;RqalgXiKdyqvBkXj4UcFzJ4aUIXfNQOX25M5tKh8G2w4cIL8WFUbMgxjjAHp3FQBow6vLjV1ysQG&#10;qAuxE3Do4uUJY4xSt3Eh5Glk0B5Hgf/FKltGnlCH46MQcWWogRTEoN3IJC/nWOeIJrbQulZNDa0a&#10;EI1GENeUvjC2L7dmSUppNvs61qHETSsdxJNyx32X5/WlFu7i5KHI1qktQODSP9kU36AYD8sVk3pX&#10;3eyt8GRudrj8MuV5sODmf2FfbOSV8s81c6wNcOkmpz0neYKYbV6xQOP5lQTnysS2fzh8OB9LY6/A&#10;GM21LmV078S4WSmL3bPd/du7O7d1SY61JD7ukBd+Y7j08PBg8m9Wxkeb4g09afy/Oaq/MWq+MpaD&#10;1+u6nVc76Tfl1VtTEAnVSQXd1jDjfVZqmJwhyI+NUHJvfmtl9PWF/lN/fmL3ju7+C2d3znVZieCm&#10;g3JnSSimTcsHJyOACE98Y4TcY9B0FhsJAS4sWYZouNfobNInTJcuXpiInhOX8oUZej5rjkCOQI5A&#10;jkCOQI5AjsDLLwLVa274qSA8lXVpC1/hs0CSUTs0yoda4woMixTKIEJlVizcJehiSJlSefVEaVpS&#10;XsRGj2HLHEVrU9qw0JjgkM2TjH79v+nDNzST+tMSjCLoeDmdWE/qxttOprXjjrgn0XqMwu5cABu7&#10;QLskD85MKw0VWfQplr+B8QFFPNyDgfmUg3dW1Y4K8CxIaaScqFr2DqMgAddwOY7yp8k1KtYKbEyd&#10;SDDEwwSqkS+U3wpqi5BGSrN4WqfgBitLhC3HtX20PvLSg88Y6ZXRAtFLLZgWhnmbcao29J0gaPDz&#10;sHZGudHbSOkU5yyHJ10TZ+cGLPFqQjgR2W8MnKqOFR0MkBmmmF77RSuept8lnE6XVdEzT6iX8map&#10;9eokcOXTWsGun6ShlmR7BglfkxtMhnALpD0fnKQdbmFwrci/2VA7L9QNJXmB9HRjn3Tg6iHqZST3&#10;XFAlHXvWERt32LOONZjk1B1EOhBLA2enSKgOUpxjFWdP5ihPzdyIvOhEiWs/raRwiRmsSnx5bYbs&#10;X3KAt89WyAQQQcfKyAv7XRGTSgB4VB8aTu5cHiETeF23Yur++aiB/qWHr+mVl/TKeZeV0nQyc66J&#10;oeB4ISCqlPllo7vwV49MBwemLFcm9ddOjA4e6R/68+UdO6r9B2a2zXHz6RbjonOIr4/+H0sSbLEg&#10;EqiYqIdqnIkSFarnJpN6Us93CxTlzgSeLjw8hxFNqztba/EFvpRb62TeK0cgRyBHIEcgRyBHIEcg&#10;R+C5iUD16ht+2jxcQptglKhCFGLIOIk5z84oCFs/QOvR1r5KIo0FLczc4v6aUny1T0guE0xNvseu&#10;/WNgFiRanDptLi/MM7pUqZBv+ELLZ8tYMZkSJwY4mWm1dLF9iYV+wzZJMunwiE4yZnn/uk0904Nt&#10;aJL9DQnMqfJOKQOt7Rj/CpJVtYyjNMIASwH16SvjBTK1CDpx2mmvMEN24aUVk5n0IZKEA3sQHPFm&#10;eslLObTQM8YhRIkdgisW62YzMGXc+qSqPGTZagjHrTFGoyvoCPrlhcIYm2LSO+cJgqsqaUWAg23W&#10;hQI5bMnw0AaCQhQLiIZ63NcgLIuAkaigU20nFxMmO9QfqTWWCbjQyV7L74ujtr4dKl442SnEkdvs&#10;o/DekpKZCw0TfkLJwNYVx1xSTWOiwXUxG2ywGjAMsT2CeWL4aF1/bdIcEnVcjnh1VI0J2E+smBvh&#10;K0ataVUzcg3bQDyaq2Zy7aOWfL+sRhdktvJd6yMuwizLcQ3ER4WyQPjMmeSS2TvZm7WQelzPy5Os&#10;g/nTbI96SKWrW72QqCmmZdw+y+P6yHD08WVqdxeX96qdFMEu8K/qUOz3QJdaR5L0aynEfQ7iF9Qq&#10;DGyJh1MJQh4vRjfux7jd+AOe/Oiw/uzxwcOPnlj64tKe83qvfMXs/h09krRpJMXbqySi+h2TMOUO&#10;TzivFExzrZt5jNkmkyeGYzTVuym5tG2mp6JI6WvgOfk+ayMzvTpbuUxb2ec56V1uJEcgRyBHIEcg&#10;RyBHIEcgR+CFj0D1SiTQToMMJlZyXz+3Am8kiFVCr3W5Ld8rVs01gSy4dUJpoBoTOVFiJx6ko94M&#10;QEWHm6CLvFNbagXqSERN4F6h7jCySpZFzgf1Ubwv6lK8tB/N5d6kluOBPVKU7ZAUZGurw/Rfysg1&#10;FATzwG9L8ioqcsoR6SQCBjaCAifgc0thIdChsVDK8Q1GC+ZWMDUpvVO1XqPURITFGAlF4COySVW9&#10;NooqOZPWjLR4bNk429Q6PK7CkDmIOFXlMbHJzlINi+alapRUzfb6EtdqqKndIqkV7+49nQqlK8Oc&#10;QLoaYar2D9So+ubkXtg8VYei+FCjSs4G4QGAkacOa1G19ISPALSR4M1RhosekU8oAtaTNspfiQo2&#10;/gl36BBCKweYZGm7WPEa+e24OowxpNoWe2v1AYH9jK+iKNpG3D6MJX8fb4qnmuaRSefRSefJujjG&#10;eOpmBpNwpY+KhgWjQiy7GLWvUWA4TReZeWlBwTWKpdw2l6llD+TiSTXtpRC/LHAIa3H33tDXzLkv&#10;JfnhE+kCvjlWWeYdvYqX6iG9oAA4uhrAcTipTwwnn1sZPd50Lq5k8rxb0Le4sOIXT5hger1iFfJm&#10;JSBYBR1KcknV3VxL2+oujgAC+781nNx9rP+lh5bqP1+6/NW9Ky7d/upds3C3rExB13sRiSUzFgWU&#10;5h0XUhbQ8ZEBcKwWhEoCS/bH0WzXzb5ed+9cDxV08mlL4X+2/7TrIFNMG4h48y0D4DNFKH+eI5Aj&#10;kCOQI5AjkCOQI/ASikB18Y8LAAuGBQA2WgsvXwuMzdn6ETlZNDtD0rsZxxrlmB4UXrL/k8ITINaC&#10;4USvxaOocIUxYWSoBnARpLThFn9Fem0U9dGTeko/Tkg7MNuy4JMkrAEg5QttnGZa0iWIbKllm2Vl&#10;IM9JldshB1iSV5OEEz31i/U2YnKHKRvD0HoqOBSQWM/sgeuM3mF0wQNmtRJTzVEhhw7m01FS3EAX&#10;6oOgndlytxM1hDxag1Lj2FVU7EBFI3RRKwuuwsrQhuZ+DV2Eb2kgjK9swaWWeS8cpGFcCyg1O0Kz&#10;G6GjNUqwrmD1LD+wqFHcIAKnKUBdjFqiaxdDMgSV9tXO1TLKpm0tjhjyytbIJtgJfjsmTgOGntWx&#10;vhwaFA7A9nzueN1EsQEgcUZmFZytZ4VSoAWeleqs+QBOp0yxxNJJ8W7M74LMDHw8aZ4cTY4PfcUZ&#10;KdJqGwszEHmYAY1t90WsLHh2jP27lcwiJEOdjpAbAKxwtRZNjCDQIDvI5VuREHpXxWk6o8RpKYJZ&#10;ECGl9uikvqgqd6keUrIw9u0S21kFUS3M87yd1Cuj+qsr40dImS4rUsSZJHtVxKizSyXNJOiIVyJ+&#10;W2e7SF9P6cztVE+rKr4luBzkXX9+efwfjiwf+fTx2W+c+Otv2v5fvXrngV2z+GVTM/yIZxTG3WEd&#10;r1umvaFSw45KCmxaKAkFBEsJvT12w7L8/oUl1M/qtUvzJf+TI5AjkCOQI5AjkCOQI5Aj8AJFoHRe&#10;roCbkzb1ICu1sGSrmA8LEQSck1K0fe4WTWcoy2ZYqF+UVZjI0Kh7lBCsc4ld4ihhEqNiQRczQsov&#10;bZaLZtE/gTEwh6DoQL96tU+nUgK7D65YE1mbRmPiPItJ1dGLHYLTsxOSa+e6mC2+O+q82/Jgg7CK&#10;UyT5q1W8/cnkyHiC9y+UIwjTFVxEIPORSGzjohDNihA2SFACc4uBOT37MDS6ugNjLYNhdgB6YeBE&#10;lmbUvGU39LchxDW/qhUHXoBAvcSaaptrFHlwLH/CtkWitaAvPLbTfaOp+Mc0vkrXwq0dmJ25eG5G&#10;EtOZ3risMPKlCivkG63tLNmh2tWtiI+MoFQP2dgVBXhrVwZuVG2kZqJyylZeR8VjYKFMuY3qVevY&#10;lZkUYUNNJgAXDjaeybPc1MuWwUapIfrIUfolgTHFR4mkBqVLneZYUR9v6uN1vVLXikksS5QyGdZF&#10;6TSwwV+p6z8eTv79YHx/f/jEGEYYrhiAZ6G+Lyx0LqWbqXrFSMcwt569Ueg4uE3x3p5CyhK34hon&#10;aqh1Q3otZETeuAMr7hzbMK0jVLDZurBPDkbHlgeLy8PhiDOk5OEW+m6FaYwL9Sy3k08kcbvhLlp0&#10;egn5z9xgC+c5pTNYAI5KPO4mJfr61hH16sAxFA2ZfXwveD3EBbrrYmE0eWCx//WDJ4o/O3HgRP2X&#10;9/Uumuvum53Z1e3OMa8KfK2KJRLs8SxTvMMHOi0DxZzUy5s+BCpX1a6qgsY/ir12f3x8MB5MuGhr&#10;trMWyGd5HfLhL9YIHLrjWueExHbtHYc8kNV3b/l363Y4ed81hx+47o6DEYXVN6+9409POfzA5Vdf&#10;f8sd98WJ1u68pu1pX9Z3T2+fdPg07ofuvu2Gay4/4Ea8z50PLWx2isuuvPaG2+5rd3mxXr7c7xyB&#10;HIEcgRyBHIHnIALldmdyRtIvHrKBVGMLcAgfSHIpiAXMo2Ra8zxgCZOV63qgN9uHWTgyYBI4WVA5&#10;IKvxc7hSSYnaCClFniu5oDC65MfySA3igsSkWmwCsak6izAYT9DiYMU4lXN+wXfSaaBvXYrBo32j&#10;LAiqDggPiovURMFgHaUWtrkAD8Bpp2A276SUSPaN8kWgAQSlT43Gx0eTZbAESImWE94Wvy1E2uqc&#10;BVPbRQFjYGOnNixJpewOm/5lC1erhMGitnBsUtsaUSfBuZEzYd+hl66OjKDjZTxMExwSFVzl+NWA&#10;OQWSGSqgdHevoljrntnertnevpneBVV3F+ES/mnA5OaKVTo4EKnRqS6WCxcLT3pRQwnY4bztj5yH&#10;3PbeKbvRcdAU0Lc2+hXE8i66mrF6EnhKAnv9bOjDdl5Nsatp+AnC5yzHvfyB+zQ4imUXfKdYHQCP&#10;QeMz62Z9ClYxniiLh5v6vsHw3pXhF/uTx0f1ELgLwPaqjQQFKfIcG7xvZGt7ccej4OygRDppbbmi&#10;6pLXYvyDwY6qVP4pvTRFgJTdqpui2d3UPSoV9yfHl4dLgwkIOF3r5+AefJZNqFbzbmLr5ZUTTbEo&#10;RGo9f1rzCZ8v3WoWPCfdhQKmmNmY2z+S0MBs8HLTOVo3X1gef+7Qyvi+peLPl/ddPPMdF8yft212&#10;90wXS7DzpbpHzN8s1/XSZAKOVU51aEWce2+thRXRdhCI6wNW31WRn9yBuH5iZXR0Zbg8RMneHvYs&#10;I5EPzxE4cwQOXHfn0U+953u045t/6XN3XnfAh/Bu86n3/K0PfenoTf81v/K7337/vfbJ48vpa7//&#10;Hu+pHZt7/enh33rHdbfcx1eY33zsI+/5F19q7rzuu/l95fffuXr4yn23XvnQe9/xliuuufWBdufN&#10;29/0cDfcv++WKy/6qz/+wGW33Mc3Z9M8dPu1h279oe+84vo7D7adTI384EceS/2/tv+xX/nxt1xz&#10;20NnjlHeI0cgRyBHIEcgR+ClHQE9xYL9eDgNK2Zpj6vOHKVTKvFjkL1ibhN9KhQXCHbRXGU84E59&#10;m00dA8PM5QbYCyF023LibK28XC5VboeHZYDoTFGhkuV3S2SFgYG4IDRRwSa4jMsrXnb0ESCn23s6&#10;JbVzSAdlfz1hFxjelturEhbU5rIpJRh9Jq2JLTTjt0sYrAGWA9hAccK0Je+LugQQkPM5qseT8Xix&#10;Hi9OmmM1JWqLY5Z6QgWDHvHKas29BDeDIg5OOPA80lyNDitjyDFrfTkvB877pLyQ9dpkSNmPsKDy&#10;2TZTVqmujDGtJMfqvDAwVZQpw2NyHlS3BN4Ig2LkwaK17VltsbH55Nbeyf1BqHvBTPfb5mZeu23m&#10;1XPVXrmE1QNY1gmG2AaZFgNj/UVFq1mDIW/22epEqFnpqHmBZkQXl5xIr3RL0BqwZzIxmZ8WMkDO&#10;ydSKBmuR1XHgwORj8vXyrPAhahmuFXk27KuU25oqDfxuZOhiamz7MQXW2mxexfFx83B/8pnlycMs&#10;VYCBiYPo/CStj4USVhZEpNv+CrNiLpmDT7RVcZqz2ENLCy68cHdjZoY3MoiOj7UE4CvE7BJf2hQ7&#10;J82OSU3C7ZOoAyauzLy6+tOugpyNr4o2+O25kMlXzWR7UWNaBmN/uC6OMGPruk/ysipcp2UB5YNb&#10;fe88bgv7+TBYcl95eNgAyuxA7BfGxRcH9b85Nvjyny11v75S7Oq8+ft2X3D+ju3zc3MzvR1Vta/b&#10;+UtVsU8KAG6Q5thExt18gUh9rmsqLp5geuHLWnrrL3hnW6fZY0b9K/3h4yvD433x6avrRtN1jLMR&#10;zHyOl2cE9lx9080/ytA/ffvdD0wj0L/74BW3XH/5nnhjLv3bfjx32TW33JbAMu9d8S8+8v43q4X3&#10;Xnt9ooEPXHbFnvaguT2XrUbWh/7S9xSHP/GuG25rz7dp+2c6fOGuG69976eL/e+55dZrL1OdwmLP&#10;lTfeevNVxSO//kM33H6wHcGaPhR04rrr9MGnHzi48PK86nnUOQI5AjkCOQI5AtMIKDtWD/16Zk32&#10;rTY3CvscEb9skcobSapTLXQQxVP0C5rVq30+j50jDVi/TNnj0FkiWi7JcQ0gpLNsK8ToAlbN4upB&#10;HLTjpNNIx+3QsnJ0Lallh56ercFaicaiHDFgUsV1xdkGFawWwEvAe5DP9g7YGGCPahdqUTgH6Asq&#10;FsKhM9F556Dq7M2kjxB6PD4GzTiWK5JttAyqjVd5AYoAfkE7K2XSID3wMJuqngqHFEsG/+wJAMPf&#10;2ATyKiEOMlB+Zt3o5a6CloHiMv2CHRWKc26zgXEsUgTFzs9laDr3mU+jWX7hT7D3Ul1DA3JBuYh7&#10;u+VFM92LZ2YOiLjrbqNSTqdDEVcRrXUN6k5SdkcgVisSs6+WDRZBv1TxtZAbSjzoXMVB1LGBoKsr&#10;8SnG3YGrRfMaVEvlvurQrCjpcBd8AqAG7AGUzjflvDKHpZRmbPRNmm2PNsARM2RPp7ig07m0LHcV&#10;HQDel0bjewej+4fjr40njJfgc33JglbF6Ugm9xxQXWdVCHYWtya2PdWsZmdE9sTWskt4XMtN2nQP&#10;Y4krK6H7RAJyJicBxLb4sbqDQp5FhOkSzwv6baLegnQZz95O88qy2dNpnqgnXx/XXx+h59cFNQMu&#10;laRXJBIvr6vaml5p3rLCIsVFOS5LFjieGjUPLg4+8vjyHz/w1PjfPzGeGX3Hf73rbf/VvvPOm5cD&#10;GGtAZbGz6pzX7eyyeR7T6YhmnazXzCUH25xWSixj9/eLqF7uTt3XfHZk0jwxnCwPWW7yekwrnXhB&#10;45lP/vKIwJ5rrn/P/qL4/C133C1Slm3hrkOXXXvZRqNfeODWm5JQevVjMPQdH/lbNGEa2MzuZtsV&#10;V18vzvnTt9x13ym7bdj++r3WH37ortt+5TA7XHfNlUa/sV1+xTX65xO33vnABj3pH7zrjjuK/Vf9&#10;/d+/6Zo9L49rnEeZI5AjkCOQI5AjcNoIlIsii4QkQVABTpViOmngc3guDYI3MBLPqFETGFBKtRXY&#10;VymNW00vO0RKrZW0QnFxTgloYZKtjFzN0W1NldgBJtmgK+CKE4b1F4ZVxkfJXEeUsi18k3A3DH7h&#10;otlnZ9HZLZQrhAMGOyG8Br6u1Z+mZFyQrpRg2VlBimI761Gq8pGcmoCtICWgJq8ptSnjqPH4xGBE&#10;uudcPd7pnF6wUMBLgoOfFqiDQPVBa7CXTjkGZvOSGVgrTqaTUOXQtkr9bV+q4mPYaNW0Rm4trhBs&#10;xD/2jNNBIwOk4aIFclpRusTSDWmx5M0qkdhEsYushjW3OWGHUKnCvGiHnOfd3ZmLZ2dfMTdz/lx3&#10;O+V8Okr/pocp4zetcQg66h0SgKlZ4wvAS7ZV5oG96JCoT4ji2UIsdFDQegRstfGyaPZuuvpkDnu0&#10;AFovo0TOsH96dnF1UPDuhnnGncvaXfUhVkwsJWC8odCWCF+lm6WZH3TwiJ58uj++tz/6ymhMnWEu&#10;LOsUDMA1rnQtQtrA8JkVS516mURuCFO65fDo4sccTQWu7ECOPt/wmBc7gOjAdcdZnpgp9833Znvl&#10;I6PJ4yeGywOlAU9njLUQZ3nzQgVdnWAELW/ti8vm9VX9pnKyt67JsP2LgfyWcbEC3ssZW1M+IK+d&#10;zXVVZQIdKQ9Ok+9g7Awo/fqovm9h8JtfW/hP/9fjg3/y9e1feeJ73jj399+679su2b19O8WnufEm&#10;xI08XmossbJD2jaqBK6XfMudgK01NaNuq63dxQkp9YK50qZ7PUvLSdinNZ3lYTNAUi677XW5wNNo&#10;boKLp3fVWQ59Pt2LPwJzV193E5D08D+64+4FjebgXYcOrIWTaYTvfUunc94b3rWhaviy626/M9HA&#10;N9xqJfQm24EDl+nTw/cdbFOBvfNm7a9tbd3hBw9+zJ8dmFuDf4visst+UO9+fv0pPvaOi7T8te3V&#10;Nx64deXQ3bde437kLUcgRyBHIEcgR+BlHYFSiI66OGA2a6HnGpIJIeWENEACUGFggIRGEiZJRs2y&#10;XJaZsDAw+HCnFcIgsRl4P7TEbZkZ6Z9N8ERiZ1hGgbfBqzOCTy2Abou1BCbhqX2ZojW2qqJX0rVS&#10;ngffI/sYoU5F+Kpk4ALvHyl4MXAir5UOoHc1NS24Fqm76GBFC0taLPoK8x4e/EmS5LUEuQe3aVjA&#10;qKuiRhfN4zmYlmTUY5Px4nj41GB4bDBcRjYc9Z+QAdtxmk3LAYYhiaHVeW09bX01VDO5o7wVyvAw&#10;zaIn8NiSKwsykV+sfaLUEO8kr6Yo3RRMefv4TwsunjSVWwsTslgQRZsDNAdc5A/ehIMlhxZiuV83&#10;gtBAO+LTrXbOYJHVuxAMPFftmlFBIQCQ8WqtF1VvW0+v8NYW8Y7NleszkbW7ve7MmeiTC3cI461w&#10;VjiUSKyk65TzrGMFg5Ue7BfsLuZnwNGwFkfzzOyyWZpPbWjtjGK/rF72coaUvbFEEmgcrKaMbqo9&#10;ITVvJt8cjf9sMP7SYPKt0aQ/MZGOeJ45E+sILAEI09a2DW+XWlyGSkWYNUns0yTnLUA1fS77Th03&#10;FS/RNddoUBajXgnLTIcfG9aPrIz68JZeHnLozz76bU+pyMisa1CUrEldXHZe1y1e3y0OlM3iZPzZ&#10;viLzTVKXmee+nbUsxPoIZa5ZLSC5uVs1VXfYYRWsXJh0vrUy+cMj/d/41tItf/L4f/on3xh/+LHi&#10;2OL3/b8v+vnv3/9fXrp3385tlEFWQS/uFKZ3BQam/pZWbYg23wDw58wfFkpk0Oaa0L4C8tqKQlP8&#10;zxJs8dGsv3CZuNGODydLrDTBAntFIW2RQrx6yTf+jl6z+Pay/hLPg38mEUis6q8YAR98oLjy6nVw&#10;MppUDvDRz/3S5RufYO7KRAOvUUI/va5s3v7Ta6vde886XPyDH/na10xVP3zrbXetA9/PrPV8VI5A&#10;jkCOQI5AjsBLIAJ6/g/9MP5Acmw2zuR33HF5Xh0m3lUsHA+wgnAtMObZ1sZOgkZhMAuVF48QEsS2&#10;9sii7JwL6hMl/BYe0UiCeWqfJdOSR3EOM8MsuCjBc7hhiWSGm8K8SpxzaH3NPIOC2ORoZeDNmzyF&#10;s89uM7GpwjBP28ibgUl4MvmInTjQ9oB8JUiGSrMLJDOPITo7EI/2WwowKZIZyA2YxG3464PhX6wM&#10;H+2PFkcyKJYnltNZQWHwjaQE0yvSL2PUqu5jzWlVYjfV7IB2dt9AHeB5qjfxckK1UjJBEW3ysNBv&#10;5PHyqVKezevqpagq/Tj8ycL3OjTPJDMzcCLAqVtnrASbOVAe1AbMXLIlXgiqwSU0CAzuVZRg3btt&#10;Zs+23u65LlWFtncr2Snr0gl5uAYSYRfOFE9rn20wIXzvfNOZlSZZAP4EyLAr/21GDOPKOoULWSXG&#10;ODhh6ZxDihwMv6bBKmAkKzXyw5kt7Alglm55+lLOsKAvUl4ZWZscFhfNugmZ3mW1vyr3dlUY+SvD&#10;8X9aGd63PP6L0ZjcVy9J1AC15G9saE21YRCaNLgm/2lbZLvRL6QmKFdCAEC1JAICwKytIOFWijgY&#10;r9sZV52lojmKtnw8ArMNRrxk+2SYtkY8cNa+ElyASaV6bZo9kkQfsUO5v6yu6HZeX1ESafLV0fAP&#10;VkZ/sDL+8mDy5BhVPGm6NWqC4yNG0ZwYNceHNcWlHu/XDy2N/sPi8JbHTvz8g0du/8ThR/7xN8YP&#10;PvFd3139D//w0p+97rIrXn3hxedtRzzvAuGGsGEDDgDulhd3ywusS2dSy4KbNRRxvmbaIxGfeQFw&#10;rgiqk621lRDISNb58JuTyePD8eJoMhQD7INa6LsWD28c10wBn7X59hI80RXX3vhWhvXrt9158IH7&#10;iiuvON0Q91xx4y2r2b8n7dXSwCih33HHJkHq9xf06f4rLwvTrTXbpu2n/dYdnqje4lB/He2ciOGr&#10;rmzzmNOxc5ddd8utQODDv3XDjXdmCPwSnMl5SDkCOQI5AjkCTzsC5W7VktHDtNFsPMxHJaSEb3kP&#10;XAp+kFeTy/bw4ArXh+oS9niBp2pbCmn/9nnUcl1tbkQomt9B1yESBjFOTaQDzlFmBrctUG6k+4Kj&#10;cGnGXwf0GPVydugd4GupikT23XEmrRI1RQO2hW0EbBqZZdkHurTHr7NnA+gYOUN/oVgOEaw8qEyf&#10;RjGniayk9RGwB9vkvYZ8g7pzeFQ/ujIBAx8b4PkkYpkegIQF7Qy/4VqlN7aAViLtSKpUGVspk13E&#10;qFns8JJ8F9XobplphUrcnlJrrYxd30gi5zYtOeobu6vtT0umjd8Sscw+psrFlrfW0BpsuEwD8EiZ&#10;7omda1N55ZJd7uxWF1AzaQan6O7eXnc7HmPsS6QmdJJIlnaHhkpVV1XxyFpaRd+uy/h4w4KSRSyg&#10;mNCvGWOIX1PfbKnirgIVNXJaH+x2ooYcWjQyhHAHE+OgfLXgkiak9jTnLJwszyqCxhkZLAbmO0jt&#10;Nud8dNI8NBr/8croi6PxkbGyfYFYWnpoS1JbBSAjqCh9HKIAmgpVMK+g8Z0PLyZcnsaajNRAkm24&#10;qiVZno4evhiP+/3RSh/aktntlNd2OGf13+CfTZZGqWrrLJSge15ZfEfVeUNVXIo5Vj36xnD00Mro&#10;a8ujP18c/cnRlX//+PJdjy793tePffirR3/jK0f+v198/L+771t/7/e/8fHf/PoTv39o/vHF/891&#10;87/9L7/9137q29/91ksvv3jP3vnZ+S7rDHC7Tvh23j2RYWVgW9ndV1bnlVpPQM/cJx1AKw+R5q+7&#10;QjqHSM53MSbpnvUd02wrMdCSKd2hpngccI7BmKTTWwhkBr1ndZK9lE922bU3/Cjj+8St192+5+rL&#10;tjDSg3fdffCU3aY08GYNHLz7jnv4/M03XXPlJrtt2L72X3/4gWtv/PtQusUdd60VXj9wnwD4/nfe&#10;tEEmc4bAW7i6eZccgRyBHIEcgZdRBMq9xmk8yKt0jbXHoFkVJRIA0POoiDueqvWSXxGgAhALpYag&#10;VPywn7kBHAgsSZ2FfzPcXc0UDXSn0sGlWGWXBU7SRacEm+pU5d41VlKGvqBEQWW7UsE9gdJhnMT9&#10;Juwqulh1g4xnjM0EA0h5lcR6mp+sU7gAbAAYE3/KAsYNq1ts5yVv6TDlQuhbQjubpdKjOshqT6e7&#10;q+rOdqoTdf3UYHRkZTAaTLAmpsOBP4PyNUDVKNQB6ZDFUo70ilrB5s9NriqN1kJu8pbl2hWcl4vx&#10;yKPYe6lEcAzNL9HXrRA6aOEW+gooEnN2FuK31ZHZY0WAsLAuAKXJYJUjrfgL7dNDmT+RlSkrL/jz&#10;ck9V7e/1DszMAIMpEby7K3WxhuaT6rrXUj5LUay6TZJDQ49DgfNRd4KwWfWKkhea54Czf6UuRoaN&#10;JF5QOcA8WFdFaRWLAEg4ZqvCMAxrGAUbjgbyp5Pj8KESZpI/FQBKLLEBKlSj06LF6IKc95TleagI&#10;yuKRevK5/ugLw8ljY9H1rEFYGC8qu1+gbSbNNS0uSMvgYr8SQRvSaZVHeL7G34rSPuHoNuJY4H0j&#10;Rp01CyD3bmpukZg9nBxbGa8ghJa24QWQQMdJI1c5ChkRlmFRkwBPxjLy8v1l+Ze71X/R7Xw3Xs3N&#10;eDgaHRqMP788/P2jKx99culffPPYL3zpqV/8kydu+cPH/s//+Niuex9//Z8++bbdw5/7m7t+429d&#10;8O6/eel/ecUrv/PS81+5d+cOjL+MYq1sbuG+aWAAMMsi81UFjh2WnWNFB6EBKxRcKllopwxg23T5&#10;WBHmgaC5NKwxUWBZta+LR8lVHsn2LCowx7dvu0gVf5zmGzl9kbyMvq/zUJ/LCOy5+loh4M9ffvWV&#10;e9a321846DceOrQQH/QXHrrzpuvvLszfLiw88MC05i5/T7OB20baww8uiKNdeOD2m276RLH/rb90&#10;2w1XtM1t1v6ZDp+7+pY733/V/sP/6Kab7zpkFnjh7ltueNfnize//85bW4+r1MjCgkewBgLfvrbr&#10;z2U4c1s5AjkCOQI5AjkCL5YIdP7bB54AV/AfUUlztQncpt6baJWvlZGjLIL1edSAlUWWs3mVASgp&#10;LzV+kz+wIHE0Ff+EAhboyxaq6aB5Uw2hVUwiPyqemyH3zPGmR/xAt7L2FZjUk7Rcpkx5CfpaFC0i&#10;l4dzFSOtI8tRvBOYwD0RO2rFMtnOy5PJocHo2HAsda6JM7IoEW+rLq5pW4FhITiBImAS3KPTa5Uc&#10;u6fsvspeyrNdybNDFq6tDZjhrqhmvx8MXerAWpgETyu4PiU5JWf1fqsP+up51PuN/pvX1cDBNnEW&#10;+V35qITr22pMIU0Xy+2NYM7jWW12LWFLo+44KuC0Lp8MvWq8rxYmvJQ1SnlJ4oMYXgZUcYlDrhwG&#10;V25epZ79S8wNAe92yAqpxQIMAY0AwNj5yeJLIyM0lkFUW7hWEjJAKIZDlzzBov/yyrLL9KpDEqpv&#10;gKhkCzEiL8FwqNdfhKz2d8sDVfmdvepVVUWSKp8uqCqVG3dYIj+V1RxCCrAnAtCWvguSYFsXSE5a&#10;vixCb1T00QDp5DeGEzTSr5nv7p+b+fY9s/u3z8xRabqNdsT8+dzokOeWh4OF8uETg8dWxncvDSjb&#10;+9oelCwldtXtKEHkNQvZbmvILo90fDxeHo+fQMI9rOeB+pPmil7nTXPd3b0SVfw8gvhuNTtTzXRZ&#10;BnFdqqgSHJnhLQAmTLbKq1FTPzWcHJ/U35zURyY1KdPnlbhDV7PQ76mf+ifuhOk6Ac06k0LLGff2&#10;x0yh798198odsxeBtlnIiFvhdKD3uQ/u2TvTc9/33OKzi0D/7psuu6644+AtaxKAD91x7UXv+NhG&#10;7X7PL33ugesemn5KAu9Nq4TuwTtueeDqm649cOrh+1/71mtvuOHG668NbfKW209dOOnwaccO3X3b&#10;zbfeftfHPv1IUVz65h+85vobb77h6hBYn3yK6OnBO6678h2/Jf9o5Tav6fqzi2E+OkcgRyBHIEcg&#10;R+BFF4HODz/wOJSvHo8NRNlExsrqWU+h8TA6LYbE7yAW4ApuutL9Btcag3YJIlCEzK7kqoVoVhAH&#10;zMCjbzCEgaK9s+yvBEpDotyW2IkM0hAtx2Oz6Vw7JLs/woTJs1qdlJVUoPQAwPU4CNi6rAQUzaZO&#10;M2mRhgID+pP6sdHoyHBMAVt4Xb3VKJeY3kIRa9TQWXrW5xE/Ht1FVAZ/RelddMIkEiMeJvtRtXmd&#10;9Uo0osdyePIr0dTiPwFaQmVgLToWnHDgT9k1xaCo7gtGtXB6dfWhXUQI4CGY6utC4ypH5E8dHH/U&#10;+myB0wIphsQXFKf6t+vwuS2pLd6OFthklG2zZcKx3NRPCQBTREelkoT/J7VpXpCQFgUEdHWVElZE&#10;y+rgODvXP41yVWVK+cmW06tCkoFUTBUwpwGw+XwhTOnktYOCockmz7OYe84BFt6OlFLtIFslihKJ&#10;MLedmI2sBVZZyLDGWx0jsN/Vq76zW72yy8Utl1FWBzhv0a+CFnM7AWCY9nrFwVRieVw/T93S6JdB&#10;0hOu7wJIu+zs6FW4Tv+1PXPfvnt254ysoVL3nvd/VgEweuTF4fjRE8PD/fH9y6Pjdf1qOTN3bMOM&#10;x1s4fqmMNnBUywVR+khyb1Y6JKDYxSJO01wy2714Ww9j8Pkeab7itw15k7ja+Ld1kG4xrFT6Jp+X&#10;x/UChZHHeEePvzWZsNpCEv6OChyuqma6Z5NWwlpo/XBSsPKFde2oSn0fBcea4v++vfeKbTOv2j23&#10;fcaJ5LbOOlvb2TvT2RpRPk+OQI5AjkCOQI5AjkCOQI7AaSNQffuP/7S5OD12AjLECiI2JunRJkiq&#10;YRtexEYOIENrR40TDJx4xhX7ZyAXBsjAPPaHM8SZGbUzT70ctcL7Tv5rbY3l3KNUUvOW/Kpc0yg+&#10;7BRTUUxiYcX9SiUb4mXJYNVRSVptxeOawHTb5kbqgnd2z9Wm0RSYVm7JfqKmHQMuPWIrpdX60cgr&#10;5kDDrjZX1YVhaIFsWJXVQcWN4rMEJpH5zAvKUOBffrYIpq2tVR1dY1R5OGtoSa6NzjPVkVIyZEuT&#10;Oo830p4jeVhOy34Fcwb7JqVxHOtA0WHT2s5n9gUlyHLJsimRgKKDwACt4ta1YOBGE7pAoNfA3sAZ&#10;jrKMWRcUQBsNCjPLbQsQVaGLJrcTdasMi1xZygLVmoAwLk5N9xgXwzRYVUh5YS+lKjmOMXuKQxQ5&#10;GuWdJDX2LxJR8y8fIIalETuWcWmScXcqrRyibg1dBtGqj6VQuHaV31efDc6kL3CRW4M88snJ2i15&#10;0TgiBUywkRL0gGTo5xHcQvh79SEoaGkEDMY0IvfN184Rd2/9UxMy7hG5l5tXZXXgWyv1q3vlvrlq&#10;rguS97tnY1tFawwfOcPCcILL92Os1tQF6Qxw4yy4xAJMwEhfgUjRl/aYG005CFIvV5ifEZk9M138&#10;wGe7eKRHyIPntfIhXtPVAEfBLL6VzG11ZfIOjo9rql7vUOPWFGgVQveqsK5U5F4v8dHho5W8y+XH&#10;rrWNfXKXJh+hBKv7ptc+Gka7ljQNbbuYE0sUz2BzJ9JrevgzbewZnD8fkiOQI5AjkCOQI5AjkCOQ&#10;I/CCRqD6tht+xuSQHgmVtmdC1XSNWFChKZc0CTFwICh2DVbWAlqBOtAsh/PsK0WrH3WFvmiMMqQw&#10;ZmKMhfRkLxz0oxG3cYgAnhNB9dRrzlinCPIKcAKI8kN0opICZ/A+MImdfZQzb52xzL5AMp7vfXYh&#10;GbdvVOkB6uQG2BCt/A6qY1BhvBzJqPLOsmGPEJcAth7/oRalyzWsBMm7No+Ut6bKRBhyUh7xQUFi&#10;zsXrCslDQtIHfglnL40rgIQ7Rn4sGdEg2ND9MqJ47uf3FhBGl9OjeeBYzhI4X3ZfFn4LJ6+ZQLRi&#10;JO+o+uAQWsfiRaDcMDGKhYAAzIF2fJXV0W3wqxSOrJRAK4AaF4bIWH9OqKOFgDJ0KRlZ+Yq7sJBa&#10;0cXlSMMvfL8UfPPYcZmMgbWiIedtw1F+qp8ebjqhLrYsmlupNp1Ri945UHcgam0xMxldeFZhjsXf&#10;T42bxyYTytsyEC6KomH85Jmg6x6j5qT0zxhbE1gQ0DgvbopERXoeEgb2wfcLC+ijAwHg8+flKx6z&#10;9CzfyCJRJw3m5EuT5htYlNfFea5kFjdvWiTyjYnY2LniSlvAoJliVNQAI8WaPAEyb7d3GoKjPGvN&#10;TlKgrXRWEDwmzQj9E2DY76cZE/ellm9QmI9rCiYDv1lBSMtVSrb3SpSXJ9ykbwNjYC8ueO2DhRtu&#10;B1cMw+VuHhTuZASdcwp2PddOCu8zCvfpDnpGjZ3l651PlyOQI5AjkCOQI5AjkCOQI/BcRKD6tr/z&#10;0yZ02mf9IIuUGavHYJ5Q48E3XHmneABrJZUjMlozSNYL2idAgyWyet7FEEvZxYbWIEPwXiAWM7eA&#10;w9JljfR4C4MKhgGkAZgBnOlp26cIlMJPAy01TIM04mTRlly1DxOJwfGOiGU/eweiDuvh4I95Jgfq&#10;8JTPu3hBgWM5L4/X2PnwCj6T53UPzScNf12j94DPNBrJzxLcwrxJZY3gs0B9ipeVHYAS+gUsmQBb&#10;pXbpAKeQfbEDMkUUIksDjjpF1rA2aHCxcVoRMGCIK84/woTGFS2A1Zs0IqLbKwhCL+2Fi2BG+SGj&#10;U6PoNh87rogBiU4hQGt1q5ylKdREmyr32mVoBA/mO0oNWwavHrIiIKm5XK/SikOalrHSYJBp6lFh&#10;lYLdUJMyv/RBKxTtJJaywMBeFGJcNR9UNraf9rwSDLcHeNvndLFkM8b11D7G/86Xpvo0smrVyPUV&#10;ZESq1FVqSYIdiOfUc1iBMgaOILiPGmPICtI18g78jw4jiwDsPTku9s90LjQDDI/q1YCziqM4HaNe&#10;mdQr4/rrgwmYlvxbQogbc1zfIPYjN9tLM7EYZKCrNSzlICBbQMy/q1tt65YzZLaLlo+ZljBqwN32&#10;R5p+ERausEzR8NyyFvoEZDtfC23jPe6mUitK0ZX0leC2fX9ZSOBbnrwJrhqzCA+2XbNKPk4AuJ0b&#10;7YxKZ4+mph2Ld08N/WrOsZF3urAntbm26Y0/yu/mCOQI5AjkCOQI5AjkCOQIvKQiUL367/wUD4/B&#10;JU6fIkETYnFdEEhw0eCCP4NWjRo8InsTtWig4j8FlRPm8ZO3vZoCrJKCy8O3n6UFnAKqwQQCfV0C&#10;N+x5hZGiktCUGDR4BZIpNVeP8srwbEDOwGml+7baTjSvQWz6DIJfwQ8rNTiKEpuD9T4q1gJjxlP7&#10;YAwlJj4Z9pKTJsBgV2rISWAyo8BROfAn6EteWVb/Ct5jHDXBO0rGzoINdmbiUR4+TTyhSsuqbM9U&#10;tByIUQjQ0YvneKOvgNaCf+aTRSObLJXPtvrsMQUsDNhAK2bUoxKsuh0sOp+osi64QlfN+bLWowYh&#10;HFczGFQplqOga7TnV4AlgUkTtjqvrpIBvCsvI4+nh9Ytp8UOTkTHgPTqvzXJcLbwwOniSgOvy4eS&#10;XIsLwez5XCrdbGyrAryFM5OF0JQ8HAMxkDOM1yxSKR2EBuwVKgM2uYL5gnIsU8jpxyV9U/ANunmD&#10;sx+h2jPXyFdnVxfXYg2HDzlXyO8Np9WlsD33/EyLJvwuT+90Xn+Gy5Tw3mRpOLmgLC6c6831qlkQ&#10;cEDgs/flEIR2wwQmi/ZbAsD1PlV+0nyIMrwx3WK2+LrrUgbjzbpAUMRI+vd0eUl7PGPcGWP3WJI4&#10;PMaU7iwvFsQKixZIVPtXi2UnXGeYa0q4cFPXQo8s5cILur0x04pIwsKxUoO0HvNqGn9y3FzYrfbg&#10;v0VhcAuh29O2QU1jWRPi9hbaMOzmnlsCOx10uutzFq/b2Zsh+Uw5AjkCOQI5AjkCOQI5AjkCG0QA&#10;CfS7hY7k/5QQbIhsgThogAE84BkAhmlbVbVR3m8LGwRt+NQw2A/MVsZqZ2En0FS4NLMJjqrEqlCZ&#10;wIyyatXQoNNBTiwW0VxQPHzz8OtSwyBtY0vDvPAZFg63eHiHoSCwJ8rGlsaJUggDk/zE78drd0MF&#10;ddR+qhXD+9gOI/5sGqgzeEKru30WYwWAFvQmgw3yWd6/IRE3aUYECBTYG4wKqIZ2o2APGHgZHO0E&#10;y1Bf038ZJpPi2GLg4K6NGhQpk+SBmNRhTs37ZE0D/8IpKgbrlQVxoWGn7LzoREuKAA+cHJSaSWNh&#10;ZrtGgQbVYfN+Lj2lnaGpvXihKE35sSC65RXcCt0ZCeDTpxd8FaAiPkiLKXjTrbABo+yNr5JHoOpW&#10;ka+rjHHtqMUAYR5di9C8ppxbYeAQWovpNUZit34Hga5OpFrTQdrLiqmklJQ60NKY8YvmUoQrlNJp&#10;BSTBV4DXNosLInc5jIxBv4sqVQ2sovAsXH3g+YbL5ClpfGikTZvMTLZY7zB48wqLlQhgeA2vUzLl&#10;qH4E9NzeFOfBWPa622YqwF6w62fza4agrYwnoPHHBuMTdXE+IFYAmKsf8ZmusuieZTiRB86n3HSM&#10;hRUBrvW+XmdPr5rjWIP4FJF2TSSmLZuP0Ie+izVhNANkkSa9wAAi2o5ySxIF6BA5q/lG9l4pkTgW&#10;e2KjBeQT48LO7ZPm4Kg5UHb22mIdLrrdb3081zC9Lfht+7dx3BPYbj/MAPhsTs98rhyBHIEcgRyB&#10;HIEcgRyBczEC1Xf9+M/AavL4zoOkIJD5HMO9RDDyi+yp4DbX5AE6ATjlAMdjtrgxDzB00fwitGbs&#10;FM/iSV1sRKEsQb8TdKJMjFwvN4hBMBvIRPa8BlS0YIpYj+9ikkOva2lrX/hT5kk+VKJnZ/Bqk1sy&#10;AlF7JtvV2ZyYZdBCMu4A7s2kR7KRxIiSU9rL4LWMdIgGpYAClivhVjmN6jzYUgJgIwPwpLJNwVd1&#10;4xcwQB3WsoGe/qlwm/KreYOeo3ymsBAHqnKyQpQQhZpqiwMF0ohHdYnGnfBMWaMpUCd6YE5eZpuN&#10;qE1rhw+WHvlVrjkltYYJdlC7sR5ByqWtlXWaAJwMCtiMVXJcrED+uqKKfyBAdVrJmQyqQtpaMR9I&#10;EmZ9hOtF/FlNsH2wzus1ECuKgxY2yG9twGSlNQFEGhLTa9Xa5U8BV61rKFzSYE8rJMdMNPQ1WBWe&#10;t1+3Ll9gY1O9kLd8pKJN1s9r+SCM0ughZ/eiwEKDx7XGRYXnHbhkCXg3XOJQYgfWDYGAw9K6Y/l6&#10;BZWoWepZAUk+y/B9FdgZC+W5nuS+ZxEAaySjuj4xmpAGfHBYH28a6iGHpxrjMMGrXhNtMfotoAxR&#10;PfeOEtHt1nZ+rwIAg35DyK2rGJc/XcnVry2h10QRB3PuS2ODdKY9FZU4hFtSFtP2ZiP12msQbkGn&#10;5erHKpP+76Uc336IO+ri66N6T6dzYE4llGZIx/dhivxa0LoGAK92a7PfYjJOtwyAtxa2vFeOQI5A&#10;jkCOQI5AjkCOwEs3AtV3//jPxIOsHJ79LOtH1MT3iFS1KBfkA2oS26mirGK67AKdcjjZLcp3Bvnm&#10;g/XgKi2un2L5BbTG8zUfOR3RWcFR0NXtu4UAxsnzOVhfNomQDTxoB0DIT3qIdBMWC4Uw/zNHqmf3&#10;OHU8lJu5BdetCqf5TKe2HhiQa79oyGeB55WJUlhx4lGdWIcD8tbFe4CdlIqlHK4+YnTALXNoolg5&#10;kardGmpyXvbHj5dSqyBJ+EZaYpjUOCVQygQWJGiSTxgaVKPfVN8oBi5oGq5UQrEhWg4SEsja+m9r&#10;COGwFasGAueJb3fJXDOuwfRqJcJMLPA1UqyFul2lyaHQkMM/2QBYkRP6ndYTNlsXHtRB4gUbLBCo&#10;XNwSq3AoRE5ElLgWQSmDNm3jrNUILonVyAKiUrYb/0Q+qoOnyQZo6jWkgrOz5lrgd6cK2006CbY1&#10;Tsu8XfPZacDsAHLWAkcLcBSZRNp3GI5E4Cx22IpcywRF8/ikfgqyUThZRllhqZ2wrgfY5iFHum/K&#10;oY0+BbYNvT0BlN91txrAoNaTalKfN1ftmKOEbVJ4n52vCwI+GDfHB5Njw/prFOMtOrsreVCZJ0/E&#10;tfTbsRTlW1prQKEpKBrJKLSqVeD4TVkvem8rr8CLWn+JV7C+J21MGiWrewbKRs530ICTueYzy0ms&#10;RKAf8VKFJrAvZ6qt5PWKuF/VuiaDNRqPjZudZfmKuS4AGFV5Mq47FbGe8s7pQO1prsJ6PJ1GeXau&#10;WD5LjkCOQI5AjkCOQI5AjkCOwAsfgeq1N/xUJOvKJCmcfvyIKKwY0larglN5W1OtQlOuGxRa6Kkw&#10;FQ8qi0j9Mn/TVqNNwIynbZshxWO4rG7APKAU3uRAIUw/vhsEhkLSNFH0KnHLwS4K7I2kn9TjczhC&#10;GZ0GQjN9auJUBxrAAGIN1/XY7TTFcEvmyVvSzWUUtzCQAsApJVWKa2PhtrKuYqO6SkmeHUmwOhFA&#10;iiGMSQ3tlKaaBTIpyspP1KFhxWwQaRxsFIpGlMb5X4ilDQHkE+QaT8l/y1MjNLet4jeJWo1SBInF&#10;48maO+m34/0YunZQySXnYNMrWY61F4vw2lc5Ee+0A7vudQepeAPMG/QYqTjasRIRm1h9X9+oQeXC&#10;SQFXqEBLgdma1mTfnXg+jcAFmdOF4wj8yTSp0lKIrYBVQrnBDCnOazdmTQlNGK016G0pliPjN4Co&#10;p5GjyGSwrMCi66hExaVXCauAbz7Kl8oLHGYpORPk7Tx1gyxd5grqFmjFvZp7MdgWCiZtNn866zW4&#10;4mNFswjXWnYu2d7bvQ3d7tkFwFxZXKApgzSuvwUX3BT7kalrLSndRNhfc+lDfBH3qcTpvgu0DuUq&#10;XByF9/KOnuhf+HwDYF/ztcxpO0XXTQJfKa8IqOWRkuE1t49KASGxQ5iiWU9h7B2T0/F3Nr2iG2tS&#10;/E0jhyc1jPErZrtzVWe+W6FX9x0TeDVA+BrsGqg6QfTUr60h4a3ttWbC519zBHIEcgRyBHIEcgRy&#10;BHIEXkoRqF79zp8OBGUeVUxXgIRI4Wt1iAFrU8Ykz7L8DzzpJ1TLR/1kK3xigMdmq15hm3CTUsEk&#10;5Q8nRknwzChULJwZT5N7S+BbzgAA//RJREFUpuOsPbZCOFCi2nS9JeUDRycjYZUuzUDkCgDrpxhF&#10;vykM6Z6FxVGoZwHZgYvYIYCWPb0E7aCXAycAsYBPQSoCDBDTxhjNmIEkhQpUELgF24ITSoC0xJoH&#10;/ZS9LIH0sUlzfFL3ldvoHaC/HCMhAWhDg7TgYLVMEKSof4knfmFCa55TfrXRHdy1kKH34Ix0GzY+&#10;UotdQFhH8WesILi9SLo2/R64Wkpg9dMllARfAZOIkC0O159xCYxdGZl+KrPXnHC0wMGOvPSs6Ip5&#10;A7EqJaNhg1nOwNtZATcKtfkZUtikJNbllit4IFZymkV386vKEXslxUBdw6GJ8Bjz/NHF448wYJuU&#10;LDRYyq6FCYTN2o2TBr5iA8cGve+awFqtkX0aA9TskWCblhH5P4HinQpMZQcKFCrYiySJl0YV7+xr&#10;nYWfduRWTIIa9VwSAOayMjeQDzwFti/LvzTf2zM3ExLis/ftoOUbhMf1iQkAmJJezQUJAKu7ae3J&#10;egruZYNHLwJ4dmkRxHEm/X53t9yJCVa3BcCJ8V0zEL+T3va/4TCmZYVg/n2/MMlp9ikl1TdU+dI3&#10;gHneNbjX3xT+tnD+9vTmQgLd4FUGLL4YRzFGgSTbU2dNPE8O7KmR3lrot7bX2buK+Uw5AjkCOQI5&#10;AjkCOQI5AjkCZzUC1d53/rTgDQ/KfuKMjE1D1sT9ikEy/gnWKwAtuawAAB2oekjht6wN8CPo4qI+&#10;0tPaN0vGvGCPYHAMQQOn8YweT+ThQd0CXTUBHDIuNfzgLLVQrnCRcYgTd2sUxSQx4gjNoz8P0HCh&#10;nJbSSqT4qhiR0VoANhUKbpNgZRdsIM+B6EWFfIRdZcRlbKyUVE4LYzyrREpxWVQ5SqS0soxF9gpI&#10;i9UUtxkKbQHdTjFfShRNa0tNDQDGfkkQhSqp4JOa03VmKxfL1eGRYxz0rJYbAqsLDJtc5ReI4hVD&#10;fQylhX6dFB3q4pC2GsxIaBrxD8xMcCQhttxaVaaAu06LpavKZ06puSklOBmPOV+anbiarHpEKanw&#10;4gq80oqW9buJcYEorVyYcebsFNSZr6imIyKRYxjXuKmNYcwRKwtXknKgEZ/SQoAgFfVtU8eZToZY&#10;MQq9YgHFwmb1R2DerD47UJNplusmNXsNZHUlZ00u1kFmdApNK9HClKFuxcA+kQhPlj9wsXKItAoT&#10;avzIVU7C3zheKyY6e7yCFQ0JNNeUysY7i85g1Bwh5bXoXDbX2zPbpYRtVP05OxiLs9ArCnHhg/XI&#10;YEIVor2V7jWui5d+Ip0+VPTpFtZqkTGlV6nE0jMrAMC7e3aB9j1sQNtStbrf0tXy/ZSQcNwO/oM3&#10;tUyglS9xv5r26OGZDxZ0pFz0UIuko92e6H3HXF8arqq9YEHFBV3FcHuvnBOf7vUgr7Oc+qWYAHDc&#10;6QHwt7RteccttZZ3yhHIEcgRyBHIEcgRyBHIEXiRRaC69J0/A8bjgTV8hlv6JySGeksA1eShUB+y&#10;SXJlSaFsAZJFlUpwNb8aNkKqWKOywBIeJ0GvUISfPAUt4sE38Y3WEqeStmA88ZCyHQZEmdENv+Wo&#10;8SMIZFcqEC2Ng+5suCVcB3yFUeTpH7zHgzToS6mJiceLXFkxkE6G1HCgE9mc+MpRYqpEP0KI1YJJ&#10;subSw70wKgynu2zo7mRaujeQbQ9AKJ2aE/GR0Fc8iPt5nD73LL3FGWtx0izTJbkAJUBlutX1hAxo&#10;TcwGcyv8xh+4XgEUpdUVwneNZUcvsIdF3hqI8jANKUP+7SrKaakimPn4EYsXgV11IiNJ3vQihTCP&#10;VOiKcGievS5gAnUKfT0f9HIww9vMllceMhAdbhxfKDtBCbrYM0wkKgsD8qkye+/6RlbMmvsNgy4u&#10;WcTNtmQphVVBsI5agfLIhZgNvPklStoKARq08iZ/RvzNYNMLF+BxmOKic9Lw1qIhkB7Dx7dpYVKX&#10;taCsxA5OCGcfWlOiuKauRQfhC2Vkzi9ANZqLvOKxeX5mzv5uuXdW9sWu52zY9vxvAR1XJpOlUf0X&#10;/THU6z4Xsg7VgOoehWJCwddSjlBxWn7SYgRLEoyanamBtMcAmILPjN0eAA6/L/bakcQKxXSGCPt6&#10;whKi1geuPj5uuBnJ7Q/LNCntXRss+N60tcxuzCmv+9TIudlY0kJ6sGumnLeiPGUQbxpMz/Gth/tp&#10;7Lr1RvOeOQI5AjkCOQI5AjkCOQI5Ai+WCFSvu+GnEBILS+hJND3qg5R4C1Axj1LUH8GbBTnpJFib&#10;Lbt+r9hUw0jXGYoc15RHGApko9D0TsAn66KlR+V522Sm8Jjwj2PG468UyBa1SobtlEXzz4hXZTYL&#10;Z8WfcsNqOnQA051liy15wy5NWPvWmHVJP2xGOoATPYvKRhLTGu0DFE1Uuj6t00dVRggyU+pWDQk8&#10;LHYYJJgU11FdRuLbCWWEnddqQtJY19CMv+i8QtexvNZiafHPpTp5YjI5Np4MxZSJESXjcadzboN5&#10;BrtyvOTHkQgtmbBk25LjWiUedYwjYdtOvwk8eCC4GUtCbEwYuFeNsDQQ7llscTmEXYPVNM0rwGPE&#10;Lb8iX1NAYBhWTcFKYuDaNhUZ896q+eTJ4A4LDYVFFmPfXlaMzt5mBd5IJ2pJbeUHZrAixtWcJDhT&#10;dY8dOeaeQtppmBh4a4kndw8ScxgAVBHWxTSaCkE+V0Opt1wyLZFIXA2FqGpAAtsGa8zAMGqSFZnA&#10;WInIlquyYvEw6JrLBJqlRQIYjQIdje7S0NOZIzvW/k1S7Jfw8xRYkkca9mn7ZsptLqV7trygFQvZ&#10;L1OAdzT5Wn+8VDcXyqBbyzqBYfm/dAq+BxU4zx9uDWu8hX4ZOL/vqRIDDAAmyHHhAyYmbOk/YuEj&#10;3o8T+M0UInrSn8hV++hEhbh2aBHHIgV7oauampcjQg4dNbjaBgMFN6gsuMFJZe6Pm/O61a5ZV5ZK&#10;FtLtZDzdv6eg2tPD3DSCNaM8U+P58xyBHIEcgRyBHIEcgRyBHIGXUASqy3/8p+ypG4+z/sfED/Bj&#10;Z1s/Njgf3pco0fDDkFgvyZiNS0Q8WhNL+SIwsyyp7FPVFrxNvKLcj1t7ZxAUQEU0oJ6o5XXEozM7&#10;0BSHm2pubZAM+ZDpgq7pmFGxUg3xr6IPU8sloCWP4MbYZrssbRWLmNCvxgH0hRJzHql1vFbbjktA&#10;UQmMiQdunsIlLebB3Zy2TZjQ1qrmDe8EnRXsaBTviXRi+kwOanqydwzF30YJYohr6aUl1R4Ixtf8&#10;BKhr+UAP/1DoQQhH7rRj5SHzP5G0Dr4qDRknC334pOEUFZA4ceyhGJ0ahjnULYBPlK/qDxkKCwxH&#10;+nd4cXmZwm8m8BdLErzjIChhWNbKfhNqNGTbHKUlDOPh0HIzEDa06OBY1ikmnXLk9QKkwva70ohA&#10;X0DfqAMc111GXBZsU48nUpq1YGF1gZnwIA2lbRemMgJWprH10rrYzjUdGwz7wFiNAe/VrA5oQcEI&#10;GZ8zZR37M8nXPWDBbwNmmZyZ7I/sa8aFHl4B1JqLut0GSt1mNxZfmIHMimFH8mMA8DZq2IK/n38G&#10;OCJPx/rjycqofmwwQUK8W3WAdRVD9hyrSF450MsFqBQHxcYrQdt0n4A2O7vEAKsW2hoAbIe3RPin&#10;wmAJ7xq9ugPRklCtALAs0KDEWReTxTSzncUULqUqV2lVwLkPrnqkQ3VkkplYW27NP0tDk+L4qL6o&#10;V543R31lc8DP4Ns2hBhb2ra845ZayzvlCOQI5AjkCOQI5AjkCOQInOsRqC674ad4IDX3owzT2Hhc&#10;lS7a+Cqenk3+BIARoRQkkh6vbQfNHiBJnmyleFSdnoBMLWUqJjUhJd6EtrUI1sV1jX6hOvkTfKsC&#10;QmpE6s15cWt6xBfDSSatJM2CiGBO9JyAmvCy4tFZ6Z32JRpb6isPJKNf4ajAekKY6bGdJlWv1CVw&#10;eTQH11FRiaJHO4EB3XJXpdrDnAhQHUTlGLTswIDrFJbQhrqGMDLpQKEhqGabsqwuFOwyPwaVKZPZ&#10;Kc2Dol6oSZWcHB+NMYse2YCbzNVe8GJsZshcbViYwbAwRQzpta5OyppuOXOffeomHRAaYlPw2Kyy&#10;eGMR4+ZsXRdXvDSLDgQt0XppAIY8SaS9tk2Jq216FMCFBQX5mRkG0X6kMTtRPGFL2geJsaYAIQqg&#10;NYpJecvEhPHNyghacB9mGNQEfc3bsOhSB4RNlyZhMyltlkYOtqnDAE386/bKwKhMJy9GsDqg4svM&#10;ANCvfhrjU2DWCyKaEiaKDZVbVE+jMPakBC86gJD2XGXCTharlkWS/bXG7Tz58NjWbDAVrCJborur&#10;8ji+0HWzuyx2znS3SUn8jGDblr4rWhbWV0wE+7heGU0OD0ZH6uY8CghBcdu8TVPXCgW5o7WIPMB8&#10;kOrcHcBURgT6ZeaDUcmsNqaNSajm/TPNjXbU0y8Jf+xFEw4i+5c1HdYLjk9UWhlRiWpou8Yy7Dpz&#10;QF8RFmhYk500COlectYDd5wKrU3q46PJJVXnvHkk5fKCnnagDc+0A6vYNXZa+/fTwbVPZ98tXaO8&#10;U45AjkCOQI5AjkCOQI5AjsC5G4HqNTdggpWSFo0R1VdVW/WvMmoymjUkE9oMlx+Dw0i/dE6vfwnc&#10;ononCR2FoXQwRZGOqJ1CmmvqVawv74n19VECUQJXYkBdT0gQ2gWKo/3gPMUYgWkhAPVbm9eKLxHA&#10;W5VXrEMWaHG1WxcKEsNs1k4fk7tL43QVui+gATAGyS5FcSjBMltWNAL+XJKNs6AUFJ/MjVIWrshJ&#10;c6TqvNhLwzBwsjk2bXyotEZ5VsnnmT5EJzkXrDKom7YsypVqdIBX1mQy4CX6C3clgRK41jArMhcr&#10;1heyUV7TyZ8sbMNCgp5A7LSKDydi8WIGEOKYR51bZ8lqmHJFcqhpKvy6OYkNvRI0gsAX1I/FDgcH&#10;fCNvMxt0g6sjG1kgyiZFQcnG1fGlFhAJhlZnCcOqyOaEyzWS50Nh8lIXHfSr0sBtajQtSk2tAEIa&#10;a1lEyNYldAzbTKtbtT0qSoTo6aw+LzuEpZadyTTVmCUx6lAuKFa2LlN5JA4x/gf9amf2dNfDeyym&#10;uvZJ1zOg/pTYVQh0sc0Yk0O7QDmikRTIe7d1t890xQGnlYXn/M5fh9boAvPn2HD84MpooW5egZhZ&#10;lm5aQbHVnG+DZEDlC+OjCRGLPsSO1RBGutt1gGWlZqAcDG0cuAoqPT1C8JyQsC9GSAbYTzr/ie6s&#10;E+NmscZ1267p6PxDHMGaQJpCsbyS7K+8uhZfL1bv183ipH6iqV8xW12wfQYAbDb9JIAaf657M/W0&#10;5bpPj2jXweT22mQA/JzP0txgjkCOQI5AjkCOQI5AjsC5G4Hq8ht+evo4GYpG83jGXQGxTH/ZqMYQ&#10;1PJUWB0paYNnMzix240eaNEkm5RLFWU5PIBHVAkG4LFFcqAkrLC7hhxyVJL7lAr20izvH/djej8V&#10;1BH0pVFZGVtECcIQfDLy5E3wLe9IQozplISvev7Wo7aRavB1gdsFfExlilF0XqKAUwKcEuUKFRtE&#10;kN4Jf7jNGaFAKc6lw4wOjNCk8ASX8j5DENFoUa4gofGbPYptpIRBFO2Vxn64fEHQqXSQwDBQE3do&#10;APBTkwnIYRkezchfwM/5wIFBRY+3IQ0TaQMMxZmxg1kk1jXkZmfQL6gDHBt0dOCNhAO9FsHOonON&#10;bLVGAGtqvMS5Ik3a6NVCayONSFEW6DXxa2crXbuo7+p2tJ9lxsBakc68I720xOT6CDBPVFlcMAoW&#10;uUrEuEC6RrXcmBRkMa6+9NbKgvlZxUg1on39wMMqdmWDb88or38kZywWDtTpQFlefdD+CWuF+Vmo&#10;670sIgE84nmZpaUaUUS170RlxcG9Vcay0L6Go/UL5Y2nJQmOrzyHRHSXojcPC/V1DvTKC+d6O+e6&#10;zKKAbc83tEoAeDR5aHm0Mile2ZVKnxmVsrh9h2oq+kJqFMbl/MnYGQAzEM52V1XtoviQTbD0uSGt&#10;+2/Qr/WGoN91rYWQU8q3L30UROKK12ELR05yc5wlBqUiW8fBZ4LWqdhVGG4n4jci5C6pStmkmYwn&#10;WHk93hQXznYvmp+d6zoN+GQAvEFcT92lVVPEGs50m4LnQMIb4uFz98s69yxHIEcgRyBHIEcgRyBH&#10;IEfg2UegetXf+SkBM8OtVIm3fWYUD2aJb9gX8bYSeg1Tna3qZ2IRsoKLsgVqnyiNK8SdgmBRt/I4&#10;ztGRsBryaSVbmj2TU7Hxk8CbSuYmWhVw21fZ2ORvbMJNz7QG4Xoe5yAZRxkptUxmoqk5adg+sZGD&#10;KmSu7ulBWmnJfpQXFDeaBQpKku1ndLtDC95LVi0IhHmPcLXoWQGhcPQJ9lDcZrTDU77TR4PjkgQ3&#10;AJh41QCWkvum9OlAXM6LFk4MQs3spVoD26P0XoZAAwwoFDpS8NWOUFGayLruJP01zxkQN/WKKzit&#10;ugySDC6Pn3EpU15rS+LFsYHSWg5NV8O5r2ZFDZI5VosawRIbTis3OAUz1Rlq+2AA7yLPZm1tfeSm&#10;CJELYpWsqlB5mNYcuraYcIioPZGInmhh54sGCLeNE1DaoFMGzlpocUhxaRYEi2Nlpq2UYN5EtO6y&#10;z1rEUfpxUJdyUzNC5h12U96ykS2TDT75hGEfndxRFefhT+YrSx+EIT23mUtRXitkvEGvOiG58826&#10;eKpTAIAvnuvunlHyatxDiXJ99rfp6VsYoVMY1ScGE2YOEmjl3nOr+I6OSrpp0SdWKNplEaF36/m5&#10;UudRBsl1gG2EFnNmdUKsovg1iD6uS8xeI2rnVE/ki87sXXKmfZ9VElWudiVw3MG1UJNme0ir0zn8&#10;PcKd3xnXw1GNL/fRprkIADzXoxISlbSistTWt5P23ggAb72xvGeOQI5AjkCOQI5AjkCOQI7ASy0C&#10;1aX/47t5QoWThI2UL5GhrB5WE59psjeQkuWnAcPEx5rKExQRJE0PwX7EFfYA6JqtFRYK6yDa4Rcz&#10;yXo+VskiEJHQi5AGD+1gJ2x48c0KMtMAxhppF3KJh22XeNHvwUiHaY9BTTJn4kNVKmqheKBfaSzN&#10;0xobC/kEVo9h8jMoSjC5e6gndagnDJPIqMSuSfJs+qm6s4IQwniORoSFTGl7DpdRA1lj8WCCdZYD&#10;lgOVgHGCDKlEUxBrPOKDdPGIGnSUNklxHYxwARJaO6jlmwU8kMDb9DtXR/Jg0b+uU2R/JpcXsjK4&#10;xSsnYKd99uRx7fOSNR32Tma8TdG7lHHgJXlBmYDlQCnGA+wZ8UZ4QwigtYMWJvm0CRgFexy6ABCj&#10;+ORWGk2+NL8HL6oqWYaH0mYbHKd8cjcUaxkClmm+cUZBXyf9atEB4jcOF6/e6u3pKb/HsSba1Q0B&#10;6ZZqdjlcX6bUvmh25RJb7U/f6rIk2qoVVKqEDybGpJp7Xnt5xus10q57GUh5AV4j4BTR7JFxc2LS&#10;XNgtXzFb7p7tikqNsGzAXj6X3yBa2kBFP54cG4yPTTC1UthAoWnBJS0TpE4IF6c1DYF3bgHRxU24&#10;QFezXeWHa+4HAp72PAHiQK9xcbygEH8nMYUJdq/54ELHL1wirZhw13sacHeIXRaV7FO4EZ9NKwhm&#10;7XWbDyf1QtMsFcVFMwLAOIrBSzNtnlbI4nrFlTol/E+vqad13rxzjkCOQI5AjkCOQI5AjkCOwIsi&#10;AtXr/sefkiuSdb88OAbSiJ8qXhL1hVpEqhpIHlZAQUGXNjsX2ClizXSQsI2RKVBNHk6l8IMKwxpx&#10;gWnD6whEwU9Ewrb81YM3fOzU+YkKTCpHFNm87ZM38JVH74A6dA+tL5Rd0FYBZiKT02LjgO6gygJy&#10;77gezVP9HhetNQKs1AgIFoZK9BdvtfnM1gwXPH/zFL4dLx40nCRMGqgbs0m+G6R3kk9b191FHEuH&#10;JwXtC6JZqyxtbVuhF3gc8CFiSJBIl5TVkx/bwWmyO7Z89xhFelCEjseL49GJejJT1IRLhXZBazhL&#10;O5eVgauOriFE1EaS4FzceLMEkPBZDHQTD8v6gqyYeYcr4lUMyWVNrauyrodAuGSs3fLkjqoqP8t5&#10;u83H5KpBh7I0ID12XFxDRL/jq2C6VasMwpmp7LAXL3S1wF3T7Gvn/xaAfHh4mWmpxC653M4eF1oW&#10;+qUFTrTNRbOWHXl6TIdDUM0mNTX7BqtsxM5ZowgW7bN55ymoVtyMsTVvZO5dlPScd0aFajVjbWX4&#10;TV1oJTN7UrjscAAquE3JExpy49mZmckkHFLEdjy5uOzs63V2zHZn5IPl3Z9/wDWqa4yjnhiMD09k&#10;4qWUaRm8JXm/w++7wzcm/1PKgMXzXEEuBKHcXckFekYA2CEJendNzwMCxyrS6taS4fGuF7wsxWf2&#10;mqrnHcLIbRUrATIaUGloSZp9A0QsU6jNqUsDz+ILXwIXVJ39c10B4O7TLCu1DvRuGP1nc0mmAXg2&#10;jawNYv49RyBHIEcgRyBHIEcgRyBH4GxHoPorN/wM0A6lqNTFRnSxKSkXXtLAUsDPNkBOEtRml+P0&#10;mAzoWlVO+lObQhket0zjHGWEjH5dqpdfwidXcFdMJq21YAb+SibDJjbDI9oP06p2A87hqdoMs56n&#10;51s9sJG2uxp+P4LTAuGUmYXPBP1K5GwAIIAUBYSieI9HEwAbyKKcWNGSUS0mRi0YQ3zmynKn6ySp&#10;YKzJLNAaSl3yVDHKgvXCS4mB1MpjFOutnGETqoqeY1LVkMOS7FYQdCZ1I6YMB79cV2cNMyrhhyXc&#10;ocmoLCZAMn5fslFUqLAZPQwbDYo6binfUA5HeScLeoXroDEjYVh8ZKPlBtO8Ev2CElWvyARyMgo2&#10;lgy8xEu42nhJqwAGS8GdhvEYDc4Z9xJSTsF+UauZQzxhlOccucRsZoOVskvJZUasUkkGwC4ErY94&#10;n0iKiPZsMZ3OxHDVKPfILZeuuoQqXpiT0805dsSfEKUi1eF3FdBN5YsUk+i2LdYiwz1hGInGvV6g&#10;Ij32PKe7kc59FNbdnlgu1OyYOdFVr5RgrHml+8ERZtmCYrwMY2+3nK/K7bPd2V6FodTZqIbkJYzB&#10;uDk6qJ8YN1oMkvOUIqwlqvWQlcGbFdf6EcNkLYYZQnx24wKtHGCbYOlOMTT1pQmmP4jfxPjG/a93&#10;zSandRz94hJHpFKrWDdnkbO3p4TuAq25aE2ABQU3HIsUbUu+qbVQoqJZunDby3IvmBxHOpVWjqTh&#10;dNZ10Nz9aJtJN/O03eCZp7N6err2vTVvrIX7a9/e6Pc12cUZBp8pWPnzHIEcgRyBHIEcgRyBHIFz&#10;LwLVG274GVANcE6AyrQM2CAK/NqxKXyP/Niq7E0ZFMvfNUlhBZsEiowh51UsV78DOHkFWLK7kshS&#10;+Qmlh3LXk+l0OAtKXRtWWbTZKhYDdaenS+tmySdsBa6p0hK2SXKQclfBxs4N1k+etumDKURTvq1S&#10;GjwDPADSzHVKC4bVseVadVz14J4cp6LsMHgsCaoxwWIfcClZ0BBl1FlFF02lpLDJAirLyFqJu+iu&#10;BV8BD5HyamCWNoYGct4pye4q8xtoXFVbTarzuxF+yh9m8Lt8Oux5yYRkI/EVDClwYnIvoGMA9YA6&#10;gv0B/aC+QTWwkXCtZMwaXkonLv5NB0rEboY3MoqtVI5CrwZ1ttEiRAFEY60h4hwZ1LTkusdaKQgM&#10;ZBpfaNB/KSwpV9YTgL6FWbA10ikhmauK5za4mgjwUVC1BEPn1RXXmgIlfPF5ZhFmxlW0QvGu2tGm&#10;o5mZBB+iOyTcAuEJigcs01qJVgscGUB4y2sqyLo6RnZKR7cGQf1siwCRTMtlBPruAgCbdnaVWl0q&#10;i/MV5UgJhkEVkJaVNCLqzk4wPVWRepWrAUszn+aww/883fti/ifN0pBqwGjDRcByMbV0lRhvDVz5&#10;Al4cifQB5ZDbzZtZzW7onymD1JPY2B0OvJv6G+sh7dvp1xb3es3CM0LveP5Tx4gVhPpEXeBKHekP&#10;BNn+dro8obSfNm8/O1+t9sewKSnKzT47VZKqIJJYYa1PA94wkpuGNzD3ZtuZPk/Hnrzb2aD4n6d5&#10;k5vNEcgRyBHIEcgRyBHIEXi5RqD6tht+CkknT4ghIRYSAw8buPKgbDNh0TK82TdKUXlbPxEDkwLP&#10;iAo2dSyfm1YjHXAlnsKDHzaHJpBLa0A4GgSWAGZ4zJU9UjBDfkwPc2bviWeSsDZPxBbBosUtyMsN&#10;iSzP+6rUagwZeFJpjewQDJiReQB7OiCmzka+5kD1IKtCr/5UbKc8me3IFVWXLNaNRFlTx+yjiqb8&#10;OVLJ4Upwuurs4QVAraoeVWQEJUtlilYdBLAISqHUTMAq91VP/dFPDdyu0F1gUrWj193BL7KeBoFU&#10;O3vVnl53z0x3/0z3wtnq/F61l8quXdg5Xt2dVbWtqhhdKHjTUNqJ60ujzbmdLt1kTAK9rIRVW0+l&#10;nFXbU4uKJ0Tum8293GRi7NXz0JPHAofMxqJcjdY4yNyOKrvBYUsnHKm/sQ4S4BBgyaUB2UZesT2x&#10;BINTP1v6FGp9Xlyp5tUA3lviAHOuOlXSijMo24zpQk5VzXTVfKavr5G8+X/nqPsKox2QYbUBGkWt&#10;AGPBCSsr2wMJUj0AoZEwugOhfdZupM8vNRAmm+JgPBmma4xCcynSiQ3g2Mh1rypScDtHalYuyu0z&#10;1VxPDsaGkdoldMDPx5cMDDCps0tDpPIqPiSP9NC962ShaW+4waXWTsn8YYulmx0enniCfncIsdNh&#10;CyhiVWPa4ZAqx83ZkqdMHts/x9KDLz1XVoi3gQFeGvNTSQdaqdEp7B9m3UFcpoiF/0nYNNZhOCt3&#10;pfIgvN5E8HfMVNuwFGu19w7gSWFMLZ02tu3up4/+07ou63bOAPj5mNK5zRyBHIEcgRyBHIEcgRyB&#10;5zUC1SXvlAt0WAEZzSr10dLflFHJr0H9kaEXkMTSViEcnnsFdIM0ilzc1uEmnm4hY5WTGViNwq1+&#10;3rU5sACroK9ZSl5+H6yV4DHHCBWV0EF6wN0pQW+xE+WtH6kBZsNSyb08VQNUwiYHyDdvWhjHHc4Y&#10;hYUBb4xLo7MvsbhFQxpRcv7/bCncAv6EeJSUWjbC6gxNhKuTyUxJlxm+avNo1BWwDdiAfe6ObndP&#10;t7ujqs7rdnd1O7C18wBacYAVyJbfd5YVdWG73aqBxxKULQWNkMjOVPMz1T4Qb7fa7kKsEHEctRfo&#10;KwDc293rzhv30ojPAk0H2BaFyyYE0mIBLz04+9cXQlm4/gVemozK5OHcQfWqi+XUXEUjNOqsL8Ra&#10;Q7Dulo6npYR4R2bXCqZJ+ygQbRqWqCjCvo6pPpD+TLZSImMNTCzJ1p5pa72T5FJmXLi9AgDLHRro&#10;21cKrmA5/2OAXU+0WmnA6OeVoWoYL120eGaPxdSuzhQrIG3CqY/04kucOdQB/kWbLqvF59ahK+nU&#10;BHLYRKusEe2wP6nXHD5bAYOl2OW8IfvH2En1kN1aVKji03nv9vVRTTS4rDtmujOtF3Ss7TxPANju&#10;UU1/NOmPkc0X1NFlhYb7jsskO25XMiNxWrSwi0iHnbjmvm8lZsjOLhhYM1Np8IpRUMDTDq/yp7Fw&#10;EHGL+keJLvZSQJiED6F/sXBzCjr3OW2GV3ky2NME1uqGZ0dAYX87GBhzKQHwxJkO7+DGrASAuU1W&#10;ufSnv4iQIPZJY2rno/99WgB43ZGp+ye/l//OEcgRyBHIEcgRyBHIEcgROHcjUF36zp9yqRIBIee1&#10;KvdVyaVO4zR9p+TbYJMCPBhvBB+oh+DAHrEDJNuyoQ2bJL52wQkA7LKugtBkwMr4KjyrBC1U2CZ0&#10;1ABg0CtvwgoCJ3goD1p1tuHxHWghGmvQKU8gihbL19lhQazyhM3LtQmbUbBHg6KRuaoE3wrSmHam&#10;n/a7FqMIZkbmyqdwTZCEFF5isGKDeRkIhHCXthiaguOH9uh5uDTxgt3aURrE8ipRLHdlXSvrrHJP&#10;l1TGajeQWFC2AicDawG6u7udncibK5A/qENAlx1EGKqmVGqc/oNOwZ9KRrVBN/3Q5TB6kBDdlZAB&#10;WWa81RfrjU29GvqqirIxbVRRUv1hXylRrBIHh/I54WjV+G2zo0Nv7IxOr1b4Md9UtqhyE9q6um5A&#10;J7ae2tNA72t/rqZ5fmNgVyQK3BUZubrQDqmht1lBW5pxCbTOAmsdLl9GJpLim3dFewzanCafc91D&#10;mezdPCGjLnTbuHS/qdpwLA3ErFRAZOjFuXx9lZHuss+mkRUbVbqWdVlzAnJVANhMbqyMCLczFVW9&#10;iTnM31L7eyoi2SUyfzGqWSW5bK7aM9udsyI6zroKIp+frwKCvDLEibp+fKQ7axfzqkWnWrEyByvD&#10;tkB7Apmi9BnW8aLZV5Xn9bSmY/G51lZ8wQOzr4LDxMjHP541U4Y+3mDtjL3JXacbZB9QDTiqnXGt&#10;2Vw5vDPjYIYcPbaAwfHi+wEAzHrHol26mfNoInbOcDP5C+a52NYMaG1zTwMDr2V9MwP8XFyT3EaO&#10;QI5AjkCOQI5AjkCOwFmNQOdtnz2cgIiNnSwPhZETaLFg2Agwfsanhqnxl+2I0i8hmbbkUkcBWS2U&#10;VR6g4JA9ckLUOgsAVjJquC6T3aoThFrVbJ4euwFjbPCuIz0PT6qJshdBpytlBQBWBmPRRMqx4Zkr&#10;J6WnaKF35Rubqo7KLkawJBKruK5tihsgUNjwyPTLXNlyUaLxBtaCS+f1JK/kUvaPIQfLxzFRZTf6&#10;CeHGDpxONshmZtkN3pU36a6F03ruJ57Kc3Y7oc7FEgwwq4pE8mpSASr2JFN3uZmsNDXpzbNFecEd&#10;v3xWJ0I+WY5AjkCOQI5AjkCOQI5AjkCOQI7A04zAwYMHP/ShDz3Ng/LuL2QEOj/02cMSeqYKvcJ5&#10;Ceum1EpnAreZvUKSEgNrf7sHaRO41b+qy6r0Qmti0YjCJUH1kIMqS61ULFeEW1cA2/tYWWrkLMPn&#10;oJvsaJUIs6oel/gfC04q+ZYXrCb7qeKOkS/Fb4KXjm6w0SXV0bEUm08DUEN+JtdZFaTlDWVLAlx9&#10;lP4Ry20PJLoEoer0Zo1IjQDCrXSVHZQ5UguuW7cq8+ABa00SOmeYs/hwcC+8t7cQl+o3WtjpnFIg&#10;MQ5bBCda1jiNt8OBeeeH/+nb3va2dnD53xyBHIEcgRyBHIEcgRyBHIEcgRyBcy4C119//YMPPnjO&#10;dSt36PQRkO4ROMpmxjL0tC6aaj+keLHxEzJzJzZUMu8VEYrTEjsjHk6GQD4H4FP5h94fmpemVGMm&#10;FYyVtJiKupSIqZTWJ+aTj0gBRfCM0DRK4/hPG1mJAZZqVxm8MprqYhM136l2dzp7OuXeEpNkHUhD&#10;eGWxL3WMkApvRxfdEYh1lR2h0sCiYGw6TxYxqmn41fDrAmlXThTlLLupvIJXszOTRTqHJVgKgXKV&#10;0bhSNsbJ0sK6KDn5na6S/EkiMZstdvHKUrKlq0kp1VbqWecz05+w0TKjLotgD9aUsg5p6DPDUSg6&#10;fJTnbI5AjkCOQI5AjkCOQI5AjkCOQI5AjkCOwHMcgc4Pf/5xmlSeXoJn4k4l/VX+nphYsbuumCKw&#10;5xxUas+Q6BjIFpApjlQGsCJyITPJTY2yJSoku2ZTWaCEtFPhH+FtS5RTcVCUw07FVP6fXg2+siHA&#10;HkksbRNhiuiShGkmFh0ypXdhUCFa2diT7rlok9TLrkJEDm1UJ6phpOUdbdsk66WFV1XrOCriArnx&#10;zgrLYlX0VeOST7v4sM5IEqOpWv5sixXZJRgm3AV9KXwqkbPl1lHQCF7d6N39Vx/US+Hq5IUrnXav&#10;zadUoWPDdXVbsupm7jcTA8yq0nN8zXNzzygCl1566c///M9zaL4izyh++aAcgTNEIN9iZ2eK5Dif&#10;nTi/sGfJV/mFjX8++8skAmtvtMwAv7gueuevP3A4IFnbbwFgoGwA4KijawDczAGArZRelHZXPDCM&#10;bqT1KhU2PJBkzpTssiJBN5AqH9myyJZIUkZzRhhgF8AxkywttHGsyw7pNxfUSYY8o1IWVsBC1SBK&#10;SDJyhgPKapOq2abN/CnbWyNbuRkJkdac18Ss6zylQkdOx0UdzU+IXzoU7K6djWQHLchtRK3RyR7J&#10;4Da5BLl9c7nJXclSau8g5bM6JFdqKjxx2KJ01CFv1kiFh4WrVTl5rnVJimrGclryALf/61tDAg3c&#10;uv32219cs+ol2duPf/zj+Yq8JK9sHtQ5EoF8i52dC5HjfHbi/MKeJV/lFzb++ewvkwisvdEyAH5x&#10;XXQMpewgJRAr59t+raTbcL3Ctkq/G/6pKkzTHJvUi5C9QpyiXvldL5vKRjLtql2WDlFS6/IEN916&#10;4BqhHDXB/KmGMQYlkiKrcinLboTfwYT+qCFvVhhVTsLKJFZLNZuOijqugMn2F70DxpYNlYu+LHeK&#10;RZUsTqiYOsbzwM5GDstRhCm2kCure0UNof1U3Tw1YXT0R3ZZIHO55hr9Bghn+Hx0jHxm2xcHsDeU&#10;bY41xaKziMMUmp1VCNe1iNiB9oV+9dJ5lXhsiB7lc475xeFqwUg+lh7Wuu++uOZT7m2OQI5AjkCO&#10;QI5AjkCOQI5AjkCOQI7AORsBslydJWs4F5tZUMmbqWKS2E0LoccNJY7KIcbFrmjiuqlwwh0Sa7e7&#10;OGp4Yqn6kYoSBdib4t4EAmUK7TI8qI6rTh30KXA0ZM+Cjn6hNwZDKk1XFWJLGTIDoW3jHKcIvncK&#10;ffldA0koNI1H8DXlGKekYtHFVnrTbQHmsplEW2EW7YWAFojSjUYv9UrwlR7CctMmNDjK5wDAYX9F&#10;m0BuXiqzpPTjtn37YNGguqFByewaBltjdKI1m8u0RoGlGI5k4VXOAT5n75jcsRyBHIEcgRyBHIEc&#10;gRyBHIEcgRyBF20EsINKUuHAkzJqCvAZYDj5Ia+Oj2KtsndSEV29hNlS5u3qIQEqAzxHC6rwSVVV&#10;8cAcq5q39joWtkxW0qag2aIPdmmWZtjyadk+oxaWYBhEao9lqZ2jt/aRjrReiZm1p9BmAFS9DLaN&#10;WmVbpRd+VFW4ZLkEUdUhAXhnt5zvCnxyxmiNk25Tm1Zss7UANZy9MMHmveiD8paNYyX/FryXi5V9&#10;sBIRze+YbNEHCcWdGLwb2y1bjhlFh3o8jLV0VKLTz8VZNTj4iQ/85Nvf+ia2H7j+5g/f/+QWO/ng&#10;7Rxx++kc8p78xLvf9KZ3f2KrjW3xnHm3F38EPG/+9u0PKqmAbfNptIXh5pm2hSC9GHbxTFi7nfbL&#10;ZaPRPMNp8Ey//dZ0YZEv0I8+/PQi/Ax7+/RO8vzs7a6fvL3vf3xOvu2f9ZfB0xjyMzrXM7nWT6NP&#10;edfnLwLrv15+4Cc/8EePPt2TPZOr/4ym2dPtGPs/k749g9PkQ3IEzu0IuBJRbKJtBe34FfEzrk6B&#10;dXkB9oT34H5Vt1Yb+b22LxYQhR1V/VuLltnghyVmboohhYWFaXUgwC8IYcTMUdYI2pQSuH65enB6&#10;QTJ3EBuji+6jtEaOXdTzZXNBWVxc6bUHt6qEt9WmXaM60Kd9fkLV1sWOpthZyO1ZDl5lMSqbQYex&#10;KIUYJ+fd4R1t3lasrACnMDC/7KnKC6pqL2bUztHlJdKb8ryQtOZ4UwEk/67axXrHdYztI01CLwOU&#10;4ZZ8tvS+DK7lOG2cb3bajtAC5IqGAbn487LcgcW0ay/RJi07U7q9KOfW7Bk8fPs7f/gjg7f/8u9+&#10;5jOf+c8f+jv7PvnO//YX/wj9dt5yBJ7HCHz5g7/6yaf9/PE89ic3fY5E4Cc+xBdR2q5//fPcqefk&#10;2+/Bj/7wz35kkZyhp7Od/9YPfOYzH3jr+U/nmHNkX3ed7UM/QYeu+oW7/Mcv/ssX63CeVlSf0bV+&#10;WmfIOz+vEUhfL5/60NsXP/L33v97T+8/Qefy1T+X+/a8XtHceI7AugiUgm2GoEHAxhZ/hjU0Umfg&#10;7gz1e5036+q4mFGt/i4nqtbJSWLgplkxglUjtraaVuhNfDKmzEr07QDzpCtWji50q2yrSO5VVjC5&#10;uHU9kgl0jUi5V9SAT8uq5UrFa1Ug7E4Cy1uHrfSpMaeYVRf4FaNrD+oOlZYQb4d/FcifRF/BaYot&#10;+QUc5RTWURviSpbcwX/LgDb46tA8C8pyeJhIxwKC+HNppCNCQZKL4KVNfoJ4FYSEt2PRQUWYekUp&#10;KrgodoSmOsC2BdLn4jx98u5f/eAX3nb9T159sdD67Pnf+5O3f+YT7/teVhzYFh/+6PvEDMMLf/Th&#10;xNcVj/7RB37yB9701re/76MPtv/1WMtmbLTeGYeYYP7F3zvYNnQuhiP36exF4N4P3r7BQsvigx/2&#10;nGOC3X6/J5hn1C9+9Pdu9lT8yQ/fffftmk1vffvNn3h0zVz68ic9ydqF/ZiTv3z7+976prd+4I/k&#10;brDRZD57o81neqYR2PDCmbfVd4q+iKbfTUWx9IWPxzR4d/vuZl8+m377bXBgmlQfTjPt9vsXC976&#10;sQ8ytA/+WMhdNjzdBr1d+5156pyPTz/8iQ+/21P6w61a4pnG8Hk/bjqcDUIU/y055b5e06cN/puy&#10;+Q274VlOueU3POnW//t1ylU7+VpvPqjnPeb5BM88Ajtf//1vf2Nx790PPqk7eCpemD69bHADPr2r&#10;/zSn9OD+D6CK+nDISNZ9N5z6n60t9C0/cT3zqZGPfJFHwJVurdTlpXVpI8xIxAWUAnqTy7HxJOwo&#10;71ucLBAbWFT6ZByPwYSBmW1cBWMcSbkk2Q46xTCYT+X9pgK8gbGpAzTfNDv1ksjZZYHgh8eVdcdA&#10;RPjVpbpzeFJ8g9e4OVLLjMoljlSdiDPKqspZtfzC+/g/DyLxOLHXgqnSP+uIBmZ7LPgts+gAtGDg&#10;0Htz1FKNX5fsmsPjSpDbibt4R2u3orOtULYzumj7SwcGdkAsYA5W2fZXik8sKzDeqKsMzucVHVYK&#10;sTscWnFSqXmxBeqmFPC+yA8+x7bFL99/T/HGN74mAO/67clP3Pzfvn/wdyBkfuXti+//ex8wWlm8&#10;+1f/3kcW3/6h3/3oey967J4tjebR33v/zxfv+DAswW++ffhvf/5X782q6C3F7aW901VXXXXk337w&#10;o+uf7CHkfvLHPn7R+37nM5/5nfdd9Ml3vu/2Ftvcc3Dfuz/6u//sbz527z/5qd+76L2/95nffMfs&#10;x39WCCRt93x59u2//Hv/ef3C/j1f3vcTn/jMJ979vbMbTuaXdoRfGqPb8MIN7v/gO3/24NW/zHfK&#10;P/uBg+//e796f7sScv/BnUyD33nvxfe8/1fvFh7d7Mtns2+/0x94z5eLt/1jz7QPvvPmTxRv/YCZ&#10;UJgl+NwNjzp9b/1fqdPP+XuXvvcDGsu9/+SDLy61xPoQPbnJGBWBDf+bsoUb9uSzeMKv3vIbBnbr&#10;//3a4KpBfa+51qe/cC+NO+/lMIpZLfufdrtn3Q34dK7+057Ss6+7+kf3ffmeL2vJd/EL995TXPX9&#10;b0Qdcvq7YLO+5Seul8PczWM8TQRwZRJcdOUhuSJTWRcYrNq/azZ2MF4FQKKOTpWHRKta/Czw3GkQ&#10;GwtzGgCDqLehVXZGbqT4OsE49Mb6M8AhR+kPw2mZP8vn2Z7PeEeJCoa5LSd1ZzTpLE6KJycNr2O1&#10;jJp5BWLnKOTCVbykW5Y3NZ/KR1qmWcLqqmBkqCm/a7+Ebw2bBUrJKHae8EpRLDTNgk4tQGvUKuy6&#10;HXV0p9jjXwTyTR3HEAK7bu/A34pbnlWWL3zvGoJ6mnXMgaX48KCL40DxyZEk7ArAig+MdKejzOpz&#10;cr4OFo/AVc+wKnDK9uj9n/TX8MVFcfEbvx+0cu+XByx5/9HHize+/ftfP1vsfOPV37+lMV38A7/8&#10;O2+f/aOPfuB97/vIl3ngywzwlsL2Et/p9df/nX/wupN00IMvfPyDX3jN277/jUp5eOPb3/HGL3zw&#10;ownifv/VvDl72RuvQnTpObnvoouK4sjidDJd9ba3XMbSVSzs3/vlWGR5o3dl23Ayv8Qj/CIdHlRq&#10;2sSobnjhBl+4+yNH3vj9uuDFa6//8Gc+8ZNvbB9kX/OW1/HuZa95C1Doscf46trsy2eTb79NDrzq&#10;bVe/djbNtHvu+cK65byNTrdJb+n/JnN+3xunY7n/CN/TL57tpBA9evr7mjFt+N+UrdywG16I6S2/&#10;YWAf2/J/vza/aptfuBfPhXrZ9nTxwU9+9P7iLW95zWY5CJvcgJvcts9sSs++7nvftu/+jyN68v0Q&#10;+HeTu2CzL4f8xPWyndd54GAxbIrZ4DPlUWzlLRgUNEhOr2FwAm1gYP5c8UfkBsvMuegAlfnzeNEc&#10;L+oTRQ1qDWNkhMTCcjZz5kUq7ExRIvcN0lUQGegr2bLQJkm/TzWdJ+riMARsUxuy6rz9ogQDW2oN&#10;Mq+pn9RvajKTkVgDvPsUUoINduaw3KFBzgLPycZZ3suhzFZWrjhlv4TYJUVeFXu7xJHebPqdZrHT&#10;LKtjSYHMMOkiYdlXdM4D2ToUg45SjnmFmzSolfehhXf5J6QxEuugvm0ZLU01r6iQ7GRhj93uWUBi&#10;McJlMZTiWtrsnZ1yJ+nWieI+56bn7M59yAaHG+WvHRHBe8/PXqOn0b/xs/z+6JOLxdpHxtkZjt3C&#10;9vCHr/+rP/zL989c/RMf+Afgl7zlCDgCr337T75jHzro3zvYBmTxSRbAL9qXptXMzI5ViLtvRhBn&#10;o4WaaTTjQx/VLrJMl3Y2nMz5OpyLEVjNAVaG7IYXzvNk42W76exJQ9v0y2eTb79iswM3mGmbnG6T&#10;3nLUJnP+dRdt7Qv2XLyK60K0dPr7mr5v+N+Urd2wm93yGwZ2cc2C7+b//dr8qm1+4c7FC5L7FBFI&#10;62t/9X13X/YPPvSLPxDro6fZNrkBN7ltn+GUDgT8yfsffvDuf1u87Qe+V8h8k7tgsy+H/MSVZ/vL&#10;OAIlqBVYaOdnuEd5IwcMBigOi87Y5Xz5nV8wtRK7q2Rgk5bmLaehCwsoXK+U9ysnJxGwqloUxZBU&#10;QVfGWiJhTMzOBOcs5FmcwPjKTZFpPNvU802N2zMNAmnN2dZ6ExfoDlJnUb+jokbqzAu5cnqZ2o3T&#10;ASpTx+L3qCrsEXlLTlRybHaKMuwx7lnC6h0MtMC6xXYztHDdqvrr6kcSPGv/KPZbdLGVLrGMlqhb&#10;OucW6gdv3HWmMbg3XLLxkY7TRpWjVF/KwXM1KchhwWmI5Vgv4PeTGPhzZH7uvOz1bynuv//LG5he&#10;7bsItPo3/9mnpo40eh71I+NjQUcMhhuwEqe++fD9H/9C8Y6ffPcPvPHimeHSOTLu3I1zIAKzb/zR&#10;f4Cy4N9+vO3LzvN5Hkmzi+8qzZZ9OzcVqa0dRazi+KhTlG0bTuZzIAS5C2eIwIYXbv082ayFzb98&#10;Nvn22/TA0860DY/avLfPbs6fs/NnXYh2bHpfb/jflK3dsJvd8hsGdueW//t1xjn2Er1w5+yMeo46&#10;1q6v/d7tN//t15+c+bXhI82GJ9786j+jKW0EfO8nP/gR8K/0TmxbuwtO7mB+4nqO5kpu5kUZAflJ&#10;iUF151XX16RlKg5sSDluatAvnwICQciofMMmyu+IZoH83AN4w+rZaDNwL8ytsat+qgYSzlhFLV9o&#10;N4X8GMw5q9zdhozZbZ1mb6fY2+ns6CgNOBKDlRIsQ2ZTvi4yHP7PSJphe7HI4gXKnggmCzQCaCFs&#10;o1fKwm0LOCWLL/52zV5+kpMMDsezWmbLkZerzhTzjaDvDnG5KoDUlQUXzLNwOzAbR2jg7k5AMj/L&#10;zvayM+Ok3+DIVbepNcpSTm/rGm1tubdG1K5KK5UFemnI4Uj9Vdlk7S9f6OgqzfHnuTibLv7+n/iJ&#10;13389tv/yEq+wZN/9MvXv+mt71P23MWvv/otxT0fV6mAR2UT8ZNyTNz5+u99W/HlT95L6ubi/Xd/&#10;Mo3I/zX4whce4c0v/NH9Jw3TzxxfPvhYMbDqKG85AtMInP9WdNCr8Zh93ff/xGu+/PFPSva8eP9H&#10;P3L/637i7fEkcObtno988kEUCp5jiKhPUrZtOJnP3Gje44WOwIYXjoS5d+yLbyGSfNvvpo26eoYv&#10;n9N/+21y4CkzbabgG85LiBsetXlvn82cf6EvzmnPf1KILt70vt7wvylbuWE3v+U3DOxFW/7v12mu&#10;2uq1fkleuHN2Rj2PHdv06WX9ebd69Z/ZlJ59I19r99577xT/bvwMdppQnOFb6HkMYG46R+BcigDs&#10;oz2clNyrdNlkeSUUhpLZpKuNoIFkcroC9RmnwfRqQTVMrdhq0C86Z16CczZDDuAHiG1gSreVQrnw&#10;ujPgW51FjlmAQFcDxuS5rkCvSkKWNTSuzjJMFkqU0xVuW4bB+Et3RvFp0kXDKsu8CnRqx2YLjMPC&#10;CqMpdSDxw+Q2wxzL6tlpympt0owmspkWPyzwHKWPJOoGbwOs5zrNPsNdAoIxNUSRBN6Mzn5ajMLp&#10;0AKxFDHaZjAcab3KfJZPmEIq/ba7hcI5FU9yfMxmt1ZY2hkPavU5QkcRY17n5Db72ut/+XfeMfzI&#10;O1UH+Pt+7FePXP2Pf+XnrhZ+uPgHfvFDP1r8Kil5P/ars61caOfV7/6Vn9j50R/7G29//2OiiL3N&#10;vvEd//htOz75Tt48uG8NoPGHPGS+96pH3//Db/3bHymu/puvKb7wZYBy3nIEHAHroKexmH399f/s&#10;V9722C/+8Jve9MO/+NjbPvTL15NtubXtqjfOfPJ9P/B9P/bRnT/xK++++hTUvOFk3lrLea8XMgIb&#10;XrjZN/7Er/zC6+9/3/fx3XT79Ltpg26e6cvntN9+mxx41ffvu98zbd8/+JBn2muv/omrLvr1H3vT&#10;2z+8uOF33ea9fRZz/oW8Lpue++QQbT7GDf+bsoUb9pQLsb5PG5506//92viqrV7rh1+KF+6cnVHP&#10;Y8c2fXpZf94tX/1nOKVf/0b9x7Dlf0/3DLZxLM70LfQ8RjA3nSNwDkWg87bPH1YNW1Os8kM2QRpq&#10;oZ1ws+BJlRFSxm/k0Aj91soHZtdZALCRm/Ceix6llGEDVO/ewJqKZRZMFnCN8klRBwiIawmxKFx5&#10;YvE+MBU7K04HIOYwwC1INeypzbXak1nNgmlBrdYkAzudXdyypuKQxcc2E6y5VChYZwT6kmErSpn1&#10;d0jd2ji5KAHn9KYkHxcdslJz5WIF+t0t/yqx2ZR0WqLbNoXGBwvLK420KY5DQ4uyhs7VAOUNBlY3&#10;qcvqAEZcweW2OdRqATaYvsUagbcOxLgIcyUMJ7cw3lW4muabH/rA2972Nn69/vrrb7/99nRE/ueF&#10;i8DHP/7xfEVeuPDnM7/0I/CSusUoQHLNzxa/cNc5WL/3XInz2QnR2TnLuXd3nitX+dyLTO5RjsBz&#10;GIG1N9qDDz74HLacm3q+I1Bu75QIm8FpTvQ1ZmsZSwyfJh0waaq+GxV9ecF2uh6S4CwQDgJWybRg&#10;uDCCbtHdFNSJ/5ShlDJ+I6MYFCpLqrYWLhWGXFVIXHRVqnISbfbrZqFRejA+W8ofrusJVlcTmV31&#10;JvVs3aCgFtdqkCn/q7qu6klVQxjXAzlmiU8Wa0sisSym61E9kcu0vLJSZjK5xAbtkh+r+67wJMF2&#10;XWA3fbThJSjL+yii0UWTt6yk4rqgllK0Sb1iWGjQL03yUTfMqVONJe/a1L263k2GRlFQ8pfeQmUD&#10;qqMGMsWiSAkWqU79ZF4OLwS1rKHzliOQI5AjkCOQI5AjkCOQI5AjkCOQI5Aj8JxGwDnAwZ2WzkRN&#10;Ama9ET5Yw7pDLSKgXNQfErFp+a58qop6hg8gWiv4WL9stux6tmzhsYxoOeoD612gLzDvhF7OrZU2&#10;WRjUzlXiSGUZxQuVMggTOCqjKeFtZMPQ0dJLW6ftRN/QUUulHH5ahrtqE44X2hZJs9TFxqScdLGp&#10;l/USwwz5zGmVTmzEa7ZW2mwE25E/fKIpqDlMYaSVqbEWQLcuBrzMYzN8iiRzLqDyEpA4Md4iqzkd&#10;7HFood1bsDHAO86lUEQko52Ik1KmFRzVf6KrvPKWI5AjkCOQI/BijQClQD+jcr8v1v6fhX6fnRCd&#10;nbOchXDlU+QI5AjkCOQIPHcRKAF4EuIi8YWftNCXRDoSaPGFmvFrSuTi4dQ1iJVcmX+rQmm6RpJh&#10;cyULaH2qqsJgy8T0uswvUJCCIzC9oFaSOsF+VDAKrJjK88rXSmrnID/5WZXNfFlsTy/hWL2kmsY2&#10;ORTLEi0Lvrq0bxhcMRAhSaf1uieiiJ36qzPyAmHSMbcmzllnF6zVqa2pFiFsdXSSdoOrh0W90tSL&#10;dcPreKOUYENcFUBy+rRo7aB+McqakrfIvGF35zolpzsOnG5qoDJjdH9EDcfAAfmEjkZKVNnWh+ct&#10;RyBHIEcgRyBHIEcgRyBHIEcgRyBHIEfg+YhA5298/nGZOacCtkpPBf4BzECzFML1KaE6tYGQVfJH&#10;dWvFauplebBQqBXUqm8UP21ARdowf5mqDegrgLrc6QAg46M54UPl67K5mpHTgwMBGs2CdfWp02uR&#10;HKtl0G9K95WEOJBn+Hi524ns5Q/5URWdeSN2CNWolsTvKlBsE2ZYV/HSAvCdCpsv1X9K5aDoA40b&#10;yk7JYc6LObNMv0gtjirH7nYqg+QCSNJCg2YFj30ilgkIC2JslTIOzMzhcvOSS7Y6Y2NqncgEchSg&#10;0oCb4snb/0lknP7cz/3cX/krf8Xv5+0FjkC+Ii/wBcinf6lHIN9iZ+cK5zifnTi/sGfJV/mFjX8+&#10;+8skAlN3mJwD/OK64p0f+vzj8mQCAAefKSo4gUlScBNo7Mi6aWfA3Y6ScqE6A6mBbAHPAR3ZZKEM&#10;sOQDY0VevRqLYyHG8JceBWPMnyr521Qk/IaNdFGSErwsn2dLkS17Bh9KHuxmRQ5HySK5XuFQJfE2&#10;wuIId+BwgK7+ln9VRynKyYRZfQOI2k5YeBtitvWpVtdFYtMPJSoLmUcyMLvBePsU+odhgk4pEBX5&#10;ybxj6bVOpkWBNR2g/9EfWXkZ3IYrtbyvDJJZWThW10BlhboUSjeMV28dJY2ZNg+3APjFNZ9yb3ME&#10;cgRyBHIEcgRyBHIEcgRyBF4+EcCwNgPgF9flLmFWV/CyioRbwddipS5OIPe1sjcG47pHKuFrnKZS&#10;RrK/sgMWR5nyTYpifplKpiWH5k/walnCG4NLxZciA56ospHNokL0qzatBxajaxG1zKvUJgLsKSfs&#10;npgs1U/yaY1Xky9X+GmJ8i06O6jo6/bbWsSqJKxKSO6q7aaneb9hOuWSxeB2OWTpF9lQ0TdKQKl6&#10;U4FJGOg31el1Hq8xqs4uDzAxuulFJF0eCfKcT0G5ZnpBv/K70kjlnpXI3lXyfJ3lVcoTzkroF9d9&#10;lHubI5AjkCOQI5AjkCOQI5AjkCOQI/AiiEDn//GZx2xqRWKt04Cdmis1sgW6wZ1qc/0e1T3SH6qX&#10;C8YD1Ek+7SpEKlNkTBhUsETU3nO7uNxQMqv4EFgUuMj7Sf/cAWfKl1n1ihqly7qdlPGLzJh0YjoD&#10;eQvOjC65SpDYWrrtckqQ0qJToU9Bv+yv4kngeT4IctnVjNZuGpe5Ze1SlnDaVEMOJTZnDwcv9mGw&#10;UZiXszjZWC7ZZpjVB8mhQd1JKa1DIg04NsCz+ymLLw4PY62Izxq46yJJCdWzv32wlRusNz//v/z9&#10;z3zmM+v6nf/IEcgRyBHIEcgRyBHIEcgRyBHIETjHIpAZ4HPsgpyhO5233f+YdonytkrxNdvpo1zY&#10;NklzgYKRARt7Bs2LspfNuuiEk6V5lkRZjCiQVe04a9eZwGoKYDwFwManQr/YPtunCgwo2bBwo/2c&#10;o2MJNFqAHTAVDAkqBrELt3eUXiuqufW10lmcG5xGlQTJKRCB7TmjcCZJuSXFgTs7yk5XZYd1xApK&#10;7MhA9kBCC40+PPCtoLiFzU5sVt0jfnIkjtMKiz20GEJiy30mIeGIkqnj5Hdt9M7+UeVYts9ylta5&#10;hOE7xeL/fmvqcf4nRyBHIEcgRyBHIEcgRyBHIEcgR+CcjMDBgwc/9KEPnZNdy53aOAKdH/6sAHAY&#10;MvMTrTI5sUh29abxKiJkcCYZuUZziVOFK56XWbTeU/Eeo1AQHXsGAEaQHJbORtEJAUap4ICmwFdv&#10;iIRrkPC8NMZikqGC5VllEbLlysa6xrdR9AhwaMdmcndVaghcjRpZ/HBk/K5hrcOjiy1ydAMPq0GV&#10;a1LHGM7OqoSg3sVPA2DeX5RZtHG4B6JcZWNdtWB4rLO7J+BVKgMTBw6MwkVK4rUBNTh5ZY2AnAWC&#10;yATWPqQ7uym7eRUDrLNcHJiOkbfMPmGLtfIbt/7O7/xOxChv50gELr300kceeeQc6UzuRo7ASzIC&#10;+S47C5c1B/ksBPkFP0W+yi/4JcgdeJlEIO61zAC/uC73KgAWOAxg1sqD+UOUpgFkAsD6S9ZWvCN9&#10;cthEwaaCY01pIkK2cDpqIxmpCtoJnlpKLaUxnyI5Tu7NRV26tK+cqAQJEUILYVp6rQRaNeI8W5HJ&#10;yJLVHx0L4AyFdqiLI384AeBW8Gy6WH84FdnOzx4OMmxKEPOmqvWigS4Ng+mSO4wRF3CUj+ZbF67A&#10;zxDgDlEHITSttu9Y6uzQBcQNUtcAOLHiia+eGmIHLE8LCjIV0+EJwDsdWp92xgbAd91114trPr20&#10;e/trv/Zr+aK8tC9xHt0LHoF8l52FS5CDfBaC/IKfIl/lF/wS5A68TCIQ91oGwC+uy13KwKlNTAXT&#10;iqWUF5ReyJ6hN8XNlp2xxM9W+YoUlYnUiaaBLF3sFH0YSwun0RIHPUut3ahIFDWQnKkLshWUpQJw&#10;SJrD+hgoqJPKgRnQ2CwXgqaCrNYSC4UWxe6oOcSuODADUwWThTMDHveNV11XSbiS/qeKwemIhE6j&#10;yHCYZmm35LcsB2YwJy0sOw59pfWqiHGvbnDS2j5pttmFS/S4ShwJzHdr0qH1QqsctPkQFldEbrHS&#10;aZaKhtLKeIOJta7F987K7zqJt2NRINKMAwOzG7JneUS3NLUMvGyUlbccgRyBHIEcgRyBHIEcgRyB&#10;HIEcgRyBHIHnMALynQKVyczJ0DQgrmTM4RTlLeoAA/CAwdP9wwxZ1K7TdOF1I0EXBAv8a6sBmS5u&#10;2+HTyAeONNfAwBMcrVT9SGWQJI229pgWohFXIcKNeVoyVzi2zeM1GqcosbtqUlo0LyWLUDWH85YK&#10;JrV/clL0zLQXb7YEsljrnYb6wOz5otnZAXJL2ExA8HMO+2i6CjwWPg+f5zrhYe9gQG+QDLxfaYql&#10;Rr8kVbaF2VQeljjc3DUf8RJjbGAMnFaVYAyinSPNpiWDjH+fwzmem8oRyBHIEcgRyBHIEcgRyBHI&#10;EcgRyBFwBLCAisq6gqYWEgtMzpSdeXyhWrUzuDGK4rIF2txVFtt5dTrboS5dsogtJfeCX1vp8qCp&#10;R3WtbFvTvH6FN7OQaBhKy//ZZKjckqPGr1+840RigcYo7Qu+Fbi1hJgXebmolHeo7lFnvuGXYod1&#10;y0BNWg6ilXRcK4qFz11iNzCzXJrZk5egL05awcZG7SUn/fZkTy13LhB4FH9Ca+33hd55B5wfxZP6&#10;rpwUGmadwr8E3Q0TPqAFScT1ZpR6Uk3jQLztL9ReojxSCMVjaSAJpM/eHO1842Pb3vDPVRCa7fGP&#10;bbvkkvk1r213PT7tyro9/e4p7/R7v/F3599wyfyVPzL3sa+Ilt+wwdOdpf+V2XddpbNf9a7Zrzi1&#10;+rT96c/82o+s2/PsBSyfKUcgRyBHIEcgRyBHIEcgRyBHIEfgRRiBcsbc6ZSklTh5StiuYW6ND13y&#10;F6bU8Hhv2RHgDFentoQvewVMFQRtmmVeASDZjVJDpdTUArRhauV4OQlWCmoI2ICpfAQonVd1JWmq&#10;+5EwrGbL3XrZf8svTgR/y58Cw8H3tj7VnANtNgA4TJvD1Gr6miuVTrxbScU6BbJqVRI2bg8anIzf&#10;baWMpotS9s8IoXcVxb6OYL/f1D5RAZgxqoRyqmysUJi/FUImE3g5Uo7rul+zpVrEOrAuIJOpGxx6&#10;aa0RmO4OxjvVaDpL86n8ym/P/Tf/U+eJ9nQX/uDKN7+57NfKJ25u3nDz+JoL47OT99zonepTN/fu&#10;fevwcxz7PxX//ObeN4piwwZPc5bev3lXNfve4Te/Obh5V/WufyNVwWn25ETde/+G9rzlgurv/utU&#10;x+osxSxOc+yud13yhn/+2facj3/sv7/kv//Y6mJB+/5Ju7Vvf/afX3LJ6sHHvvjbN/3IlZdccskb&#10;rvqRn/tYQP+Tt2Of/Y2bfuSqN5y800nn1Z+r7W7SyWNf/I13/YBOecmVP/CuX/vssenpNujw4/f+&#10;Wuy7vnunO/VGodjgdNpt3daG72mOVO284aZPtSOYRmBd+1euj+uZAr6+b2+46u/+xhfXXJQNLv26&#10;gaQLcKbdNN7TTZuzOpXzyZ7bCHzjUz/nO5V5095Zeos7aN1M4tpPvzG+8hs/sva+PenP2HODZvuf&#10;/TU1y+z+FN+1023d4f2v/Pa71JuTd9Lep9yDMXVP++Vwujht2M50bp86yTe49//s5K+DS/x9etpv&#10;idSV03yxOLCn+2aYjmKL32Abf6Xolo/rd5pwnelL5rmddJu0dtqrc8rX7+m+904K1Cn/jdhswmx4&#10;BZ/upZle7dP8h/L0Hejf+3OX/Mhvr7k79Iav2xn/C76lebvJBDhrF/j/z967AFZRnnnjM3NyOeGW&#10;oBCihpIqWiReQqpt0toatpfE1gK2H5a2+JUutKWyu0W+ryvY/lf8dj9Jd7+ldHextIWWFrYi2DZQ&#10;rYm9GFvbxGpjrIaiggYDCuGWC4ST5JyZ/+/3PDPnkpyTnIBy0RnHcM7MO+/7vM/7zpz5vb/n4jfk&#10;a8DXwIg1YJ1wfV/Jl4KbBboDAoRfq4A3F8JFXXPVFppMplKsErHJSxTMU4SaYg+Mg0xsK3VqARRm&#10;OCjNURTD2GRZsSsbDHNoNbGWCMmO7ATnyqDC9xgMrfoVa7tK8wJC4y/CKXvpi4HPLe6uqbMyz65d&#10;NKD7KEuJYgPgXyyuiYE18S9trQlxJTOw7MDsGQLFCeyFhaYGREj2RUA1wz7T8tkJRWzAWvVtRtUR&#10;4mqnByxxhCwxIK4lTDJTInuOx2oOLVo1+m2ljs8o/m1ZH1zRYn9rdTKr67asVdud6kWuyfngkkmu&#10;bc/YtieyYjbs5Z3c8tCjm3snx8/JxArdM/EH2636Z5zyUlweKS51nqm3EuBkfMlQoH6zM6uCJctn&#10;28bWQMuIJ//pXtBevy17xaKm2oakaDX2ijV8sVDL2vnz60tX1O3bt++ZbQuz189dtj3+bZZ1hZrW&#10;zr+7pXzFjmdQqEEKrR6mZV6WUshQw9r5W6fewyb31d8zceusVR6AHHRJ52PLK+9tn7WhXsRbkr9t&#10;7tz1I1V3yuYq1zZRBN02zMZayyn2tG715qYkIxGtv25JPvSq1gzpKBzFYrLtWGasXrUjOibJtJrQ&#10;kSWlqZQ/uL+nOw/96881DXQ+tnZV9hLeqfXfKt4ud1Z77arb9s3ahiMrJ66+Y7PePp0tDb2VpZjy&#10;7bgZ566o9/ox4KtX8vKWQdWGGlYvrK/cvG/ftln7lm1ynwcDL2/ZfPuO4vsa9u2rW2is8ArF62zQ&#10;1E39cBhS1UlugfTLb5g9ffYGeQo0ra00VuyIPRAS7kTvKeFVnIaoKZ4MpzxrBt3CyWVI8yFzymKM&#10;9MKko5P0cZTyuZfyR234UUj+3Bvh0KRW6VACBGdU3d6yoyH69O5s2L5h7tyK/NQ/jsOoNs0JMNIB&#10;8sv7GvA1cEY1YHVGnOOEZ1FTYYnA7DjIZCtImB/AcyL+kzj6Ssofx+mI2J0Ru1vCVhGC4riEyIKv&#10;rDCfBIEArpIViW7ABKsEeGIwLBiPLsQAhOoPrGfpDCzYj2mK6HYrmXhheEwYzIO6uz7AYoRsON2I&#10;xWVCDKNbICj42JBja0ToqEGyht1CYYlKDbaWzC04WIB/uOz2AHZGXHyuEZsB/tHfkGBrC39NExCX&#10;PsBw/VU3ZsGsEA9YeqzAZiYWFnk01BaIbqWpDXRKPYTFKBqrABLUmpQvVwRcW3Gz1zDVbRgqgnia&#10;AvnMbMXzQ9vu6b1M0hknblbDpkDhsv5i7+jgkkmu3WfumGG03J1TJibQj7XFWxEMrFAqTjyYH6ms&#10;MOsasNISaGkyZ1TYLvc8uGSXuc9wJuvpic7knWZ7jME8M5prq982sXL+rMqd2xuGajqNYp0Nm1ZN&#10;XbXq1uJcSp4/867qJbtX7ogyy9Kdth2rVxUvWzlbywTzZy65Z8XUbEzVobfUrXd17js09bJCra70&#10;rkf3Vc+Uz8agS1q2rWpaUn3XzHxOaCO/fMmqFblrt6cBvuNFS9ncIPlPsaely25rX+UCi6Q6yS1f&#10;eNesHRvq8R6UjsIT65hcXllaf8izkkhjTJNqcrjR8s+/NTSQO7P60bvKeTvllpZXGYe6eo1xuYUT&#10;o53LHweDIizD7KzfM6t8MsDxtpbS1fetcM8P+BorOX1wtXta6idWlE41jMnls0rva9qJwoMub2nY&#10;Wr5kfjHu3tyZ9zTeVS638dBb+nfrcDW96eeHF3XYJ8Npy5hUhpE/ZE5bjje+gsTnXrT+QQ/A4Uch&#10;qWwjHJohVDqkAMEZM+fGEHBnw47N82fh9kzzMZ6GVk+x+2nU7BfxNeBr4E3TgOXGKPY8VwWgEn4B&#10;68LuF/692NVW2aVnPUSjqJLWy0K0AhNK7GipSMoA4wnKdbP4qpsxvvcBo3p+swh/Ja656jrLfEgg&#10;ZgGbZXd9faNBuWAmzYBbQgvT/lkiVAEx9kbsflKv9iHb3heJvBKOvNgXfrW/f19/+HAkgv21/sgr&#10;/eE9/ZE9/eEX+dne3+e8HrYP9tsHw5H2cORg2N7X77watl8N47hxLGx0ho0TEVt3LBCc4E52F80x&#10;3XHAHGeZeZaJ15gcOCGbRl7AGJ9hjMqwMpFJOcCExkwdLJSvi341jJYSxWLtDMAsmJlBs2krzt3W&#10;U2eUAg4qAz1o68zcWm/fNtMl+Hl6cMmk195n7Znd17ivd0OFeduKrBiRObhC1DnwYPjWVZHs1VmF&#10;hdkrD0W+dZtLPrP1ASV7uU4Rv+El84xubQ07Lptdnju5cn7vjiEQcDrF9u2smzh1ssJP2YpLKw41&#10;tcWz36F9LfWV5XyJ9bbc0ltvLY27Jmnnh2g9v2rFpnGbZ8H6+e5N2xt2RzH8oEvadzfsLC++LK7+&#10;yVPLD9W37BmRulM1Z9QtKY2Z4cH88hR7ahjjKpYsbFqbxAQ9KmfwstLKBqLYNBQ+oHNt9TvqKia6&#10;ECa5VuM6olakwxaLN4EfkTL9wueLBkJNtbWz5pbnG8HyJfddtq28sLD4vuz71t5Kw5jQM7UNlcX4&#10;lF+1ZFF5fnQNcsDX+JJet6PV9vbunKzTkpe3tOOZMfDyUFebkd22bWESO2mvukFTN+XdOrTeB9Uz&#10;zDANvPdTF09dMg1Rh3syxFVeuqRu+Kk1SJikMoz8ITN8y6dVIunoDDMECc+9aOuDn2zDj0LyhoYb&#10;msQOD6HSoQUIllctatmmHHBnQ1397fjlTvF8TkfF6U2AdGryy/ga8DVw9jQATEoalm7AIoTaP2v+&#10;XkWwsDrOIcyjwbAW0DhYEsYZGJiGzdy8IE/6DRcyjLM6vorRshdZ2sxyHX1Zhbjdyl/XqFjCSoFb&#10;jthHw87hfrs97Bzsd9rxIeK8HrGxt0fsw+EITh3sj+zri+ztC7/cG2nr4/5aOLI7bD/fF3mmr78p&#10;1N/SF3mh136hN/LXvsiuvvBO7pGdvZFnQ5G/hCLPh3A28lJ/5KW+MHae7cXx8M5Q+KXe8F/7wkDR&#10;gM2vhrnjA77u7ovsI2aGbHZH2OkKR7rCtvyNnIhEgJM7baObzr3Kb9uZMHgWlhu6gq21Kk1XE8SA&#10;XPQswbRE1TFyWNcgzu7WXm+13BqJ0r8jEKbcnlXK8SyeZVfWW1FklbTCgQfbs2+fZZVvhhNyaHOl&#10;Nf/27CgIHFgyW9744rZxSUjsEUg90qJtDdsuq5pBVqW80thcN9Bg2asuzWLGxBFIH/OoSuZxHN+R&#10;oVufPPOezY31GxaVZ8ONsPgTa8WAOF2Bc5XEGsGWtLl4M2MYN6rlcHRLv6dyCV6CKnasTY+aTkvh&#10;sReduTsKN60S2JJSRXF2cdKNFJocqZnoCDTsFz3HNNC2fcXq3HtWM4ZCy/r5dxvLWvbta1mRe+/8&#10;tfQn39lUN7s0rSfsgJJx1abR4a7OQzu3NU1c1Sh20retjbrKx64dOHVxJsXdOnR7SeoZ8oL074Wh&#10;SqYh6tBPhrjKaX097JZEmOQypPWQGba5N6pA0tFJqtjkz72oHEmfbMONQqoRHMlDGxKkVunQApRW&#10;LOlcXwfPA3iv1C+qghlEur90SdSf9gR4o4bOr8fXgK+BN0EDFmgzhpiyGNoKLq8Aav2miR/nE4bT&#10;JeQkGFeJt0ybXgXJhHEkY8VfV8yeJcsuycw+A9fqTiticWeVyE/edXS11V3S+aLA8YhxjLuD/XDY&#10;BqB9MRR+oSe8syf8zMnIn09GngxFnjwZfvJE/9Pcw0/1RJ7GwZP9f+rpb+rpe/Zk/3Oh/udD/bv7&#10;wq/1h4/2h7sBR/vsI/02iN/9/ZED/XZ32O4JO6Gwc6LfPtYfOdLff7Cv/0B/eF9feB9QdDjyar/9&#10;usDpA33hvX19L/b2/bW3/5neyNN9kSbdQ5GnQ5E/hsJ/CvU/Hepr6OmrPxH67Ym+3/X0PRnqh4RP&#10;nAz/4WT/0yeJn/f2hg/3h4+DlwYnzr7TBhq5hWHLLaGnJa2xuF5rtifNtBRlfcEzgyF/E8Z6RFUG&#10;WhrM2fTFHeE20SnvNDFzuCVQskkrHHiws8naUWpXTKbSJpfbxTusJhcBD7p8nFNomCQ8sB0y26Y7&#10;+cOxoSPsydDFW+rWN2yYO5XcZfGibfVxDkYJ1yUp1rK+7O4BGK1weuXOlrY4O+qWpvqJpa59t9YX&#10;LCyuaGraIz6u+eoqt8MzmRyXXxjfaG+vq38jHSGD+cVVt96zYfOq4KoGGFAmuSR/avn0BpfvbW96&#10;DPG52nY3TBfqykjZdCrtDWguSbFT6qlXz+RZS/LXbmhIYQwQ2tNUV1kIZaWhcKnRfdFpWDt34sTi&#10;yS7/m45WcW2axd7QWelXdu5ooBM++6t7l6xfUsrnPcwonqmYSatoGkU/s75+j9HStL2ydHo6AseX&#10;TKzWyM6e3qaW+ZzzxflxLiNezfn5xUZpOT2NjclTS43NO9M33Uh+tzJ6n2xxofbS6cabWma4B8vQ&#10;T4bBoo34ycaHdMKzNN2HzJuqllOrPOlzL1rVEE+24UYhqTjpD83wKk0tQHH5rcbWhhaQ121LKrBA&#10;+WY8n0+p+6c2RP5VvgZ8DZy2BqywZfRaDCUF62LgW6FndSPhq8lyo1l5SBRrqGTFa46aLqs1L92A&#10;GbBKsDH8fpEkCWBP3HfJc8K4tycCx1qnO4IdJGrkSDjS1h9pxd4rO+lZ+1khaV/sjewORV4Nhdv6&#10;uL8MVHkyvP9kZD+OyMEDYrr8GjAzkbNxxDaOAzf2O5GwE4gYQYc8M9lsMqtmwLGCNnYzyzZh152D&#10;TsFOWS2QIzTJxgdg/6AFA2wny4icdCIn7cgJ2+kIGx2QNux0284x2zkSsQGVQTiDIt7FHexx5JU+&#10;G8wwJG/pjewCDg/1vxzqx/EX+iJ7QEr3hw+FI+gsSONjYbszHOmJRED2wjQaytTg1VgOgL03nKUV&#10;G2NlgG7DZ3kL7Kxzpl82chw+OTI339pUSyfeJsDX+bZnpZu0woEHc4vtijqrvo2rI20NVtMMZ6r7&#10;Rjfo8mCkYr65rZ4NNWy3jFMjq09ZyXCrK90EOke3lvUTZXF50JasWOFlFQ2P7QwZ7e27DUFjdM27&#10;beXuFSu2tggG7mxYu3zt1JWzEsnQybOWLWq6wytjhNoaGhrc9oLTy+fW7ahTrh0OTpt2z59Oi+Uh&#10;hQw13Dtjxu3b2zRsVCcMyGnhm/SS4lnLpq5dfu9j7SHM2J0r585dtq28er5QV6maHqSJ5M0l1f8p&#10;9DRWT7B04ZL2VasS/af1dGfDhnt3zJ+P2CdpKTxOtsmzV90zddMdG4QiP42hP+Xp5l94nmkAcdyW&#10;NZSv/datU12nBa4i1T9GV4lQS1PDxMrphW0tdaUV09PwxzViJQdVC2eJ2Yfqm3aLvX3T7cnx9PTS&#10;21vqaP4pTeuzYeht6Lu1dIn73BtgrzFcrW/K+bQfLEM8GZIJlvaTDRcnlyGdp/qbopI3rNKE5160&#10;1mQPwLRHIalsaQ9NapWmIUBx5aLcrZvW7uhaVInfrjQf4+npMo3W06vIL+VrwNfAGdSAlR2wMiyT&#10;bC3CLwGYCUU5Gvl+TGM8XFsNc6zAX42GBetohb7w+NWAzJpZCH68YuHsIIRywLSxI8/QqIA1iil3&#10;LUW/iLYFKLi/z36lL7K7Nwyg+FKo/5Ve8qWgXl/uhSVz//7+MEAmyOeTiCml8ZmFdkbo5tGWySjN&#10;Qh2DR4X/bV7AGg8vXBN/rTzLyjEsiCHgnFw0pcLV5LTdkNGUnPG0QHRbQeYy0ojTBKKw0AYEzbHM&#10;nICVbQVGmxZ3w8COsM9MuYSEw7IDPGeZZo5lXZgRmJhhXWhBP0wmPE7OZjGitd1h26/S+ppI/nmA&#10;5BD6iw4CNkcAm1/uj0APoHktxw6CE5ZYWepHTUNxz1z8DM6BZE21my2HnNxT4VTDt64NT92RNaMw&#10;+44WZ/OKPreOpBUOPji5b+0Op35+sLAwZ/42Z/V9vQjvwi3J5ZGZK8KlO+gtvPxQ5L75cd7Cb77u&#10;8Os5uVzDUXHLLa2YvLZeQFecd9DC7b9PVmxP+ZIlh+4oL6xc1btqWaWL74sXbd5W2bIKgLhwxqy1&#10;7Yu2rZ6dED4bNQdLl2zeXNGyWnIlFVbcvtWYX7+aQZPRftXKHeVNd/Dqwsq1bbdtXsl4VqmF5DXB&#10;8mXbVk7ccXsFL5oxa72xAo6JKS7Jr7qv7i7Efi4vLF64ddzshfNnNKxeqamakjc9eASSNifFEvyp&#10;JDnFiHua0BycLVeURnN6xepXvYpmsKWh8PhaIVL17NqFiCE9tFaj16Q1Q6JJVBKnzeBEWm/+jPZb&#10;eCM10LJ5+aq6VbOKXaaUk7p4/n1LetfiFi2/valy84qZvU11l1UO68Mvz75oySTVGqULN1TUzS8s&#10;hI3+6tuSx7fCvbehvG7+jMKpC+vL71vh3gFD9Tf13Xo6Wkp4NsokH3zvp6o/ZckRiDrwyTB0X4Z4&#10;sg0UpivZs3TkD5nT0e0pXzv0EMSee0M/2Xam0ECcWEM2lHJoBs6ZVM/tdKbB5PK5+Zs3985F2Lkh&#10;fhyHnKWuz1G6E+CUR8W/0NeAr4EzoAHzpmde16BLpGoZlJmYExa4oCiB68CXYgOj2ycOwGEBwxmG&#10;MxqwEOhU3FuBVAFxJZYzwlLB7he8KxhMomIgTIR9AshE1GXEW0YoqYhEq2LaW/GFjXiEs0SZRhVk&#10;j9EI0XVcbmEGppacwNiEpnZch2SWIeiVPMYgb71Q1azHQhYi8tKM48X8SUwUK3megKthmtwfRrBo&#10;Ya0DgMQBmH8j9y8KwCYZNsson4HIzBI1Gp0BtkdZROES5QjA1lxNlIdBv2A3Tgtw0SRWCqhB0uAU&#10;CQID37o0ugmS2QSuHhOgAhFEGjG0xDFYkiSbTBwFiA5IHHjgvx588MHa2tozMAn8JtLUwPr16/1B&#10;UV11tndm5+emw1+lqVu/mK8B1YB/l52BmeAr+Qwo+aw34Y/yWR8CX4C3iQb0XnvuuefeJv19a3TT&#10;vKXpdfYEyA1wUfhSNb+lja7NENDAgTkCGgFQkW1ICjtj6RIMzEZsjIPIJxQGbmQqWyDcSBciQiHV&#10;kIFTxMCA1khxpFiU1r2o2TT6gAtNKwt5dwXrAmfCfxhFGBRa7bHVLZZ4UgNQuwAYkBIAWCAxkSfa&#10;PEm4zYOgbb1QXvRkRv38SrxtSyhpgkwSy246IpyjMzNgLbIWyQcesNX2W5E/fXT5AQAY3C/OwOIW&#10;vJdEsXbrJComopa8xCxMRalPL0TVAGMaLYzYXuJdQ0f0CgbWhd81lgAcBr5G4mIrwwxmILg0yedJ&#10;D973ZmOtzk6nuBhNvXW2F17oGf1mdsh/n3jrzBW/J+eqBvy77AyMjK/kM6Dks96EP8pnfQh8Ad4m&#10;GvAB8Pk40Ob/AABWsEfrZWA5evMKeSveswz+bOYGxDGYqXFt0psulOU/wIc4CILX9QpmKiTnhG13&#10;OfZJwwSmRZ2oQdAvK8+yYfHrAJgi8y0wMG2nSc+CUxV6V1MlEY5KG8Kk9tlw0xVn42gAapHAzc8D&#10;5CzG2NhzBM3inCTjhcwWiV9JC2wzeRKRKqsXUpepj8XKmpmKAxYuVOSPC0FoE7VGiFFZACgd0Fcw&#10;bZhqIVyHxTgKi4cz6FsVHnmMTYs0Nj8C8SqKljMePFYP6rhkUapMxe3A4ciiNEZM0G98+PtvNgD2&#10;hPP/TVcD/vtEupryy/kaOFUN+HfZqWpuBNf5Sh6Bss7bov4on7dD5wt+nmnAB8Dn2YCJuBb9YIVx&#10;FXqWrO9Yxxzr8C+Aq0Z7BlZkdiLb7kFEqH67p98+2ocYy+FXeyOv9vS3He87dKLv6Mn+o4h+bDsI&#10;89FLMjMjKxAAch4foPsu9iyLdsvBgJFJOE1/V0SrAshE5V1AucSxkgoIUoi9MQAzcKI47rr+xrSL&#10;BkhlkiE3w7BQq5pXCZjaUmiKyNVA6QTw2NTcmsGtCcIVuHp5mxwAUZxl3l2TWJcG4NIwDp6M2H1C&#10;HdOxWeBtLzyToYGw1ABJYLGslLHEcBa5hLJW+lf+BSGMXVYHUIzkcgRCOA6cjcdlWOMyAthHZ1g5&#10;sMBG8xgFrB30Rg6G+vf2nlGP1vNx4voy+xrwNeBrwNeArwFfA74GfA34GvA14GtgpBowZ6kJtLfB&#10;JRURp0CKIi50hwSvIglLnGnDsxexkeki65hhwDkSnXJWoiijAlgd4yoxlhZjZk2Bi00thIUyBSGs&#10;eBLXKk+LT8LlknQVJ13+I3yy1iwHJaJVlPLVs14ILhYggBfTaIqk9Qt4BtIGjBe/ZvroKqtMr13N&#10;POzx3lmWBeoV/YI8TFxMzMx6Mi10gcL3gxhX32D1khZYTiCtHK82wby+EBhoHJiZ1tcQAA7Dyqir&#10;KvQrWXQJr82Myi7qdnWJVmDyje0Lv/7hU089df3118s3fztXNOAPyrkyEr4cb10N+HfZGRhbX8ln&#10;QMlnvQl/lM/6EPgCvE004PsAn3cDbd7SfMAVWqJVAQSCp822EP/J6YrYIEIRrzgMlhZer4YdMmhO&#10;jDIwXiaUtdTHVfhYmEOLx6+SxnR/BZ8s1sjiqatRsugzDKSJTVx8XbSMq1AeG2Bkv7j1CtqUSwAR&#10;1XVWALALjIGWo9bFnu20VOAeJcQlzuS1EobKgmWy4G1idW1LATCaRBnaHgOiKqqn2IxwBQhLx12w&#10;u7DBFp4cXaOVtbRIKIuS0nECYKkTwvdZuJykdKZDRtoDwETsUJfgcDDJFEPNy11ETZ9n18mZsXUd&#10;43N1G3A7nXfz6a0t8JQpU/bu3fvW7qPfO18DZ1cD/l12BvTvK/kMKPmsN+GP8lkfAl+At4kG9F7z&#10;g2CdX8Ntfq75ICSGa2uf2Dkj+S05XsNEjOTj/bAgtgnzXFtoDdQsqYOAky0TjrPCZBKpEl4SQIrT&#10;rIRHBvYjJnThsahFImm5Vs3Ci4qTrTriugQvrJQVnXpglnhSGvWAMesRkWJl3EBTLsxG2GectAxG&#10;rkZwLIjKoNa0Ria5qi1qEzhrWR4ABkftmjATlIo9NIhfJAqmBiAqI4Shy5bGu2Jh20Z8aSBbQb/k&#10;rvsZ2YtfkHnYS5IM5CxktZhSC5/MCkmHU0jCadpOMwGVBMRyI2YZn3qEMeXMHzwi4cE4OkTysCGX&#10;hEkZphmGxpgaCkGzjEsC1gWBwISMAAJZn3Tsbsc5bgubbTjZhsNQvVQvFjUonCwE8BAGDmc5UjJ2&#10;DHZNiWjOza/iUC2JoCleyLER0JthrhG6DNy4eHeLBbpE3maQbdTGoafSWJsy/MLku+GyxZLAgWe4&#10;G6xbQ3lzEw3CZVpjhtF0XMsg8ZW4pmP44FSNcGsnJa64aJiCMXC341AVciRbjdC5WsGAbbSoh+k+&#10;kk71R0K2hB6DxqA9w0Q+rTAHy+XncZBXYfLD6oErGk5QzAeyxcFb7BSccMT50MMclHE/rFUCHxHR&#10;XON55ppmMDMujnCCIRMYK5EVEKMPzuSOg0RZT3WHC7Izlk4cVTpxdOG4YJYuBcm6y6At2bFYodjy&#10;T5JL4w/JNEPA8wPdvfu7emuPhY459hXZ9CTItA0k8YIPwjuCgcIxmWMzA6OykRCNFhDYKJbUo8tQ&#10;7JIa92Oj44COKtWOr9jgLCAFYBti9NKvwe4ORw70ISWY0y0yuMYgdEDg/QLniAsyxOzCoqeDrDhx&#10;QDkm4lVAtwvHeLY3ctQwbhiT8c6crHfmBsdkqVe+jIeIJ7Yd8ifW66FVJ1cNuGIYJfqnz6gG7rnn&#10;Hn8p/c3WuK/kN1vD50L9/iifC6Pgy/B20IB/r52Po2yF+yPh/vDJ3nB3b/+J/vDRcPhof/hQX//h&#10;UPhEX6QvTO4Xr8WAiXhbDQYCQIxZQAUSNjmKJBX9EiUKhMNO82CvQFQvLvrFqyu8YZktScAw6hdf&#10;XLzS4uUbb+SMPiWZjcRCWMJfqVky3rFxGXZxA8ZxiQjtIjQp4L6YK7sryFnBs8SsQrV0cnbf6EnA&#10;yg7MRvwjbK36A2PHBxRkg3zRZr+ykY6YvK5rXO0iAM2rhJd47vRDlrzBxKhu40S/rkE1tMR8UUjB&#10;ajEBUraSyfK67iZYEtCott+u0qhqK2AFcjICQexswewxnS4nciQSORIOH+zrRxbl1n57b3/49f5w&#10;e9g+CvjhMKaXRpkGbqcXN9Cv5yCtNLjslAeQD8R1vzpAIzexNIxQ2LwqwOO4lnbdTiBoWKMx+sKZ&#10;K6Sh6hDC2rUYR+Rtowd5pHTVgzgHWY4dpJUOmhYIdkl0TFtx4F4mmkY+ZyrBZrIqB385zYC6+0Vg&#10;VI4MyagcWI1LDmKyji0sqwBIBD1WLkdV7KDqWkC+O+sQVds0xyKeNnZGLCdYVXwFzIwaiJkx2RR7&#10;6YqGfMx2EIFMU3xJBmkiZC0DsO06jwcCDlNSq8ZMLitAbNc+X8Zapi7nDGrGJMdX+MAjcDrizB3o&#10;jyAP9vE+ZAtTmBld6BnR08PFeB7eH+ZalM5AIDfLBOIdY1hqAYHBwuJFZgBrQNCJZ8MwoCbxJxBv&#10;AC8MnRzw/pfSepNphDnUw43/KsqURSXc4HwgABtLHjUe1/UhEcHxLuWcxczFd1UMtIubDim4eW96&#10;zwAV0I065zav95Arx7B6jLt22LKJBVo3VpWtaR7hRX5xXwO+BnwN+BrwNeBrwNeAr4FzSgPWsd7e&#10;Iyd7D5wIHerpPdrbb4fxwg8Axnf9ANMUBTIDtHYmrBUgCsygDJ4iTCI92ZlniCGXxRUWgNN9u098&#10;K429sGukKOJeYQUJNYl+aRvMmhn5WZCw52Msga+immOKJofZfZVahO+ugGrFtCTfhJQG7aYMrcse&#10;q9stYDOutZ0chywfsz0B9wI0ojmRR8GnojvlOWOUkwBsSRCFq5AGCbCXSB18XwS70lzCNuvl4nvs&#10;ssoeoc0D0keBU5KQCSwrUzQJzhREKnbjAzYpqRKycoTRCljjCfDImb0etnf2Rh7vCT8d6n+5L9IJ&#10;5l7CcoGVBeTsx67W6USAVBrSOCNbkCRxJWpl4DFpjkmVVTywuAbMAYxu7I6wqQKnAWXHkhelWiTu&#10;F8cHlcg0kK/SX10EkSTJ6uTsDjwPwsCeOZ/MMbIKAHhDPUuiZvpaI8UUP1BILqZgZG2zl7YJFI+o&#10;2DQuMA2wqcC0WGhA067hPfJ1YQkmfrrJ0kO2CUjFukBujg5YuZaF1iEizBwAxsISO41Ero6pSAs0&#10;iKDg2BVmyUHKH3ZJTFWjpLCSZSCoq0cofZ2fWonObYiHOwhjBDSOwjkSBq2nn3tvmAU8EJxkvJPM&#10;m8Gl4o64MH1AGZ2BEgQuA6mnA1Q45qfeEWyd9vsKYN3Q6wNF4viKoO6doZhYMadCYXchIPpNpgAH&#10;EQ+BHuiZuFcAsKw76JyRbGis0+QNRYwt1LJMJlQuGbGxYdR01UkeDt76VlzLrhxDakYUEAPpw5VN&#10;eb61vr5i3eKSU77ev9DXgK8BXwO+BnwN+BrwNeBr4BzQgHW4P3KoP4L4xni7pL2oJOkhAQu0E6CF&#10;rebOFVzkslsCMnlcDVaBUgTyuWGUARzAP6p1dPT1VKEyQBeov5gVo3u5vjAjTa64xQKgSmZgbGKl&#10;zIZAUsFd1uUeVWtCsokAhD2uRbRr3CsFWKUZsAmiBHwKQOBrO9+1GaDLI1mVCMUJ4hYhGNEFQFt6&#10;I8PkWPTgBu4SklnNfV0zb0l9pAhAGD8vkLXwq8InEwdnAndZgWykW6IHNPgwMTCWS0hUmkRlDCvt&#10;6tlDzkqxCiEJhAx0GgJBKpwwNiDbCIl50ScMd227g4SwDbtT0Iz7+8MH+sOgiEPhMBJBIbVSbkZg&#10;POJym4ExQLCOgx29oA57Ay2LrPXvMn+y3DjWJ6mYLIsctWmO63Oa3uc8/yxxKbQBC/K/LHL+413O&#10;T+5EtGoQtsIZ86/T+7Dzo++B7AUuBeY0MvuMXYvMte8y/3u52dHnAew+Y+cy44fvMjYtcl7awwRa&#10;QNdHHjcf+lDgO9MCj3yPiJoD6jjdvzN+8SHjP6Y5Nd93jnuY9sTDzveucH54ufO9y53vfI+0KjQc&#10;3un8sdL5+buMP9wL62gXwSpkRUQ08MPw2R7rzkazV+zGAcZ6ozNTABypaa5ByPoFE1NDP7SUzkZo&#10;NE5jWUqwHehNpx6O92J6CKhDWzjOU+CKYThg8S++MeczA6HBHIA0JjagQaR6RtBvUO5YaTreFw7T&#10;aliQZ5owbtDzIv7K1AQoW+AdFDAusEi8U8k216ogIlZbAFBpyewKIaDfo6Z5qwChujnIoiSw4l/u&#10;7j0k95eyxNGbTVcEoHAqStYOhDJHQjLSvtJt2ilkyAIEbzrhjvUuJUKWFTKoP5v3jMaxc2034vnf&#10;+HWlQepJPOCOXvRgmvR5rJKiBRuXl8iqkb/5GvA14GvA14CvAV8DvgZ8DZy3GrC6IwawjBGgQx7e&#10;SGmyGAFHxBd3+n96r8Mu3cevpGfAIylc9HhFeT2lVyr9NgOIkSWvvF7MKr744pIcExbCNBL2MLD7&#10;TuqyjlIh2sWuUayiRtQKUcTaObYJwnTdWfVo1E84xhWLXLxK3tgVnEinPAJTKCmx1yWWA+oTbEnM&#10;rzaiOOhyuZosSgI+E2LJZxh+RxDsCidEXmmItSOQlcpGWlg8h0eb3IHHhFoULMCvVq5hgeNSjERk&#10;4iJhVzMZMMrlQOhVYusrwAHm1nAApuUt41ebo0DuWRayK4FDQ9Cyg/327t7IC6HwK73hA33hnnAE&#10;PpmQTWCtAVtc/A3SiJco9+C9xusfM770gvGBCeaj9/OgWGgDljvH/9N4/jA7hV6ETOOl/2u8+nHj&#10;ay8ZH5loPHK/KEGGu/PnxoN30EEXHsUgdbEfuNd47Wbj/+wxZuWzpFK7e+819n/EWPKicduXjMZ7&#10;jb2Oc7jN+PWPzb/5uXHXC8ZVzxpP/EqWFfYZf/ixcX2NsehF453PGg2/IYUbsJwTu4wrvmMu3WMt&#10;2WN+ZbHVg7WALudPi4z8e50v/NUumeD87kcyBLJ6AhStFDSnDZdOuGoQNs0TjnFCJmoGOGHs+CCa&#10;p1UwVj3IpnPuwTRATdkVFTJimQPa3KWABUKKK3JX7QszSg78xRkNnhkT5kjNk++e0dzQQcNpDNOR&#10;HX8qXcvmDtX85rp3rL9uStONU5+rqPjJv+94pLP/9ROh46/+5Bbrli0IQndgyxzzosW1HSKLKV+r&#10;G92Z3tG8cXFVEbBhwbSqpVt2MURawsbC9FHQvWDaZ9Y1Sxkel8rFwD7z0IN3FKw5km2OP1rz7asu&#10;+odrLvq7ay6aV1zwuasu+l8PHQy3//SzF4zNHjsqa2xOMO/KWXdtewErYaIoGiR3PbT4gku/9bQ7&#10;J+Uf3Ei9f/j6mH/8TSdHl19WTLnoiu/8WVFlxx/uuuC/6rZ+q/gLzxw2jCM1P75qwbNHaBKvkmN1&#10;6fgLm/7j09ffNHXSRz5Y9f9+2HRSbzurc89P//eKGyZUXlr85S98/fE9PbQLQfHDP/vaxVf84687&#10;XevlAw/cYn3T00+cMjpqvmBdFFUcNHCLddFXRKvE5VGtHnggTmNFVUvv38XOqsZiW8G0eXGajDth&#10;mnNErR3N6xaUcWDMorIFaxp18PzN10AyDYSa182bVoCpUrW0ttUrgAmnUwnbrnVV0Xu+tXZpFQtj&#10;CsbmlRZOcirUuIbPh4SaB1RohHZtXDCoeWk3cdLLNJ+zpbV+qVm1MSonfs9wICpq0hFOWs+BIe+p&#10;uAoTnngH6tfojRXXfxZIVR63Ys0CsyB247sCUugkvfiLVpXiLIYjeW3n/bxO8rwaNGieigcPQYrx&#10;pVZS/EKlepwmKDLVWA963rK2Au8nUqctBnyEs24IaYeVaohrG6shbkmcc0zrxgoc4YRMquGhNJPG&#10;5B8wPwfcGoPnaax86kEcus7YT+dIbsPBgiW0H/uBfavecef9I+Nt0AGQVLRRFeNbvnurT6wacIIU&#10;VkvmKNZFKCY67oqFdMSwQZyqt6dQtXGGu6SRyScDdzFskqTJJR0khSXmk6hWolJFd9qHKohVClpg&#10;DBhXNY0W92BE5CIzBPIQkiCWMiylwXziL505pSHxBI6Om2cWKohXW1RmGF/5vi3kmwqPHTAb8E9M&#10;ZGNskRJ9tvCuYjCrENS1ARUzXbc5Qd2katVvWSxg3RDWkA6hlbCDfpRScjl8Ly1SZKAEXUdTkUHN&#10;iXWD2S0uieJ5Ro2SayXZkkuziwcs4wmNCgRgF40uqFV5yDEPRYy9YeflfvuFPoDhvoN94W4oEOg3&#10;w8pGeZC9vcYrW4xLP8C2Jt9smD8zAVgA71DDyb8aj/UaV1NbYujba7yKkjfCoNpESePnxiHS3saB&#10;jc5v/2p8uJqKFcWbgT6j9X6juMLsMcwJHzOcnxlHUechY+fLxgc+Tu/iwHvNW9aDODUyLjE+8X1z&#10;EgyaDfPiDxktL0vQ7ELzY+vNC8exroIPGy/uEU9sw+h82bjgElMyOTM8EjC5+YLxwqXGFTMo3sSP&#10;GznfN464xCSvjTL8OAvf6TEB+gMr4sWaQrZB1l0tk0Wfrg+wzsyozbbMGdoDcJ6ItTfH1DCYLQxG&#10;4H/cmvn3i47WN6jfOIhlaODAus3tWC0w7CxepjASU+Gj1z/SetOfWm9+6pfTLlj//RUPPXGi91gv&#10;Y6pHTY5rVq5r5IXxW6i5+qaq2vdWN0Mxr9cvDa6pWLCldTB1Ofv+1+nAjr1xpbFy+ZbWxFo4LZl8&#10;2xqblQESOGJU3vxo278177//+dfXP/fa//n4RLE9/viPX+zp6z4Z6mz4Wv7aytsfOiA3AraDv94c&#10;vPvvnvrl7wRYs6hYL2cX/83C2ude4JAbxl///PDffvHj9bvbZGa/+PR/L7jucvpD6CrVgK0/9MeH&#10;vvTAJXf9tu6lQ79+9P+O/2nl+voOxFnb8525X3/8ukUPH350T0v154M7bvvqk68i63gkEiZn/Mi9&#10;6/8EEwhXhEGVQvO1Pwre+9Unt9fHLxLU3AOtDi4c1dgzywu+XbGgxguFj+Nq7+0kajJ2HKdq5hUA&#10;ElRXbZy2pplFd60p2Fi+3F2/SCKYf+jtrgGslazMq8Zk2VVdtGbeul2ij47m+tCcsgJMXMyliq/U&#10;uUrqqK1eHlzeeACFN5Zs8eaVFJ7ePOhUqH7lnNo5tY5TP691wTp36idWaBhA31tK8OBwmpcai71C&#10;2lzBvBqZ7q/fP9tY1SAfa+YVlc25s3lLffQx0lG/5dufX1AFUVNuSevRC1LdU0nr6qhdXLL8wLya&#10;XRDkQOPi0NKq4b3uD9RuDK5a2liTcONjvTd5L/K13RRnC/AYSVrbeT6FUz6vBj3ZjKRDkGp88QtV&#10;VVVbxrntHPB+oaK6GnrohxjrwVKxTvmJjB+Ikc66oaXVmlNJNeS1N96Yt7G+2RWttX5Lx7XXJlGC&#10;+9uR8qZIa/KPdH7GlU+prpHWmfRmSK+S6MjuWle0rmol79n0LjzPb0Bf/HNSA9YoMeiFBbSEfBa/&#10;TWYCIupQmAGaEe+06t1KdCphnAmPNWqUgFslPF3wqWGqJK4VfXrFdxc7vC7hENiDgMbibRu1udQU&#10;vooUUD6kZtgRI8CYVURywLcnwvbxsHMSFyoahGMhYgJLliaiYgJjdbn0NrHJ9ATmQTXVRkRo4EYx&#10;TyW7S1juQXGUAeULDAOjUDFtFYQsFs5woCUM9rhZmmuySomMRY9WJxOCyos5sSgMwqPW1FKDYGzp&#10;O2MpS5Bhse2ESMC3vSDYDKM7ESpEEW+Ilti0CIVKaUZOV2HXBjvHJIYMIt6ybYZsCaXrEptwdkWI&#10;3UAegmYFAj2Wtdd2EHhpF92Dw/sQ5MyOQMMYXHQt0mUcN4y8SWJlmm+M22V0dhjgkIEz//x/jWv/&#10;ga620AaWRXK6wZ0auRPZcZTM/atxsotI+8J5xuyvm+OEwoaoDIfWhQzSRs4EozvidE4wxuzCEXPU&#10;fuOlEmP//zVoxrzQ2b/fAMLNo/ZE7V3OzoeNK6eJVDKGpMg7jL0PGdOmSTrlk8aBXxn7/8P+wVTn&#10;ga86h7oQXouysRZdkkBFh43jh8Sd1Ft3oNE4F1nEZsEycy0jzzLGCfWtNvniQE5XYV0ywMjo/JcJ&#10;r27q7kBjlpLLlY1u5Gx939Ed+QVz5xS8sP1gN0cTIphG6aWfOrRrW4tk+eL1EoqcsA2hp0EpW864&#10;cfPuHP3oD+pajaP9XEIKY+6ycNndiw8uX9csd4K3ddSvWzFt3boFJXk8UlC1at3yXUu3JOE+o1cU&#10;VcwuqzvgwTk9LPNN4o1nZ2Vg4QMaxtB0Ib2ZxAaD77SaMrvQ1sj7wFf+z9yfrf3VqzJ3nb2//smk&#10;m/927sefe/CJTrdCXW3KveqGdz/2Yhsv/ktT7Scrv/iBcbVPH8IVbbuf++j7LxvrCuVOZmlCHYCN&#10;rs4jR6ZedPE4jGw4+92f/8Wh2z84zu74/UP/evlX/3ne1HEc/Qtu/MZXvrT74dqmHvrno73r7lx0&#10;8Ovfg37czVWTuxIFSVtrf1Qwe/G82c0P1HdES5Xd/eWDK6jV2FXe8pseyatYumreA9+O0XJeyWSa&#10;jI2M0dHRenDatCIZmCDf/9ZVyWd/8zUwSAMHdtU/u2DBHODBYElZxZO1za0oEmqu3TWvosg4ULOx&#10;uWzjllXeVXlV65qrKziZ8soq5hgHOvjKr4WvGXxqV3NtQVXZNMMoqphX9s1GzvSBFRrN9Rsrli+m&#10;9X5e1ZrW6gp8GGYLllUtiCFg4N/vfnmeiHR6W1HFnEFPp8QaW2uqaxZUr6wqEBlxc25ZU5LXMXSr&#10;rbUbC+YsnjcHAieWHLoXKc6mrO30un62r07/eTWiIRj4C1Wd6hcqydCPqCHqr2zl4gPyEzmyLdZ0&#10;OtKmkmroa/MWLKiokdsa919jTXDevKJ0hYyJl5ZCRjo/0ymfTplhuzPSSvIq5sw7uOtAB364U9y/&#10;wzbpF/A1cJoaALtlIwgzo63yFdlFmGIxSu87uIMCYGicJLzT04mXSW7F7xeso4T2FRtIYF34trqW&#10;wJRJuTiJQizBnL1NsssgTa5az2InuJKdrr9agwtKWbOHopW2ZahgEFkKKaXGGFurvBx2WhELqEY0&#10;LMZ8kvjPeO8Wg1ihwgLI1suEOsohsySMhwOEmrDjxU4gJz6cQrIK0SmMd8SIZBg2zJIFHmukZQfW&#10;uZnImsMsRxSm1zZ7kILIZYl5xLWLlvTINKsWuSXYkvZAAw4jThV5eFjPIrCWVCWbakOy7MA3FZwa&#10;vHlhwzyOCZDIZEoeINaGgdD3GtDs2FGnGEXT4Jyqk4WMLts+Erb39oX39PYjZPTRiB0Q7+cccfbG&#10;tZDteC+XGLp+arz+GfPysQRIGBcGc0YuJjZHU3Y0RPQO7h5yog0GxxIKXcTu7xFWP0wtaclIH02R&#10;je8Zhz9uzH/B+MgHjEfuNrqE5Af463/G2bzIeKLbeNe14oirQ9ps1HzRaOw2LisRQ/RDxtEJxlV3&#10;GV980fjwlcb2f+TAZVxpXPlrY89f2P/uXxptVJeDeFqar4rRvwyrDz7OpnlSnLoxcWD4LVGpMa66&#10;XmMHsBPQkgrWHTIjQBp6TVSM4XCJXKlBNl2ysV/7w/53zho/rvDiW3v3N3WhZtwdmKDZ7/vKO5/7&#10;r1cPw1aCJuthWfhQDwJYnueBdg5ePvbGxvZ2eAIDANt9/Vi+YYXjq5Yvbaz2TCKlpdbmmknvUpCl&#10;W0lZ1cHG1kR8GzvLK2of2F5ZMIiq0RBXJuBvIAuAte7xm97xz6WFt1110YKrL/7vZ6KgW5A49uAV&#10;7/n47w8eIFR09v7up5fPvWHclI9/IfSzJzo4Nu4d6jgTr6syftVywHBefa723R8umXzdRzt/39Lp&#10;HN75a+Oj775A3Aowf6BPadxd6OKdO6Hqlu/m1s27btnybzz88B9f7ZLFqn3PN0y4vAArGrqu5hhT&#10;Sv7mxHP7TiIKn9D0uR/52t8/+a8PxDofu/cpdGv9A9M+XZFXNOfLIUHALkDOq/rHrz5ZveX12MKC&#10;d2t5egtOK5v9+AF0NmFzRJOTPE1u/8xFMas82rYVzKl+JG9dGayfl67bUr8LDfqbr4EUGigoKptU&#10;WyPwbFdzvbGdd3AIjOWckiLOpOVLKxTwDdhQpObTCyowB6OFvRLRU6HQs0V6v7OGZq59Daww1NFq&#10;BFs3zkliJ51yxIIVc5Y2b1QOuKO+pvbONwL/4um0JdnTKSZFx67Gx8tKpsWUESwqq/AegHH34EWf&#10;2R69CHzbNEhXNGdxaBACHrIXSfs4RG3n9fRO+bwa+GQbcggGqYC/UO4yoJ5L9Qs1eOjTHWu1JZYt&#10;b/BPZBqDEms6DWlTSjXMtcGSqml6v3Q01hpc2Ipug347EmWOipeW5kc6P9Mpn7xMitstlcLTaSjh&#10;WjxWtkyaVpA34gvTGHK/iK+B9DSACDRuxF3GZAKdKHGXsRFDCvQTxpVoATalknxVvFfxOivvwUrv&#10;SNih2MYybihdSZ+rFr+JL57iRkvXVgbTkohQGgBJX1RdeMzgsHpA7FR1FzJNW4w2Gv2KOunP6V3l&#10;lnFbdytRQeMdj0VC+NMCfyKyFB2A9YibSEk9gT3nYblaO8UdgWqZ0Eh6p9lr+/RaidyjdKIG1nJj&#10;Rsm/OAj+jQGZCI0EJ2ssaF0y8LCWp23ByJoUSpXpbYhgJPCZ1tRaJyCHxDemFvBZ/WAZNQtQ0DEP&#10;h422fuelvsjuvgiQ8EExFAYnD8QhbRljcqzM/cbjDxszP068TaAuNsOZ2cIWqvCyjcpiGC3AdYlg&#10;5I4vo1vDvFgKoG60jjOjcD3+eY8xtYTlJn3MuPT3IJBJ4WLoQyXmJ7Yan/8749EvGvDy1CHLLDHn&#10;4uDfG79dZByBigrN//EH86pCxqYqutm47NdGe7thjDVKf2C89lXjhzcaBy4xpqChcRx4nVpquUA9&#10;iBuwgttosDR3wkjsJR2ZTCYKcgeLKyySnVfJfHE+V4N5d8OKSvefto66cQZcyQPvrjK2PRoSPpkl&#10;zIkF/1Dx2g8bBNURBoOfj0NXtJkfjwpt45VeGwYR3Sf7+xQBE1RVbalONORL+mYcG3/9hN8q1we4&#10;YkvRI99ZUJRYgGssEpUuKzMDobADRuV7H9m7vHn/xpbXNz73+ueudcGhu9jiMsFShePs/f3mKz5+&#10;fRB87w2fcH740KvuupOaW7xjetVLf25zXv3jTy6ruCro4OtzO3cb+/780o3TJysC1ZmgIZ9pzK/P&#10;FrzK3HDPXY898fUvvC/jmXX/VFr14DO4DwxjIrzIBXWjmE4qgHYLO0+axkVz7q3c+q+PJxjBeT1t&#10;rf/RtNllJLkqZhvfrWmNaaBgzqqqB75Zz8hn2ifvLz/EDYwMV/RX36Im10U1mWCSt7yMVRRVralt&#10;3VWztCIIJ8zxZdXJLK0Tx8H/9nbVQNnS2sW7Fow3i+bUF8yZPYlgtbmxZl5ZyRAKad2yeGXemo3k&#10;jQcWjj81vEo7Og48u7GxYB1MoGEnfVN1erb6ZVXLO9bUNIuBYu3SOWnQxqkkib1JJ95TScoHg0Ow&#10;03H3IA223a21fuO0OXrjzzHWxd/4LDB0LwafHbq24XV9DpdI8bwa+GQbcgiSdW+oX6ihhj7dsXYc&#10;fd7KluwnMrnOUzQ93O/pUFINeW1BWVURvQaAf1vnlBXFCZXktyPuh8aM3hTpaH6k8zOd8inKJL/d&#10;Uk3wdBqSa6PjAk+HxbUrKw4Mef+ew/eTL9pbQQPgx1xUqcFsFOsK9Up7VElLy7DF9OfzQKPgNbry&#10;wqAXZbApclNw7CJYwcmuHTEv0NBPfAkFlYgdQFEDKbtgkuFhHcTQUlwraYeZaQbUnBv7SiGW4klh&#10;p0FaMg2sgBM9IZhWBNKOEFYIOhQ8TY6XxsxkRFEt4lFxp2+kQB0TCWCR6Fh2CcvMhDFuxbA9xhEk&#10;wg0gR05YwmJLYGRgZvhQBzJQOflGbmgqh62JubLgTtKR+lU6xyMCGYG34dLILD6SCRkcOLLFip8q&#10;qWCdXETdmlVJdItLQFwjklOXAxNWfsBGKljkRJAnZabpWgxba3GQJimKpt0AvRwE5tp1DFLB/eFn&#10;M2mFu6cN4aMjkYNG95XGpDzD/oux5/fG+svtf7vC+J1hPH6r09hsRsYaueDMDzF4WE+7cfRKIxNk&#10;nUBcGURuqgErjwCv7wh7GTlsdE5jyf4JRmG3SIu9l71ByC4G+BVbdPQ380oj/1njWDtnGnMLy3JA&#10;9pXGhc8aR9plpnHKkegmbEYl4zCUVs4HrY88bn3hcXPaRKP9PeZYVYQ7oGgFpg32WGROkhS4yF8N&#10;mAop+kj8Cm5nTG7Bv5wwWIhgEycM84Rh4S8xsARHwwb7iNECiTnE/PP8gZ807P3S1IdKL/n5Bxfu&#10;/eP2fftNVC7xvS3j4k9Mu/C+PX8m5kIaJ0xLnYyImwVX177QS+HHP1pwsXMwYh827GOh/h6MllZd&#10;NG95wTfXRCFwUcmcZ59t7fD0yxfh2kllRQkEL690PVpfuf/zBQXX4jRRZG5BEc54AM8MhTpByAcC&#10;4zMQjN28QGNTm7wZOUWkZ14mJAzzi3/65c1T3oFDf3lo3e/v+8SF48aPziuad/9vH/z9q+5zQmQy&#10;r3r3h5p2P9HyWG55cR6+X1Z8/e92P/zKzk9edaWEOpcnBvAqP8jSGu9WJqyiYL12ds60m/7m//vx&#10;P/9zcOOfWgKTr3nfX59/vYtoWcNE721+bOw1ky+K2JlQIu9Qxyz69D9O+ua3BQK7g+F2sLnm249/&#10;+28QZtuyLvjkj+oeqG+NrlaY0OqdUa3qk0E1o8trJ3c1bp89ZYoen/2T15hCTDRZUlQQW/KIjUHC&#10;p2BByZwFa2pqvxNcEXUBS1HUP/w21kCwZHENAGhrzYK8XdsrphXgTt4yJzX+7WisrloZWl6znMiO&#10;t32s8IBTweC1rerywJuiZLDxB0BDQYlRVkFnY6NoWpnx3eZdaQ1EScUCA36NIGhal1fFIAiulaA/&#10;3AbFnUpasfsm7d1TUiZPnk7RLRTqkM/BopLKxub4SH/N6+asGWppqblmzePfnolfctMcf8uP6uIc&#10;l7Xy1L1Idna42tJS3LlcaPjn1ciGgL9Qzal/oZINvaeekTUUVSp/IqtjP5EplZ2s6WGkHXIGDntt&#10;XllVsKYR61q7FsTzvykETCJeGgoZ6fxMp3w6ZbxOpLht8YQa5jaMaSGKq1sbN8ItI/0Lz+Xbypft&#10;fNWA1W0aPQrnBO5qRCsapooPsETHcbPLoItqycnYV5LBEztsgMUSmGwbOTRGiZK3RolfheQxijQE&#10;lbjsJVCu6/crSmPT4n8Lb8mIcMduBGlB5oIWmQbJs6OW91Y5KGxe9H2WMIMJioGiowITdij5TGRI&#10;alecPwlHmdxIsC4+E2kTcdGr1uKeI5HBwHZqZ8lyM18LmF4CYz0u2VxgOE3YydA8Ik+m5WRjh0cq&#10;NaCoIoqi5bMc8TbiJXKPQHpCa5MTBjCQynWDYW10TQEhlZBlRzA539yJG2UXJplAGjsJT8mIK+S8&#10;xNaSMRLPWAJpdHYsd/rEYo2jB0TkJ83d9c5rffbzvzAic5wxYSf74+bXdhv/a7eBvzcaxge3mdfM&#10;MHqzjcmfMZ59nFh0z8OG/Um633L5QwzgXcddwcPBHPOKzxotT5ACfvVhw/mkcSF0VWgUTzBafkVb&#10;8UO/NPbPMybmGb1/dX680Onq5sHjvzFaP2BMQISSXc5/L3IOdBGYdfza2IeDE83ILmPL7UZ7L4Ku&#10;2S8/ZOz/vJEfNOz9du0n7ENdxMx7NxoX3IJBlFEWvIlEzSCoYe2MINuSS5aKQ2AweDIrOYySgKzM&#10;LKUzEM7eQKeMVUZvZ5eWl9mjJvFRx2wOzIsNr1393zP/vP+j2Jv23fjvE1/5bQtq4CkO3qixn11y&#10;4j+qjwp7TJMEYfu7WXnn3vu/+cqn5r9rgo3swXDAPtwP/3Y3LS5gadnSOw8sXwGbL8KxvKrF39q1&#10;ePHG5g7W0FFfvbh62pp5cS+jHr7V+6Bo3nfWTPsuIhLzXThYcuPnt2+p2XWMZToef+C7u75cUizJ&#10;kLGIMCELqzlGOIxUzwhYHZ2qunjQ8bvv/NODX1j4kUmG8dzvN1//87Zjx7uOneg4euKVTZPW/RIW&#10;5zqJ5c66/ANTd/+6qf3jM/LZ95ziv7ns+d+/cNl1V4ivr9w+7rIITqsFAbTR/9S9K278ypP7Q5IB&#10;uLOn17huQr4z7kM3feOl//j/7t8NpcDj+sn/uO+7Uz9Z+e4MrEMw1ZgmWAqWffXOgyvuEps4994n&#10;2n/m8R+VPQzndoQxwHb0ZwXfJncV3XiVanXQ1lG/ZsWWL385PsAPRC2at27NtHWuJpNchRhYywsK&#10;5m1pVTa6A36aSQzPk13oH3s7aqB5TckciarcWrNuy+fnVRTAoLKsKkVOrVBj9YL6ii2I2+zSobHC&#10;g07B5HTegdpGQFoA1cY7k0PqkrI7m2tonhlqbqyf9OWSaekNQcmcpXkb11Vv6Vg6pyThirLlbqC4&#10;OGpu+CoT7qlgSYU8ndwH25Z1eDpRrKI5S+dsXL6y9oDcWB2Na5ZvLCsbIvcY3JvLHjnmiuMc+3mB&#10;kNbxW8peSKHEs8PXNnw3z80SI3hejWgIhv2FEnUkf5yOqKGYWoNlS5cfWL482cM8ie4Tmk5H2lRS&#10;DX9tQdmcji0I0yWODWluCeINq5CRzs90yqdTJtqZVLftiCqJV80pX5imfv1ivgaG1IDV7dAbVoI8&#10;CXr0UtFGKRJ9i8XbPwGe2CoTXOHlkxwp3YAJRF2SkvBS0/OyANGvDZ9MTbKK65TrU6wIhCm+fsRP&#10;hGqeybHyvWxUAzW5fB7Ns9V5GOas4nKshpK6RXkuSqUmxNwFa2rILkXFpCsBd4VhpjMx/qpxrLjv&#10;Knp0s5mKcXLUTFq4ZNf2mHbFwk+SO2T9jAqGI5oz2QXqHmsr5rhu3wmYxQc46gZM12swzzDyDFgI&#10;AHzSNo5j3UHb0k2ANyTVS9AKEimPEx9gwHUAWqBiXbxQvAFJhPilQoDVIZKYRhNnADzD21sBKxQD&#10;ADwGUaMznPyvRkb9KuP3JRmNh+wrPhnZ3R9uDzPONjQD+B1HgZlTvmYUPOSsmeo8fsj4yOfYeTWY&#10;x1qJghGluKHAd/6jcfFDzr9PNR47bHzsczQFh7quWWNc+LDxH1cYv9xlzP5Hytx9pVn5SePJ2cZ3&#10;rjDqnjRu/ZYxHmsE042bPmn8fjZL4uDcb5mTAmZWsfHBm43HqgyQ0n84ZPyP/01/davQnPk14y+f&#10;sL9X7rxaYnz4UxwgSV5FaVhAZiwmm6jIQQBziAcjaqyAYCkEJU86DvzAOb0lxZRn9uzOWNoXyOoJ&#10;pgEiYHXHGTIff3rrqOuLUTnHFOj66pk5Gx+DVzPHhJmxzP7M97/z70oxhQjCOaUefeamKb9+T9Gj&#10;N93y4tGFs/53BVYeQgzq5hwOR7rhBiyB6DijgxXLq8sOetO6ZOkj9XOeXV6CrlxUVn1waf0PY9E1&#10;otM/hgWDZcu/M2/7LV9gVOO8Od/6441PfmEGfdVnVLd+uRaGulBIJib+I5s+VLii5JJF11x8x7WX&#10;fPj2nx9icw//zytGZY8blXPF3/z7oSW1qz6SaxrP/mHzlBuuydNZYBq5133kHd/+lZsOiceQXfqa&#10;8raf7Pz0Da7Fc+7V7923rvfGq5Fl2o0g5tou1N3/N5d87Rru/2vp9pPXL1u2PP9Pyz7wySvyby6r&#10;qnG+ceenJsMM/50LHvjmR5//wc35VVOvWrauffam/yy5BGtMNLLQdSP+H7zxH+99L/QT13uj+fEf&#10;Fd2okcJk3aCssuibtfFvSE72B78mV2lHYIj12Yslm/ZF5d88+NV6asZdmfLuPGhy3byaOQtq4D3M&#10;8vE+wMii0lGxsn5NwZZ500g9FZStMaq3DDQ8d+9g/x9fA0bJ4o1VtVUFZkFVTVnNmjl5iJMDu12Z&#10;sIO25nWLV2xfUY571U1K9Jdo4UGncJuXLa2pqqkyaUm5cXFyQ+Vgxcqaiho0nzOntmJLddrR2ooq&#10;FhR897uhdAittMY4ek/J02lNQ0XjghL2saS6dTGeTqIOhABrXJm3sQIOy3Jfrax1WfDkuqrfWFSh&#10;N75cDDPU6oQbHweH7kX8WbyND1tbWh099wphCqR4Xg18sh0Y4RCULK2tn9O8nANZUFZ9YGn9xmTx&#10;n+KHPqqdIcZ6sFRxOo37iUxD0wlNpyFtSqmGvRZzqWN764KKkkSphuwLlnTdHxreFENP/tTzM66J&#10;uGRh6czndMrEdSf5bTtSwaIVjrD1NEbbL+JrYCQaMC965CXY9Y7JoLEu881oPiF9HYSFqjqyRq2j&#10;vQhA5BI1Y5AQgOppKd6o/IR32X4JGA0bVNrHihtwv4XEPKwf4YsUFtJOGGeBoOStEw7AoPIAGISC&#10;BjvHjRF6xR5bpVLXTTfxkmJLSYmkb6+0dBYDacpAkpRnCWJ5nMiZ9KkrpEBlgZSwagbIFONhRZ6s&#10;FFGmYZcKaESUyxjDJH5RGxhatVclYUvwSRtZ0sXqFC0XslGpBo3yKgFRwEJiIUz1YlFAzGhddjqD&#10;dDqRqfhBSq9NZ9b27z744IOj/vvXSucydrQHwMgLIDGvwF1CXR0dGlqzfgwizlIqtk6ZFNgzSrYg&#10;Osl8673vE+fzEtU2UPFY0xoToDH2WMvKA0iWBQUUhxq5SiIZiWjbLOiXyJ+VYZSpTNc9WFY6JI8s&#10;A1YrelItYSPR6s0i0sUSEBtVIeUra2YwKlokA1S7rDJAvqpOEI/Ug1jKoiUGaBM7W8l+TJFkjQNX&#10;ZLpXE50yGhbS/9p2RyTSE0aAMNLCvFAqAaEtMcnBkzM4FkZKrfi1dZk/XBXCVxx/X833MCgXb35U&#10;Zg6bxuUgcnE5DLNBMrOP7gyS8ZJ1EA6KrJJwtjgm1i8mBswxFrwPrFbbmJ6TUZWbdVFOxkU5maMQ&#10;8MmbgQrw4hYgVKC4TUrE48AB5eNPKa5DvPQjJ3rbT/S/3BV6sZe2z8dtuzwn49Kx2blZASRJYjQ4&#10;9cN33NkmC1msiWsn8mwQtlpWPDRYlRcQXpsLg9aOMGD7UTiZ94c7HBsdx0IMFI55iPsa9s+I3HZh&#10;wMhFLi7eNrREcJ86ckrnCQNEm8YLvXSPfveozHeMybxkXDA7w/Iic3t42MXm8XpJojORVLwPxNBb&#10;7lT3/huk1mG0nqy8f+yN1MA999yDu+y55557Iyv160rUgK/kt8OM8Ef57TDKfh/PBQ3499q5MAoj&#10;lcG8/KEX8S4fyEI4KgsUlBumxgWKBFKk0eRtV8GP4jqgFL674ovjAL8pAKbLo4AlZvpFxGTBPx5W&#10;Eb9Z4CKmLKKQHgCWPLpizIxXXnwGgGFkY7BzmhlIAkGTu5M3YwVafD/2OorKmAdYvjK4dNTQmi/x&#10;lFtOSdBppa/FqFjAD79qGliEbUKsHSJntXSVNEvAurCLhgsunGzBEMLhlsbJCH/thYaScFOa2tdU&#10;mXEVkxiLJbbCdUJrAbp0HtZMyPIKr71Ao3jLl7TKLOkWdmBY7XxIAfDm35AB1ld6JkB2UD7BFleh&#10;g+hfALwoXyyrGTs6Oh1kBGOTQ4DA6+us19cJHH6rbNf9vXnD33PRBOATqzBKiWMZByssIdvotsOh&#10;SBiHorMIigUD3ENgyOkRNAOAtbBB0BUWAWb84Ca+Qo6jnxMAF2yqIz0umBILE8dxMQEwsxzp6glj&#10;ijNFtqwaiF20C8jhFOAwVnkukjBnBDIzgOURkzxwabY1OcuaNiarICcTaYoka5I7Wi6Yiw5dFNwl&#10;JvMZPICsIu5oFAAfD/Uf6+l7tbvv2Z7+jgjRe8WojEtHZ40DAM7OgBISKlbE6wWH1rmG2armF/gs&#10;0dMEA7t2DTQjP97vIHdRR1/4QLj/mGTuxnwMG1YPqXgTxDJWPQpgh5/Jmw45mHCjQVFoGAttDOLN&#10;miXyvGX8tS+CO+s9o7PeMSbr4jHZ0FiUWuZN5WkjEfIOtWjAG2W482+Vu+F87Yf/JnEGRs5X8hlQ&#10;8llvwh/lsz4EvgBvEw3499r5ONDm9IdfxAt+P8yCART4thuPpjwAjGMwVpYXatcWWlhWAU8O3l+V&#10;KJPUQS4PCNdfxQ8Cx1wjWJTudWwY+mKTENDMxarMIb2O5T2YVsrKLWuEZKYFFhAiVJrG4oq++FJg&#10;YAwPAHtBm5VZ9QJiCY1MmpF5dMUjFwCFUXkIEYX45XFwnurJDBhPjtcxg8ROxLGgnSAJADDsXUlP&#10;usjWyABqEtnQGHApdnZB8soKASsv9a47LxGy5D1y1UXcC8ikRxSqCCbH/wzk5HgAeNNvgJw9HEtl&#10;Im8wfH11qiFmrkdmyQKEVOAVFmKNKxRStaxEuECawDsWkperA1Kby/G67BhVja6Os6zxARM+w+MC&#10;1hix8VbGVYOfqcM2SVcSthI7TW3pRdUcWTXMlm7qyOkaC1c6GJ6MAbpoRA0kaYvdtaJNQYAoI2mo&#10;pR25RJdXsHOSSH2wG0e7Qq2LZT6MDtzZgnGxAcaEE4bnNqKMgWQGCRxmyGUXGnKpAmUktbX4mWo4&#10;N0aNVkMDepWTHFZ1O8a1210GGN88pYGsZnVIyOyy+oRvsEyHVNQSciBhLpEfFksKBtaWpMWjMzNy&#10;MwNI14zYVN0oYBm3jMu6Mi84Ngsk8MDFingoq7KMdJPpRs421B85Eep//Xhvc0doZ28Y6wJVY7Iu&#10;HZ0tAJj8s6Dd2KbgFpvHAPO7WmSIAbyw56xYnxwmzDHg0gxcfayfqbYIgOUJgIhlLgA2EO/NyQ+Y&#10;4zOsTExEzR2NOFwSHCsDAeHUkl+csVv6I7D2f88YAODsi8YgjbELgGVSRAGwpPnSI0NuLvc7TLlh&#10;Khmp5v3yI9WA/yYxUo2dQnlfyaegtPPuEn+Uz7sh8wU+TzXg32vn48AxCi5gEnhL7uiBGBmrJzC5&#10;LMF4LoglVFQQpWCVyI2pTYQHEyNVgBYEvjKwk/iVV3+6Vurbs8SblZdP7sxM40IvHtdwTWg3BOdM&#10;g7GOXSwnOBkpbcXZmMGW1etSLJmFzvXCPNN0VoI8IRKVpNLFB+RY4lWSAkbsn7nTNxhN0zvUBVQS&#10;dVbkF5th6gFgVUC4CVR2FPGWBS3nOHTBRbpXpU1J59K1mLsaGxPxSqxmz2GYvDeDfiEss2JRvOKL&#10;vbTsqiJcqzbYbgpf0LzRIGHZ6CuMSG27FzsYYLFLlRZVDLr4RvPEMMCyoggxNBU8RhyoLtASzYvi&#10;SVIZ0YXIozLoTuhuOaMC5gUBMw8jbTpHwuFXesMv9YbbkDMJ4ZoixHvQCWMyg1RXIEo3WoXioljk&#10;K3ZDfHvxzzj6MmoKZVXJEmgNgZERiQojrvHAaFTMVRJOMB6U4EfqieyhaDKE2gM3FjeaQ6QrQZUQ&#10;GIGmkFsIBtj9mCqWFZFE1sTbyGbMhMYcfcbBpvUyFjUQ9YpCYZIQP6Mjto3Q2brmgiaIhBn0m6sJ&#10;DPzmbpSHTYhlrU6nKPgS6pjRtgQl8o5AOC5JZ82LNaZaN4BohG4CaA47YPlBYMW+SE9/pJ+BnBKe&#10;JKePft3qdIAQ+C0rY0x2YByWvSI0gUYELiVyXYLXa1xmR7TPevPIlPL+xgnm3VocGjHZ5+MEAwHL&#10;f6sXd7QslGC5BwmluZRGPRPl0iofl0QQLIDPGdy28vxh8mWMCxe2MH0FZ/MecIG2F1zOlcVbsIn7&#10;mqC+xC8qqE78FNsbpu8hxPBP+RrwNeBrwNeArwFfA74GfA2cEQ24730u7hHoY06v3c0IzJLEiNyT&#10;sCRqpguLYgleJZ61yqMKzlGqR22VAYDV1BMbjoCTFJ5TMtyKt6dc6G7CMfJ6daGUPJ9yRL6SHhS0&#10;LFuCqTMNlZUlJkonbcjwyK4nqgTEklaAQ2hp7KEX8d/lCzS6w7dn1CHQFFhaXUnZuunA0hLfx4Dt&#10;BNaSsEagUhkqSRAOuV9eKPl7xNRZ05miFewggem1KK/VyCEMQlLoLJc21MxQanPJINLUqjhQihhi&#10;a63/S/wtDdTMDTWbs2q++9RTT11//fWe8vx/zwkN+INyTgyDL8RbWgP+XXYGhtdX8hlQ8llvwh/l&#10;sz4EvgBvEw34oSvO8YFWfKW2zPrZvLpuj3rnIgURyS7sehIAWOxOSZ8KqHWjHIG9kUuFQeUHtXpF&#10;eWSyBb2Jg0IOkztVs1JtS8Ew4SvjXZElY52CYxlSy2OGxW1SAixJeRqOMtY0a4atNdg5IEiQvWOF&#10;zwUHSzNppR/FZJfsooY1Avcr5s4AsSDZ6IqI5tAemWdWSI9NxOWymGAWGlAADDE0HrUOJP2Q0ah8&#10;gwBMbiQbukaYrd68qEojbzF/L5nekxruSIG9RGPGOYmhRTJQWWiGxWIlrvcvDroG0tIX4OFZP6cP&#10;sNeg/+85oYEpU6bs3bv3nBDFF8LXwFtUA/5ddgYG1lfyGVDyWW/CH+WzPgS+AG8TDei95sduPKeG&#10;241oI2Az6srnWjuKp6FZ+qs9QFzkLREaCrSkkMDCjoqFokS/lUjItCPVHEgwx8W/pHAlTLRAU4TC&#10;cjvOKE2CGG0xLJakrLSupK0pc9JI3GCgSgG4iL2FSLA0XgVgpgmmuJjym+tyLEGqaAQL8CnUKylU&#10;wle5RAJQSZRjN20S7GPZHHlXGj4Lq8zeAQDzoKYs1gjJiKUs2VXI96IGsUwmx6vF1HNVIk6RUgZY&#10;FcNdNso/wvGKgTG/IkqWRK91I0WDMaYJt/pLi5GwF2kK1s6Kfr18vwKASWh7HQGk13SpH/35OgDg&#10;2trac2o+vc2FWb9+vT8ob/M54Hf/zdaAf5e92RpG/b6Sz4CSz3oT/iif9SHwBXibaEDvNR8An73h&#10;jndec5OYRAO4MnSr5/umTr3qAwrSUr1DNWASAz6DGgWMpKcljXO5A/oyBJEmfVUcKLQteUuFjnIM&#10;eVUQ4Iq+jmiMrblxcqJ0Lt0jxeETe1RNYInpH+sGcGYB2lebFsLhYmdQImmOUaPELzdHcgtp0Cml&#10;Ut3ou/IZbp/E68h1Kkl3GUtWoDKCXItLMI2c3cblOHaEgB4tcZLoCKqVCHb10gK7ZskUXmRQN9pg&#10;AEmDLOR3wa5XucAY3rlChkuOHzeotboWo0AI4YiZIoi61wUFRenejlIcBZhAn71p5Lfsa8DXgK8B&#10;XwO+BnwN+BrwNeBrwNeAr4HzQwMKtCTtKOMNg9lFWFZEnIFZMbONeBk3BazRStdCvNYTAGaIOgMk&#10;JlbQJGzdqDN0VoVVMMhU4DTsQMsMWOVBPmaaZXGGwhKDZzYOXAe2Vmhel4xlsCsPIvaBCqaAcDBm&#10;QClIgBQ0EkeX2VkBJmHeLBmPgEsZC1rjRUVtj9UO2c3AJGbD8Wl8JPAVcSmArjgVUwhFni7UdNEv&#10;zbzJJzNqMQtkmHRdVrG1pzRdFpoXeU2R3EjlGW2aozPM0QGTrDVDVROQc5fQSorSucuKAHYAYFyC&#10;AuTJ4Zwsfr8YDAl85Z5FAbLZsmtkLAktFr+YcX7MPF9KXwO+BnwN+BrwNeBrwNeArwFfA74GfA2c&#10;KQ2QrWVMVeZzkSBNSGTL0M5uzk6I4dGXmglXgB6wbcAx4euLmMzBDKJHF/7BKVewKDaSw1E4hnBZ&#10;QHE0cpbahKsEq6nRrSR7KsNBw6iYHr9ug0SGqBZN5CCsLsyeJb8uQg3nWOYYhqSiHEjtQxSt7sQS&#10;Nplxp4geJbqviKGBecWOmmGTEetYQsYScwI3Av2CHB4LjGoZwKhBIXsl9RFyzJhI4QPIKtmA3R3N&#10;iXMvAimTH4aISICkjLHIwEhZim8hLXaRhESxHtScSYrA1b8XSof86Ah2Amb0kaCaAaKZyogYWGNi&#10;uXGzYDit4JkfJMiW5g0GoX3Gk/OabdtzZqzF4HBr355TWDgqbs+pbY9O44SSPBrKWj+fhW+8I3s3&#10;IjjLFtqdfceNAw8mLSnFB9YZagneLpfPvzu7zWs52UGrZVPOJ8qkoduDLV7rZ+qW89vxNeBrwNeA&#10;rwFfA74GfA34GvA14Gvg7GhAfVIF+pL4JdkruFWzmESdV6PWulE7YIa4AtYFVBN7XTf2Mu1yNUaz&#10;t9GumTlXvc21C5bAVGIXbQv8llRGxMAKVjWdkoSVIkBl+lNtSKEjMCHYVDgSi4zwmyW9rLBZGVo1&#10;ctZkReLEDLJakbDEZCZcRAFUgqqAeEcbJmJZ5ThkjJltFf2SHLa5AdC2tFsmxYq/+KwRvZCdSAMy&#10;0y+YMB71n0AeHbhDiyswtAOUDvw8Cuhd0gWLZThMxFHYEsttVS9tyIG/cISG02IjDXCrKw3uRqhM&#10;ZMtQYRKEWjTMGiRpEFMQkT+XM9DSGdys3VuDc5eYh7wm82ef3LevR/aTdSudGSvDVfl6bmBJCPvY&#10;yoyGWX379vVWTwzcvpnEP3qz7Y5A9goeXDkucMc2PZi0ZLI6O7NXzjeLv9WLy5flW7evl8uTHQw1&#10;ZC1ssTc0Qs7e6kJr/uqsMw2BO2vvKJyxtslTXPv2hYUzlj/W6X7nVznJD9GtbP7d292VgoTjhTNu&#10;vH1TPIhPUvnwlaDEwu2x5YrEpuOaYNMoGGq4u3D+1ugiAyYxDizcvjNeYDbKOkckbXT6Dt0QJE1T&#10;h2fwfvCb8jXwRmhg96b5ev/Htvba22fE7k/cG9Ev8YXbHrt7/o0zCnm7rm+Ke5qgcJJToab188sK&#10;C/FceSzuRjYSWg/t3noHaxxYiJIl3te42VXmzpZNd3wC9eKiT9wREyO1YpLW497+2krCk2lwu0me&#10;O8mePAMfcUlFTWg32TN54AMq/hkefWjHCZz8Ye49G1Oqq7Nl63KODsYy9tx/IybXSOtIOTqxX6Zh&#10;nvMDRnDAc3voCTOode8HZdihSSpe4kRKGMpUFaYYiOQ/aoPETWcepvcrP3j24t5oWK+3WuIkGaDw&#10;hBkIDaQQUu/dc2TWjXSW+uV9DYxQAwJ9GTEKZrN9tgP7Yk2xqQbIIGmF7I3hyHiPUyFbGfVKUKVc&#10;xsQ/zDrrhJjclRszIYm7L7MlxeWMVYtnZBBFSwqMwRhzd0Mis07UoDvPCmRFTYC1SNba5TgdjtMt&#10;EY9JkIo5NMtpDlj5i+hTLnpXwC5JhpA2lk7CJKjdPMC8KooYZRmgVyJsIVPuBTRU5jnNWqS2xwqe&#10;QepqxibStgxzlWB1LACejYI01k4hJWyW4WQ5dpanBJTBVZoMOWrADHivXC428sluRiholUdozu0h&#10;fCnCRnEGnUX22sFijHAynErxlvXBFS32t1YnM7puy1q13alepANoJCkZCtRvdmZVcLGifLZtbA20&#10;oFy7Vf+MU17Kg8WlzjP1FgFZ0pLJ6gztNDdPtWeVckqWzrLz17LOpAeD5aHG6l7B5pHyKvvQDmvP&#10;qSjg1K9pr9+WvWJRU21DPPCuW725KQkQr1zbtE+2uiX56+cui3Lq0eP7diwzVq/aEX2HTVb58JWg&#10;gQ2z3eUKr2Mpm8BNMKPq9pYdDdFGOxu2b5g7t2ICLo1dFVfniKSNV2yKhvKNkejw1EfKv9LXwBnV&#10;QHvD2vlzV9Qnttleu3LFjug6I15TG3orS3GzJhbufGztquwlO57Zt6/+W8XbZ63SBTUpfHnLoFOh&#10;htUL6ys379u3bda+ZZvcJ9HA1ls2376j+L4GPHwWGiu8QvGyJdzsS0q5ELZ2/tap99TxiVV/z8St&#10;nhjDKHFQPSMpv2H29Nkb5BnZtLbSWLFDPnpPs6SPI6k9DVFTPJNPeUYMEia5DKGWtfPn15euoBaf&#10;2bYwG8/97fFrFKfc/ilemHR0Rvacj7Y88Lk9/CgkH8Hhhib1uKdQQrIKhx6IwT9q+acyDynPKfxA&#10;dz62vPLe9lkb6mWSLMnfNnfuer5FDbulEvJcm3XDdsQv4GvgVDSgIBeULwGjOPoCwAIMu4GUBL+B&#10;yvWwY/ImyFASyGE38Rd10WwaSJrJdZnjR4MwyzaQTlYHWt1oxsxYU+K4C5ITCBC4DpGf+zSatFwL&#10;gpRgz3ROGtxDEB1/JaIVvHDdNEuCeQVca0IjNsyzAlYFWPIcMJkEmeYGpKX4FvIfdwitiWYjUqFU&#10;gq8naBEulyJzrzjowsUXewZdfHEtYTy8l4GZsbtBv8TyGwKoDGrgDXVzFcB2Mh0HeX3RhBcci5bM&#10;42j2jIDYbBGA9oTjUtYSp1o9e5m3iaoRC3VKLu7TyJl8wjFVLaCgz2QQrOL5oW339F4WdbOOzROr&#10;YVOgcFl/sXckSckuc5/hTFbANdGZvNNsx9tafqSywqxrYEqsliZzRoXN80lLGkby1sd5TUKqQ2ab&#10;MppJD3oF23abRoVTGBP+DHxqq982sXL+rMqd2xs8msYwSpfd1r5q8xC/YLnlC++atWND/aA3ocnl&#10;laX1h7z346SVRzuVspKhu53YBMsGZ8ycG0PAnQ07Ns+fVZ6bhvJGIu0QDZ2aDtOQzy/ia+CsaaC9&#10;dltL6er7ViQI0F67qq5y5e3RY6Gd9XtmlU82BhbOnVn96F1yD+aWllcZh7r4i6GFpw8+taelfmJF&#10;6VTDmFw+q/S+pp0oO6j1loat5UvmF2NtNnfmPY13lWvOgSG3rs59h6ZeVihPgmDpXY/uq56ZzlNh&#10;uGrfjPPDizrsM/m0xUoqQ2fDplVTV626tVg0lz/zruolu1fuSDQJOO2W3+wKBv9kSIuDntvDj0JS&#10;Sd/woUlWYdoDkaKzp6DjtH+gW7atalpSfdfMfLkp88uXrFqRu3Z7wpL6yJpPu7Mjq9Yv7WvgXNKA&#10;Ql/iPg/6Aq65fG9CVOGY0MqmDiD6rGCfkwmEBxJYqGIY/WaKAy1CUoFhFUNqImENCg0/3ixJfRTN&#10;34tLYDiN2NEI5gzfV4Z3FpCJvwodISUdg4XUxWcgUkDHMbAEhi10BqI1k8UFUwr7Zzrfat4gw4Hr&#10;bA7+0mnWxc/wpMXxTDW0ZsRppycCWMsERdgQX4o+vbTHFqWoOy7MquUDgLfrrCsxugK2yT1iZuAa&#10;ol+hcLnRDlkccdllXVeAFzFBOyq3nU7sUieo9SyHFtc5gvndy13VwpfY7DJMkNtsXVQOHAdcDdSN&#10;SkCwKxetBDKxuuvMbPYjRrSwwQK5z9QWjBm2JzTZmbm13r5tppDpug0u2Uv1xm/ytha+dVUke3VW&#10;YWH2ykORb90mBHLykknqDE535tZZO5poDN6yw6qT1ZmkB2PttmWvWm2sXdJ3Rt/R2hp2XDa7PHdy&#10;5fzeHXEIeFzFkoVNa+PNkAcOZPCy0sqGKNKNnm2r31FXMXGifk9RedxYxFdSt6Q0Zio2wOoyvvWE&#10;JtwxLa9a1LJNOeDOhrr629ElOTNMnSOTlpMnWUOnrMMzdXP47fgaGLkG8quWLCrPT1hTbNu+qq5i&#10;2ezJ0UdU6JnahsriyXjpHVzYbTHUVFs7a2451g+jhT1Zoqd6e3dO1ocGm2tpx2LhwApDXW1Gdtu2&#10;hUnspL3q4m52fXzkV63YNG7zLFg/371pe8Pu2ALf0MoYVM8wukv3wTXU4ygNUYd7JseJUboEvzjD&#10;bYPETirDvp11E6fGBhyrvaUVh5rc5dzhmngzzicdnZE856NCDX5uDz8KyRsawdB4xvlDqyZJhWkP&#10;RJLfx4GNpT1jE37lU17VvrthZ3nxZXGtTJ5afqi+5dRt2dLu7Jsxw/w6fQ282RpwiV/PZllpTWxR&#10;y1pxnHVNhhOEGQx/AXnVZJcZjwSsarwrRoqCcTQ/CgfrHnTz/ZDzlIMag8rdBLYBvHmISJxasbOA&#10;+AZLBGnsWh7gFuGpgB6BMMVU2M2NpHbNOKv2yW7XouDdE4ZwVyCurAEQf4sJNyvXjL4wNsZZRgOT&#10;S6J/GapKYKfuPC7d1H8ElGq8bF4GYC8cMuvBcQBscRImXFdXZA395bG77kGIRBNu2JBjFxvpqI7o&#10;LC2cM2E50zC7XtMitiB8kRYNnfWtvd5quTUSpX+Ty5Mtr11x2zh8b8++fZZVvhmOxKHNldb827PJ&#10;4CYtmbTS3L5lm5yG27MLy7KaCp1Kw8kH95v0oF7eln37XKv4vt7Zk8+o1toatl1WNYOsSnmlsbku&#10;jtDFu0DFjrVpLuLGfhrn7ijctOpWvBGzTykrT6qyoS0PkzcRrai0Yknn+jpw1rBqq19U5fFDSes8&#10;LWkHN/QG6fCs3yu+AL4GhtRA2/bV9YS/cYV2NtXNLh3q8dq2fcXq3HtWS/yFAYXjTw2v+a7OQzu3&#10;NU1c1Sh20retjQYpiF0ad7PTAJrb5Jn3bG6s37CoPBs+xsWfWJvMr2NQ20nqGVK+9E2mhyqZhqhD&#10;P5PjKqf19bBbEmGSyzAxiWHVsLW/aQWSjs4InvNRwZI+t4cbhVQjmPbQ7Nvnzc2hNZSswqEGYpjf&#10;x8TG0p+x8deN8KrccVFzt1OZDOfWrDuVHvjX+BpIqgEhfl3Qp8GuhPhVd1WJCCU2y1FHX63ExcbJ&#10;IitZ4QwzDBQLNBsRN2AkQBLj59gerUCCWsEAWDP9CtOLQ25RAMUAgagNDAx8iA04FrbQNIcWF9+A&#10;gD3YPwPuItkvcC9zC4vddoTWzNxhR00HXdK53IESUVIoSEacjnh7SJMMC08rO9UQEBtmcfGln62i&#10;dzCuYuHMkicdB/sJsZGmB7LhwBUZR/oj7BFhKv2fySqfEG7ZbUKswenBS8NpSXdEc3HniGEfUXNl&#10;tsORoKG1mGHjQwB5kLUGasNEMewhb6mCywQiuWB11GD3Mv6XnWc72DPB6ccw89m6EQItDeZs+vEO&#10;uY2D1bFJ1gEbbJWnO/m5RmeTtaPUriActSeX28U7rCYUSFYyRdXO5JmhzQht1XjytnyjqdwppHVQ&#10;0oMGQkPPn2tVbO5dUpqCx36z9NdSt75hw9ypJF6LF22rj/OjRYuTZy3JX7uhYQA77okS2tNUV1no&#10;mmu7P40Na+dOnFg82eV/h6xcq0moZOhOJm0i7pLi8luNrQ0tWNVvW1Lhvv6mqPFUpdXqBjZ0Gjp8&#10;s4bVr9fXwBuvgfamHdu2LSnHs2LWKppWIIRNS9P2ytLpqZrqbFo7f3XvkvVLSsUyMr7wgFPZ2dPb&#10;1JqET5vi/AH+/zyRn19slJbT2diYPLXU2LwzfXopmF9cdes9GzavCq5qoHW1bk1rXXuTIYxN3ngl&#10;DlNjclFjFw39TB5c+bj8BIea3t6u4buUKEPh9MqdLW1x5HlLU/3EUtdhaPjKzmaJoX8yhnhuDzcK&#10;STs10qEZVjMDKhxmIIb7fRy2uaQF0vuBzp9aPr3B5Xvbmx5DdMy23Q3TxTLEOJUZaBjn8aw7NUX7&#10;V721NaAAj4hIY1QJrSjuvtLvWFCrhOBKSXRC5BaHgbVO6yTYV0cDETNBkbKdSm+q8avGc/LgBUEm&#10;suVo3GZxi5XQzSwiaYXlazTwVRAZjxwTe6ZkFgKadf8yc5JJIB0xMrHbrom11yOaHMN++CQ9Y8Ww&#10;WTMkxaJqqeUwi4txNbCxR+J6xs8uu0sURgQrvs1CzALgA6YbNmBvxLApqugU0FfrdHlsqQceuXAq&#10;xikCbFtCZzGMljgbc4cxMw2bZS3AOWnbKNyNFQSJHEaKW/qjowUQrvpElGzRVnSNgV8EfruLCRKO&#10;+6xvgZ11zvTLhuNUg5GK+ea2err7Nmy3DGGMc4vtijqrvo2R09oarKYZzlS8eyUrmbyTbdnzPxps&#10;6MRUydi+3iqeG+GPQdKDCA290Jy7LXTr1DOMfvFK2rC1dFOLhrXat69l/UThUKNbsHThkvZVq5L5&#10;e3U2bLh3x/z5FYlvqpNnr7pn6qY7NgjPMkzlKJG8kqEnTUITCUWLKxflbt20dkfXosphGH/3shFK&#10;G20ssaFT1+FZvzt8AXwNjEADXryafft2rGCgnA2ze1vqSiumJ3fGDTWtXdZQvvZbt051z7dFCw86&#10;BbPa2Yfqm3aL00TT7ckh9fTS21vq6OUQamlqmDh/erzFZfJehBrunTHj9u1tGs2vE44tUecMfC9d&#10;4j730mPkRqCoUyg6tKjpPZOTNRucXj63bkedWn8jOMKm3akVl1yG3Jm3rdy9YsXWFreKtcvXTl05&#10;a+gVxlNQwJt4SfKfjGTP7bRHIam0Q/xcnlrvEitMbyBS/z6eggxp/0AXz1o2de3yex9rD+H1cufK&#10;uXOXbSuvni8/wyOZgTER0+vsKXTJv8TXwNnQAIlTL78RLXYBpvi6L9mBNEHQYGY3HlwNkBmFo2AR&#10;pyzwn6gPsJaYDc69wtXabqpgCYIl+ZTUoRcGuijGdMEWswGrSTMrwC7Us5eyKArOLSYNspE3yIrY&#10;FlAkysCRmJGiKRfcjOnWi13S/7hwSzjVaCxo/cA+e2GlGTor2q4KBj5ZDbMloJRr3qzuxyoeY3oJ&#10;KS2RsbijL8iBrG0KwiWLi6YhhgT9gjsumFsErCb8djdF3UJckzOXz6SdpX7geQBpFJYI0kztCy1x&#10;qDysLhBXjczJVxP3iscyLsdKAZrutswTlsmQYGedAW43Ww45ubnDTvjIzBXh0h10911+KHLffHH3&#10;ndy3dodTPz9YWJgzf5uz+r5ehGiBVpKUTFr95L5VK4y1lTmFM7LqSsNrbxUWOtnBtjpr8z5zSXk0&#10;a3HwjAUYwTvA5HINbsItt7Ri8tr6hNaD5UtWlMYivkZdamfMWtu+aNvKwSFlgqVLqmfXLkR86NSV&#10;e8ZaAytJcDEakG0kTsexJgYofnL53PzNm3vnIiRPdBu6znSkTTK68Q2NXIfDzka/gK+B80ID7U11&#10;l1WWJn+8tmxevqpu1axil2VFcqBo4UGnYFpTunBDRd38wkJ4UKy+LXl8q2D5sg3ldfNnFE5dWF9+&#10;34o0wlnhim0rJ+64vYJCzJi13lix1nXOOB31xj1S3EQ2aT640GjKkiMQdeAzeei+5Fat3FHedAds&#10;dQoLK9e23bY59tAeKExXCnUVL9q8rbJlFavQR/bqBCv409HlG3Ztus/5aINJn9s7h58wQzaUcmiS&#10;XjV4Ig1SR2KF6Q1Eyt/HuNqHVtcp/EDnV91XdxdiP5cXFi/cOm72wvkzGlav1ESJQ8zAoYY/vc6+&#10;YRPIr8jXwJukAY9bZCAqBLvS0EhEmXGg1zV3jge1g6SJ8niKfuM3c/qjeyTZD71mYYEM6EtSV1Ca&#10;0MIE2P04KJCVDrE0fFazZGxebYoGKZ0nmltGjKsJKQUeu/yw2w8clPo1TxNBpZcJiYhX62K0LalX&#10;0a80yIjQkE3PKC3MOiAtrY5N2mVLreqfrJgTSBjgG+24+FZOifsxuWjIBlQv8bfcPkXEFxl6Bz8M&#10;5noM0hcxoxJrxnquht4m08t2aeCtTLhIwqDZDNZFXC2KEmmljKBfRpCml7ImT2LSYJGfWYNoQq6A&#10;2fnUQ99/8MEHa2trtf/+di5oYP369f6gnAsD4cvwFtaAf5edgcH1lXwGlHzWm/BH+awPwSkI0Nne&#10;mZ2fm0as9lOo27/kzdKA3mvPPffcm9XA269eQUsSR1mZR3DBHts7mPXVI0PbrEbLRC+3xJ/XDJng&#10;OR24tqo/rUcSSzEX0w4AuDoargE2iGKXM9Z40fgqZKuN3XINpMErww2Y4NDDrpCWHDIb5AewwTZ2&#10;sU/WaMwCVtmuBtDSLESqDq+jKADMzk7A9JigVHM1Sa+UkgVdTL9lqSRRP0TdRNFR0O5Ru5ISSQNr&#10;0U4aGBiuwsh4zLjbMMylxESrkQgyOTF/L1brxIuZWadYIVho2+hB6yKMGwxMcbiKB+YZF7j+zy7z&#10;rNgee8ixsZ+B2b56dWZh4ai30o4enQG9+U34GvA14GvA14CvAV8DvgbecA3k+uj3DdepX+F5pQGF&#10;vmohKz6k3NReN6nN8wA8nAoGR0FsVBnmlLrdtHMGCynUMrL7RLE2ojSDB8VxBbHgeGHPDOCGQFa4&#10;Xu2EtSKSw5K6VwJxCd2JIMwKUnGVojlQrGwBYa4Q4MpNOEyOl2iZttOAx8KjKgWqNVMA5Xhdt2QB&#10;51mkjmGJLW1JGywjsayE9RWxJbi0gl6xVeZfpHoizSsMuhK/IrDUwwBXiMMcXWEgzAZ4VnqZV1FG&#10;ZjnGVxhaA3DjVJ9QuJCHNK+uTshoMTo0syh7FzLoFzyNEUJMrM1lFYCiYrVANIzrdJhRrQag/tzD&#10;G3yy8Vy7Z/0F9XNtRHx53noa8O+yMzCmvpLPgJLPehP+KJ/1IfAFeJtowGeA36iBJvkoZrZK/Cqp&#10;CfCl9Q/mfge3OxjoRssMuBzmvURciPCkCXJJrhKYKZNJmKp5gNXCWTxvKZYGgmbgZQGHBK5AqiI3&#10;jIqR04hRjhWzCvqNxq9S/E6j3wEgXWJZAYXSZ1j6qJwtHHolJLK7I/4Wdgimxskaz4pomYCZ9sYk&#10;e4VP1gxDikgZnlqDTskHMLfYhVQWhhaI1IZLMHIUS2lJiSxxqrnBcFqQtilpgR2ExdKUxcoeUx6q&#10;gjXjrPgGE2mLPqMcsgTWZqAvIZb5DTspZVcJElgbItkSiBsG0kHXvvuNmlF+Pb4GfA34GvA14GvA&#10;14CvAV8DvgZ8DfgaOBc1oGa40RhPxFMSWiq6pWJ30+xMDEwqYTvt13tcGAbQG4DPLe14Cc80H5I4&#10;x2bCoFkkkHhUYoGsHsIMmEXES09Xhe2kiwEgWRoeuRpBGpvrM0yilV+J710mmwywHiLJLA60UV4X&#10;pel+rM7AkjaJaXI1GpZcBJwpFLMAZsJyAGKXI8+SjlBm2+4jtKSojF+tCgbGR2cz0C9Cbo3I5fZR&#10;HHpZuYqu2peoV/jcb5FY5lkAZm1duyNFQSDLSoEwwNxZghAaapQMT+LoKzgcZbjQgEhZpuBzbUyW&#10;Oug1bc565PtPPfXU9ddfryf87RzRgD8o58hA+GK8hTXg32VnYHB9JZ8BJZ/1JvxRPutD4AvwNtGA&#10;7wN8+gPNTL/iGIuYxHT61RqjhrnxDXhQmP8mKxCFykOQxmbpb15hfiA0GDACCDmlcBtHQJOKIy74&#10;z0zTAlQEeHPRr1SMsmowLJbGwlOLIMB0gmn1qxLKsQ0Quk/RnqBTBJ2mJTBsgwVh8jOSBqMSL0sQ&#10;K6eJsgUzYzK0Ep2LEac1EBghumfP7DGxRJ5E5gg3raecPrkKn5HnSRM4qQDAwKhVACq/S1xrF1qr&#10;rzLJbQ+004LaRAZgMwI5hONVxtilcaUGYGkX4ZN8pu8xRCRJLgA4R1QhSYlp7I2usSPE/GKk7Yml&#10;oapnPUKX+tOfT34Nb6AGpkyZsnfv3jewQr8qXwO+BgZowL/LzsCU8JV8BpR81pvwR/msD4EvwNtE&#10;A3qv+UGwTme4BeHRoVXiJblRrzwE5lYcw5PDAeAYpkotk/m+37yC1k4A8QK4IrlRhgVgBnqTRs5C&#10;8AK5gUoF3BWUq6hPPIDp4ErZ6LxKN11iXSA3uPiC6sRxmgoLqJPAROpnS29e+sESHiuRKogb8aJU&#10;WJKiBMBiMMz2KJWAREaodggpgZ/J5QKWywlc5xKwIh8hqxo8B6Iks+PmN5Ym6HIs1xEUS+omyyIG&#10;VvSrcJoyo6cCRIn5hT1GL2gXLb0QxltIb4wWInuJogihHZh/a7e4qTevYmAGi+ZVUjtbkdhgrqtz&#10;XIxogfYo+alf0gd41A8ehb90CPmKaW0u0mowbc/fuE8MxcFsjzWt0TgojsQnJDKYLjGQT1aBdWOc&#10;M5Xc+4vxgm+zpL+CErDMIWmopLDA8gwWQNhqWaqQxQ6szdDEHfHAZCxUYygml9DBO0r4oyMwd6dR&#10;tyxJwDYeXtNQEQfd4bicgLSGMdo08kxzSkZgUoaFD1iPwOggKhtyQffK0OgmmatwlRsMjisysmNi&#10;aAJql8zXmSaiwhE9xPUdl4rnzBTH7G7bPtBvHw7b3WHYK9ij2WtIzpaEt6d21AYePfJsE8xbfvkD&#10;DEpgwy+Ydkus7lWTsJbQgdALuY4kBvl6gCbx6jOPfok7PW4BJAMba5kTLHNiwMoLYCHIQphxWYih&#10;nQW6Ocox8ixGUzvA3bkyGPjo+OyCnIzxwcxgBrzmxS7BewREg+PpIMSeEQnf3NKxdTXOEaTjdrp7&#10;+ztO9r/YEXr5RP/FAWtylnnRmKzRWQHcGm78PemoGPhjY6f4j3uE7fU6dneffTJi7++N7OmLSOgC&#10;B/MK0wZt4J7tcZyeCBKemRdnWBMD5ih0AcYUNteDMHycJLJIhGpxBI4PCCyH8ZVHoROKOM/3hUcZ&#10;xoeDmRMyAu/IC+aNy4b5BhfsIBgGg32O+oh498ZgTbjzyPsnGkPAnenucbleVejp1zuTWIE+sAZv&#10;A66KL5C0fLI6Ysfc5bqhC72Vzt5zzz3+UvqbPaC+kt9sDZ8L9fujfC6Mgi/D20ED/r12mqOsLzpR&#10;AKx2sQNemFK9DEVfuQaXjx5Jeq0V4rumoD1hO8lnCvhmzCo3DRL9e/E+ykhUfIMXcKWviIqylIyV&#10;10YviFSCPGoPrJcIPyykrm5i7o0XTcR8B0Yi6SpOvH0mQ0wR5ol/L+NREfoy6BSuJakLTCiv4Sot&#10;OF6hW7kFTTMILGGYNHgW71yNHU2W1Y165QnP0NXi30tDbtTsMu56mOG+5D2er9g2jKjxQu/kqBm2&#10;7Br2i0CdO9MpER7LF81O7AIicry09NZlAlU407wJzmG8a1cZbhBpjXetfemV/gZNCzvkVM9kWWUw&#10;smXQoLfRSKRsMTJZl2Of0JpVq5KaGNBPnKK9gWM+JwOAVnykpZ/IPAygxcheTDPtbiqSDivgjRpv&#10;E4sq3jUBdwFasNjhrRnQzBsIHIOIU8yojKo8BIm2JHaa2MZryDGNASY5pZERCvUftp3Xw/bhfqcL&#10;Mgu2RIdlZ385FXXdhLOCs5T3ibpbOxSDBvlu/DbGY9NUz9gUheKUMPak62m7LnbplEEwJ9AvopVn&#10;GBxiXceRRRxLc4BhR75o1Jbt9ceFtZztiJomUc21U+7ouyqEAQK0obPam+wyhw1EDudfCgAfcq4s&#10;AAxyhmDqMpQabjfH7IEjvSx5ABiPC1jHoJ+TfUdP9p/oC3Nx6jS2AfAYDWZYJkB1boY5BvddJNIL&#10;d3Qol/eWa2FBOYgwo50UFCwVuesAMjNxs4RF+ZyWYvIgId85EurIwAGVq/QgBgIImbuckuo4cBni&#10;Qk8zENvB51GGeVGmNSnLQorsrrB9oj8C+xReT4GiSh8MVkeGNt3J7l6kd290czs+SOsDip3GqAy8&#10;NPb4kDNvXkNvoMx+Vb4GfA34GjhfNRBqrC4rWrCltXXLnOrG87UTvty+Bs5rDSS+iCXryoB3o/gi&#10;8S9tfJUf7h3OIiQTcOLSoWIPrOGLNaNPdAMcxQ4STyNbaWhl8XQlJqEhsUs/IZ0SkRvhrgftPG9Z&#10;VgYUzQBXkltYqMKEN1eBjmIkDI6UpDQFI2kmF9KwGRQxmR8ToJdZjmg+TSNnyXUkmpG+UB6H799A&#10;PjiLPEYAz7TNBhiTYMuSrVfwhrxJCwMaE0bxMCGxJu+NV7koR92YBfESoiOClzLhamItDskKvCWl&#10;E9MjsS1RiEBnwRge0HUpUyI9QWtRZhilAVZHW2aOJFhyU0CxRUqtsakJj6VWCAB0TQgnfSICF/wf&#10;hUsuU801C1D6cD8WD2TQ/qYJrvUk6DgZbM1LzA+CZPQrEbLhImRAVpkhLhIG8wq4yNDcQt5iV29n&#10;FQMHgfHwWbhfQlCy6zJwSCKFQmMsc5Tg6nbHeSliY2+znU4CHPSa3ZfkzBw19EjDkqNysS9gE1pG&#10;N7DxWAjg0onwt27HRecEt1h6oIpIq2qwN3YtQFHRO+ay8pZppGekJQHGZNmCktN2XTaN102iGKAP&#10;1guWHbCcLEuIX9GnIjP+y6UU7noMKFfgLplzj70VewdP1KjzOUOO4yDXAth3rLz0RMJtIfC0fSf7&#10;JIKb4s60tujc1UvieE/vcgGioGeZVKzHsMGZo7Nub912pBJpldoU3KvrT24oOTkNaTU/NlQTxqQS&#10;1elMwEIAkDwGGmhWgsTrbepiYNwYUBHqhPkAFmJoF8A7WiYhVrJMM88MjA4EQpZ11MLyAcE2eeyo&#10;i4jI5D1HBiDh1DqKK8gbPU11xuob8QVpDdfAQukP9ClV71/ka8DXgK8BXwOG0Vy/a3n98tDKijVl&#10;VSW+QnwN+Bo4gxrQmMXu605671bRN7j4l6R4rDYsbwAATEzrmpISL/GlW7MDYyMIlHd4gBCyjgJy&#10;BEbS4NOLhkXoK5SOpPABVyaYhDwbU/7wrPJaakQNYjZHgaKL0/A6K2/EMEVVbCxK1/S5GkoKGZKA&#10;McR8l6/ZYgdrCBkLNBXJcuwsmAELWHWRiUeYoCsR04rAkhM7TU8REEtxFI26c7ALYKP8ni7pkUtm&#10;jzhNzb8hHUNbI7EToJcOjAuPAeqQQpmnRGDiIry10ybZtIOmQwLQEiJRuEfRKJEnGD9VCHlR12CY&#10;zRM2a/ejw286gJ0nHBvAgFiXAcnghIxYXKRQYQQOUAGYiop4gACMWgIOlBpEq0QbkplJEhlDMcR7&#10;suQhQNGI9AeO/F3Wc+/OenFlBgx5hfw0rV0ZrbMz/1SSufNfA+id0HRGdq/1+pcDj10VePLrVi8W&#10;JCwnbDp9r1gvzLJ+fZX12F1md4iqMx6xfn9NRtM1GX+8OuP3V2U8Whw4cthEXOuskLX/i9avr7T+&#10;sMI8AcQpY9T/svX8xwK/nh5o+oYV6jW6Hbs1HHn5xciPPxz5u3eG//lrkUO9hKk5UMLv7B9/0L7z&#10;Unv9d2zIjwnW97Cz4jL7a7J/Y6rzT5c7O9upQ12bQAEYzY41zFGCFTHHdKqDVgXWBVWOYpAf4L8X&#10;HDi83E0rB+OCMo513JEw5kCetE2wgQyh/KglNpRP/btjRG33Y14h1hp2WX3QhQyNrE5Up2Mt1h2o&#10;k47o5K5tWQJwOsQiQFdblNmORgvXEOggyXMDZpdj/DkUfrGnv7s3EhbrArVi1/WjpA+CFM+uuMeM&#10;dEHuPMS6s2CWPAbeAEagD+YMNjwOpDNeMPW4xYEYGwytSp8ojkqPVQYulMgSGHZ8QMfFzkBXJah2&#10;Ll+J6YW27hqRQAhd3bA4IrituDAn+cbQRi6QM9a8TGOvbXR62Dhq9ay3ZPSmSQsByyMzqsEEJboP&#10;4cEP1VP+NfCWHtKtYHAPfBicru78cr4GfA34GjgFDZQt3zinaNqCja2Ny0tIKvibrwFfA2dKA657&#10;qL6UyuvmABQc/1YUfR+Kh7hJUfPQUNoCS0NrTH0PVTpU367BianlM46poakbLVmgGoiamP2yvrIL&#10;3ejBvHgMp7asYr4raZbEvzcaY9lVr/uKOLjL2kFxy2QwZ+JzGDaLIaucktxC8AuVDENEy6SPYAws&#10;dJ9k98VLvXj5qpemAgdvoQEf1IBWIm/RMlPtbNW2VoxvyU5BMxAeXZaMxGyaPLnr68uu4T9gIhpd&#10;yyVYLBhjAa/SqFW1KvDTG0HpLKrVnbajYj6aRHsmcyaBkROylOG4hRJXF18aD8t4iQBiXOrRurLW&#10;4OlSLdYlrlh0cw22+02r898C3VXh9zwXvmKitXtbgMscXda+rxhj/iXyvr9EJk80X/hva5RlAH4c&#10;+6Z1rCoy87nIlRPMnVuVwrMOfsPMuMP+8E77ynHmn2tQvz3u45FP7wzfsjNy887IB+50xt9pvGMi&#10;9d+xyjx2k31zi108wXz2AQUf1oG7TGuZfdNO++pxZkuNCWxzMOz84U6ja5n9ld3GR8caWx6MYLkk&#10;Z79T80PjpoeMf3nZKG42flHnoO8XfsL8tz3Wv+w2795tfPnrxsV3Ge+aGDVIpse12EVTQWJVztUK&#10;wF3MdvHTVmDH0zItMaSWuDET+Em0cxaC2XOQY02gF6c9XoiJ2N9d2/re9+z/i31SIo0bh39xuHzq&#10;y2WXvVR+2a7y9774jZ+c7NH8YV09D3/j1U9dtuv9ZS8v/ZfuV0JYu+GUOLyj6T1feukw7zJ3MYhy&#10;dhyquXNr1cX3Xluy5iv/X1NrDyYW9I9Vp9aw8XTfyV9944K/f+QIlzMwKx5flpFR+E3XWquj7isZ&#10;d/xs8y3WJ7ccMIwDD8iHKPQy5cgtPBW95Q5snSNHwFpnBczRJ2rvu6rk4efMkASlizz1rXEXjL3h&#10;O3+hssTp99X7b7pwwtj/+DOne+fzP/jqTVcXFuS+4/oP3/G9pzokazkQ+3H4+mpgPNPc+4NL7tzw&#10;Z3HSxt6xf8edP/rYJYuuuuYfvvhPj+8WG3Doof1n917++d8d0hvSdA7X/OuV//kc1mgOb/9e8bWb&#10;n+jEeg1azzhSs3b6fzU75ku2cTRCp2779a1x3elo/Ob73/fNxo4DD3ySrsGxjd07sOUW66Kv1Ha4&#10;/eZXsXDDBzPh+BzTPT5HML5swOXWHKkk7mBR1dItuzhsocblM3jW20L1S4vm1cS+x54zcdPH//i2&#10;00Coed28aQWmiYlT2+r1HlMqOnd2ravSyYettXZpFQsXTJu3pjE2a1k4yalQ45qqogE1o5L4Co3Q&#10;ro0LBjXvitFYjVlesqY5OiatGytwJGYD2lGzwCxI1yQ04Tbh/cMLeVB6Gv0QbWxQ+Tlb/hJ/p+lN&#10;OOgG9A5G6xlpLxLbhabXNfN+ThQ1+hCInTeMjuaNi6lwDI/3FFApOprXLSjjCbOobEFs4HBiJAp8&#10;026NJOIlUb4+ug7Ur9GuRKfgoKI6KNrvpApJpeEBHRygnJGOowjQuG6x3DCJQzJgsvFr3Cwe0C7P&#10;FiyO+40YqvCbNkZ+xb4G3s4a8OhF92Vb/4myFKqZeCpgMLgdGu4O1q1F11kJsJSZYTCslGXZCE5j&#10;kWyRuD6uCSiuJPwTZ1rxjGVV0TA/Uk7kFOnUodSzHPbkF9GIQ9yUueLA6fmCRivwUGVc3CYJGuR6&#10;+WoEHk8q5a6ZRNfzJcYplOyWnZGlBQUhVS8gB3AUzHRpg4qjAtZ7QfS5YZk1Sa9H2akNs+xi0+uG&#10;norvOxYIR3lOnmB61cYV/CE9kBXNRFWkgZpIjyGWFWAwd9qQR517DYwCMxhDcrSoAbd0kyhHLuVO&#10;i1uBc551OgeO3raxUQWCEHZNFzIU7cs17AVhgdJedGp1ye0+q+tBZ9z7I2CYx97kGNvNbujzBfPA&#10;O41JJYSIY6uMrPWwZTUze60j25wLP4CYVc4olKyhgWvGEbPzL86F17L+cdc4x54wT2jfxdDX2mft&#10;esQo+Z+k8ft6jde3OhfdwIBe2R9z7BqzA8UOm4f/4oy/hn7RmVc7XU9gNB1LDtpXhXfB2fVq59V6&#10;4wjmUqG14AfmhWPNXtu85MPGn/dwStDNWDNRv2r8+iHjpi/Q0IDu36JA8quAiMJJoikNcM4PQu/n&#10;0NwXRs7q4E3eFWGcQhggYWpptS4aZMQvMUMQ62j3tqQ3MmZXxOn6w0/Dixf0PN6I6Flg9bOo3w9P&#10;eOilS/+we9oTj15c8JPWDY39Tuj4jxe0NZZM+OHuy59ofMfc7KN/d2f3a+6YoUaJv+5O1IDRe2j9&#10;537yROmHtu1b/twzt87PbvjCsmf3c8nmAtO6OCtjbOaYvBv+5y+faenp7wcIbG7c8dWvzn70xVYR&#10;bVf997700ekyd2LCxiaHfIo9H2QqudOEhgIBq/N39+d87Yt7fvtEpw0n2wi8eY333ZB7/++JgFl2&#10;7xM/77zqKrko9Pv//PTmy//lidde79z7u1UTHvhw9W87MIhwNOj2goeJ9y83PCt67JNtG+b/9A+l&#10;H9667wc7n1v5+eztt/3d43vV3sSVQwuLnTnSdAPgsp2/fGfTC31cicOzCAVRfweQdH+kr98Oawn+&#10;6Xjymx//X8bq39xZlsc6Zv/kNZsVwG/ftn8+b5KqoOaedY3yiutu3oJGzcp1T+J4/GOVXZx9/+vq&#10;Zs69Zl6BXIWDEgXMaV5esKZiAYBusGzld6atWem+OIWa16w8UF09R0uf0pZy5E6pNv+ic0MDgEYr&#10;86qbHWdXddGaeet2iVQdzfWhOWWYKwfqq6sqvlLnitpRW708uLzxAApvLNlSvlznlhSe3jzoVKh+&#10;5ZzaObWOUz+vdcG6ep3hiRXCtHPdvC0lW1oxb5cai71CcZq58ca8jfXN7oHW+i0d114bO3ugdmNw&#10;1dLGGrfuNBQavU14qywvG/aKhPI1866ZVyM32ev3zzZWNcjHQTdg/EGv/hH3ItZu40pj5fItrQMl&#10;jRbYta5oXdVKaCDUXF1VVVvGoXQO1C8N4ingXhbCIG6ctoYnnF1rCjZ6A4fRGLECh9XYyAukFG+A&#10;8jEdO2oXlyw/MK9mF/vYuDi0tAqrIwUpBiW1QhIemE4KDSdTzsjGEX67VUubK6p5wzitMiQcqOG2&#10;pIOC34KE3wivknNiBIfrkX/e18BbTAMDXoYS3tG8riY9OEAP3rveQPXgOFw3EYZHMvpKiCNAXwCb&#10;k+TKyGcCMaqtMp4ovTapSIW1rmGzOEniCOAuLaXFzU/IUh5Uz0lx+4yFq8W1EsIKSI8wTB0gsZH/&#10;FJ7IRaFyUGyh3Q6qcbWa9dJ5GJbACowRWNhD31o4x2J8XexiD0zyL9Oxgw5sWdXjly16eZYJKcXK&#10;OqoioVZdNpvFFLtGjaLVUlp44KgLLkydialUUW6YHzhAejG0xN0UjWrNZKrjwzKrhTmpY3XNpXSx&#10;8aJrsQQQchls6FnsyFEJFHtS/FrFf5u7WN5qQwM3VC47DH01fhV5b2D17G7602ZNIDMfvsDIfsE4&#10;2SVqHys1oDIA/SPGyUOIm8w5MGYCbaEjE4zgC0a4y8ic4Fx8g3nkaU6S438x827gLAoZ9CjG0Bx+&#10;wBx1uz0WPqXwM+8yjgOHT6DhQO+FTtYLxgk0NMGe+H6z/U8ImmUeftYc837gUiM738l7v9n5pHU0&#10;Yux6xpx4g308YgP2aHjtSKfz/ENGyZUwlkbQL9YJPex5wMj9e+NiXUyJumFLfHLMTCgfzDkiEqMr&#10;MDzWNRcJyi3JmSU4FiYplydsuNfCwBz8OuczRAWeh8l0v23RJNibq2LYjH3fiV9OzJlzc85LDzs9&#10;Zk4AAJizU/23I8a47A/eHH71cLi7sfM7l+b/709lj+UAZZR9bdL8lw/9pln1y9HyTKZ5oKvh6W9N&#10;/dg/fbogj6sVoz/49Q8v2v2rX/4ZozzWMhAluyDDjLzrfVf+etdf+8J9keYnd3x69lcr8rY/eQAT&#10;65UXnpx9Y0nu4MEfcMS94xKXymCK8Gr9/ZNm3nbL9S9sf6YzDABMg+1xn/3s+x56bq/Mr4NP/TL7&#10;U7dM5qKD03ms7dAVUwvRGO6r6//xV8e+8cGxAOScjV5r7jINvzqRzoanvz31pm/cemku5p6T94Fv&#10;LP7SS997+Cn6yWska9eDV+NuCefLNaLSm+a212xrkdhpWi+M0mFqHglF7JME6JhYQL+f+rr570C/&#10;GN8BT7q4Ppbd/eWDK9ap2uO3spWLDy5f1xyvDTWVSDCYkMGKuyyvYmn1vAfWkMwDBK4O6otT65bl&#10;jYur5xUNOwTpF0gcpfSv80ueSxo4sKv+2QULuC4SLCmreLK2GfMGWKp217yKIuNAzcbmso1bVnkC&#10;51Wta66uyMPXvLKKOcaBDrE0kMLXDD61q7m2oKpsmmEUVcwr+2YjJ/jACuHauLFi+WIadeZVrWmt&#10;rsCHxC1vwYKKGhEKVzfWBOfFzeHW2o0FcxbPm9O8pb7jXNLpYFlOoxdFFXPK6g7EGW4MVFDFnHkH&#10;dx3o6Khft2LaunULSjg8RkFV9brlu5ZuEeK+o6P14LRpRXIiSIS8rko+g88/FxSYUrxBemytqa5Z&#10;UL2yqkCmCZ50W9aU5KUa+iEUklhxCg0nU86IxrF1y8oVJSvXzNMRCRZULV9TPS04LABOOij4LTiA&#10;34LBGjknRvDcvvl86XwNvMEaSAxWE30Tct++E1/2kh5UeZKi3yi0thBgdhS5QbqJhmz7eDjSJ4wq&#10;PBiByiQJsCBGL6yxeqgCMINQHc3QuAIgARoCZEo1py7DNQlM7bM09JFgKgkPCzI2y0F8ZjrB0vxX&#10;TKPpNxsXNpkmzYIn5RTPohOomc6TGhtb4CKO0FwZL8qAlOqTycoNQN8pmdYlmeboAHMOo/VMyCYR&#10;vfBOf9KwT9LfUgxf1fVX3rjpfkw/YR7xQvvS7ZPgTdyGAZbGCGhEQ8CcPYhLxJBLmmxJWVlhpFyH&#10;YY2hFZ0S5GbRXbgEj8IeQFRnsp0ddqQbiBb43GAIZcT36guYIcRk9gxuAe8BJmnOTbUriJVo0m4g&#10;LSxYGCFLU1hJ+GuBf9EoypCJDsMagVkJTxk+2cVbFRw6DH0tzVzF06E+M/wuY8JjxusABYDxjxiH&#10;xaI1QK9dkt7wxhwjUzPSB2GcKSudwH+ZD11ptRx2iufRWRqiYrc7zX1POJffwGUN2G9H+tS3mR7L&#10;wJzY+voQLM2ZdLdj3Wf9/ipr7xHnXZ+2M4AebSf/G07gOxnPXp3Rcsh559zIK2FoiTbn2c86P1po&#10;PNZlTC3hpOoxjU7TONptPP0749oKLi4ATcVYX8iMeNcSeInol37XVA6WS0RCzh9MRagdZyWtEEM6&#10;Y+5hPkmYbpjyCpxzqFW+DHg5q5AImvvBJ3uKbh6TVzj+U70nnunWVQeoBb7EjCsW6O584qHAlAnO&#10;gb8ev+CyTEG/Gght1FUfjOx8DSOrMbrc5Qq5TUL7n3/hwqljcmnNjpIQbPK1M0/8ZV83jTIYhOyk&#10;7ewfV3Kd85tn9juRV57d/t7KsqKy2R2PP9thHni2zpj13oJEKjM1FyxT05ufdKbd+/uaaZ9+9/h3&#10;Xjev7/dPd/WqmYaRffXfXPGTP+zFZOl6+jfmLR94B/XgmBM+/o2f5P7o41ffvHTFf29/YneXHNV7&#10;kytf1JuY9Mutinvn9Z0vXTi1YBxd7on5HefSa2Z2PPvqYdOhhbNR+2835FdNnXjT5fn/44OLnxFF&#10;qdF59vuWfPgv/9V8GE8bLrKgKjx2jmHhw3Z6SB53bL/r4zf8+L3/9NVyGSCdw9s/ezGGwN2qG91O&#10;5lXd+dUnvxmzVvb6novjjdHjvDHEtZiVqP0z9mgl0fvZCE4rm/24vjIHK1aubK3e0ogXx3lrBsLf&#10;pI/fWDXep+gDfPAp/8h5r4GCorJJtTUCIHc11xvbWzFvQuBU55QUAUbNWb60QtHGgA1Faj69oAK4&#10;OVrYKxE9FQo9W1SAEvqIauaMHFhhqKPVCLbCu3GwnbRXXbCkatrG+lZ87WisNQjLvQ188LR5FXlF&#10;cxaH0kbA2z9zkWc8nJbldFz5eNPrJBoZuuSp96K1dsv2SlVj0q2jvmbLpGkFea3NNZNckKvlSsqq&#10;DjZyOKH16kfy1uFxvGDpui31uzjWsp2KAlPKceonUolnDFRpx67Gx8tKpsXmY7CorEJxfZJtCIUk&#10;lk6u4eTKGcE4hlqb62ZXxDvs5pUtWKCWQENsKQYlr2r50sbqOI+Wc2kET33s/St9DZxfGogHTu4b&#10;bdI3pFSvTQpx4rd4hBz/ToY8n0J+eS6jym5phGderx/ULpGQST9rcFp352uu5MJ1N9QmNqXy1ZXE&#10;jcqrgZo17pRGXdZI057DLb5ooGNJssrLmXrHxk5kovWrjXTMUlqssvUq168YZKaX+kjDSjEqErlT&#10;m9ieuYLVqFgtit06ScQJjJQgvdxc82OlCgVbMh2uuPiK8banZKWmPW5ZmgMiNfsDMCZ3U/kwErD0&#10;F3/BoIKAJf6XDLdcO3ClcCOB0ZHXtWEWBt4FvQodVKMMeSWpleSvBLuWPL1Cj6urs8tIa7Ahd2wk&#10;y5FiYI4C+pKRI76ySEKLXeoOoJ/j7EvuM47/Y+CPH7FOXGJMRMfH8f1K1cskzFIyJ8vIPGQ9Pc+4&#10;8Hv2rL8618Ey+X8xypSOUd8TZucc+0IvEDLClGETg231WDaysszA4cBznzFy10U+/FzkmpnGc//b&#10;6oF0hwOt841x6/pLnw9fNNNoWhbY2U8MfDDi9FxrLvqp8fdfNX75t0ibBCNnEuDdjxvtnzQu0tWH&#10;KHXPAGPsuBeWWb2sPat+lqX2dH0HHZcJzzBpIpquv7gTWE10GTjNW0sSKti0n/lZzo0zuOhQ+hHj&#10;Z4+CKMZijWP86sDNl8IH+OXym48d/ewli8o4wS8Q1TKIumYa40Z7BLc15kbChJeg0qYxgVYUsr4j&#10;WcFktPD/KNMCkscqzKu9F/fc8GLjS/0v1m9610evDRpF185+tnmX0frkC7OvLXKn0sDb3zvs3rTu&#10;1/gHwau/+/EVs8rGZgQuLLvJefBRxJpSn4b86z78jp89sdfsfOq3ez/27inRqTr5b+7d8vSffvCl&#10;G7KbvrNg2ke+/2esPLC8m/Rb4pDJEc+AfEI2pijQpCNB4zRunKsAo2rZE+2/eOnQ9pfa7//9uhly&#10;Qme6ZeTP+GrFU+v/qFmjUD/SI8NR/FBf+FAvIsO9cOy9//X83bs+u6y2M7bUFzOBhhV0nAVmwZxV&#10;lQ980zOPi3W+4Jbqyi3VA8zmoibQ6Zhx5lVVL6gvX1NSvSA6AFGNn96HNPHz6TXiX/1ma6Bsae3i&#10;XQvGm0Vz6gvmzJ5EsNrcWDOvrGSIhlu3LF6Zt2aj2NMPKBx/anjROzoOPLuxsWAdTKBhJ31TddTR&#10;Me7SgrKqoi1AwMC/rXPKYrO4tX7jtDm0rcgDGb2upnX41lAizqo2DQPohPLDmEwPY1w9wl7EsF/F&#10;lqJH1g2+eaMFYBK8uHalUOdJlypELUVVMAnZVbO0Igiv7PFl1WJNe0oKTEvLIy2UVLzByg8Gk63F&#10;DNFYaoVgGTG6FJJUw6mUM8JxdIWLOR3HR2VIJnnqQcE6QdWA34JzZwRHOuJ+eV8D56MGhnrpUdR5&#10;els8PLZC4Qj9JOUY/GPBtCjZgk2Mbd3WgFe9CE88CtoSuWSYUUawsZAzxIFCwTG2rVosg48V4KOb&#10;oGh5M5bXW8YWcmGGgkMpQ8NmNWl2Ua5U7l7tVgO4AuDO92vXLlqV4ibUBS46ELYP9NkhYZewQSRI&#10;S79lFYkfQBgS9WveV9CzTAnLcEfMQ3oStCq5X5qzIsHPOMtCIiJJF+Q63NJ01mDuH0leikjaFmNB&#10;0yobXyXNrNgbM661pHwhDHMD38I0mtGkadUMG9cMKyeDxTQmMyQB4kXA5GxULBviGDOSlgXzWsWx&#10;UptUrqmVCFclky02MIQQm7Gv3HREDENNY3VEohaIS2BPCMr+M9gVsN9Ycvh9h2khnH3UCL3LyBrH&#10;s+NuiFz3SHhmbeQdE4zO643RbIYljx+WkGmI2zQNqNjsbTZeu9qYcBGWPOxR1xljHzE6DwmPipBX&#10;T5mF12A0XVwXGcNB7D4o0+aI0ceGzHCzcfhaI3iRc9S2T77bya41jx52Qn8xjl7jjL4YDGTEus4J&#10;1JmHDjk7w5Hn+8Kv9Ic7I/bYK41LnjWOtjMDUdA2uhuNq0sYspszNoHxFs90ob65JOHYSK3UIYbN&#10;2GQ5Q1NYU19gntV6HIMhcbAlMbVMABSWSRK78wQZ7uzd8mTH7dN3vfeynR/+SmfjQ1371M7hIwW/&#10;fGn6k7uvffJ37/r/Pjcm2wxMunLU7p393a54GOhQy+8CxYXjDBNm5sy0xEFx0WB24VXTXtjZ082v&#10;upLy2rP1o6+dnEcDASsvEMA06HDM/Vfc+OeW+ifrxpZPH4NlnSuufe+jL2x/8dlb30vsGH086G0e&#10;f7PrnEqymUbz9m8//p3K3GsvGj/n+r/9c8Mvnm6Du7WUzH3PR4IPPf38Uw/v/tz7pni16yqMmVNw&#10;1c1z7/nv9fdm/+cfnzsegR81F3c6/rus7ikxQpPVBLobXDz9yhdaOro1IRYzJO1+9rd5Je+YAIsA&#10;hlnnpl4JWCKRDmANghOGod0LZ310wn8+9Cdk6WL0u3xMftjG9/T/tbuvz7juM5+6dtqtq7/VcftX&#10;Hmh1EzOl7CVeUefdOembaxKhLlsvmre8QI8nDPQQNSGsUOP22UVFXpG8gmlGXl5evP6jV6fzwE5/&#10;sNKWcCjp/XNnWAPBksU1AKCtNQvydm2vmFYASLtlTmr82wHHxpWh5TXLiT2Jf2OFB5wKBq9tVUME&#10;3nElyVjMgoISo6yCzsZG0bQy47tYLRu85ZVVBWsaAbR3LYjjf5tr1jz+7ZnIwWea42/5UR0hcnST&#10;cEVemKszrM5UzY2sFy6cfuX+z0NFRUn43yjebm3cKCbkRSVznm1u7Yg139xYO6ks/tJgQcmcBWtq&#10;ar8TXEGv6qEUeDZ0NkC8JCIEi0oqG5slwp+7Na+bsyapaywn1NAKGVrDqZWT9jiKtI0qreum3OA5&#10;E+QVFMX3LxTyxm3IQeFvQXXcb8S5NoJnY9b4bfoaOCMaEMYELTEJp4Z7SnjdkVPuUZEn4e027j1L&#10;rxp4Nhl4Bq0FMOY6weILGS1FBcIlsh43URDxj2QG4l/AOrEZ5vu7ZAxiTCkNjqUGz7H4WK5Y7hse&#10;bZWBRsg5w2DVcw6WV2C3QlU0riK8wXuwjZRCYOTcg5qCFa3BWVP5PtccOoa0UbPaVGNT+E1QTZNs&#10;4WMFOws+Z/OkpjUdsYbREpwM6Ev0S0BEmIp3dHxmOiKJjO0el0Q7QJWIMB2xmPJGcsJy00S4mZrt&#10;hfGFXH0CXgXkP+B+hnGm6pgWlQBVchqBkAT6om25x+BlBGh0zQqF/XPH1A33LMiNlDKZedrHSk81&#10;EBTK4xR+soGNQd+qoa92BBsxnh7JdvJuNduf4Cgfe8Q05jjE0vutlrmBjm5mGD70YzN3jgMcHsl2&#10;LrzV3P8EAW07SxowhHamGRfCWHofPX6P/8novMYYDb6YSxjmsd842e80OuBGixhICDGV5eTONdv/&#10;AJdjs/sR05kjJu7vMsb91ji2nxazJ542e652Ahc64Suc0Y+Zx/aJmffTZvhqJ3uC0fXXjN99yXr2&#10;SHhvf6S1znnpA85EBnxGqmfj8K+NSe/k0Kmlt2Z48vIEuVGMGOJZLRc8522GufLuB1plA+6aSLdL&#10;zYw2rNFGIMexMm0zU9dZBgBgfH3xyc7iH1z1xz1X/3HP9D/uubx6YtfvWlADZzcxN4J3k+plE2Nv&#10;HPcPL7f/v5+GumUd55l1BzZdWvDhGepDjtGAybQMMTMwZY79m+uXv/SLlVteB6GJyfbU2tr1U6tu&#10;ereSsUxFZpoTswKjp77vgpcfazxQecWY3lB/OPPqj7zr2cefncb3ae8+SbVMFs38o4tH3jOj+fEf&#10;lT38em/vK+0df9h9sPrf8x/87XMYNXkQTbr+450//eb6p2+6ZrJXPvSHlVdf9bc/fxUrXbiFOo6G&#10;nOsunHAwYnchgTAg8zsrXvlDS9ho73nFmHbxZIoytuI9/7j7Z/+89UA3746+J7+94XuX/+3Hr9Ng&#10;aTIl+ahj8mE3/zAWszTTMWZm1pTblhz71r0vw+jANPORq8k0jvRFWk6GEbEsHIbbdtGt992Xd8dn&#10;v92sz44BWzz+DJYtvfPgihWNA8vw+IHlg48nrRAHO+rXLN/y5S9XpTaaTHXlqR73ce+pau5cuK55&#10;Tcmcja2QpLVm3ZbPz6sogOkoUo0m59oQ1mdBfcUWxG12z8cKDzoFG9x5B2obAWlh1dl4Z3JIXVJ2&#10;Z3MNsWuoubF+0pdLpiVTSUHZnI4t8GUXs2x3g/Nw2SPH9K50nGM/L1hTE7vHypa7x9Niec/QKIy4&#10;F5CraN66NdPWIW5zHOhLIW5e1eJv7Vq8eGNzBwt01Fcvrp62Zl4ZPofqlxcUzNvSqnV0wHGbJtVD&#10;KvAMqUSaSS5eUgmK5iyds3H5ytoD0pWOxjXLN5aVpcoKlFoh8XUn1/BQykl7HIvmrVzauMAbESPU&#10;Wl9f7zYdLKn4/PYtNWqN3lG/Zd0unfrDDAp+C5YfWL7c/Y04Z0bwTM4Wvy1fA2dBA+7LK4GZvrR5&#10;r26Kg+Pxq8t9JnIL3jut967kXjAI98YfsEYTYgkMlsqYjBQvnmqt65KWLksmSX0Z9YpeccB9rjku&#10;v6KEi3jVRBburPLu6sZnpvmo7NF4PwJiNfkwNg0KJbswnEJB48efoacQH1iMRsUlWNICS7RkTeer&#10;Zs/c1QBYNsgDwhb9UvRLc2U1bw6Y2DV6lqJoSEh3ZSWppDaiX08VQJLwHIa35wmToY/BblEOuneS&#10;ORSshZyloggxWibwYUuu6gR0UQBiM9ffmAl1gUUBdJXvRlonNA/KfaxljQUAVrNwAm93+vVCADW6&#10;lm7Sv1ojOSsbbDHPKslqMazVUF5gfUcDFbMGKgRXZRPgAd3RUxoYGHArg9VI6mDDnrDUHvuI9eti&#10;66+HnctvFQhfaF9xh/HKrRmPVFiHrrVLb2G10NiEO5w8lJxuPX/YufrTkN2xJ9tX3m8c+krg0asC&#10;yIE0/d9t9IWhuQ8ZnUeM/lzzqGTcFctnJ2+pM7bWarrGevWI8465QvddEinabHR9JfO5azPbthuX&#10;fDMMINp/SXjSJqf79qxd12a/xoP9Y7CQMS180Wxz963ZPy/O3NHo3PL/IrlK+B82XjsMjl5ChQmL&#10;Ll67bhYrWUbhKAAnQy1wYPb0yjKcA7SIp86ZNFiIdPGFxtSVJYoI61Evcckp5U4wfOp55qeZpVfi&#10;u/C0ZuZVH8ze9HifJQDYtvptxM1yM2bhorGf/uE7Prjz0ALmRnr1x4cnfuf/jb2IMw1W04bxqyc/&#10;Ovl711y0pnhS9d/9vMtxLrztJ5/9m5ZHP3nRPdOv/eH6Q+/78ZprC1kV0ixJhGpnUqb5jonXvOvA&#10;1p2zyseEwif7IpGx19649z9ClSUU3n0kaCJoOLIy7TT3Wx4Qmmj7Zy/JsAKyf/KBgzzCC5p/9+Oi&#10;G0vGi719VsDKvXZm3ob6p7y1uCnv/2znL1+d976r3UmJOfa+FT/750k1X7r+ooLcd874yI+db9wx&#10;pxDBujskp3HguiXvP3zHmms++qveVR+aOUmtuwvn//dXP9Ty4C0XfeZdV/3T99pnbVrzwUtiw6HZ&#10;hNXIXO8ArjzIaNLiILv8pjtK4WjM0AOSvpuLaPrQkIUwJ7dy9c9mbV3yzUby+wk+wF7HPdmDFXeu&#10;KpOOx1YL5LapWK7HXQXCeE8dgKNpWFiza9FXUFZ9YGn9GjfKTVQt8R8GPXWTljqFg1Gu+BSu9S85&#10;SxooWbyxqraqwCyoqimrWTMnD5GmYFmcl1Sa5nWLV2xfUT4+OvX+Ei086BTu6bKlNVU1VaYJG9ON&#10;iwfHt2ITcFKvqahB8zlzaiu2VKeYtkUVCzq2ty6oKIlKhZf/ogqNLsQNtFxRde2gxaORqjTO6dQ1&#10;VU1wQ41m10lW7/AlT6kXwbLl6+bVzGFY9+G2kqW19XOal5cw5448BTaq1z90XL+mYMu8aRy2grI1&#10;RvWWBUVvjgKHEzHZ+aTiScHBKkUUtsaVeRsr4DMuPVlZ6xoiJG04lUISCyfR8NDKSXscUXNtbVXz&#10;SslMZU6bt9FY/NeNGrU/b86ahorGBRwrs6S6dXGtPLGHHxT8FlS7vxHDFz6V0fCv8TXgayCZBtwY&#10;qO4pD9JFX7wHvPxIzNREuJsAiaM8cnxTiVSCefWvX+Z7qCBD17+XyEpZGZqzyps0//fiRXmvqHBe&#10;FdCI90/hihmEiWAYZYUKZvgjSscIQ8KFEtnjhZXMmGBLHARpDNNGWjzSTpgW1KgK0XTBrAIoIihX&#10;T4RwFyXEwVXehl3HyAT1qc+k61GsZySXKV9nweIq1+ZSTV6GG54iEKAxp1KjDKvDmNIKNUE0gUQF&#10;wpT8TwSriOxFACxJWSW/qy4N0HcU+Yc1sSntNhGUSz1HZUFB2WxoEpAebC2T9wpkVQSutQCACclM&#10;zM84W4b50Z9/58EHHwxs/pWkMnaDbwGqweYcJJvyhwhqJZ8ZfkhjlaF+ViX4AbAT9qi4ln/dmUOU&#10;ji3qDEyXZvaJ2kOd6KYYSCvhHMvGBFt3QBHPTN2L6c066UMr7tBcksBMoBOvt6EqNJQrMqAAAAwX&#10;ESTstpvnSRZEZLZw11nEwhIDTPpISKkoiBODYNUpRGioDGuilTGGCZ6jHtQSeImGtJqwmsJB+Wrw&#10;bIm3MEygETsaLeZKu7D877BthNdCshxGfcNcZbtUEPJjQUjJiuSOI6SEALc+sgmDEl6/XZdOKC0/&#10;cPLYjHmGVsTNF3KKkb9eLbeXxkhnWSgBObqyIg7iz11oWZdkZYzPDDB7E+wOmCiLK1DwA6afvEB3&#10;l7Vmzi1quyNi99gOQpEdDzs3jsm8YnzO+GDmqGyOsCYGkumjjw59cCQ8E+SAd8S94/XmMMNh+8jx&#10;0NHjfbu7ehFlqjCYMSk7Y0JOZlaGBEuXSAG6KVGLNuBs3x22O/rDL4TCz/VHYCnAm1os82mULqsM&#10;xwWp5gZgwm1O4HKbOlZIwi4RE+HH5Dq4+jvHbRvxt2DojjKYltAqhGPKLoYigwU13bYREvzlsN0Z&#10;carGZr974ugLcjKz3RRfrnRSmffw9GRO/q/LP6cqFH3yDl1L/NlB2o6dHKK2+Kt4s8hFSctHS56C&#10;bOn34myWvOeee3CXPffcc2dTiLd6276S3+ojzP75o/x2GGW/j+eCBvx77TRHgW82fN0VBtiL5jPi&#10;OhPfv9wX+ui70oC3M7z+Tf/1HmJLwDKJS0wQInaJ2DIFQFoIMiwvtYSFitnkrRSbRjNijF/JpYS3&#10;Xg31BPRF32BlWYVWInRUVKMAGKSZgFLGJZK3djCHQAd460XcZjg64n0eGPhk2OnC634Y4YuNrABh&#10;p8czu5A46qusavJyvao3MgEwQZTmFvKCdLkexZJCicwtaGHx0WUBL/gWjLoJVgEUAyRvsSMRLoUX&#10;JK/evJogCmAnKoOCNB508zlFAS7xMGy5wcQC0TH0FC2rqT3YA7vEsrzyKlICXsV/H/vZfXgLHPWT&#10;3zAzKt7+BRShaSgWlwBbajAtGKEyzy2i49KkWUGXDKKEm8J3BseSvnBAPUoflwCatq412+6LcaIj&#10;nmrn3gXlf++87+/tTMlyDPXCHBpmXJjFkugIehNTfyTuEaN3xpG2DUywUNjuDUeQIUmMydkrjotk&#10;AMbcpioloDEu+ZwC4A3bXdiNiQCMinOS+gvhuzkB+BWzzkW/vIOEZFbDBKwswFi9GydtY6yE1L4k&#10;M2N8lgBgy9LRpMASdG2Uw6RBNKYWTMuZA6lspttFQ3/uc27MyagaHywYlZWXjTy+sLv2ALALaVON&#10;kPsY0M7JdON9Cnfi7pN9XT19eztDr4cigOWTghmoPCeL+pPKdTlHve8RzYpxyDr77SP94SdPRl4I&#10;hy8gkU5ZGe+agJwrCN0kw63cgDkxYOTzvlb3BJZxmxbTcSb6Ynhn+4TtHIMptaNeAu5OkxCw07IE&#10;AFP/tohzzDGuzA6U5wUnjcoak5UBX3osY3H2C073+jQkDE6xSBCHLN8okDkEoNUxGgCAh7i1fAB8&#10;7j13zkOJ/Ne183DQRiyyP8ojVpl/ga+BU9KAf6+dktpiF+mbDcGTuN7Jh9gWI3O8V1b39VWLJON6&#10;Ur0quahYr5v+6G7xU4WVJM168XKJzTW41Vd5SbqrUVs10hUOKmzimzqiHEnbfIUVZonRX0nVCgp1&#10;5XLfNJXuw/svTZf5niy8rguSWYO477IBwGlYTqIY3vWJAMltesyV2y1kXtVQzGyL5qwE4TR7llbE&#10;71fNql2aUZqTF2OXDuVnTb0r+FzBrQfy8YGupAEQwgCraufM928iHElRA4KOgMTFSwyOpUab2jSX&#10;EjSOrksFw+PUBjMsOZac0eBpxZIZV8GvmGa00imBAS5Y/djPCYDHb/kt44o5Dv1U4Y0sAYSkCV4A&#10;EAs0pdcSAIs8gG1iSU4Uh/qpOrGCBrqjF7FAKcVHQmJruGPvuMgAkWX4OIIYUzFhpZCiQOpZaGep&#10;XJpWxI6vFEZjgAHIiU84zsLJGdwdgChzCwm5Rf9bXVDw5ox8dnG7oCOpl0U0aho/YUrwsDhbY4On&#10;+qQM82ILvCIyS7FXCPusNDINniUTT4/4bCt1TM5ZkierzQQzbElHkE62px+LLKA/4cQNwl+b5kDT&#10;BNddx2G1kPlztS4AdoMSC9yV1FyEcxJ3WjToZrGSqmQtRiJ1m2MDxijMI8HeWMXAhuEeHwiABM7N&#10;sEBj4jjWgLAqBMSpJKpkC2NEa11bgfAZYgIApv2JfufyrMCnx2UV5mRelJOZgxkpzK/oSQZYVZgA&#10;4vTeFxXHYy6ZFIC4PX39Pb39r3acfL6rH07sRcGMonHZY7D45N74MFXmZUoIo899EQLgw33hxp7w&#10;rnBkkgW7CRo8uwb4WHQA2hfPAQHApgBgDS4g2cJFEvRIln7gQm922fYxeBWLdQTmM/QgPhcSEDvA&#10;RFbIXIULYU3APNumOT07c/KojEtGZU0YlZkhAQaEXta+ybwZggqOasYtLhfplfLXnQqxw/opqrgB&#10;18dfOuCaQQ0MrDP974NbT//a86Ok/yZxBsbJV/IZUPJZb8If5bM+BL4AbxMN+PfaaQ60ID++v8WS&#10;uXgvO/HvsPoKG/8e5r2Wxd5ovXfcGBPiyeZeHa1BSCvurk8sASQgiqAcRVZEU65TpdI/bppcNZGl&#10;m67sxFES/Jn+tPIOGaFtsOQxksajMYfkpHrzynGhQ9EIAJLCDLwXnwwbx/vtvjDSETMCE219bRuk&#10;kPuXqrIBlYHTiH61KuzqyOsGLhLXXwlezVOCnfQ9nkXEKhgxZgkzJFYWGF0Fz0zHCqdfvNzDSjsj&#10;kJMRGJ0RyMsMTMiwLsgwCzKtiQHrooBZiM8ZJjAYjl8otp0TLXOSaU7AXwvv+tbYDAtBnmE+mkXf&#10;Y7ognwwEugKBbss6YVlCzxKaiquzmxcK5BgCKSmLqwMm2JI7LLHVqpkOveTZLBj6Qi1AVppqSYoj&#10;KJSEp2aMaEtCXrkgSMEQDEoZpQxmwMh/i2hP4g+sAyS7R+yjDI1RmW0V9qvqp03/ZJELyA3sKDA5&#10;1iZOSmZaGBLDLrcXAFIcbr2BZhewntLh2IekAEyOMZoa99uNuyZ4VZYqeFC4dLYhA6Q7FkHETldW&#10;hHAtV0ZMA2GSDzmwg3VeCtttEhpaaXAGnZYFJInEhsptmjfbtjLAWr0mlwb3C0KYZts8qtHI2R01&#10;9qaDrqQUBsDrEzkIdL37C0Atts4C0pLdJLQmWhP8Lz6qOoDupr7rWMpx5zyHgAJ3wRyaQddc12W1&#10;eWZIObmVdNVADLTZffQF40LkLHh+MmaLYx/rC7f39HX19vfLPSBjrpGu3P8T5KBgchfHixf3GXMm&#10;OyNjVHYm1sOOOXBAYIt0snVRpatDXR2BUIDiXHSIODAyDyJXswbTZhY0sL8QnBunt4FM1+yyPlJk&#10;44NCHnZUC6lvJF6mvbSDqGnoNf7Dog/mPxN98S5QcMu6MaDjDGMiEiPbzp9OhttORDp6I5BTRHIl&#10;1MDa/CIBBQcqwRXBezJEv0aFi2lIlOXOnwEqVT0OqDxFWzr5ku+DpUtac/JO+Ed9Dfga8DXga8DX&#10;gK8BXwPnswbEsFCBmry4ea+qfFf0XsLkNU/e9OI2fZGMFXEvlay90TdC71WNiCL6JmZe+wgYYFrl&#10;wgBUKRNugmSUFIUlIpMkyQucEJikbSU8JZkoBPIR2kpYGkFZZIzxWizhlF3oGwPscOjVV3Nxo5VK&#10;4dWJv5r6CG/PGj2LMa5IrMEzkw31CezBGUGzUh1IZnHQhYSaxxW7l3JJokADOwm7G5eHiddRJMTH&#10;khBQFJgBgvh6rYwfIMdxIfEQCgjwNc8KICwwnXLBgYufMF150ZC42qJyYREB0qhQiaGlgI1S4oUe&#10;WOUEX+6pH/QIVBiOIB5VnuGMt5xsZfPEpFkBKj1ylVt3jA/99DtPPfXU9ddffz5P6Leg7P6gvAUH&#10;1e/SOaYB/y47AwPiK/kMKPmsN+GP8lkfAl+At4kG/NAVpzPQhLvCqcBkUgGwmCArk5HIK3jfosdj&#10;FLHn/JZUkgRrSClhvqd2DzxdI0C/ShgSgJN0olVpgFadiPkkTI4Y+Ar9SAAsdsUAjUJSccPXHAA4&#10;4Z6RQVTjY2FThzzlxHBQ3BcFAFsW8v1gY+hX8j8aFMoNLiWVK+vlcixEsy5JyF4AefawLSJvFwBH&#10;sS5bEaCr0apEJvVqhihE3erxS7oMGYMCMM4EDO40zB7DAZuHhsYwKVEAvC4i94DchhEvjZ/F+1cy&#10;69KMGfUDuGp8JjCidM50u8CeqnswIDqiLr0ccfYyDrKMqnga62heYNoFhp3nWWzicvrrgnUW3d6w&#10;jSbQpzOf/GvfcA1MmTJl7969b3i1foW+BnwNRDXg32VnYDL4Sj4DSj7rTfijfNaHwBfgbaIBvdf8&#10;2I2nMdyka6MAWChdd5NP7jcPxEbBrFcqFtDUA3tytccAu1g6XjzSju/51Sth2EFLlCR680ZI3tIR&#10;FJFpNHatG0ZIozpr3Cia2GajkCcuUSUIzAApWbGZ5CnJW0twSMipzUqeoT7Gy3X9dVlGOkdDSsXM&#10;Ii8oVomJJZGcBX/TnlnrYbYbUq/kXVFCOstEQRrsKmrQq9mPWJ2AcuF1NZ+QCGRFGFWLBC8i9+Dr&#10;UUSXZQgv2DNbsGFGVt48sRAGQY00PAhWBFFzJFy02GjT/BJgHq6Y2L0sRBK1WNGvEOM9jJ5F805g&#10;3zzTeHeGidQqXbb5WJ/9m14kTbUnGjbTpIpisdFZF1leIJZhvHfrfwEA19bWxg+Y//nsamD9+vX+&#10;oJzdIfBbf8trwL/LzsAQ+0o+A0o+6034o3zWh8AX4G2iAb3XfAB8OsMNzEuPQ6bjIb4DwjMl7qpi&#10;XP0rCMyN7SK4mH+8rCdu9B0tNuxG09+TDHAl8X5gtWsjN4zLnQLquUF9XF9fSQIsaJQWzuLeiR2f&#10;wQlrfFoQv/3IFSRpP7GLL6WaZVMS1yEQ1sWGCUgJQ2K4O9I50+2R26/oNzEbxg6sa0VosGz2IcoR&#10;pcVXYl2EfRLQS3oWgaNpei08LbliBKxizCqB2fgb5w2rbsNQWybcaBH6yzGO9kQOH+/v77fHISdN&#10;ZuBS7AHrUsuaYpnvCJhFAfPSjMAVmda0TGtqhjkZgXwsA/vkDPPyTOuKDPOd8Ae2cNDKNa0xppUL&#10;AhDn4I0AAP/0SURBVNkyLrAY7ugEAl/Zzrws6+4xmf9vQnBxfs7sCcFbJ2TddUHWP44NvC+I6E1W&#10;vwWv4EDICkByRC1G0CBozM0SNOwA+gV8Dfga8DXga8DXgK8BXwO+BnwN+BrwNXB+akCAbAy4Chka&#10;Y32FwZQIs27vxGBYgLDkvHRD++rJQejXQ5cxzfAITXIlBStpW43sSmRoSUwmi3QnoWy0cgGcyutC&#10;MKV5PQkZn4nReiQFK4Mku1FeWVYzEClsZpBeSewp6FcvHxAQi9gVF5EQVvoXlDLiFYkbMDCwRnVW&#10;zlmNmWFNTVNnbxEAiJcBrtgL5CXW+M386jkDuxxuZtgYDch+Mtx7sj/UF0aEHoSwuljQLBjgSwBx&#10;LYLbKQGrMGBeYFmAx4g2PIoBqJgiGEB3PEoGrMmZ5jsIjA1ExrrAMgGDEaEKZ8cCaUfsbDtyeYZ5&#10;aQ4C1WbkZQWwT8gOXDo6cPPYwOJR1qUZ1gnHPC5KDmiaXS5GeLF8zs957Evta8DXgK8BXwO+BnwN&#10;+BrwNeBrwNeAr4H0NKDkrpb10G80mK9GePXAbBz6dJFolCIeri1tgBVYsNFl5iEEE7aJWgEaBVtK&#10;CSBPRsF1EGAW2NhNVANDYkW0tFh2g7jiGxhg+PQGEQhXUCvzzQhAhS0xsLSCYPrlqsurnLIlu5Km&#10;ShLULSl5FW8D1gYsxk9GvZlOADIRfls5lqVkr0oPTIsEwhAb3rzYhfUVKhgRfTW0LNcIrEy48qrt&#10;Mrx5MwLBrIxM2+zt7Duwt7u7vQem1sFxmVZORi/jaZmXZFiXZQWuyApMzqQtNKjdPMsKWqgBkcKM&#10;YAAewkTCaBrOukhNNNayJloWkPOUgHGZRodGeSavAb1sjnOMMUh+k0EorhvkRIDod+RkzhiVBVb5&#10;Vcc4BBhOBTJ6M9yA4VrcGTV+H24k36jzRx/d8bUfvay14fMd77k/bt/xhyM4fLL1pw/902weX/H1&#10;P7Sqabu3xV8uNfw8drlX7ckX/7BmLi9ftbr56AC5e1/4cdX9255LPJrOwd69D339ga+95/6v/cOj&#10;f2jVHF7+5mvA14CvAV8DvgZ8Dfga8DXga8DXwHmgARehCfqMfY59dLvg5sVRO+hk3RLw5ELE6Hmp&#10;MFqrHmYZ4ElJxivniD8l1nGUhNRMQtgE1bpN01XWRE4axqZmAl7xBJbNQWIejVxFrCsoFwbJngew&#10;lxdXqW6esvoZZ4uVk9QNADK6GXeRwweoFWhzdEB8YmGrnGExmZDiSHEFBtUcRAQsZhiSq4hyLfjQ&#10;at4U7GoOLVbT+AunX9LBKDMGzUSc4209Bx/rONIW6s+yJo0LXj42+13BwFWZtHa+ONO8MMO8IGCO&#10;CyB3K1qBmTcT8ACiA/HmcCcOF/tqE2B4bIaZB9NopERCPiTmQOKHCwGMAZUDzHiEJYaoQzc6gHrG&#10;ZFgA3ZAw3IcMT4DT1rgA0K8VMqwOG37CZ3K+ntz/0EOrvnHCG0Tjgo/O+tafPqP7V+/IHHtH6fsv&#10;NPr//Pu1L120dDsOfuKzF+1b+/0XND0SgPGAy3Ho4IuhKf/6cbeSz1/KUt3NP/6H1y/5p0/g8jkX&#10;7l5z/764Hp786/ebnxmIidM52NX0rT/uvrHi3/70mf/z+cBDq589eCbVhrY6a+8onLG2yWu1ffvC&#10;wtg248bbN7VohDhs7Q3r7/hEGc7i8PqmTj2WUB7nFm5vl4Mzlj+mJbQMWhhUVAsnl8E9E1dDnFje&#10;hZ0tm1SgwrJP3OFJJJeEGu4unL+1LaZLHli4fWf60qbomojbtGn5/BtniCLm3719d1RBSfqC0imF&#10;HNBE2cC6kgzNYK1qJaKulGORqMwBEyxJK2kpX6tpWlvIsY1uI5A5OqBxHR9q+nW2bF0+X6ffIK0P&#10;6JP/9Q3SwO5N82PD27KWc1626AzBgEU/xxdue+xuuUXiHhUyQVE4yalQ03qOLCbCY3H3rJHQemj3&#10;1jtY48BCQ869IWd+Uh2dyu3QlvppE70xU925I3qsvUGjep5WM+j5xgdPyodesl+x6KNSNTBgrEfw&#10;rPbugeS/dHH6HfkzOcnvxQCx3d/TgX1P/LGO/vIO/5iNv5890eN+6+MftkNJgqme+iceP4P+0/s8&#10;ve98sUeoAbFn1tyv+tHd4oyjUx6JFo6SwylSYEYJRtjrZphBkI9RN2CkimWUKUlMClYWgaAEXapE&#10;LuIW311Eb9acrloYjKDuTDbLNL+MXwX2OBRxesAhI6VqjNVkrwQ+8RBsm9WSGW2RBw5gFyNq7MCr&#10;gcAoZOLNxI7P5FXdaNWSWVd2JnDqzzD6VUjJhRuU3EVIZRTIMPvgi8tYzQxwBRTNNkPh/hN9vZ3h&#10;cK4VmBIMjgkW5WS9PydzZk7Gu7OBWo3R8OA1CXTh3swUx0D7JnyGGZpLo2Xjr6JfcTOmFzSgOCEx&#10;1UUf4AvpJGwUZ1m5mYH2sLE/FDnaGwnTrVsz2honbaM74hyFMLLGEMxgZ0Om1WNYkJbRyM7U1nr/&#10;jg0vFv7tP41O0uBrjff/Kv9vP1OIU5nv/ui/LX/3BSw05uobJ4R/9fp+uSDZ5Yfb9xqXXIxcrbGt&#10;/8X2XUWFH7wa3t9jrvzIlLE/2r3bO9n/4pPb+sZfldh8WgePvPS71nd+5qOTcGnOuz+06j/K+OkM&#10;bu3127JXLGqqbYhDcZVrm/bptmOZsXrVDnkn7XxseeW97bM21OPwMztu6717/voWV85YeZzbMDtf&#10;D9et3tyUAA3zZ2+QSpvWVhordshHLZxMhsEqGNRKqGHt/K1T76ljRfX3TNw6a1UUchvBGVW3t+xo&#10;iL5NdzZs3zB3bsUEVJumtCrA4MKhprXz724pX7HjGTTbsG1h9vq5q+OUN7AvQwk5oIm6Jfnr5y6r&#10;lSUBbknVMkirAxSVvHdDTKhTVH6KGkcic1TUAR1POv1CLWvnz68vXcHRfka0vmx7PFY6g7fM26Wp&#10;dtxfc1fUR7vbtrvJEP3H3eWdLQ29laW4iRMLdz62dlX2Et4i9d8q3u7dmFL48pZBp0INqxfWV27e&#10;t2/brH3LNrk308DWWzbfvqP4voZ9++oWGiu8QglDkd5MHmb00qtkwF02OfXTJtZcijt3RI+1t8vU&#10;S93PBHUtKU31lE54dMf9ig05YUbwrI6/Bwb/0p3GM3l4GVJWnqKbwz9m43+1pfaE3/ptS/K3zZ0b&#10;/bEfcgqm+on3n97+nfu204BgTRcFRcEQjsRiSsWpxMv/G6+lGMSVo9FgVAPspsG5MiMumgCRa5+M&#10;ONwlhxDz7kouInxmGfGnlaqif5U35h9NokuHYcZ59kCeHAIMPh5hOCvdQMkC3QEJ9kdsoGJ43sKW&#10;WMyTGTQLm2BhbYnIGFQuCGBxGwZxKv7JhME0hyYuZ5piL4GTZmzS2F2Eu7S+BhwFjiUhDDidGcgE&#10;VO4PHzt8oqstBOPpghvGXf6OcVNGZ78jYE2F32+GOT6DjC5EQotAuRlwhBYCm4gXXsSWqTmKCFq9&#10;fEVYC2C3pYMojAvBQmPVIDdgXJ5pFmVahxzjryFn1/HIaz2RY72Rrr7IwVCk9UT4UG+kKstckptx&#10;yxgrL9PcZzjdkjkpS8ytz9hW9Mlb/mlZyaQB6ZLZfN9zP3vlgi+WFA0S5eDeLqM8T9Fmkst7j+x9&#10;3Gr9/oOwTF7x9fq/dnvXjw24wb2yjcyjXQdpVo1t30Orj9/8xakJcDnNg6917L3K2Lv652oC3fTa&#10;GdOZNtRWv21i5fxZlTu3N3h8bbwEk8srS+sPHWLBuvvq5t61bGa+pM/OLV943z3F45Jd4l1euuy2&#10;9lWbPYw8VLeGkSHlpV2d+w5NvawwlwWCpXc9uq96pnyWLThj5twYAu5s2LF5/qzy2OmBlaYtbduO&#10;1auKl62cXazN5s9ccs+KqdlRY/pBfRlSyEQpoNS7Zu3YUO/iuqRqSVvOdOfRqSo/ef2nJvOAjseq&#10;jk2/zoZNq6auWnWrqj1/5l3VS3av3BHHPKfbX79cmhpor93WUrr6vhXR4qF9TXXll01MuDy0s37P&#10;rPLJxsDCuTOrH71Lbrfc0vIq41AXbxAtPH3wqT0t9RMrSqcaxuTyWaX3Ne1E2UGttzRsLV8yvxhP&#10;n9yZ9zTeVS6PoYTtDZnJp1hJGk+btO/cETwx0hzKt3ux2GNk6AlzippPe2TTGYdTlIFVp+hmtNWU&#10;j9mBcrVsW9W0pPou97c+v3zJqhW5a7fHL5Gn05O4Mv7Te4QK84ufvxqIh6foxWDWd8iuJXEcjYJn&#10;rTmuhItjLYR9RkYfevlKhl7GwVIDZlgOIyi0ULihiK05kKL+x4SmtomQVxKIixsxs4StimYzQoBl&#10;YEUJwuxd6EFmDSXNPEZILCxRpiPgjRH8iayyZO4FHpadaBm1U3YHJeGji+DPCODMdiVtEnZUjyM8&#10;KFGgQwGjy3JTEwFLI4vvaASvAjfLYFnWybBz8KXQsZdDvf3mhXnBd47NnpIdQOArODDT3Rh/6bdM&#10;n2F+EFIXZs/8ahL9KhLmB688pNVxEpwsPDayRNGbmlbN+QFYXFsI77wr7DxzItzcFX6mo//PHX2v&#10;9CDsllE+KvCl3Iwv5VgTLOe5iN1BPbA50NdnbhJnJ8G+bL175+MNl1SWJyJTHH/tqfu/H/gf/7NE&#10;0zgbgy8/cqz1gpz33HHLv/3pE//zisPf+z9Pwbo584r8yx7f+5vnkGj5+O5H9+31unfwoaf2fvL9&#10;pWMTupv+QePH+/Z+5CNo6MvlJzZVN55RE+i2hh2XzS7PnVw5v3dHMgTcVr+jrmIiXno7dzc1lBZf&#10;FnvtDE4uLZ/sAsq6JaUxe7OoPey4iiULm9aqjfNQ23AyeNcOaiW/asWmcZtnwfr57k3bG3YPQOPB&#10;8qpFLduUA+5sqKu/Hf2UqkYk7cDCoX0t9ZXlfA/3ttzSW28t9ZD14L4MLeQAvQQvK61skPUGrDgk&#10;H5rhtJq8dyn1f8rKT1rjKcqMhYS4jsfVHJ1+xr6ddROnevONJYpLKw41tQ07uYabfP75VBrIr1qy&#10;qDwfv1fetqelwWjbvEwsldfqwyL0TG1DZfFkrEgMLBy9KtRUWztrbjk44mhh71z0VG/vzsl8yPC3&#10;0TBa2jGqAysMdbUZ2W3bFiaxk3arS3cmDzni6VYy6C5L+bSJNZfizh3hY+3tPmHj1BXzvBjmoRd7&#10;jMRr71Se1SP67Yg2NpJn8oh+LxInQ/JuxpdJeMymlKp9d8PO8uLL4i6cPLX8UH3LnlOee/7T+5RV&#10;5194XmkgAb+6+W0JBQW4usmEBkR71v7FewXrkWj5JJg4Tic4y5BVRJgKbSWsdKyAfHRDLmt6HkGb&#10;YrTLRsG1Ei8zHDSjYdFz2D3LkMt6IaAgA1MpPEYwZ6WX49yRWQPbp80zCFfBmSyvEbnITktbGeR7&#10;4RrshsgCCcycvMrPSuAryfrrhtGCjy7CUAFJYofVs0bVQuKl7H47q7uv97njJ14J9YSNjFFZBaMy&#10;L83KQAirsUxcJDbY4usLGYinDXygay4xrQToyjZhX20ExfLZc1gWKQQVw0ZaLKWpH0bMBgudQQGg&#10;qJdsZ3uffX8o8t8nI1t6Ih39zoUZVuGojCmjMhAjGimXoB3lwnAt3IbP+tQ92vDq/punFA2Q47Wn&#10;1nxl7yX/8pH3X5xawIvL/ql21o0XYwxp7Xzx46//FWTv2JLPfnvc7m/84o7Zv911Uf4UIzgO1tDA&#10;0o9e9JmPjk+oK/2DuKzUNaue+tHCKY2H90fZ5jdffW0N2y6rmkFWpbzS2FznmZTGfhrn7ijctOpW&#10;vOFmB+NehQcKltQsDYXwY16xY+0wK8cpZBjc+SStTJ55z+bG+g2LyrPhQ1j8ibWJJtelFUs619eB&#10;g4ZZY/2iKo80GpG0qQpTvJjDk+dpmLQvQwuZapBTq2VorQ4l8OC2Tkf5I6ktrZngVZhk+vHUxCFm&#10;4Jt/q/gtFC96dN8vNm9u3NeyoaJh7spaQOCdTXWzS4uHUE3b9hWrc+9ZXUVHhwGF408Nr9yuzkM7&#10;tzVNXNUodtK3rY05O7jXpj2Th2or7UqS3GUpnjbxzSW9C0b8WBteWW/lEnHq8gygBziqeIdTPEY8&#10;5ZzSs3pEvx3RYRjZM3mEvxfDdDP1XBiZVEbuuEE0wkjmmf/0Hom2/LLnqwYErSrS9UImDaCE0+rZ&#10;AL9frwqXA45CYm0NwA2kKzZgTvCWhHlqkQxUKvytBIWObu7VzEUEV2GBsqSOBQMLdkYVap9MACnc&#10;rJdG2O2ZOgMDRpoMrQw7ZgXD8NrNMQOjgVoZihkI0xxNx1oDf+FhOzoD0bDMbDrg0vIZQiI+FnYN&#10;MY1ikniJbYGWvMBgOqI80xxHvGqExViZGLs3ktHVZ7xyMvIKwgU7gfGBC7Oz3pmVcUVm4MLMANha&#10;RNsCYEaXwe5GSWvx+BUwLD0SZM6dPLCwxDDRJlcMnC/xqBEGDK7RtJT2+HuAaqQFvlwiY0FaGIHn&#10;BazxDHnFjmOlw0FcaOk4vCxzHBLvxz1ePa0Bf1MKHW9tOlF61ZT4uk+++Lt/+8rrV33743Ovdtnf&#10;9FoWrItxKf/oCsTQ2j7r5gtD+0vHgSA5+vzrextfqWbE6Sf/aBh/XMhA0OkfNC4cPb67zw393Kte&#10;5Wdsa6lb37Bh7lSyt8WLttVHXWbdn8aGtXMnTiyeLNRMsLC4oqllT5xPb8umhesTAWcSuSfPWpK/&#10;dkNDYrjthHKpZEhfCcH84qpb79mweVVwVQOtJ2NbcfmtxtaGFiz1ty2pcN3Fhqp3eGlVD02qB9fh&#10;aUfUSnSIvqQWMl6g0J6muspCuqsPqZY05ExPfaeu/Jb1ZXcPXNk4DZljHYfgSaafUTi9cmdLWxzJ&#10;39JUP7F0sutunl5v/VJvjAZyi0vLjfo9+4yWpu2VpdNTVdoJZ/nVvUvWLykVe4n4wgNOZWdPb1O7&#10;Bz4oivOTjGp+frFRWk5nY2Py1FJj884BdNTIZjIjt8kWH75tmJtuWN2l87QZwZ2b3hNjWKnevgWS&#10;PUZi2jjtZ/UAxY5gZNMZksTRH5fP34To1tvbFfsydDcT20p4zKYUI39q+fQGl+9tb3oMMR7bdjdM&#10;F0sPYyhJUvfLf3qnM+Z+mbeGBiRKklobx5O3SYnfwT12id+had/Ey4Dp6JabyZy8MYtrsUN2Ex31&#10;MYKU6+Wr8a6YOph5g0VIdRWmu66GraKojAKNsy6dLCUdcsJKC2NTchigl6mPeAlZVkJfoEqvgLjx&#10;EpEC+sLsGaQr/iIHLz1sgTnBrAoqhnkzDYbFaZZmyZKnFzuTITmw7ibYBiGcA2GR77e79/hrvTAW&#10;G12YPXFC1qWZgSLTypOoV6gfAmRAFA2zpSbNIqfiXmgIB9lnJaGJddmKMMbiM6xwVrrNZQXECXP4&#10;F3h+rGQYfneG9d4M892Z1tQsq8syX+l1nu+OPNsdfr4ngmhY07ICBaCsYe7mcD/b25E99WMvK4qT&#10;AmGcv9bxvu/M+nDRcOj3xd+t+FrjQb6PHf/rr/a2z5syFb16rXHV534j/sAHH9/SfsHN74QLcVy4&#10;6fe+zzDet+Ezc68ewUHj4nfeeOH+uvpjbkOfLJyaaEr9JuoQbnWlm1rccFf7WtZPFLo0tk2eveqe&#10;qZvu2CAwd3Llwspt965+rF2wX2fT+lVbS0unD/bEGyBvsHThkvZVq1I6aw4nwxDdDzXcO2PG7dvh&#10;CS8Swc1QjLXjt+LKRblbN63d0bWociieKnrJcNJSD7OWLWq6Y8XWFgVjobaGhgb3+mR9SUPIaOud&#10;DRvu3TF/fgXe8odRSxpypjNvTkP5hZdVNDy2M2S0t+82FLKfhsxxHU81/XJn3rZy9wpP7Z0Na5ev&#10;nbpyVhqLGunowS+ThgYwk8vuFuK1s6mhduLc0svaWupKK1I8AhAqbllD+dpv3TrVfUTECg86BXP2&#10;2YfqmxBREEtVTbcnh9TTS29vqaNDQ6ilqWHi/OnxFprDzr2B3Std4j71YiTi8BN4WB2l87QZ/s4d&#10;yRNjWJH8AkbCr1hUH6f7rB6s2OFHNp3BSD76wenlc+t21KmXD+JZbNo98AZI0c2EJpM/ZpNIVTxr&#10;2dS1y+/lb322sXPl3LnLtpVXz5df0DQkSVKh//ROZ+zPoTIu0+j5nMZ/jZcyenyw6ANqOIf6dgZE&#10;iYarSoTAI2lZAmgN8h9OtG5260P2X4JYBaukcQEa1XdXImMpx+saLQPl2rDmBQC2YfZMV2GgO0GK&#10;GobKBY44Q2tnBMCi6S/L4ys2tQrmLjgS1LEcZMgrRr2KCix+tmKVTe4X9ClNjgWCZsEGWw5yF58n&#10;YmY1kAZYDTBPL22tXWqaMDLsIDUxyGTyyRC6+2T4aL8dDgZGTci8MCswCTmWLOY3Am3rolzJ0yt5&#10;niiGwtoM5nzirrQwCFtRmYuQJToXi0WRM+GxY2QA88PoGn+lKugTFDHDU+M9xDD+HHHuC0W+2NF3&#10;e2ff2pPhg4Z9eYYxRtSIgNV0rj6725HD+4/mjIvDkwcf373r9RMPzonmB/5NNIzzQEmvuP7vPtL1&#10;g1tR8hc1R6YsXfIuIuaLy778d5Ga+fffUVX/zFXXLbn5DQnYPOnG/3td/q8e/dp7fvHjFy/68pKS&#10;0zI0GonC8Q4wuVyDCnHLLa2YvLY+EakGS5dUz65dKJGJEddmx7LcbXPLmYdm1npj2WaX2hngVRvL&#10;kKL1BsuXrChVt9bBW2oZ4jyUXAPjBJ8ltNJVvmzbyok7bq8glUOJVqylsXbCNrl8bv7mzb1zEacn&#10;ug2sJ8GPdKC0gwtDJ5s3V7SsloQ8hRW3bzXm169mMOukfdk5vJBeEzNmrW1ftG0lA3kNPzQptZq0&#10;d4OVSW2cjvJ7y5csOXRHeWHlqt5VyypJzI1c5iQdTxy9+OlnFC/avK2yZRXQNgabmlo9e+Boj2T2&#10;+2VHqAHMuA1Tt81CHqKKO1pu3bysvKup7rLKqPd7Ym0tm5evqls1qziaNAn2z27hQadw/5Uu3FBR&#10;N7+wEB4Xq29LEt9KHiPLNpTXzZ9ROHVhffl9K+LC3Y1wJqfs9uncDvoMSfa0GdTccE+YdB5rIxy6&#10;t3zxIR/pCJAY+xVzVXG6z+oBucC01jfimYxpnuxHLbdq5Y7ypjv48CusXNt222b5mRjiaRl3KtVj&#10;dgil5VfdV3cXYj+XFxYv3Dpu9sL5MxpWr9R0f+lIkmS++U/vt8pNmBQMDwbMb5XujrQfDOsU74Or&#10;IGgEUGiwM3BUBIW/UiBhM699fA+iN58wTAR/BlQFU5olqBR2xigIoMuERmKRDQSLiFDgNiVJLUld&#10;N1axmPJK7GUeAaIm4gUKlaY0whKOgEbWsFWoGJGZgTPFkRgm0DwyNkDaVuI/mwGBfwThIjJwI1ll&#10;ks9On2EjxxISHQXEbxghowiwYecsdHS2LWwtYno5Ro8h2YlpOB0AjdzbF+44dvLY/hMHftcR3hMq&#10;nHnB+Hfnzrn8whvzgrmWMT7DAkxFFW6jaI89VhjqLiUIjc2+q9c0cD6lk8UG6RmIceJtrheQHsdR&#10;/o+o1BADvUYsMaQ+Anne4TiHbOOY47Tbxn6hykebzihYsDkG0v8eDNvdYScQsT/3s/948MEHa2tr&#10;RzqL/PJvngbWr1/vD8qbp16/Zl8D0IB/l52BaeAr+Qwo+aw34Y/yWR8CCNDZ3pmdnzusxde5IKov&#10;wylrQO+15577yynXMMILR4AMR1jz2SkukIvMaFgQZjTscswj+FTl8tjgJIa15vsefwWJZxGlqAd0&#10;ZQQ+qDAwNmxJNUQhCIAlKLRgWqYsYp4hQjtwx+CKKbHgVKBoRYvw0hVQKlfFA2ANEC1xoWG6rDl7&#10;EecZMBPfxlncBQBbdKbVbEPaNIGuxfDOhn2SFRClg9dFSdpj8xJys5SNOXahOCdkM6CUOOhamRm8&#10;9mRv/5FDJ7pe6D7wu85wR/+Uj1x44bW5n7zsghvG5wAA59H7l+jWY3ETEjCr2kkhM9YXewdMKxbg&#10;gn4FBMvqAfEtCXDpKQ/KTokR/StCiAsM32E7h23jhOMcB0pH5G3q0OmxHWRLAjY+GHZOhO2ciDPv&#10;zQfAtd9/ru77z5/qpDoXr6v84lVVX7z6zZPMf59483Tr1+xrQDXg32VnYCb4Sj4DSj7rTfijfNaH&#10;wBfgbaIBHwCf5kAnBcBS5/AeoeAmB9k8x8RJAYCJWM3S+ldgKtwl0BS0Ki2NNdCzri8IzCOXK3bR&#10;9OAFooOlMcAqjkjsq37LjepMzlhDaCGSkwTH8iJIszYyzIqi6S2szLab+5dJeiW/EVxwNQpXtuna&#10;JIv5tHmS+Y0AO/HFhmkx7IpRXo22gVnRIjAzpYYwDLJFBhjniaKRUzcQAJ4/cbLv6IHj3c937f9D&#10;R2+/PeWmiRdeOe7T77zg/Xk5Y00wwPQBRl/j8u9KnxUIq18vYSyXJSTodZQNFsNxIYsJfYUYh8yg&#10;ghHJWY2xUZrX2oTNwMDQw2HbOWY7IbpS8yz032k7e237NdtpRz4q8PC28z9/9p8+2Xiad9Qbfrn/&#10;PvGGq9Sv0NfAAA34d9kZmBK+ks+Aks96E/4on/Uh8AV4m2jAB8CnOdBCBUpYZfrleomP0kC/ApFd&#10;kDwEDBYkF78JddoRsZHmF968pHPFuPe47ZykvS6RpDoAu5V7eXeZykhIasXGyutGCAzh9usGsSaW&#10;JitqgPkU1EiHYaJrQdGSPMmx2a4tvrXkmdFit+0cse0jEftQxD4csQ9GnMMR5yAS5IaRNyhyHO67&#10;YmR8wiaP2mHbPQg/jUogARIV2/YJxw6BxyU3TNlOGqCC7ZBjoyPqxKsNI8hy3wmnp8/ojBAw40JC&#10;XVDYNsNWuT0QuMv4XdhYhpGucbUgbt0ZGpr9lVIsAKArls8SWBt/6SqNPoblWl3eQN8J4IXcBl3c&#10;adtHbVDBTq/AYOzghNGLk5IZyt98Dfga8DXga8DXgK8BXwO+BnwN+Bp4u2rA5QxdV9YBUO6tpZQh&#10;CV8FUnGhsk6970KuXvCrlzTYMi2Nhc0E0QoDZkSrGhVQR2CTPsAiFBldRGmS+MyIbIT4T9hgh9wn&#10;p+UsAzsDHdIeWDMeySXe5uJzZZK5SUws+gOLGTGv4ik1gXYviyFwJXXjMLkEwaJHsdYv3rma1YkW&#10;3SeAdnFJZmA0COve/q6D3Uf+0nXgN/8/e98CmFVd93/Oea67D2EwYMhAVASVMW9bZY4yNzOBMowK&#10;i9K3SHoL7bXA6g2rV9b/fVPqDaVeLAoqBEvAzM0yZ2mbtznUESrqkAFj47IL257rOf/P5/s759mz&#10;7dkNEbw8pxM+O8/v/C7f3+X5fX6f7+VopDGUeXmOdknWlbNyFo1OGWtoY710lAUIK+64GLaXtRHK&#10;2rYDFjnYrXACVZGPhsI6Vadtt1jSXFGTpm6zBbQOLlqpgiPaExhgaLcD63bAEtg0m03rAP9knbtM&#10;rdkyD5paS8QMRqNppvXl++96+umnL7roouPv3+Sbb4EEkp3yFgg1mWVSAr0kkJxlJ2FAJIV8EoR8&#10;yotI9vIp74JkBd4jEnhTNsAx2JfAtjfBo3efSAlrBS4pG2AFOqXldlRghUIH53j7iCUmuIGkq/se&#10;eomhhtwIZ0tHU4BuQQF10Eb2uQyoKxMYS8Hw7YR/iT+BWhGxFtF3pXqArBL0CF6OqY3M+EPimypk&#10;s5gW/T/bIFDoYpWPcqnMrGx7YFV1ZfQbw8zqReVAC5d44eJF2MzK0P9zmnoTOtJUxpZvlbIx6GGg&#10;dK8BS2AtGOlq6mh7tu3I1kPBA53usvHapaddesG4L+WkTDK0iV4GWKINMGuFwLxKrTlGrBMQKwhM&#10;dWa5FFWsMDAapfxCi4NoQb+gfsUeWOlCs248R0DXkuwFx95qmc0WnWB1SiUBiY9GrcMWAXA0EvVZ&#10;1pe33oXppMpKXm8TCUyePHnPnj1vk8okq5GUwLtSAslZdhK6NSnkkyDkU15EspdPeRckK/AekYCa&#10;awmdYCn01QvF9gdkSQDsqEAPBIBtG9q48TSk5rPjojimIN13MOq+P+0iAPa6GY9XkJ0yZBX0bQhM&#10;tTMBcAWcc8x0CYCBP8XtMwEwUK64sBJAGMOxiiWmLS6/AsMM91TdohAMV1h4H862oqKvDIIU2tSA&#10;tV6Fw1kR/sMKUJnZdrAMypdK1DpjCEs4JccZtWOsy1EmL6rwS8TgHjr0CgcjoQPHup5p76o8HHy9&#10;NfKBcdoFo2Z8KPf68ennuvTTU4xMN1A7eG+iVVTAbrPi2yECAcVOpeI/iGGwaVsCgzqmMTBOEGDK&#10;KwAYes4EwEL/gg2GaTQkAE1vqHC3WGCALUQABrzHkyMRPNdaI7ABjqRa5g0PrAUADt5TCUXuoARS&#10;SmdQKOZOVtk+E+G7ylWYMrdW5wVyZmEfW1CGopKNWwVYIg4nZDdxdoDASzj5UFifvaYU2qnMTpX1&#10;FEhOYlkdE6UAdE2KEPXIgUcSMgDQj8rOOXb0oHTpVS/QelwOROjZG4OEaJ96AV4Xo08pp992oCyl&#10;1GA7D6ewqWjA2FGSj2Z1QA7sU/Q7oka7Ul16Ogy8qRTAxNAeh9iPOWoIju9xqxvq5VSTZw3pFVy3&#10;3AZ8blvpttNyfZyhj3W7suiTHF64zTZYBLAvolCeh+q6h6rsYpcuxzRzH/wlOkX/5Xb7mEaCZvFI&#10;SPQd0ORwVOzAmZsFZ3Li6hx9Z0DvXV1w5KaigqnTIZkW9shCBikI2YW41oae6XKNcRsZNIbXYVcg&#10;8bcRA0wM3WNdrOOhTnN3msTbYbrgTlz0MvSGiAkr/XM9xmiXNjPDOz7d6/e4vBJ0W5202TMGI5Y9&#10;zgOb1u7Qq22Bl7sjVYEI6j8ODuScINjqqEsUNDiqVQfb81T1tJxGoTtoQwHjdgwtXc81jFEGOkvK&#10;kkUFC4j4mVN6HxQCzoPaxOCC6hKwC7BHDvPk1Ge30tm70itB+i4cUyHCNsqy6DhAjtvYuRh1EALe&#10;4BkZwobjLMm0GiE0Qzvb6740K2V8mjfd6/K7MaQx0e1DRZ5sSVvUf5w/bRGfqv/0ddU/YD36n2+q&#10;pPE/tbHf1T7PT1Xjhi73tttuk6P0F4ZOmkxxvBJICvl4JfdOei/Zy++k3krW9eRKgNsgwTcn5Lrt&#10;tu8PxAAPCwAPVokTVMURtDNBlUfw9nEl5U62rw2wzUXG5UdROLg3fm+TmBkeBACrlw1suOEtWRUg&#10;Nrp6umak41+gHSE1Za9OAIG9JvGngVuZ8tpkbCyCrkoHaCSejWM7dZrOwtsTsIHynKz0qIVt5s5T&#10;VJ2JObEVDirD45jwpV5qnw0QGNG1TqI4IigAS0COcJR4EvrD8KLM11VBFulfICJ4twYiwt4aRs7Y&#10;4odQ8GkubYrPNyHF1xHRXjh2dE/bi0e7XuoOH43QBBcASVCYbffLkEdsiHi/cp7HUtha6LQcBqSA&#10;9a+jGC22wgKYeAmWJF6lJbDEaiL0FA9hqv4wt+6MWO2IfhQ1uyPRYDgCeOpCJuqygwkDOpoh0wxH&#10;TTRczK1FxKJoHVLbedtLGT+HaPZMnBC7CTsZzkp1je4DvU/syjrCYln5vpZ+kNMK50ZSoh2eVgCI&#10;GkpNXcCCYBogY3VIQc/e9GEGeCwevKE5j6MTe1D1A+cSGSsmCQc+2a0V9XE12KRQphTQDsjjTnN7&#10;x3m8eV7vJK/7dLd7vNuV7aJ+O+7RbiPHZUzAB5cxhgBSz8QTjwFwm+E2goZ+RNPboxruI1EMNhy7&#10;6BgYneHowXD0cDTaRutxroV+nOOwUAFgPPpx4VADieMxBdyuEXrZ8mIX0IQbpukRaD1w9EYhf446&#10;PocqPkYjLjH8ts+PaEHA20AvKEDL/obAoKmg0TL8aDgCu3cMCTqTc46T1IgQlMhbOgI1kX6R+inf&#10;cjRNtzQgz1RDa4qajwci+7pDneFIRPkWsBtnDw3VFcGI2RYMH+gIvNYZ2h+JeoEbKQfezrCwx2P8&#10;f5xyKQppBccb1R+kwngIYaJKQJX4E8hWtRH/0pBfaqLM6dVoUHb1+EO9rrRO7EskjDmOya48DlAO&#10;wP9yO0MGc5xzCxVAULR2SMNlTPG4p3o8+8PWjtbAvo5AexAlsz4CdO0ZJJnZY9XBxQkaezIfxSbu&#10;UIWq9Tn+ii08Q72a/D4pgaQEkhJISiApgfewBPocFff5NR1KMHGb5t78bp8XE/wq26/2RbbqF713&#10;NU4V+h2q9W/J9wK14nJWn4fTLzG0E18vGxrFNpLOtjeWIYEKb1UIPFeB+hNf0EQgALpg+RTkVpiE&#10;JrsEA/QCLWlsGtZhtPrLRCyECQzkZlbMRBHCMmiYCUsRJ1X0AGbvQu3MnRzdloUbusFKIAB4YJIF&#10;LcutiGvBlsr+VlhKcIayLVZK1z6Xlut1neF3TUhxt0e0HW3tj7buONT5967g/igcaFE324GxNuQV&#10;IGSX6AxNcXSlJCI4lB8k3JEqWrnNEldYxIv4VtXQ7h7JDJt4QnQTHqG5pz9mmt1RMxSNwvoX7YBj&#10;MEfp3UGkyrAZLXIOCFR70UDqVAvDaXv5kucAYADJKg0+IJmCDZQwuTK7K+nuGxBCeHLcjPMsqFj6&#10;nR2NVyBhSFLBUWV97ZCffJnhnZV4hP9XtwJNTCYG2wrH2r2phEfQQ1SpylUdKh6zFflvAyrAJ5bI&#10;1iFPI9vtHut2T/S6J3tc0z2uaW5jgqFnGYCRGm5Q2fg8WtfH6Fo2bx3/pur6aYae69Ine/QzfcaZ&#10;KcZ0vzHVQ8V+qMeH6C2NhzLtUfNolA7V1LBX9QGdiArAvFzwfOw0QzWW2FAaa9feVsvH2KagbPN1&#10;ik4Amzr3QcPBhULPgLecOrlF/nhIO3bdwE0rcY0hsrotE1QnUB8ZUdQK9KbkIWw5aXzc7DLx7gae&#10;lrcypAewF40JNISsqa4dhmM5GJZHGF1NWOqexYRDV9QBOkPRo92Rvd3hF0IRFIrAYFmSp9IpQDUV&#10;IlUAGq3GjcxpkC/uAJyul7EttQUBC8APFQPnUmnYWPV6bFFXhgx0kA5LeJtVtoeU8N423FXQGrfH&#10;shBQUVVMHSTZPxmyjLjFiEHGF1OIDwN9f8R6vCt8oCvUHopitDuqBrE6sDg1qaV9jnJFT+VP2afh&#10;IeHh/DqcsiYkC05KYDgSUMfOw0mZTJOUQFICSQm8eQkoxb4TfQ0XFce2RoNW4sTX70S39wTm1/MD&#10;0BsDq42qTVkI3lIgI7FwnJTDqpiBLWOqonwJgOFvGVqgUQAzolbZ6BMXyW2TPAb9Y+E2oVdsq/US&#10;zGCDi308boAo7oNlEy+3wDCEBTaskIEPVGjErax4Ba0JKgNFhhxE5RXbehK2qg4wneXG3/JFrVTc&#10;puUVhOzkyZhMzJnFAW8ghBBuBYzNFMvMQEhj/om26F6vKzXDnZbjibqMzoNB7fUjwWc6dh8M1Xab&#10;L4ABBlIURVkwogQO3EdT6MqjVQwIq/1zTIUSf/XQv4Km1B1HJfMP0d+kXJARiF9wg6AfBeFIzwrJ&#10;CaTn1kwf4jwZCNtkDwCAfMiQCDbWm45HaxDCQRNBocxUnB1AvAK3BHExJLOAVZpz20XwXENu9oUZ&#10;wg2323gFL4oSaeDh9FfWIxYydMtp2h0N+g5/L/O1D2S+8Y30QKMLUILVD/iPLst4pTi98Yd+IyQ6&#10;8GhSt+/Q19J3XZS2e6U/GoRWqrQo4D3y9fRXijIafpCKkkSWpvZ6StPCjNeKM/b8MDUQEn9pGihQ&#10;9rv1l/Q9v/ZDDtDR9bu81v3pDfMydl6Y9uq3U7SIO8XtSkc8q2pPQ5n7H+e6nrmHWCrNMDIN4zSX&#10;PsplZIaNly/VX93BcWXqwLcufCv8NvXqoeQ8x2ssSHEvyfR+KsN7borrkG40RrQDUejTkgo+Bmfj&#10;EbOdgwroFGM+fl0U424HuKpOUOGgcWG4pkGHwuHGIXyOdtWhCmCb0NTVqDcu+gsQBMwNcAMDs4+Q&#10;rZDVo11Qw9az0ShUAMgWygui7ADtd2A89AgM1AHmURz0fgXWxWNy06NDVRsS5jSEUnQAEbMxKSR/&#10;zNAuKtjTGXuEKhhquMkIl/UDLQnDv3ogcjgYqQ1b+0XfGOxxBnrHGcbOqGaeCLuNiY/pT0Ar8cyU&#10;9jVEDao8gGVB+GePiZvI3I/DFHuuk3oV2My38FDU1ylGcO9dmo47aPEWAKtjMkKbAxUmkofQXCC0&#10;DcgB0kD+KFAxxqKHwsowVDjAr1QMNYTshXOGT3hMNKsJXRyG43czHBaX7JzPjghYhZ4VVv0avU12&#10;4nY3DetHMDZoY+u/+hB7PqxchvWjkUyUlMCJloCjl3Gi803ml5RAUgJJCQxDAnHbvuGDWPUjO8il&#10;fnb7Q+0+T+xf51jBg2jeDaMpbzJJXC3eZE7H/XqcUJUJnY1/4zLsTRXb+7mBUbEiN9m0+OaBd6JK&#10;Kraq2GFnQ2vUZ6R7scGlBabSY5TdNnebouiofCz31I5QVmE757HSwwQuxaUse9UV02xUVK2wbYqz&#10;Ym6SOS36eMtXeAibT3rkIu1FWonhjqDMLPrMwtkQnwpGUPUhMlXfEwlTFVm4UX4g2Qz7v5QMn2ti&#10;SiTNpR3t1oJHIw1H2muOvfZq51+OhHZ1R5sjCEFEAGDHN4rFP5IoRwr44gZRTPteRfXG6xnbytPO&#10;a873ih6mqiarR51n8I2wNYXmtmp7Jyi4sNkViUYiALTRFM30OgBYaTvHWfbKkYHUQURhKwyrTTsB&#10;sNg9C4dPWOKWm+Kl9Cgt8U3Nm9lCyPJl6E9pjd+VnhLdVLzd9RNv4LLg5CePTfm8dvhOX4Td4e5c&#10;7en+SHD6k4Gc0a7999Ms1KW7g6s9gctD02sC40e79vxR+QV3HbuTKac+1T1mtGvfH31C2fnaf+Ay&#10;vhLIq+4ele46/GegOUURu8IPpLzxHXK/ohegu2q9e16Kjt3cnlfVlZrj2vN/nnSvMe2wt+N3WulW&#10;7Wsvaxc+r//rb9rpbn2qRz/PYxR49Ky7tVcPadR5dlMFGqxvjoEDBQvqzZ0R8wNu4/MZ3i+O9n9m&#10;TMrnx6R8e3TKymzf9BQ30oMvPKbpR02zw4y24egHNsDQVEdThdgEgSlRt5RZr5Zmq/zHaHDN3VG5&#10;+6ILG1/QDFtpQjd3/+7glz/42qVTG6+9pm1zHcUL5GkdbPvdN3Z8bPKjhRc++dWVhxsCAHIwMUg/&#10;/MArhf929AjtfuGE3H94+66L7gYaNPD8oi+93Gztj0ahw4xaUai71m+/9oIfTB9b/uGyB39d24mZ&#10;1fLH+87+3IstcB3+x03TP/dCi1L+D+z+r5zf/fENNST4Zqj6V2cv/kOj2dG89Yu+vB/VAP0Su/J0&#10;AKMxFGl57Xefy532zcpD9VGrCx19aPvvzr/rgExbtr294g+zZj/+vLNuHNq66byC+59og2UysKV2&#10;aOvvZq3Za0PcQ3s23vzrj07678ILfrH8nn3tONAJ/OvHl5c/eDC2akWe+u7SbzwE2wQ1zbWWrf9z&#10;zvibzp3wg/Mnls+a+OOCiVsrmvE48NKGBz9f/N+Fk8o/Nnf772pxcOY/snXL+RN+MCvvBwWTbi8o&#10;/MW3fnMwYLkObd08a8JtvCfi/s75E39V0RJp2farcyesOHfCf84Yv2J67m1XfmnvKwG/W2+MWi93&#10;BA803vc59/hV1fB3JyruTfd+wjXhKxWtdg2b7v24UV6DP2rKYSscf8lTuVq3fsEY3/NnrG1v6w9J&#10;9Pt26J5da8v0uJHTtGn+/E1NqmLxXzVULCubngsb+ukLV9fEhqYkTvBVoGZ1Wb6u55ctq2iIa2Sv&#10;sgK71i9mjn0TMT1qodCnc6kattatXVyEfPFS0eKeagwsxoT58KG0MfYhlkG/9PM3Pd+3Krq8nCCl&#10;LTV7Rvavaq9yc5f0THCU0Hvu9qkY/5QEgz3vJS7VhQOIq7Vu/RL2DvqybNmmXbSzOVVXghoOKNim&#10;qtWq82NDsF9S1TVqpCRsY+83kNHaut7NrylHAQWr62ICaVhfgieUvi38gQtt3bpYz+3pyF4JMcj7&#10;SXqgBAkl0H+sxqo4dJ2dpL0GUqIROFid30bD5lQN11NR7kDArw8eHik+jP34xuczUPtGmvmpkNNb&#10;X2b//YrzJJ4KHqQefcTY/5DCzg90GXIRk0K3NsFnTEt1Tfa6MsT3VI8ZHlV68UDeETVKMSVF0CBb&#10;BxKgGlttpbKInaXXBcaYFJyovzpVETo1CMNIZQIILrenVnYapV/dg6gBXwF/abvIQkHkAjQiB+j9&#10;Uq+YeM/sovKwcMhEd4p5I1QF7mU0YzglQg4wa0TAYRCZfq+W7XefkeaeluHLG+3LNt1PH9U2tDz7&#10;+OHypmO/6Qi9FAYHroUi1CEW5tcO8ascO8cIXkYGJprlE9FwJqfkGA/zc0wXmjWXP4A5UTFUHgq3&#10;CG4Mxz+IhISAxsei0a5oFDafUEOF/2c7ILOjC0DdYwmeLNawzIqgF3cEmsy6T3QBiIeJ8+1DBGJt&#10;nBdENYgXoapSAH0dPWPpU170ZKbZJruR36W2vGRO/E92BnsQUm3xdOyJjr0iBBzuurDrjJ92M+RV&#10;yBW438p+H1x6RVKviFp/MnA2oQXdXVutLD400z5iWn9ydSCXkKfzfiu9mAraKVdEtQeQEqDOOFZv&#10;pcwMe/VoxrlWsMYFRhSQ+9jvU/e8ZE7+LhEmADDo6/C5HflL28JtIe1Yd/YHotG/6Lle4/1nGOW/&#10;MRaONT7kNa4u1XY0aGe7tbPc2gyXftZLVk1IK9E0mAGf69FnevTJbi3PpcNNWjsDR5vTDH2C3zMh&#10;xTM21ZOX6jkr3XtVpvf6DO80vxvcYouut+s6jnvgh2x/CIcg0aAZ9QFxuaiuzDEvzpnijiHsWQf8&#10;Fqq+z7rxi61V/8SAxLlPSuTJzv/4g+frD059/LXpv/2u/6FrDte0ha3WQ6s+2nD46nP/+Mblz9UW&#10;LB578N8+te9l6lf7wQALn4n+BM+PUY7CXIaVKXbI6NYDYfOVYHhPOHqo8/GK6zeNuvVvy3c1L//z&#10;D9P+WPr3v7dSm1cGBXoNH+C5HT0StnzjP/zvzQ8+Ab/iqqK+Z7dVz7t2ambohYd+o3/3KzVbq2BM&#10;S34V4bW7w/s6gs+1Bvdr2nM/Ww+uHlrlOMNQlvzq+OnoPze7v37D3kerkRXYbPC6+PDSmg2vdFN7&#10;XxUtbGr77h9c8WjL3Hl/3PuNZ5/93CeDW7+67lXdd8bS8vG/+Z/adqp2RwMvbv/f5s/eXJYlFaNL&#10;LcwMrXTBI43L6vYuq2u8pW7fgrKxWvCf1TduPu0blbc+1/jdrbelb5v78D9aw5hq2hVzH9m7fMfe&#10;W+oe/cj4jZvufgLTVMfrf9v//ef3f3/Hvh/W7VtYmtNNsZQurDqwqv7AD3fu//KN1os/3T7eZ4Rd&#10;2sau0G+3/Try7a9U3/+3gMhHaV1u//7Pa6A17lyUatHyCGN4yxx/7Xefuuz2kgL766aKX/tv//qT&#10;26pOwmY2tkCqk7aBLtWUAb9OfvF2kEBTVXlZyVcq46rSWlcVmF+Ui+1+r69aK8qX+5fXNFnWrvUF&#10;m4qXK/AmiWfU9fsqULVyfsX8CsuqWtiweK09KPuWVbd24aaCTQ2WVbdMW+IkihfKvN8f6PkFW16E&#10;IyhUaf301XV8umt17nqnGkNIsl8+I0m/deH5C7dKNQ78fp62qlo+bl0IAeHqlbPzUL4ZRlW3rlxb&#10;cyKna7/KJK5DoK68rKyiqJxSbKpa5l9dsnhTwykaiwNKqb9gWyuWFCxvWrh1F6tdsySwrAwgNXeA&#10;rhm8jT2Z16zUVi7v1/rLLsteX1Vni6ShalPrrFnx8hmoUK2pYr1/1TL8lsX1aqysuuW5kPTWXmck&#10;vYZQnwQDD62EfTVEnRP37wAjMGGd307D5hSN1pNY7HBA6Umrznv8nFo23EoGCnEm3tRwgzZQl6gv&#10;VKfGJYupPNpPVRaCNcVeFKqwATgoJm1I/hP0HIATga7ssfG/XiSk48MGmSnrR6RBSixGhMGinai8&#10;ZCnkpgz2ekqm2SpBI8MLK5ZY+em1FYsdg14Y/Zqw+6WWL9Asdu0gjmwzUQWk6WSIxrTY+tuecBzl&#10;cBCeAJwoxfYALH6oiB5RH58r87zUzCtGpX1knG9yuutQp1bTHNzStLP2yP81HVt3NPhadxQOmY9F&#10;qYFpZysomI5ygc9sLVLmJqiYN78SMEzoq0yDbb5Y2GDxgAWsDl9ccGvUGmUYJHhdao2awDZN4Whr&#10;mJrbPt6spwBau4MpOiHA7YOAKDTAhc4Vd1NwpERgrBIoElK0bYVW111R3RvV/aaeIl+p53gLVD8V&#10;2sXEF8/TP951xs0BH3CPlEmEfEDvPFcL35H+6sUZr34t9dh+Zuc6BkNNyz+GnesZrXlf0c12zXsM&#10;Bx+WbzShrDnG8ryih/DkGBRxLe8Y0RoYreFhF2DxaDO9SO+s83oNd7he978vChCOCqV8omvaN7o9&#10;0IQW29AQ1HHbAscOBSGH9FR33kFDu1T7gNeY4dbHg911G6d1Wjv/pM09F2q6WiZNf81Hvq995hv6&#10;6RrtfqcY+hRdmwS7X0PLhUMsjwuujOGGCjrnAPZQV6f/KnFANRr2ooYO51gR8MAutwvSQnzmqNke&#10;ieJgIuic2oC7RtUA/DCcuhyDZWBdwFe3tq/1Tznpn7g67eUHjsLnElrQ2W4eOSNlfCY/+womrn91&#10;fFGm65X7DtYvmbS0xOURU+0LvnLmv2e+WlGNuab8QgFqwv4cJztww8YecGnpLnYT3YnBixtgeST6&#10;ypEj+w9NSxmfgVlm+C/4yPbmKz+YqZwe45JY08gNHrM4l92z5py/a+ueverbttaKDed99P2Ho3sq&#10;t4x5/6fnX1F371+aTeg8N7UHdrd17WgLPB7CvJj9/gUtz91XP86epjT8xnSOantf2TZ2+oK557y0&#10;vaFd88G4l1N+9qULmqs2v8gQ1rGFqLHy8b8tmPOVORk+aixnXXzD5791bmoHdPovuOYb/j9uehbN&#10;bHnwv17+1Lcvmcgmq/jYCsNDBR7q7+pmozraWg9PGzMxiwr23sLLNu/9yPuzIB+ZjspDXtbpJXM7&#10;G1ogMbWq0CUeDArgJY5Th8uKOifyRKwJF5ZOfaIZDDBcgu2PvrH1jzkXfnr+h3ds/tuR2DJ6yX9+&#10;qenbP6+zV7LYOqWOGgPV5V/YNu9Xy4vQcl4NFb/Onbdk4by6e6tapey3FHk6GiZxdev5GNM/6f1t&#10;n+PqQSqpKv8WNyFh1d9zD5u2rq8rWr9pVVzDA3UVuxaW5Gt9v8ouW1tXXpKNlNlFJfO1plZu8lXi&#10;8/t/tauuIresaLqm5ZcsLPpRDUdxv7LqqtaXLF9SgBGcXba6obzEHsqDdUJra8PB6dPzWQvNTwi3&#10;tkw+vw2voatatHJJ0/K18RP8RDcjYR1aq9aumL527eICkVxuWfna5buWbYppkpzoOgye39BSct5v&#10;2Fq+dXH5yrJcGSbZJcs2rS7Ibh0g92G3Mb9kflFlU19Qmr14ccnWugbJvKlmq3/hwvzhiKWhYn3u&#10;/CUL59dtkkW4z4Uqly+8d3UvfYheSYZMMGgdjqfOQ47AuCoNW6TDkVQyzaASePOA04FaJ0DQb74y&#10;J6ASb4csYmRvXGWGlrNt3tcDfWN7U4V+bTVlBx3b3xoSlRf8mwlK5EDY2t1tHghRTVfpJNN6VpA4&#10;Y9s4Rrkqto2wviqGje2JijBYMCGcG6uHSkFYebcSuE09W1rt6iSXxMo35saGsNH2lUXsyu2sTbsx&#10;MX1EY09LT9QKcztmuKDpsJMOAsaD45VoKLjU1hyfCSm51dbhfysERAsq2KWnjPH6ZqS5pqRF/Z5o&#10;KKj5urTWY9pz7a5/tb92qOsfneHGsHlUGquOI2DlGyN1Y9tFkYfN9CroK764FCkn6RVClqDKvE2q&#10;OkPD9ghj/5L7PRIxm0L0QgzKEXa8o9ywqrXggJcYOAaACbDp/5ksN9AvQhMpQph+quByyUR6m+YV&#10;fhh8ohfwCWJSPqUQn4moD1GIBKuApTRwU/uzW4erJArL40cdRVeWF1yUMXPtN0boI4EzaronFetv&#10;lPtBkAK1SBoiZ4mOoxsh3UMWGL2pzizkfXjrhoUxP0K5gHF08EoopIf1SPbyqLHOt+tif/OR6Phr&#10;wlIr3eUzxbW4jA1UEmDsSBTYKyXNfVpXRvM67d++apznNqAhjI521Ua+ssj6WbtWdgHjAwGIHtxi&#10;Pb/IuCRLvG1ZWpqlwXg1kxbCOmI7z0pxT/R7dplaQ3fkQFekIxjtDpudIetoMFoTjO6FbHXoHsOy&#10;lIa1JuyBdQ5IwNF2U+806ZlJPJ9bDDRtsdeUjGCpC3rZvb+6ZfLc9IzTMz8e6qjrYIyrUR8Z++PM&#10;9i9duv+/vn/4rzXHOqgiob3xVLBwJpxCyXEMFQs8+UWhJ3YiSA/GgH12IbNJDR4VkQfySIU7azF+&#10;BtG6P+vy3J+lP7fwwg0rvlP35ycOtdtuqHotmSqsFG7f+8743It1T+9lj3T8c8/j/37OxdnB/dWP&#10;T5k/My3vg9d1b3rk0MGOwO6jnU+0dT8fCGdAu1vTs9731aIda144xBpIp0lT99f8a8q8iZmTzl4Q&#10;2PF0K4eHLAtp7196wfN37Tqk1EF0qHR0vP7snvNnjvJRdRxd49dTJpz/vgmZPGpJvfgbn9z3v0/X&#10;PfSnR+Z//qOno4GcFGIUTWVsrXLzhyaVF5xeXjDpBwV5TzxvucaUXb4ms+5zRb/87veefqi6qV0N&#10;XQ5jHgrQD1br/se2p00Z5zdAn1du+TBUoydCNfoHhZOeeJ7u9FBxzKBwBMdnWvfj2194/9hRMLA3&#10;tTObn+w44+OFWZNLPh+491FovtuL4Kiyb33tyR/de8CeAz1z3Gq4d/Gt2qpf9WzLGqrunf6pkuz8&#10;+V8OKAR80i77ZHSA8hwSOLboD1mv4accMqtkgiElkDt/+bISBSnsKwD+an5BPpBRv6/ikmz91OIS&#10;UKCxxP2+CgR25OcKScrM6wgx+mYYaG3Q/A3r5yfQk3ay2/bp8b0VoHPnlz+UvbYI2s/L1m6q2jXc&#10;kd4vnyEEE5de6b4OeA2cchhVzS5bvqym3NE2719GXObjP71tyM7U+lUmYR0a6raOs88QVJYFRWUH&#10;axr6MZNDl3cCUgwopb5tad1V81hRwfSeoerPLypRJyEJrmG3saFi07ZSNVDjL39B2fT1VQ141FpT&#10;ofE8aBgXqOLpC7kILwkkRMCaf3rRvMf6oe24nHslGP4gVDkcT52HGoHI1anzsEU6DEklkyQl8A6U&#10;gGw+hcXr2aUIfOlF5CZs2MCnCDFiQLFb3E8hT0GTdvRXemZqhx2sxBaygbEUQm/AEnxI4qkqU1Jb&#10;mVb5IqbjWQAfibWjnCqJ5STwM1xYOShaxekR60obkPOJA49tqlkYHtmtgm5SvLHgEPp5AhKVWEfc&#10;1xI7mY5fLhKwfG4bxyq3zwI+aUIsrpLJsUZoGBwl6el1jfO7T/cjUkpELHG1pmNaZVPwd027Kg9t&#10;3tvx+9bQP7qjjZbeZiCCDuGicrQLe1oy846ymHKGpLhe4X+VdFg4POtCxRSgHPLFMQEcPu+PWrsi&#10;1sum9bpl7rWsZmGDsU93RSO+aNQHF8QOExMLfsuK2TaopPgIyJ0LG3+6AlKXyNM2VZVosfjxkkBT&#10;cr6ACojXMejW0leWOHZWpxLKqzNjRyn3y3RKZPgM3LpWaGbNihquqP8KM6NG7+4ArOJYUX59RfHV&#10;gsOuqDwEegTWVZ3lwhNETBIrbvEbTIm4fLrrsG/fF420nwZnPB08/TKj8VYw0xbegUOyiARfxuVH&#10;xSLRI0dhuKtlH844+CW9YI3rmnxXlsvIwLEFkPmF7l896HrkG9p3rzP3w6p4v/mz7dqy+QZcr9Fl&#10;MaPmUvEeTqfA8SIk0lluhEEyjhn6s2Hz+c7wc0cCu1qDzYGIz+P6Qrb//2X5PuZzQ9pBy2g19WMq&#10;vjGwHCh6uE0WwbnFJ1rAhoOxyWX58PS5LRlzZiNUmPeCK4ytD9PzGPrkku9OuO/h8Z+6OLJz/RtX&#10;fvLgzjB9X8khkcicfDIOLLSMTAzvnt6UeQiJqZmJKjEv4ecZHVfUHDov+c+zH/zb+QsvaX927W8v&#10;LHviOcw5nlIBBI7i+ATDCTdR+BdOtoypH/xa6DcVHS4j+MTmPZ+7crTXev6fm9wls17tCrfMuuLY&#10;Pfc/0RGs7g7XB81mDlIZaPrYaV8vef6X1ShRpiCr0vbMljEfmo3plnJBqbXl4UOYyxLHyNTGTl9W&#10;8tIva6D7roSie9EyccvsRGlSByLiqipr1s3X1n/6/yZ941Pw0a0uiBXnOLLLKrv2b43fqINi897v&#10;1jUWnc8Zlv2+2z714KPXfKbY9cK6P1w696kXcAKGx5V/vHzS7bNPv332lVWHF31mSbHYUJRe88j+&#10;79btX/7c/ltqGy8+j4obTHnFxP8snPiNWRPvqJh0439em6JimD+7OefDs2EW3ll4ZejnW3fzdTG6&#10;0MfPvb303v9XZVPKdh0DNT/64tb5v/xWEY4v7Kuh6tfT55EMzi6Zp/18a0NM16anM9+qT/353j4u&#10;shwd6WEi2+R581vVU8PLt65m68KigkHSNmxasjJ79fr5BA19Esd/NXRpra1NO9bX5K6FCjT0pK8s&#10;jxnE9rwapwVKBWhe+WXg0HZtXVbih43xqKLyYekQJ8hn0PoNX2V6sJTDqCrwX9mm8oHMFuIyp/b1&#10;kFeCyiSuQ68jjyGzfWsTDCClvm3x+4ehIBBf08Ha2IMtSzblP7R2cX6/JuYWleVvAgIG/m2YX9T/&#10;+wQyaahaP32+WoTna2uxCL/Ja/iD0C7oOOrMY6nBRmDvJrydhs2bFG7y9aQERiwBtSOVzXD8uwoh&#10;OfxM3w1MvFPTPiXGvWjnrPLHRXSHUpxInnwEDAA7OkJZpbosn8kBOh6qVO42wav+6ENFCaCiZjWi&#10;uZDAdEoTBIU7LkSK1M3Gc1Ilpa4svpiAEIFDSIciABJUbaHeSXVoviL56G4auwoGFdBLppSKyqZb&#10;FJ7p7UmDp2WSyWBZYWrbrRxcA9Om+FzjU3yXZaVdNkabPUbzebU9+7V/vBr82Wuv/c+++x479D+v&#10;tv7ocDfY4Fe7I4wSTF+1xNIEdYr4ddScUT2xU5YASAoO0/EsWcQOoClTOwzcG7T+HjQfCUVrwpEX&#10;w9HXGH6WUX8zItExUTPDNL3SXpGkDg1S3LaQYz1JDWHnZMH+MnakIV1P37xwrssQtYB/dEVG10yM&#10;qkTMz2g2ihYmmQmqXDHJcrQBVKNGGj30AkO6crQ0KDy74I3aMKlfzryMTDo9Dh8hlg4c1gNnatEM&#10;3cwgJWgdkTof1SNnWd4My5WJntKjh6TXD2vhsyx3lh6tN9rOs1InEFt5C82Uh43AEQ4bOLwOG3Ap&#10;TZtXozscDESDHj21Y2zzMtflv3F99RLPKLeBWER0MG7QaTDakX2udl6ttrdFb6/V/l6lfXJi5NKJ&#10;1i807Z554ft2EP4BCqbrRq5unO02prqNMR5jn67/Kmhecaj7M81dfz2GiNR6bopnRornUp8xhtwy&#10;VAz0INXCBcbDF1TE7A5jtCA4Fg5W4CkdaVxpdsheUJcYsS8e+V1N45fPeuriyS985EttT27vbpII&#10;YXRa7jPP/Ej6srXjb/Edrt3pnlzkq60He4xx2P38oxFAuYaazJKZowD/MnLS4wwEjFAQeFJNUIhJ&#10;hRfm5GDbdWj5NoY8b0z5sLns5xd/x/dYzfOwJGegL1G+l4kDQwFqAjNK8PT3na9t+tfOPbsefGP2&#10;+2e3RHZUb6h+7ovTvnjO+I/MXlzx9/vW7w4dtPRsj3uUAct4QifMlK6Jcy8es+aJZ1TcYoi6/tWN&#10;1c9cP+32WXn/eekNtf/c9vJ+DcrscjKgGRPnvn/MmtpnCE15MjJxZv7z9VBd5ygWI4j9m7/45x1i&#10;ooXsMseO1zJTMvkimqhMJOzjJDp1Q0gwHkPgIMZRYEE2vtSzrzjvm+uu/Y7/sWd2Sja0Af4ucXL1&#10;F79/XS7hL0sT+UgUKIM+vSEoTbvimr/u/eHz+77139emjZkJFX2E/Q5GXzjy2+qnvzBl3pTRl527&#10;aMsj91a+HBVvcHLlf+qb4370k8diNmV6w71f/La26pefypdOUMtl3dafPPaTD2F8wf/4J35dea9Q&#10;F2/Da/gY2BH427AR7+4q1dVsmj8w/m2tKS9bGVi+1da8j0/c5yu/f1aD4ro4dAv6c2zYeucWaEUl&#10;NDbW8qcXaT+v2zVs0fpzC+YvXr214m7/ipipJj3E2XTx28kVXOKq9rQ0f+Hy3PLVw7fcz87NjxdT&#10;INA6tNR61yG/YP6Ouoa41+pqKsYV5fdjQYfO98SlGEpK+FXKLyitqYt311W3dv7qgY4/hmijjS1f&#10;//3nMQgTtzy7qMy/tQYnPLsWD4//rdu6+rGfzMEeB+EKPv7rSqLnvldgV822efm9+q93kiETDC7x&#10;hHUecsAMPgJjVXo7DpsTNwCTOSUlMLgEHNc2VL21U6otmHPZcFboiz7QU5I4dmOxvR1fiHfTJGnU&#10;RYZSDA4N5bAqFq+VWCt2KdrWiYckQWL5LnWY8S9eT2cgJTB/TjxhZq+qqVw096q/4G3R4xU8JrGO&#10;hKsUjtcxNsbun5iBQX2UM2doOJsmVJqVVrO4MlZf8Q8EScK/4F1B9qrGIR/EDXZQpbDcOlmgaNiM&#10;IuQRds2Z/tQLR2VeNzbzyuy0wnTf+FG+0xAfuFV7eE9w9Z4DP3rjoYr933/lyPf3HnvgaOjFLvPV&#10;gNkUttoiVkeE1rxKW5vhfOUGHwfQy+BGYq58TNMOavqrpv5k0Pprt/lo0HwuFH0lENnfHT0cgC5u&#10;pCsU8UaiKU5QU8XWsi9sLBo/RpzwvPIsyvBR6o7vfxW/VyLTAs6J12lJo8LFMGeJuow+QmQa0Iak&#10;TGX4SEzmHvVK4BAtkBtNH20c+psnZLmPVRrdnzBTEE7KZ2Zeox+uQdgsd/dfDO3qKPyHa34z4xq9&#10;tcYF9HrsYUO/2sxEcb5I2if0tmq3ByrSf3XhIRSYXdOttMf0jgOsdKjW6DrXTB0t5rWoM4LW0BbW&#10;6moNdh1D/JycyI9cc35jfvpsI4vEs3iKejGy8NORV9ost27trdCqSrSzc7SceZ4XDnieP+Dd0WT8&#10;u6YtfdB7/UVaikvUvBk3SMswtByXlu82EDQ432NM9Lpadf3RkLm7K7q/K3owBOfP2kRxHJ3pRqAd&#10;NQuge0y1Zxy8dEYjODHBCQBAdZrL7bNJbgF8L9c0nvfry2v3zHn69cInXz27fMzhf7ygPbdqz9x/&#10;7z4Q9mquNK3dH9IyR49JPetjOZPX7r+rqrMbXbxz55c+VftA8QWfnEknWP6ZY69+uOlvuyXYb+uR&#10;io2d18yAurUYdKuQv3DExahjKc/+aPeVX+s6QLTZabYd6bZGZ532SigKG9u9oUh9yIR9cnM48noo&#10;8kbY3B+Ovh4+x/vZzKc3/uTZ1i8aU0KHX3x838xfnf3ka5OrX51a/eq5/2/MjkdegOL3eMMYAzV1&#10;znQe6IQ13+jPLu34ySr4xOLYeKn6hVkbvvV84w934N634s6cJx6tx7hy1g7/6Z+9sfOnqxrVg4ml&#10;hXO2/P3uqs4gJG+4X7znge0XnDU9BeobajIKFSwp5bgN2YvBO59gCED1APrbYX5lac/cfudHvrrr&#10;gOLdW7uCVv6YnNhypAIjq0uOjGS5Yyb0QwapMvoxD2wQDElLKyu/In/D5g21OOAw/lX9/Pm/vf3F&#10;/Uuf3z/5qTc+85Mxa/7wdBvOD2gAgJz8l3z9WwdvXfGkZBmoKb9+67x7QP46RbCYuqpfF/35iLgD&#10;wHXkj7k/2VoXV52T8XEgRWhbq+Y4q5Bkg49TcMf9GvQci8polZvgwuBbXFWyCX6b7e97Evf7Cmq1&#10;C5sqagBpoRda863EkLqg6Ft1W4kTAnU1VeO+XDB9yGoHqpbn5i7c1KDOg1phhhyvvlq03FaCctji&#10;IfN7CxMMXtW4gv1Fy5Y3LV8+mJ51fDX9BSWf37Zpq9L+bq3atHbXwIJLXIfssiV37lqyZH2dnUX5&#10;kvLpqxfaBPtbKJGEY2rQDu31Rv78ZfPXL19Z0SSd31qzevn6oqIBhiqMyofTxvyFa1dPXwtf4rHz&#10;xbgSc4vmt26ClzKxBxj6gkF70UOwUFPX0ftzV/ddhFurVi/f9OUlZQOeNAyZYMhaJKrz0ANmkBEY&#10;V6XhiXTIKiYTJCXwTpRAr8P7mA+UPkf6iYDvwKf+cRRGP4nQSlP2poRL9DrD6DgwLnXilMjm1Y4D&#10;rLBZ/M3khFL4ocat/F3houssgb3YzgJLyEO7eiQjHYAqz2lpST/NgmTVhbfwEJt9YR8FvGGvLCaS&#10;tj8tRx2QBI5j96u4ZcmSNz6jIKhSk3AW9A6CiN9CoxSUNIycXYYr3esdm5o5PS3zssy0q8e7P5bn&#10;unicLyfqO3RQ++vr2k/fOLCu6Z9/bvl/r7bddqBrbUvgkdbQ7mORA93RlpB5OAwjXt5HTe0QmE5T&#10;b4lqzSGLd9BqDFsvh6xnwfp2Rx4PRnaHIwHwvWB6w1FfKJoRiqbis7RX6SfHR5MChEcdbVEAkkkk&#10;VeVUTFGUZBoVBpZuUsLHLSagiNRK0SFDaCLzVvFmBP1CV9lDwCNcpURzBeTDnzy5kD2w8uAVtiL+&#10;/4q4Kj0NF3ibX7Im/3uECtV6NP3r0bRKz85C7+Ej5oRrIngLdrsZ/x714+GF3v2HzCmfBIeHjMzU&#10;r0b8f/Hy4WFz6oIIR9eE0OT1VvfXvDsv8r/xJyvv9pDfYszbLJjswrwT7Q1FD+8NIDSVVuc91KRv&#10;+IirZFKkIDdYMCH8Al4/1/ifT2k/vTw6a7x5U7X2h7Xu01WoZvlX7d/pnYsQCHwgLJk5jMk04qBD&#10;1ya7jA96Xd/O9N6c6Z3kMu49Fl51JHBXe+ipsJni0lNBMhP92mrHXree4kHoL4wRnHTQ8RnHEgeV&#10;3Svgtzueuc9/4UxqKIiFueu8D3o3VIUv+NrUr+cEVn7klfdP3fmxa45q/zHzoxP81pixt/1p7Gl/&#10;2HPNGc/fcp92xRdzz6t+8X+2t+KUQsuecMu20S9844mC0x+e/dHX93929n9cBi9QMe/roPRh+YzS&#10;zQuXnfONnO7vXL7r4ik7rvxEo/atiVdNPAiaWrNawuGdoSg0+P8xZ8K9502899wJv/3qHxpC4ebz&#10;rzHv29j10YvhYu3AM/elXDATooZLMFDiU2fB9+Zj8DJLulgM12WCshdc3qLirxfC2xwKPfj05uwL&#10;z4W1M4YoRoX3/Dmjfvko7GSVnHj5it/3tdlILKxv1pTvbrskY8uWj076TkHBT36rXfuLfz/LTxVu&#10;wcBCjvM0RuL8EkXTUxo0TUwx4l09e8Lqggk/hinvTdsCF918/S059cs/VD779PIPz39GW37V3DwZ&#10;wTQDlhlswWEBxrnU/OEtH0YAJAZD+gHum7cHGOKJ7gnEtZ4v74vl5/7ti9v/1tzy7ObTLj4XAc8z&#10;NO1MTIDzLhv908q/dkawyCgK3Ugp+eaqooNcqZq2/ejWxzZ/ZprLcLvgIY33NZuagH/zL1MebXhl&#10;F5Xm/6hiuPtp563j/m9/iBtTinZQcb+lOUZdH3epyRffEgnA4Q+0OGNDqVcZdWuXrNi2oniUzbIi&#10;OFAscb+vQP0WLdtatrVM16Fjun5JYv9W/pKVW0u2luXqKfMrSjaVD8OdFd6oWp27aeF0ViK3aLVW&#10;vimB+upIRRNnbGmH0OllfhmLq5Mo3wFTjqCq/pLl5Zjgw7yy56+uLqlZXEARFJQ3LKlYHRNc38q0&#10;DiCugmUVVfPrljOL3KLypmVV64fn5GmYNRxBsoGl1F+w8MJWszJ7fYmEQULfr6yIuQBMUOLw2ugv&#10;Wr524db5CXwz033b4tZtDYtjfvYHbRbwb35J/CJcll+uFmGnIUrSPZ0Vy26gBAmHVv+x2qtaieo8&#10;yIBx3u07AhNXaXgiHUHvJ5MmJfBOkYB9GC9Q1Lml7jFCtydFbMOjGmfvz/uFAu61P+pNIeh6YcVu&#10;sisuncqodpECSMgI2TSjROvVozG9XKkK8ZhshNV+XW2jJSUvMroSrAgvqgC/ivhV3pjklp23oDiG&#10;SJH6E6opCpfbZG6bGYuVudOIl3hYXBDFaFKx8nXwtqoASTNbV5Uxb/EIar1SChVKo9SdJpiE718J&#10;9spSQfZ1BbuOBIOHgsFn27THDmhvgPxDjUZpmVmRTN1dkJZ5flpqjn/C2Wmnj07J8QE4uzLcpM5g&#10;gQkACbwKbecu7suphhqImEe6Q50AyZp2FGauYFyVYMUq2HasDd/DymuR48VZ6HTUUyIka9pnK9ff&#10;d999kXv+zBdFm1gOCKRHyMDzDw+YbMAQ6feIYcGvFFABe0o6QhmROuNGMLYYcKpLuk6NGPYNK2PX&#10;RHrQSUlQJF85LDFKER9XrJJl0COR6iwbjUtfKS11olOoLksgYtKYUCQGWDoGb1LQGrCsVHQlYuH6&#10;cEahdXUGm944uq+6PZjqyzwv/ZozRpVm+U5PcSMcFzyQyViAQym2SJ2ISLeJLbZUBJrDaB3ah/bi&#10;a0ackr5A+GKgU5WAtLxptphmc9QC8QsHVHJMoLVa2kF0GYCuKbGyaOaO0xYeyVBZwNK8bsPv0VET&#10;tOWy7fegU3I2PiQnLxyrcG0F2h+fwTljQPHghmOAFWYfidtk/EuUCA12dBzYTsjqcHtKThaaD9SN&#10;v0TrH3BUzaNYp7AhqrPQoWrwY4TAIpdnRo7XMVRXxoAO6phHG7TQlqbJu5LSPiGQqURPy+B+YSCd&#10;53Jl6AYaeIxa04TxytBdsbVyIKLQptJ5FojIBM7kUilRbYqB/6p6ZhhQPofBNpXw6RtcHUvFLUH4&#10;U0hathcG+O2mhlMk2Beg54SL5sVJJMcxTokcXRgAihXHRA7AZl7qA3UG5oZb+b0TmeOEQtTRGd1N&#10;1jRbt59nHIh3ZWlvmGD19Ys87kle99RMX26G1+Pm8RjtFwQM23NA/cdZcJ3a2ZU8yf8ZiPvtXY1Y&#10;He2R45wOxVL1jC55NFCyk9y4XsXddtttmGUvvICDr+T1VkkgKeS3SrJvp3yTvfx26o1kXd7NEkjO&#10;tTfZu6KwSydQau8q22pnfxLDtqqMvtscMdPss7URyiRRldRDpkY5+sUVu4ETsHkX+KRcGYOcFNfB&#10;gjzwAUiYjIqzJ1Z7dCrcCrqAoS+eUEEaoEuhIyIQ5R2ae2KlWW1fCv3KLlMcL/GLGACGoa/iRVmE&#10;wCpB1FA2plspIljSudzgMvwPijao7gtPV0AFeEPUnh3xMP6tYGyXwHLxyQREgdeB2/FEvjJcXhhB&#10;AgZY0VAkGggFD3YH6zu0PUF3S1g7GI0c7u5qao9EuuA4SzvtNG1mlvuCjNRJfvdYtyvTBV9KXpfh&#10;RyaIgmpqXYYVxS7ahaqabnC8QFQgEn0GAi95AX9opWxXMkpYybaLpyjlM1kOC8BZKcJWtz77EAGw&#10;61cPkQ3mV0qw/No5iCDaJ1YRJXOCDXQfIQcFp7gyoFOFgcVxt3Qx4QAxDDI5tNbV/Avx0/xuuZbe&#10;4l56i4sKBTCgFdyLocWhK6gJAPgwMTB8cQP1UWsdaVpN9DMcMgMBQyMdPUMBuSLwIUwAjNjMcFru&#10;BQBGBCaXYQPgDRUcbBApnMZF4S6LvtA8BslnmAfDyJwG4YIV0c84r0E3YYgG4cINAYepZU11XyC3&#10;NGW86ngjwwAgEu41jxXoVTF+5SK8B9jj7AA3qw6PBI0TAGNe4CuUxe6WV+lsGSBWZh+svvEVlhjg&#10;zMmGMc3lzjI4KsmmCvNPT1rEnDI8lG6CiFGpZKuzF/D2Nv0reaoKMwqRtAKJkGeOC5XhcYU4AuCF&#10;ca7eQho6y5LcQP/ikOJw1MINCK10mNXFDJUxMU4QlFaz3MgNBeEsA2GBHQDMcyiFjVFL4HD0ICqJ&#10;V3AGAZnD8EEKpSE3GohUMIk3DZzFwJwB5traR7NTZuakpvuwDADlK8W6BADYhsR2BU/BfxIB4P5w&#10;VyTLKwmAT0EfvYOKTG7X3kGdddxVTfbycYsu+WJSAiOSQHKujUhcfRLHCK14AOykUURQj/VdXwDc&#10;YyzsvCFYNRH87bU74k7vvIpXoO5pug1s9LEN7YYfKfBgwrKmga4iiWdIFCKbpEXZAoyh/soKkZOR&#10;8DDgtbjNhQquMEJKn1ntgAWh2RegLEgzsjRMz4eAyhJMh3AO3BRDziCkMCC0gGSqLosXLtszj2SD&#10;bbrSteZz0fgF+YY8QCqqxLwkXq6Sm4J/NDnmB+7CFQuN3KndiH8JYi0gp2jEBBDW4CYpHNHagqHG&#10;7s5DoeBLndruLndAi7RG6eUnG8FePBpCvmTD2FPC0SLGKBqT5dEQ/Dbb5Rvtyczw+HyeFI/LQzfD&#10;FAihhkLp2K+rzTt37XDbY5sy2rjCrru18M+/VADYZqQkOg4uElXSHGmi7XwLIITcnahFEwALrkZZ&#10;HvjKpjihL8pNPbqY8YFFKNR4d3ySKRwlgidnzmT24ImFo1YdJHUAxy7/EWQlVsdSNB8SnqmMWEmQ&#10;n6qbcKGZON0AVGun02nUBxAFrqq00V63y4weae1+/Z8tB/52VJvkP+3yMZ88e0xZpi/P78nECBSX&#10;XRQOD1wk37hLEAsPS3iOALKYLSCWE2BGtI+y1CBUvpRhO9QUhda6dVTQF54jKtV+2HVHoyEzmqKZ&#10;Hr4tyrWgf+EuGJ7D0UuwK/YYOW73FcIAT/hNBToVEAvd2haNtiP8rMkDIHKeRKqmctDtQTBgjkwO&#10;LQJgRhIWfWmiX/q1FuEgChTPmISxJPBTp18UqU38yh8CRO3WC/cuXWD7cqdhleoU+1VRfLAHv3ID&#10;rupDd98QCD7A9dckwxjnQrwiek1jGvGaDn/HmNdCI7OqeOgofstpmuRpQ1mbxZV5JIw/SsFb6QhA&#10;5TYQjIryUfmI0a8atqR/VYMk+jHI8zbBwEr3BGcBQkFLfWz9EVvhHwdxSl0DKQPigU6NBDzkQYPS&#10;6pc+hQxx7oPzCGSlfG4xqrkqUvRMQPamu/U2TXs+GN4fMq9I8VyRkzYuw+f3ujwAwYhKrOh9EXBM&#10;6vF/2k8HPGKMfX8iPwwbAPcvNH7K9G7YgDj5RNZ8pHkldxIjldhxpE8K+TiE9o57JdnL77guS1b4&#10;HSqB5Fx7Mx0XA8ACakh9xFSB47O1d8eJoG1syztYNQhhetAod7PtmglXOlBBFKjA7bJSY8YHuGYN&#10;WzqIGsFLsl93oDY3wc5uW6nsKufN5G2E54xdMQiknrCI2BbfJnactAJQRWsRTqf1Ltz4ABVT7keV&#10;22f7VptRCbbEMLkSFSmGtZy4SjZQlMxFurQWFoTs7G4JFgFyosEo3WIBAAHpeNxp6f6UUanenHTX&#10;6dmuC3LSSsdnfjk/97tnTfjOtNNvmTr5cxNOg9OsOWm+i/y+87xpM9xpZ7kyz3Kddo5n/DTX5Imu&#10;M3NcZ2S5c9O9o9I8qX43ADCQALbjcLYL6EA9WOJUmuPillMNhDblTeJRgJBAKRsOC50rtygwk2C2&#10;HZIpq1SKPsQbLn/EHhbsIi/lStrAfh5SCggykZ4lSwn1VLiJUqcPQEp0cC2l44aEld8VifAML9IK&#10;Yjk31MahyQyfzDgWgS6uoGj1pbK+plmrqJajlB7/LlKriG4cwWDDZyiE6wYM3JAGb7J08LR4juOD&#10;HJwsuNq7LJhYg1ZVvUyNbxV9SrlTE4DrBJxi/YCLqV+tc4RIxGb2r9KXVrAcOtgKd+FMB9VG5QFN&#10;lSovoCkAtjhL49iwATZbJJ7JoTsgXYS64JgG4cHUSEU+KNGWPxNAwZsEpjJ9Z29KoGBBv2gaQyOD&#10;iUXXq8MXUdNF1CtAX/rils6FA2T6QIYit1JaVqMUpwmKgMVz2LGLPbByiM1+QZ6YtlCuVnkw3Bfq&#10;zLLEFFwpdMjoB7BMUacvQvBCnODAW6LmUWqDmxgh6AvqP9vDgEMCU+8YuFYZObjYC9J6lNglz/FB&#10;LRrIEz7VEH4JOWBqd8FwWpS0peOU1rQa6M7lGLPCjxRChQHpQitbqV7LwOOFz7En9vmFUsa2cLhg&#10;+tFZTghuibokxxxU5DapJwGBi2IIKwmtB7FhJiEt3SrrDw4soB6ijXcZ0zz6a2Z4V3vXG+3drV2o&#10;johAsGb8MhlbM0Sczt3z31jb3p4f4puiZmysGW/PCidrlZRAUgJJCSQlkJRAUgLvFQnYan7cgKHJ&#10;hJq99l2DiMFOyp1tr1TyXJCfChNkOzmK5UwWZfxDuwAXYOjIPb3zttp/I4ovURnwmFt4GJ17TZs7&#10;VSrQDm0Fk0tH11H8GMulnjgXN2Gi/Cy2uMpSVxKKfSM3+nwIjCp8MjlMAQOq+jBzBXSxeTDxDOQV&#10;zA1lSNGmFitfXoJyidUFwzseoRV6xEX0iP8I0IlaQpOKIygkoBNmvmsBH1K129RBVtMuF+6UDAva&#10;qkp/En6DoN/qhA4iq+xHprLPJpQlMYha4E+hZ0UUwmuBVIeIdHijxRMCSOljtFrZcOJieqHRFGb4&#10;+IPrnn766YsuuqiXFJN/nGoJJDvlVPdAsvx3vwSSs+wk9HFSyCdByKe8iGQvn/IuSFbgPSKBpOuK&#10;4+7o2CG9Uh9WitCEdnEH9grh9b74d+xZb/iL5/GBlOz3JE0cHZNX+RIQnFfYQkAvEj69Eaw4u1L8&#10;CegVYlfFhJHYlIficQeY0Ea8KpwSLlsVWdSYUUkyOVBsjsK7kDC6NrVIs0nYRiK947cZ5JgAYDFZ&#10;JA/GCMB6qmByEjhCgZKQEjitOCOlLypNA4hlYCd8pFMcpT4tz1mEGCoDtZKLI4GsPHsxEC5y9opm&#10;Nb+lC1nCYyEALZdbKWyT/KSKr7j8Af2FBKDOJIyQATNLwwQABoAXkA+7ZadbIA08F4QuOFmcFStL&#10;SAHAot9LxlVZ8Npmvdc8uA7TqU9vJ/88tRKYPHnynj17Tm0dkqUnJfDulkBylp2E/k0K+SQI+ZQX&#10;kezlU94FyQq8RySg5lrSd+Nxd7cCTPEAGEixLwDuUd+1y+lxlKXwnyCs2EPbnYt8pZy79AXAUytf&#10;AmSFuiyAFxAdoF23ImYBI22NTQWJlaNgfmdHDXEAsKIu+aIAUcF7hHM2AlQquyreL0wZFQssNsCq&#10;BShI0b/Kxg9AV+kzw3sNIbSAXoJw+Wy/IriUr9hhSW1vW9Qv7QngxDoDFYPapVsgeROwU/A5kS2d&#10;8YqmKOhciZHrhHFSpQheVV55IBt4zYFlLE0ZYUNL6pgxiFVsUpOEMUVDVU/B9oxjJOqs+DbmjblH&#10;aRzPoVurziZ6nB6xROWsiNbLmnbN9l8AAFdUVNhtTv7nbSCBdet4KpHslLdBVySr8K6VQHKWnYSu&#10;TQr5JAj5lBeR7OVT3gXJCrxHJKDmWhIAH3d3KzLXcQRNulQBYHkcu2LwTKk7K7jbcznpe1jhGNtr&#10;Iy7nLZUxsJ2oGTsX/eVKbBK6NSZ9qtjRHspYXo8ZGRKzKd4SSVT0YKUqHHc5WtiOQndMNRq6x7x1&#10;HS5zfKhDhLGOGKPXMVhNofca3ko3O6T3sMqq5cxKoosCMjJerh0y11GBVm6fDIJtuNeCFSWKI6nr&#10;BqaVowCCcDjXISeMSLAeBkYCzAUbrsMdjs+Nf2m+i4t2hqYOo2g4UpIALSyYEYBwm3Rw5YlaHhv9&#10;2nFcwZDDMDLVrcPjDvIRGlwF4OXLEvhX97s0eBrz4VuJ62sbAIsFb28ZJv9KSiApgaQEkhJISiAp&#10;gaQEkhJ4SyQQqF1zddFN2/bu3Xb9mtq3pIRkpkkJJCUwtARs/EPMJP57e64YJRzvjKXna4U2By5A&#10;cnQ0qwX+KeVkFUFH3N/KxXxsc1/xGxyjfwW8MaIpagXvMkoH2TYAVp5sFIEsuYjLGdF8ls8qa/oZ&#10;FvVjAkLDQCQhmN3ig4p0Agc2iCcErNutDHedrxwNZ9uprLDEYFmZEsGQCGUdkCmFiCdk5QRIXBZ5&#10;3XqKW7w985agx4ZSSBaHRoC74jUKuBe64HAMzX/JihtRl2HCgRWTyJ+I8yQBXcUhFRPiFUBcxIll&#10;JFHiZ/q3gh8qxUUDUyunUAg8nObS4BNauF/bIzRLp+sp+jfCZ+U0CObBiJEz9BhJpkhKICmBpASS&#10;EkhKICmBpASSEnjTEthZvXvplqXBOxasKyyZ8aZzS2aQlEBSAiOTQB+oa2O5QfJwaFU7Sbw5sE0G&#10;CyROaCfM5waoUYkeBOdOQr26dDfCeOIh7FRpT0sXUNAEZvASBue0AnDBKs6lAEGVRS7AGgAb3N4i&#10;hgpJUbq4FcRsu3uNKRiT7KUbYWFZI4SRYosrjnxTDDCuRipuYlEj6AISZtBUReF6yZESVto4ma1l&#10;oxiniXGBEEwIMUtZEJhVqHB3i/o0vhXKlw+Bk4ml6ddXsCsyl4dwoYw/AX0R7UnCpQhJ23NGwEg/&#10;8CWLeqIYeDZGM0XBm7ri8DQbRRQZeEWGI2JhmBFulE6JeYtKMwK9MMYsnQCThYZgDQZKTWNxtHlm&#10;fFdxEQwALHFc4etL0HtfFn1ko2jkqfW921Jmr1G221rztpS8vNS4O6WiOZZlr5RqfMa/yz8f9S8q&#10;4uuL1njbnPcC9f4bL5OH3/Pt7VO/gPd7s1NjJ679U46wPiNvffKNpASSEkhKICmBpASSEngPS6Bw&#10;6Z1lk6Zde2fNA0tn9oSxeA8LJNn0pAROgQQUAJLYLxLXpQcUOdCoP9BVkDAxeoqnfOOaQ1xnwLuy&#10;GLX2KB4DBiE6S6qQkz2pxYu08msFkAfMLEatfKoYYDK98i3AoZObhAkW/epYVkCGBIqChMkDKyoY&#10;iNHlSgEVzFvHv9AKBly0ca+KISoawkLnEtbCaxdvpFE2vXBthQTgeOHOGjQrbwHM8q7EnqGeMx13&#10;EZ4SgcPxtR83yVqiaPC3abqRqespYtMrrZAYqkIR4y14e/a4aDkM39fIB//FjT/ZEOdGPmiaxD0y&#10;mEY5ylZSVLS5o+qM8LAKZoMfBjb2sUbwem0EEXVZNzqdMEgnZfAZuzf7FyzVW5zCxs7rbmzskru7&#10;cqU1e2WkbKz6rm/KBE/2elfco62oRA6hubXulYiYi6vNt3KRPvPOYGNj8Oaxxo3rVCxYO8/aO9z3&#10;xMpOlHIk9TkpAosV0lZxU97sHmWp5m3X512/LXZYwD/ly9o1eb2vBPpVCbLqeWf2ZTduqGe4X5XV&#10;FevqY1XYu3kBnjDDPqWrtD0ltdVvXr6oCGlnX7boe9t2S25ytdVvuOlqfpFXdPVN62pjZxb8jnk6&#10;F997lIcX/QpyMuovjdnLH3Xyi0lD8q1ep8pEy3oX2UcOsVrG10RqpASdoPK9UjqSS/h674c9Qrbl&#10;MrzmDNK5A7Xl5A7SZGlvAwkE6jfceNlsTDF7DkmVMP5iy8XuDYtik3Xvo99bxMS9JodKnOCrQO06&#10;zuteOSPz+Ay1wO7NN/Ur3hZLv6mRYDHpNXkHFufgWfVfNxLMyp1xK4698lBGA0z/uKoMtKQMsO4x&#10;w4FWJ6dzEi7mAy3yw1+g1KI7wGr81o3VoZbKnkU10frcr3nOCjxgWwZfXXt+fnovs4P8wCVclkWY&#10;tRuWy4Tp/ds2UE+NaHkfsNC3rqOSOScl8F6UgIM2HSfM/V0+21JJqOE8iNpzjzD7muMqGKti9ijb&#10;VK/FG5cAF8HACOpDr06CfmnoSxRKmIc/lXqzSWZYxe+14yRRMdpmnpVbrNil0DVu9ZCYGQFLlQ6z&#10;ELPqTjdIlqbqBsxoxV2WzScT+gKLEru6eAMDk+Y1kB6q1B6Py+N1eX1u3vjsJkBl2FsXSFc7OitC&#10;7PI2XKmGK9twpQspDLI4IkrUPBEguBUjZwQ3IpSl/TA0nAGAcYMeF7VnPd2lZxsEzEiP6iH4Km6i&#10;WV3LQlBbnUxvpsvIdBuZQi8jDXx9ke8Vi2XAXYB8H9SnUXkGxRWdbShmu4ww1c1Pngp0/Tr/inrz&#10;zjsSDaC93lXbrPIbVCxYrX/KBO9OCm7cGJiZhdwixaXWllc5jgI79Y3TzLmFPBgpnGuOXeOKAbhA&#10;vXdV0FzkjI9BUjLJUPU5yctGc9UW34obaiuqe9BkwhoULm2MXdVr5havKO6nX5Uoq9I1tfZr22/W&#10;7li13WbOi4uzNlc7Atxbvb1txtDaWoH6NYsWVRWuqESGz2253rduwc3bVHaB6jWLNk+7jV80Vt2W&#10;s3nuqhhktdviVOO5e0p3Xrdu4LYmlEblHRtr+0qn7dHlpbc3z72nipXZfl3we4t6AP2gIu0RCN68&#10;Z97YgSsfS1lVnrdh0R2q0v1e7/2wl5CxB0zUuQmaM3DnDnd4nORRmyzu5EugfuNNVSUbn2ts3DK3&#10;8bo19gxrq68OlhbibLEZc3DBiiq7Wm2PrlnlW7odiavunLnNmY+S+Mz6fl8Fqu+4vqp0o+R88wZ7&#10;dvbOECv3xhu3z7yrurGx8npthZMoXgq9psbSwjcjoJFm1WdWzph3jyx6tWtKtRXb5SNn+oDzV1V1&#10;oCVl4HVPXku0Op2wtg+8QA1RqzdTgwHfHXCd778qJhTm2AH6ZfC2DPATFlfLBIvkoD9w/dLDbnfR&#10;9+qLV3DCNFbLb5u93g8qx+Eu75JJciV/S8ZkMtOkBHpLwLbQ7W2mG0viwNc3JzXHAlXlYkALl36k&#10;BHDZcYAlBcCKYFfbAZUY0/aY+CpP0cppE62FHQLZrhoC6lpaCthUMLTK3ZRzKTyMW32gSyreVtQw&#10;GdlIWcLGaFuhixmImCrQtK6F1yhytrxpqguiFX/i9kCvWohfWuXiIZ8DAPOGZjVfB/Hr1t1IQ4hr&#10;QNUZysyMbKSQPOAaCFhAUHrMomMq+sRitgYIYSqEIw4T1cIFjcsN4jcdrrPQRk1P1zRbgZm2vmJU&#10;TEwt8X4Z8lesfPkZTxD/iQrPyAda30C/olNNafBFIZn9hpYDUZysa+aiwJbbgmeouEy9LqN6gyvv&#10;5vBM52H/lAO/iz2Jp3K7vmiGY1Se6eSCglr0vTZN6tm4Ur/xZnNSfLmJU3KsDlmfkyUzVc7eqi05&#10;pYvmlu7cVt2LNh24Fvixvrmy9I6lhX31q4bIalJxaWFVi02TZy5YUFxZr+Brc22lb968XuJLVHpb&#10;9YZV01atunZmFr8dO+fW8qW7V24XNx/tbY0t087Iky/8hbc+3Fg+Rz73vwI4wJk9LWcg1bCETSi8&#10;+brmVRt7+GoRW+VdlQtuvXnOWMkpq/j6u26bmWkLcIQiHbryWcVl81pebW4fxsjoJeTEnZuoObGc&#10;+3buCNsyjBomk7xTJTDzhofvudaepjmZfllsAzurXp1bPElrrthSX3jHXSuctmXNKX/41mJOwqzC&#10;4jKtpZ1BElTiGf2/erW+KqekcJqmTSqeW3hX7U4uCn0y1OqrNxcvXUSlzqw5t9XcWvyu0+4caEkZ&#10;ZN2jtAedzidkqCVcoIao1QkpuF8mQy+VziuDrc/9sh12W3qvrrF8Ei2Sg/3A9Uu/d/sdq2bevHKe&#10;+mnzj52z9LYV03ycMoNew/61kl+sEf/QD1V88vukBJIS6COBmKUuVZ/VRVqQFz4OGxHRO3RvI9Le&#10;bGKPFrXYAAN3UVlXvSJkJo1p6dwYqMzBxuIcC5rSVJYGG2xZAQQ0EqYU74ITFh1jJ4yQRNPFc2E4&#10;qQaM2os6sd0ERfQqL1ailgwbY1UQbpvpVQGZcAOUiu2u+IsW4lToWfsmGQt8C/VlQF8DGJpvMciS&#10;RrtlkLGoAN6B7jFcXpkGDI/JM8MLl7rp0lkqhebDIpcIX+hZYGBws+RvqRqtxELzZiBVJINHKyFs&#10;6TMM2QP64s7Q9CxAWUG/bJ6SOR2J8aZzbKF5cSMTpSPNPx31bNgVI9vTDH2CSz/T0KeeRAZY84tP&#10;6/5Xm2dzlXndnJjTbrS8X8qB3q31X73Is7LNnFfIV/wzrAWVxvZaDpP67UaliswMa+HN7upF4XjA&#10;NUBKqdxw6nMyFxWQr2fMK86aVLoouH1YCHjvtptXaSvuSIBXh8pqb9X2ypKcHLt1vpklZ2ypJgJu&#10;q63S5hbnDdnqxp2VOdMmxQHbmYUlLbVyCjG2bMWGzI1zof38vQ3bqncnQPKVSwtFF3FaaWVp+Vxs&#10;tRNeAzQhs2Tp9bVretTCUefdtdWFM8/o2YT7JxUW23UbQg5OTaQ6VNQcuvJt1RXbcs4YK4cq/V7v&#10;3ZBeQh52c5w8+nXuUH06ZKclE7zLJFC/7oq84jW+FdfO5uAPPFdRXToToHhs2dIbiscmOIDUArUV&#10;FXMXFIP/jCV2RBL7KhjcOUmtDMyhvhlzum+Ggfa9mm/vlusT6Ek72cVNjR6jibiHhUuxaA/vSpjV&#10;IK8OMSvj3hww5YBLyiDrnuTbf3XqXdGRSmB4C9RQtRqenEeYasClsm+dB1uf+5c57Lb0/gmLrZoJ&#10;f0MH/oHrt6gGGuurSovjDXazCq+9tnCAM9xY/Ue0vCdX8hGOtWTypATejATiDHyJo+LQ7CCKsfGY&#10;V0VIIqDt400pBh2d55aBGLkB3QKmjTpKy7RWpQtlMesllrTdSotLZ0T3tbpN/qvCNAFsAj0ybK98&#10;S7AnYBjhjBFOqYsuoGL8sG0bDHVEBry1gbHtRzoWwteGjuR43SR1bTxJIA3QKPa6CmEqP8+O4rS0&#10;VGlSE8NresDSj2n6UU0/bGlHo3pbVD8U1Zuj2gHTOhDlfdDUDpna4ajWHNEORxD2SW+39C5Nb9f0&#10;I/zXatcB8oWUNqi6fAw31ZhJFFOBma6zhB6Xohn9mIGC1Z+ILkW0DEybAYQMD2HyCg2YHctqiSRM&#10;/EzTZahYG/oklzHDbbzf6/qI3/2hFOLxU3s1Vxn110Zj9O/IKlMYeOCB7vqbtRsX+XbjzazQzRus&#10;6ht9eUXe2jyrVLOISPZ6V243V87DQUTclTClfP+m6jOy2g8r9d7qLWeUcSubVVyqbazs69mrbx4D&#10;kr9IOEBWPVuTBdvzNqxyGCRNyyksydsOBAz821haODT+ZV1yEu2wpZKT5ty2sabqnhuKfTAmnHn1&#10;mr4qyzE1tuoFtYuWbk7c0IGlgZ1XyfY1PZrTPsV/JbqGEmkC7coBKh8TXentLddtvFlxXgmVMxML&#10;efjNkXYk6Nyh2jKsMZZM9G6SAGjgxsaNJZULVlIHemdt5bzCwZbXvdtW3JF12x3if6FP4vivhpZQ&#10;e1vLzi21Oatqemtgx78YNzV6FKDjHlIheZhXwqwGeXf4KtMDphxkSRlk3ZM69V2deld0pBIY9gI1&#10;8Go8TCkfR7IBlsq+dR5MmAlLHawtA/6EqZwGWiQH+oEbfFHtMTqOc8Qxwh+aBOMhuZIfx2BLvpKU&#10;wPFJQMXkVaAz5sA5jv7tw+8q2jh2qzJtnDxIPCRJIfrGHdi+aXCbTBNfIltE4iU0w1cxqtjOTuk5&#10;2zwuvVv1bSBysL1kiR+sbtNsjVpdptUtCtXqZhpxpsWsgBdV4CVB0cJC8wKwhA5zupt+oSX+kvCl&#10;hivFcKe5XZke4zS3Mc6j57j1HK9xmldPc+tQWpa3NBgDO2F1NcQrQpZQMx7jdo11u8e6XKNdxni3&#10;PsWrT/cZM3zG2T7XmV7XNJ97gteFPE9ziQ9q5c9Z3S49y61lSSxfcMKMtOTSMl2w8tVH08TXlcYa&#10;MlQSzHeJxsmlsy1gtuEZO8ul53qMSaywnunSkX+Oy5Xvck13u2Z4jHO8vAu8rkt8rg/53Ven4PZc&#10;nuq9MMN3bsYp11Jz1Vfr8wp7o9ORjWgra6ZV+Jy+mzyjNWlOYGNNV2NN93VjtdpiK88P7V2jsspV&#10;THfT7lWatmqucgSdIKUU++brM7LaD5W6vnJd9T0LppGLnHnDliriUS1zbC8wGgzGNG8HJn9RTqKs&#10;WLy9NalesyAnZ+Ykh//lN1mFJb7K2vraylcXQIeyz1W/ruh7fSx182aU7qzfG8fu1tdW5RROsl2b&#10;8X3/2Jll1952z8ZV/lXVVKNMdA2gxcakAzVBspk0d+nYNfdU22pp/ryZJbX1r8YZBtdvuH4dUfeg&#10;mQzWH/0rH9vV1Txw53WDOvRMKOQRNAf1StS5x92WocZd8vt3tgQmTStsqdzZqNXXbistHNB4vw2G&#10;jXcEl66zjSXiE/f5yuebsVcZR3B+zRwbN6cdQY0dO1MrLKaxsYbStY07X33zIoy5fns7xEsdcEkZ&#10;et3ruzoNLZmBF/mB3+29QA2nVkPX4/hSDL3OD7w+JypxiLYM/BM2+K9G4h+4BIuq1LZW/ZrYZsrb&#10;HWOCAXtqRMt7ciU/vpGWfCspgeFKIKb8rDAlAKhtqKu8QCtMPOwrlpvKTP3fgdN9szIYakhcK8P8&#10;FT+hXWRuWSwtdWMYOFa2KP3S8TLJT9t6VpXhULiEvurCBxi+xnHQgueFNRYwzBBKztUD66EMrKIu&#10;0VYWG3N4w4JDKRdBbzaRpGuCh3e+13Wm3zXVa+R7jWk+gFjXubzdM+XDbL/rklTXxX7X5amu+enu&#10;T2R6FmZ6PpPpXZjp/XSG9zOZvusyfZ/OxAfvokzv5zM9izI989LdH053fTDFVeIHHHVd5ndf6vNc&#10;7PPM9ntm+9wX+twX+91FftcFyN9rnO01gKJP9xh5bleuG7jaleF2wVHWaYaRq7tydQJdQF/c472u&#10;iUiGxF5tqk8H6r4AdfMZ7/Mal3iNC33GLJ+rwO8+0++Z5PeO97nHeN2jPAD5tjn2sDv9hCd07ay0&#10;ZpwxspEnP2r+Kxb569vQoa7dlUZliTkTG6+9vkVX+Kv50L1tnTFzQZSafz2+piP4yVqxvYvcQ6KU&#10;0rbjrc8JF4zKEGZ1hRvqHddW9ety1lXWQ9W7eEHl9kqlR9xWvX3D7kUzzkjID8bXKmFWcQkmzVt1&#10;27QNN90Tz8yOLSxt3w7/UqJD2efKO6Ok+tGdAa25ebdWmieQPGvOdSt3r1ixud6u2Zrla6atnEtf&#10;N4Hq22fPvnHbXoVH22Bv2KNq3TfjvdWVtYm/HaIJ/sLrlzavWiU2x9hxll5fuuX2Ox5tljLbatet&#10;2lxYOMOfWKSDdt9IKj/EOOgl5JE0JzGzP1SfvkWjMpnt21MCGKhFyyWWXFttdUXOgsIz9tZXItRo&#10;4mNODqnq4jV3XjvN/r4ncb+vtJmF81qqaqFmA0XN2hsTQ+oZhTfWV/KELlBfW50ja9KbvWKu396c&#10;x6w3Ww37/YGWlIHXvbiCe69OQ9ZogEU+4XuJF6hh1WrIeowswQiWyoGEmbDA4bUl0U/YAL+hdimJ&#10;fuASLqqT5t58Q+1Nzk+bFthbXV1t5zFQT41keT+OX6WRdUwydVIC72EJxINVpYIMuKtiB9kYuC+7&#10;C2HFv9SHELZF2Q8D9zxQrLJcfEjalb6slAcsJ5QRv5WcYyq+kkzddjwhZaZKbWdF54pyr6SH82T+&#10;y5SGlgFWFs6i+vUxMTCZZrwCtWYbClOb2qGvI1JN5Al/UWmGBnfQcLmc46Kh7GiDbOp40rlGvtuY&#10;4XFd6HV/IMXzoVQv7o+meueme+anea5J987N8F2e7rss3VuU4b0o3X1Rmrsg1T3d757sd+f53Kf7&#10;3VNSAD7dBSnuolTPpameD6a556R7Lk9TN1WR30fc635/ivuyFPeHwdCmuD/odwG4zvQYZ4JM9hhT&#10;PcYZHmOKW8eHsz3GWV7jLPzpMQCPAdQnuvQJUsmz3cZZbqYc7zHGgrj2GKPcRgZiLynaGcbS1Fin&#10;iXXE1MJxhrenZnY06/UtVtZQpjQJ6jYzdNcCbVUpIgn7rq+2KteEiNAmhVat0Nbg4WxvZWFkzbUD&#10;E8sDpTzu+rw14sNv6KRi5XeDFw6sJ62pqtWyylZuL669CbAzL690zd7rNq6EgXNz5ZpV1duXFsdF&#10;QopX0Rogq/h6+wuXls+ruP7muHDMk4oXtFfuvbY4gQ5lVvHSpS03FeeVrgquurnUZoRm3rBxS2n9&#10;KtZs9tw1zTdssU2R/cU3b1mZs/3GEtZu9tx12oo1ParWqg6OGtvsRVty7nAUseMsx67f9o/E0ohr&#10;gr946YpCJ9YVvPxsvzlrywJKhEXevJFE1zDk0MtcDTFK2oeufLwY+77eE9yaqXqEPHRNepqTuHOH&#10;zuGtGZbJXN+eEsAsu2fm9gUI1FJy0+7rttxc3F5beUbpAJaK9RuXr6pcNXdmLAgQ9J/txP2+whAu&#10;vP6ekspFeXkwk7jjusT+rVh8ceWi2XnTrq8qvmvFQF7uTobseq0bMgEHn5XDnL+JlxS8PNC616ut&#10;vVanIaWQcJHvvVSqrht4gRpWrYasyEgSDLzO95f/gMJMWODw2pLgJ2zwRbL/D9wA6ZHzxo0l9XdI&#10;iL+8khs3a4uq7lB+wxP31NCLc9x4GDrxSHohmTYpgaQEYhKIp9din3u0mfuyb330nIcjyL42wM47&#10;jlkv8Odpf3lZYvPSx5XtB0sMgAXB2ryu8gJFe2B1CRIGT6uem6at3mxrRSvjXj4UX9Di8wlP4J7q&#10;mBC/QQlwjCvVYNRf8WvFVwGHAYChxix+p+RfXBade2SQjtbghBmEMJAwYDbehbYzKOLRLn0UAhRB&#10;5RihfeEDWnwsM56R3XYJpkxWHXbOErRJg443n6A4evASKtv21yVG0ziBgDk0TiNMXXTBkVRgvwLp&#10;eI6YT4j81B01A0CqUOcWvp7OtOHh2dELhzsupJSoSDwIUMbJqJi49LJpcQaYEonDrRdSij9tfMvP&#10;SHf/z8rvu+++ioqK4fRzMs3JkcC6deuSnXJyRJ0s5T0rgeQsOwldnxTySRDyKS8i2cunvAuSFXiP&#10;SEDNtRdeeOE90t4T3kwFyhTCwr9R0YRWwKsHC6tPPbrDCWsR+7ovho5FJFJfAAjqmQ+/BBgJbCk8&#10;MBEZfCbTA5YwvUqxWQHdWC2i4hoK0FEiBxPp0V1WLIVhe88C1mVUYQYcYo0RU5eWxqbWKUheFep1&#10;u8AS07GzAsDiYBmxjkgR2phTh4/lbMHAaUDdsPWVyhAAC1bMdZMNBoBPQcgiFxxnMUARYgUzqhCQ&#10;p6BowbQQqwlfXwJfWVvUAogUKZEMABgxfolOpQNMOO6S2E5w5UU7aaJW5YubT1Tc4+6wFTCtCP1+&#10;iZ8s5YJLqHs0BCwuHHHhM02Y+Y3IihGjJFvHsZji+tl6wdK4VYkQzvO/+vFbjbXa2qyZMyHdd8/1&#10;0ktdaW9lg5L7iXfPWEm25O0qgeQsOwk9kxTySRDyKS8i2cunvAuSFXiPSCAJgPt3NDGt2PDiBqQS&#10;2Mn/UNtZQR3GEhKAFIucA9wkaEvhYWpE9/C1cSUkxsDxT4W6VARmD4JWME79zZroOZX/EsrUwG27&#10;fdbh6JhgDiBT0K8NgEHnqgsAGAhZtKbt8pSDK4ZNAqlJ8ExPVwrl4S0CaTwUY2OAT4BDXMB4gL4I&#10;XgRsCKNiwdIsC8QyOGHJjeUCxxIAw0+yRBuCsExpAphVsMH4c5RoRONPEMKpiJYkAZOAhFM89NKs&#10;8K0SoqBfM+xUABVkHGDiXjvGEqqiRBUhAJZzCGk9gzY5wajkdWQCb2FMBgDMNMLuisEzZcqCLMHG&#10;om4OiVgWjgl0KnVbZjfcboOFFn9gikDG02NR7YhpdVlaKytJSVy45advNQB+jyxMJ7CZyf3ECRRm&#10;MqukBBJKIDnLTsLASAr5JAj5lBeR7OVT3gXJCrxHJJAEwKqjCROFFwTKDUTMzrAZgC9kfIiYQVCL&#10;gIpRE76WiZ4ihLpi4gpnwxbgmxsKv+BE/R6Xx3CD7QTcc/xgSbaCpmLjKQ7LKvDoUMMx4rcXFay4&#10;xp5LUumTK3fSAxbQr2YgLq54wKL6MZSJUSFUIeaqCm6x1EV+WD4AANvRkkTPOIWo2FbwPcaGWsrx&#10;a6qgaIZKQm4ILwxUTLdbDLoLmjSE8MIuPUU3qFOtzInlA9IAwYLjBfGbrRmpArBpIit6xbFIvEDO&#10;frwrYYdSdQshfL2aMcZjZLvgOFoHLYzEIjoiUuBSBnAybc4ZSBs3LkJlCWKkmF7IAN2DME4oDvkL&#10;qLfljxyApdm79uEEv1XqzcDP+I4WvIgURUVrC3rRcCrG0MQWkT9iDqPtCDrVpWtdRL+siZRidTK0&#10;MrlxeMzGc+S98P67kgA4brS+LT4m9xNvi25IVuJdLYHkLDsJ3ZsU8kkQ8ikvItnLp7wLkhV4j0jg&#10;PQiAFbsau5T2MuFMyGwLRUNR80go2hg0D0etxrB1KBIFJgK0QeTddpOouDMCo1Edmryn6/rZHm0C&#10;IJhpjXJr2SleqAaPSvNlpLiJ0UjDEnMpcB0PgXso3vhB1lMtm9EU/BenR+1Um8D0zId3wgtVVHeF&#10;AICJ+lgGQDmoUdCnPcUBvDllKAthAcCkMQGbVfhfxLwF+0oGGDGQ4E06qmhh5sZXJSAwLvC9KVQL&#10;JvMd1vRuQZDp0G2W1gAuqkLBPsOyF0cC8AKdjbfoIIooERcODOA+CmlQCpSlAXGRBgAY/CpIV4Jt&#10;EuvIwErVjHQ62SKKRcoOIFLGi2AueAgdbFgUoy0wJMYNAK8skEUTnZrS3SbVlVFtlCuErWUKXx+j&#10;1CEhPzSWgZlFdzoA6CuHCGgFPIGhz/AZD+knTIIzE8PD1TZqTpjNPoFCtXgRI3keQdWFEAbHfsUf&#10;7nr66acvuuii98jy8U5pZrJT3ik9laznO1cCyVl2EvouKeSTIORTXkSyl095FyQr8B6RwHvHBjjG&#10;saqepZqzrgejVhugb9B8vT34ZFfYY2htVvSYCZwF/hI+jDXgPhCNIV3rjEaJkkw6n0qRiLNATB2m&#10;+UbYbI2Y4yzLH7FKM3xTTktJ93tS4d6JdrUoQbBhn7LjiF+lY93zIDbslMZz3ChUaQhkZ/zlX1Aq&#10;VgCYnqsAZcWJFALbAnwLmFRNJHuJiyBW+XFSoYyI8fgZKs0p4FElnjD1nxVbK6/iK1GWViBeXEmT&#10;p1X0st7NiogSMrClkK0CA0kZo9kecOIAwBZwJusAkdG0mAywVEM1V6yX6YAKqNvBqwScIg+wr46X&#10;aR3wlV64wAZLrXwGaGfCbyDqbJQFv4GiR62gfpfibKWZwuLSjxfBv+NGG9AX/ZfK8MDsP+gzB0xy&#10;/KBzlVtsMMC2dTRMoEUsNOt2eknJh6x7rGsoZBaAl+f+kQxwXJclP556CUyePHnPnj2nvh7JGiQl&#10;8O6VQHKWnYS+TQr5JAj5lBeR7OVT3gXJCrxHJKDm2nvQCZboOUeBftsj1uGg2RaJPh+IvhoKQ6XX&#10;sCzRzNXBRALoAm0B04EajGhUhwYU8tFVMDFtq2m1mWajabVHLa9pwRx3ltu4MMWd4XFPSPOMTgMn&#10;bHjoH9jAa6Qbhantg3V7AHCfMSegKjEALvzLv+CeKqy7Q0Ck0E92dJhD4r7J9gVN4poZ2La+Tqgi&#10;eFRmQfzWjpBE7hdqvUIIo7bqUmgTqFVcQyNP8aElbrcUO8tAxBIACSSwYp2FZBZf09BwluhKPoH+&#10;ODawta8NwFe6caYatmBUgeHCM+t6Jy11CT67NFCyeIX0r9SBMJ7pVYQnGBuLCbZiqnEDlkMdmiGO&#10;lZo3DidsZ86qISwdprwK2AOTo2szpCHM0zbXppfp7lgRQObi/wra4ADGAMmoot+0YM/MWhl4DvBM&#10;fXlxJs32quuaP94NAOz63SP0jCWeqyFtBmem82o2HCWGYVrs6CAoG2y+LmKE8FFJUcQHK676UVxj&#10;y7hBh3l6xgOyQj6i7S0ev9KglE6P1shBD0LhnMn5Fo2cdcJ1BHAFnk8BOS9dD6V00ZO3+xuq5hgA&#10;bBQlzBZxMMifPHQQkI9Wd+JYQbTH0bNyeMFi1IhGzaFDLroAQu/jFbvasSFvH69AqkrNXskNLZAD&#10;Czm1kY4WgfMSk3JaZbMgGTZ0eKa+06UsaQvPaOgGjQ7MZZxYId1EzwajZiRs3vzXjeiU13/6B9QK&#10;pyfpPpcfOhpuI6wbUF9HMuQlhgBol4kcaD1uaXm6MdXNGNE4IYKsKBkn3pjyMAfp4WQH/0PpSE9V&#10;CNEXEH9p0ihpDgazao5qoDr/4eW0EYMBXt9cGvyTm62meTAc7QpH0ZU+HsTQHoEdyjx5NsRQ2+IH&#10;DtLGjVrZAsd0s7QszcrQ9FzDGON14QBOzoDomg9lpWMlwrg1tZdau55q6gwZxrgsf+m49AtTfQhX&#10;lgHVCwxLMd2gmYDoNFCoavixpXSLQCt6C/NUbze1/VHzgGm+GrX8unWhx5judUErZnfYrA2bzwah&#10;SBMdo2lnuvRz3HAHwIkQxJDWOfJRYZgYUO/DorRxGgWheLikiGc+SoYlc3hIp6szLHzgQixLDQWO&#10;WHBqNeCQkBmEjpPKU91D3NEjPWY67CMOmtYjgQgm4JJM3+QU7+RMX5of00Kc7Ymxij2gnD6JdVFv&#10;6xNnqvR87TxxulSNy15/DfVHL/uWBIlHlttQpb2F3992223vnaP0t1COg2adFPIA4oltk/otr2qt&#10;jd9G9c5iqAnYZ7XueblXSf3LH6gfe6d02AD1g2B/9/3bvv/OnUq9JT2A3LmwOwIauGtGuqwOM8s+&#10;yXr/OczhcKoWgGS5J1gC77UVFds4bKhg3NvYEX6jM7SzK3oYpC42/AY8CnNPhY2ez6QjZLW5gpkt&#10;92CyPhHEGtwwAeti5xaOEqZhfwtcAHABLV1szI6EzSOBMEyIr/K5549KHZvpzUz1+nwu7H0x0bnZ&#10;jpvv8VM/wUYn/pFKqnhGbPAAL5U2MpWtVcAeSSA8rYT8lSfqYY+Bbg9iJKoktS3zXaFTG0jIdtmu&#10;pdQAacTUVtCtc+FPhEoirnPeJZwG5Wta2REzK2r6hJjuilpHohbOCTosC56iWjXtiKa18djAOhYB&#10;b261yH0kqrXBwNpxtiy4XRwz87zBDJm8BSwTyuIGVEPOnaaJg4eOqHUY3RmO7olE94aj+yPR5kj0&#10;YNRsiZoHI7ijh6NmR9Q8hgBIcqMy+03ztShTHoxGweBDr52xkUSTvNNkbVstE96tcHfQtTdrolxM&#10;CxoRQMiGi0AkOpRyoCVQipf8aUJ1HprS2MljWAAAOP6iFTCm0jVuqtfbt90uvqvB8bWdHnmiYvIn&#10;i8A4Iz6UW3WSfMs0aEhrVDtEaeOchmg2/gYrDvfXaP4xfAUB6lo7tBeo/k3IoG4grlhvquYAL+Hu&#10;oK8vrYU9aAK6QDm8C92H3IRsl5yZebc8gQq6NJbJlDRQHMrC6+puF/tqOQ6IjSZbaK0yVFDtuC84&#10;3qFVAGdvMlDViYMk4H/VmFSnMPaNAw4MVw7s2G0PUepspLhI/mPkK1dwKmaYspMnXIRYDOuwZiHW&#10;5W7Leilqvh7FAkGIC8Cv1PWlF9g6ClkQpjoCULhdeRGwL2UZ7kwo2xiBf4p3N3mX6gkMPAbJQz/C&#10;SIPaieHy0ckcQK+t9YAhJ/r2PHyJTVVYGaCleIu3zGJUvg1m6rp2RLfaOEHo9Q3C4bdMAIiLLMyD&#10;XeE3GoPRjugUBOJO8Y7zuTKxYmBR00yvbqFTgEg9MMvXLYgRn9XxDeoG73oZLtwIYKZNcGvjGARb&#10;P6Rpz0StR0Lmk8HorlAUqLhNkCj73eLcxDhRscFVNZQnAvrQQ8Us3aecC3A8AxirWxkmEPc6Jx1i&#10;/K/jwILfQsIAxsTGalKIDPFil663G0aXOMMHJAYYpks8rPWUAcJ9u9MMo6IzsqGlq/5wV2t3OBJF&#10;xLReCDeu3+JX6V6j1Jl2PV0c699+6ZIPkhJISuAkSyB++9JTdP9fg9h3sV/gN1VR+4eoVx4JtnSx&#10;JUYWZCe0Yuytvrkkbsybqujb4+V40cQa/WbO+hKj6EFzdIQb22702uC+PeSUrEVSAscngfilw/4M&#10;EiJqNQeiuztC/2jp+uWh7t93hB/tjuwJR80o6D0zQ/wWZ4PyEfdM9ImF/a5uRhgel9QkwBBwEKAY&#10;dnTY/WJHDiPWLMOV6zLGu4wxhpENFG3oAbdueoyt3aG7m9qqGtteOdB2tC0QCkSjYXAT9o5LrbqD&#10;brN6r4rxkxMbzIi9qWU1FSpQTp4kx36LQe+Z3WMV7Oyn8SQF3JHQs4pZUmSpfQmpS/1ncYJlo3DZ&#10;xQJRkP5Vu3PZt2JfTt1pgmFu/ZULK4XfxKSWpBkAFYBru0AmEagK9usAdWFKMzU9S4MVsQ7GEje2&#10;4Irp5Xbc0lKhoW5qoyx9nK6NNbTR2I7DszSaAM9bupauWSma6XFkjJqg1kRcNkYi3lA6z4BtQLwE&#10;itimE9aCA8cpCEVKYImuRjeblgeHIpAFMQnoXw34B/JGSiVJtJ1Mby/k4yC0uN0xrZEVcLX7B//p&#10;gfRC1pnczUvdSKQr/pNowuSGnjcvxfip8xhSo5IGGeHdgGZ2WiYwLWpOoCsYGJyttJRwiPbYmgmb&#10;6g5wwsJqEsvZEE4RuXahVGKXvKkiLigCt6A1u2K2g24bwjlfCZhB70NyeFExvbjpN5usvmjawzZb&#10;nrDTnSGm/sR5AW9HPsqQG5fgJRuyCmnPkyTRlpevpdqYW7jhqwy36pQ+l2hJkBwMG3q3aHTgwnCC&#10;jgc084VqFiZZBhtGGhrbaFkNclzS5WgqEE8qgcuIxdgwTMNjGdDwYE+JJFVnqYkpkckUSLerow4b&#10;FEssN492wIWKEzXaXWARSXMB8uvt5NtB5otpfVxsM5medNUmUcec5guQRrZdutWq47yJdUYTSGsr&#10;DEw+3AqAXg6ZvrA22uCUQcNJKUP1w7KgfQDzD59b87po/6+sG2TWKHxOVQI6YBcLAryISGYX+lyf&#10;S/Ncn+a90OvGOrArYu0IW3twICWHO2qUol1CX/PsRgYDTxm4ngij61hqCM1rjweAfNu9n8LDHJMM&#10;uqZ6mf/h6Z7EHpNe5rjFYAb0bTMIgzlJ6Q9PC8g6gwmOtp/h0ma6XSD8Hw5G/tQRBAXeHoiEsarH&#10;dHL6DRiVd+IrtnlyTgudhCPexPWcgDlmFr1LHKgGA1Qs+TgpgaQEBpXAyDi+QTCo81VC4DTYQiDf&#10;9U/QB/6+K2b+CQKVw1lW47glJ/ngIoxH3okOMJLzKCmBd6AE+uBKwgzs4UFFRM39XeHaI91/ONS1&#10;urX7tWgkz6N/OM09J9U900sQCz6pM6J1R+nWt8XSsIsDZwlAEVE3ER6RWsDSj5l0AkUQakCTkv+K&#10;EyRwfSZ2lXP8nk9k+S7J8u0wrF90BtYf7Hi1peNoe3d3IIydruOMSebmcOZ1jPGK6wsjCPVS0o+C&#10;BKDwaejQaRQ2WG3lzbB9o24A5QYIHCQmJ0k9Z852qDICf3ZHrWjUckGBWxn00o0Wt8y0kiX4FHBL&#10;REHTYpebNsa4bWY5ftEgAOB+VLRkjXa5ud+VTa0TbldUnVGiEKRAXw5KoRgI4RweFRtuhf2o1Coc&#10;ES7SX0JL4iACCVLAWQlQJFYkMmflVfMVIEdvgXXnDp48OT+Lv2fueAkJpERAO+DwFmF9qaKpWX7Z&#10;7itFULmY3uZjhWQjARg1u8EKArlIE7DX7xDPW1BHV+/E3gVI9qoMBQ6J/NELTMZ6KifbBISCeyVS&#10;MdOIxABCyMXZMJv1AYQA8ehISdithzyv3MM4VsADQXye5X2twPfKLN/OWd6d57uPtogMA0bzEs/O&#10;870N33UHAoRtxMNB/fB/uF85z/PKEk/La1BgIErpeNyzu8z7wvnevfe4UqEpLSGszF2e/fN9rxT4&#10;9v23h6CRDJ4e2Ozdc6XvhVm+l7/p6Q5SJsceQom+XbN8r5zPe9f53raWOPT7kHfPPR4cF2VCW6HC&#10;9xoT8MYrKO5wC4UDOASfatDUxVCUwcAzBXSQ8Or2L5k4rCPhLBrm9qGGzAKB1pgIgNma8J+EQNAK&#10;1nly4XQlwGSHYXQaeqfOJqPacrrBXsA48Vu639Qzo1pGlP7bgPGQ4IhlYngcE7GjU+B9jTetI7QM&#10;HMRoeirekptK47oMOQNt4YewwRs8I2YQRw4ztIlcTF4AePvQh8KH/nO0y+SpymkuHKpBGV5HEzos&#10;HQrzEDj5WzUaBUDCGRtvaQLGKnqf9Rd1eh6sydmHo4lNuwB1nheMRo9Fo5047xP9bGFTOYbBr7rp&#10;zl35b5eZLh/sh3SWjqMDtgJ5i2I8sDGVxnGny3EVtZo1vUM0C5SSdief8OQGZ2opEoAtiLMJOeJx&#10;aHPbY7yEE+chAJTAZVIQ7pswGqGLe6X/zOEBeYKEh9gl+DkRMFc0Dg0ZlLKrRW9S4YI6F1x8bH0B&#10;0+RzrHKmdZqhz/DBV79+qDty6FiwM4ADOiwOvBj2rAfw9t+L8kuOwvgdHT/HKxoMazkf5Cd1gK35&#10;IHvwQTI7vrfegT/4ySonJTBCCcTP2tjnxFSwsxL0R0v2UuBM+p4E3GhwKemvd+0YlAxv4+csNm92&#10;WRmhcN5k8v5Q0lZA6pNvwvUpISYduP09ZakfgbgiBsrJYd353z4qYm+y4cnXkxJ4W0kgNh3AlLRF&#10;zL2d4dqjgae6QpmaVup1X+DWs4g5oAMbPWpF27AFFX065eUX6n0mYC1miHiYkp2qrX4oVmacPNhO&#10;M/Ku7Esl6CxNY8FCkfrCLlp3nev3TUn17jX0mq7AgWPdnYEQwJvgMHmpZyoOsB7GtGNja4VzokVC&#10;BP+LE7d8E1OwdnZpNoyUlVgZLhL90jhTjgWEvI0xjYJysVuFrqMNJvGWUjl2aDd7hyh/Eq2J3aV6&#10;SB4GuWIHLFtzG/zYUFAqRvApO1Thh2myiCdAOIoXBbrDphlnD0IUk30N0UqQIBi37OzVZtfWWVVO&#10;v3AJpCSwJAXtCEhQvOB0QUeCmpQuMXPGJbGFTShRQ4sdr3NfLvGBCeNFQxWlO+yOqF8rjUwHjzE9&#10;WTvaMeJLWMOKinvvE8e49VjJUPhPZdFKqlkIZIH0ChcpW1bpR5QGDEOJOX2MtiCl8nFNPVs44t7m&#10;afyWY0oNBu/K0OTng5N38D79Fst/i5k1BsmMoz9ydZRGpu6IjBlttNwHbEKGrbPcFfhQ9MwXwvk3&#10;aM0/ckFFObzP88ZGK2dzcMbzkeznXbv/ZpBDa/McuFF3/SA0eUcoe4y+bwOrbD7ladxlTXooOGNH&#10;eNx44/W73FQLLwtO3xGYsSNw3o7gVJYeTR2jKGg9uM27R+pJBh4KAmWhvB2BnB3dOTuC4yVlOuop&#10;DQcWguaqLRNpuOpikUPchkIeCsvKSzGfEI6olFN6tD22x6Xtwo3JdCty5E+tRVP2FE5+bdakVz50&#10;WeN//w09Ej209fWCLxzGYYHYh2cceqCxcA1p20PbGgvydszKe+i8CT89J/c7Z4/95QNNZvP9vz5r&#10;5rbHoLAvZbds3XTOT/bI/MIpStP9t/zu8nG3TT/3Zzd8p/51TAIBdjh2ES9uWsv9D80Yu+Yc3nef&#10;M/YXM8ZW/vmg1nz/n885r+rvrUqV2ncIf/7sGA6tjjyw/+Kpr10ydefFU3ZcNKX+k/9+6OUgWFbj&#10;8J/2XPzl1sNExVB4P/b7W3bPm7rj4ovqv/b9Qw1B9C6u9kPbHyn8t7pmrDbUg/Ac2vr7c3+2F++2&#10;bHvwoik7rj6386aLdiw8/+73T/nBA82u2jsL8rJnTMo+a2L22RN431NLTMsYY8IAe42Dz637yheL&#10;st+Xd9Znlt5d38aVy2j5ww+njLpu6qivTB31g2mj7p4++k9/PgjKOvjSr99YdOGB2ePb513d+Pva&#10;VqWyjsWxveLB82c/9TynOSd1y7ZtBRPLZ+f9oPD02wtP/+knvrrjJXyjfNHHQcz2yorZhU+9IOAW&#10;Xdpy/73nf2HHIZLqXBRatm0pWPOGfT7V9sa93/zj3Fn/PWvC6vmf3VaxW4zMLe3Q/b8+/4vPtfDc&#10;ESYbpx3Z9lzBmt2W9uixcGX1LxaXnO3xuI0pxYtX17TqBzZ/wu11uz28Xbjdbtcn7m2SbmmtW3/j&#10;R6fiwYQZV950779Q1ZN59d9Sjqj03ovSiF59LybetbZML6+xWx6oWV2Wr+v5ZcsqGhxhNG2aP39T&#10;k/orPnFDxbKy6bm6njt9IYaTnVolTvBVopz7ZKgFdq1fzBx7Fd+TMYP/9Vyqzq11axcXocZ4qYij&#10;esgeRAX758OH0sbYh1g+/dLP3/R83yx0eTlBSltqKrMEVe1Vbu6Sijgp9vSJvNynYvxTBMAPH9/U&#10;5EyZpnvjnvPnJXbP33QQC05r3c8XF03hw/ziLzjigq1P3fqvlOUj8fjpZTf9/l8xax4pOu53PgFm&#10;jp9t/bDxkL0Rn0C9PYCUevWZMxybqlarzo8NwX59oLpGZbx+Ccc2Epct27TLWdN6v4GM1tb1X+76&#10;F6Qk3+tiNzRt+riu+lF2n/yz/EkNvSKHjuqiKwYDiZHDx+WzusdP/3Rc0a071n/lynw8H39O2U09&#10;te0lUNTqC0Wq1+JmoLS0pzd73q0pR3ULVtfF8mhYX4InHEYJh+5gkhlIILGFArXYuljPjS0sCWZW&#10;n8HRk37gThw8z16TIq4msef2PByqYr3KjxsRfUof0eBOJn7LJBC/XcA2Fdzvwe7IC0eDjxwN/KYj&#10;WB+MtEfNLEODe2fxpyO6hIjL00Ot0aZMHAaBfRGqSaCP+C0SyzX5V/y5kOAEoont3sleCJEJtIWt&#10;Y7bbyHS7mg39TyELwLuxvbuzKxSJcAMoLMtxiUCa1/tVGx/3LL2A2VJl/qsMRJWvJtvWUXQCqeeJ&#10;3S3iGMlNflIaClo1RRgeGuzB+TUaqWhJGuIqYfAGDYuwyO0IlxyOQrubmpw2rhc0qzwqKRoqxm0q&#10;V1hoQAzQi8or6DXeJixLCWAA8MJRpQ1rhmxFUb7gIEb5XaAUhPoWzAPWHlS2srlFrVA3cD6KyMWN&#10;5iN0VSeUIZFGWgHVx3CEKdkWJ1IUqo2ioZ7NGL9CaCu7X6WaS1QsKvDkfQXNIjHqjK9gPwml63TY&#10;TPYBwKIyGuOMHL9fCrCJwTDJOlsaisPkJWMN6grAWNDedIYgh1Sc8LWujZ7ml6xxP2C3Km5ZNYTd&#10;us9zqMIa+9kI3w0Y7fdZqe8jSk8pM/Xt7CRvi9Hxujm2lB6ctAtCp98NdQErPD406e6wP4N9651j&#10;tbxuwF637V962xQr9TzW119qGr9kzC3jguCUb6NA1C3qnmNGK8H5K1VbVrCz0bO/whr1mYhSN+ja&#10;6D3wkjnh+woiKptYVpWq8vs8Ryus0YuQUsyGVQPBZsOvktJDFoacbLBSmVaKzfTEhtmF+Sia6iJz&#10;dbggr1MvALePpcSdiEBt2IbNV4z9697JdY15j9yT8tJ1h54NgKUku05DX0I1MJYY+krzVtdKJzyy&#10;f3pd46zn9l6+o/GSK3Jg0I6ydv7s1w0B1oc2DWSeoXjc9cb/LfzdPy744P1Nt+564bOf91Vf9/UX&#10;G22dalsDn/O27Iq/N3/lXwd57zz40Y+OVVr0DWs2HApSJRhHa2gPVodMhBPTrpj00Ouznnn9vKde&#10;z/837eDPHgCkVirN9PemtXeXf/Tg4Y9N2/xa4VNPnfG5MUeXfHr/y9SaPkR3bvDLR7t3zD6FisXR&#10;FFauK85Yu8O97PHJP33m44+++u2rc7ULvlG/v+3V/a2v72/dXXPPVcXfu2QG7Rfoaos+1Vqf+Nal&#10;P2m55qePte7Y98qvrgv+9PN370arKaWrbnm6deueoz997ejXXjpSelWuK/TE/i9vSv/Wo1PrmjK3&#10;rHT/ad4r/2zDSorOPfTEZtfX/+3g32ogWyygoOUNrXTuXxpveW7vN+r2LvqKVv3TP0F7WfSc7WmL&#10;7mj952b9azfsx1ui7i6nSGT44W6B2hAyNrD+hrXAnnWfeWxX8SUbdizdsW/xuhu0337ykacDcu4g&#10;q5LkDH2KDFFuR92f6fznnV++t/Obj9Q2tR945kej17/v1gr/p++PRiKRcONv52r/9Tg+RCJ/+NQ4&#10;yPK5H111VeUltz+LpXv/I1/z/+RDX9jUYB/6xa1l6vTx7YM23yRsPq4fp3f6S01V5WUlX6l0mhGo&#10;Wjm/Yn6FZVUtbFi8tkoBgda6qsD8olzsknslbq0oX+5fXtNkWbvWF2wqXq7AmySeUdfvq4Q59yld&#10;q1u7cFPBpgbLqlumLXGKjxfxvN8fYCQLdS0vwpRAldZPX13Hv3etzl3vVGOIfumXz0jSb114/sKt&#10;UoMDv5+nraqWj1sXQkC4euXsPJRvhlHVrSvX1pzIsyZURjTA5GZletXhztxfv28Fey1QV35lWcUl&#10;5XVIduDRr/t/MofzffiXvQr0HH/HHYQPPxeVckAp9Rdsa8WSguVNC7fugvibapYElpUB2+UO0DVo&#10;Y1lZRVE5R0pT1TL/6pLFcW3sybxmpbZyeZ/WJyxIVTdxd8f1oxIFaiW9cOB387Tb/ykbq/udAfM7&#10;eFaUJ9Urtdvsonv1CGr7k5L+PYJazV7e9Kmtu9hrTvMpQenNAVp62WXZ66vq7E5pqNrUOmtWrIcS&#10;tiWhZAYRSE9/N1Ws969aVrPVXkWGHAhx6QfqRG2keSYsdHiZxBq+a23+2rKVbMXwXhyyockExy2B&#10;GI5iDvGbD6GBaPF7GBa/7cEHDhz7n+ZjT3SE8g1tCrz7YmMfhbGk4ilhLya2hErRUjlVcVRxHRVF&#10;UUKUjRRNI2NOZ+jN1IQ/IKSXHSksh+nLlIZ4YtGpXEnnej1Rr+eZqP6H1uDLh48d7QrBN604lhaC&#10;sr+eTJw81HrRfwE1hMwkqqV6sNxqJ00KBTASADKqK3dEuLhpdkAy+UaFFhzLXtgb9rClAvzUNk5l&#10;SMdU1CYVTzYKsOFvqTT+C6VNgMBuy+yGL1wF3WwzTtr3wksY7KuJSFUjyMkqS1faowLlSrVpMIqN&#10;eoQGt4Se0QipPEc7Wpm5KgDsqDeL8me3TopY9RmFIAacKKsbyDbCWFUK3vIWXCToCAURHiuuVYho&#10;eirGHlq20cJCC5Msz+nPqTMqKFfxzIKu8S9Ya9RQzGIFZQmdK+agNl8Ljfgeal3EqKApTxZsmktY&#10;a3Vy4lyKJVaNRTdB5vSVJfKksrqAcOYjw8H3yXDeNyNedaQh2ZCTZKv1Y1sMY0kUAIa5HSNO8+ZI&#10;b47WPC/pZrvl2qd1nKcF/p/71Vme15d4O4DTFFQUQUXbXUcq9LSzosfEbhMW1UprADlah/Ug3EPJ&#10;pSQZfE3X3kfDb9Lswi1332e4vxzBWYASsu+aYP4tYZ8oIjvaBOosQ9e2GL6vRPGN3XDpjnRLyxaf&#10;zDAvxyvKZliZ5jpDQooXvl0d68Rfov9v38gZtz0v5B1AIGo7i/82VxAc4Wz3GBjt8w1x+s3cgJPx&#10;n5iBMcqBZjv0e49YWpNpHeQCcUHxtQcf3fSC01mAwWZXxz+fvfPMD638VFYGdR88l36n5Ibdjz1Y&#10;q4n5Nh1ccYGgAgPgNllZ3Eo/n0oZFxQtbKm5tx41gWK2sus+DZbJmg6nU2ky/fULrvDXtAD4iY8o&#10;mQ4v33fwxa9M+eplKT7q7adf8JXTv5rZ9JcnEZ+sgx2BOtMWF87nMHRl7dJg/CynCVakK9xxOLKn&#10;K3IoxPMgew0KPH33TQ9efsdNsyE1DgQeB+iND/6i4jP/8Y2PjE8hcB3zvq/cvvK80zCExCIdqtFY&#10;DUfp2hiXPsbQT+toDx8+M31CFoj0Ub4LJv2+8bz3j4Kr7S6tcde2sVM/Oe+sXdsOt0ONmYonXEho&#10;4Uxz36wLr8x74lDAttKn7zuaSFhvvP7A2MkL5p3x0vY97dKpIglUS1pBW260C/1l7tta/ZOZ7/vm&#10;/NOzqLieklNy8TdXjPKHArDCiGkVq0USUemwKGtafne75/CZwXHpla1du4Pnf/3vx356BRxA0NVW&#10;nxGltT72i2+ffdddiwuyOTJyS29f882Xbt5UbQ+9+AFof+47JvtmOPDfiZUwh/9+4pRvYv/9Zot+&#10;Z73ftHV9XdH6Tatitd5VV5FbVjQdw6VkYdGPaur4RaCuYtfCknytb+LssrV15SXZSJFdVDJfa2rl&#10;2qkSn9//qwQ59yu9rmp9yfIlBZhM2WWrG8pL8GGoq7W14eD06fmshebnpn9tmXx+G15DV7Vo5ZKm&#10;5WtF6G/R1bcO5tors/W2qp/fOn3tWsx3lppbturub+26aZOjEtB7o9lTL2cbZk/+3mEvHZ1oZytj&#10;H/IN47RManh2fjazHbxDG7aWb11cvrIsV4ZJdsmyTasLslsHEFxr1doV8W0sX7t817K4NsZeyy+Z&#10;X1TZ1Iu4H1FBzKhPPw65HNkJ8kvm2UW3Vv18xfS71y6elU2JoUdQW/RIfEZ6w9YfJWi+jtV7sJZm&#10;L15csrWuQZrbVLPVv3Bh/nCHWo9khiWQhor1ufOXLJxft6lqoE7pVfJw0g8nzZDNGWkm2SXzFx7c&#10;1dSqjfTFIWuSTHCcErABm/M2dvHADu2RaENH8LmWzi0Hj1UcC/gtE25QzvcYZ3uMTKF8FIsACldx&#10;S5ha0L4kHBOagbFpENeX3l5k6yUq0MrhKJhOsfVjeQoOirYlURh1PB0zD7WFxhZ3qscFu7OIYfw1&#10;aG5uC+7rCHV0g2iggdrg6Fc1SDZ9cbc8NIAhbV1tcmV0DcXoILAEVmhB2mMDYwnQQohIKCV6tqR2&#10;SWHLOiz0mviORrgXZEI0KBsxQrg40Yo/WGfNURtqaWpEp/mooC+lzavMdAkXiY3lIWvC15FnNKpF&#10;CZh5i7sjcM4gUcX1Nm5lLqugiHCAbLqCdgIp2TGQHA4eyMoqY2CYI9JBFxMwQq8ytRWArU4ykBs4&#10;Qzqyji2ZSAy/3HQFzJ4jm00FWr6lzI/VLpgEpvDSypJZSQbJ4BpaAjs5TrCIjcXHsrP1ZQ6CohVn&#10;JXGnuOnHb5Py5qUQidKqF4dAqstEdGr8CRWpwJtqDg4ICI3EGxnuqFfAvNrW29y+VK/d1fqEmfo+&#10;QWe6ZQitDKCi7I2RHLCAz36lB8qi+TsiE96vNf0QZrCOofXz3jdudB/tMNPPo0Gmb7qZXqV37wCK&#10;c3VXGgwThaLp2Emaut979OfamMWYFyyaHd3h6vqnOeYD8CfMIUcJeOmKyUH6MT9blqvD0/FPc9T7&#10;TRVZWh3HYP7AThjGzwwyJlePWrjU0M5TQkkxtpAYP+NQSqktYAxLhGoq4VPbX4fvaISzsrMSShPl&#10;PLzv8rxdBXl7LintmlM+aop9VEF3bspTlPSsKt3SKvddPuG1gomvzM6rLcjb/TyNvSFZ4wNfvfD5&#10;n77SwjXCPn7YV//amGmZmVJngXY5sz7UtWNvZ8yZmZ1nRcUHc386Q+5zcp/bwQUC9fNf+u+zd/zv&#10;zmbq6stcITam/CW4F/IMVz9wrCgHn6BbgQQoIrynpqvwHPiuUxVAF6flF0Wqd2JRU9IDRGzVtaMY&#10;rpx/yu80Xnz4jSUF2i/mHLmtqPaqszc8FekOURvC0t544Kbb9Fvvuup0ZidHWey1tt1PP3XBeVP9&#10;4ocMxsBaSn7hByZlKd/vD666MPvKydnXTRn1n9NG1e7QvGOvmnZ35r7PFr7+3e8GHv6nt1Oic2Mu&#10;Hfhn/ZR5kzLyzl4QfOmZdgYDU6cM0jNo4LEntr30/pxMdqW9BHNtaap5dcrcCRmTpiwIvPhMG+hc&#10;Wj2ItbaYMHPY8EABAHh/fcOc4rwUThlxz66lnn/tjPOzeRwlPQkldLWqiA02NTXOGvfRxT/Palp0&#10;0U+/9Z3191U9ezCKgzPo/HNRdfre7rGGuu3jzp6cLU9lIS4oKj345J6Dse1rz4oVe2TncYL+E1fA&#10;CcoxmU0iCeTOX76sRAEIdQUCO/JzhcrkwzoCgQA4nPkF+diH903c81bN1q2fWlyC92KJYxk6XyXI&#10;uW+GgdYGzd+wfn5fDey4mm/79HhH6VTpVubOL38oe20RtJ+Xrd1Utat1mP3cL58h3otLr1RGB7wG&#10;TjmMqmaXLV9WU+5om/cvIy7z8Z/ZNmAdYrsnpO9RgS6vwWnWvDhxPbYLyyWmd0Pd1nGAnHZ2WGJm&#10;F5cdfLKhFwjkb7UkUHnHX/2f4Nv+M5hPnKVmEPnlzl/1UPbPi/KL+3ZoL8GuqtFad9U8VlQwvWfw&#10;+vOLSmKt6FsC22ifk6ivCorKDtb0bSOeN1Rs2laqpoB9DVpQv+6WJg7Vj/3bT5k2VNyLosdDwL17&#10;JGFtW3c9+VjRrN7Nn8PmD9FSf0HZ9PVVDciztaZC48FW7BpikMckMyzJg12evrAkO3/+ksCwEPBw&#10;0idOEz8pPj3wpHCaOZyCevVPa9XWTeOm52aP+MVBRnnyq+OXQPwiQkQnRN2xsLn/WPjZw133t3Ud&#10;iEQuTnHNSXPneOBWhvqwWCTAMCkvSIL+xD+xUwXxnSQ+ZcQVlLIkVYwFDTN1xj0iT0NXLWKHq6LJ&#10;2tSp7dxUIuMyBXbCYHrSLTMVhbj0vZZ+JBht6wp3B6gKTUCDXIY8E4sXj9r2MyCqwAbcKICOiyW+&#10;CAGVRHnJdGkA+mgDLuUHGB8c9KXoUKWyx+DFvGEtKvCd3rBUjCXJjS6dVTBesdpVMUt4A1LqVoZb&#10;A0mVirSKdiY8UPyesLLKRFYTa96ISUVpuKJRLp1ZYWXlG3VZpkRhgetmcRklt9q6KvtY+y9xOiVu&#10;pUgP0opYgD0hqwONQC5lI3az2IeSOIW3KlDQypaYFeEIQZVAOKM+IXo1E1Vw4N6o6cUtABjf0jG4&#10;fGuXTY1uxCyltjO1Q3lTFGQ+SbP3aCDbPSXktjxnOF8F3cVwl+apXtsKOhZrS16SDJUcpEUmqgTn&#10;ZLxFL52G2ewa23JY9Y7NOKtSlTrA40bkajPdse6GrMVXkG1pzPR0HaZpF1r+cxms1V1qpf9Tj3Qw&#10;Nx4BnBuc+OvA1C9rh76KoixXenjMz6zAcu+eqzyBCYxMq2c4M67J2/RvhntV0J8ruvEyMKx/GoG5&#10;Jhg2zC45LuEEkFHB+ilYRVwKTYknjNBc0283goQwBjA4wCOahZvDVZAtw/OqgS2ilpDUitBUE1OM&#10;2JWpKlKKP6QIfKTbjqMEJjnHHvBZR7ZQuyL3r43Td+ybvKM6/flFjfe/AT0FQj4xM0YdAJ6pEU1n&#10;2iildOJf9523Y/95zx8o3LE/4zzrEIYTTSbGTL+p5MX/e5x22rIucJSOgXikG6THVZCn2AcHyZdd&#10;9Y+mW/7VdMsu3u8voKCQ0KWNO/MbH3pl3T/ls8S15rJQ+dzlp//jwskvXDxl38N5py//JDR4sbKo&#10;5UJpVcDkXtzOaYihjWMaLT0T4xnu05EJEhyMWm9ErUNydAL5INivS7vi3M0vpn3/79o3HnP/6Jm0&#10;04OtgWjICj73sxv/cuVdSwoxp2WSCNGK/LxesMv2No8Sh9oKvQ/w0rSrvvNM61/3tv5pT+svXz96&#10;ZSH6y7Te/8PxDz2e8ZlirX7drss+9sbzXRgMx57ePO5Ds9PgQuzCMm3LQ0fl+BCtq7h84k8LJv54&#10;1oTfVeZ9+rvXIoGcR3JVRbjmyDObx86ZnamZ6ReWWlsqodetPJ9hWEJokLXoUVNWoMrxmI7HTe3I&#10;Q18sn5X337i/fj9Or3CoyTkM6pvBw+VISE5SgLTHfuAHn3/48Y9e97622l98+ewPrfxba3t3GMYR&#10;9g7WjhAsoz0XKvmygKo1UyRv6w3ZE95+GP/XSD/HO+bp/W5sBz/SLJPpT7gE6mq2LiwqGCTbhk1L&#10;VmavXj+foKFP4vivhq5Ya2vTjvU1uWsbRAP7yvKYQWzPq3FamlSA5pVftrqiYdfWZSV+WC+PKiof&#10;lg5xgnwGrd/wVaYHSzmMqgIll20qH0hrNC5zal8PNE1iG4hYei72SmD5ZXdWNPwrTlw4PuV8H7p7&#10;ek/8QbGsWk17Q2X+OcS+T9UbUnqoYdf9y0p8docq//rzfndACBTR50Zb/P4R1nmwNvaAqJJN+Q+t&#10;XZwf19hBC+rb3ZYclFvauHm9+pENt3d4sU+2BLd9Zrwy1DbmbMr/89rFk9UP6lA9kqhWTp8M+m5u&#10;UVn+JiBg4N+G+UXxDU04dBNIZjiSb6haP31+EXU5oByydmvDUMNrOOkHSNNnUgxR0nAKkixiDYea&#10;/ZKKlSVNI2zRUC1Ofn+cEoitemo1wSa2PRTZ1xl8sb27LhSGA+AsF8IaiSdUIa4QJrONW30GoUyn&#10;fqciMwRxKGPfuLVM7djFHpBBNHHLPpYoDPvCVNFhpNcrcfmkgsUI4pXwIuL4hh5PVS4I2+kyAoa+&#10;G6FqO4NtgTBNUBWNIXutvgeC8ct5bAl3zMywC+WbdBQMPCEbO9usVPAAPa8itDHoF9kaOtCUvgXo&#10;KtmmUmkXGh9XVfUA/d/Q+aqANzRV/LjiLXwlmFOhX2U/bAFgM+aq2nALjFBOodR5AYilIELIADOY&#10;2GQTcFIdWmx0FSSD81sG+IXBtGBL2V/2tLWXyqt0kkJ8Qk3b3rxs3WbRnbYBKrbXSKkKFU9atuoy&#10;y2VZZML5ECrbYo0L17t4N0IADD0BclBgp80obiTwmSZu0e+2TXddJkhNQmWGMBWgK9Vmqz2OCjSx&#10;rn0iIryobd1KNWnVRnuoCW5U0MhubOynwVbbplq4FwcEcjRAG2PB5yo8stN30hyVbdSwntHTZqK2&#10;ZPvp3Cud2DLYIsbP8B50lgU7yOgYzdeuTLvNKEao9Lvit4WstvxnW2kv6NYhEB8gkwMTH+yc/Kdu&#10;32gtdAExOvXVd/n232D41gR95zEDFY8HYbQjT+ujz434VSdKBCBFaCu2lkcPdrRkV/AZPeP8sCif&#10;2zrkyAPsJUM08aamLkejdDfpd3mRRwPUBXAmBx1607lROoIYK50FmK32GkjiVVhddFvHAQSjfzbT&#10;yvOXzO4+1Kyl5UCw6BrSqkCSIepGQ/0bFVNwFFG4EAcLqgRg/mHiB/X7oxHzaO7VF47+3yeeQpWB&#10;qXTXxHOn7qo/1g5X0kjMIdG842+psyZli6q2WAfErSui16BO3WKD3DVx/sVj/vf5p0PIDacWOOKB&#10;wfBFVfsur3vj7P+6xj16RspotjRbnUZBMvlF/mf/1aFDy9fofuEf7SG9s6HGd9kMpEnNGIPfWpQH&#10;+veNqNnUHcChHXG1iw6cczJSpp2fnpblitS2PV7Z/EBj++P3Lim3blv18Xyc2IEwV0SruHzWvJPO&#10;u7T2hdcCNuLDSvXSbz7z21qqd6otHNhm7FZgHwENCLjLfsM0Wyyv9+wrz/vWr+Z/11/37L9GaS/u&#10;3lD95PVn3D5r4u2XfvGFJ7a9sU98Bmql8/+275a6xi+VL0iV1hH9Sq7odL/+YuNvq2tvmPbjgkk/&#10;vvSGnf/c1rBPC6TnwNheAtFRmGYwyHppunvCuVOff+4IVhNoEFz5q1t27L/1NysgAA+c52XkZNFI&#10;Ww+ikqhuKMgdLie4eYwd7hs346qzvvXrc2/1/uThmt1HOw91BaE+pPaqNs7PL5i7Y8eeVr6murDu&#10;ycpxl0wWVqRnF2ePsV7dHHt2oj4Mus0+UYUk84lJwO+f1aD0PzngC8CE1dVsmj8w/m2tKS9bGVi+&#10;dTn3usS/PYn7fNU/535iz80t0IpKaGys5U8v0n5et2vYPePPLZi/ePXWirv9K2IWjpomTn94DcrZ&#10;DruQE5MwcVV78s5fuDy3fPVwDSexPubm97yMVSnAiTvEldJLXPkF83fsaIh7ra6mYlxRvs2COkjW&#10;/qHunfNI5qf9qxTb7iSqY2w75MstmLd49f19OlQtQLiQlz+/oLSmLubKiqNv7fzVAx1/sI11A7bR&#10;MeV9/fefxyB0Wm5XcGQFxVqVv/Bbvfqxz75dpcNDAHsaAL/GomdJ0bqWP3uwHpE3/fmzSmt29G7+&#10;x9n8IVpKg4Uy/9YaHFXtWhzP/w4wZGx4GS+ZYQikbuvqx34yBzBE10d9/NeVBNyDXsNJP5w0TiG9&#10;JgUVW5zRPfxMYri6oWY9zDKG/+JQky/5/ZuVgL2S0MNO1GoJRHa1df/1aOdDnUHAtGl+z2Q49oTK&#10;sInwkHaAW8YlFZ1B7BWVsSEQH2shGxyG7BHTPKUGC0hB4OsEkcX+lltc2Xg79Bs912DnpsKd0pUP&#10;KArAT1G0BvrFE5A0cEAz1ece7XHtDkW3twXeaA0EgEslIo9qgDoqS3jF4V/7ewm7JBqSNJVUOcQp&#10;D+MvInJFVStnVwTJ3LGibSpcUKxQeydrQ3lu9EF/iYKxJBHNQylCMLAitaQ8Ahv6lBL0JSkF5Qh3&#10;yjbbcWjBklGOUhOadCpLWtLfAkeF5kU+eEvdxMmC6GzdaXuTKUXIPzaZptorvJ3c/AD9anjaDmmR&#10;EAvkkQY5VSHpotFoKGxGJeIw8afimQXnownKp5cgcwUs5bdHfHsB7roR31jq3APDmHkMhaq6Sdxg&#10;uRS2sRWkxBJbONKYlGzZ23bFooAd63vblZcQyKKL65yfKMdjjvRA3vISrIX6d/NgAYmN0GOWdzKg&#10;mtYFc2hI0hPxXqO3Pk7eK1hpaFfTn3YoN5o62uh6lA+7KvTuTwInWNq/fIeW+jUECLaMzkeN9mIr&#10;bYyu7fftWejvakdzXIHfGe6rIxBFqN176Cbd/4uAO5+e4QCZoCkhl9H9qJWSLy1FMj0alZCuUAen&#10;NOwwvzJgYKH6qOXKh0gNOmyLG7pKLVx1p+prQc5iRm6PsdjBuT1diHil41xw36XhsAB2xewa5Rs8&#10;duGoSFw38RKBvxF69Lm0MTm+lJlZVz/cVvWqMOpt3RUbwp+cAdNWpX8OtIVDHOUzXMY8F5HmqPUK&#10;zkY+u/TIHbfvkyw9mR++aPnuv952L2xc8WLgyf/96/9Nm3NVIV6hZ3mpudCevDDFqItCR988M2MT&#10;KQH/6Z/7WuePf7CP1eB0Q/fAAAMxzEaX3X56/m/3bnoO+UDU+A7Lk2/63Nz8tU3/+/dIELF5d7Z8&#10;ZeGBB4vGf2IGZ5N3RsZVf2mvelVs19veeGjjkWtmYADDoB3FnJbqv2R81qwZ6ZmpUbiavvfu//ef&#10;2z9Y9pnz24PQ9mf8IYJd+R/7Je+qz5f97n9+/NdmCX7d+sxdd2y+8LwZNtuAJCgOvuUaotrLUevl&#10;mu/v+/CXXfsCM1zabFfHuLA+M2dc2q7qZ87f+K3nG5fLfcvqnGf+Vq9ki2Ms6FaPKSv/UP5vH9pY&#10;S2cM6qgSZtL/emLHeRu/tWPfrXX7l9ftX3rn2LpHX9T850ycW1n/6G4YOXdp7a9VbDi8YGYm5Dlx&#10;3qWLnn3wh5tbj0mQqlDjwWerMRqp/Z5y7unzKl/46+4jOPXU2l56aMPBBTNPg8u9p35422VLXtjX&#10;nYUjHu2oHrRyRp32VGfwpbbgwS4sIwTZrA1EkVX6pR+/tPTGX9e1ss5HH/vRjT86+8fXFsUt1nGD&#10;rGc/O+jOtmdUDv/TSHbXw881mXIQCRQULWyqqAHwhL5fzbcAfKFQWVRGq9wEV6CmfHFVySb4bba/&#10;70nc7yuonPbJOUGGBUXfqtvKvXKgrqZq3JcLpg/ZV4Gq5bm5CzfBQR+vVpghx6uvFi2Pc5c1ZF5v&#10;cYLBqxpXuL9o2fKm5csH07OOr6q/oOTz2zZtVdrfrVWb1u7qJTh7M6HeCFStyM39dF9xZZctuXPX&#10;kiXr1XxvrSpfUj599UKZ74NMQVEJ4RU/7+M3bgneVRsYG+XyP85lNwj4vWrFeNTwdS6+qMvR3h1q&#10;v6t+PfPnLZu/fvnKiibp/Naa1cvXF11SgM1qooonauOdaKNzqbcmL1y7evpa+BLnKW/su/z5/Qsq&#10;GmBOOKw3EfqA/egYDcZ3Y/7Cu++c/vMvrH6Srcku+/Kdu76yZP2OVv729fRIrxf61+oS1mqg3ux5&#10;N7dofusmuFsTw4ZhXvlxktGGFAiM+YsewmG0uo7en7t6a91gBQ0n/XDSxMoYaFKMKJP4Gh/3i8OU&#10;bzLZsCTAXaKamOAaj4Qirx4L/bWla8PRwJ6wOd6l53ldo11GNp0cM3CR6PgilK2O4KaITMlXBewq&#10;p+viWZXRIBUDKhDPRjCKb1JGlHiONLCZhQkxvJbCw4udyF79uIwRikukUonoYcdMSjWMKR4jz20A&#10;mzwZiD53LHQsEAoBU9l0hlPWcBpue4Gm9qOQb7wM6AES0AviAOBQ4VJpEkyq1ga9ipy1ES//Q/hN&#10;0TDwJuuKnR8Md4/Ji0hHHWN70y6FOKsp+GGoy3YzaDIhmQKgtv10jM8UcCvq0xJ4SZTCqaSq8AxB&#10;C7ksKVQsg5Uxtfo9UIRZzKI4ThHadp5M1WKbTlS5gbalxjUDJgliFB6YfqdMzc9gwgph2qCaSsV2&#10;90opimME+2d7ihbeT/HMxLLUQ1ZVUocCUgcHeDvnIFQhjnWe8H5UzKaZo+0/Db+QzpGJSifK2DwF&#10;kIMAabgIwfm1cXTaFSC01YDVIYJYWYtGORODs5K4r4hdrQcPW1YGs8VNv2JWJOVrEV+ld0+h9+hh&#10;87RPwngcBUXSyiOeh70HL/Aefcka81UcF1ius0MT5mptC1Neu8C3/xnz9Nuh0WCFJ4Ryv6Yd+XRa&#10;4xW+4LnhtI/BXFSLVLm6DuitH0tpKUxtKUw7UMgNH2hSo0XvPmxFMjg3lKMm6LTLrYyc2QFiEW12&#10;ScootGMpYUTfhajZbNH+tW3amVjIPlTYVt1XApGskB6/7XStBbtjaH2I3znBd1SvVcc0cUOWH90u&#10;nhbBBvjQ5ZMaCybtufxzx8bckTfvdJ+RPeab29NfvPm1AtgGl3bsX5R/y5xshtVFL1buvWLSjsK8&#10;FwrzdhVOeu3mbWpsQoFkj6nv97xv4rJCRrsVddzTP7/pc5e/+MgncstnnPe7dc0F638yfbyYKNsH&#10;RsqwvOLBS3NXn5O75hzaAP906f3wf65OOHj53nfJNy6EwUIIQbxFXFytdCPdlZJ1/e2nPfal16pa&#10;nPmOr3ImrPrzpNFb9s7L3/nNP3ivuD73vJrDdz4A/jpqZaTe/MfUF/+j9RIEUrqq4cBnC2764KFI&#10;5BCnauUfLpv4i0vO+OcnC9p/dYV26OGOx+7ufOLm/zov532nZ50/MfuM8VnX33+QnsBoM485mzXn&#10;//3161m/XXRJ1lkTzlq4Tluy4aaZPrXqPvjDC7I/PCn72vzs288c9asb/9Bx4X+cc8tYffkHH541&#10;/r8vu+of2rc/P3/S7qc3Z144UzlrgwK1f9ac7HuqGunsGq6dlR+B1EnX/2jG375Y+bfmmAeq/Xjr&#10;opmYxlhq0emp55Vk/fLRVj1rxvLtk56/+ZfnT/jv8z/y1L7rFnxzDgZRVPNPvOF3n/lA/eNLLv7B&#10;ueNvm7fkOf1zN/1wfgZjbGSfd8sDU3csu2fG+P+cefkj+z933Tfn+Cw99aKbr/9mTv0tH/zWjPHf&#10;+eBVR9zfXvqpqTAgf6o7/Eo7FBOi3UEYSdjHUgVff/Cv83Z8+wKER5r4gR8d/Nojv/xUfmyqx+14&#10;nU1iz2lWT6qhP9k74QQJB996D51zMsXxSqBo2dayrWW6Dk3Q9UtK/PCTA03G7IS51a1dsmLbiuJR&#10;NsuK4ECxxP2+AqncJ+dEWfpLVm4t2VqWq6fMryjZVD4Md1Z4o2p17qaF01mJ3KLVWvmmXuqrxyeG&#10;OKtCO5ZKL/PIWFydRLkPmHIEVfWXLC8vQsyi4V3Z81dXl9QsLqAIZpc3fLlidUxwvWyA9fn3tvYV&#10;1yolroJlD1XN37G8gAF1isoPLqv6FXwj9SBJh7wc4kSq/9e98LA6YRyiTf6S7z16Z+69nz6H4YJy&#10;i39irfr956UqmqgKxwIJzd90wMouvbv6e1nrSySyEfr+exW2IkLCMgqWVVTNr1tOMeUWlTd9vWp9&#10;rI1x6f2XLF/7qa3zF2+lGoRT/ezStTXfy+5V0CU0lGGteozSkbFEmsJlC8zpxwHaHTvXVuX7i6To&#10;L7Boa3bfHkFtnW6wqwsndNUrs39dImGQilbrKytWKD2MPi1dJi2Nv/JLFrdua1hcUtBbUIMPclZv&#10;oS0ZFF2zMk4gK3tLHmgxv0S5VOMFyjm/vEIOdPrPLD4dOH1PBYeTJq458ZOioLxhiZoUI61YLMMR&#10;lt5brsm/TqgEcKQC9Hs4GP1Xe7CqLbCtMwT4er7XU+jzZhkubBdxQ1EX3ljg4wlKCHDLDFM4aPUC&#10;x/JbQX+ChGneprT/bBNUAdcKA2JSYXcEt6O8he8F9A3T0xH9htJBTMyTMvdjjKJCxWnmqlgN3mLB&#10;B+9Lus/jaoMjp0A00B2iJjRckyqrutgaEH+YKJqGzm2n02f97VXYLqMMVBcVJ4WtnHHhcjB5GEGM&#10;8ITay4QQ0PnGl3glRH1p1o4P2QD+QTtGiYSEVyAXcMv0Y8RvBJgRbgkDTHfSesiwcxAB9ahxSq5K&#10;RVmpQyusKEGfbCtNgZpQRZRCmVIhTBpIQ2ebr0O4xO3SFPlXdYMB4ho3BWpQP1bZG5PcliQSX5dO&#10;s0Ca4QMUMgGfVKtZQ9qXCgUt+o30mYTi6DOJeq6K7kbDQZtTsRy8kQsipV0o6o+CpCY8L7FbIZVX&#10;zsbQECVMVeEvP/TL++67L/LLh9SyD09o4i9KBTh1zkMFQlOTmfGm+RbtV20an40RR2VKP1a+Vo6v&#10;VKHEuvYPp+2ric+ZP+2iFfATbV45khAvYqIiLxXmELE9MCv9ZHGdLccT1JRmHZSWMmUuZx+qUEHd&#10;oitNCUDrVfCMeCwT52T02MQZYmBuKICKStCPnMkjD2oKIGAVrb7VIQv4NiaBDjmU53EcBffIcJaM&#10;oxu8rsaP2C0TF/KzHNRAiUKpD8hgsNIMqD0zNygkEzEKu06fW+KfDP6qOTBEhohW9eU//xqdcvCX&#10;f0L9Ya/ulXkugqVChBrAyusdgzNJP4o3NXGoFhveaIgqnR1LWaUZNIGY7NInG64seUJeV17HlMFE&#10;oa0p5c+ScIavItMykBpP41SAKzFJFW0T+8hNPNLJiMPg4bkGmtwaNY9Go51C98MpNHRXYjsn1NPm&#10;xsUGO3K4Izw6k5on4q9PfQWICJP7cS59osuVbhjjvW5Yxu7rDr3UEXji2aPtD7VqjWH31MzzPzeu&#10;eHLGB0anTkl1cYmEgYfqBQ4oKDmLpwQqyeO4EQcXOo7ADkW016PWY1h8xaX7KM06U9cnADSLzy0o&#10;kihVCJmDyI0yD/DETSQv0uDYE3UaliIh1GPNoRBs1QCMAXFNx8rwZSy74rCA7cIjZaMiA4//F89k&#10;7CakB1RHSgySYzB9ETWeUSbcBFBWQYPCV3MHwwDewOFgDEenZ3tchRn+03yeMameVKw40oEcsPY8&#10;Vh3szA18Y6/aUryzgtvz1k47sv8ksg2M/TKorGIb5z7PR1bQiU192223YZa98MILJzbbZG7xEkgK&#10;eSTjISG+HGjKDAFGE3/d/2ks+yHyG6wd3//+9zGVnn/++UEbG7fG9ClrgCbGP34TtUtYqfgVqedz&#10;/4ocX7lvo2VuJOMvmfbtL4F3+oqKY/qOCNBv6J/HQmChXNEo9j+ZbhrJYjuN/SFhHzf+3JFiAyvU&#10;JsO7gCKlLwTup/gIezxCHNnicndqO4FhcCOFbhSmxa6MW1ahiLGVFQe3Ys0qOpK2wybuzdRElxDB&#10;oJ5ld4q9N+iiI6b5UtQqdhsfT/OO9Xuy072+FA83wc62NtES4eztVGWRdtYju02EFFLP4TbGNLiP&#10;VI2B7jX/VX6e6eNLCFIB39jEY58nWBGXAOCeXRulQ2Vabv2BpnBgAAghUiMGBpBgfCAWQSSjqE11&#10;Kkg8w0s0qyXeJtER+UnRoyYAVmySw8sJFlV8HesK/VpskeGyS14HQIJTHwV9BT0K7mJoYheAtCAK&#10;7sWBV8UaW8ICEVHLZhonDdLN9BQB7WVRFlVkIBwsIb1YAAIYgy0n+JHC5aa6LLXYFQAGTqCOu3Qt&#10;Nvr2NBaYh+JiWAUDhY6RHVwHyX/5zwTAXb98kFw3lXvFSZqNQFVbpOExuseBfPJcjRkOL+UgV4EN&#10;tE65cVbb8CP/5+36P8WovUuucV8Kjf5SGAdRRJuCNuQMRQ1a9jgGLboGohZNchp7Z+p6Ojw861TZ&#10;PgprUIl4BF13WpiLbOkwjEchDDGtAPDhXz6YrhtETWLQDmlzMnPwULIC12HZzxC1uLBwAFeDyo4B&#10;YEHX/Ip103U5+CCLOdbQz3W5xhkGlG95NqY0QGTM0FeTGn7iJ0Bio3HV4DiXjlYHDfjImtiwTQ5l&#10;ZJVR+WBNaYlGD0YiUE/AgMQZHmooKJ1FRJyTF1ZMdE4URQzIpxqI11067ddzXfrZbvcol+s0NwSg&#10;wzIf03ZvW9e/dh5tfa79tcc7tMwU3wXZUwrSyqakF2X5x/jcmX63j2rEnIRkYuHn3HHtDoEf1qw9&#10;UbMR2uARqOJbmZp1uqFNNni+iJP3Tstss9gvWJ0Y+Jf/sq0ww7bHOU9beIBCi18ef9gWI1iaYT1i&#10;X7bhABU6hEhnrDGePop8RFmaHvmVgYZE4aLzAqU5gjqIryyG1MJBBnQE2mCXAg9hAoBRBBYEJStk&#10;hWNRzPo209oTiSKfqR73FK/7nEx/XqbX78bShHIZm1JaYP9gOP+xNR8V9o19Kz18nNu2JAB2uj/5&#10;374SeKdv1050j8ZvlpxV1S4jNvsGQocjwGIDJk34RZ+KjLzNIwDACTM/zoVn5BVl80UEvdasJAAe&#10;uSSTb5wiCbxzV1RMM8KTqHkoaD7VHnw6EJlGWsg6akYRzPVgFEFqsXmmi2Ls/XJk86PIHrAjOOuH&#10;gjD3S4KesAUC0CB+tTGKiVhHshEF08A4ubgAJOkXlvBQ2anJ5hY7WwI981jUDJhiAiqUgwQxsalT&#10;7kJJvAkw5HZde8MkU/JRjz7WY4zN9GdlprjARorbGUUz2KjPWclj65nsr+SfWX95iUDXDX1nnV62&#10;ovCsq9HKUYE62eWTLAXRIYajaJrokZL8EipXvFXJJc1jWjkeYGLsjLHDpgNeAE61QVcBacWHs+iO&#10;GzaoM6F/a7OIkg2xrkAIBW6VZyxuNEEbEgDL1hauZmmJqjScQRISObP+StAM5iTYwNZojZGTjGoj&#10;RpyxPbRdkLPVVHISLlcxz7bxs9PxqAyAgVQAJDBlJcchigC0kbBiTRW+jKuG/O1QrOQ87aKIymDG&#10;KW1H0BftCw/9Clir9Zd/IgCmIinJe7aaVttkpO3i5BWbExbMr8xcFTawRWFRDjYA5gmCPTqRhtFN&#10;7b229IhIFXt9Ns3JR6TKSgt5i4tquk4mfKj258L9CuYUkk0S2pQvc5MzCyTuICDklQlfvvR3ZRPg&#10;yh+VehF6AST22fPinZvqu1QZoNKBQ2s7xxkGHR2rsFji3RfRa9mtxCp2HQhopS+Qj+omRfIrYAwO&#10;H1Q/Ri14PII98Lo8/WLVbSV5h6LDn1+oIABuvedBnGtAtUFpEBBbylGWEM4CpVgI7GntGqBnewhJ&#10;J+QVv5N5w0DQ7AgKZIJLO90wJrtd6TK+gyaiJfFoTS0TtkgF1iqFXjV+lKEFas6jNTWEJJ64IqXp&#10;RFr4ZHy1NxLdE44GsMQQ1wH5c4q55YythwEW6OscRQn0dQAwRIK8xhjGTK/7NMMFB8t4EXB9tMeA&#10;57C2rmBHIPTMa0drHz7c1BSKvB7VTh+VU5ydMyXl7ElpZ2d6wbRnerSwG0GwrGbT2h8xAcWPIQvU&#10;njWxMjQtRwBqFlwOCrULzW06IEDPCqkr8N4eJGryKqdo/L9EigNYBSYXJ1joFPhLUM1nqDc55KKX&#10;e2XBjcPELkTAEmnhpJPhuZTug6jIUGNC3JXB74LQ77wxCOWAzIbNqA3IbRyd0PRDpgAqDKIYMsdE&#10;BtENRXH8eCB21LUZvktOSz0t1Z3q4XmqzYbLf/pg1PgNp5xk2lC490ZU9fHQm9MkALanYPI//STw&#10;zt2uHW9n9qCpRDn0AcCJ8XDPCbbzozlYZeINGAafrCNA0EO3XjZ+9hUDwAmxe/9GykrKtWWw+g69&#10;8Ni5DLhK9e+KGAB2fm3tXzu7HQMVmVBwcYn7FTScug8t4mSKpATeLSuqmiKMe4ptIfZjYfwLNUph&#10;7CIINGu1RqxXw1q7RJzJgFcqgQzYUWPfSKc5YiYK+oREi2w1uVsTAKxgIQAwEghBiM08vZYKHcid&#10;G6PeChTCXlptU4ExQagwdI6o/gkAlv0e0R+32coPlIQa1Y5ZWrulpVnmubo52a2dkZ06flS6D2qJ&#10;2I9h22zvC3vN+P77K3GwZW8iuXkkSAeylR22ugmlVAIbDUo8Idl8Y/cMLG47/rK1f7lrVDADSn/U&#10;mRTuiCbKUiFlZ6vAp1pmJcoR0zP2ps4AORIExrnZcqJsMVKOQArEyQoPC7CEFWUILpIAo+N8R4hP&#10;YBsWov54BdGSbWDKjqTlJ2pEPW07WKsaBuR8bQdR8c9F0VplqP51AA/rD8bYfqgaZccNUvW3PT6r&#10;NtiwUEoSrpj1F/1VfpYWCVanE2Z7egFds1DEeUILLBBkEQA9pUCLwUFuSrrUpoLFxhjsJcMj2aVL&#10;oCZ5DojiU8WIPrAiNp0wUXR9zN6ETaNFvW6y7sqiVDodIA2gBcQjYjipW1Tc+QSekAmt7R8wMplU&#10;gJemUW3eDnYln4RSAzCgXTG5VvEsFRt7/OXTEToIiAjW7UFCLU4J9W+nZoJHRR3ArhOcEBhTVUEM&#10;tuGPzATdByLumKF1GVJP1sq+cYgFhAkUetgyW61otwA68XElg1MnIIfKsa0UrcZV/I2vxKGaYxjA&#10;V+DbuUMzOyyzHbVyPFTH9GzF/xbCCEskYQXSHGGy4yTYGHWznVLwAWgZdTgUtfbD+zF62IRlsuIq&#10;5ZZ+o3d4gaYyOjjaqBgvcYxjNyeUuB/AB3HQxnc5SSXIGTzYgTRWdC7ag77j7JD1S3ROpIOkQ0X5&#10;WVYoeyTyPzj2QtDroGUcjmpHEBUpEsVxHQYD1iwgu6mZKReMy/rc7In/vmTqv92U/7H/GH/eB9ya&#10;q3vnG233P3+ofEfzquea/ndX82/3Htp+sPWZ1mOHu7rDoUCKGRpjRqZo5pm6dbbLGm9op0Eh3PYg&#10;Rz/bUq6WivBdsuDIHGGtkIY3pYR/1UmhKNgobWc5MpClk3+Kyg1kgjEDwdPghNHnCI/5ugrwDEmq&#10;YO54BcKHMRrmFxhdsVrhSohFAOs44yTTuwN7AJ2LToGcidVl+mOItsK3uWkCLU8woMWtZevmk92h&#10;2iOdrxztaj4G93nIg+XZU0IdVarlJ27fKJ/lqdRHJk+fK+61vl8N8ndsyh3f6yMoKZk0KYG3hwT6&#10;DPU+U6DfxIrNxp5JmXAGxk3ahCXENz5hIb1+/kYmqv5tiM+sT8axwgd5K34b6OiVqWWn3y1LVuyO&#10;36w5i1pcWxIWmbitzu50kFoOnpv9bX9Z95Q32Hcj64Fk6qQE3j0S4BYLTlI9rsmpnjPTfVPTfWek&#10;+87JSpmdnXrp6LRP5qQuOM131Sjv+amuLDf1E5s0vQXIi/akRqoLzmV03NgXAVNgy5Tm0v0w0KXT&#10;LNu/gBsBKcXNrVgLQn2SFqYgYDKEBsMWh66OHcVG4FtsvbDZ4y4rNuVlEwu6RbEUULQGjZFNn1Pa&#10;7oi1K2x1hE0JCKyIBdU1otEXd8fnp5YCvbDyZQJdlxGFhh6pJOVcitrbws2SdVQQFztLaC/jgrBA&#10;H6FtKm+lAk5Yq3Cd2k6KYbCQqMqvlQRAAlSwnV3ZmszqFUmudqvch5KzlcQsiwszmoSmKaBFZosi&#10;QGoBpVQ+BBUjbF5PPvgkBtlEj8TMyi0WN6mgImGXix0rzh5iIJnVk7eF2lU8M4lrXEIC84OyBVWg&#10;XQhCueLPhMmHkbG0QT45JeFsebYhSFJelEpK1vLZJk4VtBZVe3Lmmv65v/zq6aefvuiii1Q5yett&#10;IoFkp7xNOiJZjXexBJKz7CR0blLIJ0HIp7yIZC+f8i5IVuA9IoF3q+sKkElQSwY92xaMtATgREZr&#10;iYCqtVINohXHx4rAQAI6BrOkBZnQAyDPlIUgGQJhZQTH8VtFAuFSXnJsbb4obIwZPQdUgfJFFXNg&#10;JFSQ+KhSvmnE+3QHvS5Fx2t6abb/rJy0dL8HzrEU32RnH6/OInQDLmEqBR5f/PDuCMzYxCsXvWzh&#10;ezqeFlIDCF7cNVFjULQKlRUrFUdp/CbwV7wfqdaqi/6QyHNLIwUAE9zSEli+NuFMSILZyLu2Na9S&#10;xGXREt0XcnQAsB15CMAZOBYJDBessqmRK8BSLANJDYG0JDUkYJUEr+QfVSBZHBqhC5XQoUGdgrMD&#10;aawyP7adToug8URBULwKt8+otkSLJ7EpbqtIB+Ed5ehL+Y5S3q1tL1BKW1joRKpciu63Mi3GJd62&#10;mJnSKBay1BambawrbrdEwtZn/7Ie0ykm1eSHt4MEJk+evGfPnrdDTZJ1SErg3SqB5Cw7CT2bFPJJ&#10;EPIpLyLZy6e8C5IVeI9IQM21d6XvRkFmhE9QTgaKAZQ6FtWaQ9GjUfO5QGRnIOqPWmNc+plusMFQ&#10;o7M6Bf0BlAE9HYY6p3iVSqeGr2hKiyKwBAOVwCWCj5QzVwkXy1CyAGUSMdT2BQvYJQ53dDrBgvsW&#10;MWcLwALRgCoiQKY5ztKvyk45OyctIwUAESp+4jTLZlEV3Whr2tn0rIOK9Vl/3c3iAYBtNUjxKKOM&#10;bMFVAwMrD1gEwIB5NgBG8VTpjhvayuCQUFk0QmEYLTgQlYDipXgVVhBX044Jx0s3WgKAHVpVQhwx&#10;zhDaTw9G9I8lBnjIBx9sTWwB5ITHAoBJ/1patnIMKwFRlVatY3EqGrkxQ187E1SGDqXISNs+chR6&#10;F49cUlUV2cgj/qN4FiB+zJTPXhX/VQwjRRQCialJKwE/2UMSIAoOkwjFYXArvnN4TCBctE0m216+&#10;lMKzOFgWQl/F4lJHFwv/SgBcUVHxHlk+3hHNXLduXbJT3hE9lazkO1cCyVl2EvouKeSTIORTXkSy&#10;l095FyQr8B6RgJpr70oAHOtBxQYSMIovp07TPBiMNnSF94bNVngghjdZFcdI6EbAIqQ5FDFhrIsL&#10;fm0yCKBo2SdpxC+yODiylYaFMQ1GzS6wzXQuTWNJcclM76SMDiOuST10d2rBWpZRTnRtf9RqDUVH&#10;W8a1Wd5zc9Iy/R6EKaU3Z6m0grustcPRKu439tjoctG8DRet6VRsG+g8i5NkBfaUeaHKDA6HFPcr&#10;RKhtDQtoJwFmiJYB+JTDHmVgiawYc0hpAisbWkHX0h5H6zimUax8ZcH1KzTI5S0Up5Azox/hiUvY&#10;VGmNMk91S6AaPqGSs6NUTPfONrjtceTL16mwTpfUrJXt8ElExIK8UGdHJ9E5kw5Fc2ioswEOR618&#10;CFMacVFh4iMb0z+tBMVSvcvKozjcIP5V94o1rOhRi0BsKQkOl0u5UxJvvQLik1dSAkkJJCWQlEBS&#10;AkkJJCWQlEBSAkkJJCVwSiUg0I2QCXAUgDbH7Zqe6v3gaSlXj0752CjfeX5aCOe6DUS+mOx1T/C6&#10;T/e5ZqYYs1OMmX5jsgfp9WyGEaZ5KUEWjYRhGGzjVOBN6OeKky1i3QDJVEGUjossZd9LPy+a3sUI&#10;oAytBBTWoRn7NGhlR4PBcBSOkoRmdPRuFfay2WCFftVXCnfB+TMVrgHZqWAtnnJQJ6F/CWEFVyr/&#10;VfQ3o2qgHPPSDFhufKALXEGgQo3aXmGA8ej/2bZ3pZcdZQSrQgcxmLLEU1Y1IdBVtSbelXDF8hS2&#10;vlDpdsE+GXIimIyBejljkMrQpZgIxc5HRfohJleJnT/E+TMwsMQBVmWpIqBUzUjw+BYChb9vuMeB&#10;t1a4QgPDbmfC+sDxrwFnP+wPAeQqc1GHVvGiYvUX7lci7rL5om5Nw2l2uYF/JSVhPeyo7dMEFUo3&#10;zvfSKR3nycKTEkhKICmBpASSEkhKICmBpASSEkhKICmBvhIADwowle12jfe5p6Z6ZqV7PpDumZXm&#10;yU9156d6pqV6ZqR5Z2f6L8nyX5rtuyTTU5DuKUjznpvimeJzj/cYKQL0xFmTg9L4mYgSTrDgrpUs&#10;LFyVKqgljCQi1JAKBv1rh+ClN1xgUvrBhe9o6E8ru+F4llf9yf/xtvlGpykS9RffUYPZVmIWXCx8&#10;pQ1ObaDLlHIDeeJfUrVyk/NUXwkCpidVctP0YU031kJn0uOxcp5sGCBXxY0qsT4yUUiYSssCAjt5&#10;WwGqLts2tMSnLkBUtikEv1YCPlN0K4XRgKBoTko56oLFL+TC8wD+qXwFK7VsBadpPM324LlIHD1H&#10;rtvr1ngOIZrVSEZ/YNAg1134lxlKPB5lsYxXAIBx7AF3Z3iF4Z7kZs0YEllH7JOgYGbok6Py9HUs&#10;bUfgFiVeIHkVT0UIcyVeZksYDHJbmO4oytVx9+mmNzn39L3bUmavsUP+Nm9LyctLjbtTKpqZf6De&#10;f+NlfL7oe769vQrs9TpT7vbdJCkvu8m3G/6X5Ur4UAt4NtyYOjsvtWiRf9tupXGu733Uv6hIClrj&#10;bXMKGuB177pFfQvSAsN+qIqLa/ublGPy9aQEkhJISiApgaQEkhJISiApgaQEkhKABKD5nGbouX73&#10;5FT3xFRjjJ/3uBTX+FTPxBTvxFTvhFRfHv/1TErz4M8cnzvbgziaOr04CQiCj2jcirkEMIQraQTC&#10;pEathJmE32kgMGAuIDU89IOmFRtixvJg8EvLb5oZdLQMqAiMa6Mnh+YVx1m9lWpj+MrwIEYOSUx6&#10;suIH8efUJw6ckM54GHN+z1oyfCgiQQkQFwtmMWIW51liPtx3YIg+s6g042WGb+mpEkCpcrbsxFwR&#10;LleJQ2mL0ziW1RIKl6cOjma1xO1USF0oaxcCrxAhswlSHChkVajtCJo5S7QnZburJCNBUylfnjfE&#10;eaKS8L+6x00ELua9UlDMh7OcNZDa1cHrghlmNugtClAArXIBrcIp08A4xkrLc3oXE1KaQVls+tpC&#10;ZGMi8xOJf43dm/0LluotToeMndfd2Ngld3flSmv2ykjZWE1r861cpM+8M9jYGLx5rHHjOjvuLKTf&#10;53WcaWy5yeVbEULKlZmum7aolAkfuh5d6akuDT2HgpZqa1Z6iKv3elfco62oRB1Cc2vdKyuUIflA&#10;r7ur57Kg8hzXjRtVQchzmA+RuH/lT+B61Vy97qari/Ly8mZfduO62hiURwltFTflzV5T65TVvO16&#10;pFLX7MsWfe9RyoEPr98mRw/2FZ9M0vLrPsn4p2TMD7OXP+qU2ut5LNu2+s3LF6kaLvretthZxUDv&#10;xtWlrX6Dalte0dU39W6cnapPG0+gXJNZJSXwLpHA7g2L1HRVV58/MQ9jUzX+q72Pfm/RZbP7rCsq&#10;cYKvArXrOMeL7HUlYVmB3ZtvYo59EzFx7RrM8ivW1cdquXfzAjzpqfaIZnq/RYz5xBaxYS16O+OW&#10;S3vVdFbC2DLqLI+xSo+0Fb3riRV8Q70c5faqatyq7XyPxT3xosovBlgzRyTAt2zkJ6hewl8ckUK/&#10;n7Z+SdXPE69BfmV6+qtHwsPpMrsXBi50kF9YDvKe37pEv61xCYbzmxvfI4MMs+P5pY7Jp0+dBxxj&#10;b9noSGb8jpJATxwy59Mprb7ouVKBGRF2Ml3GaW4qusKWE6GJ2kJmV8gMhhHdV4V8pFas0sMFyh2l&#10;6RnC96qglYx2K7hSIh4BWDnkq6AvJ2grvyVnKYgSGcI1NKJO4pMK/BmPdQWixfhl/mE7fBJxEV+m&#10;mwTTLok9pHAa8BjtfumPi4nwhRi+2v648IQ0KUPCMjMaK8Mfl9gJiy/oWPBS1kw0k1miYj6heIx/&#10;mV7udhUiVeL3qhieDhyFoSy1kqGKrCKyMnStxeBA6fThrPxXUckYHq9xSzxb2+Q4RpcrflUil+IW&#10;s2SxOiZgFiVn3oJpWUlCVtE1J0mJdvN0AecQoHxTXS4/SoECtosEr4SrUo65hbyVFqGzM8BsE0ET&#10;A0OqqD+VpRWIJ5euYDNlC36Y3rbFt7aIV1C+aAIIqY7cQEqfsOFcv86/ot68845ERsV7vau2WeU3&#10;8HAjsFPfOM2cW0gt9cK55tg1LrUhSvB6s1H1nFVcCAdk0ZmF1nNVBn8GEz90b3k1umIeUlpZxYGH&#10;NwYnIeWk4MaNgZlZqE+kuNTa8qo0NeHrAVfVRmtuCQsqnmdqm6VKw3+YsPInTK5tjy4vvb157j1V&#10;jY2Nz22/Lvi9RT1byOaqLb4VN9RWVDvsOEotXVOLlEh7T+nO69bFf9OrSk4ySXvPPJxMDHZV3rGx&#10;Nq6M3kkD9WsWLaoqXFHJUrdc71u34OZtccz+YO8Gqtcs2jztNr7ZWHVbzua5q2JI2ykjURtPmHCT&#10;GSUl8I6XQDMm0YIVVbEJ0/tPPG6rrw6WFmKK907Z9uiaVb6l25/D1Ltz5jZn6kniM+v7fRWovuP6&#10;qtKNjY1b5jbevMFeV/oUrdVvvHH7zLuqGxsrr9dWOIniBFxcnLW52kHAe6u3t82Y0fPtyGd6r0Vs&#10;aeGQPdln0Zsx7x5Z/mrXlGortvdaCQddHkfcip7ctt+s3bFqe2+9p7hFu7GqPG/Dojsg3YEX1YHX&#10;zJELcEiJjTzBgNXrL9KEP21jB+iUwX9lhpLwoF2maQMVqg32C9tYuXQsfuuUWlv8FatMnwQj+83V&#10;hqhz4q4Z4Nc2YZWG+OEeed8n33hHSkB0bXkxvBAC2SCCbMTsCke7QtGOULQ9iDuCf48Fo13BaCAY&#10;DUsgXKSMXSe/2QQzpHPp+heQ7XAo8kJ7qPZo8KlDgZ2tgb3t4abOyOFApD0U7ZJYSSmM4APrWsJA&#10;4BDs9YkuoT6MG1rG0MUV1V1o0SqsG9ZMQZRw0uTySWxhvsuv3AHEJWbwJIpLYgEP6EhJwWS5idbU&#10;B2gRQ32XCI0ay/QsTVGqPGwDXQFv1O9VyJYJCHpp9xvztKwI1V7srgLavB3XWdYxzezWrS7dQtBd&#10;8SZNahugUZLKpUhkZSsr74u9sbiYsnWPFYIVFlXZ7lJGcsUAv3DCKuQvESYJXud13QXZUt8YWscu&#10;hICynXHjbScuseBkVg2MrpC6tp9rIaJx03BYnIEZ7LYAu02Z+wquVg22zYl5HILDjJg9MHW/pV1y&#10;QMA2yhOwwUyj7hM1dmcuCmy5LXgGokr3vYzqDa68m8MzY88znU9I3KLvlR+QBK+PjZaW6JXVjBVV&#10;X6vPLjGJ0hI+bNS3z9bqv5dSJCrQj+7t3ag2T+V2fdEMkXfC19v1Rs2apDBgjjVpp94MvnP4DxNW&#10;/kSJdW/lXZULbr15zlgcXmlaVvH1d902M9OmY/dWbckpXTS3dOe26nhaWBUdwPnJ7Gk58tqbvQpv&#10;vq551cYe6qZXfm3VG1ZNW7Xq2plZIuA5t5Yv3b1ye4yNGvTd9rbGlmln5Mmb/sJbH24snyOfe65B&#10;2/hm25V8PymBd7oEmiu21BfecdcKux19/pSVYGfVq3OLJ2l9v8qaU/7wrcWcb1mFxWVaSzvVxFTi&#10;Gf2/erW+KqekcBoOFovnFt5VuxNp+5VVX725eOmimVhzsubcVnNrcb/FJ3PBguLKeoX/mmsrffPm&#10;8ahSXe+cmf4mWjGpuLSwqiWmJNVv8GUVl81rebW5fZBFdcA18+0hwKGX9FiHD/LT1k8wQ/zK9KRP&#10;LOHBumyQFWBwkeLX+Na52++p6nee4eQ4ZIJBF5/jqfOgv7YsLa5KwxbpO32JTNZ/IAkAwIEu7Y5Y&#10;oE8PB6IHOyN7O8Kvt4deOhr615FQfWuovi34YltgZ1toV1vopbbQK634Krj7SKDxaPBge6i1K9Id&#10;iiJkkRjEJqK+3mLRAwbBvjfbo0/yu8Z49WZd+3MkWtEVeaYrXN8Zerk7vCcY2R+KtETMzqjZiVhH&#10;DNAjqsQ2ROB/oFYMIeCrADEt4RKgYhCGtlQfNgCJhTeGtiyoWb3dMtpNF0xfCUjtA4ABpRsvEwNB&#10;gGFVG3XD4xbVd9VLDKUrcqPVrsBOdasnvORbCdjjAEIH3TBiMNC8+MTiJQrAyj+W+NOSWEqCUQmh&#10;xKeYCq4LqYmTZ1sfWCFIaAjzFjAssZF6tcrJ1gbOygjZBu2SkoSmIFhGOVaGuCxKihe/VuKPmjgW&#10;wo3BUaSkJrNhANOCYFPP4RMLz+nqWbh+gb6CwNkr4MCpBE7LZ3DCUgb7zGQKBW5JCNsG3+owgxVA&#10;Kehy1AvZShttA2CYAZ+wIeq3+6Fvhm2ezVXmdXPs/vTPsBZUGttredZRv92olODUvBK8Hrl2VdR3&#10;hzcvz7eyJXrndYTwOLtJ9FDT7jJenReqaQzeU6Jft8Lb85NU6796kWdlmzmvUFUv0etBpw5O1bkV&#10;HP7DxJU/MXJt211bXTjzjJ6dpH9SYfEkBRLBoJwxrzhrUumi4PYeBFy5tFD0naaVVpaWz8WGNfHl&#10;JJO0ccqTiVNnliy9vnZNLz3qWMLGnZU50+wqycOZhSUttepYg9dg744tW7Ehc+NcaD9/b8O26t39&#10;YXziNp4Y2SZzSUrgnS+BsWVLbygeGzt37PMn2hd4rqK6dCaAZv+vnNYHaisq5i4oxhFgLHG/r4LB&#10;nZNycviYZdU3Y373zTDQvlfz7d1yfQI9aSc738ySM7ZUc3luq63S5hbnxTrgeGZ63CI25BLGgoa/&#10;6A2e8vhbsbdqe2WJEmPCq626YlvOGWMzB1lUB1ozj0eAb8HwH3BJ7yvSwX7a+tdrqF+ZnnGUWMID&#10;d9kgMhhSpP4zCkurBznP0HolGP7wU3U6njoP9murco1VadgifQtGSTLLUyMBRfaS6bWsiGkhFBCU&#10;hw92R17piNS1hWuOhiqOBB8+EnqkNfSXY+GHO8N/7468EIzuDkUawmZD2Ho5ZNZ1R57qCD/fGnzx&#10;SPD11mBLV6Q9EA1E4BT51PDBQFXw+DvW55qR5f1AtveT2b4ZKTBP1dp066hlNpvmActssczDptUF&#10;iAv0JNCNTqPEszK6QXwb8znj7wpRagriErNSBJ2FiyVQtKZoKDPgMMCa41JZwsnGXeK+2fHh3Psr&#10;el0yXcxaiGY6svKZGpSzEbIJ+r2K2lXKyfiKCFMIXttXNVw9EbjbNwloSRzTlwacUqGMFN7DV90M&#10;DkyX0SmWnk530IKrnbqpAMc0bqYCNkE4vYGJXBQzTqJViUnsoYlCIRB4q+ZNDB/jf8H10jSXt8O+&#10;ingYtAn116xUTUMbM8gtK9dZJG/B63pchk/8MytBEaOK6rLQ3UyGQMsRF7ExaoIDiQAPDgSvQnNd&#10;fJfJyYSioW0nXG4Db9lWv+xaSY1CGRiaEZi1Y+SQCYWp+C2HHG/1RGyuMuqvjfbQv1mhmzdY1Tf6&#10;8oq8tXlWqWaNjRHCfarS7LtxrlG8EUa8gY2lxqIbfaICneghnhfbatUz55qlVUYPlCoMPPBAd/3N&#10;2o2LfLsHet0ne7q4KxN/D//hWylBnz8Bpa4K3Fu95Yyy2WRbiku1jZUO5o8pO1UvqF20dPNAp9Mj&#10;1R7EvqZk+5oBNKpzBqyk1HSwdyfNuW1jTdU9NxT7YGE48+o1vTWtB2jjWynxZN5JCbyrJLCztnJe&#10;Yc/6279te7etuCPrtjvooEHrkzj+q6GF0t7WsnNLbc6qGtGTvm5NP3MGZJFTWJK3HQgY+LextDAe&#10;/yZczQYvNG4RG4YCdI95iGg7D/rGEMvjCFvRg3wWbM/bsOraHtrbbl8sQentLddtvFmo84EX1YRr&#10;5ttnqRxgSe8r0kF+2hL3+mC/MkNKeMCBN8gIO9EiHelv7vHUefBf276NHeKHe+gpn0zxDpOApQWi&#10;Gvje/Z2R1ztCezpCb3SE9ndH2iImTE2hdQsXUzAghVOhNM3K1rTJuj7VY5zudU/0ucb6jHE+4/QU&#10;16RUV3aqKy3FFXUb7VHrcDh6sCtyqCvcHoiEaNF6SqhgPcOlT/K5pvldfo9eY2nPmVpnVEs1tRST&#10;QAmBfYApYeUaIf4nNINHK2BReBQGJgK1C0gF71ZAhfDzDJzIYL2gUS2zwzSPmRpsbyGfIA4OgBcV&#10;cyqQsC98sllPDor/z96XAFhZlvuf850zM2eAYViHbRAXVGAQZNQC0wCtQE2srpgVljf9t0h11Tap&#10;W2n33uTebmZ2UTMsS8oFF8BUxlQoFchlZBsERUXZZwaYfc7+/X+/3/N+ZwYYFi3R6nx9jYdzvuV9&#10;n/d9n/f5PatzeA68oL0Ecg7L1ZjmVlpQaaRFUi9EtBI6djL84jUwRgN0O6Ohc1gmMsxkeOrZjBa2&#10;hM9Mc5Uz0TLDFZNcWe6rQt8rzHoqpCT0a63iB6W5ChQA+JHmU6SAFoZO5nJodU58pbzQdspr2hyP&#10;lQs6cIami7Vz5Jb1VcZl9U7FnIj8iYFljjarbAcBZfcVwBVlE6Ew8lQjSbW6aYZcMyMD9MJInAXp&#10;eKUs18hIZgZt+EizPXK05kX4kkA63D2CalpMAc1EZ2b6tmjhv50L9AEYQaRmefgCxvHmDn/o5Pi8&#10;FW1bVrRfUhaqnuCXH8BLt7HaW1SZnTSUozt0QrZikVddC7mpiy/htzyhMYxIbx7OoNy5OX5phV/5&#10;YnjjgW7v6ZeHwjRp4IBL9ii/DCbWw//ynWSBsfKKSdU1r3aKv62587K5RIk1VXOX3z59OA24FZfP&#10;X0qhcu/jUN52+1zes6xDGiUZE46eucuGTptZNuf25fvRt3zUlHU1mzsZb2uql/avdB7l7u4D3et+&#10;jpVVTL3outvnXR+7fjl9K4PjkH18J0mff3aeAv8AFKipXjilslOk7d5daqyeM+OGxMy5MyvFhTtf&#10;vM9PRUWjNputixygoqyLrAFlZRWhygkMNg4NHV4Zmrfu1S7oV1o5qaiquqa66tXpcMs+nJWufECH&#10;5ahy5IbrrfXCIZ/lc6b3718xtAv7bw4arXjop5fQhfzQTHUfnvleY5UHYukdQ3Tgra2rYTwEQQ5J&#10;Yfr5dzXxDjJlDoOk8Verq6aU77Vx7v3AQ15w8CnbZZvf9k5t78o16dBz7Mitp/yb3jkKQICGdTaZ&#10;8eNpf3cis6k1va4p9fjuxL31cfxd1ZSsTaSTfhZmyJJoGBC3vMg7IeaNLY5UFkdOLI6WxwoGxgoG&#10;FEWRexnZlY/qVjisR+HgHoVlPQpKiqMwDybDXn3a39YOS3Kmvi2NyOGM4oPfuR51+WR4ywLmlBdF&#10;Tu9R8KkeBccUeq+n/ZeSWdhsS71wqbAaYCIigtMC6TD+AR9hM2tjiihGAsu66HJ9EQAr/3MilG32&#10;/cas35AJtfrZdCiL8sKMHpVZNAeBHbZ0BXz3Qr/WWg+xvnxg4CeLaFgAvJaQ32yhxjTAEjTCANse&#10;DjW7QrWuMrDzGbbcyM7SGxCBll4fNuFkNosx5mcgZ6vcG1xC5OyqB/OBFtzMaF4mXRZhGMQbwFoP&#10;ya4i+Al4GD+ZaVopp+ztwvDyTFasL+9Ssi4Lsu2wrcNuLHgchjFZp2hlbth0e5YjNKG6S6wl32+f&#10;ya50F+gEh2dap2XcBj63NuQySCdoqWazXQYse2AOAJoqwjol72tUhOoZ4QlAjpZSuaDc0O/wNI2s&#10;q/JHHddpMWwumvGR2PJGvDe6cK5XMT2znzrctai0Ijupylu6mQTfvNyrHucPLwt1+WVoaGZ6mXfn&#10;Yrq6VwMnz8hWAsHWxD4yI1bDF0U2VnlVk7IVB7o9lpk0Izx/KW9fvtALmb368L98Ryk4dMplU+b/&#10;6IYltcLAjdVzr7+3snJULIRwu8o7a2TKwFEzt//cqn1idDcvr6o+mLfdPs2OjZowvWpRldnOG5cv&#10;unPjjFHH7XVNrPKymbXXX9+Ra9Z+LZ18ybUbZ826t8bdOeeaOcOvnbZPRpqu740v/9G4cVcs3Gz4&#10;vhGe53s1+NB9fEdJn394ngJ/9xTYXFNVOQn8oqsjXj3n6uUT5vz0ouHu946L9/sJgQ0X1C2thhcN&#10;/EKrr+gaUo+qvKKmipq4eE318v778g/XhLLKKU2LkFRPbtnuOOhKr5zpuNxhWXmP0Ii95V6gXUMv&#10;uP664XdedfuB8wnmGn9gpto1z3zPsMpDsPTOo3Ogra3LETysXebgFO5qyA4yWw5N0sblt/9o0YwZ&#10;kw6YQfKQFxxysnbV5re9U9vOnmvz4ZH0kE3MX/CepQBAKAye7Rm/Lp55tTlVsye5uiG5rjn5eoLi&#10;fzk8hyPhvkinHPV6IAsvrL6RUK8Cr1+hN6g4Oqh7AeBuv+Joz4JI9why9FplVq9HgdejMIKzJBrB&#10;T6UF/NurqKC4KJr2vF1EwrAGp5vj6ZS8oo9kaDBkfcR4HhWLnt6zcHrPwpHF3uZIqCVMiAtbKYBE&#10;1IUq+4DBrTCGa+QUckvDb4pZiYkc4SAMK2mQpEm/AlTSExqfw3DphT2ZGYd1e2BWlV3VWVgtYteB&#10;aZseMEfioYxvxWFBtgClsCybW7aZPe2RSiWVq1TEXMlEsEqghdNCWM10iRBioy+K6KqOLhvtXKnt&#10;RfwJiaDZVfcTMayZXnkioTIBZIAeCUctGFjm1s75pVjTqJO9VMV0iU5JQaWeximALLOqEDV/tdJE&#10;jCv28Teo3WQUoQ86k2cZkA4OPBmZzYCEzW9ZSJtuz8hXJrjqWqWxkNLCES2439EkaIZaBcpA1QGE&#10;hyzeJUwo7cKD/4ZJsHLt3+tDbbimzi/tnNhoaPL6WaE5U4rLxxVWVabnXNTZOLz3M4Ym5yzyl86I&#10;lZcXz5jv33BzggGtXX6JyN456eGLCseVF11V48+bleQLK5I3Tw9djxeVF1223K+ak6S81fXtmcmz&#10;0pWLGGx8TV3m5hkWbHz4X3bd9b/Rt0hVs+jq0vnTJ7DI0LS5oavn0VqD3XnoBEs7xQOa4qFzlgqa&#10;Bs5g42bM739D4G3XKfrI1ZTYKx5JhSZKp167aEL1VVBol5dPmbP5knnX7puQKhSbMHNW5f4ZXCou&#10;nzd/Ss31vHPctDm1l8+/oVNum6CJXd0bm3D1/Gv7L7pikuo2oXOz5tA9ECYfhvQdoI/u178RefOP&#10;yVPgH5gCyDR13BSqA7s4auZdc33V9dMqchWA4P/sLt7vJ7jHVF52+6SqGeXl8OK94ZL981vxBVjP&#10;t0+omjGufPhlSyfcPGs//mGNGDphelPV5osmdLhlH5ib/TVDczhM70DP35897nvl2+pFrHLm7AsW&#10;X9ZF5uD9GnIgptolz3xnCPh2iH8Alt5pY7Lpph2ny63tQG89rF0GqRQPTOH9h+wgPTyMHVZ73f67&#10;ZMcWvM8FXU6q/WfpXo3qqs1vY6fOSQV7NenwSPp2pkH+nneRAhboC8zWksnUJzJb2tJvtGZea89s&#10;iKd3Z7JAuUcVhMd0j5xcUnBCSWF5t4L+hdHSAk9eol5J1AOmRe3cHgXwJaYVEA6kREiGl9grZi+2&#10;9EoAFPRv9cI9o+GeBR5KEwEU7U77m9vSm1oAgzPtyBetVFFHkhpAN30KvGHF0bNLC8/rEe1f4G3L&#10;+G8kYSV18IuhrzrRNKBfAFr8lVMyca8yGtM9WVV4AIYZSIsU0PgSYI2OtwSyCqTWDeiafIsdtg56&#10;2mELtmvCx1dtgKcuy/zQF9oFHNNOq5BUmT35pdXptcciVZUidfmlDo6EADAaIT9nS+qlfNEdh1k4&#10;6TnL2zgoGjimXRI0ZTIq/sovhX75LgM9lmqL9+leRv8SmrLncP5myLG6XIBqSWyOmw+AvpgKOKBX&#10;YEsMnOsv7PLQFqDBsAAz1Zgus4xcQL92F+3sWSa75pOBeyOEvkWKIm6EN7jojDbCQg7qp3mvjwBg&#10;oxFScltVZP5TIHyfwkYiphGUlZ05fqJGGtZ/3fXxhbfed999ixcv7kTB/Md3mQJz587ND8q7PAb5&#10;1/+jUyC/yo7ACOeJfASI/K6/Ij/K7/oQ5BvwT0IBW2tr1qw5UH+BF+Dl25Qi+m1gXVymSnZpjMzP&#10;lTmNCeTsyEVCqnCuMIu8e4n17Br7SyS09zuF8hgyK8CEl8IVty2daUn7zWm/bzQ8rFukZ6FXXAhH&#10;2w4L3xEYJkHUcGMm+0ZraltbZkFDojaTeV8sAgdYwCVYxdETZbci7oV51WoaWbJl6ymwHn+lqzS/&#10;QxmknZns6xkfaO6i4uikPrG+3YsKC6PwIgaeJXLbD+PnvnC21uOrXi5ACdwoU0AjDFVxtsDfNIHC&#10;lTcpECtnY71fdxeaqqHjELLl7wTlOOn5jPxYGisroUS8Z1Zmjon+E1CeftshDjANp8ycLBQqU60l&#10;wuZDLAt2ABoZFSzAicfkADBbyFxevN3lEyNe5YHoZRJUny3nM+A6gCsBsNokAAzDL9+F/xEACydD&#10;TQJojZGw8rwA7WwG8W2AzPlGdBDZm6kFQC5tPA23EwCbV7nIrORePBwgN4KImriLFZKk2AD6DRQ6&#10;/rQFt/z1WKu8HGqU/NFBgS1b4Hbx9o+8PPH2aZe/M0+Bw6NAfpUdHp3+qqvyRP6ryPd3cnN+lP9O&#10;BirfzL97ChwEAMPWmsyGEtksMl3tSWYak5l4BnbEcElBpDAoTCM8JHSndFCCBrTS4S/sZzIvushW&#10;oi8HgIUiXIpjYQ99gduBm+whsqASabRlsg3p7JYk6glnj4+GyuBQ3SNaEkNQ6RHFwGgSgO6uVHZ7&#10;e/o3u+PPtiY/UOCVEPfQ2hpVeCkwF+NGM0jxTDDsQKwMoog/7UgsRc/q0LY0ADAyIPuXdCuY2K9b&#10;n25FhTCfyqArE7cw3d7HXhh4xB9fYXmeKNMdGwAuDBJfMe6Xns8aDL49eBDgnEy+KmbLSGXF97rL&#10;lFGZd8G92wFg2pODZuS8o4NWKHAZBZB0l6oeOwBME7GGzizDphXgI+UqzFc7Qze1AuohixjTK5sH&#10;nZ9hXCX6ZQsZl6vZAXM3aw5hbjnASVDq/H2tfz5dyeUvzXTbaU1KPAdf4jKE+LLWkcKPiWapt1DA&#10;sGojCZOzFWmWdXbkgl6H71XSM30H32+RC9WPmAjaNQAAuF0/o9m48iN/CwC8z8Dn//lXUiAvT/yV&#10;BMzfnqfAISmQX2WHJNFff0GeyH89Dd/7T8iP8nt/jPIt/MegQJcAGBgMACGR9ZtTPgywdIwVfjVY&#10;a6jBojPN0kngGqRr5q/AhEoZJHTDewViCIBpBMVXqu9j4MscXemDq3JKOMwh1coDwV23TZmTX46n&#10;6hKZvtnsGT2iw3vHkDEr6izLR24cgMhaM/7rbcmnGxJNifSb8TSMmkcVoCE0OragMBKgFiNss8h6&#10;xczKgmPmHU2HXJpR+U+YH7fBop7O9PBCl5UUndq/e69uRcggxTrBrjdmaXRYLEB4uZ76LE6Lf1n5&#10;Ijn08rDoXBzFXrhHOFwsE6X0E24E8A+mTXbP7Wxodm8Cii6kNbjjJ/lqq1UOUeesnbnWqJORMMzO&#10;8Ew2t2SLz+Ut9smmAj3poR0Q2mTW7MBA7ZJOy4wsH3F7oSXaVppoF6UcNRVKkGJMQdhSPPCBZrpV&#10;T4WEnYqERNcDlccL6FdFeUixopAf8/0inCgiRTu5fL9dvLR1mVNZ4cqBL7SmNSa32YR5vZKAC+oH&#10;hMoRJv8hT4E8BfIUyFMgT4E8BfIUyFMgT4E8Bd7bFIAgD1MnYB7srk1pHyZffANM2w0xvUhYhdDc&#10;KOqt0vjnEhcLCcvb2UMJHgTuFiLSU4ADyBYmRrhMwyiqrNHZtlS2JZVpTmWaZE/O/W1O8svWdBYZ&#10;toC6gSGTmWwiDXdr5Fama2oPzx8UhXXQ3+H7f25MvFLXtmNPexx5qI9skSSgTqT4OqF74Yd7FZ3a&#10;PdqtgAV2icLg9izbITyi+Vf2VyRpgo0TXrewZVplH/yFRRPOnA0yF/cLhY4Ph3tHwvLpNrxvtvCc&#10;rdeg4D4BwQSn4ZMe34h3MAuWxwBXPJ2mSOXawuNQfgqjQnu0S+mskF38RC9l82lGi2WnFqDE/wUX&#10;+W+VPXI2W3wJSGxIz8Bezp7MGcCnWQkiDyZoXpD14WgdY4opPg541oUTd3SAu/J6AAD/9ElEQVSE&#10;zaAHu9OOyHoMf2ijEf2KaQTGkMNojh4hFxeez2bLvk3kKad7eh3LS55mZPl1Y2wQ6ytcSgdpay2Q&#10;vH1D665nn/FwpiZTX9WIIPYYr6Oh2PycWTPZOTMU2RBAIRTy02obExzrMpmgTXfAv9Gw/5EFtz73&#10;3HOnnXaaUTZ/vEcokB+U98hA5JvxD0yB/Co7AoObJ/IRIPK7/or8KL/rQ5BvwD8JBXIxwDDRQapv&#10;zxIAA4gitBMowOT7nE8ygAdTFguvydTmPHat+g3+bcGuREy0e/LAfwCqWTEog7+KlWV0J7CtcIUh&#10;ERUBwiP1EH0Ju5ocbIE7ANZaMlkg5Gg2tLk91T2dObE4cmxprKxXcQG8sTulEz4CQ4ZmIyJ6e3vq&#10;xebEmvZMD4J0Bt6iX4haZYZnVTxCt40OVjfHegQLaHMm245P2ezRodAJUe99pUVH9eneDU7dHuJ5&#10;nRnTmXydWdbsoYE5mAQNhUc8/jK/sbI9SmyM4FUzCAN5A1Ez8FX1imhYp56AqA8ey8x6JbIqP1ZH&#10;pLK+N+ohwRebS9uvDYphY1wPTYYjMLuEVxQTT7MAVBJ+Au4WomJanqEAyFlTlVkKWFrg270I6NTC&#10;ps30alCZNYpQLwnP1EtT+t3uYhiw7LE0OCuXFf/KyV6gmm0GBu4e8ujzDD2K6EZ7r1A09AXwi8ZE&#10;hMbCHJiBeFGTCsAbsxxKBGW0IqY192lLOo0bYSuWJzkBOX61V+MLJJemiRhf2vyTL/+5i36B5XQE&#10;ZmH+FYdPgWHDhr3xxhuHf33+yjwF8hR4qxTIr7K3SrG3cX2eyG+DaH93t+RH+e9uyPIN/julgK01&#10;JMFSdd9QPJtFDl2Du86P1YCAi+B1drMAcsoRWjVoiADkwAyURBAo11S4A5v5zIJ7DY7xGnOCFcno&#10;seqSZAX/ppMrjYiAPPiRqNLPtmayiAeGq+ma9lRLOvP+Am9kccGwXrFu3QuZWvoIYmA0O5HJICfW&#10;662p+/YkkA075oeGF0R6oxBv1m+EiZvVj4DkfQSQquaOEjyBnrSHZxuz2SY/1N33T46ERhRGj+8V&#10;G9SrW6woClJakqwA9gYTat9/Cw2eVPUyDalwvo4A2jl4TZyrwr90G7ZEVoFnOe6BbzNMqVaMF78S&#10;ynYyLwPNyk6t6kcyagOvWk5p1yIBaWcHpo0bRv8w8qGxe9kwbP1W9MnlhRbKRYwzzLMEt3APRqpn&#10;Vh7i9W66aPADw7LQuN5orgVE95YRTRMEl2WhIhCwF9bl9AKxYBbGPwFozSaMxFSyh4daDQDTLZmR&#10;1XDZV+JoPIXaCRqZPTMys7NIrKUIXqd3oF3XWXeDUOpgehEYa/qCtjBW0w4cDrValmtWfw5/XAA4&#10;Mu9JhBwjGtzGEJfBHR2PJ1qGKkjPz9BRAmOUhUXaIDf0CEoGRoUC7lVWMzkYEGPrQcFUUMVjaij0&#10;l4uQb7Gk2e7gu6ETQVPRL7xJJKLZH7WyqA0R3dBr2cl5mUuQpigFPcenDkX9gpUe46Jpo1LSUk0x&#10;45puVCFo6sIYRa3W4j5kJlOub/clGowf0U7pGtgT6MOsRwoFpyKNTdL9ChrnN9QY0bNABKdvvLz3&#10;w9LCkLy8BrM0pruY85zf8xrLgk41UyYDZ5LPVt2JQWm742Herkh4MRdTrLBYmeV3Y2Etmf05o5yP&#10;AL0q2Cqn4ghnsui4pVWzzO+u+rRjZuqFdYx6HNBESih0H98XeD5iE8CsbCpGqCqj2zymYq+INyRS&#10;0Afx+Wo36Eb3DXUBB94I5Qum9LZkaktbojGepnIqggZ7WOlILYd4B8wc0zrh0PBJrcNgFUWzsCyb&#10;adfYE6Zn8MLwE+mGFSXPk4YsFJ/s1KiC8JlFkcFRBN2H2jP0WsEtoACvUhS91FN0uEALkaO/Npt9&#10;M43K5llMMLh+YCyYm8ANotw9siyTptAMFM1WeTNzsgA3ND1X2EdwCFV4ugu9pk+RUVG7BHqBdY1O&#10;gQj41QrNkUSaq/QN0eJqc8vBVzgDn2/8ECpClzSR80FqQb4avJnqswzoyKnlw5vHVhwcjYz+OGJh&#10;D/1i7Iq0tsgCwEHRilYfxVJ02HSyRACc6sFMtkgYPG1n2kepwDN7FA7sVjCkJFaM9PQW28GdNXiK&#10;qCRm0xXXd6/q+j8H3wHtDQe95i2/cZ92XHfddQdPp3nQ5ud/PCwK/F0QufNsdr0KvtJKcv/g0s/N&#10;9OACyRFct2nknkll4Q24uy25tTW1O5ldkcys43ZFj7A+PgsQYsFK/e2eFIR66Vla+5r0zqpg25QE&#10;Brd+rSHgMeBOJhXgsMVOpk2Rwz0B/3F35da7RCC9SFk/3StznIH/Nv0+2YJyr/CDMpvIJ9D9ZIxO&#10;26hFcaEOSqjkPkoR59zzR1dNo9Mun5sl5jTH7dgRkR0GOwGP1fd8u3EzPBBHW8hThQvt4DrwK1il&#10;MrOQrdlmndF2py0VzJKtUhdsY7KtWUlecmw8l6CUAq62Oco2ZNQpPFaMtIDygyR9tQoUYCyluCS3&#10;SIn7rIziqn44VoXtHls8bpcwnUVHOHaSbGUpIsdGWwEJEMsGw0k8FG5ApQ/0VFVGEYUIEvULe4Mj&#10;MIqEjulWMKhbQfeiaI+Yh3SzRAy2k+XsPgFl95+9fy1nzI1Z/sN7jwLGUatXro5n/TZgVwnCLFgj&#10;1mHr36aEFSBym3Wwnwrf8ToEwcIjFVwL6BcJq9w/g52dy6nTBLNlaI/VSyhi2b/F/BwbYX4i+FHT&#10;AsxsWM1pWI+za5KZ+mz2uLA3Mp2p6FE4oHesuHthtMDsd0foEIYP7UplljXEb21O1SczE0KhQXI6&#10;bswwbTWSh0G+lSiuHlKmYsBpKp2ty/jb0v6AcOg8GLFj0fLexX17FkcRTCzmQCocSADq1EGvJBRC&#10;Di5j2RLOiHYUYS1LL+ArvJEZbU12Z8hWDMckZLP9QiIGygrBeR2nmglo0QmRBlbZDmnMI+gNTj4H&#10;ru3JdDbpnkObsLYZNkOJsF3ur8IMm4QpEBiQ3cTCFsJT9wjJMI+0WBzanbWKRBlrtYs+h3itDYoc&#10;2SsKefjLXNM+5U5VM3KwttNEoNW31QCzMLO6rxTTkuOBAUyAhnSLEwWd8RN8oTVswc7qSl3xXsji&#10;fcJeH5S6DkeKwrQ248lxAAy0yojLLGesMyyqO3YK2d2eaMQU7Be2Fx7G5O3OmG1VpVJj0CTbcoiW&#10;w6FSnmGceHuuawZ38U4MIoX+IOQb+xMwA243iZyPkdkc9AEOZ38h9OOkXI6dz0+RwPDO16mXGqjg&#10;qRutI4QHcnqH1R8bGLEK3f1xs7zC4WDuU6uCU7umzTXdi62L1ZLVXHqS08ZOrqLgaYETuX7kdh42&#10;WJoUAkIoYrxCeq+zwbaQjKoQg0A0EMSxKt7FitMF+gLXpPwM51vg84/lh30d16P9ukbdd3WzuY0r&#10;Qxs3XeEueQRoIPDXgC4lAxTWEvoNJCz6XzCuXr0zR31RyUbJiO8XRLIFERCBL4UCglXCrbdEhuE9&#10;2LmZ6oD6woDyjlwUIDghTezQaNqQ20RinoZQE5Rq6UxTOt2aySAqRKXFSF68AjO5NWsFutBIzQIL&#10;WHc0N60TfybMwxh54Vo/VJPKvJLK7En7WOk9ID3sXbIbF9tgoDFIAl9ErVYG2egL0U2pt3ABYz8A&#10;MnXmpiu/F5tCVAy1UILoOk0IC9gMVr5kMYv0t3rgJkhpVNlgTWx3Cqyy11aDrluwD7A4uXB+rgEK&#10;UKGwq9XN4cY0UEm6XGMCqKyh0QIJtWnGOqqjXQo8wZLBX6qB7FRjFFhh89Nud28ukFNQPJN5MZl6&#10;pCWxeFfb+t1t9a2p1gT0M7x0L/zrNkI3Lp2pd/DPATtxfCVHLfu+g3iH/8T8lXkKHAYFcivcpuz+&#10;+EGCY8eZe6QJhfaDyn74QLyN7entzcmNu9urd7Q+trXp/q1Nv6htvakpMS+RXiVeHQG2yXAzMj+s&#10;HB+wDzgs2gsHmbbxHCdIiJMYMxFTtQ+5h9iV9k0n68/eHVISkFx6G2NH1iMJOMETgptsH6D8CvFa&#10;kW+B7qxDWy0ux42sGzWSe1HcMRZt5bmu2Yt4kHZ6o8Q2sSOTngELCSnxq5Eil9qTnRXXlZTl2DXj&#10;2tRgsFxornEqHw++cPxNXdDOIg0vOL+kC5NVclJNGFxRuLdDYHTtlHukaCujhep04kRaU/uA/DdM&#10;5ppTVZiMxJ3F7yY1Lng1hJNEGHpzCh6myUWv6VbKhkGMpHWEuW+8EPasmPwiQZM3Mpnl8dTj8dTd&#10;Te2/qG2+Y2vjE1taVte2vdGYqGtOtyQyqTRwi6xyzu10L/o7MnfxXf6rfwQK5NZ2Q9pvSBG2YeZx&#10;7mg1KfOQdnGiJWYvymQYl5tIIaDXT+BM+m3JLGZRYzyzpz29qz1V357C312JNLJGA68CteJsx+6f&#10;zSYh9flZTldWDKKwJ5CsE0G/jPjlCVEBrE3vChFb8WfoemhTpTI9k4WQ09vzwLv+EM88vye+oynR&#10;1oYH5/D1kRgXYH6A8z4FkXE9Y1f1jp1fUggZ6VX0GumvxMe6q1yuM+TkmCrISe/dECjTLeQPKYr0&#10;KaZOCiuX/NPZwQOxqRMb0XLP9Ys/eGmZsTp9y1GSrZVyGI29gTHKBDKZznTmOLYNfiAfdUqOpe/t&#10;9eyGFH45FC1XZMV8E+7CaOashU7s49X4kqZ6IlWqOSKAx3pXJ/tkrkPqljASEKNJwyovxKYCG7d6&#10;Hk5YzOjmDYOzjKi2wzEVM+oYKeQaWa8NKKbDflxnWvAJJwxueiA1gvQrEMYG8XB7sR8uCXk9Qx7s&#10;PDDA43Z5JiihFstB8YH0qZY9UCZBGaRkJDRiooWuBpKwogyDRj2ZiN1WIcAiTo2I8E7EtSGjkQ0P&#10;secgyBn4qtgDtOPtDFqG+VoIhCdhjJsXJrV3zAtFOyujNVtlVaedOV1JvGBDphmZPQr1IOmCzU+T&#10;wM0QATlzvZCXuG4QH2A7tSMyT3lgomcUOqpemReADiZRU8Ow48adRpgGVWpqZV7T2zpqplkXbHro&#10;XTal+X/usmEvFqGaQ5NTYgchpJQdOahJe6zqSzMzgWUs48XUymteWRA7O8igDvTOoHangcCaFM6n&#10;gz1eCt0Vf0S8t4Ci3mg2VfRdYeS8PZjMYVkvgYaErmXq12m6bVdNGjOQLgCaqKzF5cyJKp6tyl7Y&#10;yPdkM9tRaR28UjpA6zIOKt2lEXTfYMqhwZzEmA6aD0pXCI4JW3cGB+3+UkWC/6YzOK0mNr0nLFjA&#10;rURqhZxiSA4RwPaYfvVZf33afyWV3QkIKn0Hus3kdAEtTFGBL6DwQJelmgn1FPKkVKQJQvUfHV5A&#10;Nw9oM9BZANiK9ZvxXM8xNYlmAWEkZh34O9YasyvgDES0HOugEUBPx2nXO8WK7upmNdaldlMmBtLc&#10;NETcw+StgKWtAaPMZDojTk6nrrIb6YIh2ZG32130FtE1UhY58RHrHbXoILNCF8lmB5K3zWXHnDXX&#10;8OuwAu/EQuxb/opE6uGG9pf2tG9qjO9uS8dTGXCGQO9pU9UJZJ3F62AWH+5/O+PezvfsDbZzDe3Y&#10;Xg73Bfnr8hQI2GgHCtybJvxeE84u6Lz5YcLhFwqU6WxrPL27JbGzKf5mY3xDQ/zFhsQDu9pv3N32&#10;P42JXzQnn4f8F/H6F0beH4tOLop8oCBySjRczjSf5ADMrMmwOjIWwjPtX9oNtEh1WM5Lso6Ao5pC&#10;jYhLSlpz36B4IMtGXOk4meJEAoBFUcmRik80kMw8I06937lz7o3G1gwqOxuvQD4SwJi1GYeQZHCZ&#10;adD2bjYv413GSrgjSObhafiTzl8BC5WE4LaqQAdHfkUBCZlXpfYEmASzQnf4LkcNeYoZwxJahksa&#10;Pe/I66RS126PD1T8qSHcQEku1yT8JHcwx8OZ+Ub7hfoS7oaaMaEwuB/pb1d6aAOlC0T80SXQCXIq&#10;TSIvM6jUqbvUA6Gu5TXcttldcGywdAXHaXTlAIVBbIYxinsZW9UrHB4W9UYWRUcXR8cVF4wtjozs&#10;xrMgGl6Vzs5vT/2wof0X9e3L6ttrdrVt2hPf1hTf2ZRsaE+3pzJJ4g/T1dj7O44uxji//P/OKUCl&#10;W7AdJuiaHIgKMhC6TFSpLCEuc1ZlGwDwEhlkP25NZdqSmdZkujGRbogT99a1Jeviqd2JVEMyjXRW&#10;yHcFnKxoWPlCE8MqIJZwlxiY4cE0QMpSqGvkHS2WwhzB/A++pEmZwcOS33TiF7gzDJT5c0fEe8wP&#10;bUUb2pIpwHHemUP0R2JsADcGFEVO6lF4bo+CfpHQxpS/TT7fWO/wSQSrCdxbTBKTqzKQo5xEBke9&#10;PsXRnsUFRbD9mkwpuTKAVkH7HfNz/CW3KL0WLHvpMt0h4yHcFnly4YoQhgfI4i1TlLN/yqpmxkba&#10;6xDzLRMuDT4Q05kFWr/SMmyAJKAqjGO4mKm2xN0ATpBwKxJVXC4vysKAnPT8DO6PErXIm5qONPgy&#10;6RCM7YQBDpcgq9RcaDlZr24liqCNTpIm8mDhBE9UBaNwFKa5LByDCbDTXhZIm0pHL9TuhVqFDaQX&#10;EKRBCz0PWkacsJ0CUkItgROGUGJabCQyHZsTI9NrwZQnHaqVYmI2c70RV3bnKd9dOjz7u0P0Ym8D&#10;z9WQofEwqxYDrQU8MyH7YYzoOowTt0MoBzCB9Q81k6z8EndWVxeKydPazdAkpI13ycuIzrH0X2Ic&#10;PDXWNOXR1s39T/gw7FcV1vw6ii4w49yjBc+OLVw1tsidJxc27nZoH73LPFpY/asCwWwh2/mFm86N&#10;ravs9uo1sVScCL8YszZR2PjVbqtO7VZzXawlCRTNtOap14u2Xth93WndX7muuCnOvTFbVbyqstua&#10;U7qvO7Xb+sri9ZVFjbvTrKm8rNvWaSXrTyvZ9ptYkspg2Ja9xP3dXzm/ZNVpPTd8p3s6AXjvhf/Y&#10;vfq0kupTS6pPKamu7LHqlO576tkq6U3COLnv+iB7JObxRM69AqJsS+6NWtlSGwsfYslTwRHBNRFM&#10;mADM4Bm4JVLo4cSm69ATgA3TCYSzKUwbvIdgqQMzC4eHQQSqHrTqgNzkIU/uQ1OhyyuehfmaJm4J&#10;dwV0zcpSTy9/M3rgm8ZEzTPgh6D00lAEMF5SF4Gf5DAqbugeJl6Gt2zPZl7PZjZnMns4tThVsNww&#10;1pAhcOKxIAxIlJQinAoO6TUgSRj4hA8YXcioSszEU3A1cZA4ScUlX4rZS58vepPRom0afU4qij5S&#10;OdHtHxZjvz4DeYLT27SKUuNRQcOV4lauz5IAWb84G4IWqUcoUgApRSISaEh/OYXrCwmbZwEEHcpV&#10;cgWkbBSYSpy0gc7KM9+ZQUwFBskPDTAqmbCI8SrgKyQ7I0ZA3i6CwaQPhTDJKUzJHgThmN2ecJrS&#10;rcPMIqasuxKCKQGbvYgndTdcocLSYOIQ13AxfEPgYo3hgx6NKhKpwnKCvSTCDmMLBWvJiBgU6aS4&#10;ajBjS0Nev1D4GOo7/XVtief3tAEDw6EdCRTUzL2qtKuT78jRyRiXx73vCIX/eR7axQQKsELOOGrT&#10;eH8AjK9SKb+tLVO7J/HSjlaYfB+ua328JbEWBpGoV1EcPa+kEOckwJgC7yisRMbXZRHNAccWU+8a&#10;IsUhuOXeY+ZBC3IhT3aOIc4+7NympNnEIsVStZSZuDimnYX+HcGXYunk6tpzucDNhYTbYuAPTKtD&#10;gGnNY4VORvLAcgpfoUE8B1wCd7XI8kyulTPGijrORiofEzvop5Z7nSRIC9SCfKnGWB8hdTh4bzBV&#10;wJ5MUIlqiZ8BgCNZslYIQozbClKTmmpPJ/mehEuaf4FRRQqqMi0EBp+7QRNNG0ROBNUnp5mlvEQO&#10;bPIMq2lys8Y32LkoCutXvt35XpFBW00QcGbW4KA20zCw59zQ0C/JrugL9BEUOM31LJDuqL6E8CkR&#10;Fy3VUEK5KWCtNKhtyBtEngpjlNc3EhldGL2we8HnexR+vqTgfTEP2u1NqfSalva/7Gp7sq51ZW3b&#10;1t3xhsZkMg7vVW4GNpu65I/vEFv+52Ea74WeYhAhdKHArx2Y83Bnw3AjlhNurUC/ALEAusjVvAcQ&#10;N56ubU/viGfqE2kgYSRzbs/AtIC43HRLhp53MPPCwItprwloujMuJe70ylUkJMw3wqDLqS+nA0xP&#10;Or8Y97Cp5pineSMQr1HusgTDgapLMhyXf2nUKyiIwIWwOZmNw1KsVE9H8kCTIeGURsL9C7xhhV5r&#10;hImlFP+s1tJZkkQQC5UrpawXcF4eEAoNRarmgmisEJoprGAHWfdbczk43MnPRKRiOIeT7ZSpzLRr&#10;HRQUKVlDSJTF0BrXA3Y1T2B8LUC61y2yHivSUsIorkd/4BUQ+MPYILnxsCHBQ0ACMmt9bw2QB46Z&#10;0cQllQ3cgoTBrCl6WuMlDcvb3ilMM9JpCuVSiqXJi6K5HcHg8pEdvje8Ew/hBfYunYIZgB8yC4eR&#10;pAonJFETlGX8JDUsqZVF5OLES7G7ALlLr8pmy9oc7Od6FP5gUkJYxzbcyp1YimddIm+cjumnz+7f&#10;7IJoE8xQ7t9WxBgEAeIqsZBavZSYBAHMfqjVDzdjcofCgNlEKY7OSsQlTNK2sGDjt4FMzCId8qYm&#10;x65KnrQqNWJV6qhv+rFvZkuRaFxD076w8CVdic8gb/j5gvUb/OMeSYytTpUP9jbeVoC48XQ42vCT&#10;SNPUVOWLyaP6eq/fZ9t3QcO1kfBXk8c+n+xbEtn+MJzZQwVT2ytXtp1U3T6quv3or/uxb6RK8KLt&#10;3Tbf7Q/4XetJzyVL10brloKQ4dQLha9vyB63qPV9zyWOGxx5eS7gvF84pe19z7eMfa517HPtw6/2&#10;i7+e7t2/k65IVn10Fq2FLRQnUsZZdK5xEM4jshlBLI8jCxbg7PAikUQTZ3rllhzsYpJUcEF967xv&#10;bDx32KpTKtfPmtvejOlj4MULNVe9XnnqljUcTqFcLJa6hnlff/m8o1dVnrr+mttbmxVqXv+HNyu/&#10;2Fzv7Iqp2odeO/WWFg0Ks681Va2tPPXVlfL+xdqpf6im8tS1yxqApSke7XpoW+WtQLCyTjS23/ed&#10;1z9x6rJxw2o+8bnNj77WkAnVZrK74DbjN2xd8M2HPjzwplEn3fmF7218LW5OdzYt6Ta/6+G6M054&#10;48wTt3zwxC0TP7Djh3e1J/3M7od3nDXyjbNGvjb5xFcmnvDKmSfUPlHL1p4+fM344559/7Gr3n/M&#10;uou+WrcBAJnPova9ueqVylNfW60oa1k5IqH6+ru+8cdzjrqu4uQr/u3WVbuQjj8T2nn/z0747Ipa&#10;x6yztQ/+cPjPajDz6x782YhLX6oPF635vxvHDJ43by2N2+LU7Qv+5ZYxg6tXh1L1C/4wuvymk4bi&#10;vHHiB+//7ycbNZdT4catC799z5TBPx495jdf/P4rr2OOWxp9uTSjn7hxzKCbRg+6cfSg2aMH/uz8&#10;Lz6/Pu5UfuHG7QuvuXvq4NknjZn7xe+/9CrmCLsEMah1w28f+cxpN40ZfNvUj/5p3gsMZ9BKTzQv&#10;rjpp7PNoj7N4mD4F02HBo6MH33TS4JvGDr7p5LG//fZvdyVCkfoFC07+/NpdfqZ+wT2jB//opME/&#10;Hlv+k7FDfzx26L2P1qZqF9w3pnz2SUP+Y/SQ60a//9f/vWCHnKRpO8LDmx6976SxS1eSezDXQP3C&#10;O08u/77OWWPf/9v/Wdic5AJ/KZF5pi31VEP7ht3xzY2JXW2CwdhAnYOF+QNZt965fS0HUjoYV/5T&#10;ZwqsnD1QCT9xfOzuHfbLjrs/lvu8/tap4dkr7PtNi6+cOgKXDxxx8Y0rGtxT7OIufoqvuHHq0eHw&#10;0VOvXLyp0xs7PzAUX3/HpXzivhe5VgQts/9aMxpW3nrpeDwXN42/tKMZBx5VNHD/5/BL9TH3IfeA&#10;/a7/+N2rcbXsrjrFmXGzv+OuTxCfIEULT6CXC+/ZSREz4zcnMrCcvLx8zmfOOK5Pr6Lhp036ym0r&#10;7mlP/2nr/b8Yccmft2cad8y/68RRjzzVaF7BRbsW3DPiptf9bFuYeijqreoWzB956bp6EzxCmdoH&#10;7xt50xZypAULRl26rs4cN0JZLOSKn2/GxlG34IGKQTdWDJpTMegmfXjo4VpsKG0v/bbqU6f9uGLQ&#10;7A+f99Bvq5ucXrKhdsG3HvjwoNkVY+Z84furXo+zqocoIBupzoCF2j+dJ0tAJZlVO+w2Oc+wjiuN&#10;B0oBF8TfuptzpTCN5yfW/+bxT51y46iy2R+aOv+3z8Pykap78J5RA2ZXlP24ouwnPAc+8EidpMGd&#10;W+746j1nl9044qTbr75tcxOkrJ1rvtJvdkW//xjV7/sn9v334/t+/4T+9z5cK2bVuPmBb957dtns&#10;EaN+efl317/GDYootG7B70/o//0T+l13Qp8fndDnZ1MvW/mSuCslMZfhIhXa+cpvZt5xVp/ZJ4z8&#10;5WXf3YDtSRJmpP7+e4+fsaZO7uWQ82vvv/P4G98kj71/3on8noe/8807vjJ3cv//OKHi5it/sblJ&#10;gWm19//mhN7fxxtP7PPjE/vMPrHPvY/sCNU9cOfwUYueblRAHIb4/nnH/3STv7P6y33/fXiffz+u&#10;978f12fW8f1mnVg279Fa7ETzTuz3zRP6XDW8z9eG9/n+Ry5bhmbjoJKkedMDX79xcr8vnFjxX1/4&#10;3ro3UjB0tPjZbQqnXNae/nNraumzt10xdeTA/t26jZjw6f/586stqcZNvzs/fMHvtrq6rOEdd388&#10;PPsvWv0f77ResNZvXakEF/nj74cCEM1gMW1KZhsRQqajVWZe2HjhC7C7PbW7jUbdnW2pne3JHe2p&#10;Wno1p5qS6bZUBvmfELoEkyH+AiTbmYCHM6NBKfVZoKXlMuCOHmBbmX8lweoaqaHdzo7/GBKhx6zF&#10;g8gm3PkCgmGHMpAfAUmqs8zC6/l16cy25kRDc5L+C0fUD1r8UHrD3oWRUd0LhxVHYMn6czyzCj7h&#10;wL1STgmBum7CBNiGMFhaX7K9CkJFQL+oIUz8az6hOTnHaObcSg2A7XN4sITQrCHdI90NhSfNmZCv&#10;tDuYA6kDLhoetihNh40Dbk6MatZ3u14+2US/xK7Qbeh7HwYNRgubIyVt97B3y7uSJjszPsNujGei&#10;SQIrsiTDVVN1dH2/EFjdOfGaZ2kuGoShmzgs3jK3x8ACA3zYUw7lltaI+ZaBYCMecvTAYGuYFipG&#10;U7gC2UKCtxOmPEQn4hZmDyKGpNHMUZU2NLo54a95BXOEYNFiN82b14C00VFn8Gr7lYYsTVapEmDi&#10;48kEV7lR0vfgi62QyMPOeRJdlrumPZPqIjkauf4awJOZ1+KQzUrmYiktX5dMsvxLt5/fFWzd4Jf/&#10;UG1ms011quw+WyO7F4eOmpEBTYDq2+8sfG19dhivJNhm505Ljv0erOZ4e6bb5Gy6Cn7m4VTK23Wf&#10;3/N0TqmSKdnQQxEY1UO7vNY1fveTMoVepscYP77cg2nX9N90ad5WuKsqW/7pdAE6MThR/n+JaE/8&#10;muw2yW/eBJNsqOjU9uO/A5u33+5lup+VTVVFgLTxz4QcpVLbC3c8lh32mTjKiRVHTNHOEae6yGqI&#10;QQ+XkT7JxUAREDAzB13XDANLgHB5zmXudhpieR+4bFJO/FC4ZmPbf51bu2va0AVvjnrxheMuTGyb&#10;ORc8EN66zFC3bL73tcta/rSizXyes01N/3nuzl3nD3vg9ZOqnz1+emLzV25vEZzGWJtzhKEp8iYQ&#10;MAI0HmpZNj8z81+bli5X5C0nEubJ7lvn7ZKJ01zXcHsM6QZ//bnaDeMH/+b5yuo3Rt72+YK7Lm54&#10;Abw01JBpfeW2Tz301Cnvf2DHlevXfOKSohc+928btioGW6Hy9IAgUc7udd/68iXry5c+0nPg3XV3&#10;rABoD4fO7nPfS+VPvjRoyUuDlr5UdlY/DHI2dHbJg+v7/HlDnz9tKL3U33XzIigsoblBl7PL7i/4&#10;yr82LVmGhaz62E3p2ec27D5/+ANvfuTFFy64MH7rZbe+kvW7yytE6kxOcnAP4z3KixaKRZiQJnTa&#10;hIKFy7a7Cb5566NN/U7kr2RToSkfWrLtyjVbv/6nXx2/fkb1c+2ZUPvOX33mD89UnnLv1i+vXvWJ&#10;GUXVl/7b2q2cWvQSDGLJsqGpH3py+xdWb5+5evv0K0LLbnxwl+fHvfj22z8z/5lTJszf/uW1q0Gf&#10;5//1ynVbpbBILlv2xXtKv/3419Zu/9qi63osPH/5041U9Ib8xqfvCV/5/7YtWdYu2y+BNA345pY/&#10;9SNL+JYvrH5q0uA7H7xlmS1kzB8g1WxoykeXbP362i3fXL3l66u2XDBlgMwDUz76xNZrVm+5ZvXi&#10;9/ede9u/PwqwYCbihmX3ev92+RtPPAO9Fd6CKYEnfOLxLd9ZueV7Kx/7QL+5d3x/MXgRYmBKwv66&#10;ePr/6lp+sa356e3Nb+yON7enE3BkD/Yx+QNZkIp5N3U+c7zmr/jA5+npnY93EG//FU19d27dtH5F&#10;6PoXjToLLobnGY6GlUvjHxuPzzuWzp466ctVrmUNi2dfE7tmBQo1rr/j5LsnXLO4IXfxqJX7/RRf&#10;eu3HFn9sse8vvXjTpbcuNRF67weGQitvvfjuk+/e5Psrrwx9KbioMyEuuGt7x8hdMx4rB026Y8SN&#10;K/nt+hsH3hE04xDU2+85h3G9iXf4++DFYy5eICvHtt9fEPrRM/L0A7HEdi/4PXCGvoF4dveF/ZsS&#10;mTdbkit3tz/5ZtUXP37HG1f/8ZOrd3xm0Q8zf/joC881HV3kFSuNHMPmQ6GXfv7rDe1ZYBXk2MNi&#10;FHMIgz/YX26izplBGT0kIBo3xhZJJ5qAORtX8bHMl26fCc6wFn93nHtOWSi+rPoL9/T+9hNfX7vj&#10;yof+I7bgvKeeAruI1//yMw8/VfmB+7Z/rWb1RZcUPfe5f1u1BQ+kNpa+xLnA4w7RrCMISIZc869x&#10;DnrmY2yNwa9mlIbLldmTYRDGaa7R5Kja992BfTC57MUvooWPf61m+9cf/mH3Bec+8tQeKVunnven&#10;2m+uq72ypvbLNbVnnzMg7jdu/P7kp+o+9ulH6n64ft2ln0w88f9+sc0vO/7/ar/+Ut01f77t+ND3&#10;Preh/gcb6i86byAY287bLsYWc/qDtd/cUPOZzxU9+9mZYKHwOYJCwQ+d89Gn6r62vu7rG3Z97quh&#10;P/3vg9jC5R9uHKjp5R9MXlL3iQsf3f2Dl9df/sWyF2dMe2pdLiaI18hFnNII9r4kdBa42WwSfuPL&#10;35/4WN0nLnq0/nsvr/v8pxN/uOzWTRLSsqFzpz29+5oNu7/3cv0PX6n/zEcHKBQltP6mO7YkmCZG&#10;8cMQh8pGzNn9gw27//uZuRWh78/cuPv6jbs/fd4gUeyci5+u+++X6/77lbqvfdV/7H8f1ApMbPrF&#10;RT9/6tSpC+r+7+WXvnpp0aOf+cqzW2lM7uVF+kYjQxCZ4q94+op7ot984j/X7PjPhdftunPSl+Zv&#10;XV6XaA5ld7ckd7eSJyOrljFKvahjvay4NnTtNXdvene4U/6tb40CGD14JsNeWtuW2dScfrUxtbnZ&#10;8nuEXm9KvNaUfK05+Xpr8pWWZA0K/DQnVrckX2lL7Uilm2EDUBQudmNsz/KO5pSwfER4rIO15vNs&#10;WTaRU1rey+BRTPIRcEsBYy5zMCu51LlfmTDFHKGVEFcXuNv5DGX0FG8Jo5ZSO+KKM1nIdsgFuDWV&#10;faQ58QpcyeAIDce/d8pv7ICkBrgriUZO6Bn7ar/uU0tjm7zwY4nMK+lsfZpZuyziDwSpT2Wfb02v&#10;ak+XRL0P9yoc0bu4Rzfk7qLJ0+FbB7hyzO9gg8vMT3BrsU0AdnxsALgc+U6tMK/hW2eeVTI9/BMi&#10;uwJ3Xc2hTiZcV+zXzA2ArLisA36b5EucZq6S8JWFmzRtswaw+SJGriqlgTCwbLA8GYojtyJUT+5J&#10;FxoF1ynPocsHqwvhMorIjZ6sYERXZPN8ZtgkvVtDvbxQX3IrROqSWEVIPRWBQw5gMMNlDQPjYnop&#10;y81GJ67HMxE+avZSeoDD6YVw11S1dHiWF7cl0rY0P1YnCSTQSFjR4Bxm1i3E2HDPxotwu+W/wWcE&#10;IyEMUtjS2enM5MsAaTiEI920gqUtg5RtD6Sz3gWH6gafESzYX43F43+CIs5LCqmb0BisIqhhodK0&#10;UYN/RclFyeO/lSoGHjLcrlOwJJyY7xV/OdNPUcR4WvGFyWO/mYwpFtZCiLHXuhQgyJ37Rjj0AbYt&#10;04xp4xf2kzd4/1Dhy+FUcyjSL1M6Idz6QqTIi6TXhmMfIFmIH7hLe233RWJfyiAlmNyPFSoMl/XW&#10;oqaqcN8TMko6xemEL0GHRr4Iu6iXps2VBoHEA5HCLyaBBBBNiqEs9ZBdDCcpidzFrk9BHLUycjmN&#10;iZKEOwdgwzDm7WYjAs0TbYnKPAwreruL/KIzeWzHH+uXTh/4pcnRGDJ2hLPv+/zQr4+KNGeL/GxR&#10;6I2WRf1Lp08rffkPzS2cJQXbHtuz9MIhX5pUBO92zJDTPj/sG6MiLZqiNr42V9VzeGJr6W1p/UP/&#10;nhee3/OVh+KQUxz0rux/Yf2O+9fxLht6aHa2PVT/81GDvzGtqITzwes76ZhvXNOrKAnytjYu3/Cz&#10;40Z/Z3phd+RNCUXO/O6HLt/45MPPI9dlMT2ZiVS5+tzjsKR6FJ1xjv9mvdxuTXkF5JaB5TaZooeC&#10;mISlH/fTJ5/tPVsLN+lkKp1Iv7HzD337feK8sg2LmuHTjwu2Ve1aeuHwL03sF8siGvnVyn89+1sV&#10;fqMigc3F10XwCvNr0uFLhJZh5YZKPnn8aYtrt1Ktk61//uXCaccOZn4nzgGyDvikhdvaoXitLO0T&#10;C6GPNw4/83sX9e/J5Rk5fdaZl2380yPPWZiZdHCYMy6UV1Zlv/upUwY+UwuNUrZ5efWNwz/8vYsH&#10;9KTrfq8zvnv25RuXPFpNrVZzY+Ou40uH9OJTCk/9wPxtZ59RKnfBzZsXlA276IJh6xdub3LvwCjI&#10;NdqNpvK0lR519gVtm2oxdIbwMdXFDJhxlDPessLYOnfpZ3oNmjHrxKq5NVuzELsjoTffXNj/hAvP&#10;P2b9wjUNfhOkRT0KZdIh4zaHevb7zKzRVbdv3hbq54UHRcPAwEil+Ke25A11rQ9ua1pX2/TG7tam&#10;Vuxk2F+pDtaLcjjV4KpOB4bV+L/t4QS9fQG326X+tu96jz8tvmnFwkkjDPcGR3zl4vUXTzo6tGPB&#10;HSvH33H39cH3vabeunL2JMy8UK/xkz4W2tFAUGsXj9n/p/UrFw+cOn5EKHT0pIvH//eKlbh23weG&#10;Vi69Y9I1XzoZC6jX1Bs3zZ5Edn6Io6Fh084RI45mK0Kx8bNX+rdO1ee/9WGTITcl3AR13wT/kngC&#10;cQ2ehHWt6VcbEqvr25+ubb23ru3mPfGfba1fW39cw8CSzWBW3U6ZvHDHtMm9yqJUoMvqiyV2yvhP&#10;1i69ezW0dYZvGQ3LBWFcVS8P1gOWKrmc1iw+OMAp50N9T2uwbuDad65q8HZpbmredXzf8lImsyg6&#10;5QP3b//QGT1jTctevnH42d+/eHBPBkGUfOC7H7ps45KHX8AWTHeSzgDVqCrJAQdDNpTeT0KwiyNl&#10;S5SgHqfKmTByBB6/Mfn9MlID8psqVuBKy3Kfsyeync1NLbuOH1BeSpGg6JSzH9h+1hk9DSorhwJV&#10;eEU+z8jWR5978pNnfOWsoiL+GnvfF8+9ZnRxU5ApUDUgwNYaBeOzTc+sueH4s667eDCCcxD6NPHf&#10;z/nCy398+FmwUCgXpG82R2u/1/vOLX+qts1JOxKeXrr7Tyv/7dxvnNUjxjYXjr9y6jd7/ukPTzMy&#10;LpgQyqFLooj10QeH2zl+3fLw8ic+hUZGi+jCFnv/ly/895MKm7iT4mq6zCjOhYUDFLfsh06deHHd&#10;43etlRrXNh2zKVHHIQdRBgpx01M9Ggo/suH3Gn/usKfqGuEg1vTMMzcc/y/XfmZQzwhgfMEHf/Av&#10;X3z57j88X+xRIu1fEB1QGB0Q5zQYcFSvtkh4e2HlMfdur3h/tz+0pbaFMmt2tS/b2bp2Z+vmhmQi&#10;lGlrz8Bp3+a3HUdP+tj4qh3QfuaP9zIFqLj3feCx11tSz+5qf7K+7S+N7c+1xF9udWl5X2lLr0uk&#10;NyL9Zzr7cir7Uir7Wjq7DdFkWK1ImhMJE3HQAkD1Fo2CRMTErkJvii2VWEFIDJuNPF7hFA0MzABg&#10;LXNzfGb1VrPNBK7RNAhb+K5Acu5KBg8TRTMZMBY73yW0zUQqWvt9kQ2LCaX8ZRn/yXhyV2uiDXk1&#10;kWJUzzliw0HJMBzuWxgZ2TN2QZ9ul/UtHtYNuDa0I5mGbGPBYuCNKDKyCdbzkD+xZ+GHBpQc1adH&#10;9yLgBjhv0iXcUc+4xt6HiWv7HBoKsXRxUbEedZkCue6wxDkIV2NML82bAsA6neezxgxY1/YbZs9X&#10;uhoZYGFo8hGaK8xsVl9crHfYW1wOQJf/NgAkLoojE/EyCsqxgkaWbbUYSMiFlLhEQVZ/BU9j1mLm&#10;ZqATpgAwYVMkCjMvzevAt8wqpDCS7goBpY1XRkLcpQhnxevSCYdptIhzYIi2LxX6ixnMlE4G43Ua&#10;VFY8jEu4hU9sMzM/oS4RSxNZqlvcY2ZnBlQHKTHQZob4Ej8DY1u+Iv7qoJEF2dph97p/mlXZIVVL&#10;p0RdqUy+WCqWFghbnaWzYqyyqg2bL7LZM3mBcHgBs3I5bTF+wi0CPuFIU7RhWbb8DARic7zoIF2E&#10;IFXnSe5cr7Voefu2wtpbQ0M+n+IkUd1k9cJSPYUy3IpTvf89E/5F4aqTC7fXZ4dMx+Yi3QfAdnNB&#10;/bJs2Rmm0wjm55rYjq8W1LZke43OGFhX5apwaHts+y2hoZ9HNDevJrlaCvYsy/T7ANarxTnk5hUz&#10;SvNGDjGHm0Mmz3nLBGbhuKCJRWjTa12U5ym64cRl2AuBOkw7YwdftKm65aRREBGCb4ojYydES3Tv&#10;thV7jpnWrWRo9wsTe55vxBP8TS+2jqkokd5F6ceKi8eeXtzTFCW0gpqaw8AhZhcHbvuKhmOm9eo1&#10;tN/0ZMuLzYbM8Wvh6V/uv+aWPXTYczqO7NZ1jZPGl8RMaBMDHXNhvzHIyOaHtq+r63tcpjtyO7Mg&#10;O2ZI37GT21ZtbrYlz9yYbDAXiqN8Y/rpR7yj+ikE/Yn6T4zcctao3WeP3v2h0U1QzJtqjKFQTD0S&#10;fvaR9Gn9wHPAxNu3/mX3sPO69Sjv/4nk9uebcGXr69VNJ40ooWhGY2YdJKsxE2LEqDgeveGMsk+N&#10;GPCZEwZ+5gNfel4zyMQci2fDn36nD3/5+c341LZ6qT91Qk/zsuY1ix8/a/BtYwbfctpHNk6efdzR&#10;ocjWmtf7HjeghDoaw9U9R09EH2E1tQh8S7Jiw8SQCugFnl742gf6wxYd2lrzat/je+Je6BEUyD1w&#10;zOS21fD4C2f7TX3/rT1rPn3aPd/93qpHl9cT62pebVm28ZgLykuGHndRYtPzjfQyoCnGpQCwvUKW&#10;mcZtTy7sdnSZU345gbvqD2eV/3iMzrFDVqxxpf80o6RMLDpuwOQVrfVK87Zt+UvHnD+k59CjpidW&#10;P78HxisrziQpXPlLC48dNHl5Y73zHSiNhk8tjkwsjgyNhJ5tbX9kV+sLtS2bG+INbSlkBqJPk8Wr&#10;OL7h5m0gcrt/viP/MSmv8+n+4TYe16pg33lH2vCuP3T9yqWhTbdeKk/l2Usb2J74igVLP3by0UhE&#10;8rFrrpw0sCtQiksWfPLSScDNuYuDnuR+isdXHT1QyJpPWEkRet8Hxhs2hWKb7vhYF37SweMWfmpQ&#10;4I5pDtADPzb70V63jof385W33r10vVp8GMd+zznQPeaIEFr46UEdPs+zlxu+wcE/nOoI3Qeo4w6w&#10;8LNDvZKi6MCSghF9i2c83vqdXW1/jieh9zll8Hmf/mWvyOfe/8YPftD86LJkIx3HoAU2rZOyFoeL&#10;zvjqyav+7+U6ObiZXGBZGBWiD67y6KTBN47mOWfSFa+79+eutKzsQU/YtMWPTRo4Z7Q7X1iFiPxz&#10;zry156pPnXb3d7635tFnmg0ubqt5re/wXuDEFmrrh8pOmtS26k3m+9CRC9Y1JOYOJeq3XcwOsjWQ&#10;QvkOzHpjvwq76lCYGIU01zVVD7KsBHYv+E+/cyf+onT1p973u+9+f9UjYGhGBPRq8aMTB/x41IAf&#10;Vwy4cfSANauy2def3zZ2dLcigm0ZVGO9x36gLzB8Tg0bqAaof9+69rV+w/v05DYqsSHUf+xZrave&#10;bHBglXsrA3f9UMOfH9xwZhmTYijTI9LYNL32TN37RpeJDTBAF5rPY89o/fMalA9wlV2URYXVGRTF&#10;oYSClB0xaqnXnn9z7Oj+mPKWGdGP9Rp7Rq9SbvHh0CMPnNHnP07sQ1ftE/v+6UVHhNgHrxz/4s/W&#10;17lxp1Qm+ph61M5OhyB6OFL/1IK1HxyACOTU1jU1/Y7vV0rRFJ3Cz4NOPrvpxTeR5MI5lGJnKfvo&#10;Bb8qfeFTp9zz3e+nHn92XKbwg90L3h+LQBezJZ36fWvy9t3ti+sxQ1M79sQRq0I9cjoDzQ5sgK89&#10;evfCKQMR05ibaHs1J/+Pd5sCto8BjsLb+fXm1B8b4jc1xB9pT+zKwNkOqXzc9EGJSnixlUSQRTzc&#10;PRruG/UGRiPDIpGBUa80wlSsynNEpQztmWa/VYVLM9gaBrbITPwrALeWopyGXLk0u8P9KrMWf5J1&#10;1wxzORiMj4aO5Jir7V/eYE5WdBCMrov4KVrgtXhh6Blb2tPMhoWWHdGDCxKLCxqlQbHohb1iV/aJ&#10;nY1yj4VRpIiKERTxgqGF3uk9Ipf2LTqhV/GAHjFUbmLyK/HGTs3llZ3xBPvhMNTe6xzZiOBITdOE&#10;ArgtFarlFcNnVioSNUFbZG1haismFqLFAyfQDkxJhUqv1y2KRF4ezh6FTDnALFbUW/C1whuy7ImF&#10;qSlMykcLj7JSQQC3ijLMWEPGTTaJykD4JutFkACJKYsE/5RGVWjBJVCVZ6CwK77GT9j5LHExrYh8&#10;sqFWJFFwHsJA4yWwBkcQUY0khMxSKFCk+CKVlgVTLYG/NLx8taNQVSNeiQndC6VcYDQOR2DJg7Ou&#10;ISiTceVXrBBB7VgECUFkKVqINiAhM2A2TLhKZkvLpMv16kjBMOCWjI+CqE0pZDN3bBDWZqptVNAF&#10;ukxm1vFR/4an8jPRoJiQOgAtRIxTX1SCRZIPWfCQbJbxAC502QUk28LDeNu2SpL6VHZaQRem6VL2&#10;LIjg6WfC7dOyPbT3M7cQ/VRdJh7cxnBiaTC5724r3Hp5OPbfqdLB/AZQXi4DylattccSqPWxNz/r&#10;db85MWplcujk8JvfAnmUlglUWu61XwBNAdJ6UYeNCcm6BWPbj7mz/cQvhjZ9NdZMXwNl2d1WtOUy&#10;L3Z9qs9ATkLiW9BnWaTtgmyPCLOlYeYA3e2G4dD3631oqdk18RN4SofhEAsluoI/mWRY+cOUtTuE&#10;GlTMEM7hc97shq95KfZsJLvGzA8oxo4nC4jUTCKx/ElWgyEdibS+cH/RxEoEAqQrP5yZvxidKoxJ&#10;ugX1XGEkAR4kYKfPBlMl0XKL9RWsDYxa8/P3RSeNSyKS87Qp3n2P4Wa44msylnX72sQ9dyyXLpzg&#10;WQ7RTBaCVZJ+7AtrThn2bOWwZVcvgjscr+lb1JzN7M6m27LMsKUuwJQdRtJmKMeReFsJG57Y/S8j&#10;t0watWXivzTs+uSAS98vjkkX6EGP1/R/fA3ObhX0zQYqbvj4idvPPLHugyOanxjS46qPU1YDxVY9&#10;GJt4Mp6UrfxI5v4/7sZ0BX0g9GRDO5kKy2/O+LuymT3ZbCtVlFP/7ent927Yfu/6Hfc+detp0oNY&#10;GV+UslLxofDAkyf3enR5c6ip7unNI08eKvcKplQJh6ZMXQJX521fXv2XkWs+89iiLWQL/WJgmow6&#10;sxRcGjaMkfkKYoxU/nHxn84aNHfs4DljBt+/eOg5//7JQqsz1A/RGHRsVrawwPKgtGHdz/jh+VV/&#10;/uhnJkRW37bojPOWr463+P7O5+4tOasS2Qp6njrVu/cRFC0rQl9NliIThmTMSOOfnPShZfWfnf7l&#10;08EeZWZiQEEm9JGPPLH5ytWbv75685WrNp88OoP0KkoxgFpWXP6YBlxNyoG369n5vSaOwworOnWK&#10;f28VhELsdngJ7eQhn0mqjVWGwrDGYM6jC2gGXEjKI+GhBR7sS88l0mua4qjSsb05AQxM3SjYBeao&#10;xEmdwuX80KFac0zBXWCXOcNUwDDcPhI8pEN0dxdwinUS6Du+3eeTOIupq3P42OEim+qHPAyXHMaF&#10;h3zSO33ByVeu9FcsXrzJ37Ng6tLJVy5oAFZdseDi8Scf5MWb7v7Stb1uvONjRLf7XNz5p0M3vaFh&#10;x6o7Vgy8dZP8pM+ZbT7Vex2dXJfpAM3j6Kk3Lt60fsGVk2KIMe49fvaKnEHxIG/s4jn7X80xc9iM&#10;js1m58R5zXhOSNO8G/+FF/+eNlQzSrWEzvv2cw0L32j46cbdX3iprrIyjEToQyIeNmUwh75n/ten&#10;n3jm45893V912z3vP3fZSpQXoUYJYS/NDD3ADBtw/JVnvXL7cuqgXYE9S83A6gmIXPjon3Z8s2Yn&#10;HJhnLr11mKRHg+JMSai1Rj0mdzTyarpA/2nH12p2MD5izfZTxlAA7QF28difp15yenjVL+87/bwV&#10;q5QWp59TkdIeqxMPhcirvIksL2QqaVp3wX+w9wUlgsBMmALH/OxU4p5tUvUB2SFIIsT+tCHdhP7C&#10;Nwp0Y5IYZcyyJ7N8kQ5TApae8Z8XPv70xy45PbLqtt+PZwu1StGXnVeu2/n1GlBg+2kn+5FC1u7F&#10;rcq9T1nFkC3FBraZETRgaxSobJnDyYcXWE5Bbm0mYlO4AhY9s+/3R/S7bkS/3z089MJrL0ZBzUaU&#10;caJM4ArFWQgJWDSc1bk99SxVEUqOE1MVShqJKSEiBS3zBYD4VMQt1VL9o7mpUMay68PC7IfO/cQz&#10;u3+4YdcP19fjnHyyqv7SFDKg4ltn19z2tDmgRrOZAu25UpIq4zeTpVIpjGbPP6MPAokRIfyLh476&#10;7A8/3UOgBKPJjB6aHM6LG445Wb9ZkjfU5RBKB0/80bf+tPzKSz8QWfWLayunPLAyCREaYtXQgsiZ&#10;MW9MIURHugciB9Jrram20KLPHoXCq1406k2+a9jDN196zOEwzkOv+PwVfyUFut5ZEMdU1w6H58Tq&#10;pgQ8h8cVeGMKPBaRFby0Q7IEHO5QxRfJNTMl4WzfSKhfQbgHUvxy7bvaRSY5Y07Rtx9emVY6WFG/&#10;Ki4pn//A14OzT893KjBZei1qg5ZeneZzqpzQcCDJ7YlmbLRSoYrGlOkYYkO7F26LeIkIS47BexRp&#10;3iAyYVEz0Q887Ky8aycqHoGN1l7B3K7EMuGhsegHS2Pje3c7undxU7foK5HQ4mTiuUS8XyRzae+C&#10;j5R1H9izqLhQwmPQXdtV3N7SeQqYdtd+2luecQlvRVvXx45uE+iSF5pSwXmH4nPg1GbZyZzCkkiS&#10;g0q7meWt5vOs6Ilenct/z28sUynHXl7WvAC2WUthj88EJ/Rwpi80sCntYvJ3ZWo+2eWYillPtSzN&#10;NOs5wCkMo89oBjAtDYAu7SG7gH+CB2Gk8Regglo+mqbl/MzsgkzvzJStvIZoXzjTpXCEc3UJkwoi&#10;qTVN2TJxB7KvWm65kWXjpft0T8/rEwkj9pjNC8oUodEqVsSDG4lijC2PP+jg8jAFIwrJHnmtUGNJ&#10;J9LkSsrXJkSbGN/ipAm6MMG9M8xyMqCMaTddVSf3Rg4jyEnYqaSyZvlUAGyA7rSQ8BxYK9PPh3uN&#10;zYCYDEG0ASQ+DFIhS+6kEnpD4WuXh0tvTg0ewxLz7GlPdCqcrFMfd4XSJ/qlPb3itV7jGL8nEXI2&#10;eqofqwq31Zug7LXgRWMoLTASXLp5Yl1qH7KFI/xua8OJPQrT3RDbdLnXe06qfEyWwdI+reuZUKT5&#10;uXDpWCgyrNACoTKi2oO60LK4BiklMXMQ8atkj54V/pWlnQG36BcjhVRfVyWpaEwGcYpR2oouA5wS&#10;TKOdOwZX9FizLmVVnrVg2udfXrsakRPrdv1u+c4vHL/ulKPWT/xC47KHWraFvMGjSleviydcGnAg&#10;dV0cj5eUCZHS7YrTPGnV4/DImsbfr9j1hRPXVQ5bdeb/q1/2h8QOhq+bnic7+Pw+fW/Z9QKzLqCd&#10;/uBRPde8mEK+JcyHc345YuWm4+/4Fr7GOGYHjyp5uaax2d+dzQB5AgTtWLmk29ijMAFUDUIRDRzG&#10;s/vcS6w76PHHBnzrk8VIxGzTj2G6mNUUxKIRThgEBvd6YMOgJRv6f//jXp+Rkb4ap/BLbfOf23XF&#10;Scved+xTZ39xx/KHmtDlQSO7r123JxGCNRVh81jmb9xz+cPPt7yayiigi+sOQw7HbPyzJYvwPLml&#10;uXXhp7pXDil8dPPaF15+7aJBg6QoVWQsr5HsXBQaeuxZlW/uqi0aUnHihpqWJpfMHBNg95qlxWOG&#10;YrGYlI0GYvgiCHV7cvvX12z//I8v6t5vdO8yZVwfMnrkhpp4MyM+yAfDoV2rl3QbU94fOjLke4ce&#10;14v1rzhnzKxfT/te0XPPryvyajbPW17z+WPnnDToxg98vuaZhXXbVLRJJceYPpABddu/jii7Nc99&#10;6j8/WxaTnk4egEqdLTWfnWSHLKSEJmKpWtLvguRr25dM6TmEE2DDXSte+MIJN5489KYzL1+/7KHt&#10;W7l5ER7QTVEqqvZXefFghSEwRTZ3DsiC/cLhQQoSacmGHm9LLdjd9khd24ZdbXXNieZ2xfZY8JC8&#10;n6kVtmSS5uzkGDvMxapVqDJYzP3t/HXcBiXnTHcSwe+9NxrX7wRLbd/pvCvxnw5i7502qbOKtott&#10;rPOWdoCdbt9L3mv/7nXy+Emhxes3AdLe/bED49+GFbOnXhu/ZsE146U763zxPj/FYmM3meckAerJ&#10;Zgze+xg48OTQ+EkMNg4dPWJ86Bcr1x82VWIDT/7YpTcuWHxLbBaysQXHitlu2IKsXYd8XoeSwn3K&#10;zahA1SIZgf+AMEftYSiLrOaIpnthd/vCXcnXQ5mHm9rvbInXpJAhwR8Q9Y4piA6KepCTsLkDk7TB&#10;9+vEc46f9dtpP4j9+bkaRNbgRYF/L5uXHfLxyn4/r34WLodk71KDGtrBQa9AxfIQtLnpWgK3EiE6&#10;k4wSCQgqWK6BC7QL+4emGHuxJUAGFus+4pwTr7njvO/FnnmuJjRo9PANNU1N/ImLFN5Lq8maesht&#10;hLG79nB7oUlfWjlmjbS7TIuHg3wsqA5gqBrXIJUXSwxoeTFltKFfMRwD2HZASHT28GwseuI5J377&#10;1xd9v+ipZ9fJIiEfGV7pHMcKh1QctapmT5y3yAIcqr3nc9WrIEooY7ZOTEpCd7y3/KQT1q+NNzHr&#10;lQWs1a56stvYoZBDxFDP+djTdd9ZX3fFTy7u3r+iZz+FNCsGG4/tcdwZZc+ubdSOn1r5RGMi3PTq&#10;MwM+dFIJWlsyoFRGb5WPCkUTcbTEFVOUOBkdMnr4qrUNcVmeJU9uvXvGiheZ2pBdMRnXYou0Pxsl&#10;vKGfOKvsZ889n5CYajR3LBr/dPIpZdpzZzy968cv7/72Tz9V0n90776aSENOGrV+7R5sFgI8eML2&#10;lU+UnHwUZEIpAmhLYWERahSL+1R8dOL35n37P4t+/5c1Xq+B4Oi9ot6xhdFhRZHe2SRiWHZm0kia&#10;VR865/89U/fQq3senPOZ3n1G9+6ZRlGchIJWjqTrqZsl+f/sS4GOLQgbZUva39SafqEhce+e+JJW&#10;lKPxj4mEBjHhDrBuB1ZsgPsbikhmM91Cmd6hUB8oniQeYJLgKtQuQtwv/mJ8mS9IeyVjFhTgCtWY&#10;0hxkYQDDPs3cQDIQurJEgZ5YE1dlcbhRcwPGZcrHZE5eFgxs3iIyFyvkQ5CBH/i90+WF4TaJ2DY4&#10;iLFMSSSMJOeon1OL0pVtyaYE6sp18O19tvB3arKoBxSZIIMVRIZ2LxheUjitb7fvDCi5pqzHDYN6&#10;Xj+4xwX9u1eWlQwu7dajCKmvCEbVzM4K+WDgclLGfiObkzsoKqHYd5BUyWjr1I2WgIGHKvQ4Ni30&#10;tS9ahtNR2t8JwqWyzVQV7uUjDS7PJFjSvDo8LIBqZltTbfKBluQaW5qqBdBR2fNKoOWNUGSEFI7e&#10;ItU1/qLBlofZUC6scwCZiPxk1C6EP8p/CicWdnX59Mnq+WRYgMnZRTJ8YxAXJwGwXKNhFQQ8SPDU&#10;BcKx+AlXMnDXSrM4LYKD98C6CN1UoWAXTmzDAQDfK+KVCGwA2SayLJiEYjbmnGzqCMnH7ALKOKOS&#10;VffCSKwgAk8JGzK8F/1CfnC4T+ADApIR2goXi2LPhw05Gs6ijJNCdwRXbGarX873MjfwLl02LZk9&#10;w+yOcxGXhZw5ZjUQLkWWGHpyiV98LOJsI1gYUiLw0AbGg6AClzUXvHlVuPfcZN9jEOFgUdOhWCzb&#10;68LwzmWEsc2LvdA0vz+Ct0/0+ywJt2/DTun5z4fbTvIj/aQUD0Val/ixo91WxN3l5aJNM2PJZhrD&#10;4ku95tOzxWV4UeEbV4UHzE0OOTYbk+kSKhGo8xHZituLhinZrzQCgO6wz2MQMZSYP3IvJ6GV4VxT&#10;Ao2RPzznD83jgXDuVgvVBNTIkKTONdouLg7EJVr+h0wZMHn+zluXsrIWlPSrb9++8JTuJ8RC65fV&#10;n/Sb0S9sGlu9aezKN0b/tH/9kpfSQ87pM3n+m7csTSYxP8ORNXN3LBpXdGJRqGhk92lVzUs34ruY&#10;19pa9bv4hRWcGxtWNIz5TeWqN3Vued9P+29Z8pJljFP0cqx4xpfTN/03xAjawAefX/7pF1//r/sS&#10;9GrzCxJbsi/QiZHjWzKx99df23X9fc2toXo/+9qKmxbPHT7+nEquLzov0NsdC8GWAn09Iozt7+AV&#10;UoxjLWB6I4oe1kXnXYPZctZ1PYbd3XbfKoY2vPJcy6hfnrhs4/uefe3M516f+L/9av+8Llr+kf6T&#10;7t9z258LkqF+0XBxza9fe2hc87EFzyeYeRXGEZhomiEHMBwdtnofsetgDm2h7B7xn9ZMn+5nNtbc&#10;/JvNHxwJa04TPA4y4d1pBmXBMSeeRvbjza89WT2sb1miZPLob258+D/vZqpS/Prc/z39q+M+MPUU&#10;aehdqIzizJ33YM9z/nvysb9dMu8FusD1nFz57Y2P/PBeOASCsInnf/7H24dPnHoKrfrP/ufNH/zS&#10;y9sgd2GONUL4PapfWWzD8g1jf//lmh1X1uz4+tqdV/5swLIl6wA+4Y7BAiFazxCD0K/GcKjR41/8&#10;yqgbiaecaFKNSS4X23HRICRsLNS07Xc/emn6jH79svUblq866bdfXrl55sotOC//af+VSxD4zfBh&#10;7LUIZURy742/+1HNv8wo64uti0oEicu0d+EvJgamSu8oRjm7Opn6XVP8f7Y33/fm7r9s3r1pZ2Nj&#10;Yxvq3cfjmdZ4trk909TOvy3xTFsi044znkZ8Wms8w5/a0jjhDdUW10+JLP7CmIxvmttTTe2pZny2&#10;GyG3JbM44/ib4N92fE4h7zdTf+MvaisA1SBxCP39UGcB3lVy/DNNtkFyi2vKSX77+E3ntpyOPVk7&#10;097QumPyvqc+xZdec/SVMrw2rFi6YMCl40dsWrlg/FRG5XZxxFfMvnTppLuRt9n93nHxfj+FTh5/&#10;8Y7FKwBpNy29e8W3u4bUJ4//9soFSzcxknjF0gFfPHnEIYmDBg8cePHdm8zq24Aw5CmdoPX4a5zG&#10;JLAWd/08p2XJyQo5zYiG0DZ/Hhpaw72t6WxdPLOhOb07lFq0rfn7dS0/bEo8gMkD1yTAXadLsoRz&#10;xD34m3j2P2468wvrtsLci3XV2BYPHdUXGwYPMkwDQ/wTG3TJ11p++h873fcuqJWCqawfbYqhtefy&#10;KKoYcsHil598hQ5lfuObj/y2YfroUmnSA+iky/Sv9HP/dcfEL72y1RyeGpFIv7xvWarnpIpvbfzj&#10;D+/Z1khKpJ79+TNzh08891RDqniVoUHicGnBDFsaKQjpsdJZxEESYSfpztld9fLOKtlOY2CSdWen&#10;Xj/97H/c9sEvrGcLwS6a4snwMf3Kci7TfK8zkIQLhpxz6tl3PzvnidY4rb5tK2/904JTBo/k7geF&#10;nblVGz7HUdDz7Pd/55Wqa+9ikAh282d/9thtw88671Srx8khkNDV/6P/O+XY3yz+7fO4CAKAhs8P&#10;jfr45ON+9uhPnmxLYiuqWTzj/AUPfODcT53En4pGD/34I2ufeIUFKcONLz98R+3FJ5Ux9alZYsIF&#10;Q8+b8KG7Fv/8iT1C/5mVv3z6gdOGjSrGDMG/DZHaKTd4A/gY8dixl13Z/L8/fBNKkKjC60ytnKMd&#10;5xQJgTZjIx5y3k+mH3vHg795nkrzXh86/buvPPCDu+paKNelnr3x/ttOuPj89/WWs6u5Z6b+ct1X&#10;x1/2ly0stRANN6aSoZPLBhTGRo++8JE///EVuJgVRpo3PHrHtk+PGVUQLYeYB//wKDwcQ955P7nk&#10;6Nsu/8nSNfVtm3a11zcnwWnBM4Mcv53GNv/xSFDAbSu2jMCXauPpdQ3x39e3LWxOxLPZcgyZgr9a&#10;M3TbhD8d7A1BuxBFaFACciatZdj5xdywAxL6WkVf5VLpyFSnCcO3wUTM5Mas8ct3m98mOYzKAtF/&#10;jkDJmQlNWyfzlVmzdEjjo1e4skmWQEsrgAo+ffKR1LYo43fL+AWojs4HEWSVM5mU93J79i97EvVN&#10;CWR40X1H8nBr0Xy5Ee7aqyAyrDg6tjRW2af7WQN7jh/Y69g+Pfp1jyF7scX7iiKd+PbejT2kfED7&#10;mNIgUw9IyUx8M/BKt2heV+bOWIkRndKeqo3jgEMg/F2x/TRkcEL/QQdC1taz0sEid2Bh5tPE6O32&#10;AAOrAzQYQlKkx4swttqOi+GKbPZeBzLlx2fGXJjFsCcBzzDNFWV0F+ULCMQKwGib4pbxYLkaylht&#10;tZSUT8z5LWg6qp18JbxhcebgusVJkkSuRo5ZfVXDnVDZrN2KYZZfEN5rlfrYdRkkbaeGMzMcxWF2&#10;RkdKtTDoJIST19A/nLBK6B29Q75rG0f8V1TiG2Ut5KPM1u12P9S5zbnyygSteEIZe93icX3L7Unm&#10;p60Vy5+UxCvYSmk8p1d5Zle4fVeoEFYw7gQWnyzFjHltuQ0mlFzi7d4WfvNcVgx+dkzRsycVwr0W&#10;ZVr7XZXpURWtPrnwzV3Zo6en4fgdGpoaNc9vvIIxwJseCg393xRt13hOfTi+y4/0lFVf4+iNTA+7&#10;ILTjk7E1uP05f/j/pCEGJpd6ddvCL59btOzk2LJx3Z4aV1yPZFoAZ/VeYpfv9cQSEMVyQbxqoZyc&#10;tUHqR1AAuJ3+tLoS3cxl27beaXMlee0uSyivk+7KuQzStNiGepX++0ODes5//Zwh608et+l34QE3&#10;f6V7kd/2/L2Fp1Zw+KQ9iYyZVPirpa2hXj2/99CAkvkrzy1/fOy4F3/vD7plZrcY5k3Pvt9c0GvN&#10;1TUnly8bO2Xrts8e9+1JMLQmnr+v26kVnPCcsdnEmEnRXy3dSUd359vvFZ3e/2vjuJS4QGI9Pv+b&#10;4yas2zzzA6tOPnrNx77aGJpxyg+n9aWcEe7+md8cM/mlPRcfU115yrN37Oz/y//pMwj5GJzdAT1l&#10;QLtNKnWcYF5Od/B2hl903Vkj6yaP3DJx5GvfedQ5c0j+gAKq9DPX9nj6q41P1SdXLoiePALmTJtR&#10;RWMmFt/x5/ZQr7LvLDiq5P4tHz3mtcrTNt8VGvDzL4P6byiNKnykd2kN6s1kKbaFMH+bhgbyR4/K&#10;C9v/tGVQ5ci6LEzExMzNaQxE1VMfGfLrysG3nP3p1X1uOPmjQ3aA13x63pSJNUumD7ppzJj5t+8c&#10;edtPBg+k0zWSOkCebkpnkEUQsLAB/ktpvzFdVHLp7GMf/9c//HEnmhH+zO/Pm7T2j/8y8Mejxvx+&#10;bu2Jt/+0/6Awvm8+5esf/3bZyq+fObti4E0Tz3s+O+v088tf+8u9GBeguN0Zf0smu3v05MLbl6zK&#10;hur0DRR/9LrEKzJ4Vxava8RzkLgCXwJDs4NVf5g4eHYFyjUN+cmY8hv/bWEtDeCPPXz2UEQFz548&#10;bVnd5yd+44PwqVv33PyiU0bhQ32GKRAzoyZ2/9WSN/mExx6eMvTHpx71449c8PSuyyZe9cFdmUxd&#10;NoMr4Z0F38KdfvZNlAJBtluMluf3iMCfxce5KpX6ya627+1ountb4+ptja/VNr9Z37q1oX17UwLn&#10;jubkziacCZ3JHe6E73Rye0tiR0tyZ0uytiVVa3+bUzubcVfS7oKsVt+Swolf61r4z10tKZz1rfwS&#10;5+5WnMldbfqgf+5pTTe0phpb003t6aZ4ujkO+E0g7c6gnkR7KoMzDvxM0SEAz8oL4ozSOSuiMcb3&#10;8BGbdM2CEXeMRx2iEZeuvHTxtZMaViwY8bHxvbps8spbvzRr4awJvZ2S+mN3r85dvN9PMP2Ov3LB&#10;1AVTw+FJdx99x5e6zm8Vm3TtgkkLpg4MF39s8aS7Zx9GOivcsfTGgXdfPIKNGDj+xtDsuy89+jAJ&#10;bPtKV4LTwk8PdsWNvI9bKSjFAKvcEUKQYtPm/aUp8WJD+527ExtDqQea4mtTmZ6R8IlRr1fo0b9M&#10;HPDbioG3jBx444gBP7niwWZExcOcAtPt+775mVllr3z9jDkVA+Z88JzVoe9+5GPlbi8PIKJ24KxX&#10;NOH9V50CjZuZSXPaE0knlDdyhXPxWzZUevS3Hx6y+soHxgy6bcyHVm377NRvTbaUy4gZRqTDTyoG&#10;/USV1W76t4Xt7/vG+deUvfzNM+eMHnTLxPPWhr579seHAiv2mvG7j02uWTF98JzRY++fW1d5x40j&#10;hnBnQNypqpornzNeppgLi2/Crm1qDwaRycMO/8RLcTGwnpmF7S7bjukPogssGsUkHHd0ALts9H1f&#10;/8Q1/V/+5hk3jR54Ixha6LsXfHyoSPDowxNRAGnAT0YNZI++tqg13Pu4ax89veTuhR/uf8vIUXf/&#10;NvSB2742BI3Q0+zVyt7vZMu+n7v3krPXPPbxvv8xouI3v6w97c6bRpfD+GyCuwivTFjlX/jfUY9/&#10;bvHjtXJapm9zxB8w4sY/nd3/rjsm9/3vK+6KnffFU09++s//dX9jCs5WpaP/vWrYypk3H9971vEf&#10;XLL10s9992z465npVUra0mN/+NgHe/Le644f9atfhz/0q6uOL6JHtAcH5gm9v388fJj7XofzigfI&#10;DLX7UwQqOmPit05lbsLchm7+KpbJ35UVtOrrBMwjvvST8Y/PWPDHndiOh3/+/m98ZM0D5/e+fPiJ&#10;P76t9iN33fyBo0wlbZ6GfsGEb3/newNWXDn+4uP6XPj+jzwS+sE1048qDPU68/t/HPviFV8+uteH&#10;jj7zvm2X/e8PpxxTGDk2FoEtZGC3Qpi5+sW6n/y1n36g6jPffmj7jvZMXVt6V2sazv8tCXI/FkTN&#10;m4QPk/v87S7DtAD+a09nt7amVu+OL9gVX9WaLPH94QXecTBTQfGdVSiiFgYimOzNA8PeQBrMKP9B&#10;lKJ3IbRI2RDc3OBXjKA2zMQk/E1UTYZrv4NZygVDfq50eGX1HCjWVQ/JabPoKCpHC61w4gL6w3KV&#10;iS+BdeAfkP8ZQ+pMjPyROXTJbSDEEiAYl8NaYCyV5dOV5yPkOhQEhqsjDBKrE9k98WxamPtvR9HD&#10;eJKxLGF4YH5KMUq6DCSM+uGwCXcriBbBTI2OC8F1MlEf7OEdygl3VRBFDWv52CdesXeCoxFr6WCn&#10;SUTl3dU8sGahKZ3TIFmyJStMLLWlCegcCZqUjWN2pG3gVxgn2GCl6rQKMZwBVOnJLTCnEafZVhCC&#10;WMXp6Jh7WbsFNwkXW4P9T4I7AaNBd6uzItAoW7/bi+17HHozryCDpm3WyO3yYbBVuINfKkuQi5V1&#10;LccdluvNVLa4CEK84mNNsWJphM2d2BKRQ9GrlklPQXwlFTLiDnEFboSzBOR+Oo2rzdTc8Fai07Pn&#10;z7nvvvu63b0EVj4HfY2gFnVpWg/GwSpHF1RHLhuENQRLIlBKse1OOYQ3aozYL9LNPS8HjWlRBCt3&#10;bldyHZdiieH1OC1uGbc5O7PC7qlqMpJqsgqNcwHDmAzpX8SkbsJqMrNrlkPbbODM7emGDOgX7gwq&#10;3WTBkDY2Igfp5kbFoKxNJDfkJAVHlBk4jdS8g+oPVqPVnEGQg3mXyfbeob6hPlx1m9EYON0xuEjK&#10;DvqrM8ulZr4GWh30P/7AbRiU8G8Xk09hjsF0a4o34hzmSTZVHEaH0VwyO8PWivFVDgNG6moyWBco&#10;vqAXJt9wWOEtrJ8g03TX8JmqQqIGJwwMZrjdNFDShdNZnSSVF425e+FREBTwBLSKxknmLbdyGsw3&#10;CGkS3oNMU5fxtyXocGWJ8tlye7AAsONAJI6lslN2dym8YPAmt7Xq3Mo0Q/aKOOdIuKQgiuwFyIqJ&#10;BreJtXPgpJIwR3pAG/CKYRHsEOGjkBwimJaAxEzFqb5jvaDlyKO1PZnenfWbSH84X3i5mCtpsvhe&#10;sn4ZUdUYG3SZhhTHYpYKyDTm8KOiU8zFAo6PtHzBrsDMgkZ7eNLIhEvneTN7Qa9HdsT6YRnWb6Mz&#10;CCvNsYSGMRYNpgaR7yVb0xl03ViS+cs48dS9LQcRXJiN41EgvIjApGtIdWg9KsZkgHGegWQkIFKk&#10;2nKDcIxhxfRQwILjnOawQyLog0zNuprCNL9E7ED/rF8e9Y4ujAwuKiwuhM7NUsw4vx83Ocl9RUG1&#10;h7lVA1WwViXdt9RXxUaK82h5gcWRr+aMVGirYw4aLLtLmkFuL7hR27SyzYk0/DUcvuPm/8Eqe+yp&#10;5zjnFNtCgUBBengdr5EhnWNvkT3B0eljx5f5T11S4LrrrgOR16xZ87elT07U6PxY+9IZIWx3tvmG&#10;/RQKo/Y0bKZvtCVWQ+URDjeGuWvIyZZTzHZoxyGD3KeYVMZg8b3VbpBXF0RMTjjts7jddPpahlKp&#10;B/scRR0yzFzSlE7zxrJkqdAO52OgGoYYyu9NT2pTX5cFNgOtN26p6qj13Vaf55ONOFNtJ4yttwfU&#10;IvTlCgWbVS1GhnsgshRP6MWoK35o5L5Mkjne6/KVOEEIsa/OJGuc2Q44i933C4zyOff80S1DW57B&#10;Whan4iqiuGX9CgQ5Mi5brvoh2IttM+I3HB0tfIuJlVeRcTy2VvKMyW2Uzi1jrZihCwcTRUhku10/&#10;cctP1jUVlvUGjsVGQIuL5EPn59xpmKzIhT3c2u2SwnQMilriEoLCP56mEUw8RNDQ112jiXxF5sxo&#10;XAh9VO8Y34tRs7FGght858RE3qSBDuYw2CI76frtJoClEZWk52RRSQrS8rhHsbNwLSRDE+nxULq5&#10;up3eyTYgTCG8eKKRGLZsuAdCJNqb3QXDnP/v35gCGA4MCkakNZ1B0C9sv8+2UVKyGQ6rG0RcjJWc&#10;CpFmHEs1A8/nyN03Y61du+DPgJSWEsimikAaH+kiDZXIzfZCSNRaB65MERaOvBRplURmLSjxgUAx&#10;Obm/awrKWsAFI8sNp57WB5UvjFDTAmFCGWcaYWuDnHkSlsSgIEY2pLJ7UKUtA9mNjWvJsLIGZiNS&#10;aaLljanspnj2Sz2LThvYvVf3AlUYOhJbq/Et8QpFvUl4IAcxr7Bgq9dlHcrvfXacvcQB+8cBrNh2&#10;Y7jyiY1kQzaFgEKFiig1CoVbvRxBJm4GrH7EJ5K3iaUa3w9u0duACSnWc9Fbf+j/bNuJ7WSFivIW&#10;uwk2iw4ALKRh12qrkautWAS/t8K5uSuIAfRUSqWG+nKSn73LGDT+thK/8RsrO4S7yG10r0C7axta&#10;BcE3gIhZA7qy0AYNc2obttBgEiYchFHbzJixUM1jzhvSXaG/JC/7KnjMfR1+1PgJtFXKLngj8F6T&#10;GtFpCwbIAWAIuC4pNDqodhL9ugACB4DZQebR4aZKDGaoOyCj3JuVq7BDJqY0sOOWyM5bAnBtE+Dv&#10;/Cj7crrfFXAr4xBA7CC21FijigyDKwyrWPCzzWQdAMAQGiBzACeTegIbOFhL2SEo2w4dAC68s0qp&#10;IzlaQlyceDDV4loDwGgAg4rFRwPBK3idhAZJTgzT4rgLQit6nEiDlY2U6AgX2HjBeZ6Izi10l+gP&#10;1yjBOPdvcArMJZvMJvzRh0JzgKqKMLOLKec+lh6DmZnjOhuCeo8WNuXZR/sL4cSrIluoz8xnSUQw&#10;iuGDADD1iE5UMuBoWaMEgLGRQz8H/wWgNbj6ww1Ea41bPpYw2gAADD0ont0X5c690PGRCAw7NPiD&#10;ySAFv+JYjC1ggBrSWWS635HOwKqJTkH/h1UJpyOTe7DcAGjlMGLuCUChytrnFhEVeWBoRgocdOTT&#10;ngEADO0Ast+ZY4UZYSjxhLKUGlEwA55NYcQ+8FGspYHuc9ogSRXbVkDPDLlhs8aAo4wtXkS/q56z&#10;c1gCecD0lJSfkXjyZ+E8DJgeCY5e5FginCZIQzE9lFWGxRgmcfyONgCxKw8q+0IFlqYEU0HK5xmv&#10;LnUheXyFqbc0qTivgo2QREB+ePwKezhU0dhQ+0W8kwoLKgoLekS9Poy5wMvJXPRwCe4dLiYkLee4&#10;Y7xcCBQB4dmteziZgwyT/F4ytUXM0LHZLTL+RyPM/3HWWloPXcwJqZ8ojHuhB27/CSSJ3z+23ERz&#10;yg2Wwh3xSaIwMbPMhjrZBmstn2DQ3bh10IW9UHKn9vwzf3zHAbCTU2zI3ehzsUlygBtFWwq+8X5j&#10;PLOjLVmXyCxLptZmkYQBaSbDMKH0RuCPxhqzUYX9nAhhApzlcdTkcVMC75A+iKtGMqVEvU6v5RpU&#10;pk+5XFmsrzOWBopgPVDNNq2Z3a11JFODhCJ7bHCLAWDT82pzV1elxeaDcBd4jnJo8XvkOjZwSFZv&#10;ZmfJRXip+dbRLMPZy/6CJeI3JCNAlgHwRpWpD54s7oqth0UclMTYALBZtvE0h8wRgigA/CEBYMUx&#10;mVDEvliyGUlTpo6ylgfxzEGkq4PxZHHyKdO6ErC3NruKEkzXokeRVi7zn0ht9iqbATrQQhHfLX/7&#10;1bifgK4pHXgXn68CmaSknmBbE/WSjL10v8pb0oL4nBDFNiujmFoicK5yHhoRYGDta9JJaC9mElWo&#10;S2jdYQ8oScJz0MgIaEE2IuNE0A22OGB0RDL0oVPLAw0IfxVPI3dSLQlxJ2FgflB+WX7PtCWBqtGx&#10;RSOSCwzhkEWwqzIVDiAQbjH+xkIobE4nsnYQOP/p7VHAJqQjKSZVSwqsKfVqc+Kx5mRdKjs8Gukf&#10;8VhBg+6fnC02i2H54GIP+613EQD/8IE/YZRhJxCskBBG2ZsXYz5IVGTIEqZTAEY0q+X8nNMlIU0M&#10;QyQgpFm1cCIvc3HMoV88jTufJA0xLjoMcqaZOcg0xZzwmvNiM/wGcxVu2E3p7J40MpK6LR0+a5DN&#10;oElkUETYRwzw6wl/RreC9/Xv1qd7QWER8nepje/8wd1Bso0iRCR4iMidUew+k95xF6Nsx+FkgNyt&#10;ezMhUUbWUwDgV4nQYE2m8d0K8MLZkhwfQhgMEWYWYxZcKeBt1N0R7GxBQTz+JHmawgrQstJTk08R&#10;A4s/Uq3I2kg26hw447/QmtByCLlWX+TqACmBjStCAyYFWRCWFsbviXkh2ZVVKlZKNA4y/k9QKmxN&#10;tgVlKm04LKPMbL2SyFXHyJHR5d1x/5S8rnI4suqQKQveSzXo7tB/9AcX2NiAU8Nog28ZUSwCSSh0&#10;llu8GlAKjbQkFuKGJAKeKVciZ2C3cGV0liW/fH/ivbQA974HFmBnbTa2qxsD4YK6HzZFybGxhGAj&#10;4kAzQ7JoaPDPaMI8sDCvMRclVyUgEP+6QaEuCgNNrZUKneknHlhmchXmO8nTNY+YcY47EB/NZWwR&#10;p3iFeRdL+Ja1U5PHtkCTSux6Ti1DZWw/qzRJvKBjthJXkCb4v03ozh7aAentpYKpulOH2e6IVdRI&#10;QB0iW1HAwGQ7Q0+dm5PV8qFKIshHTxOl7mTacL0XB22wEr/wRqgtzn2A8kRkXhV+1ZSgsGJvZzYU&#10;Rzd+b77oaiBbKJWQGiOIAqSNdzEXqCA3XmbE1BLQoVsRMS4aOlOw/WKiG25EsIA93xWdJgX4hWXj&#10;tPpbHE15eht+xiSU6QNwFzUkmakQkihCU9hCygRcsHDLpxBjpbk1vV1H2Eyqh9g2vYIqHsPJ8O2P&#10;hhHBziDwsIfBBVTDLyqn7OY8nobvIZdgIoC8FcigWFRQhsB+KCB9Xx7CEtGYGNzbk8q+kkxvRv03&#10;zWfE0gBhAklaKIsp7MxdRbEDbLxMuPzSWYad/k3ZX+BprI6AVhYKLmRFmdIELyZSIA+kCyLHlO4H&#10;/IYvR4SMhGYDkwJbYmX4SYqDjlmqn51WRUUyQR9ahk1Ml2O5cCktMFjjvAD0RPZu8XgKx+aUwXyw&#10;2KUY24/VAX2zbPgaO3WZahFz/YF4HQTn29ywCSGyGNmdB4RYIkE70bvmCTZyCKzHooJlJHxKUcGw&#10;QuS0h6KBezTIC2zrtm63BLl7Gta1Sceu5l5m35j6UT+bdCh8HKwBTRix0lw7tXJ0C1S8tpYEm/1F&#10;v7oBq2zu4mXcjfV/u8lZA92C47MVZePsKsbYka3NtjAOo5MXKewK36tB8i5Tgzua0ol6/ywf/1YA&#10;OBiNw6CbgCLmIdLJ7GxPvdGaeqk9gzW+DVM9Ei5GTKbCiIjrlOVYTJi8lwla+BqFzmpZSlKkhU0D&#10;6TCYTXscTh4IsJnNOeKugAeaw7N9b+vaQVbOUj7ZAKQeblBTO4oAsN0VKE/FjiwFjrQw5g3nbD5u&#10;PWjXtu+FOc12akmV7R02IU2k4eNl+jDea5yKAE9CrcFmMLTcLRCcjKszZZQBYIlD5hPUfz43rIn3&#10;/BFPMtZH7YOD94rVorSgXUyvs+rBNK131JBzkiKz0yugl7uVsoFQgtR7TWtpyBaiiLMfBGQkU2Vi&#10;F+MRbBz7Z1I7R9wYIN/oOpVzorE8YXoFxAkKUdrQzUguju0cfEy/YOFm9hy0DQwW13AiKa2MmJLh&#10;cx7KLaTblX0a2BKXQTts2FXP07xiQhs6tkg/S1WFNZuxYG4rMdu1fFKEQAx74AOZqWTmoICLMLAe&#10;Tu2qLNK81qQ6Y3bBX3PD0l/HQ5XIlye02PC3AnhWcVA3If+5mZlG9O0eWtsdB/EqXM+SmVcb48ua&#10;Ui+nUhAwMDxDoJsLe/DLQOYajCmCGTFotDn5ISRCQxjmpt//H9bat+9bgt0TjlXCDparOZwx/Y3G&#10;1FzYbKFLD2JMA2sKcb/ibM77QNudIK5NkByywD9wl0aeN9JgpubrUSaNq3Fajw4YaWkQJBMA+0C/&#10;uwiA3ZTeg6wi2SySvAwuILzalcm+mfInFnrv61Xct1thdxTjxc56pGZYzgKMflE2UNfEnPbfasQF&#10;7DD5I3eote5nfZ/7zR5o9nKcyvcjQhuLxwCgtgedT3QZMz8psNbyJDsO23m+uNttEtkwG+Qg6DWx&#10;GyMX+Hk6jk+LVjAhxOKd4GgYDJyOIeA66EDvKhupsIFzQmZ5YdPpssEy7klep2TJlzJDmuUWz1pm&#10;CzAsfJPKZhIAw9IO8jRjDk/WgoKvY0sm25DJNmayCKvTuzi9cEIX0MjIOpwZ0MeULnLFhKXXcXN8&#10;Y9iVr6MAykkDiEtY5VwGCYpYusadLH9C7KE1AD9Pem2J5pa3CYdYJ8yJkQxVhfjMIqCujLUU3sp/&#10;wydAX16GbBPM8KRasrL1ofaSQ6TMbk1hGhIz3GsBOPnBYxZNmgSFkYBPZPMkD6YigNGDltMLPpbU&#10;oWL7ULpcN1UgoGBuMDBbjbVsUir2wPAGSufZUM8sjZmWk8y0J3jLbihWtC6pwJao0YpU7AYONGdd&#10;FQepRfBqVpASqBZJMO4qsIw4fmE8RYZrW7HJJi5AN2BrnjgCzGiI4UHyMHyjTbdjBoN6UJ83qjyV&#10;on+N5iK+/EutMhbQL6hhB0YNp9nBCBhEEJgiYyEEinNDR6yFSVSYongv+CMyImiThqEPRZFR0ErL&#10;ROJ7d0a5+3aiX7gGlj1QiafzdaGJzBXNcnOJYEn+0m4VsxmuT5z9GEF6HWMs1ER84TZZXk4CtPte&#10;QwoePnIZ0ERt92BWZYpmEJ9JSrW+Cv0sygVZKW8TMpi2PajAThFB9dbNizqSsUFxUeViAlyYWDsm&#10;TaLyMUYHC38PvA+yDMrl6hPnURJRasrwF6oZpBVByAfS3rCsN6EvDbxOyaUodLgF4gTpkCrcGB9n&#10;JsuMcypgaFSeTWp+lqei2EHeZaOgADzMUjSGQwOPDN+LZGlfZBy+lQeXQYBKfTwCrmqauuosjPy+&#10;KoTzyeazJgJ6xjMtRAKHHBByj6ITEQedAfw+K40ra7TqkLsssuAJiJ9n2VI1UpZqTtpuQcW4FMUf&#10;3sjVjSBsj96SqtgchuNogxfC2Y6uiQjqMVkNXAPwV8iZkw2rmOn0EFSJ7obDb2azq1KZJYnkX9oS&#10;a9vitfF4OxJYck0xMzaux19mJZQTMtsM2YsnVxyozYMp1cNMEo4rozyj1BdbBghST/7NTBLISAAh&#10;cpTty53MdxD1IpAXFEiH7HbMTKPDPV1QnKtCSAObN5V9YCAZHxr6pkSmMZHZgzOe3tWeRuxcbVt6&#10;R2t6W0tqa3NqS3NqM/42pbY2prY3pxHAXKcIZEQdt6eYl4vJNhVUnEuDHYxe/r+HpoAYzV6HfSMF&#10;eKcDuznc7dLZelYQiVfXtS3e0XJHXfttjckH21IvprJNTDzBVJfwzB8S9fphV6KcyLogSDDDir4K&#10;ehLT5qPFTDhJuOICwOYkDSGEfZsVGF3lGuBcW/kc8TFhts4nJRMVfidHNcddihYBHMJ7xUkc1JQS&#10;k7sYi1agndlwAc8Q/lJ+RbYk6ToxYy2dVdD2HITmbst1bYzc6vdKZLJYWVwPZSJiHwB64YXJmA3i&#10;SdVTRAGksBUscc+F80iKp9iIhULoMLENXYF+HMo1auS1oOBbhCuFZhXpJh2UijuaKOIwY65EpcQ2&#10;SW5CvEiOiFQm0HjK/CsrqOq96dQ1Ha5zFkrDvdvEctumgyPovEggo7FKm0hwZQp9SiBkPngBBoJp&#10;/yTda4tn7Tcm4RdrBVjVbayZh/ypJVHOKxU7tFynym6lbKmK2mXcSi/lFmU9LZlYpbRVagylsMFp&#10;UV1gtjghLyHMB6U9kNUZJ1xGe+IVUQ/VMe0siUZKoxFk7ulVGClBTVBGLcKBOVIcjSDfFVyZ7ETG&#10;U5Q2JdsDP5QYIO2zPkiFR44afC+g6/SPYObALY0pVqNtTmRblWhQBWC7wAeHXsP/3Fdworj/kxD4&#10;CJ6AbWVrS7K6vv13uxLzW5KIxhoSCePEbDFJhqtJui3In9ige2Ej5vRzs1l1NLlJ4coEg3g9bKj6&#10;TfWHAEwkh8DRQzVlFZdBBJGlakPOodz6ZanCbLfq36xv5Pzzma0Jt0tvoly81MV4MZ8uchJvVAol&#10;OKxTlPnkcWCrAKofCAmJCJLAYVuOwBUfy4GeDroWMKQkEikt9CAzYHYhSo7JoPdh9O/ktAmwaIeM&#10;HnAHR2HneLYPIO+qiZ3XhD1Eh1I9mfIOkvJJT7xqLqMWQknDHdWbZIU2KSQySmo2h3Xd5vSjDvFK&#10;RWc6S1HKhb3ZfkOvTrdvuYxQQZSsnIucZOa4YVBlx5rgToEcGWYJrTH/ABWwPdCmR+dG8XpujpS2&#10;neqUBs9cqieBQO1ADp0yjZahdN5rmlfqUEWHnBOOhG95tArEKhkSNRKWoZqzTQhcG6QzERtZKPtq&#10;ahLo8r10pabOT9KtDQIr+5rgrjcyyjEgprTL/ti7fv7cc8+ddtpp7+Rkyz/7LVMgPyhvmWT5G/IU&#10;eIsUyK+yt0iwt3N5nshvh2p/b/fkR/nvbcTy7f17pQAswN94YKn8XmWqkqCvSmn8S2wi3AptDvzC&#10;zEyrwr28nhrrwPkfv0AbpSxZLuTNYuucmkwwxAE6qYfNzAG3NdpBzdNJWIZFFvRYap7N0wygKevX&#10;ZrLwrQNc6s5S20jhmWlMp6Hl6Q/1TSSiNKUZJBI8CT56sWhflNtFDHqA8N/psZEawvm54IPhJXzZ&#10;oS7bR8PZycDb+ZoDtlMhxbC14OI2aP5OelIu0EKb9CSUCsqAHNNimT2TAZOB62POO8gUq3JAClyG&#10;LB0ZPUakvZDBk4mpXDYpagED1QVhZxCsgiEyDxlpUnlAj2KqWXqRyIsS+jnCTtFBihNekDMy09Rj&#10;YUIC24ZXpQpkvxgyJ8975zqlKHMCYOu1yGaGYlNtUuWmKYVeW14u+Ri4eGM5+pqjrNMI4FI8HHY/&#10;fJB7NvWTIAuJ5jN5rxmp6MovuKvlwVgmdUKEdVZJLhX0EbdU3nUTltM7Pdvyz39LFBg2bNgbb7zx&#10;lm7JX5ynQJ4Cb4kC+VX2lsj19i7OE/nt0e3v6678KP99jVe+tX+/FLC19u0HlprdThlw6W8M6d8F&#10;CRLMEFhYuJYlRcNhyINfBp6wQBpmU2S8g1AMLoRLmrMLAk1Y3l8BNMudZqHmTBYgChp+CRxP6dhM&#10;h2zmTwk3wcs1DZ9n2p1hVsSVu1UpA66gyJDaOxoBQoYbbK9QaEwsOiBW0L9nIasOHUEArNQhDPRw&#10;jsBCT51DluQacrhWabtOLh38CGxHl95kBvbtTSg+ftLjLzNchMH1rJuiBFGEZIZpLaJS6NTF4tKU&#10;755o47EvAMYFhpYxwBgaOLtaxBos+7JtWmUgRYwoE4w5Dfagrx0boIRAhKbAwO2aHxh4OAzA2cCK&#10;8aBVac+cKpXUqhMdbLbBI6hdrUIufnp4yklY2aoYUcMSQYK4ihjkzHIBJNCIsLMuikMWbxdhawE/&#10;TDhEOjAmFk/AP5WeyiFXeuYQbOuffjYRZkpheFcWcaozqxaewEw58n/QxOXL5BHEu5CjXC6sbL+y&#10;OIZPvfvnAMCLFy/Wy/PHe4ICc+fOzQ/Ke2Ik8o34x6VAfpUdgbHNE/kIEPldf0V+lN/1Icg34J+E&#10;ArbWvnX/ErNWWq0T5dMx+GAJzGgctPRLFmaP7xkbhW8YCWGZrmi+tf/hZtX44PfmQ2pGYPO3VYIU&#10;JTZyccK8XqXFhUSEkOVhypgmwA5kOYHP7G7kfE4j6yetkowq5TewAGdh5iyLhgGA8WQESiDiaGTE&#10;GxCLlJcW9epRAAR8ZMbRWYAVjSuU1HHkDLx7+fubU63AXWdUnLtVcM1F5isXUqghnnmzNfV6e+o3&#10;De0esuCAkLn6rgxBCWJ3ZY2kA7NVo8LpjM9mubQiN3KopuGUoWKKxLASdvyJ/4e1FjGcOElAFxts&#10;tZ4VTMjoQWVw1fALvhKpuqyPnV7IzKgZH9oLBOjuQqVNFttkBWqVtGW7rCQPolz4BNWMVpuZKQG2&#10;VktUwUw/TEjDcBGoXBTJY+9wJ5AqTNbWPBmTXVdZjlUQlyhXlYrlU80QYgQpMUpZ36MNiDFGn5D5&#10;iQE89BWHKRh6AIUBC+278GOmqegYXqbhkd5DVOV5ZGZb/i15CuQpkKdAngJ5CuQpkKfAPzkF4tVz&#10;zh9/1cLNmxdeNqf6n5wW+e6/LQqwKqoSDAH64mTBEYSgE3NYZLtS2NICSNgmPOaSmADFwAsVuS0A&#10;YQBAHArohAMIYACNLV+A4vnbkZJEmX0BvixROU6laneZ83Sh/FHlHgvAxbxIcv+lO6qStBNgy08b&#10;PrvMEYCATSQMivL7be3pXS3J9nZELh85PKIGKyra+e+aQV0gV5iy62j3TiHB1la7S4Zf2jyZ1Dnt&#10;745nX21MPbCj9drtzf+zp32nXYA0L8gEaJmBlIOBr7eAXlQBccC/gwIu9tp83M1ZmvoMS3CKl1ka&#10;PiRAU5vd9zaZZFtmVLAllsAz5XGNpHYwQQPKImg2sDyzo0hGr4hwXorJgWyxsCcz/SAQrUAtvkSx&#10;WcBgpNWlZVjlZNBVOMPjdAVIjHIqWYl2Ih9SSZgFoC2Bqk4Ximx0RvPobCC4zn9ay4VP5Y2gqkX8&#10;K8SrHD92qjaviwoOknbYu2EN5mhqgloVU2RrYOETpClqRay51DAdMz6A/W9rAeZvylMgT4E8BfIU&#10;yFMgT4E8BfIUeAsUWLd848z5MxM3TJ9bOWnUW7gvf2meAo4CQCKoSJqUwG9fKeO3VcSgPdaMcDTA&#10;8RIr6cIr6fRrGSsV90sESEwBlGNmYaInxPcayjUEiyqSqpJjAMUcVAl/mQaLaZ74fBzK/oucgrQg&#10;tmZQ+oPlJGF2hoMtSrG0My8XnXaBs8wOF/WzMb49uzOVaUimU7CRmjnwnT9ckwPaBe7InV98kGbw&#10;J/sZf+X0TVKg4dAyIK33G02plbsSt+9s++me9vWJNODh+5GJDuRC4lrifyBImd5xH6uJ8DGq1KK0&#10;q0zarjBtwlflBc2V/yVOthG1HIwqFwxMa3mLMVww8fJUy1QWhSe80nmZ5xVGoyhegUSmqO1pqaFZ&#10;EIhFO1hXBm/nqFhhtGBKOUzOcggW2avE0UYlKwqnPPUq+6k0a1K5qPFEtky+ihSCZg129aldnklm&#10;YGaSQKbOV+JWqm2skI8rS8DoYprR7UR6Rk5WBVXjszVQuaxlxXXWcVIS2iBlnDZDL39C3DXyviJN&#10;K9wSOBFzJfg6VB7v/IxzbwhvXlg8bg6rveKoXVhcXt6t01m8uFY/xAvnzuD3E68q2ghdxQGv9Gru&#10;LD5/vK68IlajK3V7wZ1XdBtX3m38jNjCjW4M4xuLrpq41zN5YU3sCn054wdFmw/WpPDmJbEZetGM&#10;OYWNR4xa+RflKZCnQJ4CeQrkKZCnwD8QBSpn/nTq0OEX/XTFQzMrLPlL/shT4G1QwIyA5tMq6Iji&#10;kgjxpc8pLGco8gsQasjWct8CUwh+yUnaqlHKDKnsRTR5miWT7tOBW3VMpeOQF4nZfxXQa864ssEp&#10;/Nj5sLLYF2y8CPptwV8aDoGBgdKRPxgYmDVH8ExVCGNNygKYPIVnWEiMqeadh/bbIMLbvsWclgMT&#10;5N6PMUzc+TCjo3I/CX7pkw5iDFhMWXPe39ma/tOu9jt3tz7dEj8+GpraPXp6kVcCwjK/vPL4u2ps&#10;Llt9gGatIpxlhJf2QlBQlaxYD1r/RsCtPLbNTZq1THSYS68hT9p7zbVYigQAUTO94lHtWVdVyKrg&#10;Kim/K2tkHbPiKOqa6q3ooyoTECfjP/SjVoUMiwFW0mmedELQxUrCZj3SlYF/gjlas+SpmYjttDTY&#10;egIjh1XGQP76IcFmkjdXpYkGc/O11pWsucrTZmIYkLhRZ0KzHA2GoTio6tSB2O1FLrG2lbzfe4jf&#10;9kw6vBu9jffGps8M1wVXl13QvmVLm872qmv9cdemp5aRikuujS6fltyyJTG7f+SKeSys0OWV8eWF&#10;l9Vkb1+B2xOzy70ZNxQKAuP2guVTki/imTNDc64tELItmH9VpGgWn3ltz8hV81W4obHo2hnhip8m&#10;8OXVZd4Vcw/4otDmwlm3h2ZVobXJadXRaxc7a/3h9fqvv6p2+dyrzh9fXl4+buIVc6s74+/GxVeV&#10;j+twoqpdeFn5ZQtNiRCKL/9B+Yx7DdfnvrBfG2vuvWaGPXDGDxaajgEHb88deNed1CnknskP465Z&#10;Erye/+zkvrVPSzq9sos2rOv8Ir6Rzdqr8blGH6Cp1XM6WqpPe3mS7dWR4Nf9vgxeun+frdeH3dm9&#10;njy+M0UPSOpc/zrfy9FYEgzYQcYoN8S5UcM3Bx7uLiZJV13+6+dp/gnvPgU2L/nBjInj9mEVmGS5&#10;ObPxzhm5xXKQi7v4KV49l0wDEzw3Sdnfzg8MxTfeexVfv+9F+zAXm3+XLdx8YB51IFLut4w7uMeB&#10;FnKn9bIX1+qKr+7Dhf5aLvdWFua7P3n+Ni1orLnTtqvy8edfZftVl7xXW85+W9sBxpcXH862xT1S&#10;+9Z+xz5sUDvIR+bW5K7bfO/0vfaRLna0xuo7r9Hq2nvjfEtz5i3tLH+bAck/5R+QAubxSo9RmWpp&#10;LZMxDEZI892Vd60qUKtSI04VqekghXPcDaxnMuaaI6kVUgLQUDYnWUtlN2YqJWIZWg1p9JV3LH9G&#10;ki3Y85gBy/frMv4OWIBhbPNDKPKKxFfIdMVYX3liI3ITp0W54mYgqWbfR31gRJu2p7OshHSkjMCB&#10;v7MjSAec1Rf7AKPO5mBDv/g/S3CrEBQ0AnAp3xlPb2pK/nFP+/0t8W2ZTHEkVIJ6japrRRMvE5QR&#10;xKoqaRe4i1jO0i8rA7MF6Dq8h5cFxdxkobXYXRc2a3HC5tnLpiEq2E6VNVfVpTBdBUj6TBa1RlXV&#10;U57GNBdzwPEra8qFrawcDwXJ6gKdZnvF4MCsH8epcr4pP4N6v/gGMwOuxboXMd/ZAsJ2xe4iUlcO&#10;2MDDeIa5fNvzXcU8w/C62ArtsjS86hu57xUPrGJ0ObdnRThbDXfNV/psZ8NtOlEQDBiYFmOfE6sJ&#10;VYUR0szTxxnUlKL/Nq5UZb/OIxt0/p35b83c2Kya7E9v6OqNmwuvX+jPvlwkjEeWzvOnTWKGsgkX&#10;ZEP3Rjr2KPza6crYhPiK2QlCZlw5NVu3yHsVH2uj81/NzLoAt/ulE+KPzUsM5Zfe0hf9CZV8ZkWl&#10;/+JSDzAwvi48b3h2WiVVHJXTsmVzDvii0NDEvHnxilK0PD1hij//1SMJgBuXXDPlR7XTbl+6ZcuW&#10;FxddkvjBjI5Nu3bp/KJZl1cvXt7Vhh8bN/WKmkXLcwi4cfnC26dPn1QWr5kzY8bSyllVfOD8y4rm&#10;Tr96YQdMnjKnGt/jWDq7/M4ZN+z75Kob5lV39bIDtOQAbeiHIcm9iC+7/QIN477HgZtaOdNayWP5&#10;nGkTZk3Y15Nsr+fPrLRHd/nSji8XXR264fpFOWK8lc7mHlI1swwUNVeGg5M619vg3hdvn7Lukrkk&#10;+WHe2JleBxruUFdDc8AuvzNLP//UI0SBxiVzri+auehFLN+fViycdr2pqxprliemVGKF1S6fM2P6&#10;rKWuMQe5+Pia/Z4TX37DZUunzNuyZf60LVff6fjC3g8MhWrmXbGo4ublW7ZUXRaaFVxkryu74Hat&#10;1uo5U0KzFunj7RcMPQCPOgi5unyOcY+3NKsPxlcP9Pq3zuXwpLe0MI/QPHkHXxPHHLt3+HXcXbYs&#10;va7/vcEk7IL3djkEBxrfw9y2tuzDw3M97WLsJkwovXd5IF1sXr6ocVSnTWS/6xG3O+MHNRNmcXVt&#10;Wa6Nc7/tsQu6djln3srO8g6OVf7Rf8cUoPAfRnkdgh25NMtjlAgFfxm7aT6kLsxVzqX0tKXdVeCZ&#10;BrYchAIdYLqLEjXTzJZIo3A9Mw2lkSE5yKOEyF6mIgLcAFjNZBHli0fA+AxYZwIx2rAnC/Sbqc2m&#10;d4eyMPwimLQx4zemMzAIt6X9RMZvTmebM5mWbLaFQcIMMEaupc2p9OZUqjGeTKURbRwYNo/M2MiM&#10;m0O/OaMulQh7gyNTDhj6NY9bol844SJdVDLzakvyrvq2n9W3/KKhrcHPDi30xhR7yPVFrCro50EZ&#10;AF/wFHMVu54RWzrg574B0YNDF0m7oG+ssjxd2y2DtFIcO/OsroTVl7HXzIllfsj0r4aF04+HsnD6&#10;NTUHSh8VIimZC3vuIDCuxDXKFN1hIHU/C/3C9osUU8DJsOObLzRgZxwBw9Rt4BU+wDMr7irs1gjF&#10;3OJyJADahwO9LNgWMZ2jpIOC9PF2JYtU0Rf2W+Sm1utZN1hgmwWsUXVdRdUZRG2tAkmJxnlNYMTG&#10;lMUCcJZ6AHiXCkuNZAxwmGHAjCVWYDPm35GZZnhLxYz4/OsSx1n5qb0Ob/mdkfKrUxX2ZVN4S8gf&#10;aiJNf3/ounBth81z7ys7PWTzxnBoko+SYqEt4UXjQjU/KB4vF+glmzWRyjJTJoWrlrN0VE11eNyk&#10;rMNbPYNHoFV14c3OdoovD/CixoKqReEZozqm6TtOvc1VN1dN/87Vk8ukFCmdcNnN11X0dATZvHR+&#10;/ykzpk1Zt3B5Z7Nw0KbYuMnTOxBw4/JF82ZMm1DauPzO64dff/1FFaUizOTvzJ658dpF1ft1pHTC&#10;1AvqXq1t2uuHyqsvqb1+3l4aCf1+wJZ03YbDpNrhNBViydVVU26YWfm38CQbOmFK5dK6wEPhLXdW&#10;3cIQfWfaotuXAkYfTvs7kyKORT9ueP/YW75RDzkAqQ8xSfbu8mEOTP6y9ygFSifPfuw7E7iySysn&#10;TA3VNXEbia9b+uq0CUNDtYvn11TecPOsoO0HuXjU/s95tWZp/0mVw0OhoROmVd5cvQ5P2feBoZrl&#10;906YOYNOnaWTr1vxnQmHXpN/FX848CAcelYfjK8e6Llvk8u9vYX5Hp1hh2xWU+OWuuHHlWt3iVV+&#10;57Etsyfr8/7HWxqCw+alBxj6rsau5/TpE6pqXOxTdVXRBRdQWW7HftdvXnTD9RVXX3uB7Zuxsskz&#10;r5s1vMjEtIMcXc6Zt7ezHOpV+d//qSjgSq4yKhOmuUJ6FNMeC+HfIIPyQrPOkbxfmdXIcIGwiIAu&#10;fI8FAVg9h/CFt/Bel9Y3CzCazmaIcYh0/GSaXr7Ew6yqk03gvqzPyFc8J5Pdnsq+ksy+nMo0ZjJt&#10;Ps+E8vICwuDellR2t07l8VWiJaFo3JhIZ2EiRhgw/pki/pXV+ghY5kgIUws4oCnQ6+yROeRpc6qz&#10;xVaBz7wQhGpJZra1pGoa4v9d14JkV9XxdIkXPjbqlaDOro/SPMoPJeOox7zEVnDZgKt8jO0vfXFl&#10;8iWAtO/tnfbavTAaQ4It+Ricpe1KqUAc5MPlZu7HBfZ8vNfwClAoMkUbbpSDNP2N3aFX5IJvA6gv&#10;IpiLsllccwdNsjIO+6wzpPJLfIQL0zUFgYobMTO47nK+9eqX4Vi4DUThr69vzJXfOgtiga2SSoZz&#10;rQ3Kr20EwYSW8oWuCsS3DnVnC+TPL/8ERzLOJec4zXnlXL4Nvesy+XIfqQOO3V0ejQX3Ls1eMjkg&#10;cMKB/9y1kuJ07HNl7orNRdffEJozM+l22pu9Vy9IrtiSuH1S+JJZhdrg0hddnym6obC8vOjausxP&#10;L6GpOTbKn17lLaqmOqxmkVclsh/sRdWx82cUXNuYvaDyyOmoGjdWL6+sOK5DkowNrZww1PoJnfVx&#10;F0woHTplRmJR1wh4wtTLa+abDbhxedXSK3B1aMu6qv7D3RP0mIrKSXXVnbB/QILlixf2P64spyKw&#10;r3tOmnlZ9ZzAyzog10FaEuuqDbyvamZlh8ti16kwD93UzQuvvj4064ZOgktuCDs9v+Pph3jp5qWL&#10;qib17x884y131m6MHVc5ZTlh9KHbbzcErRo+pWrK7GnAGId7Y66z9t6uSH2oSbJPl/d+Yv5ff7cU&#10;iFcvXjxt+gQo+uIvLl4+pQKifdnUmZdPKOtCARnq4uKg47mfEol1Q21p8Ak1tVAW7vvAeNPmUNHm&#10;+Zd14Sd9QDoekD/8VZQ/5Kw+GF/tzJoqZ2JfcMfb4XJvf2H+Vf1/F28umzrrzp7zpsH7+Qd3Lly+&#10;sUMzuy/vPegQ7NeBw2aJXQ9912NXVDHpONsfG6uXhqZNoALdjv2uj2+pWTplQueA3dLKiy6qPAC2&#10;P9SceZs7y7s4rPlXv8cooAS3BFN0a1SVXTtxwAMUtkCgWQWHKoUwDYREnorydC60DKWUmzSggaEG&#10;hVjKkszyrgS4Sfi3ytWZJkCVvMFhVZQQ6Wk+zLCl7UxlX0pmXkqmawFimVDJAoCJR6z8TXOWKBeG&#10;N/0Lhmsll+bzYbMElla+XgIoA6Ed8PedwCe5Z+bsvR3GXRFQFxgUdkfuG/sRP9CanchuaUo+v7v9&#10;vt1tz7UmB4b90UXeGbHoYC+MfsHorRI/BnLDXkkEYcDhSBBny1jfCMvk4nFQTliC5UQYplTmDRP6&#10;ZaKxDE5ZkJmGCigUQdtAy5YpSidHTrqQQo8nyiBlWLwXNluE7BI+FvphnAwqZmywQ48YV1AfJ97O&#10;C7JoGNsG+3ABba1Zz1mJLeOWwpJxQQanskuRMs5siyewDfieDgZA/Ez0Bc0IK/2yODDjchNhngab&#10;CrJMHF3ke9QQsLywaWKcmRcFe1WzlwZkmc51iBo0aDvsKkO0HKHp/CB/bzjcx1X6mPm0UO/XD8PS&#10;az+hYXB4YI/gsJ2hzzbDj0Fqem6/ExPsrbGK2qVezUUZZ/7FrUWSsDodPYN/73ulXbO56IrpXsXN&#10;iQuGBn2Z4BybK6Zlpyz1uAfXFl0xzZswD0G88XlTvBlXFNHWW5q8+k5/+RVF5eMLq8v9KSE/h/a6&#10;flFl/KGH2muuDl0xo2jjW+vi27+6KNaVwGr9Xj7/uKnjaG2ZMCU0r6pTsG/H6yonzWycWwWLLRyx&#10;ll4+1Zlk+h/wmZ1w6ZQf1V0y7+r9jTgQcCYtmrOXa/TBW9J1G/b2iAtclPcj1MGaenDjbydv546n&#10;d+kX3SGZTV9Ufuf1F3WYASDiv8XO7tuBg7U/d22uVcunV8+YaWHbh3Xjvm/bn9QHGJqDdPntz9X8&#10;ne8ZCmxeOOuG0utuUEqFddVVF1R2sNf923iQizv/dOjONTXWrZtf3f/6FfKTvmROLl/AQW89AH84&#10;9Ov2u+ItzOqD8NW9AiXosO2Ot8Xl3L2HvTDfRq/fc7cMnXzdvBVLb798QhGCxivOn+NiZvblvQcd&#10;gq46dVjbVvl+PPxge2X/yknljBIC/t0ypbIz/j3Y3toRprx3NoYultYB9+i/emd5zw17vkFHlALO&#10;2CbQq/hK4AvijiQlfwr/iMJt7ig0y4xFuJIupS6al/ZeRfASSOEJMP8gCRGQs5nNAJGs6AwBsCq8&#10;wjjMGOMsIkoJcYtVchWOvVvT/hvwc2baZz8p32sirwxbQwREl1sZ61C3NcMzCWCNDwAjsBLzNJds&#10;j2VqmQe6o/yQweV3iqwdD3ZEMFI4rOsAptJb66A1PUjADMNnezpU255Z2tB+Z0P7K/HMiILI2MJI&#10;SQiBpaSwi731QnEvvCPs7/KY/Nn3Mn4BRkkddmZevc7stDwDk2zugpzdNRlG+mK67wIE5uK/czCY&#10;+Fa2370cjDmwgL7IPq204OpdgAkJUAMrMz9Esh4gruWqMu0FRogGVVdPSGZeNlq4E4Zf6V06bOM2&#10;iYjMWfMqw0nCJpn5NxdajOtxF9Ap8KomXAiYXxZmmaPNDiz9jfla627BWj0eJCK5VABZvs1uuIwg&#10;5oiPixk2rKmcS+Xl6jDRHG8rgQDewpLfqel1uM+N1CwPX8Do3ODoCU/mMA0MOOCWPMovK7Wf9rtS&#10;aZxnTPcmzUvMzFll+/sTGsPOcTcw6TZWe4sqs5OIkLNDJ2QrFnnVfL4/dHJ8HnJorWi/pCxUPcEv&#10;d4bWLl4UNM4vrfArXwxv7HCWPtx+vr3rYuUVk6prXu0Udltz52VzKVLUVM1dfvv04bSiVlw+f2mn&#10;YN/Ob6qYcFEIcU5QaG+eOUmBsOWjpqyr2dzJZbqmemn/Sudy3kn4W/HQTy/pOkPl0Gkzy+bcvjxn&#10;Lz9US/Zvw2HS4qBNPYjx9zAfH1zmJLPlc6b3718xNGf/tZ/famdxS/zV6qop5ZCmDkHq/ZsZuO+9&#10;5RuDR+1L6gMNzUG7/BbJl7/8vUWBRsQq3pCYOddFBdRUL5xSecBSKwe5eJ+fiopGbbboAC78irIu&#10;gvbLyipClRMYbBwaOrwyNG8dczIc+jgwf8iluju8YqldzeqeZR2whm1P2NZwYL56oPb+dVzucBfm&#10;oan1d3JFrKxi6kXX3T7v+tj1y+kuv//x1obg8Latrnn4QfbK0spJRVXVNdVVr05HkEBwdDHWam21&#10;bcQuTHlREExwgDl2iD36bewsfydjn2/mEaBAENyLV7loUKYKUnpd/E35HpAOMALibGHmgxXPMmbR&#10;ezlLP2SgA8YDyzwGuAvwiXBfpKpSQCWL9PJeRfzixKNgVWY4Z8hHniZGdAKkZEJwaX4llXk5ncZZ&#10;n83AlmvO1eYem8rg9ONplESClTiDswXol8CqI4MSQ0uZQ4sYB+VzE8lMOgm365wl2HxwO+JxA2/l&#10;vwlu2RsBd0Bth4cDCGwO0lQfwGkXfrhQHNS3Z15uSjy4u/2XTYm1yTRs4EPD4SHIqS3shi7J8Ok3&#10;ZKGDIFJjFug22B4FWK0OMPGnK/nDcrisVIS/nX2tLQu0cCQex8o5MtNbpqvcoWq6VrJZkM+lhO4M&#10;CBnZm7veXKZx4F18nd4CgzVRqD7ANxhqDJ5p/pVzPCeNwoMdTWxYAn2Bm3MYdXnPM1dWjpiMOg1S&#10;XrnEV8LDYKTYiVv0GY3vHvZc/S7FNmOeCa5rzioTG6EsrNwC+cXKIM0Gq9n8Uidns7wI2FR+byer&#10;McHmbEmnFUGtx7oIgSOwVA/+isi6Kn/UcZ0GNZaZNCM8fykpt3yhF+owDu93JdI4XxaePj9+0fBO&#10;PslDM9PLvDsX8/ZqAN0ZWbgplVZkJ1V5Szcz4fnm5V71OH84pLTNRTM+ElveCHJEF871KqZngh1w&#10;vxfVxD4yI1bDKyMbq7yqSdmKLnM2vRO0HDrlsinzf3TDklptvY3Vc6+/t7JyVIzhdpV31gR5oGrm&#10;9pehd/+jYsrlpffeOWdR0+VTzApUOvmSazfOmnVvjTBw4/I518wZfu00lyTq8HoQq7xsZu3117u4&#10;4UO3ZL82HN5rDtLUv2nkr2vN0Auuv274nVfdvk+Sr7fa2cblt/9o0YwZkzBD3jKpNy+vqqYL9lu+&#10;MUfQvUl9qKE5QJcPc3jyl733KMCFsXzCnJ9eNNwp8zbXVKHUaNfBuAe5eL+fEClxQd3Sari+QJlW&#10;fUXXkHpU5RU1VXQpjddUL+8/Y9Rxh0egA/KHXKq7A3qIdPWCvWZ1bNSE6VWLqswVF3kQ7txozToQ&#10;Xz1Qiw+1lKAT2JfT7vWot7YwD49u78Wr4st/NG7cFQs3m8q2EeFLnWJK9m7wWxqCw2OJXTO0g41d&#10;WeWUpkXI7KggAXd0ef3QaVdfXn1VsG+G4puXL1/urj/QHDvEnHmrO8t7cbjzbXq3KED/UCsuI1dn&#10;plb2UeYGNlS2CJ61ZksDWqNNUoZDIFtF+SqrrruRPswwycIZNpdISLmHCYvk0xoUu2G+K+cTDFBd&#10;C6tvKrsumUHQ79ZUuimTas+ilrDF/MK0S0dovLcZSZ7h/JxGYHAWMBj5ohicTOMczcXy0GUqKTS3&#10;LRzCZYlkMp1OZ+BPG7imOmAgvONidAMU1mGZ/evgsF4RoDnnpK1R7QirVREpeeBCHbCzHYWOWv9j&#10;Z/Pchjags3HFBQOjhL6spytcaaG1sHHimxLfPz4UOhm5oJMRDxmwcqV3Aoul8B5AbFBDyOCxGX5z&#10;ll6OKGvtwkXZrKzOplqsWsE22jTJSpOhpjuTbwRmTlo6SetOBtsAyrK3tLrTIzrDIGwVy6UJV/Zh&#10;BfUqxpcwmENiyJaEQSYtnvJYZjvl523vhgc1HIyVHo0Hk6QFVY7RBdaq9vyI0Kpih5n1GphWdbr4&#10;BPQGvuIQWVgwWh4Ohodpuc2qWrLv41eBXjkPsDFCv/I0cDoYoe5uIR9nMS4w27VGUW10lwUwW1++&#10;K0dtuKbOL3U2XmtBZvKsdOUixuteU5e5eUZgPt/vys1V3rwt4ZkTcsWEY4Jk6YvmpIcvKhxXXnRV&#10;jT9vlgKDhybnLPKXzoiVlxfPmO/fcHMCgZb48vpZoTlTisvHFVZVpudcFFih929SRfLm6aHrcWV5&#10;0WXL/ao5yU5esu801ZCqZtHVpfOnT2DxhWlzQ1fPo2kHe+vQCZaPgwcU2UPnLFX3O4VayUFr6ITp&#10;ZfPmJTopuCsunzd/Ss31MFLigXNqL5/fZQztQfsVmzBzVqUlizpwSzqesH8b9okBDoo37dv4AzS1&#10;tmrO9csXzSRJguNQzmjWmL3i0DoqRrmWxipnzr5g8WUuhXOu+YfV2eDJRtFrXeKXwyN17t4Z8/vf&#10;YC7YB71xXyp1HqrOpD6MoTlAl9/pSZ1//jtDgZp511xfdf20CrcqLlsI/+fjphwgUvEgF+/3ExhJ&#10;5WW3T6qaUU4f0xsu6Tq/VWzC1bdPqJoxrnz4ZUsn3DzrQNmP9ut7V/zhryFQ51ldOvXaRROqryK3&#10;K58yZ/Ml89za7JqvHuith7GUuuC0f8XC/Gu6/27eiykw/9r+i66YRHpzv5o1x8WU7M9739oQHB4v&#10;7YKhHXzsMPeaqjZfNKEjSOAA1+PJ8+ZNqrlB9QPLJ11xb2jG0husekHXc+zQc+awdpZ3czTz735v&#10;U8AgCdM+I4lvcMIBmaikKASYQBgCH+MmXADbniuKRMgAoAAHUjPzIviUiYRkEnOpiNRtYAoa7ViG&#10;lil4AZ4bsv6WdGZ9MrMhlXk1ndmORFYKc4WNDd6/xCMwy9G9mZAKKFfxvQwcZohoxke8p3lTq54w&#10;fbbhKI0XKREXrccMZc651SoYuItsWDnL415js7dd9DCGzbkL55yGcct+TxYOVMCzx2zYu+KZ15uT&#10;j+5u//nu9tfbkqXZ7NiCyKjCCLI9q9gQgBvIhc8eIl7x4L7h0HGR8LioNwIFfo9/8jXrDCArSjAz&#10;h5Uq8eqtBHL4Ny6zysSM26blVU68+FWmZ5f5WQoMADrYQgu8UMpTmivLREVAqXzRTJUso3EAfXWN&#10;gW09TbQllpZbPOrouiMcjqpKk5C2TPmmXWB3LBN1zrZs1KKvu+51D2fPlP4q4nkxkE1Bzg5a2UNc&#10;2DoxNSeZJRXxkIbaYL+POWe4VJ7PgXrCmc1dM/FgfEEfZisHxVsctFVbmDTLCiCr9lcYg0d1CwOk&#10;g8s0Fhizix+87b777lu8ePFhzJn8JUeIAnPnzs0PyhGidf41/6wUyK+yIzDyeSIfASK/66/Ij/K7&#10;PgT5BvyTUMDW2sX3PEaZ31XDodOpwSsDFCwoK+hgKXX5vWzCAAUU+wMLIj/brzK2Wa1Z3ALAYrY3&#10;QGizZ0ZD4RY/jBq/O7OhOhhyUU3Wozs04A98p4EyigVWgcLM35bwTm0DtoLtN55CDVq60/bwQrEI&#10;KwaXFnjdohFApI3J9Jtt6YGh0PTukQ8M6N6vtLioMBopiHoeGiWYpmpDXRzBt/v+9/DmgeoYy5iq&#10;NFJ4h3PqzbnvdgpwRTbjVuS4bkosaUnNh1tLJjsqCsxPUyWwWDPjYsPIP9UNzufw7UV5J43CsZEw&#10;AHDvSLgYvQHVaQiVqRMw0sr5WkIpGjBJfYf9LWuZfg2M7oFZmCgOmZ/krqwkzBxAJtbSAcRoSDiX&#10;Bhm4Fxm2YN+H8V1pxlTlSJmpzaxqCbSsRrGd+Dlihl/ZZ4NYZXuD0mtZwSSVXMJJA7K+AeyEmsSw&#10;K4tQs+wQ48ihZYHuBD70aRTpRbYqeUpDK5KjdzpMD3tOGpudcpCWh4P6iOudtobfWxQ07hYxedjb&#10;21WlyQujVBIhNOaO2ckxEqBAPMwEY7jdyG5eE6ZfOALHDTcUlJd3+0c60aMjQLf8K/IUyFMgT4E8&#10;BfIUyFMgT4E8BfIUyFHA0h4pXpeVZllQVhZdxGDC5MscRgpGxWm+0LS3EewRgLSjmhHOQPinEVnY&#10;i+Y9okkCH6Uc8lt8K+3rv57yX0tlt6T9HWlE87qHC7O4pxjyAuAC4kg7M24Y6BevQ0uAjIo8xPrK&#10;VIksWcImhtuQtUvW6UxxJFRQ4ME+yto58rMNnt3VsHeBid8qmAkrDDc4A1OjvqFhFm+ARRbBuSAN&#10;CiPXxVMvtKZebIe/t98jHOoVCRdEwrC/Av1SxaBIVXpCIzO2YqF7hvwBHi7zCujuGw4fX/UqDLaw&#10;i5LMrHskgyfvAmCj0dWVwzXDJh/EdFkwlHP8lBmZPrxm7A1SY0HNwMRXTBOFOldBamiZQ1nxiOQm&#10;UsVI0xDqSMb/wDhs5lZ0M6FKRcxUZqWG+LWQoczJeimM+2YB5m+5vFwGpDm/bPbgL1yvaS+nYgZ4&#10;PoLeImScTwxDp4JEbbiXiZctj5d8twmk9E4LUscF8BKXCkDTg/ThXey4mwZsDO7FjVYnCZ4PwrFZ&#10;hvvKd5q3BDPMTNz4xtC15jcbir+qHRX67KK8BdhR9r3zn7xC/b0zFvmW/KNSIL/KjsDI5ol8BIj8&#10;rr8iP8rv+hDkG/BPQgFba/9y12JWexF4gOWWvseBTQt4Cr64sNkasggQpcFgoiFCC6EeepLmHFQB&#10;IWBsEx5UsmiFDTOtMQxvTKaFGjrmscvXAUNFGL7LkkvKSVQkkx7MbMDASOlcyIxQ4aZsFgVu4AVd&#10;hLBNphamZa470VmoT2EYFuCiiLc6mXktnioPh75WWnjKgJLeJbEIkCWQE9CRQGnXBuBOALjrj4ea&#10;DXi2mVEtdRRB0d6Ym9jNQ+LmUEM8XdeefLihfVFLeqCHBGN+LOz3EukstJTYSt7BBqZjvg9D98CI&#10;N7QgWkxATwTHVMwEZoKUppagr2+n8rbqq7Xa+k2bME359mgBOZ3BXYz7Jb61hrsCS4qoZkgwDchZ&#10;2HKL/TAM05bvSg7znCZtaZxZVGqi67mKWTkPaj3NFCc8zUat0GJnWLYkW/Yc9RZjb4hUSDXcHpyw&#10;xqLl3T2cXner88tKROoaXZE77OtFmD0+/eOt4xYwTDAcdI3hvijRhGrXKmhkygZ68Eu5gqmvZFeW&#10;i0uahUAVIvs2O4h7C7I+Bgbxw1ArBKDaeVAcaqrkf89TIE+BPAXyFMhTIE+BPAXyFMhTIE+Bd5kC&#10;MPO2qWCNXGvp9QnTl8IneaDQDL1NMzxZ2UgliyxHM8u06sRnJP1FWSOYi9sy2fqM/2Ym+3oqsyWZ&#10;2Z7guQ0m30xmWzZbBzdmlR1GUV86RQuYIEMwMkLBvdTFIYeterCzXzKtklJJNyITMm8X5FFCIyDn&#10;0lC4NEPMHPEzBeFsj6jXvygSi8JWakGwZqbTf7t0f+70ZSf/5y6MwgcfJDNWOmftTg+yvFLwkEVq&#10;sT3x9KuNiYd3tf9PXfuqNhgNs0Mjob5Ws0eWUeR1Qgg0UBs0BQ3y/T6qwBtZEDmmIALPZ1SlNRQW&#10;HvX4a1Q8KNhXCZ/sMGukvlZzYPLFPy3ytkBRu7L9arTsDppP+W75mvMypI+GsgH6CZftGUG8eCCr&#10;3TK02CjJGGADtHqCxcTyvUFDLF2z+mUljnRYXDEDll2OKptedpiVGAifVmgNnOkD4A6OL4u9cM+I&#10;BwAMqzK+RFUuzBVXwVitMisu4Gh39QImYmhTlPGJNGEtKUctNZG0oxcDLdIyyltIs+kcchnF4AKN&#10;azTN+CsyWpOSDFKn8zl+QGOYhwzUkxoCN352wS+ee+650047rVPP8h/ffQrkB+XdH4N8C/7RKZBf&#10;ZUdghPNEPgJEftdfkR/ld30I8g34J6EALMDn/O5RdFbOs0ij62y5FrsZUYVXgB2AZF4TCRXBuxgZ&#10;hegaDTDmMA/jNOljK7dT4bdG1cEx3KRIT6FRhOwGmY0NEDHw02CKsKrlMAaAQqQnfiKEUUwr7L0t&#10;gL6KY415fjfAY1pHQz1DoT4+I2MLWFYotD7t78n4J0W9j5cUjerXvaR7oYekyvSd7QrQGjR21sPA&#10;0NcBJ9/C+BM4qftoJ1QAbDVxPakD+MZA1DRqOGU3NScf3NO+Np6ujqdg9R0bK+gfJUoFooQ90iIh&#10;6dgr4y6eMTTinVDg9fQ82G6BfkFYlpsCQD3piY2kmsFtwjAiOdMl4DYgN3YKL4YHuOsP41QdEDVS&#10;mNHVHXR75kchTPzX1UDSrzTQE4XyMwsaqYmEqXyggKU9B9nDZT2GlzJxrBmZ6QvtSG91hmjdNp1A&#10;J+Mqzf1B7DHyZhVjlsBur+lonsk040eVCktPa1V5XlZgUiy07NvOBk6nZdatZmiuannxV3O9dv8w&#10;J2eapg0VwzHdM6Myix4B6geKH2V6dsm6ZPHWLXqdcoYx4zSuaaPjNA98+dkFdIHOkTX/4b1AgWHD&#10;hr3xxhvvhZbk25CnwD8qBfKr7AiMbJ7IR4DI7/or8qP8rg9BvgH/JBSwtXbO7x+j43EOJTBzsNxX&#10;VVYGXwOewACWCmVjSM5EbEIHZn5JDCtkgdzOMJjR7TlMT2DkeaZftNCCDHLwZgXWKBG4gMGsWbmN&#10;YNNkhmDACmINnjIc+mwJ8BSQoU/UB5snwDaeQkCOn+AVjRZmcDsMfqFeXrhP1OsRDRd43qvJbEMy&#10;M7rQm9a76MT+Pbp1A7jxAAj3Mf664NSuLcJvZ+SFqNhbFq8V+FKSKGbDgiUaH1tS2bp4elFd27yG&#10;+CAPYA35wMI9o+FugbGTmaSE6YCnQI3+4XC3cGhIxBtYgLhfhc3KfgpfdHbmpCdfISAN0G8qgkrN&#10;Ybgoy3yPRwt2wsFaANigL92bHU4zKyjRaQfYs9/M51kR2/JYllWWeA/EJY63hFUaBlcbyYZEHttA&#10;j/zbEcorhJxTKDDBMnNQMzLbkj1bDWGzWwMeW3rnIiJSAGDXO6vHGykIZ6IewoA1HcPKayXnajkk&#10;y+LNkry4F3Wl0SQUUwYaNyM2qIkHuopQIDGvN60MTdn4vthD3WC+RYWtWexXjs2IH861jz8zMEAP&#10;xPSVpVprAxbgwCSOR8ECDAAc+f0T0FjgSlPkWPUwM7njvbjLbjFlj1N7iNimCqJqRx9MJ6BU2C7b&#10;WRC67BqGNwZFKTXoojZqRiNuXqopnnAIZ0tIeQQVcClSR6VRAR1k32YhKGswAtCxpM2ajcgHO3CL&#10;alCpYHJAUkwV9MtmPQ3+UjGweZow0DrZsLIlekIRV7XqUekb9BGxEErWzbGw0G44vZM+ei/VaXq4&#10;9CD6Rknh5LKO5GRgHJrbzEbmM24+KJmNFWLzwbKygX1MvPdWDMrx9z2JrrVoEPlGZFf3mVYNlMHb&#10;4WKAAQWpTeVmzgWkj3RypoUx+z81gmJ5VAryv6zFDe2bdRz+9lSmiFDMu0bKOD8UUwQqnjyXMsEm&#10;iYVnmIcFIyJIO4Xcg/GBCNAmNush4GUMDkln2hPp1tYUUuQXQi+FZ+ChHatScf4KO2EtdbFgunVI&#10;4dUOt4VouBCrS54dJK9CWcCkCgoiyCgIHVNUhdq5jmy2yMUD1ypLYSiOiAPmfg+D87LxegOub9V0&#10;y6AmGWZXJotqYShlPjJaMLIwCt8VTHhk/H8F4R+pbANqumOGg0x6IOeVKV/1WU8NVjeHHoEGwUSk&#10;R4ZeA0LoWmM7eBwS4Ym/gXUwdB8zjZuHOmhp6slntY3hMng0Yf50i/B2Tk5mp2fSO6OVOYZI9QsN&#10;K+Y8V26bkiDEslqY4gBxNSqXMtDGi61DJgWkWtAYIKoCO6JNJFu52BTpvKQbiziB3aFkB/xsl9ld&#10;dtjqc0ug48tc9gTph7EYkRnBsveLp5VqCRu/kjMVL+DjwI7suegOM0gYlwB/0Feklc09W7/MWoml&#10;ZCXlwU6t5iHXF4pDeJhjoDPWEdNVnKv0B0PnVcFnR/uIZIgsEyiwYXovOAZZIvgDT/Lk0jCbCred&#10;Us/vE/Fi0UjvSAQjyMLyLGiPg6sSsgUbqltwo1ab+BrfY/kemXcSHywiS6FObiHoOx8P4PCE8VdK&#10;WCOBFiOojU/WUzyCCSZESVwpTqI8nyoCKS036mRQN4/slOAe4CctKMkYCkPfvyOTbcj6u+EFpyHA&#10;JgL1fGnY6+OFS6IeizJoiLGvm3Mdxlr1MyjiKFoM39PTigUzSDn2Ajs41o4Gjh3sc9fPQeTT718q&#10;Jz3+wOgyG0QxH81h0kD7o+161G5zVpsFQ+OKP9pcJLMY/ZR0RHtc8I2YG8cwyHYZbAH83hk02BGS&#10;j6ku9UQMN1YHDpcBxDHnQPkezGR7uf1fSUN0jxyp3Py03Jy6QBuEM49o4HSfacAZsqSCGaw+wg1C&#10;008NCPbW3A1aHPKZc0IRJYFcJQfmE1FAnZWpxCGiicmIYsrKyUkCgkACsc2ai91ykeiN8kRz/IpK&#10;+cDqwIVjNHc1RXmNzQFt3DY1JE6EQv3v4Yb1ofuWWFwbIq0siycYF1iTBQ1KmlJyUzJkbs3GTAKf&#10;NXPLpHCiipKdrB1a43iUEZKvdn0U/XNSh21huoCT2eipATLq2UzDXqB1RBk36DcbgZms2/3WMFkE&#10;ZgsI241RYyax8H40myvFeJpbHLlG4X4mB8K/uZGJv5l0gYI0SjhEcYJ2CMktWkpclZyKbu6FkciG&#10;wjSj6jjQVkdT1UxcBhxjAmBr+IBxVKUPzigufxViAemIZNySIudRlhw9wS0oJ9/ypZInOXvVI81q&#10;84Lk99wltfujJQJaHBHs7Mw16xqs7V5zxKYoFoUkMT1Oz8FAoPvBaILhc2lTngmjQic3PnAJhphS&#10;uCLjKsE2rSKm6FRTyG/Wg7AwcTFogoGQBCWBMKh5S8HeWYx4NeUZn0I1DrPr4fm0S3XIh2R0YAGc&#10;ovRQ5ZWBYMklox5puEkhTVT2ICtHYs5PMSjOZyv9iofHyPONuVEIlBhPu5QEBnzP7Qbtx2BpWXGj&#10;dwY86yA5lpLyWkwoiAzoGAp3J4oRUxU/By6DUNr/wV/JAvxHTGnzZOZcUn9tB1PHw9jKGbKrJYB9&#10;U4iSBYcANNoEXovoEEpKqlAwq7eirCwG2urFptVI0lZiGD1GVV4H44WJh0VkZZMkq3BBstqreoq8&#10;0Igtbc1kUjCtGi7wcL1GLZtFJCY6BUDeK+qVRr1uYe/NRAYJlocXhM/vSwDcvVuh9s6AJ7L3HQuf&#10;ffsbHcYP0ERZgBWdGnAVcJrmjL+jPf1GS/KndW01renKYm9wIcJ4eVDWgiwqcQtzAAu2Cd0Mh06M&#10;hhEhXAa5VNIjVhOmouRqcc4Bn/038+lGh2DmxXxRkLPwjMAS5AaQEzhNewRFEOMzxqBxmYnxuAuy&#10;iCQWzjmTMjRZeY1Zas06ivbhCZpSXDa4kiDEgopNPME1wpn4jDaA6Jx8or44MNaJ2Ki+d5zUhRjr&#10;+YIfaEyx2q/6zgoxpx1dQ6gWkneL9aAxrCutZcC80wbzVO8XixDoV7Cf70IjKW9pWUKUNxd/oA6w&#10;MzMyy/brEI71Wv8znGzFgXkv+sEJyqexy7qSbWZkNS3ndOwevf75devWeZ/4rJYN8ST3Le2fUhnw&#10;jSAGpq9tJzj1OqeKsR0U34CN4nYyU70UrzBLvmKQnZzHiHmha3QdHTSWwT1MQjwxj+RwrENgqijA&#10;gxKscUGys+ygoVTzR+fg6o1mNjcTtyaV9lSNGpqhxrMx+J5kBDVEMTtwF1pSIGs9QvSFwyH4atpy&#10;AvAae6DhcJxovEnVuBFMBE/AXdCkQK9meiv0FtfrFl0njqlZpCFRljyxXbYKm6KpiPA+vZofj67h&#10;oPScfom1hGvJJrmkDbFEh8TQHtvpgznLdGuQ18GsOdzBCgQN9ULhXl0qEhmM51oTRyaDN4IQ6+kn&#10;7NAkICPbOUVNUOZDRBjKrHR5oE8I5yfZKFa3l0HyAJsJmnXEMGk/hcyDmP+aPaaTQpNMUlH3scFQ&#10;RSge6sSfNKNV2HJ0ioITRkgfoPRBS6A+BNNAY0ztwpEVTkCriHzUX1wPGuIvaMj1qIXDv6YtkkIH&#10;8w2KBkDNaMjr4YX7RTAZPJaMp6Y03Jtl2xjE0qLVYTjHpgRJqozqhiTJYbRIrdo5RkHVBcgH5ASD&#10;CW0qA7cbaYryFk0YDqgxJWxFuBwwI+mDFOR0lHGFV6mCtTTvwWzEHaC8vR4PRy5+nOgn91mhRBUM&#10;xwbGRWgZ+I31Y5mDMpyoWqlUHhq4II8SZtMKMgGas1Ssw/AVmYBaa+iXxHcpEfhW7Nm4hitX04+3&#10;iO/ztbm9zHcl2kUiLhPsoFq7nKCghtHEhhWUxEdbtrl66VbhXQEdmofOQYYbreNNYj4m54n+Dh5A&#10;qGJuReRl3PACVlnpxy8Bo2EjtdiVrp/0UepG6sXQWe0IfB1wI25vQUnALOKjsm9ms6+ks6vT6acT&#10;6WXJ9IuJ9Npk5o1E+tVEelMi9UYqszmR3ZHO7kploEOpT2dqU+ld6UxzOgu/pDilBGDRLE58QFoK&#10;KOzxZZwV6dOoS48IK7iQNWeyTZlsYzrTkso0p7JN6UxjOrs7ozOVwZN3pDJvoDBjMr0hkV4XT7+W&#10;zNQkMy/EU0vjqWfa02sTqY3JzNpU+i+pzAvpzPOo4pjObs1m0f7WbIbcmAUbHV8S9aHPCsGDC/oX&#10;jD7WBTCz8QcICvRwy1JtocUVQBdyVMxKMU8kTdEC1JZKMhavfRZEPvqT/0r2bSKpFqbBAzEBEtZk&#10;d01+23G49Wj/4pfUoVFBzKHRFq+dQmyH2UQxyVWKA1+DFyU8im7cyBxIc0ALmITIRIp1IA38xatN&#10;LuSktSmtJgEciq9SmWULjVe6ma726CZpOzmvybOc0oKM2nZw+qDpgc7JTUwDPAdtxjXgMNh/IWWS&#10;jbhnYeWZwxkfzjWoCY/rLW+NapNoB9QiItYVxcSrXasEP2yD0KP0BJu9Jt6YVl3f859SzZge2u2J&#10;fDXYOFc/H2IoMdeezlcaW7bbu2vDOv6iz+mfxHVQaps8g/9x4xPPYZvVHgw3k32SKbGbYGh4hWUJ&#10;pTTv6GbU4yNMKLeNwrVfHyCI40WaNh1EIFPVTsf5IDQojM17xfRIUqOetmmyO0xfcTxHcNwKpgpq&#10;w9ilWcwnUER0bXOxjrmNnvMzGJRAW2dPkElNBTucmlvN13PYbFNcWp8499QkiU/sgikO7MgxW806&#10;MwPwcLKHLuDWqj2Ok1aPBZ0lclDW5PaNia3plZvq1lrbi03rxBfxDhO6nHLHUJaJW6ZQMAkKV3HP&#10;NaFa9MGTzLGWv2pM9JlLlUtb1xtJbS/GA7FUje+jvyYLYaVjqbI4LbPb+Cixg86ip2C/LeFQOwdd&#10;ihJZMqwveIBZjyC042I0Ev8MxstJ+3iySVAm5QJy2512MRe1nmnCG341X1Bti5QFRV5+yZmvG7F3&#10;o+M2S/kuXi40QcWcOBL/56xScneVNJAbI23NxijQU+uF8Zlg5jsFB3c6toK0LNmwEmttyCdmIBvz&#10;Hj+DzUjdkSKPcb9MWMWdReoVvEtrjZjLWiI3afI+IFVs/fgJ6mZxWkqDWJC2QNASW7YwmVA/iDI/&#10;FANgeGNcq0kCmKUYTUjdNgq4JuJFYMeSqdnVmGFZWQBgkYXiJXaWCPUFMZXDxZzBtIS+dXhRdFi3&#10;ot49imDVoP+zrWa12a15keVve1DrQHOCQ782vpgMTelsTXPqzsb4kuZUMpkti4R6FHjw8IWtwiR8&#10;m0Wcw06Zz4TPR0fDZVGvBA7S0B044ZYzgCZx/Hfs469pfLmDwfTutJ5WmtkOPB0A2FQyVgSY1xs8&#10;5uG+0Xw1scbmbs6pHRfTFqrJw8eaLtPMg+oc8ZvMwlIg0fzLh2S4usyIhydIAen4AZQfTCIlOZ7d&#10;dovfwSCVuuJN0vQYOuJClsUYtl+myQ72abIe8h2ndqXqzg4zVNqCtJTXMguTUPiSTtHqgvida4O1&#10;X/eRdo4OTllOAFzsdnwOF/iy6UShbyZEIXeU7UXcFvdOe+AWWoB/97ipdXFQaxs0T8zLuC27asPP&#10;L3mtyctsB+lJQlrFZvPudgxSDIVXm8UAV6q4tnNcx0MCNEWuaOwYcfYGzGjdVT+D5rgUaKYZtb+O&#10;VegqDpONAl9Fg6qR1y40Qtl+aX/wi5mqpL90nBFzh7DT56q2W7DI7WJVVJOiSM4nwEVUr2q6Qy50&#10;rTH2jsZYGjP3frqs5w6amNQCe4X2Zi7CNnUcpDtdCvX+9z7uTNm2EYo7UwpU8/BTd+2UUI5ym5Hd&#10;j2Yf6xe1ITnisJX4l4ZVRBbKhXLOGgnRFmKrPAtMYWzs15aJOu7ey69hRzWdLrdDJqJzD+8BMVT9&#10;BbskWtYTisAccS+E/kSmqS2ZScECLA7CsmRc5raQpXW2UAU6ApADCLlxRQstJ2GnZaU1WqWIxuH2&#10;Hw73K4x0L4gABmPu0VInO5XIqGnje2ZxkncJ5RuTUfBmXiyRBdTDibHHLoJUDeh+WSQ8Mhodirpt&#10;1OrJhcT3t2X8tYl0PQyvvl8aDiGtHfka3iVJLUlFsSkPVauccjaXLR4L3RYXYzjcHtHelVWheRMt&#10;NUM0LmYaVcE9zR1bifEsdnR0gcTpxlFTwr8g3sYG1JCJ7ubepdXndB4Q8cFSoNThE+DO5GQpLgro&#10;hmlVzlmuBIDBGSyLhi0NMQ1xM2tjwHOc9cNeal/axFa1Nvun8VLahKUEJU92/ghaYkqVweukNROM&#10;MP0xJr8zjmLT5eyCDOEyPmix4HqSzwMfM/5pXYAxXOrzIGzEI1ynJcrVBZDx0OQ1qSRypqSJC3+J&#10;VTbwN1X4hQMn3KAtw/kZCWhJaje4L0nRPM0M3mNQ0qEsJlsr7MbCbEiJAXspMCS1b2IrtA/IgiEO&#10;wCdD7d3Ng4eQgTdbaxwDk3e1f3GyAA/gFLcXMOLJyc/dFyeNRbIgaZECs0GSwEl7NRaI7wO4ooWm&#10;1MerUbABemuYHCHT9wzh9EsoXEq/4ACGxkJiDWSdHpJOQBAW3pPkBfUTOkgjhimPRE/jV8YwWJ+P&#10;GjEouUwNzQndZ95NIPLE+/+seSWrtUSrOEQfAzrqcjDNHNsR43UcU5415ilgkM7F8qAxrAuIViHG&#10;zM9SQ40FCycyj7U3sMbhSZSr0kHzrx5gwrENhG1qudXHn5TUFCYRfF/CC1x7dJnBTKOS2q0/Gj3S&#10;nKQLtoyg/VnmzqT44aaWCSSy3blngfdKbLBncbmZQlnc27xv3BrXXsAhs2bj4sCIZN4B7nBAndo2&#10;MlVcq1XpoK+Ngqalux6/GlzhIpUlX0JIMPOdVcTJYDYTcA11cBIt7N4+87lhnXPvEyYesOCieko3&#10;t4CM+EKSm6M5jdLapGBidaBFqV7Y6+CWALU6a21u4NjCYAAkVxjr5JOpIkTzJKnI7q39WvMWxMSS&#10;EaaiBG8tZ8cDRmdkCRTupD+9jQJCOebggH3HxFC/uLnY6OBhMoN3CEVBAyQ4WbNNyNTLbUq4ue28&#10;ivgr8dLeR04qwz6rUbb+crFzbmBjktzFXpuvgZSw9sbgLfyHEwy41wR9UwMcM5cIF6UnETdx21+s&#10;tbJFk56BmySJ7ERx7Vxw4KLjq8hLHxynpncPh2GWTF7vpHOKRsQ2AhzY48TD2Yw2MzLzPgLgQIqj&#10;wsgiLSnaiTyd9yO7JZhgNov4T1sd2nmdMOyoEVj89FIKGBo+J+fbELgu56w1IjtDQCUEQqjG/9Rj&#10;rgfaSDWdlMWWk1lowonr2IvxWV57bqKqVXJACzLvkp76VSKQVoekDPq3OuYQHraQFuDT7ny0mTWQ&#10;spiikFu6qX+c4dJfsz3mYefRFgXwJgWfHIhoOqOyFUSmHEI7MHZes9+qjmxORLTtVaMDVEqXFvdP&#10;TQbZ2DQ3bMfn7WAIDdh6YO2QmIWFAFdWMBMyGYpMyv/shUp4BtMj61d44WNi3jG9iweUdgMAlpbB&#10;HhjsARrBv+2BVxhIhzUFW4yxD7j6tWey29rTt+xqu7852dv3T/NCfSJheQsSAFtoKrd+STvd/FAv&#10;lQIeFMGJbZ22NKhp4NGAw5Sq2riACdV8CB/g+BR85XhsbjB4EPWy0jHb8JBHBzjKbAicWI6Jk5q8&#10;XpoJ88fgqV8DvkBBKknFgzyCbLLiApj5CE+5xDMRDy7KSX2Ao3IEHl/yWJb61pMGN4SLDfpaPWFl&#10;nDYdoMQRI4PIZ3uYGVuCrYXXeMwzDWmf07SAvaaXCDmIY24UpMBlhH65+LCiuiMtFuQYqgCEKt3U&#10;MjbBNalk0pId3BSECt/VIqZ7BjxCIQIq9TTgB6hGq68UkOCPPSSKuQa41NN8MRYAjdLO2Jib0MGU&#10;k11c8pm80yUSsW25vcHBGGqDQGeOqQxo5oOBweAKV5e9xQUv/4pqPjyh7ZFI9eiCZyvsjOKsr8vC&#10;s6U1EXnlC4VLKgqrvxNNxbmvQILM3Bvd8OHCVRWF674ebU2YlTJclIzWfrFw2ejCF78bbUvY6g23&#10;312w5kOFy0YVPHd1tLadQiHl7PXRtecVPD6qYO31UXgskOzghi8VrDmv8PGRhc9f7zWFsmnTCGsl&#10;px8teG5uBMOK0dnzSHTJqIIlIwuW8eSTG+sFdeC944eR3owygUcHywS9p7DrSNowkG+unlJn2Gm7&#10;eFB0mv+Qeo/azbQAACt46UDcOAyPOOmJJD0jWZW0pDmnUAwKliW+t0RxuEuWWE4zSBV8ilY2DTSa&#10;P9YAA95O6KRHh3TitHlhTOn95XZQU3noERCUMQpwX7Fa2SYk0YE/4FF0koe4TNGcKwL7E5pBKCI6&#10;kOlzh1DpbLdjcEqDwgxS4L0RvJoa8XA27TEcBUMJp3FsG9jvxW3tIFTA5oqW4ARmM6cyZeSHYYc5&#10;9yH2sR6YPHxELrojUmfBhpOYGFPIXtARYNrDW8+gI+yWeOm2rL8hk9kM6xyWMzyysLVEPPztFfa4&#10;dsSUcBc+0O9D4wtXJ6ILNU4TiK9RvkQKAXKdtcbzexqMmVBR2mIhBEkAmi3qL/XB8vNQXguxBbGd&#10;AApyL7TS9ng4tj04DJkMkVMkk1nJ8cIyxsP2C/KiLzqtp1LQiDI65XpAjsIGFNs+59yxzOjKY68J&#10;o5klx9cwTnq+OVYgxqja7HJ5tdHhX2BCun2axYBaYdM++ADeFn2ghP+4wMdAUEiyU3YwDB9ahQcW&#10;+YZ+5W+sD5qB8KSiz5vms9NmKu0/mZWcddVaeR2Bt5egiJ90E3YAhmn7ID/hzsCHcCz0FrFKJ6jx&#10;J3QBt2M+wC+gX4T+TuXRyPBotLIwelpBZGzUGx4ND46G+kTDvQu8blEPbvOgdiqcbQz7kAyaERrg&#10;h3Zm/Y3p9NpUam0quSadWpNOr0unXkonX0wl/pJKLE+llid9nM8nM6uSqXWp5MZU6rV0ZmMmuyGb&#10;eSWbeS2T2ZTObMqmN2czO/1MAxE4Vzcs/70iYezWR0XCJ0a9sdHISQVsz1A2ySuPeMM8b3jEOyri&#10;IYkltmpTuGihkV0TqmmPg1wF+/D2bLaZU9UvkbOi1Q4w8zv3X7n5GXbSXpBtC2UT4SyAsVkS4Ipv&#10;flt2BHKqzXZSOHAmom1eUqP5eQk2UDsjQ4sEVvOXptEAm4v2F8mF9NmjgCX2QtYh1ITv4WWHcAaI&#10;Jhatg4tpENYyx/fdIbIgCA3TIBRR9k6GDEj654SwOeB2f00J1hSR159KLcjBSvugIVUuMVs7WeDt&#10;HDS1TtsGLZEALgaBL4Z0pgBmGDUOnBg7b3TCg+5jYB6j9Tr4MLcAUJiBDy5OyjiwUcPED2mWHasx&#10;Fkt+64zeYrxigGbc416pU3ZanqbAkrMiVIpyOeYgSmHN7shlQ19SnhPpQEDzRrFDPs90xzWrBgw5&#10;Nso0lNmpBkNG5I2aA2iNs8jpFTISuitlBaXbvGm7pAdhfI3hH/OkMzZrF2gQ5AGrDyaisM2GKJxS&#10;j2+x1qLZbLmxCNVThZ4XNMc3ZDWBOsOMPJ17Z+Nl1KNqWEo9OR04LRhnciDgaZ7Id1R6DQ2K5FJ5&#10;TjmX12AvcDNWWyQcQBSGFgA56pfdqe1BVJKTWhouDx4FD0wb2GyoqBLysZWouc2/JjwQ4Qc8zfYs&#10;7tRGETvk2Mn/aAGi8ypZ4hY+3ouHUDbWJYEkSZGDYqEYCFUM2CsR/aRlIkIZK+av2KBZKDUQ2kUN&#10;dsetKWnw5aJrEhRdauGRDiGKimDyIhoJEIzDrco5S7seWfMpUVjoHBT3lCvYHpycD4YzbWfR8Gvm&#10;m2TFzdFNCSoZ9ZGiLANlqS4J6wlm6QlgqoJOnDLCHkXYHAjDYkrOeUGaNSEdc6IWotb0E0JwazO3&#10;7TmRgLPOoV9qwCUdBatNzAf7EcQ/aiHN4EGfRK8oEi6NeKUedjqEE7JfjOZzimnZ51xQJ51voJkv&#10;8aHsQxQP0Q8PLwr9P1xU0H0giD7hcH/PQ+AP/gn5FlS16rMm3GqM8BmpjhjsiY7AxZoaGehPo5HC&#10;CPS8EFHM8Za1kRC5hiA4zA1IU2g2+An27rKCcGlRpHsR3i03DLMP5BZq58n5N/3MgTdjmQRdcJgW&#10;uGvFM9vbUjDWDPOzA7AE4J7OGDF6sEuDRiUaxsJU9oySiIQHeCRRzEOAs0fzYSCsGj/Ew+lJBF2F&#10;fDDMWG9BzpwuckGR9cPmipTcpvnuoEDQUkODYigmTwd1lcRJOV2k6sYJWVyzTN6YZAZUSuP/GFfE&#10;UsZoWuEYQIpF/ipYbDGxzBUQYqdkPoYv4k8GNn3OmGB9ysxotl+b0CokBYTMxjs0ztgAOrkZAqQN&#10;ORC2bKfhDke+gHkPho74K/2s9jIEJZRtBAgUuY0CZtmzKC8aFQMDBagHiR9VpKWOwg7KZuEu81tD&#10;iFeT1o+hOu7TGg8oJ+hurS9NksaBaU3fPwoKLt7A3SVGQfHFcK+kSa1JKgX42dk5TY6RdjAYZWNG&#10;dIcIwrTaFxa8+i05dMlXtujczNi16bFreA7/ll/8rWyPvrjFa5wdaTonjZ+G9PM23htBq5r/Ennp&#10;Jf/YPybfty599BDv5f9jYAK4au2PvD3npE+vSR3bz3vlXjDcUPYvkZqX/KGPJXH7UFx5M0M+Q42R&#10;DV8IdftRevK69FH9wht/y2cmGqMbvxCK/Vf6dDyzb3jdbyNmKgGrbXmwYO03FO2jWdrtvOSZL+FM&#10;nflSetw1fsk12b79qeQ29R6oig5izWO7MruuOu4QkSmKsE1q4GynIQAD5YVstfaCzamnQELH4WZO&#10;7e7fXPncWYMeHzFm2VW/jDeTZXSvX/BaxaXbalFmjZtKqm7B8yP+rxFcpn7B2lEDl4wa+PjIQY+N&#10;HPT4yMGrHqnDA7Ohul2/+drzHxq0bNSY6q/ftrMxBD8ZolzM1cbF60eN27EaSwPvtqgejkKofuEL&#10;I/91O+5Wn8zozZzvTYtfGj3uzVWyVACK1y1YN2rsq081mD8t7loz+uaGsBevX1gzegga8NjIwU+d&#10;NOG1Gx7KYMZIv0u42/J4/YfObH7J7Rahdb987ewRb5w9csvZo7Z/qKLuQ6Pi6zKZuoc2T7mifhcm&#10;G5ZnOLTrkc2Tb9udzsRrF22bfOKaiScsmXDco6cd89gnvrJ5Qzu4f7T+DzWnfnFnvYTabLhIiira&#10;6JqraipP3bRaUj46U//QplO+2FhPkGZztb3+oTWVx1Sfckx15dE4F4096o/VcEAFG27c9uC3fjp5&#10;wKxRYxZ+5dqdb8B+Rp+O9K6Hnjzl1OefaZLGLeztfmjl+FvqFScff3neyn89/dHThj067WMv3lWt&#10;cCxMj4bdC675y3lD/3DqKUu/du32TXFuflK1QqhFGwoxfOOG3DduyD04Tx5yz9ghKx6t82oXvFh5&#10;8sqnd5tGNl2/8JnKOQ3Yz+oWrhg39Hfjyn89bsivKwcv+MSXXt1Ag3dm14KnT7ls6y4JSdm65nnf&#10;WHbeMX845X1PfvU/3tyUMDkYJH268gvbdjEoiOfuh9a+7xY4lUV2PVRz6rBHTznqvlOOuueUoxad&#10;MuzFxXUm5krwDWQdPYRmNxoZaF2xkCcJ1jZxObcBv+EuLkGBAhxYGbBfE5CVlozNebPiUntC71be&#10;Ds7jlH3a6fUw/V/yB+MjZC3R84kcZJrgdTnuJLUOPQ+xrbpMle4ScmmLz8cR6CjdUlUEhCRUk9Uk&#10;vpiPE/OF6J8gqYFDPETyjazKaqNTW0jopPxKoZ982AQ+Y/2U1K0kgWrXoTQidkOdDjDoS9r8Uxkq&#10;iKEEBKTUyflJBxOnftVuYoKnQnzj2Te3/tfFz5xZ9tiZp6/+zQtqUrzuni9UfbDswQ9fvO7pLVjI&#10;2qdqd3zl0to6U9u/vOXyspdXGg/HufHlLwx4aTVUV7bt1m7+6qWv1W1+40efvPsD/X9y+vsX/Po5&#10;vB0ww191y6Kze9909oXLnnqTujApOLzQy2sv6/v8SspSTKny+l1PTh114wnj7vuvJxsl1Bo3Iylq&#10;7394RJ+bTuxz4wl9fnJ87xuH937hRdnSX/rVE58cOwc/nfXhx3/zHBimuSHYlqe+OvlVEw/de+Dh&#10;E/rdqHPOCX3mnsjnpOof+MPIz66vD6fqHnjkhEteqeMtoBvjCGof/NOIsvtGlv1uVNncirJbKvo/&#10;/Oi6dV/pN2dU31tG9Ztb0e/XFWW/HTXgyYfr2useXDyy/29H9r9nFM6yX48qe+zhHdjEwaibpU9P&#10;bPjNM586FRf/9sPn/Om3LzCR5K6Ffxrzr1t2gzstePKk0U893UDVAM66Bx8bfVMtpRRz6A5l6hdU&#10;VVy6sc6MzKHErgefGH3TVrKjB5eOufSNetlnMFL1Dz425qatesITYwb+duyg3+EcM+ieMYOXPboT&#10;FyTX3/nMZ943d8yg26ae+8SdL2CLlwTfuGvhtx6aOvCWk076/Ze/98rrcZPF+cCcV7/mjB1YIAw4&#10;wXyz0H1DlUKPArQcF1ND2HYvw69biUStTjFhqiWT2nkQCtY9uHBU2S04R5bNGdH/xhH9//JiKFT7&#10;wP0j+88e2f/HI/rPHtFv9oi+8x/Zkal94NETB9wyYiCuvGVU/1+e9/+q17VRRKzFEz63rs5xnnjT&#10;o4srKl5YFZip0ZiXfvP4xaf9ZNTAH3/o3Id/Wy1WI3U8Fmn9gw9VDLgJ56iyOXjsyLI/PrLTq33g&#10;kVEVTz61R330I3UPVlXctFnsi+sF3K9+wZMVA39dMXBuxYDbcOOosoWP1KbQkYpL1+1Sp+RhoZQN&#10;Qt31Dz5eMfrZZ5og/lKLV79gxaifN9iqDDXuXvCthz48YE7F6Lv/37+//ComrIhT/+DiirLbKjgD&#10;Md/u+ugX1q9D6Zmdr38F06z/bytwluHEr1WP1oZ2Pfj/2XsTwCrLK338u1tuFpIAWdhBBRXZDYIG&#10;tIBagVZBWxFbl9a6dBRtq22n1bZWZ9ramba2tUU7FqdTlxkBWwGVRWVRgSirLAmgKEIgQBKWJEBy&#10;k7v8n+c573cDikp//yk6M/n6NV7u/Zb3Pe/7nvcszznnlYGdp2PQB3Z5akCXxwd0fglfalFQvqqd&#10;NX8gBrrz1IGdpg46Z+6/PFsvmBxm4IJBnR8a1HnqoM7TMHMGdF40r9oZu2WaCXu1NU986+VLujwz&#10;aND8W+/d/h4Udt1YO+uVwV99r1biNNZLzaylg35XBYZcM3vpwBuqaqr33tFlzsAucwZ1eXZQV8zD&#10;pwZ1e3VejYCddbWzv7d0fNfpgwfN+YcfbX+XhjjKzPIYwY4Ge41FilrLKUmav4qKnDF5TTzZiCE8&#10;45lHqD/IyKIOm8dYUFtd7IAwepyAXXqadnmTvmiAcw/0owj5IEodVF0wlDKRp089xNl2xe3pmBFr&#10;xdMsH7LxbafVaBMRbyF7Af9s8YgiBrgGAy3DnIPFqrOyiDlsjjokxcHfXLiHCpxsBkBhAXSYKmE5&#10;QUyzEMCEf9MSO3VdnPIx4BZMgWbo83wlADg2FZ2BRnkHuMMaDsI8jngabkSBWJx0UGmZY+OGdqeM&#10;PHZwsBzX1b9pevBVIWofSqaLXFnoPnQkIV6d4oZd2OyV1JUI32MLiNXS1kmARkhoHXkC4LGDyq1o&#10;uaPFX58cf8//GkdUMAhdnYeaE+8dbpnf0HKgJdk9FOiGKGX6IUgHzOf93HCt+iy3e6tcCxc9hHYm&#10;JNLIgoYgIKc9XbmUbfDPQ1gYLV4i4aHoE7LXmAJpWHo3O9kIiSZmeDFl2Divf7ZyW9NnaYcQvhyg&#10;SpfwWXteI5cQHM60SWAMYIIASpLSuqnEWl0cHg0nNnICzs3yo/pMsDjKPEm9nz5kibj4TVZhfZbu&#10;rac586o13kEIFIpAd7EyMBN/b72ATOPcttqZVL9Lrm5+FgqdJ66BHoVZ6LRiabZafnTzmsFJ68jx&#10;Au6mzntPAwyz7wgFgVMOB4a861EcFZSlRuTYQWRAEV7RGmZDoPAbqr4WTmBmDDMYC6xFFyGjvW3l&#10;kzE5OcxMGGb3le7N2EUDGZrmrOgRxiLEnozs2Zzq8E98qO/nJy4CayBWFaqa73W8BhJhoKUxWDcj&#10;lTuS8l+7zyVTswIQnRNDm/vcy8gy2A7zLkq1zEMaGy/UFNg/I9V+ZLwplQjjymcD2ISSw1vOuheo&#10;frQnkXlhsmVeALO2cXOg6tRU+8EkQs74VHha8BAatjlQe1oqdxAl0fzPpTL/GGwEzAN8//Hwjs2p&#10;Xj9jm4F8oGNWXaOhdGfovbmpnl9J1HkpnJDsDegrdZeXGSwH31n6GcetfAnDwAO23qjSSJpnrJS2&#10;VU4ybQM0QuvICXr5wYNN91+0vXZinxf2Dt+0cfDVsYqbH4XGYiZbWaAd3knWWpuW4wa+untMRdUF&#10;FbtxDvhcJ4xb9X0XvV17+cC5+GbdoMmx9255dL+S4pDrLZ0RvOvmhoVlnAYStYX+dfMZjzWTjR1g&#10;ZC3LZoTuvHn/4tfBmqUq89g/9YnD6ZAaUyG4vMf2fqVqTMXuEetf7Fbw77t/9hL3EjHExMpnAzde&#10;27RshbNznXXzaQs3nbZoU68lm7v/56+yBn0r59QEbJN4LaG/uEUqDcFdiWQDDcgXdpu5efjSd8as&#10;2HbuLd47Dz2HvdZAPmEvFE1iHNVmOS2ay2am7rjhwJLl4E0YFPwk1wEZFgYXEiQ87Unvsz0XvNdv&#10;5bbuK7adtmJbYf/krpbD6x750j+9MvSq2TWPbCn/ylcyq/7hu/uquQoOKKhj56NP1cdoF8TJscDY&#10;xcre/ebM3G/Pu3JV5ZXP3B99/vJ1ZXWHvcaa/7j29bKh/Z7aNWHV2hHXZL57y7f3Vuku5ieCrYw4&#10;Sc8be+78yitWV05es/P6NVWfvaQYzBBjWf3ok/ua5CR3I0DelfIuKX1xxxWrKies2jnyFm/LQ7MP&#10;m7VeHt1oqm7fTz+3cd+E8//63uS1qy78WtGuW67e9pZGyl1Dwx91GEbvENgDu0bQu2TAvPcuWfne&#10;+JXbL1m5fcAlnUBz2xfdoPG/4sxUWQnyOQhxjwsB0dFUek3g1jYA4cYMaHREw0VZg78BJjUB9WzC&#10;cCY40dmxZfgQpDQK/IbVjZxbhNCzZWDFyGTWooAOA7QTNSNN2GxJEuV4aZh+QeS0JCuTyO7Httjr&#10;tCqdLcDRkynWHMxHk9//mhs/NB+SHd8xDozsV3yYuwz+QXuKGsxNR2BLWQScx1KF5TlvKXlI+Egj&#10;nvBAfMYGlIscmwIy2NSFTTYngBPjgkwhcL3S2+wDqp0X3WxkOKF/FkB8Wfr7XRl3DHll9wXP/TZ3&#10;3ufefq3e2/T42ql5Z/5l76Uv/DD6+C3vvSNja/3G2tj4/MKAV710202Xb1gqFxnGt6Zs001XrF/K&#10;xUDXECxT9RurY+Mim35XnnFH6St7r3z+odwXxi1+9UCwadnqKQtPnbbv1sevOHz3n2pjtCZ71ctW&#10;3TjxlddIfbn4Nrx157OFv157y5ZXB3p3rS0j/tSOFix5bvfjxy3dP+Xt/be+tf+Wt/YPGeKFmpeu&#10;v/m/OtyzZMqW2inzfpr917Gvvwa2xNF0oRBybmAAKJxpwSriafyFS2tu2Vxzw6aayZtqBg6hoIwu&#10;yKzsv5NgHFpVcOL6Ua9W37Sp+tZNNbdsqh3z+QHFU/dds7n2+lce7en98PMbq68vrx41vpOkzPEX&#10;vFpzfUX1DeV7r9+w54JxxUgmB+2XMR2x5Wtunp7z/UUTKvaOf/4nkVmfX720TkZqzCyKBHh75cN/&#10;rorpvc43LvlVvj6xLxfxSIuwZprtF61Cn2YULpM7ER/GjVyy55qNe65cv/uK9VUjxneKxso23Toj&#10;73svXb9h9/Wz/yky+/MrXzvYDA7z2JfnLSvpN6PqmnXrLromY8PXvvXuLpu3dAkyaSKjIRyy0EbE&#10;d3Y5tcpUX+c7lWMTWznM6JJG4N7X3PYLijLyNpA8QmgDQZ6q6MGjPkB2imZf/Mreb1VUf3sTzppz&#10;h5gVfvz4V6unbHLn5z9XLF/uuEte2X1rxe5bKnZfPiW18sFnIbSIIAwOBhlhcaxd+nTqzlv2LFwq&#10;7FIghFG4ZXre9xfeWlF96ws/ic76/Guv1ctf7QRFvH3MK3tuKd9zSwXPseOLrG3vTX18b8w5jdFn&#10;w9HIK66ZjBn1yl4M+g3le3COHl9EKVb+AIn4Yr++598euH3qn/c3GzSA98O0FE01Hfzj1fOWDj3v&#10;r9U3lW8cfV1001e/+dYu54dPeONKl1RN3rj7mo27x97mrfv17P1eUaff7Z1cXn3Dkn/r5f1w4sa9&#10;N23ce/7niijGeOOGLdl7xUaek/Hl+E6IYcE+yJM2xHHnLtk9ecOe69e/3K/w0cU/nGuOxxRfsfuK&#10;jTrX7zlvbLG8H2Ty0VR91f0Xra6ZOHzOnks3bjjvpuLtN3zh7S3sFNykMgSYiiJBDqxPOahk+izu&#10;85uq69dVTV70cHfvnjFv7r7izd1Dx3ZuScUOPHbtG8tKTpu+a/zaN8/9cnTrTXfuriLEBkIyps3h&#10;VAKSFV6vwCgOq0kLVHTdLkBOjn0wqlaC4EDHHJYzyWyOJKls7ln6jGcotrz1MDeDhSXzdHPHv93H&#10;jtmvmj8+FNxgoWbKlBsAcUzNiDni7gOQETJlAoPJx3FqyU6k4HXI2IKyEr5qMARb3fTKyspJQyc+&#10;U4pWMw2b4LL5SmExxcE1mN5vGfelm6RxJWnNCFhCur6ppoYQOKPko+kdiiAxCzMxhiM0gQHBnCIK&#10;vZQhuG6fVVN4eQqbKXgpHH8ZRMSGWhgJzF1bY0FknN8YvsKZUO3hQcHs5QaAi5HbLoHB3DvQAG7u&#10;yqcD6YKbmkQsUwvhXEFSCTqTmUISsgdBDOAbAAwy4gZQqTA8z8cowCdBFXZCgwiDEUYCDvh+X6iL&#10;LT6EBF4paL8FzNgq5i/8NrUhicfmSsHCzw+k2iljEaUUof8oKFDvsznPzxTRMXUw4YCkKkARYaZp&#10;USwT5BpiRUQkoXfMTS+zwVGzxF82NvFNfCEzUnY+oMnhygD6y7YRSlcyxuOnzJC8HETgOBNUMkHA&#10;m1ydxrgth4pEJZ3MKAuJCCMh9xbXJ0/tcBgzQAQUGeXPVE1czCAUd+bkVtiDH08F0hHkYyAQMwlo&#10;5dC2mmCkhAIItSdRVEomWlLNktrcNNXF0DsBnEYqVzARQ2q5tSE6i004DCQmmeJnHNiMi4pqg+nJ&#10;DntDVRODkaDTmH5jOqh9btIa6WKStG4knEbCvfP6auDxXiRzo0+AbgHm8ROIBTGHUPuZXESPTEt7&#10;AkGRCNFJLZ2/Fw9bdK/5pdmAJMCoB2YEgreyyZhqiQbyx3ChMGaFXnRLIA4R20BNmnmxdz3vfGQr&#10;DUQbsAJT4UI1r6MX3hI4WOdKn5EhYUG+G/BGsh801eeSGtzUscrhVKyVQybXIL6pOL6s9Q7Dwo4Y&#10;18ktZ3y/JROzm/YeJ0IheyFWe/X0QGgK0gY7NzjWPJU+F0pKdYJ+JBNu5G+38cKXYAfoN7VWk3uI&#10;I1KEqsGojM+KhtDMIUYYiYjjrVpQuXDyqVMu6hCFyBsID//6Gd/vn6hzJjpjdtRatVNB5sa8wgvw&#10;DWR3tz3gFbvm4yGn3z4mO4rtJJAz/ObT7x4Qgj+O76ncN6uoYPLlHTbPqq7T7iIdwzBmNjdlDnQL&#10;pCVQWTW7uOPVl3fcPHtPPe21HGuv5NTJ1duml+sqzmmsOIutpTeMQKy8jl/6XvuFf45VG8p0V8uC&#10;wnYTxue8M6+pQZZ7n6ckmt+s/5eXs75zSxToGaFhmBrPNxyIKoxU4z4dT8QSCSR7CJ/92fyyamu5&#10;3uhzTnEXL7DrwHNFBVde2mHLc3WQzrCnCsYHSCcmXFy7tVI40DgKe1leKIDYAWh3W/Yvf/7Xp13+&#10;o0nd2iULgoGSMT+6+uZ3Nr+0Dk2tjaMBZ5/5hep1f9loEDUczPF4qL5pX+/2XfLB6LKjJQP/c1e/&#10;Ee2bDr3x7tQ+Q34wuXM+M0BkjvzBkBu2vjlvNbmNdUfjZbhoJwsTdWbRkiWnX1mz+S/lYrh2BI/I&#10;GsVoYq3x/HPGdiyrwa/YutTzVGLLM2s33DroG6OBasL3uUNvO/ebeW8veN38FbrG3sSPIJJZA7Vk&#10;KEQCmWkAVKYr9zE89m5b1GBHkEi47xL/T5S+hEXTRWl+htYKhK3iGHkdA3dp4yZqKM2RjL34WEki&#10;ejDbI1Jf4QXF3AVaFfGrNBVDnArA7kB/AvZmykNaSuDhsO7xFFkkQ6R3UMfXmEDNcW9HPmNlWi/+&#10;4fI+uCTGIoOtU21gNjndDiUxzvJW2LYlCBLkCZxOPHUIVRO1zYUehBwPZzJ4BS52ufosYFj/NJau&#10;PQg2cfpRbYhAM6xWH5HulrPg2fyJ0xURthf8Ysy3R0CLzsofWniRF6uPJbYtr7/86s5FgUR0QPvh&#10;q/dt2c7E4JsWHxk/Mtvbu2fWxg4//be+HA3s5dV7nt3Y4Wd/7O9DSWne2rL48PiRuRf84tw7R6Id&#10;9Xkl0Yu8g/VN+9/ZsL3wwk6npYLdR54++Lc7N0Hcqd6C2x94bDjpHoogYGhT2ebh3xpwVmYoldfj&#10;njdHDs9wux7Hx6LoGKBotgPOf/j2G+oaak8v7N6ee2XmOefN2T/iM/lyepB6nJY2TzmwkuMFfQdV&#10;IWcrzCEApB9nDq+iaIL5mZ7hhvC36W7PgbyF7UZB40xejc3d1oCNL5YtCItb8HYEyMUQEwELuCIR&#10;yNXrDtbX9ol2ySWLjZb0++uewSPzLVWnLCP479ABV1WXz9xo5Qnwb8BzkAymFYzgZpx2ec1A5qgz&#10;ucBNgNY5qfAuJmgBFDZt/PIa6g7t653fLZ93ZJYMnll1zvm5sfrlFb/tPfiHk3LaMeFTZOQPzrtx&#10;64r5a0y+xz5G2E4ayZye20oW4Aox2GSX+QarqQ5AfRew40xvaACdY9poCBV24pNhMn2u5cf44EEY&#10;Tb2R7CbN1vwl5Xrb2lXx3o7DxnVeVoO9RkPJU9l0dlTOKu551eWnbJ61B9yb4kF93b7T23Vrz90t&#10;OnTYX/eef0F7k9f5q9qpLD7+IT0n6A0dNrlm5Yxy4qu1TUAstOGmxcENgb9xaEDwKA2KTR8fktoq&#10;MQ4dMrn6jac32IaOKzgz65e//evTR907uX0ub8+64IclN21dPW+V6dKaaNJhEGA/fHzBshqwNRCW&#10;Mo+5f/Qeqo42Gj7vwj5F16XZWNPUpqAFk1Beh+t+0Gv+o9W73FS3tHBkNWkKqDuxzU+vWX/7gG+N&#10;CSGMBCE8w+4Yemf+lnnLaZZSeIMvAzOAiNcbPl8z3xgOg/Ik0NuTQw2v73ioT98fXpWRqwTOI+8Z&#10;dMPWjQuwr0nitXF3hk42wCIWaTHxSWqPtcXF9aVt3bguxUU/bZgvHrT2xyXuen8fSRq4vphH03Ie&#10;KgWGv8tAWqbArJCZUAaYFU9agbCLsWgF0qCIzzPViIWV6flwb9LDaXPAqSpSsK0kgSkIQk+Y3oHe&#10;McAKBDRPr+6DnAYsMSObFHCh2jcIoYKiCHXasSvWkbG0C+5gznCrEYOfGACihvnis+gkgAnjotU8&#10;xk9BJ5JBh07pUBDgVggz9AI6wYKmZJycSORsQtH6H/B84Jzbo9KPlFW0mR5EL4h/wiybx7RVhoql&#10;zoz3orWIuMHJchWpQH3CgxQCGuI5yKEIYVjh08ZaiYVuj/pA4RACZYuDoVxgoSXxIn4Q8Tjto5F2&#10;0XBGWCrwyT2UziWAtNUHm5M7DscXHWp5tzkeSSZzGbvE38wfCYpB00SyLtAH7JQTG9+EvM7hYFGY&#10;mHMLI8f3FusBhR90tgh8MLR2GBSsO0jwWZBgIAlxy6EYZ4KLZAWTlkxeUeZXKaHudC5fU0p5FaMU&#10;FLSoVcT3aC35fESrVNqa9Eba77XG3AI24ASd78eyCb4be57EYjJKId3NrGJcPh35IyA00oKFiWg3&#10;B4IlWLbwISYT0rSDem+xZAaxw2FBLGqATX3Lz6zPLrDe2WJNCbFOOcbtHiKG7Q+DGsn1J0crr0QY&#10;ACa9khC495LUfkiqtQLsRtGY/oPojmbDaCxwahtlOLxavmLbg8UKTce2+G0Lj7F4AAeobiW13x5r&#10;QyphW70dLqMYDd6JutChpcnc8xmyyDUjpyqlGV2Izy3Qkp1BxUvuiuyY6vW9KUHTGq/07VuyJDSD&#10;bQtfzcmwK1L9iNf1ay2k3pmpjosCe94kczw8z6zUXrBvqnBRoA7QXy9YPzcAqC/T8eNvBkfHTANC&#10;hYFnqS31weqlyU4X+N5aa5z5yd2WLTynIgRkbrR9zOXZsllqjl/70vI/Gz0YqCzzv0tC69Op6d3V&#10;BwYPyEbAooY47GVkDhkRyeNMDnrz3xrV5bX+XRb367J41K21eiMenvLmbx7VZUW/rsv7AfDcpXKd&#10;1/LO6gOD+iO9PA6FnmbmDR6Rn0d1KFS1fO9pl7fP7dF+cmzvyjprnjTntMalMFGHQYIuXbb7tMtz&#10;8nrkTY5Vr6izsWR3zr+9x/rf7yWQT3RTB6lcutCUVFNm7+gFKxL7tYJ2r2js+bnM3B7ZlzU3rG84&#10;ag3uOvLAr7ybH8jugnnM1UMGYdq47Aj0UyFkVDSDaAgdON4SP7T8uZrSItN7SSNtPNzXrXTN7tdr&#10;T5mADhZ9MbZvVZ2zInECqNk2EEwu/eI7Y09ZM/SUiqGnbPjzWvy4r6r83YLeyRxgoUH2FLJDDxwy&#10;pnH9TkhOTqouvbXnxoe37eNUwbPwZUbBJQN+m/fuDSNeuO++zQvKGmDQRg/2VOwtOD0713YpNDGQ&#10;O2BMbEMlAtHRccFP2LGU9+LKsT2eLekxvaT740O6rl/vxMqM0ttO3fDwLozu++VGBStiui6fs7u0&#10;COqiTRkMX917rx88px/CpajNypmT2fO8pmUVcHS7aeXCPiV72HPVgI3jT108zM5Ttq+nb5pAFene&#10;ClrmrDCBzwQUJxgpF7pLbaIOUnXXq8wEw2Tp/l5u+7dxZpM7bar4mfDYGCwBur9aWS7njFtsLvyP&#10;m0VaWjJ+1SqGSzc24DQOx+E0PSjEC45LSKdPDJc00feJ6RqHZ8FjLG2hWJz2HmetV8uVJwZvB3eC&#10;f4anM/xLhrOIa3XEcOPm90hvai4I0IbE8FDG5URw05rsTB+WfMWAOXaI1NxxMmKrqxdO7DG8KLPb&#10;0OjS+fsbMApv16/wqndVR7ymhkXLOvft4XnFRTd/vX0RdBP0A1Qt7nrTLQWFyKCcVhhi9YuWF5/V&#10;01ktcU1sTdXCyzufU3Qw1rivWyHsnjDGYo7trdl7xCvucsutXYo4pEbkeH1lKrpj821DHuk75IWf&#10;vlyvwDlrp8YC/5j74vkFj5xZ8CjOf1vFG4s+f+60/A1XDXn6e/esf2HpgfqjyktqFvnbulP7bcoF&#10;vLnzRxY8dGbhI2cWPvroKq198Uf3NvkXGPxGMU5Gn3mLLyie1rf4T32LHu9btGEtIwnFDnkXw39E&#10;fCnP8xZ/pghg6en9cXYGMhwXWQCYVzB+wMN573152LJ7frRr7vIjdRQ8nJokKzMuzT7/G/3W/W5H&#10;bTqzI5eMGLttEvPLRneePgAY1C7PXHgbfLRHH+8ba/00/40LgTt16NPN4AmFnxv8cP5b1wyf+8N7&#10;N89bfqBek2FX+a6CPrm5lnKC9qyiQeBUldjLjj1s3kj28IF1vtxGV51iFozzO2FOeQdad3x7mnkI&#10;Oabuea2zEXBKlV2YP+8zxT/vVwzM86/+yFEW45k3fxTRxXauWkfJ2KQ9DpYXPLx09raRxTlOLMT1&#10;evqu5e+eevkp+T37TI5tX1nH1VQ4/ux/y9/0paGz7vlhxdzlBzHJ9HQzshnRXhsFMHPnR/vxBCO1&#10;LSnj/G8MWve7t8lI+UYVOLQTF+Bd8xaPAji5E4DQODeu03w1rm5r1rRlnVjIuCE88o6+fKCTIXFx&#10;pKr8vYI+2XluOYAUnYaMaVpXCbs2DoKQlYMAnT20dFbV+cWwW7mp5XIEOvALHImg4cpRnZ/t3+nZ&#10;/sXP9C9+e51ZS93hsy41Jtqn45iyI7Vu639jdOfnB3SZNwBzpjMmDBip7emHty2vG9YfRlKCVqQW&#10;5pxS2rR0g6yHpLYMHGT32GrxfPEuW07860MSXGepOFZt3FvQJwsYFf/IHTQ6tmGH1GZ2ltfYoEjS&#10;NibzfnmbHldXD8/EP6aN4JRzJnhcj2ncYOhlvchAEyZfmcBD2rpWKLervPoM7oB9wQUYE09Epy7b&#10;YzonTz9o0Yr0uA0azRA+1+xiOsTzLRrO4Rm1EdgORW2bXkFOV5mPuQtQ2/cXFC13co1YvgBn/PIZ&#10;uL3A3mMT1RDLhhiiTutnRoBUI1af3sRdq4hJFgNkyJKyfrNrQmVDuoBOCUVOLqjWGxk2bNqv7sMY&#10;ma0WmggszviJyZwE1AV2Ft9AxbXsnjhV5Y5hPlBiYXw03gsxAyFjCt5hTykPmP3CAFBmzYQOCMWE&#10;McDwFckSBPdSkilFczJCWdFw+CjtPz2p/t4fZJP16mLQfun7LYu1QK09MzMABZhJbfwZSySCfJwG&#10;10cQovKABFEBEVYGJaChVGNMyyDMIpeKBInPENlFb1USGVyVQ1wzjDaZICO5cUKxtkVukF2QPjPs&#10;TpdKQXmYuDyUZEXxe3R5QZdzcf+2EqiWIclNEmr9kYS8Kw52T8QOsHm2KwuuQNQZTmFgGLDuw9jQ&#10;Lo4x5pZSs6iakUzvaDYXngKFqQCboivZyCxbWMBwThIAACQekqEh/ZVy4UIjxc9KTcEbWd2LqWjY&#10;I7wogmBx6NKqUcP0RQhH1gqBI6iJJ++SP1kk4iKiY8RvEo1bTqQny6Gbmgoz22Yr3XySmIWcr5Yz&#10;CQh8MD2HWqQ2bkkC/JheOfq15ikvusBjl8aDLWT4ENFlhphFJiHUECNmT8AVXk/JW2ZFsyxa4JPl&#10;LNX6NE0syCwOrwVaJqSy5OVG9i+4Xul79AOQ2N0odHWU0El4u8I7bghk/TLesaugWUKR4gK5jziE&#10;GRHg7BV6XRmp/Fog619binoIVpDb0vFhr+674XWXhI50Za3LEMyWuS0Ff/Dqvx1e8dlwQ/dUe0y8&#10;vESDcrrCNEXGSitdqjCALO1JIBK9ZYHGK1gqthD2MD9fjqVRgZm/LpnECVC07Td+EIUL+pWb19U1&#10;pRPbzwMBPzBODTvxABjcnJSX7ysz8D83ZlC+hDtCGxV9oVHkLRCDDnjjer+yu6Rc5yuPdJTxEixe&#10;31fhyxEVuy/etOesIV40yodYjUGk67C0NzgAjYu9MT3nwrOphJwzznt6viWShSffhCEuEwE8nDkf&#10;MRJvzMi5cCgcgHnnjAtMn2/xIdrDOuXfNWbPY8spWdvi1+ijyAqjbjADZQ+zfLPJNbMyRgxBWYHQ&#10;4Iu8FxYylTQnanPLf94TO/+Bwn5MFG2bE4VagkVUxZp2In4hu9ri/dcMqLjorDWfOWPdi137f+9K&#10;7BMYNfwMhALMIMjNa06e5hXP5Iw+G+HxmedcEvzLi8xEIJw5LiYbQQZ4giZx32d7z9s2fOW2C1a/&#10;d/FXS9R4L1kQBUPAmCLptPMZBgIFqPYGkwlbWJQzZdTuP79uRUTBEXBmjrh/xJzFQ68+L7bhj8vG&#10;XLZtQxNIFyjIgLquCjcusx1DXrGCNKZAeEoFHnvugp2T1+y6Zm3VNW9W9R/E3Bic3snCHrePqvrz&#10;69jS2DsZAoLegjcu6fZMSXecryzoNuKeK2G3Qr9IHVthvNEZ/rASYcP2cvMY4OA7rExpRMtxPdKE&#10;wDMGWHW/F7dfvGb7xaveu3jltl4DZP2RHIOZYAMtxKMl7yGFM70kgLhYTQQ1WUEv9AsoG6RSBHQw&#10;4B1CEAE5JikOoYSALt/Ea+WFXYVhWSfJf8zFIRP1EQQI2QyE9YHeOWIoMKDohfEWLDHOTE5OjrVV&#10;L7fYLdzOFHcqIWO+fauI7k5nInGUkpGLLgMbdHO2469FMUjwJc218TNVhPkn/dNwzpS66AyX9i66&#10;OXsuthuMuQ2KsxcYY5fIxRAy/hWTlGcAyqjtbhg9S7Bnoc7YIxROxu+Z7sFwN/Bnuu2yctf9v4x8&#10;/7ediryWs78+/Oq3155btHDKsuhF46KBaMIr37fw8vZnCTfBQTS1DU9weCJQEm9BuEdzoLx+4RUF&#10;Z/kZy7wd1ff/Mvz9h/BYlo1VDWF0k5gpZC8z1ENrSuHUkfq9+55dlX3fm9/e8lz/qslrljakU7ZE&#10;ElxuKL188Wv7v/HWAZy3fn0Yc1XAGXL+Ty5ZtHzsV0d4b/7hhXMuKX+z0QwHFthpXJG83YkH3E2S&#10;3ucufK32li049916yzDG4FjSXbjiuRh5jczHTnUBwHXkq9WTN/G8flPNsCGSSARtpbtMc4Olkvnk&#10;8aNeqbmhApdVT66oPmOQHiaBAQ3ocMFPRi14beS1IzLWPbp8xOfeWgfXvhadZANO7WRRt2+N2TZt&#10;mbPOyL1mrE/HuNJFhmfePXnRI93FIa1YixpsY8qdwLYPcPLSl3dPfrNqMgCo66v6DuImErngn8e8&#10;uPQz14301k9bev6lm9ZjKSAhfqaJK8fUfbU0S5LIwcQgSACIzpR4ivRDhjOY9iC2mjvIHM4gGkxp&#10;7ZH5zFDTclArdNAl/CMrthRxlv1OEGsVc+YBAQA7OJoNCPQ3NlV/a3P1d285x+xQRL8DAl1RcyvP&#10;6sEOFz3vxVGdpvZDyG6nv87reel9X4Ipx3LMmBDYvHJ6wcVnowpOu2HjQtPnYQuDWJJ7/j+Pf2nZ&#10;+OtGRNY9Ou+88evWYRh5sSYJhhVg5upvVFQTg11RPXKwhoXTqbDLnWPemrYcexBahEWEZiO+AI4d&#10;/A164y5csveWckCXeQ4exF8xtpKULPO2Er9Zkif1N+h1PvWui957bJmvfGnEiuCBc84GA/HiAONS&#10;PMu8V6hjM9Z34dweY++9urNIjZMikzYaMAQMIsiI9pQu2TN5I09g4AcP1kNsOGQ2sEzC4jxCFBN/&#10;hxEcN3Rh1RXrdvNcv/t0bCICTqdBttRVELSiRDBYfV5ufg6SZWiuIViRuWyU98EMBEgjZwK5qaBg&#10;NWJ1nLSm6XmFUTABpSekngMgsanMLNvJyWPZ6SzRACMX4A2CJR+n4RlZR1cRv0w4AikI2Zs0Fngv&#10;nfPsqaSRQOpwEMWZBchPqsSxTDBslUsSZgotGVQY5SHEqZQBKxhTDiBzt7B8ht9CCKINqPsgLANe&#10;bi5WWsRU9oX1nMUgcSMTmsohLHwu4zjkyqZbWKdpK3SbY3E1qr+maVozRFpRlPsgRwuvhuf/YIDZ&#10;knEae6dIrMQ9QtvqIXLt8E5GjyrdvWVz9BVgtEo4C+RiYG5OLhYXj0DmbNHL1Or9p8mF5nLRmTM5&#10;7d6zMu/QkhrgC1Uifem9XGxI3us8hdj7rAaB2gChOl/VFoABrE15+zRVICRjO9acoS6dE/Lao568&#10;4mPNeISlXSfAFGjOkqWYGHG0KhSJhCNw/wpvbMzipBxOzsZefxgFC4/E5tU3vg3Zha7dIDHF2vdh&#10;pQJ9wBiBmT2IU7IHaA6Zp50mLTpD25ZmFzhRQwDROirXp6xMikuVSkrbjDKgKLybq8jMjRIOUMaA&#10;kkQajmJzyIKshEDTKWEDpDTfuqarcwVLtjBHgU2n9Ae3/Pw7+Dr3UnFwYswMfWfLmKAC7gdS36lJ&#10;msWePl6dNA4BqMApwvxmNqX8h9PrbXYXwbco2jKInxoc1XtqYlpIsqa0DjGhsOZgIW6BIpGV4XL2&#10;b4kpykHnkLeEVThwnV3jR+qTkEogKTnJ2LRZhenA0QuVidGlszeS2gGJNm3AMG3aik5pU0zHSxhl&#10;FfGA/cDKQuqlerJvKdfWZcxCSjWBlEKKknlJrVL4nNONA6lVgfaDE8oQK6U8F0JVIL6PI9VU4zWd&#10;CZeZhJ4tmZVfC+b8oaVoIJPH8MxlYadDtSrUUePFzkxFkMwO/d2cUXlToN0jLYWDXTUsNCfj/FiP&#10;+U2nz4/lFXhHhqWkV3qh85t7vRgb/FJzboF3aBjzCZjW57QIvxSzEksGD70RKB6EVlNaBd/HGqAn&#10;xQ6xdfyTeaTEvPy0iiJFa7IxFsw0QVaU1wxR1gA5wThVMgNStnVQMO06oN26jYdidEIa6LHhv762&#10;a20TVpBdZGNkh33A68GY8n20DAYo0H1Awfpyi0jmakc0//SvVkFu8DZWP1G246unwYe8vPRrtctm&#10;HWbkGC/EBsmIWRsjLgraO+Pexponlu/86ikv9+vycunXqpfNOlLlyMUAiW4T+xRO3bGCLJ3ajhkn&#10;cAjFGmp+t+XVz2Z0BlPY0viXlfXfHoKsV+9efsfhVfNie0ne5OJ7DnjfLrqwm1Qg7fP5BSQjskMz&#10;IBARtsg+QClTNuAL2z+58bS55afcfXm4Q9/MAj81nbx/eDU0h8PgJ4ny3f/5euUtZy4u6bV49Nf3&#10;lD1fV8WdhnZuy1MtO6XPL/RP7ZG0Wfbon/9Wxba65OaW+LY41fi96xfnnd2zbyTcLcLNEhfWd7ms&#10;oODh95DryvKjahtuQezFmWOLvj1tyPejm1dtTHTtV/xWeSMQQrTJEttSv2FJxsDu0BzMLyQp06R8&#10;xxSwKyv/pxEvkOg2oXfB1O2rAMnkGpE6OXbYi5VXrq6c+LMrswr7tyvkm521EoClU89rv2oTcsPg&#10;+qYNrxxqDhx6ryxvdH/Mn6ZcuP+kItoibW5imi5pDmyKyapmTtZMkquAArQZ4H2jviV7Y5vl57ed&#10;3bZ83sfMqEytrP1MNkScPrJAyoB/6ksBH5zJw/9JLAZfGriU6DiIPhwaNsyw1tR1Beo2O52/EMju&#10;0ub2Vmepxa34HsWj2a9RQhG75ruQ+uqIwKe5dJ0QzSX3mC1Sg0M5yWyI3AIttMGP+yKXc5xZgCZ5&#10;d7EYQUnb5uiKMfZgEGt1wTc5O0xQ2rNBuI00+bQNlPqeWSXqVm+++ZfNN/6pz2BjSJntvvTE6C21&#10;o3//pfC2+QWnFntbVu26eCiCh0kmgSNsYWrHNNGMrWDfN63ec9HQXDPb169695ZfBG76j76DEUuE&#10;wPrM3F3V+1gtDBZsr0thpwLIQApRxq/oEEYkUDjAGzwyrwh97NlusLe+YosTAeV1t9luIhTXuFmr&#10;eeKbrEjfz/e554nx92eueGODIwr8zI92hLsYbt61b3IumQXB5dfVEMhJBcQ+6YYnM0RcXUMXbaNh&#10;SRJttuauNFnCNxKZ08xZ5XCTz1QtJSdvNzuY0co5gryszL7jT/nef4z6Ueb6leW2RqyuO6/GTO46&#10;8czC31WsgJxM2spgbZYUP0LBnq0pyJhGLcnWJsVi6A5v9HElhp4wNqVJjqWU2a7v+NPRhh9mov5u&#10;qOuA7lvAYWz/5bFv/eKsQT0wFTmjFJ7HJeOzFDRImfzNA8aGGGGNtjbHYFTKwOkncEb3TXCyLcbg&#10;/crPbHPScXqoLpiCZgsQWsTiBXiXu4IMUCBbiTSwCCDyFvrw1355dXbhgDzwMZ8ynN6BjVsfX/7m&#10;V059qF/nh0pv2LRs1t5dhsmi0yS77+f7ff/xy+6NvrGi3HkCnC+Xgy6AiZMeHb3xn24TBxc+tG4l&#10;jGPcRJgMQrKpDY2JW7YGrSqsf9DEj4QUhsiD0QdhkBwgeC+6TxxS+Ds8ULPIS3Yb0GvzRgTapHfk&#10;fesWZw3uIfsgyMzO3lCx9wu/nJxZOCC3ME1tM8wRgIaHQIdHcmM3+6TY80x7Dt185L2mlodibx9Y&#10;PC67K3c04uaksFGNlEE8vblFThuRt3Kj+XsTGxYfbk41bVveYUz/XMyNnGJIp0QvKrIgFEM8rEXS&#10;cfcHKZgtDAvHFkVaAevar9OW8liD2qCFXL9hse1rPJXPXzzQbSLWD4u8Nd5oFY9sEpIBCrFs1WG4&#10;NLQ6pGH6/kxb3ba0td3YYtftTptQhUijmGa2OJ7b0chncJks414izHcipzrTquuBFiHPjUaJrPlY&#10;27Pc5HXPoQO/VSSGqG8pjdwb+V4sFlDS3Jn0fBiGVrQzXZqoZrEUZU6i7QmdZYIDVxfQqGRqEz+1&#10;bka2rFyvJTMIdoo1aHzYgSr8bUJZAJW4mPIb1zs3EUmGLim0qtzLySHx23fwWokKqTJMGU1Kqf0m&#10;gcjnDLUc0ViBwwnUHGbtHmuYM6b4oKdGSgzSfq34BeiglQOfD/MyabAAxgEN6f49qdqvUVEOALiv&#10;4onNscTW5gScpqwuwaFjd8xxDT0WFGhQhScExuN7YKGR9hmVIGxPN38kDkAJaSbwfQ8CyZo2x1Tm&#10;cBr48o0/a21VwJdoUD2lKXcDzMZBl1OuZH8bUpOJe5dr3pfTCCFWSvE0UgVXsRuqGip9wzninZRp&#10;/EV+AJPGrJY3xpVhRT6G29z9dERIBwbOGyeyeCPtNepbtAsjtRZrKpm8xWHWYDOzGRDhwoxGw/Ck&#10;08XHEwmWDI2g1upGnnQ7k4zqtUlyllOO7WE0OYxhhPta3Kl+SqManMYuRT0TCrlKTCHFqIsxJm21&#10;qt3eT3XU1iFpZZw0zeZ9971G3cXuuxi99IBoIzc3QhobYHNIFlaaSNP8QrxJWeyYuoBrFWtePhz+&#10;IGVb4WCwoi1KZZ9GmwLnIlheRiJ7UqBhGUXrQ3ODqYmpaBLRNdn7vxnMfyyWd4pzU9NZHUniyn2v&#10;BaDqVL8QTE5IwlQcaQjX3hno+Fhzh1OYtMZl5wJwelI0dghTItzwZDA6gXDsCL78YkZ9HVZvqPbx&#10;YOZEZGtwTFCSEw+yD1djM3BwYSp6CoxAyf30avpB3ZYHywACCvSlGqx7jXtaBV1jykLgsDgQuiYb&#10;v4QKN+ENoyL/nhO/OC3D3ccXXjR97+8XJfgUr+nNP7797NDMvlncbvUWm/N4MqlpBZ9MgtG0ZOYz&#10;tLDbuN4XTX/n4cUhiniB+Jt/3P3s0NyzsuKbynYNevL88qoLyncPL98z/KHiqoXlhsrWTsOWmZzN&#10;XQozc9PymkFPlVZUjdm0e/ymPWN/V7xz4Ua8yG9vVvvr7oj9+qcHhd6RL5omI/23oeGpn9df8eUO&#10;hV7O1jca+k87feGWvgu3nP7y5tPuLzy8bHOg4tHaZRd3uvZsq5aEnmcgFj/nrKxLFh1Ztl3Iz/qG&#10;RdNbLu2L5QmxzDfBpFKj7i3q8TTimzDHoGZQsqEbhANIym95o3rgf5Su2TYC5+ptJb8o2rlkM6RV&#10;atH+Po1IIBNvjbOblIkjN3d052+/8+Y/zVhcm1jRHN/5+kN/fvT0myYM6x4JFWLtO+x9Zv6Xbov/&#10;/ud12pmaVv1swdgplbsYch5Bwrhmr7BjUSLnM92+vXXDv0xvOIxCWUlv1e83/UfvgeNKrEoTs7Ae&#10;JWqB4vREKTifuGwyu3AykN3xy1OaH/rZAd/2ZII5bs8f98B5pzy5+r/WmkxgR7jvZYNOfWTD715t&#10;Qmkpr2LjLVe9+VzpwCv7cUyj/Tpc+tKOxe9gVrck62vmP3XoC/0sFo7cyy/4YUKDpdYg2ExGAeIh&#10;bfFKHDdEN1N/K/KcARRSR/HX0BN4JgR3xA4B/8LT5jugaFIv09WzzLzyPtOvieN6F29SVVtXcYTC&#10;GZ9PGZrFrvlS47G0NFvmT27wZDWcB8aaOCGcNE+jrHmxjFyWDtAkHg6cYGbYYiz/ljXAeCZNma66&#10;lcQ7w83S3MnX5eF0CUJ4A01CisuCpSxHdbNM1jksrzitGyhdy1M7rnZQOCuQihk7CN4OIZtZNNPt&#10;VD1MFl1QudG0Yh+Jrd7+g+Udf/nbnqdR++Xy2fRvS2/7T1aDrJq3c+7kbsM7Hdk8v8P5AywbhVPJ&#10;rFPaFm2kQDSoYbFN89qf34/e+KZV5fcsL/rFQ6ecGoGwSDmg37Bu+5bsfyfVVLn0vXV3dO7LYiTK&#10;r8HD9PnQWecM3Dy3alegqWn9zhXF/c7s42tMSrQh5sr8Sebfk70vvOKfZ468+d2dNCHBPRCLpboX&#10;FovapGrXW5Ar68ANbx0YcLbmm1M8SFnm7nb1GshaCVwUazV2o6eJxL4mo7QLHHfs+PSIyoSKKc27&#10;yEK14epezjcXiGNPZqpVTsUV/zx71C07qrAscHF9c7PXubBIb8JDnKAvIFxmh2vuaPrNTwC2VdIa&#10;t/8eJde4iW2r2MsYUDRhwbuL3oZ3vdk7uGf+nxsmDYAmaOH6LmBPXeKUXvnTeaO/vrOS2cVCyEDX&#10;7HUtLI7mjen73a1v/GT6QWgj4Pkrf7f8sT7njBvqC+42zzXQmspC06BymBUPc8UjTPgwy7tj3MI3&#10;0uzPmyyyyaEb9EADazDKIx1NAFrhmbjfAJzsslAsHG1ONYvDRPEqBlaYIcNsah0+96+jTv3zwsdX&#10;4WqMO58AqWZT2aZBT8Mfe+vGvTi//lDxm4s2Jlf95IlRX39vF/A0YJIHYQnuWVjsMIfWLF8agW3I&#10;AE0GjNfMz+x03R1HHvzn3RpuCnitQAMbSalzWhHGDdBpGqqcMYt5T8xjLN0Dz412vO72Iw/+pJod&#10;TTXnXnjG97aW3f/0vjpKOIdWPLR8Wp9zxg813uJLeF7+5/512Gl/XvKEsogb5+GbTWfz/+qjwVmZ&#10;f8SV5HUBAvjFuaO9g3uf/OmuSdd2L4TBgmkhVAJTdebMOOirst6ZE8889fflv1kMBFS2V/721774&#10;5pwRJVcNoBM1o3/BhPl7Fm+FupMZqNs///H6K/vBI2VDl06ej3ExRQ8HRcS8C0/77tYNP5leD80A&#10;tFz9+83/cXr/cecY33abqs9jTaS0oAP211I9m/Ti2DDN1uAMVuULj6QVXo/SjRTL4azCY808YUHO&#10;svgowFCqO/Nv6flW8yyaTEbJAGhKRmCjebBUSIwKXUaIPBkPpBBGu5iDw9i4u2WbHiAbF2YyChrI&#10;kRlwjEVTnpd5zopUyVFvRNCm5niItnII/8jLgZwFMB0ieQGBopYDwtQQsxTDJGH1At3akKZjMcC+&#10;1OEoTEGRQFTWFoJmISyqdFScuOuoPVQoD7XHr0PmvHfw4VltOVUsQ7UkLnmyX4aaRQJhZHYwzoAT&#10;bQDuFy3HGsfC2Z/y9iPFMQAgCVaeM8OEqXgEcMGfjFRbQS9mu46w4oBSo9doJ1QeJkb2kp0Dyfww&#10;koaIhif74MyDrLWvObmpOQF23S0j1AMBvRw0pfjWAuBQovAHwqq1K8HRBabfKRRAfixeCbs8MKfi&#10;mCyy6AWzUKnRDBf662YXPoshGo24hkzEkemIj2bOCQ25LQmTv3EiLQqChy1Ug6NrcUHO2iFVQQNE&#10;FiyeRHFE6qWDiEghMaukMRSlzuKAWFSbQfZpZ5IyjCshr0CUMR3GZXjTlLBAcOZNxSnTGtRfbJ5I&#10;mRUNMeYWU5BOfAi5OAGvZ4w97BqoqYUzpH+qIJOgy9ZI1l4iSIMtZ1Ykq89EJ7MeruTgOQGUK5Sr&#10;mahmFpuCIo0YY7QE3ZcKRSKaOZ/WdK06ItPk1HDB0jCtqUe+sE1WArCTsNM8hHEljSysGv/EdmtT&#10;UgzLt6sxCzRc/DSbaVtLG+Fk0jMTu59B2jnw1TAR1msn8dFmlYksXm2gcR8QToKya4vNSCXbfSOR&#10;NS+8eUCkdl+y06Q4bo8vDh6oClSNz9w8KFoxKLphUASpKTHxsr8Rj86LbB+UsW9fotskugESi4K1&#10;VYHK8dGKwbgYZwZk/WT3lm53ejVXRitGhY8MTvSeyLLMXteWzt/yaidFK0aHGwYlel6OtMOOGTsn&#10;g9wFmCF1EJhqAof2IWerzV6I40mIUD7Umd4t4JfwjfOiCwKBTQsGV2mk5ivjbkKArlNTiYg2wdHi&#10;fuUTZgrodBZojGc4kF9839wueTPevBj1hAYtezzV49E72kWtNLwOLSu0yld/8NX8daO6zGMNpC6v&#10;ndVlxe2zGr28vPte6JM3fY3KIL39eKD3H7/RPhrYv3JGeFh/8zRC4I4OHpP52OIGJZi1VEMBb0HF&#10;Z7q+3LfLi307L54yq3HljKzhA4j6lkAQHDwma9pisEJJzzyaMkd2v3OohFlaoMPegs2f6fJa3y7L&#10;P3Ppntobe941Gsuz8c2/RoecKfMwhf5QvwvCTy+om/5g4+K73ht95ruj+24fdRbOPYv3e8H22bc/&#10;nbXp7r0Xn7X74i807J3cccoFDJqVRRQfkPQ/EYomvnxvzpKvr3tpb6NozVAWJcjBgm1e+0z2Of2B&#10;w0GmPnKrAaPCf34Fo+l5L1WMP/VFlFA655SX75oDfs0HslJaELPN9DfAbjte/efOoyp2XXvqnLOH&#10;/urR6jFP/GZEdw+LHQ/EnIQECStgQdbIvrefjS5zSpd8a/idRbt/eOG8YT3njZu4M3DPiMt6YfF2&#10;+PLjw8dUVHyp17MlJYv/VN3/0Qf7d2eWCDEiThIhkBeUje02fWi36SXd5pR0f/6uOQJz+kJ/Rmnv&#10;b5TIReD8rmBBNBvDF/S1B05ZfNOaRdVyGWnVp4p7/HzewIJnll96yoJvPxO65GvdBpa99cs5h2NY&#10;cfmdv/NswYbvvjr01OfP+fxbVdeWfHs0PCE0XSIG+LM9Xyzp9fLQXi+fc8ri7zwHrmiiG1gB4XAy&#10;JwPbDKwsTmKYpYzRyWZpzMm1/AhtYxpa43ZiOkHTJryN9RudIIUekm7aIBGHyTM9sTWvnCThLrAF&#10;JV8ry/CwhAMul8OK/xSfdxyJY0lgm+6kDxkgdqIZtOn4eJ+j3mUSm3MmO+WWwrriqHlmJIVXFEaU&#10;K5qc3tKEmDeslYXanmd7DYtyk22g6iwlGLyQRgBJFCzhKIiQIoBkaWalRD/chmlIBDc9SgfGQy3r&#10;tdENL22Z/t23F/10RWnneQM6P9+/84q51cG+1w85f9Gq84teunluh9//pEte9YGFfboNyhe/NUVR&#10;gjZL0baamwF2CyX3HljYu9Mg7H6p+hnf3bToJ4tLOz3Tv8uz/bq8PndvyBt61u8uqv2HzvNumJXx&#10;k+uzIokD8XhdAnY5Pg27LbqQnXn+qKkjd9/U90+Dr6sc/th5ozqYUsHWSvbSP8AD6dEHJyTrOPcf&#10;P/+DTtvuOncaooLPH1ueunfcF3pB4fQlSNdNyw9C0JAgeeSkxvp4yOwoVVZ8G4M3b9EFhX86q3Ba&#10;36JpU56tJhgBEZ6qb4Szb9FTt//1oEQ08yqzFogD++D2ea+NKn7qrOLpZ3Wa3q/zM3fMlnCjLgz/&#10;7pjvF+/47shnBnR6ZtTn3vJ+OPzynvjebAfwY7hW4croiL7fGoqNwyazmP/RKhAf6LypNNm0P+O7&#10;z3da/63nWO7o4s1V15//j2MoFnOc5i+70JVBQiWkp745O2PYdy79x+Id/3jB4wM7Pz768xXePSMv&#10;74FJ2/W6/7xsTPnKSV2mDRz0wr9Xn/nvv+7Z3TCcrVPcVpOb5y78NZglWciWefrUN2ZJaD3x76Ok&#10;AqbKwxaMjGLKK+beAtmDxn1/yeuD7wZnYHDnh87C2QXnI7fPwuvMVgXSwdzU5eZ/PX3hVxYvhC6p&#10;GQV8zYqn2w9X2KrMbeHBY3IfW1R77ncn3l381ndHPjqg+NFR49d6Pxx1eU9WGXRNwBybv2hUp0dR&#10;0Kh/p0cGdHrkG7MaFDwi6AGW3Iiz7xwKzQrAYCBqWDJT1b8S3vyXR6FElsoUDSj+0zdmqXrw/MWj&#10;O/1pQOc/Dejyp2/MhoxqqFT3KmNieiDG2jSxguufHnfhxtVfBNR5wNxp1Wf++beduqOGFkUIyy4l&#10;7Tqz802/OGXhV15bVCNcsRPeaDpXRwgzQbj4haiE61OOyAAA//RJREFUhIjxztMHdn7mm7PIcmWN&#10;gLiIiYGyiChKNGfMpW/X3nTBP17IgvPUbxhk/tQA1kDCDHnqjmchxLNiJPtf3P1fkTJ6+qpxXRZ/&#10;c0Z4/M3dBi1f/y+z9sXQnvzu332+cP23XkZo+qCLK6quO+8fR0saZGcZ7mOe5NZu6xMQWtc8VXph&#10;+ZbJXecNHrzs36tPn/ab3t3IitM+J80fckggYx0+FjxNjmpW8U0GuSO45HNw7XhwGIJWOG00MbEV&#10;F4lNjYlXzVLAWoPylssOSyOOTDmoecuoVERZK5c7w7vgDnFwaHqbTZhnxmaVa6ZjE+oKODOlHdox&#10;k2EzAFOpsN5SzsfzBVFR9KKfFEM/ar/g93ScUjdxOmrriiOLJgY42F44U+OBRpP0wlI+f9YCwAYB&#10;Dd/cj2m8iTEoW3ry07Lovb0AH7g1+IG+DHtkiiqXOgV3QQeGwskIWzZMSrX2LK1Inij8y1rNArT6&#10;ujFGhBG/2Ddx2sVm6YZmju/1E8eeeyIKxdPxy2FC4xWj5DgJaGhuQlwPdQlv0/4Y6KAMW/iiJpWq&#10;hu83GDgrI9iB+Gc2/eQfUI4aWhKbDsWePRxvSKTODAd7hRVK48snAMKa8Yv6vxcs8gLdUoFijqkM&#10;H5CbVLpCJX24ItRXTkth1yWmcqoQ7RK4YMFWUBL2gHg4iIIWrnCWFrw5foncAJxAuyQtxJxwDIWl&#10;60DThikZbWZqSauEFPcwM0I7LK7/Tyl+5KTMI4pfCQxmmE0U+irHVUFiR3VVUhFTBStNDg8IW2KO&#10;MqioECJAL3QaS7dpzbfB+UrRynwFfli5qiuJF7j8LnLH4QLAaRBdg+djHbJ+gJwYSPVMx6BTZiw7&#10;GG93JmQIvuyEqT1a3n4LYYBhoi/RHfPVj5pjg0EBqyRGGUvrweKLyFzosbESbd41c//9mWeeyXh8&#10;ge/rMFspX8Q0jBbk6SciwjV+DAz9JBDXWC/KKclUtsW5xC593RiExaoWNIJkcqY7S80t5Bgo6ccG&#10;U3gV/MCNuJmWTSc3HADIy+HA95CfmDnb16MIR+czpWcaJo1Z1ty+6OckBFFtm8EgWs0SbmmtZkh/&#10;H/UXwNH+WJo75C6AWGOFlBmDIYYLfKxml0bBb6oGiooBdUuHh4FBWomjxVstxR8wOUKGqyP6CU+4&#10;aMYjGJQOzyy09luUGj5wKIWxsWvlXqalFl0QrEXQa2uhlHA7bLaA0dMoKBaMjmM2IgAPYhulELWQ&#10;plO9haADPd/4fut8MCSMpeph53gRebl6ymcKusMSr9KX1Hh6ew4nmXj8MBZhczwjmYjEkWAJ24YV&#10;vmOQJD/IJETnG9UxCQEuGIc/MlehLRauUMaeMVzHYFS4IxzOyAgjgTMAFzZMtm3YdMI3NGQkU7Xy&#10;rEJdQX0p0kRCNA1TAv+YwxM9w94JoQH0hOlkv2r8FISDgyOhU0OhbjB1wfuT9FBObGdLYn+c7XEY&#10;XWanprEZFKYyIHMsfoKwZQ5GPBnzE0ISdh0sHOKKpVlp/ZL5EDclCV4gZxcfiwFiGQlNV4QegT4A&#10;1EE+hgUK1cJxL25UTmYrM2OzyJ1WuxLlxKg/1DZkF+XjditeRZL6wWz4bGZH24PQWjijZEQ3CdX8&#10;kJbf0sGPTT/BUoKZgETWP1msCJ1SfWmqzc6k7R5r5dx8pYWip88qea8gFXoKDydtEU4s2UtZzZ1u&#10;LClc9keRVEsMmxP/xVG2wFHCq5z7lPkIksjGQJhGFiifxlmlvHNmPYpV1vnJF3mHs6sYG1eue7WW&#10;srVCniij+KgKjF0almakEATX4nXZJgJMOExsJ+FFugaPUtAptyG8jrlDHTkMjGpOSz7B9HBHB/tS&#10;+RoseEdSjmB4bkfglYps92GKusW3dVKTci+S+OgmAFNIEm1obaNQLaqT5WoSYnVrVSpRhQvBZSNV&#10;qxPPFtmZCwRyJ6KBrCYwvqY5XMUtCTjEv4ueeghEHvXXV7VNyAjhD7RwJW6ssS60z5ps6DzGbJhY&#10;imIOGX1nQqeR2Wadc3RoqxI6iVYMW/sImWjQVMRgYewYbyJGyhytMhw7RFLaeCgaMvBEQ48n2LaF&#10;fzCRlRNeHcUshgUXQHpGI8H/kUjWxEGDnhr3o/brpr2LAsC3aSwx5HtwS/w13wDhyrIruT76PXWN&#10;IcBYy0EVoYyl4Epj17ZCDc+pJHAOjsjXieB0lKUH18ngbkuli8zsTQQakHraeTkLfeaf3gX8dCG2&#10;H0njxR1dpz+MUR7/zGIOiqjBieoXITMUNFEAtimYe4Tzx/yofgouZcrA5MFLMVjZmsIIMlQhK65B&#10;tF8+W/EuNzSOCCYCOeEh/ZOJZD48DS+FY5McW4hQRkXqSiHFOAT4J3mOvCOuwZJYzBWp2FTHCRkY&#10;aTNZd2kTdMKV66PimDCgDboX8xaBXGb95//9zPMihVsPXL9+ohAlzHcXE0omhiCnLocQG1MzMkow&#10;jTlp5UIC/WljOH+bG5xIboWxGfT0iEnar4nautzC9px+zq3qksIolBoNU7iWT4q0jV3LXHQ7WtyV&#10;bq+WOPywem0z2bEwvccF4x1l3GT76DM0ZUPijTJKMPoaK8WsG+Ye0ORX78hwsHCoAKc3IO3y9Eni&#10;jawX4MswtHdIvLG2mDhK86L+aXxVuyf+6Tiv+aWPXYZ0JrtmaHM3ypqkwQ9iO4IcSi1UFQ9VMeCV&#10;rNBhMS+2cvU6XcP5xmb4vxqR9JdjrZXiW3VlDM39yx+w1i5++iVtgk4/54rDI8HVTaFQ66jnC0oD&#10;X6uVa1HBMMvwmpZ7FS8gCkMAk6eNKxffGCyXYA1txLa48D34P4Kx0SP+FdmwNDD06BcDfJRhC85t&#10;zHbmu1EpGYTVII1oeyCfI8HDQW8HqJFIDfICPTxvYIfMrh0yMwCDTm/NNlJ/5wOr/lA8uacx/kh1&#10;4+P1sVERWEPYL3JsTQ8cWneanwpizafAw0IhSAQDF7p2Q14G+kjwTtFERdVX+Z3k9ILxTUC0VODi&#10;l97hbIaQFIIjFEAvOH6djorfpaXKPoHHEQ3L1FXypzmAGdELKrXkDhcRzmE2LkbBxVpj4yRLO0cO&#10;dwnFKqYQyAzTlW84SXAWZA5gMgAuNr4Idhq8mZuBuekgdvNHsWhh/CjU6pujLNCtmFVcZFMHzbKq&#10;0NYqWw+maCHIUAWU4fFwejjvoofWCYiQvUg8xcq4pSUOYmoM/srxqFHhFw58qB/dmmT7KDBxOYgW&#10;XAD8r5thWoUuvMS7+oXHqAA/OV/XQ4l1q5r0NynKrSVZ0dJ8matFgZe+hczJ0760R9iz3gNZ/8Aj&#10;odo/tPos02P4P/dDj9viRVMwDhwnhWTLgqMJRmFIMTPasMEIuHLswIRnmhyH0pR1g/YU3ivHskUO&#10;H60ALxLBVefdRp86CUVzYhCEoybKSxJzDkKYxYK15VsRRTyZXiy5oWjbAyfF8No1qqjpNkJut4rS&#10;JApDUh29gq7NvsSp+WYObWW945yEr8bgOpK9qDhhNcEfov0VL+WywtuOoHgvyjshtghw80QyhGhO&#10;sE69SzuQeq3gJfF0tp/GFNb/cBhGPkd2K9uZFNTO3vEzMBTIIBgKsUidSqwZ5tbfp6lvUDJW8DOe&#10;AEuTPId+/JuagY5Lu+M/KPVqL1EuFikcnlcUCHQNBvuHw73CHGform/FE9uaE41KuoYam6oPKN1J&#10;chgqHOA2YHcpCMqjRSYgF5V6yqhmrBETDe1LazB1FduMfeMrMBHoLMgL0ZADbUIJDeHU0xD4gAtk&#10;4daDnDRljWFpO3FX4WxNJ1fHLUBOxCR7hnUAfwVL4VeIKSCtRAqFh+jJOpx4rbdwfPWlk5IFGLZU&#10;W5wGelp62TtZ01rotzbt701DJ3yZQ6ojW0e4gcURYDhoNlKeW5PXceADZVai/7QFaAR9kxYtJjKx&#10;GT0FOTGpgraGwDmz/gjW1/WpFykQEDNGH47ER9mzJJTI3YrpxEpm1MbZR4oy8gVp19d7jbCyP1Ke&#10;kJWKWYg1adOM3URD5dRxrJppb3CPmD+sFdr4+JPpFZIgZYvBYxFIBpssDlYAkunQ94uyhZYYAv93&#10;hlrLW8ZRVZSmeZuRwUXh8bZ52ahR/jZclXrKIbYLbMbqg74W35Dk5LJ2kQKEPhWgrIXhLbWTKkWZ&#10;uocbAqlOT0oBfuYV4a1M7HNqlRlkjQlIxrIn+PuOftKKkQJsdDZa+XKnYfKNoZkCrFlNMRG9xue0&#10;3URxd4Qq0IlEFZdYaFNNjZVJ6HFLCFQy66HmGC+iaU8UxitM6GFSD35hS1t8DHA4RytOe7O76Tm0&#10;CdrUkuLNb2y1mgHC9HAT62lht3fqSl8DdxdDLOMU8hV1a6ERQXyDGhfbY+HxNmz+INr4Gle3CaDZ&#10;2Kqri/lwnlhaE7NNyODCQ4kwDHTGZHU2aqCkkusEi6QAX/rMYlFLHZQSKx2G31hRX+uXbBaO86ft&#10;bnyXvBpWVRhbFfcRhYBabXDfz+EgzTa/xK+4ro92SKi9ZipyobxYsAbSwcJE77A0yEtNrNfwOQeO&#10;m5+831zZaoDEet8RwkZq+Gwap+kjSYmr0iwjZlKkiKwB5UbJXcAUBoyU5DHJn/4oGd2UfTPN3Pg0&#10;LRklzMbT0CSstXaKjJNhiDvRwVSAhh4xBNto3J5iaomNnw4rRm28XaNALcX0ZyxqZIFGIiV8ZpwR&#10;32V3cuvBok7blfBVmkXYY9NvsKnob+L8qOnNOQHuzbg5Gc3h6sTkFHnNrsQGOwWYDaOZ0u7ijemJ&#10;qif7BKQem+0K4dqcd8vQKGDU5GctFqxfmwD42pZ5qwbummHyWyt7cSvUrRGlojC7MJcMQhpFt7St&#10;its37Yy2kZlnxQIebSzwpdQQy6fNd8kkx+apLKP1VZQU7+Rs9110WEdwoWtV8sx9hgrwhdNf1j22&#10;ouGHtJSBvJFuHnm8aQ2UoZAYGTF5LUMru+g4NP7LICb+k1sV3iL7Mnuh4D4tcK0vpXpWHK+0X3RW&#10;fJJ09qnBztJMb8q/KGY7KWBf8G5CAY5GGEy7MZ7KSabGRUMojHRa+2hBO5RJwnuOkjOMaH+fwyYp&#10;pK+apvjOQ80P7Dm0pCF+SXa4KOTBt2ETVaVALX0XWwWTE8arGzY7AIGVE0quUFoTRHPVFPCNy2IL&#10;8i2JCUMyZG78EQvfBbGQ4kxJbCm2srgOyEfdj/yCyxuPoxdZgwqfrWYNEy0I20y8igz5VHH5q5so&#10;vumFA+lmm5lG6EAmm8RgA7hrGxKKWTGjprw0eLykBE495wmU+8WZQ6TNQhPAAUEWfzGl5Ht025WT&#10;q3yVmzzX2Z7NERcAnJJ7vJYEDstPQAFFqRfRQKqyfLlz7dLNa/yRE9vJAdr1mVSAzzSTjFIokwiS&#10;7dK+QYgjIDeeabG+HAOBWJSAhPm2aUzSLk7XKF/EL69+YZqvACslpp6ud/B9tkmY5RXuCzyWtWe1&#10;VvlMYioo5pDLWM4J29dtVzahQd8YU/ZHB74RPVkT0TzAqgJHXUFbpu2UZJGcLBYuQvprwqhVtjmZ&#10;b8rcp1L8ZE6zL30xTj9yL9ScMsIKquGn2leuMr7bOiIfCMUCWc7UQt/3YjnPbCDIl0VMuS7Niuar&#10;Fuo+PWCyW5swRNHHaoGKX5hqQeMup7ShqWn4REtw/Sh5gLNnLLR8RT5PtxsZuqZvTJ9RVmejNl9K&#10;NQY/HfIVYFSZx+6rvMUOtmoE5FZk802qBfspi4wdAClYMPBRkFS2RAIZmYIkOWZ3kyPIWeWpAEsv&#10;ksOE85YFkOFcTabqYS9sTjQjcxqlQjl932dzJa5YzcAfWRaJNQhKpkyKE5k64YaE/mHW6cGBAAPk&#10;jQ4znTOkebAnKJ95YSICzLRJzZYmA0ldtvNphmvmUuXgBinBnWvN19ko8hL3wRFE2kxoku0DgcHh&#10;0NCMSMcwIhe8PcnEpliyKp6sRadSgQ5Er1jrTVLnXIKjBhMPmTYhr+CACU/7Ma5jN9AeCOVoJMRx&#10;t+wktNnclt4OK6N2TmkpZozEArRNXRM1KV0LgguAiFomyuzib//UbCWJatkKNW1wG/OEm3GaubKV&#10;o4JuST2EdnTfbAcIE2epHE3WNvNDmodQP2kL5DpNa5hURMWpyGco62gN0gBqIGcpsZhLmv/cRNN6&#10;svNEsW1OxU3PTxM6+RxpL3iKCTHOYKGZaWKrid1GItOIBIx3/g11Afi3wDnP0gMMBdjYgq8QkiFT&#10;x/N1EqewSaRgTn+ZeJnp1EPqeyHrmMdBcB4llHY+SVyoiynhWTU+8TQbdzVWiD6NFQygZIP6UgXk&#10;Wy2t5pTDQTFUe5BihsWBjTWZcOyYJJMvaqejL1SeTL7RMgKITbVm3lJbXEv0WVTyZW78ZM6Wo0Ul&#10;+mk57u4nvEJ4iiAKZUMoV2SE5fIQPbXPd/pPKsAjnllihjnj6o7a4jasIKIZC5yYXmc8SHNJreNP&#10;6r6xQbc6bEx1I7407RefLe+u9DpDD+peaZ6YopAjbadQlSmOi81AfCmnkJMfxE5pWPT3VueVNRGZ&#10;exDFaM5hG1BZYUz8tT2OM4ElGPQicFfLg2r3+gh23muaM25sVXTVeyV84PyHmk0+5jCfYuCiiF1v&#10;+6D/Usci0puj0c4uoyBkH7QojnKikmux8IQzEnGSaODMo675qcNmtXkXbAtAy83igznQcSY3rEtn&#10;LtauSmWADM0BCHmvCt0zDg4N0CiQESn7iWK73NKQK9gXGLgWyFL0b215uFd8iVdT6tMyMQ0WmokS&#10;9ZtchP8Tcew3WF4v3WWR8FoFfKz5tWxGadJy/zLrAM1GfJ6/I9o/uYMjiMntFGibTVp3yIKj6cRD&#10;cqmMtvrGBQS6Hw2MoJiO9Jiqj9ZdckVdaQ8n1oN8km4bJBrAWkMaHiQqw3Q6lPJ2Iw0vQY6cTtRV&#10;jtZI1QweaoMPVNEElqKbnniMv9UuwKaKyZjoLwyR9VchBs5CbSK+DZzmifXC74KFWtiCNd+gsCE6&#10;5LylnCOeo3UBhQoShfI+aoa5ndQl4edSZTyh8SuuPkNEYoEQnu1EFLECs0mZrGWilHXfkrZwaCzs&#10;1lHEtFPOGO0j6LXNN0tSYM0TsxXumgqwVjS+lMpnLjF7mht3fxOUaUYClQD2Ttal2sLdFgHb9MNB&#10;r4GE4KpksQyKj2oxMQcofbcAuSQNfYCFnCMF+OLpL2Mz5VUuj4OUJpvM0loJuFDv0P52KuTB6Wp5&#10;E+XqsPHC4aoUiPaMHrVJy73GbVXo+CGh3oAZ9D09RBRqDzKnPSU0mudENPwffSETkIYCKTEX8gMU&#10;YCSUiASRSbGsqaVvwLsqL9o1K9IpL4oaSCdN+2Wr1ezalsRbDc3bDjVPr23cGYsPyo5AdMR69OMp&#10;NLhOxuDkgfjXMxzCTpeFgFbNVXFREhAzATMNtE1vXpLQ0H0iFFAnCWWlggeD3iF4ca2SuOYB7rQ1&#10;hqeAvkguCUGQWd2TARSAIVKU+xBPvMkc97Qh2YRLWzJtfxY7ltCs02Jf/dHF9yY0KPGMQwIcRCZ0&#10;3WLwdO2mShRhYpxEVemubIGSrdHaTee+HMhEBvpZEGV4c+/TnHMymcGwsYe1h/cfC8UMt2islHzQ&#10;GogUPBwziShZlUeGewlvwSvwjbmzqOTIliMdyWX1MGCnliVDRmW/NMFC69bFQlPCl0uBkxGecPgx&#10;LLEKPdt0ZfjWKboWKUxQnbZYC6Mz7qcv/ygWb6qjPCEuckBdEIKLUiNT3gmVDWHC0vyYMsOxFuX5&#10;Ugsx14CaBYWH8QsJbXyIGJY9G27AxmTiUCqOYkigs2Vvt5+Y7ks2EedmIbCbyX8NaudOyViWnFBr&#10;0ioZ2Iv5Rmc8Fj1xD36FvYOJiFTZzOY1TjzYMlqDYWG6yrvCgc6jhmORLW6Kahsmr8Fz6pFyGUha&#10;xQPjNISMVYa0Oit4CmOA1ZqjtE3+E7cr9z3XQhp9arKd8Lp0gdLZKLXnIKL5oWT6RUpQpUbuXygJ&#10;IWm/lvvXsN8or4JpQwg0Q5eR4V1T0TIoYiU7842liJN4YcIlNwNVnAIlEWADvgal/ZDnHQBBRDSs&#10;HRj2pG/bLsIuOx8ablRdLughVpJeME7qoKQjUSNUic3wxpfanDFct3y/rcPpS3625KldCC6Fa5Cn&#10;9zALraUScbiaWYkB6xrTlcW9uegsJA2x9/5KsWqxcskybBjSvLKD4kTMEtag5cmA8R6j2eClNseT&#10;6wF+BqI7lSoIBvtEgqdFQvlQv0MqESTzsHJyGAqABUIyyE5ERxr7JOsb08TDVXAPBXtBTHhx2TKW&#10;ZEDsjWrN8y46wDGpOQG1mxJzoRLfnG9kOXwynVfYO5M8WWTCAqvklGPyDLBsxTLhMsTBNiWShxCF&#10;qT2As5HWXN0i25xQXm4a0NriyG7TgO+zv1o6srywqkEAhQ00efiLnFqc//gJoQGaNlp3SaKhzNWs&#10;ETazC381McUWNZaAZrvDJhhPs8wuDMfSLLB0qbZY0EjSTb9Qg9WCojcjwBBT4lmYa8P4BfP9sDJB&#10;IIy/giu7g8KuJpLYQgoQJHPeKsqXBITZ1HlA8LvIRX1AbMeyrWKd7peVh8TkLKDjxVau4KBioabx&#10;GtPWT/YlDtV2UiJxGWdZo8KA6/K2oboGakrh4FZF4imQRKY6Vnp0kpbxL/4EHy/tmBbnqWHFVMR6&#10;r+euqm3LqtarDoIEvmATCrEyq6eKbbikk1yQYAvIogdujC5IA5G+pN1WiDsC7JtSiYNJlMtOMLMa&#10;eyTTkpiJ74Ezwx+lSZOJwWPRnrQMYEMPswsLgcANpRwThmantCAoqbEF+2ujSboJD8yB1q7HGDmX&#10;X81l06HGpTlJXsGh42QxacHZlcTD5Szl3sTUO5Y3VVEGZH0s4eb8b7gGnE1hh7yel8kSqrz0jkni&#10;yVaLi7KKmim0jrbUdNt1SzqrXHqrItJBtTDsSjjKrHiJhgghYODSFjDiAEHyo6riNAzHJv8alVyq&#10;GwfosK3WTGPOR0epgDMaohtmVLYivOwU3qVVMDB9g+TT7HUSudtbHdgv3S+3q4qjmqgN+hh8w2Yv&#10;84xKppBFj2Z9vI1Kr2+bJpNu5RBcDuyOhDR6sSxA0aoe2pL3C5ile49p6eR+Yh/IJ+12uqS0REyA&#10;hNU7bagyyKKbVP5qwrxCRZMGLwGNF80lzCStIZgko6cp6MmpSXIvuwxGNqWx7oDgUDUZ8PBEC0/w&#10;JbIm67LsrbLZuQakuaObK0QH2GzHxGZkB1d3bSq5LZ7YGk/tSEAtoWRCjqQd0LaJ9OGUUmPLvhGB&#10;wWtiDpbZQdPPOWl8iYjcyaQCmPaMU9GjYPuFcmKzjKheI6+JU6tstVJMag2edAuBwCgXec6tBDMZ&#10;kBZ4fZGVCq/PCKC+IxNZWQPMc2iKt1nNbI9jBTjtsJLiuCMDjiuDlOQWqQ8sYEGh8Sip1V/jrJcu&#10;4uBig9VQuGUuaMtZSDobh7HMzBxf5TXksGoKWbAxtRrBm+20aEdxFfBMprKWPmHar6uhYIYVLFhE&#10;vLeX+9d0VO5KimxCdVyARnFip6NfR5TAjGWNIq4mplwG904nnGPEn+Yh5AakHJIMo+puYk3KmkaG&#10;ZtgepuY1zcsmm2+e4O1MrKt3CckMycdBPCxJZyoAvbeqJbmnOVHfkkDcLwtDqpQR/qJClaUAwCRB&#10;846okRhWmglYkY4zx8KCMHVRWAiEghUML8NE6hFEFa1Qx6xw5kkHP2O6QAqqPNz87MGmV460YH/v&#10;FQ1DNKXpTScoiYHGpoD5jzkGOkCDKwxx8nBANeVMN4SagxM9pAeFPF+TmUmaGGLNgRDmHLptoO/i&#10;d53kYxSXUKvlx6mMN+FyCn/ykDgjnx+RYnY4CxuzrJsUMaXI4x0uylfiiy/WKCebj1HBRYaM10vJ&#10;VeXmlcFeNjMcWmZCa0jup9lGgjUDpcR9cFKj08UoFuU2Ld5kqgW5rmGMzSfG3H1oZ4jYOYw9Jm69&#10;gau1UPHBHKpYV1CADY9NliqWlPaHgHxQIWSSpBztIDR+TKm5ttROuVn4BGe4MmGITNeXuI1ohh6U&#10;OVYwhlQKHuCVK1cOGzZMPWs7Pi0UaBuUT8tItLXjfy8F2lbZSRjbNiKfBCJ/4q9oG+VPfAjaGvB/&#10;hAJEW8xYJHOqwndNl6HFh8qYLErUeA0PBeVT0SX02PvGZ9pV5bdX4nfpQVYVDCoMUyT4CNNDieRB&#10;RJsnksymZvYjp2zLUWG+IypxhrESiM8vzSCjI89cL9UpHMiBfy8UiiPvbyq1qTE2KTM4tKhdh+xo&#10;ZhQK1lE2m7/zEKKx8WTqQHNiWfXhn+9vah/wOuvl5r4WYIcNNxeOab9dQ15HYi5YP8LgFcJkuZTM&#10;PsFN1VLGclpEWGxQejKVTkSkB/otalWAYdw2qwkrJvFRMLKyFXIqimh+SIcf8ENYLIwKoBSs42a8&#10;YTCGzKUykGhoda8lKMZgIPpUFzqEFcHAfCdtM3KE8kdahZ2Nk69mDLCctNDazbMvA4phJ+iSpbkd&#10;3jwpwFRl9Qr40MzhmE49LfsfbYSs4AfXK/5lLmsXIEcLK66hyzftBtfvhojGZcCy4va0owOWLXqi&#10;WhEdBsE1ddfZCA3waYfBz+yNzsIn3CM+y2kgWql4yRefIwTav6/tv58KCvTq1Wv79u2fiqa0NaKN&#10;Av9LKdC2yk7CwLYR+SQQ+RN/Rdsof+JD0NaA/yMUsLU2fsZiuNlwqLCc+bSU84gKkfm/DApBNRj6&#10;jmkBTkfgBdRBFIDjkkT4/nyH4gQYB644YH+sKKMhny17NSEP9goBTPVYU0Mcsl04NX2PLKHIgOV5&#10;hRmslRNDupaU1x6KZVP8onbhvkU5udkZESVV+XseBq5wOjb+ASRabWP8+b2Hf7GvqVvYOxVFN6Wv&#10;mS9WsQBUDA2HDw25UyiYH0TtD9Y9gtpl8CYd+oeIKVqYzmhZoNl9AcIQ2iOd8/SF75CC8vGS+vSG&#10;0wmJK5l4kBV0OVZE7VpEqB9Qangz1gJVHmMAPvX0JNyb8vcKt8xIY1Oe/TBRH0VAEBSCUXwQGowQ&#10;UGIBtwDEkTHJpgBbZ/gEQRfUevwxtzDVaR9l5361xCS6QxGYDAWhh1bTwkIdCBb1I2YI5zZPrxCh&#10;qANphgE0g/mKzTcLpB+z0TjwJ8w25hb2J7LlfWFiIXzlELPHgJOdOcZgVxZsY3enUU+GTtF6cD+B&#10;yFfMYSDc/Pnz7fK249NAgWnTaJVoG5RPw1i0teF/KwXaVtlJGNk2Ip8EIn/ir2gb5U98CNoa8H+E&#10;ArbWLp2xBMUdTUlrQPCXYuWgRxCo7/vJBICnTsKcWFIG/HyQVmzPaQHQEZgZhCFLCktBBI0yPMuV&#10;6A7Fj5gPWZEFfLXzrbmc+VI6iOf344dRvYIZMZIe8j/nolRxKFAtJbN/0MuLJwbmRbt1zMqMRpD+&#10;6u88cNLT/L5C+z3Yktx9JP7s3iN/qW/qFAwUZzASjXhy1Qqx4ERzXuKb9iGvMBhCF9oZPFn0UToA&#10;PtYPwHUJCKltIRMTgqgEMo9DS0VkHF8dDAKXL0i6BofxUYg8tFQlxC3TFSxfvoXpuBZb9hcNA0JY&#10;if5PIkKYrYSiyAeaumi9c4q5ux53KT6QLVa2LV7C+cGoP/5DCdMtJYzC4VyYMYIcrGIkX638+Igy&#10;ZXuAhscM8wNa2DeEWQIODlg85pVLBmBxrUZszU7na2U0GnOr1rHxLi5XMaIKuFIjQXRLx2VxvMgR&#10;zVTPZplw+YFVusbq6ChEjQh+zV0MKp3h7lrn+/XDB900Je0VNmBRWBaFcjKxB3/nWd72+DYKtFGg&#10;jQJtFGijQBsF2ijQRoE2Cvwvp4ClTEeorWIklb3I93tZxgGG+6r8G3QjFwbvIpalpyiZM5QXVvRN&#10;JJEUqqolUdOSqI8nUGSL2pOpVypoz6RWrJxHNctycFoeH1OyFFfM1Eh05prCoXQn0CHbhYIdwiFW&#10;3vG8t5sTbzcz2LtnTkZRbkY0Ayl0nWp6coYKra1uTm48HH/pUMveRKJfONA1jARdDIO1k1HiSlWA&#10;E1hjZG4C8hnaryVDMV2S2V5Y2ldNtqxVTKnjpzSyNCLSAJU6SmkpoHwxatzPLK/cEkjLbDlv+CQL&#10;1rdUvbrXBeu2/tM+aVTk2neOeCqZcLjD60wctCV84gmzAsLK8WxEFyNPD5KIcE6oG6bZIukIArKV&#10;/AN5BQKH0A3+yLw1GOlEIoATDvsIUulgNhAtrHzlSuEAdR1ZYXEq64NV+6BphEnGZSOxTBsgjUXw&#10;5ymdDBpg2QLMc64T+W+SuYEk3NHm2jW1OW0gQCAxtV/p9rogrR5b/lU+hCN3VOYDTHQ4yXUqUl9Q&#10;BzvZeB+Lbe8y40Lb0UaBNgq0UaCNAm0UaKNAGwXaKNBGgTYKfNopEGSuvv2eV+uhSoVSjbpySi7X&#10;oIDFzvvFOjLKg8t6OlJM6hKpvYnU7kRydwvyIScPxnk2K9bXKg667ss5RzUn6WWlCL+lWuF+o/6A&#10;pyHj5lFJ7NPVOqxmBzJ64mCdFDRmT0uioSWBehlFOZGc7AzUrhR+9yQdeBFcpzua4k80xP7zcKzO&#10;S/SJer0iXmEokK/skkhfxoyJ0tRITziug0y33gGZSlUYRWl0ZQLwk1A6DyULArIzyjKolJ9O20LY&#10;MIDTxE4jeZpfvEGYciWpYtUN6dxU80xDw8HaFUA7y1FsmYGVuN8K1DhjA73BqjGLDKwYVxU4VcJG&#10;pfDiaeHE0gyZzNaeCQWVtUjld3XPY6ZQyxoN8wBrqeuE61oZgOXEh8Krmit4C7Jk4Z/KnspMwzCN&#10;IDUcM0ulK5sLKI+GK9MVyqUGmFTWyrgjWayPPcZ8wqOUaRY1Eni6mgp4GvV2S9rOk+Vb6O8lZRjR&#10;zohqNtUqX+NaGBgc6F9XWXpJXMMTOGqB1OkNlk+bFgel8rKGpGOGT9Ic9AKVs7POnmp1Pbzq2Vnd&#10;u2cfdWbNr9YPTRnTruX3o+6MbjX4OL7bGr1z1Pu/PO6VeEXrM927guVPZF12nm6/LbPcf+bxrvQp&#10;0ZTx47Ozp645mjDHNP5kUaztPW0UaKNAGwXaKNBGgTYKtFGgjQJtFCAFGPoL5DPzYDPnvw/qVDok&#10;HipWZ2qClcqzwzkqWQGkJp7a1YJE4smaZBKxvvgNKhV8ZhajKp2Mj2KVYMChFRPq6noqbTWTFrty&#10;UC51NlCradwrVDOUQTaYKsKJUR8BmNn2XrJf2CvICOVA+WVJDvNz/r0P5+iD0nQkmaxrTuxH8ZhE&#10;AjGn0ByRVR4OXihxUH0ZIK3oX6vWDhUJij3ydeewjh0VMTixrUS2qauEiCvjF6jBggteEN5HVw9J&#10;KqcIzmoLphK6w5DOrHjEGhUGUtfIaNjoHYVieRT4mdo2FVSrz8FRSRd+YPpyjbFyVqkKuZz+licd&#10;6quKKKpShfDSMG9YuLZ7Y5K1UvBDHLqskMyM21ZKetXLwdCrvhwQ1NKucbfNJ2GJmcSfDnwVgCEE&#10;X0gA5ltTZn8r8oGT0xTweunJmF4A7qfz76vTLo3+0ZHgsBlk4rRSmenq25bC2gotqhaC1eAizNvl&#10;wXIdY+os1dUAXhoOcKuWAdsPEqwDpSAAg60Tq4Fx0o7g1hmZk6YEavwXFk9s3LnziM7GBfelzr4v&#10;Pq4Yv4UW3xcum9C8c2fs50Wh25604PzIzDtD0bv55X15oTtn2pfHvTJQUx6YMA1X6slT6NdvKsu4&#10;sTz52Ov4Jvbz7sFrH8yQCnycK/2mBdc8GH4s3VB++/7GnzSqwVBQNu3Oy87r3r372aNum7amTm+u&#10;nn0jvvAP/PCEqfX8/sbZZkfw6spnfP9au/HaH89O2xKOuSb9tPRd6Z59yO3H9Px4bXMvn39n97Nb&#10;LQgf+dK68iesh93Pu+xO6+IxHWztn1d37GPTjTnm+vNau5t+77EUw6v8DteteeL71446+wNk+nAC&#10;pl+6ZiruumRaefqLyhmT8E1rr9/X2vcRgf/UtSc0mh82DT5uuE/iTG171SdBga1PXJueck3lT9zG&#10;uYwVsLjSbwymV3qSHH1x5eIfa+IfxVc0F3HxcX5qWjONzOSYJ+MNRz8QZsoZd37g9a4ZH1iAtkyO&#10;s/Y/mojHfc4xy/xYVnachV9xDPcUF+U9H8oiXIM+hE3pdbz37O8vNu5s/zzWfPpRa/+oBn8IT0jz&#10;qw8h14nw6pM2N4/iVB+x7xzTU1DgA9Q/ikUffyP72J3ouAN6/JH6kLd/GGf+iO31pJG57UX/lynA&#10;yqlefiBQiATFKsyGQqrZQRQcYownqtJATQAuF+cRBnum6uIJ6H61zfH9LfG6BMpEJk3fs/rzFhGp&#10;clCM46Wi6xeCNhpTa5NDkal5g674PL63AFKVoUGpamoj0kqoj0WSqXyUrWaFyEA1MbbBgZHwhHbR&#10;TtmRrL8/+Pl9jmUmh0LVz5ZkbXMisyXZPuHlwDeJlNQszcvsyHSIqj6fRcvmeqCtxfo6aDE+yr9o&#10;Dl6ogdJxeTEBwpa1yspKQUNkJTzQFj5XRPvKXQo0MVVHJr4yiqokLNVgBQOj7pZvufD99nieS0/l&#10;pjlU0GbW7GJdPpzKieUX/rWE22yQKg6pNwS4J6kAW1FvOlRVdlL+T/l8pfSiFB4Gj1WtWdyVNQ9x&#10;IvTXcqb54GFir1lekiHB7D+0XKb6Ui2vJhaGwoXKg+Vr+qApdWBWymLhLMvnDN+s8m+xWBz8w6zI&#10;yrhiVhQEEtuVOE4GoknWI2XSLKnxUMKh3ChdFi+WEi5yacww0a24JvzvUJjl+xVw2mattUoFDO0W&#10;jajl91LwwMk6yqdl3l2e/PWDx4M8VGY8MDv185sUPd0UWvJkasJoQrxLJya9GSGqF9XBJWtTpSX8&#10;sn9Jau2SIFW8417phSrf8fr3OKakbmZp0+s/j1G5xjPHJWvmBN/h5+NcacRoKs94IJa89ijKfFTj&#10;/74ErFv8/bE/q57w2JKdO3eunXNd7MfXpvWtsVPX4Esec+7yHnxgTlrgdZ2Yeu21S0ruXsAbZ94Y&#10;nTbprtnHXvGRDW8q//jbP6JtXvWSmdG7b1ozv8x3t3/425rKpl47o8/9bOjOJfcXzZjwgJMj0x1c&#10;8vPuT1z7IB/1kY9NX79gSjG66/AER724lWJ41WMTMSOa1ky99sflpXfPWYtvykQmvUez4OMp4Hml&#10;pfkzynwNuLJsTl2/fq0v/BuI4H30aH4Uqf+G1v5952rb0086BaqxdibdvcR/b/mTdy4Z/STm8swJ&#10;O6+b6pZRXXlZbGwJJvuxF9ctnvpAdAon/pJf95/tLzpdfHr5B35qKnvwxiVjn9ST73rCLZH3vd0r&#10;f/K2Of0fLtu5c8GN3t3+RUfT5JgFOKWEtskPWfsfTckPPOdjCP++hd9v4mPim2umjvXunqOP4gY4&#10;Psgi/EefQFMXPPjkmo/ndyc+ST7QmOO34cQ41Ym/9v/XlcdwqplTimdOmnSUhfAjHl38IYNyIr07&#10;oV3yqFH2PjBSH/b2Y6bEUfvsibTq/xcd225uo8BHUIBKCjx80nGg6VBtSaYOJZOHEokDiWRdItmg&#10;RFZHEviLYtGp2nhybzyxN56sSSQOJhJQWFAeGGhWwHrN9yaNgLmELSiViaBUxl01a3lCR4sFkjhV&#10;8xUns2RJzqYqgSDhLDxKuZygibTzvOJgoCgYLAgF65KpDS1JIK7PiYbPyI8W5WSg9m/a9fv3gEDb&#10;M9NPhhYFWh2KJ/bH4vtaEh2TyU4E9jJk9Ugq0KDC79DXWLdc7l8AnpEcC5YFOCzh14TOhehXU4+h&#10;q6JMlLTfdBiry7CNF7K4t5QyfIirQhXUYFAJSnWQVa3lhrV2uQRR0oetZDxr82JMdKr5rnQ9hwSo&#10;XQLKLfxaNgZfkVbOMeeCNxA8Ic0KTXaxr+Y6pi7qgsIVdy1bBQOG2RT46+lVVjPgzj0EnRzKtjoI&#10;L7lzKbdORnYA3YFrF8Sy/Q76MyYTn2mpuSyrlp+umeWFlWQLLlnMMxRPYnf0OswzVFECSIDVt/xK&#10;RYogdwnAEPor9zXyfnHGw5aAf5p5xhJfWwQ8TpX5dYRliSbg9alpuwkNLRqDET9K5TXUxEk7+l/b&#10;NPP+WO/WcIH0m4NlT4S639XS376oD+z0Uj1MGilK9agIVMOqXpwYOzqwoIz9K18TOHt0kr8f98qm&#10;4JoFXtmDWWcL7bym7v0u7sqtAW90qjtu/9ArI0/eF7jtrmSPo0jz4Y3/O9OvcsHDCybdc9eYYqAr&#10;YJQqvfHh+/vn+W6G9Lt7lI4tWVJzjMe6ruyJB/o88MBV/RHfAPqNuefnU7beN+cYSPdHNf1Ebv+o&#10;tlUumVk09toJYytml32gte9/b33dzpo+vburoZkl97y48+dj9Ln1yC8dN7Hmnep67wQfCzrdM2HO&#10;Y0s+VuGvnPPgA/3vum+iUSmzeMyU++/uE2UAiHciFMBleZMmlS4otxdVr1kQnTixdd6cYGvfT4/j&#10;jObHToMTbO3feba2Pf7kUqB6/szykgcfvjv91v43vfjYVW4CFuVlitk2VSx5Z0JpD+/9F+eP+fmL&#10;95Ry4ueXlI7zauo57e3ifh/86Z3yJUWjS/p4Xo/SCSUPr6ngdH//28vLZpROubY/WFX+mPtfv6dU&#10;POujj49f+x/3hJP2+8c3teSu66ofeLIVD/Lf37TjtuFTtfbLZz6wZsrP73EbVnHplAfuzp86+wTM&#10;oB9GrBPp3ceyx/c//P9xpFo584m06r9/+Nue2EYBR4GGltT+llRVS7Iqntwe51+c7zXz3NOS3J/w&#10;qPpS+2WCKyTfbYB2x+I7igaV6gHVN5M4VjoFKfwAoJoKZFOHghbjI0ypBFk+Jjo2rcRsVDoIy966&#10;hEcOTGp5pLIDXsdQoFMk1B4JnkNBKB0N8WRmPHlqINUnJ1yQkwH370lJfmUIXB5oORI21cWSe5qQ&#10;5SuJFiK3M3yxdcB+K+cxfIrUflUKGEGmiPstDgY7BBm3C3JJdVKWYuSTCkAHRt9ZExiOVWqlLtWx&#10;XufeSYWU6Nok0pIpIRbzkEkTYUkeBQBbgjKL1LXUYQp55bX4v9UU5jhJC+bBr/lcItTpjjUbBBOU&#10;mS7NZ5oL3vcGIyE1Hb9+/ifgog07zVvxQaWNnHlD3zOimEpjKoOh0Kbh83sBuNlbnOg2IN2GFBcA&#10;m+0E7Jn5vahCEzYN4LRcso76pov6IwGvL9Rm+nKZMw24aCHLSRml10LHQW5owjw5ryzDFrvMx8ql&#10;bDV+leqLp49ilntXvl+Riy1gMLAeThoa0QynrdlPl/XJREBnfoi/uS4yY0nyujF+DHhMAehHHRLM&#10;4lc9kIg+mNG9e/S+msSvr5PmftwrawIVRalJ9zWt3Rn7df/AhLsyHBzYHlgZfeBBb+qUZop9x78y&#10;UDkjXHZty/tVsA9r/LFN/W//V93WNWUl/Xu3SpKZPUpKe7xPPUS3lsxZMLqo6OjX76xYUNTn6Cv7&#10;l4yuWVN5DDU+orkncPtHtQ2u0N4TS/N7jL02NudjNeDicXc/kffkBKCff/zE7LKtx1GY68rmzy7q&#10;XZx34o/N7F0ytuxYkwB6u2BKSStuHAjFpp3lS8aWUmL3j/ySq64qEX1PgAK6Kdp/dO+ZZdSA69Ys&#10;8SaU0rbiJtvfQoSjxuKDo/nx0+BEW/vfPkPbHvgJUqB43JSbSovfb1Msn3ZJ99Kp0buvOpsTu2nt&#10;/LKx/aEUH/9itr5pzfz5EyaVEhDhX+x3Kv1TLFbRwzgMX1deDUby/gc21Vd60cqZNx4HJ+0/7qgF&#10;aADhj1/7xyXvB57zMYPw/oX/4Zd/+JUn0NS80VNuXDPVj0D54EuOenjJlAUfP3E+0JjjtuHTtPar&#10;t5ZVlPbvfVTXevQprVlSLsjV/9NxAr37SPZ4/AH9uJE6flNbOfMJtOr/qbdtN7VR4IQokJB+exDY&#10;ZiB7/aS88pBZXKQFhNL3SCWFuYQYAomQVyR2YqCvNA4G/SpBtPmBoSyYc9GyJuG0jEjUevxGuaKq&#10;lv+ZqXktK5Pzw+FDbshD5ufMULAxEKhJpnYlktle6vPRwAU5oa7Z4UyEYvI4oT7+/7/IdDCoY0fi&#10;yQPNifLGxP5EEvoaWkj0rkVEi2gswRNAxG+gvRfID3pZUAaVR4n5mFTKSFmTcfArKZsgl2V7pmZl&#10;Wqf+pTBeKmgES/NUMiYkyWIYKk/dQsy00heb2gkHOnJw4aSuxmRXClXl6ftUk7gG+ceCODNTQXzm&#10;xS5Pt8aAuiCNGaY8MyUXz6DhnzXYqONE53AjEz6z5K/BlTGTCJbGYGNyhALIUVaIIUQSaRlLzEeK&#10;GyMBKv0abOV5VgOcMhlguDcoKq2ZIGx0ngWppX8iDxZoB41XSbHZP/h7aVEQXBn2Bpw5tL54KJkF&#10;skLLhf857ttdALs3VfkoYwMpCG2fp8Xx6g+c+PAwK6k1w+KhaeOzKZNwQeMtlgmdgdoyGQCGDaDC&#10;J35ULwmWX5Vw7l+19X0CXR7+XR29bUKw9EnEDDc9OTZ47W1RKnLHvbJHbObaxok9MAcSJROSYxcE&#10;16R1vsrobZOC/R+O6Ve4Mo53ZWXGfXOS9008BkH9CZIoak6c4x+tW/ukOd2feMD3/KQvLvqIe0+g&#10;Tx93+0e0rbJsZu9xFL/zS8d6Ty74WEdsjzH3P/n6ksduKo0izrD/ZVMdjjDdwbE/q7nuybtKa/7G&#10;x36gkx+FnGyN9kpH5H0cBez5RSWju8+BBgz9d+fYkqP137+JCB81mh85DfxenlhrT2Dg2y75n00B&#10;uIF37nxy9IJJ9xEDXbFmwcSSVvb6wa5Vzr77wfz7H1T+hfddfPRPH0+T+rqaiplrih54/VgE9tE3&#10;HrUACYAWGz7+2v/o1x3nOR95w4lDpj/qyhNoKjTU0XOmfpjD86iHE339scdxGnP8NnzK135+Xt7H&#10;9vUjLvi43n0ke/ywAf3okTq6NR/CmT+uVf9/etx2bxsFPpoCSn+bgioLkR7BksjVVIAzSO9reyq6&#10;9N45aK0yGOckkzlJ/PUyk3DzAuVryFCGRiJ+WImdUnVesiGQgiMUagwCjPFwZn6mViLfpq6H6iQH&#10;no/kJfSVCrYpdLgrOxSEhgkVel+SWaZrk6nuQW9IdqhbViQ3GkZK6Pf16++hC6fdgPYuqKaH4qnq&#10;5viaWBw6OdSlzGAwm0p9EIhahEk3UpFMQVFH6C8og3RWIC8ieEEHflCtKUQyg2JQ09qxDrA5YE1f&#10;hQbJdFH0evoWBLhBcZoHGuosqAHt0ao2k4xSR5VJTL5Tq1ckrdhPdiWjgiVzak4mGwVjNv8wUz4b&#10;Wt1yaHEk+Cv0w0ykWWamZQTomjJs6aykYFNrJ0KdJ72g0CeRGcpB3s0WYjV70VaYLqRSQmfHWFJt&#10;pu7KGeUqO+GDM5C4UtTO7QrnsGnIpq+a51bN419z4coNGsAr0GbEpuMnBgbLro580UgAZn5aO5BX&#10;DaSHKpvGKiugl1G+lueZ5gKRQC0UfZO0TADbkBP0cDIq2IiOwsJBnBxUPNYc463pzt83K0/eP0Pl&#10;ZYGJDO71jzzgkwN0MOCoCVT2SxXnQ7cIzilJjqbimuxRmuw/R2rt8a78QMNT+dp7m8ozr50UHP1k&#10;bErJhwU+88rqNcEFS0KlzE0dfsDzHpjwvkTQJ48u9qbM7v1Hryl/56i4svInbpzm9EO3tZdNnVRU&#10;1L/HMf5fz+veb2xFeeVR3tTyNUuKShy0/OO7cQK3f3jbyhdMK3tsUh86W/vfNHMJtcMTODKL+4+7&#10;6v7Hnnwg84EyIiyPisd7/blfX9c/8295bNM7axaM7d6qjR7//erCGiOvCwKb4+NJT4AC7qH5JaOj&#10;C9aUr1nwziQgTf3jeK3NKz6mRbFYfWu7Pmo0P3Ia6BEn3toTGIm2S/7nU6BHn5KaBRU7vfI1s8eW&#10;HBWWfmzP6hAC/2BsyrQpJUJBHH3x+36KRvtVGqKCNtX+xRajcsxRXNzfKyllsLGHt3tPVpy42++D&#10;a59PVo45Hsemk/pkB+f4TW1tU48JU4qnPlb2PhjTh7f5o3jCh911bBs+TWu/uE9pvzLn761esxiJ&#10;Fyu3lvUTAsH7f+npCXG2j2ePxyXkiY7U8Tjzp4nmn+x6aHv7J0UBA5DikKbDNMUA98KjCy8gNAvk&#10;fIKki5/wjbQbqiStcFEDh7oSvsiCRD8cq/JallwES8rJJ6Arkc9M/Us1ygJOmfoYKjdeZ6GjfJDy&#10;IWeGAlmhQE44BBcrIpA3NsXLDjdDLe+eGy3Oz8yJ0v97ssiVbhkTRdXHk1ubkxXxRC1qAEHxo3NU&#10;ZYqDzDeMJiFkGie6BtsByMV9ziVLovKFAFUKiayHzPRgysELFyZO5pECkeVFN3WPtYGki6EMEHVY&#10;PB0WiqAPA3bIW+i9sAWwNFHaIqD4XjyE1gWhf+Gyx8AQIG3pjvV4ZdIi/BgPpvfY0VODLU8p1Wlk&#10;yVKxIj6QKG039ozmRcQvfNHw6DK+N4gTCckywvyAN8JxeoSVgUOoAUyvLy9oBcELkIzv4TqWK/v4&#10;Q2n1rxTlq/JZaW3WDby6hv+b8x3eYKCdVdTX1ToiPllaMQ7qhdKf4Vg2hL0dhFWDPtS0bfK5ZQAV&#10;OhPVlUxJttxXLtM4P9iJZFr2EIOjf9JHqGJBql/vo9qRmRh9bWDmEja/bHbQk3M4v39y9ILgkkra&#10;PirLgmvOTvWBmHW8K73yzEtujFY2oY+hMujJNybpiKyL3ndjYNLMpqv6HKX9Hu/KoxJTx6EJ3T3n&#10;iO+o+ITo1GPsjWNn/uzBxdVS0urWTHtgRklJv2OC63pMfOD+Pk/c+dix6Vfyx1x339a7755RLh24&#10;rmzq96f2uW+C87p8fGdO5PYPaxtCAUueKHf5uXaWTyuatuCj4uKayn529tm3za40Lb8OiPf3obld&#10;a/+Gx9aVPfazOddeO/o4UvqxXe8x4a6b1tzpU8lrqiwrK3NXnAgF3KXFJWPr5yD/jcl5dhy3tZn9&#10;SictmLPAUN51ZXOe2Hptv6Phgvj2+KP5sdPgb2jtxw9+2xX/QymApXTe95X7rW5N2fyiSSW9K8sX&#10;lIw+ll+k+4YEcHeVlU799VV9HD9pvfgDP3n9SybWLFmzFeEWZXPW3HZ8lbpfyW3lC2jtaipfU1b0&#10;gal9HKJ+9NovmeKYyCfMhNXwE2VTSGNw45TqBx440XQLJ8ATWkfsuKzyU7X2+0+4q8/U7/+MG1bU&#10;q7hv0qS7Zpb+/FohEP6WnrbOlRPp3ceyx+Ov579tpI7hzCfSqv+hTKSt2f9TKCAQqPn/0GRkw7U0&#10;zihJg0xGkHQBWYV3lwVoofIpQTHwpFD/rH9SOmjOFB6WLkm4jgGQBlQWyoghqHkimZN0KGrR1GtS&#10;APQCSp0TCuYEQ9SkUOc2GMgHeDYc6BAJZoVCqFl7MOEh7PasoHdZRmB4fkZRbmZWNIOK00nTf6Xc&#10;gDLwniLz845YAnDxLojsDVNpagGqma5dVEIiLJyAZ/NBBoGOZu8QPwt1t4WwZ8bMGqQZ1IBiAYox&#10;hBYJmEU6S+qUEQziIebiNdgzKYYvA8E8BVeb2xaHIwAzMCHvFlC7QPzKeQxtjT5hOZ2Zblu5qdqF&#10;g+3wgd5ni9WmZptQGC9aRGcvgl2lUiLrFXzZKqpE/zBadshLHsbgCaytkrgoGRyGj5g1gULED6AG&#10;LywWsEpEOZByCAdCQE0DkAxcAWiBVwiOzXpWuM1CiFVbGJ5hVRtWLK6B4HE4jzhv4bw0AwAh44Zh&#10;llvZ9H38lRLOS5EImrhlqKYqX4yWIk20eW5zAF3AKZ3W1Fp0jp5bU615TcqqbbmgX5YU5vexpIfA&#10;9/ok4ND8N7HWzlDkWyn0wHx/OD6xJV8dKK9J5ecf/f7EmLvjJXMY7vv9msTD18r53aN56pzUkmsz&#10;u3fPunZm6sGHY8jGgul9nCv7Nz88IXD3aJQCjk6tTs68uxnCXeWC4JM7A1NK0/WBMymdHO/KT4wO&#10;H/pipKqZc1f+zEmlLNMzYZp315POW3PUHZklU34+cf6N70t73P+mJ2eOLX8AflDcOLX6ppkPHpWf&#10;6ajIKIf4ff83H3m7vfz4bYPq16PUskrpopLRPaYukTj4wZfy28zSu2beVzTnttH09bCLd0/9AJob&#10;l334Y9OU8J9v3b3v/XHc74sBVuUTkO7JJ0eXP6hqUd1H3zbDu3bJgy4h7AlQwL26R+mk+gWVV5W2&#10;Ik0/pLX54+6bU7rmTo5J97FTK6978jiNPO5ofvw0OPHWfvomeVuL/nsogKX0WP85k1DZaPSdW6+b&#10;eVdp/ZoFvcdaTPsHjvInv//Aggcm9Hde1htnA//sLv7AT9CpS258bPSCa7t3R7jFg9cdP78VX1+6&#10;4Nqzu/e5cUnpw3d/cP19oA0nuPb/Rup8JHM7qgDa8R57TMhoa0W5E2ZTxtGm3F1yTErCj+rAR/CE&#10;9zem/kNY5adp7RePe3jBPcj9XNq9/40z8ibeeO3ZZQ/eZzX4ToT7HYdSJ9C7j2CPHzqgf/tIHcOZ&#10;T6BVf+O0bbu8jQInTAELQ4UCnE3srgIzpZshjzFcuFDGcgRsVoykUv3qLw9oEACBEiDtTtaXkYLG&#10;FEiqAAQNEOoP8cxAWXt8FODQehI1IAWEur+sfxuA9hvqFAkX4ISSFfCQdmtTU6Iw5V2Tn/Hlzjm9&#10;C7KzonC9nUTd13qKUNBEqiaWWNHQ/GxTHIpESUboTDo7A0i0fARg72DqgHItwZXdNRjoEQoUh6DH&#10;UpWVr9sdUeDAGX5LMDOiUw8FkodVhtaoaUmzzZcIpRc6aQtyZQNAHUgiyBRFf6D0HYR2OviVbVat&#10;h8V+oPqG6GrHoZpRHEsYGCIsLsSiTEi0hQPfZBL06qOrFRXsv0tQakdSX6k2l6Z0YKSrxp1ZRERz&#10;hDB4LH6rMYDnFpmuoP5BeQWcnR5RoqldkWHGx+odrEvEekh4Dp+Akca3QmW7FM3pYGPDIYCOzIIN&#10;/7hQ2vLBqqvUxzn3joL5MnbcXOLYFyz7k5kZWE2LZZl4oGH4bHQ2aw3sBbqYQdjuCUGq2bRJMDuX&#10;U5LRbKKm4WGW6xt+Y3QWi4TABrUTvnvcnkcse+DcWX945pln5s+fr3e2HZ8KCkybNq1tUD4VI9HW&#10;iP+9FGhbZSdhbNuIfBKI/Im/4qNHua66jgjIT7yVbQ1oo8D/fArYWjvvqZetK5Z7iTWKfPAsHIcI&#10;ZHXZf5PUaaFQRODMk9MRLk1AglEbKR3HC/8iFQ25GJX5SH4+hW1aSic+H4qDfJN4FDU1aDVMciQg&#10;ccBD1qgcYmmZdhhJueqbk5sbk1/MDA8vjBa0C+dA+1XN2JNMe+hBB1qS2xvjPz3YtCWWuDwSRJgg&#10;vKR1KBnlAfCcQBYxAMWzkx6+RxfaB4I5wPe6rMNUrKyUD6NoVa8XKaBjyi4MowC0YumJTiMl7Fja&#10;FhHKSCvtIVQ4GPXgDKe29W6Csad01cL2AGUT3yJwGEPnR+RqIKnqUrc0ZRjXNyZS9Ykk03PJxa8a&#10;SD5AGkOS1GnfEJOMu9JeYjTR6xAK5iLW2SU9VupjJaYKJpEe2WwYxDNzvOEehsED3mDVW4JHO6Gq&#10;S/iJua/k71bQOX2zoBSUYau1i9NicXm74pmhXRP/rYfgaYzCxa/COR/xkjiRfRvtBcLZUmGrylG6&#10;4rFg5ZzKygWdYjFrTGuorCw/7aocOY+uad0YThZctsnq1wqGhYY2G9ckXmZKMv3MmoPQ59F+PBYF&#10;n07CpHzwwUh3RtX+7znRo5NAt7ZXtFGgjQJtFGijQBsF/kdTIL9N+/0fPX5tjf/0UcDQzjwDCNsk&#10;/tl3SZqWJFAts+QSIG1xo/jez6TL8EkodVCO4O9llVbpF3hOo7IZm6JkNXTwJbVfufRwPVyjzLAk&#10;hTkYTGULMJwXDOaF6JPblwzsiQeBP+2UiHcLJ/KjwcwItF/c+t+s/aaOOj5scNDEeJLh0E3oW1JJ&#10;qwLsDnIS41StXKHHQSWqtaQOgeLm5qQHUbmllLwJLl/ozNAIoVcCIGzSP1Q5KKc6GWYcDNCtCFd5&#10;+1A4LxiCb/WteOKNWMv8xuYlTS2B0xe/LU0SaZ5cdjKOkO9oZkyvDjqUGRhsecaYW0yliWiTgJED&#10;XxrwGD9xqHQLI4GBbsYn5t5iU/A9rBqWcdpSWzHmVjHeFhwLRT+TcyEdfwykOx+Fesf4i9uhKCK+&#10;mWWE/KBR3OiS6lqxItKRHcYB7df6okPKs6LDmQKa8y/AnM/K0kwim+VAc8hud55hJs0yqwOI7tpp&#10;kANdILXZ/MkwP+hGzFS0gfWT+R2fbEHtgHZLPaZ/mx5mvyCTWkenPNR4XAlDCJ5wxbP/1uZsdEP3&#10;qflPm9vkUzMUbQ35X0uBtlV2Eoa2jcgngcif+CvaRvkTH4K2BvwfoYCttWFPL4SoD+UC+g50PGlx&#10;Ku8i151+Uv0fVdhBjK78ulB0oeBRt4KiRC1DyYPpGYbqC/em1AeEDQO7Czcevof6AKQ0tBi8JSOV&#10;QuIrePhwAVMjSZVojyRSqUA7KVmHkqklwJ2mUpMyA73CgVPzI3nZmeEwNKH/Zu2Xus1RSs0Hn29o&#10;XuCfq5riO4/E/1wXe68leW40iARX+5OMD0Uzm5OJRCJ5BFWaUqnOIa9DEIprCGojespQVvkUke1Z&#10;AcNMiEVnJ+HDTHllOFybb6oGTHQ4VGx6jDEcqDSU9JD++u14fGdL4kAyCTU22AhfLrI8q0QSwDA+&#10;elnPkDMWuiF+Rzwwcz6z6BG0bVCWAcA0aSjgmwh11e+BLp0lbZaZnHB9ApWOoQ0GEaCL3M3w40NH&#10;PZxADWh+34KfkghodlBqOW+d8gxfbsdAoCMMGEGEdCMhmPJjBQJ5+BLhy4Eg6iHpZEYuRiab1o1/&#10;hgL5YQQPB5HY25JaMRha8dC4kt0JBmK8JYjIXmjaOYFgJ48nnmzZmy0AHfcSX61U5kx8xcpUDLx2&#10;OcDMgczH2wwm2cOs/2tES1dISifH5txgkLCg3QROu4miLG2C9fu6MS7jYvg/wjXautlGgTYKtFGg&#10;jQJtFGijQBsF2ijQRoH/0RSAAw+KBnGvzIVEFRfqKFIu5SJkVyVg6SmkJmL5eglNpQPSP3Aj7oqo&#10;Nq3upbaFykDZSHXUqi1T2SPoNRBAjSX6ivW5MBwsiISKIuHOkXCHIFQk6nvVcTpC873EF7ODJR0z&#10;+3Zq1yE3O/L30X6lNrUexxlHAmNTB+PJ3c2Jg4lEfiBVLCclWkgVNJCEZgtC5aUCuSisq5JI0P7g&#10;34a/lwqUPLrmMYbeBHqAtjj5CHnICVLGyaxV1P6gAAOxuyeeerc58UZTfMGRlpcOtyxtbNneAsU0&#10;hSRYhbjitIVbQU3kVcaQwGmJ8FSnhVKPpesSlwKQrQhhJmqGrmuHgz0Dnm4YY2V8UnQu1Foqe9TI&#10;5RdVrinniUVpJgCkoeMxdxl+0qDaPGAyZM0YFIPiAGv4zZlMGL2sIOotq/Va+SWm7HI/CVrgag6p&#10;DS6HM28HrsCVkJYf24wEyMyMA/+yhNUoSy0jgdJqWzJnKKVy1uNdKOELewPrTQFuTUMOoefUY5P8&#10;aw+Cmm0UU5pypdqSU5oNs9hgU5iVvFsKsIxDepfZHZRGiyeeMOHZR1auXDls2DCf3m3//VRQoG1Q&#10;PhXD0NaI/9UUaFtlJ2F424h8Eoj8ib+ibZQ/8SFoa8D/EQrAAzxq+mLoZtAjoFDAXwidxVyRrE1D&#10;py68aC4uUvV+6HGErkZnpu/8w+/COUsjkL5HpUxFbAictttZVobaEEHRrvYNtbNMKM+EuBLQi2s2&#10;xxJHvERJNNglEjgjL1qcE40y4fMn5l2D4ob43rePxJcfboab92BLEimBkQ0b3T+SSkI3RG8jPIkM&#10;R92cDkwLBf2fpGDuJL/uLAJ26fJFAimXXJleWKMknOtwiNanUnXyFR9KJvfFkw0pbycKDsvRi4Bc&#10;qJbtFTWNIQgMfGWbJS6m/900NPhphdRlpLUq4gLkTPAwk0crzTT1W+l11GAxALyd4df2ejiyTcFz&#10;z1HmLmuoUT7AlNH2UinegEDLj4rLEMcrywe1Ysb0qlCwVEfok7AEIIgclxE6j5TiThNmU6VJmv7J&#10;vFlHTI9FU9UjtkpvVkg0SEDQNUwF0p81pdR91R+ivYRhvcqdjZ4hcTmTV0lbVu0iJYL28d74KZ5M&#10;ImpXGZ9RUyoQUhQ79G2irAWBwI1RjxnJ2Qv2Hbc4fLVlzLJ8ZbpLr2EstHeJkmCpaW3Hp4UCvXr1&#10;2r59+6elNW3taKPA/0YKtK2ykzCqbUQ+CUT+xF/RNsqf+BC0NeD/CAVsrV3w9CLoFA3KkgsxHrqP&#10;uQYt0a9lxqImIu0rCjSvdAfLg4XASeg1+pWarbnqiPtlOmB6j6mjKTgWml+ulwRyuD0SKkUAZw5C&#10;f8Z7cQ08lICiGoZ0eVM8kopflhM5Iy+ja7tMlJX9BLVf9AyaI9Jfra5v/q/DLb0U5wxfKfQsBAA3&#10;EAgMrZDI52ymAYbqa+mKHa0MPa4aujxAN6qrSoFtxASpmQ465R1KpSoTyffiwFGn6pNJfEO9VTWo&#10;cINSGtNnzhBrKsBLtuEtglYTmk7V1+oA40cYMGw8THFUxin6XWXY4GEJny0G2NJ5o0ix3MU4WTlJ&#10;F3E8GNlMoDLCmvllIIkizoQZo6Ivsl/BBqCn4QmormQKMAaLVYzZeimcyFxF6DWbBBUfKi6sLNTD&#10;zVjivLgB6JzUfpV+CjQS7pq1l9KYYtPzGdus2YZ6vyrAy4mGWF9XpJd2FOreuAhXMj+Wm5f0XeN1&#10;zIbFH72obzuQxksrhYUvS6dtLQWmlNdQ9QWuxlvkrDcC8v/uM+mGCGcQC4+9aBZjgPP+62XZe+D0&#10;hnpsS4j6PAeSkQNsmJpgnmcNMN9MC4pIKqyFxccbzEBEQ6EtuyVtyNA0kgNfZgKWg8ZlUOZpqUg1&#10;W1Er0YHR9gqltpawTrIg+Jk41QgYC5TpWqWklY8OWenURxav4tv5D9HcGb0sRxpRC74tgAHuKnem&#10;LrD8l88R1AYX9a20ZOiLKjKRQZCbOGw5nfB+nDjjzDnDA0iSLny+8oHb4a5hdgGWdMZFNIuAJanN&#10;pI/yxNk0u3rOv2NQ4k+8wLY5H74KU3Py83UOvs5vEJrPPlsgB3tn1bk0Vkz6J2wFLxEL0FJigWub&#10;OJaSjaOpe/2U7s6Og6ZyoSnwA4cr5e2C20lnVasWrMCWtmqCW8I2JUunaYlLSXMARbaZgRyhAchM&#10;0JJoboF5hqOuxctRwHNoSFIAP7uAGmYMPsEzAyjMLVwKrk8wcx7vcEXYzJTGCaN88iQmpgstT0gB&#10;HwgxNSE7R4CJpi6WoRlE/RLiiNDgS5EUgTOTBj/3fKzovFCQufEYYE/mQoCJi3cgtRFjr6JorKkG&#10;WllEhvgmpwpCQeo1hXoGAp2CgWEZwa5RkDBQn0wtPRJf18gLMXwYmAwP9dhsLSNZvWAgCNFh8nms&#10;ApK1GeElnNKq15euZyALHbsmvuwSOfgMxBA7hmHhTEYmApFXpdG5e6EpGAgkO9BeyGnDWZSOmDjK&#10;TsznKABGtdbQr6RVd4O5jeOuBQvLKC2dAt2gqZa1Hj1SMj9erZ2AtjlNEgJ5rA45BgUWRuNXeBre&#10;wpajTkOak5JhcikpsoPZPrBdZcvQif0MTcKTQSjOdi+1X/3KS7qk/U0u9ySZDGeRcR5MP6ZvCIx6&#10;jsFUfZ9YQBrqdjBwhUhpFnILQDoG1NHj/FD6Rj5OSRzA85Gcwq0d3IXoG4SuwBbZTsUPyPxRis/x&#10;Hi1qXatMJPxkK9R4gtiR23TRMLwXoDIExdge7IyqxsB90yqvT3ID5NAzx0jIdmscmNUM6xKcykJp&#10;nM1Xk012fV5mvB2/sxkKMtIgOn6lrqloJEYQlLelrRAksVDujG4v5C/gye6ZeA5SYEhi4KPwwHOf&#10;4f5S9PSLpKekNOOx9DkkwLt4KVOPstCgAn9YjYMsmouIGS5oGcdBeUsU4yvULy435ssgt2dGE5GR&#10;p3YrsRS3a1A6JINyjJozk7dwj7PruXz0fAviAs+xlJPpPmJkjbxHfWlGZ5rdSRDxFsYZ+Rg0bIVa&#10;szxINM12ZFJBhQtLNYKXosoIPihRCBuAOQnWh2/QNqxc/JMSlYbG744WoOPGXEF8u9Zg2rzOKSS2&#10;A07leIU/1s7boyda1QnrNaeTsXFwafl/nCtJDIczUKlJ8XPahcD5o7YhIJBZUqdPxShfMfNlm+Eq&#10;vmIigYaSnFz4Qz2EO7XGSIU55E7hjFI2UHyLOiDyXyFRDV4KAB02EfyK/Kuo3mmsDNZ/m2A+k7Ad&#10;X2U4JBXoVz9aTyNi26LRkvuvGDW2dX7joxF97qfbWymvkRU/N3FCnbJh5cE8sfYKbM30L/F6JnxR&#10;wVV+b8GW3G0VV4lpoJ+YANXNK6MGd/K4NjP0F10RXk8FSgQPtObjsbYRKF8s6rmAOPhj0Xnyx2ko&#10;sYi0O2MiMecO+uhKqKjvbJheQVkf1E7CM4ZowSRWnKgHZs6TyWK8IFgxipWaSGNpaMCELfEq9mh8&#10;yXw6bI8qqkiGNH6CVKwK0xO1nGzGvSOM6eCWCX/iXq2OsZFi0djX8AO4io9YVKf84FVMMI6g4zNu&#10;LKxXboa7DjIgFrsDt2m3H3E/VfpdN6biOaq6yltIR9aD9bMiUfpSkVjIS5wPWrYkka8LQTO0tEnk&#10;Ztz7sLlwU8ZTbUvC/+Eho/YlwQ/TQFuDNmIm9+EVmOGWEJdgWhsdV36VU4F1cNR4lZjh0X3mw1hr&#10;I6YvwpM5gbXzIpYT9MGsQ04sE7dMRnKDrf2XeootEwtztcnJh2o8uP8acFWyhyZ5JrRE7nTMEJwZ&#10;hjDFn0VkvmJbLPlWLIFJ2D2UurR9pGdutENWJOPvBntW7z/+QIcOJ1J7mhJP72uaeTj+mYzgaSHy&#10;WExaVEg2p+kRugyT+SmvI5M/g89ojbTmDHOho+gp+Js5KVMKDwbpsFIOpuBSRh7p1J7m5N448zRT&#10;kEZ0NIQif6emgKSx4xiB8h2v/2Yru5LMbpMSUwdiMKYW1SGG1GIUbHpaLijKTFzfpnnpJDibHIMD&#10;Bv+t8jCrifKpQkrGX7uSy0kCgTKRMUuUFB4uYoPIN0qs5P4rzUsKBl9HERztUEw5a0krSLggGMwP&#10;BYF67xwOdIkEu4UDPSOB3pEgzgEZoX7RUP+M8MBoeBA+R4J9M0I9wsHu4UCPCK/vHAp2DeEJTL4F&#10;zzhR47bapayCRuBTLGWkPcMyS6NHzJitlYmmKMs2fL/c2LByjNWR+2hXZvJuLEUIjlJ7INOAkPSW&#10;+4IKei0LkQk9ihPWpnz65tUVFRWNk66n8KEE107qwgsMDqEtCsOPE99AZSUiwnKF29ah+YG3+xsS&#10;c1nT/8xcXESbU+ihRYiskN8Qvc/HGn8nt3DPN/HF5BiXVhz0Mb2GC0/JuvETc7tRNdO92pMVns63&#10;sMSZFjlFJNKMgdBGKL1aS1fcGAzIjgwvSPuI29tJGU4sCrqS5PgG7sqm+bC7GhHQhPKKsW2R1TYo&#10;E/4wkVx6cDEmPEPMy2YlNgC2jmxXmdOZa40v4XOoRQRSZ215E4OS/MKXJEYIvGBbveqVk5hakJQs&#10;NBPS0APrHrqCN1hCNdPuVNYsAEpStNLq4r1cU64j6Ivb8dmjILbPlAR6zCjVPefAmbWPoH09kFus&#10;E68dcgZtw8TDjUYczWF235RzzHOzrai4F/Yw7ic2Dzk5Vc7aKmajQ3EvwbWsnHEIpCc92RJU8CY1&#10;NO78gFHD2BjlzfIF0cF9h5J0iGfh9bjBpGGShzY8iLytfMqmN/kAZg5IBxMSyAJLIRQzsBdWw2M6&#10;Pa4LTTfSLiWRjgkSRWf0GZneJXvwFVQb9CkniMCN1EHP2yPhAGkFaPBCZgEMeojt2ZNIIE4BPCGX&#10;fYT2y8aAbqCGWJntl6CoLz8YM7TtikuAr8MoWGUCUwnUDEtT7wQi9pv5CPz5Rz7DB0AWp1FAagkW&#10;dVjKhjZNanpmi7I/Ykp8C8fUJYSQuuKnvicLkhDGAmyyM5Kp+qsAEwNvTPN8TBKWXtACZd579UNK&#10;kMbR1kV6uciawVMjqEu4viidEOpC24RpOOi+tdP6bvPclqqp3GgtrtHk59N6vrUWq6zwi9fLiiEp&#10;EpQWo7Plg8tMdCbfkwRkJMXTmGRRkCIwInQZ1l+uMy1P8Qn+keGQh9gau4DW4ktOZpHLiKyck7T9&#10;pfVVDITgS7zAcUt7iOYG+6gZSx2GfFgLQRQ2eVHmJwhDrlPpUTha+sGXmopkqrjTWIEsaJjaHGWI&#10;fCYdQlDmP7U0SD3yWJasB1nte6w3SA9QnPBG/Gr7NfYRcAk0oUsF95fwldeTIdB0qN3WFG/0XdFA&#10;sMK4RKOah8bfbINrEkvBZ1lPbFMmS+RqZQ5Iyg/WF01g7pT2Ddm3FoqGwNW0wGo9LDOQFiuvVv4S&#10;lz8GC1CL16whHCPDhdkiMPX76JOKnC6gzCDKi526iWrc0p+31CKguEI8tYgqNEAmIV6A/5ENajPF&#10;lMI3ppbY/5yYpGG1JaA26+FOyTdWz59INHWY6ESb7f6SwR0mAFCCMqLY9fpG4+k4izYW3mtDgO8x&#10;q2GRMTVH+6PJVI5d44fQxpUY5T6TvqKyH9rfnU1NBNSNarBTUbBL6uH8wbwOXF1qFUbWhgafzbhg&#10;nFW3cyFry8MF3NxtQ8WlKjPK7pniagKJWBanXFRTHHNMe6XuEClszzcJQa/TtqWHiA06Cugtsjtr&#10;3oLH8h0ynctqJlO7frLRNMKaxqJ7+Q3ebq4LJouR00m6htHTZjUZPXOgwtwDSUxLUtYHNU8NFh1d&#10;g/U68iBcZkYim3s2Cc27YMsNd3EWqVOOp0lCg6h8JJk8nESunOShRBI2Fy4lLTTK8T7HRpNMZcJX&#10;liUHn1g5VNNMHeHrQRaLsyOfFw9UXVleYLwLTfLlBfNOUbEkZ9a3HE4Nok0wfKJIqVHVhqNBwWCF&#10;yGfAgowjUbwU1wV/Jil8Owg8UiZ2kskomROGA0+y5SxWrIkB8R5XykNmmFCIOvgmGw7PMD4E24VC&#10;+ZFgh3AwLxzMDQXhCG0HFYB/kTOJ9nH8k2cwhL85Id6SFw4hNRTSA2WFmCEIEgs+w8bH6Up4JhUq&#10;Rd7iS6oDJn7YJOFMllKtNWTE4ZeYBjQ6iw555VxrPSZ/FYRVfdYgi82KUJD8qUGY3UHWPVN0pV7Z&#10;NW5zwvfmh7PdgXdJ1VdALPWdjiEoO4EOoRDo0C6MEke0AYD+uB7WxupkakfS2x1PnhJIXpjhjekY&#10;7d0hOz8rEvlEfb9askwjVduS2NWUeO1QfH881S3Ewj1YQ9gsQBDsI1hZXJ4pWlrBGRAADAqI0XEa&#10;26qk9VCkoDgq19fBZGpfIlWbSm2LJzc1p5BVa0dzoo5oZ8oMiL6GuQe6mBg+qWSUp3qr14UKv/JN&#10;Y4Lco/wx5ptMjHP8yBgl20GJXOueyoLGHi3Bho1hlAFVFzrVl4uBO6gMtzSVQZCB3VpVhdUlLULx&#10;Js1D6Q/YtgUKNwZk3UZuMZOxOOekIwHsngfxNBTsHAwWcuoHemYEe2UGe0ZDvaKh0zIjp2SGe0TD&#10;XXhGOmeEO0fDnaKhYvyNhLtFgr0ywqdlhHtnhPtEQlCJe8MaEQ6eFgnhUTDzY8JRgGDjbW5BjuFg&#10;qOEmTASBXKd1h9IGBTPMdax2SQluyzfq0BCl01pv9huQlvHG8keRpMYgNTAymbODZ21aheWU+OL1&#10;oIyi54MZTG8eaMZ0CHr4S4L44h3FREdU386HFNxa1Ta2Nnbk+1LyVf+L8grlJht8t9lQqNL6lMde&#10;tglJ/5JByO3ID/U4zk1QSaI2n4Jv0Pg4rpDOZCsfd2C8KF/KbSj+ifUvrLg4i7/1us2JnF7zHW8x&#10;x6Y9hhNXzxHSQxYKGhpNK2MbTGwVwdk1STlOHKEl1d+R7b3g/pQb6PFgq2Rr45dWo9y6h2T0EINM&#10;rhKZ+a6ztlA0T37hyzay0sZdI0Vq9UKedltdknvUJ9/OTYVTW7KktNbdk4HfXN7krZSbtevb7xoi&#10;kRLPkSHTbATkBWps+vm2u5tkZpqtWUm4H+sh+CsNR9NY249KVfPxslZSaVFkO1crE/r5Gg6UK807&#10;aUFsjNyi+lX/0z+wC2oviYRC0VAILNfGnb/yOtvyleSBc8QqkxG0oxVBGzB9vJxIZuywMmMykCuE&#10;hkK25BUSiqKze6sZDcyODqwBZpc6lKShR5yUIQ/+0FDZlnMStGgIADgUQPpB5OSDtMHIkHAoT46q&#10;vZA8YGSlyC8ZUKYcmN5hHQD94QPhtsf6e/SVWf4CGT58SVdSCd6C8BWFmpBbiv42UZ2Uid7JwMn/&#10;44+Jxaa6S4myeB5SySRj0VOzR08TNakPUBTz1Xxbqhx0s405ozL1B+gYtpZNHlJKAlKbc1UrG2+U&#10;15HiI6hHgQ9mZnktLD0ElhVdDZIL5HmWHKlO0fpmdhO8gmIitaMQRoGkgCoYAs+BEQRPNoaDW8AM&#10;IVDi+VYREYzUNv6uUoDDX7gODSO70DvMgAXiY80SwqT9gqEsnLRuK7JNxGRNU104RTXTuMuQO5Fp&#10;+L5xMWINpW1hZj9CB02mxF+zGNriozJAv4FjXNLqOQ/dSpC9Ry1lk81O59i7hCa85RBNOWyzfrZV&#10;JCYgMhoHIKPgoDmzJtshG5Bs0V5S/li2FnSjnESaO2VJjZSITCmZbwSmLoBJzusNIaZqGaQYiGMK&#10;cPaV3F8wrEiHybeIGgQ90SgnZqv1zhmnlpPbS1pVRJa/NjQ0RiabPI1wuAmbAysVtqFWfY9zh+Yk&#10;TQB3yIrktipnM+OwSOgxtVB6su37hvkCa6LMpA1OZg5eAMJgIpFJ+izFWBZoJXVFa02X2fqxfRbX&#10;ah8h54FRDLuAZTnh/NFjNRecuiLBh/+HYGAYK/qRNCvIckVnUyFwGuLGDu1lZvZJWwTMW+C4I9/o&#10;JoDkAZFUQrD0W5vAIojZj+xG2SUlJadM4eG2oNbqMyRLCeVnTPqqrL2Sv/kYPiCB0ba0MfJBUb23&#10;lWmMncyKhMY8lshIUYH7NcRTOQbVWLZQGyVrt5jZRT4ZXa15oo3PJobpflKKzM5OTixkhymTxvdk&#10;5JISZc/xuZ3YDtcXe84/eCAMhbRH+C3Bf203p0btmJvZtjhSZlCQf48PsWtkFzDjhUy9vqiJ+S8x&#10;Q8YLxtPRGshdW7Q17BtJIVyMSCc7rG3rvgJvw4QZy2arnSbtUErUJNHcJnnZITmKm1LJRkQtAsaI&#10;mqV4MUF4Wgjitdxu1C9QCX23dQR9iXZGmu9pkOV+FCRHBRyPfF6+eiufQyldOA4aCq0gC0YZimuQ&#10;eEb6/BFvyUKhTtYlX1LLXC8kvaO3mJN4He3ZJtlquuB2jq/8w2Qy2msgyfvGHamR2iLNWKbhJkBA&#10;JhvzZgWywyEode3CoYIwfVrQZnOR1Fb6XsdQAKoslR9pv/iMD+byMSHHCuFiu7eaqXqZkx2lSFOq&#10;B8dQyRkyc/wTb8T36i9y9IYAJM6mdi3d0hR1WTHI+lRRVdYceuyomJmgAmgBaCura075Cqy10yff&#10;iO7D5QhpCq8XkyFlpB3QgWEmMJAahEIeXxrxydJJJ4NokV3LEIN4XXQzE00KB3PYJKo5pJKYPOQr&#10;GpL0l1tDytubpNyyP5m4MDPw2Q7Rvh0yO+VGo8A9fxLFfn3O5/4L//zuWHzDofjKxvjheLIjCvwS&#10;AkiejI2PbERzUjgjAppAPZt1ZsPCpu/snipXBIKhVk5VPLkjkdzSAnc3smrxPBAHVoJ7E6UpcUOo&#10;aWY4c5sCIRKUbbA3AbKKqSIYohaoO0ywVpIq2qHFXujxwORPsn0Cmrr5LUFBC15CBjOYGQclEBpw&#10;QdZ6UsCw1qqYGWGxep+MT9It9GrcDnkIT9bFJvDxMmNP4FNoA/zjwC6yYJQBPwTMA0Aa0wjKMEoo&#10;QR/OD4fyM8L5UZ2Z+BvJi4TzI2GYf/LC+BvOzwh1yAh3iIQ6RMIFGZHCaKRjNNw5I3RKNHxGNDws&#10;MzwqMzwmM3RBZviczPCAaOjMSKhrONgeNbVC8GvxgM0FZ6bsTLk0dAlrLXJBg8pX+jWhuAErNfsQ&#10;Nat8nA7kSYnT3KGSrqBzEtZiXlA6Id0OLrIQVgTPKuhJRoO57MAhPq9PzzNu2AE+mSgdaRlyzcn1&#10;ZKMrb4mlTTN1kU5IbcoQcQ4tiG78E8ZWRlCwiVjGvimZm0ui7/w4oxmTVA8MtWQcuD27oiT7nXsz&#10;Wxo1q3BlS7Tm9tx1Je02/zgz1kL1lyt4W9bOK3Iqzm639cdZjcCJaueKNGfW3ZFbcU67t+6LtjSL&#10;E72UU3FO7gad+LD5nHYN+4ydstnJ5ujOS9rtWc97Wxa021yS+3ZJ7rsl7d4tyXm7JLuuNhibn7Nm&#10;SLs1Z+euODt3TUnuuqHtGmrZV7lubG8gHxGmSBRAZ5llnlYW2ZywqCBPE7tF+5PUcnyTk+JJz6Hu&#10;EXkEtOYOyMO0Xum3tjlRRjeQErVfH2jkLypSmyBG7d4O9qw1ac52wQUpziIonctBL6U+YESQcECF&#10;H69D3nbZhdQOrjJqF7KfmQEVJhUsDZxARjUGgM5N4jMdvJIxNRGMFGw/Yc98jGagXkfpzULfkcBQ&#10;kGNcLFSSIx13uSSBnX7L2TCWvGPyeiGZOXiqy44Ghan0YKXon/aBPE/wChe8ID2N17JUuFrisOXC&#10;RTu+ITrYWOBJ2ABwolUoRV4TT9WAychqCNkdWjoYF1hnjnBigAkZ4NA0WOVLcFqWcGJckkDagFar&#10;WlrKWuJvITcgkOHBYNdw6BRkUwxzrQH2jBOHKMxPdKMxT6Oz3crDyfG1xBVW80yTRDg630siJyF/&#10;EvaYQ+A3jEzAiCz/kkUukJcSNCtcUGvICfVSKvakqOiKK00BgKvTIM3uUJU8gHGV2E8rQhfLYGe0&#10;dONqnl6XI1COXyt1Tqg8W0KLCVQIc4sx9EChTSSsPqN0AU4cBtIxdi0qwcqgTA3qlCkbdA+auOnb&#10;O9AMLDSr+8cdzmACOgyVCieknI3CzyeTkUQiM5nEyEroYfsgmtMigxWtXYnir/AU1nKKR3wdn880&#10;hy4eoXXJGDiTi8ioSiqZO4LNMHuZbJr8TBgkw6+0mnxLEzurJsPjhFfgg4FBrKwFvTSyHQicrCHw&#10;MW/E17lB4FtVJ0OGBklCZgKWhszMi/BLYPBg9YN9RLYAM0w4DUErmnwGTIy83Wd4mHKwRFADMaaq&#10;OWaAMTug7+EV4A8S9B3G1Vx9uMEkdbBEox52c7Ni41fl9dAEUOVG1W/EWCcxczDuKF/RK+x1iXCZ&#10;sMqDOiJjBdiF2arS3icOE9VOVL90+EBHFDwdLwWMDWFK4GPWZcuCKYgsrVGYdQqHYR+p3hto0wGP&#10;eY0FIBCCRHbHUTDm5OMtSUnObTCWQKo9wtJoWeAjDP9irBUIScUs8GIZj7RmfSy3mR05yS2BpRqg&#10;0/3HzOKaMGqSzIcKymAHHYeXNZlClOkwPn/guLix0oS3LUbfkF0YMpaz1+610XfcPo0ctifTSeh7&#10;FIzN6na6SmSIdFlhTPkE3fQrTzwQrZWZmAvAohPtpCtMrI8peWhhYYUSFinxfXq2nfmnpoEazyeL&#10;O+FHipRqtoRXfq8XORuxAhoptuonfjCJ0axUMtM7jqaqqsJjux1fT/crgjIyS6+Grm7bJQgolJ9Y&#10;lmYFHgqycJ5bb0Vu7b8kEy4Dr0MO1/T6MiCVqZT2mXzetxJyXxMbMZ+z7Aj2Xn9XFZ1BK3WN1VgO&#10;xZN1iVQL0gEx/JC7GEBJrK7ib/E2F5xhRXxYmA5wUer+vIXCpFDcustS82jKkRTGw1vjBdy0dA0z&#10;CZw8U5PA4Oua50mTKs2cwaeJXEQTiLfg0LsYgWKrid0kNxZLFNRcrMzxRl4jjRRGZ5zY0PEXCh50&#10;3cJwqDAS6hgO5UrL1ZfBjuFAR3l6Ud6WcEjlRoLM5hvvZKvSi5xoZOZLBSw4/aLVNmGtJc+BdgTB&#10;HvBPKtvhQLuIPMzQtCXt443wMKOmDP5pzmdopFCYcQq8IMMTXdOUqOGutKHBZ0DVVEEGf80/RCZs&#10;gjfXoJDb+IvHIgtxB7xd+j+93HR7Uk+G35sdD0JnoZs3JywqIQOxIG8y4WluYmpxQnJksS46BVOl&#10;0cBlWcGSvEj3/Gh+TjQcNu34Ez6wBmKJZNXhxAuHWjbE4vmhVM8MaP5+zLNMbwZnwBQCQdpT+JEf&#10;hEhHQyXIo5NiqDBC1WoSqZ3x5FstyYrm5LpYfEusZUcsfrglkeeloFoDEQwpjqYQ04Z81Ils9ySc&#10;qV22rQfd9q85ilAxi2rgNqkZbIdb2+aeklWP3JZCHpe1Cf1OZZUrBrAxzHvKxNpGzMqo3Z0o2QRz&#10;QDHcGU2RXuFEDfM9mlgAjV9uAadpEMovTufs04xho9Tr/GaGwqJJTawfMWEG0obXFEYXKK6hAKw7&#10;ENuFGqdAbCgvtlBhrqADFNrccKgT1ODsyJDsjAuyMy7OilycGb4wM1iSgfJZXiGEeCAwk6xYVQVb&#10;i+L00N68QCQnFQpRMNKuTPO8VogxGnKEFCauLRvbetFTyNCWIV029fQiocqKLNOK8dBCpes7WZ9K&#10;7sdfxdsYrNpYmxludXCdu71QEps5akglfwd1e7nb1MXcydS48TY+n7H9bhrXQRzm6/LCjb8KNY5r&#10;6bemuWtBcM8zeBssF+G6X0UOjW8evDbWvTC06y+QbdCd8IFfRurHxvqubupaGKr6SwT8OuKF9/84&#10;GPxm8+B1sR65ob3PRWUPixz5ZcaRcc3D18ZOLQpt+yvmWiA4tnHgqsPDeR45465U1rdb8gu0m9Ip&#10;FE48Gtm3jzOWuM2xhwavOTRwTUPftQ09v5PK/E5LYWGy3dgjJWsODV/TMHzNof7fSWV/pyWniL4L&#10;Ypm4KzjpjZqJYRPMIkhqkVdSjocdyMl5wMJRFyLo3eQ/KgacoqAJBAs8hLKCDlo9a5+rHNJr85Ce&#10;OCvO7rnh7F7b5iHJHKZpXdPMe6ouP+ftwb22Tbx+/4KtmgygMQne0rBg9+BzDq5nA7DNc6FteqLy&#10;upEVJb3e/vzlu59a04SQfW2E9GnUzto6oPuGgd0qBuDsir/b51eH9s3ZPqhHBb/sum5A17WX3bpn&#10;c0w7rrT9+vk7+g+pXufv0G/+fk2/biv6dXmtX+fF/Tq/1r/L228mYTmLpQ7uf/Z7FRd3W9F/yIZb&#10;7jv4bswEAnObU0+rfW7Xuae9O6L3dp1vj+hdUyEl/NBLNSOGN2zULgiq7ntuz7m31O9zCoy37/nq&#10;kX9Q+oDU4beerPza+e+W9t5+5ZUHZq5Lhmoafthn++jTce68oPfO0tO2Dz+l8sVqvjVQF3v+nt0T&#10;T3l7+PD37vhJ3bZm+p8ZnJOCTMxz/SM7h52y+z/L5ZfmHbHnrt4+/NQD671DEBTiBw/N+v76z/V4&#10;efDQV2+7f9/2po4BryM2tn3PvzX4ll01KIKXOLjpP1ZfM/zFwd1eHn/ZpidXM4KxZvabA7svHtAV&#10;57rB3TaU9Hxj/t5dyeSe9dMevmLw7WcU/Wn8pdufXgumcyieQL5CgsNlSjiiNmCbz1Hh9SwKhLT0&#10;QWSROYnNcxIkXTbOESRpG6nvaDDmaRxP/mGTjPkXAocUe0wvTFcL0hM/lvnP8QOqiwiFgnatmmu8&#10;HjPWLAVO/vZ1G4wC2IV8mDwwSXJSPLEutDT4FpjbYP1BwUBENCGEG08G14W6BeGAEX1iKWYCINdy&#10;ViFjHXxj2sHlrGzaUaiQqACehEintnF7S0I+YzpAZkMQBIA7BUiqEKAGpMFI4kVCCOuAPqP6c4LJ&#10;yDsHcDpcyuhoiweAOuw7wCf7qrWv83A86C4xPc2JwtgpGnEaItEiu1oZgl3mgu7gysPF9A4puhJU&#10;QoMJWlNcHwPwTNOQzcL3/jm11mzYUgspieIa4X0InqSA++7Tb08Y9NrAYWt/vgjgAsnc1ZV33rC9&#10;ltpdIvD2rlu7VK6XFB7cUfsvX1o+qsuLoy5Y/8Rq9AbPyfRqar9xQ03tzuoHvrz4M12e/cxnlj6+&#10;pkGt9db98c1Lurx8yZe2Lq0EfTBh2Avv7d03d9m9NpWf5Jim3p2x+tJB0wcMe+VfFh1I+/o08YLr&#10;fvfawE4rnwBXorYFAsZmfXFx/y7bwUa43aQi9fPK+w3YvDaJiokASpidxRRjrgvtSqYNIv6qfu9f&#10;Xzmz6NEzi39zRqff9On0SJ/iZau9XXv+OvfM696rDSSq/7LozGu3Vct+YWb0mr++dEbhtDMKpp1Z&#10;8Ke+RY+fVfTKvIr3bi9+qm/x4+nzrOJFL+wN1Ty76MzCp/oWTe/f6ZkBnf/Uv9MLL1TjpSB7e6z3&#10;9Q893q/42T9vlE0E1r3U/llXTOvfedWbljcFBrN5bwwcUL5e6gf+uW/WKwM7PzWg01P9i3HjjM9/&#10;vWJzDH7d5prZCwbd8E6tF943q2xwt2d0Th88ZN4/PrEf658iR93eWf+4bFyXZwcNeunWH+19rwme&#10;BFjcoAF6mx9/45rhjw/s+vglly57fDVEC5pWMUAH5y8dMGSTBhfuOEnKLuIRTWVhD5HU7ea+WmuL&#10;GtO9CYGgNDMp6YkSVTC6Xk4S7EpmVDUoKUWpZDLIKHTMZxekzcFyGuje9/58+7SLiv/5rAH/dvOP&#10;tojt8/k1z/5H36+srTEVJRCpmfX0mb97ByuxevZ/nXXD2uqadbfjluKf6/xZ3+L7+xY9/QJYN4av&#10;rurZ7/z5s8U/7Nf/lzf/YO27jWqD9FjfKNCS2vv2f3zjTxd2+lXfgf9+56OVdWxkrHrWX87q8ot+&#10;ODv9ol/xr/oVvzCvOlI766X+g155DXlhKRnH9j77bN+Hdnp7N9/e+aF+nR/q33nqgM6P8Owyd251&#10;ombWS/26PN6vy1P9uzzev8vTl966GRlvJeCGUnUHZ33vpc92/VP/wX+95d733mmCZZlBnmYXo8hD&#10;QTejVWwl9Wm+gS7B8aWUC4klN+XxFCMiZEyrWxsBjZhms/NNtI6jQr49jPQ0lC1TYbFTWrH1Ul1J&#10;sRNzDBfAi2OOQRlT4LZKtKD8KTkk7bYYYlYbIfQPwhhNuqZU0wbHFlK0A5vNo8fFzD0M7VEck2/+&#10;MEGHDkvuQfBmY4aI5ziYFWQYpUjgfgQXS3Yy0A77jnY3mVwpn8hSRgsjWBLDlgz6a2tf6W9YcgY5&#10;evRXOyQbgGbIzES7gOYnxWzMYZzQ1syKZL4ilO2BrblrJNQZ0EsovfQn0YzFEE2lkhV2j9ZDAi5k&#10;tuCeS4sA7aS0dMP7JWWYjlDVQM0hsJYqZYFKBJEzBFhLNo9OMl6ME3fh7BDwcAHOooCHYjy4vj0J&#10;bl4TysUYcdxeHGJYZacwdPJgR4CuI8H8SABnJjDY4VCHcLiQDrYQcoW4Q0qXjJhu5zKbAvVhKL1h&#10;6rHw2MHQBmUe3lmc0G/bhwMwuMPT1oMAVTjAQ+0jOGkakNGZKi6IrMzPtNBBeYY5AFr0toS3OJZa&#10;GUvuaEmcmhEYmpdR2jG7V25WVlig509e+RWzkzHicDxV1ZxqjLMLoIBBII1s4KzYExuA/JdUI1Od&#10;jRFsBKEOnHfBg16gMpXaGk+Ut8TfbI5XxJKVzSm4QDDraOkOe6EwlBTbjBTMKPMHZ7jJ7QxuDSLT&#10;DUFScjQyFwxURQMdcX2akUpanFw0rXPaIiq50jS5KYOI89qQk9/J38u9F98JNeAkNmPQtq7s+bJs&#10;YaVRyzUrviRISPxgK1whMpSBQ4V5F1NjI7gZetB+LwX33gGP+udBoBahiCYI/t6TSO7DGWd6sX3N&#10;qdqmZE1TovZIfP+R+L7G+P6mlv1N+Bs/GEvUNycb4tjFKYlKTOIqhafF7DGKY7QlFGwfCXbMCHXN&#10;DJ+RFembFSnNiozNiVyaE/5iu/Cl2eHPZoVKo8E+GbDKMFtStRfYCyCl5+1LedUpgtGrk0kA0+tS&#10;dB8hohhlh4UPERJd0duGYYApyxwL+FouPudqwPBYsmscXKsUUzgi9CeTF1F4NfSgoiNcFm4yWUIB&#10;qWljAuEBZiPAeBiszsYuDX2UssNp0fhUdO+WZKf7OZqSpwOxWPDAM6n2I5hBLu+ShPdcsAldiIUb&#10;nknljeCmXDA2GXw+RLdGc7j+L6l254NJJtuNS3rPB2OBROa+YOOGVO4gwouig1JHltEsndMcaXwm&#10;1WVEPBxIZl+STM4JwnzAoVZZ5vieaNVLyW7XNMsyR0RK81vR7TEiJTBHAP+WyY3GhUhV9r4Fye5f&#10;bjbLDWGToOHurJ0Lkl2vaUkEgy2GZCLFCMOzLCmyTaadeLLicwaSkhgCEBksVa4wywhF4guQSfFO&#10;U9S2FjfhTcMJeJcUv7T9tDe3n45z7XvdxxbB+dr471+p3lLa44nVJet2nPXvNwafvLp6JcUCTny4&#10;IJY9E/jm1xoXLcdUx4Rvairbc9sz0e/O7bv2vb5/vTf43BX7lh6E/oeNEH+wCeEVPRdV9ltXefr6&#10;HTh7jSuWH+mSHosrB27cObB8V58pXuWvZyEm1u2yS2cE7rz50MIyriwoUYPuGL5x1wXlVThHvPhw&#10;x2F35/SFbNFUPe2a8qUlff5SdXH5ukHXR6u+elfNLrEh0/w5H/Hns4XPvdVr+dunvf5u39e3dRxI&#10;71Ps9b8Eb72h8ZXlGakkEFbY3nit1APcrhAsSczNrx/45l8y7prb941tfZ/+UXjuF+veyMz+l3dO&#10;X/rO6bN/m+19t+D1d7qs2FY4rrgl1Hzo8a/sev3s9v/5Xq9Vq7p/KVr/D99t3BuCggTTlSzocsiU&#10;nBd8/nWCvvieyqaX6iOnm/Wtqe5P129YNqTzf+24ZP3az1wX3XjDt9+t4v4q47TYS6zsvVtnRL73&#10;4gUbqsbMvi9z9uXbl9UR6uCNHbhw1yXrd45Yv2Pw+h1nfq5415Glj3/t6cK7F76wrWbuop/1fm7C&#10;zhUNWF9gzfBGNlBC4jrFPtQep3IYYvEiEFouAtOCuD1jYeK03P2mfNpipE/byKuD0F8V8YN1zCBb&#10;Glz+nL6LGGlCRjmhteppG7LTUUZ+LYM8pL2v5oyVxk4sgLXAzXb5yVvlJNqAxIukkNsMN1kH2A68&#10;Hc2mwgPNWQECOOmRYHMcAIeZ+dUj866AsGRN0jBhEwSYXy47OpbJ6K3IgWW7MbrY1qOJ1xIKNNPJ&#10;6USJXIkjuJJ6st6I96IB1JylPItK/oz12ZmpysyzJjbge5zMDOwQepA7jRlidVv2PoYSkNSUtBxQ&#10;Vn5jez4lGHEhAQCdt40/ESLLC/AD9g70Fg0z75O51HzkAh61ce8/zi741zcuXf9St9T3tq9gjYJQ&#10;fcWB5nF5xYHk/mVb/+GLm5axD9Rqlv5+W/SOi1/dM/n53xbMu3Tz0npCHOs31sXGd9j8u3cz7vjM&#10;q3snPP9Q7txLy5fWJ2LLt35jUZd/2z3hz5c33vPnGippqUTt8rdv+eIGPDDl5fDcuOc7s/J/uWp8&#10;xcJe3vd2rYxZ5AjbYDnnho3ImLWskdRAgp8dB+fV5Z7pnJ/gJPFl04N33nLw5WWwAGLbbUgweQw6&#10;mEPDLi0CUjjxMPAErxsnwOe+s2L/op0H5u7Y/6t3ak8dQvXMNn8zwvoJAsmTMX8C3vgLl9besIXn&#10;9VtqPntp/zOm1tywqeb6Vx7t7v1wfEX19Ztqxn0e6ep45cWv1dy0qfqGCp4Xf74T3griK9KevQg/&#10;u3yPA5PvqJlX16EvfVAC3aSalz2dcefX9y9aZlYbNCPgjRu5ZM/1G3mOvc1b9+Ds/enATkOxe+PG&#10;LK66ZUPVTRtevaDr40seXh7xYo2PXbN02dD+M3ZdsX7thddGt97wrd1VMifFlr9164y87700eX3V&#10;9bPvy5592fqlddbfQ8tmBL9588FFb7TzQnDRu0xjafeyQzy5JSEd0tzmPPlBp8Jc2SpZzC2IlER3&#10;qqaUMfpdOYLQs+BaAGjMWWwpR3kHtt43ZlHtxKvn7v3x5o1fu6V43Ve+8MYWS6jmnJMm+nNea9/E&#10;92TvgeIBv9/7o817fvTaH870fnDDZnyu/uLnir1A494/Tv6vpUNHPLv3WxUbJ1+fWXb9NzfudJY7&#10;aS8467bed9GS2olfnLvnnk0bbrg6tujmR6scRnHcuFf3fHvTnu9W8Lz8c0W2VN+b+ng1jFviqHh7&#10;MlV8xu92f6Ni962vPNLLu+fz5VU3bKz6LN6u4bvwld03le++pWL3F6Z4q389G0Y0zM19j10zf+nQ&#10;0meqbt247vJro+U3fOu9nUZbt30TpiujkiXLMP88o6v0V3ZJZ8lqBWgY23TgMs5lIVy4yxhnJg6c&#10;jxeAUWwDqR+5LQoHJDesWJhOwaYCNPmlgGBKHEgkjhC5CusS74SVDfVRIZNYiIrz5/v3EtMB+Kgk&#10;QzDtVhMkJUm+wqANQvQ4MYU7C/ZuSP82ZRQrx9A8JcWAiEhljz4n3mMIUsGptFSVGgMOAMbiSpED&#10;LzLTp+VfNI8OHVSGtCIX9Y74WTO5g9tzoH+G6MVtDzVS8Gb8LQxBgXRQZ/ifiK9kjBeh+UoCSv5g&#10;AcAMpwoSTAQBvqqZqNfy5tSKWLKsMVl2JLHsSGLFkfiKpnhZU/yVpsTCpsQCnI2J+U3JpU2JFU2J&#10;1U2JNU2JVbHEylhifXNyazN1pyrAxxIeVKB6dRzWBOjARUEPZ77K6sI/DDhnQShQEA7gL93U2AGp&#10;IEhHQNHdcLBzhs5IsMgBq7zcMIDcgWjEg65bGEH9ISq00PM7QadAxDKeEw7kUeN10ctweuNLwzZD&#10;N8aHTkhLFA5C8bZgTPiopcBTVcG02ZP0trekVjUmXj/SsqkxvjcW7xf0Ls0OTczP6Jef2S0nWpiV&#10;Ef2k8105Xqb/0DyXSNW1pPY1Q36iGo9pDr3V1Eai26CLceYjS2WqfcgrDnkgAsK5MbtgkzqQSG2X&#10;p3dTc2JtS2Jtc2JjM/6Z2J5IYgVhtsDTC8g6XYxIqYWTqFvqvVZN1hLOkZXC4arkR5RJaFeCx4sr&#10;wokbPkKjVQLW2uPpuIDmPe0xBusy/7u+MYiIbwESvAenbLzcYIVZknMMei8xGMzcoGK/ECnEQcju&#10;sacCXmJ5wIntgTcgkWqIp2A2gNX5ENRdGG2hXoKU6DnQj4nkznhiWzwBWqyMYeq3LGmKv9zIYscv&#10;H25ZVN/8Ul1swcHG5w80vnDg8Lz9R5YcOLyurvGdhljVkZaDsWSMajCt3YydMCSqQuCM/6PJjKNA&#10;hi1aYsKFmeGumZEeWZGzsiMX5GZ8tl3GF9tFvpgdGZ8dGpkZPD0zcGpm4MzMYP9o+HTO9YByawUw&#10;iWE3KkI8JORIeBfh2aO05GDelFadaEqnB5C5Ls2pedd9ASWL0AsANQmBMLlTJz+TcVvZZD3T0FNc&#10;hizA7TBsVAMomPnOT91OiIUSONETDo52ZfMp32nOEnSMlhhMuwZ8SGUU6F2FXuStQJzcmlJspFAu&#10;9CIv861Ay+EAHDcY+swiMi+vKBXZEjiEK4vjxSMDdatgAw3VrwtklQr2fojgt+xCDnFTQYrPrJdu&#10;GfSgANf+JRT+hzhUX2sVjES7f+Hlfz1uuFyKwtifiJ8PHXomlHlLPId4fEEfSYRQwzOhyD+0KHbL&#10;EozBWJA8HEg2BFL1CtPCyEJhw9aSttNZZ2PKKoQxZ0YZKQ0U5izCE0vLzG9awzhJfx2tD9EwmbpC&#10;g1bVc9W/79f9O5flwXSMo3B0x3/8fjgjxrSwZLI7j8wpyrnysszNzx0BlB+LoqG+eV/vcFdA46EM&#10;lXR4elv+iDwuE5qBaQfl080gpQZAACU8zOQSzdTAOWOzllYfdsJSZfWs4g5XXd5h8+z6Bu7rNleg&#10;wCRiq/f8YEHnn97RNTMYaXh936/7dL13clYe25hx/g963fT2O3NXy5EodKIsQXh+RiiEJYCt3V/a&#10;OxvnFmZdPj7nrTmHIQgbd8BBKYsRE2IzNLSHDjUk9vfJ7JpHjF90SMHj7xQOB+zFSM3DwYPBOg6/&#10;fuB3fTr+4KoMmGexEs+/p/MN7+x7eR0SG2JNmoeQ5M29Mnfoi8279YDatY0Zl+V2Bc2QOeeN2odP&#10;y//+Fw9lJ3fHE4dLv9/3xq1L56+BKA/cPR+I2X64oXnf6Vld2pOwGSVnzdg+eCTCT9RBgaXhMe4k&#10;zWpfff2Ofb1TnXPrE6lw5jm3z6u+8+KOg7Ng4kUmYVjcKBywKj0mgLgZnbqaJ0inoRxghjiw08DP&#10;ghMbys5fuSYlGEuk9d3HcLq5JQg6ukmwOanlopiYO0SngCQSbkRwAy7KjqbOWnydP0X1pfAguiA9&#10;kdIKtqE02XINDjMqG5/3YSM0xknvBZORAiw8ngPXSY7UP+2wezmpmGJE6U+0icjxq4UpNB0OUC/D&#10;HAiC2wl7TJA8P6dXmUCbMga7/OrE3geR8TKcib+itqQ0P5pGs11t8GemGobLBJlTmnqlZpFLhGxB&#10;OkM6I651g/fyyT6FJezqnxbcIbpjaDDhGcSl0DWGuTI4APZQWvTsSp8aHKOMLWW7ht1+Rj/KMwXf&#10;W9FrGP2FwS2LGseP6BCs2T+7Iu+nfzhNrwfROp7/i4l3jmyPf+QNLbjIazzEIgaJLYsPjy8tHPmv&#10;l9x1PowRobxz8FNzfczbtrGmcExOb6+lW2nXwb/ftxmcoWb/rPKOP/u3MygAUB71Ni/fOeyOM8/K&#10;zPQ6dL1n1YDhWYbZtv5yZuZO7jZ8waHdmlo1q/dmTOzSjV2mJhDYWTOruNPky7tumVXXwE4hlwnM&#10;u9iyTWNR4Jabcl2D3inc1r26Fq+iMb4mFq9KJOGQ0eImtRWLZVoWV4egs06Rs8b4o+mQ52gOCGLF&#10;LTU2NNvDk8+cVTYWEkhgAazDz7lX9xg2t6aS9s1ozeqdGZf36Wp9xNPIG0+ffPmpm2fVNjjYBX5Q&#10;XBkbnz9sXMGyapjYHItigzUfxP2CqbyeF05s3Fbt1Zdt/e3pI340ubg9cV7tL/hB6U1bV89bTbWn&#10;of7wvj653eDL8UJZ55z7l6oLPpNHZEFgR9WcolOvurz3ltkH6oNQgF00ig/7gv3IMK54kUHTjQMY&#10;ibjGZeO2tSCubsSkkmBz2CwLOAjQ173212e3+m3T9EXr77j02xe149Tzsod/4/Pfzl82dzndhi5d&#10;hT8n/Ngf2IZABiJOaUsy+ru3MOyrYdnaB/tccv/VBdDGwBkuuPeym7cumLvaWehsQ9w1f8XCyWPu&#10;uKggkyJK7rm3XHH3gJwGdofGKbXQ4SNcRMbQ8ybXvDF9o5C9epdeaS5le7she62/HGg5wwuGjSte&#10;quFrKNv06z4X/GhyIXa3pJc98gfn37h12YJVR+NBHGVEVW1bjqTC5aYygjSKccVBxcfzCFHx3fXK&#10;Q67yBxIabSTSdBE7chVchaB0TiBR2PxdZpIDz8EueTCJRLWJ3XDbxJMA+SspjFUJsSZJaNQ3GGWW&#10;HZHaiZ3FJgwfomvsctcen/NZ3CNlOocvUPg37vIvUMJ8ElOOLn5rOCPF/HMzwMIECaEWWkyv7SlE&#10;dONH6KJKQ4O3w6pr6IOjDxcgIKEa86coiIyzoVMzkJ0n3CUSgvYrMDM9oopiSIYIW+BaM4OCQYsx&#10;1WEghvgBf1VjInEgHj8QbwHGBE5CqT0wxTKosJMXODUYPCMY7B8MnhkK9gkGuoa4oReGPIjiyHfb&#10;MxzoFk5BrYKqSe9riFFU8L5ikcBdfxC+K2gWULSSHorHEo6hBWV2JYuLVry0TJPaksyD1cHiLnUS&#10;R+3vW8hJVBSCPhwspvYb7BpBwl0qwMi2Cy0a0FwksgK6G1HN7RFsLC2XIZNyYtvKxUoxgDeITVuG&#10;1DwMDfT/g1a7gds0UiXHBwcTk3MCVxZEhhVkndkxq2NWRuTTpPpqZkGDS+460rK5vvnNWLzAg08L&#10;CEf6L4n8UvwUdD2sGlgcSEaFfTHcJpWsSqRWNMOcEZ/d2LLwSHxtU3xbU7wmnmDFYM5ec14qqst2&#10;baISLHOQQyRhKiEITzIwlg+mGdVP7Ro8YTBiJiA4yqAvRXRaIiUDIft7pO1z2vWJOFcJBLEii0s0&#10;849vXJNkJkskJw0lA4sWUHieBfuZS0fyluVj9JmIWWrZesVymAPTBX5wiRLWk0SYXiyerE8k9scT&#10;YB8Ig4ZPfGNLYl1LYlVzoqy5ZVlzS1lT8+KmlrlHmp8/0jLzUMu/1zc/Ut/024amRw81zTwUW3Co&#10;eUNj87bGlh2NLdVNLQdi8boYnqmUP1J9mWXEotL9zQbUIllkbGAkeiRUnBHunhnpJ6T0VTkZ1+Rk&#10;XJkduTwnfEU7eoknZUcuzY5clMVY4sEZwVNDQZivldqaKEewGAYjWbdli1NWIPPTQnqQQ99HNuPN&#10;CrVlGeE0w1UaeuVtNl6upFZEgCjAz5gI9watWG0zNigW/qHPiuknKJ2GF1iLXQSDRRckTHuQVUDa&#10;MzMqopYUCGQRwhg+3NgcQ1Qw/R14LFiV5OBAAjKglyj6YSLwSHTDkMzqfYnuV8Wxy8ZilvTP1aex&#10;t5j5I9GQcWB5sv1ITChLvh1onBNuvLKlKNcyAOGpgCXLRlCfcXBZomgEkJC0gltPY/UZu5cnOo6A&#10;eg4LCwKQXFJ70BkZUJWthJcxKR/dOCQjQM4xuLSxwRDeSeOoReiRGpp1ttngsNRWFOJFTDt8DeHF&#10;6ot7vjukF863zz6lZn0gsLuifvR50UzhThUznzngysIB+XwpyFT1Rt2pEzJze7SbFGtcVc/QyqKx&#10;nabmHbx+5Hv33n9gweswKNAhQ/3KCV4p78UdF/WsGNzz3cG9cNasIzKzVXbFsCydXT+yCC+CXBjb&#10;ubz2lInZud2Lro4dWFlnmhhDOr0dVff8zLvz1927C1hVVd5Q0Ccjj+5BODbhHMgZNLplfSW2ecbM&#10;sMs25i9Vfa735vN6by49dfPja+lWqipr6HVpZm73nCti+9bWc9tzuwX5kQhDwYE7YsfPdvxN7v6v&#10;nb/9n/754EtvNNfLnGyAMYnCtpvyy13lRwr6hHMJ3OKOjlk0cHRiQ6UEXPMNKlGNl5lV2vvw6krK&#10;JeWveJeUalYEvD0VjR37tOQiNTTsZV4dIqQHjm5av7NGWTrxPyrkBWN7PZxXfd3wdT+6d+e8soP1&#10;tL6rwQtWX9Tt2UE9nh/Y88UBPXetC3iFY4um5r32pWF3ffuex//y6vYDCCYJDcsID4iEgPXw+8hd&#10;31C7ONFCE6C5NhX0wfJslFdQp00uX9964oCX/sV4GpL1Q5GAgGWJqR1NxBLw2UHsxJTSAXX4kVxX&#10;IEPGUsrJ0E5JI2C0RpoQRjCKdYi9cBOFECPlk7BtWEMV9U3+bCgGTWkXqOx6wdgbO5OIv5A4qywv&#10;1iSLy3ECKNcyZSbrpkJ8pfVJ4CPncU+GFMtcBopy5AWmopvZUQ2wrcQRwZ/fTpcWhQmlI4oPFYy4&#10;c8g752Qym1q82ZdTSRyh6A1ZasaCVmnVLWL+R6XO3KrGQzJaYxetm9rYDBMoOolEfCj/6Qd3UTpM&#10;r0kRgWzEwYydcp5q2JmK7nznG8PmDBy27l+XgDVleLGGxWW9+vbM8jp1v/kfiosAGuAzCVoR3odG&#10;k9jqqoWX9xhe1Bxoql24vHPfHiKRnhlbtXfhxJ7Di0LNTQ3dirWvZ4K2dfsw9zt1venrxYXUIJjm&#10;B2ywvjKVUfne7ec822/o6w8sAvwyfTDfJHuUkXN+n50rKtGClvVLUp8bgRkFsmH7juxavufUyzvl&#10;9ew2ObZzJcyJ1FhgxDwoYLzFT+HiXJeJhxJ5izf3jyM73n560Q9PL/7VH1blpWAv5RQ3FAzuYNIp&#10;TSGDkSe9uYvOL/zTmTiL/nRm8bo3bdS0s2nr4pWyuSe8ua99pvCps4pwAiy97k0F0Kr0gJSNaMfz&#10;T9++cgcz5K1b7I0vbWf9xFSvWr7ttCt65fU8fXLs3ZV1Uvs5ZtoDOQkPLZ29a2QnmLfSlKHpXg2W&#10;Hapu18LZWacURXZt3FbQu30+nYSmi3YcNLppXSU+RovGl/wh/91rhi344b2b5y3fV+8miVe1fMep&#10;E7vl9zj1qqa3VvPV1nfThUwvompkQpS/0QjCQ0OhNlsX6GTbk05Sw7QOLitpJZjAvhuDkxXf+DgL&#10;vujQu8v3DhsAXdWGDEf700Ycfm1jnZYkb7CASb//XLO+19IGw9kv3bJNhao2bik8vSDPWcHAKLoN&#10;vvDQukowNL5a/snEu6t3DB5QEHVKBaZo0dnnd8pXEldv/gsXdP5V386/6dflN/27rFznXpx1/u1D&#10;1//+bYD9dKRVEfQdjbDwDalgbqiMkvVLZ28fWYzhDlWVby/ok5MnJLZ0mI6DRzeuq3SKooRVyw/v&#10;rOfqOh4uZyYrqFF+0NyzSHU3Fd0G5xgarje4jbh0EkmbKbLrUeIzrJ1JJJ0HQBxTBhiPcnOed8GQ&#10;nUDIInQDAL1M2EYv0Fk8VgA0ioj+aZSwSk5IzZBum4ko8gHoCuFoOLTG8A1vyO/F4a30ZjrphoaU&#10;k4R5Rkz1ldRtsr0WRTpvP5khU/k4fJDpw+RyUn05n2h5oTFXYj8D6ZGKGdomUL7wdiKnFFCs9G1C&#10;+UTkJ8EL6KP4KqZjBCc3iKRlP2YMszgPfTkApbekgN+sbmw+EmuOpBLdM7zPZIcvywlf2S58TX7G&#10;Vwuj13fKur5T5pc7ZV/dKfvLRVnXFWfdXJQ1pSjrjmL8zfxaUeY1hVlXFmR9oTBrUkHmVR2jk9tH&#10;r2if8dm8jBG5kcHZodMzg6cQy0k3GzJIvUunWnIP6uikkvC3QU9DsCYiK9MpuAFKMtw1U76J/JZu&#10;Lb2/QJaB1QBGCtW9syy/PDFOFrSIGy3tnJkOJaVLAfbnNp7KYgGaqIh3hacaLt8aeFBbku1TqcEZ&#10;3vk5oas7ZlxZnHVecfbAwuxuudHczDC8vi422F/Cn4b/YiPe3Zh4o775obrYtnhLYRD+Bs5G4oX9&#10;mYzdBE2FhADDOIJ7N0OVi7W82ZLYAMdvPLmlObGrBeaPBNzIinYm2WmdgaNetjnYtTlzfP7J+Fpb&#10;uCK1ZT+BIqAlz4sEGtUtMg4FkSkHkzk3lGwfInLPBtLpwBJTXEoMfNBmQ68FNSO70pfPJNxYWRhe&#10;T+OulZWjUkdMnfvAx1F/EMiBsfXoPMISlLeNCr2KzrG2p+0Gfv5kAOeykygj6WVRNyCGGXCRw/AS&#10;218Lx9JyggpEXq5nQmzFIsxUAh6YjXcmU+sSiddaWp5ubPmPwy1/bmh5rr5l9eGWdxrjdc0JhCvj&#10;VgZa0JxP7Zd8QSHmiMk83JI83JxsaknGwSGY8JC51BEDgJjhnplhZpxW0mmYuPpkRhBFfFaWCi9F&#10;Q4MjwTMiwT4wBSmaH0YvyzyJeHcL+iezCKKGE3EOMIHkKO27pCEerFyik5EVptYKBCWF01kyZMR1&#10;0HbphNwgwAQZz6DoLJGak8JZRwzt41fBYRwd4w95H4Rd1rpkaCODReBwEc7Hy8hIhaKWUZO0tcyK&#10;yrtnPJTMC5YwGtSjoXht5sZrg7kPN5asi51+YXD79zJpwkRAjLICEiqjlRpBH0yPWRZsnpDMlQGb&#10;+mdVxq75qT7jk0VeEN422Lrg4YT1C7+3LAs1TkjmeYnMQDLHSypSOnBoWahhAjOvKD9HMoyITU4S&#10;ywDqBBrMc1QExRNkRydZmgKpQ4HkEfyVYK0qf7RCYkJaLg2QiAUGU0EEcckmZ1WOeeBRjczrdUnn&#10;F7f1W7NtMM/tnQaz1BNeyNgPTO95N60b0nPd2b023DXHwrybV8zMGDWETo9zLgnPfMmA7u1G/rjX&#10;3IXdrylNrv/36guuOLQhxnADFc1mQSm84uVtp7/5Xt83t/d9c0fRIFtyL+4Y02MdwoMHdN8+r/sp&#10;907GdD2MeKxVM6IXDoZxMHzOWO/p+UpcifV1pG7atw5c9GDnQVGlM+GGFyjEMNLG5lAJeqpfY5N7&#10;m0omXFI8d9vpwDC/8V7fr56NyRJf80zkgiFc90PHJf+68AhNIqZkUu6SwVuoqlQAlRti597d7tkF&#10;7Sefmyr/0+6xX9hfjgCtFCoFw3QhXSYIi1hmwssEpy/IiCpNgFQ7V6AbYbcuMM4fwYyBoyMvvQEr&#10;bWPZzuig7kr2JrB6IdY3ZzueCjiNsoIFYgm0jZAKaKGAliVG3Dtk7uLB15R6Gx5bc8HEzetiwJ+j&#10;g6WLdl6/ftf1G3ZdsXFn70F0JuSdf9+AuYt7Xn3ue6v/7d6zx/11VQwVkk4DKokJomEoZPVyWOVh&#10;OcZfCRZwDxIOZzwdExVqbT35EqtlKhxOScI0bBTWzcYnDQ1JWWh/STCFFZYnVhlR5W7dK0iEdFWK&#10;BWmkXBqMpGKnLB8MGmAyNNVUAbRgOcYMByUtOSp+MoiyPAbUSFnIR9ovZgChwsp/Y+ZFSDBgs9Ci&#10;8CVaAvnJdHtcj+WArqGmPE4ZQIlooOdNlfeQocCV1BMjwsqg9qjkOqbuuN1EexJzIBPpRlOrsisx&#10;bSNjgEEohA2z7LgTwvEiKvlC2nN6BFKHcaq6iWn+WG2UQU0d9QdCkX6IbWPEPp9ngWRgHew3oaRC&#10;GHGLoRufBXsQqAJzCU0lqPLICtsaWct5Yxm2cAsAStj4FNbLFUTzH2a7PL1+AwgjZCi1LAKsA0RO&#10;LDc4uF99df2s1d69K8ds/Gvnqi/vAgg/UF6zeGJBX+44SjkpdQoRHAH6M5UAbMf2f/pl5O7fnFIE&#10;Tly+f9HleWeZVQhv3155/7/ip85FhhJhEmCctmlYumxTEshJsAoaavD28L0rryz/a/edX3rrtQPK&#10;KcUDfBXEB2WCA0dH5y6r8+r2v1ZZPJiaNqiDdzWtnJ5/0VBohhnDxyenz2vgYuf38FlZLBLuBWtH&#10;/irwSeQXeDeVPOSNP/fVmsmbam6oqLn1pmEEvbN6NtU5dC2dBQ1tg84AFGjcGz9qae0tW/bdtLn2&#10;hk21Zw1ieW3aYNk52tgwKbC4kAIz4Y0f9mr19Ztrbt1c863NNecMlkCirlgUeuGQ0fnzlx0JHNy7&#10;tLL7oJ5cQHLhNqyc3v7CocQTDRuXnDFvP0mE6+cvHt350f6dESr84rwen7l3MnZMq0HolEJv/itj&#10;ukwb2PXRQZe8se+6S2+VkbUwihkog76rmI1HZStvYtHI+z/74qufuW5Eat0fXxxx6dp1wJkFjqyY&#10;0fGiEqbs5qvnHnAIeeLAfUuTryqnsRWaSAr8DmbKZoA1ge4DSsR56LQ4TmZhK9LBwJp4NIbyA39y&#10;g+w7hEkNkUuzhZDXvDxEnPqareItpQ6ZDCEy0CraAiy1sgziG5qkTYHBURhVkmFMAILpDPxvIEHl&#10;YwtkRmmZsUg8w3JjdVDop6Nh/OWv7f3upj3frtiNc8QQqgd6aPGpd43ZPG05vK+ypvFpBmKnzJDy&#10;MNPwV4bg+S+O6vIQ9Od+Xf4yt8fnfzw536oiF0ZxPcaoEUtJGCInDotuMFBiyllaNQWHy8nm7AqS&#10;NoD0UQAqtRol6QX/hNqWHUAKAFSGJ8NXjXTG8cIZhW0UziXY033gicV/MnUfToI3aCAjv5IOzG2i&#10;KZFgvkVlCgA/aU/zJaU10NxYh9aIVaNV2IuSYqo0PW3rtDGpsqCcHM5wrO+5GgUCItBA0C1nykQA&#10;ucvipiEwqoIClsVTQotxUcrt4P/GQei3YJxwALoHZGD8VRgjMVCCQSkxoRIXwf5FExiz5EL7RcpY&#10;+jkhEDJBlHI+CdgM4rLXVPUJ+YQVgO9HNCb6mIV0X6lkOwh18qZANJJGxEStLTATxOIdE/EzQqn+&#10;WaE+ueHe7SI88zJOy4/iPCUPZ0bP3IyeedFeudFTc6On5UV7429u9BSc+FUfTm2XgW9652ac1i7j&#10;1HaRU3PCp7QLn5Id6g0UZwZifSl/wsO8HwhTZDrQlmDTVTHDDOJFdzKDLMCL1lr8F8vFKRu5n6TD&#10;NC/SFDMEQgI4HjGPsoaDeJKWSTHm7nZpJvCNSZgWpazKjvJya61x4dfBXhJPZrWkegRSqHTDNreP&#10;9mqfVZyXlZ+dEf6UeX1tZzEVDn3fGUv8tSm+KNZyMKG0hT5CTSGNWCxaPrI1VMe9Lc3JpbH44lhi&#10;aSzxdiIBnQzzqhMisQEsDwVY7limE85zbNbJZDYWESLnOfHJ97Cu5cIReNMyenpJ4AERXdUSQiCn&#10;FRiXwKb9rSmZcC4FOOkSCUYGmzXCgkzMeYuxpEiiWygPaSypGQru6PrKx1nH7RbnSRO/5kxxMaj6&#10;ybz5yKjRpFLFuNH0IHIKP0GLzKK6GKwTafHEQBmlKe3XGuMSCcopzZRCWORK36fkb7wgnuDJlW0N&#10;APtLAPef3NmS2NIc36DUr682J0BuBAlsb2ypamze2wifcKKhBW2jJmSkBFoDWcizIhgAs+W0HmyK&#10;2g85hjKoFSgLh4ujkW5Z4VOzMwa3y7ikXcaE3Iyv5GZ8PTfy1XaRq3LCY7OCw6NBFCUGLgIyKyhZ&#10;nUpWJpPvJhNbEokKnfYOZIRgegNfDWAIkMwK5sTHcFBjZwkEGUf1Je40wAwO2asoFsvTQjOBHbxL&#10;jBLV1cCnCEnSBUxbh795Mt/uo5M5Z3+g5cxUFMEQ/DKQqCWQJnOfFz8zlZvvZeXzyyO1FOVj1V7s&#10;zFROvudtCBwYlMrpioalouekshYEjuwLQm3FS5v3iW3UenhmRp65cULNqwLtBzK6mawBv64P1i8P&#10;rhmS9XJJaCtww1/NrdlIO29LKnRoVSBvQAv4MmKSAZyW4Ra+kED+wBZ6n9IWAVVIAin+P/a+BDCq&#10;6tz/3plJJgnZWBK2IKtVCYuERUGtoFawVewidsO+Wn1dtH1t7abtW2rfq9rXfUH7FGtVbFVsFbQF&#10;XAAXlgqCLEFQQDBhS8KSBEImM3Pn//v9vnMnkU1ra/X9X25vcTJzl3O+c853vt+3MmRFac9UxEVq&#10;dgF4SziM/roJzK6TsADh0O1hw6MF3uqIhD/Jbc+J5hayiCPrGWHBWsk+Q7usXd0CX22YmifPHLdq&#10;+4Tffss4Yp5fffh3y/d/9pRXRvV/5ZzPNi6de3AHd2t4M+b5+bmnTS741sxe/xo/8MJLGBGsz0Q6&#10;hbx56CBLcEnnbekExQAu7LvwtaHraob8cFqsR2W8h5CYv7551rKGq05eNaxi6fir6pfM2V/LDrbN&#10;/1qdd33FRRVSUqrRvStLNlW30QfbuQIeWrs4Z0Q/ACfzDjD1tvpt6MJUv9WtDzzf/KVKZMba+r7P&#10;HVr+6MGdXlthuXKtQcmtONg25ccRefmETDz3PRcWf/n23l+PH1i9wdxA0GX5U8h6j1t6DS16ufpw&#10;swwySj2dWrc4MgwuS2I4klOd6bWoqij+ePLl1S2vXhbrxffgIfGKytyXq9PYZ2ChVaBBw5rFscq+&#10;iqCTplAxqHLTzc8/dUrFN+887Tvx11ZWm1YPoj98ivaJ+WKLwkzGSgEqbxxyYd5X7pj+b/G7l6+D&#10;qqssJzokNwJnKrwUNlu8zRyzMeeJCdMBkZvkSKb9CGkoI630KZJCLCIkm1efSsdsouAw2YH6DH95&#10;4jbnWSPJXrkS+BO4JaJi0GyqZrTvanPl/grBF81gVj/lfLCAdsp1JKHEIME2cQaFFGYNR+GWbVdy&#10;uCU1Mqex1CJm+HWJbZSvAVxd8FIePFwpFKHFlt242LuEz1m6zWCbNR7BLErHymeanGctkRU33EI0&#10;+5yeVN9bKkicaCQEMkvoDUkU7nPuXbb2efB64A3K38raaL79mv+a02ahtYkdbocAY6hhTTOG47TO&#10;H4f9onZMr1N2aHOo4aO0oVj7reGmjJBJyklB9hO+Kehe6Y0cX9gDV/UrHOnVbNrsbXqh5rzRXcO0&#10;2G6SOwL46aZVr3zuR8mrf3PyyDhtLxte2HH+aAid1PM2r3zpsz/K/PNvK0+HQ7Wfzo0X7dgDcTaa&#10;Id8p6Y5MBNSamNKTAwfwybdPKMLbMxVdR3ivbdxs/qU8bDPFUTy6W+78Ay+9UPfqR3v0kTGK8sT6&#10;7fcs3fzp/g8hv9QZn6597uF9O6RJoXiXqbmj7KGhZTNPK3thNVOymWANlSLJy6TKdBR0Ch1LTIYR&#10;l7aMMxNzhjOHc4OTyOgm3xO6xijhEKvracRM/DAbHfUyWmtuBMWlcZgKLKd4dL/cefUvvVDz6uXd&#10;+tIQp86t33bP0rVXnvSLoeW3nXnlK889snuHZChv8llP70IA8Ed/+NH8HsO69wDnZ8ZKMnroRulo&#10;N2X84l0fXb/rk2ufn/yf/1SIHaJP5YBN1a1NvFuM0atfuyh/REU2uAb6dvCZ91x/16R/i7+4Anxm&#10;/Wuzlq2/ctDtw/rcPuEzm5bM2b6DZSxknJTXg8Qei/N07qk2nWxQ3C7PmlqgsHYrmXnFZ8FqhH6V&#10;gUmkcnBRF4T+dG6cCwZOKH9+/X5dtn/NU6+1Bju3Lul53rBiDj0cusmWbTqAjRv4NH9se6yd5EEC&#10;n2QgvStP2bi+oQkzzey0mZoXF3Y5vZ9wmjNp5vQdNnjN+gYhM3LPjFfz+089s7oV8q49ij7D5p/S&#10;YekHfS8d2eOXLyDEM9yJsPHJaOxgOZ6kJTblwsW7rl2/6zM/vLxLj8quPTgtI70q+2+qbmly/tWY&#10;G/vWLuYACfjhJuVAcbzCqa4UHqK9yTEHoWJGr8idx3n0wJwLVhCmheeV0qyRT2It4DRtnTErRzhj&#10;U8p4LGfjDDaLxlQKCmJUOTJbPL6kxxABKm+SZoHAycxir+OI+ok8HBfLTE3xT3s0HOugAYcymcpZ&#10;WgvS4M/y2FMyZDFG40WmxdCRTaTv3pINJ8aNiMKmbUnp9NgF9kJbtgzjtG+HrqB4O9esPIG7Rb1S&#10;BXAi6gGGUIpSGllovqDPNmUBMba+FGdgjzCU5gHB/QLO1b6HGN0/NSUf2Z9Y15Io9dMXl+Z8unfh&#10;xytKL+hdOrJrl0GFeb27xLsX5BTHYxTLYVVSfmaclsqn46mUywROuKYLaiwp021pbrSHCqP2z4ud&#10;3CW3sjhvTNeCyd3zP9Y97zPd8j7RNT6lKOfcLtERuZHiCAwkmVfSwfPJ9PIkAowZZfnMoeRzLSlE&#10;4a5tDaoTiCimhXZHSD659foM5+SpyjXSjBPIYKNPZ+DBWtcWYAG+mgi2twVbEdKcSK88nHquJb3o&#10;UPqJQ6lFLcmVramX2wj8+3mZc3K9j5ZEL+sen9ozb0SPgn7FeT0KcrvkxFBskmDEqj29+w6wCOxc&#10;+9uCV9rSB9KwZsEvHQa/GPAR4Ab8RBluiQSl6XR9KrUVNTjaUptSaZQ1ahDdgJZbUhCDKVQwVa0g&#10;jDkm0NqndBz4AK09y7XIJmd7TBiLTRHIKbJtKUkGkHXWOZaboZhbD7T/SJJJq4UkfBpjo6rzYfWj&#10;VOHAZH/bnyScWZJPIWErqiYmYkIrVgWFJ8t9xRc7jq7vlbZeTTJGI+8Lk0hdBLJizEK2yOIKqH5E&#10;3T8cHSH8UX4yOwGUQwaDlTgeJ5YlY4nlKI/PEE8PpoHyyWvQSSwzbBiIy0HYQHc/g+zneCM01quC&#10;1GOJ5G8PJu5tSjzQ2LqgsXVdc2JbS3JvG5MTGIY3syUIwuWkPM+qdcF+WH0ItITFJGTH524NsVuw&#10;uTQ3VpaHxZZTkZ8zMC9nSF5sdH5sYkHO5IJcuEl/pCD3E4U5n+iSc3lBziVw7cjPuTAvNiE3OsIC&#10;Uj2vAjkD5NsMvgMFRpPn48RgmXuPCf2QzxQlwp3V3Hv4r1RTrrpJNg+4ouws+zTUWioDQ3VdqR9l&#10;JhuFAtKVOi9Tfrnf9Bwzie+f53sfzACVIdlf8eX+niWMzmyZF4l8MFMOXpMfFE/zG5bkwBu6fn4k&#10;88GgFHqs0zJdF/ltuzhBEyv8Q8MzcUz/PF7ZuCSGwO/Egog/Fa6b2tL86OFFmYKBZNa2ORVe1Dp8&#10;Tcupaw6dvCaJZBd9ZrUOOD0q7BdpWxTkIdotyvxbYJRwbMAzkouCooHY3uDGzAxYCeTRkd94dhaF&#10;AVE06jqCKKEiPKZoHINQxZwTdLyBho+BjlatyiI5ubS432AzgJHKBgXWYOjqKOzKWcBqAFK063Vx&#10;j0+s3vVfDyGIGr7uiWTNnlXLcT0EgNTLyxtG3DNuzWtVL24fjqRZPy6re6o6seLm58+/tmEHUXau&#10;dyDa5hWV9QRXg3kUzxPsJEhmqLzZh6Qg4ErnL5ncyTf1GXhvzb0v8NUbl+wdee/4DTsmbdh5zoad&#10;435Rtmfhhvw1M3Y8NXng1aPRHfpWqSbNoeJJpd/aXPu92akmWgtjK27dNnPISe+HeUR6FpMM3ZE1&#10;cPneK883D/vNoGVb++NcvrXPD8pantkQzRva5f1PtD77qgw8zcmnfpf64GkgaWz1j/Z+4LrM7pRM&#10;iI3YivO7MW1JWgpdCW98C1du0cSCr26pv2V22yHGF0VfmLH3t4PLL6pyUethO/hfv7xgYtPB22cl&#10;Jg6VMoJtjRZNLPraloM3PWgY+PALt9bePbj0fSOb02lwDI4UduIXbll53hfrd7UxMNVvym3zu/co&#10;x/zHz1hBsGg1Ms0eq/6kn7/p6UnX1O9sha6xJdr4csIb0L1HTTqFuX9Sbuz03Fj/GOahpIEwRwhe&#10;YdGkRCDkmcqQIbU9p4d5nSkHvvlBKf2JS7APLy848BgklsCqAhviHlmJk4jaYpBCUpCdZuVjxYBB&#10;WsWwQmCiZQMMMKsyENyFTtR4Jj3xBF0IVCxztZUhMQ/MkG/Lemy5HhgC59I9uBnhgg40pS2/NLNK&#10;2JZj6JozVqPlYKE5QtM84uYzaynDCCDrB0uYyC/DilcR83Qc8bCbkrG4I9AsoPa7zUi2U72Npyjs&#10;CuFQe6tidXigMnJZugET8kPIx+uV9omgAtA3CkOxy19qKUwdE1ActVzG4eKRjeszXTCickKs4tQi&#10;1IO8Pi6aMOa00YM3Lji0w8tJrG98vuykU4c0bprf9ZxhYEdm0DbdgVQV8DxZ/cp3lnX/4c8rBuZZ&#10;/siDL80rOauS2Ltt5ZZvL+3xo58PHCh/FJynjenZsKhhaya9Y0nNmi+WnuKWL/YLMQn9eeroARvn&#10;7d2RaUusb1hRNvjUIdloDhCHfsIEGOXdz2/a9at7ms6vBJ1xE8DqwQ1LXxvxu8kv7Zr60u6LN+ye&#10;9IvybU+ut+Rh4Jbdrt510frdH1q/+z0jvEbtOxiCUk1XegjT988NjaErLAQIxAaEwLot5R7cpw39&#10;4qCuJ5vTUasMd5nqlldabUxNEqwXigF6vkLfbd7AVt+z/PwmJFJqOG8YlqGbTRuXbhr5+yuq667e&#10;gHPPFb8sf+kpqsAID2Q3iE/+wfiBdz83ayWqnmJK6DZmBef/oASnRQ7OJtxtoyXnDf/m5iXfe0Ae&#10;zpnmFb98/s4h46aMxrJKrfj+fRO/8PIOZDnFkDUmE16fHuXRjcs2j7jvE+uYSeuz63f+08/L1y9c&#10;L4BhGWJJF9vKuZs7JBlGVFL4MqGIST0cZcxSZ7ZisQ4HetlobnkWTmzSg9xT7QPmwAfPHvTLeT9Z&#10;eBBIzlv/+Kc/9OjD46d8rBK/5MWHD/nQ/A1PvYL1jjiSbX++e+9HK7Fj20Pw4NBoQ8pIdybLR/F5&#10;o65/Zf53H9jRxKFv/ssv/nTHkPe9f3Qo2skQ2nfKqPMfeOZXCw8n5AO15vYnHx5ddkouo2qlPuCO&#10;ZvERmv3WWqgge37qSy0//X6d/uQ1snLbcIaCKD8rPDKT//4fnDPonifuRRoLLyiedBoG6D8fONBE&#10;fuKv+NXymUPGTKky913uR9k5aS/T3KPORfS0LhOUum6GGkDTPnC8EGuG7djNWE2irOqNPeDTXKdo&#10;7zK+DYeOJg+JUSnuQyhVtULLUMU+4V0ASNiA5ODt8kdArO9C/Xh71hIrbAGrvtMOm43KeBST/bgK&#10;bYeBXVX+0JQsFKtkGuEaEQU5GWREMWZr0wkPMQ07F4X5vCi+V24vCkGnG6fFCXNDwUrHN8UxnLQP&#10;5aBWLYJ7c4Awo5iB4ai5fdBYriJ3+JtVeFHmGsfwlY6LblMAS68gZ21buk8QXJ7nf7ok5/we8RHl&#10;XYaWFw7o2qVnl7zSeA6wH1KExAD/FDZ41Hi6YTXOZ1Mqe43twlY+F0mIVPI3Wpwb654X61sI43De&#10;0NK84aX5p3fNH1WSX1USH1+Se3ZJzqSinAuR/rZLbEqX6IR4BLVRoRAfGEfGZr8C+bG06MyggmMv&#10;zMjYc5W/F+6i0iMEyKMJMWNvkN4bQAPCn8zZHho3SJIwPg/O8YfH/aq8yLkFkYuLoh8siV5cHJtQ&#10;FDu9NHdUt7xhXfMHlcYrivO6FuTk58Zy35UmX0d3/YewCGmbEsHLzckXWlOA8WfmQJvg7894+5kn&#10;ONidTiOFU00q2NOW3pMMtsMkmUJeqzQC40uBeiJ+L2xJCouj4CqFPv13XFkpjii8/6yyA9MMC55h&#10;UoIwzt3FlolxDyXZghYGWybmOWMThNRg24C/LZwlNAvhOhlREVGpdsJZQ+Zraq0Qx2orct5xzodH&#10;qnSX5cV2MiFbLirLiKDkhC7iyxmU+KtLvgLjT5skJFjDcUL5KiFPAhNypYQ+G8CZBzmTmDCAjdTp&#10;AjCC9OEgBXM2fYRkZ0CiDlwJ4AEHb8peoRsh17k2ZvnhoFs+NDRweHg1DYNw+vlkAGvwYy2pPxxK&#10;3n+w7U8HE8ub21Y2J7a0tO04nNxzGHmkka2ey4kWVyFJ+F9CvQRJC0MA1qy6StRbwGNE//IzvD/x&#10;Ja3TMn+hoiPqEsN7qG9+HCbiUwpyTy+Mv7co/v7ivEuL4x8vjl9RFP90kaK6PA95ts7Jj47Miw7N&#10;i56MLAK5TD2HDGlFSH0m2rqi2F4ELBUn1jaMtYjCh3M1GAS2bfj6QgWIl8I6XRyBwixq+WnMGRj/&#10;5ssOjKeBHedHokr35/X9WtBtXvTZodGXG4KTL+emA8mg5KtBwbzYs8Ny8OXQy9N0r/fSJV9Jd1mQ&#10;s3Fk7s69weDLGZ2bV5Ec93vv4DW5z4+Mb56bqfjvpFxc0r2/ku46P2fViNydDcHAy3G37H57vcTe&#10;TG4JJwPlDMvmT+2Oi8uVbYFVZ0r3+am9sDmbFBsqgxv8Q3u9wqJIkSYbZr9sv8x9ijT9smi1s0DW&#10;vrI0/RpBYF3Uy8HzCpi/lOMK5AwtL5NASO4BAKaYCRNWFAbnCDya7GHwwsIqzfEer7mgPwogbRg1&#10;YEPVgI3XPQoPoPwrf1sxoXrPtRPWwf/5Q1/a631y6PemAsE2rXwoNuY0FYBlywtGnBv/7dOtY77S&#10;7+tl+7513oYRJ70y6UMHvOv7fagfREOkFsceK6z7RM37+q85vd+6kSetwfmVuc4GLR4Df9X4VTeX&#10;LryqZuGelhWz88aehhKpDPQPvNKRk7rMfGz3nTc3zb+2eli/VcP6PV/Z91mU/JmHFJte/hWz3nP+&#10;hp2XVSytHLVuZn3f3/60e19SXhYGuUDb+mcYnLoMP5zVf4yOHkZTnqKecoa/N/fupxHgU3zdQwUv&#10;faPu7EG1Z1/ctOsTvb5yLv15xny1/3Xlh//tfVvPHLT14g83et8o/0BfjDXkAIublfUGJ9Si6djH&#10;fttrYvWBj530StWY7b+p73b7j0r7KIWe29pCUQMcsOqy9OLa4jGVluBXwk9Q/Im7+03ccOhj/bdX&#10;jd7527rCX/8orw/jeRqwACnHeNFxX5twffnOb773seF95k26pNb/9rgP9seOjhjgDedXLBp50rMj&#10;T1qKf7/ySGrsV8Z9s3zPtyatqjpp6fs+uCTzzcj7e/65NYk8JaBCeU5sVF5saH4O8nkYfsCcRLVA&#10;bP/KpNKeC4TpnRWAgEmobO0uYgpShWLOTQQh82QthwgzM2Wjd5w4opLJrJpMEYcQEWNgmnKFJLid&#10;HZINspTxNB6O1K+YuZJm8I1lJcWEh17soIxy4FJMuQG/Sk1jmhMlIYDYZAUCKRY4YEErsqphscjY&#10;q0N6V7Jufm8BNtrmXdFgN6xCcS4GQcOkE0usqxeU+5kyVadADIjJkRarxlPdsrQ3djhRXsI9eoQT&#10;VHXKBbaB4p/oQ5oAVMtdkGn/sJApwEnv2SWAh6o5Cpq7suzSmueaR/CWl+VEvadQpdxdhtPk88xA&#10;aCoI4Hgi6OJYSogv3e6mHdDiwZgUOqzSjAAT4rT8s0795YSGz494fPSVe8f++j1nJ/Y/NaTXCGSJ&#10;42EhgrqVG2XjA994aeH3nxvf+7HK3nOH9X5+3kv7Fw7pdXoxHUMe+NZLC296+sxeDwzt9dDQXn9B&#10;caDMmH6/PG/353rPvfKR3Js+VWrUFGFN7GPqr/iE9/xyQt3nR8wdfeXOcb8ecnYJ0KMd6JqV3IPe&#10;qtu4j6YX1lSMHeagBkpkr3gwb2wl+m4LNjpyUt7MRZDwQBqQxW7EoxAvtxv5bBX6aLV8IXNAajHF&#10;EA+z4mrHiXrznj2nx12oe4TqR194GIvC9+Y9eXaP207pzvM93W/7wh/3mU7HbpV2zbCihyvfW37b&#10;aTjLbj+t7K4v/hGYzUQLHUwKVTT2o20La04ZN6KA48Atvv75BwrHVsZMtwTOP+K8opmL90qTkiub&#10;XtrPK7r6Byc9deWiJ1lXCW9CZA82FLBBdhNxpIw3o4cXfiycft+USdUrLutzz7DTn/pN/am/+dnJ&#10;fbk2c8d9fcq3yrZ+49wHhvW5b+LFm7xvn39pvwMrHiweW1mimQqv5pIRE4vvBAGNp7ExUjZxdZml&#10;0dkk242uAortKi1xRZtjZm/n0qaRqgWblKIrzT3VFjgnnn0gAcvf8+OnJpXdf9/7ev7sSw90ef8/&#10;n3n60iU3P4JcDvFMyajr/zzoxX+57dSeN552/nM7/unTN5zfjQ4UjqogAiR1U15Y0Qrp0fyKT9//&#10;yQvWP/OhXj88bfh9d9SNufvnQ/uwU+wOc3nA6aOk4t//dGbRA/ef3+vG04bPvMd77x1IxGjPnf+n&#10;c3veNLTXf1bq/NIj4FEU+8QrcuLjx311NAaX6EtXY5plGYN5WXdQBOaVX/2DgU9dufipOhCh9FP3&#10;TTm/+vnL+tw1bOS8mXWVd/1kYF+bHdItApyYO70eZwBSinjDMGJWcg0G/8Rk5slZzRJo3Bbbrcfg&#10;IWQ4CBcLT16Ju7icLXGDDD+tmfSedHpnMr0PLp3YoGWxwPsgh1AIoUTKVc8U93QAZqpOuNOjoimS&#10;O8CIKuBKisXFymCxh8in1CTsDhoABVYp7Tp8Dp4GcQ7Fk6QxFyNQhgIKe5ZfUPfxdWLjmnicSOg+&#10;GqBQREs7x7obQvIqL6zuKCqEEcvgFRAve+b4PXOR6Jh5j3MwI7RjISpEyY2483LJ66VkCHRphjMQ&#10;Q58U4Qi0oYLSGhRz/AbuaEikS1Lpj+RFvtgr/9J+xWN7FQ0sKegWz0VRH+gdOlo7w6ntZvjR/zHu&#10;92YvEzBGJksUNypUCSLI573zcwcUxocUxSu75o3ulo9EU+d0L5hS3uWisoIPlOVP7p53Qfe893WN&#10;X1CSM7EwOgHxljqGxr1Tefqn5fpDcyOVOofm+qfk+igcMyjXryzwxxVHzy7BGRtTHBtbmnNGafy9&#10;eFp5/vvK8y8oL5hQVjCqe35lt4JBXQv6FMVp782VvVcEOG6H3x0/2CLFKoPb9vaW5B1Niedak8Bf&#10;qBC+I41UTW1r2tq2tKX2tKXq2lL7kgiqomYku6zgBwHBGyEz4JmoOyvjnxtJLhZX1IAvgIMkkGCT&#10;ubW6NJ+c81YUQxlwWEVMJ9VGzr+G3N2mBTkYFos/buEWK3xKVSI2cPkm2VKhVjILIaTftVulgg3o&#10;muUUSJbJk2oV3MfYLfnoQAo0SdEyoOpphKaEtUqRhbsQfUpXjWybmIlEHTJDsXgT7cbZTCRa9paV&#10;jgeT02hjox1c8cY0UFuSm8AEU5dhBXwhLGNNcmugQClZOQh+6IXvDCH8HmASbELZ2DIDmVku0tWP&#10;nIIi3XGsED8f9btC7RPNKVKVKcrCcWnzKBaE50/4oMRI2kJAKN1uAfES9TmxXXILxjFyz/vjz295&#10;6KGHZiz8C5pHbwp64/igXrOKpMMqTj6OzU+BWGZFJ1BkYRUKcBDUYN2y7IJyryLilRjnpGc0z0m1&#10;Vkpeggubze2YzI7PNDOy7AjMqKTIYYJ/FQWVB6MVAhGDNj9wUxijAVgDDM8OJeyw+rxGRCHpiral&#10;JMqX2rJxAWzh2PJ7xsmE24C0QaSz0KkdJJ+UoAF+bVJmNcbZslweooDozINLwlyjfBOoRN9stZaz&#10;SDsfxgWCljRD8rFXVLN+wkYVAeWZ8CmT+dicOzEouff8STo/l0iW0qGkYYtvJcDTAsO9NEDxnbTU&#10;WVQhjhBskOlDFw46Y6LaPodBlGMU9wboglAPSbILYyapthD4IZU0qyVTml+01MCKFGItBHkrSfiT&#10;OEJZhPkkFXjPGSh7mgAPWQ+9R+i8wMa7ijhoJ7xWEKLDmEx5oWgRyZXXZrh5QGiVuXHAE1yVPxbc&#10;NtMEsoM43ZMuolu+BAgmMFc3hXiYNJjmNVGN7idGClhERVZTorcrMjRHLSeHibBoiTYfOC5yQkL/&#10;xRdBgkH6WbhgQNErL2IcUpkrB4HiWmH1kwmRAYekMzGIyQhIKsviavuDTP9IZEpuzmmoeZBDBxfk&#10;mq5Pwmcp1ZimW47iTBSmIdU4bkXkFaQQRKGrAro8b1G+VnXRFVrmpqtJFYRJbo82f1pzbnSpXElZ&#10;yxpko6k2m6XIDu7ZpshXwFIbIKDxZ1gzRQEGm4Q6fqZLNY27nO/Mcw+cWckC+BDNKHFjZ3YjHUDk&#10;w0K/Fl5hCWzRAJa94bTRa8TTMHAuwR4bwJ/ZBkYcMD4cB4VFC+4KM94DHMpcZgpTy1nF/4+ZOxOr&#10;7ORZ88n8bdMhYbNLXpxHJNFQimJOSuP+ZUZsEl+Vhx12lWpA6cctv6PbX/gQIRDSTcNh0FcB81TS&#10;i7lFWDbTOCcnLS9Be/g0p9glcUBPPMehNaUzsObhG+Y1NNjjgsG0iMz/yjmvcvaSYI4Gbl2p8Rah&#10;x1sAopioicMHI48eoRFnF2yGZ3dGttNtc+qcJpWKEuNGEPD82f9DIj/wZFafgl/DlIGcGKKJaQp4&#10;cNbZAAldcyKFFV9tXWMilQJFa9PHRKJ7jqw9lBbIKtkR42D0DBQBsFUhMSEDJoXxVM0Ik5Al4jC1&#10;sMuYmI4rQywnS76YDv0wuelbDmpyJ/hhUSVkUgeSm2hhhvoXtVnokWvEskZJ5YfLWpzOXdl9A5XA&#10;0VZolJEzEenMGDNlucOvAITsl1aN5bbBZ2x2zWHcIJqhmWBYl4fkfqf7M4UCD0WmcPcRQXiZzRMb&#10;cXnd60sbaPOZclcyKQA/cmS1uTuvEz1ZPcX3D/waozx59pOmS7JJaIIHG1zXGOtewrRS+tOwkHyO&#10;3FsskCpMPa0p7TQRciTRnkKbsO3f4RFuCdrQ2yUi7V8Sz5yHtiQWJyJq7dBv33yVw4mNT9QRaOKp&#10;C9z1spbtkGIsM2nipeU249rEf6wdXN3yNpcoa33Et5amyB3Gq7nkeZ1dEHJm9w2/1DQgww/bqTxG&#10;FH01DnTXwk9GNJONmT0B2lg4s0JrrDK2uBgGK4UIsdZDuLjISVQ7wOYDLdLsrGUZpDtGgKIauF5+&#10;KNpERHJ3u4JK2EFxaYS2OU8f8y4xkK8ZJXFCpQSw7jRjqSNW5Jd5OONXZWM1wECNBIV5fc/nMOk9&#10;7WZwkmIBVTqUMjicjjyhmzeT/Iv3UA/ohDFqxCw5onRVbJKUKeQh+IDEGfC17ApJIAhGFEQHFOeV&#10;F+XB1Cnswxe/bnqFg8audPj8dnx83Xv1h7QjLpbe4psQs2TSyB0/pMT+yJLnOe+0xYQN1wLXHzhZ&#10;Xwa2StKZ4pcKH7CKCoGA2+jVFfXt7e7g34tozoEpzCBwEMmJD6XWHkz814FWSJJnxBAil0GOMdgs&#10;ycFQvEZM2OyIkhO4QilOCAWR84vhyfUYSIeEc4w03IMsmMtYIrcJ7W4KFyU2cfZDtxI7DGOoQRBk&#10;4L3+OQu3YmGwXrCJOBJGbTeVUOi8s8hc1EouAy0M57VFBarF87hA03C2OpUduYyYJkUxg4iSz+R2&#10;okonFDDcUCvvC3tFWxP9vPU+dB4vFo1dA7LjBsUnOx4yTQm4LHfOTF2oBmm8yRT/RICWaktlKkzg&#10;Y3ss1zmiz8HocaWgAulO7aOU1vAThrUQ6r0eQsJw/S2JMZYA8xh1gwn7O87T0Gim4jdcG7AGy7+R&#10;WFTDqrAEOhsbVhRc4XyQBlLdxGV/+PnNWE73P7cim3MChAGoo+k7nUEYyUExViSs2w9XcBEETzM1&#10;LajYjPhhOY1bXWXLKGP1Eq3oJXq6/hfexl/+vZbAu+I5vT+f7PEF5OenTA8qWqILw7eGfDh7qWHl&#10;gLltW2PHSFFbLYo2h2hlRhLjwXIPJvb+0CMEwP49f7JHZd0fzUuCa5tfui3EKAKCm0EVLA9u/HgI&#10;UbHsz4qyM0OHMk/qRtuDMcTAjm1BALE710eZdegmyU/xIsk9HEGKaFagImAxM7kCshmmOWJPXdoS&#10;/pli1mvjwGQTaq3AjBYIbyd+lllPdzMzE5OuM/uC5bowuQRTyLZ2e4kaxQtQvliVZqHZ0eLSPqdA&#10;CaqNKVdJyYqigsIADtdRR86wYAcz0FPoeflEIEYFtdorjPeZXEh2IVknK5dL407HM3spIzJcHhEq&#10;y7sytx+D8yVpMR+JNFZcipQ/FNEE1uREPQ0NWA2WIWKDEW4K/frJkShWPfS4PXKiWIBwY1vVmoKz&#10;FrN0MPmfqQsJLSi9IeWPk9rFrxjbbOBBQkHYESeXZI1XcrEzo4S6TG9bzECrrO5kYolTaqftjdTN&#10;yURsAbTqfgdWbxIqTkNiFD5MvHZGeKrPjLyFTJoifoh8J0pUgu8tmJmkMInQMIB2KdOwWu0lm7cd&#10;xWIDdSZnaxVKO2CGQfgrMmGBy+9i+jY1ktoBKsV0zYS5XGWV982T2sWeElLG5m34haA1wY/wAwUP&#10;pa4Qw7cyg7ZIOSF5I93RSQNbJlopIqBb+xCjXXQxe94ey2eLTOQI/3FaJ3Zfp3uj6Kw2uysNEnPr&#10;0bCaFC4fK+tFO6LTJOH/BdqN4A4vAUxaiKBiPkVYdVD7F6+0rBDsqYny4nLWMs0rfmMKCEySJvlG&#10;njub0GjA/U9mJw1eyoSL4WzhNDY6W6uyYyCCO8K6ScL+spooi2dSIUWPcUtE7HIKouop+0vlL2Vr&#10;N6tl3GMspQoEcoZwHuoWcQnOdksS5oC9Mh1aODpmL0Yf3QRNTGlOJuMM+5zJmhtoNpySTPh03LUD&#10;AOZIwQCLndEACTPT2NgZEZwpT/u7tJP05NLkZ7yGXsqBoF+MRkS3qAi5jaCSgRsBOxgS8ArHQtlr&#10;4u3sqtTAucNgnioGSUbU/GNLQmnDaW3k3m+rlfpTvVHFw7TkBYCnzsYoy5rq5D/qLtVmJ6TZQKup&#10;mkVOT8rtgE3SXTbf9BMlPYwLMbNlM3VqbrVBn00I4aEJGWoKlFxDVgFLQIV+mfu6Jd/SjVlTb7aQ&#10;GB/FyRlqELL91WMdX+XnMIu1tDPWI6edV+o7vsGJW66mhsWASE5ztzh1T3YUnJLOeuIYu1tQ+pOi&#10;PAUqXUAxD7obRYXQsZlxeUynJK8T7rC0kThDAuceBP2wWqFJ8zR/uch5lTp3KQmkawvlbTcihs/B&#10;VwmP9XaaKPhBSXwkVRoFpIPL7uDc8YmuIeQrHodRANQcadtSBUQL7uOhxDrMvit7FaJ8YfiFHILI&#10;OGx5xgGUjkHmE+dArqLHqntPpZWgSJHUduxL6PDPZevCH5hMbmVLcuvh1Ji4f1G3nJO7F5QW5CKz&#10;kxmYOmxobjplmX/7rqBf/mFHtklWOYak15y96T+/h7W28sU1HdtsjTyiqda17A/iLvzinerR30g6&#10;9Fd5ATxYZQ8mqd9EhZ2Hm9s2I5lzawpTqDfWA/0CkGZSWns5mWpFiLdo5nAak09qRiIwx9iCFZI0&#10;gopCyJ9HcToiwxvdhHkLJAfsLJj8NOpQplIqKN1EkzJXhNOey1zn9mttCxl/wsKtljVKWSvJXuHG&#10;wGVjKh8ZpGw/oAuZpQ7i9wGdk9UmlKYwAQhL2oxgWnvO3uX2CYkg+FHOwGwZoL/SXdiTxUuy/Zc0&#10;xn3FKaJM3iWnkyTdPl5us3fKp/AJoXAMkKn9RDYxVBgyz0kVIuLmFMJpNRh8h6MC5mVA3axk8GvA&#10;arclLTpQikKGPTApVPrqD7sQCzezCjOuJxhWOVBwefzLMEMJtZaSh67RMOihUjt4ipSm1J5J2wos&#10;g/EzOzDrDImBzvsl9Un3P7eS2arCippss4xLgEZAwtALWvJeapIcluZjieKEc4AikA4B+cb2K/vX&#10;PhVbpoJAPA4fdI1VmKDB3CA02DSzrXIknXZT25Xb0ejEohGw7ZAM3bEpK4yu4RG/5r6o2cayT7KB&#10;IyeZ7akm7pBlm/JSOggzLOthoYWfNHR7mLQ7ziEfy4AAUrgFxii0DCpGPc189cn9BTuzzpn2p1sG&#10;wgBaVU6fLSWojMMinULNNQkZMaIL7dUfeuQ3GJTgnnnmDtRhU+R0NWiBw7w0LQk7I8ecxzWxJZJV&#10;qBncGEg6CdwGTbXN80+qr2B5SzGInVUH4baKHA/as/V8Di4rV9HNkkY53mXSDLTdoaRFmsgeYoFz&#10;lvfLyquwGJWILGjEN9J3VNm/8Hzqp7V/IwkDDiSsxGQzwAnwoLUAb3AbCK539lpYHTRXkBWH3LCo&#10;+AblSxtuiqeARtSjmQUYjyIZAfKh7YK2CvCYIdAM8AcAliaLW4wlHwoV7aKwHYadrG2hyCK2IwAm&#10;mSbAPEdcbmksigBv8iirkK6KcHRtlZDRyHoVnEuAlKVKz2hJWfAoq1YHkWJoLHImsmIgcMTz9qQy&#10;qxOpmrbg1WSAtYm4bdaIlnIKd5nPngaLZjqb8Erqo8KMdji4Cz5DUKR3tbN5GuLgcMumUihnZQ56&#10;5hsAtiLVLtmDAYBs5i2D2cZybapwM3AuA+7NFjlGDq/3yhOP4rKTZsThBVZNrNd6VDUdvBcJk22G&#10;s1iFeLjNWJl0CGuRZVrqPMWuc0PhZNBiMXlXLnDaHWClUXAjM8Oz+8TeHHj4hI95hBbgkb+b3yLP&#10;C5ur2ticciH0S3IUs+3GCUuSJtR1i2ST9KktFsBDHndUVUjxYT6K5BXK3MNpaXYkTTk5dKisgeMS&#10;WWqIAtRz4T+uzh8mOV8qbBbCBuJY+i9wF+LKghlZ496uKeNzDM6QwcrbxbBTFuRDiLT8GrbT44BL&#10;s5yVOG0YTSrNtQC2dm0HRUy34GJlbQZijcM3wTQ+4ABnCAD3uf8JGz7F41HxjbdjhyIvcoxaYoBR&#10;wxiUZG4MFrgWc0mQ98J9Q6gVNJEAjdIGtFZpGGwzcroGeazYUmXOf+OxAuT6hoDZArYxRoyYoFjP&#10;EHE4DjgW5xA1kuXgV1dKhMvKoKbZY9Uj6BZFaviFSgNi89jJ66SO27804Tl8xkakQ+TOaCOCb5jR&#10;w4lfWo88BINV/Fz0hDeWsBwd9TnHnMu3yxjEN0uqs8NkPjF/hNDTZ4SD7tICkWIYdGe01EqkohMv&#10;ArE6jIhtwbYi7F78Tp9zcVqrjku93IO081/84BNcfUxx6jqCtxjq5s4b8mfbSrL6Mk4MUpTLWZDV&#10;TV0yHO3XpIMmg7mlkKu0g2QHmw24hlZcF04s7ic8anZOs/0a2zEqhbQyQvFKkxPUKUwG2woxPbKW&#10;c/xkGQ2c0BfaSxgSZfumZEg2W/k7rHdWcAQthNmjRXMD8g+dCPQuNBupRjDNjJeS4NSgaYN2kg+/&#10;Foa3sbEtg89E6hkkUsUipS+DtNWU5s1jjoeEpYxCc3UXGmDGWMRkER646G6zXfMas967ZshKbCOO&#10;HUpWr3AHVDV4+S9IzeFoa36hWpVky8YkmWzEqYM1H2AxgnGY1jkhWHPkxKW5KF9Eu7Gq4DKDDCuZ&#10;oZtMNCMXG0w2JncIUTR9OvQTiSOffAhXmrFM3YJfwQRK8SGd2Yd02Mg1kAz65/jjS3MHdcvvWpAL&#10;V2RKBnq3a4ER1/5u139mv31XfLjxxhux1tatW/euaM3b1ghaMAV3sYRxYHoj4Bk+qnCcRDGd7a0p&#10;JAx7sKVtayJVgXEPRUeMHNaUVh+xGDxVKdjQC4OLDjsUZCcDupS3BV+xp2DymLRDG602C+7XCMak&#10;rxbtA7gF8wcKYqtXyoVp7swm5un6rGOaaaDczJKIS0Gx6FNf5hqTClmZnJzbneWCMMUTHmXXMD7K&#10;GXvpaAFEiUQVMFYwXYVy55oCXh2hfGCTnnwtzGErJZktQBfE7zJ8yijEl4arndthmt4sIDY3UcsX&#10;ooVk3lzGuaj11MaMJ6OpfBpKFLjGk6Zia7L9MiyWgyDgZAyLLzORDreTmuKbfJJIAVOV6aGZ08wV&#10;G+SG1wQhOMhsTweb0sG2VLCtLXi5Lb0fycrbAuAWJmIVZ4GPg+FhA7HMsE3br0oWWfFryTqgnflp&#10;CyUSa2EgXluxZMOGDedN/2em9ZKXhcKzOVH4ZHAlVEtSartipB+IRfhvDu3SqLLNyP5YDFWa4LcJ&#10;s1UPFGFCQfBopH/U74v4YbiGRmDWluaS+xDlHsuUwI0NKdq0f9OxCr4uYZIbUMCkW/qvUjdBbIrh&#10;AFiyhNLcqNgwKumpsLf8BLiM88TUmTwxNDB9WxU1K2oHUkCDAFKgGZCl0Cr8Cm2FHAsUj6eJh3Fk&#10;+SVbJPpehnNCQfpNGICkpoDBIto2VO5FFaRoHpH5EY1HT1m9WPoCuLjL6c6EPM4o9EuhyHyS+TXg&#10;sUycqzcP3bgagxL5yKfMzRud00xjVjrlxuBhAhzWJ40J1BlRIuK81WaPNuCkckcyNP5HUqjL6L5B&#10;ajgjwJCiWkSuLAcuNl0JqUKSuuUFBRZJSLmONDAFs9EEH2zzAGGx1+LtdKGHqCeBQKubz8luMBh0&#10;6l/sYomDVAMpNJGTX/iQO5rERkavimjMqw3fcVYyoEcUhp6cy+zSTrYCoVgIDU8y4yF+pf8/ESOk&#10;ZqrHAX5YmIZhUXyp/nC+dtY8PBbtkByvOFhTdqg9ThDUZVrLxiKdDgJEQMvNwIxbTJYyvGcRASaM&#10;aghIf6utjYMZoZmOmzbP/VRbePuYFTYNYnL5xBhYgtY2iGtDdwZ6me8GPmXVVVzITpzl7HL6zrCp&#10;xh45TJowuFk4jYMCPIBJiJ5k54YhIrBZmwBaPuRRuBGPtZkjwEzuYU50eKAZB7K+OvZmCs1hphz9&#10;StQHIY8qD85nUs9sjEZ82xrwhSRUZeQSM0fCCTSVYrkEHW5bkpLReHFxutGKm/FGdZaqE3ADOn2R&#10;UGbXwEMoisnvju42eH75xlVYZT0+8ilwWkrYzrDT0Z2HrbWH43bp3bibmmSmN2qSa5Og1VFaS1e+&#10;Ut7CarKJiTxEcJLCIBBshiAvHsKJg0N8wGhh/3B9yZqBu2AMNHETv9hDtNKdIG5owXZdzCVLS+N4&#10;ozZ7u5JzR+KmgmI6iHgWJiPZ19YmVXISwYUSydzwcBtl01CKtrYLcxZpVmtqyQncxgJP6LXhBRC5&#10;y2Wfwr3ik/JjV9Sr1j5XPXAyfpXRzCgmHi6tGdeRzIx2kp3iS+T2JJd2phGyDrEjTn6NjqV3Fu4N&#10;1Yeaq+blQR7B8BaOG7m6zGtmYbMpRRSpQTXrtNHElEpY5lB2YNQgiGNEoKAhQXQ1c4W6kbMZwRPf&#10;YHaJLZPs8iLRRBbXFcdm78hhxBzssIVm97JOiZwE+FBsW/RmZKuwKFw0b3gjh1haY9sZTSDR2jHs&#10;Z/smiahBpKhj/NlgHj7iGhAWSiib3vxdt3BP1BCzlqHaZpOEzrRqZ1SjfNJlV7CyqFGewyuDZLjv&#10;4IPrn+1fcoLVxq2n6FdKvWI4JDg6ox4YTaCh0CUcIlxj9NVMDteM2kzScfvmkDhUb0tJko+RMbtH&#10;GG/HYRzSxDw8GlPF9LkccQlmZBHhzAQFbIBNQOdmKvUEvjcruliQnqa5lF1TFiUEMRq3U68nPyAO&#10;vf6F5E1mG7YHd5Fh2UtFEGs8Wojv8ZyDqXRLKkCMDK6h6lm2XIWckG+AWrCpsN6kFCi2O9uKwLiD&#10;lLbeHdyVFAqlOX4i49XS5i4glmwSkVaiKVg5BhKPSXq9nQsKzVLNywiWJ5gbVXqc00QQ7EV27VMo&#10;5xpgp0wap/7Ph1TZDdmtkHVKHXFeP0yIQHECp6mE1Dy+GNewwJI5AYUdkUTEg74DEhfhR92cCmoP&#10;J3NSySlFsQk9uwzs3qVEfs9Z9KsJEk5OtwRDThz++e7579NPP421ds0117x7mvTXtoST3C1r3mrs&#10;1jiePIlQu8draguaEumdB5OvNLYhx9XTyNfdlJzXnJzXkvpzS+qR1ranWpO725JdgnQ3ZQKHLCc+&#10;TKWzTVwTjzHVKIdYaHcoJ9iSp6pdiejwWSYcNoAxca5ogmCgFJRCTJT5bTPSYTp6SUqWYDxcofra&#10;IIQmt+ahf/KTW22mYqKxXBXEUyZJothqPj+GgGng0uoNFU2s+sW+uY2E65xx9iIb9dlhhDDDn+xe&#10;MTIr1EHVLFTFWjPZQSICVBu135tIpWzSLnrQORpRwcm1SraMeiEu3o88iY8y4EHnagvVwDf0UmZG&#10;a6SqM2FOukzTQzszte1iut3cyWyH5lww1GGtYoZkcSia8kJzn9zZeW+p7/WK+GURlBTzeyNmGCna&#10;Iyz2C4GYlDM8pWaGMwFzwI0izcKqDc1YQaGO5b/+4YoVK8aOHfvXTuLO699WCnQOyttK3s6Hd1IA&#10;FOhcZf+AadBJ5H8Akd/xV3SO8js+BJ0N+D9CAViA1x7fAtwOdd415HB6HdPmCKdavWjAQ/wFF0BV&#10;liU2USEJD179e9sCaC7+0pp+qi3F3IcyjRqwghNSMdKaIpNzkC6i62IEuXhYRFoKKfqFyc+IONGp&#10;ZZGF2ZVwM/8Ic3Ri+h48NUDAlPO2QAEtZTMRRuM/tCdT86KIKqelE1VNadjh6BC8Yxo54lkG5aHB&#10;yNvmn/rU1mx6BkDNNuRngiOElPF0IZMJm0GA1kMZKbIAFbZWWnRFAYBMeEdIqYYkFh4jB6RLQOQA&#10;wxfN+59pcmi5lg8bf6bTozqgfBXuMOUuDjwHVzrLOMYm9HexumqE5TIOQ2HAUAoDwKYvl4nSdRLf&#10;SOmF8UjLRTmMtHQBt3o/306XJ7MLORU1vzSPplAVxfeasQhf4gN8cUuFt81RzXz/8F58gyJDMDAC&#10;DHelydfrDX9pVi3zC3OYfh3kMkuR855PIXlPQIKTbgz9e+a2H2I5vWtWSmdDSIH+/ftv3769kxad&#10;FOikwNtHgc5V9vbRNvvkTiL/A4j8jr+ic5Tf8SHobMD/EQrYWjsBAD6KDlnIk4XG9s2RSPmIn2W2&#10;zx7uo4Mpb0TrDvZduXXQVEkkBmwFwyTMk80ppG2TJ38qsz+Z2p9K1aYClOfdh0wN5penCALFmCh1&#10;grwqFDcEeJxCkCdAWTSNcN8A0A9ftgawOFouXph8M8hDgdoZSsPEuDO5s7i4EnxgutYwHSajGuW/&#10;gNS/2eAy2GwVYE/zJNCWlSxF8loLLYTjjzlJASoz4lIGbLj9q3YGjZBy8GQsqmC23P2GPrXFmW0V&#10;CdMWU5FbpolTeIAMuThonqW3M8EhXIxc7K7wuqV3gzuHZe6CvVeeusyjgxvh3QqDrflkyn2XfpVI&#10;b6tkNobdzd8Sf/KxDr6qZqn5f7vDPMTsjw4zgs5L5gep7621ws9+m/PNUbo/+j8zlbgczHg/brIk&#10;WKbCoI3eGsMhkQk69AawXCx8poFq6kd4FdQEpXBlEWyGn0xjGCTDvsjojYstexYa0iuKomERmIhP&#10;YgItGocLYhH4GCv6l8+Ty5Z7Kx7wwE9vAgCeP39+Rxp0fn5nKTBzJqMTOwflnR2Fzrf//02BzlX2&#10;DxjfTiL/A4j8jr+ic5Tf8SHobMD/EQrYWjtBDPDrHIwtssBIox9ej31d/IDdop/ctQ42GQSyn+zW&#10;8B/DLXa1QVyaduXZblEMFn+HC5AhCAGbCWU5ZWJd1I5FXGeQ2amQDCQMQnTngXRmfzoAlAMkxAMB&#10;WAoRwKhIdUAbAks6xvvNqEqTCva1JZNIDpoGCmXK1YDALIME0HitxefDfAijICLI4PmMgA4GosIU&#10;LBdj6wmQLczFDOKwxMZCZ0wmp+xLMEYyhtFCqyxFFJpEYGiJUeStTC99F3HVqpgSRgwJ6+IJeBoi&#10;dAyus2qsYKAOha4piKUdkSp1sKFUK3SEiFzVQVF+I6bOkyFXXsfKAGQRyeYbrPBLy4+HxEuAvi4h&#10;vl3GEATFHABXo2wJQ+nYeZU74sAgMTpKDmTr9xohspMA6go7hUUdHCV95a7OnLQ8UYmXFnyoAZCj&#10;oo2hhhYXQvUFC8ywzIyuhPU1SUUIbkfSrzQ8tO17dpBZiGiddpOMn4HMoZOAvgQp/pqR94z1foJ9&#10;6aA1ncYb8Vi8AqlBEOeN+YFwCBRI3IOUy+nM/NbU7Ja2XzW3/rTx8K8bW+/f3/rcgcTG5rZXD6X2&#10;JNIokM2RPiJizw1P5386KdBJgU4KdFKgkwKdFOikQCcFOinQSYF3IwWAJHECHSRSGWRBA8K0E/jw&#10;YDLd1JZuTPDfZpxJdzYl0wcSwYHWNE8AAbuAvwa4DJml9rWm9h5O49yfSB/gEwI+B1mH8FMivbc1&#10;3dCS2nc4hX/3HErtPJR67VBq26HUqwdTWw4mNx5oW78/8eLexPP1rc/tOfzMnpb5e1oe3NNyT93h&#10;/95z+Iu7WqbvPvzR3Yf/ae/haw8c/npT262Hko+3ti08nHilDRgoUxpFBePY2HjO+Hjs7LzYGbmR&#10;U6ORPsx9aOnimLixEUl229I7E6kDh1OHkqnWIAU0x0p4cH5WARoAIngsKyBclkN30lmYiamU6YMn&#10;kwTQcxYpivBwAGP8CoiLcPG8SJTFvZRNQA6/QOB+sTK2wPbLLNDKBorTwtcNDCMpdJ5igWUQVg0L&#10;6QzwTCYKgSUZYHfowq2utieCY4GqGeXLzEB4BgGwgJ+ssgoylhYBxlslkLDUEarKa0mJdCDU3h1W&#10;51q+wXyelQMRBLX8wObnrPKh7kV6Lf+P9llVNDsskwq6xJSM/IJ0CRP5WirdbE4pPo0e5JbgVM3i&#10;06Ie4usR2GyaDDzKusDGqP0qEcT3WUICpi1tHymEK9NVG1ei2KOluGCmBLmEww7MXohQdq8SX+Fw&#10;fyo3CdG+6QuUlZRpn5DLp8yP9MRARv0eMabXw3BiXOEij4R7G26nC3SnsTGcTO+K/3Yq1N8Vw9DZ&#10;iP+vKdC5yv4Bw9tJ5H8Akd/xV3SO8js+BJ0N+D9CAVtr9yxeQcTH2EYmIWIi8LC6LyR/priTPRZH&#10;mG1OqCpQrin5kFouQ5cwyPxwlQYSkaqEVs6BVcZM3cJUzIJYeCzsbcrPz7ytMCgiUzeMf0hXhEoW&#10;rBcgKzBuPAjLHM223l4zNKKmg5LRKv2bX8REwhkY8JBkl5kpmaFWXsqhzZpBqcI+uL45CPa0pQ4k&#10;g9ZkKp1GzTlFoVp5iPayZDDeErIRK8GYGkPKWKZvNPSLDiKJNIgAvOoSPBGVoX4YzMikBOsm+vJn&#10;Ft1gAUbbWIRSaKtRaE5Y2plvDYu1+wmbMdmVJ+TA0As6rHPkj1y8FdS3RIRAvwEBMDM9M7uV2WCV&#10;4U2pQYWKBZ1VK8iVbXC1T0Ls+no/ZDeW+NJq1bqcYmqQS0MV5l7Gd8pcxcOK6dloYU648uUqs4nM&#10;mfyVFYBpp2UBJ72ERQisrpIAcOgLLQ91wm8kcyfQRU4sXm7Zp0QmfulqM4S+A3ISgEO4Un/RfRwA&#10;mC7Tqi5oZV1sBgj8W8fCAj/2B33FWT9Ab1DgsYC9BQ+jnSqGSQO13Nz500FVRLT2dPMzF97/i78f&#10;APZr5uRNrU2vvpbUrZuTX3Vt2GjRYuaqw1PKvdbqvOuuiczd4k28Kn3zjYl+1pHW3JlXx7672Bs8&#10;LX3nzYkhqpjZujl+w1XR2VvavzzmM6uWHftFx3qmX7MofsMNkcW13sQbUjOubSvRy2vm5I/PNvWG&#10;VK3af8wmHftLUb9j391QvdX/dMoTb5Vynfd1UuDNUqBzlb1ZSv0N13US+W8g3v+aWztH+X/NUHU2&#10;9H85BWytnTpnCWAhEAoQRD0QphAAHUJZBYZYBhgVDqTmhYsaKzhVnkA4MIM4yswB1ZeCtQxYxoq3&#10;W2JwAB9E58L/FMUaaGZTum/eKGxlQZp2PbJ/Wzwt/ISBOVlqS5nzEQ2LqjowvClHkgO0LhA3mzsK&#10;IIvesnKVhc2SlznvapUzpETNFOUsZklr6KFkek8i2dqWBGRlfWmaUfmTSoHSDpwtcVdoRb/h+WyJ&#10;9V2SeGIxqwaqGhw6qA9QCi62yjyFVaPUEi2JnpYKHg8BvHfV6VQAjCZP1Y+0kjq6BtieIIt2YNmH&#10;gbxYMlA/AptZgmJLqy+XaJbbkUlW6Fcpr/gYZrFilnNCO+gJXPkBQVblasYZMPGyqmjihD8z86Sr&#10;+gIz8lMlYNm05V3MvPAsnwgS50aYFb0LC+qypi6MtMoa7Qoq4oMcuDUJZEnmACpZFSy6Kszp4Byh&#10;r7lt48AMUOldlXuSsZqDqvTUdG92CNlV9VBZV3hN07fZWYD5TGT5kk81TjrSy987YLVGQnFMFP4r&#10;f2nOS/xrvuycH9S18B4BfiT9StPJGuVOgwAnikPD8R7kZc0JNRVIOCcT5Hg8MTrNSG/9dzsimx/M&#10;m3atXx8+sPzSw7W1LToPL/huZtR3U0C/XmP8u9P9yp8mamsT15VHrplpScWji74bWza1DV/eUha9&#10;ZpZ9mTP7q9H4Dfzyu8XRr87ml8d85rFfdMxn1uTecKd3wwI0rG3qqth355tzgF9f7U+diReptYZ+&#10;j92kY7aT0/uIvv/diFo356qK1x0zVunZjfO/WjHKfcafHS8bde70/1hUc8SXFRWjzr3m3mqo7ezi&#10;q+bUvf6uDr/j6dUPXj/9TLyXz5qzWXfZa6vv/eol/KHizEu+OnNV4+te7NrJRx/VbL2v41G3bKY9&#10;Ce3ig45xHNHHo684HnFOTJ+32FN7/fGbfYwRGXX9orBjbGr7cP3dpkfngzopQApsvnd6x+l1xJ+Y&#10;fNn11/GnmkX/Mf3cUUcsQbv4GD+1rppJnnCm4y4h4V/3rtbND36VTzzyIl68agZW+4Uzq7MjVvPg&#10;NHzTvirecL2/jn8cizG+jrO9nuUcgyNtOPIRFWKLJ+Zdf20vXv+0t4cJZ7nz6zeFd2hpHLVHHLHR&#10;cJsIx+ZodnoU9dsvPs6udDwKZ7t/giFzE+b4Lz3BPstJ3nFvtP2h45zqcMExJ1V2uh49Um/c5vCe&#10;7M7CD8facY7XJNvPj7PRv0Nzp/O1b5YCpSxNGslDtdFoZEA0UhnjOTgW7RONoEBMLz8ywI+cFosO&#10;zYkOjUUHRPy+Ea8skumGuqTRTFk00yfqDYn5p+TgjAyM+f1jfq+Yj3t5xiIDc/whOd7AqK8zgl97&#10;x/wK/Tko4g2MeBURr3vEK0HxKhSj8X34KqMWEeAi4CjQr0nVjJ51VmL6AOsgYLbgVvwhsx9jS1ms&#10;2yqK6bScUIjxZFIr5IVOe60pD+W+kgAzKo/J8pdEeYAwQklWV1UxpzTS4l1KogxUaPHGYaVovwvi&#10;ignooR0ImoM002sR6NF1OekFONEqRPaq1j0rIKJIUvZUHVYWBgK6pq2U7/JjqDKkPFgJP0j4+BeR&#10;yELzsjjC1IwAZnhH44R9mQ1Uy610nvM0ZrgvSiKFdfboM5zJHJT/M+AySxg7YCz4aVmXBf0J00VK&#10;szuToFntgsFpmY4tgTOtqap9ls5hhi38DNUCALDcgEEXYFx7iAVGC/1GWPUO5UyZkUzFWuORCPNC&#10;C4qjoCUrnQqlK6galvQwgtcFKrvKQ3ioRUWjX0jzTXO34WS6ZJv1Gx+YBFt9RzAwooNB0gD+APkZ&#10;niARVQkBvsevfPthPZApv0MwrARomCsqjK7AY0QeI3g4gSABhA0DDKvELCYovOpL/UxpJIP1UJp1&#10;KH+z6+6411XPzLuhOvjpT0Jv8o4X1uTePCdzy9VUhbRu8GcNCaZWcayqpgblM6IUiFqji2dlpk6k&#10;Imb8pYH3oL6siyxenRlfxS8rqzKrF0deB6E6PLP9VR2/POYz+yVmzWqtLEEjU+MnZ2YrLxvGp2aL&#10;V9nvdanQjt2kYz7T807U97+ZsJ43ecaq2uxxbRWfWLd4dvyGq1fNX9aOTbOXrb5z8oYrZrpf2u+d&#10;e533k5vnEhi/7shesPiWinun/wS3tVbPmD59cdUNC/DO1bOvis+cdt0cu6112YzpDw65kT/ULr6x&#10;7MGpNy+KX3qnmrZqxmTvhrn6eOel0HPgeF2zwy/t3Y2Lrp98U93UOxfzFXOvSPzH9A5ycdi8Y/Xx&#10;aGoegzhvQJ/at9ZTQNkTNfuYrV3wk1mrOozQ32EudD6ikwJHUKAOq3LaDYuzy+b1f3K1VS9LTK7C&#10;onz9lY2LZtwcv3buaqzln1bOwVqWskYXn1x91E+ty35y1eLJs2prZ0+tve5ex12OeLVXPeuauZW3&#10;LqutXXCVd0N4UYfmjh9f8uCyEAHXLJvbOHRo+69vbr137Pyx1/7xJ8gRHGnoW+JdnvdX9+LtZsJO&#10;y/bXE/BtWEvH2COseUdvB8dkp+XHGZTj70qvf/ixt7kTDhn16sfZxU60z9YuuLYce+P8IzS7HXp6&#10;xAUn2BCPNRBv0OZjj91xdpzsqzs26cQkfRvmRucj/34UGBDzTor6fZHyNop8t/7gmPeemH9yjjc4&#10;CnTq9454vSP+wEjk5GjkFITXRiODIv4Alk31evpeDyJYf0gkMiwaGROLVMWip8UiJ0ci/YVs+0X4&#10;KHwzLMcfnoNn+oOikcFR/2SU8ol4QyPeybjGR1ilB9DbLRIpi0a6IVhXxsg84hGhVkHHRhiiaWfW&#10;SSjrTrhD42QVW2SwgqmP8axhhirLOOVMu4RIB9Pp+lSqJZWOIuEzo21l50x7OWkfl4UIhh64slQT&#10;xbGmj6q1069WUItRu0xbRe9rmLiVlYqRwPwGjY/4hX6kEEbs0MYJkyQugGEZmDahkGA6P1sRHzpU&#10;w2jM/FuGSVlAWGnADhN/8Y2gBqKL7ewC2AWvcuHDcPyFV9FcvBuoEim/cmhrleU2LKurHGLm2StH&#10;X+c/rDBaVNylQ7CrCQSQjCBpnHa53QUiGng20yuqAeErFB9GFfJWQHRFIMOwi/fmxYCBidFpENb3&#10;zm5uabpMdSEnZKTa4gVmVRdIJnSPogusOe5s5WFEsXA7vAtoUkfLYIVuTmeaUXBYrvcEXkyURrLB&#10;6qssXFadnnPCUn/RxdxlAjPNB428eCD+B+UEU2SxbrvgvXA1ikfj4bDp4sRUQ5or1rzKBPDOR441&#10;nE1IPp7xkEgNzWD2L6phjoVX39IqrZzeOvvGxOCQCh2eEVl2b7TiumRl9qvi8BMurvdrsIE0+bVe&#10;pp/hprJMvw1+HTbN8vTkif6CZXS5r17lj5oY2O86jnrm0V8e85nZBzTmLJjrTx8qA3hrZNUCb9lP&#10;8kdVFJx7Td6qRg35MW8/zjOP3/e3RMo3vqlm8eyyydOnTt4wZ9nRttNW+KSMGlImJ/IOR7/xk6sW&#10;12ft80e9pGT8lEvrt9Q1NS679+YhN998eaW8w8snffuWazd/d67szk2NtfVDBlfoh7yqbz9ee8sk&#10;cyH/K4+aBbcumPbt6yaVq40l46+69cbK4iM7csI+vsELT3zvW+3piZp9zDdWXXdF3c2z2k1efyWZ&#10;Oi/vpMAbUqBu/uzqqp/ceoO78Ig/xd42LN4ydXw/78ifSibd8vi3x3MBl1SNn+LVNzESyi4eevRP&#10;W6oXl02sGuJ5/cZPrbp11QZce9S7qpc9OP7a6ZVY1SWTblz+7fFHsiCveNq08QuqTZtWt2pB/NJL&#10;XQAM/v5b1vsbUunvesHf0Iu3kwm/Owj45veIN7ULhAN3gl3p9WN7bAqfaMhOMDfeaB+56ttT5965&#10;+CilcvhE7GwnvuCE0/KttPkNd5wOTXrTJP27Lp7Oh/19KCC3U0beNgaZhiDYr38PIlduEDRnAiDP&#10;hkxmTxA0IHFUmr7QOHExTkCAg5L/YRq1b4BO+QG4gNAAt+PfDHLuttBT2oOn9IFMALBAWBsg3NcD&#10;kMFLiSn0HDsJaGmzpdkWJjo4DOM05T+sdGaoUzSo3JvNSdZVLWr/k+69StuE2F6cNBzCTptKJlLJ&#10;dCqZAyQpiGuGYthpc2iORIlcuQMzI1IUJ7IuA2wDnSJ8tcj3SgXUcRmyWMEUHAv8gsAvzkTKvEg3&#10;oF/ZjfFMugazZhL9lvEV4GQpnu/8oom06e/t0G92BImEzVubdwr8Kx00GkOYGKJ6NjcCPKY80uwY&#10;cl9BW0BXYd4bgnj5i7twWdLICOQQGr3JLfOTmU95Zzt4Y+Iv53vs3INFeAbFysYrcBs2O/sBXwDi&#10;s/gQMS0N33B1Bi0UqctwXCJeVffVh7B2kb6EHZwQV4ZiAOmYThqowzxVVIf4mVzqDFwtYtqWlVUL&#10;h9y5zQNefs5ZxwCXqttZrQGb5b/NSUOHAXpEp3ODICZvaTpF69fDtAwTJOMCWtRB6JRwtXMCN0RN&#10;vYiha8sghwl9iGHZf6eDyp9jHY05Dy4OrpjkfK3zhmamLYjMXUULffXcyAL5SOD/CkNvPySMpS6/&#10;OR3/SW5FRfy79emfXuGCu3nR65/pbjviy2M/U9euyrtkes53G4NLq9Tmen9DWWbad1tX1yZ+WulP&#10;vS6XOt1j3n68Zx6v738f0i64tir0gjZ/QdhOBl86vqTf5OmJue0IOLxsyOQFk2+ZClH19UfN4rkL&#10;JpaVHbdJjcvmzykbXF5cu2FB2ZB+HYBtZdXE+lVUU3jlU264t3jWVHg//8e9c5ZtPqbfcvvzOzS7&#10;o6MjRm/zqmVVlYPbxeO8flXjO77x+H08uvVHEee49Mne+xZ7eqJmH3tEvOKJ1161asaR3t9/n1nR&#10;+ZROCmhNXnv1+PKs3vGIP3FB6+r5yyZXAmge/VNIwNZV8+dPnTYeCsbsxUf9lEhs6Gfcg++qrgM/&#10;OPKBrU01Xrxm9lXH8JMOHxevnDh49jIihsZVi72p4yuyY3icFXTCMT7W2j/RDcflSEfddOIr33ov&#10;3kYm/FYI+DasoOPuEUeS9E3tAtkGnmBXelPb3PGH7AQ0eEOS5g2umrzsBEpl73UXvPnpZ216K21+&#10;4x0n26Q3TdK3YZZ0PvLvQwFI+rKjmmxPKMtEVmEaJ9jJAGtZPobgliVjrd4NMkWZpQ1AUU7CNGbK&#10;cEgjG+5qDDyA2wNAuULIKp1DgxmMus1eht6v1vzQRIePwnsKGw3DSGmDdPmJZSdtP2gUNPQHVGBt&#10;RvkitMeiORGvGvgR4Fi8vQFerKlUJJnKQclfIiaCNXzCmUTQa+g1bdtSPOrF5ICc9Am6mbCJ9XGV&#10;VwnIVoCcfp6qoUvbLG2uTNrMDkqhYFG7fJogHkRUNBXQ14Jz8X+7PRtXTGuwK1NMg67lZUYmLRgm&#10;cR6QpzDjf9GEJAs1RWBZhpWZAJjEYuUo8/NWXjIZZuGZDGNsxsdpBuH2KNUwstf6jTax7q7Zw2XL&#10;pMkb38vUjBFCrmmaeVEMCpZeoNbAyw2AD5kjWwicnUfkNIpEwcbNqGMqAELoK/SLEwnKmPIKKNcU&#10;ABpkvNflwTJcGomEZzjScsymlZoFnzhTYLktiXhdIxwPtNkluFYVXzzc5eKSZZimZrPjc6rxJFSW&#10;DkN+3QEwcH4mncsZCwzMiGIbv2gQ5AbpnCDAicva0vzJmZF5I+OESWrzCVdJrhaLkX87j7rFkerL&#10;0+3m35K26+7NLLsmXnFm7qqKzGQvUw6DcDyMNQ9bUoyZWxe/Zmpk/CzE67bOmhyZfk0862t05DN1&#10;15FfHvOZ9vyq1kcfPVx9nXfN9Phm/NkvMXv14Uv7gRT0yp68ILIKbzrm7Sd45ttIww6uU3KArlk2&#10;e/CUUbSzjJ/szVoQKqCzly2btmr6tQ/a1+2b7rS5FffefHm7xcU1OHvB5Jvqr5h1naw2Zcew49vl&#10;/SbdOGv54juvHh9HQGDlJTNO5OB7XAfFeN5xn5+l4nH6eDSVjyTO8enzt/b0BM0+fmshD06cO6Oj&#10;p/rbOFE6H91JgaMosGHVgkur2vnv0RSqmXPDT0pu/AkTNHhHXNzxpzcmbVNj/YbZq8puXi4/6Stm&#10;ZAPgO9xaVjWxYi4QMPBv7eSqjvj3mDztxC89xto/4Q1v3mX6Da78K3vxj2DCb5phvvE4/o1XHGeP&#10;OJKkb2YXeF1Ljr8rvYltzjvekJ2gs39vkr756eca9RbaLC31m95xTkTSv3EWdN7+NlMAUNASDGV8&#10;oCo7kzrTLPODXD/MkYQDOEgZmwliLUsRawUpZTHcSumaShMaIRjz6dKv1sc3AJ9wFIXJl16lSj8E&#10;LIcTgbV0oaWjcta/1T6rHq2QHc4C+AArSxHRjlARcynJfknToBI14090wQzFLiu1BQBnmHGqIcjs&#10;SadR1Qlli1CDF6mtgFxY9VfJnxmgCv9qGqVpHST69VkWmF7K/BVBvMixFUnR9gw4zXq/jGwNk3Ip&#10;5bAAI02+PrQADAkO0jBi43tLkcVSRl6Q56UVvauOhAZhSxcFyqOiErMjy5cWj+rCcF+YVKEpCKB0&#10;AK1gdk4jgRRq9eTBGIvcWSrEBLiPPjOlWKircJNFCbEIYs3Gy3zR/JeEc6Rk7Kt9BKZlFmml8UYP&#10;WxlabMnESFmrGGwQWi/SCbWA9UU/YSRU08mAOzUiFpzNt8sVmlZ1Gtbpqo1w89woU5+5dFbOMmwZ&#10;sWkKNnfoQl1jQwvAH57A85wNUDzYlUzsbOmdrY6xGmXdNORsI1QgRYXANua3dYcpuzo6SLsbwxTT&#10;mtacTzQymyu1Hm6maUvfhdO5l7/t+Ddavcy/lHG82SPTb1LrrOUttcsPX1HurRqfqcBqKM5UeD6N&#10;CjjgFD00U14CESkytyqYSFwa9BsfVM4VLhWdjnrmsb481jM7NqOkMlO12t98VAQPqFwCTH7M29/g&#10;mR0e/zZ+rF4wc9md04bQKFx59ezFFCdff3T0AnOb7rIZ08rKKvsdw/6b3ZWXP/rTK+i9WDF08obq&#10;mg7W3epVi8uqnH+6XpRXXjnl8hvvnHVz3s3L6Ar51x55FZUTV1Vv6RAcW33vVTNfh6XfsI8neOfx&#10;7v1be3r8Zp+wtf2mXls+485lR7g4/LU067y+kwJviQLVq+ZMruoQafv6hzSumjH9J4lrZ15bJX+M&#10;jhcf8VM8PrTGbF2cyZXlHeJRwkeWl1d6VeMZbOz1G1Llzdqw5RgtLqmaGF+wqnrVgi3T4JYdHida&#10;QcoHxONdlETur+vFP4AJ/y0M8y3Nqze46Y33iDexC3R4xxvsSm9IYfr5H2vivYV9pMMtrVtWLZhc&#10;0a7GOeppb3jBicl4zDYXl7/uhYlE05H7/wl3nGyT3nijfzsmRucz/z4UAKiBN7JSKZkl1sCUDIow&#10;Pwpkhc7G2ZKrzlgIhIlCMzKqEc4UyOSm6rNmPQZMII4CdDSTZmhhtpBNvZUWPrP2Ee8ZrsZpaAuS&#10;Hey3uF2OtIbFzPKs5Mfhgc8sCisXXYSgFhAkwqtZewxcqdOp1lS6LQWjrNVGAtojPqfp1FX2Ubir&#10;LKD4FwbbQgb0spwvLqVzrvAgEBN+xluQAatLlEWY8BzcByoBPDNpljyWcViOa6vlK7hkDWUAsJWV&#10;5V+ymwLGCqMxKhh+vsqMRTdpC3d1hYIFsDU89I2GHRWg36jJelCu3XyivUVlfgzjhfBMVXPbTecG&#10;F5G9mV7Uut4KNKGhgNrmVGwoHaZcdIkjyjxhtDCHrtSkBUeOSa1IJgZA+yidTI1IPk9aaBVfHI4S&#10;YTZrHAMJY5AA8XHyG95NS7IZbGUulsu0/K7xWxCNBHwV/KOj+foXFuak4odxWaFScFnUMccjG1fs&#10;lCWcNAxszrAKM7KrtXuMq482qKY+wLQryPhwdmdKdKY4pxu9fMVZzMlKctmUJSrGr/KdFtkZJt5h&#10;Qr4dH6MbFmSGDu7wlpr49AvzljHONjZnZqRyWppSUF564nR/9mKG+y6bE/FkMS6pDCYuiCyuoQqk&#10;Zllk1ajMECd0HfVMNvyoL4/1TK8678LpedV8e3TzgsiCiUElnokvr4rXIDocbwfMviqgdfWYtx/z&#10;y7eDbCd4JgLtqu6tDpNiVc8sm7ngiCjTmmULVh3h7Nzv0ptvHHLvV+98EymZSiZd8d3NN9zwYLUw&#10;cOOyGdfPGPLdqbQ8ty67adSoa+bUGHJthJv6iVyqT9CFfpOvmjz7pp8sqtOTGlfNvPnBqqqhHSIG&#10;37iPx3/6m7/3r+3p8Zr9Bm/Mq7rq2rqbb7bs3Z1HJwX+kRSoqV5QNbHj0urw8tZVM65bNn7GTy+3&#10;onNwLclefNRPXmXVpfWLV8FhBn6hq645NqQeWnVN9QLq41qrVy0rmz508LF6Wl41uWkuksPJLdsd&#10;J1xBVdc6Zmf5/94dx1/dCzT7bWTCb57pvc3k+yv2iDfcBTo29fi8uuNVJ6TwsYbsBNR4Y5I2Lrvz&#10;prnTp088hi7InvuGF7zhYByrzXlDx09bMHeBRSA1Lpt77+YjV9oJdpwOTXpzJH3DJnZe8I5QoJWu&#10;nBTpAaYEO1luh1VndapCLxEdkyYD3fCUmVBWXCBnxvQaTLDWy30adlcgKdxR5HkAFF1k18VhGMLM&#10;imZVxmHOuc6+qA8wHcOjlg7MfJehPKFBVEXivQwItUhSFfrJwDQNn1+hXx+wrgipoCwKN0gdSral&#10;25K5yRScdtEgJFiGXzGwKyAka98QuRDv0Kqq5MQ0+cLtWdgLGLiYob/MwKwUzWwb2x/xClXaV51i&#10;SDAqwsLB1oy3wuHEySrCpKxd/Bf22mz1H8vTZKmOdQoDh97RLDjMtFiqOQz7MMAMC0G5bzKRw+kA&#10;dmEQh0gdCFC2TWFUUdRpE6iWMPdgHMBvebBkM0aXpmC0Ev1HPSsrZMwxsBhXmnaZS1nvEnLtiGBD&#10;HK9STDxz8K9Mx6gTJSO10o6hUlY0UhCLFkSjOXAkVzWnwOXBYtVi0JfRy8rXxRq/srMbisa9bBKd&#10;qP22aKQ1Gg1yUNqZ1Z1B0wKc8JCORfCQZIicmbvMXOYtxbSq+Vq9JXMVwLzBM6nFEKkN6pMmNhGz&#10;KhDOTTo8qx4STbsH4fzMvGrwGYC/tzJNK820YWBerNNKYJnF+2086vzq+kxJSYc39Gu7+QZvxuT8&#10;ilG5C6pSMy4343B60g2pqrkM972+Pn3rdIX79mubMTezeHpeRUX+9NmZn9yacGGtRz8TFx/jy2M9&#10;s7Lt1mnezXh7RfyqZZkFM9oohOHLqf4NE/nljLpg9g1tkgePdfuxv3wb6Xf0o7Ev9xtvCap4QEfc&#10;b8ZigavQ0W7U9NllPznK2Tmv6tpbLp1/1TGSVh71jsqrZ82eXH0zVNsVo6bOqLt69k8sV03e+Otm&#10;f7ds7jUTaY4ZNXWmd8OMo12q25/2upCnbOELa/WkW+ZeVzJ72nj3oOtmmQkKxh6aeY7TR/fricl9&#10;fPoc476/sqfHbvYbvzFv/LU3VB0//dg/dP50vuz/EgWQaWrw5KqO/Le999Wzrr95wc1TK7PVy+D/&#10;7C4+6if4yVRddefEBdMrKhBK8ZMrjs5v5RjEneMXTB9VMeSqxeNvveE4GfL6jZ/WtKDm8vHtbtlv&#10;vILeyph14D+u6s4JONIRL3jjK99SL94uJvz2EPCtEP34e8TRJD3eLnDs9x6PV7/+6hNR+OghO0EP&#10;38Q+q73xu0fP8uxGfMQFx5xUR8/S1zXqWG0umfLdueNXfZX7c8XkGTVXzDq6DUfuOMdu0psj6VuZ&#10;Bp33vO0UgEFV2ICI1ydaA/qS6dVq2LpfLc2QqtEaQmbMsErPoNgMARQgA1JYIeIXxYT3ZQiPhYrp&#10;3ixP4Czecx2S5zAPM4qaXTS0+hJnwNeV/s+A3Mp8JUdiOhXLs5Wuy8j4jMI6FqMKb+oka+fygQim&#10;VUxy0JRMJ1pTQVsqB9mbibysNhJhNZCZLqbXLYFkxANsLo4gzjV6KBJp8tl+QCmYguEyzYLA6gIo&#10;A8xvxZAY/0ytgZdARuQoXZQNgdDmpUxXsgazWi3OrP3WOq8AYEO/QpqqXIvHMiexnMlRKgknECXi&#10;auUmjYzTtBiDLP7JT25C/+PRKCyoLle1+nwYIcuiiDx7nQUYz5dllU7IDHeOclRyA6ofiJnD4sis&#10;42z4Wf8oU7Qz3oLcVkyW5ON/STkgWEBo1EFGKzFjAOdBfFMnoEn0EadjtxsJFZyiCzR+pQEZLvWK&#10;jaYLt4ZcFlS5kgt4oxcwIqpmkjwKFGlNJUHoGBAmieLUlGLGxoNvxAHdgFrJAPHQMAtHBc7abCC0&#10;wonVSB1W5Vi0Yt+lg6HnOuiOWYg28Bt1yvzJ3X3Z0sTyvv7YoyyrPX/+fHtm5/FuoIDVOu8clHfD&#10;WHS24f9XCnSusn/AyHYS+R9A5Hf8FZ2j/I4PQWcD/o9QwNbaBY8+h/7C4spUR7SQhdmVBUnMp1fx&#10;tAQIzsyrK4HZHGiiEQ4hrCwoYyiDBXWFHQw3Au8RXzi8oHzAIrHhEfpCG6wQ0DDohMMstASKwEV0&#10;UAXcs6ha4EMfeMQcs+WqbWBb1YzkfY1ivwfSadb7TaXgwQpTJRAWK9tYL+QtK6CkokcZmpfh8Ayr&#10;IWAX3DrxQLy9m6AsDqAhRcUiIpfYFViUlYpDyhyEt6x5wjITMFI3q1nqCI3GId10vQEu/ivrrq7k&#10;BQoDFubiKLBUrkgUOAuwGYct+M0f9MRG2EHzovAHFoqnqZZkws/MKiagj4PmaTVLmA0mac8qJBEK&#10;Ks00vcBpO1Xor2y/Ug/wXgYMhxZNQDtLRU1bvNJQ07JK8y/rQaHRllPYoCZDdsPAXRqc+R3VErjG&#10;hjy8jNgSiF+uBWyfzTOZxWn+hY+BnJN5EABTVUKTOtzxiXXDF8H2iqvoy06LbDbLl5m15SvPxvA5&#10;UNvAV8FmjNJTOzdvhgQLAEPrEFpxlaeaL3QzjG73+qJ99itcGQZzTHrcB1s6/L0/9uidfzvWqqiA&#10;Ob/zaKdAba3Sv73Vo1OeeKuU67yvkwJvlgKdq+zNUupvuK6TyH8D8f7X3No5yv9rhqqzof/LKWBr&#10;7dxHlzBkN/TvNQSUNc9a0RwgIxh4XXcREansSAS0hinCIq/IMxVWnLWSQoZusiV2ndtp+ByHL+jh&#10;TFdnYozQldowMP9PF1dewNRF8loV1AwvtlvkacwnEEYBVaHebyKdAPplUwPgW0SY8i7EA5tZ22rU&#10;WrVaGPyEYooR9wtgDH9m34cBEgDNIkYBu2iGFcgHxkzJQxa2T5gwmb8KaFxpn4GK+YEOxLRmmweu&#10;emo2yoxd78Jm+VJDT0zahadFCcuYcozpoGX+JTyGBgH1lpRACn2mR3om4w966iWA0girBTlERkCo&#10;dzXLUKn8VVA/IF+U0zoA1sNvu4A3iMrKVIa+I3CXpnCUexJEzGJgjrpgOZGzrMHmJMCAb2BTAWBA&#10;PlqA2Sa+Gt3D9Wi3aUrQeZDP/KgBkhO0HhOO4kviSbWBBm7TIrAoM8J0+ZnJveACzgTchMHOMixf&#10;AQ6etCGWc4vvErqGX77s45ZtzM1XCyjnYdOLUbv8CxRA2mpMAhjMcS9ig214AIDph6BraDNXWWiF&#10;QyM9N69EGi1VWlKDZaAWnKZ2B9m/QN4r/x4AWC3uPP5uFOiUJ/5upOx8UCcFjkOBzlX2D5ganUT+&#10;BxD5HX9F5yi/40PQ2YD/IxSwtTbh0SWAJPJgdTGu1n3a/PSBrs6y9+Iwx1gLn5SjKOX/rM2WH1Wh&#10;lxhB92Yje/Gd/HBdzVrDz3KVJT6ysrV2ixkU8bO5xNKOqDfw7UJPDvXZ98QmAEFCK76PWk0JRMgm&#10;060JohlA4khMSX9ht0wznNOsejB3Ey0jzTBAHNEfewVjb6Gw0mGmBya2NHdrFTdyYNBAaVjHx0A1&#10;i+YAOSIBGOzLjZkAbQBZkOYJkafqiMuIDLQooMt3ob8seqS8WUJ8BumRE8thNmJJvouGUrQBQBUg&#10;ES1BRHGkS4wRxnyKiNXxZFZkI5PSNWHYVPhH8B1XqngPPiCmuSjqF0eB+M2qaT7o7fGxoDtaz6Bq&#10;2YcxA4C8ZTd2GaHZMlfFl+mvNC1Uwhd2ZgVAd4kiXtcvQdQuh4DaAtifuyDMmmV+EV1t8boK/UW+&#10;MiW7gvoBTSqMRXAvY4OjuIXZzPJjEQRn49dCOKnrGysXjKeVRiMK0UZcMJ/cBffiYlZSUrIsaj8I&#10;pBkjziJJ6hG+V+5v/IvX2sCi8UgQDYu6/mVuLZZ34mhptqH9lmqrPZEYCcq808yWxoGAZ3zn0UmB&#10;Tgp0UqCTAp0U6KRAJwU6KdBJgU4K/G+gAGV3oiwXvEpjnuxf7Uc2bRBARxHQEw2QRHGqZsT0SUJR&#10;tBqypJAqEjHUFAgFaMihQP7HFeUxU5/VrwEEFQpBA5CslzGYdsr0aHVt8mGQQ3EmvlEGWyVYpqet&#10;q3HDtuI58O1tSaYPtaVbk+loJpWDLFGRwNVPEsbBP3gXavwiAZPyD/vxDACaX+JHSoRxLKsWjjic&#10;ol3tJYeQiHWDTJxAl+mTceKDmV1dImF8ihCvMquWUkznAQbjhBtzAGQrJ2cYUOUXfCgIDgtx0iZM&#10;rB1RAHCACkQ4iYfRNlVIsjzSKp4c4ETz/Kpntlg0MNx/6TAt0vPAZ8QAy2HdvrFhw2Ca07k5Usuj&#10;2CpK8SK9I0z2Hd7IFlmCK6Hfw/TtNgWG3INhhiUiZZYwN/B8S0gOmGdVlZf5pQm5mVENv+JL8822&#10;VOOwqrNws2y8VsyUKbAZXUxIT19zxRgDXrq3yKqMe5ltS09AFjKCVU01xCEbyJfTub2C/4Hx1nK4&#10;0WptntJC+/yGvXdKHvWXF7kAgNAlGy08TOcIV6wYz7S80GimJQenW71sy3jvtX+6c8WKFWPHjjWq&#10;dx7vEgp0Dsq7ZCA6m/H/MQU6V9k/YHA7ifwPIPI7/orOUX7Hh6CzAf9HKEAL8NzngAWs6G4ICAiI&#10;LJQX31lFGAJapnQmgDKLF2AIUh/D+An4AChLJCWLI+M0BSjwJQ6gA6v2Ae9XJLXCYcmiAICBsAAf&#10;zIUWh5l2nSlYNlgAZiVA5pfINcWUxobR8HDCJTYJz0edYTTmQCqdSqZgWk2zsUzILGgt2GmYSIBZ&#10;h8t/nB8FxiawApY0WMQSx0Jk8jomuAVGc3WP9b1sr86kivTZeDJ+he83m6XCTugODIcw7QrWydU5&#10;7DL+hmUYVwKv0U1a+YmjfD/TazkqCJOy8XpkNlQYj1XqLN+venqbLnU2WwuANqK402ikweA3USLy&#10;LHFJ6OyVMMESVfJixtBalLZ+ZZ5nYUrmNxMAZlVemWoNHtN9mq6/zNCFg/7cIZRVaSUQjjSly7gG&#10;W3WNHf40WO/GUgNvWhD1kMiS0cWKMcZPoQ+2sC4yrXmZfcK0RZ5fIp2NADAfhy8tcbZcGmiwxsuV&#10;xzyCSSAYjIxkqtBF6lnHpT4JE7I5AGw2bcwtWNFJmky+HA84NcPsXGGtKWWBEwWu/hNjgLOj2Pnh&#10;3UCB/v37b9++/d3Qks42dFLg/1cKdK6yf8DIdhL5H0Dkd/wVnaP8jg9BZwP+j1DA1tq5c54jNGg3&#10;+RIgAFUa9ABCI9xVdKQq/QVDgnoAAP/0SURBVDrXaABgpLwyuAhYIYdhg1W07Vk0JeMu+WQlIfb8&#10;otBxWhWDiK4BnWB9dMVWZe81MIXDag7ZY/N1PZ7Z4rHaDo15rE5Eh2rAH6Df3clgL3I+t6XiqTRK&#10;LjEwU+ZcoFCUFzKopShXoj3gqy7KW0R/bAA6y9kU6AL1CA8HuOP3AEcyWyp1savbpGxYIo4hc5bL&#10;ocXb0jPl0KgL67EVi0Uv2AyXCksYCjDQ0gyrjy4DFmyccXoEZ223Sv2l/E1mZySJQ+TvD134qvxy&#10;XayvJZFyBkxfka4aFCgPwnK+GIAQXhPW02XcYWA93vInA+QqSpZIWr/SP9lgs3Ar3mN2Y8Xlqo4R&#10;8b2cqDmQATQcTJmtwkYsd0RdCG2wFrRN/Ix5IPO98623R1sAs7PBKjWZdAycaKwGLDswrzPva887&#10;IAwMWIt3MW6bGhR4sYfllbOZt5QFmqg4A894WJuhxbHeOQK5VNI0TvP52fJI1irEFYc9V2koZDq3&#10;ZGVyn24/pFmx4bzyMQLglnsfx2fVvw71EeHVmIumlYCtn8obljt2vxGNO98G6JYssZYcJDQnnCXf&#10;jQt7gZWJFcWE20Ya/Yta0krBzSG2yAQ60IdWesP8btx1B9ePamjhcL4ZdF1w3gt0U1fiMYbXQ8VA&#10;Cz+t+nmYCQHzeMMfA+XC7NXsMqYI3+xCr81bQ0OWycHk1TpkPAPuCrwDGEdNKfAXzH6of5QzwOnS&#10;OK+8CK7H/EHwOULZw3nosuRJGcGGtaGGm5LG8RsrZ60c43hvntbnsNm3YVAG/OGpuoOtBxsO7d/e&#10;ipJn+eX5fbt2Oa0w97T8nIG50WIU9UbXXAa4jHgag71VaY3dM/pD3cW4BfUW3QZjwge0gYHoYlUW&#10;jLAvk9mRRg560qEi6g+KRvrGoyVwukDivoy3uy214nCqui21MpFuSmfg82/556CyaUPFa3qnkO9g&#10;FGxkY14ANiEOwsB1Us8lgWPidLZKCRJctnM2hJfJq4JT86DiPZC/AcW94I6hKuqW5JxdgxdDWAaM&#10;q9UYrtR4Wm7qO91A5ONg/iOaKmRbzH8I9RBHljXo+Cufr7QQtrSgXET8CVex/tSW4Mqpi7c6R5XQ&#10;McRWt4JqXOCHUk2oYab8k1rRPc2Niw9+LT5rb+A/UtyyqWARaAy9UZjh0OuKUmq+h6AM/CmdK6e3&#10;xaLYnVRYYs/QENtz8DcUq8UZ75SI3zcaGZ4TLc3BENFlZndbujaZfjWZ2p1izXOmixdxsLdhP3Or&#10;SfNHWjMVEtfwWTtdKotQx9yu+nWFxzWZ2UCWGdAtWEr8BGYFtxeWuFNICxddhLkVSO+w/+SlVhpd&#10;UTdS3yonR5bLaRPIDqjrLIaPN9ogW7pElxPRmDOnirTI6kXEaaO1h1XNYTBV5SwkwBfvttEJmZtN&#10;Oa4pGyYdqDBnyTGMj0nPjX5lWuSFJf+uTF6GzMGS8GM0MQm5E7sChmqkIylZhzTctrmyewwCChXe&#10;luEfbzeVrv4RMw8njGnoTQ2KPqrlSsRIDsaLGIul/djyYYbpJERzZdF0D1fUjNET11iiDXfwT7dT&#10;WH5H3qK5R1273mUyBAOOxN+ohmcFB9WB9DJn/JH7y6DfP6E3yONJN1JcYzZItz3ZG5m9U0+jtteq&#10;KnBcwCdBVVazNM0v62doi6FoEpZ7wI+cVzZjxfbtAtxlI4gBQtgYGikmI+MJX045TyPreorLQDcW&#10;mYR8o6nO9JNOpiHzt7wymM+26aCb2AggVmKq40Won4kvMTT4sgMTUNFH/sRrmM2EintsPX6b3N9Q&#10;5ZK7nqQFikCcFSzCKWKiviXnkvgDuRyTfVrxC80K0F9acnYTncWPys2JheBGkQUdVQfFOAbaEMoC&#10;Ctiz2RVWDTXvNrSB9S9M3NRMpnbe3mdiT7gqzXDU5aHbMcofup9SBF7EEhuaRWSPYQSWvVTdd3PY&#10;3sucKb62P4v0s1Qvojz+tWyx+MYaphyz7Rscqz+Gopp2XpeVR9U0OB+MRiS7aMiHcxZJGnL8x/XF&#10;rqTtKEzaAqk3x+dWbiVkbOE7GUlDb6SQAyND7SBPgwlTMhHRdDm7YJlcDgRBc8BtEdPSTFWaeLRV&#10;mDDMh7NOp2R0Cc4deK9bejZMmjC8B/zHJUwl89D4aj2JzpQNzDRCCcry33bIk8o36E9MAIisEpy4&#10;xUA4AZWsXqv8QklJq5zC6jUCVLi4mAU+kVM2zDUrErX6EZhtKBFhtWrCaP6Y7IkLtMsL/zhp2WaR&#10;eI6WDHuHpYTdjaV6GMBItoYZgnxFMmnyQQrL5GNp2cOWoZGzwbVsOOZQCUr2iEX6xCIlMUg9LFEL&#10;Kd0MoRxQXcnmsZuO09oU5YKS2GyYSrVaSUnZxkherDJrtj0kO9PwJYqe4hZI73XpYFtbZk+aawFf&#10;9oz4ZVGcgnDkYKqFy2K8EsBglVVFG7OdVuVGTsmNwFi6L515si29NBE0pYLuPp/QMzdy8r0/w1o7&#10;BwDYxpo9UjucLKqNiU1GqVsSBC7KEMttwdL5WXCRs4L8n4Or0E4QLcKtSrWUxDmZbxj+qoiSpcHW&#10;4LQKxzCTEecJ34lGGvq1XMc6TH7Qk7W/A+kQAMsHGxV60V/M+fpUcDCZSgf0fFYeZoiOCjsVNNPW&#10;ScHV7MyavRGQUdtEmEQqNKZq2RIAk2mYcGIAJJTqxTXVpAylKSPFobTLDq2QXbKRmPZ2J5Vld0C0&#10;SqyJ16hVRmyAZPQupgWrJ2tVhiTAFsO3gDMoVJikLrriS9jVkCkKAyPply7NCILFwS025Odcz+gA&#10;OCJaLOuupilForACEwcGn7ErmFivS9zUBGvFI8m45duMRzHhMncCfIvFgj85ybGiQAJLgk0ViDJX&#10;8RLyEZCCN+BXCogSE22fAC9QcSO6ucP1HN7UCEuGuzzGtRSJsvQNmEJBLFIod3OEIgsMs/EKx1Ww&#10;ruJvQQe8Gi8No4pJPvwJqTCIsGIws1U5hsahxXPyKPeD3BaFLDsze8YjY9/LYV5IXlugaAg1gQUq&#10;o23ohSOX6yyF0FGbVm3YsMH/yBWatU5ZYCAWezAzaUutgeZxoouk+onf4ASlLG82u8Pmc8cwfwMK&#10;O5qLJs1DIhTb0o1a9hg+ACH22liSGsCfHJPCEHBDwtNsx2R3OBfJnCTNUORi3e1w8miXooYGqcIs&#10;0TcLT1uZKiUbI4xnojI2T9ub9kWnuCElTdzhoa4pYhzkpQQJ5ouWoz+McND3IA6jxPkwQl8sCefR&#10;Dr0JQ/MZSW6qI5a2lu4NPIu95r7lUrvZIKOPcptniAI0At2rV2JQCj766f2NrXV/2bd3WVNsQEH3&#10;fkUju3YZmRcbAp6OYHXUlhYA5v6kVHgaNTbdFpEthHAQCBLEPay6NSlpmxD1ZfoBTS2MRps9b21b&#10;8HxbujqR3t6aeflw+tFm4N5Uv2jmgoLo+wtig2OR3YG3uQ0eFlSM8amqBq6XckMydiMhw3ERU3mA&#10;FZpQYEjTCozZ0Jkgbp9tYoAd2918nvEcURL5DxSqwB/Dey1eRfnoKTsJUTgu7FI14GGAzVhTNj/x&#10;pxIYyK1CzMfUB057xYXkEjxgdrVRqaHICAPMohgG1CakZGt+xBcSlJWU37gI5rbayHzvpn1k6gCJ&#10;RNqBsPyorrOFz1nNTVpddpIfCGVCITpO1xXVi1ffKRwrpyBZqCjFuvaUV3SluAp3u9og04S69hBn&#10;yZGYjACIugj1z+F6FKAAIOlj3NXSCtqClcOI65jhTy0REpdsUw3GYWpBGxzcbRxMCkQuSYMNVPNI&#10;+0aimfZU3N04jDYtrhpxVDIxE9ew8EFJBiyF6EvaVu7EejNjbCTEKtOhhlLzyk0hAXteZpsimmCp&#10;LGyrDsVir7dYX58PX8HKAkI7mmb6N0TR+NOQgJ5DaRhMzBI8AquDjYNQlBg0ISkwaXvmgAqsgRSs&#10;FygsTb2ydK/GaW3bombEuKWEL8sEKcHLTXhSnok3TIoNt2Un+LKpTu7Xe405Y/ypTzRvtNC/SU/g&#10;G+29NnWFKGwJkyxUMGln4YipRSCLGkJG7XZRXaDtRSBTWyfgKEQ6A5OS7EVCdf+kl0jkrh+5wkbK&#10;KCmFgHZATiHyb9d4hw/d7LKFTJ7GJnNH4XIVu4TgxXlriF3Ll7M0rDiIznJndBKYI7FxGG6CUpLi&#10;T2XNMFZprXVbg9KzYBISCVBfaZNHm5ftoaCkeXihG8QMmsPqHeezgSgTTrj23fTkB1xGpi068xWa&#10;M/heGlW3cvEbnom+4F63AWn+WFYbPBk/iRdhhDTYmrOAHOQCtvYjkPRM7LFVbKTWfi1mL2o7NQf3&#10;I7XEwJJaxXtBWz7dlkQHS5FpGLGQ8Sjb8SmNbHgBo/yey67AO8FaxTF4G5GH2middcOkvzm11EZc&#10;DxE5e4uqdUjeC9GR5i05GG1NYX9tZxNt9QbHim1j1ZbPyRLyLsmKEvlc0tCO+Xs4dppghrVMdKbE&#10;QgJzGbjUoQYp3XwjuUVDMgc0gBKCFOUmFDFSUawDDwQfbgLCSZNFI3cOS2muv23l1fdnJlU23vg7&#10;78JxsMHg7WAmYBGmoYOIokFxMq/eQIqB29vKMprkRjIW8ScFjaaorDh6Gjcg9AvPxDK0VSx+LEat&#10;29FfVZbhEwTGeCshDURQpXQFFfMzTGSDqSg+zwdCqgEUwVaCK7PrDh9SEaIggBZIaEBcTL/qNCnM&#10;WoTcOm7HNxujLRzZeA7KHLc38BoCD4ixIRU0ISVSEABsuKVrqZVsOVC85GhifuLkJLSVK9ZgshBm&#10;PwQt9AVoE2Vy0B1JaDwoH0pnxLaFvM4kCRs4LiJNKnI/obvwJHNzCyccmqwyhdNSghdcRw+mg6ZE&#10;esthaJmRKNgbFIucGY+MyI3CrlAGGBzxu4J6EOYjUKLBmCS3UyjmkMQYZW8Dr08m8/6C6NDCnIFd&#10;YoO65AzLjb0nGlmb9l5MpBvSmV4Rv8/6v2CtDfzElTIytQtRaLX2ENFE/0FHwIptYpAdadrYkGXV&#10;LgbpOROM04sLAWugR6SD9AhcBVwapI5eoVzKco8lN5OEbFpyx0vF/Uwax8WCP9zcAT4xQ/amg32p&#10;zIFkKpFOx4Mg10OILG4nqgOGMoG5Va64qqbLfRniNFIsIQ0T0AzMVxCkKeeJ5OKBDG4lF9W9/FKd&#10;DQGIg5PETVqzlq4ZTJsymLZ10cz4A4nAOF52kG8wdmRO1HhnO1AVz8ca4TLR/mj1mYz5cyGIo+JL&#10;XCAmKb5qW3L7YSpwzb/2w8lGpi2m5Eo5Xii/LQigJoFRi4Zf0/Vq/MS8yDswrixhnEkngwDao6Tx&#10;OZANuaWss5oZOWkvX6YDkANGwsZopiniHYTyA7eEXNNwr7VWgizZEdY22CJO+wnii7zwART5E6VV&#10;KcmwwMz2bRSX7A7nZzoA2ABwutguLgWwjN7UqXMcI5EE/bgpKyPyG4Y+KNsAeFDuuRiQm6fSiWk6&#10;snazJpbVfDI6SOOrX5F8KzdSkMMUXHLwxjMlckciaZ38046wkZRKRSLOZvvJfbZ8Wrwez4dGx05d&#10;luniZ0zPxLVkCdlEWxtBHBaroAdi9LI1u6n3QhlusD/ppVRRmr7rrM0N6bzJwqrdW9rbA74JtwrU&#10;sMbWQjNICPuxbeAbjCPs7fvgcw61qxLBYybgRQc8/wBMnXombe9hJSqU2zbckpVVOIORPD0SacHp&#10;R5q1bmneYd1tqsQoCSFdOXOGR/KRHQ0KC+QtC2VrerlHokU8kY+N44jnYz1TTBT6Nbq42RsSmfpO&#10;uAlEPJx2JBOpZEuyZVdbqi0SL473yM8dnJ8zOC/WPRcAmBWtaZAHIAQnjVC/i/VPLYkMpFjAlJ/E&#10;4sFkqY6RyI4dFFMOt+BKfMhWnEbJNWRl6+r7/Xy/Iob2e5szmXmp9FNt6WWtbX2C4Iy82KmFeaeW&#10;5I/pkts96kM3CfK6CSAjrbCBJj2jSsCkgLJkzITLg28nFIrUKVKtLmEW19oa5Aas4timBrZpZ+rJ&#10;Dif+pBlfN9qL+I/Zo3g9FqYL6TfLfHb64TOyFzCOgAAD6ehiyAaPk3Caz8ScRdF2GH7xMlZNYyJ+&#10;npjMGlme0seRw+CzLjOBytAU5kO+FzFralhjwLEvrRcKVbwXFAtw0lwsszzNtoaLQmyjBIOmSJGL&#10;we50Zmc6U5MKYKLXjFWGBvB6jiAUalS7mIUffAD6NW0hUL7wdsz22oy3OpWBrvgviXRdGx1CwAr6&#10;5UaHxXP65ESxqUBJvC8TNOsJMUkZRHTqvqlGVHzPcYGs1CjtMtYRdait2jPQd5iUMeUIy5W3z8Qd&#10;Y7hJ1uJDogiQi+xCakRcgAsFYhmTQqEKJ8klE71GgdfjAmweBZlIUeAXZeCR5XCdfqEJgBpD25sd&#10;3NUgOhryCqppndqYo4YR1+l2HdHf+ZJAxIEtPTujNAndRNOIhFOOwS98XzrqH45ot9YegRupwNIt&#10;YERw+bHpYeoPnKY40ITR3CaB9BzeEl6pazAcxn7b57/t6jYz9ECQAqIzJgPRvhi4PZxlFHSYzdYe&#10;hXWHNSgukX1m+6yjrtlUwiYNGHHEV8VPQjM4yeklqaV1ekyLpwLgNO1MadSnz0K7WsI1iQ8ml2B+&#10;DfPpcL4q7D7ngKQHR2t9R/Ux2oydpYsXYM7T/Gt9lDoFPeIqUNWGdgs5WbQLd3LqbZtd4T6kW2ij&#10;w1ZFHbF2K8gM4GMyoobblShJ0UeL/FDgNSOXCRvAqQvNIzZiywBiGxYWC4YADBbYwJg31ArYJkrl&#10;QNjN87qbcVtFJVqRNIVuRw58EFF4mUKYicAqGZhHyjNLCPX1FAohP6UBvGAPx9agPdfQiwEatBB9&#10;gdnZNl+QsdWLtATAFYRzWAWyw8MUYclymOOUxUVERs0QPk0WTpsz2TKbJtZxVmARRmUfsBPWLToQ&#10;8XI+1qawO7IfQu0qJoLt+zhh2MSprqipErthVsLZDBQU8AQGcOg5fKS9lj5c0hFoPTp1Oz44A1r4&#10;XqobGEfG7LisuxEiYZAdvNQC9vgEN+4KdMxQzqb8Hc5ApOHhGvEBwIIWD2bbTIvixYiIiP1g3uCJ&#10;rlFloImt18ENh+a7AogEGdIZ10MsBi815zjIbNCJm0Jz/6otPe/4QuvtH9s+/FyYT0BqJp1R382A&#10;jCY1+R5O7IYgL9rDfZNsyhwyyeFxUuIXM+E+TpISHuBpsrELxEUiuViP8qwxXZVUbEqGJHGFDMqW&#10;lW1z6IkTvykwMPSRK93MS/RL6haNdItFekQj0KJyIikZb6OELhhpczJBkReUYD6HrMY2FBmcCCTs&#10;vZAcsKm9ks5sSgWbkultqfS2dGpnKr0vnYZdLhuWaO5gmIBYYhiIFPboCPcpbDqKEPRaIiTRAegX&#10;tBNpzerf0BJhBhUJ75wSWc7mJFubS5IoTFVtB0YZgM1Fk4YVg8zaoQKzaAzZO6RNOhuHcw9CIOZG&#10;SzKz6UDrqoZDe5oSQyLeRfnRy7rEJuXHRsejw3OjMF1URCO9YMiNeH18r3ck0zeSKY/gQ6QiEu0V&#10;i4K8hRLtsL8j0rUoJ9onP1bZJfe9eVHMrqZEwDzJ1khto2iMiTruDDkYRxmSqtgCjd5uCEgfQGJC&#10;SiYMlg5a42swEN+DX5X5OP1yonSXQNfsq2AymKtZJaw5uuIAdMfIgteV+hFsSVA6gFCw82FvkkQE&#10;RQkxC76HCLQ7lW5IppoY9Ev8lgjgreZkAMxwrTtjXBL7yaY4FrFoVNl/efKRyEAVQ7piGh2tdySK&#10;4AwuMxcw+h5KNhDeYTJjnMxSrM1aKaP5CoEOfqCKM4oXMTMxboHSBBMWZhia2RSXivdSRaXT+Cd0&#10;TDrljkReLVux5h/gwyEzKBJOI/AWQqdJusZHpL41zwdNPP5geMABWtvVXN9k4rNaPuKGTBMtD0wz&#10;EfMMcSafQ9ffzOFUcDglX0c687BZdmWHee7SeRvfw3KCBwtgEpgdje9qFJoqFkm5HJ3kKcRlvvKY&#10;eS0AaeKP4JL4AC+XA0H6AKs5Z+Apiu+h9sP3jYJzwAPmNmDchJPP+JeaR3ajtGkmfkAsc1YLpZIG&#10;C8MJHmrmLzMp22yg1CopAr9SotLwkCDY6qI+4Rm+Ne2fGJDu4r8dE0SbqdBaEnIH4wgu1bba6e6V&#10;okEYPmSjYB8Ukgw88yb7Tyj2mSo3Edn92ZxVlbmbvhM9TJRDvpPcENt5cXxDZe7Wm2PmkY9Jc+iB&#10;nM3vy11XmfPS16IHEzTz4trDz0RXnxd78tTY87dHMWUldZHR48P+x6K/v53+5BBl0LDDicjaq2IP&#10;nBKbd31kz+GgEYMiEZ+Dm4isGB9dtZpjitHZ8XTmd+d6P3yPP/t/6HYrtZkDV02PZn57G7OIYzLg&#10;+8QGf/HkyF1DIvP+y2/UNeY0a+5/kH5KtUVxigo5UIHhVrIjI55t1gAzFIRybbj9aI+B55tmmuOp&#10;iZa2toNYg1FoAkuKADujPWn45dBTGSzfWkJcmTdN1UKBg9o7fFA1aU0Vs1lBM6ok4dLauG/UHkn8&#10;iH9AxHh+Juge8YZGqbA8LScKTl0a9QbG/P4xzkb6oWGfNlOSLLFaOyYnmYKYg04HpNAwBd2e/mzf&#10;XbJeIu5qGfmtnrthYJs5tHCSsA4Gm8hCGCl1hvZFeYhIEYbT7W3kt8ZMnK5OAqVBKd5F4KF1x8kP&#10;dokjSz6JQLyRjAW3mPuJTAHhogh5lLP0h3NdjElwz5RZ7u224ypvvtuwmW0fWQFp8UCv9SX13Gpa&#10;aFMOyYiRtWsgf+9LQ2+agQIYkzYsbe8mCUSudk2KE2q5M5mOFmz2gOdtSAfL4EmVTO1EusUA4IWO&#10;YVAtj4jH+qL7ERIfXtNYI1rXbI/tIqFUTAxs9G/n0sY3s5oI/mEijllf5dYkyUOeac7Nz7YAiWiS&#10;rUPJUnzDdmJnjDJ9Af4EWbGaMG3EdiSt6vGm5tYh/qb92JQplLe0BLjZS0qgtGSxTwa9nCs1b8bT&#10;MKXNN8w5TdllUqnYXFLFdWIPa2FYvk4LwXE5qYopb/Fes9TRvMnL+RwHFV7PGHk990GjpGuVTSHo&#10;+PB9tp3ZrolQ7il4l+C6Uy+KhO2MxVgxXRiyi0+NkeGQJRYNFortaD/VDHQF88IlTM2sI7Hj7Sad&#10;SJiW1zebw9ybwKiI4zKvXZMPZBNwsxSXyfPN5o+oqugSG1xuSVkwppu4QjWRMApG0rCepB4uuTbU&#10;NFnwkXsR7pUV2p7MGZxds2qqemET2z1BzweEUBCKITTe5Z5pfjOZQ0FmX4CUnjQI40+5v2r3kZdB&#10;h32T89xMH9x/Q7UvPtDtU2OHfQqni0DBve0aAfqjUGsvdiJ8JWZrTpLOci8eRZ8CN/dCHRMnmy0r&#10;NzvoImc7gikv+FBBOBrizEfaTneL1hq3D6FNykvOF9Q2ZXp/4GDv0EKdAGxmSet4hGYfftfBYSHU&#10;WjqvSxsXmhzp6y7YbxODFDB2ASNH2BfzjhYvZQtog+XpTNwGmaUCE+ugB7XtI+GUsHWdHXVrrjkX&#10;hNeQwtL/GD7XHq2NSRjbJFXTsom90DwVEpDvsqayDmW4yYrnQPajQAhjDA55NTuyF135o659Bpd/&#10;79nRnxlqBkwIM2pgJgIYKVdY7NdhfKZishyp5T7QgYPZBCAURyChRCDD5KZHwMUSHc1hwW219qN4&#10;hRQKbpOlgQTfmnSHEQEWAnzCoEBDAS0MtksoT2HIxQNpoxPPlKVa7nhqHtA7dOglWkdkDtrTYeCF&#10;unxXKtiTTjdkgoZMpj4IdqYDGEjrUum9aZwBhGSqUyVu4TlmPBfA5hLAjknrutsxXedYXUYuqUho&#10;HCrNw+1DkAYzyiYD/sPJ7NNJ25gAF4JOTWntTS5Ey6m9snKs0cp8Q2S4ssy7XL9a47xeftQcOwxx&#10;YzK981DqwKFkTy8zPh49Kz86IDfaFbAWjqKsCEMbAO3SPu3A3aFQ8L1evtc36vWP4t8IqskEUX8/&#10;oEQbzciHk0GCSC6DkLSTpLCG7sAdwjVayG5TNhnDAFRWFCcR1FSb1XaLuLTVweFJ1bNQq3ZMt4NQ&#10;6Sz1N2wA9mSxVueJFpobaf80koKYZibFgctKGLcFcxEezhsxUlAD1aeDBkggyTRcn7FzKeAF/CcK&#10;+4PJqNY1rAhz0LOZQETqNKpsIeTbwigVBMIv7YDFRAgNSMSwiWlDOAHC0GjZll20M8vEynyCG7Gh&#10;m1SAzZEOKZyKnHWYe2bOxVQnVIYcIjcN2S3kzqaH8HaL4jRg7FgNe+fySFM0ZDFeTUobDJs91uUO&#10;o2jioxEiK/IyZhL7EzGGlApmoBDdFb8HWSpATyDuUG6WQ6GJxWbz4XNgEE7rFHMEFSjQCG4h6rIL&#10;IoHhzykvWRKI9lWySHA6XAP7pM0A+2zqT/rKE/QGWMy7M5ndAd3996Yy+1MAvfDfIOKFU8debJzE&#10;wFzhgMEQwkxmovu46A71AKyIMI4VyYIEPQxiJ1RXih00fYMZdU2CB92IfkOXSG2H7dxRq1EAi3rw&#10;LI8WXzAPH9GaMn24GIzUxGNHbmYmlDhNf4gHnB7BnoAT3QFZYNcyadWew0cRRfAU98GW79ffEm2a&#10;kjp1bapX98iuB2R6bIrt/4Kf91/Jk9emunb3a+/mHhE8H6vZmOn/ZNvw6lTfPv7WX0WQzOxQbaT6&#10;Hq/ij23jqlPdX4y89CRcTdy+1/zH6LNfIzuGFlnqHH/79yP1709f9FL6tB7+6vsj1F8oDzbad+CX&#10;/tYGkhabd/Nr3vy7vKq56c9uDga86C9cAJcBuuNBDdHykDf3y3QTRU4yDEdOo7/yM163H6Q/9Up6&#10;WHfv6d9qinK/IbSGVwJU+D28TE95/oAIkLOh5se/3DkEayXAmduqvNkd8Z2EzQWgxW/KXUxyG5TU&#10;wUQb1GXBwdwt/737s2c+NLzsuvd+cMbDGzH3bPPn2fjod8oH3b4y5PV7HvpiedHQnkXDehaN6FV4&#10;3tn/9If1sByIMfh7Vt/x+avGFp3Re/DHPn/r+kZt9nV/+P5Jn1xSRywNnWK88bE7+p/8xGoq8LrB&#10;cCG22C3HfzXjLTmUWvbaH68oPuk/nmvDrK7IjZQ1ztlXdWVjvYHSUCLJ1DXP+vLLF/XZcPqord+6&#10;s6WZuoZDdXPWjPjM9vrWXT/oV/1Ija0gTq3E8tdGXtVQ7yUbF+waMXrv2lBkqX9058iTNp7ef+Oo&#10;ARurBr5y2Zf2bmoDJODebLO9/tHaqs/aq428wmZNBx/9zo6LB2wdO7bmX77Xsg1yJi+ONjy2b8zn&#10;2/bKcR0vlYKMUkLz47vHjWusjtH0CUGXkFocbe9jDePP3L+00VBgtH5O/ZhbpQQFr2xMzrlh3wcG&#10;7Bo9tu5f/jOxrc0EiPTeOTvHnrR13Em14/rvwjl2wL4FDd7a2+rHDtp3/wa3iKAmf/Rj+8YOTKyD&#10;v9djiXGfS+8VC5MZGSf3bBnTjLNJJMqOs7c/nUHgbm3aawzo30WIRScXun86Y5RWYiOsKBTapDql&#10;VR+TDbJFsNNLr0+l/9IWrGsDjwogxAzIiYzKjY7KzSmje4hXFwBgK/pLsdyYMvIro8rDJE5Tk1Oy&#10;5K5DQ3SxXD8wbZJQ0lvEozlqBkErTtnzKSRJWoefhaxP9CfHY8EkW3ANtUgUH9FxKpvCjcpkWa0I&#10;E9/x/KDRDxojcNXhHiY5j82RwEovLyePKuaFWC6gsZE2BD8N60GTRwseuFBb4MwjDoobviWJaF5r&#10;loxlzlHilC5umWopE4WtVRR3PNjTcdK2IJs8XABwvRkHCO2sHoNwLEvx8bNkUo2voTK6i+tPmUbl&#10;7y3/piSGWO10m6bpHTTz4R0gSG8EyeBs81/Z9rneW150j/XW3vHM+3o/dMEn1jxbY/Jf2qvb+qUr&#10;NzdA1w7Kv7Lln3u//KJtGTW7b/n4/HN7PzzxnJX3vQC7rjaO+tp/+cyu+tq6Wz7x1Hv7PPzec569&#10;5wX42pCqa+544cLej7/v45uefc1gkrjW5l2f71O7FnUjIMhkDm+5/+mLRzxUOXb5LYswGwUmdWDI&#10;9j6ybETvh3n2wTl3eJ9X1shFdcM9Gz8x7slhePIHVt2zEgNBO5UpHSiFuFwYGG6XVWHvnOWVvecO&#10;7f0wz14PV/bauMb3Gh5ZUXnljnovXf/I88Ou3M3F7jBka8Mflw7rNXdYb5wPD+/98LDey/5U/eqX&#10;+OfcYX3cWdln1by63PqHVw/v/fjw3mwMfh3eZ+n8etsxMdUOpjPbq++e97ExM4b2+sUFFz1x9wsw&#10;I3gNcxZXXrm9wU83PPKnocOefOaAyfGH6h+eU/kLsE2bDxTfG+Y8XnnlKw2SSXA2PPLnYb/YifXV&#10;8MijI66s3ks/ApxtDXOeGPHLHRjuhkcWjOgzc0Sf24f3uX1Yn5mVfRb/uQ4rPb3xnmc/Oe624X1m&#10;XPiBp+5ZiawN2MtaM021c67/80UVd408/Y9f+Pdtr7bAjGnxwC6SxIR4LU+TCOlNyCQUjuU6UR5r&#10;P/SpwaJO+vBO5OoOdVhO7jKGYEZLrFmH7PRwnAdfumfBJ8782bCKH1948dx7XoC+uLXukdnD+94y&#10;ooLn8IpbhvX945/rwBaCTN2ee786d0rFXSNOf/hbd+xtwiTfU/2Vih+6K/veMrzvj4dXPDKvjhw+&#10;aNz18Lfun9L3xyNH/eYL393wKmxhXPWRhjl/GlHx4xG868cj+93xwWtf3NRqiMUiLW3NRhoXPDNi&#10;9CpuMcSQOWtm3DWy39z71hu0Bk32PfKR20ZUPL/GqdaCpgVPj6xat1aWG14Coh2oeeD6hy4Z9Yvh&#10;FXde8sln523h0ocJtOGROSOu3NSgvQZXYmRH/GobzdqoL5ppPbBgddWYTWvAElPgiumGuevGjt3+&#10;XHMxk+tiI5uzqmpGPdc1ttpIrPnxdWPHbF2LZCuZwoyHU7ydAoxOF10CyRaPgnXHPA3RDOnLeCX7&#10;wrAy6XmBybU50jgRsSQj2P7gasungSQWZiJ2JJCg7QZGeJc9WJSBkANhhmkF6M4WhXUU2mr4tuy3&#10;3mlpU54R8oeLgUqi4BoxTLIymJSCXenglVR6Q1vqlbbUtmQK9iHIbzHB0piXpnOKfBPwP8BUbCVY&#10;Qfg3dAdTdCi5LI3bUvRYR439MkQ+zoo15nZLowXkLnpFUT+ODYLh9oA0zmyroTS3zaz7m7EoLgHp&#10;Ihn4gL1VQkW4s3DtAMJBgJfNg3oKE3Hxh7A6lbko50PbppcpzYsOL8wZGgf0jQJeMjxBLnJEnorl&#10;IQZmhC3CJ1kStRRG14hXFoV/ltcS9ZemvL8cSq9oSq7Zn9h0oK3mUBK75ti86KCCnL2hzyYiZ63k&#10;j2Hd0OpgOWtUmEacBw0GGQ3wW34Z9kgSIU0RGnTgDroRCQxjSwLwQ9gU+LC04U7dafpoearSaAxU&#10;AjTInU7RwhCGsyokW244MB/gaQizHHYu+K9BzXFAwgRzTWGAQpRrrcUpLKMEB7LWmHcPHXxChZ1t&#10;muyIS05s3jccNZdbwRxe5KlKSVsCvDwrpcMSnKHtQVIWvK9LggwKKWEUaEVIsxZxK/5VDZ2DkmHA&#10;Fmyb41TUlJM/vNpvfihEv3Rcx2lY2sAmuyk1FhcX1ToB7OBcPJy1YNkpOCeH7tRysTODj6U0MOCK&#10;ZxX6ETqNyM4Dv0HoC8GLgVG0obpQTOFbZekQHqOPruAi92YTfzXjlXKDhh38EeqGTfjMpNgS4hNM&#10;CKBidBVkhWIDg8osR5pbpoXCtGiiyZc2GWMi+BcNa0xn9gRePSVI2X7h0xvQ1GPeLwdFTZxAxbhR&#10;6b6cQpRaBJPcIhEmQINPpkYdujfTo8MQT2cMOdDbGGtiMTUXKAMXBTNfyUkdN0bhxSqPaOcjLZ0Z&#10;gJzqTplNWGvP+UFl9Qh6rKkknF3asUWHyiwTGMgFoOtEwCzQdTonDrVtFU6tGDIpfo+7DkcOzs4U&#10;n0OzZOFFmcgcika5m/zGgZkeI8CPgsIpmdidTFETH5cc+t0UVIn88rwgNQ9dyKT6JAfdngyKOJMK&#10;z8/UbUXeMtDKa747uuGlzJCb+DLsNyDv4cPejgcyPc+ifFx6UcZ7xMf3pg1Nb/DXtWYGoUHKr5Do&#10;mznrziC/mEyzxwWZV7Y67cyuu7wnN3gX3cL5DZaBrch/yXtpsDewiheUfsDLu93fR08hB24hMZva&#10;23wqMH8Q8IN0F9g28CoMR2nEp+OQ02hSkREK904EkaLH6KXgrtClrOlgqmnvwcTz1yX2jj319pXX&#10;b9x75x+ujd9x0a+XYD7KlOP5exfel/eda9fOewabPSMWGAFx8c/WH3q57uDGuuYHv+H9+vuz68hB&#10;Gpd/c8Kv6j/yk2ebXti15a4rEr/45K0vM7yQb8U9EKxzIpnGZ34X/9Y1W59Ygs24eyQCgzPyXRXH&#10;ovUZ7/FE6sfz763+8j+vmfd0Q5DpHqMfIJmpcAJPErnxwPcu3Ll3av9Ha4evXTVwWuuea2Yigs4Z&#10;bby8+KRrWucvx+Iy1WNm5dyGqZcX9vCDpbMjX77q8MJlRhlFHl540pOvnfritkGrXu31Wf/Arx41&#10;Fs8VrbfJmuFCSXVTou2uTzcsrerx++0nr1g58GPxxs9/PbEz68Iqm6CWnvgUPyWWPuRd+5nEM8tp&#10;8WCMhHYSZc9HMw7PvC/VQp2uhoW35GJP/+0/7V9WVfK718pWruz+sXjz5792CMhSJMh47yudv633&#10;Sp5lz2/r9r4yItiqM7zHlsNPRhSqzTzRFDmZSw234CuqHmWnNb2jHWQ4CM3VjGVKDGnKwLLhbAIM&#10;XJNirjJsJ2CGgKBF8JwUFlW2CYNVKqImFQ+5vOdBF4tkWtiH6j1vdTq9PJl6MZWGjhlzpTAnekpe&#10;dFw8Z2huDHwGo1wHVoZtIBQxnLDu7OfsJcgOVtDuwhDGCJl+zfYnuyDhw6uCYgcWEHi7OUCKwzgf&#10;J65BSiehw7kzP1rZQE0oRxN5C2t3FKgG9oOcRNkefAypJqX35JDJPUeLyNI0cKWbsYPDTcAJps1c&#10;NYyesFHDkYssbqEwJAKaVyGZsoFgcU46I6D9JsHwT217UgpQKnVegvTlJhu3qUToa761pqg2B85w&#10;oPmpA5Pk9xJnVc0eezw7ZTzBnM3MmkefK0qrLlGft3fpls99ZPUSrjC+IrF03ZcW9bp992W//WDL&#10;t+/el6CskNtcvTdxUWGPTLLhuU2f/Uj1Ege/Dz/3y3XxL537zK4PPfazrvMu3rDkAJlYU/WexOSC&#10;jb/ckPvFs5/edfGjPy+ed0n1M41e69ItX15UftuOi+689PB37tmNYUDTGpa++oWPrFtKPgJ+25ZZ&#10;t/kbc7r8YPlFax+vyHzrtecpHrvDHNi8yaMX7Zy6bufF63ZetHbnoBFs8NYvPFDwzScuWrvrornf&#10;y33kkpefbQzdrGRHddOGqRwwavhJcGvKyMU7L1i/84INuy7YsHvw6TZKCvGS0oh6ZAnl5iyd8SYP&#10;X7TzwvW7Jq3bdc66XSMvGtr75zsvXLvjokW3lnvfPnvdrg+t3Vk1uRxbM64cuWjnRet3XrwW566x&#10;k8sppCuyJpFYsvkLD8S/8fjUtTs/+uj3Yo+8f9lz+zi5OWGIJNGu7bfevbXV9J7krFiATGMpuVys&#10;RcZV521rHN9iz1jzw6wNeB2+R1VJ5VydfM5TO65es+PqdTuvXr/z/PeX57Yt3fD5B7t+84nPrtt5&#10;7ZwbC+dcsvy5pmQmUXPn9HlLRo97cMcX1r74oenx9Z/56pYdgWR0c7KwHE40XTJpmdFQJ9U0BL12&#10;aqwUokLq0c8I85n+AngMYbBJhKAtf2IIA1kZlTVukPGzd3jpqs892OObC762tvZrc27sMmfqM89C&#10;KYcnXHjhwppr1+KsxfmByWWJTOPW701e0jD1A3Nqv7Z29RXTEku+MLPeKx/485rP4rKFvxrs3XDF&#10;2tpvr62dNqU8AhB95ycfWHL6WQ/U/sua1R+enrv6qq9u2uHEFRDqA4tqv7KOT/7wF/wVP3/0oK1B&#10;CutuazqoLWb3wmXYR+g+is6OOTM+dzmGUNqWbTXzm7qdgjXPTQ1n85LZ/pevxvXglEJ3iT13XvHs&#10;pjPH3rv66jW1n5h5de6saStXMAbIpDJGdoie9idcAuGz0wgL3pLZ0WuvbHx6mbxXLJFhpv72WYcO&#10;Q7rAKmb7GHqLaF4/07zsoeDaz+x/+i+IPjR2AccE80aRd6h8xPgESg4skqLPgiUhW9GwSl8m8xLY&#10;JqPAXPIq4RxebC7flohLfi7O0Q/3klGzjcROoBUugJxJh2fzySfXck4K0KLi+66RSI9ItAdiWDQf&#10;DmZ87FN1qWBnKngtna5JpxHFA/DTCOtfwBMuSKkABsA0+DNsP7JDOglCCjhOUaiWZH+jKQjbnzZB&#10;rhFYjOC7aydoYgpZTE4FE2lPl+RvG2scsB/kSgHVEAZDqIZjNn7iQjD7mbYZsm5zKnE/uUFUyAA3&#10;AsAnRSlzL6PbMw3dDG2AjCqPCQQq8t6GROqVptbGg0k4OZ9dlHtGYS5yiGqzIPq1oA/LhGKfKb1I&#10;kocfbynspX6mj5+BHRhud69l/LuSme8fCv67Kfnwoba/tKYgT8LtvDQW2R8Kh7D3mPqDiFfyGyRV&#10;m3vsiIx2mBgIFVRsi5MlQjnBwmuJBdgL3ZU1iWOK4uFYtPhXcNopE2UAF9FEPDJGkU55CrBsqHaB&#10;KtmCj8Ai6Ckg1eEBjH4itS+RRLmjLgGUO0QouAZjhKicbqbSlfAs5TUfjr5g+OjqKG9HlR0yRyFB&#10;EucuwfnGvdh2W9vqhZbF/Lk7U/CQ8AZaAX9BJtd0ynQxnbsQIACtmR+YJkNP5irOwKSKEA+qokwJ&#10;RTdppp2j5gLzUPZLJqbugmo70LNAtwUNCNQHbGDELrMbeS90VHDEhYhpcJSCiFICZIPRib5CpmzO&#10;pTYkSkHGNmHlA0MeRtYwBRuHAgEvCx05NIxc+aE3r/KJ4X3Gn81iaW4PFiJizIXViundZJZre4LM&#10;EYpu4loC5wLiTXtQuuASVTemNsj8Y+UWRY2RkhxQbYB2IogfVl+YLuGySL+O8MQF0IfRPpym1zSQ&#10;NkG1YhiQtwnvxZxAlwHtsPbCzMYu2MkNv6xYCs/gaVHj+BexwUpABzd0yoWkvowh5oZHbqhQcvjx&#10;M2wVu5cWQLhzqduODWWTJzlso2RR7b4WIriopDmEUcMaZsySRtaNgZisPdAAcx50hmhADw1cGaAv&#10;JC25hMHwrVgaMrm9XqLB2JM9PNP2qu+dbVm4Q4e3pui+P/sVp5pnbKboo8lTbkhGcYVGBEyquYmW&#10;nFxIe7ilRyZvo5cEfdW9zTd5g64l0wkdHa3PXluj/9qf/FOGss1J+Fd8PPjIdzLdNHmlDtfdUNiK&#10;t8bzvCi0+A0kuwVF4EtIZvWe32DJ7tQw0Ue+WAQatMUxGFibFLpGk6nYh+WjFkM0tQ5FJHEZHnUN&#10;yZYt87zlQwo/MaW8VP4zPS+88r/+c1A+wi74Xt/fvuSBnpM//ZHJ6x96oZlbVJgjROoM3+t/1sWn&#10;L6prRGbj2j/dNX/6dd94X88CcqvSs675/o0jShvpXsJ3Uo2Cdr62enb5hOkfOWvDH7Y3K1tD1EPw&#10;OUNf8OpobWpuz/4f/3CvTXMSzS7NLBpp6BEtZxrYHfN2LZzW75pJ8TinnD/2M32/WRlvpvpGPcvE&#10;R07svmlu2w4KGTEYbOfP6jZlfK5Xc3hOWelllxRvmtuCWcGdW0SnlgFhlhF/7IW5ywHfeLS71YHO&#10;EaRGQKiMoErz8oO/Gtz7Ox8tKY6C1PGzr+/36S17nlhtOASPA3ejn4IjLf5T2/RYWf5HLil4+dF0&#10;MydwPmKAYQrOwT9owunFl9YfeLhawgQ5OsarrWn5/l8N7vbtj+YXK93IhG+W/NOWfU+8aCtHZKSi&#10;3VQTlHXwVeG0nNFPpHeB5pn43tWZ3Kn5fdysw3/Ei7MBiuLshvScUsmmJ4/Q5YaOyrvTAWAqMDC+&#10;R9Qlw57FKjFMFvNjTr8WxmwUY84SxOFEYWLK1GWClen0s8ng5RSjAyCO98+NVsVzzsvPhVN0aRQw&#10;I7MXYMaSKXSEaNrs6eQswQqNlGca6WMp+nBwEiveBu5J1jW5RRGZECiGPpMEqFL0gLVmgag4rY5Q&#10;dDPuoR2Rj5KFAVIj9yQI37l+VElxsNwAvdhg5fZksxEHhBA++TIRDSEqr9iPYAXjevPrCfEq32Zx&#10;O+CNPLlHmJO8429GAJCXekm5eCi9c9a3mTYUdIQOQcqvg0fRc0ysT1mF2HoLPMEomNeWO5w+3v5y&#10;oRC4EtcURTI4Y5YYCPmBlc0F+wJ5kjZpoXTw8Pq9D1eX/9evR6gXEGVyX12/u/vEwgGZ1j7j+478&#10;VdMmstX4xkUH3z++xNuz75HqrjfdRg2g9oXcs3/wvuvGF6L7xVU9zvNam1ph7Tm08amDU8YXnXPL&#10;xK9NYO7Q4tH4KdGc8F5dX99jYreBcNc7q+eIGQ0vob97ah9Z3/U/b3uP5ieMnMmNy2rGfLHiVNjC&#10;S8uvf/6UcYgFdr2FDlQ+wJwqoLPhBPTUO9TYsndIQR/Ik5m8+OgRf9g94uxSOv26zMYUE+FloNA7&#10;qEdxUoGo1CeKM+eUoA8CLSHa4mFN0kx0GRnEG+Q1qs0uVDdzyHi7pEks1QOQ2pVXgjum2ix3aLj/&#10;0LNMOMqPH2xK7h1S2LeE2rF41ZA/7Bx6VhFig02ZLWQweuTl9ZseXI+XUm1KpsBsuqHm2hYj508Y&#10;k8xBN4E266eH5az2U/bAL0y3JhHQLGyR5qaDe4eU9CnBNIjGR587e+cFZ5d4zcs2/Xzw+H//aO9S&#10;Rsd0P+fb51+1+Zl5qzD9TMSC+EEtTJgjB59kFaGXsXYrt6E7TKypiFZhytFpM/RX4l02VcVhlFZT&#10;bpNC8XYwmqapsXnvkO59kOUHYmDVxNm1F54NX0jtbJq9pv3nutgxf9XCaWd8YWJenH/mjv3M+79V&#10;WdDkZFw0GNeFxmov2rRszc+HXPivl3cv4cV5Z90w6apXnp6/0r3YPZl/FY+b3HNpA7SuUoFRIlIy&#10;gpraOWX9L7tkwKa5OyEPGEwtmnbKmAV7YW3H0bB6R3zqyX1MmMT8eq1mTlm/y6b22zR3RzN3t8jO&#10;R1f8vHLsNy8F7eHVWVx+3hnf+nZJHj1DLcMNE6oZ4xWhYOPZl4KkV1P/WFmfj1zS55U/HWxBHCNn&#10;YuCNGvDh+k1/eAmEJ0cVEGXdF79m75/KSj48tfsrj+09iJfyUcoswP0X3MNkelpr+Do8jHQ1ZzSc&#10;zM0Z2khCWc7EsAgcgiwlOFY0NGsWbadxbx99syThOciLgRWKA/4XuL80Gq2IRXvGKF6aZsRizgEm&#10;udc4H0wOL6KpoTx9VWG9W1Lp11JpfN6BjEdIZ0WC0z5s5TMITfl2oBeWvAHSbsqkDxHJhvDbppSp&#10;54Vm3VZokEPcWDzBNimzigkqm43OzHrq0b4gDW+jvHSmR8brzch8HgqZFGwLKcVNjfuCUzfIB1tC&#10;rwju9JhaKbBq8gzdMHENFgKW2GstyTUNh/cdaB0Q8cfk5/TOjSopBtUieJqSU1KURfMwjjRnm9uw&#10;C5Zmw4AGERj8nohXiTIcEb+HcO1B5IL2M7sywR65kbpaFeJa0pe5BtvmpfQ0nH40oRuSpO86WZ+z&#10;0OoDA144tg7A4yMdOkQZ7sKyqPFLLSsGBluuX9jnTGOiWHd8ALO17czsGQZ6CUmUigUCOVxiUeuo&#10;OZFKJ5J5qHVE9AtYy1ax+I54C27BN+IOepZYhDQLjOaj471ShXH7yDr1OGgGIENhT/KI9mn9k7Vw&#10;cG0qtpRgB/gOxk6FqVsWDOwFEHXgxQCNDPXmfAitp5yWyhiKDD6YRaoMrKwrktYAeo21M0KBWXgk&#10;7WvDgs0cJ34Cz1F5JKRvoMWOWxtQAEQEwjAXjcCRU2SFBDUzoClcngNjSiy504CIThxUXlAjtHwR&#10;iYQtbzitx+IrigkkcDdjtOENi4vAB01oG1cyfuf6r8sEyyXoWGoBzQPIdrT9SnQmWRWrYyaFhJz3&#10;LOiXjnwA/6g4FKRZgJeOH3CfCJALbm8qfSAFv2u69lnOG1lmWGwGdwEbQwuAew8iZZcSTuJeRqM5&#10;s75aZVkoVDIhFARNtMr69nAZa7kqsZB1wxaqEqCbLoSsM8tE6CRA3w5w0HhYMcqc5g21WlCKdjtS&#10;GwIBX6efnM+9COvGxUjnni8h3v1qYdKmjKTPIodYmgLgfwISYJFTMiWL/Lo1TLTbPN9HFK7JkeZJ&#10;ldyRs+tWr+9V9KBU3IXnvZjzyuei25ozhSPSyNyDuZuAiTZECUpzmkkkTBpzUdycAG0U1hsf9hs+&#10;FpQWW5ZaQlBcTFfz1ZH5n4msbMr0P53aRLrQ5MH+bxKDuonpfao35Alvyyr+eeBP3mvaOSCygS+A&#10;I5iBTikNeQEC4cDIQH8I3/CB351OI/oFwQ9gSWiq7GMu9EhRcBwvDZD70pQLdhxC9aFtm7y+I+Nx&#10;LkgrYV065lMfHl1qaCH22rN/PvmyCaUDpnw68eclB0KLFZE6Bg6qkF0L//Dkeb3KAA83P79izIjB&#10;BQzulyI3r9/os0/qytyMhE/QmwCj1i55esi00aUDzpneunz5PuyU6Ihyq3ACRHcs3T3oIyd1HdDv&#10;Y4kDK6Cx0f4UzjfNh0zr1lXNI4bm2Gyjkrogd+SEWLGTesiE4uOLp2/Yt7IWFySalu1fck3XMSXe&#10;jmUHBl5aWNyvdFqieSUS0oUziiYdgJxIZvmjrePRCUMm5kOrGOCsTIYX7trQ0n1IDlocOu3Ehp+b&#10;WrcD9WlAZzwS10t6pvKbMQW7/nKo/yV5RRWFH04cfMFgNwWUXGWhIHcb/4Uu1f/TDNyt6QoZIr3z&#10;pUPdB0OH2aINlzv6sInBenglm5T/xL4LB9ZWDdw1emD92IGH1tuiiEfHD0m8wP4G6572LjyDrJ4m&#10;R7vHeTgzD1O40zMDFrN9KAMoL8oCJjcrwJHqMxlg4O1pbyccUpjtRrgUv4cDQlCn3ULjwvmJqQ6G&#10;QIbus+TV6nTqmWSwJBGgKhK6h5xqY+OxD+TlvjeeMywWxeYECivXYnZtW0tCJqJAOEiZNO9rRzQ9&#10;ERYX1E9mX8WUBrgySQu6Hhgu6ITs+BipR0dEojjZQBSqSo2sLJ+m08BhZiu5vvNPfAkejnUHnm8l&#10;31ysl4MQ/Ib2LgYzMxAXN8JZC9snxAt6vkAwQhS9UitlFxoN9TxYuytGHiAvJPGHMO7DDYGpwBkT&#10;FWHmFbgf4zbwgW5ZaUy9c07sIhXl6awSTVspLPbhqyW7OJcEp/twVmL1QnkoyJOz3gHcd9VaGcMx&#10;J3v2uuqz3bubC7wGJ5Fo7FsO80hEausD9XWpTGv9wqUnnVqR75X3v/qzfbvnYW64/pipBMPXumrn&#10;wkv7jimHSrZx4bJep/bLOv55iRf407ieYKNNfcolGVPVeaihzvPKy6/659Ieeru2idaDtV68ZseX&#10;x80bNm7NDxYTZIaTFwKfPF/mL5vY+4HhfeaO6PPYb14ghXtMOfm24h3Tz1j+b/++bf7S1iaiWdt/&#10;yaWFq82kg++RL5Rzg89csPrc3o8N7TVvaK/H7njBwoPxtdRqJBnVvjLdmIbd9+avm0TH5md1blvb&#10;YTc0akj1rC1v/rqJvecNo5P2wyP7vryO6S0xeeBwFO9x0aBbS1674oxn/vXft/x56f5G1X2RgAFz&#10;OKIMcHOXs784cs2v9jVIINFjTWjDvEVnM978J8/tPbOy1z3Det018fPYR0JvINlMtFNbRyAwQZb1&#10;vQWLzusDb+fbhuHsvXaNF+0+5YxbizdOH/fwv/77mnlL67HYcPWu9a91H1Ja7Bxb8MyyERNb1tZQ&#10;Gstq07QRAwVZmlOb8Co/wlebilye59I3iWi2BhVNrVtEX0uSpCsoQDm9rZt/mq5lkyfcWrx6+vh7&#10;//U/Vs9b1uC0z7jp8fnn9Zsx0p2r13rBq6t3jqgsy+PGJwE9r3jEeGzQJqeZjgBNMufV5I4Nr3Qf&#10;UgI9lrUEhiP18UCoYzJVPtp88Lm5284qA0yyXgB+gAUV7Vj+6sCpfYv6DZiW2Iwtxukd4mVnDXl5&#10;ZQ2t9+ue8aD34YhQEkvuWLZl4NR+xf0GX9766guNIOnhndU1k8aXQQCSVEMBacTlQ0aUGK4gOWAt&#10;QsorzAQ5KiIMhK/fuXz3gEuKiyt6fiRR90KjOY/giIy/5qT1t+1o4MRGbyBkk9Q7lzf2v6SsuF/v&#10;DyfqVxwwyZaCgdLlIKTOhoYIR2o+LhAOHB+iK+1i7u9OphVnRloZUIAOxoqY5dsltXNJmnTtkmZJ&#10;l2GTwRGTFkK4YRbAjxf/OtdTh/1wSTNlm9RrySRPfEiltxL0prbje4h5Sn5hg6LJJrdkKZTRadPz&#10;UFOgxNHMHc0dKqDjKMtVWhgglchmmjNhI2vpNWMVtULMN0a/a+pbZRamL6fcOfHkRp4AEZShUeQm&#10;RvzDCaa57VxBpT5zBpVw33GioNCHdJpWSldkcUhSKl070R3sontaUtv3HN7bkIDrYkksilow4Iz0&#10;GKL13lKCG6Kjztq+MXGa0WcqA8YIWxm3yn1/SMQ/Jeoj5zPItSfjIZoFDgXAHcrZyUM+km56iJ7a&#10;T23TF3qyqeKmuobVYlnNIylrbHduVhp0qrOlGoCCA1orw7doMFQ8tlMLqIpF+3AehtVaBmRX+oGP&#10;RL3GHvK9wnTdlgxebUvWJZII+rX0kFRJSEjFLSpqIwalfy1VjWhpJhDOZMh+TN16pOcUrlEcllTD&#10;zOzLJJfEvfIGEKOV0wT1F8JKJqGhVdgZHXHcvSQUi0I5vYkxTArqSJwJENtuc/ajxLSagZYiytV0&#10;EN1gNoNJSlOdWzz0O3hOeCUbwXqlWA8MMAslM42TlCvKkgL7J3Y7Tnd5rXCRMysgbXoIBsCjlbKV&#10;+cQkIrCrHGNFFTu4a3xBvlihJGgOFQa2OSFMoMGmaE5WlCHEQWS/4QX055Z6yTJ5wr2Z2YkVpWbZ&#10;BV1UPW3UUGsxowz8xQHq0B4LtzAPLTJ0FwLBDlqqTIWGug/MyMK0WES8/Im+eWkah5Ejh59dXJy8&#10;L6jOUcyGIK4abMoGRvopAlvzhrE60DeA7iAIXUekDqe2TPowcHnmK1M2L1oVFKEOu5AtJ6WNCW22&#10;UiiargFTB+4oHB3eZdoH20FttpKd4WQIikULt4+CyG7XgOYyXtCML8Gal8GjtChVfKt38Js5W6fE&#10;DvWm3OMXwphDw3iyNue1K/2c/04W9HFZNyiLj0wO/l1i6DXeK5+L7WFdZZcjWloZGuopLCp1IBqs&#10;rI9C3XHsXpHqP3snv58iiwWvK3qB45UamZ40u23ql7ynPxNBLLfaxqS1ZoalVROzpTBz+kxvz1ci&#10;953r1/f1BkDqLXTZMujHIgE3FtArEgIiFjkIWyQxDS7Z8IrfGVB7B30HOSkNF9L4GvkM/Wa3fLoq&#10;tdM2fjCIoqHCWqBN058+eUHvgqqy/KGfmo2NH0hp99JZQ94/Dkyz+KxLvLsfqzW3aO+xfxlWMLCs&#10;C86PPTLgrv+eXgFXkDzzqacpQ5nryYPAgMwlRvDJ37PsvpMuGkvcO/4D/n1/OuAH5Nqu1qV/aMXv&#10;S943huEi494fffDPod+v64b1JZPLt5imhi9TQS+zy/FnyVi5Z12TmrUAwZaHl8xunj6lIO61rZyd&#10;O2kUbomOmezPfoJGWtpsH3/tvJM2jKh4ZUS/PfMrenznI6xBIe7J+YYISbALOGWEzgJkW91z6arn&#10;Bwh6PoQsfNIpUnEjaGhWOKDfNp5+YtVDeZNGsbLOmAu9Pz4OMss4DGRFnktJOtar8IsTW2YtD90a&#10;OMMz3eMwNppDBx5pqC+MU72wdN723s+/Vvb8a92ef63LCCss5OUMOzfy+F/g8NG6tDY2rK/8fJx0&#10;ZizSSZzZVWVlw9zyckvNPKXdSacmvz7tbYePmaKC4XVGLuyYO+mPMaWKWpZ5LoRQwmDuUKSUVxnh&#10;ren0kiQyY2V2wEkMoe8R/yRkh86NjoznDCAGVuUiB25VztfZHp11DgzBbGW2o1BPp80V6PeAPD/N&#10;apoFMywYYHpr8UBJZpRNGY4h8G5wwhSgSiKgU0wJG4zTwYPmUFRApJOiE1o1h5FCDy5CCCWbgKsz&#10;eTuVqubdx9VnwVe0r9JhzB3yDyRrUlQP9088U82wRjhsT688i6pS2hWwCPMmyA3gT0XLsOQqlxDO&#10;FH8UaiWj2NYDMY6JACgKcKgoQ5tgl7XVizODsIjaAHNTLn1xV70UpONDXKv5dlWJdzV+0VBeoF8x&#10;gU0xh8envfW7n5ra/VSyRyXpMfsDXyQDAxhRzWvf+1Hut37WpzukyZcOLvxg2akcbgxB2qup+d6P&#10;ot/6aY+y0PmNBg16kZkmIgvXOUhYU831zXNW5f/785et/+PAnZ94ZUlju7lb8zPtXTh80Y6L1+2a&#10;um7XhVeNwaaGZhee872zH3/mrE9NiK69/bkJH9i65rCF5zEWi9llmWYW/cJwg86YUWh/xpsy9Ond&#10;51TvvqB698VXj7FJyNFSnhJ8kHitwhD0+AWJp4yCO3c1vKDpOD1oJO+wQFaQnBM1gvkv9w1vyvDF&#10;uy5ejxOu2rV0rsZGqZnMSL+z//PUBc+cNn18Zs0dK866ZMuahE0VCABI8MHKQJmyQV+ZuHXmErcy&#10;JKVx1yY6QgsnT1q86+r1u65cv+tTi2/tJ1ZgbhrKV2dmZ5JSoAXHlAsW7bp2nc61O8cNp/heevaN&#10;U+Y9/b5Pjs+svePhsy5etpYqAq9HbpTBBPRRVoYeHWaWCU3QYlambA2V/kLgWCAEb1hirmwbbVMa&#10;fS06rWuCZ0n8pJsZlpWAALIWPB+dDMGfqFssfO+NFy9YPOWK8d66mX84+5Lla7EWQYLJH1hY+421&#10;7hw/wi/AliQzmgyn4a5nsS3aRvGVKfoNA2d6IObA0rnzBjXGhXukvQXzzqv42YiKX4yomDO/4tLv&#10;TCs2HboajLnUvHJ290lVWPIF4PazFwCV2/5bNHxi8fxlh72mfUtqBw0/Sd2kHNW4cnbXSaOQa6fr&#10;uMnR2fPovua0vWzn/j9fNWNE39txfnluo9JiS94D6wuacS/IogUO6ctb/Ye8iVVc6aPfF/xhASgM&#10;nkzdsN+zx79MrL17iWwzlpbPT6x8qGjiqGI0supC/w+PY3XQ+VOWSUbCK4MMuo4vA8Zm08qC1goJ&#10;hF4GTgqXwSPcDugborhTyXIqG8apL02fku2p/WYQJjsiMxRxaC5W5IKDRnomWBCaASkOLs01KHWb&#10;hrE3tRlnMlWDjFZBOoGkX5LAZYaF3w3D+tAGBRhStKNvs1Qe3MEzaVQuxK8MiKV1FwCYdkK4lcob&#10;iK4eJmmQe2sIbBPhl1gjGb8YvqY64XRKeBZyVEjUYNdM6KOyLMDAB9Np7N3oYJYngxtTF2AlixWb&#10;SoOejB9MmGrpfrjwuVkQcJpNjgPhTi0EGahohgZiSbUcTgGmUoLR6jPjHN5oC1wlOVTQSwmWLXjY&#10;UKWV7bB9H5O/3PcqfK+nBgJMHt7IQAFoP0ik75h00K6ncs2FgnNR2DjqvU67yiUgwYnLGSMo6cK8&#10;jrGtYAbKRUuiguAoS9kLO9DjSWtby9CcnsQ6aMW0jM2colk9Ox6umUznWTi970yl9sH0y9ITgBu0&#10;seBS4EaMu1nXMbXBLsS/lC8QeoGoig4A6Mlxg/4CWfu/lAXGvnAvZVdll9TssCAFhlKaPZb5I+kQ&#10;RK9sCBXY4kkxF8hpaI6WzhKnNzEltZXqhO9YVjyjo7i0+SSf+WDDLcteio5ggjVSDw5pk0OI21Gs&#10;Hjp05gZBfhsVQKZ6nSKoRf/CSZg2T+rmhWodIg2VjlZiUVpzJ5c7Tq2VGZoTsx9c7gVCJquabTMD&#10;9KXFwGK45XqBE+tc4bsq6ye+b5ZhzQnCSwgcYHNAvIdSCFH2UilF2GtTNaFNfkSyCSh7oaWfUaZK&#10;jp/lTcFnpLOSzd1ZRbi6lCUf+A3TgjlgNddV1VO9siSxYChKqQXOYummQVxib5Gp3cdbsiOTBIgL&#10;SF9g8eiGky11uIfiSZhJykwgBb9eJ88ES/OtNFryQEA2fyMaJH5nsDWZXgjNaSvMyV4r0yAuDxu+&#10;8DT9RQf0a3Z7QWKOV9BWyIkAD2eun71e8pRMpoh8NnJ2W9m8RMW8tsIyr21MJpcSUyazMbfmM378&#10;18nCkRbdLZdCiSxkN6dk8tfyUdyuwomEXw3LwVcZiz9VLztwvdd6qpdb5B1+0W94zl9yWmzRaRHo&#10;3bd9PGf7GnN0V1ANZOVTMqVrvPo6RG5jr3UMF/+1rP3YvgveG1zwdOpTi9On9vD2jPMKc5SCSApU&#10;aU940APHKcwMBIpo7BD7xMmj0H9DnljeZPpaVNQpOE2N2S7c0SMeySs52dv3UmPS24+HvP++x3e1&#10;rJn3PY4Xl8naJ25/9jcf7D6grMuAIR97aOHsv7xmbbn4lxtatjUcfu726eXlw/v1ZBPyK4af88La&#10;1w5TwCLnjUReuefjs1YiUbq8IVj5et3Smc/98bKyCyqKJw/75FNP/2FDLaPCIIfB4FYQWb/rt0s2&#10;XdHnoVO6zTvjU7uee+TwLnYET5b/CT8RRfcZWrC2en8r3SLIZbAGH/jM3rWIHrD5IrPMqROKvAcP&#10;vlRzaH5N9wlVaa96/33L9l49ZN3IfuvO+ecDS+c276Ti3/cmn/TkjuFragf/YFqsR2VeuZ+LBcNy&#10;RAIzkrjxQFUVkktPr6H5L1cn4EpFJRR5dtvap6PDK6SecNIVOReTLGLZvtT6u+UHPnfKK2P6vzLp&#10;sweXPdpayxQ+psDif9nYSG7F1G5lvz70ogoigttWnFbw8obcg8xah8mGZhxa/3RkWEUHr2xOUid6&#10;hBJdtHhUPL4g+fKqxPbLYvBwcmI6t2INNK9Tws/QAVgOnsr5wYUjdZ5bcUBQOp0qHQwNobzMGBl4&#10;OOEQweQfeq9bieKQLsOE5pUl8KALkxTPB7wM3KGfTgXPtKWRIBo/Fsaip8Zjo+I58IuGWRgbifID&#10;O8CDJ5uoZzuu9Vb+FK5Ktq0C82S28CRTM2EmlOBEUnplfJCylkJCONP5QEOhAnXMsAC9oRLXMWuA&#10;pa7FLeTVyO2PCGnH7PkNrsFOCcYL+xCGRsDMqppJdg9TObDgitxwsgpT93ZbffIKUYQeDqJlRd5a&#10;Chz5ODF5TKQZmdYwt1GYB3oiVkQT/sEc8zOlEaSCJxKWbG3Db+lbYbe04GH3IsnHfAtOBzOsMJup&#10;UCW4Q8eBKwj8HP9nC9EFx1hoKKCECswG/MGHmN0mHu+6ow6fY34Co9C1R8/optWvnT+2K6qUS59r&#10;t3PZmqTYuHLdZ3+Uufqu00bmsTTDxlU7J1Uh9Q4f1fTCls/+yL/qrtOG5wHkeznxop11aFjURyEw&#10;r6hHuQRHwXvRGXtQvEelByNeD4xmRf4Ib/NLKHQSjpM6IrcQMkQJ7gxwEB3Qtfy8Uy4acP1dE/49&#10;vn5FNQ2VzJHjHbqj97OVvR6r7PXSGjN28eqs6lDUszI/thOZUkAMLQQG4sAkHcadGzS9BIXu5FoV&#10;qtTMpCa66DDjf5JenXQfpZ+rmLmcA/NyT53S51u/Gfuv8ZdXVEPlhpvgWcdNhPVdgt19LhnY41cr&#10;n2eopvrLcQ5t0a7+LQQ42zqZqrOorMi9lNMjp63NTDQG8LD8FSeP6ZBJRnCa6Sa/8LSLTv3WXR/4&#10;t/hfVlR7vYcO3LQBsT9u1vl+/drFBSNOMisomo3qLHShlymb/2LeKrcIfAudC67TwvCVXGtWeNKk&#10;akO/nJDt+eocmcIXSufg6Ib/oI2gUvFpFw29/s6p/5a3ZCWyAHKuZ6e6897sPbT/mvUN8tQ0gXjv&#10;g1e9uKbVjW924tig9EEfq/c1GvPhejywBn3sVyjlUca78IKnGGD8mR9M69K9srzM6ZcBRbATJYL1&#10;L923/MWrT77t9JNuO+efNy2du3OH60Gk5PT+8QX1G1dt3XZ5r772JRhOde19y9ddffIvhlX8bMLV&#10;Ly2ZCzfpwj6V/dau3odRhb/MRXd+dk3t1ffeYIwip6QcqBVzANVNm5FAIcH9Lh5D4t+XDt7/l52f&#10;P2XRmIFPTvrczmWPHtgl65axlN4XD+h227aVnFyyA1Xv+P3y7Z8/Zd7Y/vPO/2zt8rl7dkpm4Fr1&#10;ksqN1BLlB/xp2KAAJZeYupUcEk9Ecb6kb0AMWR4VICoTMf0wBdgsCyDTwagCoqzE8rUxPwW0ww0x&#10;xdruEb9XzCtnDBR/AupDisTaVACg+zJzWaVh39uPpHfoOJWMML2kUkEKGLKLHy2Ca3cmmjXbMqkv&#10;slgJ6EmlAjNPGrM6JbABoAVHIYBkg2RWcRBX2rbFCA7tVtqwyBMk0HLzt7AgHGGubJuunDeUxJTz&#10;iaYRsVYuTwbg8G/Lm4gP1K1IMHMBCGE6fXk9CG65kEkGfDGizaCmCaKWm13ZcJXODVCeADjaksa4&#10;2I2mKHSnkJqROrR52F7pIjgED93cgC8SHU9CP3NTZ7CIjAVxhGtNpgW3HRucMd9m2Ve1Y5p9Uiea&#10;jVfLpCFtizbcUAKxR4qquIW0cTsvPmDmHCA+shxsTCzHEgDCw+gmmAmzPWOSqHoiLD1bk0FNIt3a&#10;loqnA5BCFrgsQ6M0Ij9clx0Dz4Q8Yxsfs2wwIjoCMzLQCkSFDqMs/BlCEiBkIGrz05bOmkIXTDuW&#10;ztpgizFYinH0UWcDBAm1YOVbwTDs7LwKcY008vKul8bBMvxRLy8xQxE3UZuWGCPu1Mq4jGlfgORE&#10;ChgGbVOBcjqQnpJSmR48gGjCRWsiEV2Fnf+G87gwmcA2ezfCluYqG9XA0dXaNr9/aTKwFfOUj1z2&#10;rjaV7pTjhEzhsry5zTLMBoy3mVBC+jlHKfaQyYRRpU2Z31V4wDmpmjETmhgDzMqzbwkkSERSU+KO&#10;BRVT4LNFK7mN8W9SHZmBWvZnV0AZkjWIq9zF3I8tew3oDn0ntVzO3ks/cppHdK/ZT4xW4YFvSHTm&#10;lIYIaAWTTLGqU6ZRbniKEKZnrGLzTMBy+4zJMXiOsmRFUOUckf26nVoW9tFpdzgzXAiBPT2USwR0&#10;nb86CNJViZHxL6Y1d/rcIG+af2gJwnWj6fkR71KKoena2J5puUkElPrR1lmR3EvTfFFzbuOX/eLf&#10;JkoGUXFsko23MXfr53NbGvE5kljoHzwr0wXhxGo7CIL6gbik0VL1xIPiy/19z0YwNff+ORJcGjBc&#10;4QOpcRvaqqrbqjak+3jeSb9P9T/dS26ILvjn6C6kdwkiB57095zNZ4LCEEqgMbKcb2Qc6OWOyJOX&#10;RnZLwtj8W7/bh7gaGpUVUBIhy88ycoalWUlAK5oILQNUIagKgHz3sAljXOBYwihNFYWHiRgxBiC1&#10;0rZRYtNytZF1SyCvMBbvdr53cnXLnX98bR+q5HnJ1u0rljxrrNRf/+xDox9Z29CyrR5wt2Xt3b1+&#10;8+e1JsSp7ZmKD/3i34fM/Mb/PA+eFT3pkqsumvXDHz7RAJkOupUXZvz8gTNGDstnBJu9dP2zj1c9&#10;/OjO5qd2ND1R2/THmT0fW7AOKQq7K/yjZONzr54++2Ob9l72Uv1FGxom/bJ8x8L1rpkSmBh2G4nG&#10;K6Z0m/jQvtsWH24JUHQ2ufr2ujlVRafkm00VdcXl8FlZ+MmSA7N/1dR8ddGpXnTjssbh9w59sQbn&#10;qWtqTv55+d7FG2SiMu+7TM6U7/cYOKvhvtWajk7/onzpbhvDrONMKDq36Lot9d+fneAwZbyVM/bd&#10;Nbjn5FHYWWENA0mVZN95OuVuWnZw+D2DVr126srtp67YPui/y5rxUi1PqKixJCl9cg/Mz/vkNelb&#10;/xuLkUmwis7t/rUtTbf8IaeF0adtL8zYf/egbu8bZa2ShGdivQwe+NtB17Kcc5sSt9+XPHdoOLJk&#10;gwYBlR/L7PY86Q/GrruMl8a4HN/vsN6zH6GlxqxoSFEWQZYssC9pMbkBOG8xU3gLBrB+nd6DniFe&#10;qJT7K7nc2nT68WTqT4nU+rY0fPXBsAbmRc/IzzkHRadzYgCB0ogzakNQVjXPLcGvLUChL9vXsduV&#10;MHkpdepintYZmYKdS5Vz1IRZzNS9UCfLyCSXEwn+VtyOnEcB1YyC04nni39ygMLFwknBbJPS6Ek2&#10;YoAcYDAyAirVHzcLaAxptpWBF+r6cGtsJ6hFfiINMtyb8WJ4AWBhgmFaRjrTvpl0wrWqjoPFAUtA&#10;uIQ/OZK4QgGqKtzOQQa/AtXAH0RQn/NK42I7onZjjYIeK+276R+d8oQZiTTyut2ijNzFZtB2On4m&#10;UAlrgaJhGPf0KVV9Ghbt2JJprl2ydc0Xy07zWjfOLz97OK3ist0Z6Wxupg+/sOY7S8t/9PPBg1i4&#10;lxLMpvndzqrkrEus3PidpT1++LNBA+JwG8NoRk8Z1bth0b5X4dW5bMfaa7ufxhVt2gEhWxZRKz21&#10;6tRNC5p3eOnW9XtWlPV/z+AsACakV+ddqKQ4JDfHFTctPPfzu3a0ShxvTCa8sh5MRkUo6Pvdrt51&#10;wbpdF6zdddIICl5yuXcTGC81RwmT8ISNRTT9A9qaaaLdk8KBZJkybBvlEhRhBagwuw0Pc6Tk72Ay&#10;LijG5FsoG7Hi+0vO/fz+2lawlDy/CSE83buX4e16s2NNyPq2Gzv/Fdcc+OlNdZJA7CFYL1A3m1xu&#10;srWZxeCZlR8fVnHpgs1PbdbCb6ydd8/+y4eB66L9aBxAAtwc0FQBJz9Y8f27z/3Ctt0JweDGtoRX&#10;0a0sXTSp8ptbnv6vh3Y1Uyo9vOLWxXeefPb7x2CvNA8CasCJebByGR4vd3Rz3+CMlvMk/RvhSop/&#10;TRsrFSIPuixK7WgJh9xMtEg5zVtd5eYntEL+ypvvOPeabTsT9HjEnpzwBnQvwwrFdeaVan4KPPtO&#10;GT5p9uJbF+1VWqe2NTOfnVPV9xRY4rPPEyIyl8jiiZXf2Lzov+6vb+J8C1bMWPSbIedOrlJqPe2g&#10;9O5Gfs2bJg6697H7VrnqLKah27R8w/B7/unFmmtfrPnKmteu/WnZ6kXVZhz2vJ4V5zVt/vW9dZOG&#10;ljo06Ec3Ld80/N7PrKn5As61NVf/rHz1opciFZeOnb5q4fcfrG9mzp6itpp9K5fZI5I5Q7tNXfDy&#10;Uy/DSbUlaNy/4HeHPjK0O8i+afmuYXefvfLVc1ZuxXnuj8q2LNoQbgpoWV7hx7/Q+ssfHNCsTevi&#10;8c9vm7Ri2wUrtk/6Yfm2Z15SdKM2Qc12czPR7u8IHwYAckaZUcfK8zC3iHydsGqY+l5xQDayoGY6&#10;gomh4aMpUtKLPdYWkUnt8p1B/nzodPYE6Vqms8psTqVfSaZfS6a3p9II95W6ELwX3qGEBF0iAZ4D&#10;roupzuS6Qncm9NqIovFM0cr5AsDMOaj8SQqyc/KP7AFR5zzlBJmQ28PmlnU5CQ3yzrPaBHVz+jN1&#10;FQ765ZkUx5ROKsIivYA7pMa1Q7uJpZDQn0K5fILeaHKgaW0g2pG38KTR2CReuZE6AwhgMLBfEumC&#10;WG6QDneq0qYxDrd6arjlDGs1Qew0fgWjJUv3qYRvPuKxpbBT6iIa1fIzflGoNeYqoO9J1vKnfUqC&#10;hHkUGs4kBwi11Vl+KJGJQXzdBfbMFwY3as1yLpnmy1ilE+wR7xCGJoEsDPcVUoASzcJ84BJ7APWc&#10;E8lXEm11SHcVBN0BAZREwAzdtuURfosajIrSnHO+6wJT2HmtOJNlM7GEJqZPp1JJDiOs2CTHfvVO&#10;Y2fMnCTmli3eyO9ZC9106OGqM2todtfAxDPTIP4Fh1fskiFtZluU11gGmzjcaS18VeZPWyc2pYH4&#10;ZL3gX2SPLv+oGX61P1oIMQUnK9vNkDBn8mpfxjY9skuQeMnNzBBbhihLX1tXLUaOehXzU88a4izZ&#10;FZWdcgoyZw9MrMII4/uZWlMFaagJCAdDn61APKcy7JlQp4V8PxTOlNPMnP3Yc3ELIHKcVkIQv1oE&#10;CByi6CHp3J/oWUTtvsKVcQIMQ52GooKQnFhUibNNkTkiqQVqI0uexBWapuERDQVMfQYVd3g9rOpY&#10;hVaIUjs3M24zfMIUZphGms4mJpq2z8YLzYYJ2g2cEhLSI8UiVUR+Lj8FJyDpH+aEsiI5OcwMreij&#10;EqlLtJWaNysdmunMsWOF2PX00r0zqe7w2XCILpP35SBvfmzriFhDQ9BtWorcqm+y9Mte4+W52yfF&#10;Wkakyy5N0bq+MNK406+7MG/rsLztOIfnQMo/fEqqx6V+w+XxV0bk1K7InPTfScZjh9YS6AtwIKkY&#10;TjjVFH4lnTcvtm5Yzs76oOflKXOhd+VwRQ/cyYxZp6UHf8jb9KGcJ4fG1jzvnfmjdCxAOQEqGpAB&#10;r06z7IAFH/YLJnzDW39J7J7x0W2nB6M/EjTTAdKSB4qtKyOIskRwGqu8BPkC4rhKleYeWBdqLbpG&#10;K7mIpS5jgkpY4+l6xzVLM7vojwvcoDAnT0580Pfy+72087rxM07r+oFzPvVw5up5v5jWw/PWL51V&#10;cc5IeHFI/vJLxlxY8YsnDCbaFobVNuorv7hk3se+MW8PElpN/NHirxTP+nhVl0E9Bl72P96/PPC1&#10;0QUIedUq9f1Xl87qPWFEqaquAUUUj7qg161PbVXlOtjWmpf/rvTM4RDL0BGy0ZHn5dyxcD8nxfyd&#10;F/TacHqfdaf3XfPVOTl+t/LvPNq78KE9Hzhp68iqbfdmes64pjhue6EFEXDnyBszLfbQrGDqmViG&#10;yZUP5o0dRidYMYDoiHNzZy5uIQGIJEGQuJ9X+Jnv5y/87J6nADQce9L+93jdRQNqxw7YNW5g7Tce&#10;xQ25n7i716QN+z7Wf2vV6J131ZXc/qPiPgJmDKlYUDf5pO2jB2yvGrD1urmHVs7OGXMa3s5aIMhR&#10;PPzcnLufZr5E8/PRFKH6nNluJhR+cRR4jSGfgk/efdJ51Q0fr9g+dsyBuxsKfv2jLn2IJujl4z3e&#10;fNGAXWMZALwPZZC+PtfVX0WbR0/LPF2bN3poVrJTsgobZa50iLkuqsSMb1pidIfRRArXrDOuSuHt&#10;DvFlVmJTmk1aKcGCtc1w79RmZpIrPWugCHBuq85KKTcnuZuCXWxMB4vaUsj1Xd1GDtc9J1IZj43L&#10;zx0Uj/XMQaU+5jbH99z8tFvDAik6cX/HN3gdNtQSiEHKnU7aWoL6LIakalml0ZyWGts8Uz0hsBOd&#10;tb3Zgl84Q+gNRY8V7WROe8jwYH0PCYnaT76ciVWwoVh0EzyHEZDiTNwYLPqtcQ8j2NP0whIzzzo3&#10;0KKig5cUVBRNpET66Caji43SSkwFwbxYZ1fs+tDiIU8sskmD2xOiUPDCdtvqRTh1tW1jzoO2+Awm&#10;rNqDtqHyyXRFduION2NKjbre/OKc20g7fjMxy6KHnNo7q2rEZCiSQhpyDPqLzLa9fjHptc/3nnvl&#10;Iznf/1RpvK7hqcH9hsHEQkslcz5JFrDsXPtmf2v9wpsWjO99X2XvByp7P/fnDfsXDakYCTu91/jg&#10;9S8tvOnpCX0eGtHngZF9ls+vQ2KXAT+ftOsLfR/+zJyC7/9TL6i7xGVsp4YEUIYM+fEJE34+Yffn&#10;R84d+5m6Mb8eenZXzl4dCirJyp4SDtTT3DO+NuH68h3fOAcNeOC9l2z2vjPmgyeBOFlVgla6KQaM&#10;rzmumzWtZNcCRVCX3Wf+C+f2movwYJxffESBV/PXndvn8co+8yoR39v78X95BKIP3h4+l+NiSl5E&#10;C6+e2Pux4b3njejz5Ig+i778iEEpYLRg9NeGf7Os7hvvfRwBzBMv2eZ/+z0f7IdcRWgZsyqoq6bj&#10;SMUnVHy1Cpt+Y5DGRi9fVoqbppyyzRRDgjUCAFzolZ76zcdOWvuV3w/r/YthF6zcccUl35yIX7Gm&#10;EAP87Hn97hnR7/bh/WYM6zvjX+ZEx379suvLN3/9nNuH9b594sVrMjecf2k/vL/rp+77wPnVS6f1&#10;nTH89D/cWTfsrp8O7mthTZKS22EnpXznwGnFLeXcCMoC+qIio4IRII24qIGsflwsRzNbnj74w+h/&#10;hG4OGvb8sdd98vryjV8/F7WOfnju1NWZGz48tT+Dm7wFT55XgTpDOGfg/PLcNq9r/3+bO7p49sNT&#10;+v14+KhZs7zxt13bx+yA7nQjbkPca/q9l51XveyjFb8YWXX/b+pH3fnjU2SzxcPF8Si/pb28blfd&#10;PHjhVfMXQv/gYosOrJxdNLbS1CUY5aKRE4t/83RoA/aKx0xrW1Q7fMxQqxqFo2HF7MKxQy0mHGfO&#10;iHOL7ly8I5LX8+pZ7z+7esW1Z8LX+seXXrPRv+IT//lBCMf1qcLMVx6Or/36C2MHLh178badnzjj&#10;q+fmpIP9Kx/KGzOUOX6UvCOofG/uXU8jnhPjb46EXvyMgV8aJT7mtax6qGA0QLh0heAGIyZ2+e0z&#10;zdLeAvbkoU5n2itKe8WqJ4cpjdDW/Yz0YWIL6n/ZVsubz37C0IFMhPycoY8fFhTsaWSqZLAsriYL&#10;nksPJw8XeU8AiAIb+9FDXmRHxtuUzqxJBWuSqJ+HfM4B3JthQzaEaeOOA1sFFK8p1qGzGeG0wNBd&#10;Qtg2dqf9i1xHlfMw5+mnYwZhXq+E501KqQiMEToQUbeIPuKEYzneS+eXMIgG3M9yPltBGsb90Z7c&#10;HsAMB0n5SJICmJPg1fsDD1mp98E+r8xvOLSXOZdafJCZlPYtrHTDuoqRdLxX+rus1tWFKrBApk1N&#10;qs38vLxYl165ENdfaji8ef/hQ0g/jRYhIrujEi6UWjkw4ucSt7J+AdJsynAC6tHzzoFYtgf+3mD1&#10;EPzcO7VUbUdQEkoX6e3GxSmwKN3Z1qAYROsmWbEymdE8A1HERs2utOkXllDlAoTICrGwmxl7DVgZ&#10;VBYfQOpfOD7saQv2JlItyeShFBwBstDMOWLYbHFeBppsaJ3UOspEqERWJpnYgBrqhhbSKkWJfqbg&#10;0IxyEVKMgcUQawMigMLAuTABfsP9QpKDh8TJMNHjdQq24g5oBefgG4+JgfGBO6T8GF20ucknxuis&#10;FJNAOMH2QS846LGqIlSiKUP+glfQR0J6xBxmMmO3q1DwwIR38gYIOm7xqxDOLOKXkwkaJjczzEys&#10;YdW/xhGY4FSZXbBby8OZPzslh/QcCp9ALnirZceTo6ge8uA7tNUQaejLLBPnYJg9KQxjC2XKbAIA&#10;F7xkOVG0q/H5MiAzjkvDyWVt6cgkNEPfZnpoq0tkVQTwJ7Go1pyEQl7hNNYUQ9uLG1n/rWwDlWSR&#10;CBGsTnTCZg9mjAuNcJYiziSyDGlkcaErUaXeU6PMPKs6ZF528WNWeUWvg+By4exbH3rooeCBhfaV&#10;dI10z8bip/aaAN8EcgWWKKyCmFDcjWSWazeeQxOxadzpGZjppsrMLV7kgB9heUNOXPPX19R03hck&#10;l31puJpCaigb4VumsZF63kbY1jYOIW31Qf/YdqJl5tRtEnndPGb+PU1iHEY9CwMW0nAZ9p37tDVG&#10;UaZwBbHADwMSfIvC0jSj8CK66Chjp1naHUFDbwLXKhrK3NxUkAO/Jv/lsIYUMOcCqZc4l0pzY1h1&#10;fe7+OQfl67+rX7EfhdW9/l1KJ5QNqSi9qKzL6C7RbuC2CNInflMwDemDlou8riFuyBy9wvVlrN8o&#10;Cscx/GkZJuShEO6hRCkoVMBnQn+MhsF0hszDO5XLDUpuiHRoP/5FgjeqEr0AsSKAUlxl8F9AmAPS&#10;wiEjnAhFV3z62uEnuldwj9a4WEsotYSkI0FMRIZGAP8w8pkTFc2jtkJWQWg9OM24czhhmgs2TD/G&#10;ieE8uzRJOBM5oGE1HXMr5F5tZOFfaIqe5JRuwmBuUtkU4htDGyx/opHQvmfWO/0k7sxgBGxmxjeY&#10;It6ml1IFWnIRcXZlNtKCxb+2i/NehdDbi01raDdzrpqo9PrDLQSJaFJbUv+FZ3b1va50M2Y+SWxX&#10;mI1YQQgllRyApaHZKyLo2XwXqKdQC8ZQ4Bd0Eek3zsmNVcSYIAAP35Mkun45kdyWglbQAniU8xnQ&#10;TnMPS57uuB3yYAEzKGWARqpD2w1IyLprujauLLxC0RO6QROVxnZbU5Zdw5npwvw3NnYaVAmXii6T&#10;/hXfGAhhCKsmD54AItseaY0BB7A4EXw4+eGZWGUj73vcGQ3UYGx1+BfqOYN2kuEsYkqmV8XUoHcu&#10;m4jUlBQxbRsyP2TJB+gCPh+QihM3mxQCcRZ/KMO2msEm2+LkJ80KjDgdC+l0LDpYg7UlSxTQ0qX3&#10;mi5W3hQuCnAhvAhiIt7IWEHlKaU0o8A23G315NEp7FmWBcf2TQuxez2/sFZpnYbsFzsmN2I1TH5i&#10;2OwsJkhZaqVusO4jQ5hGjZIKKFP1x/8Bkfvc/7gJLo5bqrWkp7iiCj6ZQSbkX9kKrlTaUva1lFpq&#10;M5thIqm5sdlysJEix1A5Q5dAuIOwbspNTXLVLHC9dsOAVzNNgL41YYP9ZXNIJfrzS97FiKCoGIhm&#10;Gd3wE5YDnkZhy6ICHOSnvk+DSJ1mKSVIbgF4sk0288CiTUk32d6KV4gxUmgxJmnjbn1UmSIFKJre&#10;IbAiH5p1WuxmbxdTVUYrXc/nmfBgQ+nYr5N/lFFbmjK3T/EW2nvDZWvmqyzPkBzCbAwWUWwbH+f/&#10;H+7AKH/o/sfF4Z3/i9lyzVvSmHBHVsZ90JY2wqSVLc/5XdvIOnaoSeh8T2yg3czEp+yfagN7BD2L&#10;TLtsgE0/Ha7ahXxh+C7SUF/iG3IMNYN1g43goqH+a7PFSXu2Z+lXfknfSDrgBHuTzMeJPmITxCow&#10;455GkEjChFwo/qxmqU0n5u+RNGsu6Ght1q3PBAa+V/6PJnsASwkSUJ7GGm/2vSZcBkOF6KZwcT7Z&#10;JEbweedNo9fRT1XvMp5D9z32hFKx5FV5ctKXzTgwm011Hr1FuMA10Ja6WS3RhMEbrY90WVLWWGnf&#10;yJo0Yy1TnTPqmO4vu7TFY3mpTR763GpfwL30cHYrznx9xRUpuDq2EPo8uw7jPwwS5B5kKXl5GRNe&#10;hNfbFiMC8smlsWhZLFYSY/r30BTMF9sUpTOOyGhO0cadDOZlhx4P5uhr2jLqXkMcz4nuSqbX7m/Z&#10;WNdYv7KpdxA56z2FnzildGB5YUl+Dt4LBEYBiF20jmtSuSfLIUWoz0R0k2a5cQesrrou7b2SDlBK&#10;CnMAmS8QnzLhoV9irZ338LN4jrzVTAfNJlGQC2nDij7qAsEq38fJbDPEwtMsVBPdxH6BSWA+XJoD&#10;WSGNzNZmO+GMtIRKAeCM5IhMPsCYVsh7VjLClrMgfXYFiQmov65lEtTtsAhMLAFT71qSF7tO+cD0&#10;OmZKClO0OLW+SAQxA3zehBAJFQGYs/ZijY4S+qhYD/+k207IcsG35eDJncX0AqrsI39hNzldM7hI&#10;O+xK2PLkWMeVwjkcMknrGn5yDC1EapyQzgPX80cuehXDIyjI11i9Y/JxGawdRUQsRoXQoZQqAYg4&#10;dHujrOl4E3RLFqZs0Igh5hSV6Oxhu4XCSEk5BvGKk9KxTZSWCtCBHDE7mQLcYOgC6eaNb4a5augy&#10;59iuYV29l+K1ms3nQCIhTeTOqu5w3mS19RokW044zDVfOnhut+3t0dqgZ6AAMOwJMklpPlkKH8eH&#10;3YJUDW5OGnHMcHKJHYRrm76pZFtaWs4bTRebEpd8E+X5HpqB5ZS4/ynjWZIgtcLDncycrsk0TWJW&#10;kwSATXqm3R80MZnPNUkP4cJGDKHvHbgt1vjrcM53oPb/3o8jv5ge+6WAqiMZjiSpcDgMchipmW/G&#10;HFFsP7NJZJ518sOUsoAkw71K/c0VWJqTA7Vf2W8JgP3vPdCw8oC3qyVRlBN9T2nZkOKL+hRdUJLb&#10;Mx4ryInQL9GcZ20vcT4Qwpq2Nl+/Pt0X+o0Ge81w6qR0IVqFBYz2UzWgQAM8FJHzlt0a5fu2o6ph&#10;QCSsiEcPta/rUyz0hckJsxhAF+Af4wx5QYAoTSopME1kBiSV5LPBznYwBGUlGNtRyKPFqdkg4Qrd&#10;IW8FBE0wP6QhENWzkWOeRai62gChFd3mtpNltZejPB3agDh0STZUgeMaF00grmeLkTNc3mIaFHFV&#10;BlBQ4aU57zxE7CdkNMh6eIp9m3mEi4UJja1HrHGntaTeMX+gvncAOBwgE4zIWMkunWemNnuFL2bH&#10;kTdq1etp1ki7zMgHjSnqNhdGvK4RrzsaI2wJf370zllWVJLOlGLGBIhYCNJcXS5LDtE34vWL+u+J&#10;RvvHKJDgli1tqfWJJNQftUEajS/HoGoyg/I0qkgsph8UdlM1TujRxFDXYEkS4Gmcaaw6ICnKnMTY&#10;DAPmxsrApaXsMG0aqc0LJE7hEHcGACaMIX/jZqZoYVPA8Wf3J9Sj8jvF5QaDLXUKYxaEQAY9TKn9&#10;zPsotdth76KYqOZLAHI/aYB48IFh1sewCgK2J0t3oQvsFtkrQpinfB7C9lSChN3UPOc0NqlRyngt&#10;IumkBLeo2jA4lHXtY08NRct3nFu+CX9OF0ARWWQkYpRhkyMuFO02OwjEhjnpXKOX2iRHSwjXBXFh&#10;ImANeS0fiSy8XmSxbKsiV7haTc1BEMgisbxd7nOMzZnwx9tB5EH3P2GL2lYZ2nZI4gvkD6sUYvuF&#10;Nrv2mUlAqNVju6eVQsVT0Ga0HF+id8WUdYyGBAzgQui+kk3yXUyy4FoiItvWznXtxAD62DPSns0C&#10;PzeAHebRlKGsw+ozZm4CgO3gfKYu4BZgKWHcNDUOw18oVsKIRxjMEbEZJVmIVDKkZ5WcsBQMaoID&#10;K4ZTAfNaIIyu0qtlmyKTgc7FKVWF3GRY5vuowmbqQUFiNcYkewqvTuvKBzrJgUtJNLEjGw5qbtJq&#10;DMGeRILs2FkH2KpQ2M19iKN80f0L7CG4QYDcEcdAYBZLm6+p6axN/hE05Z14qUkvFEJMxmALpQTh&#10;16YgsILPxOGqWMEbFFtIilklcLcHMsMTr+eLwgBLvM5kP/Uuu8u4/HwkoOIpbIbj4U6LmtVZ09TG&#10;2xFgjF0JeyJqecgYpe1DgE02PfaHJhxGwLl+KeUhicLLJItaLI+GVRNdyxZ/Y2/iuua7zNWcU4JE&#10;0AlZ19xuTSa0t+B2lipgr1hlQJomuWtp8YJTmTM8XQg5NOwWZLOkh5xVFD/MuwrXWJywOJImiehA&#10;O5i4G5YtNHTQEgpYOpWfsx+ETCDrO2PZE2hOwJXwTpLtERwbT7PBIlfXPiL3eBhynY7A9LmIMbE5&#10;g0F0hVSEkLHGjdcxeJDUk58XrYVkBSGfJD2FikleZJzFn8hqUZYTLYvGCmJUFuBQFBtWKEViC1ck&#10;+fSTgfasFOGUUO4nXmMWYNi0cqLRXan0+qbDG/cfrH1uX3xLcmDv/E+8r/vEAaU9uuQyFWXKYmt0&#10;s+hmm5nmptviKS0rjwARprqG5CawOmwI4HkebGVSDITUolawf8YDAsCPPGubguGXdkOCVi7htLgr&#10;Jph5zmse8p2c+SxaKV1JqKzBD7jAwLNJZSEs0iK1cBVMJz0BRYkPpOlVjlIUh4myUC6OSaGdPVwT&#10;OKsyy/JPZ+4UinbzykX6uFKOyLCQjXBm2WdZAqgfD7cAEYwADb4qsmCxri8RJTOlcQNFCAZbKwsl&#10;tjy5ZZk21qlKOaziCQxBl1cCk63gXea0awvTxoeigpkozCtBE16htTw0Uc1rTwZI41RC0fxVAVla&#10;ko6eiA0ZtGgrpUbzoVUpM6mgTKZ0m4wpcZ3qHffCosJ2uMw0ZhkGHRG3gI+SAKR+lhYEgQ26ALdo&#10;BiBPrBJwEdPSDU9qb3QWAy/gzVIobkpywDjqZsZkN3EjEnXY1itblmugac3JjMRWyOYwaaSPZ1Uh&#10;eiOwzIxtFW6+U7ZzVg52H2NDg5jolDUFGyuR0Rxvt2h7yRDavchPxVXtG52hJMEHEh5bV9QLYyLa&#10;PvGNGFh2NltOcNtvkDcPV7//IVqAAYDVJFLb+hvWtYNrgYXPOSnEOIIxVjzWqo2Z/GSTwBiHnAw1&#10;ibPSkhFRNxJRaK7Ie1DdlDYdk8np5gUb2NNQOSLBlM0APoQ6x/gyCGhCgIgjY0vIWMw/2W6n7d2a&#10;HRohbadH+JCNuzUMBzwu8EEZa5mWEKu6m+akckjwGgqUEosN3+IrhnpotbDvjv9S4oS1R4o3lyLS&#10;hoDtweskrZgfpqlmld6GutjSnBgibw0A594yu25dU/r/sfcugFVVV/r4uefePCEJAonyEhF88ZQA&#10;arQdQTuibQVbRacttrbYTkf6+ElfYjujzrTFznTsf9piZ1psa8VWhVaJthKqhVYlVDQ+IIDKQ0x4&#10;JeGRAEnuzb3n/r/vW/vcBAjPtmjbezyG5N5z9tln7b3XXt96bmtraU/HSwpPOavn2OG93t+vx4ge&#10;OaU5fk9VC6Ah13SpLAvsphxb168sACT2Eb6iPhXYEAa28t/OHsWEWJTjbZflLVgmSvnovRUg23Aa&#10;1l04mWM+YLh3JAMUu2ep+ghKtMOXlVsIJi2cQsFc6EWbpIGCdEZJVgYUsYtkka4CDc3LJj7KjGMO&#10;bBQ4IDtx3pp/kTxI8bnJfOx0imkGbH2he0qazTZt3Elb6XfgZ8VKaZZhHnBFTdFoz62OaYQ598wZ&#10;MTycWM/NVQyEe7YlTDKPFWMmlrNA3lYZ1aPYhanG+N5u/qs/oVePzS6bQp1yoTZAPZ+/wSdN7FUA&#10;WBNVLVnCDh5o2cBV6C7BL5R/3w0r/kToPuYwUpiUKpCG7cjsbBgPNzrzMgbaWJnDdWzKmLu2VWpG&#10;B/n+BdHoWaoLhRFpSaag/lib6HgDG7V0/4z7MrFS8hMfIVNPqM5QcwQYTi8LsiNBA1xIKO2p5CNH&#10;n/yfAIwED00H8EvncJCpupdLaKOSF4loZYnNwvmu0F9jueQ8zvlcHAkYMrPCmc6RGgqzf/rnCQC/&#10;++e/dexU/MR2HwB1Aw/cStWsA5Caacb8yazcZBazMmozFT+7wvkpIQPDLTsPYaqsGTLq2lJ1vqZk&#10;7PgPzN8ppJUeiZ00kVpPZxYo9Y2qAeO02qRIK+w7tjoo1CrPjcaRwFIaYamr2XObCbhd0F1yvOU5&#10;kzk3XIz0jpMFmwoLmVu5BEzxj7sMV5ODhcFytnLNPbIXHBBEOuWeibzrVzSznwsAHBrVGa6pbmSw&#10;im3inZpcJx/yGfYu3GqZY5+SN4QkIGcNELsBYRrvjt/RT80B9oSJo9GmHMuhd6BN2Gya4W5CUU8t&#10;SzGnGaWvtbuRQWtWU+CT0Vv7u3lfC52SLYT6IybI1EK1BDOIs9UoEfZI/eFWFnw+Za9j6DgWdbgj&#10;S/XgFlHGYsmBQw8lDXd+qK3c4VJNDwcdbSN2DFBkNGnYzEEaMm6XMrGabYdzxUxGFEKoRhGjsU+0&#10;85ovFR2aJGW5ISCFuXFS5lU8Cw7oO3B9j4VcSu/5eZXrsFMQuP4beGD7mXBKzlVCVrB9lsbU3DOh&#10;3FowZ4GMrdVmIOjMdAPaRxThz0Nzz72/xpTLgS0oPFJ6BIkukv34ua7lK4SzS3Ba7TgNgnXMBtGu&#10;1E4tKsnmxngrFz5m8yrsvKEvLDfVRCW52AdsQzZ5wC4EUDXV4b0oYV0tWIk+Jjmzl9Ik0lqTR6G2&#10;cPo82oaO/7kzOpZLoGt3SSPp7HuM7GU0qbFEm9jYr1FAgRBXlTWRgUI6L0ICkki7MEUgVHpTKQ3Q&#10;oUQpYHBYNjhVNuIE5msK6hjeppgn/mDuKpTEFOdFSGPVj0KDDXpuSR+1Y6IRap00gYFJoFXGbmUO&#10;0nxxKHzlAyW4K6nbCgjhW2ym+zQWGBpL9wCBDfzTLs74GkjxSi9FrVDGcJVFo6fkROFDhxGRcxnl&#10;Z5uKMl1qhsgOLEWJGwgLMzF7svlIo1mqXTjWPlJ/1yc61rd3vPJa0/5HdsZ2pkZf0ffTk08d0bfH&#10;Kfk5GIgcNKocY8an9QR2iTsmlZ6yAzM1EjNcYpJDsEENEVgd4H++uoMu6LivTyR9ZtQf8wsHgK17&#10;Nr2tRfxPXb/wM3dn5Uo09MsFqIs47ZXqiFpCfc64VN3dFawK8ZrJl4etMkv3tTOJcF9Wq0GpV3yA&#10;9aus0SQvrwzd3KxPJm/o6ZzDig2kk4JwrCY2ZRjNGWPIcP4VnWn1tRRf1jeb/HpN0/gg6wQ+MW8j&#10;47RomTsC391cHpC7izAK1kQQ35iM8pmR41ktD2alloOJzWEwpYx7LC7GHMPoYGKUaCdlPjl10mp0&#10;mauRoJnztDXAjHssTo3eZKq3xDWS/9HP4cHiQgad+TCwCfzJcFDxYFMoKrJUw8j8rszxZ4cRgmPp&#10;BB3eKARAoosziE3QQ4xfmRRLHZ6YpqEgzDC5/GHmcT7gQ7Ih9ZsCmcocgeha5VRIhA9XD8yUatky&#10;dI0SnpuIY/s36Qi8begfF1hTOCzHKTgsPsUgmfwDCYBaCprGKJPZPmG5qW1au5nNF+O+SriYyePl&#10;ooDJIGjX0PMgDJGzZvrvKlbR05uJXtR/ECos6cQ5PXztC2vWrEld+zF7Z1rVJExI8uRDzR5iAqeG&#10;zw0I+maenVQj6StcSYSiX+wVlOTARi8cxnBXC8fUKUdxleJISC23E/OhmuPuXmdC5JYpbmtU5Anp&#10;zfnBuj0cnzknRpNWQ2jIvlneuZAFk++EE1IKE4rjZHAaNmNw6BhsDjYifEfmbIjCBEWBT8NB5ay9&#10;oWRNhqKZHsRM/RTa3V4hRb6b3pweobUKnAgExIOg3cQ4Fr/yRwxK8dUfbk0k29vT+xpSya0dkbZ0&#10;86mxtp45BTnR3j6KgDshRo9185P/OM8jfmbT2D60f9wGap/o1AV6hXCaCWQQTqNXWOE7YACEN07Y&#10;EDTf+4JgN7NrwgbO8iGorQqG5XxCtDxBc9DLtkOuPmVVATVwDf60hclJJaJxQCVyaf3xFvxmPjkg&#10;GxXWWlygjzE+0JBMFsxBqmUAbAuiVmuaZmIFlN40LgBLaAXyKDYV/immbxeH5HG0suVmL2pfclC0&#10;OPEg41p8qQxTYMNOZ4/WJMAZRLMrzO7NhWBqXS10dJ8bHkUrSkTG9ziG4tIUVsIZ7xox+TVEgmHX&#10;KOTxLvxDecpUYPyhXZDCih/nQiFGBZtls+J11hrpo1FQJzkEpnsifSSNIZz1rSCA2zPkPLxyH98v&#10;jvm9oEFXPWr0kCH3fBlyNuwx3Aw0sloLTnGO5jkZlE0AWE2ZKvXWYXILzhNTx+hKkgLiCN+frubg&#10;Who+ZxvEtWbGMcmbrIYDysbhLgRBHMQVimM8popP2ITiSKILdKlSNIQxGXS1bF0NVlnfaz8qFmpj&#10;Jy6kiWqL3WLTrUQqICgvwGSj9M8CMOYfgZVCP1iGlnCUsWRAZBak1WaBn7Y0KJfLFUKLgx9hn8br&#10;4HeQRPPfZS406ZCfaIJR1aueqYK3Y8F0K1W2XpMhnATMxJBOL4Cil5zA6jl76JYeZz03HfFNlQNg&#10;B5i9Q8SifhaSopTxVvKRClnFlrPqnnZ6lXDkToemTDzCBLYpiIg7K2BD0svpY9BaEfm6G81vmVNF&#10;XTJJACcWMq6XXpvUxleSs21yi9q6mLYyJaEElThv6XxjE54/qVAQv1IhSCUIIc/XNqsXMTrgc8AG&#10;XMy30mjiOvlqUYcsyySlIXQGs6UzVkLmJkilDKdXZh0T2fUiQSsXNB9hKWf14oouUWEksQFngMXu&#10;v99DVDDrlqEb0ltT7wlxSop+2+owp6myx0bAbKuig0wQsjNoyLRRdu5HnD9ikrTRCJvYnkt+YjM2&#10;JBU+72R5Il3GSqwAeFKB25mYP95R/InbpeNEbl07NzF7XUkU6fy1L2GUz/zgjWxfErBJJMzcz2HA&#10;O5F05ISybFuwvSzqHCML9GDEk/FN8WM0bDCGfXBvxGE17m2HFhoPNMvEpSG+ha5NVCJR+a2ZZPX6&#10;xpAtBopc0XVBmiYF60qi5Gk4DbeYoy92H/wOTcruFAAAFcGirdvUbKYZG3Yd06BgRsnvlLoqeoRB&#10;dFCstY0RlVzuZYgDwfFstjOxX/hqYdZik/P4AGkHuDnhcmWqd2l47BXki0R0DeEbL8NZjTA02Sr2&#10;pVBqBP5cqB2AgiMpcxDFVbgLijNSKYoEqJaJgFNUeny+IFgf4h7B2TAswtTcEPGfBtQ55xAjScQl&#10;k6f8w2al18a7w+TMnM82e4lmJZpivDgJta2z8+KHHG6FmbRHJKtLeNAQcPQZkCm7sVgBhxXDBOaG&#10;TnJzVR0EaXudfGOaX4k2KEsJ/M+yPAWokx7Fu4qZaNqrapHbZPWCVoPapUrmiGj0HcsK55UWBmPm&#10;sVrzIZXl5mAlN0QTHdv3b3tl777SaGGe3xMFgXOiMSSu0DKweSglgziUFqpNAc1MPZcj5W0L0q8n&#10;05s6ApTSxDPKUBjJ9/sjLcsqCodD/ukTuF5oSLNOHBHtSPoiFlVuLSF29y3xmEliGia35xrmwjpF&#10;T7SFyTdBONCigXA9AqdhAwPo3ZNM7ulI7esIUNwIbA/7He413aXor8WilrkuwmHF77gG8AoDZ6sD&#10;Q4+ZD8wMaxZ4HR9hRg4z2mnBoi2z1kI5ix2QH2gx40raXXgyQh4vaIIZqaF7YREEK+Y2Zy6oupH7&#10;L16H2xWLvgkMklkC0oMD4wKTixhZaM62opV5OzOEXt+K4bvqqnwLeqDYFNA0cEvfinpY9ATns0IS&#10;vMjA3663TRqH2b4wVngBez3bSAl9he9tXpjog3XV5UaptHkZU49QCcdYU12grme8vNCgaezkpsVb&#10;oFdgyW8G61KKsWdZlk6cTmOkbkgOVh/obq0ec4dRJQANguWmNuMqr5cIgynALYRB1bbzWspoay1T&#10;qIlbHakpJyWajl2DneYOM11SIxiS1iAcHmE2RuOAfGXtDmZ4cUYATUKohx3RFI2sz+w1eL0hbXsp&#10;UOP6hf+7cuXKCRMmhBdk/31HUCA7KO+IYch24m+aAtlVdhKGN0vkk0Dkt/0R2VF+24cg24G/EwrQ&#10;22LRM1SpZ+R6aXdCu3cYeS5gDaRA55TQqQF3wdwolwphfvtcqM88R5gUUyDTshclUlSBAWoh1pcZ&#10;xKiulnYY7gPQk4YaNZpAhFoJGpWBQhppS6IkK5QwiJW5QstQRpvRGBhQBQgtxiG0+TmDBjMo0SHR&#10;pX/SvdJeoTaBLJc8pGCSG6kAZw/oExV04MrcOtxjph5qwJQCA4Zfol96LKpmpyE+KWIc+McnlmDF&#10;wstDEGpunlTfuFTHenGrxWWmEXMTkCVc1R/0mpFzl2wwWlDxpoITSoJlRkTnoWGua8LAXhSVzexi&#10;UZyHMy6ZzpvAnYWRSDc2QdhsumH9CQcY+pb4cICUc51sAoaHBaFpFaFnC6tuEEsbYuQ18gQw1GpO&#10;aE5/Gkaa8Vk2otK68I2sCzHpkqWQodJLRQioDCOo1jRRJnHgcPXTzC+CsqagEB1EGbOPSb1mBAmt&#10;anoDfQR473Tv8sk0pZybi2YA5zCwAEwmDUO4GMzcjcvlXBr5yK/+F8tJ9M0e7xQKDB48ePPmze+U&#10;3mT7kaXA3yIFsqvsJIxqlsgngchv+yOyo/y2D0G2A38nFLC1BgCsNATm3ZDxgXc5rgE+GUUsBwiA&#10;KYS0MAu68JTiGjoPi++Vdc0BK4CJ1nQAp+49qNjMdDUuBBVwDo1YLmUGsJh9XmBExX7Mz5kWT2FF&#10;QXP6CBFuKJJF2VX0MYAisz+oahECQ+Q741whaHUPr6erl3xgFLJElwdYB+G7RHglP1a0b0GdCgRj&#10;eDkejZTpzA7gEkQTFJkp1ECyDj3L3kuBu3gRSyVgpn4BTCsZq9eTBxBQbiGTyPC+fYw9JhKGqxRC&#10;l0Vb+S4J5BsAZoUOtYkwYzh9RMY8tZF+gKoArKxUMt7LnmlEEezU2yKoyeXO0eehygEf0jfDrhba&#10;IwbmOxDHyiRrgRZoVjWHkDorgtNspECmQqtoIY0aIYxqA0XgMc/8Q6Bd6CvrSKR/nPlXgNHQOEG4&#10;zOVOneDsq16Uzp30RWG7eo5l1VMkoSjO8A+R2ApqqyuakaqIa1Zu1TkkGpdLE0tdOQ94F2FrKgAi&#10;XvqUkHZWSscd5jqoW9igoL5VFjHnfoYDaRnovTgQ6PBHHmOWzsWLF3d98ezvby8F5s1j4Fx2UN7e&#10;Ucg+/W+bAtlVdhLGN0vkk0Dkt/0R2VF+24cg24G/EwrYWrts0TNmHwMcsNSetGlZKWP5qzIqUKl5&#10;GLqs9HuCPC6snVDCfIYVoGSfA9QhWBrIohXQN0jBMAufeWR+YY4GJt9RZLtiVOmxrHqu+IW5u5na&#10;IEzEJXxGjO0MeK6T+MBiWwAXkWiToeYOo6oCqAsUUsJnBWwS3wEcMSTKcJ8cYH1L4aSiD4rAYfpJ&#10;tiwAzJo4nYV1uvoOu0wuLvWajI7wylfwJt4XcQ0Aq4DBFotnxDRUb3Z1Zm9heDwDfPCJ7MbEqgaA&#10;eYspEYhKMwFwBptVpQwty1hP11/5HtshfUAmbAKDkZJhU4CQEFF32sUWvdZ1irOvSrxsXtPm+86Y&#10;XlrA2RXEpKE0Eapq53o4hQzNixh0R6AvbMcp4me0SUxorwp8Lnts+In8kDEnUukErlcUuxmHmUyF&#10;USu0Qivqh5/R5k61At9KEcV4I3QmjVoUeC8CdVXFUP5qzCroVughIKq5N2N2DT0R5mtcgEzr0SCV&#10;GwS5aaSqQ7I1unyj1jYiGWS1xtP5qoD6PF28W9gWv3F9ttfROyKFpp08LEdr9shS4B1CgfaauVdf&#10;dOuiurpFM+bWvEP6lO1GlgJZCmQpkKVAlgJZCmQp8A6hAFGDLHvKJ2K4i5V1le5Bdl2CTODSEj/S&#10;24+c4kfwS0mEP4vk9gy0vA8FpQPEGAdNyVRjR2pHIrU9kdySSDZ0pJpR4wO1l9Cs8GAS1leEbfqR&#10;/T4L3gJ3AD329Ly+yA+i6l+AoPtU8Z7Ql3jP4TjYZnEy5RNAMrLbwC9VVQbgVEwfVaESFWv0mlFc&#10;E3HaLq+7heqzvE67jzLRPOnqbDZh+u0yfSMeqnSSaAop0NIxQW7gr4xHtEE5uUMT5LNjqi+o0FzV&#10;x6WtV7kw5IyN/NJIwAYaqoSvYmMFs8MwW2J4pMJSBiueyImFnG3md2zAEIZfBDNb9gf5eLsaij5z&#10;julTuYMbdQR0lXNVWFF1Ps2zNwN1u4BDIkznnMwrzPbtfJ7N11fWTjkVs0HVpbCgYqa8QFKKeJLZ&#10;toj4BfoThJfpwsDLs4LxFg8sr3eMPU4gZFxtuBd0jaMUKk5m0BM0BUAVRlXqHiU8YXkbzhjFW+NU&#10;LSbWyOKz2oIUEg8kaFJ3+JktK6lOFKXEcaaYTxzzAyebIj7HvXScVni3qKzPrQPKmMtypMpjJizN&#10;FCBIQ5piPj38qihqZdllOpNc5CJTn51XvYLXs0eWAu8cCqypXj9zwcz4PdPmlU8c/s7pVrYnWQpk&#10;KZClQJYCWQpkKZClwDuIAnR6Nb9XFXxG1m6hXEFfWGstQxVzYoVF481nFGGvOztSwLob2js2tiXq&#10;2hLb44mWjg5U9EXYrdLEWn4i+Q8LADf7Xouf3hNJ77NscxGiWRSbKJZTNOqi70mnd1m5PhZJYWFU&#10;qwlnjsc0I8MZO+ohZyoskbhyrwJlgbuUt99rjnj7zMOZ+Ih4DGgOvtOoQrLPC3DKduhyhSF14v4g&#10;0sKyI4SdANJ4UyUDBykyoDGMBE4zb2sL0lYjiFl4zSop4C2QSLwJWgAUuXB1mJXDVEHCqAJg5mXk&#10;voL/M8q/I4E/qIobGdnrUCoRFLOOKerWshrTeqzIUxWnYP+YD8zClw3e0hIrwEgqE80pv5TVFmI2&#10;SFccj5eGFkqCeBlLDYsqpTjVAJY+njBYmoBO6Cx3c8vJbsXTXP7WZDoJxQZwrHAgraZqFHiR8Fg4&#10;Npl0Jz6ECVf6BmSdJb61ixMdPIEycTuTv9M+LFxKVQHS3alNWWt5MSqjJlOojKoLiD8d0jZbecYE&#10;a+7y6i4fyj4TTisFaGjx72KwlRFfIFl2bBJHV+KMIbEksS6Mz2ZD5oFshADhvJKQXn0z6H5Sj0jd&#10;ooKxc12po4ZFBQMHFnY5CxY3ZHpzwJX4FDd2Xhm2oKsPutKvfaDg6ovY7KW35NdauTev2w/tq4Mf&#10;5LXnzpuu22/NW+9uP8LTTyr5/uYfVj7zO1cOGnb9d1Y8PnMEOFr2yFIgS4EsBbIUyFIgS4EsBbIU&#10;yFAAsBbgECdcX5ldnEZLmX+Fe1knTBmSId/C5tecCnYlee5MBbuTKZyNHckdHammRLIpkdqVSLXC&#10;3ouT5XBpS4Px01xi6d4cmpdp3lQJFZdVWal2LWQXvzALFP2umc5Kxk4l6FKspZUvDb19Gf2KvN/A&#10;invT6RYkxoc3rszRuBIQRnW2XFgnEz7Lui3MadXXVJdOtll4ZTtLKuuwCMgo8TWMt8jzjKsAeVgF&#10;0xXsDZIoNA0DISGwFUhj9GtLKt2K06zK8nZGPWrlo+ZLwbxsJ1oOSwmSOMqVbZDTDsvUpbBiwlsr&#10;muihWbqU830Yf8urZYxWsnuZSfXWFousTE5CwITOeDcDxhbOqnhhZxYWaKQh242E2qJ3MRybVRpU&#10;Bb6ViMyDTRwuym1AkgHzccFQnpdKx3DiT/lwy0kYSb3p0i1jtwV8K7eWUCeOjIM0emXlXuJJrzXp&#10;JZKwtNKp2gyqvBK9IuXRiN1uRKHBGW0KkdLEbQZqmIit7DB9x1mxAMnieY/LfW3IVC9Lx2wZojkV&#10;ZOtGEi+boJyR5hyvd6EHtTC5yjtZuUtRIJXal0qhcokS30v3AECeDDqs3txJOvz1j+RPmxlpDB9X&#10;NrWtvr5VZ1vVnemxdyavLLPvDr4SNGqsjUyZl3DXz7RyCd1c2V6dO6M2uG8F2ozfPdCffk8uwxW6&#10;+/AwD4ouvTNWPQUPit9dGr1lvuWZO9zTTw7hmmseuG36pWMHDhw49tLpdyzKoHI8vbn2kdumX3TI&#10;NzVz8dEV82oz/at7ZBo+oVdxw6IZ+K3LMWNRg6frux6H+B8f5kEHtjb20lseMJXDAZ9fdGCnj9DU&#10;2NuWQhmngy2oFyfY4YbqebdebZS5ZV6Ntcqm+LoHH82Lbx04tvOVD7qs+550eamDrj+otczDun/6&#10;n0JYjhjfhy13Rzp79OH6c3Imb/YpbwcFGhbfMrZzpmN+ZP5Y/8B0W1c46pbeIb7SZYlokeDibr5q&#10;r5lHVoOJv7Suyzt1bdBrX//IrWzx4It4/RGY0glM1EPYQsjc9KaHrrVu2Miag1lh52o6hENmXvh4&#10;3+JIHDLT1czjOjnoYXk7v3jAWNvAi66+NeRt75SVfthxOYSkR6XMYWbFYV//cJvFkdnjke7qbrNw&#10;1x+O3x4XPz+EWMcyAw+3t3a7UR7AfLrsiV235CPtd6DAYTqpCde9+PF2cLy/12c6fKgqd8qtK+ub&#10;JU9mviuYN5NBfTz5ejyxMZ5YH0+8Ee94I9FRl0i2JFMAn6gnVOJ5cGYGqLNC7qyOS+udIRDlIRK4&#10;AJhCLGdJmhcjwBNyXlPa25EmjsVTgIyQagugFLc3AwOHwBj3EmrpQHAvyita0XsAOlwJ62tT4Co8&#10;oyew/OEpLssS3V3Zkzz4WjOG2dX9tnDTvEhQGAlK5KgMvA37LUsBs7ydqhyFjq7IBAZPaWBDmnBR&#10;FluGZZZHAhSCwRbZsIX4aLMMA0hVPh39D2CLNk9mlqADbhKaxQnjsxHGgCF6yCBh+EW7eF5SDIgP&#10;ubVgnd4vGzWe6FsBXpwOu4RRu7I1ExsDy+kCF56amdACxSEqlkXeCivhMJsnIDtORsO6eloGlQ2d&#10;q9ixKtdDN6BTVmmVqrOqni6mV17EpvmA7b5QhRwtfBknPsQAAz+DsiwzFQkQb232Vfkke63wmpah&#10;mBqGVNCRRIyx5pA0E1btTehXNdwNvTO/GmhHrM7iTL7Qu9yYWRfKaGxvQcBstntVRMRnpjhQfnMm&#10;H1feaSLkZBBNBrnJdC7aBTFVrl3wm5Dbgo0VZkycDNLBJnzSGEftvPzZtcF37unO5lyXO2dR+u6b&#10;XXa67q6M1m3wRgyyUILO49Ar8yvaV9wdF45OVVwZNFb6G0Dw7j7EFd08qD26bH56ykROjYqpgfdI&#10;VCCy+6efFNIhKnb6HbUVsytfqq+vr14wI2/etHuqzTDdXjt3+vRl5bOr8M1L+mbWooxoWlFR8kh1&#10;iIDrqiubh3e6FE+eW4Nb3HHf1DKvfGbn39Vzp1TMrjjA//iID/I6W6uc5d0zpzLsQubzqpll6JpZ&#10;94/clFd1z/ya0OrehbzH2+HmpbdN/mbDlPuWkTKVN8bvmN5FGXDIsDUsW5A3++aaxY6sRxzWbl/q&#10;gDuOp7U/kbAcNA6fjsOQzjue/pyUGZ19yF+aAg2L75xdmdEzQkytjk8uxzRpqJ47fdrsZe7xzUvn&#10;zsmbSb6y7DsjFk2ZY7onXXxW7SFftVffM2PZ5Pn19Qum1M96wC2VAxsEQ51/S+WIe6vr66tmeLPD&#10;i7q87ZGY0glM1APYwszyo5L1IDYyfOp9Yns1cyd7syv1a7iaDmE4Xds+7rc4HIfMNJq5YNndAx+Y&#10;Tv5+eM7QjkF8ZNhdZPr1y+4qfSQcOAzvcfCxo9LqT7mg23HplqRHpcwhL3X41w973P3YHY49Hvmu&#10;I1ChuwaPl5+XneAM7Nxzu+6t6OwR5u0Be+KCmWULpk070qbY+eaH6+RRtvI/ZQJl7z0qBeCLa0AU&#10;0AAIEJizIZXaloRXc8dbiY76juSmRHJzvKOuvQNhvbD3wuq7K5lqSQZ7U0FzknZXmHaL4cYsizHw&#10;FGIke3hBD7kuFwAxIhWxTIzAQcUoWSQv3zxgYMtPJBwogEd0h4PQKaBVNi8NGEwTqEnzhIgRhg3D&#10;XRnOzKwLG5owacNzNYdYe0l/EtcgxlTleRm2CS9r2qDkS0vIA4jnEhrR1TkKIGauvhHCQHjl7oWd&#10;Dy63QnwIdS7hC8qbGm/EctkyxOJiH3mt2CCgdW/P7wNHbvhmq4I69AgsRy9IFSIwZw8nnM4oCORm&#10;S9svUT0N1DhBpSKmpkIL9DRHjioUFqatGACYtkd5SCs3V5jM2SCeMw/TvM56UAYLQ4QdxgM7QKvX&#10;pslUmbUNf/NUwwyXNdOomY41AIy3hlu18k4ru7Sr06vrHBzLeFCb17urIs34aXOfVj0k+XPj26Ag&#10;5hXE0rkAtT6AN1yhScokXZHlkIxT6aktn5ZNAgv1ZhdD/Qe+coms5JVvhnF7cQF1ee3rp7WgyUHf&#10;fQLdEJY767ReRF11c0jdoKqDs1Oh4TRfq340ItGVacy6dvKOEdPbF9wVH2o5wg84/OoHogNndYwI&#10;P+zmyna/psqrvqdgrBybaxAuoOPwbfLbuvURb2J64IEP6/phN7e3ROq99CDDFKXpQWsiDRALD/P0&#10;k0G7usp75oyYdefUEVDTAcmXTZp51+xheQw08JqrH5gzbM6c6+2rskm33z1z/Z2VYeqo4mnTKqpq&#10;DYw21FTlTZ066Bj6C7g9q2ryPTPLu/ofH/lBXVodVDG5fFljp+TtviqpmHH7lMr7lqEzR2mqfNaN&#10;DXPmdxquj97jbjtcV3Vv1bTbZ00q01vg8ffeNaI4NC0f0mbdsgWlk6dPmbxmUfVhrzm0I11e6oAv&#10;j6e1P5WwXR98ONIdT3+OTu7sFe98CjQsnlM1+c5bMh1tX7Nsw5SKQV7D4gW15ffcOzv8omTS3Utu&#10;ryDzKCmvuNJrbCFXsYuHH/rVhtplpRPLh3neoIop5ffWrCFbOahBr7b6kYqZ0xm7UDLprhW3VxwS&#10;xHAkpvTXM1H/hLc4DIfMjFVJxZVTGzc0tByBM7Q01zcOGzrQ9oPy25fU3z1Jv3t/PQTsbg0dhjKH&#10;vNRhX//IC/P4d5ajLPTuGvxz8vNj5DOH24YOub12wZyamXff7vbEsoqZc2aXzF10LDrfw/TkmF/2&#10;GN8ke9lxUYDutal0R0dqbyLVFE9uTsCum3gjEX8tkahtT6xHZG97B4y9W+LJ5g4YMgFuBXRDMMIc&#10;VEj7hLTEci2GCRf2PyTZhWUOIBYWNdW5pVkVwAcye6FQHD4BiAV4xk+gOZhGWcRIfs60jiqoE58A&#10;QstxmifNpw6/EJTiEQwClcUVqY56ewwkJsQNTX5IKwW/6Gb4RQNpM5KZSY4JiWEBNAMgD8W9qiAO&#10;jh6w7lqtI97owaTMNF3KiFzspYu8oCeyQ8PICnSIUwAYgNmAZ7Hv945Ge0aR3plGVlo9merZtxxd&#10;6ryDSfgWSL6LkZze2rAVE3lSWRCB0VSmU3RGKZnhNc3TTKceH+B8poUDXVot9zqkMtJJq6AwIauD&#10;r4LH9JpW+itzIsebq/CxZWNmeDfjjwXwzGDLAGMZr9E/qzcl9IuBdt1i/V4ZTlXlifewl/oW12MU&#10;WVpJY6k0Xc692ejufuoRKKGEk035SsCN380A7Go3Owuu5fqCVzaGFrnO8CLUgmj8NBhoUgBe5msr&#10;+Uvc62CwYXbLVwZVBkG1rMQkhcPnmkw06qqDaBbPMtdrvpeVQZJ1Wi7qIX52/ufHtej+tItRn6vb&#10;oznnkWXBjZNsPHUcemVjZE1petqd7S/Vx78zIjJlVq7zYz1cm2ikLm/OPd7cmQmTDtxx0IeH3h5X&#10;EH+Xg2Lh4Z7+p9HjWO5ur69dNrmiazhsSfn115frnerXVJUOG9Tl9UaUT2ysqQs9fPNGTBy6oJoI&#10;uLlmmTeloosioGpmeadDWhdv57pFs+Z4s+85GCof5UFdqLussmpiaemhL5Y/tHxyNZHx0Zoqnjhz&#10;Rs3cQ7yUj6/DzetrqstHDO0Uv/MHlVd0JdQBHYR1fOjUipJBk6fHK48HAXuZlzpggh1Pa0ejRue0&#10;PYCw3VOje9Kd8Nsdy+zMXvPOo0DdojlVE2dN7Zzu7S8trp48Atqvsitn3lxR1o0C0muvWbx4yrQK&#10;qP0yF4cvlvkqHl8zyJY2W6htAJs5uMH2ljovr27BjG78pMPmDs+UTmSidlkIx5Qz/nBs5NBRPPKV&#10;J/4WdYfjkK4LzdWLF5UOLSs+Amcou3L2A8Xzp8D7+Y4HFlWvz+jsToSAf6Hp2+24HIX43VPm0Jc6&#10;3Ot3vsrxsMej3XUEAnXDb0+Qn3f7kGOeqwdsQ4e9q2F99ZqKEUO7PGrQsIrGZbXwjzvB45hf9gTb&#10;z952RAq8BpfmRAKezI3xjp3xjoZ4R2MiuauDNt6WILUrlWqHIyrstAKoCAwOq6IyGBXAB9I2wA6Q&#10;iJ0KXkXmZh9OuDAmwzN5D4CorIzIbkXjJcOD6e3cmPa2ISRQeZsNPcH+B2CMQkH46fxq5V1rJw5Y&#10;qk/1kCwavtbKySwIA09jAFoYfnECuMKwl3GYBXaDYbnVg/Mw8zkTp9KkClwYYRfN1klbIovFushW&#10;bktAcNH8qF8Q9WM+Ha3RCB4EVAhMDowtWzTFe6SOwu1WeAm+t+1RBv3KtCvEzhNlcYHpaC+0Ik84&#10;lGmMcLcjku6I+Djb5XPOzqvkbyeAkTbBZSYO8TO6BTTPrNCiWxf7oxmBM2ZPg4Xmdx6+qaE+hjgL&#10;CiYQ7itYTqzoQY3hF5I8TPXs5owhQHkIuwpJrrCwAKebDYorlvGZ7fgG0ZH4i4ZolykqtJE6Ayz7&#10;xpzXuIYGW5QdBsmjkQLf4xkJMnWD5bZN4EprM8s3O/RuANWStkV9Pzfq843UaSJeVNnymYMbYykr&#10;PBvJx4dQSuAi3wo70W7MksjK5K15zJxm9K/GW0R99Cfl+wyo1jUssUUMTD9wagSE7TuH6uR5QB92&#10;NTcs82uvT2XMv91fNyi+4KW2qYMwHqnyKcHkKr/m0EjOrnfW5d0yzR9xb1y3hEe3Hx70vDxXxjrz&#10;cTHkveN9+l+Gd3fG4mRCk0q7E2fDp5eWTxxYCQQM/Fs/ubyrIbxbF7VubamZto7woM5Nd1rlwAfm&#10;XH8US/MR+0ypevbEyrkHaaaPr8N5+Uciy0GDU1e9YOiVY2m0qpjsza/KuJCf2Bged2tHosbhCHs4&#10;z89uSHfc/Tmx187e9Q6hQN2ie5YR/nbpzpqaqqnlR2KvdYtm31Ny1z3Kv3DQxV2/OvobtjQ3rllQ&#10;Uzpnhfykb5ybiefvcuvhmNIJTdQuC+EYHKAPchA94h1Hca4+zrc4KofMXDD5m403zp8l0/nhOcOg&#10;SXfNX7Hsvpsr8hCVPeLquQoaOSECHn1MT+iKbselW5IehTLdvlS3r9+ln8fBHo/hriMQoLut6kT4&#10;ebePOF73fmvkOO8qKYb97cSPo2zlJ95w9s6jUmAzPJxVr2gXcjglkcGXZlW4HysnFqrNEukAO6Do&#10;EQBFaGClBzAO4tWAXtA4YWtllKiSKLWmfWBOmE8BdBHCSltjGif8nHklAirhWozKSTtRH1gVifBM&#10;C4vF5wSwMpDi4mYBwhBSshBssRfA2As7LT2cAblDy6LyVDFVlb2vORXDcAoI0+5F0DfkbaYrtSEp&#10;Qjx6Q7uaQQSxNL26sk+en+P7hX602I/CbgyEhRsZGEysSYMiGgCkwuvgpVByB37aALdwhG7xAoB8&#10;oOWkigHlMeoYFmOiXyZUUgCzVXICEnbht0BeMkkikRMRoyrLykEaxZlAXiYYRiPUDjA+l6Tw5dDb&#10;aYIPranOxziT+UkO0nZaemce7hO6f7tiv5n0X26iCGSa5dO5+8KE7fsAma7OcJgxzKaCWgaUhZe2&#10;IKJoC/xZGI0URaOFuFEgHJ/39CM9gXLtMcLtLj84385stn40HbVTFl3VIrbSxILrRLk682JAy3wc&#10;9TGySfMCFkr2c9N+NACJ0B+WpQ586BgAdFlY2F4fTwP6BdFZ+hityVVdMFgO3iILssDpFzOGs/9U&#10;HIggnFsqdaXcZZZnXCqCLlj4qEvuL3NBtLY6MrX84ODeoz0rXXJ4zt1emz99mj9xfnxmeSe+7/bD&#10;bp5SDJfpCM0bOBojdcPTZQdYkN08OMLTj9bz4/s+f+CIiTU1GxQW62JxKkMfxoHDJ6+previtVtb&#10;s6y03Llv84aS8ol5VTW1NVUbpsED8sjHYYy/uukoD3KbbvXcaaWlIwZ1Y/8FH9pQUzV5IDD4UfuM&#10;xw2aMrNs7n3VB1niD+7+ETosotUa0eyofWDGvO5ii/FN1bzq+6YNo0F8xM0LllFh4BWXHeA2H49j&#10;S+jmyLxUl+d009oR6P6nE/agxg8mXXdvd3wTMHv1XxMFGmoqFyyYWYHJPGWOB3ABTVltzaLJ5QdE&#10;9Hd9oWZkGLgnPnOei3noevFBX+XlDa+z6AYuzBFlLvK8a2NlZSO88goGG3uDhpV789d0Z17qnikd&#10;aaJmMvQdk5X35AzX8b3FUTlkBresePw7N9Lf5+h8Mr9sxJXX33Xf/Dn5c6rhj/5XutKPTJkjvNRB&#10;r39so35sO8uxtaWrDmrwz87Pj6Ur3WxD3dxWNqxieLWz9zbULEUizbr11cPlGXKs+91BrR59ih5L&#10;77PXnCAF4KvMAGDCOcQAd4Y0AgXAsZlmM5S3BRgDOoWntEJozSdZNVuBV2kfBvTFNRK+lRRJEBEH&#10;WmaCXmULUoJkmj0ZfOrDLRmlgBh8i1xTStoMoEErIrNwqa4MrKnEyQEzEJmrs5IBExvDLZlhnqpX&#10;DJQOmyURo8AX0JDyV/s9vUgveCYrMhloBRdA+mqFQZi+vcgTLJulrjesh0ejHbbGXqRVAJmN94Ap&#10;EThOdlpgaVxHX27CnyhgFNx18QpwiUZvknhnxC1DXqZHNL2g5f5NQGtRpTJl80mAWsWeXxQB0saD&#10;0rgF5ZfwoYFZ5o7Wy8JrOp8Jt5zpmAQBuRyUjZCCuN7lgnbe4Z0mX5sOSnTMswA/w4BYC+7NfKtR&#10;k0swkaEHy6fDk3L+Rs+s2A6+skE1WzqAI02vPg3lMErjl9wYMCqRJH6iRFVBDpsyAy4azIlGcgzH&#10;ZiaqNApoDng1l8BTBnq1joLDtOiC6hwh1qTCSRt1xEeR5Z6C09aaYLn5P2PwonYiVzZOqnA4eC5u&#10;GU4Iym/GrqId+8ms2hrpXLx1jp/KoS0aChgVv+bscXZvKkiIn/FnQZgDjPhcmcDwE6/8dh/RNVXp&#10;4UO72Gm77VBt/hUz8uqQl82LVlf6NTMC2uy6PZrz7pwRmbag/fphXazb3X7Y7e35qYnTIwuW0RO/&#10;epHvmWn62J/+Z6fmoCmzbq65dfYjtQZ02+uqq6vdQ0om3Xjn+tnhV83Vc2+bO+zOKV1TwZSVT26p&#10;RFop2+cOfxzR+MuAvqM9iE0PmjrnrmEP3HrfoUCzufq+b1ZOnz4RkvExNZVfPmNmw5w5YTRzN/0+&#10;SocHTZ4xecE371naIAzcXDNvziPl5cO7mzGIWix/oDbMAFY7r3ReVa2XP7xiWlVllXkXNldXPrB+&#10;+vCuzmPqUJeXynSw29aOQPdjosYRCHto0weS7nj782efvdkGTy4Fwnw19fVQkwFc3Dc1XluFitrd&#10;M0uuouqKud+5fpj7vi5z8SFfeSPKpzYuq1lPU2NlzS3dQ+rh5bfUVlGF1F5bU13azaIhNbpjSkec&#10;qJkMfcdk5T1JBD/utzgihzyk04fnDO3V3xw79pZFdabea0aEDoNO/spXevd7R3cv1f3rH+ugH31n&#10;OdaW3HUHNvjn5+dH7U5321C3N42YMmvY3Nu+yT0xz1tz57RpsxZU3D1dniHHtN8dxxQ9aqezF/zp&#10;FOgN6y5yUxnQRckbWMKQb0kGsB6qAwyeDqBrZl6kOwYodUmPhdCAFHyU0lE0LPEeT1YJUhIlZp8i&#10;alWKX99q2Qgbw/4JXArbUy9gPFhKU7KUKq2vjLdMJAzECxtve4BMVCyqBPsnvFYJAmWPhVUWMBuX&#10;op8AR3AKhvcuumpmSBo4FYtbIJiNvM1ysaYdVScyThFpofOEclFGldKoq+TSSDFNSEUk6OXwJNTy&#10;gYGj0ZwoIKsKRCkQmmGzMZ0gGnJEJz1EU6OHIAWQGRtnm95e/PT9JC3P8rSVtRAUzoNPNQ3FNBEL&#10;9jmghzHVNYZl5MAreGxR0D5sxLJnKpGXjJDO2EtoZzZuy/bMO1nXV0SB+Z4WfPXJvJrVuCJgWTBJ&#10;0Fat4mEAmaohTE/mLjWaNHidSbBiudFYj2i0R9THmR8DfXxgyHwoDeAsT/9hgslUDjQSUf5iShEB&#10;bMYSs4cEurgtGo3R41jO9RZSTCrT494PcDuNz9RAYBSsThfGm8CVn0NnYcZsgWcOGx+tnnNi5kei&#10;vSKxIj/WIxJLRaJtvCZa6EWL/Gi+bgTWNfxMzB+Fw3MkEY20CYazIBi9pj3Aezlmk4CmEAL0tUhp&#10;JHmTtRm3uqDyP31BnmALDZHaxnRJN1bWA9sbkbh3SmT2RJQCzpvbECyYnTgc/q2r8ufXR2ZWZIoG&#10;5wNHdfvhYTqcmjQ7WV6Ziwfd1pi6d7pS2R3z00+QCEe6Lb985vz5E2vvUbGjgRNvecSbvuwel/l3&#10;xM3zF0yunQPb6sCxU+Y23Lzg4PDdQRXTWqrqrq84yAPygEihgTMeWDB3TnWlDEfhcVD9h6M+SG+A&#10;rt49dfEMl++ZFig1Z12706VqOaam8itmzi7vkkzreDuM/D6Vs0oWTOMrjZ0yz5s1P5PWq0tTMxY9&#10;U/3IoApLIsYDdp1Bc5fVeCVX3llZUXMr6Tpw8ty6G+eHnUeu5W5fym6HwNZda11H94Cnw8/gmKhx&#10;OMLaYB00VF1Idwz9+QtM2GyT7yAKIP3d0MmWMuCQo3b+bXOq5kwZ4db8jEXwf3YXH/IVpmr5jPsm&#10;Vk0fOBBxDvfceGh+KzGAiln3VVRNHztw2IxlFffOdiv+4AcfypT+MhP14LXWuXi7XTgHdPMghtNN&#10;6bQTeouDOOSRJsrhOANovODO0spbJhprnefNnnv9oL8MAf+88/jIJO2GMt2+1JruXv/Ajh7xQQfv&#10;LJlbu73r0Cl0CE0ObPCE+Hm3dD4yuQ63DR3hrrIr7626HbmfKwaOmPFI8dQZ08dW33On1VQ8wn53&#10;IlP0zztvsq11SwG4HxsyZG1XwSDLNeXK1SpRLjMzW5Jk1QpqT6dY3tVDASHmxGLuJAfEWAEYBlsY&#10;MJX8iAG6SGbETLosmqv0y/pHlVgZktsjwKmysiqFk9TtKDhsQMzSR7O+LL2LgzZX10Y2ZFmSW9kf&#10;Xl2E4km8PpJIee04kexKXQ2Q70jZm1W+iPmZ0WEDeoDtMuk5GIzEVIgWpku20ioB0QDpAPjg6BCw&#10;glGzV4yGQ6HFoNBLqR4SgFkM4Ek5pFjGCVb0nchTjdsihPRh1Cqt0CIp414R7cyExzSjo7aTD79x&#10;uOW24foIM0Ch/jAulLmYNuf9cmHGZz08vweQdb/fbZA1ki8BUzjBIa27xL14JLM0hThWz+Y7yJ2d&#10;2ZtU1YpdsxxR4YTgaKH4kB004bqveIHKAuk70oKEkE2XUFs1hB05mcXLlApqBF4BGAllb1ZssJeG&#10;JRn32MArMtkljpY3snA7fuIr0wSozwzNZYYqaQ40WhoOzSpFOFu2KneEvzjnbafaIPLHBXBMR/Fe&#10;vAuwK5KMgWIsfi0/BuUN5+QGRGNMspJgwdpsL8IiYPoWR06aFmr8hRuhm1Gaa1KYVPG865/8ycKF&#10;CxcvXhx2KPvv20+BefPmZQfl7R+GbA/+pimQXWUnYXizRD4JRH7bH5Ed5bd9CE6gA80NzXllJYez&#10;JZxAg9lbTgIFbK0V/xQSO/MiAf0CcVnAGD115Tls+X2R5gog2fx7gTyJk0PjIsAq7bEOB3XptaAQ&#10;wAgwF2vkAj7IJEvcLNQAyABLHqAcagJbECgeitRZdDMWXoMVkC7TKoJDYzLNbwSxxJxCdkCqcDBm&#10;VRqoTIWSmBjYMmYRPREhK6MwS/gCGwOCofPqEq/AIwD00BRDfPmCrvPWPp6F6kdonMmMrX6tkBTy&#10;eKm0ksA80CzTaREK5bOKbdCMYGA2KEdovRGigmmgxWsKRAGT4ycUCjSSOl9iQFxmgRaJaFsmlVT/&#10;iTRRBisQnBZgdQBhrhwv5a9iKLPLWpyhfJgWy0AzfZtlhYfzOkfBqRasxJEaMoxKv2VzJHaZogkj&#10;zWCrnFI0kMrSakHFsjRTCcFoZ4JJJhVL0YXdLLE0tDLgNzQgC4HLMKugZ4JexRUrAFoI2az2cnuG&#10;5R0NInobB3yYYfnFXcyLFZ6pqA/LbUDq21yBWzLN9LiMAb2aQBxms78D/SoJGz3A9TBM8VZNTRaq&#10;YgyxeoAQcCTgRkUvDB7zP0f2R/z9mGQZszkb4apgz6l0kLkYV6qEclih+i+7bO+5J2fgwMK/pRNv&#10;9JclWbb1LAWyFMhSIEuBLAWyFMhS4C9DgZIs+v3LEPYktCpwGxaOFWSCszHNvKkgnoJJVpG7Zrcz&#10;52QejNdFVC0yNhO8wRzMk19admXBIS+WSkdTLIZk7rdwh/aZC0ptsOQsrGgM9AXKwLnXS7cwgxQq&#10;vxqgECqRZRBGO+ZeBrhNpVuS6V2poE3VaGAxhhcxDgTZNgdBc5DaxzzSVnZHVsYgkkz5yFOFAGMH&#10;vEMDpHuL0GooFE0jJU4ERRNjwjCuF4e9ECV5gbEteTVsy/I4ds63MEaq4C7BFDzG4U9eGvF7ReCM&#10;jYfSoKiCxnByBmCG/TGAdRcn/J/N/VhaBsYAA63jNFIjmhqPk2md+ZiYccnZOQXce/92k+C4oXk6&#10;c7s0UdJJiHw2WrS7KkpWuano7+tKJBu4da8hz2TaikMFgKXRUlIr5XkKPyfYNm9heHjDL1zWUAvi&#10;DeEfjfrWVVTMwoSge3YkyPX53ByzhTPk2hwA2E/ZgakXMfgqp27SEviW6FeWaqgKmFpN/u56ovJ3&#10;8y5qEaAV4NspsNvmMZQHmmAkqlloQVnYsKWGgQWdgJnpuzmxpXVQr0UuV2sL07rV0oDRFCwTsWzg&#10;alm5tfiSMozDb4EXEHVf++SPs8ZGG6J3zpFVqL9zxiLbk79VCmRX2UkY2SyRTwKR3/ZHZEf5bR+C&#10;bAf+Tihgay33J78x0GICv/JUCRwpxRTcXHsAVhC7MOIXaBDSPrM0p4l+afsNAETTiO/lzeYAKzxi&#10;aMUhC5kuDfjQMicAaQCQ9V/NJRZXhF6l5pyLkFBDFsp9ZfcyCRbwsCJsGXlrxW4J2lWq1tXLdaZm&#10;GFGRGctMqcThPQFk1E2CKRfRScxoEcXoMV0Y6F1L9If2EVdsjQuspRknzNJH9F0WBCOAQt4oGG/N&#10;jp0DY7jcY2FfpMFcB73HXQEk5nBmqSeF1iJ41Sy6eDPmD5OrOR4BxKq3wAUkuF7NVYHSKEWQn9or&#10;8r2eSjclSgHcmy3XwVE9V2jayE9NAPutAVbSJ2RCZiaxLocDzHxhjYS82HlawLCcsEN0q995Iljc&#10;+VHLj1zh0TSsy1fa/NQZQEsrriy6MJkyoxXjqVWt2FJn8S5Qg47cltGKCZxplWV5KqXdgvqEpn8F&#10;VfN/XAD8j7B1zADMEtZDkhVXngmiqZUsUqIs2v0taZeihlEJqdiPFKn2r6MYbpFtucOPxP1Iu6C4&#10;xfriRG/RvQI/VhCJ5dDui7pVbqlYkq08P9rTjyLldVdyZn/PUiBLgSwFshTIUiBLgSwFshTIUiBL&#10;gXcmBVTJhXhOhXxd7C4LAimkFH6zsAYjNBcIDUDOjH5AgzDVAvricI60rpFUh5eyckQ4UccIJlOc&#10;rUGAk3mklWtaNWXke6uQ4LZ0CifMabC7Cq0AjBF14RM8AiduQWsJ53VMw+H+wNsTpHengr0wU9P8&#10;TDuizKSGBFN+OhVVlDKzSVkGZmWrZlNAsIKGqhtMUG034QjzThmQpAMzjOHweQagBXZVZCgrwuJG&#10;AGacgJAW9woa4nckCdunKscIS1a257BdAWlYTJU7mtZH+NUCsiHqOFPlGLZMK9GEz+PImKUytwLM&#10;JDiDtGWoxztG3v/cRtBxR8prIbJV74UDDQyrrm/mwTbl6GhuSg4L/VVyLKJcl5BZIJMkt6LBCm3l&#10;af7JaoGNqPiy4nIxOZBfirmu8AIw4ssLnPgzj/Zbms4ZhK3uiV4cVNOvoIVMdi9Hddhy7SEWXxuG&#10;/irYmFZmgmV9Q6JQHUJfbnwOkz1zrzk0Lt9xlpmipZ62XiUiM5RrJnFY1UllIWTNA7MSm8u0qWfM&#10;lusOYXDeb1oT145elsZkajhY5QlLhS173hWVP1y5cuWECRPCBrL/viMokB2Ud8QwZDvxN02B7Co7&#10;CcObJfJJIPLb/ojsKL/tQ5DtwN8JBWABLvzpE3hZAJkO5WcyVKK0RPyVfrlCHDgYoQp4INiG0F+A&#10;UgEf/i/swt/kfGpWSbMdmvmUlxFSKTaTgaWZ2jqWkBnfpuB4zN8IXlWllcZI4F6lLsLvcMiFsyp6&#10;AohH0C7EB9QDo6MeKHyHQFn0WBZXexbSL7Pr8n6Vzy8OXgnbHhyMGZeqV1A9YWdzNsBIpKaQTzw0&#10;zJFM3EvQa2+tMx5hlG8MlZPh8s0vAH3NQOgSJ7FXsm/TwVaAEW0irxX+ZVZnQTVNNtqrkT4aiIyO&#10;vWqc6DdgJi2iML0jjMORzz2/cU/aeyWe3orGkEQLTatwkWJZNQx6HklP8zoxt8W+4ktH/QwytMEW&#10;6gNZQWs0yXK4ZjqWP7MK4YaqBSM0szH7PUV3JO9ibSFpERBkC6M5PkSXMD/MGd1SjaHWE65BDK3N&#10;JEFic6EmNamKcONCEzUjiqUPYPZtQ9dGcRtp8xZgC6igZZ4GvBpAlPiWugo3OMCl/JOThs/qIYdq&#10;3AvFTJjwy7Upd2g+w7qkxh05zXzPQVXiMQ4GsrS5ie5mBt0e0ukplT/EcgobyP77jqDA4MGDN2/e&#10;/I7oSrYTWQr8jVIgu8pOwsBmiXwSiPy2PyI7ym/7EGQ78HdCAVtrxT8BAA5gjaRUb9YyQgr7hziF&#10;6MCyANPl06AKcQguBgY27GL5fQm7zAU1xBpCRjD/GpBjJdoQigFkOqSdYwCI9YWRKTrdJldVuvfK&#10;tzeRTMH2y0qxiglVWmmhQeBkC/90UZnsVcaARzQEl1jmwaLx1lJJ8SVCi6Y5VyMpNKOIlQ0KODzJ&#10;EsA+PmHQKD8hhMxP67nKB8w8wUqixCBc2UrhB46yRMj/RC/owGOsaGg4RN1cwl0Xl0qi8HHqM5NX&#10;o4dmuGa+K5xyTeap3F3qcwc6jdxMKiwM7QP7AAh428pNuwLvj+3pug6aZEnWmOA+8ar8xVW12Wy8&#10;dBK27FP8yqkrHJLMkMPgviOE0lyFuamoe1CqLXqfq1iTWiMAhgoBzZk/sOVPthxVrOMs2OxmkqVK&#10;1pQyNQOGkH+GDtrydHdIkhcQ/RJjY7a5IN4u3vkcbFEfiNpUGuYUzdPNWE4OqhbkW0+bsDAwf+cF&#10;1C7QB52H3QAwbD7kfHEHxTsniqUvUwyAmePVebhkUw/EDGmcKGbinvIYAXDu/Cq+BRG8m21wnKaR&#10;Odne0bYjFW9uj+bnF546vKjX6NzYmFz/FCXUhsJDZOTYhc7zIi8e4Xn1qXRle7I+kRob8z9UEBte&#10;ktunIKcg129LpbfsT3yvoe0HOxOgSA8vXcyixJiiWDCW54xTGTnZ5BegsbOxYP5wxX6rk9CPcGVq&#10;kQv5cwpCH9aWZmJ0S4hHvYab2UYEhWfjU7Pb2w85TpiqxuaDZlo4AWjqN10Mr2fyMK06uRswr5jz&#10;QdC3lodc09LdbonBbfSpH2LPmTyd0Qv6E4obqDzyXH+c/unyh/6PSr4Fv8UFDBcPdVG83pLpKSee&#10;hr4rfVz0ANN9ayllFCKmKMH/SGlAJQ4VTKQcYiGMR5iOzWeYPH/jhI8gfMKlwhO7cc/Ft8oMIPVK&#10;+F5Y5xZ3YVEfGH10mykQ5IIhuil7uVvLRgdxGa1BTNSktDgI+cBKS6bko8FEhYrD971eUYZ2OEUP&#10;dUPKpG/R/prGoi3ZBfw4wLiRvh/tIt6eTkH6HK8DXxfln7esclaxTRpKx/zYOdIkXLlg7C4BARk3&#10;Mweyx0gbGKpL8UjqrcRS0WGVUWObJI4bawaEKB6GZLV8Asb9sQahbrMs8WB3fBE2Qh5qvhuWsxGU&#10;lCOQGJ1UmzZtQu5EbauoKZWfHS4Ewy5z7MJ6hZvVuArRsZOuY7qK/0ttyUPhQ+EfvIwX4AUxUYuj&#10;qAMX6RWJnKrOY1hbxKzMo0TuLaSkKxCvqSuHF7QZVoPXLmKZMOhTxH+pglXUEFMzqPgYcm9gZ4J7&#10;FWs2IHKEFdQ1fCK4ZUMImZVppp2LkPPWQSfRYY01b8HQyxnHKQTR1JmP/gir7NwHFoeOPixBhxUh&#10;urnNknk4tNhZM0FfWXpJHSExXTe4YSFEBs9qlXIaHcLUdf5K7HAnd8WXcDuymYAuITFJqB4V9+A0&#10;E3G0qdnWwDwRTK1JBhKyRPbDqtyDGnAOwmzHW2OMQEy5qx00W0zFrC3PiG/7oC6ztcwKkGSPEaXc&#10;ZK5K6kltOwb7lVcbIsc07m72Qt9bgNUBDzdJOfCIK9EwYYUij+PFvyKRz3rot4zCcnTjVisewsgj&#10;tGwkQgfQZ34eymfI78h5zvd1y8lkNZU/MG0w07q4sTBepA2OSzizLmSR0AQmpaB+prFCeTuLJMqg&#10;lAjkIbBEDTrTQ0LljddHQhSYEew1jY7qjG0dyGVqogUGEQk1oIj3sQC1xSPxJQmKfJ9dRTc3+k5U&#10;dbUn0CoILpnHmWtIbL2P2WRMBMRT4DjG2CVdSR7LMhBM5BmyGobVid869oLtmb+rPATIDkYKuRCO&#10;ZvTHw/AFlifWanCQa3H0bbbIxQwrhfUcw4VgHA9dyuR+dJ5oWk1o4+Jf349RPuUnleibsT7bdjF7&#10;rUaLTUUjgonOWiAkndmC8Ii2NFkrq7Mo5C0XveJdFDqNt2PDZXlKbhFMuhMuMQ0rvdvQQclgCBlz&#10;WyScG9my2sS8xawmo0byHm5wZj1TulqTKFwQY2bykNQSCGVFAH1YrZTzx5ij4/y2doQ9IMBQKuAL&#10;amjwKeVGF2lJartgSwmEtvPaWItAzv7GaEmNo2YCW3BWPhflKPIxvI5PgVtla4p+p6BkIap7xqJY&#10;IBY/Kcoz8y1qwMYYuwiTEzmwdhlWgrFNxLYwkIjowiQTUQNrxL6iGyfLmXLOIDOQ7UrtICaF1QBv&#10;pBS4pIkbrxCGOTzGQWeJWiIHvKtWB56gTQGfS+Qwp1YSmV9RyNE1urjLVsQ72IQWvu0sjgGq05wA&#10;SQixmOdKU4RrIBhYqiT1E/ZJXr834nHPMjuWAUKrfyuPXDppqg4Qc/9yj3b0YZ9BnxCVZcxOMoYR&#10;6nQmsrV0UGbztPcKyWvU1b3ILcXWMP0w4hQCJeS7Oi8sVcM0S7YjY8jofyuIcf0TzNqT+2MAYPIx&#10;TmMTSMSmbEy5YLswQEZ6OsGDn2OzJm7V6qanMenMUZCkyvG1wN2EALBRxskenVCDIrHyPwle8k19&#10;7US8mMuEv0Lc4ormg2zxWs0d46ihqKy6sExRhOeyTi8EA00/8GRxP6uPy49SGj4WRuJIhbtJmJOY&#10;Ic1ImcwZ4nb8jFXVMjPriBSIpWNis7yOklGbMGEevmZCJ1XNSZlvwXfmYlTiZGIEchtNHeIUTkXu&#10;WRLxcRmZCRJ9YXPx/d4MRPX2sZRPEB1w86zGpNeEWk9oV3Gqxm7IZF0YLTqsJSQiYScjuDbUJyaC&#10;tcGkWwIAFDNsxJX1ChMIncYnTKdMerHWEb5VILKMyXocw5eJtflD5Z7JfI1T4175yitTtLkQqHGx&#10;Xa1UjS5+gDIgaFou2YoO1uCIa+P9LQuarQ0rzKUVzK2rp1KEIa8aFrA9lM/SxXY9Y8TZAW5Ksjxz&#10;3uNZ4i2U1HGXzSc+0VC9GBPmIlKZ5UU5OTQuPPEuAiGS2zTDEAsMymiIeTsM5khDfebaF9esWZN3&#10;3U3oFRmROkaRC3WyIAek4vv2NyWT+3rl9Ti/V+k/FPU8LzfWJwY04twVjKpGXt7F14G9n39iGRT7&#10;/mlRv1fUB5rNhfdFClWm0ns7ghZyKW8nFSTp/SlGJmC30y3EwXtRkiuI7EK6OdsG9NYQTMF9rHsW&#10;TE9qa2rII58X4xXkc5/JPUbXdEZ3pyO4jAoFclTOAfMzBx3sLjJO0d0mFb5VnTHtphocExz1aEVU&#10;O42G/D1seupbu4afiCWZEsdQAfqgVcNYAvoAGAE1c8T33exFh8GXz1rNQek57aO2kfO52n4kFdl+&#10;jB4ylN2mH4VjITo1Qw6CLUQk6uy8poRjxI6faTmAjFpmYtWaAbassHBsL8RagFCrWc4fJnhaGgMW&#10;z5YmDz9tRCTa2uZt2yA/x2H9xOsT0el248i2zZN76GruJcqODsAjsRLdgABgvjTaZbW+0E/bSHEj&#10;mlKxa65EfCmsiOgXijWYMHx/xtVzwfJ1xCLwaPEK+123aXVDokKb5u5CKmPU1B9TvYEwHFlNUfxC&#10;oUSKPFzDvA5ankw1odHHI/AnFjs+l67K1C/WAaEO97IU6CHVUZFpgwjdoe61pBE24cnc+Ca6X5QU&#10;g5Kvih5qKRJ08ALcJT8bNii3I3EAzSJ3jTLPKxsfCSjBlCfYhc1k6Asc77XB0td0uGLwCLl0RsjB&#10;u5CZEDxytqNPGDW8MobMppkJT6AzsZkgohpUT9h5SmNgNUjUgUFUOgYfCwSLDKRWsnoKeXwL7XkS&#10;KA2g0m+KmJwuPD7wNq7ii4TzJx+ZDjT3jD9Q7AOQQGpHERaYs3RdDVZZ3w9+2FgBNDwJqvU48bTe&#10;qau2bQU3mLxo6xonRt/4hgkc2E3wlcRf0lDfkixYv1yMuhEHLmCHte+YuAnCEsxpmOl2JEUwvcXU&#10;B9uMNOW0OYZ8T3OS0o8tVvIXGz/VPsDbqaqEyzSJ1SGBko1A7Q3+k9mSbMZgyVigEChj1QSNr5rk&#10;jmbxRiCyQTIKBgqI4orQ62j/JXfStqi7TIwWj+23lkTu98Eb8S6mVbFt3eYGBlrtuzyONqySPUht&#10;SxWJl7VRYFJJ5h1h92zvwzThQ41QfC6HirgxXAzCEnyqkYkXiaFTU2CyC1cxbqMwUKBP2DF2UCMu&#10;r7aog6vGB2y/tz2O+xcUNHLawohzXzCOigPN2tZM0V8Xa/kEVBPoQ044voLLcGlsyPgPNx4nE5Lz&#10;qteSbfQStvjwsqbwZ0IXbUD4nVKTSUF6YygCwG8BVDCZMRWV2lQBaRwLDqJ2UvtEQxLyF6h7TMeA&#10;hsVJ2Dv8T7NCuO1y6KNySox4p73+Cka51zUfhpYKC1yyCgkIzYjNDVzsiIu5JE2BhSHi80JpgW0L&#10;FcZWUQwNN5ebSlpQ+lcWHxoerKOigzZS/sGpSw5DAV5rij2HbyAC7pA4BtGA+Imiki0B1KBUB2iB&#10;UAuJtcYMsSpRyfAzdh4SPMq3gDJOHUzJUwoIClGQi0K9AB4sAZ0TnquVWWKi5KgcVxLMFEycnxoV&#10;JpXhv5qnojf1BTa4SgVkOy+uQQvMWireZdsN31ICsKQsTg98QkbB9ci+Yci4zzFBEckIPolFjdeE&#10;PYCQmOITn2qTH9dZ1hum8zX9iPpp4pyJDeAVzBWsbc7qu2i8SCQGOoaSEpL7iHWYetq2Hpa64RZA&#10;Z1fOG8ZehkGkWtzsIeQ0k88lQIog8M006mjDxUKX6CCJi/9DP2+iK6UO/GvyFd+ZqAaohAiFMgl3&#10;T1AlUJInDoXUN/zJSaUdnzyH9YFggImU+FSvG+vDMjHiYHXwE+3sGDjsF1DEYEHhpzEcTjvsR06p&#10;ynFBI+gYS6siDNX4s64U2cWbbBw17bWESRaAMeZP1lfGuAzh8z21ZhR9qplGWcIb+cbLWGvxKR8G&#10;Va0RW7bcwhzfprLe2KAMNo6BUz6REgpUgQKLs04E0qzjDOfENjODFLCC0EK/bj25S+0d0CwdqvUL&#10;phZdjnWxTTAKz9qDmGxZKx1DR6HLkc3tbnhtXq+HKoWyMjk7B1jawNA+upsXaCjFenIFBiHgaaOE&#10;uUsVm9IBzRvK7YyRMutCHMgiQCQzChTjRDg09Olk8YgrhkjJG/EvJg2ji/EBWsWMEb5jRKq2M2ah&#10;osobt0MbQsaLDNVUshhqZn5s9EQFmbWCBGANS9OzWK21pBljHE199PMNAdkQBSAtbwPqMpkavOTA&#10;SNDnZMXHsilxNNzilMTAGx17cYzQ5BLs4iKd1FzcDE2gFNSJwfCLVUHpSoKOWpWYTpzApFZsquvj&#10;JHlrqXF7cLunk+Pl6mzbgG0h5nounClso70LJ6U9mSDwGbi8KYG0Wsn9Te0nAYKJxdBbq3OF37Ek&#10;ODxi8eBrXJOaT3o/cWmtVZeOTN/iMoJqNW6mLSwAQQJnlyB7pd6aa9hagNSeF4mevmYlllPOtI9z&#10;AzBdJWmFrlI3uj/Ztj2RyI31HN6j91XFxWcX5JVEpbwIAT8xNq83XT7Xj3pKGoOepVH/9Jxocczf&#10;E4m81BH8bn/q6eaOt9qoLinNiQyI+k0pegS0BakijIKWH5wKTNTD3lksiE6+IH0k2LzSjDk+LglS&#10;ooBhTjEN/GO7jkQigwecmCJtqAGRWCOSsnWMhZi+aQokWBgjCDckR/lQ5nAKBRd3LYrbwITSBjcS&#10;mRYtNRxaNVnZnTbVNRnEHNE5Kjuw2xn+xwCds/oFDEoRAbDjyyAORke2CCd9SodinMiKc/MCzmqJ&#10;AgWCx2RSIo7tmiYgqg4bWSoEIymR+cOEKjVlwi1JQzQixi3Bi881UkuFxg4b+kUKBFwDmT+kBPUC&#10;1huTj3ENVgGuMYWlhABbMqKS7rS3ACcF9MW2xLwFvJFDQwJpBHm9Cozh0QY+IdKp9rXb5JgQgkWz&#10;qbED4dF/24TonaHVRAzmnCacup09sZUrwd1YTXhQzsio4Yx9K8chGpXeVLiOWfQkVVsUjemDbVNy&#10;m5+Jl46Z0aABCyFno/E9bWC2VTjiSGTkGIkJYKTYFJ+Z6RdbQ3c1izRUQjv8kEzUhGbySdPhanTc&#10;SpHU6EaYUFDDwQ9DrmVLxtaFPU8yunCITQMV2YNVgTuNBhTqMFZ0E5yW94emMbYK8fM8eEY5+KQu&#10;dyoy2A3T2pBbGgempZ10AFPlDKRXFfktHtfCkgnczGwiQWbCBgMEoqyPVH9wYLTiMCFVbsDBb4hx&#10;WFMmChhWsa/6GAC+djo1WsLbXDvshkUgGey21SQ5XogF/QRxnPBB2vPF8TgKlLyMQqjhN+pl5Apl&#10;Am5m65Ha2DC8cQLOIowF9d+yqKOr2AIyagLzr5GWx60ONGUQl6RzTRHtiwjYzpHSI8AFoqqPRIx4&#10;EIUhxj4ZE5ACS6Oj4eBAY5szfZABJKeQ0uQxnZfJLlhKklDZdelQ6E5ilh9b1HDlwFOo5PUiPUFk&#10;KVgHAQBLRtNur6VHVqRWmKaFGTU5eqS6W6oUjKT7N0aNzmp9cVLyPu5l8rqS9kHE5BzgxFPIktTc&#10;2nyd3gqlJVglkn5DtAPQkAQJRouF3BKE0hLmkdlJqaUi+LGpYAvNoLjkJePzWh8S+nmV1PoUksjz&#10;LapNfB6lDXEXlEcScsxXwmC5gSIjBncKxFJhUoHmlKS1FK2iBl/aCTlk5riBz9Iej3c0ja0mgAkY&#10;KAmRboEdXrYUzKsCOFPQFOZQHHNtmqGGPZLYR0qY0CK1kW27xtulfzR2isUIWUXSLDtGhYvnlb1G&#10;obzvBz6sJKFmLdSSCbPt6Cma684niCKjFNzG1QizRTeaKMlYnCcOd2XAGtwrvQD3FVn4pFuUlRWS&#10;Er4CkbFrKNqQyxxyJoDfbnklQJ8OORi/AOntw+emo5H8ZcyTs9JAozgoNdemyxAzhROK6R3EXYw3&#10;Oh9GAXUT9lQc1VoShENrAKKaM24OSxaTD4V8gnSf7U0cVdjkBZkJujic1OxQO4OfXGXcDa0GKbtB&#10;i5EXaUVJUfLoNDagXNg2GEbJzd3qjHCYuNFLoNKaNU5l+7Ulqk1GAmgWYIMlAxRc1yokcwMBkQZJ&#10;PJgPxXPQ7XZ497BIJ9g+OTl6AYsOZpTNVUEdUws69iglCPUFGk3CQnVfQE4oGq1J2uDmJeJqR9QW&#10;YMlfpdWGaZEaEKwgtCNwbMOhkVAwI3orr0bulZRdsR9Jw4VX06RlwR4wJWlmSV2xd4aJmhxv2hMb&#10;ZSjcrSOSqGVDImmjQRTq0QiYm7R45Oq2fLiW1Q1b5sYqNaxOa0WVkPps4h8O9ZDCNlYcPTF1O9e+&#10;pg0uxehAhuEnxreV/ccegf4MFwBun/Ihk1Woeg7ZNYUCLSdTCjA4VEMIBGHYBx8SbFvwp250Mr8J&#10;kFqtmHWGGPcH8LNwyFP8jqNuuwAO0yupD0EOCwUF2IsZiGrPYU4pKq8pWYjIZLbU4Ai+2Y3CaMCQ&#10;AL3g/3AQwPvTERh6EEwh+vEBxMLjLtmRSiGrFhXZWD4pyB4BzGZY+Jii+1NBayrZmgraU5weRLxJ&#10;fJJKpvAK8iJM0uqWSFEykXMZc30R37JgEpX1cIRWRWLssBw1WVZkbBfPcgTVpDXPFG5MGkQMK7+X&#10;jGjZrJjjWmYhcQOyO4FzzbqGjvReglTbq0hEAhVxWIJmZW/Gh/xWCNlNJAvF1pACNoWu6hwseSbw&#10;O4YBS8SXjYiEprZJ1g/wAp6hJKcnygQXKoTsKeDFUr07r0itMv4wjGp2D9PKmCOQ1M9iRlZeWc1K&#10;y8UbbFVoOdl+JddwoQuINRgkHXoALZZQLCnLmZvuLjO47cQmntqqkx2DOx9PW/pcujRrJH04cZG/&#10;CxWQJckcbfHZ5iJiz3Je9XSvl7yOqZY5XMYvDJ4fAzDOx0xLNqc6dsW9VG5Oz8G5hQNzck6hJyq9&#10;tlyMNH385OYHL3kA4yiVwVaomro01L+ORnrGIqfE/B6xSKPv/T6VevCx9Dfmpv7YHuzqSO+uDJaM&#10;iO6/IM+r6LltfM+N43vubWTPcW9RxM/9bc/6+wvEOvAusdQvi3a+r6i+vGj77YUJR0SsldyW24vq&#10;JhRt+1zP1jflLaJpwLxtS3ru/mmB1QTjzpHIT95etHtc0Z7P9IhvinKLDSLxJ3tsG9uzsbwIP+vv&#10;y8VyBU3Sm/J3Te2xcXThpq/mJmB70pgGm/J2TC3YODr/za/mtpkO0KalsTW6vQWsniUhWxBUArEw&#10;DHXw2iF0CtXQG5A+NqYHMcYn1xQqk5ynNN/F3C8zqplw1kjdA0hgWfsyjoXWIXQAK6I1HZgOhRPS&#10;IL1zBuZyM994bmxSIdv0pvgr3Sdo0IHXsTekcsfQuzMycz6HVg424mCZs1yZdyj6YGvHRsQJELZb&#10;mPCnHSKjEhL74DJh1nRNXWzJWO/Y6TGLuKi5wxG3S9S2HYPSj9yoSPMMN8DQl8DpIOYXUe0lGVE7&#10;JpetLUxBI5NdaMC34VBWA4mzBOTk13oLx52kN0WAgKn9nNdQSG1d5hTSzvSkFadFKjZvh5YwdZO2&#10;cbkpZL6IWraWNk+HRUCY8tJ88DQQRlI7HQMR8+Hc69po2Ix7sHkgO3nBlKPaacJagiS+WePVqlHM&#10;4WkjtT1NOhcd8qfYHQRNSOqYppkl7Jc1IS2J9NYiiFGAcxuTViUKxcC1XiyQBsXYsedBNhVrItTk&#10;ZJBjCyYAdJSpGBPdQ/Zq8SI7gvSOVLAjmd6eSjemI3sgCJpDe+hTIAttZpWRgEIy2ly1t0nGdePC&#10;9SLGDvKaF3dmFDDomAwxSfu4VwKcKT5kn+ecckveHo13h9kE684G1GYRtNS4V/sFb8cLonbiXmeV&#10;Qs8Na3MDyuRcxAemTceJLllgCE4VHhR5w8lj1OaTSEwOmWmgudjpRMfV4bJ3ij5oylqDoAyCO1dh&#10;TlHhRXOMV4tcknoo17IMZWZuMhnOninjPO3zoL8CBxxONLLoIjdjAMPgEW06CDdX8b3NBFvRTp+o&#10;FWdo0GkD1UmdhhIhZpmgSUnO0Y1PMr6HnVRLmSImlrM6Bq5LTqu+2MQmwc2OZ8SEQorVMqSwjpr3&#10;FxESZRK6PIA/E77rXSishyftYxShlGHFhoDsXTRhtzGvkDcFfuCAoHRFVrsSbzLGQNcBjpEpn5WS&#10;UyoJR2nTUtlYcJE6RwMNjbnbwLlMmhHswhmHGiM/vqKEoBEHv00AA2DWCsOZGGZwHRe7DUK/mCLD&#10;zPJ4a4goDGyTr6YtcxdFZYIW40o6WVyGbdoMJMu1VSBbinESaCjAsqTcJMUg/2BFYFMFOtXiIoSz&#10;yc+HHVBgUyTSSrEZaC5FRLbKW7snnd6VToM/QLHeGAR70sE+sVAJu7TbdGFT4DkYeovmYc+48LWz&#10;SAfNM+yM5D2FR+EtCOQyGgsDtwLMknrdjMpAHfWf/IcbPSaA6wBBPv80O5t8O2XldsuF4rHNf+cd&#10;SsUNSqjgVHUSTUVzjtAWmUf5Kto76sPecGrUxy+IUumBhK/wwPSj+ar3gbMg6udF/UIY7Wm3N+2S&#10;rCBRCm/4ClIf8Krkf1Keb6QUuARsgqO2EaPbtJFqwUJyhuSpSrDk2+ZrY/xHOnebfvJ50V22HWNf&#10;7sEeRnpqf+fOKDCMX5SSVvodYQ2jjO2GLojAmE8oVNAZW6dox7aw9OSowuUvzbhjOJC+2rwA0iys&#10;hebVDOJDIEf/92H6hejDlF+UjVWMR8VvSHPRE8T0MQT5sUhODMQk9aCXDKV927w4Lw0jySHIiRzi&#10;Zk6/Jp5jo89t1zkM86Ga3mGgAfG84BN2EHxsERaZpUbGLt5OOVCiIKQYJ5xQm5WKJoOCIF0UpHtK&#10;XUXUp7VAQ7nJMFi5KgVsTJjTW2yKTrz6hKofW7bmgicBSauGl8GOinxG4nwZK7HJS3wEQyR0IksW&#10;TnyaSnqJpIf4R5xyrmbC6FQyaOtItSY62hMdbYnkro5UYzJo6UjHO4L9ydS+ZGpvR2pfR7AviT+D&#10;9gQCMlP4vEXn7o7UnkRqb6JjbyK5N5FqY1NBIhkkUqlEirfgxC9OV8mXsvTUEpsBq91bY1aQBbVz&#10;bqh+kBMyHf/sKhc5XwyOku2YkLv4ysYfZPURIhbBQVW86T74seJZ4BnwPcMJP1iqlpUijPwFmBZ5&#10;r8lGQQ4bCTZvT3UzhnuSpcviVDaxyTZjh5wZXc28zQwSEwBuk3s3gZ/2LDzeYQ8L7zHgTciqpYUu&#10;YngMTst+KGnGrM28krxJTh3m16HFTzGdS1p8mI3bZYwQNL5PAtk+0Qa7N2gRSBMp6KJF4svHmFpt&#10;zGCc3OBl1BI0tR1IE4vaAYdSzMQkc7Hs8iZwkCB4QSQlR7AH2mdYhbldUY8gDVnG6d9EWC0tfg62&#10;ZUeMeIfhHAz99bG6EQAcj6aacpNvFqZbi6KxvtEcxJyQkTlrhvE41TSGikt8mV6OzrBM1mAWPNAB&#10;TLDM9y7MiVz+pF/4tUgQgwgbLG1LvfyP3pjV6YGvpnq/lCj7QjpvVrKwD0kHK4r3eMH2r2ZYRiT2&#10;Yv6u11NllfsGrmw/pV+06Yf5pFIktve/c9smxge9sK//Td7e/85zgZdYto8X7vkqn22qaPQu+d+5&#10;iYnxohf39bjJa/92HvEMaoK/Fsn97/beNS29X9zb+yYuFjy89V+jkc+3D3ylrVdRtGFRjoJ/cvb9&#10;qx/5fGLwK/FTivxtj8UsakhzODTuRqCgopLEADxhpJRpFmJkAqKZoaxiOMOYLOW4DDU4qe0j+k0X&#10;h5AJkxNCanu6peEXX3r+qlFPnddvxXs/tOk3b5hQmWx87KVzP7a1wakz/cbHXj33+3vFr6GZa2p+&#10;csW5I1572Vy5jBc37Lz/cysuO3XpeSNf/MIP9++VmrBh0Utn37R1h8IhADmaFqGRFk0qpLZLtfxm&#10;9bkjNr4cQt+Xv7v03NNeuH81tWX0ZPPafnXNk+eWrXspnWh89IVzP76t0Q8aH1t5zsjVf9hjOMFr&#10;eqz67O82alM0BTClLiyQlifXnDt6/cvC1XifpsfWDD9/47Mt8I4Di/AaH1tx7veaoLjd+VjtyAGr&#10;xgxac/6gV8ZcWDtn0c5WrdaGR9cMP235iH7PjOy3dGT/Z9//6c3r2vAIwchI/r7FG4aP2bXKzclo&#10;06ItY8bueK4ZQ8LHNT325pjvg0TSLDQnHrmt/prydecPemPq9IbFG7G+xchwtiQqZ2+/atDG8vK3&#10;Zt7ZspG4lQKQxpRLmGtxR+uDt25/78DN54+t/8q8NqxwY2v4t2XxnrHjWl41kImHLmoeO7ilfPD+&#10;8WckJ5yRvPaz6dfAdUH/yvbzP5lsoHwKoMUkitRbNScqb09cPTg5YULqs/8ebGy3jY0762sPJj92&#10;SbL8jOT7rkn9/CXo9UPVWBBtqgzGDUnyPIMXfPAzAR7h+gnUtSRVPj5YZVwu7b36A1wWf3CNIWHC&#10;nsob4uWDO171Uk2ViXGfSu6MeE1PeBOG4EyOPzM+7sz4tZ9NrsOU5O0xhFA9/tXk1UNayidsveXf&#10;t21obwzgXkhcneHeYk3k2ORUptxRb8zzTepOrh0wEABg4ISdCHxIe3vI2cTlGPCjlBt4HGx3sUh+&#10;bjQnN5qI+bBr4cotqaA+6dUnI1uDSGM62OsFgFjk9sKWEKnb6OZENZNWogV5Ev3GPR/CTQaboSft&#10;QQpKZdwNVXTG44sCB3oCuCBUiZUL+ckhbUbQ0U8S/A23Ga5Dg/iJKdDsNFnk80BWUpNz1zB5kXtt&#10;aLVAqgL0xLClQTXbFrG5wJwl9ELIKidqImRIFdgpELyEGg/oEnsrZQ3FIBWcwO077xuzcPSgR0cP&#10;qhw9o76Ru8+uYEftZz++vkkh8ZE36v95wIZX2NvAq9/yrQ8vmTTg0UmXvjC/pjVN81G71/D65256&#10;s+mtLXd/6LeT+j9x2btfnv8iPsf1iVd++Ozkfk9c8aHaZ96yjU+65jc2/Uu/N1aZ1Oi1b3xk1dVj&#10;l4y66KVvLcVml1Gw7keoy85Hq0cOqBzZv3JU/ydG939ydL8Nr3Bo0useeGH6RQ+OHvCzK97/3AMv&#10;tjHphtOeSG+oqpV8mkARGOyuRc+PRgv90MITo/o9Oqr/OrxO02PPjkS3yYieH/nxbU2SH3xg13R7&#10;42PPjx74xOiBj44c8PCI/g+P6Pf7J2tf/3y/B0f3e3h0/4WjBzw6uv+jo/otfXJH665H/zCq/8Mj&#10;ByxkPwc+MXLgi082UOgBbiQB0qnX7n/5Ixc+OWrgkslTVj9QwynctOi5MZ94sykAV3l5zLi1zzWb&#10;x35H46KXxsxtwtOZblQCelPlK2Nu3rnTuUPjxpfPnws9SHTnopfG3vxWA0cKklluU+Wq8+dipuU0&#10;Va4bO/iZ8wcvPX/wkvMHPzl2cM3iBuLY1+e/8rFLnigf/OR7r3l5fg0al02mZX/lV1e+94wnxo7/&#10;3cy7tm1qx84P75iStNc7HSnWYGHW7fUZ/YhfnKrCQR0TeMyiJYVsqEPhDDT9l7RmmH4m3in3B1cx&#10;RRfIleGGhTkJO8zeNQ+u+ti7nhg/5NEpH6j5xUsMlm56vGbC0CUTzlwyfgjPCWe+sKQJbeanG1p+&#10;/qUXpgxbOuGi5bf/pKEFrLJh5xeHPDP+zGcmuHPpuCGrFzcqHrIl8fhXV109ZMm4C5bO/I+NG+J7&#10;le4h3vTE6xecufyCM5/CeeGZK67/3MZ17btR2iTFOi7mgRnzmvyHv9x87bDGiy/afet/tG9OuHS1&#10;jY9vr/j0vka6oXDj3vnEnor/A1RGh7dd+Km9u4zJN7U+8qW6a4dufteFW+74SfteadB2/3rjRUNW&#10;6Vxz0ZB1Fw2p+22jt+vx+gsn7FjeYlsfRnD7hT/oSDft//KZ6y7EOQTnGxee+caFQ+qXNPk7H998&#10;weB1F5yx8YIhGy8csvGfPrf7DfRKfpF+c/KJ27dcffob48s3f+6uvXVxcL+esCUYso36ELe8DQ9s&#10;/8TFayYMXjXlmrd+8XIs6hftqlw7ekbbbmLgQuC0XZVvjL4Xwlzv3Ys2je6PJfP8yP7P4Lz6lvrX&#10;4zlRPz8aRcwwdcTQyMiFB3C0kP6GAKVp/AJfP5wq28lin7iyENgPAf+eX5z2S7woQmrB4vahRCoX&#10;LCErpUGYAclnGFMAwc9iT8DB4NDH7LBqDc/tGQEmx+sQCRNYOqOO5YagIdFSSJjKGAS1RuBHKSO2&#10;4IfmKlVOFINNcwSZRK4JVFUTCdOHgm7/FEEFSzi741KHmeoB7UNlCdXJLi+AiI5poNicCARjuMpj&#10;R4P/Kpgtpji8Z+GgC8MypFx64lB34DCwwUKzQxhmoVoK+kdgAcM7DjLZvDDUmAHD2hqw9EIdKKPE&#10;xfEkKHJ3VkIfEkS6JKcXwy/AnwZ2oOUhqoRcxC9xF7AUlH7J/HQAE70KzZi5xbTA2mUMLQsNSyTQ&#10;UwWv0DW0jP5AGMPyF16z8sK2OWIT5EZDWcswnV4Qmtz2NE7QDVonhugTQqNDDgo70gBtwUILmAro&#10;i17ihPF2D9FsEufOZGpPKrWPCDaFNC7xVCqexE+CZ+LnFM4An7PbdFVMxVIgg6L8qU7gh+y509vi&#10;shSyW2GbhlkFNnBqDMXZuFm7/Z9CL/6EBmQ/5Aduo1IuB9z6KabSwdAZVs3x00QaeG2YJVmaaAVe&#10;CWpiH1eVKZqrYYTuSEJYle4PANj0Bzb+IBn8E7h/m0rMaTdDc40J+A6IGhg27ThFBOB1lQJW+HKI&#10;1ymYmveLeRW5NBhOac31QCqJufNb554klM4nAbJCmjdEp0c7H+aModh8QZ3roAWjq4dmM5EBjUZR&#10;LAwsUdMOgDT8XGYQ28jNxsuKRxajn5leeianV+jcYUTR2haLl+syA7HUuIovK5kbNDrC2IjTsDQJ&#10;OM2qIyIQkkEE1GUcWrkQsN/mXaL8bXYpQS2rFsNmqwQSUMi1dCTb2/f4HfWnxlJn5cX6AxPjVaFY&#10;E6GkArAlwVUhJ0nKqawwHInCC0LkksFf+RVOgSfLj4M/rvM++W1ascGq3kx566GMUZhQ0bac5iXp&#10;3h8220O6/Rf5ja8HZf/GvplxJl3eNuS2OEBXrpcsmhgESzSVmnJa3kz2uoJCuT9u/6Dvtcq/0Wv7&#10;eeGe14I+d5AtojMIy0k15O5/M5U/mX67ORP29/5+mxZtNPWml9M/abFeEAjBGb0GP74qnTM6CU1h&#10;elQ68ZzPyIGmSNuqdP4YKhbzR+NDSrpOVSbhFTYfiC9mRAJfAGehZOCcQEyFIU25U/NTEnWOThwB&#10;Wauk4ISgKWcMNygQj1qCtq3/d8PaNRcPeWjVpLXbK+7/lP+zD258HlK0WzhyTOCuoC3E/IH5e86z&#10;j+R+4Z/3Pr3ceuVFmhvuuPy1pqljntw2ad2q8n+Kr/vkD3dJZDclHvR5dDZx5mT6DuCr3X94KDXr&#10;U7ueeg6Lztk2L7g49uhzMPrBa9H33tr96+ae5xpLZjdMMcyRmfuz/fBQlFcfGapeCCCfTp7oKqSz&#10;Zx+JoeWnl8t6gJN37Zr7QAvoLi4MqgEYQ+Ea9a484/fbRq3aNuqVp3r3+dErt/9mj5qL8PPto9Zs&#10;K1+zddxnvPrvPA5DDXU6XnrXMw97sz7V8nQ1SmTjqXIS9Pb+YH47GIfxFutWur3tx9ObXq8o/dlL&#10;Z71cP/S+m7351zasbCfD8dtTP72x6bnykoffGvxiTf8P5e3951ntWzlLzHwqz62WxDeu2rdzSs4v&#10;N/d48YWia9v3zJxnrglcucsXJj/7ifiyakjAFpGCimN5Szbn1byJM/dTXuK7j1vyIVt++J86HTLo&#10;9uAnH0tWj817aHOPmpU5H84L/vmLyS3y3Whf0fGZhd6s33gvbIot/DfviWtS1Xt0u9ytyIX/MbZ4&#10;U96L7hHBdx83pymqzJYvTH/2E96yFRRB4FCBB5df6D2xwvhsMl2fqmr2ztZMUKdAuRgX2RU++8wz&#10;91MRb+4T1Ov7ifT9N3krynN+/mbeCytj/5S385Nf2FwXNGEn8wJl16cWRhpGghk3O2yP0IyQ/20k&#10;L2A0oFQGqkNI1ST9P/HTjAm6klsU9v78SDQnGoVmLjcnmsue0S8O0jbk713JFKzBO1NIHJDeQ27J&#10;jRwPUrV2eF/7lj5NWj/cAoUjFizEGjcRYPEjBxPSNidbYS1wY+xZ9BFrTafgUaxAWeorla4/gCTU&#10;24tCX4dsk0i4CBateEt6eQAsCS/xf9MQA+UypZ8HwoFdQHpwQV7hPCQL1QZHJTQeDemzEAYZ1BX0&#10;I0AsrT4dWV1hRsQ1UakshQjdv+lzazkv5Kb41q5XvbMXbH3/q1unvPrTU/uSt6Sa1zTGryxBXxuW&#10;b/jnaS8/h7fCLEinn/vea3kzL1+65bpF/1/J4ilrl7fQ165ldWN8cuG6763Km3nZsq1T+NXVwHVe&#10;/LnXPr/0tB9sff99U9u+9rMmCDvYxHdW199ybe1yW04g8Oq3vlxZ8p/VV71aNci77fWVrS1h4QLE&#10;pCkyafK4pXVTVtW//9X6q17ZcvboSE68+vVbHunxladuWLXtusfvynns6lXPwJ6EMeIwUXRwYoOc&#10;MiiuETNHvMljl219/6ptOD+weuu5Y5w0SZ9MheeYhhc/Ka3SR3fyuGV17391yxWvbsM5dvJ5p/5P&#10;/Q2r629Ydm9/7/aK1Vsnrd4y4qq+ioScfOHvt3ygduuU1Ti3XfS+0ygAQa7CN/HnXv+XRwq/suSK&#10;1VuuePyu/EVTX3+umazVibMUHXb84MG9cTMDmiOoakI69Z9b5ybgWjgJXaaNBYSrw/z/KefQ9+6K&#10;4Us2T6rZ/B6dYyaXpdqr35i5sOALv7kCn/zq3/IrP7Dp2eY2YPz7Pvbcc2PPffjNKS+tvOAjua9/&#10;6gubt9LQy2eZNCJzsVzJFHBoCjXJ3IipM1MVN0F5n4bWe2n54S6uEADFFGSWjDPT0fGbdlH3BdhX&#10;TvuKrZ9b2HPWb65auXHKgn+NPfHBVdUEhBHvH4c/uek9K3m+e+XGs67o2+G17Lj76jd2vv/8BRsn&#10;rXy+/Np4w+d/HPFKB39705SVGz+w+H/6e1+a9OKG617YWHFFaTQdb/npR1dWjx3wwKYL/rhywA15&#10;r/3zF2rrA9h7lbjhH3v/Zn3p8td7P/d64Qyv+QePs5ZHEECow9ovjOzt+K+rd+98b9mDr5/53PL+&#10;00v3zfzw7nUmvNKcim1LQ+xcdJHCCu9rhncv3bzrW+/d3vS+Ux7c0O+ZP/a5Jr5z1o8lKGMV/2Pf&#10;JzaeWb3xrOUbznpu/WmX92GZSewKP3qwPS6roJx9Y9HS0m+/OXzl5uFPfq/I+8rQFzePqXnr3Ped&#10;lgfrhzd56NNbLniF57m3RHbd+2vo+IpzOvLu/9ibK8aP+OXWi1e/PPxGcNcv7tkeA/PLjcXyc6I9&#10;c/w+yRV7blnQ5ytV71+9ZcoTd/VcNGXTcy20N0D8oM3RuSOBS4KTFPFdrhz7++3vX8vz0s94a79T&#10;ickBNAvRC4CW9liB3h7RNIO6iXIJjAEbiBxg5PQjvf1obz9WEsHpIzANULmX7/UmKgZThCknmh+L&#10;lsQivaKRPn6kzCcI7xtFyRVL5RhJ0Z+EphWcRO+ZvcC8jTQITs2n5WCwBEx1T9rbJQcNZBKiu6xC&#10;QHFCRjJNJX7Cc9UeJIMz+4zb6RdA/aPCjJEDjJMhRSRMYAPjP0Nv6I8J/gz3InaJDuocNeXiZeIi&#10;ndQJUqGZigOvAdbIjk1Nn8T4/X6kBX5J8tI3dwwz7GtqcbG4Bag3sgiXzJI0jyHIhMiAQ6061k5o&#10;CMGmaSITMSTTE+AErlOjobKJtyvMlaesffL0FGYmSrJMq8p7wpVusFkuKqQtcRdNTaH9mZ9w/guP&#10;Kf8rMRouMACPW6B7BfgEppRhN7TrsrkEYhh5BrDB7oXNNpVqDVJI+0SDEhUHQZSYhBWJ6Z9Mz2T5&#10;tZn/gzlNyCEZ3s5wXMZvxMZyDkIAhWaFGVeJPmglxTuQEhRZccp3WjWAGD+MfZlKCsR68NSuRDsz&#10;h47CLShjvmCyPDnGC1ufTsJRuSKKGaoDRo1OtCxPT3xIi2YKMj99N9B9aARgfQTHFiAVHpaduS1I&#10;JtBlahMMPMKEq3EwDbeL9AOJQxuv2V11aA0r9F0R+RYtIXqZ9KugFCxXqKaA1qjyFw6hbd2S9TkL&#10;T+dSM0M/7AChDVPjKnKYjIi9k2iW88bxQolD5vntfIRwCdE/TrlkKw6HYA8Quqfn9aKnBO+hQsh1&#10;M4zvUf4DHE79A92wfAI5EfXWhqXNNxWHHONETSFAfBf65rksi3JVdeJ4EKAD9FeR1GX2FspS8pIV&#10;8qds5xwkTEFiZ8bZj1E05n+i5yIAoDVIYkqjjaIIvWvgP2PCoVTFsC2D7TFCkvzWPJ2Ef/itVH0y&#10;PNJrQuZQ7qPn3Bj95l2x0/UAUAne0Yj7ZVJHyIsLIjn/nLKwBxz517Wd/sV4Dq504+g+1yYdCTYj&#10;tWhAyW9bpHWkl/h2Uf34ovrP9mjdaq/v5X5wf+kX2gp0u1XGSm6NJEZ6qW8X7RtXvGdmj+RW6iaj&#10;cT9Y5iX/r8eOsUW7ZhcGkDTRgb7Jwosj7SvBc2LJVyO5FYrQ6ZvqeXGkbWUUpung1UjeJaE6huIs&#10;hFofVvf9Lj0IvSDAryGtYjY6K2hG1A6T9zidn4v7knOU84ayaBl3UFLZsqj+OyNPv/2aomJNxdLL&#10;B9z2tfxcWhQwWGhHceBhAioNKNZ/SeStfY+Vnf7hDwxY99iuFnlD1C9e/9QN53x2Uk+lhoxc8Mkh&#10;t40MnKraYnopcsEOJnuZrZr6nY+WFt8wtWTdo3v3ugd5RdefesHiPfVMZRc0vNiYd81pA5ysr/Ut&#10;Ba03/qwPNax/aLWxNh7OrYN+HArzqWt6tLT/DdecuhbdY3e0wsefeUPjGw+vhgSm9J5UE8DfnnhA&#10;aWZ9v6TgI7OLq+Y11nPh4ApONiJqv+cFV5U822gpizrSdVsfLe15wzVF6x7btzcM7fbKT53W2LBg&#10;jTnHCvCnU1sX7fruiN5f/kDPEq6dWJ/LSr90ex5oi4furd73P8P6fO2GgmKaZAvfdfupH1+/u6oG&#10;2kSpS7Rfbq1qXXZd3qcuBU6CsNVR/vHcWcM7RNK4V7evsq933fv91x5P7CVtAYCNEvSLhnBcfkWk&#10;GmbLcGbYYjd9ecuK1PeG5n5tWlSGm8jFX4netMGreonTuKUlvXOo16+EjeSfH31oo3dxkchLQ2Um&#10;kRWbwjuO4yMkh+Gs8ypLvWuvRn8i+2SDwhdF1/njlvjb9Oyml7zcq71+Nlg2/bgLakzd35HxV/ho&#10;EEt+/4rg+0Njs6/LLeI6ilR82fvohubFLzYFAQwvkA4xncBmbbM3hEBWQxnLEvyxcfplpLHpWPMO&#10;yym8QrdI9gRZ7UbzbZMrB2BhpDAW7ZUb7RWLFsEszPh1JroABt7RETTBgSrgVoRFJLdbatAwWBCS&#10;4FBtXaIdIPQ4Vd/MdYUdozzUOUwUKbC3AZwDolt8hV7HpBsqieFjXIhKDxpTrFzcC2pbJI755gha&#10;cD1ZZ2hKlWqZyZMiXi8mIqaOGQ/C7RZSJTWWXDbUGWBp+vgJVBPGwEbhspqxG8AzXCDQJltgVbxu&#10;99KL4UdjoTpajxHvtWX7r7ykON1Yv6i2z9f/d6TeAHf1evc3p86qgMBa2Gt8/8u8jr1xhpPh4qsq&#10;elxy92Wfvxh9KCgZN+ByfNXubVrd0Hdi7zM9f+DFA0bP3b0OPdyxe9Hqft/439Gh4ji6rrp+/Mwz&#10;zi1IRXr1ve2PZ09AgQl3QJzCds8tTFsGDtOf5u5t2b9zWF7/Yg5Z7rjzFm4dfUmxyTehvtoSuUvf&#10;baFymo8WMMn9WgvHpoziTp0OwwCegnHCzdQNHC+WSd+RFDfYDoXv5arKKQG9CQUMzRkkJsWZ09Lc&#10;tnNYz/4lAtbjzlmwZfS7emFqqR82rcuHTmt4beFqDK6JMdJZM+SSUq8h3nD6mOaRAX66UvYrtmKC&#10;L5weDTlj+2FGllBQSbW0tO4cmtuvBJtLPK/87Ic3n3dJcWrvis3fO3PIV6/N6UmpK1bxlbNu2rC2&#10;6iW5hlLMsClNjZIcv50opcmEUxm2RJOMVcpmmvnZaj3CsQtACLpLm5mgCRXl8Mg9QGvPN4rua0ns&#10;GtqjXxFBQt75Qx7ceO7FJQBJaMvGHc+CYIqV7m377cZl1531yUkFuZEe6UifcTPGfmFE/n4iE/AQ&#10;udTKp13rorllxetzh5Z95dq9hemtqfT2C76UunFj45KX4G2huLPQcxB+wuPfk//HJvPuZhUW/Hzj&#10;V821n+r1L++mlQMYadw/9/mXoubfroAiRUoZczZhqjPoHTAFkGICBmc0ir0wsWXJnmeuLfn4u6N5&#10;TO6dP+4TZbcOz9nreCMzwzPtFbLM6BeWxig/7dqmnY+t6ZXr98rBpPKL83jiz555ELP9WE4U0Dcv&#10;xy/OhTgRKQaazYmU5USGXHTVKcuboNoraVvZ9D9njbvznwb2QnImv++lXxt+84b1VS+nolGk6EMY&#10;KvbQHq17UzvPKht0Cu23BRNGPbpt/D+UiK9xOsELjPZYxfqDeWIac4JKWqAOesJVfZ5t2NdFLpY6&#10;jPPTCqia4K1khDyBjeH6VwhILI9oiHZmNMYJ4Q09PDUa7Q/XayDtKEPe8uFAKH9AOuQzXwe5YVIn&#10;oC/tyXLShMu6lP5kd075EuJeTVfqYams0e+hP7xb/Ca0O8FY9hULXbF9hCa+sBKBpSayRmBbtk2H&#10;rn9E13gE2SRFCDeNVYBAOY0sIIXGcImUiPGBLk/p66QbNXxuZi1tsSBNDvyimbOGJ7muFlGm4JAk&#10;ecGNcK6KPxDOyPWVPIeCgXl0O0Ml4YpwLyJgkwSWDIUNhWFGcrJv5mROH1htrPifiCkaTflRjDLo&#10;DE2iTJpc/ub+TauycI3ZrgHnGCWbNHgpFEcgbfZh/oH9DxB3byJoTQRxC6XVAGCE8BVAazxJp+U4&#10;rZ6ySbKQB8jl3IxNMQDYTPDswgAyRhPwPaYQwnQFji0M0jiBXdlh6qF8qG+gjRJEsm03c1jao06r&#10;Kh22SSo+CI/TzkuRHsbk/akksWiQou2adnKZytUYQEcB1NnyIHboVwZXYynmeSenP15sBnCc+ERJ&#10;tkzSwgX4BCZrQnOSNIgmeFrCADbFnALST2ibsMAVuVxmogKcyJ3BZuaEzOtdPBB+kS5WGiDNVy5F&#10;5q9CAANhMGUFvrskjMBH+g2ohXBKHHGRGGaQRK9ohgq3T3oIM+rFIVVsOUwzGU3nxTwsaZwEvU5x&#10;Ego/Gn2q8ZV7VsES4IECW2GmJbcP207v/Is6Rw/zATsTfE25P4nbOrAkEmlqSk1gSjgpgcx9zpJa&#10;K0xH/t52u5zOacR2lmfKoDA7ILGCMCF/Ct8yM77yH4RWCMPZsgybQwhtL1oq+ZGgMNYRjbS2JhO7&#10;EimoZ9ASWJjKcvCUukr8UqNsZSQ44vB+waBIccjUOCGYhxOMo4kTGGTkAW33RvYuD0ouTtLdEfwL&#10;Q5mfkglFExS7ThhNwU+25Tf+n3faTUDmctu4P9pxRdvAlW1lFZHtc/Lx1hT38yk3h7IXJykT4t8P&#10;fWtbr5rWkosju79ZEAer2eUl+6Rzv9ja56W2orP9PXeAcWEj7Ci+PRX937zG8/P3NaVOmYZJDgp3&#10;FH8t5f8g943RuQ07U6XXO7MWuhdGfYQhf8o6IEHLOI4TaCRRcSpyMXNnpZZIsg5V0CbhmcFcoVC2&#10;VLSet6xuufziknyFj4prR8Zc3+98KFuluzafQOqbzHhIkIBsLl5d9eYzp55SNPDUf2rf/vweNNW+&#10;4cVdY0b2lJivBH0FPc6/uAfQE6m4eMO7T3v+vH7PDO+35NJbGvVoQqz65c1nfuCUksGD/imxZ2Wz&#10;1gs6lJd3yVnb/1hPK80rS9PvpZRswg07LfMFLvLf9fnTX/7e1gZjGZ1sy+TyoL56y5kf6FM8aOAN&#10;8e3PU3VtKbJy3vXZwa98b1uDExUz7iE07ERRfcfr1ePs4knV8Z1MdcBaO9w+qXjZ9+yixneVMvYb&#10;u/LW5c1DriksGlRyQ3zv883ckEz5dsnMU16d29zoMmEwBcvW1a2TKgqlkXEC05gb+p7fCx1ObV2z&#10;v88wus6AEWszi42amFr1FnZWFG8DZ4gBur35Useo4bkQjDgKlOv8URdDPc4VumVF6oyrIz0Gxq6N&#10;p1bCosWBDqlARp9e/ni6ojTcsCgQ0MAoaSC2tTboMzQo5Cfy8/cioy71VteTGZZO9r5b7H38Xck7&#10;/z1ZtSJJlY1uCaNzjT3zCB/hJsaWFd6Qq72igelr4x0rm6V3w2DlRSqGBS/U89Grfx+54iJ+aPo5&#10;pzKztpxkjD4H7DOcj9ek+wyNEHpbO+nYqEvTq7fsR9YZC3pheb0A3/dCMH+4kcihCO/OmUKWK7MY&#10;lXRsQZKiF+mdTveSfIyMGmBW2N6UKIVMCgNEKSf008EQ9EAFtbxoAezCTLoKo2iyPQ0HqiQw8PZk&#10;sAPZ9ZKpumRyRwo6aUodkLl7YQpF0wylc2GW7D4UWAraYkE+Sk5KHkPhW3FBSnNI0ZFZynRieKFy&#10;BXxiilSpaVxotIiBtcxUlkZH6qcNuUns4HDJyx1yeeAhOgvolxm8kGI04u32VdZL+ZPIGbSdg4ZF&#10;ssIRK2p6I4QvN4qpRrUp1M/ovLx+9Aw0v6l2j1e37V8veHL0hJofLxdzaN+zdPlp5w70ImUDb/5k&#10;n770feGVTFEWhY0Fqrp4+8otv5t6xvjSHl57/HfV/c4bDIMt7CcUT9tf3PH01LMmlOUm4i39S/Mi&#10;IAhjFJp3NrDBGTeX9QWz5zJkhZW99em8+rc+f+GSURe++q3f50ai6LxNIZ/eSJB9qv44ccCjo+iQ&#10;XHnfi6RS6eTh9xa/Nf2CP/zrv7355PK9LaxSBCacg+KOJswJCVPoRKYJWJAofKLNqhcv7ffESJ3z&#10;XqTewW0XMH1QeY0RzZcfprzG0FDVixMHPTl64JLR/XFueBVXw9+bLt+2KuXqRnUGUkesnDhg4Yh+&#10;C0echp/r4KRNYEA5JVp61Zh7i+umX/jHr/1b3W+W72t2q0NLwHUg9+KZp786t36nS7TDLH2KnTPr&#10;HBpfffnpS84//anzT196+Wd2amVhL7E+UJAWE8DrISM6gIfv/XbdP57xDByhywcvLR/81iovt3Ty&#10;Wd8v3nrTJS/dcdeWquqWvbwxb+ua5j7Dinq6gCyslNJRExOrtgAkw5CFR8gHkqNp/mJ8lgTHUOam&#10;sTpc5s4J36YvvZd1cp9yOm5pVTL6C0UBZDg8X6f0isHfLX7rE+9ecdd/1C35Y9s+l2oL777qqiFP&#10;TaD/85IJQ7esikTffHnPqPNAIJiqmnF6eR2jLmrr6e1I86xXwtQtcBNLBRuTqS1bV+/sfWaq2EvA&#10;Fh8JEBFQNOIfwHOwsiG7cz4nKf+ARfgrft12EYJhwTqi0CPQN/DNP3aUDy+U54iKtURip18EbzTW&#10;03JCKfcHmRm4OCDCywRCU0dQ91Ji5PCeRT7srshm0iOa12t0RUmvaFEOLJa/3f7eIW9cMGTdBUPX&#10;XTh032t5vfOiWKolE28ZWvuDtj3+KTH86RfGYiW0jvp9sHKBeOnGDAdgMkZq96SiwnC0P7eo4V1l&#10;zF2ypXZb37Pyi11WAjRYOmZS4tU6K52IMWXIfd8rz/9hyRsfvuB3X71jw5PL9+x10qPehj8ykJKM&#10;TwCYJT98xv+3P/fY1neVYegZh+JcwBR0IDdmatmEhE2uMEmPCaLkeIw1RYWjJA9oKACFILf0ieD0&#10;oJ9XHT5ib7AORKA0K9aDUFyaL/jiFlMgN/GDwo68armNnMIKKZyXZrY1sRASDq7vAztzJN3bS/f1&#10;0rgG3UAP90UicF5rNgdpc1d2cYVknmgB0AujF8MmIj9haV4kNmvfsZhhMzXRiZeyMKAao2/M2gym&#10;3SudLvW8U700tiQl5aXu0kxEJV66xPJTpCO9cGKb87w+2LwiXu9oBMlHoJntTaM4ivKQ0wol0RIr&#10;FE3NjqWDMVUX+MMpXOzECFyDFORYPYhQTY6q1OkDKdC5KdVGM6aTI+APjAMMln6RNF7SJVie/LLf&#10;amNijG6Eap0O5aoW/oRXMBgsBQs4FQPW7kkg1isdx8nIW64mIGH8ZLyPJe6GEzLBraFZLnYGYFqI&#10;r/qSSabAPSs8zTDr0jxFOdMwwlRVuLBw9k1d1ZYnwC8RyDKwSOii/5T0F3ymHKqF8+1D3AdzFLYY&#10;XG8BoYS11mFqsgDM3ZZgZldnUWenOdxyOKd0SgM1PgT4B5hPwitWcNfRmF4kUDmE3tpudKQE4a5E&#10;B2x8Cx9vTESqGHAbcm/hZA28lNmV9RA0CLbpAla5o6hUrDnIKc2PHY6TmopF/XO6FiZv0Ax2vjra&#10;DpU6yFl4OsdA65A2W5UtxaLNJFSgpl85foSrLZ+WVgXmNfcDRuQqmzGhNcAblFV0ReMvtuZ5Ms0X&#10;nEZ04hfhUGr+qOXyuXoxv5EijykWQ8HFdEJEV1qBpqFgHLbeHQyCzMVyI2lxYrRkkabLsRyQeC+h&#10;kdARpSi9mGKTBK3JQ1U/zU69VAh9uSkqasJJyRArKd87DY5F5bmFh5gH5oWSFA7Wg9pF4OcQCrcm&#10;Gt9qb9vRAbFWzNRxEj4nzEYkSoYH3THpDs2EvZZEPvyOd0rXSBdodNs4S/xZLzEVRVBkNpGYIBdK&#10;ZxJHCW+cBDbwVNmev+VTfs6ctsJ+4RwdlyoajfWcLLgiVVgd6dgrKVN7NRcAjbH0fGDL41Ilo1N5&#10;HhyhU3nVkRQSbgxo7fXbvTn94d/YEUxO5SzzOwD+GvKbPub3/P7+s15q7X+Z33QbrBleoil/641+&#10;4b1t577SPmiiv/1LuUg/ymkmRyk7NFfdKOBDyrVh2gMtP1tv6prsGBZ8oVVtxRdM+qGqKUxZRP06&#10;tg03QBFvz28+thyBr8P7PfOZx5g+0bZrjaZqOZAvsCog+PjzD/W4vBzbd94FkyMPPUlvzzwaxF05&#10;QXEiFZ+whX7l6X/YPmrd9gvWbX/PMz8oE85FT9qff7jgPeOxZxdeeFX0ocWYnOa8l3P+pPwnq9u8&#10;lpZn6vqOGSQy89EmWCsfDN639JQvXLb1R885p2O+MdkTpj0ic3Y//3Dhe8rxWY8L0HIVvdzJHjG7&#10;Svt94bKGHy1nuAsVKRGE0Ii29M/HkkR2K6i0lASOQu2GS097fvipy88re+nXA8+783roiQhmVz5c&#10;cHk5NoD8CZMjDy9mrIHJx5HSws9P3PuT5ZbB1RyWbD1iIOKLP75qTL9VY/qv+jxpS6G5T56F/+FO&#10;WQJ5WCigTEPYdvCDsASMgppIeb1ZgGvwwsLopeWUp8deEfxyCSgj/4kl8SsG7y8/ff+4waklA/2v&#10;TMv4R0mlKszDMxLpk0fwj8UoOJRZWdTjXALP56e9j1zkrf6Jd+kH/VdBPMltLpxvSXDlGXHEAI8/&#10;g4+YfZ32lXTyhYXexLFcWeOvSP+ySiUEtMEAWv8WXtAt6eVbIqMGmYxLoy6Hy4ZkSfIKRBQPxpmo&#10;Guh/9ToNLjZ8Ulr6MqYAYBVrEy9UaAT7NAMupOLESjefNOWYoQ2GhTEQL0RZJ0BoqCQkpVqxFUTH&#10;J+d9RCwqxmsjrhlGtyhhfpiPsb0wAQwwMJy6adNGUlMEA8sQjSJqOPfAQTqV2g2zcCpNB2lT4UsP&#10;GLoakYHjzlAjrhWh4TbpX1+5amfmOWYZm8DkcSLRLiQVPJeJiwR1bFlRFlc9Q7wR/rScq2hN2i56&#10;DFFSz4yreL7JmhkykmMohAyTTDBYif1k/2HeGmVYQAPYRJSwhx1mI+d+8opXfz35Bys/vvwnA1de&#10;+8rv9kQjq/csndpruJfw6ZttHra2BUBFjUy5ifRb6//9v6Nf/u/Te2OA1ux+emrpuZbrEZJl3cb/&#10;+O+8L98zqK+rzUgOpqzIXDiW0QB8TBwDL96xt7FlUU3e156/4dVfDdvy4TeebS4KJy/U1vJFmjxy&#10;KZ2Q3//K1utmjBN5g17vvvPdVb+/4CMV/is/WnHJ1W+8gshoBm5hq9XQuJQ8JpFjPxJqvXLC77dM&#10;qa1/P86by7UVqU9hRkBMD6vMR7Ge03jyhcu2Xbd66wdWbfnAqvqzz7eN2FSQTu6AuCo13JUTltKz&#10;+opVcCPfcuYoclTW/SLx/d7vuuuyJ5dNQFdXzXvh3e9f/2p7l1EUN4+Ulv2/S7ffh8ATrh9l8XDi&#10;l4ScySOfrnvPyzqf+j4kbHQcyhTciYmRSXVGfaJMTwhAOHvJ5ovh7fzS5qte3nzu+ZRDer7rrvG/&#10;+d3oj1wUW/XjV/7hmrpX48C3WI+KD2KLpj3HAQCJMTIDF+KBsb+YTs0oKbYGNOhz/mgHsWUnxiPJ&#10;VbK4kutI9pA3mZl/JEbyN4WVyWCgI6kCywWX/NuYJ54e+6GLclf/5KVJH3hrFewLuOAfRy3ecMXK&#10;DVe9sHHKyk1DR2IRkofAQrUHBRE9hPFHkEegiRUQ0/i5Wyb6PSlva0caMBfJ9tJ94Jzj9nfMf5ta&#10;EP01A5/aNfXs+kvOrq84e8eSgWVfuY62WZMl5EjvyOLsAZpXRcWqWyFeZ5BM+Y0odCmvJy0QsFgW&#10;gl3RYIuzUBgYCKd3LhAOONIVY5e+edWqtyat3vbu1dvPGoeQWrKpvOhpp8+atOO+FQzoReMqWyAX&#10;A7aJVQzZgEPGY/HKf+hXeR7P534zcPwd06SMTWM06aAkj1/TNRjvg0VUI8wl4L/73y/53TPjP1YR&#10;waq54H1rX24HNhaDJE0s1AgH7JPKer24+l2nPXzOaQvPPe3ZXw+66M4bcA3ztLE9qTCIK6hQQ6oE&#10;iiuWskQXSLHu4Ao0VqbHhyiLlcUyuZJbmLZT+xemh1JtA51KX0+cSZOvGWmZdVmvou2Aw0PdEL1V&#10;5WHw9weIAAD/9ElEQVShwcX1+Ind0l4B2z2AZV+IowrQU3UiLkboCqkdVntmCtYWTLnRYCdYLpwE&#10;oeiE8OyyZ5v/SAZByfLPWvRKIsW0+ZY0VA/Fjcgd1UM5kMHJqfRRlDJAL4uTg70HxuS9noHXUw63&#10;VopCXqvsCSS3Azi82ANnI+ty0fNZqZioqoOCXlmaTZZz3r/U+il7BTYdMOpMlKmbOBRFLK29orL1&#10;FsozZ+ZNjhmgner3uOA7Jn8KE1MBuDEiL5neSw9qUlCux/T9pkO1grzsZPp0OR6bwVLCucugydVn&#10;9kWZu4iVOLd9uETBIwkqPG5YrCwIzTLNg8yyhgBJbF5W40PxeuY8Jdshh4OGUtlK5YwQSCUdwlfB&#10;b/Eu6QilcgUAZuQ5/zaTNQEwskgoTtagkEyAUtmE+JLbhPkU0M8ZDASAny7cSNClSEZLIBUiNeON&#10;XAb8aUCXDBb7Hf1fgJ8Jp43rmtcSlxHVtTTEWiwx31ERpIaftFtbL7kFOuYp6gozaNXR/m5d0SRw&#10;ikkNllKGMJOYnQyPxtxBh2TyZdYfHOgIU2BrAdNRTeZiJdAzDsLFCYIXxiKliNKIRjEw+ALOHr38&#10;KM4eCDkTysWgIv0AgvV75vAsjkXA+06NwfEjUoo6PcrFjzFBFAEqmMl9mgonrV6lE7DMrpr9XABh&#10;JDB3JvEpmPhRMVk7vfL6Ku0keYewsRQnyi0WHia3cffRZuX4tW43joAXl1OfQI44i0LVeZeETm2B&#10;ob45o08i51U8PbzqwTjgtNQTnj1+MTMBtK3f2rb7rXgrXPwTKVcCyzpkmwffzLrpPnRyHOVpVgWk&#10;uGZJ2MEjwMVwW5FWi3HD+PORwtEpIQ1+4NQfJtOwUYUY471ey9v6Sb/H9+O9R9OjgJqV3l4B3H2s&#10;UJAUeqEhNFwzSodA9VLvdB6ulKNgLqIMpQI3Z1RZlgxQpdM9g45V/v6RqcL+EP9SOROCvCo/3hQJ&#10;XvX3jwry+sHJIemPD/Kr/EQTs0Axjt0ke3fyTTNeGVJBuZxt2lFUAkExS5p6cn8gBVjpXryPawED&#10;0aNztD1/wIjer7zYCmCBHeK9Px6zduu7H/oqlxNkl+IyXCwZhREI+xJxyAcQ8Xd6qzbev3zjR894&#10;4px+lRM+UffMY3u2ePkDRvZ5ZfXedpc4Gq3te+imLS8z3tUdpLZYhh2R1bvuX77jo6cvP7dsyYSb&#10;3nrmsaZ6x616lIzrnfeblrUvNG26oc8AJmaABII+0GKgtENurg+YOqjv9zc+j8XqtHryw8e5asf9&#10;yzeje+edtvDCmzY/+2hDvQvYw53RgVNHln5v68o4tkNYAs19wDzGoXvOT73R+rurThnEFJcQVQc8&#10;tW34K9vO+dYN0T4j87BJ0g11ddPPqnfcNOT54f2ev+gTjc8+tnOLFrwa8QZcXdLn+/tfxNqiainW&#10;f2TBqzXtiO/Bm0++76yXt5z1s9kCKl60//DC12u5WjiC8EdIJ1Yv80cNwrtwAzM1Yb8ROavWAAZJ&#10;MawiZL/8RPJVmKBqE79Ykfz0OfsnnLH/8k8F1Y972wnafe+KWNWbsec3R79+nddnOONHBZBsGWR4&#10;rtd/eOz1NXJUdhEKyVd/740cKD2oqbHyvHMme1/8kXd7XvDimpA5mFeeiwHO/eZ1ETyirzGfNd7P&#10;V3ifOscrP8Ob+Kl09ePprSFHKhrr5S7xXn8p2Hxd0N/2CwJL/itXBYjgsarNsZc2e3Ou8/oOj/QR&#10;LfsP919fw0TGWkGA6IlVf4iMHCitt98aieyORLZDioVOXaWSkFcPOx8YBYyA1EaZoZumXcuzKi7g&#10;7KvkeMiJBeGMUXyWPUUioJzZiD/N4o3n2l6AA8QvjsXyYJr3o22RCOC3pYNSRnoadranvTWpYHVH&#10;6rVEsKkjvTXJZWKxHjiwcWAXN3weqvS0MQm9QEAxGAx1Jzd1Zqg2b7o0vAAAB+WXYUNjiJfsV2pC&#10;/Ou2G/NmsrwaysPMa8BiFLnD+dbL80u9aImUoRaEyeRY4tihNpoOgfSjpp+25CEXh69MY6yOqkgc&#10;EbM1EuwtGl40wduyqS61rmbLZeXIq2e8Ef3UgqJ4Aft2R8sLa//lnsTN9w0dXQggFF/z4ubLxkHy&#10;YzP7Xtx4y7dbPzHv9NG5MJsk8/JO2dKI5+ZSNvZ69ilj+VBDRGyVOKhH3+He6IpefbG/D8oZ7b22&#10;7nWVcrcjhntxZVIucFi9Cliw6B5QJr/HOVcO+fKPL/pa/toX1jFvKNUEXuu8AU+MQvKqgWtfdWkX&#10;KI6bZiZN00dJmmU8DWQK2HPD1ai56SFWzy8sENcllpdiUeqnLqw2nIcZl2DgXmBxTEWnWeYsQJ8L&#10;Cs+96vQv3zf+a3nrVmL18TZJuhLZ8PQBU4b1nVu3kpNCOaKRdVb5/3Ul+sIqLPrH/ooVlWGGSwmj&#10;iPGOBG3C+hLNYmbCc4HkCiUHtYI+XHn6l+aNuT1v/QtrsB77vb6mXeuReg0v3bTq97mjBpqjHH8q&#10;W6cqAEsIkRxighD1gESyrh6y+5wZgOWfqaGF2Qr6I+SJaYblH6cCfPA0WPnMizVcxbJnSllZFMkr&#10;Pe+Ks774w0tvz68Fj9Lo4GKANFQy245UGzhPPa9w1Zrd7YxZaEHWVuitFn5qxyttWBTMk0KaEphZ&#10;zYvoaefF3ljT0ZKis4Ook6z9Q3Rk/9A59j29H3tj8LPrB9z5Qb/38NgpWmVQgtA30IsOvij24tpW&#10;8HEg9VXPpNr9js0rct99HuqvRHuWUmuA9uBVAffdDkhw0V45sT7I8QvTXK4/8PSRp6xeCx+yvFgs&#10;lhvLy4t1PPrJ7avaoVCwQVcEHHmUMTH8z94OuObMvnNrn28PQVrG3i63f76XzdjJ436/dcqarZd9&#10;+/rcviPywF2BtfqPPO211RjNjA22+dWluWMGYjeEfIusVEhwRTmWD8zvcd5VZ97+k4vuzF/3fG2H&#10;5AEleZGbbiIu8wavhMLowme3XffatqvuuT6vdEQBVS/WWae2wyKCKEunCXOsU2FCnfSCITsNL7Y9&#10;i/plYTYaJ5F0AzME2kwJOWiYm7XsQ8plJXcMLTe8MsudyA1BJmWyR6dcFpQCK+4t9wf1z4qrUWi0&#10;qiKkmMgOxg6lquWLxi/oOU5T+mAv6BXx+xJoyftaj8Cz5CTMU9fzlMRLLRhrEKhxLUwFLwhF48VZ&#10;aycFL54AJuhSD0mweGAOKy+PK7NK2KxasmZFNwdmbV4QodkNiwdkOEnGrdWhGBLWYhVpEZR8qCfQ&#10;/JCbTOeyRdpDsHGgqVLUE4UXgw29y8wkAukuagEIsAlWEXyLzFK7U15LkisXi2uvWY9ps4XTUATJ&#10;4VrgUC2oQjIiC1qUKdkZGAj9MvJxEnoaH7XCVNA8GrsOk+9Sp0/Bu1OAdPzMuJql83RJk3C7IgW4&#10;SSFaUDPCFM5OAMCVRdFoLt22AZjTOJUIxmaB2g03C+2Gzu3Z/JO1BolVuO2KHcl5Xt2QSdlt49om&#10;QsWfLR/FSzO3Fv1ELG6UK0LARGyNG7TlceS92JZknxCsVdAEbZ86GRtsgaoujym1b/S+lle5YnJR&#10;SIvpwpgKiyoBsmkMAxN1ygHdti8nPeDxDvpSC4LIZp7mzS+1JaeyA0h6SWoCVKfOthWWQwtTQAuZ&#10;WaJeE2VCfx7K1ljD9MrgL/TugGscgnhP9f3+0WiZHz0FGt+oXxb1B8T8ITk88Qsq+sA0isuwzIBv&#10;0aXdDnVAyk1vT6e3pNMNiFGB/QG6E8ZuIZEJ5xCGhAobuV5nvF6tD8xbqxgkvBQvsHEKD3NLBmlN&#10;iYiDi1nJGM1JjKPFt3ZN0fFYqjJ8q/AAOp/Jf0/hUmGQm/ELBVTzMJMIdYGaB9QdgH1Fe+fG+ucF&#10;a1JtNXX7d25vi+9HWjOY1qHp1F7KanpKAWmm4ZDhaFVi79Jb0C6mbViWajICZ0RGbJvkp9an0/mD&#10;lbdJOJmvI82IbavMEQV+tC9v6yy/ZF5bnyEoOKbMDRj0QaniPtHmZcz03LbYj18b5BVpGzLbqDso&#10;zCf7I790dO9SSrnxJ3llQU/fe61w16zCVBwKpByvKhp8OFWcn845J8j/fbRlawwatI4X/PioIKdv&#10;xMeHy/z9Wxk90vqC3zYqHetrOlF6z6CYHk5ngpP4ZXDXOqFwdCnPJCiE4gIJplEO3zfssLx63B/4&#10;vb3f1NNufHHNHQ/vgujBXa2+9fnl/A3EzR1RdM3iHU+9gWmW8pqbf3N/2w0j8Kzk2uVbxvziPa/t&#10;+MBr2697fftVc0/d+PTqjgFXnXb5Qxu+/3Qywed2vPLDNx4bVzScGzf1Ndw2sDeYn56Y2trqxjG/&#10;GL12xwVrt5ev3X7B90rXP7XaZPGoV1Z8eUvDvT9rvnwUZFDbrTC7KN2KPfFvwpuCkps+F7/n63to&#10;PzEHM36VXLd8+/no3vYp67Zft27HlO+XoXuKHCZnyPELTrvps63//fUmzSjLQgdHzfbA3xu0bPrJ&#10;1+tv+FjPMhUn0IGJGky+u9+Q+1+//8Vd4Pi11TtG/3z06q0X8Nw2+rulDU/V0oBDciO5eUHRjTO9&#10;786BrE+vv/5TT/lITeM3HmmFCxlmcftbrS9Uc/qBpRRPKv7ShuavP5RAplEcK+fu+fGw4qvGm8e1&#10;XGQjqQGT8yYu3P1/y1AWi9F6q+a1Pz425+y82GsrgpE/y135Vg+em4v+qzS5dI0tNwr/oMIV38g/&#10;48HgoRr7UIfNFp09/yE6a0P7nAUJ+C/izxfu9e4fCmMDL3rhW8l//GywNS4Y3BzFa/SBLENSoClM&#10;bvymNtORK7/hD3mw4xdME+29scIbfX/0JeLYWM2b0W+XBb9fa6OBXdWb1OL96EHv0uFuzbhRknhn&#10;09A+ueob3pAHg5+/xGEqnhj9wobknIUKm4+kX/hB/KdDo1eOZa+0aTIPmcdiJLuZgtjsrmyE+FAB&#10;jRY4ANGWniA2f8hzqGzm57Qq+8mIapVJvyPnBvpxYKtWeR7mnQpDF7WFx3wIB0W5UQgKyFbAnC7O&#10;4Yo9xK5BqIlKwh3BzmTQmEzvTkXg7WaHyR8YULBfaOVgWQIX6QNZUxw+s93a3mR+HJba1DzJRXCC&#10;eU6JjDxnVGMhE5dhBaqxXlxlLCPHKDgVg1Hmaqr50dsesEDSeME/XSFAGTzDw0ZZso68DOgn5nyt&#10;XUp/1rl54Ru//k+mX0601Gz/XekZY85qX7e477tHsBimSgRRuePkAFz04qZ/rT71v/5n2JmFVkFn&#10;/2uL+1w8gnt02wubv7q89Fv/36AzWYiOvT2vfFDTsj2b0tEty7e9OrPPOQY7MxsVaZh3Tvm5ry1u&#10;hnolvqrphdIzzjlT2bZ5wIeLUTPSgVLrb04vaHnlnMcnztxUDzsEFmlze9zr0+dUOCdjGiGA87QZ&#10;MNtum1K7degYrUonW5NXSGFB47wNkJQNEo5DrYMxHIVXuE6YGx7oJk88ula5BeiykLjraIy1yplq&#10;kFK7zraV3/jlxFvqtjJHAGAgGGlpXzhmchLIxGgdwB6d32f6LfH/uRsMG5OZUd96V7FWS+rGvdHk&#10;WCLGvBF9pyzZ/rsN0NC2+y3bqubvm3Ye0A63eG2VVLDrXbDztjw/5+nLb9m2pV2paJtzEl7fvqVe&#10;0cR+X9jwyjcWNraw0Y4XfrD2p0PPnjwWkxlbI5gEOo8eYqGFUMFcOilzg31qIeEnK3lSOFE0k6XA&#10;sXoWtGoSh3PqsuK3Kffl3S0drpNH8WjGUa/8z6f/8bOb6+P7wY1TLTva0r1694U6DEs+U6YIyQK2&#10;ooJav/fkXPrLph/9YV8r7E5Bxyv3Nf96TPQsswmRr6jBoNBPnwIvvKJJJZ/b1DrnV+ndVGoHL/6g&#10;8WdnnnLFWFpalPbM0E7sPV8vGfzzpodegvFKcEImo7PfVzT4f5vmLmuD6S2ydvdnP7TryYrTp41A&#10;jG7vHiP7vv+38Wc3wcO5d86+yNM/j183ErI4Viu6wHzFp1859PKFW/93GTIBkCmt+vEbi8YVnYMq&#10;EpYum/uaVFqUVMGs8EjFQOUXTf9M63e+CeGQlUutSojBHlezx/SV9B6BMdN/393DhzxQ+0ANx7pk&#10;0hm3rX/13x/ehV0JMtLz3331R8PGvHccbDMYPnA2zNvClV9/8t2frtsSV8hbM1711NJT8wtG9v7A&#10;4rqn30DN2wRyXv7m/r3/NBIhK7ieD1KGyOj7vjV6yM9e/dmLwNIwRVjxW3NMlZbHdBluAGw/opFf&#10;aMT8peUXIH8ofWiQTy+oU4udmil59gLRw8BjUNlao35ESJ6KKj1nv50ijuUGAgAmYKbhStIUX4eF&#10;fFEpAL9gOffyaBMukbYFLcvMa6nyaYwtMRFaHt30r7R8QzDvmyZFMfl2yuvQzFRk+wACCMNBI2Zk&#10;hoyxC253VPqQ21vPkdUA5lZtZMTi5gNl6Rsw5ZTsCTW3ZMWVbxQ2uY6Y1wofYDFY6ypni2YmXl9O&#10;oMpW5aYrDcJMTubTfx7zWq49lFYsS5X5+5OjwoaBHS1I7Q+S+xiASudBxTiEOYDoZEiHX3QJOX2o&#10;xZDNzCylZESqQwZYGtpsaMBUNBYfIZ6jUjUCBsYXaC5KR3uko4izY/9V3V4Wb/VJvr1u8SrDRy4T&#10;rdEPVOzP6bPM5cpu4L2IY0WGXcJjRTw5j2h+Df1Vrg9g7Lw5xEGZcUNxbew/DcXirfA2NdSNKU0T&#10;tBTuSKpuyRcLlJc3xORE9XIydRs0/argLwBWw/xq5kDgCuiqUo9NVPJtAZOMNR7xFNrf2QEn7YvN&#10;CxtjiH1YRRkWTCwDAuQG5Kec9/IQoG5ModJyTJcA6sRr1bCWRxBpoDGzpF7Ow0f7gZ2kRZiEQOKy&#10;8+Eh7ZQXVytce39KObXhsC3fY3wIKQdiBx7clk4heEyuCOleSKIQTZf4NIGWyAsa5l9ktEMO5CEx&#10;/0ydg/X7sBz/nJzo8NzYmNzYhNxoeW50fF50fH5sTF7s9JwoMuAxjSe99Py478M4LB8qeiwAPCP/&#10;O/AbXWSV4EReSXwWsur11U+YAuBrQQu7BfhZFShtpdo1qVGDKkt6dCdQUpp0JYiog8QFoDuLUuoR&#10;4E0KZpNqUBKheYBnCnvSh4QpoMkId7K+SNCMyiO5fU8pGHV6YW7P+NL6lpo/7Nm1vTXeitzeVPEQ&#10;LTEltDx5jbuZwcMES6eYcuuCX9m8J+tMp6FFxgmRN7EjjZDOvCIhf81gl3vDFhVDghkBlvh9dPe2&#10;yNb3Fa4rL1xTXrhqXD48CLAfFX8rmVOV/0Z5/tbXgwGfoVggzQgFHQo3JJ3OSEePOR3RJfl15flN&#10;rwV9Z8Lql06enSi+IrL3gz22lee37UwN+mw7/DeiA9p7/zTY/5mCjecXbl+U7vMtaKKD1ID20p+l&#10;22cWbC4v3FGZLv4WfBcYpGFxGgzVgOuQMDAzjZFdMj0dV5H4LLYuVA7AroBT9CeFLMKKidSNYCEH&#10;wWDtDUVzfNMBZv6JBwddUrv1UxNeOa9/zXs/Xed9dNw3rkE8XTxdcsptvy555fOvnHfa8vPes33L&#10;x8pnX9Ybq+D5hwovHAnpTZtTJAqP5R8u3REpKbnrN0NLHq65/LSnzh218mde/x99Dj5oUvExVBvB&#10;OeawYCO29/mHCi4YhW3MyuLFz58U+9HvdqirMIn4F9yQeLru1AtHcHR4OQeL/NDhUhqo2XD+JWd+&#10;cTy2B1ri3bbq73v+4fyKUdRh26IYc3nBD38H4c+EGDS+K/ddA2aNR8/b0j5QStx7cs0/lD11btnS&#10;S977RsOn+33l8qYgskeYVqoYPLbA//h/FT5106bfNjateNgfNyqR8uPynuk5YlLej37XTCcFJqJk&#10;bo+CS/p+vpwsidM2P/8TD552ce3uWy7cOHbgGx+cuS9y45B/vwYaUGwb0Q/9rHRibfP1gzaOKd/y&#10;48bi+77Ts7/T0NHeS1+SEv+rj+X2XLj7/YMby8e1/NzLm3tLLhZezQJ//HBGRhK9RCIjL/V/+nus&#10;mcwww9JQeNM38n//qf3LUGQFlFmSvGpI8oIhSRQc+mIl1e4f+klsUm3yn+B7PMH7aaP/w2/H+nNR&#10;pyb8P++LpenZlyfHDk6+5wNp7yv+1EGiq7M0uonEfSgv9fFveMs+lVrW4L24MDJuuPw0pJdCf+7/&#10;fahA8Lzx13rL6rzx55lFwwnqWqT2t6Yx9su82Ce+4S/7VHIpgj+99PT7cyatCT48OD5+fMdPG6P/&#10;91/R/p2uqtCUm8tJC5wbU8HWZBIJouFeRU8o31cafE5+TC1nOedDuGxBPEZtIf+CJADovlGIoplZ&#10;JRHQRRFH9SE5RxXrbqUyXJcxhxGCVZrrn5JD7or5p/pzBJSY1af5/mkAyUhXI+3+nsCDHdheb2sK&#10;kcMsZbzXebyTTzLfDzcawrCw/qH0p2a6dI4AZH7oCZ1Z9KGVqjaEbyXfnRN7WBcd+MFclwH4kVxa&#10;Bi72QS6myDso9CvIYZm0ZMRzw4AHIeKLQpuGmUpPlx6SrlxQErBC6QWfuWDII89OHFA55dZ9U38+&#10;fkJL6++GDR1TwvwoypFj1DLNfMuC2euWznn24v6Pjuy/cGT/6io4Sw8beH4JHtq64LY3ls6pfteA&#10;J1glaOAfF8P2Wz7gfy5989MDH56xqOd/3Hh6gbLFMrmHqRwVql1wycjvXrz9X8Y8OuETjePvHfuu&#10;3inz38QFiGRhZRTSCkuHjmKakNHxsyq+XFr3lX+oHNO/8rKrN3mzR0/tz8XK12REEo2QWiThji+a&#10;6BWgdIAGxqIWFVpGpqPIxsXVl/Z7dATPhZ95FBzVZwxwf1ZgYomj/g9+bhG2RZIiU/82oxTwqqon&#10;khq4+EkEDH/+V+g5VNgIKYpc8IVJt5XWf/nSytEDnrxsyub07eVTB3EI9fpGWIoo+Du3Yujnx2Kn&#10;U58pmmFfywQCSIxjKhOzpOWmi8q+9FjJq19YMfr0paOvenPbR0Z/eSLznHG0lqx6j2ogna/I4Vsr&#10;W8fPGvXF0u23TXry/EFPXH7NpshXxqEPABjT7x8+ac0bHxq8ZNyE53/aePYPv31mf+qA0LN94Khy&#10;GQWrxOTBaWjE2U8YHwTcizMFAGw+2/QgU65QOhbIIxSgAlMX0w+n5SWxgu2aycy1a6O8D48r//yw&#10;W0s33X75kwj3vfID61JfypvcfxP8Kr3fbnnvsFUXDlt34bCNFUPrv1K51ytOf2VhQdEv96A60SUX&#10;7VzgFX/n0z0KBC0kPlAe5xp1yuIeN/z0tHe/tu+modsuvqDhZ43Fc/+z+DRFwAn7QiAh1o3mFX3s&#10;60XPfLrxD00G5KDZ6Rkr7fv1x/v2/WXTdUM2f2Vh7lUzhoxZsed/fl0MsJnba9hXHhuw5otvjB+y&#10;vPy927dPP/u2ibTNCO/JLbz4tH977OyiR9ZcMWj5iPNfvt8b/IPPIKmV/PCXvHLZoCdHDnhiZH+c&#10;T31uEeCZic/kmXkVQ24tV/0wvgFYBwJi8RXTisrw6KqiSMmb8gp7ffJbg57+xMtPN+KOkpt+UXF5&#10;7ZoPwjV69B/mNZz50+8MHkhrm9IBkjjRC7/4nttPrZv17oXn9qt81/vf8L466dqBRV6vM772m9JX&#10;/9+yc0579Jz3rNnysX/46qRCSvYEfuZynPLyS//5W2c/9fEXnm5iyV8yEp4QQQFBIXgAyMkNmMKd&#10;EAsng7ELdB7X2InL8JMunAIGAjjai53GUL6NiNOmLwDzntj0wNSiAZYirvIhWyyk2sHJ+r2SIi0S&#10;nhjVOQbTUoIEE5S61E6hsiXBWI3LQku1XA8EUzFzWPPWYok1meVBZup19sRF2FDeMM0Ozc69YQO3&#10;MisSIKljBTTjAiBA3aNawXjTHn66GOmy5fSLe9FDJsXUXUQ0ih/OWJsZp4ZKbPBCh8FP8o10Ac6f&#10;XOo8Wi8hPtKTwhImB+A3SMPGtNLtdGjykRAOmqOdyWRDRwfOnR0ubFGmXVp3dwdMjuXCdJkRmnOE&#10;1TTRW6URldeS6f4AtZLYLLh1qmZVGDnl5Hcr2ciSBxiZaCoaS7NGNJEL8STWF3yVkRMXuS9VH4Fu&#10;vIR/XHgcfWeDzRgaVYgB1bYAYg0bo+BCARNYsNa6/HEAklHWgSptWn3lr4ENgmIp4TN90WzgnKGV&#10;OEgQlw6krCNt2JjmVutDNFrgxwpQ8tpyUpj3tUta5HAv3EDoiI61oCLayORWEENWc/oE9QDLoeWV&#10;Zi0gWGyadIZ3ftqms7aoZmeRdsFHpt8PleNa70p/zU3cQXfYMiKjlmyQ6TPCsAQUcGMyLgSpi21Z&#10;dtBwkTi9rOIQcCgEn4uV8U4O2LAHzHsp1SWtbQJiZs9kpll2ws310D9H84IqGeWy07TAVWYrh3cl&#10;hrlIyWYVMOBWLOaraM21qp2bLZuvNROHCtTRuVHiBUAelhamJ4LQ4OcD2R2JHJCxEIkKdzLwmtu/&#10;qakscJQ+2OEr61+uHG4qfDgVQhAZsXlTr0kOZVGv/B/0sSqRtDArXQ16BQBDr8KwcXAB3CInc9FE&#10;+mzzgFKFG3YVf6DXH/jV/y5cuLDwF09JHuV+tieFBZmGcFMU6chL7Iw3P7Wn+cmW/X5B8c1XnXb+&#10;xJLiM4uLSmBz4UKVEdgkSeu4MDH/lVccQiLNdwvNgotBZbU1GaxPMpFjXSrYpkLVWPk9vAC+67hJ&#10;xY05F0zso38vX9mxGGtYgyuPPlmzyUdkD8fH4I8KXOHNjP3WCje1jVpjnINFhEoDZJobIlJzSjQd&#10;Z+jGY2otl6LMaa20jHGN6oV2eu9wDpsLimaZU+WIZTAJtvXfOcBbAEPG+ZOSrtm9+Sz9g+P6hT/E&#10;oEQfWiJVva0ban/xlUX82y4rO0CYJt5EOv7Aq0nzrd9Na2seEJYnkDYNVVvFBcgVZya4cMrLk0c7&#10;tGjI91XeCE5OehuafM8xIcswsrDbIVziTLOxC80Oll5VYF6RtxKqGJNGFYFqZupieYtROLCVq0hR&#10;znAGoWlYu/QS/iB6EVWAs8NeE31DP8WzMCXM3ipdnPSv/ITl8DDrNIihJtLVTrOGtC5kqNdeElKG&#10;SigZ3+wKfSUB0x1hsK7hRsc/VETeVB6iJKYfDi40TUIDS3oFt2h4MT0VOTkR/ioDoCVXMBKxXdtf&#10;M28dUp6RDviQZAwFDiXM0xOtt8Ye2SQ/Z4MUMvW5WZp0lcXi6sNwUJ27phXvdTKTC/1yJOry1ppX&#10;XAhuUvOrU5CpW7U0wJwzuTRN20IlOlalfJJN26K4X/JT0ocbCdCvilsgWZStXNPBW1ccKfgUYTFW&#10;RETgRjtUUITcAkvhe+Aa4SkKc7jyn37zE6yy4MdPQNzh+qK6WvzExdE4bRq1kDasmkWgldmXjPkw&#10;UblSMIaAmheaQ7sJDdg4ZNUyxkWOTZBmWnbLmMhuscCGbiEnEc43bQsP7IPG2B0b0bThBRogrT5L&#10;7cY/6WOpLUPoyxggmSpLFMpHGvsXWlN5OUqZoiTBs/Yjx2nFyjqpRisQpwQzpmrVUB4S+6WsKVrK&#10;Z971WaYkLViQesyv/g9EPvMXVQgYgSyOhwK1ggiWg8SusUHU9u0QBCgNGUsbsflthbNOBLE/7EOs&#10;dEcZ+QsweFsbormd2xw2ycxo5TZE9jnzjsLBbrqapyVCAcBCCW9hjm6n5CazsMpjco+w7YYUYMyk&#10;dV7okbGUIoi4lr4CwiHHs2Ul7orDlNGgm2EAbPQU2S1gEtEuku8JjVwYFC/ljHFjYi9o/Nltr1oU&#10;/NycrYxKCsgk98bToVXX55Z+RStUXaLFW2uHhi91DTeGVzJu0D3VmIAYozZQYBIVDpCv4Eef/BlG&#10;OT6vkusC4fFuWvLlncAuhZcwkhwudJfmG2MKuMQ0fxyftLmchnOWO2jtyOySRgTxK01+MjFOJ05M&#10;g2HmAcc3YXoCRwzDcfQ6ASSLNDXH+sL/j4dkOeIrEAoAVb4GxmTkrCkwbHpeo4Dp/IGm8Ajbu+m/&#10;Co2bWkNEq/nKyvPIMQG7xkQ+vBT0CFh6eGUgbV4mhYgTeyzHT8ixbYOxeHjH9uX2iVNZ+sgEpDfE&#10;B/CaycgVjib4mM596gnKpOMWLEM8HZ/gTa18jnkXq2qj6GoyVUi2DP1ME4VDq94Nq9ss+LFjxKAy&#10;fQc0Dzl8stC48qqKDWQyP+19WB3c3zOig8hOwy/vchuKZAMKqyFvdMWEMOLml2FcCw2a7gaEy3gg&#10;M6FP5l3M81GzV35YlOQtfwoOygbqPz6RbKOB5g86N1NuhIeO4ibgKEpaKX8eOB5GDT1hoCzkbd3E&#10;Ze72RFfu1MQbPJo1gVPIjgF7G9tkUT1eSb2IitVTHjJJUoMrdSqeTmsKF4Pt1JANvvSHR7DW3pr7&#10;S44FNw6yflspvJcQxkhh78vDVfoUwNOHobjiwqy0HjP1U7FUhTk7o/mEJtAObAOKd+WkQDYt7qzk&#10;0CQdF6BVpcWVfAMwTZYhZG0aTgB50ZsVk5oOXSMriOPkCvGV/pfdw0m/UYolvEHaOt6Ibykwq44r&#10;WsAoMFU7vtV7UqlkNmHiWwlCLhmtox7TUxllmD7ZZcaG/ME8WLJFMckLxkBgnqtA25E2IGbn1ec2&#10;PfSm/JbsgO3RzdsVOCCFiUZtDnODQCB0pHzJRmpTcpiljf2AaT5N7RQZFjwEQtdcvYaT8BxD0eLH&#10;50rPFYprrB9LKkA9wxhlJ2hqCZlEEXqcKgRZK4p5U4S26dfumIKAgTJjmXuJBCCxZoIi8DhUiYDo&#10;hvuAMGG8xTWIX4XCALZcUJD2fct+Q3CsZwisIi82ED7sHps6ArhDb+wIEG6OB4FxkGmGa952LyeG&#10;SuTUnBPX0PZMAOwOkxUc2lSCaEvaTJpYWJ2qTXK6QBNGDzHwF04RTgcwAkiQxlUtxynGz5wurn9U&#10;APihp0ywZgFxlrcineggkdzntdXt2bts++6lLfu808s+O7LXsOv69j+3uEdPJmLlxsm6xF1BcEYC&#10;cCvN+5//TP7ff4X7YOcb/RX/dsqnE30/jdUneHkA1HRTlJxIDBH/YyLR8cEBYPmrGy61TAAHAWCt&#10;mut/KQD8cJVSqYu/GDyQfwhd2rS6FKnFOWmQCYdRGVfKhc/tHLgXfJnzh1WCFIpsvFIKlwwA1g6n&#10;BGkOwJjiCVMOjpp8HC1dZF4sfM88EPyWs8u2RjwaEgNas8oBVn4DLAywGX9K/jZlBKMsmA9DoVxI&#10;0AXjG6YQNmADrAIt5G9yVeCbUiRV/5lxnf9yq8DnzOml1WreKZJoQ3Co5WOqMbJRtulSlMnkrqp6&#10;CuRg38R8DN3xc7fnMzIEexvbdbZKSj8Wm6r7KHzYHo//aeszDUgYRkKCW79dmlW3/VCTGq7BjKI6&#10;06YVtbN3Z/yJxFz71nZr47+Zw3YmHAgd1++yDWbmgwlS4SHtG7/ufK5h8lDMMRQnVtD5mhoNHtiP&#10;9S2T/GlI2L8QfjhfBjon21y0PBZshlIppAf41ECfSHOE5GBMY2WH4kzIQ8I29Zloja2KAiQpk2bj&#10;sP5kum0yn+YnB4VclNs8L8VcxaghmQKezQptSgri5FdRRi9DnnmtAHDyvidMFjeTF39HMUyohMHz&#10;Td/qFI4mW7iXEwbm72aqlenAYU5ssZgkCMun1O6zkIOELe7TBAaUdbpo9CQr2N6vURPpOkeBNJGT&#10;tmsfOcD0NeUtGYH5UE5COeDpMsgl/FCzSA8Vr5DDkUH6MLzKnmShUNJEa/oIOsplGvOfeW4sCXNY&#10;oUrbkwSgEABrDfITKb+4urEw8SdjLL1gzK/mgcjn/hyl20klPKg5ZA662BadeJFF29ocZt8khYge&#10;plCwlLY0j4S8FQm3WVDHyUwceksaorsPUJsqZ2FnShVm0OgEipq6GgjTj3Swhi5xBcsrUzvBt3OY&#10;k/YB0k17dzgb+AGZkvTXhtv5p5itlI8S5jJYwkbQUJbkY2vN5jNuJ80pC8qwJm7MHlIgEYcBI92n&#10;+WAivvFtBvq6SWIk5cZBD1u42etlIWuR1UsFY/NBlzvVABY0mpUQb5kdxevwMNW85Y5jomrITyyl&#10;BSMY+SqRLy15kEL5Dx/jZKM5QaGwIbexwFR2WA3HKdPbXDVa8XOzhXCNc/gC2JpMQYkHmd6wkC67&#10;NtZqxbTV9Ng0DQicSxlvycpGkEy0JMOtTe6aIr/JPLKu8zBZKzRdOsqgWeqsO/m8DAZiWSSDstqw&#10;BBrvxbRhn6i6dViO+m5DQbZmmeSP+6Zjp8acTUlhiipG+ysWzI2404y4hWCaJhxuFomqYWYcivhW&#10;bMUONGiMSOvadMqkjNYdR1bGD7dROi5j3dMFCDaxtdO5+khnS3qnhSB1CWaTpUyzNumJqgUnAYCI&#10;xvlBaMlYiWgzDKgzfHGAf40d5zwEeFtZTrYXoaSL4Z1qk0KI8WG8r3TfSlJo+53oyeeS5sosG+Io&#10;I4s4v5QL1oIUUvYFubFt+o4Ieg0uRhIKbRb4DL0UQCVDsOAFKCziFHvlNKfaovBkZLUhexcqsJwD&#10;FN/XXh+UF3KBq/9eZGxhrikWqeZ2Rj7Bh1qixMx6lIespffntzyJcskSZz33MNbajrkL2TK0vYaJ&#10;dHAdSTFkKir7nNuTYTMCMxqcqDUgi+a+zOciiI8cRr6TIiOpqZ06494sJaylyEMKDNO+mWgi0IjV&#10;6rI9KQuXPZj2T2BgUxBbgG4oAvFFFQkrhsPUGOH6wGVysFcuMfyiHdkZlvReFlGI98FipwoSqdcY&#10;auuIx/5LAFEUrrEIjjXEAC1JF6aOtyN70VecnWDU3IWZcxvO0jap8L9KJoQrQhuEGTPwfEmMallz&#10;wGyrzk6GB1GM5s3SaNAZOjJ88SaEKqdylNiDcb9KeapsvZz9linbYQmOjwQg0klBX5Lvw95wRgqp&#10;yvKurlIFrqksNQBnhuLGxHo0B7WTISkC6EoWKWcVCdBOTKdSIbPdyqomJq7YVDSKNHQ+sl4xDwrq&#10;gJ8Cl1HW+IF3DcqIc24BBueoZnEOdB5O/ULEjmB0GDF2IvlKgmXE3uwI6pBzjJWUuTDpXcCDfYPK&#10;mWKcbT9A0cYyQgxsGXFo1BUfgQGNPs+62VT1luBRPJpCgGEJ069AsDATkCzJYotmQdXt1z/6Ayyn&#10;3Id+K8kYQeohqyIABvU6ksH+jvbtLftWJHbdt38fslO869xTP3TNqWeWF/Uc0KOwJA+jSsSFm4FJ&#10;4G3KBvQ/mrKEB/CMQm5Y5HJcm0y/1hHsQovSeBHFKZDd4p1sNzKfQMMSlldJ3TRCWZ9NCWJ/alrA&#10;tV5ZBAHAcONeaXPNCUFBqtxCkNUdziS4UhutBDixFcl2GdMryeXMDmyfJdftufBuglxumzpP28/M&#10;kxw6HpEX/2eYLNeeGWrotcjADzqlM3eiM8la/7kRigWQ6ZskpCd+9JeUGqOPLMbCMVsoc/lK5CIH&#10;V6fwDiytqazINhMsHAUH+SCVkSbcUO4pkrODHI34INxrCnW3HbqUyM6oFW6otjUSAFNnr3dBg8xF&#10;DEk3zG5nohufTncRGpnlfs+II2pJGVdD2YWyOCwD3Dtp9W1j3Vq8FNu3Yn3S+Ysopn8NvRPZyZAt&#10;yPGVqAnmPXQJQUF4FaqxbUqYPt5ZjCl6Wrcx+WWxV9I/CsEhVOPm7Bx3beHoPWyAnBkTvyu9mpkF&#10;7Fs30Jn5o7v4yqZXwhEKl5IMMi0L53N09KIEMDayodeG7XbwVjLogm+hK6SXLBm6m4ddrzdyaVyk&#10;G7bsmmbIde2HZslwfgrZ2rhzpeBBLuNaxrBvFLMt5KBF5+hjr6tnCLpI+sykQ+ftXNGSzo0z40rT&#10;y8AjC7YXc2GyoutUBIQcwOYwFim1fpqCTMvfBSvSqThUQECKMp8IW5JufjpnGbFNVjOhJxK2RihZ&#10;NKbsp3AIcRedX379U6yyPfc9oVUPBT89g5iKHzMkStahLnFiAL0jbgU5Jx145iszc7W2NzIQgQ32&#10;GqAOywGWN/qFqvaSyhAw9EN2V46UjJ+knli9QS8+h6K/s+G4II5wJ3ETwAFdZxHVlBD3MCVvaC5z&#10;FcLUd1oSwjnpitPSNuu2VLFfpMJyeMD5CjobJpa9m3TUI2g+8MScwYvAhdiMdKHcoUllujxNMJpB&#10;BJ4dAP4FAbD1BKTAygMw47oWJzEWp2nsJpXmmmChKJ4hu0ER27nI9qVApIMfs5WYfk259EOVmS1n&#10;MyxoZfB/hkFxxyGrNxButll8y76ZzBQqzoRkTehhJhiaTPEdSUNmHlJAXMvNVWc2dLdwDpqelNOA&#10;ShZryvbocHdjkLb4DIRpUk9rSiKcIzsBsEgKOYe+VGL1pi43gw9ZupJd2XO1SfEXwF3T1FCb4JQd&#10;/BsafPwksqViiyuLleHUDe5EyqfKuSpqECpIeEAPNM20zE3O1it8aTEB8Nb7HrORMWtVOC0F/9Qr&#10;iDdc9WKJYvsmnhEGKzqaEiXABkhkWV1wYL9AdlZczMzelGudcUZaGx503JAUCN9akNE2I2k06CEV&#10;uvnYGmPPnMYn3Ae59rWIcNq9uEZ2SPMGt71MX6nb0riplDf+YlSkNezoxvkjsjO1nmmgwv0RlxEQ&#10;ukfwn9CfgiAfTisGL+lXJQJKfOWsNbDh8vZrEBUlQbUUsxtIqDDpF2iNxmeBf4rBIhGCP8l55Lpp&#10;bAd80V4Nr8yYZOEaRSiQRUDmAdNQmy51Dh7nqEFwoszqohI3x/B1tO6kGzUy6+jU+IRO8uqkeSi4&#10;mYqmFCwgPz7Ke9S2KJ8CR0WmXX4Low65KBPHRODUYADVnHhti6dPtd5LApJYR6h0sNRWpioy/3Mb&#10;M9uvte2q09pkTewXoWynYMdwr4niIAs2ZTwd+ybiAkpCwaNZfhaKedHtIVilXgkRf8ygjihyIgIY&#10;3vcnEYzJYgcmbHNELMdyJw/v5CtM/d11+wYAfpYW4K2wAKPnCOWjXtW9QqiMNvLLD0jvaoyCL6Us&#10;x05kkqLTXUNsLHGRS54qVK0IoCWNFMkDyEctAAVVp9fn5FR8r0nUkOiEJM1mQP0dHYU657CNOTNa&#10;izVhQgoAw9EZWy1VezICi7OaS71bLMoggwJF1EQ6bSxWAV5VG40pPizXlDO2c9VwX+BAm32U+ats&#10;s9MeIbLkmm4GzJk2XqYiE3NDxFNGfmOHqTLgZVoa6q0rzsQ6hSy4i6VBzRFWqCJGzCdIDu2umjQ3&#10;F3h3l37kc4qGYetMGCGfKvbNXMJMxQXjrHn1MDFuOH/xEtL7kolDfHEmbiWLNkcUphrWPhVOKXyu&#10;zFMcOvAvuOVy0+cYmZLVFeTQHZKNBD9oU3LokWSSjpOizG4GrFLnuscLGoNgRzKN862OAHbdNztS&#10;dYlgfTyFQDXodeDia3s8ui71P8uC94j6RTG/LBbtnxM9nRHF3qAoCrqQGTFJsr2XHCpM8rfFaMGZ&#10;ICt6jpEyP3BMVvAFjS8vsF8AOpmCRcgZERcw/XFLE+OmqU36SHwieMyT81zCCx6NHp6zduWaNWu8&#10;az+K7+hzFcIGtE7+4vsdfk46WlCQe1px3oic2I72jud3tqxc21H0JqMJIojNZhi3RApMfQXc8xdY&#10;SKB4bk4h3wwKcgarEqm1HcGrHcG6JHzCmTECjk9ganiCbaUgNf5AEh14oRumUv4bLina/eTHj8eh&#10;57blU3uqvQEgiveiZIiC4yVBkhO5BS8CZtitWUpVlQFjJIFCZgFxal5njE/rgt9SaJBQIdd/GxTq&#10;5LEfy6HIyU1Y+dwNBTXN0coUDQyvdZsoAY8y5bDDwp9mMDFWxffFE21xoqmxa2swKAXTbsSVNChp&#10;ioosFKtNEajk1c6YpjlM/wIKMRpuswjrceybwS2zwZLPhuYIEZ9biGPFlq0gFL/Ir0J+gRttnWI4&#10;EEAilseHGOsFSTExaTtyOjVJ3uJ/VCGpWbj0ICANCu+dgd9MB1cOHEiEiBpkdUbeApSRwITEqgBM&#10;Mkc1m/YW/mTxotyfVI0MijqZoJmyAtRgnyUAgaqKBuTy15IRl7Sx0/TIrBdbNXp3snj0U5pgEorS&#10;k14MYqJl9naLjqyZS5W2IZnmKA3IFq2pwOeKkpQSyFX4XHEEUYqRY5bSXLNMG7Es3r7y4upCahL5&#10;VVjmwbJfKIhaCkfOzXC68tWcRCUhBhxAVSXZCEZK243jJ7b4QSt7EXB5zExISyzPpuXBDjvOY5sf&#10;OS0OmzCgEvlzyKE4h7WIlEFHzISsnaFC2B5AT+jCQQTLGWZkofBB6UFWUCuT5mqhuVcwHwE6SKvW&#10;ha0LSFQgL/7AI7BZar9wvFFrM1y8dK3X0pbARO2PJDn00fzMTbrhZknSamuATvb1l7HK9l/zYXQV&#10;BFEyQmQW0NXqP6GsSgkAlisnP1uzTzgiBhW0L9MqImo7/JAp3osgo5BL2Gpl+nHng81VQyuf7Nja&#10;qrTMTQ7RTNZWpdBZKWTZNSQkl3hnDMcQI/WOZhDmPqgPtVT5uXNT4yaID8Af7C5jUxJblZzZ9iwu&#10;Pg47+LkMcbaOhGm1cPATP3AXAhpNbyXopaBlyQ3stlClpA4upf5rXwSRT5l2o80lGwX+jq5q+bM6&#10;tDiJdmq9uGuWQjChshTzmrSGrnWBkKFxcEsypDVuS43dcFu/QS+RhLMI+XxwCEdxjSisCV8wSycD&#10;qhTrphehShcHk8RqhxJtNVj8iY4T/WqBaD/iXu4IxQfwoeiDeA7nv5ylzfHephb/Na6Lr1nIRHsZ&#10;xgg2VXwoQOhuxKWWrAhPUUknyQra3EF242nmP2wOiWZGts0CDIp10rR+zDmc9ck4dtC3c7/AcmNK&#10;Z/pwBlKPUuCBS86eNGILYa1i5CpOZhJRqQJry7gQ8Lar9RiJXLD+VYxy4poPWUZPUJ8SqRkUpWvQ&#10;G2tdKzd7KBqLWYksbFzMhL70NlmFojXnXf0OkwRYkEaaL7hXlKCKR47fJxYtjkWVvIqbAh8EZqJn&#10;muJDNh5OFXJyvQPpKRqK7LiQxVeMU0tCIvdTFgC0xvcw5xpcZhpT3mAoXwPNf5QDVLOFn9syx4yl&#10;V62QLS8wq5pAMiP2QwDJ8uMSANQx9gYQi0RTMSdms1eMhtAU+2H6DjqXqgYMhyTDuo1ceop2aGJF&#10;AXhaNQ3K4Cs5vbPn2ry4keELi9JXLAMvAwHxLlrKbox0JTGz9jgbNbeojfeCOrhcBc+4Gdnr0MIo&#10;GcP2Ioe91YAYgrPk6ykkoOVTAemsfpL4Jzsheww5MNgynkUhQWmoTPMIPokdDeKoIXBgS+sbvzLG&#10;JYFEPEcfSpVgvBdddUbLMOWbKRPxIPPBNM0cdnkJBnTah0kDOggTqLgvi5lQylKqc3TSjNgIlkYS&#10;9T3IcC7DL5YYwackQBcyw0GirodzO1T6aAcnOhBP0f4o2lnPK97CUlvTdNX1ZLB8HemQTF8m3mMn&#10;t2bDTSoZK6lJ4gF15aQ5OH0M6YuJRCiA6DX5wyaAOqBtk/TkE2yTMnSqsWMqv5xoNB8pprQotH9p&#10;fobrlIobwWD13JC80+txagq7odgYOBs6ozRbIgcers0Pv2nBGmPTitPwMcGKUqPx9Q0VhnPPvYWW&#10;G26yVUDvGD2c/NYE7/Btte/xVMJgR0ZSwBaInLYogYg0ICD6LNcnp09X6XjJVOEWicEg1JKcp1zx&#10;Yr646D1Vr+HJ8Rx/PzAVJCErJYcJZBZ5djaChGO0BnNhEUppf1XNQ01qfm7BHuoN06NJA0ElBIB+&#10;12zS/NDUk1YFTrsXA6YFO8OAAW0S5A7UQ2hPdf6oym6HnUPKKvECSaiKHJZxWJsfpCKadDQ1i1X/&#10;GlHE/WJIIu3DcRoZWUoYYG1+8GZWUplmqBTkWtmYSm1JsjrlNvhFwIivhZ3JHqzh5pYpzQTRva1J&#10;8x3qGm9mABIdQdQQJFpchjUGNZUEVkXAa7ANALucKyI4Lbeed8XCuStXrpwwYYKazx7vFApkB+Wd&#10;MhLZfvztUiC7yk7C2GaJfBKI/LY/IjvKb/sQZDvwd0IBWIA3fXcBX1aKIrMeC6c7FEuZXzBVjsqs&#10;xsRoO15C31uVIyZyoRrRPIbNOmrwyu6EphXw2EJbke1c5gqpAgmoLErLsi7b04FcBNAckjLLM/VK&#10;BH9ymbT6upbOkKjUjC3Ch8zYggBpqmSIZWhNFWRzyQgsKw37REWkqgKhTfMRMGOytK0uKQwNvIJ7&#10;ynlGR1P3VaivZEYHAEajGakhe7V0debRaUoofkmPRfdtxk/EudkIh7Jwgy5zqh0ldnU2Z+aUtifI&#10;HHrdkjXAq/tzcvZEkd6TbmmCpjRe834zW4jyNpQglux4yE2lykm0ZbtImAJpUHA3PchpSXBA16II&#10;jL6mIeZ4m6qK80D6BqqRXLg8O8d6P0w1bgBYqZVN60wNh1QFplAkyWjICiElCwXxpEsDSWNB1dK9&#10;4VlwkC7z/dG50VG5fu9Y9JRYNB9JozDM8mtHY1Sip4MWOAMzQji1IwkHXWbhQ/AwnTr4ppw6hMRm&#10;C9fwiJqKXxcpnHJar4cv4QBsyVc51cy1UlOc8/KAg5oqfmsAeMFcLKeDL8n+/bZSYPDgwZs3b35b&#10;u5B9eJYCf+MUyK6ykzDAWSKfBCK/7Y/IjvLbPgTZDvydUMDW2tbvLZClkS/NUB1FN9DR19xVCOQI&#10;yxing0zLQKqESkiNAX9NBTjIcEeLoNVbIXxVC2F4DrwSAK8QNKqEz7Rmw4KN+iYKLoBXAjIt03Qs&#10;qBgmlSBOCf13zFptfoKCJOghHHvxaEYhAYgpbBIgjp7qNPAJ/AkJmiOVOihfBt2LPyxAQ/AtzBin&#10;W4iSzBoukATfImAxuopYi5YQxLm+0wWMH/tMxsw4WYIoOsTmKrNEgjmVhUKZ7ssmFB9nv7uUhKY4&#10;4DVGfz2XkN7wPD8HqpVewIZDqPKGqrUAwC05sbYYCyghrTmLU0EVQcjnrLg0LocGXtxJ6spp2QbV&#10;BVDJeU/uwaF/phxoidTlHyu3ST6cEJ8eEQbPDaMjTQJ/tXwbGEyl7+OTZLV34ylPCXPKcuiRSWVD&#10;y7sZlhE3pXACzhs60shZBR2Wr6x1GBWDI4Oifu9IZATLCLO4XEks2jNG3126esqhBe7jexIoTYlS&#10;H14jy8EziWIHXdKJdeEmSocKqkacc7UcexjyochMOywKzgC/2Yc5Y0wtYeoZu9LAMEacHhrhHJqy&#10;4F4A4MWLF7vGsv+8Aygwbx5jgLOD8g4YimwX/mYpkF1lJ2Fos0Q+CUR+2x+RHeW3fQiyHfg7oYCt&#10;tR3fX2junGa/ReAhkF6eXOERZ8TCFlHk2vCtYK9grbnEEoJmjIKGfkODJ9OyKBrZgsDkHC0jqvmH&#10;OwOvIvdZU1ce0rAMWwooYi7F8RLByS3ZwkzsUFwwH60AGdVTEnJmvJ5gs2FXViYS9LVoLHxLj10k&#10;nJMzbAerGpvlmE61MPjhHiWFVbL60BiumDKSRX1XarQU/fy7wiWaOX0Yw2F/DRLKy28Zp1GZiWHh&#10;+DvJIHMl3DLTo0JolPRHfbB8YE4BQZAlIyjLduBafmV3mZmdHt7+/iRNptBD9GQhrzSCyJX9QnhV&#10;PsxE4bjAWTqdIZffAp1CD8HkcqprL/2B8jnLIKuM4aKgwgXlSa/kxErWJ/dsU2DY6OJ30s7F+9Fa&#10;Kzs+SkfyLgVSEv0ykExQ3KC15XLUHCOtCT3RVRUoLmYonau4hWQ/KNp+msr5olwYXJHXJ1PPJpIP&#10;t3U8sr/j1/uTK9s6NrZ1bGnv2NmebIM2RhnVesUig3KjQ3Ojo/Oi4/L88lx/dCw6EmcUv/jnx3zi&#10;Z7hYo6RYJL0/km6OBKjriw73UlUuxE+qsJN57VPzAYBNZ3IqJJwqxUoEm1LFfKFl6A6n598J58i+&#10;ZpYCWQpkKZClQJYCWQpkKfD2UaC9Zu7VF926qK5u0Yy5NW9fN7JP/uulACR8wBakZoS3KX4Wws8Z&#10;mZAEi3rA5zQn55RYDMmfacKVRVRetEotZs62CpG11DYO2snkJqdfZp5T4msiYGT5ZaJfOgar2K8f&#10;RTJIVtk1UzN9l83SZr7QLkSWoExhsRZmb9ZEPBcRv0C/lg7WqmRbchbL0GQpS4BNkBZBpwKG3SEb&#10;pKA48wEByPiRpKoAE/4QEtLtGV1E3iWmIhaopDMvniUPYjODyimYwNsAI/NUx1TRVlVCzBEY8DDM&#10;pm7PzryLEdg+VGw76lwQDjpjJCCnpa2xZ2UMqHzN/ch+rOp2TNgrNMkoYXgdmw+zjY1i382t3LL+&#10;KNDaDZnpMNTFLuPH1GouIlmfO7grnYRlvRP6RYMCzO5DI4crd213IbeRskAJFjq60zVcpf80LWDy&#10;hc8z7Om0wqP/PPmelgKK0dLKV6QsdqQPXhZ0xAsikntn2nszFbwQTy1tSy5r7VjRmnhtX8fW1uSu&#10;eAD9BPA2Cm+UIHg4FiuLxU7PzTk7J2d4Xm55Xk5Ffu7EgthlhbFLC6MX5PsX5sGz2j8r1x+c45cS&#10;FTPnhHO4V5pEpuFF5hVlCDD3/nBdWA0PpiNGqDDOIuZlzWLgv14emO15lgJZCmQpkKVAlgJZCvw1&#10;UWBN9fqZC2bG75k2r3zi8L+mjmf7+k6hQCb9MkBffjTaMxotADYFKo76PXOiZTk5fWI5qNJq4BZI&#10;GPCYXscZw6FBU0I7pH/DCeslg35ZPtePpfwcxrIC3vgBS9sAUoZpmBib6UdTPn7iAtzlYlcBAkEa&#10;XKXSsKwOa967lmZMMb98nMrzuvyRvN4yGoYwUzhZvsiCeEK1LAvHPM1Me44+A9Oodk8EaWiV3U0p&#10;wBzQU5o9ITgkhyOmo0VTjs1Cf0qM7JAwHyJwzt72iAIKBT28lOqYyCpOp2ADsbxB/XR3qsPSBfAC&#10;pkWDr7iV0lReT8FpfqX7FUuLr/wkCiAm0+2oBJ1irn8VGOQFjjS09MquK2M6Lb36hXmqVHRAPtxd&#10;T3p1M3DZYpdVS8NOZWmnY3PYLVqxqQVRfkKL78Zp9TD5hiqLomyuVA+oQXggIyg3QC1HezZ1Awrj&#10;tkhuJn+z5HZEwHIPcKWzQqqpHSpH0rQSKzFVsCdIbUomX+noeCGeXB6nZbgmnnwjntzRgWBg5Ean&#10;NR/ThaUjY9G+ebGyvNhpBTn9C2IDCnLOKMwd3SPvyp75U4ryP9Aj97K8nPNyYn2h7PFRnwmVABi9&#10;DDRr4BZVJaBHyEnD/4EJe5XZjwEAptuwJYCamSjRcaCe4y+8tttz500vHDiw8NJb89Z3KXDMp7bn&#10;3jG2sFMXetgrI3WLCsbOtVJwnDu1DxRcfZHavCW/1rUZqVuaP10fTp+b23zAOx10O2fCgQ167bX5&#10;t1yqe+/Iq8vc257zwC2FYwcWXjQ9f9H6LjqpvzDBss1nKZClQJYCWQpkKZClwN8SBcpnfufKQcOu&#10;/86Kx2eOgMyWPbIUOF4KmI+xXIWZzl2gRnZaw00057EQEUExgZ9LAwywx5DgaDQ3xhM5eoFXdQFP&#10;Ald8ghNAGnZROhM7V1/zAc6Yec1z1lIxq9KeoTmVm/JZOwMGWCVGZjgn4JK+dVGrFNyZTZmho7KR&#10;Kju3CfRKzE6Iyxz1CkR1n+sNBOb14ubXy/oLcKvGf5Z1WTVoDam6Al1Ko0XcJ30BUXg0J5KfI0M0&#10;HbadTzjslzSGswCN+S0rbXQ0jQch+lWF2XWGCgRBTlWDEoYlJKbigPXMVHZOn7ps8Q60IhEZwGSw&#10;jzWEAlTHgTUV+Y3hFE1jNGiBimpsQhZwDQdHUXZXBW270lPoH54B32FYTeGxjiYNmloGMyaCVv26&#10;sC5o+CZoHI+A5VnmelJHNUjlyCwS8EQBukApv9wvbWrQqtSiogbMuSyGpgtQWo3j6qP6AiuUoM9W&#10;D0DB6GyQwb3EzirrqmTRqFyqk68M12gUGNiaTm8IgheSNAuvag/WJ4JdHagbDB0B77KM/zTe0oeB&#10;VfuQ5b93LNY3FivNySmNRk/BYAvZwu+6N2BwNAJrMApssriRfMvZJXkRyKLu/NHRQVbjUD+dk/rx&#10;rrwTvD669M5Y9ZREfX387tLoLfNVCs4dfs09sfsaM38e7kp//SP502ZGMhe2V+fOqA3uW9HKNgf6&#10;0+/JJQSuy519nze7qq2+PjGlJnbn4jBDnnfw7VhDBzXoNefdOT0y4jtxNDirzL9lnnUS/cmpnpx4&#10;qb6taqY3986cTmB8gqQ43tuaax64bfqlYwcOHDj20ul3LAq1Bw2LZgycsaghbI1/dvGnal5868Cx&#10;nX/z27G3LQ0VAgdc3FA979arL1Lzt8yrsUuOq/HMC/GuAw524HBNHXIxX+aAiw+5YmD4wt28XRdS&#10;ZPpz0GVdCN9c+4C988CLrr7VXrrb/vCW46T/4Uh9QPsXdRlIPqL2kdum2xAc+IXr8nHRUON3yJge&#10;npiHe/qBd2ByPBAqmY53BmevP8kUaFh8y9jOBYGBzPyx/oHpGTZRt/QO8ZUu617LABd381V7zTxO&#10;UczcpV1ZYNcGvfb1j9zKFg++KGQpx8wcjkyvI/OZgxZL90t7zcGsynjLYZlAJ4/rhluKS3S/hI/E&#10;eI/IaY9zyXfD0I7Qq7/kdDwe1noS2dRBe0HNXMzFK+bVZihR98g0fNK5Y3azdxznRmBNH8dGfMjF&#10;f8lhyrb9V00BhtoqxJTZqlCYnRAJUZ9EUEAxsN7hZLQqok9dcTe+LmMkgYFjwIE+8vLCLJyH32EZ&#10;pnGYABhm5PyYl5/j4SeuBIyFBdVsioowleXTzLm0N9MaZI6+lnlLJZSIVJEwGN2TZZEA2IosuiRS&#10;KiutUka8Bamt5AvtKra6sjtWTCushk2jXWa0ZM1jgDE+kbUSwE1o32pAWvIml9GarrUKeiW0loHa&#10;6uaiBfQZ+adQlIcn6sChMpFSQwsJdnEOF/rlIwzs2ssaZnQ0h7nRyJIGZiRsdDmrVUTamZERtcxK&#10;kYzVbkXG4yTswHgwU1QbSkQsMk9gS2JoOhvTE12WVcvthMORQF9Z3mp4U6PgOEpZFsjdl5iZswG2&#10;cgblWiwuTKNovy3FiOdWPsJsvMoaFVbvBL2QzBkndRh8lIzs5m7unisASaOuYWDicL6tVZmXLzfQ&#10;L9KJMXm1KuaZksBpDlyiM6Fr1YNt8bwdQfBmKvVmMrU2GaxNpVZ3BGsTwZZEqiER7AYYjqd2xlM7&#10;WpNv7e1Yvy+xYW9i097EW/s73tqfrGtNbo6n3kqm9uFBnEYEuoC+AMn5dIEADEZBYGTPplkYHzJk&#10;WqZ/vDLKuMXNJcH34ULQEqpY/uK8oD26bH56ykTmUa+YGniPRDM7T3tt7px4MD3Tg8NcWTsvf3Zt&#10;8J173CwkzSvaV9wdL9OcrLgyaKz0N+DXQfH589tHlOCyZMXk9IINbtYcevuhn7SvicwfFkwp5wwv&#10;nxKUzVUnG2ILNqRmT2WhvpKK9iXz44P+4sTq+gCEC02/o7ZiduVL9fX11Qtm5M2bdk/1QQb0bjrU&#10;sGxB3uybaxYfcGnVPfNrDr61eeltk7/ZMOW+ZWj+pcob43dM7yIUHOZNu208vHby3Bo05Y6Z5Ucm&#10;1gEX3zdVg9l5lE29T+3UzJ3sza7Ur3bNETvQef9hL2uvnjv9kWF3VbHFZXeVPjJljlMNHNqfE6R/&#10;d6RGxzLtV80smzdt1mKpL9pr506fvqx8NrvzkkZ41qLj0LIc2udux/RwxDzy0zsbr5zl3TOn8jj6&#10;dVKXSfZhXSjQsPjO2ZWdGsXm2ur45HKsmwZM+2mzl7krm5fOnZM3k3xl2XdGLAqXgC4+q/aQr9qr&#10;75mxbPL8+voFU+pnPeDYyoENel7t/FsqR9xbXV9fNcObHV7UdWiOizkcB+s4Gp/puvSMjQw/HG/p&#10;skg7GU7YlcNxy6Ms4cNwgxOetIcs+e4Z2p/IWE6oe8fBWk8qm+pmL6ioKHmkOpRD6qorm4d3cUc+&#10;5PoT3AiOeSMmtY9xXzuhgcne9DdFAXkvM71VIma+ror0NLdeRtOG2Y6FNllRGcXGlSqI6MZyRAtV&#10;wicUH1r6JMJCwV2rPGyf4xdW28Fl8IUGiEP+KgBfHIq2hQEZ4IvuugrHDZBdmYAWLQgxEgGZVVPV&#10;gFRHGSZDS6gEuyuBknrSBbjCrOs+1GW0Bst6bNmhAaBYrEgZrRBhmu6JXEh+FCfezhJNAzwCUbtU&#10;0kLClrNJdwCgEW/TAVo2V7orC4HCqCl7J54VFTAMABYTqVQiCROsOT9HEGwLINnGDoK+ekEmfFZC&#10;KKR97uJBLCdt1UAGnaIRQFQHutAH2JbxWgmEBHcQlOKXFIvbujTWsvFqRNVhBQN3HgaGDX8TJ+tN&#10;6Dbs8RkKhbVC5QGKehdGIki1ZU7KBqdxWh3t0PjJnFhwqA2jizMFtTj+9jlxrHA43Z/N29m6Aws2&#10;bLmwTjt7Nz8yb207ADkxBooKZiV0nNKj8AIgZGR73pNKN6foZY16SM1BGnj49WSqJp5aGU+uaO2o&#10;3p/43d74o83xe3a13d7Y+uWm1tt2tn51Z9vtO9u+tSe+oLXjxUSqUSMLOqhZLgBno2dla8a+Y97j&#10;J2gPtQdI1DWI2oLanZ/6SeAMLZF6Lz3IAE5petCaSIMzRubMvzNyy6ygE1Ue5soR09sX3BUfehin&#10;7br1EW9iemDXF2nOqaqMTB/uhuvQ27tvEDnN7MCDGiN1ACj1kcqxXu0dBRfJBXppnfPKOAk04yPq&#10;Ku+ZM2LWnVNHlPCv/LJJM++aPSxPlbOPdNQtW1A6efqUyWsWVXd6gZfPurFhzvxOnbfar7q3atrt&#10;syaVyROrpGLGvXeNKD7QcfyQ53Tb+NF69Of8/hg7cPjLWprrG4cNHWg0Lb99Sf3dk/T7occJ0r87&#10;Uh/QOCh9+5TK+5YBUDZXPzBn2Jw519sQl026/e6Z6++s/BNyoxzXmB7z0wdVTC5f1tgJq/6cA5pt&#10;689IgYbFc6om33lLpsX2Ncs2TKkY5DUsXlBbfs+9s8MvSibdveT2Ck66kvKKK73GFnIVu3j4oV9t&#10;qF1WOrF8GDSMFVPK761Zg2sPbtCrrX6kYuZ0OnWWTLprxe0Vf3PenYdbWUdZREflBn/y6HfL0I55&#10;af/Jj+/SwHGw1uPZeo75XQ7DprrbC4qnTauoqjWVXkNNVd7UqZ1SyCHXn+BGcMwbsTbj7nbtP+fg&#10;ZNv6m6GAKs4oATAE+1ikwI/Ab7nA6gYxJlbRs4JC+Am3UJyMf7RAVtZbjcBHlcmTZXrVadhKpzJU&#10;qeIMBGG/RyRa6EdhEFbiYfOXZiZknDC5FSGGNoZvhZ+jiA2G0TiCEFfWN1LUbg5P2gjxUwZeQXdB&#10;JFd3V1ZlHEAx6BG8o2EfponYARSXxUmX8AIgUJyqd8sYT8tHTTSKU8ibVmue6fYIszJ1KEtVmMgJ&#10;CFZeyubPTOsgQ4XpFKxkUnp9eRzL79hZocNMUuhBmBda3eMpD3N1wJlLnYXZFA0MCaYZsiPpd8Be&#10;SbdyljkG0I0Hqb0dPIGhFd8sCCechkJHSszFw7lld525QrP7vPTuCE4iQKKcThs1ITR8jOFr3ZQC&#10;2jTneMW+yl7KFGRMI0YbL1QlMOpaUiictNpbtu6wVrDpBsxB2gKMZdflGUsjh7MsvQLJLM9r9ljF&#10;fDOflkai1UO4NoKK5TWuROHw32Z1ZiFnoGg4hDekApxvppJrksnVHcnnEwgSTlYnkq8kU5tRLhiN&#10;+Dz3RYJ9XqrFw0+Y7NEyZzB1Hqn0fhjx8YuixRXRTpd05EmjoZtjIytxJFLiIws3g5NxYrXAa/ok&#10;cYQ4J2LXQ+JWpO6RWPX0jgPQR/dXAqiYDqe7oy5vzj3e3JmJThBTk3/19Jw7m4Op5eFdh95+yCf5&#10;w9PTqvzKGk7j2kq/SinNeNzrb5iaWFEfv29i5MbZuSfTCNZeX7tsckXXOKGS8uuvLz8MWsvQBurs&#10;oVMrSgZNnh6v7IKAiyfOnFEzt9NrGuBrfU11+YihnZJq/qDyikGu+aqZ5aHLYvlMUMMdh2k8/LrL&#10;XUfPcNnl4q7uZ0eelEfpwDH0s+zK2Q8Uz58C7+c7HlhUvb4T8B/cnxOkv+cdSuqD3yl/aPnkagLK&#10;+jVVpcNCmvOqEeUTG2uoeznwOMxweAf3+Yhjeghlj/XpkM4qqyaWlp4kfpF9zAlSoG7RnKqJs6Z2&#10;zqf2lxZXTx4B0b7sypk3V5R1p0Fsr1m8eMq0CqgnMxeHT898FY+vGWSjzxZqGzA9D26wvaXOy6tb&#10;MKMbP+kjMofDTewjU+C4+AyaOnZWc9grD7uyjraIjsYNjpcCh/SwW4Z2tF6d4Aw78m3HzFpPKpvq&#10;fsvIGzFx6IJq7ufNNcu8KRWdCvRDrj/BjeCYN2IS9Rj3tb/IsGUb/SujAN1jaUv1EfAIuNTDT8Pl&#10;sxgwR06dtGcSgkDEZo6rduRgUkYofGWewLRnEuL6JuIC/RoGzvg540agJCbQini9jOnzsHRQKDgs&#10;U56FysIebFCVoawGKXkjYAg6KMCHKNwoUkkDCeNiS9osiEvwCaBOm6gax0MBFWWcc5mPFYaMw64w&#10;9C7wLC9WZOTak/Z2BsHOIAXnYhRMAshXdLEzNSvAlmGfBET2EHlNE7UR3CrrdYTZpFMRVOcFlQDl&#10;rNYxuhpTsDR+gzmXlueCqFec4xfHYO3GxaAEXceF7+FVDhxuiNpya4lQGXdV9DXeAXtppA26AdQa&#10;thhf9InOz7IDC6DbSyqVFgsmdbp9i7guqtg9g5eaZRXeyGHKaCsC7OOV2tKRllQaJzJ6y5xLqslb&#10;nSmsoBhANxTBK8dmpKeW8zOIotpQThOCYe5Mr6V4YIYE60q8Gyo2uU7+/+y9CYCdZXU+/t1t7swk&#10;M9n3hLCTHTIQdpRNNhXEitiKC4JaxdqKK7W1aluxrdW6wM8quIFWBFnCEoLIokCQJZiQhCA7Wcie&#10;zEySWe+9/2c5751BAdG26N/m+hnufPdb3uW8Z33OeRUNth3uwuKqJo2RZdsYedbzFEOWA0OJxN6q&#10;V7vy1tqr1S08agjqIhS8oVpdX6lsrVa7s+rIQm5yKTehmBtTzI1Com8BGywxtEsIey3rrNY6KzX+&#10;W82wkzAetVNlvpmYTv+Q4OK05x0kByHSs2IfBmuDvWJVoMu/XnCrFUtqVcOn51c/TXTxoM8LXvm8&#10;K57/x6ry+8/Iz7y457QpA+jorK37+uu7lp+fvf+s8uMvce+v/TSs9/zLaoveX558aMPiybUTs9pY&#10;B4QPC1z0zFOrJ96RH2QvvfxH/w9cOZCe9kLproNfsGrRlXudNJeBmMNOzC5fOMhih3py9PyLBnDR&#10;5caXqIM2CGhHEHJ8XvzhvmDQXb8dmPj7QCJ/WwNeVjunHPOZy++949JzDysjs3Hm6y8KaPhLtefl&#10;j79a8OtD/VIUMOblVKN74en4NcQmhvwl5/SFWvFSbx9Qtc+YP/myC9/8yuL//wdWzf+tR6y67ot3&#10;0Pwd1OsVixee1jbzpRjodRd8cdhnvngS4Tm/dvGqQT/99oHsaN+44srFYy68Vzjpt11UrzgwcOsL&#10;MocXI+yXfuPvxGeez5dWr35JzvSiTOClVtZvWcIvzQ1+1xF4gRa+MEN7WYzlt8/s73TFy2StrySb&#10;ejGRMabt6MnzYQHD/l19Yttg+/fFBChH4uULgpcviPHYlynXfqe52HXxn+oIOC4IrZ45rmEeMqrp&#10;4KqtOAcUUaoX4Vwo2bJQ+KsqFTOWiyCZAnWy1lQkmNvBKoZHk5jGpK1OxJAFqk7BPxrWtagoTNyr&#10;y19pb14cTAB2ijBQ04z64sMwJO+S6Ys249Aev/iJ2cUsFi24NQNWrGGUw57GvEZRVtR2RhdswdL0&#10;5R63wlEr3ZfIXI0ATkKR4iY4jFJrEybV4mJmcmwRRbuTxqCw0A4W4u1FApVZMEz4bgPCie5GQWJY&#10;tCx5jeazArXh4ra+OYAsFcZ60RwoGPbaplexW8e0YTPiUDSUngZs0BxWogdElZ/xpadS6ezv72SC&#10;rmHMHFBBi22nybD2HsQaI+cWw/jEVr3YRxfd5tAo+ppcFBwgBT91sQaOFj/g1ox982DJLz6Q6d0E&#10;oyvkTaNU6GvCwdl0UlgqOlxriMhw2MBNMCllWqfwvSHvMLBdnE1vV86w/CXPX4myhxG/RfAWEXkA&#10;BmC7qhkOg8MVQecEngCTlUXVRNb21pgOYEXvrNY6cNSyHcLTEz3uHaGcH6+YM6tn16Podp3QmyCc&#10;ADHhg4zG/1VW0Qp8co5hA3wALZ5RGzsMsKP8wjsKh01G1eXihVl24akqBP1CV75Y01C0+awz8kdf&#10;3nNePdI7cGlt2Mxa20O5x38jlPbiHa1NOab7clTVurfrbWOzxYfVJsOIHFM7rJ052/z8Vujx//QY&#10;Nk6eefTixU8ocTeSOOcnDGPr2OdBvnt6opHZ8oWXLLr0jL0ZvZ157pV3UMIPfKacet7Yiy5dFD3R&#10;85f7+f4sv+ycS34jUXjQ/S/58Bfs/ou28/cbrJfZgJdzWePYmSe9+TOXXn5h44WLiOn8zc/vNf7p&#10;Mc8f6l9/ePcTixeeOBlTOHnGiSuWrxqIQmfLF98xpi3SBX6PMfrd5vS3vD1U7UUXnTFmzMwpu+K/&#10;v8d8vIK3bFg8/8orzzsMC//UCxnyhKds+eLrTmx70a1W2lFh4Is9511yXptAIIMv/rWfyuUZqwyA&#10;J+uYOfbX0vXFoMbOzNoOY7JxNmXvtuzyFU/897uuWkX8/HY0yX//Zb/tCS+6sl7OEn5pbvCbr/59&#10;2ObzGdrLadVv6/Lv+/vLZK0vW/T8t9jUi8uCYW1HlxcuXr544RNnIEkgfV7g+t9LEPwOghhr76Wk&#10;9u87Dbvu+5MdASj5rLes2sgwbhUD2w6DUDBc2ns8rYAwNmTNCFaFrcTYm8+jqm4u38KobBSy0mnG&#10;ZmH0IYF0aJYNhT3JhM2sAwmnssb4TKbgMj4Lc1HWhKtG8bEqNIU3AleLgGIgqxVtZhGpPtpY3hKI&#10;+93014AIRp1nbqKrElb1vW8Fp2WzA53KmKKwtLaicDjAi5gpDry1jJ2KaUoqSqqqV+gathEuofKU&#10;7XmmQNM+16EIM48wJAEWB4C8RSWEG2i2Y6NjFAPDGMJIrHmrpwI+MpsRZ4bJJqOd6aUcEIUznfrK&#10;gHaMp0pzGfaroll5AHdh4zEaCbNdoxlhW8bTcbJaJHxbWcUIw9byiGEOFMFKVEzbT+naNDu1wxCi&#10;/whs4mDY3R/ME+qhwTplRSgOFi1DWfwO37Oes1rCICrqp+VoQAI/3IEUZ9vSUelLKPC6q8CeEsfP&#10;E9xayAGTFE/FTsrJqmysZXGoWS5NZuQz/Rowd0kT2u44gRAwE0NyeWwdXE67QME27kbVa46PEdcJ&#10;p62w83a2uYZqWMbc8xUIBTMyzCNmxT1yyXLGvbUxtPfjSgP7v/7fxsrRZ+WuvAP1pwuLrstnb64g&#10;JjH2NNRqRg1nHP2w6i6Yv5OO+Re68oWbh6LN5+TOuLL7zXsP6sfyxhPOalzeTo/N4wvzC4+uznwB&#10;Ve1FuruqfNYJjYt4b/G6S/Izz6hQJk6pnDE2f9nNbPni+fnFZ1V/KwD5f3Iwp5x6/rmLP3TBj5bb&#10;QOpetWjRonh+44zDzlg4f6ED0u2L5l/2+Fkz9sJXZOK1XbY8laFafsmYSxYOzvttbDvnvA0XXhg5&#10;plNOPOfEKz/3xds3yAZuX3zJhT9qa5vx4sl7v+XhL9T1F2vn7zdML7MBL3lZ96LPzZ37/utW2e5v&#10;Bxr/RbG9v8f4D/Tr+UP9vP62L7r0c/PPOutoEOewY9726ccvSFPcvuiiT1y096dP/S3Vw15q8H6n&#10;OX15b59y2oWf2fuyD136Uq6R328+d931PzgCqdDZ6tVwk8F3celpPcsXYqvRF17PKOtz/qLDLvrS&#10;m/eO31fVL/6Nn4DLP23jHYsBpwFQc/H7X9ikntH2/uUL6W7rXr540Rhzo//mp+28l1lO77/5npd3&#10;+4utrJe1iF6CG/x32eYLM7SX1aqX1/GXfdXvwlp/F9Hz8vrywmzqpWTB2LYTO+ajNqSSBOLzgtf/&#10;HoLgdxLEL1OuveyJ2HXhn/YIoFyzorgEsXL3HGwYU8z1oTQTgqqEIhNdzITbSPnMkA6Jv2D+CWPs&#10;SGbsmep6Wg4uKlxJq4ewTNTrhb2Qz3oKxO3KEJW1wiAaYsKoNKy6yhHtzMGYQbYt84qrNIuYBxq7&#10;0ipUqyP2s4Uto+rFtk4RisPuQThU/ooX9zB3l9vlIsGTWxkVUOUXLQ8gsKLfLENVqFVpf1HZZx1r&#10;pjpz1pHQmysyQM0Ddbl8OIxKADYNY0drBecmmBeRztiKSPtIObitUCIN9rq5Ws/SZVg0IqM1lN1m&#10;KBGwYg4ggbc07xRSRgyZZimwwPntWRU1k4nFhSFayfor1Z5KrQfmGjwT2MuHNi1ehoJYKAdNK47D&#10;IB+A9jRycDWg4EI1h2nKMLp3iOInFaeOFGeirPFuTxuawmJluEooZFjdjoOj1bBs0QeAh2XbM4oN&#10;i5rkhSi5M6ED2+xsbMZmXd7ZtbD9HThqN9GVomFjexMqkZq2SxY42TawTGWSCJwlDoa7gDiGAldi&#10;7g13h7MduOgtGCiAtGvZMGLx+QpA1bGjkkDj3rep0lFDUegqKabGZGCAohEf9uvcZpj6rsIFgmYK&#10;e4DQXzEuUTnmgv62+Q2TJ5c/sbFy8VmqRPbCn5d75aqF+ctX5847rAnb9upopFE3s/fiM7ILT8TJ&#10;8jmLagsv6v0dQJtTei+8ILsI985tWNjWf9Gbjc3uf/NF/XvPb5g7ufyh5bXLLxiUafxKDF5j23mX&#10;X3708i9qk5zJR7//R9lZd3zR5ZKHnfTp+Yct/hDCiJMnn3jRqrdd/mkmU0OSTjnMBZV0UdvRUy66&#10;I8xdn2o87LwL2lI1I5TCmX/+sCvPYNho7qmXZOdfHtGgF+zcb3/4C9z2wu3Uhc9LZkt7HA06+Rtg&#10;7xdvwPPu+vlLDkLjYedf+ekx899/NEeOnb7gosD2/mZ7fufxf94APG+oB/V37qkXbTj3Ss0Xafbc&#10;y688cfmFnEj/8MXngVh/C5n9Zpt/tzl9eW/HOHz+tJvPicLVrwTl73rHf38EUNtnrxNfxGO3/PJP&#10;XLjwwlNnRoj1nOuAf46Lf+MnoGjazrn06IVnTZ4MKPwX3/bC9a2wri49bOFZcyfvfc4dh118wYsV&#10;lvvvd+u3P+E3ecgLspoXfNBLXPmiK+tlLaJf5wYv3Y3fgW12vAhDe1mt+u2D+Ttc8buw1leITb20&#10;zJpy2BkdC1e9+bCBJIEXuf53FgS/XVYOoofffvHvMAm7Lv3THwGk1MJkII5X1ZtRkBn1qGBM2kai&#10;3eFSTErEZcRL+alDcGhbJNk+RLniem62KqNA+aHcfwh2B4IDCA0q+MmYMB4FHLKyivkKoJJhEqGU&#10;UyM23KGZQzsm9n/lFr7enpdmF7/DukHbGC+FkazwJyOo1VZkFwN0zXsZ5EMMzwBeVorG5kk57J+E&#10;FtGwwiuQ3qzdjPDh3kE4D4OohKpSsHQqlZ3VCmwiBqlYfwubQnHfH1yHGCGta1Z9Mvw7NuhRF8Kc&#10;jDBnkAyNQwSllabKVGcBeDFQrDfMItvcR4pjyyJkNA8VpsVEYCxoaap4s+DlsH/hpEBE0zHw3NQf&#10;Lm1oLBTKxUqhgPZhRyLYaWpxNkSb98h6pm/BWzzLJ8FZEaKarYuMVhr/Ktcsu1HgdSXE0hR0l2zr&#10;R4dSnFkGdsrPVhhW5Z1FCowGKyKNeyIyznFW7WiRCOLfxo47rdnv4vcAAygvWR4UQs9FJYrIc8Tx&#10;3YQFfDI+fIiqZdnVQVoUQQaewP0CAt7GcI07QuF2QNtRowufHmRsBxGisBsj+/gwdVsNS3XeUsK3&#10;bqHbQ/0iOSq4rXcJRJ9lh//wq1ddddXNN98c47XrP38EI3DJJZfsmpQ/gnnY1YQ/5RHYtcpegdnd&#10;NcivwCD/wV+xa5b/4FOwqwH/R0bAa616yfUytGz0MggnvGdkw/KMDSiZEzDYYBrgsJkKywsGnrfG&#10;RfqrrBGGfBFuVdak9iVy3qUjoYaSCvdKo0GFhBhy1guJZ1bVaMQCZTfSYnIWLjccQgoy04l5nr/q&#10;fhhJZdSYUl7nDpQuwn68qjosfDLD2kQ4R5SRu9Wqj3pFzsWlAbGmkQ/rD3/Kcq4B+cy9gQVrZZha&#10;aFm9TXaZ7TVVgLIFpKh01HVSSJK/esMj1co2/pd7I+GrWkW4uQDmvp2wYv6attrxTcRkM3RMKDh3&#10;zNUzYbrmZv/XMmxE1VMubC/mgd3e0Yd9lvigYiHjXsx0V9DxoJxehGplT8pvoZA0X8MEVzwOA6Pp&#10;oGEsa5PwZs0fPrAJCYeWzclS12yAkqG1UTITiQny5p7F7J+sZV7gwGyKu+pJNoCNW+Y+w3gd4+n1&#10;lFob21FHm0nfJLiUz20jltnbIhGNS8DBbbHHR4Y6I/sqjlX/iPgQ7KWJy4C+473pUX4404NZDYv3&#10;cnddu1VY8Cw++I4y0UYytApiTW9QwnjX7e1XwABub6/NnGn7/U/k8+ijO4f8b3Zolz7xJ0Iou7rx&#10;RzwCu1bZKzA5uwb5FRjkP/grds3yH3wKdjXg/8gIeK31fPN6bgLEpFOEIgEVpn1Am1BmyKAdW2nH&#10;DoH1qxpJsCNYMEjoV3xUHSoMUfyJeKnCtijuTFsJlhSMo34iTGXpyOSBAckbFRnmIxAapcHMSCDr&#10;aTGrU5vswnCTbSK8rVDRDjEKveuqVy5hRcM4GT+0xXmT9yiOmlvaLlhmTNT3UkiSjSfGG6/jTr8o&#10;AY0Hah/jMG3UQb2L98IAlu1TQ2BZOafKjrZ5hiekAbFRp5bbZKNljjPICg6rmLeqC8o2dXwUmbYy&#10;4NxCDkXsCWxIsk7mjrp6RU8h21rMb9YeQf3YX9iWNAxgOAMUAaYhB6uYkWEEQGUDl/INBLuzyd6q&#10;GC0U9lpWbtjc/I+r+gwygBmFV4jfIy5QsQLTKvOF8zSlUX2a3dO9iOYLMGCEM4dGnWdNbYRt4dLg&#10;DkZ1A5LugzCAVc0L6ePEJODhjrLaU6Jmaxp0KOasfaX1J/rlLrgN9rbgdsZs6c3gFxi0LOAWRMBr&#10;OGh6OMx/ULZseET5OWgIFMNsxlBg3Gk26zLkIaMXzSJ3TxQv0AAigHzkrgiwx/OP6bNLn/hjmo1d&#10;bfnTHIFdq+wVmNddg/wKDPIf/BW7ZvkPPgW7GvB/ZAQiAnzp9UpVlRmpAkCw0LApLlT6HlqcOANN&#10;n1FL1NBFUSGYU7B+kUrZpYxOmXmMDDtp1kOHWK5Qogjashz0EOFEO2hdyqaVPYwnuFYxqxQpzZf2&#10;thIt+QgVyoJhoo1mZa0oRZQPIhw6TFkaSozoytg22Jimn+o8C/wLy0hZxPy1D5jqVPpXkUtvJixD&#10;lPZZ7CnLRGghk20iubKSLvbDUc2LvWDxY52n+WbcLBrARNb4OEJJhDPN14rDqMr41QbICjLrCYxm&#10;s1gy7X/tByV4rwZzoIIXI8AyVPNFR2sdn0b1Zm0txdHHVr3EavOIYKlKUu3or+6oVHr6XeuLmG8H&#10;bA1FtsnqTYpdt9rxdIWt63m27Ib3a6aty4B1RMbZJgx39NqJskCc8/k+uP2vU5FZOot9dgJtslfd&#10;Ev2kyeBgyc53Nm88JhnS8liw9RFA13xrCyW9a+B2toD2rWp04b94Y9cA3dTnSH3n/kks3wXbeAc9&#10;QBxG1xzD7TjDgl7aqRiB+GYWggPaPnwHPVkOEH/Zyc975q4/do3ArhHYNQK7RmDXCOwagV0jsGsE&#10;do3ArhH44xwBx9uYsKpKuoLQwhhm/SBYLbIYaa4BSYpsYXztZ2QY4VwbSdjUCPfnGWiU/YJQmX/C&#10;X94GCV9RtLhH9bS4xS3wzKxNharIUc6K5qvKOisjGNFUG6K0kxFEFKgW0VnaVrCREJaDuaf9kPyB&#10;uZSycFWnWrvyuvZTgKhhUsHAwYFzKXyIbW54TWwoG31RWFH9QNwVNnMECPWaKix2VHdiYWDuR6uY&#10;q9KMGf7llajj1SoHAYpgBVg3tZDbxGb5Jmyz7FJYCvZik+HYZ1hWm3cU0na8iDtya2VuQBvmt4su&#10;h5Wea/vhir5irqOc3xmwcgdJacH2pLJMcCrgFEuQyTRFOBcj34zNiHG+iArGis3CitOvYXPSEOUT&#10;Yd8iWI8v2D9KQyCLlLWv+K934qVrAfWsXTJLA41f8TsysJ0A3ECTVpsjY08mmaDY6Ajo5kBHu2MO&#10;4usVisOykdgqiuFl+UkInVc+tO1rzrre7rpPuBFnaFLLqI7yaI680+Gha5TwbV+I3jOAf3b+cMDc&#10;+WNswqRn8ye7FWDfEqvAImmY4/wI4Bm0ORPOtytEjDJrKHEOGO+rr/jq/fffP2/ePD9h1+ePZAR2&#10;TcofyUTsasaf8AjsWmWvwOTuGuRXYJD/4K/YNct/8CnY1YD/IyMACHTu2zc6QEpbQLE3R1xlx0VC&#10;ZbMgosryZR4lbBxVyRX8UwWl6rZiAr3SoHFdIdgIsCC4ta9wo7TxkpUUAVgZyd4WRzYW0MUx/AZg&#10;21BCZBSBt0a1CDY243n4pgZ7V2Eayc4xdmhX1rQ3NGJBKQULEcNzHd+EoA5gs4OFsbcO7lC2rO1L&#10;PEmQbBTEomnNiKNw3egRmoKtc2AAogrXaFQFg7nUX11fqWJPWfZI1Yija2oABwcPQZMQzo6IJ0pQ&#10;M0pqOx/jz8JMOTgU+GLXirKhh0ci7Bo5wH2F3PamQk9B12l/IWKegdTFzShjDUS7vRHhlWA+MMHP&#10;REezxncvI+4aEfVHVaZSX1GPKwZCTddpxcSjGlYk0NoANsKbm/oCA8BHAS2gdF/t4wSzE01jejTf&#10;xVrQ7BRTiP26sIEFPGBvue2yNpXWyHpj5ahKjbtoQrMjO5SRi2eSGpjcy8Rd2qjqhTOzNaD2dkQN&#10;N8eHGUA2Wt0kzupZEcfHX4GPV5fpnEhQau4zLAMYUP7xeRjAeTwKzWgXNBqDjGYAF33kFV/DcvI4&#10;7vr8kYzA1KlTn3nmmT+Sxuxqxq4R+JMcgV2r7BWY1l2D/AoM8h/8Fbtm+Q8+Bbsa8H9kBLzWCt++&#10;SahSpnbC6GC5Kf6lGKwsFqb+skgQ7QVYs7GjiWwQmwwOzDrFEmFSFZei9YHdiRB63AGLV7BnWisw&#10;gAHRZXlkQlllACvwa4vI5ZNU6FcfnmQAT+2BUQMwszav4QctYVVqXcPiWPiPimDBHCNW2RW5bBBx&#10;b6HokQy6MMCY5Sszh8E/mqYuZMW/w0ZTVNYZyDA+UXFZVhVh1cI280YltzL+N7qYh0W2vb+6rb+2&#10;A1FPNosWWUCMZUYLp633w4Qi2hkmrsx0Fbvm21m1S9FKWYsygFkES0HWCFDnZv9wGSLA28uFHuDO&#10;Ga3l3QHURsK0rWJmrrJ9MIZjl2EGQhm8Rny5wkrLLJGFQHGDe+j+0PpVqm2aQkfDkWobiGV9Ufll&#10;GMBGDmi+XeFZ00drmT1UzBr7RGm2SCupOpXcLXwZb6K5G8m9cLGwxhrSmPM55pfzybaZWaQK1i/m&#10;Hs/pTED2FAG2n4M+D6LzHbPVaKq4tDZPEmic7RSKwN4OmLg4yWxvU3wY5BxlRrNjgqPxvBdbTGUZ&#10;aogjMox1ovrmfCBGmy3P5Q6/4iIYwON/dEfae4kuHyXT8yHOHfcWSrgXbcCKEqBf1dhEWMxDkKEO&#10;JxPeYuMfJK7a1KbUoH4NKj9YUegyycD1q3UZn5CDN0TF03UZCp3jgbgbl2l6sGMWm+dCX1iipJZa&#10;DUnOvF0+hXg+z8RL1TDuKka/lM6VsEuYcsJBVNycW/OFX5V0re3L7HfwotK+Vhpq+DXkLoEjTfSG&#10;n4zN4Ee7h9PZkWhyhxqM/6G14jLYrpmsB7sxi/kw4K9NzFxcniB88ReCEN5yNescbPv+jfC/iMDy&#10;YlvRo7rrjuOgOXVtM/zrKgJoyZAcs77xc0+Njg/uUaZmeOhUuI9uHW6e5nR63EaAgOvGcWqKBcBm&#10;sp5+FhnYsaVr27L2ngc7eh7vLkwfMuTw1uY9WieOaJrW2DC1lJtZgCON24Zhaug+EnYBg4ylWvdQ&#10;BT/kluEer9hprd4pXsura6oXyCsCChNnoxJhLSXDO1/Fs8RMBcMi8GuMOh5CAgUhcVWilgMT6ZlM&#10;gjfCDQlUDEZ7fTVbpw3L1/f1H5nP/mxoafehpQlDGuAmw2N29FUe7ei5cUffFzr6dlRqrQ0cyX4y&#10;NWxpzjePxOLCGpfAwTMJrAA3rFTJ3Kox1CYPyJJEUZYWrkkoTujxUPEJ0rm2sxMXirlgdQO9ruiO&#10;coAseOJODSc6GK46TbHZGdegXWR4kW7xJgSpuqOnhxdGCQa/KJJTBEBiU0P0QFAFi2f1frZHfdHt&#10;eHvF3NZClx++F90vitqFsGJxe3mUSe0u7Odq+argwDWu1U3BptHgo6JkoPzW6jhvt+xXxodKVlBM&#10;sLVmJuWsSgFGSZYH8qW5ijoItTJmjcwcv5LD41GvvvabWGUjvreAT/Z2BXw2JH0gr9A8baUoLsRK&#10;hBR4mGL4j7FxPU5hCwduEiEyBwTMkpK8iz3mloNyR7LnWOPmaXJ0sm5HA92v2JCQbUIai/BUpAp5&#10;hnkl86D4YFUuVNvqT/MDXV7SfmhK3Ey7DqoLaGGUrxRAyRse4g1gZQoa5LoE1qJfHGfkGuc2ASQW&#10;78/H8XR9UQHqkDnm1C8uc8i1lkJ+ZCE/rJAbXswPk7zwsgYD4RLjiqOERWenXn4xBvnQ+Xdi6wSK&#10;GJEic6UMa5KfGhMtiBZXjXdhsCscLe7k/pBSmgTsIn/mJhm4nsOCYSZ0LaGi8Aq8FFIDWy3i+vZq&#10;bWMFQ4EdIzWYZiuaAm7KEOlUPMOfzEIp1nkZHhW7QpAa8yAnJGJFo0TPSWxRr8IHCUe40UzV1OIX&#10;cV3En9aivADxJq8OUbsRg4T8kfZYUkQspYhSKWmnDPzpxehhsZJb5wNuKj+hGuoar3SLS9a/4fxy&#10;CpQLhzGBZBmFQjKFbHghP9QFO0kDXB1OpWMzjfSrYbXqi5undeoFqF5kR159KWZ5zH/dhF0qcKZZ&#10;2EvvhoI/vQMKHoYz+OAV0m34Bvy/UQor0ghBA4picWcUaOEs26NXYFg6qBPnLe4JyjNTUuyL5OFm&#10;UNU24A60wbGmKFRxGe4yqvhNMwqsqghLn9SM0BhzeWQ8UghGMVTxgfTh8lQBVCjKLfqBTN71e+KD&#10;6AKomql2SivLQcQjBzIFQnhZE4qwCOfZg181pKGLC5iK9UVdX/ShN3hFi1rMyVNNINeVFfVagSR1&#10;8SQ0wzTdqiYT+9mIwWqZcLrEW0D8qrZDVU2vgkAU+7UKRx0MPXXSHEfYMlTXAFDqsJCDjWyGl60U&#10;IeVMWoGnUlEfHPyKEYvRElXV9TScZNXb9CKdlwQMRC7ewwXiW4gMxfUiXTcV1AUhAiQj1DlwDCmB&#10;Yc6JDVrq8QKJId0iVVApk7RBuO+qK+9myJ4Na1Bmm24h3XrW8CItJSo5HCI+OUFNNXgDJZc13Wwt&#10;9UNYAYq1IhaF6Cv25uF+syFu+MA6Ktg6ZwJ4mvmQhLT3jzrDdUtZc/oN38Jaa/jOTZC/sh0Ivu2r&#10;Yrcg6q4lp9lKsBL8TCKp9kPaKvCGeYOs6Ubj+Ku6o4vBW7Zzz16tIO0PDMg0lBa0SiYAx1Hlr+rG&#10;CHfTNfnpp2pfSiiFUINMZAEtSI1KFdW5aAVIRljB1vWUhmwtlkkV13C/Xw8ja1upv2TyeH/KWMZv&#10;HDrXcqoTFy7qT6afiyJ7+XDRiAObYisue2zelf6tm83coIdRaG8KZVFomDDTZsXjmHir5UbOQzuL&#10;FgF7DKmAa7RJkFsVRY5VYQuPNQ2wJnalIasUcT1uAv681lyslUsof6UdhmQ9KmE7z72Mg1JRsVkm&#10;HYUlF18/KlYh1RU0VGXNayU3pwRazw2FPauT4UD5aO7OJB0Oxc0sDCLuL+Ziw4yocZr0IFPYq9rP&#10;SkSGWSD0XTWaiWqGppIvYDtmN5L8SCPC+LDmTBnh/LdRzBQHdjYGp1ZJqhz2oSIv9kAIQ89tqdK9&#10;aAcWPMS2mpRgzzHHDrKTPiDaaYVqky6zIU0wmThGGRW8QMpcWskPEfQkUgP/2oKjVsX+wJAESgDW&#10;sglBKm4u1RMtEYuMXYudpw4WSf01GL7D7zHlaAx0KbRKqrY+6b9MOcgxMO7DHNYLhoZ0Am+zWFd9&#10;KOJKXhBz5KdJYkEO4XUIYqPlUvc5RpTu2u7MJGDTDpab35gOPYIWLEvbyTHGnlKh9JpR5gNogCXE&#10;bYkNHFSjRQDS3SWx9HDfRR29LKWHTi8YjfnCjlx+RyTK83q0x/JDF2vfMw9T8kjBDAYxg6RRdQB2&#10;Y97mTZYNpfWrx8aHX3AzHyLDGKaFzFeyDCslMS9qvadYCAvaKhASKirOYcJ3qB0YgZQNTtOL1eSl&#10;OMZS1gBCVe/u6tu0oavj8Z09G3vRpuLoUnNzEY4kNSMbLrUAGi3aIP+YhHaiAQ6JHIpBM4I2sPRC&#10;LHfiPnAonV4zLptZwwxNVw4d1cKTiOdHBjMVJvAgnpaVXJ8rPgRSwhtxszw9BwrYB4wqbqKeIQYK&#10;+YSxHZbLT8zl9irk98zn9igUuvOFJ/uzNd2VNTv6n9veu3Z77zOdfY91V56qZM3FXLmYx4DDpyDj&#10;0Huegbyll1MQsgsoQYF0g9ZCYWS+0ArmIfrcmdVwWFM0KUdmiMgMwthal9eFNnN3uUWxb2hpg0gY&#10;NI839sfbPZVUETTkpih7Im39xkNEMvXDj9Oo+RAZ249jWThIvCTjM7WBOx9IOwnfsy5mq0Qz3Fpc&#10;mi4XIH9KL43uuHmDFMew8zmG4jxOSeISxrBQ17E4YU1FsQ4bCbFwlPmSTBHuZS/tFhPUwlVMGaz9&#10;zzPoHJ3w4PRjz/lac6U2VCoyaMOS2IPcn6/256q0e8VeaEJTz+bFcF9Kv4SSBFdxHlU34esEA0FZ&#10;SLiBjbKB6VuoVUFUIDZ2UBRsnBGtTWxFyM3k2XhKdGyfiBZiL0FRtktL4IPxhyNPRGtBThcyDLNS&#10;VvU2jKHsuv2u7eEdE2D30oFM3xfJm3lKMmi9rFSoIoBqyp6Cag72hdYOy2owM3QZGwqznC45Ma6O&#10;anVjf2VDX3UbNBg8MJ8b1VDcp7G4f1Pp4Obikc2lw5pKcxuLe5eL4woFqFk077mXY9TywC0CN4Vq&#10;i6eDxSnBR5p9UKaWPNqA0SYaiyoFtnVEN2VcUeJDcBeqOVqzVPe1gwW1MXJIKENw80kf4vLZWavu&#10;4EQwOoEu0zWgtYPugKVDoZdeSNagPTbYMNbgEGXiJxgMyuzia+2/R+rX0Cw3LOO/sn5Fz9IiqOir&#10;L1YhWJvTvg8uDRbdCH8EHiKMFUlIHZDuE3Pt2bF02CmZDlbMvnPDErrALJ7IsSX1KPT1nWw8L37O&#10;xlgqh6dMzfH6kqc4jz0/NZiq/ooaMMwRq1ahmYzP5ycVClNKhakN+clF+DKoDcNf451RCDiswViF&#10;M5E6lTg2KJ8PdPOwuaVPRm5hklCgBHhD5BAJWwuCGAf0XeVkSW5KL8dSikQ0uTMwp/BHUJEQxWIJ&#10;gNVwbUq16BaD51TS20jjXCMfjIqCW9YpbLZGLQeKdckuzmly02Ntos3OOAPxUN/jEzjlttw8rVDM&#10;6kjOuhIA8eGKLeJsUgC42Sl2HM3tzOW7C/muQn5nIc8ZpJlEtqnxNBMIXyTXuGhbXqQ8ZoEuJ66U&#10;yL+z6mzDmK/zd2v80ra94wtGEod30KQJoReQ0WW57Yhl1QDx84hJenolKVrDKdDWm7gFVE1Wo+dj&#10;lEhUqpPammUjSbSW5ooAKYuyq4oYYK4DD2Ez9LRaDk4fkC6AjeDJveCfPER7tLfpKfOI2adjRTp0&#10;NpumOLR+FVWTzqYZt4iknIVckHWddEp+ESXzsG8l2Qu5jqy2sQYVF03iBFlPhgnHBuSynQxphvJJ&#10;YHA4efGuQqUGxwpd234L1TmSOiiQShFNX61frOIiORTXGnRX8n/3yBaB2kyLQHOnOFb49u1x6MOI&#10;5lnQVxeH6MFjDffFaRAn1gVUCJk21BKdi4vJQmN0aCtdi3p9qAwwuZdyxKxb3I+KGXkI2s94Egcf&#10;owTDBLOqQZZQkDckoghyNnEnYdWUxg2wETDOWmXgAxQBEFJ4OFN5RbeaSQ5FMqMiFKQecUL9aoYV&#10;C3nYcVjdij1w4XAtp9pU4NjyF5MQuZUu84q1W5JWDTyPnnxLirTmRduQlQqPSZTrb+Q15/r5GLNW&#10;smt2B/seDymCpYQ4Dk3MHk8QNix/8WSQ69BCDjv3WnBzJ2GZxAPLUAwZwhTShx7EEPRsPEWGFRUX&#10;i45CVCJmJlDLqqcbVuosnfpQIADKLeabijkolzIbcFCMg0Rsx4PyIFcct2PUF72tZIX+WlE1sRg7&#10;Vru58uHwVlI11w7TcWVx6d+6q4k1r03hOmQ3QkWQYUNdRPau3fnagQnmlnyELK5NXh/DABu4AEuY&#10;pFTLQV9x7FHNUIp5cOpcS54bN0Of00mqYlJipCCKCTBNXBeDmwCkjrF2BnlahgNU7hajm4SSE0MP&#10;OcHNgelfJ41KaxFDj5akyFi4GOWuC9emglf4B/xxZy7XKTvNH3AucECvrh3V6pZqdVutyhfJ/SmZ&#10;ihdZgAutranFwaFWPEeMj01NUp7TgTWA22H/yyIVH7SCHihxdkH8kZYolhZsjFburA2biseQ8OEF&#10;5aODWC2QAduyaofeCBkGk4OWvzid6UF+bq/t5NTUT3irFzAPfievIeGqnB2rBTi8rLYN7ixYD2Id&#10;iHhAn3AXQPHQq1zzbaC/mmtEXPtqeXBhebs1xQZ+MA6fH5nPj5JCFs6OujqlqEuTlGyGhfXB9VDl&#10;sT7kZLU9wQZTN3Kc0OMpA8zilmtN9/Yz8KuAv2WSolh2R+HAGkTokitRI0YnIovj6xD9QGZg4rCy&#10;uvuqXZ19PU90ZY939bf39GNuhuUrZXqDhmJYclCjqTKSU8tbaWsWqwYfW2oWwzacyKN10LcqPkAD&#10;WDdKoae+Ih0YBz+cGu0aB5tWykUUITDZkv70ZNyusoGqgoArgxNQZcFPUENBSxhzKQqqjShjD3M9&#10;NJ8fgV7kc+NLedglD1Rqt+6s3ryl58ebur+zsfsrW3u+vbOysr82PJ8fAx4a1m9dBElUq7NoBgYG&#10;pDsilyHffjRmGWYSfATipynGyzZLqWWXw0duf40AAtKcFPsNHuVUBeoTKXQv3BFHyLQgHsLmcHny&#10;SPyNN+rJulHvCn7DJSkrWh9e/zymw+vFG/27KE2jyY/XThJFmo108Arp3MJWmF2oO7jLHeSTyUmq&#10;O7IqPAIgOVq8vIAGA6ajJZfHIebMACle5PVFL6yltdYTnE0ie6l/IncQCdUOGi20puRqIeVQAxND&#10;6uqvbOMBX7SLUoJOwifKlULdC9KaNjCkPugfeqQbDHUQB6ygIXW+gYIZIpvWQr61SGNYgjCpYnbY&#10;cNLDlkCLIYmsVSvCySvlCIPcocnal0+RRqxi2HuKYoGYoevj4WHBSudAu2U6Wn3iyBCfRmtBO1KE&#10;zzs4MMUrhGkR8lhDatcjfqRfgJIYtgBMa7hNKd1sUIQzCe9i0Q0qeYoMN+cLE0vFfcrFtuaGw5qK&#10;hzQ2zC037F0qgB+Cf8Lo7axWO7MKgmxS5jgpyWtDk8mkI2/1ACZC3karKeHcssdK+0AasAMiqdJf&#10;4IgupbA7zY46xoEr0y1R3wU/YRniwIeSAsq9vPVk5rJRqclJu4A62wjlJjn+7Vz2Dh9ahpQFzVkB&#10;h3ziEZDh6CmqCQUktYJ3UHtO+yxqwIkvcKlOH7AoLHGoxoQv0k5/qCtYC3S+kLzzueYCBlyLQp20&#10;vYRfUcSFEESplbxSLQ1TXKwjLVIuXntFBbOidIbpiwPRh9ZcdUw+N66Yn9hQmNSAf/MtRYWJGKEy&#10;gdEMBklgsrAo6J6j1solJgVdtitU/zoTqHvoNOZw4Org7WZG8m+SUzlOpfaQJboMLNeOXE7QZ9AB&#10;CDv4JbndBiyWLOvMcu1ZbkeWJ2ZKPlYbuph0slwpvXQb0fHESafRFSNjnAJMFFMfyY92hRg1xpDY&#10;QJbPpZiBlazlKZeNIyh1x5ykF3db0YYrlpWB1JA9wCSyWtZaA94EB1dX+PpRuSZXGw6ephZi0dNW&#10;NBPO12zM2H8n7YhWt4g5RaH5loi00IIQb0fzYNzSxLUrxOo4WRnVY5bnJcwQB/e5geZm0RA2mv5S&#10;8NNGoH1P+rBJ5jMkdFom4jB41/pa9lwtW1vLNlbhEaOaurPC5yNU6P1BcbfdNIn4OJ49uTwOvYJv&#10;EfZt4FCzwwVMQQOMg1yQJmjt9xksTnua0KjALwrVSsOUmioHk2JrZonyocs7Iye1YxL19SA/NeOZ&#10;oZ+nNkvw9VfhG8KiFj5CFOuRsWbFxFdBCfDkFnl/YtA4tnaCmySU+UgSJeBIMV4+x/ILtI0ZYYSf&#10;+NN0MLKg5FXVr4JHqaWQg+vWPmgpNlhosDWo7Cl6IZ2Bz7O8ViUq2AICteEhpTz8pHDw1fNRPbPy&#10;p1NqF8HKQHJYgBA7cL82RU/gT6khPIMuINYyPAdNKQetW1LYXM7S3yZrbCXLGK9qKdtzBPqGNdQM&#10;PZz2FK9muJsH7qVR1YBDCxYfuUp5L6tJyaHpaLCIkLdbTwP34MMlUEQwsk1k09ECYq/5N+Us452c&#10;s4Z8FS5RMQchmKQj0YT2ugsq1TfFfh3khxoPPRb2WgtMD7qltK0UDlXbwodcRVooTTDOI4sly7Lg&#10;kyHcyTTCVyUnNQ0i8n/fy6ehg2gnKBIMVBE2erO6KvQq8VKq+Fp8GjuvT2PTMfja41dUIi8FlxNA&#10;Tf3V7f2V7n7VBDPvZ6Sb8V6n0aqT1u0oBuSwkT6U3K5kN2JtRM/DOFdwnlaqlQm5OKzAmVmH7LUk&#10;YLzbGCGqOfgTCyPEkhYzGoy5l+uIuiZtj3AEcqUFNkykj84yHkvHXsQBDD33JLkPGpW00sIXQoAW&#10;zX5a/hwxK1icGPvR6YF4XpQYgE/YNlT9nftuh2K1SjynPmiAVzvRm3V1M5Rjvj+tPbZZbgkSAXqX&#10;5j7YSp3h0nFFcDI94kV6MYK59N2Yu/cb9ixmnTfl75lZXDKzeN+Mws+n526fntu8ERfHM/sWlO69&#10;hMtUyjrYanHLR8qPzmx47D2lbU/wdp7vKTzz4dJdMxp+8e7ShifJxchBFpSWzGy4b1bDPbNK9+gJ&#10;oIGuKxp+dUL5vlnlBz5c2tatxkO3Xll66vUND89qePrzJYgoWPudC3BjecmsxodnN6+Yg6OxfVNt&#10;+4KG22eVb51Vvn124+I5jSv2b+zezDnFssdsqhC3Bp9aS5hwXu3Uq7jYuBqN7IA5US5Uh8PfBkkv&#10;mxMuVRGAoJXS2xwRwgdNgtTZHsF/e4P4K97oA7dgG3FRVByeT3pepSdJcqi+n83awOMFTMiQPnNC&#10;TWg4StRseVigOPf29+zorTzV3b+2N9vGYGg2plwY0gDeDIHdXFOUzE7TpPB5udHKTQLY/MfeUvtA&#10;7UT0oud3o/e96KTZ2GKjMSsxiQUk01GqsKxHG700kxR4MRcgofBpgqXSNUB5AakJTWhYPhudz8Zn&#10;uRFGf1noUjnmy6he53Mbs+yh/tqVPdVvdVUu667c1ltdCwldgzbDHlmBiPCmQsqYcSimxI2HE4px&#10;dRyoLIAGQMwAWwg7oTWfh1KrbBzhnOvR17T6yCIGO3flZwHvLjpqZFYQcaE6JAxTXOBhvSFZF2pL&#10;6MdmoXidvbm2cgY8NjKDeS/4hX3b0uqdEoKgrq3okIXJfW7KrIesreLwsFFClGx4rFOQGSfZcwWK&#10;44EJLUL+TL7NG6niUMvRHMJUkFYnYzhFSDDpgA3D0HXgTtI3UG3QaBnxk25kyAxdnAotKUuHJR5Q&#10;GP+5Wm1tJdtWpSpZB5QS7U8seqgaLCMZTDE0GywlkSVJRZB1RgxgNpN4uIcfvagQ1YhAbq9w4Tjy&#10;T4LXsrfHh2lL2qkCo9FXze2s1nBopduwY4+49gc5yEH18FR206Fm5w/ZPohNCG2KVWlKJMJerFQR&#10;iiUm5ULsbRjUQG0Jin5edUREH4Jkx8izVqIRj3oLXGP7lYpHNJcObW5oay7t01jYs6GwWzEPtw6M&#10;Cqo4kjUYUlllUXfUZSnsm+ES1lH/uOanAjvsbOg3qszZiQM2iaQS8NgBAjcnJE8WBJq/UjfCKEm1&#10;quK8hYgYLO8Vcj5G3lNA72q10l2tQNIZ28KtHzBSjIPyVwZvodBwctV3EYz0OUooprqEcUtx7+gE&#10;xkeWrVUihw1JsfFGIY/ofPfha0Su9CYQ7BYxHK1ZKzYK0ppvp5WLuHe034Bbu8lqzLHqSACoul3B&#10;MBes6Aj4hP2GW0Dw2MIEwXw8AcxndLEwpqE4oVyAs8++OTQPeTq0wULuME7rA3VJpWFzmYCc6vmB&#10;6iapiGhz4ioZhDdU3g0WNSpywFGx4kR6gN8qgn4yn0gAXqSpy7rMQadkVHg5a3akR0rGxR6nAUPj&#10;W7Te1SQafpoyjqYNM6Kdg+Q5t/gVprX3aNHHQGjHqxnYsRGIjz0XdeFIgo/plm1DZAEOYCgibMAC&#10;sFJ/FeC1Z5lLA8YAEXwygQR+5oAwtEg8CNsp/ykHSmuKss5rE2sf0VelR8VH+CCGRt0q4yysY+BP&#10;OoIFvkV4E0qXfuKIhUqg6jNoMyYLg4/l46K4eK+AzTnY5zCt25ENBKO3mm2p1TZXa+tqta3klmyq&#10;WgtPDewlEGGtE14V/il9kEKN7Aj/yp/OseIh8MLgKa73JUGiyEzk8OJcy/3KVSZFlMqzVCZZwlq/&#10;Age52YGWMkTClGZVX9YvCJ5xlAHxJP+s7iNeKfxNNuMpMujM7a9BmNquM2ngaYWiPPD0fFlHiUi1&#10;bY1wy0quWR6Rg+ClBIEqYEvHn1474K2QmQG7DaE+OR+FJebQhWpB4nQ5IREnMBE7sPCrPBLb1wNt&#10;m0iTkXEoqrCOET7uqPlsksM/oBw7cy2ykSWn7APSJDRYIJUR4nYwSWGMMDwJDpcBbHWC5lyWZ8qx&#10;NvKtk6fjW/YW0YwKoUl/CvTkSO1VO3Al9Rod+Gjp8V8uPTxB8qVCwpe9TbZp5IhkqBQ2tIEhZSUa&#10;CEsLwYGhVhydLJYXyxhWvgzWAtRYg8jqExEeBFWfBsS9QiWcIHAyHL1X++UGpjptISQOEK4HBtKl&#10;itS1hdC6kgNFE4S5qFI5wfxg3OEdEZ5Tlakr2U6gt6vkwg5qQYv1QEgQciWbifCtdjRaNYZU66vu&#10;7K92VSqGbjsCJpLlYjRj5XNkfIqRaT4sk61vOHSWBhF2uILa0so96EaYBP4+YjJayRZ4IqhYe2lR&#10;kwvxCglOGjNdyhbgCpdspcAWFo5aJpuNuaF6R85Yt1edOSA7loW4HBa2lmN5GT4/xTmJ92D0W4gU&#10;slqCByTeA3dn8hKFUbVUx+3ka1BTqBnog2u8nRK+cG3AWyFlwjhkk1R8TNDCn1o+JWytF0MMC+7C&#10;W5pRaQ1GqexSHDuvyS39MJm7WV7htbW2FVUcRz1SOegTtdZP1EaNtrmb33lNaelHSN9kglRP89sv&#10;LOw4rn+/Fb37vDvb8nnr2/lNny9sOa5/xrLefc/J1v1LAc+kg3BlbvRX+g9f1nvwsp6Dz+kHb+q9&#10;r/TUytrUm3tmL+2bODG/5OIiHQcdxWfemxvyz/0HL+sbNzr39OUFBj9P6tl/WVfbsu62pT3TPlZr&#10;+lhl2Oha4eSdbQ93tS3FyW6cbP5o/9jRIYS0FJlOlooQwNFeBf+1wziGiOyDtAv1BfPleBfImzgx&#10;SUQsTglviBYqdhGIoKHLGemutm+74hNPv27uw7Mmr3j9X6xe8BjdyXAhbbx25cyzt2wMDG33hmue&#10;nPVVaJPBkzpuenzGnLVLIAI3bvyriffMmHDP9An3TR+Pf38+fcLSGzcQzpS177z6Y48fN37x9NmP&#10;vvvvtz0Z2XYyu7i1enXd1asPm7rxtOn93zgyW3xK9ui/oVxA1los7LhpbduE+TNGf2afkW/ZY/ir&#10;prR++LpVD31qyHlXPMOcdnkrSz0///yYM29ecdX7xgzZS8eeo4fsOWrIe69Zn1t/5V+OPvPGdQYk&#10;prhuftvKH37w3IOGThu35+ve8vGbfwXPuNrBC7AYuxd/qvUDVzxrNZcco/uu/5jw57c98uOPTWg5&#10;dELLERNaXjWx9djJrf8wf2Nh048/PbH1eByTeLzl1WcveKQLCijCs6OzbVuu/Jv/PGLYh6fu829v&#10;//jSx7uEzKkVNv74zj33XfrzDqx8hIKbtl6zedaXhxdzE2E5A111zfnrjhu1euaMze/9u51Pd4MX&#10;WYT0VDd0XvbBZ18zfsWMOSs//I0dHQyYMB8GRNhx0+ZZc3YszUYU8gi5IEca1fbpX9w8v69ttx04&#10;Dtyt56Cp/fOm5m7ZUNg0v+/A91Q2pyWG/+LMvHdnm3LFpV/vn7dHOnbvP3j36jLbZ7ms8yfZwQdn&#10;D6eVufnG3MF7Zwfv1X/wntlJx+W+eCeu6988Pzt4Dxw983jwp1seyT62V3bInv04f8ieuD6bt1fv&#10;wo2Vjdf3HvTu/k1KY2MDru876OsSUZJU4iC2pQe1MjwIRrfCm1bP9VLY2YAxR7DNn40llrWsRxHq&#10;LC6KG3dWKyiGgbvkSQkbQ+9ibBY3CLMaRpqtZUI6lXyxM1eDEQV+y00I5AbtZeo6048AcYM0gSjC&#10;NRuy2toqbeCNMoPdEehDYC+OzqFtWpsRPbN1R0tAOA9MrtF39lLB8DDQlHHOvNAWcoeX5Eegr0rq&#10;iAWKHD2KedbywPLAVIYb1+4Gm8dWdyCJXJKAckT6OtRNJ/paflOsOAMQB9fHqvZ/fevq43Z75rhj&#10;1l/+EP16N5/7TNsUHE+2TX5y7uSnv/2w2rBh64fPad9kG+NX286bsmEpdQLCXGu/2vz+yZuWygHM&#10;QNmG2ofeVehYM/QLZ93+qglXHXXU0st/OQp+HCj3i79+8eGj3nfYm75129PrKtUNiP3S+/PYw+8Y&#10;+8BDcvBj/J/4we3Hzfx/exy44B9vQ8u1FyU/DDBuvObOvcZ8b68x395rzCV7jfnGXqMfeojD27Hi&#10;u/e9ad41+4y76uiT7v/W/UrBpUx3JojThbwZoxIratUN1/xyv/G37jt+wb7jbtDxxEO1/MZrl017&#10;59qNWd+Ga+/a752r4MoS9SEBuHfDdc+2TX24bbcVc3d77IApj+0/efWCFZvPn7ziwClPHrjbM21T&#10;H5u728Nzp6y6eQMW3eq2KSvbpqxom8xj7uQnb14H+xDKgLSIWvWRyza/4/An23Z78rWnbfj+YkKy&#10;N123oe3cHVty2eb5G+e2bb27vSdfg/XYs+W6tXMv2gZQupk8pmDTdZvazt25iTTBqNem+dvaLmYc&#10;Y+P17Qe9G2vf9mHPhvkb2i6mAbDp+vaD99gyb/eOg/foP4RLNf+TTfQBPfqDvrOP6jh4z47T3tj3&#10;X0uosjMw0tF/w9/1nrZXz8EHb//gP25/uhe6MpHVEt8Ao40uFMaVihNLhdENgN0xzA47cBMapVif&#10;UKzaG4ImsZOMQh2X8p12WKwbigppKjjm8jaxlOCYgBuoc+X3Hv6Lw26ZNeX217z+ke89iJWS33Td&#10;0pmTb589+eez+e8tsyb94qZ15LrZho7LPvTgCZNunXXA3R/5ZgeM+9qGVedNmj99oo8bZkxcMGPC&#10;4gUbRELta6/+2C+Ow8n9f/qeT61+yo6RLNtw7S9mTJyPY+bE+bMm3vL69z7xqCKgsuuIuvzlV6+Z&#10;PuGn310GNcnRm46r33jD9AmP/jKrgmymn71p48bnPjBxwfQJN0ybMH/aBFx8zYwJ9y7YSGOgfcFD&#10;02f96pdQ0qjUVTZec+/0CVdNH38Fj4N+duG1O2ACcliSer3x2kX7jb9inwnf22f89/Y98LZ/urq9&#10;Wyt347X37Df++zzG4bhiv3E/u3E9Ti7e7+z1G0nnKiySVgvb/JVbpo2787vL5CPgBT3XvvH26eOf&#10;+2XWuPG6pdPOXrcx3BM78ZAZX90Cx/rGa1bNnLP2rna4pIHsyDZc8/D0r7bjzo3XPjRtAnqH45Zp&#10;8x783DVbe4jBgbnbXevY+OOPP3DshNunz3ng3E8980T3RtwHu7fK1Q3vCTILALWDWqIkUtrmtILk&#10;CFD1Fp40YMcDbg8avolzkpDA3oU+Y5oDDunnJEv7QKkqCC7haJtBavZoBO/VDEe2oAG0VgcGVHlh&#10;ncQfUlAzvtDtMuiQfWjNE8+B3aFwaGT0OOmAazM5ZahmlCEX4IYWkBOShbqoDARbGvUYuO12C4i6&#10;5WZcmGFxVqchF0oMtYEmBV9iQI4QP1qkcg0TcDfI+xMuDFqbBSxnHPCcDoCzHPdWrFstNxBaWKGw&#10;S+UykBeb1TGEWYBTYKg9yERWM0+TicFCtmPrWWZJ2CUk4AZDsjyiMAenSfFbeU71Dnu4gCZicoGx&#10;kDwDk96gCaMJBhUtTkEPokLSICT9RSQg17/wmGFC1+019pC0AlZM21B2L5izA+CcUAJ6YMfZ+0qR&#10;CgOYxMNcXIUDJX8ZIk5eWvQU6xoRJhwoAQ1fYTcnkd1vEF7dgW4XSI7IR4xt4nlB8HEWPVVuzoAz&#10;wosFtwvJwC6afAdh8OS5tm5EXUHIUsLo9cwdqCwlBD+dzVJ3hMpjfhRyumAG75SVSJsZqVCCs9Jc&#10;1IKk3GJPCOXCB9YyDho5dtNqaRmPoa8JywpBCwqVwmdXsY1JZnohgVbp2n6+/MW2h/mnsigtFZIn&#10;Q/45+BXQeFoyCkTgdUDsgHDpGlGCk/I95Dq1+5lAhqhWoqwPLgyV+LJPSG9XSCdcMoRGe4Mse6/x&#10;BJnBPBlOPiIQDN+1uJJ/hZHqZACTUORuUDgrDUtE1F1YnOF64pdUISN81XSxsyCQ0Yl2+dNtaeNZ&#10;QDImYfLIOr9bePyRbI8L2QDMKdRHzCMB+oAArMk/sSDb4+0VsFqqRN8tPr6ytu/nxCLFzYub8lue&#10;qk54LXCVuaGH9Ld9szIWqKeN+S1PVqeeUiWg9+C+OV/vw/LuzwpdT2WNExncBlgAxes44wf1TvtU&#10;H8c8Vx16bLVvAeDfWe5XuY171ibsXy3mqkNOrpUuzUNsInQHFx4DBWtKa2+uTX17/1CA3nNFJfzU&#10;+lY3rFlQm/zWfinBhPyRxggJ47AY+QywUIcTG4RjIagPKMdcRak+9DL2VAtYCOCYQ3JVeOBcm46V&#10;M3hwQWoU+RGhdnd/621bHj1s/PcfnL3s2X2+dW72vTPW39cN/cOBYtwL2FgdAB83Qrb9/Ee1v3n3&#10;9p/e018b0/Ll5/Zf9tzBd/6/kdknZ6xYt/+K5yacMran1t3xjT9//K4Dx/943bTlD49/W3nLO/+6&#10;cy3iP8DgCWZWqfX2os3HlT//y+zMO7PZN8F8zO67DUAT0Ec+O/nYu7Z86fGt1z3Tvmht55dP323u&#10;KeevvO7na5Ol03nXld95y9uOHoW/X/eV5Tuf3rTzmc04dnzz9HFG8QT/M7uudT/y5Te86/aDP3bn&#10;jic2PfmD95YvO/29C1cZ8Kzwb76Jz7/256scqkRw456rfnDmW48Yg9tf+09LOu59ruOe5zruem77&#10;v5w+Hpw3l73uU0u237l2+x1rO7/y4drln/vxOuKou5+9+M8+f+fBb13Y/o1nH/vguxoXveV9j61h&#10;gBdBGDRjzZe/3dUPiGBuUoH+8mHME+vu/cabVvx83thrtkx45JHmtzdWzv5g9Tljs9tz/3Rcz6bT&#10;StetnbB8yfgze556zzefy3KbstxWqJV3XZH/m3d3/fQerG4CbAqwgQvjcjm0t5CdWLx5VfbAs9n9&#10;z2T3PVM4YezAnIftU1cps2z2+7IHnuJx/1PZdV/J2j5e3ZcDxoSFRVfmzjs797P7XElH+RfHlxc8&#10;0frAk+WF38j96p2VB51e8Jr8gseL9z1RvO/JDP+eML34b48Xf/F4dtN/ZNlHsl88kd37ZO01Y7CE&#10;pbqIFes2PA4iUBW57AULG0z8QY5t5zVIZYl/rbhIY2ZQWmnndoETx6XsBmSaYcBxRrv8xbvI+XWN&#10;OHksCt1o2CQ9iUJjytutZUJxwGeyHXYFWszLW8fWU265SKOVLfUKIwJRt7m/1hH7HuIZEW2WLU1g&#10;NvDJTkN1hFwVgOSMV5EniAKFWzk8aC/VL2UKlYs5AkoVzavHP43vondMrTICgvhkyFdiQIDvrSAH&#10;lf4yfqBzyH9aJbKDrICdg/Ld30sUM2VHym1GfkoF57vu/urW8vvH/eTZyVf/e+mW07bc014+6dJp&#10;i1ft+eCqqXdf13LgOcP/YhZtsO0runtPLMNtt/nebR84c+MiGsVMj9xwz5bzzly/iBok+CRW9rgd&#10;y3v6Tt7zsa8tbPybTz+09Ru3XbTH9SfdfmdHsefuW9/z0+nf3fT3P3zDpg9/Z2UX5WBhw90Pv+MN&#10;t/8soivV2sNLPnjtqK88+DdP3d6WffSRe6FWBTcTpBAjevIxv9h49hOb3vrEpjc9vnGPubXenrse&#10;fdcPWz7501MfW/+mm/+x4epTlt7ZjvgnkKVwQwjgrWRRzj64ppQTzu5JM+5af8zK9cc/su51j6yb&#10;tj9XqxUfKyuQm55ep+rlshMm/WT1/g+t2f+Xa2cvWTv5lBmN/7Fqz18+O+3Wrw3NPrH7L1ft89Dq&#10;8SeNVUD9hEm3rJqhAZy8eNVonKyivAx9ms29i3b89VXljyzg2P740/nr39BxTzvmPelvfF3Pf17e&#10;Dx1WqyHWsDoOfRHmKEmIygDdHHC4UBWWQxzXwhkK6KYFOitumI9nJxQXPFW+/6mR9z819YGnpp0y&#10;pq1y7/C/vmr4+QvK9z2VXfGp2g1vrC6Cz7M3992zK4vaij94unz/A7m3lLv+8iM7AF3NsjH5/F6l&#10;4t7FIiDrwwl5i5g57B8oJJQgigSYqIQRddgNRwATQJDK/CdFSwGwbwdNhWGQB25Ccfi6mwMq5D3P&#10;vPfKlk/cfOqK1Sff8Jnytac+dVc7ZieXnTjttlVtS1cdvHTVMctWH3TKuFKuY8tnX/P4plMPumH1&#10;ycsfOuzMnmXv/ebWbNyYr649Yfna19158YTsgmNWrDl9xXPzTh7XV+ve+M2/WH7X3KlXrzlhxdLD&#10;3tb4+Ds+9OxqqddUPE6c+7PnTljx3PEr1s57f/bYF6/b5nIPIglGdOcdVrjmbshl5kxlq7Yu6Bgy&#10;zQKU4qWYHzf1YhDSc6/72f8bn/3tcSvXvXXlumNfOxZP7/75Ffnz393+07tJSyr3UOO71r7ukbWn&#10;P3LrtNHfvPWCm5lwG+4t0mYtO+mQu9ef/ti60391635jvnnfBTfT0OIInHTIXRve9OiGM3Uc8dpx&#10;nmOhGKh6WTVmzp1K0mQHH9Zwzd0EPNP/tWrLje0t09hZq9eEbEgZHviIEDdc9L2OHl7gFYFCBgpo&#10;nzTrZ88ds2LdMSt+OnHUJUsvWNAJs7bateYbf/7Lnx848qrn9lm2dNJZDZve+TebVxn0S8ccoLAI&#10;YDBUEzgakgsjq7kq9o/BQTRHsmbF3qssvalmOMQt/izGngqX4oxcqANKjheLbVdemRI6XB3DZeEk&#10;Suy882WywB0ljkgsvhNVADSTNn2NDVN1uWO8gW4bCF+xN+DzBUAhWEpKlaJSw4gTYdoItMkEurSp&#10;7EOoMccnCQ2DcgsYLWuzSWDZUxkOSo2GZ43VsCw04c63r9bwRolIPDaKKepeW7N15mKYgMD5Aaxx&#10;3Q0EqNEFhqmT1FN1GEB1Ct79SHJKr9BYkMPRz6uRpD2P2wUwBpuDEgZrK5/Dvy6oiQRPyGvY5+YS&#10;9JFBDbYBomUFQxQf1bqjBqu+Uy6ApfFe5Vo3obBDSmUVkSswy2hoAcY/6inK65FcJ5LpxAql7DcR&#10;f4SIaXvzVqVjyAZEKhPvzReQ+NuHfCKlHyszCKkrFAhRtk1QZ0QgEJbH7XQcK2CunG1VMeSNxOuI&#10;PNQYqhmgfA2gAIDNhPpyBG0oPS8UKjlNy07JgHoaM0alNbGbGChYCCzeEBajfeeiaVI/q4QNWPys&#10;YJEcISrbE46NqMaGe7lnEptC66u/2oNQcAVlSKwfqMWC0XpFURNSAINRVlUikUYifEhKp2Nhbmke&#10;fQnZ4Agt5KgM14DrOD+bhzQ/I9Yw33ZB2RXh8RKlilR1fehhWks2JmPZs3afyn+LkngZd4/WK2Rp&#10;owQZCqn14AWqJ4ZrlDCs+LYgOoylKIjvBwpso2IhmiEnVTo/niAisVrCcuyTHiS66xU68BMRUMF6&#10;mB4ABkT/va1cMS6vcPvSsA5dwhQsz5gcV0snJQkMZvmKkR7+lmrb32ZDBfLWtPIhZihbf5grnwfU&#10;SuAkC2f27/eJallXqsRUlq3Nbd0/67+w9KvppSXvLm5fwzVTXpvbtH9Wu5CA5yXvLW1bq0SjrtzW&#10;27KOi0uL55RXfLyhG4nOGm/l3Wn3qadz2ZEqzY3zLXwFS0pgFW7OVTcHfgw3bL8yX3p/fyvewmRv&#10;wZezws4r8w3vq+A5VoVB6Mw+kv3JwaebEOn+eVUoDT8CM4qlNMAAxiwhQxhMBG5117VWLlxALgOq&#10;ID4icpD29tz17V+eOfZjpw2BwMH1o48Z8fELGss9DUIJ1ynO6ZfJAQH6WdVx7ZiWN7+hdeV13VCQ&#10;Ut6IgWdkWDg6Fm360t7jP3VmsZVkUzzyk2PPffy5BQ8aZ8VHwQDGAkM7uyplzAEyVFoPzVZvgVvB&#10;Esup0WAfxr03HnTCG5dd9YtVppKt91576V+84ajh4iVMXTZcRwqCSY9mrXEWON/+8//6x/3++Qtn&#10;zQRGJ5cbe/w//tNfP3rhtfcphYxiBp/yga85bdmP73+Wj89n2xZfe+mbTjsK+AIRGjm0gSR120Pn&#10;OZbjD3/dtDs2bIYba9tdN35+3/dd+Bd7DycrHH/sZ//8fY8tvP6BBCqbd+Bb16/4/tLh6KvmgJi0&#10;jruf+eI+e376L1paM+yHPvyoTzWf+1htwQOkpbU3V24/s/jeY1Fii7r5vHeP/MSsng4KiZ7aqs5r&#10;xzadcVrTymu3Iayh7iOrE3lErag4gKEr5lFkGwdeo3XkqTRbMLiaXy0Igx56Hso+c0v2D39J1Yac&#10;c3XuhtHFP3tt4VfXlzrd6TpB1Iq9IOoDslHomU/W4cd+Wn3lB39PlMRGhFJlFUWMxSH9EAwiHmGG&#10;o8SI3DT80TcGMCy5wFRrKjSesKJdMFPp4q5Fh4+VJME92AZjGoNKDF5VgRzcSMauXQfcqtBLBDNR&#10;MU+5RwfcmoOMdqWHER8IL1u1sjP5/oC8gEkMdIa92jLsSaCKHuTKCRNuyLQSzuXXFxKB8y4UD87T&#10;lwdnl5i+7BjxcNQEdyzaU0lOIqaBXGKm+KrKB59sf7jTgAbaDF8AVFj8Kxs+WEoyJqmbNhz2ud3/&#10;6nDW1Ws5sHR01tfZpao2sPp6+3/4+co7zy+XqZr0r7yj74RDStm6zvnLmz578Ri+BE9bv/OGFU2f&#10;vmiUPLnAA+Pexsfv7HjtEVOO/sKnPnEkqmdnLfP2fE3W0d7d88SylWOOm7p3vjzlqFlzv7L+EeAD&#10;Nzx71bI9vvCNo+NpWX7FPb869INtMxtRV3jqpx465FCoN0FpZk0maQdUQ5ft6OjdtM/YycOhPvaW&#10;D5o+f93co1qV5hfoGM6IbjWuig6OtNiNLa8D6mK9eJh0O97uKg8cO7JbqhkcYeKTOR3C5sVGF05E&#10;ZHOhSAnurpRyqijggaiR0be9s2/z3sVJIwhpazig9YfPjD18uPSNNOPZ3CF/tnHnlcsNfMBZp3O7&#10;/op1YqEkRPCukRChMPqJwlPvfHI9lJcxuETbGM/BNI3t7Mhv3qt1YgvlZnluw+VPNR/WWu64N/vq&#10;XuUL3tQwlNjX3OEfL7zjidytv5xUzLPMVbE4vlgEcULVo/SPNAQiaaG4yyEVsS+LeEtk/ArFFwcq&#10;Wnm3CPfSlq6tSlXo4TgmzILgqZ0dOzfvNXTScAx7qfHAGVevmXPEsPCpSTVScpmOtTc/9dM373Pe&#10;MWWsB4iPg8894IJZeXJLLnyxM4sOOQ46Fq370t77/MOZo1pJD41HfXLGuY8/fNMD5ISC6Sk7hq1q&#10;Pfik4Xdv7BKEW3xSlNZy5m4H39y7lin9jRsf3FQ+bdzE6AXJwSmOut3LF3FLBF06c6tWXztm3Jlv&#10;mLDyuu0ddN6BbmkwqyPduWFD3vF3E2765uo1bLKVInAt0qHychuykZPe+feTbvrm5jUkPFsz4GxA&#10;JTCkIacYxhMMsx7A9DJhSRc8puXMKQff3MGHI1L/4IbyaRMmCccnAqeRkI46N69lB+75lo0rrlhG&#10;yGUiHtsPAHytr9XW11rzb/vbYQsu3bo617dt0fov7T3q799caaXbqO+ITw475/FtCx7A7MtHyUJZ&#10;gCxpAxHJFwmmlN0qdwAhxwSKeprAPbA5i4OuLqdKwSrm5npULklF8q7XdgljmBfZw2gKdKEWL4HE&#10;+pA7rfKlMQJUI+BgJUOIt0Tc2DFPgiziStIBk4Ds8tPoWSMiqRuVI66LeQPnUeKujBFf5iM4MNVO&#10;6mmKW/BQwoszIi133GZOa7LczOj4i/m7TAPRkYWvNtFhxQf2OhW+0hdVpQIP1WFMtYyrGMOBaHAM&#10;lPR/ptSx0q10EnqilXbkkVSdwu2AacjBugMgXBa4pj1sFY6IYglBx/n1NUYADBBGIxy08EgyEUZ7&#10;AUA3U/Ws3NAisr1YKQmqGhPQtMyZFofqoYVsSCk3nEceWwagMsWQQgFaEMQfhCAqb6GaTLlYaCyx&#10;vhJcwKw2Wii2FAuIPIH8wGHAGFHFqrGIC4r8t4h/i/h1JKr3IbkM+xgVi9i3IxYwKitTuYL9X3Dh&#10;MdzGX1M+HvbircCfx7mg2Y/s/TRd4cVTLgwNMRhfLAHNmDK1AoRRocLVF52HVLlXTixKngkis1SR&#10;KuQ1HVVMbB6ag+XAl9nXJUd+WlFoCs4oPQZ00wUwGwjOoAjUGEhBA9pRKijFiRlIp4EBTBu40o//&#10;VysIsSkKXl8mdbA+mz4IwKAFArOk0od8dB5OG2PmN7CfwjEan2yHhw16Z1ezAap1pregNLWxxFHG&#10;gzxCiR88w2JlAMUh3EdpijIndPqC/oAtAeQPAViVdw7VQJ4tuPYZNNa2E4GZJiGrU2mBiaIFtzOS&#10;sJ7kyaxRlUCQvkWW5NQ1ZbQTVs1clKhlH5s1D1o8A3nUQryEE13IKNq31EtQGKNWIQcnMpBrGH4m&#10;J1fg+dh2AggoBWroTzJQEMShRBQyDLSf5dHB3cQWXZqyp6O29q7ahFeZacKvjHx2151n02y6k29e&#10;kqucXDn2kcoBR2ZLP1Nodx8vyW0/pXLg8v49jsx+9VkCm4Ea7RpVG/PxvrZlfftMzz36qRLWpxgH&#10;02J71hTXXJztdg4xqtX9aiNvy636JcK2+R0LgHP1nCr+3lncend1zJFkItj/BtwEg1/aXtx6T3XM&#10;UYzl2LAPYrB/RF40OL1gJ+JQWhRPoiMgZF+JwdmJYEw4Gh3asqsyqibIDWR4CT/E+q5ZseOYQxsb&#10;6ddwpnHDAW8edUBrej7Tj6G+e4Ml38ZhWXN3+55vGDZsysgzezof6MAz4eDYTqtbO3UZRb92Weeo&#10;vfND+WShEnJD9z+mf8mz24hZsHOnhhwDkmZff9aA7F8Q1s+yySPM3JFpveDwEe/aY/jJuw07ZELL&#10;tx7E1L7q+PcuveaeZ5CH0dD585/edv6pR8JARquu/8DMpimjcDTjuJhKS/CLJFez3LNLbxm77xRY&#10;v14LtWz6ga/Z9OAzW7WXDPUSzEzjUce/Z+n1i56F4VTquOuO2z90yuHDpSfd+Mk5LWgDjkMnDL3s&#10;AWvCElqC9K+//ceLjh47Bl1e/fAvxuw7FgxFEwp2tvdBr9n+0DOgJddTaXnVhw546EtPA3BnJRts&#10;cu3DG0bv0wg7m/vWsP78iNnH1pas4sp7+sHqnFkQ1NAPGLCqNQ6fc8TYobnhUFjX3LNzj1OLrZMb&#10;3tyz+T6A4DjI1A5V8T6fLdxx/KT+uZP726Zk86Zmy7VQ0WhILEAFpK84HkuNOdSF1fnP/Ev+A18o&#10;TrQHGi6heytTX58bOiX/xp7Kg9tUfw7/v7Xn5L07DtprxxGvqx79T9kePvmT6snAPBP2jKP6sDkY&#10;3MYkYnkN9CrS6U+yUwiN7p+3e89JfyVvLmxFjyWxu1QNRUXiCcnUGBDtJlqyKaHChDvSw1nHha+l&#10;ESvnGhc7xJtrTphoDb1mahw5WFShR6vUX2gY5H/yMVEwoLI3XMg4b08fiz+HK1eBU2FkUBdaOcMq&#10;RiLIT4RZGGdgco5XWUelsg1gogrdUvUKXomE8Ds7LhWfC5zFkxQf1qARcax8Mz5H1Rw0Ai69RRHm&#10;/OWKHJHMHJFwde6oJA5hY8ynoteSsoDDZPNARSvUPkmNgtwMEc0mvbAGdaGKw+oUFJkHuu94/ZAD&#10;xxDnCbLfuHDrA2e0HtGq6ejuv2PR0P0mF7IxLWef0zwK1SStrI9pfuc5TaOhplpY4GT3up/es9f0&#10;KTgFFRz9zffct+yW02cfOm5nd/e6yePkk6QbffOmDVlu3D7ve++k0eTlVkMbOp/Nl1c9/p62f99j&#10;7rWf/em25zmj4KHGSxbceciYS/Yc/e29Rl/x9QegQzePPuXQbw178k0H3vqxv3v6hnu2tnOOWAEr&#10;VwVKCF4coaKSzp+sTTzn4SPH3rLfuAXTxi/45mJc6R10hGqnliD9lc5fb25Ry25Ze8LkJQdMXrz/&#10;xCVzJm5cgss4p/hF7gcq7tZTq9kta46f8ljbbo8dyGPLUj4QKk5XLt8x+uQhFw3b9o5DN/zDp7t+&#10;cm+1UyqslUvxGUxX8fDzmh++uA945sSNTWNm7Lnslp6Td99x0NQtbbutfs15gNuhqXCy0PcRQEF6&#10;dmj2Qaryebh+jx0H77H6oD0eO3CPlQ/lnhl+wpAvt647+8juz342/5N7i51KL1q7on/kXsUh1O8R&#10;oIP/YHLb0bUVa8eUi9jlEk42OPcBRgWxQpscyqOAf2HYgBEmS7tuQxmbSllfd/QI0g9vjhKs+LGv&#10;TWxadcsUbOGHXqrRJ+7+9dan//zQO/72H5696Z5u5JQIB1fNFq48dvLi2ZPvmzX51pmTACre8eTi&#10;rfvPbChT55YJ1dgy57BhrSpqpVUgm9HLtpqtWbZ19N7DhjE6CrLEmdb9j+5dstrljqW4GRZX67vr&#10;ug1HjpWaEQVZpAuVJx619+r7V6G/laW3F085fNRAWRMuVpeSkn5FvgAlivlKaxat2vP04cOnTHhL&#10;z5r72q36oasAsLDSNWzspr2GHn/Pzk3suOhU/mKaOczjIDa1vM8wXmCc4IJfHDn2mmnj5k8bP3/a&#10;uGWCVetilToTDWhQY89FDEPLUfusum8VY1ZLb8+99nBY4CBYVuil5s0EMYcQBiYPTzvyA+OXfO3Z&#10;jYS14zKUC0IMGXMK9xbgdQSoN+xdPHZRz8Z839rl20ftXRzG8QN3AfutzTm6unS1tUfxB1lrrHtP&#10;Kkp2IH6Ciz+PJ2MF2fMOyAwZAPkk+0lEnrZBEQ1zORMW5OmQgLdS6iMkdZR3tshwSn/dlWmByF6S&#10;N6JWsPSGKO+UXDY2MZ16YzZO0JAroTgEHWBs4oxSG6DlMuREbz65ukr4ihUwCxJxVSijZFsUFlSJ&#10;o+Qbw7CMHFKyyKiOCFmEmsnq5bbTYdtSlCzxp42FCkNQ7pQmLr3AoGE6zav0KYPxRs0I9UtrwYdL&#10;zBp8xI+qirJ+B5y5TgWiTovoN2PgrkFF48J1rHDQ2oFOTsHHvGKm8BD5zO3N0NEh2jwH40qnmIKl&#10;sFHRfW2mQyQX7NhSEYZufmSpiGSKkUVYrTRWW0v5cQ35seX8yHJuJEzchiKO1lIRNq1qnBbKpeLQ&#10;cnFEuTS6jPyL4ij8iZ3zaLWy8ko/jNqGQit+KueHNxWGNDUMKTcMw+YCpTxKFYB9DUe1xXJpXLk0&#10;samIY0JjcUJDYWSpgFcMK5WGNZZGloswrZtLhebGUrmxoamhVG5A28iYSuUCjubGYmO52Fsu7igV&#10;umFml0rNxRJsZnQHrofeAnUujUkBBxVyy2wn0vJLFFDEGMqrFaUNHWG1UqFrKGrCnORJbULRD0yC&#10;DEqQJvc6kgc3KqDUK+GYg0WJH7JU0Ct0Eboq5X1XwQlCTEmjLsWmHF1VjiGUiPpGpbqzr4Jqn8BA&#10;EIetnQ+lQNiMNMWHryil0TqdOuXrqw3eJtFFzGAAE7EsyWTYm5Ut05/aHCaoDV3dSxZVPxyAFc6N&#10;Zjni3/L/sUmqsl1Fohpi1/zXoGV7jmNFOT+bT8Cq4G6NpH9WbVfIlw4CSH2iyoGnlbVswLNZjBhu&#10;Yi6OWkuxBpuI8IiyVuy6wMelFNIhVEMo4pTxziJwBmBMuZhUePu0xyDT6BMoJdUqCDSasz6Ywe/e&#10;KcokG1j5e3dl209HLSWaYXT7WbzKFRLMUWmE2TzAlXmm5ZTaqLty2ylZcTKbtD+t1uZTaq1353o7&#10;s2xK/7539o2aRH7dcnJt1G25jk0EFDFhYE3xqbNz5X/rG41f8WnpG/f1rPOjxZUnFDsn1qANFFoC&#10;qJm7J9f1BmjVSbJo0qs+KVcZ62Qq58HxdukBjIjC9IUNzPpYEsAOiSurxMV7Kct5EgWWJWUDoe05&#10;cK9DSPCEtCL+1/7CnpvOXTl78kpkAn9wPvHS2qLaRecd2hX18Z+u+68oHdvGFTvvpOyKm1nfSzVR&#10;CEwSgoCkgpvBdVg8IGq01iMtcl6AK2DjMVDN7T2fO6TnkmOyW0/Jto3ODj2BOFW27uRTF2354VPb&#10;7lzdvmTd9vceyIk94NjzO74+fyX049suv/MvX38EzBQm8r7u/z3StXZr16qtO1dt2fn+ee4oDQuF&#10;g+OPbCwVcf6lc/aF22eKoaY4rOXmHvvhzm/c8Ggu23TH9+9+z+sPxvN51esuXLr9/udwdN73XOc7&#10;DnThvxs/u3/LMRNbjpvY8uHrpl544VmT6KwBKNAwloHn437AdWDBolPFbNw+Hzv+ia/fBcceJ8t1&#10;GkY3gp6ZWRAuZP4EztDTwAabq3Cx0Hw17CLL3f+jpuMOZCB93knVHy0AOheiyIafcCInjb1z7dRl&#10;ayc8vLZ1yeriAdx0gQRmzK1DNAMfPLO79p2P1F79hfxsRXS1NvsfvCp7dRtu6W07vvrjWzDvqgR2&#10;fEI7/yz/8Dtz1yN8gA6ckC14OgNmkseT1VlCrAx+Q3zHlQBLP1n8xZPFe5/KbvyKmae2glASUdLP&#10;TKzKg3D0MjU3iqvLOIwNGOLRRqxZr1LS7wD8hBp8+NHJ56lDxzND2MucVpGq9J46Rtotwf8HVaxh&#10;K+W1pLlsVm8fKD9yuQp5ZLtRUwn2C48eMpCZwagNNsTKXBTQbWZ/rUZEAI2My0Ysq81ppz3udYQL&#10;7UsXhRn55imDV82pNLJ1ae6msv9UiZieoxgsns94lG5M/jWGmhUyTSLM9bRiOmwVP7v9c/+R+/AX&#10;ho6mxslMlnsuy7/pRKBX2Obqip7bXz90P1f3oQDC7GvbSecBeWgckVix+bbTRk/jjAuE9eyiT/5r&#10;6R++su8YgVzNxuUpoetE4YIoJ6MF1d25cf2PHxz6z7/88FPXTVt95tI7t9X3mnJSTJadcuy9m9/3&#10;xEYcZ//lQXgMhq75qH96zZ13v/qdhxeXfOMX805ZuaQb2f/cesCxDo05CEPZaMKN810nzbtrw+t+&#10;teGEX2045r0HAjiAdWqmAa3Uq9vVcawtAtg8/ierp/1y1Wwd42bROYIBNNCMBJnopJqdMPYnq/ZZ&#10;vAow8mmLnxk5m/qjYWVc14d/euSNd4x662GFhy9d/+rTtiyNNFQuX0dHa2Na/+rVfd+5F/wfrcdc&#10;R3UPhSjz2Qkttzwz5oGnedz8VXoTpMbg6TRpmKLFwKzD5vK2n9B001Otv3iy9Rf49+nKrNqaam3r&#10;oX/ffN2tTW85NL/sW13Hn961DBNSy0Y1YFFAZx1eLIwtFsZpnwrUrsdwgZVtd0RBVUmd1KddkRkA&#10;57+Kf6p2LnfdA0TCWLNwKFixlo1EMac6zFYhkopPZ42XkqN2TUd+eu5Pbj/wbYdmSy6597DXP76k&#10;S4kSJ+x/5+rXLV97Ko81e0GUi39yfXGKnTZFQ0q4RGb64cXSbvRk/DYaaAbvmxr+YpwjA+Q1Nz/4&#10;KiYM3zBj0j0Lphz56TOHP6+IAO9pOuCYoTfd0561b/z5qon7T8EZvAtvt8lKE0j/gqOBe1hZ2n7f&#10;FU3Ht+EtQw45qXDFQvhZ1BGckH/Ky1zzhRXqDba8g4PbLFhceG/wNECjD7xr3cmPrjvm0eeOenTd&#10;pAPCZ+1USfXL2T0cDRfDKx9wTNNN9+zM2rf9/Nlx+0+WuGdKvEgryvhhsnApiBNLCef7s7Et5x+9&#10;7pJ7tom8t9RY7IBELrWTrYpXiCXCKHFtBa6XYK8pfBpV0MQivGkCx8TJqILKm5MHZMAqX1TZTELB&#10;L9V7fZhbh8RPrFVnbMdiGSJiyW1epF4a441CzdyEKRJZMd7exYPGqgZaDVYWkKxuJTQFxpDCiyHW&#10;emsZylPebHL9RKclYsQPWdJFhq4LDynexic7pu0itT5fB6sL9ZqSwMMl5OhI6qoqjWF8hEIVFJA9&#10;JbtHMeC+Sk4lgVlSAQqh47feNBjhXK1Dqmswbig1khDUzgVpoyOjilDDWWXkYZcydAzrEYHZUm5k&#10;kUg91L1DSBmB0XKpMKRUbCoVhyDWCgsW5mipgAPmK8zaUbJOEYDFMQxh2GJ+KPb7gMGJP0tFsBdc&#10;g3wufBmio1n/wp7Mw6oslUaUsEtmcQQgJ4UijU3GbGltNhWLuLIFr+bFiOLywPnWQmlIsdSEh/At&#10;apWOliLfNaKhOLqhNLKBZ5pLpeF8cmlEsaGlACO22Kgrm2FR86WFMcXSmFJpVKk0FK+DEd5QxI0w&#10;uWEttzSgbGu+sSGP4q1Dy7S3GxuKpYYS/m1sKLU2loY1lFoa+ExmIcFpSI+P/oVvgIY850CVOIJW&#10;tY4osm2kFVSEkiUVZcohgxLzq90rKNMRL8Rs0mnUI95OmrZaQPeSSEcaOcPNkdoa/FQaWKgvlIJG&#10;HagGt1w1LrDMbIRmQniR88m4a6Rc1+V6qD54o1NkybW8a0ugEczpZSRbMyMGWzYqTpg7YGG4/CAO&#10;qsIVFO9iNUkXZ+cGWWL91GxQCFQ8ZlDuBE1r+QEYoi5UKw3yOEobw3+oOGd0FNBHg7MMNJErcW9J&#10;yhjB/EIRwFjzfGRlqIZzcBa7K3CdxRJnKESLrWIrZKqiJosC3XRZQn9cDC2g1Mk80C+JLdazwCX/&#10;Em8Kp5fnoq6qRjmEpLTJcUWFEvolg7S2geFVktDtuy83dg6Hmq6UAYvIG4tze27GmkZnwzrJdhnc&#10;UHIJkyLGZqOQy+L3cg++6CDdfrLJLRJg2kJP6X+k+Mw7c0O/3sd3WaWGjDyyd+otPdNu6R01Kttx&#10;UA1KhH7K99yfGzWHNgJMJiI9FJXdfl9u2Gxw1KqqW5OUpUEG2Js7JZrlccBcvJETl0Zb3zV0pBOH&#10;WMXb9IQIBUuXrQt9epRrE2YOXbq40ktcSfMp39rn4bX7XP63XF1wWw0Zy9J81pURcu/ulrENGlrW&#10;cdmiLWfv8fCsCUsOe9fWu6/tXEX3lEqm0xXCctNYmXjyo8ur2wP3hRt3LLm9MGcKJkULRGsbTprs&#10;Vdk7fpa9/dZs/+Oy0u4QSkXX5EH7ARGRI4b783paZ77qTdnl9y599hdXP3vecQdLtTPtylQSKVFt&#10;sHWrH2KpT51zwrKH13SEDoSBWvngT8YcOHWMbuXMWkDOetUbs8vvX/bMfdc8c86xB/MJvl8UJRoP&#10;t3GWvfbTSzrveq7zhxe/deTY2RPGEZlT2m3OESse3txJ7sGLsc3Dgz9pnTt1KuvEhLGdTX7jzDFf&#10;WnGvgnn4/8TZI1c+3It6IC4FhZKMS2/LzZlCG2DirNzS5YhIYn0hrw96xqYr3rn+oa7e2rLtly3a&#10;dvaeT86a+Mzh79px93Vdqy3G2E5NkMwJcTOggIgx00jFaMWYhUKPXvff8pFK9vHaCVMcfZVLe3nt&#10;h7+ovW9aP0pYHfe+7N4bKmtpHalTLP1fyHYrvrqtthlVc9yNwXsppaHXD/JIMpVIAWFGeuTqdvFR&#10;NyuGV0YTs3Cxcu2SMBDaiBvZw+5DMCW9WmoBdBrVJnQBLdqfHH4ZkNqcRq407xMTpql4oHcWoTpI&#10;dYE806FUA8W98kxUg2y5uogSKAOHqdUwGVqSGp+oGqLOaYVyepBs0tmH3GAWO++ssPq6ioJUVP2F&#10;oTmsU6aHoLKAqj17OKzGSRMzNdOzy931uOU1d49XagLLMig9ldtU2F2C2+pGOLup/tTJw/RCzpDA&#10;nHi4JCADs4Im6UCGcOeDW8/7j9w7Lxk9Zwii4qr4+Gz39ZObDhpmJ2Zh5eKdR7cpRU1hscTSg+C8&#10;KpnfmC88+st1x7SN1FYrW9sfuPpt/7rjfd979dxGblReLo9dva6zVumGYMyycWORIckwgjNe2REw&#10;8zGzsgOOHDEGYzJ1xAHZ8hWPMvtLH6eP6lqecVFctATiYFut1pk1lGaeMuvvv3fcZxsfuW+FoiWk&#10;hB3/iTAvj6d+SYWYu+AIX4NhVsUNuhfxamRY4TyN3udJLvULz5EzEn3HjLgyDQYQqdfcrUREjsI0&#10;qqESeYPkfgLymf5hITCfzVACEl65sO+JTR+5ZPTflrc9sDyKwWgAtJqqlUmntoy6qPMBMhCHWeT5&#10;jfXNRLBBCGfc1d8yBgQNn3untZ0eAsKg59rwQEOwMGl4MHznAuA4yrV9Tyic/42mjzd2Pbgimzij&#10;/NiKhq4coiuTSqUJWMpL72jYfwrMKkUmQ9hp+L3HZrBiLdhQGNDroUK9gk4kyJi0jCgiJki13JTD&#10;IvSm0cIh12JOY9XhPB5CeyBrLE07afInLj3oU+WVDzxiSpO9TfXG7KI0eeaopct7evmn1bz2K85+&#10;Ykm3tUz7c6Vw0UJrnDRr/MrlOwHk1agA2ti55I7y/lNgjUtNO+nAn6099ZE1x3/hjPLomc2jQgpT&#10;BCdXV1frgaPKNz/3yOJnnzqzdWIUlgP9BEVq6YIg/QJi12vLtnz3ntVv3/2W/cZfNe9dT9513bo1&#10;UqVEewJ8ZUN6nth560ktk/AW6myq28rnoElQTDpzlR29v9p660lN2HM5CTqWRNJuTwi1yVND156A&#10;+vGxMuDL860HjW24aduKB9Y9+ebh8tqTxbSOpZ4SsQTocL3KI3VCKSX79omnDR/9tWfv78F5JnsH&#10;TMFhpFyh94nu208qTsiyCbOaH11e6eC6cPpVDXHmOZPJdUUj7ixMMmXwUcCyF/zCQXJANUB8rtUf&#10;IRO5elXl3tVhHCaxf8GMIg1jhGc9Td5jz8lx9kL6o1c7ykqNjmFSl3GSSUzDO4IlAd131mRdx7M8&#10;qr8xLVit7rRhmF9kWJO9vdoAzMg+Sw2AJgpDa3lxADaJmrOwvkrNFaA1pfbo5ZIEluixWaAUCAlv&#10;OMq7ARolblRQZICWY2sPFidzeqYiFsxZcAQ7alNFOWW2ltYvI6wwYpHGXIDdy606i4WJDUUcCNKO&#10;Y+w0P7qcG1Vm+XcYhyNhQypCO7KxOLaxOLqpOLqxOKpMWxHHuFIJNyLAO6yBFiOszZHMnmgY09Aw&#10;oqE8vKHcUirB4IRdjVIXOHhlkZYq4MYVFbjXT3nsfAGoM4xnQJ1hBuPfJkbS8/2FAja7xZeGAipg&#10;w8AutsrKbcGNTFiGwZwHIhqGejO+EBRdxBthl+KL4sTuJkxuvgUHvuOlDYJPt8L0LWJT+uLIAh/L&#10;J8sYRi8wPjDpJ5eKUxtKOEbRqqdJP6yhYXhj47impnGNTWOaGkeXG4aXi0Ma0EcYxqUhZQSuYSrD&#10;ZmaD8cF093IbBSsbEQCQWsIdHzHbFTJqZgowaitzNbzh3h+hqy+3o0I0EX7BDoctALqGdiV/D10+&#10;+lvkbpQC/jKfDQoz8dlgVPBTVbVCZ4oq5zDBiYXWXge42kE0oa9Sip0fLPrEARSZdDiAGwcyBBIO&#10;zUgqWine+izCs7QUseK5PKh1Ulrbp87l6lr83NuG1pr2cCMOQcnP+lO4LKp00Y4U8k2BC0danIQc&#10;LEBA2bRNSLBaplvIacdqeylazrQlKQT41SzMTm6Kn7TJm0pkqQERYNRLqCgwDcmBzfD0RwNiLjzx&#10;xKKwvwrp1LkwLpFDgdF7BfDJ1OQWxcBQWdEm6cwDSbyG7kM9sPOntSF76no68wDJwDkUWjB5cJ8G&#10;1pCYVJ00OvfMT3Mdudx6lLA6s9bammWTqhNx8lZiS7YvyO18cw0JQkNWlh77qyLUNEzuZgCb31aD&#10;SlhpL677q9yob/eN2ZP7XkJbIpdEQPjPGno6wE8LOy/PN51WhVtXrs3Cjp/WmvcgLfJPlAQAmSAB&#10;+LZa4+7kwsRqKmDIvSLzBdQbwOLAiMJJSRhk2t8izFqSGbtGoGxW0Da/pEWhBhz/DLJRMfCYF887&#10;1NAdk04dftbiZz/7o952BiEL3c/03H9PrIvyjJZTF27/6WOYzkK2rWvhZX1nzIRYzVYuat//+/ss&#10;W7vP0jV7Ll0z5Utjtty2DHIRL1VAlWRDNXrYMaM+/viaf/xRZye2QKjtuP+rqy/Ze9TJB6aYMMks&#10;PCJKHM/GvD8r/iRbsgJoUVC28LGMbzA/3TKRToE5J75n+FXf/sL89vNOni0rp37QgnBsTPWmRHJa&#10;MUrgHXbCWf/86N9++LIVHQgLZx13//snv7Lfp04/ON3Pk/LdzD7hvcOu/d4Xb+4477jZiUdYS7KN&#10;LaXVh3nJpNP/46/3/ta/XnI/HlEa9ppTP/PYVy/4/tOdzKipLvriZRfv+47XzzMjwsUSk01jzv5Q&#10;9799ZjNPIQHj+Kl/+9jTn/mvru15eCG67/9yx6V7N5yI4BVs45OLx/yw5+u3wQ7gJvXLvrl9flv/&#10;fuXOlXe3z/k+ArycgmVr9/zy2K23MSmLyF55+kiaaemRMAICxypKRRwqcGA9gC1YenF25wnZO+fG&#10;QKqvxUcX1WZ9p+G+J8v3MWBb+Ncx2Z0ruWy8uSXrNKzuv3NxDkXVB/sF7CoS8Stdtj45A5MRI8cm&#10;UW4T1yAoaTB6olGgfWtjM7MvATbJSPWXGILBhI7DxRwT8Eyz08WWnQExKNAtu85R3GbWlaWKwICY&#10;3avVSlOtMhR4Q/r+iFhzzT/F1highioAn7023lBHbCFjwAu53kK+p4D1S3KA4SHeSBUfdSkE2+NH&#10;JrEUUGk226vVjgoOOubhLxW7o6lLCAkL3QnrSHIXzE2JRsAi4ipvgajattwQdXi+MBwQSO/K4AF2&#10;NEjyEnc6+5SvxNOEc4A0UUdi7OjNYZcJeEbgDlwL5bLoclUUgA/BFT2Lt/7DveXP/fuIPRphDDB0&#10;TIDyIzuzQxtaGChDl4u/Wth8+Ew67BTJhKbruYlE3KRo4qeeRxcOP2IWutvXdf+tH7lrj69+7fC9&#10;mxR2y5VmHDhr422bnshaVt/9q4c+OGWGI4fgadCq2TkywOkH7b/ixifh7ul5eN0vxs6avjeUPA8y&#10;7U9NASbaxTzDt3vfPy48/L3PPNuDPLSGbBsqKEwYA7+eSi3WamPfu/70R3nsfUBEXQgOV60Y5uVy&#10;MGM7Vhh7OAkdwAm3dvMJ9efINi6krHFrLAqFbAwZrA3YuMOtM7Fd6YMRHu5OD1tYKJsH/3n1a97f&#10;s9YmfztgneVRo9ELG97A3Mr7RoIqv/Uvq1/5PKxfu+10PcjY+k3wpwHkanlG4XU/6fnZE2CDPbn2&#10;drDxN053CpKbmnIUudbyi/915ykf7F+LyicYgHbsW1AeO3bUqGPGf/SpLRf+eOgO7mreeN/XVn5z&#10;r31Pnss4EnMvQf/ccAUjT0cGjWsulu6qNtpR85R0ypEErWLEmKeghQsZLW8y3c2qZylEQ+xEkoqT&#10;O11fH24rfd+Fd776vOdWI5yBAe/AKI0ZPYYVazwUmhTVfAJrPnHqsT96+qLbMel4cnXpN1Ze2zZ8&#10;WtnoM8V1KX+9r2al9djdPvH40k9f0d7Odvbd97Wll+w947UHhZvA+xJhv/dT/nXaHpf94nuLYSmD&#10;OUCEeYdPNLqvOrbl2PbVF31v23Ezh5oDqzav8oe9w2qaKjUg/8g96/b/wckr152q47VfG/vYrSuU&#10;bxxcrZx1dHz7n9f8+TsnjOEoyQQKXxjUp6082ld/55/WveWd48aQEkgErhjkFSH/OProSu/CEnBd&#10;YAzpzYn2jBl1fMdzX/vetmNngYUSPQSPfHnm2DfcvOm2x2R8tq++8Xudb56J750ylrihS6Wx9NYP&#10;9H7pc3RepKnxxsso3Nhz2T9vf/PbiqOrldZXt37s8XWfvWJnu3Tv+78G0TbspAPKYlPCIkUamgww&#10;N8juV5q7iUQTLIVto0CxqUkgj1aotnwfsIGN4mEycBrw1MAItGIlsuqHTGvoyY7xeHZUdzqMczIr&#10;0gbJiRsHKPeYnpQYW3pUwZoA4tOu1B770GOppkrTqxvDglvXg0NcaNjKGMMFhXAok5tkz1iuyX+p&#10;QJ82VxMzhp6Pkv692DajP+vqr3WjLFF/ZaeOHSzTW0GSJmKABIhx2YLNV7BRIuw9uEdp6THBNTek&#10;lG+hyQdLtQh7dTTyF8r5FthgDYVRsFrLMGtLk8ulKWVxFFToVIQWBiQRxQ3AADO8CdsVdikMV9zV&#10;ykivA7k5hF5hJfJPpNcWisMKBRwI5ML4pEmJTFoUakKhUVSl1r+oPkOJw520aRHAN4FrRuUJKkGA&#10;3Uk64Bisbqti1BgopCAJcBTGGtZjC4uesKgqFiB+xUEbTQdzy1VfAMtzOA58YaUo+heIvdL2B91Y&#10;+Nrjl2+X6sKcQaUfyvLlKQdQ0Vq3EK4lHHwdK7n6YC9Qm6M1j43rCyiFACav9nPwmwoNjQhTI2Jc&#10;yI8q5LxHOsYKMWREs8sIYJew3ye/wQ4f3tDQCsOYQWP8ihgypwbRYxyN5YaGMiLKJVjjqB2NmBnT&#10;AEG0EnIimVoennUtfi5u45Pl+bOnByPOYlmCwJER1LUrtlWVM5WEIE8hyj7TiWLVQdgh6jqkWqwT&#10;ss5KtauvSoocZEMOLDN9s8eRwVf/4BcS6MytiejPo9eHEVoEeJiqIRPdmj6LVBnxTauPGFTuNGWT&#10;UpSBZ25XijnDlZKmNhTlP6Mpq/KkgmrzMKyCS5yR5zCDubBtJhlDMig2yPMQZtiAThEShuAMbjFM&#10;Dk7WpF4MqDZevdq+SEJIzAUnWeHNH0WGWUgJoClqgXQlslaWVdUYIzGvcFYx3ZebUhoaTTanDeXF&#10;c+U841zjOzdjSBMaLkDtUut9F/o3Zts3ZcVhTCSWgOQBRDfahrw+fKB/SD5Vx32h0nBTYfH04hOP&#10;ZPueX+FOd7XKuH+vNN5UvH968UlUjT6/n871/SqzTs498/qGxbOKGzZne+BKvOW23Oa1uWdPbFgy&#10;q7x4ZsM9M0twt/dP6tvjb7LNbyovObq4fU5lz9OpDFDeb8p1bq6hNBSz9bwDBH7YnOveDKMx6gRY&#10;rrCynNY2gGSgDabpqvvc/EMWoWNEGFxcwCmwQpMUXCnBSiYZEAbeWywmRfGrcuGcyyYevmz9Xx6y&#10;Ys7klae9vz07a49/Og0cv7HQOvLj1w1Z8qFHZ015eNZJm9e+beonjsEk7rz/ioZ5M6nQSBdEYk/+&#10;W7djwLWdN7kJ3M+swYOWv/0Hux277Lk/G//YrDlrLtk49NtfaproWFaQhB3aaGWRruByNuY92ep/&#10;6L5rXS9CYNnNt75q9Ll7jzhh6rC2CS3T33nlZq3o3Y84a+x3L+3581ftJsrRPzecN7158sjmySOa&#10;J41onnjWlRt49ob3zxgyadSQyUgMPuvKjVk2633X/eiUpZ9/9ZDdRu/xhq+sP+fa/zx1t6BOr06M&#10;CnCFU/X83rcchR9dNTFDDvD+rQdPaJ03ofWgCS0HnX3lplg7TilonPNX/3HizW/5/ALUgc72fveP&#10;/+2kpd99TcsbJu718YvWn37l11+9G1PxCJRKgPZC+chZH5tHjUSMbOS7rprzmmXrTh/55PRpGy7d&#10;2Pztr5YnyWiptub/7qZy6xXtJ014bs6cLd/PRv3nXyEG1/PAj2oHTd8JLiRca7b/0YVL70BJlXph&#10;vyxbuOHoiYwPz5q4evak5/76OlVavqXn+N365+7W3za1/yPXo46Q+rah9r1/zX7ywWwetzLygW2T&#10;cg/+OD93OogK0QNmms16de67P8MCVLqvtjs6+e3VUf9ae91EDZtP7s6dkJDf+9EbaLpp6MiiGdEl&#10;P3NYmuqgMqnqVIAvzKqKDb1ddY/X01dFJUnxClGsWBZ+1hNofHk7eBrkzAbiTtE6I0bKqK9sdZrr&#10;0rMdsI3UTTCNSg7KHAxgbNgGyIy1c3SntwpgPpLTWTVdEpF3OSajaTf6hs2H36o/MBiUDtqVng4g&#10;culBIRf1lCxTmV18AgK/qNHAXYIA9IENzKd511aOT+RGqmCJ/ozDhpb8MJQgKe5BzBHpN+1hiFeA&#10;qFiYAK2RvDf3rrsexDBcDUXRNlaRUHhWCHwpc5ETRJ3gx5/suPNfNh4z9Ult3vPMzes4Dpsf795v&#10;MqwaRdHX9925d+vs4RRiyV9sA9hPE5NwtHl99+177zZ7GFjH5h98dOEt//jlOaM+OHXUR3cffdn1&#10;67PsoCO+ceyv3jnmU2+5dtQX3rVPmSAR6CXg0ngU2kS+Vz5i7jeOePId0/5j2tueOeQbBx81XEhO&#10;jy+UGX5J/zqWmxt+6Mdf88lxaz905Pf3GXfJoScvq/3dMX+2G9RW2WMUZ6rHY7gWc1ntSPJEeFdF&#10;R6UiXiSKAmt6+NUT7pk5ccmsSSv/+joJr4Vrj5+44oBJD+8/ecn+U5Z86Hrk9A5CgLPavGHnOVz5&#10;mikr5/JYgeND8/vyQK6x9mnt4A9N+OiYrguOWc0M3jdszz4x6tTdDEBFC4Kri+P2NBza8sG5GFJ2&#10;AetL1UMcbqXGIu0f42AFCaps04evaVz20W3zdt8y7+Se5/6ifP5R4aLIbuk8eerGeVORBtxzyJ49&#10;H7uh/6C/aT5/TP/fHd9z6F47TnljJfeJ/d64GzTmKe+8/ODjHvnVn02aP2POzy9Zv/u3vzieSUA2&#10;M8J00apnC7SFr1aH1p2qM5I0XLADUV/B2qUPRPoJTQjujiAohDxB3NKC2y7a7x98WPM770OHfXzM&#10;uo++GnsdLXjV65/KLjj49ClykSy8/+hJ18yefM2syTfgp7+6rqc2bPSnb5jRcuWi12AHo/3vvizb&#10;9z/Pa1WIzbNpd57qqDMU1vS27x927PJH3jjxGvZx4+7f+TL7SClgLuKM06aW9/zLmNvOXvLTDTaW&#10;Urk1upuHzjuzetuqPQ+eDRCBiyQjtl93UohOzMcI99t63xVDDpkNKSnXWK0w5+jmb97WyaV3891H&#10;jOcuR4eesmzTe475u+NkdyG0kwdRsaBmdvOyo8b/fL/xPz/8dU9vfO+BnzwWJKmA9s0PHTl+ARLX&#10;99Xxvmsw1Lj44aPGYsejW6eNv+W8a9EGk309INx88Jn9P1019pDZOwBMU9XV7tzw0X97Q+uSv3lw&#10;JnY3PP7ZNW8b9/FjoHB2RHRa5YUbjmj96wMZvYztVi1xJjz26tdt2nTusI+/qi+PNPta7qzLxx2z&#10;bN0ZE1bOnrPm0g3N3/r3JpGN3K+hPbrWIIO9ybzEb8qLEePy7vQBAPQtNnKcOisXhsQEw62ChtZD&#10;u9TWUuVz4jdtHUg2uTii7uUz0xzx6a4v7S247D5G+pKSaHil46W41ycpH+F4JSTKZnBco1mmFjoo&#10;H4fiyUAkuonVGO4uS0g6gmr9yK+ETcHSPAKpo8GwRJz5AqyybA2ONizkXuw66/AbeD6Ll8QXJJ0C&#10;hdvYkGtuyMOmRchxdFNpVGMBEVogdSc0FKeUS5MbixN5FPYoF3YrF5BeOxw2bUNxfENpfCMPpLxq&#10;kLNRheIoVpMihhlRU2CMkXZbYOatmIsycbxFAjmkTtQFn8s3opopsoVdZAFnCMJN28riLjtrmOqF&#10;Mj30ugI1A+OCvgCDZeq8HT7WYdp92unQ2sqEvom6T4FVP3V4+3R6VOX0p79M0Anht1nFw9gTciFZ&#10;DYA40YfLeBhtYFBLyiQnlbEyM90cqqZsKSa6peNehpWJUTnqpEmwcTwZfBiKEzAXqmmnbXqINmc0&#10;HmwELcEeKKi15uqJ5CsITRdh9xKJDXQ3Qsr4l1/olSi1NJWamsqN5XIZCGrgsRsKmNwmWM3MkS4A&#10;2t1gQDWGfp8fLq805CqMvtHQxaPhJIQdiEZSNfemw8rIFWF5adHQl6ks7JZdg7QpeRd1OFvFXq2Y&#10;UVmMzCxhmUeqXSpRF3wNQ8Cq5UX4NngGq1dZW9KcpJDxShCrKn3RqpQ5pBlxyTu+jQYwHxjoCFwK&#10;SDaxVazS4h0vJKH5QP7HtbC53rSi2FQtFfY6CFWiPUK1jgzHoVWa7ko8UV78CJ7jRbE1tqoONMGz&#10;5MURXkpRqnQO74Q8SNeJGCZI883XfP2qq67q+eGteC+8PmgAwphMflakVGNFIRfhEle0Cs90epX0&#10;J8mOKCbkRpiNWnF0FDpSLxK9KtmPPBELFT95TzkVo+fS1WJgip3ml7Zl+vA2CzCvcEp6wWYwtuFx&#10;D0+E1S/uYqK8SoW/Bj9HLDFSLj064WiU4WBbMOUret7rd9P8YNZKnBFfdpoK+bJTenx/DJ2wr8R4&#10;6w7nlXlksG7pRNejzMffeu23MCmbL7/Jc+ddjvAcYg7VEXrgODzEBTCmKCgOn6MeKZrBt5iF8bGy&#10;fv1JRjjHTYovi8HUvfgomEdvMSDVO3q2rerc+dDO/vU92Za+yvrurKO/H4UIjhjROmNoy9ihs4c3&#10;HtFYmt2Qn1jKD1X5W+Ox2T79S8bPl6vFCvT6bHQ1jWaK1sa16Y50bXLe8iE6oEuo2Zx0XCxhFNNA&#10;EtD1FFK6oT5huBEnDSVieIGNU70TeKnpra+tR+0zVaRzsVkSntcCdm0FpE3VRzCYnSg7UWHR4GK1&#10;Cl7J8tis4RfagNk3LmAuhpQDuEhtVjmsIRkfH6kCZHTiPDqpArnWEpA5DCt6h2NonFZebXxXfSr9&#10;k3s66MNyHf4J+EnxcdGKhiPMLQ9MlOUcQNz0K4Fa+VQeOb00BrH+Diq92oaB4Xy5z6Mj1rblyfIb&#10;yRHou3SxN4OZ1WWWcpBVA4ZPYJs75V+961uYBxwchvVYxJ6jijQSuhHJ3kmp0esByEwALMlsZRs7&#10;TgjVBPoQTCa8w1gePPbsBd/BKtt56Y0awMizZfKLohZMkZDZTCs0uD8VBY2G4t56OSuRqKe0xr36&#10;lFCnlJCYStFVwCYNyjU6TspVFBGQC0CTqxulB+t2bTuDjsBs5uKCs4b5oqJshYLZGI6DfKzBVCRo&#10;ZDCrdI2ucZRbzIhLgMOowrmMYJPI8X1yPrdXMT8B6LJyHtUy0UyZOOkhDnBpisOq51qLYocMNurJ&#10;MFlbBL3CsgKGZfLlF2GQD7/+NiOkdCMfaa5IBiUoowxF/utR5QJEbQtncqJiAvet1RZ92EszGdVi&#10;X8FOxdOCnQJeuB1odo05u6ChwP91Db/RMxurhhOW2DWHiNtmkEtTf9VEiPDUHlOmVnFQHSkz0S2I&#10;jaqLPMICyEVCLPqKW2z90ouoXtO21Bc6WMP9ocU4mFu52XQ8cfoo4PR8pjhmGUIxLaygk0H3tTNL&#10;yklwCczRAJ9JssMZ+wzAihwSKDf8L+4pLtAkGprEFnIhyJaAqkrNRO9i0WA1mwqD6OHwK7+BWZ74&#10;w5vBvmRApvvtkYi84vCUJcbP7YidkKxV6cojfKzIOOxqjramj8595Xi7neThzqZJwkZuL9rnacbJ&#10;nvQoI3hZ4JdxQl7PaXKAFB3HsjIISJzBE8S/if22b0yTpUHLI6xUf6MQKGwAKUS7iiDlz6JHADez&#10;RxfAC4ChwgO8RRgEPpWLOF4UdBIcPslLFQVklFj5EfqonUZgWXAPSBCtjrrOyaEeJF+k7kpP5kPE&#10;umN42ZDIug/yrhO5l5WLONQJ1O1IfdAU+2/JBT4N/xe1w+4dsGADyjvYpvWtGgRvGqy2eX+jWJ51&#10;8UaF3EI8eS7qtnF9jnC3+iXmmYDN4snx5KQ3hjLAGVSyMZekmKrGh4uFlUFoCDA0BRe5u0hzSzE8&#10;znvkJ4Z1YNLyqIBdI8xgBVVEUkd18QwRGa6W7N6a5LSUrP+bb4es8ci6Fmw+N/3yr2KttV19J2+U&#10;BaT/x3xxCfh6GXt4FKttSeLYpjXrA6nbaww1G2IRv7JgQZ3pJV5qNugHDlhhemG4MgfpunV0g7pT&#10;J0KrK6H/EA7g7VH1zPre18p5iSkLMhOPqleo8VSmrqUB12B7neol/McLFsvU5hg+uAvCiH2pgpXZ&#10;yIIDHbocHXnbUAmsUnUFMrNlUo7xFOqp587NMzH7pJuUHGekGYbucBGlh5iMFAknPOam/tcymqMo&#10;vVqi87ULe6JyN1SZsjaAxfXceYZ5hcFAbzBeCLWBPnq9BROFMMk0xHlMP50uzhCID86rFISd/cyk&#10;ogDMN5Sw97Q2a4KKr6xIxWPZNxeloMYm+o+xjoi/Mlu0IDWmShVWEBh0zFwvuF7yLHDq4dZg2S0k&#10;gLiomVqLfBQU82HoIg7gygowngcIF387255PSy3BcxxEwqDbiouh14ZsCpWLEYsazMEVnGFjPLYk&#10;Za8UPdPL4602gH9wa91C5l5baC8mSgMinusyf/yw2BW7TxYgJabO+0is5kee9fqS3HBRbv1FdQs6&#10;dez/z/+d8L7+Ce/jzpwwvYwfw4AArY28F0tQnqE+SplthcAYeC7CiM2mreq0zk1U0rR4/9tlAG+7&#10;/EbiQlPyFc7LoOW0qpwJ38pKCqacmHF+I7hLc8FXJ3rwZLEEtEbetzOLOM0XZTNXjVYinJo7ejrX&#10;bt/50I7+Dd2Vjb3Z5t7yjv6e4Y39ba1DpjVnU1v3G9l83JCGeaX8niXs7sNegOpYS8MW7YDq7Zn2&#10;OQ6LiUYfx090ceg5/p3yRw3kP/JRyi/iVAb+TMYBeemdJJzZZs7jUGb4LvTFjmRKCjuhlEqHYcTD&#10;UCGGtyP/uZqtQxlz7RGFVUxvC/ceB4aPLl58cXkkbCGwFe45iWdwUm17WBtKVCdqm9EO8X4hyI7G&#10;lRAwxGTaORquMZXZqAdM6syKbYmt4MidYJNI/G8jFpcNZEEycMvE6IXLjWHyOFLkx9Psd/cfzszn&#10;zJNCtFKTkm1Lw0902UzCFvpDosqI9TwM6Mq+XoyezNmzJ5khMUxhj3yBuEStioJmnGSnq5A/S3aa&#10;ZaEX4GlJhCijWEPhZRJyRtKGZclA5kREAzuT/Jt5IoaUwyLHfMSQSYpyFNoA1jjgdYFzJoAN4Ws0&#10;+9wF3yXr+5YMYH24ZDDydCTRa4YbWaA1osd8Pq1Q74AavE7eN4WvVQWwPtqMqjHSSyhvDhuQctel&#10;sBnkixQL7WNtLLtE2VSyDoJC2BKQjXDy0Eu0EwEc4UiOkr2BQCgll0ohkqtrvaVIspDkVs6sHDv+&#10;gNYyjGyXsXxAknqEn0BT4A7k2JM8m5rP717Mj0ZRzXKhW34LbvaLXQxkYhPOowUFbcr8jfX/zHzQ&#10;Tu5TRRsAMwsDWL8ityIbd9nXqK7Nv40hF7kV2BhNtLsMH67lmgNf3PJHq1/MUFIGW84gCoFSxhgK&#10;nAU4K7gf3X+yxAhps3uaMBwsZGIO2WByueSLMT/keKcwMmdcgF4vDf2qFaFnma+arfEkNSdYs0wD&#10;k3nGdoYZSZohXVFpUX1p/Mr9WpLSrNeKFLUu7RrDF+6KJCVEb3bMwV5dXkqMq36S45g752E5A90H&#10;IN+oPLYJEYVra18/wU7e5IQyB6ivI1llulJGIHRQXuCa4Q6asWGS97xSoJhorpqN8B0GEOobbEVa&#10;0bLbXEgFXw658puY5fE/XEgeoKJZOKkgmzQ6DTI3FMTPUqJE4wTPay+JxAddSMy913O4kNMZEp7T&#10;sL1ORcYMdWBFKFsS3hpKPe5uQsrBSYm/cKl4U1MnX2DQQJlg8jG/dX+ThlEKLmkybbtFfV2cwSFH&#10;w+S5h4VKwCRHnji2KmKKx/F6uqTZRlE7HBB2Yde5Dd9l94Quw4jipUz7dPGnQWICu1FapwJqPXLx&#10;MPUM+WhqHBGxgqcz9sTF9PEndTuGWUNa/8ieJEtXG8SK9UyHvvVxpsmgeywdnOJrjX0gZC2klhBS&#10;0dO6E3rwE8gBrHi4/aYKeQ3w0VYvYgj8WRaLZZmFi7YIdtR3YJRSbU6uiGj5gBmj7GI900Ey4aLt&#10;URI+UQA9hIvDyFGujb7jFjmYMHO0Png9BHQz7RU6WHuEESuxijIlQmo/m8q9iyw6Q2HWSDJKQeKR&#10;keYCtxKO2qsVqpp300Wg1UMKZh6qvq1WGhC5g34gjnr1HbQR2Krk7WL/Bq3ZGEMaOwpl8WfQj1XN&#10;qHHivWNjlrkoyLhSEM50op6G3YE/LcEHKw/Od6Uxn0hOalgI08hLCvPB60soqrhA+9HKMIEwYoHD&#10;ei94LcfKOBr84YKy1KVdxYmRXhIA1unAG5OdYnWX57WbAFQ4jDZXiqQPngmVDwGG7moFwgIZE2Yv&#10;UOoIHODGPewjb89nO+h6YAPAA+vl0yAeBcLXGIWIoeWIV8hU5FCiqDLGAa4r3J7b8/vL8Atg1yAZ&#10;iBAc5NdGKbtAq+hMKGL5XeBCFpAAtMsQcZ44Z8DS0Cijkcn/dZfEBu1Yxo0TAVAto23Jn5DTYgAl&#10;Y8IogyZbkUm22uWI8X3OKxvtMi34ggCFNgQz5Mzb3ogDmv/6TxYWYj8B+4ZdnaIR8QRcCdWZ1C8V&#10;hA8RcYuqON7ip9A/WG/d1qE5oAUAX4T2ysVjbZ4LQP9Cz3DUxV4KXKZFYmh73ZOkAZQ+R62C8RYp&#10;dloGovgYq3Ov+0+GQb4PAzg4lOLG4PID8QTfYu5gc92uOCoBYg7Y25opTmxtPMQUKfHAZ2E8ze8w&#10;wnS2RQUFFchR/IedRUcF0RZDJFVZWXdlLEpfDgtfjwVjDEy8TdzNnQJT5k4/EmkOnHrogrNLkOCD&#10;5B//ZJc83kjENUeMwT18SOiaCG8+ZOlRN+IZKOAIaGNJAZ6504OylTzFoC5jQLFKtQihw2k0pDOx&#10;+LJsUY6guCRuwVMo2/Tn26+9lKr55TdSOkatHd6i2IKYctIApEfqOTqkLkjfVQfp3+EZzgKxKwGj&#10;4IupRCrIz/G0O9mUV0TiB0RQtW9H7+bVnTse2lHZ1I0IcLa1twyCLhV79hravHfTzpnD9hg39Mgh&#10;5cMa8jNLuRGs8e7i2LZpQ+o+n1Xyh7RA1WjpBG6+SkLzRk0sTVopmWw8TsjXkP7QHTXBqzARtmBp&#10;JEvxokqi2dLi008mVapeVMGZPagkE0wKBsebT6BnW1WGEe0BacESBsfcWK1tU7UzjA+2+AIsFuex&#10;6RTdfhLAI7Pq0HytReE+AGys7kjgpQKwZNnKobV4sJPClz3vo/CgFqAM4JDg3C9Ndh3LiijSHTGH&#10;wfeml4bvT/KDEeAUMR4wgNU2VNSMu9N/k63r0wPzE0uGo8n/i+cMNN3qYDjOpQfL0WB3A+cgdvA2&#10;UYlf4Wzdhg9zXeOmSxDpIrG4taq7yNFgUgwKFIkASOk0I5mrD9wNtAjsuY04OcQV04NFWxH40jqy&#10;aAhOlUSyKIPAKrT/7JsYAe759o1mI0JhhHpqrQ4nPAjkooq8oRdIswc7ZbF3CnJA3ui71H7pDP7Q&#10;fjVRMwFCmTuyUoRPob3hOBXXNfenkedAcCFasFzZlHQqEyDDJqwjMcBgFPLeQluSXiWcp72cYsRU&#10;qoQ5ki6FshweefMiPlPjEBu38oT1MN4ABCDKCI9GKlRDDhtRIDcMLBRdgl2BJkG6gXCE8KQYx/VQ&#10;O7Zj4wfpCsChQQGCYNK2NFTgyA+5k0Jt8uUXY5DnXXe7jUbTmCNyImY7balGo78wYByRoPvY9qdL&#10;bAiiQltX04J3RaRRl1F3SeIJv6KM0hbsCiEHtJ0XHAUtQBlmboIpKgY25K+8Y/w1yWsr01YwGBam&#10;Su0wpqFV5P+uVYEeIcPfMSuSjbKf5BA0UiDUjHh70tJMWlyw4ZLmpbY9KOgdpRGoDVX6UORmDDbS&#10;VNDTSqRoBwVHUMCcHYFfBo4Ar0GbKEZbiCMOSDrrf0nrrYf1IvTEEsRGM+W4LSr8Ebh9pzCT+KAZ&#10;0Ow9XDT21F0QZNuPKbCm/HChZSUTFqg00y3C9pizyS/syna6KkLrVlK1v5EsBI0JQYw2qxRn69YW&#10;EngUQctyPcgcol8MfmfpidJZucMCpzvqy5i0EisYUmX9AohmEKoq/WpPGg2Ow/uKOlDIcl5wI2t/&#10;sAUsEaef8FgqlmKDJLAIh4QKyjAv12ZIc1OX+qUHIqMqUaCVKJ7UBDG4rVHBkAJtlPYkTwgPU740&#10;ATTDpcWRoYY58vi0DKpOzGIfZmJ6IKmXXIXfxUw47I5am0Ic16VtoLRjcm8+gQtHhV2J8lVhTukt&#10;GknPHq6BiPTuRPj4aTxiBVgcpLl2f4Ph6HpdJgyg/EG6TWaGzDlBEW0VW8rER/zSi4VsU92Rs6Be&#10;wSd8RjjHlFR+wj5UOjGtVpxCpQkOiKxfeXJd5pqrFcoPHCV4ssM/IDNhaEWHQKHL3aOtQPAFm32S&#10;OsSO+C4ibGM8SP98gku+6SRT2U2NojfSMPdGZZeAcOnMsQIWrmHFe7qKxJlT8TA8Sv7HHIyxg37A&#10;CPDMq+/AvHNi81xl2rciKszJqSRRKMbOrPJgF/IWOS5KZsue00xgGUL1NhnDGB+ZnXwCeH7AA8Vw&#10;zJo8sBKOhKhQJkY8bCDtXP4a8zdqNVo4srU0fYNDuzjJOI2MHUrGsJi4mSrHl4ol5w7NxhzK68rM&#10;IEwKJZSUdjNbRpskGRXmCdojC5IBb07L9guSQ5gecy0rgLVvYjSYK6tcxYa1vJeBYgFMvNOBjAL6&#10;TdBNfCO/RS+EYpNdExJtwABmZ6EQ2sPCe51ywyJYKKVlcS6q0kgq2R3mK/7l8pPUd4HlGGr1EBE3&#10;XEA6Ts5+KUbOmxWxannEOnTmMAuFV/uRnc6beT8kNlLSAQBziojcS/TsNqAsJBUsBluiHjIEP/34&#10;zPbvrfR2VVDRA7B5VCJV5rv0UTcVTAcgcqo/dvNrlwvir+TPsN0oi90GKvtkxmdnfGIZqa+y8Oss&#10;rO4ylCTmx9YvllxQVezMQa8A84qrPFyDGqqhYwuqxy1gofqrcEFEsP1W/8qTceiC5A7gZCtDwEqJ&#10;l4E+fLgC20rF0YSKaHVN4ENilm39gny9JYM/zujAjoiKVKQ79QqOi2z75lpuKGtUym3BMeU6iVr2&#10;tOqVEyIADziRuFg4Hc0ouTYc55TIxK/0EwdvjGKG+LO+UTufrA2+/TqG9qn/xQ2xZR+Xq7RYbRxM&#10;nqLxJN+USmSVESNg4B8XHn3ngN8DKxwYKnt/LVk1kvwQ8JwGR7TNFaiK6tw2iR/tQJjAn+EmdBVH&#10;Pc180w+UcmN55jo7vkDDjIcr9TPYGX6VwsEiHHX1CA/BYolBRF/54qywsVJZ259tJ+PYnGXrgCJ2&#10;OehYrA4chNuW35PRGzHe1Duvbt8ULiJ95eVW22DjpguCM5JOTCoWkpSTzCtN+3niLskbASIkHpzv&#10;Kp1Svhjd6DPa0oNRRwcewSsinYzvdtk5ldiREpMsN41dNIv6EEmL/jttAU/mS6Ami9OqHo+TXoKw&#10;pRjZyopPMgkcHPNWQ1CjmV0vlwoaTJQ195TnjgXlEssHOkAaY+yRHnhiUEisQK1D+62DyuzWqTPe&#10;X7sxho7ulQGuNDBLA/zBgSl5slLv7G6PjFazVglUeV7p6h7Yf0jqgtlgGgpYv87WC/pMREO+JDLW&#10;T55ERkE1v5gjVtdHOFewCC6N+l7xQdi2G0kHEWAn5ySAjfsceFTsVfQQSUyGI9WhP/ETeRvpjIBP&#10;lkWQ8S98xnAvupC7YRSS3DaxlPMpbmYlABexxinfG5Err+vw/3oWIhTGqpJkF2K/3inU9MzSDEgs&#10;BwS8WoF5gHXKBRvQSj7Axlg4Z6UKBKEOwCzMV0XA3mJQtlCyZ1iQGfnzG6Uh4TwsFmktfLidsNZa&#10;8FxcwD29kJEobQPkSgskRdIQdlPAlhgzD7IwKU7Zgg1DRU2NC6bKlgAoYZUA6qCirJgLSIed2BM4&#10;JWggEAdUIexAxCExoZRrDJtQq6t7dXSXKcGWP0WtHObcBhO/iCdQxxqILyWyZ0axdUcRs5pdl3S8&#10;VZpl+GvIYB23tw2f9GzcgtRrhn/VRXCVgRIPaeF6TGJkJCa4nyoXBR+opDtaJhh8qFzwSmDb96Ha&#10;pGREoTCCtV64TKQESaBrUeN2AwtZnEbrCF7pGGBd14RDZKMZrPeRa0FHhL9c85nPVCk78VhVaCcX&#10;0p3ytmgBhuBLk0zLQQ1gS5QbT884Qs1oj5oEerdeoYXG5kHFFYXrYCW8ejS4zqZkQBo5j1drH6Aa&#10;wIB1zxR9NDLUOSzM9CNgmBo2o9w8iXI7aJiVY1YeER+2DoN2modrJXIVU1IMYD4ZN8M10O8FrKB+&#10;qSrBdIba80KFWzQmBiJ61qQMYlyiNGk+EA0u8kI9wQ56aQhgBd5FnLV/FZr2+sKygg8UB9gFLRxm&#10;qisglLatxgtRDYRyTcMDKUxXKXO+pDxLVnoV1D8pljtgX8nX75XIjwWoKIRKsupdDRi61iukccUH&#10;HTeHrL9I13MK9IXDYSkgmcWhlskaqeZcmph0LUsVSRrQ4c3z+TfOWzbrE/lxDsHRbIaGHzqti65b&#10;knqWuTRYIqsKuNaQfA1V4saxBC8yCHiMKBTH48DKUmHhodw3qID0Tuy+g71nR5eRo1scVmZVZFeo&#10;UompguoVY2EWkIWL4kkjtO7odtHsC0BK44pzl9U6FFPpohan1FmWSmXVd69cTCuI2Xk6KpNO086c&#10;3B5kGOQMJqueE6pGDRs0lVLh+MpgZeyvq1Jb7hsGpeUji90Kj72r1hnCUaWMCVscFoV8cnLWex7R&#10;JKwCr+LgbJTpFOvSpf0ifmyfRaTQ1elUHB4rFEspbAQxZDwIg8a0W2XzOhjOVyvwju8usi1dF6xG&#10;rjGH0wztka1hkLM/hMOInqL7KlDCOh0RNyIZs7g916/1Vch3Fp/C29E1bniOk6JDv1qwJnZN6OgI&#10;IhqJbbOCfF5rn2URZEQQqSH5CKvQyEGVxc1yk7+/nK1uZtZsvSCEdlLi3ANyg35Sj8T8GdVpu85E&#10;IKbM5DqNvpDW1hjoqLN/kSqI7DSbx8g8tpFAY915qxxGsOQC9qzCAx3gRdO7JBxR6g1PJo3qFVp7&#10;Gg/GIlgMCf+qJJq1Q3IHKv14hoDWDALLYSaHJXUXOyRM5fK7pxxcm6A463A3Rbkcewm+4reH0y7l&#10;eLhovoaVo0xYuJRL/Ml8XbVCEQ+9SLaQ1z+Yy85kvAkPOcBHNHe5c+f/5/333z9v3rxBhLTr6x9+&#10;BHZNyh9+Dna14E99BHatsldghncN8iswyH/wV+ya5T/4FOxqwP+RESAE+po7ZIYkN5+sIXumZNdw&#10;aw/8z0401xGE+QWjAH5b7C0Kw4EOINkIxlzAZlGirGwu/WeQ3wSeKdquuNJxMjs7IlJiyIMjwAnj&#10;kJwVYRXXHamw4Ogw0ttVlJ6GpewjPmEQ9D2BesKYV7TGblZVsEPz8ByCn+XDxe0pQ5ieccdLwlJn&#10;isTAnhG0e2Ux0XpmmQlWfmGl7hr3mcNvctTWaAyzEjXwz/wiQ9d5+DSajBHgliu52nZ7r3gZ29Yq&#10;QxI4GoNzYZwaRgQDeIXcCPkC3bzhS9S+L3YBOr4Xzom0q1j4Feq4AvvpI8CF19im9aTRAI6orC5S&#10;ABsGbYrW0rGH0cSWl4rsKVZAF3KKAD/P/2ErOmDA4d5AjMIlH+z6pQuQf6JMF21jekuTzan20Lno&#10;whv8KMFSTTWOWib9QHyYJZR1NsEAbJzT4tXtCvEpQCQahVuISWIYehVCkDuAf6fSFwFncqwMjgOC&#10;+7UMwpVATzOhXLjx+K/87QMPPKCX7PrsGoFdI7BrBHaNwK4R2DUCu0Zg1wjsGoFdI/BHOgLzrr1D&#10;Wr0igkTQBLwtYdRpzQo5xeBqC7Zzk0nknUo6VaEQHwYXFdikDckynwHwNLJdWdPCD+rewAU4tCYb&#10;2Aawy2sNzqh3u2z7yOrmQ4wh8lZ8g4sXxkNkHCF4m8LaClbKxiZAWs1zS3hSJjchSIIA+BrWKJUh&#10;KcvIrRVAVcHYAC27ZQbPK2UOz0Ggvgu1NQW6wS3EgBALnYBRMlUJ0CN2lVAUdJzVBBC+Vmi13ea3&#10;ItIMaCtNI6KYKSaMJ+T2/K8VtFexa2oR+zsxPKs+uFwC3QAq3cGXCYISkAZPsOLh+CIEJu1pRrkZ&#10;gGXkM6Kyqr0MRJxe7v7jSNkCQiDLPjS+PB9bzAnDjSFLqQvKdBeCQrkHqTygQYyMMMdyUIxa5jc2&#10;mQSFseB0MoAT9Je32MSFIT4QrPdeRJF/YtuVZmo9nVpYEc4PQdapBKWR1e6O3DyC2BGY5+34olky&#10;vPlPwFFU/1AgYba1RRQJEkTKAdL3cR3D+gkrwvoWujng0NqNTbBD1SzBu7hhCRGVmhReCReI66Ow&#10;CBHRHX678mqE0sFLmBenkLWSdjC2nGN7UASuIGZJvisCYyL7V71xHiPLLMvCJ8xAowQw4RBgRQwT&#10;kteAa1srBC6cVO3Z2eoeFyPB6A1RxgurEzFLShnUIAmsELZQlxrKqHexJyBleIPQZVA5gA3ol1rO&#10;5eSUEoA66OZJ6G4F1fkmQ+BUGFZ7LTJVGM4qEqAmGljoSCtSG+nNor9DDIccQYgpeGdEsYrnwz/H&#10;BrpCr67jHif+2AdkmChxvERNx3k7hlxTTaMhxKAGnOAGw+Ewb3ZTEe6AYuZilIW+/srWru1ru3Y8&#10;sXPnUzv7N1aw9xyZxxZsN5Ur7Dl0j1eP2m3ikNaWhkOGNByADeu4FTtS1Nhz4wyVRuH+xUxEzdBw&#10;zdn3lSC8oh0tdLbZy9iHKDo+scFUrAZ2h+1XDjDRJGJV4mz82Dkmliq4GrkwKcaZh6RYZfPiCyYU&#10;lYqQBoz9JDZVs20sBcnED1TfwZXttSpkBrKzUBNLaUuEOLZm1WEsgEFHWqBABcSwSOCwq9NyT5LN&#10;4V2GsscuDgGzJLYQi8uEZ2cZxtAyQ8hecTPNXCzqWOzMvACSB+1ELYd+zF9iAvVyl7gn8ni9ssz6&#10;WJ0LF2ukg+OTUYlbhgzAo1R0RzPnEgN10F3QkefEYLYB7oO/uAFjSrBnhWenU3r/cMkULEB0R4kG&#10;4vl6jjFF+B4siGUQuZa9KYUy/4nooxS0H1MjjIwpZ7bTQ5pqvZJdmDdC7IkAALuV/CZpugqah9c0&#10;YD8gR9jYYzFYYg6jBBF/ZTVvE6aohT8lzy4GCqko5AMSRkhw8GziOqKh5Aym2NZQCwYZ8Dz3iwvQ&#10;mHaXUcCWXHqUt2tCO1kpQMByp4R5MOVpNV5XfREvEjhcojOtNo7qQCZRgNXxnCbttSbwM+Q8MnX5&#10;H2RngJ+Pz2e7l/JTy0TbFrHxNVgfyp4r713zY9JWNiN7xHXGJHnpByzpSSC0K4dJLRCMM4knVqlA&#10;0TiKby09bBcfGwE4w9zU7u15NAXC1vL/qn6knQIsK1VDBKMBwS1Oy+YZmr6zQty13iiZ7iZKl6JW&#10;JOljz3LKBx5gMGJdlNSDF50oQStFLQ9oZeSbJPw/xpw5XOQV+ERul2iPi8gSVu+xEkmCl0Bnxjtq&#10;Z5KuyNjwcGxeOpxlUrLhqMWtdF8Bd71PbIb8NELVxFtIEqofA4SXQaf4leWadQHLZIjzEGimVQmg&#10;GZ7mtBe8T2U7uJQkkZUFaq7pYrORI8plC97IXCqwO4g/bV8taC62+GVNFSVBUJHDq4Wvtlxz5q1q&#10;YUr0Yh8vitrg4yRR1vRWGS3cBcLDhDKBXBvPkBJwrzZIs8rLeRzEZqzpchzqycMa4RQpSVmLZqpK&#10;ZGDWn9KvXDARr3YmLXo6DPnVAvYx2U87jDCPSWTMk+DDKDtHmSJdhUwpZUgKZerxBBLbKWPaclkq&#10;nxg+lGa8C6oIszr1ZjyKSF3zB93u2pbU7w3dF/OxdBRbTqpCwmabtplUHGyTsyPcbOATsX8MytN4&#10;894BySKO53mxUkdWptQw817xQNOq6lEZWRnDFcoMhp117/kTZWkoUS7NY5MpSjByikOCiKyIqNer&#10;rWDjo0nRelTujFVEVUOIFHpNU5S58crCK6CA+Qtv1OQatR48XCYN/gRE2TtXU3cyOxLjcpYmonzW&#10;CrRbuFQsEQn0PTBqEWdEnnBSFZs8ONoZ1G8XF0rmADGqsHwgaEAhytmRVunpk6of0UunkYuLYnac&#10;fYPvyi2XiHF9Pu/tx1JkfAK3ehGoGM9HDgjaQzkSCiGbgZ8IRdb79Ayh/V2GQBojtqKwfquKxKz2&#10;UkewSxY75Zg9JEhbycZ4FF5nYgh+mILMHnn8kExNko1qUvDtrrYlicRxowEckGNa40oz0YtsGqic&#10;DXiRVTWn7+rlsfA5HUmd0ztj5GN4pVaRj5keQtHVE3S1U+UjRqjhoeUiS4oLFIWQsxzqle7gth2u&#10;koWD3D7oRKoFiAE4dlq/spiApVdSAwUIMuQZFlYOjjHVIAOQaJRkE0rfJk+h9c8/AAvKnJo2EiS8&#10;JstYcywo7VWjpHzNOrUcrTL0jUBwH8I1u14OGyDtEwcGGmmAWKqs3cSes5SOWJ1TbcVYDWy2eJCw&#10;hNDCUHiLI93Ew+NPAaD6GcyNYaVBaV1aJ7iAFQgxNFR3sNlPEaoDJAH+htzCSWq0tlI0DegmUk9R&#10;/A0lSXAHQOcQbMqCiyvQO25EGBY7qzuoIbG2qWHLxJKhWzctlKMoTq2MUJv37CD6XLd+TTA4MKnm&#10;g2y8VCj8j+MmvQqjRfpTEkJozJp4XICLqQHoxlC5ZDNoqDng6Ka1afwBWuSz2BNTmlk87Ss8DcvM&#10;G4iFDSM0P3Q+to370YsdS+mUdsL0OdkMRGvokUR9A85hh5Pp2/+XQsMOOleHQj1+ll7F0jvc4VP0&#10;xoljjlAqhysByS3IuPu8RDWeBt5kUY25wEkIA+XZk5BxPSjAlaVMLiAhJxuj7971Ddc4FQFkhnvw&#10;BDxHY2aMR9ifnhodHHbWuGPKuvQRJYf7XgBF8CcmCH2Rt8y1tWhFyOqJ4kNcY8qa0BYkFO1mWzHj&#10;8j6gI/jT+TkG3pvymVyQuAwewYECpYE2sKdBf3/vtkrP2t5qez8UYjo70BgMaIW6DlyLW4uFIeXi&#10;+FIB0hd5FLa+vOb039CYRe6xImL20gIwtehHf1W79eGMeJij9IyuSaOmVGB//K4grUFP4sP8NIwL&#10;E4iZV2yDI0pk6C6hJFSNFkUKrOVgIL3BNZ4LlAuMYaaAcq6r2JgOaUXDC6yNgQklvxQjcvq3XRu4&#10;y/knsg34TEgdu8Ocvo4rcZe0W/Jorh21G9kyqDQDgrSCojXubOeoCemHa18DMBzINu7tzh1FaDqR&#10;bu1vwg7VNMxSBTUNo1ee8tLl+DPzJE9TepuEZSTCgZBig8cgKpFxuDaY94622ReDjvgua1EeV00c&#10;15pzCE0O4ZWQ7wkM0HUjSdyiZNKkpssfvU6XSY/3rhiut4zrdSVMOKTyUqDiMbT0ksoY2eaWGGba&#10;Ti0XcYVqqbUDo9HDi+twmZsqsWHy4w3WUcQKuDTtakDfcSPeQIeLkoXANHBgXHglh5dt1MPrWfcG&#10;+Xg2kykJIvDwQJRoiLzwvYwwI6RXDY4ar47gX3WMksXLWXUXWBzbMzCwfDgEWLT2sjvjV/shhzy1&#10;xxL6AYYX7QDJDc3nRhRz2NUMaef4DSK0vrUBbrSpD+oiV0ychzq0LDQoE9jvOhUWYsNB1dwuUoZW&#10;fS2bCeNjEYn/CYwm7oosR7aWQyLuxMGM+rRyJVhbVdYUD/leuZES6hHggDpCDqyxNV91PhgllxhM&#10;YiYDtIJfnUbI9ogeJCVDlzDf8QwiAYoLjYoOlQ3OoEZS+XVktiYMcAyeEVmSdFXOEz+oBoREnqUP&#10;eVHo0JJczG3GsA8rFuBGRMSmFWs6jzqi2PeVNIZ+kbuKUoDKw6EZY0+ltNFQwYE3KoOOnZVmqfoF&#10;oiXMDt0EENOhbnKbKzNByxfNgpJ+sSjsaaWGECoTGYTWKQQ6u5lYLr3MUhxJ7hadmlBc4+Is+BPi&#10;woov+m4GQTYobdJpnzYGcA/oE1LeDhTQEmxg6E4sMqQZxAB6sVDMaWI1odQVOcY0n2I3V6UIilTS&#10;TsJoBobRi999kWHAomKQa2gw3M1annaWcQnbC4MGqMt8hZOEnR9IcS8KZNU6pDoziZ1vl4rIRa3e&#10;iQOo8ZT+aj3mnTBUmVh4uDUQ6Ce4B903d2JT2UdTLDmSlTF/TP8QKNItk4gMB6eGRd9J8OHl5xRL&#10;bGj0tdkBpY8MNrTEDA2IRdsVoGeoQ9CmXJvKqy0ib9ITzP3wL36gSCXDcgQrrpRwsVeVD4zHpi44&#10;zoFxUFtIlnQHMaQWQpl4WlXQYOkEF4JRe7BBK/6EkxCmBAgOI18uYBdc5PRCbubAu1pxFPL4Ao9G&#10;C72W1LSDpUhLsPgTHfLDdsrNShVUFKUVzxnHX2KP3NgCjjZYg/jT5ZrxL9vs2zXUJjY8Fj9JFoRw&#10;UXw1dG++QHw72i/6EVUzD19cPQxOEQFoUvnhBng6CMSGKXzl7FaRh8WNZ1NGAXkRx1Nk4LXPX6VO&#10;I7BhSsbH1RpZDCWidORsrrCix7I9NOyRmio9i9Ww5LX3WsPD0QbzYXvO3H78KxEgTSNklnkym+py&#10;KiB40YqEsigfFzLKSnHDL2i2WJn0InUH77IfEKtGFTQiukvlQR13BFi2g1eHw7bas00ExlG0AaLv&#10;VPXlsYXD1PXMcZpELi6qYZRqrY6jR2ghaEBB6RCw0utyfWT3/BmbZsGWbHHdMmbmknXTMHFMq+Uv&#10;PuA+UBbKUEx8wWnTXJOaP+twHDmOdbRV9Egi4WzFwCWrSXPgML24j/iFF3po0E61FaOxwoe+4iEm&#10;XyYeiyDE9exT5MLDZiSN8NBygwVEDjk6FAy0c732eAHs3gZslAzDgP5yPgqLjXtvSjSKtytqSknD&#10;siv4FbsXkHdId2EFCK8d28wkIrFg2fwKJ5jV8hpVQaBklUah9jDyHFps0nsEuk4EbUXQ2jMOjYqe&#10;IqWA7i5Ja9MhdCBqQlLaohyIFp7ZrkUC51pDZ4eN1C+uKMlO/Zp+EmumNQtKCgpRfQJreGgFFhj5&#10;hQjR5E7yVTUjznlkJvDh+J+i9HC9cGCVWY0bq9xCUGvSLlXKTg6YeJDIBo/FPIrM+MHryAK0VtEC&#10;bVFD7qOHW2yEq8XJ9DhFgQeGNWCOkppJM5pBjoBcVtZN8VMsM425eIEazyrBIY/o7nFKgONNSVEj&#10;z5LiLXWKM6VQFZc+VqkVFI8/ZK1sYBK3n+9buF4keq2Had5FSBbSSSDJKvbBUdUi4Uezip6yX46E&#10;cMTgJOqtbN/S2/VEd7app4S1wN3r8v1NeRSP37m9ioJ2HcMKpaFl7BLuYoDy/7EamVqU/gmi499e&#10;FCJzXiDB4UM/6HTdOvVJ/BPym9/SY32376q/yG9IZ+IdMigozxyNTx+RJTkd1RUWiQAA//RJREFU&#10;SAj27dYs20ZtwHVlGRJRxJiE3Z3lWZhHxgA4FcrJsKiDnHHms9QJEuvwQvNJfFwH1bkJWptMFIEP&#10;mKtM257CqAbZ89DSACkaQpO4f2jSfCylGmnNrBk9NX8gTxAf08yRv1GfZtkMckPtdKLqyfw3qtrw&#10;DvFMVZSLEjMUe4lOqLYmvkGXh/pCfVnGmaMo1JI9xEFEYUDSx28ZaQvB8iykNaeMq1h8R9YvOU/w&#10;eVq+dM9Kd9f+E+R7hGxI4FEvwb9upBVid1o12Cy5+bfFMBVirUS9hQ3VEpOxHdZvuCldP4/3Om7J&#10;lUmmKzvW7JoS3c0MH5Y0G3ZExKbVmqcZKdmDK6M0YLBfKRaSOw1UvkTvggJxYCVa0DirLwwg6Cna&#10;O1R6AAvS+hWx86TK8gXTZplWdYyMWivHfICt1bsoNLWZBE2OYLzQ7Fnryz5ktJWgJ+FBoEoi9thY&#10;JG/BM1kvBI5yKYXSWow6i4Kc4n7ewZXUK78heSZJVEY1eKNVeRKPlpsWlOMDHD2KA1m/4JAKYUmZ&#10;Ez+1TUUDWGshPIxoiShQ7ldSBXaz2I5dx1DCnYwyuXotImOYg0bxH8WgNDspoEgPL7cRJ8lpz2dO&#10;CH2gWoOeIJvl4HyqFWQYEZ9v69e8R1KeixParXRKFVqL6IRq6krhwUrEsMMpUIMTHGpDnq5vaOqo&#10;pjOyVID121xgoS+6a+WMk1uBbQhAk2qqoRIs3gXKxLy46JSxgmbm+MmFrwfCYjoPPuN0KunhnAB5&#10;JcLEEoOUEJS15vVlzcGcTUoCQVjgeHiA1wWVci0KXSMtF/vBaJToDVGQCmROAIVm35vQ4D24Ec0G&#10;m8KzqNPr6aipAyMfpg60GowLLU++iuNJfcwKj9mIeA4eIjU9RAAXo3ANDj/gNBeOKIGkqLejZXiI&#10;6u2BPYLaua8vDRstPfxkQx2UrDiY/ZLBAbwTMoQIHxVWLrcv0U543J6qBeENgahM9h5lMjedYRkk&#10;nNS+33iyUxbRL9UHEl2GA0X3ai7Mz3GwU5of2/DKMGTtGxccJQpPXM4AE7NBziMn2ao8VxnDL9Gk&#10;AGWI4+nVyY1iRREjTMtHmgblpk6qzK8Cd0mjQ3so3aRAWHm2BHd/MUp1zVPMVxuGq5NcVlGvyCY3&#10;IQC2it0khLMxs5ga7notHgszbBi9FVawOekguUY4fwu8bJgiHCpXlsd2cfhCmrDSnmxUQQaStqzz&#10;4IpYKSzYpi7Y9CWntU9Sap6YTRxYj/aGuMqR1rhbyO6z16qx7L0VoSt591aRPYmBc6SVa1yS2LLL&#10;I2sVGPOi0tAaCfJS/If9ktnPwC9rngsXphZqCw/3yM5Qerh1WFHUItXDRTlkDxaIVgvBV8kSnYWr&#10;tQbiYVM1GviAZshYVDOSjEWSTcoM32vXFdmUKBxNUhRHm4dpqxeLNowVrgObsldLvkJZ4KJPsnMR&#10;mD25DombCOvrCG3DhfgJiCGEW13vmoBtb9EizRUCCHEynFH5QOpsNlvUlTD48SawbsVJA53qLUIQ&#10;psKrPc/c01TVB9F+DAgYJvA1mFbHdfU81Ui2GiD9Ez5Ku8NwAQ6WzZczAqwSsEFGWKXU5aZe/Ygd&#10;ThiDIvJmqWgbkxb4bA86GAoMReS44oNazT4p/sv3SefQKea+eu9HPlBOFM2ZN0o1INKu9ySj7Iil&#10;/qFAv0aGI01vtLdWytcailrJlNVgZNKHzACsoAlnIiczfqIVw21v5KmVl10UJg3MIRF8MBnosinS&#10;kR98VKrOlhhZVDK8eTt6TGEv55h66qXJfnFphfxQVT0xcXbZoAtzSnsTpfnhRwWN9Uo71DWAxGHq&#10;Urse4zIJCXQHZKpaX2ad6d6oGRYCUsuVARkydD3WFVzVVE2DUWSDsGQaHMOtOaoJCBH3uI8cEC5e&#10;1W9U1wjKNzdwkXrRnEOgYhF8JoWN1CMnOeALFgkImktOLnDqWBou0BTDccZ5RmAhGYvREbs8ySzq&#10;FKJ+8WQ4ArRmvfzSL9LScBeiEIH3C7AirjW7ITHI5YFhEQEmxVduRXwGdoEWU/OMcx9pAxqDBztm&#10;y4cDlQdvglUTLxYvSw0+dRfPhcmgztIoC61/yOVcFwlqQPA1WrhcXtDQsr6+vq727q3Pbt/xk63Z&#10;413loaVsRLFSzvrhBFrTDd5TnDa0MG/kvjNHHTK8aUQhd0Qpm1RikdJQYqI9wVG1Mixa2KJYUrLo&#10;rCu4oWFBRMuDffty+xtN6eSb4n3RV/2CvTqom8pLLXtAL/Ekm05oIdhfw59xhoGjGurfZmuwfWgC&#10;bQJIiXvwE2sG5vgr0NFAx3XQf1gdWYC6k7Vq3yH6HUVdhgP5oyk2762TDU/V151YB3uNe2FgiCZZ&#10;+hXnwENHcAkneJXZnR6IW/wiPZn7ojt2V1+n1C/FrED5zMuAd7MCXLeKgsYAaxGpjfSzBqBEm/dq&#10;lsy1PEUiD1Eg76UtxY0l5FgctM8w16PvEZFr2cafpvzY3knPpBXne2OfOYE+BGyWLSqy0IoLirc/&#10;Ow2BNz9zPUZjc8LqIw80TZA/83IvW+N9zHO0FuryW5zKxBGcViUkXKVWY8jVqiIiqYqvsaP2pgXu&#10;0UwvHLt6F0aDKF+0DY5OMFJ6aV3fkvo3Nh+w5WWFI7hlsJdgp+594qiBctT2daTJ6Lg4CTmwqNcf&#10;xXBEcpphge5sltRLxAeJSl1I5EQ1i3SIe0HVU0p5HKO5DRI2+8XmNyJL19sU20ezIfPshZTjhsSO&#10;cSAWVxoMhg6hZm4G631uBi0BfJeCxYapnD4lES0Bgj8JkDNxWlfTwIZYMXTIdI73QfMDBAPPwb5l&#10;myo1ANi4BUMt+864kjJTXqHPLTfe8J8HvcagfRwuV87desP4DElRZ8vazAwGcMDERihhBNSK4BXi&#10;vbRYzEEEdsDYSpCFAq4Yb3AVrlxGO3kpENGuqU6RlDKATG/h19K4ORiCRuJGF3SxUh5aSgyYhk7/&#10;MFYTjMLLhPthJPqngGDWmFB/FBz2Ssc4BIPiFkHCH8qA0c4LUvYiwyuEFLdv+YeRhVd41pa86rXC&#10;hUmiRPyZ3bTTUzZMuErrLB3jQr+k6B+5MFjyBI5KV2HlaoN6sI6IEnLVX23U5GypIF2lZck2RhUi&#10;6g9I5lJlXXygaivZISbAqyb0q0EUHdZmOuNNffCpw4VCS6lLDT2R2BDzhAGdiuxaLNcn08RrGvlT&#10;MM+EmuZDDI7TFYOFTnwfaKXROlrjQVhkp2kQklDQi9IFOsn5iOwkvB2eBZOZpDaUnEissEYn5klI&#10;LfdaD72aMxh2F00Xcw8qgeJCuENOEH9I+cbF+IOL7U0IT5D8j/Gble3U1Nj7Sh4fFjyP0ZB0kHls&#10;Zzf9O3LQ4Dvdi1LR/QrCQzSe2nGXRqEAYppHD7vTc+SvhIXscCBdjXCdqFE2vAfMUa0mp0VIhQ7n&#10;rHsqay0+UiA1g7aV+D0ErilkkLA1cMk6Z/xmJqyeppNa4wMfXYixxVrA8GKmsMBxu6tkM8wpviFP&#10;U0BLzEMiOcKKcVJH674VJjrJITVIGdAQaclId+U3do1u5YGIJrsZe5WFAe8OCtNO1FjsG69d6/FT&#10;qVodonnBX/BTMPyboLXkYIPsLDyEbk2NBos/C4UOFx6JLXB/9AXgMlAC95QZ/mcf4K5/6GFBzkX7&#10;k0Vnede9Bj2l3UQU0WKX7AyQwYlBS8Euykd5yq0NK55g4UFHgvQYZhkrPbhe6dv+4GDiOI9qWOG2&#10;kmWiZWYrEbEUyCOKKe9bTXqCF5M/kSQYF0Af4LxVCE6iC5WlBRWQC1whOUc/7A3FB+5GZ8xiFrE4&#10;AWPAUuGd3gJBe6jIYSnQjnR0aepsM5+f/LJSQRlEwkCLg3PJ0cwWiQhjAPSa+aKCkKZNp8qE9cEB&#10;kg1p+sEcS4uxP9h3aW1YcfSWBhhd4r6Er5bvWXuo6rEKLzCaiqfQQ6kjoR8VJtJMa/E7nMVeW5eO&#10;mIxWrWLF8vZFznAOq8juXtwKKif2Q7ERn8FjBK8KlBcu6JCYx+hpT+1IewAFW28LhxW/wKNPJmK7&#10;C9o/xY+pUTfafSVSkTkmJZjbfmaAKXIrOVtTXOpy40AbA7OTFs5hwZOS5cmuivDoGMYYiEjpRwRd&#10;ka0oXi0voy7i6mWMjk7csPTYQu7cINLFRJiMAUlwsoRcg5w1J5dyHakXdc7l8DseaG6SQmEKC2tj&#10;o3Dw6ycuUG8+pEWFtjD4htzLrX3V7RVQtqFy9CV39Ve7+/PFQq25UB5bxgBthP++kB/DlSMXjDU3&#10;c079Gx4zfTFVRnN8XVyju+JGcYH6eWO7/TQTT3pKQDrQcpGE6YoWmy6QB9FzyYdx+hOV0umoRETY&#10;sUjzoENRacDIJ8RPCGJsFkIMueVbxSsBX8Mqbs3X4JT1pmuW61qM7J98qPTNCQobC805Y+CVaBtR&#10;1k4OV5NoHUmYAfhHTi2PKYQcXgrcNaF3aq29+PSpJ1AL1rKBWHQgSvsX6TLYotwndp2YDkGs5dAL&#10;0JpDpnI2ORwXOeq2kB2gQ89AnOQDGkmIaqFeIo2QzRYrth9BJCe+mKYQtzMnRbZ6aBhsDmlfYxYB&#10;c4e5hH3QUGhJ41D00odnLcI+fKO6qaC3wkSyncIJIoZpygiXXORaaEVY1UsvYvhUbyVo2bGLECV8&#10;AD1lQsLjAcZe4oFmlZ4yfJW320AMtVsqDk1cySBmDDKWTa+igrt8H8WZ9qt2Hqbcx26FtEwHS2Pw&#10;I++RK13YHztuuO6UYaiWk/DIJZJYVLTBfoRQIzSPjElZ6fAruaduJHuz79KcuGTACsBJhinwgsgY&#10;INCeO0pTESEICblhAH2JA2tA5FYQ7F9kIJUxwtoKwVkfdeBIT0hLTwLFUWJMoPZR5OJVACH4FVmW&#10;c0ZkSKtuJbts/i+HI11U7f01VIIkJCGXnTWiEb6eHb193Ibwf/m46eofd2zbtmKf2czj1SxSqxFu&#10;i8Fzi1eRhgEajgTiT0Sxhgu0iUFG4Le1mEdirZV7m7UMSNvrruutNBPBm7CUUMUgbhCpENlG9VRD&#10;9SxV8ULNGs9QIxcRKuJKo8LSsx40NlrHaxZzgPfSC6ywvHNGuMbBAeRGMRQrXGN24PB+dTmFyxL5&#10;8bl1X7zmJ/SriENKucQrXtdafoVnrWNmG/RPQnvI1S3oSe2yfiEFJAelBkDl5QjL/yoNil3mEpDk&#10;tboI1QJKHV2lkB1EmJOMYQADTISoFL5wFsTIcBcdSdKFFGnnhwq0lQ1NEyFp4qssoJBoRuaklpvW&#10;scWr+FCA8rzQwvzTY23bw69kcYAnk2WRpKhMInZq5oyD2AGtLC0u0jCVsRRbS5hBgT4kw9U8tgic&#10;BKQvnqxVrHgXrhHnVFxa+HkyhFB0KZ7w3fuoM8ArUKS3+sMqaM4XAOLDGejSGF78qwXFIKSyfKiW&#10;S6tnMkIzd6/hBjayojllHHnxCvQUziNiZUmbbIlFE1O9ZNXYc2HmhpMQ9EyuEejd4AL8b8BCDkUx&#10;RJLUV44bWsZIrCo1YFw5+PrTAWoSfwg19pqRRjaTzI25JAQM1i1P7vGDNgtkFJoeHoh5oZohAYTz&#10;oBnPr6Kp/I5rxPo4SsxMkZVO3siXBxIwaYORDWGtjEhgTaWSUjlihh8kdq3+iEQp6VTHAe2PQLfs&#10;CDbJRKkHOt5A4SVPkNxhPE9/t0we/AqxpwwyPlxKSJjQAj1xyuytgM6PGxnLTasmHAd6IHpnVwIH&#10;XA+BLIO0hT+XOJ2kXViakyjp0hLv1TK3YmzbBKeYvSgpT9aEXyTj0TUMtT0mkqd8C66RdOZQU3u3&#10;H9ZZYDYerQiFbqkYEpQHJsY74yJXaHjD+1HYhCsEWbPg0FCdpcG4cVQUkpcF72YGvzQGJeuEPYAG&#10;snyRVhp0VppbxigKCmIFBW+AN9G+G3sTlK8cLCFkMxoqjI0BCdbzME+gJNINiSGPGBd6Dh3LMFGa&#10;+FyKhSKzfQuAScjSpi8cfxPNyKg1IT0kPhqHWpB8FMcr6UiE+sCYUYye5OW1pNSgUGjslzVQNnAs&#10;RrNgoAl1o1RDC7n8koFtZAVZKtmKM9PYY14s9YiDoIfEaMdGr1y3eBRIjZSBqYORLwXUDMB5sHg0&#10;WS0NA5KahkgKohg0bkKsDzoTQFyIXBELJ6YvauYbrQc7S8FoEH/ULmotZppGFNOu1q9SWMmsgfdA&#10;fAz0bW2PCUjeYktkw1eoPSxmQGAYrVy6v4SaY7ErB5c01KAN+GLxB7gSuC0WEr7LI8gLbI2gAZpu&#10;WfsKX8tAiibJcDLuLliABRXMGxvMbpii/ZwFK3DUHmLPSX7FapRGyvkNvEqgbDhSRkWn1Rs8Rfq9&#10;wDaxmzk7Tvs0WJKXLZl7/dWU07UKtG0WuRErkvh03CxsKiiUmLUxmjvY9qZRTIRT+/A00jMA/0rO&#10;2Yli6turAHuUdtSABmbWKWatnG9oKmEEsaEebN+ufG5MqTASviLoCnIG6RMGZ7DEAYNY5rBYg4VT&#10;sFKf4EfRYpk0fo4tn3iidS8tFq8j3S7GVL9J98skJofiQFijlLzUSIuTaKnSJyVQCdg0S5LoQpzv&#10;1J6H27RDgDWPEfBkyXEg8cBZdtUfiAepES4hIzwnK81I24heSwwINmJebH5KEFRg/BQNJ+VrbQo8&#10;glvxQG7bpp7aayOvkIM5mDuGzsR5qWYwLgGnuL5QlSHcJgPTgm8Ch6C8mhFKzaBDvBEEjGbg4bSy&#10;BLJgRRwhn9FO5HQo30r5ruoU6uHLBJIFpd1ZFbLmyMqk5MI06JHF8Xk7YTPqNR/I30Vj0sfYEhvP&#10;4r3ByWmU2pOtKFmk6BBkSI6Ey5iLVSHwGNfZqhfrcHhK5CSmSmef83uDc0r7sU3rugyW3LrFhi5b&#10;QkZLNybA6nSlhnA0b6R5QU+2OBJOMZJgfKx4L6WSqhNJcQk1gryHhijb6DxJNNTZg5SpHjdrjV4N&#10;upGoWlWgQC/svpRuYe1T/EGpOliqdAGLhdgpqQwdwbMtAiQdmMujfe3xAKDasIihYsp3TOPF+2Bz&#10;t8kCtpwtAtIJv7U3L5WSxEHHpEP9wujVYWw4be9MF9l55NZirCHCvEA1obxekV4OJfRd1w7kzOmZ&#10;mixp2NKftGcyRYCeQGHqJEPqjpCz9E3UtlWq66u1bRprqo0a/DNbS9x+sx+mMdf7/+qxYvGDaNyj&#10;++4vx01wFkrY1O8w++XkQIOaq9nwfG50sTCFFROK2ETU2j8VXLtggveHR4OatMQEg2ORZh9IYOOB&#10;ZZ7xCsXV5QyyPyLp4naVwiqwIgF7w8YVJsRmD7U3sUfJdJIfWuIcb5zjhovy8oCCzOKU20WPWOLM&#10;pGSKN3EkyUc+inhyp9JYV9ZKdnjfOQvybWHpkTaxGI8b8krPWs+sA9BfWhRsNFkTeD7qeHkZUrMK&#10;oIcsAePPOSxcJ6pZEyEBuuTgPc/lOoHDR+C3UoUNTHGDnYoVjrNJKYNEyoMWLAbLGHXawzJK7XQg&#10;JxHTA3OACFBCo1z8MV/E2dHZJGZlXY6WgBzWIeIT3xDaOWwMXG9noqGI4iHkgYbU8TnSguoOF7Es&#10;mX+y5EEAIgMOi55D4oA0VOYFw5JY/p55p3faOdVQgJSkOgpMMjzFdL9KVy7nC0PzKPMGp4/iTIr9&#10;wOhtLhSwOlqpk6AMAUs9MZ3QoRcMF0NPwQHQOiehWCxSkZYCRN+ZRllCn2Ok+RVXT6Y+PYniPNzS&#10;Vk3Frd1AYHHURcYiYOQDk0DNij1TXiL6E8o/QgC6xNNqPwgPNjhQh5YRNnpj32PCVCUceaVChZSG&#10;NOyp18i75wUkCR3xGxfM5XvYAjXJ61Qqq6IgCpbgpAffKxpaDbz2mCD01nE4pvvp6f4VNj8jcDpI&#10;D2p2ig/HuFH+KtrsQD3zXaUqOxgeCpjaYzWNrjd2N1gZ3g6dHGRMN5BcJjhD4HqA9vUTolYSpnXo&#10;maiRrAyV5/ASZucm3LWvYeAacBSRGTiVHVhYC+iFxTTNBA5Ijdhm+XGkd2mKveiCbCLZjZimatQX&#10;pKWgpAx2VtcrNA0ewYXv4XJis4ad35y9S4+VglN4gngsoQHEeMuTTs5cPP08ahWoDYKs2SKsSKpX&#10;9tawM9Y7LCw1nJYHNtnRAHlotAe6uAN+ddQF64QUyYuFqJYWxVmQfuNZYa6LBgihDFBDpZDrL2T4&#10;FzfKKpAvwWFdRnYZ5oIYw2ulF3L1ItEZMWWk+abtheEZrSHhxKnCaiCfYP6OD4be2oncZqY5m1s2&#10;DAIDLNkmua7eg9PJ02N1X/4zSxH7VzTKXN465HLg4rRVoAiPOaMMS12v2AVdmxbSpF2PqgbTbBG/&#10;qMxAOK5iBeqayEJUfMnRCSqdiD3ydnJzR1lVs4TtwexQkIgdho9NbMV1zsSmqFmaMZmayWicapuc&#10;ZPYOSPunax/siUxETM16vwnGooUKqF6nazw+7KOzyhW9DL+1CIOuJksjb6sN9q1hF/vQwRbqOSnd&#10;RValV7i0f6xYhcJ4i1Gv7ogD1DTLZUiAMHCL+0JYizIfmCWosZLwG8hDq5uAGBt5EzlU4Y4V+6ZJ&#10;Y7U+YSM9p2bQWGZUfHXGqB4Ge8NBF6nFXK6yHCilVI4F67MVJZekmjjbQUtN3i96bZn2xvCykkBg&#10;7vT1V4twRWzsr/TVUGUiay0US9wSvrK2v2dHVhxJL+6QphKKUoAGUFSQOAiRnw3SJCwsS8zlNXDx&#10;U/2PdMoza8LxAInJDtyVHpEeHgQQTCPxE90fzNpfGMeV/CDPUqlnHCgBDUYsbitRqrsQhsV50KHK&#10;JJDvDcnXRhQp2vGR248yhlzIQNnkB1W2mERTWhpcHQ7hJv+I7Rk+ROwY/M2FN/E0hYu5oOxot5CT&#10;dzbMBmpvMsPYO7E5neH7TI2UkbLKVG+DrQVBBuzWjDGc8iECPareyo9cVKxRUV+afxp6kG58qNrG&#10;JJL3GeXF1UTnlJ/Af3FZcqNaLNpTw39JckkvN3WY2mNK9UKuL/Le0Jgp7yPBjz/pehiB7nvUkLTL&#10;NJkTzJXyB9fIIeUP/6vvGm7BpSw4NCPBOTEUXMVKBiEcMdyRGhrBU3G9/F+cCCl4YZPQBlWwiPMY&#10;TgEyZIpkhUccRZEebP+xtUyyNS5etihqLoqSxdJN+WKeLt3BBe4e0feaJkbuOV4vo9fMgTdo1QhR&#10;kjIgCMMi33bqkKxIuEooHIegeEwx70IyMoSsgjBIgik2tweNmX+aFTOeLCqN3knw6f/BqPF2815r&#10;eKqhFeV5vNyEe+JvxBPpV3ynGmQj39aIVFKerNY6qtW1/dVtwGdXqUcyMqkhPaMVEOhqV3+dVOsj&#10;8z//5bGHH8ZDn9x3f46rpoKaGdiFykEDSGKeAKaNHlGtZ5H8wshiHsOL+BtO4h45FyIdWQneHCJR&#10;cWJ2KiEhGuZhAYe/qfDIWWnvAyshKSwsKBYnnnqknPtgW8lVSuYAliIMp1wYgrCRFMVpnSJrr02k&#10;eWtdePk4EmCeyflSqM1Wk0wgjoKz1pFRaX8WA9p5VroWx3cSLz9UIaxJs0J1DgbwKzxrPTMOCIkp&#10;5iZDDrXQOSyKs0VKlyCBMsMU3uBqUjycChFLJFKdg0hEph9rl8gRg9HAQ1zOhjJXbIG55Ryg4IEM&#10;KiRfAMfQzEjWo0cY+q3cW5wY53g7vqfpC53Zq0NcUC8yYEcHvZWJDyObg+E+MaW64sTAl7itjQ3G&#10;Rf0YPc94V1Ea4+EIG6g7VCQSEIk8QRagXhcmGYO68PkqwIC4CE1c1WikSwUQJxam0r8sFSaNCl22&#10;8xTnUdxU5hnklcMJqFDDumIyzDBcjFdbJbbf2W1VfJ4Nd4YP9GdcTPe01bVkjThQgZ6yIKtkqFU+&#10;E62slXA9S4mi/1cjQRlqzSMcqTIIlezKqYTNYq1M6rTVOp4nB9a0UkXXnJLV1+Wd7HUttIgSyW5J&#10;fsA0EQyHyhFDr7H1+fDncsHCCBI6hq3V6uJrjCK2uUGgmTizqsPSDaElHPNOD4uU+brOYJvWzIes&#10;WInK2oTCCEG+gzq5eJOEoPm2NAONgMJXxCEqL1fyKalDlEqaIdsdaLPfjviWg1voG1oCpQsaFxGy&#10;MpsxEsTKyWdjHwuRU95HI17hNScQsRgmuZan3ksh1Ef+FxPkkRHL4uNUFYUPBK/GnDSorgny3eR4&#10;CsWedKLGE+YQC82Kt1zYdANxdQDloX6RWiCMTFdoBAYfhnRAX8tvPA8DWWpmzSilgHLwDM6xusb7&#10;yWWgcLM+BPzTeJTc1mSi1HEEHKU4dF17m5FKwFV9WlIemmCnow+cRZ0eaHOhESoYV2HBDYc0qAHw&#10;IbhA1i9KUMBNhWZQVDvGSBubGk4jylxRCBClqvJ0zMhX2ESlxuTzDlxKeKwJ18ANNN1F1jazsWAE&#10;QaH+SmOJnYYnmAlXeBo+VpRJQRInchMqMJLcTtJwTGARr1OQmaZx3VlCs9mlF5PlgRnSq0ONcOY6&#10;41TKQgHwQC6lur5FGmK1A3p/o0IMhojwbEtn3UspXsuxOq4LygdroMQlO9PKxFpCASF4BIBJA5QC&#10;iFNHSzCA4IzqiIVoWB24xcXxExVrdRH/xmWMW6Tr8OEuJwCKx4fdTKvCsg0nFLkKv4/WEBkZNDnX&#10;Rhd2mk/jFOt2SgjxkcS15DeATSL0HdkombbWozxMNDilo8PytxveWoIcxoPbT8pWGXCNMIdFYPLw&#10;TSaOqYfYxxrYP+nHoRTanLAOoblzSWf8aaNXuqkhHxRUAw4gWUphO2nc0ADM+BDWrCPqAWChbYIM&#10;ydlPCYTDdbYkcmpDi1hfuVKp1tdd7V3bB+dRblQx31REsBRR9b5VPX3bKz3lfHtTvm9IEa6indUq&#10;5JwKUbA3FsZiCvrwm9mTkRriWIlrSUtP/7OA1XBb0/JfaZDSmZBWlIVGO5MqQzHQrKe7qKBLC5Gi&#10;SSYFDrWxSh/kJqUBE6AhbYDu/CzbjBAT1VkaPHgeSyvDRa1tRaSIKF/U0i7ZMDZK4d8FwElzocvU&#10;aIEmqDg6kGtFU1k9DLJtz7CtCIEsUA6GZqyfIQPSVf5zPVXu+M0Krty6nV2g6Z7jvl8QGzS6rB9H&#10;drqMDfElkDTh/VZ0JLocDqLAlm1p6WUCJtBRNpKloBRUTp2sFEkaB3b0QAlLSt8YCgUK8B3N42Ol&#10;ytv9Z4VAK4z8io3kYBKGR3dkZE6Sy8lHU49dBKlLceT9Mu1CCZNrD3xAAllzzphSXY0TKLVOBNS8&#10;peKDvG09KqeU3NLOKVn7pDNjsTANBp7hhqi/payTpAcwwOvEAdzHTNeqnI8qnM7gI5PzA3aIqSdn&#10;I3Y+rBfLYPElijScdyK3Rp0d0dRI9jFKwKQJ+4ykKJDcJOxpQnr6yApMY7FWtC6crKVe8x6p7SnK&#10;I9yMnFwELWsrBDaJAck8CvkgH7W5EMYbWLFtVJdQIqRFsgZjL3XE285xjdsElUalBSfdxN3HJa5x&#10;oCmALGCv8TecSkhpgRrEPfnEYDFTNLYrDMuwuAMfJzVUHyQ8d1Yq7dUKTF8sBECiZF3QRPSonjHs&#10;lTalHttnNheLionRyQXTt1bhvkEyy8EGEXcFKAb8srHIbaUwehhJrkTpc1a2xLIodEgFcptynxLO&#10;ulmLl1jsNWX27o1MdnL0uMxBiuD/yAfWGqEO1+6MR4kz0K1dcljg1CCz/PYcNrjKC6Rg9si1gGZD&#10;k+vK0cnrvAkANanqWOgIum/nO80JtV/gbm/wRirCKmDepqYZtyM51nMnH5/LHckSY6yVpgf+j8af&#10;PPR/ctbat27p6e5qbIKIe4GP3RbbZhwgMYrIfNiN1h29cETD/EolisuMspBBIRKk4XvcAqqTqbxU&#10;90HqIEXrdeiUa6N4Ici5T06EoKLdYRh/brTEpa2tQCQIA8Co9YJpcooEPoi+2MQizxeBMY3c65rP&#10;F8BYo0pmZX+xfwq2YNbBC7wSGdIQ/UDiQHDQRtJqJWf2hIrN4m9QKYQLlq0MOUmEJM6kljMpF1oB&#10;2DjTmFU4RsBso8yI80eJRyhOivjlhqPMG7QGbEjLNU6fsvCDdN61UFzmioI3kqSN7iS4NJQQgkR0&#10;gFkpUqLdgFQtnMMr9VjjFnFdkxy4pWyPyHIHicLNjX4xpuUgitgaJ0ziysoV3VW63TMiPjvASBmv&#10;YgOoEuNKtKFFq0OROVo70C3laWRjAKGycKFEU5lxbnlFzsdpUsBPioxexL+ksXnmpIDZhcqlTTyp&#10;bC37ROj5kjvbsRkbKegCTnrl4rwEa+B0mIGvgAeebnOSkitVigXHscVhDc2iX9WkyIERVHcLba6j&#10;+7i1ToHWdjhKuhOdSwkFUTPcg8ngs/QwED84DIwFpwxgFjDL3NdNqhcmEVYxgeuK8dIHpKr+NPns&#10;9+HmlNTElFMgi0M8KdI5lWZIp1WN+9pCyMkBJ3unHomUuJMv2BVk+GFdWxWR2Caa4fjUMLk1zO+A&#10;10lOL1ypoh7SinQzfUnyWXuxm/VJ64NeTUZqEqNR0/rGDzBUAgwEKCjh5qF4kS3KkY9rqcHIkCPR&#10;SK7wfvmwrbfhN3vWieTUAhAV8WL4HbGQNE+K0bs2l/U8zY4uBoiZK1OaHe1VAQsFwJN1yrRfvUaR&#10;YavmtOAZENZiBt2DkgTZZXaxHTD4P0uBCXbiRAJHenHG+qLHgaMmi8vWUeQB2k0l5VKOChOcS2KK&#10;3NUG98U6jVgzvWsEcjvIEAaw1CI9StavGu+wrViY7D2mntbNCbbfZda9CIV2swpo647VjLwAZC4m&#10;9koWQJ+FiNiFy0mgeojWJPk4Xgm8N1avi6dbseYbNcLWaKXf8y47I8kaxGXo+jKCSMlphnQK1TnA&#10;lbyYKYx9WB2UDCBHEI+oq/jEhyjOAAGAiz28Bp/7sF3hJF05UxSXjuxHndT8unmeL/bazj8+gfLM&#10;ppFcPlpaiacYokbys3aosIBMVncoZoTP1zUKn4SH1XQjFilIraZbvqWIEgtXo8nTFFrjFLtjwFmA&#10;+YC4iJJ5lTxbIGYmn0CFYhqMFGUNhYPJFNucAnwh7p/cq7ev1r0FAZja0OHFYpkTCoUv6+nP76z2&#10;9WeVrZWu4fnexgJs4P5iAQpIgRtdiol7eYeeJ+0//Zm+DpCgabEuGMyXfbMI3e4lX6WFre91kiY7&#10;FUXFXXqYTmiQTcMpywAaNqxfGJbAsHlXUmPPoNlsgxKJDEOZBxgTxLyHCaAFmuEI2y8uUq9r+fZD&#10;M2Yu17WHUaQYzbfFKNOXyq6EdLTTRMiiFyhPKuJk/Dah4HARRpovUgjCVo0hbSRYqbmeO0IhxA/N&#10;OvAK8kytMjIHI9/EFQWfIU9T+Xr6HC1xaR6TcmhPytMZSxtLHnBrMEAPNR7s9eglRoco+xuHV5Yn&#10;3OMjJViTaVNHS4zkGsaAF5HdQ5pcL2T1hCwlAFoDgB3atJpcWcjyG+n5hmjyUfJ7spZPJGnyv5p9&#10;QtCTUDelxKp0i21NBe+tq5jysZoJe41bBGpUicIQZsTGYTh9NPZsjUVAnaEZJ6+2BuniDxCSYk3p&#10;cEaTfBYmf4w/9QnKODbFLIKPtdx0YwZ1RX3UalfEqR4U0o3BqO0rxCXgAxAZyPsFOnFUIRtahEYb&#10;baPX0nh1Kbjst5wLrheIZ+HJ/XA0q6cmdttg9MJIu2IcOoDZmo4qI496PHd941BYpXYtJXUEo2HA&#10;Hi5DR+iyROC3UkUhui71Fj8FKEaWlU2CM4Y1vFgs8amVKx9d8svmoUObhkCx+R/42JRauddsOVOY&#10;Wc3BBLhGGz2gkjYyDpoR7yXak1U5mLJupVNReuugDqHgo80FJAxEQZo7Xir8qvBNcoi43bhSgTuu&#10;IMsaLHDraoRb16gH013in4TkksziIGOOsDlHZGroFk6mnklDIsoKkGOAEUnRCsrxksEBpdS7OYDs&#10;wa+M5tVMMbNR+74kkCRJhYBV079YAenBmxpQ0klrP3lI8aVnbfKee778CfvpNVc/+/jj+86e84K3&#10;eNbap8+lDJUEZ7aLBipUxyTcNRPqr5Qo4Y0Z2lUhH/JehqqM8FKpPAcVNVF8nJcbPrb8xfoiqd5T&#10;S30paXq8LMoZ1l29VuSCPBxOVJ4gWXTwPYGZzdXdVPHMgEuYTnSlmTAfaJSs387zth7lGcMJK2mG&#10;vke6hiCWsvqktSZlFW3AvBPhLCmA79DQQPlw9yiblzFz3UJlxpe5KpJU6yh2IwbLwt0u6YofI9Wi&#10;zuvUcvWCSz7J00jWMH5bWAY2jAa5GIg4Bm+U10AMR3BfUayoWuzFzAtj51xIPsE8SiLMROGneUnK&#10;tg8nnZebMoY4jEQvuk6yWssYuOxki2Fxcc3dIL2EAUkNZppKNkeLgs1RKFtzpH8RlrQsxjXsr1ac&#10;3IX226oqhCppMYxBED77zv2iRI7gk4jAo82cY9sdKpiMP2wKcloTszXZyEVjhwjBaGbCIq9wprvZ&#10;JiQ7tkxsFp12x4hoFaam157f6Y9LOr8sSTqGES2A4wCXaaS0EBI2k3AS9dq6LrIa9a8lnxFqZokc&#10;E/ln/XZOC10MgWeEg0k+Y/lQCBwO9qthpHRS7RXtnIwGoNJnE8rZuJC1nmCixVi5np+rZ6O7nC9F&#10;5mwXMI6YRo+eYvlfmIUoQ6Mw/o3nIRvNnnPCb+Q1odySSHAQAx96BdhBdphVcE33sle9zik8LANS&#10;dEXsmyE1/+RZ0StIntTJkn7AyYBfiv03e7Lpy+7Y8DOh4wMkJ5RC+1HgpcYA4VlGW8njQmWICVr6&#10;AqvSFbDk5OOjPPQkcbVKDafWGW4b/Gq8JUeR9OWthmEusvqu98AkQwm7Abe7FjwNGLFC66lmMbZ+&#10;OEr0MmoHJobEaZMTZO7NMzm85IzmehZXv+YdjEGTP9J8h9qYNHjjFii3tCRUpy6Z6yZEbxSkNex7&#10;tb6E5JHT0dxH3kH+a6HuOJKAc7rX7EbUaR5kFoBmAw6glBXme1O7ktIszd5IPBIRmo1rMMxgTGLo&#10;aVhEx7RDFPHDCGvrYydEhS/QzXNsmZ4RjVG9pgu9diY8K9ZqHrsg6lWvY0tDh9okV8I4EZEEbVso&#10;quF0H3BfO80enXY6q74L9aniFuikbGwyDrzFSiF/FCtx9rJaxa4KkRVS0M0TP+HarSMmiGLSM3GH&#10;3YR2u9hjHQLGQxf5RRhVEhMaDm9UH4SMk/RK+SJCo0BDY+qblEPYVaku245QcO+4IrZL6igV4NLD&#10;qsHeaGVWiRlYAyQPrco0RTE4+tucJf5N3zhxckDVzWZeJRY88PH3OGkvfjrDuVCsm/aAeacmyIQE&#10;05cKDdejAPyCtG1TGapOpTRCJg3L1UYVmcIHQSJfD98W2oZIzu+1qWNApgG09Dep0oFdPtRBdaUL&#10;+OHg0vYuJoyZk4diePEBnWMVg8/A3eZMJ4GsAqAuUHSgOQSlIS+ihJO+omxkSmuyEfEfgqBoV7NV&#10;aIHiVeQhVADEy7CVInQX5GLRtqJWyhRfkqlD5lKzsPux0Jhg6XhXgSJW5e7xkQtP4oR0KxOX40D+&#10;hZQXqSOMZhPexvRppj7imYx0iS/hOzqYHjVABF5owU70WHIP2hK0YMPAC12TLbTfkEtY1QfksaKv&#10;0+4nnec5DyyeG7gvtUHrCBqq05VlcmhRQD8Th5b16w2W5Ahj0cjE0+RqDHrw20keZrkGGUldILuL&#10;QIFiRBTGdPvbvVuixOHFiKi4xomtIYIakp8O7N01HS1RLOnYDK6pYHecd7m9FcEWl0bXFJDRsAf1&#10;iqOpncLee7dVNACOHtRnai0So4TugzUxfUusslFwKxKhaJhsWfUU0Cl6OQ1X4fNUl1HjI2iSIml2&#10;pyozSqRCOrHgI2bMLgP1mnpGVmsV7BM3Q1HrrFa3YqMjJljKHcVIo2Ma/CiipRnMZ29qfVEDeNum&#10;Tc8+/tjqJ5+EJYy7Ro4dmzjE7/lfm1KP7j1b6fQcTowwNvJtKRbGlgqohoAxHFIgqbMqgkQwIV3h&#10;PQ/D0itLDl+uU1qbtp9cllL2pHk1ZsfFAnDC+ihOUuUSgZF+REl0XlsLlHDx5vZUB+2Rl7oi6iGK&#10;zRtNxdJww7wSVdyFm6OyCT7s6qJOhQMn/EYW8BNyTYaZlpsJSe3E7AuGzV6wp8lgYEoNQeCkZLC7&#10;Y18cAu1Zw1CXSg0jRo9+OVPleXlpA3jrzLloEVw2RHzIRyTYl6dAzFN1OhAmhUVBo4IoD0alsBzk&#10;0KG7x1oHLTdxBtwrVcQlPMUok88rcEmhQlDNwGWOdHEVivXZxBWq2YaGxUq4KoASwsX2ODiAoYUv&#10;f7pukREoXdJT4CUWzMHPZA/F8Wh4UI5ruq3NgxcZaS+VjI+EqEdxcsKVtWkfDqSsgydQQinky0ps&#10;Ua2KeCX+lEfeBOH9qC8g8D+eqGCHSi4FWkrOMO0zYknKQXAmCKHyIhv5ZBnjUSeU4k6UgTiPi35J&#10;clEz17ZwHAdzD/VO0VGLpMDiaWYpCJyjq/arioe8G0ARWvrgIeSdGmFH0QQdiqiY7QJp0dIPNQsE&#10;tihdmWXGcF573qhYFKO+XsqMzdD0QoVhW4loMzE4doHxFbKUpU5glxmqppYgmIvtdFeJgWv5k3OK&#10;ThqU6WOmYbWN8kUKDNBGmD4mqujhEPrwp1vWU17IwwXfDfQc3OgcN3S57jhwCWUydjlkWQFXr1Bj&#10;iHewBeFXW+mqX2At2ocFNFYNwU1eC+ojxkTOODEZCRI80+ACPJN7CFF00mCDlg5BgLf056oIGmO5&#10;SSaK7mXlAsDoWAKerEpGtAFpvsicNCszVJudBWJIsAIPCwNg0rtwO5eewXFyFKKYM9oGpoq20kQl&#10;AxVAwOFM8UNWzBVXtEnsJiV1RQqAJtcBBloEeOPoN52Hs5USAcm+tgrFWT3CfzR2BCFzV17JVGJy&#10;CM6O7QE53y4848Ed0H8laEFnAuiqyJAGUfPEF9swlg+GpqAMY3IH2rcix5DT5BHc60/xEFq/0rTC&#10;UE7OG9rnYugOTaBxqP1D8cZFRUcv1r+1T3xkVLChuJ5l3+RMtfZsm8prQHyKC57QO5jZ9odJcNEq&#10;k6YraUTtlcQqt5YBCdRsbHsnN7/UCb7eepXqV5Om8TyJqPB0egY1ONKBTdKiflZ1ThVxuBpdf088&#10;HeE/jLxm1BwnGYSkyEg2ju5YcmqJqMF6gYL5Wrr0cuGjxDBOCjtr7i+fgMWRuCD/0AwSusOIMV9K&#10;LDSGtCUSn/hwFjbgZlzGIVO6mxIwC8Eu9fSQ/aGnBiHzsuSwwGQZg2RpZ4g1CTap0VhshIppDWMW&#10;ICQkBdURzTsudpapVX+83fUzLdUc6MYfthmo6EhLYFiS/I5RWb3Opq5ow2UwWFPONRj4JJbEUOFf&#10;EZVkif0+khuiEFtl9JgCjeYQN5gDgbgo86Y3Mi4nnUZOB97oALBsBxpDrFfHASClNTcVG4EA3tnf&#10;tbW3dwMy3XKNQwpZYxHp9ADoVLf3ArzYU8vvBEKsKd9fLlQK+Z24izgWhmxUQ0VkrUEho8O/nBHJ&#10;Xn80MmI+thljOcc5EbcsWel5ca+epUvNan1YsdMZ3qAS62bBgQSD6N1ay9YisqQgsIQHnZFraABz&#10;9yDEt4dntRGFbBRAjDIsCWQSRE1NlXGiVivXgEToOAD1EpWIZMECkhDZh1BVAYe2VYAnKEJOVoOH&#10;uOKo4AyEOBKngCwjJRDCKKIXQuq+EV/WTdFN7cIaISCi0Wwyyk+E99lAsvgET5f8Y5ON9XIbMNOs&#10;FCqqoyogAFtTAU5A0aFsHgtzfBxzVqUrMajAlSQDWAU/5MG0KmxOH3MpAzQAvOHQDLVYLgC7L/k6&#10;shBziUEEwLcbT+5D3bTRha7BZU6Hts+YklV/i403ytpKYQMqgukLuZn1QufLiJPVSVH9YsEtbgzr&#10;daHLTJp4Ewx7XMCGKrwsPs8Rgq5DdkcUFrvPOD+KqIuHyfkgp7WQXQ7u4cDD44LUAuO+7GCt0xhf&#10;5Yxfuc/YQlGCPcgmSXYc/ZVx6QCEno++EMDPsuTJZ6e+8CbB8kWKWhdQMRm0yTOFj15dqaqIDEMD&#10;doQEAyB1gf9Tnkvo+ph3bBwqfISqqatfzIVO3VRj7JqMJVwC85B0sICzXLOKj0pdUPph+mIlboGL&#10;qsJ9wsKQE/NHNw38ocKYOvUSEWCYUhufe44EXK1uXr8OZlLX9h3jp0xRc36fTxjA+85BbhRK+KCY&#10;cyu28C0qb7zAFYRd6+W64h6VtipBFRRGWM4pXCCtFCh6U4889vahO62U14ZV5tRrzzIEBItZJCCo&#10;oHrMG9LWAFSFPd00S5RqZCvaTxZuhTgnlqbXyqZk13hq7XBGIENZwcUSxFkYksd14Ixkk4IeTnLW&#10;EpdNHozXLJfEZg6cEqykdybTQvwZrzj6JQ1gzxr+fXz58j2nTdcmAy/1eTkG8PYZbfbaaPlaVnKo&#10;0X5WlHWkupa1qzQGq7dIRWbRY4kkZWAae68IRNChWqWT6BmjWEZ96xqbKMo14GTbVPACpM8ioT2V&#10;RMaFT41CJpnMDKxBgcmTEqJmS0s0QKSOiQq2GVzXEpDkxCVJA8mc0Pg+cAPOdb4m16czAcmhQcA8&#10;Bin3nm43CTRj61fZtlR+uIWBrERc49g43gUp4wIoGF7iy5jYSd0GMR4pGyRIEoyuURCeKBJMSsrR&#10;s75Epq3QK8I5dKTi+VDRXQQOz7AiJH2eL8KfrINlDV+S2d4lnHPImmxTKjEa7JxYb8OGS2WVkQca&#10;muewNgtniL07uca6iZVhihXJDqerYIqxBrESwZ8xjE7YDKuyrtzIAeQqXDjsyOAWxLrAHgpxdW8Y&#10;ZseBYZisVIppcvDfUKo0KRLE4hgsG65Ya8ydDDyLY2oOUhVUxl/iO4XuZQSRSKTWRlzKTbYWSqah&#10;HAfc7qbbUy88KYefmmdk3NS1NT+TLAxj7ofjvZLLHF6patbnmSXrgscKOHGjBMOWknuOS0lx0Hqh&#10;LOCVq66hLdGpnYf5WMhrjqdXgwWfJQ7+lF0jMS2mZGwCzpCd0qghl7PyRp0cQQLpvWiw/DixcY9y&#10;o3iYtOy0oj4pVccQCfFaR31l6kvk0iM56s0fIAv2hveKUipCIhtAmqykO7ETYMneaSbWuV07iV+w&#10;zyKaUNkxkPQq5bl+NFVsnmtQxRSKj6utHJyke8pQdXSO5Io/6aqHyzZ5SR3GEboj2L9ey+HAGTuE&#10;Ig2VS4BKA8xm6AoMcqsV9uQpIKyIrgs+a1yI16WA5HdptiRurB9ZRNbXNZRil/iociyHy3mwOsPG&#10;aNzlyZM6biYu7Z+D7PNa2Bx1T56lbF246lcqhWKltH6MNxbrJPFZx6VClrLPCQQSiNE4RjVQemd0&#10;OViPlHvJCc2F9RXyBbMYER+a6vKn9cVmhkCpqdGzdgPRQZ2ATUImLcdTjkkqdq6R6GUvdyY94RIw&#10;ZCl+iMaELlvr96I6/iBqYftxOEuNISy1CiYuo0Cq+GcBxocokYMZm7KXcG+LoSbMmnCOU4TlCfRS&#10;BzEI8FQ5jcc4HKEeuJ5VTp2yFi/1+KDBci6wRRbJWpCyftUwC0gcYm2SDaRtYdjkzbFDBxNM/Zt/&#10;mt7p9zI7QJsZkZWJkqxEDoX76OXL8RV5e6yQUIHJQnBjWLmI7bt3NlTau/u71vehRHIZfehlCl+1&#10;nC+PKhUbchVk6T3bA5OvhN0dC7mNuXxHVbs6KwnKXEP04tWhaVBr1Gu9uX7SokK/+Cb/Wbckxd1+&#10;jefGwpdhHw/1jYJ/B4CCcEqCn2urqzCAmfG7RWYwkM9IBt7CmlisWN+c1bDl72jsCiP7Blkr1Gnk&#10;O0fLvHLrbXRDvRa0GENtolgSRVnQJqaEe5NlFZvTsgY1flUaKpsu1ylKkXHjJUIN9XxvM4jZVCyR&#10;r3DgGpPrMo+WWHyR/O7MuQ0NTKk1ugW/mtdjCjyAJjMHpfGB+5+FNx3BxqQJNSPHCm0qVkfM1+A4&#10;p0Y+4NlxyJOTKVbgtCAPCO1S8EYNloA2cmsiYkB7SZyS5QnVDPwjX7g0A32MbvXTvKmmls+AgW3t&#10;UEUVUqAjnPRUXgR5YG05gbp4kRJtqBQSzS+hg5AFF4uLb7MJtBwkIK3EG8bD71I6tagd2hWGUz5N&#10;GrceeZgitueR+QVFUPAtRsIF9qMaDJZFV7eoXvEBZz1BfYki5ERkcZQMkSUx1ZlzoncriPLVxSCr&#10;bWFB/X+8/QvU7eld1wnu93IudarOqUtSlZsBCQQqwZBohKER7QkRB9O9WgPKxW4TppfYKqRHZdks&#10;dRyn1WlHQVbb6moH7SXg6hacHsElgVlLwUswjtEwIpBUIAlJKqmk7lXnnDrX993vfD+f7+/Z7wEN&#10;BNtxZ+fUfvf+/5//8/ye3/32LNujrvr6H1V/3TEWk5m2gvdOb2b0p5vH04Tc1oZcHRTKZNIjPXqt&#10;T3CTynCUOFpNYqmR50mqtMMFLRuMUjbI00wWrdZJaAxIe9wLFcpRRKwie2Eb99PJU0fbJ7bbKzHX&#10;PCUx78YM69pPoiZ5EI13ISNA+N953y8VAa4ptXtdfu7ZGEtPP/74K1/1uXd+/xl+rqH18de8IUnj&#10;MX3v82SjgCLuvzTF2Pmje5Q9fm1xqR5SjECdVvbUmAQc7AH5f4mU4lIpFFNHzkziImW61DQFHPne&#10;UK2jNR4FYnMbpyou3aByxJAjUZQwGRE8Y6o+9CXdyn8xgPU98aUeVSwEjpOpLB6TrEin9jT1ODTX&#10;mG+a+liPquulnNvfrH0omY8bK8bkV97zaVOgd24LYXESG/iJT3zisz7v1b/EHn0mBvDl1/5au+yQ&#10;1VxLkhM+rdV//iTH/NLyELtXX4OGK7SjDAUCKAYaVHVqqwcDDvVJUswScfJEDOBLcEINFtFvtgLn&#10;xqu2BaQNT7U7A6aCQgoZIcupBdXtKA60yUuVpUhdUrrke4suR3Xvn5g6k3+H9esExk2fnz2hnTSB&#10;mpSZq4wCg1ayVS8qW2YreUgWkn6cyqOpQyQG48PzczBWoMGledaak+mgIEpTYPLo1cQI7DVxAcbM&#10;WURqL3ScnsKTNsRCBum/ZoaGoIch+BTS+kYaSlDDmlYWjwrP5DY7W0ijXaxQbrXQ5KTD2ZrxWxTN&#10;4wzFmWOIOskWa3dIgOoz+beelJi+qKBTlsiCm2CsLdx0UQWVJojPpDLY2Zb6dIMaRkbEmHmU7TAI&#10;b1c2sYicHq2PUm/pKzcCfI27qGpxTDQLoPpeFVo2SNzTnmyHLRcimedeMh3uiB80NNWMAFQXJVDG&#10;JJJXNWPFNiO2drZVpdHYbm6ig1BzngHLspwwCCk7mkfknmrdqq9GvmyFEOAnG4YkeW40JQ9v0Rwf&#10;w6lAKupZSwxgOaFsSHO6ZEJvJuG7TG4gUBHoHs25Qjv/XZ4cLSv+miAZdr7UbdUx0Mzad/6yTD5H&#10;nWVdlUHdR2kRVV9/JbDA+Z4te+nXvwP2kXXJnQN7NA8lQXgGOe61aUcwozVWxS+m1m8EwqlqqBA1&#10;EjMRXYwfumOPEAWyVd+9scnoWRL9b3200xWhPUMYq9wNLi5aUQClqeSNXxatV90ow+bJHB8qH4w/&#10;6T5NX7y5VRsEQz2mhBZFX3jlCono5B4PWW0P1UNelluPYtpsMYw3nMdzlqAuPZbekctrahbuQspl&#10;l9CZVCHdrpkVeLKk/raQNjvTvGmaHR55OjOfYf9bys2Fw1gomsQ6jwdAeC478hAAP9SLnHlGbCfv&#10;Ii9qJ8QSru8cxpBzMjPYuHA6z/ERuFiBNsKmGBDUzMgS6vjOo1HVJqRBi6XwwhAdK8/SaT22gc5d&#10;BtntRVwbmQYpfPWS3tEFhPWPGQlRSQ5cEBDj7vUpzTiF3aj3NKcil4S/R2thSjL3OrfyfY3VNpLJ&#10;7wlk3RPlWL6s/w/eVH5ZBl0TBQRQZeypYJW+9YPWKwbjFrxl0+I/IPIyEcIHrutlwcvyVK8txxyT&#10;PryY7LskrVHLu38jLqL7DhNquP3R28eP3z6+epzsqDMXDg5j0ERS3Tg5vn77+LnbL+xvru9vn0+K&#10;0eHBrf2DmJfp65inhhsqbZ3AHWhZmbb+cdUjlwprYbDSL2vq8z9nXj/3AEenskayC/afcrfoYTmm&#10;IurpU9uT2L3PYeueXPEcuZi+n9punj45iQF8Y7tNXco9e5t0tk5GaLY4xp7nIfFq6kFDpq32yeai&#10;1phT1+7xO8Dm+nqIxHNW0OypvNkdZ6cBMEe3VfT2dl7J2lI5g9hhC+DFbZm33hyPP+0oalc1trWf&#10;eWt2eiy5Pmwaacz1pgMsAZbbG7MNNJtRZh4BBJVvyprQXHu0VTzxCm2+HAwf3aG0jFwvkyjLde39&#10;pgKpO9lakghRa4DXtFxKFlolo+UDs4sd3BQ4cpXnEV4/tUbTyCRfVUTlWTIZyWSJc9yLy+pulLyg&#10;roWZL/DDuldkuyzbssLeQix4mhUoar1dsajoZ1Zamzl47hHfOBECN3RfFQWFoG/n1nIs+QCgsI0Z&#10;5np5i6FgCFEVvFskfjVwt3MnLY0tFxjNFlTCRg0PDo+h3qli6rO09kHMnwZ/6g7veqgLePL45PGj&#10;kyeOT5452n7qaPv0liNeMsPcUylTm0g3efVLth5/iiU8DdFkhjjR9gm5xMsQ5TLPUEUeL22IMaZ1&#10;ynqv+b56fPL8cYze+KeoRcTSqO7sROsigZAr9cSy+poT+88Evua+T9tO6ReYUqUZX9dfeCEmU/Ki&#10;P+8Lv/COr3/5jzW0nn3Nr+UMqmXXqYMwH6ryRqPQ2vHLSu1iDeBxCa1HkH2R0tlgY+MJIhsZH63P&#10;KkvXt6sGpUonPMnIpVBrss2HyWTcURCF9k4cEP1Y3o2i1LDJiZywhIpaO9bQGKae9Dl9FHJVER3M&#10;b3cuWG6GjTPXbYK0tCJGCxegI9Zny0YB2Hzlp2+C9W/u2s3r1wP5uy9eunTfff/WTfpMDOAnXvOG&#10;9iVRLwen5Zyg5c5gWFrWztQX4dWny3NVutTvdUqi6XltdQkEkNRRFiQnrMjiXS92fR8CaWyqWr8V&#10;E9niBmx9ynC/PrpukfIchlK+67vsTnIvjlR5fr+M0mtmsmEYN7R+k8wI4TVXjlaW680aI8Cgsw/f&#10;U7wqaeoWRTepDerAg42Dlk6pFjveyVo7ok0mWt2pFcjtIqERgk9B7Vddq0BwvjQSN0ySCaZk/QUk&#10;Behnkfn0nI+3Iu/AEA+dfRwDvXD+Vkb01BgX0kRFBVZ7pHvEDjFqJozFWG5pAyR1SLP/2kBOi6D7&#10;I+ccvtdjkKpo8sLGHjFaT4eO6ebXIDMnVmG18wjZSdGBnStt25obKT+pRuyy3g34g3IU3us0lq48&#10;RpdHu6e/46y3oN5pHfDlxY7GWGg6gGxBB6jju4NEkk5op1eroKMUd/NQXUXcFewyh59B8lOlrbAq&#10;hooAtlMJHK7ZYmq8D0pHSWH4VxWh3F6u7pMM9ugEjF8Yd7lzqF8YHtjcNzW65k7bnmoxRIHGfDp5&#10;MUEHgX1bRELE68hWZG4pV+HVWBc2JiQmhy32Zv1NumzaAk3jHbmqLMz8jvewevVVe8vvHbz8a9+B&#10;e9gNdoLAWzDxJDbJGRcVGixAcZcAWLZUPZHVGu62tay+7jiAIN93HpEcqWOuax8njcDJ4LFsm7Qd&#10;/K4cVymbKDGWn3uTwMuc0AjyeRShmFppR16TDpU8OxAxCQR8rpSS6sZCytgGfpVYg7plCqyUHRKC&#10;mscMq3mPBxcAeSC7AnW+j9gJjw7m5cUgY1MNQqANuJoWAZpjzJUQbfnlHWy0vWIcqZSi6au91MBv&#10;XaQ0VlPNlfaU1UJNHVgcLqU1R6g43XiFY7vj8BTOH3eLSeasST82zEytuDr/lL+vqQFPnzoGueSR&#10;eVGftg6pq3lTl2f13eyvLeCHqxZr84ymJsL0tRkKIwlmlFf4pkVxeSIWzlA0QJ642U6os4/imzQw&#10;JKelXcgSkWtUxNBx94A6BB9nTM/aGA7mST7SNsb5fSmEsNFaUC4+OZ2LTJhZKHkLqDuJra7BPn3k&#10;oj77Vi/EXHUuSkS3IFsUgUqQSpUF9NPa2XGv6uW6D9xwfZBhqYEhnQzPHJw9d5gz+27kwM2Eaa7c&#10;joJPzjQNAZL/sN0/PDl++ubxz9+88djRjdQKXzh8YX/vo5iXYAv1GNo1GY1g33BqlaN58al67ygd&#10;/Yn5lXBGBakWV2jUPmlEC/1jceJc0DNaKPc9PnnyONbv5tHjk09iAEfb3iQUfHV78uT25ImTnPe7&#10;TXD43s3Ji/ZPYv0mpBNJH0q32XJ7dNP1Me/y6zykbRhgGgrLSgjaPwavzHwWfcBdnUGQBoHZtjzR&#10;iFruGlyBTcup9gATE1HXKODnru9UJZxkyD7mGjiDYYfmSDfdQNIHSu1bg23Z4JvhOOcuZpEaTe69&#10;ui9XotI1hw2GaTWLPCepaNnrMCiqJEz/IkfaFOIJOLtnCiNUk8JkcRomTfavUsA1KmRLg97i3Aow&#10;7hKxxxofc1MRZSIkpOdZ32HvuAgpruntPq+Ukj+b+pFXMv+BW3Otav26Q1UdqodV7OFN0F7NTBQx&#10;epDdmuaKo3PYk6MOgvJDioRF7lgjN+IWaQgduYTN0FPrFSPD33r21cymbZNVmwDL+JPxMmgjWRbk&#10;U7KnRiNUX1xk52YZhYbovmljZpHUBZmNCAeOJB22o+JiThoQrgHsQhg/E8k5Q5883j59e/v00fHT&#10;R9sYw08fb2Km0or8GBpJYXDEUAgn0drkKgfx8uFqOsnlMrWrDBIAxr6l/78Q5kwOLdsrVvPm+wyY&#10;zzG2n+dDbo8NvH0hlnDOC1ABpfurW9k6pqKJGQEjE7Ur2KQgVfblt/3KDWDxgrzoGE55f84XPHyQ&#10;dKjP4FVD69prf21zCDMRclt6soP7m73IBpWWS8jdlNJC0aC7p4JF9RaV4RYKWp4wjDs/Zqfw1S4B&#10;ThRChRKqz2ki0/21ccXcTil7V3B7w+k+dBywDLg+rJ39XJZqvQ8iqSXKnOIz3vnG8cCZVaEwbjt1&#10;LhCxiWk9MNMXvWcgL+tRcWDJw02V5F3DDz2na3egr/wMUqB/0YZ86tFHP91mfSYG8M8//IZYOyoP&#10;ONADWxO+mC57JBWgA5zqTMYPhg90oaKN2OhJ8jJqcxmq+w5bYJBtqMNvhgtWuWqETX7SBF28fnKb&#10;wZ+Edpu6giambik3K1fDxSYwySANMdqlnzo4ewRMk79cVguTimttMPIZVTyml017idvzGVY/JIbd&#10;i+aT4050qKEI7e1d4o0nK3AohdSTVf9ddUxkhDwnS8m/zZTOdKP/5JvIzYutsfRKrwEsmSFMtV/C&#10;vSQBHZ1BoSs5jFCJdo/qXEbDtyj74mw2qakmVVCuxau5LJAJg6pSUZuT3VR3DXfKT3kzJY+lzZJa&#10;r95oYY1qAeJq660uBlc+yo1bpFr+W5EKQ26WWUtPa9QZ8KNazeLSDlOLEVpdhKDfUP1BVmzeOLIA&#10;HwfaAq7MqmOy6KG4qutaPVNUlbvLeTA4LcapPxQu5E6Fh4cVe/oxqFX3fMVu3RP3nHAGVS/Oj2Yf&#10;jGuDP8PJ0yh+nRlZwJAUoDehIgmPgAQSCLS+NyOftywHRUlLYTqvOcmyssro8sw8OFIjoiRTNejK&#10;94RhV9ZxhucIpRP8F8Eo1VpCEeDGLMqUCt7b1JBjrrutbXCQOQdi9JAe8auyZAsubHVtUmSNDBCb&#10;2WgwWlMdXjKuiksUjADT02FR9dUG3c1xgWHBRQ14xde+Q5rJiUFiYlxMwTmvM0cUshkdnZZu2JkE&#10;yrsHQLPZa7sXgK7+RwcCEb0pXkGQpMunjuVeqSgTzYaRiaSGESCiINYt5I4c0RVGLdTN8/Ogu4eA&#10;s2ZxFe4DN+C5g3/dsyogZgrBEFs4jqQxcE9JrV726lIZs1RjdjgpbIK+9D+JJXAQpBpaSy4NUlJu&#10;4Tyjiwf5crGVGHF8Q/kVM/nSvFwDjG0Yo+kVONffqW9lZq7GXn6L+jD5tHQSN/rYjYd/pO0KjsPM&#10;P3BDlFYxlSq6dumEb+FBoL4Rf4FsF+iGzuymILrXjVYYalQPpQEVK9jbToM5NOOxCGQuenOqLX7j&#10;QCYVSqAq1+PSTiaarjwZxF0YOQTWabPX/icXtBuW3r66Eng6pDLKNE+BoTAjbtYdmyLAkDSYIBMf&#10;V5y3K59GqrUwABhj77V19mDTKKN00poNBBomlqPlRocOh8pPTU8YjcZndeuK/LV/eoGIBbWbLNSt&#10;FYGcjGY/pkLbJIT+bJjE5mZ1pLVroOIakLOgTEdqjqID9aVYgtQOOozb7fR+KA0Wf3V7HMU2jaA5&#10;NZtpHV7f7sU8fv7o9oeuvXD16LlziayePHfm4Jn9/Q+oRp9PUV9CXRwKPdkZp8qGiCT/3NmGg+T9&#10;0hcQQD9bwY0awGV/SCBd9SpwKU9GO3/mePPh7Une0eZz9FHynDn+d3vyKUzi7adQxLnp/r2TVxyc&#10;pOiXQgOlprnxNUiAOXCwM4rHF0VThzFdSrJ0pDvsuBGCKeIlZbfUrftZv0+7suNiLDfT8aTe4/hQ&#10;hCv0hCScI0EcQivK5iBh8D+0L0PoFre1LGijUwyJOP5OFTv0J72Hu5QWfe13CnXM5rqroxywgUtR&#10;Rgmg5xD9/1TiaRydYELeF5Te8XikBjKND5RubWoFmegirKUt6qLfi7rqZ1RJrbZ5+RErWrdILlhs&#10;GbzVlZCZM4CiqJ23hZI4UiquY9hxcKnky/Bhlf5V6qwihBzV2FPBrZolpKsfSHfsL4m4x2SKjice&#10;flgdYlfpnXY4oaNrJzlIxjP22nTKwbBzYA/Tv5pIu5a9K568j3o5fS6zSWRY2gvMZir5wwNIpN4V&#10;ZS0/rNM9czLHQU+KpV/wPb0Gdf/lmbBKK7jLFTNF3F62wWT5naESquJD/b8OBQ5YNnUF/Mw3bTQV&#10;ZTf0EhfSo0fbR29tP3Hr+JO3j2Mkf+r2yWPHJx87Osk3z9w+vnz75PJROjbvXT86uXZ08vzRyTO3&#10;c2zv8UdyS2zpo+MrR9sbxyc3ifRurx7HZgZdrYyYQi9UCjcUbmk7WWwPc7vg0lKTe8jXmW2TQCMl&#10;/50N4B1b+dD73hcL6p5Ll9Isev+XtITnQJ3XvME9Ulw6YcCusaHnGuDqePIs1kpMr6Eb3LiZzPRR&#10;UWmlg/5xbBh5fiXOaLRZsYGUlUNU/q49KaHF96iKWcecNJJdVWCdCikgJuphusd+dnM1iqrEG6/r&#10;Leuk6Iwmf7B8zchErWgjJyJtBQ1DRaucXQp1oM4yN7icnFEOoGsm/1PN2PyWX0kEeLdT+ZDNeupT&#10;n7p4333nL8RpPK/PxAB+/8NvqKqpJiPtnKTp/ZxODPtCKYc+0JVrBAEx2RE0UaHPashaFwi4oauO&#10;VmWd/MFmkah/IlVNZvSdwYMANdjC0ukkkhBrTsqtxxAqxi9HBUpKZwV+4Edyir64/JaMjDl2VX8E&#10;lZ/2qRrXmV2pUslSbIwyNiGNeNiby6MhFyWzwdIG6Nr8JRdknAc8xbdchcTaBh6My9XL3Fk1vx19&#10;SzDV9OqbZeiLL25rq3AiFMbSgvzyYVl2q9KVn/AlzmgeSDuYZoYJL7RB+SJb0GqUADzp2fVNF6+G&#10;fYqdoS/186ams2WJJLfjgPIZCUhfpWXDZ/cD+RyFYFWCnuz2GJOiWP6JvTlMYsXXY9K7D9U6kHQb&#10;4wHRmQN0Umu2Lxs+CyE9oLmkmWU9ZiJmf1Ng2FkfUZo0lKLTth5jRwjC4BmHVaKvWS57coYzOCzf&#10;KzH7irpCWFXzEuV5yLxSmzdoaawLnVBgNoYkExvANnOhG5c3ZjM6OfaV5q65aUZZyhpoLDdRNGCQ&#10;fLf4jqM75ZrJjvEWuMRydGaGMVkjy6KrtBxJXw9GO0HXZnTyqz1HpE50DHeZw4pFZhV45gh+okW3&#10;HZKG0io2yX3ttlC7L8+tS8WuSJBSl0nOr8TbVJcYw23qlCthzoIvE8D0k7El+Mogyugyk4O7vvqb&#10;oUDYofihttKgAQFGiaV5p3Aldy1Ylb/qAJiaBCeHHmP76VzdzFITRZpbPS0NEPMgFdaLObFzqBJM&#10;GVzZpbFpGebKZtYqo9pCRh0a6gIVPAq5xipJdLXyZX+oesZeApoeV9xq++6BuhpXQpadKqrOKrk2&#10;RzF2nQYYkGqGQ9WjRj9yD8qr0fKm3BRprKUxGZuLSmY1LeER2XjgvipX6bS2qKi3qHG6PXWsK8/y&#10;L3323Jswa9g0y6ETUn6qCBwQuWsa1b7cC4s8x3hZnIK7AjQZK+PWB4xx1b0WR9HPdhDzsvwSzkKi&#10;6VLW12QmsyKTVuSMP7KDDxrJpEZcme0zPm9nsjypNX3nVBgIQ8Rsr5FuVv6pgS1TK7dic8hb6692&#10;stHP7VrcNh83JbU98Rg3BFRUNcUA3RioZhapWGN5zsmNDfs3sUr7uYqgONxXZUOwveKqmWlgY/Vv&#10;t4MyTnlfTRJHYMvq+Ch+2q9YBJbIy+MYYRqr8qAyUOC2wsu5kbLSw4O7Lxzc9dDhwUsPqft9+hb6&#10;7DWYRMzjcy8+c+b+g8N79k+eu3n74zevP3N0eP04fXVS2veRm0ePbrcRitcUX7rDJyHHIsxhyi4I&#10;ILsRY/M3AcFdYINKjE5YR+NaRX7NZwQzCZab545PEvX9RCp+j8l8fjbHYJwQjk7E6amT7fPJ7YT/&#10;bu89OHnJfip+N/emX640K0NssSINbOsFDHpotyuKFP92X5+YTE/unfZXMBY2TaeGaqkRv8wtJiXf&#10;t7rb7FBwQPOmTCiQoVDKldv1DZ2A9ZKTxl/lzvVz5c8WC0Ha48DGnMJoVNTVUVKQymwBYxZiE0ge&#10;zVEuCtR6c6pPaGawAw1cK+34wh4BtPqw90O7NkzacwV/k9lSEZpAcdQv+Sn4HKOx9Vpo2LLBnYo/&#10;sjSLml5TdXQyVdyuS62sgCzHgKEJOpS5xZzryMsuQCC5dzvxZym0rr1dvpY0PoxT7uevFSX9qc2i&#10;qxbo1KM0S5uQcAFzm6wQjgNWoFlMIVehZKBeqqWpoDkNMEqUk25XutYVuBj5GBVAuPmN3QgRHClj&#10;Qalnj8+ZJYC0orPKGTmEgsJdb/XQlPN0LTaoBBTwXvsqq2TMkbZB1zQGzw6GjWSc/pqBoh9c4Tii&#10;kxixIfebRwRsE7x9Dirb3sxJaXwTO3kvl8XxFAP46tE2PyVT5NnjHJS2PTpO/xLo1iaXczI8To08&#10;C7WjDclq4rr7E3bD7EcmzncgsHbaOHc0+TZv/ZXUAHv3v/2VAOOH3vczt2/eihl87nxzKn/xq4bW&#10;J77g9fVEFO3RwoXVZNrXmCzflorLrEgKs/119NF667KVLeDv7lTxMojErmdkzwtYUn5pAl6MiGxM&#10;D1WhuGQd08QDRKrpbOKzyLQc64CLq18V2sWw3OBaTt3l+QqjvQrJKBJrCxxfOvF23cRM1R1EIYFq&#10;mJbdFkcTqCO4a/w//LsawBnzxrVrj37og9mme+9/oDv0mRjAH3z4DQKnHV6wqpQdFTUsAN3PqJ35&#10;Yk1xRzGgylrLQTe6yOne4yVU9Ieg2sGBXZDwNVN2sFVVWO/6Oqs8FP54HyZ+2AyU/IArJBkKkTmq&#10;cEw7/7eicp6YYE8YTrvWVfYZn+R8uwzbsGr+V0p3+1gdp5AUY5PYvLf3IKf15qg/2x+a8KyGyav2&#10;LZJFs6SFvhSUKv7yarOlIGFQKxuK4SQOVxmN/Za8P8uFJmpS/YokkTbZdu19UCZJ3qySC4xKiqVB&#10;WkqNJjJcxw3/GpqDS9cZltv1HzEWfmepg2JXv2m2UZPJtcaby0mQBqvGVTRwFayoFl0N3CXyj1ol&#10;VkkmjOBeniDcEBWO63F1hbSNgrssVTkf/WL8FSBkfKzNJjZ3uv63ZmpbH8wBaUIsxk6+rzJf4mqa&#10;d/7Qi6FU4iZad1W86aoYK05jvnEC+JJhuXYQgF1M4qSyNaPUx5GXNYZkwNWsRclcAotetpqgmBui&#10;Rx6rUTBysA16BH4xH9aP4pA4jQwh8lSdnKc3XtgsYKyGXKRQaMuVXJwsd5Gf5VhFSAS+OQ55he5M&#10;mZQ8Kw0dx3h+gz1DxagejbqpqKDejEO5zmtiDM1xY7vd1uobJd4WvKCZu95V0VJnM1Pl6cpfpTC7&#10;itZx661/INtz5syUb7U+qrZeWjvEK9Bk7iIc/ZzzYNlKo1uwS3c3+lYcVHVreXZTQzQ2G+hwEa5J&#10;xPLAZWKP6j363gAisWWrpKAimZPBi1PduShlIjTzSWdLlIy0AInVCkYAi1A+nvg6MvluFJfD481Z&#10;/CD2T+JrYTcxLtMw1gaDRmolITaPK1CZdUUwApNviTHKR1qqmt4MmWa8XOF0GarRJAkJuPdxuj0K&#10;A32Tfj9G+0SQaDHvnrLZWeapL8f+a1BpdxEd13wzzeo6OdoFR2j1oWxTnV5ZTRm6jIafema0v4J5&#10;FerNr27Ms2SvYVbuMOdW9/cLJ5sHkhKsQ5M26D1fvhkm2gjm5TqHSZ8AeWW7w7DqwF7uahMtFmTU&#10;bkerA7NN+QjMK+fKXCpjCl5t1wm0ks9j7xYsxpphCnvj5Jwfw2nSakWBdO3t5krJj9w70a/y1bKZ&#10;gcziUOZ2rixxuYnW3TIDysdDLj4RtsI3PIuZ1ZpithLosFcRkkRBxYn+AiCFB6rOyXLO5brzERWx&#10;3qgHquIwowYZ4lq+68zBwdn9C/ccnnkgk8FYPL6adIqTs3cfnM05mOf2Dw/3D+7JoaJJi94e/vyN&#10;Gx++cfnyredv3Lp1bv/amYOnNvtP7tGJKjp0bFQ65o97ooJqEstZgwuv46mcqFy4nggLYHibvlFe&#10;v5dePkmwTHpz4r0f2W6esOI3yZbP0ttz8/j25OmkYppyGdS+++DkwYPNyw7i86a6iUdIa0NXWXuq&#10;oOPVq3yV1YRmiSXCtNnQq0kHTZ2wvRNi29eVINeC7datC3ABMiwTKIkwbdjItpGXBb+q9oCsFXvL&#10;YFQ4hu4isAFUi0LhkBZYmrWOQZ7vms5a1a0OHYBoq8NFukzPX5NF4jWgQDvHVnKUt4sWQ05GMSF/&#10;W4SX0kHpUj3ztMzMRoawqQsHOQo1CAI1ECa1EUAdz8gb5MYkSik10XW0TtPQkMdM4Yne1QlhnXC2&#10;eaW13v1swYFBTq1WJ1Mdq+e30UtThdUgxr4duQ3Ezf9IVy4T0GxQW5WNEqGmoUNcDsEDakP4SebP&#10;dToQ8zEdIuLCOLtJi47EjyRAhxawZD4bMSaDI8OGpSeUUQ9OGUi+THpRn9gIfyMNJbi6q8WLBEvj&#10;ymEvtHaaIcIIpQXF4iQIxLGSZMK0A+lU4WD1bKp85PCM2f9RtNRrxx2cQXGlNqoSc9QstfFtDxIw&#10;d8AePEk6Ugp/4PmarJGSTqxKA2M0b0JXAg9j5t6Yg1LoE6l/BcmovZHHcnijvNQ0BNV3mWoGIT1V&#10;J04yOcvf5ZNRGPDyZGdNuYRnf82/JwO4fO7ivffd+8AD5+8K3f9bXjW0Hn3NGwYoald4ZCScNk0Z&#10;FjrpZmxtWifUQZl/9FdWGsJYWIDxfHwZ4to1FVy88Fo4amMNvk2uXNMoULV1cKRPh4EUs9sy+NZO&#10;WhVzRbgR4mUpvDIy5lNTNgjSDopKXjaGNTySRKGLtkpqE5pSSjkzW0WyunPW8PEURo4eMPwATrO0&#10;YpraahhOIVBV4d85ArzblRc99JLdIUmfiQH8kYdfHyAHnj29JlOjeksczvTMsV+OcvO32+yazmTN&#10;7/ACsFYLTVydiFN+lPnr8qtJgJ4pN647bFz/LLx2gjyfiqdkpSYpKXUEPEXRnJuNH/A0S0ahpD43&#10;n3PIVvKAUpdL0/4ekSWca0YiJd0n9DMJqro0YFfry2Vhp+nGF/x++d7mZfH8ptuwz0j2GeGNClnt&#10;BxM0QLz8L8xBOnV1cOz9i5vNvTY2z+O0qxGCbLT9MoiVmf2rPQ54s8AXTHLpVIsMWWkbESeYROWX&#10;SSjRjmzKRY89c5XBvTZtyQTGwaiCbWqnOrPryrABbD7YmAqZVidR65lTmZKbMwjFw96IBgtgUd1g&#10;Lyq8jS5WOapOW2GkrEPK07ywTViksnN74fmemYLTx1zKwVEgr8lNmM6kP0MLJ2mLAKsvuVFYq4tB&#10;Wh+fe2lcXqFPvxJCx2smYaY3a89d5TkHGs4A2fNEwCttZoUOBFgzJANm6wMrNs6gXcZJMkjPGTYN&#10;BBzQQ3ES9aYpxKocVYaRwnV8tKgqIAAlysdEOqfJhEm0ruhkzG2d/gop0i4yeADSG5IV203lrEVH&#10;aKIWG+O6s4Nmz1UjJXfY3DScRDIreSkSbXI/Y7fjTFEmVZuttmsYmduTxYlT26mKirLT1slWyamh&#10;5BPNEZje0ZC5DLb8PFqChp58lT3iWQJHRheqP/s134zXWVbRYFehbBSFmqFioY+EF2esKpL5sZo3&#10;kp6cTKx/W+2dhF/k5wbBdPCPzy0YSSgcPG1C0bCDrN3+KPXKzLtJX/Vq8PQlJ6qJNLchVN1oZzWL&#10;sn6b36DHwRfiqbJ6Z6eG5qJgYv0ohWMZpWK9uFjbzEimQV1BTMZIhZOCRv1SyNb7AgdZnKgaMOhS&#10;1U0aLhPPjOq/6f5VTumWq5dhLDciEurQwRgthy6Q+ydCW++DNCePEOH6r/VO5p+JvcKtamiRuADM&#10;Z3N0WXWRuA9SAUY4BP8Wi4HVmp3OHIhhVtdR8FSL6ujDMmU0dxobhRqkq4HX6GWe1Q7PVbDq+5mZ&#10;qX7B3wURFnJlm5mWjcSC3yXgMh0FV15TReM+Fj/bP7BXF7uyj81jGUfd8iPkJ0MZWRETa5kWbhoF&#10;av01ta4LKBXTuqym0qPsWMCitLT0SJuHNuaNjXc3C4qiB8p9+bnf1OAsQ6E2ciV0uYoKyxpdc09J&#10;Ka9WQYTmDyODUxJ81+GZBw8OXnZwO3r69ZgCm9scx+6Idx2mNfTerRijt2984vrNZ29tH795K5V+&#10;h5snbh09dvvkk4nKxkY92XtW/2WiRghRs39pj6mMIcdV460u5/ih7JpbwiR/kha1MqNoD8+b8Pxs&#10;Cn1t8vyR7clHjzdPnMQGTpXv5qnNyeXN9srJ8e3Mb7tN5VXOgYgAuD+tnkVvXEKa01lmyQ2xqsOv&#10;rlzxAbB0gwJP5NkCJqqJQNYfxL+TxSDbaKurUMHo92aYw+pbM1k8EdWyBc1sr4MjX7dHUW6XF+ny&#10;k94lZxs41wiAgMdAFUstybuD3eFJVZTWKVtWlltk+kNYos0UmubewWrWmhXhosU6YnBcLSglpSnZ&#10;juk5dha1J5p5OryiFuP0AdrYQlVTgpzFwApOHqQvpacR4uN3hoXSJAqpisRCRY2WLTflKeFK0v/k&#10;X1JKb+RlGc8iB9OGm7Bafqjfdsg2T5fwG2lu6SmjV33U0pZIlYVR8ZuGk3e+rEYYWaAhxER2I9eL&#10;nJ86PT5La6CKDBbBz5l/3buJaAh2SLvqLPvrvUtK1lECQ9LFaVat4YtcVB237oZ8Rqi7p3nTHWDS&#10;ncRGDxeET1bGNZjQZrNZtWYP0qS6V4eamU+0tmGE6hbCkX9nN50bAV7Lgpq6pYk8K0Xwjb44NlUD&#10;NaLVSO2J/Souy4dVCnV16WOdy/f2fse9v+ImWGVov+j1ui/5kjf8R1/28s/+7E9n/eb6GlpPagCr&#10;6MjBq6eqy7bRF05V0avqYyV7BVC1f4hiRN7sb2MdeVurNv38MxTFU6MRcrtYp+hneP4B5dZMVl2A&#10;6KT+4EE43Ki1PPpZo1hoXJp2MoQRmnjrit5NatMzQvHhnMKl8JV2ck1VYcNxvIsHaHRqTZo6jABP&#10;E4uMRFWwbL7y4r/7rt33ohe9/su+7BW/+lfvdvAzMYA/5a5lPlW6sgowc/Khhnuwisaq5Em2GJTB&#10;Loj1e0UnfLjrFRdHrNclXWO1CTXdoHynDSD3kwGSnauzCWW9tCMTyL8NW9kUitnyOYwUJ7sUXSOW&#10;OAqXlQ9rwMtFXZ3GW/XDMb/zwV6wKazDCoozi6SehaXxN10BmTH/soSYEBX/TMA5i4qCQlWz+due&#10;siYLcBrNgGiXxEi3JiJVaqRxbDFZNlidxDzb4gxzHRW9afnFeSbksAWRcdQRltJCVWiuRzRj8BOd&#10;MvFKHisDXHH73ljWAeEg3/kG5UhRrnI6s6p+qwDaobrIw2iy3wqaBlqK0jiJCnFt2YQfQScjN7vK&#10;TQfsBg0bnyRtqXB4wuKTIirj5DXSsOBaxRfwRGxSaM9/8iwPTFmbrl8b2Uf7ZZWZOM3vsbK6x6RZ&#10;FU9egJyk1bx1YrIdONankVURr4rQSM46SmT1Hh3qD2RHuu9ZVy82rKh00OXd3MPxbi81praw5RJt&#10;9MHlRS0jvcxVz4hBBfv/hTBzvFOezvlMxhvMu2S/jIhwT6tQK0Dzb7ElbxyLsqMqmRnRrPjKXFyx&#10;jTLK5QhtdpmZDz6XtMCIrivnbOU2FnUBLn/WwnX+QciXf+23REchOV0nRBsnVDezcFTzw3YfaDc+&#10;z8xGplKXP14WcZ0mHMe034ianaUmiYX+tDobmjeX5TFLNx9T3leOXT6Un41qUpOviqDGZZ9V6V0z&#10;L+PFA9r6YZp1NS3Psj1VJUCG0/WYkckmrYllfCNqemZIi0vS/6qXQmaSJDtE2eqylPJEvLw+PcPS&#10;0RHAMPOeYOQHD/rT1eEa9acC/Ul2Yrls9srGUVuo3mgYcBZeRyxW1jA1PGQUPAAoqN0ZyizkuT3t&#10;VqooK0Hz8+gR5bF558IQP4KcaKyscW+7Ijj1iGfEXq168Gy4q1yjHhe5fxTo0ECajNNYpad+y3Ea&#10;FhAehH1acKlPhG923W6qVKl0IreoYdNjV/Ztfsh8blQZape0igMqKDxH52t7g8lbp9wM1waQEdqV&#10;amVk5sn77bKRGEo4oawsU6QWjhYUe2e9ovqx6ihLqznaOzEHhlnrgzDToZsrzJh2/VqTAjCMdQkJ&#10;8ymWZKruhb6rUtIcAZ0F/YY6pW70zhzKJGaBSrt6EOi6ocy+eObg7nNnzl44s/eic8cvO4x9k6ri&#10;7Qvb2y9Eh9sPFbDyg5Oj9I68O/XHt/efvbn50I0Xfu7G1Y9cf+a528+coffyx7cnOX3348fbj9ym&#10;sPCxo81Hb588TnsqDNrnk1SZTMt22dkSyM2faZyThrHP82UyMPdS1vuJ7ckHjjc/cxSL9+Rnj08e&#10;2Z587IRhP0W3520aPj97cnwj9Scnx6lXuRR/v02eI/6ToBXxX8FZxbFQyko9BoMdrSlVlk13jVV3&#10;Sn2LAIS+mmw8NKiSsQwS7nVwUu+kOzwUYm/1AwNBngNn6FLsHZpdmQJsSl5l00ahqd/OfVUsYC+c&#10;4rjLz2FHNY2I7O38X2VxmUQ+xIFotMFH6zSpmw9E0nqTPVvSX71W1uEI6HCxY6v85bK02yGKglmI&#10;f932ClAoPMSkG0q8/NdjJxMfzplz0EFi5kXCGvxgYy2ivO2qVguzyRSVRkYaiQbjAbHND9EG9cLM&#10;oK2wr9VDLBqrishDVF4xwXiKfDU83fiwO2LkmbXQAb/zqYGqu6qmQkNDq5cYxMrsLLRm5mdyzrAH&#10;8uWLcpJ2UsAlLNsvB1OImjACj4236DghzdAKQc7RC02zd72ZfzPn20oQlaJckIstWhY52Xqbljev&#10;R1vLIg5c9eyLukUUHSi3vBrSdqTl1pMjKXarMXCgTkMiywUsiwadyvpyd6GkNB8XTx4kB27wSXUS&#10;UUW6mvexhOoyRWlOgpAQ8hVaVMu+Jx10AoYyqNwDNOWN3Vb2gjFE0f/tBvCb/rPf9oVv/PX3PvCi&#10;X7YVVg2tp177hlq/5howoyb69iXmQCnKIF0wAg1vlz3bm8GE6TLir5VQTfajv0sq7VvWjpM0JjGZ&#10;SvYEmWgGNnCRVq1mLLGmdNYcDWQaRSS1pJRej+fi6gbB2gLjVNbXGA4JqFPyR1yTtd4lojbaLCtY&#10;sY4RUgpXlzOEJ6vJX8tbZMdaAx7VNT7TY5AGqKf/yWZ97mtfe+GeqPGnr8/EAP7ka96gPVkCsT0Y&#10;wGPGDXXCwhupcGejwsW7mr+t19XrXy4qDyHiVM48Vo86rDy8eN1N76vst/p3teRcE8A2f15zt0Wt&#10;E57lmCKNYZyhnBuXPOfpq5qxcTKPB8Ss+7G3RbwlZdz06AAoL5XjSSG8bz9dLBv6Q6gFCB6AzGEH&#10;z5q7EQBcEA6676Hlncdf9jWquFpZTRFgFpcoOU3qZoFsgRAndSzqMOSMX0wICq1O1DhDVaXGfNVb&#10;BFQ5bcFdSAyTAkO5UMbbaTVF4Aaldb5UCawfapWG1tXoNRApe6TVXRcznsdJe25ESviodC3mhkHu&#10;T0mCoERfXlcSILysG0Ibqk49/mkIzXQ8fiMmIQkEDuW6WLMa+co9uEFDXBnHpCHXxd3ORFcv3/tc&#10;sl8n85GVgq4+mCRKVWrUD7Mvi3gZrY2+cCXsOlfJmKkxnPOQYCPZIJv1cEJ4IVmHjoJjAtrdmixZ&#10;jjRGFu577yXUrIzODXWJNshP4YBDVZIqQfRcA4HOeY6Fw6mn9RvrfSTfmDmVd3VkEHl2D3N2NCdL&#10;01dVU5aT2MXAXAAFqW+gkCSrLNEaJSZDsJ+1caq9ZAR7HHheaUk1PmIjLiCPg0NoPYVORYsboZct&#10;Jx3yiKRBBaN64qnIk4W3tZ4+0M3e6/7X90ew3TjY3JI0j6OvlEcmJp5y7cV3GN6zpPNKzZjnViEJ&#10;VFaas5rqCM6omFpnS5UIL7jBQhakOK5SkB4AMtms4yDfpCQsyy7p6LLO/4+3exmwqMRNPAUHDD+Z&#10;ds8ZlZXkHTKPU1MbS8lG0Bwdjj5Xs4SXQojoECHNAxAXnVXoBzTtmcaY7iwgMQsXHMIvyGp7ZJYs&#10;mk/VgXJqS7bq3AmHbvdLoqZzTJa8IHgwspANi4WQ200tGJfz4gU7AVVjG86BTTt+YmYmjyBFKv+j&#10;LGGD0wEacDuqFOZNAWHCcfZErauYL5f+19U1+aRqTf5fFc3Lhgu4Vx3ThaHdstGZEU4d8yrxNy+t&#10;p2iK2BZutUWNXXQnh9jsXNUBGZfLhGk9UvCp8s3+6kGLmRLKfbvw74CmEd4r9V7jS6tfilwvXwEC&#10;q/B782N5QM8vSY84PKk1XWxDp0FFnoLpzY3t4/HSl1w/UzT7rnes394OqtRf5Qj6KfjeFIZRgLrK&#10;yDwsEI9T4sZyRm6qaj56M9JIXuAg7MjsgquDpqTqhn3qHssrMklC29x3sHdPwtDpHJsA7M1bt6/c&#10;2Fy/ff3Ra0/+q2s3Hz/aPH2cuoALyax60cHhhb2bt4+PNGfzkMMzB0cXzxy+8q7NS84d3Ht4eM/h&#10;Qf7MaOfP3H/34bkcO3z28IFzZNB2ybQM0blTL6OODL4MqENoIZwEjdPL6lPW6189OiY9JCtRaCWH&#10;SqiC4bnlbvLnq8d7qHjhvKzc/qn3tPE3Sk1wB8j02/eyArt39tj6mmc1cTO33BIKlU80cbFHvxTm&#10;jJxrIAGfNQD33gZ1u4MNRM8Fftmcq3zk6LUcR0GqarqMJrbTlnVDY3lKaCddUjiHFu5KvYBjTqpL&#10;H8DBD6byRmVJKEAVwQdPafEiN5fAfPrTNL3Ir+LVQAaFPn+SBS0ms0caz7YTE1tkMoUznjutgng0&#10;ui/pgg7zsZ9TUQ4jXK3HcjgP3DMxRJjscF5hIfaymyJ2fg6UrG6aSLKqUn7iUoOH8jGaUHSDvEwc&#10;gC7E+aT28aUZzgxooGywqF0bu64lzrtNjQXZK4GVDjzdxGQge9wxJ6KZgjj1BQHTUYxfERGW4tnC&#10;3fc7+LY6XD2eRvuJ2Gh3Bq+6v3cdIPLjH0E+SuzxRMUn3brBcBEy4mxAYiMWDi8YTItEU4IU8iUG&#10;HG0qIfUhNhkaujULwNxReJSQRNIBSTkv6pqpDaqbWBQVT1VcaCexv3ddo4vv5TBuadkjZn93c03G&#10;NAe1rry6+VQEaKmIEoQy+HV/8/965cXrt4+evhEC/cWvHHT0vp9477/5/e6b/+R3/ee/xK//5k/v&#10;/F/+53z5ga/+xtI7B4xFm7RCXnMIjqTvyUVVZEhuvjjsqp+CZhzuUnrXSBAU+Au6I7Q375ETm23O&#10;W8567+JAacG7v6IrxOvYTZiSEZ68AuqynfybG1U5jFc4iTw01+fPJFrnFXSKAofrzaZ6KrIwSYqw&#10;DPzGDU3PVUVbjJZYRxFeSY8srPkSRQgMj9zJl8VAEQlCQNtxT11HcSbKFc6ov/iS87/SXfuiL/3S&#10;T3d6c/fl0+1mf/0nb317caxshIXXne2rEFM77xdjCSCA+vfJvuoQrjes1kaNTPeL/uBe17ide0fE&#10;uPzuL1FTlatc3JJOgwqTXQk8vbcTy0x6PmpFXl5jI42sGTme6dIF2mQNcZKlVYXDnvS5FT1lXDvH&#10;zUTj1YU8wpfLIl9ie+en9kjLi2Wqvai68BIB5N4Ge6MoOmFeHJowCJ4T43OSC4N4eztgFTc6pdMB&#10;8xmsdlM8SRssSm3RCxgp1hKLTgNelRbmthoXdb34C3rgDYhXCcVlmY61rHxzb/QWM2ARLtDRnCCQ&#10;J9oCSsfFnFJL4lLbXlR+pXcJY4bF2YJ4CR0a+uYuOJIg4icbKXWlBDlkEXUZwEu5XtiqHgsHC+Ks&#10;+KP/pVV+SDGJnY0zSJb5CCWoL+1LKA9Zet3aYop4miOTtWSlnO4pbKMUIS+G2bKcNDdRg8KyyF4D&#10;+VmUEaZRFMeEhTmPHYubPlfiJTFl4NnKDjK3zUJXjrSRtZYad5oEzh/5iQ2ybK0jNn3SHYcpBa/K&#10;BkFUMSELrz3f7yuJYkUyw8odkRyALwni0Iy2U7TyELLSGCq3UFgftEjlSI4nwD1x3PHdafiYHc4V&#10;tZdUDDIrOj3t7aVYIFdGv3oubWay3hjeGtvxEjrBHUmOqgNIX/a7voWdy9ZnCnFlGevStb9PJndV&#10;cH6aQ3qbS2M8waSdcYPxQXNI3zl+G8RA5tvsL8IUSovmyzVwUTKo9RUztdFxvh6vuO7/6pqVWMIX&#10;7MRlgGeFNML6nPkRAGe0VdphWDI2gHIvQ6HYqfzRyB6HejQSozG0jW1KGL7wXA17ap5Kix8680oj&#10;JoXsz4WdWlNKO311FxYhYfOhvZf04+qfaMKS0XI0DFneeM0VaYQ0hW1191wUpuyhHbSQaaVB7slQ&#10;qTAhzAU2YFHn+zzUMNekjKwKumIyk6RqLrO1h4wGatMCJ165+kKoKJholAFLI0wp0ya7lQ6H8gve&#10;leilCIJXLdFcntdMoFE7nKm0vJ7cMEGBtWlpbjluk5GAh+k34wkJ+jXJhLauspjoH2b1AMkKniYU&#10;EN5BleTk2Hg3vHLkZB3/+g71s9RZKEK6/+xUkdaM/YnACGZMuK4vhlM7LRmja+6NjbWdA2/JE48N&#10;q3ELKspdXf7NbqJes/8Cbf1ULplZ5Zoegtdc3JqXAegu9utIc29XxIRdlIc5WVXPRkuhnkaWzQpR&#10;n080+PzZS3efiUG7ffDw5MJBiP3c+aRJEy0M8W+36Z3LQUp3Xzq4676Duw+3B0/f2H7s5uFPX9n8&#10;3I3bj9+68cStW/u5Kl0Cj5M3nc7MT97apuvsY7e3H799EuP2o0fbn7+9/WA+3N7mpyeSRH3r+LFb&#10;x0/cPn729vGNo+PbR8dHR8e3bh1jVKhYXNg/iQF+f4414iCHVJVLPiywoRUg2dr7xkz6j4XcoEmx&#10;WmRhm4IeONCUa4Fezbr84Y7USw3Bys3RSnMnSieOCCAWEsutGcTG7HpAypCKAM2pk1whBG80QQ6W&#10;2h2NGUYcQKWfg8oNfjYXUXaoQ11u2Q+wCNeU28Wfldsc1LVUJquolaLI1MjDf1+hwoCGjGjnbt91&#10;IueU2i6vdi4s35B5AyoDeq1fWan709+rAUmgaQI2mcK5Jxwm7C4SgdAxDI56t7wMzAp6WUR+Cecn&#10;JlkMz/QOcI3VK4pLSyZCcpTA0cfM8uFsQ5pMqYIWwnR1+s65t1maqlCgTVPEVzSeQARbILi4wMh0&#10;vmnfS5CBfTQGI58SBq0dYarwEDghYDU0yosiixauIwbtJt3SY0iz1i8DyeE9GcFslKruJC3FS51u&#10;6rFOtuZwqvu2GWm2I0obVV6oBZOUiKot58xkghgJ19RfWSELz6kNT601OJbFhi4SGVDjLIMyGJJd&#10;qNSK6U6ruQbea96YDOksjdMOOHQYGSAys5MqwWRX6ewoY4EHKiDy87SxQBP3f7o4FSJQR2Hexpa5&#10;OGABIXOQwf7may6dC9VfPxr35ikL22w+3TnAl+67/zd/9dd8/uu+6M6LP5PPjTQ+/ZrXZz5RWEPj&#10;2RfhNuosTGxEHjiAOO7OjSIIkHNXs+wK3ugb6aIcKKDtlb400WIkNw2EsIaEbhdLj2OpFiG0ZUTT&#10;Uh4Wsn9y3cNyck3M3XA/syFQ9XJly1ZRTxVPGTxyx3jMVJ7lWrEXHEZSmLibn9FiiwwTPOS5KFMa&#10;7Q2AyFTFaoNaO+ea7AXjirXnMju/v+Xuw8981+6+ePG3/I7fuWt59W/u1GcSAf7ga97QMwJYXveG&#10;aauZ0hMLDa1WazAzoYt2agDfm+LHztre3y0TE/kj7CtuDg6Ykc0lMNMUv5qUuaR4Wc1WBVTJUsvQ&#10;plNkBEjgnggAc6DHTWVHh6h/X2Rj4vIQSZ4ruqcinddomt7LmxMb0mIaYSFSZYOqkMjmq4rYNtWt&#10;zBbH+s2nrCMjjN4oMySP0oLeSDfUSyGQD8TcfDRhcTM6HQAdP4oxIRDY10TDGHD5glb1xKhYcJWV&#10;yFASiHqP1mExkXqIAsEDiuFdrtMtY0WZA8iGhsZBDPJqVp3P4WNXxO3M/OIqfM2SPUMbqRpoVOwm&#10;4lJ+JQJXixuPbRT4JtOxtlV/wT66nW1bhbXWln5KEz3j7Bk2jqpnAoH5W1asvK9JnCeaRqqGNp2D&#10;SGLS/5hBcKCrW7h2SDVgCYHLIsisHfwQgNUeQbaGH0fxA+swPWwX0hKzgGUhAzqGW2ayrRgWZwQ+&#10;Hbt+9qFqmJx2FiQJGOup0R/E0sJnYlFXOgzGul8OWzYyOkzx12jQ6F2appKT55OhoI6km1mVfSKD&#10;qsGr/9cdv6vR0KAwt26F5bEvKjV1t8WxUrU8IwQZEFv0n1JAMz5zNTkL06wTyHJQ+fSS0P/Vkw61&#10;CBSySWeTePOyzwioWJOhPsfaRHtf8nffH2q5tp9jkDg8I+PFEY5k3Z6kcVTzaYMZpGtOsVc8NHDV&#10;vmA0EofkARiIOm6JOrozQCH/ya5Dk6HALcdD4QjpIkJ7le5LCEU8HEs95R0yNlPeK0dyZf1sGCBM&#10;VIdWeY/un2WxY4g2GkAx+yk1NvTXHeNbFCZCwWQ5moVCZpFSPzPE3Vj/UCWT9kbnbDo+1qAJJKB+&#10;l9P/cM6K/CiviroMNN2hWl+XaTQk2sFnCbbikMtbF8SwQDcvMp10jfAQ8Lhd0fNA5fGSDUqPjpkX&#10;ofLxGvDn2XSAcXV59AgSovQNUs1dc0F31pdazu61Nt4nhiSzv8lCkSbHR6iFiVLIrL0c69fxwzVQ&#10;cycbvJHbET8rcLeeyvXCR8S4Q3XyS341Wb1uy7W/l0/IuwhyJrRooLh6xowJB1zDm92qO9nBJqov&#10;FwZu+uO5d7CLsGEjz89bflPRAg5Yj1GoE9R1Mt213VDQXsM4Dg5FSBSll5kdEXvitwU4iTGLr+wy&#10;G/uQYq/6MY0oCoRdnLPXwEpElTCF9tkDFLHrjraXrx9dv3V86+bxwbVbm6Q9P3t07dEbLzx2/eYV&#10;ulGdO9qcu2f/3JmYEPs3NUYjIQ+o49zbXDx7eM+ZgzP7h3cfpCPzzTN7RzQUTt5GtGe2/Cj0Ej6M&#10;DMFIOLp9fLy/zcnEFw429589OHPuIHS9PTzYnMWQPHe4n2F0as6SXVpbRs2ZBDs6HfSrNJrcChRw&#10;b1VNl1jyfyKrQ1CDNstdWvTmmhpadwKzoKY+Qv8O05CnaXU4vRKUpJh/gtU9Cq9oqffXfc8bJUKy&#10;VR3osDViGae4ygszowXV9bZGz0MeSzDkR4gh/GRWv0Y7r7icaJWpB7r+6UTtmkvf0izzd0SSlQGx&#10;M+N7EBpT0ldlRML+dtw1wFyHNgFJuZPxK7AUgBstn7AzBqG6topaqdKId3l12zfoXWiokBCBAZOJ&#10;sjrhWlCLBkrvLgfm71ncblnrTdw1hAI+uESA/au3izleaVt+L2ONQ96nEf5Ovoke7ALXlA87E445&#10;0JUV9zNF3TJqVPACgT6O8oeBLetSxSG4xxlvAgQc6BPDhegqjNCA/JVNWmKikhGSDOVyJniYb0mB&#10;M08s8t5GGFTXd3p1x4TKzIFSdoxSveDjqZXCs4aEFex+4EzI4rm8usCRAHF2aGzT1yp2QjCTaVR2&#10;81Y1ccJORslVaOuQkgO7ccspEEUi6fSpYgheJbbwnS+5+zOPJb7kV/2qX/+b/uPZn1/5fxpLfN9X&#10;v92MdBijSmEtgTLhyRnOen6R1I6C02+0P3dJGaNn53uDcoLQ7TiXFL7h8+nvmVeMNBLaCDuLIXGE&#10;1QFEWE+IkatvggMnWiHCEJSNnpE6pK2eORABdjIewcKWiSRsWbmyBwrmguRB0JjmrMpWqMAyzrq4&#10;LRSi2nMLoWmT0yESHABHTtlgWZxOXr20aPC5/dsfOveZ7FqU79/yO7/28HAJ8E+zZZ9JBPgfvvUb&#10;a5TWKZwRPdB1RB78cKcJlO7mVR8D2vkSxKe73CpigueeTkTakSyirL6cp7ylamxHaJ/YcphOYEYu&#10;/gz5oN9XkwYnmPg8t+I+fKApWmc4z5JXtTu8WpyrVHNaK1GltPHkLjwrKrKRobZecZnVKeZQVujM&#10;j3sxgEVdEM+TitlBg8lVhIZ4R4+SqC0bYccjrGFuHUonGvne/jVaop/NO3WR1efp58Q9STEofc1j&#10;/A9CvPLaFTV6uQbxT2HFuYAKtci4C3QKnHFKpK2VLbsu/fZVVapmNg7f+oi9Fv4fehcf7vS3OY1J&#10;6Og2zTmg0yxNZW8pErMFHVzQNXDCcz3Dol2UOQiqD8VQojkW8j2WlBHgCRRV/1zbxMUjDbmxkepu&#10;XO9qqmOvX0BrlsGp5iAfNsVDJDF0vxBYcA2YTErNZQqO0b2ROGKFDGfSdTsTANtx1nHBQRKZEgM2&#10;et/zI+PT7ELGwPGBOnH4VBbEllU6y0zG2ltoUO9MZbGrnzlXl6vpe3ubkwvoSh1ZA+bLyXdK9Y5y&#10;83ucBYamJxsCN+VqjgmnXRqL22pw28cBt2DLi7/hHZlKusQSRtNMb+uFbC2lAlVoV0YZxiAuKX+K&#10;n1heisagc4hsoqgIsX5V44yFmr8h8VQbody4rpq1o4Rzdxlr8gKjXvWumcAgQJmGBffyx3klqayi&#10;2IuXVE6rQ6ekWNYjq1Ig0Ce5LrCo5cAjnHm9aHkCMsCO5HwpzRjMYc65uMly5F5WHA7NMKtdsJcV&#10;7RjKqMHKPN+NR6FVtKyBRxA2j+QT0ecAN3S70zg5HBwWXJ/WdLrzdBbNfvyUw5jAYIHW4gfR2hvr&#10;uTHDCgEDHiiec22IhISNUeK5DS++18PfR/QySFmDfIetLN5XB0XAq9LRo8ILGHyHOeXsTmmMWvcw&#10;1wsTZYNJI/mvfbDhIBCbN1osgYKJheP1beGLPKgvR0TNTzjnMP9I7sIbpPbABXWbFJkqPxRaDRs2&#10;j4jwVHUUj0rOZXl0XaE7OdfOARmnLNWOaxMYH/VI07S35FH15g4Su8aqv9nuXTN6oURoa8n+XcRq&#10;LKF1+5gpOMzYU53TdnXP4zhHzhr1ZjFoeghii+Rr7dw62D9z/kzeF+45d9fdZw8vnTl48ZntQ/v7&#10;F/e2Lzl7eO9hrN/D+w5O7jk8unB4kkrc+xLLC3y2h0dH20/evP3Ra1cfvXb5kReu/tSV6x944eZP&#10;Xbn5wWvXP3zt9s9dv/3ojdufuH77Y9ePP3n9+JlbJ8/cvPHszeNbtw+Ojy5sj+45d3L32U2M4fPn&#10;9+8/c/BAWlt5qEORJ/Ml30ExNg3Siyc6a8o0jLpD4VXyrDItY9G34o5Ao5N0gDxjp8wcyy11ugvg&#10;up9ETp4AY812yOIaMpDj62PiC+lX5+vyx4jS7iTj4f0tOXtlRo5HzB74uM9yTwm/O1jL0N2vI9N4&#10;cptz1v1fuit7a9GpimzmX+sxM+5WUq4Zbi7KOEmLySSu5jgEkiYNMlCJqEixCxkxmoZLgx54cCuu&#10;zMLAMBymjcqVzWrWZZ24cQ6iZR+0T4EJPvKLeEti/AAL7dgymxQV6/EkXTmFJKkuzi8NOmXO5YrW&#10;uMpoxlXEfPp8uVHTVfBWKo+wAPsuj6qZXa9W9wk4cHo5Sa22GAmOMc1CtnwG1HKLQ+yxKHpqR/Xg&#10;spTAPL58fdu1KGA9WRfXU9arN8RgiCwFZMifWqZOvz0jazdqV+jOLXoYBsfNimpFvwzPMK+8U81t&#10;3yzmIOcXyBUi8L1VAS5ezUKmZJ0dhbJEo6LlNNYuEgpzCCqzdB/1zcNyfcXWYg7jxdCEDly6WLFo&#10;fcZ7DNCCATS89QTsew/201D63gPrvjiPPJS+/5su/PKxxMMzZ179ui/60je/+eWf/auL/v9ur10T&#10;LHVRMVa1NQhuLehQsSEyEw2WXMh1KG2rCDDoxOkmAhwzxkyN7J0hLCASvtj05ugD8iWCLcnDTAQ1&#10;BEsf8tWyRIMH0kv6T+VO7ZPgs66GdjPH8MiuLWWGuWUyhv5aq1y2NHxDsu/+kr3S477Vd5HpWtE9&#10;saJGPrH9ZnrXEmubA7IVJvmzygZYSjgG/9reV9x98MtGgF/76974JW96k9Txy7w+kwjwow8nAiy2&#10;ydBcGn4ZU/bw9A0IcBankwW0puUGmcQaaZAnL4E2AqUEX0c8gSn2wq/c/Ro2Ef33pOGi+wUVe8Fo&#10;X7V+F1OqusIp7opXu92OBMkt+anoQUKmfZIzZmp608wiNkMjhDLSkX1uwRwcAI9yXuP77pkFI1kA&#10;BZExJftujSgtShDYggIx3DVwUOHBKG3OGixObhMAAqWeWFvVq97elExorypNql3LwBfzqdMz2GJI&#10;lh5OuZdsAtWpRh0psHTXcmWskbxNwme0otxcL/O3gX+pkqlGKaVUhDhm2fvYlnJQFTB3xPmY76OX&#10;0JYrPKLir9vExon23XRkejmk9oAiWIk8rHWsU5J+7dmhcSjpSX3thRY73zxQiKXFySgM7vUd0kov&#10;laSaxenwKrPle60MHavub7KRm+PZ6BSaJ+blNonQeVBeeUSBhp6jKHdiaDg1c1RBEcTUTmsWpmw4&#10;fbMMU2eQ1MFiUaPnqCHHx6FKQFzddIlqmCNGd3tUMjbTBwZSlqJSMZqzzD87RZqMmvNcA9+YlKVu&#10;B29lN/LBhiGTeka75qYqKrJBADlPeKMAk2lbSxKORxEZaAZWGLrH3KiOAuu2JhncbqGSfhwWO3UT&#10;aBfIfQeH9t1cQ/Q8qezl4P7f/S1NsVBk5sJ0XVKlM4Us2VxJ5ZoMNK1Jcs9Wbgk9PDmcsxiDUxN9&#10;s2FKkTL/z/9QU5akweZUteXXvBDuoJ0KKN+wB9lnQaajokJLKS8ij2bhn31Q3o06cuvKZ6gBjNbS&#10;40nW4us3wj6ZI4vNkjAlI36jYEw6+nAA6ZZ8jIvmqmWBNER1+fGjJ5cjT0mif2JmmcEkFjbvSL8a&#10;X06WYzta1fTCv0A2eJUSDcvWndKsz1m0gpS9KbjKqX3R5lGqQxdxyZ4TPbuYGCxuMMmppflA3u6j&#10;fWenkJ3zJ3ApgiJIBG174TQ5hL/Xo+uLLf+t1qiPoJp26trJCBcMWCttC1HvtwDnNWKb8VUr71hO&#10;pZ3fQU5kaChXooG1/D0/0OFgyRiyXKQfOjd5YCOt85ZbYSf/wvcTdmj2vhgvPissSTupRujyaztl&#10;T4MM/GucLTiQfGCsFy9uAKH8KC8OTZHAunb9WABftGS5bIp/hAsXDlV3yiDqGMvtnVIdcgWBoG7H&#10;oGaiVuNcCFOG4qQmsaQEpL8z16OIa5ww+MC91rttbFWhbHHXfJv9VPMenD1z7sK585fOXXr5hUuf&#10;c/f9n3vXhVffde5zz++/9ExOHjxzce/MBUI52eajc3s3k/IErw1pcgJNSuHj6Mj7zJnjw7PHF+46&#10;uivvg9v3vujkwVedeegVh6/87POv/KwLr3zphYcevOu+e++6cPe5w3OHZw8Pk2wZ0DUWWmQQf4bP&#10;5kNPmmGDliIS5JT39V1x3qJfGZWGMV2T6pWU3tuJOuaENMKNMJT1rKCNFwMLhdlp78Tui+7k8r1B&#10;0KXieTyVbtoKQnJsvAdhudJcW1mwM2W5jHWB7d3u/pSpUlIRB4OWR+OrET8hFLL+3CnGEUxotEYF&#10;8V5ZjIA2sL9PdcBUNmgNcs2I3ngHquQ1qR6Fo6E8hy38dyhq4YvZ3SYLjINWYq48RunRm4lz0GBn&#10;QePehfXBIfJq7new6/z+QczjnMuV/JqcMhAfa+4CxZeAPHMCGuD9sSo+Kppcjjc8p7FYuBbs0/Za&#10;rLNRi+H7rRqoT0ESC2QSw8zuZ5TuLMMObS4dRFpz3kC2elum2tWYiapHZqmzhkGADDqHksYEARMp&#10;eXcz06ALZ4t5MfZMcjl5ECrmoPpeYrky+aqSZH0FPGnQBWO0WyEB2zk3sgUjvCBtFXrOZ9L6lYfA&#10;RoDein6jiwtzAMgiTk8VrrrQ4CG2ru4SwyZ6duos9R95MuCDD8u+xFjQMo7aGLTR5mPcnk2f+cOD&#10;tJo/f3iQzlSXDvfuPozde3C/Z8BEl3UHs/WoSr/xrl/KlDo6Onrdl/zvXv+lX/rAQw+53P9NrzGA&#10;0wRr6hpsGVplVJeoAmviRVnalI3IbOC3Lp/m9uwapMTJakrijGCwzp1tXSWURYwijvirm/2rjRvv&#10;bc/sbZOCpAN0fE9iEEGF+uwcQS+GhoFH6fBnrrKNhZ8k28JCwhX/VHVAWnG4aC5JZsIUfktbYE4w&#10;rm6vWBemPXtLEUAZFwQhjFFVVSaGIFP1z0yiMr75l0yBzq69+be/dXfK0S+7Z5+JAfzRHIO0+FJb&#10;37V6UA+gbAeJTwV1SaM2T0BQV51qvbUKI7vn5CQVRYRveSPcZNomtcQgxyxtLjWbWg8dWlbDDwpN&#10;vQ+mYla9NJMWtaR5slbX6JqUJwtSD8XktMgkjpG4u6toWBvh6etMvgupRKsHrfUqbLEismjZd65s&#10;2pGxBLoKkQSkKuFZWRHN6NthC+5vTvbmcO/oXaF3w5VcnMnghhveMjVc8Ao0NFSaJhaRXrtK2MJg&#10;OdRwdGx2KOsl8xH0TGmYx0Y2I3OsNfHMOTt/uAHyQuiNK7liQw3NMjcNMtdSQxivaIVB3UxK+Rb7&#10;VE2KblNXhcBZeiBmVUmP78vLMDXXYU7IDlEFgbIqzFUSqp5RRa9FKsewXKLOcatKx38RRMr3WVeT&#10;+1StR4GhsLbazORcQO/VAFcktsqkZ9GhQRFOy+pI+tBGzdNTSJXVdaQoOSkezIqCpfdICNrDo2Y3&#10;9zOZldlo7WowRvcEWnqzU/Mw2iEBbDau3QEE51KMfWieGL4teoDG+P4kxnqCupXaiczEKMvYtBEN&#10;4fk+msqXe/f34/RBx4Ox6Tt2V3tMQwtGasFWy+0/WSs8UL4ahdbko6nMKuk1btR/pX3kla5t2G+Q&#10;NYZYs6syXOfWBeJBELCgor5kWSucIpx279XvfH/GQyvKRA/2j/Mml8kcsKOT4yMQi+Iis+cb+oPO&#10;M1jzaY0bd2tplJLDVsh/JoeQX/HFCTr2ukm/JQszjZniyg8UB9tyIBcQwiWbmmPH0UThYU114N6m&#10;OuebNA7JF43TLk1V7lXRWzgHWV11K5aVYWWS3OgZTu6xpiypMmpFQaYHD6miju88WmZ8KplPVhO7&#10;S1cchenpE5OtInlAPw3HO+myVQv322ZDLfU6KNKL8yLdcRL8uBT1VF9gyxKqJauP8R/mLPnRvWbI&#10;2+pwtVsdEJ7CEkAZnKfqTD8H45iQWbj1QbsX8Q2a8ZjdHWtIDamKsiopn1v0wr32DslwJuowZvQh&#10;Ahc8xXMOFdG4ALRdsfTmSeMUWMskmOPS0Ce70izBYw+BgJE9Fz79FVyOzAhtTI81xdiizwvb4ylw&#10;F63VjEkxoCkIn0ELqaWZD5PpkanC1zQ5cknTP3r0OWkeGXZF4wPYc00QsgBbnZhdriCEi5n4LYki&#10;c+zxMM6q6OtorgRmhfwIhXEndVvtwcBAwmQmnP+stO3B0uJ2K05rCGWz+Gx0lKiFjC87Xu6we2UO&#10;d7NqoerSSFsVYQhTa6UJrgySSNnxzduh+u31W0e3bx7th+XrwMxbDNyGGNsABpJsApJ+Fp6as18V&#10;OHedPbh0/tz5M4fnz565cPYw5JOWgBH25PbgkmUsQltCfvcqGjQG6PdN4CwCQywr4Y0L2jFCx432&#10;Z7HaOFmc64EPXZRJoZnR1FMd6PTf4ufMgJ4Q4YEKeOsabOw0nhdwtXvUl1yo+zK8Fv/dkjR5evwv&#10;/FoOZrCaDrFjSo+rkr2TTWUv2kArubUGMEHd5rZ5zcwZkWkiFtBJMVsTpXT2odN4Vbg0VGnbw77q&#10;uW9rjfoHd3NWOBS8U7K4g0bbtAgq+HYLXOEAcpVixOwX1+yc8bpg1CRCzlScqtK1fQthTEa1UUrT&#10;w2TKK6uN0+aFQ8EOcIxACtgGGjzaN39GG8jENONh42WbySZFbyskhczkdKlZ9oXWaBeo/Dy1LeJV&#10;PQLoK+p5JbFiodXg430lKiu0K8vuCC2o+jFOVpHmk7zopJXOjpb/wdJ1S6kEFGeYeYJCaAnptcFP&#10;VYMpkON8C9Nb7H50EpndTDZLkzyFLtTaTG/uSFcnswNyJraO+U7bPmcQaSmo+ZlKLnGSFiPub6ZN&#10;whRnFtbtwuz1R1g4x55lzOg3U285BwoorA38ZRiyEzUthiVSgcxCwE8B+afvP/vpkmnX5vx7+++k&#10;QH/N2/Ng+Dn4I/Pn+CLRQJhUlAxWnG4xSlhePRaY5BppCj14Uvqn1VmuUcRoZ8jVEvIi7kfxP0mn&#10;+uyIY5A52ViCOQ70t+tblg6GKJhUwGRTMEgvsMCeGZrWbgcgFKTmhVKaMS6MymW202gkI5HqrJ7Q&#10;8s4yqEmBER/q0xHzgQytFiQrZ0ElbUb4iw/d9R9410yBHuoAFObWprFoA4DGx+YoynaE2amT7iM/&#10;cZdQys3B/8rf8rOqSX01kXK9+EwvDOKWGaR9AZQsSpkaOXmH7ipKKnTUJGfvfK7mq5w/TiJahArq&#10;vDJCm1mUw8MG/QmORBdPEXIEq3J5zUwsXam81X8muVLmoF0hPzHmqc88On09v1lHmkriijKj87I4&#10;b3AMpt3ManthrMdp6mQsEZL/l0aak8XFNf55IhqdqcsMkm9IOl3m6IBW4QL/996Go6sCydglq7rb&#10;3LQA3ND30grasE3fdnCYBEDPN2lDx143am1ryrzYJO3sMu1aOuG8pDgpojww16sCYfItltVGEm28&#10;WjMHUbJ0zs45kA+O2b64xRSAiM4pwQNj+6VWxb0PlsDzpTsmcYGB/KEZxX61HUkjkwH1FV1pZQu2&#10;lxcD+YJcv1jFWVcGFDJ88NBZg3lMieOywaXVFSib2DZXastqBW2aW0thSkEnf0GTm+fhKZCySLuQ&#10;7ZuJXQgzq9M/tWBZjjBpAmNm0lLtvHbOUwE4jUiNBMh5TpPqjYDKfDKH+IwQykEwUqBTkrNNU6tM&#10;CTU1BpdOqDZo6AuAiBS5K3TXV5G2exrPe3Ge3HXGwZjNC8Mh6PLwD/1MrNZbm/1bOWFAz65wQFO5&#10;dnRMV+dcd6B2ZSex7Ja1EziWJqZROiwp2ggajp9CFzRjTFAQglyBSXLT4FQJXnfBR3DlCenW8eq1&#10;oy+/S8pZvpElKKbcJAp6e/rxqK9AHjozByKa0CgWycgjJ099vZIjzwGBBBOIiNtMq9twuUKF6cVm&#10;OJfMz/10CVYjgakZXKoOpEKzylxZVy23iI56+6Lc4MIsJtGmzNT5aZfXPaqlh3okG7XMrMxs9q86&#10;FrerAU4QISO24o7kh1NKA19z8Xn0U1NeN/s3DuAI0cniqmx01z3Cva2OxSQ86QdDOhkalqvBWCM7&#10;c0wUjiXO8Kz/omYk0/YWvuPiUKa72dOMmOosDmGMnekMFSFD+erHXFTImPZT8sZdmpVZR6qnANIV&#10;1XK92gBCQsQoG3I61WX5vwx3BNukOXnziPnOYRWImkKMpO/tQXI8fELI7rhibM1mNWwCApOBoA6t&#10;WpMhS8m5bQrkZ8drTY2p0KKIJUdEYO+R7McFsBg/CKAaKgGXVQ0xi2ZOOzgWlVQTrpDkBtLehEkF&#10;dpWDNKG5ZCVVnoXduHBGqlHbsylIID/SWsZKK2kr0xghEmhK45CaGdnq0JGFwKpHrdL3uCJn6BqP&#10;u8wE3lftUPjLrwcCp3qIWesqas0gASUyQpDtak5rIItbLrwiqOCA8lvOq99kVyOgdmjLyiZuzbDd&#10;0NB7JUH81ovWuJjKxnwDmnHEWq7k0Ivltc3jdga5+z5oNpvoLijVTl/NX5UAZ7SGFNwvvMISUU04&#10;nUEYQn6DFDy5jJVLuLsjo6nIJHd8n4FwYZRjwGpFfpTvtNWJJLBRlYlnzhf3Zn2OqMrWCtrgiW3y&#10;e9gCnsEBC0t2vyh0n+hB/QtgXUQOvh6mh2TtO3z1miEO6+5UlTwCTXtM1XCBx31ROVA3ivMrOxiw&#10;h0/Wo8euxZd6jDNCKY4+l4BGABVOpdIw0YFQR0zicuBch/9xGk/wsIiqFAiVLaComYOT5+bLorGN&#10;NPiQRKeqgwV4vpOfmFbtLiBEuwCDTXeibr0DS0vITLDny2q8nkE7ePeooTlc5m59FVOknk8PHqZZ&#10;QzTywJB+WotFrGrenneg2idyh8aSkmFrGTQnpUP9361DG85Dsa6Bi6wLt7I2vBKQED2NrFR3Elma&#10;uADNVGNp0+Es3GbInEJKoBGBQj8eMHwbTEg4RYSvdJicbXQdxdafftGZ/8CmVLpAg+GLY5dYeIuH&#10;AY5nn6B3rq4QTHtksVRfR7b5HdXelB3a/wqOMg/Z/jhEJh6lJDLtosazemrw8w6jS/lSDkC5HUKy&#10;6iPENU5ArglByTbDrOxdX07bG11MFRhxcXyy/SkLNM6Mib4junqoUZaKls3At8p0yQt5ZmSiO/s/&#10;PfRpu0DPAP/+/lO3BQawJFA2KOgQQDQZNsvphUJebzVW3FT6FZ58E5RT/5aQTTifiJx4vhtTiFWP&#10;4jrKE5rZXvunaa5LoNSpXaUXEpPD5KUTHHywfkrD0qeU0cknua4dd9OPrdCq93/XtLlqQ4XUFM2C&#10;AOgiTXxldzrPQqa7rYOD5fAPDPxB1Spl9zQNJpLWe+CrY4hm5hX0MiJ/1VwBUQtDZ8ha9PiXB+YP&#10;E/S4MfhJRwy8tziGiBOuZjejkFRGO1jM/jw6/M0E3RHx8aLWiPJ29Ld6jWOD9Za+xHOoDf8aUjuN&#10;kYeEA0z7+Zdk+mbC6A8LyV2IwPUb1uhfucaoaVe6uaiTi8elj7SsMgxBg6Vqg4YWoDI3kM/FIsO2&#10;ivPEnCJNcMv25X93LvIUBisIaB8N8Zq0nAty691poKMBLIWK4R6ZYVNbECZyp7mHUbPhKrLVhhuZ&#10;k9HBLj+4qJhWL10qR5EQXuTj+hQxqi6zuvW5XU8ZDIpoTfHcuCa9n5z87t6ONnwV8A/Am+u0euYz&#10;hLkbGLTkI7gvdussNGWtQqvCQgbLcIIFYx7HMafqpunqydWYwXTi4NZ6WxqBg2NX/RN1QdFaGVMf&#10;l0blo05gVKPk1xOajsuAhQMLYle+7Bv+gIVYI/ZsdqX6HmTg4BJ1F8vV8EO65lqAzt++xHo3Jld2&#10;VpWpmnbNJRUS/Qi1YOp6fX1WMTwULo1AT2p0vokaQY2rUqynaTUx2IHq81bPsN6mYql5aw3c5xnO&#10;IUc4NnCPHzHAsoZt0UYt9FxmjCSDlTDGcj8w8/nYdpqaBCWJJscayt91CEQxJbymDaCIHcOmKUbF&#10;s+jcpK6p6Gi+ohzn4uZ2Bntk7u1ahC1awZrbY5qiDBn0z7oCPdyE+phJX3PtrRlT56g3bsopq+IA&#10;bSFpatvwNQqzy5H9Hx5r0Qjg89PY+a0XKmR8iamMtrhwTwlzQ1nO4vLFTlGTn8rQu4kiM48o8+qb&#10;flp2bDLPE1bY/JN4PZrebEJvc1wRV0B7dgFnhEjFyIMkMiwa7a5yLJQ8I1R51kJJho1l2HRrkFDk&#10;sUzCqfqhVRPc6zdeRDAK6E0Yr+TAzbtxAmgSUeQg3d/8bw6wFbHrxhvBNuLZ5KXiuMmT/g9x1S9h&#10;gSZYuky7ROrza/PM4v9ErBbXixHVBKHcRF5Ad5/dbTkoEbz8qErfhA7SVs8cUs0Zx8/h4X4+8+dh&#10;/khWffJZD5L9eDcJkId3HZ45e3iQtlb7hyRD5rNd9DhF9qYVblRhaiyNg6AUt4ohxbViFzPM3Brl&#10;RvURBrkxRhG6+nzj9uhjKiIBAe1M4mNuVkesXPEuQNd9T0yg2bxFm96uyVSvlp1RwGtbODQhXyWs&#10;EwDc44Yqi3GKZlkrgGV6C5HKiHIHQRiPKwyqd7bdSsuZyvm8WdJukQIKloHZ4EyUgBbmwQMXa2pJ&#10;AlXEa0x9Q2WVQBgqFmK6mZiViAr/SVggsxUTRCT5SW0FSEirYKAtTESwYTL6g606c/USIyNXyS4T&#10;zmuNwK/NWSpVQtc2bJSdT1Kuad51LGIz0B0Ucd4qVn5KGk7QL3dSF7N/EK9KFk4/P3u/84OtK0Rv&#10;N1qQsheNmShiA5DFdoB5vuyUhqzcFeavwZa/yCkt8SkYylLoDq1m3Bf5V+5anQuFkuqj9qTgLbpC&#10;X3WHCej8S/2Ls2yYpaUo6gHAqj14cqWZ/IqeRu1kA81nzpgRTKGXUA1U7y6wxtk17jKbO9byQTLS&#10;k7t0zwHmwd37+xcOD+45OAhgzydv2c+p3b37MCc2Qft2vgXI4cYX0x8AGQp8WUIryob/1AYY1Rwj&#10;IWuhlTQNNZkS+gM/v/nCp02BHlD++/vP6gL9BjC/eoUAqaBfhlKlZjdnsDF/SeZgMD+qMNT5iPdF&#10;nGqAqAKixNveVEYCSguNOk5ASUNUnmZc1zyzUXskSfbRLHRqdKNlSPdilBzJ/inwwzw02n/JKk5M&#10;vFpKJUrQkkUpDVeS1qeMRihdB1WiMvZciQpZN4TwaCWFLBdMxqXlmCTbi6tv/fQp0P/+tmtG6q49&#10;+to3lJMwN/1HeWe6cHVrgBtOdBdaY2LJlRSWBcKaWjkPjNkXhUh5wrCmsl/1kIW4q7dWB6+AWD4N&#10;pckyUPM1psJKaQ6Z08td1CprVZFjYhDyYhexN4prtgsFAVW85Uhu01i/azqyGu7I90lhVTNZTg4B&#10;olSq0BxeWlaTG2nsVKdAHXb6shsuy12ZAJqhnyNl8vBT+NAomKVVyRF6IKHwZJ51mhidnnQzE4NV&#10;jSbwRGlkuUF2JCNXJWYQj3YL51ECVtOoroRSX7NNCkLF93qlBvsK1WR8MUHCqGtEaDczMeqKh3dU&#10;/0TmFtrd5epXoa+miwdDcs98v0Rk/szQlhEN17W2yGJpaQQeotc+C6kVkK/h4TDqUfm6KNUGhqs+&#10;CcRq73gXlMUiBe5YUJ0PU4L/x9sbq680PnDgbDO7DKDhRK1qbJMgkTsF3DzfniwhnxuwZxre1Sqe&#10;IjAk4aYwVMVS7mXhFSpt7eF+xSNQBaOldop0kE1TQmmL71u2aXY9AcWG/YYWap6cbndmXlV8aFbr&#10;d5nlmRU0LHuEkcazAJaaawaQd9k3zlrpgy8GVjYGHXDASzIcFdB3i8sZltIFQGDB2VnZcpsI7D38&#10;997n1ZR/EF9FnYk310Xf3t5KG64Sq7hX78j40nQhhwziP0YXyYMohyBVYBIVagDz2n04uWmmXxzY&#10;KQWsL8EkZ08MbmIzQgB0Ib25WQsyLd1O3QnUienDmTQzKxAq+TkTMr+iHtnROlPNGTAG1DpnPBBD&#10;rq19dawxq3mwsFNpwE/AlpNI2SvN9uwcWl90Qcd5dIVoS8/rj6ReFMStPcxtK+0ZB49ceECBf9pU&#10;sXyXEFxGjqaesE9EUQpcCQ6EGOL/aM9ApXcyrg3mcMvKLjbDRwpTFxmlyiYr5iE38BJll2xWg7qy&#10;P0pQxqlZ5xkTI6QvYmWDqM7vl5PvsXaSLatCVhkze5tH1B0QFqP1YhzAC/SMLAoHTdsIuh5rr6Bn&#10;gJ6wBjZFAI5KVrcbIk9j59ZmAECC2M+rQaZ0p9y5gt9gkRsklBBpXg9knBt/ik6rGTgR4GYEkI3m&#10;bLyRiUHS/cbRmkQN4jlrjgjlGoVRRTTfTk113R4FVKYHv1bUkVCgK8IcGAm1Lj3dN6X52ZG1Fse5&#10;46Xu2+TYqUqQA665y4U9LQY3m8lRK5CY5KgcXn8aeWv0wzXCxXChpTulNGi1J1MtrykpZ/67pHFK&#10;zet9lEYDFtLgjQ3mJCrTbBIjwmur0EXycTyV0yxTC8jqZccgX3tXb3TX0u/rRmlAG2eQ28T3AxJp&#10;dk744C7FEqgi95/FgnIO2mpYOKkD1n7rgFEdns1hLWsC1XQr7coBPOqW3ni6e1dIpxb7jsONQ9et&#10;t6jGrg9jJGScTkkPcTeYOw0U8zlEFEUEWK0jnVebaBM4257Rzc3/cEILvea3Z3FaX+HSzK1WfUlP&#10;8gR6nr7DcmjYE57vjsxZoEykiQ98qJ60YKwb1OQIgwO0+54dqdptcAwfrbcgvzWkrX+b2oG1Vpmw&#10;0254yvlzG1EXgc8FPi4vdyc6QQCSRHqmd5bsIlYL34b7cTXujwyCapmsJayNLt+tcUV3UNNalRTt&#10;D+diWKsMumvh3hJvC1KIDAuLO9oIGUwguIQr2g4OeOV2gd/M2QYqIE+fOwwkwlEIaynpeUGhtF1Z&#10;U+x4kWysI6DCAv4AbQ3rzkxqOBG2GulJqg6hWnVCkzJ45I3MBxsgpuxBorj3cnoWnZk8+ADC1b/G&#10;/Jqpm7urN1QVq4JC8ZjUgURuZpasMkZdq+Cc59jwqDgWHEUVC9xSFW2W0OZPP3j2Ix//+M8/+vEd&#10;5P//9+FD7/uZnLf2vrd+IxhyB+dst/PxkJXtFF2LZrokqm4ELBYugULtGYl7wk2s3oagKfR854Im&#10;OxCEkRuEzcKdHJnyjbKsRiZ3KLFiTafVLit9apLmdjOxuu+iNkAGTxQUyT7SN3mPUzvXABcZjMsT&#10;1Napyf8yZiLGGhm+gQqogLM/YvO94T87r4C09z89dO4/8K79k6/+xrLixtvNC5sGLhFPDR8p3cjf&#10;8UpwzwwOZn90kiyY3Z/DtBUTsOuqJXcg3uJudTyt43nCIRuLK3/rq8w8NBJD7tKSF/ne1F+uc0d4&#10;UD1lIY2GGaUXWHq9hPkmcad65chic/5NRnAYxcrsghcrRlfuwGgjJcad7QqjlpBHbi4NJ9/U2V01&#10;oPkaFalTrTBJizw3YTf5Bvr8SOQeaT7ie/gY/GXJR9MTYJWcSgD5CHDogEVBI4KiUqCpQ0jqmdWS&#10;fcsFIOdvgwXPhZHDkK/rBc0w6vwzvcy2GYIVHJWDCcPSp2oJEcnBLUZDM+FZkQQf6/EfcgBVCygo&#10;nCrJ9voxZXduJPwwjLfJz24EnaV6rzwzt0hWTeMaDZxya3c2KNRUBblKYw/DcVpo7XOb4hc7KKk0&#10;JtlxrykkoqLYqP1sIXc59oWWovgmFGSeVBbFXth9rciQ8Hv1vWZB55u02sqfrRRDRixQxEE/7dwa&#10;n3MrV+S51MH39uNgXaRLqAmLLfgYouRAO+6jmZt8KcOpuxD1u7/WThnCXMaqZpfpFSo5bFOsYsVi&#10;TLBkQRfDTYEetYGubCuGxAYtPzXQ2HH+VQBsGWMTS5v2goqbTdx72d97BNnfFNMkSasSchpw4BO/&#10;pTnGTXXL+kmFEqmyJc1Wz/9jANcTozaMQbts2npjwD+fa77i6Bk9kgd0JmUa6buSWsEkk3M0AsEq&#10;z0QuGiFFQiFUuvBTD/IFalV3WjZj/nMVBWaFaW6xnFOXIwxy843dSvxCD5aqBudK8fd0bdrlQVUn&#10;6FqyrqgpdMg4wImV+nUT+idfNDhxtdkv2tuXktMryY8Ls5aAwGHCS2VpYfCIZfEe8GpdBDnAGJN1&#10;S7Gnq3DkYhUvk1TbnZhTKIyGRSS3+UrVwUxVXadJJlBqAH42lWAAiu81gAcselYYt9YORtrecRiB&#10;PgW9GL4gj5X0lT9JYXVKWTKu5dqHvihbdbvR2Bh4FSTUETiyzbNYvb42oWcAwOwKNJXXQWjtPaWO&#10;ARx2QYA0+BPOGHW/1t2ck7li1xmixkMzzUzCmW4KplGNyAFcbUlt9kJ9XfnT0HFu2QYDWCyu9PAU&#10;D7rVTAUOGl1zfhXfDwY1jz3jzRlR1eDtRt40wgXYZTsVyAPCslSS/EH+dZJNEaYhxJoZRopceAsz&#10;KndKlXr662yq/ZlrEiYKSuebGLH1JpjfdYcBLPC1irs6ptQYy/ROiNkwspa55cqlkesp9PneVZlx&#10;p9tCGCo51iStERD31uFGYwDjtugam6MrknQyPM4F1gNdyJdeTve38TR/yHrJrZKTPs/Z8dKgcXuB&#10;LF/mKROYjb4YQZs7xkIeYTBcaEcOsEGBTNGmtFaIjS7lMxp7r7lrDcxErPIlmTjKTo9YsFuja6zN&#10;VsO1vSKCBpExS9sAp1AImqW2vMu5p+5FykebL5N+EJyX60N34PZT4Y/a1AlX6A4NQqHJkLTX6Gwl&#10;yUVL+0HDmPQWbgGjlp7aHXHTu9FVYkjPI4VsHaYaOBR102swik6Vv9TmZZmt70rIK7tKWrX0EkJr&#10;VIGTWq1R72xn5npltY27p4OBqDLqWLC15li62Dz66iZ1vBgtHGcgkIUWz2p3/Ya180IZwjEAsSM2&#10;RaoeXASv2HXxyoOj9Uby9aBOc4w1s7d1kzdJDD+gfjHGqfMinug4cPf37kuLvs022BtBMw0FfJYh&#10;BV174JjbxrFD8zkRs3CnEF2GSovpS40i5gBhc2oUjnED6YTV8qubNZMMjpmIUYPMylJDmkhw2L49&#10;PnCZpYB5KKto45giqhoCSOguv/WZjzzx1NPC7D/E66M/+4H3vuVrRX6n5TRUm+rg5tUULc1UhMiF&#10;VFBX61JqX3frs2q7eQEUlVexS+uXOh3pIgDsAbw1G8JA+tDmLoLnAT5YitO2qfgkmVsa0PpzqKxE&#10;DcDNMOpWVlIbYqrDxS+nfVeoeHmgKhSUF46srgxXPLUB2E29+Tq+n7M7TrAw7SGiK4/0rHWkmK6O&#10;9H+6/LH/wLv27rd8Q/Gj/KShnhg5NBwd3m6EVshAoYKqpl3FMcDXZpCXLojVhlzWjiKv3qVhuStX&#10;lo2ojTdNFgbmPEbdIw53+kUPFumUL8PXbpmNq+uwSrz7stNs6UxRqVqHadkRztzpXsuXtvjiZ90l&#10;wqFhEoVs+Hy6zwQDK9Goj3WjUx5SiyKJV1QDUYeI0gx7jHdM+61Wx/K7FWJImVhx92lUgKVCSc+C&#10;PEGFlnqTmbbY6KmWxaIA87700LZFEzSChl9loEpDQUp9qeEH4gF1Ac8LV5RpPuPvGws21+cak4Ep&#10;bQ2ck0ucWWHiWl9DavHSD+WilPVVCIIA25Ph207JhAiPX+3Pkjlnnssh+UL/FzZwrpMN7rIXwwnD&#10;GcIfzMGkTifSoY5LV4dQUNCf+iCqOeNKwFc+T8zFTfDU+6iZ0GiirhDqXY36ZAlxlzSYVDcQsUq2&#10;AtrPjR7PxuqafZCX5Uhq+xJ15EWhl8uo5hXH+rgMUtlaYxW2ppehgSKLOj1vxf3NjYTZQONt+yJl&#10;39P0Jw+pl6Rcy9Dr0hOAc+ZWl41ZMA2z+eidz65cFBzIl5wptYIZ0jXGY31SIGcOO2QNpCtrnen7&#10;Bmd0QWLHtoIpgwQlIuAysWyZRXxVlsBDaMdlngtiuEbC6RTGp3jghz7ACC4I2rBpZx3eahKY4Lkz&#10;P0WTqwFshJB+l7MMbajclX6xTD29CowbWxDIq3JxXssQopCpXEAvlxyhWenCLk+vPG5QLALJk3VT&#10;c5m4a7p9QG+em9quAHbDU8+thDCXAgwj6K4IJMpqsCKIWLi4LbWZZSWZyTaI0tAlhIrlmRq5ZH0S&#10;nS6Ss+SmhXvCYRwnh4KLricHHDZtsSLfeMRZGDeQhU8ZJCnlW8JaiNRXUXEYaWT0v+V/AVRtJey6&#10;cLdJgscpuKupuzM4VkgySe2BFDY33pUIhinunOy6arRIfFUAUPstDIOpqXlGWSecSEXZjkkFOHYg&#10;cCpjnkU/2OrysJ2vCwEHKlMEQthWdN8QVUK1AUKN2FYb9kqJbW7InNd5V/68sowmCENwia2VroBn&#10;aTX8BT3SUskqXpHfMHRRzrgWAG9KCaWD6QgFlGb7axxmuJjN7RuBpGlJzPLyFjdcn3vn5hI4VYWt&#10;NIqDKpPJyHQRt967XMaFOA173BtUCY2gANWwzy+5HjcnjbIYmZwTnXZxB7ojldPzkmNyG7q+2JvW&#10;SvVKtDXasr4K5Ip/DCR8Dep5cqtp9DI+ddQy1pI5pHFlKEuHSwLF43+ZuxwSrroyOTONQL4xeT1E&#10;Fp41/2pcceyjwSX5o379mDrVic0UQuej65h2hccPMpAtt6qIMOY1+6wiuVetUcHRdp3Co21L0ETr&#10;5sh3mdvuxKxaRLi3Bt2sSp0tApHYOxH38l7sHwMF8gg6misgIfF10E6GXQYwu2NlJmhDTYS+gIqc&#10;PCL7CFJ5MmGxWhyeSec/2FFiVO6qVGjri4yZ8GwQNTUtafy4sirAZCS3A9DeU3TN3daBZigswzpK&#10;01qpviSou1wLyYWiUEe4YQGxS+VA3juWdlXD9oRj2u0hIRwkDcNQTjU/RjVBgLmD+R6SNABVXplB&#10;qLV2JiBMeaidAutYqYzMaBYm8UKpEtminc/gft+9XprH7sxPUqA7pTRhTsixTi6p1TOi9unkAT3m&#10;ipM4uQf4IJ5n3ublWSbjKsoX0bosMGvNf+vAu6FzKrjlx/WG8M45STBDLtP8oJbsGH+N3c57ZGLW&#10;lvhwjtnjcYq2nvGWF4J1ZtXdwVKX0CJ0IuZIinkRJwyRTJFNRIp3znNuCqeScJY7M9webOn4oOa5&#10;n+BJbN1YBUGMbkQC3YHNlRMSiyIQ65Jvzw5gK6OQEFDTLdlyE8HtcduJEjTmMKDhPo03dqSt2zSG&#10;YlfnCx4VwtEFhucU3GtlrFwxuxb+XMcfpFRuY8dsENC8Ys4mLOfu8UL6htSBcOTFzuS8hnZcW3kW&#10;bhwtyjR9cf1IL9052BERpEAYD8jmojoTnrVqotaEA6IVCypng+3bJLm2RLQ9FFYJMzzzsn5YCw0K&#10;yTk8zHL6bTPj6gHBWsBfE78GwM1dRI00lhRzhlzgk3L4huVFgCay3lUpZuMfX5WAqmJCTzPDWAK9&#10;o7i4VSFRHJFZNYA3e/eQazD+1qZihoSJtzDPPmIZaUI+Mx+HZopT6kfW/Xo3rlsgRZBqOoHVGzVQ&#10;bSNWeMgwQ8symz/lJBEBS9hNBN4n6qFG1AZn0t0gwrdtBdqaOJckYy6z8gR4s5Bk1GVoxZZC9c7Y&#10;st+j58iORPIxU7laT8RIyV5Zer/Xti/nrVYAgOtEw1wyPN99DBTKUli7e8HmRm6qSI/j1e/zamdN&#10;d2cU5jAliWjns1b1N306o2WEdMSoWjJeXcyz6Xsckry8ScfWasX6/BR5iJg+z5Qu0hKBWLpFIq2C&#10;/5fEkERHwopnyXJmOg8bGKg9n/FJP8ny9xGUSUbIffdCPlGG0aWhUxMVo2ynfUygBJWZGhk8NyjS&#10;kA//p/WGbOGuuOcSqLINYZCKX20drJjeRnMOouKkDkMrK17z0WhnvvhSa7OoBocz1HhxUXxvnt0u&#10;aasGcLuTiiSCKq8pFlh98oozOJrVWDLh52iswHZcrDUR1RFP9yhLs6nMqj23UKR3tuLyubRQUU/l&#10;CksERGHUaXeSJ16kjxSZXIl10T10yUR1rWnVkUfnsnKGXABvdAvyzUR6/bIuEtanlY6ahPRhmmPy&#10;6PPNlXMGdZC8tvGiRM1v7OTcYjeyMYCBlavNvkwkYJ0aQFDTfQnnhMZL75M14087D7XT4F1ycAva&#10;St2QAHYfW0wQmD+VoWwV5kxP7RLUpaB74eGyShvHENbSe3ipPSwCOhLE1NUN8gVuweGDl/4X/7Vl&#10;q2j/pDXS25Fu6A6FlEpufNBXD7iFdiZq5o+Yibi6UVep9m0HdnLHFRKeniigEeRVsyZw15yfOJIx&#10;l00lx01l8gNy27ffYL9lmJwrEDrxgBBqCRI8bEohGGwwBH9b91VcZwQafjCZ+VJm4YMKbuNmgDtW&#10;7hBkGZCXIVQE7qpSC4vfBTA9saSQb1FuA/HZIcvwEBpZmOwerKmzp0FmxleAKf8QNpluZhtcx/lk&#10;RlnXQFig5GF2CzjaMJ0WyJIg1gA7BwZ3u1Aop8P+GJfZdOquV3pTVYhscnqX50Gep8JUcfUJ2I7p&#10;VcynTBasn8H5KYNIRN2sYqFGAtadyRt6GbI7VdmrKgXzilPq6R2n5xPyJWeZGDIKAZvghxcgE8vF&#10;moUt4ZA3Ksgzh2rPEhuv1hi3KJ1HSBjVD/SW0XIg93XOVROMA0jTYnrPUwn3CRxkzSwh9wTxDB2X&#10;k0KcTS6aaA+mAe78NtVIriY4xAOg4B7UxC67m5lYFmWC+shvLPAF0ixTrGTkfK/KwjchqJ0w78J1&#10;jwCHPCz6t4y8ZftsSFYa5EkAjeBSPUhTXMYEKpZqVQ7dzdEgHIEGWLRgq7zWLNGryyssuEIjE4JY&#10;AD1/ZiZuzVxWfDObRPXEMQu0jlxjvtag5wQwlNlHsD+ZTckMXSRj5ZbcWIeiM2cWTqC2KiI2D7Vq&#10;bswVcWNOoAEpOCQ5LuQehSc9dlOcc/c0QTPuqlOY52sBTw3wVJlWYMgCy69mFfkmT8+vxcMSaXXo&#10;HnNSNOOlMgHltlYQHi7Sjr8DfX9vi7PzjHWvceu0hif/oxIWeOJDyU3G4ugD0ISCPtZHt2c+M7Tu&#10;KP+NLMGfikrN5VBoNne8nWv72BfLfqqZ+ZTpetrd7Pg9RyoraqRLOGAwtKJYzBwbO0vOIA2glWlE&#10;zQKGXukE+VUUkvvxzxxaqBQEzplnv/fRzqp4pQYT0diD+ewdoKRZvWfglipCAYUwLo+tFjWiFyyi&#10;MtnTveRj1jJxfgOdFDkBAQsTznbgebCcC0BuUcrh0zMS0eX5T+0ylV9TL3/24CDB23aQ4sTy/Jtw&#10;LoX0dFzkVF4Pb8+pQnxvZRVTNcDKQUY0b4zxzNjolJiO8UmRex82GDdrLAGPrKAeOYpsM80grima&#10;wiz0UDQgHi97U+nYGowTcFKtRew2b9lycgAlIUy2kcErWRAESVtdMSyWak/d488WCnLv6GFSgW/4&#10;hmwrJKwt3YQak1p1Z2eClseT9JjnRvluDGe6s8oDc3Fmzr4rB/MNMcBlY5fDezQdVGoEflK6St3e&#10;qPOiPN+dxR7wMsPvXNNxmlqVOWulV+cZhJeaQYx8ke2YTpDGxq2IhjzDzRCjOhFaJ1/UNYNxFyFU&#10;ZCuUw+vKViEQz4+pyZIP/LqVcov5onqmVNnRAEscFiEi2upYv5flqMiyEIruyk9mObqzzQXLV7io&#10;PL4bnWd1WBDw8nMRKXoRqVuT4sTix7XH4+xKoI5uv7phgxUExo7Y9R0llvz9RiRTUiNWWjRbwSoA&#10;a9uQXYJ2OSoN+9iidMtcyzlFKq3QJuEvng9clk7S4mq0KVFxFcdOaWsFVplYqEZQayen3xKnIhHp&#10;vQ+Te/9C3is/JYia68o53YuahexgcTWfg1Twz3VBm87wlrmN+Sdd5PHqQgXX+OC6lrwq8rrc3M5x&#10;d7I10KxH77rSOqrQlzZ7V+zmJSMZNl4LuKwbH8weoRSPH0JWK9yndOU0+VltVr2aG9nWheGS/3h4&#10;47yI6yduNbX7yCMEiqpm9756i5qMX2YeAW9IO6k95v6sIkzKc2ihF45UYswT4RiiE6JEzC8tu5Pz&#10;j7/OX7kHSGp7E/9QHKYjY9ggbQsMg5fns2DhieyTbVW1IiSj/OlUuyMiSVVcrjI9RKlKWsfI8Qov&#10;GIWyo1aGsZl8bibt8GFtE/4e51WBMK2negCeaf+CKG8wX8Ivb6m2k88W6DJ53bioT202ZrwXLRrI&#10;77CuEqRdtWVrZXf5U9KQd+l9Y+SeQiRFtH9VkSRaegYMRqiOAh7AJaPOvQlFeCy2B6laSNtzglR6&#10;a1OMapTpG71nN8uWVdQZpHRRmLvM6Z0J8mj9ejxhfjC/UsTIVNtxOveSmmn6hs2J2ClI234iNsdm&#10;2PArWak2v+2o0AFe9l98Sw80U+SLfU0eXvHSkmpegLvKSjUXjVxUbwqQ7F8FKNHqIhWa/pDxAhTa&#10;rAGCSTrq1MtSUdTcVBR6dk6C83CdmqksWh3bFlk0JW6YiASGCnC0lu4KccD2Iwm7xNiA5lyR8DIC&#10;3DOYHbZiST03f6H08KypXK1p2vgxgtpbzI9WIy8g/YEOWeapx2Otk9u3D8hWJT8nmJRLDXm5c3a8&#10;qIqcf5UiHlmuSxIZb0CPW9RKkKByzwqP5tPH2YYg11acdEe/D6LXJpTSRjC0zYA9k2BldPuUqnXE&#10;6Bly1XoNTm1aRuuMh/FwssUaXJDZ3qxKbfkFTotqnGUWuoLMUgcF86XsnrVNO5l+Y0VozZ1a/iYz&#10;V/pyV9WUdmiAHfThp9avAsRXEVJBy4oAnRMzb2osrrap4O3Taw83nNvdIY5XgSpYrIJu+f5wRs7c&#10;09NZq6m4UPbNKY4aA3Xf5H+SK6ykxkNVCuUl6C0FqBao6LOEFdjkFhl8O8HxQeYbTtQGCWUW2m9s&#10;TTupgMkWzITLtGI/g8I7nHNPV67MbgVjKa57jRpt+W6ubN0yE1Z169phETVfXVQGDy0oMOrOH+aF&#10;2KtlKKiVZ+Q4yCqGj4sUI8BAKoEgLgEDeX0tF71y8s3yh2LgCL9REVi8Rs7oIqPsOpYMSfIVrzhj&#10;U8d88CEyJnSXmTQLKO+a1vogW6nC/qiqgnVVdOTUrKtadVcNfxsX1UiIXFCH96n120wkkVVJHPLx&#10;aCvHyZ8Vz1mb7bIJlFlgeWCGCN/Ppoy3QrkiTxLP7WDVA0VlTfZkUqqxa2Bjw4b9NeO1zn8k0AIv&#10;z/OCkk8pq9KhG02MWnSscxcLR7lUNit1A+7iSQ2euvllGF2hHFuJYM+ScUgtVj2KYEGdadisi9vq&#10;LikVZATmmVnJxodChi0Pn2kqcoMB0UjkgrAaOaqKishZTl5vZldTrUteCPQicchJswdESKwJ/3SR&#10;wceav7TDzRyjN0RCauYtNzOifadpEofrgiBJGxRxkpmmtU10xljyqORyBDZXcMGCEqh5nup9KDTf&#10;FTJs387j064NunsCrtByHX+BQKgmcVFD30qu2dBqq9P5NlgDfflGnxZEELV9E6pvcTLnSAOt35Kh&#10;Jy25L+orHNLTs5qdupwkSJ5XXXgBaObcJWRb6mqBeJWYIHN903JOx9wZG+67jrCW/GWqFaO+p09e&#10;W0vKUeVXIwPVBKpZLFXSKReFmEyCtwmsaeBzI8lrOisrFPBHlWaAoeVYGtsh7ey4zkEWQqhAhxdm&#10;kg6IONTqoqog6CDdgnwuK67nongYuDFOuVXV07JdUUv87AQYnzwdFdnaXUGAKMFXVuekDIfNoOz2&#10;ifynBAU2Tlss57YuKbF32rGmMrEK3xpCxidIX8J+HvB6h91JabpZ3UMi4uuRZcMNdFuIsVzDWtr4&#10;o8eP9xE6QHFiYuw5aXlIgwFyDF3qyY1kR8ZLOxBrIQxA8+l9FdRLWxgVv6od7FffUMsfgFMkQhrF&#10;WXxxj34ZTDVyrFQnFMPwt3FfKsAETh5RkVTC1AYevtqeTHqBx5rqlRQmsLG8ucttKtfNGqHElvaM&#10;hTwnSAcbg3uZ7b06sBK5db9wAKU9EtqIxnKAJs9RWRIN0PfEPLwVSCV+y+emg+X6ouJARtzDLyaL&#10;1DHBp7oqMiDOGloYEExGuNPtkjPPC/LBVQfEezXXwFjymcQf3ZTVnZgMHV47u3GL5GvcN+6v/T4Z&#10;meCncSNl2WgOkouz1amU/yF2BWz+TIBaPYSFyADVAyqv6uIUu/qgdtKqEtLwQz7s+Ik+cTo5F7eL&#10;W5Cwf6vq1MUgfPRtFWjLBTbPLXXXuSxv5OLwnSFMNNX6I0CIWO9571C6kB9ZbP9tsk4EeZE8C0m0&#10;PACr6yfjl81GX+XXUnERr8qGtoC8kambHui6+MvmZNpZkray0H/RPDX126UiP4VdaHDOaVhGvLga&#10;DWpMP2eiTqVeCjcjjWgZVlIuiyAN0IArfJWDiwiDk41bn0Fnri1TsFftLMzRhBcxqrKy3hafs/wq&#10;J9YXwEOqZkcdeuk3fHPtIviLhX9HPdJASWx4Ycg7VxcjI/dl/jDodIqKIzxvbQaVTQ1x6cdW12JV&#10;fQxQXTsVg/cIqSymAqD/MkGhPMYqOmKvH11DJEWl1DbzHI9GejP/Gm81b4SFxjl2raeVlsyAlojr&#10;8X3lX65V+gdSJYPioEgCMbEZ5LBA5Wq9pfbKKmcNtm1zcPK11LJvbRvt/bpARrfQdiV5PeBwVxD5&#10;eVat/dBYWp8nbdJjioZ3VwxkFnTHWR5Q0RrJFEziFHKzO/BhryPjygLasmu58CXO+kKKJY1ricr5&#10;Ar3EDS2zzk/RCTJmBXvedOQWHMU8JyUnGhbE4LUQ6vvEZlCqZDING4Z9k5xTtljTaGTkqEoNnZnO&#10;Ue1quEbGwQD24bm33cXsn8RUNZYWSZigNQGcymzfo1T6XyYsX84HUojttJnFkmLgT5h8Qia3J70q&#10;Scum5FHamrt6Pqf7XvYEHFKfnDSeBNXz9W31JeNdbI3G89hLvUseBYFpk+uUsbuAPh0UpoxCOh9j&#10;G78ttBVd+ZdwRxVTa4C7wgAfwFrhSSOEwraGCnyLrQE95LZK2WkHbSAaqvfRCIPcEj7YIExVQBiN&#10;f6ofc5lYxJxaZeG5xHyodC8pOWH+293MS62LrzBC5sfZC0Rj7QcZKzgpx8zPJHwu2sRrsCyQgcpC&#10;gArgomhd43nxr0NV1chTksDG4S5CqZ6O3EKsYyFeBWSutH+Y4lCAK9JYO4lGcaWt1LU8Dsk3Yrqk&#10;7dzrnZs5zQ7uZoXI1CzJmPKHevG4WhakXUGUhipLxWrCk43fgjuxo1J/keegILL1VPPehDOO4GF3&#10;mBUPxAjftl+l3kN95bk34SPUTdpvwOAUD+qy4kBpJ/fYFgFQZMQkSo11JJdwxwFL41d6EFBww/76&#10;K3fRfQBmW+0t/J/CYOuuUdwFowHJEc9QNC4ANpFO3QuwKFL1SQ+/AnSyYvtS+rhMsV1AiNbWOLRR&#10;s/wBuLm5kzhQzV5TRaQpv1pOjXw1iqm5l8k8CqibLKODdWy3FQXVTnAoTKAGRSsmnJ7JpfAEWTfu&#10;3MRP0HXcb4Us12s30mVNqjcaqcRcualsWwqwn99sPpWGbboV8gAShTzKW+sXxpsvZSxioOUhZYlJ&#10;D1FVJS2FrWx2gE5rvP5KXlQxQYmJYnUx6WBgIMhlfqk+F82VPog4gAwT67QGv+JT5CnwS5gGiFyp&#10;IKrHEM0YAqxSZXjTYGxdh9KSnCAfGriug6a6ppYYpokKqyrXorsb7SxqKmn51YitHZm5X2ombZZr&#10;HzLzG4v7MGRyoaukyiKS0aPPJ0OZyWXuWx6KTVzup+qqHRhbVMwnVBussFMOxnP9KexsW4S022qu&#10;QdUBnnk6bDDufv0pdWJ2sUqP+hMJ8re6p7ZE3opXlpfHUT6gZgJPkcPkLqzTUfQV3MLX3ZEpeGR9&#10;pl1XIDzQU+JzkWYePqBMaTUQBuZAxnRV98SMX99KgbFIad3eJ+nBKYJhJqlMg5CLXfg1V6r2sAcA&#10;qs6CVlDXMF5KptnjJRzGaZ+/vBs91vvm+rnGci0X3ayE8oQI7kR3E+y9sL+5xyMDYw9HlEO242yF&#10;4wVFPYWYXd7pE1EMwsd6Lou+4KUnix5913cPK1BjrvJjPqMXqM9UL5c8my9wqsx4a3OaPKJcLSXL&#10;aUYuahVoCVFnnK7VEjy5t6npSrG+UBjCuPJ2vyqeFHBzAcsu/cZ/N7qTA4Lhul+VKta/SL+yJiZs&#10;GGDaLNeboHLL1QafeUCu3AXr8NAZFcSxWImmtVnDKRfvJHjTu3QBVbiwUvvakMmyZldmCzFWhYul&#10;inUtr42gDFTryKtzBIRfCNaluxcsrs6OzlMLk8dl/u5LRZ78W4VZKTk5ULhv3IAytPL5ki2b3i56&#10;w82KA+y1YZJJlFPAcQPKs+z9cbJ+EEpVvWokez2OgJTaXTX5JbsWP/49SQvK9pVXS9vdhUgEu3OT&#10;2GizRpxfAXtcPMGDmtDBH7tk8VP2NBiVLA+OzBQmtQsWH4DvjUWjBm98a2ZYjpJ1WcOswZKWE8u4&#10;yzwzSeIZcpWMuexeQGmCuozLFYEV1qEk7Tmkp2SZJupuAv7WvLMl7X+OWW5QUI+5yK4Pq3ALxeWM&#10;q/b6CXyycOJV8quDB77um8OjWyauIwrSV1kqHrvNpgYhpK24kmtyPY4WOxjnGs0erDhkXvmgwj8u&#10;4Tr2JLahB00CyJe7kG+keo/1pUipQgNkLe/heoaSALyL7AIilnMXK0mq99g/URW7oqolWQJJheJf&#10;pZrKDdLcxfJDJz0OJxZbqZvEZumHZOw1peJE5dydrzK1afu2YiPkSpFS4nhCyYSxsdwAs3QRhpKf&#10;hteoiOB3cQHVikgYG14JJ0VjdjmljXyu9snuKqhE2eYweJlkOxtq6Sw07DZxhKMt1CwuYljsWFdb&#10;s7OE1JVaQDhiBieF4jm/SuRgy5BekXhZ/nABgTWjuK2hRma30n3zsU7uvLCg+DgcpGZnRqsW0mqo&#10;qlwVY1oyzcUa0VIzPr+Wxop7+ES8ZsknoJRvwiNypYuFz1biEievbWNJPbsjl1RpmxgL2rAeuwjR&#10;7Am5iIRnBzPcRNXKXTCtuRPuC8r9JH2ZEdDAvsigJseFhZtOCoMw/qqyq965tj4PwWknxrq0FguF&#10;P45mWUG1FMpCoK2zIaQybo3wOa4pg4CQwlk2DbMA/TxVNW/hDNycJivKZUuWF2HKgtlgkhpG6ekS&#10;qhiNDCpKuO2o/iWrokE18jrw8lLJk2OMluC3DiXf4j2Wc79doq6TaTQs5Uwk+XhSLl82qUmHVb4o&#10;a65jAmZV9WohTNlj1yXTgCUKOpkhVDZY1yl32iXwLnH3uRg4GdpgsuaTCy+apYIjpl0fhL9jiZnO&#10;gJWq3JgZmFRbmH899IDLSWMCzUKYm7ojRKXn1WBLeb7g68TIQNn5xca7JAOxIc3u5VewGgzIyc2j&#10;ombHwVSvGL1KoaStVT/bJOr22JXitGs3lYsMrgs95FnMLxdAh5tJ7hh+lYyRDoxcB52PzkPx1DiJ&#10;Jl/IDAGadgvPM4w8u2SsnhlWnBdd54maHHf4R9gRpJU7WLHdLIAynIxpTJ7JqJii9CfzYqcHADdv&#10;L1qU3y56KY9mzJ5BzVoscm7wH+6U3NQ55zDJGuMxDCi0A1lpFoiuwxr5n5JuNFTsDfUzzwzLr5ou&#10;tgLOU5vaF75UBAMU/VTMhL1k5ihXda/Io4W39mk9rdiZRpzaH0vRMM1dcw0+Fyrqia3V2Kva0K0s&#10;5oLzyhuHHiFVlC6fl46c1oRVAULw31Z/4H9WYELHVClzlxvkGw4pdTs985m1QCbYOGd1lB+V1egC&#10;K/6TX23eUzP/mwAA3WU62qZNi0UJE/IYNieU2uoCZokrFQjSMNSzHx8rrTTrBt1HlHSjQSRt3W4A&#10;vZpHQFOokgLvBmlLSjIN3rSdX86pTIAc6cV58BerSml2zquOrflD4UV4hHmeXJwzOT0vbd1bt6DE&#10;Ia+QE6SKuBNwT3j1SKcKo745zk3SyJeBXrotnm+Cm3dwr1kVXUX+QESOU2nsxpqOwasqr21iwhrl&#10;M3ps60IFr5BHO98xV+437RYrTgUzj1YQcAYHJ37tpdtC6l3pARlH9tWTGBgEJPTp0yCjIaY6myoF&#10;MEGZISsqGsPo7jC8i8ylHZImVkraTqoWCbPSGDDNAa6bBogtuluZ26ootuplGjC35uGPVlNRUT6f&#10;ErzurxECWJA+aICAhiym6SgBCFKTLoMKi7qKmoI+OWmAqwluVcuWnQnCp8wyuq26Ez7lVkMsST0n&#10;GBUmegNPM/bVD7XWhBLKoFauUhsqrjsg3ofM6m4r6vNN8kQyeH6lUA5QYPyPnMXAA4VIy7fnqwwN&#10;RlIdjGIxxTLfqzuWR63mIz566bd6u5rcwTUt6i7hVF9iWHc2FyAv8O4x/q6cDQLx4lxmKhCAXSpB&#10;D/usalflFuiA4SN9sG+lxLCViUuto4aKUayCQEXPOdNz0eJB1uncysFgU6JBIRMfEJhmP/Pcnitb&#10;C1mPJA9TDTAIDELnGtpirSBEMb/kT1l7L7BHfcNCeWVpPEuirjAtjmWlhvoYo1ocqrLyruqHGwrP&#10;LEpEGzQtCAFTmQK7IBejJT/NN5GT10JUnOZLQoy5uO0G5oA3gJmhShH1IIgFJ3uv+nvvnzkqOg5U&#10;VaZzl4GFzOesHSyz4JteU00i39ijSDAPUwA6HkZccVYxOWr9tKkcKJEAlkvolapoNYhk/60mZNLf&#10;AqqTCfKiaHYd04w1ZdCpUq2WQzymcYFk+pmSjf6pqi9zj+M2djinnvYboupFkAp+Xgpvf7W7RnP7&#10;0BQFcI3DXCYBqFjp19RLQEpSditjUtHkaKo7bQDIXWirlmLj0EV9IItMHYh5MIHpUTToRW3qurFA&#10;9piTYac2C7X0Cwh4QjfbPA6V4D82cMfWq53+S2GJeazWI+ClJZi4yPHTNQzctWtmVXEQtBi/YNuu&#10;s9FpmnumXqvrQcGfXjKc2NyYVerZBAAvM8yLH0LY/85mGQTIN/UO9NeqL1wjnyq0A5msRbGEKEId&#10;gUZ2D4Hn2qFend5cOwUhd7agND+lVCB/7pTaKqx9NdowDTNW8Rs/yBEC+RdMbg9VXxIRsxE5rWoV&#10;Yo04z9XVt8YJEmijVtEtxldQbrXLJjjcRlwKA5UYMfB0Se0dUszsCNrDFVpQRNBM9Oh1DNUYUcdo&#10;MHbiPy6EVqKyTdGbTy01QfVUtAeNz+33tCRIQK1dCWHnZJxQC1xhPe14ySRXby2YgPqBrQWtb2d2&#10;xfz6v5iZ8cCigzs+OpP180LJpgW0vMpMyJXyodnBfJPPwfbL0GUyLEDCeKkLE5xLk+Okt8/hB5HG&#10;IcJsYGFWSAed7N/OZWm5EaV2iCLqownKJIoLSYLwcoI2zSKtdCWoL3gU1Kevml79st/vft19KMPJ&#10;i/iSHU08q9PRJ8tA+rW2x4dKF/DJ4NVIC+sayogUDIMLIHzTqo16Ff8GUMWf/BV0ms/lUV4wxN5G&#10;xAxuOzQjfiO96rxzCPrMj6Yy3pZEFMWW1nqMp6l7rergo6MfLC2wX+AuXHy14jDx+UsquElgu6yE&#10;Qy1rWrj3oB5BOOyRKCAiiVoSuKO0Zd1koVcN4lVVjPZvyyXfpak4jnIT7PI5+hY1OPPnJD54Gbsw&#10;J4JyBGVemD3OTsxvpoAMc5zf0/q12oOxFGhqPFDOeccBZF/Rt2ya2sQEJ18D2KUxt2Qzieo9dwef&#10;TlTbF0mPaRLplHihdrfqIc1UN7TRCr23cFS06YB6oPU0hJ/LKhFe1ow1RNNGlTQyBNo6PXNf/oQV&#10;6CCOVm2v4/KPxFExgNOUq7SAKNlnwiG3zIS1TAPzaTcKxKwtCntBk3NutdUdYLavbTt0bgLbwNwC&#10;SJTOOHDNFNPTZ+S/jZQIHVT+ArYZRzYIa4phEyOnjDGWZ1lN/rxnPbGD02SxSw6mgB75U1eqansR&#10;uNK5x/Z69zRZyAQuMTc5toSc/Wo4qHibxYoJiQbHckHVzoB0xLEjUW7HfpZItWFcL8nGpUTUrZ7o&#10;JuTZgvoHp7uSV0W451nE88XArKCp3WXaec1oMreeu47MtcIzF0eZKTphW1aj6/iSZICzpG01+KHT&#10;4EPQcvjwnF/aptkgPz2T1EdnJs5Thg+G93ibndARmLRHguQ9+3B6OKX0zImpIThDQU8wwIBPxbEE&#10;YV5ly4K6YxPRWM4R00ejx8P0NntPnmyeMcZOQabp/eVjWt2jwzR1tvDsly1vqYyorlJJdLoQW1Q0&#10;utANzJKTyVxhEUFZNyKEpuovY+EPVwGqtEddfg1uZCgH5zJPoKA31eDFEhNFC/1xUHf2tC9zsNPQ&#10;yw1aQq0iQM2hjHQQ2zI9T1CrFqzVUeuucieQyV7nAjM695ubEPLvAns6TpWZRrDDysw8B9nCQzKo&#10;pYKCkbo5U4JRjdjfrPoBi5WupEulu9boYsMA4TBNK8jGXTQgkSdSaHZyciUWlOZ6LYUc4dFmjZI/&#10;YKT5zkJpZLFgFGOh1lBZdzDNJjUymVjmsJPvMgR8OsKFV6Axye2LC+WCcN02soap6vad7oOCGloA&#10;c0g24dSY6Vw1yp6kGt9N+4P2NSUVu+ZS3aWld6ubrWy1dYsXeFKRUUYvcFFIeWnQE6SGE3qXAXPh&#10;lvmXimMApqy6kq7cL56jkMz5LQIor2n9IPo0icPJ+GeVxvpuhCGSCPNEEPtEf2VTqM7D+k0RZbop&#10;1xbbDqfSopl65gi1lnTZQWMgoA8CzubJOxnzGu7C6gMrFcX5eBLhyd7DP/TIsgY90AgTtPmlAcoe&#10;Zx0FaTyikPolDVSa5aoljF5rJHBsXehw7EtcShBkD9voHlRvXpKyoKmjjkRTjgzpTuu/AS5SxTAd&#10;9Hh1BVs3Y9FVyVZ74Ozf+JUVgdNaWbSUX7hakbQk7T1KrAaox8CrFUEK4DKxXMJYet5om9ZatrWI&#10;9WEh1xGQhv55SnYoYcNurdzN/BCryJI0HpiEu8UD2sWFYpdkajtE/j8ip4BreqFZQAG+7jTg2IXn&#10;S9K0VgiUY07UIzWMFQOqOJVbrc43dqSoUI8xnWYkB/2f65diIuMdCIYBhG6fPY3pWmzfl0zWTrNQ&#10;cqWjAsZ9GTV0mbXOdoSEDL1VpuDiIqqdg7nLXnJ3oDCSQ/iE7yMv77DNCky0CgmqvrqKdpqmuFll&#10;PVoXyDldlWVzv8CobjL2bgJ5oH0OJwSa2uaK+SYx5qkJpqllOgO5sG6I8sb6/cbkOGByPKsVzpEW&#10;wkoFC+AMwFdFgCtZrK+sxHNlXV2to2Fb+ZBI/rxUrWjGhuAsLGYUsdY9ag/9UJD56syK86ubNeD2&#10;YYguK3QCIANSsqbnpWMidzckUgM48q88iBUVvOXR60vJDV1EnAz2ojm1D7NHC851BGPdF7U3riH5&#10;CgNYkXOHSNCG4TF4jlxUF43ny3KDxtvbizU/1Rtaz5FEzfU4g9M0WJSY3VRx9MX2jTq+PFOxUpRG&#10;i4O5zGn0Wj+Fw65+OaPlLG5m9e/CcNK8uxw7L1j2POXidqo0tiZY3E0nXXXW0Ek74deQy8f2I+DR&#10;1Wxmwlq2rmUth4scuZiDZK1072tnGPsXtJMWDPlkn2e3wEay+SnsLoZE42yD8FinNdHvPK+l7Noq&#10;XBexxLaahPOMuA2t5YMRmLH/0aQnM5DJbzdPPPMtr/vEj94x180rL7z5t77sW//Eva86F5xp2KQk&#10;DFiWw6vf9Kft5vmrf/LLHz/3F1/9x96ka3yn0kmwo0FiAMMSCeBwDW99BCz/1B7QHVBcuiOVY7P3&#10;3stf92eufOLdR0991X3/5LvverDQBphDHoKrQHPwk6t/7aUf/87N5s1/9fP/0lupT9PCZGv++V96&#10;/I/9dy/c+tz7/vDfeOVbP7+H2t7++I8+9n/9b5575NyFb/kfP+vrX8fBURqQ8vO6+TfXf+jt/88/&#10;+CO5+Nf87U/9ujeM/cwR3+VIJcwGWJ3Ywean3/e1377/V77nwQeZ1ZlP/NjP/sk/8qH3n3vlO77r&#10;13/9axslzg/aaZ5TIiaAG65CqybD0MKtUFLlotwjsgaDucLI75drm+2oy4nvVaZhX+VvO0/xaTEI&#10;KNbcgd2rQ+XVbJfy2F0MMMhDjne10p07xgM8g2b5NWg8nmsZTpCQ8oSekuK+4I+gw3mbzWmWyL4E&#10;ICSQ/7QDX17j7pGC6C0q/18t7kY8lYQZXAYFJ+SQGIS13Rnsci9s02jaGDJLrO26XPBLZqkFGplk&#10;QOLVTmMx4YEULFfmv5PO1LuxkOmnWi22MleWDkyIpevmZl219hvAmX2kZVS+QSUlv92VoFGc3L1r&#10;Go8tAfdWmkw5eq5hLToFck8Js64K9Ldh+1NKoFd0Eh9ywb0SSyYWf2jRJjbSSlGZHihgkSeQ94W6&#10;5XLO79sMvExUDlnzNWuHdkS26DNP0iEWLS7fJzJM7MTL8IipuLd2o7TW0C6/LrKmhdgd+DyTEDbw&#10;/Dl5AShfoqC3ZmVIyZLO4jmliHUxzG52T9EQtLJqYCAZNfl46V5sI8Z8Xn1bcRitkwgtciwOcG+V&#10;yTzijj11yaDTTNr0DT/XvTh20anw5ds6bty7OC45IK0T6knvVbfwI4PSKDzTJdu91oWBrRWtplyl&#10;JwBjL2mDNZYTKxRRe8dziTZ5ZAnxQCd3drNtZVM5avh2JIgwh+dUyRRik4pPjK2JAzuHhWtUsQRG&#10;RlDKAUDOeZZUyWKnjrI7revtlEfJEPy+nAcJK3k24pKZ4CxWZy7KkWkf3YbLzLLtqFotoxtMZwdv&#10;tkoIAS31NUyyfIgqcu07o67IWmRBTodBZTgk72ax1VL0+zByjbUwwFzRo4ZycQ2r/FLDFScFugej&#10;ZV3J2PKAyUFv533qFdqxx35fCMg9MJF254NWM1ddTDgtpu9eTuLcdYGerEHm3uWvOHE9GvDG8goL&#10;+owO5tqwoJJtGGnP5uRsHV8RW+UYYCryMkViy41BKo7OYDAmXhPfpWc86E59/H9NC3GHEt60lAUE&#10;AhqnZqT7ZKxJQxHY6A9wJUuK1ORQADCC/TM5BRE57TW1QltvfPfB5lLK42bXuauqiR4I+zk5gZxh&#10;fMzBSbQ/5cgi+TIpK4jnnBO03T/OuRGJ945dx2nDuYOphZ7kafNc273E7OmJEZZl670wE732vnSS&#10;P0nSEETS4anOFIXg+Hh7++j46tH2aj5sj68cb69s1xFbO9ZvtYl2KYOXA+aFgaFgC6AqbPhSBpFZ&#10;UhvJ9rG6Smi3SfMsYjXx8AO8/qkj5FC4HkDV0JbbBL+2lYJZFouD6ArNALKhUVbyp2abO5izqUgN&#10;6CbWkPO1Jm8cQAisX+rsGFN5WQ5EeIoGd+YsrVs6ZFMmwBDZUFl20xr5VZW37KaaH90dVh+jXqDi&#10;BZKUHc+rz+1LSIKoqobkEfhF/M0eQ9LrAG46uQLGcpbodip/mpoYvcWxwuRwc3D+5OBwDjPLl/ix&#10;mkLWV64/e3Kc28Nx1LrQGld0bs2tND/XOwfDPoZ3iglckLbq2evgeZgRkn6zeWCzd5/pVQPeBbed&#10;qwy9kKO8GDpIG32Cs7t8Gllq2qhBiSk9WNNmCa01yDeygrx0yoxPoRZ139VsSut9W+IIsaPJza4x&#10;BILcyVQPqxrU1jgdQeaDrtCU43bSJgjGOB5zXWiUx3mN2NJ6bLY+/xaFQmJXtumVX/uwbAF3xdUt&#10;tSKcSiWBB8/7PsU6RbWJpib51CKaCVe5YaoR5CH//Fp9WbnCk5qaIZPs7qO3kYxUG3WZWPl50mgz&#10;TriTpYnChA40t8IVcThWsKmbiiGkCcUjK2+8cFgyH/0S9JBRB7YE6ya/Y8JKYzCsa1osV4K0HVd3&#10;DddDGhwEPuVvUNPwPVDuUlVbhfFYnifbmLJVO8QrnES5QK0RkrHaZ3Sl/JLPpU1P/uSu6RnWM6sk&#10;Tz2P+e9D9/6Vx1/1h78wXz30tz75ukc+9UU/8I6zP/pdH3rbn0/MMYcchFrr7c4TQ8X6uVCV8iEq&#10;Ub4ZhbXIeQc9dhr2cr7xwg//WEqwcCXo2RzvUrNgxp8yR+Z0cFzVWlP1fYAYJ2+8//v+zkNv4xm5&#10;nURH05qKAOXwYw3yDVC955veieFZLwzuA7nlJ77/U9/4373w2Gbz1Iee+2O//6n3pefi8e3jn3z6&#10;W7/h5Gt/6OG//+cO/8rvevw9N69sNolcPXZ88tjx5tmcnShXPPuffs9/9t//VldJ2k95Y8KGmPEl&#10;lnx/gCqZMsg869nv+SM/9ZMTOtvf/NRH/9DX3/6GH/m6f/Ttd/2lr3vfe0IKLrMh8amAnXjsULpc&#10;HQthh/OKjqlqrkdJrtvc48lcqFBohVhVSSmkxFWm7Qes697Vx/XfnYKua6OX9OSY2lTDP+t2CX8L&#10;diX0BHtZdaorg8Yr1VKcAxowsiMHXogGyesJm21LrWa2e36eQlAaqb8189R67MlzjZrK8cY1U+pm&#10;y6P/PX+yfX6bd5jP3nObvcdOKPB+TsdH147tx5LnltJydlBrTT4i0TVNjAYZ8oo8N5ZbZEouM0OK&#10;SQf5Ux6ZS0z1bCODnTFgHal5g1bnyj/LZHhEOclA0nLcviuaJ/CeC+8yd/reXazVm7MXhEPSRD0n&#10;Spq0uIv9tuSkL8YxVhwKzdbUGaqxPQoP4/hNFaTApLkYmZhQoliJJo5CJXzmvv29hos5BRC2QKA4&#10;08t7RPYSreVagfNzRhqzO7HVw74CPftOzauIl3/rJhhPkwo4SDhZ69U0Jho51qmTHF7t5AdnJtrZ&#10;tJSlSY7EB7zMnIId09zkGKHruto9MmO2pu0z6owO2xw3t2RlOtVJjti8Yya1AwfmhTAILEGt5AKt&#10;4jW+cSyKvHZZhIWIKevsX24MT6D5vELBfdG8XKE5QgKKxTpbd3oydqDTNqFj9MORIEP4YBchZc/B&#10;yrtRRGlZLhEuJzyz9VdO2MGYvoS7e25WhVQFbtF4ie1oxckVvb7Z5mS4nZQn0RVMH9nXdYVjPOMJ&#10;6vXd510joSP1BXsZcugZPGxTgEw0UbRs28JcWT6QZwQPQ6GhtQbhyBCpSk+bj4NjlXoToKZKZQVp&#10;eTBRwLxVz2Se43DMo9Mx0Qk4rVmyOZ+ra6A12AcJ5wbVL+v1DvIAK9s/5YSnu3LWbB4uUeTX3cIv&#10;cU7S5r4cRkuxRoNks+/Z+l2kE8RYbHlUqSLtvNkONMYFOj1HQx1qGrSoWGmDaIbdbkZwOZntOWLC&#10;JPYGbirVEmOLIJaYuNKttAsGEUFgji4ePfMBlUk44S3sGJiIPk4sInNspnEiU6yyAMub+ZZ4SD1V&#10;dUvYdkEfkMP39yjIUZ/rPcwiel5T8iYkkj+rxvlqx9pqjcJJVy54gMYbw400gAI1h3hYeMyEpa7s&#10;1vmIcB+3TIKxsuq3sACASXKyiMSAkMRUBgbatELX/o6VH/PSmI/Eu328uXVMt5hYy9Fj1GC2GMzo&#10;prOvBjy1Xky3LqlXldTTc8zb4QLxBPdfOD5+4Wh74/bxM7GK0zpLjaQdjCZWo6BdM+nBdyBKo475&#10;P96ObQ4i4zqy/HfONjlRHIqoem6lfoQh/syNk0hiFU+0ljlH1fMoMNYOu8mfgQlVSdRaw56Ok+p8&#10;cjlyGr9pFgVpi9B6AZSFQc3WIZSMJ/BSj5HvvPq91iMaXvKa8o5UDh4bXkKEyyCmGAlsdEfyvEgv&#10;UQhPfI4CC1eqD1uuzY1m1OidWsh2pMDakQf3LnYDN9FRikmA1402VHqPfE3H0VnkGKUW11ktM6wH&#10;hT5RfT0UhT+mI7lGupwVISkcuCH3QTE6iWs8mRvd2ukQpt2Lm2YqYhafMENm1KA7UaI+CGoHJM4D&#10;VIv8ji2URm2ZQ2zXe/foFRkdqHFy6ddwXL0nWi/hCEecwH58I2edu6LSC96WnkTdRJRqjfMmZrKL&#10;zFd9aSw3L4/W3Pm2fKJ8uTooh925R+grMyacmieyTEgPxa4HkivYEIS69LixfWJ3R/ieOkRUl505&#10;Y5WZhsbMW6n7ZnZ0yeky5fizDCCoHunWbeIGgN1Cv1osDdDxan1dYBImEA1Og63HF09laWZrcdq4&#10;bGly4/zzonda8IQ+9jopbDSa3UnVmW7vejSG8xDFVcQ2U/1izFr9Gtlu5sZQ++eSfgG7i1tttA08&#10;+qI0bQtQN+GK9+Sd451HZgf5yUStb48OcE3i0B24DNfhOFpxnENrQADmHKJLTlA4Q4oCtIFxgb0A&#10;H8NDmj5Ay8U+R8hk5nWjJKs2tCC+j8WStYSWH9jnDfLIgIO6teTxjJimm6n20Tv9MlM1k9ODzX7V&#10;K7MMmElyVl/zpofeHPvw0aPLKs2eRKo/aLQr04KoValCFhP3zObSi//bf/3ahH9rUIkJmitA+Pa7&#10;/m+P/fDz7sK0nKnpCJQ8X2D4GFiqm2/1BajqljETgGrBea36tj4Cf+QelQ6ETSTGyo42jOBVl25c&#10;tEnjCKK+54P3/YNPPvz+Rz7rm2Lz/8yNy9dvH92+/VP/4Kl/vTn/wIvPnP28i1/05LM//O7INw7J&#10;0rpImcZj25Of3558bLt9duEVkLS/dPeiHKkiD/shS3v/97/vnT+R5+fsxAdjPDzyDz/0k5u7X/zg&#10;C2c/9+IbnvzAO9+dkJ3cdeg9S0gIK++lwmKZx+8sfo12XK1611ndvYPirOKDiOqUobtSPbODgCQc&#10;4ZfvkaoMiBSv60EHyiSzEH+zuLQPkg0arSWGjxYe5G//yL7w6xlWzYiHORraQ4Dr1crIF7Z7CWhk&#10;FJrrcjnqh51OY5VldyKmt8mNfCEOkvQZQbaDaZNbmFlFghNBqiXP6tAB9MliTeGM217ebJ/kX5hP&#10;HXYvmPNccZbHReYCimpZC9ZVqVVqUV7ScdPVoB+rZZXTQiz1SxJaCfS2A9t77EOOVmA/GDLnT2Po&#10;A/SYN9UZQs5hwsl/Tl+cEG9mHl2zYe06ec/nvQcJB3T15/YMsKjOsTlD1FGmCVkPT0ZVTSLxHQYY&#10;UjjFh3lEytZiBiTnXDkF7RMWVmtSz2GxgcwVw8i5JXWwnvsVOzn9Kfcvctp2Ob+ElL0Ig7WcZ1wn&#10;e5v79zYv3juBhYYjue9jsXsTFdTuQkTqZU7ZnSYXsujJjOvhCLt3+bxsjchkG1DHQss7LgZ0bmVH&#10;3sGB2tUKPvOf3bbmQmqbcRjp854tH00mJ/qqPy/F2AtQLaQC1QzSmKO+x02WD3llwHiun48nRTut&#10;VFBLySOdwMYI5cvBW6Vkdg35rpAd74P93vJTq+ijsaT85IX9MISJrbE6j2K+GeDjRwNwPQysdmz4&#10;ZG65ss+/RiN5eu7iRBwxCqYnhkAU2kI4yOLOmiY+o6Ior3lHVqKm6uDOv8GQoFZ6dHMQur7ZAF9d&#10;Gt4dnSHGGNsxPBaaZUqpr0wOLeZx5bi5svsgEvMRsanF0EVVVylTVehkNOq9/RMpMJGAwbI8dCet&#10;6gQpOy3SBlChI3vmZ3zaG2XKppNYw6yPafJNFkro2EUFDdWE6M5v9qNAZqdMzFzecIMraCN9Vi0K&#10;j3cKJOCrtM1rtaDet1VOPyFJZQp6SHPCJ3EdCZUafkSzgmkiGSmD1WqKcZeL8bUpRHB/jK2Oaoqq&#10;RvAsHS7mnOGyo4ZzM6sQTrrrP5OCAtlO3QrZjiw/J7Ay7Z5mJJwjI6Ljtcw78L+0h9emzT7tesDu&#10;hE/W8RH+WW2/rxJ7H521p6ygDB9rQs2KWItWXy/Or6W++BkiMOE+I4lr/EiQVfprXu+8dIxa/5Y0&#10;bNgHXU11nD+xh0mK1tU3LofJvlO8JRhdrb0Rj5kQuuZyJonVE+DiymoJvnoyTQBkc0XDlXErGrJm&#10;VURLVjGYii+hbG2PjDmhAI4RQFjqBRmnRUMZsdCU000Y8KV+GR/BdbwEAsz4Xr34vBufMSZccJGq&#10;N9l66nPKqVh6xZuWtBGdPj6+dcT7xtH2ytH26aPjZxJd0aJuknMgpfHMgZ+TpOrzux2avpRUtdBl&#10;IQGDWwe/f5vGv8izVvnikBs3khk7ORYsqX2mhWezWhbf/JPuZkK7CkiQj/9uN9ePTxKyvhazn6mh&#10;ibjFI3saZ/OtarhzZMTS2MaWHsU3Aq918NVNS3UNslEcMj3oirXc0lqOLDBLtnpHoTgex3EPj2Hf&#10;PrRKgkT2OKnSKg5bRiOtq8cnVcZjfsCHPHSagYtLVHFP/i3iUN0d3pprcqx2xlyUD8bKJmpZjb7m&#10;5ssBe4qY35OStB9fgweEqJpEhE8Ua0JeU4nXYObocKNnLCxcTsfuTs4CBXXpBDCmphibbAZK96t7&#10;yoZIWMAirXun29r0hqVz9/j1eB9qGCTR5aLFObCG1OU2k9ZZZJAMFd4ULmaMdFhVpEuFBHMz/pDG&#10;ffXRNGDb+2sV0E1Ebl5/s3EarpHtslMTUamzQ9UqPwX/dxzJ8uPTEIdGmt6oRY+wDhfYtP9ccJc9&#10;hPIkXbZ56i6KyF072lmLcLWGR9TIl1Ku4JmCvZVfDRcaR+GpSVCsaKaWTAYLCtdeayl9TB1ALexp&#10;IrodBGJb4n8ku2QMISjCuG4bm3OQtYE7EjLNGB9eF5KnhzaJQ3UnWYYtrSFF4qwdnrwXt1dP7euJ&#10;7ju4gR4qB0rTRjB6duJpAk6J3SN2IOrUytLbyXci51Ecq9BPSoKn5hhAwFWK+jLRbx15KgT1UhV/&#10;mqDRyNvCmZ5IV1HqVKuRmLyEE0rQ5UNI++h9P/bUjz548Q9/0/kXwxWvvu97PvBbX/dTX/7Wx3/8&#10;Y4L9+Wvf/V99+Mtf9sjDL33kC3g/868217/rZT/x8Mt+8pt/EGP++Xc/9rbX/dQXvOQnv+Dtzz25&#10;uflP/sjHfu9fu/1jv//jX/h/vPaP/9Ijr33p+17z9iv/6keffPvrPv6d7735vu95NIO/5os/9md/&#10;8PhmqObk3JUff/LtX/jh177kw6/9xuefopqrUSPN79P04mYuVIig5MVK/Zt/6LGvfNmHX/u6j33r&#10;91y/WYSp+Wim0ly7OffWP37fK4IJ9134yrduXvy2ux7GGXL04Z/IlcH08c396E9nbPwCYlckzjP/&#10;5E/89Jte+u7//H/4SFRjWN/2ueOTJ3/me374q77oe3/DV/+Ld30sCE3KAKoAjpUXth/76COf96qv&#10;BMTpcBsb+ODn3xs+3MROaPYf/HQIMCtCZ9I3FKzrkZUqkXIYnb9Rxe7OYci2ybB4eE1SHaVvzi+w&#10;9B378DSWMkKkWh3y3V3e9Uqo76CB4orgEtoOmfFPGdskaUuR7WU64zgPAo2qxonuyL27T5KnY4L0&#10;UH0PRbaIQ9Q9B92TDRjl3kYkYCxYt7d3aX//AsZqRpJOG3FdEGsnHhyLK9Qf1Z9kpVW3rCexJDBy&#10;JPO8Z+/kRSFbLfxGYqMNZyqhF+2oedeUcuaIKuNI08SBCF79+biVjSK0mcvEdcnFuwbxAjfLegeM&#10;hbONxJvisXPuN4Amb9TdmWBGI1dl0Z3k3fv7MbPpbkVso0CzdMsdxE5QsWvorLRPzqA7lXISUp8w&#10;MnlKRshoMXhqTmA80GzJ7qweNIgB3A7MhoOK9glP3RefWjxrmgHZ0AxYpT9y7aKcM0tL4CuOvJa9&#10;wFVkLxQWdrPE4XWCRrQj+qgHJpGSvhVeynd0BvVehSyM1zQ0XZBCqjpA9bdytnEcS6ejyDXzUei2&#10;lrthAz1TnSASgZgYmMOY92AjwViMedaYrHGOS7cO4jsjk9noGCFRYNpNd7jo2l8paJ6E0eWcA4e0&#10;AUuilk7wlVkg2mNWdV76DUmaRPulXUXihNG4GnDLi4yb6a9h6EUVPSvNVPMvy/Sb2qKhSuZMWSZf&#10;WecFZLhYZ3QoIkZR1gKHXL0qyfWtZm7uWBCmhzZn2GzWlQ35Shom0mxnbMSSJkfxNWzbcLGadvEB&#10;U2VCjvPnBDaMnO0yQMvFR1Z64whT/RS61J2GXiYi4bVQGmyvYZJbSs6Zjyp1kyxoppDc3XsbKVGI&#10;lD2gfkwZv6yvSrtaQaAHMPcP4jsLASZj8R6TFlfudOUy0830kqur/xEV64FkSbinobLx3di3OQgT&#10;m1adMFF0uaUjRMrXQ9R8zHLjX5DjUMRAtfb4w124wtu7HSg59n7qlHbGXXXyDKv7WCZTDGk8piql&#10;ul1QPW6jvFFQdX/mZVHhdK0zRnVylxxsZdGqmcNS2OvWomfA/QsH+wkUaKq5wfxQbCDtxxzFSS4d&#10;i7fGHsnCLoOVQAAtmi/Ni/0AHTyr+JFTqE8vjXn9WZWuNGiuGpSDl9e2BMkAzC1lMUCzV/IeVzoq&#10;gBfoOfBdRWriCdNfmjVnS0hjHnV8lrxdbvjyvjrj+wgfo82gXo1qzSo43tZUrqHzwS3ZlhCHB6HI&#10;KvixoElqzymO6VPVea7xeWL4WmB44/jk2tH2uZjBt4+fP8p7exMJVpIcCUrGyz58n4icBoOKlCcx&#10;jJYwPSH65ypNgbNUYxi9oWabaV1ukLnlqvtWRIz6K8ajUrPF+TJMB0XcoZcvoLUHuQsXDuva3jC4&#10;neUnbB6AUz4HSvAYuYBq7gJntrju+Xro9XqMeTZx+MEmw7yCHa0IINMNiFzfxoSHdwH8QxLbsSVi&#10;tRIflrkU4xEkRvmVRn4Do6Rb8tX4R81ki0+L/ECZYGlvkLnVUBMfNqvK2EUorWla1Qb0E4EzkQRx&#10;t6OL1DWD1I8LljPGbuZkVxSmXchXfiEBT0Lgig9jF2WbWvde5Xiyc4ucSlYo6/j6yXFVZ9QRSSkC&#10;4JkNvrddQHsOu1FaRIQkiHEljlIaS5JeEYUmDLciASVSEohzB2GgQt8niuTsdUYLJtcSNg4/zJ1o&#10;UlxCKS5IZFKdEjF22jrLbAJlKlauPu/sSczmxkBwIQ/MTcnz9tNXk9iDjMQbcd9iCoq9+KGbglEG&#10;1sYESxVQ9RJXm4wqyiXMEumSW+i46L1l6AmN4kKasxlomTvFtIpAz4CrQ3fyFwKEMG41rWpF7pdk&#10;OSiUR5tZIxyaRdbic3rd6frF3sRdaHZGu/VUKgdLa/+j1pBugz0fDtD6mSycbupxk53QVgCbvEGr&#10;kb4o3GjJJri23yl9GXL+Qfxf4Usjh5ZZYlaO78yfCTtnYiO7ig/3YtYIw/eWOiVZ1HYv1TvhsZYy&#10;dk89z9CDK9KMJ0IXe1XNJh1N8taJa6jW6Q21Tr89PJ44qjyzJ2iJQrbdPwqB8xT29+Nf97J3P/yy&#10;93zrB1/8rve8+ve+kWk8+YMfe+u3bf7oe179fV9345u+46nLJ7d+/M985P/+dy/+2Y/8uh/5c/ds&#10;HrzvL//rB1+/d/b3vvMhyYi2CD/+XU+e+xOv+dmf+9xvfQmOg9/49QnOb77if/yc93/3fW/6ule8&#10;OX+894Unf819v/vL9m78f579pm87/j3v/Oz3/Y1z7/l9H/ne9zK3H/+up8/+8S945Gc/+w+/RHYx&#10;ajHCenVeGpap06fa8PbJf/bsX3/v+T/70Vd/99cf/ci3XX/PVaSnh6maHUMOVIX7+AFDYh/6p5f+&#10;2Ldcis5yeHicHuWgWXPbEv0OrDik50aYcJDl49/31O/9awfv+Be/5m++dfOu/3eujJPiE4//4D/+&#10;bd92+4++5zd+/9de/T3f8Ynnm60QnKcI/Mbf/6dn3/LGypzKwWJv+lPGGsFT8xQYeXFF81ZLJJ5u&#10;4gN96VSt9i9u9i9aSWsGsou9k4qHwPsVxIIDFBoZbWYEAWwb+w2VYEKaKzlZC58CXc2n6Al5wxas&#10;cvLcY08OF2dqISwONnnX+ZOQpo/IhVxj5IGi0AhZjV71GVh3fTSsl8os1shRsQ1cx8hXrMtAir3s&#10;V8gzHDjIf3mTM5wD/KQ6b57TqEgGWzKAMu3wQOMYW0ICdhLJvVrINkrEst2/cAJnrorpAbmhx0S3&#10;oGGMGRCYlh9IdkVzWFnGDM+vKzz4c30vSaHbp8j0QeuzVJgoH29GHWdllXXD5iwwv0YsPnFy/Bw3&#10;9khSS7iFah5HrsEqt5tGGwQD6KhvzTzKACqBRwoHnqceCh9aBbqk3chbSiRaV9xGWS5ZH7fyKK4K&#10;z9do9SCIkvFvnhzfBFTJS4/jgIBt8jMTfI7evKL6jEIO56q46XHZw3A0/m18Te40TVtqnLjvdRYX&#10;RYsJw8yh0CnPwSSukdbUcd+lHc6zdKLyPRPRKZXULlJjIailBJ9QsNGqxHJjqWb7GiQMq8wrfyZE&#10;zLYahq0QCTrF168mWYSXChor1qhrL4/GTtyy9sFmUZNYTqwI/hKj4vCEKH2zzETOKgCn6ZB1lHgE&#10;NzABPxtClPBrsUPsamJKGLVN0+uoMtXDS460FhHcgG7qPsjUIaMCU7WrQcEFmMHaFGjdZFzq//X+&#10;6ht1jqCV1UCgVDPJzLxrh3c+ee7OYYStYfw2sRAqAuxeEZhMKoo4EMJ87mSbdx6RRdX8i3MhyrDm&#10;CbNtG5F8UPChIzXuFVDck0oW4tIONRaNgbFxV2lbjYe6NbropRP/qBvRfCUUEvlz82X046MSNGRN&#10;QqtyM4n9aCxJ5iXqk4TNgxQa8ObIK5xzzINbVxIoiFHFqO2jcCeBVKclD7YikhujyZCH61sOUw2T&#10;uMUykRrRzfckSkjOUeRCUzGVM0JcKjGz6SBrh90rvgP2UfPM9My7f660Wf8YPJlciVB0yqzyvpDS&#10;KttfBbtmdYtaJ00mlOVmZJmhiLvVb8luGBXIU6KEAOfjnjtAE715dHIjx9dm3W4bihHIdGcXAd1p&#10;x/C4hJKLf9XLeyoMH3a2sYQ6GeGV/KKdwYE6z8gc02TaAcLQB/o9UKao1TA9+RKx0xKBlEPtaCOP&#10;09CFNgxHcPpuqMvc3c2EHFdOXQaMQ+JW0phh0E6msdnarlLUBLvGwJ7kisxZctIC1LiFM9aEq4Gq&#10;ausIO72GCWcCkXnJIo5xEte7D+VZdXuUvFexIvru2WS7HR1vj45TJHzt9jbv1AlfPj6+eZRYLDHr&#10;YcQV2N3AsfrGv6C2qrVgIln1V7wpeoPiPGv/Q0UmzGjyxGqh1Run07QoXr+7ecvMGene25v9GxL1&#10;e3xXaxpClRQvu/+xwgaE80EyhjUAM30QfbMsQVqH5fw7OQXo0BoyEDemODEKOF3TL9u22qerNwgg&#10;xIZqRJ6rjC+my27EPdLmxczgQ61ZKP80nslgdXOWdbaUgtoSk6NC2Pk8AUyfCDsQhj5n+mRObGpl&#10;TxhbQCRkgyLhmg1lxHs8K0CporZ0aWJCUX3k7pRY1ys8rh+SsSmtbysXE5x8ReAl+aeJ5Qj+ipP1&#10;azONgxtXcEAyJUSjpkXouiI2IuHy6FIxTfFmlBdhfLYsxzF1xpn2fJr57Awkat1JoDqH4Jn5A9H4&#10;rrHamRPWwDlNdlC5Z/6thO4+jhlmhU9HaGaj3hOCOdicS+1gkm1O3v2QZYM/i8PmO2I1a4vrXG+x&#10;MRVlKv1NBjYrQS+earFkpdiTQYW/1yyE4dTTp9JQdR+OMb7nVVG/4xNlbmNnoqEaC60Hd/KgrMJF&#10;bmUCwEQrEUOxKS1a+whjt7Xq1CQw14XsHpnaBwE2ZEFQhdP/iAYnt4pG4prxw8NZ6Uq62TEKcS0Z&#10;PVLQ9ACjKaAWVxM3evvAQakBz6xHL2HhKBnJuWjrBKWJqDg7W5aebxoSRxW401JyA8twKi9AUaub&#10;9LwMhrz8+3/287/+wc3P/7WP/8AHg0tRum/+5I/EN/z87/2cn/vNf/CFzd++9oEbEqmLgQ0/efXD&#10;T3g2qW6GnvT4xW974PJ//cHf/3233/rnL714DsOo6yoQDgZuNm88+0UP7X/F/+PlX/yvrzy9Of85&#10;r9ycPHTw8s3N7313aPnMl7ztRVf+4Ie/+W9t3vrn7n1wbL1TwLpeExOUccrBiLnjB9/yone9+/69&#10;v3v1Xz+RC46uMs/MrwEW02SEfPcogLrxL1+4/K2f/ZZX4sWI9VtnG54aafvFWQ++2rDV6FLXH/mx&#10;AOHir/6szclnXXzLV+X3rOKZn/yRZzabx7/pc9715j/4xOb7P/G+a09vj5/Gr39y/OiPPPPi3/7Q&#10;udHy46uNn7c8I0zGGC+PsIFQU9PrLu9WDgMkKJHA3TJ66+An4mc245D/QgAHZwRMIEV/o5TVFPNq&#10;J+r01KHhogGQ2iG5pSUbuPZG6bTJpSOKLbuyEcbJwsvWwLQxkvuIOhanBWD+5ui4BEAS/lXCGpgd&#10;31+V+13YCte8D1yslT9ahgqHXzUjVQOeI2GPL/GT4jmdpqmtSZH84QC7+hcbrKDbjG3fvkTSeJmh&#10;1yvXljnHqg2y1esdXTacP2plEwXjC0Y18lDNxjMsjeOhmppYmyGQ3ls/XSVj4QYrdndmqmWtDe1G&#10;BuEZn/zBcKSkn+Dod6eWexpRG7uu+Z9NR9L7UEmNdZ2obL2o+J3JGp2jfIZvy/npOyUbURUm3ls2&#10;3jdJB1b93Nfzk5YE2IkbdEuRrXkBothpylU1FqvkRGnkmqcDeLgGUdOVdTKxRMHSmHBdzObVY/bo&#10;QOfVkmyy1u01lbBefsVCXh5hG8gBfzzpjbviVI3Hod9PA17c3Ppbr9MYHK9irN8ry1MMzhstDFjy&#10;iDqDzJTZuaRrYfrNXggnqgIswmA1fY/j8r7kv3aQYfIXT/buK78VE+rqCpAbdtaTXr19MCGfMMJj&#10;SysHzbADQ+TbQ8655fSkEik6LGWY5OjO4+qqtgBpa2PXxCV4qBbdONwvCpDU59g3ZnDLSbTctCOQ&#10;7JaAshFRGyAo96h7jbNvBeFkziMK/X5zTqEGSlQcT7YwtUuN7aFFaFTXyV6BNYhUK91ArqkrQ7kV&#10;bTofR2do9DIjoH2ZkoP/RdyuT8fymbw5WL4lHuYZGfqueay63HeLm9CFmvx1QJPgtE8asVLJIgmT&#10;Ul7l2wTV5mtgY5vq4ssskmkSNAuU++2iuLNkNQF2igCyYMz0Lk6coyk5cAZPP6klYuTSsGX+h1vN&#10;FBtQSCxid5Da2oytiNlu97fb7MjdOZklqC4CpuKpyjwras6z+8JeCLSetJcXZzFSBjiSKxx+/+ox&#10;vqVr+8wDe0ZzDlU4g+1kVeGw/ix1sYUAtDm6mqZ2RUrCMGmQA7ql1PQL4d7/FP/yEBVuNSHNyEYg&#10;VUzlVsWwKTnYGcCEVlOUm8zkXegG0ajulWmEcdfVR5xKbSwZvJb2uX87u8IllTN2ShPlFrPJycHS&#10;2xxllr1RbZtpO9sVZHZttRHy0Q+4D/QgwBylHzOlJ8zuUELGpyTrKQ6SF3EOe+w6NKUEZ25gCd++&#10;fnT7xtERfcgsvYsFmFe2LX1uwu5r12Um9uXwVd1h8fdoq9GWkgvR0o4lThrjHaO3u1BX4gySwaqg&#10;T3LUafn3XDBarzu4DH8W1aQmFTMl+vZgf5tsulgpa08FqZRTV0VcEoGVtm7Pt5hXLZC8guLCajxt&#10;oZzqLvl/5GVLiCMVqop1A1JqlZoi+ysGSvie6Y3h9FI8mQBFrqNFgTco2MbHbxMOvxVJg5bNUUHn&#10;UPQ21yDYPpaw1w4nXRK39nN6byT7NGJprPyTKNxcePvk6MbJETa83iRTznhptDhErV9XZxsAHZki&#10;TL2kxNvzzS7R2t7uRgOGFyeRPkH4LtDUg0wbvIkDLDlChXCIQu/McP943y+f7F/e7KfTQ8IFz+1t&#10;r+5vk9GUY7HKVpihh0wmo3j5PoffDuB34GcJaGDUESGwscyz6ZLzUEm5U/Sz5zZ7T0f7ISou0Nk9&#10;rhytyw3VCp0Mkfxd84JAojuFG66JIW5EwThEyt3r7fAuhCtLiPlIme6yVPmx/ldzNzQlco15d5UR&#10;HjKp17xlBfPuqMu0c1ySDGMBavhp2ukUX2/EEgVsWLOsGoUh5TxxEp3fOzi/Ocxbo73ObNjyQu/T&#10;JdVPrEI8iwxu3OVJj6OKoUI1It1SefUkW6NFoGIMMweOozPvA6CYgN2NZMkBZiwfkh12/bTMqgL9&#10;YBG4qGX7stCJ+Rj2yeYSpB3qbip+aDCFqc9RuMEDNCeMVPsIohPVqybdYCL/OOa9ANVhuUX8CGT4&#10;5uTSfX/0b7z89Ztr3/ltT/1/09PkZP8mTPeB7/vUw4888boPPP6rvuSuM7/p//yr/+zXXfumz/6J&#10;t/zlzdv+6ue87XW5wDj5mAG3H/yKl37fT73si//pJ3/7W5/9mQw7XICFTJu3N+4/qEDx2SVDXxyj&#10;dfNFX/Hy7//Jl3/Jux9761svP3IyteJmk7o7TheYTKFQv7l18rEX/ugbH//El937Ja/2AuCZHTRQ&#10;w0F1vWxJikev//jm/re9Meh98x/8wyDguV/1RjkP7IJZvfkL0aUmeWRzLBBqL3XOWe/hLb588G89&#10;/vpH8v7U/V987qPb7YePt6kTfvxffd9PfN1n/8Dnv+Qff0cu+ZF/9mV/8aPZi5e/MZriTphvvvK1&#10;+fPaZj++s7zpUaRvV8eZZ0ZIjOE8xk9yZIhpSkvumCxamJUK+f9OU+licToQYq16VCcy1XZBEirc&#10;9O3i41C2cruyJq0ub3mYdy3tmrUTvoOnogobYESryxJUf+tjAvC5XUHMC4avpbrjIVr77adVhUx6&#10;BOHTuer46vFxqoJpvmJC49O01qNgONm/ymQ4SLn34cH+vQdEQuyYIMmPCGbZC+Xa2RFWQZ7X7rxG&#10;IZP/019DVTWvGicNMUW6oVOaBhyBG7A8tzl52sBmyHP1LZ9EuWh6GSFyKtwgonllMDIoQWPzNZqh&#10;EymW+BLyMdnjkGHb4wGvKmaZzAU74hBEIacDkzvOwVwTOXuBMl1MgXwTQfCUF3jW3VJXYteRbU4A&#10;SjOylR1gUSPqPDTPYlvxreeJgV66J9y/v9/33el0MMyhWnKdoUOn6u7DnEsLZaQYY55Js9MBZEGm&#10;obWCZmyzqSXJOPXQNdIlPth0ZuXxxukTSBqAZe07I1n/7x37qw02LTm7p33vXpPkuCJPc4A53oQm&#10;zZJcMBHLRLToA7GDJc9dHsOUiNubzV2aV/QW3B8yMeFpUcB5tq91p9FP2dws5N6UCbS1hwpJAJsv&#10;a9HtXoJo+kQCRuTL3hklY9Hyers07aTtjudPznPdr/p2e1gryXkOL1ErgMf1bhLWNCWuEC+EkXSz&#10;C8uMbLspCWcXrc3u6JUDgGBs6j6sV28ONq698cRNqkhUqTbyiDGWZpl5YwnPoXrjsMNfvNTsKoe4&#10;QpoWV8Y7+oYPrf6wGEj+uxstzx6zQv9OS4qiGjUuDbYMxCdsa9XVpAQuvz+i06L90UWb28gbMY3F&#10;TFNh9UbzxUaHQXDPNeSWGmSehyWNPLqiMWd83+XVu4l0jzI+szU80PgwHKnAb5qtj6Kr1FIt7lSB&#10;ivmIJ/0aIxV0/LGD+jsyFJuYQfBrIA6uJttRyLD11EFgw0fV3BERoWlMrS15DTI6js80WY/ak+YJ&#10;3tFdeD/NjSIWbyXYnbrnmTRFVtQ3x6Nz7L++82rnsXr+uqXjRi/PcMU2E2Y9QbVWCi0LAfW2VYIB&#10;SnqvNUmGkTUd624BHd0G4gPUqfoIM90pgfOuFqCDgnaoVuPUbC4YV/59lpO8r9jJBFHNk1lEvPrW&#10;jwt2h8oSyW67iw06JHoCkz+tNp7mLBnqcbca9inWrgabmNMuTQm0bb4ZYIzdbv/klL4kk2p6oGVT&#10;bd6QxifqvkdNn87nQOzq0cmVo+O8ryUsPAXJs9jT8xVQgJYuHrHnyCESq33U++Xvo+O2FL5x10lV&#10;pXvKEsaLNU9fgZk5kxcqwzg0oiYs33unAUmNlukfU8oZmnR/x/vVwIKTNM1vdLWOv3OR8GfbmIlX&#10;fXNgj4U0GZZ4sj1m6WVtkmeKflO6YN+RnZ7UwEW9+NP4YuLG7Vxle4ndiSBKXwwec6I4ETFmAzXM&#10;63zzbnSdQRWH9K7oSpeeN8xrxz2WYCY/bawhZhWwYww0wLgScVu6mav6IF2zvqvktXMYQW8kd1qJ&#10;oDqcpHc87eNJQZFGCsaGVtJxYiV+M0/Dp7QzyZhBjNSmQV8AAP/0SURBVCRxXN2P6tY+6k0U1yO+&#10;yjCQ5UI+SU30V9zfv8888LFMyAppnol5NXco33MKVwPCJvakSUlqq+qfyoBli2tj+4GUp7wb7W+q&#10;lTmN/GTE254xRu8jdXZmEovVfE3wMzkC+XeBbtCJIMC0v9I6LTa6a92CSl8HGT9R03IkHxTK9lQw&#10;/2dcSJNWHQZVDlZPsyqmBXhljR3ZNrZaehOZH9NdiVta8IohAbkN7x4MK6WMQSKuGYEf1mvri2lw&#10;kmub/KZnZI54IRdxLGHVtWi3B/v3Hey9+HD/Ih2z2hALpKI7wGnGhxkc8XV6engTvAUaWVjlw/mi&#10;zM1AnK+qhjiAACPFkPpi4sVDrS/PJ1O6/CSEZsP/uXk2Bewdcgc0Rb+8my+9/9ij0Nqtk5tn3/ii&#10;P/nHL2x+4vF3/F+ef3Kz/4avCiE//70/uJeQ6D//gStP5umXr3/41z34yCcffuRfvPKP/fbzQfpf&#10;oBvuHb3zv/rYO2+cf9tffMWb3339I08yLDMhV6p15qCHkDz7egY/euqJg70njh/bnP3dvyE89to7&#10;f9+H33nr5G3//Yve/M9e+PCTu4C2+rHZFJvLR/xbfBsc23vPdz3+g4+efdGlGz/5w113lSQ39g4x&#10;BJxv3vrrv+/j7/hP3/ea1C2/9GMff4go0+v/9y9+/eb4qSfO33z09icefPAt/1Ht4SYfXnj4TaHN&#10;5//FT6W18M1HAFTGPfOG35rJP/O9P0BK4T//wadT7Wxn4KTpvvCW737TBx7/rR94/Iu/Ndd+1Wt/&#10;/FvCOa+/4Su+8PWb5596fHPzY89+4sGH/5Mvk5nokjOwgNmDBKQfZAMg2eioI6qAMl45TxuANXEg&#10;3zd3QL/zyNol3AERccgBkYbESLSdSTMwNJg2ySyeO2pGj1pv3rJBFCmM58kiBq7ZVtNMRuKPMVPH&#10;mQriA6WgOxSybs1xmiyYL0OY7gTbMq6cYLL6DLlXPQd+526oguthFukLdXBvTLVGaBFS6aqFBGjD&#10;0iRRt9y3kpdghcuPJhBdKx4dur+0I5folOl5rpL2obtwtO8mWtlrDhTIUwpbr1l7JeBpY0WbbtRc&#10;CRfFytrl+IhLWTKmO3rz5t6UhasWchCd7LF5tvU19AAeTmBakdLGXujJggoUmYKKHPmC32S52qPg&#10;XYtVht4xNrmgJsLZnosY4ftU9r7Id6zxeJfCuPQxcUpIC7ahGzZoP5HkgEKHdZOBT86Wl57GPORv&#10;xpO7WbPkVUe21Lzl3zTemGsaqTNItYu0FcNHwchQxcMIpudXP6rckn1v2K1la9SkELAlUfaMDsfI&#10;8QR+62gGbSZdhf3l+qYlt9tiHq0905o3DWmRc/oDGW4JVWaKZbzkNos3fY0qS312LF7iIjL8RNuz&#10;Nfog2KMmJdEg1gZvO/9IFliTcseljfROL269823jFKwY8We64ijwBt9Y4AqrFBWV6bUXAK8VrX6D&#10;2aPyr8m2spzme2iEwJvRv2b3TMKpn4evjJ+7UnhSJpt7XJ/yYEVbGBREoBJAsNUFutAVk1CCvSgh&#10;eISj/5ChYLGJPpSp/WQ5bWiyc73ZImGErxXmU6I4gsAHLq143Ha5JjAJZ8g+R2FrSmwwpFkGnaET&#10;AyhCEo4xGbg142WYXVo1/Jq1XXg+7LwGzV0PYoeXxkFAvoZPmJ6mUpUcZvfsJsDDoonQQBEpHrHj&#10;dNz9KwJfnY2Yn2h/DRpvY7koOetdUIvtbDdnW5L4EOmgZxwdKRpsLN58mVR/mvYT1KGKsNGR4kZu&#10;RccWPcIJTQYh6TqFkBW2td6hoHLO3S4PTZwcPPQ735GSRKPp4BrKRRvV4+I/yStKTBty5P/poVK8&#10;ZIngLpzMi1cInu6dPDlf0q5TfiFDFnCAhQ8kg4kFmVDkk15C1xASyv/tStcMY250XotUmUwN3WZY&#10;BeeCKXFCZ0IRGCdNAnQvszG5ArpSM1vuDYPsvjpswLe+8PusF1OCL3ko50dX+2HJmY0zQc/Ihx36&#10;up3FD5esHqNjeNhlfdttGW96ORwm4ZckoJL2YISknSfDiQpVinL3Ke3DxW5IuSGaQFi3olUHsBin&#10;yi1ArPpTLb08PYPn9m6o7jkETJCmARALnDBy8gqRZ4XAVNSBB81MptohQzdBAkXQexnNK0s5+fvU&#10;KWV4J9DrNaeqrTuOStTQk4a2pSisPf9Kdw1p8sr8Mzd5vlvlEuSbPcqVL2nykZQJcAa/Hbk6AiRI&#10;kZXm+1ZOMtMgdP5vH1cE4SDkeBNjTOa5o5R1l6tz9BwF7eHMV8qf6n9LOFhDl9DFBvESq48szNwB&#10;9aCV+AqkD1tRM1sFa0YZKkG79fi5c53hO62C5hEpJ0Z+KzIjkMK7W4oGtZthwhwl/05ev2NWX78a&#10;t4S4XBTMyCZ7UyKSEZS+ACFeNI5LmcXhxu7qMo56zzi5S6XNTszjwmUyD2oTJkTQIJv+yCKVe1fO&#10;WJpqrXXeqGv4WRknn+Pni06W8fFNiJ/eBANpyga8vmce2mIqvol8qocvdwWeWUt2uzhcs4Ktlznn&#10;Vb4ktUKVvV7sGoz1rp2QhjvZuZrAIw9YV0oO00W/yNNEweYzZ/DZUzBkjZxZUFvBMsu+weSwPkq+&#10;6e+K60gEyD2hcdAScNElfWGIz9gpbQs+ASMzM4zTnm35XxKeg71ZbJyJQY/CJFwF5S/lmkaDw5ny&#10;qNyV+eQRzsowiGk4ojf7kp8ia3Mv3KnqYNP7oThSs3JpKX26yBT5Bf5shN4KC/KBJzqo2zE9/71W&#10;BjtY2fkU94ZRM9oTz3/z537sf8ZSvf4Df+H6q97+wJd9xb2v+rlnf/BvP/M3/sL113/7S3/n8Y3v&#10;/28f+573Hn352+59zaWj93/Po9/2J5/7y3/hqb/8HU/95e9/4fLnXviNn3Ptu37tJ/7ZZvPzP3T7&#10;Vd94z+aJzSsOLv+hNz1980+//B3/8f7B/cdn33Ptf/lfr37icx548F0f+fZ3bTbvunL2TS9+48v3&#10;737NuS+/dPXPfPMn/8wP7b3lz7/kD3zFweHm6IM/v/fygyt/8Csu3/xTL/6W32RTJJjkmc1PPPnw&#10;r/vUT2Saj17/W99x+1Vvv/vz4/AEGmhL527c/nt/9/pTD1787b9p+6M/dGvzpZd+8xdc++tveIxZ&#10;/b0br3rbPa9OBgk4c/uHv/kTf+ofLQLa3PP2P37PZ5873Dx0/sveeP0vfMPH/od/eO6//O5XfNUr&#10;4IQKXx79wMPnX/HY5b/6bU/9o0v3vPHa8//og1ef/bzzX/c7Dr/o+dvf/6c+9b3/8uQ3vv2h196X&#10;Xcs7JB/0iOKeftFPv/c7Lv+zz7vrv/xtd98dLfahh778jU9/xzf8/e/8sQu/53vf8FWvCLvIO1pg&#10;MmuCsVkn/MT6N2RfMEQRjC9PqgSrEmtt8wh1a3ezpxlxmrTcQzUAsBibqtyR+9XFCeWKikX+KtA8&#10;CmoWk0eUiUhL1UMfkLp7Wp7Nven7aN1HpUyYzzQmtAGnbtkmTYiZGTz2XqYX6zdxy9h4mVXGpKzd&#10;si9q8qnIxeeogarDVANVqUr0xYwJvg+GP59UO/tw58r8Kx3Bdng6zEqyZTk0yyDApWJnHnhVXrmO&#10;+lKWmTFjsQdE+YWkazwRRAgz/0IVqoxuYJwk056GWyM0WV3bKVeOODiA9fAY5FG+j6lf+UWUdTiw&#10;UUXLWTP9TJiec86HWnG1zMw8i8qY9ilAKpWd6f1nDyl3tPjW/GGiE5ltIB+gZeiYfAKfqyNQ7jH8&#10;mFb2cQeryAXCqXWER+XRqBwNjE9YbCdDNVmlHxFndMLqMN3cKkWwLxa/tB4lTZlW7ZmMkxXlT1GL&#10;e8FUmSSFMI6fPyPu874ROetxvlljpn3JUm11mzliPX9GQdeTDourHU4mqqsOPoSyaIkSHVgV16EA&#10;RSVFvbTsplmBQNa5KnBH/xGXRrRVQZrAhpTuiW58qD6ToapzJuErMbCMFycFOQIFjkl5iF2TGhKu&#10;rxGlWmsLNAuP0eI0zZmDxW4pnFGkQsJO0ARrhWYFRAGrcq6O4mR62lzuQE5pU2BZdIMcxv8yyZoh&#10;VSwrRtsMtXpCx9eirkRGGpLthcrXfEBS03NvRWoGJkVZxmLnhSbkqzywNObgkmFvxFRsuRoJHtBV&#10;f8riQyNFG7WahqY1i4wkx8eBOOYSfg3DVFIPT7Mg/yTBm8hNJLL1/904w7nwZzNSmR740MO9PHAn&#10;+EBzfs3geihGO11pUwMlERhvuOpfIBtHSSK9HovoI6zZljGCkABHgKgpsWs1GfCDQMSs1d0B63Ss&#10;g3SV5jLqoEG3SQ6l/qCJ5PhG/pmPJYf5pRZ12gyR5uNOpT9I90ilLSENGtFLszw3nRoKzSwn+IzQ&#10;0dDr19nuHvwbdRFUpwiUNpz1F+z6sADiV//gI3k4Ha3ObPK2ibMolO1PvqaByqJddLpjFbFmKWf6&#10;MoguD1LJT2r/KMXZ4zgmLVNiqFb85qM5UZGscyCEJ+ypEJhzGx4aA1gVnwzn3OJ0YvWt3FTHy4gx&#10;2jNS8536irqZMIXMCXqxBgDvRa2s1u43Yc+ccrfJPuwBKYP0GA9h5nq1YaeNDZPHtOP7AU8funv6&#10;eBoKB5GjaFdvkHPYqasYwIbXWOwyyx1ZCrcxlcJYkm8PJIsMq46T0E//WBFK/sUW0EZvjPyVuw8o&#10;yP3OzGmW45IThLHgiue2JoEomeoyXJJHNzPW5zmBlSpWXy+QrGm6FjhGQi2ctgMtSqzdmQyQXs/S&#10;pHzGkbGVrw0kRRg93LMP6tYDJZNd+UnWjFR2TdSWENvUncFZsquvepNpi5wkOK3A3Tg43dDxRrvc&#10;9rRk5vKjma39dceL1uosHoqzQ/SeqgmWMPlOrXVkorO5Dn66xvJx+VShBGvz+hUQg1lr482Vq0G3&#10;bsIR8agvuT+L7VHmxIQdMKTXZmZuE2wx/3bLuMwhSfLxzzrKYLJwFecsd47vfHYZt8pMI1dYeMwL&#10;eXxn+VPZnMZ/+3/MmksIOrJ81Q08A65JjSJS/5w8ZBLgcU+uTZnSIAfq1lQEmjZiiizNQoGbThAe&#10;QYXJijYoWDuF08aD/cbAOwuvOjJZjl5bOeqHuXk35x0+L49RN3T44VzWzm1La9/dq1zsZPx3/BQz&#10;PXwBfY2YEWJcz9X1BOmPrytwhIpev7JcCBmdwCEme7MZWfAELXmCV4wTFzVxPF1vzdG1wBue0LPc&#10;4JxzPk25E3zA7VXRkRib7lUOUC5aNOPPPtRFOlsxU0zb+aTXn0CvTKnQJkdgoUpV1eJYQTOw0x4o&#10;Pyk/bAJYftXNWvh+/PK3fPHjP7pu3XzVy9/13an17UtXGtfXGpdeGvwfwPaydlhoXUZerqLzzFPG&#10;Ge+NPnE8Vt2p5bHdMcBFg7lQBDZpH1a/xNbCunxTKpZqdhzJVMylPdt5peAC4Z2b2sasfX7N/KNM&#10;86s6ayHplSwza49GMjkRMocGMBMxjipG2vCkRHbt5Ww04EjUUZe/kFzhAjBhBFb136lfvSM9ylwG&#10;58ODHNP5+9Wd7KHf8G+Xxrg1UAlYeeMKUnGhlh7ImX+a/pA/FpeT4bv23LJSOt1uhB2lCJG26UcQ&#10;w8+Jxc5HmkgvGMBYWastmdNaaSn9Y1H0zGcOzKOpfp4bI7YH5Myv49Sx6hVyAEy5LOaTM2/sjle9&#10;UVjXK+05k9VoZOP6pdWqMx8iSLsbXazkafSp7io5Hng1qt08qJvYgql8SAWHxagYbJHUTa+tQdJx&#10;oifE9I3fJJKXZjyrkMGZgNINWw3MZ0pNweUF3/ADu7+6IsN82u/A81HSsyAYCNosHjIRWrXnZhCE&#10;RcgcvGL4kiqg66nVuuho+JJflsZHcEjFXRfjdGKF8HqZYuZoU+VruSZTXUFIz7en8CEkn0WFwcS6&#10;yPVmgPM4rV+PN9c2oI3i5H4vWkjdlh28QlmBbY+E6e4vI3BxvpFrTdXBd9AVV5/Jc3dKmqnySCWA&#10;vLruY2z8AuYM4dTuzct5ctbALH/Rb4wH7tqdTOYII7XjDYmPdXE/nF+dOVsw/SMWhYxCyPiyUFo/&#10;zo7YfMu0goxW9bAi2GCAWznMc2FvZzykpyNAXlGWskvKqzTs2eN5VX8oLezwOZPpI9ABKsVWS22l&#10;Up+BQTTcUjk7g/hjK8ZFGzBHZGARnfPichP/y4DR4RuGbb8DBboW6Z1lAty6+CnMh05XeTK2mkYE&#10;3NVLMggzx0Dr4YWkaLWeuUiSb1LTdCd3RXwbehyVQ+rTah10KnR3ryYdCL2KDy7r0xtPkLpPjbLe&#10;CN8wt7euAeJDBrExTPw+EGtP0KoTmQweGQ8igZUdp0glbzgmHK8+mZWJ3K7OsyrjtZlP1BvzsQ1J&#10;aiuhGqnttzK/RXMY/K/+O+9n5KOT40MN4DMHOV2qMDpCkedcP3CqDtK0/D+IPdAYNw3ceK22KA11&#10;TXpb2F8WvURCghjJ4ssCbtnwkOgfvJR88awzrzSjZod6snNrpVgvmYEVn6s+m0FoWLeSrt2MjAkt&#10;pUARuW67uXbOwKg+VcGaNV3GmDVW7C113LSBMlDEarWNg7THlJLVNszh3CEQaNUqgt6CJYODomZk&#10;rVaGAxHrChpKELd2Mt4R6iiqlStiqWClWasAriG0S9hAgIHlJmUBpwkP2eKVp8PmBEi27oXjJCzJ&#10;pxjDUsxV/tr0AwjVL03EhWywIkygBTjuSMasqtG5VVqsuZW6EIP5ASzXa2CaxHSzbHTuF5Yyol5z&#10;YznLLyBLLi6C5oWJvtP+V/5neWvrhfIy05jPVCuBIEoCTVM5PmSAxtPHqDzlCW1LgLi1hq1Lg95G&#10;U5nqCxLAVoYAz9Lt4pW1lpuqNLJnDpGP20lo69FmJrkuI9O1n6917lbqI/iZLr3B5d26e2v94vep&#10;V7IyRv9lAEvSsgg8yxG2DFKpNp0V1q412zDbGh9YN46jSibp3ac4k1wQZ9MIBltulhPZlLjucx0r&#10;Amracvg5c8Px72QCxvQ/GBvSXTj178y9UPTO76Evkx+QqeEu9cVU6tevvxii+dIgapM7DDKX6E4F&#10;JIzCbzhzaASSHZiEXtnA4HDFW2lWdcHGEoV/Y1AzeCFdATwuAxVlb0dO665iqc5kPL7TTEscru7V&#10;+JjalW+cNWyHLo9xVTSOwUav3LZyGEAx18Ar5cTEnQpnco2q1M4CFy3VO8BC2/NDszAZlerK9qKj&#10;+S2Q2TnU5Y2VZ96bka0cKYH3OF9f0YyZ9voGzNQsAZHc98J8cVc7/cgVK5XFLExN/XerTl7nNJmN&#10;LqeK+45PllMBz3KDOmjcHQCiIzl/qOiAQgVs57B513/zsfe/9XO+6Tdww81/+dTbv//8X/vzl+7F&#10;rdnoU+vJyVITW065utUry50nwnQV7t14kbiXtMSiwfiwhp9MBkR+I6dLVKkDqIjalz1aRo+RPAel&#10;WWxHVVMM4dQSaOw9yaWrfYhHynkldOFnKXrXzQvWV61CVNHeVr3jnm7uqH3DPdWZmFJcb4FP2iim&#10;HNQyBC8dueZ2GK5RRLIjCQ7nY2NKYn5NcYQDefW+ODp1al6AQ2MvsTYzeTnV2ugFIr4RdA5IKCD4&#10;dhXMgaPT+OfUBdA+OlztSvmgQlZOAhBOuYGygGHduzQsiAEDWdlghuvxsaZIhF/zU3l7m8MX8ZCY&#10;EqapXpz7NQTVddqDdDFMkZb+0pO5ne9pae7gktg4EJH1hZPR1xEZxnvzXR6BF6MizGVWg1e0CWf/&#10;TeyxhnEb4OXnmlupFergUzdbNwEKpBPT6sZZbKuIVO4RB+tQTA9XGl0Dijw2t0t2YvEkIqByFgor&#10;kKuMOeee+QlbkJkUfyqL8zjFB85r1IaU3xR2MjQZV80Dru+j48j2mmHsO19bl1Y1ada5CxJacpLn&#10;kpY4RT2tSNd4HuDNlPJtsFel4s6zi00UF7yk3/sgvlGNHI8DrfiH6wYnk1ZaI19yADL36nsSOGw3&#10;1ew2m9wxTNOdci4D+xh3djsd9uDxQJN7y0Oq4zmsXHfK5k1GBTYxoStK2mZSRDWKYNnCqB8LvJlN&#10;s5ZqAJPoq0xkl8tFjZmXtbavRHKVJ+TDNhHbNXHaMzLbhGxovb5104gcvL3K3SDQZhp2EOLapQfb&#10;HZqHqhEJw/rBC1uhp+a2/G5OXjxs0zKxq+jkUW08LAvZ7YKRo8ExveFrruNQg110kur8wFMdlS+b&#10;u7qbWL5Jopz2G8BpZpMbxH+60dqo01o8V2aEmH/RoKhc49wmbOCIQp0pSh8rLhVDQ93QxbSTsCRt&#10;ovIyWGuVgS0FvWMAK2fV35x/HQ0JLBclqCodjuoHfy0DqdC07JSfKC9tpYnfVIWoqkzupEDuSxY9&#10;IclMptRqVibQyKqzX3QXl5kkozvt3xQcEFH3N0dJmFqCQqXaiZJsH5bMKc2AW/+UIPAKqufkCx9v&#10;jkNZB/Ztj70ohqtJun2FmJyHndK6UVE52Xv4b/0MO2r4N320ww6PEuklkJwoa1Xy1my5IWf3zsVS&#10;RS0otnm+n2ZSfvXcETvEiAVpRCxvIsa7k2rV1KsEBC1qUk4KvrdjVrWEujZY4evA2sAsQ5sh56zY&#10;dp/fLXh1L906+kYyn+oNFnMXp1dAoKMyeCc2CeN+13OSeja0RKWPRFml0zHNA/qQ6sSSegqgeh5j&#10;wtcpZhtc0dju6oBnqdcVpQZydEH+qFQY7Wo8JVzpLoigcuqdvxbaVkMcSQyySZ8aFtU5sk3NqoWH&#10;NmzakLjx8fpZi46yFXIM5DV0DDeASZ9AgDr1nFU+au2r95e8fWINqgIFeJYqFAzYDCcwdPbaLBRY&#10;qpmuDWqNB05tQwRV/g0GjRbS4dibZQDjPCuJ+lv/DeMus2ufWJj1/n5U6rtisVht3pBXLmiimps+&#10;ZhV+05pwK0mhwKlgm2RllmZTRx/kOZYuX9edjiUosHfV9RgO8kIKuXlo/DszYJmjF+e/qAa0H5B1&#10;9kihHrpTzKxVU5igNcr3JaL2G+Mp0zBQsgIHnZUb4a8rp2AYpWWlsoNq4XQoQVSYSYLtl4fVVHOl&#10;WbL9P+pTNL9DfagyIM+LqWx5G5yoJ99cURjo2EKBWH3R+LOeCGIg5rBN33J+cS+mCWc7Hg3FGa4v&#10;sfL/cup0+aqSStGRfDB1AQO0nThTblXf9VXPKxcXRHn1FsEJIVd91PplPpCYTKDXo87aTwy4LfVu&#10;+sNXBZddqMS3lomLc/5Zbm+eGPPZ30dB9DzMYUFjltdUYH31dOTVc5X8dkjYKSwM6aZUD3bfOVTJ&#10;6/NqEaaRmW7N3hVbwSVPz7pWjleJloOhIp+MamhOMj616vFuSPt/xBlX+SHBAhh7qEg+4hIw0SNm&#10;LoP4is8Fh2Axdsyh4SHOrR0TZGJUC0drL7YnQyn/U9kF/o1bkupfFXmIWBS1iW6eFpUUnW/o1xZ3&#10;C2Fy1fnLP/Hsn/0TT/zAe29tHjz7JV9x6Vv/9It/7X3agc28GLcx7H25usrEqmMVhcQBVh4kXQYw&#10;lUZ+hnC8/dRvUvolS6UuGxp4MKdmA+00OQhWRGAyIltxcsdblsddm3YZq3JRfIiTtbR8mszZJ2aQ&#10;wJOetLA7pk6aZfnnqf5Ep5klE0sXRZ66dcpD3PFxOkw1B/q3nXg9PM+Ei1wjKmS00HVVMZN1V4oT&#10;BzsNcIJ1d6ktUYpcKez4VX3M0zF+stK+ZGtjXBVtgpeXlVMkAbr1FR+elVVmAjyb0kJisNgYmCDs&#10;IMrTvqBgbDFqcU6zHlm+FBT1EaspUdDse5gbXgx8Lux7da/iRWoRBb5wc0ORtoKxidy7Cazrx7pr&#10;pBfjeRJw6L7L8r2uJ3F4ANJiZV5fTtU2uYgqMYfkYWGV7zn5g0tEBs7kq0ZY4h2xO0Fm723vRsQi&#10;hllduuscwRU5zEZQR4e5Qpe7bFDgaUnhQAFyQCe0ouHgoFmITS1p4AEeaGpxYhili4hRjlNe6rWV&#10;hAZcqBjEPMhtxKJlsOj06AaeEFNVZ+fUgFTLtrqKeZwERflPzx3IRtTxXdN0ZzyPqB0JC8+prbtO&#10;Q2Qh4jaP0PolLwybyvCvegJ62lKruKwj4Ibokk9O7t1qAJtL7NOngzT4g5Olt5u0X/1BZcYgR4+n&#10;YhBC8fp0PI1pmuXWp1xKYT5JkB6R0bK1nopEVmaV+rzCHyIaoIUevISNEB+Hxa5hcUqBNunFYHMa&#10;uST5IIbgMtuEzGLkRz2g9Nc2SOixNFtaZ1jop15BUfuoKchAb0Oj+I92WzZ7MYlFzCy7MJG61RAb&#10;oli59MGTLH8MkFJffbtLHuWbJhdku9unppF5kM2ueHokPY2SaVBGJww7pQGUCZIMoppXBQyCAUqc&#10;KE40LsAxrZqVpm+ozg7uyl7Hy8rIqy12Ixk95yLwvz9JyGpxGMCeD6I1RK0TYXOZXnQGAntZQg52&#10;MQAQp6TOd7HFQFfDnolaIaQW/x87bIt6mfKBHjUaThhQDG5UROpJMToC9MJd6/PKT2rvnDulMVJ9&#10;kue2w7O5CXW+z2nebkGlwDg+JpLMUGmQNlplPKH1awCKUbqCRdi/5nia+ZwKkbSszyE4x0fphhQD&#10;i+r0ujaQKRT89xAZUWLqjcnekvdmILSOWSlOkIZXi26TTlvd5dV/86dpfyVjQzukpb22dRZLkrP9&#10;1PDgjZWb3anxhuQYBQKqtde2+EzbA/4zOhMQL2soji6mI2tbkl521RCo6KueAfrbUBqluf3u0gtO&#10;5OzGeCZYgFI1a/lfISttRCMYy06ovd17CyStZgOMfINe201dxn69+jzf27phkeJBRHg3aKerhl9p&#10;VdVcQQzgRsLRCfhgUJTnFmVnw9Ru9bQmmFNF0GEbc+hlnvGYyHm7ZLW0sjoQc3Pao7L4U3OYuca2&#10;b+kQkaf27I0CjRvNKSqnLhlMN3wZk1FNB7G7cuvwAg/9WwM73BNVkQV7WcPyfOs3EVB22ji1ZLqt&#10;0Rs4Ob1McFVEl8ftnEkV7es1AYT1Z3MvV9tYNxSvz4glRb6o5GynQ2C2GP/ZOtHBUz0YlgRpKSoq&#10;lD5XrF9yM+BfMJrVgBpoyBR6qh6vFjuthsNQ2lUh2bZD6AQyU5I9dCWAPwbGDVagr1gnTDcRn0WL&#10;lIArMJ+sJxayl/MMoDIdqLu4UJ4V5aO6aR1Ds+ZsVvXvMT/o6SLYk/pYZ7lUrIcFl1j8ym70KLsr&#10;278KdwGI344ydXWswZYiMOCqkqFBO+l5+TsAvMLhZHBJt6DtkaQIGPo2dhcGs/pBVQRmpqCVg3vS&#10;JuueVIUYGXmV+sBnd3MVEZD0AWBNEgGU3iiKGpnxGIB1ow2fh7qXXu5v6VcMQspaHGEEmOClswC/&#10;mjAjGW5tcwoRLuqrBwFJEDsnGeAZIsCPgAyswuJzcYgOzS/9rkUzuwD2Mp/rxIu6S4DNvBUwp69a&#10;WdEM0B1FUYzq0d13C6huB7TzKz0hNtHd0+gbkR9blEYyaSpjI+jypXJCKvrqPxKMZvpEtG8vp8WF&#10;c+ZogJxwmLY0h5u7D7Hwe7RJRWMNWtJeZIwBSJ5SBmIzj1nFruNIO6IVRfUQkwJAWmDtN82nxvqi&#10;w9H9VRgOIyrmW1aah5CjKxCay60BPHm5xEv1AuTqHmdqp43TtEnj7clzWi4MKWptCZ9gbhqoBlqJ&#10;EHarcCZO8qo+i3EBjISS0KaFewcRMTSkxf/BNwdf3w/djTouxaLZdDoetw7j6sGJOQbMCHweZOb/&#10;5FuRszPoKliqvendMFeWX3PIRIbMUO11t7OBd96ThvLqj4hFZDvrYSMRT/YdyMjhWugL+Rz0jiqc&#10;KQVPEDTDMTCQmiiUb7CK3T4MYI3zbFMPuNYVbt6jz62TRVzrBIARY9av30AEV249HnY83RMIOvVZ&#10;eLN0pUXXjFzMjEpSFbgxyeahYlEwrbGm6KMcT6BVUP58bbv3QtzuiEXUSrvF1F9sHM8BqeB1T4uo&#10;8PzxcMENdpFkGvDiv8CAz2XTIUkpQ5lJjXBtNngIhpauYZMGd2ZbNggfh/ubV9Kn9Tvwjs4wiTnW&#10;l8qFmJ5lz0OK7fhYfo5xa3WyxgnJvR5T596JZpQOMjjs1Xha7uWLBG/9coJO3U9QLidAGOEoS2m0&#10;R3ZUd4B56Zx8QclxoogBr46/OcKjKBRWk5f9ApkzOp7xJffF8IPqipDZFetNwlT1EE0Fc0mqgpYG&#10;m5ok0Ko3VqGtAA16gACNQS3BV6wubCuLdakDu0k606EmaLnoDukGh0eUp9VQrJH8bpslylBrGwu6&#10;LJCEjiK8Kj5msKy4AQyIYnJVGKu2scbeLhACTmbTQTMrhHOZ5F/XSVvmTi1h3dDNoUMeBdPykRbl&#10;eWgOWq9nHuZwBYAwwsrOgBC00HD/RQTYeWg/242nmB7dPBTilajdBJwmWilldoDeTIcGdcq4OMzC&#10;epFSOrOhaYUXBM8NAvNC7fFDPLlIJXFpl4urW7ChtQk7VwuVmQDGoN9FQKTB6WZlbqCrVIxpI44t&#10;H/Q4r8UNnB11zmbmPczsoitKwm2AQ2qVBEixg89K07hlAGcfqfkfV5EsjkatWgEYPo2LyjSav6b3&#10;gX2rAVwaZ6d2yvaCQ4XRoHFDgeJ2MzfzAnQEAvmMiSt687k/SwvGhESGIrAuzoSOuGmXWNRhhx6X&#10;Hiir0QKvH5mLTJFrnIbhdt46h2J/eyhjfrq83dLpyl4wE20Ce62iT/bx7dvHOYMndnAgU/tV4INp&#10;+Tdp0aT0Ck24ERBpH3gaCFsOUM9U/pem1hr5/FlPff0eey/7vp8RSNSjlhFyxmAjlj3kIHtpTS8Q&#10;lHSrHOfuejqx+ubIHHjaHA4Ux7DXg+strzWeToM1t6gMrnykLJitdQ/U7N08zzqCtcXQSly68/eh&#10;cTSuD7XE5rxEF9isuMpF9csOqEHoCMMr1TNq2faEujmmghsxIPmhiZfjXOxiO6Aby5wLjulxN1pI&#10;iBNSdIH68kW1JagKviHUcmF/lrDLhXEH6LSYNMWB0oJb04a1r1fxj1NSrpeJDkI3xoLNk3PAfFYK&#10;zZvLanmkbxEFn7GcLr6xNrhLOlKAoGtgnjI00w3Vodcp8xQnYDLbzGSyATWq6/oq+GFGKzWuXw7R&#10;whMBlJoQ+5jhsTqGiy4wAlVtJDUVJ4A80MNnrHK1AY+GvfODFrXyyrP03GOs1nJY5x/AtpBJPrrU&#10;aMkrU2rAto8bj6/TbhCAQ6pmE4FGO6jv1qv3HTirSQwUknetN5HZV5OWAU0K3zgFHHw1htkFtQJP&#10;iHWFgstD5xHyR8+XN2hW2Mbl1kAlaGb5d1TntGJmg7b4pwCLDlrTOkbbKNWsQyZmObU/UbPGaoKt&#10;9BgbtaK2m9fh2msmTM3OKquIqGRKun7Gms1P+jt7PZuLW8qF55tCqRIObGeSvHsKTh8h1pli0MlL&#10;sBWTAnVgDnBUJhob5zX4poBfi4L8Z2z+05bIpubqmk0jfqMcMjez05xJe6s6MV62rC8y+6ddZFzO&#10;KTYzhr82MyKveqybcKUq5sjN0J7LmqrAfWgVk8LAIntvGSlmYU/e3sYmxxN3Zh+Nqg0eK+mxveUS&#10;pXF68UmYw4fFzAD2+ROOyfkUklM5jyjaHJxJLHXvfp/Sdtbc5cpGC6zqMzPlY0WvkBnO74NOtflk&#10;xvZsVXNlywyRCM3Iyl1k5chXZ+TCSnAZZJMS1RJMgf4FBjCmuL2LEgYPAhOfFyuq27mDy/N2Wu/Q&#10;nSoqNAAlhU4KhqtYm+laRvwPdg13HXVtWN+iCwA1iFOgaTNIvIWhmXX6Dlytx/YUk8G9dVkHH55Z&#10;eDqlKaVu+KJugvxH7NVankzjaTjXbEOkqkvNS227ai6elDpA1ahgI3rQag6NyI5vgl5rQ9rRCzlh&#10;C+3ZBp6uCJW3gj56EkyAr23oMlQwNdtlgxnaPsBVrzVpxqnBryyH+7SWx3qpQmZMGyMqvBq1wGSc&#10;aTKkPrQfowKTTCdClpBpO7im43rVGZ1/pKlgVxMsMV/zb8MjApb/G5Hj6YQZ/TAZ6QuklSC7FP1T&#10;ITIShMGMwmmEjK9wtiP6+o5hlJPowRkvQBxGeCKcHpFGbZUdPANhxQ1jzskdnck6bWjhttD0n+5p&#10;XnmWXTA4b9k17uPCK1CmjhI1FzPPlpwZUx/TZEjOlq3cqNxHR5jk0ouZIlulQGJo62y5bqjCtLTY&#10;9d7BvbHHVkX98IeZuQM6NxPc7qBKd0Sa2gmRkSSMXbd7FtKUzprZo1T06b7s3ozHpw0pDAVXfZ42&#10;nNwiw5QieiI0LwlqzSZQyuGlE2s15j9ShovcvjvxRMVvpmomtsOsSCwJtJ1bbXVUkcHM06HIiev8&#10;Na5yR3S/bnSbqztDxzEWjdWBTruHm1jldjEE7dX1uoPvjYDrMlvchJsjrOCAc3SqPMy5FcovFXOG&#10;cnW6DNzo6TOCxaUUcJal6IJxx5r0nvBDftUgHCCOvsHjdEzLpevWtHhktJr434uBz02pOf6pfjM5&#10;Zc4Nl5MD1/ZeYnpcMIqDlhkPG6Sl5Uwbjk3WkqkBeqjJGErEe/BZMFYfboZ2wwMa5IszT45GtgEB&#10;Xd9TFbkrZkjlcza3WUILUPkw8SG/m/1SR73D3WNGSZ3svkZK1gtTwlGR40Xc0Q8NCyPBGXlth382&#10;oLVLpPLRcieP56jR17gRWr0Jtln7iw88hiq7cLR96ihH1abSSrZZgxF03d66fZyrMfRytm6mHQXG&#10;bCNUo2UeEiyMrZvBc2NNTtmIh9TO2b/5WwhYQLEcQFyjLNu79Hfej1PfTlk0kWqvA5bRnsNa0q5K&#10;78UciGwKe0JnXqlVvIIhVTHBBVtSgTkQUpQw+mmBQLcwnKac4yAmbrMBD0lv9uGn/AJl89iDjg6a&#10;5OPApvGku737odnQE6sSxy6eOiXLd/MPqafEcAANfVYdIWAdS5XmpaIBJ1kbXclfRQX8cGl8jXvG&#10;2JR8n77NNlldhwCXTUvS3MjhfgFdy9v0OIKmsTfylPZl7fyLtbhtBt5aLBIq+UK5CI+FB5M48kxs&#10;EqRHFVM9Gn/E6ui7WAkhJlFBzOZXw8JQ1Gn+qiuPOqLLmciw07tsTCxaAq61IYmqxWNHhUNBe3Uy&#10;zeoxgFWM2EFCN0qUGkLaq6citi78droqO857qZ825ZJZt+7FlK0p1DFh+w6h0VQN5xyKrb0dnpsQ&#10;IjFeg3V18iGonGr85TuZNCRqoJjwV0WXSF7u4MxpIrdzmKEArRYjS1pzeZOXJtO86uN0muHpyLZJ&#10;JWV6+qgwmDUmi9P1yLA1w2rjexqVnAsoHWnYR6ZpEQgjm8NTprDSMZx/Xfsc1N6FgJCoCBgqWpg9&#10;tKYNRVrF2lLPYnJhjEuverD8t8qrkS5pREi2kYN5noicrJQOWEHgNVrTvyvpETC2nkb1WRuvlTvO&#10;LI2UmQIOIBepX2OqCfh7ePeshZn4bnViI0hL0pyK55W9swKDDcEt/q7wo1WJD8z3+6RoDiDmbDNS&#10;xE/TnjVCpv7i9Er3orq+vkljZRVvuPA6uq8aGN38cffkWxXuQFt1h7uiZgk6uSsX60RYBnDJwWit&#10;gVA0D3KVR8shYHty84gc7Nx038H+Sw4290fwSP4e5qzda6ntxMZ9FlG7svBaPrQC2jyQc1Cc4bPb&#10;zUeOT37ueJvTERP0u7SPB73K0ylIuV1r0N0cJDyNITCQOopqh2wwL3BbX/LIdSGwGgeYhi1+kk/k&#10;vdL1RDjrINg9C37u76WTHlFGcNh++/khcCZMYXKsvrb2SVoZ3RImWNSnyBj7dM345SdV6mmWD6YN&#10;+nYyPkgeMrSzMFtnhznegyejUhQmlaTca6Lj8E8NzokwcC6DOwWDFQgKnSoi7gLnz9Xn2Dl0jbt8&#10;0VU3Lms1OykzyTFGOy+MbpFhUIzYyG32AlEi7XdwqnaFFV1tLTbB91e1z1ruHjjUDgLlA0PqhRj8&#10;Z5x0OGGaAu1G5oOdWrmMAYXnROmFQxB+FxgcJU8OEHUojYXt85kaqZa3ubORgAna4BzcT4gmsaNg&#10;bGZ40ZOBc8FiyJMZW+bQQJlSpr21xCe3rypdPvWawKdBucBKIThXmvsKnVq9ZijezWJdp349/uSk&#10;Yi8YUag4CZxJTjbT2y3ePO/km+wXjwNauAXwu2waEEAMxPhfDj51pOFvk+fFMyc200TiGhury1Q+&#10;067FyHmbBiMNszvtyFgHZZjPZYsUTLpmCLQ40+MvzuCT65uhMlViWc68XZGldDUluU1ICSUTt+yI&#10;1J3CLTTHYiwjDZK3p1GyAnW6GYNSZs0euSnEfp1ekVYVSzzx3p3CGEzOWprH3ubPd77ajZaDiEhA&#10;ZYoW3+oWAdRTGLVuMWu9SHtqTg/+iEuWKU6iqReJFd1BWo6JDAZ4x4+5tF9ynsPZojsF2jhH6pqv&#10;4B7kjBRWS2nivV/WfY8fh6D66DDNXGjUsS6VHp/bMCOqjkib3rmtxIGPDQpNiz/10uUur2raOahd&#10;nDvYe9AcJTIgtPbjyrSnT/jAePN3cJ7MBWknNuodcOPzODfdtXLUvGpxKOuHT/bROUo9I+QRHKWb&#10;WUE+2efJc6l1HQqKY85KVLIb6tkZ0TMu0amv3j2uJiv+NQXxKCczmZpkKKtilJUIZEZAicudrSyc&#10;V3CPzxyGUsvLBObJ/18FzMKBqeaVC2hivLe5sj8ZUul9sKuLrrLUsFa3r7wrt49okL6Eak9GlPNX&#10;4bdbe5Ah1/ewyYxw5Q5hnevDh0OJZnvRDYFCetgD3sba7SUltWVS9D3Y2aJKWG9Z/ehRIe2s5RLn&#10;MOPSvRxF4mgbpbGTaSdjLk4fqASCj2KpsR4yFNJ8ivNcKq1c6vbkLjw1NvrCAJxMW3/M1p8mIIym&#10;p+XMkkEHOEZu3Hvg7z4SQXF45LG96XF1Jhm8eZ6Kl7PPw3qcPSBGhtKtOy/K+UQmDOBRyl2qmeiY&#10;zbCGIUXU5RrABoEzkBH57a2jTbQ0mssdprrY0LaDY5zInG12xdN38fEMksz7DNi0OviIcInml6O3&#10;fSLBXvts0TC5voGaaiYts6qp0ReaQ0gutp2ugNdKAEu1BgG0nAoDvwuU9s2EJA4AzRAsT0YZLNvG&#10;XenvxWw9AZwmmbHeyfmkx/U+9EbIviIkDqG6LiyI7cFCCr+cXQwrtDwgfvTud90EJdHmC1WtWQoi&#10;604Qb1xuQdZjYnGKhHqPnC1aL5kqsLya+gam6N7ZLk0SbVhD+FGQeNqTilDmN06Z311m96mcTfsE&#10;cLeyp7zY/1SF4kR7tmw0LT1zPK7Odfa6iVv/P+7+BFrbNb3rAvf4jWeuqlOnqk5VJTVkHkyCmIQx&#10;qGBEJLFJCIrYtprFEBWHJWJ3I7iwXS5dSmt304KiabAJvQhEaAKtEtuBgGSAVKqSVFWSmsczfed8&#10;5xv3ft/d/9/vf93P/oqV2K5lL5f0e96zv73f93nu576v+5qne5Ve0CPRnmsZIxhjUhCtF5oy0Vr4&#10;TReZNuMSbd0K8P3pHA4Cm8UEAtRtn2s0d/XL0JZGpco5I5PGvt2sQdHY1o7CqjXtmQN94KT2yReV&#10;ICVJ/4UXWJ8p8XNeHDE3vcVG2mEoZb5NzSrr5GXOCZkkHJy4ufNR3TIFlfXxRORaiyTrVuR4DwZa&#10;bh02YtrrzaGabNYy0HVXtZChnMIx1Az0w7lIEyJkWzImFdxc02ZdfiLAdfdizbbzmRTUqFEHVbkp&#10;AFnhlcN9nUFIxJEHU7ZhByyumdZHG2GyrvFuuAuMO7TjxDqTGpydKmthpAZLJ6DqonoM+kii6VTp&#10;FyV894ANBA6zwOlP2FXDLixb0E3eJB/bRMnxMA+W3X4P9g+c67NUHG45YILbp60QxKhi5UXjHbA3&#10;jK4TPtzUtQHdcuVUwysa4JY+Onzy6JiA0vn+lQfnD3dHV06Onz49ee7k+A2HF285OXxDfPMeoOI4&#10;APZVstZb7hX7EG4W7hGQ3j64+Jnz/ZuPDv/xm8fvuXb85usnV06O4p574eH+z7x29idfP//Ug/On&#10;D/bPpX+ETK/ID4cv8EWnbtnmp+8Ca0oZZFhQsAQ0r+u4GnUEpEzOOgWdaGMA53YNYIbfVJA+oj8V&#10;wzUbpmmKcGMj5DPI7FxTFuq+qxiNZlLXG2TVWspBKj1TXqNgHge5DdgTwpp7mYAdpOdnOGR+n3iX&#10;SW75FgzZdHR3TaY6ZVfhq81pL/sdMb96MtfxsQx70KkO0E6Mx48BIz9Rq6v5N1Uw4qEMxKMNF/40&#10;LwrIWCCgxsZYK/sAhhleRHTCjAD1xUm1GFONp5DvKurKhaTEpBhER795dOTJFsyxSkVzlfM77hWG&#10;sPmnt5ubbdFD2YhSptXsCAV5GomRPfiHhkmKUn1qMW6bVInDUad8RvDY4X09s8m7VkckjzF+7bDT&#10;LCSVaU0mqljJmyzHCUnp5V+Zot0Oohlj9syKetS8r3UigChBR0Zl6ATTaoGsNFT0ljIcN4KcWOlx&#10;Gwyu0uRDo1igmSjNQTvepo+VboWUwylFrEyODoCESgA8EjOaUj6PgqsAivHTHBY3YjluYHfDdqRi&#10;vgX7OS2b09qP7iGUTJwunJ1khTtp7Ufkb2Nf2e6RphvkOV88fhSwU2kTxEjKzDmLCzDNo1ltDnLX&#10;5ArJjtJBbYJ11L6tgz9GdMi1lebLamq/HIINpHuMDwvQiFMzw9zUCH9etJydUkbSWSSl2buQZxlp&#10;XiuTmd/rGiix8PnQGq6cpiadH5Ju4Oaz/LYmyavRMy7odzoyMgK9QqydFsI+zlv0IbLA+uZyb+1h&#10;FJ6NwGcoMIpsC0GCsYoLnotKs6zXYBK3tyR4yfQ8l2MymjBlnOPWxWF8mjFjMkK0rKfK6JrnqJ72&#10;uNl27WnClC7zHSBhsEVEzUtuAMHGIRLjM3+/wXzjN+YE6e0cAc97hwno9Afh67+rRPCJAEoVjna2&#10;5vT2q+wR1t3WDD86s0Zg0M/YjC8rkEkYpoUb41NJrq2lrGFWQe+MEy03WhOZ+U28kpQyYOOlfSJu&#10;MlWawSKYZM5BbJR7AC7aqFcXP9utoEmo4iqnEwmfDNujWyigVdBQnatJ1jV6POqsFGrVbUFYnhgV&#10;WxNPdB5323hGs/yUICj2hna2qDijgYHd9yYtl4tOx3JvX3668IfY3rnlcflkXIGvmu/VTcly0kgo&#10;XsVsXC1boJj8ZA3czPm2MijPMroOCNgO4Dy+R1vn1HPBAUCABZsOXo2uq7ZWrSz2zjVTnc8aGT3z&#10;AmcykcLl6YYBqirkJ2qq7HFTnRKJdEw+nVU0+ug8+cydyiMOn/+BDxKeXVT+MNpMbc1QaQxjpVAw&#10;7Pj4gsACNmq/5X+NSa1WBh1v2nh3Svn5XvszzPGKScvj7St+Z2MkoIAm1m9MVujZWTatLlPEjbFC&#10;gqq2y5wzAlwFAhGCUpq+0x4C7hmzaaY3xcAO67newwdr/epdY0D5RZ/CFOmU6PLr8uHoY8mmpbmr&#10;QxpQgL/nbLqwyD1B/BrADCUBD53r5UUJJlFckcnOqbLXVVOOzOa5otF7mFw+jw7hxotPzqeufVHf&#10;VHu1NO71HKlmpuU5icK1mc3kjg4Ftjme53c7QkA64Tu3tblboTETjSYc8X84ffXhB/5mqtF9/t/G&#10;r0j/x7/m6//Q4VMTL2o+1Up7rgjJaw78sMGMAqxUpESJQSKLzwv+IlUbZJ7Xlt6GBLI4GQOmGRa1&#10;9pdIq/8VhOBj8xtRd6YnjSqRIWXbgbCnDcMarGsfb1g2J++NheAMZirtjsP8PbK8duAm7HnWJPTm&#10;8yAvD9UcJUqgmadxYrBriSjcwMQMqzHI9OV0k3lrLRYTK2fHKda5rJTgAojwr+zeUKeDQDRSZqFR&#10;ijbZFULcHjTgGnXBzy0T8LeZqkqeJugjkV5adExqvVeuaupJluvttgAoCSwo9pdq4WzEFiGHdggu&#10;VfbQlLt9O8oGNbBH1mr/x/QqrGCYvvPX8lspDAKQTmZ2anxelc3brtZrUCZbDa/Rs954EqYmQGGY&#10;5wd3zi5un53figpycvKWKydfcfX0+fgcDy7ehHnssdj4wYazhdm+bgQgP6n8z58xEvYXnzu/+O8e&#10;7t51ePS/f/rKu2+ePHvz9DR1KMlr3e1/7NbDf+mlBz9+G2p417WolRenmYT2qtTBTPTjdKIjNRrS&#10;7JZ11+p0wAO4YMLRDhY6hvFGdSigGnRaLrbJeSlkRu/pt6NJDOvGdlJB1Boc8WQBcH0iArIY7pzH&#10;gNcacf7CZzjnPIgJL3pXgbAJ1iWqmyHln9WA5wA8C6RX4rFhkPWCQutm8q7HNr+h/LnB8Akyl4GM&#10;UCfViHapRblpvNkMo45uFjQrncx87f8V6FsGMPp9/aH1GXU7SlNNANHDhbovxfXAsLyyxrrtTSan&#10;9WPHISVuGRUVRgn6kWbMxAZ0kTjX1fqjf9gEgUYvmbDpBiOIC57crlOGaEwMMHsNkFOdpAZyfXP+&#10;b6nSYlo7ZQwR4Qb1BF2rlyGuPGLqWdRMbOMHNDyzd+WXqXGuDNiiGXDGtF7E2IZS4tUI4hqExXNi&#10;cVNBCrUag41Pp5wEXhFpEpMyT68JVMxpPHDh6sKM5c4wTq5pOupsuSWL8gR4gq4c7KEjIEWzGvm5&#10;JnWDzfOvn5ffbqyWCPpC+V+LQoSJ/UnVfZMgIArulf1KF3NNZ53/J4RQ4I/btL1w5EJzyDwV2rgh&#10;KCUFS0XpRiBZOwZVaccHwcfkclWXxzs2xFWc3ObDnbYbWCKPb4q9vupn8VVJVBuDEG4jCjoX+vhl&#10;SMz1it0liZxVjdKmWdl63TPbJ997lVl5cnIDCfbIRHw3HNflUSwtgo1VvBY+nTsNxLXRVCul9fvr&#10;MVmgMGgMt6n3xKAxjnI2q5LUFdTRU2aLw9qou6H1BXlnkq4QtG7a59AvdjEzT6f39HunGyLkY5s3&#10;z6RNATMsojnD7nUAoit5tOUsM+Pn58sHBy9dHLxg7I6lHh686eTw7aeHb/bwVI/8JRTELJteKt5G&#10;42pjqkCGBkseEwP5ZJqqykpGKC5ZPFs6GywOo51N9FiK8ZhE3dLpaQDW8LVGl3y+CcDyGRAAouNv&#10;D6aaNsVj+dtvLCtaeMIkM2HrtIFM8uHbA0VVGdoviVyKbLP5VsTCr7R4geRySHXhSbLAXrW7VSVa&#10;DO8VHhinRhh1XGDJKs8VJoDI67Qa6pZqd+6qJf2kHt78lYub1VX/CI5mTceRw66LryzRzwX3Dkic&#10;nCaa0kK3CRYt2zc8SXkscyihzVHJE1/ksSuP2vuGSDED5fy7HaFjU4/nqNrRGTSUhOHhLm3W8pT8&#10;vNQ5xe+8tKTozsW06b4EuBCF8iyZEhyAx8q6RZvuToAW/Qc4x2SL6vmuP/0zKGGqUfGVPjzNgcC1&#10;xw7TerrEl9fJSeoOHaDyflDThWlhTlqmLr2VudRvETYhyCvLjh+FY7k/OQ+pDjYnnzTmugSALMHk&#10;gZ3BYeV99c5cseUhsLxDGncZJY9SEifQNfq7xP9Y/XN4uDJvpI66KaEAEoBBlTRzwxLQAFY9XAxU&#10;NMdqZfsxNVlyfeFAPNenm1FA9wgv7zY1GMWEYUNG0dtqiLB2/gF3J3/bEAFJlTWYcVUSx5aqhTWr&#10;nvZjshJRhJEylDMWPpjZDk8HTjvC1zymWS4ryu/xqsQ7Aqy7EcxnSYjKoZ4z5ot//sCH/utv+7Zv&#10;699/u79+4Ad+4I/+HX+3vlVpz5Xr/uTosMYTEkOzLfNU/y7WNhBZOdhbyX7FHrq+X81lDTVYC8RQ&#10;yVex5SbpKz0NsgXcMRLAPSkoprJui9qc8+0AvI1hijCV6FNdo1SwCeHS4/VftqOPHvrL7jhr80rH&#10;JgtwTcRAEGYZEs3tmadgPCh4mjhNua/kwy3VVpc4RIdw8jB3UHFZfaNJmM9ZUmZ6TcEdXz4p04/S&#10;DpPSyzjGsM4aodf7yyuWNdg8CIq4OlsSseqbY1FzDHIfurk8xflRIqH8aoFLgPW86E3ZGtepiIH0&#10;ss2V0fLySag7D6VNjiblHKUzBtf0JCvs3RczRELv+oxZC85BnKX5XaHaSB3aBkkuRhFxezUo3a2p&#10;ZC3Z2jsqNVdXE92IEvZwd+uVB3fund9OIcBjV776savvOj7+hivHz2ZyuWxKkakQcBDgiYYqhHE2&#10;+/yYwa/uLz51fvHX7+/ffHH4PU+cvOvm6XM3T66e5GkXd8/3P/Hqw9//8oP/9s7Zg93+LVdhucmF&#10;RkAUdWHgPC7OFcPyoHggI9wIx9mRsj1vRjF9VAetq9HObXTrDUuPSrfMp46mjBjR9AgHqwE8HmUW&#10;2MPwMg4ZKJdM79FQPLdoB4rnl7XlpK/X5Ro4rQhDfYJsYoxSJrCM0tXiqxVWgEEddI67L00N/hcT&#10;NumwFlInzkISrmny/ObFbzh0eLWlZdXbHBkzD4TpLXWoad63KQOd0oh51oEFaYzDxYCnSaS9cR6h&#10;N0GX9hy9jvI6HquepecGMUnJ6lL/25Ppuh1VTWc7sTT9wGsyEVM6OnzGxEgVaOaDqNrSBJqM2nVp&#10;MCRi1rnFaspD8d5OiHs8ttX7i81mM03j640fN5jmCG38c5hDj6wOLU1NjmWHyWtLT13G8PR9qE6Z&#10;CIl29VgC9JpislBQHlTn8l6Wntfj6QSruhk+fEtxoKdAP/WoNmbMqRav2ubR8nNXzI/h0utI2CYJ&#10;B24NC9/0PEwAVaCha1n5PBDhGXmoMWGsuDBwezc6YYN1d5blECF1Q38rsEROjSzLLZaDLQ27KCS8&#10;SU0i6+TgqeTc0cuK0rA7DQOAuippcsvkUQfN2u9Tl0fPGH80u5WyPbeph1zAK1YYii2rtjMqvsgd&#10;PTMogXUqBm4dg3WE1XcGrlrMOU5kyMGhRs5y3zAQHUBcuRxhk0IixCafOZteL2GDt9MYzO0jqNhc&#10;UHuGNwuX3OOVolw50ox6fetG8tdJclEV4HjLA0VfA63WmsdNFKI717KfMVO1VQQpacOJruOsn1PB&#10;9s0vyNY3o8EGEFbHJOVH/+adtP/AH5Hq7ti9Gu05i0bgZDJBLVzeNmElEmu/6yzf3mPjDsCmMjAT&#10;LKoTJ9bvZ00hIN9zd3j3KKWbB29LvqvwD64+dpzyYHlaa6+cZJhDmyEHAnGUmODADqLoki/p4cOa&#10;Rq0gQNZjfdUBt3QuE1EzGU+IYE/NeB8czlVzRrGDt3Xictd62JvJ0iCMqjivnra1zumJFyzf4n3z&#10;o4gwegHq8VE6UC9Qd7bg8jCFankKu0u3L0Mzq8Twe8ilj2v4lM/DKGLikp5ggK32PwSrVB0pUPgY&#10;zcrzBj5yts3S6xLETKgmVJB2U9Fy6WDyiBu34qDqUG6XK87hjgzezHbpiySmS+d++W09+E2iNLrO&#10;vxMJJ1aPcjFqEns6wgJ7Sjucq9lEe6zkQvOk+gk1MQkzkwhtMl1jhCVRT3ult5TdLvFRbgc+18sD&#10;HEYh59YtUZTiIM9ezhXJ0YsNfPyOf+R78keekoGTjH4jppJKGF3+aPVumFErL5+S7ohiw+iiLlZd&#10;M4/MTIBnBbhYiN5lhjAFJJFwuT50VeYZMqZXdLXnkax+s1pPIX1FXR6kXkjbHwEbAuDJThJ/atye&#10;epVompffuQZ7XvnNWtpAhhm6R9Va8wZhJ16rriYfCVmFEvJx1ptDkgtMZBV/FyXJdqA1rkAM/adU&#10;27SoLpaF89N3xYCTrUtGsLDx/aK+Ch7UPBnDs+QMqZ2A/fltqU1SERDL5WYvjRE9S4I/KHSreOcq&#10;GRGTzlQDnIAhigYpYWzC0RGnEyEI1S5k/NkXE7kb98h/eAQu9r/68x/58i//8lnJ3+b/fOADH/jv&#10;3/rubiXY5RsEszol5BEIgsA67/WowPH1N+mk1/ckMPkTP4a1fNkaY62gjd5HzyDREkiPEFIcZaNh&#10;Qwsf0TPYKf36PE6MAP2Knu4jtOMgNXyDsWrzYNozR0fv8B1GnO+SyxRZW5LhxpBbuUXF2BzkO5y0&#10;yNMi7aJH6UYJbV9g3gChFa1EeOCNHCtlKewUV+Siqnl5Sy88Ny/AJYSFHu/6vNvRtEwztxgAZGke&#10;bQdTK/RkFYwZvpFvq4NiLTd9xVdIjWcVd2WMUL0bMUkQkpUCQyj7lOp/XC4fz03aCTxFyu0eFTLs&#10;dcFeDCmdcuXma9Af12rM1UvPUzqWh9DbucawA0wAruluDiaMMe/JFm57d60YgMXqcxtggREJGTGB&#10;L9quIZ+DgXwdznHw0p2Hn/rY63c+8jCP/LI3Xv/lj1/98tOjd5wePRYL+ZiC7QiApMkEr8q33aAy&#10;HNRcqpLURUiTFuxRLt8Cu1tay27/+tnFp++f/dWz3Wej4UW5ichIKpodRHNjfmnZSmBLOzpbyyKG&#10;m5sqD8xXlWYiQ604GVejZ8pgcHH1/6i11qnmKvd05OzcuEYQyEPX1WNmWyt9+tZ2rV+8j6vKK4Lh&#10;ZNQZ0YmJYuMyzb/MsdxAblzWOUiCUFMRzAUBVxwiFW2yjjk3rgxne/HVDC7VZFOUkHl06Dr4nwGZ&#10;4VCKSvwAEBzhWyGWP1r4HSuXLaNzO7NqBkrxMNyjHqX83r5N2TWYmPZPLm7Of/dinqh8hA8E7iak&#10;bGzQvCQgIKCYPHJZsvdx1NyCyTAivu2xGdIUZkwy7lJDTk9yD72ISdkacgAwahaWBrEO5zANfqg2&#10;qkKidrH1AS4NAz82cTtCRmuk/KmUxS9h8vHy1LrLt56n6gFCToCeTMI/E6vm005C3dbc3u2zyRw4&#10;ENU5A9UhWKkReimGcLWEmb3INZEOWWN7dgBtO9KV7cPSDUSXCxV0ICQLHy9heaMWEWmESH0VHpag&#10;k0gtAgszl4Uh9JS+ssikMsepbda3DLaKiY/2ls62Z7qg8nAWmvHMTMzbgUOfEj72mIlp0VCxhVwC&#10;meQSS0aJ9dLJq16NlliWlnHyuDxAu7dQGv7cIxubPBjUCmDLvVvly7d2Tcw1Fa+xn7PdTQnJu+w6&#10;7yqHJUwcyoWtQjYrmi0Z+pXVyweq2efjxmByIUnFLqLcA1bsSVS3kyajbLUm8yLhuyVe1RymL6mS&#10;XU9HeXX9GspTftPIXEczWJUQ9Ms1oO6cxDG3D70IsWx3l1kXfEarCt3djNcj8ZgtlwHtwmfxyZJB&#10;+FUDh7hpYppG9u/Zx1Qo3IxoiEVHhyEqB1OcmdMBcjbV04c5nop1va7IC7I9cRJ9g7WXR2WZWVHY&#10;fl6fZ0WHTx4efN3xwa+9evRrbhz/nY+d3Lhy9NLB4SfOdy/FQFQQ5PbyiHFGL1nJjidm4xrzxPxe&#10;a1+fjtCTZMRE3E9JVMBxrINgUHSYe4luhGOZz7z6aHekPH8TPYUhzNCveJZ6Pua0pLGszfIQXfwz&#10;F9FjiQMYvkoQky8RlFWN0G+GaHt2Yv2GsRh+g2lDiUlakYdDIxIX13A0LWpZuX1mEI4Ul1MdlKCu&#10;xmRrheJijvsphbX83NOnI0eNvLoLs83PfY4Ti8M6/4U0WtAbP1p+SR6u1lm9jWHOljZUWLj1uPYc&#10;fzE66WGlM1TtLPjL3BCxLr7CrSld1Qa7ARlQypojNjE6+7jGitvYn1/sAOWqQzL+iwbluMJ1eA3f&#10;4hNXvWYXNO2weDCLNkWU0rbcoe7tIcaB83O/5XdykIxZgNePQf3gTOy6rLbNALKB0uEqnr5UAcWt&#10;quqKmNjA6JSztmpXPe1GWasCRMKl6MauU7iLAjmLZ5tZVX5irS3agNqJL1dyAOKagrk2wbQUDKW/&#10;8ZUTg07SvN5KuHP+hKM5PSkBcHHjUmJgT4IQgT0iXFu9stTtyq/VzJB8qgIGmZlhPql20s3m8urE&#10;tTb1J7ln+uAnQ3KeXhY/Uqh8tkSuhO7uxeZns5V2Is7W4ZD1QKviAW/5FIBSeGAT5SUAqyKjh3Es&#10;M+XWqQ6KiRcMC3N0+M3GU1UaLKt9DYS+5cWPfdmXfRkD/u3/+umf/ukfe9u7ockysipOVQeV5YtF&#10;Kgvd68JeScZZIOLEOEqXwdmhRpkO/pQvl8Di9pY1YMjVtIhASt5gdocddHPRISRnSillmZCIbJEX&#10;T4Syit75K4M/c3T47OFRcpaiEYZtxW/a3E52r+etaSdjkKye2LVsOf5ILaSMvjpNw5LqFhtOjpQF&#10;k5UiVXYx/g2XlS+h82rtmDiHQpbLPB/SCQvVXGSrjNJvXYblaTV3B8iGNIefVdppl8/KdeJgfme8&#10;wrDmsTCUOKSyccGWBNQzWKxbxiGKZo7lIybvXWo8DFpNVDGArUIXWYWQBDiPIDNiWG7DvzIcT+uR&#10;OzViYD8MXQZyNpzoJBSUpSjn2raf0Jm8uJ69mqO5Rs4g/deHrXxlzkKs2+N7eCDcJr6DPDEnCsQo&#10;ffnerR+/e/3WwTufv/r3P3fzGx+78uxxtBnmgK6/eJcMR2+FcrQeOvFhXB4BZjDnDRrMnz84+ORu&#10;/9kHuxfvnX/27u6Vh4D8K0+PvuL0KAr9J1gqgYLsPvpQrbI95nS0q1jdGQeVpRunPSDEhE9V1ZqF&#10;8thBAdMT8LZ4Gem4ZVWuHOx1v2R3bK8Y1YX4uZRlnG2yiEUG2RuOQTp5tBVfBfY6nZKby+3z3+b5&#10;6ty6NaMND8aVoGT+K3he07cBDTRpXdr1neXqCruuvdFm56CcMuJR0Va1siwCC3llyMumZh8hH0JM&#10;DJ5J1MUJvqny+ohR/qA1rb7FQMYUwCS+3P2e6TAQwA4R7LV+yxjzRrFbkNcszJzD8ABHiZddHttb&#10;udM5zGjSl7paTN/XaMFA9k3U69sawPesbSMD0M/zjg2WQaKH3FQyFoGHWssXBWaQhJxne0GFm2VR&#10;U7eiydcXxmoRz6ZNWQXwsb+UwTS4BENpl2ppMD7lMEtJDfLVAsk3MTbSkyZflfc0BivX0jJZpn7F&#10;RUa2lZSY5/X5uIb6YP6SPnxXD0hrEZXRaEiO6S31dnnGYepfJokm/nkNYFmdd3Wx2zFdfFsTHRo3&#10;uUmWMtZ47jKjTT1BWxrjdoXXyvcSHoz38ElxOxiOR09kYwvURBNiil+jAcm82pZPExzcU7/Cp+DT&#10;x2ucLQgD0YZnYgR4m1EnkIKEVMfIaEtlQeMaLVVd6olmzsvnVQ5ZX092eXimzHSzeaqxgrGPWM6o&#10;aqtxVMVK5rz8g8N+7axWXAJtLDFgegE1pC3DLCvILIK6ogoJ6vBeO29n2ugJmhNKJeXu4lqcNbWV&#10;0rhfnSFK72pcWiMfz/XSTICDm6D22B0clAtg6UWXdqo5EiUz2e9fe7B/9cH+fqB8eHzj+Cjs/S3H&#10;dIVIXcwb8ufx0ZuOjyIv3kyriKOn6RYBtLPMjPDkMcVjjRWr5BejaJ0bAfTiLv3kDv7eK4e/6cbR&#10;L3/i9O947PSrb55+/bXjrzw5fPHg6GMXtHRlU9T/OUCYWZXJwACrC9WbEyAEOPVOQikwN86VzAL7&#10;YbWNYGCml/XqyKjTqCV+9WGNX7IsGioGk0ZPk0yGFhRDw5O5WJJv3y/wSh7ePOrAAfhXoza/WkQF&#10;FDgBK/c9a8C6M0H3iJ/U76dXdjYl2FLvSZssJFnpXvrbeR5VHtzcik7gHgfEekw02d0EKurZDDAT&#10;xkw8P5Zt/nx9v39pt7uV9/nu1ez1rm/GfH2X9z7tlpL+udzAY7ksCQi7WIrZZOTZb7VKy+xIFlUN&#10;oZw8PB/TaWlT4x3wbIUqscXyCfYoAIv/iNExQXs2DUpyvsLordfY1Wf8QFJzWi197G7YeBkdEFYz&#10;ZiPkBc2vr+yGGLWB3esJ7XTfS3359fjab/punMR5hpFfODUHoKlMsAD5sXhWhd5+emjqjWygZLfA&#10;XbLH4vXezImD77eeOlqDzFIJkC03FoGLxYBkHs6swaEio8Z7sblqqDqE7NALEQD6DRrWmLDP4KKL&#10;9SCjrKn38giRm5dzqG2Pgp3zYBoQlluPa6Hq4VxO7BRnGxMjvyhMbeJP8hcdP24b0x6+KZ4NXITN&#10;MmuZl/tEqAs0McLDWxoeBTpVeokEF5Jr/sBG24Z3NWZJGpW6umMcxgoG3mXEmVqJNrsM/D21XDc/&#10;C6qlreuFcfI7x5qjr8B4Y4AHlL/qhY/+/00EOAbw+59/b3ZwOWUn9FffSthoXCrqgbpvRZe6pUVP&#10;ZF4EGynTwsqE0mENEj/vNDwLa84gTRGs3Uj/bbX/eEDdHWwnVHBQAG6BQ11nRvYk0zOSOkYk2r/k&#10;Wj6T38m2NYHqhf3By3uaGIV7jsNIFMpDQxS5DO+sKng5qc5FWovncfk278Yr1DlqDVWZ4Ho9glMS&#10;ljEV9i2BZs7MVOA0KcugLs9FdeA4ULMzOpSqUoFTWxGuutxy+UAmkERupl7VxKybus/xNQT8tAes&#10;niQAo31mPk4V+z+Qayyifll4RYTQ2AOLXUpsBmzRwyTN4e/wXD/RbsdWL11MdwBXmrvDFUl+CfOr&#10;h24osB5x4vz25GtgcNiIsZGmDiY/jThMzeDWZ0YGFJAeJQIx9vhHSF7eQZMbl1mwx3tYj36SnXNZ&#10;4wPwy5zcHil49+zeq2cvff5BlK/3fMWNb3r2xt/9hutvunpCIFclQE3SZQtendwTja9Rof+CzcoF&#10;zQ6gKcVhDhA++NTFwf/7bP9H7u7+iwe7tx8dfP3N0y++dvquFP7uD/7CvbQ/wGEadSS6UTAqt3df&#10;VIVBQdtuMRTea7cpH4szEFRsoSBzNoWm4so/SGZCc+NWkGe73kdYH+RZw8MV9cZSYkVS+aecbeSX&#10;o9R1Msw5znipu5TeNldtqaJUrD3fh3rZZNaNFYkFiBff/IUstcfDhkgzsdfN6IsiXvysRZGvuhZE&#10;+6xIvqxKZ7LG9AsQ/yFbowG1/cAeYrwsrQ7NOt1ZSzvbRQTQo0Recc0TVptdLCMiG4uIU6PxbkTc&#10;0Ohhyi9h0tmBpSwWSx7+o8Y9tesFeJOHdRhNdrcK31Bod6EnZOqt0Dgjq82s+OEeOfkcwylVfwFy&#10;LGHbdKPOmrXLVBohobWSECiCtUyRhegKmTgkYGlsDV6dxM7SWqMWUWpjRQf+1ELrwZTqIY26Wjq4&#10;K4+s1/nim7+XBqJBwo2ZTPGz/oiikwwWwykTiLHUOqcswVwDhlaHVhEjFQsDLz8hE3NkqiDJ4esl&#10;5OkhHBTl8s0R69BxHpe1ZFFkAClr8lC4+hFRuzw2DeTz3PoBMwc6cpl13A4XtasxRYw6pktZ2Qic&#10;zczb2Dnxmt08ztEjx4mrhFeEFST2WxtPjj2I0g1qyA5VpLx09XDKg/IKdaf2J/p9YCk7qt8BA17f&#10;AapScs2C0yT0lRnK1St2a72T0O9Di+0IaH33mhWDuLWRfHoX3q0p3xglNqturC/3WKKvslSbX0Lo&#10;LmPJrBFc0VBoSK+MNHpy3lUX825IpuLe+HldbOzjE57japRvGgRgOpogk1uRaG5NRtEiYjIgbRdb&#10;hi3M847Dq5Apc6sbImif35ELSvNclplnArnNI9+PrqeFT+69d/7iS/dee+08usZTN06fu3by+NHB&#10;Ww8Pvuj46J0nx28/OXzrUU4KOMz7LUdHb0wwzONLnjw6yPEBNLJSR8UWzXJ67imFPAQtY4SkOcTX&#10;HR382uvH73nsyptvnD559fjmyVEixs9fOfnGqydPnxxFiHzy/OLWjqBfEOnJ46PYwE2YMpRt7E6T&#10;JlNFACH2WQPkGX+TIbSwC6pmAiWi1ijScaBQUV/HnLgnxoFUKyDPnx0k9KKxXcLnXSyGBDSndRCz&#10;UwEyGC7TgidrbYgS4lKPH1chWzYwEwjYk7SS1BVYq/vWctImjKQCPyXWWbVBwcnLY8JG8vAAGpjF&#10;RWA95t0Yt/v9y7v9C1qz92PB7vexeF/YX7yy38fQzU8aR1v/lRtfv8i3GMMtXebUwnp4BV3FhHg+&#10;Om0+aVhOK9dgqZicBS6/IcwNk1WER3y7IjwO6wgMTQk2Sl+27fQs2yTDoOqc+FxPHwazBKyRx8NQ&#10;INUza630c/U67Xw5pFk/mrJsmV1F3cG8qiiiqhnylJB9omigJOOH02B6l1MdkXR4FAnN6UG64F4/&#10;unjtYJ8OKA9pqcLN5C5ufeR0b6BMuIWuvFkoTUSh3NZmm5hw9dDX49VXdTupcohnpje9UsQYodNw&#10;tq8yF/6P+hhenFFyIDDFZi7AtA24cwFXlwCUue5uqVgtCTM8BQ+bzFu3jURWDmoSQrP262isQ6Lm&#10;cS/L74jPOQ/GeG+G0MG2tHeebT2J8QfRi5K/nhjR589L0Km0iT1MCVsCp3ur1AQFeOvvLdyf5g3a&#10;zGq1C4ziU4tbKKpkIW2pLZ6tKVki4oGNdbev3LxMwPCduqlYxdA2EAJ+v+Drr/87T3zB66t+zW//&#10;j34iVPy/3Bd4WLzyB2qBsJ30D4gW7WcstR6KW6+tXnmDJEimKaIolJriK7UZZuS31IpwIq7XN1yp&#10;Ocrl2UdOZClGbU4Z95eTP2Q38BFPS8ph6Hr9RBKnrYw/fOHi4Od3Fz+123/4Yv+iCYdNV24rnSBM&#10;IwyY+jEFec9CSgWRB6nEi983Co2upUfxchXeS4ktUFHaYbBlMjmijdY10irEtZEPYWE7W4yFw51D&#10;R7rJq9jlhga+ql7XJ8UJJWp7VfigxEH14ic/m5PTMbtx62CPyRJcmwuhURQ9/v+ZeR0ZdJoZzb4m&#10;KIvKQlrU13rFfEgOYb1X7uBAtXy5ayyc5TZzUX/Xh9HPq8Lmr9ahVSa5lY1nzhDgmElBGAYNC/tN&#10;sc7r0RdTg9ROJ6pBtj/pabcZCq3h4uzOw3ufubv7/PkT77z6zrfd+OKnrzyWxlet6RjBg71N+sfs&#10;i6q/oYlYStejJ2nu0o3DXpH5GQGTmM87j4++9OToa0+P3n718OZpDgfX4arq50mGgIBQHvVFUspk&#10;xtLU7QFHkXF0RAR/eoEG5aJYJ57AseScTA5q9ZiiaPnhezo2FaIKdSuB+6pr6lKglDA3ll7GtXFX&#10;nTLFeaa35AIipIyaAxtIYkQjr7Xczb0bzSPTXodSdKMV3tOakSKRetFnXtaQu6dqsVqtstaN/Hl6&#10;S7nEpUuiaML5WhqagdlZUpabO4hU3XoWa9ksk48uHt3XyrHiZMql2ud8+fmz1GRI2RXSZdcHPe1n&#10;uoUDtdEqqogM6uKVq502KR5+3lW7F31WxY17YSn71EBNSl7S8HIacI1kmU9LvJpGK7csB7YLQ+IV&#10;r+wPb6u6wXYEe55+++LwNXCs/Zz4LhEhVqSMo/1HE0n0uxUJqkIgEGefVHl7pJBq3CgJTkm1HpOM&#10;mciuo/q3v3erZ53ORL81YyhATavbCUmtRySX+3bmOQbbYKxPEGHc0OafQ7AFYKW2GoUqu1JYzmwF&#10;QYwN3o1+Z5kxX5oJmRGmAbV+kHqszHeFtzw4wq3WQDon6+ZiW4qupBJov/w2giDeUkhy8uep1Xwq&#10;JkreRwn6HcRMupGfuB6GM4cq0xU2Ovp0xECk4LxjQHeNvavKsXa822IHo8EWcGbM83ZhhFTd024f&#10;4es6p8I206sp7yr07umkb9iqR81Yz5TYWwxZBZl1YLUiw21yBCnLd2ov4xnJXjfyn0fUpHGkuZeE&#10;oCXiK1sV1hwYmfer5upPurUEW0dtRbZOTAgnw65mvKmw5Wy5IH/aZaeOdE7l1RiQvV/iCcJuIp+k&#10;exQPLxndOpVaR8MqOVZvARl6smmmutu/en93697u4YO0gCb02t5U7zo9fPfp0btPDr/4+OCdR0fP&#10;Hx++9fgwZ7TG6H2ctg4HTx/xyTt5H6WU9w2HB7yPYg8fvvHkKDFh2jKto9SfPE6JbwbHPE4cJej0&#10;2PHxm68ef+ljp9/x2Ok3XD0OAmPBHh3eOYDGE4hOY53EjQOKvDFm5CdYaw3clVsKn23ry11d72HO&#10;LCBRf3TmUa5yZfQoPKojihmh4coK0wYkR713n2nFog8i4iAAYwRt0Z7YoreRJKYMm4vrA23wQwNh&#10;0KYYQ5tlvSLVwOMdKIqqOipf4qsiP/kilu2tXezb3cuxcpOuPAHb/avnGLcvxe7d7V/KUQ5n+9ce&#10;7m6f7V7P5zmCYXeRDz+bt9dnZ+kUZWuuGqU1aNc7fzIl+C1Wm0bEKsQoGo3RdEkaLMlz1yRDG9mI&#10;845T/XmVSXZr7HU/qkvJqm6vXDZ6ta3v+3u3gJHdOKVq5g/NLXk927Zkt1x4ySljCcYIqws1+qIz&#10;ws4v++OU9VbxK4tIM/m8LRjeDuj1+bWJ9odv+c/er97siPmRqGwOYpJsgkFJjZ68RGnYM8TqXFck&#10;wvjACDnCGFuWtrP4GsbjuvSODJXVVt7Y0QoDblMmvBg/ZAilXCzO+GY7MENt3NEaXZ6fg2rZXUNX&#10;TVCR9PVm4JMbQ50PpJxRhmpq1gvoZ/Jfb21P1zoSLl9+Jdw0gwvcHlnZwhVBUWd5PqKF9yN1Dkyq&#10;bNXjHxaL1fqdtFeqg0IxpMtXL0nSv901Z0WekT0GQD3QwptV1BlTO6RPGuVMC9+ntsI535qSMdK3&#10;ooglVwnjezRxFBqFUKfxr37gh77927/9EVhsv/7Iv/v0rz34z1/55/7OfnL/49//u/7ef+Ud/9FP&#10;/Ku/vKLmf3mvP/tn/+wf/8a/H8Gmg/DytfZ3qLTpdkJkXdOd1SyZRARd6Q4yAlKtmu4jzbSRENoX&#10;NENdXqxna85O6OeOnEenP0F2r1nKNvyYvV0RVBwx5d3OxDZCElvPVsllIReaPaguE0xTV9joYrbb&#10;sxaWCji1edtaa5FWzKSRfZpkoIVgk4HBYbKX+kGnIaoYgnMCX2ipViNp28NS3+gf6pdBkyCex2a0&#10;kQlqRCDzmg1OqjEXt9W8i8xLnPA73NCGFkvW6XfveRIbWLilpC2LE4CAqJDMI4hTmYqyrhmp0N3v&#10;hKvVueL+4v38Ur3WB9Tdtl6cgVQ2beG9jFSSr30otXqYsAJGANrwZnuzhIA0ykHJE7W7qbaXjzi4&#10;ngPkTo4f3D975ROvvvTTr7/88sUz3/DEL3/Hk7/ssdPkPz8V3z/ZyJjBQ9Pcvsz0taQKFPQ/m3ea&#10;YcWf1Qhj2UbD+/j+4udSTXQR5fjgy9GPD165uPjRs4sff6jjebe/enTx5El0ZQyzHiNJyoAFtxmH&#10;6K4++MxDL49A02BOeBzICCIbLOkuVGtfnpdLH4dkux0wXscKr7VNWk2lC91G863pSP0TyaLXmVS3&#10;S7k7G9uv+IPmKxhpM3jLAsWr/E8OpFu5dPf6WVj1ckIV4d1lp1QcGR3iElWUHIOfc1Hdjn1tyrq/&#10;M6AygjdGcg0np1v3XF71lE3TYLc78G3u3LJJWpS+YZqYyRhMpkGSWWkDdKP3bJOqpTGdhDRWFX9d&#10;nYpmk5nbv2r5evjcuqrGHKTuJaqaL1A3oqySoATP3dxPOuDMIIB84JmPEApJj3qRapGWt5cX5RVe&#10;FzfHEwNPbNp2J8rr2ojsDufLIzHrLKBU2JRIAQhr8nDBGRx10+vhJExmInXB4UKPFBL+XdHSFXjM&#10;Z4tR8NCq0XnxlPULOqhiqGMgYi7nuNWjzUqj7m/bRJJIVXMBwkvdIJ90IQ1a4BahaAVvbHcQBB71&#10;dJJIOye5n34WRxuE3xY1roTWm8yCH2G5nYBu3zYwU36EFWhpYLdrk/NEq445baXgaA+e3ELZqp/U&#10;gBeqkwvKZTMrQEqy22SPD3te0orbFxVwe4uWH2Ed7i/flPZxJdS8By3XwgZn1kMDOhomy9ZMu2Xi&#10;mmQ92IwdJMMz7aOU+O2xXwu5UsPWmNXRfKog9CmWpstF9VB3I2tX82KXlw+u19d47uRLKU+eHKVv&#10;/9n5/nO3H9567eze7uDKtZMnbl59PK7MKydfeeXorTQTmTKTMI1GkoiZM03zpGa8ctexQj1ajCbS&#10;cfe8ukc6ZF1/42z3pccH333jOJnPb7h+ekL2oO4NzO+Ln7+7/5OvPvzeWw8/c3b+/JXDJ/b70F2s&#10;6Dcd420JN6CEdQEwUeVYiS3DzGLNuBkJOMqDV5b0CrqqYZ5YyThQfU8TEKub2VGBw+HA3lLBgV29&#10;BI2hxVnmMp4HpdcByNzZKVXP95xzDDCoaa4lF6PlG90mL4SvwnM8AavOzXCYqD1VJPCppZ3QPnDA&#10;PlKV8qvFSUq/ib3ZKY0Rh9nm12pso2K5U8tz2od7JdeE3OKhNtWOnltdLBeYCtFXYwAL3cZqmHHG&#10;c2f3KVBkMqXzbfC/bmvHnDwNw84O541NjCp9KQ1NcZzo6cY8HxF8ulbVQsZzUZFRbOfYJ+4eulga&#10;mqymillB9wgomgim9uXa4UUXx9d/yz+dj5dAsuJIV0FCytmiSe9WaFFxQeUJKQddJJhjOUKGbgY8&#10;D25ZkQwu6zT2YKsYzdTWYLURoum63QZIpZY9MdXxRhtHd7XIvGYO22lwovZkfpbtMiyswqyJYs/M&#10;QYt9YYj0bM3edktua1J7ULNdH8ji7j3L1s3g4VM1wGk3PblVrJFaFE9xAV4WIRfsaOT6OzfzAP5I&#10;iGwyNnvN0fE+N4XgH0ZBTcbznHkz8TVqdQdCl2iRhbbyxLXA6Splk3AOOyYBu98O88o/uRKh1RS+&#10;Abhb02u8uErKJtQySP2XgcavfOEjqQHuTn3h61N/7d/8Ewe/9fd841v78cmTX/zMp/+1f/3Vf/B7&#10;vvHZX+jy/wV89jM/8zM//vx7dY+w5KnpH7+gdqcAEUMaivEl+E3xsieHHLAaWIvoquLneuNmjGNG&#10;xXgk/LM6KNYLvkmvoXRNZWWy05sC15QB1UGF92xNe5C0hlMvNduc3y3Pc9/MOCB4rclR/OWJNkMG&#10;Q5kqAcBcbjIwj+uUVD1ZbBiZWdPQI+Pn1GtJYQoEJO8uS3IDjs2csbaTgfM51oye+wW5WW/zC6i+&#10;E56AJdlQF+RWhR03S7avgIj83m6TrtZahpl6DTMsNH8G/t2O1KDminW+SHcOPc9aHSYzhNmss6VJ&#10;RIeQEGqGzRvp6FS7/SuV1zNaATgQzPUMCA83x3t2CcxZzIcJcLvrFRoT0NAOJxc9QCZ3feajeX95&#10;MVyRubXmU1SJZeghHECAxYot8cGni8nx2fkrn3391Q+8fvbq/g1fevOr3nj97VdP32LPklxZt5dq&#10;Om7H5kGJIdrGGUdAm+bd+OGkaxaFMg3CwibUPX148Pn9wQ8+2P/gw/1fP0va1UVCQ3ASOWSdIKh9&#10;0w2I000zWja0MT2fw5Jtc2ry5BQFAPPQDkGwpXGalyvqNlHC31v+RMu3nuO6lpavAjELisTAhT+5&#10;EXOoKU0yvSrK0MglP1QedUMlrmK6DN/buHEr4YHWSG4quNqv2z/JriShdyyKzFDVjXEmV/nSWJqn&#10;y70rmBZ/Fp6VWayl/fO0f8jFnQehBhWlS67l3kXsMqz6tMtAAEB9+b5avqjKjm8UncuvqnWZNFDZ&#10;XXsSLNUM2NqYTdl/Vg3tLCN8oxepw5YfM4fOlMHNaDXpd33Ub4ZnytAa8jLBAaWNILApIfrWaWeq&#10;kgecCSCotDX/tilwZcKtcM7qh1ELhfK68nnZKXqkvHpKLjNOwE/iogDMf4GPw+hrbrXhiu0Et83F&#10;2JI5JvtXv31LPyo6uN8SqlEqJlsNIWuzcSrnQ6qUU5FUaVFMpmfEtWYhcKwEmXq3xdACqEVZjxra&#10;U9ALilrO0/ze8NgsjT6o7eIpg22TJFzqknmeZHo2Ia+QSWbUkxfzQLx45YpL/Sg6bcpGPmfjgl0T&#10;N6vmTy5JTUSsWfXeJUEMWZdnlgZUT6uXlx/K8PGIyWaVOaK2GRyDVQ0PLg4/FAfp+SA5GBKtXan6&#10;ahVreW/NWnEeJSpD4WdxCUzGcpmaVV6Pu7bJwLky17ffbxYS4FS45LrMLT4XDDOyWzGKMsLKFAU9&#10;yoKqThRDQmgt+amAhQ02IRFaUFcRAlaoWjE3SwmZtP8Z+cABVGYeLv1kRGpCWRcHr9zfffrTdz77&#10;U/fu7S4ee9O1L3r62hefnnz16VHUoAR4U7FVvWKUospHMhA16SUBJiBjAXlW3nibFOQ/NZDDl402&#10;ve3g4Cn7Bks4ctqUaJ3vP3j3/D+9e/7TD9ilmydBuZ4TiwXoBGQji2lnj1NGO2X5+gvEOnv1acCU&#10;SxN+LEhLZE4yqFULp1yPy2RqyD5+giPteGdhyHTzZcnuVAVHENIC3UqM+mrHrLDzCK8KkQS0PSBd&#10;TBhnDUnICdWSvmRCcvJfKI9PP6p0/rtIhyoKd3teBi5Cs8+oSTHYp/eZdwavECoDaZZ4igjGvPLT&#10;rGix/fIH05VtDJG/C4dZQxm1MUiN0lI0a0GLGOTXTJAurGM1Zot08GB2T9FrXh5Kph7VwHOQcNQq&#10;plNahkmub3v48JSpYkAtUTzWb7miVF9WWweHcgiLV8YrX5rtbkqF++Aaa+Vuap4plvmeWqFWq3lp&#10;1Z7GEi6dxTkVJ5OeUl6zZdK/5Dh9zMu6ZNlkBy2fhyB3aVtOV9FktCsmpJObh1ZQEaPvFMYHsIk+&#10;P9SXMAjL3/4pwiUtJ+8wa+Wlno88NEr58XFyvi37x2q1maRiQI0Gy90gGox1FDxM04mby9xXeiQq&#10;KZkzK+e5i7IamrHWGZ5rhSxHPzp0ReVMAxR1y+lXAFzdSOPkBLF7XtYjLzfAa3Olh9RD2d5uMsOm&#10;iBO+N0akmmVmFF1/KyEsNPLYVV8m7+2SJAZOUDDZo2U7Wx05a+ZbZshsmfjPCVgqeMw8SeZZ0XHO&#10;7ILf/eIJzRU5X/g9z1mvW+/7Y//E3/VlzzzzZX/XP/GHf+TWfPqx//L3/qavfeaZr/1Nv/cP/4Hf&#10;+sxv/f7PXnz2+3/rM//8v/vv/oYve+bL/sCPXFz8Anfdm4G46//5sS3JmqEYnwf8sffx8d8y1C80&#10;9SJiYwgmJwu9DeYDzjLKpHipHF7un9Um9d1WdE0fml4zkb06aDBW9ePSo0JuG48pAQQZdwJo8X1G&#10;4aha2Vmlbi0ioWmBTcUHGe0vDo7lev5obfLEeM2U6xImJzbIHLKfgKqNAZPSedsL1nN6fVmrbNbf&#10;Fr/tJ/0wpz+TWWOCZfR7OJdWB0W5NU4uXzJjAk0yh2JdXXiN+ayCk5o605OGZ/RMbwVJHfZVZFs9&#10;mxD0PGucS7MKtmxEcxGXJaxQ8FLpx4EkSRYCiamXHVmLGOrj3iYBtq6JC7ubPmglrA6s3JSMRu1A&#10;ikU59XSeLaMzIYdpD4uHrCTAcrMc8t4Ttga8A3j+cYYrMqxmL0KBOaH01zibPlqUj9tiYsqY3AY3&#10;D6Dv7c9f3h28to/iZS5ieSDZAb5rvbeZB0pwcMkYpuqEiTbZNmIXWsDcq7ex8Y1EbJ4+PEzB2HOH&#10;h88dHjwVztzEH1cfsGcoqvtsAOEODv+vHSZM0OEIVS2IoTKS+Eq/yteCoqw3fd1IpIxPpCWIYbMe&#10;GcWDymMN+Ki1i6VSrvly5hSUr+b3VByEVUJ3WwzTRKlLv7X9abx90LjSau08aplxc/MzgbBATopH&#10;/DXU4shyUXF8pAtJy80Q+B1CIgfJ8UvvzZw8ETVIKTC41L0W4ZsWsfBn/i2sLl+PUtmSMuSRTsGY&#10;DLj+b0nsmBOP4R5JVEe04UQoeog2ZPT1vMeJ8CPKyYrX2sQ+EakkXs8k9xib/MvhHEmpPSTFl1z3&#10;LkqzswWuebUeOJtVYtFpvjHPbNlWA5WvAUd9+YvVsIQgLYECRhjJld9qZGLfXhw1NSBQTfbBZ/c5&#10;c4XCwqQFvmInrTDYqo8ZKnkTzTEB4C6WxMsyYU0L1J66v/WyNb+k3Dj5DvdEvK4sPP+16PEou/xJ&#10;i01O0rabRv2VRz0/DKDBA6sTk2WmSRMTdJxDMM3E2dK4JHo/5yfNo6swrMj2gqfz2V4+e3KGFwn5&#10;pY4kT3iy3PTJVAIvFErqMg+yd9HNo4tIHPOZ8ZpNdZ+xStMZJoSFK1Agy8oCpKmfCuSjWHOkynhD&#10;BtQDIoBGc++muui8k/Arm6wQ3gpMVJnwToZjxLrOt+HDsQ2ArXItQEyhjXJkzGOxoqsGMZo6nvHH&#10;RzZINLQTkZl6imrt3f3JauG0jvWUBdcKnbr5+hqPqmZwndQM4jWZWwQ3ntBHTIuyjLZN6RIQ+sIt&#10;XXbTmihsgYhZd2otQZmlwsqr98JxIBMbyWiu1CpYJAI9cjV5NJdIcimFtb0JX7Uk8v7Z/pU7D194&#10;+e4Lf+P1Bz//4OSVXfpdfcXp8S+9ehQDOLW+j+v1oPEb4iB3MFTogDYEKBukGeaE+bSjOZafZPn5&#10;JHw1NwYObzg8ePb44rnjg7ccH/ySRJVPDt8f3+i98x977eGHXjv71Ovnn7h9/lO3HvyXL9//v7z+&#10;4PZ+l9jv89cotHnoAZ8xqG7l0OCYiOGcuhLCXkJ6easzaKuUQLrYS/tNFvFINK+9AzABFK8cI1qw&#10;HiFxIkA3LzbKmOPkICgOLLw0PdivLctyUwhxAy0PYT6MKpW63Bd3F3l/eneQn5l/anQ/ud99fL/7&#10;2d3up873Hz6/+HzSlc/3L/p+hXdkHKcQRWEoX0WFkMrGs2CQT/9CU8NYbVX3mr4J9WUVl3qoS5jD&#10;L5cathV9FI0ffV0qJ1NwVDN4cDJMz5oO6pXUAgpqFN0kCW8pupvMovahPTTKtconx4Z6ZP4yKz0p&#10;fjgib1a3UHj2tyezak9tI3BJoYFnSmiEXTx2kOp0LJRFF1B9T+0ad4EKpLrcwpw11SiTjfzzbXRp&#10;yjZOzq9f7FKKQCEEmpO6i9y8ZEl0e3uznhADz4YPGm4exqFugbysomDZzyxyRhPoTiU/sajL0KYt&#10;08J1g73hX3RPpcFV3KIRNjworTLQJusV04sJ6ZbX18Ojzy9KGAo6NNYjsBrNsj67724Y5nN7V7TG&#10;muU/pshEb9DdtZhMj8blHQ2jYq91esy+3afZJk63C3Os47abh062whpV02mFIje3MPhot+dQ9evR&#10;S9iSsZTKGdtOdpsDA14qcNUv4xNK2T1O8bwCirQKQLNvrxEVlHENOPjUm6kSVTNeuvjGQ1ce3dpf&#10;2AXnef7CL6Zz+c3dj37///U/+Kp/5lu+sh999D/9J3/1X/7m7/3hF174wPd964/8o//kf/pRP/wX&#10;vvPj3/qnfvaFH/8j3/q5v/yDaAtp7XNx8J/8lSf+rQ+88IH/3df/Qnf9xB/+zj/zzd/7gRdeeOG/&#10;+u6Lf/Ff+QufmfH/he+5+O6/mI8/8X3f/bl/8Q/9l3z86FC/wJytwUfLqSzHt1edZmO47lHEJJJS&#10;XEUFqcvRV2Delp78Yfwhint4U0/3rSOQUp91fcbJAXqJFdxX0mUHU4uVhAKSXvqW8mtmjCgmCzro&#10;p3dGWYtSe5De7PQ5oE0CeFc1GmWLaJvzL8fMl2q9pkNzZY3wKvrqefLTpNOkZ8PUpk5+MjLJ6KvH&#10;ZZkVrKuSfcYxZLpBo8TVyx/x72DeBKQxAPTgEO+A5Qm00EVjCHmHAQ0b0lwJ3O4cHr56eHArHYPo&#10;coFmn9mWDKsdoEmMXjW7kIUg5FTRAo1A5ralmxwruo4HNO2H9ebEXd5LsctQgaHVcRQj5R1/c+6D&#10;jbZon4XXHzSJRihqi0Tqn9Kkr61r/ciyZwT/mFWNzEwhk1+kNddZemno0cvEk518Je86yNzUbPT1&#10;5Jz3xG+33m1FMt33bNEosrS+1CSrzdyGxg9iG4Rj5J4Hu4ev7x6cgfybOKmeVZ7XHJH5c+kQci/W&#10;Syug+BzT/GYOBFJacC+AVclO6trB150cftPpIVpUEoJ09tNI4giMtdB9X/rCDgGqR08cHNm3jHXi&#10;V5JGzOq0gFaJ2+OXWy1PNTJH3828K7Egh6McIxltfipIA8Y4xV+3ZKuVXfomiIRUhQJF66+smFjs&#10;1D5qQLKh/r42MafDdxGwQM5/9ryZpB6TlbxnZITKq65MK45Ge6CQ2D4leQ9b6Awxjz0HKGl+QN31&#10;LwZS1USXU4Of4ptipT1IciVBZgu6TFeeaZQkIYdVGVFBlktiD6uLTJ1nAUVroq2+V1dRPkwnqkT1&#10;Q4O2h6iS5JsfHDleW6J1v71lXr1QAQd3Ej/N4eRt11ySLesZz77SJE/+SUOEYNHRUSAcDXgxz3Ga&#10;YBIYFrYIbX+FN7DKjZl8HEPsi2ehZ9oJvLwSf4on7raMoinQ21ap2ZP3Wzs5vDfhiBxR6/aNAcPI&#10;9jfqsKMLutImAVUrDTFW1tODcwKqrLQnaaOKqAAQnrpU4qdXVpYcidBOitWjUq+bOeeNmjuI5QV1&#10;9EQecaQqUqnS535KFZwvgsMkz7xvHuNlS4QtrbBS1f943unxm9JNijkPMs8EM20/gY2RUWMGAw1F&#10;iVjKyD2oKfgWAnlcW4JvXX6FVJsmDNK2IW0Usx6LnWH1s4T2X3I52VBFFVpK3mPYtH3D8pFF1uTp&#10;HBnd1PcyfDJCUWYaiY12+uTFweP7g2tqUU2ksnVF9645UyP+umVSweTAEy4mdppCaE5Nz5jl0rkm&#10;3COrA5GEO6mVDQ+6R5nSVgQeanry4vCmIVbmIAWZy8qypSYOobFHJh6WSJaXmzOvF8mMZd7WTNJF&#10;KWWW5DnX+TK5Dxvb4Zc6ZGuQYyBp8HOQtevV0WO5JiNw5mpyB+Ifj3w5O8KY/Py9s0+9fO+lj99L&#10;YOSZ91x713uufv21ky9N4ys8IEdBWs/DM3vLKJcchkIVi/NBDD9fnMeouL3W09Mr78MnDw6T6hev&#10;6DuPD7785OAdHkbwVy8O/8OHF9975/wvvfrwB1+5/ydfefA37539rmtH//Ebr/7p5679vievxh0T&#10;p2HKlDLPFw8OP7U/+LTeJaRAeaCsplzXT9BUH0+/Bt24Q4aiJRwSikBXadZYi8xXnrCuHPMOqqHR&#10;37fxIYQseFVfBrvp3oWBxKb93G7/6fO8dy9Si5saXT+ZDym+/ex+F6M3lboJ575+fpEThvJ+qbfv&#10;08Ug8V5CvsZ1V6RwDr7Wp8+hCbrnKPWnnYH+XIXLapEQ6yYsBvPK01vUIkxCouj38liNEl0EChzb&#10;Nzjsiio+HlFcC8zRcLhgdZPO78Ex29pDTfFkEamOPTzxCIvS99DOIBsnaXF40qblLqYFHl6KDD/V&#10;+sU82/Hm2Ag3zp22UylpvFsohbtLApf+xwZf8zbRGimAL0b1Tw0TvpHC8rwTJzJGePRYIIznoH7n&#10;BiRMMR7lrfMFvY6eON7fTCJcXP57S2XiPEt38rx10UVZv+IWLlyUs6s2hcIVXZMkhnph6s/D/c6g&#10;k3DII06wszMBdhd83Z8cWwM84W89qXlXU8wg07/ZNOya6X7SFGTtbY9XNg6G198G/Zk2BqR6P5nF&#10;brWe7InDm2az7MmlCRrMUYGQlYTaw/Sj7AruNqrxsfwisGIAp3md/esAfe9UvJUanf70snPMSTdC&#10;BoDHy+XXtDZAhPXL1mrt4O0wrF0RA1rYXqvJDD4xenkjbIZc/Coc/LYmRxTNdO6hlM4jnkcgdXW6&#10;FajxGKNiMlSrvmioT2x5ZJvKXFXJ/4GWVrn3D37rm9br7d/2Z9/+n/wn3/1VveFjf+X7fui7v/s3&#10;v+eJ/P72b/vu3/xD3/dXPnbxsR/9iz/0j/1j38aHT3zzb/vub65mldV+87d9y3t+0bsOrr7pwz/4&#10;g3/hJz9274lf8wff/73f9qwPePt3fd/7/+CvuXLrcx/6yQ9/+NWDB5GgXzDULzLvZaOSl2I3VNT0&#10;sKEAU+k+MWFxd8yE6eFZXqJDDqGojxZ/uZl1EgiqQNpfceRp+y7oeqw9Ge4cSo4gp7uAwYRU0dzT&#10;eoGmlKKZTFR5OnZQVRLEC6mftyQ/t8R8it6Tt7tGP6p0Bcxe5ysLLMet5VfkiI4PXuOtx0J2lmFD&#10;Qa1YDjQenMKeUX/zZyMkRZ6xY9XATg93USCar5VleuCkAFEDQCxNJ8NJyWsgtJSYtetJneDwxpVR&#10;JVVh88RXD9JtGAM4kIluh6fWwfFB5jx0ULoyEnJrig590smSMMdMrT0+Ufhd2J89nDJtvhpvTnez&#10;68rnIRwiQumvE1Mk3lnUlM1qGs8RIzQ3TGuKc/M4PH3cWJhh3Zo8FP2+2RkKHmUP1G1VJA6ph+Q+&#10;ZYbQVL4jYyelUGhj4ea1oplhQgfZyjC0Gquk9xCP1Zg0sJm3OiWFeYTy0NSP7sff194+93evfPLh&#10;5++e3TmjFobMAfkXWwVF1NqWg/A/Y3mIehnyRZj/9ZN4RZNiM7xCbl/ROfKQvTbyGchnDmG8IQHb&#10;UQKuqzJU0HjEanGevAbxh6fHBsZzZNeWcN2nj46ewUhGuOuEhvQgq/gIDBORJB9bQtdjDOCryUx5&#10;5OiBZWBk5DI95HejlJOBUHHrjxVqkzkbKJAumBWqSbtSqXeqvoTG64SpOqJdZBkV+8sZBLDuqLa2&#10;UdEbW1NN0mgOSFFuWVy1/BHMKfqKDmEcoISmLDdxjk/kHrYWR71Dg1j1C4YBhxBmRbM7UCX52HLv&#10;JEaq4jOTkQWqGoYU5kD4YGMIIe/4wkRLiptwXrSBn8xtJYGjdnserwWom8pSWeUEcJrUGTSrGxHZ&#10;GNqS+OAMHdGlAqQ0y8HFjAGs7VTMyWj1wtR5cZIr4+FJMErfd/RvyeHimcQ2j1HWwzRCyNFBXzU+&#10;/NJ+l9/TbAYrZQx10K8cDN+x/aJfwwsWpk1YBl9nrRGb0qd5G+zIJPDBMfNd3T76jR1jntFRkqNx&#10;27ytSc5qI4mhmaqnF8/M5madGK3C3utK639x4+LkqsXORw0AFrTG0tvyerhCXTl5YhvIIb/sYJes&#10;tCb+xQZOd6vH0+ww+Rpas5FudXmQtGnga8N2TAjwkGBsnp5hcz15tpu5+0jNIU1SaEdfSNbG0Bui&#10;AtZq3tqWUxqgt2i0TyNXMFK/DXPOqm2FVRWrnKkJcekr7MVpbKPJevPi8HFCBW1Yg2KX59KsKN6d&#10;CxqD+U7ACjf46qEo9qpD6kfG+p3sR5MC8ICQVL8Su+TkmUps9dfjWfNNZZlyoT5ZH83kbUnVWuIg&#10;J4eDGJTDQ11ym+g96ijfhkucXOz5aTeEvM32AnCrcgf+eX6wI++MXkp8m4c2buzG90SlvpbvvuJg&#10;alUwloJorx4dvnxw8OLds1sfv3vnZ+4fP3b83Jdd/4o33/jKm6dvjfpqqBcGFhtY2qnGm9Zc8Qma&#10;RzNGeaaaDc1U1S0buWnHWQS0NmQicodPHRw+4Vllyan+ipPjN58c//zh4Z/b7f+bs32o49ddOf6a&#10;m1fefeP0XTdOv+Ja7jtMOPTliCLV5gkniOcWdmIIoFGMTxkpFcERLm3GhMJUmzb6QP1x1SImLDfK&#10;hpksSrj8g4dlMD/0zr2lKWU3Mj0NLF41qPu53cVnzy8+fr7/1NnON8He2+k7tbv4jCZxrN+X0rDq&#10;Iq2Cq4rjpKk0j60UqokUy1uSpBlYLIUE1QLYwGF1kOrTB50alguq9GDe5ouNuPUrLkYz2ROvkiKa&#10;YacSIseWq8zno8CMR34zFhZ5DsEWgQjw7pPctwtaNhejVdAUqyOgEaZLaoLq6lRVhC5dMEvVKauq&#10;Qjh6b/VxCrPNaFgstIviQ8OKI5uQm0qDqiejfzof9POLxPZQpWLQ3TvYJT2kkr39ruryuF1Rpcw9&#10;3scAnqEKqypmqIir729GDqhThWrqD7q2Ele1plZ4cJ3ukTReZvZIYtW4ZnNt7RmqIZVA45aOSRwm&#10;W95dM31TKwG6AMLWXXpGv+VZUlchUtOyfjhHZm/GSOtRPe1EnV8yPVs5txI9f57Fw2RFBPjXBNHO&#10;BydoAgg2Tx7cGo94hAf2hrYBOuiSSQAhX9kgcSoNqkWFFa5upSQ4LW3AIBgGki7hAn15tpSOWPIm&#10;tLIi0gjV5OKxs/G9LsxJkIh4Xq3MJ11By3+zTEyRV9mqYseDTJbO7xg8pnS2Ak1e6QEwrWKK9jM9&#10;Jye8E4+UdrggrZdBX1SJ6hePAPOw/+1f+CyvD/63/8ff+J6v/Pu+81c/v+Kun/vcDx/8kW9/x7N9&#10;/f3//sEPf+5z+899/C8ePP/4473mypUntgjwE1eu+NkveNdX/FN/8j/4+z7+vd/9re949ht+87/4&#10;J9+XsEped9/3H/+2b3j2l/3m7/73/uzH7z/ZkeB5a6hfKGit1g8c6Lai+1xlqCjHR5Hr8iaYfgUP&#10;Cm4Je7UDLfoIJRyiSSkM42ZM0ZtOP5dx+7nR2yfVudGnRMZ6V6Ycjhy+bMOV5uqDBuHLallFDBJO&#10;wlLj189b0hUJpR3NS1Rbi+R5kKYmsry6wvAmH7cRJmuScq3q6YEf03yofBOFtX5WLeq6UWv2kz7k&#10;NZF55PTKs4bRzAMHeaK7xyjte3R9xVJr18v9lSHMn8O6nH/rPG0vMORWCS2e86AaJc2Ua6g2tqh9&#10;ZbmhOlaAlq9I7CHnWc/rUqYbjPIaWK0dd9DIW8zThcAMDSshmSZnqQl+GwyVrz6ryn2RpBy8YB8i&#10;gpTg+M4BiytqDfxk+fXcUCx5+kW7TG0MRovXYyk/R9mCKPfRX6NR3Ux4B2+dyCkTOE52SuDy8vnd&#10;jz68e+f8fph1pqFDzZ3v4VU1fZsJUSbo4i38rnesh+0U8plgNd3WvDX3vjfJrvkVFQRphGe6zfb8&#10;3DM/mhTQpNOhuMu+kRkIRsTF9RwhOPDvqPE0XJOUFgsXPVtIfG4+VQ37RKoTDX7jHOhlPuqCHmEu&#10;Kq8aKJtDqrq5pQLSXCcPbXZOtwgfdglEWvw9Q03m5CVBtVhPEnLH0XdpRzxR2U0DxtxVmDVGV1W1&#10;jnMUWXVr57lQq5hWk3VUQH4pZLKc/Gwv8fWeTB+IwjA4Xgy3BiNEpWrL8ghG2N3UkIj0SC5M48l0&#10;FmjL98vXmM0V0MMb1Wkyt8EVF7JAitns9DLhcdsrfLn+kffl7JX44/u29VQTLxOY0gdR4iqstlw7&#10;UXApFcuYYVbw6mqTMV8ToNgRfjcqwmLDsqLIvrK7SDwnjraYoHW3Jb8xnDbcRrqb1PqgsU2e4ckc&#10;aaM0lB2Bdfi446WyxU6euOpWWGobd4eaogCozAx6LAHS1cArem9PiM1z+4k5LyozoxbXGcE9oYLk&#10;Nj/RiB8N/I+esh4qzYSS55xEubrGYu4mUNYgbQkw2BU3Byjt+XmmXpODEzWlDFkxQUxs6yfnlk2A&#10;lDJFHTSVOPlKf81YX8t2mq+6szUXt7yk+lN6S9e40aCYidXdGG9iLbiE4mEkrYnWtUpD+ggkiyqa&#10;a5Lw483c+kjj18DeY/BVzTRsx/YrYFEPyyjjghz06dR9EBSOcLe+w2ZUy97ONpojNkJ29k5A1ZOC&#10;9aufOjb5MwcEQjV78vPwKf0yYLJMPj+zLmT9IHC9Y/j1GgOXz+BBwwSyqZLH+XTvYEd5Vvlt1eyV&#10;QDGxuBCvaBzeeJTwXZNEstjd0VFcWrfvnN95353d+2+HOZ/eOH0mRx+dHCd1mQwavUgBWtTCiTBP&#10;ntu0/Wn4NT81dK2CMUe3O26qol45bw/0HjsgIzrGXqJzmXlo51bKJQ4PXj44/Nzu4OWH+5ce7F+6&#10;v//8g1gvKk4ZW9HWZm9q1/0EWkCOENDWnkEu8bwAHyEy9gJQUlNCi2iyWBWzTHKAYM0qbZ+Mx8bH&#10;nezlly72n97vP7bLe/fz53nvP3a+TxmFli35I5RX6EHLu23npREgHzTr6R4cNVSzkyeOzaKs39rI&#10;qVxNi374YSt+S4bz0tqH1uTSSAmNfzxKu1U1o26UuzbBNMsXKatd9JNYsAlyMLgeujpfpppDgh2V&#10;fpybttpe3LXyq1VdKYC9erBH6ZWfRXeKADWCiksaKi49rERla0ZYeFteNR6rJ3HZffaoh5p0FnC0&#10;hILbwCeIrXRwFUtsldV0LS0rm8ciXEybHbEw4hfPwv7whG/1IBNnZYZqgxasLUk6kFcKt7tETwc+&#10;CpePOR6RvkLtyyitzSa+0zuxfaEVwE1XeyRQs+w0ygYWmmaieb4MtMKj6sICY4XZ5BlurvdCGJG5&#10;WrA0Cpq61qRDY/1yPANVDkF2/sjVdcTkVfeUNmaI9okIGG2MOsLDm1obWdWtEJ88EOeWp9hyZoku&#10;VUMDD9Ab814dyQgpj70xUG3J0LjMPewPD4eAIncl0WP32wuAuVFZzOGy1DCs/MdeOjfFpJKMiYvu&#10;w5HKI1prx+eUqYzeP8EEUt1itOsSrobBxDGoWIK6yOVGmFnRp/ihe43G0+qvUZd/kXDq9vUT7/nO&#10;P/Rvvv3f/i3/7J/9+Fz6pjd908E/9f0f+czl63u+/oIPP/7qrV5y//6rc79Y4OsXvCsff9Nv+zf/&#10;7//t+z7yM3/sN776B//Z7/3JXPm5H/r3f8+r3/Pf/PW/8P1/6F/7jd8UCbTp9b/IXOfj8tAiWJOQ&#10;I3Wap7Tpx8XAGrRF1vpoxr20MBjXVJAKQagN7Ea027NuWj7CbMhmq54C/AVjQxyG+JwMzL2VaW5l&#10;zxNykiYpiFpBjMhXM+7mvDUpAO4/08uZn6v5RJGksSw3fXwrXdpmidUea8GMXH5oUwQYxReBJ0ai&#10;UiukoabpsmgVlvsnIZtFvIDmTbD1MRr7FO8NNBrjKq4XAlWzJrDgn0HYYdOb+PeT1R1v5bSQJjfH&#10;zDrP4YMRYIt7jsZWN6Sxvqx6DK3KpBoAzVuuqVzF3cqLZY3MEpZ27p52o7dQ1SDMiieXnNuuz+ei&#10;2+X6ui2YTKNGQiZZf5goTEE0WG9JGHHeKs3uu2dujWUSXLpy5fjqMydBo/MP3nnhU3c/c/vhnfNp&#10;0MJZ09tEN+Gx1uK/MjolaBHVz+bSfFgbeGHCIEOETdQv5A0qXb/d9rNszcPA8G/gwQHDTTVvDCSo&#10;whkhwjkCPjqTjktr7C0TGK8cUKI07hpvIuSYQ1JBosGPHyfSxRlObUOYvi85vYNEcU35vNuHRq67&#10;/MpTeoCiYLNo8DZvGILH22wcsplpfRnj1RJb/HaDH/kg9Riq0YrRdSyoJwoZ6X0UFLJOJm2VC9p3&#10;ZxJGDAdV+R5tQ1agL2aSk/NnQdTPke6U6feEvEphdSZ35/XqUtIgif2WJSc8Ll0M9pJY2/mDg3oo&#10;ln0+QsFltKF3B5c0xqy6xCNF1bDNOZeILzOa5cFtFdYkZ4wcA5scTezjTLBvnlufsixnAeiiNJYu&#10;tR8/tGvJ8C7NCVixZ3hMS5gsP3wg1m/et3bJVzx4aQcwnQ+x32BpG9UEYtXGxvJvPpb+94Z2sWwp&#10;g0JrN0fUll0K65GhUv249iRhKXRcSxlplbTwYXGjnoL2SPcNnw9pN97F+wjIRIJgM/v5Uzmm6Pjw&#10;ad5kUYZZxcSKdoSV5UESAeaG7WFrNYPzM+PE9xoh8lS59OyF85xedFOAF8jkeo87MnVQkzgUOmUd&#10;ojf+SlbApkxIQ8QP30ggMU+J0R4SXoFc1Im6KanoMcxr/1APRednUZpZFVABeQQfsQEN4NvxkfmL&#10;hyfPOfMqfT2jpVQ25Dda08iWYaQjTBdlLTfEiGkZ1LgsjdP6KgtcmfzF+QYeSyaEpv2ZDZpo/KCr&#10;wmVNgMopt2DRNZmJo10MuyPg5il9JS5ydZpMVGOmJFn+o8lnk3CxaJOkPciKCwh0HBy8cr774P3z&#10;T9zfnR5cvX765JXTnMfb5gghkzojjNijQqwgM0zL5OfB1QKWkT1zNJulPap0WMBu2mPydN6QIPAh&#10;hwanI/TXnBy9/fT47OT4R/YHf+718+9/5cH33br//XfPMtrTp+RRVgttxtOEasbzSh4KzgtPMqed&#10;De7pqeaLcJQLYU4pEMd1iOgMpZ9fpOl0XFpWX+PtShpIThvqIUP55cXzXY4R+hQG8MUnzvcfOd99&#10;arf7/G6XJOcXuQaeWXiW1zXCrFdR60CUgOGAecsr135Ro1mN4adKxgjalvpVN6/zoAFj1Q26+hOV&#10;frrvSwo7jc6n8qUipvY2JnfVv6VHcVkdslVxV7XRfEgqCvql5ujoLVgl1ruZfrXX+0yl3tSoynhb&#10;sUI6XuZ8BGKbaH0ZA9jCtlq/TnHEXxeSrOLUZAWM+GcJ+yU12DN6ygBHa7o8L1P463dY6qse2/xl&#10;3hnxp9w2amFSyi8oJVshjWWFDbIWnkoc3vWOjSoeHn+WVun56Xm24Vk6CHk5rU05W3JdQMfhtLyG&#10;qWJF+mZqfUA0j/QIiSLC7UWUopJSRMePXg33wM4Bvs0K5ijIsg/1vJY/PfJa3BHwMrFmRLTkGFe3&#10;pyAGPzKH8F+LJcxBXXWMi5/JYVsfZTkQxqe1Z5w4oiKYI9QIOMdBRS9spjENLYOXcKaBD1mHLXZ0&#10;SrkXA5uWGAlEt4iXeolmiST+bJ+MIreyvMr6BOVJ+7l2eEzx29HF9bSsiAGfUgEAkiLGwadmPodt&#10;hYOGyDmpTN8PPt2CZZLsL0motLFCZ0rZCb+Pga0iJR9R0DYUv1Kv/7+kQF8ayFe/6ff+4d/4w7/v&#10;X/+Ln9PUfP6bvvNX/9E/8qc+jLV760f//V//Nf/SD93ywz/+vT/Ah7d+9Af+b3913b2N8gvddeuH&#10;/qWv+V9/38ejnlx94vnnn3/2TU+QVg3xvvZq+B8j/dG/lBH4fQtw/aJW8EKnnsvHsWx4+lvWO5UJ&#10;c45cjpfMO58vCTRhYRxAEOGoayXgNu1sCCKPqA9sMaWNQ1VvIPuuFciJeJCV0C7Hk6gZ7qNtYM1P&#10;Mx1qnJQcW3iWlhX0gdP2DJ4ESfo8sk3oYnaUYa8e7XNoazhO+csouLP+hiIxxto4Cg5Yab0cQyOB&#10;FLRB4LwzzoTsmsBTt8tyPZVjKFbbfYeiTbJ58zZ1bbONM5Oes6ffZ6p3TAGyYMFE36b9b3JIVljZ&#10;P/mllcMtyOcgtDy0BjwLwZRNepul2rzb/xCVd7EOHYTMjUxpM2/0hnBLBXNILCfXr5yfsSs2+CxF&#10;dgv8Mp2VI7es4p7iA98zBqEyjRkJR2kILvYem0izAzJZsCRbomyr2xV1cfvgoLY2mNPjTHZFG2D6&#10;ezIXrpxeffuNg+euHnzuwad/8s7feOn+R+7tbp9TrgM/HVWsPTQ3L6RBYWGkp6/NDuOeoMxGVm2N&#10;rtp9pm+zUGxZ/Nn7g1s5uJUUUwZItWGKD1ms1VZgRQv5simTMFldEthmKyNonjo8SPwk7CgrLau3&#10;fcu0V01eYtjy3WR3Fw72u85brQLSoF+D/sTEGazOhSieOT5668nRm05S2nP41Mnh4yeHOQy5nRQn&#10;bFE73KmoTRqKWURRHGvoDOySxmMzeFrJRu8mq0s3Sbl0TUUz7Xa1hxgA1X2jSobGqfSrYS+NGBGa&#10;ThCDoeKG/q8BkZjvNvmqo90pia4XuwdJFydcxkbkvUoA8EckbSGxYlKsDYQaggYnzdxOATZbXp0p&#10;06A08fKtri/+jqOwytZkHrl3SiIU+s7MFJIaroxWh/LygMcQXQYtfhD7rBA8aQJbfPbbAhmquGib&#10;usZ+qdnbkp6sEYC/eekyOLuyobgyB1q+9URxoYlWpz3TU2pzfaaUfM68A4TYh7eIVuWcYY4avmXO&#10;SPyP+SqclvRFCmXJMzvlpyoH1EIHleBrBMSduA8E4LV90vXBzGgzoetRXQRIDVfeCmt72ndPAUH4&#10;RqKInLur/pB38Oex44OnT3g/iS9bdcjQ2aknx3BSd/tdN1xcIEx+iioIWXLhFbQsqQreJrT6d/an&#10;RzmHprZuSqCxN+p+zVvFneHi+GsFbzXshlay6WQF2veEHHIjbGrhCJRAGISXta6GI5RLUM0rtKUm&#10;tgZWNhFL+lx0hrgIt8BRfWayhUttDXY0LLqtQ3OB4qaCbGzg2FRFY4rA59T6hawOuJ0qVPnSMmbz&#10;UKzNVto2aXxSDIro4l0wV/MYEIX8lyDDKTxNwlYNlKQ9VVFJp092dKobKN6uT2HF4qbVSwY3j0Zt&#10;kzu7aiTaClFgcngUS0Mp+cOcW05Wz0XJ7GtwBRfh2f70wdnBS2d4TG+eHDx15ebpcaxfWurY4KAp&#10;SxjAGrqaVQ3SHEdfdfti5FiXF1ACzrym5Vv0fDlgcxUsEIJpI4XTZCvnBr/rhHPj332UDhFUC37u&#10;4PAHHu7/w/u7P35v977ziwSl3hTmHF4fUaIx2YiaBtUWJsWSt2dbDArEaOJ+qVFv9krfwec0hkzx&#10;bQzXz57vkp/8mbPdJ893sWl//mz3kbOkK6cIArv3zu4i77s7DIS6wyTYMXDE/LLWMbca+7FspzqV&#10;eogujxbBtujgMqV5HHNiiDYqX8mntwbg1UzmNVrJ/KUYGvFcpjF5MY4W7A+oaPI0hu6Yi6uLDddn&#10;07P1sbG3FJ72tUo4dyxhGaT5U8uNMtIYtaTNIHUWT0SziZA0FXKx6IeaxyODwtAyEFNecQU5PzNf&#10;zWVXSJ5PU73CgOKYIApD7hsf6HRd0d0WoqCBq1qEntwUvAw0CpkbHD0LqYLq5qfpdO+jsYxiteUp&#10;1WaBxojURyDvUxaQp8RWZ2Tn16LTuPRASoG0hY9xcR1dtTNnQ1q2rgcEE+GRD16Pbax9VRf1pQor&#10;TsjghpWgusmr8+50lyvrEXWzM18Ob7LskI6YIByTYKunmspEtOPtTs1WG0rZ7AH9TGuzfS/TnzMM&#10;qEK3vodMD3Iy8yTAMJSqaE9InU0d5cC2W/SUiwGg62fTmSaBBM2pKY2OXIIZKG/xQD5ZiL5kVQsy&#10;vXJMWMc3e0fPaBhBxQM1WlMeA9gdfwIUVeM22OYrs2cRmfNSa1lBHuM865tuUBMkCufV34vx436L&#10;KfmL9cBS7F5+eeUb/7l/59f98O/5t//yK3z2tu/4P/+5b/rhf/xXvvWtb/17f9+Hv+NP/Ku/KqnP&#10;b/uOf+OPP/+X/uEvf+sv/R0//MZ/8NflfvKW2eEZ5he46/Ff9S//iV/9w7+dgb72H/g/3f+X/43v&#10;eFsufuOv/J3/xrv/1D/y1q/9Fb/nx77x9/7+r/t//djHk/L26FC/SBMsGzywetN1iqIBlP1a/HQ1&#10;51DGtccpX9kNfyinvxZ0W67UltAy/RsdEIXgEVAH2aguMy+0GiSdGCZRqgU/slcs2KbbiRVy2JhG&#10;cWcGh4d3T3Uxc6a176TfmKE3CQKMnxFW+xn5+wSp4CBBqtZKbe6PUC7ulWZqGHm2RZwtOjiHbHLJ&#10;lhJsH/IGjiaLaWKzw1eUKHTNHX10dKlcXZSOQmDHHVs42JXRErvlMXsEbtzSRJLeSxxAMtEtnd+m&#10;fVf5GNcAuRsHiPO2Wm0z4RCR1b9tSUqzveVirCduMhL7oGp+NYqEx/IKNYzcLEc5db0A/izJDapw&#10;26pJ7lHy5QylteBe1p4lB97lHnB26xTKo4uPHS32lpXq6CvO1eOdxVmTlA6vXTu98eZrV98Vo37/&#10;wgfvfOAn7vwXrzz45P3zOL9z2BovT14aL9HMsjZHf2ZNVlZXfV7Pb9Gw+pbPsoLx9soDTLJWeE1q&#10;nFKHGRs+8zE/cO2c6KemPqVrTYpu1R9xDJG2imz1/iYQdpfl6uMJbdGdASI4eWwnsxZt0uY1faUc&#10;+oF1BDF6qYFs5+1jQsRm/eFjjXs0KmPK1Von0rqPos1EPt09TIXxuE9l40iOy40pW2iVbAMvjSfP&#10;Ma0YwytC2GSTJRR43Ji4VR3+Fjk9TbPqlJkb8U20dIinjbZdHqL9P1I4pm9YRIzeCoj8ZytmuIY6&#10;SvRjXdVqEu0kdxIPxaoNt/pgHARFDVQfljkJimB+IWDaG+utZz1I+EhmMtlDqZKdksvG00a+JMKg&#10;DlBXeI1h3sZyaTrqW2VL1MMfMXEMg96KwpoNI7xW/JyHLEg2qp/EgXAAtPOYq757tIEJIGDgtDJp&#10;Irq9iKNVS6TEHwPGEFf0SFBO2RKTdZDEhzYKWmUxmaU9VIZaqvrJtX+qNRbBQiJ1lWYvwmR6b8yY&#10;CbhNj1aSy+rXI15ak3ulFjc4gdyx00pTAJrjN/MxWa+aqIrEPB03k10ncheZAm3QKrUjC2RNDcV/&#10;QUGH0yuTHMTnWcw8C4w2RYtEv8EaN7yTiw15YW+HsfcudQwwOV+xatkdbW/91hIbK1AamRE3sqII&#10;ppbR2TdIFrS8nCKhXHSmpWL2iJFApz0LRtLcqE2Yq0x71SQl5WMdUvYpgFgoOy9Xxaq/jMINpbeA&#10;X8xkFRHir6bdmoXiWZoNLMAf016Q8toVPhBlefM8gg3trZWftKLkFzSypNaDJKYwmFpPdLTP0ivn&#10;oVa4V6ZizrwAfEz6ZVYpdWYXrM2xv7fOAfGTp1cfO4nNjKUBayy8mE3DibJtIOMBAbyn7Rzd9RlT&#10;UgCJS1sZsv47j3VQPrqbJSuyLBvAB7NoCpsq/feeHn75lcOvuHL0/IkZOp5XVw0kstiq6WFo6ftg&#10;ddXh/V3LFnbpNfXSbv9ymk7t6cCcd35PsW7e+TzVuS/HBk5u837/isW6n09b+PO0ACAC3ATm5p60&#10;/rMYEiM8kWqOG7AioAatrbBtA7wYeB1nRYZK5GX91g+7cb9x62yaf3FyDoAYX+di3QW/tT+bBBdW&#10;VYoCijr6lxIhIYj2lyHZjRYjCNRqLl4nkEO5xIRemj7gDCfEqhCAS0vOK5Wgs+FDIiJWlWYu07xw&#10;HRsh1UjI5fkAhMHtiDZZ8VlRq5w6eeE2Bss847KMwuvGPGwIofRodk89COUME0MeIpJ/8u1G8pfG&#10;SyYohhcJM/5lIo+43YgpM+/Ell53+NU/+FPLBZWk+9XYqR04lbR4/pJWVydNrN8T2Hr+KKEGptT8&#10;ZMR2q9riNpZXAzSGak96Ydja5c6JeoJJBGrzTKa1jWMu7uz0NP7pBSjimKOr1/EgVFntaDzQcLie&#10;jA+fGfgq5U8pb3m6KCgWQgBhNyF0tHCfGhclB1g5av3QKqZwArGfF6kjeUpPj5ALVDnAWatm4LrN&#10;i8u9KbRmj0OTOj8a1FL2dLQivao5/zcnPM9tJlJmBNZaEA++2n46l9FGQv7u6qujsyTJxh0qtNmj&#10;LVtV8VzhMRKhnJd7NreFbt2jf+bH/vxv+A2/YRb8/8t/PvH/+I5v/ql//sO//5vK5P/neP35P//n&#10;/+Sv+ofENFweNHPSrMpeJCAAAugGVuHjlfBUibmNo0l80klmeIT/R3mdv6Qrs+57QGixztHspSw+&#10;lODZoLXpGb8yLC9ba6jwiUW8mn9llQhj6hbJp1qeVBMFDdp4fPEFs6dWyyLLAjn4Z4yEkWL10QxT&#10;wyGtJIvxRFrESr7YZnglDX7l0SIwHvR+1YSoUYing4tf6MPjX7/VhtcjsyZZA7jq++LFI5zCv3o3&#10;cS51oA7Vp5TlZTxCH/ONfzchMznguYtCEehF8YzgNryA7lKnHmY5FCQzVUbW4p3G0StfuIxunr4F&#10;4TtCj+O2rmwpeVu6bC9YAJDMneClHlnjZzOzC0bausiv2o1zcSd5kazGCIABhEkWUG+DGdIC6MHd&#10;8zu3H77046999k99/jyG9ZuvP/+PP/cPfdUzv/qx0/c8fiWmYPo3gEZ5kDreCISujz+YcfYX67oF&#10;7aJcplQ5HS0t1Vyf3V18cHfxUaJ00TySckYj50SlTrMZtghitkrBbtOmcZaxdB/1LSZjk1cVx6w9&#10;k5ooIjDHC3nbozK6/O4+/Na1J2XXbzrgOLa3bIJ248+VzdQVkdjKhaiaN3M3IwB5PZKxDUYMyQpy&#10;C7aTT8rnY4EvU7kj0CNH45Pxq4PbRaIIUL84unhxgKvaDGw8kM2dxhSBRmZWXC+sZC9yG3PCE5Np&#10;yUyt4nyXJxYrJmNzZb75JQiZZ1Xb6MS6OoE2tkejB4x2SU1Lp/FKczJHSIxfZixkp6QVvRnz2+CK&#10;HR6NEciTs97Rxkqt4tzQ11aWUgB1kIx5rjWyuo0QcAMmDZg4I60+1Ayzhecgn+5FDS2ygtcxis3X&#10;3dyRGaGQnJdzKYagMjJ+ecJkY6oN0WTB1NMxSHJJIPCELC63hFKST0QR8rQwkHhVeHJlE6+2l40J&#10;2L6g6+gnj5zLpXrgnEbhA2L4jGZeoESwupI/vIjInkxjHAd+3rBqOU/jih02ZX6qFvTPGybvQqyH&#10;unRBLvwZQC0m2d0h+8CnA5P4lYiJ1Xesx4T+jguk4Doiy6V76EZf0jVPVKBMFI4vvFGkghX0vai4&#10;g/Si+VFBUOG4fWiIrNBQjrcaQg2qF8GmODGEV5S3JFdn7wLhzL/yfdEUBmofOTNbIsnPTIP3u57m&#10;uglNqXLSEJjeRjVLBwDDJ5PCtXuWVbiWHLJbKRVcYqkFVj5r67tR5YSZ2KUvv6ZK8cHD/YOX73/+&#10;L7342l+7lc7gT/yjb/m7vuYN3/rkta+7evxUhbMwGNFcoFUiKBryZeNflmKp96aKZq7BjsieNTE+&#10;W6w3dkQm/e0vLl6gwwIy1/Nvp29F3KZIf/uTpeNJ+mDlXOIMFPp60+H+yYbTsgu2tjLrh/jWOtcQ&#10;LSghbuRRd68WweVG6Atb+szYLo9oC+5OlqYnq+sVBPCEHrUMig2CKqr4ijKcCYGu/e+OgJ97mfwE&#10;MCvmbJPUpg/JE5Z7LEHgIwCxlt4APz2AwrWUldY3YbGzqOWBqv4/5+m4KCWR+uGl9igSIhF02azc&#10;hFmj1u8ktUkd3dsueF6N3vcPC56BUnO/eyG0473aUzKr5n1s1PlIQM6IcfMv1gje29wZQw7NuIZJ&#10;4o2dreCiZkfDFrLdpjXFtHmQDAF7UG8MpA7rAjyfbu27AE532fYcJokMJxlUMWSiPezCsoTHfsvv&#10;7MEYeenfIvWNlELOtwAKweOMl1nZcRRMx5Otg4eZGzqLBoCK5qD53VnpSTBhY9iSHuIeD692yoN8&#10;Mz551NzET81Iv5JF+phLVMcd5fJprIohadJnyynrYoa3mQOpKApucT6EM6/2XBovU9YeZwZZr0xv&#10;rFn8EB4pDHm7riip7juX1boQz5FALWEP6AtXVuRMlPnckozocDrTGeD4xbWh0pkbzCcXw/JM7+V3&#10;FXfbArE/DXw35h+uTVKKl2UcANWIsVw+UM/jqvSztFoguRyYc2N2IWBxZ/MnvWA75gJ2p11nwcU3&#10;febDX/IlX7K+/J/27/2/+vvf9Xs/+Ru+9WueOXn1x//EH/i3n/v23/fr332pkvxPG/x/xN0f+tCH&#10;fuad6diPhhdio/qFvv9qIdpddtoEYYhZpfWcV9oiCMYdKKlkeEj9OoDE7p7tKMNWVcvJI2qvhulH&#10;RV7467Aqg/b+6bEQbVkMAtOwhK/aFC0djksF5hgRwJOy84u7KbbQEiDdpBMSkQrmRIQ+WruuWx8d&#10;DJRwW6cZkqjhoRetbbMUJ5PJ1bl94k6DetxVkoF2pvorWDr9WrKikkZ5SPyRZR0lZKjAZ9bhDZkX&#10;Gw2VDMmwd6xLdk/WYpSJ0nIPW5+QkZMwNI4LuayhKgJHxY6/utyRMLiZIIv2Jf8MG3Wz3Xrz9PCH&#10;xWTQhIy34F5T04UfmOraXeB5ehOYNqxDfTcGjFLCqQxBMcMhH7/LOhrjLWdknIZapbsuYXEMPtGi&#10;43HRC6PcgI1G4MOWraaVX+uGpw6iWYhxXhwfXz+lcOL2Kw/OPnLn4AOv33394HPvvvLK8eE7r54m&#10;CpoBG8Yv/1yQX9MXRzUX1X7kY5NsI4uOaMgxw5/bx/pNS8yLBBjSgSzsM/iYGGPDGzWqGwIVhqyx&#10;Hf4C6vo9u7Q8gjiG3mu7c/Fp7ioS5k+br0ok1ZJX2jE3ogmhywQsHOWSTHu9TpUgA58CSv3M6IQ1&#10;Bau2LXmY7aeadaFumqFgvzAmbab34Jj2hlwdxwo7oue+yDeNsCZhdxBD3HA5Ga/AzMQQFiYfBq/E&#10;877rOYWXm7PgbHWTdSHWQIpLaur0ijMvIze05UT8FT5rAuwZoWtsdli2pzIiE8bclL+1a2OUA9eg&#10;G47wJjxuRPbm65HuhaHIsiz0LjBDMiWlScYXVRqYws/LaMCThKK2ey05S0SOpeLOXRLmIsOSUWmN&#10;zegxmHUuQzNN3B0Sr7rOh7Bof/qGQLLAXl+uDudR2ahQZp6NwIwZwOfhw6uKgW+jhecC5iykG4Vr&#10;A6TWKTQupA8dkNbbIk8zEJrExSMO5k0edVrWJe8gAZY25tC1zZQ9xhZM26KDXT8/G9VnMIQU0kpf&#10;TL5VjQHgRYHm1+RbqQZKTJ5IJBfMQXXCGzlcbViZ0ScUAHZEjhSp4mOzoiTIVEeKwpoOW/lZtl8n&#10;aStUy9gp3HUGGdc9GwFhX2UM4O4pgYxR40CbxsyLdcNLg2BCQJQYv3wWjl9gUJQwaYbJ1od8eDtz&#10;8QefnU/wcSxk0Gt8cPgoh05RcsbEk+nIIso0cm+wN4OU9eX8dnKj2rl3Uh5YxNTBLTWM3hxI5smt&#10;G+WvWqvL6WSK8MPGx2vcEkxOhRFLZw6EAsSHOdLMFpg9YVFjVQAKE3UYvk3wORPGh670zy+perj/&#10;cHf39sPbf/P27mMPktP5+Fc99kXPXf/iKyfPpoX+ZBtB/ovh+dA12/LwYXA2R9w+GRYhZQZ8+NmX&#10;XtrbwSRRK8Iu25JdiyLBcRuqlxmzqgXdv5cJxwgWEUTo3+NAePyhSQdou/V23g1ahtyqz2Mekydu&#10;+oNUjHowknSUIkXGvOtMLz4HYzPDTCb0G6jWHZ8Z44Au2CUr/4Oiq07XfNh4lCETz08QUEvvGs4m&#10;S9+nW1ueEhSr827CAf4j8iO1RVcZo1TMS/MYWlsuxWpryIiR1/aLVhjJI/incgSqbNzVbyYTzXRO&#10;icUi3j6obGE9JRCJ+PZPz41rVMzyzKhwyiBwtC4/dxnHx3BygZAJyCSRMGEINeucjEYWK0L/sfhL&#10;yeUcsRmBh7yBYRzSMLLVVwxd9muLzYJI40WQUvKwJGO5ixoUXyUsJG7KXpwJK/IZZac14Msmjq/9&#10;5t8J/cgOIuCDUtZ4cB8ZaEVTTiNwCGefRnwBpR5rdFa9/oa2RiSPsDTjYqIe3a3KnvxjD8npMYOp&#10;rI6f8VBqN9OaJa0Gswv6HceSJFpf0F/KN+M1I1uSqMDLBVVVxTF+G9MTmVvHAysqKObe1Yi8qZVZ&#10;I3sgZKNgxdWtwc/1lYuZAD3cDDWbROTO+XVtnpEB84uaoopCg7fF78sikJEUFYo1lIsJczhSdFcT&#10;omC59QwFo2jBL+Pzclu4Qtujb5D3WNlQ2MO5WvjHhMdFshBRTBp1v6Z+fnzjJz/43ve+93+4s9T/&#10;2G+Pn3/3N372+373P/07ft+//uc/+Nw/9sd+37c9n/L1//leH/zgB3/yHV9efqSXF96H8JDCAw00&#10;9ZGFcMywPxRf2VnACgMVvGrVUCDjjI6rx0cI25gX8GGFyu9yoWFeFJFsB64HdQjTb8C0DBKG/pom&#10;Ym5ONWWqwVNqlUJfmv2k+jGVYMfHOYUrWRj5hDYVJkJEuqc25rasgZmJ6LXWxEDYUwIpcsmpWChO&#10;utHaYOpVUaEsLG+W2joCtLYxrITEP+jXJQ/vF10rA1wuv2SE2PBZeJ2j5chhLMqDEd65qX44c6hG&#10;K0U9HSydSB00AnHWzFbPQJnCrJobZ5mMXNXHBI0N4YcjVXOVaefIt/3jVtklMTLYX+9eM/EahZNm&#10;3Uo4ABypok5/lhqei28FV9njtB5pxEbgM4jY1a689ggYWsNZoDldDjA4M0Dln6xUHqIsb4Kl61Ul&#10;OjIVZdjPhKHscplqyeunx1dPj0+uHZ09e5AW0LuX7u0/dPuVWwc/e2/30WeO33B6BKu0gCU2Uxs9&#10;V2CUc7hRwUMdCpzoOE3480nztF/cHfzc+cVn9gcfPb948Sy9c8naST+Ma9aEVUIHhqaQefvICwKY&#10;0Vi0Co6SZBFmVZW4Jg0OU8NWYq6WmDPKCeeJ4ZQ5x9RPrFsbAEhak8xFenwg3nLjjNYWL1leno4v&#10;ScUyhBY7ObZHk2KqQRZXG3eCDI/Ilc1/9IwV02yxi1rZGItkjl+/5/aABKIraKTQMSwJAaoz2U5J&#10;WV63bFl6Qy5+AlgQLiIY3YbVYzykFJeHohDUNyNU5aYAcqXyl6HHomXdCsR1dfqoeRAhVKGpEDCG&#10;hrkyCi0WoANV2+6qqwjOgwCXuCoySAR8lZUGMmqNemR6vTsKT5SLogNR6MmYSyRh5+RjK6JrLNX6&#10;FTTDB9zYGS78jxuYtjHz1ORXJVWh8bJavLKhDK4SIsew1UJ+0VuBwG0sXbcTLw34ob6Opb1XLwk1&#10;XMIFG4N2a9XV2lkgHWV1t+F0W1Y0DYolw8ZIPc+2xcPwVdPv+SRLbKKpJ1eoNkmC9bBX8UubU9wW&#10;Xm/JSUOXyCmQx3Z6ub7ebXT6Q4rhOZi9fkAddsHnrCKjaaLktzmOrs1KaqJoqzumWjKiygqRmpr1&#10;EfdoSRu01GZG7w+EyUbxAGHMY+avy2Z5tXTTKCJr9hTiLNHdHGeiT9/6+aNLVmb5ku0jIPI/vgzE&#10;okiOVl2rVSpm0GYE1MwGXFUFXVopxcyjCTuHk+Qx4cktmYkq+2qOcNOMLB3pqgNnOnhkYnXosixR&#10;CHlNKooYq2umTaTKtzRCBrVEBstz8tYmnG5PwNMJhAZtYMEtaguQGA91tEwmvLdurCywIriArRsd&#10;4a66ktsISIpViZg9PN+/+uqD1//m6+efuR+t/+oX3Xzb26697UoOKKITTbJvKndckFS0/h9DfGky&#10;piguCJS9lXlUK37EVVpGne8Clh4pnPVm8q0siNVawwl7eNW2aGihDufQ+ngcIk9j5abBchP785KJ&#10;9SJC0JP+oFOgqUY8qEzAtdSgMvQFHHCn0nKSFZocSzQ+l4Ras92hozPhYKGKhx16F2WVM9ocjSGc&#10;aw2iFy3rbzolQdWmBEIk7js9BeX5GIru2oiGumgX3PTddAd4cL2oLllOwU+sAxnqeFgKDwOzrr9A&#10;dzsyGg8SFN4yn3gV+FvfzXC/zq0myqqDS8TVjBLeuXbRF1fgSmt6gvLLcQbmUw1hj7QepsNxHk6K&#10;AnJS9HlIxVmYlcynOwWqm6+a1bsiHVu5jni4D619BHDIOMOvygnAlq1VSKGhabq3SoW50dQJn62c&#10;qv2SbQFTkDW8zENYOGrq9e9KBJi21N0I+FUVCOK0pMdU/yvgvBNylPx0WwovNX5TndXbujtNR5m9&#10;KvQVGwgktzgfgRmd9wQwVxzS+fHiEdVKjfTKJ02MNMRUbBqLrjrU8kaUbQ9S1kMMYuSDmKxRrTKN&#10;kAq8Q2UQU74nyB3Sjk8GIWsXlqMX+rkMFJ2isXsgMEovLhZ0cZgySvzaWAy8mBA84DKdTEXT6cHo&#10;VfHVzyo2TGeXtpsggWajOIGPeHi0N3K5zihaVRWx8hd6c7E7+Of4Y3uom8+sar8tvxeAtUReIaVT&#10;Z337TZ/6UAzgtR//U/994vlf8q2/7Z/63b/7d/9vfvOv/eo3/c8Y/HXiH/7wh//qO748yBOZRxei&#10;eHzAXFVJgc+hsmbpwLlUWFFA1V9V66FMlYxBzuKz24RSqD7nRqiKVWYrFJVqukK1DeDIscSiGGWD&#10;goc5yeDuPtYsFBtV7+nD4yeOjnLWBU1uU8RIw9v8ScnK00d0D0p3xOjriRK/rhRPJW0OZH/5nAPl&#10;e7pGs2olIylCM6+JOk7eX9RiiblpaUbFMQA+t9kAwz4cHaXU6u097FETQsNA2NXtF6ZBuZHV400S&#10;ztBBVxst8CdiTHeDeT4Yh1WD+MVDLNMkxj4caL+lS/kPUsC0q4k26nd0aWiZtLOqeNM9KT8ZF2P9&#10;qTwoB4QEgDFsgMwclcwEs0AUo3rN3CO9fsotKiFKkrOtNUEb7W8JVhY7vTdr0YkaFaLgQOGpyIEL&#10;qW006ztQV7knSbIvQcQqqmjmZwM7LhwQA2GvbGhRn8U0lsd4w0tytL9+cvj2k4NnTx98/OHB33h9&#10;95P3Pv5g/4Fnj17b75+IGZzilkwhzLqGSc3xGXPK0uAoYkmoIGr9LQqrDn7s7OL9ZxefSRNdDhvY&#10;XznisISbOTc4+Saauxmk+iKMczTOWrAgUmrDHidUxbOMvE06X7amqcu1yQXVBJr0WLcXNN+ETEb5&#10;koJ0YzN+i8AxeJojLS2zCwooDQ8n5qbY7hiFrG71ctFQHHJB2qwoDqXE3HpyO3VZw6MNutbeAR4u&#10;lswIt7JQ5uDWTLchxMeyMEGY2WcuJATUkKyAliLKLpw3eD3aJFyIY+SNJ1RfqtpdRcRPGi3M75l8&#10;s5/AXSVIr8nt0gVSsB4K9AzHwTh0FZVffSttVbxUWXp4Xl1RZu0q31cYx/0U4hNRRyZjwonPGCEk&#10;aKAeRMpoepWF5nOtlapsS+93rMYhxztWI4eMRPXLRS7cw7pk14jdiZpqoLa+SQyv96HvvGpSkoxj&#10;ebAqu50IjasTo2jl7eQbD+dkb5su1Toj434Z3fPbrCUGf+LLUF3W8K47FcOSyCpFiYloJWFHgY7V&#10;lPsbC8rY+DShO8aV4Sg+mB57IxMbBSNXoVOWYwi3/FeVAAeBQIt9FcOWFCfeOMqL7bozptxpYSND&#10;YHsvX2RR0ROGYAj2kVbfSJpJAGU2fu7IMuudEREq+Ni1Mk8duxAXsTj12jIuKHoJRyE6tjdOIrsn&#10;qlOViAbdlQ4jL6CvOmXUG/POAqu6Foza3nBFlFiFjlkPpTgcl2lz1QBg1htukN3RtlerlvbrAxI9&#10;tP0cvP5QXRNm83llRXlmwlEjNZN8aDzOUT+L4UhJt6Z+WDi8u1M7EFnAanQ9m0mhIs5Dm55AAkjv&#10;dZJ5buR1tP3MP/iWnQpfJeprI8DcBgkkRnq2f+X1s3sfuHPw6Qcppt+9/dqbv/j6O26cvOPK8c0T&#10;cL7Sp/xUDUj6KxEyaT7jl+rGZr3qpJrreidfiRX5VXMOy0nNB6YBqVrf2/Zp9a2TzaE1S6yox3bS&#10;EJ6avu2FWFf7rMZblM6c3WhtVOdKhfxkDHUxIqXfcpn6WzFOdjph0nhFo/xLbkQRWnRTA6QoqiVV&#10;YPCz2wo1OXgrJvRBNJVpsDo04lOqRU7P9jpHTLpS/2mmk4ZfebKaPxDLgOOmJ7wnPSrCiuRqF6oB&#10;fugYXRsONR4hBjaG16+6EAqaLqIlmrFbNPYC7ByngsSJTquDO8ts5CbXLQbbkepI5dd6UsfjKQY2&#10;0lZ2NM1WaAs0aDB7KpBafxX9SvGKYwJrpQA0GcTONRs8W0V4cZQF0O9j80rwrKpGMuSR1zWLbO+s&#10;Ni7MO1ppZ9urujL5XOZ2/OR3fU/gm7BSLZ8iCviU4ZqlzB+8YmmhE5tEAQteu5/P0RGbm1IndyBl&#10;TwuyeTdacWs8QEVQqo7XdVeqku8ADdXoNeVqJBYiAIiyWqt/Mfn0EhizUjYoR5VMMke3oXhWtQwB&#10;pjtfZt1IgksVFVJiZL6lHCDXah2BMc7B9huo0UMcY+rzCaP6aEU7UesUNjQBAN9DczmFWNvS1my3&#10;1UetXyaZD/tJN1i9jYWoSdeULfPlEzpYgDEU3rXZQ7jMTNVpiN7jM27SXSlzyHo4l2PWaeoWrGwf&#10;4ORz+faXfebD73nPewaV/zb/5+d+7ud++O1fEiRMS0aaP5X12FQwRLu1g6ojVogNE6zCHe6p064x&#10;/LGUsq35L5p9doTEBKGMllkTWvQepRz+ZR67Kld0rGx7BnyNynNY1VPHJ88enaR34nNHh8lWetPx&#10;wZu0eBO/ivHQrhiPhfUbVooBH5H87pPDb7l++A1XORIjT04AIc+qapWXNjwYS1ZqaVOlQu6gYBOl&#10;cyM9S5TonNPTfJXZa4SRZxRLR9JqaaSeFF1rQ+V8GFtdB3CNPS+YGMJG5pVMUjC3qtw0PVW9sDJD&#10;gq0vRjGDUGzj9EtRIYqaxM7bic1JMBVpq3eL7KsnGSomAnNTqliHAY0RMI3qVE1hG51n1S9dS809&#10;GaxoF9NxCsDluKGkzXtp2zjRnL88kmEzUWS5ZlKA0NYR49tqRDQY0n4K6tm5t/XnzQkcXq+RRiBO&#10;KOGPaE5mrImTxIGPrz17JZ1kz17eHd3d7T999sqt3Yfvn33y+uHV00y7XCwolwmU56PVNVLRNPUM&#10;FZdwrN/Xzg8+eHbw4fOLHz2/+Pld+ojAi6/Rpp6WP2lnkud3U4RB6WUGcWwshiZhkn0nxZH/L1ur&#10;nid3H4WgPqZQaDGt2lXGN5zLWx/unJZUHREfsSidGaTSLD1vInqC1RCCWluTzzMXjwxtzER/JHsB&#10;dtHBlforjo2d5DS9kFVGSZbTvOwWd2TMVyUrWo6qruXxw2ZbJL9EBXZI1anBDVEL3m71RD5N3LsM&#10;AbVQmESo4f5Qz9N0x1cCDgnjImdlvFYiAK+Kk1Yo0a1R0QwDlgsV7yoNMSahzHHosMZl9NadV86f&#10;D0lXqewzdOweTdl/8RyoLuOqGRyYqbXcusGNaxieRT+vFHQVwqxOrqqNfJV/azYMrGQxdf4ikVWJ&#10;8D25EfnfP4FhviU92BBnWwQZ+OWykPwEz6sbKeZUTDMHnHSkx2u35+kR0JtzWXNopqpGAeJxPX1K&#10;KzoBniFiFYykGNitQzDiSA2ToasWx4oevGx1VZh2T2BiL+Sb0TFijwGxZtI6LyhCTRwFaVmVDbbn&#10;1ZKZQFjVHLcdejkyBY6UodKbME/JV+51RsSi1FPGEtTQUOeqDzgXNT3vre++G2In9lb3QA4G3EhS&#10;yCvsiEPLNPwcB8jjjKj3pP7HkTJbDGO2Wo7OGwoqEbHWCiNmI49lQErY0JEmJ6ipoWKy78a2hjBZ&#10;ju2U9BQQCGqxwJQg+bg5GzmLqt+nToR6Y/MLZlsLAIWztCZOVmDJuJIiruagD9RdiHaeZ/Oh5R73&#10;a6QJ04xAabq960dzk+nI5aChTKrElZJIGe8spmFkCWcycZZLC1dvvom8zv62eisLgWOI0/ECZ6fv&#10;ne/v3ju/97P3Dj7xIHx895Yrj3/JjS+9cfKu66ePmQRUYVlCYqb8Ifcpm+gs/HL9yy9zh8ysMjHe&#10;yRlsBdmwP+Wu2QjDVORJafaobmnzPEiTDnu95/9kNdLSXBo3OUKE92G6fN1i3vXZzQm3eHZW+oCc&#10;sPvOTxOyZBckWhsNApOhx8QJUumd8bPFSSkCdI90lmroEhVmhfFq261Vu+xHgFRQ8XTfXWAwMJdw&#10;vJ8nLduoZwOhwC7XVPFI/KOopcC1Hm1UCIvJdVnl+yakBMn0+abdBwZqtSadjHAS3a/AXUe5OVd6&#10;GUqbFbUglX9DbvJVCxyQaGW8lQ755dIA3ixPdRiZc4WYIsk9mvGlOxiCgkGuxcJrSpQb65waDl8m&#10;zJZF8aXKg7bwbRY1I4oD1sDwWWCg1LYsyKkimMQ62Kb2Fz19xKKWe+SmluMtJJ6SCnkUWVew0zf9&#10;mfdfzSkRx7T4jwFGEbZ+vvDjhyej2Rj+F0dp/s+Txs/nZpZ7gbL2EKtjOB9SoBwo0wTrEgPo/1Qj&#10;j2ZX9GTP5VUiC0fq+NvZta1rtHLzz1YXztOHD45XwPvUci4baDGNOk0zqzR+HAeIPL8NUVIuV+4P&#10;6rBbwDYMJZZGdsIuDkBTmcSKSA9w7wNZZQl3RRjkLhrQW07JNKgoiAmRJhNcTv12HimaU6YoxJJK&#10;zVdd8dhIztYPp6mm7bgBgvGrQYru5ZAEj/OuyZKRfRc1C8sZP/+042U/bgMY0zUh7UqUGXf6e21Q&#10;4tvfe/dT5z/9EzuOuvrb+xVmdPWrvu7feuL5NgZseo/Ft5fG3koarPlh6umSjot6DynHN4pS3lov&#10;eFwR7eVlOHGU0fyJZJIcZke63b7jtDv1TE71DEJz7zw+fvvx4ZtPDp4xsS1Y0yQF2Dc50pTB3N5f&#10;vJhu5xcXH3yw+yUnR9/5+PE7rp/cPD16dbfLgX8/8Pr5f39/90qy/w8v3nhMvWvzSYINLW5RlHTH&#10;mVazR6MyRgCDwG0BuppztkFU+X5RSCPfZW4YqVZa03o8TY2Kw2ERXqoLXHOJlIvcUUZFP0PTfFoq&#10;6Kte5OGIsr9Aw8O6uGLuFZ4hKFcKwZqAXRPBBjZrc6GsS5LoKhxnGcCw6amAmMnovEBWdEp2F9yC&#10;HrbK75wFmr/MmJeXjbAYvcrLL51ZVvAK4YHtrBwn2vjbhy6zEZuXKh/VBd5oZ16RgnjBNqgFJviK&#10;z++/dPe1979690P3X/uvXz//xC4nJF396ife/a1PfcU7brzziStf+tjVN189unZydP0ElWgz3dHz&#10;0n7zjOMlEuxNue9HLy5evNi/4BmA1ugiubMW0o/bOaJILjCXdOxsNspSU1Q6aC0rluZkXRQJ2sy4&#10;s10aROeESnQNmyyPTFH3MvpU70lB4bAdaqjMAC/40HSbfDcm9zjR+aQMdkO8YnhTqXkQ5sQ4tgpt&#10;XtMmhN9oZKU/uPi1mPDoauHSmVuP5LFLVg8D51J04pkGuJSIOuOqMbT++RH9DNqv7do4QF52xBla&#10;Ev7gauV9GzW1xW6XoHrHxXWEud6ZA1e0WmE59XoXpfJcObjdGBQbsSg0qn9nUkAxuD9np9yIdgyZ&#10;y/Ldnmx2CYdR+HZN0g/A8y5zvvVxHXYTaQ1KF+Frcme8tgIqQJqxVSd9ix7HB9WOdAto8n9ZoMWk&#10;yRV/qKRW2agS2BPXuQO9cJEzx0f72iYve9k+mes2OPQyjywaWDXUWWTNPwQhtkMihyFg6sTSziaS&#10;rK4rMLfrBRNK7osAdM4e7to+8/aGEIIzTZ5S7p3H2+QSVAE9VOGNLQ8VDMNU61gUwVAtErH9L6PF&#10;DkzdTQBiopDPGhwYXWWJCb5puyyRZ6kca42PwHCsjQGRmc90jpz8ScZhkJqNl0sT7DRFH+vIdpJc&#10;4HHTU0UycPah7pTtIdZ+tbHtvCSERzRSnlQ4kLGME20uhEuL8Pa0G9M67g+ynbXNprFlMwKWZzw3&#10;25zPzoKXYpEG3dXElEfpk1yznHuTr9t0lYwZRtesuTK6ax5ln8tovRZvl6Gx++f7+/fPX3vxzgs/&#10;+OKDNMF68eHBVz39zn/42d/4xU/8A88+9uZrJx48o7dJduNj16JAkHFzX8Kkv7VD20rWrQ+x1ZZY&#10;uWbGVTTn8wDh9YvDV2Jz7unMHB9QLMOXzLyzTb01g9zMkBHTo4M1LeUL1HsGbBIQly750g+XPOca&#10;n06R8Jr2pnJUaZnGZsBfL5gsBZTbOqj1AHYuMCjilRqfs3z+GeV58x11myomDG/gr/E8sIJUjznz&#10;lPqgoMwkad6ZavhS+saXlVHn7OB97hJGbE4zKRiqotbS6PaOssB4sRo9xvZvyyfyruUtUnROIc9G&#10;CO0lue1/iRcBUSfjtvwFzfn3b2HFeZYIk//l8NLOmi08Z2bncIWkieiFA/dO8+PhadEYS5U0Bq77&#10;QRkZsxH2rhbditFwS4j0cnwfYRBcauURTQ3zk/pHZm4zGdpJHh6+80//ZAB5nObOwe88iSE9B0XX&#10;cfYPyboj6QWTQOv38jVCdFie5xqP8yauHfuJYUj3vOO1r/oieYgD6rWuElyOCYofa4F7sJWHDONG&#10;XoqsE3DzuqpK0lbf6ZhiTM7OdiZcUAu8ukVtchuK1F+eW+g2hCMWV+bNw4s3WwkVjoPLdipTkMFQ&#10;vvpxpo2T2B6zKWAN3sUAtiYH7hNdXBOC0dTdXarNPNwDSc6l8nudbV340rNdjmc2uH8SxvTbyGV6&#10;E8cOsW/4oEC+0mDuMgvtpeWbINoWZe3iu6S1ypafVzRy6gBsF/qhwUmZjrvD56up9UQJRhOaBmYV&#10;b61AEzXRGuvbL2IANxtvtL9ctMalF+q8cesv9aShJRGakTdVrCyGs20azClJI5h1uYkPpNzoOW4H&#10;V1ZIlG+8AwR5MIDlC6b4gkiqppX68twBC874LFzObtQd33ZDOjicDG/OK5oUx8SRZMszSYdTQYk1&#10;GkFVNS7D4jc9Bmj3zvavxVW7O3jq2unTV0/efvUkB+g9d3jwtMeWBuAZOfeOjOHAAGpXPh+bJPbJ&#10;+cV/d//s268e/aNPXX37zSs3rx6HLb78cPeB22f/3q2Hf+XuWY4Jfe7KxbPO0J49dd9UjZssj2UQ&#10;6r4pTTFPUs82nl6R5mHCxcZLAxhRbehSyKh6rhqHng3LQZmc2TC+sO5UaTZcrBpViPGR/YXKZEG8&#10;CXS4cUMgGupR1EiFFZ7DVdzxCkhGLtI6Rj6cp9RPoZxuNRFbXE3XQFBl5FmYTbln+aYAyXzorxjX&#10;2CPMnWcxc/yMS1c2L8Ns23IljzccJx1RJvv3FhvXI+zjCuZXDMvEDO+HY4zoNZbSgxniKKkpuL3o&#10;+rhMl3hJUKqCYPrOOJHlbPfq6/dv33nw0k+/ducvv3ZwZ/fg0wcHz1w7+bLHbjx75ekvufrUm6++&#10;9drxux47eSZ9nNPyrYdvHXDa1s+c7X4m3USDGG6SS9vHdCHVvPJeDTKzsjdJDbauDD4AGPsBeDW0&#10;U5ewFqlHichUU6+YllTQvvy2HV/yuiqvbjAtL4s/ox+YizVPme3uRuucllH0lJfCc+N77maVyFFh&#10;1Z/cXyZcnjkav/7ccqR+ngXaXdPxnWG96UrnOawIC9aJrYDSuI9htmrtsLuCpY2Rx4RTigek84hw&#10;S+hRXaT0yNxKXJcqO3d7vkXNHonIJudolGExNBe1uUuRqiWjzRLPw8wlHklRI2EszDaL8iK3aZY/&#10;xGWwbskOgbBMcX5/xP7Z5lnQ8Wgfx4T3HBlStS+P/lsM4CaqVNyUljfjpJnn/bDz2Uz9fh7dOg+h&#10;67VKZxbSWy6tX9e+bBsJM7y6cB6NVr4HndJdXwQmmCAPHG2bsBUJRMVCXrICIebbT/aljm5rNWxU&#10;iG5iDn3UkefSkFx5tWaEe+lpYqS6JQNgLHrCGT1T2Lh8m5GbobPti+IV02j8jA4VyNcq6NyCDO2k&#10;CqqIt8Tc1EAkXkVtFST/WqqFuYXOvxhYh0Kj2RS/NK+Sl9AeCDja+jO5JGlcBDJP4VUbx9jDpbAb&#10;NUOmPcYDMYkQcna5Tg0WK5fo8dEDXu/tyYL1TIVH0ULfrC6Dro1t9injAoZkmO/Me05eaCDds0mf&#10;dOv7tUl8rVyt8FreXi4GxzCAVS04IUlOuLnC6yWnw5NPHH9lRhveCIjK3zI1FQnC9fknIzQrIa+U&#10;R5n5UtbBJwyV7fZE4i4NWjg6SvQIGUHLjd2DW/c+/9deuvNXbj34iddzGuAz3/Xcr/pVT/+mdz75&#10;nieu5Yi4a9bOebMjdj7mAaKtViudHAE/4pppK4iOtGK8Rf6eeVGSlCUiqZODEAP41u4gpxbFAOYQ&#10;x4scHZ9jojw9C30ah2f4TfUQsah9GVTdR3TylTmV8zkbJB5WUkua/FYW98gJfJcUupl/pO5XyfQX&#10;WDogEICsEEqfb2vZRoZuwOlKN21vNbhiemqnJkog9KGR5qKOCsEQMiLCLWEdqUWCU6UIrifwXRrA&#10;Y3iXSLsv9AYf/KVtciYAupoMKw7PBkIje/ND217tMrKNuThuwUs9tk5hG1VI0WmBUbU8jon6pvPD&#10;gPwXOh/FGHPWZOb5xcBxnSNISX2vuZecNcDbatBL3aDeB8C1iLEaQp168jGw0Hgky3yonMiZQhlt&#10;+VtdUW0KN2VxKnS5/E3U1yN7sQgMb9MveThMuJVxYPkeBvDX/un37U+Ozo5PYtRpAOfBCZlO4tQw&#10;xnIrYrOhMch+6JVjeMUIbY9UKuZXYhoWiW0bWOulc2339nLGzgOfivBp7vvQItjzBXpzRQIrzIKN&#10;ItfXkpfaeULHB7vjnKmrXRol8MKpZlHH9twCJ1JsAOFGBmsOOQOhgGdRM7sVjzHZQSd14jLNrtI6&#10;q5GvRrdMzQq1rzDg8OX6+JeOTqsPWUgWKBAududsiQJ4IuqMLtwEf3NmBiyNALtYHt3YOPq6ENCa&#10;nWOWgA/wdKqCWjhjlLJ9A1vWO63kATYyyW9hCbGCKuqi01vRCj8sv+PznOvoRJdRBAiwSdyOTrhn&#10;2ASMQYMcwtyw8fEx3eEyveCYBjApnfm8BnDb0/W4gjJadxX2VEafFyeVO0ODA0Be5tKuNrkXasHy&#10;lCqclWAZ+NQSJp2PzWVu+wgzeWjru1idis0ofyXIJlXqda5VRnfNlqo2Oap+2WUwQ7iRW1YJsol3&#10;BGAkfaDxuOeqxwSSo3HSd3Dgc3fPPn7rQQJNv/wNN77myWvvvX6aep5cHFjhydDVah2BOLMSPFJC&#10;9tI5dZj/TSLApwfffvP0+esnT149CXalDPgjd8//6CsP/uPXH0QEPnFl/+ZSu6JNS8+O5Ws5LYys&#10;YFv998lHAhP0Art76IK5sirdWAiOmQEDvRwfFX0idhGXehjdbZIwNdUOSPEAeeRm7IgRaYBAnbCp&#10;O1bH+aAxLZRn+rzqiaj4HWKXjoofKzAlYnjZUrkak+9ruOR8YlKJpFerVWOVumvvDffbcT4qqWvG&#10;Kk0ti98B9eXi4KmxpmBttr2hJjn/oXOXw8h5bLiadaVJFKdPdf6nHumeNWZkGctMiDXipCi3pDVL&#10;0zpgwul/Zlq46pSqVd3J8kkjKjRMIpoh9DCAHTUxmYgHjmGIarvfR6SdPXh4cP/BaVqDvvrw1s8+&#10;eO3TuwcfPzt4JY4ZfWNvPL755JWD45Mbz5zceOPJ9WD5Y0f3bp48vHpyfHry2Omx7dZIL02IEprV&#10;c6S6M54UtFLJN/u+1E1sZpNreFVFjufF6UEg2MCyglzSMfPSoKojf2MDArZNd0zMSevpUmtxpnBr&#10;KiOP4K/GeLGEx5kiPGmdoH7WhFg8I3LIQSefW76kwjRp52VLnWR/KSOtPZzR4s5focgJydYUcV6g&#10;EA4CSeBqznKAtzOIz2pFTNcHioeTaF00nNWvnE99Z52JX8kP+Tqf35io5siCoofHsQ5BBZ3mIL3l&#10;bPW0jEclsiImZrlOcY3qMZ4pJ142Z4+VQueuO0yqrNK5Meoup4Cdyisn2kOby4tMcZrt49ypfrg0&#10;Thfo6jTGwPyOoEuoSnZhk6qTtXebdPPe+RzmM0Cw2Xif0uNkzcaCbPkEoovYMvigoFExn+zE0d7U&#10;OkKbHAxD/8juGq/yZ35bRqmrg2PDMy+wsdNjXyNqTsCeuIKry0YsVyBDrIyAOaM1yYG4zqsgVWsi&#10;6RQFJsICoGkP2LsLR1KnpNE4mvE2URrGKFPyX6Rwj8YNBPBnNUShKolDRKHmjpBwPlGsLlYFKTCp&#10;/mr3E4ko/M4SQRQARhuXcTlACnOUL7BKSzrmeLMwYXPoOrKsuEuQJUrjrRDxZEEZckaOJJ0SdB8d&#10;CUv8c9X4RB4JJdQtGYX8ZBFUTV+sbvmnT5vWjw20WhZ0+GTLv2WzHH52cHjHQol+xhFr3phk1BYv&#10;aAB3qng0em9Gu2sv8QnRL4yJN1wMHtr3jKUveCkox4wntcfLMyzkuUQb6btDaMOySPEwExdufLC/&#10;d+fBax975ZX/6tZr//mtgw/fufn3PP+e/9Wbfv03vuFXvjFsPp3JyV7UQysWgAJb5LeBtdbbzgWs&#10;VgUvH3VTGkpp04SOg7/ed1NsgmPRUj65u/hUTmP2SPDbB6n2ungxbeRiIOz2x/uoFh7d0PzYLXiL&#10;osielunVNNqSWQZbRrmV+hZ1tPdBmQycwaUVjUnn6edgeDzaaHK4J5b5FIVEGRQLcKxoElWaoCzO&#10;5xVjLM2W2B2sPgsrfHanBxUs8sFXe2k6zu0daoVwUZ/SGX4znr0dOKLNzuqMJvYg8XGPRqeMEDw8&#10;Z3mB2Z5Mn0kWo+uEhO/KAzeSdieSUV0OZZL5Mv7Quyswc2T8rZPJ5SB1IucrV1pnAV+0aIspFTxV&#10;oYVwhq0BnMfFcZNXE44Iqnf9j4BF1GH/tOycUkG6kDzf5qysHOslM1gyq1vplYUeeVW1kqDoBilV&#10;6ohQerGNxHugZvzLxMmOqWIADu/+h39XRkkaNvgfpcFOKqZja+pJY2Yl+0yrfANEY3sWOzfCmWTm&#10;prznK9IbYmBsKZEskzolKyU2fE1Dkb44aH7WwzaAWvoYHqY84HxPQFWHKCtzDlTO2AI6T7LNFVq1&#10;uU4c62leClomk4ejynEL1oZW8jgZd/0kdkdgYAqGPfU+IhlvnwUx2TZnDp3kPy1MDLDEAOcWBxGe&#10;Eqp92wIfsvlbAKeNActY+RrlOMBPUzZ65arCJf/Pb+lQ0xY+w24EFN0slFVV2hxmlATnwBYCvUFO&#10;3BQ9Nrp19uHChSG/SFfFodJ4v9IDyKteDgu0vMvlO2AByTXOYSiDZfKt/RWYtjZzLIRih3fF+nUa&#10;VOKpAROe1dMy0642s/3ZaWg1tHjPP4neO+c5Wxq8Qutto3bwgQk3ehaM9zhNzG9rfjpbLuk62dxF&#10;bK4F/MnbqrmxlsEjVtRiaUJFID1nyZgJz0oh4nwFAcllQoF3LCCP+ZE/txhOrghdxPd5/mD/4M75&#10;rbvnLz3cve366a958spXXj9945VjWj3b7yHoNN3cWL7ZLeUjnDJPZ9HoOjnZFViFUs4v7p9dvP5w&#10;//rZ/vb5/vM5S8DDWijFFDixabOIALyVOYM8xTRxoNPOWlqH0/UWdVsPrDLBpS1DzW9FGCIS62AP&#10;B5lGF7l1agdkENH/xIrBt9wCTta54HyQmm2Ftfpkhu3kekuttjQ2WaT0snmaxd6Aa7hJXdjWEqMu&#10;w082ZupGWmdSXs7LY0XGuZLlm7HQBLBhsiphzLaZSPk0n2hHYVCVMfpsCW2OG1lEQdME9qgtMYV3&#10;bmxbr3l1/qXZ/FLb2FogLsZX4lM4aq60Vje8AzQA2MEQhv4Oh6jeFrs3/2RK6aN29fTpx6499cS1&#10;Z566/sRbr938otMn3xtb9/DksYv9tThXd2cPL85SNnbt4tWr+1vRqW8ePnXz5C3Xjt9y5fjZk6On&#10;Vq8OZIas2DjxaD/dC9+zrkAS3jXTmU+rl2TOdBsS7GTKtSXVSEdJT2OvnNkqvumzmsEC8MhUCHAq&#10;deFLQTmZQSUyUZogUiYDozPyGTKkwl9nGfbzPK5eFlQWOQwzD21yOIfTsxqKYeW4W7oQ45aJ9d1G&#10;RxWUuSx6cPEhm9hoQze9FNcoLmfGOGi5gdsuZHK7mNe6p+FL8hx7Xw0nBP51TY5eopwv/iBNxIBR&#10;EeZzK9MI/85Krf+kQnhx15pqOMLkkw0p59vKUFiWW1nODKp3zhoYeQ0/WQ2Baqh3B72siDpQpREo&#10;FG3FKcucGMtW9F55zdarQuQpYSVxwfR38J9zffsha69UktKtuLN/QAuUxIwjenO6K0q0IRk8oe1f&#10;5Y5bdAD8c18UykxRuV85Pd00iavpoImGisoxQC/llnwXW3HZDaTAP4vth0kbVpf1hZkEM2dqksY0&#10;VpzWlG53TK+YTxa/4PeJRtTjhWwsPDHY1+Ohy4eGZOtRCuHnIJk4IumsXu+t1chmOgxp5HEgsBNW&#10;bbCGeXHCCDiRORwPPaR+arMbWjg96+zMdbXYHEyuKjOvR34gFALMVm6JKgJ1OCdwutSrSU/r2IrU&#10;iV0vBjvEkj/riqpNUpKvbqCeTeKDdi/bXTeZen9xcXZJ2nd7xTTJnFf7IXmuNX+aysuyRWZeBFd0&#10;N7TksuTQcWvqt6daSTIbl91RG2kTvilaDmytUADzc3FSYKaPQ3uzGeSgqsVVhGXl0bmy1NTYU17Z&#10;VluZmFXXjtb5vW6aMFXOAd2dP3h4/uLZ2Qcf7F+4e/H4jfM3X9t90fU33jhNZgFtyRc0JGWE/gR+&#10;q6v3237h28sYPHNYyM+eK8EGrVWKmHanmdT3W0lMo7EzA3JGLuiaSA/dJ5LpIi+EUVbf6AY1+6Y8&#10;DA1ktESon85Eqhl5FzGWCEZuxjIs3lZ5bsLRIylgPClU0OyD9mXQCuBJ7SccCGTHYRtyY/eXb8vz&#10;7agvWTnprfykxfOQsHNuqWOGoj3EpUHetruAtj1um4UKn4FPKL96jnR7BsmxkGsj7OBEZvgK70kH&#10;pje+vSq4TI9zs4BZ+ALO0ImK6wBN641nSL9om+XhG1RpYNQJLVWJPp2SbtEeHaNvAyrAsT3hbWVH&#10;Hp3LcBDKgFurHAdc9zj722ln2CJbGLjEmHFQp2VHdSjs8yoyMkLFsY0Cew1PvGQjbJDHphDEzKLa&#10;v6D7wnFK7NF0a8Y2Cb7+0v/sp7KkoA4d8yrqkwQpUtaKWxybT7C+4rRhr3PznIOeD2P5YABr6T3c&#10;keOeS1r9n3U3TJfwZtOZcAmYqAzfj53gtFIPrMI6ugyKS/xDO89hM2EVn6t6A9fA2GiEhes9f8YS&#10;cEC+NUKY0RDPyjFXX/wsoiUsw28ljMa0IRXNYuoKTEtggwUtGZg8iv1fwWE8DqhKeLDWEfaDmUKA&#10;2DWPwyqeTPR6IPzQFlmjQCwf9vhjsJoAEZ2+PfaTbSOtInPW25H2GI1C9zIHBNlGroMIxHKl8Oo0&#10;9U5durHF9RE7PsgNkrPqbNP7roe+jA0c4HFdi319W7gI69vSyRYbmXIFuEDYcfL7gQ/l0HqRh6LF&#10;5gInTnqnOp1Lp9imuvKwwMk7crMkR1NTyKtvBjhIZciLObuQNp8M5bQKPQ740INRrNbij2TN9aLF&#10;vDTGmA27vJBeDGULFv7MzIkmq2DNaNK5N/poLRCNf9AmnC55dBhp+S4K5cPd/dcePHz1YUJ8u1i/&#10;b7z+Dzx57U1Xjx/z6PRwA3AXnxSv8vqMVKGu4yYqDklESfp6KWF2PcSJAr3pMG5OnvD5i4uf31+8&#10;/+HuJ+7v7qbx7xHFwFF549PJOxPocrb858J/sKLardAHeYzxYvLJ0MQloLfKVmlBGQIxb1aKmL4z&#10;I1qKZo48ufcEYEMRaL6i7oBVc6LjrxTTNhGoHVhMmFwGTSYjGHzXc+R9lXBMel/ePndz7V2Hquky&#10;HECPkrdWVQLbt+2ueamqAUVM1mgJHDD222yYM2/X6z6CGxpf0WlV9+eUnk7uXxntI6Hg3FU2b7oB&#10;LwmE9jxk1Du3eHNc9OjxDbpuL1Ul/5Lt5fbW645FNBlf5jjpUn2Q9Ax8mNBRh4UgTZ8mhpOGOrRU&#10;mWgGNQUzi0X1SxtojKjWokiqh1laiG6XNdYznWllBGa1JC6pfS6hhFNVyrpWhFawepGe8OzWyPeM&#10;q6/dGX5VxO5+gVtrH92SBSgtbZwCxj/z+UwJ378mROsGV9XooOi4rqt5O9S2HLdltmd4ciPMKOJ8&#10;Wddn/lRbgr7FnHFmb08MBEJKGcrgGxfW659XWx/3Nekwg5PjWb/kVavRzjx6zSsXNDIwhqtc0Rgv&#10;V6TaSmNJI2eRQ4HMKsou1HydRsLvbLHOjjZPYUXsbK6xGSkBXtdaE2uglyd21/jQht4jv9zQNdWh&#10;qUkO5yu9gY8KmtLpjNyAngup+7/GP3In2nZekQVJC9JWb+mEfmqbt+f3KbzMOdLRSm1Kkjgz+Byd&#10;iwwOEa9+TdVQOU/lo9OWSfqrzMeN3sRrF1s7TWzc6JoA6dwikPtt52+yUkFditvG3xjvmGFN2tpy&#10;SVjsotbeF5rCat26AxwcPOERwVNX4sQsmmjYYOxwuVkTs+myu4nIXKkJjXiVdetcJmehJEnDqmg+&#10;PR7ZA+RgC1EVpoSBhRBErfTZYqTuifVZcoM6COoxcVh+Lhi2QnLRxRJVk0WvZjU2iVj34CB1g0T/&#10;EqQ1isWIOsR5NeUkr+Jnz5FCEMgBOIS8LZEc4VESq92od6P/Wx4oJsxXAscJOPIjPG00Z0Hdcgn+&#10;l1I2JtNnNcraaGpeK8NlbPvC38I9pjCIXVTM9qX06ORg9+Dhw8+9dvdHXrvz5249+PHbJ1/zzMEv&#10;eerp3/CGX/uOJ77lxulXXT9+SmIrpmG/NMKrTWiwgz8knQkSbOyE2S5A6TWGGCtAo/WVTGqfv7K7&#10;+OT+4lO7i5QT5hPDvxdpYnJvvzve766juc0ujGw26oiq72spKoC3qumoBJuat3AjF3PkkncFW5qA&#10;k71W4kwAcwV7Z1PWEy+LLLxJCTLGOGJ949vW9xYTKOHOP1urgm3r86H7XjXVVBrG6ynHUKvJzFME&#10;Cx11pe4gqmzu3exMjMZJ7XS7L0UPYAECaKmy9GEmM9awJkGh+GBWg/Uis8g5qdq5ALynI5SiR8si&#10;w6botcDg8/FRjdAcvuSIjzyZdPE8r/nwfG4Uyplb7dhw9yxZDFmLbwS0DoWEZ4O9oh4bsd/lQK+a&#10;Zt5JlBI7iBpEnCconJpmG4X6bUtr2S/Z9SRCW2hNkNQzj2pdX9AFmoCGk/H8+nEE6WuBqYE3IncG&#10;qrslr837Ihi2EMpIiDHYUdSiw2Ol4AxQwcFhEK59RA5M3RV5J0DUFt4xz7UsTB/CVuXGqGuTeZ+v&#10;mjCRL5BQo27HiOUV1lwfCV0Z+ftSdugXJG1GLdbYNq7ZSpfc0QhG0XErD65rC6+kEWOtbx1hyEg9&#10;iA1qm5pYj3IZCt5L11uIYUWsQKsbOWo9boyFsyDf5ATKjHxSob0eoqdWZrTttjo06lQ/L4kEAptp&#10;V3usvcsRlvLNrD0Y1tTfHONZrmf7MEYgxOeALNOiO5OCTPYuty6LNF/AtZgqrBLsurnEoUAe4KDD&#10;Rp8TPL1x1NxiKeZoM5UBl1pR92Lsf8Yy0sXI2Ye6q2G7qrMNN/XDCQiUKQ/H4KvcOi0EpabFx3yI&#10;W+CCUCz6p6SWTyrilm+yphSfEKRogMg4VflAPQgzN9DQ4JINsUAYWSZ7+uDh/lMv33/low+fuHb0&#10;zqev/4pnrn9Rkp8t2ys51BFbEisYDBc5PWEiEyYpNBe8vD/41P7gR8/2P3W+/8Ru/3qyuwXmq/uD&#10;5BpFHQnfuX40Z7iBkULS/cVlWFdKRubt83JvrXtwSZ+iLVVYS7suuQnTtcIWtZRORfaYq9/InhzB&#10;67PFUn1xwwu4/5Loqs42U7GHCXFND7pQHWQwjxCYPMDxMtBZuv5ajijwynqIul+L4fOgpcOZRq7v&#10;UwLhShy9KihFS8tQzTTm1BkYVrFIrckdXp9kVsuDy2h0nnQV+mtRTeTpzF7nfec5hpOA5ZWJoUAA&#10;DeYs9HgOeyGNiF/QV+MzC1HLtxi/jfyqJxmKLNpMCqsBjSH/YCNcK8iQo6SvnFy9cnzt2sn1q6c3&#10;rl+5djXv09NrJ8f5MI6Y05Or6YloG0U6Q8hHI8M6MpTbyO2cRrOYmIhZ8b3QljaAWVyPEe7PwBPg&#10;qJR3ziKYEZvRHtA+caYojyauZTilgeKWOuPbRDZZI6BEn+bVCvtF+zWHLonc2PJqACEpV4KDsQKT&#10;OkmhjPSREIgjLR5RIZVXBRwAqT0gThq36U7xyEYSOqvgJ9RdBu4JfAEjpCRdELKogJiIBHfiV7ps&#10;YWBzzuGBdsB2DhlhSxQSO9r2FtmK7bHsLvZRhlJs77R1C+t0tx9mfu+ZQGNATvh9tOIif2foKdxz&#10;uG9X5BxAF/uvepCyn5NN1gOlNd2rU9e9Qr6xv8jKglvyvM7KhUAdCg6Gbv6XfzZQQ06K6SENWds8&#10;lIV38m7NEFd9K7PNjUjIXvJhFhvb+J0nx197evx1V46/4vTkmSPOVUze5j1aMJfwEZpukzJ9HHfA&#10;Xxzrkod/FvOHy5mWwqN9x8tga26DHr5hGuv4tKLZtNV0sYq5pWWJh1FoQpOQ5XHLZFB1Mo2Gm+rB&#10;TN1ZsqyDXfk84IjeFV6UT0I7LT7CiPVnalCbGXFrf/jyxcGrB9QrpWF1QsccyOdXqbXJ73yyJ8jM&#10;51a0BoUm/EhIoxJq9m6yqoV5VgcJG9AJiHJ+QcujVDjIhZZ/0ik5PyfbYhU9VfMJIOpBMMfY6ir/&#10;rBfsEpJmRFc2AXBVdqRYCcTnmlelMCq1TpDQ2O9cSSFJfDQIi3FrjAGcJXDQ3cpegal6GfFbtfY5&#10;FlgSJjKvHWgzcNA4NybnpbwxtdDmNJGflU1JI7GEiF+1zRV7ZBlLt+D1XaL9ck45SZAn/u78mdMi&#10;AnOyvjmv0UOGGtV0U3I7fexlApjxSQFKzu6ruyt3EyE42r10fv/O/vazR/ePj95y7eTGKR53sbeq&#10;1XDCcm/nXk42LHRxQRUAvylus7Smm3W7vS78J6w7ysmrFwe382aSaYUVG5jUpGjvSaFLqY5ykC0r&#10;Dy/fVllij7NxBm9GdVSpRhMo9yvpZX5VGIKcnUyFYFGim9tWLKLEpkY2nDCsKePkStPdlTvzLuse&#10;82cZ66y+/J9eKbaeWQrGsIVHpANw6Byyj5v/NPfWmCyWbqCU1Shnq0KvvFfy8qJwSmUZTb9bbwvK&#10;bZqOYB9btd+qZ03A1pa8q4mP+pjK+SyE6owMZN0f6N1zzjpIPxljbRsWYwoWdGmMGFtqTl8710zS&#10;r2frZGSEr8HecuPgZhCh25RH5C684aOJsbRcBItrCBb3VhNXtcRWksWGKs1XDiYDHCae56tTaBkZ&#10;kK6tsTKJ1tKOH//O31X7TcbNJMgyQu0KnlEYTRal+4GkUQeveJtNwuXDyjO3cd8qr3h+elJ7tIwY&#10;MDeCZwtr65Mm6Lr2kykikqUETd/Ege8ROhxZ2KBnOIg4isxG9B4n/izSOzGOdBoB7TYKL1VkuWoD&#10;DXKuIpSHxQ0qcGKeSN/vkH8sQbMuJGuqWJ1etej0MdSungyxSvLyEMS5a5RFTlazGqR75Gaz9xUM&#10;TbFICWJ9GKMtDflxcR0QjlnuDwEIOqmlijSX9cAkhOi4iOay4tIMZaP2EsAyZhnEgySYfbNN5CaT&#10;LEdGMU2t1YFYo+aTmWLVUagfWzpZhsj12hhoN4WYAizXHNexUvdw8/16ws2sRZjMbJcPL5fp9rE5&#10;kFDAQ1IuvPKOtBx4RJlgjaLMFO1Z85v5lKzXFpSbg73rKyYmlPBXzQozm+H2nvYBfJxF4mfgg0Y4&#10;hV7WY8x2NMtP3QxbKytKu/Xg/NnD/ec/c+/84w+ff/PVr3/jjW98+vrTp8fkRI3ZMxxHDQB8Jgai&#10;86zyu5PKz+oEqVR5k1+9EtXt4ODj+4sX9vvP7y5eSjK/19qjcocjXIzKHsmk2LvR4XRV1ukegjJd&#10;fPxzBVrd8J4hVFKq3xE3U+pd8wu6lJhV053mxhWharr5okZOPmq2YX6dvfaAGYE/ug6Ldqji/2aK&#10;5xPPjeDlxaajrwSKjNlzs5eBiotHJbjI2R0bmu08F8/B59dVByz3D/aJhoVxLY+VJCCprxEejVZt&#10;OASG6/3Eu8defyEyByBJZezkQ3QoHCWxtdg8oGkyepCkcH0BYJPaieGLgUalxeBjXe+b4WQ9Nqci&#10;y79yyGrND/V+e9qLuFXy8llPZQvyhkBqP+PbcFo5E8591BdZr4T9OesqzvmZaCHWL2QEHmEX2Rp7&#10;UhmKTbAiWrUm6xxOG3QKW6ivpIacg49FRxFXsjfFunatyJR6DWcRVYlZVlzv4kM5VQsHYDJllesN&#10;/5fc9XqAw0uBsHXNuBSBCCmpaoSA1HsqC6rQ8GexpiaxfTjME760h8tDNGAEu1d2ApZoZsCqCBP0&#10;80LDfW5KKtMy/2XcDtcdbtdF6J3Bj7Dsc3xGji92iSEyz6oIIc8EloPbcZblyk2jLVeEwZZJcVAQ&#10;JW3B4zLejIRkFWScu+ub6xj1+DRJZGByVFhzKKbvBh40rN+YkSJu37WQK4JNe/bcMg+byR8cj/no&#10;xbKNUrfhgjp8h5+jMXehrBeHQGWiS7/cHoDT2p/K0MKqsTgL/ntSUbYvXVi/7PToq06Pv/zK6Vuy&#10;prTt2e0/fHZ+KwawJgSRkwkANFV+mJjue3CpzagqjsGZapZdexFBQqt87Ag2XK+4MSvJf+pEwLOw&#10;FFO+qmTqnvo5iCSN84w5XH1saVyHMlgXTogEVjzNI3oMu74hi1rjr3zVJh0vJkM1obmLg/ySTu+v&#10;Xuxjorx6cfhiQHFw8Nn0fveaZBVpJ5O/Ggvt1sU+ea2xim8dHL52cJT62Jhw+EA1yA0l1Q6s/SbH&#10;kzl40CBA4njb8ooCqm5+VzxeBs37kE8BUO7IsIb1+L20/8i35mHnLnoriRKVaxqicxm8rY/W9SZT&#10;UgkpZMrr8rwmmSdBwOeWqzONfIvhqgnKm9FYg7/H0rMRg4Ozdj2huSVH7wQ4mytBcXnwWpzXB4D9&#10;lZio+/3r+8MUyiY6Gv+Lzoh98ihzV4R4fsaGfIUjtQCydm+rOYh/ZW0AqkRSZkKVHDIoRu/J9ePj&#10;N6aJw+H+5d3ZB26d/9itV14//MTjBy8/efr0leMke5M6VxQdBjPCqVhXShOR/eBSbLE1GDzey++m&#10;EdUAxk0ZhWR/wKHxmfmerorBq/wkOTTWL7ZXci4qBlUi3YJNBkLCFhAFGVjRRF8TxzJi08+dkNJW&#10;T9Cab/7dsl2wiMT8yr5QGbXEy0PqqlUzHCe/tImG4rUBHhfV1OISs6+xhmRcKk4zSA3TjFVgDuSc&#10;bTsS5ymbyIsTWd5V7QQYM08Pk3VH+N9Ie1N1JpOokURJBWDnYvU6phfQgtWKHqoYjA81VIPM8hlm&#10;LIPL+p7G4murueXWqVddjbep5rqsZEfzcr2zPJGOhbpjsxYEn8gfI/cohzwf7k98LEg6NrDhS1p4&#10;Tnde1A9X0SSODRttBnmYnNtGj41/6RxUAYJa9YpGDQ6Uxg+OMoW9rx3ISPQNwSD1cGAXLl7p/3rv&#10;D/yUZSq8IN0UDxjNrNM4WXJJBLKqHkTcmSDXtFUQhe5HZgpNVjMGMglOuSVOAFfchGcA6m53ND/n&#10;QzruoCzySXve2Mtq2hKmUdD5bn9ybvP9NM5tO6sR490AQ0bhdMTNCW5QGsSzjsKYGgorAVVpRnwa&#10;PAY6JfFRd3y05mJVHwKeGXaSdqpSjCgqQTaDTk2OU1hKA/mnylN7SjOO3kdNKZaJQtnjvyfstiSl&#10;HrI2wSIDyiC+IS9z+USw/FLgV+Np9otLY/Q5xmBynitevEuR0hDfDCWl5U8dk7xsC+xY/qgiK0mi&#10;Am0MiPwTE31bNtDP6TM5cOOhNCRb0/ZILUDcBgakH/inJ55xbxtBZ/o9Aa9XX+bvgYCs7ip8R3Rv&#10;0rVGZvpnkIU1agd7k8rYWon5tsvxuSztnr7qkFYMgyoKWhpzcTWYWgfBDXsykU7cgGTVzU6gTjse&#10;0Igfx44tOqTvWtVBLiZDyU0v08zQYaM3cgRrlIY7D3/u/bcevO/+L/3mJ37de5/+lucee8PJ0el+&#10;n+xifS6bVbT6S4t45lpPRnR8qz0fQh8/S3lhf/C+dMDaX3x8t0/hcSaVz1+LLbHfnVyYbpTloG5F&#10;QoNmNR4C/ECeLGLgTLO0euNwOYtvTXWmp/oclTmHNwgD2IcbWmjXbuVVk6xqLo+wAi1jlrgsrFj4&#10;b2w54O1OtYn3pBdWb718BI18BkMch9G05MceVm92Mn0tDp2CvY1f9cwD0GP2kXudaphPQMpJsIoN&#10;c0F72yKlnozdEykvJyZ3FvH6KQqo++IMuVivAapSvtXE4hf0JJU7FWiYUhyiIqGlKFgF3lung3PO&#10;n1v2XTOHCUp43KX8nmuINqwuFCWrmWuHEDjTVteaDwlhKrEXbIuuPIDC+8Vst2qLCYcOwSzgiADd&#10;960ZhgSrf3DtyBf03mPCMiJ5Ea9B6dm+4cPOMNc00lWk7RaECgqQ7tJyfnWopQ/JmYd7sC88iUG4&#10;fuv3M2P0eIa8mgidFy6hBeEtOXP4RhGpLuoF5vbtWxhYzjZ/xiuxxZZjLXQteTXlu3NuN6nFCK26&#10;9PXoMm0qSxQlI+TeMD2y7MrnuXfCVvnTQ4yUF+V4B3tgqPZTAJaVyRhlhsO72oMN+HQmIwtEiXMs&#10;0CNHDrvggtarI3zlXE1fxBO6mH8VcymiSHh4vWcWqirYTnk038W0R16EEuON6vLTy6Rpw4iwSMYo&#10;PR64kKnqKKFTS1e6bT1HNraMi96NdhUqHz7izK0aio8fHrzr8PD5o6M3HlHjFub50fOz9D8P5wwH&#10;UBXzzMKK4AUTuYeEb2Rjofe4dcpSZDJLxAyoR4tYNUplHcB5MS4gr/HPhvIzulC1pvPdw3vn6R6R&#10;eVw5ObqSs7xR2o7DK2gmVPnbRl8tx9BnHVO5KkdOpt2qA9wXd0TBDSpK45foPRrFaGWraBn/bGBC&#10;w79yb9/GM+EFN3IwuDq3QeAqdRvhe4VWxLj5RNWqmV/AopxYU2nEzQlsqrsv6eK/PMhBcs14CvzL&#10;Dwkc1XvSjatK1u4VeQUaGwMHt+XV1WEmmteqn23TuWaYZ4FWjqQ4eETOyPAbA5DNchsXLzranCmz&#10;3fa62yodcvVECH0WVRK5d6m79SkIFYi6zZ/zILoSKqpoaaZ2tFVJ5ILwHG67ff/hT9567S+98uDH&#10;XiQC+643nj9//eqvfcM3fMNTv/Spq9/y5JW3Xjm6kfPthGQujxLSEGj3gClgr06oNg/GnQ3pocnL&#10;xFpJy72R8nEQxFcSj8mnz5ODhkn/2o6DG6MD3MFY2F1HlynDqWd2BFBJrBDe2G8uaxBYsGvYs9zZ&#10;SjYOMC8264zbMnAEXzN73XcF6HQVVe0x59ZtEsm7xXr8qZLQblQhKaNu7/E+2rThQTBHHkwz+1du&#10;Vom2Xaad0vGz9iYkx/1KlWhxSD4W+LQLI93a2zXdgVSS25zZcUddxy3johgBr3RppITSmciLWgfR&#10;DzsxWsqJxmqA/bpODs83YVtZBZyzwCyNTVoMpSLwNyfZHMzm88c9kX/aMauxE1009s7UKKsbYXoq&#10;ZHWQK0tMiDMObmVffLXyT2dUyGSENPRqI+J74+9US+aIOImlxuNymmv+ZxDKJKtjVB+LpK63AsMz&#10;c3GbDr/+P/uploo9OPIdmdR4IV4FFCHQkQ7J3qDro7WpeWH6LlLkYWbRwohpw74/EXwTr0OlW+qX&#10;9qdlV9DcyFebM48OdHT4oEciU2Z8cCOHAC8HwENFQn0/+X+r6MjFVw9TRZmupTgwyDm06xLMnVOF&#10;x/2fW/DJZUmGbcfN4IZhYCxB1W0px8z0yg3nVWOybKBIw0ulIc/i5GQkBzXDlkK1GCZX4K2cw76K&#10;l0BmLYRPyoWZWBebZ6simKqu4qLTIjtXZxJVefL7kRaDwf2kqsBiJduzRCy9gzOHgnH4yyJcbVou&#10;sCCzDN3zsUpFa3yQbyK3drutzBYgWuOXr+3E1LVMm2F6e1+r6ynTm9pU2VyQLVX+VWsUVEPSjZBr&#10;oQ3LCF5Wf11z8MrWsFHCrZnkXigO10q6nJlGiwp6EliaIbeXkm4LqSsj1GnS+I/IU47DT3tgjI+/&#10;65oHXWqchzeuHEd0vXbn4c/++EsHf+Pu1/+Kp/+er3zm73nusWejz+xTlE5OjSO6+HE3zlTzz2qQ&#10;27N8pOrYlh40HQP4Qx6PlMAvWEGxzf5T5+e3wcNoSKw4ne4z14TXNt1h7HmIneZ4RA7lOMqVaRyP&#10;Zmkz5+glrf1W8DfuxK4UsHAK90hLzGxL0z45QYqcOmbQjtCeUGVSfVHrsl7XsM/RJIylU3frzO2U&#10;xrMaEqztqksO7XNtn1JkXC1AfxGsx5msVx5nH9R1IveIn4xpf3hfMgHLBVcqcrlwHjqty+0cO6z5&#10;kcvqltqNMjCjTSBrTcDsTS6LAZyNC4iMq8PodIjmtxT5y7tQyPHXBKurwOUFRxJFm0SDh245cTPd&#10;jGzFEepbUKVHcQiVCjl2xJw6JNnIET7vyrludErdq31oYZ5XqkvKDPOJxsZiC+LhQK9dkUq5Xhx0&#10;GuKdvWMo5jw4xsXij+bNuDxKjdQT1rvRZ9XVuLRArsCO3azr2X9bnhR7xzmyed+YOWczKNHBzJqv&#10;a2uqSM1rqQ7I8jEPLmXNWOCuSFXG+Pyqc96+LRPAlnZcDsYQkRC142F8xJ5fT5694I6ZTVM3+7JL&#10;QBJTUS8CdgwS67QHdNtGe2tnwoEIiyfniIfFljMTlJXcmVB/8E+PgH0KlGUU+urKFKtFbNWInneC&#10;U9KcC/DBvQ7YYR1k29qEs7y3yMdLpnEpPuT8Ff2KvLw8ao6/kW5iZ04QTUysxWM0mbeNCP4p4x0w&#10;K3pM2GxCEaaPr4WR+tFU3YuQlYZ0YnchER/k8KsDZFXpWkJPAXPRa0XbPVEYjj+LVPyeR7JEdj2b&#10;wwD5pZqSQg13XqHb1yPYPpMRk2lcPJ0guxCuzb3FYYESp7/bcf/sOGbM7bPd/d35tdOrT169cv3k&#10;yg0yonbJslMHK9MWwaCX5hbmFddbQoXbwcVsjTBfmR2bBuzVw9XXZmnHtj7ukeWIz/5N8YvTxr8T&#10;9UetF5xfO9+DlzBCVmQ4T9f2mObeC0caccqbxrY3dLlmqjYA01D0KUH1yzzSfLLhl0DuGbCivY51&#10;XFeqFpKzvet5tTS3VzbBErOnn4xK1k8WAbIEnrRNY6JBc5eXORmm15tqYOgEGej1K1TH5WBSTRKK&#10;tY7mce2PBaLyFR8uHuXqloN1GrmPID6km/ryEWAt0Cv74vhKDgY+3N07v/vZ2w/++su7n75LrP/e&#10;8Z0Xzk+euf7E3/eGZ//Ox77lbTf/7ieuvPnk4MkTjpYsg+LBjib/c/tXpoxyweaacgPYxPT05pP7&#10;JKBFFTn4zEXSB+J/x1X3YEcv33Cth2E/h/HFty3oRh6zHfpoxmeqtBoaIfq1VIU6wUfNk7rb5XSg&#10;p/5VDNHuFeKqzT6D7j9JCQfJDw+fWK6KtOxdYouLNNsa8BsPTfWN4qcYMkEOC3pn8tyIydorAVer&#10;TlxTuoVzpbFArq/cwQBexB6dzWi/nZO1g3q21sb5h5XxuNHDF8bOfl3i8EK/TckHIE5Af26FAXCI&#10;SY/C4JSqW46wKy65tCXZmdbmei7dgQZlsPZ5xUGGri4vcoEQGujCMgO3c3oM1nfAbKoYxLYLDZZt&#10;0oawDWLMvpk5KxpWRrNKIElJIEHmE6dbnt7mahkOV+nIHdayuND4pNq+wbDrpr4eHH/xd/0Oie3w&#10;3jprLteQ211yWkkIQxXlODJ/A+hchDwaVOE7MhkyQkwOZWcv6FTEB8wJPpxc2VI5hNfZNe+RpGuD&#10;tJaeyidsc5wimICJR1snOM0wOS+EkOl5DrPS6KXlcpOOJpGymWk+iPlMxgUdHTHzJxfBnAdt/JJL&#10;WLZpz4B70Fow6wCuj4pAvATDrUEW7CJDN5N5T/5A3Wm5KOlhyfoQdQa85fIZoOqFQzXTvTWWhKDz&#10;S4tGTOrjanm6T6+jZEBXqGpFbIYuO8ilbhBflVXMGifJuRstxgy3bV0TH+nx6KNLfLyoQfKXhsua&#10;O4HjQzdVIE/QW1A3rQWHg3TXjasHXTSZPTK32YqahUvz0OXUh1QMV2IjAgWGA4zd0Ecqptz3DI3X&#10;Ejr0RhLgoykK/A21c+N0/tTU9jLBJawaiO0kyUNGApi0AcswEXB69BE/N+etdFHLHq4Uc6U+lBFM&#10;0cDivA86Pdy98vF7Zx958Oa3X33u2evvefxqzl9NiggQWyTDb/41BFfYl5+SaVBEJZ/E9Au0nJy4&#10;UMy33pI0KlLQNRQpcVkZpK1U7F5kdTUw4FnKnlzYaLxBZt4WunBZNprQk+lz2fdiXTk+6mNOKm95&#10;/1If8Qc3N8xapmilrbBtH7Iy3oUG/jJbzLdav41tMpk2umysSUSaVqmFdsY0tdW0/F5j3LWKoGqq&#10;yDfyiGtwbzXTu+RhFVl0tXaRSQbneLaWI9JyADt/kmgUVAFbGFh6dWydtc5nm0DzqO0fBi03/7wk&#10;Fpzp2Us2NK7XwBQS9AwgQKKg6MietjJlGE2xJChPe1jdB81GY40k1+0puKIpqPlU+QVjOyVSVpcl&#10;tEVVrXNwIzZUH4kF/fptVyEXqhgmi9IeDZcsS2Zi2uFw+IEzlCV0Cl5V82EdW5x2NQwb+a2+PkxD&#10;ydKn88lwuT7LmbgPCwdcgr4tgDzPcldSklAbQKoXAZRBnVIblobnBBNo+Cmllcf2YuhiSI1tKnfK&#10;B0ZjoBT0ibkXdp1vld9G5k0khELlq5mhUoAstdp3ucB4GjOk7ms9Gn5b2eFlmRv9Y1cdcgWTpGfF&#10;RIfyQzd0CgqCGzWiojrk2ppG+YXdZIuYWDOTey6rXHd4H5hfJiy++cT5iuQzsb4d0WV3I4nyrG6T&#10;Ca44wOro6avKAxc0J6uCzIVkYv29CSPx+KAqmQ9lMnYno0rEfcmFu0iyzGn0phjMCG7KhDkMTG5W&#10;Rw+TFzUxHX2oBvkgD0a+XrCwo3sUUqKav65jTs98a3rGms0IubIJF61IpCt7l1Mdxh00X4x50jXD&#10;tN6WSnkZe9FMdWTKSpzJhK9ZSSSS11VRH2tRlLWg7WkYJgodJTLi4+Lq8cW1HCp4cpT0ViqWcbXX&#10;K8Fz1zTUIZv8OQ3z89VEXJd6s6Rod2R7rd4WbA/ADPSIDQDeSSY3vDxsFqxWNcuzGw3JTRpFFdH8&#10;lLnxFdymIp67mF4rI8wZLjE67zJbS5HzphxpgaWZxtGF8o5V3x5yUaD7efHcPlsYqz2puNUWo6z7&#10;xKTe6D42H3vlUYsvjJBbKvtyQTWAjmbKtCsZzwJYUp8lt6p0VC7jy5yAFbhtVAPwyabEZ7cp/zSS&#10;sbL6pTqQFxILUZdZVeZ7gNygkx/OURF5XHsQln5NOKfhZRxGydvKhw+t87965eixNxwfXz168Mmz&#10;Oz9/5+Cl15M7m5SCW6/vXn/i8HPGvegMRAYlFFWPdn46X3bEFbDeZtjm9/K3/NPM27wp+r04+MQ+&#10;mRQX+fnKLocAX8SNdZ/u5XDcZO21cDQ3bvKlm1vV5xLnJRMU5urw7fKwlEPoReD0XpmtueDzCfMX&#10;Hs0NXi8pu0I8H9H4o5u+ktVN2eXiOiDyCmBbg60G2JLUJrcHAztOcgaLLcNeanFQ0dDiN6lm6wqp&#10;DjAuJ4WvzEg3kz64xhRHzcScWzhg6KWgKM7ZGaRWussJClacVS/NR1uT6m5ZQdE1aoJNGmAxPHzJ&#10;dujIeuGojCi+6/iL5dJgHtDOV55MxlZ6FHanF+rrcS095wVfntZmkm4sFkDJDD62/3OqKQN5NDeb&#10;/FOhQ/yjLSTYO61CtSvQDnat+xvRaxeJUqKiQXXN9lJoNRnJbp58VctFXwAGab2i3fQJp73nu34H&#10;szk5vO8sq6vFfovu3pZUimF8/FY8k0atDJepiVzDsptTJyMpiRaBJi18+br67HwZ/Ov4daJv7JLl&#10;GQcH+xmjVKjilZh2zonBAC4f4dOyFRYm1z9v6n4Ee+nBK31CTZpRHfJxNX6stXbgWOTUySOtiTYr&#10;PvM7zI95o5DZPoe/HQ5UKhK6b2hFDgc7dtiQbl3pZpFwVdV9002Z0kQgi9xV8Ie4Bt0zAmvarEpu&#10;gUSLoKWHath+Lk5U1VhK0nJGyIhb6b54tvtogdayGTTeCnOZyHIKunanUePhEfO7ZFnOnm+DzcCm&#10;lZCGq9j36rVCusiddT3aCaxbIAyH/NqzJP9dxmrq0ciN4y6Yhw43HK404/RJ7pUGsNZtlfvxqi47&#10;X/CCIxZgOG3mz82citHxpl0R17GP/WwJziXm5Mh+G5UlUbi6S3J9LogGg9f54e7W5++dffju9cdO&#10;9s9de9djV585HiUJbcPtFPDl4X2KuCYpVA1lJa5rhJ/5rvkgP6PPJeU7+lxLymVqVUK6fUqykQ1V&#10;o7tbXNKipoydMrmEFjIZ+R3fjWU74XpmRIUtuc1Ele+SnTcmZYyu+OQSriHyoH7Z7kfISJfmEpWa&#10;eiPYlNU+5CytO40zp0FIq7Ayk76nSBXsRQRnpXk0wbQaGXJhXFqPmFtgndCrP7iVpaNWasn04m4t&#10;NLvy5WJsN7u+SCtgB3dz0rjEwn+0IFysy43WATSMAWjXhtckQInJBKLSGRXkE6fUyDaZz2K9/RfM&#10;QaqK0GakDWhr6kxgDd9TitsNPJbX5eLAk7iZNWY5GaVKW966DzAqoLhmGUg+/jtyog6IMg2ZcMs3&#10;Fp57V5kY3hB7Q3SISoTNMM4n5VSYow7V0crhgzMoB2WwInLZyDxoXc8tFatlMjLJyRZbc69CX3eQ&#10;PGGs3yHtdZInqKvfTZGB/q2YBOaZUT1ufcpwfoGc31tBWrtO3Xcu6+99orfDNJoZ3pbFjwgdHj1J&#10;472fG+EwzKSCUrorQCpJK3PFR3SOVEZo3XGNPL8V1/jyYbYzQsWK2y3oMrG1vy5QGHUNHVlPBB46&#10;eULVgk0r5cqMBhAUK0XggigHsKkJzXKCBcKqSn4/JDnZ/KAxhGr3dl35Ba/EQrZGaXJBup3X/sm+&#10;jH5WV92yGHMTnvv0yCAFQmcfpzVkehDcssBbOO2cfdw4XISSyvzYxqGUhGVoECUHIyBjh5j8rDoF&#10;DMk1VdXTy4CThXG0MzUzRhqO1VJk5j2F9xqK3TJXIeRHXQG76I+Ij/ty3wvG3iLfYEcNmR5GdtC9&#10;9Fp8qFi/9DkBLxejGBk1alYxcGUMNd+7FGhUBGPsksw1cUXaieewm0BgFICKu9FM1A0I/+osYOb0&#10;2RYyxYjgfy7Hs7PwuVGKolAUy6jFpQjFkKavOoYkX/RGCw0HS43xWL/F3JLh+p1z/mTXGb0zWYJl&#10;M4YxjEsRXCbu1SWnzmb/kRZ5Li43j6iOstT6PACh7G4EIbOu2vCxiDRWKu5tdKq/MtzbAkVe1GfC&#10;1JW8q9dXqb6akgKd98RyvMszk2al6CrqUeUAw3ZMHFC+rOw5Q46Zj0kr5hnpl6eGM0bF1ZOkDBw9&#10;c3L/cQLCefT+7Ozg0w/3H37wwmd2HzvffeBk92G6nR3eaB2pm9L6fHwHBd142KtB0WACUrWD10v7&#10;/af3Fx/dH/zULu+Lj59ffObcw34p7dklTc9hjAy52OpXPWwlM90CM4Vy44Hlh/lfc7d6Thkjny92&#10;PQS+fdLdzP1Q9LB07c+KKrFcgOP4m+CT4hMS8Jr2dl5GXbVcjCjcW2oIRr9FWrfIm2b8Mnbm5i40&#10;rtOdFAHUPNc9ldtlznX0K1Exs2Nw6X6dQtERHJqvBd0atWjfpfEUy6n8U9O0Kl89qmNlrEQbZQpP&#10;l0BYTu4StxVII6OL7bav81NLah1ThA9kGm9vZ3jq4TtsZdMIUOyeWFImThIBTpKuSwadE9HkiLtl&#10;9HKLT8JY61gaX1VO9GCwMEV/RmE/jXVRVW6NBoV+0xfjUTNBmFDKJx1ZnqvTOZP8kt/yO1Ikd+/k&#10;6F7axPE0k+M9Dbi8hi0RI2ubrWMMAfZ0gNDutQGdbVF69JZYDi3VRc3i2WMwzGSA0+yV/frmxL8s&#10;RqwJ1SVvgyYZPYKoacx23DmOmZvfYT+22jAPto5V1SDN4CaxjMJVWc9DMyxgFaQ48uuwT4jAQmmp&#10;rizYBwmbUC2meE9pk/WCmnYWAXvaj7pvdzoX6GBgvxH5cEI4VP7OgTdV1Kpqj26XP8hFJK2iQflO&#10;Q12hJzoCN6Jt7bdxaZe6RkczqVJ1RMdzjVjlzXSyb5+SUU2c63BWLiAonYfVb220ec5gAP+YgFQB&#10;upM8xsLTLkUGUS2fRY1CQOZqMCc9VwKxGnIsZ4+Ab7QnFb/Bh3rXlpVetQ+XbSMY+YXtZbpLQ5dJ&#10;ICyH6lEviNsIS+WyaCqxLyAPU8BiZ3/xiRieny0bs2fUIwguU4JbOV42BbWMb4/q76+1IxbLVdzx&#10;+t4ahBxTyok0GNXGlbkglptsSMw/Sf+Vg7Oz8/v37p995sH9h0efvnb8xOMn7z05vh7PzokncOgv&#10;lJ3NI+c3h6hUEB8lFiWujIIqoAQ0Um9zm+bP2EKputFKUU/A0SM11ZfGOEQRtscEwdi4dm0VdUX5&#10;UCKMrNvdQ1bzS9VuXEhFA6gJl5uazFGsVpo36LmLskoCuTbrJO522u1X6RrLKDxSFasPbWCzP10s&#10;2Kh4QPXVYk7iU9INemOpUxYUU3zfg+YDgZjlFhiDdSGiBHkIh9o7JJfFSmyUYC5OoxG7mOTna4eJ&#10;CHHEWi2KxRmWpPOQDJydplTxLZ0CqFfMyI1oBd9oUoK31YTkJiOMRc1afKh9ISZuSRNLUgmKyUpZ&#10;AV4VhN0kuih1BHr25R4krwhUGVrag3hSLS4umNxF+Egnbo8ggnYUIYg0pWOzmxpLrAoeg6THdCP4&#10;F+Fk2DBD6NrusrUplIUTvKo9Q7GlvQ/4Z9khS0fRuS4R2U9ups2SdUnAW3izajkDmMZ8bD0wVq5r&#10;h1nJObV2tkiXvKMCe8kB2X6tRZSBAABQlklEQVQHXPNcHSJqJHA8mOrF1KQ5Q7MN69MxYLX067J4&#10;ObD6DQTJZfXv+JRaO2budDYl/6RsUaqjvjUtXrn4kUNBG0ZWjZ5bmuePvLEpVQWMHSb0HSPI/H4s&#10;QI2ZSr+iLiq7+Q4KiOZVEnXQfoPHY6R5yrQ6RwELDEG5drjVvCHYqJs1BjCU7hKC+TDzy5aNVgu2&#10;EF34BHMeNrnGuzLshFZ0xxBa8aG5ZUTASkqvrl8nb6YajVAJiIQlzwu7llZb4Lm2Uw3dXDDmUOIV&#10;KZ+hggZDxQW5NhlCaxBV3yXYC45BKv8fohCv2r+jZQvtB5GFkEcXqb2oT4gp2t2yy1QIjZAmIFSZ&#10;E/dYVMiwS0Yk+d3lYMuArMhQHOPMzyqy2B0njRxFiDQPszEnXGkKvjxO/ao6gCs2N6cshUC5S1aB&#10;bihyey4LKLbU1b4QBj2rxl7etUXDEzC9FHuk3ozSSaVSVeTcr3/EGOYAuXNgKllOrQh9fENlrM7B&#10;lbr8Lq+QO4kzm40q8s988hX5F3WyzExM1Jo1Mnp17r60NAYu/Wc0CgFS/Y1fRr8X5+f6MbwzTxjp&#10;mi0HCmgAB1zJ/z/J2TGl9eWtVvdoY3ZWjTEMIXM6RlfUMG8zTRDuSxiP4eTa9R3b91jOoFeixjav&#10;2qUzTSGfQqdcoCObptPJgsGoOD56eHJ8cf3k+puv3nzPlaO3Xt3f3p+8sLsZG/TV83s/d++1n777&#10;0U8++Bt3z35yt/+Z84uXI84ODzlf2myyO4RwE28/vH+YdomHd9Ovy1aFcbZ+Znfxod3+vz+/+Cu7&#10;i/efX7z/7OIT5xev75L2zDliKToINDg6UVzr9oEKClA8AiwKIcF1UmXLsENHkdSlrbRqh03JY4ui&#10;+RncM3mHd5WQInZz0CJeazxV73KjJfDJlzECtBBDxz2I1M58RZhqW/WjDf44/8qjioBGkooOOKR8&#10;WuOKVXT7dB7qSl3jRDg6ZhQtrAURAF6tt6uNQjjjY00RI0Jp0uUXedQSeS98LHbNbIl8aGhclzAz&#10;GZtQuQvL6m5X9rybPpZtiXVaizf3lrgM+U58QMizWYKdqbd/YastZDDip62mPKgU0ZgveEoY8nFO&#10;mTiKVQWkDo9Pjo/jx8v5t8gzJX7ZVCEva2SRijwVfQbTYaVB0CAZcFthniznyePjm1jUTIVNFzb2&#10;/JdqqrqUzFVrkRrv+K7fHnFyFnHispNilFHJFDeIavu7eYthhaDNbTUqYFWrcWgmq8cLkqvCl01q&#10;9BwjRO2iqhXOAzg4PoNStRaguwDeAa/y6Ey3/uk6FYT/cg/QdgiLBHbfg4UdpBBGNDpgP0FgFJVH&#10;K1Nyq7WXVoo5y26seqix5zbkC6lIOSarJFBTJjSypN5u1pUPFPl+j6TmZ/mrLhyeB9xcDq3w+B2X&#10;KsGcOla9OtvcMyT7HKXCbJu/txxrOYyX+nXJ8SXjwNLchkcDtg4oHFCvC0/d9tOs3OZSDaRkBPNJ&#10;yr+qlmGoVPAb5xllQD3JkyTRzNoEjJXS5GM8iKBTbdcqsuoNRISmja17sLGYwYYmIBUsxY923hNK&#10;9UHWiVUdpaytucdiwrj82WK3uVGpyTtS+TBlQmJSMmXyoxpWvjIlg7/gqRBwDvm/OnF/VktguzV9&#10;cyMdSlT++kLMxwCOIDnfHZ2fn7348M5nzx98ZHfxlpO/48nTx+OjpX255FTWP68aRfl/8bZi0fJt&#10;V2UJF7i1y6kDF59O3lH6c04EeJdKj5TzFaPI7NWUX251ZkhzJpG9brNSTTl1IVntBIjo1MizZgcv&#10;mS2kZ8KVJC9uYwpXU+lifDfkZWcmgqVlxxm7rKpKIThmBnJ+r/pSyZeNEqnI6DYUnD9x8Of6XKYV&#10;OhuhuUuxa9CmyXvNjquHJRHjtg2L2MvaiTxoOXvKDonfTdLO9HSWgBKOjBOwTQ6tNgFCk55w0cSZ&#10;6f9Z+61oSZDWJWYtPZkmYGmRYWPXpFaWj+dfgQNkNirg8ho8gz+5MWPkriFPkuj0KzcOLMLX/1IX&#10;zBiNXlMl/jIxdcWdOj1ZkEOUZ/rWEmdKmtwqW+5U8bxbXKumgqbX9BbhkAvKN6S7ekz8uvUR3ZRe&#10;P4MA47qcxsPC4xRdME+1hDoEyxXhFS4ZJUYqgPm4PRBF52+1J+Mj4MrBhqNWuS9i2AiQP/X7iK7+&#10;2QhALuCy7qY7WEDl4jJn8hGaAKXek6HatW7LuMsXtSQJjK+kwVxu8G0SDRq9KWORrUEhIzpkOM6H&#10;Z3CBk8HP6F0bx+ivozupXQVEquaXDVG32iUtJWDSjbtU3/XdCBCpT7lkxhryDX5byC7Srh+wGFKM&#10;xVy0RVa3eJQkKU48kQuNF6aSRfQQmM0RKEqUrzaUioUZgZVMYCqhtlT88cEFsDArZ5JJ4uZGvBQ5&#10;QZ66DNQjJ5gDys9hdc2/ZUoRRlqYPJfY1HxoLsZ4f/gKdNqaVDXDwn0MO7JUtcXn3ZtJKZqCoLII&#10;ZI3o7lW5sV7UMk+JDnGMvuPuxB7gGHC9EtXSpdn63FWNHKcs1X6i4snCqCqU4W8bT5ZNzfXiIXnF&#10;7EgPfRg+xgVlYnl0u58GyFRPiFpMeHJkpiCwakl3DW5pLDe8rpRVVqyPtUMZYuJiDOYvNHRzvHxs&#10;JyaALbecGLPS9YgMi49DB2t+WdK2ZK7UG53eKfWMGZlGmV4ljgxtCKh6hWKrklcOJpeuLj5R5TGz&#10;J5kuoZSuK9M0ioXGW/Og2dcqLdwOJIsXPhPR4OB84aZdFn0sxxCSd/CoCeqk44LGTrJTrF9JFYhP&#10;oERXQbMDvaXZhZgk166eXLt5evSmK0fPXz149urNd1+9fuXgyufvnv3s7f1fe+3sr9353CfOP/jq&#10;wx8/3X3gbPfTOari/vlnHuw++mD36bODlx/uP/fw4lMP9x8723/o/u5D93YfuHf212MzP9j91Nnu&#10;IzGbaQweLrE/jOlLSVeqRhNcayRvpKfRXRVDKheG1Q/rkFyrBqDeqOEEsK6MtSCGlrcIU2VyJTbh&#10;XuvXfV8ipsy5Bp6/L/i7CwQPVPmK1SHwomWN2PL2Ki35uGphWVYIgYzoxXNV+aqHTA9/L1SzWqjV&#10;ctnpQLm49Xg0+qdeIS2msX3ADcvKmIzS095UUmNNQvVYc7Mv+3cUXKV/qUOP/Ij7MQWtGUxprkku&#10;8shaajgCcHKOzqlJJQG2J4gCKbSG0ZpGxXQazjEThqw02bg91XypzvUgALUnnX3aYyWKWvu53bN6&#10;gsuVTbCyxsmq7+W5ywBZqwWS866JVypipWM0BcFxDgb2zexQ9c1fPstFkUmndqRVCBM+/KV/+m+S&#10;bXwFp1LSss+U4Vlh3I3pCN0e4kUiWlIVqFmDBGfCM6ha8mNINy9blcYSVZfi0aFs10gm5G3BdH6Z&#10;LjU4CkbfEvO8CaNxODqHJDVdyg+2o0qrp6c1i8+1O7RMS1vLDdGuxCusDMlbZ/yWCQA37LKG9+kg&#10;sXkVQxVk+Y74VXbe/lXFI4DjiGMbT5HV6PvahBsG8su2KEv5cWfkbCfaMqXfj/Nsqqotf5jhCE7g&#10;LI9bLKAboUuYX9qfJs9qOW41/oxmswes2c6ioAMspQPJXeMfsFBG6IDcUolrhUBbzvBhwe5YW978&#10;jDBkXAwhUiG1s4ZJ1ehB7b62w829F59SM+G1nfRMt7UpKiwGM8lvg+/LGm9MZpqpDu9ZqdE9NHy4&#10;v+o70xjIK8J4VldRoT/Wl04TO4c7q4kxKrthB7lQQprc/hoGGayMlQBmOY2WQGV8XvWQVQ6lu2+e&#10;NcA5PQkS3k/xze27t37i1Zd/9M7B+8/f+evf8E/8g2/+5ucee8vjV2ikGcwwx8ZRRywy6PBvTXSb&#10;WsOYdFXkl0R9f/b84mO7iw+exQbenZ1TdZOOizRpnx1gLRsEgDafl2Dh/iWl1Pc2AYkNHRBtWgU3&#10;JEUqLyJdj3D/6RXctFiMDw8UFcrKaRTHvOxdyUMV0vm9JVQutA9thUyByIWDPeHR7c2Yi+3zxMtI&#10;wvwBVgwzROVqIUZfXV0ZVLOgM25Dnf22eFLjbXvlehoszXyHFsSiGMDV0yo/2JU2YLgckDGXRbL6&#10;5+fe5sfGHZ6Lbcg0DVryYQ/JTGPbzMEeQo623EalM1sddhXmMfJkGe8GLh/Kikw2c8lFaX7Dsy7J&#10;U/lWQrNDYYs5bavGdbCvWi/OwaArT2g1XZ84bGFtBKp/j8sqSG0xBVPygqEdf6HrzwUNjTqshcrs&#10;vo0rLu0fuRMUOjvitCtPKhSbdlXMYba4YjPCHInpdsy+Z5B1hIH20LAs7i3zzKtej7bl86ScJRF8&#10;Rp84AXzxDdyQP6zBvEy8KmoVqcp712vIoZZ/XwWIv/Jo40tzmbkJs7p8aE9y0EYV6hK3ZxBnUpRu&#10;i69ugR80k787W6baA+GwN9JBurIjGFX+7GJtP7vMHkeecLdfDrYp5pZuMIHlhQAq8V3XapFF2lTM&#10;Kovb25DJezcesqTYgGYbWaYX4Hd/ZQiT4lRWxtEJa3VtfZzXBDQ2HjVUM7y6crxxg4F/coxFp3yV&#10;5I7owcDcywSOL0G3+KdTn9MQyMruyV5wOZ2zWxcr3feX8hoRXwqFMP0Kcc+HEj6PXJRbemRE4Ux7&#10;7QbNprqba3lv2sWGz8IDBiWj0CTQ7C+0QY/F2LuyjawG+O0Kvlhird98MIi9iHoMLeFWGikA+0u+&#10;DQCBp42m+9z1VX/f4NmVzFM2HqKs53NqRuT/vWqYeQnCV1F9OrQJs82/ls9p8+FlUW4L3qmNnBB0&#10;x7ikyjVux8wPbquyxCdNbOsnvDZ1YiYz8xlCq4BzEy0ilS1MS4Wi0AL+LGYTVR1uK+NsEjKDWw2e&#10;1xf01mI+jJAgbZfTdvRL6g2tlVVqFKRr0PnD1x6c33rw4CfvPHjf3YNb5ykPpnLpidOD2MTPXbv5&#10;tqtX45d//sr156+dXj8+vXJyE1WcAOWdK4dpdnV2drF7SBT8+MpREtgeXj2KZ0rHCSLHzhGl2aoK&#10;mxo/vAhqrbo1ZsmCcEBaHXXtb3cEPHecarZ2Pl+f+21UF33rbLc6sAyz7rbh24PKf4ug74aCq4uT&#10;uLEqAO1lBRdF0dLtd9mYihOkFqOr6Vu6dg5Sej9xT6Yb4lpUdfiEeSfGpvZ7d5/8NVF0YVeGEWO7&#10;iuFXl5pJM96ZLa6ovqYNm8KFXob0QG0rWZipa3cVl2cokIdr886MNa1kxVn5bZkMbTVLCheZ85Wc&#10;uXN0lOhObToNQ7c11txQSi2XzgiaXNxMYd3VFSuGynhQYwOFDCKJM2gZmabFVekYCbvJEVzOegSE&#10;Oc9LykBa7aSZaBL0ov3OuniWXcoyQo0aWe7h8du+87drDmP3M1k9yvVH5uskXun3MhBBPQwLrVNc&#10;H8QAvQ6G2gBdHvBiugZAdXxhf/UOYr+6erQ9umDNz4GOhxnhK2iMOzcoWhgpAFoO+JkS6TRad3p9&#10;GL031nXt0wYHyxGYfyGJJ9UEBC/JO2jHL0bMxWSYSuPvBoT0CuudABqOzXwKA8dyDux86aGiTme2&#10;HoiBDOMVUHqgxjzohwldCiMDmDoU6o8c0Akifq9vyZERvRapZPgmpRuZL2XUO2KASJeMM/QB42/m&#10;slEd3FIZGIM1B6x+2aZcti+r8ywERN+lHRp40dvkc/uL4ZpxEnc+fOUCdFlM1FFowDWyBB1RPLF1&#10;qsX7fN5OP+tA8NKO1Oesu901EgeCPsv4Q1GVyWe2unIZUttvDN38gX8aZ04xEVUFULiD+X3Qaazi&#10;yRooGixkYANkZ3g1ml9n4yieHjA60nDM03CRxw/P7+3OPvT6nQ8+fPiW0/Mnj5+Nd/bk+MppXGj6&#10;3831LTDLMVhsVZvSll9lRbns9f3BB3cHP39x8HOJAMeJBeHvk4BEJLzJOfVMuEFtzmQWNOqXRcKG&#10;7xpG67iiWXEbVBH+3KskboMl8tXdxOJSD3rrtJin+SO9naK+ZQ+IGOPoNQTX4t4h9nrv8l+/4lub&#10;/nOXTKBHtFOe1L8btGIak5ABQEqqQ3qiYpEgdUs9HLtZMZIPCCntdJy80N7C+Mo2igAVBPCxsQBM&#10;mLTfgDkFsoJtwI7l3DINa7Fa4wBRjwo1/tEi5GjMGvmlbgcuv+ZG3KKyUYqFAm/2c7l7aPXUXAym&#10;v02jLuemQuXq5huTnV4Slkl6aNnE7qog23VpmEOUzkw4azCUTVa5LraJn4AbizzVeWTgCO9x4irP&#10;eMqGeBkqdji9f1xgY4NlJn26I/QctWEd3msQfjuOwj2alT6ya92+mlVB76qS4HMll3KkON9X5YVc&#10;iB1OiL4xXsM4axwRPt+b9F52OwfRFYCPYD7fTf0Y+bqFw1Cr1DEsUbgN0i5TrUiI1N/s/IYQ3Gf4&#10;au0cKWWhR91jzt8y7HHiNHCNCjWZC/jsybsGzKbWS8tWcgLbBh7vuJYG4oRt01hYcY+QNX9h5TS5&#10;hDTOqSpZxisJl6XMSguuYpRyzU423fGxA40ltqFX/dTiareykSI1H1JC8h+RYWkN2q9ca8eqsmjK&#10;utxmww71MfWJTbi1KaBwpj/tVCvoxhq9IqM3HJdryNDu4xyxPxupyG9s6IgnaDbK98q2nZYZRTME&#10;nAsyHOcGeHvXV55W6M08XbumbFNymj0ukx91aFgEKesSXW/Ejip/ptk1CgCBR57rRHxKXRfy/9kg&#10;MWp657B3jbnJxFul0tyrTJncWnEGQSbRKXdoQ9UZlr9WB0DlJLfoC4ixuJpv3P1hrU7Ob9bXRaG8&#10;Mk7B1DlMGKBRhuKIb/Iz5RvTI0e1akhgnqjmMJK0m8sCM8VJHeqAawLrJsKD2++XE75MIfHx4sO2&#10;6pYBt+RYMV2h0BVZdKpUKobnRZapTx6vkoSZ7xaPqrYGVVaHlVkN5rRos16JpexJp4opKvXM6VWT&#10;6L7b2DK/UHR3fHp6jBJy/fjkuZPT916/+ZWPXX/vjZO3Xzl4KoHr6BP3zz714N4L91/91MNbLzx8&#10;8bMPXnzh3qc+fudTn7n7qdv3P7t7+NLZ2YtnD+/uz4OjKUtPWn78u1WcMoEgYetuanJ3g0CRlYZZ&#10;uVmEgQQwnCsF5mLt2+71qJSPSoqqZVL94E5JoAmGkJt1DeUMW0u2Ev5KGASS9MESqqH6Yf5uKhzM&#10;m6EaE162B8EE/NO9qI0oQ5MsmprXiwmc1IXtfhfHEtlodVieQry0sg9Fkxhs0SavoR3ToePyyDVd&#10;8KP8tnrupKGVvfh20Vq/MAfCKf0oNjBCYRhR2yuUJxejMLi26Bp1tiO7x9s+PcZ8CPFbTaVaWGWJ&#10;ZeA1MfzKU4+4GuDoWK/KLaja+0NVgSob4ZCX7RWBKn1k7B1DkNwablTQDrh6B7Kh3gUmKP6Am6dz&#10;ly1Y8dENYpqbI7gzrMpx/M7v+h1Jy04/iYSza4zxbDYPncnZw0+Lwa4WVttnBLlXlctIrlELtKK4&#10;PHxQ5O4k/GSwHPgOyFojhz7N7TR44LHjsSw2e3vdAzUIi/0haRsRlwtUM6hwXZSvJVGhWCxCCMpy&#10;zFXm4xmTxfXwJcRojVXZlrqDme6DtX7UxI5um2Ky+Ie/IPO5Zw0hq25L5FogaMMgnGtptAfXZtPD&#10;Ju9owRmmZtb3Rntoh0K1UhmPzqLG7HoC3d2OnDRrKRT8ly2vp2ItP2BN5kl5Q/XC5o27VmO8Vofj&#10;5ql1qvN4DAA90BsJde35Ku4xFYuyeAl7cY36pTC3/KUvll8K2aioO9MTEd16s1lAARRQ19uoOzkb&#10;E24dxVqWgbVsjQ1rHcA293ukNSugJrMVcQcp7tUxLHICCfv7LZ/Z+BeKZsU00FVy8GmXC3FqNSEY&#10;KBtdaWT5H/48y+RAGHBAXpRBTq6dHl47Pn76aPfYwYP3vf7pH7/30y88/NyzR18UCziMBA8ROzSI&#10;WzRtbxW2TkajyhXX+J3dwd3zgw+eX/zo+f5ndxef2vFCDTIJvTuyLI2Frpr3LW8L153EaB5W6dxn&#10;u1P5KWWFW1UzLmv2vPiBQv7R88oNzSltJlIFgyNdhvISCBoxt6kyDqsgGaKbpuyDk8UcuGY6xKIB&#10;Wzeh56+ynfs2Epb9zfVORpVdFFFNGf2sYlJG7DoLzyXn2tjQje01imoaHZkfwiem/KwaiBrAeVB9&#10;N0JgUqeax4XvoMN4SidUVlWA/jHGYD1JqFF9UH0MYOx89UUoxTUyykiatl2xcW4V04rhDEubrjxF&#10;t6w9C8yLWVWyZaS5Jf2KKy9B73owl4+PQZbZH7iRx9iTGzx5DyJoQH4J+wwyyvGyJcpYqCDieuJX&#10;mYOu2WONMShR5lB5KRKI8AVgNf6pzpAYJCK+rROzT+zFZURF8tJFcTWIzdHc7GN9XuNWGG6mZNEB&#10;0eeD92gtCjuFjsldOmiq5ecFoOwGXI0tr/KlvhUeboQoUYmmZiYdTXx+LXY0tirlZRpDX1WdK8ua&#10;dYnjo/U+FT2Xz7yUXzyumpm8KMvPzEMyN9PLQDleEsiUohn3lCz1M6LEe43omYl1qqNOuYMZDeQ3&#10;GsxxR0Uw+URmWL2f351AAjv1cOW+NNRo1r3qXf3Cl3ZgLqb6WjNGvzmWrVCFcVVxUw1wcM2wsg+V&#10;tpFro8f49ODYYhtmFSXQtfIdhB7AhB2t5IKMtrVrUicPWAj/Bm5VlJOtcHMO/WKNE3BQZNcNxWRs&#10;sUCVnVJemio0JhiAHixWpK9K+3Gs4j0xyplXUWa9Lhwn0dFxJtNPenvxask4YFzWirN1SCOcsE6K&#10;DMiBasKQbdKTNVlvjRNUM9AFwx6J54zZ/PN8yshShJ9M4LECGhFggSjo5GjF6aIQVej1dAiJJjnX&#10;fwpNaV2XK/LsoYb1z/K5N5cVUVLPqZKoOjduGhWMyXrA8FDE9IJHxoScl/ZSWxTUKiW3is1PrBLs&#10;Ay5fY2SVrpuoSRKsFovtHjtILrM6F1W+VaZ2yhhXOy1wmQMGuMwEDJGZmBOuT198GBaxYAihFTKh&#10;4no3nB3crCmyoOLG/QblGLkw1xM34ZkuNzBvul8AK+jQtK8kuPv4tRtvuHH65htHX3Tzypc8du0r&#10;blz5mmunX37l5ItPr7zr9MqzRydXcOPvHt4/2z/YXT3fnexOr11cv3Fw88bhU0+cPPP4lZvXT0+u&#10;4vbPqqvJ2wNCdbR8SNZd5izbZGVFXWikOveloTKUX5ujyPyomtrlKBH4rop03/XsQ+ND4MCwKFpg&#10;Vsp343LlykoYmERuNvQa013SXvve6xUH7LgzkD2Wo8KOVWxY5YjFCuv1rM6hCkYnIC1XvvBpExyy&#10;p42UkPMierdM1+v5fIrXKsvm6JPKAkKvg5zMioeArhOY5CEW9OrGmkqosQDbmYV3iavtjkE/wAbm&#10;o7ug8aSZs7/4c7MaZHWZC89wt/JVArC9d6ShHwKQNhjvosaqQjF2OZUmstk2SVEE0ylQ86HZFK0h&#10;2njOykNcqFL2a48MxcGkC7kiaNA4gRaFYhRV++v/zN8EB5OcSYusVLJ5Nr0GzRwlTAScg14LpfXI&#10;HkhLLCUtZ4P0WKfuUn4hWU4BCF4eocZlp/EueIhl04mZhyi8vbLsNIu6Yu3OCnozLBEPNYhJ4XC/&#10;MgJJvzuG8qCwlR3t2jhLKjUYoo6BX3V9c7MNGGrpuQfZqtrw8PrSaJE1A2AmqO+KTamObnaovl6d&#10;3zSjVKkFbxAMUSOywAAweZKpf8gl16OykFCNzLBFG5AEv5dzKNf0HBrmgL5MyI5Viw4ViqzCPAQ/&#10;nDh5tTqTEC53J+pppGa2OwiU9EIfCnAqTjrOLKcAGWQk7US1AOWFbExPbKJOyYf2qw3++bzjME8j&#10;w5lEz2orZ8m3qatcB8DMfjUqXne7tw8iNnuHMyqrZItncAQaaWice2JkuhaR3KIh1DUEwPncdrhl&#10;JPl2n1OUaeE7DoKKbVNB9CUHE26o1uTzHha9stlBCQ8Kc10oZJ5uusQghN26dBdbDsUEDBoDSRFP&#10;7zux9gRIlXwwftL41QPKjCl4vgKeHNx5eHDn/q3/7uUX/tRLB5/dHbz1sV/xu97yy776qa9+5vrz&#10;j50+lUOD9Whwo7pOWxzz2PRG9uzKl3f7D53tc/Le+872P3t+Hkq8e7C/ypHCPTrcqc5R24v1ArxL&#10;rFalE/eKIT3SZvHpbmhhixg2PSkwPEkOjKAwa91PvHvy5cop+trkt9eY5Nn2J0NsnMnepz9y01wj&#10;/JtG2KPkcpehCeLqznrUY6SFWUCX9DI5pV7jVyQ49aFDbTyxZ8S7tKbTMG0fxy/Boj7FqMiE62yn&#10;Zz5z0/i9Ny8P7ptVABCPHDTPmVFEXQA1J9ASjWQX5MiMHeZAXEseVb8VIyOSYS35NtHaclS46Fqp&#10;XxH2yQi107bAhXxvbN1MoTXJhY/bKseWlCqDRdfL+L/8TcJXPPfGJM12zHmtTa5SsNU7NK9Hc4Xr&#10;KanwBj/xWG8V07CI0lFXUU2XBcobhwf6uWe0CigVE35xJ3uvo4273dhXI2NMiZbFLhNG4TSa59YD&#10;k910jORNk276dF7NAs1rPqkGt+oCxmATeu7vdtcoLtQC2AhtJbNxbx5nqu2wr66xFzTDH0Rik91l&#10;LwxScbl8pjOalM7tmQ2M+1UpZQiqUCLLbko3hYBOh6kiGdpkCeLhzIemNb5A2yEABvcQi1i/UfWK&#10;9q249kr+EUPco5Vr0z+VbqRokZcyJDOqycivAfUlGC0T6JmZNOZcyfkrdQ3JMsxqg32Pfwy3JMgj&#10;NkadraGbjncy4coCHNOL40FKOcC2k+/yIxrySqef0v7jnqcdHJO4yMqTn2BnduHeiMrOWqplL7or&#10;/F2jXAX+BtFtUqaYkNqT8t7SSODsNKzYZ2S8GLGpFPQwQHenruqZufrcbLfnaTuQxyMb9BhMXusu&#10;PlS1gOeEo1YoU9xhM9WSBry9SxBEzbydLPpJpO8nXD9mwVpy98WkzQnKDdNYzHbOVB+EuSS30RAW&#10;w+mc76xFtTa7M2H8Ff0u2QyBfEEW6AYBOr05qy6qrvaSlZyWD/l6K7FZokTy5A6wSEDpHh1svVDT&#10;6KH0eKny+arWSRoRGKJXXZ7DIHC//imDYpRKDSfg8bOyIwjZCzox81/QYTgkWaBxVPWKAAvbjQYH&#10;k0NEgypiYGMt2wudOcFba/0yeLW16Axpsb7bn1OGpLP3OAA6i0c9pxLWJgPF48S8dmpHo5OTNDLi&#10;Ekq9Qh3y80MOYepe1LEShZm2GlP1NoAbRF1sCjqCt1evXsJ92CDmwJIaQNvlVhLBHHrk+8Yzq3KE&#10;LVcWTHRHFBIhfVHsOsDYBA3igKAoj2h9bH7n6HilqjvSXVAvlYLwDSDrETEKkUfKdNeD8m9xKUBF&#10;K/D3arZhztxVCavSrhrABYqG+aX2rDgASgxm6jQXJzfyl+8hTVLGov9bK6yqmpUC5c/8spyAwyzU&#10;t33qKNK9mJ/uZUd2scbzsBFMk1l6QqEKHNq9uD6peUpX1OVodze3hRsq2lhf/qFeDwgsiMm34S0P&#10;dedzBMBs+gB3c2wgx2WwGdJZ4fcnNmBWfmJR0YWT4J/W04gk19WE1uMnv+O379DC8CCc7+eQtJrI&#10;7aYV65du5kYtyDTmsy0rz1N/tchRYvzWDcA/0aZEOvKJozZBGp9EfSA1Wkyjt36awC99nvE3qI82&#10;8bD0Io/IIEuHrZajGGzTl9nW8X/WadF764co9OVIeeOREsq2FnNi6gdkjTcQ5S14CNwdMKCmYoui&#10;DaiKi8aTMziHUthBt/wu+SAtK5WouasOpwyXHc2dUPuqxi7EKMwLZNZzM1rTGFAilyOXyTiNLRms&#10;k8snk4dgqJEEJOqZdXZukB/cZgyWlqQVOpPBGFQ9ubQG4AYrg6ITEKTxmvRTZz9A2DiIcxb/DLjr&#10;rWlAhnTT3iLcs6fVszlIzflMPToQmDZCuWvCWfXflNFosulTlBU2pQkCdzI4Gfnb3eqP4bP46es+&#10;N+iUb3o8rztOT4VyUpFONxKek+U9JRTrp46Nh6MMYdkMJVuwHX+Z8QdbLmeoIvwk1W9cRFhmax7k&#10;0CAtyWtXT68/e3LyluOLJw/OPnT74++//yOvn73vxsXJlePHAy4dNsQxPFEgD0pfx9x7Z3fx2vn+&#10;5fOLn9jtf/hs/77z/c/vzu/udtGlbuDCFxYBBodkTD9hPVoDk+6dKbKXjQqG1z3iMW3HjkWA/MHZ&#10;IbYjTmPG9sdOYRUji955Ta+y6WwHGpRZt4Ndw4wgsHRRTOhLBF5/LJPSv5Gg4MPKgfcTNTVmhFHa&#10;2FG7DS1+AePIXcqkcVrlKlxX5UFjqXInx2nATCTUETx1AaryiOXyt0ZguCVxeMIXonTe8rOZPnBo&#10;9EwnWimr1sucp9KMmLGnxvEZYNYvOxzNNLZgXBxqpjbkT7qJdIGssRqC1BYYMiWTHrV+S+AYHqDf&#10;2poCWf48GD2sRig3GxAe2E2Rp3mxfX2tybefCqgz0GBkuHX+bAPnBq6X3xc6JTxSXrHQK5cEqqH9&#10;TDRggeJUOuv5hjF6l8rNvPNnulEwQzn6ctkJ9NrA8tLtle2FwwioDJtcj35vHd20Hmj6ElE7Ib6i&#10;BCyNW1Q+0KLiwqjeRuLM5MV1EPqCyBNYoLsJZolcotNIzOjHXXsRnvn7xNo8s5YGguyKZBqLGzD5&#10;FP2kpR+XzKektDZ0uHFX1OWUlUUqkdXFUWRAu5xwS6heLNJ/3TjAwgx5ukkc09W5NFsS0E5r83AD&#10;fbrMtg0AsUdKVnAkwaS8k3IqiZZPM3L1gWqxcu6NdiUWfSW5y+cONhYyIAmgUO0zrFFUb9sI/TVe&#10;Uw1MtHBbV4nEphiMislSoth1d0DaLrD1LGVZ0CKjNzoRqMDN2qpTS7VSXhiqOSjzrJhwKCdgKNLa&#10;+9ICSmTV6OKDvh2xxWhYmY9PXEUK6FGCaymmE1QpDXbmbFn5Px/KMcQ3Q1VbYGSblUagX0UdlDkb&#10;m5U26Y84TFVWK7er1jTCXQXJcC78sERUrFaC2+ZgBD2o1XhXH7f2ZeKcwfy2aIHohl6Guxb8haFG&#10;iKsWaFuW9eYC6ARMlRqe5gdd7+D54pwzptCeah1lRcE4d/WfRp/8hQtqmayX27TcDqWjq2ZpBvC1&#10;dkwXitoLoMAxr2l+rJNpoEwSW84I7+pXI1trNv9/ujq3Hcuy7CxH7IjIc1e5DxyELUO1hK2+sC3E&#10;DeKOl0C8gt+ueQKeAInGQuLWEsKYC1qupo6ZEcn/f98Yc+9iV2ZWxNprzTXnmON8mlm++aKw/ZFN&#10;G2wcr4xuxyuxsPswhJ7pQJMhaCdQ5SSDdGz+8VMTxwJogqhRDRMdfnp6/XR58+ry7vXdh7dPH949&#10;/ezd07s3796+ef361ePj0/3DU8TTtzlyIm53IycZn/pMd0H2XpUPcJErXsQeHDa1BKNUisYXA/DJ&#10;1BC8KnbHN9pTZEcJHGVMByXsdzeNvZbf0stv0FJN9pQqdDtguWMnQFyE68r6UB74BrkjSkikU7XL&#10;xJqhkHbXxE6SIybTOBJw+W2fJRlwUGYcHEzMdIlM1ayTrDQ/U0Ejo1DR6bPbZkLeKGRG4bFOc5QV&#10;o770EkJk9K8adTUEVgHimeRMtm3vYptgtyg7k2e0tMZMgNX43JH+zD1/MdBRkD2FqJOnckfDfghq&#10;kHywOi6GSk9qslTmhHBO0wgcAkYy14owGjKaEkQrO3q5otYoM5N2PJJQ4dIDF6JW5+h00rk/fr58&#10;mu6qegH6WInoX/72d0XZp7TgvoQEcm7NwEhhKHKhfCMfSMBYJwQxkIIdmG0Zj+V53ez+bXeNzqC5&#10;wX1lPUyFToK9MXezgnEAGOvrzcgQRRd2DiZ7qbfoPPs3qHQN2aGxdUC1UnC3mjF7i9QHlYiqY+B1&#10;5sbu2HU8Ir6O0Dfch42FtC2tyac4ikOLKHfibEU1DxMKAtlLBiGHuVgQavj12Zbvj7NqhP1Nof8d&#10;wGdz6bNlcAYV0pStq9YutG2zlCfqeGNu9b7wkDI7s7+N6ownDFwjK7uEGlV+WnA5gvJVnrBTvQYf&#10;eIVbIzu2RZnEqMKKrVsugzswvb4cEOmDb6YK5XpAPGJKb3pwJu0uWEjcb+RaQ7Gt7WEvuqHDF+iJ&#10;MnpkXbB5K0mti9n4EfHaduRogXa3r3cjAXYilqyRoAfxdnFV1XbIw71rkJkJD2IMtyyQBxuPMOxJ&#10;UbLi6kB7uQ3UZv5ccsAsKrM1pJxOEt989+M/fPeH3339zX/9/oev03v86au/+PLP/+rdP//F05/+&#10;0Zuff3j68fHyRf6UU/ZY+b97efnbhH/v7/7n/d3ffn75Lr0TXl5ef34JmUxXG+iDlAExbVkv/GiA&#10;w6yWRdbxBgqsQw7mpZ1QpQR/MxA2PdibE+Rky1aIeBlKH9WTu66Sqb/SmpJb8GiOtq2ZINQOh5oX&#10;aZL1fv2d1cDiLAQDadWuqNCJPqvgf2Gy2RQtmZIkPtfF7QmdgXLVdFewESOi1FeV2lEl5GIR1gqg&#10;2LFQVv3gzl81qjCUG5SQ22BpEL4rjUse1te/HueTH5aBXBeiuJv0CnG+ORf9IcdvEha+6ge6qHpl&#10;plN80DmIcJ1IbG6z9xUTI/eh9yxun+3iEUcyuugD/LDMjSvrQfO9itD546LifGXCQ2tlIJulNkxy&#10;xkHMDOs72FuW22ZOTMYOW+HVQC9e3pJwvkqCX2DpujoffO0CHFbWY7EWKiYNlXcB8AkX860oZ9Cm&#10;Y5E7UCjVzb9ZcLexlDrml9gT8yGGA8SoJ5riYYz85J40PNujrZkrCor0ddB7Ls5EKzgaX9K7svM8&#10;+veErVgySlV5+zSBY4MMZ5Xeb/bUVSLeu9j5tlcMT7WjREfbGwa3dyhmMqgDJyktVF/p5hZuVgT0&#10;D7GUYgtSuDORIy2XsKM1SCv7tQNcPfTHMhSR9GquqjA6XP33UwJgeTxt1ScF4KUnorFUw/vRVRpO&#10;d70L8MzKFkq6OYIVTfCmJVgHR2QPQZn75s7KVDmWTFqQ3EZOsfrDVW6Ey2yq+kxuQkyTYF+MnThh&#10;nu2SWYiIxGRYwjqGXOO0ERXY53PyIzqfRlQ2t6ULIaGgd69nuS/o2gdDwMkZ8BowXE57vnLMEf3X&#10;bkwoAH5EUQ6ZK4bQW26zhLrqBtbyUmK505HbLNDzGd/lMHlycNoCxs3iTil9H6husCPYMsqOu8Zs&#10;88Mw29FqG8vqt76R2W5obkYsLVydstOYAMgP8nNfn5e41JfbjHMuz3nvDmeE8IY5z4tPdyvmf22w&#10;ZGm6sxoqMw3q8GGt3VGZmNJKK7uZMo3xAYkqjVKc1XrFyZEUfjjelSHrrCmcV1pUDW5OBPdjs0kR&#10;UavGEz0hQWgfcYmLlk8HEZdGKlU16q8y4bkNVxiTZ9fm2f3ftb9jZ4XkYgtm/rBolyYnnI4Syz1G&#10;BHDYKrcNY7xVsFHdDcwehJziuF5E6HcatksoFWSQyWgg7MHAw9790b6D4pmMGgY7lo4AjIoCCfjg&#10;54iSUTnIWhoKRYyavjQQaTtD+2b1Gjl61cp623azcxOT5lOwaNg7c/6J3Z4ZdpBRXVo6Yc+8I8sW&#10;DuOLdHVNEO7yq8IFzpbN9pi0ZI+KHus7HvNHCcIC865kH4SU4j2x+++2Y+yGonkOGhQT6hVQCS/Y&#10;KQHDZMtj6FdYGVqgoBOge/9w90cP9x/o+vl/Pt/94bkpw26HLVf0QN3/+j/+rg1CH+sh/fh89+NH&#10;KByIJjJc7qZLkFk29ZFOX9Vgqv52Bo9if822mVnJ0sNUWSvjKRExgNkHS0zXAGZv3BesBySxbOtz&#10;hJCn2vRXdhE5N0t1TZOR+xj3Q8WKhmtNxDpDCiz9i4YveJead5EyJYXKsHH35r102+rZzTCHXq8C&#10;PavJ96mI+6b2ZeZGnhIeUAHaMY+mJTGgWKAxD64ciXJ4ZSHTAD1Lbn7poCMWZpv5Nl6Pt4W082Uu&#10;4FlnDpc3Omr9iUXFUdVzYhtaFPmHnKNQGGMBBj5z+OoamVPgF8/gEH+GqhBlbstAl3y6xZqyzc90&#10;VoZP8REUNZM7g35DiULgZMPYhjT1b6GiRYVlo+nmBV61FB4iCcqmxtUZe7KumY1kp6wRxUHK3dNh&#10;1qum9MYuI9ffYoGPbwJfPcKgRE6CMZ6CjrHMWn9KvxotWSeXbdhGKrCnaxjUUdVM1CBSHDvrf7V9&#10;vDET+uIy7ULghVZGdaFx8N3zw/On5//7/dd/9+3X/+3br//793df39198er9r16/+8371//szfOb&#10;hw+vH//k1eVnlTov/+P+5ff399/m3OCkJDUl7Pnd3Qu+j2Da+qJNlCUYYNtVChA0DPrr5HqJtKMW&#10;sBOgCGo9bFoBnLYxg8PKQpC8NyLXIaqOc6pZvOt82O2jhdcKXX0o44z04iIsNfvbda1Be6Oztjdj&#10;V0Tfwo5eA1jxPLgxfc4D5/AKso77Sc+bDFtfYO91ZmWdzbgbLce4Sr6tad0koknYzrHpZoeOJ9l0&#10;el/NIsscV7mZTHjHFxHpuFsDmwjqcP/s1PA3WmxkVkWPHm5cQljFixHgq+tAFM5G4aKsjy6in8tG&#10;vrICWa+coRgOz9RdWMwHt7f0I8U2ZEuCA8lec8dNGB5v0VURKdjbrXoQRkj4XpD/ekG7pStYw3v6&#10;6nViiExuZnLdgklw5dubHO+bnliTvewjm585vi2kJKvLkCM7ZVkQvjisXt6cZ5mVILJTMdM4phG5&#10;WCgEJJ71dapEKrJNg9dsCCsLAnBcalYxOWn6VS+X+uZuend9wUvQlnpdWKGRLFcZp4Duv9504Mls&#10;d55LWdPddA1dbmlfIj8asQ7SVJe5WKY3ii/XJNsCFf14qzZGHI8Qv/GskWiwtNkH8zdOqN4Piyvw&#10;CZNiAAPwwwqwmo6WP37h3NEW9EymKAcCK9cKH3LpB1y7tJIAu1aXH02bQ99htqkBOY7RP8QARspw&#10;JU4EDeB+8Gj0LWafmnTHYRYTXIUljku3INJ6H7gWdcs3ut7J5x8871NzU25e81j4Kl/6N/qMSkg/&#10;PZ+miVHHF6aVCwxnX/R9H1/57B1Pm9I/yrRYtGw5j0MvOC63N/iixMykN5gmOmgAS5dsb9g3DckX&#10;URcUWKHAc5c8/HOBXKxjkh1/J3D28Yw578Mze+umKZUBVosRMN27QfWFLRrcvBrjfK/fGo1Xi/EI&#10;d2Y1VuuEQ/q4ri7lS9EG3uXyTjBINrL524MkzEf7VkGgmjc5Vo7wWlQ8+z5A6zvGTkMi2yk6r6gB&#10;jKJi3krxjSzWw7ik4g1+sGe7a1X2TMm2fs2XLs4dJ+nZ+irDnmwCMti8sBunsghngJxrh1iEycVG&#10;6vRCCnmU6usb5cyTJctAeVB7tWRbrqk7hmSZZeC8earPZvI3sGIlsvdsUIFsD6Cb0hWcm9yHPilO&#10;UMgjFnGh4YfD/bAYJ6lEPJcESkrjQCcM0615yDEdfEeaNJDp8nuoIbGTJQYua2PnuX2834oDtImu&#10;+TNiqHNocCjGVO+JQCkOsGd1/hZJatYy+TToceAx9e9fPApePcrKrKKQN0N9WW8NYDU6d3M+Iy+S&#10;s7CSlK33ABoVAGhzKEI3R38dITXeXohrmV7zCMQ6DbHDyYsPKMlVPwrFZBy3VFO5CXCMMfQp1ZVu&#10;pUFTNHCAA5eu/dzr4+l2n0E5OPnn95f7D4/36eCQfMn0iI0d1AIWF+UugNgxgP9LDuN5EwP4/uH7&#10;j59jb1SnR2/qIbG8vh3kMfTbXvyhJxyj+ifudAxgzgLF1CwgMq10Qs8jpGHFcuuMCZYONU7o/id0&#10;25nlApHhMYbBLQBJPlGPdOsjlXae5LG7CMuqFZ7+RsC9EG2XlG74Q3Nf80cEalFNmWkNbR5vqg8x&#10;9KFtZVVut7M0ifv6MvNI/BZxgMUATjwhpxlVmI26QzoEtBFz3QmYT9jALH0mJKF0j1dXq7XJhjRd&#10;fut41djYHtF0LI2YgkhlgkVMm7NMGP/S0IqJWOoBeq/bsLe2el+ROdPxqM1O1d+NUuZxC+sFYK5s&#10;pH3Mm+4/uAhpQfnLO8jZ7mDZ3Hh98u+ANHDD6WVQHVZFtFkdnbVnwKQ6ZDnh6cc6bZYv8zDZMow4&#10;q/72mcOQ7+/f84qhJUi0gJIB/UT9BcchURChEzCbgu0wncXjWEmngT5xBBS+7uCIAYQW3Xd7yGfX&#10;nuPN9MU0yXyzqoBfTr17CybUuSjLa7umz9+3+K1YFCVvkkZ6Qn09C92jbM1DDwyUup8/fUo20ncf&#10;P3778dMPH59/iOn16fMnmXdw+d3juxQGv354/dRD2KqWXQqrDxpCUOtwCdZYsLQX/PN3KKmv4N2J&#10;Fee7gh3mm9Lr1vwXkvToAmZF1NI47KbQ6FA9JlcGdFR23hKhkmyTSKPIm+9e4nBhISbXA1LMY3yQ&#10;SND8bCmXEqJJMnzPHPBwI/gb8bsJ6q63NT39C6mgVq2L4ea8h0+HGvdnBxk2hye407ng7zyuTcK8&#10;r3ldgflCaK7pKrV+VYBKqs+WlBvIUrr03Vve2ZVGzKSYEM9gBlG6kKZdadH42Hh5hEn1mFb2Dq+/&#10;DyY87+FwsX5zukBHKOTV8vsbLhsyjpRMgYBpTmUs5lxYXphzhqxFn+RG2ob5FZCxQBf+0MGz8Hzb&#10;okeOxvnQnOFyKgRGb0tMrLqUMGQfhaoqy1Hp/GF+zWS4rdCD5bq/ZD2wFg5VUs51Q+ESbdyAcE0p&#10;SvNr0MOYKsrcpmfPsOdd7jsgAmH0iB9jRoUMkPWfkrZpO25F9WnzIJhMlYwwfCbf4C0nsU+j4CLD&#10;C1a0egmnRutOmqNf+6z4nKeCHp9ov1w8AQgFDuvSgBw3KG6a1pxLOBwQLZyBJ5g5SvmE77zujJn1&#10;lKx3OZ3MEOlyy+4mMc8+QmtWTVBVFqWMfLX4gXypsA06RcZZkopOOXJnWukAzHHFwo0z7ZSIv438&#10;Ft/UxqTQnWjfssfArLUpUCJsYUFkhFE0LlMqoM9CWfVI1bqVo3LADZS3RdHwLlhrnqqTQuMB6MWc&#10;AIv6AIWp/VWHSK0F7TrP+qJtoU4inaQAZ2xykRaDBPyUVIH5xNkWMz3rSzQbn1mHGWtBTlId7ihF&#10;rHOUM3eHWXUagxvj5Qkz0XuV4tjfU5HYE63gV20yMrMtNzN5octHfKONeG4QKg1csSjqnMFS0P4n&#10;YNdYHWeiDqCbfArFQQE++6RvCMNbjW4QWFDAc2ChFqtHy4+qyiBxNe4Gsedj6E4cqUSt0C9xFW+B&#10;bF4B4zokQ9albSYgIqNb7LWtrdcomnNuprb52FEbikcYLRzGAQFtluqB2PKNXTghIgA+pLdglH0J&#10;33G7HIihJpVrkTgNYU59D5G6atTE2AtSTbu1YDH/sLTriAHOVsOKnOYbFtorBxUc+RgBk9vspoFp&#10;/DZKIIdZ9r36zq5cCE6yyvPIbhXdGcvFSj6Dw5DG2EjFcEJ2Ki1dMFvmUCUobA2mpxP/yr1z0ZnD&#10;WMp26gOaMx37DnjpmUmSCgGv6qvpHoyMfIfk6WOyvtECsahydVDBqFUMECvTG2K4xDKnoOLUskqE&#10;1RMO3wqqH1PlgAgv6uQLEM5p3k2r7okm9oAlkRySLEqv9Vtk0DoC7WMMm3fTHD1UgmBRzDSzUIeV&#10;qQqipLkvzJuL+JFb2Xu5qBDy0dov5Is8tYEZLcMahENl6m2YmoAR/OFPhAfsbkoVrCNLMDHZpuoA&#10;5r64NFr29AcbiORxuUFmlWbM5SRBjk8tAJzgAdZv5wlvF+Hzn0dIdkyZtnYKyiQ08lLXKnHjIx9j&#10;s7Qm/5/8h78mab0VAa1mzNpELkpcGHOHBjOyFMzU5lvnPa117Em/XZWZrrn/ExXYg0UkhVu+2zfa&#10;spUCibHxrgLSTpTXsoe8PVOw6WUeD1rkhBgPB8qycSUMufaezqF5yGJH/kaopu4ovRnNxZ9N473W&#10;75VtMFoeb0HCnHMADqAYlBg60vTs3ig3AcO1f7CeZ5BQCwoIcbdVWywHrX3IgS70EsT/wSRsd9yI&#10;SgayVFIkvAFL16M2sHVTuUKLqaJUxufIBJ3v3lsZk//WMVbjxjKVzLXniXfS01h8iIHXFUpYufk2&#10;+MSWtWIS4p+9aNTSufkyttLKbcGZD3DYr6wUugb0ir4iQGstxI36qPpSG4y1jgIayCCWHuXXKa6Q&#10;Z9ZYa0kJ/GYl4YTomIFbyD+53zKqsqUbbcwushnAAFqQv8es4zzTO9C6MqcBrsVgsJDptNRe/jeZ&#10;PHOd4oc81QQhjMrqdh2zsKU6uly73aHjT6nB1ZD4989RuC+PTw9pEJ3GjD/78u2XX7795Rev/9G7&#10;x1+9ufzy7eX9m/vHcLt3D+/ePPzy1cPPnx7eP7TKv+2sMbEChza6YOuRJd2T7rJ2CLraqXcKKfUo&#10;mkFRy8ao9+PO7vgCdRl5SUCPo9rSbAcNURWHSXMl/bKY0LMWhs/iUpmtAA+hBXfI0lN2phtPTYnc&#10;sbiBk6uAKlfYKfktM6xfo80JV4hfSW788bB4hIjemUypijYSF693Q82WYwWX4uPQ6m45LndH0UnR&#10;dfPwRUIAA6a3oMsTKTLtQJj6yV1kC93PnBqeSlqKQKA6COYAcEoCMz25Za3fzEsfE+6Ilqnr6IMA&#10;S6D46aAgZgsnY6jx1Hb+uUG9RXyWlKRQBX+dZcC/NI5RWqri3IXsb+kOMod192bIubeN+ARhjLRg&#10;58yuIdQm8jMg8MXMUgdLL1Ctzw/bA3+RxC0TK0ZM8JYS0SB5Kav1hHgDVRLys6Vx/cOLeRaJw+6Y&#10;6OFLiw9grNEV4EDpo3I9ygzSgmPMuh5R3bb/LVZELXCGmWqqnhTplnnYQyI/mxoarMiVshq0jQPG&#10;6jPgvJ2NYd0Mgghz71yFFWUDzKUptDgoy2lszLwMjWsBEQPC4MYjzHwGMThchJe6O+BY/3IoRecW&#10;yFQFMXWIrwAmNGVHjAEjvJotk7RzR2Mydm9i5yFtl1P9YjSB1VNFTkW0y2TybAUL198kEBblendr&#10;5ssf6qC35Smo3t77zVO4qUWspggwS8ssIdjCuT6jV1VG8K2Qz7Ql0p7exMw8VEwY1YYBFQe7RKrd&#10;IzEwVNZqK5fAqlwmfypS44nrGU7kUgKZWTuINJshPqgO5tJYCKBugVyhObqgnLkoMef09J1ixQJX&#10;FCIVrvvV33TEW3buBqGT1PWDI6h/YJLD+RXKirZBSBZrLS6SbvAvP/BsPa0+ri8s/6KHdO/e3j88&#10;fr7EYxLr/d39Jb3K3yW6cMmv1cXr2H2oL48o9308T/EF93Q/tqFnUK0QcfJlwlzBfMTjsCwlP2cC&#10;+iCGylyvpMdasqH1mnCbwuUKk4VtJt7z/HgRElCIdRB74Ms5oWa+KBsvpVS7GAgPjXvf1kITqhlO&#10;K7rAScoKKE7ub8VMJa/IIe4FY68yhZm7QG9boit5Knf8ID6ExsxNRJJ7dGSZKgNWlxuDFOpTrIxp&#10;uih9uOtiu8TLmEMmEHKfTDMFVdxuEy7xwW0uLh5yw4gMXrnTn41jni5KtDy7IDKIqJqN2zwZGTea&#10;xjxVnATU7ulADDt8laWJIcnECluiZTIT6hcw7CknnsmDQfmTaZhKmX/y1JlqN4Ib3nJgHp1T5caY&#10;FVP4TWk9k7cCtiyXF1tTrSlOXb2aQJUl9JDmxLmJn+JPjEMS3SXGC+KyUZC1ULr2YhBHl1QRWiO2&#10;+I/ZIprZcqjz746Mt0XewvrcoLk5cwb+lYOBiXsxa1cbRiI0NQBaBVeR47wFp2Rnq+hq9itxVhmp&#10;msYt9rYDdW3rwYGiECM0UwONjkZl+ERX/RD+wcO+9q9++zeR6B+fHntkXBwzsIH0M3x+aMurzAD3&#10;A92JRc+HqnTirwZYo39gVVYgS8Vwb8vH/NjGzkSGye5rqLPuH7rPWbI7ehs3N7acCLCuCF7CUjty&#10;V95swN6WnnU567RT0uax1cqW2sZdAYF17zsaYN1IfSFoTqBtqPLR/llSZhrZy92nU4esW8jtjGpO&#10;IG1Wy9uKPYY1GpyhaY12r8qf5K5j5lUCidN6pz30Gq/oDjb1EfbeX9cZ020fR51A9oOPfIwHfPMx&#10;hPaRihmtAvUS8xWFSSDKFaVboYE1MsOaP5bRS07Qhk53XqWA6AhjauO0axwYwyBzMPTkrUxbmT0i&#10;HCAXAmwu7T0LlsKqbkuhxKeMHtgqOfYcc2hD9C81NAKzGdF3kZ36xdzK8UhJQ8C2CDCL455JE3IH&#10;KcjcDW3QIyfkJS2C+xsKA/nf93SKPJt2/8Khz4Z1Aqsa78ZD2iaeTzsf9voEo6oTsGv1dVm00OLk&#10;jjSRhxJLR1g49Cy78aa1VCwJfrk5c6N7iot1m13Ebre/YupM4M4KzB76CteGSDsJ3C7ZnexFvY+5&#10;Ws8xQ7USo3fNjhRi5g9fsYXXJFzWa+2yA9gBdbhwW7hZrNUr5Dz77XEqdSSpiY8vKqroku/WjyU/&#10;BtWQqJNfbcCnxBPn41CTxeT1hU/mqdZi/htlad0AOj3+JAtxbiP52dll7Sbh95PODcd9vmrWFgXN&#10;yxriOGchwlLynBRaz+WA0XBuexuatNbD38fBCYFvRmseT4TZOmGZ7RAXs1FFHhiK82fVWsVMUqvv&#10;kIn1C+JJPjhi3X2d8ctquD65dnroBw1G6GaLyadgaRPOWgbOGCd784QgrtPD4uJZ2UVRfNdyELXb&#10;LadqWJLVGQyhnePgFe+fpUOShclJVzGPy3y5DaT0nuSYKK2XoDuEp+zkp6YqQAKLBv35YNTRgBd5&#10;WCzKdH6g7gtmtRkHRId4fHDGplMwuqVZ0+o8XtXRhIzorQZ8xfZ911YhNkWrM+TxMxPmzAuWARIT&#10;02wv++LLpe7hbcfmno7HyLUZgiUMnk8F/pE+iLPG1VemGE4PjpHkX1C7WPwmw34FUwQBk3SqylM4&#10;xqDoPFi2dlYCI2W7ytDaimYt1T54wGg/bTZ6YWWqZy8qtWP1fUo0ErT/gVB/HmnH3Sk1hIIOlAYl&#10;xBNBNvTFbgLo3F++N0rixoc9I6SoDgSuYDFKNkLcsKdznvV2TJuv5sHWs7XinelVpqR1r9wbVmsM&#10;VnckvweqJ8H41JB3irON+15Exkko7aLkpX7AXgPCxGC9aGNbuC4X6jveJ5YtEHBufsScYviLy+UD&#10;7oGaQ5DDGM8ZhoVHN46OlJn8Q1LZE6P79PJIFlb12qQbVHWEstA9nMctnxlxcMzUVRWW50v1EzHI&#10;w0M4O+1dy7zxUM5Kq9W1gN4JJ+pPRnLNnCzaUidpQwqwa9S5s9e7AF9uXfRPhNr2wDe8XE0DzW0d&#10;XMO6CxzcDQ3wijwSGvk4h7+ppawkOpwNCt2Nrpp6RL96vv4DjyBZKB3ZveplRxsdQDkF/ve2OUyk&#10;z17fsvJCVHdYeMWgFhxgL/KtjD2fCWJDhiXenVIjq/sraiQTmBLc3kT2GWc0TGbBqFvLIcFtsiSq&#10;LLXChbD/0QPM1hmGrGZeDqBbzeSj2cAJHBo3hnYYZjh5w9Gf36UUFLz9McWna7AVCFIQbtGOjMnb&#10;KybW8Y/g4mJiWscWuMFM/IBa5SZswzpqiHX+S8UTjeidcBh8sjWO/HA6jGusMOU4GzXeWi6y31Uq&#10;Jh67+HyLY913dxnrm2nYqo4EnC52fCtAj0yxBIefX557+tYxPSiNVhxg5pr1Y2ai0OCli8cWt1db&#10;Ez5CrzsbNCgehun8xW//5vnh8v2rx+fkCq/l1EMLkpYX61E1gkBM8QxxTlr5MH1UJesPuTJOfgxg&#10;5pTENszankLW17dKp0p815Ajf61nO1jeOZXIDo3xFVc3bTKA6al3NDSyhyfR1EItHmuFCmX6l+9x&#10;1fe4y+MRBIXMD3zEevbQF3MwmG8fp4/ZEgbuh8YBIMusohULpqQj7K1kIJDbDwVvjbkr9dHARlud&#10;1LveT8MkrCneuenc6Af0hcoXbUiN2jG7a4JlbjfEvxqJyGmhlDhhNYIp1nVmU1g1WnItPVF5BDar&#10;m73rXLQ8q38ce5sUgkmdnu0Aw/JzELRPtz4Z2TzOhVzi5AalOBOTIy/Lg5zG1urF++i1MBkGLstY&#10;/itth0eUtRURcIU1gFF/DRpzhw0itTRi8HCkuIDK25u636+2aBns1csw9asQ0jWY+NCETMzdNDms&#10;kZ87464jhSZLw9tHoK+7MOQG5nTkHKkN8yqxiScbNzN/z4v6R9bMUEb6aeyC6+OaIUrgdk8st8tR&#10;rgxvmieB9YAaXtkDq1Yh83ARJWsUphyYFMhwsM3DGsBWX+fV7F2ENxF5hMpEh5MwHPxBWSwjzpFL&#10;3b45NeTK+uWqV7sCT1mLiuUefUNnehT9/LINUfjuSBwWpG6X62otyqpJTGVJAYuNH9bu3Q4ubM0i&#10;oSo+kwTVgjCms+om5Da8QrOh+p7ESSzzTf/bMWfAG63optPJPtX+QB1z5BCUS62vtpGkWl25r6+r&#10;YkqJxoSzkC8o1JpDJrZ9eoDw0AtQAETd3Mpjdoc6YXdhEsloneVnjK5xik8hVpc/S+49w5ztnnV9&#10;1/VsIcZRd5EM0UiOGay25BsXvZ3k6HAsQW6PtQM6wXlutLRuCqswvdyl9U6dNXyuVvR5UYV0R2K3&#10;m8elhxvCt0BDyIyfuKPQ4lEVf8qlmpm5nh29rVUdjg2wYWRrN1bl6uuKk7w9fxTM6TOZjwYwOha/&#10;5k4O93IZ+vWbNYci2AdlXBtXv674Ku9Vz2QyP3HxHF/5DHvjNsIUVBZQzAaqM7f8qUzLI+UYoLF6&#10;pympXYhc65AJD47x46YgKGexLKrSoUCtq7H4uRkA5CuOE1Z3IfEJcHus3+kPh5mn/t0pBiCebwTQ&#10;MnJMVvFE9xaT228r7q/5GoOOc8SU7rOh9PCE7rG968J137HOBW9TTvL7yLX1KOlYyacHzzBztPbW&#10;kY1o6MLlaaSRH+WSGSqa84MFU8rumfqRxeL/1snjF5twjdap9H7qXSHD4kxuYyiQikkOuNjW0yZK&#10;gN+q0U7hqLA+KHULVdwQuqe5NBc7DthO0jXxqBokL88/fP6Uo/vunpNz85iLf/p4+eNkMN3d/7zB&#10;Xoet3yeHfwZ6UbG+ubv7PVvw1eX+1w93/+rx/p9mqfd3/+vT599+8/E/ff/c5iDFRehrpO2VyayZ&#10;sWs+0z7Yu0CTew/PX5eri+WjXBiP85WJYZwMMG9ge/O+8+MwPmttwKArK5ybRg2YY5ByseR55Zs5&#10;UxOtfXS/ov1og30QPsYkSQ7nqJjK/X0LxFg2Oxs6tQy8ZVAuA1wxE3zxKwCgxcVo4vzQoLfd+Ii5&#10;/arJLIE4kYEzczha041Ws8GM7eTKq0HjBeRg49XXNp4F9xqIlakWLcF6/QXWFvlRmktu44YgwxA0&#10;bkZGvsFhh5smv7U2mIenjleA1DyDB07hbjn/8RcvoHbWzIERACCcjVECxlZOsacxKJrpMLnW1e7W&#10;60RlgW4j5zFKrEbjlTXhaumnRey1WeALVZMrmGba/shvtyIYtASLgM+0Z2I0GwP7WbOzyCYPlPZT&#10;3LcqE71dBcXVpCLoUhZRgdLyjUuPf6fpT2FYBlhbB8aO06SxTJKf00NoagArF4L/GQFBv9aviAoJ&#10;HIJFoDRI1uWjb8/8teMQVYUCnYbvHn717//6pfs5wdLco97gSrRSbFcbo6P9ogDieJ9w8aTQMQyL&#10;sBytyZlQ5RjxQ0wVC/b65Eg7orK54CkR+cKaFhIF+8dxsip1DaP8nsLSBSQYRbZwDOAAl6M+Oqcw&#10;9ObCcahSLsuZid030mIyhllOCdz1qbZuhneezA28ag3NNZQ3KQ0Ee7e3vjXD+0GH7X+uIuBKblWT&#10;S10gI2fDZo1j2Q6pjw8BkObZWFnKUU392vio5rCjjoAOSkbiEEN3UXKrwQzcegSuvRww4+tkYbbb&#10;hqrGQx5JBJpi6UlyDwzVOzIYHgS2gFBmp4Z+5jSU3eyLGbO1/51Pw+ZQl8k8+q2zWecpHvUtHYa6&#10;15cmV/QkuuZLwJ66HhwWHI/t4QrjD5uM2YzQTI9JONEUZmhmpekY2GYhtqHL76AE28GdjdNWpBHf&#10;xkkxLKJfNyLq1mfyY16/eGeX1xVJAnp7IIiavncXzuwm39vZyGx4ZUYz2dUZkvAK6NhTb2DOgIvD&#10;HkVvXldtjLPdoVsG7s2kY5XoPHtgkt88jYytBDkysmdN+dF71zOSSPtJxYhAVzaoxTKHvmsO0dkT&#10;pJhrx8xaDPJ7f8ZJsrdpNuCMp6cIDZItNZhBjDzSXvXs+ICX3ZsTz3GFNGeJvvzmprqKXMKZ0BzR&#10;zgTAKifqUoKcusvQpK4xV+Omg5nn2jy7eXRd7ai5HZNUIxyUJTd3bY6oaQMCM2qyum5T4ewcy3Yg&#10;KzYUSJkr1V3bXc5XpSZSiMHDftwy2R3LSfCfygLQyTXlMntUjic9ko9UXLyhSoOcIB4+hQqzzgji&#10;qq1FOtzojU3S7Cbj0FH9FZkPh2tIjTKhxBZMij6pYpxQTX7jOvjAtK4Uqi/h0SBwiEuPD9Q60wP5&#10;S2V9C4w6X6pRsXsjfXZ1HM06nK0I77aetbM+KGjZb7nQWm4ZNsIrU23HfjhkbOkCFggH36pU7vSQ&#10;biOPTSkQH7QmNpGZneVZ/DJ9BP9XJa441wwkoK2iDo5AOD0p0fU2T9iaxuJbi7HJb+JWUKb/SkG6&#10;ww4fJqfXRRcPTXsrS3UtJvTyB5j3Iy8lH3vERPPrtqCUszrP7nSQrAO8LTnEEQOU6lyW1YMqswvn&#10;iJ1+C3r3GBj2vi+Fa2XyEU9hPT193QIr+lehVxVbjkB0mUVU6qGweHuH5wANh8dMSo2fWkEmr48M&#10;9W9YLTpTLxYyeB05CU9CK5PhvN858SEmeibDvrmz84Nbj4xzUVXmeuRJsX3kApROewiVPyj3ZB84&#10;Zn6t76nLFHNd8BL8cJLyyWaPk8046tBuXx5zF7JNk2WAjGPt48uzBSaZmWbjX2lZJjWrY3lmMhNr&#10;6q833Lj3HZsw44tXwcXso9Bw5v/fI8gj19ZPZtJM0c/PH59/TCAnzTy/uH/848vTnz8+/puny18+&#10;3f/m8fJnT5dfP9x/9XD/Jw/3//hy/4vL3S9S6FPX5P3/fu66/t3T/b99uvzrD69+8+Xrf/H+1Vdv&#10;H7+6u//PP7z8fQv2hpGpgRQ/DToCMdkLn2IiOtIQoCcSOVGXkz31QV0+3ZyhNYeYugYqthDN0P4B&#10;puf/ydUrKfhX1Sv3+KtvzycAlw22D9Rhj9yJvHD+sv0r8XK/bATdnbHKaZdVIinWE7E4k2FwNXY3&#10;Pf70cIO+Rc1nZFwfLiYTInOuDkc8pvpwYESn1QHrcd/j9h/wqh35NPwfaFpaB/KI/eUe7FqPqVOf&#10;Wc1/zcUOBGX15qyUl5x9aSMeK4exNSr1xPykm4ULEe0sZ1DdDNxUHjqHzmDOUHVpcuzVNLQsSmWZ&#10;VxGeaee/sZnvX2DsvYQB0uE4JbRLV2k0f+GKf8AR5cf9RXMjpsBb1K4Lmum2q+4B26wwAlBkO2Pb&#10;7vy3oI8O/PSbGDOqiNWnAlsyQ0fr1kBjyRNCB55lTVF52/JpFLMR3MhiUJrFIljHHJNZF8LsCOcw&#10;cfIrJxHJJYpXR6AUAg3/RhWv4l3wlDl3KTtsSQO7LG9T48V30dhnTDAcahmW2OnwH1XijtGynUG7&#10;6pwc/1tQs81XacVhk+BqKa8mxv8DJVAyVocazIwAAAAASUVORK5CYIJQSwECLQAUAAYACAAAACEA&#10;sYJntgoBAAATAgAAEwAAAAAAAAAAAAAAAAAAAAAAW0NvbnRlbnRfVHlwZXNdLnhtbFBLAQItABQA&#10;BgAIAAAAIQA4/SH/1gAAAJQBAAALAAAAAAAAAAAAAAAAADsBAABfcmVscy8ucmVsc1BLAQItABQA&#10;BgAIAAAAIQBK4lt30AMAAMQIAAAOAAAAAAAAAAAAAAAAADoCAABkcnMvZTJvRG9jLnhtbFBLAQIt&#10;ABQABgAIAAAAIQCqJg6+vAAAACEBAAAZAAAAAAAAAAAAAAAAADYGAABkcnMvX3JlbHMvZTJvRG9j&#10;LnhtbC5yZWxzUEsBAi0AFAAGAAgAAAAhAH93elvgAAAACAEAAA8AAAAAAAAAAAAAAAAAKQcAAGRy&#10;cy9kb3ducmV2LnhtbFBLAQItAAoAAAAAAAAAIQBikQ14slAKALJQCgAUAAAAAAAAAAAAAAAAADYI&#10;AABkcnMvbWVkaWEvaW1hZ2UxLnBuZ1BLBQYAAAAABgAGAHwBAAAaWQoAAAA=&#10;">
                <v:shape id="174 Cuadro de texto" o:spid="_x0000_s1060" type="#_x0000_t202" style="position:absolute;top:37528;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cCMUA&#10;AADcAAAADwAAAGRycy9kb3ducmV2LnhtbERPTUvDQBC9C/6HZQQv0m7UkJbYbSlFQXspxl56G7LT&#10;bDQ7G3Y3bfz3rlDobR7vcxar0XbiRD60jhU8TjMQxLXTLTcK9l9vkzmIEJE1do5JwS8FWC1vbxZY&#10;anfmTzpVsREphEOJCkyMfSllqA1ZDFPXEyfu6LzFmKBvpPZ4TuG2k09ZVkiLLacGgz1tDNU/1WAV&#10;7PLDzjwMx9ftOn/2H/thU3w3lVL3d+P6BUSkMV7FF/e7TvN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1wIxQAAANwAAAAPAAAAAAAAAAAAAAAAAJgCAABkcnMv&#10;ZG93bnJldi54bWxQSwUGAAAAAAQABAD1AAAAigMAAAAA&#10;" stroked="f">
                  <v:textbox style="mso-fit-shape-to-text:t" inset="0,0,0,0">
                    <w:txbxContent>
                      <w:p w:rsidR="002C6418" w:rsidRPr="00071BAE" w:rsidRDefault="002C6418" w:rsidP="00071BAE">
                        <w:pPr>
                          <w:pStyle w:val="Epgrafe"/>
                          <w:jc w:val="center"/>
                          <w:rPr>
                            <w:noProof/>
                            <w:color w:val="auto"/>
                            <w:sz w:val="24"/>
                          </w:rPr>
                        </w:pPr>
                        <w:bookmarkStart w:id="141" w:name="_Toc470296237"/>
                        <w:bookmarkStart w:id="142" w:name="_Toc478534756"/>
                        <w:r w:rsidRPr="00071BAE">
                          <w:rPr>
                            <w:color w:val="auto"/>
                          </w:rPr>
                          <w:t xml:space="preserve">Ilustración </w:t>
                        </w:r>
                        <w:r w:rsidRPr="00071BAE">
                          <w:rPr>
                            <w:color w:val="auto"/>
                          </w:rPr>
                          <w:fldChar w:fldCharType="begin"/>
                        </w:r>
                        <w:r w:rsidRPr="00071BAE">
                          <w:rPr>
                            <w:color w:val="auto"/>
                          </w:rPr>
                          <w:instrText xml:space="preserve"> SEQ Ilustración \* ARABIC </w:instrText>
                        </w:r>
                        <w:r w:rsidRPr="00071BAE">
                          <w:rPr>
                            <w:color w:val="auto"/>
                          </w:rPr>
                          <w:fldChar w:fldCharType="separate"/>
                        </w:r>
                        <w:r>
                          <w:rPr>
                            <w:noProof/>
                            <w:color w:val="auto"/>
                          </w:rPr>
                          <w:t>12</w:t>
                        </w:r>
                        <w:r w:rsidRPr="00071BAE">
                          <w:rPr>
                            <w:color w:val="auto"/>
                          </w:rPr>
                          <w:fldChar w:fldCharType="end"/>
                        </w:r>
                        <w:r w:rsidRPr="00071BAE">
                          <w:rPr>
                            <w:color w:val="auto"/>
                          </w:rPr>
                          <w:t xml:space="preserve"> Pantalla Modificar Datos</w:t>
                        </w:r>
                        <w:bookmarkEnd w:id="141"/>
                        <w:bookmarkEnd w:id="142"/>
                      </w:p>
                    </w:txbxContent>
                  </v:textbox>
                </v:shape>
                <v:shape id="Imagen 178" o:spid="_x0000_s1061" type="#_x0000_t75" style="position:absolute;left:381;width:56102;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Cp+vEAAAA3AAAAA8AAABkcnMvZG93bnJldi54bWxEj0FrwkAQhe8F/8MyBW91Yw9WUleRgKLe&#10;qkLb25Adk9DsbMhu1/jvnYPgbYb35r1vFqvBtSpRHxrPBqaTDBRx6W3DlYHzafM2BxUissXWMxm4&#10;UYDVcvSywNz6K39ROsZKSQiHHA3UMXa51qGsyWGY+I5YtIvvHUZZ+0rbHq8S7lr9nmUz7bBhaaix&#10;o6Km8u/47wxszvtD+F0XRfqZft+2MV3Ih2TM+HVYf4KKNMSn+XG9s4L/IbT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Cp+vEAAAA3AAAAA8AAAAAAAAAAAAAAAAA&#10;nwIAAGRycy9kb3ducmV2LnhtbFBLBQYAAAAABAAEAPcAAACQAwAAAAA=&#10;">
                  <v:imagedata r:id="rId83" o:title=""/>
                  <v:path arrowok="t"/>
                </v:shape>
              </v:group>
            </w:pict>
          </mc:Fallback>
        </mc:AlternateContent>
      </w:r>
    </w:p>
    <w:p w:rsidR="00712430" w:rsidRDefault="00712430" w:rsidP="00263C9B">
      <w:pPr>
        <w:rPr>
          <w:noProof/>
          <w:lang w:val="es-MX" w:eastAsia="es-MX"/>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712430" w:rsidRDefault="00712430" w:rsidP="00263C9B">
      <w:pPr>
        <w:rPr>
          <w:lang w:val="es-ES"/>
        </w:rPr>
      </w:pPr>
    </w:p>
    <w:p w:rsidR="000A090E" w:rsidRDefault="000A090E" w:rsidP="00263C9B">
      <w:pPr>
        <w:rPr>
          <w:lang w:val="es-ES"/>
        </w:rPr>
      </w:pPr>
    </w:p>
    <w:p w:rsidR="000615F4" w:rsidRDefault="000615F4" w:rsidP="00263C9B">
      <w:pPr>
        <w:rPr>
          <w:lang w:val="es-ES"/>
        </w:rPr>
      </w:pPr>
      <w:r>
        <w:rPr>
          <w:lang w:val="es-ES"/>
        </w:rPr>
        <w:lastRenderedPageBreak/>
        <w:t>Todos los campos que se encuentra en la pantalla pueden ser modificados a excepción del número de cedula del cliente</w:t>
      </w:r>
      <w:r w:rsidR="005D47D9">
        <w:rPr>
          <w:lang w:val="es-ES"/>
        </w:rPr>
        <w:t xml:space="preserve">, </w:t>
      </w:r>
      <w:r>
        <w:rPr>
          <w:lang w:val="es-ES"/>
        </w:rPr>
        <w:t>la fecha de registro</w:t>
      </w:r>
      <w:r w:rsidR="005D47D9">
        <w:rPr>
          <w:lang w:val="es-ES"/>
        </w:rPr>
        <w:t>, Nombres y Apellidos del prospecto, con respecto a estos dos últimos campos pueden ser cambiados por el Encargado de los Vendedores.</w:t>
      </w:r>
    </w:p>
    <w:p w:rsidR="005D47D9" w:rsidRDefault="005D47D9" w:rsidP="00263C9B">
      <w:pPr>
        <w:rPr>
          <w:lang w:val="es-ES"/>
        </w:rPr>
      </w:pPr>
      <w:r>
        <w:rPr>
          <w:noProof/>
          <w:lang w:val="es-MX" w:eastAsia="es-MX"/>
        </w:rPr>
        <mc:AlternateContent>
          <mc:Choice Requires="wpg">
            <w:drawing>
              <wp:anchor distT="0" distB="0" distL="114300" distR="114300" simplePos="0" relativeHeight="252350464" behindDoc="0" locked="0" layoutInCell="1" allowOverlap="1" wp14:anchorId="60375ADC" wp14:editId="46A59BBD">
                <wp:simplePos x="0" y="0"/>
                <wp:positionH relativeFrom="column">
                  <wp:posOffset>76200</wp:posOffset>
                </wp:positionH>
                <wp:positionV relativeFrom="paragraph">
                  <wp:posOffset>205740</wp:posOffset>
                </wp:positionV>
                <wp:extent cx="5612130" cy="3360420"/>
                <wp:effectExtent l="0" t="0" r="7620" b="0"/>
                <wp:wrapNone/>
                <wp:docPr id="191" name="191 Grupo"/>
                <wp:cNvGraphicFramePr/>
                <a:graphic xmlns:a="http://schemas.openxmlformats.org/drawingml/2006/main">
                  <a:graphicData uri="http://schemas.microsoft.com/office/word/2010/wordprocessingGroup">
                    <wpg:wgp>
                      <wpg:cNvGrpSpPr/>
                      <wpg:grpSpPr>
                        <a:xfrm>
                          <a:off x="0" y="0"/>
                          <a:ext cx="5612130" cy="3360420"/>
                          <a:chOff x="0" y="0"/>
                          <a:chExt cx="5612130" cy="3360420"/>
                        </a:xfrm>
                      </wpg:grpSpPr>
                      <pic:pic xmlns:pic="http://schemas.openxmlformats.org/drawingml/2006/picture">
                        <pic:nvPicPr>
                          <pic:cNvPr id="189" name="Imagen 18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610225" cy="3171825"/>
                          </a:xfrm>
                          <a:prstGeom prst="rect">
                            <a:avLst/>
                          </a:prstGeom>
                        </pic:spPr>
                      </pic:pic>
                      <wps:wsp>
                        <wps:cNvPr id="190" name="190 Cuadro de texto"/>
                        <wps:cNvSpPr txBox="1"/>
                        <wps:spPr>
                          <a:xfrm>
                            <a:off x="0" y="3228975"/>
                            <a:ext cx="5612130" cy="131445"/>
                          </a:xfrm>
                          <a:prstGeom prst="rect">
                            <a:avLst/>
                          </a:prstGeom>
                          <a:solidFill>
                            <a:prstClr val="white"/>
                          </a:solidFill>
                          <a:ln>
                            <a:noFill/>
                          </a:ln>
                          <a:effectLst/>
                        </wps:spPr>
                        <wps:txbx>
                          <w:txbxContent>
                            <w:p w:rsidR="002C6418" w:rsidRPr="005D47D9" w:rsidRDefault="002C6418" w:rsidP="005D47D9">
                              <w:pPr>
                                <w:pStyle w:val="Epgrafe"/>
                                <w:jc w:val="center"/>
                                <w:rPr>
                                  <w:noProof/>
                                  <w:color w:val="auto"/>
                                  <w:sz w:val="24"/>
                                  <w:u w:val="single"/>
                                </w:rPr>
                              </w:pPr>
                              <w:bookmarkStart w:id="143" w:name="_Toc470296238"/>
                              <w:bookmarkStart w:id="144" w:name="_Toc478534757"/>
                              <w:r w:rsidRPr="005D47D9">
                                <w:rPr>
                                  <w:color w:val="auto"/>
                                </w:rPr>
                                <w:t xml:space="preserve">Ilustración </w:t>
                              </w:r>
                              <w:r w:rsidRPr="005D47D9">
                                <w:rPr>
                                  <w:color w:val="auto"/>
                                </w:rPr>
                                <w:fldChar w:fldCharType="begin"/>
                              </w:r>
                              <w:r w:rsidRPr="005D47D9">
                                <w:rPr>
                                  <w:color w:val="auto"/>
                                </w:rPr>
                                <w:instrText xml:space="preserve"> SEQ Ilustración \* ARABIC </w:instrText>
                              </w:r>
                              <w:r w:rsidRPr="005D47D9">
                                <w:rPr>
                                  <w:color w:val="auto"/>
                                </w:rPr>
                                <w:fldChar w:fldCharType="separate"/>
                              </w:r>
                              <w:r>
                                <w:rPr>
                                  <w:noProof/>
                                  <w:color w:val="auto"/>
                                </w:rPr>
                                <w:t>13</w:t>
                              </w:r>
                              <w:r w:rsidRPr="005D47D9">
                                <w:rPr>
                                  <w:color w:val="auto"/>
                                </w:rPr>
                                <w:fldChar w:fldCharType="end"/>
                              </w:r>
                              <w:r w:rsidRPr="005D47D9">
                                <w:rPr>
                                  <w:color w:val="auto"/>
                                </w:rPr>
                                <w:t xml:space="preserve"> Pantalla para modificar información general</w:t>
                              </w:r>
                              <w:r>
                                <w:rPr>
                                  <w:color w:val="auto"/>
                                </w:rPr>
                                <w:t xml:space="preserve"> del Prospecto</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1 Grupo" o:spid="_x0000_s1062" style="position:absolute;left:0;text-align:left;margin-left:6pt;margin-top:16.2pt;width:441.9pt;height:264.6pt;z-index:252350464" coordsize="5612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P4zvAMAAMAIAAAOAAAAZHJzL2Uyb0RvYy54bWykVltv2zoMfh9w/oPg&#10;99SXpE1iNB2y9IICxRacbtizIsuxMFvSJDlON+y/H1Ky00uKrdh5qENRJEV+vPX8/b6pyY4bK5Rc&#10;ROlJEhEumSqE3C6iL5+vR7OIWEdlQWsl+SJ64DZ6f/HPu/NO5zxTlaoLbggYkTbv9CKqnNN5HFtW&#10;8YbaE6W5hMtSmYY6OJptXBjagfWmjrMkOYs7ZQptFOPWAvcyXEYX3n5ZcuY+laXljtSLCHxz/mv8&#10;d4Pf+OKc5ltDdSVY7wb9Cy8aKiQ8ejB1SR0lrRFHphrBjLKqdCdMNbEqS8G4jwGiSZMX0dwY1Wof&#10;yzbvtvoAE0D7Aqe/Nss+7taGiAJyN08jImkDSQKS3JhWK4Sn09scpG6Mvtdr0zO24YQR70vT4C/E&#10;QvYe2IcDsHzvCAPm6VmapWPAn8HdeHyWTLIeelZBfo70WHX1B814eDhG/w7uaMFy+OuRAuoIqT9X&#10;FGi51vCoN9K8yUZDzbdWjyCpmjqxEbVwD75AIX3olNytBVubcHgC+mw+gH7b0C2XJAUOgIw6KBaU&#10;KAZ1p9g3S6RaVVRu+dJqKG7IFUrHz8X98dmLm1roa1HXmCik+9igEV4U0ivwhCK9VKxtuHSh6wyv&#10;IUwlbSW0jYjJebPhUETmtkh9H0Dm76zD57AGfCf8zGbLJJlnH0ar02Q1miTTq9FyPpmOpsnVdJJM&#10;ZukqXf1C7XSSt5ZDvLS+1KL3FbhH3r5a9v2ACA3lG5PsqG9/RMo7NPx6F4GFkKCv1hnuWIVkCWj9&#10;CwgHncOFh/YRTcTdQlugxhsbIcmy074R0mk6g0N4YlDXxrobrhqCBCAKPnhE6Q68DaKDSJ/44ID3&#10;DPzBjoVZaoccw+ltuOEkfW0K3VdUc3ABzT6p3Dm08zAuErJqaWEUKThxkPB+cHh5nBrE7T8omAO+&#10;WNHObzEbZ9lsPvW4hPI5GiHpOJ1M/hdwkGtVi2LoCUR0VZtQKF0lHO+z8kyqlphnqVArZCJwuF80&#10;fXoew0PK7Tf7MF4ztIisjSoeABKjILuAodXsWsDzd9S6NTWwfYAJG9V9gk9Zq24RqZ6KSKXMj9f4&#10;KA9ZhtuIdLDNFpH93lIcYvWthPyDSTcQZiA2AyHbZqWgQ2ABgDeeBAXj6oEsjWq+Qnks8RW4opLB&#10;W4vIDeTKhZ0Ki5rx5dILhVl4J+81TNAwFRDmz/uv1Oi+urFYPqqhwmj+osiDrO9MvWwdAO874BFF&#10;6AA8QLV7yq9J39z9Ssc9/PTspR7/8bj4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b3wft8AAAAJAQAADwAAAGRycy9kb3ducmV2LnhtbEyPQUvDQBCF74L/YRnBm90kNaHGbEop&#10;6qkItoJ422anSWh2NmS3SfrvHU96fLzhzfcV69l2YsTBt44UxIsIBFLlTEu1gs/D68MKhA+ajO4c&#10;oYIreliXtzeFzo2b6APHfagFj5DPtYImhD6X0lcNWu0Xrkfi7uQGqwPHoZZm0BOP204mUZRJq1vi&#10;D43ucdtgdd5frIK3SU+bZfwy7s6n7fX7kL5/7WJU6v5u3jyDCDiHv2P4xWd0KJnp6C5kvOg4J6wS&#10;FCyTRxDcr55SVjkqSLM4A1kW8r9B+QMAAP//AwBQSwMECgAAAAAAAAAhAOQfiX8FJQgABSUIABQA&#10;AABkcnMvbWVkaWEvaW1hZ2UxLnBuZ4lQTkcNChoKAAAADUlIRFIAAAUAAAAC1AgCAAAA244IFwAA&#10;AAFzUkdCAK7OHOkAAP/KSURBVHhe7J0HXBRn+sdnttOXjjQRQVERUVFRsZtYokaNMSbRxOQS9e7S&#10;+/+S3OUu5XLpxTRjElsSW5RYEbGDIkVBAWkKKL0usL3N/3lnlmWBXSliIvpM5rNZZt95y3feWfc3&#10;T3lphmGobm56vT49Pb2urq6b52HxO4KAu7v76NGjBQLBHTFaHCQSQAJIAAkgASSABJBAXyOwd+/e&#10;Xuny/Pnze6UerOSPJED3QAAXFBQUFxcPGTLExcXlj+wrtnXrE2hsbLx06VJQUFBoaOit31vsIRJA&#10;AkgACSABJIAEkMAdSAAF8B140c1D5nV38GD+BfXr6+uL6re76O6E8jArYG7ADIF5cieMF8eIBJAA&#10;EkACSAAJIAEkgASQQB8i0G0BXFlZCcMDkdOHBold/SMJcHODmye4IQEkgASQABJAAkgACSABJIAE&#10;bh0C3RbAhYWFEOSJEZ63ziW81XoCcwNmCMyTW61j2B8kgASQABJAAkgACSABJNAVAhDci/G9XQHV&#10;F8t0TwCXlpYqlcrAwMC+OFTs8x9GAGYIzBOYLX9Yi9gQEkACSAAJIAEkgASQABLoFQJm6YsauFd4&#10;3mqVdE8AQ2ynj4+PWCy+1YaB/bmlCMAMgXlSVlZ2S/UKO4MEkAASQAJIAAkgASSABJDAHU6gG1mg&#10;6+vrk5OTR44c6ejoeIdTw+F3SgDSQV+4cCE6OtrNza1dYZhIsHVaQ9cLSKVSDw+PrpfHkkgACSAB&#10;JIAEkAASQAJ3MoFOs0Bztt8uFruTSfbFsXdDAJ89e9ZoNIaHh9sa55o1a9p9NI/d+iIX7PONE8jK&#10;yuLxeOPGjWtXFRy3t7c3GAw33gTUIBQK5XL5wIED7ezseqVCrAQJIAEkgASQABJAAkjg9ibQqbLt&#10;4vBvVx9pmqatEujBArpdJNmxGPQhLS1t9OjR7T5KT0+Pioq6kZ501QVapVLV1dUFBARcfwzfWmxQ&#10;8syZM/v27evxsPHEPk0AZgvMGZg5lqOAyarRaOBJSm8NTafT8fn86urq3qoQ60ECSAAJIAEkgASQ&#10;ABK4Ywlw6a8stzsTBfxob7f9wRxA/Y6fGANy17Jd+BMOwkc30pmuCuCCggKJRNLdtX+ff/75rmng&#10;qu3LnSd9mdl2JOoTb4c6f5jSteGlfMgVle15KsJUkTpz3fIIZ+cn9hS0HutaZZalLCrs/smWZ7T0&#10;sMu1AJTl26u6XLwHBZUlSUnlmh6c2KVTYLbAnIGZ0640HIQUWV2qomuFoEKZTAZKuGvFsRQSQAJI&#10;AAkgASSABJAAErBCwKpF93Y181qdAWB35cy/3Bvz9sdPF7D9nklKtNTAnPqFgx3Nwt3qXpcEMBjx&#10;IKNvD5I/Q2RmlzXwgv5n95xQW3ReFr8jJWxKt0YDhaUL1l54egQ5qyr+y72TdzQ1rV8Qaj7W3dra&#10;VNiDk2/aKbL415/ac1PFcceuv/vuu9u3b7c8Dn/CwesMEuYMzBxLIzDcRRAV3M4sfIOY9Ho91FBb&#10;W3uD9eDpSAAJIAEkgASQABJAAkjgDifwp9t+zfwtNXBvqV+ovEsCGJI/g5HN29u7u7MBooLfeOMN&#10;8IPtiiP04MGZO+Jl5iaK92z3vv9+l+42aVFerXaRSm/g/Fv5VI2sRGb5tOCP6GtoaOjRo0c3btzI&#10;NQZv4E84eJ22Yc7AzIH5Y1kGBDCkidZqtb3YaQcHBxDAnBLGDQkgASSABJAAEkACSAAJ9IAAxAZb&#10;3XpQFZ7SKwTMGrhXbL9clzoXwCAqwIjn7+/f3TG0iwfu9PTBCx6hNu1pkUqZe/eMWxBWtaflNFnK&#10;l0+MCXV2do5Y8vr2PJP2K45/fQk4OYfOfz2+2HTI5DcM/wt9Ys+eJ0KdwYvYwpcYqnlqJpziHMoa&#10;UGXxb7N/Qa1fpnA1qPO2v76Ea4l1pW492UoXyIfr4jc9BeVDxzxl7nzrWK30EFo98SHbAgwlvmW8&#10;LaeA3zY7zojl687KTAfb97J1cCa3745soBoYp6en55TXjrUzjOrKkn776qNPP/0xIafK7DRsVNfV&#10;ll+rq6vX6m3mplq6dOn48ePBpx2kL2zwBv6Eg9e/sjBzYP5YSlORSOTu7g6ZqzqdEl0vwD2pamho&#10;6PopWBIJIAEkgASQABJAAkgACdwiBNq5HP/pHsi3CJab0Y3OBXBRURE0DFLqZjTfpk6fu+8fsWkv&#10;GwisPrHn7IL5rCczu2V+ueQf6hWHC5qamk6+Ozj+/g+Js3Tml098IH3lZFNTwY4nZSd3tKnLe+mW&#10;gvULFqwvaNqytNVwXbzpiX/IFvx8AaopWLsAjkvvfjOB/NW0Z8HZt7cXk4Y/vD9+8LtsSyZX6ut1&#10;AT47uzcz7J3UgqbDT8te3NEuYNlqDzO/fOrkiK/gjKYLHw3e9EabKF9Z/BsrUu7eQT5bOzhv71mu&#10;7fa9bB1c08tjrbKp2vPhybHrL9TU1Jx4f1qbBYKUF/duKB700EvPP//4JKmstI5tQF9fXkM5ewe4&#10;u7sJecx1LvSjjz7KaWBO/cKfnc4KbuZws4jb4H6GgwKBoHcNtpBZGsbbi+m1Oh0aFkACSAAJIAEk&#10;gASQABJAAr1CoKPjseWRXmmiL1Zi9nxuFw98I2PpXACD/6qvry/IlRtppmvnSqYsuPd3EggM4b9V&#10;SxcEmc8qzowf9+bTU6TkgHTw0hXzN6XkUdzBseSgJGjpI/d33kZxSnzQK0/fbenJXXVi3UvL58+f&#10;ueCpPSeqIJHwhZPxTz79yGC2pTab1S6QEuNWPML2IWjWgnGZxW3Ccq32EA7u+XAJsTCDmfepPXtK&#10;SlrbUWeeyHvpjaXswKVT7l/RsoBQ+15a9sxqx7wHT27c8dG6hPzGdsPQXc2tmjl7uCs5LPYNGeBO&#10;3hjljXX1pWVXi8BZXafvtfzMXNMwc2D+tPOCBiOwq6srPGTo/KJ1pwTkwerdFYa70ziWRQJIAAkg&#10;ASSABJAAEkACtycBWwsj3dTRWsb9dsyJ1eOmOxHA4LwKogIETI8b6N6JI+Y/AoHAKST8926prVMl&#10;dhIfCUU1NspaS6hVXYiIbawqEYvhTPOW+eXDmyUrPt68ed+FhDfJUZmsUerShbhjUxc6GZytHq7a&#10;eZVYnbkNbLjmTa1pk5JZzcnXDr28TrMtHRuxau+ONyMbd665+7U4SxfodqmSDS0+0Hb9Bg0YMAA8&#10;k0GaXqd6s+ez2Re6K9cX5g+0C3PJXBjWB/by8gJt3FurAUPN8JCMiwTuSpewDBJAAkgACSABJIAE&#10;kAASQAJdJMCZo7tYuFeKdcx61VsauBMBXFhY6OPj84eYfzlQQRAI/OGLEP47xVKoBo24++zbX56Q&#10;kRKyvE3rUpZOHkENjrh77+bteeSgLG/7jr2dkx4xeam5GraqqhJN//79vaXSxvhDh8gR6di7B3/0&#10;zvaWgGKLKq12oZMmrfaQVPTB99xY2m/SQRHiTZvjWTNyVfzmHbnWe8md1ihj67DZMYn32Pv+8Y+l&#10;hWcuWahq+36BwrMpBWz4rfJa3lXWBMtzdLKrqZbrOrH9Qs5ns+ez2Re6XV5oq0Rg/sAsgrlk+amd&#10;nR2sk9S7kcCgqyG/dK8bljufWVgCCSABJIAEkAASQAJIAAncFgQ6RiP/KcOKiorquOIRp4Hhoxvp&#10;0vUEMJjsYL3WHqx+dCMdkt59/939LcN/2cpGPL3+FdmXd4HjcOhdr+ct/ZIsdCSZ8vLmsSeXjyGe&#10;xCdGLFjRhVa5aiaTHFhjXoqvkk5esSLv6UBIovUFNZhbcEl69zubx8bfP5z4J89cZ7kwsbUudNKk&#10;9R6OeHL9Kq4T0MRTJPC4dQt65KNX1OvuInm9vqBmcS7QVnpJUd5TlvZfO8Y59MNMq2yq4p8iub08&#10;o96r/vsTk8QWLXjELLpLl/LDW5+u23mRCuBcoCmBh2+QnbKqFFygtVqbq+nCir7Tp083x/3CG/iz&#10;4zK/VqHALIK5VFXV6iLO5/MhEhhCdnvRCAxVgRHYspUuTAosggSQABJAAkgACSABJIAEkAAhYCsU&#10;+Y+nAz2xut4vHLxBWzR9nfPPnj0rFAqvv86NJQtY9AgyP1ulc52P/nia2OKfQuDSpUsw2caNawls&#10;htxbev3ly5ebm5vBFNxbXQIjMFQYEhLi6OjYW3ViPUgACSABJIAEkAASQAJIAAncHgRsWoAhmRDY&#10;AyFQ8/YYJ47iTycAkcAwoyyTVIFrNCwU3Lt5m6E2cK7GSOA//XJjB5AAEkACSAAJIAEkgASQwC1I&#10;wKYFGMKOtVpteHh41zsNZt7rFLZlHO56/ViyrxPIysqCJFuWzgxgBM7Ly4NXWMSot0YHuhrCgEeM&#10;aF1Fq7dqxnqQABJAAkgACSABJIAEkAAS6NMErAtgyCR07NixYcOGubm59enhYedvKQJg/s3Ozp42&#10;bRoYabmOgVM0LN4LqwRDxHJv5VqDwP3GxsZRo0b9Kenabyng2BkkgASQABJAAkgACSABJIAELAlY&#10;F8AXLlwAJ9IxY8YgLCTQuwRSU1M9PDwiIiLM1YKjQUlJCcy3dks09axdEL2QXguSTsOqTiiAe8YQ&#10;z0ICSAAJIAEkgASQABJAArcrASsCmDP/Dho0COIzb9dh47j+LAKQojk/P9/SCAw9USgUarX6BvO5&#10;mUcEebAkEkkv+lT/WaywXSSABJAAEkACSAAJIAEkgAR6l4AVAQwL21y7dg3Nv70LGmszEwAjcEBA&#10;QNeziyM6JIAEkAASQAJIAAkgASSABJBArxBonwUa0hEVFxej7bdX4GIlVgnA7II5BjMN+SABJIAE&#10;kAASQAJIAAkgASSABP5IAm0EMGiSnJwcaB5WrPkjO4Ft3VEEuNkFMw018B113XGwSAAJIAEkgASQ&#10;ABJAAkjgTydA79+/37ITQqEQsgehBfhPvzC3dwcgEhgyP/dK1qvbGxSODgkgASSABJAAEkACSAAJ&#10;IIFeJEDDiqm9WB1WhQSQABJAAkgACSABJIAEkAASQAJI4NYk0D4G+NbsJfYKCSABJIAEkAASQAJI&#10;AAkgASSABJDADRJAAXyDAPF0JIAEkAASQAJIAAkgASSABJAAEugbBFAA943rhL1EAkgACSABJIAE&#10;kAASQAJIAAkggRskgDHAVgBCcqbCwsKysjLM0nSD0wtPRwJIAAkgASSABJAAEkACdzIBPz+/IUOG&#10;QKbhOxnCLTV2FMBWLselS5cUCsXEiRNFItEtdbWwM0gACSABJIAEkAASQAJIAAn0FQKgKc6fP0/T&#10;dERERF/p823fT3SBtnKJwfaL6ve2n/o4QCSABJAAEkACSAAJIAEkcFMJODg4hIeHV1dX39RWsPJu&#10;EUABbAUXeD6j7bdb0wgLIwEkgASQABJAAkgACSABJNCRgFQqxbDKW2pioAC+pS4HdgYJIAEkgASQ&#10;ABJAAkgACSABJIAEbhYBFMA3iyzWiwSQABJAAkgACSABJIAEkAASQAK3FAFMgmXlchw8eHDp0qW3&#10;1HXCziABJIAEkAASQAJIAAkgASRwixCA7FbQEwjx7Up/tm/fPmfOnOuXVBqYDRW8zaWGMg0V6UyP&#10;c6HURsqBT490YkLsmCB7Hp+mDAzDp+mutNiuDGQ4MhgMVk9kGKbdcR6PFxAQ0INWuFN0NTW8M2e0&#10;UC8g0ukYZ2fIf82MHy/y8YGuQ2M9GUCPe2PtxG4LYLjYn332GVT1+uuv92JPKioqoDZvb28gfoPV&#10;Qg+PHTuWmZl57do1qAquX2ho6D333MNN0A0bNqxcufL6TXQqgKGJQ4cOpaWllZSUQFX9+/ePioqa&#10;NWtWF++BGxwgno4EkAASQAJIAAkgASSABJDAn0jg5MmT0PrkyZO70odOBbDaQD2Rw+xpdqBVchCk&#10;AiGf5gl0BgbEolAoMKqVj/rxngswBNnz4dMeSOCrV6/W19dDMmqut5zoNRqN3BHuT/NBT0/PoKCg&#10;royrYxlQv24ffKBPTjbK5fT06QY/f/3360Df2U+aXPuvf4r69bsVNDD///7v/7o+PE79grB0dnbu&#10;4vXuYuVyuVyr1arVatCQ5mvTxXMti505c2bt2rXZ2dlNTU3ccXhTVFSUmJgIfT5y5EhycvK8efOu&#10;XzMsAjxs2DBbZWC6f/DBBxcuXAgJCRk/fjys6wVx7VAzbBDjDmK4B93GU5AAEkACSAAJIAEkgASQ&#10;ABLoKwQ++eQTWDm1U7suNxzQJmCQu87Qvr3GfF3jINTIjWAgpSlGY2A0ehcRwxgNRoUWTjxvcDgu&#10;E0Q6GP0kRKl2Vy41NjaCzuIMjdy5sC6xm5sbVAWWYXNt8AY2e3t7EDXdvRCgofXV1W7vv68/fcY4&#10;OMz49n+Mc+eqJozXDR8ONWr2/O5aeLlp9Gi+i3NvWYD37dsHVwH6OWjQoG71thsWYLP69ff3f/75&#10;53vX2glPIKqqqkADQ/rlHtuBQf1u3LgRxh8dHT1jxgzOdg9yndO9Zi7ffvvt9RldxwIM6ve7774L&#10;DAx84YUX4OmIuZ6amhq4APBwBciANdhG/ZVbF/Yrfo15Lbpb18h64da6kt+n3w+qiF3m0wu1tq2i&#10;Mu6zrdSy52b3fs1d6mph7DvQ/BsLQ7pU2gam3h9C7ta3EvyfeirGQ5b87WcZkc+tiSbfEOrSuC0b&#10;kkv1HjOfml377Q33+waGfPueKs/dt3VfRqlcTwk8opatnBfi2OOx1iauXVs6861lYbZrMF/nHjdC&#10;JsWGfY5L1sR4kDpImwm1bWrzn/fSE1Eto5BlbPk2N+q11j6pC/dt2JlRqdYLPCIXLl8Yzv1LJMuK&#10;3RKbUUsgWBxVlybu3Hq8UK4XOIZMXbYkxl9yncLkI3lxYuxOcgJF+cw2TWIrVV+v05Ztzl65PIod&#10;pY3tBm5mm9fqBuq03VF2wProNR2+9uDb8NtkwUxy55vPLo37aH2yz5I3locLej5L8EwkgASQABLo&#10;gwRycnLeffdd6Di4xA4dOrTTEXRqAR5/1pin4htB7hopHsM8NkA03UMwxEmgNjIZMv3Ocv3pGr3a&#10;3mkg3bx/JO0r6baE5CzAIIA58QzKy93dHWQXbMXFxVz/zRZgDw+PHliA9bW1ru+8o79wweDkRI8Y&#10;ofv4Y1V5Oa1Wi0JCyteuFb79tqe9vd2wYfUffSTx8+v2AKwhXrNmDXe4U3HX7uyu+hvfVPULfYLr&#10;AboXrgFoYFDCcFU6nUntCkAPd+zYAQcfffRRcHI2e67DG/jz+g9dutgWNLF582ZQv//973859fsw&#10;u8Eb+BMOwkcgj7mQgL615W6YvTK2sl2fi5MzJNExvaJ+S+M+W5/Y9rd/54BCFr5xY+qXonpxCB37&#10;K41e8xanfkHcpMVmOC586a234OdxL/S7czh/Rgl5xpb3Y3P/jJa5NitrBTPXvPbWW2+8tNAja0ts&#10;Fmi3W3XTy0szYteCOqps7aRHzFNvtW5PzfSQRM7k1K++Njduw0efxRaqLcYjT9uytTRkJRnvE2GV&#10;OzfEsfdncey3++QxT70BR5+Kke8zHYWyG7I8ljwH1T+3xCNrw06OjfXCpMHCnWu3FoYsh8phM01i&#10;q6Vtd5oqjtuS5rgQ2nzjuZmChJ2JsnYXo81NfzNuiptRJxmDo6M+I7mw7Wj0uccz2g+QKkzL8AgJ&#10;Kc7IvYVn4q16h2C/kAASQAJ9nACYxOBnP2ycI/SNb2VqSq/XQ4AsbaRWBYu/jbRf5i+qUBuFNPPX&#10;YPHv0XYTPAUiReNlo8OnJZSu2zrJJG65fpqDfsGJVSAQWPo/tyvQ9XGB57Prf/+rz84hccZPPaVc&#10;s0YPsaig6EByNzVplMpmtdpgb9+YkuLy4osqNkz1xjfOq7dT396ODXVJAN9s9ct16wY1MMT9KpVK&#10;sP2CW3K7cULcb0FBwY1TjouLgybA9murKvgICkCxG2/rD65BVnlIZvnjmzRfmJHrH202T91Yh+Sy&#10;DtXfWIVdO7s3h3D9FmtLax39fXpukezaeP7kUmq5TN1+lvyRXQqJmR3kCKY2gWN4eBAFjjx/ZOPd&#10;a6swYUsyNfWpJbYszPrchETJzJlBbK21ybFxtSFLVlqYFkHtJybWhs+e6UPG6zNzZqQ6K6MUbsq0&#10;DEnU7EgpOSqNXDhVkpFcDEbhjLRSFg5U5hg0e2Z4aXKG3FZhKFOZsK8wbMnKaFK5ebNeteWw23Qa&#10;nB7Uap8QYoUXOPp7cAZn1srd8qTrT7rpu3ehrJWWS6UeGckZbZ9GHC8Oi2x3NQuzcv0jl0SFFCam&#10;AW3ckAASQAJI4HYnAKl/wOcZtl27dp06dQqcn2GDN/DLnzvO5Qbq2RbpBFpIwOdRjN74cIAQnKD/&#10;nqm850TzmMPNc07Lq7SUVMjoQS1plJsr6UpN+7RVXWzUMt8VRIm6urpatdt1178aWqdPn9anpBgc&#10;7BmNlnJ2Vjk76cHODB7cbJwxGJ11crmyqUnn6NR07Dh1/FgXO3z9YiB9wfbbAwHceQzwH6N+ueEB&#10;bvCsht9VPYgHBtcCuJBg/nVxcbGEBerX0v8ZPuoUk60YYDD/QtzvzJkzzfXfx27mP6HzMPUvX74M&#10;DthWf1hlbf1YFvNWjD/5UJax4bmVC+eveP7fG+KKJVFTo3y435Dq3K0vLV+ycsXTL29IlkTOiwmS&#10;gKvtc08sYUuajkAxubmu0sR/J0qXSNc/MXPOive35jrGzIsy/bC10YQ6Y8NTbMvfbpWFL5/tGLvQ&#10;ac5XVN5vH//73xlha5aFc0aprAO7lJGLI73IMxLwddz646ZdcUePJ6bVukUM9RKBN+qmDdv3xJMj&#10;lc5Dw9nOg9Po1kp/UcqP63fGH01MK+UFDgp0FsBv4g/2XKWUV1KOH88ShI8NFJWmbd/0484DR48f&#10;TyxUBw8NcWZ/h3dopAlOPO08NZz1OJQXxm36cSvbYHJuk0/YIDdRS4sevNObftwFLWbJfSMGuZl/&#10;1FsMgfThtFGatRV6djKt0i0iRHt0wxdb9pBe2g+K8LVn0esr07ZvMHUso1QUNNTfkXtCRLq2bhNp&#10;Aorb8/JrnceODbRnxysLH2t/ru0Ayd/mfncYldYauQ6zhe2wKKR0H+nk8cQsmdugMC/CmP2gyTFt&#10;17rYcwSmvY1O12ZshcsAjBPT1METQpy5E63VyDrVrl+3lZTNqHQO465lh+vBO/rejylKqjbr+PHj&#10;lT7kqtjC1aHp1tFZnTbd6WrLLbIp2X/B0gip1XkjsrheyYXKoJYJ1jrMLLlUIivUBpNRsFxaZpnl&#10;XzDSK9x1pqx229odbj7mERYTBResvrWONsVrT289aj/bNADKPnBUdESgVF+ektLE9onM99zjR40R&#10;C8O9uPPc9KXxOaKoUYLc44X2Y6ODuQkrkhUm5EuiRjlXJqc0BU1tKWwsTUusDYwJ016wVthXVJsR&#10;d85t+jyYFJZbtY3S5jJtO01RUkltfFy+W5BjadzO087TF47yEFDKqylZFExLZfubnhwwYbb+NcEO&#10;2upNDnWmNPnauhdaLp2VScxNef/inV//cqDtnX6da0daU8cs8E+LLw2JbnGyrzy6M8NndrQ6rWVG&#10;kG8L7hty1FBR5b5kbVSUP/lCwg0JIAEkgARuSwIQ6vjOO++A7gV7L2ygdcPCwkAC+Pr6go3t6NGj&#10;3HEIuoQUuSNGjOgYKNppDPBVNXOqWchnDEYDM8tXNNyZ7y6iqwyUUEBdkhs/yNbkKsB3mYJE0Bqh&#10;/TxXXaBd95yIIQZYpVKB1OI0MLwB86+Pj09dXZ1Go7G8aqBYof/djQFWX7okSUlh+HyjUknNmKGQ&#10;uvLZhM8GvV7g5FRz9JhowADXf/+7Zs8eiUqlmz5dEhn5J06Vzi3An376KZdOubS09MUXXwRna6sb&#10;5wffxQ1yPoNQtLpBW6B+oR7OF7qLFXLdg9eOObvB/xmeDVhuXa+zXUnwnm+X48rsAm0uCQW69Pgn&#10;47PZK5Nnf5sLs5DJ+Hbq8dnLNhSTSoo3LJsdG/l+ciUcT37OhzVyFefKlm0gJRs2RG5d9v7xjoav&#10;5M82qJ+LK4ZT3qLeWvltBtsdW03A8djob6Ewk7t1oY+a8lkWy5z5L3XvrxUMY44klmckl4ZHc5Ft&#10;pXHfgn/lwudYt8uZjmyfKkvV0cQ7862XFvoXx+4ze6PWJifUTjWVpBLXE1dM4kQJcY0QHMs6CIPe&#10;qqz0n8eWWROtTt55nHXttNZIK//i2LU7S8NYj803nlsWVLplPecQClttRpaA1AaVCdJ2JpBZwG2W&#10;QyB/52awPSMd3glhfoJ5UBv8Ubovjuu9PG3Dt2CVIx2DyqZSx7/d2vIB518KH7y2Jqo0q70TcIcB&#10;tvbbyqhskWs9qeVdbkKy/zKW8fIQswssO5JC2WzwPCUwbXRalrgzjppKPGLfWDOTfd7CblZrbOP5&#10;qo8zOdV26HnYsrfAa5eC/73Fhs7awmWjaa4DVgbfna6SKtS5O9cmSJY8tzCIrdEKYUt/4GU+hewk&#10;bHEHXkOu7mtLpFlZ3XHIt37NQMi137Z2zUG8MDFRMNVk/u143dkjrH3bwkALb8mhkPAQWVocBAOB&#10;AJMXxyXmskfBD1eamxhXTOyQepC3aWCph9OtF4ZbprTWQ1Abu/Yd0v131sZmyUiLtkq3dLBDp/US&#10;Hw991s716+NkYUtmh7GPTeS1cqmjlOp407cdppWvCXKFbN7k1meuRZ3WJzEUKEwuDF8JF5290/e1&#10;WGo7u3SCkOhIqtUNutBKMIg+K6MwKDIMrktYVKQsObF9AImN64qHkQASQAJIoC8SgFDHN954Axye&#10;ofOge3/++ec333wTVCJs8Ab+XLx4MXwEBaCYZZKgrg/WCOqWpGWmaAHvk3z1oSrteDfB3miHrBlO&#10;+8fbvzZM7CRkk2OBdjXqz3Xf86jdWkegciHyFF4dHR2JGLHYoBsdF0bqfCBQl14PIczE5qvXi93d&#10;Bfb2YhcX2AUikc7B3uef/2zg8RogEzVo+h6ksbbWA0iCBbIUXjvvXtsSnQvgLtbYE1JdrPp2LJYc&#10;937YW+8vDGJ/NEojV772WuWG48UUlbz1Ner9z1ZGwk9IkptmJZt/Cj6eylrlpFMXLqvKrZR1IBL9&#10;3GucHghauGZZZnIx+TFmqwlSrDI3lxSRRk6NJA103ORZabLIKC77VG5ismDqEpPzqTRyNpvrJmTm&#10;knAw+IDHZXhkECWTtfRJGr2E9dokDpqzYzwKs9qF0pEKPaLArs26svpERnpw51ptxNyv3OQM6dRl&#10;MVzF4OM52+QQSgpII2dyHqE+U6ND1JWVLV8JlkNgKwqLYXvmGB4dJlH7R5v+MPe+NiO5NnLewjDS&#10;MTa/0Ez/wgwincgH4TNbnG/DFs605dbaEaO1Udki1/HssNlLwtnewIinhskKC1s0m2kk8InNToNc&#10;kpXWAgsYSbhZAVurkWW70ORUGzU1Us+2c/3rcf2WrTbNDc/64LvaVVJDcVxsbczKhSEml1sr/TRf&#10;L45cTAg7CU3DZOeswCdmYZS0I3CbR6x3m30W0Ha7XlItc+36rOQs/5ieBRcIwpc8EUMlEO36/reJ&#10;HiFhlEQCKOCrYolP4ZaPoDfvQ+BwuAd71EZhFmNGbhD7PKn14cp1SsMJ7TsNUcSfbSmOfOI1+Jd+&#10;TVTl1rUb0mDalOYWeoSFWDpWW2dq7Wviejc5ZfNe4Oq3PonZGdfiGR4eE+lYWWq6hTq/dD4x0dKM&#10;ZPbRiTzteMfrJU9LLgxh9S95dBDGOajjhgSQABJAArcvAdC6kO5n0qRJv/32G2T8sRwomNnAOAwf&#10;QYEeJwl2EZL0y1Atw6NSqvWzk5RLUxRv56qP1egnuAn/O8zu8f7gA20kawgxjAqWR+rmxtl+uQ1O&#10;BZUKma7Ast3c3AyK3c7OzsnJic+HNZa6XTPXETgNrNeQs5oIYINBCMv68PkgdPlisUGj8Z01S+zl&#10;de3HH+31kHGaJOLqZvetF+ek700RwJDWGNI+Q+1gXP3444/bWVPNf8LPoK6PpF+/fmAptbpBK/BA&#10;Aqri0kF3vU6uk5yx2uoGvtzffPNNDxiZa4PnOp1ad6EA93zoultlcXJVmI+0tYyPT9CJykqKHI8O&#10;aq9JZbmx3z63curUqWE+420tWmXSA/Bz2AdsQlCxrSZAT7+W8b7Phqk+QbOf25rb0ZpMOlWZmKwO&#10;j+R0U21tLQW3SLvxyIuT92359qOPPnrnrTZWL0FLR6C8h7T9WVwlellW3Nb1az/66P13WrLiWm+k&#10;pU3yqVRqEWDr6OEol5mUbmuLAomgNTDUcgimelp+l8PZHv4dukaieD0sLgk8EaNkchlrL2vzQec/&#10;7y373QGdLXJWJoxFSx6WXWu1DNrqtDRm+crw2p2ftdr3uOo71kjYVsYR5cRu65PlYMSzcdEtu2gT&#10;l62m2ZOtDL7rXWVrANOmIxF33GZt3kDP1BlbWgb0TmwhBYusdZhCMFe6vnXjmnVeaavp8HplBZbX&#10;itw08KiHmFYpiX/M8pdYL4WXlodJ5RIPD/bGkIYvJJmxiJPGPB+93DTBbRRufWzEPiJoebhiszTR&#10;vy32Tq7T8ozjWUHzlrcEIy9/bp4kYeu+uOMZ/qAzO2dg5Wviuje5tZlr0Yr1SdxuykscJd0JG3eM&#10;gkcnJLiXDcY2OcOY26zNSKukCneyNvS33tqSoZZnpFl51tc5CSyBBJAAEkACfYoA2BtHjx4N3s7m&#10;0Fl4A2HAcNCckbhnA4pyZhi+gEeTJFiPhEqeCBLtKNT8M0u98LTi9RyV1sg8CLE2BgoKwCaib8iE&#10;CRIVtC4sEAvPyyEHE0hf2MD3FpQw/PztQSpi0idOWxsMsBMJrNfD6krcptdo3AYPbiovV58+LYUg&#10;YSPJk9Ur201MggVPMjgNDNoSFgG+qSmOb2QxpEjWlRyc720BhRzRmZmZ5KdSTzdY3yg9PR0eltiq&#10;AD6CAraXQTKfJ/UJotpYctVq2RQfH6rDcTgDnKKXHfdZ835sbFxuJbgqd3Gz1QQ53WcqSN/KjPfD&#10;tk59Lk7WscI2Hn/kZ7esRW2aylbGrd9a6DF12Zo1T73WdikZvYWiBq901hDVdtNnbf3suDpy3so1&#10;T70EHtWcELXWSOtpHT5Vy9WOloK4kyF0CRlUKK+1gKFX6znJwX7Q6moCaqpL9VkflW1yViptzS2r&#10;L62UWWHJ9c1ap0HYEJ0EfuHyfd/uMxunOtZIhgjZdC0MmcSZ4PrXg3TVdss2moZzbAy+q11lCYHt&#10;bnmkWbxa6yf0zDH6CUvLLKw0RApaXjnLKwq1mrnAzOpwIWxds878aK1PE31Wltl0eJ2JJPX3kZQW&#10;my9ccWGxR5B/O9EOTg61YZAOrN0Gqd+k4WHtZahFYVDHessbFVR1+/u0XdUdOt3eQ1sSPm82WEzl&#10;MbM5o2gnm5WviU5u8uveC9Yn8XX60JVLJwifChEaiYng/jx1ZkjbyirT0uSRyy3m2BPRglxr3i6d&#10;gcDPkQASQAJIoM8RgDVywboB+ghWQoIN3sCfcPAGB+IvplyNKorHpw3G1f0F34+yf3uUvaOY1lL0&#10;YEe+iEdXQOIr1gWaMhhOWfz262K7ZsMvmIJB7sLSTZB0GoJSIYMSLIME/66D+oWcWD1Uv7CqMFiY&#10;VSrWDswagY2QAMu0gUEYckFXHT9uB8rA3p5RqkS95ALd4yRYXXp+8Mdo4BtRv3Dtp02bBuZ7yHcF&#10;qwF3nApwkEuF1WkGrOtMo9mzZ0MTEBRtqwwsBQwFoFhnc1ESvfK/ue+/FlvM/tqGXFWvveXz3Owg&#10;ij2+Zs0GbsGNSjYeU1aZIYVIex9Yj7ryeGxcZ1W3fG6rCaj1261s/dKgIJ8qU1pfCeXd6sZMkpu2&#10;emgKwPohi9sCAYYk7lAGAYa1ICVkAqmPDygNgSyjje9fS4Ai2Pri9iULIqOD2A4JwDYrIxWA7QjE&#10;tKM/ZEx2FKiL07jwQ3DW7NhI60jZT4/v5JaUIaGP+9Ico6NaQ1s7Mmk7hC4x84+Klmbti81lewmB&#10;lFvjTEHQ/mEhVEacKcASxt/15ZysjMo2uY6dNEd1yqAzhRCV2NG0ZqvThQk7s2ClWHBE95AKWu1e&#10;VmoUhEeGFMZtJevKWmzWrwexSqpN+t8mro5NQ7TwO+tJ9KXVwXe9q2z/Sve9/44pNtvGvPGPDBck&#10;7+Pmq3kThIT5lybEssGzZG4eNwfrevj7S3KTk9mo2srEBJI9ud1m65p17kdrbeIV5hb6hwV1rhKD&#10;oiNhGAlkzusrE+KyPKIjLb0WyG2wJYGKiWkrzWDibtmZG2JaXqml/XaFPSKjpWlc1YRFYqF/pKVe&#10;tlJ1h06zUcfHTZD16srcuJ0JlVIPWWJcFgAk6zi0uenbg7DyNXH9m/z694L1SXyd275rl84/JlqS&#10;nABG7fbu6qUZWeqwcEvyMOkgIfetvDBXl74EsRASQAJIAAl0TgCcPcGJFbygIf8RbPAG/oQ8QZ2f&#10;ed0S/ST0E76MXmQnFNDvF2iLFYY3wiTN851V97o8EijKlxv+fUkF4cF6WADJqE9v6okLMWf4dXNz&#10;A2UHGbDKy8vhlTPSQoossHSCnoflbHqQAhpGxkyc6BA9jmpoIJmfGxuhfyQkmHhDE5swmIPr4w65&#10;CYX8+gaXyZNAtt0grhs8vfMs0FwD4JAMxn3gAlY9SH0G7zlH5d7ablD9cj2E/M9g44UNEprB4s5c&#10;Oui8vLz9+/dzns+QI3rw4MGd9tlWFmhoAlKigZEZzLwREREwe8xZoMH2C/cAzP6nn37a9srRrZmb&#10;IQpxSXjhZ08sX/Tk89/GFnus2bJ2CflRTI7HlH771Eo4viHLcerChZGRQeEZHy2bswL+9l82T/pD&#10;hs9LJFFzuyzQ7DGysTmhyV82m5Cnvb9syf2QZPq4YN7OtSvZ5DU+/iHHn1qy6Om0yDUL9SchuelC&#10;Lv0z2XhuQ8M9ShN37TmQcPR0ljwwKjo42MfxSsKuWMiKnKMdOtQ+p5zLlgt5cyv9x/JOboKkqym5&#10;+kHLVs4N5GaJm5cgZ9+ufUdzBZExUT7y5FiSn/hcuUeEjyyXTcZrpRGpmmR/ZbPikk+lxQnbd+1L&#10;OHoypVgy9qGHuIBgi0y9Fn+J2PysFkMgyWlbE+y2ZKpln9W11mAfGB6sz9izNRaSXZ++IPOft3Jx&#10;GFsEnj845h7dtS/uaOK5Wt/ZY3nnrprH25IV1rIjrY11HFXUIGdr5DrMSVKHaFBk8T5Ib30c0lZP&#10;X7lslDO5Im1GQkECYaudNtaf27kVrs/x08X2McsXRkKebVs18rwGhVA5B3aSYUOG7axq6VDI8m3t&#10;evAkXo6y43sgGXat/9Sh/jZwdWxaW56RXOkVPcrXx8vKtJF0vauEUlN+YoZ2UEy4aXpa66dzSFjL&#10;fIURpcEEiwp2FPkO9Zel7CGTODGfGjs9qPyCksu4LA3ykafsgRTniedkYZMH1eeYjpsvqZu1bnft&#10;QW/b+cnen2lx+c7RU9tlYGavf7tL60iGcfSX7QeOns4VjV2+LJqNX5alrf9oHSQGP5lS6jh5+fJo&#10;E4fC2He+2AoX8HSOPGTx4wtMIdI2ClMAI1id8ssWuJRwN014ZPlYN5hbtkpb7bRjSLh/7ek95K44&#10;fjK5UOYVs3z5vMlDJWk7N8TGn24KnBzmZnHTRwUaW+9AG18TNm/yLtwL1idxW6Dt8Nr6Z8CymAis&#10;8Cmi6MVD3djSLVez/OjOLI+pC8K4o9zm6CjLiL9iHxPh06WHyrZax+NIAAkgASRwaxMAT9gtW7aA&#10;4bS6unrBggVDhgw5ceIE/P4HAQkGsOuIo06zQINr81BH6liVtlwkvVqv2lGhL1YaCxXGNJlxW5n2&#10;5YvqwmbwkSYu0Hy+YIDE+IR/97JAg6ELOg+WarDVgeMXGH7r6+vB/9mSN1hsQf1yWaDBGtytS8F3&#10;dGweMwayjGpyc8Hea7jnHhpWANZqwRos8fKqysio/+zTQLncfcyYpi+/tAsM7F7vbXQF9B1YH+HD&#10;QYMGdau3NIy/6ycAOLB/ggaGSN3XX3+96yd2WhJmEriec3G/7S5Gp+daFsjIyNi4cSOk+W53Flzs&#10;pUuXdlwi2GrlBw8ehMK22gW//02bNkET8BSA07rgOQCSGJoA7/8u+D93a0B/eGF58rdrK2e+trCd&#10;z1+X+gGOhQn+T7GZnv/M7UaG8Gf227Jtsp5q6cy27uU31rfer/HG+nOds/tQV28ag9u44lvka+I2&#10;JoxDQwJIAAkggZtFAFY5AikEEmDFihVctmewgcE6qSAEQBmBX7GthmG5Vlg0+DrdIumdKSqziXmx&#10;SJwq5zMqhQBciUmyK5qCxYEhcTLoSYYR0JRO7Piev+Kp/t2TkKBWIA4URBYoW1C58N68JBL0yjIr&#10;FQhgLy+vAQMGdBci9FVbVub6yquNx46qVq/RPfesBPxXKar+0qXCF18MPHs2bNKkxs8+k/Tv31sP&#10;i81x15CUqlu97aoFmKvUbAeG95MnT+5WS9cvDOF5YJS/QfULTcB6VpCEDfoJFnzQ9iBK4fpNmDDh&#10;L3/5S3BwcBc7bMsCzJ0Ofg6wzK9QKIRi4FYN9nB4D0eua/vtYst/fjH5uX0p0plzW9a/7F6HOtq7&#10;und+75S+oSH0The6VwsIgrU7YXVd8warJYdTWa0m6+5VZ6N0Fw1gvdLWDVbSh7p6gyO9I0+/Nb4m&#10;7kj0OGgkgASQABK4QQLw4x8UEHiAmrM9wxswsIE6ACNwu9VSLdvqigUYBKSPmL5bqhMaDZeUlNbO&#10;gSfk88R8WiSENZIgxzJEzhrsHBc4K94aCN7Q3RtKQ0MDl8gJXkF2gRK2tfRRzyzAUDMocsis1Rw9&#10;zqmgQL9lsyw2tvTkycrNmxv+9z+/y5dDZ8xoBvUbGAgd59R+r2z5+fkQ33pzLcC90tFbv5LrW4Bv&#10;/f7/aT1E006voe99I2jv19hrg21fUR/q6k1jcBtXjF8Tt/HFxaEhASSABJCAdQKdWoC508Diy2el&#10;YamaqdRQEOurMJDMV6ca6XNNjK+IWeHPX9nPaM8V6s4GIb4QjktkKrfY0nUXIhIIBNzyOj3YQNwq&#10;r13jnTypA52tVoNqlzg42ItEzOTJ9v2J2boX1W8Pused0j0X6B4307dORAHct64X9hYJIAEkgASQ&#10;ABJAAkgACdyyBLoogG/Z/t9mHeum+fw2Gz0OBwkgASSABJAAEkACSAAJIAEkgATuGAIogO+YS40D&#10;RQJIAAkgASSABJAAEkACSAAJ3NkEUABbuf6Q1ApSUt/ZEwNHjwSQABJAAkgACSABJIAEkMCNEoAl&#10;iEBc3GgteH7vEUABbIWln59fUlISauDem2ZYExJAAkgACSABJIAEkAASuOMIQNZlSAENCwvdcSO/&#10;hQeMSbCsXxxY3KisrEyn093C1w67hgSQABJAAkgACSABJIAEkMAtTQBMa0OGDEEj8K1zkVAA3zrX&#10;AnuCBJAAEkACSAAJIAEkgASQABJAAjeRALpA30S4WDUSQAJIAAkgASSABJAAEkACSAAJ3DoEUADf&#10;OtcCe4IEkAASQAJIAAkgASSABJAAEkACN5EACuCbCBerRgJIAAkgASSABJAAEkACSAAJIIFbhwB9&#10;YN+BW6c32BMkgASQABJAAkgACSABJIAEkAASQAI3iQD9l9/zaIpiKApfkQASQAJIAAkgASSABJAA&#10;EkACSAAJ3AYEvl8wyKqEpp/ck89QDE3R+IoEkAASQAJIAAkgASSABJBAXyGwbn7oTTKRYbVI4JYi&#10;sGpvQQ/uyu/nWxfAEAPM8FjrL74iASSABJAAEkACSAAJIAEk0FcI3FISBTuDBG4mgZ5pVes9olfv&#10;BQsw+j8jASSABJAAEkACSAAJIAEk0JcIfDsPLcA3U3Nh3bcMgTX7wALc7XvzOxs3CMkCzWWCxlck&#10;gASQABJAAkgACSABJIAE+gqBW0aeYEeQwE0n0LO70mq3eDwa4n8pfEUCSAAJIAEkgASQABJAAkig&#10;LxG46aIDG0ACtwSBnt2VtrqOMcAY/4wEkAASQAJIAAkgASSABPoegVtCmmAnkMAfQaBXY4D/vr8n&#10;HtW3QV7sHviR46iRABJAAkgACSABJIAEkMAtQmDt3JA/Qnr08TYMBkN9fX1VVWV4eBhFCfv4aO7Q&#10;7j91oLAH2u0rGzcIxgBj/DMSQAJIAAkgASSABJAAEuh7BO5QMdTNYRuNhrqaquzsXJ3O2M1Tsfgt&#10;RABjgDFuGQkgASSABJAAEkACSAAJ3NkEbiF5cut2hWEYlVqtVKoYI1juceuTBDAGuO9FaPSV1eSw&#10;n0gACSABJIAEkAASQAJ9hUCflDJ/eKcZhjIYGT2j1VP6rjRuMBjLK2p3bd3z05dbfvh8009fbt6+&#10;eXdGao5apaYo8MPt0gaqu7y8/PiRM/V1DUZj55Zn8NM+cSIpPfWiUgmtmDZZY8ORQ8eLr5R0pYYu&#10;dasPF+rNGGDMAo0ZsJEAEkACSAAJIAEkgASQQB8k0If1zB/XdRqWvKEoA6MDX2iqCxoYipWUFPyy&#10;fePOA9uOJMcfPhO3fe/mL7/6IinptFKhhZrMXb+OooZGr1wp3LZ9a1lZaVdkM8Pozl08W1CcpdWq&#10;zPXX1tb9uvWXnEs5RqZzCf3HAf0zWupdCzA/evkzPfOoxrOQABJAAkgACSABJIAEkAAS+LMIzA5x&#10;+zPESJ9pkyG6Ua/XMxVltWXXKsMGDxUIBDxi/rueL7TBaCgtvXI86diIMUPmzp8ZMTLMx989NSVd&#10;1tAUGjpI0ayoq5ZVlFXx4IGJUFBxtepy7hVZg9ze0VEkAjJGhUJ7Of/Ktavll7ILklNOjRkzWiKR&#10;KJVKMTTNp+obGpqb5SKRiM/n11Q35GcX1lbJHOwc+AK6Xlbj4SH19wukeaLL+SVX8ougzwnH40MH&#10;hwwbOlSrM14pvHo5r8igYxydHWAQ5svQ3KRqrJdXVdReKShRKbWOTg58PpmS8mZlQe6V0pJKgVDg&#10;4Gin0+kaZfL6mqaKikq1WqPTU42Nch6fLxIKbv0rGlfY0IO7zNYNwp+w4llcBxgJIAEkgASQABJA&#10;AkgACSCBvkVgVojrrS9d/sQeguxMSU4/fuz0udSLFy9mVlXWXy0pt5MI3D2kFMXpKSsbmFurqmrP&#10;nkmbNX32wvn3Dxo4bHDwsKys7GvXSvv3D9i399CxhGNn0pLsxQ7V5fW/7/o9+WziufPn5E0aXz93&#10;g163/2DC3j27My5kXLxwSdZYN2nyxNz8vKysrAEBgSKJ8HDCkQsXLw4cGHytqGLb9p1JiSfSUlPq&#10;aps8vX2yM/NBqwcGBp5NOrdz+69n05Oycy5dLS6Nih4TEBhwOP7Ivv17M9LToFoexff29hKJTRmt&#10;M1KzftsZe/psYsb5tKzzmQKesJ+fb0113Z7YvYfi96enpRaXFLm5eYDsP3To8O+xe5POHFco5JWV&#10;FafPnPHw8PD0dP8Tr1EXm46/LOvBvWlLAOM6wBhRjASQABJAAkgACSABJIAE+h6BLoqHO7ZYXW39&#10;zz/v+N9H75/NON6sq/x1+w8ff/xB0plEitJdnwmYjlVqTc7FK6dPpSQnZcTHJV0tuert76HSNMbF&#10;/36xIE0oNZRUXt68ecPVmksBQz0oieLXXzcnnU5OTknfvmOzUSj3HeDapChXKeV6Rn8h50JSUlKD&#10;qhmMruczMpJOJ1WU1WzZsDXtXGJAiKe9pzH24HZQxYePHM26eKGgoGDzph/rm0oGjQhQGWQyWT3F&#10;E6emn9u+fZPWKBs2KqRGVrx546asiznmwODCy7m7D/xSJb8SOjygqq5o+45tFy5mHTgQt+fAb/bu&#10;vP5DvE6fP75j184rl4uOHIs7dOI3Pa/R3olSG2rk6mq9oTXk+NaeJ70ZA8yfiBZg8IKg+2DUB/YZ&#10;CSABJIAEkAASQAJI4A4mcPdAtABbV20MxYAht6yidO/+XUIHwxN/fWT6rGlCieBS9qXgsAHRY6JZ&#10;F2LrRmBwga4oLz9y5EhJUUlhft65c5npGck8sf6+h+Y7Ozikp2YuuX/B6jV/vVZ87UzKqVVPPbZ4&#10;8f1Dh4afOnmqpqH2SnFRU1P9888/f9dd92hV6rz8wolTJpSVl6vkqnHjx7k4OZ5JPqPSqD1cvXfF&#10;7rx38eyVy1eNHDfSQCm9vbyysy/6+fvU1skys1P/svrJh5c8LpW6njufPnxoRGrqWaWm+e9PP3PP&#10;3QsCBngfOHjAzs4xfPgwkYgYgdPPp1U3Vjz+l8ceWLhCbG93+uwZubL5fEZaQHC/F198deaUOdWN&#10;VWlp6VInl/Lya4Eh/m+8+c/osROCQ0NGjhrdz8dPwO8DLtCHr/TEAjzLxg2C6wCT26YHPuV4FhJA&#10;AkgACSABJIAEkAAS+BMJ3Nomuz+zd5CEWWvUgpSViCUx42Lm3n3/6GGT505dHDxgIMPQOh1jNIIR&#10;GCKErWR1BssYBOgKhQL/ga7DogYMH+M7Y8HYF159ZurEGXZCR6mLNLh/sJNQqtFovLw9BvqE0hqR&#10;m6M0ICCgtqa6sqLM28vf2d6LZ+AH9R8glUpFtNioN/L4PNpIG9kUXBCRW99YLhDoA/2CDRTP1d79&#10;4cUrh4UPFwuFsFBTVV2F1N3Lw8sPSgYGBHp5eRgYRX1tpZ9PoKsDCfn2Dxjo7uVWX1+vVJiMtxqt&#10;xsfD39PRFz718vZ2cpQUFV1WKBSBfiFOjlKKogf4hNqL7OvqayViu0CfEE/XAD5l5yT28HD2kQgl&#10;f+Z16k7bPdNrVlvALNBo+0UCSAAJIAEkgASQABJAAn2QQHf0w51TFtSv0WDkG/hivpg28nIvFp1P&#10;zr586WrK6cyK8go+ZMHi8VgNrIUVkjpuNENLRGInB4d75ix48dlXn3/6tTUrnhk3fIqYcmJoEU3z&#10;QUJDbi2RyKBWGBsbFaAwlSpKLle4ukncPewh8Fil0kEZpVLLJqpi9BqdVqtleLRSxygUSrVCLRKL&#10;wepaX9tA8XUatRFcrLMzcihYp8lAQ7YqjUolb4R001RTo1yuhIxZPCdXUZNcplSQBNEN1U0atUrq&#10;JhZL+FznYUTwEaeH5Y0qvV7j4eEqsbNvqper2IONjU06vU5iZwcprxgDA4KcPCCAfNMqFSy/1Ccm&#10;Ru9mgcYY4L4X79FX1qbDfiIBJIAEkAASQAJIAAncPAJ9Qrr88Z2E4FjItFx6raKk+BospXsq8eTb&#10;//r3f99/78uvPispKm2G+NriMhCuWi3FponuIIKJbAVbLGhDo14PWgm0aovUlPAEYsgjLYE9NHgI&#10;Q+kTjp7Jzc1PPJ1aWnYtYsTwseOiaqurUs6cy8kuOJl4prauFqpy93GrranLzig8dzYr+0I2rCfs&#10;Hxzo5uedcjY972L+iSNnftj4ddHVAi3PQAsNI8cMZQya5KNJ2Vm5R4+cLKuolkicR0dHl1aVnjqR&#10;mJ9XeGDPYbVKEzZkoJOTA8fW3sEexnUmKS03u/DksbMUw588Y1LokAGXcnJTTp7LyspLTj4rshMO&#10;CA0WCsVg3YZsWIAoJzfnVOKpurq6P/4C9ajF3owBpl89fKVHncCTkAASQAJIAAkgASSABJAAEvjT&#10;CLw/c8Cf1vYt3DA4J6elnt/4w7YrRXll1UV1dVVqMIvqtEIhTyR2gHWGQgYMW3T/osWL7wJDLE3D&#10;4kVtgoFB+F65fOnDbz6YN/3euXPuhZWTuLHC8Uu52es3fLNsyYrRo8ZodfLte34+sPuYgC9SKuVD&#10;woMfe/xxRzenDd/9kJZy0c7OoaGhQiIWvvbmP/lC4+cff1dd1ix1tWtS1oUOGvLiS6/kZqf9+NMG&#10;RieSK+QRUUMeXfnEph9/CAz0u2/pwwcT9uzZsZ9PidSMUq6UPf/ca9FjJm7Y8k3SsdMivbNKp7xn&#10;4dQl9z3o4erDdWz7ru3rfljH6HnOjq56o3zhgjkP3L+iqKTgu3XfXiuqhyWXeGLtiocfDB858of1&#10;Gzzdfdas/htN63/atD4jJXPN6qdAt9/CF9PUtdcSinrQSVs3CBHAxAYKxnt8RQJIAAkgASSABJAA&#10;EkACSKCPEEABbFUUNTU2btm85V///pfBoJVInMCOC5KYrP0Ljr8MGHb18H75Iyv++99/OjtKWQHc&#10;ZllgMAsrFA35V3K9PPv5+gTxaJM8huONTdVFVy8PCAx2cfYG9aQ0NFzMyijKu+zi7TZu+DhXqTvU&#10;3CxvTM1OBctzkKuXUCDwHzDYxcUxv7Q4OzvbxcHe3dubLxAEeQ92dpDkFmRdzLrg7OIYFRnt7OZV&#10;UlQo4Yt9+gUwQn1WzrmS0pKgwCBw4fbyDvB299Nq5HmFmRV1VRAMHBI41N7O0bya8YYNG44nJ0ya&#10;PNbNzb1fQEDEoJF2AkcgU1Ffev58slzePHzkyMGBQ9Uaw7Xyy2KBGGKDeTx9dc01Wb3C1zfQyVna&#10;A235B58CArgHWvW/Np4Q0f9H9DTqXySABJAAEkACSAAJIAEkgAT6EoH3ZgT9wTrklm+O+DM3yhp+&#10;/nnT++9/xhfwjAaDRq9haA2ktjIYGB2ExDJ6iUSw6IH7/v2fdzxdXK0JYFIJ0cpEF4PMNMljONJy&#10;nD3CCjJQxeQ4TZt1MnwCCajhI+487nSuIJxC/mupk+hx4oNNQ0yyZYtQhK0VOmDqAYedHKIg/ph0&#10;ydwrOP7jTz+cTDz1xF+eGD9uvOkzrlGo3Uh8vKEBVv9bDoqtjXSyTVW37PX9x5HiHijW92ZYd5Eg&#10;McDslcBXJIAEkAASQAJIAAkgASSABPoMgVtWrvxZHWNAe1IaI6PT6WmJndDBATIr6yUixlFi5yCW&#10;0DRj58h3cIE3fEorYNSQCBo0Lbe3bpwmBFFKVG2L+jVJYdNxTjVyxSBjtIDPI4G15g3+hA0+YivR&#10;0bSGR+v4fD2fp+fxtKB2zU2Qc9mgXMsWoWY4ka2BbOZqyUFTnW1M1uERg2fcNb6fjyd3irnP8Ib0&#10;Ax4DwEBMvTUPimuwzQD/rKvWtXZ7dldar5t+/UhPPKq71lEshQSQABJAAkgACSABJIAEkMBNIfDO&#10;9KCbUm+frdTA6HWUrqmhcctPP69bv3769KnVNTWnTp6IiAhzc/M5FH9g4LBBM6ZNiNt9csLEmH//&#10;+1+ens4gEmkaVtMlhtm247aWIZqUaFesHayOZ8ERSOlsmXBaBGtX22B8/cqtnwTxzRCfLBAIQez2&#10;2UvXScffOFrcg6HZukEIfY40viIBJIAEkAASQAJIAAkgASTQVwj0QBLc3qdA7mYGon0NtEjEuDiL&#10;IyNGhYUMFQjEA0OGjhgx3N5OGugZNHbEFB8fH51WA8JUB6shEW9jMAVb2RhGQ3YjuzNq9s/WjTMd&#10;tzli8pE2F2ZPZ8hiS7BrGVrNULCDgdpUM1s/RXE7cc5mnZbJzm3QJ3P9lv1r0yrDgI1XJBKDOZdr&#10;iHsxbWxV3LkWR9v12mQDt9pW2xO7NH3Mne9S6S4X6tldabV6zqxO1j3DVySABJAAEkACSAAJIAEk&#10;gAT6CoEua4c7pSANQa3cTjMgCO0kTvYOziIx6GGxq4uHHayEa2fv6OAMa+Sy4bSU0SgECdzRC5qT&#10;n0aDoL5KVZBdeuVSmbEZZLBAo2lurG1Wq0GsglHXtGs06uamJkaj5QQxvKhqm0qvNVRUKquqVLAr&#10;lQaNhgK1q67TV5c2VlWQ45WVKlkDJORqI2YbGhQXzhfkZOQ3NjRB+C58BqsKNzYq9XqDhY5lVEpt&#10;UyM0qmmsVcCywLKaZniFpYM1agbinPUUlIYW9WXF1SVZhYpaGdcGtKWQ6xsb1XAu7PBGIdepVWA0&#10;h8pJP5RKTXVlo7IJpH4b+Q11NjVq62oVOi0nzU3TiSvGyfWWGcYdMcIiw70753qmVW31gX7zKOTU&#10;gnlC/KrxFQkgASSABJAAEkACSAAJIIE+QeA/04J6V2b09drAE1ir1Snkjdu2bfr5561/+9uLV0uL&#10;1v/ww/z584cOHvrRRx+PGTfmwWUPfPP1N2AEfu+9/7hInSAUliwUxBNb+jaDipM3K+L3nYqPP1jX&#10;VAGRt+GDIpcuW2LnxGz5ecfwEWNnzZokEoHjNKXXGxMOJ+blXVr2wCJPby+wKDY1Nf68eVvSqVTK&#10;QEyM4GQbHBy0YOniAUE+v/2258iReJ0GDJACaMLZ3n7WPbNmzopxdLSH8N74fcf37I8trbimVxv9&#10;vYKXLV82afqYkqt5P323deS48XPnTndysocWrxZV/vDTxiFDBzo7O8YfPF56rVwMzs88no5RhQ4J&#10;feihBweHhRZfLtu1bU/auTM6vcLZyX32rHvmLZx9Lu38tp9/k8lkMF6BUKiDjGB6zdixo5c//AC8&#10;2/tbXHJqUrNK7mzvPm1yzJwFs9y9pdDJkqKrsbv2nU1LN+iNgf0DFtwzf+KUsZyrNdjP09Mz4vYd&#10;nTN/1rhxkZyZuehyCbQybGTY/Pn39OJ0+uex4h5o1X9P62+1D/xpK583BXGbcopxYdn4igSQABJA&#10;AkgACSABJIAEkMCtS2BqkLQXNUYfrwrEr0anU4EDtFqtOp+RnZZyfpD/wJrqhrTzpz09+4EROCkx&#10;UeroERAYfOb0KW+p+/S7pvAFNMlCJYAwYMiWbDDvGo1yz559W37d6D/AbfKMcT4BrsnnzlzKvhQa&#10;PORE0omrpcVjx0TZ2YEANshqlZt/2WBg5DEx4yUSIZhSZbLmLT9v0Rjqh44N8h3o6iIVnT59pr6q&#10;ccDAkL17d9U0lI2bMjwg1N2nv0uDrPL06SR/f/8BA4IP7j269ocv3L0lCxbPih49pKSy8GBcvJer&#10;T1hYcGLascRjZ0IHDvEL8DEa9T9t2JySduLuu2MqKyuPnYwfOKxf2Kggdz97z0CX/gN8hgwa0lCl&#10;+OaLb/JLzk+aEzUuZkyzov5QQjyYuwMGemlFjc7ekuKKy0UVBYMi/IIGe4eGDrATumzY8Mv+hNgh&#10;o/2joodpKMWRhISr16qGDA+Xyxo3/rj5VOqR0eMHDRzsW1Ccc+zUyQBf//79A2G2ELWvaNwXvzMr&#10;M2fs+BhHe0l9XePPW3acTDm68L75/bz69eKMOlHS2AN9ausG4U9d+VzPPKrxLCSABJAAEkACSAAJ&#10;IAEkgAT+LAIogC0kFrg8C3h8AUXxIAd0QUFO2vk0rU5fXl2m1DRC4mVZQ2Ozsp7iGeUKeXXdtbBh&#10;g2Imz3Cwd5LwRTTDN4lfPUMZaD1F5+cX/LRhQ+hwv9VPrBwZOWHw4KESN0FGxrnQkIEisTg1JWV4&#10;xPB+Pu5g8MzKyj2cEDd16tShQ8KFQlhSmNfUKDsUdygkZNADDz84eszYiBEjmxuV586lDg4LuXjx&#10;op+/7yPLHx0/NmbUiNFB/QckHE7w8vKQurp+//V3vn6ef/nLkxPGTQodNHTIsMFp55NLrl6NihoT&#10;NCj48KFD8kbNiMjw9JTMbdu3TL0r5p7ZC9LOZVy7Vrp0ydK5s+dBtPPoiDFDBoW7uLj99ttvZ8+f&#10;WnT/vffOWxI2aNjgsLCrVUVVDZXRY8ePGTk2Ylhk+bUKrU6zYvmKmZNmDfAfcOLIibiEg/OXzHrk&#10;wcdGRkSNiIg08rQnT51yd3Dn84zbftsxKmrkmlV/jYwY7ePjfbk4G6zNY6OiOQHs5AjO5OpDcfEi&#10;ymHkqBEnj53Z/tvGRUvmTp9yl1BALOS9tR0vbuzBXWZTAE9/DC3AaPFGAkgACSABJIAEkAASQAJ9&#10;jMCUIJfeEhh9uh7wxS26UhK/9+SZpMzzaZcy0nOu5F/RyPVGA4/S85zspHwITNUZnewdxQKRXqV1&#10;ELsLRY71VU2FBSUXL+Tl5lw2GvleHq60kTjBao3G5OQzSUmnH35o6cgRoyViO3s7O29Pr9CQ4MBA&#10;PwdX55S00y6OHmFhYUYjvXdfXH197cIliz3cvcCNGVShvLnhcMJRP48BMTHT3Jy9RHzHjJTM3IJL&#10;4yZFFeQVCIzSYYNHivmOqiZDenJmcuqpCVMnqBTqI0ePLFl0b3TMRJGdHS0UeLv3q66tTTmbGjZ8&#10;+JhRY5qU1afPJOrVooMHD3j0Ez344MO+PoHp588WXy4dEDjU2d5N0aRVNGolEmetVrN9+1ZHqfjB&#10;ZQ/18woQCcRSF7fgkP6DhgQH+ga5OnlKhPbn0s/L6mV3zZjV339AU2PT77t30zxm9V9XB/oOkIjt&#10;XZxc7SUO589nNskaBocPTD53qry4ztcz2N7epX//ASOGh/cfGOzq7gaPDCD7tEQsdHGRXqu4cubM&#10;OSFPcjB+j6e3019XP+3s2Msz82RJUw8swFNsuEiACzRYgEFR92xtJTwLCSABJIAEkAASQAJIAAkg&#10;gT+BgK3f931azfag83q9PuviRXA8Tj+fUlCYC+bfqmslBq1ap1bqNCoDZHxWKPVqDaOFEGGdVqU2&#10;anSyutrsKxcuXsrIuJiWV5jj7ukZNmSAkTbwRTyNTn369NmiouL58xd4enpAPi0QSvYS+wD/ACcn&#10;F4lYnF+QV1FRM3LkKFCPO3fsGBoRMnlSjJ1YBN7XxCla1nT8RGIJbPnXUhNTDx48fDr56Khx4dET&#10;J55Pz7hw8WJubvaRo4cOxR+6cCktPHLQ/IWL8nJyCwsKZ8+Z6+fvT7JAG4xCvqimqi4tLXn4sCFh&#10;g8L8/Lzz8rMO7D9MC4wrHlkeMWwkhC5fuJB5Oik5Ky/zbEbi8aSjCScOCe14rlLpyZMn+vn4Tp06&#10;HaQ7sdNStJuzRz93P7FQAomPtYw2OSW5prJ6wvjxnp5epaVlR48d8/H2mTdvgYDYz9ngXq3+QmZm&#10;VU35nPkzXT2kGefPn0g8cfLYycxzF1ydvIcOH0EG27IMsr2dk5PU6XRq4tGEo2J7/V+f/dvA/mE9&#10;uIjXP+VEiawHitXWEyLMAo0ZsJEAEkACSAAJIAEkgASQQN8j0Osyo49WCGmH5YrmmtrSpobyhsaK&#10;xrpSeXOdStVo3jUqFexqlZJ9o1TKG+Sy2qbqallleUNVRW1tlVav0jPg/MzTGUHuGiE1MI/PNxqI&#10;jRAkJCQ5Vmv0lRX1zU0qByfnEcMiqioqiq+Un0vLbpY3j44aaS8Wc+oXdqORAgkr19UVVWcXVl6U&#10;qYtjZkQtW7rEy83LoNc7etEDI/p5B7vmlJyHVFj3L35ogH8w6HIxTyASiqFZUoeeXAetkohXoVAA&#10;XfDvFzw5ZrqBlo+Jjhg9coxALGJoSNqsldjzRo8fOnXmhElTxk6dFj0wNBDcwOFcHgVntS41LFdq&#10;6urV7MJPMBga7J6Q1ovPI3LXaICDPL5QSI5D7w3QfxDgBj38n6btxK7TYuY8/+Lf590/Y0CYR2l5&#10;3o8//nTs0Ak+ybENVRCHc3D8HjYkYvKUcc3NDZNjZo4YFnUzZlHvZoHGdYDJNeqBTzmehQSQABJA&#10;AkgACSABJIAE/kQCN0Np9MU6ieRkGLFI4uLg7CRxcLR3tnd2FkjFAqmE7ySmQamJBDzIlCzk87ld&#10;BGsDiyT2sB6SMyyVZCdxlogk4GErJNmwaD6f7+HhoVWra2qqaJ4YQoJpWlhcULXuux8uZF6ETwcP&#10;Hc4XCDLSL4ApdWCo/8DQMFiKV0fRsDOUUAdrFhkNY8ZErXz80SfXrPz7U08++ZcnhoRFgDcyCOCh&#10;g4YvW/rQ3//69MOP3q9Ry6vL6yk93S/AV6FWVtdUQx/EYr5YArHEVE5ejr2LvaePD3QfOuXt1c/X&#10;x3dg6EAHJ8hcTYP+VCoU/Xz7Lb53yV+Wr3rykdWrH/vbuJET3L2kdk7Cmuq6JpmCu5Sg3o8dSdq2&#10;dWtFZRn52wB2bgOcT9z9KcqRrAklrK6skzXIyUzmkZrraxurqmr6BXjk5Fzau/PosNCoNY//7YXn&#10;X1r9t9UurpJjCQkQR205T+zE9iGBg/18/SIjIoU05NO+KVvP9JrVrqAFuO897esra9NhP5EAEkAC&#10;SAAJIAEkgARuHoGbojP6YKVgcdVoFQpYpBcWx22WKerq5fUNiroGdV2duq5eI2vQNsu4XQk2XNib&#10;GlVNTcrGJlmzStaoUDYrBAKa3Sl254eEBLu4uRw8eCjrwuXaquZLWSVbt/2Wdi6db08LadrX19fH&#10;r9/xY0evFOWOjxnt7uoBurFlMWEGImMpHTOwf+iEMZOiR08aNXycr3cAmxGKGGBd7T08nHz6ewct&#10;W7zcM1C6fdfW/ILiIUMj3H3dYvfEpiVnwgq99TXy/b8fTUk7NXpMZP/A/pxS1Wh0lJEvEsGCSRBq&#10;zOeBMzMs9aviN1UaKopkZVcaYK8orhfzHcIjhpYUXTm0L6GivK65SZ14LHXrz1tKy3Lt7IjJV6eH&#10;tX+1fFoIiyHBnx6ebkNHhV4rL/79t/11VU06DZOXW7R79+9KXdOM6VMaGmt+3r4hdkd8Y5XO0a6f&#10;i52vgCcWiEE9tZqXicY2UkYd38EBrOMON2n69K4FmD/jMYwB/hNiNnrgxY5x2kgACSABJIAEkAAS&#10;QAJIwExgUv9eTjV0k9TLTa6WgQWQFMoGo0DvF+A6QKLrV1MfqFMFMYYgo2EAZRggYLg9iOwUeS+k&#10;BvCMQULav7/f4KiIQYOCRo0f3T+wH5GxFHj+MvYOsEyuMSUlOT8vvyAn5/jxU3lXLkBA7PSZUxzE&#10;9gIeXddQc/RYQkCA7/0PPgCZrgRgogVHYnA9piDddFNy8qmBIaGDBw8RidgFc8GwCgZbtfpk4jE/&#10;336RkcOFIj4syCRyFJ5IPCayE44ZNdbD3TktIzU3O6+wsOjsmbQTJw8HDvS6/76lgX4D4Fyo4srl&#10;y+fPp46MGjU4ZDBZEZehUjOTz2WcqyirzsnJSk1LTkpOvFp6rX8A5KgacO3aldSU9CtXSjIzMxPi&#10;48ROxqVL7xsSFg4ey2q1+kzyGZ1OM2XqFCcnJ6FA5OLuXFldeibpdHFxSXZ2TtyhuPwrF2bOjlkw&#10;Z5HEXnz56qWk02cKCi+np2YcPXFEpW1avHTh0LBhJgdadngQWH0pNycrO3P6zBlenj4343KfugpZ&#10;oLudtcrWDUL/99TVm9FLrBMJIAEkgASQABJAAkgACSCBm0fgtZiAm1d536kZ4lZVao1aqVUZaiuY&#10;Y/sUsfH8ugYwxYLzstVRMAwJeGWcnfXTpjktWcqTOEqcpC5ODrSQz50CDtW19bJjSUfPp6YpFSqx&#10;2GHEyPC777rbU+oN9lgIki0sKti35wA4JN919xw7kROrzcgGKaxqa6vjj+0fOGDwqBEjxSQNlekj&#10;mVp2+OAeH0+/qNGj7OwkFCVsVDTu3r9LIKRnTV7g7ipNPHvq1Knj1RU1fIEwdGDQjLtnDgwaCn7b&#10;XM35+TmnzpwYO27csLARPArSWlOJKUdOJB+Xy1T2QpGAz1Nq1H6+gXPumg+rK+UXZB86cvhyQQE4&#10;Xffz9Zw58+5RkdECPjH5Qij0sZOH5Mqmu6fdI5W6cb2+XJR34NC+7Owsg452cnIcO3bUjOl3ubl4&#10;6xlNTl727/t/v3ylhFJTbl4u06dNmzljroPY0RKsRqs+dz4lOeXE/Use9O8XcjNmzvuJ13pQra0b&#10;hAhgU3w3F+WNr0gACSABJIAEkAASQAJIAAnc8gRQAHP6jTJqIX0TUTLVtdp9uwy/fs9U1lLNCj7R&#10;nlY0MBHAEFgb4EfNmSt85HHKzYcoIAgAlogtNbOe0slk9Qq5xtHZQerszhlzYYPTIUmUVqPli/gi&#10;ISR/BjVragU+ghBgLaMBs62ExO6SNFHcWXpKz+g1kIcZoohBRHOTS8/w1VqtgIJ6xBCYqlA31ddX&#10;g571dvdhq23djEatxqCD+GUBj6w2TCo0qHWMxkAbhZQAnKKhPhLBS4kg5pltTltbX2nQ6Tzd3UUC&#10;8BQw9RCeFmiNKoo2iGkJj5XE3KYzqCuqS5QKpburp4cbWHEFWugY9FXAB6tvZW25RqmCjzzdfc0j&#10;Mp8LTwQ0Wrlap3K2d+Xzb0oMMAjgHqjUV208IaL/R/Q0Kl8kgASQABJAAkgACSABJIAE+hKBVyb6&#10;98AsdhueotNRymbQroxSoY/fr1n3qfHKVVCTQh53NdtvDORBFonp4CB62t38xx5lvH1IUigHOx5J&#10;4GRZnmRIBlMtexAkq84GOlC57Voxi2VbsDVsymg4i6scWrFurP4zLhYnzi03rodg3wbTOPmIT8Zn&#10;OvjH9PCDpNIeKNZXJlp3kYDBYAQsEkACSAAJIAEkgASQABJAAn2MwB+jPW75VhiKZyRpoUAAg0LT&#10;6XgMI2RgKV1QaGS12vY7aDiIqhUJuONko/iw/hAsgtRe95lcY0GsqiHQ1TYHEMbwqeUOdZlWRbLx&#10;xqzM4VxODHO7pfIEIdq+Eo1WV3atsra2Vm+wpcZv8HJBz6FmeDXvBq1WWVlRXl5eoYbFoPRasEWz&#10;fYZX6OEftvXs3rTePfrDpJ54VP9hY8WGkAASQAJIAAkgASSABJAAEuhI4KUJaAEGKiDVtOBfTCn1&#10;BlmdNna7YetGfmkZrdVQaq1J/VqyIwKYpuwktJ8fb+Yc4WMrKa8gWL+I2Dgd27hAW7PKmoUrZ7Al&#10;ehUW/oWNS1Vl3hiyMBMpwKps+Ij7FA6Zd3IS24S5KvgIDMLmejgVbbYMk+qyLhXtj40fETVo8qQY&#10;e0mbQNybdIPAM4X8/ML9Bw4FBPovmD9fKITFnlhXa3bQ4Cndo3Y5CLCZh99JNR+dBgtwtzdbNwi7&#10;DjALFl+RABJAAkgACSABJIAEkAAS6CsEui0IbssTwDRohB3EDKhN2sjQOo2eqF9WlcKKPWQl3LYb&#10;iSYFd16FEgJ2Gb2BgaRXcB6IMVKPaWeMNETzNjfLFQollOU2OGjQMc2NyprKOtjlzSq93qjRGJWw&#10;alCjtqFO3VCnamzQyOrVtdXypiawmJKTVEpjbVVTdaWsUQYWVCEEIHO+xEZGqJAbauCjCllzo85g&#10;EBmN5CNI6NXY2NzQoGxo0DQ0qBobYcEj6B+cKDqXkXK16qKb1N5eYg9jMhgMCoVKo9ZynsntNqgK&#10;MnipFGpoyfIjg97Y1KiAtX/ra2VaWF2J3XRaHVSl04HqJhvptkqjlEPl6qys1PSsJFcvF6GQp9FQ&#10;WjXV1KirqW5uqFdotaQ8GQv7GMBgYJoa5bU1ssaGZl1LzfCRRgV5sixN6NAfYmeGE1WwKdTkKQK3&#10;WxsI16We3ZVWpzz9MdHTfSnaAXuLBJAAEkACSAAJIAEkgASQwAvj/W5LSdudQTEk/ZXWQBn1FKMz&#10;1tWpdm7V/rrRruyqSTCBptLqWK3DJVEicg1UMSORUC5S3uSp/EdWUUNDSQwwZc8TSsxJsAxGY0Vd&#10;7fGjRx0cHafOmCAWi8CUy9OLSkqqzySfLblyBWoKGTJ47LgILx/X+rqGMycvVlfVggK3k4jBFxus&#10;pOFRoUOGDFSrNKnJuZnnzkPSLL+ggOjxE0JCIeTYCA2WlzWlnjlfmJ+n1aqDBoSOiR7rH+gpsRNk&#10;52Snp2ZDcixIQQXSUiQQDRwYOiQiGDJF79i5s6aq6t4F9wYFDYAOVFVXJZ1I69fPb2TUMInElC/a&#10;TK+mpi7xWLKDxGH8lDFOLqYVeqE/hflFqSkXy0tLHR3Fo6JGjBgx3NnNOT/3Sm7ulYiRw4L694Ma&#10;YFXljHOXmurqo6JHJKclpZ8798iKFf6+AWqVqri4ND31QkVlBayiNHJk5IiRQ+wd7PQgnfVUYeHV&#10;9LRzNdUNrk724eFh4aOHOjs5ypsV51IuODo5jBo3wvLKgvqVy+WnTiYZNYIZ06Oh/+QSiYSAueME&#10;+ORMWQ/u9xfGW3eR4M/6y/Ps8srkkQm+IgEkgASQABJAAkgACSABJNAnCIwPcO6OVrwtyxopGmyJ&#10;oIGJtzNYNvXJicb8PH4zLBvbYjTk8xgDMRCbdk4MCwSMWEwHBtLDR/GcXGgRqC92NV9WIsOu1+vT&#10;MjI+e+/9jJzskaNGu7u5wgelldU//bB5/9GtKpGsVlVx+mRiXVF50KDBldXVX3/75flLSbWN166U&#10;Xsq9nFFcnufXz9ffz2/3b0e3bPuxwVimNDScPnMs+3xRaPAgV3f3ayVlX3z29eHj+3X29TpR46lj&#10;ieeSswP8AgL6+x6KO/DDj+tqZCUyRXlxdV7m+bRjcccdBc5hQwanpaWcTU4JHxbu5+sLvTx1Kum/&#10;771XX98QOTLCxcWpnbw8fTL1vffev5SfHRE53NvHCwat0xmSTiSvXfvpxcIzds5MYUl23MHDOi1/&#10;6PCwUydO7ty6OyQ0OGgASRwFhtxd23efOn1kwpTxV0vLj8YfHjw4rH9AUNLxlM8///R87km9QJFX&#10;nBUfd5ivFQ4bNgis7glHEz/7+JOswpQmQ2lOzoUjCSd0Ou2wwWF1NVX/++JDWXP95EmTLXsI5uvs&#10;nJx//uvtxOMJI0ZO6NffhycAl2/TSlTtJuuZ0qYeaNXx/tZvEP6cJ14k04GtEl+RABJAAkgACSAB&#10;JIAEkAAS6BMEom38vr8tla6NQYEMBPOvkdKDEuYxzU3G9GRBVgYFrrpwCcHYyzrOQtYrrZ446Rpo&#10;iBhm7bNCyIMlYqTOvLDhvH79KBHoLlhJCFyQ9WBMhmWOVAr5/kOnrly7rDfq3dzcQ0LC+ALqYua5&#10;A/EHlz6waOVjj82YPtPJ1e70sUTfAH+xnd2FC5mz7r3r8ZV/mTVr9t2zZt01864hYYPKymo3//zL&#10;uCkRz6x6at7secFDg06eOgSLKvn7B2/47uf8qownn370sUcemzVjTuTYYaeSjl/OvzZkWFh2TpZM&#10;UfvsU0+vWLZ86rSpMdMnXrxw8VpJ1cjRkUXFV0pKSsaOHu3Xz1+j1uzbty8n96JKIx82bEggiHmL&#10;dY8VCsWBuH1llSVgIndz8wwfNoTP5+XkFK5bv87Jjf9/b768ZOEDU6ZPrWyqOHn6+IDg/iqt8uLF&#10;89BEcDCxLSsUzWdTE2sbKqdNnXTtatnFC1kxEydpNLq1X30ldNL+5+1/P7B02YSYcTWNFXEHE8KG&#10;Rsoamj/57wd+od7/fPuNB+5fGjNhfJOuYfuvu7x9fH38fQ8cOOjt7TVl8hTLi6hUKg8fjktOPSGQ&#10;CHiMePyksTweXJmOKbXJSWfLmnugVW3dIBgD3HOf8p55ouNZSAAJIAEkgASQABJAAkjgxgncSULX&#10;1lh5lIFPqUggK6hdSAFtVBClRHSvqGWRW3jPyWCIOqVptb1QJeYTr2hyAole5ay+DKUlwcCsm7TB&#10;aCiuqc4pPD82evToCeHnMs7X19VBPC9RmDRdWaiou6wWyp0mRU55+Onl/v29+RBsDCsr6T0dhD6O&#10;Itj7eTn2k4hceLDor0gpu1xXU67WKCXDB0c/8dQT4RGDysqLMvNSpoybOnHEdBehl9DgGDkoesHi&#10;xcUVuYWFl4QCvpBnx2OkIpFUKvHxEQd7uHirjA0avZLLWq2DzgroopLywoIrU+6e6OrlnHI2taGh&#10;wZJRSXE5uDqPjRk7YPCA1NQz165B2mP64oUL9bLyKVNmDO4/UiR08nTxe/i+h/7y+P1eno40hELT&#10;Bo2umasEvK+FIqFBzxgNfGdHRxepo4HRZWfnl1eV3Lt4weDgSAeRW6BX6MPLHnzokfl8seL8hRSV&#10;Uf74I48NCghzFnkOCBzy8JLHho8K37Pvd4iiBgdygw6suxxo0wYC+Fx6xrgxMTPmzD1x8khFRSUE&#10;OV9nSvfsfrFaIfifk9rwFQkgASSABJAAEkACSAAJIIE+RAAFcEtOZdbSC8mdVAqSRImYfkHPgqBt&#10;lVvwXkXzLgpFP+iEvxmEepC6YCXW65jaGk6QgfmXXdqHvDMY9MXFBQ0NFeOjx0SPHF9VXnX+fC6l&#10;04SGhE6cNuLAkd2vvPrKG//3zx1bD3tIBvn2GwgpoEFJ790Z+/G7H//vP//7338+eO/dTzMzL3r7&#10;e8++d9b5yxkvv/TCa8++/v1nP4v1rgODwuVgqTYavLz68XkQ5Uv0ul5nGBoW5OhgV15WQQv4jXWa&#10;Teu3vf3m5x++u/atf76bmn4mImqYt68X5F8GV262u1ROzjmlpmnGtNnRE8ddyLyYl1NoToUFb/IK&#10;slTa5oljJ06LmVZTV3Mh+yKcU99QJRE6+noHgjJn14DiDQgYPGf60pCgCB5xAufr1KYkWHwQ4UIQ&#10;wPAowMgTCLRag0qhaWiq5PMEgT6DodtwOp8nDA2IWHb/44G+gyor6h1d7AIGeJOaoV4e393VLWrE&#10;8DJgV1kpFokgm5ZZAGuhOoOh/FrxtWul06dPW3zPLLVRdvLECTY3mPVJ3bO70vZTE4z+RQJIAAkg&#10;ASSABJAAEkACSKCvEbjjBTBrsoXExSYDL7HokpxGrJyFzMJqmtIwjFYNCYkNV8WCn2nhWoX+x0bl&#10;pmZNgp5PG/R0QyOxAMNZSp3JIkzOUGu0ios5efJGXUlR47Wipuam5pTUU7IGpZOLxwMLV7745lMT&#10;Zo/QS+sPHt/60cdvJyWmkwWBIMJW2KB3qTNI6wXucoG7muGBpVl0z7TFr//n9QUPTxf0kx09t/v9&#10;/713+MBJhRzEuBZcthkRSHd2uSSKshPag7BUq1V8nkhrbKzUXCxXp8ed3XUm49DC+2Y/sHSpk6OT&#10;SCyAMUOCLrVef/7CxaYaVcWVBr1MXFFecf5Cqlwh56aERqXIzrrQLFPXVai0Mm1zrezsmRSZTCYQ&#10;kFWL2GWZTBtId4EApC9PIpSAyZczgMMmEgldnJ2FQjDJEshKpQo6BoZcvhgWXDadTrKC8fgioZjP&#10;pwVCLQ1Jt42tJlw+X2BnJ9UqYelirUAoYMU52UEei0QijUaTeTGruUFNq+3qqw2uLj5xh46qVI22&#10;p3TP8lXZkNM909N4FhJAAkgACSABJIAEkAASQAJ/IoE7XQCDzZanoUC1sRvxcjYaKGWTUaUiS+6A&#10;pZTVwpAA66qR2aYXfC/XpGogVpgJE9ChkO4KtCcsgyRvpAwglhkSGWwy/xqrr8kuZGQ3NFYdTvj5&#10;yPGtjc3VmZmZBbmlORcvJR4/FxESuebxVW+99tar/3rJ2VOcdOaoUqUQieyiJ097/m8vvvrMq88/&#10;9fzf/vLX8KHDKsqLDx886Sb2efjBFW++8uaH7/13RETE0cRDkDJZwHeormhmYMUmksRLIxTyG2Uq&#10;WIjIzsGeJ+E7OUkff+jxD9768K03XvH3D6i4qtYr+AIaJKWIEmhFIkNZcVnRlZIabenexF8Ssw7W&#10;aCrSL2SWlpZxRuArRRUFl0vLZFd2H/9pV+KvNbqqi7k5+flXvH281Tp1eWW52VZcU9mwd2fCmZMp&#10;JIUYCZA2weTzIC8YqHoDTRvs7OwEQj4tpDw9PI06Y0VlNXc6vNbVyvbEHk4+ddbL161ZK6+qBHM6&#10;uRbwCnmhGxrreI60s4eT2B4yY3MLGmtoWgu7Wt10Ni2tXlm96bdvvvzuv/UNpfm52WmpmdxySh23&#10;nt1ltm4QjAFmbxhcCRkJIAEkgASQABJAAkgACfQpAne6AAatpOFBXG/L4rGQwgqkrAHiexmRWMcI&#10;eCo9RLFeEAk/0fF+k6tlRqMdj17lJH7Gjg7Wa3VwHoT1KmUgx4gYMIUO0zq94ULetcZG2SOPLX/x&#10;/157+R+vPf/S044O9inpqZdLCrbt2JyWkuUo8PJ2Dw0NGO3m7K1RK6EWg17jKHSSQlytk5ezo6ej&#10;g7tYbKdV1u/dt+P4kbO01tnPa+jg4Kh+PkFqrdrX1ysiKiz9fHJBQSkPFk6SOOmUxqNxp2kBM2zY&#10;QHsHe7ED38nVzcPDe8r4mQuX3HM+J/lYQqJKoYVViI2QzUvAyziXqdMpVz/+2H/+7823//GvVU+s&#10;bGiov5STx0lT8IjWKDVPPvrYW6++/p8333rppWcFQn1GxrmQIf2dXMWpZzIaG5Tc5DmfduHnLRsv&#10;X73s5iqlDYaKa1Xc8cYG1dWiGoFI6Orlzro0E4fp/kEBPj6eJ46dVSpZT2kjfenipR82flUpvzp8&#10;RKS9RLh3/0HiSM5updeqko6cHD5ksL+3d8siwIBYDNZlg4FfUlx6ubDw0TUPvPzPF198/bkXX33O&#10;w939WPwZWwK4x3rN6j3Cn7fqpR7k1OoTmfFwXEgACSABJIAEkAASQAJI4HYlMMavzco3d5geNpAF&#10;kEBvkQWQWHMWqMOyYuPZVP21Ekqv54EU5tE5FH+9mknUwiK1VIxY8KK9YKZR72M0gg2QEQuETi48&#10;/yB+RAQltodE0CRvtJFqblQdOBavNipWPvzosOAgf28f2K9cg6V/r4ydMLyo8vKpw6mXC67lXLhy&#10;+GB84ZX8u+dNHBAcePZMZsGlq9eulKedyTiblA57aUVZYP+gOkXF4YMn8rKvFF++mhB/7PTpEyNj&#10;RsyYNqV//8ALWemJCSm15bLLuSU7tu8+e/7Y7EUzpk6ZWVlaeSkrb8yoyMAAf5FQ5NevX17BpayM&#10;/CFDhzbKGwoLrwwKGZ5yJkMk5i9auCgsdLinez9XFxdYHkmtVA0fHg7RxbGxv4lEgqX3PzAodKin&#10;q4+vl19e7qWrV4snTZwIkboJR47kZ15Wyw2nE1O379jmEWC/7OH7PL18ikqunEhIqq1sulZcuX//&#10;gXPZZ6bOnDhx3BTIO52emh4ZOSpq9CiGVh9KOHQ5+6pGpT596uz2Hdsd3OiVT6wM8O4Pxvf9v++v&#10;uFLH6HnJp89t3rhJZax/6pm/ujn7JJ48WZB/Rdmozzyfd+H8pcL84qzzWVcr85955sVhIRF+3v37&#10;efnXN9SdSUydMGmKVOpomc6am9Vp5fIe3MW2bhD+PU++0INVlfrE2mg4LiSABJAAEkACSAAJIAEk&#10;cLsSuHMFMLg1Q+gv+OxCzC8xeRoNBqNOraYrrmoSk6iKcloJOZupPJ7gR1C/Gp3CyEBG5vscRHOE&#10;BoFeD/mIBRRPCKGrIjEvdDBvZCQlsCNe0AIexBRXNjTtPbzH39vvnhlTJZCRGXJD8XhXq8vPpadO&#10;GDd+4MDgzPy0QycPp148XXz1YszUMYvuXSQW2yeePgXJlrMuZVzISc/MTsvMSjPytFOnTQkI6l9w&#10;7dKhk/tOpZ3IvpQSMrT/w8uWBvcb6OnsIbYXnj57Ku7owWOnj+SVZM+YNf7+xff7eARcLS6+mHV+&#10;1NjR/QOCoXF7OxeFtvlE4tFAfz8Dj1dy7YqfT7/zWan9g3wmTZxib+8EBlp7R8fzF9LKystGjBgJ&#10;mav2xMX2HxA4c/pdIhFYXGmJ2L6opOBCbvawsIixY8aW1hTH7o89GH/oWPIRsSvz6KPLoyKj7ST2&#10;IhE/LeNk7P7dR04dv5idHhER+uijj7lLvUAAp6SmDh02JDx8uFTqXFF9dcfO7YeOJ5w4fZwW6554&#10;4pExI2LEQjs3d/eSqstbt/8WH3fkyNHDjaqyZSuX3D11gUqtOZoUfzT+RPq5tKTTJ86cTcy/crG0&#10;olTq5fjIshUivh0k1oKA4ebm2r17dw0bPjQ0NBQik9s9zUktb+7BXTzG1/oTIv58tACzONGmjQSQ&#10;ABJAAkgACSABJIAE+hCBKBu/729/UzDoVJCxDFl8iJh/GViuh9Fr1byacs2Z07yaKoORyWf4GzTM&#10;cbVebmSc+LwFjpLFIp5UC7maSA4oiHEVgNwVifT+AYLB4bSjE/HdhWqFfPCaFkkMEaMig/r1g9BT&#10;gAl+xXx7e18vaVDowEHBg32DvL36uYWEBUyaOO6ee+cH+4eCgBOKeQMH+UeMHBI5eljk6KGTxo8c&#10;O3Hs4JAwT3cvv2BfT08n//4+48aNnL94waihI8HpGdIs+/h4e/m7S70dgwcHzpo9bd68RQOgKp4I&#10;VnaS+jgNGjLUxcmdR4EA59m5iN3dnIJC+/sF9QsM8AkY4OsT4DFyxIhA3wF8gRB6KICMU052nv28&#10;QgaGOogk9g6iESNHBPgH8dh8VzClIcWVu7dHSPCgQN/+0K6bj5PUyyF8ROh9ixZPjp5hb+cImhO8&#10;oH383B2cRd79XCdNH3ffwiVDB0dCmivg4uIqGTw01NvDF0r6+vvaeQidXO2Hjxqy5P6FMybOlIhB&#10;hNOODo6Bgf0kDnwHR37YsKB777tn1px7XB29jJRBy1N6+LhEjA4bMiJkSMTA4LD+gf19x02IGhE2&#10;mnhXs97nfL6+WdkweEjogP4hHQVwekVPLMC2bhD6m9QyYu6H7Gf4igSQABJAAkgACSABJIAEkEAf&#10;IbAmyvf217pWRmikjDoQq/Cfnrg2w/K+OoNSR6sUVHpS8/qv+RcyCwzURpXxsEoPyw058PlzXewe&#10;4ekH6QwQ5koWSQIXaFjDx07EOLtQk6cJVzzBCxrAZX+ihTyDkK+itQKxWAIJqloEsApa0qhgrSCx&#10;UKLVa+VGjV6vEwvFTi5SIS00GvUKpUKvh4WXOEUuEPGFfJFYIrKDGgyUoblJrtRoROBz7exiJyQH&#10;udbUWmWTvAkilR3tIcrYmUeT5YW0GrXaACmX7UV8ERearDVqVEoFrM0rEAmMoPyhTqMBPhUJJOaU&#10;ziqNSqNVgyGXD9WqVQLoHLTOng4bBB6rtSqJ0E4ilsAiT81KWZO8GSzbrs5u9nZmMykD/WloqFOr&#10;1fZODq7O7lA/aV0L/s5yGI2d2AH+NBj19c118qZmyBrt5upmL3LkFCw8KDAadXUNdc1NTZBu2tXN&#10;zcHBiUcJoDmZol6plEO6aa4zZLUjvdHeAZrwMBPWaJWVleXAx00KB9tbgL9NK++BVl09up/VG4T+&#10;Lq38jrxzcNBIAAkgASSABJAAEkACSKAPE1hl4/d9Hx5Sl7oOohfSPNN6g0GrgcWEaEZnMDZrBGoV&#10;depo03dflBQWbtEwB9V6mQHUL2+Wi8PjQmqgSikAA2+LoIV2QKIKPD14k6byH3kS8juxy/GCu7CA&#10;FpGdpJAGL2uLjUg1NscUWUEXCnBVkazFDCUmKwm16EA4zL0H2ym3weJDZP0h3HpMYF16RQ/OtXWD&#10;YBZoAhOzQCMBJIAEkAASQAJIAAkggb5FoAeS4HY4BUJ/tTxKxyNr9BATpymDM2MwGJSKy2rVVrXx&#10;kErHqd8Zzg4rxbzBjBYCftuqWfCEJqZgo7LZqFSYFv+B/4FxEjaNzqiF1YnanGEkK/aCdIIIYj0s&#10;LsxoVGCXZSAtsw7KG4xqLay4BOezO5wLEt28ok97e+btcBX+8DH07N602k36e6Kn2WcZ+IoEkAAS&#10;QAJIAAkgASSABJBAHyHwxCifP1yG/IkNgp4EhUkZ9YxBC2oU5ChoTx2j1/FArOqMuqb63N2/bP/y&#10;m4N18nqaJzHqpznbr7YXhIFDMZ/ia/WU3mh2uAU1xRcJaakLHREuePRvdOQozsBLhicW0GLwI2aX&#10;RWITTFMaNaOXUQYZJNtimsshdpQUE7If0SLGzp0WuNH2bpTYAU600Nlmm7C9hTX4TwTYh5tef66y&#10;B1r1iVHWXaD5C1a/2IOcWpgFGgkgASSABJAAEkACSAAJIIE/kcCofnfUMkigfsGyCuqTMTC0gYTb&#10;MkYISNUY+FqtkeYVlVdv3vP74dSMOoHQnseLsRetchCOUKsMOoNOIBTq9SSbE8l6RJJCQRgq1MQX&#10;C/Ue3vzBQ3n+/WiSVJrYb2k+pIMGUy9obCOjrNPVFDFlaUz5CaYyiak+b7yWbKy5YKy5aKy7yNRc&#10;ZKozmIZ8uqkIliSmdBpKL6L4YgiTpSB9Fih0k0EYUjGjEfiG5Pe5ip5kgR7VD+KTrWz0D+d64lF9&#10;QyPAk5EAEkACSAAJIAEkgASQABK4MQKPj7zTLMAggEGjQioro0Zj5PEg6ZIe0l9B4ubKqsaft+35&#10;dfPahvoagYA/wkHwkqtojFylU2kYHk8vFAqNOgFksmoRouDmDOmHBU72muGj7BYtEd01lc2xxNp9&#10;JSQTFWWUGxpqjVVnNLVX+PISnraWFoBCJuqZpKEiG8ODwF7iRAunCSjpAJ5LP0Ywiu7Xn+c4iHb1&#10;pE0ZrKAkWIA5AQwavI0n9o1d/zvo7B/PgwW425utG4THLRyNr0gACSABJIAEkAASQAJIAAn0IQLd&#10;FgR9+wS4MiB5KVCx8ErTelj5CNIv82lDs1wFi9ru/HVjfV0VrOU7UEDdF+A6mqfTabRkvSMaMhHr&#10;Gb5AT94z/JYdVBDJ16wFy62WguzQBgOrTWlGZTA2XtNdOaW7sMOY/7uw4SxPV0XxwCws5InFPJGI&#10;JxSS90IRTywCGzK8GqFLNYXGklP6om2G7PWGwiPwJ6NRt/DWQBpmilJB8DDrx4tbtwn07K601Qz9&#10;E9HTGAOMBJAAEkACSAAJIAEkgASQQF8isDLSu9tKog+fAHZXDSxgBP7O7AKuRj1Zi0ir1+iTEs5+&#10;9OHHBdlpPDt7d9r4pIfDfc5CcXEFz8Dw+GB0hdxVPMZeTGu1fJVOyNliuQWLJGJqwADjwsWSBfOJ&#10;kVZiBxHGRlWRseq4oTSL1pTCQXNoMA2rBgmFrPg2QaQhUphdPNigIhmzyJ9kbVmGEfXj+w/lB9xN&#10;e0RSji4ta/rA1AJfaDt0h+7BHNyQUdUDxboy0rqLBDz7IL7w+IoEkAASQAJIAAkgASSABJBAHyLQ&#10;AyHRB0/hcl+RBMsge8HdmM8HiamD1WUpI8+oo7OzCjdv21qYf0Fg5yDl8xf4uM31cHQur9fBMkZC&#10;HiPhMxIBA97IOi1IYQGkjmYgtBfW5oVXsqYtODDzlHJGC/XTlEFnbMg1Fv0MJlxaU0bzBSB6QT2z&#10;yZ/5YPUF1c0YIO2WgduJRZfW0DwtTwDu0BBRzPAllMAO1hKuosuOGvK2GApOM/JmNmcWMV+zr+yy&#10;Sbh1k0DP7kqbFuCNGT3xqO5mn7E4EkACSAAJIAEkgASQABJAAr1J4JERd4IFGIyrsBOrKzgpazTE&#10;ygqez1qtFt5dKyr/6dufdu362aBVwtK9MR4u//R3cq8p5VcqGTuSpplduJds8F4ENl+DUaeF1ZNI&#10;3C6YAQVgFvb1YyZNFy28n/KSMMoKffF2qj6bPYGGNNFktWFoh1QDJ4O+1bJ+00LWfMzFkWphLWBu&#10;cWDTpYU/GHIiyaPlGMoLfpjXfzTt6ETz4CBoYPhYgkmhu3sbbMoEC3C3N1s3CMYAY/wzEkACSAAJ&#10;IAEkgASQABLoewS6LQj65AnEdgryE1yPTUmqwAuZ0fB4uqbGuiPxhw7t3wbqF44NcLZf1t/LQ6bR&#10;V8iJGCWyFBb75XE7Q/N04D+t04l5lIhm4FUIwlWtNcjlOmUzY9Aw2gJ98U5D5UUjI6JoMUOJ9Bpa&#10;D9G7nH6mwdhrMKj5ejVPrzaA37VerWegSwaRXsXXq3jsTpFdTek1Or1GC5/yFDmGwl+YKymURgkG&#10;aZIpmuxoBO72ROzdGGCSoputEV+RABJAAkgACSABJIAEkAAS6DMEui0j+uQJ4LksMhoFGg2j08FC&#10;vkYDeB/rBToNfS45a8em32Q1VbA8r5ur2+xpd03u50XLqkViIbH76livZqGI24k/M/g5myJ6uXRX&#10;7JJIULtGZWi4Yiw/aqjIYJcCNrksswsmQTnOhgz2WzFFCy12kQGSZ2mhHjA1g2aGj3ikzhbJzcaY&#10;iow12cbK3caaPOg9a40GIzAoYegbOkJ3Yzr2TKvaagBjgDH+GQkgASSABJAAEkACSAAJ9D0C3RAQ&#10;fbiogWE0NK0TElWrMTJaMMbCCrtXCktjd/xefPUiLRTZiYSz75qxZuE9Ai24JrPuznYCWsSmv9KC&#10;aRd2NcQAC8VCSggrF7VusH4RmI6NzRUGRbz+2gWismhiHWwpwWlUYitkEziLWt5zBbh8aexuOgVE&#10;sognEkJqaNg5n2ihg4iuz1FlHTDUgVCHU1jvaKKB0Q7cjUnZyzHAP1/oiUd1N/qLRZEAEkACSAAJ&#10;IAEkgASQABLobQIPDffq7SpvwfoYg8Gg1epAYxqMYHDVQShvY1nDuo1bf/jhC0algHS+oyOHvvN/&#10;zwxh+PIvP6ezMo1aLVnviEhXkwWXSFUjw9PowfmZ1a2sNmXXAja6u1JD/ZmpamLBFYlanGI5DqQo&#10;Q4nNgph1YIZMzrDBG7M8bgNNIGmRw6bDrE0Zejn87/xBs2mxAzTTkggaquJyUuPWCYFfLlb3gJGt&#10;GwRjgPtevAfnrYGvSAAJIAEkgASQABJAAncygR5Igj54CmdlJXKWpJ7S0pombUpSauzunUqlTGc0&#10;ePb3ffDxlcMGRhobFFwx1rOZtQSDOVcognBeEJqwQ+oq7vNWCCBM1QpNfaU2w0AZJYyaR3aIAW5x&#10;hGZbBa0Ljs6wtwQEk/5wMtjKBqead+5j0mlaRdWcZmSloOYhhTVr/uVMwbh1iUDPtI+tqjEGGOOf&#10;kQASQAJIAAkgASSABJBA3yPQJenQ5wuZgnLBjAqprMQiuvDq1V8P7CmrLhLbS8ROjrNiZs0cOw0s&#10;rJDTypTzGWJxhUKaxxcIhEatRsNjJSwxIHFOy60bkdQ6o7hMToEsJd7TsMwSCF4deE63FOIW74Ud&#10;zLaww59cIivYrctXg4bNg6W2DPKFVZgkTFUmU5NrbG4mKwkTF2g5GwmMW5cIYAxw34vQwJWWkQAS&#10;QAJIAAkgASSABJBA7xLoknTo44UYhjOZwgYZsAyyhobDCQlJp06I9QbQrpGjhy5/dIGDs5OK4jdC&#10;SmZIlsWZeHl88Gc2gKVPIiEZsMASLITFh0yezxYWYDZXFhTgBFbrZg73hUMghkH3ckZgkjOL3S0t&#10;wG3SWVlagE0rAJMVlGijWmWsOUNra1rMy2gB7sbU7OUY4G1ZPfGo7kZ/sSgSQAJIAAkgASSABJAA&#10;EkACvU1g6TDP3q7y1qoPzLIGg16nI+sAg0DV6ownj5364L23cwpyhHyjZz+vV157dumshTpYFEmp&#10;pBMPa9d/aSwtY5NSkdhacEaGtwJi2mV4RoZWqdi0WLCgUYvYhQxYfL7Ry1U3xlU0xpEdPE2LBSCY&#10;2XdmGvAOzLac1dfs/8yZpjl5bN0aLAD3a8gMzVYDQl4nChYNW8MLHUmLORUNmhxjgLs05bZn13Sp&#10;XNtCtm4QjAHGeFokgASQABJAAkgACSABJND3CPRAEvStUyD9lU4H6ZdBQhponrH8WuW+3+MLrlyB&#10;jNC0nWDSXVNmRM/kqw0CRk/pdUxTk0HDLnRE8yxtsgaa0dOUDrJZkezLUJvFxhp+9VxCZs5cC6ZG&#10;rYHRgOTmTL7m6F/OCg1lOCXMBQbDQa4pTgybvbXZQwylJ57UOorWwA5CnpJXMXowPXJ9gM+gKty6&#10;RKB3Y4DpHURPc88t8BUJ2CBQm5oUuyk+9khOUQ3lO3pMzLK7Viwc6ZcefyT87rnebWeOLOUfofvH&#10;pv17YX/L4/nrPV//tN38DggdM3HMiqfvnjHIgWIaDjy66uWDtu+AOc+d2DjRwzxLrbdi0WJTdeKu&#10;2G3bMo6m11BevmOmTV26cuqM0crYrYoZ4tgpq1PbtPTGu9nPDjLNf1l1Ymzstq3sibAFhE6fPnHh&#10;6qkzQiBnH9Tfpp/uC5/7dd1EP65X6buHzfnFVC1U+Mwg8z2V+fn9D71j2eBDv1QvGkHOyl/v1YLF&#10;sg8tV6Hs6O6vPjz8e3qN7+ipK9586IFR5QfjfBcudM38ol2FbUbz/MEdT4y2uKOr8g9sPbx9a0Zq&#10;oYyiPCPmRC5cdf/CGN2RzwvGPjuR2vWBdRpVSU+Hf3aUq3jOc1+P/uxvbYZATV+37omrqyzGFfTq&#10;0Q8fCW/zTaI5/fNdC2PrzL177oHpn20z1Wk6+NDX6wr+tqrt5bAYDbTy5ULKcm5ch/kv1OttObeb&#10;Tg/9UrNoBMe2k6vcZhS1sR9M6dBD95ChIyZOfODpiTH9YfaS8h2uctuLcmDHE2Nsfsfavr+CysPb&#10;3ThjPsx6ZS7k/DTfC5ZXqoXqL1le682Xr+Ndxd5NZZazaPRDv+xeNMKO7WF1m0t/4unqKXNbJra1&#10;G/T5g+9Sczrc3a0lzbOdopqKYt/+Zf3BjCLGd+KipS+8PNHp4LHaZdPYewH/DUICSAAJIIEeEFgy&#10;1KNL6qHPFtLr9VpI6cwDMymjVCpjd+356P2PaptreZR+2PDB/3zj9QkjRuuUOgoKNDUyB3/Xbv5J&#10;XHGV4QsYgUCnBdlJgRQ2rUcExlYIvoWFiECYggw2mWUZhs9Xe7owYzxFY/xoWkb+TeKUMI+8IQJZ&#10;LGznHm0R3Qtpt+zByGth/21jE+aDUCcGaFIhY4T/86ghD9AD7+M5e9B8OOhMUW2WZeqzF+qmd3xn&#10;Tm0Pfi0sGWrdRQLXAcaI4k4I1Bx46m9T5n62qWrkv+J+ya7emRD3/POjldsffXLUsgw2nUCbaJby&#10;g4d/p3I2xxW3PT74yZqdZ7bexd4dYz7K2pl9deOvqx2ubP3lmYnPvbRfxn6vhC7d+PW56p05Ne89&#10;b7qLHv61Zmd29S+HN941mHwRtbZloxVTT5rTY1eO//vqV4o9Vr2SfG1ndtYXGz+K8Uj7fp7Xc/+p&#10;pj0Xv5pd/fm/JnBt3PVdwc6cZwdzvdXkH399+t9Xv1zssfqVM6QnO8/tXhpcEPvMhOdWryvWkDJu&#10;czfuzLn2+lL25LrYz176ooA9TlOjF+fUbPzi0bu+LNyZ/cxgcqSFTOSzv8R/AeqH3Uav2lu9ONL0&#10;6eAnqjd++SgV8ca/k1v6YD6rPPazB5elBr/5EWEe+3DYxe/nBb51hK1zxDM7cwpNfQB1eoJQgt7+&#10;cuboc0tB+lpckbIj6x4Mf/3ljdTcLz9k2X6z4Yu7nQ9+fpfn319OJyVt0vCO+bJ6574Pp/7z6C85&#10;m2KmWLY4YdW+mp1fLnSLfHZndkFLN6ji9btzIMehRevKxAMZLV87LOfX72frHMaRWLp1Y07N4ikL&#10;X82p+fyfpsvBXXGWfNq/n58uZWvrMnNKOvHt95JJDd9/NIdrBOQiqe3MgZUxLXO1C1e5zaz2sNLD&#10;X7Z+NFJz4PvVUc+t/LyAG3UbGnBR2FHA7E3mLorNu+z69xfMkJ3JphuHGvPB5zk1r871ahs/ZrpS&#10;baiO8IpZW7Nz7wemg88fNFHNvvr1hjci3dm7icwiM/n0X555JqmMmznk3F9++2Dqv47+kr0xxpOm&#10;3aet/BVmdfXOE+tM03j6d9+T0RW899p0mEWWdzc8Gfmeu4Jwj/+27q4ILqMM1KwpWP/AK582Tv0u&#10;bWdOzhcfLaNiH33y7mcaLe8UfI8EkAASQALdJHDTZcef2gCYf0EAAxIQpDTDy88u3hN7oEZWwaN1&#10;zq5O9yyaN3L4KL3WYGT9lfkaFa++VqRWQCosvVFn0GlAcUK6KYYx6hiD3mgk6pemIYxYqzfCasGm&#10;neLpDAwtV5EWaBEx4MI7+H0rZmghwxNR8MoabMHSa7mDIIcdjnOvlh/Bn2absNao1xo1elb68kmn&#10;VGp1fZNRq2fUGoYkwIITwZKMduDO51nvxgBjFui+l/GP9QEgivEPeJUdefIfL2+roeY8v3X74rGB&#10;YrZdscvwSf+37dXnR3fsQ/GRdRkwh3O/OJ2qaf+piwu3Vh173M5xxOrlT4LBkJId/Oj0JTgycdEL&#10;c70l7Lgs7gLy3M1v7oqnJlrWdr1WtFm7V835ObUm6ImD/3lrcbAz1Ah1SrzHrXlt47qJHlzrtIOT&#10;C9eIl7O0pebGjPcXfRV7jYp4Z/Vbi4Jd2J5I+o96Yd1j0ylZ4hvvvh4LNmGuNke/ORPnsKO58M4H&#10;rccpR88ALw84s/3VEfs/+LhJkqVv//qgzHzttOnx31c///Gz4c7tr2bxkS+S6qbPmjvRkW3Rje3/&#10;WDYaha3fxdHPhMlMhr0uby4yl9Gk7X5p2eELVOhrG59+IMqNYyuRBs999z9bORSm2qzRYFtxcvFz&#10;9oIkD21bdHFwMvdW6ui3atETLIq6L48lEjlj5pldFD7PpEMtODu5OHAd93OBUBuuvIOz6XKwysxE&#10;PvzJD5cHm2vrCnPJohfWDG4hyTVC/g2DV5cx859/h13ar+tXuc0VaddDsd/ExWs3LQqjZKnvfPCP&#10;A9wTHJoGGuaLYuq52Jm7KNbv1i7dX86mG4dykgI663e9Naq0MynfwoHrj5332GdXvxBqnjMOzuET&#10;54A+p6ha7mmOqX6xh9TPyYu730VPvjl/RMusNtfHjnfwI288BoUI4ZZOtvbQznHIosdfeMZ0TZuS&#10;jn+aTi1cOcnfji3Pfoc8Qb4B/oDvsT/m2xJbQQJIAAn88QQsfjHdhLdgJgVPYC27a3Q6yKdMabSU&#10;luw6rVYDplmyabQaI1em4w6nG3qY6Jh1ftaxqZmNPJ6utq76yLGE9MxU0Kc8Hj1u3MhZd88SQByw&#10;nghWkMg8g57WaPgGPYTc8sDWKxBC2iuAAo9gQX4aaQZ+mGoZEKSghUGQwqrA7A7LA4NNWGdgizRw&#10;plqy6WmjHjynQeFCBTAE2EGmws695/yi4Q0IYKiee8N9BDuXIgteBYyRbzRAFXqKp6GFBkZv4Klr&#10;eEY5LYA+ku5hIuguTtye/VqwVTnGAPe9eA/Tb/o/YDXgpiPb/x0royjpC89M8mvREqZ2JYMfeGZY&#10;uz5okpK2NbI2v+rdR9J1HXto+jFuYu7qEcAeyMovr3KbuzraxXTcPFk5MQzjdZyxepJXy5W6bivF&#10;217++QJUMGfxI1GscrO4vv6LFj8Ba5O3aYWrH151mRu2bCcJ4cY+sjC4Tc+9xz2yCo7LDr4Rn6rm&#10;yoMhd95/Ny6PID2VHVz16fo0NjkDW3NLn801c8e973n5MVP5l/eb6lHnb3q54NF3OrBl+6PNoqij&#10;Wz75tbippWb/OfNmtI6olRJbf83Bt5NqQN9OXPFkFNuiOn8zh2LZ4oXD288Zv0UrTCrIOg2rc6xd&#10;i1wZivYaO+eZIPaz40eSlGYO5QcK/KYT93B2s6RhvR5zMSic+fbuTBhp4PQXFrm1Xq/OmEeunj/E&#10;Jh966Or5I7p3ldtdwdaBcGMUR816hBiuZQdf3p+ibqHRZrw1B95OqoWSE1esimpXGynfnfvL1Lrt&#10;u/46VFvmfNqW79OgXe9Fb7beTZTXuBfXvdDyNOd//9jNPuWxvF5R8x9pnT8dWhk+/xFuvrU8tzKd&#10;ezXpk93gRiYe++Z9keyn2iYZnLz+7S2nqlq+GeA7ZJWrjfvlj/uWaz9e/BcBCSABJNCXCJi/lm/G&#10;G53BoDWAhRVeDVoj6FGDEf7H/Q0bHDH9H0ybpsOmwqY/IU0zkas96Fur+gVtCzZbDZORfuHQ4Th5&#10;swIEta+/77z584L69TcqdZwuAiMwCGGjRmUE6zAxGIO0hXV9iWWV/ReKPPMHjUtULBiMTY+tzf/e&#10;gexlGJmGYewZhn0iz9AMKU1eGS3PoOEZQT2TTNSwPBJIZBgViGaovPV3H6uNuR89pDstghnEuIAn&#10;EtA0HyzAPJ5QYC/i02qa0dECPoysxaeXWxYYt+sRsPI7qgv/gtuqES3AaH+wSUCWtDEe/O0pKmZE&#10;uJXnLi73LJjrbXlcd+Fg8ZPr/rKQnWybt2YQ5Wa24JH3Fr+eyR+NtdfYI+GD/drUY1HQSt+u20ra&#10;+fXg2Quer3MHe1o5N/jRNWEtFqeWzph6WJ66rpgc8hoU7NPuCa7YP2os+YhT9S0jEkfd98m6GDb0&#10;Jv+TR9cevGb6hrVp0Ro++8XVUq6e73fXQD1lu7enrv7L3ECrz7QCwh6FwrKDz7wYPezpJ186lFio&#10;pCTDFy92a62/9aama4/GbyrgEJtq055L+gQkNKCYYLJmt70WrApqLd+OhrmeNnW2XsC2bIfOnR/D&#10;VhC7MaXcVGdNSvXgSYRkx5pNR9r0x6Jcc+GxTVu55wztyXSHubVW6G5fZau0W3ruPQAcgMkFPXah&#10;sJUY1zCUqTkSv7mAe2tlLHBxu3x/tYyF+01mvbZOqNJNZbu/O2btXEoUOOm/m5aPIBXA05xP1qdz&#10;T3Os9vw6PbG40rTs1MZ9RW176xkSTppI3706fNmM2V+u351fo6b9H5oB8tjGiPA4EkACSAAJdEqg&#10;9Z/PXn0Hplcw7RogbzExjIISJGKQmE0NLTv75W3e2DJELbbZwYwK6xexOZxJbdc1BcOnUAZKcht4&#10;PnPxtzAsPl9QW1lzND6hoCBPKOA5OAgnT42JiZ7EUxvAgMv9UGFongFUr1oNrsVguIV1kyi9HozP&#10;3O8Qk9CECrUwgJbfJuZ8VfAGHKXV4AltD5m1GEhYBdZaHjzaZpcChqRaIOH55F9FkogLTMOQTovd&#10;uQxYLSZjztDNVQ6GY7LDEIxgONdo4cEBhBqToQghvzSoYq4YnMKlwODe4HY9Ap3eC1Z/I9mqEWOA&#10;YQ62jWIldwYeIQRqykxZqVzF4LXYKZOmjN2Ns2eOGT5jGTvbth46Cpqw7Vmm7wZCWJn53eb1RKEN&#10;euHD2UPbMW/5mW3lWly3ldprBaxip5xhmfTrXseWG6Klh5Vlmdx6YKO9PTqMFCJAuPJl1UrLEfkt&#10;embtm4PIB9WJLz65K5M8HmTvT+uv4rEvP/MA6y2c+M6+lPyUT7aNemEZkf7WyjtO/udLJJcVqbws&#10;ceN3q8Yvn/nIoUsqi/q5Ph38ZLLnoskP7AKTqWU9TVWmbPHOElGn1649DXP/29ZpLmbZZ/ItHhC9&#10;jLvoR/clXGB7eCGldswoZ7LsALdZ9K0FZptemYptedBz0bjxXx6stkmyi8ytj6hHV9nUz5aBWI7d&#10;P3Ace1iWWSDjjptKwUXxWDR5GbkotudDd+4va623qdk6VVN/PpmzaMjAp/8B3hw25qd49JLWpzmP&#10;fHnA9DSnw1Uwt2JtXFwfj6x6fIjH46u+yDdpdXOLEbPf+4J7YESVpx/7ZNVrk0e/+d8E8iSo0/mJ&#10;ZZAAEkACSMAGgZZ/7nrn/yA7Of0JclSj12ghGzJtgPTK8E3N5/H5YMIEsyWPBtuvWalybxgjSGDi&#10;u9NmBzdjoxHqhEBeLpq33VmWf5JibBnOqsypX+69SqE+m5x28tQJqIgWUiFDBs6bO9/VyQMSNbNC&#10;kghZHmMQGFSUTg09I31graugXMERmghbjYFIX62RBpVMfpIQi6+GBrOuUcMYtTyGERGLII82Qiot&#10;smgRpKoCIzCt0wu0eqFWL9Do+bAQE8QSMzoGkk2bduKd3bqZ7LmskOUsw9AvPUQfGzQ6vRpeGcgI&#10;TXyhW7VuSzHTKb1zEW/XWnr2a8EWDbQAo/3BNoFWFdEFSmUH4pwfHOVMOU5+cDH7M/f87qRq9jmb&#10;5TMbOH72xWELh3g+/NQG3YhH//r9uX+tGtMSZdpS8jrtdtaKeaJfx1bG9YfbzH0TtaxnbtnblvcW&#10;X2/ciFrsk+LIZ1/6eJGUfJ6++anXz9dZt8611CMdverNkaRw9d4XF+4Ne4dV/rbYugx/6dCGTe/E&#10;DOBCp0F+H/x21TNnwc/Z1Afu6JyXTtXuOLVtfli7ejr0ucO1aHddLGm09srSEmv7ujhOMl30ovWx&#10;WRBHmntaFzmaiyBtx9mqTdh88JGttb+nHPsr8fTuQKabzFtb7vFVtuyDjbF3nG/tL4ptm63F04HO&#10;7i/b5M1Xytp4W469EPd77uVP34KAbJtUab/Fz1o8zdmbZ93a3HG87WfRjHUbcks3fL96APfvvwVD&#10;8cCHXj5w5qVHprdM6OqsTcs+Wnex1aviOqyuO3ut3bPXvxPxUySABJDAbUKg9R/7G37HCVR4hQ0q&#10;44OPrpGnUGhrqxtLr1ZdLa6Avby0TlbbrIEETpBpiqzQSyQrt8G5IHfb9YIIUSOthx1CYYxGtV6v&#10;1kEQLiuJTTtUQXaojxQGhdnSB65aMOaWXCk7dOhoSflVPt/g4CiZPnPGsPCRCrUeTLRqiuxKioY0&#10;VwKFzNAoI9mmjIxWB/0x6PQG8gb6pifviZ82hAGDUzO7g6c0t5P3oIgh3rlMrzE2qY08tZHS8ylY&#10;W8ko1BkEEAkN/QCVD7oXBHDrzhp1Wfszu+ARaxaGV/DFJirXbNIlAh3GpydmXniuAA8LyIfkc7MN&#10;GuqwFMY3fC1vxwp69m+9LRIYA9yXIj3IgzX2VvtjXkVikqIGtgatKfb1Ou0WHdkQPBM0D4l4HP8o&#10;+xM35bsUkt2qtbdcbeM+yd6TW7snKfm9rz6eMznQydqIWmRT+5F20orExZU7sxmeCnZCqfWnPCnp&#10;7R3JDTa9GoI2253LusDAJo0MZD2Q29Tsc8+Xr7/IpRHa+Plb37GBJravkf+iJY+wddVWjxo3vH2U&#10;codzIffVKwdzNm77cv5YFmnt7sQLVeb6zZTEnjMWrAqFP1v7Jm5BwTromI5nfn5vmIfl/t4BU21t&#10;abTW06bO1kIdxiiZOJlNaUbVbj2f2Zh1iho1TsL1s2PNVttqveLOw+es4jIn2STZFebWWun5VW4d&#10;h2Wv6q7lcRNjRKhFrLKpZbHXjAVPhl5nPnT9/rJ1dehL3+4lln/rnNv22WXgg8/eZ/VeaxkRPM15&#10;+RPT05wf/u+NImv8bfak9TpDfyRuk1ffF2ztCrqETv7H9vWp5/71f1zYMZW/6WjZH/id9sd8c2Ir&#10;SAAJIIE/jIDFt+8NveUULPuPLzH3KtX6sivVaaeyDuxK+PnH7V9/ue7zz77+/POvvv16/cYff4nd&#10;sS/pxNnLeSUKuQbiWsEubKmEuapAykKqKthJCikwBRPrKg92A+wUMYOCJNaDhZSsRwSCm91BE7MC&#10;vFWHM0a5XHUm+ezZ1NNGNoB32JDBM6bdxRcJNXq9iuapWPWrZiiVVqtqaNbLlXqwsdI8cLgm6ler&#10;M6ohLRax8YLKhazQSsaoYnc1qHeoEXZQqwZKDe7eBkpTyjRTDLEjk12vYXh6HezEYsyatjtuAIwM&#10;hXUSJ9LXvHOprWAFJFog4EE6LgFYHPWwNpNBTesZRyMtASysXzX3bzUngDEM+HpzuGf3lK0a0QLc&#10;me3lDrY8DBz3IFl+CLJU5RZ09twl/fy69N8e8V8w2GNBmMfLH3PuxFk7DySx6qv1OSs3Ea9fm9nP&#10;soN1tLNWnKOil3HaO4nNHXW957vtejJw7DKwWYFtNq8I/G/bnKsrSz9LPgq/d6wpFprrYUv9dmGr&#10;vn+ZLM1KyWrbn9uhDxJRy8pAHUbXprd56z7Pa+m/W+SDqzYf4poga9pxllWTvjGd5XPPP6eYYnqv&#10;5WVUQd5jE4oj6TVknR72rMhn9+ZdeZ3zVqYm/u1g3Rv3mKKvuUOKdsQ0GpGn1NzPdi1yx00gKGrg&#10;zDWjWIC/bXzqrOc9A82fdrjiXFvcyWY+pmOmfv7z/pHcp5q8jIuW4+06c6utdOsqt7t2bXrI9lN2&#10;JU1GjnrNiBzUSsNivD7z/jXFFIt+NS+z/dzoxv1lHkzbmVmdm+UA2bxNl8Em1Za5GrVy9Riun7qM&#10;tCIT/zZ2WosnC9Xw2KfjHWTqCKu4bX3KHg+c8tJ9pnj10rS8Wgio2PXbgRYCzoFRK7d8s+1N8vVS&#10;Cw/MbxM7zPXvaPwUCSABJHAzCLR8Ld/Q/zn5Sv6x4NFanaGkqOzwwWM/fP/TZ59/+cUXn3713Wfr&#10;f/7qx61fbfj5uw2bv/l63ZeffPLpxx9+svbLb3du33M+LbuxEUQo2cyu0VBbY1NjRXlNRWltVWVt&#10;TUVtbVltDeyltU3VMq0KrLM0yE4wyYKZtnXXQ5YtEqMLxmUuDhgyTRVfK0k4Hl9RWwqC2lnqNn3G&#10;1IFBoRoV/LJhfwqBfdmo50FuZa1OqdRA0DKcBOZkTq9CAWKNZVihy+6kUSO0S96Q9yC74Q04dTOU&#10;tkmlljRoaIGe7EKVXqjUCWDX6SC9NA8WY2IXBzbbbAlwzjJsYHfIcQXrDTOQ9pnIWtiJezQR/gL2&#10;EYGAdAh6RsOqxA7uDJ8sHcyuAMxlCINqzWL4hi7lbXxyx18dXTliCwjGAMP90Wl0651aZsijT64i&#10;Zr2idV+cKm1PSXfpmyO5JjK6s7vyXjq/L692X34d+3r+uUlkysm+35XV3ErPLHw6Y976M9uyZBda&#10;kUY9+U40OXvrzq2Qy6ddn6+d+zVBRr4RTWkVuC8d9v5h6KGP/Z015J7dfYT13Dafe+3sxu/guHTZ&#10;m3NGmmOhuV//5jL9p7y/6VE2jRD7jXv9GWV9dB3ipd/+bX+JRSsBEXdFgdYKIIqUq5/bOlyXjJ/y&#10;acg+5Ry16t1JxBf9uz0JlvU4u5qW6nFxdDKd6zYwhhX/VFmZZUmmOjXd0Y84Ml+vRaLE2Xr858xZ&#10;xNZyRBM8NsB0VusXj2U/rfTcVLAdvdL9WeXe5ta7xdw02drx6d5VbsO2Qw9Lzu0mQfLSuR8tHNdC&#10;yVyobbu6zI35VLv1e2m6y/dXC8W211qbtOfjRjFZ3cr2fLDen5KzKdfcWs5qS9VuyKrvX2EftbQ9&#10;ft1W2Ktm/QpSqrxt6bQn6WHeum/zLFaKFo+MIbfqJO+WnuD3MBJAAkgACXSbQOs/sz16Zw7NBQkM&#10;Ak+l0Gaey9m0cfPXX3zx868bT5w+UNpY6OpvP3LC0Ikzo8ZPGREyzE/iwlTJilMyT+/au/0bKPfF&#10;Z7/v2ltyuQzWu6UNPC5fFph+KyrK98bu+far9d9/9cMP3/yw/usffvj6h3Vrvz+0J76hqg5kIqhP&#10;cFwmD0HNuyk9M+SugrxR4Lysb5Qr0lPPXjiXAvG5kAorIiI8ZvIkAaweBEZk0z88Rp4Bfu4R2Qwm&#10;Xb1KpTcaIHiZZGE2gt8xK3eNFNh34dUAVj8+rD1EC13FOg9HvWl3Mni56Nydm/R6hRh8kgwayqCG&#10;fNK0QM0TankCHc0nMhhyQZN4aLKblbAOluyAWGJ2J5ZndmcYWNxIyDBg7YVFj7SMAXbiyE3zIa4Y&#10;WueJXVx4YqH5Zxz3Ww5OaRHDPbqQd8BJnf26tn7v2AKDFmC0AF+HgN2Qlzb/Z9lo8Lz94IWXTl5q&#10;5Gw1uuZrFzeseOfA8PFk1RlacenXz16onjzJMptx4HhTVqSNX727q5qzQDY3cXbhqlIiMG0/B1Xr&#10;mk3TVaGB+A5Tya62EnDfq7+/O8qDyvt4xTvrkqpN9lK1LHf393/5n2xcDGeVUjQ1cm1UNze19EQy&#10;ZPX6NxYFUKee/uCfu4qIboeAlepzHz3xwRHKa9Ha91+fyXprw/GrZZnXZO0szJIxSz/9fnLLOsPX&#10;ecprMbpO5l7yC/e+syGxhV7SkQ0HWK3FrWzcqIRvabKlXylrqUdbXbT/H//6e6ErZxX0X/zC5rUz&#10;/KjkF578av9FBXcVtE1KDq+HM5snjC05ZNHDrOZJfu/tI5ca2frV1afe/r7mwSmgZE2jNrfYpGgd&#10;e5Os7JqMY0VLoxY/K4VaFq0cbzpL0zpYbcu60E2NCq7jZU3whru+iuYm7lhe2VXTFdc2VZ/99p1H&#10;VilMGcK7x1wHq8pzmxbifSw5d/0qt7k65h5WN7FzsuniyX89+dkpSjrp3bf/d4+biWRTy0VJu9KS&#10;DZvWVBUdeP1ffytw9ew457t0f9FNjdyNQ2VmwxsTn+asI68+uac20JVb99gaVbjjTKgzr7ZE42sU&#10;pYm///3eD5oD2T43luamK2pb7zKWVf8p/9u8kn2a0/4+1bRgBQtBu09b7m4qI8sc+a+ruXjyvQfe&#10;ueLF8YHlwd/5yz9O5jax52qq93/7OzV65UuLfK73bYDfz0gACSABJHA9Ai3/2vXk/9xSQ2zsLmRp&#10;NtTU1J84duaHdT9s+WVLZnaGWqvuH+KzcPHsl19++s3X//XWP959/c03nn3p+ceefGTaXRN9A7zF&#10;drxGZW1i8tFvvvrip/UbL2bmqlRgwgXTLjGoQrrjy8X5v2z78at1n3zz/Rfs/tmX33yw52BsvayW&#10;huV6QZZCQfIPj8VO8jGTFYbAYMoT8K+WXD1x+EhdNTgQ0Z6ebtNmTA8IGKDRQNgvyTgF50EaKmgL&#10;TLuwupFIpeI3yTWw0K+RUhoopZFSgV8z1CXkiZxFAqnY4O2qCein6+9rGBbcOHpE7cgR9aMja0dF&#10;1IWHN0WOUEYMF3kH8e19+HaufDsxceAmPYFcWQIND2zCfJVOqNQKtFoeWKmJGAapb3KNJmpcS2u1&#10;DKQN05ClfkkWauJjDcLcSHJnES0O7uA8MY/v7EE7DaBFZFVOi63NHz25lnfAOdfVDjbvEVtg6AP5&#10;dewM4uYRviIBKwTqM3ed/G33iVMH8ojoChg8c8ZdK1+ZO9Yb5kz9vhXLnz9gml4vHjqwJgpmUe46&#10;9xc+spxyc5f/9cCWb9pMwpU76pbCj+x2s+78Z3OXvt12sr75ScFzXl1r5dXTm6eAzRPqbLyalvDt&#10;yV1H01MKGijKNXji6EWr73/ongCQsLW7/jPhyeQ2bbz5Sf5zYS09qT+/K2HrhoSTSaWQUNojdPjk&#10;6TMXPXtXtLfp7rDsYct4zaPQnv8sgX5ubsdxcXeWjdGFWbvvctf9Q/voe8Flu35+94OTpwqo4OnR&#10;K199bFmUo/V6LMez+v2s9yJg9XXTiKpy9/164NetHAoyosiJ4+95cPK8KLc27Tbmbv3P9t+OJGfC&#10;2lRe/mOnz3z02YV3DxLZ6vnM77esvrr8/paL9dKhA6uiKPpi7PypVW+UrR4roTI/m2v+1NS751fM&#10;/HRzQttpsO773FXtLodlgYnPH9tzV43FrOiUuZXrO/fVpM1TQOBbjLeTq2xJpnrXfyZ26CFgnDR9&#10;5rw14ycFkisC5a2Mt+1FufhehMT6d+x17q/cb91f+Pg6/6zB3fFg1V+H/q8d1e053uvaH7SsZfj7&#10;5/83Ka11XHA1v1ncZj5c27U9d+LSmeQeZ7lVnejQSvSnOf+cR+6LDvd72w4/+nvs6zGi2l0/nYx6&#10;7D7xhZ/+89PGrXllAYMXr1z65JrxIRL8dwcJIAEkgAR6TGBOKDzY7/rWxokXjKxsvmVKq1NUVylO&#10;nkj+deuWixcytXq1nUQcNjx40ZI506fN8fPpzxcIWLMneWCpVSvzr+Ru3bUtYX98c51awJcoVQoe&#10;I5g9e8Ff/vZYaNhANoMEBRbbnJyL36z9/MTRkyB2Qf2BVlUqZJMnzXzttX8MHT5MDbZUiB6mwCjb&#10;usGZ4MIMqyaBMRlWRdq/e+/nn39e01gLGbmmz5j8yhuv+nr7G8Gey5lTKVjrlyyeBLXbNTY4x++t&#10;275ZXXIVcm1BVDBfxBNKBFoQ4s72Ln4uaoYuoCTlDp6wOLAW0kI7SxvBc5mBfFSUQMB3sheLRSLf&#10;QQ5CiZ2dSGxv1yQw1Djqm2jw0dY3QUtg/+WSdNmR1YApPpxIMSL4kdQiXcn4yHtQ5uQ/CS0BMziR&#10;wRowDxvA8AvwBA4UHTCNF/YXSuJLi8WsDOZcoKE2+InQkwWTu37t+3rJgwX1PdCqc0Ks3yA0qa7H&#10;t10POoJtIQEkgASQABJAAkgACSABJHDDBGaHuHZH2JAsy6DHzKeABlapjbU1dfFxh3dsi83OzYDQ&#10;W4lUMDYq4qFHHp0yIcZe7MyucGROaUxyO4JDclFF3ndff3No3zGtRicUiJRKtZuH54svPDN/3j0i&#10;iQiCeIlHNZ+3N3b32k+/uHb1qkhCFttQKpomT5ry6muvDx0yBDJC84QCS0MokYtQCBygdXpYdSk/&#10;p3DtF18ePhoPOtfH1/PZF569d+H9WpIKheIZKYERRkGihcHeCgJYUFVB7dxQE7+HLm/gQ1yvg4SB&#10;3dOulGcv54maHZwh7hjSnJ7XiaB6uRI8lw1aSqGBNZNoWky6wZPwHFwc7aX9/L1d+gV49xsSJAh0&#10;pV2EOgFTKOJrxcpakP7QOyJzWRkMYhhIgMblljUSicGBmwHHWo6VkBKB5CWfES9pBlaPgrMETs68&#10;offTAxbSQndiz7QTwcLALfYKzgWas4bjZoVAXCHYcbptqp1tQwDzVzzzCmtT7nbUAZ6FBJAAEkAC&#10;SAAJIAEkgASQwJ9FIMTNrjtqCVQbWFaN4PVsMJCgVvizvk4Zvz9+06bNBZfzIBGzQERNmBS1evWT&#10;EyZMFts5UHxwRYbQ2dYdZJrWYHB2chWLHPLzCqqqYDkJSPVsdHV3iR43LjhkIKR20pHlcg0QtVtb&#10;VZWemlZdW8mH/FAQP6vV+vn7j42Z4OntYyTBNGDLhcRVph0WKtLpNKy7MAXBvMeOntgd+4tKBXFW&#10;/PHjJyy9/0F7iR1Z+5c4PZO1hIystzRnmm6ury47GmeXf1kvEjU5OVT5e+Xy7X5v0u1t0Oyo0x0o&#10;u3YM1K+8oUHd1KBpUhoVSqNSA9HC4KHM16tJhK9WQcvrtA2ldSX5xTmX8jIz84suXdZVKyW0fZC9&#10;o6+9s5jSKUFuQ8ItmjLCyshgv4ZE1gIYAlHCkEyLhjxiNJ/4dLOO2UayBDDEAUNYNA8M1qDaKaP9&#10;YIH/JJ5TABSi7YQkIRbkvmLtxmzWaMhDBmmxUABbn9GX61U9uMts3SD0oUKwAOOGBJAAEkACSAAJ&#10;IAEkgASQQF8icPfAblmAiVwEn2FYsJf156Wa6hVHjp785uu1uQUXQejC0kHDI0Ofe/7pCROmisRE&#10;WotosGS2cc2F08FxGlya6+vqvv7229jY2ObmZlCik6ZNevrpp8OGDoFcy5yHqIAvOJt89pP/fZKR&#10;kS6WgIWTUikU0dHRL776asSIUXoNZK4i0tmk+EDVQppkoidJtOzlvOKvP/viUMJunkDUz9dnzTNP&#10;zbnnfkavEbFpooklljWWgjlXC/7SfJ4m/1LD+o+N9dXlWv7JZuXpqsY6yqgUgSEa9CpXnrQkIrmm&#10;WjdIWaUVghGYYuPGWpQnqZh9D48HaJ6Xnd/oYdFzJw0Y6G0QKc87qCtY72vLWsjyRSCBuUNiSkBs&#10;v3qQ99Am9xGbBIQnsAtdZD9iEW3vCeR5QhfwiaZERoIAsoaRIlAtF8CGdmAr92D8ZRLJ193N1g2C&#10;6wCzs6yzNWOxDBJAAkgACSABJIAEkAASuKUIdFcPtJQnzrlqpeF8ZvYvP/+afzkHJBj8HPby8Zy3&#10;eO7I0ePEYnui5WgxqF9iduuwgZCWOjsO6B/o5OgIQtdOYhcWMsjbpx/DimVu0VyQlwKeSCy24/PF&#10;EDAL6g4UJdhb9UoBGG91xGIKxlwQg+wO/sMgEvUCBgyyCio7K+9CViZlBNMpP2Lk8Kix44xGsAwz&#10;sC6vltZpaPCE1iuMtIqBHNICpcpY22g4bZR8eLXx3StVv8iqi0XaJhGsdmSAQFsRLYSdfUOyf7bZ&#10;KJ4YTMY6Ea0TgRRmNAJGJyQymehk8sZACUpUV39P/+1/m7ZtS6q7rBxbL72n3nUe7A1u8+vd59W7&#10;3dPoNEPuNFPhMkrjNlLjMUruNULhFdEscpcLXJQCsYpPGwVCRiBy9Bhk5zdMKXCWM7SCrF0MiSVV&#10;Gq1GAzmrAQfr/Q15ZikK8k2SAOOeXtnb9rye3Xe2cNCHiZ7utkc1popCAkgACSABJIAEkAASQAJI&#10;4E8kMDNY2i3F02IBVkP+p/xLVd998/2+uJ0KhQo8dEUS/sIH5zz22OrgoGABnw+rBXHqt139Zhsy&#10;n8+PT4hf++VXl3IuBQb4P/vcM1PvvhtOIzHGxLBEDLk5mTmffvTp6TNnBAKIszXIm5tGRo5/5ZVX&#10;RkVHasnyRe37Duvq8ihxVUn5t19/9fu+340GrV+g19+e/uvdcxer1Droj8BIQ5SyRktWD5bJGmFV&#10;4dqq2tKrRakZKdllmQrwl4Z4YBFoV1PNXfcnJppcpxOBTDZbgIkNmHQR9Lme0ToYHAZ79ff2G0RS&#10;d1EU+GNr6Cbw/YaRuojcwVbs5iTmu4qdpfxAO4mQpnyc1UI+JTZcFdB6nkDQL3CEwuMuo9BJYg/r&#10;AhOwUK1ISJb2gNpEIjEcZDtNWqSJCLfMDtati3x7Fk64IuuBYp0ZbN1Fgk64DDm1SGQ2viIBJIAE&#10;kAASQAJIAAkgASTQVwjMsPH73qoGIlmmWlygZY2Nmzdt27jph+qKGjgIMixy1IhnXv7r2JHjJCI7&#10;oUgIiq6j+uWq5bygQQCfOXPmk08/PX/u/PhJ0ZCkKjw83AC5qVizGsn8xOcX5uZ/8uGnJ06cEoIV&#10;lKdXypuGDR3x/MsvT5g0EZb5BbkL6yaZ/I1ZtQkRwVqZ9vDhuJ82fVdWWgpr9w4eNPSeexZLHVy0&#10;CrLIUF1jQ2OVrFnepNIpGxQ1tbJambxeA3mdKQYyRcPKQxSkeAZdAwZtMatuLLbWlM0tPs7chy2l&#10;OjG6sp7MRH5zZ7U4LbPvuUBe1qFULBHxeTwPoZubi6uHg4+br2M/qXu//v0HDhro5unt6uwkEkH0&#10;L23nAGsi0UIBp3uhz5AkjAhg6IxYDFm9wARtFsBdV/G3p/TlRnXkSkMP7soZA6RWodCkOtyQABJA&#10;AkgACSABJIAEkAAS6FMEptv4fW91EGb1q9Uwp06d+fzTTy5ezDTyIKMT7ebm8OSTqxYtul/qIgUr&#10;KGeitEVCCysRwdI+fF5GSvpHn36WnnLugaX3PbnqST/fAPDmhbO0DFeAf/Vy0ecff0EEsFAAilfW&#10;WD8kbMgLL742YeJkkL+c3oMldcEdWsDwNTLNudTMU8dPXchKLSq9YjCojTytyAGWJQItC2mlIG8z&#10;pLBm19eF9M9CI/k/SRvVEtbbJlk1q3HBwxqkcYudzygintOwwQq/QjGnYMkGgbqwlBJsIpKp2qil&#10;tJDDmYxCrSWCFlo3RR23amVbZLhIY/gUXvU6PXiB8wSgc3keEmcfBy/voKDw4EHDRkcMHhrm7CIF&#10;Pvb28ALB0ibzLwwOmmPZc33jooLbLY90h+rho0WyHtyatm4QjAHGGGAkgASQABJAAkgACSABJND3&#10;CHRREnC2X/NWU1cef3hvXkEWOBSDNVIsFI2Ojh4VPdrR1QEWMTI76FpWTha3bdmIdzSkNtbSGo1e&#10;2aRxcHAKCQlycXZi3UlpcE+GBFcMSEoNQ0GyLaLnINGUCiQwSQ8Ff/FoPWUkcbw0pF8Gi6pBo9Jd&#10;TMv57puvP/rmrbgzO6vryiHiFy4GTyTSCw2QsVlhVKgZtYHRg02Y4cMivzRt5AtgBV9K2BrTy2Wb&#10;YncS4kwyTZE4ZiIhxTRDFC8DEhfsq3wI+AVl3BJ/DOeJRJz65cKRGRDwsDOwnBOELZuLsb7JpiZI&#10;qC4rmlta5OzYINFNoppiYO1fGhzCIR8WZahWy87X5xy/EP/T7p8+/Py/H3768d59e4uLipqaNHqd&#10;EBZjgtWCzTvXh7ZRwSDcuZ08X7gzt96NATY9ZOAeNeArEkACSAAJIAEkgASQABJAAn2CQNe1EAS4&#10;gusyUXcK/anEU4lJyXKFnHPeDQjwmzZhWrBfiIAhis1kfmSIaVVEUkK12oI5b2FSghhfKY1aq1So&#10;XN3sffr1g7xZrGiD7M+gPIkpFP7gQ0CuSAhJsGDpXL1BCPoV8kXDEkl6GpyVGQHF1zZqMk6f+3bt&#10;p+989o9th7dV1VYK1FBpEwNJlYUG2l5PnJlZzQw7KHPTRlQ12W2ZqcEQrYNlljhfaHaHrkHkMKSE&#10;NvCEJEEzI9RSRKSbdtr0BpQ6Q4sZWgQ7RUOArljX8pGpJGtUJi7XUAN5A0LZvLccJJAgYlkHSp/b&#10;AQa4NGv1jEyvyK4s2Ht6z2dfffTOe2/++MN3qSlpMlkT9I6iyU66CYsdazRsZiwuCNm839HJsXp2&#10;P9q6QWBS4ArASAAJIAEkgASQABJAAkgACfQxAl0XwBCRy8o9zdWrFQkHT1eUlYKVFTSxnUQ8avyY&#10;yMhwB3sHku7JwuQJy/TwRAzsQhEjJjq41QgsEEKeLL6iSaNUKPr18/b19QKrsIaVlAzYPUEEs/UI&#10;hUKoViAUsXqYaA6wDxt1BnueWFWnOnnk6OdffPD+Z//ZdXjHlYoCHaOAIho9o9IrGYMKrMQGnph4&#10;OLcN5bU95FZbLehk6GE7C7aRD4mkwYJsEPDsBLQY1hAmO2tUJbvpTwvRTIMFmQcxyqaPuALcTtQY&#10;D/JfGRlYuFjNvmqMtAbs3/AK77WMQcMYNeSV7GBw1hM/azB6a2CRZKVGWSqvOJ2funH3hvc//s83&#10;n3+XkpzZ2ASZyUTwbECthuWDSUYuTgZbLIxEjJVdv+K3WcmeKVZbEOgTxT3xqL7NmOJwkAASQAJI&#10;AAkgASSABJBA3yIwub9LVzoMahQElcGgUygVO7btW/vF2sqqMjgRjg+LHPjU88/ETJxkb+cgpIQS&#10;CFolQbPkI55EAHZWc/1gQTXojcTsyh7SqpTf/7gu9lDs3Dl3PbBwuZurt4Ek04I4Xb3eqAMLLs/I&#10;a5A1rF/3/a7du7k43IaGmv79+69YscrZ0eXwybjsgov1jbUanQbWKwJBKeSLhDqRXq7SGtQ8MZ8R&#10;CI0SMR/EKbhLW3TD+nhJBi0QqyR2l1h5GTD/sgVbNDv8H2zOJP6XWLBhKV/oDtGWRsZI8loJIXF0&#10;u6BnKMxGDNvcoCa2VmublYRa5kNsimzydIChwZtbyBM42LmEBA+aNXbmlJkz/fr7s2ZzAeSaFsLy&#10;SeA1zm0CiJKG1Fgi/p2aHfpkSWNXpnq7MrZuEP7jz72Gq+AiASSABJAAEkAC/8/edwDGdZVZvzJ9&#10;VEa92JZkuUhylXtN7FQ73SE9JCShhNCzlCUssLALu4QFfkJNWCCFlgYkIYX0uCTuvVtukiyrd01/&#10;7T/fvW9Go2ZbTkhh78tjMnpz3333nvcmzLnn+84nEBAICAQEAh8sBEoDntOygqT3FfhezcH6Pz36&#10;u/0Hdxs65FjD67EuvnjlyhWX5ecWOBSHKqvggQi9VSHwOhj7JRWUCY+aoSD9lhXvYUZPcjDaE9LC&#10;c+bOPmfp8ty8QhBnwyTqS8RSkSBd6hb+Z+zbt6+mpoaTbdhWgUIfbahdt2Pt3sN7u0IhneKkqSwQ&#10;zgBntnQDkb+yqYCRWl43BoCTFLnfKfrUhJREQqizqMNEzNZpaJbsQDwzaidBDVbVmEF6rk4qMArz&#10;4ghyldHcoSomQp8NEGdmvdwvsmLu+HvYHR/BxIvXkU3d7QEirRgy+IBddsh8TynzqyougBXRYm2d&#10;7QePHWo63uB0pqMaM9R1RcWiAMy2dey6jqhtLBDATwunD/LEOu39/ydpUN8DgX3UWfqlmcN/QeR1&#10;xKdFHWCBgEBAICAQEAgIBAQCAgGBgEDgg4TA0pKM0/IbMM8owmotKxKN/umhP9//65+3tDbDpMkw&#10;oxVTy+7+0lcuWn6B35dBuihFAltOFO0F+x0kiCJpl/GFONyNEZssK3EtFo6GXU4X2BpYK6hJ3Ijr&#10;pg6JGNzQQN4rNtP8w+/+8MjvfhcMhnB6NKrFoQ8jIxhVgcHoHGCJoLxgkqZDVmFHbYQjOgykES/t&#10;dSvpXrqepatmDHWBRpgmM+diWixTgBF9zTe4RiOQWHM43LoZp7lQjSUy1mItiQ7TZHVSnol829m1&#10;4MZMOmaC8IhX5PZXKTw2pSV4NRO7NaYMO5xMch60RSWi2uD2FmB0UQs6BVp0utM/uWTm9R+6Zdl5&#10;i7Ny0tEV3LkwUpK30dIJP2wvr0L8Tm+Ad0DE+Dvd/zvQ35v1vWfBWJeWDB8iIXKA6TvB8qrFq0BA&#10;ICAQEAgIBAQCAgGBgEDgA4PAaYkFD34mRijLtcePrd+0urOzDcosvKg8Hs+8uUumTan0esBHbe/h&#10;4dkvzlcVomIq7K3suGKX052Vke12eGBzTGTQAIUiDRmED7bSboc31BM/WtPY2tLJ45AVGZV6VVRd&#10;slSTrqIihRYxxvCIgvZKBA9lcZ2y1wFK6HJKHipuBC1XQe8jcVFm9GzKbsOAkTI5RUHDTey6KutO&#10;1VKsuEM2VAl/GgokbZQkgvUWhGwJejZGLFsqkVG8gpOzXUGk8elQRQOUO4YFFqKkwftTd5RUMon9&#10;gmxjh3LL6kIxSqyxLOA45RCzQxgEwrs14ty6BnauWJ1635Yjm/74xMNvvbm2p7vX1HQtimWGONyz&#10;oqYZjcMOG/5YOqVR9+/Iqo6yHZsZj5sGLVUMvxsGDLZ4Y+wxuHXrbNd0rEyE4noELtbIVWb8/H23&#10;nR1TG2ka8vr6ng/SStdZcH97YYgv+ohXgYBAQCAgEBAICAQEAgIBgcA/AwKLxp1SASb6S2G0qJ8b&#10;ierP/OWZH//0Ryca6qjIkCSNLxv/xS9//pJLLkrzpzmoXpACAkuRzyOKn8Qm0B2YFmmSzEKa/qSw&#10;Z8upOGH3HIrG2zu6W080Hzl49MChg3UNdfUnjra1t+iktRpxA6IxxGiKkQb7w4bT8Q7c2OuC5uuw&#10;YFNlWnHIvh50hnhrkEvuAjXcxoRRUHOcghNRFsn+oc8pev9JA09PnIWiSv2Vg+E6TWWJOTMl5i05&#10;ElnEdl8g5Ml+MF2dqCJyctEYZ7ICUHQm0XZ2bbscEpOaoSejTfICA6KsU6pLQRdHUSesFGiuOZVz&#10;Pnz97YuWLEpPd5MXmBPEXVadLjLCRnQ0C0Sn+sEk2hN/Z+OGpMyqCsO6bDgKT3wcNtxAG4HlWP/Q&#10;4kR+4WQN8det+tJduH8w9wI/hxE2VH1VpSjx9w8P3nAC3uCj/s4uHuELQgR41J0JKikQEAgIBAQC&#10;AgGBgEBAICAQEAi8pwiMSIBByXRSKZF3y7iaebK+7+c/u+/Jvz4eDPWyiGDr0ssu/sKXvjC1otKp&#10;ul0Oj0IEGMR0pNDffipEpBfFjAwk6zIODKNjLdbV3tdY31Jz4PC+A3sP1+yvrz3W1tMZ1sNu1Z3m&#10;S0OvpD2a0D8VMCykCiNqmngro+Kg3D6P1+VQY3oMia5xQ+/VIqSRWqaCvyEMM+UZvI5FLqduiRDo&#10;BDuF4IouEXo8LGPmByHBwg6anwEqqYKD4wilI8s6BQIzXqxCeU7tAx+k/I0uYlEaDSYGZgvSSfwW&#10;tDkZgp1oj+OUSs0KCGPjbHk4Sk+clngusq1Nl+yeOWHOypWXLV6waMyYXBBjFUHZTpUHVOPeqbLL&#10;IbsQQZ1CoKljVDMG3U49yBYpgAkGoISDegcqTTU1NbU294U6Q73haIRqQvn86WPHjiktGTeupDgz&#10;x6tAOVecLocPp2BmbMN13+MYaRDgs2Csi8YOv0IkbyQ+Tas44lUgIBAQCAgEBAICAYGAQEAgIBD4&#10;oCCwYCwyRYflekSAwZSQr6vDElmStm8+/N/f/8bmLZvjcTg+yW6v57OfvfPm224ryslHHLDb4yEj&#10;qhE30NR+JRaESiOp1uQEGFt3d9eB/TX7Dh6orTsKf+neUKeFKGtkAEMqDRmdrb3BvjBMpGPxKNKC&#10;XU5PTNPC4SCMqthFLbfTm56eCYUyGIp43NA55e6+XsT/Ej9GHyR5soxbxXQ6iRHDCkp1DT9aIsAm&#10;EdLkZtNdnuoI32ULWrQDIeBIEVZQKsmwlBhIKVFhy8EIMFPAB5NUkEtMGxtIL97w10RZZJsA80UH&#10;fqqDcWN+Fl4xoFQCPMIqA+uPC9CmqqvjxoybP30xDLorJlfkF+S6vDy1mRl0k3s07KLBgPtpOT5B&#10;Qja8smzOyiaMc0JhyPK9rS3NRw8f37Vv3+H6mo7OlnAsaIBqQxMmh2lXZmZOaXHp9ClTFi2cO21G&#10;Je6HU3a50ZeCewRBGKyaikK9h5rwpoa+s/hWLhyZAEMBZndIvAoEBAICAYGAQEAgIBAQCAgEBAIf&#10;EAQWjPD7nlMgsr+KUcRxPB576qkXf/z/7m1oOInoVxyfVFX+r1/66nkXXAB5lpRLRD5LSNIdLACT&#10;eEgezNzx2N7smF8WAo0NgnBvX29He3tftJsySFUSbinpNY5SuMbxuhNPP/G3I/uOgIyFIr2aEZ80&#10;sby4rKi3r6e3qycYDkaCYRlmVaoL1XFDkShYHXbSYxGJi8LCCJ6GfElMzYjBIAssGHwYFNgDVgx9&#10;EjHbMq44MnUnvRfGzyznFswaBYqRdewEAYZlNeouAQqk2pIzFid3PCo6QWNtU2hitokYZi72Jglt&#10;6oV5M5JLGbFKbkP/PMVw7TtHI8LE/apvwvjKedPnVU2YUVIyJqcwKz3DB98x8s2GLIwocU7W6aKM&#10;nlOCMx2Nx4xwOBbqDXZ1d55oPHHoyJHDxw7Xnzje0NHUq/XxVG6giPa2+ZmpodJzIC1r3vQFq668&#10;fu6S+elpKEIFhGXmiYaIdE6A3zMavKkBCvCoGeuCMcOvEMmbG84movo9Dfc4CwFcZP8KBAQCAgGB&#10;gEBAICAQEAgIBP6pEJg3wu97zn55vi7eI+j1Fz9/4PHHH4+EoqaM7FbjilWXf+5zX6iaPAX1jnhj&#10;UCKq+zuQS4LQgUBCyGUkq/8zLmEi+JnSYXWwVWiPoGWIJoYFEzODhkTMNNcjx4/99Ic/3rFhKyyw&#10;eoM9GM/lV1x83c1XO12ujo7Ozt6uzrbOXVt279ixs6+3xx/wZ2Smd3X0hnqj6AIVjaASg4WhMq6C&#10;xGBND8cjGhk1wx4LGq7ldDkdToXyl8HeQOCHREgPZJo0SeK2IKp8NrbOS5Phc+PyKxlvcVbJM3+5&#10;hRWbM8OJqcRJTTh5DX51kr15SvBIWwphHbYJRXvD3ouNh2n4mR5/YVbJhMJJZePLx44rzApkY0vz&#10;+51ON5RwWrwwFY2KJcEQS4vGsY7Q197a09Ta1tTc2NxyoqmtqbWzLRztQ7dU6yplbMyJGpwZycya&#10;SuWjFI/qnjdt8fU3fGTu/Fken8PjQUksN3R6t5vEcUaDk+HQePPuJQlvOQkFeNQccP4pCPCoOxP0&#10;VyAgEBAICAQEAgIBgYBAQCAgEHhPETgFAYbFVCwWY5ZP8rZtu/7ne/+1cfNGckuWjbQM7+c+88Vr&#10;b/xQXnYeEeAEWXOgZi5LV03lZWCh3Mt40HG00cFJWXw18UHYKVH9XfoHWcdQjuGyBCbY0njyFz/9&#10;+fr1G2HgFApFItHgVVddCe5dVDwG4c1I7m092frgbx/869NPanpkybIFyy9e3oQo6toTkJRb2tu7&#10;mtuDPRFoyeBgYHp0CpyfERttwvE4jldogjRCpw726/Z5MHSESI+kCXM1mIoFJ0ho6lQ5++XljSg7&#10;lHO9xMaRJC8qRUEsN0UGs8WF/g3Zt0BAi2HFgMuqQzfWsUpLCgPydAc2hOTuRhJyfxQ2YEQFZaem&#10;+uS0jPRAID0vJzc3kJ6Z5k33eh0unx+SezQWjoRC4XAEOnxXV1sXtnBfb7wPjt9IooaAi+UJulOI&#10;BxhIzimLmtBAXLnLoTghiHudznPmX3j7R+6YMnUyUMAigwNLEPD4RuQ5pSMnCzEliyfxof5jyTAI&#10;8Fkw1nnFwyvA6ie/9G+YNAXXi1eBgEBAICAQEAgIBAQCAgGBgEDgA4JAcTqsekfcyGNZQvyztn79&#10;tpee/zvkVpNqFkkTJ5ZfverqieMnghY54CtMpXApmxRRx2AEpBCCFlBBIfJ6hgY8LPvlV6WMVJ5e&#10;C9JHvI/OBUuE1gjtEn5UiHDesWv7sWPHiGhIim7Ey8eXTZ05U/a4eiMRDOfQ7ppnn3v+xInjBYX5&#10;11x9zXWrbqmeMX/+/Hnz5s+fOm1a6cTyvNwcv5+SUVG2B1HBiuJAWLQD6qcHzExRHdB/ZT0EJm6i&#10;phCakJMUBXQP1mBpoAZpq8RyaZCU9kuZzDRfuzH9i1V1ojYD7Zo5z4dY6nM4YzF4dMGVyslKQ7Ed&#10;G1g1lf+lrNr+aw9hm1CrmZTMh5DYCTiI3OyV3QrGxqn0D6GLGseKYjqsuKn1RnpbepuONx85ULvn&#10;4NHdew/s3HFw+9aDm3Yd3rLnyM79tXuONx1t7m7tifbFUV8K1s7YcIcpiZpNnTqmnfygWbA2X9cA&#10;ZIidRgI15ggZORjqyc0ITKqsgGJMEfKqAw8BFUyWcJOhAvPsYh4szvPDk+rsaYtIneKBPdVHzUFa&#10;bhgtYy2GjfZwm3rnl77G5yBeBQICAYGAQEAgIBAQCAgEBAICgQ8KAiP9vmfMjhUZkqTOrs4XX3xp&#10;05ZN0ViENExFWXzO/EtWXpJfUAhyBMsp1M2BZRN2vEmVeWHZDPZLpGOgJswJBWRYDYyM1bMFb2K8&#10;z2Z+uG40GkHBo0gk1tres33bjpMnTjgdLkQtIzfVm1FgZOTXdYeONLV3tId3b9u+efOaULBv/ISK&#10;Zedf6vdnhXs1t+QLZBSWja+snjlv3sL58xbOqqqqKhhb7PJ7EBRsIC8Y9Bo1fsmHmSge6ZvgjyjB&#10;G8OoGbHjVGlAuK9dlxfkFpWGoRMjUxmdsakniCATMlEQGMcGTZoeCYoq16J6HFyQ5F8wQuZJxWoC&#10;x8nvSmbXxnHu/ExEd3A4NJWbAtEl1BnwpKcyokvrA4mDhC8gBeNEmWTGyfmiBCYJARqLFhS4rJiw&#10;4nKhzDHimCmUWcZygBMiLhq4ZOxoZFdoBklFLDkFZ8MBDC8YMUafIIa4DGnMCGin9RFLcyi6GYn5&#10;FV/5pElZedkYYqIn0GEn1ZCmpHG2RtK/gwDzRPF/lFl0U1/sLL6VI60Qydsbzyai+j0N9zgLAfyf&#10;Kt/jLCLgxf0SCAgEBAICAYGAQEAgIBD4J0NgVlHasAJXIv4ZzMY8cvTY9++997XXXgUjBZXx+f2f&#10;/tRnbr3tw3k5eWAU4Cs2/xvSUYzlsw7LftE2ZsbwKSsqC95JYb9JxhiJRMLhkA4ebMTa2lr/+Lsn&#10;31yzAVozigCHwsHAhBnZsxZJfi/4ljeqhQ9sbarZGDOVMZWLqhddkJWdke505vtcnixfelZGttMb&#10;yERisMftcCB7ua2j8XjtsYN7d+/dvefwocOd7d3RCCtuS2HNJhJig5GQCaMtCX7RDmTIym6Wtjoo&#10;s5nRUu5qzdN7ketLDJQJs/3b4JmDNpKf2EgyZfJU2eGmEUE+R9dJN6x+Ks5UWKjHSdtt9Mmb0UGK&#10;vSbtN7lpcRh2EW0mKRbEnRFX9EzCPPhm4sigYaU6b6VI3Mkp8i8C/qdKOkK3wdotZAKzcGiK0tat&#10;KcWT7vjwxy+47CLo7JQH7EaVJsRCu/gaChYd+AVTzMM5QUmGJLzDUvCOpuBZMKDZI3xBKASa3xHx&#10;KhAQCAgEBAICAYGAQEAgIBAQCHxQECgaOQSayb9mLBrfv/fo3198rrm5mTOWsWPHfmjV1eUV5W4X&#10;BQ/DVzmV+qWSPnw0LAGmCr6UeYscYysURCKwSSG2FEds0zawI5/P54LPldvr86bVHD5Uc/iAjiLA&#10;GI8WnDuj/NZrVyyeNWXupLFqe/2+DWt7+zqySqtyZ53TqIX3nmja3967oa5pS03j9gMN22saDtW1&#10;NJ9s72zu7Isbab7s8uJJc+bMXbxo/vTqKTn5ufCH7g72wSGadF2XSXbSLqdiqTE4QkU1PaojcRUO&#10;z8lgVw4CqBTn7BTmTdm2FGpMOb88AJzvAyglSw6WYyRwDt0h4pImSxHSFMschzIbswywVq5F235W&#10;CTmaXQTW1hCfqUgSl84ZF8POaiwheJlHYpOnGHlTJQYD0osGvLQSHyWizHnpJ/4RXMt4A2y0MKHZ&#10;71MeaC5MJ6k+Qpuh/SP+GX0SuSX9mkLfI7rm9fgnlE9Iz0gjeRjs20WLHdxpDFHoBjM/I5/o/uGn&#10;BkUzxj5c7MAAXM/4j+Zg/Cy+lUVpw+cIqJ/68teJvrMuxatAQCAgEBAICAQEAgIBgYBAQCDwgUCg&#10;cITf9/hVzwgw8n/Nrds3vvH6mt7eHqfLjShXJNauWHnxuOJxFDTM+An5YlEAK2OAdrAtMSReHncQ&#10;EwTnQbotigLhsz3bDrz+/DoQiLyCHKTjcpsozmggQWtwwULEcDy2ayeqz+5H+i5ilyPR+MTyiect&#10;PHdSQUlAlmv379m+Y2s0Gj936awv3nX9RQtnzaoomlU5bmxxlsunhky9oav3aGfXlrqmDUea9hxr&#10;qT/Z2dbWEe4MyVbauHET58xfNGvB/JLS3FBfb3d3O64nS25Qc7fT5XV7oWwjMTgSjOoaKLoSR3Ve&#10;Lvgxlsutsoj2oXSTpCPR1gW1mFlfgeERpeXpvP1b9FRkDVWEDAfK90oGTuVWWnZ6Lem6XK1l4GD1&#10;gNYVGLREYRGETlZerLHTafESxpBjiWaD34KnwxGaUrMTvDyRsZwMrmb+VJSHzIOxefR1wq2aItS5&#10;YTWj4kz05iWRebo3PqVQcPtph6CMEsvQhFH5SoP3WLiwaGxp+XgKzkbcNcsHZqc72HhwmgpdmEu9&#10;XE5NMF684Qx+SCj5GTPeQQ1bQ2eTAzzSF0S968siB1jkPwsEBAICAYGAQEAgIBAQCAgEPmAInI4A&#10;K33B0KtrXtu0fqsWN8AMUVLowhVLly45NxDI4sGrAyXf/nDoRFTugAZor5HRkwn21NEafPSRx//8&#10;+CM5uWnTZ07zer3kyZwgwNFouDvUHY4Fw+Hogf0Haw7XoEwPxENosvnF+dOmTfW6vAd2H335lVcO&#10;1uzNyck4/7xls6ct8CvekszMqWML5k4Yt7SqfNbkosoJeUWFAZC7mKQH9fjek60761u2HW3ecqSh&#10;p7071teX7s2umjxjzqJ5ZZOKNcvs6OkOdvYwwqjAKMvldoOgWXEjGowiNBqjB7W0mGUVp/6UOSs7&#10;Vdg82SbGMtiw7ezESx4lsoPZYZ6sO9yuQLk1JAd7hSrLT+QNif2y0GLGguN9mhFBbLgB12oim0R+&#10;MSCkHTssiOTQjQ2TxGGywlIQ8EzVmWl0eA+ZlhHdZO4x54ic3/KSzUSGnaw9qCmdS0WO2IksJdhe&#10;noDllROzZh9gACZ5d4H5gnPTzQVz1cgo24pHY14lMLm8Kic73YQBtwHLMR9Gq0NuJ2csRulVtZ/p&#10;2nc/VTvnHPjU20CtfYS2LaQAJ4X8M/2ejkiAP/0VoQAL9VsgIBAQCAgEBAICAYGAQEAg8AFDoOA0&#10;CrDU3d31ysuv7t+/F8wPomxaun/FihWzqmd7vb4kWeWMgxQ9sn+yaRKPf4b0N4iPUO1fJiFuWb/j&#10;L3/5y8n2E9NmVE2ZOQWpxfgk2SdIJqNuTofXd/jIkT07d8bicVUxQqHg+LJJ5593/vjxE48dPvb6&#10;a39v6qibd86C62+6oah4rIXMYjmKij5wIUZUc0DNqMjPW1hRunzGhGXVE6eV5cpOE4HQ7b3Brph5&#10;pCO2v6513+GT9Yfr8zwZ8xcsWzR/aeW08enZnmBvb1dHDwRnlPBRnKbTRZHRqmlGQ/F4JI61AFkD&#10;84OvtIVgY6fDg9BhQoDxt2SAM/RhU45BNk6k8TKaij0Gtkl0mHTzATtIIWO8UG6Jz1JbAEoFjXCw&#10;R4r3agaE8xguymooRzXFBYLK4rOxueKS0yT/LcMlWSwpGXo222WUPiZiTCwXNlwy4pxBdLm0yzln&#10;MiI6SYapMU7BhRQ2SN4VuxAJ/bi5VLGZ75B2Ud+IVgOoOwQ2Y+yWFw5cpoaSwpn+7PGlE7FOAO8s&#10;LCtgFYNdjcnl6I2PSoflN0VHpzxUSVo7GKYEaqOTiNvOSgEe6QuCEGiRAyzynwUCAgGBgEBAICAQ&#10;EAgIBAQCHzAETkuAT548+fe/v1ZXe8wA2ZMc+QW5K1deUllZiTTdQQSYE91kxCoxwoH6MONZyGwF&#10;B5PamlufefovW7ZulFV93tz5M6urvR4vWTclWA8CfY8eObJh45r9+3Yc3Le/saEZObmaBh1RS09P&#10;gwJZd/TExg1v7j64E9rm5ImVBZklrY1dnS09MQo0dntUv9vhoVrCsT49GrViMb9DKR9TdE5V5byJ&#10;+VUT8nx+T1Nje0s01mk46/pi+0+21xxt8GixqqpZ55974byl00rGFZmK0dfV1dsbBTtzOJwujw/F&#10;lKAJ08RQQjhmIkMYr6ZuxSUNH9lUPzEFYrJM5iQaDKLMdwRLM3Kb5Lf8DdtJ8CXRGKpnjKmoWEVA&#10;vHiPYYQoidapOHwIzfbQP7LbYWiGEYnLLktWwcIh8FKnJEiDsjI6zsbDrbVYsDZdg8Rk+oSysNlH&#10;CcmdhF8XGDhEYKY2c64LngtBF726UEYZHSBomd/WlBNZO6ovJekquVhDkqaaziC5YOd9oZ7O3tbi&#10;4sJxY8dTtDSCyinz10RhJPBkHm1tD5QZj8Mni8PIDp6JtJuqD5+qPUKgzyIHuMA/Qg7wZ4QCLPKf&#10;BQICAYGAQEAgIBAQCAgEBAIfNATy/bYZr03eUv6FHGAwlaamptdfffnkyQYdKqJsVFRUXnrpyjFj&#10;xsDPl9n9DqAcRKwSumaCxvQ3oOxfDVHGph5XNmze8NyzfzvZ0JKVnXv+ecunVE6BVzCjazatxr/c&#10;XmdmYca4CWPC4dj+fYf6enthzAzPqsIxhfOXLnR65E2b1h8+crS8rOT8FUuKxmeH9c6I0d3R01J7&#10;/PixIwfqa2v7OiMOy+X3pjncftDuUKQbtlYBn6+6pGTOhDETJxc409RYPNgJmVJzNQVjx1t76pp6&#10;ENZblDtmyszZixYvmzl3Wll5ocPl7I2Hg8Eg5FMwNyKiPj8sujBcaLJRI46A5HhEj4WQ9KpZCpWP&#10;onxljXysqVSyzLNs2c78olRUHKJYZ+KCzF8LjJryiInx6lK8G2WgTAPmzWDXMcthql6nx+Nwu1Qv&#10;xTUzqZmcqZ2qodCCAir8QpGWnQjxxbKDIasaxTkzGVlyxNnOgqsdoLKguIjhZkWnqKPE/aYxgLSS&#10;topKR/hUR8R3WDfChhFEvLICQ2wXEnghQMc1iq8mTp1gnpijZrh1VAnGMgDRdwcL9uZ5ypheXzjq&#10;khzjyyv96TlY11BlHTIwNGMQYJ5xzNi0PRTgxYVdkO7BntpDn1GaAK/yhNehkdIDHs72MK3JjDYz&#10;P38kAvzpr0ABpiGKV4GAQEAgIBAQCAgEBAICAYGAQOCDgsBIv+9BFTgBPnL48Csvrm5rb4HEh0nN&#10;nDXzwvOX5+Tk8QRgl61lJkVNMoVOlPNJantMImTsF32ik7rak3998s87duyORLSp1ZUrV1wwblyh&#10;rLBitTZDYRzP5fL5A9mZhS2NrTu2busLBZ0uKR4LVUyuuvrqGwzdfOnFvzc2NV5w3oV33HFX9Yz5&#10;k0smV0yYUjVxSsWkSePGj83ITgsaXfXNRw7WHGw8edLQnR5fmt/vcchmpK8P8bjjsvMWV5bNLMvJ&#10;CTgioVBLxOrV5MZYbF9D+9Ej9V2h8OSsorFjy6dPnTdv6dL5C2ZOKitOy0yLWiiHHAkFw/Dogmbp&#10;crrdVC8JztFk7KTEXXLMgNmzFaOSxQYisnUFJBZv9JiJVyNqRHqj8ZAWJ3ppGmHLDFt4NaLUBjsa&#10;gzWiWzBtj+p2Ky4n5d/CU0qLRMPxeMyJSylKWI/IcYfH6dJN3YhoKgRX0F2wMRauDEHWTusdGD6M&#10;T8mki8KqmSRs72wpA4SVMUyiviEd4egwv3Y5IApLRjRuRZABTlZWKHtE4eAYE9OwSVamksLg26wm&#10;MdU/pr44oaVzZUOPad1tvdDu4R/uT8sgiVhFODlEYAoX4I7UJAVzbZoHadtm0aDPPKUaqvLQ+sCD&#10;GDJ5XqfsPJq8f2sLnU0O8EgrROpn/1XkABO+o11REO0FAgIBgYBAQCAgEBAICAQEAu8hAnmnVIBj&#10;sdixY0dWr3mjo6MDJAnRv7OrZy5YtCTpgMX0XqTrkjDJXYaJrLDU30HRqJz94gdzPBZ79dWXXnjx&#10;5da2lvR0z+WXXLR06bl+f2bCOLk/sJpgkU3Qqsb6E1s2bGtv7QC9Qw5wcdGYWbMW1Bw68tKLL6Rn&#10;+66+ZtXCRecg3BZVdlRQUafX5fH6fBm5eYVl4ydNnjyprLzA6ZaaO1qOHDvc2txiRp0ZvkxPmhrR&#10;g5auFGXkVJQUza8szc9x1Xe0dvX2hHWtJabWtYSPN7Tsr20Fvy0IZI0tKJsxff6MeXMWnTNr5uwp&#10;EyvLCsblolZwHKKroenxOMKkEfZLubFYFyD66kzz+GEkRa5TqHaMvN2YJqENFGKE/iJsmXaYINu7&#10;1+kF13Wxneg0hGJIxDE5GmGkN9tZXjpm+vyKZReec+EFS8+5cPGUaRV9fcHuzk634oUBNdy6wRwV&#10;JzBjxZgGeG3Zt4bJ9Uz7BZ2k1+ROscn4CNRXD4NQW6op+1SP4gRFVd0Yu2pidkg5xgxdfijglKlL&#10;XNWuBZUI72Z3HzQWvli0gIFhQeJFlShZjurR2pMNofZgTlZ+Zi5wo4RyXFPF3WXaM3bQfBo2j8vG&#10;0GgBxjRUl0450Ha+8BANmKvYfE/WUeZvBhPgjrNSgEf6gqgIgT6LiGomdnPJW7wKBAQCAgGBgEBA&#10;ICAQEAgIBAQC7zYCQ3/fg7HEic5RdC5Ya3197do313V0dkKyg/Y4b/7c2bPnZmb6IEKiKg5jLjYB&#10;5uQEfJgRmMHZmOiQRD+Hun/fwb88+czBQ/tj8ej0WVOvvvqaCeWTFNBAXlsn5Tx0Al4Nt+H21s6t&#10;27a1tjbDOAkkunR82YTyybt27Nq06c0p06asuvaG8aXlCM0F/4RiCD0S2ckQSV2qA9wVwcNp3ozC&#10;3DHl48vHjCsAy6trPH744MFgTzQ3swiRyMF4ECfmpmVWlRVNLckDka5v6YyFDckbaNPk413dB1s6&#10;6+ta29pDOU7Vn55ZVFwysXzytGmz5s1dOGfe3AVLF06fNX1yVUlpeUlOcXpGepoz3aUjvtkNHygU&#10;EtbAexEPDZmWpd2ymOAkaaOUWJb1Szm3gAfx3RQ9rXoVr1/KyQqMLSkYX1my7MIlV1x95SWXX37+&#10;eRfMmTV3ckXV+InTKypnlJcWHj1xvKO5x+v1wIMZ+dEG/hc3QVipmDC36EaEO9ypUisPpwq/xIRp&#10;OFoEBaZwddMlK14qhAzvaweymqmoL6zIVAekYLzTY7oe1eKII8eAnSozp2YVkPG0xONQbqHf0kzx&#10;SEBhJmqLK6suBfHe+Dxc33h0f80ePWYUFRT409LwOVYQkncczlxwAScaDOZMG3XgQvy3BOmZhWWf&#10;xg46iavNoAc5jLWHWfLzKLlnnm/4HAH5YFuY5wCIV4GAQEAgIBAQCAgEBAICAYGAQOCDgkBFrpcT&#10;1+TGuAdtoMEgY2+88ep//df3Dh8+gvcZ6Zl33vWJW2+5NRDIQIUgsFbGcSw3JE3btEiOki3wYPNn&#10;KvxrolKu1H6y7+GHfvfUM39u72hIz/R+9KOfvOHam3JycpIVgG3ew0bD2TBEyB07dv7ghz/cumUL&#10;zJ/C0b5FSxcuXXLhK39/eePmN27/+G2f/cK/5ucWQyzEuSBpTnJW4htXAolgsqpGSBU1Ebjc19fT&#10;1tJ45OixjqbO7Lz86TPm5mSk9fZ2ePweT7q/tS++8fDRl7cf3n6w1ekMuLxeGEG5jLhT10rT1OLc&#10;rIqyoglZCmor+X1esLy4oYW0EMg8PLpQuinU19EZ7Olq74ppsXBvZ29PT7AvgmpAUT3S29cDrOJB&#10;4sGaFIflFF8mQM1hj9vtSnelp2WAcGZnZPhz0tLTsrOyczIz/S5Xlt+fjpRjyO8UCy3LnX3BGMic&#10;YXn8rkO1u//8p0e3bdwJkk1wWVZIhwkYQopp+g4HsoahnlLJ4EF3mf+phQ0TflUgy4bsQkox0pOZ&#10;fI0TYtEocV/FEUWR5Xjc5XZhoxLECO42abEBn1F6sxvmWLQMAkUXfyHFWUYSM6Zh81oq+oSkYBhp&#10;ASCX5V6++NwP33pLRVVldlq2AvoLhRmp1AkRGHfO47GFXE6Aofzyz5n3tGfYWYxwMCkI258faqdn&#10;dbSMtTIXdZuG2UCAQ/0+2txEW7wKBAQCAgGBgEBAICAQEAgIBAQC728EKkb4fQ9Gg/hniJKvvfby&#10;d7/73yDAOJKZEfjsZz53483X+/1poEMokEvsxjKRiUopwXEdFIAsgEnr7BeBISOD/aJlOKq/+NSr&#10;D//uoSO1+y0zdP6FSz/9qS9OnVLNmBsnrBbERkooRSYqzJ1A6qDoqsrePfv+54c/eOvNN3FR5MHO&#10;njOrorxizeo1MSt4zzfuuea6mxF3TM5S5PtELsVUp3eAIxLF0BITw4VIuJbAVbt7ulsbG2sPH+7p&#10;0scUj5swuVR1WTHJzPCnxU2rpqntuS27Nx1o6ejTne40h+KmGF1Tk81ous+T5bQmpnkmjC0szMss&#10;LEzLgpWWB9ZSpLWSam7oehxyNyag6RqFRkOaBQKhSBAzRIAxU3yBkx0lDugwZ6ikPm8aoHA7naoL&#10;6qsTHVLJXhkiKCyelVA0cuxkx9GjDYfa+9p6ghCMp+UFLpwzKRhufvm1599Yu66podVpuTFHHdWA&#10;wbEpRRlJu8R9MW6T1gGSNNhyUFQ2xSFj3QAG1wQ7SKvCXamoWSiEik9xd5qvqDSvoDBgRPQTtYgP&#10;D3pd4OHOiBaNIaeZ+DCgt/kh1hjYqYOZJ30DkBRsQDP2nLP4/M997vNV0ydIcgxzdDl8Xo9Na9Eb&#10;I8CEI++Rf3X47sJywZCSWqfkw3y+/frtofbYWbDUipzBK0T8onJNR/j9/dU+i8kKCi8QEAgIBAQC&#10;AgGBgEBAICAQ+CdHYFL28L/vOQEGBd2wfvV3vnPv3n37EZ+bmRn49Kc/ffOHbwoE/KrqQkAyYylI&#10;YyUm7DQpJBo/u0EjEe+brADMiDTkWcf2Tbt/9atfbtq+ASR2fHnRJz/ziZUXXOH3ZeA0yyaDoEAk&#10;1lK3INbEpkGA5ZoDh3/0gx+tXr0WtZdiseiEiRMC/oydO3bOmF/17//+zerZi6NxDaeByFGNWWbw&#10;hKDb5AbjJ42xzVQZFO9BSzs7mk+crD1+7KQe1krGlY0rK0eubtzUQEA1SzrY0PbCzpr1B5v0iNsB&#10;DdTvM3SwY0r09etxxDj70lyBNFe521uQnT6l0B/IykxLy3B4HDAH40mpCYtnCdZWIJvJIaVmrCYP&#10;EgElAmsPk0CLm5FwtCUerznYerKpdX9LZ3tnb9Dhhk8WPKIzpdj8koIVs8vSsuVDRw+89dYbWzfu&#10;OlnfjA59Di9wQ09RCSRch4HZQA3Ygi0z0o9ZJiqwZyHTbKPVCk3DskZmIG1CRfnMubNnTJ+RF8gB&#10;4919YM/a19YcPnRci5moxeRwOnUdoncECxW4Evle6xD5ExiTGo9sYQctBGg61GIXyizJciCQc+H5&#10;K+746EcnVBRjVQDlrODsjY27KeMNW/3oX73g6cGMGCdxsoX9U7JffMh9rnGaPaTDnZGzYKyTRyDA&#10;6uf+leUA80LK4lUgIBAQCAgEBAICAYGAQEAgIBD4ICCQM0KKIwgE96zq7unZsHFzY2Mj/vR4vHPn&#10;zZkxY4bf72fsl/IfkXALzyRIh0SnZFBNkC0KNOXxvTz1FymxtUcan3j0sbc2rwmGezOzfFddfenK&#10;FZdnBwq4nAbHJxAyyKBQEcn5CgHNcFZiiayQFSOhnm3bth0/ftShoE4savGYXd09cS1+3oXnXbTy&#10;Urc7DRSJUohBW1GciWWuOok02TuvzDQoCJiouqKk+dLysrNysrPjRrS24VhPR2dO7pjMLH+sry/D&#10;6SrNyynPzyrJTe/Rw109PbEIJiJTNWDVGVfUvrjREzfb+rST3ZHDTZ0nmtv317dDpD1Q29LV2dcX&#10;igUhY8ejUsyCIOxCxLCkQN1FQDL4JlFOtiNXlr1BEDLyZElFjnaFe9p66pq7Dx9rPnC8ffXu42v2&#10;Hd98sH5/Q2t9R28v+kRj1XS4PDFFaezoDvWFna70aRWVU6dWIQ85kO1F8WM4ZkcjSNgl6ouLwKHa&#10;paCKkodeaYeRNLJ8cesoWhnUFWIvqiwblu7JdE+sKl2ybP5Fl10+77wVmUUVPeHMcNxbECioqqyY&#10;WDUZvmU94e6+7qCJZGMkWoOzokIySkKxV0i6yOaGGu5E1jC5ZVEiMdgvvaHwaDkSCZ9sPNnXEx1b&#10;PH7cuLFOp0ZWYArIqg5JGn0x86rExr9BIM6UB0yViRFIQGneJPVzfjtoSxWfsQjBfbDsZp1hCsIf&#10;LVfN8Q6fA6x+4Z5v4OJc8xavAgGBgEBAICAQEAgIBAQCAgGBwAcCgWzv0OoyRCqg64I+4U08Ft+y&#10;Y+Oxo7X40+vxzpxZXV090+ejYF1OPojoMpbBrIXBUvpNsEhO1HUQoKbGjr/++ZkXX32+vavV6ZLP&#10;XbbwhuuvLS+tgACIMyH6OYkFqfiT0k4piZdILGyQyVPLlGLh6Patuw7XHCFxUHHEonEEMOfl565a&#10;9aG5cxfAaxiSL+gjM74iBRF7igBMo7NL/yTr/iTawHoLtXkz/Bl5+fk+r7Ot/URjQ3N2ID8vL5dy&#10;d2PhDKc6Pj8wvjQvL8sT0SOdPZ0xGGRR/SPL7fWB5ikOp6Y4g7rUGtHq+2JHOrprWruPtPbuP9G9&#10;50T70WON+4+2HGtoP3yyo7Gtt7W9q6G1E9y4syfY0R1s7wrWtoQa2oIn2/sOHW8+1ti+s+bkxn11&#10;22sa3jxYv622a09D156TnTUNzb1atCjHt6i6dO7k4pLCjJNtncFQzOHwoGpuR1QH6zaD0Qn5RVMm&#10;TZlSNX3ylLIx44tzcgMuD6g2afmgwVoUgdkUnW2A6FJoNvllGfCkdsluv6uoJLdy6sT5S+evXLHy&#10;oksvq5w+33CN2duqbzzctvNYyyHw7M6+Ql9GxYTyiikVsCALZGHRQQuF+iBQY4GDqvtSQLMbScC4&#10;A4AFKeJ4D+jZR6D4WKGgpQkwZXDt+vqGlibYa3syAwGPy0ee4RS5jjZkmT0gfp0tpaATVjvJiahw&#10;7FhPYQ9fKt3l70FW+z2+2G3vJ8ndMVrQGe23MnsEAiwf6QiLIGOBgEBAICAQEAgIBAQC7zMEmp67&#10;tfzuF/olggt/feyBa4re3ZDWplc+e9vDW2s2HW6RLn1kwx+uz0sG4cV2/+XfvvnTh1+R5tzyyf/3&#10;g5unZY6MXstzt4znE/nyS5G75p7ab2XwrCWpoHzJRR+6/ePXXLMgefWjD6/48PcLvrPm9xflD9/b&#10;0Qcv/vD/FHxn9e8uKjxLb5cdP/Ze9x0M+fL7Djx5+QhXOat7MSo02Oy61zzw8c8//HqN+/zPfuW/&#10;/vPyCtga8VnXvvL1z3/3gVdiSz77jR8mj7e88umPPLyN37Lfbfj9tXmD3W2aNj36//7y6Mtr37r1&#10;/o4vzfqAe99MGDkEGtwVW3t3288f+NGjjzwRCkW87vSbb7rxzk9+sri4mNcBZixkUM6nzYxxLggw&#10;mnW09jz9t7899ujj9Q3HwHHmzq264+MfXbLwXK8XJIqF4CqSk7HfoUmeyJ5F7x3t7T/96S+e+uuT&#10;pqVRtK1poA7vwnOX3HPPN+fNmgcBk0XJQv2184eHCIOnOgD+hhhdskdSpfrWuu1bNoX6jDkzFo4p&#10;HBM3+6KRSCQa9fj9vfF4XWfs8InWbbX1B+q6Onsjbq/f4fQ5HG62FgBKTAVtdfB1LASYlOuL8kge&#10;mEXJktehIi/Xj6K+VNBX9vs8HCMMOxyhuFzJ4UGhIByAm1YYGdOmBfkWMef4JMflyMpXK8flzSkv&#10;nlBS4JG0rj7j1QN1Gw/UNTSFMWV3eiAeDeU6pJn5WVWF2eVFuaXlWbqst7e3NbY0YG9rre/s7Onr&#10;7A0HYfRsOyHjom63mpmTnZGVl5eXOaagIC+vyJuRrVppDR3ajmNN+2tb6ju6++BcRbdGTneoi8fm&#10;Lp5aNrGyJJDh7epprK0/uH/fvpqDhxtqG5ua20LhMMR+mj2jmJCdHTJMs+AJjVhyJsAzm28YZ4HN&#10;IjPa4XZNnTn10otWLlt2/sSKCR4PiC/OM50OhAEMMLtivmgUHY3bm3IjoQDHBt5Xrh4PlYXtVkc7&#10;I2fx/1ATsoZ33pKPdZ1NRPUH/D8XZwHgWf1H/iz/T0dcSyAgEBAICAQEAgIBQiD+2ueqrvuNJN1y&#10;/4Ffryh8jzDZ+sPyi78JNrXxD9fl2//P3vzsh8d/oeenLz97a/u/Vd78QOk31q65Y9opfl2w9i9I&#10;X3kp8qn5p59FYtbf+XPnl2fH6lbf+5GP/mRz7vn/8/AfP1dFSYbSkQcvvpkR4JEwOfbQxTd9v+C7&#10;a8GQz/o3z6b7s5b/QLriJweeuOIdRn40aER2PXDlwh9sTfxUnvadP7/85dlEgaOb/rPy5t3fWfuX&#10;W13PfWLhl6L3p6Kx+YcTVtAt2/TH63JTlwjqnvzXK77SsPTrd919xYJJhfDrOYuswvfVb+DxgRGd&#10;dUE84AAc0SJPPf/ET394X2NDi2WqKy6++Itf+lLF5IlIuD2FKRHjzmC/aktrx0vPvPbE03+sOXxI&#10;l/SpMybfcfst5y1fkeHLQgC1SmmhFEoNsZeJgAM2cF+wHLCvzq72+3/xiycefRTmVeC44FTQeW+6&#10;/bZP3/X53Mxc7lkNKgiLrFFR32RjRHcjUZlUSpfa2d20a9vm7vbYuKKySRMr0gK+jp4WxDDLCL5W&#10;nLD5Otrbvb++8XBjZ1NXX117JBqXYyFddngo7trjRt4rE8SJtIEE8yhxktNBZyG4ctpr21GROCsb&#10;zLRZ9aD8koZKQhr9iV6QmZ2do5TkBSbnZJWW55QGMmA7hkvoiu7QnU3Bvv3t3Wv31e05dFIzPA6U&#10;QVJlp6ZlGbFipzxzcjkU3bK8jJwc2EqbcT0UjoaQrRuLaal5yC6nw+dPdzg9Dtnq7tEbumMN3b0N&#10;7d1HG7pOtPeFNC0n3VWSnYmKUjEp3twViXT3lWYFZpeXLJxUDEnck+GIxkPNLS31dbW1tccbmk6i&#10;TlV3e09fX284GgE5hRs09GYeTIC7CF0YmcO4mtuLxOmsQHZ67ti8qZOmz5u/qKxsMsR0ehSoehJV&#10;dE7eGoYjQqOR4E3PSUqANB4NjmdyOxX7RaPj3dGz+LaWj0iAiU8zFVq8CgQEAgIBgYBAQCAgEHhf&#10;IbD5h+VgMtJ3/tL15Vnv1W8VPgbGpvL4GHb/7LJl/3rg31cf+5cFsXVfqbry59JdLx343rlUfmR4&#10;9JqfvYUR4Jcjn5p7Br+4Bs9614PnLPzuXqn6vzb+9dMz363fbJvuz2YE+OATV+SfwZhHcXdGgUbv&#10;a9/4o/vLnzon0Lv5h7ev+ObO5Hh6X/5G2VV/wi24e4F04slPzvxI7y8OPnpTqY1/Ys1i0x+uy0ve&#10;kea/fX7Z56X/XvPTa0rfLQzfWdyG6W38CL/vOVHjIvCuQ9t+8L3vrXtjG+Jmq6qmfPWee845Z6HL&#10;hVUE0D2WpTlwIwNnckA2Wxpbn3/xxeeeeubI8RpJ0SdPnXDjh6+7+OIrstNzIAMikBWsB8LtSEQa&#10;BBg7CHBvuOPX9//v7x7+YzQSRdGgUKyvuDTvS1+550NXXA85GNov2lBNHmagdBYbicCI97ZQWsiC&#10;jhyN9OyuOVhbczxNzZlcNamgNAdEPRqMhUJhdE6B3rLUFYk3BkN7TrR19UVrT3R2x6VwTzCmOHrD&#10;cUaAuSxsPzpOt5PVD6KQckbo4IkF9ZK0c1s9dyF62FQNLdOtZ2eklSAt2e0oKQ9MKMpNVxxepzMe&#10;iYW1uBeVkDxen8MZDoeChnG4s2/bgYadx060RKxIyJAUJ7HtaDjdpaZnylNyAuUFhTluT0ZmGhJy&#10;0/2+TK8DsrROzmI0Mgy1MxaCq1Z7S3ddW3d9Tx9SmoOmGQ+GzEi0tDjz3Fnjp5WMBTZhPXSiK7zl&#10;SMOJ1qAcNiZnp8+cNL6kMK+8IDsvN93pRdJ2pKu3u6uzvaujq727sysYNGLRcKQvEiHFHsBC1fVh&#10;AL4Mt9+dlp6en51fkJObnZPrTw+4PW5JRwg8SmkpnhSrK34fmTW0DH04QTWHz8g9k5t+vCt6Flx1&#10;pBUi9tCxiGrxKhAQCAgEBAICAYGAQOB9hoD902joqHb+2Fue7S3Puv75Njn1fftfrmfHvT/4+7oH&#10;rq0oz6785IO7yGQWv3b6dv/pYzMXZHvP+fCvD8b5L5/6tV+7GEfQvvzWJ9uH/0XExsB+dPLfSx0N&#10;Ww7QEXrvLZt/Ed6/tfvY0HN7Nj388Znzs8pu/vqfqT37QU099Ox6lI57z731Nweiw/4GGzTrmYs/&#10;PAOHdv7klZ24+lPX02izvQ9sYedGdz362WXn4EjlzM+zmSYR+NW2EWa97Ye8h08++PJfP8tH+Eo7&#10;+uGj/clmlGHhM8V24K9fuaPaWz7jyu8+VUPHk+f+pa7x73deWFH2zdd7RsB24G/Ls0Ij88Lvfubc&#10;LPQfWHD9Ry/FcErzM9nYatb+iQ2P3kMVl6RNr+3qSPk1yxFM+X0b3fzTzz/XWtD+8IryrIo7vv7K&#10;yX+KX7+nYA54PFldV7l8bPmipQuyIAbKSuOJ5g1vbm1tDlqmosOOChx54E6xroYEFXDXtn0PP/Sn&#10;R//whwM1+xwuuXre9I/c9pEVF1+ZFchBIDSq/iCmFUm7p5CRoQa6yO/IggWzx4cX+GLpcSluqtb4&#10;SRMmTa6EMzMSTCH+qlST6SzZL7vLClV1cjrJjsk03d7A7FkLFyxZYLnDO3dv3bNzX2d7n8fjz8nL&#10;SwtkMMdjyac6phTlr5pVcevS6bdfPO+jF0+98dwJK6qL5oz3Tx7jGpfvyk83As6oxxFzKxG3gkTZ&#10;HtMKYXfJYZcSzlSCbqsvLy02Nkcel6vMGZ9+wazCK5eUf2TFrDsvm3/LRTOuPHfK4vLSIn+arOnI&#10;eVZd7szc3Kz8vKzMTLfPh7BleHRVpqffMHvSHRfPvmx++cRCt8egdGtnZkbEn9Ecdb51IvyX7bV/&#10;2rT3D+v2/P6N3Y+8vvPxN7Y+8caW372y6eGXNjz88oZfv7j5f1/b/vDafX/admxtXXt9MN5toGKv&#10;o8yvLikP3HhO1RXzK6eNz68enz9/bNGlU8bfeeGCG8+bVV5ReDQee2pnzSNvbH3klU3Prtu5aVf9&#10;kdpgJO7LLp5cVb34gvOuvPbyj9xw/Udvv/2Td975uU/c+dmP4/Xjn/3EHZ/6yC133vihO1ZdcvM5&#10;Cy+eMmleUdZ4n5IuxSnEGhZZ/A5y2+fETgHb7Dh4Lx6Vs2e/A7/Lo+CtI31BmGUZI/fiVSAgEBAI&#10;CAQEAgIBgcD7DIEEFRzyW2X2F9d8lX9oWanv86/92c+IKUlrtli3/OX3n5LqXvnSbzZ243dO/Z8/&#10;uuAbPZ97rKvrR6X/ddvXXupDn7uf+MoDFT+sjdQe+tunKFp42F9E/Cr9n+blldCRLXXtaO9iWWsZ&#10;maAXA39N7Xzo2uX/+ebFP2+ue+yugpMsiJf1X/uXjy38es9nH+/u/uG4797+b6/0DvMbbPCs8/JK&#10;6VDr5pOtct6Hfvqzy5K9NT338YVf333Fr7ubH7ks+txP/oCZJhFg4xlu1nO//NS3qIede2MX/+KJ&#10;f1nasvH+T3z+gdgVv2Xv/+OHr5xgc6Em3fnzvvHIrqZHLt/94Mcu/slbMWnul7f89gp80PfW5t4l&#10;n7kFSIx0lQHzejto8N+oXcBw1n/fsshLY2s/UcMhYFdncB2ub+u/IjtCAl7i923rsw/e3yLd/I2f&#10;PbvzqbsDa+6/8vMP7P4n+PVrPygj/ItHF6f7s5YuWzZ30VSPV+7s63j1xRdff/GN5sZmzYyZCEOF&#10;M7KKHdbNVlyLdXX0HNp79PlnXnrgF/c/+tjvamvrAjmZ5yxfeMedH7vg4itQBYc9GBArnUNjnocd&#10;BS8OPGHi+KUXLF5y4eKF582/4JLlF114IXJ0kWAKwRaBs/31hRJdgMemhvueepr8UyiQRKRRcBbO&#10;xZZUOnb8+SuWlVSOQ+rylg1bDu0/Eu4O+Zwu2GVlBLLcsAGzVLdpeS1lQlbm0vHjLlkw/bpzqu+6&#10;cMHt58+75YIpN5xbfs3isqsWl10xv+Ti6QUXTC8+f3oxXi+ZOfaK2aXXLpt61blTb7hwxocvnYv9&#10;kxdN/9jyWdcvnn5R5eSpeblp4H8asoGjRlz3+fyBvJycwgK3wxsJaj29kWAwHtOsQHZ2VrYPtahm&#10;jCm6bk7lDcunrpw9rmqMK80Vchm6Krs0h6PT0mstZV+fsadb23Cy76UjXWuOda073rb6aOtrh5t2&#10;tnaf7NJ7EReM6HGnO9PrK83yLxmfecM5Ez9zzeLzZ0/zKE5F0zPSfOmBzHSvtyI/55Ip5Xcsr/7I&#10;ynlzq0vMNGVza8uTWw4++NL2n/1t829f3vb7tbsff2vvq5trtm2v3bWntbZWa2s2u5rNWJvV0yLV&#10;nTCP1kWO1IYOHO7ce6TtYGNLbWtHXygcj0fxHcMCBLJ8WYgyrWkkdglLMKxI0juxnR1XHeHKQgEe&#10;xSqC0MkFAgIBgYBAQCAgEHh3Eej//TL0upz4kC9NwjvFfs8+uPLyZZmShF2SWvqg9+554vuvSdLS&#10;GZMU74S589se+sPGFkkJFE6RfvP1z/x8o3Tx1+67HqG+w80uwaaSn1Ys+zCavvDkxnpJiTMrlxll&#10;eYPO3fvK/SC911w5yyMpZedePM+eiLL3SRrGOTMnSp6J8zGM329qGxqFN3jWqfmV3AeVb8reP9//&#10;vCRdeO5UKXDefTV1u394XhZDgzUhNIaddaKHWUvnB5RABmHUsmzpgsT7ZxuAjN0mkFcSUJSshZdd&#10;hzb3b9mVvPrGzNJpWdUfe7XuexdnjXSVft3+baHB8Nm77uWlv/v5Z6p5n/0IJJTq5JOQ1K5Tj8QO&#10;b34Zf08qKFC8s6+5Djdrx5uHTn7w4x9PTSywcMB1uUll06696drZ86c60+SDxw88+OCvH/z179e8&#10;tOHAjqN1NY0njjTX1Zw8tP3IptVbHvvDX3/4wx//6P/9z2trX7CUSNWM8dd95KpPffbOC5ael53m&#10;o3I2EoyH4fY8OON3pJEgcgLlepYsWvKVL33129/6z299+zvf+vZ/Xn3l1dn+NDMeV3XdPaByDnUD&#10;PhzX9Ug8PpQYn2K+GBC6Ip0RIbuaZkbjbjljbvWCCy5YnpGjHDiyY8vWbccP1fe0B92yMx9JrJkZ&#10;Gbl5GVkBl9cZM1HryITpU0FmYHpu3jljx144pfLKBTNunD/9luVzbj1vzp3nzvzkuTPvWl590+Jp&#10;Ny+Zefn8aR8+Z+5FU6YuHjd2cUlhQWY6MnipxrEWgRsWauamZZHgnJWTl54ZMGLyyfqGfbv379u9&#10;a9/unQf27jmwd39PV58/IyOrsEAxLZeuzx035raLqu+6fMGVS6cvQIhCvlIY0P3OmMvQHIrhcJpO&#10;t4VA4wjWC3xeV3qa6kMsteL3Sdlp5rg8Zeb4jBUz8267uPL2K+act2hWVk4ObKPTPe7s7Fy3KzMj&#10;PTsnPwduzT63PDEt7aJJ4247b/bHL55zy4XVS2eVp2d7Oqzw7oaWFzccfPKNfQ++uvPnL7/5ixfX&#10;P/DcWw88u+7B59783fPrHnrhrf99efODr2/+7Wubf79u2+sHanY31R3rbdMUlFOGlXbCUI2lR7NV&#10;COyQ5d859nu28RojPTB4jEUFYIGAQEAgIBAQCAgEBALvUwT4LxjiQMlfLK1P/PK55v7cRX6cbyO/&#10;b6vf3YYG/7GsJNMz72PPStLaY62SVHLrz1/9wZQ9X7mx4tyvvVI34CopVxw8hsyLv/WXn10xafPn&#10;Lpxx66d/9rJU8KnL5kOYTP1N1covl++2jydmYR//9rLSgGfuR2kYR1uGQX7QFWPRHjqSP39cIbtK&#10;f2+b9+M9WQANrJCZQGP4WSdR4melIjzCe6+HVXxNXkWSLp5BmbQcsVNdhbV5m2jI8q7f3hv91v3X&#10;j0tcsaC0YtB4pEmlyNDuv4Opz4Ml9bXW9bcvKJ2FP7bU9X7wfwOfghCybw2574ICp7l95yw5745P&#10;fuyc5Uuy8vwHarf94rf3/ce3/v073/r+f3/3h//93R999z/v/Y9vf+frX/v2937w3y+8+rfecPuk&#10;yrGXrrroM1++8/bbPjFz6lwP6uKA28gKHJ5S1h9OfX37U0V1Z6XnjS8cP2lcxcSSqrLiykx/oUK8&#10;mHJohyq9RIAhR8OY+Yy6H9yIV+shKoZqxHEtN5B/3nkrzrtoSdzRvXHnW5u3wAe6sbM7FNUsj+r2&#10;Od056ek5aen5gUBWIN2f7nR7UdY2puBcJBaHwxosj+GGrRnYnUh0RSkiGCaHwhbJ5winxmKA4XSY&#10;3ow0byAzLTszPScAyTcjIxsGz9Go0dLecWDPvq2b1re31hvOXskX1txdJxoPbd+xq6W51+/woBxU&#10;Vn621+1ExaqJWRnXzJvyyavmf+HK+R+9eP6l86qWjC+sKnSNzdaLA1pxFtvxJhCfkO9YMDF7WVX+&#10;VYsn3LFy9l1XL7plxdwlk4oD6T7NkN0uT05+vtvt72rra2robGvu1sNSwJufl13gD6Qrlpll6fPH&#10;FN0wd/adK+d/7rpFn7hy7qrlVRcsmlQ9o6SwLM+d6404jROx4NFwX00ktLEvuKOnuyHY2qf09il9&#10;ziyrYmLOzLHF1eVjC3Ky/emZTPulDfIv48JYhcCO5Yh3SPsd+F0e6b/Swx8f4RESCrBQgAUCAgGB&#10;gEBAICAQeP8ikGRkSW224dXfy4VFg1Vf3m6oGpw4XlBAabTSHX/b1xs70RNt6K3/zAyadWDe5x7c&#10;W/f7u6U/Xvu5J+uGx2HoGLwzPnH/tvoTe369OLo770M/+8S5xHNT1ePCwpl01ome3oGKpX38o3/b&#10;S2PASOo+O3OoAtzPSVmfdZv+uhadzfriijmDeiudCTFTenNwBnJSGx9p1skVg0FqavLn4qDjvT1E&#10;IBfmF6bqq8n5nuIqvM3bQyO248HNc+7/1znQ0pW6l58jFVqeNB+SNDbeP/aFF84EqUreBT6R/hGW&#10;zCegELWefEIum1nyz64AMw4sMS1OTlMDyxav/MqX/vW2O25ZsnRuYUnWyc6ja7Y8+9dnH3nyqd8+&#10;/fyf1mx+qbb1YCDHvfD86g9/7LrP3/OFr3zpy5dduKowJ9+Ulbglm1SlBqwG+9nk65JflKbJ0Sjt&#10;hk7sXCaOyesVp264jN/tTvOOUON4BEqTPAwmBlJNYfN8h+lVTCnMLL30oquWnbcUFYs2b123/rW3&#10;9u7e19LY0tcbD6PGEQK1kUPs8ENX9UIZzsnNyKU9Nx8uURm5OJCfjz0DIeD5+bkFBdgzA57MHH8g&#10;Nz0tPTctLdfr9SPN2KF4JcOpRZVgd6y2tmH7RjDfdc09h6pmlV106fkXLLvkgqXYL12xYoXk0bZt&#10;2XLyyAnDMF1ud3pWRmZeJhXdjWnpplXk9S8uKv7I4uovXb/0Gzed98Wrl3z+qoV3r1rM9y+sWvz1&#10;68/7/Kpz7rpk4a1L5507sTzf48aM41HcGDUHwdVp+dGguWPHrjfXrN6xbeOGDes3bdx28kRrJKr5&#10;0vyF4wpzigKqTw6aIdOMFKd5lkyccOPCWZ+7cP7Xrpz/b1fP/8qqxV+8dvFnP7TwE1fN+/y1i792&#10;8wX/euOyz10x7xPLZty9csEXVi66vLpqeum4wnQ/UswT1JfXSMKTdqahAae7jYM/P7vIo5GuInKA&#10;Rf6zQEAgIBAQCAgEBALvUwSi3bXsF8yhth57hD2bf/pv325xu6A2FOYtxUc9vd1W79Z1L/JfOjxP&#10;bNj3MxZ8GnHLD333D5u7ZDl25M+P74Bsuvl/rvz2y62RgvM+9okVUnT4HOBIN/XX0005w4k8tFhP&#10;3fY//8/H5y17cfoTf3v4qvyh+WnTzvnadEl67vdr6mWpedeOeuqD+p82n4bx4Hf/uLVHsiJH//Lk&#10;9shgH5bErGt7MUKra/+fvvG9V6W8C3947x0z7BGyCdL76Rd9BrbSe37wy7/UYWwNz//6ja6BCAw7&#10;azu/lxl7Jd/z2SV7tt/X7T+McXbtePVZKf/jn7m8rL9NojQoHRnpKknE3gYaJ/788Y//y+euLHGP&#10;y/SMzahY7WFjyFpx67dnSK/uPmJZvXvWvZR/3ccvYsf5FWNMMO/p6c+vnr+CgHr+yQ21VgztpRlf&#10;u2VZ5tllFb6fzjoDFoFbSqwVGbJ+l3921ZzPfOaL//nf//HNf//KJz9/640fv/qqa1ZeftXFq669&#10;7Mbbr/nUFz/29e/+63/993/+y5e/dOlFHxpbWOZR4V0FT2SUCfKgNuwZXO6UTZKkNPEl5d9WVllo&#10;wMZ9k85uA/uNx5HzkPjvAF8gMSXVUMcXT7zk4qsuvWJl7vi04/UHXn7tuTWvrNm/50BXc1e8T5di&#10;oM46XLvwjyIpVAvX7VXd0Ik9qsfFdnfiDb0HJUMCNXo2DcvUdC2shTsjLSdad2/d/uarb2zZtjbs&#10;aJ29dMqVV14/fcp8vytd1mRLs7BneAPnL1s+ZlzW1j2bdm3Z39MZ1jVUGQ5k5uYH8vJ9aek+ny+u&#10;R2Kh3lhvj0ePl3i8U7Oyp2ZnT83KmpaVMz0rtwS5xZqmojZSJKRHIy7TyPZ5CorzsrIz8KWuq2tc&#10;u+6V1t5jM8+ZeP7lc+eeM8Hy9L61cfWWDTvbT/bFezXFdGSkBwpRhCony+tLly1T1qJwsfZLUq7L&#10;WZmfvWBswaLi3GVj82cX5s0qLJpbXDizIG9iXkHV2OKxWZlG3ApH9R6o4DEyeWZ5v7CAdrtcKMp1&#10;lrWsTn+vz+57N0K/cmMf7jY3ERCvAgGBgEBAICAQEAgIBN4nCDQ/fWPpp5HgOsx2xS+P/PmqfCm2&#10;5WcfvePLq6OTr/zanZn/8uXfo+Vlv3/lmicuotBibN/92re/8b1vs7eX/X7Ho9dnHn7iv7/6jd+8&#10;Wjf2ws9+/74fLS+R5C0/+1/3FZP+9Im7/9y8+N/+8P8+OpNZLCURGDyGf3st9pl5Uttfrr3ov3tm&#10;n3Pl9R+99ZKZgZF+QUUOPfG9e3A5afm9312x7tav0Vy++2zfV6bYx2kY9/74R+cTcRvxipJUMOHC&#10;Kz/ysc9dd1lFgI0NV6++w54geptd+9K3/uXLz7xa477ws/9273+tqvC0PHntrAQCf+v9yrRhZv2D&#10;4gu+wXC54t/+Q/rvb9m9/fKhTZ/u7/ncbZ88dP6XCn731c/95tXohAuv+/p9P1pBiCXPlTga/Ddk&#10;bOhVBv62PCs0pPonb7nio09SMLm9zfj2m1vuRCkoQqz27//6uW/d/3Js6Wf/4yf/ddUkDxtJ8zM3&#10;DXhsvvZa7HO89nLPrke++tlf/GlzbNLFV33/Z/9xYdk/wa/forQz4hucYYIWmjysmPHNeLw3IkVD&#10;wRhq3OJPT5rL587wyN7U/N4ki0xk2Z+ep4yqBR+YCpsslFRiG9dtR9XJoMYgwCiAjBjXQcdZjK7N&#10;t6H4anq8oeXEsYPHTra3xEMxrzOQnZsdyMvNC2RmeNIUN0yuVYiaoLio+CS74v2DYvWPUODHAnAx&#10;VyQCm+dwRzMqCHV29XTpcsybppVNKisdPyHbW2BIJhr3s/HEmPjEW06e2LBpazwamzx5Zml5mQ93&#10;k5KrWTAvbVo8FoprMNSKw2UZUrlhGg7JqUCt9oCdo+IuyhcjkpwovtPhMGW1tyd0YN+uhub6svHj&#10;Zk2rTvNnop4z6lUZknHi5LEDBw92t4cz3Fnjx5cVlxZ7fKwatOQwUFpJgg6vGQY8wQ3gb6CwFIRs&#10;hYzEFYfH7XC6VKROu/H4oPaxqcVP1LYcq6+bOqViUjmyMnC+Sm7s/8itKYig+FH/f1Nx+vBfELmx&#10;N3YWVZX+aeqnibkLBAQCAgGBgEBAICAQEAgIBD6ICBSN8Pt+KBMhPgXWZ2kmvKWYpflQ3dWmoCms&#10;9x/JaFjfFHtsgcTxC9FfoGsSJ3Wj3viMBivAQ7rBKkDMIu86MuiynKh53NrR0Nh6orWpo7WzTwv1&#10;OdUMfJbuz3B70yEBq07wcxXMj06h2FlL14yoFg8Hu1C/F+7TmiuUlqH40jPL8ooLiscF/AHEA6Pq&#10;MrUHznTmMNNBP04Xrg5f5d27dx2WDHVcWcXkCaX+zEynBUIJa25Fo+rDRDoJHJKPkXZsd2X/G5WW&#10;DVVSHKG+yJGao0ePH/Rnu+dWzyguHI94agWFrvgYLIi04Kh6Y0fjoUPHG+saAVVedmHxmLGFhYUQ&#10;nLHqIaO6lWr2L3/gzIQQj9hsUsVNJR7V2tu6D9Qc7A42V86cMKNqLmoUY2goCu36x2m/7A429bE1&#10;iFHUG6cbPNK3WBtPAAD/9ElEQVQKkdxMfJpWJsSrQEAgIBAQCAgEBAICAYGAQEAg8EFBoMA/ikhh&#10;nq4JHTiphY6aYr7jJ3A+k9RFiQJT5dhk7ZwzZMKc+hqGoSHNOEFqhl0FIIYsIekXNa3hkiVD+GRo&#10;UMEevImY0XAk3N7R3hfpi4VjveGeSLAXGjD03hB5pklpVEhY9jl8bj9clj1pHkcgOz8tPdOLGlNg&#10;vZIi60zBZpMajDPGiNuVUKY5MYaO7JAcwWjoyPEjhw4dCYcjyOCdOKasuKgoPcsH4q3JhmaQU1gS&#10;CnSLvyGZyzJyeOXmEx3H6o82tdV7Au4pVRVlY8vcTh/IKu+d45tUoU3TQKouVOX65hO1xw+2NrVK&#10;piszMyfNn5WdnZ2fl5/p9ytg+8mNTQTtO9q7mk6cbGytM1WzdHLJ9MkzcgPZqoIKWnbTt6nbn/bJ&#10;agmB/4+asRaOECIhN/dBARYB0AIBgYBAQCAgEBAICAQEAgIBgcAHCYGCMwuB5uyCs1/uunyGxPK0&#10;tKSfuw7J4x167vAXHZj/m6RqGC1IKTbq53R6MFHfuE19R5od8UZGfW2GDFET5lds6+eWjIFDIibK&#10;C/5INWzRJkbtWNuU5GUK1ibTNdBeXJkNkpNAzsaHmexAAsx5KT+PYqoR32wYLW3NtUcP1dc1W7rq&#10;c6bnZOWhanFmht+b4YcQzUerhaPBnkhvMNjV3tbe1xSJh4tKiioqqwryx3oRsUwsES88n7+flvJr&#10;2eK/ZOFaqBOsW1p7d+vJ5pPNJ06GesO67lIMrAWobldiYYVNSjONuBzNyfWXlZaWjJ2Q7c9n5NpC&#10;+d8zf0LeZsuWIBTgUX83R1ohkltDZxNRPfoBiBxjgYBAQCAgEBAICAQEAgIBgYBA4B1DIM83CgWY&#10;xwbjdWh+7CnJSSpDHd6ziliZpSHRdCQZEOzLKYPADW+jNYgrcgJpc0i8BQW2E4RHHqZB4d38lOTp&#10;g1pjDDzy2eaFWAdAkHJCqu1vzLgsLRachnUnYeFdUATwgDMGYsFk5uGZfGqMtG7oMJSKGfGuns7G&#10;pqamlvqe7ohhwD0LJJRZW+NSpun1yE6/Izs9r6g4P79ojM+XgdxgwMuzh/t5Lw9jTqKHPF8AxZVn&#10;OzMZ/leo5STrBu5eLB4LdwfD0VAvyggjMhzXghbvQ3GnjIA/zetD0SjZSc+PrAIfPEVu9z827zf1&#10;DraFoQCPmgLnjxAiIbcSnx51RPVoI7BFe4GAQEAgIBAQCAgEBAICAYGAQOAdRCDvjEOgh8Q/D6a1&#10;tsTJOMdANRdEiFfkteN3NUkjM60k20t8bmuMQ1kqI7EyZbUO+YySXVXEANu0NOVzJrZx1XVk3pva&#10;nmXa4hRYMofiLMJZlgcolMy8ijVCUC/rNiUAG55WdE7/dlpF23YRZibb9iZTAWPb8srN7LxsMC2w&#10;Y1Z0a6DcPRxU7HR4S5sG/KhgRYXw57gZNyxDJwpMN8LpUL1eN3RaOHuzyG0VKbo47rCYT3cqXCkT&#10;TIRl9zfoV6oTAyVfL+Q0K4qDHgF7QQF6Mi7E3J4JOn4W1+ffTQW4LaSdBWMdaYVIbic+PeqIapEz&#10;LBAQCAgEBAICAYGAQEAgIBAQCLyHCOScca3cIfHPoHuc1hI3Y2/4EeJPCA2mCGBOpaCs0h+cWtkJ&#10;pcSCkkQLhMj+K8nwhnBWUCeIjsMRPuJVJFSqCL3lrBR9gyzDCIs1H0Sr+3tOfmAHHpOoyRywNAxf&#10;MVUVPs8qXJJ5lC4fpMbasve02UOiPkGb44SAvRHLG0iIOZWlQfEOUReZdxJHvHEyNNq0nPZ7JQUD&#10;FypJcXmW90Knj0jrUyOoYYKFy/Dr9CvbxESRu4y7gm4AGumxvMth1hgY7cf6A60xMEcuHgXN52mf&#10;mJy23cuAwaGNnZXNWtsqNDv4bhLgjoh+Fow1d4QQCbk9lAiFFz5YAgGBgEBAICAQEAgIBAQCAgGB&#10;wAcEgZwzCIHm1BevMIiKUqlbCoBFdV8F4qFMFXMRzcq0PdPtdKJ4kGmRTzR4jhaXY3GSHf0+n6qC&#10;GxuxGNkqoRGIlK7GUI9HhYsyZEMYGkMltIVEfIRAXqZV4koGrIglhyzDTVmXDYiaLjg7wffZsCmY&#10;ZmqKqnu8HsNym1EdFk3YqBwPFeaBNKwi7JYtMYCtwdOY0m2ZBEleWSBgqL8biocgI7uRuOpyoWJQ&#10;VzCIj/wuF6ybIpGI1+OGwzFctWJRjJ4YXpK6x+OKy+2IGhFJ0z2I5pUhcRMzhL4djfbhEm6ZrK1w&#10;EvTYsBTCGFySiqHSQQ2rBpbkMKORKBFgRfa40ykfGDbRiLU2Y2Y8it48/jTJ0GVItFTfiBin7HLD&#10;RRo9Dpa2E3Ix8ViGJDrRLYP/QQm3il81FCjC6Ejxmho+1XVFcbkUnwl9mMHlglUzi5Z2KV6MSTMx&#10;Nt0pu/EnoMet9HhgGU1PAl8HYGA7YzFT03QH3rlljRyvLJSAcslE9CGMM8KMnXg+limceHSY3xjO&#10;fDdDoDvC/fZmZ86Es0dYIZI7I2cTUS1ygAUCAgGBgEBAICAQEAgIBAQCAoH3EIEsz2mzY0kUjcVA&#10;fK1DBw+98LfX29s6kUSak5V9zvnnjCnN2fjmjr2796MBeE5VReWC5YvGjs3VdOvI/uPr39pw5NhR&#10;QzaqJlUsWLqwfMKY1qau9as3pKV5Fyydm5WX2dMWfmvNht5gKDc/r7u9vbenh2r3qO6qOdNmzqnw&#10;uF2HDzZsWrPl+LEan889c2b1gmVzEQi9ef22hroTSCCVLUdOYfa8RdPHjsk9crhuw7odxw8f8/p9&#10;M6tnLVhC/eua1tvdt2Htpp27do4bN+7Ciy4oLS9mUcBSMNi7a8/2ppMdc2bNLptUrMWN40cbdm7Z&#10;UT6xZOrsKWD3Xrcb/LA31mvq5vFD9Yf21s9bUl0yYSzRO9Nqa+p86423GmrrK6ZVLV4yT3aYm9fv&#10;bm7sBNn0+R1eX9qcRdWGYW5as/nEsfrKKZNmL53n89sxwHu21hzYv7+ztTenIH/uopnjJ5TqSiTS&#10;G9q64UAkHCLS7nRPrppQOnlMY23z/j0HJ0wYX1E13nKZKO90/Ejjlk27FyyZWlI+RnGkBIUjjNwO&#10;V7ZOnmhb+9q6saUl1fOm+NM8XGs3TPXYgfq33thwvO6oy+GaOrNy0fK5hSX5R2satq3fObly/IzZ&#10;U48eqt305paJVaXF48Zu37jH5XbPWTIrPz8n2Bndvmn3tu3bero7xo0Zs2jxgklVk51pqLUkxfri&#10;O7bs3PDW+ra2tkBW7txF8+eeMysrO7O1se3N197S9dilV1yUk53NVxzwv+PH69e+/lZpWcn5Fy8H&#10;8x5lMnmq0Dzq911RKMCjzgEeiQCrX/36v5NGj1gB8SoQEAgIBAQCAgGBgEBAICAQEAh8QBDwOhNF&#10;dU5JKKDX4fMDB/Y+8sivdu7aeKj+4Kadm1taWn0e78ZNG1548dmDtXv3H9y5e98Wh+IvHjtu69bt&#10;v/nNb97Y8EpHV31D6/EtWzYdPXokKzMnI8P/2hsvrntzQ25uAWrI7t6155HfPxiVQroZfe6lZ97a&#10;8PqefVu37d+SkxuYMrly97b9D/zy5y++/NfjzQcOHN27ccP69pYuU1defuWFp5770559uzZuXNPZ&#10;fWJyVeWRA/U//P4PXvj7Xw8e3rl91+b1Gzd0d/ZNGj8RjPOJJ/9y/wP3bd62Ztv2LR1t3VVTpqXl&#10;+A0pakrGhjc3/PKXvzBNbfGSxcHu0MO/fuTRv/xx2twZlVOnxbQYfJpM2VQdand310O/feiJxx8f&#10;WzR25pxpMUPv6e555P5HHvrDA7sObNi0fpNqOMaVF/3mN//79DNPbNz8xqbNa2trD86aM/v5v/79&#10;1w/9fNOu9du27NRi+pRpU8MR7a9/fOpnv/jFhq2v79+/beOWN3ft2ZvuzigpK29va/7RD3/8yqvP&#10;vPnWa2+88erhAwdLSyfVHWv4yU/+JzOQMWVqFT1QpvXoY4/9+tf3OxX31OoZHiQoGywrORmSDUnW&#10;ob708ku/+OXPGttOzp45OzsjV9LhUCW99ca2n/7kp8+/8pfa1kMHD+9f/+bGusNNJSXljSfrHn7o&#10;wbR038w5MzZu3virX92P9+kZmQ8//GBjY93ixQv0iPXQb353/29/vnPvxrrGw+u3b9i2badD8ZRP&#10;KAv3Rf7wyGM/+9VPtu7d0Nxdv/fgzk2bNsdD2qTJk3r6eh/89a9ravYsPXdxVkGWBhNopxKNGy+9&#10;8OpPf/6z7p7ueXOrs7KzRs1i38YJUQ3mW6NmrB7H8F8Q9Wvf/BYGg1gG8SoQEAgIBAQCAgGBgEBA&#10;ICAQEAh8UBAY6ff9IKLBCfCxY0dee+O1ssnjP3Tj1S6Pc/+uvXAPbu9oCYZ7L7x0+fylc9vaGrta&#10;QrLlfvGVv51orll+/twrVl2+cPECFLndvWsXNM9Jk8udHnXz5k2IuC0qGvvGmldrju85f8UyGDJt&#10;27Gtcur4y69duWD53OpZ07pa+3730COHj++64PIlq65fNXN2dSjeu3PHdkvVZi+YIitGfX1t1Yyq&#10;y6+5NBSKPPTwI8cba1Zeef5V166aPmtKW1vD2rVrvd6MtEz/Hx5/qDfY8eGP36TLWs3RfTPnTCkt&#10;n0Dxui43woM3bHrzyMGa2bMWNDQ2/vKBn4wZn3frR27NzsiCFxR4D7yTJd1xZN/R3z706yN1h/Oy&#10;cxYsWqLK1sF9+3/58/tziwI33Hbt4fp9rZ1t1TNmvf7G653drdfedtnchTOnzqzwOFy/+e1vMwLe&#10;m279UG1LTX3t8fkLFqx/c9Mvf/mT9FznZR+65JyLFuQXBLbu3rpv997x48udLuXRx57IzHFdevWF&#10;fr9386b1sgMOVeqLLz83ZeqUGXOmu9zOhmOtDz/y4N59OyPRyIJZC3JzspgjFw/ppoBopEl3tAYf&#10;+8NjG3a82dHRPrWqGlWHcKf27dv381/8pKZ29wVXLb/6ulWzF84O6p1bt7/l8bgV1di6bXPZ+PFz&#10;F8zZv3//G2+8BvpaWFDwymsv+fyuefPnvvTSaw/98bcF4zJuvuWalZddWFCYfejAvtr6QwX5OQf2&#10;7PvtI7/25rpv/diNV19/+eQpE+rrj29atymQmYNmr73+fDQavWTlJYHsgGZoiI9uOdnx5JNPbNi0&#10;Fo/TpPJJVVMr3gafHfWpcUp5HjVjHZEA3/P1b7LAfx7+L14FAgIBgYBAQCAgEBAICAQEAgKBDwAC&#10;oyLAdXXH33prQ0nR5OWLLwh3xQ4c3ldYkh2LheCbfMWl18yaMf/o4brGxoburvbjdUfOvWDR9Td8&#10;uLp64YQJleXlpe2t7Qf2HBo7rhAEtaG57vjREz0dwZ27Nk+cXHrZJZd1dfTs2bln0vipixYsm1hS&#10;me0vXLt63dq33jj3giV3fPRjC2Ytrpw8ZdKkCWPK8iunTlyyaEksZOzbe+C88y5YcdFlr764ZuOm&#10;tdfedNUn7rxr1uy5iJQeO67owIHddbWNxUX5NUd2tLf0LV+ycuHcRXPnT6uaUunzZbH8WSUt3R+N&#10;9K5fuzncpx8Gq6vZduen7ly0+DwYJ8uKithWtAn2hV/++4tvbVxXVj6mt7tz6rSZxWOKTpw49szf&#10;ns1My770gitmzppePW9mIJC1fu0Gh6Xefsud06bMLhs7ORaLPPG3JwNp2Vdccs3UqdNmzJnqUlyQ&#10;VSPxzi9/9fMrLrl6xsw5VVUzHB559etrPYqvtGzCmtWvT6qcdPeX/hXkcM2adSgkXDymePv2bbNm&#10;zZ4xe7rb537l76+uWfMSoribGltLx06YOKXChXK7PK6XJQAjonjTW9uf/ttT2fm+UDDs9wdmzJzi&#10;87ufevqpl19+4bKrV37szk/Nrp4/pWpK1bQJkypKKqqmREKx3Tt3V06unDNv1tEjRzdv2jJlSlVx&#10;UfGGjRtz87Lzcoqe+utTphz/wt2fX3XlqsqJU6ZUTJs0eeKkKROR8Py3p5/t7mv+9OfvvP6amyaX&#10;Vk2tmpaWnrZ50+a+nt7xpSWHaw6jENLKlSsCmQEwczkub3lz87PP/jmvOBMGYFrEXLJ4qdv77tUB&#10;julQgEfNVd0jKMCAWmi/AgGBgEBAICAQEAgIBAQCAgGBwAcPgVFKada2Ldt//IOfP/P007401/jS&#10;cS6nq62t+7UX33z84ccP7asJ5GdGjVB6mn/mlFmFhePgHQWvIwRFV8+udviMxuaGjIzAsnPPNeTY&#10;cy891RfqnTdvUVH+GCeInGy9ue6tH977//7nez9a+8ZbINv+dN/suQuK8kvgF4UqtRUTp1256vql&#10;Sy/MDBTIigNpui6nF0wY4mp+bvb5S1eMKZwALy23J23O3EWLFy9p66gPxvqWX3CeaUZ+9fOf/v2Z&#10;511GVo5/rGLAFEtSDAOlaZcvPWdSVcmzLzz1xprX5s6fvfyccxWUZ2J0EvxGNeXGhqY1a94qzh97&#10;9RVX9/b1gaOifE8JUlgvPefEyWM/+fHPtq0/mOsvycpIB4ytrZ2/+vnDP/ivnz3++6czs4ouvnxZ&#10;fXPdj3503871e4tzJ4aC2rFjhxcuWbxo0XlZ/oDb8uZnF624aGXJ2JKaIwd7utuRE9vR0rXh1e1r&#10;X9va3d1XVDJG9Tq4VTVg7GmNrF7zYrrHe9UVV6Os7vpN69paO03y9rJdqZGkHYnob25c0xfuunzF&#10;JRWTJ+/avbX+RF0oFDpw4IDP5z9n6bKxRWPgswVpecrEmddeect551yQlRVgF4ApMzllwY6MHMmo&#10;5pQFB2wUEm7vaK2ePmPu7EVYOFBMZ2524fkXrLz62lvSM7NONp+cNLlq6bxzM9wBMyale7PnzF5Q&#10;WTmpuaXhZFMD6DgEdGY8Zqmyo7ur961Na3v7ui+68JKysgmbNm/dvevgKJ+9t9X87BjrSJckq7Kz&#10;iKgWZwkEBAICAYGAQEAgIBAQCAgEBALvIQKjpxRWbwShrDX+PPXKK1bOmj7Tpfrau9qe//uf//bc&#10;Y1k5npUrzissKjTilhYBR2B1dcAkLeILkgK7Zsspu6qnz5lcMTEc7Zk4afy0qdMQIA0DaNXldPg0&#10;xReUvEHJ3yc7o7IMv2lYBjsMWTdlw+lwZXqz0j0BB6sya+qSCf9oK26YYQVWz0qaYqgSVD4T/BaZ&#10;zc5orM+b7rrm2g9/9kufnzBz3Kbd6379m4d2btnrVnE+bKVhEK2Ul0+6aOWFMS1oqcaqq64eW1gq&#10;aRqsnFWJXKlNXd+3+8DuXbuDwcjhAyc6O/s2rN/QWNc0pmD8nZ+46/Y7b04rUl577YU//eahtqY2&#10;j8+tSaHG4OH69gNtPXWBvLRPffJTH/vkh9OyzJfXPfvbXz9Ye+I4bLH8/iyHkmFo0EBRJckKuLKd&#10;bmfM6JGUKEA4fvzwT+774ZN/fmLilLJLrrrAk+6G6zWYrcfh2bf9wL49e7p6Qgd3H4nGgjt2bzh0&#10;cBdq/SoueGmDlVtOl+fY4RPbt23v6ek9XFPb09175PChrVu3hkGLQU8VDe7ZLgWe2JJsgJF6PI4s&#10;j5rOXKdZmSLg73LC3gzxyQi9xgYebCpIH8Zdw2dusu5GzWCH6fa4Mz1+hyIbZsyhuB2yHxbWOA6b&#10;arfkweeYJi9EzCzNFLB38On6Eyd27NjdjfHvPdJ4oqm5reHNDWvguT36J/Bszzg7xjrC1YQCPOpo&#10;8rNbgRBnCQQEAgIBgYBAQCAgEBAICATeWQRGySfkufNnfOHLn/vGf9xz0y03jispBVPKRDRwvtfh&#10;c1RWTJs/Z0nl9ImhSGjT+m11hxqjQSsekusOntyxcQfYanFJsdvvys7LnVQxGfG9cI3OLyxCMSKw&#10;ZKfqWrxo2b/8y1e//MV7zj3n/PGTyoKhri1vbms80QGlF5V4Thw7+crfXtmybkskGEN2LIRKLWZk&#10;BNJKxhe3tLZuXL+pr7svw5fhlj2H9h7duGW7L93vkJWjexvmzFjyn9++94rLVx2q2b1txwYLhX5Q&#10;Mdjh0BXZl5Y5bcbs4rH4p3j+3MWK6nagkhNxP7JU7uro3bB+fVjvjKu9Ow9tlt1GXV39lo2bTxxv&#10;aDzQedlF1/z7v39zRnXluvWvHTh0BO0LC/O+8Jkv/Ps3v3n7bbf1tPaeONi58tyr/vM/vzNr/uw3&#10;N7zW1deWV5y1c+uOI/vqXKiF5EsHm9y5+fCJEw3FpflwTobbtsurdAWbQMivu+76JUsWu11unt+r&#10;RWLr3no9FArqzviuQ1sVn97V27Flw+ZwT5iKJkFiRX0hy7Ft2+aW5hO+TMf+43ticlBX9bfWb4aY&#10;XDF1Qk9f9/rVGzuaez3OdLfqrz3S+Myfn39z7Zs9vUFNN42I4jR94Nrg24pLdiIyHvqvrJSUFufn&#10;5+7fdejQrsOSrrg9/khQ27Rm+9+fejXYGyoozq05WLNt8144k/nTMhHVvGvz7sOHasaVFI4pLtRg&#10;DI46VgZ8xp2RUHznTgSl16VneU92HIspva50a9Pm9Tgyysfv7Juf3bdmpOup//YNuECPOqJaZAsL&#10;BAQCAgGBgEBAICAQEAgIBAQC7yECLvX0LtBggygIhNfa48def33NlKkzb7r5IzOmz0hPzwxHYm+t&#10;2xDs7jv3onNRaKe9ubdk3KQJlWOb2hq2b95xsv5ka0vngV37X3jueaT7zpwzfcXKi4qKCkBfD9Uc&#10;3r9377Qp02fMrPZ6vYcP12xZv1XW3V5nZntTN16LxxXWnjiyZcO2tpZu0LwDew4+8eSTz7/0nD/N&#10;O23mjGPHjm7asKG8ogKlmFB7dseuXbt27IX/cKgvumP77j/98U/b9my77KpLJ06oePDXv929ZXdx&#10;dkn9kYZDNQfmL5k7b+FisF8wRqoYrKidHW2vv/aGz+P70DXX+P1+YpKsaq5hWFs27fzd7x4qKc+/&#10;/eM3z186u2hMwcHdNdGQpjiNX/78512toaLcMdu372hsaVq6ZBmMpjo7e2ZMWqDoLiMqnWxs/PF9&#10;P2lv6isdU35g34G62iOXX3dVVk7G6tfXtDZ0ex3uzo7g5g2bfvf73wXjbbfcfsvYwpJnnnm+ZHzJ&#10;sgsWHT50rDi3dObMebXHj7/+6mvz589PT8uAEVcgkHHjrTeec+HS6bOntTa31R1qmT13VuGYQsjn&#10;Hqen4eTJX//mgXCk/YZbrr3gouULF86PxCK7tu+dPHFK9dzqw8cObVm/Pdgb7+0K7tm75/FHH3vu&#10;2adyCjJKy8du37mzraVHiqtr166pbzi68tIVRYXFr738qs+ftuqqqxwuee26N48ero2GjJaGttdf&#10;feN3Dz185PiRuYvn5hblwvb58KGjetjoaOxY+8b6Pz72h6DRdcvtHy4vnfjKS6+ebGhUJU9dXcOx&#10;mvoXX3qxtfvEHR+/4bIrr0A8vG6au7cdzM8rmj17Fq9w/I/eqADy6BkrSk4POzD1G98SLtAfvHyP&#10;s1sFEWcJBAQCAgGBgEBAICAQEAj80yDgZFY+Z7Ih5rO58+S2rVsLCwvnzZ6X5kmXDTVqRvfv3xUM&#10;9a647NLiwoKde7aalr5w4cLSCSXtXU3bdm3asXPHlm0bGtqPzphXdcN1102rnA6qpkiOo8ePHDly&#10;sKJi4tSpU70+X0PD8d17dx09XrN3/47NW9ZnBNKXLV9WPLao7uTRrZvXb9kC2XX90YYDk2aUXXbl&#10;xZMmTTp25PDOfdvgrrV40ZIxxWPdPuf+I7s2rH9r48ZNq998rbbh0LLl8z/x8U8Wl4zZU7Np7Zq1&#10;b23YeKBm3+QpE6+/+caSklIQLpgvcavnjvaONWtfQ/jxRSsvzkwPcChQPwmps889//ybm1fffPMN&#10;X/j0F6dPn1NWVn5g/+7dB/ZPnVbeEqxbu2bd1u3bGxqPnXPewhUrLt24ccPRY4f37Nv75ltrjx8/&#10;NHNJ5aHaPRs3bNiyfdvx2iOzF0y74YabKydVdQY7Nm1atws1hbZvWv3Gy0G95UM3rbr6quugvr7y&#10;xouFBYV3fOIO1D1+c836oqJxLpf81pvr5s2d193b9dprr1xyxeWfvuvu+XOXVlfPDvUF4XQ9ZsyY&#10;GbNm+Lw+l8uxcctbf/nzYyi/9PnPfHH5ovOrp83H6sbGDesgw15y2eWTK8cdr6vZtmXb1o2b3lr/&#10;OgoazZg9+fIPXYmFjM5Q14YNb65bu+ZYfc38xTNuvP5mnytt3VvrEJq+8qLLps6oDJndG7dt2LJx&#10;E/YN29cYnvDKK85fuXLlpPIKSdX2HNi8YSOQ37h+yxrNGbrhlhuuu/pG05C27d565OhBEO99+3c3&#10;NdQ3ttZPnTP5S5//4vzqc6dVVXt9nq3bNkSD0aXnnOvze8/kCXybbVAxCttov7kjEuCvf/NbIgdY&#10;ICAQEAgIBAQCAgGBgEBAICAQ+GAhMNLv+1SyATZIWqmiSC4t3e+pqipH2R63m0gLAmU9PqukbAy0&#10;3KlTJhcW5OYXZ5VPQG7vVNg15xflZeWmoUbuhZdccPXVq6ZPQy0fxP1CsFRVt5GTnT65YkJRcaHL&#10;7UFxo8yAt7RizOQZ5dNnVs6onlpeNn5S+eRJFZNyCzLdGc5xE4ouu/ziWz78kenTZiuKS7di3nR1&#10;6rQpE0omZHoDEyeMHz95rNOvunzquPKCiy47/yO33j5l0rRARubkysnedLfhiE+fXXXjTTcsXrjU&#10;jVK5KdNDGq0kRUvLxs6ork7zZXD2i8lGo5HGltrcsVlXXHFFUW5JLG553Yjz9Soec+liYrymaphe&#10;bcGi+Td9+BbkEkNuzSsIlJQVlpYXlU0ee8ElFy+YN1dx6DFXtHr29Jtv/fDUCTNyc3KnzpySW5Su&#10;KxHTGxk/aex1N11z9RXX5ebkyw5UXAqXloxdsvB8WItJbiPN6xpfOcGX7po6Zbo3zZmTl7XyiktL&#10;isuRWe10ePIy81SHDsJcMWmKG0RZNk62t8Lw+aLzL5k8qUpCd5KUm5ubnuUL5KRPqZo0Z+acSZUT&#10;M7N8/ix36YQxl115yW0fuQ13Ld2fWVI2NjPd7fDLs5dM//DNN02vmoUVCpdPmVxVVlFZMaaobOq0&#10;qpKyAm+mGsjzz1k4/dbbb7/ysqtzM7Iy09KnT60aP2mcN+BFdeUZsytvuvGaVZdek5dVqDjMtCz3&#10;uPElMP2eMmNy2aSxlTMnX3jhBdMrqhUF6cNyIDMjPcuRnZs2YcLEzIx3oyCwbsCVfdR1gDHWYYm3&#10;HNVNxAngWRGvAgGBgEBAICAQEAgIBAQCAgGBwAcFAfcIEZ5Df/RTVLAe5dGqrCwwKBb9ocJ1SoYl&#10;FbyDLdWJg/BGQrw0yvPIUSMai4VxntebhsJCyHHl3UKKU5E2SgmUZJVkmQ5ZlcBKNRlk1HBJDnSp&#10;w4oJGbkOb1wKhyMhsFK/P82puOMaMVZF0pwKrJaQzquoEkKq0YMciYfi0bCCRt50p+KDm5Nq0pCi&#10;OpJne90eb5on064XlEqATcM0oxibojgdDk/yEwOz1frILUpOM9BGIr5jKJiaJulIFHZF9FAs2utS&#10;vX5vViwWBR/WtSjNjvKHFYczzedyhsyenh5EdKPiUgbOT7Lr3t7WiBbzOl3p6Tloz06RYDdF2bya&#10;R0FxXkckFkKqs0d1A1t4TMk0R9iCWaZTIh8rB5XniRtw05LdIOy4ogHPMEVW4YjFCt7StVDHyYV5&#10;xC0dRYtggOWwjHjMiALkdFc6IJckfkdk9BMxow5YXUl+aNGowKS40AtEU5RCVp24I5IVsUIxPeZ3&#10;+Jyyf9DjEbMAQMwDQ3B1gJYL0DjgbECsDC97ZrARntQ/poxEYd+wJPOdPRijJ3TUjHWkOmFyFMWy&#10;BPsVCAgEBAICAYGAQEAgIBAQCAgEPlAIjFTmdNTcI65LlimBAEMoZls8HmeEA1yHl/IhQjb6jcyo&#10;7LOY2xORKKpTRIQQ75GczD+FqMyP/CM2sDVN0tgMFJflhFOUpoF5ntF8MNbE/AcMLXGcvKATHyAu&#10;e4Q+ZaqEpOka6DVvAWflBNIcIpz7rqTS/iPwfVf6RB3gs2CsrhFWiGS4j/MKzOJVICAQEAgIBAQC&#10;AgGBgEBAICAQ+KAgcOY5wGdHUsAbDUhlKIhjs9cRuwGNA1EcoNByqpegh/Qp45wguv84rnvaaUIr&#10;Jm4PVsskVltDTT3ttLw4SXiHXmwgh+1nzk4sLKCsbpLmMrRowwkph087+v/DDTSS8EfNWEcmwMSn&#10;BfsVCAgEBAICAYGAQEAgIBAQCAgEPkgInEkO8DtBmiwpriHcmfjHCFtMgnESo5R8S1I8HGBsE/TF&#10;iSJFDpTpfY83CMJxiQrYUrAxCcMpw8YfdqD3yINkRZGH3wZqwDT1BCCIfE7GD0NfT1xGCL9n+jBo&#10;BhZQRv3dHCkHWNQBHrWf2Gj9x0R7gYBAQCAgEBAICAQEAgIBgcA/AoEzJRBvq50mOU3JLZOCOcIu&#10;u2BuhZxVZJ+yXYVlEdsd+BPHFcWNDNfTqqtva5RneDJIqVtyuyRYT9HAZJdsuSzs9tQoIXf4Hbqx&#10;pVBLOTnNQW/6z7NAk12SE1fh+8DsZawCuNn+vgDkDHF7b5ud3XdnpDEjSf1sIqrPIgv5LOK2xVUE&#10;AgIBgYBAQCAgEBAICAQEAgKBYRFQz7gM0ttjL6eI+u1XfCWSU5kMzBXg5Ccy+J7t3DzUxertDezs&#10;z07GJ+MNF4QHDntAz4OiuwfR2YGDSEl7Jt4rMnvP/h6lnomc3bPgkiN9P2BHdjYR1WehQZ9F3La4&#10;ikBAICAQEAgIBAQCAgGBgEBAIDAsAu8zAfEUPPl9NtIUasWZcNIoa1i6xglwqpA73HzQD/fE4qZW&#10;vMn7d+LvDDF9t3qhmPrR5wCPRIApjP0sqiqJswQCAgGBgEBAICAQEAgIBAQCAoH3EAGSWnmNmvfF&#10;K8v3JZ/joa/vkxEOgxWJ0hYKOaFikccjeYZ99UpeHKckXkpEpfbDzRHh0ajD5GWveM/bvH/uzgd7&#10;JGf5LRuBn8t33nnnu0XdxXUEAgIBgYBAQCAgEBAICAQEAgIBgYBAQCDwD0fgV7/61bDXEIHp/3Do&#10;xQUEAgIBgYBAQCAgEBAICAQEAgIBgYBA4P2AgHywtceULBQXjhqGbkoxQ8J7pAUjLhrFtbm7OtKO&#10;dQvlsSVVlj2KimM+p+p1oma1rCoK8u8RDAAmbb+X8UbGMRL+4a7GZskDAPiGD9APCyDgW/Kz4aLk&#10;Bx1jbc+scvWAnlNS8QflJ6RewP4Ih/j4MfGQZtR2x9Z1U0x/i2m6VWWsU1GpbpilkU86TN5o0yU5&#10;bFnHDNMjWYvcaoXfme91AiVVkSJxszemHw3G14c1vyx3IM0AAMqSYVlwfxunKjlONdOhOlQZIDOf&#10;eIBGVwfkJhnH214CiKKwYcTFqUo7L8nG4+ElByItEJFBZ8u6bBkJ93neFbsFFq7L/0oeYRjxI/zK&#10;5P1un0qXZybteBjoPJwu01/szsHKQDEt2vGRgivKUUk2FKk83TnG50xz4dEQOQ/9z7x4JxAQCAgE&#10;BAICAYGAQEAgIBAQCLwfEJDbw1FQIzA907Rg3AYOrOMdi1sHJWPcljgWJ1/4E8QGnMrpkEHuiN+C&#10;63IGNYBZcRJF56TSTZaITBbo2BkFHmazDxL/Y5++LRrVT61TvehSnemS1+AjJYbIOCJzGrCCMaM5&#10;pD3dHnktrF/id+Q6CBCNrQWgOfgh6odh6zOtuGX5FTlHkcc4lbFeNc/r9DqwICBjMaE9rDWFtad6&#10;Yps1Y75H9VDlKVm1LIck5ShSgUNJUxW/qgBN3jPHhuhufw014p38FjAKylgoTyywEaaFBj5uRlqp&#10;sBkvusZ6s28fB4ETZsbb2UQSQFPnvB44Bx89o5dkPzzrgbemg5ZsEPulyWCaihyzJEO2xvudY9Jc&#10;ggC/H77bYgwCAYGAQEAgIBAQCAgEBAICAYHAIATknphm64EJdtTPOhmFSm6pVDQp3yZob4IaJdgT&#10;I7/97Ip3wikv5FMQYJDhoRS4X53kJ5xSGz79vUwZ/iDZN9G7PSf2KWP4JGfa3D2mmS1hrTGsPdET&#10;rzXMZR5HIRLkZQkLBkQyif3KignpVeowzW7LnOKUq9JceW5HulOFUAz2CMk0pJvooSWivxDU9lvm&#10;JJeSrspuS06zwH7lbFVJd8hu0tVpcQGyLaOvRH+J0HJOTgsJdCeYukvu8pypswY0ahJ7GbiEJwqu&#10;MbGXljAwQhtBRoNZK0Zp++8FmzStdoDS4roJ2Tix7JDQnNnn9j2ndugF46D5QwGXLYeCmeoSKL1Z&#10;muYo8LnTEDwgFODTP6CihUBAICAQEAgIBAQCAgGBgEBAIPCuIiD3xXXGhzjnSQlMZkc4M+TUlUt/&#10;YEn4hDEjm+OyNgO5MqdYKRPhXfBOQDI5AR7KkQYTYH7FQX2dFp+hZJdTSb4N+JTGxY/xyTCJG8zO&#10;Avs92Rs/0BPrMK3jBnHSbEXxKxJkW8ikeEVFs4hhNeoUBlzoUApdcqnXUeBxeBXZA/aHUmi6GTOt&#10;lqh+LKy3adaeuB6UpCyH5MGHluSXlHxFznMqPgoXl5z9aDOMGVyp0eOc/eIwD1HG/2xfb3BmrhRT&#10;rfHEZNCAcV9MxBZz7Thn+1xMIXkVJjXTn4xIs5Bre0WEa9DMwy7xfBBEuHSCKBsUjC0ZCh+V5VWk&#10;sjRnntflc7G4eLEJBAQCAgGBgEBAICAQEAgIBAQCAoH3EwJEshj9I/6DrFTDMrHreDVpZxsCpE3E&#10;RSOaF0mqIINoZrPIBMdJstSRSA8jUbTZAcbDQsBMxZMipN0keeZZoMY7TGW/bATJjV3LDiNmAip9&#10;hmjwiGa2R/S9PbE/9cYOxPSAZI1XUMPbilpSjMUZxyVE/CLpV+5D5LOqTPU7qjLc49LcGS6Hk/Fb&#10;uooia6bZGdN3RrWjpoFs6jKnUqwoeZLkBm+knGnJAUbNknShpyLJGCIqeCuXfznJpMExkskVYRJ+&#10;ZQv5t9i5XMsyfxmojEJTQ6TsUmR26j3hn9HSBd/5xqgtDjJKa9K/EJjttEjTZsHV0LBTQth5l6Qq&#10;I9RZMlUZOx8b9cRSkhETjaTgoesPZ3HrxCkCAYGAQEAgIBAQCAgEBAICAYGAQOAdR8CmK1zQtRlX&#10;gnpxaZFeU/dEhC3XIRnb6Q8ktnXFxKHBbNYmcakMdMiMhp6T4GsJMfNMGVZ/u6QOOgy9thVVTrTB&#10;9pH32xTUanvjW6O6G3KuLGXKsleWUNILzlVp8AZD0q8hNWpYLLCmO5XFfrXU58hxqT5VhvTLlU+A&#10;FkdXhtWimQd0s8eyMlU5T5V9UJgTyq5TkWhXZXBmLpfyOGSbofI4Zvu2gO0STeXCMNeHkxuztiJK&#10;DOKq2o0462euVXRqIuWancU1ZD5fe+GDHWSUXIa4TQQ7SZ8Tl2E8l/7B1ChOG/QYKyKaiSxnnOJg&#10;w47rpgbSf6b35x1/mEWHAgGBgEBAICAQEAgIBAQCAgGBgEDgVAhwBThBd3i0a2InUsPoLVM97eOJ&#10;CFzOl+1tkEybVFP5x0n62d962CENS30Hn3ya28m1abunEc4dcLh/8kQINcNsC+tHeuN7wjpiled7&#10;HcVOFdZX0GZdiuWWTa9kIfgZJC9mWWMccoVHHed3ZLpU5PHy7Fv8G4w0Zkpgvz261WTKLkUB7/Uy&#10;lgg+GiWjKcr7dSEUnKLB7Z0bjDF/7P6NRy4T9iSyEslkmjB3Y2aEmV7pLYnGdqwyY9G2SmwvZpAg&#10;TbSWBslvFhOZ4eycINmMVfMbTf3ydGg7sZiTX5s02xwYGc6aIemGopkOuh51FdMsnezUEgEC4qsn&#10;EBAICAQEAgIBgYBAQCAgEBAICATeTwggYHZwmOsQ+kKsiNEh23gpRU8dwHyTfySZbDLYdgROmqJj&#10;clB4FymH+0N2k+HRA2Oak9ey3wwKeB4Ja3sOKSIxVf2xNM3qDOsbQtrOGAobyTlOxYtCRlQLCiHQ&#10;shPGUgZpoG7ZKnbKYz1KgdcRcDth+YRWdtQxpRBLQc1oi+itMTNoSvmKks4oZBxB5ZaBaGOyzoZF&#10;NJOL7dBmRn0hIFNlKV5OCh7ceGXNGB2lyGcm/lKkdFyW4jDNYuHTDnxENlm2RzRSupnsS0DQKeSs&#10;RR7fXJnFVTARKuPErKy4FIxYZuw4SUe36Fyy0Ak+YtJuQrBmlBvDVeiizB0aQ2MFr4j3G9B+rQji&#10;45kvtKgu/X76jouxCAQEAgIBgYBAQCAgEBAICAQEAjYCcndM48QzlXeywjksozSp/nKXq4RhUrIx&#10;56pMp+TCYaouzD5kp/AG7GPbBAuXGKZUbJL60tV4hVrWfzJvNZHban90BtG2A5vYAjHvnnpm0cHg&#10;tMhzhoDZFYrv6oq9FNVDkjTZ7ZjoVFDfCEQRqi/IJCr9NoBPynKJQ57iU8d6nX6H4nMQRaXSUYyg&#10;4l9R3WwKaUfCWp1mdZgSwqcZfTWRvsuKDMkx1ZGpKgWKnK/KMI5ikc8UV8wBGYABBzAh2+IS4Kio&#10;loScYc5vVUr6ZTCz1FyDvJ8ZclS8l31EntXkR22w0suUPMwbU8quLetiYDymWmcKM6ZClBv9J4YC&#10;PozOuS9XIjmZKdGEHPVoGFZEN+OWNDHDNTbDneklFp9cSWGh0/YNtVOV7RvLo6r7H5qBKyLEs2kk&#10;rNrWCGWzEh39H/g3T72nRZTEI8FQ4Usf/eEY/Y8QR3PAp4kHjFnQcR81Aez/gWdHTFEgIBAQCAgE&#10;BAICAYGAQMBGgMogJcCwWTBTKxMhrzZ1HfADu5+YpjBb1slA/jIcyIzSMBdoXkL2VDdiELs9feeD&#10;aAD79c8vkMIQEr1yDZj5UVO13t6I1hGMH+uLvR7R4UwFujhOVQtVhYf0kqeyLHVIVq0hl6nKAq86&#10;Oc0ZgNcxn0KCguI9Goc0ozaobQ/rx3TLKct5nBYz9gusUfDXqShZkJcVOQs1kEgtZXpsYoUgxQhs&#10;8JSJnfIkXl7oyL5LtDjByhKxwr32SoXNV8GQedIvU4Zp9YEvS+AfMtyyY6ztN7TUgM+4+RUjzzQo&#10;Is92xDU+htoMFs1a8ZpMbLXEQvAzEbEMlxpwK363A9jAMo3a0OICqetoC50cceAoL80duXRLQsqw&#10;YfBsYho6LLhgiA2RGfq7pShYSnDJUrbXkZfhckMS/7/tLA18cQcjcb0tGO+OIg6A+Y3z0Hu2QsGp&#10;Li0ZsNB6Zt1OHnZ0I+hGqizDHMH8KOItZ7odKNeMel1k2H1G3y3xH02BgEBAICAQEAgIBAQCAgGB&#10;wAceAbmXyiANsXVm0mhyS2Widr2k1IknDlEi6HCAcMkxuTFNjxNgzvlG2s6UAA9oN1z+aeqx1Mag&#10;XBTarZBme7Indrgr8te+eLcsLfQjTFjxSoqPeU+BD3ZJZkS24IlV7FDLXY4xHke+R3U5iIFyzsnI&#10;BlFKELneuHE0qG2Jms2mBQMtVA+GfTQ+AqnGdD0sHzigyOmKlO5UXOwgRoWqujYdJfLJhpkiCDOS&#10;Q4powmLKLvHLNdxEXWLmvsUZL19pYGWNiaEyeswVX8aSqBnR7sQdsEVmokL8c5IZ7WtROzZIRr9J&#10;GU44SXMCzO4fEWYyoMbZTFVHcjLtFrFcGItDOEd/5NTFYrAxLHyKJw8Ce9iw2jSjWTPCugnAi+E0&#10;psq98NBW5L1RM12yLst0Ts3z56a5nCwg/AP/nTvbCbAVCSuuG+2h+MlQHMWlT2hWn2nlOBS/Q8ba&#10;Spyp/0DYAW4sKzBF0y0jZmk9lq7JDo/qCJsqHoMCFe5r8kSfc0yaK+BRPYIBn+0dEecJBAQCAgGB&#10;gEBAICAQEAh84BDgqauDo275AUaQBuwDNV4WTjkoaHXwKYOLEHGAzozE8IuPuDFOyDOYE6w2Ge2Z&#10;OEofp1DegZSaPkPNJ82AZmu2xfQdcWOfDg4Bz2fZz1gpiCsJp7LUa0ktppSnKNO8jvF+R45bhYbG&#10;r81B4ANFDmwcvRlS0JIjTDyFzzNP3OX504z9ggFS4i5Pr2UxrDzMOUlKE1PuHy59ShTaVmaJ6CRv&#10;jD0G7t5MjJdla9tDYvHPbJg8xxicnaKgE4HIaMaDoqm4EeNXXOvlQdF8t/tn/wK/xT8UPs1Ap+UD&#10;mx4TpyUmpdBHURMgmEgJjpHyy4Rf1HxSFdRaiklyUAY+ZpSB71KkDKdc6EIhZSXTKTsdUkSVsaNr&#10;jMGjSh2ytD9u1nbHOvrisTgC1YddY/nAfe/OZsAMaRlKeEG6e1KOb2K2J9NtdSqG5DC9DsunWn6H&#10;haWbNIflcRDgVKpKodB3UFwUoA6ocqFTLnYqaaqCyPwOzQzCtfv/MJ5ncw/EOQIBgYBAQCAgEBAI&#10;CAQEAh9wBEgBZpQiEQ3L5jMcyRjARRkvGiQSDx9HmSSJHCibDDICxhTgQf0MhTOVfw35tJ/dJnRI&#10;PvjBTDf1RJZSyxMgqViRCQBaQ/H93dEdUW1XzCh0KjM8DtVSGJmUEIKL7ShkN9O6xOusznAjItcF&#10;hsbkTQ4W55MgmlCSg4bZGjOOYjesXtNKk6Qscpaidi5ZgfMzhfhaVppCOmeGQ0E4NFNWSbZlJlMJ&#10;/PmyRAJ11oBlezJ7Kzb2RNlkrhYTb7XzaWHU1b8qQJIsNeA9M41Q5g1wGHPkXeEIPiEKze4Q1TpK&#10;LCLwyGq6BCvBRI0R0mzfTTt6lrpiqj76pXhmFnPLShz3h4jzblm8AU+KJnjBjXlRJd2QYppBtNmy&#10;NMlCrSkQYFiI9ZmozCSjMvPSDGdFri8vww0deOhT8j48AtTIfYx4vi3cExrM+QygvE3ZFfo8SnO3&#10;ReJ1wVhHTD8S0/FtQmyCT6WSzrBqw13A+gLdW6w+MLNwrLOYMp5rRECrx3QzX5am+B1j0pwZLJD6&#10;fQigGJJAQCAgEBAICAQEAgIBgYBA4B1HQP3aN/+dUR76CUyRybbwxy9kF81JCVTuV30HRi/bP6AH&#10;/Y7mvGmQkJvkdQmVMqk3Dzs7On0wIR8S55yilVInwxH4RJg3o3A8DxkbSFdPWDveHdkU1NJUyafI&#10;AQdV68VHbglEUepifCxNlisdykSPmu9xgi+AvXDnKpsWMt0V3cYMK6iZXbrRZkJ7I1oLrkbh1Kw3&#10;aLCcdoKrQvkE7UBMNaegXJFl2HPumuDzbKGBUXobNt6YuVwxwotrJCyy2EnUlnNaRqcT9t3sAozT&#10;Ml6bCLZmJ/CeaXhk4MxMufjOOC+92KWDmW8ZmDbNnRKA7fuCM8BR+ZoIpSKzPgEvr4oMKZmMqDHM&#10;RLw1PWnMiRqnsAByGjOFRsNVGmnSCIpmujGa+WU5HcK1Ke0M6a26VYhb43LAc9sG6x3/NrztDllq&#10;NlmCGboZjujdYQ1PV1tfHHtXWOuK6MG4iVUS8Hm04beJ3w4G8yhYKICF+Zrf6cgA6VWUUNxo0Ukw&#10;h0SPZGxgqhs6XMdxr7BeAGxxGd3UsfqggwPLSpMuqaaZ65TTnKoXLUZz6bcNkuhAICAQEAgIBAQC&#10;AgGBgEBAIPCeIUAEmF88yUv7/0zqj/0UdpAZ7zA/2ZOHUlioreKynjlDo1/7Qwkwa5faOIFLiqqb&#10;8nYAaqmk19Y3U4nwEE4MDgYNrTcSbwrG/9wReSuiFzlUv0IcGHwAqbmIFm6zpL0agnWlOW7HBJ9a&#10;5HP6Ye7EE2L7mYtNXcA7iP3GzZa40WqZHkYPUTmJE2DAAnKosTRa0EUUGQb7RWesIhEnQvbMkhO0&#10;h0xXskO5+UXZbmf0JqcFn2f+EYeQ3icWKxJE1gaXCBdFPhPpsSOf+QPAU4XJCxoG0Sx31740lMNE&#10;HWK6MJsYo2tsXmQGzWcH1ZcHZ/OPEsSOScqMLRM3Zn5iiaHaKxmcZ7NmrEMqp0xHeLQ2RNR23ehE&#10;PisxbMvrUKDA84LJ79n3xsayfwCUNW1KMd3oDmktvVE8VCeQqRvWOuJae0xvjesIOe7RdARcwHau&#10;PQrZNt4X04IRLabpKJ4MPkxRBWwx5MynRQ+qqqQ71RyXmoWFBsOqj+sxy3SCB8N0jZWWpqJUispS&#10;shGCTg8H3jbHdeQM0wPvBIummlzvKZLi4gIBgYBAQCAgEBAICAQEAgKBdwkB9d8YAe7nTjaB4pfn&#10;v+/tX/mcTyXUxf4GTMFLuinxzoZudiec8TCp02Y9iaa8Qcq5nCnbRxOR1InWQ67BaWMiY3VQV8lO&#10;OPfmBFKyIP+2heINofgTvVqzIZW5VIQlu5mzM4lmstxrWXWGVeyQ5/odhT5nhtsB9TE17DpBgGj6&#10;SB/uiZOfU61mdsP+igV4sxc7sJlMjxn5A7X2YAcHZuV/iRUmhFCutbKdsUQ7qtnGhZky85ky1G3g&#10;7dkmz+X6LvvQFhdJWSaGbHMrbkLGGClptgkhkl2XRSmDatr5xjzmOkH47dvHngPGTm2mylO9E1nE&#10;dqQ0l3FZvLmtPzNtkkbLvKyTkdXMxZpqONHHnPQichfrDlEOhSxlEFZSqyltjBjF8A9zOrzQi8+c&#10;KQ73RL7tY+zmM0kdA48ZZm9Ub+qNHewMv9IbWx/RuqiclIU4cA+8vp2ywwmyCjoKbRaR3jD9ip8I&#10;xxDA3BvUwnEtogEAEthZwadRkGC0xrPqc6gUTWBJEUPHQ8tstpH6S7WkASci8JkBG8WO0421jDbD&#10;gIBcBPUYKcFOlWnqo7jo24ZOdCAQEAgIBAQCAgGBgEBAICAQeG8QgAL8rcTvePbvFArJuWKqyjZA&#10;cUvhvJxrJehVgnvZ/MvuI3kuF7m4AmxvQ8hvEoxUSXNYhBgdTNBh1vXATlNPspkFExUpkTUU15tC&#10;+pG4sUEzQTwmupR0Ssq1+Z5HAulSMmRpgcdRxtgvUoMppjexWtB/JcbwNFPq0oxWzTyokVaZz1JV&#10;uZrK83tZhwj0lcEwcQbee1ASiQ9YJmepJKtnkA0AmzNHviZAn3IL58SfXGEG/2GMjFdNJqstfpwb&#10;MhPRpRRUTrkpgJl8p5kUzKVXEm8ZQsRrWVeJArysW965/TmxX8am2FjYMHAJeyp0COSWB04z9dse&#10;mD14SJ2J2G2y20ITEiVxAdO2icZlUIe5CyHlUMvZMkE62XfJfZJ80JRynXDhVsHcQIEHw/Suf4lI&#10;+NWNYEg70R092BV5oS962DT9Tnm6W53mcYz1qFmIUnaqAaea6VAznA5Qd+z4M0dVch1yroOCx9t0&#10;s1XTTvRFIyhFbUoISWZRyQMegJFmxr9NaI7UXq+DnjG4ajfqkmIqOYoK0zUyjkatKaplTUstiOdn&#10;pm5yuurIxzoCRGA88zhfEOB3/eERFxQICAQEAgIBgYBAQCAgEHj3ESACzCW+/s1W7Ab/AB/+93ji&#10;qE1rGScbwIdTyCmjZ4wzMY3rFBVtuMqZ3PhbrgKnjjURNZyKm00Lh4OS6Bs3SQb7RSpmS0jbG4yj&#10;WBGqzhY6lLEOBR5CXuaADJtcqLUlTmWSW53gd+Z4nBR2y0Y8gKayqxF/g/WxYbTHkIppHjFY+V94&#10;8NoTpnxgjBsHcXlocb0MBCS4wo8XvIUlytq2UmyCfLcnwuec2Ox7Y/+ZIqInNPVkXq7NbDE2qhDL&#10;BsnZLzaQYTKjYqWYKVOX8Vv6k0ZICxPEb1nGL3Ns6u8zmVTMb4ZNfRmn4qslCV6euM1s6GjGUpUp&#10;I5rjz6fB/aZ5/3QrWVosJ/jEzDmpRqQ6uD2rY4sSyn5VRox6OgRiU0IyME8zfve/NvyKoJWoytsV&#10;jNd0hFd3Rd6IaLtNo9StzvM6yzzOfLcDlaIh/0Lq9yoKIgvcKv6kHYKt36mmOZ3pbpfX5VCZ89j2&#10;qL43bDg0JOtKCGxmiy2jUGVxswAIScHwWjOVOMzDqAIzC66mAssmXglmetjoQQioagDZ7IhEYCHl&#10;7Nl8z5B8r+6guK5AQCAgEBAICAQEAgIBgcD/NQTUe7gC3C/+DfgVTJpRgpLxVqlsLHmAc5/kz2dO&#10;3Xjga2Lrp7NJAszlxkHbIOrL6VPqhpNS2gz68DS3jxNgjA3Finri+s6u6J/64kj3zVfkAgdVP4I8&#10;C/4APtxsUuJrlVulkr8+ihRlwcyJzZ6hTfjg2YRaSr260YzsX8NqssjjKoeMsmzvZbTTZSkqU20k&#10;aJsxS0IpYGjLPpX4J+OHTIBlKwP0SqBzitgPqi2+comeabSJmGdbAedYMMWVmCSl3aIoEesAB5lL&#10;M3WOZpTfy67EKS4TckkOpmasMbNDYwNhllfsitQSeiWrhMTVXXYfmLYMPZkPK/kg4A1HjHKDGZVl&#10;o+Z302bUNAB2Cs2FUWRi5hgIwoYV2Q/eKEsxUwrCWsy0faoBWlDTjwTj4XAc/M3P2OMZiqWneThG&#10;8zEJv4bZFdFqe2P7w9oLUT0iyyUo5uSQA1j7UJBMDkNmbAxYgoqnPdsTZ47dwBA7BSu7VcQhO0pd&#10;rjEup6moWyImSklTvWWk+PIViDNgpozBkpYLDpwO1o2IccM6DjJtUVo7IrHpMWCLGtihBvuJk0N4&#10;N72qTL5uggCP5gEQbQUCAgGBgEBAICAQEAgIBD6gCPBU0FRRc/BE6Ld3IjKWfZYMAR4k+KVy0f6f&#10;7IxepabNMgLEOhr6qz6V/fJhDejU5oc0hv4POSUf2hcnDoltAB8nvyIzqhm7Y/p+zQibFqyGMxQF&#10;XDFkSX34VCKZcaJDyXEpGRDxVNsm17aiGnKrkVWJCrUoJhwyICZbHslC+DEVFmJ0EDyH0lktOUYV&#10;cSiW2YWdTYBXDNJZnSFbneYCKaHMawMPBIB9ZDdgrBKX48bLeEM5p7aqyj5Cumli/YLqGyW8p6hL&#10;lgOMV5aIy9Vfu3owd0PiOcC8+hEfBW4jU25tSs44MNttV2lGfxP1mRjjZQ8Oo+L2HNjHGlYfkAtN&#10;F6bQZxoVoqXpApKhSKCRYfgVs0cMEKEacxpzzI7i1oAMw44bE9GNo+H433tih7uj7ZF4HCAOWSX5&#10;h34bAVhMB/vVj/VEX+2NvRTTwyrVMR7vViY71GIQS7hOscmySHvcZeaDbVG9K9xqXh0Jjwd5MrOb&#10;4ZRVr+LIdiPP3JHnRiSCdBSVjfpiNZhgWIuDag94DE41OfBY+LQV+Fwl6e6xXhWGYSYKIyHqnh4v&#10;KjqF/HOs+GD9Bd7deBrxTMaoYNK7i+A/9PaIzgUCAgGBgEBAICAQEAgIBAQCIyPAfpQP8+t32GMD&#10;DzKSm+Se7DPWGeNXiS3B3+ymqXqm3eQ0/HuEodvqcarIzIOA+ynvgDO5MsmibS3NNGF/BcNe/PpH&#10;bCo+ASuD6ovXoGXBvwrBohMVZbIbCZxgv9xsiY2cq3ip82OHyd4Zuq4p9zFh1I2IU0ZvmJ5JlA8f&#10;oc6tYkgemGOZZjqDimgz5WcSBwYdom653sqoZMIp2b49dNAWXLn7FGmK/fV+k9oimzQJqoipprBq&#10;xktZ2CtjX/Q/nMpKEJFTEg0+UeaXA4RX0CGEf0N6JV7UPxYi5KRUc5Kd0DN5mHeCG9PoWV1fYrW8&#10;TJRKRZJYhWE2K2ASYW7YrDouLQ8wx2K6jA4xXKVXrBcQLIxbI1A8R1XTHLImyzGix7iWkulAtra8&#10;J6bX9sVawloUlX8SVa7+oV92jiEWO7qiem0otjYUr9XNEkWej7USTIVkaolFO4PTQn0nZBkHplly&#10;3BhwVFmZBG82ZlTrReIvdrR1SGaaw5rqV5b5FJ9kbuuJbO8IN4e0MLBIXQk55STBgaHoZnsc4/zu&#10;6X5nsVs1sbKAU+CSxcL4cUfwQFDtZbYug3xhtkxxBirzPxRc0blAQCAgEBAICAQEAgIBgYBA4B+P&#10;AKsDnMw37b8eI4zJPweGYA5MTbR/OyfckWzhL+XXtB3Wm/yFjb+5eZGdA8x/2Y/m5zePE2YjtF/5&#10;1QfBleTn/A0nsiAk4ZjeEY61xvQ9uhmVwK+UdFnxU3So1W1IJ3UrQ4YhFoyvXGARiCml1N+US6bq&#10;5UREJbA1uO9aXZrVzCJOYd2EDVGmCHUGMUYDB4icZPkQGs3U2l7WBuNBvjHLYk16SvESQP1Emwuu&#10;yZUGxqCoARFtxlZZQV0W3szjybnwmETF1lZpPHbRKS4qc6bLoq+Z+Go3oJq9jLQzDdpWzfEWlIlC&#10;BWzqm2Do/KYhpJYNAxvjszQMHAHp5bm+7CPGyZm/NDrBgO2JJNqgG16QCW2RKQ39HGeAoeGOoUYP&#10;ws8Res2LKlMEL3OEzlHlRtNqMSyEHAfIzOldMoXWdBPO4cd7ojVRDa7U2Yo83qFkAly2UoHYARiJ&#10;ZyCTnOzEae52oWaOp72MQqscSUNsWgdgTBnFg9EIc0RkMp2LZQXDatWRu0sG4wiTdp5xsDcQx7qN&#10;W6UIatT62hOGybmV73CkwXOLNlwPiyfgxXLIVOCGlelS0RgI/uP/gyOuIBAQCAgEBAICAYGAQEAg&#10;IBB4LxFIGt+ksN0UXdcemq0eMqLKuZP9OzrFCik5C/Zbn8fNMmWJncX/xbluQssaIGpxIZh9dNp4&#10;zEG/0wcR3eSfKRemEXM+BqGtJ6LX9cUPRKgU6jgXciZJsvMh4NaSfWBppoXs0xynEnCrXqcK1tE/&#10;Zn7hAZNhf7FIV+LAFI1LfsUJ0ZiChMH30LkHNJjxxbAkd0tSp0RFhiN2rV0m6jLAqEZNIlGWjiXW&#10;FUgkTfGKQreIHwbHdrKKTZyConfydibFl8yqwGiI1NiA26gQEaXxMlMpfjcT3J5VACY5mlk9MzqU&#10;yDdm/RGBY4SZNpaeTOycZwvzB4KHQxMnZxZWST7FQOXR2nSD8ZGDqtSyI4kHBN2DnGGBAJ7PLPGV&#10;2UNjpzUCJU2Bp7ECL2gnkUMp4JDyHZLHsk7GzDrU2g3HIyxQ+B/6TcKsUbG3M6QdbAu92h1FXd9K&#10;lwqbNCi9EVybcU7kkHOTbcKWbgOXvsnjjEnwtD5CMr8tB7N1GZ6hzdrjOB6kuC4hXgAglPidk7yO&#10;Xs3Y1ROp7YmG4OZ8xkIwevaqSp7XWeJ3z/S6ClVK7o4axKUBrAuB0PS4mL0xvS9mxCBD/0OxE50L&#10;BAQCAgGBgEBAICAQEAgIBN4fCCTKICVGk9RRbYo7cJScMiWPJd+xN0MlWDrI6LCtfPET6Ud/kned&#10;leY0gOImCemgo/xKbGOSJ12UZ2829MXX9MZPGGBccq6qwvuKvJ1Yc8iPxS5lutdR7KGczEGam21h&#10;1D9/7iAlwVIrrJtwwDqqm2mKpMkS+oSBE5geM4giTRXiJ1hPXEYoL4sitgmS5WUCLHRgECceTszo&#10;J0czsR6QWDRIUFZOdzkzt6XvxAKCfSqP9waJBOsmesysrWFATZG3iRhmfnf4/eSqcv/aBGtjrxow&#10;D2dWpYmT/YSQyb27WJEnW8XnxYFpasSTae6JT7nNNegbzzpGE9DCBEmmsxMG0CxIPbEEwj2rGfGm&#10;w+gZodH4GJMirzLgye5yLG46UeZHgZux8g+SMTGdaMzoCmn1PbHV4fgByypwKEVOyiCIYu2Dwcor&#10;+CJ7nMu/ZOPM8El+aezlg/51ID5VvhJBKwkQfXk0MgcfPeDzPt04HtcwwXQHlmMoHoGBcvoNrbA4&#10;gkJHEHgz6Nk3W8DgkaOOdQQaG4y01Y64idWZLLcCB+n3vrLy6eckWggEBAICAYGAQEAgIBAQCAgE&#10;3hYCMvxm+2nWQBabFNQG/9q2OdNgwY1FujIhc+Bms6PEQSqEwzgUfx1W0xp66REHw7sdwr4562bU&#10;in3OaCUUtF4Um2kLPdoRhfyb61LynSoygdEAtkyIvM1XpVIPlZnNdTuy3A5oj4yLpSSY9k+O2SYr&#10;SHa1gnGzHX5aIW1D3ByrIpdYQv1VPxROhFubVgT2R2yM0ArBD8mzinWKV7dklTiUNIeSgVI0cGxO&#10;ZrJyhLkozKdgRyrz2lHMOJoNi9NCasKnyTlq4oaBTTJiT+qjRkm5vKOE7VUittr2oEbIMbsUc9Ui&#10;vopuOKFl1+pfUGB3jbJb+Yl8aMxhmKm+7DiUTCYIc5WYxoU+IT9ijnilrGCgYT8A1AGXpNm6gM0a&#10;8Yf9hCg0GKTBAsmIaYIDIyoY5yJVGKmt6HxPzKxyqRfmeCdmeVCu+R9RzkfTjfae2Ine2L5I/Dgu&#10;LUnl0FdVBY9NxLJ6DHp40hSqeITYgUwnquwqeI/xI9k3MStCg4PGbpj9XLFbSPhh3pDE7UeA3UE8&#10;XZhsn6aHQFxNOd/ryvW5CvxO2FxxnflMNvQPy7fuWLwtHDscjIYtK1t1wDwbVzUMqTYUR72uymxf&#10;Xpo7A2WazrjbM7m0aHMmCBy6V17ztWTDmaU7dq6oHnBebPU9j5z3/f5D39tw5z0L+Z9688YNDz9w&#10;9OEX44da6O+KZZkrb59+z+1TCu3mAztP9LFgWeaqu6pvv7Fi5GZpjzbNqS1KGdjgqRRtsCavTh05&#10;NcBZN9+Y6FTqbnzxsQ0PPNzxzCZJKlCXrcy/6675qxbGH344fNftFYP663768az7Co6vXl42Eman&#10;6k0agOHgkZwOpeZ1q4oOPJO47g2PXvXYjQX8r433/u+ixL1JgZ0+an7sT0U3BQcNtqDCtXD5uLvu&#10;mb+yLH2EeRy5r/r12vtuu2+5u7/BxmflRU2neFZGc8d5N40v3rvu2w/0bKqTFtw29t57L1h4cMPT&#10;lcv7bw1rdIZTGLZZcrRXPfqhp2/MHXHwZ3/XeJdDH+AzeTKvWHjG93T56v5bPNwshn3OUxuiwRX2&#10;1/HMYD/FjRYfCQQEAgIBgcC7hQArakMb1wLtX9U8frlfEORRz4kfxzwIdgj95SfYAqOtUCZ0ykHT&#10;4Yft/tgf/VewqV9S4rRPTW2QfN//JtGKd5yci/2OKZ1gv4ghjegmglebYXbFJg4Kih1xv60SdtRf&#10;VfNcjiwXckpJfeQkJVluKCmQ4sRE5qzNj7GKgLRejdEa7OgwhFhr1IlFcCmL/jUVC7bMGotkhkMS&#10;LorQWfQDHyyGJZFWivhlgcWcf+JPHt7M2Tur4kvz5CmjrPguncVFZkyaRyPbSiJichGXC1dqmDbZ&#10;VX8pCpfMnBNZ26wfCrrGRuJj4h5jYNipbCwbGqNwtg7LaivxPGW6IouaRtowD862c5f5reCSMn3E&#10;xU1mggWW6JYo85lyZrnTFeiZDHcw5MRaSK9FhK5iIjiaoIFUDkjjWBdg10J0MU5EWC/KC0mqGgUw&#10;UO/JoFs6oetvhGMng9GeKIgqs7V+ZzfcQd1qj+pbgvGdmhVQlXEQY+HIRRHFMioXQZ4NWVYvuy6F&#10;cDOFltk9sxe6YzQjWGHxybKST2SQxTKEKSSAI02O2IqFCkjcQQ0nOyQLXDrfhVB3c3tPZH97X0sf&#10;PL9GEbCMoYDXprkceT53qdeToTiwcBDUTTyTzNobIQlU9wvP4Sg6fWfh/b/dW8U91p1df8+xQdhV&#10;99hqbiKQ2Lp3Pv0i1qHY9sn5XVaS/XavvucP1YsO3Nec/8DO2yzrTity/WO3S0/f8WbRwr+8WMtP&#10;GNA5uAqaRbouvrsy8rWb1hSVPf70cM2W3X+xZYHHDnMuu8otx98Yu4IY4oAGibPskXZvfGF55XOX&#10;fKqv8O6LuyJ3Ws0fW/3A/MKNr1XKf/9U89Ab3vj0Az3SmqNP7xz+WThdb6cYyRmgVHjO04AlcQse&#10;v+nv926E2R5tC++50+qa+clPzkyB3R5h4Y03W9bF9y/jf4IF3WlZt2x8ID/69NFLxj+6/N5DWCQb&#10;ukVX7713l/STh3d2D/ysYEXphq6PAt6mR2F0Txu/WVbXsh+vSDY9g7lQ25bHbnzukqd99+6kDlff&#10;W7bzrke85zUOHcwZTmG4ZpjsRyPHl36vf2zDTPZt3LVkb8Pe2ZGezOt3PJqzgJ86mnu64sfLcH8t&#10;60OPXsVPBsemCXZtKGXzO4PLjQb24Z4LcUwgIBAQCAgE3mUEuAs0/XC3hUR2/VTeyo+PwGT5aBNB&#10;u4lOBolTCZrKw3JTP7QjfUdo38+KOTVP7gMY8wA2nNLIZtjJa5KrcCRuIuOxzTBd8AdC7VOVLJcQ&#10;rgxi2WyatUT1JPANeAUhmJYJ2inLA6l3ho3YllMTRYOIy4HBsAhn2F8xdkQcEmQSIbuUGMxO4mmc&#10;sIYmVROsr/8SnOjal2E2z7TjdM42GYPi4+FRzP0bkWd7EYGvQti1jXjyLWe5XPpNcvjk7eZzTHzA&#10;eTjvnFhvyioIS0NOFGGij1mHYGheBemmED/pOaD6SVzyZOHQ5LnE+T+7OJ8fS8amucQtGSZkwAoU&#10;HTvz7mIskAdXM2/tONVzsodBAb2K6kaqLVvRANp4g1joCU4lT7baNb2xN9YdJbX0HWTAlPprGH1x&#10;vVUz9yEgWZYyYbvFlidQzwmfAgHIqczFynTJ2BFIzzHkaxtseWPgAgGjv3b0OFsmsFciSB5Pri1h&#10;ZYG9x0oMVG2syEAAr9eM1qgW0gw8WmfO8ynpV1UDbte4DO8YL8i0DKtzGryquBDn73IgNh5SNmh1&#10;6u1+l/9L9H/6coGA6wtfzeey4/cHsqPu1a3Vd+fb6JR58eTxbed9T5/3/XhLQebDj126vJDJiZ5A&#10;9e2rHvueKm3quOTGZzcmGBg6TwXXEyi78YFL6Ld+Xc/VN76wc0izQMDmYDhr0LnsKr6y5Zc+cK+t&#10;cCYbpJ4V3fnCykUNa1rUr264/oEbywIwQKATC5bfffPqR9NsdTV1TDv33PcS/jbufWzPUN54hr0N&#10;O5IzR8kTcF11Ax9b/Gurnn6sNjG+QKCsLJCEfeBjmjbwA0Lm6aeLZkrSmq+tuf3p9iHPdPeLD7eS&#10;VP9ITWLpgTdx3XPvioVwNhi6BSruvreU43emc9m5897HpRV3zVnOOvQUTrn76asS1G7oBc5wCoOa&#10;oR+Hp2zKPQ9Mrhxm0HTo7dy1QV0Oe2eHezID1Tdefu9XE6tF9IU4g3vqKb337orh7q8jsHDFvT+2&#10;vzunv9zoYB8BNXFYICAQEAgIBN4lBDgpY2yG/VhPXLafbNIhW/O1P00hogNGySkYT6Zl+yBumtCX&#10;+5VlSnVMxOHaXdm8biDfHTgqGhBngMPtCULHzrGZM2NQEBhDUQMEKWjKBS5HAUxxVei8JLvCTQq/&#10;5woVOOVKfgfYAkmvHJjkNezr8SPJjZU4ZsmuKKnKqvuwT5nmSeV/uMURrkFJqugCH8PoiHE8hO+C&#10;h3RBJWaFWLnqi408ohh1JPGVa4QJk2RuHUzKMCO8vGoSM52ykbDpbgIgfmleiZnfXVsuZozXlovZ&#10;hDgNo2hcNmkCkSGA3rmPVqJUMZ3GlEpK6kW3ULO9iuUjw2FCmxcQxo6LsvRjOlUzqNgsNEZcApyW&#10;XKZRARjVepAom5waulXVOIKKoUkyiCFKQzFmMehENYkhE4YSsqap0JRleCwDMjUI5wSHWupwtGnS&#10;mu54bXesJ5ZqiPW2OB1QQ7ms7kj8ZDBWD58tWfZRID0tRJBOjkrLClR9KmKEP2H0De2Xy938e8V1&#10;e5YbzJ5GUtotlSpE0b2DaTYeBwPlrFiCNPgnLoA/8AFsw6mKEnMRZ7vsUZ1T0rwT/R6Uqm6OxBHS&#10;jGpeZ86BMQZkFGe4HMV+d4nPVeRyQPUNw3ALUfwqhfFjmqMqODzgmy/+ePsIFK6adg+YE7ZHald3&#10;J/trfHpjYOVQktG87tv/QgnwBXdXrwykXty98MYJy3BgU9O3HxtG9Es0LVjFSfWmhntO1WzotBof&#10;fvgQjpbdvjwR9jm0Te0DdzUg6lm6avLdC5FhPmAru3H+PZzP9W+x1Y81dJfS3y3fP5rk7YnPR9tb&#10;SsejRGnh3aue/h4jPC3Bm1JWEEZ1cz0L59xNN0B6/K43Vw9i87U7H14tMY4deXh1yt1ZuOLu6pEv&#10;Ur3ibmB95nOJxndJ0kv3rH54Z1/K7S4+81mcagqJXjbe8+xGeg6W3zt8/PPbuGtnPtDUlrXr7nkM&#10;Kw7u5fdemvpknvaeLrx7UMbBgMtX371i+Od86OXeNuxnN29xlkBAICAQEAicFQKUs5lK6IivJDpK&#10;HudHBjAJW83lBLNfQGTvB+qGg3tjhGaYsaaQ2QEfp/LoASrwSPMdzJ25/zO4hG4G43pv1IxJSq7D&#10;kesg+yvQiU4mw1Y51PNcziKXihqqlJvKDa94RHPCEcrGygbCxon9RQQG6b7E0CgIFhogyZ2QLnWK&#10;Z+a1ccl0CJ+SdTNjyGCD+H3Uh9BZSNMGSBSdjo0nDDOySkWJeIAxI6hMXOVB2XZILbW00WIHyXCL&#10;DThBvRRuVMUJLQtktiXJpBiboOikMfML0YC5axj25CwZ1Wc774euzM/FBxRtze99ilbP58H8okkY&#10;RwPwWJoF657zdnKxTgjCnOmRNp7sHCyaiujy4GB+w2GdZbllOHWTuzJEV/DqHIdS7FLBHDcE9U1d&#10;sVYUzmVRwuyMIQ/4SM/NcMepaFZcbwrGD/TFOnSjSJXHOuimYCKQaimrGTdRtmJM1EZkN1sEYPeO&#10;eYCx75K9ksIj6ftLPdsgJ+51wiSMCf0k2TN6y8oIAxNLdjhUJKVjh+dWbTjeEtXCoxe6wYEDHkdx&#10;mnuM1+E0jcZYvFmDBwAFR6C4MSnndrb3aDASbd8hBCauutvLuup54OkEO6qtaV44PZlUm7xQ88YT&#10;z7A/llcO0VPL8vlP9pcerqkdeWSeypyreLMXa4cJSR7+xFjtY6vvOW3rjXvuJforLVs1YejIJWni&#10;3XcPTACO1jy9c8Jj92Wya7Y+/GL3gIuPtreUk0ePkm/hPZc8egPrYlPTqtvXnQLAkaEtrlzJPmxp&#10;3XhwQKva1ScqH17KlznW3Ldn58hdDP1kFHOpzP8kHoqW4B2zHi2s/P1dD+w82K17lg9OAD7lxUec&#10;Aj+r++Dq+x4+ZQdv466NBpVk2/YXHzg6EOzkR+/IPR00qOEu9w7AflZTFycJBAQCAgGBwNkgkKjX&#10;g3NTaGeS6ybJZJIV2xdJ0uTkz/sBiZfDsI5kAG4y0xhd2Um2/OrJPWUiqYe5e/HpCM3gXpLTQtRo&#10;WDM7DUh25FeEWkcgolHLbGcZldNcjoleZ47biVxTFtlq86ehoLIZk/Zq8xuy7LWnAiLsomK/FnoG&#10;iwMBjskyMvqgeRK/JfJIJInFaFnQQTzElpAqbPYZJpWisR2WifJx12VirczCihkEE0KMozKD5cRC&#10;AitByyRERl/71XcWNs1DbVlpo4QezpYDuDkWnx2HDOSNRx2DcQFmpApz9ZXfWK6Ic4WZdUcuVvBc&#10;hpwZM6gEFMYP7s19p7FzAy+0Y3WMKI6XEk1ZrWDGftlFEd+L5QCFEHMwtkcps6wWLr8kLyycVNHt&#10;lQyU8EHEtUrW2RgtPMwMuE+hTC4CpC3zWCTeFIq3hnX4co9CIR3huwP7KLjENUW0PVFk5pqFspVD&#10;pZIRuQ0fLKxf8B33mu6qAn3XlCnpmineACSKV8o8R6qziccPzwC/cTY5JxXYDvjmBZL4E44NpBSj&#10;xyEOFHswbEUd8QI1caM1ZvRqCLpOfB3P+LsPX7d0l7PA48xzmH49rmp6FM+eaUZ1EzR48Nf8jLsV&#10;Dd8BBMpWTb6NdfNSgh3tfDq8cKDCyy9Te9C2X6ouDAy5sGofWtN3Kq5aaPNk6fGO2jMY+zM3/VWW&#10;Hxl/U5CZbZ1qa67t420CngGh1yOd0/3i/u67qhcuL+Nzf+SBnanjGW1vqVc5K5QKbnx42fdYImnL&#10;4wduHCGV99QIlJXZMeQbD6ZGQR95+rH8G5dPWX47++//0GTvU3Y6irkEFtz7WD5PhW05FPnVpzZX&#10;ZT246oEjw+Ykj3TNEaaA5k2L5P/Nqqp5/JTPwdu5a6d7vgZ/zp7Mv17yfQqIGGF7B+5psucRL/dO&#10;wD7auYv2AgGBgEBAIHC2CFAOMJEqm8Nxic8mf6m/hlPY8eBL8UI1jG2xMFtesXZAyaDh2GQ/+WId&#10;Ji6W4K92+PTAiw2kw6OZM0YGWhLUrQbdCJtGGqJ2sROhVKKm4pXUbKea41LTnApoVQKExMDY2JIB&#10;4lzVS1FGKWgZP/WyUKKWCh2R6RR4nQ+JlyQIEydl1s2KYUHKQ8kcK4hUT+IzckBRXbLaZ8HGyeoj&#10;AskUVK6g25ixpFkeSUvxwBxhxh0Z6lQ2h1tYMQ/npPKLZpRZChdoRkFpouTATBPhkc+JoHeim4jf&#10;Jbqe0H753WCXstccyJeLX47FJHMezsLd6ShOhCIKkgbOTJZdnE4zFZoH/zLnLYpVRpi0HRfNoUX3&#10;YNGUg03ZvFg1AA1GVDO3DUvuQBAqMVRfXB0AYkEBtNEhUzIwQq9RFphvflmqdMooDrw/ou3vi7fF&#10;jPjbsHXiUf8x3eqOGXtjxhEmKafJtGZBAcNgtjw4GUsbpoQbjY8wSCxktESNkzH9ZNxo1CCx6iDP&#10;LWGtPaJ3xIzuuAnWGmLWaAgL5wbRGD6LC7DxwXIAdgCSLBXGby5bH7AzhFHOt0+zuqJ6WKNg7zMP&#10;hOYPCJ7wdLejNOCfme2vTnMHJaVBlztMGeZYSUY9mu+WaPtOIYAc3q+yvmx2dGR1dNzCwQHD9Plw&#10;x96pQQzfD/NkumnHo5lMv3wHN9hfuW8HyU/O/aXa1bXvTP9niZKn4p7Hqm5gyvqmr625e5AifbZD&#10;g/3VizdOr5ak6lUTuHXU95+uOXNSOqq5BJav2ti09Mc3qMnwgGc+9fpwOclnMRnYfX20a8cEHj7w&#10;ftjoyYxc9fcv9Kf+DjOqd+6enuJy/0jY3w9IizEIBAQCAoF/JgR4mR97GyieJinpAJ0QTVOJMX+f&#10;iHs9NTJDOS2nR7b5E7+63d87hHGSt0NSi4Jk6lYT6V2kwxlkb0z8MF2RC0AJHDKCnyH/2jGstvOU&#10;rY7ac2aUMGWE9h9U0paq4EhIagWpIe9iSlK1fCwv1E+2z9zAmVJnYZuMnVE4JR1+TgrkRKXNlDpN&#10;EgwhEg4gNDzNl0BnbxjcpBpy5OwAbfq4f4WCx0KzpGJK6yXOSiI1k7WJK7EA4/5bji659xJZVfGb&#10;ybakYm9fhinIPMGVXzp5dZZGzVk1v4ZNntkNZWZerF8gAKYHoHh+LCW+sk/4RckmWjYREQ01GOPl&#10;g6cdrsiMyVNf/GljKxCIN3arsIaiClLgxmjikaxSl1LgVE5o5ot9sRPBeBD88GxFTWCImPm+mN6p&#10;mW3AU1ViLIrbXm5goeycpmKCHmQmM22+yzAOaMbmqLElZuyIGbuwR/U9Ub0moh+NGrWMG7fE9TbN&#10;6NLNXij/polIZmiwWJ2J63ilIk8g1WwxAg8oVSqCks03DXHyhpWmKGNRxMi0WkJ6SzAeoszd5Bcn&#10;5c6e8i3C/LO8HnDgCRleREPU6WYrHj96LMX2XiLgXn5jKWeYD79Y0726Rlo5fVjmU1adyYe5s7l7&#10;yHgN+9BVgbJTzKW5Yyf/9IacUzUb0EN69Y3n3D1cWHNqK0/ApiLd0VOIcokzdu55oHoCI/nu5auK&#10;uAfVfU8fSXY4ut4GzvfsUSo75+Gni7iI+qvbd903ykeiudbW5xdWJusDwf6q78blLBG3bNrtnD7+&#10;ZP+Zk+tRzwXeV499rLlp2UNfcHEa/PhjNaeNXk9OdLgpJD90BKovuIev1IywvZ27luxy530vUZrx&#10;mWyegpV3j2jHZXfw9u7pgFGc4nJvD/YzmatoIxAQCAgEBALvBAIJ+Yz6ShLUVIZkB/oOuhanzUk+&#10;ksKVU0Xa5El0sL/TpHzKqczArlPPH0jIh5vuQC6XYKt2S/4hZaiSTGeFTbPdNHuIUxGT6UOZIipO&#10;ZOXKVoFD8qnQfkmNTHSZ4gjG++PKeP9qQQoV5oZRrBFzjKK4XFBZjMejKIi15gexQf/0qxR9Dbck&#10;ygROosiykfsMKYjoWRL7Epo6uyz3wuI9EF+lgrqWnQEKQZJJuKixRKbBBh1PmiDjJGK2FE1r2zJT&#10;D6xCL7/ffFpMbWbR6MnVDSYdsxvFC/XYvDdZxjbJku1pszK/zM2YmWBJIPkU+E2hvOxKKbffruBk&#10;X5L1iNMopZaNg+yaiGZT0i8PGAYbRPg08mABqAO6Opgnd5Mm3ZjfMRZKDO3UqXgcMDQ2T4a1o8F4&#10;Z9QI62QwlrpkM9xjNPgYAWmaMFtui2ituuVU1UIXkpEV+JZhjGmWlEkKPw2SWD0eJ4UszRAOjfRm&#10;m96bUgwlgpmLdUSW2hA6aFp1hnFUM47FdezHNdqPaXqtptXH9YaY3hgzWmBRHrPpcY9u9eqIWSCG&#10;zKofk/Mz7iQS13NUSjbeH9Xq+mKo/HR2NB/rL37VkedSJzitCZLhNUysFrz9oPEzgVe0GRmB6ul3&#10;M32w5ft7bn/at6p6+JaBhXbA8OqDQ0JRa1s5bbjqxqpTcdXajtWs2YqVZaejtKljKL59SAnfQUPE&#10;2CgHFWmuq090n+5Wb3yxbtP3N3jl/5WxL2rik9l1796kfdSoehs6ktvYobNAybPwise4YXUL/hnV&#10;1n6Q34CC/IWViROb9zz8SOSO8Wya8l9veoYfT0n2Pt0VRnHHN75wb5I4Flbcft/tG/lEEDhypttw&#10;Uxh47sJ7E8Vvo/s37hzc79u5a4m+GnfudI/iySw7J2nHVbtx/7BU/23c0yHADb3cOwD7md4e0U4g&#10;IBAQCAgE3jYCLNByIJuxhTuuO6bqvTZBtmNck5fmNBXbICqbOrahH/VzkoFu0TaJTfbIR8Ndqex9&#10;oOKcbDAUC9YJBY4iG1OnBOAwCzmF8zN8sKB3wbcZsdBjHVKGkzJR0bw/+zdB7gcgQP3ZBzinZ1fg&#10;ZIxrm0zjTVTHtS2xEflM7sckY3IVlHbGOcHJwZM9MuKxkY0stRlWj4ZsTGKkLJ7ZrmBENNKOc+Wc&#10;lWXXkpgLhkmeTIjFJU7LjicmYdfl5dmk2Gh43KOJWiTQ5O8Yv0UDld7bYjIJt7wQU8K6iZYSOMtl&#10;l+n35eJD4gNmhl+sJXFvPnJG3ukGJugxV3f5SIkkw9iJsV+e9EsY2kZciKkG72RZ0IwGc7TZk8km&#10;yg2xSYal4HMZZlSGKqXLUpksdUT15mC8LaQhu/UseB3YZjButIOO6kaGIudTjjHdI7B6nufMEGPr&#10;HYqk4fbhU2bfBXeugCJn4I2MVyx2kFKtqAohw0ofdxtWh2k1GOYRwzxomHsMa6tu7jDM/bp5SCOG&#10;3KAZTZrRrKHwkt6qGx26iSzxEAnFMGomyPD8YPINhrEPpm6agWTj0XN86gJPow/+YV61xA0+b0V0&#10;Vl3pbf83RXTwdhAoXnVXJjs/GK2eXDZST4EF32aspuW+AwOthsMbHzi6BmctKP328Pa8vMfw6scY&#10;21ww9t4bR+EPfEYTCyy45z6WBPvIgQcSBXX7T6zd9MCLiczY6J7HNk4+TiVY7f34Q8wGrKX1sdUJ&#10;B+Mz723o4N4eSmU3Jkyhz2jaiUa1ex9m/PaGB5YuT8j3tS/WVr5xW3KaVmTRV9kaQTLZ+/RXGMVc&#10;jK/dO8C+q2z5OPiiFVSOVMxpyMWHm8JII6x9+mjtUJ76du4au1J09eZ7utVRBX7bI4zuf2CjOhJz&#10;Pst7eorb03+5tw376R8C0UIgIBAQCAgE3ikEbAXY5k2pAiddIUXoTbBkRvwSpJkzLka1EomriUPJ&#10;JFY20gG/qhN/8NjeEeW5IaSZM22bb3PqmUw3ZiPlybt8S9JyUAZEliJSFOmXEOVU4kvwYyaK5Zbk&#10;PEXJd6k+Jxk1cf8hzgCSNLd/FPyKyY77Q4QJECfyURWqkROxpB4yLkZZIAVCJZJjQ4wBIqwXei93&#10;3GWGz0ZMMiJkYmziI6SPIje4UTfbNHgmccLPWR/jisRF7fc4Ct6FlFEyT2YuSia8tqA88mxSGEox&#10;D2r0wKKLuZESj4AmeRVzR4VjxlRZcWBW5wihvFgU4J7MIFdsIQBMT4aFNXlQM0dsTrH49IE0uCgV&#10;NOJ1j2yXLZa5yoKkmf21CXmdrgLynzC45rGRiA+PQWBl2i9ewQmpa0VxqABMQdhkhJlFcYEX98hr&#10;0Z3CnwABmip2BAnb5lhko0VEjjN7ZFNHoM2qyjiXikvs7YnUdYd7Uf0ZlHqU3xiMLobbEQf/xFgN&#10;xFfzrwqmRsByyskswWBwxQroShqq6Up4ACiYnEnZ5C6O0Yag2LNQdNBmyNeQcP2smBMr8sRqYjGv&#10;L66f41QMN2iaXZbZbBmNpnHCMJEi3qRJ7f+fvT+Bs+sqr0TxM9ypqlSDJGuwjW2ZMAgMsZhiE3ix&#10;6Pw7VkMnFjxCixA6TkIH0eTXEQnBgrwXTH5JEP06sfJ/pFE6JJhmsEIIkUkINmnaInGwjMEWMcLy&#10;AC4PsjXXXHc6w1trffvculWqkkrYlmV7Hy6lqnPP2Wfvb597fdZe61tfko8kaT1NULIIeBiDPRKG&#10;0xaubvb+dEZahrl0X2U5pORRcAyLL1QRnM75/tgnIwLJ6MHW8EEH+YY2vFToaHDzRgdNGx3ubrTV&#10;yRq1R/lVhw5v2vgPuw8i7YL3/97rd238WLrqinNvuWmmuMvoqJMij47ibgS2OLR7299s+hOg3+Vf&#10;3fnGdQXI6DrMKXhx7Lw7u4c87wHo213X9axiQd2/2bb7kOtz4+jenX+z4dr6+vUSBo8OX3/1bQc3&#10;vWRNV3MdG7A/2/wPO4dtUMGiWlugq4uOUjK8f6IzBUWPugyE55/mydFRe6M1ykEmo3v/efOm+1DS&#10;+Mrr/s31G03/3Dx4065N24Y2Xl6daaP2ok1b5RD23Ye2bPu+a4N/JzNzfYKAfNFjCYIb71mPu2IY&#10;Xw68K3Zf/4MbVy3ZsWVeOf1ihoBGOodNDA+7cTRGD+3e/vn1bw/mlRCc7qzt2Xu4iA/CuPvqTYcP&#10;FeWXT35ndp04fXDvP2/ZcOt+5wx3unPa+XCljYYWW7u2Th8WvtxphX3++8nv9RHwEfAR8BE4UxEI&#10;x1ryGy7+bzjXkWzcz7/1f4cguoGEPSwXR7gudzySCqXzzImGrAytkHU0bfBM26cctD2bF12Y70m9&#10;s4/ti0EFoQr0+9h4666xFkgzKFEHSxEK5xxMs6VB8IpKvAyJo9VoSTkGPkGyLqShluzqUOicThUY&#10;mwOhvxSBPrjlsSQdrie340k1D5BOCYnsangU55TFAg6xZqyCbOV8AJAN8MRCpsKMRM7TebAijl5c&#10;jgYg5cXenMa8ZjRl5WkUPdYBYuq24V++NGER6WXl4RLH08yZ7K3smju4XW5YoiJJzLJabxF8LmmY&#10;ClqomxhP88cwyoDa7hA0Z2mixuva8fgHl3boV1x0AtPj4hQDzjYd+J18rxZJAOCRRkukzd5DwMxh&#10;UjdOaIx36eqMY7QRxJMBVsFk/IUROa9pVZNi3jVLSRmjzoWAwSh6CDxqo/3CSnzlyr6Ll/X1goft&#10;0mGf/FZDB8abycNjjS8dmz6cZueWoh5OB/sDkhxTKSY/hJ24KhvbtFD1TTysAcMODWegz3yIz+Xv&#10;hZ2qY4y/SdqrRBZRPdcgGJAoy/AuH4sjCqfJ6uPB2ky54ZUNj+sggG0bssoxjkYY7k2ywUrpp5ZU&#10;VlVLz+urLAGG7Vaan/LD5KY0xIyMN9sHkDKd5Gv6q8tr5bIS1v12ZiJw77bwGx90l4LDEJWle7f/&#10;xSuGf6K+HYil+1130Edv+7WtOEjb6PDendvuvv6m+u0P8c/Lrlq+6epXXb1xzZB7f57T3WGbXrZp&#10;04sLouzEw5bc8Pirhs/tdMyaw85f2DRDrs171swB6Nuu7fdef9PYN1g5OHjxFYNXb7lss/Xt4D9v&#10;PPeeG2ePOtjzd1BBdwcdhkO7Ch77ZK3NE6VZXT2dKLkpmOlG495t1wdbN88u3YQR7Pz8uW+fWSmw&#10;41e9uLJhw5pNW161YQ0Ky3Pbs+1/vLaY3WI4R3du7Kig7ShddFZM5g34YmYcl/yHLY3129cd3nnt&#10;P1+7s35vEF+5cc2123768uKe6AxtkUOY97CZ+Fzxogd3r1/TPW1dv5/mrM1u5aNX5FuDrk9HJyYn&#10;3pmzTvyNW35p+/rhEz9WJ5nTecZ41Use3/V/6Gaf/0PUaU2Xqy4+7AuEyu/2EfAR8BHwETiTEQAA&#10;7lrr7IKPDggv0JcuODwHhi746GxvOEw1GwBj/6KxycmCU+B4HtMBwFOtbLSePDja/PpkE/Vy4MB8&#10;ThT2RMH9CV2gN/SWz63GK2ulHsBKICt6+RIMEkuYCnnOgBzsU3Fb5gwLAKcZcjUfaaT/2kBRmfxg&#10;SsJwRRhbSSHRsI4SRIMId50QKASUAidQUj4uWiWxiUfMmDZOy6NwCQAP2hdGFawi0Y6mOC5XC4q4&#10;iDhW3RT6ldWW6Yqt1g6VxwUAJqC1mroGWq1WLX+XARV5Xp4lZIuz3OKHrTcIdjrDKhcSM7uaNaFu&#10;ErWTOcBFB9Sc1OW6WZzTEqhst3bCf1DFt2mLBRklvrDIliadvaUjlF0IZYE5POsJlirAaCsaBO8E&#10;wGDRUdEHZ8GT+aF29oNmsiyK/u1Ade3y3nP6Kj2onrQ4iAhO++h0+97R+vbjdYDtdZUIEmi4Nwvb&#10;cmkA+BZcru5aYnKAXpyiysDO06uiRQrSxRojfofBNbyysOFgzHVTtxaEA0S82G/lqsQzcyrpy82z&#10;pJznrAHw16BZUOq44HZ4CCONoouqpX4smvRXzu0tC+N3f84W9U2C0IHkxiIRiOXeSqkHK0GocOU3&#10;HwEfAR8BHwEfAR8BHwEfAR+BZ2MEZj/pElLNMKxzxisQ5GjA4vdZ6Fc75+DhuYpod2JxVOdoO272&#10;2XP/Xnz8Z5pVJiqyQI+3U9T7hcS3N8yrMI2CbDXLgG1gRoVqOpArSwFtiM7pqm04sxShBgr1crDQ&#10;gU8KnuGme44Q0TSuSNISGE0ZsEVvzO9JIAfoV97J0sFWIfHli79P59nD7QRZoLAIZhUfh2eMTS+y&#10;c6XfljsUXZcMopsu13pr4N2WAIg9JR6WoZRDvA5tmY2TfpJ5VXwF/u1aqlKkkZKv1t9G3XfC4jKH&#10;i1vGFOSGdFnj1/lXEwfr6i6zF0JnXhSoVZ03A2nSqgoFqE6jaumNJRRPrC7Eq+Ote4wH9MYkXW38&#10;AP8qOGzllLANxeGF1dI51fi+VvLIeOPYVAs2y10a/5PdTeCgYbnMhFttwM3gb1EACfcPuV92LwRi&#10;VzikF1AdoyqIaxC5rsoUj5E9NoE6cDtcwXF1ZYM7EzK0TD8z5VTbhQw/Kzsao6DLdC2k2xYyKiVU&#10;5ZGgjtsovxzRCmtJkB9rJnunWkfqiTKBO9ucZZuTDZaFkdBUJR6qlWGEzvn1MuiTBcy/5yPgI+Aj&#10;4CPgI+Aj4CPgI/AMjoDzJ3b4U8iugDkd5m82LC3gRwcPC6XNg5vxvC/44jZDlx3sJECnH13RY5tz&#10;EHQBuheKcVc35uBndwbKtIKVfQxpkxkRJlhfABIcChJvMJQbcwEXHXnaNUA0UQi5HbRTo0b9CZHo&#10;BVAEag5E3JA4YejipoleIvN5nouBpYMF92uIyEAWj1SbkPIeT7KD7ZQJmQWpaMB3Bm2Kxyz418LD&#10;SqFz9s7CsZ05ARgl/tS7uJrQL7EoACVNleW6bOMBBFWfpXl2KdrGN7pp4lsatqOX9adulJnumFM0&#10;/mbWq95yxtTiqF3QjNmWBFpAl1dAASSEBem+6JXUv0VlJoOUQr+gQyGZZhUo1UQyxKhGeIyjjpG6&#10;HEa9pfj8auncSgnWYneNNw+O1+tNKMrnrtDMua8MwoMRTXAsFOms1eyE+sDtwMCgYa2YEzZXqEk9&#10;sVLGhLtm7k3ud+Y+ATzGKcwAVwloRIYjJZwGoFXOsHmRmYvYrA8TLa+F6rlqwFjpAFyoGiE1OkC2&#10;8A+QqNxM6wnsvhf6lJx6fwyXLyRhF+n9HgOfOmT+CB8BHwEfAR8BHwEfAR8BH4FnYASMIzzF1jnA&#10;wRD3rD6Deg20FsjZwULtcchKv4g4K/Yabef+P/v6BQaeB1TPhSvdf89GzvYXMSEKC6XZo20AS+Tc&#10;8oIGMOC9PEQ2OKeSVuAK/5fhk7uug3aO6y2Evx0A1QmKTgD3WI1RS4l4ElRnO4iA4ihYVbPAbK08&#10;witxjlQ0wUJRm2aeNYJsIsjGYWWllnFR1PsZQ5VXOCGh7quyXuVuZcjKMCr6rCK0UmvbWbShJqma&#10;o5hNkmS08xWXDazLokpkJjk4Ur1iktmayEowmcJNkOwaI0sROBKh0b6V8AVo5EUL62OZORGV4Ryy&#10;0BqJNWovt2agcNLfC6sMEaEjtL7Ae3YT2D1nMFJCcQLmoiowGxNSRcc4xEoU9GCJwTAkXkCkiDYD&#10;nuEtpdoSQhNVAhNyUNFkAHco1gpWmeXw3lZ+pJGNNVhK95QkMNpCud0GKg8Bb8Zsk3rsMFKg0G9y&#10;ueUsj7WQgMpBtPgCwY5IUkbAu4bzlVNoUIXDGcbAZkBQBxkqHRt/LbIadmXC/OSHsU/VoAp9OONh&#10;KwNuEQlt6nhKqSuY1DSLU8rFEX8Iv+HUNd2G3zX8zk2Wfnqb2doxh3gmjfiU3wqndwl/tI+Aj4CP&#10;gI+Aj4CPgI+Aj4CPwNkQgVkSaBMAz//4PKdYklGfzoZ57jN3oYSdxScb8OmMucDM8wehSznd5fQ8&#10;QyI7xnGGHu566p/VfxQKQv2YJD3UzlBo1+rKogYSLI5BqS0VrjP/amXICghqXJTbckf36oAzmRY5&#10;posUttE4D9gHGaa1OOqHbFX5vThEAl0ehotCFO3MUIuSuSkBEY9rBOlkkAIJC5bDxJhqXuiojybJ&#10;eJIwqZXgVp3ShXk5oVDoVWngbNNAvMdOKStYoLQzl4LQkjqr10x1ZvYsxobuuWRdWwEogkD8KehL&#10;Slmwr1gOcPeHUbK0gJbVE1lZRUu3iaM+bbKZVq0X6VliaRdZInZ3S3CBAN0wfhqVjBzfLMm1NNiE&#10;7sbbd7AueVHS7ITJznUZ14qiHtZzRs0hMxXD2geqTIW95WgiDw9Pt5ENDm/nk9ObzDrOYBieTwYZ&#10;6FmjW20xpwXls7mOkSRnfGO9EHC4T9cj+mbD2LnM0k1BhW/R+KomGM+1BltusnnSvcbcYOX38neV&#10;Vur6QFqxqAIJ00Wcynm8ZKTGq6sKVDiAKsRpOtlKplsJagKfPv6d+QwaEi5o4LPhC8r3wUfAR8BH&#10;wEfAR8BHwEfAR8BH4MmMADikU6gdu5mgAvkJ1Qn/OR+khfCnTihwdTcimxnDqekqu+oCx3XedL/o&#10;MEPgqjqbgQ4FCjoG6akbCcyZAS+JNVj8SIitk7uqgXVGLG2rNtGZ7ifb10WKjGEDNayE1BfDvypY&#10;KpUwLJ1ZlYdQhXmdcZCVQRMS4BHqSDEbgS4GNbpEBZksomDh4Nu0VKps1L95AFpoVL5hE0Zc86f5&#10;M2MrRNEFH4trcRfZYYhZyeep5w7id2C74JYciwuCUXQryVmBYChpUTgKGbBIhTVuWWCe4NNMj6nj&#10;1TqBKGT+v0DmhX6eo3GVmzkR6L/yXDvLCabWFuU8g/oAgw3Iaz3BCa+JM3XdOlyytOIg2M0lC3Cr&#10;gKNCzgTpdJNWXECTwkIM9Dt+R+XnJagMjBo/WXrHROPBscYoeNJOWvbsj1JxC5FWZTHmPOplHSZF&#10;K8+IdRVMAHTOAgtKk9plyjE7Y+Qtj7EkZNQlFn1N7lf6Z02ZUC42lqfWEomtkhinDSc22E2Dc+Z6&#10;h6FlCgqUOm73sxC4lmgkmodZWhyeLzOxiSxH3jhu9e68g9nj83/5CPgI+Aj4CPgI+Aj4CPgI+Ag8&#10;1yMwiwGeYaZmIGdBCM8lhgkWusGnA5ECucaXEQ105f3q+d8hIEOWBUPZoXu7Cd15JuZEIMxmOsDX&#10;4WvXqjpHzIAyrQBsdKVi+VzJbpUBCwsl8nuFw3DnbAe8jA61xYEOvHO4X+/MQuVEKqBkgWYH4mAN&#10;wEyYo8YvKgDj6rJ3wqUzej4bxSr1sglOAVTBWFbDCLyxgHHQh0ZII4M0Dg5l+UNpNppkdRSjxekx&#10;tdAC48J6BaFoVlVGwQJCg0AWCmaDxvTyFNVMsrDiXKJIgWBTPuP/Vg7LVis6ubWdebSFErtoEQ8h&#10;QCWymqFVZ4XDEaYzGNh5O4ErNhKeSwKF3BfBIbtLbB8lYYz0XVxCjDG0vuwTIF8riOiDrZFbQSm7&#10;FiTlaRAnAQy3IS8nOMSbCHJPSItvtIPavGDm+0uY7vy26da3R+tww4Ipmq0gzN00MIJzFijmkkAN&#10;Impy7HyDEmbVfsKGMkX2omGVYm/FoooEYMw4Z1YKcwJmHII9fUHYzzrAVHQ7hG+nSyrP1ZCIOeqw&#10;vOqRfr4X9mxshHMo0td6TVIaiyh04YJ5VRw+rwLeO5hK8rFmhkxgFlief3jzjtnv9BHwEfAR8BHw&#10;EfAR8BHwEfAReA5FwLkLuREbitJDdhe+mwG6BmxOfLruIGedq6McBpIdsGtS/ygJtJtmdWmjM7yr&#10;60s3unZ4z/VrRh/dNVGdy+giBlCJZJhD2xITi10AeyimCpgKcAPJ8ViWtDLkCBOzWy8LcGdo3Zqa&#10;ocidDHwmNgXS58lMYUXxm/4ovCCOlrGoD2XPuBB2gpNk9ibJTSNlHWEIzNYMKaylYZKE03hbZY3A&#10;TZN+BON3MMnua7TGSciiKRhWA3I60+buENGpmIm7UcSSw5bKzPpAhpEdVlYAiX4NhZq22OykFC5D&#10;xTgBvGUlJh1tCwTsm7TW6CF/Cl3bnwgpq+PajaHywpTmdgy0zAZZZDQYeCJG8dK27sLqQVovKcjt&#10;CHgVsB9YF1sZxClAJ1NoGQejp4Xn0aZbZLG/jDR2SwukZAGAsyqdkinPzqII0mhcHSWv751sjU63&#10;p5rQxc9d0bF7qbMEYG/DpwqgVN1nnKBad57NOg4LK9NhPkmZNPEqaHzMDRzGgXjJ+moNBYssGCZ6&#10;AiU2cK+tbgyEUT9sw+NokC+AXqJfRBspzeCBabXFgyMAYHDCcCl3XtNE0YDWBOFa2bEohUtLOCYY&#10;g1igntZxQ7vPa9eHw//qI+Aj4CPgI+Aj4CPgI+Aj4CPgI6AISK3bITZPQKFFlOZi3g4iLSDg/OF0&#10;p3VhjdlQWSTyidssarlAeR2K1sGUAqwU1LP+ddCXh4j+JU7I8im8HK9HwhM2QiKHwQx3yLKuXF8O&#10;iRhznn4Vu7pHYeSrtUQVdKm0rByvigkJhQYpiEWmMYlEvUpFmidgHnNfhX5Z9FWNShmbNYHcwQRG&#10;cX/IYkqH0/xIO51O8pbAsTheM6liEGamoDN8U+SaypkWTQT4heKYIXJw3whPGxRxKI/CT8qzCYBB&#10;TXdMnmeN3KakI7Vlg9ZGZ2rUcFHjh2/hAPwpY2f+5YTOQs7C0q70keuQ3RZSOlspXeqKaZ0t3TgY&#10;USBg4Ew7SNQrK04J7upU4n7EXKWDGGEsRuDnslIMYDnRSo5PN6fb86QCW35uFAdxKSrjSlHQlE13&#10;JcoxnxR6a6oLmpi/MBlbKmi8WCeJBl0R9Ocq20umFxWJB1h3mlpogGRgaUxoKw8bfJHk1yuHWn6a&#10;cm4aZqEBjBGp4D2lcKAU4QVpfVVBEtWODmLpgQ5YQZqhjjQig3WLY832oXprWk7XfvMR8BHwEfAR&#10;8BHwEfAR8BHwEfARmDcClmKpt+ZgU3e4Y3K73+8grvnPMHWqw60uLdPIVPd/B1u6AFM3Di7AzwwJ&#10;XeC0Agp3dNUzmtuZtxz9yz4A4sIVF+ms8JEqBRl0tuTvsAHTIPMyBWhxAuGC+O3AyWKIztdJuKdD&#10;BRO+WbgKsbeTXYflOOqtxAOVGDVaWX4JfsJMHKUvNJlPZcvSw1neRT3k/WjtC7DklOj6ZaaWDayP&#10;AYSiqFaKR8LwsSQ72k5hDQ0UhKI1zF7umFbTF4nWTWYCLD9lIDe9ZtyENSfm94uLSircmUFDpKJZ&#10;jaLnT1C7GqvoTq0mUMMsXK0EYTHJMCSWuFrz1qlUzJI/aZ4mQdrGT+YAE7ABrXH1wW44DRZYDj0B&#10;hAOiY8d1APawEq+oe0ObOlF9lnydrtp8MVkXh4IUVWY1B9vgNJGHreDF5GpeV5gwel61MlgtoyrS&#10;8ETj6CSKIiGp+USwyMWF3mrcV42RizuWZtPUnlOiDIIdCNZ4XTKxKonUFwSDSDN2Zs6sY4yLIgzT&#10;WYBlF1RyVgcDGLCN53DVgjUX0C/+hEI+beQpbMCVG8z7iaJoYPmQ4vw6s5f1ylEZi3crlksw5IbW&#10;SjAvEDL05lk1yyJo4+FZ3c7G28mxpNVMkeH8BKoh+a9JHwEfAR8BHwEfAR8BHwEfAR+BZ3UEVOS0&#10;MFUydmvmrwUJ4Rm83IHP80ZJ+MqBRQciO6B1DvRw7G0XSC5aFPxyxJuj32b9VSBlQ6gFfsa/gIqt&#10;NEVJG5w/RIJOAFjcr+TRhZ2UAcNORy0ABSyZ6cUMvaz3nHR41jCg9YULMSi7fmSfygcLaA2yZGK2&#10;PGpK+YyM2d4gWwKxdIAXdbNKDCaByYpBegkhm9UzeOAQr3oYPJhn9ybpWJpS5Sqe1jCrah0Jupth&#10;skFVV4x3LldrKmUx07ZI4fTfEhAzBkX2b6cFFwgn3ZZIGxgVkFU2yOZlZayyKZ8ZPuOVBarZpkUU&#10;v6E4EIAujsQBwNItg9OuQyTnyczTgIpv0bQML8O9QuP0rDYXLvOFsmkTTY26RHhhekk7a3LpxgyU&#10;yAgHPXnYlwcXlCMkAz/czv5+lG5Yk00sj8y9bc3PDOsOfZAo43dFUmbLpNwlYnd8LyYOmbpStudl&#10;rGsoaRnHt5JsMslgSXUkyw+m+cEkfyjJftjOhtPsGDoZBJDHr4yzc+N8TSm4uBy+oBK/sFJ6UTW+&#10;oBotL4fIIS9HHCMOfjTJf5DkD7YzVLE+lqZoE+CZg5WmoEZimYroNEkbILSTDOEF+mVhqhNx/bP6&#10;W8wPzkfAR8BHwEfAR8BHwEfAR8BHYJERiD/0u9cKZbitw24KfYgLLLjhLrawS/LaObHrgp1TOvvm&#10;cMW6ihhRO6JDEBPTzOzhb/rzxOf5jnS3+213qloTSxlMMzGyPZKkQBHI51xVAhYlbwmSDSzcMhgI&#10;lU1rSjNjgTTrlVJyu0ZZdKAw8ZoVXUF7cabI/MTpwHdTQCxwnyZQYTInLgfS0kbNisGq6UoEK4ZV&#10;uI5v42C4LgEG0+rJWFJzmYrQQj6OTOYA3k4AXbQaBnmtk5xy2bWunuNUK79kW1dGrltJoHpZEbRD&#10;OvNl/tL2YpKwY7btMMVEOcDMSRX+7xzcWT6QkHsW+jUULHJT/KbrHl2pxCczZdkWLsCTkwO2uksW&#10;q1Clm0nposKQFOOitckJ44e7WYlLySGDbhUwJrGssdmqBlcTRDID0CKJ92Aru206WRbFF/aUeysl&#10;kPZzbk4LWoYizO10FBxuCDDMxQY6cRe3asdjDBdR3SnGB92Urpop3zhlWSk6pxQuL0fLytGqcnxR&#10;OVpTKZ1fi1dW45W1aFUtXlUrrayWz6mWl1VLy6rxskq0tBwNlKNB/CzFS+P4HCSTR1F/HA7REAtF&#10;tphFjAUU3ABMeuYNJOIdbDm00FEwGEN9UFpSxaBU1NflrM+6Wf0fPgI+Aj4CPgI+Aj4CPgI+Aj4C&#10;z+UIhBPIGexQp2Y0ZD9Otc0BpYs5RdiI0MRAplWC7eC0E+Wo8+Be0X7zdY0cpIhIMnj4l1RYmh+f&#10;av1grDHcTL8+jb/yl1RhF0xuFkMcy4MfL0eX91bOqcRDEBmj/ixkuqpmBEwk0GZjsn45ONyB6sXe&#10;IlpCXES/SOlMssfq7R/UE1B/x9IcullQmmhHFV9RlhZ78CcpVWT60vAJPknCjYX+mVSqNjPH4gYs&#10;DVksDoDqdWmQr45hfVSqlQiCoHhV++a0LBKV4FDn65+C0nfezmbCbGhWDK3kzRqmO1oFh9EISV0B&#10;O8Ol1pdOUBQB/qCRVYF6xZG6Y8xSi2ykMpAZQoOkZGqRD5xh7IgYyEyDlpBSmzybjlOiOuGBhTcA&#10;jOW3zBJQwLGor0tJM9hOiJ7pCCbzMHpYM31aQ2eBXDpXSa88lebwRm5k2ZIInHz2WDv713r6slr1&#10;35/Te8FAdWVfGXZfc7AiBtxoJsemm/tGGv/SzMboBR2cF+Yr6XSFyBiK5xBGs2A8Cx5P8wm4UWu1&#10;4oXV8MW4ozBBlVJvLcaNVS4hm5pJ4dRRW1kpRcNFtLjNLJomYbD0dWxA1LidoOEfa6bHmuloO32k&#10;lTS0MoEBrojC5UotRggTLk7k1Tg+r7e2rIdi76or8mV3kN98BHwEfAR8BHwEfAR8BHwEfAR8BIJw&#10;vGUlXYutC/x2Y1qxkg4MzgtAHS6awbNdYKmr+TkAWCymgbBZk2F/ddG8BuI6B7lfZp1U/EEADJTL&#10;SrbZkcnmfWONH7ayf6oj5TJ4aYVUKhnCMJgIgleU41f1VpZX4sEqATDABiCDCreKXrVqQ4JsHTRs&#10;RLGBRm2zFgvsD7Qz0U6PNhM4V93ZzB5NMghxIWPuE2rCheCvhBOR45oqWxNXhNQZb8FyCQgNvwBu&#10;dftFA2Gy3qwaZ63XLF0WBBeVSkOlqAZ8pTK8WMbAUgaUw528XtoldcWJqFP9Fdx18bVZE4fJARl2&#10;ZeUeBdt8nvGOK1nk0KvCIo7a6gPhXAPVxKKQfAsDI0DIgobNGCstmZ5Zls6WxwvUjv4gidfKCBsA&#10;JrAEYRtR80zW11W0Zfo0KgCDRceFSZ5bBV3xwuDBWfoY+BxNEz7Cg5kCd7SDpQFOZRgiYoeTbCpF&#10;HWbWW2oyQRfLHKUXVEoX9sQvHKou7yVl2k2XovNIrW21s6NTzR9OJXe3k++10lqWD1LFDQk0Tbi4&#10;ohHlEEuDtEfn4cOM6egph8ur8VCZblu95ahSRrI2bbG00NBZ6pl1q5/qDwYfnQGGn2wl9XY21Upw&#10;d02lkD0TG2PQWLIpxyiRlaNKFg4eKJVX1sqrllRBBTO8fvMR8BHwEfAR8BHwEfAR8BHwEfARKCIQ&#10;X/M7/7eQizN26iA9Q0gznN/8T9IGsOZ5yLZdxpSduMlryYyWZrbuIzv4cvYBREizxM/s40wX8CuB&#10;lGS2oHPB+U402wca7aPwPWpTcIv0SxyNUjSAWM0sPycMV5fjagxxKVlfYDIV5iWgIbA1ka01r0aL&#10;7s5aMCiAsNTM6jdZzYhGymgNJXy/n6J8UbgkDFEhCe9CnSrvKsqegYGtw1BE41d6Sikw4FGpi6Yn&#10;lBGh5p7FsVJNHUX1IBphNrNjUNn5orhRp5dWHJjwUEOgwNhJu50omhiuIG+Vr8vNKvS6JF7LczY+&#10;ubgztIMvSx43KTUjb7J2XR5wFPGX1NypuLHXZRcLuyp5mTnPWIkwIYBuBy0D2NVVP7kTe3LD+gOr&#10;NS0AYP1uYWS9Xl3UempUNuNMKC4cDtMpsc1tGoIRn/fHUT3HLdE+3EwurERY/qAQunvpR/JhMLe9&#10;ZYiKo3PLwYUo3ptDNh+MiRlHvaJKKVxTKz+/t3xxX3ntYOXFg7XnD1Qv7K+uFPu6pFKqlkuoZaXF&#10;lO6bZ77Pw8n2qVg0CgLHIQzGB2rx8t7yit7Kilp5ZU9poIR5z+tpfjilPrw3LjVy1kNGIvqSakxZ&#10;gwfApxtvf7yPgI+Aj4CPgI+Aj4CPgI/AszoCAMC/60CY5V3OQNYZmDd7f9chDM0c9DuDR/VGN7M7&#10;o/U01DcLcxik6SZ9bUexzQukT4TXhHzCRQLAGcrnPlRPjmfBoZRyX+hFkZ9ZI3IMppIc9WnOr6Bw&#10;UYQcYGJI4kmXPGmAzI1O2I+N2lgdOpy5L2yZoMMNk9SUiBpnAJwcSPPlESviQAEL+Ir/MfdV4FBe&#10;1Aq/AgkhNGW0ujb4TSA3IT1m/MJpCZfFwcTPEeviYlBjkFDnFFRbGivVw0bU43chZzc3onzB67oY&#10;FpV/iwxf7rZSs24FwXlLOWjr7LUKKFUAVEsRZptEthYiu3/IwDLCaM6VCHZp1VyYIDpVf+SJbdCX&#10;HQCaVSatgfIMINn9ZS5fWviQoFqQ262vyF7LgDMjyfRgq+9Lkl8XQoTRN60C5EgSLqdMCR4sgf/P&#10;4Uo1kmQvq8bLa+XKCVhREJg3A2jUvnI8yPTd0gtq5Zf2lC7pK72or/zCvsqFfZVVvWWcvrRW7q+W&#10;cBehfBFY1+J/T2YSrqnDacRFMAxj8KivEoNkRt+WVmLoC7g4FEYPtLPjWNkpx0N41wPgmc+o/81H&#10;wEfAR8BHwEfAR8BHwEfAR4ARiD/4ux827ssAjmGY2cTtHIjbHbjOWx102CFKhWq6ju0cKvTryMkF&#10;OWJ3YgfBdXWquzt2ta49UtSSy5QFdD7aSB5spFNBOJKR+EXOpLASCszkR7McBNqPVUtLyoAKJSBP&#10;ynolnWWdWfWx01UbS2EyXYDMrng5tCb0ZdjJkB4gWW+eL4X6N1VVJNaAFTSFwJf4VhwmJMeWGAsU&#10;47hUqbiVCEomU/0QDuRghWzhqkVSF87AKIxUFXcNXETHaaHPIn1XAFUg0LG55v1cvLocvx1/yyUA&#10;tE+/bBWS0nUdQLd5U/tm3Sw6nonK5kdV4GceTvm0rJsFaBkeMpmarc4aCfyclGNMQMuSv2SGkSnN&#10;9yEOB9lrpDGCAwU11N04GVpxMOGSdqNVLaI42M/KTITODC+kznzHiGsAeytZ1JsFWP6oIgc7DifD&#10;vA7MX4p+rFIeqkTYIzOsOaIELdNAYIzCSJXSYKW8vKe8qo8E7Dm9VfwOphcoFLgXd495ThXb3GWh&#10;J+XLxvpXIHMu2VRLJVDNy2rgnIG9Eaj8zkb7UJJfHMfL4YYlWP+kXNo34iPgI+Aj4CPgI+Aj4CPg&#10;I+Aj8OyIwAwAFnITwJq1zfsA3Y075wW5BX4t8PScdjvqXAeF57lIB1F39WY21tUbRU/0r8PVIt4S&#10;oM00AwAericAV6PyF+ojSAjSiIV5j0IRXQpfBJxQikECm3VWQQA7vW8nHuIdZ13PYWMNsLgyr6uL&#10;azx0b2ZBHZRsBZ68t50+kOX9EavLgq9jGRskxDpycmZFgB7LVg1YONlQJXpLJtNejlXPkQ2LA1BI&#10;FkODoBcwFAZRAH5WQolFg6SgJimq/sh02jVoOcAzlLDjemdmy1Yv6EDFcwzLFyjY7TBEzZf5OQNk&#10;Gt9rGNkWP5xA2oKlFkQX83dH0qoF1knW4VwLIG3rtM1ExwqpLQswu1h1gBkENSda1IF8myICb420&#10;s6yDsxATGmXJiysLQS/jxfWC80pxT4BywQDMAZhemUbNcy/qKmSDMaFQI+vF34W+tT0lgHf2B3Ge&#10;v3hl4HPkGVdFBQ9V4wtL4TkZQH6IIkkA5xgR4+SF0KeMpT/AR8BHwEfAR8BHwEfAR8BH4LkRAUv8&#10;dPRv15A7MMDIwllbN/yd/c6sIztkXxdunUEXxYO5Ea0FiJg5tHPkDNIsWNniFGNo3avrGb+racCh&#10;XtVNBRSDxRS9lIQZqnE0VIoHQe4xDZX8pRAOlcsSZjvutwP/DGt13rFRz3DcHZ9liXWt2jB6gTTg&#10;/nK8vFpCYRu0cFAIjVbAfLHcUR+skkL2sKYSQW4oKpurQq8BrJUA28CFig5lGjD5T9GkPXneE+Ss&#10;ElyKJlElOEl/2GiPNhM4BlMrSzaY3ef8Ob6dlskGsIvAdcLNbpODlZEymFgsE2Skwu1Quwc6AFxc&#10;LoOFzplXF2yrgStZsqiTSAyDKxbsBdGtDGZDiJajy3/1J3BvO0B55LglbItmgWxhdg3Laxo+awXB&#10;ugD/KowXnltA2k3pxrm+gDgw21hO09JjA4EjvHiLs2C0s3VJumkyyVHQCJESzCRwGImdFwbHWu17&#10;x5qPjbem4Zn2jP3MI0695dLyWnXt0iWvPqf3oiVlEMIo44QsgO4khKdgfB0xwVPQtm/SR8BHwEfA&#10;R8BHwEfAR8BHwEfgyY5A/MH/+8OOTjOkI2gxZ3N8aLG3G5vOIFAHRd1BjhmdhazdefinKIM0i5ma&#10;wbdO5tnVk7nYt8O5dvfUiDiScvjX0kHr7XSimQEfHmSubbiaNXYJ3iiRzYO1pfD8KlMle8rk9NAW&#10;67sKAReKViLfGcSmWq+GBQkRi2K5Ilql2qX5UwDzLeJVSoRJb2InXpAmw7J3aUgJ9FQWQg4NnAm0&#10;CTVxW0ZNYneFxXEJGDi7aJF7JlkqbTbSfWvgKmHIBDNk7QTDDCxNHXLOpOIW4SvnUdV64ajsyD8C&#10;1YKmnFm/cOsVQoxarjC+UA0QZMp6yg43wlUrJQWTbH8BXccRra2l05Z5szl72Ql2uKNIVb6ouMWY&#10;CWz6atU3cgptsd/UTssfy6hXw/DmzmUicGDjspKW1TBDbUDXLsWmlGCsuLEjZlKtiyttWFQ5SvVi&#10;AeKRdgaT8IEoOAdieJDC83PAT/bH7ilozz40GFdPOe6r4paO4ZtlNPVTxgCfTP3xFAzRN+kj4CPg&#10;I+Aj4CPgI+Aj4CPgI/BEIxCCMzQkw63zQNuFgfWrA0WdI+ZoPudwxN0I2mlhi0aEZZRn6zybXILo&#10;nCvPJZ1nD7PT/glnUSoLMIZ/2qiemmSHxlEGqflQmv9rM8XuHyuDbwxBAqMbjTR/ZTl8cW95qBrB&#10;wQjMIbBrt6jVkBJ1uZLy2k8BNrkxab+BLqW5wndaNKTJicOMmJDwK0Iq8nSSwXD4oWY6meWPoaYr&#10;S+mQ2q0FsLAC+jWVsvx+QYTSvhhk7yxuDWQpToGUlxWSyIXyohyIyFziZ5GrkzlyjZnq/KJSNBjT&#10;OpjwT7nNlDSre4TrhVWy5RUL7mpeLM4y3wKGL6hiG5MZXcnS2JyoDBmrATVM3C4kbR5VtOxyiynO&#10;tErK6I6WWxDZrLCAhM0SDE5khO6Goe36aksLBO6S1DOTwg2RGMxliDBDvSWuASj7t7giAbnlM6NZ&#10;dBfDscxh8NJYg8BheKsnivahTlU7f3VP/FNLey4eqvWxINacu/uJfsbO8PkapfuBf0Shd38iF9+d&#10;jpLdnTK7nRM/oz/aVRbfH3+kj4CPgI+Aj4CPgI+Aj4CPgI/AE41AONJI7PHYaV2twbmPsnP+NlHt&#10;zDb7WdiQ0ck2U9c6je7CYPckMNgRjOqqXaz46bhT0LD1JHsMdYDHW5NZsK+RoEzuypgC2mmhWcDO&#10;8+LwpdVSfzkaQFlYUrVwoSJiEB4LG1AFW/kdAFTxt4oSN4CoRgZNdWFlrI4SI6oqD1puys8J1Y/w&#10;AmQE+hrPsgeb6dEkeSRJ4dOLTGAIhntB1QqaOgNkCYhNqNwRWEOhrdxac5CKylIC8xQFENmevSxF&#10;y54BxEI83M6RYxwsjzi6ZXGMkj/Qe5u6GEPAQKCKJeQGdGT5XxK2wvOkUkWQu/6w3E9xV6TCzoi0&#10;TMRU7Im8NIeGkOFdAFQhY5LRwpvGlHcyltUSvZjN2EqA2FovLLHQcxMyI27EwNJWA9giWRfHYmg4&#10;GW/RWdoV58JCBs2xsAvHgGAXBubFkdDLnrDsMJEgpomUOOyyqZHGwTlU0HiRIQ/CB1v50Xb+gnL4&#10;49XSC4Zqy/srNcbrWVM/6OQfxiK1+8TPPGeKrtqwFuONLypeydVaoZmLqGcy5E/52X+i31j+fB8B&#10;HwEfAR8BHwEfAR8BHwEfgScQAQJg4bqiDYGH4o/Oc+38gHg+gHoSMtihRMI4KwDrShYVJHFxEUEw&#10;60R3b054lDdDY2fgpMaVeYvHdOxvJNlkO3twsnXHRCvO8oda6USW9QIHEvURGgHBwg0LmcBL4phk&#10;KR/46W1cD6PjYfhoEPwwJwaGe3Af2hNurAZ5n/x+WUUpy1EVFknFwKXAn8BsyNdF1q51vJFSg23D&#10;gM4WBtTVPJ/OskaajiXJsXYKCIp30TikvLRKdomv6BvxLchedlJ5rbZSUAsNCkbA0iUWwmWZIVwX&#10;KcQoL9wrIhUDx2FoEN2YzjNA5YvicG0ZGcglZCMDfxrWNfjatYbBcAHqW3Yu8CQpYrDZ6pXNhRXX&#10;NeG6mGS2YQWTaYJFmIRuk3vH8TiYqMnuIS0aaB51WzEJmFeXTpko1+3OudaAi7ZYPZhKbBZSjrmz&#10;bsWQUQYZAFcB0Q+DvtROsx3pnhG3DE24TGB5a4v+BTjHTjiEYQrgdwUADORcV54wTh5pZ0mSgzOv&#10;ZPkLB8oXLgUGrsE++UckTZ/AR/HpO9U5vFGOr7UL+pMnWZKmuF1hIcdq1bivYvq34V6FW1hFKQMU&#10;V9uKyEywOh//7m+M7u+Eud8kpz/qeS9x8mae3A6cfpf9GT4CPgI+Aj4CPgI+Aj4CPgJnTQScBLq7&#10;P3qa5f87CsjOns5h9hi7EAC2/bMfdd1f9hZTbc2t164z6/IzFxG6cU0VB/FfIhqZH+FRvZ1S0Qqo&#10;A6Vxs52mKZW6wIpTKAKcZN+st7813Spn2USbrGyP6gALXpIFbQDBleMy/KLimJZLeQoUl0ZRO4oa&#10;KJUkppHIVr5T9jvZV8dJsmPoQ2eoeBeN4E2SuhkJ3kaO4j3ggYNBwGBRu408H02SA41kvJ22sgxv&#10;AbuabzOu2JCMGagSIBaMJVonsMxDqHITHKZYAABDLUwCNucxJQl/wdySxw9jNIXeYj+ssEpBBoQ8&#10;EMerStHSOFwN3y84BgcRggCEjM6AnYY5l6VMM1dZPlu4IjKTASQFlYltnDkXmV+RvxJsF/DYGGGb&#10;MsHaggYv7g82oYDx/wbp2QJgNvcB1jJtlb+lzJTGVIJdNwCMBGYcg+pHFuSYyLpgpw2WC3vx4EK8&#10;bSp0OnIJrttKhwm/rSwVayxpQODPwQzjPknTvIpXGOxtps/vK71uee/FS3v6yurUs3HrXkYy4Mvs&#10;8STDx2cCi0QN2GZlrSRrZMC9GXzj6hLVA+3io2EifNw2qhwW1SrRIKofV/AJskJdC38ruEg+KTH1&#10;APjZeF/6MfkI+Aj4CPgI+Aj4CPgInKkIOBfo7suJm7QfRt45eFMc041XhUgWAMKWGDoXJIv9M0Bk&#10;GawmKrbk28KBWbuFbynZBcTVi6RuMxurp6P19Gg9PTyVHJpsPzbRfmi8/cOJ9vfH27eNtm453v6H&#10;462/Pd78q9HWzvH2LdNtcL8PtLJHk/RImj2e5o9k2YEsO5hmh9LseJaOZdlknk+yMrAgKCokxVEt&#10;Ds+Lo5eVwkvj4GVR8PwwWBMHP1YKLijRRmt1HEBdvCYOnx+HP8ZX8GMRD7ggClfjhWrDQXhehGOC&#10;i7Bfe8AAGzwejMMVcby6HK2Io36QyQKcolHBHufAq0hFJvoV8wyYCva4FIHt5DEAb6CgcUyPXKDA&#10;S5NwFpAbpcQ6H0fZpzQ9miaHkmS0nR5q5/e28n9qJl+qt/96uvXl6dbXp1u31pvfbrbvaSQPN5LD&#10;reRYko4kIKWxWJBOp0ymJdQk3RdWUMNJP/lCrwzYO7MuwlfgIkuEFkI2wy/Hx7rZlKe2MzxjoSYS&#10;yQSuUdgKIyQwGwdr4NTuB6O78Q/wPJQJaAeXBjoFpNeShxHR5nNGAbZVGzbHLxU7Jl0MWAuOV+nB&#10;rj84AMw2LKnr1EvzYlieAJEOpruaQxdAyn0sD+5p52NYKKHYfb61nTP1mXzSrzMfAYpPVor1IqwZ&#10;jU8nj020Hh5v7B+t/8vxqX8+Pn3zyNTN4/VvTLe+1UjubuXfazGF/rZGe/d0+39NtW4cb/798elv&#10;Hp/ee3T6h2P1I1Ot0ekWMLOxx096509o0L6TfmQsfQZ6+OTG4ODOjfYd6baNOw/Od4GDu3ds3rB2&#10;tQ5avXb91dt27R+dOW5uI9bW6k275rY1fP2GcMP1w91XOPFctb9zz7z9COZp4YT+ju7dsYl9Xb12&#10;0469o8M7t80d0yK6sUAcdK2F+nDK6/LkkwT85EFGtb0TxzV/5BH8E/p/8iNPfhuc6iZ5QgE5vft5&#10;Jkar127YsnPvaGP/juv3dN2KC9+op7zTTjLM0f27tl293j4AazZs3rH7YDC6a/vs++pU0zffQBt7&#10;tl0ebiv6Pzznwxiu27739MLjj/YR8BHwEfAROCsiUJRBsofKzoOlA2XqYtejpsOuDvTOeZScQcLd&#10;D6f6nT/EwHXGbFShgb+ZjX8C9DL1kF7K9VY+Wc+OTSUHJ/GMnvzweOvOQ/V/PDD1xUenPv7Y9P//&#10;4PSfH2785fHGX4w1/3Ss+fHJ1meb2ZfT/GtZsCcP7seDDOnTvB+IEURvKQCHBajFQjs5a+0gCxR/&#10;ApouCcJVQbCKdXHCwSAcgqg4DPUKlkhj3AtoqgGQgiQUhNI47CVGRQou6Eq+8Dvhq2XqglLLmCSM&#10;c0Cx4gUk1gi5BwgTB6yMowsr4XmlaAhBwDAhjUZlWtTRnSEzidMSyJ7jsBkDZ2ZtHKDwgeClEltK&#10;aVwdpwAxlsMIKBH7y2HWE2RAyCiCBFquVgoBuTEKgJOH0vSOVntPs/2/CYabn51q/OVU49OTjS9M&#10;Nv5mov7Vifpd083HmkldzCywJTjYShQRBgv9WoYt4WuHUzUzs8IN2+Cv1ZESMHerG5xdVVAyohgK&#10;ZKb78n0W1lWhIoelU0DkCGm/7o4DPMYpFUiXZXlt96ItjSAvGuS51gt4PtObWVGJgmeQwJDs4vcm&#10;kqKZF40WGX8dwwJLyO4meAZgT4NSmpcgbZf9dg0a7FZQr2eT0ykY0TOC5c7EV4B9vro/aBga6iNN&#10;TjUeOzZx76Gxbx4c/cqR8TtGp4YbjbEgm8aHohReUIkvLOMujS4sx88rxauhICiFq/AqRyvLXB85&#10;FOTfaqf/NNH87sj0tw9PDI9MTTQAg7Weo4/ACduPDFmfeJTmYOaFl+2e+KWe/BaAUvP6V9+thn/p&#10;bx/Pd21aPfcifEg/9w3v2btm2x6UBM/z/ddvPLj9zS9Zd/Wu4ZlDV/2HT90zokWKu667TLuv3LZt&#10;45y29u7afnNw8/Zde7su0d2Bj96G8+t7tl++/4Nvf+26Ddv3YtVw9jZfC3MOGb5+0yuuX3f9/jw/&#10;uH/H5fu3bnp7Fz7SsafqxgJxKK6zQB9OfV01wPHmt1yj36/61INFwE8d5Hnb725N0eNWf/Cr15ww&#10;iyc/8uS3wSlukicWkMXf08M3bbYb8dqbcKsd3H/TtstHd2xc/55iqeQUMTzlnbbQMId3blr7kjdv&#10;P7jx+v38AAzv2ra+cf2GtW/ePdP1U0/ffMNs7N668YO3d94Z3b/7xlmHXXr1+nWLD48/0kfAR8BH&#10;wEfgrImAaXu1FVB1ngdV9/hshxZotjjPUkod31uwvkbqIlGQamdVZyG3KToRaA0gENgG1G6zndVb&#10;6WQzRSry8enk6GT78Ynk0Yn2IxPt4bHkB2Ot+0Zb+0Za3xlp3jbS/PJo6/8da//BRPv3xtv/dbL1&#10;8enkzxvJrlb2jXZ2V5IfRoZnFAyUwhXl8LwyedrVpWh5DDPksC8ma7okCIZC4NtoCOyrqwBMwTDA&#10;5FAA1yi8RfQLrXJNRYyAV+XJZKV3tRV+UZDpTjOnl+WLbNkAdChAF7NhCcDysYCvaeEuO5GoGDnD&#10;zHFFFmVpoFJeViktieE+TQhnKAzFaUn88nhUMwIkzoGKEW9kF6PkL9XOQnHmWQVF9xSTgXnKQBCu&#10;CCMksi5TynE1Qq5yDoZ5eYSd8blRtAxGWTplJE0PtJP9zWR/O727ld7ZSG5vtL/TTO5uJntb2e3N&#10;5K56An74/nryEFni9uOYl2YyiXxQiK7RcgzDsNJSvEpRH6TjwpwQymJorQC8LjGnicCxKIB7QYJq&#10;8wZzllRkfVWlSXpabkj0ZWSgwRa6BeNtYm/qsU2Hb/EvBAO4lyohfL9YtzkNo2YUTePSyl8tIfNZ&#10;xZwSJQ8jhRuFf3FBm8QK9OEqv6y7mBJrFQ2OVIs4OCcKnwfaOc2PNdLxJjJgnzUQ2BGm5O9xV7fT&#10;0anWY2P1H45M7xupf3lk6i8m6re32o+m6UApWNsTvaQ3XttXvrinfEG1fH65fB4AcDm6qBK/uFp6&#10;aa30klrpx3vLL+0tX1wrARIfSrL/NdneMd762mj9h2ONxycb9TYWasyLu5unfRrR71nzXfsEOlIb&#10;WqOz164+ATaBdrxpCx/SV12zbfvGNfz2CIYu37L92iuChz795s2OzD04vHrHjqvX4osO7OjW9/GR&#10;/rLrtl1trXa2xu7du9jAd6/fvXf2O0UHtLe2ZsO2HdddGhy6+X2bd8w+cOEWZto7uGfXzcHqNavZ&#10;mWBo3aYdOz+19jS7MW8cijYW6sMpr9vdiZp6h7EqoIsK8knaL1orrqAInriQweu568575ElvA5y6&#10;RmedEJwnJSCz74d5/9q7fdO/+7Pbg6tu2Llj0zobR23N+q27dl1jQVzMjdoZhTv9xDvthGE29m7b&#10;9Pa/OhT80o6dWy4f0qVqQ2s34Lof7XxaFnXpEwY1vPPqTX9yqGv3cOPyu0a0xsRVjFuuuczj30Xc&#10;F/4QHwEfAR+BszECjm4zerZDyNrjqiNKOi5T7heHdTvIuQAmHYRiT77KCHX/qYA8EkwnMkszUGug&#10;1wh6G+nIVPrYWPvhsfY9x1vfPty49fD0Vw/V//LQ9J8cqv+3g9P/9ej0/zva/MuJ1pcaydeb6T+3&#10;s2HA1Fr82iXlnx0ov3NJ+a29pX9TK11ajl9eil8dRz8eRReEwblBvgqsb5bD9IhZoEjoBfATn2w1&#10;ZMGUDsbkdUFsAnpNZ8zUBSEMrGWZyfATBhxFV2mXpZMMw+NEnIX/vOIYADZk84L8ALUI1hc4SpZL&#10;IJwzvIzpZloyZLdCcOUsr2XE1WaSBQ1wWirF5XKtp7ysWl4GMIlo2cW0yIBMy84MAJAD3wKcg3PG&#10;BZvExjn6DOUzqGxaHIsTlqMYWweWmxJOJrscMo0TZl34E23CAwxrELUoREowNN4XRtFFUfS8KLow&#10;jlaXY4Dt4Sz/eqP9+cnWpyfbnx5vf3qs9YWJ1temW3c12o+hojLCyDrFXM7gQgYjA2F2RvIZKx2q&#10;twPhMdhdscSsPETAbxm/JFyhao6A9uHGjFCgzpPqTOXI8qW/lwpjoaYxXcHIbHNgyKBuKobAsXYE&#10;BijhNBEsYt6WWBoAGDFBY6hIDPCPRQ1Aa2YOKzhmGo34qH4yksDl40UZNKzPStAGsG95uKwUrCjT&#10;POyhenJwOpmCpvcZLoSeWa8S9MUncLqRPDIyfffRqW8erX+/no/EpdU91X/XX3njktKP1+JBFMSO&#10;IlSWhnrA6igj4Jb0i53VMK6ESJXn3d4Txcgtv6gcry1FF5WiF1RLj4Xx3un2d47XHx6pTzUTLR/M&#10;wwKfTV+BzxZMfvCmHX/Gh/RNGy53YI1RXrtuA/8pyNw1V1+7YYg7Du7auvVm/HvpR7dvXjdnOkZv&#10;2r9mx9Zfwt7vbtu5+wRud9bR69ZffSl23L7tpm72dlEtDK1euyq48e3rN27btXeUja65els3GFxU&#10;IwvfSQuefqrrnuzmXEyQF9f+6N7tW+cXsc+9/uKPPPnH6ikJyImXbOy+Xgsr7968Yc2sd2uXb9ty&#10;OW+9xdyoJ7Y7/502c9zo7h3iaN+9ab3u8M5Wu3xrscjwo1wauHrL8MZrr+puct3Gq9cZxIaEbM+u&#10;PZs3zv0MnXwq/Ls+Aj4CPgI+AmdLBFhytXubow50qFhHzIBkO8HBEJe7K5SoEj4ywwF6wENwo82s&#10;3fF6dnw6PTiRPDLefmikdd9I83vHmncfb35rpHnzaPNro82/GWteP9H6y8nkM9PJ3zXTW1rpN1rp&#10;t1vpvnZ2T5L9gIm7KJ+bHwNYQtMx/YFhfTwgA2TwnIMRbJbJ5bIqj5hGbDPZoTSLIhULKGgvVAAG&#10;F0pFsRGzojHtd8AzuXNBSwy4yxHhXZRNItNrIEpcIl74A5WFabMk7yicbO7NeJlemiQteFGSxsZh&#10;EqOqcXHF7GLUXykNoQ5TpdQbRyWhRsAudkacOVCc4W0DfsUcOBUy1N24FkBdwT9TPI5B4bmV7sfy&#10;ScYmMEn0ywYh3gYVjAASiNOr2chbIOTjWYAsYvhUA2Ajl/hYlj2UZY/mDPv9Sf6dVnZrI/1nIOF6&#10;+7568mA9OdxkzjBwFSy1BuKoN6YTdY/6jLAyyAqa3Kgkno7IZvNPlfnlDkRMGeBFTi87KaadwBgJ&#10;z3BsViUkDISgV/CesBYEO4AxXlybkLEzFibQiETNQv4qHNULylf9wXXh+Yx1AWxA3bD7pnm1TKRV&#10;bUmy7SDAXVQJ8+NJ8o+TjR9ONsdbqRW+emZt3Z/fDsIjW9FOj9VbIGnvnWihHNcjCSadsHZlOb6w&#10;Ep9bikHpg1SXHAGicVqrWZkr1evGsgUYfd6EEtcTEmOu++PSqkrlgmrpkkq8NMgfbCa3TrXvHqk/&#10;Mto4OtViKjXv/G4e+JkVy2dIb4eHb1RPVxdkpfV7zRo9un93zzD1p0OrV/NrafSmazeDKwtW/cb2&#10;Ld1wWWcM33Rw7Ya1G66+Bhkhhz52/U2jJw3A6tVr+P4ha9+2xbVQW795xy9dFDx04wff/Iqlq9df&#10;vWPPrCstrpEF+7bw6ae47klHu5ggn7r9D742DJe+4n37T31nLf7IU7b11ATkxMvu3fMnduMNDc3f&#10;p8XEcL4z57vTuo7bv/fPTn5d3piL+YzMunZjz/Zrg61b5mDqrkOAf/devV6fAb/5CPgI+Aj4CDzz&#10;IiAk1On2vLZVxbtzFY1Gr4nbhUAWcBeGzI2EoHdKVlXH6zSpemS8NTzWvPd489Yjjc8davz3g/Xf&#10;OTC9+eD0uw/X/8toc/t063/W27e1k8M58mADYLPnl6IfL0evwKsUXRKHFyP5MAqWheGyIOgn4CG0&#10;RiYt8BWerQFTwUexaq6Z2YKYVS4ohLjMYmVFnAy4lHwg9gsDQzY8LmYSWIr2vxI5g7cEzWiFi8yE&#10;GWAAFLFV/WngcpJDYwOCwil2XSamKt0XLwAzq+pEQhgFftVVvMh/EgzL9NikvBI843jAv75StKJS&#10;Wg4AXKGtLkhUpciaURNRmiFzQD4MTcpn7hF0Z9YxCywJAzO7VfWNMUBXfknAQ8S1TKQEXsCv9kXR&#10;IHOYGbCpIBsP8vEgPEYADMiaYXQwrF4VB6vCYGlEBfWSUgiW9UAa3NFKb2mkN021vzDZumGq9bV6&#10;+/vNZDTJEEl0DwbO6BQwLVTcmA4gbYTCIDcLChUcLA9gRwinNEK+gT14VbBOob8NwnGhg+10MoJ1&#10;9wlCO/8trcegshHI5F5habwLYy3z1kJBJujGMXBewJKEO3J0dz8rBKo5TH8vSQOwjaTZ9+qtb003&#10;RpttmK6d7Sxm1xdOQXjPQpzMpoe9cyMZHmvceXz6k6ONf8CCVAgRe7mC241TIS8xTZNVn8bqhJlp&#10;y+ubFmVI3+bvMhjjtGmdCKsV5SjqKUdD5RjZ7GtL4cVheH4c7Wvl3x5p3HO8cXiy1cKN/rRFsHsp&#10;YM6yXlfUnv2/Ds3gYqRBbiVZvOrd11+7vosttiDs3d24HHtr6zdtJbf76R3dCcSLitOiW1iz8frh&#10;x2/5xC9dsSo49I1Pv+e1azftHC6usOhG5u/SSU8/2XUXNcKFDnJBPlX7zAEeueu62YLvedtc/JGn&#10;6vfTE5BT9Wqe97tu1B/h7Cd0ygmXHt65ecea7VtPWCOauQrw736Pf59Q1P3JPgI+Aj4CT2sErAgO&#10;t4IQpXbRDF3FRIoDKux5kZ/JAq1yOuIpadBuZVPTychE69B468HR1v6Rxr6jjTsPT//T4elbjjS+&#10;MtLaNdb6u4n23062d8FFttn+Riu5N09HwnyUVBMcqkDkhqvC8AIImGP8DJHICrnvgBJ3a3GAurt9&#10;oHlB9gLvsZor7ZTociSKlepicYksAUsCli8bjeoJ5UidVWkiJiUCI4G/BV6qoqJvhtbyAblJ4Wev&#10;xMfAwHAPNtAIfAtcx0boz0y4y0q5cjJGpHBRiXi5ic4VQsBLMAx6YIBMpOMOBkGPgDHwFSPGjOiC&#10;SYcoOg8Gc9DX8WC5PFStlHtKPdVSDaiEicRZPaNZFM4DmMcvQMUs2wMnZGiMUSC3FMEiC10CHkZ9&#10;IIqQkVkdlqBTha3XQAgci3FFVSFuHIOB080LkJIkM/sAUzC8W5UMGai1StzOmkBYwoBUHasGCAvk&#10;xDgduAhTABk2fKeRmTyap4fT7F/B0jfSr00nX51s3zzZ+na9/cNGG6wpYgRucLAUglFcghmklzfm&#10;mfJoK5jM+kZMDQf1GtFHWjgWRC5Thl3CtCnBBeBNgssXJbliKEnbkrfNQ2Bm7Ad4JrteuIuTT4aE&#10;F8fQ+os24lEGYzAkgZPJRIGrZkSQzNByLQN6aQ4WnL8p+CGH7omDyTxF2vNUG7bYTx+CO+3vhQ4E&#10;dmcCfkJ/8fhk6/Yj9Q8fbvzeeHJjO/9GGv5Tku9J89vxauW3NoK76uHjrXCszbmANIBu5LQIy1rQ&#10;2/ND4apJIV6SEjDa+FxoUYaLO1jlASHcH8fPq5Vf3luGe9b+lOXHfjjRGqOdmH2RdBbZ5nbytEd5&#10;6hPmXGIOjW/reB12/NTNnb1HHNy5DS7OjuoNDjZmiZYd6XXF5Ur8xdbYu33Lx76LX67avtXk0NiG&#10;r3cGvY3dO7f+8ivkDf2K9/GouVZYc8PQaIxy16rL17hEy0W3gG5DA7x6/ebrdx8cueuGd18WHPor&#10;uAVbJ0+3GzzJ4nDK00923VNN8mKCvLj2h9ZtmSX4XvjKiz1yZvgntnXSeC6iw922y7CtnvPnrOsV&#10;IRoe1Y1x4raYGM533gl32uyDTmh2z7ZZrum0cD7NSx/cs/PTn347VvTCc98ueQUI+Y4RtN1owL+b&#10;PP97qo+Nf99HwEfAR+DsjQAl0AZ9LZWXhlUqwQqQQv4NO+VlZARvs51Pg+BtZ+ONFKpmelaNt354&#10;rHHP0ca3jjS+cKSx/XDjDw7VfxsP3KONPx5vfh6gt51+u50+kmcVFAqqhC/tiS7vLf3bvtK/6403&#10;VKOfLKPaUHRBFMObCjmuwFpgaFHU5zhfAV740z1qk8jjC6RWSyJYpddyT5xZ7Vw+i5NfxSkGkhl2&#10;Ik4miMIb2QAPsZ97EdyG5A9rBFwsk8NThH7xr9J65bGsZkixknkmyiXZq5f4Q4l49VQNREoXKBXa&#10;7QeWKAoIq1YtyWH2SFwuIB+SjYGBAUqhte4rxUgGXlErLauVAP7RT4DdNpg4IQc5PFOYrQFpxUKy&#10;XtQNFjbWWoA2TBkaBN5zlya2NNCClQIWyHURg/yVgDbiC7nBYrzR6GQeHMny40gWpRYaIud0kpWV&#10;M/DMcAAG0Qd3sfNVCAoG1Cgl9c1W9veN9G/q6d/Vk6/Vk2812o+2UOI4gchcRDT53p4QlYejXv5k&#10;uIh3ESWSihyMVNAKCjlywk2ZNgPeU9Js82f1lWzWRGiTrgToMmcsxLaUi+0XM6mNIcLZGC1axC2O&#10;Scd4sQiBVYN2FGd0qpa/NFYxeFMR6II8R7FlaBBeWCmdk0f1RgKzqDp8jZ8hGNggHW93DETZB/BO&#10;/+7R5icPNd460vpiKx8N4+eXy1g++G6afyPJbk2Db2Th15LgpmZwcyPY3Qrvb4ejKVZesMiTMbtb&#10;a0aMoV52K9pV8IHiahGOZKa8yH/4kMfxknLpwlppbS1eXgofaiYPTzSPTbegvu6igd1qW7fupLh5&#10;z/y/z2xmePim6wOYYq3euOU3IFoOdt60pwsB792zE/tWvXvrxjUW1+GdW5UqeeWntm9yu+i2vHNU&#10;VHBjz/51e5xjQ54/+Kkrse9EK6yuGRrevfMb+POyrRuY3nmaLezZ7vCuPLC2w3D5EIvQ/Qjd0Mgs&#10;Dos4fcHruoFhjWD96tXrd8xolFe7jM/FBflU7c++w4dv2j28uHv+pEfODP/Exk41rafssJyp3Qb7&#10;8Tl/zrrg6g2b38378M927h6dM9A9e7k+sbgYnjCIE+60OUcU1925y93/l2/N83s+cQUPu+IT9+T5&#10;1st/1EsvODse/y7uxvVH+Qj4CPgInL0RYDqkexWFWE3Ki7+Uxxs0W/l4Izs6mcCf+YGx9t3HG/96&#10;tPFtELyHpv7xaP3G4/XPTbV2Ntt/D2o3SSkVjoOhMkyVIpjHnkfvZWNoaY+MhFjIiZFrejzLJgoQ&#10;CzHzNAyTWbeGwmaAQ5eRay7B0vQCl+L5CIWLLMHVMC0oX0OARK2ClGbODFEu/ZkJaWgT1WZ52CDG&#10;WFhSmFmvOAWCWMiG4X0FBya0gwYK9tFNFQAtcCmTS3VFyKdV9taAry0M8Ej71fJ+Owic7lkzZXIN&#10;P8zYQaMB8JaEFtI2kwIVPQvD6hXl0nmV0qpqeQh2RCWkLluiMmW6XJgAHUoMyT8xYHCgqWyim0EE&#10;16vjQdoM2mBoUfgHh7cB4dgNDosS3wK/sJ04YDvqP+MQhc0omAxyHA/YyYUP0fuaCJiWZVNZNpal&#10;0I2z1HAWTqVYCKBGFpgcGulzYrhqw4kqOJRnQFZfbSY31ts3TzXvmG4PN7NJ1TsicI1yXJRlqKiX&#10;5s0Agbeq/mrtAHw7MRVzmOVxxQRUNxNcneHMGgZD8V7mBtNVK4O3liIhsbQWBmgcLQNtTZTShgnh&#10;RKHLkQ0nWk41CWhNLgKMzuCewfDxE9z+hVgaSLLjWNwZnR6fhoy3sCY7Kz/FXRiOo0V44an+8Fhz&#10;z+PT/+3RqU3H6n/QSEDsvrC3hMWLoSi8KIZtVXxRqYTiRsvj+IJyVCtHw2G4Jwu/0Ap21YPd9fzh&#10;Joohh1pWUMll5nBTt0+tu5WwwhJFRn5ekdRmU4G5gHI+js+No8eT9K7J6Ycm6yN1pAN3p1M/K9jX&#10;M3szNEaHdcH9B0fdhUf3bN+89aDkzbX123Z99IpVhz629dqbDgpHju7ethk07mUf3bXdcb3DO7f8&#10;Mr2vLvvoNgd/G6N7r7964/tqhI5wu91eu3xNZ0xrNm1h2aXvvm/zNpefW3RgeJQXwKm00lp15XU7&#10;nJPWqVuYFbDb37fx6uvNAWt0z+7d6NaGdafTjXnjsIg+zH/dma6NHtx/aM3Gy9cGbrxXdvjzxQQZ&#10;nmDzjqtobWb6Gqhau/Xq3YEjz2c6cMJEzzrypLdB11VcVvaTEJDTuc2HNmzf9VEU2Pr05k3bdtuN&#10;GDSGd2/bdO3BIQ10UTE81Z124jBx3Zuuu3LVoT/ZxHvKrlszN+3VZjW+yEt3BjuD8x+/4SruhSId&#10;MLqzje7eOXz1HKuv04mUP9ZHwEfAR8BH4GmPQDjWxDNtYezsYA8hRyvBQ7Cl9WYTLTgAZ+NZcF+S&#10;P5xkwD/H2imyRpHhWQfkkLEwlLdLIR9V/i1GhQxMS80F4ATuhYoVhBLMfolIQbuBf4tom6QsWaIg&#10;CZVZDgcsKxGp2Cc6GInA5IYSNS5aqH/rfsOzOFNtxcRauieuxUq83IAPg4kkRQLkeJKCyqN02dAd&#10;aUd6dKFLQ+XSQCnqL0OWS0VuOY4wFmiYRdiyEVdUVv0Ew2iVb23RwOr02OYuShLS0n3dW/idau0C&#10;JAM0YjMTLAJm5RvDTAuHWb+A28G7gkQ93k7HWgnyclHlSJxnxPxeFwpHdHKlwLhOBieDcRR4zmpO&#10;9FiHfpUkK/N+ewNYK5MKFm1ONTWgNc6kZZQ07oiw7bGdMLiWkbXbw6JEgt/4h1NAyTTf6o1i8KXm&#10;PQ1OXqWMmCyNBQvcDPCUWg1/aVSUZRGmkHie2bmE/UwxpQWYs1US0qb7F/EtQT5tqRTCYpbVc/wB&#10;rEU2m/iLKyAg/vknQBp03SbK1VoDM7G1QsEpJx3KppgTbvWZVLOKFYbhxi2ytEnaE0swlEFgjyuC&#10;JTL/DSv7Ll7eu6SGu+Zsh23EqAE1z/ePNHeNND812nocu1guOb60p7QWLmVSHHA1B0PDKgzWALQQ&#10;gyk7luUTEFxgJvJ8RRCcl2WXBPlFsJorx9UKPhoykS4srXg3cDZoiiVjLAaOixvFZ0H5w8H34Bye&#10;Juuq0Qt6Ky8c7O2v4rNFaaJ9Np+wCLm4OYqL/kj/nu1zqkFBduqEmCeM8aobHu9UBT64e8e126+/&#10;6cbbHwqCiy67asPVW67dvN4BrNGbNq/9d7KKPmG75rbH121z7bvm5lzwo39/w55/b0rQYlv14is3&#10;bt685eqNJq+eOWGBFmbDh4M7t950+bUbhnds2bztr+6tXfZLW7bDkqvRGeaiu9HpD87YEWw++Shu&#10;y68enu+6GkFna+zfuXXL1j+5+aHgoivffe22bTD97X77ZEFGGE4+rrmxv/S6u/ZuWTezd+GJ5pGb&#10;9p/sNpgZvrV31Q3f3bTzUpu1BSdlMQGZ75456T7Ih6/fseP6m75x7yHehxu3bLt2U6HC14knieGJ&#10;EVjwTiuG2fkAYElhxzZ8AHhdfQA2Xb356o2nMX3zjsr1aDYAxsfp6tFr56nHfdrB8if4CPgI+Aj4&#10;CDxdEQhHGyRQkyQA4gW8mWhnx1pJM80faCT3tDI8HEPpOgFal0+6lvlLRAfEgqdtAjPhDeqEgWll&#10;xSzGkvAD+AHvshIsdsoPCYCtpSJD2E+PZVUJxlM3BMO0ZVJm7zgJYblJS5asuNhTNp/aTeJJg1+h&#10;QZhCgzemUFmeUgRyVrVIp4HdnUjT0UYy1kobGCYAQJn8p7x/WRsJ/VxWLvWWwuUAwHFMACwRLF2j&#10;gCTVSFF0h5cDBkDFHSunRONg4Unyveog0SwtdJkYqWVoIi5Ii4HKIOrG6bCtBiwE2YvfYViFgSiL&#10;0j2FS0rNRtAasO5EOznSSqZaKBol3AtVsIFSORurb0Qeii3Da0gY0JS4Pc/qocy0uB81lkx+LIwq&#10;GzBc165FXbF+UbYwg2vlhdEGAb/ekmOWuHeqygmkEQEYICExeAnWCzT7xnjjGLSMcaGr4I0RnH7p&#10;qy+Io4vLEdyGl5ZQSkeoVGiK/LMgFINsALi4K4SwGHy8z3JKuq8AxFiTWbpc07fL31vEr9YknEuT&#10;eWUpZ5WgHe+kFELLuszNqXhlc6cmCQ+ue4ya8xRHnhMH9SgazsLHs+jnl9VesbxnWW+5Isco3RFn&#10;44Zo1tN8rJl+d7S19Wjju/V2Kc7/w0AJGbm4Y/GBUo53Z52IccCHyD65ZqyN23iC0gwWBvthPUFt&#10;7ufn2Y/Xyq8eqPaDvufH2fHtWk3gvdJZADISn3HRIbiP8e/RJEPFaeSiQ+9w6UDtgv5qX7lU5krC&#10;EwzjoqBv56CFL/YEu3E23ga+Tz4CPgI+Aj4CPgI+Aj4CPgKnjEB4z2GohoN6kk3C8icPHmtlqD80&#10;mmV3tVgIB3mVQClwPxqM6Va1uhRBRUnRqSri4qEXWZcAJ4Ca2AjepDVlmq4eiYF2pN0lTnOOR0C/&#10;8PsVMsH/gAaFvniYuKlgTK05oa8livJIyqjB94IJBFfZmyHNlRCuEREtkx4U6UR1MXXLymilJ3Aw&#10;mqRH68l4I2k2UEpWAFiZu+CicS3g4BWlUn85gg8zXJOI7gBQY5Q8NWmu0Kn5Qov2xSVYEgkoSRnC&#10;BPkCXawqJD2twCd8l5gqjF2Ajr3C4ggxRNQ4DNwygAc2Kn4FR6XfZjiAT9AIkAmOwYWw9AAfJsDg&#10;qTRrJClE3eJ7cQwTa2XYa0/wsi9mT4jQwHmSnlWtYLyHqSGkxDFgkEHAAkmC2GctKOYVAx+igDCy&#10;PUkFByDASaeTu0YRI2FaXII2VGyf9lcuWZxGXGSkeToq69INm0sjtpxhGAiEMIokIZEbhDZk7b1h&#10;DIez88rRubyLCL2WQDIgqyoMlnOnqEJNgHMBkSwHG/EEAEZiNgZOfCt2nRnWKnZVLI1ADI1j3Xgt&#10;JlhBgIGTbj/200yYMHgIeqUm4IqM8DP9nDBk3luMNgOOpqDohqT8h2nwcBpe2V993Tm9q/oqS5Dh&#10;+kSRmy75ZG/GpYLEfnii9a9jrV863JyKwncNlN61tHxRH+qFhdPtdHgqvasB97J8RPOOFO6lmjsx&#10;slg0YWBVDw068BDlkVD16pbJxthUu2es9W+i8CeXVpYPVAaWVMqlMKVI3VZiOrnB1g4XhEzobFnq&#10;rMil5Oo7G8lLKtFrlvau6q0MwDba3SQ/Mv70APjJvod8ez4CPgI+Aj4CPgI+Aj4Cz6UIxL1v33L7&#10;RPsb0+1b6u3bG8m9QFxCZeeUojWwpypHP1YKn4dqPVF4DoriCAMAM8hRiXEClgAExfE00FJOIHg1&#10;5NYC4AmXOdEpnoxZVVUPzvKUou4XRwBE4U9AGEijUY0WJkx4uDaWDxvgCh+piydeuXGRPwT8w+UE&#10;TgXLDJrpZSAFBwAAETADibWzJpycRDWWqK/lAbLTIgW4pBSzhm1RgogJvZRJE92Z6BpXhKxaSby0&#10;CMa5oMLIXho9HQlGyqQKOJD4D2dJ60tWXHQXDqDgVgQ1GgFrjWYJ+cTnZgR0HK9INoF9xRaNEx/G&#10;JSiNoSeXNlgUuhh1UHaMhgAM4SKdjQkgARTZKy06YI7QK1J/FBtzLDQrovSXqBUvEPhwJkM/0eEJ&#10;uXwp5kT+aFymU+weRq1sW+7BuVRZA1saXyxoCphtjC5nGZFBujWExGG0NI4H43hIqnLsOZgED7ay&#10;B1vp4+0cCBOh6IniPgaQLVNXKzkAC0fpLnIzhbfk8EycJtQvSyzR3voFfbNJF8zlPmJCQ3eOGVcS&#10;tSzWJElgKPDiLWQ7zb8bY8ZIgXPjqIlpwg2TZljuWV6NoQIG/rVSUj8ybnsqvlUUc65fHKsnt43U&#10;/2i0MTzVfvlA+f3LapcMVs+plXqwmhNFGMs09B0h7z18kFFpbFkccg0CNH4IDl8SDHD1UYSq2kMQ&#10;rlejgWqcxsHdE807/mlkfKIFUft5RoMj3gq/qfHtM64FKhcc/clOseSVwvVYkiGBHGtnuIF7obTQ&#10;vFojs2NyStbWwP6itqJjJz94sa0t6pL+IB8BHwEfAR8BHwEfAR8BH4FnQgTiI+98373t7OEgP5bn&#10;YzKOMiQmEbKT9Rp+AJADQqB1kNSgVpHVqF0595q3UFFytjAfLnJLXXkh98gp5pDIjcAsnAqDKTha&#10;ye8K1+pR8Rs8LgPUYY/BNhCbSj3lAUBf7KSl15pplh6NAcysNBHoU6FWPqanSQoTnnaSghRFzigu&#10;CaQKtCNFcdADwTNgAIhCgDRg1ChCcjIgAagzK4xDzCNsBrwqxyw+vKvILa2kRFeSttW4APNc6VTq&#10;sQuIjiJJBqTNkwmoVZQm0RciZubGhPQC+oL07LaDc8iepdgYMIYRnkCSJ9Eg8SiGAvoUJCdyNNE9&#10;YBsw4QgUIgDc6xySxcpiaEz9ldaX11LnDYDgRLywyVTZ1i9Is9LXurC2FtfN7qBjdMlS/JG6rEtw&#10;OOgQZoqDcv7bTBcFekfPe5ToC4ExeGAscEznIcyrEWcsmsBSqw54nYKYJVgtEXiSr0an0JR5RHes&#10;ttVt9Fbo3q2tqE/yMJOjlirWag/aoZ5cnUYkdfMIristnKsPxf1jtw3cntg0XaBhCcamOGUwyrYl&#10;kjgGkdpXjgD/eOOfVaBJOQXTrez+idb28dbedt5E5Y5a6d9U45XVEm5spFtPtrJHp5MHE0L7c+Lw&#10;eSDheYdHmHHLQreVDuYvWBVrrG7EKAEdLsEdFeZHyq2J6aQZZAOlYInEAqgfrE+HBc/9LFYleG9i&#10;SYJZ1kzl5gTic40XqmrBoo3yCoot+BnS3V4kAMz9rjwzUT4zV3km/HfA99FHwEfAR8BHwEfAR8BH&#10;4DkTgXj15t+qxgEKt0L5uRS8EPk6PhyL73KWy4JqhHlWNdjAp6XgGmkJmGN20vgD2IOCyIKU40Ou&#10;LIigwrU0V5yIZ27mjkb0GcIjO6hLY3/ALcNGCwcDb6NFw4HSvgrRmUkSWybrCIKXRUatbxQ/4wGd&#10;RwKGSYbN3hLVZBlY02aWJqD3BN0J9lhBl8QjyEmMFOms8mQiZsPvArQ0wcbVSRmHUHQT/QJvyz6Y&#10;ocBYgNYMT5LzMowoWIseQh9uTl3YAzSFc+1J3xKVCd0FHtBn1BMqyquKYRT6JZUqVImu4tUXgz1j&#10;3nKKiroqXwSgooHw6tq0ZqGsTkQADeFw7mGFXMJjdI6Mt6OHeTJxqdHahCqu3C6goDCk489gEI2/&#10;DIViPwKOl7C3iGIQtmiH8SF4p4syixVniD9AKRlXqV1BmONtHAXQhaUNrDiU42CcxGBwJMkOqWAV&#10;NgoKBMvZGdb5FWstXpYqACEuI/jx4kgd+nXrNS4M6o6MsgiyDBJL8y5kL9MvMJi2mSUT01uVXp5I&#10;YI2Imc8Z/ge0BhdreJItyfPBStxbBvTTOWfNhjHVk/xIPUG17V2NdHWl9KJa6fWVeI3uYWS5H2ul&#10;B6aSuxvJZBgsK4WrUJzZFk2KZRf6ioXMjrY1HQ0cft20tVsaBSsrcaM3OlbJjh9qTo40q5WwVI57&#10;mS9gRLwtjdhaCn/l7SJNuhZNEC1+3qCwgAcbbAVQGAkC+CWVmBDYSTFOQunOiXOHH34So38WTeWT&#10;OCrflI+Aj4CPgI+Aj4CPgI+Aj8BJIhBf9usfgEgVqA+ps2XjhfSy500gECV88vkYfCPpXzkzA7S0&#10;hACNJZW5Lh+J8SJyC8IG0ZEYY6McJWMloBUxS3AiLENwZYmvZnwloEsJrhAdEKj+VOqmlLosKaRi&#10;SISm7lwyV3iZZTS0weB+cTr12OgALKlgFkz4x6RQwUWhRIwUSBIP+sSrcIcmvwcaGJgHO/V4Tw9h&#10;KYr5hA/gR5GsMKdlz4qqdbrrVk6yuqPoRpuwQbZe4Sok2QxTuSgZvSmNtEPR5GlxDPhS8yjGEAAj&#10;sQcH4HThcOQGRwNRtJR8NY9j/Sc5UeNcTQ1BLD2rgUVVNyiivFl4TUgFGbD4iVHQKlnENvrQpFdW&#10;1qRomVMiOMSuonFl5LJuEG8DzgmRNeZRqJ5IGEPGC3sxawoXRd2Cl4SgiEcbqciSjVdRJFauYWgZ&#10;XbVL4/8Q20McezTPoZJ9GMWlkwzLIn2lqEdyWbSK3OmpjHRxwmZUksfWVtRC4U/mULE0twTAeNv0&#10;7QLDbja5ZONuN7YjR2iuswgD8aZF50ClF5Zg8E4OYQ8+mmQHx1vVRnt1tTTQUymBpz6bQBPCjuz9&#10;Q9Ptj4+17kuCl1fjX+grXdFDs7GJdv6t6eQb4n6x6IAazpBzwwvN6ifbXPCjJ18xs44r1lKUN66l&#10;ASiWG1H0OIzxDjcn7pkeWF4a6i8PIZNeYnUGzkBw8QXj9jGwuPvs28G8x/JJ2Ao0W4NBvqJGKTVe&#10;Z8dawtk0nf6/VD4CPgI+Aj4CPgI+Aj4CPgJPfQTiy//zNVC0dmS3TPg0xGWQgI/C8EOWQXHxqEsZ&#10;pJCSiGI87IJZ5HuSHxMwNQiAlSVLEAgrYCI9QCwQs7LL0uO3OT85Eyw68QCrGC0J6GvKVTSo/ewP&#10;i/eiypF+kiLWiXya1xMs9cmQPYtctad5c6U2w2qqc1XFxfHXAqMYKV1wxTACEFZLMahv5EwCeknn&#10;bFjdcVtmcwt1NIesWQE2VkJyh/h1SF5VizheXA3olxhYSINdkrTbCcXVskE4qnaN90aHCVC57oD/&#10;UagMbTMVpOyJEHJUkwAVLSK8CUs3EeyhDYJ/QWJm5Dp6mWsQ+FWmYg4IY1iMraC4gD0TqJkTq/TZ&#10;AvnLdErcoNhUXkvIE38y+ESYBSWOXwpDKZLJpOh1J2AnOGH0rQQsJPQLGzCMRf1gWGgizXsMuu7g&#10;aJY/iMJaKDotRTaGSeAUZP1hNhDhJ8vzorKxea2RqFSvrCl0gP9KHm8sssmnO7iMQn15HSdcE+Ca&#10;glYWHIEpYGyfM90PvCWIogkOo+B4Oxupp9U8f15PaZAuUOjZWQSZ6MqW5Eeb2Ren2oez4GXl6LWV&#10;aFDY8mia/69W9niWXxiHL60g6TfCGhM/UJTucwymm7BMdUO8+rDzNqPIQqWqUO4XiyPHm8nIeLP1&#10;cHPl6vK5y2oDFXwogwYKLisLwDCwUcFG0UNHYBnXvC9drSveDI9lXMS5oFKqOiG0RdLNlObuadme&#10;pss+LWP1F/UR8BHwEfAR8BHwEfAReM5HIF67+bdZmlVPovRJMr5QD6WAChAk0+3Z/Iek48XLONs+&#10;kYiwdIZVshyh+NRLCCEEQqpW0mX4PJOeFe9E1lTXwsMxoa/oRZUY5VvEkyIVjd0FXCQhTBWzMKEg&#10;mZFXAJbomOPuQCQC+rISLB/fAeZN4Wk8odkp4+G7lWUp7I+KFGWDbQDkjSSfYj2koLdCbFkB5gPe&#10;IzCVfJND5NDMrAujMLcncwASjHRLA/YUr1ReDgqNmx8VYHbHgMr8rjFwuj2JQ7PKxsaGA04gP5bV&#10;hgTDMEaDdGoqAKMOXp1qapeJDaBOxI6Agy6eTjFGEbBuIuhpJNBuZ7H0Lg6TjNyhDsWHIcLMoAaS&#10;EYNyI6O8HOcqR9SxhdK18tbgqgGikRPiitInxtZ08y5xKc1iXxOeyirEGB3i2YQdNL3KxKhrFnBx&#10;U2Tz0hIgYOqP5sEjKMaD5Yo0G8jyZTE8mfMlLL/MAtGw4Mb/zL5YyMvln/POkTZApZuU9uzkCWS2&#10;8bIFGt1fTnDOTGz5h4MPx9vU2DMwQnOFSxm6N5Xk9SgYrJZW9ZX6e0pIjpUk3j4hT/+G4aKHh5rp&#10;X9eTkTx4BUrtBuGj7eyRdv5AQgevl5XCi5X06/LqpSmwhGqngi5qmGE/Vmpwc5og3zaEEp/NA/X2&#10;w6ON4/dPDS4prVpZ7a+VsBKBDx0odywJ2W1T8MHOCMDCY98YJvdo5uFETiHAygjLEDk+a1YX2G5I&#10;t3Tx9ET0rJjKp2fo/qo+Aj4CPgI+Aj4CPgI+As+9CMQv2vx+IzyZdSkLX+IzQ5JWO9TKh0rjChhm&#10;KZRGhNKsmLiL0EWQ0qXy6pGW/6cXsdCj2TJb0VqXNkw0Rjgk8yShX/2v8/ANmon9KQhGEnR4KZ2Y&#10;T+rC20qmleMOuSfSehiF3LkAbOQCrZI8qMVSz1GRhe/C8tcwPkARHu6BgfEuTu6P4yUxwDMhpZCy&#10;o2pxtBkFEbiay7GuSEZU+FCP8DKmdiQYxMMIVE5fKO0yagshtZRm8rRKwTVWFhGWHJdR52Bt6UFX&#10;tPRKawHRcy2IFgbzVlGqNug7QlDj58HaCeVaby2lk5wzHZ44J8rONVii1QRzIpLfGHAqOxaEMEDG&#10;MMn0yi+a8RT9TuG0m1ZGTzwhX8ybRa1XJYEzn1YKdv5EGmqEbE8j4TPkBiNDuADSuh+UpG1uYeBa&#10;If/GBrXzaJajJC8gPbqxnDpw9hDqZUjuMaFMOtZdh9iow7rrsAbjnLqNSAfE4sBxkCVUGymOcxln&#10;3cxWnhr3huVFO0qcx3ElBVPM5GHcHlqbQfYvcoD7qjFkAhBB28rI0/tdYTcVAXA7O9hKd023IRN4&#10;WSnGrXt/Owf9ix6+qBw9rxz1qqwUbycx57wxGBwtBFiVMr1kdGf+6pbpoMBEUT3NHpxqDx9rHLx/&#10;esmSeNXqSk8NHz5+xDDpOEXzw//bkgQ2WxAxVIyom2ocN4pVqK6laZZmvaUAinJlAncWHp7EiLrV&#10;ncW1+DRP5eI66Y/yEfAR8BHwEfAR8BHwEfAReHIiEF+8+bfFwzm0CYxiVYhMDGkXEecZto2w1QM0&#10;H23lq0TSWKl+SoKlKlgpvjzGJJcOpjrfY9X+ETAzEs0u7TaVF8a5VKWCfIMvNH22hBWdKbFjgJ2Z&#10;VkEXy5eY6NdskyiTNo9oJ2Om96/a5DM9sA2axPGCBOJUsSeigVYfjH8JyeKMxlEcoYElg/roK8YL&#10;yFQgaMdpu6PMDFmFl+oiM9EHSxI27IHgkDfji17KpoWuCIcgSjjAuGL8Sigi8tzU1aw8JNmqCcel&#10;MYZGl9AR6BcvKIxhU4z0zl4EQVWVuCKAk2XWBQWy2ZLBQxsQFEQxgaipxzUHZlkEGAkVtKvtpGLC&#10;yA7VW2wNywSYaGevpf3kqKVvBxVPnKwUYstt1lnw3qKSGRMNJnyKycDSFdu9xJrGiAbmRWywwKrB&#10;MIjtIZhHDB/LsgfT/CCp46iNV8hqTID9iBXuDfMVQ61pVjNSDVvHJJKGNhDOMJrvl9TohMxSvnN9&#10;REWYaTnOgajPpiwgPlMmOWX2SvbGWkiWZL30JAth/lQtox5SpOpWTydqstvSPj7TSXas1f77adTu&#10;DtaW434UwQ7gXxWi2O/qEmodUdLPpRD12YhfoFZiYEk8lEpgPCwZXfs82scNf4AnH2lld443731s&#10;anLf5NDS8gXnV1ctKSNJG43Yd4PJ0Un1KyZmym2ecFop6ORa570wZkvTI60EmupBlFzqqZRZFMl9&#10;DTwp32dFZDqzs5hpWswxT0rvfCM+Aj4CPgI+Aj4CPgI+Aj4CT38E4gsggVYapDGxlPvquRXwhoJY&#10;JvRKl1vwvWTVVBNIglsllBqqEZFjJXbsQdrqzQCo8HQRdJZ3KkstQx2OqDHcS9RtRlaGga1Cj87C&#10;flKX5KX1aE73JrZsD+yWoiyHJCNbCx2m/mJGrqAgMA/4bUpeSUV2OCJehMBARlDACfC5RWEhoENh&#10;IZfja4wWmFvCVKf0dtV6hVIdEWZjRCgMHyGblNVrraiSMmnFSJPHpo2zTK3N48oMmY2IY1UeEZs4&#10;mKph0ryoGkVVs7y+CDkENXmYJbXCu3sojKF0xTBTkK5CmKz9A2qUfVNyL9g8VodC8aGclZwFwg0A&#10;Q57aykjVoid4C4DWErxxluCiRqQLkoDVTWvlr0gFC/+YO7QJoZkDjGRpuVjh1dZumx2M0aTaEntz&#10;9QEC+4pmkRRtTm4fjCX+Hs+D43n+UBo+loZHs2AM48nyCkzCmT5KGhYYFcSyilFrjgzD8XahmRcX&#10;FFSjmMptcZnEwZCLO9W0lkL0ksDBrMXVe0FfMeeaSuSHp9QFPJqwLPOScowX6yE9rQDYumrAsZVm&#10;U630rnr7cB6eF9PkeZDQN1gZ4xfdMMb0asXK5M1MQJAK2pTkpmJwSyGaCPNOkxV5eKCV7h5r3LN/&#10;Mrt/cu3F5XUX9V08UAV3i5Up0PVaRMKSGRYFmOZtE0kLaHtLANhWC0wlAUv2w9BsZ/nycmlZrQwV&#10;tPNpc+F/ov8U6yAdTGuI+OSbB8CnipB/30fAR8BHwEfAR8BHwEfgWRSBCEgSAlc87BIwENwS01rN&#10;Wxb+EXw1RIpHW5NDW50bPlALDFkl3jgjeAPaVG0eB5CsEdvQAlATTa0y/XSkHR9ZUzSEzEBW+iFM&#10;IiknXpTFjXRRXpFgSo+zSAe1usF63uZTtfZM60/QzqAQ+yFbRZ4wqw0jCTkcRIopzJPBldLWKwLB&#10;24yCNsssEc4BNGIbC/JDefZYkI2k6XSawTta16LA2KyVJQMmKkI3DbFrUKYcNhW3SyXtVQfYB/l4&#10;ETmzBXpEAffCUQmMJRySYcul8BJI4IVaqUZLipmkw1A7ytHJ6VgTpJGKVDc0QWzGl7hi7IR/9WC5&#10;NFCrLKuW8OorlZBviSOns2w8T8dJw+Iv4o0aETjBotmSoXFtrllDsMCEMxpwjVfe4M4BWziRGBtk&#10;8jT7TwAMeF8U18GSRITkcDYuvhx/4lXKIquTbMnMlkdNOpcqdKQxQ/acIbMU9YHRmWVxuLoUnSPc&#10;hmpJ32skd00m9zXSI+3MilQvAWmPBHUUHKbBt0nT9ZIOnAnevLGZ4qtEa46XKd9WHytXHqy4UIwF&#10;6xSEbQbgpSpnIWU0ktL+ulyCJ3V8KMv2TjaPTrammrg53J2oFQN7ndGtgHmcM2BaLBm8MAoHIDHI&#10;g4Oo5m0fBNadIkXPos24Q3iTkNg3s6s50Fc3lFPcu3vBVq/S/NFW9lA9SR5uVSeTS4fiV/aXntcT&#10;D5ZByAejQTgG/3MUkWIOtm4p3NuuwJKhXuU46EVCGP2J455yqVYqjwUxFjVQwymRO92TvT098/Jk&#10;j8K391RE4ODOjZLE2LZx50FdZGbvtq/MOmDusV2nr960c9h6OLNz485/PeH01WvXX71t5x67UPfB&#10;XW13+jK7e9w95/ROTA7u3rF5w9rVakTH7No/erJLrLl84+Yde4pDnorQ+jZ9BHwEfAR8BHwEniER&#10;iJSXS5pGSZukE8m+Ei/BfJhPpoBwoOkMlIoqIsQFxrNkXYBPlpCxrMLisVN1jwxgWC6xShxJh9xB&#10;KUAdxK7MLwWIyif0E9gGzCGe2u1cvgp6hkpg9UEVayxrUzCUnGeQxiFfOMBQupyQVDsXVskUgMrC&#10;Wm1psEZY2SWc/FUq3kaaHktSeP/i6RyP9argQgIZb5HEFlIy0SxhrZAtoa8jP3l5HIOhoauAZzAA&#10;M8kuQCYMnIC+rOYtDgPKNSGu+FUSy3g1WcGYqNJ8lWs5Iw/ogj+BkC3RmusU4LEF86wp+0c0PmEw&#10;uLXV1cp5tQolppVyEsUw8kUVVpBvaK0/wgHxQClGfGgERRhMITFwlJVuAvcLuMLaSHnKcspSXlvF&#10;Y8AnrVwoiRT4SpWZGGHlReMGwMSBjcfNM51n05LBWqkh9BFn8RfdTkBiHSSPyEyGwGxA6dl4ltWz&#10;jDERkYuJgRiBkxLmYIMfyLJvtdJ/bCbfabSOJEDfAH6oWS2hviYWeB7QFOsKGClgFSdLvLpeWkHQ&#10;egSpTgnOcSKcqLFEIkbd1n2I5BVYcufAk/gF8vIKyc3saLM9Nt2cmG612riCSx52H4kzh4HngkU8&#10;/ELkDM0ztOjoJch/3BvYbCqZziABONZc7NPERN/CltwCh6FwyMKuBRusAt1ZMNpO9040Hh6eCr4/&#10;tXoqu2R5+dxaaXm1MlAq1XBfBfC1CiaRYM+FGLNZN6d1U0O7NQUsJnE9SVn6lTgeAAaOoxHYazeS&#10;8Wai9YSu7ckHw92t+999BFZv2jVyyzWXMhCXXXfXrk2rFRLszW+55j986p6RrW/Cr/hduz96m2wC&#10;oJt58KvX6EgemN+mdw/91ds3bduDFWLtfPyGaz5xT75r04/j9/pX3z1zen3P9sv3f/Dtr123Yfve&#10;4uCTt3/S09VwY8+2y899w3v2rtm2B7aFeb7/+o0Ht7/5Jeuu3jVcdNI1ctUNj7v+b2zc+Gfvee2G&#10;Hfv9PeAj4CPgI+Aj4CPwXI8AeFECTkv6hYesIVXbDBxCdQw2FYgFmIfJtFJeAkucSH1xZ/EwC64V&#10;MAk4mVDZIKvws7lSUYkK4shoJ+WCgs5FfiweqYG4QAWjWqwDsa46CzEYnqChycRPSFJreiGFEJ0G&#10;9M0i5naKPeY/ZHppNIyzkANppVrYQo8K8AA49RNmY49LicSxVr4IaACC0uPtZLydTgNLACmhZYe3&#10;xaoJwpnOmTC1WBQQBhZ2KhhBp1JWh+mWzIiaq5XDYFZb2DY2WPDtMoLmVRD2JXxxdmgEbS/hYZK5&#10;LsWa4A2gEQAbIBlDBSgdLMco1jpULQ9Uy8sr5RVxaQDhIv7JgclhN4UXI2zAUWw8c7Z1JxAAc5WB&#10;CdjmvK23xP0WvVfKrnUcaArQNxP6JcTSIZxNWz0xfEiBPX/m6EMfXnkwkOf4CYSPq4CdxvIHHuOA&#10;o7DsAt8pY/urOZc8qroEVjGORMG9eban2bqt3trXSA+3sxbgLgC2Vm0op3eRd5bQxKy8vhZ3NApc&#10;HSgRnZS2nFEVrU09M22rNYM4Qz+pl0YRIGa38kORD+ZZGZWKG+n4dGuymQIBu7l++r9AWKt5ELHV&#10;8gp4/gkiUun53ZqPo1il2HBWVRynFOMmEDd3bkbJ1bgOp/NwJMu/N53cdbCe7JkM7p9efl7lhSt6&#10;l/ZUByslWIKdQ9U9pAQ5JAaTaQocS+UCyXu1bHINvbg0I1iMv4DVB8Dtx2E7zY7U2yP11nQLSvbi&#10;tKc/mL4Hz4UIDK3feu0vYaC3X797b2e8jd3D67ZdvXbIdtTcv8XbtTUbtu1wYBn71n3iho9exhY+&#10;uPFqRwOvXrNuqDipNrRmJo469bpLg0M3v2/zjuJ6J23/VKeP3rRl4wdvD1Zds237xjUs0xAMXb5l&#10;+7VXBA99+s2brx8uRtDVhwCd2LSJb9y+d3j0uTDHfow+Aj4CPgI+Aj4CJ4kAn2KB/SipdRLoANCx&#10;htIpMfkx0zPLt5n/BwwzBDshrtIecDu+zaKOKUUml2tgz5TPRcuOs5XOeTpiuR20CSBaCWKkEeJ3&#10;2Bqpsg78jYmBSQWL4BIuj/GSow8BObo9FEaQNyMdFMfzCTuA4W3UF0dgQWUu61KCkcuK1sgWivEb&#10;IAbLAcsB2PC4T0wbYT+pSwACiIrbWZImyUSWTKT5WIYStQF0nlQvU01Nr6zC3Itw0yhi44QNz5dF&#10;ggE8j4Ec41hCXBcn9uqieNWcBpVqZEiX6bMtghJSXodpqa5m54mBUUUZZXhEzgPoTgJvmEFxFKIG&#10;koryMGKSqQMGF/ZO6g8SLFdUSs+vVV7cU7m4Fi+jS1jWBMuawhBbIFPuU7D+QkWrqsCQNvlshRZq&#10;rHRkeAHNkC6OcCG+3P2E1gB70lRkvlvIAHJ2plZoMCNZbSc2RT46Xy/dFTqFLYNrhYwW7CsTa6Uk&#10;B79rGbowNZb9GAPLojt8BeNJfm8j/fZ0ei+WKoCBTTwvqpO5u0K8WFkgkS77K5gVY8oUfESbFadx&#10;FRPnY8EFL7i74UzzRgaiw9tcApC7GO4u8qUQtKf5kjRDwu1RqANSVWae4SqLVZAz8U1TBL+4FgpU&#10;xXnaF2Tg1cHYH8qCY7hjs6yB5GVWuO6otHkPK/edydAMPd40llwzL123/UVt/GgS7Gtmfz3WvO/7&#10;k6WH68FAeNnrBlecs6Svt1arlJfE8fJS+GNxsFxZC2PQXVPBTpUEveA4p+TiEUwtfHEFCksVmqO8&#10;J8yHxKg/0GgdrrfGG+TTZ9aNOusYZyKY/hrP1QgMbbj6mlVB8N1tO3eTlMU2etPBNRvXzBeP0b3b&#10;tzqh9MzbwNA7b/gPaEI0sJjdk23r1l9Nzvn2bTftOeGweduffdTs0w/etOPPDuGATRsuF/q1be26&#10;Dfzn5u279s7Tk8bwTTt3Bquu+I2vbt0w9FyddT9uHwEfAR8BHwEfARcB1qzhQz+fWZ19q8yNzD6H&#10;xC+2ToIlfu9ooY0o7qBfoFm+iudzq3Brmmf+0mGPTWcJ0XIEh2cDQrxKT0BGF2BVLC4fxIF2cAnW&#10;WxL8ZkonmUnyljigzGdrYC1HYyHjFGCSxXXJ2RoVzBaAlwDvgXyQANxHYA/VLqhF4hxAX6BiIhwm&#10;A6vz8jrm1fO0ASF0koyBZkzoiiQbLYFq4VW8AIoA/Ix2NlNrJcq6jGJWPSUOCSYF/nEkE4NFQiqJ&#10;1xHiQAaUBGc5X+oq8zbljIWzGkrPBt9rrkW2SGEUO34q+ZZ9xrvWLH7Bn8Dek1kGGhATiklcVorO&#10;rZTOq1RWk7gr9aBSThgi1ZZEa5YBdTspuyJgqxVOVs2WBRaBflHF17KgNY+cU6kAIIo2q2ULIBKz&#10;DVeT5hWopsp9xqGZUeLpKvgEgGqwB6C0N496kScM+CpQjL5Rs63RGjjCHTIUBivC8KIoGkDqaZbd&#10;005ua7a/00oeTFKMF8HH/MJ3mhWndRcxVZiUJgGZKmOp2xI8o+cIDkYkT2wuu5jHNd2kpXdk0rUR&#10;9RhySgE5bk4EELbFj2chFPJYROgs8Tyt3yXsLZAuxrMszC+I8iGkTGfpw0n2cBt6fk6oGHCmCWpF&#10;osi3ncl65qeMuQ9UXERJFGGB43g7v3uiecPh6W/tPZ7845Gk0n7hmwb+/f+xfOnSXjqAYQ0oCvrj&#10;cGkJice8YXA7HeNdx7RwccnOH8C+DCRj1/cLqV58OnlFdOtYmh9ppdMtLDdpPaaQTjyt8fQXf45E&#10;oLZ+01ZA0kMf27l7lEMevung6m446cLwwdeG4dJXvG9e1fCaTdfvcjTw5u1SQp9kW716Dd89tGe4&#10;SAXWwSdrv7u1WacPD9+o91bXuvBvEKxZcxX3fnf2JW58+7n89PdcvGX19vrB3ds3qB9+8xHwEfAR&#10;8BHwEXhORyCaIFlEJAkEZeCUKaZpDj4Hz6VG8BpGwjOqmWABlKLaCthXeUo50SMOsJRaKWmJ4iyu&#10;FNCCSZYysttJizhWh4BJFugyuKKEYf5FRx/iIwPAst2Sha8T7prBL7hoHNMfhINEuUQ4wGBTMoeC&#10;izP7k0cYF0hXlGDpj0GKwnZWo2TlI/CnlAUDKQFq4tWhNhEQ+P5MNdtI96xlSb9yeuWWTHiJ4KQg&#10;1/AzCxpAa2AvlXIMmI0XDJY64mR0ElQ5aFum/hYvs32SRzEBCYYqLS4RrMW/IxzF5UAjA0iDiybI&#10;KUTpFEvnSItF3iwTiUUUq8iqWXOLE1YImSqMF9pBzvNgqXJetXp+rXJOrdSHcj4h07/RQ5fx65Y5&#10;CB25BwnAqFmjCcALBlfogtJEjey1mZXZleh3k2cbKsZP8z1ys4/MYY0WgFYrKZYzrJ+6uzA7UPAO&#10;gnmGO5q0u+yDrZhISoDxmkKbInwaa1Ez3wzhEZ3e3khua7QfaCdw28LEYp0CA1CNK86FSRswfNwV&#10;k2E2jURuEKbolsLDybeRuAJXciCHPl/wGC8cAEQHXAdfrnIlWt5brpajh9rp4anWdJNpwJ07RlqI&#10;M7xpoQJdTWFVRW/t86L85XH26ihdlmXIsP1Bk37L0xmLRdEZm7e8JeXK2ZyzSicsS3lQmnwIY2eA&#10;0ofb2Z7R5uceHP3n/324+ccP9z1w5NJX1X7jyuXPf95gXx+KT+ODlyJuyONFjSWs7CBtG6oEzBd9&#10;y5WAzTU1oW7JRtTFFCn1hLnm7sYkfL4VgfmfbuVNSMpptz0rF7gTzZPg4s6n6gyH3l/u2RABx6r+&#10;mRDw8N7g8vWz4KQNkTnAI3ddt3b+AdcudzRwlxL69EJz8vZPr63i6KFZuPiqGx58UFT1vdt33DQL&#10;fP9orfuzfAR8BHwEfAR8BJ4FEYiI6FAXh2bIBAyw1cULulwgDSABUGHAAA6NOEwiR2giRyINY2jp&#10;vSyFMJBYBbyfjGELHav8igsbZ7OMAvoFXq0QPhUAuijWYpgET+3TKFojqyr0irpWlOcpfJWhToXw&#10;lcnAsHoGu0uCl6mt6AD0rsLVhGuWugsdLGlhXDQifQXzHjz4I0kSr0mQe+A2BQvoJxxk0EXj8RyY&#10;FsmoY2kykbSON1tjzRYMiul3hfpPkAFb9q+IROI91XcxdyX8n3ya9NWgmpE7il2mDDfTLPQEPDbl&#10;ypKdApjgGCs1hD3Oq8lKNxlTXjz+owW5PXfk1sSENPjVGA00G1zEH9gJDhY5tCCWG1lOCA1oh/iU&#10;4v4KLLLKK4GBa/FAhQWFMJHCqxlfqHpbeHqhV6Sg8YLNleozIWu3LwtrIvqQ5Us3MkvMtqpWTCRm&#10;0rXLeea5hMFMD9YL7C4smgFHzTcbmmfcXTJL06UFrZVRrJfUy1rOoLLXlkjcWgunnuVtQUdP5+mj&#10;7eT7zeSeZnqgnTZSEem0cXZSZ6AqYdqMHWblJDdxWG5gEWbeJIw6HbkJqtHnqKHUcVHxFF1jjugZ&#10;Dt/jmB1+nK7I7QZ4Sy0PKfRnHv0Wl2RkaNbVDCKsSZ0XhS8rBS8vBaujfCJN7mwwMo8idRn3uT7O&#10;XBbC+gjKXGO1AMnNpTiPS60Qq2DRaBoeqKe3Hmt85sDktjsO//MfP5J8/vFgbOJ1bzv3Iz+z6vUX&#10;LVve34MyyCzoRSvpvBoDA6P+FldtEG35ZrMwFRZKaNCmmtC6eWmIZYWm8D9JsMlHY/0F04QP2ngr&#10;ncRKE1hgZ7yueS4c34spn/+btmvx7VnwVeyHcIYjsG7jlitxyU/v2DW8d09w+bqFLj+0bsu2mezf&#10;OUcVNDCU0G/feZIBNBqjfHfV5WtWzz3qpO27g2ed7qje4GBjFu3siOErLi/ymN25tTWbtm0HBD70&#10;V5u37PIQ+AzfZf5yPgI+Aj4CPgJnZQT4/G/6YfgD0bFZOBO/wx0Xz6stx7uShcMDrNX7MWCMh1Qh&#10;YUIjM5gFlWdr6BTEFvbIpOyUC6oLOfxmHtGQBOOpvYpMSzyKs0EyzISLFDybGxZJZnBTMK8i52xa&#10;XzHPYKyw0dFKwBs78RSOYwbFxLoKw3jahrxZFZKA5XB8P6uwAPJF6D8qzY4imTkB0RmCeJTfkoFJ&#10;ksyA3ACTcBt+uNn6Qb31WKM90aZBMT2xlM4KFAa+ESnB6BXSL23U6LlpTuMIdlM5SvVgXQB9A+oA&#10;nmetJpdQzRK9QBFF8jDRr+Xxoreqh0wgx5eK2TDN2GovmYJXcUAyMwaOCODShTOWg804kR7UAsyY&#10;skm8IKgGLkGDgMHlGCVYl/VUhnrKg7VSTznqK8W0U+bUEXlg+CQHhTPJ08pnG5gQfG9vHlapSSaA&#10;nwIyLNF/GyMG44p1Ci5nKAIgeI0Tps7ZpMjG8PM2mAGMyEq1/HBVYyKpayWO3Is5w4S+kPLSyFrk&#10;MLlorJsg0zuKV8XRshILIz/QSv653toznfygnSD3VUsSGYCa8zcWtEa1YSA0lfvi7YG2SbYL/YLU&#10;BMqlEACgmhIBAmCsrUDCzRRxYLxSmMThZJCPQFuetIHZmm28aPsk7NslHjhjH3IVi2apXplmo1wW&#10;3LyQSL8qiteVwpfH+bIo/WG79U/19j/Vk/ua6dEEqngWmoKaYLyNUeRT7Xy8lY238sONbP9k+39N&#10;tLY9PvWRu49df/Ohh/7bI8ndR1764/G7fvei39m0Zt3FK89b2gfxvAqEC8KaDTgAcCk6rxStkC4d&#10;Sxa04MYaCjlfMe2WiI/7AsA5RlCVbM0tAoEMyTrefDRND7eSiXbaIgOsk4r1hJl1hYVWGDwFfMbu&#10;t2fjhdZs3PxLGNfN2zddP7R+zSJGOHzT7uETDuvQwCdrYHj3zm/g/cu2brj8JIfN2z6Pn3366o1b&#10;fgOUbrDzpm7h9d49BOCr3r11nkxmD4EXMbv+EB8BHwEfAR+B51AEokHWkuHDtPG6epi3SkgO32If&#10;cCnwA72aVLYHD67g+qC6BHs8iqdqWQrx+C6VrzWmRoii8TvQtYmEgRg7JtIG51BmBm5bQLmW7gsc&#10;BZdm+OsAPVq9nCXcA/gasSKRfHeUSctETdKARWEbApucZlnygY6sdK1pg/lwLeQM+guKZRPB0oNK&#10;9KkVc0ppJc23AHtgm7xMkK+ZhYfa2WP1FBh4rAnPJxLL6AGQMKGd4De4VuqNJaClSNuSKuFTJWWy&#10;ihjlEyFelO9CNTpIMy1TictTqtvKWPWNKHIu0pIVcNlldX5KMi385ohlHCOqnGy5scTAlhisuUwD&#10;4CFlukx2rkjlpUt21F+KV6BmUgVO0aVl5VIfPMZwLE170UlEMpI7NKhUdpUVj6SlVa1mYkj4eIMF&#10;RRYxgaJDv2KMQfyK+samksK8qUiGu9eM1BzvmByaNDIIYZR3zo3y5YKLuyHZjDhn4mR6VuF8XBGD&#10;hYH5EqR2i3MeSfP97eRb9fa+dnIsYbYvIBaXHooq1lIBqAqx7hkTBaApUwXjZTS+8uHJhKsaMwEf&#10;6nIhV5zVkiRPhx4+SJJGo11vgLbE3a2UVxvtGd6MfxZZSmCvJAV8BpGguzQKXhiHr4iDi2COlbUf&#10;abX319sPTrfvn2jfMVL/x8PTNz02+XcPj33+hyOfeeDY7+87/M49B/7LVx/5+889fOSrB3sPT/zH&#10;Tb1f+PMXfPL9L/itKy9ae97Qst5qbwnrDOB2lfCtvHtEBisDPVFpeRQvjbieAD1zA+kAXHmwNH9+&#10;KqhzsOR8FWOi7pnzn/dEMNCiKd3BPDgMcA6DMUqnFxFID3rP8G32LL7c0PqNRMDfXbv+8qHZw2yM&#10;DmvH/oOj9kZjdP+urVfvDsTfjo7u3dupuYu/O9nARSPF6cOj5GhH916/devNwaorr9uxeV3R3Mna&#10;P9XptfXbdn30ilWHPrb12psOigUe3b1t8/u+G1z20V3bC48r18joqEbQBYGv7+76s3h2/dB8BHwE&#10;fAR8BHwEFoxA+I69R0CHAqMKLJHbwWZlUYG78KcV4MUTLh6vYbwElAhcKr8lZktip6mgSfGJ4NXD&#10;LokpUztzU2YvnsvBqimV1ZVFIa4zGa2gLK5lmMRQK2hV7jEkZTZTgC5QU2sHLiTTYzlUC/sR/QoH&#10;pJHzpmINXrzHfXy0pg45z0aTbLTRHhdGYp9RekfXAJ1F6g/A1fWZ+upWjuxKSnDt4HNK8QWor4uE&#10;WtRxAYLiEz2RGDYrCIz+W3EdY8tZoAh5wlRVk05XiizEwAygrTLwGCJKEZLOw1lHKhQ8kTWNSfPy&#10;KrIjNv0wcZ0WI2y+pGAvILGFXW1yEgF9MwaTdZvoqkUJNyaO6w7gvcU2i6XPR5N0Cipi/EQdXUJE&#10;6lrlgiYJOvoMuFtUKgZelVaZCd6gwznjPJKiZaPw+BYtvnkLgS7G/cBkb16LKJTdllidAFtYCRJl&#10;jMjmG1CT7t+6MVjwt6iopNxmyt3J+QtIcZkAM07xreon5/l5cfTiSukF5Xi1ah3TT0uCbXmJmTTA&#10;8YzQ+eOlzehKboWMnCnuZjyGxFU0TuQPTX6W3zvdRsL5Zf2Vc5dUn7e0Z0mtBGbU1b0tGjkD/4J7&#10;xpQ0k/TIVOvR6dY/jDfHsvxllRhAHUnL6DY08Py4BUFdLs2Al1BhIDf4/un2wUZydDo5OtIaH2kH&#10;9XZppL16ur20kV10bvlVr17yymU9a85ZsmKgt6dawp3OidcMWNY9XjZYtNZs50ebKYysptLsMFYu&#10;aOSWL43DwRJkHcDErgKzco453foMC+RqtQhTg17tayUXVKKfGKiu7qss762gaJkzo14IC3fY4EWA&#10;5cVNxJPW0OIu5486iyLQ2L11zaZg5/C2rgTggzs3nvv2G+fr5KXX3bV30/7Ou0jg3TpD6A7v3LZ3&#10;/daNq088fdWLr9y4efOWqzeaNnnR7bsuzDm907GDu3dcu/36m268/aEguOiyqzZcveXazetNYD33&#10;EtbT4Z2bLn/7X9E/mrnNXV0/iybEd8VHwEfAR8BHwEfgTETAADD1t4Yk8YzacTnCo6p5CzsA7Hx0&#10;rQYsLbKUzUucYywfXJ3lD0xAZU3ZP6aABQbGZqppo3ldDSFBU0sKlXMvwZ44XuFAgh8yj7T2Fc40&#10;dyJAF4JAI3INSPMhXSmIynIk74TndfWE7KgUy8DP02l6sNkeayVU5wowI4sS4m0COdG2VE0TxJHn&#10;Qq8IwLgcwOTYoah0obyUqyXKs00Wzq14KOco0KRjmI2hcx2YOUg8La5Dys4CRGig42Yexdlzq/dr&#10;/Revy4EjSnYVA9j2LvFzUY3JpOlkubUhmL3wrBbwMFYZc02gbrC54wVFQ68M3lejKV7MGgXyR3wg&#10;hjcoyyk2ubIZXKl5lnrWLwaA8dOssHhdsffKx0ZRWYB5y0/WKoCVEdaLtYUzJiFjlcGGgy7pBrP+&#10;0ytLFmgdiMrlAHC/lC3YiOx+0yXwwp2wqhStjqOXlOML4xhJqnh3lFWp1LittqiTcJ9GSJGZzHUW&#10;yLn5KXCCbU4QkbnGwpxWVPThANHJR1opFkpe1FtaVau8YKi6qq9SA2grom0xfyo3W01xJYtgoXxo&#10;qvl4Pdk92UTZ3heXQcmixC67bSWIcDCWlpDCzSGrPBKWfqaT5Agk3K2sN0vhdbeuHL66VhosR1DF&#10;90IQX4qrlbhSwlqQ6lJZlWDLDHcWzwyTrPIyqKmPt9LxNHs0zY6lGVKml0Zwh44BgE2jwQpW7o4o&#10;DKi15KVMCq5N3NZIcAv9zEDtgiXVc5dUykiHsI/CmYOlZ+5KT+WN4dv2EfAR8BHwEfAR8BHwEfAR&#10;WFQE4hdv/m0ImAlGikKwStQjYcuKMmoESAAPpVbQCIiFaYeqMIT9zMh1YIawVs69fOwFyMGzuDSo&#10;DsIZ2NPDOVkkHIxn3Q51THm1FcgV1sIxJoIF3uN+9zzM53g0Zzm6aBy/yzhaFWu5H/win7iRbWhm&#10;yGhBnXTe1BoRZLTkrlHCR05UlFQzf5I5xQTSrKyrbqt+TxEKw/D0ECJqxhuG3s3Sx6qd4mUgkBhY&#10;KIvDoVOXsqNnStTCbpdH4gzbCYgBspfDlKu2JUrSl1tjNHoRL8ueRLN2FYM3GLi9LGKGfg2/K1a8&#10;Opce1IYqwfJtjkURI6rRYSxBBO+oOKyo0+gJiX0pvQ32gFbvFKphEqflKiP4BCxO6SqIIy9rAFFD&#10;myanVz0nbJZdTF9xjZExp282R4e5sJsQHbNSRnxL2ETqAFmaMQik96m/1X1CQpJwjAWrmaWs+ABv&#10;w7cZVwF6B11sSEx1gGbQr7WG/uIwIjSwu7grdDnmkyvV1fA6lbs4xIy7GYgICBj2bI/nwepyPFil&#10;s9oZBMAcin2yoUeuJ+kI8GcCw2eaLy+XNzsgPcKLmxA3OYh6bDV6v3HJYCAOVpTC8yrRhbXS2t7y&#10;pQO1l/ZX1y3re/45S1Yv6ztnqK+/r1qrlivQxytW0ndr+l25MTWnu4j7xA3rcxqiEtV4nqmwNte2&#10;9CnWoTZrmlypp7XTpRLz9MdlL/c8kMZY16jEXIHS/zwAtln2m4+Aj4CPgI+Aj4CPgI+Aj8CTG4H4&#10;Be/5bYO/eOgkZpNPUg1JjwInrGErdS4fuKmUlupYaMSyc/G8SvZPEMMMkPE0jOPBGQJ7AJoCNuGs&#10;OvYLJRa2xnTuYSqpYBhxrDAtS90oxZQUk+HkiPvNQolISQJMg0Z4yhYKQrdlbiSUw4PVc8PG6CSg&#10;Ed2SDS0bpadHbKIaYrvc8opxokBikauqwjDE1bnK6gAQIuUxQjYvMp/xAmVIfIsN1DHhkzAeLazM&#10;w5lD07O8qka5OlKiuB1NKvxsac+WPEynZb2MOSNQ1J881wCnEKxBVuNDEWS6ZAlzmuc21xEE2kWh&#10;c+CGJzBBAB+mnQbqwFlsXBMKOG0NMi2WIBzlbeKhOEZuZy9FxGiclaVAraN5AVdCbwJ74XMTKlt6&#10;LeylWCVHMSYsp4EZYbtBoALE0lOaMmf6CbMRkyVDUG3G3a60spKKecuENIjmMgdDodpV2s8+C5xR&#10;X6AitybXRcouavXghcYhUoAJNqQE5RiuS2yQTlqCZEZBUyPAGeemTnIhQGnhBHe6YYV+bVKEulFP&#10;Cxvspg/Us4vL0fJaXCtRPP/kfiwXbs2hX8YcSfig61spXL4BIzEBy5BVi0kx0YSmnh8WraAQpqrK&#10;MT5orEmGxYIohvkZIjNUKcEPvFoCkreQG8/rljtsMYV3JF+Kmt4lmi2qK0PnDxCOqtdLtOBCcQEP&#10;5WeV6w6Ev7Yu5fqk+dddTj926s+X010alZwjUMf60LsFCJmyzwpGIbaYs3vx4Vcn3Ktz1uxrLL4x&#10;f6SPgI+Aj4CPgI+Aj4CPgI/AMy0C8fM3f4CUjh4JjbQBrCWCkV8u0ZRKmpgY2BAUDhXWZZIkQbKS&#10;S3G6OGHL8uNbQCw4EzQUlKXgVOWdTGzM04W4hUOMDyTUJLDRoylJTnGJACcAUXqIlqrT0Z7UGJMV&#10;FPNJLbEAJDNLBcnwfK+rE8mofaFKI/rwUwAb2ldSpqhMy6Ky1hT6QGEzGWAxq+A2pfslFUxdrmAl&#10;kLxq81B5y04B6uuieJQHCkIPxfcSyYPdRR9EiAlPCV6qPXYMKZpI1wSCNd0vRmTP/UJiBgity+7R&#10;3HAsrmI4nwybhN9GqM48yAuRYmNUdbIJrW3xwlBuh80TanU8p9YFyLfjMj1hBCIRiBEcPgGqTQwi&#10;I/05Qm0tGJGHLjkjKwf1hRu1EEBpsOAXMocZfIlybZqEgbmiQedtI4StnxquuyBBJS2aC6k2OsMW&#10;dTCPc5WuNHi7MzE686yCORb+Pp6AYExR3hYDwaQwGiav1SoAQ2FAWsMRxuYNbMywxL8Ge3UB3YcI&#10;A5lz5BW3s5EmAfA5vfQVt7v0DH/20T2UpIY5+WSaPwKL8ixYqkpm9uF1i0T6YEJsDHE4F1mANlGQ&#10;WTXAkgzFxIJmmveFOYKDuWC88T5rQjFMVsFIdwT/0UdQN7D+T22zPpdcvoHCPMmQewz4TSmBLVfh&#10;42MrUVqeMHVAh97V4oLWPrBwg4+DKobB5a5X7LPLqu6AXd1rc8L7I4V7oZN+pMbO8Hz7y/kI+Aj4&#10;CPgI+Aj4CPgI+Ag8GRGIn/9rvy1Cp3jWN7KImbF8DMYTqj34miC5gwdQEYXiZ6E1gWS+QPsYaGA6&#10;sSAnZKXMLha0lpmWkYHG3AIcRiprxMdbMKjAMABp1G0KeNsDs8mhDacJaLFhEwArWbQgVyXrRWKw&#10;7SGxrGdvQ9TGXBl/jGdyQB085WNvnfVRierxeA2XY7yMz5To2klkjVa15GSDz2hUIyKl1gDzRrkv&#10;ysYGS6igJksNNGToFy8RYDPULjqAS9C+WAHpIAqSpQZHlSIrWGs0ONk4kz0bNWz4Ta5XshVyAJY7&#10;6eAlIKZwcSQ2cRZMKz8kdCoUXeRj24wIkPASBLQqIESHLfhUoU2Wey1haAgemG8rNUw7K9F6WBGg&#10;AZgMsWzFwd2WttJgQmJSjwwrs5qdZpuD4vHFTSw/MwaBFKLNmk6KoDnWFOIHYbg8wIs+u8mi+Tbm&#10;k8cI/ytfGtWnYSjNkl2mSGf1WqaCU96seHY8hxkoYWALgvrIMZqswM2RDsD/0GHIIgD2jibBqkq4&#10;UgwweFStBpxRHIXLYdT1NKsn2cPNFJgW+bcIIdyYbX6N2O8I5ilkkEyDQFfpBogGZAsoZTRQintK&#10;ERyoVObX7jTR72bIphB00Cjes7BghrFwA1CN+E8nGU2w8LVQNA59O1ZAWLFMXXFfCWrbkhqMNMdH&#10;HikJmDXcRcvL8UCVycfz24qpJWvH7u3uPp0Y+pmcY94XnY9OccPN+veMTty8PfA7fQR8BHwEfAR8&#10;BHwEfAR8BM5MBOKLf+39eJw0LrFAWJZaSYKRfI6UonjcxJ9Gq5rhMMleRy0KqOhPIi6HefTkLa8m&#10;A6tIKsbDtx6jCZwMqoEJBPRVCVyX8atf3GO6EYMCr4BkgNOCvsynzYGcAadxJNGpABbdY4s0ZnKk&#10;BT+Mzln2pkl8LWcUxVrAmOGpvZmAEiOfbF7WDjCY9zJGJ8UsbJMNfwJ90StL6l/CexhHpfCOwqUd&#10;IYY0SzzKg08jT8jSsizb0xEtG2IkAlT0Zh7l9atlvYpPJo0sspQVpNhn3QsGCw02oBUx6lYJlt02&#10;Fh3vsLIucAVnTc7F0qMaIWyzaQwqFcsCIV1UM7lcW/4QanWkna5Fq2dskMejh9Itu8UOXAgdA6Rn&#10;/6VJBmcLPbObXGrgOX1QkhMbS45rU8pUW2FbFuClgTP340TrJH4XkBOM513ExGwIDXCUqQyw0RXM&#10;pN1UGaicUhChb0pvlvew1AHHUO0ZcyTfrIFS1CstNN7EtUx+LzjNLlm+uu5Pt2iC35lJ7q6r9+Ay&#10;RbyXTrbSFVGwslauleMqELBB4DPzqVVHCEThI5VkMO4+QACcLWflJ94PVobXbje7WzTv/IQb4411&#10;AaOIIekfKuFF7TGSmY3UFbnLgzug1z7atll6OZvGAglr/3KxbEp1hjGnCFeCG0HaDdqls5/FB9Ot&#10;iDgsbCs1kNa3RMwfTfKVpXgI/lsoDO5ykO2yRVALADwT4+IjNG/Yjbq2V7EtND9ncN7O3B3ir+Qj&#10;4CPgI+Aj4CPgI+Aj4CMwTwQggf4toiNW4nUI1kS2gDjQAAPwAM8AYIi2heUvC9IaKJVSFI/IThet&#10;B2YpY3kwsRPQlLk0YyMcZYlVojKCGWbVsqFmGEJOTBZRXJA9fOMx3MyxyqBPxVtaaVyxdsTSEA8v&#10;ERQE7LGysap8xKxEUFJkdMU9GinI5Fg41vJcsanYD9thiD9zeAhB8Mn+4xheRVgBQAv0piy1uJPe&#10;vyYRF2mGCCBQwN7AqADVoN3gXwUMPA0crQRLU1+j/zRMRopjgYGNuxZqYKREkhtiYodxaexH1rTq&#10;EnGzwWplgVyo2SkrL9rxbyTADScbpSbSmJiZ1kcwambbaAq8n/lg4WDw0lq8YJQ6/JgpfukVXAjd&#10;MRKAT12e8JWAiuZPIVKCkTWKcsEo36pZ0ggiy2QmeudhtMsS5OVyAyGrLaso55YY2ITWZHqFkXBY&#10;I4RAlxdirWkj7em8hdJKTB7t0Jj2C+8lC5cppd0KiIOvAF49EhdY7rIZGQP9TrBUNWAVd0VX8QAA&#10;//RJREFUCs+Cqzc8j/Jdqvpr+FAoCW3izsRm6x0Cb1phkRIBGJ7DCyPccgnum2bSlwdLwViWSz10&#10;b6IA/oxCYH0u4IMFNP54M5nKgnMAYgmAMfsWn84qCz+zGI7lgeNdfOgwFqwIYK6Xl8OhcgyjLCRO&#10;GwDWnBXgssCfOoNv6lMsZzJiWyyXUC/QBBENt+wgmKQogDOOLwqFWghY9y03MyLTxk8iSkYHcm5P&#10;8+F2vjoKl8liHVx0cdxsaDqzRndC/+b/endgu3jTA+D5w+T3+gj4CPgI+Aj4CPgI+Ag8dyIQv/Q9&#10;HwCricd3PFESAonPMX7JCEb8QnsqcJtdeYBKAHY5wAXF4jSNpotGBInWhJ3sWdypi4UomCWoPUYn&#10;ygmZebxGDAKzAZlUJatmrqb4PbODJpNsel1JWxvEnzRP0qkUPSuDl5sKjaKWD0WeTH/lYU4GTSSj&#10;DqQh4CI3JDFCyUntpfFaQjqIBkoBGSxnwi1zGs2EmQjZBOE0gka2KfAVi5riBRjADnPZgE//kQVN&#10;4AoVgOkSBGti/InGRWg7RMGmiuJAhjTsUZ2icSU8o6xRB6jT3xh5rYobMK3ln+Ka5oPFR34kLRdJ&#10;rXJjLuyp1ShSLnkk0QiDwCRqKc+nVU/IVjqM7uPyhkOA7LRMqkPkaEIqi/sBScJYH5HRN9cgCGGl&#10;GtAaiBTFRgsL5Bc2YLTSglU3mWctmDTJ35IxRFiwrsFwUYPtaHMNhp0m9BVYJZ5nZrGmzyS+onpB&#10;3uItFm2Sfp7LB2aUxsLONEbGlI3mGQyisfWFMPrCNZkZiyk2JbZhXRMIKCyFO5bmy6hE3qW6K0CS&#10;wzEbYzcbsz4AyDLlvmcQAHMk7SxD6WakAQ+3YMKcD7FANe98jEMEL3utwssmBeBmonp8dpiILre2&#10;c8oxADDQrwm5OYs2/W4mZ74Mzbzd1mV0S2tqeNvkuO1RUQm78ZHEzUC1uXzgtQahFnhZzL6tMvH/&#10;WsrRxw/ijix4uJ0NheHqGksoVZCOr9OK+S/60AWAZ7p1st/sZuxsHgAvLmz+KB8BHwEfAR8BHwEf&#10;AR+BZ28E4h9/zwfsQZYOz3qW1SOq43tIqkqUC+QD1ES2k0VZyXTJBdrlcOIwK99p5JtO5hM3tbh6&#10;isUvVtsGbwH8gJBkVrAVdFX7asGAsfN8NtYXG0XIAh5oB4AQP9FDSDfBYkEhjP+JI+Wzu13aHsrF&#10;3ALXzQin8R4vLT0wQK78okE+EzzXU6awwomHlXsUDpC3OH2KaasoFYtyuHwLowPcEodGihUXYrXb&#10;ogoRjocfL0qtAkmCb0RLGCZqnCJQzAQmJLDaUXyKN/RrNY3pY6yfVq9VqNOJlo2EBGQt/Lc5BHPY&#10;slUDgnPHt6tkrrg7Y3q5EiEmFmyzpVgTddMwjNMrobLzTxYAZuTYmU49YbF15kFtJJ6xwQSBzMVF&#10;ZR0W18GFECXMhVHKQJuyceZqBKZEamQCUSrbhX8sf1vB480G0FTOkQqOg3mvGX5XqrDcpJ1gm+OU&#10;zFs1n5UGjAOAnLnAUQAcRsaR9iGGQxE4Kv3KipzLBEF+OM2Og2wkTqZRlllqO6yrARZ5yJbu63Jo&#10;rU+GbU1vjwDS77oUN8GgZmmcZktr8ZIaStg6hfeZ+bpAwJtJPt5Mx1rZgyiGFISDMT2oxJM74toq&#10;gSkPnHcL14CcdiOnjIKrWgEcv/thB13CuoabaONr7WWs75wNqxRMVtcdSBs5fYKauJhqPmM5CSsR&#10;0I9oqULKEE6nNPVEu+yLPq9snTeDNBqPJ3l/FJ1fKwEAQ1XujOtORKwn7FkI1C4wC92Hd0Z5ZmbM&#10;X8VHwEfAR8BHwEfAR8BHwEfg6Y8A6gC/35J1aZJkTj96RCRWNGmrVMEq1UMaBz+IpooqwYYT7Hh4&#10;UElEqpf4G6bdFoBHQlPBJMcf0eoGmIele3WilRQ2pSsf1ouUXZP4or2OMZU5D7epn+TjszlCCZ0a&#10;QhN9KuKUJxqJrcq0VLoqORZQ0+oeoX4qpJvTUNyCgSQAdimpVFwLC9P6WFdBY0WZ08IrWObGAFIY&#10;QoLU0DAS1UyQOZ5l+Al1qFkxC0QKBwuFQiOKxvE/E0sLAtAnSDWe3DAVVNPcFopfJ2oVSiEkJo9H&#10;a26n37b9NnQewJJLysFGr2g5pp5YeOWr7Ih3tAN2XesOVPFaSWGBHiEVjtyR6na3ktXX/FoNKhVO&#10;MrgSZlnWzDO0Rvtux/NxBHTJUieNQoQ/GW8qtxQiK2CsOEBG60C0ivrqXd4wXGtgd6hYtoxfA6K6&#10;jRRF3AySFUh0bZWoMPUsYWXwTWdpqrTAIZYSowB524u6QZIuYwb5ESjEvbz3bLAFFHTabPyprFfj&#10;iseCfIKFgcPn9ZUHe6DbPbMAGDMLF2iUQUqyA+CC82AVZOpcS3KzDPtrTL2JL2zqKU7Xp4DrUKrC&#10;hbPgvbykTPoXfL5WOjRR3cxpcYvOfF05Ab1l4LPlNpPheW+PUAFBsYOZoklPIextN6fir2x6fab0&#10;wcffaORQmoExPr9aqsVhbymGXl2fGMOrBsK7sKuhagfRXb8Wh4QXd9TMUP1vPgI+Aj4CPgI+Aj4C&#10;PgI+As+qCMQXv/u3DUGJRyXTZSDBUvgKHaLBWpcxiWdZ/A94Uk+oko/qyZb4RAAPm6x6rVqPVQxW&#10;ywYpdCFDoWThxHiK3BMdJ+2xFMKGEnm86i0xH9g6aQmr6FIFRC4BMH+SUdROYkj1zCyOTD1Llyw9&#10;heMAA1ry9CK0A71sOAEQC/DJSEUAA4hpbYy8KOlBogIWBC7ANuEEEyAlscaDvstepkB6LM3H06zB&#10;3EYdAPpLMSISAG3ofIwJj7lMYGsE+sWe+IkJpXm29GBeF91DlmwBZnBFdBtsvKUWq4Awz8KfBnHV&#10;niVdi343XE0lMPupEkqErwCTECHzEiBLJWBW9rXQrFhAZvaKE7YWcLIiTy4PumLsgFgVJaPBBmM5&#10;oyRfakOhMj+DFNYpiTnddAU3xIqcZtLdXBNx+cMG1DkcNGEeY7p/OHn4wwzY0ggLDZKyc2ECwmYe&#10;hosavsIGHGv0vmoCc7WG9mkYIO8eCrbRMkT+R6B4RwWmKAQFCipYiySOl4YqXtnXvAp+ypGbMXEc&#10;uG5gAGBMK+4NyAeOA9tH0Y/1lodqFZMQn7mvBy7fQHicTaUAwCjpla9wAJjddWtP0lPgsyzwqEUA&#10;3V1cBFGckX4/WIr6YYJVKgCwY3y7BqI9brf+LWhc0zUrJrrJ0exxJtXnqPLFbwDxvF24V98U+rZQ&#10;/nbnwwUJdA6vMsDi8+AohlFAkq1bpyuecwN7YqQXF/rFHXXmZtFfyUfAR8BHwEfAR8BHwEfAR+CM&#10;RiBe9u7fJrzBg7KeOC1jU5DVcb9kkIR/jPUyQItcVgAAnsh6SFaPlxvAD6GLivqYuNdcoyCGhPqX&#10;z56CoIbT8IxuT+TmQV0AXTYBOCRcKviBq2REucRFwthK3M2gKEYSIxyh8eiPB2hwobgsSishxZfF&#10;iITWDLCxULBwIPAe7YIF5HEi9KJEPsSuNOISNmZKKi4LxrjKREpyWahy5EhpZhmT7CWQJqtJbtMU&#10;2gS6YdAbURSN1ibzDAAY9kuEKKiSCnyS4XJhNSbqoLG2sCvAtuhZLjcYVicYFrmKX0AU1wX1YShN&#10;9KukaFMXm7RVYIZCU4u/YWYEhxJiya1ZZQpwV2mx6CrzmV1qrouGMx5TvjQOwmxi1cNKSZkXl+GV&#10;QrTM30WME0Rx5UKMM66Ogjq9MarpkEjEORhXkmfCMOKImYVLSTmgEd5FCwaCWNTXoVyucQhi2Sj4&#10;sgUUCZulHZAZlemrUZOpinmjmj0DZFUlZ95cWAep8BK8rUgLowx1IQbWhUh4YvkDLlYKEVdhTI1v&#10;ucpO+Gvnc8WEV7eXrdqYBBpzisrG/UHYbOfHkPIahGtq5aFqCSVsrerPmcFYuAp6hUJc8MF6qJmi&#10;CtGymJ81zIuWfiydnqPjHLmXliTcKhVZetwVAMCDZblA6zMsQFtQtfy8udnS58khYfs46A/s5DIB&#10;V77I/fK2hx4e94MEHS4XnekP7mvNPpmWBC58LBYa/P+oXNxXlBjDvnJUI5+u9SCts5z4pdjhhjv9&#10;W9wX55mZnMX1xR/lI+Aj4CPgI+Aj4CPgI+AjcMYjEF/07g8A4+GB1XyGC/rHJIbcRYAq8pCoD7JJ&#10;5MoihbIASBJVMsFV/KrZCLFiDcsCU3jsBL1EEXryJLSwB1/HN/JRmCJJvVsRD0nbYYAoMbrmt2w1&#10;fgiB5EoFRIvGge5MFI09gK9gFPH0D7yHB2mgL6YmOh7PcmXJQCoZksMBnYhNia84i0wV6UcQYhlh&#10;Eq25+HBPjAqGU10WdFcyLbrXpG0PgJC7NC6Et4i+jGkTUEefy5LewhlrIs2n0SW6ADlAJbpV9YQE&#10;aEXMOq21GFK6XgEoUqtLhK8ay4qeYQ8LF9cgFDrnayX1tVVFwk5j5u2H7THsKr6USBI7tUhBzEMV&#10;uvyfrHGuC4hA7UBf3Q98KZjmbSbLKw0ZEB3cOHyh5ARF6CLPMJKoWBigT5XYe9U3kmJW3K8ZdGHK&#10;LG6yJbMgCPpIR81AaeREzALe+MVK2hIB6sbBTvxp8ReDjV6oAI/CZJOOZs1bCw0B6WH48G0aTbMo&#10;I5Sl2EEJ4TgGrTFRnLeuRAfmC6Uu4RdANTRnecWJeH7cOatK0bIq7YtVz1mw7anfDDrW03Synf2g&#10;kYB6Xa5C1qYaYN0jU0ww+FzKISp2y09cjMCSBEaNg1EDaUgAGAWfMXZ5ACj8muzukdgKRecOIfbl&#10;x4QhKnzgsvEkx4cRuf1mmUalvWqDGd/rtoLZtXtK6z4Z5NzYsKQF6cFAJeqVotxlEJ80mLrHFx/u&#10;0zh08Y36I30EfAR8BHwEfAR8BHwEfASeKRGIX7b5/RASE0vwSdQ96gMpCUGFvVCK6i3wZkZOAhwq&#10;MZgaS8emCkaqzpDluLo8QlMgC4W6PQafpIumHhXP2yIziceIfxQzPP5SgSxRK2XYSlkU/wzxKs1m&#10;wVnhT7ph5SE6ANOdaYktsUMuTbD2zWDWRf2wGGkDTugZDbpMTCu0D6AoolL1aZU+yjJCIDOpbuWQ&#10;gIfJDgMJOsW1VZeh+DZFGWHltYqQFNYVNMNf6DxDF0peK7E0+eeInZxK07EkbZEpIyOKjMd+5dwa&#10;8wzsivPNIkvDJ+ktvEoRNd60OsaWsC2nXwceNBC4GVNCLExouJeNYGnA3LOw2XQQuxqrKZqXgIfX&#10;lbWy5hQg0AyrOmDFMXBFm4yMeG/WfNLNoA4TDZlFFsbeF8UYnbzNAngjTWWU2tIPTGCFjKsISeBM&#10;1j1W5HDvMaRhjhsD3lrkydUDxxwaAGWEOZlCUybIx2ww9RZTxiUSiqtBIbIakAovEazhDjSjJlqR&#10;EYxFENliVuoSDwNdY5qAZtEiAmiNAjoK3bmhuyubel/+TVTsR+DnUWCJHmmwT1teiXpUSvdMeUEz&#10;FrRfRgHedvpgI5nM8pU06OayjltE0K1iyQsMnO4ffDSk8Sb6xcDx+1DsGGAAYATZJt5gosOW+sMW&#10;Pmy/XUA7XYjQk0ZKV+2RlIW4lnARRyIFeaGzmpqWI0wObTW4igYNBedQWeADjlTmRpIvLcUDVVWW&#10;chbSxc240L8noNqFYa4bQdcoT9W4f99HwEfAR8BHwEfAR8BHwEfgWRSBeO173i9PXXuc1T8ifgA/&#10;+ov6scb5YD9FiYIfgsR8UcYsXELiUZpYlC8CZqYllXyqioK3jlek+3Fh7wwEBaBCGpBP1PQ6wqMz&#10;DkBTOF1Uc2GDJMgHmS7QNTomVMxUQ/hXoQ8dyyVASzyCC2OL7ZK0lSyiQ78cB6AvKDFLrDUtMdjI&#10;JAIoigBj7IEbT+GUFuPBXZy2TJigrWXNG+wxOsvYUSveY+nE6DNyUN2TvWJI/tZKEIO4pl6aUu0m&#10;YXyGnwDqFGPz4R8UuhHCljutWGnI+B9JWgWflYaEk4k+dFFzijJI7Dh2U4x2DMMU6gLAO8qX9YcE&#10;hQmGLf3bvLi0TKGdDvzZkgT2KAhMGKa1snaCGjXZNs7iEobwsGm5MRBs0KIDx2KdIg2jttYLIBWW&#10;3xVHBPQF6Gt1gG3eacQlwTbq8VhKMxcspC4QE26kIbXtxFRCwMw0ll6ak61c00RgWCfaagzwXobV&#10;AS4oCCHD54xZx3qP8nUNmPBbgJkmZyL7LfuamnmhOByD+80ibOnlXGXQ4gvuQNwVrZDyYwDgHtSw&#10;Bf5+6hlgizw61kjSejt7vJlCQjzIOsCcRZM92yqSVg74UgEqxoGx0UpQDz8nQJvhABlg1kLrAsBy&#10;eHOEvysM5vCu0Ks6YC0R1RIA0wINlDjWxWgxjbsdiymYSlau4qqAch9U9Yin8kwnM5G2XJp/LA2l&#10;wXg7O7ccLa2hvrI44B/h29aEGIvaFn3golrzB/kI+Aj4CPgI+Aj4CPgI+Aic7RGI12x+Px5Ixf0w&#10;w9Q2PK5SFy18ZU/PIn8MwJBQMhKJj9eyg8YRQJJ4sqXikXV6DDIVlCmZVIeUsBO0rUSwKq4r9Auq&#10;E38C37KAEBuherOX3Bof8clwIpOWkmZCRGBO6DkBaszLCo/OTO+UL1EiqS89kIR+iaMM6xFhusd2&#10;NMl6pSqBi0dz4DpUVELRo37AgFI0ELP2MC4EUG1EZQK0rMAA1zEspg1VDWHIpA2FmqAaW4dlVaFg&#10;lfkRqHSZzEppbgbZaIZUyXS8ncAsui0DbmSulo0XwyaGTNWGiRkEC13EIL3m7Lis6YIz19U7btIG&#10;oUFsEh6LVSZvTGJcnK3q4pKXxqIDguZoPTcAQR4n0u5uE1OAZFohIgIXLCjQz0wwCO1bGrOyTB22&#10;RPtAYlhTACEKQCsU4/KWEROMr0ojaMJ9MMNATaCvsRssOtUBZtPFmzBPI5mlIQdb1KGBJvyr9iLD&#10;qLidtBiB1QEWX8YdAPTLn8L4KDCrBRHeEiKKBZULVI9GwdgjJXhCAQRpj1lG2JHFymURZ3/NcStP&#10;3jy2eTeICmaRLdLdcTQOX+gsH4yC/kqph0riHwm2Leq7omBhNWMk2JOs3k4PNdvHsnwpCgiB4pZ5&#10;G29dKRTojlYgcgPzRqrj0wGYihEB/eLOB0ZFZrUwrd2EbF4/3b1RjLrzJaG3tWiCk5D9izUdrBeM&#10;pyytDFEJa2irxjLYddwD/IqQQEOabKdBcJ8lZT3gE8dCa2k23k6fF4dLeyEppxd0pwNFeDodmMGu&#10;dlD336eDa0/n2EXNkT/IR8BHwEfAR8BHwEfAR8BH4OyNQPyizTDBckmLwojsK6ut6lcaNQnNCpIR&#10;bZrLj8ChpV8qp1e/GG5hvROHjsxQ2pgiS0fkQSbNFfVK1hf7yPrqLIIogisyoKonRAitAsXWvnGe&#10;ZIyAaUEA8rcirxW+RADerLwiHTJBi6rdqlAQGWaxdnwbubtoHF0F3WfQADAGkl0UxUEJlmoUoxHg&#10;z0naOBNKgeKjuZHLwiU5KY6UnSd7KRgGnCyOjRveZFojPavo84w+WCdxLbDKQN1oS6Jcqkab8MpK&#10;0yZepL/grkRQAq7VzIrExZL1BdlIr2nnT2a2YSZBdyC2U8UHF8LiRQUgRDG3OrfKkuUw6YqkUKMp&#10;8+vGRWTo5aARCHxCfVvsUHCAb+htJoNu4GrLRiaIkkmRUbI2O5pqAhFjaHkVM6yybE5wuULyeJOY&#10;POKkA/2yNHCRGo0WqaZmAEEac1mEyFYldATbRKtLtd0OIgjR3VV1XRxgllpyJuOthrvERm3KBcZK&#10;1mUsj4RThP+BfnkwjlTXzXvMbnUe4+bToH6H2GUIONlijJFDO4pyRG0qkJf1lPoqJXLAbmXhSf/k&#10;z0Jr6ALun7FWcne9PZrl50PMTEs3rqDIak4fA2dApYnR2QgRFn0QO6yGYKSDqgNMKzUBZWNo7cQZ&#10;UKnbwwTPDglrMkwygOOo80/5yZpK8okMrttyTYfO38QRWBNwt5Atrzj7K62u2deL1PtZPpFmR/Ls&#10;/Gq8oq8CACw2fQ5AtT9n7XQ9LbjuhRHtLJhczI0HwE/6Xeob9BHwEfAR8BHwEfAR8BE4eyMQr938&#10;253HSVM0iscT7jKIJfpLRjWCoJKngtWhktZ4NoETud3wgRaaZJFyrqIsaxoJeFiVYAA8bJYcSAkr&#10;2F1BDjoq0X2KBXvRLPaP6zG94QrqEPqiUVoZS0QJhEH4JOSJncC32EMJMUynKHzl8zcftYVUja8z&#10;3E7gIyqTjKK0rARODnBSlEtULBCB9E7whz3KCAWUwrV4mtCBEBoVnsCl2I8hkGiUKJeQUPhNHsUy&#10;UoJBFNqLhP3g8gWCjqWDCIYBNeEODQB8PE2BHKbBown5E/gpH9gwKOnxIqRmIi2AwThj7MAsFOsK&#10;cuNgoF+gDuBYo6MNbzgcqLUIHEw6V8iWawRgTYWXcC1LkxZ6ldBaSMNSlAl6RfzK2YpzZ/Vd1Q6P&#10;k8wYsJakM/ZQL00xOd8CmEdUsbggFExyFRHDBHGOMroxMchkXDX10soC82MVw9WI1vwBD7PYlQy+&#10;dUdp/cM5Y2HhgJ02lKXVBx7vsJaZn5m6XssiFMBDPE+zNFcjClFtKFGZcVBvmbFMtM/hcP2CeeNu&#10;SQLnx7qHSHRHpDcPEfWFq8vRylq5v1bCXWSw7amGVg4At9P90+16GlxQokofd5TL4tYnlLeiJpKj&#10;EC7Hnxg7BoA7EJztQBwPoPiQTLD4viCt+i/Qz/UGo98510TILuVbU28FkTDjmdnCISc5H8cSA1OR&#10;pePAe4TWMg6QUkCxMaiqCKlLrFKW5mmSwsrrcB6srJbO7a3WSkoDnguA54nriYcUagpbw+lsHfBs&#10;SHhePHz2fln7nvkI+Aj4CPgI+Aj4CPgI+Ag88QjEF/7a+wnMBLdcJd7imZE8mCS+Zl+E3UzoFUxV&#10;tqqeiUnIEi7SFqh4ohSuIHcKBAt1Kx7HcbYlrJp8msmWYs/oVCz8RPDGkrmOVgW4bbBsrPM3FuHG&#10;Z1qBcD6P4yQaRwkpFUymo6lxUbN9woYcVCJzdo8P0kxL1qO8nsX5G6AgJdl6Rpc7NOE9ZdWEQDDv&#10;Ia4mPUsgZI4+xh6S27R28JSv9FHjuCjBNQBGXtWAJeW+Ln3aEJfyookTjVATe8nWgO2h9J4GgQYw&#10;wFDwTMJXOUJZaSLpup30VzynQVzXK8xgp+oykKRxefhpU+nyWgsSz841lFZwaJwN5b6KFRVIxrlc&#10;1DCWWHCaucEumK7OUNEHAXgVeRZrK+sjNYUQqSBWhFUVVB5GawpdUUzYRNS6kRA90sLKFzUQLhsn&#10;QGmBTho4c6FFIYVLMyGYnUszbaYEYydE6yr7zEUcph8bdUk3NeEu7MFhzFsWssXNBj55SrAPnVwS&#10;B0vhT6aZRR+IIXVv416y8lom4zV6VQnJ4aNZcDwMAIDPq5UGK0xetc+Qo1yf+Md04Rba0Cm0s6lm&#10;ijsHEmjm3uOjok+0VdJ1iz62QlEsixC9S8+PmVqKMkiqAywjNLtnZm6IGRTfhehtXuzuFaJWTnVK&#10;X3TcvZPKtG9glYSVq1UJHO7gXKhxd7tJq9019D2CT36YZK12Bl/ukTw/FwC4VkYlJFTSsspSi9/m&#10;HD0fAF58Y/5IHwEfAR8BHwEfAR8BHwEfgWdbBOKL/tNv4QkVnCTYSPoSCcryYdXxmSJ7DSlJfmow&#10;jHysqDxCEUJS9xCsR1xiDwBdsbXEQmYdhHbwi5hkPh+zZBEQEdELkQYe2oGdYMML3ywjMwVgpJFW&#10;IRd72FaJF/5ujLSZ9hiZZOZMeJOVigoobuiXGkvxtMLGRD6G1W2Y+GkUJTC5esgndVBPMExCRiXs&#10;mijPRj9Zd5YQghhP0bCwIFNansOR1UDmWDQYY53pgKVAOWDsIIMr0WTEGh7xgXThEdUMmTaJ4jow&#10;wgWQ4NpBRt8swAMKvEW/Y3YoDyb9qzpF8mdSeSEpgwu8MgV2Wld3Hte6LrKmzd5JjLcoepUyNrxE&#10;LygRsDiRinEDe0K8Fl4TAnDtoIBJuqwDRsYemy4AiJF8ciGNRr40fjdelFWyBA+pzRY4dvnkasjW&#10;Mggs3f2GKxL6KumXiw4gfu108uqF3h49xe92roh2doNAuqCaVQ5X0+TaJ83OXGKp/dG3LIoQbdYK&#10;iljCBybGSDXXfa3lGa3XULuuZSDmBWiNAJewZo8l+VSaryxF51ejwWqJVKqFZR728sn8BuHSBlT0&#10;STrWTMZSmFoxbEChbsHFLRO4ThAXuzUNgnd8BEgX5+YCHVdLzA/nvW8IuNNzB4gNvdrkaEHB/nZi&#10;ChHsWvOBCx1+wRRxxQSfet0G+HSQXSaVrEuoEV2NKwhi7fkxb6XZaJ5PBsG5FQJgOIqBl8Ztc1oh&#10;s/lyHPPcU0+vqdO6rj/YR8BHwEfAR8BHwEfAR8BH4BkRgfhl/+n9dEWS7hcPjoY07CeLl1h9oQKR&#10;sgaShmVQkNClyM4F7CSxJjqI2EbIFFCNHk4R8QMLwwpxAdOa1xEQBX5CJCzLXz54g4/tOD+hAhPL&#10;EVk2b/HkDfiKR2+DOugetL6g7Iy2MjBjmZwSGxt0B6oMQO6N89Hc1e9R0VohwJiNAMGCoSL9hV1F&#10;PrM0wwGev/EU3gcvHmg4kTApoC7MRvmukd5OPi1ddwniWHQ4DdA+IZq0ytTWFhV6AY8NPlgMESSk&#10;S9LqSY/twGm0O5Z8dwxFeqAITZKJpD2VpZUgQ7hYaBdoDc7SymXFwFlHVxDCaiNRcE5uPJ8EkNBV&#10;BHQdD4v1BVoxYw9mRKsYlMuKWmdlXQ0B4aKxdsGTK6qs/Ezn7SIfE7MGOhRLA9Rj2+QKImqPZkF0&#10;K1cZiDNd2WEtXnC2gLs62dfK/w0A8sHD00yLJXaRy63scaJlol+0gAv1qGjWtCKPHqPDJqjGRjU1&#10;jjVWWYgdV7UiWLYsooM7oJpxE8bmfUNz7yBCz7GnHbBWM6ytBL9RF5rJzLopVHZYsAonQZaP1Qfk&#10;xuNg3Jm4CVsoYpuk50Xh8nK4pFqq0AdLhz/1gKudZTCOOtJMDqU08WLKNA3enLxf4denQx9M/I8p&#10;AxLPYwYxEQjlYEwX6AoBsEJi9G5Xzw0C2yrSzFaQ4bZXC16S4uPuFVWPPQgjPla2EkCjAZaGpqRZ&#10;HwCLpQu1OHVq4LH4gi+BFXG4qlYiAC6dZlkpmyO3zRv9JzIlnQA8kUa6g+h/9xHwEfAR8BHwEfAR&#10;8BHwETjTEYhfs/kDgHZQilJdLERnG5NywUsKWBL4yQZISYLc5HLMB1v9TsDc/XAsUyjB44JprKGM&#10;kNCvSvXiF/PJJdwlk4nWCjAD/oomwyI2zSNaD9OsdgOcg6dqMcx8nu4t9MBC2uqq+f0QThOEo8ws&#10;+EygX4qcBQAIkKyAkBXv0WgMYAOyMCeWtKRVi7FRE8YgPrUo6ledJBaMFZkFtAalLvJUYZQF1gte&#10;ShhIxjxGst7MGRahyugpYnEGcpiS3RgEnUhdiymGA79cVWc1Myrih0m4QyOjMkgByfD7pIyiTIWN&#10;0YNhQ4OkjgvK15TDVt5Jgl7iOtCYljBMPjLncoNoXop+gRJZr0gEsjMKFpY0vIQXcbXwElcBBJaM&#10;OzXjMTRYE+5FSHEJHGe1mnGKbhjmOVsuMTaxwUzZRclljJilkgSAVQiab2E/IkkiWneL6HTcGKoa&#10;pR6p5UhVl6CKJ+bE5WqKHeKPELki1eZ3ZdCN5YsYE+u2LNYsw93dpxSNa72ARXrkeY7uWjr3CFh3&#10;eWKpULNipkRXvlyCMe8rfh4UYSxboBgvhrGsFPXGUV+1VC3HMJQ6E9WQtITRTPKRZnYkybkYROcp&#10;RphLVLMhKwYvVpzrRxgm1mJwhyA+g3CBZg6wTLD4SRE01dTYx9qIX8f42uefe8Umu3Uc/qISR0il&#10;ZrFuXIXO3rol+CngmgvXBLCgoIZtkaJoSR9qLpSwaBYnri+KlgGTw5GOpZUtadhddRY0Vz+KZtyH&#10;udOu8cydu7pzuWJf145uuN+9e77fu7KLPQw+VbD8+z4CPgI+Aj4CPgI+Aj4CZ18E4lds/gBQDeAc&#10;AZXoE2ADK/ArxybzPdJjK7M3aVBMf1cnhSVsIigShuxlsVz+DsCJl4EluSuRLKWfkHsoVz2ZMMRV&#10;oNSVYZVEmwV5Y6jbPV1KN4t8wkLg6iotwTaJDlLqKrCxcoP5E0/b6IMoRFG+hVIaeAbwAJCmFkYS&#10;DLNj0xnruPLB3TlOWdlh4DEnqIYJFo4BLkUWNIgy1FmFLhqVkswmC1CZRtZM3IXumvAV4MFSXgXM&#10;3IahATn3U7I7w/waGmfVVpHq+F0I3+UPY/ADuhzseZEJiQ2Jr8CQBCci9ww6GlA3qEPYb9AP1DdQ&#10;DdhIcK3ImBW8pE6c/BtPpIhdDK9lFEupbIVeBepko4UQGRC1tQaLs2VQoyXVPeZKgWEg0fhEg/qL&#10;YXG5sroB0DczC5ZG2iUkY1bhuQ1cjQjgLaNqEQxelzPONQWU8IXPMxZhKqqiZYp31o4WHY07E8EH&#10;0W0SboJwB8UNlnGthKsFigxAeMFrMsicHSE7pqNLg8B+FkWAkEyLaQT0HQAAFu2sKrWcKonzGWVL&#10;CQaDSiBNK2mIqMN+YHpURSrHqgZMzby7hxX+p+izT+Y/zSdbqAYMbTgJWEwml64c482BM19AiyOW&#10;PsAccrl5467GYdA/owxSmWJjddjwruuvrYcUu92vBe7VmoXuCO7R/Y86RlhByKayAK7Ulv6AIMvf&#10;jtNjSvtO8/Kz02wVP1p5hKLcOKafJakCRBJWWLPTgOeN5EnDa5j7ZNup3nfnzj3sTFD8T9F945v1&#10;EfAR8BHwEfAR8BHwEXiuRiB+/ub3Q9KJJ0STEBOJAQ8LuOJBWWbCpGWwsyGUwvK2eiIGTDI8QypY&#10;1DF9bgqNtMEVewo3flgcGkEuWgOEQ4OAJQAzeMylPZIxQ3pMN3NmHQnPJGJtPBFLBAstboC8XJPI&#10;4nmflVqFIQ1PMq0RBxgDJmRuwB4dIFMnI19xoHyQZaFXvUu2k57McuSyqksS61qirKhjHMOKpviz&#10;zZLDMeF0HA7hBYAax2VUkSGUjJgpGocQwEJQCkpNBCxzX/nUb/3kwOUKXQJMipeUS0vwC62ngUDi&#10;/nI8VC4NVUqrKqWV1ficcrwMlV1LYOfwKvXHcU8cY3Sm4HVDKW5cTQ035XaqdJMwCehlJqzKesrl&#10;rMqemlQ8QqS+ydxLTTrGnj03PbktcNBszMrVcI0Dmdty/xagwmmg9Sz119ZBDBwCWGJqgGwtr1ie&#10;WITBrp8FfQpqvZdcKe+rJnhvigPEufJSTiuOQclmjBPZUTWjq+IzNb9C8uL/laOuGYZ2gIbVAmgo&#10;agUwZpwws7I1ECPVDRAKCUN3QLSPtRvq8yMOBDcb4yA8aaZrGAXvJUsnFoDDhlz3OEYKbngsw8pF&#10;1FeJa2U6GAtG8hDTAT8VXzJggJE6O9mCVJ7Fh+iRbrp3Xsw07Tk+4FRru2R+s8Xihx08POIJ9LuE&#10;iB0dloDCVjU6HTapsn04C/IUN4/sn23pQVOPmSXizcEATyb4yaQDrtTwEvIPk+7ApslioX8cNrV1&#10;GFwVn0rmQWi9CcFfUol7YClWaO8VwDlhdC0tGNvi8IWjf1rzMutgD4Cfilvat+kj4CPgI+Aj4CPg&#10;I+Aj8JRGIPz/3XkQD/eAVYW8mfV1rXQKqFQk4mI/5b6EQA6QGJVHBbITQgstCxVwk45XBs5AI46e&#10;I8wQvahTeByugnbokSPIpKKvpit2iNryfoG7QFf2Kx9Y8mxkexL5IAMTXeo86EOCquK3DgvhChAk&#10;01RZHbAO4wFejlBEdxQbU2OcAVYpJTXC07aRWSI5ibkF6XEYYR7RlMy+kEOb5rC0BR7OykGGKjLt&#10;LJhg4RnwwCnEn0ag2UX5MyN0FG3OrSwdMyOsssPLwwgRQLjE0dGyuCcGICRZTSiCKsRyEgJmZgDt&#10;0R8woyhCaztMtc6SSPoFIm2tTZjXsYhuwVdAIOzv58SR2Ed8aIglTpgAuIM2BWQ7SngrSuQmBV5c&#10;uhyAomaQCEgOauytzJ9Zjsict3GAVW8C+oIg1oVFpXfthbsLJ4Logyx8MskOtFsHk/YHVmKJw28+&#10;Aj4CPgI+Aj4CPgI+Aj4Cz9QI/J/nLX2mdt33+7kRgfANdx40yhSYxZUPFThReqdQHIlfMj1KyHR+&#10;VM7yVzESUjUVKo8G5kGyqykp6b4bGW8cNEkg0rkXWItiXbFD9N3hBhBI72QAYDK6XZdGJmGcZ7U0&#10;K+cZMDYYy2k6IYGLIxjrL66OE5njih4IfxI3stUO00QuVJmizEEFvASKw+VwbXlTMx8VuBfgFr1i&#10;eqoGjlMMxwqgYl0AP0WWspAvXnybyF/6Y8JUcpg0c2rnGboHNE57LbGO0EiDhmVAuNBA6lRLBngX&#10;qa0xLoeNEBqOx+TDI/QQbRLQCou6A7hGAF9oO9gNEHOHlQhQnVZ+GYAcF0Wcze0ZVwHAJuSWKbeD&#10;rxqgycVxURyurF1exQmGlQVtOceytpbyWbNMrtVme/bm9ivNFqnFNqf4v8CzpYtbAw6WgzJVNAKg&#10;fQwhBYeZpQfaya8uwy3jNx8BHwEfAR8BHwEfAR8BH4FnagQ8AH6mztxzpt/hv7/zkIAiiT/ASMlD&#10;AX0FdYSKhYEN5TrkI4zKTXZE7heTTEtyybOqORGg8b0Ah9iPXFkTtVZBJJJ4NNdlZLfyAqZWpeEv&#10;/yJCwwZuEGASbcTgYeloFdajuMlsWLZsKcfCbKqcVMgqgeUcnwkVq8mFVY0JaaWAsrIpzoESzYaH&#10;VKcEutNBBI03Ock47CXDScSI4w3sAV7ycJknEzwbw8n0YHGeaFMJuDgMWNcAs4TTBNiIJ/OcTW0r&#10;dS4swWCYRYxKryYWoMKRAIrkkPMM6c0AxoyMTMhwOUBc4HUAeLRDRCoVN35HEOBjhExOF3ldXUET&#10;G6z8VABgZnEL/dItmYJkgHwHqm2YGAI9z6R/pgbezKUyE4crsE4UwEUHt7LAIThpO0sKYbw6XbSw&#10;u08cDywe27rDWsRam3DRsKgqnRjtTaXZmwfdrWU3mN98BHwEfAR8BHwEfAR8BHwEnlkR8AD4mTVf&#10;z8HegoFUmm7B7lLJTAeqmWRLBAU0ZucF81hSuNLTmtTWgJ98oQmQemEghGRdsazkjYHrMr7wB7Nh&#10;QQgjXRLEbwT8G6tULI4kIiWZ6fS0RcZmnpWztJwxuTGNojSKkauJq8NQahnEw2GMnQ288AtfkeUD&#10;IyUVkma8wNaSfBakh2q3P4iGZOasNFpKrx0mlAkzjhTXylxVMZYEhFKGyyxaHl2WI6qkWe2JmBiM&#10;34XrDIQLr0b0oOoXtz2WBWNwhDakV7DKTL9EWi8rvBD/m1QYywSoxjwQlnqjGJmxtFkWdlUnKaJG&#10;nztcvS6EJQCnVTY6FxvnUUAUwNWoY0Ob5pKlVFsGhPiTDmeWmNu57S1Lli+OUba9VtRqJvHS6cmp&#10;x2bxKi4KUByO+cy4DCGsa1BfA6bXtSFeY6TtLXHj6DzuH6WtOv22E+Ef/tLIWz/fsRA7yWcyfeBL&#10;Y7/yM8fOX3bs/LXH3vGbE988dAIzPe/ZhyZ/BadsB2G+8HbHGJr9lS+Z9ZrffAR8BHwEztYI6Mtq&#10;9mvsO6fV2Sfl624x36udXp3Q559979g3Hz6tTuvgJ6Xnp39Zf4aPgI+Aj4CPwDM8Aqx/a7m7ZoJl&#10;EMv8qwzhmLcwfoLMJLKleS+hC5yWcDBSZ50hkAKBIq7M7dTxVDgr4RaeVSoYC2gdoqIuSsTEMHaF&#10;7ZPeYsor8GoMyEopsv6UkRWxFbNJcRiOL5dKsInqDePBMBwKo2URTJJ5IhoC9MWxqGOEbF4A7yXE&#10;xlZlhzjVFNpA7Oh8P94Vv2o4FngPWJxYNwgHUXkFXs2iRkk6myWYCwGVushWBd3Kzogwp3CanQ96&#10;Y+BtXkMWu4DESBh24B9XoeWPyimjP0axmqoc3dZgRSnzlJz4X45QKEpM+MrwqhCUnaUWMFojkfED&#10;56LuKyYFCJPVmKRbtnCxt1pNAMjEAaTTVb0W3K/a0QSZuZccemV0bNZfcv/WxIk859xLC0DHYAiz&#10;0bJV6BVcRwcYUqZPcwYcYGbMNX28BF5aTDEAXGBgZ08lYtltzAmPmvU//JmRL9wdBN+rf/itozeN&#10;neTDlX1n+9gVO/K3fXLpgePLD9zef9VY6+evGL3lZKc8wz+qz9ruH77xV9/18TtseCM3/uJbz1/W&#10;9frVbx2eGXj3kdzbuOPv33HpW89f+1+2fP5AsZ7R2vep635q7VvPv/T3P/z1zqmL3xk07v7aey57&#10;1/nL3vOOD936gGv0xNNP3s9n7VT5gZ21Ebjyk4P8JnSvwVedtR3t6thMnx/se+3dyc//5uQjT363&#10;s8O3jn/8K8+UpcxFfhne9/FL/7ZY45j9rdh48H++94OX4St07X95z6ce7Frl1SkLvDvfF6nNxAlf&#10;ufN8Pc7M2aK/kItT5u9P64HPf5zf4bO+2DtXOdz934jiPxzu3catn1q3rBOZJ/9m8i36CPgIPIsi&#10;APQoPCbQAijLl9yk6IAlgIp37T8eAE4Ae8BdpIhtj2FgWDeR0ONPQCmrzUMGT9ivFkfwxYWbcQ/h&#10;JDGqMLYyTnE6S+zKA1l4GD8Bgy2vFfm9yIatReVaXC2XK7USbJDZDpAqgB8wpzHGYpvRDn8CG+Nl&#10;xV0ow+bpQGUmdlZdHPVNVW0imV2R5uwNS4MR/JbDpVHE06XmJTFLA1sy1WgHvSLWpQG1MmbZHqEj&#10;qFrgbQQKHaBpsNywmfQLxTVJ1AiljJbK14ogFuPXC0CUpYl1/LIIbDaUzNRRI9qqO2tCdBdzXAWx&#10;BRuseEqGzZ6wM5gRGxqKBiP9GDCYFXqtwhD7Q3gMTTFeOJJGXCLYlylKuBwWBTAQHCNI74hu3gz6&#10;U3scdw2IrggQohMYq/MsZRRiLjBx6pZ81JjTK/8wQl8TCJAl5pQgnlbqCWOHOdl0mNGiTInizBXH&#10;YXGt50N/3Vu9P3vk1mz9nw5sGFz4g3b35Nbfy995zcCGC3UzDlbe9hfLD+xf+oaTnPIs+tQ+e4bS&#10;OPCF9374P//taDGipVd99osHjtvr/7n21S+8dstPrLT35h4JdcVd175z31V/98UDt7975Y7rPoN1&#10;E+z7+qfeccOa627/4oF/etuKj13356e5k23+4r4Nf/3JA8f/23uruz78JULo+dpcuJ/PnrnxI/ER&#10;OFMRGKxd+ZYg+N/tfYdO84qvIez/y7dYKtZ82x0Tr/i59p3UYJ312+K/DO++78Y3veiSeb4VW9/8&#10;2H/9/hs/cDu+P29/9wWf+oM/vpV5bdx4ysUT87473xfpgl+5J3w9zoR10V/IxSkL9Pa+3e/7vfKH&#10;8B1++y8P/t7Hv3DfnIkb3fcPr/uLe9x/Jn79NV3vNu774w995chZP8++gz4CPgJnRwSiKVhPye4I&#10;G7Ar9KhmUGRbIl5RLySLSuOKgrf09YW2WSmvKF1DX2KmwhJoCk5bIzge+01czbI00tPyrwyeR/Bg&#10;plwWvCXzWp0hE8EzvLJwFm23AGtj5NYyvZbkpyhQwmNRu9IbE7/R2VgwGBjSbJyAb1HyB6ezwJLY&#10;XRUfYm+pNNZwmCULA2dqdF31Xe3hkJWRK1ssXUV0rkoKyeZKpxTeVEo8RskWMJzGuzLrVbprHiZA&#10;iLLDtKHS6cYqM303CFDAdkLSX8Oajhku5MjQcutFQItRWOIxDkOzNO7SqOXjxYghtoC7hpzNC9rG&#10;xTOo/WYcyLQLGzNdmbi0QNg2zQXixa9Kn+a7ILTZmhTaIopdArDjcqVttqCZYpxZy1ZU2LoaBpNh&#10;MKGwu2tIW84KW/K7RrUbnsieE58rczvI931pat9bBr72R9GNN7ROwubuu7X9/SB67cuKpZiZOxa/&#10;ZZBGv+NSagJ/9r0T+1wr2b5PjfzU2mPnXzryP7/ddYN3K+gWlPCl3/mEzl12bN1lI//z7g5rPeuq&#10;/o/Tj8CDf37F/9j3xl+/7o3znPrI5z/35Tf/2n96ub01z5GNu/d+5tWvW38hlj8uuertwRdufRB3&#10;176v/+MLrn7dq7AOMviiqzYP/enXT2tncPjW3Q9c846r0GbQ95Mf/m+f+wWg73nbnOnw7H6efgz8&#10;GT4CT1UE5v0mDMbuGH/PZfZtdvzDX59JNhm/ddL2/9R7Jx9x1OEpv/oW+F6d/0v4pOOc+bo/+Rf4&#10;8Q9/Ymwmh2WWBLp9y4eO2xf1T7117BYIqvGVfiWX729+19j5vzh52A7+yNh7cMxv1jHEMSykvvXY&#10;OgjILz3+4S+d7L84T9UUzbS7+C/D4JG773jVT6+pzfOtWPnJD39i25uWstXBS658y+iNdx+wK+iU&#10;F66f7935vkjn/8qd7+txZgCL/kKGcP1vz//FWw8H8/f28PfuuvPVl7yS3+FrXvnq+3d/b4TXcKcE&#10;wcOHH1i55oJVJ05Ia9+OzzVf/2/nm6mp73xCsqBl7/qpX/3avtnJT4e/9LHzP3LrLR/68Lpl73rr&#10;h+564O6v/QpURZf+/p/fUawdPPVz76/gI+Aj8HREAIZSSl4VLEQNz0YGg2Llkcq2ir8r4xdYBVB5&#10;LM1Q8geOVABIADb4nS9zbzbw1rHLEuMKlDud5lNZBn5SBwASEzDDYAmWVHhNK0MYjeB3IC69RSbT&#10;sl7lqCQ9coaNZxm3TBzeQXoioonrhKymBbog9zWUgjrGqORURo6qyxB2MTa5MrsXZMCix7P8eIrR&#10;oT/EtKA0mX9rDswaF4aPt5jNK7xnBlcYLED+WB5MyFnKVeYVXDSciQPQPuLDtYMi/RXtWecRQPw3&#10;Hy+czha0CkBoqkUE6ZwdcoavmLkxqwSRFhpQkAkxVNUl6pOdeJsIGRbZ6CcCa0gVf6qwLXngcySK&#10;ZrHWArgyJVhScFM7d290NTP5tG4PzCAnC9OHRQ0ZaLPia4bo0b4b1tbqG98y1rcdaS50da6DZDl9&#10;vIWijSum6EDVtrCZGBsVlsNLfnnZ9reUB18zsH1LbWE2Nz18P8963jz/FQRfN/bWdyWX/OnQgeMD&#10;7xxr/cyvUlbXuHXiHb+VveB3Bw58d+CS+9s3n85Hbewr4z/3O8FvfQ3ywv7fXJl98L2T+07ndH/s&#10;whG4+J3f+MhH3nQelnPmbo19n/nYit/8hYuL/fMcOX74cPDqlcYPr1i14vv3j9oj9AB90Lmh2SN3&#10;HzEZ9CJ3PnL/v7wyGP7wW98jCfRdHUHmvKez3bn99LPtI3C2RGD+b8K7x3/xynZwzcCB48u+uDn4&#10;5M9PmEoC222HSx+6ffkP/jr+wQ3NP/w6VydP+dW30PfqvJc+WVzG6jd/PVhxdeW1q075BT74c810&#10;3i/ww1+Z/MUdwbu+jC/qJW87nPwiBNWrlvzlzSSHqbX+7BL7rrj5/vhD+5cf+OOeGkJxRfORn17y&#10;jePLv//Z0gPvmvjFTzyNmGfxX4Yjd/5D72tf1hcEC5/CgR7+wa3BG15kg+6c0pmEmXcX+CKdp/GF&#10;vh6t0dP4Qn7Nmw989vVO2uN6NNOfla/+ifXfvuM2rF+MDd/57Reuf5nwfHFK4+H7b165749+9l3U&#10;eH/ivpllk7u/9uGHN/7mm2e3qsbHvv7Zn/uXdZ/bD9L4I+8a+x8f/7oQdff2J/9yZPNH9j743hfs&#10;+IO3bu/9yHe/uOea4Node7uyb0528/r3fAR8BJ6ZEYAgV4Je4wC1mekROEPUyHWUJKvIAg+j/lDU&#10;Ao8XBiioi3fxnxbwisgC7YPa1mXbEsyYlBqEHsBzgXsdCKQptFJGSfqFRES4GOBoh1a1BGOSnMKB&#10;yO9tQ66ssr1khklOmhBYRX0K6EtHKytlLA9qG4+ZWnUnFdMsSopfVkICYI7y1Noy4bEZRDkgim7A&#10;6CsHhAYGpo8U/Z/YJiTWncRac3VGm4DcSrJln6kVt/YNalo3VJEIfDgoVo7RnLScHpiMulHW2E+K&#10;W9pmQFPg6mm8JGA2Qlsabx7QUMUp8au8qrzEHGIHSEacoTeGDHsiBB9OrhUhlVLd+sZ+m7kXsCuB&#10;rkFQuw+M0GY2NW8DvAtGHWjWaiaxBQnUcTxWKAihVaJZNmaqQmyTwluI0nSC3iyvoZYVXLsoXHer&#10;CVhK4M2mO0epy8ZLP9EtvfMr2ZGgdOXreXusf0sU/O8W/lO679vJkSB655vIfr/qLZXXns5VBt+0&#10;9Af39FVvHf/weyf+9F+Qn0xm3G9PSgRqBVid09rY12+5ZfPPdAvaTzyy2Zghr3j64almULnkdetv&#10;3vEv3+HK0oM3fv6OoMkCaYveyWb+9PoDP/cXnzjw4AfW3/cHWz+PR6B5T3f9PbGfT0pYfCM+Aqcb&#10;AZKchRWW3Pvm/yb8wdfbdwbR234a34ThC355GWBwIbIIrnxL9QJ8ib+sdCXA8P0kTk/51bfA9+r8&#10;lz5xRDN9vmz6kbfUvviHfYMLdNsupG4v/AXO/xjmf/zOkY9/KX8b1iu/uATDOXF77Rs5TPxX/ps3&#10;IBSl9/5ylVzjy5e8d3Nw5+/Uv/n0fbkv9stwbPi2sZ94pRZ/FzoFbz3ypc/90eCW9/40cDKRZOcU&#10;C0j3u/N9kS7Y+AlfjzMBXvQX8jyTMqu3F75h2x+V/2jdW8+/+FOH//DX/+OLZh1/5OHhFS9c/5G/&#10;++SB23/9kr/90Pu+ZGj28Bc+su+d17xi3kXzwZ9+94HPvgGT3hgrD64Kmifq4d/8BimJzn/tG4O3&#10;bX49jrzghZfovx1+8xHwEXgWRwB2UMQqZolsqbnUFXfAcOHz3AlBUkh2YYKFV0eg2xGj4nQDlYUb&#10;sCul28pyvOg7FcbK+J0R1uJYo6CxufRgp8WlnhnCWvQHqbl4AURVAdjUK8mqVXqnqHnLpGKhRNoj&#10;d2S9AttCrVa/V35UklUjIZd/xmGtFPaXot4SwSeuKH01g8CsZpb/1VYAVHP2KgkxWx+kuybXCrwq&#10;eC8XK51k5+J3pC6rXpGQKvJyBWXRJUFQs5U2Yy0eb6sGdtkioVqmU4y55eiqRJJ8qpDPjLRltAyw&#10;Cim4JQxr+GGG4agOM9lga7KIgKA7o2ErDnKc5moIdwqRAuLivybm1awuqUSzZo1uWEXCs+4ft1hg&#10;MaecG8Q70pstJZv9IUI2Uy4cA6c0rAKUbIAdzNu1BHPKz1u8kiLV7NF5EsbycS7bJj+nZ8FXvIvF&#10;pw8fSh79NidrwP7zWA0GTnmFrgMOf2Xk8pdMfOb+6Oeu6f+t+cS6p9OYP3YxERjZfcPw217foX/n&#10;P6Vas49Ysa3sw506+Ka3ffbV+/7zxW+97L33X/Cm1wQXLsVcL34n2nqtU1BffNUvvGb3tw8ASs97&#10;uq66qH4uZsD+GB+BJxiBbhMs5cTO/034QPc34dxLzqiAjuiL+VRffQt9r8576XnGpz4Pffl3w+Bw&#10;MF4tPU817E/yBb7CJD8LfIGvfGPvR98YHLk/++i7pl5x3rFf+VRzXjA7wNKE2LIj4BjRmFuDi6rk&#10;DrMjM5TiE5yQJ+v0uV8yUBp/541r5sX2nUs+8qXr3vqpNf/9T4nlsM05Zc67836RLtT7E78eO0cu&#10;/gt5TuNz+nP4K9f97A2XfA5pzI/9Xxu+8vvv+coswvaCX/jI3r/QuJjk8pqbv3I//oP/yJc+deNb&#10;fvmq+RRhGr8zBrv8Z/7HF6gdO2F7+ZCIY/4H5bSeDZ6sOfbt+Aj4CDwdEUACZvFfPdK2hHboBsTP&#10;qDprWBcvgD3iPWacWokguhbJvlhFeiwZWKJlbOCHKWZGGjAKC/O/ojyRelcRwhAzK72UVCyQm16q&#10;HuxeIJlDiI2hi25AaQ05dpD1RvmKKDgv5msIFGLBVarQDnlO0KekQ0HVZsGSnOQkSGnad4E4jfIm&#10;nZyYUgsqGNWJ6B0t8GckJ9TO9stQHK2IYYUFyyuX2krSWymsFFQXrl24Jn437lR+yNDtkq5loV1h&#10;eJYR0n6m3RL7CedbcmzhYmU1hGTiBXNpenqxwwoVWuaYc+JwnAJ7MBhNGWdrSdToFYkv1oKSlxXq&#10;DzHycJ9maySW2Q7HxcHiGPtal+B8UtNUCKqRnBz1BzTNxk/Rv8T8gKlOvy3AbGDYJSG7mkbsW0E4&#10;h2DIOSN6q5Fh4pjUrf+WEIeTRuZyA2tekdDWygUGvoxTSbsydAxzPUYhvca1yO2Sny6/NMhu+96J&#10;6bhhlYEsfXnGEHX5r7+m9LxXY2d2xABzMxif9zLz709uu4GU8m9+eMmrLtQk+e2pjgD4im+/7pUu&#10;+3fBiw1A/nz3qKnUjhw68tIXDml9Y+Ub/vD/ggfM7Z/9mRVj97/2ZSv0fLvYnStXXjI2NmWX7OIJ&#10;5j1dvMoi+vlUR8u37yMwXwTm/yZ8Qfc34SkCd8qvvoW+V+e99EIXi1+1ue+Drw52/87kH9+B7/Mn&#10;8AVeq/7Hzy4/8GD/lz9T+flXBzf/1qQZ4y2wRSu4ihoUKDlr4qtkZbRi4cSbp+c2O+FLZt+3v3XV&#10;q0+yONja94nff+tX1n3ur9/8qkJf03XKPO8u8EU6z3AX+Hp0R57OF3Kn8RP7M3XnP/zLK9+yjhC3&#10;tvK1b1rz5S8R4i64reobgMD7S3fs/vX/zPIBV34uCD73c7ONoPd96k//ePBtXzv+xb23f+C9vP/9&#10;5iPgI+AjgAhEhG3G73XpT+1P7qHa2flCi7LTSymdnd9ZO8fONTFwnteFYMUZqh29abQt5dYZ00ab&#10;wHh8ETcCPoHXBQCDyJaJpsjFhbcWco3zDCLlcpCRNhQ+t+vPWB85gy5CMuFG964wJ5lVGlkVNXgA&#10;C+GhBfG2yzgVQhN4Y4FfvIDWcAnpqAVxJQaWF7RjPqm/EnFqBXINBNoCAolQ1chVD4mPnSGzaF4g&#10;XgbB4W1bdGDmLUhXUsGBc/DCIZa9DBxr6NHSiWkBTVupsK7EWlwCQExiZss01rBNyaxsYeUSC2AX&#10;enL2gbZefKon1FR6MxrBuobMqwzSsxqTaaHpLK2VBRN+Q6VsKBfXYcklWXzhhOJgTBydvbByYVpx&#10;TbL9wlLJNI6OIvQfDcJ7jEi7cNIG6K3TD4wAGM5Yi/5MvnzJtt8NP/Ox8ZseFgYea33hV1ENeOSm&#10;Q/FrfyFaESQ330re+8ZfPHb+T419pxFc8urSiiD7Ah1f0u98qXVb5zqrYsihH7k7aQT5A1/v2j/T&#10;kXDAmIFDKLoz/cl/WHQP/YE/cgQeHr7pjWtecKrTay9f985/uWU3U8X23XhDYIzxI5///X/7ERmf&#10;PXzrJ3eseZsSzRa/84LXr1/5J1+7CQslY/fduOP+d77pRfhwzns6e7e4fp5qHP59H4GnIgILfBP+&#10;dPmV7puQ2bbwf/rDWxdy9Tv1V98C36vzX3rBQdaq7/qD0iuRffBbE99pnOYXeFej+z5x/PxlI18Y&#10;K7/qTUt+/e34b0lEh4BVMRTd42MnjjF65dsRiuRPP9XE1wXcsP50R/DK3+j5yQWSMp6KGVpUm3O/&#10;ZB6880s/cZLFQVjW/8q313/xL97wgpmBzJwy37vBvF+k8/Zt3q/HzpGL/0LunDJff/oued26m7+0&#10;VzZsh2/7yv2vfP353Xm9+z7x/l/5/GG+ia/9Hfe/640vrAVdnvw3vyMI3vHl429+VfcAmqMrqtQH&#10;jd23+5M78MZpLLUvao78QT4CPgLPyAio0q10tngx50Egx8liQ+pUXWam8KTAmDMKBog1LErakGwe&#10;WVAiYbK7RFaWlIskW2SQtqSKVhVbV4DXMDZsk3pBZvJFkTP+FD+cxNIdAyKCX53MwkNp8AheSX4M&#10;HKOjCmXFJPCMs0hRaj8q6zQLE2nBRgI86p85tBzMdkL4zSI9Bt6AxEzvjbMmM/h10enaPK6sIpRl&#10;qPIw1nlitjN00RKNGwZWQHQhY5VFn3KNwJYVZONMhGkux9Zhq5YkOyu+IFezKg6GulFqaHkU4tVT&#10;OHXJzkro0TpjTK+AvU4R8NZG+boOwKWxlKAMZGnINUGAwZZ47LoNijvI66xIxKUK5X7rTpDPlvpG&#10;2pbH64qmTtcKCOdO5aC0RqCVC7zhUrLVE6i4aZrdxeuaWBqRgZnZZArnM0JxaASwX+poZ0W+yI9R&#10;9Kotg9/YHH7m50eY+XbZxI2Dlb/+xtCGVcHgTw9+8ZOlfe8dPX/Z+B81Sn/x2QEshNde3//Fj0cP&#10;/N74usvG7rywjEcit13Y+5E/isb/ZOryy0a/ubJr/0wv4jdsqb3rddmvvuTYz3ws+LnfQADSfXML&#10;Myyyz/6wRUXg8MPDRy5ENuCptsFXfPCTL7rxZ996/mV/dnjz+94pxviCX/i1DzX/9meWvXXdz9/x&#10;ys+8720ieRa/M7jwDf/9M+ff+HPvOv+yj+97++98UBl0856O/Yvt56nG4d/3EXgqIjDvN2Hw8oHP&#10;3lyu/sk4vjav+FB61Sf7f/P1MwvKs7tx6q++hb5X57/0woOsvab/Wgihv5dc+6nWQl/gn/sj+wIf&#10;v/NCZimfuF3ynv6//t3gMz8LGHz8HTeE1948QE3shdW3vT144Lcmzv/ZiQdmn1NDKL5RveDrk1cg&#10;FO9KXvDJ/r9+D/6Lf3Ztc79kHh6++dXrLlkQpR++efs/Pvq32y/vlFLffh/W6YpT5nsXw53vi3T+&#10;KMz39Thz5KK/kAtL5/n7c8EvvO/Lr9v7DuQAr/39L6x673//5fN5icIF+pJfft9V3/sfV2CAP/W3&#10;cK764OtPPWWXvOW9P/nt//pjy97zn68feu8n199892h3g6eY74779Nl1X/je+Aj4CDzxCIRvvesQ&#10;KtOQ80Rj4u4AbJDcS0g2C1xB/wxRNDegYoBAvcv/q/YPERQ2ulWpEdQKtv+sAoOBdaQfkjhD4h9Z&#10;NAE4AWEyKTQnSeh4WuJGAGA6GMu/KjKoifU+SLINbxuKszwe+VGr58JphGEiSJmXyxVg+XvJXpgb&#10;zYpFERvTSN9pq6xbFA4WZW0yXcFFAjYKjA1pa78RuTOkt674/7H3L9B2XOWZKFpVa+2XHlsvJCs2&#10;dpTE4QgEA2GgsWMPEIfbtq7pYMcxboHtRASnI2Juo8C9F+OcgU1Gh4hzB4kYAwf1iAnqQNo6hmFs&#10;+sCRyHEQPQw28SNiGBEFG6zYCPSwpL0l7dd6VN3vMWvttbf205ZkyZ5Fsb13rapZc/5Vq1Tf/L7/&#10;+zFxIPm3ZN50utbpvMUd0PlsBB26Z45UfyMOWCy3RuOILXTFyisGOuU+UJ7TZdpqaqFlZCbjWoBp&#10;d4suTRxQtK6CrbyIwK0Yl8UUSVGVR+ouSOxjUeoyVOLcn95jxOcWUZPj9USpO4/Vw0e3MUCCeaU0&#10;wwcLl4ZbgpkzaWGXUILcGgbR7ENrZ5wrT2D0DZkA7dDkl4aO6RTs0JVz23QIHlxcYgRiBGIEYgRi&#10;BEIEUNzotSPJ3b1/e91YF4AYoBiBGIGzKAK/e/6is6g3sSsxAidFIHPGpmWuRobGXUAvgrtCrSL0&#10;iLj0EXKDhV5QyhVbkFBZHEvygSSHjBT7AmRCSAzgSltgrUiF7UwAZbEGeS1Vu5QtGyalR4r0UJ4c&#10;AAGLSjmuo0PQmw1KI02kWuSonzRc5MBawE4AeEg3ZcZpKO0LtTQShplabBtnMp8GqczKJaestSxa&#10;Owqy+JtE2sVwWhxPwYVyCMwf1jDRRYRlSZIuAh5WKJBACyaW2mCNFCgd20EL9+on4Bwk1qa+ZRlN&#10;TTVWeVwJILJ9nlSiYPyHSBcTEECbOHC+0nGrrgKlIMDyCu1jPmIeZNKycQbKRSlmI3pTwT1ppSfN&#10;fBas6INTeYnhLdLWwBFMoF+g+oUJU6mxD9XgUmWT6cWgcu6Anc1IY5qjK6PlmEXvwaZb6gBcU5V3&#10;Vn0qwFeEAvMdpZW051GM/DkQZQWTddfkBZKW6UBWSTFFMtczIAgyOpYnWOMSIxAjECMQIxAjMCYC&#10;sOMCZf3vN3OOuP9HDZRBuuTCiH7jTRIjECMQIxAj8IIjkAG1Ah3J+ZlwC+mahsFg52q0XGIdI/yO&#10;X2Bqhf+BzRM57MqxohG12AIKilbm/aoCkOAnD6EemBV0SRWqUgFF1LACxm+kCtNkAMZXaqoT+KrI&#10;56hkDhoEalIF3Zwb4QKdQupMiW49ycFbYqXINkhtWWbJpwOoDB3z7yWedCoyP5K6l47NSlFGkR64&#10;Z7mKD/DnojSB7hFjbCjfVdymBM/cP5RZqsJWOoNlNIGfWVZDfamd06oyjYFI7ZINttandZWjUF9K&#10;wVM1KQBQwmmgUDeC3+m/JeExHLDmKh/YonRzuSKHRWWTmobynGJsbMEhlI/7Uy5gVk2uhi1A7BgX&#10;fbPDzACbgq4bo4ZzGCCxgTpdvtSUSHLVZ1ZyL8TnqJmM60g2WKQxJiCoSAe4zZUCrS5xGkK3jThh&#10;2VwHa7TAn1MML0E1tfcqK+1r5xpXcYkRiBGIEYgRiBEYjcCyd8/7yoZ0ZMsJwODXfTS/5e75t7w1&#10;xidGIEYgRiBGIEbgBUcg/X88sR8oaG6FVsNuBRiVWFFohEVcyesKEtPM2cm9IV9UVB9KEwH1iZVV&#10;1q4BDxIziIVK0pXQkbBH6BdgiQiKzCPwFpJU7SqME3UVjY68SWfpNBtOKznr5ub4v1yUxdZakywI&#10;h0UWUBAeu+dEb9LlCsgFopI725665J9RGYh/CvoSAXI7DqgShQK1ssouLaxpzmS7JgBj/NIQYCax&#10;KR8sDJBok1w0kR51v8q8dQklha5UPgtLo9vgVF0zCU1QSKzwYTs9qOzDrEHZfZYybzeraQUSwuEC&#10;6SjmM+tY7slAYoZCibgMrGhvNVIK1NFVAXWRz6WZMy8T5zu4J8Yb9pFpGdoXfmbHLHvmTISGJkqf&#10;YN4iZ1tSm+cHRDc4R0/wE9bc+t10sRcbcdHfDPsR/dojjbMMPOO7eyfLRysbiP+NEYgRiBGIEYgR&#10;iBGIEYgROIsjECXQZ/HFiV1jBCoXb/h/ixgkujI8AyI1h9qZFj3wwSLr6WK8XIGawDHa4ZmmVso+&#10;TQtxozJYpk+y0K8Tbdk4GFEIXyWRBfoiCSmPJVXi5T4hCdeKYEIvWEIT1hEMUXzLtkSKSjZt12OS&#10;k8TbJdq0szJ/YCw4ERlmHQXEhT3RQ+qBmb4LKpukJehlNISeEA/L6tnonUERHQqBrkVWQKQwKEaO&#10;roydQzKwdeAYC/XeInKxp4ePw81lciQ8I44lusYu2N9cruTHQRbtDN6Wo7J/0VwBcSlYaAccmxAH&#10;bARTCoRJiliTEa5HlYaLxsCyK7oeXWlG1bE6RvqdLCsxLTvnDiggjE+ZM+yWxSGT9zbR3xJdO9PY&#10;1L89uX0qBtgUtDrJUsm8CqTxtQM7QPG2g6kttqHGfQWcrKkTbnlNqwJ1/HrGCMQIxAjECMQIxAjE&#10;CMQInIMReN18mgXFJUbgrI1ABg6Q9WzLhFkBrQLORsC3LIAEHjILxYHoV2QoQ4xEBtJGx2ZlsRDT&#10;SuhLoFuOGCC5A9Jlqpfl2DxKjYb6wNofZCNVt2oNctqKfgI8gSMk8XgcdWJpGiwfKYBk7IHdRzsA&#10;LEq6Mpw0JPyitSbE0lBQM0PY2cVck2azGGnmdVZaIu1Jia+zVWGbrIRVyMI9FtpTyZsKyc/S9LJQ&#10;ELlK1mrKUeoJRKatjxUYSo674elFGbA1vVQOYwFdDJzsCkwOlIzESCPbC9phwRKQMCTiagRdYjll&#10;saOcKVA6NIKPfqpljzqMi+ZYmhvgvEMZZ10uxhHWUzbQ5vXiFee8gyXTXCU1R6I1batMAgecS5jt&#10;2AbRsmJlKTs670pLEkuH+sm8GaSmRjIzHc64lh1jIWjKr3kgEoCZDMydfRcZucclRiBGIEYgRiBG&#10;IEYgRiBGIEYgRiBG4DRFoPKmP/440BfgruhKMnKQKyM/Fjwe6EFgY/xXeZ3iaoVVmOlqz2GRkyID&#10;UYVWLOBoKVeymkRfxLmmbYnMcLj9r9gseWU6RYkbZPskGKU0Bm0L3e8JuRaTsBWeRD+AqSgkzvkL&#10;mgAli8a5JNgCHIi6wYSnzlvmKUr5LnAdqxMJqqFBYDwcAroS7DTIZv5Uz41CPS54I8M4Ct3AB7aV&#10;Ah5GbzEM9GcQENSglGfn2HAypxyblGb72gEIcH6agk+GmhrgEA3iJ8hVfAZsifHieNDLGLKDia56&#10;nkH502zJf5JeJvPNcxH+azf/rtkAHivILQQs/Tb2JXovkqE8qWmWgoy90CkQL6+nyGJidcFXn08j&#10;duIyYa05bSwSY7NBunbR8hpVspIqBe08INR50hXEIQygJi+Eh3Uh1En8v1rI3EvsMnoBOTSuF06O&#10;QLw2MsCn6Ysem40RiBGIEYgRiBGIEYgROCMRiAzwGQlzPMkLj0Dl9R/6/wLxEpnQGZioFbBQGadm&#10;NeE4DJRCfAydKrYLdkrEKyymDOEkr8g5Se7EQrZCg8I70AmbvpRGWRWD5KJMi2mha4DYFpADuAXt&#10;zKZkuQSsBWCKHehIjHJBZEpZNEiFcwgccW7gT2WxEu9RcFtWA4ZEuZJklnajHfTcCJwpqcw4JiBX&#10;tjDHiSbIWBK8uZgQRbmA3/hJjleaagubEQoKfTU6mUVhLPiTycpmd5VMq3YkBUfggDmpxxYwBsgE&#10;c459NAugHaTQJv8sPlZ+Y4FRFzmq3gTVd0j6xSiESEOGLUCv4KW0yuVMgy2swBXLp4rXBedCpi5z&#10;s3V9AYCdbMyjwsREuI0QNFP6ODxA8CAQIAOvK1jmOWs+AntisETg/JWXE6NA44bKnlXBJ/RUA3Wv&#10;4km84viTcxpkg3FBcfPgdKtgEh2XGIEYgRiBGIEYgRiBGIEYgXM2AhEAn7OX7pXS8QxWT6D1QLoi&#10;aVMVjFwPlsbInVotpiXIEXeHX6Sh5VYk8dI+ipZUbIQW0PyUSuBQddZ2SjJJQhUfUKAAk4RGwLcl&#10;VmRGK6lCCJJLwlCQrJIVc1ApJ6yEoHarqjg7GFm7wml2D1Yar8S0Qnc2vrIu2uWI0G1CQWJagky1&#10;Rh6bZ8+TESiE7a0lOtuaZNsaK2c4HypyybCLY+B+hSddAEm2XiQwTcOCyDV0xAKQjQmF7jTD6Y4V&#10;yeEi78dZWOQpVMr1wEGTInRoJMtZbTiQsPKRAvz2pIOEytJCi5qWwBiNj5YmppZbVZrJzJcqdEuL&#10;YR7WTQk6pOwhxxu70pRb9mO4EEKzTLRmn20E7XkNEenoBsaLgcPrC0g7JCobzFsLzfRmVgymu1WW&#10;oI4UlOoQh/uiQDWNeFokr9TloDDH7AaaxfBxMuwDdh0MeVgO3nf0+v+uKlDTLv0DGxcfhi/obQ+a&#10;dZ/98mg/Dv+D+1Txa7Lf21tFCUqccTOuS1xiBGIEYgRObwRm9DDUg+uCm04cDH1pPHATnor9j7/I&#10;rrU/D19kU/HwGIEYgRiBGIEYgbMrAiTcgG9ZYFYAEiurAalAK/4QaCxqygo29QoKEbjIRK7TRKWq&#10;DZVvCZWdccpiRaM8IbJ2gYGYA0ybZdQQIuZBraOOBJ7P4I+Vsyr0yBK+4FdVxnZ+htK4yjIFqLNK&#10;WWhKxscZmhJWT+YUwTDZyBwgFjvjEGt3abYkb2fs70RTYEKALnosF8TGBHUl+rJ5MhehX6iXAUqB&#10;3GhaXH5UTxEQBsrZziSHBeRcvggwVZWleAgtuMyXSkSOPVHTiIJzlQ4qwacws/KTA8hXri+p7Jx0&#10;sVJwWRwYO9GhSiyr6vTyJ88uoIu4AcaD11U/CfJduRf9d+q1SWyl+HIfXHjZcVHJbKsqollVfjJh&#10;ji5hEgTZ2OiEk4OxehS+dtgBqHi4SXgMQMvTOYw5Vc3eGQbdLmdF22cps2X/LHgv8I/u6X7gbEK1&#10;GB769JVH730ySX40dMf1fdv7p/mu9D9U+6p2+fI3h6fb9+z62sXelBEY2P3f/+uNb7vlgsXXv+36&#10;Lz3wEzxY2pbh3Z9eef3Gbw60b+t/9P/ceOWHsP/qt92x8Qu79dL/k88vvh5bxqybf5I8+vUxW974&#10;X+54sMQIPGrg6fu+FE595ef/5qGjE1+Uk/vAZj/xN7hLw3L0gZuu//yj+mPMGT/027f+n4+37kt8&#10;dNNDPP0Uh8+8V/EGetlHYJYPw+RbI3c91Jp+fdlH52U5wPgwbHuWxofhy/Iej4OKETiLIpCxFo77&#10;I7xkBS9dfFMm3w4kBd4+Qes1mOSL8ry0ksIepHALuFIBdxELAkbOxRrMtApYRg0BlZF+pbjYBs2E&#10;wCo4TFibpQvTdEFRzCmaXQlXoFzU0QG0BTOpvFNCVpLGQlxcQPlmLPDjruKM4lcNxribURwWJJfO&#10;T7IF2KF0yXKRnu4kA8ryznRmgmGV0b7QONAghob2ASNd6hY2VKpLjOJMSQ9WwFf6SAtGCovip+lx&#10;wf6iATQoUEczLRHFA/qJD9Fb1Nrt1dkxHBUxIqmLaQVlSgdna5ZHLlgM2Q0yXpg1QI1idEMGV8Cu&#10;QNetwylsBpin1bYqKut0cHsmaSxVNJAxEaxC72OxAt/iyrCusn66vLD5XrfgFZeYGLgp/GxQreBg&#10;I45aBEpfPcSWwSYdtsirj05GpJ7yGK04jGJRiio6LFqe0c7gTMbhECd3JFlPMqfn9q/O6Xoqf+6h&#10;fM1dvWsXTP1FaT78rTx5ffUTG5Jka+2JU4uA37pg35Elf3ud9PBxOV0RqD2++b/c+OBrbv/23fuO&#10;fO27f/mb29/zv9/77OjJ+r/30NPvu/bQl/7puda2n3z7ppufeufdn8P+u7576zsf+6srP7V7OHnN&#10;h498DVv27bgxSW78hn/f+BodVP555Gs//R+XP/feLz1wwG3x1Nd/c0U49ZcvP/Rn/58P3dcOj8Mp&#10;J+gDP3nqzs88NNqrMfFpnfFzf/2upz743q+jfyctkx0+016drgsS2z17ItA9q4ch+333n53Yffb0&#10;P/ZkdhGID8Nx8YoPw9ndQHHvGIEYgVlGIAN0GcqLmlAf5cQ5DZMGIPeVstetAdtQ4WxXJxsU6xBa&#10;IomrJFkqRTGdkErJNOXQ+JN8bAYvaJC35EJBDotOtI9TcC3WqUH82ryK5YjcJhhIO0uVi8hSAzp2&#10;xu7BkuOyKBHwLYDuPMAwl5l19VrBUSuxnYhrFtSiWeflcjdAOFWmxS/ibwnVujIUgkrg2ATy2USr&#10;vZ0NFx0WFkAuV0QSDC1XfpoHPlaYVp5hBMnW/VJsbITYpppmh2zC7O45IVm9RZw1u5/Sf6soThT5&#10;iTynihjkqmYuyGlTGO4BhniB4s5UmAiRV04185ZxIXSNyM2q7pQOMF7VgSEmvFK8ImbRBZJhrE0y&#10;WHy1LrR05oH4tTt3eWpfI8u8cVr7gbEpJv3mXVj1p4bDmRT0kAZju+8b2H1d77c/mz1wT20aSNs/&#10;vP2eZOl1XbdcTRO1HY+VKmgr9z517I7rqY5++60nng4IJH/6vv4b38iNv33r8d1Ttz5G/pfv/tLR&#10;t688fMEbj/7dY203Y5L0P3nitusPr4b+8I1H7riv1eH6d24/wv1x9uv7v9OG6Gb55Xy57/7s9/7y&#10;zy7Y9JfvXKWZju6LrvjUZ1c9/VQLhQ48fF/fNRt+5+bzvrm9pFsPPrX7ibe89ZKLNGfXveyajdcu&#10;/dw/z/Clv/uiVWv/10ef8+XAqbe85q/vKk993ptuv/vGY7d/+/vjweoEfeDhV6+/c9nf3/XgGGr6&#10;pKvVeeF1/2nTb/79l7930m6THT7TXr3cb4w4Pv1TMIuHYZK87vVJ8lj9s87maFsmfEY9vhlPpyN/&#10;983jH3obH1M33n7iO+Wz8Q++NDLmS3Bg+PN+kH7weJjKCQ/Y/g/hEffRoeFkwudqfAbO8iaOD8Nx&#10;AYsPw1neQXH3GIEYgVlGIBtmOR/UBAKazamhBazKma0KdSs4Ohf1Yc0hJsqSHzYqZv1bUojgDwmH&#10;gHXQAtAjnZboeJz1QPtqTIVFOatKLiXgAboeaIospU8SsRlL1KpeEZASaiY5eZWaXkFBy4kBoQzz&#10;lHIMOAf4xzpGWHW48nLB+gpiNZs5Cx0Jx5KtFQZ2tjD6qVMTUqoF4klUFRIIFCDXr+gVdM6kUnVG&#10;WDThKMBOdJ6wX1WIyjWk8oo3Hl1Izwp1ozXwricK5A/n/eo2iVCbZgXCmbGF37UrMOFEqs9kRXoB&#10;xTXytLG6aJOgLPvsLFn2IZREChi4JedmwA1wZU7GgUhNTShrI2u4Q4OrJzMcJN/khKEnVzVmtEwB&#10;fJoMOzU6FCsmjkVvJXtm+rfywJGwTVDNFF+tCC8raYkndzKzZyg8ZJuJKXcap7DMXqLrrEhXfWDx&#10;5us6Fry1d/PG7qkJ4IMPUv98y+Xd3W/pvOUkFfSOJ5MbvrJk366ui+8Zuf4zeEtL+h/sv/6Wxqq7&#10;Fu470ntzf+3KD56YhMEb/w0afuj4jR/LL/5k774f9q56qr6j9fmTx256x8hz75r33SNLfvyV6tO3&#10;HL/pC1TwHvzmiZu2JLd8Y8m+I/NuONi46aMzPdEsv7rn/O4Hn9y18+rVl7Rd5mXv/p3b37UsDOzA&#10;P9/bf/ll581d875V9z70jDcuu2LNzY9t/ZNbv7390X39uKhv+A//cOSmN88sEv1P/tMD//jWCy/i&#10;3gcf+6ed1/27SyDIaC0XrViz7P4nRoXN+mCiPuiDhWs33njwU19/fJpk8LmrLl/15Sf3ndTBiQ+f&#10;aa9mNt641zkegVk8DDHSCzd23/mWZMftA2MmcSZ5RikyxY5nu/7qB4u+uiHZuWXk0092/fUPF3/7&#10;k8mOj534ctu3YMeDxdqv6UH69dqNepB62fFU5fY9S/b9Zc/IRM/V+Ayc7b0XH4bjnqXxYTjbWyju&#10;HyMQIzDLCGSUAetfQ8DXgTyH5pk5tFopmgVEBPTMKc0VG0kYA9wCBoaa3iKdW0BpTEwDYhD7k+KT&#10;LJn6ZOqiudjqCeCNLGXbypJLzDulGxOwq5J+M6SD4nDKjAGxcuBGUpeh/K84RlG7potNL7NZOU4j&#10;6xir7KxcNciLRNQYo1flwarkr4CfYHOCd/DeLOlNsVISjAgA9cEF+jhF4CgjRFbWWJ74E6ZW+Ajo&#10;EYPKiy6uedYsqs2iJy8glkZwXDEInDkLJsNDSxAd5YiwsUymZaKvKwaDKMa5YK9FZK7RmWkXeA5i&#10;aamJ1Q1CXwJaZOFCIo5YKcKMElZAaOf3ml6mMZVkz606ydQhG3wSNoPnxxjhFM190J/uHOQ5iXcc&#10;jLOMZIDfwc8ZA8f1csloKaX5k6cT7Y/CVGjTcFdCAU09mH5nN1jaCgg8KMZFWdPDTO7izn9u2WjP&#10;8AZuPHxfniyrXvIGRKLrqpNU0Fe9v2cVrvZFPTf8TnLoc7XdSfOJb+aHkupVV/AWXXNdlvxj7eGZ&#10;cbO7H2scSrKb380k6jdf13lZ6GD+/XvqTyTVWz/QhbtnwRvm3boheeJPh/j2qRrJf3nz0c/fV9zw&#10;7SX7vjbvwhmO6ZW220gtecuyEu+OH/xzD+5MrluFT7vf8u/eueV74bV+wZs2/eDTt16+b/uf/pfX&#10;nX/L2z/YlmQ7cfT+/j1lbvA7bnlqzY4PX3Neud+yjnb8C0y7TNi4fZm4D9qj66IrPva+3Xd+KSDz&#10;yS5dV7fMFE5aJj18Br16pd0mcbwzi0DXzZ+sLj3Y+Isv2d4fy+TPKH182RWdyAu6+C38p/KaqzHh&#10;mC69iL+3U8B4kF6MTaMP0tD0ZVd36bE2yXM1PgNnds1G94oPw5OfpfFhONu7KO4fIxAjMIsICABL&#10;jst/zEzwMjHVPsBBXgvMQIss7xDq3IJrpd4YKz6VDTL3L22caGEFKEvnqhYQEq0KBhIUMVZkBovh&#10;ZLs2TMb+C5CRyzxb0cUZs4jFD6sbWAScQjdkiIUWQg4tEbhSWAHbyJqatDSs4liMr+hLLAFzkD07&#10;K1W1l2CahVW4kZxtS9iMer8golk1VyDN3QB6lF6afzBWapNNKbtY2a2j/DAVy2CAAx0avKnENwvi&#10;lm1ii+ypCG4hog6ctDTVpbjXQDE4e2k4+rP0vravsllrm4HZDdvQvWV2JcW49Mlm1Z0jLNBusy4i&#10;4fJS0s07jKXl0S1BtQosEZYrIsC9kgZI58ws37Ls09irhpkOuYLRPg0H+uroorie1hgKfcq7+MDw&#10;A99Kkus6ReJlq97FCzeqguahNuSqLAVCTvKfHyiOUVrbeI9co990C0d+MKSDTnmipPHzx3iKXhOV&#10;XUlv2D0/JPzcFVBU1kUklx/qT5ZdPecvrk4OPZX/xS0Dbzr/8HhJ4dRneyV92rVgYfLYwQnybhmE&#10;gw/fs2vHLX9IF6vz77jruft3PFb6Yy1Y9s73f2Dzt7+w7xef+8IVu9/zwe9MyeQ7I/e/fffzl198&#10;+Zq1b/WUnJaD9bH0bX1kvCp+8j6ogVUf+MBl9/z9vc9O5Vh+6MChyS7pxIdP36tX0i0SxzqbCHRf&#10;MfdTV2MabvjzYWpv0meUWs0unGzyaYKTth6k4bNevDVwmfi5Gp+Bs7lu+nckPgxPfpbGh+Fsb6O4&#10;f4xAjMAsItDiSYn9QF0Syzm/V7a9QKoudBRW4SWkj+InIIT1roBYXLRPybwyYxZgWK0Hlk+kq5Su&#10;kMKqiBGTUQE76UFVgMhFzi0wm8EeztsFZ2AW+6Gq2Utu8KdKSMY3FiGDSMQqZKXV7lEWMwuZW24d&#10;ZMDA1XIhVk+IGIHl7PUFvhcrlL1SRJMLhR7Y9lohq1Z/QiE8X25PNg9jEAQ41SWBwFa+MSGlCGcQ&#10;qgLSrexcB1C9ojAYKApMEdlpabMJ+0Musfhz5icLmmpPpVunaHCgSVcqnIIbSdqHikS6Lil4V2ue&#10;HTbidrVMobJLPWMyQgPpUt4wddqMgIs8oWwVsqlpJAaTLYuZ0TF5TQcM7xLQWAmzVVTJdmjIRO7g&#10;FQ4zHGTgIafXyLEnOqbuiSumDbinJHSxZo5/D35PUuQtg78hQPu69xLkj/WCdmPNQ5TzZa8+L+3i&#10;fVT9xhEok8P64beGE0/5n+qr38K+HTJaHiH7ryVbKsKwZEvyESC5ZdlS4OTurt+D+vqZ+d/4cud7&#10;IUocKymcySlfIfss+M3XrPnWrnb3suEH/+sFtyvT8Ml/+pv+9d+2nRX8q77x7rvv2dWf1L5/+/V3&#10;PFQi4e65q951+VX/2DcJhG6P4tyL33/jzf13/fEXAmG77C3/bs19//REOwJ+dvcDT11LQUFrmbgP&#10;bTt0v+bWO5Z+9lPfmxyBH336e3tvfsMFE1/Qkw6fUa9eITdHHOYLiUD1mo93XJIkP/7RdM+oWTQ+&#10;7kE67shJnqvxGTiLCHPX+DAc9yyND8NZ3kFx9xiBGIHZRiBT3mkgCYmjCIDJbWIFwGNSKGBqljbM&#10;uJb+vYBSsDgmYpRaGP7MQR8rZKU6QBLHiki0C7RJV6b1BuaQ0DQgOiA3JY6SvzXzLHKYamrqk2me&#10;bGxdpxc0QRdrJglewoYaQ6BvluB2q+SP4bfxPcXAwn52zOJuqt6EhshbCtdR0yvcKCE3KgAVcNKa&#10;C1WzsmjRAmrwYgVxWoUgnOWgyF5yu7KFUQEY7iNDKZleSKNd4AdZ0JATA0O2vKzJpoqh5aKf2A0l&#10;jhBqrJ4vMDnsPGSKh4VgRTZ7f3LvsE1GzjBlz6JuESXIobFy1IoMwaR8qljnSbWXytRf5V1Dyk4r&#10;rBTd46qLTtIbV4FBZmCxEYporowq9e2ty2dTayBkt0lVfMD/Ls4sx2+NhV5ZgRjmJivJw6ei3ymc&#10;JoRmlyh0n9ki/XOSfeWZFppd8NdXj/GC3rFlkBVonh269+vJ6z7ZtSqpXPb+bGnS2PEQpz9YJ/Pt&#10;/dMlcIa+rHpLdWmS3/sg75/H76s9HDZnl7wP75qNu75E4hBOM3dtSS75SM9vdSe7v3DkgsVH7+3v&#10;ePO75334fbwvJ5X5zmy0L9u9Lrr8o5/cd9tHv2NDsv6ffOe2j+69832Uru9+aGfyvlWrypF3v2H1&#10;zfd8e8eznZe878Yn/uze7xwQBh4++p0vffOJ9Sso0Zx+WXbNHTf2/um9D5gcw6k3/OSPbw2nHj7w&#10;z5++5e97P30lLl9rmaQPY8604F033D7y938BMcIEC4qabL3j4I03X95GO4/dbfzhM+jV9AONe7yS&#10;I/CGeXTFn+4ZNfMItT9Il36ks/WVLFuY+Lkan4Ezj3DYMz4Mxz1L48Nw1vdQPCBGIEZgVhHIgqpZ&#10;kMng0Hm8rPdjnCbLKywAeIDBrf1thszsX9G2RFPazf5Swes4lAge7VIgcUUeWjjdNH9bZKYQKX5G&#10;3mlZT8juwWCJmehLNW/gMNmic0oh2C5L/iLrWD5Y4o0D6tMW/UkttDCXav+GgkbMPSacI9IWDVug&#10;8vAClQhCQChFDnZNzGUlPrfPM/zAhIe1gyCdoB3gPRJ9kbfMGr8t4AcALzYb5/I+pIIFfQGMAadD&#10;rq9kw1gIYnWsmFUO0whWTDLPB8GwaxcxK7Xc38WKTNjKYjq4Xlv/bO+rgFdFJmNnXAvlYEtkbjxs&#10;CzFZgstniz5VRPJsQ57bKvhsuXjZT57IxbFK6TgnFCTnNgpOMW2BA0NhJ46RvDSxMQ4pL6gSlWe4&#10;WP/8vs42/6TqJVfjxhlVQV/1vuruWw9fsHrk2IauL2zoxqVd8K4FX7sbG/suWHzss8PVL36l981j&#10;c0AnO3n3FfO/9vns6T87tvpt/U9c1HFVuV/3G3q/8t2uCx888Y7Fh99xS+Piu+d/9UMUBaz60Pyv&#10;fjL58m8DBh+58Z70zh29o3mnMxzgK2W3zjdv/N+++Jbdt72dJXyvvP0nv/WV/+0PwcEO737gc8kN&#10;V/zaaBgWvGbN+3Y98NDB7jf8zlf+fOEDN3+E0ujVd9w98u6vffpNFqdPv1z0ztv/vO+Ozf8suM1T&#10;f+3dez99JUsQv+Pm7y395P/vC9e1SUIn78PYEy265tO3rhmzqcw6XvmJTz+26otf/R0C+kmXcYdP&#10;16vpBxn3eIVHIPutj3RN+4yaeYyuujz9xgf5IH36fV1f+3jPyffyhM/V+AyceYTLPePDMD4MZ3/X&#10;xCNiBGIEXngE0vc88UseHQTDBJmdxJOpQC8lyl4ATkByYlG9XKYNG/RSRaztBmmU5spPiwjHx45S&#10;vtpNe8rceBS8cU/mrBKUwmcLf0gGLBJVWbVNEL9qjRgp6KiDtRVZU+NJ4XYs6JWdh5m/6qHhXGy2&#10;XIS9BerIb3chHZnrqM455PqqTdOVZqTZeEkIo//8VKMjEJXkN1DNIdtZnZFPMqsoyTXKvtYuX4z9&#10;5SvGo1i7oszE5um83RSx+kneWL8EG2eaVBGc43rBhNlzAQ61LofqSOm/oGfJtOtP4Gf6LfMowP4Q&#10;rsDJC3JDhY6gOU03jIvbWdIJnRGFDnkz7c0wZJYUdq0su6blItXLIk84ueEvNdLK4oabmvB8kMfj&#10;sjrO9RRzH5poSJK18CJ7sQuqdFzVuOruBbGK74uNZDw+RiBGIEYgRiBGIEYgRmDWEfjd8xfN+ph4&#10;QIzAGYxARrgrnOYlgD3/0YYZ+adL/oIphVFzli7O0nmSKENDC3zlurhYgI6o0Q0lXqlqDv5Y8sQC&#10;ULSaV+ZVOqNTVQmrVJxWx9JDC1hL8GlYh9AoK8kWcCV4w85YSyMuwnL2RHLfstsFM11LF6ig0bVS&#10;VyVzwWHCcwvMMP6ErJqQT5pqjwK2WD3CxTaehhC6N0mWpMncsJH72CgLTClxILlZYchQuFiVlmQZ&#10;LW/nfDjHElhZHsiyUqzAbL203KdUBkqMN1YEoQvyaVTWZX0pultL5S0OWQwt98yKPIPpFynckMAs&#10;qXlAv7qcOBx+XegGeC/UNGLabZp3M/VYp2PRKZmEybkKRC52hsral8aidGYFi+9V/jN5XvSWtYtk&#10;Eu5sXmFdOoGjR3MSrAUQfjAzs65eEnTYYqNPNL7yWNKskmYk3sFdq4RVXGIEYgRiBGIEYgRiBGIE&#10;YgRiBGIEYgROXwSygZD7Sr6R0ll5RCHFTuAtQLhWaq610C0vJToJl1m1LQ4ZCMpUJO2X1KYhpf2N&#10;mQksQBUWATBhMCyAoEFiLToXUI0ljuhyTHgVfIwt+vV5nU8LCI2fwIG2YwXumsNyShm0zSEDVvV7&#10;LIRmmSXabpHEBviX4lr1bGXHRa01IS5NnFThFkOoVAXFCexFfjICpjSlUibDSc02lM8FiioDnTq3&#10;GU3LxZrFnIabrD9MH2mUPpI42YZSSOK1HFpRDRV9S+10sK02FjWbXZpXe7qBWyjMllyZOFzzF2Dv&#10;sb8wNos5g++VsRkbpzI5TAHwEqDb6BtxrIF36WVVuoiF+sm+amLmtbBeNIpFN4F+BWgD+aykZV7i&#10;lpIZPaSUWoWX1TEEnKcnhnftJV1ZF6nCAB2HuMQIxAjECMQIxAjECMQIxAjECMQIxAicpgikv/Xo&#10;L0g20u15NO+X+b1ChipxRKEvYBjgYqvoEXpD0yZhIvo543fARfVRtXUsiyWw9OGtOrr4hapgIU9A&#10;Qcp3g5SanCDbwf9DORyhYmFspQcHSydgrhbrCNqQx5eGWBpI8ENmrR0VRvIOIJYluMWIhE5xCrCj&#10;4p6b4CGJdUfFxvgcY+kMPDbzVAXIxYsqP7kGMCm0ifkCQ1OMmkEj0iPsr4hSByC3SRV14+wHO8Od&#10;NUxjfv5i1tpd5bkoErYhVvmDpmLM1FUbgTwX4Cfm93EaI7A9sDqRJ+EuP1CeMByhVSKYrstSTZdX&#10;DSAWCFy6dLLdkiKHnjBDWy2rh2PsxOQcRiyt7Gsxt4LHAMA4l9ODsYkFnAG8JcnGboHwV7gww4JR&#10;6I4ie4+FcwGnRgKt5uISIxAjECMQIxAjECMQIxAj8FJEIEqgX4qox3POIgLpO/+JAJhgVamkFN/y&#10;V2IwIED8bbiChfjKzlhCVhZO2+HZ+bRajMa4CC4KwrVITumilTxMmAoOliyrAJKPYyLxqIYZzsOG&#10;lEwPVpNujbuSfFaz+kk8BvCGUkahA4LZArzcRLeq0R5SbSvLZdbgsRAXi3jggPslrmZxJgm5ne3M&#10;DoPAbDHGZc0e8ZbUD9sEC9nLtETuFmYmMSs/bZ4IRZ5sZGXv61GIKw12GJc/YkzQIWBpoFaPiG5h&#10;5RAc7UCAh3gTXroSkosSq+AQuHFKmukxlvIidiY5ZczOvHVrgdf1hSYtrLMohVguzR679+ed4DvE&#10;udmC7p4E4Q7g4UNrDKxLAQdyW0R9mcxMkh8LtfS6BKUSPoMF95Xz265T/DVGIEYgRiBGIEYgRiBG&#10;IEbgXItABMDn2hV7xfUXAHgfOENqUyF+ljuUuUThE2IheynpVzljERiPolyhIyiELXsOJWTxl3Gp&#10;eE5ZQOlAIB/wjSXWLXngAG7FbZI8JIFJbhNZo/IRZlOkh0vgJCExUGVNnlL4CYyKDrD8UqacW+p+&#10;kYwKNjiriloFFHTfDO1USQgGVMxTzarEmQDAqppLV2ccAiNo9GR+SreqliUVPu1OoayWNJqtAnOy&#10;SYmHKdWGQdRgkqGcD46dhy1Jjo4BAHsLkmytJWa6r82xSKKW8JEBDNpp1p3i/hmrHJUOzGKGw2Js&#10;b6RqFy5xwuaNQ542jJfrgtwOES9rkvYAcJYpyq45hHRuMN+i6IGZMZCQQR1o/FGSvxiSUxcaNJtN&#10;I7RQn0nyAJVrAgCWNJ3XuJtibykIlKJs7to3Evak+Jz7BNMsomvVDb4SmdZxeWVEoPnQP7wyBhpH&#10;eVZEoHLFvz8r+hE7ESNwUgTiwzDeFGcyAmfmYRgB8Jm8pvFcLyAC6W/90z4Im+dU0s4sBb8ndbEx&#10;KgEMmFJaFkvCKuhCPMNaLyEvN+TuinV0Xm4wf7ark1E0AbDl0NIqs8YP6ErBR4Jb8JPc4CJAUBcz&#10;a5Qa46JAPSGALqW2tiC3NMPoJHyh5Makk7JL9GGuhDabzYKstUr7mKn2gtMBDapsj1JSid0zunDJ&#10;wNiEM/CbBqjyuQKdBG/wQdZA4FKMPGF0B7m+2AyvLJkwE5ICSDeTCoKGfc6rFPOlqWZ5WzGlyGcW&#10;S0yrLdDXJlRNkJYsKBEyR0c3Zn4ERpRe2SrgFIpUiQ/3/tY2I+A2iFZUPXmhq4PiUrxYBJ12gXaE&#10;HfOwSC6uSQGfWkJlErmA7gUDpTho5zzQtgXnShgVNajZAXY3qAZckFlQn9nO3CdFbvZQSd3zMqk9&#10;+3VTPqA6UkDjNR6YvAe+ZHF5ZUQA73w33HDDK2OscZQvcQTuvffeM/PO9xKPM57+3IxAfBiem9ft&#10;nOz1GXsYRgB8Tt4fr6ROV37ljz4GkNMF3KNCPkAhzOEV9CF8VT5nlZiHyMQkZEnimgVtbcGhFMSC&#10;1SxE+SK9E2AJEBF/Wq87kqcN5OWKvB0q8oG8ONQsjmBtFH3NvK9Z/KJRPNfMD9Tz5xvFoXp+pJH3&#10;5fmRZv58PT9WzwcaxfFmfqyRH8/zE1hxiHyYhyE8dq/UdVQ86ijYB+B5gD3g0M4k6yrSKpla5gAT&#10;fREoEuEBkbK8E/qZAdoVoIVxEJyZ0c8GFMg5RMhE4xBRwy0M24/nRT/608h/2cifbxb9eXEiTw7n&#10;xf5GcaBZYPvxRj7UpDfysbw41iwG4BclMEm+Gu7NLCOsQk88J7OmWdFXdlz4E5nYthlrZU2TmBcd&#10;bSJ6RIgRAWYCrSoVgRsHdDTvihWX0bsI6DoeQssF98dJsSfGix4gZxtwV4pmXWwBUojD0QF5emNe&#10;okDZZ3yIC4dGcfjcJIM8u0ezBTgSpyaDi3aExsGcoxFAXFxxscQ8FuFl/rbuH91idvaSGjxJEVUl&#10;j/O+Q6/gjLUKN1xcXhkRKJ792apVq14ZY42jfIkjsHv37uyi33iJOxFPHyMwSQTiwzDeGmcsAmfs&#10;Yfi6+T1nbFDxRDECLyACWVclA/YDFDGhCrgFCe5c1PtJk0VpshB6YIEj+P1qNU2K4jokKm3jJKhM&#10;VTBNm2EKleZYUWdoTiUDsQyAw6q8BXBjcajR3FfLn6k1nx5pPD1cf2q4/sxI499GGj+vNX820vjZ&#10;SH1fvXG4mQ8kxRDku8KIOAGxdJbOzYDS6XGFn5AuL8zShZVsUZb2pviZLcyyngQEsEsZicQ2F00f&#10;alPTZj6BfsHrZt20fLLjNMEkjYhZ9yjtqWRdWWVumnFNEqwQ+rLkElXNXHuUCdyTZUuqlaXVbEmG&#10;+CRYe/UpIDSwJ0D7s7Xmv440fzzS/NFI86lhjBcDbD410tyDYdabiAOQMCoGIQnWJZ1U3Zd4OKzK&#10;5lVpZXLLVk07FMydDj7YHCaQ9nBa1BguYUvhf04BCDojhkNJgXgCWzom4s9lXiVg3F1wnsJ9sD01&#10;kK+yowmPMUeAYwCJxWCrArDl2dpuY23cHvPKwlcKaQqFOSYgnCGM7iN0CxUiyqEBel1kGJQveH7R&#10;vxwXZh8yzEG0VN4v4E6Oh8QIxAjECMQIxAjECMQIxAjECMQIxAhME4FsXihCY8+q1kqkRORTCobd&#10;DATJYOqAtQDD5gP8VLBmcwBcwPoBauJwSGUbea3eOFZvHKo3flFvPldv7q/n++r5Lxr5L+r5gVrj&#10;UK1+CD8b+dFGPtCEkhmC5QZKyNaKvJljJVkqyGcik6xsl8S97CIBtiCcPIQJR4MeF6RiDsDmj7SC&#10;tAT3K3stpAwX/JQonWbXRHHeh6ssncixWpEssAfcC6qTbeNIQn36JxN+y7xacuJQ1FeC6tHz4hPM&#10;FICdBv17jOWC8mN583CjibFz+A3y28+ONPfWgPybz9Uav9T6fK3R32hijuA4SysRvqrScjYvU+Gl&#10;MD0RDLRdNwjYlWiZ1K56op5D7UxxeIGQ5ugn6utiCk5+3bbaograh5t5BkJmunWgxNEC6/yygjGQ&#10;MyhZaZsB+BFGYFrKrZGWnCQnUgibeYxBO6Kn6lYUY48WXhZ1jADiRCrXDJjNgsNBkc4aUbphdC91&#10;pYXmOOLXNUYgRiBGIEYgRiBGIEYgRiBGIEYgRuA0RiADjiKacnKmYVIJNQF1jidM4MRHPUBBgitY&#10;G7QLJghUTR1QiwXkwf3geBtF/0h+fKR+aKj2zMDIjwZGHh+o/WiwBrL3meHGvpFGX715vNGswZgY&#10;kmDwyQCiFSJSsq9pQaAFHjXhCljbmRU9WQE3KdKqbYvxLYAcQbJktkDOEFQD8pHSbEupBRHagxX4&#10;FZ5OkgM79VQ1iwh2DYCRBAyUW28WI1rznLZYFOXyLCoFpBVIEjh8rhpBgmszoHUmxzLxVbnNYsUJ&#10;FwUaix6gTa1qp1mXLdbxZrEP/PBQ/UdDtX8eqj86VH9ioP6jwfq/DjbIDzeaByCxbuYnmIiLCQHO&#10;CKCYEMhSKZyD1TMgJVZeO1C4OXslxzIS3bgcyODFGCs5NoJhRj1kcOPhU/4H9mCEwYSjALrHsdoU&#10;mqZZrM0LShkbCXFZIAqyZ5dNwhBoJwarbezPHULNJDYoqTMPpNBdNX6D8ZU5bbPW6q38vVJQvl7F&#10;0OcdhOt5ty/0wfuOXv/fg0n1pHf+o/0XLD7cWle/7cgd99XQOS766A/ua/f9PkVfoFPV8hSdfzE9&#10;nbZ77TtM9vuL6cCLOLbvkS0b1q5cDmn9ikvXb36kb3xTe7euTdNrt+1v3/7IJuzetuDILbvCTdDa&#10;b/oDl69cu3HbnnAc29z0yPizlFv46aWb2s+xf9u1Y/fv23P/pvWXrmC33PCYofTt2bbRw5zgwxcR&#10;vnjoKzkC5/DDcPjzbY/x1vP884/O4HJO+7hrb2NWO8/g5Kd1l/072x+GO0cfelM/nfgs8iNy/JPR&#10;D0k/xeIj6LReu9h4jECMwLkTAUKjUsycdIJOzIsOACcpnClYTdMGzaXgFQX5awZGsVqAkk2G8uJw&#10;I99fa/58uPGLwdqBwdrBwfrB4cbBevNwvehrJEjchZgZ6bLY00m/gJzAV8CHc0FvVsCvolXEyZCU&#10;ia1Av1ito4aCuoPYWDBJe5BlzYtOcq0uJEs9NmGhuGIx1aqNVIJAblcqLYYjNybuBmQILpjbRfnS&#10;Q8tErrhKI2X0Ez7SSNxFNq+drkgau9oPCwsT+BJO61jgZbpVh3aUfpwD5iFWGouxuiYXyMHypIgD&#10;CzjJjisZaDL5GYHa32j+rIZpgvrTQ409g/U9Q/UfAyGPNCAXRyI0+tNZIAWXYuwOyqXhWZ0hH1ie&#10;0ja1DhJ0hBTp3FAm22sK0bDmWdw5F+NYxqG8R4FXnT+sqyBHa+jei2R+kc5hyrRVAaEFpyvjBgAt&#10;H7KOGR/y1dClC4QzYjxvwOqeWGFZJk2vMBOYSmyESHeCpiTYn2FqAQaHPn3l0XufTJIfDd1xfd/2&#10;/mm+R1fdvWDfkSX7jiz+7mcrT9xy/IPTwuaz6Xt5Tnf+1AZy77Z1KzfuWrPpkf1FUezZdu2eDWs3&#10;PTIGye7dua37Ix/p27p977gz/8XDOMTL0M6Nw3euvXPnbA/cv339/o3rNo894eQD/MEnbts2vhfl&#10;3sOPbFq7Zkuy/v497NDenRu7N7927eZd4WN9ev/qTY/sxYf7H9m0+v41q9ffPwbTn9q4xtZeQRE4&#10;N58n3R/mA3zJvh00vyiHsOTDb30FXbhxQ8XDcPVtrYfh/ev237Z6zeaT5vWmjs+lt4Vn4sN/kSSt&#10;R+RtlybxEfTKvbHiyGMEYgTGRyCzsTMTbgXPkNwL5GP8w9pI8K9KUzCQyBAehqAXGl3AFNhT1SDo&#10;bUDK++xg/bkTtUMDtSND9SMjjefhEQUOEGWFqtXOSmVBJV1UYfouVjC6wE7dgLUV5QwDmDUTSHXR&#10;+DGZM1v5TE9jM4HwMRbAw2KIzp8SKgt5qsOygQLjWiHJmWEjoZTSlQnPsIBBJVFM/El2tCytpPaN&#10;RYllgdCU2mqUyI0wsqrx2JyAXGASQHEIEWioOBN6InBOcCgIrX6VZLHQOHXLWmHTBU9mGkah5+hE&#10;AWY77a1mvdUK1rnVrKcjq+D0uAp5MTDSPDBc/7cREML1fxmqgROGjBzWXxhJHSswuSKGasOD8Oiy&#10;dFmZ0ga6pluBSK15ViElEcLmonX1baYl8JyCCl6AVGdNB6BZq5qBY2kMjvLFmkRg0DDFwFkA1iiG&#10;mLk3JbmNBdw5y0dlSJxO5/EjktIsNazsZSUwIwOcoQM5DLaZtYJRdUmEOS4lfqsU+IHyUSm038PN&#10;7p7bvzqn66n8uYfyNXf1rkXXZrSkC65YsOnPk50fPvEd3H1vJSr+2+tsJ3ZKl9PS8tjOv5j+Ttu9&#10;yXaY9sAX06tpjx3euWXjntu2bFm3eiH37V5x7aY7V27e3I4Md92/uXvdbeuv3b/5/l2TtocDN6w7&#10;sPWRPW17zOjAFes2rv/h5p3tx03R6Wuu6f7Axokh8K4tGzev3rrttjXLNRXUvXztpi1/Nfwn23by&#10;r+Gdd167bc39W9evXqhPF65ev/X+dbs2bB6L2KcNV9whRmCqCJzTD8PTdmlf2kfczIfVt33TmIch&#10;HiHbNi/8k8nn3GbedHwEzSZWcd8YgRiBl38EBIDLlaWDRPohCbYTjkRMEAU11zxUa+6Hhnm4/ouR&#10;kf212r6ROlJ5++sFMnjhaUwcSEspFpJFAV7IX6GdBr4CK0s/YYNM87FEU0o6ZWBDRih+E81YWmoR&#10;BwILkRKEWFooVDBPCK+JFUpdNRsMlNRnccJ2unKVIyB5iJO5UtGtfVCRyNQrECwEz67rA5zMSsJA&#10;lVI7Yx8c09mk4LmnkgKuw/AJWbWDRXOwyAFlTYjabkqcc1ghikY5XbQ6DJ2zCicB/rnMD3cTPla9&#10;ZQ4WbtLwiEb0MKcARhoHyoVLwmk2zWxbzkogH7fZRDb1AXiGARIP1X463EDkB+s0aQbNCysvGHrh&#10;QpWacDk/c6XWWpV+mRXMUBPhUyaN2shIMCaJzOrNhru84ipGxZ9hyqNky0OhqZSqZtZYVmEnuX8z&#10;EANpdgL1ilHriBJompAROad0kzZNjUO4FmTUcS/pQrhik4lllx3mzphnwZCL3fcN7L6u99ufzR64&#10;pzYdATzm2/kbbwDizXf/ZKwE2sq3T/V/aOXhCz46hGvz9H39N76R2unfvvX47vIE/Y8e+9DbuJFS&#10;6geD+nqCjWN1dP1Pnrjt+sOrIeF7IwXYoTHv84UTf/NBfvT2Dx7fPV6UO8FDZbTzSTJhs49vRveO&#10;/N03j7ufN95+4jvlQP7gSyMTar+n7f9oP2YyrtP2KBx+5P7PJOvWrG47wcJrt+7ftm55a8uunVtX&#10;r1+7fPWa9cnWnbtm0ZMZHjg8PJwYs85gufS2O/9q/8ZN2/tO2hdn+8G6dWsWtn+weuOuYtMabtm1&#10;HcO89tL203Rfum798s/cP1PueQadi7vECCAC5/TDkFdw/HO7+fgXjr4dz3A+oo/+3ZMt+VKSHBj+&#10;/PXc3vaknWjnl/QRN/N7su+R+//ryo3Xtj8MkxVr1l2zY+vOvTNvZbI94yPoxccwthAjECPw8okA&#10;dMhlQqaIxCEkqQKbFQWsjI/Vm/0jjYMgIYdqvxiq/3K4vh92TXWukAcPgpAEiUqSr0weltMyV8tu&#10;lRMriMhkVjOlQJs0LnaeqvTMjqVYXAti3YjoWZc1KoXE5Uf4r+sP8xf/JOINmmSl91LkLBKYea1U&#10;PbsfctgiJ2z5rnS/OiN+16f0QKZkmoiU9X6J90C9Nmtw9sKxHCzRGjhPVA8OLLRF1Dojm8ryJrJa&#10;VYC3bWUQAEEl6vYYrb4uRyAiF9x4dzXrxFrJwBK7CvEJumcjg5rzDj8fwRxEHdnU+0caR3F1IDJn&#10;RShOKyB689NsfpbBxJtybmcmW7pMVTN/AcgkXUyynP1vFSjip1YmuyCyF3XfINlm1ECwuDdIaAfs&#10;ygsPkTxSgkE1I+mXBLJOgcZdAAmljJEzjEOUSq1yxCUx7nkQrdhfjDpCu+oDizdf17Hgrb2bN3bP&#10;lABWb7thtpUkTzw3Qervjqcqt+9Zsu8ve0Ye7L/+lsaquxbuO9J7c3/tyg+eeA6de/LYTVfVk4/3&#10;Qkr9tQ3J3e89/jdPTrwxxMX/wVHvGHnuXfO+e2TJj79SffqW4zd9gfNHXnZ8L1n7xSXf/Wrlp1+v&#10;ff5BT7VMtYx2fqpmix3Pdv3VDxZ9dUOyc8vIp5/s+usfLv72J5MdHzvxZYjGxy4TDmq6Xkw/rhm1&#10;MMud+vbvTS5dMYp2Tzp8eOe2TauvJa5cfe3G5Zu2TcaYDu/dtvlzb7xt7eqyhRkeOLz3/i3b3rZ+&#10;DASfcgyrN2zZuGv9OK11kuzf+8gP37F6xSRAev/ePRjminENL1++Itm7v2+WIYu7xwjM8Hly0m5n&#10;/8Ow1eXRrn7z2Hv+NPnYtyGWnv/RZfknbj2xu9xpx4PF2q8t2ber6+Kv1278DKY4k/7Jdw4HTfno&#10;fmnvrOG+/cnC7nGPkOUrLk2+u//Fp0rER9BLe3Hj2WMEYgTOsgjAIYmsHYyCTVRCbQvN7TPQNg/V&#10;fz5QOzRYOzpYG2yA/wRqBTNJHpb8pDJvKSqmrpVSWHgmBVxU6mBbGJXA0kiTKKuoNbUy25aqYABX&#10;nJ3OUkZekGHbVNlWScGuOST0ihUV1DS65CKGUz8DbAYwDX7Ooou5i7J2ZSiFHZk8bMZYsLNcpQN2&#10;hVrYTWE/4WTQxYC+0OvST4vFbAUdUWQYimv3AJQmkbP6Au+ukH9LUyhts9dxyMQFWwtYC7tjCIYB&#10;caF8xgxEnqlsL2C1/Z9J7RpJCmlX0mYlrQE3V7J6lvQVxc+bzafq9SeGRx4dqu0arv+0Vj8OaXVR&#10;LMjSJQDARM4kcmkKrURc+khLfoxrpItFrh7y6REZmEmnzEMIzlXiSDnD6Felq1KdU63A6BvQmqSu&#10;jLgwC+CEXlDWYq05OuFYTDeAxc1oo0X0y6Dr8nHKAHGDrMABM12PlQpqHYjtiFt3SPc+1V+Ry67u&#10;ulDnfeKb+aGketUV1IqvuS5L/rH28LPJTx+sP5FkN7wLswDpxR9YDBj8h2+YeGNbv/Lv34Ojqrd+&#10;oAsofcEb5t26IXniT4e+X5K9V13XjTMueH31qiT5xlPTGXqNtltM3exlV3R2J9nFb+HEyDVXY4Ig&#10;XXoRfy8p4NGGJhzUDOI6zbhm0MIp32X4ke1b161fu5ANgwxZvXV7O2P6ictaLlg9a7at+Pr9G1eX&#10;PZjpgSvWbl2+ZdvocdOPoHv1xs3rd26882Tq1upmLu0+NGNdtaZvP+4RI3C6InDuPAyTsqvJgncv&#10;+um/zO166Ngdtx6/63twiKAZo5er3t9zMf5zUc8Nv5Mc+lwNwHiKnXXEWfiIO13XOrYbIxAjECMQ&#10;IzB5BLJGvdmoN4ZGGnBvHqg3jjQaR1DBqFZ/frgxUCPzSVIUpGIF/GTWXalAGt1JYGaIxYblPMyE&#10;0lBVSFhP+aRhh9bZSbSa85TXlJJ+iXglHpaLFX6BjLgJDKxyR4ZP5m/lbMzDiIEtdWaBH6xEv+No&#10;WPWqZeDE1GLlE8NGC6vROAspaSXZq7NQPEwwxlVmUTqh9LpoCgwjZgpk6exiyGqFCbAEkASxGalV&#10;1Q0WZRoIYIFztlmCPbCVdI2CGlmIUDEUAUv8TbBU+nIpgMTAwKI91Uo3Vp4hHUyLY0XzcBPVlaCI&#10;rqOK8t56/m/1xi/rjYON/Ajl3ACcRLN2EWMWN1TKZYJ0i/22ZTRLBKNvToBGbWK/JVCDndYr3M6y&#10;vSwWVQH4mourT5zMbmN3ho7ezh4g0fWg3KEJhjWJgNJHxPNCv2aSceMAM7PQNOo5Mwjw7sa++Mnb&#10;7IV/VYfFQF984QSpv72wJONSHDuIn433yHf0TbdwnuPggcbTjzH+vWPo5gk3tvctP/Qs/+wKeCfr&#10;WsagHZqVaLutvbLz6ZTNZhfyLDNZpu3/ZI2c4nHNpK/LV6xMHtm7d+yufXse2dunTX3bt37mwOfe&#10;CRd6Lr/2gR0HPrO1TX4cHF6O/suX/uP/svra9WtXtNqZ2YG0o9qzffO15XHLl78j2dvnU4elLznP&#10;9m5tS/elt226dOvGMabTIGre+MAje8O7eelDQxsaLvj0vJOGmewH/b1i+cKZxCnuEyMw0wic0w/D&#10;1iDL53Zy8JtHL33t8S8/lb3n4/M/dvWEQagsfQO25z8/MO3OL8EjbqaXDW8GC5cnfUjIGLPs378r&#10;ecdyamRm+HSa5HzxETTzCxH3jBGIEXgFRCA7OjJyeGhk/8DwocGRIyP1vEEuUUWDgD+BdiodFfCU&#10;5OZULFcq4jJnWF5WAeeRVQslf+Q1ZXw4KgPWXy3FbwlZnWJqqEn0i9UMIc4iJFyKmaUZbl2PUUdo&#10;OS0ruZdksvGwSjRROw1uWWAyCLNNJsvpGmtPUcCxCbm72A2qaGYFjzWFpqEUS0CVUL/E4TyENDUK&#10;CwP2EqmbpAWfTDpOOa4Gh4HT9qiD2ppj0BjJ+qo8kqoTyzWKhXZVQIgTCgRtbYBQe7qHbBw2WpVs&#10;UQZEijGlv2zkPx5pfnew8dhw/Wc1SqORBoyIsGSxcnEFYnk+V+KFofRclYzCsUS/gaxmr0JCuKtb&#10;QRGAFRm86o+dwOdjLsA6Zx0ln2zfBmUp5VK1bhNs8clh/LxJWPWXrtEocQwA7BpL0JxTLf9ivm8/&#10;fRLi5+yy10zRRtpFmXT1G/Yd1frht1Yvfgt7fuhA+4ETbmzfIVt6Ef8sqdd8BNB6WbZ0VqLttvbK&#10;zp+qZqft/2RROlUdmM2VXL3248m2nWPY1F1b1127TaZUfTvv3/7x7yBpvlyOfv33/9v9O/vGnWDh&#10;yvVbt6y4c+36ljvVDA8c39GFy1cme9o1yXv3PJKsWXmyQnvh2ju3rNh02+ZHRltAjvIbt207qW9h&#10;h9WXrk82j9VvDz+ybev+j4/NC55N5OK+MQITRuCcfhieNKLGw/dQufPRO+a9+SLOQ49d/O9q8xDT&#10;QLJXnzf1ztzn1D66T+0duPDSa/9oT+n0N/zIlk337+nbu3Pr/3HV+jUrcKYZP50m7lV8BJ3aqxVb&#10;ixGIETi3I5A9X28eqjfhb0wLKGd4Et0xJ7O7ksLdF7CHhkxKlLVbskAmt9t5GPhTkC/YKIMRpeCV&#10;FPEogjNUBugC9dcqOIzIBVxtATMaB4IFQFXyMP9Vw/91IpYFpkGU4KgXqZfVAcmky+1tIBlNppUc&#10;1KU4ZGMwHh1csmTFFM5if6bRkkVI4s2IDDFwsLWIQyggrFxf9A3AUvCYTCmNo5QGLcK5NLIOWuqW&#10;wBg+yZUuSp4hZaYNMnTUTrgFQUqBcan3Nv5E8Fig2BSrlMZAyECnw2RZGV86X9E4CsS84om06jzv&#10;IyGM2lT5/npzX72xv94ARTzcaKDKLhTXC6qVRfDlTivzgGCLAitLAbMb6BLPpWjzusNYixx1mvaq&#10;shHap1DZKcGEr9hYoCSyvc/8E68l2I5KSKB88Qt24xlTWkNjhwCwCaEJ9bEbQg1GGugalloo7ORi&#10;xTapfiFL/09OfP5zySV/PvedU0HQymXvz5YmjR0Pkfp+4KbDF7y9//HhZNW7Oi5J8nvlfdX/YD+c&#10;qz79UD7hxraeZZe8D0c17vrSCEhf2FbdtSW55CM9vzVTI6UxY2zr/Clrdrr+TxbkU9aBWVzF7jUb&#10;Nq/cvHHjtl19PGp4//bbNmxauWX9pfgD6bnb169td45auOba3/9vW+7fe9IJutds2rZu58bb7B49&#10;iwPHtKQ30NtguioWBn3ZsmXPH61fM1GK8vJrN23u/tznHhg93snB6zbtDEf37dq28bbN510l9qZ7&#10;zZ33b3xk3fqtHmbSt2vr+mu3rty8Yc0LumtmEeC46ysqAuf0w3CiK5X2Wl9zIBl+dPDub43ZZceW&#10;wcfxCH526N6vJ0s/0rkqmWpnHflSPOJmfv8tXHvb5pWbNmzgw7B75aXLt1276Nfet/8vNq1bwTZm&#10;8XSa6JTxETTzCxH3jBGIEXj5RyA73gQUAQiqZii8m2V0kEKmL8u0EsYYXPGfH6+iJYGaQNwZLpa8&#10;onYDYhScqlRk2iw7q7LKboFDelIohCkSLjFwQLMtG2ocgvMSdJkwLUXUVM8aeLddEWfrqgNlO7bg&#10;aueK1S8eJfwGjC3kzL9bI1IjpFUB1eggRWxJzO/cZtazNZfrYlFCdEpR5u8QfjeLrEn/YvZDJ2Lr&#10;eH1230gLczogm5tyhZKzIuxKzMw/swXEfmFem3g+IGGfpaiiqhAvhI9SlrXKDkFu3YToGltgBF1h&#10;XWU4QiOpGCwxahcfqOdPjzT/dbjxDOyy4BrdaMLIGn0TrE3mC4Ki0jJmN6RPHi32i55joxTagOXJ&#10;AgQEu2kUyuwNMNgXgUHg5Q6p2lKSF9ifNYHVCCYO8NM3D+FlILr5J1LKDxfF8yh9RMU48D+nAGYN&#10;gHfcQstlrO+4ubbs0/O/+iGmsk+xLHjXgq/dXd19a98Fi499drj6xa/0vhn32ht6v7Kjo+tzx9jO&#10;7c1r7p7/0SuyiTe2Nd2No77bdeGDJ96Bo25pXHz39Gcf17EJO//imw1nmXBQU0dHn56yDszgXK1d&#10;VqzbtmvTyu0bVlPlvPLabcs37dp2LUEjyI9dY/EvXgKBgCc2RcX73dZrd264Ewrp2R3Y3teFa7c8&#10;snX19nUr2ZcVa7YuvPORLU5APnlZse7Ov3pb+2Yoox/ZddvCbRtWL+fRl27cvnzjzj3b169wbC+9&#10;bfvOa3fddik/XH7pbbuu3blnm99s4xIj8CIjcE4/DKcce+WdG7tvuTz/4GsPX/mZ5D0fwb8oTbr9&#10;a7nq8vQbHzx8weqRp9/X9bWP93QnU+3sQ16SR9zMLy4ehns2r955Gx6Gi950267lv//71+zfctvG&#10;rSoFPJun00SnjI+gmV+IuGeMQIzAyz0C6cr/+xmMkUJaQVZIkUmNCu+RhhUClO1Tq8iQs3OB0Lyf&#10;c1bJ95LVDPBSibrK7AUiNVwkySlIjKTTmpyiCRoFJgUsQ7HfDqZmFkCesBf2p+6arKTpR4UDYeZU&#10;VR9KwCNTLkLfUkWrUsM20DI0VSqvaF4ZJhvHUr3MmkPCZipNDPiHjyhCZhowF4JSqXwVnpCyy1Rh&#10;6qaZv4yNxKWImqhRhku1f727KNZRg2vfTk70xZ6gxAXpmTGLf9+kBg/5qiLUNVMg92Z0ZlhqY1Hi&#10;/A96JZk0uWj+rp8AzFjQ/5Eih1IdhwPiLq2gWhIk0+kCWWTBKRotmCofyVmANxDguEYEyTxvmyia&#10;VC2cnDHYHiFYoFxfR9eXYoljTVhQAM+ayWb+SYaz1HBeDILm1bkwA4L25Q5NADzEvie9SQrS1iwx&#10;Ki29c54jFJeXfwSaD/3DDTfc8PIfZxzhWRCBe++9t3LFvz8LOhK78JJEAGWQrmpcdfeC01If/hSM&#10;aOqHYd+enXsXrlk9kQ7lFJw7NvEKi8AZexj+7vmLXmGhjcM9xyKQzZGgFwroOhJHWauWqMlJuQQw&#10;grVWN9v8yUZWqjcr1ygaRwXCUz5VweAqoF9jYEG7ERWDBchhcq8rAAV0p5BJoQy8BJhHGXYTZtP0&#10;XsY5AHoHGvmJRjGk4r1CzgXMuVCHaaiJQrlabaPVWgx3y5pM+MNS7U45dQFPCq6LpPVB+gmQPyIP&#10;J2yXApmrC+QSEJbcrKySscgZi8C+6EBHhUWJhFkjt1RTuxQwEbLGDidtVYHCnqaRGxmtmI8lyXGj&#10;37L/HiYMqIapxEYfOKGgMlFA6UGDDTgKtNiNwsV5OpxzH5yqWsGazq2ki6uVhTDNqlQGs+zf8uKZ&#10;WnMP04MbP4fJWd5EhHFxMTR0jCWCxeJStY6T5kDFxK4A5Ej9pXWWMqvBXauAMAdOt2oK4Dl34HvA&#10;ta/QVWYvK6o4xfFm0a87Apw/WG7sj9iyApZMv3oxny1BNcOu+KhwcVxiBGIEYgRiBGIETl0Eho/x&#10;35YJLRJP3UlOX0sLV0b0e/qiG1uOEYgReIVGANmuOUyYRf0BogSEqTzepAu5r/wt+CTBLIpJvKqZ&#10;xLxfJG3K2ldlg1izFwWCRq2eROri2FYpoxBgEbCs+muxNJJ7Aa60MvXXLQRQypZDZSNuZHNAjhBq&#10;G1KqQZ+GC/AkyhRhVVkjbWFSsWyfxdUya1e1dqHQrmUJGMghoWvuCfFwhVATkA8rgZwdmFW/x6dA&#10;PeFm0qwmOVhWwWM7LQM9gvaEwFvkJzBeng7mwtg2yiZOFiNKWbWqEJW9BYmtEWjPDD5VrKsEkTbL&#10;9rpgL+G0pwaYydzBlbm10DD3ZkjPJqHKRsSx40I4l7CRFFjRpkTRFJy3+PljeX64kf9brfHTkTos&#10;o480cwwc8ul5SvbGsRi1iGieGg12FViTeQUze+ekOaE+Rxpk6syLVucRCNZtUukmNgJRfaMYaTBK&#10;hL4gjZUVzI80oRCE8aFMtMF2OOMr9FsYhx0jECMQIxAjcBoi0IDdw2+8t/kb7+u++a2nofnYZIxA&#10;jECMQIzAORmBrCpFqwlPoCzxukaPtnYqtcqQ7AqxSJBMDjBwtiWca8/O5T5KWzW1GFJ5A1ANYZIu&#10;mvuQS5ROWGLjAH8DPIbKOmwgZ0svLvWnKlTp1Uvrz6CLLo8K+wSYHBrxIe2JxwGg0u4LzlJMAPaW&#10;UEjJmcBl8rCODoV2sU8VWNSCars3w8Lax3JcThXmT1VLCsbQkjADqXIV4Syc7BRZTxkoJqX8m+14&#10;tXi7hPw8Y4NQl41XdbHQIOoANZIUvwAZ43fBftlmpdlIkT7fSJ6rF0/Vmk/XmkDCB+rN441kBNpx&#10;1V5m0WBckdL0m6pm4WrmIVvnHJTyQt2y0QJc5+jKiQi7W5vLxQ3j/UMOdtvFgv/2HJaV4n0CyC3N&#10;eWsq45z8IsVOxwjECMQIxAicbRGoXvMVGv7/z7vmXni2dS32J0YgRiBGIEbgJYtABtGvUaWIXK/U&#10;rYKmA4xRtipti1n/tgSNwmuslAtBr6GOkVvI1nWqrXBy0BGLC7aiGB/VoIIW1Wwj5QAmIcNOC3ho&#10;Gcuq7DDr7oArDt5XBkjGk2KnQVqioqzRuz8QplWHPBCSrUKHwtPkeClmJiOKZqHp5apsYaK1NIVJ&#10;VTdrHWco9iPv5RLXUf2LLSiEW6mmaUO22DJGhgcV/L4qVTTOUkNccKoeWUMpJsSd5kilXlZYDIvR&#10;SEZX5xF0W5WQwYHPzVIU2q0ChAtGBtTtqkoKKA4BcT1QJMeK4ljOX7CQClYAGmXdYIDhBrTW1JPj&#10;KpFPBntMHhgZyym6muKqkQquN344VP/xUP2pIdhHN1F0Clh3gcrzAtkCFONg8Ns4L9221AJiZQsr&#10;SNlpyiGIa/Oq4HSlAXZVmaiMUVIXLYW8TbBoFq0VtDDKIOEiUm+v3exJFpcYgRiBGIEYgRiBGIEY&#10;gRiBGIEYgRiB0xeB9Nf/4WnWNJLg1n7IRHEyXgKCYdEe/ElowjxPI0p5LwV4Q1wGXOQ8YYuFYX8l&#10;FG17JB+CxVnE9SJHUU/8irJGtAgWGONCT6mQA2pBL4/CBpKTPCOLDysDmadmPSSRkMRobFuqXZ6V&#10;gI1beEr6YBEuaywlbSp2uizF5G4RnhOsgli2QzQW5BiDPh1iLiubA2CD/BuoGKcYgIGTpwYoqCb4&#10;x0akzqKIFCTaLUgPXrfFi/rkrI2MxmQrzQgrJxZVhTG5gKJEgtbczUnIWACkwc9Tk6wg2nRKu7Ad&#10;Wo6Zq+cPsdb63UJodLt1KeVWrfCQl4YZFQ8XPAbGZWRA/C7sSM/rqCyuZDDKAnaFLRYRuFh6HAtZ&#10;OK6CMbwxbYi7AHDw9C4pXxuAIwcYrDLCot7xh+r98he7jtmL23Mo3gvbr5wb7gFtiMvLOQLwfXk5&#10;Dy+O7SyLQDTBOssuSOzOaATiwzDeDWcyAmfmYRhNsM7kNY3negERyGACDFJRJk+sElSW/EVTwkwC&#10;J1b2GieTxVVSLdAUmFJQo0S/gaS097KKypKARf5t3kEGUimggeuTPFgiW/knkXemsVYpOTbfaxkt&#10;oVGArpRnO3kYyFkpxyznWw64/IU7BwkxQbKAV1kYSRJfrICsYpiZTIyf4q6N/ykb5qBFlgqItmTS&#10;QqBBe0xdseTKBPxsn1MDLJCrPNiW9XRJZgcVND23YGelHOBWGjBTrwGtsxQcMuoMDeXJCXsmy+qZ&#10;+b2QWBPGg4PngrOgkHKvcoBhgkVulmDVjlbB08vIFjsDrqNLkkazgHOeYfXJZVidIfW30lvN5lTp&#10;Ad6XFz+rN38GaXS9cRAZvFRWc4ZCQ2wt5O2xtBCvBfNEuYLxBva8PbiXZiY0LWIq203RVo3WXwlu&#10;PKw4lKEblQO8gHs4HhIjECMQIxAjECMQIxAjECMQIxAjECMwowikv/J/PQVd77wqxbrgUwUsS7Ex&#10;GWAlsrbU0QIwXKCSVe6rHbAIHcWjCuWAM4SnNGGQs0ZtB0VPY/k8w3dKCcDSCQso0XFKCcACUURZ&#10;sEqiwlZ5p+A/SwIz5PoSMPtT8b61kmWm0lkCacmhha4ExlidGDWTnKkbOimoLPQF6pXcL22thHJF&#10;JoMBhoqYfsWiiDFS4F60hpxbbMevOASELZhSA100IsTHA3lSNYOT8ijhWKa5sssMLyYFTNv6oyoa&#10;xC+wXy4vGby1hH65T5WAnObJxLFayPGqKq+8vUrtOoXWbB8XkWy8JixAIGOTgT0JdvGu7JJO7Nbg&#10;wIxDHG0g3vlpNq9CMTaqJS0ESNaEAvYNxC+uRUn+21yMVxDmWMrKDmhZMx0sBIVh+l5qZQITq8sp&#10;uuSEW4WjUC0JLb8zMsDlPfCy/28sg/Syv8RnzwDPWOWPs2fIsSfnUATiw/AculjnelfP2MMwMsDn&#10;+q3ysu9/Nq9Z9Nj2yrJhl+0VfDKDiu00qdKvJewE94t6sIEpBaDyai4UyBP4h7Sw1Mb0lFLztERi&#10;I8Z+rYVngVcwQJ0rBuG/XWmG1NxupgEblyJdlieAezO2YA2Zuixvm1UqWEMqsPyfBUhtquW0ZGTp&#10;Svob8K25aGl6IdJuJhmycBs8ue2j2y2m5LecJkszAEJk2CYD8I5mZ+SRDetjm06rzwKdbIdibDei&#10;wXKcQrBwz56nkQaNtD4mbGburn2bQw4wOF7IrcsD2RAgKHKD5yYZwXCSDmCllzJ/d4KwQL0Ye2zD&#10;JdRgcbHkhuWuiJzHIXnawAoYH/yidd2pbeYO4HL78vzn9ea/Djf2DDd+Ntx8vl4MNul/hm7jGtEJ&#10;DM0XSXceigZr0kFO11RNc0W9K5dB1mXgzi0auaxixZ7QBItligWh1fdwG77sv3NxgDECMQIxAjEC&#10;MQIxAjECMQIxAjECL1EEoGFmZiZYVmaoEg21/I3bUap+H82Q5V8AURIhM0kVv7N4LBpp4ic5W35E&#10;DTPhEKu/6s+OnEWPyiUAM5zR6cHAP2iKnsAyc+qRvpriZBtK2xha3lFNIl6nKFN13FmupeN0OETe&#10;V1w6Wc/JG4N6WWVsRT7nSEIGBtYipApkyBFR4O1ySvTW4ihU8Zj21+XZ0SBmAYTeORZATdZPQtUo&#10;McnE0oDNxpnijcHHgvC0C1TgflnIl17NopexG1Z4dbEvJpyNoFu/4HRt/C3Obp2zfLBKlAkoKyky&#10;W6HpFxhXickNmL2qAlOo58zrQiU2nbQQJKuaMVLUWH6u3vyXkcZTw42nhxsHa/lwQ0gYx6qgMS+0&#10;CN6WvJneaRYLyDVN/lilk3aYPTFRXHRQHs92aPeFjpUzLC/RtyCeNkYgRiBGIEYgRiBGIEYgRiBG&#10;IEbgFREBkpmwa4IymSuGLMo0+EJD35urNJEyfp3MKXhG4yIwvSo5S6YRAl35RUPyCmxDoEt/Jh4I&#10;9EgAqdxT0oMtDAZBsnWzZg6pWFYG8jAAZEKvY+Jt/iTKVW0eZuzCbJmZtKJbg5i5tHlG0ix6KO9o&#10;l9LFL6KI0XGh32BJJWabKLEU9zI/1lS3MCqRoerryvIqRTbsEfgtE62lPSByRc8KhRLZotssNcyC&#10;Q54+IN0JiF4mDNObCvQ1VjKxArSEuxAnc3WIcKw12KGEL5C2FMLYoejCWGEPlucjWAHCpYLWGd0N&#10;pviiDhMTfW2wjPa5Qjhtcyz0kO5i6CfU2gyyCyYZCRtgqw9e0XKWFagMvLiSLiT9XhxuNJ4BBh5p&#10;PMeaSfkJTXAgJnUmFfMU9LXC3AcaYtcUWNQrDjm9rJBkGQEumao98cbAWQS/OWMyqCLArA8sujgu&#10;MQIxAjECMQIxAjECMQIxAjECMQIxAqcoAoFRDLhH0Ie649L4ClWIilqGMrZYixqNpsTRgSMFsUkD&#10;J1KaLWdjSGGNA4keBUdBq8KZaW5aYAUhySJAViyXLlMEwyn8nxPsJoxE22Ql9BbMKIbKN0MJImec&#10;pkNMFqWCGmRth9TOsqoi3qY/ky2anPWrOkPCyWkPzyVOEhiYfcDvsvKC3ZZyepWLS1gOYCwMTHeo&#10;ZiVvZHkXc1mT3gSyZ65MDxbIJGeZZTCUgjYbIJMZv0J9JGydnywMLIWwiF8iOia76iw8EdNx6Y+l&#10;0r7AmUS2wePKWceEx9xH6DQjqT6s+roAyegh1Nfo9hBcsmRMDQhKgzGdFOceSJLjArTgh7vk4AWA&#10;SgcvbnORZ6qX58lripnGOdy2yAwblLoKkZ2ZS5I/AFRCYk8NiMM/0mw+V28cauaAu7DFflWWLgLz&#10;rFRk8P+UPeN0moag4FytwVYNKgCJAoyQOQ8ScoBZQIr7IAkZdZVCqSTscfC+o9f/d9eUmnx5tP+C&#10;xYfHrX9wn6ofT7SgTe9824OW8SfJgRN/4BZuOnFwssN0ltBs++/TdC5+HCMQIxAjcAoiMKOHIc/T&#10;fPq+/j+4Ug+0lYdv/Ojx7x+weGiiZSaPspnscwrGF5sYH4HhXVvWrVyeLl+5bssuO3Ng6du5aS02&#10;tm19ZFM6dlm+aRf33Hv/xrUr8MmKtRu37y0PP3njJIfj5OsvPenwZO/20OilG7buCZ2a8ETxcsYI&#10;xAjECJylEZAbsLJfbWBELGlvZ3sv07IoACdxmNjVYuZRMa4soOWVheONN+S3xMOBhWhZHDJgiWND&#10;ISLtpto5XARKVWcYBZOcbCwxs/XM1ipju+XQbIQ4moZbIIEBfZ3QC6zrar1E2VUJpLMM2bnAiiIa&#10;MVIZMjMTmKQxMZ4oSjGfZeIxTkd1dIuWVtoy6g8Fu6ykIXRdGkqzXQm/bYUl4KdOtur6AGc6K5hn&#10;VK1gksmmassMaluCYQXoBXNOubX6ZVpYnQ95yJRee0VTcntunQvA2KgV3UCsvCfnFwrm9yraRJ62&#10;pwaqDyprwnVYXokKbpHxKn/lpGhfTRwFuDsMYp4sOu2ywXUfa+QH680D9cZ+rs3+Jr2mWcIqnA6c&#10;MCE3+4mfQuzGtCFvXNeEN48ZYQ2TV7O1A+XqI0OfvvLovU8myY+G7ri+b3v/NN+jq+5esO/Iktb6&#10;t9d5Rmaq5csP1vwPeP+P6jum2zl+HiMQIxAj8NJEYHjmD8P88c3979hS3HD3Ij4MfzD/mv7ae9/R&#10;953pnp8vzbjiWaeIwPAjm9dvWbF1b7Fny4ot6zc/on+s9m5d986da7ftKbQVyLYvSS69rWgtz3zp&#10;qvP+aOuG1cnwztsu3bB/3fajRbFr88ot6zYRQk+4ccLD+4Bzt6/heYqd6/b+P9dt2cOzD+/atG79&#10;/vU7sXXXpoWbgcsnaTNe2BiBGIEYgbMpAkHaqv/YM1jAjZwc8BH8mFn0FbCtW7ZGFfg2I00XWt8E&#10;KbjOgFXFV5bbLXNDwRyKTcVKbEPmlpLXHg0bWG6gACdJ02PmdhLeSH+Lk2HF38J+4HVBGGKtA55W&#10;Kj3CsMZvOopy65BpK38nF0kiyQwqWGxwmatMx6yOtNKhokZIHoaedhj4GaAXeDjFKhutMhmYZDJR&#10;tLvBzXORbJxUuiX+HcThwt4aNVGcwb3RJkDgAFcyrkb+jI9cvhr6iS2YAphbFD0SYGsigEjYydKk&#10;i1Xtyb0ySUuimPnGIeO3QfjKztkVjOdikSoOgUJuKcZxUoBSnJEjZZzp90X/qiTtY+Ttj82LpckL&#10;/gFWmdcF7LFQLsaEVOSeJAc3jn7iwqEF9UQ5vUTUBLfAwOL2eUbcMUOUYWN78nyj+Lda81+G6z8a&#10;aeyr5UebBShlI1pEDJAeOm00hV8gb4a3MwNF4QB9uV0JmYWjyT8bcisvWpR4R9bTc/tX53Q9lT/3&#10;UL7mrt61C07xV+l1r0+S+2q7dX13P5gnl6eXTX2GtxJgzwRXn+KOxuZiBGIEXuER6J7xw/DJE7f9&#10;WXHzx3vXXqQskgWdN3xxyb49i955qp+fr/ALciaGv2vn5mT9uku7k4VrNmxcuHnnLp50//4dyZpL&#10;Vy9MsPXadQf+6y4B03LZv23jB7o337kWH+965DMH1m9cv5J7rly/8dJPbAWCnnDjhIcvXLtl//3r&#10;V7DKxIq16675wc49+4F1H9n6ie5Nm9atwNaFazbt2rVx9SQnOhPxieeIEYgRiBGYMAKj0mZ87D/M&#10;9AJ5EfGqApF+CfwlGeAyO5RZmqBGkdIJ9JUVtDtiHq9lscjbNDQiZBWoMjgMImFJgkFCUlsrGyRQ&#10;u6aORTazE+qwSEtCNaytEQDx2qnY1LEYQpK9XRWuYKdVaIcoET9B+QKZg+jDn9pCkGkPKv8O3CuL&#10;ZkBCinvNRrJx5QOTz2z5PJtrpXKYBssA0qSL3YjJ1RBFS8kILF3cyGm03RWw0NJFl4yu9uIPlPIB&#10;qgy2yUondmoxPgLARr3fYbltya1Z/XH/HRNpmAWDiemVGIvfqRXHv0twTraJtJFzwLq+Ui3Qrjxh&#10;68ABmEHSUjVt+l2xgTqdGvWUDbICU6ilFDy9laftOlWkzTlJQUgsph1zAXIDH24Wh+v5MyPNn9Ya&#10;e+vNvqao5jIBGHnIuItw0QmAeWrVjtZCO65WkWdapjEqLAKsruJWLHbfN7D7ut5vfzZ74J7aKScw&#10;3vmuanKw8QQY5qT+xH3J666urmndhknz8S8cfftKaghXv+3o3z0p5B51gKPxib/FCMQInMkIzPRh&#10;uPuh+o+T7LLXT+ihkEMafeMb+Vj77VuP7z75kdr+iHNWyOaW8LY12MmfjZ/q/xCemR8dOvmYMxmp&#10;l8259u995MCK5cs1nu7uhQce2QsImqxc/Ufn7XxkVx+l0PdvO+/jl65uG/CubZv2/tWd63wMloXt&#10;wdil4yfZqE/GH+6j+/bcv+2R/7juUrS6Z9fO89auXnFyiCc80cvmSsSBxAjECJx7EShxLz2GQD0C&#10;bqBKLu2ZS9FumYtJfApUlQ3mZDWHmfpLFEIjZRaGlfMSkBUFtAQ/qoREEo+GVSXkY2ord6cVFihN&#10;EnrCdYQ0CJ200/RJCuCWKKiGsr0E5rSDhqEUc4CRU6ojWVqJEmgLqpXRGsyiaHfsBdCXQmuDRqXI&#10;tqteZXxFXEoptSjZlng7QM1SY2x8Sy238B7spuh6pW57pPgFQI5DQ64vuHH1Z26azq2mcytpV5Vd&#10;BWlJE2Z5QdN1WZicq5KEsQJh4hDsgKiiz3CWxnlxMWR8FT7FDnBgNv61M5asxXjxEBB8SktnWEPn&#10;ebXIPVhW9G3TpWu2QXEOGcgmz5nDjAvlFFwchUEhQRoFfoHemfUtahrrkJTShu5sXHsGLbp8vHHr&#10;YMvcSkb0q5hTf04bbWYFH200DzWaAyj9nBfQEcwnSkcqssyxNN9hsYActriQXk7JD4dRUAbPVGS8&#10;QWECJV31gcWbr+tY8NbezRu7pyUwdtzSngl89IED03xfe6+o3pwkDz/VSJ6t7zyY/NYbNJugpf+b&#10;x97zp8nHvg1B9fyPLss/cesJEcVxiRGIEYgReEkiMMOHYfPgU3y8v/q8CTrZ/2D/9bc0Vt21cN+R&#10;3pv7a1d+8MRzsx/KFM/GHU9Vbt+zZN9f9pA1jMspicClKwxml6+4NLS3cO2mbavvf9OiNF20Ye/G&#10;nXeuGY328M6tf7J847WrvSeR8ubN2/bi1+G992+9P/nu/v0Tbwwtjz3cGyGEXnnpmg/tX79hDTsy&#10;PPzDSxeCZWZmMRKL72fjU7Z5SoIQG4kRiBGIEZh5BMjWMsWXImKxvqB5VZCIiLckbc3bhpXlh0B7&#10;FmlnAWOqtLtK9BjgH+2jlBwrRDRaoJX+WHI2NgQVVwlWk7iutLMqjaZKUlOoCc3iFPC+Au7F6QD5&#10;YDUMPDZPGcjoh4rxUhVs2S0L/4KrJHpkeR53ozRqIlfMrFqm8hLsUUIswhPkMCr3omYvMCoRmvyi&#10;0f4cnEhUrT2zvLLckUhg2lPJ4Zqptlpt60WyVPAVvXWVIJpgKfGYmFZY2gjcRYycEoyBYCVgVpHb&#10;LhlEA9kKA9vXWtZW+MjtY0/XMbK9lvTPcorWPAHnBWAqRiRMdlpI1UAdJDOMoPE7oqfg0PB5FMiW&#10;ubUcviI/lxWYeDzAp4XcYIbBRYOhhW92V4W+ZTJtFkXPa6rSwVBsy7cZEm7YUAMtI0r2PPOFPtzM&#10;D+fNQ3kTvxyBR7SqH+EqIODzcV+5x1JTB/5cggIs2HOQecKEvrIQ94zJbJaxOcCLrpnoFXBMe71d&#10;l12d7HhoZPdj9YeTbM0bAjGNfRa8e9FP/2Vu10PH7rj1+F3fQxIyk7PjEiMQIxAjcM5GoPnEN/ND&#10;SfWqKzg9uua6LPnH2sPPzno0UzwbL7u668JZtxcPmF0EkIS7dt3eDc8gCffo/WvuX7NeCFdL385t&#10;n7tm/doV4c+FazdvvzO581KYZa3fvnLdOm2ecOOEh3sj9t+zZ/8zG/euW6sc4iR54M6tCSy1iqGd&#10;6/dvuHbzrinbnN3Y4t4xAjECMQIvNgJGD4K+LjobcKshhXGFgYuBVEsHzIRYYF1ANcwqlnWJVO1W&#10;YtfWQl0zkGHr76AL5pmUyguEI4ctljKSza9OGPyldTYAVGBCsL48kaEjMCHYVDhgqY/MUGWWbNAC&#10;k6EVHlOveWKcHbDNSNjVdFU9iI2gKSDeuUk6L0GxIjLGQpgpYPb8SrqgAgKTumVSrPiJ3+12heRY&#10;hQQoD2dCs0KGxWCW5NyB6cJA6cDPxJDyl5YyHJgQO2dSbju8FEjj3wpsoXBaGmkadOkkYSFUJrIF&#10;cKXVs9r3UG2ITUtn1S5iiSNBZfhFoyywLh07CVyNEOFEaGSBfKrDlSwFxi26W/5mLjtE/N9tdG1C&#10;W9fQCmoWH1JKMBbOGmR058YhEKVjdChlhd/dU+Uwg+Jlcq89nDkDgsxnuVUfzfMDzcYzjfrPGo1f&#10;1vP+BucCFiXJq9JkWVLMU/u4K3CHwNEaIBxCbtwDmIxAzeSRSoJySj4LbsLTvVQvvjxJttY+e1+e&#10;XN2xqo1iPvjNo5e+9viXn8re8/H5H7v6dHcjth8jECMQI3BKIlBZdhH/cfz5BPqX4hgN7hvvkd39&#10;m27h/OjB6WQyJ/dpimdjL9VLcTmlEbDsGZm/ex9xu7u2f+IH6zc6CReZvev+j0337/Inw7u2/9dr&#10;1omoDUv36g3b9uwv9u/ZtmF5357kmhU8asKNEx4+2tCKdRvX/2Dzdmcbb/TZu1dcu2HdD7cqMXmy&#10;Nk9pKGJjMQIxAjECU0VAsIZptpDNIsUX+mJobKVp5f/BGRKFBQup0VzTUnRrjyNbCuswSF5ZcpZ2&#10;RyrtK7DqdF9QozCyGi0bK90ypK/k97xnKDsUquCIFg4rPw10JeHTcbgKF0VfURyXlTQJUsmh2Yo0&#10;t1begnUM6N2AXb7K4AyJ6+wX7QxZLK1/hzUNMKLsWBCkiylU5mf0oApFdwN4xj/d1G/bZln0ZnuY&#10;BeCDUZZtq1G9CXxmZ5F3lkHAPjjKxZBbAmZAO3O5WMgnS2vN9hUjjJSE9uhbA09Kwy3SoexDqxtk&#10;lbUb5hdw7DEUN0LtIvlLY6OnDLRo6kELZdjlatKeycxFgSLGx+CPxcbZqNTXKeTKFCqXScVh7FSw&#10;M/17lIxlhAPu1SwGZyuIhOWLZi4dUwLodl9e/KLR3FtvPFNvHKw1RxooK5Us0ewD06p1JaGLtjqd&#10;cxNcbVLN6sFAv5hlaL8Ep+X3VW+pLk3yHd9KXnd557LRMzQevodUyUfvmPfmi0YF96elB7HRGIEY&#10;gRiBUxeBVe/qeF2SP/yj0enpsu20i8lD1W+0WeV/+K2Tn3gkOTbBh/HZeOou1XQtQfZ8Xt+wxUfD&#10;w33nlXLoSY7b88i2N65Z2YZ/2/Yb3vPIAycdP3bjVIcnfX19ycrlC6l2Tvraz79w4cIx3ZnwRNMN&#10;NH4eIxAjECPwYiJgmEJLZ4Fe416AYeNe04OgckvsOPGpyP8RyKnWDiqysnZOjrzhULjVVsaBxhxP&#10;JzuB1ouNjiz9hYk0ERr+PYbtc00KWAMqEKRyVy6GEq7wGZZdsDXMzBHliYSUhJd4lKvs8lOBIwFL&#10;fkYvpRIuAWEa36L/JwpCa8LIphpUI/gTIBCicPmChQRdwD+sVab4imgFnCuImbEG0y+BSLKp6oPt&#10;rBFuzgLkRUdRdCmvtTTHopK5lyiugLMUzghAK0Ps0k9Lmb1oB6FW0SEq1NlzpU+PFOlAAYKXYQEF&#10;bS/osPJT5/GyTDFWhJFQGbux5+6eGOU8xerroeRtLrg5jKttGW2/se6CABgjNQlNaj1PsaIzFjyr&#10;wrAp/ZKHl1jdYDXIlWW+BSw9J1FFZZ65OJY3DzSaP6vX9zaazzchmWYf5MhFfzXeluorqk8hXKCC&#10;56gRJzCXadsT36mnaOtrqmvV0jVvgRq/taS9RMP5oQPJ8KODd3/rFJ0rNhMjECMQI3C6I/CGeZs+&#10;mX75M8e2PysM3F+794OoBnx0+4HKZe/PliaNHQ9xMvqBmw5f8Pb+x8eldpxXgRP+c082kBjz9IO1&#10;hyfoanw2nu7r19b+6kvX79m8ZWcfxM1bNvdtXLMan61e+xdv24rMXly5vj1bN3/ubeu1mRzxrgNr&#10;Vq8cPRwVj5avVfGivkc23/a5qzatQxrxhBsnPHzv1rXL1+k8PP2d9/9HJP4mCy+99o+2bd66p688&#10;+7VwxJq0zTMYqniqGIEYgVdqBAx9iftK6AuEFPjeUew0JjpmU8fwnMA73bWiAxAKOEdUMUS/ACeq&#10;sgv0bCG1S9dwRR5vZ6jZa0k1DyEoIiQkvqK9s0Amfho6opeqf0NSF78DkQI6QhYLtS2yjuG8jEbA&#10;lELcy+RbATnogSGU7WF1HIIxI2Fk0mI7KveolDFI0WKwCVhrVhMQmuBNpZUUFKfjygAZvwD1hWRd&#10;eXRV8pRrM63iGGJIUbhcCPyUiMshe15BFk1invOiH6vaBJBDsSgorl31NxweQotc4vRYkoLc5tkV&#10;cpZHkjMWGgHBbi7aBDKxekhmZuYtE2KNaQnOBdEl8wYLDWiNmCjvlwm69PEq0S/7zq6y/wT2zD1m&#10;mrQAMy+QqiizHYzoRM7qSlRri78V/8xusK4VgsPSypKFW4KubHAkV2OkuFzKOCb3jjtE7ly+oZRN&#10;LnIYCwD8kaL4aTP/1zo9ojElgc7PUzu8nYKyXcHS4axA9cKo37EmWBP6l570fFjANGBci0ve0P5R&#10;5Z0bu2+5PP/gaw9f+ZnkPR9Bd5q7f/JKfbbEcccIxAicSxHI3rxxwXc3pF9+71FInS942/EHFnR+&#10;9bsL156XLHjXgq/dXd19a98Fi499drj6xa/0vnmcXdVFcz712ezY5wYufVvf95d1XDXBqOOz8Qze&#10;Ct1r7ty+Ye+GlelK/Ny6EfWQqDa+bdvW5VvpQrXy2p1rHt7OQkRc9u/dkyzvbrugPPrandcux47r&#10;d617eNv6FTx8oo0THr5i/bb7L92+biVIk9Wb9m7YvvVaksvMIb4WxY/azz5pm2cwVPFUMQIxAq+8&#10;CATit9Qst3yPWspa/jIh7Xsy/MWev/WtpxuV5ERHVheFBzjHhMxSD0wIpDxS84QURUsIDagDhEyX&#10;LCAlmC+JhsbO2C70BUBLMvmE9gfVRlPiUrhrFAQCEFJp4FBiZpzFVCGdqYUYg1OUgBFOIYzKgrpa&#10;cGpzp2jKzDAWll9SxyQeZlawxNWhmhEwp2s14VPjNEJ0NILdBMLBZAKJaX+5W2mXDhLpwmzSJwOd&#10;IvcVIZpbINmYTbDsLZhYhVyYk81CbHyCMwI8H6DdPJlF4yO0cNzssbqnoalLaJNAnRZTGAV+B2Sl&#10;37Xkx7YHM+kK2lYsuSF3sPnmNXKdKlHE1HXrquH/JUK2A3PAn3R1Fitrb23R/uwtcC+culSWiedi&#10;zV5dUN0PajCYn4Ws4CaswgWInaRdKalvFTpKMRBImpdWsvM60iXVDJ5YaIFJ6hnLU3lKRZMdIQi8&#10;f5L0bd0Sr8flFRCB5kP/cMMNN7wCBhqH+NJH4N57761c8e9f+n7EHsQITBSB+DCM98UZi8AZexj+&#10;7vmLztig4oleCREg8Ut0Qq6OgmeNWfBLitUSTbQItdYOxDT+f3CUCtHKGlUhQKCRptKAgWpcKamd&#10;MC7VuMBaQL+u9CumF5Ao7Adqt8KqvzkLz6pxACdooSmHlj4WAInZpFyDRRNhlXTbTUIirkBTdLci&#10;vuUK8tZUJz+FM1O5Dgvrsgfh5ARwAO1oUHWSmGdrsTQYV+mEuSfgJVagU2ikmYGcFEhFxpY6ythC&#10;kCyqGcQyWGUU9cHPcAqpwZnBy8pGKndEuXhxOMkPW66ssJJzVuPAk/gFVYuC/TajkWI3rEDLvl6S&#10;JatBuT3DmGqE9G2+MC+wdoDTl1J6gKJ0nzeowdk3pmerN7ahCuQpY0vGvqzDhF6VpDpPKrE6jyL0&#10;dUa35NbYgljR47o07GIdYM4jSG4NIywVWQLyZ+0iJgPLCku1pDVzIWNt30tK5x7NQ5Ob9JE8eWYk&#10;f2qk8fNaE4y97lOw0Okw8pkVDEq1RU0r1fnkLLZXwpc6jjFGIEYgRiBGIEYgRiBGIEYgRiBGoBUB&#10;M77EKvaoIvoYh35bGHhKJWkLHpd4hW1mQywVG8yQUKCIvKhAdig7VPKlJTQhyCSjK8CjtFhZNwsA&#10;sayw/rT3FRYwlko3TTtUWQhoNvxUlR0C6WbSgRVAS5Sg8SH+j8OhHx5iZqyEza6QNOqqZeUw95a4&#10;GtjYAJ8/LX6mPZU3CsEqt5k/6wD4xHQ5YC+oa3ZVMQX0dZuKsloQjw0FLz4iwIYgmSOiGJvJxlwh&#10;Zqaw2WcZynPsfFy8qC2vW1m4LEslzTMW+CGrn+0TDEoPLpXPsuPWfIHHSNJYExMwHOMMQ0j6dfkl&#10;8erlZfcsgwNhG2/Gm1fE8xkQlge9MVCrqgGbV+dFREEs+ZAxt5no2tMWlH/74gJgGxWzdPNoSSrH&#10;nHMfQOnsj+oPY+zzKXtmBSlMCvyinmP9ZaPZjzpJcpcWb6+JAMrmdQqbtb3I5eB9EgGOX/sff5Ht&#10;xsNjBGIEYgRiBGIEYgRiBGIEYgRiBM5MBEiclvWNgucR0agAjgsEnQwb2sHVuF6KKg5gkbAD/CcQ&#10;EmW3qhtUEVeLyjTO96QJFsFdSOiliy/LJiWQywI+kbWkLxR3oDvxaMmiQHWiCRYNAroqsmaeAUVi&#10;HyQSoxGLcrOUab1YVf4nIGBxqi0vaP9iHbI9pWmd1TqvqXBqbjVDYOjr1enH7h4ApEGWnLG4Yiyo&#10;gexzCuESCuLUhIjqG1yjYGF1XPWNwhIQaSDAnQFL2lntA88DSFMmrcsDThVR4qUqsbogLkEsNklk&#10;7nRlarMxU4BTH8/SAUiyKcCG2lmC58At84zlNSHiBRfNvGgZcQlPWrfMnnDSQXWGgEIDBpZs26Ju&#10;JXV7voNp3gwpuy0+VqnIOJD50ryUWT3LKPlW/jDrS4mf55+l3TfCKOW5fcXSLuVFq0iyG5EyPAO0&#10;TmFDfbBR7EeRpCYVBvB8pru4MLAl0x0osIzKyy9yWXbdon1tlqfl7wve/CLbjYfHCMQIxAjECMQI&#10;xAjECMQIxAjECJz2CJTcIjM0YXZlu19CkzbQK1HpWFB7Ur8CsCx3bP88I5SVDVVdrRrbYCn9qIiU&#10;jLKBauxCLGtobmkxgfYcFogN+1DXipYrKWq95sBJRLlkUGUFTL+lFktsLpQ8pYhUiIHBdNouC/pb&#10;Uc0lMSuMJ8gqZlNsJPCqOGcqq/mZoGzwr/LvykYWZm5b2IBHEfhMoeuUpDFOKv0z/bVJGufDzRw6&#10;ahys4sMWVFPhTOhINbUQsmXepS+UjbVdZbfkNZ0oK2MqiZ9xRbmWwJtTGhrLUJKDTB7mrzlOx5K5&#10;6rwj5rkQfApmFSuoY3wKnTm5dzbFgQHuMhdaNtdArb4WI2kGupUXSBwvpNcIl6cVmK4sKp8J0rqh&#10;0CvmANMTS5MR5LfpNxbsqct70FccY2cqtVl95kJnc9MUqz3MIPC23deRIn++2TxUb/bVmvVGAQz8&#10;qkq6CGZauiXgcDbOnuW0f73iCWIEYgRiBGIEYgRiBGIEYgRiBGIEzrIIlNyv8GHQtgoGl2vor6se&#10;Td75FuvrfVqHpyu//VO6TAnKGJ6ZMsWisjeEN8DGoFLpj2W+VNC3fVENnhJmG1sKVIPZQ1vAsYTH&#10;cm8SWyvhtKorUb4LzCZyEwc5AVUot4S4RMbBvQlFlZRjipJIKcCSgCV3FYXIX+mphQ0A3iUDzXMB&#10;4uJjoVMzz+oI/6+B0HuZzsb4SLSwFrRFilvqaAYeZCk0vUxOBpIUFCQ2xo5C0WURIIVFkfYYeS4C&#10;Y5G0gq/ArjxLTj4W2JXO2y6lqzkMBJkJtyqxi4h1V7K51I0TYAtss3XxvTyQsZUHVXdGp2iWStLU&#10;ADoD8AkWX5eMxCxwL9KPXRtaJmHC5YTooTyvWVy4NIO1pnmY5N/oBBoHU63pA1a06kQE6NuNyPBM&#10;zrjGojLIHJHtx5wSzLOwv0bppV2ZDgFLfH5H5cLOyqJKBjkA8rQdKyy/2RVNsHwHvvwX+L68/AcZ&#10;R3jWRCCaYJ01lyJ2ZHwE4sMw3hNnMgJn5mEYTbDO5DV9OZ1LYEWASAQhXK+C1Jn+zhMsrY0GcPg5&#10;GRgetz391R1Pk/QDLhGth+o+gnD0KwKUkoaWFC4hCpXDBI0wssI5rBN2X0oArPNiGyBdCtxlCEQj&#10;JS4UVBOwwaQK2M8Fh7F/qLsD9bXI2FIzHIC6ULGgo1cZdHW6wI8pXJ2D+8jLysmlwsZAtjZ/IuYk&#10;9qMFsWCwYCcTkk2fe+qAAmDAzjI+6IzZ43KAQMhAs8DA2AAADCEvYaFwOvpjGOzxkjoW4DQnzANZ&#10;S4lYuibJdEmkS42tCOM4JXbTgQw/BfJxYIb+qJ8kaT13EBA27Jo9i4H8avWQHL5+Ud0jYHU6WpsH&#10;FgBuLcxh9h8o1xTyhxUfYnLr2A3H6eqs3bQCAGNnCaeD3bcJWxU3ZrQJnsOWoFWgyzRuX86eqCci&#10;vQdA7ydJbyU9L8vOr1ZBAoMoRpmlMDmiWwtXExZohsK25gbFjQR1TEkgIVwO2MTbiAZ+J7dfznf4&#10;EKq4lTjNylhKycbCPui2QKEsTGH8otnoazSP5TkKQUPdjUFhQuGIPmULatCVjREu5m8ri1tInjcw&#10;/icKXVdDt2yDft2e+/DEBMUC3gHkObaV1a1cSjrvSbOlHZVXVSoXdFYXVPRdMxUvC3T8PJHnzzVy&#10;xPwtXZVf66i8dmH38vnd3R2UbPB5oGmiUfmHr0Hrmz/6Lfc2dST8V3tqB4rRcW/UGr/oH37m2NB3&#10;jg1f2lH99fndS3uqPR1ZFWdSWBRAzJVQuKHpIB3HTiiZXrMwCM5ws6jlzaP15v7h5olmchhxVu0r&#10;Hq6vLSLAemBZOgeFtSpZD4uUU2wP4YP6yFHh8YOECXxTBui2hgZx9dnXH4w0fr27euWiOefN7VjS&#10;04lMDXdi9Puqi6JhTfToKx8VYRLxpF3CE7P0FXTEFKiJWmt9PLtf2i7AmH6O297e6Ck8++z6GveO&#10;EYgRiBGIEYgRiBGIETiTEdDLuwro6n2srKcT3oVm8kpUAoIJej3u8Mr8m/9f2EtYl5gKRxr0OuMU&#10;b/zCkoa77A2ABDaiiyyoK4YTH2EjX7RZ0ZYcKdhdohSLmgXxCGnE9eJ1Vq+8gvV6C+RrsPGPkKgR&#10;mE+EnzQWDriSfzJxV/3gPti1SAnV2W2SmfJzYqtuBQfqvRqMK7uGk+I/HIgNnjlW+RgzpZbNok2P&#10;HTiZDQY4wZJFbp9zElmooOuAYP+yFq5E45yngHjbYIMjZPdsz81QEDPgp+s1c8+StofBNVTWNrgC&#10;fO0U9MXO8PeyGRb+z04FNKOiu7peOJdF1PhMAuYQHF9m/CRyc0K3IZYSbr0SQouS9aeE2SWCAOYU&#10;wA4LdgAa50ZT6JwwYWuMgPC2oK/nHXTZ9YtyoTllgBV1g4Ebea2zrFpJUSZqICcyRGz8KT4CgHf9&#10;LgBdtKD7IcB44HnfMwDAgOLOsvYPRlu/IF6WZGNPNDUoFTdcvrE/ZgcwVVFDBHEWtMBEcYRbUnbd&#10;Cog/UWoTmD9nenaRA9izQBQnMixbQBg5ccKY69qhEaA+maWlNQvsAyLjKAPhb0M4Hc4pBn9l2G8O&#10;HAgTpZXnZhki4MBiFCzOjHiC4UfEANnJkCd9zfyCarawq9JZrQCW6lul4U/yMGjbzsCUX+LW9Qzf&#10;Mc5ycW4lGWw0Bxv5L4YavVm6oJr1dFQ6kbmNO4x3n7/ERqgaeTlQ3tq60vqCA6zSAf54ozjcZOY8&#10;SqBR26FvXOu5gZ3B+eMLxekSf0n1qe4ZfJt50WlgrgtNzYIigy3PjDRwj13cVZ3bwe6ha47AOACs&#10;DQ7KFM/A0biFRlotnRTPiQDwVC2PhvjU/DaTp/2pOVNsJUYgRiBGIEYgRiBGIEbgpYqA3wZbHk/E&#10;SsaEbXhkhm9FM9mtcv76jWaf8K6NF9NOkFEmmQTB8Y5rKrL0BCYv5/dgc3ok4lpvyYCjoItZiYev&#10;pzRGKgEJ9zcSBgsKpyiAE7z74i0fe0JsLGoXomKKf8v6QcLTJNZMuxFoyWYJ0AsLYTZ6wp0hctaE&#10;gQCmSVL8bpCGDmAj8oqJmiQ2Jl7SWRBVlb0NBWkJbBQwIBYALfFaRHfBz8k1kHDeNAWUCtiYIxLk&#10;Fc401iXdLa5Mtar8Xw4c0ZijBGkGLUekYECNobHaEzlBCMWJjkjD2lDKqmljWoSOwyRkI0muk9Ar&#10;S9qAgAQAmB0caQUEOzjXQEAlAIyPhCE10SBYTRBG3EZTbPlL8wagcRchh4aALslti/ee2WwweLpV&#10;eAdQxC7DZ2FCSQPUODbCJ5xsrSANyNu5UhiQpSc64RghJQCA9GUlxSeMBgZ1OAVwotUbpd3icvEh&#10;+g/ADBIbh2BHGqkRKPK6E+iog8C6HIpmPbC/KWvPnqimFGAwsCjV3fQqAwb2/QacnLPxQenMCbjR&#10;be5PAbmvHe4HoFy3xqkfD0SCc0aJZ2dg2wEZbyHet4DfJfGLUecsN1WtaK5BftqA/aC+e1PowJW/&#10;XUJlBNmMN/MRmjm40OON5ms6K2A+O6s06w7gLgDggG/DA0t/jf3m+68WQao/gvub3OyQ4F1vHK81&#10;/mWojrvrVR0VgEzI7yuC37qdw+xN2QYfSAb7LSyI3Wqw+EYF7Gb+i7zoK4rnVTebRmi89/g9wh2F&#10;GwN0N7hfjD00rpkmTmRweiLMKWDyYtDiC911+H78pJbjZlrZ3TEX3QMBjFsQt34L6LexvxONvXyY&#10;tybYtKEd/XLGy2Eq9wlTcVP9OzCTB2z78bPaf+xlfan+OYrnjRGIEYgRiBGIEYgRiBE4AxEQhjMJ&#10;HF5b+d4Z3p3GvBWVL3D8b/luVb7sckPrBW+KF69sDtx3gUNYiEhS4ZJxZfIxjwukj9Wt+JNkoK2w&#10;gkd0aDzADwEkVT8iHdfqg6k5ATmqTFlM2AbCRmveQvUvYSG1jQRktm/WTxHO8hw2DlRro0gvYCGb&#10;P6E1qkwJp4ns/JbuFNNRWkiQw9bNreRlvP0Hoynt65GSr9OlcAsWfxITlPy22GU6UdHF2tbT5QSB&#10;wBlRpoor87JCmst6xeWloaYUym21ENjIcNGIEo0AaTGtEkg6dRAt49K48hNwHWo1oefoKnJr54ok&#10;l26c0woG2L47yopHOsxnVIRxdqJuYDOSckQSwMy69VyNmdi1WyJh4FjAXe7p2611f5U1rAD55OCt&#10;T8N9wZ3cVWsKANR5mQSBENLjef5vjea/1fMDTV56RAbTBPMIm6k9psjZVamAVF1bS1WRaX6mNjl1&#10;IqbXk0ZhXPooXHE7XXus/D+7BsMtyowRwxwZ3RYe03cN8zLsbTkFVU5EaXag1DbrHpBWnxvJG2OV&#10;kzbqGGOlvhpNoktE+LofeHv42+xbiKcGwDdOBTJvorqyb3vTyJ6CwdKrUGDLoTzZ38gHms1ak/1E&#10;i2HmhSPVaGe4tJ4kxq86Cteis5LN66wu7+yopRlmBEYaIWOc3fENr4Vn0rfJt1SYZmmNRKFjGXDl&#10;jXPUQSfC8zBKTtcPqQFh/JhEwHcf+2P8gMLyy+OzSPMsCpcKaGM+Al50IyONoaFGHVGwLKY1hlYA&#10;TFVPvjhYE4ZtdHto9+THZvuWWaHZGV6euFuMQIxAjECMQIxAjECMwCsuAkR+495oR8FveAWdeVBm&#10;8opW+bXf38jsShKAxCfNDHpOAvCgPyRKMSdiTbLJHFZLAtNX6mb5QimFs9k/cnfAY8rPlDDYL5R+&#10;nZXKkUJQkJw4zAZYom0lDeV/lOQoKpMZhlTYyn+LWYiwegI1hLdhErwibanSFNPoF1vmMxstQ6ts&#10;Ma3shQOUJTiECJcd1e7OZiYdCnIyyK31ds+caHUJeIM6cFGg2I3nFabW8XzLJwEoWIhBYRuZ7aAY&#10;54AlJLbgmfJsc8vivYOE2xcJLRDTKj4GNzgj4KghaC0lcmC0EXMmS8tby90TnAVuhIwWJlVYMHZQ&#10;nWpEQnRNHCiJmhbNAfSUpJ6xDU6EClhUeovcFlgLRJjQGh3CVLyK+4jAVGYyO0DijLyrGgGTiavv&#10;QtBEqmUlZJxN1bV4etxgYNFpuCVEDW62j0xpDtwIw+reNF2cpPPQlIhBapXFdbs3JP85QLlzCYAJ&#10;VvGndbYYAFTo+N3ZyzydxfaS6uJw21/j1OgkNNgo2ozzYtyYOMBROKM43pBwbyjFK6hrIeiOX8P1&#10;0U3BkIH7BngjS6yiVg1Jqy2D98wA70bdThiILyXwPOKIeM7JmBPbTc1Fhph08uLiCwhLM44Okw64&#10;82HfPQwJRiX7FeTlwk1dV0opC6Ngb1Tz3D75EB4VEzwHAoJlWI1OCRwh9R5qFHLwLkACd5QSaIdS&#10;0S3V17r53a4+YSo4coBBqvc1uGLI+NItgLhdWn18iq8toDVuG9C/cxDMCu9kYV5eHastqKsvcyta&#10;anZy47hSRQEXul+tpNVmMaeSdiIK+i7wepi8bdHBltFPPvbyo/BMcihGj9B1HfN3+wEl9tc2Pb8m&#10;WKbA4CHwrTmEyX9ptevWZvIwn6gvcVuMQIxAjECMQIxAjECMwFkcAb/otCgKv/W0XjLDe1r7y1D5&#10;MjX69jvRe1LrzWnCF6nK0t/7CF5PjXwABSBLtjgWL6R4B7WxE7bL0jkAM8IzbJVcFmd0qi3rAFMi&#10;y//YZol4UjsK3oYsU2EmgL1gKK1m+BILwMOcQA2AoIXvtXyRJeYU3DI4gfyYKE7KX7wBi7IWRBRi&#10;NyZEH5ReKEmzZazCqsAShOhMKww4Rm7VRMMAnwLwSspVI2iBuE7cFGXoessGcIIMG30ysGTWaKmc&#10;ZCcl/zYFFZTJZcg9a2AfL0pndTrzY+yCgyxpN35zuCz8Rps4IcCnNMZKkxY4JxbVmfB7J6ooC7sS&#10;gJUZ2j4z8lcF8aHULSG3qhPhKCdLB8WnkmOlJOc1IAAeve8YRknKNdfgK67DHOpQ/1mpvBD04hLg&#10;U5qEcY5Do5OhFw5n/1kWmlFyhD3loZEy5xNdheIaUBOoSWdhBKgS8P6SiLvLnnxgrzQRYWiKpok5&#10;+YvSwzWbgNkc6Oopvw+qcOU8A5IhWxWoldr7fA5nEIj0AbaVzc5yxwbbuoE5+cLBUqrA4RgtCrBJ&#10;iaDvhVPcPaGgUXPWwIp3nN1QCUgZNzDGCzYbfQAOnJ+mCypZd0a1MdAvAoiF5mrYNeF1x3FwKffV&#10;WZKiLFbSBduwiuTJPpmfCK1vuX4Zi5bGY6f2v/VlCOp6uGGdqDVg5w6Tqt7OCmhh+lMJToYpiFLz&#10;LHQfTuPJGqZnNwsYmPfX8+NNCrypyVdtMF9iVNVmfjsk3xUOHDnAvpC+5/0F4f3g5x+hMk9BupiZ&#10;FHwuLaymS7IMV5NpwF3VClKoVZDNXHDopn4rYzB+4GW0WlEbEyj2dOx0Y9v+fjJNtkx3otHjZr7n&#10;hCh65odP3tn4SYxAjECMQIxAjECMQIzAWRaBElSFl+mp33gm/LS10W/drWXCd7gMukQkXrKIrt7+&#10;/OLuhM/wPlo2AACDVXme4nWFQvCeat7SFsF6FS1GwOzpbBYxGsy03tZNdcJNyr+0vcbzD0qjxayy&#10;fBFAuF6UsVuZxCuWDFtBlCmNk9bKOQXPxMB+fdZY2B85JEN9ik9phiQSEt2j8Bi8n+s8lW/LoihH&#10;O0MHaWaZskFqj1srR8PgEJ4JJBtMw62KNr+mu8WoS9FNUTfV0SGwTjMO0m4aPoegMIZYrBJHt53Y&#10;aldnMqWCRqajpa8O3J9mKMATZjRkllQY8nJcUF8H7imFbkt+S6clX2jEEBQ5V6qRAbORrTok22Qs&#10;pdydmJMabG2UFzQZbO4Q7hC2RTl0ARV9RmtuccUu+Mym1A1sJJCTDZWqMRcUaevCSXKczhMliF8O&#10;FsVTzRzrc3nRT1iDUWvSgaNT/rMQNfpPnyQroukgLdtkLYCNsCiX7sCiaC2KOUKNuQycESu0yhI4&#10;aGiVkDOMhFVPPYRpGJhgC8OXwnjVf5a5t/26m0TH0OxyrWRFZ4ZpCMqJ5TXN8fK/ln1L1KAtDAWz&#10;yn0P6GQ24nZXW7eBnMPlsaxvGbD3YLPx3HC9b6g2VGsq4XxqSBYCov+07l0f0saPlntpPgKVulmO&#10;ezDJYZ2NwQYEFs6jRkrWl39orqcU7vs0/KbY8Us56qmvke8EsNlQGeBCz1E+sO6IcmpDk1XUfYhJ&#10;hsqDNa75jWazuMEQtIVpZW6lMpxlRzJMH4TM5Nb0Uzh9GM6E0LE9IOXvbTvyiz5rdDnrAybqxLTb&#10;Zn6hp20q7hAjECMQIxAjECMQIxAjcHZFIPjK+EVsZu9WowxQ2xHtWM2/T7FUFv/eRuhs/c6qVy2B&#10;Er3bkqERSQNSTl5Q0iiG2kh84yXSEvS10NebaJUki1dyd+JdueqFNyBnCZK5cwmP8QLMHeSGZT4Q&#10;b+TO4fR7t7FE0DmrvC2tkktW0H1WjSXhXzkGe6G7shyzyDmrKWMMiEgrlQRqTMAz08Kt/vjUxHgm&#10;jc1Iifw0G4bF1koC8GxfLRDksLQv6b4CrCzZP+q0yRO6caNzvu2LozbOFd3qQMiVynEUODBOUEwI&#10;5xQhQKyMMIW/yLRMXDqkpLwUBFq6CjpcVyfIRDWtIDmuCFgViCJrxxNLUw1NO/NyiTblpOXpD2ut&#10;RUvS7ypsVMeENi3nJpIUmNSkCfleolbpnLFA2AxGF3bHuqF41ViPStdCXeUCJhmQD38j2/OYEnp5&#10;y6G+lO8i55wTdROm+OvhvGX8zxbNotbtEBa+P3QbNpEr1ytx45zBcXb0AOZ94BHN/FLDTlyRDGZv&#10;aLCWZMwCgFha2dGWeft6WZtglbsniTg/onrRmH/hFIwmWUwLY/qAt5wZUkFcMcf8CPCyAymysr+C&#10;BIGBYgVmkclCvNLY637Xnd9dSX/ZzA/Wm3PyYllHtberA2Z1vmd957RQbXmH+vYft/g20yGjWFhT&#10;QjJrG6k3j4/kI0WGEk2LOqtdoFgxRdJ6spQ8dgmhPahgw84M6kYx0swPN/KjsqfCFBiiQViLA6T7&#10;ALJFPDHfwe8dlReB3ueNjVGK0waExkQJkDNW5qKD/sUMgyUPEkv8vJksRQXp7g50D5bYHI8H1IqB&#10;7o/pn58n4cq2x24ZnfGP4clanfZsrQYnvC4nb2x/aIeHw0z/TZjhGeJuMQIxAjECMQIxAjECMQJn&#10;QQSMB6UL1GvdSch13FtR+1tX6yVpsrfeycaX4UUTr/tB/Of3Rr2C479ghgEPSA5LiAiTYb/x4//g&#10;00AJBpKNdsHM+pOLj/nG9rdLV46xjJlwBTvJ8VhLaxDhFXHcq2QLzBs+wJuXpFgFaygLRKSO3zv1&#10;U4x0Tvqo4E8SjOxzptUKZLNW7T0U+gppxsJvhtOjuYhkpwSjUNnYybRM4CVPXqY3u1QvXsaJ7tQU&#10;sOI84BZCyoB/ZGRVXkENVjmMXDE2FcuxO3XoG/E82W+6Z4GRsz8TYIMocRpoG5XpgjgjV47WgdYN&#10;6cSOsacDqOIeXXQ5ApYTwEMyKkvysudaOethTyx8hFTVOUZuDqBQbgtEsRtm9XVHANTNzRJkbNI3&#10;K+iTGX84aQH1WTUgkyReUtWAlYmXBLD9eXGg0dzTaPy4Ud/bbB5RTGCJDJqX8wgyUmJ9aSUYEz3q&#10;ctgkyVMbTPZWzD1LAraZGFWf1igkZoq7qPWQxo3fdFuiIyhKxJGYxsSKpSvJu3mtg5WaZ3D8DaHT&#10;VQK4CK4yH8pzlPb1tyaw+gblTQklrBcwe0/CuOjRRtwSILoHZEDtL4JGwTsQUxx5CjK2OUKSmfEH&#10;rt7bSB6rFQdhBFVvoup1cEVr+8a0fm270uOw3PhniP+WD1Y6t1qZT5dpFl6qgSSnPXi4Y3Td/GVs&#10;QU22rGcDV2bqKkX/BLP0NcOiaPsrIyECmPmcJcR5dRjtMpD+Pvpu4lwS9j8e5Oj8nVnZutz4EvYV&#10;6VN5coTJxhr92Fu67GtoePRmfyl/Owlnv5SdieeOEYgRiBGIEYgRiBGIETjrIlDi2PCa6v+0QKC7&#10;OwZbnjSCabmIcUdkoK2IIQFOqgmcaQChUIC0Diss5U/qHT5ocfkuK1db14DBQsjh3nE//abeUS5L&#10;zWoLS5cfaUdLl4ljR82cRxsoUWWQg7q7EENa5Gz05VPLsZmvyHhTp6F0KbPGnkjvxIqXeCzkivME&#10;kIOlZSSnJPYWWB8p+IJOaauMZw16zdWaMlXWYiiSzJO2jR3aYGBCYDyv1riCPgXiBdIL160UtQZR&#10;Ljyu5edM8EJKEztnWAHZOEA5VzOTWaJf6X6tkw38ORW3gnOlOp3RYBHg0UsqaDGayKhw6RiOAtyx&#10;eymnKHTVHmbU9Mq92QDSCyhcI20v2Jn6dqEaADak+KIb4mCZUdxSkgv0hWkcV5yiz5lwHdyqWexJ&#10;HC8KHTH51k1rZgNk7GDOykP4A9joWDN/BjC41ni21sDvNnlGcFh0107L8limHtu1fw3VJGjHpIOT&#10;bymxxsQBbjbBJJmW84SAl3CB7lFONKXIKqUlf7V8mCbkvJPk6e2ei9UXhPbdTDYS1wh3V7MYaKLq&#10;j64ar1HG2rkMDFNqAzaTWJoXPQiex3+bfY/5XJ6F8e9WqgNGyvua9+fiNDu/szq/o/p8szg6Uhus&#10;1wECsWewfFKcDQnDV6Qd6obLyN1bv+oa6i9hUqQVdHWkPR04dXMoB8BuojB18L8OezkELdApnYE2&#10;2XSdjHpRHA+TOB4OFzwrBsurIBK3JMPJ3beKnoVpGliIIVYNZGazJBr7hyBgJg7PItwzmNXqg89W&#10;vVmr5w1UiHIPy1GdPOJWVEYDMGb8/CM8T8cA1dYjd+IgTtDaKdsUnm+nrL3YUIxAjECMQIxAjECM&#10;QIzAORWBcS9DE5IJM2EYJnuNw/bKkt/7CJg0pOexIijeuTM6GIErE5wj8lHiKLMuARTxLus3aNOD&#10;tEoWwiI0JQWZIEE3WMXanldvwwBawpX86RRfiZzJCtr/CY3SaVnDNV1pNhwbJE62ly9PYeNngjiJ&#10;fRsiP5USackudwYKIpMp1S5EsxB4kiJWn2njpBFYJCz5MEmsEghoDGy9Nesg+6hSkt3KOQR3isMI&#10;vaz+VY+swSQA1TWhUFbo1GP3WzpoNMFXhlrCctVV9ikFXJ2ATWVvcIdS+rRk5N7TI5XcWjQv7bvD&#10;GSUCD30Urhx1fpJpN6lsnNSEvNTslppL2l1aPTEcpv3t6oTRyYVI3WcXreXmgaqHhDsHAceHvlJy&#10;0g52X44rLgBaw81Amy5Jjj05Yt04G9RcBhGy7gT0EIpuXFOVESJeZankMkuWJXxH83I5/cGbCl2i&#10;J1rw4pbwmMCV9ZNULta6fW1n/M2cI+0Z7TfKYs2EwpQYhORaf/fsnl2nxMHa9YDq0X8e66cJZN7w&#10;JZYlk5TLrXtYqarBpIk7lqp+uiJrpMTM8yvZgiyjibfTvHUL8gLb703fMt9pvVm2lKR8Mh9fWNTr&#10;rlSwhm+QbyJfJXeq7f/lttFP9GGYqlBUeNeiulD/SP1ovTnYaC6rZqi4KxG+b6/wffR/5APGLwn+&#10;ZzU7ahShWDESdw8Q69Iz3LnN+D9rWalqEe6W+RkGyzsfsw8uba1wKbacneHUGOYshiTJdm4F70+p&#10;9DExh9mTI838wkpyflcVs3We0xk30nCftpBtWzzGxiHgZo+tFTeOr3xejhVSt+8yJh5jjx53kpOP&#10;Gt+LKf9+kYfP6lxx5xiBGIEYgRiBGIEYgRiBlyACft1p8Q/tPWi9CbWj2Qk3TtjvcS9SrUYqF33g&#10;T4Ba8aZJp1YTcTCIQo4iyVLIX+W0KqAl+yXiA7yp4iNWqdW7Pr2RRD3K4Ee+r65AK2tcvB+HV23l&#10;pKrgMN7mkW8pXCLIZJRI9KtTOI9UaApAiGhKCwS02sHIFq++goPCUtRwOnIAuqiS8ivVbF6FEl+M&#10;CHt1V0JOMppC2id6pexUyoWD4ROzOuVRDGRIvCesov6DelKuLBE1qF0aCAvcQszJOslC4wDjAbcL&#10;TCIrGPmxQj4lchCSwds8QgSKGEpmtANwBak2qDPwkKam0XoNRtxlLSJX8QXeE3p0bNkB0/IKFfoc&#10;DMxQA0mptlbbBqWpQaxKK7EnuGrharDnTF61+TATLNUagbdWAT8KqklH61iT0iXfG1C6M8NxHG2K&#10;dSlL3E5GXWWQIHwFbtEtEByp6RtF6K5eGZryTgtJ40S/hl0Y7CDIQ7oiJXBOQu4ocmVxigFXqKar&#10;VjqEfFEXLmbONu8EUuIuqMtWOEDeaWpNEFe+0ALknDchQnUmM0OFIBDRScKg+QXGGGw5Z0+slA6Z&#10;27iFeBchtgg7ViUPa2+nxOO253SSK2l7IsEJ0lKVcxS8iCytlNEFel7GGkhY3PlyHoRx8D64vcmC&#10;iiuGzfKSLJ1frc7pqMALmfp8o19/ScQIl3+Eb85ECE27jD4VeBBOfXSkebSRH2zk51crc1AJiZJ7&#10;fU3DLA4PUJHykmYuzeEBngfq0Oonh5qseIRu62po8ELXusOVAMzfORAWGGMauRE2V7p2S9SAdjS5&#10;wIFoaoDZBLhDMGcBkfycSnYBAHCVw1fcRp8wvs3GYlrdHOOWk7aVe/j4cUGcqIUxDZ7U/iw+9a7t&#10;T/X2g6duefyw4t8xAjECMQIxAjECMQIxAudcBPy608pO9Hut18nekCYc47RvbK2jMgpTZRQsQ2Nr&#10;gIPDc3gxK1WVtES2O5bwcAunC2zIp8oLWpOmVH+EngRXXhs1yyjYVKfIMiHYUgjqVElAOB9OPJZj&#10;FbzRYo30qFJaqmwfFfKKWTh0dKPzNrlDM8drOqXXQVRsRXFoU6A6CGWNioP8WBwUtbWCf8LGLL8k&#10;gkudDG/64U+drgCRXq9ATG62lcm8oqP5U35RbFA8MN2wy0TLgNiIO4XOO2StbNzrNGOGS6/obFBu&#10;uvwps2vzyfhI8JiXRxhepywBkTycDZzFQMoMDDxkl1crbw3lXUpXcwGjl9F3iGoC41yAMcywFRzy&#10;zAXnAhQTi7RxyfwLVuAcOlSTNQ0Zy6x8Y5xJJSzIQLK1wWVaQmU0fTzP/62RP1VvQhF9AMiKNXtp&#10;sYYDoZClB7jcoQG25bLkXFOJmDWjgYGXtszOsi5V/YKqxPYC/xw4z5aZgsZvnWUqOP62sp4WYj6F&#10;Utl1uLCc6gN7e03ENaA/7bvk4OXJoBAa2Y+p1hT7D28w+Y3xC8VcA1bEpUeXRcJ20ipVxGxlTpqx&#10;fG6SPjvS/Kdj9ecH60PQQI99KrShJd+ZrbO3fvH3NiztnyuBPOusVgA1Oe3iHOCwx+gt1BqN5mQ8&#10;/8NbIOyMlIFwu8jj3d7dEpCjfd7zmitBYSesZbq7vp6apvHMjr8Ovm30jdbsEnoiVcMcYeBDtcah&#10;4cYAhNrWnrgbJw93ii1te5/FKHN2Y5pVAOLOMQIxAjECMQIxAjECMQJnTwSmeukZ8wL7ArvcDo8r&#10;82/8MB1+pOJtQTvJie0mFNCTi/T6rVQvo0GVKjNkvt1SDi39J9NZg4rQ5lJjFiAcYFuaMPMn3169&#10;xXVf8KsJYTQmRM3/M5W07eXWhZqwEUwUYa3el427VDeV5z6GHOAmhJdSL0uKLJMetkImk+/LOpvI&#10;OVJ2WGCDHLydWMZJolxC3840QxUioALLlckfCgOD9HOpWKN0IF6KpUvjXpV1CdQo/gNEZOU29uer&#10;v6TX2KNakbet2lQNXp4FJYVUOojFjRg9YVQRhMTMOq5c0T0ZRGFPC4/p86SBIUTSZvOsYMtdS8bY&#10;VgR40bK5ws7oHbG94JmFrYgSsqaJQMQwGrqT+hZWKX2/yd8Z/lsR6xvX/Dl+N+3LPG30qkgGCFmJ&#10;JNFJen8Fa7QCab3I7QTZKy8rHqNcYl5ciAtcSgdmUZDFYgvuBBDdRNQ6K4bfjSpBktdiA2YT6NVc&#10;lqfiLhqR/Zn6YNGkHmJ0LBwl3TW61HC2KUtLc5F3NGdJ2KYqAONz34y63mRKGSLZYltQDSk+Kvc6&#10;Cx1J9GiBda09V0EyE902LUyYhwbxEQDwXEBoOqWxDjCU5JqJ4AXFTzTkmRQAY92EANvYDTdp8pOR&#10;/OcjzVenCanjTlTDlTW27nNPyPg/Dr56PCG+KzfqmnEn3MB5PlirD9eah2sgmcEAV7oqmWXG1hGU&#10;MzU8gLeNGscXEOnQx+rNI2CAcZUlWECHfTPgghjWeq5hLm5F1YLmNzCw5YFvxSbcG0jwVsI/Y6j5&#10;BX5J8YThgwJrzlwGaARO5CCcm1BTzwcVrO9GAOIev6+TgzHF4m/vTHaaxT4TPr2nO4kvVljHnWzc&#10;sa32p21zuuHHz2MEYgRiBGIEYgRiBGIEzo4IOLVOtFpAEaP94ruP33/0vjfuhcnvwW3LmHfftvem&#10;9r0qi276CBkWiJKFK0Q5kqaTrpXv9/iAaMroVxZNoMvE5ARCUs7JxA/M/yzVs0SezmYM75jl650A&#10;CYZHckwqYeqfdSJDFwMqH9tFmEhTXKxk5zQGYVriCsAhYmD2PdBlzgdEAxDNMreQjJkhENMpJWQm&#10;7jIuIqgmXgpINQB7vb5DsgvYJk6YCmGsOBRQn47Z9ruSIFPC3ayZZo2g7MZwGBWBT0JgVwkmvjQU&#10;EcjBT3g4O3rMoTXuLUvI0kaL8IzmUnyPF5DGf0nwhvxek7pqEupcfsSRQQmMPuMYp2cDJ1BaTIQc&#10;iEqlQBtpE1oAZQkeS+pMzSrvnqCsZsq0B6jAWvdbsnPOdUa4gtpZRB+mAHhxdGfhI0t8EUlEDE5j&#10;LDXkOQjze0JTdvfVhAKsp8JHgr4uWWTfKQ4BPwGPYbYsijjn0HRXIXq4La3QFq9IiI6VYS/lANI4&#10;84IDA8NQCqfDh3PYLOXQJKUl7tc3wPM4FLrzW8CcdaYj837UzW7Uh7ZwJwjEkiTnDaw9HCjNy1A1&#10;re8Pz8XmfT/rujHTlReOH+EqALyhvO38CnjXgH51X4Qvugt06cqQ+7Vu4oQo7sWVdF6Rw7i7AwjY&#10;kn4FpXwI+M47GSMFj/mxTwlFE3FD8u1IY7iW7x8pMOMDCTRSlLuVBUFluL+35cITMTwJ/KiHm8DM&#10;zecauEB07cJ3xKf25JfyvXmZ0CYk0KzjregZP6vIVvjKg88HxMVVhm1Y6fJNft8QGp3ADYkhY/jQ&#10;ae+vNy+qpku6O6CFHjNSK5hHH4blE7NtzOHX8hka/px4x5ngzGn3mXaHkzvX2uJjT8bVL6bNKU4X&#10;P4oRiBGIEYgRiBGIEYgROIMR0MtrSEzUG49eMvXyI2bxpK4ETrHtndS/lq9GE746jX1vqrz69z8C&#10;8AuDGTRv4o5aROtmpSDFf5l6SpOk8EYbuMggxxX1IsBjxsn7E62VtKBf/fm2a9yugfDtubSAEhtr&#10;iMW95Hwja2UFBOhXolOCIu/WWiVM1eksANbCvFalthKNGLe7OFBp9OXDvaeRvF+YjfGAfp11DIjY&#10;oXIt8nAiACCaYr4vwYx0tgQ04AhtlEWeKoioAwIo2VGxuwJsygFmIxac49We9aXIBNJNStjeMIlX&#10;HGmfODUBlQCnmViyt4bTvjlK1KfcXYYC3tQCzyTKJCIlxrZTF4C3GE4APBBxPlo40/xZaffNrjr7&#10;VyPVTRkywAPTViYhE8fKnciuYMLJlPI6C3coTY8H2Cy9q4ZmpWt5CXwr8IfvPawCyb7QvIs88+Jj&#10;mXfNSQ9eOCY86xYF7PccCgC5U5cRUidysxFeE27BvsxyV2uYYsAOAFpDrPdDBbWAdJjlkTAgYxki&#10;fKQ7ge14wkFxYP+V9U0RuyZ9cE0QMcxEYEsjR52jMMliVlyZ2zwv70nqt8ma8rIC9FYyFB9aWEFB&#10;YE5JoLe4yWkI5y+RMuo9oaCMafYT/ZhbyRZX02YzmV9Je6oggStVTW8wmhpp+IK1HgT+YpRLC+iN&#10;Pgp0wxIA1xrDjfxALQdL39uRItt2DloHcR3SfltNhPK/aAqc7RAAcCPfixQDRRgZ1DJyY5DxXzC6&#10;+IKAwQbgp5gCU1qsgRxuYt5fmjbSHUiRvMQaxtrMt2cxYd8JtHCjthzxAQOMy/drXdWl3Z2dgOjh&#10;C9Ea+MnofxK4OPZRGYbXHpexoZvkrwkabwXZfZpRMxPvNO5Yh+rFNPgi+hIPjRGIEYgRiBGIEYgR&#10;iBE4DREQZcV29QLoE7Tedk5++Rl9EfIbl/ZubWzbdnJXtRchEV5wgcqAdngg3+tZFJSrjKCZb+nC&#10;nrKJLlEsz8PtqCREio8yV6BlNAIgBwAmfSOwKyvKmK/j/lI54k3ehXmZRgsOsEkJJdpiWq9o785K&#10;MacKmx948PBteLiJDEPWKMILdEAF5WDaca9HAw4OwmeurJRDm9mQ2FmGDmyW8zNxaiYuWnAL7JTB&#10;rokkKkvaqJrRPJWxhcwVC7ZrmFk9yYbTbDir1LPKSJYNwjQ7y+pZVqukQ5UK1oFKdRAfFRn2t22S&#10;fapxOiWaEpTDPMz5kODWmpV0hCbbMkYSvqQoOgiEdYkUcwplAZZQqybIxVmIGL/jI3p3O0uZICon&#10;Qyb74RZhbDyPBUiYV6eSNjKagWHFR4TftuYSBiPDX9LRAY0L9dHTu7yvWqm27tjcrAJpq1x8QdVC&#10;zEzpsnykeP9B6NvLlbeAKmmxmJYV06Fjwjzi/YhvQ3Gs0GWGzNVxQSYP5+mhIkEhHBfdZb1iSojp&#10;kFSWZc47iryLFm7hlsNtifDysgqdo140VlhzoTO8eXS34xLIrYokMEI6BwgNUFMwul7lHSzSX5Mg&#10;iioo6E5OLvAofIhuOA2YBXs8K6ST6z4M0B13ckeFXusINa477hZWcsZGWDortxyjwBCM4anAR69E&#10;/rNItbzBsbOo3oy225VkIE335MnzDRaIxsUOFOjo971F/p6ElLTruAeL/6RiAoi3kp1fhUKb5mAs&#10;M1TOFrWhQoNX/iQzzBpXST9WTtlwRspqZxDpwT+PAngnscvFTSe3vsXTYrhznKqNMNpWHXu6SDVC&#10;4UrCRNESwHOqQt/HwSIdwKND94zRsr8p5fOzvOmng4tjojH6R+vwKX45+XE8uvPYlsoJn0kb8w5e&#10;W5Fub6N1rtZuM+lh3CdGIEYgRiBGIEYgRiBG4OyOgOGOEc+4Of72reH3EoqWb0ZS/gWOtRynpZZl&#10;c+PehfW2XHnV7/1nvpIqJ9PqU6mC+Zksjsg4ygyZr6SBqhVlg5dOF30dEXjDqy3TgGX8Ix7P0IWt&#10;YZExciAS/baK86EReSDxb4hODcDxPs2mAJGBLZUditdcvi4TWgSOy8Qa3tftseRXQgNd9Zwgk1Vq&#10;XKhGYwnFmYyRFR6P1Mgn8GuioPEpABJIQhDItYyjw9gHk6wBi+YKfpJKbjIxkv/XL6rgAipYK5Za&#10;ipW4FKOGQJqwViShz4uFwMaZvWhBBDK1u7ru4mW5xcJWkZzsIFABkY9iZOAgyjEr6/cSuwJcucCP&#10;gSUaYYUka24VfOqohTQIz3S5Ad6EHlnGVsVpyFJSUVoWN2I7tqFmuHhyIgwFyhBG/BzvM7QG+98B&#10;2j4zwkAswLTYY57IVeAofIQawq53xatmFbTL4ajArx2wNEBdQlOCFlSX42JJJNGnONZzK85PZs6A&#10;K9BSM0tciv4AO4GQpI93yLKW+xpmWMRCK6lVJuSqLYxusBkJF4y+bBbtLGJ/NcLckkLggGDhvIZY&#10;TCVgS4nMGl/66oUBSQGhWQYBYN548tDixBOKG6GKEi4crov12xZfk7ovVFjYF1HWaGqb/YDM+Ikm&#10;iiFlF3ZVuuGHrBQGz5xZHFD+Ut5z7f8tHxkBLwf6lPwzS+uCXK03Bxo5QWwlnQOG2V5erlcUvk+h&#10;fc1PoRhy/pN6sS/PWVBNEgPsKSNoWmoDomPaiGLvjC7QGKmfSrov+Zvuq+Aq5zJXg8qksEuW625x&#10;Bym90TLu6iFcOMXtVdJp41tItUIggo2GHfrWRMAkcSj3bE0djB7re3HWSxnc8AwvAzaL1lotTH3u&#10;F9C3WQ8mHhAjECMQIxAjECMQIxAjcNojUKYZ6n1TGKBcRl+kxBGEt5/WHv67/YC2v8a9KrWTDJWl&#10;N/1nIxm8WOONE5jBZXW5SVmYekOVw5PhSskE4k9STwKuQT4qKoaIhS/owgxCmPwpljW8BErnyeqg&#10;8oYl8UtXpPAqzD31yjvYJChCVqEcfYWX2gyfsQ9YNbNJVI3SSpejp2OWekaQ5qMMvGWhRGBs/Fa+&#10;gRMzh5o3zBPmWBRH7IOs2uEM0BfIFa/Ylaxa6angPxm48Tl6+YZumRpU4VJS38pypI8R3sX5tk48&#10;LI4dv6jWrvAwfgFOwD7KEw4lfKxqJtIpE6fxNs/qRIoPZxM4E8HR4kLQP1m4E4hR0JTHqpQR26Sl&#10;GREYUDSSkwnCnUqqUIdrgIDDxAuqVDFybIEhF+pWr3S95MlMUa4Fvbp6jpWpctO5TqOlnLhgxq9u&#10;CaJQmEuR0ZXJGe6o496Tn+hj7ak04JJjLG9w7S8n8FY+sO4926ShhBLw6tE8OZITbAfyz2dhwV52&#10;TM5VvB/ARYPlBh0t8BZU1rrPWVvY9ZBoQN1Eb3N6SiOVWty1CxerAzwD7i50VTEMXyXgT1c5IvBW&#10;bw1bZagm12+HWj8URl54ML1cpcF2fqzT5sGiG79xwkJbMAa5cEuer0vjSQ30hCWJNb/wU0QwS38N&#10;Qgnx8GSzAy9rwFief8y3f/S735bPqz21G4siI271xr6RJmoRzcnS3i5UG0Y4pVJuYWtTuLh7cwJg&#10;oOVna/nBZoHJDlDWrJnsfAHZjOHGwK6guKF/xkpgHL4LvLGV3OvpDt662Pk4vMokzaDJXKljoPZb&#10;NX/5/dETA19AWJpVmYdQkFp3bbExz0B3d3IM3IqMb+62QLU9Tk8+fNxDV8+L0WUKXDr1RzPEva0z&#10;RQDcFvX4a4xAjECMQIxAjECMwDkaAb1S2momZI+WL1bt7zqtV9ixaFcHtsFm4Yx2zspBCUe3XvAq&#10;S9//n81kEaRZ7AkCTcpgg0SXkCXQNS4ssyVbFW4omjUxJcCjWi+mBFFXxm+wAX6E68KU5jLJU5yk&#10;E00JVAQzAIlQhWVIRVTQLDADjsCrPyk+/2Q/RdiF0ilCIFRQy6BLYdBLNptlcmkZGIuxjVZsKSTy&#10;k8AGFFqZb8lcU2pQWQW1Qh+gSgWJmigsDAOeXuiQ03RRltKFKABgypIBg1mrVo5T80TwotEyg1ph&#10;hfA1RTVXUL7yFSvTegV4ZC0mVy3Y3lppTDJWwNXcI/fReJzQC/iqDGcExFdJWb76VMNRsq/q2eBT&#10;NIVPTY8BzaIp5ACjpg46ieC02F20pIxvAjYoSwFFWJRVEXML4t/JqQIfkuANxryozgohru5YM3W6&#10;zXyZaBtmbJyzqVJNzCvtG9S/yCfZZD6vFadgdHF5F5Xp75RGc3pCpYBTss2wg+L8SEGu0tpaoF8A&#10;M5tISZpLWTWaxKSG6XdZUnHiQLQku0SlAEpfo/w1+llSvqpppKJNqs/E4tWKP2Lu6lCWSPiLijES&#10;xcnYSchOkHUUaYYvM6JnX26mv4by1YRwuPHmVSlstuVYqG4twEm6m55zQr96MDgR3WPB7/Oy5DxS&#10;oiiNC2U7MbBuOVPB4Ys7HsCNe2yUzwT3WWLiFJj2lyPN/jyHzfLCrirrhPsZUT42/E3E1SFb28wH&#10;67Ckyo838vlQaLM7bolAmPkFzMcu5uMLQsabMzXuAp8VNijTzAi6jYtyrCgwV4KZC8RZ0wSMqIyy&#10;bB/G+tI4ANNMcyrJ83nyXKOYX6QI4PwuMtUB1fMEo2y9fp0ZXJxoLz0c1WNf9DFIWdvHLzM71+hR&#10;J+/fukgvDE5P2Ku4MUYgRiBGIEYgRiBGIEbgLIwAX3uclOrXwta7VvtLawBzY95jtfv4FzMhFm4d&#10;/wrc/lJVOf+m/0z0pWxayZj5Iq46Li5WRHgqTyw2L1TGl3jAJ5c5pXzXKAVHYX+8iJvb1Ou3aTfv&#10;KYQDl1e/TLJl+/cKrhCrmEZjHqAxM6Fs3gEMDJJOeAC9YK4yHXHZINALMDPAmNMCWRHHEuiUSYnU&#10;PwvZQlytLEoLfXXGiiyUNFIyuuRvzdUSDZ5AyxQEZ3DBXSKDosWoNwO7XZaEId+LjFYAD6ygs4Sc&#10;pU92aq61xHZypglzmEEwjh0oyCdjdoBVlFReyLMGuHT83UWGKWwOeJUp1pKXq6QtXYIhmrUoWlbP&#10;RPusCqNXc7o9C6Ya8/tlnRmqDhqtu6TKFgj0ReFcg24P6qLFBqNptIZrAZSreja8rAg9yHa3DMxD&#10;Y2dcrzBNExBd8Ab37IPOHu5j3Zaep8CvJOEVJV5BdYMASZeeYFs7UxEgCy7LmANG1l1vNykmx6o/&#10;wELAqJhQwFiQsC3XNH53rBe2PhlntSezO4Y2aVWmSl2isjkQOEvjrgSixm2DvSz45Ud53qBdFRyq&#10;qA/H6DXRozsKMw50PwvfUuxPOEdJAhCyNNhSLmjUPDFBLy4B5zCsFU8GpWtAKBZm2aJKxnpIuKYi&#10;eNlr0aScktAgggd7+ciyKRQWANTFnAoq5lVh2gw3LC6+p3gRNJDW19/b3IYupuNTNhr+y4PqjXxg&#10;pDnUzOdl2RIWQwrpCd4/PIB06Aj0z43mQDP/ZZPTHJgSwl1Kgl27uZ/49qL/c9NsPm5RSbWV1B1m&#10;O2QzpxuGKcT5MRZS4vXAzYwsYnyVYLFG9wEFAvnbSd7kReRXLzuS0xN7YZYs7sgWdKMeku/ocsge&#10;vv7f+nXcaCf4cwo0Ohq/qfF0exPj4zt9Bybdw8360oWbewatzRaNz6DJuEuMQIxAjECMQIxAjECM&#10;wKmKgF5VCBwC02qyYfRddfQ85VtVuWPbTuL5zEKV/x09blxb+LPyqzd/hOY/Vr7qZZlvrFRhEpPR&#10;qDkU4RWpJ3NdJfgFcsZCVuxM3+YqE1Pxpgo84zOFF3dDOyEhcm6mk4A8bQSlIZYjEttrvSv9crXd&#10;DDMoMgEPG1+Bx4O5kfE9zyJnYOJbjQBZuzLdkW+Q4XR4byxhsEqbUo2cVVBPFf5StSwbgeAZ2wF3&#10;q8irrAL9LqpW5laQpUmkgZd7YJVXZaR/sQKuEFbpfIgSxkIkaXkzCGHxqxBLY3gHE6pVjzZZ6pan&#10;SNIjRbqvyMD+4VgIYgnYdOEVDU4fSPxM6ywEEkMGC40ZB+vMPSjifxbOpWoUx3QpmKwfq5AgOZZJ&#10;18RRBBIsV6u+GRGZzDRs5qmdWqkDXbNHPVGXQmnb8N5txTVF8sE5mjFFcE1QGxkB28iySOm44bzh&#10;dd1Qx1Je3dkcnWASN8r4l7gI150kYdt7O52BqWDXIbrEuNwddF8LImdKrz1r4BrRQp74FEsQ2Pt7&#10;RKZRemZLrIOLG7y1chYZDveakVsgh6WmDrbknsTx7YTt/JaKj5UzFiv6WrIesIm16JJ/s+pyqAvt&#10;AGoSRIgdFxTa4AU0nMN8EA+1aIKec8o7QMvegt9YkQu78QzAybL7lh/yT0Yay9BIZxV+yGSAdV52&#10;tAR/gXJte06NRlfXvdzZ1yYdqjcPDtUO1ZsoVrykqwpuGU2Z9A7PJtXWxnU50Sj6G/mxZv58noMN&#10;pnG6hhDuHDWO7egAvi+YMML8EbbgKtjXnV9t37T6i1WU6F0n/TMn1DgEhNeiEhWvDg9EZ+8fahaH&#10;4NadFPhi9iIZWCpwTw2MQahto50eDrY9jMpLOWHgpsbAbYecsl+n7/tEp3phR52yTseGYgRiBGIE&#10;YgRiBGIEYgSmiIDfVAgl9EraTh2YFfKx5QtNeLttvXEL75avleWe5c7GkePfhfB35YLf/xPWQBLt&#10;xXdJyY+xNFTUx8ZNhASS2xLl6KUWjlB403R2Ll5pwUMq6ZUZrSrWyjGIyw2Ax2dWX4U8g/GSzJAF&#10;/PzG3iKXZMNLnkcOUsQgpnBt44TsVr4Qq84KMaHsefTmj8aZ+OqcW6K+MmI6aUB62kbvX7CeOAoQ&#10;EX8C+p6gl05lWUf1omplaUf2K9VsEV6sK+mSLP2VSro8Sy/MsvOydEkFeDiD4Nl0tAq0hBWYBCvI&#10;Yaf4KiEUsBmJmuklXdnNcys3z6n8r91VeAv9Am7GighQgS2gQ6kkImfyjeZjcTgaBGwATPKlt/sU&#10;YBWZWF1yjAEcHeh3xN+gTtCXsI2AJGi8yY4RmWjCQteXQnQ5k3Ejt7sqr66EADCJO2bV0p4KFYNk&#10;7xysm9kxAlIxt/Kp4k+cllWUuVuwE5MwmwpYi+Qt5wbCKYsJGVKq0CsALfJvdXcp6ZgfUe5Kfjjc&#10;+pwRoB84B4lPTeFCgH04z08gcVTe2pyJoKVWAViL8KhWcJgXYF1iVgMuQG4zp1cUPZo6DhEvRQY0&#10;1sb56Q1unYJCR/pacnumpCq89KPWtyFYZHEaxRp4nolzRro5sSv12LpAltnTMl0Cclxr5Wxz7ECG&#10;MF7mBBTuds0vcEJBztUyKiOYxMUCuHPqOHPUlSKLA9GBfY38saH6/CR5dSeoWuQSmzMu0a//GF3a&#10;nyo6vW4rP0v4BZSkfGCkcXCw/nydplZLO6soBUwJsnbz7cFw6NL315oHR5rP58XRgsWcVXoqWJAz&#10;/1yzA7gfeJ/LwxxJ8jgcTxjOgxiohiQLuVsJVGMPZ3RL5WG/AD061EMc4YpfyFM4XuRoH9fl+Wa+&#10;mE7afDgABmMJD8zWc8cxCaT4+KBM+nfrgemnrP8MEwZu8MUu5a09bc8mPFV7t9yT1pZxPX7xPX2x&#10;I43HxwjECMQIxAjECMQIxAhMFAG+pYheEhunX/g2X760tl5e/SYocjM0Y+gbfpRvQm2vROMokfIo&#10;vGQuXv8nREGsrgmkkQLt4DR428YLL4CxXuQDkSu3W9XCATdFaBqgFDlMwQkbaAllhdRf5/ipsxwP&#10;D5VzlaGj+WGzxaIQrV/kaitpIKUaEyDJBNELSsg2oF+Jfp22SmysRGLmHpOyDixxmeJLBOICTkJN&#10;hFsymq50wtQqTwaHmgO1HJC+p7P6qs4K0O+FWfqqLFsmrLskS9iFDMcAAP/0SURBVJZXKhdW0+WV&#10;bKl4YHQeoJTqUyBhkb2qP0R9K9AXPgJsQJ4w+nYoL7qK5He6sut6qu9d0HlFb+fKOdWVPZU3dmTL&#10;0wJlfuEzhGxe+myx+7bmAiIik6YyUZQlYy7AKnFcGde8VYUnlh0ml6sra3hAEIs2JZwONLJuELPu&#10;xAxKf0V9Juf92h5ZqdYkRQEmkTGLjUCJQLBQtMIXykmn2G5LbfO3ptPlkkXtusX6nBYJxlH81Krv&#10;QPar95KscwXOQXgoD7ZXmUC1ksY1n8ISVkFaTM7Zd5B19fyNtbXwk0WhhcFxFKDvMN2LGQvzqGiO&#10;3K9uPEIyZfw6CPav4k2Om1BQ3KNDo7zHdMu25AO+J9FDnBrN8iOhMicYezechFoGFXNSHOxbLPoe&#10;Um30nKA0sMHSBitVvsygpjV0pcJZD0yFCFXajUziYfmECXCC1Qf0lfBc3ztBUmgKUBQK+BM34a9V&#10;q+gGADBSYYOWI2Rtt54S49GvLqaTe8ODxJT1YL15eLgBahci5GV0mZbNuRq14sA3W62ZHx1u/LKe&#10;H8bkiMUCbXSunMbCbQbczuR5V4HSUyJM0+gCGbIjaoFUp8+Zo8mrzIuvhqlvxj66kaxuYC4G1ePp&#10;vnoxJykWVynlQGFkfN89dRI0D36qvBgAHB6YY//TevhO+OnMNnoKoLW0/z7xyaZpdgqgGzHwzC5J&#10;3CtGIEYgRiBGIEYgRuAMRiCgv1JmaFWp34jGzeuHlzm/0YW33TEQ96R3nTasHEYUtlQW/95H9DJK&#10;nAHuC4vKeBI0Em3yvTSkzhK96r2cr8zibI0KRGQZSpm30SrnHr9xS4c8+toqKS/SHUtCRbDEJXDo&#10;oCtAi4aJr2i2IzAhiE4uTsMMnlvhTxoam2EzrWQRrM8iFlVvz6Wg2ngb3esssrnNpAG32+EGIFBn&#10;V+W8zurSzuzVWbY0RWplAgC8rEK1M2TPrFWTUmZsGyeKnPU2D2UyzHjI/nEj9c9QjaIzwMnAKj9v&#10;5L1FflVP9dfndPzKnOocv6CztAz45OLCpPi3BmSczAgF4kVJWyA6UKZMmTaU0Pu7RMVS5JYMqpAG&#10;q9FSESo6UUJc0WJwMBIMVh4yIZu4Yh7OEjtB4UygRThqNk88qk2PcTgAMOhT8L0g7ihIZhdIgOqk&#10;QrSEqYSuxs9YygTvIF1wSV5NbYg7lRwAZ4TkG30jb+9b0JrnEv1iB3zEPNgSEaliMBsR+U3mk2w2&#10;cSwbxU9s5qyKuG7Mp+AS0CRZKeKouIOLgqZ4b0vwLNA4ivR4s5WW4NiMWQZOAdDNS7uJ7uT9zGGz&#10;TaxuQLMzgYT3RxYaKLacsfI9L4QGF3AVndLCcrV2CFMMOe+QkxPGLMz8SgV+yxR+yxyL3ynduQy1&#10;RBig0G1BJ/G5vn3SOGBKCBcOp0Cm+gVV4nCA1U4gQHtGhe/f5KgqAMMwMt8M+P9wMz8y0oC8GffY&#10;q6qElOaxRa67//x6jgAAjzQPNponeByH2aH63lKGc7AMpNIlMDp8I5gXoFtajzZ+nXXtgrgaX21N&#10;eEkggKm4nAIEX34+dmjYxsuJENGKTDbmqjpOC7rDTU4bXdBVndtRmUMKuCUCbweXvn9nhgPHPTDD&#10;+Hwlxy9TxXfiI6baOklrU3f75E9nsmX2nYtHxAjECMQIxAjECMQIxAic+giMqoDLV11DoYA+Qnbb&#10;6NvNBK9LE70qjdvmP/Uy+6v/989oiSRPJi8SM/NFkdVuBBLwHhwSgfG6LzrGTKDoOBpQUWWqRTiN&#10;eAyYyttUvYav6aYTSWQJQlDxKMzc6greiG2AXC4Qo4rq5FmEWuWUy36zKYF1KZAJThQgHU7gABqN&#10;5+LpVKOIpGFRb3IscgpKK8N5faBR66tVKklHL5J9u7Oezt5K9aKuyurOyvl8XycQpXuwALne240O&#10;lCUr0tPcmdE7qCpQpqQTwaCiNkwCZJv/80hzRZL/p0WdK+Z19uJVXRcLLQBrnajn+4aaf3209jcq&#10;c3wB7Hz5YV5N8oqwg3KDWQYW2AzTAECbpn9VA4lYiGpkuF6zIDAtrKQuZskfg1K4cM1RNSAqcnVW&#10;b0fL4GCHGA9utRDXrDjVrXKxAg4UoqYunoLb8jbw8S43pZYYXlLQoXCRCVBhBSTfusBVOIRsM8sC&#10;qyc0UlaicmnWxRY+ez6l6HGJEYgRiBGIEYgRiBGIEYgRONcj8LvnLzo3h1C+5c5wxvzcHORZ2Gvy&#10;VeJi4U0LxGDQJNxg8mUUIgqBTUwMaHvgYIxVRiHvmDHD4ZaOuwFfk8sS9HWZE6IUqZGxiCUWElc2&#10;IDCYQKUYvFFwBdJG6JSWQoFJo4N0ia0Jd83+oCk6u2b1SvDLIVii5JcFbIn8UN2U3lSoPJSAMoWo&#10;EcAVPwNbJE4Q6It1d1X7RQwvEyDBo9p7Fis4JZwdBY3qIMqyDEm/2A37zMNp4F773OCB7/Qdfm64&#10;3pmd19v9m/O7/pfuyus7Kq/pyM7vSJdUqXBGAjAq/SL/tguMq2omseIoV3pHi/JFTeB0fhUUXLqs&#10;mr6qQrp4KX5SO50trWSQaLLkrFXCvhRiMlG4BbY9tGWugeiGvxeSjZEImg0nWV+eHstRD4ZRh3uz&#10;+WvgWOqHWXyorUauAb9+EAmLXHWdHmByJLuqQo9wpu4gQNCRIm/ASJeUL5M2QfOCH4aS9nieDDBv&#10;ljsIHAewKhrWJZRbK3M4a5hNEClMA+dgOea7zsypyErm7PJOsHE0PsXtUXUdqyIPvXLPWqD6LPxG&#10;xi7FCMQIxAjECMQIxAjECMQIvPwj0EK/L/+hnm0jDLm9pbi51b2Tse4Uar4WohhNIB4zztHZjcqF&#10;H9wo81Q5IUHaikoypZES2D2X27Ho0ZJce+Eot5MMqDxvqMYUZyh2NKRZEhoRG+sn2EVwuViCK6/U&#10;m0R4Io2tmgZVy9omqmXK82o7/lb9IeTrBq23+848SZbp5QGoWtRQt6l5xlGFSulgd2ghK6i+a7Mi&#10;ikK5AVZJtebw8ZFjPx9BoZeeVXMXLp37+oU9b+7peH01u7gDNWlozCtNsgTPmj0Q5qcrj6y2lPMc&#10;xN6hahE1q6LnmV3MxGCu5FfhIK08bvDeLA5cksCDeXKolv9fg80fA2JW0gs6oLXO+umCC1AK3IvD&#10;mdgpEybIkgGMUX9IabphDoEXASpQ9IOmStBOW6lrvXHO+kDAzHYsUxIvV6BQuDfVgIFRlbfU0wIV&#10;49JYgh5YbqmR0VLQXevP1iIaPyBWAGPXr5IigNrUFpgF+Wy2HG5q+Akkb/obmduanuA9JNZamc9J&#10;snY+HaniEiMQIxAjECMQIxAjECMQI3CuR+B1889mZd84oDshTTgxx3iuX5ezuf9mSJU9abAZFmUF&#10;jueBhSp8HSfMHpssQc2SXmfPirmDqHgIxTxVz5NQVqd1xU5n2IZkxgBA1ceSfjTuZTKqXYuYBRiM&#10;bsAWnmgG9MsG6WLFBMh6M4coGnJf6qvZEmXSWGy34/EYZoIApp2VQBQK0qIYr6EsWV/ZcQmUc0XF&#10;JvxJLyRRotgTFDEIWyt1OzoqHdW0Xm8cfX7g2HPDyNZdfkXvb17U+6tzuy6qZBdnKbIoF6GeKust&#10;KYVY6mIT2EzNDd7OxvChYC8RciiJEzovoOvaNslvdqQrOrJDRfIvw8WeE81fDDaRM3ms1jww3Nw7&#10;0Dg00lzbmd66oPo787KFHenPk+J4SosmFD3CMNEyInkcWamwdzLCFM3LEkcSLWMHzk1oQdYufIyp&#10;MZYIGXMHUqHTcQocLwqrAvcCiJrYpwdv8CAiV68rxQtR0rBsBJR18GqWvFl/5rhDsKIDiA/Rqj4i&#10;lm7mSAdFSVi25jRYpWfLdIqNd+Z5pVl0NnGW8sIK/QoAIyG5/SY/m7+YsW8xAjECMQIxAi+zCPQP&#10;bFx8+ILFh297sMzt8gCHRz5/5eHrPzXU3z90200nUM/whSwHTvwBGt+MrKi4xAjECJzFEZhQijgO&#10;JEdy+DRewHEXYKaOLaFHE1yaFnhu4+a8d8CxGYyIAZ/qQC9UqwZExH8GoBxGLmuz0JqjEKsAcwuP&#10;k3KFVU2o4Gn6t9S9UuocUnBdu6U8sDw80MUCbEh2Ze3QlPQmEJrVy8TDWomW3duCVUC7ElrpkPkU&#10;uWmSGc3TEUduV8Bdw5XkWJbAYxlnYRmhhAVIAWthQAXt81CjOPDU8NGfDY/U0yULu39tftevdlVe&#10;DZws/TDzmZkzTH8d/gIwTKMd/mIy3Ei4rO7D/Wk1rIkA4WSlHMsRGj+hal6GqsKoMJwmexrFPw80&#10;dh1r/HNf/fG+2jODDaDBy+ZU/tOC6n/qQXnh4slm3sc48HTwgsKoj+TFkWZ+jLVecjg8zcVAUEyV&#10;ptOGviyPW0VYWAsqhXvTMWFdNEt7bfLehMTYrkRuXlxWS4ZVdesG9jUSNYscXXG5AUI7sL6IWNAB&#10;rkwNFjxGbranSFyvGHw+QTVuHuwDAyM6VGEyoonzlZnAOhFW3WPSYKNZnLoL9WwLhus0fqti0zEC&#10;MQIxAjECMQITRqD/odpX9cGXvznc377HUyMPXD73KxuSu24a3H1557IYvhiBGIGXWwQmRL1jB9lC&#10;Ty32L8LgU38bjIlp6ZFsL1inX+KUpjrHnTvwn23bW/tPfZ3waWYsGhDqOC5OJyqtjNgmysao9I6r&#10;75BrJX1IWERqUcmdIW2YlYHDykRZFgQOXKKpP0NhqaBFFcu9mQpo19SVt5a2hCGrlgxTgzVYCp/l&#10;c2t+VuJksaPBgxo5ut0p8oEJJquliLkbYBulTY/XRp48MfDM8GAjqc7pXD6n49c7q+cj1zejVy0Z&#10;ZkuXdWqcDHm5WG00jRXSaPhLAYLSqzkkLKsXQsWd4Kj9kbKpQUGDc0YHEKin8uKBWn7PcPPvh5rb&#10;Bpt99WJJNXv1nOqvzqn+ek/1V1nECRZWCjgLqMLM2WV7aXxVkTJdqBtok0nFYE2ZEqxKVFQvC/Sy&#10;ig+yfFV5lTy8mF78gnWE0xwkhLUAA9OwGqEF6BW7yybkGWbnMBHC4ZZrI21xQA4D7aIT+4DXJRUM&#10;syvtGW5R8tLMDxeDHWYoyrvVN4Btnz2pYTJZpzv1X6fYYoxAjECMQIxAjMDUEWg+/K08eX31ExuS&#10;ZGvtiXYE/Ibef7iju/u8ntv/x5L/8aGYohNvpBiBl18EXqj+ML6znup7QREtOTg3PoPZiZN6MS7v&#10;t2wizGK0LpvPBuBmkyRVnVXh2VDmFQ7DULoKi44u4WiqW5F6KiRDSCMMLDyLJqxPdoETcaqiScuR&#10;ydgZnwKgdiOLN4F9Me9A1OzpSStzgVoBMlUOZ25KITF+oszJ3CrcsNIuVsgh6EQn4Y+FlQgTfClR&#10;q8rkJNA1J4sTFDFKF6ZpL/Fq0gAaqzJFORlpVo/VkmeGms/AlamoLKos6er8tc7qazoqSzoqYGvh&#10;tgXAjCG7QLG/GECmAQxrRHa9xkoeWCwxJNrkioUqVdwY8WQ1IwByz1QAVKOo0m/KGQu9hQgcRWsW&#10;0fKKZ1DZ2HS+Bv4q9F+lmE8UBMA4dw8iwORe+o1BbIwSvgN5SissmlclA15Vj9fXCLJn8MAWTtOK&#10;WTgW+Balfb3Ki3v0rhLxy0tDQAshtI6yLhq/V3Bdvb/rUCkqMu7OO7HmYZ2TNOcmOXzC8AHvGYQi&#10;8L2l0EBe2QDbQOA0o+b5uUUw2J5YY6Vnp/qbFduLEYgRiBGIEYgROCkC/cPb70mWXtd1y9VMHdrx&#10;WPlP0aP9EEX/wRdO/M0HD69efPjtHzy+u1Qx9z954rbrufGCNx65477aGNI4NJ/v/tLRt6/EDkf/&#10;7rH2N+X86fv6b3wj5da/fevx3RMdGa9QjECMwLkRgXZm+IVAtXNjlGeyl6quY7Vx+2NzQuL35H4F&#10;1m42UxOANEzL7aB/0Si3HGyKzNkKIznLl9WMlJsKHCWb6EBUUw2rQqYAeNQhGzWFqRXtSfcjrobT&#10;JocBelnZlYeQZXUtXBeJtUkSGdeM0BeyZ5CuqrurDFtgTjCrQsWQNwMt26aJHsgoOqoV+BNQDbQn&#10;+gNCuAedHarD++rEL0YgpJ776q6lr+r89Y7KijRbWGHZWLSPDoBidWFS5R8HWtW4V3peYzeR0MS6&#10;PIsYY5cddvYrh81pBRYs5U/g+flpCpL5zdXsbdX0zR3ZxZ3ZsSx9ZqT40fHmD483fjTYPFIkKzsr&#10;y0FZM2uXaz0nu+4RsbSSWNyBJnOnIUd3FSNmXIvjHSrykTwH6MXvrKTqW0PoV0pmW3OzvCrVyyrz&#10;OyQbZ18UzBqY1OUOzRzpvliD2ZaYZBPINH9m4zSOrlERHaAykLPYYFLfvGzaLphNTt49gey5bTon&#10;3BlGxS9smudMfivjuWIEYgRiBGIEXoYROPgg9c+3XN7d/ZbOW05SQe/4XrL2i0u++9XKT79e+7wz&#10;hJ88dtM7Rp5717zvHlny469Un77l+E1fCP/gtqIz/NDxGz+WX/zJ3n0/7F31VH1H+UH/g/3X39JY&#10;ddfCfUd6b+6vXfnBE8+9DCMahxQjcE5EgG+opx63noyKJ3zFneK9d1wL50QsT1knR7WnYyDwbNon&#10;BjtZKT0h059CAh1ci+QD3SqfS4CHc5qms2gZKJdKXFb0hey5dE4ySRogI89MxyaZNrUMpV3s16pg&#10;rsKRIQtUlleyVi7htxJcPQsL/hb0KSXHphahwdZGrswHllezjiVQrICS5W7yXuIKGAl5cHfh1Fl0&#10;KD8+1DhSzxvdlTmv6ljSWTkPNZYy1jeShbJQrtKG5fnMbhjWVlnziatpYRC2CllAyHLnUtptiZwJ&#10;j1XtFqgSCbpsX4AZ1CgwP8aCmeTHm8VfDzf/sK/2x/21u4YaB5L8N6vJPIWRVYVIkBJDUtJM9+Z0&#10;AJpn6sxZJRi4mtm8uVyXtRuhvusVBQ5WcRA/b0mBiFlS/axaJAxMUytpj9FJrtaoSxFt7Dpm0UZU&#10;SOIqIpedpNNVOVGj76xmNzxjYkpX0nTeD0DL/MiFmsraWuOl/LO5x+O+MQIxAjECMQIxAi8qAo2H&#10;78uTZdVL3oC3jK6rTlJBX3Vd94VJsuD11auS5BtPsQTD9++pP5FUb/1A1wJsf8O8WzckT/zp0PfH&#10;WlztfqxxKMlufje1b2++rvOy0MPmE9/MDyXVq66gjmzNdVnyj7WHn31RvY8HxwjECLzgCJRM42wo&#10;w6lPNnVL7ci21U6kkctQqGZNWyavAcIsYMLJycCtKJc5t+NNobMuKZ+Hs+REBRbEgcojmqHWOJS6&#10;RSu2g8YCbpPwDrBGRXkN//ATHQUwbsK0CpgHxs3VtJYlWLEbCvziJ/8kuhO4lR1TPStcpJcVjLKi&#10;K5PJMyXN2YIKVzpXgQFm0d1KR1ZFT22thN3mpVhFIIsl9or9IWMGl2uemUmzrCFM1A3l7XHQnrW8&#10;2V8HkdolBpvlkUrfaVtHu8QxvaxkeeVsZ1Y2Mr8tKGt22j9cHgkfwSuLcmjbZctripZayAeWrFq+&#10;VsTt9q/CR3PSYlmW/Go1hf/WQnzkL454Z5wUUN9oH92mjbMNlt1VpzS3Ly7OLAF2R0EpuKcMOlB7&#10;qUxXFq5m5AGDVaJJ6bvwrNJqahf7kA0GYc76xm0p3JxoQK4v/J9phWXbrXnm84WBKWJ3GnbQunOS&#10;ANyv83tx56C2EzlkuW2BbcaxuHzohkhjpW3P5i5/wY+7eGCMQIxAjECMQIxAGYEDww98K0mu67wE&#10;/2Am2ap34V/XNhX0BHHKDwmydnF/HtJFa6z80Bgxc+Pnj/GjXkBk7pr0hnaKYzSSbrxHjtNvuoWE&#10;w8ED8VrECMQIvCQRCLzbLL2Gz3hXJ6OUz3hHTv8JhWC58GeJhmeBgCfpoWW54z70pmyuqgkBHckh&#10;yfLdcTsD/ARyT4ZXUvoK/dozqXy6s8c0XlZabEmnmhjVak7SOFNb8PswzZ8p8S3r0LJ1pvgK+hoj&#10;6UCaP9XSdEi2TziTraqERfkTmG1BKsCsw7EZG6GO7s1gwiyGGY3AqrivkfQ18Vmli/nDQKQhj5e/&#10;BMEzDrTwmF5cZK0DYwnU3TJ/FtIDIUwOlgPSdVOVYHPFdubiVkFaMswYCNAv0pWl5U4WpMmvZMnr&#10;KljTXwVBLdrcZX5JzDpg0ltDqEzw2yY4p98YSXhs5+VoJWlTap4XHXnSgUCzzm9gZcumQvavekiF&#10;M0TQrmzUcnhWUm7phjV6x3B/DAFrl0nj0DeppNuWYG1FG7AydVwqepDhSgKnItq/4Cwy0PIdVzq+&#10;4aOD9x29/r+7INZEi/KyRtc3Ht74pZEx7x6THjnlB073uk+31qyWF3zgrM7yith5+PPtV7b8/fOP&#10;TnobTHm9yhy8xYf/5snTF77a311/+IIXXB/lNPUrfkdOU2Bf+mbP+u/I8Mi9Hz3C3FcmzR57/BQ8&#10;ml9U0Kf51wT/3HxP+uQtg7+hB87r3st/0MZ7QY/pQrb0Iv49EijffASYdlm21Fg3LNVXvwW/5YcM&#10;bkeSY2F72gXVWlL9xpEl+8r1w299UQM8Gw6eNsjJuCeSQv1C/rWdcLQvpMpUE5nYf3ClXiRWHr7x&#10;o8e/f0CvsdP+a96+w7Q7nw3XJvZhphGImXgzjdSZ3W+GEvVxxlcz66PQrtJNibq64Hol0MSqOdxY&#10;GiaVEJdYl57PSivFUiJqiKiB3Ki2DdJgSXPZZoHqr1bWGidTiMsyQj5SzRHCUS6NrNRjzeREI0Eh&#10;4n7aOLH8D/ycjmF7Xjyf58/nzb4cma7IU03qzQTVm5jyynRpSK1VTFgZp2hOFXrM2YqgLuRrVSQd&#10;jaJzKK/UmjLLIq4lzYsQkK6kYtkCXWLadicy9VxILdhA0dlLIJBJv4RygKPkk7FgH8LLtAASRk8A&#10;qFhNV58RPcIjmuRnCv4Th89JigVFsrgo5qBvDHjej6JH4GOZd41sXl4IXgVfFGb8Yrwonsz6yRj7&#10;cJ6DGcZP5mMzFOBy1RNXrlJpK66CyjS1woUg2Qv9M3+Gmr1tBs7YPuRVeb+GqaVJlVExVdzSUSOL&#10;mI2MJvCGWsG8DRCBbhlE238LTWmwlKx7C025NEylKNPfSycbHvr0lUfvBVz50dAd1/dtn/zl6aq7&#10;F+gFYtEjd2Q7P3biT14AcJ3ZFyTudQYj0P1hvxTuoAtAeYmXvMAXxANDn/9Y/tOr5/z0yJI/hLjx&#10;1C8FjHDu+O3jn/jHU9/0KWkxfkdOSRjPskbO8u9I8fiWE3+yNf3wtxfvO7LwU+fV3/PeY7tfqgjO&#10;6F8T6Z+T7CvPtBDpgr+++iQv6DFDyC55X8clSeMuTbziIXDXluSSj/T8ViCEw66r3lJdmuT3Psjp&#10;7Mfvqz0cNlcue3+2NGnseIj/oD9w0+EL3t7/+DldHnhGQQ6Dbz3SDf7/9jq7vUy45AcfOvb5b85+&#10;PnpGN1v++Ob+d2wpbrh7EXvyg/nX9Nfe+46+77zUkzUz6nvc6bRH4NTJoU97V19+J2jB3barMNML&#10;0qpbc3JY/NFEDRVZXzNHmV9klpYVX5MTdEiiTxLTQcuKNWy0rLsrUBfOQgWsEJpcjohFDZwqgtPY&#10;CrypSke0g1ImKmGwiicBquG8ENaSSgVwwhmhUj6c54eb+aFm/nwzP9Asnm8WB1Agt4G6Qc0TSN8V&#10;sTmQF31c80FgOzQiaIdloMiHgdjMusI4CgWBYA1FS6eQxOsTw2S5NlAM1pJ+YGmCRuVBo+IQs2rZ&#10;f0Nz+5FxMbA0EztKaVN1zPFqL2NgcZkcjgZF6Ikxwr1ZZwh8LJA2oCB2QMpuf56j2O8JpteyYC/W&#10;QdbyzYeSHBgYPWdBI01JKLM6ZNMGFyu6UvFKnWjmQ6aJlakLU+iB4FPFP41p8Sk01T0avlhfQ1zN&#10;RASgy8bpg6U/lTxMaMpU4TDlMcr1Kz+ZwF4glk2EiQ4fyCNlkSXZPOY7MNvAVWdjErK26+7iwZbW&#10;gyDvuf2rc7qeyp97KF9zV+/aMXPqE37Vswuv7r4mSXY89KJJ4LcSUU/5T/Ikz5oXfODL79l1do1I&#10;JcUuYsL9aVkePfa6d4w8sCxDZuDZvcTvyNl9fV7K3p3y70j65o2cl7zhIjzpK6vekiWP1b9/GvUX&#10;U8ZuJv+aWP/8vs5LRv+tqV5yNTo/lQq6+w29X/lu14UPnnjH4sPvuKVx8d3zv3pShaTuK+Z/7fPZ&#10;0392bPXb+p+4qKP1lFjwrgVfu7u6+9a+CxYf++xw9Ytf6X3z6XpCnZEbayZBfgEdefT4m95Tf6Is&#10;2vgCGpjqEDh4/1lx88d7116kl8QFnTd8ccm+PYveiXtg2n/Np93hFPc1NhcjUEagJeINssmXcWSm&#10;hLwGUm1WWS88EGwqA4w8DkAi8rZlvDSYN+EqzJYl8KWtUQE8GfJIiWGKNCfQZPYmEzgFhIjChHtd&#10;IBcLkn6BkJ3664XIR/RjCZsDj2z/JGCzFslJf2PZGtPbSRDansbAhPSFQk2gHB5RNH8SmuJKlCgA&#10;BngJr6ZjefJ8UTwvNIiSuUgermVFE/sdrg38svaLvtpPAapheszOqHVCXXZDF6BEwYLA5UaNwden&#10;JLxBF0vQzTgIEnOly4XyeJnKK9sqQ04iYVlDd2sjpn9PIDk5KY6TtSZ6dhxKwTOvi82Wxe6GOQhO&#10;QJQTE9iOK4UcYbSNpF97X9Fa2Rc0bcmbc/DSKFNMYhbXiKws+4aeBDPnZgGjbGqzhVS5G+ys0G6D&#10;qyYvuHrwvMQh+1eVhEtlO/pvZAtXatpEK8UXK43BmSccmHSr3PlR4JOVgYymd983sPu63m9/Nnvg&#10;nglrS0x5q1uS9Kn+D0GA99EhRHaCYhWYscant/NTLMMP9aOUxcZvNsdon6aofvHosQ+9jbqp1W87&#10;cgdn98eJppqPf0GlL7jD0b97cqw8fMq+xw8nj8C0hUNO2gGiuNeOUNn4ZwMXLO5/fMI7oXXtXmCZ&#10;k/SqP5/73S/2XHJuXbn4HTm3rtdMe3sWfkeaTzz40j4AZ/CvyXnz/hYc4F1z2+daL3w/6Oslm95V&#10;GQOHvOfGgFbhfbXpa0t2HVmy6weLP3Vd50QYNrv4/Yv+5x7u8IfXzW87Nrv4ugV//0NSoP/zawvW&#10;cqbgnF5mEORpxlf/zu2lZv76/u8gvxpP76vI/e64pV/ZJRP+qzpZlamJ/tEf24HdD9V/nGSXvV7v&#10;p+OWlqp5Ju8J5/R1i50fjYBfalsvp5N9Jb3blNjsxUV1qhO0OnWuPzCmDtEEAW5lBRMglCzuyWZX&#10;k9lfjZstOPnyZQONfKRpk16nrhJ0NYBF5RVsZo8LmV7pV70RP8XjtVHERoDsJxlZJe7KQYo2UQZC&#10;wf+ZtXZCpRyhL2qwKWlmEqwalPoXQJf8J0EpgCJ/h6wXcJe7oX2NDA9Kuh8HrS9BL6YNB5XPjI+I&#10;h8EQmxSVD1NzpKg830iODg0erw+O5AchulZrJnzN/hqLeYZBcDX8blAaKM9wHUmhMl83ODPbJloJ&#10;xzreZZDkiWWxdNmc4Db2QvuSBJOsRoayv2FV/xLctBkr6pbdNZpRCY561dkhrtbsA6ls8PCAqdSZ&#10;W6EOdbcE3pKvs3te6HrFDGBBWaHQFrjV7AZ3aDaMk3kRtZEdMAy2GL7lejV6uCcKCPRp6OZO8n4I&#10;NK86o32wHRhbBaKDexZvsVUfWLz5uo4Fb+3dvLG7/aVkkm9N/tx9w3cnyc3vHt15x1OV2/cs2feX&#10;Pd0TFqvo7qHP55bhh6l3yp94EF6d1RvwrnPScnL1i2E0eFU9+XjvviOLv7Yhufu9x8cll/Z/89h7&#10;/jT52LfxcjP/o8vyT9x64iWT/724B/FZdfS0hUMm2AFvq//SRdblk3P3HVnw5inLlrywMifJW3v/&#10;9kMzuUVf8ljG78hLfglOewfOwu/Ic/cdu+0eJMdWV/3maR/+JCeY7b8mL1U/z+nzziLIBLSjLg9H&#10;H1CC9MFvnrhpS3LLN/CP5rwbDjZu+uiJ5/D0bmXBfGVe10T/qk5WZWoGFaqaB5/CabNXnzdl2Gf8&#10;nnBOX7xXfOf9kt+iVk9fPCYAdqcdT5++0Zy+lqe5FPp4zBTADKhgHtTCvSfPH8CKShhXuxDJZCy0&#10;i7pBzNikvrhVFIdXDFV5sC9wkRf/1zCMWbhyUnbmKhNEtZ3FfkGHIiMXK7liQimiaGBggaVangKM&#10;oSztiRzVbnEQ2MKAwYjTRDuDfAZH2gcup0gAZUHgoVAQNMssgZsXUBGjju6RPEEW8QCL5fKXIUJf&#10;okgQxdB4H4dOuFE06gkLCDcajb5a4xcjBwZqvxhpDtQgAgfmF9wVzoSe2UCXouYQ46CFFh7XGjTE&#10;OVFurqJEOfrEAzjI8v42gKaaWCS2VdWG/S4lBfEzZM+DOa2e62C00Q/mTkPXTWl3hZJv1vhFeV6m&#10;y9J2S07dRY4VAnJ0EUWMCIAFXIVR8dFoBwREEVV+xrglGdYGiirpGqHnNIXOlJidsbIRA054jB7m&#10;Nu7Cp1x0h3QiodrC6fLSs4awygi7lhIAc1jzFI2HSRPuzKh0inyWO1dguXFviAeezcxW+U/p0d/+&#10;XHHL3fPvbEOwl13ddaHuzMmKVbz5XR2vS/IHkIU1PLLznmTpR+z/OX45qfpF8tMHUf0iu+Fd6HB6&#10;8QfAEiwel1y64N2Lfvovc7seOnbHrcfv+h4ymRnuuLy4CExbOGTaHaYpW/LCypy8uEGdiaPjd+RM&#10;RPmsOMe0X4FpdzjF35Hn7jv627eg3k+y5pNzxiXHnhUBi514KSIwNgd40TWGoNQ5F39589HP31fc&#10;gLnjr83TP9+jy4T/qk5SZWpGFapmOPQZvifMsLW427kfgdOuPD7tJ5jVNZgAs8/q+BezcxsYMKXW&#10;WkKMWuiq9UFAsLM5qxvJYJUMvygfKBybzkuyefjJcjjeh4wefgHjh6K7QEqdwEvi7oyM5D7Fn96P&#10;glgzhGVvAPSoZwY7qbEQMLvSr9JQBX4IegEFicqEsbmU0wHOEYWGuZEmyG6l5lY1bymQltvTYJ4A&#10;QPJwn0i6aBDFAxIYAyEDALPYD068uJL8WlfX+T1dxxvJkyeO/lv/j44O/utQ/WiDKbjAni2SViDX&#10;sJEC71HytvwtQDhmDtM0a9Q3Swm3rakM+U8RBzITOEipCVuxxf1HEu9AozjWMERvjtQbSaOJAkWi&#10;SdkBFRNmySKYVNWbuYr9lmSxsLTMqHgDBCZWibtYQw/VYRb4tSOXRtSVcKU4mRdOEu42CYjr9JKu&#10;F2xnHyhXRrksFery4HCsaN5w26h4Uo/Qb0eaVbCWNxUun6dIWvdDaSLN2YAArGdz4446JJ2sQOsF&#10;YOcyebGKN/T84eXJV781/NxjtbsOJrde1zOzJKzG0+2VLSbq7sFvHr30tce//FT2no/P/xicVOJy&#10;CiIwbeGQaXeYSdmS9o7Odv9TMMjT0UTrdTN+R05HeM+mNqf9Cky7w2zv+an2H360/4+Ffpf+Ttem&#10;96s+YlxiBCaJwLKr5/zF1cmhp/K/uGXgTecf/oMvle7a5f4T/as6WZWpmdzGlWUX8fXg59NWn3qB&#10;7wnxSp9bEWgnXmaP+dpemqekcCZgNsOh44mfiYjh2ZBDpyb6bZDz1DQ481bGaWyD5nwmHZqQDQ7Q&#10;qDx/uU9oFpsJVLjiV0Fd2CDRv0oYlUBXRYAMBLVFRYaAjpDlq32kamb3Jkv4gapZpKJ0vNypYCNC&#10;R8wLdSM8S0gxDe7ErcbLrqP8rCrQOhTEeHYSJpsa/JbYSVGtgoUyWxpBJqrzh9FgVyVZ3ln5je7K&#10;+T3VY43kh/3HvtP3w+cH/ufgyC+aMNCyXbOJ31L3LMjqM5a3Zija45MFrhdIEHjQblg61pbRyo0m&#10;+sVaEslsCyiUEJ2MNwH8CfhUIRW52RyBKLlomtcN59X3xKWVSJ6XEwTSn3MuALia0m5esjKASqVm&#10;ZSPtg19oOqW0YeqcrZ3WpcTFRePUk+vyUakuVKzrLuWzEnoRSe6vykajYmbJugPtjL65ALJWz1xw&#10;2kIpzQLP5a3i4HHihFnBPq/DO/OvyEz2nKJYRcdl70uTe2p3bGkkr+/4rZlaBFcvbq9sMUEXGg/f&#10;g9e+6kfvmPfmiySfiMspiMC0hUOm3WEmZUvaOzrb/U/BIF+iJuJ35CUK/Ck+7bRfgWl3mO09P/n+&#10;Bwb+5ObGE0K//+OL49m8Uzzu2NzLIALdXb/3lSX7npn/jS93vvctyY6PnfjyGNe0Cf9VnazK1Ixu&#10;41WSgD38o2kT1F/Ye8LL4JK8coYgxeopHO44PDzD1qfe7VT27xQO9fQ0NUr2tuOBgMmMQkcpuPFy&#10;6FaXJppEmLS/WTXJ5pjyJQCG3zKK8TQBzIha5eg0msFroJIVxsx5ltqguC4wA+SDsrpYnX1K/2Fg&#10;VK6CYUgttgcVYJVWlc2lZxWF0EpnBb1MWpIJq9TfqhoQQCwtuIBgu5rFHKxwM7YbVmgT1lZyt+Lp&#10;ALAprAb8EzDOe4p8PnJi+SfGknZ2VubMr85d2tGsZAMHRpJnjow8dvzpA7UnhvInwQADKRLQ0sOZ&#10;II6sKK+HlcstQGocW+bwcv9R+leViry2Ucn8Aw2WacAkfqG4Bi89WOSAwSZvoegGiK0meRcq7mY0&#10;rAKtDC9oFSUSgh29vCERF4QwpNHVIp+jxGBTwTb0MvJEiJgU7VNwXkMr45bXsMIbDIcw5Zv+W0q9&#10;JmgHIQqlOqEvA5ugpHNnFa0Zzuu7qmkRC6c5/UFMLldwFHOS3N1j1wWirBrFqBRLasXxIQXtMtDC&#10;fdWRZICKuGdQj+rUfqOmKlZx4bu73gufz28ll23oWTXj0+IfzktCZYsESXdwz/r0Q+3/iKa9y3if&#10;ovbj8KODd8NcNC6nIALTFg6ZdocZlS1p6+ls9z8Fg3yJmojfkZco8Kf4tNN+BabdYbb3/KT7775v&#10;+Buoi/uW6hfvOkfQr0vUjpbybrA6kZzzZrHMtiTsbPefRVfOsV13f+HIBYuP3tvf8eZ3z/swJqaT&#10;bBn+GT2vAgeHY/3453Xif1UnqTI1s9sYBmafTL/8mWPbn9U/3/21ez+IasBHt5/ECb+w94Rz7ALE&#10;7o5GoA2JzpTaDaBsqij6zfZklDtuS3gBbp14okPO2MVq68UZO+e4E7Uh4NIHazxDP072PJkPlhsu&#10;qWAOrX14mSx/WRl3TpourGZLu7J5ncC3MnAOHkVUtJIrZq6mqMg2vk4gp5xHUacBeEgASh4NYAyo&#10;46V0zAqVckQyW/8setaG0hbf6iNsRIIIIBzdoWzXJPetpvTMPIoKbdKupUqcyNSfEwlTiixulL+Q&#10;bK50V3vmd1Uu6GnMrcAHKxk52th75NgjJ37204F/OFLbM9Q82IBXFsF5qG/Uqn/UygoWunVetPKE&#10;S6Q7Bu+Wh5Wfmx7Gig9wLDTPR5ss+QvltseO7N+Bej7YaDYaALTNHiTxkg/X7IDF5yGExKXc6Cq+&#10;HKrJbdGqIISBReU/Jg6fWBf+WLTIsm8zjaIlxtYqSj9omENuuS6FGrAzAC8GZjoCr2vZs6E1P5Vn&#10;Nf/k4KTWbrXWoq+Jq5UHrmtabtaFDkSxtrNu8Cn+ok1VrGJB9zXr+Uy64YrZKPRQ/WJHR9fnjuGF&#10;6R23N6+5e/5Hr2h3kqy8c2P3LZfnH3zt4Ss/k7znI4hQc/dPTvGgXoHNTVs4ZNodZlK2pD2ws93/&#10;3L0o8Tty7l679p5P+xWYdofZ3vOT7F/7PoyvsDzWeM/5NMPH+vlHz4UYf2vkrjGzmWdtn09rgdzT&#10;O+qxJliHL9hMi4xVH5r/1U8mX/5twOAjN96T3rmjl7nBF3Xd8L7k6Y8dv+C3By+c6F/VyapMzew2&#10;zt68ccF3N6Rffu9R3qJvO/7Ags6vfnfh2pNtsV7Ye8LpjWJs/XRGYDLgNyG1O3POprVnezuTjeMs&#10;AJ+nM8QzbPvk4JZbWlLcqSHDuDCevHM547DyH56mr1WWzunIzqumHdVksFEcaqAeL8heJHYCDBoX&#10;GYZxVo4JoxLE4r9kG6XpdRqw1dGUPYtNtcjZi5XAMHVCayD9pMKFIZOBkPS0xL0BJJElBvol08r9&#10;UTuXuAt1j8qs06pBoSohgcQOKm75WBEms8/h1NT94lzVrLNSRSdO9A8f3Xl4ZPvBysH+pLPSfNWr&#10;Ggvndv2HJb/xtgXvWND5H3o7f70jm4vaRYKUAIrukCchDBhL3Mqqv4iAtrDfOC/3Z5dFHWvITEvW&#10;8YgJna6byS+b+c8aqABcHJIrFZAwon1gpDnSaM5N8zmVAlMSLeNlB1YqdOqNHUO5XpmzdfQ0QE8y&#10;WcMtM7MwMSEzMONPHAL2FanOVTHtyNp1JV6jXDTKrtLfm8e2zqscb1wpTXPIz8tzGbwiPNqlsMLV&#10;95SY3K11gdJ0Lk6kBG9MRCDRuklxtbonlXiH4ovDb3/1/Bl+N+JuMQIxAjECMQIxAi86AiBjVXQn&#10;eUvHt7/duyoBA9z/x9+qfgPu8S+67VPfgHqL9P4XUrL+1PcmthgjMG0Efvf8RdPu89LtoFfzF7WE&#10;19wX1UY4+MV35lT04qVrQ7CG4IKUp7S3hDPh+jDO00FeYTbDjnDYFEcEiAjBL/NFIYVlqSHShoS8&#10;kCKjKixxrwHoqKOVSMhWbSTDHi7kdQHn0HOAKGy0S5ZsgdsMkIwmVcI3VNYxSyym1pV+3RTPi6Tf&#10;HHm/VPmCxaVPsndWbEaaWpVMS1QcCgX//9n78yg7srNKFI/hTjkqNZQqa1bZVbZctl8JTyWD2yVG&#10;q+kGa9m0W26wEY1ft1jmYTWs1cj0Wk3RfzTyW68f8m/Br2UwjRpYD7VpjMwDW+UBy1BgubELeZZd&#10;U5ZrSpWmTOV0hxje3vs7ETdyztQsVURFpe6Ne+LEOd8Z4uyzv8HhfoA9YFHFCs5yFlmKe2v1cPC1&#10;vYM/trbvR2+u39Ufnp7yjr3Y+tPRbz169vdGJz96rvXkTHw2Sidj+tNy2ZK75UHtaudxirnR2NhF&#10;6CUpbZSwKGk2pCyCxQbLAxbcOJsz6jGA8CQdT/EheboTj3bisQ41t+s8KVnmSb/cdIJFFCoCnJ1C&#10;MZ3oSFmxi4B4gWDpUMoSmOW221Ag/g9jvxb7jcTv0U8GkHEXqH6FpNKOg8h/01uWobRsd12Tmcsr&#10;60M0GzZITNQqt88ohjl8Nk44CURz+7DsJWTOtQbQZAppH8RBEIaBswAXpHezDzWiL3Iaunqjtnxy&#10;KYFSAqUESglcvxK47zVgrTv/5eNCwt1j4bju40tGg//KfvDeZ//wryYsYvxP/9rk5z8+/tP383PX&#10;w9MsFeiFYjgvGIt+boDc5WPeXr8tUpa8lMCVkMDFLzuzRewlKO3FF+YSFOJayCInewuFWV7Oub8r&#10;3W5Q0w6qmxbut4/u14DKtORIEwTafaGTPj6TvNCmmq7pJNN6VtjbwreaUa40YJmtXCA7WpKmvDLo&#10;RYZwbmxcpakGuxizuEWBdmi161O3WVa+FmaJsBh/na8sYlcauPK5AkrUhbYITDAzNsydmeFWjCsG&#10;jGdYIJVTwYGZWP6TBeN9hvYBoo3iWuj3bKjV7+sL7+6LG9W43fLq097YpPeP58Nvn3/y9PTfTnWe&#10;7STnVFmL6QsrXyFZM+51orPtitzol1sX2r2w6/zJEDJoZDsZn4nEL4I2TSXJFD5EyWg7PtmJW0kM&#10;O961FVjVMsQRMbBOM9ylOTTDIPE64hu5sEM0xEW8X0Qq4hXsVjDiLkn7tBaC2OYOiHYWGJgJOxqk&#10;f7XBBMPdngAezHxQwQg+jNqR61ZFGGqYLsrk+Yxtzsqai+/CNhmRM2x9zWAbH5BAJsTOSpkKA76I&#10;fQ9YN4BHaMiwoxPXwTRrg4W9R6ViH2NW4rjLo5RAKYFSAqUESglcUQlAz/YheGD6tam/L0SuWzCu&#10;+7LR4FXu9OHv1X/rS2v/dLd39EDrP3+9/v//6rpP/8f5Hp6YdIkYznNDlM8OkLtxyfDmV1R85cNK&#10;CZQSKCVw6SQgNCCKtkvhCr4YlF0KLCz+m0OtlrNBYuQpNAmwJB/I8Mx0Hnawii3kgLEqRZdIUmo1&#10;X0cyJXVUofkiRpxeACqmERnIU2xtO4ULqwxFZ9q8sv9UGXglg8eOalYMJLiDSoBdBb3AfUo12vxC&#10;KdYRaGHgPYSZlfNq0r+0rSVCtmI7NpiojCbEcpVMSBnRMDjGPf218OZG5c6GVw0jWeJ6o5Pew6Ot&#10;/2f0xMOnP/bMxJ+Mtf92Jn429ceDoCW4aDQp7GkV49cdFg7YuF7xvyYdPj9CUF8+jFq+2CaA8vPz&#10;cXoiSr+bpE+lyTNp+qLYYC+Owziqx3E9AXp30DpnzqnVLDmb6S8BeXYEhLrZF8nT0iALgFLa3LIJ&#10;tL+AAsjrWAjvZXJ2hX0H25WQmTE3C+jGTJww8Go9COoh/losIwUHlpMz/GfcL46ONLoRmCqji4l1&#10;LZwVfpV7cGOYxYdrD8HZe9O+2mkNoDC4Bw7JIroUL5rTXrqBVOZUSqCUQCmBUgKlBJaUQP09/7Fy&#10;04vRb/6BlJV0LBiBdtlo8Hbvm99Sa3jBPW/gW+3tP95Y4/k33cnPc4P8eEuFaJ4fi75QhUsZ87bs&#10;G6UESgmUErh2JCBoY4i3WChDSPpxAUJ4CWxcuNHlbPnjILpDbmbGaQeA7gxjCDk7TySUR2g+1PRg&#10;7XAEr32ZVU4mFR5jNNppEphdOrpCGOnB9y/+6lDZHJ5TkRQ213wxASG2YoBEAra6h9PUoXmL8vEr&#10;cI6lXw30kimlonJSEX1Kb08ePC2TTAbLOg3v1ubgGnCrpx7e0lN/cE3fgxu879vg1Wve0897f/tE&#10;67effPL/eu5/fuH0//XE2IfOzIANfmImYpRgWPAKSxPUGfGbqTmjeFJPlsazwWEfHp6984k/kXoT&#10;iXcGuLeV/k0r+Vw7PtaJvtGJn+yA+GXU34Eo3hAnA0lSU30lSb8KvE3ITZkawuSBZhJzTsE6aedb&#10;Gmp6uuZGzKEAN0I1mrxuQG1pRFUi5jeLbYOsioRkTLK2Nny4yAYjC/QLb8x1hvCl9+ckhDfqIAkC&#10;4GfcTESsvQBA5abnT3n+DPh/WvNmBdY2AXG1DwtqIH9r9ZQRr1h4lt+5TYa/aHyT7zQ4vO5glyEz&#10;2M6rW34oJVBKoJRAKYFSAldCAo239P3Gj3uP/ofmb3/PPW7BCLTLRoO3d/UdjAiwkmPZEM2LZbKS&#10;mLcrKUCZppRAKYFSAteQBEzLllgw538zz0ZWSgdnlWIO9HS/586Juzd0eUtlnbGHZChlyYmosLPi&#10;teYoi1nIOTNJPKaxaMDMgzrM+Ivb+xlIKTBz0AykWzGzkLZdKltAWugLWQmAGXXMUEmocgawwegS&#10;uzKojzlzhoZzkkCl2bSa5crYfuIXBEnCX/CuIHutcsgHcYMzVCmW26fHrLiTxHBFBTw22Oh9w9rB&#10;92wc/KdDfa/rr9+ytr4O8YHHvE8/3dr/9Asf+t6njjz/nx47+5+emfx/z7W/MZ080UxGO+l4lE5E&#10;tOY1bW2G89UJDhygl8GNZK486XknPf+JxP9SK/3sTPL5VvKP7fixZvT8THymGU20oul2VIviHjpA&#10;ljcpSYBtkTH8RvzqyMLz6kssVtbwZKH9LX4vfFlJY1xep5VGSswii51aMnwyB34jEJcrPXbGZO46&#10;BvctQPF06s+kAQh8uwtp6e0sh7KklOWaS8CbshW0rSJbebdiq1G5OqiGBNXm87kjAG8HWWIoqPMW&#10;Kkajmd0P5T+lBEoJlBIoJVBK4MpKoPL2X0WgO+9b37DHLhyBdrlo8Kst8rIhmhfLcEUxb1dbmjJ9&#10;KYFSAqUErqoEZiEBZ0TbBayuaAsB38UhRMFydV7VQBgKIgkuyRKTDB6gaU72EqxmbpMc4upqU7Nk&#10;yAEoDqf5u8IhF1b8CXxg3WFaVzxzR4zDWElAKGg4g0EliZrVAHfhIpSR6N1KuwCkhGVf6+7KED7D&#10;+WR2v8YtK0ue+IwHQZWahLMwGAlMHHDSBUoaRs5hEPbXaht7Bzf3DT442PcTt1T++e3hm26u3xTX&#10;T5/0PvuU9//73gsfHf37T576P58Y/40Xpg+can5urP34ZPTCTHyqnZzpwIiX57nEO516ZxL/VOy9&#10;2E55ttJnO+l32+lXwPrORI+0osc7URN8L5jeTlxvxwPtuBefjfDOAyMboBUFrujKYuCxMUFe1zkV&#10;o1ayFIwdBlYzmfBx0pMzcKZMpsHT1rglEbApnVBwb1ClXa4QqYI5AzPjK3cu1PTmwUsSMn1yuuAy&#10;UE1DX6cFwLvkf0t4W63DyElsLEFiWobzRGmBgfEsdTDoZhMey1cWLZOhTl5J/TW+P4gEAszlUUqg&#10;lEApgVICpQSuhgRe2//B3flzF4lAu0w0+NUWe9kQzbMz7AbIXVnM29UWp0xfSqCUQCmBqymBrnpr&#10;RvW60jh3vDnnW1CAzVLYv/OMhDMXu7pjtr9dP2gkQTXGSY9EuJmulQKv4Xt98IeUwOtSEkJNFRaq&#10;gGUGbwDYpG8ME1xzJtyh/+dkCgrP4jABX+ma2KCRmY8ah8zrTvMW0BQQC662oD8MV8/0z5w7do4T&#10;uHfGFeo8UyPXh0NhspRw+AwTZQW/hSfk3pQnKERisyBtwTwYJ+2Bne8oFBg50y1W7NVlUeyUq1EM&#10;IHxcb8dhOwnDsDbQU3vtYPhDQ+Gb+rxX17yB2JuerHjjlafHKp864/3hc9O/98zIJ5/7h787/RfP&#10;Th4abx+ejv+ymf512/vbyPty4n8dZ+R/seP/Tdv/TCf4dMv/5Ez6yXOtL56e+crZ5rMznWYnhk1w&#10;NUkaAL1J0kNHUzzDMA0qBIj0y4U6EkmCd3VkeDVIG3BnBYyq6hsDb3a2ALd0UA0fVGlQB/fu+/0+&#10;lYqRg66b7jqRbQMQNEUyWAXjM7lWOKNq0SUVnVEpwC8FiL+4HenZuFSf9vsCvx8oV+GR0Hb8FelA&#10;CGPrwIFnKc9TzxrINqXNsOOlWSMSv3R4xfhVjZR9aTDwNyhPJJsJvKZ5fqa+N+2NkeBqjrny2aUE&#10;SgmUEigl8NKWQPD9H6i/zYlgkbjuy0SDX7X8lg3RPCvHboDciWdRki/U7/jc5IOIS/++6J6PDvzp&#10;L3DdVR6lBEoJlBK4HiVQcDGsCDSZimumNzoHEeN3Y0IdejAt5zwS7Czt6KIjaMtOitAAtW868niE&#10;XyswxQR5aK6MQU7KSa+0X/EBTpIAt6S/yv8teCwVbuUFGoa+uEIFaYEqhcmVxywLyWvMcKEO5nBL&#10;+RhhSDdXsk0FoFWQW3uEFG4F+aBsTLdScHOFnxBDGP6Hba5vB1T3Be4F0DJ+mB8MfOOrhbQNLTgQ&#10;fTKBMWYIYno5VjglkMA1xuZhUdtR3Gy3Ts60vjnhPd2qnOp4J+PozMz06PkomobjLG/dOu/Vayqv&#10;H+i9o1HZWAkHw3o1rIVBA5l4/nmoDQcpIv0g6whGyOB4gdWrQVgPEHipBuKTyNwVEoidZXWeoiQx&#10;84ZNeGlel+mFWxjSZ2xe/mSC5c/Gu7L45qXZ/G9T7Vl/JTiFb2aUXVNWF3mrJkbaLIYzbsycPPvg&#10;ySPKxFGxzimVOZZ2T3NCo3I120ShoWW+zcaV32kIn0rmll6PloI3iweUCwgNXfHTaXreQ4fxBqE5&#10;H/gb65UgTc9NzHzg9sHsOeW/pQRKCZQSKCVQSqCUQCmBUgLXsQSu7TjA17Fgb7CiC+UQycgBFFGc&#10;hWU1LOHQcH6lCInxe9dYOLtDWDVPVZBVF/1avv5rjzwGyi6pIEwrHglH0PRcRUfEoAEZy5VekRSF&#10;yGFU4BwBY3KDJFxRYsYrojEnlV3lH5jhfxyOFRuZk9eArPBrJTNdICJDxYDKZG4F5xCitk8VRkwm&#10;UMS8CLQmL1woQH70Wngk2Q8LAAO/E3H1KhPnLVnxcnnIKzWkQZNjgTdxrdK4BrlaAQcMkhkgNg2j&#10;JI4SAGEPnG0n8sZb7Wdnpk63W9+Z8h6frjS9aCxuocZDdS+semvr3lCNYHrQ93qBe31vTdXbEHhD&#10;YX19dXCgWq9Xe6phtUL0DYEQABtKB+NKl1QsEvSL6aVZVS76QYZGMa4b7yoxkH216pvvKGtcCd8F&#10;W6IDKnG5MtYV8Q7tdMYZYjtja0NUOSG0aURT411K49Qb97kHoVJQ+ZzJXOexjRi3x2I6AvgmVXOm&#10;BJ9saByP5kUBYHdIN7vrMo2ez7gBcZ7a3SgPPU6DuF5fq4RJfHZs5pc3rcnuLP8tJVBKoJRAKYFS&#10;AqUESgmUEriOJVAC4Ou48a5g0XMALFADJKEIO7NYXAMoKtNC0DYjghf+zVWFEKaAJJHTXUe+QwQI&#10;nEZ0xEhI9hC5vHL2osC6DtaqSARapjsrJ1cOqhMLuWcbfsORkYHdRyJ/aDgz+qsMUC0qj1G7AEtQ&#10;eIZfKHymTymVhKrLzk1Ut2JQpVaYn+xexevBAY1ogO3MfRTiJLlai2qmJW1OniqN7pFDL5gHQ/Gb&#10;D8InbAfIjVPcRpBgoOEkakW956PaTOKd7LRPTk8gcm/Hi6oVr1Eh6uv1wt6gUgvrvWGtL6j1htWB&#10;Wthb92qVgGgV+wrYIaAzMLQrCVW5TRbNS2qd8YrVshn3m3U6svHirg0Ai3V1dtqZoyzZCXOzANXp&#10;gaqz1c/9Ssys8L9pRz6reS99X/mInIwciXi7zYKLfC6dbHveFM10nUWyfFplAJgol+WBSjkucush&#10;s1umLrrMto2Ez1x8G5utABCK5GxYmrbZgNw+aGe/rwZ/08n58ea/v2sgq3n5bymBUgKlBEoJlBIo&#10;JVBKoJTAdSyBEgBfx413BYtuRBv+CnyZuSoBg8OZWUkWBsBFSFvEv7puPy6WxL/lUycAmwDWaGia&#10;PcZi0sIJsOCuD6wnR74pEZdxp6YCLSgFfAUQ60LCEme6InRD+GQFkPKzgBAhkGOAkcxcXvEitGrF&#10;J5sxqkCag8F1uk2ClS8RJe6t0eAVLpctXjHhtKsmcnC2slK0dhsGzi7aefYS1oXBLTGwcDgeRwNm&#10;3pvS8BW8a+KDrKabaxjrBmmfGcGysoj4C2tnCx1EVrlB7V9CWQBOpGH8oVT7BfJEhVtgIluFHTU3&#10;BfyWMoEKNzSxUWxUB8mM+5XtLqPm4qtz0SxDX5TTmgU5UGOZqXnFXE9J85kXQPbS2TO+CpT2eAEk&#10;hj40pQjJBp4Z5SgQ1hXlC8djoLoJs/UTDL/ZBn7aFIEMDEz1Zuq3a5tD9DIAOcyJYf6ttkgj6h7I&#10;kTVNi7ltgYf3eT6oeGRrpD0qC00CZDIO6XkJIiTB4pfK0tqDqAMAgxaeaP772/uz3lf+W0qglEAp&#10;gVICpQRKCZQSKCVwHUugBMDXceNdwaLnANXUh00RugiAXYJZ9K0ASwHcziF/nQtl1qKrhKw03YTE&#10;vXQynPKEyajxjUBusenIysrTsJlzZyWWjzq8TE/XvuKKLSiOotRmCXLpmQMnYybN1tdgLT0qwbjX&#10;YK3UmJEM4Jb4EKfwsGx6iYctFBNwI907E18RcoNChBcoQizz/uTsU10JLW4T7iX96BGwKbgx3X0B&#10;yPUgGDAcLAt9uqDHAnhGaRPkg46uBD1hQE1maOrWK/WeaqOn3tvT6Oup9zSqtXq1QTtgnOB/q9Ua&#10;TihUg0tH+FwiZJOGXCIH8DKGJ8v1MhOQF81k4lSajaDWRdsDwAejbU2AAOb1IIBfK1K4mccppZFL&#10;K4XkZVRebFiwFgxZjPDFxMbknHmjIh4J+lrbKH8GLtJ2A3AvThCzcJcFKp5etdgcFJBBdLK7YpjF&#10;/foRwinBWVrg9wZsF7L3+KCdCNvUwLPEAJtFN0I3A8CzObELAHtjUyWg/2rovVeKCuB5xyk/lBIo&#10;JVBKoJRAKYFSAqUESgmUEiglcGNKYA52tUpm0X4KHzK/V5kUcvNfpReqwemAbJf3FficC56V+mUP&#10;fwcoEQAJKAfgENTljMoCatEi6JiyrsEVc60EDhR/gbvIdgqtAeHwRiWGeypargJtOuwq/GbxfoF1&#10;jQWWDbDVAQ8y+pcQWr6dAboJcX3iVVyhh608wrDdQsxGdldUJBOZty2WthvAiYWjmrSgr9HR0NRV&#10;uGMARcJC1AZ+oUDnGrZ3YZyyYuN2VlBmtwC0eCiKEVCv2JxFJRbVltrCRKSkbWXoS+V16jaL/uUt&#10;tl+QtQ8Twy+XNZxqZ3JgYUwksF4uYE73G1SXBfhZcQQ0Znoy5Ix1TDYVF+WGymxxgT+NYhXUJ2er&#10;XQfDolG3r8m0OHs+r4uXBqw1XQAIDW6rFNQqgQWvSHvCdFC7BqHXwFkXuXFLzJ7ACEyJnI2ptNJU&#10;z3qjDLabosexe0Ki2PcG4CcMbdSO3rvB1KjL4yUqgfiRz7xEa4754S0/+pKte1nxlUugHCMrl9VK&#10;Ul7X8iwnjZU0cZnm6kqgZICvrvyvo6cbmWsq0MYAW+ghXc6PHJ6ZZqyprXaPLH1+resKyyGu7C7L&#10;2H/Zp74DFrRK3pIYBoBnwmCMXDspgi5RnGFLB4ANc9Kvr2Fjeb0ydheEngpWAMAOvlJtGAAYSstx&#10;AohrNsBIaXe144ShgKUx64A3ISLhmchnpVFdAVMFgLU/kAja6dEGm3W6bMljOwBmUFOQXkwpILq5&#10;8hJSZea4SA9SAoQgKs2hl3mQwo0gPAWSKQf6xxaoQzKpOndjBanNmB6ULw6SqFA5Fhylh2cgW/NE&#10;xUdbCF+KkpQsikf/VTzMRbTcMkue1sIpWVNeBJVqoZXFFQOX4rZpkL2CrwaSHRuvu+T1CkQubuF3&#10;x81mHcYqZZsIAsZsY7DuzixZ/QFHxQMAFkWv9OYRDcWjxzKnO81kuAgHV5GUrpEe5LycctFJuG0Q&#10;QFZnEw+8NHr2OniB9r1BAuC0HSU/vW75IA73NscfP/5ozJDQ5XEjSADqEvdsed1jjTXsPI985l3v&#10;eteNUKtV1uFjH/vYJVzLlmNkleK/1pOXYwQtdGnHSN7k1++cc5kEcjkGQzkjXQ6pXuN55rNWCYCv&#10;8Za6dopXBMAACGDRAIjI+NkPc48uUTn7lzkp5wBgpu0ygEBH98oGuAodVEYw8uHpCTF/jDIFRgUA&#10;JmUq3GjoFwdQn+Emg5pcvNKftCuG9G8JhMTKsjSG1qgPrFi+LUQJor+rABqzppQLK9BJRDlCWGDl&#10;DHaUFr80ZHWlpY1xbmYspWuTCG10cYibJfmcxRki9+t7bfiRogAdLazyCc9nZrR5NYgkWSNFexL8&#10;c+jX7HIVCEowm881etbSkMuWNjVgpyyZuWkhG2kXPrciAEySlhrdgK9ka1VNKQCbS+rcClqVEtSk&#10;NAWAoQTuSNrcbRWAqAIgq2q6RTre7sC9YFbJP4t5xbYCDmLXzNQ4o2RRYFNrz0lgNiIaXdSx7lXt&#10;iLHVDg4A6yc2pT0QGyWM2MSPZi2MsEbaBbDNAh6Iz0RkDUtp2CSbp2gwwGhfeRrHT50k2QWX2sse&#10;X/zrd77zncumKhNcRxL4sz/7M+/NP8TOUwLgS9Js5Ri5JGK8ljIpx8hlwnvX75xzmQRyWXp9OSNd&#10;FrFe65narFUC4Gu9na6Z8hlyNRtgAmCBKVNdzpw5FctaBLo5pM0vzmGOu5i3iH6ROkDkIUUPgnMn&#10;WfCGfiX0+wSi6lRwpQsoxeMhF9pJ0mYCP1VSPzZuVuaoDZiDQnXWrIhRbuOLzca1q2BMLE1ASKvW&#10;IALhLC6USsIEwwEiwvbiDGnp2gp9kK5tKR4DRdXgpxrumXUa52ysKOM0ydMy4JY5tQLwgwr3jNSn&#10;8StIZmBsXGyL7wXPTchNfW/a6OJimygtgAY4ADnI5x45/bJi204BAvbAMlbMqAxWAfYUFRm7AFDo&#10;jeEom9sEcB3NzQJxnvgsr9TAdak3E8MNFXEvgGUvBBv4a4Kgj48zjpe+lPErUCvYVLKmAs+CnUgs&#10;OBrQLfOUuU0OcJFCaAXBlO9PwVe252PDgsBV5PlgEPbTd3cAPW0wxoSabEfqe+M/BXU2tWdWjRbU&#10;Qv5WWu4CyIRYtD95Y2gpA6bSbxYdjzlaWPreSmDMOXUBLM6wc6aFVm6Q/WZAaXi9QgL2DcVzgvUv&#10;HorPa/gU2iSDDYYkqYG/gqPkflcgpOssSdmml7bBSnleWnleC7mVbXottEJZhguTQNl7L0xu1/td&#10;Zbtf7y141cpveETMn4IDZ6AoR2VdQtjBtAwSOvQ0p+Q5nCugX6YErqOvYBm1Cv1mRrygXkHr5QSv&#10;4U0AGAuxC5AHzOwC5MAnst1rgYLNcbHLTWGCXYgj92igJoEuYjnqJxutCiwUhnQ3xdPH33pIuOhw&#10;r4XkEegiccqQRVCfxt8ACZxNLxSnkaCCM2BIJ54CzLrX9KLBY9NBFOEpETgcXzdwIhGBYYCYRX1+&#10;MAhPTrLpVS1MmVmepUIf3p6roSFJokTiSaFfViQ7kY/cR9GmmmnMUbZVncrPznmVcy4lmE06l76j&#10;iMwjmNci6rIPcBtMGRNLdWJaFHe8wKB4SyfAsJ3AwMCQxJ94dAhPV3RhBYiO58oYWM+WurWiQOmC&#10;c7VF+WDnQlXQT87bFk24sRGAelE1wCFb88Ilb1vqfAC9+OvC/6p72EH/4V0wzFDG1B3QjcgWnarf&#10;J/od0A6LszDP1OCv2ngrH1xKoJRAKYFSAqUESgmUEiglUEqglMAVl0CGThdQWp5dlvnq0AUEsmSx&#10;FePXELXLhDDWYvaYuqq5gyaS4R9hYHgtIgYT+rUoR+YlWA+FZnI7ITMMnWekcXGS6JDZ4glTYbio&#10;24rPQNc47SIxc0BPVHJrTGLWzn5SncBIAT0MK7it8cmEvsCixK4hT2Bg0rwB0tfCoEp3zWGtXuGJ&#10;zxUCVChaA1EjNwAw8rciSGF52huEQ+BLRQoDpcGnsVhrIlhDrQCcOJEDSPIBYEthYNDjiBUMPNwf&#10;+kMBATPSo3gGR4lmfW9NAO9QZHoHw2CwEgyKXkYaKiqDyJX+NOAuQD4gaz8KL9RKLfHQ74RBR5CR&#10;5TEeWKBxiI/z17nn8vMGnCGuBH0hpEQJQFYWeBin+Wdeg90E8wtNDj+tIQoR+HyafIOkRXq6hqYL&#10;NNWaFRd4NbQMCtecnDG2Exh+omUCZvuJGxlyo00fzhQsyX94BbeOhWZFnoN+sJbsurYAeJc3gFKR&#10;RUdJeKIL8a4s9PTqR9yxfX7hGN68fc+hE/R8jWP00A5/x6HRbp5jxw7s3r55GOk3bd21/9hY/gsz&#10;2Xes+PDilWI+vL5133H3hOwps+69wKe4p48c3O7PLvXqZXID3NE8cWhP3lQHcnk3jx/YiQYc3rxz&#10;1rVdWzexUbfvOTIyp+7No3uG5zStN4J+UWixWT1I/WV2n0LOw/uOX88yLcfI9dx6i5a9HCM3ZLO+&#10;ZCq16ItyyVdht9fPfYvbbQu9QGdPgHj575v3ohjLXzi2huguDl4y7VFWtJTA1ZeAAAeK0VXBLXK2&#10;GXy9uHIKo+QYOpADYWfBa75/DR5nbLALDuysc1k2JjFP0S6+kaxz7XQHAuqmtPAEnasou90SGx42&#10;f8v86wAb1GjhN0rFMJYxc7tl6rgAbESpIYLu4jRl6BAno/sQmgZV6FWL+MUBRpdQDb9WeEKzmreD&#10;+K34FaQh2AvAcNI3sqIumRNjAE4gWGhcA9fBMBUlrzLbAIQwFcLpspgn0bhOEKTw4cQ6AqDKHRSV&#10;kKHMbJGORLq6eE4kY3lKSxkurKjwjHyg9Q30K51qeb2ihjZJ5kbg3RSkN/se0ONQNby1Gt5dCV5Z&#10;8V9Z9V9WCV5eODeFwcvD4J4wvDUIbwqDAUV1wglcSrTMM7gpDIHALTizVLi9QbieCngCjoLJx9PF&#10;G+dgWPy2ILSdqD4g7hrfG+JJ/hY54N6BAB+gdE35mKF4j9ITbEsyANi2hcFWzrxzZ764HIFMsA1y&#10;fsE9nZX189/8IrUkeIwe2TW6Z+f+YwWAmmUxcmjn5j3Ht+07Nop0Jw7tOLF7+76F0i3/yC99cO+h&#10;kUWSXexTRo4eanzgA2MH572gly/WjZQCOHdfY6+a6thDQweAbLkgaR7bv+vApoMj6YkDmw5gB4Ot&#10;PHZkz/Yj2w6dQMqjO0f+6c4DJwpyaB7fv/fDJ2cJZuTI7p3v/kTh0ujIMe8Dn59xHejwzmHP27o3&#10;609p+tQfvO3mf3tw95brXbrlGLneW3Bu+csxcqO16EupPsu/KBd8FWK637a/sefoCGfoE4d3juAt&#10;XtyO9hZ9gXYnQLz8Rx7auvNwd2u8eWzf9m2Ht+w7xmxHj+3bcnjbll2F319KDVPWtZTAVZNATst2&#10;I9OQFuSBMq0YItC8s6gY7SBrXq3sN2NooforwGO3mMkuNKLxC4PxZNjYuVmWsjTY4DRtwp+zmFLc&#10;C/BjuqwujJBYX5qSkuGkGjAeLXXijHQW0SunzY5OBKNo0X2c2TA9ZtHIFidAqWx3jfs1X82ZdTGe&#10;K4yKE+gXwNdMc+WYiuwlg9PK5xV0jztw8RXA8Jg8swXCpc+qlGF+cKD6VBg2T1EhMTC4WfK3VI02&#10;sYirlHNmwUKiesRgQvaAvjgHABHFlMrGOMP85rsL2wHSvs70k6WJTfbVAhRRDmSnfQ+Q9dbQvzfw&#10;Xxb494bBvdXKPbXqPfVwcyN8RT14ZS14Vc1/hZ3V4GUV/84wuLMSAB7fVQHQJSONHG4C7hVoB2oF&#10;RgUSBhfd64c1WkAHRPIsLaAvCWGc+NAjMpZKziJ45feb2uMA/0N+AKw7hDQpTHlZd6BrUuI8gYGJ&#10;b7UjQNEB1QOE8zoFJSpYNt7c8qC6O1xV01s1DKepmm6aDpmK9aUYdpt27tn11f1HiyhI2TaPHthz&#10;Yu+BAzu3DPFrY9OOfQ9t3r//gl5yb3974+f2LAiBL/opxw/vb+zcu2vH6P7Dxy+FOK56Htu2bSsy&#10;9Pi6oiJt2XP8+L5taqrh7Tt3nvzIcbbo8aP7vV07tza8oW279wztP0oRDW0/MHp41yY6St+0fefb&#10;v3T0RHddM3LooZEtP9t94NjRfdu27RvaVrgEPYGRYw9u0f0LHKOH9vxcY/9D21WSG+Uox8i11ZLl&#10;GLm22qMszWWXwApelAu/Ck8c/8jJHTu2D2u+bgxv37N3+INHCq/KlbxA8fLfv2/n0YcOufuaRx/a&#10;cWjb4YO7tgwp26Etuw4e3nl89/6jC+yjX3bRXC8PuMBZ63qpXlnOqyqBHOsajiqg2SIfPKeIRcxr&#10;EZIIaOeg3xw6ZtfTAI6LAUuAaWFuakrLtFa1AELm0NgZIQvEQuE5TWcS/rUwTUiusEDuV4I9gWH4&#10;8mrBoTRdQOX8sLMNpt8jFMwBYwaPxWlus5w3JpSdHG+FpK7Dk8RmAI2y1zWEKZ1hwmNdUU1Nk5oY&#10;nvF7/EnPP+f5Z1LvXOyPx/7p2H8x9l5I0hdinicT73TinYm9FyPvTOSdT/zzKRxK+ecRqod/0/M+&#10;QL5I6YCqy5M4qcZMopgKzFLulYNraYbTk5P5u8aJCEnGrErpF/rDuoUGzJlltZxLyzRXts1AqneE&#10;wX2V4Adq4Y82Kj/UU/nRnsqP9FZ+uAdn9a2N6gON6usb1fsb1e9rVF7XqL6up/L63uobeyqvq1c2&#10;V0kL31MJNlWIh28JA6hGrw39DRV+sPOmAOgaca1oO+08b8uxmRAyqWOUk4rN2rzQyQ/YQZDCs+tq&#10;dtGa26kJyGObRVoCKqYvNDPVpua8fIPDZRpCIsmxNpheIn8X5sq2exgQa5buwMUNvGaz6dnrsXg0&#10;jx3+kLdz25bCtaEdB0cPke9b9bF170O/Nbpnn0jJS/uU40cPbtm1fXjLtl3eQcG76/546KGHinWY&#10;83VF1Ws2R72bqbcAqHpy07C1WKMxdPLYSEG9HVzwicOHjv3LnVuzJh09vPfIzod2bS62+bYDx4/u&#10;21G8NDpy/OSWTYt0g+OH9o381kMX1ElWVLWrlKgcI1dJ8As/thwj11RzlIW57BJYwet4kVfh8PDb&#10;vMOHD+caypt2Hk73bs0LvNIXaGPL9h1fPXx8RDceP4K1wQ7sq3aPxtadu4Y/dPjCNMQuu/iuiQdc&#10;glnrmqhHWYhrTgIW2Cez03VGlQX6dw6/azgiP606DrEs5Dva1Tcn34IJeVGCSjNMfIlsY4BbRc5x&#10;athyxqXDARUriwIOzTmQg/OSJT9YM0kyFqfTSTqTgRxcZBo506K+NFCRRQ8Wis7DLJnFaX+FfqHN&#10;hxL50iDsCSp9lRCRY9dVgpur/k0V/6ZasK7m91UYTUd3eTCFBesrGtZLpHkLNeMNlXBjpbIxDNeH&#10;wS0V/+6av7ke3AdOtR7eWwvvqVdurYXIE/a09EFt/pztDP01FW9Nxe+v0F4XhQGLOhjCytdfTxPf&#10;sI8lDGKeQuPk0lkX4EZAQZjgDleDO1hgf1D2ulBI3hSGmyvhfVXQuTy31MIH6uEPNSo/0YOz+iO9&#10;tTcM1F8z0Lh3oPHyvtrLequbemp39dTu6Knf3lO7rad2K/9Wb+mp4sPtvTgrdzQqd9WDe2uVV9cr&#10;r6lWXlEJgYcBhu+CfAB9QyhUextCby2KXYH5tCyoyQkTddMfFXW5GckJzDBgPIMwEa8mdXQD64xo&#10;GjaBGRdnR9YP0T6ilKklzghY+kuHW9opsOjQgL5IY6cxzEhobqvlqUtQ+eKP5sjhA4ce2DUL6TLX&#10;sdERb+tiMMce+8E3F6nKN39wqcJs2X1gz/FdD83dIb7IpzSPHtq3ZQd5zy079gzvO3QjbEBjn/jB&#10;Bx80WeLDShnggvBHD+//8AN7t2+xS1kjDm/qrnrYvkf2bN667RdGd+3e5rBs8+i+/Vv3zsauQ1u2&#10;boZ0Zx2jJ456J/bvomX4XBvi5tGD/254zw735IvvnNdIDuUYuUYaIitGOUausQYpi3OZJbDsi3LR&#10;V+GmXQc+tfX4nlethaXu7v2Hjo0WSdpVvECHhjZ5XxjVBuroyAm8VjbNqfLw8CZvZHTsMgviOs7+&#10;4met67jyZdEvtQRy5WeDAUQeZqhrXqBXiQ7y3Cwz+98ynA+JA4YakmtlmL/CS9M0mVumlNrqXAbZ&#10;LDlp8Eny01nP2jMyCpfQ1w58gOFrgYNWAcQaC0srdo47urCeLpdETtJWFmQPvGHB7jQk6B0ikqRN&#10;LM5NtfDeRviyWrCpFkBJGOdreAIE8sP3NcIHesM3NcIf6Q139FfeMVjdOVj9V4O1nYO1dw/U/tVg&#10;/T2D9XcP4kPtZwZrPztY/ZnB6tv7Kz/cH761J9zWABwNH2xU/km9+qY6GNfq99Urb6hX3tSobG2E&#10;r0f+NWojA0XfWQ1ur4TDFeDqcKASwlEWbG6H/XDYJ9AF9MV5Sy28DcmQuOa9rO4Ddb8eZasH318L&#10;HqgFb6gH99fDLY3KvY3qHY3aLfXKhlplbRUgP+yvhggKBfNmgHDYMAPegz6F8bB5YwbCZ2giuLMC&#10;7IfHbKkiw4s1HGKtqYRrISu618o9LZORNs1tF+iIoBfOt6ifbtbdyBPNClRMi1yPnK1rLFH6sBCu&#10;B7S4zmJQGdGNwtDZNbNVO4L2R1+Aty0pVDMNYllpX8ACNbO9LT4z1drNR7dCGTvj8wsaV13sumn7&#10;weEDh/ZsuYBsujZCHG5f/M0ls2hs2bN/19E9D616i3iJpzSPHTm4c5dp227atnPLwSOrzv0Cqn35&#10;b8m3ii+A/oUR7669Y791YDkb3KHt+0+cGH1qz8hOZxJ2/MC+xr7l7kLdsRQ7+cCW3ftPjKbnjuwc&#10;3bVz//FMImNHD3347bu2b7r8EroSTyjHyJWQ8oU+oxwjFyq58r4bUAJLvQo3bd9/ZGTm3NEDuzaf&#10;gNbyJnj1cCD4Rn2BXrMNfDGz1jVbqbJgV1gCRbBqKshYf1vsIIeB57K7KGDxpjmEsCv+PAzcvWB6&#10;zjp4UQgkM+I131fuMONMfClwfdJSdvGEpGwsbWfn/sr0e4mLqOEsqAaHTFCvpbOoeXIlBibTjFuI&#10;q+x3qtdm9DVj2Mo+FpgNEXEB8OByCXwmzFzX0x8ydX1vEdV5XzV8Q63ylp7qD/XWcP54b+0n+6s7&#10;+qrv7K/95ED9R/rrD/bXtg7U3thfeWNfZUtvZTMo00bl9nrlzkbl7h6Az8qWnsrW3uo/6a2+ta/y&#10;g/3VH+mzk6rI30/cW/mBnsqD0kb+kZ7KWxshgOurq8G9IJNhiwsN5CoMcX18eGU1eEUtgIEurgMe&#10;A6jfFvq3qpCvrASvgP8qQOJqsBHEdTUATIUNLX04C+VKj5sm1lHidWIPVHwT/HmcTEXJZJSc78Tj&#10;ONvR2VZ0uh2dbkVnWtFYO8b1iU4yRVXzZDKJp+JkJk2mEXFXdtrYzjif4KS1M2IpsXHRy6CWzEex&#10;kZASFD1+xWXzkg21ZwBaWlybja50EGQZbV1Bh+swmYM06YojHDEMsLl942hjl9Q01UUF80EyipY2&#10;gYJgZb2ruxcyr6csc6Hg4OfEkf07Ns1PPrxps3dsZGT2D2Mnjo2MrfZZWfrG1r37th7c03VGjB8u&#10;6iljRw5+6OSHfxCew3jc/XMPn/zQwfla1hda3Kt4n20VXwD9C/S7Y8fhbYeO7NmSq6dlas90XTXv&#10;oHHrl/YfOQFPoA+d2LN3llLbIgKACXEKDyikjYc279y980u56nnz+JGPvH1nRihfRfldmkeXY+TS&#10;yPHy5FKOkcsj1zLXa1ICy7wol38VNoY2b9u558CRE8f2D31w94HjrOXydxVkMTp63HvQzGmgTHTz&#10;vLWBNwqdsU3DQ9ek+K6VQl3wrHWtVKAsx9WWQFHtM//c1WaeqxU6R895JaWfx+C6m7pUcAAINMFQ&#10;RkkYp9RlBW0oXd+27ztFZd5j9B1PU2NG0CNYuoI0xpldz8L/CthAz9l0m+HgF7AKZ79AF/xRTXvB&#10;dOLjjKGjDEdSBsZSP5H7LjqvAr2pgEPgCQ0m4SGgJeGuCZ6oQDYyfA6hWjDoBbcH4SuqIShZ6DO/&#10;sqeK81W9tXt76nf31u/uo87wxnp1fa26NqwMhNX+oAImEyq9cpdFU2Hh+QDBkEC9IuUwaNhGdbhe&#10;uaVWuaUe4oR2tD5UhhuVWxqV2xrV2+vVO2oV8LqA3wC3sN01E9xXVPx7q97LcdZ8AN3bg+BWBisK&#10;oCx9SxDeEobQwe4H1oUfr8zVtW0iYB+AfsWSFFgXaHaiHU92eE53kplOMtlJzjXjU63oVDMenY6f&#10;mYlGpqPHp6MnpztPT3fw9Zl2PNKOH28n3+3ET0TxE5342U48GqenEm8iQQgrP0m01yDanYbZcv2F&#10;CyD8GWE4hQU4JQyKGOhXMZOgB64QU5I/gHQniWEiTpCsX7lTAVBMLJ100qTpJTNe2sZJB2k+tmQR&#10;nRgIHOC5jn4FxIuuAjZYGFhdghbCLQB1L5kmIUw1hJV05wtNs2X7r3qHjs6iVI8f3Lnj0DxvWSt/&#10;wND2hw5s2rd3fwGJXcRTxo4ePvKruTNi7IGd+/Of/e+Hj46tvDzXcEpsFa+W/qVjzh3Hdh450sWx&#10;XKmMwcSbR7M5dvN8nfaxsTFv8/DQ6LHDn/jIP12rnQTqsoP9nBUOaylJDQ25Rc+JY4fu37b5QmzE&#10;r+GGWLJoF9F7F8u3HCMr7gzlGFmxqMqE17sElpxqlngVHtvrbzs4Uqj9JpjCmBr0ql6gY8cO/4/7&#10;d2zZpJy2bN3l7Z9tcNQ8dujg6K/Otgu+3mV+Wcp/AbPWZSlHmen1KYEu/2XBW913KIh2VaBRs1nY&#10;YDa3O8/6d44g5qae7QSLDwoic38ls1+qMWewu0sFZ3lm7pHwnS6dCV3NDngueJHrY+f2mdrOuW8t&#10;+liGaag8MPNgMrs5EwW/MZouDjDATCnDWsBUmJgyhKyR0u52/gPArEi2JC0R8xboHZrDA7VwqF5Z&#10;X6/e1FO9qRd/K+t7qusb4dpGuA7mvtUQ4YWgaYy/Q0zJc233b2VtvYIra2qVNVX+XVurDOmvTt6C&#10;v2srlbUVWg7fVIVBcnBHLbyrVgEwvr1GzDxMK2X+OlhhDOE+WAsHIf1m0TuU86QNuAjraDgJm0yS&#10;c53khVb8vVb85Eznu9PRE1Odp3DOdJ6Y6ZyY6Tza7PzNVOdzU52/mu58cjr61HSEv385Hf8lP8ef&#10;nU7+tpk80oy/3Iq/0Y6+044fi5JncCLPCGf6LPx+JXD6lY4ngNkC3ILB2PiYBPCWbzO2hZAwTnop&#10;U9PIhzOVmUHtkrxFqGemIdCdILqGdTfdoQHrwpUaOhKaA5sjoIJx0vBb3Q/ZQqkePDPucnbjehZw&#10;Nc4pnHDDtkot/1WO98a23fs379+z59DxMd7ZHD2yd/e+zQd2zbIkXWWe3vCOffsbH/7wJ/L7Lvwp&#10;sF0+smt7kbMc2rbjZ//7gcMjqy3UtZgeW8Wrs/6FTe+Ow9sPHdy1ueiaBCuVE/sPYFNg7OiB/WN7&#10;ZOmNsI/DOw+NcA2Eqw8d/pd7tm8ahmeU7KAuO9hPhTda4DhxYOvwbvMFPnYMMZPevtvpPNM51rYt&#10;RXdZ16JgL2mZLrz3LlGMcoyssI3KMbJCQZXJrn8JLDXVLPUq3LLzN5t79x7ITH/Hjh/cv98cRKzi&#10;BTp2/NDefUf+7b5dfH/gaGx76PCeYzt3HbS1gYdcd+04uHn/7m3Fl8/1L/TLUYNVz1qXoxBlntew&#10;BLDkx1I/StIOFFqjZIYniL14sh1PNKPzzWiiFU+145l23OzE7U4cdeI4SgBMgQHhrxfBbWGbWbTi&#10;dXWdSw7nIihSvkiUo8sF7yMbF8DXEYLT6nefkEx+sFoxCi1L5Mz31Rw8TB4YtYKyLpw8F+CuPPu6&#10;u/DZMgTIAcIBQ2ilgH2pHCABWTE10pjSrDlYAsoCPwm4BalBGdgdFvoIkAzITedEnJ5L0jNJ+nyU&#10;vgCk10lfbCWgSc+0o3Pt6Hw7mUEtVDbLAWJU5J0U2ciM2fk3xmdT9aXHJ5WEbcbTZ+1SnzhcWE4n&#10;qHIrGPO1HQHaKjP6Lh13oc0s2hCaDUgXmQkuJq2EWsrjnfR8JzndiZ/vxE93ksc6yYl28vVW8rVm&#10;/MWZ+NPT0V9NR38yHf3hZOe/TXZ+b6J9YKL1+5PtP5pq//l0+1Ot6FPtzuei6O+j+NEo/nacfC1O&#10;vhzxfLSTfLWdfLsTP9aJH4+SkTgZiZInoxjnY3HyZJw8lqT4gPN5AFFVBKUaS3AmZ5IEMHgsTc8m&#10;KXxinyZOTk4l8ak0PpvG0KBuo1d4/pTnn/LS0ynPU0ycTKUJaN5xYV16NUuIeJEPzvNA9cDJAsNw&#10;sYb8AfJxNmMyzxSIIDeiPkPWECR6CHD45R3Fm3YeOr5v85HdW8gLbt5xaHjf8UM7Lpbg27Tzod96&#10;oFjuC3zKyNGDx2fjX6jkAgE/fPDoyOUVyzWZ+8jhfR85+aUPvtnpg6PBxOBipXJk98juzf5m/D24&#10;R9sFm3YdOrz1yM7NSLNl38juIwdX16abdx85vPnQNrjA8rfsObHrHw9mQJmuUYYbL7EV0AX23qX7&#10;UDlGLssYK8fIZRFrmemVkcCiU82Sr8LGlr1Hju44AUf+fIsPb917fMdRWMgA/y77As2dIAxv3XNk&#10;8/4TBwqx7WDPhGyP793K94DleuLQzk1XRhLlU0oJ3GAS4LpeoBdAEvj2xanomYnOd8daXzvT/PKp&#10;6X84NfOlk1N/98Lk37ww+flnJnA+8uzkV56feuzk5LOnp0ZPTY2dm5mZ7rTapGWFzORDyKjeog+r&#10;BXSmc0EWid8uPSuQIa4vI5gJKe96+Fv0gOUHsRcAdsoDFhAdQ+/2wumxrDftgFssO8y1Lw4oE7to&#10;SVJt7ZGvI2NzJ4X9oWSLo1dXGCoJuSG8MJwM040TI8cCZ7YRRCf0EXLWwu2YTyZmzmC5ZIP7GIcW&#10;AWzpLYkmstTUpeMlJAMLLd1dMKvUi+71U4TwrXnBhiq9QMGBVg9cSQvgonygKAVHwXjT5xMuwZUU&#10;Thx4EMyVGeNHUZchA7QftIXxOOQPjV0LzYz/kQMwG67LUJtawfgV3D3cUwFf4zsteAHqqA+cRh6t&#10;cBmaOPUBEQH/UHcEnYLeLy1mVRI9xfYIgBsJI3E98xPGDQAXVQiVAHZVvCXGWHK9ghcpWAOQ5m5K&#10;zsMA2ulgWX9BkKm9UhhRr2HgYvpeRtMAiJLR7ZpwMwdsQDD+s7TNq16QoGPoYuIlptOesbjWARBv&#10;meLFTwzarP0LXecGRxb5WWXjH25xVFMqReMulBM5w1x8UrbB/34o71/WyxY44kc+8653vWvRn8sf&#10;rkMJfOxjHwvf8qPsQi/Vxs0lcEla7yUrxksivWszk3KMXNoxkrfy9TtYLpNALkf/v36FfDmk8dLJ&#10;07roO29d+9Kp8kutpjnHahUHGjJCdKqdjLdjYNiz7fjZVnImTp/tpKejGJgISADqoueTBB6OpqIU&#10;bpIRg+ZO339l1bsVECxJ11a8oZ5aDa58++oDPeCACQ8JiBwCM4SZHYJFc3WQu1cIThz8mO0AOqeG&#10;w43vfT99ARPnBC7wLwxB6WSY4JAg3NJmKMYIUuNjAWiAeehgSb/SOhcGrgKLUpflB3KkUu4GhFId&#10;CN4QdAfKwKgX8o/wk9xlycyYKtM0L8ZHmAEDW8JklCbEvADxASKawSrUnpEZyEMgRoA9/ArpTzPw&#10;UgJ+Eqq/I53kyU70vWb8XDN5uhk/PZM81Uy+hbOVfrOdnGgl320nT7eT59rJU+1krJNMRymsbcHR&#10;I3bxhPxO4e/ZTjIWxWehSNxJnuskz7Zj5HwqSk/FyemY7TpO210WYxyMdJSMxslzOPkhPZmmCDv8&#10;YpSOMn16OvaggTyRJvBKdU5MKUhRqBDDeRXQMm2qBb8bKQE/4jkN+nZia8B5UUZfgSggT8gVIBzS&#10;g044Nh1qbCW2Of7JUKjUnFMAXbYR4C4sqOXWm9exgyCkSsjaZMBkMwYmupb3MnLa8OSMB6FpJrxg&#10;gjbDCfSckQYnOXTT15d/cjLktOP1Z8QGE+2rhOjlFv5KtzDbDoG0VMBJm9OXNTqecmPd4WF72ekj&#10;/d6Tr371q5dNVia4jiTwzW9+M7jz5ZxgXqqNm0vgkrTaS1aMl0R612Ym5Ri5tGMkb+Xrd7BcJoFc&#10;jv5//Qr5ckjjpZOnddH7BuY7wH3pyOCGrekcjU1ygb4P9nSsnbw4k3zrXOtT51rfbUZfa3WglzqV&#10;wA+UB3/Am+AeuIaYOOFtFR/RYe+uha9qBJsb4e1Y/FeD0cD7x9T7+076RDP61vn22ihBgBvABHiD&#10;El9JrMBPcw5eEMAQvWtfFoDEs++yNMiMYWxy417EZUXMoUEFic2JR3l+1ulcAYu/1RU4NxLYIVgi&#10;36jCSe1Z3GMW8VUmpt0yARsb5Cu6C6b/JKJ8OYhS6ZBHU56TpnAC69LNEiE0YTAEHcfQ4AUqQ27T&#10;Xno2Tc+kyZmUsBOKvjCC/VY7/noz/lKz85mZ9mdmOp9ptj/f7PyvVvTVVgfnV1qdf2x1vtyOvtiK&#10;vtiOPt+KPtvsHJnpfH4m+rtm9L+aEexpj7XiL7XjR9vJo+34q534m+34m53kG53ka+34a238BYRO&#10;n2yn0Dd+Kkofj9Lv4OwQeEMP+Uma4Kbfi5Ln5YzqTOpBhfi5NB1J02egeBwDZkspGhXBT1AqTr2z&#10;2BehXrHZxBKU2om6A+5iZ4XOqOghPFHcIIod2BsEciv1cWJfQFGITI2bCsZIAwraTG1BAptvKqhA&#10;TxKH0ygXtsdU55bCOfAq05iLZlgpe9AIoJMwsbhSCmB8YB8n2gZQGVkB9xYPJCC37xxckcpGhii/&#10;mXyLgkbJE3MkDudbyMF4b9mBz+vWN+zUUVaslEApgVICpQRKCZQSKCVQSqCUwPUnAVuy29mK4KY3&#10;OjnZ/t5E+8nz7SenWoBLz6Xxc0kMlAED27pHM1tQcdSEJVQB9YXDr4d0uwu4R5NMMJdxMgYQ5HtP&#10;e95jvve3zc63zk1/+/TUC+dmms0YUEQhcgMq7ZKadaqokt3sb/kFuzyfIi7IO7zjvb8o01iAFx8e&#10;m6GKbD6lUC6EJ2LIWXwV8UhlYJ0ogRwBE9Wg9Ba2lxSuTwdXQL/AUUBh+MmS4SLExDxTkZUu9izZ&#10;v5TBYImcLRISAylJIkY8G65GqYwWBsYDZQpMBXAFLeJIvoXhzxn4bTpNYEcKTAVfyjOeP554kyBy&#10;E+9Uko4myShMhZPkdJKMg4CNE8DO8/D/JCb2RS895SXPJPFTcfxkTPdRJyLY0yb48F0Y0yYpGF14&#10;kEJKmb/CPjaBNynzKQUDWlxHkKEzehA4YRjWgtxH/jBOBianhycgdjhS9vxJz0PicbiPAvhP0gAW&#10;1MD82DURbQuDa3ojU1s6N1WSkux1SafT15S4VUgQYoEw0RDYNWgS/RKykm9P04ro8WoKrljhqfgT&#10;HDUDCTuy3TSxadxrLq/0OMiWftAkTKQM5KYLn2H9C04YxH5F3Rf8MzY1aKQtZIsGMq3lDN9Ss9r0&#10;rqmprr6CPDNoywfhM5B5moIu9kGej2tfA6MCPePNPcszwMFzT993333X32xRlnhxCZw4ccK74272&#10;mpIBvhT9pBwjl0KK11Ye5Ri5TITn9TvnXCaBXI5+X85Il0Oq136eNmuVDPC131IXVkIzBYXa7NPn&#10;O98ea33+TOvY+fa3WhEUYIMgWVuBbrO3nifi1xLomgcmIhGpjgJdAusBOQJ5xkAp0o6GOvSa0K/B&#10;cLUSPJWkn51s/b9jzZnJ9nBEzg98sKFf0xotkmZFRnoBMs0QpZ05Raws/O//zIkpwLAwBOnH/3UV&#10;uCUWgWu4V8CXmBYcLH6lWrZkBiNS+2BBYi1CEiAWDYmhEZ0VBFQhnXoB3AJZAbWaLauYQIjBQC8V&#10;qvU3jzwMLdw+IDpdhC4ueEJzoYQC4EHQC68GHhSGqTgNe11BMpYkEwwhnMhPYGakp02syiMLZERv&#10;khwCX7F5iKUBLQ28kdj0faA+KQNT6xhFRTsJJ5rBbdZhJE78BKta/Ee3XuYATFAcOSvOseyNRWgj&#10;B/yEUtVx6iKUw1E1aiAzyFC+X0GZWzxkc1gll2MqvArA8ohsp6MpsrUm6LQHFrl8oushinyUMgaS&#10;LmKfAphW2yZ8EHcunMMybmcwFBMryM+UIZle1heFZztKtwAK1fjPiGKUCtsiQyoGOWraYKfw0Y2D&#10;7qAztWoVTaWS0LgtorLqcYoDrIhWUJD4tfXL2wDf2xx//PijcTzfQ3nWIuW/15UEwjC8Z8vrHmus&#10;YVcvbYAvRduVY+RSSPEayqMcI2iMy2Tyev3OOZdJIJej35cz0uWQ6jWeZz5rlTbA13hLLVu8LtzJ&#10;SVd6vU3PteOxdvzEZPvzk9EpmIu2kzWBN1whgh2o0q0SUWAMqi8hVPb9BFeEU0iMAQIIYVSksgre&#10;DgfsKIFKgIZAE0K393kYsbY7nSiNW9EDgf9gb+1VA7Xb1vb29dbAmlqsINN5dUeGNxcGwEzkgJJL&#10;rxv9N332Oy0AYPjBErK0MEgorrwbE17OAsCCjVSBVh6Zl6M8a2EtmEELCZMDtCMHwERQxnPCwNig&#10;Kuui6LIsnEWrhVzgIBrWrX0ZwG7BQZeIXxobk0Wm+SghItxZSQy5u2gHpFVT26LAP44LzTlzPlZA&#10;TFaphNNwneWUupknCm9q3ji0BaBPPtG+0GzWEQziSkRGVsPBdbY1kUJzm1a1TMxbJEk1l2sfugHD&#10;gbZHqCd5nFbsKLUnsKBzCWZOqqT4zUwyN2Ng6a0YIGmNN3Z3Sdr2CKdhbj8K2WaFs5Z3teM/EoLV&#10;hdedIjTNjBm3iSoAdotQt6hjNj39k9GztuoIipgAGFAWeteoMnhpa03ci60BgvzMVtwqQrFnHRII&#10;+dc3cM+hPF6yEsBi9CVbd3MDVh6lBJaWQDlGLm0Pua7lWU4al7YzlLldDgmUAPhySPXK5FmkVe2J&#10;JEFpNZmenom+fb71j83oaLMz4PuvqoQ3ef6AdH7B8QL7MOipIFiT4YTEHdLxE6GCzgBWkFBcRQr4&#10;xAXWA9dIFVT4EkJgGhi3xsRuABT9of89GK5OtRpxer/v71zfe8fa3t6eak9PFSQo4JKA0VzHWHPl&#10;swAmdiDOv/+zjyPuEnRxye4yL1SBnKcz+TW8KkrQsBC+GVTDB8AwYl3FB8IFwDbaCQd0DU0qmI6X&#10;iQnJ8aqQiivrFKPF/pETxondAgeAkRVxGIlCXClCIrractUiAC7U0JrJMLkh1QyZwzhZ0iZgMzio&#10;MhDe5yjUAgtj5yEUHpO1tTGMGcg3lWMlMWwpFV80q3Gt+NUwqkxwoX7s9QQiro0sFUg3hKwbBYD1&#10;IDq1RvMLVIObBb9NBW9sh8C1leA9oCMxvChlnE5FWH655TBM/qSsImSwTSRMRpo681WGPsSG4y/a&#10;CBDQZVtnKQFh3b6DoXSCdvnKFm7uET+PSimEM7dtIEz+qu0LefN2ojS/WfhrHcb8ouHGQUWKAgAe&#10;o1Uwb2MJu47ERXenJQAu9OjyYymBUgKlBEoJlBIoJVBK4HqWQAmAr9/WK3Kr9hlYD8Tv2Wb07fHW&#10;11ud9UEAwNJKE6zzAVuoSSoQK41d0yQlOJKLX4SVgdppzr0R8sAYWIiJ6qg0Btbt4H7hnAimrHBv&#10;hGzhjgpuieGKGFrS463on9T9t6zpGR5orB/sqVZDatQSmMx3jTVX6sW6FH/z7//rJ/AdPpAyAEx6&#10;FE6DXTidQHiGsYt8mIYacgOiJ0cqY1QkpI4xgFBKP8MCuj4UjGPaeiqmjgF+qT075MYnOBCINFAb&#10;Bo5CEF2BMgcRyY8DFeuKU5o1XCq8b+w5kJujEOlSi76U5LiLT2HMYQBRKPqC/kVAKquCfFqjeG3e&#10;Si4aeI9Qn5rYUIo2VWERtqp9lrmFHZLQRPka2jdAnasig53GgcpCCDT7Doj6qAhNtMmgTZIVuVOW&#10;XCbWLFOXu2YQZgOWeC52FlAwWY0LAGdQWbWzwFT8n9sHxqNCtgZKjSU2WanMxhVr64WHYXsYJ1ti&#10;Rq7SLkZ+EDz7eWewTQ01RBE8m7my9hHInLt9B5LAlg+F46yR6aoa5cGeEIyfYfGr3RCaKLMWbE2X&#10;uSlsG3Q3xXvTNjc1cjscFa/mQJ5wOs0QSgLViJLlup+JV5lnzD/vdfYGlpuGJVXx9RTmJik5H2AJ&#10;YlOzgRUOyqnWY8Mj7iQYhtBWR/cOq5VKLaxXEfKZTYBHN9Rt2DNJmHNUUz9fXX3MTQEeCnmXHwyH&#10;/gbEGKMSg2PFVWtpp2ubQ7ro3NRwPV87KehI3LyQeTYFLhv7XGNC2xomfP5FgrUYUL4P1/PPRPHj&#10;7Q5qBHfiKBgVL0y2kqqJSFf4DyWszRT0YQbTghmCH9wahjcFKHOIjSqx/V4niiZb8eefm/jOt5p3&#10;3V3//rsG3nnbmluwJxfD2wF7vrWaegEfQ3GqbJn6AMOhmfwpdgWLxgh6NvaeihLsBMFoHyb92D57&#10;Po5HO/FNabI59B6o+CgGhsmE2h13IXeInaYHVEDglhS6LuZfCYCO3FhBaclgHuDwD0zzH9+ouoC9&#10;IfRYzBAwQJBjBo5K3I5tGmhkMMSXIpY31BAKWs5WoSGA588ETIZG6U3gvt9/YE3jZet7+2C8ghzN&#10;msEd2Vh1X7svgKxT64fZqWb9lOe0mg+LvBAuLONuZbpDcTWFKdOWErh+JLBEby/+VKxQPqxcgsLw&#10;7+7V5xe7Y9OS6+5Ff1US6ZDlaefIcqlBXXjC9dMCKyppoS2yj7mUls6gKK/5y+IVSOzCZtEV1apM&#10;VErg2pQAFmNYJp1qxd853z7R7Hx2ql1Lky21ysbQB8cLsGorT+k208ctdT/lSEgUIH4ESEb0UwfB&#10;tJKHjjRXs6Li3BIL17H6hYsi4GrgXqze4JiZS2IZXX5lpg3r0Xf0VV7XU71nXX9/HyLeyokUFpwF&#10;HeAFBTh/pNvEGw7/7AfwjyMMmUrIigt3wUIt61EnrJtBbTM2sVblKBNXt3DmJKyCtSNZXAVPUqxd&#10;XoT1rMK9ypmwOGH8hLsI1TJ+lUBVS2FIEFAV3DospbXwJ9tMS1HBGFtJY13JQLsqCRlUELBZtfAT&#10;XRnrKfwgQpRsa0yTVOMzM+nzZmAkPInrWkFxoF/AVGQLU1sE8rV77Z0EFWVU1uY8euGKuUWB9THK&#10;gmKjTBA96mtEPAGGSiulZRYGH/DVysmLws2CGJQF3oWMI0VPzvwV+w5QIUYMJEOA1qes7qaxzVtl&#10;lyunVt2DD1Wx7RaIV5rhPLE9AWiBjxCoJElBmRk6QRQuMwiWq6F0sB3ZS/N0ZeKEn/lz1kPkF80c&#10;g/Nno81pJY6GkKGv3JYL09JjGbhfSEldSR2GHYAy0ckxI6zFShlIU08DHJUTaUrLcfIZTsC/fJCo&#10;bGFM263gcKLAbWtGIwydEEKmZzU9zZ7lcCNNqcHVc0ya0PCXfUDoF7mgLdT0RobzeRixwNtAuQA6&#10;CFHWU1HwZ3uWIkhj5wUCBx5W/Gp2sxk2sRqOO15wzAaAR79fgGh0M2YBpcnlU/eAiuJ+YoGj8BQr&#10;MAeOCqYeQLFDXQRThoJfZQMw63jqORx3KCEywb3MX80NnI+/5pEOB/dZtIchvMgNPOt1Wb+ie7Yx&#10;7MaxOlAE8OAcHoG1zULe/BY8fbr57HdnGo1gaENjy1DPYDWkyzoTdabsr6ah8r/rYqwmR65F7uJV&#10;7ZrgK4qHSFpwKQexwGMcyonc4EUQ0y52svoD72aE9eZ86kfciePtkCEKhg5jDYe9IZluYEpkB7Q5&#10;WeOUTQYJW5VRAbQIKmIhu9DxNFSpgYM0NhNaf1MJTUeDsueMIdsTcxOI9p30/OMd7ysR9HzSYTp1&#10;oD83/OQMJQojNP/oVk+zEeoclGxD/WLQ5iUFwNZ0VvBy8bdQo5bXbkwJrLC358nyYdIVx/yROPfK&#10;7IcUf83eLN3JY6ECLV/I5VNcf81XqFNxflpBRRaUxpyLi0vsRpTlCoRWJrmhJZCDCXZvN+1kSyB8&#10;p8VvK3lmqv2ZU9N/MDZzqp3cHnpgcWjwqFU6TjkY4uzFVauWmkauYAmq1TOXDli4YpFGyOUHIo1J&#10;0gC4SI84IZ7ScpGLQ7r1JdbDIg0rRPl/9tt+MBUGcKA7Mt3ZmCSNaginWLVKhUqsWuMuwQQvsHzR&#10;pXD9e37J6WirlCgbF6wqCItFdEpcQegiwEPoqMUhCuewFl1Z0aIVBUENuBIl15K5s9KaCVkxZFEG&#10;eJiVQWstqvAIoAJkSBdZYmmE3wgPIF+G+SX2SAFNbSWGVT+YFhWb+NPQP51La7ErJ0zkfPBUwQZD&#10;suTfnesrlpeoD7Ac7q8istwEo0iHYrNcUpnm49gkWrOrFY1lNexoS3zhH0OnRHRYVRuss/DI+GQY&#10;Ekt2wXJFOdaNRn8hPboOKC8AJ2yQGBuJfFAU7jVwN8BtIefIRG63CZ/4aENu5lQtQ2Ksl5VH8gWc&#10;owApHD6X3qR5mUysaO3iYt306XWbw70OdykZJWxNw84gzlA7Fe6VoJKYTDLAL80CPI4G4ZISxa40&#10;EqG5PXPlNx7SOF7sIRkosg5iIiXYZmvwkZmQXXkbGh7WG5lSPDyY516amrOE7MmGalQ8Iz/1OENS&#10;zv7ZchDDL01ydTYkNu/WdCfmNBT8vjDsC4NGGOC648/lZsyGCdMLKTE2Wmr7Diy4Y3E1WUgFgcJQ&#10;n3Ti7XgJQn8ZAON+kz7Dz1nExmQ6VFOxoLlnhntNC8O0FcwvAKlsfWBwZu0j0L7CmizblLFqWq3F&#10;ejrUimdAbtYEmKcIgCVqIExUpz+AVgI8BbArMIJ0lDx2rvnCd6fg7sLfWH/tmp51tVCbfLzfRG0r&#10;Ex7ZGgU/0o2fOoNkpRZWF0Lj4guAKCY77DRhQsB3DBnERh8IvHVBsJbS5pxgkcDpOEDaBHJCjsmR&#10;FQcjXycAds8FuLVpFA4Y9DjZcWRY10Yuboer8wTzCUXB8tjQoDBthhKZjKa0qNqSubnBZ2pIZjD0&#10;4Wp+qhP1o/qB1wvtAOw+aM6wTa7i0d1tyqY/PmDO9Ny962LXW/OB9qzSrO7LxRZmdU8rU5cSuMoS&#10;WGGHn5vMthVt6C0BgO3tNm9+cHW2X2fvOHUn1NmC0UtxIVnNucE98SpL9VI9funWWUxW3adnL6VZ&#10;olvktjztpSp8mU8pgWtOAqavl088hFCgQOLk2cn2t881Hx6beWSmDSPHzZVgcy0AAMYqCEtBKLqS&#10;S9CinBghm7eQm9EtIBHBi5jfXy38STbYsoewwjFSXA2btSyWfviZCzPNa8A5yAErq4EwWFMhBXJs&#10;OpqKkrurlRpYmQrXe+Y7aWlVaDdLzh7K4dB7f9EmakEauX2mAjMZEoMZ9g9XnFp0ip0jZ0KwwThG&#10;nOmJLbWs1CLSVpmkVjJ1VmJL0qSCHFAPNs3hTFBAnYQoMEUG2DDvxIZ/uLRVfCCZGTO5mRCDuIOu&#10;olE3JISVM8Wn+Lc4LRqQHVZy03EVDADCp7YjclKAInGy5Me4vicm5MJVuqmZ5hEaAP8ZyiaXqLLn&#10;mwVY//OKgLEFBJKnb/dQ01MFCCTK1aYIAZjteUj5M1fENR/U5OiYD8vh/GOrVypn5o+nKe6U22ux&#10;YljHtbJRdA7JMj/8IsKQybSbwBM30/eYwlwZarW2JgLXg4y+NtbRNkSYiYCW1d6K7Qyqs34iVODY&#10;VyOTHR42WswIRirGq73EPBPlqGXt3ZxjM+F8VtMws+El2+HJ0YK1iJpY8cHcjoEUkj0PpvkoM26R&#10;erzrfkZy5qfCaFmjEJUxFJggpUXqQvUxCmTmLcDGYtAyAdCoR+i3BngtPQUUAlruhntBDxIpqQ3Y&#10;q83EWs2KbKugjqU1rTKzs2E4gMbEFbGRDpra8NAGhyNLkZI8revFTlrWW/OmMfRrvYUcNn+lObqR&#10;z4qAxS6kHihn3fpJ9Li1P0ex9oYoNNLOIjNRI/xDDWrbJJKHA1DZT880X3yuheknWVu7e23jjioB&#10;cM2GQ6FB3U6X2+9yRRRXqr6rkW5QHB9sv/B86iFcGco8EycIwbU2oGvBdSGdIjDcFyvFxrW4a4Cv&#10;hud50VWH2JX6I5K/9iXV6M6Gg5USqtcwYyfRP26nQ5os+JzNIbZRI5IcauHS1WHOLCqSbQyC29EZ&#10;yO3DiX/aG4T9taoAcEZ6q2z5m8UNoMIsbO8CS9U9uunm/rKq7/MznlWaVeVVJi4l8NKSwJxRmQ/a&#10;eaO1OG7z3b7Zw7qIiueO9TmzQT5jzH1OzhkU8K4DtYsM9MKTLGFhKprbli6na7OJlytcXrtZc+js&#10;Bf385lxZXZdo7pVlUKYqJXDNS0AjyHV1rspE/E5HyQtTnUfPTh+ZbE6kyX2N8JX1sA8IEWnFM2He&#10;YTAa45Ayqz0tLKWIKtQA+17jRewEucJfdaNQpECuHs0EWriakqZBEuEg/gINuwoYT8amZUikV1dD&#10;sEFYh4fyJ8xEy47UYgJDlBvf+0umD4yHK4iOF9GLFZWWAZAA3HsDBfhRlUBPodAqk1syGzhxp1ut&#10;sxiGmhxRKQEZWweQAL7OpefKW8kgI8ZExvrVMas0iXQ8sMFCrudRf8pdWw0AGAYRcYFIm18T88NE&#10;RktFwqG/XLMCjyGF8Ta8iFDG2apXkDiPdSwOiPAVZqW8yKai4ijVs4nW+CsJepQHD6UeryC6wWwj&#10;N8mDCUdZ0CNT+bbmtJLAMZiBfBTBCDdydIxXxEKK0/MRyxcn8yNLDKNcUsJGEZMfgnDgXMshTGoI&#10;GKS3IuA6REF8JaYVKQHtTOWYOdDDFq1wpWzA3KwX2qNZQoeGeAvATwH3Mn8S9dqSkBSlMmquy9TL&#10;UQxcMbafMjE16YKmrtsgUGkz42HtCBj4d/yboTJWiEVSqCeeQl/oBkQ1akPrA+KlOQA55NRzTPsX&#10;KrVynGbks6ujupNORz8yE9xFI36NUkpAsaOwDcFqafuA/V8sOgyPcQ3KF9C+SBmVDNyjxG5lypoV&#10;GQGYSRGABurIE/oR6OEcpIrDHCfUEwGiA1ONtuBujspP/WdTHBD7b5sgxlVmjsFtL0CULyluh9xs&#10;j0M8KouNDoaBZn0JxYDVN3opNIqtE3LmEgLnvKO2MCt64l5J2zqnCsx8p6hgDyRMOD0I5B/AiV86&#10;2emcPN2cmkqmI39gQ/2+RrWnEvRyQ46zFLc6pMFQRHddaiRrDrf5xbKzXqaWjJDomOPOpTyx27Uu&#10;SDf46YaAKjeYIlRebLdxQ4GNp6kGz1OkOG5RAbdLeYZ8M1CxRIExwskBXLqGLCtIK98sQ+FbmBMz&#10;P4w0s7MgUZ9tq/G5DI0uVXej+tUoZnlOM2Y8F4oecdqjUcM9Iww0kci2x1OYnh34774TstmfspYo&#10;Zv1xV1f6T77Unvc+KCy0V5pZma6UwEtKAvkYmb+Y0vzeHaILrrbsYjHl8tKbRQcUF6Hzb50/grWM&#10;yaaLBZ61YFEMSc8hfApzz/JlvsIpspe1q2gmev7rKjincWwOXfJYPsWs5l4uu/L3UgLXswRsWZXB&#10;CC6oxlrR6HT7WxPNR5sw+oRDZmrhgbDhOgp+gugthctFrM+xjsowFzAqYRGs/ASJOchytCj2xU1W&#10;ZsVJZlh/jf7R2owkB6lBqTra+srIP6EZqpSeISHsY0FYi5O+alCvVoCBsdxC3ljhavFaGNyLrHps&#10;wgg3/uwHRAbSfBcpUW14hCbORO5YsiPWrlglZIuSzQgYcOVNACk6SItOgUwh+azOKIKIRzqqNnfQ&#10;UFrG6tmYQAdajC5GspD1IYzRUtGwE+pBhzKiM80Gmrq+Tgjuk4FqakUKI9cELHlvjs/1NsonegeA&#10;DeVonSho4RpJEJGemQk2hLWIheIE4FOcreQPCcgA2GhWXlQEIJ5sPbZ8jWF+rdVhz02PSviVhBLL&#10;SFtnrMUtJBLxiToQMKqhJ8pTcYOAfrH+FoUozXDFT3aOx6RUYLStKYIrpJRjVgUCrfAqpahA7hcI&#10;FWfqsrYqVy3cR5bA6og/UHU1HXVkRStcNjUfhcLQDbq6jmEn7g4IuvOJkhjhujA/YDnkQINYnda7&#10;kL5FBCvzT6mIGt1q+uFQNEVPYBQo+Q+nHyYjBpXGKm3ErzVxhhVQJOmxm+K9RUgWpIRKre22oOKO&#10;YnWiMCkZPUhjcqBB4Ksay+hoRnQOfFF3NX9Ujrbk6ECIbIlSCvOSrakeGH4WLQz4jWE8rc7IBoWn&#10;N3U4QkdsrXlkONE4NnEwEbshOoJD47iFclcVrdVwdAOPZdiPgM01h5OGTWRw9QT5A9TRLD9IpxRQ&#10;ekpex7UJRY9ctrthNL7iaXE4AD3atgtSyk0Um3hM8w5asxeRzaH0TPsIzDheszedHI9bX5s6dTYK&#10;14f9lXCgp1Llfh1JWttlYmN1FyzFGZaPNgbe8DxmnvGYVOpjUfLtODkvN1T3hN4rQ/82kMDyywVJ&#10;UTPcbV6wBc3qWFCbvYL2vbKv1hTEuRUEu3x68Qr9EzrrX9G5mrNMiZoqABnfLkqZVzSzG7SWlNTL&#10;yftL5nggnaLDjAItFwSYiP56Onp+pj2s9L1w1E+nWIK+dgfHqd05B/LaleJvs6+4m1b0z+L7oPlb&#10;oVCOFWVZJiol8FKWwPzxsiB6Wg2k0qIkX24W8Rou2rS/smNuuoXu01ph9pown4SKT1npM1dWskuc&#10;yhWO/8yuyixBat6034uY2G6aVb/VVHY1aS9xtcvsSglcGQm4Tk4CIElPt6LvjM/83fmZv5vpDAT+&#10;nfXqWiz7gEpk6SlKj0pwWGhhiWVxW2XdpnHHRZroTWnq2fqWfpF1zdzN2EKUeC1fmWuBDeQsd1Gk&#10;FQmF6FpFEE+wC6tTZNyo0AIRVnjfnu7cBoevPdV6JaQDUvkhckupfMgWxu6cGQEpw/U/+0t4AK0Z&#10;TQ9ZSpJCJwSlWEFSfTTTICUYkN6s8U6CzJYnlpIqmphkrFANzdMAT5aTlqGpaBLvCZCYYi3xj4C7&#10;mfsyL9PJlFkz/qULXLppJfLBkt0W01y1i3iUfbI5XiI+1E0iXc33lQs7zF9xOGSYUSRaK+tZdHVj&#10;TozNPTIfLEwF+Mr1uVGvRsmCu4uQSJqvYuocNcfy0xabN6t2hHlO8VvNAmaYYBVxkiUQXDK47pCo&#10;nk6G0yquHkZ+zLhH/NXuAx8qtGA52ONy1WujQK2aVh4Rtqq4rKD5CjDzY7NDZj8zA3IDD6y1qZFL&#10;Cj71+1lX4hRnAeuYTo0BNqXtQlAOBkqRn/Vv286Q5aRRzXwScKkprOJXI8aRren6k6xzKvQ51Gf5&#10;W0GCDSfDJta9rX1ZHrUvqwMjzqx9JSRHY6oA3HCxrQR0CVwxRtcQh9nt42Z0dSiyQr9COSM7Oha2&#10;TQRhb9u48eC0nI8KfWgygwRm/2G0LUF9jXYqRWf+mW3HSzQjYaXZVCiKGDMEYQhgSepVY4cetSQr&#10;aFPTBlXCNHBrL26Sw3q5G/fL9oJwbHJxoa3cFpTAHmstY2O6GcCjzU4D/9k+BWyDTeYssMRFxGgD&#10;09pR2xMEwDLzYHQu7cuA/sV15DZUq6yB3+O6Nz4yOXb03OMz6TcH/bV9tXUVDnQoe+OvxQaz9VeB&#10;qGB5zHLBFMhFt3rjsXci8p6O029ECZDwkOe9IvS2hMEm+M2W8NEVnb96ba/IvRaPipyKkRbOoC++&#10;SYbUoFZnph21+hBNLbi55pZDAZE/rKy7GtrUKIBYwH5TwUbSJgmvSOlglekGTM1qLt+wO6beC59Y&#10;3Cg5DbfVcM8gRX8qydPYQgo8hs7ztZk1a962ynPWH0vM/9zwWsWKeNHVWnFdWC7pCm1QfiwlcAkk&#10;sLIxlQ/o4hOLy7U52eSLrFlTRvGLva3z2ST7vFiNuvlnn/J3+Pyf5mW2bCU512ePnj95FX9djcht&#10;vnYZL1AG/ujWn0o2R8qzKtbNaKUlWLbSK82oTFdK4NqTAAeEDUygBgQ6em46euTszF+cb80k0L/z&#10;b6uFQL/mAzVjF2BySPKWFnaiSLXrlDERWrkAJGJVZutYohWNOqdrqeUcvrqIudRSlFKvBritrHDY&#10;qBMnbKwMn4KF9/pKAEx+rgO/0NFNnnd3b6WOGCVa04t2LmrbLbluQiE3AADLAQxFIOaarJHAHgG8&#10;wBXsV0n6YYkPECtaZ7ZdH3/DSo9cJv8yL+Ao0MXmjdkMCzPPqGTbeKpu+BVEWTuheaqgLE8j8dxX&#10;IEBgEomWBRP/zIWvYVHdgv+NaWKe4mQtZ6Nx7LrlrEOK0wYsLblglbmM4gdhWCAr8zNExlvAG1Ft&#10;6NfbPVRQVtgGiuK248j9CZXH4KWz59TuCNUnufQWFMjeVlmZHdA35t4umiWkGTyrbIZ+WWJWP2tf&#10;VkpZUj07y9qwrhG/ulroAa7hnKtbltA2GTLJU3FU0EvKyeiUxKuGU2i27TZW3Y6ObbY44lfFtoei&#10;H9Lomtkyc7prFiBEajxRdL21RVdtG2U2lV3ICqjD2su8H1tbcIdJmCfnEqUUwRhITAMv5SA8GRRH&#10;QFPDTCDcrG05LNCxURoncyuts12np3Wqr4u7hs9qQnQ2kkvseoXlw30slgF7Q3S25AhO8YQM5cVO&#10;TjQr0tjqAmCMfgshAPcyvg5r5khpSGOaWwzEqEBWkJsUQigE5CCQ7GwhbLxwc0QXhW/lIi8Lo2WJ&#10;zUY64ycVrsx0kB3atCvshuoktqLgPXoi9YGB+uRwzz2aBZCePHfdhPDR0wAgeTH1hsD3VkIYLzTX&#10;emdPtqaf6bw42nlqKNjYCHpBiNJA2iYjZxChPTLXE6jXwDHCBoMcMFdMxum3OumjUTISp+NJerPv&#10;vSLwN8v5M8pjjDp4bGOM6QUv28aSwDWDax/B9Oq5PadK2faQc/KsGmOjEHIGfS3NDGJm24/Toskp&#10;/MucWANBOzK2vaeJi6WFJQj7s3H+GlPMUKT6xkpwF0zDfX+kk/QCA0tNHxsCnDPdPOGmofwfFXeR&#10;b7NuWd0izA3WuU+b9aBFfyx/KCVQSmBFEjAwZeeKjmwdotepzlnv6BXlsXiilZbCclgitTbfFoLS&#10;i92T1+sia9C93a3I7B3VlbIVYPHHzS9gfqWgiuSqv0TzrbplL1nFy4xKCVxxCZA49LwzCHQ00fqH&#10;yfanptoDnv+6emUTFIx9Mj1Y8xj3ZhajWNkaiSLNSsaPNENag6m5QiiHKleLwoD6S3aKLBGVDQFq&#10;IrpWNaehooBMpdIxjFxsG3agGrJ5gfX9AV1EcJmziXdbxb+3VqGZMQG3sK+tB4szXI79bIvMpeK/&#10;4W27PkBfxOKmsKIzZ0Ly4ezYFaOlmAP0HqWKKeer4tOg+0cQD6s/rBdtfcuii5FzIBAamIyQZIaU&#10;wkOOtqVOL4LEONBoMM/W8cbpWdAR4CgAG+g2Q+mXEYmUD6FFxr4ighFqy1LxTtm7ys8Wl6SFNaAp&#10;0PKv9itYYCpyk6clUWsemEVLmu8uQBeEYBZxxzvpszthYYhARB85o2KVjdqqwid6CCsOS1FAGlxA&#10;fGNAGmnGZhGGxJY7hVtBGoN/WZtRS1PdxakxE6to5a0Sct2PvsjT5EwgRK1dywe2jqY0b0Ul2a53&#10;B9oIfY7arRlgRbXMRRDDdplKg5SNhUvNLRDLjPU9RGTgkyaQhA9SfWeEIYa6dSS2EVxSiRfDr26s&#10;6FOSuWN6nSmv3j0qiPk0hgzh7JfdA0ra3DGSNqxs0cnxsuKJX5MnX+QrV+EaKMKNyJw+4gQ/qFtO&#10;vEdFYvYKU71WwfCB8FJaGXRxbDsUUlaHFS5+BTSdUqRiSEmozMcAw61oqR72E46RaYtlTRk4V2SM&#10;9SXJcEtFfp6JJJEt3C8LkFNZXfssGiki86E6ImYeh6E48NsIkgxj10EfvY6dmTynNClQdOv5ROka&#10;erhP3qTZj9G7zMeVMCFHB+6gnrBWCHRurKFknDN+MsxM2Iw9BTmLJoSz00h7dTYiYecNXpSpQLXZ&#10;ETQ1y5EKxjQUQgh+ExFxeyrP1/zWk03vxNT5Zzqn7qxMN+ALqtJbDcADK0Caw8AZoclsXX+Tw63x&#10;xHsq8b7YSU504maarPfSVwb+XRV/iF6v0rEkGYc3Qus27OR0vk1LDfnZ5swoAwxOAua9WfOV/Upy&#10;2w1iDf2AHYwziXb6cIE7L9i8sFDs2jqRYjY7AJ4n/X+OhzoDDrsQ6BMaO7jSL895uM02jOgpGlQw&#10;NkrT9IWIGwWDIpoxNZMUFyZnw3A6L07R2erZzdr8J1/x6VqWYJUvxYUwcL6qc51k9otilQ8ok5cS&#10;eOlKYLFRuRwSnDMEbXzPv2l+ssslaj3JbXDPfmq+jpz96OLl5Wq72kJ39wfcOyebDleZUV6RYmHd&#10;Vqmyml+34i2L1HyVhSiTlxK4XiQAQmIiir870T421cFq/OW+dzsdLxueFAGQMbowoKMPI8EELMPA&#10;LXFVw9GjBboBYMe8IIGscrl2BbSU8iD95vAUxCM+wsn8NQvCFpKRa2yEao1KVsN4FK1OkRnQDZJh&#10;rX4u8G+pBPdADRGQCt5nKnhCxocUp+furMZPRuWJuPTD4ff+kpFmDuuJ8SGK4GLRVJf5yXSVbUuO&#10;18iyWTRaVt5UXpWtbiQsYR3k/ofoV+qI/BnJBDy0EORS0Fk52he42JWeLfPBslvsOTUYxSYKX2mF&#10;mncp+rwRtlRQJN5DaAL0a9WToqY9SvwqPxIniCTTmlXOrCznHFFrnUoxAq0rxi9AO/GkXTeS3VrI&#10;wWZX2ozBBtggFkIO1KrNNgXwFLGp7jCKEgtxNqdQk9hj9SRBT3rPoX6vKk/aS6S3qi6QyRNAJkgT&#10;4Ebqb7vlO5ObQaw0n3mL7SwwGEw260ut25SHTcMyE6k6ihmympsu5CZiVmrM2rAxeSoSDw+rrIRh&#10;ANjupfKwtbGYcFOKFqBVtFuQkOgPQnRsWimpUuVBj2YywEUwfqaPDaxSk509Upn5AZNncB3BsIHH&#10;er0ERULxoVcsDXwAThLjqih7LqWtIWfawpS2dj6AVM1KGYATABihpKX+YH3J0CDtafFAi+qMBwM6&#10;DvoBWrYmf86qpXUm/qEVt2LnUj9E0mAwnmxzB4l5i2nsa1tBPDBsdNkBsOXG7RJNIhSnrJEp3ty+&#10;QmMQWF0d23mo4hDQzhweb/VlQ2cDVgOBB+SPGMXw3mxBp23GESRjrTIfXnqWmtVAtdl7s2K060hA&#10;YmMfYUMQ9CksMMdREGzoqQ9vqFY3+j2N5Mw3xl/46tTXzrS/2m42k7gWpe0OqoYdxKCV4PSnUYwY&#10;Tp69M5F3upO+GKVPRenXO/G3O8lIFMODAtDvywLvrsAbQkghNSXsqBUdSjOm5iN8yHsCUa6GKgoJ&#10;FRWbpnAF7WVRvvNVj4AtTX8xI6GW5vTL+pLmORju5jGKmSekRAN+NzlwyxMHpzX1254UfvKoAIIC&#10;EGMrE/jKRrtjHhtPklHYM6P6UdIDcSFGFGPFUd42C2iulHDn/pP9ol+7fyztao5FAPCCWXQn1dU8&#10;oUxbSuDGkEARx9lYKCAxjsL5AyS/sgoMuIqk3Ynhckt48bF/xWYFW1myyibqOQ9eaCa7IKlcsQpd&#10;UOnKm0oJXAUJYOCBCppJkrPt9Nsz0XejZEMAl1f+hJ+eTNNvR+ljnfSF2D8Hotbjpj+WTwScFi7X&#10;Vr/y9wKEbCZ1blGlT6IAjD6hTqBBEiyicAmBNm2gM3gKV0ZMjxWXGBrL1hmgadnEpZ10Xd2irhWA&#10;QPXX+P6dZImSOmAwTIEZnMkVy2YNW5zrcJOLm1n1czj8nvezlILYxEjgLaSzh7rK2Qw5R7ozleak&#10;ghKx6ISiUvik0aZbQBOSaF3N76ZgbGto8HL4TYq7zFzspXAdrzuykUhJ/pyM8Ma/EBzwofHhdgX/&#10;MwiKnQJC8uMqqlHEMhf00jm0FTAZdt0qGElYAmBjyq404ZPGLok4p4/tQvvYPEzNyYSamTCjNbiO&#10;eplhsyETam+Kc2NWCucrPlb4XFjU1GLNoJfhmlTqvCFci2ozQ6VjSZrysAUBUN1Ul00XOo61LyDo&#10;a9as5pgHX3O/X+YniT8L2ZoCNrcPJDtmK8EK85gE2Y4Grux/eooW+LEoVix59lIytIlaII5Oh6ib&#10;/Zf4GW5vjbEX90vQzkyyt5kqbPBYHYoNAW4cyBYX6z50jw3Gq7mFVPAUlBxeskCBCnKxPxgwRlLz&#10;q+w2lARLABd7pIyBWDxGwMJale6vfLgfo/42CmwaFNZhgAAVKVpOxYWKDdCjq+AWbVvIry+2PORk&#10;W60j72J6HORCc1MShkS/aHvAbMBRNS53fZAbneCJOST1KvBvgJ9CcD1W9uQ09qZM0MFgYgC2WQa9&#10;tH2A6gHsHKiHrOhZjFrscK9F51L3toDbJlu3heYuivZke7G0lLNzfoZSnU/SMzHiIVHTG/t2jvLV&#10;9GBS0kGNAGsj22vIT/hCh9wg8w0I/EPFFR/G+YDBt9TCe3trr9zYuO/V/QOvrk6dm554evzFvzx9&#10;7GvNL0xGfzPV+XaSvtBJn5qMRlvRk+3kO63oy83ob6c7X5qO/r4ZfSuOn4OruSTe6KWvCNJbfag9&#10;e2tkUmv7TegZmCKFe1kvC4/sZCLoSzV7NoC1kWIFay4yTthaGb9rE0Q7BdoKwfxL3QcpK5jeh6no&#10;WAKj7llhmxA0voib6YyaLuLZc6gNLi1xtRF/lZUECtAHZjv1nugk/9CM1qcpTGhsFnX/dd8cTuhO&#10;9IVv7uWg4Tl73WYNtfxargTAs4RbfnlJSyCb3pYfOBhZeeJ8oOml1n2B2/VisnnC7b7vlxusS2az&#10;2kbTRDj3mPMESzC/ktnFJQHn8hNPIesFEy/VFAXdmG4lFnvkgoIrJJ73oJWUfbUCL9OXErh+JWBD&#10;RMaJZHA2VILXNMJNjXBjPby5GgzXwmF4l6JBG038wP1iZQvYCdVLhrx12JWKfli11mEYaOsgRfQl&#10;xeL+w84/g90KoOmubP4x7TyuunQb2QUhJs21Iq6c3pxsSM1ZjOOEycYxDApgXRKHaQyOoa9Roz9o&#10;QdDM2qFAf8yeGEUYef79D38HhU0qVJGlISLVLsm2QcvUALD4WybFYhebBMgadWPIXAv4CQAAD1W4&#10;qhUoMkGJ5VCH5Y1jZ0OLzz2C5p0kgV21OTTWTh/nOy7xLW4QqRzWs0VjY6oWa/VNDEuzTIJSqmZz&#10;FRuaHyP3FJvLnYa6AwaEoaT75AuKXB8BD913SVfcHAszAR5kPJ4Ao1MGZm7CdYZ+UUgQX1kyB0ft&#10;ifZzhiTlPNkgt3RuzSLRQCk/uOQOcDKNezQhB1Afy0MddxSSDzW6EpUnC212rQF0gOWBybhEeQYC&#10;0jNe0ZqYdyGZvgPIOTpWQkazsr4qGJKBW6Pwqc+popqmulGdetvbr3gifgSQ486FfBpbDzY1UTxU&#10;1pJoGzuy3mdtqmbiE0XKnTPHyPQn7PcBvpqEWR7S8rK/pRxYJOsV5tiZIYcMaTuJ61nO25aKQNFJ&#10;hpID94pcWfAFWWHLSo6mnYNuVtOpNPBmdlrTrLbqa79BXU6rGImC19ko1CdHG3HLSqGk+ZNqis0I&#10;2/iwnq2OzJvRQOjVrodAn9yR6NxsYqwmI8klpSHfGw79e8LgrkoI+cBCGC6RMQw5HrMQQRSGQBcz&#10;tHDTouvNuTELk8EwfKZmuJTYIRbMLM/GyTPt+GzEMdiDoLVyTG192Mye8UExhFzwZNvAwkFVav7I&#10;/3HXXZVgPXSbpeCA0ORDYbCxEg7KzftMs/PE+OTIePOZ700//Xw06oWnUMCBmjdQ6UvSWweDgTWV&#10;Si2Eq2hMlyxqJYAje2hTw4nUGg1587yNnLVfKMZVGzcM0aTP1skbanG6589aXFYb/BnXgGxpNcDZ&#10;lldAyZqsbDNOc44mcbVvRssaYHaq5mh00u/adEPvwk+QJOMwq2AYCHIOp0BK1A5So+DRUG6HG3kA&#10;YDjfTr2TSXoyTtaE4Vt6qnf1VW/pra3vq+JtwY6lvTnJ3mZiVaQ4RxtW7l7NV6XWs+cmL1zMflvF&#10;cm8VSec/qLxSSuAalkBxvCxYTLdcWaIKOfR1o644XPLs84vZlVkPnjPCli3UkgK9sLvnlHROJsXi&#10;LzcddH+fn1Kv35UdcyU259b5kp2TrRLME3t3w3ChDFZatpXVoExVSuC6loANEUVsdSPJ3AdZAFf8&#10;ioU0/LNMdGIAwLFm9HwnPZ14EySfoKzn9cspsi0UtViiJqN5dMLyjCsxaRfqIW5tZitq8qn03sOf&#10;ZK3Gi1jOCexgGQWfu1Y0rf+1+DQ6hOBREBfekYlKkrg3im8LvbcO9bxs/UBfgxGKxG4uPA91pwQh&#10;4PC29/ySVAEDmFxiBWnGuiw6XSjzCaQ1VABkipWx2G4uJWFAa0tJUElGsFg5aWjKDxZZV8Z+kg7F&#10;hHWn89tMIsX503K/ZvBVy00SuWK9iPt5khkTpGEBWEiDH+Cg5MA299vUndOlE0zez7C5NKuZoYhZ&#10;w945wYV8zZYVQhNU4O+EryqD5UmYYZqoRqTbh+x5vG7+sa28ajAmk362/s08h0mo9rNOlxSFsW0Q&#10;1IVmpfZXKegD2TklJv8pOCr34mbOSi9ipiZN12XmvIdWyqIQ7SnS4xVfLSteU/VEJoxLpH0B8tXO&#10;rS4VcNlqZtCrYtMRt+l+W+aZLyLUS5rMKIlqIV16a/2c7zYFXROJIy1lni0umoJg8ZxIDeZZ4FwK&#10;WZ5+pQouT+hqQcIP8wSmIacgW3qidTwcbHnZtSILPYXtQn5YSs/y2C6lblPMUGeQyrTzjG3suBT4&#10;cRfkw7Fp7qCNAZQNgzdJS28WzBpdoa34O5hjcpVu0LLmGCC21ULrcRoPuEbh1oYzZE2lAUJCm5F7&#10;PG8w4+HRJSgEaRAIJzNndEtzCEdiXBMNhGYa+OjbCm5kY5CFEOep6Qn2uiki+qZAg0jL2yV2K605&#10;OVATS6PYGtGKqtvd7pL6KN0mY35AjDSZ90/HRH3gPKHrO1CvDff33LW2/77bB+97ee8rbqvcczOC&#10;A7er56d7JpuNTnt9PdkYJvfU0nvr3sur/ivrwd3V8Gag6ID2umDCpS7B4YWc8XTSuZqISeRqJu32&#10;QzG6KJAZ/NtotV9tbqF4RK2bdzrrPNSxV+9C19IoEzPvaHMbjbwXOZtdNKqPaZrtIwNy9hZ1FXMc&#10;yI08dTCbDNB1oXSgUU1svCb0sYGKDZ2vtjtnOjGadbBagbGKXgjZXo4q5ZZlRf7Dpl9Vx35eZOm2&#10;0hVdDqAty9nHSjNZ6N7yWimBa1gC9lYodPAimi0MML3WFzpmoV9NOAsf2XV74KKDbNGfVypDy8Bl&#10;U8xtTsHm/zRPFCt9ZJZuoarn15YoCiSb/2ovQGuUOfkVfrLFpTtXW8ws52L284peTnmrF2t5x40m&#10;ARtjpvhmJ5Yn8twU1BH1Nwx6QE5Ugv4qT7CY0E5dh4taQveFhCHme9XNSaJnDSQqrpBoBg1HC52L&#10;3wwPc2UrBT1zuYqVtrgNLd1dwEsu97lwtYWoygaDR4EjKTkKJ2JN245BAgd316rreqs1F3rSDBKz&#10;SUZFKs42rgRY4N3x3g+gXPBta168CGUTrTglFUVCclCBWpeSlhAFz+4SWRI0IXJxh6qK49DqkyiD&#10;7o7EfYt4tK0GmaeajqKBYeE9x7plpWd4Va3XUSoaW8PrDwl5qfbSAps1BDMDvsggMSTFsDSSYxZJ&#10;mGhMJsIy+mT5zZZVeFgKokY0AU4D2KCOxAzAEsCTWutrfUwKCCtyC25s3BRBqS4KTArhaelseyGO&#10;Oha2NHEZRMH/LB4BmBXGiCm1rrC99iCQ0OE5+anOTJT10uAt5ntNPpYhH56GeIVUzXDUvIgxZ/qX&#10;chrRLHwmKKOjaY4rJ9XW+6mjT0mx8ZAn6UFuNFDe8PkGa9s+eQ+iJqq2NqQj4HoaK0hHVuQV1a1p&#10;Ds0+LaAlt2HIh5aTGDyAeQzSY/hKiYUZCMxg8csuLhidR741KKt9CoJY+ypMhP6gJpDM4Z3LvHBp&#10;+4AGnwyEYxsfPANzu8WmR27ivQ044ZpxquylGarEdYOUpgRhg1C6zyww/tJZlO2MqGBIhGFCLWXh&#10;LbQcHKMjQQVOpwh9E3Yz9UAa+ioNqqwowZwgLEo2fpA/MPL8vUTTlDOcRXNbSp2C7SK2UyDf7Tcp&#10;IdRU0GRsYTpXtwDammysp+HzNFQwTANcrLhFAjPVfSqfawOIcFHzhZs3hANxOxVORH4C4wH84/NQ&#10;EOBEkwH9Qm1Bo4MNjvsR1anuh0O12sae+l1rGq+6ufe+2/v/t1sH7l/fd99Q7209tNegSTaQZxBg&#10;8wLdyZwfSMvFYDm7DZtG/UehyNU/6R2NE6tZVrMDqwvZVM7Orx5OM2ZNZcgZRZVDAfUZjVlgZnw1&#10;dWWTBntStlGFRpRlOPuGYr4r9pXmYtsm4LMSyl8Y2zWNRUhCCqdcwHcJhMBIS+fptoHDai3UhKRQ&#10;hABS+GsdT+NHPcxysPHkPufzuOvusxeFq1jFLQmAu4+1h5dHKYEbRQI2h7jacORmy6H5I6KI0uZX&#10;32aYBWGyXtjdwXypRFfElHme3YsL/mzbb93qFsuy8A2FuacwH12COhRnsgWyK273LfS0pSe3Repi&#10;7wG7la0ye75cvFKrmEkvgWTKLEoJXDcSoEUYNZyD3jBYW6vc0hMONyoDgMgV/9tx8sVW/GwnASGE&#10;pSDQshmEYuSZ3iK4Yig5YqlG3zpaSAtREv6JNyXwlE9irWktrqo8LtnyLIv9SYTI1bTANtKAfzaC&#10;DqaOWFbBEPLeRnVDX60OyGq8oca+kJlbPs6aDzLQzjBIpHXlYZcgE45uBFnJGkmJ23wpa2HK5WGO&#10;cumANzcdJDJ1NVT0J6eASg9ScEkVWnxXtbd5nDYUqrlJEMvNUgAetG6lmaVQk+wwWW5aJou8NILa&#10;HPwIBOLok1cbQzUidW0nI9Pq1EIafDUdAuv1he9YyBpW17KWh8xriS3MuzebSh6FkVrcl2CeEUB6&#10;kOEfNifWsnqcfBEDd/G6bHdpFI5q4lcjG4UP+SyLNCNezmWCrIUuCP8IpaRMawCbkJJyMDzAMmDt&#10;zo8gP0XVAbdBYhaASnG6RN2rV7EWSOpW2aZfbettVws6IKd7LQs+LDSorBnESKng44fUNJEkIQGR&#10;rfHS5uFMAoROLC2WTSjOlxjRrPCAOpPAnim6E+1T+VlQVuU0IozyFPg0EAhHynioayDn6kzbRU7x&#10;Ww8TeHa+1/EA+SozbGy0M3cuTG+cJx1T9RkFLq/aHEGu76kHOF9HxM85l2hAWvsgzgOWYWBiWveT&#10;vJQrJBrhtDNIt6Hhegt172HwLHtRGbGzwsSKCQ2GxcSq0V3v9EHS4sR37BQg3BmSw7AZttMtU3tW&#10;N8Zdcv3FrYSsPxtG5QYQOWHxqByzxHKsp0HcySRRKGY810h4jkSMIxrEWugp3YhqovyZhr8bJsgF&#10;qvJIc95CGaf+sB+sp+dqf608bLM/4pQ+DSY22GP0VitrG7Xh3sYdAzh7cN7S17Oup95fw0QVtINg&#10;2g+A7Rlp3Da1NBWoC7A8BjVtaGvjkBsoEJftI4CKt6lWPZZixQln4bZNoBJK60H7FM7WQPOGidoG&#10;lM2z0sPnWMZvZPjVL9Gg+I8euRWjDrsn0o5RFDHus+ChnIGwDYdbcCINeqB5tjMK3VA5jRo0Bz7W&#10;iU+3kkFNKT0EwFIsyGYVTU5qX7WyfZqzRuxutrqVXZ50dR8WB8Pdh68uxzJ1KYFrUwI2L3SH1IpK&#10;2b3DQJQbjO5Djr3cmJ39iBU9YMlEerdlL+q8AMVbLIVND9mZAXv5MCjuYNr+oG1pLngoD20bug/8&#10;fEGH3k5uPXeRcsinPpvhCzNhLv75T5g3feUXnBiL985KXE58F9le5e03qgQ4OQjFcEMf3k9BCFf8&#10;NVWA4QAKbsNY+4VUwJz0sdHPuJ5Sn+SiCHErz8XJmJy8aoFEO0SpWNs8w6mC6nWOq9NKVRp/Tabk&#10;ClBMIScVaXEyMqut2xV9lusoAOwxrt4C6BJuIAMM1MXVrhhgtwK3uVJTuM7u6icNB3/ul/ADgaVI&#10;PfxEKJu786J7ZbNmJLVlAZDwKxeaDgcya5rGiTdHeYkzswdi0sI6lwjQ8SfSDtfy2pCMLVq5YjTN&#10;al0nNpBOoSEih1Lwk4wGHfTR1E9nyM5rEUtjnKQUfZmb1NBZcWxVmN0viWgDMMbJOplI+1eCBpNM&#10;OCdtcANm9mJQzCTKQZqixtuY0axbrSt4srYx1LqsDowkseqlpbTkoXtMj1SQ2FwEqyR6jnJ2Hpsy&#10;nkodRcDMGlAdRct33eRgqvZR1EWYuaLOCP0KSFOhVEIW1ZlP8g7bkGDvjloicFZWC3TIn6S6lBPM&#10;xlWvW67+c89hqALFpRIaK6668xZn8sqCysMQvelSloZppX1KSMBKZcJRJqbPjDrKSZWI97w/GWBj&#10;kRyNrzDFaQKnVmZVbkGJVAb+kWo3m5KMnPBwrnVqA8G2Uaw12RbWpqooFW6ljo4nIHOo+LpgQmZB&#10;LeFwC8OaVejXQv7qAke16HHSlra3gu5hBKZtfplLLW30sACoNQ/VAn6SzccAh7oQF6GvITcpF9iI&#10;A+SmmbS2rsxUW0oX7GlUIWYp2NPQpcH02qjE7NOUOb0Rp8gNOxFIAxjJ0zSNs/IgjfaMmJOltw0c&#10;iyDF0ed5QyljsmHDaA3cYonPJGRlPsLCnEzo+piniHoNa4c+VV1yv0S/6sGiyt3Gjba/WGYD6tkI&#10;YJHoEEtzH01H1KJ4mG15ELcLANsmCHcWnSK9my7Zw3Jt52xCY3upoqbKIb9u0uE3R9AYlQGnPkgS&#10;jzZ3EdIoYVW5qUFfaMyB0tGena1dGU9LWvqw+kY0ecS4gh/Fx9sJ/EKnrZihpDT2Ndd1l7tul876&#10;g+RcxMDzEHGebtUfFsHA+RSx6gzLG0oJXFMSoCKLzeeFYyX9e4F7ssWADUl3aB23kgxXJRbOHUUS&#10;VzfnCzhbO7o32YLPdhf1/rCj8NpzF2YXyKndacazhQrnW1vJFObe2V/dK6dYhOx5LveVSMblsrCA&#10;ioJeSZ55ZoUnzy9E94o+Ocnmy71VtVWZuJTAS0gCGDAGPqTSS/3EddXw1kZlU6NyZy3EkgaQdV1A&#10;jzBYEPaH8O3ir6t4Gyv+enmK6Re/aFZ+XJQaGNDKFodW4FwJ0aiTIUv4LCyzjV9005GbnRAklVMv&#10;ovaCeX4xJkV0T8W7tUZwLuhoEKo7T9tEzSvGsWS/+i/7/GOKZMtn01wWvxjmwPoSS0k33TrgYUjY&#10;1EFRUOOjCI0sP6ETGojK0NfWiHSLpWS27AZzYhiDNKYW1lj+MhMlI5DQ3G++ZwS9lImWpMK4ma9m&#10;PdE8adFtr0AP/jcALORGh9qxIsIocKsrc04EIQ6VCizLZ1WHLm0EIKlCqUhTsFhmAQizhZ8D52cI&#10;yaWX7YQs5ClAreahFSsJTzabw5yCAw7JOz9fssU1EVG7W3LIfGVRAVucM4GHbA1NCDxc6+VSdS8o&#10;UyxHp7TCWGLYlNPvsXIjFjIkIxCVpzFrdSu5xRCWjrTz4cQGsq4n2On6lCl56iuypcytbGxNeGM2&#10;u2IHJi0gEw66uWK/0mvUWs3qZXXPv6qOFJ371fLP362ShnPiRdwroMtLOcJ3Tr8tnfV2NkdXmxoX&#10;jRnuLhEscXbgceyuioKjLkcbV+PP4Wy9FgSstZKbE2+TgHQEXBbyTGaNJYXtRH2MhWGPlF26apRt&#10;MaAP4BB9zX0vPkja5uswg4QBtrWoC61BRAUK2V1b6FqrhNxfdfXenIikgIDLMv9m75pO0lNxNBYn&#10;EzGCIdGoHq6nwBJLQRd+mLWBQuRJN9Eqj3S/TdXCtQA9k6u+FODdgX9vJdgQ+ndXK0PmIYopeZg5&#10;scxmCUdtc8ocXHEGkGYBrJHh5Ws0Sablwl0icgK09DgYkkoO2/HX3WvQV4KCBYgx/xatmnIg2aFu&#10;zDuYnbJyZhH6ms+FeijGAjSlVUFmy4JpqyJJ6ECOjHIKl3uQJQAw5yWFrcKwhL29ejLgMec+Tt/c&#10;CaL1AMlh7dGoOincfdFnGHZDEw+7ochhPPJ+uLfyqqHGUE9lsIdGwdYfZmHdTBSFDUvJdBHk6gS3&#10;mn8Wyqk7ClaTU5m2lMA1J4ECALbZVsOnUMwFL9rvXSyXLYHyezUVLZTd3DuXEUgRLuaAV3thbuLK&#10;7i8m1C6bO8xdqiuL1il2uIWeXk3ajMy85BspguvOGssEove7u1UbbFpCuv1H23HW/rrEQvGJXdZ1&#10;25rk9Kcdc153fzJRu9f1XNEv2ArLyGtuHi75QhPWkpOY4y+y9jR5OjX5cvZbSSOUaUoJzJIAOdsk&#10;HW/HiPsIToJknvgVIzeVFPqqDKyDhW47TmZi+k4eS1LpEsp/kbFoIFfidCZOsMTiKgtLPnIPnJ7k&#10;yInErpZzpBvESQQvROkTbVBsybt7wgfX96yHJ2hYlyEgsNkY2rML0/7smSf17/3rx6jkKc6Qqoua&#10;34x45UJQqzJzEEW3WMrO1nYZdckfHN2nSdNc0RI0usc7Y1EQKbwXhXZ0IgulhWz3ENC1fUiW2iAx&#10;0iFZF5CYx127zx5h+j1SiSZeNfBPz0koGLJk/OV8E1RAhXsLCOYDhI9aQNVZoN2sJb0qVrsEdfia&#10;xIpKhKA42GmAiED024oWDcz4OhKOCF4z4KanYlvrtxNxkj6RElVMqe2OTByXS91OAWa3TM+U3cGD&#10;UWmcFeR6nVjd+F5Vs7sZIaClyKiZPLmCd63j0E5Az1VyHCXFYHSjAt9lxpNSeVWjmFNuXNRLzsAn&#10;ZaI9CG49qNfkyBY7JrLl9idZQv4qNGtAlBnhoVK75S0WPtfQI/tYBmwsvW1w5IdYU7am7ZJA/ABm&#10;Bi971axuFyBDy8qB7JyBNGEzPJpYCD8ZbykgSqtRu1don6CUlr1KaZ0Wvt0FnLhNUE0SG9JQMldA&#10;ZhdcClUA+qXBeZablVO328ZRjqvVjVUXSRim2tTtt/UEW5PMIW3OJTOGs3LCc5y8vsOswg821IKB&#10;ILgJ7gd0BbrQDKUrwC/AnMIfMtByvgdhexxuHwRqJBovFrcN08R4Jx6P4zPAwGkCBRVAaKiaSC8l&#10;29DS8MfYySAoh7/teRFzMv64A/y4clsAn9X+7WHwimq4VqODqE9baRKbEykHI2spY2P5YFMnQZix&#10;FJGZTnG+Y3UVf8smE1lhmKRs4rOtsWwWovNAGxfaa+MhR4JoMow1AE7YQiMBJtmmtbpFbCaLDV10&#10;OvTnCELFsS0FPXOS5Jzf6NUMktQOEPpwh9sSCTYaSNVSydn1KNaEkx6nKUnJWGtTc2FbmwNDtBcv&#10;YYbx/LVyEo6dwUmfmwtPROkr6+FbBuvrEG+grwYIzBqoM+QDwr5qwWkfcnScXzMBXfixMgCcj9A5&#10;q8PFrl94eco7SwlcMQm4GXaZ57kJOkuVfc3mHHd91kts+RposZCBaDeqsu/5YM8WbcXVW87QaqLA&#10;Bn2quBxSHKMD1bjZjjpwW4IVDd0tMnkUJa1WjGUlbsCEjG146CJiCpK+D6P91WWGgxdAM4GLCnox&#10;gcYcLdSk5gJXDuZf0LkO4dtBh7wqyGCPCxs4y6nApiMMsJmXaUtKy8w4ngweO9w8W0KSholkrjiL&#10;0s9nn/kgdcFGsimzO5/m8+cK5q05GVqx5j93+ZYuU5QSeAlIwPbQBHzIO06J0jPvSIbGMObAIdFm&#10;E96bI0Ll6Sh5oRMjLgl5E1shC3G04FEV8Fj+a5pymCXGyC2ejXXA4ivGxAdSIQhPR+kzrQ7mvvf2&#10;Vbfe1DfUX69UKqRAmZA5F3ih7sLJfuQO6X2f+a7pBhPQ4qlyiMXP5kXGMJ6aEMGSjKcyHWOY/GE5&#10;C3VZ0DgyRM1WcPmE7qCtA8D43ZBMQ1qn5GRIMrsVJGtoHKMVWF+5ZlVuxEWJ7DAzoEUAnFGXBpms&#10;wgA/do/WvY70M2KdhddU3hDuJE7gBE0AbEaeHQFjLH/tXi1xKSLxTpzxpXHK1Tn9AOHdw0c5t1XO&#10;H4/oTQcUJToBJKAvVopAgnWHkNlX5DmJVoXUrTVj3myLAYkF1B2X5bYJbKMB+UjJc0YyB84kLlIT&#10;AO5SvGLSOiEBMHk8gKskBQPMWrDdWGYq6NKNuFupm88tQo6MrsdtxmU5i0fXR/l4axfhSQZcdQBP&#10;bxr0EMOQzvA4TeipnEiIfcnmgRwAmwqA/c489dXYRfYxpw5BWhKvaryDe1xvyPq1khmfLwikRlf/&#10;MQBsz8JhTTMbACN6sLmDZkr8SqULgWSkp24qdkM4ktHhTQdbuJ2A1nxisYdYZxaW4waNlRwfcDur&#10;ZhtA7uXPBuI2ioEb/ipApU7olCs0hWAXhvsmtt+kqMXIH0F3hwL/tjBYo8hD0I7GvsMMfbMRANOH&#10;FmuRrcg0X6jH8knmBAtdF5rq7DZperYTj8XRqU48iXlKWuIGmB1FK4fbtndnt1s+6jyuwUhua+hh&#10;poOX41dUgnsr/msrFQPAriG0V8c+5eY/1twc08tZHfUUULCpOB1Pk1MxHVObKzhuPNkk4AJKuYnK&#10;KqViupqysZgpEzM8sgAwXdZpr8d2lzisFIlNI5HLNUYOd0YEnNz4kz2adrwO82ODA+kxwNEHDABL&#10;AYRdqFsMRm9OUGwic/7KZR+HtoyoG3LnBpnjqsLlMdwXOhX+omBQ13kaN0J09cpNFe/l/fXhfgSw&#10;g2aBTe5ugeakmQ2TLu3ikLKk5I58LGUXVvxv1qpL5zD/QcUl/4U/fcXFLBOWErg0EpiLVfM52bKf&#10;29PVt7vzttLMegWtvlTdrawC6nOrHj0Mb15Nc4pEknGzdEvpvBXYwgovi1ZEDGzRSoBXO1Ey1e40&#10;aQATJPJGgylpJorPtOPJKIEnEezgJyHeO8Gp1DstmgWT0oY0hXUGHngaHiL0bsJ7iuHoMGWlDOzJ&#10;oPeEuKw41oeRXLFgwqQHCrkthBfSwRBe/UK6jZWGFD0gwkOsVqF0vyLbEpnBcBqz15NZcvGrdFqM&#10;dnbXZs8oWZuIEprbfrPkX7wv2y8stKj9vIKpa8EWLqe51ff18o7LI4EuqsvMGxbazL48z14qV41Q&#10;aikichLgbou8h1uPkUzQwrcTe5OdZDqKT7XjUyCFuRR0rCdoRay7cnfBRkiQoDKtOtJyHJqEoiRr&#10;CYBPRsloM6ql0U/1Vt+4oW8dADDsTsliOig5v7iFgZz6b3r4O7QRNcrXDzA5il2xuwwGu4MGopp6&#10;ofKHpVoeMIlxgDWnmBqwU5Cm/q04VYEZM3TlWjBTkCZK1MTKJbjKmvn7zbRndQtACHPgDqfAZLY4&#10;tmnMNDwdNc1Vq9b9KowrthVMDpYMzJOQEcXp1v26qEA+rsbGB2qONpVLLbzFASqFbDex4FZ2XG3T&#10;9S4X9QB7OAFFCeYVYQUpzeW3EWJykoQqkJpW5iqxdhlUd3uvuemZMFILcWEY8qj2i4FVp8Ccmzhl&#10;TK+RdfgVq3nzacRNAUrPwQY+0NraZWj6ySLczGW0gRBpjxv4ceUX2qRWtqIiOVAh6VlhBPvxeiX3&#10;q30a9FqjwYniCKQVC5e4MRM10rg4ukAIhttdma0PcJQTaAl98bSYwCytstB2g1huSc4lczdaq5mH&#10;JyTLNkQExc2zt7CQiGLKShGJbHSpNzqKzxCgXVHh2dQImq3dH/Ves+I1Cp27AOrVbs8oI3z5r3Q4&#10;MrjLloUcaNGqjSTqFBji4jiX6jK7EzdTzG31LZXg1kplUJ6ita3Ai2bCzUhROSsrydgKQ3YEbqul&#10;V2sP+HM62QH9G5/uxBNQUtCmXYannO6dBc61sWYJGHuZnY6LHkA7CIGAM/HOJGlv6N1bCe+tBt9X&#10;rdyqXTersTZ06BfBzSTZssV4A1v0IB9U+XyaPEcAbN7gWBo3xjOxW7e3UZn9pD6psW9CR2EsbBsV&#10;OjL+Vko4pDi4GZHvpjlsny3CtI6E2Nk9sEJzwZOkPaPdStxM9Q11TvxoRsLIAwUGAMaNVc7CeCg7&#10;AKQNfh5a2diEguczrAu56WCbAHSOlfamXr8EDpdj44F/ClGCO8mbG5U3re3Z0FNd06jUYbJs1dTD&#10;9TmHqO4XNX7+xyRQmNLtwmoOPWDpHOavGVewilxNGcq0pQQuqwSy/pr3W40xDcyrcuhlwKlJ1lGE&#10;sDBIoXsG+LaMkmYnxldg1xmGxIQaSzzTjsGNdFKSt1D/wcyM1SFUeGzTzcJ4mgafNny1VaftbBcI&#10;wHhacxGiAY/rWKdiBpMOERNjXUdnftAmi82Ig+hXARFEDChD7DPSNExrEjyar3VNiQpRqbhxKXfk&#10;cfZTQZHzKp6L6Cl4Lt5BfXCiw+sIH4odbbERtaAu1rghLxJ8qUGB0dzMdDdU8wlq4dZa8GpxRit8&#10;XmSiW8EMuoIkV6UrlQ+9MSVg84NNUab6gamAUXW04jWjMPxvfIlRmLJekDGmjktoLbUqEaNs03Ey&#10;CW4WcYNnuDjDLNZb8TD8Yc2HrDCVAR5PRfGkltnmexVTCuYWsD5YasPZKtZ8nKDElIgfpRhy3TqR&#10;JZxVXmgnz7Ri7MT9857ggQ1Qga7X8QxuuRWtRRYtPgDwCQLg0I8rsKnDcpHlMzxDFo6oONNFzDLR&#10;YpGLbxQCq0Nn7gigpaVhFxjb1CxdU6cdSETI5SbYJ06anGGBfLCsZJtRW1VEEcGJaTVTcZztHcKE&#10;0rkXFmmcNbDTsuYal70BWs15Ra2Q7g0n8OkO+OORQo8wj7vKaTejmKifnL08zDFSNysRuYZ2zOrS&#10;FE0r8uXDsLFSpLTWohxZVLFn7LxWSFbKPDwBVygTYk6hDherycpJI0+GnHGRacxKFhCU6u/q9NIX&#10;5RPVP4ivTLcc0pR81F0kAg0VXRGeFPdu3LKI8Wx7223Kqi+SXiYARutQT9hWCab0DtVr02oWhlQm&#10;3Q4jEjgjS0nHydjYIWRyqqqvg6+OMrWXq9Sq857GdHRWbBLTAp132Zhn56F7JwBgpXGzgHB1Vhgr&#10;cNfW1xG2aAuUD91M3DXTIKCZGsH2IJwyv9hFfobaBnALf1EkWTl/wuuZ/dUZsqqBoEVmgZ3YW6zX&#10;Ff66zmAG9q7L8Wd0ObiPkgYIo5nhxJYBuWI1rhWVex/S4h70vbuqIRwMDNLNnbMAz1dvNuWpS8w+&#10;pFmAX7GLjx4FTeOTcXIqil/E1EMlEklYSw3H5MsMwymQixF1vSvDpVWq8ap68j0AnYiNYXBHJXh9&#10;rfKqCqLDcY0FvIxhi+EQyZmzfIDpMcZOy08yO5tcDJxPkmejBDwwUD2QPKqAHNwehFrbDmpfq1c7&#10;8bqfsvpixKlYmhxYGW58sG8z8BlOakmIcscKj3OUe21wcQkxaP+OLC42FG2bALfUOaCoB9iCrYRE&#10;BKyLRrfQa8qWMbfwA8c4QiJrtwKdAZrV+BWjBldYF+M1dAs6OTAwJj06GvC9k1H6XDtGN3tVvfKK&#10;nuqda+q3DNbhxcFa0wz8crqoyxvlncvVfk6jZz17bldY9HsJgFcsqjLhdSOB7lLAFXn5C5epbpqB&#10;jL0Uo5vQowTMKxjEPklnOtByooFcM04Q0BLpmlFyLoom0vRMAkMVTsLjSXo2TqAvwzlH++yYheAG&#10;BopR2jTkchhzJiZ5eJqRpg+5Aa15uDcnfGuWa+YPAksLtzULkz1oPzE9w5xwbsRqEPMh9VDM+6bm&#10;IPtHyixuhYOlKjxKYJI3AzQGxsPiNeFFbA5ivsb8iZlfi1qsGahXWE+D9QjEwNclfU+sCVmY9VV/&#10;PT23BmsRblQ/IZJKbz0UKPZkzcdJmaiYIUhUC5sgNSG6TcrlWm7ee9HqVLycdY/FmbT5mSz32PL3&#10;UgIXIgHBBdKnMJfVXIHPxE1QHsZcQU03cyurVSJJFHVe4C+MnVrF76lCEQMxOOi0ebY3qAspzIXd&#10;wz0yWPl2kiemom+1kv/VivqT9K7AXyMfvVphqS7iLXAYkMF6nrNHnGJFjcVZExhY053oQLe+kn4K&#10;I6SYXcZzneQxeHZNvH/eCH/opvqGvioAcEgAnLFPcyswe1J73WdOcLlfxewGTJjZypourjYT8BhT&#10;KMVhgNYOLSJZ9uyiGGp3kTuUphdN/CxO0h2wgU4RidQmH2qTOkc7/JniEAamzao5T+baVIBTgUh0&#10;SNfRHXbNULteMWK03Gl8oy3WDeI61EeqKjCLPkyhVmwHrnjFAKSMe/XWsjxo34v1Pb4JyvK1wfeB&#10;NLcpBKmrO76YLDDfH8gBszz+qBbOWNqxuESnyAQHmhNAAuY3ttWhpDS8xP6rQBcYP6MxDSebehSp&#10;J+7a6ul8XdH9rNhpo93soXl72WvS9on10BwuKjNXf1vom4KrYQ9GhBKjhQMSM/TLI9+PMPjtouwS&#10;8gPFwRUWaVuGwDWkaibcmTKqxJsXwyhWI8nN9RebgJFsBVMNQhvPLJe8lgzdhpbhKj03koWHCW5p&#10;FGpQ2UC+OwwMC1Wyj2GfyVwZI0wr6qjMsxIStZmtMq0RuDqg1Ez3Fk0eItQY/YTrLYwxjFc+QDKA&#10;dK4knO+YZINFhLZkm/VJ5wOM5uhqWaNM+VGMpQXTsjWHKaujCW4OuL5BsDVEY5PFfra1IaHJDJgV&#10;N2twDVtmaBsEcppF6vjFODkTp2NxPB7FZsfutoH0cKoAYAmiigIHmkIvsZ9AKYqBwYvGFSkdSMHe&#10;R2BbLLDeUAvfUK1sCPx+oFjZ4sK0mFYamodoZK/xQhffGggQF0OoSwv6mSiGHyxkjgeRO9XWj3UJ&#10;U4rorlRMW0aHTW9cgWloY/cHv2ARhjLnLAcq2OJwoXM7AmDuUnG40axXag6Iiow5Q9rXFrOMmnot&#10;dYYG9iw1/GGw0FSXsJIwzjbDQaWYgjE0IB/QuRiY1cCmAhpdc5OA76fExI6s2atV8ArjJ1HOkKGF&#10;M8dOBJTAscrbOlDfvL5vXU+VKjzsvFknLi7Wup9te3fOVDhbXE56y/+Ts8yLJ3Vi1xPzz3nycnG4&#10;vJDLFFdSAnqn6YW44DG/C19E4fhOwn8aRW6d4gCveBsgXs3VNKuJsOGWzrRiWMFhksQC8ZlOdCpJ&#10;Xki8UbkzwC7qAGYSvizoywDuCYBguRGvxQZmKlvsYoLBdGoLFc7w7iXOnwzoarWQIVh+cxUWOOUs&#10;lw1ko455A186yFB7iJrEyG1Ip8wsp7SXqih0eBzuAgbG9MsXjeJfqFRZ5HmsGVQXW5KRHnCWIAx/&#10;ABZrJo3p94GvNq9l/koooDSM07CTwvXjmgqdyt7dqNzUUwEMHqpX+mrQrE4RPa5W1R5wtiPodrCz&#10;jexlZ6IswazZszCn5fqPcztEt3UXB8kX0YnKW1+6ErDJygYx/gHoxeRwrpUgaOJ4lEx0Eij6YgVK&#10;DAy7OaidBmREsIsEAAWlMQxVMK4YxmuxEAr8DfVgfW+lrxr01si45oFmrny3BTAZj9PRdvK9Vvy9&#10;mQiULycoagcT76DYmDLIm3La4ZofEwh0olERGIkC9mM5h8UVJgcLHKtf6BeZ5AT9Y8Hpkv9slH6n&#10;CUrZ29Fb2X5TbT0AsHbLtJvnDs3J7l1QHP4szMZdv0S9VTchEvzRKTTdVVOLF0tGTp6aSRneQ0tS&#10;VIAOrEn1MGcsalEt/EjQp3mJ1Jnx8tpuNLtTAxXA9xGgtiLKyraEcUrygiqAipWWD2ZsIe1w4JCN&#10;n8WSImmGApj5JZVtbSGpMFOa+fks1N8iHjE6EXUBZGKi94DFK8KsjTpiNWyvCoWTJarBjiMyh/zs&#10;TaaYooxbQwG6OM6IX8rYLQIz0IblISxgearAXP3zgYDNtIGRbgJeV5YPEmvzRvGBtV8LTWC8JCxO&#10;DCPngHoi18TQMegZLA8Ts5aUMA8+1/AVfe3IKXEr4OrcojQBC1Egrst3F6+4E9CFJWEx+DgzVUc+&#10;2PpVO/LEa8+wKPIx2xwLMmx4OyfMITfCM6d8RWab3UD6VNYm7GGg3A2Ry7WYxjkjA0Gb31wZi/gl&#10;HDVvVRbEFcODXj3QWwQquBnsCGeOFtMKtj5tey7iDEGYs7HY8SxelHUsQ4BWHqEKVlP9F3yrcKOC&#10;A5tSMbGNNShbC0XCtgJBCzar1HMAThDX2tHR2ncXEKb6N9pNEL3rX9qGAHdJBCAl28JGjiqgYc/6&#10;sqZa0cjilCMSnQetad1MugCE6GgMGJcCQGr/22ERSIDhgrQjAGxvgXxQQ+SJEErsElotWfhcc+GG&#10;gMCRgJpGh40hdF3+JWbL0ptJqm0SoelM1U1beNYAbFpo4kF6g2EIZ13QZMNFqL3QjiCjHTQqHZ5j&#10;tGD6EkttDsEex9k0BdGBytCrSmYujt+y4OFMQzdjBuwV/AkpTW/cDlXfBr6epGlAo4DtzDwVJZuP&#10;MGX1fGiY7wMNRy0oaQuHktK7GNuf5h4y1Q7o2FAWDUiNXTDeoIUjBKKSMOq1WT1zsKsE7Mka+PQi&#10;IwHahKWBycZlbDY1NmZgPA8NV9E2FskczuE2x6pnW8Vsesskzwvdd5qGmDszuazs33nvxe6EXMgg&#10;z9zavHgsmH5lzy5TlRK4DBJwLzy98WeNi/xNeLEP1QtE/+cH393c3KPniFYnmWx2cI5Pd87gbEZn&#10;m9Hpmc6LM9G5VnSyHT3fjuED5qk4fh6qgNyFZBz1voD2tNhdpcKO1mDGHHAZo794wfG03Xm9pJwC&#10;FL1VcX4w1WHNpnyt4Iu973AL3zVyZCCFHLdiYQ7au0d9sjy1xW6x9LRiQSZIgHcK50C+L+R4ki8o&#10;BYa0bU23nac1m2Bz9m7iNqhiYcKBBadAW7QgT76yNUOi4JjAqThNIbAa2Ayd9pJxBJzH5qOHNTSp&#10;sMl2NDYTTTSjyRb/4vN0K27BxVeb+/bcMRTXYnqgThvUtc0CO3aZbNz7ojCFFSbZ+dOcxG4vl3LW&#10;u9gxVN6fSwCraMTyiZIzzfg0+nYrPtuC6X4CS1qqAQu32IiGgxus/W4N/FurwXpEG6oGfRW/L/QH&#10;Kzx7wf0q6CtGGWgeMMbQNAHOxO3UCTbVsit4CDF5fXAN4HsvxMnnOwm8D6xJvAHBSWOnuNo3qlFL&#10;dyzU6Y4UWqgi/zDbYIluiIALVHrsIzuMFSx+xWBEZA1o0mEa3Fzz7u2r9tYqQHDaIJs9pmetcvjF&#10;XgX+5r9+nOtUQSyGL4IGJswzBLqaPmaf7NCOoCmOytBO8IJYht5izI7UlF2Fc/hsIHVba7qpQlwW&#10;NbwB+kWAVCEAXSyu6QgBMl9Q2Mxw1A00JKE17uL0UOHQMJuzUbQyKpyJqxacILpplv+IC3X1xSds&#10;JKIK0gJiJsRvXK0afaqVr5Uhz83eI0YC6xYGOqJzHdE41IalYhPyoG8wP8T7gGGQRF3ycQx3xCU7&#10;KDWjhsjWSlmU9p8ArlJ2RxmcSarcaxl3DX9dAnhWHlaBa2Ut8WnwE3NLWNrwNPplSBie1F03uUnR&#10;Wm8zy0TgCrfbTq1JCCnFIUutwiArJaawPbMIZMIJcd2mke+0cJ3nasqHls/sBo6KlH8OQDUMR70p&#10;ARHlHJvlIYKVY23T14I84VsY5C3LLLTAzoP+xiCxgBZ8p/Zz/5u9jrvOrmAy+3RlFl5VIxoRmh8q&#10;LccVpZe5oRaPzVaTFTrhSSYfbVAp/7Y0YBnXKYb9FduM2y5yVmRMv0XhQkoUHnmLNmeXkAdsK4kD&#10;4dLLVWLbiWc30BjRckVypkq8dUiZEuh29iKSlvI3Ruxc89MhL7i9Gg7LYiqz5mJ9bbsBwoUZqtQu&#10;xBsopDDK2qugysgTccOxJ3cm4iJMXo6ZzOxJyDAI28sLlO3Ty/2AM0fnvh1JDG6GuerYvsPpxLs5&#10;DN9Sr7ymGrxccdhg44Dc0MNVKuYvkE+xUHAByQ0UHusqBGQaaScnsfGvmN42BsnoWnAyKYdjgFDr&#10;T8YRdMoiPpZTk8YpMucGoVak7MmSg1NakVGuRjerKf/ebFyZP/B2LLlUHL5enPJI5vSeydSMzoIg&#10;KxvHo7ZmcssCmz0gZwZRkzYH4yqJi1ZdYPxGTQrbCjFO2wa1Vpy2AcRCPt2BxqP3xnp4T2/1HkZI&#10;Qkcz8sWFO3FCt4Wp1t/6aEd3fnMXVvbPPPQ75zaJQA2R/VCu/VYm2TLV1ZPAnD5qirLdUbLKgmVj&#10;xIaA0b3uoyy0SGVgtsQsglXKVCeC3tD4TOfUdHsiSp6O0ucxfbkAGbyPo15LAr7xYROhjWaL0YBf&#10;7dUvBT7FGNdaQm95HrlSDBSXVJau2ZR7j8+upm0Baz/U2T3xSvaiydZdcrxn3ltw8h2tZYCWCiok&#10;30GcDKU4A+4FFne2tYgXnzRiNOVq3jZVF64uJCO+g7Stbwp9isdEA2Px2ATkCpbO3LCuNQoIrxjQ&#10;WTI8ps8taSbSgQg8LpAaQvw5zNvYl0z9jdVgcw27rv4tfdW1vVWoPfbUQtLDWnTZUsfq5GbOfA6z&#10;1tNbL18puLdvllYvrmU6ynK/r7KflclfShJA/5IFFoc8oO+LreRsO/7uTPR8Jx6CyVvg9VfoUg5c&#10;pnVWLDkwcKiSSft5qDpjYe1UM7JVpDhkQSo3HUUM5dgPhAzlwXoIe/u5yPCKCBylgn7Hs63oG9PR&#10;P7biF6biRpzeVvVvCllOrHkyrVJQBdSPQ+JxhsYk7dQrsAPoZKADmnchyGEi5AQuqyCKZzvek+0Y&#10;wPi9A9Uf2dC7vh9RkCiYfKOqO8gzdcvisPVf9tnHGA9GnCfgGf0bGS/nltecBjD9UfuR2p6kXwBo&#10;gJAZFJdt6MOITWiNq3OtXwWA1WAGKgyw2Wximq7UjBUzQ30b/i4MwIneuZmRGmeKla65tKFHbLGT&#10;hIg5itAWgkEy5g5FR2XOB0nl0tSncZAjlfj4G/gcAGBNju50+t7yImvlsRWqXm6ORdSaW+Bc071+&#10;Qip7ZwiuCC4zS3kKw0Wz+RSwzICQBbNy+VPzmeQwN1ABgEGaZW7AmEC36J1hN+iNQrqIIWrM7xSz&#10;BmzAm0CbCIJM3agwbvPYAKdxmxRyYcFsOuqyKHBwXa9J2UubuynnAMO1ouF5528jQ9TZCtwEwncn&#10;39/KweInKTSx6cPT0on9mDsgto3CGgkAS+FZ7Zgb0yILolCHt2kkbB1JNgMCya5DM2e8GXW3IQoR&#10;3NmRm+AiQ3PfZZsLJmRFOTLfy3yjM2eBavOVxdVAErcTAmCF7abuAWNzC1taMOQsQ8uW92bSdq9d&#10;NWL2WT2T0czUUpm6Gnudw+RK6DA8a6FyBmRubQcEpRr0/JsrwfrQh2cs2uFjgOgnNg39n0mqbkDJ&#10;CZMPkwmgRzpYBtc6lnino2jMAWCttDRzcvstBH6DUg37m7olMuTWmBk7wCSDABgfgZO5smGnwpPP&#10;pFDb8++vhAiJ9KpKiIkbD4UVAwMCqVuAtch1vA37waeoef/CNPdsJ3kR3VSwWlSoLfgEy6V7bpAV&#10;4046eJpVtKhiobIAcYaW7Y+tF9EcGFbQopENCcJoEZo29BV6KADG9LxCyCpfYsV1kNoRCfhE9WQ6&#10;CJAxiNMklI801ox3ObMLp4ytDOVyz7kAFKPOp1vUEKpca1bh6NbYx+d+wWAI4TltjUFu2/urr1zT&#10;M9iowTMWpnPpH2QDwI2DIivc7e3Lr9rygaEPywFgN5LmJSvXfrPlWH672hLoolybBzg0bTQUfrno&#10;QnIcyuUedg9nWlGzk8zAo347wa4iFkgwMHkqgnJvih09RHfDkxVo0G2JUndJe/fYGQTZazMDxz43&#10;tOwFpjevzEZk/EJdHvMwagZcBScnej259xcTcM6Rza2rohuxzo0q3016M9prEh+0V8hdaVsecFrW&#10;Ysb5BMlt3LgGkGWNcDsBMPfPuTOr3VXbLO6anlktsCPgHDRy5uRiNFtWcaMTBQAAtgnQJiAk1rve&#10;ys+tXm0ucwqdIPnsjyU+4qZgSQY/YU2t0RjzwodHDHrquikMN1boe3I49NdXAky2vRV/oBr2CQ83&#10;+FdaczaHSwK2Rij2jMKMNnfHo9tr5k175Tx40UPqJZcBOp4ths+3Y+g5T3fS83FyNkqwnUSndER9&#10;KSAruFwGJBOUA9CAXgdoA7iOo2ZrxhVwUObDyHgfbeXbKl2hd7kzh1hoPdCargY9shDGkoI3Xdm+&#10;CxA3Rpwff2as9Tcz8WtC/2ZMFsQvTo3O+oG4Q1qu0TUpdrs0n+WgTIFURBGTcOL08Xzbe7KTYGm3&#10;e6Dy1pt61/WRAmYcOA1iE4gDXdnALy6l/Jd9+ruYlOtwG41NNaNDOQVzzQ3nxnKxwDkOjDNjx8Hc&#10;UQa6AMA2B6l0nEwd/evQGhf3xEK2mudclonbrRptJnJboQbeOC8rIhFBBZGIyE5Vkqtnqu2agajz&#10;VMR507YMzYhFAFiLY4EBE6dK6OZ3UySUdR0qazqieRp8Myho4MrwAG831CF9RQOreBY3OI2u1Iau&#10;cLhLZjxShl2VofPfzQQZEOI+BwAwNjyQCWbw92+gwW95lBIoJVBKoJRAKYFSAqUESgmUEiglcANI&#10;4J23rnVYREZkCLg9FaXnO7Ly7dDK15k/BD70mV0gCIEmUjC0zAedQJRBpT+AO4N2mTWdg1amSaGD&#10;ICkDjXgcXOtBFQX7dNh7Qj431cM1jVC2wU6L7IpJmAZ6cfrUdOd/TXamI9gGx50o3cAqO/MK0pnS&#10;NZaeLCOTi4FgvYSzuGGFPTLQmRbfBDV4tpM+2cGunP++/vCfbOhxAJgR2MxtVJEbmF1R7QGEG37m&#10;F2l6SqNDZxainUJuFsppLf/S5aCkaiF26NVZ+ZrvBFIu2BpEw7BtyG7Z1hp1LrWnSNtQoFeZ4UHj&#10;hYwZv/JGy0BKQaYqY9tyZPlpHSe5KI3MMuVjGRKhES8U3W3rVAYvpsAsOGp7iuwl2C9Bj6EeoUxN&#10;FJvIeg87GTZf8RNs/JCtBRE1hUMaBjtbX+59AvwDteJB3Cbw4ZQigKzBo8oglg8FmckuK3NdGGdi&#10;K0Ix9BS12BSeLV6OtIBsm4AGurLeUbhnPvoH+szSuTxKCZQSKCVQSqCUQCmBUgKlBEoJlBK47iVw&#10;3wD9ipKJBevbiU/OxKPN+Hw7AaYYrAQbasHaWjAgepYO0c0ZkBCQ3BUBetDerQ4+Ur863FQgfucI&#10;iOBRupYiDl3cDkCnqcQ71UmBh4F96EeJEOuKssB4GCKEo45wIFqJva9MRd+L4ltguiyqE0iJ6pMI&#10;5mPe+Awbyh7TqdAqvCvwI0OyyGULwBdsA6egfRykmyvBnY0QCnMhfauY5cMC6De/ZNsEhKHSx2MB&#10;pBIjV0BS5EOLTaXpeUQtUrD1TMqErab26eCcykpX/jCLlaIytVksWI5gs/Q5XYUMWjv12szvLnVB&#10;Deg7ftjhRrKpushoOlJTNDs6agma/WThwFfz8UCH2k4x1erotH2ENhXhVlbXbqOkEM4H9DpMBLtb&#10;K07Pls/A42S1ApUknvhAVWHFwmFu8iSBohUd87DYUityDpNUNWTCfPJqSuG26Absuh/rZQVKCZQS&#10;KCVQSqCUQCmBUgKlBEoJvOQlAOiLOEaTUQKv73BtdR6Rz+C+R1GLgHuHeIZwez5QCYly5d8XJz40&#10;QnDCwQD0lqHqD7szRaIxbGf6q8QxsqoC0AW67sQM4o1nzcBAI6ITLPpOohY0yTqQeXDX8s2Z+LHx&#10;9jPj7QlEYHMc5hVqITKuvgezhVt7Krf1hv2N4DRd3EEs8RSjcmamYWbZSl9XdChoSN5ivsgqrYAT&#10;HdCDvR5dOdOAtgjqF2KAc9RoIIw+srPYPU4KuX8jfLfHO0xoxLTCN8l7Dghh8+zn0C8CuMNZH93Z&#10;d40YTYuYNClsOHXCARKdrFKFOD/NFkMxRTJ7P/OjQFMQoX/6xWaMWWB6p5rsCmPYWHFTweHS+FA2&#10;seob5J39VgILSbjSUYR32ROa7ju8isF9F7haeF4F7q06oz6pU+s60oCWpWsHWOoS/NLXNrYDJmB+&#10;rYAE2NVhBB3zMCHviEZqO+e0ZjJq4aho5OMjrKj5tXYIWH6w+qQC7Y4XP37up/4fmTTPOf5h/LZ1&#10;Z2af419ZVa9VDv/647nj3FXdHD/+8fF//WMqwOYzP/3LE39/cnHFglVlXCa+2hJYtMuhYFe512Wi&#10;OTn5r9Hx9ncd8i0ns0W660UNgeWeWf6+egks1ffmd7/7z+z5g9b46p9ysXesvPtZyp+ZfLH7yPjz&#10;v4xp8+zHvnexpSjvLyVwrUlgFe+Oixy8Kx+D15qMyvKUEmCsx7Pw9NlMz3YSsGX91fDmnurGnko/&#10;IhWFAQNfh6asSgerULDFZ3fyV0JfgGFGLZFnJagF0+sekG3ktaIUjtCFdWFLnABjT8CiuEOMPQHf&#10;BJ14uk1P6R2YAgPjwFq+4gO/PDzZ+eTpme+cnhmbaneAmAsec65Aa4HTXlcNNvVV37u+vnOwtibw&#10;4B/rZCcGeJPpqI8ImtMpHKnCgYvp/CJWOb0h0C2LEKJSkemcxinSGC5yETsNPsMYP1xqwIVKyW54&#10;IWVoYEi5ccrc3tIrgwSAtaYtN2Hr26+YK2YW68CwfhJONji9gCsBQ7x0eJBBJTkHMnVmd3umrJ7L&#10;nIgxDn0EGULkdMOBjp02rlpa0zjogkJ7AyKtqUyt4snTIk9xweDNs0qbhyGEQlGwG2YBp2HK3Tm5&#10;Eitr/LBlYZVyPr0c1Swkb4IkISyHtPRJy78pnOvAQVkdTsIEvM3nhPkGU9HkQFjMvIrKX8n9Wswk&#10;Hs2Z//xj5z72dc/7xsyv/9TYkYUWem/76Jrnzq7PzjWvz+V2eT8kX9k//uCB9F0fXctHf2ng7ePt&#10;f/Hg2OcvZCmavPjI+d/+q9WC8Au76/IK5UbIfQVdDtW8Sr3uggW8wu5adqoLlvCluHFlfa/Q/dYe&#10;+/Xg6K9M/rsL3MK7Is19c337D3jeJzvfzOfGZvvoQc/7gdqb71yV0K5IaVdVojJxKYGiBFY2frN3&#10;x0UO3osRfTmULkZ65b2XRALnxcRSxRfuSEMA4AAnIlobqWtu0i1KkWwtofBMVEz3scIPtONFUG6x&#10;u6COHdbtxIC4cKOFiOL534k2L8KnNExt4bAJrltBSRIAgxKU/6b+IL2lAlYvHU3TvxlvPXZqevTc&#10;TBNMcRbT4pLUd9lMgDqh+/2KvtqPDtXf0FdB9CZAK6Iwhs9g4BIBXQVAkUMoEL/wQqVYOabSy7ji&#10;wMNjjFWebvC8e31/LQOUmpdrpDH735yncxB4NgzOnBzjGRanJPe2D71qxCtCEBoGtlWsGlnbdh3e&#10;mk52HoFdhsEMykzuPnO1J21nlgKhX1z0FwE/VkkErdOgpl9EF4mVzsl0kpk3tCm8anbIdhcOceLa&#10;DsmdXfE5iG/bRfoKfWSHzIO1Z2B+a+0ngE9ThUdNoBGt/Om1SzjZQVMLcQxxO91mxQ1m2HeVQ46v&#10;iOoVS3b2LgN/5xVTMZBrLld4s0BWZD8mMhfQwNE9v/anvfXHkmceSbb9zuD2Ncv2oSuV4OuTe/9T&#10;+p5fHdx+p/Tk19Te9fvrnzux9gcvoIT/MPF9P9l5FFs5qzou7K5VPeKlmfia7XIX0xxLdNc3cv/o&#10;v71DW05lp7oYIV/8vavue8EdP954u+c9/MgFkcBXqLmrb3435vTk6NdtD9Vrfrn9Cc9787vrd6xK&#10;YleotKsqU5m4lEBBAqsbvxc3eC9G8OVQuhjplfdeGglAORnKzIjTOwCW0iLOykmwC2/onKgTBpDM&#10;IyR2Bp4MPQt95k4CiArFZmBgqTen8Ig+DW/zsU5G50HQoLiVxOAFEVjIHEc5z8LIVA8yjVmwqfA/&#10;/6pG8EAvnSV/bbL11NjMmfPNK88Do6agV4cblTv7am/sryKgMQLBTAG0Z4wmo2mAByUVKmdRjAKl&#10;8CgW9wSOoOMEQTTh6uqOwH8FlMkZ/0z4MEO7wsCzmF8TQvEqYqxByEwJXV94hEILoGRg4XEC4E2B&#10;dwY4zJC3AVrLhNy0Oev3A1reKmgqTyJegdUg9wJNTWbASMbgMQqUIYUTnfQGDm/SfLQZZFOTPQkV&#10;HovbFvjXBUFR9F1GsqH9s4C0kw47kyITWByjmM+lA31g2haceEmrHiGaangIS8ifcB0kc9MPgMYg&#10;96afdBTd1BA4Y77TnVXQ5wd1WS+r5IxaRMda7MCCxAo9CmoXDx3z0zNeet4nUw9k25f6PdB5tlgC&#10;6o7YxREt3DVdB+6dSBCTBvrraqlvfnzqm+8Y/PR/CT7xJ+0V06sJlJN/+n4qJ//E+ydy5mH8H87/&#10;wgO8uOWBs7/+ua5O9flHJu36W98/+YxTKY2/8l/PvXWzJT73h9nSLR/433yk8y0vePNrXJCGORPC&#10;OPDGT53ZAsW/+8/++sezYpuu6X+d/L2f509v/fmJb+JZ0GJ6G7nfh983Li3BhZ87t+Rz7/IWfuKl&#10;madearlcWJfj8L3cvQ6P+OYfqFvef+4Pv9zdy1rs0SvqrrkK9Mq64kutN1zZ+l5w31Mxi9rsRfXI&#10;Fc08K5lDLrD73fHayn2e94nPtWxy/eaXo1PQoXgtoxUsMGRWVNpl5ucr22rl00oJmAQuYvxat/+N&#10;8V/A9P7LMxgpi7zTFxmDi4195DNn2VMuHsreek1IADSb6crSTFP2veYW17GVosbM6LceMvQR1Z0x&#10;xAANqOoMq1IAYOg588QHmJoiRBBwEpCbuECAJEI40n+OeKNyLK4LDNNuVPk53OesSH1gFu87voeA&#10;bWMzUQsgWxGTrqS8UE3sC6zrqbysr9YJg2NR/LUoBlqBUjSio6N6wPaE/aJnjZ2V92XawyIeOASE&#10;n6BovDHwhkGnw0WYjKQZKjODve5D9j2jULNaojmqMYOwKQg7FXct6BwwG810wbyDCo4V7qiLpBUC&#10;VDko/moWVdXy5umIWTnBMq3pIgpXT3DOkC3gqh6JhkJKZMc4sQDARNhAqwwyDNikGEjAwyyJ/JsZ&#10;9rbndRB6V56ZLeqSGSrLYDrnjWmyCx9XBuABjLmv4FSUWX7cDgnglLI3T6Nnu66ZhWAVUB7K4VBS&#10;D+LEn0n9KZw+TkRsp4MylCrX70Vgd1OTtp6HMsOjGDYUkF6usPkU9HTyyUL+/qt/bt3+d1TXvHFw&#10;/57GCunV8c+N/9T7olf/ztBzZwffM97+sZ+ffAbl+/r5n3lbx/vVwefOrvufu72P/ouJ34NmtY4v&#10;vlj5tS+tf+JPwyf+pPWfP0dAPv5X53/yP3i/8mloVg/88sbkg++f/OasIRC/+Bi+B7ffvNDAwIMe&#10;bD3zw/1fOLv+W39cefx9Ez/zX11Ia6R++O+87b+//gt41p+3fxvPurn/vz1MeVIt6o/76ws9d4GS&#10;vzjrro1LPnGhIpbXlpDAhXQ59pnL3uu85iMTP/0ryT3/cfC5rw6++rHOw1klFnx0oYZLdtc83Qq6&#10;YtlvLrMEVtv3kmc+3vyo573nny0/Ny4986xkDrnQ7ud5r2286zXeqT9paxZtP/pxz3tN9ftfu/CQ&#10;MQlfwDx5mZumzL6UwLISWNX4XWDwPvxY+Gsn1j/3f/c0FnmnLzYGFytZuXhYts3KBFdJAlBmBk+m&#10;yDVSkhUMdmCFOE6YRU6IAIKgtAy+dwpGvFECI15oNU+2Ev5tx1OdmDBYkJjQV4F4TB9WhrzEUMBG&#10;8CeFk+DZpdF1IUaqw8o1NALttnxvPPSfSP0nzrdOnp2ZnmzFoJivIASGBOD0a321cndf7Qf6q+16&#10;5cnAB6mLEOvgdYFkYUILfrQTgRIFFSo2lJif3qBg9wsb2HG48YrT4TCAUXFPLQwrgfmPFqPoTH+7&#10;bT4LxrrLwYDnDTDOsr6rFeApyrxAEQbDfxVAdiY7aWBrG8M5jpYWtMoFbCkbbtP0TRHTXCFwhf26&#10;ispuHwTtT2tvd2qtQJNutqvyoa6y7hUMts4h49xazCLhQxdoqUBCv6SscQ+gO6lXOUxDa6NwFig4&#10;dj7GgDmx3QInbCYP4N6gjo0A+AOT0yzcC9VoHJnD51yA7E8AsfROJgSOA9m2xDwDx/YybDK3esBR&#10;45zST+hkAulu64E7AiYZPsVf5wfrgqDX7ScsNzrJnWausOTOKn70r5JTXuVtb6Hj7m3vCLy/bn/x&#10;e94Tn+s86gXv+mFgfv+en1sHGPy/v9Zl/bZ3UBmv8ZrK2wCGHyNWX/PP1j7x7b76I+d//f0Tv/N3&#10;sEBG0Vd4JH//J3hQ5f0/VwdcX/Pa/vfv9h79DzN/n93/tnc08Kw1etZfPDbXs9eCz12i5CrTMk9c&#10;YbnLZKuSwFXpdaLOgvf8MypQvP4dtTe7Ei/c4VdVnfmJL2IIXOSTy9uXl0DW/c79xIfT93104KEf&#10;dj4UlrhzyZlnRXPIRXS/2uve4XkvRo9iz/HrzY99w7vv3fVXLzJRWxUuYJ5cXmplilIC14AElhi8&#10;b/5xswtYdDwuMgYXrVW5eLgGGrwswoISkOchgQqiJXk2JsxLWx06aqYjq3Y63U6AQMeb8bmZ6MxM&#10;5/RMB3/PtKJzMOuFwnPMcwZUcELNWfgqAhihIyS6xYLWrLhio4tp8csTGBhARc/yiK0EiAPCOhKE&#10;SIBYRGsDqAB7f9mMv3yuOXq+NT2NjJ35zpVpSuwDyCdW+H2DjX+3tvETAzWwjE+g1nEiSOVDYdtC&#10;7ZDOlJtkHoqbC/AFyfR66W31cF1PtQ8usAg/SWcKb2Vgcw7tm102YBZE2o7IGHqrtdtaIAAmFWzE&#10;qZm8SgnbXHAXaWbeJNXoWc6xrKw6WQ0Zyjptav5gzr4N7lJ1WY/uOsoKeRFbAYrmRJKfzLDqbwAy&#10;O6xCDpkjMXYO6LoZ9LroXLkL86eCACfUnhWwF0wv2V2zUoZZLwCwhfydMQoXcY996EXzjGSkzpBc&#10;VH5mLGYwydyfEMaG8HA7tJ0HvGDQQ4jgAHGuqJ6tzRbR1NIDzx0+p15dyg0cCi6Ocab7PatSC30p&#10;uiOSKWN6nv5Go58UKv6+9zHTF09Gj38ZF4PBhUnkbuufUnO++Ffntr5q4o8eC37yVwd+5cfnPzXc&#10;SPctybMn5/+UnJJr07r5TcMuwkamPDW+bD2YYKHnLl1yZX4RT1xRscpE8yRwNXpd9GyxD9e9QVeq&#10;BTt8scRLdNdFm3a5IVD2iaspgbz7Hf/Sut94R81NNhdeopXMIRfc/Vis1/9A5Sbwul/vPPP16Fue&#10;9663QAlo2X5bds4Lb9HyzmtWAksM3kFjGRZ9py82Bhera7l4uGZ7QVkweqLqJIS49FmVjAHgteLz&#10;rQiMLrw0T7Wj8VY01iTuPTXdPtXsnG11xtoR3FlB4Rk4GYq+Fo6Hms+kcvk1krkvPhCyirDMNKKN&#10;FhajrOu4EfrSSIwTi37aeurXPs8bFv05GgafTr3nUIbpdgdw3ML9XMEDGPjmevja/tqP91c3hN7j&#10;nfR5wPrUA0SHD+ZegUccZFIFbc0iFUwnlJdvrQRQoh7sqVIFWsrP+p8Y2IWKsoo4JnLWJ3wJJn1v&#10;Ahq8eW2ByoD34J0MZ0Ymm3EsWVnnzsrxn+BnUAjazSrq7wwse0nhIioxdYnpBVq/khm2HZBMqlBm&#10;RmL42QI4BAZuwOMZ9LcrMsFlogQEchumvPK2HAAJS6Mdf3Gxrei6LC+RZIbDEy8EP2yxeUmQO0fN&#10;KAYDNcmyl6GJ6R/aaThXEJQokTtootwESJuq0YE3E0hLOQtiRJ9Y9EsewPoX5xoGLvKwLYETU7iC&#10;GPm0E6YJNAtFx87ScxAIp265+bvCiZR9PKUX7XsI33zWS87T2fcF9ja/zpwqf9F1Db3+F99YuecN&#10;eq8sAFnnd+noi39CDvmXf73/9XcWwjEVEr76h6v3eckXvzF/Xyi4Sa5Nnbmbl7SAxjcGN61Ie3vB&#10;5y5b8ot54hUczjf4o65Ar6vcXuzDLe+8E+mCj54l7sW766Irp2WHwA3entd79brdYyU1WckccuHd&#10;jyV4be1dG70vfnz6jz4J66TK66h9s3y/XaToy8/PK6lzmaaUwLUqgcXG42JjcHY9umO/XDxcqy1c&#10;lssD0IWv5nOAuM3oxZlotBmfbkVAwghcNAMvVlEyFUeTcTRFp1YkeOHDiBynCDZoqlblFwoqveJ7&#10;ZXZKTEvEa0rPJBadjqyjAh096exPzTaTdpfGHZoCL4PLirBcg+hB1RCmnRPtpAmmmPF1rugBOFdD&#10;MUL/pmpwVy2YCml1S9ivckAO9YBCAODCaXGL4PAYysuwzLwjDPqqlUYtrFYAHx1k1X1dsk90cBcR&#10;51iYzKyjlbkrYJiNhqm8vUDwypqXGdbUJPgM7GqawLgsQDrrFpQb6sQ6eRvSoz5Q5raIxlnZXHtY&#10;k1DzWSVWI7ncgKXp+EuZ8JQ3cMYZTlIwAXQRZpw4QTuhrxx4sU1jGdgSdmq3g2a9KIxr06xxjSV3&#10;uwR0OA5BA9Jnz1IYYRG5AN6ihWm7ixPbFYjfy5P0MqVBp1lGHUtoeGiDiBdUsBTCcWWOm2hzbQ1z&#10;XapJJ1NuP2HVfS58878KbvKihx+hhsAnfubMbW8d/0rTAwZ4nZd8TL6vYDMJN1T/+ZHF1Br8QaNt&#10;T3rNf5j+6CcXKsFr+/f9R/+PPnT+yPeUyXj7Yz+PaMDnjpwMXvduPCj6HQXnhB+L3zngve4DPd+/&#10;BEdzcwh16PPjyGfh5y5c8u5dq3/iqkVa3rCsBK5Er3v1G0CjWR+Ov/Lx9hddoRZ+9KwSL9pdZ9dr&#10;ua64rBTKBFdTAjeH0IoHxQpTk8c/l3ePxUu0yjnkwrsfitCob4MW9F9Hv/NJ76bddQWrW0G/LZa9&#10;7JxXs2+Vz76SElj0nb7IGMSid+GxXy4ermSzlc9ajQROTndOzrRHZzovUqu5c74dTXfiVky/zaAM&#10;8RdMr50wzZU1KMle52ZYhsE4ck1e0b9yhKQ0Ur11oAb/GBKhxqxoXrLEsxMQDPM6nfgCReOJ0IcF&#10;TDoVxc9PtMYm2m2oR19RPWi9IgFuA39tLbyvr3ZXT3ja9/6mGX8VOuHAveJfhUBdNWGlOw0zWMZA&#10;SoaqXh3otwqn1jKszihgtY+DugaFc0RbbLqgmsCFlACuSFTARTPxNWjnOFuIm1ccXDQ8jL925giW&#10;CBMY1dh3Sy+dbKJfYlf6fFZBQF7TWpgq0PhKZ1ci8fnojHwGbwyhoEja7hCT7BkpDRX2GrA6iWHV&#10;SxgT6FcnrcxxmC2uaTjTPpaI1BuUQjmSScNZXp3DoALDaeotE9CCbceN4GyBbIFg7ewBYSuH4kC5&#10;U56Pk2F8MvAME98mfU0zkJIuyokXq2mKzULRrkkk/+zR9iutkdVZVzOaCmnX/PCa//nRyjffP3bb&#10;uvP/pVn5/T8efD0q+trBP364Wv/weehFP/hr8ds/OvDLb1nYhzOE84N7Gu/7geTnX3Xmxz7k/eQH&#10;UKb4m9+dU5jg9XvWfGG3/0f/4hwtkB+Y+MSa2p9+YWj7zV4DD/pC/Y7PTT6IB70vuuejA3/6C/Sd&#10;tuhxZ/1d7/Ye/5WJ235i+o4Fn7tgybt3TTy72ideoFzL25aSwBXodY23DPzP3w4e/0/ntzww/uid&#10;Veyb2LHwo2cVdtHuOivVsl2x7ALXsgTu7P2N/xKc//DU1gfG/n5jt3usYOZZ0RxyEd2Pb6RX/7Cb&#10;b9/1BjcfrqDfFspeds5rue+VZbukElhsFbHYGPQWG/vl4uGStkuZ2aWTwNcm249Nd0Y70UQUy7kS&#10;UQFQpuL04mDIImNxHaw1nWfALsW5BW6SP2ckE5Y1J0SCWYBHjC/D292vQM64RT6PjCt2ys/mH0v/&#10;8SLC7UaMqESXWhu8dB1UoDvJJydaj403x6EI3cEDLxSVXKjcAO4GKuErBhv/x4a+7WsaI4H/6Vb8&#10;WJScjugPDHGA6cspSU93ki9PRV+diQYqwY8O1Tav7envrVWqpDy72wAFSFUkgucXzX/tw08QuVFN&#10;mFGFoDwME1mGREq9prYZLIIuVYgd1qVzLKeTTf1h5m841hnoWtBdF5MJrpLlKIvYTziWvqaEWd1X&#10;KzO0nfkYmtQqQ4Q7klNoYlcc0IVGnCTx9cSLjKOlWEQGKQ2O4lcoGLMMgO7oMbLO5b2MaUSbXrDn&#10;ziQYcX2lvQxEzQTqXmSthfnBFdMtsxMbmXf8h1rAgbNZKddxZq6b4RMLv0K7gBYtLsIT+6I4YQd9&#10;Qf/K6bnzKU3nVWCSVS94iqZqvuf92oYlkeOFdqnyvlICpQRKCZQSKCVQSqCUQCmBUgKlBK68BL46&#10;Ht8UBNDvHZDfX+IdqS3jEyAJ0BagG67A8BPAwTZPzVIXKRTciAFXzb0wEYi0R7uHMBCRkfCLhaEB&#10;DgKoNpgmr8HGazL8EjDkWJTgPBNHgMpI06O4xONR8tnp9o/0BP/qpr5b+utrBhphVXAq9yZ12QXH&#10;p6FIZzrJi634j89Mf+xs814vaXQQ2dZbD65SIPHFKHlkon1HxfsPG3tePli/bU0P8C+1SgUHuxrG&#10;GV+8NAAOb37PLxmAhNa5GRmbn25kZ8QwZA9SFBazlr9FCQZTimQ5p4w2xUUZ3EKDmsGHeJdAKdtS&#10;hr4gqPMrJklch5YyobD0rmV16zxj4arFDRaLDFaXBZJhLW1x4c8Z8BLX7Ikw61VXEVsLb1UKFGw3&#10;4n8SzUGa6y2jLjhqPoMDC8cKuNI2WCjaRegCZEVP5V9TikYsLUtJE19tFlhNUX6WWUrgdH6lnQIY&#10;NkN00rCnuJCGKuIqJxITyetGerFiMuLtN/cu79z0sne/8gGlBEoJlBIoJVBKoJRAKYFSAqUESglc&#10;Cgk0omB9JRhErFr4aYKTXtNAVs4AqkZc0tASpC5/JJQgmtBFF5PHwvxmf61QdsUUTPkT/8r5E1VR&#10;ySoL0zAfw8DEyfoKteepJIXvIdwFJELyLUlhj/k9L91Q8TdXA5ij9lSCUGF1ryAAZtlQcRQSgro1&#10;9G/zvTtDHwrPDA5chaYyE6yr+INh+o41tTes693YVx9o0PmVhTAW+ynApn+NG+0eztx1VouGa97z&#10;i5Ab8RtOCp5QjYBSatn4aIrN+I9MJsEbWVbzzUxPyPS6TLq3Pww2VoP+CjlkbGNQT5jWsyyDwC2j&#10;O+ua/hpLbI8SaJT2Mludex5qREXHJdNLt1ViXPFMuVbmdUWRJhwFlwtn0Yb/1WMcbmdAZNYIKJdI&#10;m3/V2PQOHcqxGJ8uzXreTT6Z1ZGHKvipohMvKy83ZphDj5xgAcbDZTTQfoUa2d2HKqowoS8KgEzg&#10;Lxq3kOlVW4Btpvl0QH1ppETG9Ncls3X0U5Rka08JgGf1y/JLKYFSAqUESgmUEiglUEqglEApgetX&#10;Av2p30P7TeAXGvQKqZoerAOuUO5tZT6fqMsr5VGowdLRksCNGaVK05k55FSnY4OJnIEmiFjwoyFq&#10;A1iZHir/JRMpjdfJxBuDNx4iFAInaKEiYivcEp9N03Vh8IpapV4Je+owrIVFqQPABWb1crWDPYLW&#10;y9SZheNhf30Y3FSvTITBd730jJ8ea7bPRdHrGv7b+itb1/dtHKijnIE5Z9Y+QIZ+849ZUVkJM0kV&#10;UizAYn/zw98FUQlcBwSaMBwRASdpTzUOVdIzUl7enmWLnDkJg5MqSBCgDuByKPBv1iNgtXw2gWZ5&#10;5rwK4Bg3on1sp4I5Sx3atj3E7SNn1Bb8LdAs8CFSoABwJWVf5Snaee42LF5VtF6UEAlaAUCyebqS&#10;jrFprgOgAqwSIasu/FWmucL56ItEzhLOjIhZlcSiNNG9FjCwKUtPw4AZKvUKBCXSG2CYndgR7dRk&#10;4K9IRqALzWppNQNsM9aRSybP49LuhqCgR23XqUdNXW5Zmwfp7rX051wepQRKCZQSKCVQSqCUQCmB&#10;UgKlBEoJ3AAS6OtI99NMcxVClat+sX3mvRlqyQaqqDQq2ApiTK6bcZAiBrQBTMkgFIEwPQc5VEqo&#10;YnAGzC1IPemWikrm3VIFFhA2VdxW4p2O0xfi9DTARxz3sgQJKFZ4gcbFm4PgLY1gY+i/bF1j45re&#10;GjDwlVKBVu1Ya/OUDL9RsE/GvsC5TnK2FUVxjL/9Xjxcrww1qmt7GPZIhs1EXkUA3O0wWcmLPPAc&#10;JO/f/5nHQjnXisG1Qn0XeFL4EwddsMoyVhq/UhK2K2hIJQAsBEBFbCGJnlGbUBQGLHbGtE6NmdSo&#10;Y1pT0qpC7ATAtGnmLYyEVKEGNXBpk7sffsP011keWfCK2nUkKTBq4gE9okmn8CsUlem2il3EOoEO&#10;Yl1oOGvPA0+nfBDQ2EAsAbkpA4ikbUtMDHqsLkUUzSfqVxXSgDFBtYAu6ks/X7yIyExWWXnGYh8D&#10;nYv+Z+6v6XkLtsGo4xSMzsGKS5jA5Ii0BZwsIp0PCIP050sA3G278lMpgVICpQRKCZQSKCVQSqCU&#10;QCmB61sCDVj3mjNnsYcGcQ2VZniFSI4q0CLwiJDl88jIOTG//IehangfyUkLgSSdXR7mn0iOkRg6&#10;h3DaoJ4OQV/q2+IDwvGciZJTsXcuisM4roJ5hu1xEBD6CWSvjZJqJ/rRmxr33DLY14C34iJ+vIwN&#10;YfCeYXdUfme63OXMKRzbIFCVKST59XJFWqCUC2H3uQD4dZ99nNatgGekW00EjnB3OFaxfEni2oNI&#10;wPJfELPah3Dtwb0NSyFzX2qPSxu5rQC5ah6DnYylZA1PeCk1drrARigqst5KZuhXqtH45vScyQ/z&#10;NjDDgI4Vt2HCzQ0Wz+CxPUgbHjjNBTQO6DBDdkD1BMBWcoVRdvGBWQpifgQutgrgP/RYlwMhsdmr&#10;O4AtPWdtAQDWoucJ3EbqpMDhmZoBf6WxNJOlIH4ROAofYW7OkMhS7od6A4cFGtX3/s1a23Moj1IC&#10;q5DAmb9cu5LUv/u7v/vBv/gXK0lZpiklsKwEyl63rIjKBKUESgmUEiglUEoAEkiaADuk7MDGgR5T&#10;UFUKhs5xDacSByBKDq/LVJOQBNDJiE0pwPIDaEge8r5ktsHMxMw/M/yXc5NCJEZtkm029IvMofAM&#10;TvUMXEADAIMEhrdjmqwSIvdWAoRAmmjFp6Y6/3pD4/tuHxzsq4WVK2SeafCLPDkKmdBMGnVi3Vlj&#10;VdEpgRP04tc5fqqXAMCGCCVmOzLyHNfv/9xjJlRIHHSo/e5gLTWi5RnL6RUbonMBdWVta60iRGde&#10;qtUS5tnMnsmLXQDMe0kCC+BKm5qloXcrxi4iZWoH6VlpXJOPdYCZjp0FO9mNnMaw0CPxNvdEmJs0&#10;mblDgKfT33e2eWLXmbNKaPsrzlW1tOeppczaENAKP5vbaio/2/ccS1smciCNPspYvs3MHB0o1sV2&#10;Mhfk9K6mkslfmFA6BYgoULgZN04lMZAzOOH3Dy3VyeJHPpMJpvz3pSuB8C0/Wqz8p3/jyZXI4itf&#10;+QqSXQAALnvdSsR7w6e5wr0ul+e9zfHHjz+KGBE3vITLCpYSuC4kADes92x53WONNcuWthy8y4qo&#10;THDDSyAfLzNY6xvEEH7hF7moqsCDEq+4KEf0H0R3RXSHBAQ4ETMaMAAO1EhBDRK1ZCay0nUlLjJ7&#10;TPg7Aogw9AbARaBhIW8cDBGEcfqwhOJjneRcnDZj6NcS80zG3jRYz8BbU4EqazreSUaaye7B+huH&#10;+4b6qoowtAC6vOTNVwTAjN6E2LgOigl/ZnRutmHgnp9hWve1UNCMYF8knpOjgl/3uceNw5RIA6h8&#10;419CR1G+M9I9BoyEDETeuiY0dtccTZt3K6FNtgYwIZoZXqAMceI6rkir28HIGj1oKZSRGo9HFwBn&#10;hbbWBtCV2rowJL8qcK7bBlEXcJ7OpJAshXplaIQzyV4RrfgLp2foIrQTlntqwmPTQDDlAVkvEzkT&#10;neIKoS80Agzowum0TIKdiN2KLFOuRocDXWx7AfR9pXQdL9GuAbG6xMu6Ch7TpTZ4YPwE2cIPGzpc&#10;JU2XBcDvete73OPLf16SEvjYxz42B4r85k/+6Uok8frXAwK//sIAcNnrViLhGzjNle91XWF+8a/f&#10;+c533sCyLatWSuC6k8Cf/dmfeW/+oeWLXQ7e5WVUprjxJWDjZQZrfaNqhVEY5FUsmsCIxT0iBqZO&#10;qOw0Kx6sWz14PwbPKU/DQF5mRMoUZumJNMhPOraGwizcjNNWzS13RRQLpwlAUp02Sc5HybmIjqAN&#10;1IzH6TSsSn1/IyCKn77YSZ5qpT/TW33TTb3r+qq1eoUKvVfkIIkpBpjVlyI0C8jSd1HsHCzu2F2T&#10;bPdwWub5rTkJnCehQrXRyzyFtvUoOcQKCdWA6+ACClbI1OYVc5vRlIb33PPwmdbCjvJlC0AXukkl&#10;dWaMfQXeaL8S1qbULiZSTQKcwpw6szC5aCFd1aGnyHYc/9L3VRog2O8az18Hv9heCs/M5tc7o/ud&#10;my46zk6gUcCCwUPVeJJOpulEzCbHOZkm+DqdJtPoCnEy7s74bJyMJfF4EjdThF1OLKK00DtchOcn&#10;G4Z2zrxOj2VVL4HxsKpg5WZ5GO4YzqIFqpEoSv1WighX1M8H8J7x0hkKCTbX9JiVQ+sr0sfKh9wg&#10;Evg3/8b78pf/Dc6PfOT1S3x4PRHwv71B6lxW42pL4Ir1upL7vdpNXT6/lMBcCaxwVK4wWSnfUgI3&#10;tgRsICBMLSPV0s4XmIGYFNiH0Vr1V3qm9H9kGs4AL+0koc0mQs+EPj0xB4wmQ1dKVJ8mYBDfiyg3&#10;jCDDcDlEwnQGjB9lSUp7UgXKEe2sNMw/sFNhZS14Dx0Q0+20bkx7fG+N768L/ZuqftNPmlHcAo4i&#10;AJzDs16uRsthoj3AfRVPOeen7PdFwNMclNwFk67kyK/CwEMwfbanWP6E3UB69AkmTpgGq9gYYEwg&#10;OGqWRSvO2UbRdruhOD3WnEvJixdQIg6AQug2Czw7whcPZf5Z/TK1Ye5tMISSNLztwGfRpPKnRU9l&#10;NOhFPsCc5puKBZYDcVPVJuglWk7gVw0+2aefAAD/9ElEQVR+vafjBL/iBtgt40oniRECC1ccoGX+&#10;9OQMKNsB6E3iSWBg4eHzSMNnAbWyFlNpOp4mOgmPbdNFlsBges1xNw89XY8jG8wdGpQWHK8Uqo1t&#10;5hXkrBNy5rAQ6V4epQRKCZQSKCVQSqCUQCmBUgKlBEoJ3CASMI4OmBYoQ3rOfq+hKqpAkwsUHUgf&#10;zlAORTScRkq8yiAx0sMFLCK+FX9Y8QluiQcVkpZasWkAXhD3GuhlvNns4FP5aFr/CgPLGbXvd4Kg&#10;FQZxGCDWL5xcIbwrqDhLW/ODgTBcUwvg3miqk0y3405knrmu0JFh0S6yzaCvg0msu53FY6EiFo2E&#10;CzyjuY2m8jkdkimyLtWMKRpuP7CRAPvpdRnMu+/1g8JVOCjSuTplZKtTzK1zQOUAoXNzRRdTinIE&#10;2tPceWX2tIaQbdMic4el0qGZYeVrpC/0v5s4ZZ+N0xxBwylX04dDKYQdAoNKVAyIi2TOD5igrFyN&#10;y4pa4BZAF+gUfrNgM4wNFWojAy3L85aKx7/Sy7d7jX9nZCMAb7hunqGJr49iICt4DyeBTOrYmGEi&#10;bWODzckWCgJAS1hLibIa9BHt9LEZ96jqjIHZI5HCaG06wbpCXat8zI0mASg34zj+v//X33/d+3Di&#10;g11BPfMPN1qdy/pcbQlcpV53bF/3ze4+7TsGWSxw3d9xaJRSmvvTpq27DhzH+8SO0UM7soTZpZGD&#10;2/251/AGOnFoz/bNw3wocth/bGyhFlimGFv3dR9sj1bh5xzLZLLQLXkOvHeZp4zlFRnevH3PoRN5&#10;RRYV1EIF8lX0JYparNTsZBDfviMj3d9XmIk119EDu60V2AhH1cA6mMlsyRSvdFt58boom0WFs1Br&#10;l9dWJwHJfsv+48W7ju/fgotuqLofFh6Aq3vW4t1P04a6SnHsz+8/rlPNnW9U1EszIi5QFCuf0Gan&#10;tOGez3xL9/blprtL3UYX3rrXy53SebYTh1xh0eoTeBUkrHwkCQsA/VSJb4FL+RO9MhFEOMNOcbmC&#10;vg7+MUGmcErLSvhLkmmqL2dJBMwIEcRczf+zi2JLDhmAhR6FA0c7y2CYOXVII5MW7g0IgIGt2jHJ&#10;xSuIfx2TKrjpDgfNVQsxwdkhTtG+dBWS3feMtZ4NjI2lpc5ykrbl7ovcd+ynzSDtyDQXzqgaQWgu&#10;qVygoC7EpUsnnI40ln6vQig5b8bmdZnRhrAbEZA0Rg7txJ9MfCBJi58ET8vAxqTp2faC3F6XjwUK&#10;res0291pULiCwcDD5s6KDqiFOSc8xtTFiBZ/S8hqrLUiHtGwtqWCAfoydhEDPUtvmScxeSfWCU1p&#10;XUdfwWdlZdiYgiIGThifGicKAIzL3ICH8WhiY7MuZldDenoSz6IBs3hpPJZGnTSGY606tm2o/Mw8&#10;a4oz3PAQxzhseAE+507FVjGYR2Yvn2bNdd33ydiR3dsOjnSznXVXd5KbvSj0srsWSdA8fmAnFiHD&#10;m3cWVpL2jDml8kaO7Nm+ScuV3Qdnzb2rqGmZdEkJQL0ZB5L8/KMfxYkP+ZX8QynCUgKXVgJXsdf9&#10;5helRpYde7e6ms25nh7eOZzVufDTzNE9zYe2P3S0uBCcJZqRo4caH/jA2MEiRsOMuGfb/saeoyN8&#10;6onDO0d2b58FZgs5LFGML31w76HCZLxEiyyRybLtuNRTmsf2bd92eMu+Y6zI6LF9Ww5v27LrcBdH&#10;LiiorXudrL/4m56Xp8jkvsKidpOdOLRj5KGtOwtPLeTqnlRou+LLa+eWvce37Ts2ao0wunfLtv3F&#10;LYVlReN5S9VlOeGsIPsyydISePDBoYNHj3fTHD960Lv//tn3LDgAL1awi00ay+a7YPe+FCPiokSx&#10;8gmtm3L0yK7RPTv3H3Mz31K9fdnp7rK00bJtcV0nEPFLKEYmUSwjtFCBLwhT/VCnoVmBVCo3U3uU&#10;IFnEpBFmsxChFJsF0AhyoUttAV+RCMqzMh5O4V4XmMOCBtHSWJAS6JdYLPFqMPpF0FaD3YRFAaGv&#10;cDJAHKxNYbMJnAy4BIxzRQFwrhmsJhdFuJAOdhZDxzpGgeCd21MM0iEBsCpO7C+glk2EQW7G3zo7&#10;A5YdqsHy6EydcEk8NVfPFgxJOZs7ZVMzzjYzFuuRykvksnO57LhQg8fMJPY6Mf9CexgoHMGO4Y8b&#10;muaAxxYcmPrPwqUzPrxwycDYJAGOlWrM0EZOT6fpWaDQrBBoUfkNoyk5SNoJL50UIqU2tUx5jdZG&#10;cvQ5ssrc7SD2zk8RtsLSSomn4Fn4itxAIyNbC1nkCGrRyzgNPGtfhyrWSI/CAzCfp8o0EyB9KMo9&#10;778mB+w2QMhCwsTDqxjeI0d273z3Jwo3jI4c8z7weQByHfnyoXn8yLEdWza5hHPuAozd19ir1cSx&#10;h4YObN9zZMwSZnctnKB5bP+uA5sOjqQnDmw6ACqku5KcW6rm8X07d43uOooHHN83tB9weRVVLJOW&#10;EiglUErgUkugsWnH7p0nDx47sUjGxw/vb+zcu2vH6P7DhenqxPGPnNyxY/uwQhQ0hrfv2Tv8wSOr&#10;ns7e/vbGz+1ZIQS+8Hov/pTm0Yd2HNp2+OCuLUOqyNCWXQcP7zy+e/9C2wHLCeqCC4iM9+/befSh&#10;Q6uT39iRfXtO7D1wYOeWIdcI+w7tH/p3K91SWLa4qxLOsrldrwm2bdtW5Dzx9ZLWZGjHjq0FBDxy&#10;/PCWXbuy9Yk9aeEBeElLcU1kdqlEsfJxumnnnl1f3X9UM9/SvX256e6l0kbLd5SVjxcqt0oT1gAE&#10;lUYJQAgWSIw5GhNY1uwxHdqilyxFjTH0YH52CR9kg4pwvkBxIPAA6MAY4xp/Fl5kSKWMSQXaYwRg&#10;0Lo0OKaJ6wwD0/q9cqUEU02jAHEA6wLx0sKUVsQhVF8n2ulEO24DC11JHWhXCTnuskOM9ywQXixP&#10;rg49Wyna6ddKDhYqCP9BWkBnZ2eix863/+7szH8+M4W4T1T8BbPKQLQGCzPbXe4EQNyAeYKdON1e&#10;gOk0y/JWxCZPUL5mY4276D3LWgLGujCtDjycdCTmbIPpW4scNBrbwgfLz5ZccgtVWkSlvAZ6Guj4&#10;qTg1n1WIYTWGUwrJ4l0Fm4U/SdiqwAaV5Q2LJr64wN4jD9UoSQhRBLQyp1py4QQGRsey4pmnLqsq&#10;0DpZZepCM3nDeGapRkMjmlbKBt1JFwPXkygmrGVX5r0WVAkpaACc+dPCAFh+kM1OMXZ037Zt+4a2&#10;/WzxMgDwg1s2aVVTPI4fO7xz6xZeWeCuLXuOH9+3bYi/Dm/fufPkR467RWF218IJjh/d7+3aubXh&#10;DW3bvWdov9vPXSD/5rGDH2zs27dzEx4wtG3f8eN7VJLyuLQSyPWcTQUamZcq0JdWwmVu8yVwo/Y6&#10;UFJbdm0f3rJtl1ekqoaH3+YdPnw41xfetPNwmlPPK+4fW/c+9Fuje/ZlG40rvm91CRd/yvEjH/J2&#10;7sDU3T0aW3fuGv7Q4cI25uoedmGpG1u27/jq4eMjq7h77Njhj2zes2PWK2TTtp1vf/jg0dVks/gT&#10;rxnhrEIolz7pQw89VMx0zteLf97w1m2b8oE1cvTg0PatuZ6Gcl9kAF78k6+5HK68KJrNpmd7eN7S&#10;vX2Z6e6l00bLdpqVj5cKMQeVQGUpKa1koTURZs6FEFAMaOGZmBAGAMQ0W4sQQSQwuWGL+Ypk4A4B&#10;U8BZ0q+VLFhlasrPCp/LZxi8YYwehuORXyQQgXK4BQdPQMLGGAN8gQtFnvBwhLL2VXj9+ZnozGR7&#10;Zgac4KqhyrLSWyyBCuzUxY25zcnDDN0vVJgC+rWf7S6a6FrIIejzRunZZvLEeOfjo1MPvTDxf56b&#10;OWkJqPSt4Lq4zXhRtInhzxBxqKykBTyekfIyZNWPZhhsQYPgWku2vabvzji6jvtlobiZIY1zKQ8j&#10;TxDuoQ8bYwQcBpQFo2h5EhxKX1oW4UyKzgHXzaZ4TMdTArW4OCEYDMNgs/sFxU/yGf0EPDbhrsrN&#10;PzIQ971e3xvwU/yF+2Xz6YUtFsUucnKW5bP8fouXdY6v5ZJb7rUYtcjsio2s5tN1QuXAscQWNcrx&#10;uux+kZxdqYOKZ6YDOCpFTPneFGzNV95ZhrYdOH50347NhTtGR46f3LJp9puEs9yxQzsM/xKCzrur&#10;kEGzOerd7EIwF+/Kk+QJALVPbhq2RzUaQyePjZgC3fz8Txw/evP2nH5eef3KlKuSgCmjbvm9XzAV&#10;aHwoVaBXJcAy8QVI4Cr2ug++uctRFY0Hi9czM7/5NWuOHNr/4fv3bnfT4uwEzaOH9m3ZwU3BLTv2&#10;DO87lDOjm3Yd+NTW43tetRaGdLv3Hzo2uqgGtbdkMbbsPrDn+K4lFLBdeVZWl8XabZGnjI6c8LZu&#10;2jTnruHhTd7I6Ni8vJYUVCH1BRV1aGiT94XRrur18pk0x0a9ocacLd7hTVtnZXMBHTm7ZXXCuYgH&#10;Xdu3gtF68MEHrYz4cKkZYM/DpkWGgIF/vR1bZ/XHRQfgxUptsUlj2XyX75nzsljpLZdGFCsdp15z&#10;5PCBQw/s2saZb5nevuR0d9naaNm2uAYTrHy8kGmTPjOhkEg4EnBihPN4OhZMR1rH8kYkp1kADvjr&#10;FETl99lQriFYBMFhmFiJhlhZCIZEpwyFxT/ykPdf+AMmgzgVU79VHqidgu2M1LOBVoCzAtxDS8+k&#10;wacnJzvxWDvqgCO9Uo6gXZEzuOnsnWe1/RJQnD/Zz4acqesMoRGmJefb8dPnO8fPtH7/5PRvnZs5&#10;0YoADx+ohdB6ZsAe4n/qeottD/xYgqZ/JgYfEkqkdjgRLOEryV7TTZcDqrxFKUE+Gda/9JuluEBo&#10;Luon04iXB5qNYZ3lXovJgqBWqXiVcMb3JzPX0DQ/pqsqaESTmmarqDeYDgAOh8mp2yw1ZhGzFh1L&#10;TDLVBnBjnfhZbta05aLCE9lS8Zga8IbMLT61OwF9G+hVgQfHaHTThbvgkI0WvOYxiyUB0AXutROe&#10;seQ6C/2Un62A8mWt/ZscVkuJWh6nlVidFT69ZhQNGEr5KzyGtmzdPDQn7eiJo96J/bvoHWQTVJlH&#10;7Gdc3bp9i60ZFrqrm8no4f0ffsAtCot35SmKCWBI5bA21x/uWCD/ZvOrW4dG4ToGRsAo1WFXqhVW&#10;s0x2CSVgPrHKo5TAlZTAZep1Rau8oq3oEmZ+hSVpz7ZDm/788MLKKM1jRw7u3LVdsytWp1sOHuky&#10;o5u27z8yMnPu6IFdm09Ah3gTTFEXBsFLWxs2tuzZv+vonoeWoVwv2GTR2neFT5nfGVYoqOKNF1lU&#10;y+qSZHIl+/YN/Kyc1Lrk9K+ENrx1x5DIf9iRjnXts/TbUgPw4iS+2KSxbK4X0DNXfMuFi2Ll47Sb&#10;ctP2g8MHDq1QDW/x6e7ytdGybXFtJljxeGHEUxmgQjmUQX4BQg3ZinsDZCCBB3xL3848BYAVHBg4&#10;AkjCmEwpQtO+l/N86PdUAsTooQdfKrgqO0XDxSegDMAT6bDSuy84XjhUmsRfEoc08ATrhgCxM4h1&#10;JGbOwrgS6IHyFJ7Bfc3AawWKrnRlVaBZjyxC79x2zxWe8x8K1qnGdua8OXEiGFNEOe6kJ6eiL5yZ&#10;+aOzU49MNu+teNv7Kt9fDwYgWGBRwsUsuJEwIWlb6QgzPyBe+iuTbrPZ6MrNMnV6ne9sn7iOesva&#10;aZClLQ8hPafATb7XVIslSgBRo16R1YwC9tpFAFHSv04P3uqiDDNcb+GOcMgamTgZ/1CPmn6qeJJz&#10;ziQiQ3BVwZjubIeD13WaojXyF7jNYLCAsT3a3GsBzVII6HMyHDfi1w4S5qZrrZT0Vs3TeiLUzRGC&#10;mGdLvRwFNifSiurURewX1b3GRkdOPrBl9/4To+m5IztHd+2Up8Wx40e9bfOw8tzORJPf/bv2jv3W&#10;gd1b+NsCd81OMD+Dxa984qGDHvB4OnN01+juHbP9P64mnzLtQhI485d/qgC/c30+F6/87u/+7mXC&#10;IWWbvDQlcD32OrckPfftP/iXr9yyY9f2TQs23diRgx86+eEfRGgKHnf/3MMnP3RwtrpyY2jztp17&#10;Dhw5cWz/0Ad3X5hPg8bWvfu2Htwzz3/gpe1NCz0F+5U3HxsZmfOg0dERb9PwkF1dmaAuvqijo8e9&#10;B50e0cpyawwNe2NQ4Zx1dLMZHn7QGxkbK/46lus0reQJKxDOSrK5AdIYqXVZ6F9JZ9OWHWPQWwf+&#10;HTU6Mj+WH4BISt/NmQP4v1rk87HrpBkuWBQrH6cFJ1gnjuzf4Wa+lfX2haa7FbXRdSL+S1PMFY4X&#10;U3U2S1pp1yrkDO1DSQTCTW9R1dkp7mbsmchcJQC2MvtQXRAZR9wL3AGbU2IZBbiRITHhK35GLCXw&#10;eXgErp6K01EwwAptgyCvZ6MYAV9hWIpDpqPQfyYwJtcoJDWRpudkbToTJYyEdKVI4NxZkrXQbDVw&#10;p1WbN16ROjT0i/8t7rF8iXlQKT/ZjEbOtz9zbubPJpvPx3FP6A1UFF1ZYgkg/QrRLPceFgpISyyH&#10;bQaBZN4hA12H9/Awi93sGFqDlM5s1oxnM9fKCgtsJ3YUYp1QA25T7zxpxQl8R/dJIZmaxs7nM39F&#10;YKGOz7jEdsj0WAl0GveKxgGt38SpcL7wvYx4v3RkRf/SZuEND1tJ1XkUl52wFLDBLdMuXHstlr8p&#10;RQu4OwyceckiKnZKWOpbdCutTpmpPcvCWUbOpndPne3En9YJj2rAwGSM4aArlYssBlVSXCW5ILvw&#10;Y2j7gRTuPamXPLR55+6dX6KVDV1Zbdu8aZlcAW537Di87dCRPUYVz7trbgImytSe6Xpr6WPPHpkA&#10;y1HDV2f5f7zw2pZ3OgkA2QLfLn0YGDY30eVRSuDiJXAd97qhzbsOHtj00PZdCzqiGjt6+Miv5o4E&#10;sYY49+c/+98PHx3jhLfXn+VM39sE3Zcl1KCXlvLQ9ocObNq3d/9yk+fFtdUCT9mydZe3v6vXrfn+&#10;2KGDo7862y6Yb5GlBHVx5eLdMOj9H/fPYf+WyXVo645/eyJzTNY8dmAfDLKhQ/s/3rZrG98wQ8Ob&#10;vRNFRe6RE8ew/TvPKmjxp6xYOBdf/Ws+B5Bal4f+Vc23bN154tCBA4ePO/8kmTiWGIAFiQ3D/N4d&#10;e//ZIp9zxbRrXdIXJ4qLGKdL9vYlpruVtdG1LvZLXb6VjBegX+AR/KXtpumQZr6EqVxKTVvyrsY+&#10;4r8cQqGwoO4qRM2k2VpRGsXy9Qs/z5kfJdCHdEUEuAGwCo/CxL7UewWsM+1oqFWfS4B+4xeT6KyX&#10;gPiFMel4nI5HMQjh6ShtxelElEzE8WSSTCryDiASfC0904me6XTGm+2OvBRfasktmZ+5G87I3JzU&#10;ne8R2jYHDP2axi3RL5Rw4S6qHT8x2f6T09MfPj35kbHpsTS5oxb8bz3BxgqNsc3aN8BmAJwtdyAq&#10;B2WFLbPAQlZGCD07lEgIUFekV6x4SETIUnPHVaNnlZLOytBC9IllesjUr4b2b4p4ufDwbNscCNKL&#10;+EDAqLN2QpCJvEDTpZY0BOyB7hD6BfcLF1PAyeDxTRcasBO+0Zrc28AjUoBnKCmb2a0Jik6qpUgA&#10;tA8Fel50isq5JB0YVuhj/gabcew+44TJLpCzKihn0RbAGsGZXHhk5SvlbdDacHalBEZio8tiAPx/&#10;7P1rsK3bedeJrTnn2pez99nnptuxZNkW2Fg2Nr40YBN3Ki463VBUERS6A6YKsKhOBVUltJV8Eh/S&#10;0OQDJqlqTKUo9KGhlRQNbm5xGroxwQHTQLXBHbDBFxnbMrLB1sXS2eeyr2utOfP//f7PmGsfW7KO&#10;jCTa9p5nnrXXmvN9xzvGM577bUwf6Rjw0wrLSX4aNcCvAQefeeaZFACvBlif9AY64b/je77pO7/z&#10;PcfGKK++6xNcgO9weeLv37/9ppUO/fMf8vav/oMntx/9mFk9fn3mIPAf/JFvbSnmp3x95p75eKRf&#10;6RD4pY1117/xW7/9m7773e951SE8bmkq5L7znb/10Q5Rz3zjO775//FeSje++pv++P33vOe9q/T3&#10;9ve979u+bZWM/GLw4fl3fOu3Xf9Tf+r//Yu597Xf8/Oecv0b/+h3vPt7vumd7/u+8uWs453veN/b&#10;v+1d3/jz2ieefHJAvfYJfOIrb3/ft7/nW7/zD37rO7/60xrpmd/6nm97+7e+613fnslff/vXP//t&#10;73j2bb/nQ3+8TRZPtI/fk5bQxojvf+g73/ve9//Bd37jp2EAfzrA+bQm/kvw4gS1PvPVv5dw+Ppv&#10;fPf3/Yk/8T3vXP1J+s0vRIC/BGH42qb8bwyKXySd/oLY/snZ3a/IPfrUO/la6IVq3p4vc9AKwOiI&#10;MUxLqnQ1ql2gLaKhm9xjz16NHUF6qoaDZ9M0xzbH9uzP9xfYOFg6h4fnZPn2sBsCirkvZ9U6Zq75&#10;mbP9jz7c/4uzixcvLu4eeD+wL29MmNz7ytn+477t42ujJa3o3PjgfJ8QccqA8+cZ9q9R689BLjSA&#10;qFtgDE2N3olHHi3PbszRHOR3O0zlgkDplYcXP/3K2Q/evv8nPvpKml39k/vnt7abX3W6vXWSHN5N&#10;3vSHMji6pS/xHG6k4dqzjvyZIlWtyp4PtMzamovs1qPI4eFKUyE8VxLvnXVwZcP9MTs7fp5bmzZW&#10;aDpF1240QZp843n5iGPx7TL1BUJTlBtxPb4IydaAT3I1KQGd5ZTp1kHguVgJf5N4sLqEFZa1Y5M2&#10;cJp8fT9pP68uNsCK9UuPrtq5ncM6Ldl5kqKA/+aA9RvLVqt7f8V8fvMTBmTg0iROg1dNC/9Fvt7/&#10;3q9//l1V6W5/z7e950/9jnf91i/6hK2sXjV+Dnt7x3f81m9/3zvffqn+vOquT3QB/tt3vv/b3pvA&#10;yO3vfu+33X73q5OYHn0AOsm3f9v76Jx6+/3vS5Hxp+fy/0XC4lfWbX/wNb9+ZcHl8Wo/mxB4zUj3&#10;Bz+bs/i5Y/+c3jObzbd+whBrVL/3veO73/VHf04v5kQTv+/V9i+N/d7xzXYZvv7V7/nO737H+9N5&#10;kKyq57/+Pd/3ju9OzswnXN1rm8YXfdMf/ZNf98mh8wsM8qqvHm0C9glG+3lPSWZ0FvJ97/n6dIuY&#10;dbz/22tC/rzXJwHULxLsx2k///Xv/s63f9v739tS63m9JqB90Td9+/u/7au/+z1fvdk8+zXv+b7n&#10;v/mbf8eH3vued7/Po4CTBfU97/vq7/wmd+iLvvF9z/zR73n1Iz41Kn46wPnUoz2+4pNDIIHPk5Nv&#10;epW3KSXBvwABfk6A+Qkp6zVh5qun92nd8m8OitdIpz8XhL8Atn9Sdvdvf48+J4jwWXlIjYhkgCYW&#10;GGvW4lBbCBMgxPI09NcMZ49HMk06f9ZqsMSSOuHzVJvmqxSNJr/VVGdCgB55k1dCcaRPYzVjDye3&#10;9MNn+x9+ePHDD88/EiOWhkotAMYe6fE3L++xclOY6V8buikZvcusHh5iS9uvFwOqRuilofJvYLF8&#10;UggfxzzGey+Du97UMG8DsH0dP+mv+YJo9oP9v3rp4f/48Xt/5eN3v/fOw+c3h6+4tv13r5++ebvJ&#10;uhL09oifGrmbzVd91wfaVSzWHqZdmmFRV431mN2iZZndqjgfOV2zawG2EDff9vBlzpjCniYn2fgq&#10;xu2KXsfozWNyZU6+KpRzzbRW1vCuBfuEluRYxTyUqHJemVJeV9tPy9+DOkzApVOTfATFGr9HafVh&#10;KV3m3ulxrfXrQjKDzCr/EdF12CucA51Y9OYa7hlypF+J/d/i5OND7DCe69shLD/mT1O7Nd0bAyfV&#10;fmaI5U/Bc23pHrrVJVNrnTpqf/9jr0sU/JO+Lv7B3/5dv+t3XX79Pd+6+U0n/8M6iyN277ve+a3/&#10;9Y98+Au/7pvf895ve9dX337fN37r89/x81SAR+76l+/7xrf9gb/36PN+x1/8x+9475893vWJLvgZ&#10;us7c/773vvOb/uh/ffuZ3/1Hv/1975ouWx3o1bM6uf/+b3/Pu9/zp/7W/S/93e9533vf/fXP/AIL&#10;fPzVp4TAX/pLf2n37/77n/Kyz+AFPxfrPoNDPx7qlwgEPvdYdwTMY/T7JYIj/9amefv93/0vn/nG&#10;r/40Ir3/1qb6y+bBr5EhPCbeXzY7/ngh/yYQKL18/MWzmDbaWbF3sDfSeqnH0Njdas7TWU2LsERy&#10;ArBn6fR0m1ih/JmX58jwiqnCSTQzbEZIIion0cbgysVJY/7Y/uTjF4ePXxDdzS35nEZcRhx7Qk1M&#10;wY+f0Rc6tl7qT2/k9KPtyZO7lA3T8/gH71/89P2Lt+22v/upq1/zxpvPPnX9ypXdNg2QOZKXB9sw&#10;+TP5qjFnWycaP3Hcjx/VsPP1iGk8f6/8XSPAscJefrjPMb9/92N3/sbLD6jqPd3kxJ9nak7GpLXV&#10;1FWtv48Zv9x81d/68XyVdV0k03y7SeOvGMDpIxVrNgF6vooBvNtct4Vy/iRcrAGcawjn8mb0HFmU&#10;sHJeMfDS2bjp23PobiznDc8eAzjmaN4WdzcWz2geU5RVjHG4DGAN5jyILmoUDw8gYiprSOdbmkW7&#10;E8Z3G15u3LfBZDae7+Zco92Onl6nOxpTJcQ9xn/QK6M74Sc8s/fBxoTqzeGqD8KtYtS6ldIgUIHg&#10;Qz30mG0jIOz1AyKN5xjAWu/knXPO8EKelD1frwF8OPk/v/7TMYA/k1j3eKxfGhB4jZrHZ3Axj5WY&#10;zyAwf4kO9bnHuiOgHqPfL1GceTztX8YQeI0M4THx/jLGgcdLe+0QWAYwVaQWndaaxax4OucYmWQa&#10;syF9dmP9ts1fDqmxJ/OEPzkf2FOLYi03HktXo5xxk7Nsetnkrib21sgcPa5+an/42UOsX6K2yXW9&#10;NENscpQ/801OkE0rrBjAmdyzOR12e5IGUU/uYpVwCM77Hxw+8uDw5u32d9w4/Q2vf+L1T127dv3K&#10;rs2jjnFH05U1UPPR2MO/aLN4GcCWqWoAZ5KPjDYx3gH+zIGgoynDsX4PH7m3/+Cdh3//5Yd/+cV7&#10;Hzs7f9vV0197bZc2YDZaIpqb1wMt1oybTkxviGl29+IiGeTYin3W5ZE/WG6cVJSfr54GIdbaxrHu&#10;8o9h+gY8j69anh7ZTCTZdHa+PJ4JjCl4CUiMSS3DDOjj7DWdgHVbMeeXpKc/TL67Ke/5aXJ8Pk8B&#10;8GV9rxtR85f9cEUgRVPnaRW+nlicWOcA2/hKxAoKvpTYr79n8jc32zm/S+Pf/thdJ0Zy/mksOkDI&#10;Yp/IE3myi80hxgIn7zbTjvXLVPm8bxEdX8CjEeZXwfDxH48h8BgCjyHwGAKPIfAYAo8h8BgCjyHw&#10;GAK/FCGQdOLaRzEea9nG3E1gloRQD9DpkTR01SXS5gnA2DvpaNVOQxgU9h5uai1Ns+awG/pdTU5w&#10;or4fOT988Gz/Qw8vUvT7r8/OX7o4u7fPWcITZ7QImefG9CX5+TyFwfscDpx+URQnE5yj0rh5vmkl&#10;lene3ZzksgcPH56fn18k33plHy/zk2dPje6YXatL3fz5i98uH7GsuUnSHtvr2ByL0CaJuhzy9OF7&#10;Oejozv/lwy//F7fvxjr7mieuPH/KGbicp6td2dLaNMHOJ7cOhy9JSWfM+Ye7bTpgUe7r18tA1d6L&#10;EbvOEJrAphOYa7qjnLVL+FeTtS2XdWyw1ew2IVnbc7scT4I2omsOPLA2JaB2/jJlWR8N02Lf3rug&#10;CNvDcpP5zNlCXEiY3JRr0tnz7Fq2YEY6afFO22feJmavwXO2linHeETyoknaOuU4S+Cs6m1Spo0d&#10;Mxhdr2PTGj02CMzxxXG6nHBgtAHl2sNBxBxpzWnJh0O+1ei1n5sJ5IyXGWISd6oY2zdODnk/kQtY&#10;/3H5v3hceXznYwg8hsBjCPxygsAuuTqPX48h8BgC/1OCwGukytd42f+UVvZ4Lo8h8JmHQAkhrXzv&#10;5bRWrZKUWF63S3MqbF860LQ5DYParSgmQ37JyTX5JGbqnfSpMmaW76YVkROMTUHojmNoacEb4/n2&#10;/vCvzi/e//DiR84ufvz84mfSyMoy18TYbhFQxEi5INUZkypWrvW9FA5zguzF4bTFxjYq0jDbXmin&#10;24iLgmGzsS97P726HHgB7Rh5fBUUXx0XfQ0A5jneNIc/5befN7J2oAXPW7phf+z+xU+8/PBvfvze&#10;//3j937i7sOn9/uvurL78qu7dHv2sCESzhPIvNhsH5hl/LrNya/ebb7mdPv2JAN/yd/5QA2zmKyp&#10;j80/+Z3aVy23nqCby3oyMQXARF7tidUa4GPnZx0YzTVPJvrZtpXAdqJie+0XTYawQeNl+npNje1W&#10;FPe5baOVTmgLYJvNqbnHWtoEk+0v1V1pJ+qj6V5o5YLizAzOymx/tdturwdsHAK1TuLtIP7Z4DtI&#10;RpI9/8T2Nu/6YOZARybh3s9m/GMkOwMbchYUE/Ee23621EyGmNae/bXJ5vHE7ckfeePjFOjXQBy/&#10;gi95jblnn0EIPU5j+wwC85foUJ97rDsC6kvuv/hj3/dP4nX+JQq6x9N+DIFfZhCINv/FX/21P3r9&#10;6U+5rsfE+ylB9PiCX/YQONLLD91OaSkGBQfKajq0pS4WhjHhpqBywusCSk2f2Lp8qw1h+vTE3mJC&#10;N56ZUuFXDpuc8fvh/clHE8jNabLbQ54S8ydHJcXKeMK4IB2dtFIw7zR2Ylsl9nv/LGfQkk775Pbk&#10;+o4Tg5++sr1xmrTh7Y89PP/Ju+dpsPC/ubn7hjfdfP3TT1y7erq7crrdZlJNeXagn/9an/7cf1/b&#10;fnuOscFUbPIDDanGpDuaWceE5EPyse+kx/VLD/7uK2d/+aUHMbq+/DQ2P6HK2GIvm+38xDYRx02g&#10;91KOd3IXftVuEwP42d3miViVX/JdP46V23OAMVyZ9mQ4B/qazhqZ9seyw1jtTytgMUq51yBsDh3O&#10;L4k1X4mjw3LcNL6a8K+73n5aMYA52ch1pjEaoXbHb+zUQK5x6tzAXTV0eUys312T3D3bqgP2Xn4v&#10;fB/pqEyqd/wf2Jyii1dm/1jVZrviCzwdP8HxWVrrCfwWwxoYJ4P8+HPtB+6Ay70wp5rycW6/myWs&#10;ns/5PB6I6ek108alEku7Of2Z5x9/bAC/NvL4FXvV594UeWwA/4pFtuPCP/dY9xjmjyHwGAKPIfAY&#10;Ao8h8MsGAv/khXvJD40llVTT1O7G4og9ZndllphzZ2LTxLjFtsorLYrmoJkeApxALjZFwsK5Jr8l&#10;/EZPImLIsRI3Lx9OXqTlFUfPULa5O7mh4fNgT5gt58tm3JhLKTNOGu81DWBbPefe/UVOZzUOHAs8&#10;RmO6Q926ur11urux3f7Qg4ufuPPw8zb7/93TV7/u82499+T1K1dPt7tHaoA/oQH8iE38iX/9VJua&#10;+dIE28JVDOBHrLq2wIpplohsPqdV9f7wM3cfftcLD/7e3fOcdfTmzeHXXSUKGdjG9oy5myToJzab&#10;JzX4P24zsNT9/tor288/3aWzVQzYzZf8rR+P2Za4KCYa5x5dWp4JVI59u1ofx8GQsZOAPk3JYuiu&#10;Rs1Y7ctZT+9lJh4/RM65OnalokEUJx7FKrYwGOvXrfXFP7GBG25NdDTFylTqHo8a4mMrjTVQ7Q6N&#10;Lb0M4HVQsHdTi7ui9tYha80axw4W7rLaTbo9c3NQ6szOW8EebtSoxuxfE8Nw1Rpvx6zkCXSCro7X&#10;sS8X6eItVffKpD3oENhT7mvuNLfo49FybhB7ml3/8Tf9/NMYLzElpsinQpvH3//yh8Dnvgv0L3+Y&#10;Pl7hp4LA5xjrPtV0Hn//GAKPIfAYAo8h8BgCv2Qg8P0fS8dlEj8TCUvMtiZPT2OtNcHBRe2SpNWD&#10;DXdMUG1HKEODMRnopIURsUmMLQnSqft9aL+ofJ/YGwm2O2KKHLlkT6JrNiRKT18aIJ9sMQ8Pm5di&#10;Le/Jgr6Wsk0ORiLUfNNg4XNXN4kAX9tt/9nDiw/cP/v8zcl/8vTVf+dNt569dd0OWMkTniZYnzgA&#10;/G9uAGNkYQC3dRTW20ScZ7ux3bbbwPP2/fOP3nv4396+99+8cv78Nmc40VT4GUHX0lJst3ZT1my8&#10;fjgk0P38bvvWK6dP2M46l23e/rc+ALibnbxeE39vAbDR13wTl8P0H1upv/stnzycdlAbw7M0fM7T&#10;WnZMEDgrcR7ZWszLffLgp412TUfPCp4HJ2rfXsqxTs8NLCc9nak1Lm1O9WVYuG2ujLhmzGOtL1Zl&#10;TFms+pMLu6RxLPAygJ/cbeLeSGcwPTEnL6aynKOTbcHl5tG2ypwELWRmZmo0Jct53U+i/PQT22JU&#10;rwnTCtsW0NP/2QO7uioiw649La/ypxjst3TPIhScG//I8/ENPX49hsBjCDyGwGMIPIbAYwg8hsBj&#10;CDyGwGMI/HKAwA997G6sVrJKVfgb6E2ebIzVpoIS+10GcL6KrRE7tbZuGjq9Qg/gfWLItMLC4No8&#10;2Mb6jXmFeUinIY7CWYDS0ukJNdhBWExYvyZX09god6UJ1os5Dvewz5E3z+ThMYBPTp5NY+r95rlM&#10;6cp2d3ryA+f7f312+JLTzR948vqve8ONp29eiwGckScFuonUP+fVhtC+1ref4KpfeEdzv23ACPCm&#10;vDkX0z3Jit8+Ml/FJs1hvx948cHff/n+//Xj91JN/VtuXnk+naWIrXINNqZpvFn1XfOFqfvdbt60&#10;3Tyz2145jalKanWssM2X9xxgi31t+HScPyNpAPM/N0zQMt2eag/HyGZuzUY2fMokzTXn3rSPzvga&#10;wBPZHwPY0mJA1BODtfg7Qmtiee6aSNs1N4HZqKmv1hVjGE+Pqkf7pdRIjs1MFNqob/0B2KjbZIRv&#10;ntptb/ZY481JDuy9N93VZuGN4ibKfXNZv/GmFHsybjwx4JaBeGfC/xMGB1J26upi2grLGznDafpm&#10;8W06WtcATtg3GJmxMhn6kAV6po43a5rIPDAkgt3JNWX6+LIR13xlj3XAaDmB0enkY59sbh5ObmSn&#10;N3EozMhzux+6C/omRF0oyjD4qSXZpAC0Hjsk2vnrbsAX5Yry1R3X2lh9nFt6IvKs/p4216ZqmMhB&#10;7N0Ug2Ru5BX/wmVlv3g+E3Ovu0yGStMyHS7mI0xe+vHi4xlauRtc3x9y6lew/HXJA0kLO/rdndy2&#10;gV4cHB2TZA+z98NB0vQ7c3Mv4CA6IViCawx6iOf1VnTtztNZrdT9FHKT49AOZwAtZQUMIxJy2RDk&#10;FHI0ecFEfiiwHcJ5So+k9s8nU7XvrJKV8AqDbCjqyA6aDUEliQ8I1dA9P96+k226HdxwblfoANdB&#10;g0vbpCHE+ZcHXbs4eUIsSk17mitcZJLhe+cX9x/sX7l3lg22OAR2SaGBI+C9evToLzhTXVBJleFA&#10;uG0yYlgsX4h78NYru90zV3c3TmnK3zwW4OOE8kuOmwvp0WvA5v5pt55D2HMvTiL7ohcbXzZ7Ip+8&#10;abf58t3287a7p/BYAYoMlYqXn3x4/rHz/c9ar/9kgOOKOW+M5vNyoTlTHu4/PALkscsdbAfWcHVP&#10;QU4cXumHxxHz27CycMxB8Xw1BRfekuPEcZkFx+hdwfPseCfJy8q6eUc5JFeETdEMb0owYHd3ICV6&#10;YLhFdd75m0hesPuBDrVtj0lTOqZoJ+e8A2ZKifIt1EfzRlOkfIXiyKcSAUXL1ebAPCuQ00nlq+Jn&#10;H5TrgyR8KJ3myozPCMzGJhz5CkaKU9IsLK8cxuNtB5saCIcsJ4cotMG+z4hrNk01SNy62ICcfHXI&#10;mXBSn/SSBBmOcOA0dTKG8gpWBM5UyrioZ7ab5w4nb90mcynuy80bT3dPnZ5Sa7OlkiUTSaZT0qKO&#10;BzTgXFfVcOvTLGRqnwKQwh0vu0AHd2U43cCC5MiXANJQ/ax6LTof957NastYOCx23DE7EK0Qj9fz&#10;QRmRDMNX1B9VlrT9vHu+D70+ebq9deX0qau7HNeXMXJhxOid8/0rOeTwwcVPxTd/fvgX5xc/dLZ/&#10;IYdebPY3difP7DZv2G5fv9nGFx5PPdRk8lvFfM78y4SupfCnyU3wFs6HDM8JrK7ksIMIRNlgNqUd&#10;WabVCktswh66V93T0KnXZM5RDFq3ZtFQocvPNgQ5ng1Rt3Jeo1HIVwvuXrNXTPNnqWalYjGU5Exe&#10;XEc46LwOLXhxJCaMVx5yzaHMLGt2mJNcJxSWSMXzCcI44Ewj7AWvfZfAXW41AQTwCqC1RU2iLgCB&#10;yzINj2AcpHB2fTnVEqm7rCZwGfDJR5WeGafMturEZeZek9FUD0rpFe4RW4KRi6uEVPMpZHqqYgbp&#10;gStp+jJ6lJWE2bUpJlztWo78J3u9EKMim8e1+Mu5Da+Y1if9fBEGrWtlD6ODldsXKqN/c0FGA1va&#10;B1R6Z9qKZj4hAbG8dA4CXaucBfIIW6gyFG1tfUmBqCgKkWBClJy83Jc5lfNSQeI5bEbl8xkiVcHh&#10;BCI1xOrQxWV3GzG8WFdl6TJIlJksTY+Zl6aOZ7QysXW6B9qv987hJqrNnf7lgMrZslYYdRe1rjn+&#10;4mIX1awiUmayJrbsHBqyItfa3AceXMLkXe0FKCn7qsw38ZPkRxH1SBeNSfYFOa+DSIucYuCsxRY5&#10;c3hP9kJQcERNEDiMOVc18BPyWdTKqa0Vpvd4BjG9+6YFd70RIlEVboLw1RD2UYmfQ1iYZSlrlogw&#10;e8Qco6DsA38KwGlCWyp4FWrBAQDHEWmXXcrJrCv+1+gam9ugXdXgYzBs1YEm5Zis455CVFumyip2&#10;hOTapr3lFahtvWZ3ci1nsmb+wV7SfQfQgI4cW6keEBGlizWoIiHH6+RTsrvqNGsQBZ6L9EalV7dB&#10;b8xXDV5mOon2vRJpkgckZLqNwoyulc6+T52cPHegMvaKKPj+88MLF4evPN3+r29d+/LX37x182r0&#10;vaznkwd+3QaWe0Tvn88YF05/8n+lSE97Mkmb4ZBLQCfaZv6+f364f77/ly8//H+9cO8H7ifz+SxR&#10;36+6fuUNp1ipIYFkfbemOtDATSDbf+tu+2uubJ/abqPbRNbgj0AzPGy+8v/7Y0DN1HBEHWixvWyx&#10;DeUQAc49yzxGDCwG5HP0XqyXiMiAc27wnIHk1woYKo3z4kAjp4iZuhjNqI/oeYyJTLJmGFRD+x+A&#10;9pwhBEx7TT8iaAn3LxsxqtUTwZLE7UXHGh6E8U9theVod5Irj+LFKuQUtoOWF6BWHlDFQNAucKVe&#10;zx9NclbDkAfl1ChEjrTEEU3LAG6nZ8ALvfksV8SA9gzTMZPK4R6hLExU70jYjiwvT2RpWERLdh5L&#10;52VYjzCjOVY7g5P0X+Z4PELZoUjDGD4IsE432zCa7Nl527XX/PTUbHLRkyju8lGOsyniUwyGjhkM&#10;64bHisgFfsvjzhWQVW40Fy+Fx3LSrAR4EjZGz0aJEVAhe+vDMcyskQjowFG56j7gyjaRYiBhx1As&#10;W8fMdiPcQQ0ec9HjccBv5IfleuXmq5nZI4eM86xHCZiLy8SimUY5uLpBmw8+xPhsZXiAmfmnrCJ3&#10;ZvnxsGiDIdLaLq6ysFPKWJGI6BaY3GgbWVoEQyyBaHiR3BlhqTXD70TvyABtDw3gS+1BYCtuVeZV&#10;EULVVQe5McdZx18o8z7VFr2z3QZisVyvxf49u7j/8OLOXQxgCVaTb+kE3O7ShRXiY3fYXm37Pb0n&#10;V69sr6SmZIfomkZ3h328h2GVN0yWCXzDxfIa+0rkyRr95iQd9u9rktUqQy7KWGplnWn73Twc3rw5&#10;+fzd9vXb0zfvdhGKyen41+f7H79/9pMP9z97tn86fQ6DHzpWAohiRRUpZjycAd1dFdAOfDkwnd6A&#10;WQXiiU9oVs+ye8wAQ0Uf0gFkxz62EloOMWpGxt9Bg0QrcGKD3fJcdU4R2OeyQtDd9162Y1riMXKW&#10;nO9pYjF712qO2mGDamM2pJCEKfJ5BAEybA8HAOXkJ8GZvOI0TPJSB8uLlg2Ws5Rl5XpE73yJ4dfi&#10;jtG/BTuDVDFi2MUc5MCnh80N7i19QUKs1KPyLuVcblln8emvZDLmvFTJGEJYHzKcon1Evr33MTOA&#10;52ETH1btKH12Tkicj3MqGmq2g9+xdbkFXu37xmb7zCZeEjSVm2l6ESkeDN/uPIO9rgSNg82mYgRm&#10;Nyugz8bRablOdBh4AYKaxvJqIKft49mNMo3JY8uwdtVUTmN455HyMdUMhfd08mRt2OHmd8EfrHTi&#10;iIuwqQsc8y9JBTlJIY4wnIbVWvTuxZ0XZSgBgdh+uT7q4/2x05hb86HQuvBk4QuLjGebBoya/L6Q&#10;aPrXijA6nqb/ShOp0jVjSLKbpUhY7lc9SvV3TwcQRdIl25zFRh0JtmfAoF+scSuneFWRCH4eDQY4&#10;ITiQmR92ObMQjXBYtNcO6EHCyhp+zof6DcuHL0UM+HP0/oyMnv3GDdSumZWJQmgtNppT/4hVv63U&#10;VogjRo1DgLfj0JfV1LmmFTcdQ1may3Q5wK2W/2oJwhqd+0DDcxxVHvy0xzrmzz73WIpVy5aXENDZ&#10;LgQGFPyjlBmMjXXXLju5Lve6y1oOkp7AR5utXrHGZMDyCjiVn44nKwuv33Zeix7kmcenLFnp5ow9&#10;MLAtwykQaAUkYPOJxkDKIztK4wfBq6XkKFWzKBRiW/tU1dGPVrMTxJvBB7tHmi+mJ28XOXNZozUB&#10;TrUFfMpKpcirMHy+apPXlT9Zys9deD0W02vD0uP43azMulqxEBOSUlltS0a+/DlNWxcw0Wr8djZx&#10;9JP5oOsdfK9cy6yOKhnccpxBkgyPrkOf7YJIcb51wmklyy8awGhrFIgCQMSl2LLP1qRmsvMPnsQd&#10;GdmtxOFIlDiF8cvjA6rbd5PjZCLL8lYnQRMImdDW2LVVeE0Ux+Wog3XLIPMMYn4oc6v0DysQ2vD/&#10;8MBIH+EMGkSSAlvwKg/yzFHZIHwpC8HO5nH01tGDliuZgGvXqizDWeENIzTlrl6wjBqvufTcbcaa&#10;Ap8p84T1Vcj6dKYW982NvEPsQpLEYxclCMo3EHaFasyTqKNx4lxXTsHbtVnieTHhNzfuCZiR9rwh&#10;ExhlG+26I2bv4i/IzG8JmWgyL7u67Z4eSUhqCUiQBtRRKZlhdPiH6JmoLtEiMspoBdGqM8OL3B4t&#10;4gRH8+n2yUQvttsff7i//fDiK65u/1fPXvvSNzx540aMm+hkR77j6i6Z0LLN5uNf/D9ya1bL4bUa&#10;Xx5fSzesyPT8+srZ/qP3z/+bj97987fvfx5BPvwsT+kZD0IW/nnjXhGLUvQbD8Vbdtvno6/iNQAg&#10;gUH0dhbzlX/nR9nKZf2e7baBVIQQEpSh5adJsFaTqOkbm7brq6KPOTc+Tv4qnfeu/NvDb6sWBvVz&#10;S+w6OdH0wVq8fhS1cuSoktJwLXPuXYjrI/ptHJwYwHzSM4Tnyij6/hVVm55bGdHVNdq2u7K5oJZ7&#10;KzoShWhQNzRzVbLRI869YYvBkpyhHB5dmYfSr67G78boa2kAE/nLE9ucG8xTEJMZELclN54t/l4k&#10;pim5AwZ9jVRLG55EVacAMFH/DqU1GlNm3dPDpgGYfLa3ANhlD0vn7oLzbwH98CMYvRrhI9RewOWJ&#10;K45UBRQ2QYDxKJMCENdiUnoNttGNWJHqXX5mkE44/BRnqlRa0ZJXpQ6PW7KkSoZySIXbtSAI80OE&#10;gWWLAI3+ZYRrULXnUdXO0Stvs26DAI5fretoKDbacGxshgXLVRW9YRzi9gbOXnWq0zaIDT4Q1lZp&#10;cEwCVllaPBHzxHRXP+zjKAlkqp03FFnmKNMRPrWdxvZgPngEZXk4BfkXvacdEdh9f4q0FRUKEpV3&#10;t08DbAIa7nH9Gl5fmZGAgMoE44fxBQhxK7xcWognDD54ce/B+Z07Z2mRn6AuY6ibO2FDH45D1s2c&#10;oa1tr8PrXoyN081VknjGrUPoYH8Ik7pyZZeOgvExRU+NnIaOii2meGREuxSepDFi7PMsKpyXycsi&#10;MNFl34nHZhVnF/ucFvaW7fbLTq982dXTdO0Lwqfj/4+m/ONsf/sMMsqzyvhEY52v/l6UG+o2PFVv&#10;t1/SxYBr6Ik30qKerFgl8rewDkr3g2kID7cSOyoHmMnWIrEMMkOhib+VoKzgSMOJ2sDaDNJgsP06&#10;AhvKvav6e30/YdtwAEzibO5Ru3S/mB0GMM0M84prHLkuIpXBYrL6VW68BgLPC/Lxj17Wu/oq9Y07&#10;/PLDGXDUE1RDkxrcqeDA09JC+RVxckx9Zzw9OYBeZLlcUSTkwmJpca/0S3JESOmo5ffMQ+grjhVK&#10;aQLn0BGxgmvbfcxdTOIifHWIPRayYW3YezgGLBFjpvbM5ukNU03aztPbw3O77fXT3bO7HY09KG3C&#10;NdnypegWshxuyY1Sm3xNx5NrwL+TX9iQXroIwc8OGYDtidkMk1zIJjEG2rm5K80Q+HGEZK6Uk0A6&#10;+aTsLlfXN5/ulOEe4Sev5EjGk01M3A9d7G/vDx9PdZZwiBB56uTk6c02AZBbp0Rru8WR6/r7xrSI&#10;MWx5GKu5grsKh13YSEPckeAT09OBNeFcpQYGsMrcpD/IfMRhYCAFVeqhqR9tXQUokBBz1VkKv3H6&#10;TBS0EO0FY/EK7pUrsQIaLATwRffoiEjYksYoV2XORz11MLkP7/8mInnPI5EuGdoIXAXEhEfkEt5X&#10;D7hBM91eEQQICNHPCSzZerxhutWonagUoQk0tJjR9CyQgNZjKvMSaEuV5/PRNLAWlrBuPVS9Eiqv&#10;Y0flT7w8a+EQTmFeLHC9xYF6jkSN8WgISCL/9eknMNhAXBhXWFMrs9SmjM3CkF9lElSmZ7ban0fj&#10;qoAr2wzKLaaKttM1Cv+j1lER5seVKRXN5dhCEkwzLopTcuiu4+SASYkuSHgHk36b8FcAm6S2MHM1&#10;Fu7PtKGU8rQhjjVJxoiGz3cIMvlbtYscSKMZiTpBHEI0y1dEL5yLuwBKxw5EmSZkykarw/Q0k3Ff&#10;VuJES8wvhC6KME0t9CAWLT0f5/LCeeyS4wgqACWlvHio+iRKrCsSq8V2lT2kpNI/M9HQgrIi2fOI&#10;URL4lrzafElap3kKqjQO5zj6dHyoxBifpkY4ql1sToJDZOigMAQ/g9i3IqYbgU/M9uTwsgMFOLk4&#10;MMlGqEGpEK4zb6vEjnuXULO5G4scMk7GJy51qR/C6JpRgrPDyS7FEpJxRW43EBJRWQGRiaxI5qZC&#10;uAzgDJ5Sx/bohTmPGk9cSoUhnyNuMv9slmSFoJ8AXhcIx2LHcYgAk5OLmI5Jq8SK4foe3hu7LEop&#10;nYcZMLZkZwsDXG7tCbXgE2zJriQQualFyYFDMTTuqg0TUxCSHhQc6kuiMmptz4uNU7i2BnxSDtnq&#10;y+wXASHCuQBFXQWC5LRXVxrnUQqR71xcnMW5WLsg4QTCoYHY/koMYDSZzTOn26dPt3Eo/+SDizRY&#10;/uIrm9/+OgzgmzeuKjsXT2T1l4Q/qPyZ+Kf8AP+I+YN1O5arhNO8fHH40L3zD77y8E9+9O4P3jn/&#10;2ie2b746/YzRtaKLqm4FB0KwcSWHn3/p6SZZUW8k8xntkRhAMUd6IwI8BrBWbo7KrTVIDomkiIeg&#10;KqYZVcbZ5dETbKkursfFWa5kaSCUP6XYobTSNkH/ULJCsc4ndJTCrspfxQuqGxtZb9zKvlA6jgFM&#10;BDh6e43GeXlrZxiXFSSB0sZkeHoitESANYBlmpgWYA8zlEQFjWZn9PIEh1+Wi9XIRLMxupKL72fQ&#10;OSYK4DRqdMn917b1XOERs/D3Ec9dLeSB40q7VBrLZHC3uwoct0v8ly/787hUIwOjIujuYl4jawvM&#10;yl0BovzzKONuvOkcyOxek5/1XKLLujVhrFE4VJpJss0HUS51RKGA3ilBGplsrLiCbQJ63jipzqFe&#10;qByW3czhOtSryM7cypofiSE0wRL/1IaIpRyfo7oRHt5urG9uzwWkw+kWJUPYfEikSDRCYT+5eQty&#10;w+PEfwzgAktdpNkpeZmhzYcYS7oqO8cMG6Ii16h/jrV/qAFcmznI05Sw6iXLJaGEm7h6OfkxYZ7P&#10;L5NLm9Sq5Zzp17ZJbl55ZQ2lWODsvsmiVkoQxkG6yD8AVMOVaglbxCFzvkfOv9w81mkN4PuJAD88&#10;GsBJwiy2kl3TR29Ib36YFvANvzeeKa9hORi6KxVHl1Dw+dbV02unib+5hRjACKEgmwEr0CAKWfDk&#10;vnJrGTBQSQ3mO+vzLOd2UnAvDm/a5sS23ddcPb2122VpL1zskwWd9JifPr/46fNkcvKcJ7VzygeY&#10;ebW6/IFWV0SaRC+A2bxo2Z0wrQObXdAGZt71SWGGVcuBCyM7jYqPvbmyzU19F9pBwsQKAjHJQTVa&#10;TeWmMixYCvyDvXtCmgHCy4ToebCJfDylLm1lFt60shTWhcCbfEj+ymV1PVTvXMjJxZ6+3lfM4yaj&#10;shbXCFUS2r0cGeIakue6yXM29pK/wwYnvdkchLDTGsDsoBdA8o8YwOPT6YD90QVqqY7Btqx90EqW&#10;krW/6Jqh7s3hSfgn1NHMfLjiI5nb6gnwHDJ7XVSndB2xxcbb6xJt5K7WbnAjuU/xBAej4hUy42ab&#10;NhgJsVL1YCZI0OM6iTBJD6r/r4wAeW+AeripTAplArapUhXIaxLD3Cbsv7Tt1C/cDj5QwQWCZaNf&#10;2e8/yp/w0lsC87a8NFdCKRJ+DLAsNre8SNhtiCinWbxus3l+t3va6oNI9wCfi8dYze0gqmKozHxS&#10;zTNRlL+kFwHGKWxBtq6IYvl2XxgSJhYuSybCfPwjmi7HypTZWTNcxiEbh5EeOptwGmoIqJJZB+3n&#10;dAnTLmTRxtyq0/vQe4bjtElIbY3dHodOzQO19vklGBIGkj9UrPmlFtRx8sU3/C+g3CAGuLE8lXw7&#10;ZQuXATeuNJ0numpV/6AobvFLxYCpqDyMjKt2iw1ZHq6aDs9xzll73fFjAK/g0mKnzUW6PJailmFf&#10;gG79cvwQrWPsB7h6teqaweydzi+x8VLMOSWZoQwkKe6VZfhfQG1lt/qAM15Zx9WGx+og3KdGh+06&#10;2vwjU3W2rYzrKKz5aAAH0wLSutr7aAxUTfqyzkbk3D6/zdbXAJ4xGdCLG38D4Ik6xvpthPOJxhId&#10;ihM+Jxa3Ao+dkZPKitgvuW5ePRlEZLtUrCup12kmTAuVUvysfM9zG06P0ejFEzN3wIWl4weZxi4s&#10;5OgmMeFINzSeU15IZxzr+dUkHV1pLVFx2qMaiUj5G82qkDb7hmyjwbq5YtJfZbPMSkmdX8Zvpd+w&#10;+eeN4dVAAoCGwvqYUkrXmIssMRjVER/BUibv4uTFW0Sq+exIpAY8eWYfn+yRq2Cw6RcgBHqcG08s&#10;fuaVz4t4yhw8YhNkmoVMlmglhaPF5gEO0pFVQlWbGwlTGlb1qi+yloimFEwJfGgCvIOgDAzHmDwX&#10;0mi79bhCqr0vwOpQjnYU52NeeShm/MkeSQ2moRvQY9mnkYQ4DMpMHwE4iNSEO3I8jWlHNbqIAWxW&#10;lIG94NVDVsA+xt2TfRclJgSSL0wwhLgSsXcHmyGI4EJLH3EvONju3cP95u7F/uXzWMCgYFwDeUo0&#10;5LgPMquIkuRPZVFxsKYDVqLZP3t2cePi5Muu7n7jM9e/6PU3blw/nXxupfnauiLOZ/KVGRP1NUc4&#10;CIm4lZdnki+f73/olbO/+vKDn7p7/sq9EMH+6asx1wOB4hUihrzRQF4BF03sDduTL72yjfV7a0dJ&#10;YHTF7JD+GtL3AojNV33XBwQsz0nofbyePZq5r+yqDaNhWM0PcfWrHGV9ssTVIxJr8SFtFasF5sRn&#10;GZAIatgaJDAsDCMz/MsgF5PG0H3XASnfif/HU5uZw4p6j8IHwiShbuiKQaQrDZ4sIYiFAZw4OHJa&#10;pRxnDHG2YRYl0byq85FptlpeGxYGUPnQFDKWUDV3xNKI5GEEA4c6e8TjJ0Zvxu0TflHJl69IcoZw&#10;jL24kWVM+f9RqYbEXdOTi46SzRbJ1PjQu1wuc61gqB+hBnDTMFQupVF9YwC7BjCkMvJs1fjBdMuO&#10;k+jS5B+iu8JnTafzHPZ9ZOIOLKqoGsz2sbr6UOf2AgoVZObPNw1VyVBYgr5/DWCrDXsLB2g5jDyl&#10;MVUN1zYhD+c1SdVrmxgmX1AYrOevKikv0kTnqz5ilAaLvjC5nXCTICaUXfvEMFfsik4vX2HtmL2T&#10;r/Q7qr77J8XVXSbPqUyrJieQtaMoUXaS4VTRdINgRpUvb5NMXPg8l9FiqNSny/RMVe3gT8ri80u4&#10;Q+LkhXOs07CJB+cXLz+4eCkG8FkiwEAsljDfS4CKf5BZB5Od5Jx2i+syn4RAHyZOy0lrRKVCkPeS&#10;9r/ZvP7q7uaVXbJo8FyEHRunUoMRbQ5ULOdfs0vyrbIzj9h7cQAl9EwFj8FA2meW/8bd5stOT9+a&#10;U+jw6lXUHX764vADD85/NoHXw+HpHACgmodgUGY9xFFcLRs3h16qlQtNvTcBv3tNFEsNJleNdNGY&#10;BFu6L7WRGUkBf38fiZ4lAJwb+hqIGMvijlhtD0ZfQKzUN17HBBPCUsKgGUGXRLWNTDV2EVHlSVHL&#10;ZywnnKG5i6UPmYbcrHNcPGfF0/rUS90icD8awNV3PX0NJyg8eeVCQ2Jj6iBtDD6MKDXOMMHR5CmA&#10;XWM/CxQ1s+Bbbdfyzy4hwfC6CLWu0USiMGEAj6lv8LBGg5kOl6EkG2YeywXBg7o2Vp6ROo1Kf76a&#10;HIrqNzDnUvH5yT7IdidxY9WpGLqR7hxHRw9J+bapHKTYSVmZZ9zeN7bJELLktU5b96BuCOUXyBKl&#10;55gSXChZjabvUssk7KImEHasdSt5E68mlISnLDOsUz+PPqNTI/0IksD2VLQQDGPr9yZUVXYtzZIT&#10;uHmSKhsQNS4wa+2wxbNAghj4Q4ezDb9yEZNsTAE8O96gFjZw+bMiQ2aLTnafQzIG2RqoFM1GRhRX&#10;B8dUEswUmISF1vJkMoF8kDmm7PXURBijyEZnpTl7IzSeTKLlObIa3wGqsHYjjupvJ8ZXNjWtAXyr&#10;FsjC/FWBXyg9IkTkkPWMHNXxNf999dGeilktX842aYr5wxzsNaDkpjJdm6HZN0PjygK2rNPOiCuI&#10;9KhxvnxmuFNhqkgNrh1dv7sgWha62gP+0sQBohYK6MH8cR+MPVlMqMlaT9+4mGo85x55JgXerpQ0&#10;twXGPusIc4LSCqmEWFt221YvrHrdspLYJ1p73DifNdjSrhBHGYePiWRRPjHuXfuTaeDa0OtHDPyR&#10;RGspbvywAUvNFefvMTALUMMc1C0L+aOaRLqK6aPNe2w44agUrQmMW6dovPaOXOtuirs6W4lh+Yib&#10;/rhT/UW/Khfnf6ShLv6wx+gDMDRyg6fZakVeBl9P4Y9RDGCra21OQDzhjYpl6m+EeOVLZ6sHv36N&#10;mW0nPMTLQ018Fbzk4CxPcQePDwUm7zPbdqi+iaJzZFxxIFea+TwkkMDpknfb+EzrQkW1kwQflUe9&#10;ZSFYsYg/q8Ut87XLEeZH56z+6GyZ2zd02i2YJde+nZcloCqBreBwxdADMVIZOIktzb4eu8CpKhDN&#10;2uvGsYCyvmbeiU6jGKsCNdrXoEKzY+r7K68mZpYOC0HR6C03XF+dd1oKwz3CeRIYSHmmgSsQmw3S&#10;VRogMxT+xDoj2PuMkIWPiljx6tPiC2hrknFhg4SX7FGJz+1hCHHF3jk/JKUuexxCSCprPUcEI9v/&#10;eXtyi/dCj/3h1243b7u+fduzT7zp6RtJ69NV2AGXDFig/wz+m0e0cjDRlOjA5SBJ9bt3sf/pe+d/&#10;5mN3/+rLD589HH7D9uS53cZsQZL1qmMg+tXP0xDnGY8C/rxd3hHrOAHjLm+wpMFCBddm87Xf9YFy&#10;BAisuVV6PoZNiAt4MiYb87hSHri8TWMVzFHLRcjxjzo/zbzeGfSCdE1zAm8S4ItL+/TSjTc8IuiS&#10;tj25UWUlqNa0AYSc1JmoPag5iTRSl5ArdvKqGSxDGrGHfhwDeNqloLK4nXP9uqn6UEuhWiqTVySo&#10;Bga21ssImCHjVa4J3gdBGwcWMkB3ueWwFqJs3VI5UONn50pLjFz7f5OQ/dHROMakobyBeVN3VBPr&#10;6SRqoRgbFFdklnpnyRWi+WmTCXW4ia9PvURyd+FH5v9c0r+QnqUpEiadRvEfFjwTMqST3zX8hias&#10;9bUjjoxsXPtl3344QYCGgo20s0U0QuBYMzdkco/za8xFxh9YUWYpz+Vx8gJdX+rr+SrRhhx4jUCt&#10;Q3GprdloA0EsswZ80bvc5EjLztlJO4nijJehVd/cTFO0+MxuY+W24BnrrvgT+zDzD/bmlSrEBJey&#10;rQFdNGCzoEvIIIb4PE+pvKQIxEEsRprk2AAqbDRjxnHzBO1MUvcSnzIxM7UBRGy+rbAP0z+1/VUN&#10;ueZcLae1aZCmaRyrwlp8cu/84qUHF7fvPXz48KKKZndt1HrJMyTT5Cgj9riyE58xQzUf7h/quEl+&#10;acxdFrJPZQsG8HWTLOgpRcynCrWdtyTLSNzu42h7ujBqJ2QOsVJilnQfY7Gn81NpKpXAX3p6+vow&#10;NUKjm3z14fP9D9+/+NA51ZQ4L20KEDYXPTucwIPNzDyv9FrKDZW95GLB6O+SfCtJ5ClwPyw9xSRU&#10;VqGials5AlRhUFQ3BNPIFssFGF3Su6kNZvmmllXpyO1sNf2fDMzqhhfI9Z0N2N3EWL+2yFqWiVV8&#10;mXm6fIX5ZA5Us8sQmi2Z16i5/p6X2sxK71GVzBx63ni+XcnhIsxkl8xdWCyrhYymWjUzAOheKLnN&#10;xci6MICDBg4ivsWhnoJJjIcmZTQQahSCrRc+RWMgT2u0Bj2oH5ft8DleyEw+4M07raByY1tbRVQD&#10;eVE9lzWZE6fS0PhSkV1jyQGz0IBS5cI4+yznIeedsdkDoUdpzCiLjfbrExyyco3ivxhQ/db9a3+B&#10;BkXn296rhzQvGpVNajoTI722mspkKcsBqjgajsiooakU7kaNFt8uXU7gj8/P56G1p5NkkaRWToY0&#10;KHqgnCdfBTfuwxW07bs1q9qT3depBEBsuJXEwVL6rLTWnfOJAczuCJZ6ChRtOIsrKWRZhsiqa5ZS&#10;5F1lsCmgfWCidfaUZGzovvlWkxDRrFr8cXFZRlPU5VE3rt4EeWbTYldVf3ZcAQFCMjGJSEa3jMnu&#10;TFlr1hVNT4DbMY4tz+8j6+u26J6qJxQI3Z15Ob6IASKtT72Gy2ZHpBQubTRsqoK9vPaYhFbFt5LU&#10;x2lOLPVDBdrnIqDXo8CrRx5bz0Lxr6J8SSgwcJIqW87qI4rDY0LzCeZB1bxav3VFzaqLGGB4bIMY&#10;wNTLmPtsIx/ZIG+dgGOXJkVWdcVFyV7URrieQU2VH1eRZZPdl9WKZbz/zWOatJdxyXVKR2vW9cIl&#10;OrhjrzY0sjhc/Ass+ZemM0u4qx8CXjJ1W5kp32gYvFJ+CkdnkGl2VdYhMgzxVmO+Fy+87s7qObWr&#10;j6/qXWPPnJy8aHJirLVn0EyYZMCFxPRlDxHuR6dq5OOSmzOxWpLDihcmdH8Zp0g7WKrLTG+syDnK&#10;RrAx84xUvX+4oF4vcmRLdqtxyHHS6doAnZJidtR5jt7zDKsBDJInhSTJGgUamDNBo8uOjJU+K/qK&#10;DVOu5Q7yynY8muamZJzXsdxAkCw/Tckf0wO2YI9YUJSGWNXQq+q4lb4FrnlAzXEl0jspYPqRfeKx&#10;7JEpVRyr6gQ+RwRrrLgnpDLyigxVLOoE4TgYjVKD+Tlclafz+V1sEwaNOoqz3qpm8LAJmClttQdQ&#10;Qg7XMIBlp4lGcisq38uLU0WfSa4cHZvqpJMlCi/4sC54ZEScp0icWMvZQeA/vC6X0d1QNI5N/qH9&#10;/h6Q2lyL810xSkhf72TGj4Hwuu3Js5sU2kBQrxySNnX4uqubN984feuzTzx98/ou6+uzfw43vNzD&#10;z8xvGR/uajCABKvgzP7w0sPD7QcX//LOw7/w4v0fun8W9/EXnNIa0wWxhLs19HTNB8diar1+t81a&#10;0kX1yTgbdPktvzyLGO0rtzz7+/6Q9oPh4BB2OBwopWsZsJL2nXeoPciYy0S0IcdyOj8vBqrNIF/R&#10;PrJnGapPCppGc89PZVJ9DFwZLTn3pAlT5HrQSGY0HndcMon3JNMcDQlK4Dv/5omOoAJ9TCEmYSbP&#10;LY3lN65p2mjLPUlUg0EoZMsCmUlmyFSVqRpKqMNZvl66VoxxcVA2W2LtqzDxQY7JPxIRkwsETFAJ&#10;o+RK63iPpUDsAeFTxYC8i7Ic4Uw3qUSHgu4l/9BfJgDcFPMN/+aJJKW5wHJbkR1QhK13H7uWo3yf&#10;9ZsbwbCKHETjI9bpAK1+fAG+uqJyZRaCvrB2vaUmgMki4cyTQ6HFiLJsAcL8I2ZyY/aI4oSoO7ZY&#10;VPIBkXG2OI4TmwXWmc3eYN/ipM/PQqDIMxZgjU/9Z+35qZ4MKla1qzBoslA+7BPLGyp0zTYv17Ty&#10;Fk2dW7JBjqlqpKg7BiThQXZo65J7klgGyS6jZjk3UMU9zY1yfLClAe28sw3q9uMvJAaqP7KrhuG6&#10;C7XI7CPbfj8jFIrzZbTZkjzdvlyIdsuTVBHEeSyEpbA3SSHTsJz1EIbilIyQxzd87nHohrBay1BD&#10;uuQvUfsLxEBbnTAn4NAkIv1TGSdqAb1smUy6CELWY4IIYTFB+NBGy+1205tlgHo9VW12aQICXB+T&#10;TMOYzXoxLkD1mKj+r9sRcz7fbFM28/F4TGnjj4cv8iCvIJIgtG926cWdEmh8vqwdA5WlXIkCQCcv&#10;pNguSY/pKzGFE4VBBWgemUapsLYrbDNPEfLRQtTFdYVktuV+eX6BodaeEfCRMx/tkFJrJ+AuLTxx&#10;zkp3pHKz1Ig9em+lJsJQiutKMTAmDDJSSj4s66sVai6fIB//ZiaJXeGDqhw3ipt1kbPA6QjozaCc&#10;vL6SuDykueumnRNmMTjMbJoVWXbaBxV/wuSzpiI27/LVKSpiU8jdgMxtxGoGKYUMBC0HUFDBkLaw&#10;VResiy3zMeM0+uvEc0i3DuiED3xS/UbmCX9WAkxxXRXW4rA5AnAMOTC10GSNxiQzXQpeZzSsDKo/&#10;5S2sPfPph1Uu67PP3Gqxo0ALWP3uTfZhLzOrQLJGeeS3LT+YpH16+JlNH4i5xYjpVWki70Lq+Fx+&#10;wqz0LbJdxjooWR78zwVw97bIBic0nLoX0I4IiRBZ9iEsaLHT7GaZZx5kpTNTLWoZeUZcBovSDQzn&#10;ve1zjrsMn0yqf01HNbmjnMo0A5+4BsC07TZZanBUi1ncOhTHjAwXNQWpsR2gFEdJwuD2NqPD2arV&#10;z1PgXbI7k7wQZT6UvagaccyKhFqlnUKYtKyYpl7fJKAwdnk2W8kFYuZxcAAoNeX/lSAIsrdBRj9n&#10;3yvg/JtxxHzhDDDZ/VXDz275XstnvnUXBm2UUTyxVHDEQHnD8NL5vNxaNSlwaLyouT/N5YhEBnng&#10;sq26mtHMh2QGYI/A75zLplQRIdWKqvZlPNrYrX7K48QQNQcvq45U5CnEqkvIaaEp58pPN5qfVZiK&#10;qBKXRO2iDJ00QZRHhFohQEOs1QfK6vNJJXgDxW2n0hqZuBHl2HwRjhH/bKtOiq5Zvq453aGFgp5N&#10;lEtXZM02guaYiVZMzZTQiHxcpi2z5cOO08BPbg+zLSikUNYYzNHYnpTjCtyRv1UJaN23ygRKfT5l&#10;iggUQzxCQ6uUVSgJLv0glHxXd56O7qFBVyajFhoVm0CgIkL7yrwzdJKuutkWzUvPV6Dummo3d+DW&#10;lh9WdVXWd2sE29xS51qRpG6UvFthp/AHJ7hmtB2WnzBGmXBSSGgPCRXwOXJBJIKWZbyOgunYsjHR&#10;A+00WwZDkw80HhAxhy9eKVNGKvOpXILnqV2LivJtfTpMsRQhmWtmey8OL+FTbSELrA1CphJBSB0B&#10;BHtZch6g0qje4pxlCMyQDkTa1R05aWIV32OUqdII2Dm0wiqkUWyqwdYWON3FsELEhBun23ZwLPLd&#10;htXKdMEDEalLp7lJztpIoDdzjps7c3vblc3TV0+ffuLqtZTPVsX3dfnb8aPP6C+whVb/qTZkQz92&#10;7/wDd86+8+Wzn3548Qyx3y2ZUO5+zjR52cUGemgRYnFA/bTR7KdzWU9YKOcpmlY6C9XdM7//fx/g&#10;AxGKi6y6UP10O9klfG/uJeqLDHFUgcUTjzZtlCTwdWqBpnyLhy3di2RqTYW49qM/5ol21VYJEOXL&#10;7yBIhbafOeacVgJphj/GD1T/z+Sngbsy9s58mXZYDpft9QFWoJD5x5eRVQ1xekd5EgQs9y9Pb/ux&#10;AkzdSG11RMvwOMwBc3v8mCmUDBRvNV3ou13nSffgjp0YVGSxNELPMajosoDYA+O133QxgeUss5qr&#10;JusoQyp8KDS5LFps8BX6sYFH2VB+AqulGOn8gJh1N/JbN6VAy8R6zkSGgx04h4qiuu1RETSCM0K+&#10;CvFUVERFzjU+S66NtFYN1aerbs3C0WsdJyutmNGg5UkBfWeSvxAYjEVMpqpegoF41jP2ZIBYNU3/&#10;W5xzxck63QHjpPiC2QVCNZ6eiqEIg3vmZ93PYrLGybF/yfISMbUqQDX8ZLWmAzBb2yMBfzU5+Gwu&#10;0fqSuwmu/FrFPdpzfQrlG2rYfF7jtgsvzufr9PdT4VaQd85lo7ID7PzRlSuNzOIQvLpv5dG6n3Ix&#10;Srx+99yFrHUJuTw0j4DX30Tv51iPZ+exaHEVkViGu5frS3vr34CJeaaUMc5N/Jc+yP7qajk4NVO5&#10;kNHIFrHQgCXDqHE8qy5sY5CgIWViSZ3TNKvYW9EA8lGr+gRERIfcjlpNJO9p6gfBntyEpqBUFFzm&#10;yAEY9KvURYKNoWZTz0LwM5fUWiMCaayyhYsqVfVjQIo4gBVRuP8MgbCJ4CvSjtgXBlXRFVIoVCEi&#10;px08LEshk1niVdgDubwxSyY2C2KYUwNfLZtVGll37edBLcRnJfAQsixFKlZZGVlYtNFrBp6HgdD8&#10;UHILx6jKJTVIFLwxIVQCDi+e0M4E25Vv3V/1SDX+pgGjmldXBsn9L86GbGJIQFXagmGT2NvbttBo&#10;Y9u+3dDgCXIlUFPAc2V2RO4qdUhrVZohn0As6sIOFM29Wh36FmdwSx5GmQB/ZsyqCHK2Ki4yzEkp&#10;h6+Wl6orVVpYZAi3AfFLF42UKqSG9tlZeDid+beJk8iULCfJEkAc/4xPunlSNecgOjlhntVGhpW8&#10;EovaIY4wZcDIufBeWvXIlGDs0VlLQvlfNZGgqMYwaKYxY9ZraUwsyXzaAr3L78dkGShPvbEichxq&#10;D6k/LzS4oIk2qnRFyDpuGLFo6ObSA78sK+k5cF3pFJPAB3kx/Coz1GyD7orkHRk3nNXd4IZxDMvn&#10;bO6SxCgwjSnRwcuLa8Wpo1dAk3StIZFmAfGCAb9imvkR87os6rP1lxcMY6z1WFU+4/eAkBq99diy&#10;NC3SbKWrRxMo9R11AEjaChQxfKVY2/ksn1RbrYkRGizvQoYuHHb32B3DsOD1Ub0cil4LqfNLgc6+&#10;F7DjSlg+hYrUpgWFdpJqnlkH4dtEPU7PpJvB9pdiXasmP6CXR3AyOOa8xrchxs4f+V1E0h6QP7Pv&#10;Y0swN7kEJGZkAvA6coXmaIwVdpUqokJ/B2W0TC55UcMOERnVAauGaXXzOxW5Y+yNfw3r95GRg06h&#10;a81Clgkero6t2Y6kQSJWHDpT0rRDohV1u3d6+nCfwbf9PEyVrL3SwtI/XW+NRgRN1LDK97IyqVfJ&#10;TlCd2wnbGuuzUr1hbWz/QImvbDJUWVAtpRkQJR/Jn+kFnxFM6PpTkhafcsMDdUkUVVT38aYRrbXi&#10;L0xeNQ8npMkmo3exKaLQZcaBFT0eCQayRbYmPBOMKn/Le7oVyDCHrS1L+PgJXM5v826CIVQ8IWIK&#10;vHuBmDlaa30KVYdQ48eaZS8sBUU/J1Gorkb9RIKR6pvis1wXXNXgx2rTn9sEhAKHdz7JTiUkQ6gj&#10;FXNCvijJnPm9uMMGyB7xsqlYaoRPn4XAgWS09aFF76ivHYrtyC36Xq0uVNMI9MPomJj9gLl+PJjE&#10;2IONceVHS8miQkrYAko6sQjRMDKr1rgczHGQStrRJUy7rJk8lcvQw9HwwYRp8S2OZeT2JM6Hz8T6&#10;tb4mT84cYlK+bnPyxdd2z167cuv6lSunlwbwkXwXGX92/l0O0KwqRwN+4KUH33H7wd+7c55Dm77w&#10;SlKa0eKaBZbFgmDMYjhJUPfZRLM5RisxdvSL+qzdWa/2996+e+Pv+0NZ/7Np/KWXw/ZrqnYaYxmT&#10;JDRRP3otmtZ4UuVlZQc+23ZkIoo9itrfjPKw9bw8PFwS7WE3Bf16buQS+NcZJ8KvOmv9shXhytp0&#10;lMVabj5DZl+0rpeX7Dp7b1RbRVT7ISdN43chFU2PO4+Ih+O6qlXpNpejoLuSKPHoQAwwYo/FXjQS&#10;wmzUBmpJUEJZYy/fFDu7AWwcNIA3oIuLWysPQ8PTu6ZgB2RGA/gFlcjuCOHsRxJ1LGgJRWaUdffO&#10;NfJ0a4ZH3Cq5aB+irm/qC9uXC1qbmpEhFROBzD51LWOyDWZU/YUaab7C+bG2LQFKZPKoA2HJ1PNn&#10;rKkTq1+qAfw0Hsv46t/DtUuBKk/FPdURmS+2tPfafQo5lGfgDRl1gALReBDqjhFKLFO/3TEaXJ3D&#10;DOrypsWeUFhXkAqw1cGxktDcTRJU6id2dmrD9XCL1tow28CwHCT5P1kLNZnaJxghtpgKdSAITUAq&#10;mUEvxWcXnEfXI5txYtctGqzZNex+KRA8VFuIn+pkzZl0W9f1dXepUIp+0gnuc7NZsHxkwSpPbpw4&#10;g/BQMQp4r0FMSWSNLWsEGCeQM+kRasqVarpVr5uimZsNVjBFvV2Djx4p1Nwej/7KQVWeB9YDzwLE&#10;MPSIqIEGmSDKcIls5S+dPGETLMiBCnnED8JJdNWTlTnzycdT/GDCYThJzjRP5wZ6Sh82qQR+gV5t&#10;ACqr6XYERAWCBkwMbOQHmVQ6oeIGiISgeaNlQtpCw886VUMZjQ4DxsCtlmfYlLjkBvRG25OiVRtx&#10;C41LIz3PjKTB/N5YFs47mcXKWbCdm9iYx9QxkF8sOJ+OrCSDaAJpscNqGrHBACuA/TdttAP8TCNu&#10;FDQh4ZAf6qOHeP0CgVZW63fLgVhMC3IuWSrz6x2TA7BNmUYcxuGfhkMx6uiZaf+M4EJCcA2eNAeh&#10;QihTTSI36hrFL3UcV6s/PmWs5aJBDWCh7bG1Xt6abV1LxnC8piFlLNUBQzkx3muBUGE0Ec+s/ChK&#10;KjLyrvuvHpmMV8aLoNGg9UM0kqBWpl2DMI+jsM1Reb6RJY5UrUEyk2HM4oOPaPd+lqZLBW7Qio96&#10;0HITuFEdvbSwPtQFKQ7IaXtcFmJxwi9M0UAT/j49/XluvXhMTk51FHbAHyvCzH6+lge2gBYXJE6k&#10;Oqeg5PoOQPVKOrmc0zZNTtTK95PoLqSRaHVD+6ZrejnqInl+7664L2OZS1JY78In37VDNXEV+Q8N&#10;/3TEV2S3lbe4zeooScXTZ5UmsNR7S7/Qrk48GJZbucOHlQXgWM+Er4J1KVu5rUNkwu5vAcas8ltV&#10;+aw3MrG+IVIGhnsj4uvoKSJ2i/H51hlkzM44WPVXxJBKOcCsh6KCgrtBTOZVokRAaHDGAkkxSCVp&#10;IFDOXOAjXMZBrGou4lX3yAiYfDKfQDtJlc2crGLd1wQD/V0S61QYoQZJZmiG7bHgaE5+ljQ6c/Zp&#10;mdxKj0WMFXalPuyTLtAHQCmaoWJv0IyRgvNV8cPS87PjrEnNxOo9GZaiBhgUZeGrKh6FBB5RL8b4&#10;MvL7eDGWwwgbVSavi0FwNa2pnfDVY1N+EtoPcsZXGNkNdsmO+q4XtfJ39r3Rl+6ChFDCrNDB8Nb9&#10;VB0sf+STKD/HWHEGrWaLXawavFKUyD3JvqfMQQ8RlTUtQskFNdqXZ0onhWqSjoMJJslS0OsycTyY&#10;Ph7t0RSAcFF2cxwHo5OUoSVcOVxOm408HSepa2Q4RkkjI9RZ0HfpsfBqM2rxmjvNoBbxXEvdx1dO&#10;dsgLmVVm21oYDgdii7EzKzEr1VSVO7K6grwlD2tPqfymJeJTxbQmF0C58lslAihigNTaSMM/zMRn&#10;Leyatjg8d9wf5hro/su9sDut2Xyvv68cACjrpQI5Kyys1E0XYr5CXNKnxmMIpNbaNeRmi89kCRnM&#10;yMzC/dKfuQ7ZvJpSGoyNyxWffvJnebyWq/nSuT0lr09a4hscyhEDL9IHEfqNcm5hTrkZm3Ij3aG2&#10;m+hRr8vP7S5/Zvaxfl/YH95+uvk1N68++8SVm9exf5eULuJ+dl/SLtr1nTQGOz/8qzvnf/P2gx+4&#10;f3bvfP+mq9v0qQ6yJam7J2yn9o3+1UI+64rsfnp38pbT7etP0+z46HFk+bIa8xyHLuDzu7f83m/J&#10;/TdTGZvY9zbKE9EZNlQEmrzNoXm13CFscLH5aXLb5T0yB71JX/WLLMNDJxALA1fF4flKlJYtLj0e&#10;8eYUqzfpzGNrMb8tQfFDNblhPfAU2OhEbawrXulzMlmVGw8x4iSowXgpRuYLH6zn0wmK7v6M5uen&#10;eLJHqa0A405+qi4MT3fOSqYyZWYreWvUYXgwq1xeT0HNreo/KEayA5g79rOqPOqrPMJsEIDpprSD&#10;q9ZOeZOPWJVskj3j6s/DUiKn113Tpa3g63N1jdT4yTMQxq5E+2Ec9t2Fo5021q8lTKORFxRiDGkb&#10;AqGJ3LiBx7nFGhtgkQF6UUG3HIEWqVb3UiLWdaosqQXexMhBDKQIHuJe2eH6b392zpYo8z6Kxsq8&#10;bhwdm92FTCePgHe4p1UHGURSqU27AHIg1LM+qfBzi2v6ahe59Tz0EWehipejuTrSgZYm1EmjHY5x&#10;MkyccTV96/bmLi4FRY9BmOPyZbgNOC/wzvhDKQMIGSvqqTXh0fg45eu8rfO9Urd0JnQM0Qi/0XIy&#10;y5FkaqjzdAnGeyGiXN4eAymmgAREeNWpxkDw5Hojt9R10nuVnRjwwkGtRXOQOKQHzT9lg/qw5oSa&#10;w7WjmjwdJxfchyW/eMFatCRXrGYF9LCBXXUlK2aP9tsx8UTZdqmoyY6WS1guV0NFKYs1gsm0ZDvS&#10;rjDyXZhAL077mFzAPi7XHuh0dDiv5JeiQf0dQyZyEma7dFmx0hQ942POqHrw6BpVWUIswD+uAQ5S&#10;Gh8WyncPXVCjR0ujuKBFy/xSFV+NAbLE+6OeNBQ9EQlpVomLTj+D1ek2pETYeRH4MWGhJEqOie6z&#10;vLwXHtTF1jIpiysHcKaV0+WQeV8eQV8rC+69dI75ZVQiealHTFX1yUtVXiNE6hsXsiPXQCrvKIEs&#10;wocwqksxf4cqg5W/jYpZUDzyupQgo4TlFovky3izg9o/Moq1g6y0lkC32fl0Q2E+ftVEhmKySTQk&#10;bMvQuBfXQxIpZea1W/KVZK7mPcY/Iq7yWjCIZEViPyk7rQqbe3sNjEXkz7c94614JGl3zjwRwncU&#10;TlpQwnQc0IHldLWGyp0wc5vKHXFPnb6un+4OFmZP+NN2JcY1j2Bk16jP2pZlXWwXXqupaGjS2WKD&#10;mknHr1zryBobOg0jWu4Mvi9d9K3BL3yq+q9767Mo6IDVIzKuHBW019/dDT2+ugkFuA/Cp6B1ijQs&#10;jdfLUPW9FKoTZ/Cwro285K6zlnqrB6FFO7Rqzw6UY4iE3RQBJwrN3OSEbnu3qXbL+DHgDlJiSWkw&#10;pMOQbl3j7ZGndxK1VxXZpl86fwl3mGeJWInMNfyyRlE5mZc7OzTCgyoxa1WteMbaXOXIiFRmUSYj&#10;DrMd7LYGT3q/N++m12iTwHPEZ73hPZjHSXQHS/7+Mmm6xw09ospY1/W5gA8mqsjyqj/k5c4SZlCL&#10;Q0upFnd0f+sSCgPHHwvRKYI6NxvrNBkEl7ezG3WnT6y7Af7jvoAhs9H6mKR7HE+LTArJrq5KZwZE&#10;+PrJEeUKgQxI24gxKQd5Sh2DDD4xc17ur2HT9Q70Q2gBQkVHSAJWkQ3aV3XEwWTMMy/T1wuBCYB1&#10;udqKPLLkw5gyNx69cCu/05O8OfM+evZIeA5vP26bIzgv0aus1T9ze/+08UED9Q7lOHxumL3ctJy8&#10;OUcYzPXmBNqGmpvzovuvnpf6rRS8vX3hdi4g728Finmo6hOCwABvnuiNMEwc1qa5RVnKMHl6Qvfp&#10;IdrURaxujwzI1fJAppFQasrCEw65uSPAkN8ju3PLx/aHr7yy++Inrz71xJXrycUq6D9Xr/KkTPtn&#10;0+Hl/vnffPHBP7z38Omc6Huak5MJ3dQcyCva+BNmHFeZzPLTION12+2bTmPMA3xUNZiXokdAwV0b&#10;FNHtsvvVv/9bFMMkIHlWAduATyYHW8nj6A5Xl4YQiDqY6m2sQXXo5n0JcKZAFZNgAiPFtVo7yAbV&#10;L2ps3BKeomsZcoVDzxyrXoy7UQTKMMvX7jEzrvbotCu3yoXIj6pEosu0VymzJvjsgsXQsKJosVqk&#10;euU7yYyjidt5wvvQ6/kD1aU5/aqtLC3tDVStxOMRAwT6mABk4B1QR8buZMgL1RFv1ncZMWMhSOQ5&#10;SiY4AwCTfvgeEI3IKdOkDaA0v8KqkHp9yZkeSYZqb+KQiWS6xKJb4LSrWSsrKZsgLXnpGUjNYbIQ&#10;edVbbxQTZKbVUPu2mpRHoco0q3MZbO0snRUAZLcwHnrCKRIeOs0KPdHwxneDJBm/NgD74DwzVFpE&#10;EvWVoWAki/fP0PWX4A8oShbHNvG9QEZNUdeOHZjSczV517Uh+27It1q45tAor7JdtkxF04p0Qg0s&#10;BDFJWKAHOxN/TpDtTlNcpviWGJEmNIM3Paw2T8CCyjif2zKB+ePAyxSycN1+47k3HEqQDaAtt4iK&#10;2dScVGnIDwMavazxZ3WLoEGTORVONapDXD0rPJwjMyTFVBPKIm2abN2LSakFfCWnu1SddoQGLmvP&#10;Kycg2hjGuq+CWGnsKlazOg+pEnGDn8okSYXWXVEs0S0ToWne5kjlVbQAZDztDZWXNksknnEPozGr&#10;aip2WEFap+tPHpzeBjfTYlF51s7JHFeAWc41cdU7g4Zc9ChrRtklCGrKzGEg9soijV921IS9mKb5&#10;3aCfoFZxrANLgUiUO+9MjURrmxQYopwZ5jGUWI83DZ+9B0jp0VvVAWWJrfCsc6f0yqDSV1NgiDXJ&#10;k3N7mR5c5Rg5UZHFPNYmt2/QxL3t2xy3MeEL1ES3rApcjziKzsQBQqqWlbhIhTJuOUA2CSjZbZUt&#10;0JuWhZD9qIKgnjo10m4o0LcsELQHgdH42etxA1Xbq90lm6mll6FasNCF9ycAGxOuSogpha2eMBk1&#10;FzQpCVnYQPHymSpz9DxabG/OBdtq2PayRVAyRVHFHL0LiellHqNFKPoo6R8Gzts+x8llAvXrl4vm&#10;f2SEu5evCGKYSuC9mOsQki+QBJ+LNZl1Nnl7ybM5pfXwBuAJhRUUCc5g9jirrLCyOAsH/sO1OD+G&#10;ACBzJmWOai49GrACcTIPr/QMtBtGCNKCVIJpp4dStVX/rBw4PBmeuUqI3R2pebQ65takBhZSpPEX&#10;WOjKFq7wz4OguC2puZVsovHYivmzYTF0Fw9yM4WbnsAvI5vESGWBpBGEAa98SnGVf4yYjcVSt0Kl&#10;W4seib3AsKoeMFxFGAuotuAjwgFKShCagnfsW2ebKwPbVdlr6y/FooosqzIdEXWBKyVtQRTvEnKk&#10;PgsTj4vhA4vKiADn6AUIhwy46P+PkQrEm5XKujhLnMWWD2gjwcSg1i5EZdrw1ByRCiZ4kjncW5+L&#10;a5e/LRsYJ44GdpOW8/vUcmuxq4Q0O11xr31e6dMmcGovY6FqFU9Bu5NskfgiduFgyhW7nJ/gtmGc&#10;gl17m0KejGkqQWU0Y/BtraOeAaFTUirgdSy4IGPOYAl2kac5SmQKzMUlkFlj1BmyWy0Pujk1LNN6&#10;V3EPW4sHreWvUh/SrTjcKx1hshGHDBarl0uABjoE2VObLdcmZBeoC3ViGTFXZt9p9ygw83QywsIW&#10;cuKAAVgD+NQPVsTX29hCoeItKOsvNWjV1kxD82Q+5ixWW98EVqDwKwUi77IX1W2C0lBxQy7uGzhm&#10;KkoTfJYjiVqDFKYGODxdva7ALutL+0kJtB7nstDpTZv8fA5bHS8eLlE72zWYQbSGsxJFs2KpErze&#10;ZDC3VIxFoOIdNVJix9dpahX5emV3+RiNBYEFIy2NwC6GdaAS5EMQ1TwfoGFv2tYsKICKfzQXtDsA&#10;L0hsqS62bjk6noyqKd0yZxLIu4MZoCL1aJk7joSrElLVQjStv0Z3AOtqrCWgsGcQm0Fa2TjIqpu4&#10;5KXz58ZoRKnjDbhePJy8QN0v66U51vKXhf+3rtAgtj1oWyRiJDlZwAFZDOCPnB2+6trp25669uS1&#10;U/s/C7vP0as1TTmM4PCRe+c/cffB//P2vQ8+3L/llIJeaq+EFowOFkQ6TwgnCTLBjadPNs9hA29v&#10;ne4m8Fnebs4U6q2Eo3XZXjOb3ef9vv9E5ZCcouA0updYm6fU8kkkGpRVWheHajCuN9pVVf+xfkdR&#10;5ArEQ8WOIqfEj8hRoph26Kt8wP/yGOISFdV+grDPt0osuK17pg02/g8/4YeukfHnLRXBh8kENcbI&#10;ViqaBg/qlJU7MIdcUOpgLaQucG5yuY81P8qDYq/uNOfCiupv0/QaJ5Az72BFaGa84qIqeY5SaAyr&#10;EsAVnxlaf2oIr0rDkGK1AQabrRilpLwG/RhLYIR9xYMOBaXRAnWfW1OzXvbGo9TJXJTsQyGnl9dA&#10;MSgxpq+tvNQw0W3UiiBeTa8GK9ohQ15ME1rB7xK6G/MI8PGYNixMil3zdoZ265Hl5U5sIbU6dFml&#10;1yjNyzjPRXUeCxAmLZ3zUNMpwftCowpoBICwFa+8HuEx+ZC6XQWLrJ9zAsLXMnfalTEr9OMnOG4a&#10;hnJMR89zCltuF6kGo5ybWMfuVw8rKTb9L2MGekxY0ZtHcY6xE8snNRFR/lY8ShQy6rs8yrm0faTz&#10;TdQ1NUt4se4A2H30KlLik0JvxgyUm3ciwBfU5OBfl1pxUVcCxYSl2UAVSncHaDU20TSFheX5hg7G&#10;KPiGgqGEazkMieIRlP7odk1GoBODLKk7m1fjN7Urao1US64lX59Fugfr7ESelQvFbs9CU+ahI3M8&#10;qQF4cn5uW2ZTAYOWD6Co8qq1icUoQmVW5ozggc79y3MEAoID+uM9mQN8zU+KAtTvs/GyIN4YJPrL&#10;ajLh8NJBI1Mda7YaXtX0UVYYk+TQai2P+jgKUi1JUnIogNQucrhBqt6YDkDNwRMt2bzcVXYBXgkl&#10;vZCUj9Y9HyDIxtippm9RUSZDwLBszGTOZV1aTO2Myt1l0pW3ZLXBpVVjPwEB/CAK75L9MTGv/L+Z&#10;Zi1DFT4yrhVV6M4KuS5Z3qtIUtXm86Z9mo+jhpFDcX1K0CA8YSC5tExzCADIzZ7+5wSyU2yfukX3&#10;a7n7Li0BFUHcVUzG9YMWKyu7WXb5sKymzkFDl5Mii/vJZEiiOsIBUJTxMZrd7OG5GiSGcxuSDWk0&#10;O5En+mEuLw/PpWjAkn/hL19seApiyY4nx/UpnWtXJmmIWne1ZL2iFXAT/gKZmjBiii7APPogMP9k&#10;mMU0DHWf2Me6iO6spFGCrZUsu3N6pG2rVnJ7iTo3FKRKWE2yldejOceNeRy92fgceGXJxLJ8SiBZ&#10;N6V0wPN02vLUyr4ij0TPRmRdbYp+pLLmu3IZ5M/FNSkR394OkU5VMNRUIzC3k0XV8dtqxa8aLdR6&#10;BLbwAVHUaTebhjlPUusCX/d0au/HIO/8cTkWqoihcLZl2DdBRhIAZ3G7TySgGX0w0K6lyZY1I3VC&#10;zdOVjO4K+NMdZNU47/wQJi3Nml8NDWcawmrFMI8kw56ruRXiPgs+WrIdzleU77oGL8CKKjAuUK/o&#10;TCBXlsCD/xatcBVTglUwZi0N+q10tgVXubi4kbtSdpcdQdfn7qPXW+7vYgulTrx+ExN6h0tf0tpA&#10;mxFqEWUEvDOe/mB1DA8uBNhlkbFQW9JpnjKkgb7BxCDMpsUJLBAvAF+KUz4xlcZeGCl9VHfP7NlN&#10;PfKtTsp/RVckEQmDQEr7thOwErW4unTQPk4/OHTXTQmmhW/gX9Dml01ZLyNbWSZthLW9hSfJ37hL&#10;TA4NwuVjmjO6WtrTqsC11ctxX/SrceGGYss5VMEOpXAvGHGxnfIl6Frw2poSvo3jYDBh3PpyrWok&#10;UwUJr6BgaphJvZlg6aIakYFa2RjwkFUTD3segcKiDgIpSz1KlM0IJWRtDa8br6seNzlf0aw6Q28S&#10;FRVwfoAIs+8AyIw8HesXwqnn193MflkJ0rykSyevdgrPhl7oF1gdiYc10MLMDfzevuD8yEjnCouM&#10;gye6mr8F5zWzczU9kvNnTtNNZ6kwnZjNF/uPnu+/7tr2C566evNa2j8vqV8wfPZfZe53zvf/6u7Z&#10;/+/u2X/3ysPk4f+aK7ukduucqR0HMALGl/N2ReF7b9lu35hTEkxq16YpMx7lHCyR/8DVJQmW//rf&#10;939A9tjyIjttfyk9Lsq9/MCSUYY5FquPSZMoh3zaL0RB6FnWg9HrhY3Bwhm9q+YNhrue5tJYaVX8&#10;YPfZ2EuPZpHGAFoDif5OFEv/UyYMTuu6aIlgfr/OQaGyPJ0+XlOUUs8VNDl9i5NL4Skk04tOtcp6&#10;YylBPtWCZyGphOOJGueLk1bLcfCM7ZiKzOp2JOJv4/mbsFujc92YxSRQwyUS2QbmorV2fETlnnxH&#10;C3NEYJGjPKYTK8OpRFFIjCLbb7Rvly9dZ7AIMYmRVcp9xFjIPlF3u7GCbE2YFCe+6jHqcc1tThBA&#10;t9h4eleuORBVo86KE4BS2Iywac5GF726Yiy5yN5V+1IjgTPmwoaLm40/QnMJsKpNhUDN7KiqcRwm&#10;2LuA0a8k8oU8FQlgrzCrMVC0rM2cPdNG8jyAFlkp03UETm5t0aRBHvI5NYBRfLVUE2vCLdKXGKLh&#10;OpvdAE5+ZpZhvqnLyjcJ03W9rWquR3Dm2cNFVa8hDZUVK9NYZvNe8jnuBkw1RXI9pstHWJ01e9Q+&#10;Ye3GiWoLpcC/6S2Zlv0X+9OLfZso9EzRXGY2lOQpcYLPIAqedWm1ImfwLY+GzxpmVWepEN6cXt2F&#10;Nk85KxiWADYeKLzMPAPksmM4jIFldNPlacblmIRnrXSsX1eKFj4VYic/e3744Dl+6BxxnpqQdLoP&#10;VdIOIYdUXRzu5BZrYIo6+G6O9Y1uqKIX83eXYn3PR21WGL9LUyFDVOdx7rAjAWbCYmpRHoxuvU2+&#10;sLC21KqPwE5dloCCeW2rI3yODcysubpMOR6jUmwfpVDDUgZSJ/FKimbvV97BEYF1NkvpeqbbHI5o&#10;zCRcjK5WX14usJjK2qHxPY87U+6N9lxOUjdh1dnic4BfIe1frDkEHlmrsTRMnv5him2taxgsVKCD&#10;EkdSvT/GZ3OHrbNEWh00ciZ5Xf71bEbNQpXF5RLNJ0f5UrZRuzHbF0rEdDRrAy1fx02+jI5rzyoj&#10;xroXQT9FSSOKJFA02F5by1bDFTdi3UhQq6x0MAm62kXUzLuuxkY6QqNkBclINzMFyrJQ9CsUu2Av&#10;8xa+z/OiZ5fDj0mAKONlrSaw0DuGaR+gnZqARQ92UhIOrYYK/BlTRo0O7Y6pLQEZ6xTgyxkC5b55&#10;WItphAQIBLFlSFKkMvOSv1RzHZthOgxXec1lgLcO027hI0HUVs3JWEyqHO7KMjDGGnXXxsafshgm&#10;Wp2bRa2jyqj1t/AM3RZUOI9ZLoZURRlLwNH42NTTlrmyHE2yca5JVjULpaaF6JWhlQ5uqC5dLibo&#10;5zLhh2XEyy/jtqqG15ArqjvzQqa8t3vMvIK6/pFrElOCe8uyaBYoUaRQyxUU02rqO+JkJ/H3kGr9&#10;L06mlxnIkWEuZt6i+iJbfuL48yuvKndH2dC64zkySZynfQRWtyqBqShNUWD+uBgckbtU0urO69M6&#10;w6J98bsqSr0eAKScYZ442w1Rc5lB+OVyEmRcWXzL9CG0ihqlRhKCmhXSrekJrqWjCvq+cn17fbnd&#10;qh19SrF67VEWkgsa4sNbhz8UHanRzhI3kaGVb1VypoO9ahumqXTaoxmA20xP9BM5ZaRVMwZ+jd63&#10;FoPD9pww4URjsKZZkZdRAxg4iB5QHDvixX1WgeA4ViMq8kSfivU+sMpVfssu48IYFOW6lQfBQ/Nf&#10;XU55qK5GJgaDldYy55xhFk6BZ9nIxxpQxV7TvaHU/F//bKLBPROrwZKSrf1fPFtOLwbAB2Nkd6tt&#10;jhbEJc4XknKVsFe4PZ299BxF68BH2Z6Loo3W79ggsuKe3Kbo8bShuk6SepBzHOvUbhfrzIJOUZ4Y&#10;PxkfqE6srdAe7dGqMdVmK4E1SUpw8tLhnJnbMJ/CEO2oNFu91w2R9xLfPuadaR/Je1mxRy6Vsngi&#10;+Y82sspzswuxBl/OcUo2WyMaIXq755OaZGYZ8xc3ENYxfZ863aY1Uoa/m5q4i4vtxf433Ny95da1&#10;1P+2jcfn8MXSkvjwofsX/+Odhz95vv/YxeGZGLenBC+NoFRjNytnpfvFu/38ZvOFpzkiJFspf8C5&#10;ZgYv8QPi9oMJMjc0HEkmNcB/CNpIqIEMt+k7ot8imYkGl/KtLVLRACp86GK3rQ4RJIADuXFivKqN&#10;8MX6HVJUkwMfphsHZCDVKaLYoqhKPfPKW1pBXtuS0Yz4IQhzfT5sZmAJO2l+yQI3QbHKE2ietKKK&#10;E8UPfyQ5MvNkK+l/u7uyiWpOOvlZ80LVviShTIAOY0eHDE3q63JAREFaXUukr3wQJpqBVLi30M8k&#10;QcF2l/464W7oM89Rj6kBacKbUmhBAoecsslTVebkxjI7HXVl02PJ1CHalzaqTRFZ4pTj9wCDo/iv&#10;KFpcHujRw2k5iWHZhg4qcTMJrVDYbmbV1LLyso6jfsZlnbx7zpc9rharWxSLqUPDAOWcotSExtqc&#10;FX3eeMwvyp+VkRUMNUKqalSFVG5rkJRLVqz6XTtkBuwqRvzsJ1q/Y7oTMHEysMUJlDFVQqNaMi6z&#10;6CcDFfgGeNnHPLFYXYu6GdSZCeCawDJ/ICY1BvKt6vLRAzoJ0kQFHTzvIl6ewjFx+ibTjy0YbsQY&#10;HKswM9TcIIPW0WgzfuKf7SNSgJTdG01qhiQaTH5v4IJb6KeaFOjDuduM40NjTae2u+xD87PacBQy&#10;LSy/XXGVpi9C+zCB0T4RLaebHHiYK2lIqJyQ74NyWIy2nqJBnWuhgbO/1AAWmbSY5Rea23CnKrtx&#10;GQSnPxYfZ2a9PXnDbpd64AitXNt8/hwCnMelnyHa6gpSV8rm85gHcX4lk035yAyh32VBxX3GOmgv&#10;CasNJXTmbi9011gZEOnGqYc1mi15stF1QhFmBA3YEcwknTsiiYhkv5Y8oQaSmmKHnEi4QOXztPVv&#10;8Eckn8GrNoVkyhBM5eCwhObS586m5/VGHswRxNVNV2hI6z1v4y1N6Rx9V7152Ii4VDSuEAUSNWby&#10;S33kWo8gObJAEzrCON86IGIC7aqkAUzYKvyYmsEtjas8Y4PG31Qt0+tHgajdq6tNZb16dp6elSa6&#10;G+0kicoiL3OgkabQqw3prGUhyhom5rDtdVRx0xSnTDxZZPLARphHgdOGUeLoUa1CU0JsOokCqzvW&#10;ME7fOvi9tle7FcfXOH+PkxspMETMx1IlKe7d8Yoc0WD8GpVNGbnmLj2xwzoU7k6fby0Ma3DMrD+3&#10;XgYw5n1ko1J9XFJN2fFbJlzjp9Vo3th9dLuXv8tV1aAqtPnT6MrEGfLM2VI8qtSPJL2FojXFdPO6&#10;s7lgslMVt9Vil2mHs1/NJi/4tpMcA9jnlaWDls4wKJG4Vk4ZbIWk/h0+zy29qzy5emRdjUWQTKDh&#10;lKDHSMwWWMmgcluThMvbK0R8loJ1DGMsxKaM1rRwZO0ijeE8iosdXfk7MSLg3PQNt2YMZkcu8hhk&#10;K+efPVojuE89rln7tL3Z6RVU2nT7uvDKmg5RoFVcNhpbvF3pTgWX7g+vUabgHtKU1c5eNkzFYgtS&#10;yjGWTwG0qMrurCfAQAGITBWzwUTRLBk+70RaIVJ3XgDQ4DYaneBzgYlDotPLZ/iqSNuKtvzsLUdf&#10;1Wgthbzpuwn2aGTWJ7KsIxlCFZVMtSlaJfY2gSsMgUC9KgARMyZjhg2msTA+wbqE5GY6tSsxNMsn&#10;tjSJCZlqkbYEnncJOT+rTmdN+bDuAFfGRz05qWGnYu3il47lrPqJjhiM6gbVuwFV0NHAp9uzWpb2&#10;G47gQ1Rxoe31xwJa2kbWf+RdLHxOxNViWUlnedATJ2jCHEKLPoxvGifjghvJQa4UublKFaTBzHZL&#10;h8X4gJxia6kaBT2q93Vj0VffcYgVqbd0cagiKu+6+8uWFnvp6oWqnX238P9RnBY1zbMsMVsVBE2O&#10;M+hlIG3pDBkHKdO2CDUThBuRP80EmJ4zzz/1QWCP6D9FQulOLWeWGqFbUvYEQo0XWJx2U+s3aSYq&#10;D8/SCs88OtZv9J88Op8kCHR/n9gvgjX4Q9fPlefFTDSVGVwlORfctC/0s4n9av1+/ITQ8a3DyZu3&#10;J19+8+rrb127SpOVYs7n7pWqtBfPLv7pSw/+/MtnKWC5xbm+bBkag5tIceI0DwJwz5ycvOGweeNu&#10;84adZrz6FSZu8aboM4nr9bKBCKoTJ7sv/n3fkp0mPmD9Eq4LyT7/IWjlkdcTzPGYqdY19WA6dC+5&#10;eSUqjmjZ5PIlj2uwmZPwiLqmIHHWYf0tf2auGOiWdDd4VYdr+3NWF+dZVSWbXCq+lERhT3LeZRGV&#10;Q4GBYJsSvHzCxYGb5M3HyrXlddArSQ46wxoC0huNtcy6pAGoUU3d6JClXPkut6h102qs1K6Y4To7&#10;abM0WRvzID68MA/DYxq4K/yK+tWfACBskCq+1GDXF7Wk1LBprub6+ibQwDxOBhapxVkXFF6QslRn&#10;Mt5QBUZfyPhWgYsQzegmeFV2r+mbw9NdiC1bijTe2+2uel3mk2HRNbkmXuR0FabyUTUCJqgI6XQE&#10;yFKkXLX75Wh1xseM190+/KKz7Z0do9rAQMpf4MiCsaPJkvBreCBn5QfsNQYScBAyGcHTfevTwfp9&#10;pDpULjOOanLSmo/aHFoe4QjZ/f6pvGfLFLeswg/rwJ4t1jaYhpx51lFva2ZdJlNHL54R08urWsFP&#10;BbvFyebdVZSqTipia4qIkUuukBosAAN5RYjnVRhxPdoDof3sr5V+HNuTk0XyyQ4EKotX7lpaU9NR&#10;OYH36mEGhrWwdaj+GihdgyxV88BMFbOMtudkZJSstG/bmcl16bBHvCcYjrzXMM4rc4HPWCWeP0NN&#10;Me3Mh4QJxOaM1mLlJx0RYv1Wa8xjmhGE9h+2rvVLKbsAJPip1EQAOGVCi9Xy6xqkzDhGPhII5rMW&#10;3nWVkIeTjEHsUYSia0uGbuqtyOMsWbepZjmA4HFnq2Q3HwSdpg+p9jYhfVnB0RiueVwMyaU0S28N&#10;s8Z2Kcslz6kkeZr2ZE/lGY91INk0gUfSQ4wblg/IAXwDBHBbgmq0th60TrR+t7wNcFUsIjhQmwe1&#10;Ktq7rHoEGoYd8xslV5WU0tnwHNOnDSI1snS0YWSJVXpqudWnYISwCYccHCIPiAvvSWm5ilqRUHdh&#10;BRYTbkCmzsEahEazdecwRiGRDYVe6uav362WxvJPjQVV9gOJcY3lZ823lArFxnFUNd2Rob1j5OOw&#10;sTJ2hZpTaLI3unvN12F6WgZluV6ZV3ekcWbLJu00d7JNJ/zo3xRE6WNtI4PoN6QsudF5Bc4znH82&#10;nqlEHV9quWUPfK400V82gQ5g7xxMyuUvjhgoblR2y6mrvhdufkA6dF8ZLakK9014iYe+et7RxdMs&#10;x6ZHVtuHdpYqohuATelpT/kD/+x6ehlj7diwyic8eyx/tOHIGCHNKveEp4qbXDJ0sZAkH5mw3RwB&#10;AV5NXdusYDm+861Zu5BDntPCk1q2DbDkHWhQ6coqYMI+t9iuJx2jrpgvRfmzcGYjBmvGTFL0wKNk&#10;bLxqLauaGxuQP9SbQyMFXXhNm++wlRQtkS36YcdOz3/6vWcu6jOgVpEQjUWUyMXRZa5zhOWcLuZm&#10;gVQ1/5B67oz47DrlmkgxLZPGJ8shRJiaoGpxmQmcCi107IFKW9UPCnm8dziq91pToD8LlXgqhqrq&#10;YOQUaWUsgy7Ct36EpGv1yvEpKwX0sg2vK3LI+bmsnu4jW8iH8JZHeJReMLYHr5y8JROA7btPVT+a&#10;eVcGXrlQMqk7j6YDqjf5vb0Jy/fun3BSsRln8kPsQw+PLSYs60+SmWdV94DkFygqwipZyqPm6XPa&#10;md0HKoyk7kq93J/D0sx3Y1PwjMhsA6z6KMlhlkD0ZXB92TuZj3Ke5XVqvsNIlvqAlLMQ7DhBpjft&#10;sOWiRK/sBtb0BXtn8qK9GmgdBOUePSOjrgJ8K+0UpROhRiPOtWrjeaLQa8Otyv0KC/P1Bkq4fxaT&#10;EaWZUKMEI7OkYvQKjRqA4FQBUyluqiHGrMWg1RcfD134c6N39cFpO+u1abmH8Ck8J/O0TufRD2vf&#10;jnS7f9hH3SXuMn4S4M8hFxoXQez8mRSh1Miwg57Flb7QKR9L9kRalsYl9DP7QyLAX7jdftFu+9Yn&#10;rz5940rynz/HBnC0t3sX+489uPirtx/+zVcePo989/wL96W5t9BRRerJyVMnJ6+PDb/JgSAx40EJ&#10;FXUQBgwHDeC9Suf+V8TucSaH3a/55m8pPyL8pUlXppMbSQaTdaqVehOjEelqag2s3Cqy6hn1TCCB&#10;fFh57qJK2WKNX9kGggElpufON9TD81skmZfIaoMllWP0aSeAcDWWK3cmJ8SG76itzu6Rhy4tKh82&#10;0TSTaPUj/Hqd+SbRUmRYV1/mEAXdtZT9Qzx1Z9b9Uz27jD6vuqKribY5u8rHOHtULx6JbLgZGQRW&#10;rnypnS9Yxs9aOKCsaHOUI5sjKgD3CGwNhsl6amno6HxyMYFT8hud1Xg4t4wDUsNbwuATrTW3zNmy&#10;cFWxGEQKCeyD6jcjXHUJ59rIyzIvt6DNhJXxEE3SywFNnqJPhHr9IB2gq4QGnnKp/OK29Surv0iG&#10;Sdy4D/dH9TbZ+ihtXK+LBBWxOlNTtnJRdCwieOID+qXIxzJbYiQjCPF3yEyGI5RkJbYHUJmQszdo&#10;VuFRWViRLm44s3Ii86MCJFFo0hwwOAnb2s9j5o6ppb5Fm6Gq43li5lBfRhba2HjV9IbUmvJQM2MB&#10;TIGk/CsQDEDhF6qRn/nkoWQ1O+VQWdzSAUFLWB01eM5+0fIh5q9Kd/J+SV9HpMJCVSWj0FsDLEYg&#10;VunVa66BuFF6Afck+eIbpxdC0ckwxhjRXmaDEd6y03xtMRVdysxVy8k67F1gVSernipGsZ3YHPNQ&#10;q5UTIAXFEzwyc05TvfgIaf2X2F0Mv9ifL+73qRCOK7R9yVwsc0MJUyPJ4elM3t54oLFUpg431unQ&#10;QFnfWFD6Z9VClhqhsFHKupXsgi2LQFjNsGq95szLQHwDi0T4K93HYSxSCUCwSvUUFsF+KcxYAqTK&#10;9PKXISOWU6zA7dKmINoGXVSpqSQgQc+HDX4u5AGGXTukbRwjrwliV5WXohqOqAYmRbONIJu4Irry&#10;bW6ULU8uHDn2qxYddX8SLvDgZW65EqehckgpgJgTLEoHdZFMKVMlFiHJkUDrQ+X2etz1HTykGxYP&#10;dWugcZU2wKisKwIszUlcbMk3ClwhrNWkD7QkM0w1RD2RVbeydzHPnjnnpqtMo7sEtv2W5q6NzOtd&#10;zQMYXF0zAIkjIwzKXR2TG+7UvXcBNa1ZeQ0VrfpLzlxjWEpp6wHulc3WqMhxYDaJyXwqC/g884FL&#10;aw3CMQtSBT05jTyqWXbgmtJkPDhlrbmgcsdXu4yhd9q/4NJ+q7/j2AuTuTV+NUCegHD8cVC53tsm&#10;314aHvO48jRGw0heKjvA8d3Zk90z1+POo4DFshQ9Aj1aafT4CmIc9yKqXjYuO6YmdRV5XhGgKOFW&#10;VjNxX5r5QlO08dguDXh0st4Co1t01LTzbHpdThrA84BK5MrckjNAkPrQIgawil8tz3qCxJoh/FxT&#10;TFi7XA/sBDDrXPBU6vGDV4RRH67dlCfnQUbIAVeV6VzTEG4l+zAmsbVPURy4fyBo/2SLM6LzbOgb&#10;wBa2RR4ud9cCdpULK62Wy76RgC4cGemcgaQ+FBjOemuGjXFbdBU9kOyXVqISDs2tPGQl5fHQ6g/j&#10;huNgvLR66YrcclNyqoRMfLL8b4LnxZAK3HxuaANBGbJKFkAU8bdsN2/dbV4fo0JplXYhdFVciKQO&#10;yR9Ytku1g/2KbO1TqDPI7Il1F+UP3rVi3aQp4XrzliJnPVllAuDwJZmUysdr1s3qfPTyIPlxKGsB&#10;6jHXZaCOym4tl0p+mVxIn+KrCFAfOODWMYoMQo6PJ7fHF3NHj4UruHJj3RxNhgfmOKBHxc3VSi4n&#10;oMjOcgzDglrdqNmyZQ32AKEzowDSSLGuq4CSlMhuGSYxp7FUOHa8bKi9r0DOaBG6UxEBZUG5TBrl&#10;Xa+Wqj5/prxLf3qpRPNkjJSiO3/AMxXQdcGjESnN626oWVtHiRMeDGEoxVyWoBcVRUZVClqDypr4&#10;ZgLdi3sKAO9fkM0XwaQcMYmpsG1+dQjHosWdKhxhLVpk9VDMGMDEXX7y/HB1f/iaq9s3XT1945NX&#10;bl6zg8si3dn2z9o/3Y4s+YWHFx++d/bXb9/7wN3zLznN+Uxj/rjLoL2cEBhmztmskFvUv8Sxs7PN&#10;wzelC/QuMoQGmwYLi0iOlFmuuT/tr3fPv/Pd5A0aEQVmZkuq4Bb95MW2tzFEye+MrquqXAbFUVWz&#10;jE2bZAKzcK5ctjoAOydpaxqXUXJZrxtqkKOBKK8qghKpFWZ5EGV+ImIlUPEj4Vw36REtYbCvezVO&#10;dI0NhZ9pcrLgIimPoOdTBjfXHiYyLXDmeijK9H1Rbplelb6ievNeDKHzZy1kZSqwjhDKVX5YS4Zx&#10;3Crmpr8NXlL3gXexoOZ+qGd4noeFpvoR2ZsGnHMLbQkQA0SqWYKdn6sBVIjCUJZHts6z1gtV1sL+&#10;qpoDf2innLd3wXz7SzoAHcPyRVW8+LCFGDwGn8UYOVd7NlTHqw6Uixtmrwd0HiB8BDasx7aE49wq&#10;K9BFPQtBJGvsVsfyWbUYlah+hlrjIYHeJtlrPGvKTv/Y8ujK10wIolrnKzYKjZLKPJHyGj8T/aiP&#10;A1+4Fc72NB7+mK9MRoBH59NqEibzyBPtIZEPM5111DOKWlrLZia5gB6b03VWk2PtTtuETu+claSX&#10;r1f6xxhUwSKjkTyuhpY4yGQgRmdbu5fCbPYxrctQp8rHsSGN/caS5MSFR+qfc4+FD+4sCBFTGQ6S&#10;a3CqrWKMEQCSNs+rHzs+F4NQqAtJsWYvZLVsFoBNq5tEq0KJBBuriYoxVMVYdWwKHLIZnFRm5AlE&#10;+UiExpGZr144x2eZtpmv32xz9l3K+2N3p33IHZN5wi4S8q0xecyJyJLvIsMC/+ZJjuWg5xjoBW4k&#10;Jg2Dm2/hDeKM1AFapZt9N0tnPBQ3/mOnauHidKfUXGyghslnsyqaxxVdHwd7hAcXFNJ1RTy2Qnq0&#10;5EkM5lnuC8AZo45yCYKBqr+51/5DI6QN6zPJQDj+YOVxGyMT8KlhE6xImL0n6AyeY5JdVljkWT4X&#10;PlU44CYxGVKVl89Ty20UyMm73qqt/Kk3J5o3SCTNkvgDG7RiR4RHKWx1dZmP5Hn0P9cek+pRvhHb&#10;K1MpjlEjb0gv+PbJPqZmdZb0z8y3mUPutR2uAouEcDqLWA2oZeaER2cyLoGM0yWU9hseUV4lxhhR&#10;acFZlyEYcCP2W75k4E5XSCJakwiKjp4R6jvWBoDwMZMqN/0nfiub/BfV1aiQF0xNtwt39aFVwaFB&#10;f+8WFDPzP2JR5DGMD67W29teaBA1c0ELqqejRrcWNTCEXiJQCBE0im5mslfa0gFe785aXisGQu6u&#10;vaoweLKES4FcbZt9dw3Jb2qhMrUPywgsTAoOJ4YpZBBvJllrNuxuQu5aESDksoFbUrQkKago1hUz&#10;qnsY4XfCwmccOiNHRs82yaAWsotiXYqGY9JybOwoylLKnLbVjrgNW5l8OzgMtlfi+zhcV8s4yTRa&#10;i1G5k9+EpxLNPY1TPjyKcoZl4SBVl+Auccl0LQ1w4U2OFZ+J8OR6DyBFnBXDVd8RXg291sPLTAix&#10;wkBQ/8TbTMih4O4l/FodPe5IG5JlNtu/qFP/QlsAJMA1rL4EVorR0YElI2a6KfzZkJfXsOsFSIuz&#10;RKoRkTU782piRVMtSPYxU7dyvxhYp0NdQtUZOk5/Nis4+Z+WimgvADPB7gNKXLV/akV0C/IlkrQs&#10;q5anN+eaiJIYfs9sc9jyJAdFwJG7hNrGq1bugOHoZ/FxY4w5z0wpZjlOHN/dZTYOnXDSW3JLZF+h&#10;Adx0ZsC+RIY8hw6Oftsy5toDsgumawkJD4ao1zhACYiRY9PabIhAn3jkPaE1F06OvW5fuWXw2cik&#10;GxFcxdyShLOikDZOQOMZdeV7FtHkL9Rvzjg12BorLkH1xolpgdJuU/WZYey514S4MQ7DJO2uN6pa&#10;t6bgNsKkQJWzeWouSnhmUiN2qZTYNp4UQHA40iHb17B2dx+ZLsnHXX7EqwCqqIvGLgkD1SKebpF8&#10;3jz8GsCZY1MJNJeoAjMyN6Inv/VA4G56MKdrABNcgenQrK3ziXM8na4+erH/+MUep7/p9wiIBm/G&#10;66HTwRkC5pbJtEbARLm0jruZVii7bYqHf+Th+fMnh99448rn3bjy3M2rVz/H/Z+d28fPLn7szlne&#10;/+zls+3FxVuu5JQmNKsJrIpI9SkX35+MAbyj8dW17S5AK7YPKxDJj35bmLxpOGdmLqYPTkbe3foD&#10;34IqEKDHKV4BCcz1EOaIFM8FqeStgpjhmoQWgkSP1jQFk8yRzoVWP+o8dsOJKR0PcDfbuQcedZMM&#10;x3miko6kLJKWlS6uSI88HiRAScB2dXJ0M9fbnbtIjjcPOR+Vq05Gn95lGRTwyofZbwwY2VDiY9GY&#10;40RpqFAvGgZwVGf8ymko4jXEYLWK2+2G2gDjM1gao7gM0aLKG5rOaPeM1ZRtlULMrIYGuhz0QoVW&#10;BQbnM2VAd7oaWZbfHuW5MPLeVF70FqZKtFzHgX9i5CiftKtL+WOo++2KRShXbBCqsznWjnflEY1Q&#10;VRcUrsNzqxu5XYxTa0QhCsUy8n4faypYo0gr0+Se2FTIY3mNiKRhqj7dOfdlisF45vJhN8LPVcSm&#10;M6GDGAbEFnJC+UmQwXfPsMFKp3O66qCgiws2Hq8mP2O6j8wGoEXIxG1QCs0Q7ukd7te86ncgM1zI&#10;VrMJi8le1C49+pWbn2x0q72vCWuo6yBdcm5tiKg2WOaZNMVcEBxoeWRWjKrX43Ds0kz1qU2SS8m4&#10;GGR2YJF80HA6k1zNP9FsipkYCfK4rNrYqal39joOKFSF9Vb4RFCrlseYrPvtfq8vpto2c8uDUyNf&#10;tclDtoT2IpZ6jhCMi/eTQRePCahlIbo92bMvcYQ3ZJCGGZFb5SexTCgrWo0Qy6BBmXqDJmsFrtLM&#10;q2pFyQswv1GZcUirTEzxuwjSFCPATDCDNUpfMQceraXmXxWCwXAkd8NK+Ro8HxHJvRTVcJwMugQ+&#10;ctZJUr2QYblitF5UzGKoqQUOup9MlhkFThsp2sMccGpmbLNRdLSHZWUhuebufp94tdKLv7E0pBMT&#10;xVk1G9cPl06foSsGIo7VdXhq+YD9OekRHchkFVHRyhLrp9AQghKnoQAZs5w8MXyj+z56zDj48ncp&#10;KL+sYC/QaZ+FvKuyh3XD5ZxhFThQTLqraIjssbOIjI/GDJXmNd5CPrRPIhppKC83q3oOX0K1sglF&#10;22KD8MIcGVSeadZDDfLANspokDxC/bbB1To7suxav9UInR0TWG3tlHGKu7rlUoyUUlWmkqaJW2we&#10;YpXdDu/KxdX7mWd7wEieOs4XUsHNIHO1arS0Y61EbcvkAwduY59LKbjn+HeLAZ9zOoCJu8+MSSEJ&#10;qJPpgHauNt9NyT2j9Fg2nJv0UMDn1YzBjbJ35qP8DTJUwmYVegllOHJ4s/gqyzwIBGrTghXNmg1E&#10;YHM49rDN9tlQh2Ojsf1CTS2HljeaL812SHnAJPMKn9APbLsKEZlaOABbdVpWJtO2l5uM32VUszVi&#10;Zixd9VqfJmSlN5OLfdZEsCe0peBTHs0bHG7XdwU0eKvEzEsBwaeZbW5JsUMxEIcXx7pkO5DnwlZD&#10;V3JE1tfTUDk7jlEIP69cbKLmnFmVbwWpDvEGUT17bzG9DF37fd4ry5GdwtjzcxOYh6uDv8R8Zi3i&#10;Oa9MlNPgpioKfG0Jhh4K5m1wXlX76HOpwiAcVQYn4HBka4SVpE0dOsP98rvOL51HDiX+TgZWRbwb&#10;JAesu1z/BcqbH5Zx6Xuajmv5LSDShwu0sbfry26KmfxHQ05ONxYRqlRtmH5axLM9BGQRE8/QcR06&#10;41+QM3FpGxDC9H1KHorTQfWsH6FJu7kQ8snhpX3yjziEJq0ogrGV1Dp9FGpzl5vlexoc+gUIcyBY&#10;csOHlkRUbEQhhXItgWoLdWEIXMhZJm+vMp9Tn5cZKLXHJMn6P72rsZbchztAd4Z5KxgJ7U+B8wgk&#10;Yq9afK6fqDH8DjMJR/nFIgt0mxiWcQbVj6NjZQJa1u/wuWaqaqro3WCP6Vz8idYkmo2kUPQ3JJ45&#10;ObLcqfnV1dmadC0ac86WDvQauvp+s/jGmKyAdCMCnKp/gB1XET6LsCmMCGokQSS2YzUpaFEuOphI&#10;A4WKtPHYNuWzHvaMrJrXgiZ+qf6PE0pOhVdaSJIs3dZF0ikJRFJfHg3dNdWoTGO5eOQ2rC5PD3+L&#10;xfvx88ML5/s7F1HCycRpnqAU559LHMc70PaBhKD0bZX5JwE7ZyblBOCrp7uH2x0R4LPzr91tvubW&#10;tTfcuHLzeizEQfyFaJ/df7P8JD//+CsP//IL93/k/nmi2bfozoWK1QBedqSKX2y0LDka/q3N5vW7&#10;NMBD3tYbW57T5BqpAAlrO+EYWRRXB349OKq+7N3r3vktUhoIbaBPW1FfDm7yeg3tDZP9q86dV40o&#10;N3Xq5TTt6nbKEaFcrDqoSBsmKM1oOYv8chYNOc088EPBWc+rwWvpM1cS4BK9+FPuoCsLHM07PgwC&#10;m+b3itD9fPypxbD8lLEyfi4L8nEWqwlmctiRtFVTVCxslGKmHERx9AONPgonEgTcrOHHX9Z+zDYw&#10;E/PQMh9ysUarr2DpfNQm65ca7jhDFpLR0TPq2tfpQaSYH2Krt0y+XliN8ic85xOLNGAAMJdW45Tx&#10;KaHV2nlRu1UmsW5k/oMZzfMBdGpvc1kUEfri9mT2KROte3sZ0iOHkmtRQaAapw0Gkog+1YzzbRF3&#10;vNQ1RIVqkacmLgaYwyg7WWR25+jvqYRGHbTKdFQ6dSwwavHsAmqkQhW1YxjIyypQc02DHssa53c/&#10;aTTVJPYl1TLb4lUj2AhvZ86hdprWdRmocQKcqP6qrbwAuJuCJawz1OFnDsUTGW59sJevgro6RBPP&#10;oBrubx5+jz8BJWKNoAQ0WaMOCDFEANLrjtDugdZ/yc5pvzjG0t9Sl0rtQ/oc+mdJrAqF+Rwobspy&#10;AFd7MqZv+hVWdib7vZeK2K5N9VPKwsyUopHTysLZ+yaft9g134zmwa1NmLQDsFLqFX3t+SPQSGSY&#10;Rrj45k5ylFxQNJyd58qsyjfwyC4twa5mAJB+la1NaGJhGZdrLJ/RTkAJ0H0OQZcHcK9WN6vAalKx&#10;xQni5ratneTWNRowHN9BZo2rghQbNZgqx16vyTexkerX0oiKgqtW/LMcPJ8r94EGj71M2BIFQsAD&#10;0uxCvo3wKCTzeSGdtKL+Wb4BrxAIcgx42tIbe5d4azOr8uS8Kp9KF3nrrahzhZmU4el87fx5V0vL&#10;/6NfduF6P3W0zTIdwVcVSAk2303imeH9at5teGYLjLExSrAJ4WbCDaM1Qd1YgSaKEzgadSIVCxeV&#10;1PhLJuEn+hxrZHY2S1eejche1F8Gh5QYFWQQRZTIMrEq6Bm+YiJzsASgNuc4yCpglYzjYmuLNX0f&#10;x0FqLIxarzxF9Qn/aUintaZejz4KMKVXYM70J4RrKUF9pn66hDvFFIX5cqjX8Fv8B9nX5oK97FG+&#10;lN8hzMXHEDH1SreUYI0br1DFUDkbFrUr6luQVwJKBT5rBatDIweKVL2sF/cN82khnzvraUB8H+jp&#10;TFwdHEYv5Jr1xGnbm4vLFprz0nuXBSLTEovGg1y/SRGzoZ5BFlt/DWCPB16InOUaTrvLyatd4vIa&#10;zuDvRnjm82plR5Sr0sWOuqlFye4faNDOtwWL/4HJSzcofXWjIT2SoYixH4V+bS3pYswtGSx4Io9h&#10;VtPZSzRyB8HzbgIUJOiKqypvCoh+JCZU6df60qJQFBWfnfUkMlSpkWMP63BfuLrsS/Wpj+CyepeK&#10;uI1/LAtzcE5YqU3pv1wPnb5rbkfL3LrRQ+oDmRr/PncRQusSB9ptf6W77fDCYfMKPqNKtyUkukfr&#10;dZQvHbY6QN61ALvwCTnISdZ9FHrUS1XkGaDxm2k+AjD/w0KFybqkW3wpdLphQdQomcesBNLBdDGw&#10;zGZES85talMdTVxQAXBWpZfGAJTIWL/1kWUyPZFLoQkmlgS8a9AbJJf/ZBTVfj7PKxdoqXNXKa7i&#10;G8tca7ldANQ9BoXqKlIcg1fd31zei8E6p94NbRJyfwdP9Dlyl2EqVThmXnGsK7BSTNNUnHdAXQPL&#10;j9CZ9xhqQOTkR+13A0VmGHW+zqNlI9VvmyrlfKUO7WeV7SlF5spqnkir9Hm+2L+Q0y4u8Jujrjim&#10;C1dbE52644VSEQyZ3n1zKhHTtxI4PU3yL2Z84PDg/OJ/cXX7tqeuP3n96pV4fJ3M5+YFHLKus/0P&#10;vnD/L76Yc48Or0vLrp3udQsSwYeqNVq/WfJzu5PntunglZbGU1/WJTdRq0uuJ6I4o/XLtgoUFc7A&#10;+8v/zgeGjLK17h5U3ShGPL7aDbZ4tVyqn48Wi8sHI1kqT2jR2A7h9egcFFuWM8prlc0QO+hYW2R5&#10;ZmsfikzEY5udq8hfjJrSPj4lKUWLuiZBCz8yeM4CxYGUvEeZLqjsI1LpNykfayOrWwegOA6TAp6/&#10;Fu+nDVITII3xZpCqaGU02odwweRusR+j7ZGlkMlwZrrT9pBVDLyyLKkdbaAsm6ctl/kwVFVdIt4G&#10;zJU0zTMdqzIwUX7LgDmihiHUjchWXZjOBrTANVs2cS1nkOcmdJwJWKPP7a0RxSPSZDCdT9mv1Eyy&#10;dmLpA39O1jEhs84887gqWsCBOgv5yMnnMsNuOsZkhgrD6ujsipbqDpUr57yJvsfOjYUMzHr0OgEF&#10;qoNL5a1ktibUBV7tOVOesyJockZJQGSPObcZkMpet75NEfoye98pDQY2jhddIQFPPtQ6H4YZjh/H&#10;kgvET4aPsFvZ1BH/rL5YASyxYWIBQM9LaJPDPs3iN25qn/3cO9JLNTcPiqmWJ2btHuPkg2TEQTPm&#10;YD8b/Nwzw7UkYYLH0VcP7FkbkZ0VZxIX9XFJZCBd4rBP8Fn7HCklNwFoIdIg3P2HZ/fPzi7un+8u&#10;sFt59GZ/sev56VJBab9Ny/vncIKxZNbMihtgKVeiXNNzrlncmWcI+UYeQF89qA+TqR6HGQ2MKtUc&#10;PwHbQ1k5zl7t5tpmH8+lroSleCMPQLwvOd19wen2S0+DBkTJPnS2/6F75z91ngShk+dOfS5oWc7G&#10;FDl+ycdRgazSF++s4tAI1QqRgeeuGq8/txAxUDVPb0ZeJMNbVscI4X4XqgvbeCj17zhUs62OOOka&#10;+SJ51PDUwT4YKc91pVzssIapeTTGobjH0zUpeVAwfx6B3zdbHPBCy7ol2uIlL3DMvqnhGn6C6yRm&#10;avd3sNzfOPjRD0KDNdWqNeJXFn/qISomOFv+DMDL/fJJEmfgokCa6vq6um2xbsq0O9DBu8xF4xBd&#10;YJuNDuEEvROzDa2xOiY59CsMwS3msFobiMzingzNmXE2GK0Tyo7yVbPLCsAqi74s7SmT6aq5XHXk&#10;SMmTckWrz4V1dSoXAnm16V3Gz9qDJxZKkKKfORAPBIfjhrf5FrxXR9VixT3aujpxFmtyk7acCBMP&#10;mkSBHAEsPpczjavNn5zE+/PoS7BjA5eyLHEMt9w9A3Om2tYxgeGRlgdcsxggCV2owJUnK2sUEH7Y&#10;1BL5MPzBjsHLWvOy44DjzKr26QLjDE3XvSYU9NByREyTzNd22MIk+LN/omVKejnDISkQACtwNqFR&#10;HPbpn1d9hrmxF5WJkzPigsor5nxmOJhtIHR4yXny8sDMToAiPYeAqBeL465h9RCXMpEHdwcrGtb0&#10;+ZfNNQy1VoRns+AKhlDZNFuv3FQHoYigiUWaLgKW2R8JE294P1jJGosmyp18lqUNvShrdJnHOYwS&#10;ohFSV05BByT1pE+lvboKfzZLMxf10JrjC6anlwr3d03p0TiJHvMdqyvmWPDli+eW8OXndanYoYdP&#10;Sc5nJo62nMBH/VtDzpcboQueu7xlHKOYfDyLEZo7PSDFB83nw68Wt8lHZc7yn+6gC1mPWnyGa1jp&#10;3tRu5RoFUPZzDoUeJa920dyseTZM6/K5qlivfu6rHjrC4nJWU2Iwt3hvR2hQy8/hzwomuwMCclVB&#10;9fBccmnvuddFtlxMBmyTLKTNYHvZ+yRwcrob7ZHa1ADSEy2qDygdMDPc67HKPJINoo4jQPkIA3Fi&#10;XB1OXpvkLDSbnhHtGoUFziwbw2gFXKlSFtqI8fQDC1ekLasPbTs0eKxgBs/dx6rZbH2eZGZTHt0O&#10;tVndg/0+DsdcgKbtBlVy1fDO9Xgt1ScXQfHbER8amlah1ak7FIpdSsqe+BOGRlW5s6Ipo363djLn&#10;nIWOvGoADd1Vf4aOqlsuhT8fQo/1pbrjoFyqvVLrm8W6I/bg6EES3tkIn5OfUpUqad0yNFXDzjzu&#10;/JBK4FupWr+6vbbbPoiSdjh55uTw8v3zf+/J07e/4eatG1evpCz4s/sqVxmayR8JV/zsvfO/8eE7&#10;/7eP3X/L6cnbTuHzZQiRpHa0dQvEgYizNyXzebt9JpnMWsjdRF/Lt11vghttEoERbZA/1Dz9YXbP&#10;/P7/BKBRF26QRPqpPKgurqukTsEi/Pj7+Vae0WgMviKt1oxNGpv2AwNziX6Osj+5jK7EibEYNwAr&#10;G0W8QYgFalxOZBDDzLTR2nNjXSZN1soagwdRs0igxdJjMOpYKIY1YDVOpsmtz1NC2GVVCYYEdxs6&#10;gN6mQA63Vrrd0sDA2Qbj0WsrpNtTrv5d00rrCBSxpSVRsBshCxqyzL14g/xCnG981R1SwAeGMbwH&#10;RAWa3ovM0Lj3ZOHWX6vqo9JXr9W4t1v+boe6xYFVc8utZPSV9LpAVaFUTFvBW+IxHTd/RsW5LMF1&#10;4kjlIsHK6KszrNJanlMx0j3mKVZbe3SBaRjlaPUIFtr65nUtOqmOwCAO4ITHKZt7lqzicbmAoMcS&#10;CWRTFxtVMmioeOkoZcjckpHKIivYDXmN0GrItIythR9xpa+YA7PqDEutWRJJfd6LQqnZM2x08GGK&#10;ZJK5YM8hBYNYBGQmDgbEDBQ3zYkElUDG4CSD26egqVnjR/R6HUOtK9Oh6ySnveGomQqzXBRjiVtQ&#10;vLq51NiaQ+UukJuABZ71PEz7hGiBZ2Qvs4/FYTOIgNpCZnn/+HerGzXhqju1UBoFzdq8+v5xbEXk&#10;1A3J0+MkdjpPxQxWc8K+LQ8AJONaBl2tZzJriClluys4SZjULT3ME1WY22PEZrJJgY65m6yYJzbb&#10;V/Ynt/dJMD7g7ZLnGE6p7Q9XURp6wIAHXJNKRFBu/+CiBZM+Ylpf6ITW09+a6jqJBzHmIJkBzkRY&#10;JIryZWDerFFRJfaJmZzDuKUPBsQ8XaTobMNqEHhiJ87p7kuJpB6ZU5q9gg0m7BAJN9iF8kGbN8Nr&#10;udwGEgwINzA3z5yoUWB7DehHwvbCFQVnnlbnevkzKSQrubE0ixI2x2nwyxjPdVZKatkpWYkubS/O&#10;A4zcMm0ZpkaU2lUuC6xyST33qE3lS76M0oBLHcfIQL6d1jUCSRG2ZijCYNUUzVYUeuLYTM7Q6LDN&#10;UZ7ACiGX0eIC7pcmt4t4zcUYtK9QgJ1OoZfQmBi+iR71DDYoYaLBYAUr7dJkZdPPqRhegippa6p5&#10;72KzYT7V7yt05ChT99U/C5nGn5rsmguzpJBbPHF5rm6UBkNUCTUs85R0aO9eWyNnxw0JnJQK1bvc&#10;12g/t1TnUBXm3kkqc08XG6+uPPU1QjTYVcMK3U6qNFmaGxyEDvzheNaox33TAtGJnKuTMBkOdVyC&#10;w2DU8LSo9TV+cJ0UOC7WslUea97JJMhp/cL36kfoy1zB0R9JQTSugtkgcmYrQ79JPg81BT7lbq2+&#10;PprxeagWMsG6XKZea+q4eaFWKa8sKndqyEGpwI6vxmZ1lc6G+pTM39QPHtoEmq7dMx/5HQEnRmFF&#10;qBjUKsh7ZLtza7GSu9Bj5JleLiD9W8SABfltXwVvZlLL5CjruyiKjBQrlUcmfTcQrbKzHgxR+Ttr&#10;PNavGhPOp+0aMY7GuUfWUylvKmsARO6bmG/+VwsZKuxgp6a7g64NMIpTPK6mxfJWj4LRb4+irY8u&#10;7ypNKisbmqtyImWVZfkuLVR7aeopaND2jcWchZk+iB8eJDjcTL13+FogUxdPC5eAaoXFmmTDwn13&#10;zqo6Sy2fPCm2SczEE2F9GbCCggR9G3zWL7ASiFhRMe3IE8rq5asTSS5/VNvs7h9bW4/DqcLU1vGI&#10;/uYzgjYKJqrEyzbVAKmU0bLIuymf5ojhCmkqgblsg+TmHqvvQcBG8GR3DgyyshHCpOZatcSSZ0Yr&#10;IQi98cvAfux+RP2RlnDGawJ5t3aQ1gopOaSYIiaIVzod1CIqXGpz1kIJbMlgn1PcSsvcXCaWC4/i&#10;rIpFBixlVS9FU5L/94BDvrVN6SuJjsTc3efADjpdxQYey1YiVUeDQjphDgVwHTWsKnGyI/yit/pK&#10;eqakU+CBYrEnkqTH6Ufx1R7euj35/M3hbTevPnsT69dQ6Gf7NY8IBGL93j7bf/j+xfe+dPajD86f&#10;CiRz9tDiY2Pr6fuLVhM4J3b91HbHQTmk2A6jW+ZJD1nUkqz2KHBtuABdtNKkqvXuxu//FtDd/L9s&#10;irWR4Io3exoMyCNfRClXE1No1htEW1c1a2rNLUVooWalOwwaOPJBXVagjvtEEV31v/JrhTwKpaYm&#10;3aHkGnBwnXxtXVYsVzmAWggs6KqsrWLfGpZHgpYXY2AsUypaUTlU3HjFYGxmvL/HyG0JxTEfsVXb&#10;MEC1cKlj5ZLqN/COujAbGyRrGjyj65I8Q27I7Z38THEF00p5lWT5pRJrdITWb4jubMZiztU/HAqG&#10;DO05cOtJ4FCGUBynd+HUaB2X9ueCofdiSiHwoL3wmsrpNrlnKOVkkYkuaYoV3P9Ru5WXnPYuz8oN&#10;Y6+6+2QXyLTiGuw8VdJUl8nCx+dUnBk5tBqf1Dwrl3eN5S8jOOV0WG7t1eQF0/KhD+AEeeV39aqC&#10;To2EEGKa5FEA0P1stMeNXpkNQL4yr2jGsp1AXuS9CE47wY18ClSbv1qXpyg9taMJBbvv1BEEXD0Y&#10;OQ+lqrMpNPbTimOPSnudFD0JLE+kp1/7bPln6/HaFSmzmozEic7Vd6sBY4jJI0aipZmrw73UiGaA&#10;5vPUeRQYpnlAKiiIeITJ2tjqHHzliIuKd/X42kXm9htXjIUcqsnUW3JzTFvQBqChhbjEnOv8KP6k&#10;mb66HhoDSqFKcJgXLklFm9ikBJ0ckMIZ/SxeKhQCfVt2lhotK9CQEHSEuZZc8KJUn4b4OdE3J8JZ&#10;L52zJTHs5WnsL1kP8qsgLcfoeWO+a8LqecrabXMdYlGhcu3z09C6FnK1ogZJasLlbxV9/qqQ1gMI&#10;+hWly1KHcBHd4+8AEUobpYhLuWtb5rlRR5umUa33tgKq5lpPUM+LwpWm9VvnQl41dPGGqMpj3gwy&#10;02XHvnHzyRio7kim0Xxaa7Gqc4x9m6eHynqmZTZ0kvPFLooJ+ZftLJKT5Sj3y0vRVfE8nFakxQpq&#10;B4f8l8mowo7FSIaCw+rebio1Y2mNz9ZUJDWrEdwLFRTys91DhpP7oLWGIJi0usV/yuvEQ63BvMmf&#10;YoaorZp7fAWCUWw8PXLcAifTSeb6gKvWFxKN+fT0XdbXIFgzNTOoVkp9cHwN0ExJRZtsTEMDxGGp&#10;Uqt12kiC3cWBf8GlJuei3egcQJWhRviBMvtMmAIqt0nmVvYImWoUqV/2gjK35dSrEtkb6X7nNOgW&#10;s1JYFTOAtOaTpDCJZ/XTyU3Bb3QOx6GBWZNE/ARF2aM+Go8Kfakt4D1E9XRAB0Iu57ce/WBBdUGN&#10;NV4zb/wL3tIYUb2BqM6rYxNcsZOS7iAxQYqvrQfC53Oz6wOx2dn1rDTYC7smcV1LD4hVWZLpdT6a&#10;o4xTu9pvqkBbuD5+ZJ457ulKx9paK0+ETTl20BHE1bzdBQRHrx91fEBcvIV2WiPQvMqKuVVpP84j&#10;2FeTfktuNadlXK3RqP5AqKScc9keR/lYjSg/Wl9Qo1Tdm77KNThRSC6dPnW0K1Kd+WzBCNwR6LPj&#10;5R6jv431m71oqWqVrorpPrfDlp+oAomErZZSu6prQMXX3/r2h3g728fE/ARBueaqH4S1FMd0WzC9&#10;TqDsou4D0U98U15X6JC70WaiTUaT5CUNXjSn0B2ZdIYIu1xfI7NWqNA7mnszbwxCd0eEZ3PMfbUH&#10;oQHYznAa/o82KbqW/ep+6uLUpdcqdI5wBsHydLcbNi9d2H2qOuRwWri3Gl1lSiaah64SD49WsuMu&#10;X2mXRi2xyUJiwoyHVmZGSYETBV5z16xXKS7Lr26pR8a3NFCG07faIIvCE1cvZ9VC96i6X9Oscq+X&#10;EWqKf9y+HsUcEo7qyCsXrOQy4QUcR0mqO1jo5Z918eKNUgepoPBf1ma3gnKJSkOgWC5RVlmSOQbh&#10;K9xtkAHSZIyYu7F7X8yZQBf7uxd7WqvYgbgahQyNKVkdIwkMYx+2U7233KCmR82u/J4wdSIEz57u&#10;0jQ0N/2Th8mSO3zVle2veuL0rU9fu/HE5+z0o6GBKBIferj/4bvn//DO2U/dP3vycHg2lb11Xhwn&#10;bxFZ3tGrc9zRc9scgUnsFwlbJeeSoFFcSeGUS8DMp5lC4TBUP1v8pm9+N89Q5UWTRvkZCix9li2W&#10;2o6FT4GkxIl5y4erday7r4pq3A+7+mjKOjIeHVpDIEXq62JOklynlsyxDGjzjyiaZNDBYprQgn7O&#10;s/I/J6fLR50Sc8P1mCQHutTWWOVQimBYABEaMw8hOGqZ3+AKPbHyar1EtRYFAHiEj6RncF8mvhra&#10;8kpZiTgt015MDY2pJkrmVCyv5iebuDwcst7cmnm9oPzYJc4G+Tc/mjS46JdF06pXSyBpUVl082HC&#10;JvoIgtLDAsgYqRLHtB1EM4Ql9rl9ZAUS8zS/C74TV3qMxQEGl6AniW2lajfFLj51fi75UetaZb6c&#10;o55pUKQRntQrVgpGn2uCR8UVdxUEnYn2PIxgONTMMI6r+NjKR9woxvcPWhdWT9KkVyEWaplS9JW0&#10;JeshVaqbjG/eXdjxSj4RGvVEaDEOPszwPK36Fg+rm0YDnkercXKvApJpMW2wBWRudrfqFwkOqkfg&#10;bZ3TtK12jXLVMkFkYeV0dtm87i6fNOk2AUJZ9BMTn0Y0IU4WK7T7BarqmL4uQ7ONYA4F8Dogc2dk&#10;c9Q+XOmU7qUdIFo+K1JOpMuLcsiynAtkeaZlaE4igAVI1AQq8/2kFbHpwr8u2/a4k08B/fKTlCbG&#10;Kjs9IGzwvNhCo/ipbThaQpNLMwc7SImuIMZkiADbLdbvDT1IH76gBwkCLA7vuLpOCWpFoudo+Pop&#10;EmLKlM3jhZNGDJNerrpcWQ7iNoJNJTTzzMz1x8sLTBdEvVtGnUKnnXa4Z2nkg+QYEsMxiqTQkSbf&#10;vMqqivsBEBvUk2HiS9hOtbk2fBMf3b+lRGrrYiQHJdqMJ79nm4IwER5Hxmt7jDLwlUfj1j+ZzFgF&#10;Q9kCGzqhFWCc/Je46i31ZBrkp9X+XNVlYyCtpOJRx1UaRlGRlAawl379IWS/kRJ1QPAIvVcZX8Qe&#10;XSFrz6Y/OcpeEZh3Ff2jXG9opV8RqhVQuYk0Ddp+HNLyhJDdpX7GanHCynncueGK9ZPGUCeWaFtm&#10;TpbSZaN1DYNt/zANVE8gl0YwDusbrk/NYM70JrlU8Y/BLniw3MZ+J+X6emHwgwgcfacS2mLR1V/r&#10;U7PVGRwv19NJtUJEfitD0O9I97X4v5TpttEaXm1UrXESk+RJSsxFIcnKrxIy+qu4kfatQQabSxHF&#10;osZVxaBCq3OoqtHy+Bp+vsYygZRcBbhaCtbZwQUyXRYlE3hw2Ku/QoiNKeGnl7oyz3iewgMzmVwM&#10;I5UxCvPGfsdh95Byd8NKEgLESaLE7HX+AV1L1NqTkiBitMnAtpORhzQx2IWYWKQ1LoKzNX5RMswr&#10;OKlnhO9QcHFwqJTq0+mZnLT9t30RUrvssVuvLlQ1iuIg19JCxxWJUjQ06rhkYjlzOUgnNbrQ3N54&#10;6dA4bFi8JRiFEtXnjYzGHB0BOs1N125Kwk6y2UPlVmb58buukBZyy478Nv8x/0pMs/obASv9Fqvl&#10;nPq1gW612xkB+NtlgP6gcrx2tNZmbicLCc2uRp1202j5bMEzqU+IKjciz80FIHCv8dFs2ZL4Dsx7&#10;mesqLeUMwx963o+EOUnI7rsVHxGmnN9p+HsGr7vTC/pLXCop5FHjde7lY1M6DgiKRQ39Nb+jLb4y&#10;/0ZKBSy9i6yDyHvfVgsEtRRSzbgx+0N110Eycom6LoOxGIU5+VD+0oU3SNsdHl5aAreOqZtZ9lJH&#10;53KaVCEBaXFlii0kJbUlm4QWxs5bOZKPKG3lGthW0wHaPCWOsByNMSGl6vZyLYSO+gxWqAQlAN37&#10;wWWBg+XJQkJo5In4e5gAfRC0SHNfPReupQoJH1YREg4ptZtDjIemDOl7zqXILzZgRVfzVAMvZemd&#10;5wEhjZQavaKbOLeQ8+JGB+dlR+KET4NlNS3ZYIOtrQ4vHQ6EfC9S0YkBHNUF78ncATHO1hSTLf1T&#10;kc60SwIAKPhTRJpq5xrzekRJadkQIUiFbTA2KPGPEla+OPx7N06/8NbV1926RvKz+76oZIjls/AP&#10;T8hyUj/4I3fP/suXHnzX3Ye3Dhe/+vQkBnDi8+abjP2S2ZCUZODk2e3mDdvN0zoTLYhYfMnVSyVK&#10;JVQpRIRHtcuZuzD3Qv/Iye6L3vluANYYgmSp06X+FUcRjQKNalqtCs5LV4cuRis/RAzt9VyP6euZ&#10;n2xAXV9jvme/0cPsp8XjVFAyuuZZHzdqFjmZ8o58b0oAsz/PKbirsMqDTFWYqFWAIyR0k7tgl2Rz&#10;6Uq3gX5dXFr8oItmKtYvRnW+lWz6oNzbA1Q5B8V3pmQiNEdF43ocW9T4lR7xqlAmxILB9TfzIFm8&#10;7i5zh9ryTv5YHxL6kxdDHsBBFf6oxtGHts0GpUtJbxQ8kZMOu9W0nAAu/ColjwxS6WIodvi4ai6v&#10;sg8dpV7jZfUOsPVqP+XR+dETsviN0Fk1cP3Ttj6qHZgLsmQ4jraly2xzI+aYp4a15XpDsu2TDMOl&#10;m6srLAsWp1THF6eugeeEK8sxDTJXDZLxy+bvWrPV43Nv9VA4jp7FJLQ3GycAqyt3sb/RWTXnGDCk&#10;gnmjomlgbUi0oGcaokrWS8x/YqWg1jh3h5Oie82poT62HmLho6ZuknYRAyopMlgpmpFFjCpYiFUB&#10;xd9EHphGFSlB5ovQpdOzzFI/NDu+8r3njO2wY+KW1TMQq5Vx6qNROuNfPKcVFgMglWXKfVUDgIzd&#10;eDHER0jLeIKYCspUcSnPwNO0+DQLlPGPj2lV+HBymGKPkh6pXwhLa1W5xO6eIErQyWf1wK3uBXJd&#10;k4+OqfrObkc/1msQYMYITJJPDOBsaHpy5qvGFRVZxg9VqeEAbtYgWFeMkKuw17Bskh7LJ9bUceqh&#10;lyigi6qJkhuzK8+ZXRrVFqRq/EfHYPNE2EXQoKgFSHlK6kIfLU0fWBTpxTF4r7o4bzlYvsjd9GKY&#10;4kaYFXrh3DCpbuBATTvVFJjGChl1Gk7+8MBGStDyUltxr6xcm2Jd7qzxFrdjgO/uk5hTxWuQYWmZ&#10;VXhBCvWe0mB1gowQkyadY6YMvl5R+XZuUhiBgPxf1qMhWsx0QH86ILFWBV5mYyQHVIniFV2kqGto&#10;lJmQITIzMahgiKPpMBkeyYrSs+Vootrk6lJSJfci0cpFnW0GxwJE5zYaszTytIQphmQ+RNpHT51F&#10;8JUixtwBCxplLEWEvNufpgs8boQNQs1R0oDJIiyh1LPmG9rvIAtgWU6AaWxT1fkRO8pN5x5yQJLf&#10;W9vGWlklM71tUeYsQgvyNNqsTwRm0T3twVErqb7Covy2fLXyxY1zJl5ZmQvom+sRJThpL63Tw68v&#10;spmeUFwtWWG3020761Rs1FoOrJqpkW/golMKDmOJwVDTt3UuaCOinHbXCNZMo5K9GrMfs0yfu+aM&#10;g4nloDyNOB70O0r2xROYm+g3sgzVqFZio176ZLuhFcTiAPPBUFRzqBKqQG8mznDXchh1uLJVrqhY&#10;MVvYVahswN8k7SrN3QXo3ccpAUfKqKkxAQytSScZoxFq8paGi+HlJW0f1B57AGts12knVl95FYzj&#10;C1tlWNdoI1kGZr/Fd84BWjCbVEsGGuSeHo9X0WZgB7MdKdYInufhtW68a8yVVbfyLiLhMAp7MWuD&#10;Dyu/GoXzvlrm+aG/o3Yhr7LlajLdzcxFa00lZ/kXDLVVdg0LLablp1zC86VQNYFBMbl5cUrqy2dl&#10;vWTuuJbu71qWVXJ8aLOJJgy5neojGJYhCo3Y+kRGapcIKwj6oHyH3FyoUqeeSztaVtVyqwpi+mbr&#10;e1h0PTL5bsIkdT3oOSpU0zsjf94dw5pHsl82AKrKBGPhStmWSmYEuikVjAP3nWgNqb8odXuwLsyn&#10;Dg6xdoQLS3GjqjuZjQ8oMg38EUI+X9VXiOSqYcRPNJzwDZMi+6EBIZkV6lPpZcTQ0AiOKv0XjSLU&#10;9m4MYzDPW7L0PAvfsThZeQIwqy0YZbTqftCpOS+Zf65PHOL2/pBg7O348c0NNMUAVfnI3CovwABa&#10;BTFOtWitehmHOKlbk9+togLPMwiiilgFIYfckplkXzLez5xdvP1085tuXXvjjaue/SubW2j5Wft3&#10;5EKg8dLF/gN3zv7+vbPbZ+eftzm83hbF7b6Zb1txFsAmLJSfT242z2wwgPHyi7flaSiHi8NLO4Rg&#10;m0VyZZ0uKW8thaulBCCf983vrnBqfRR8RP+u8grRUo7vPYOdi5TkxKONjmAoftksF9RseLZm6rGe&#10;u4So3qyupyKY4YcJ5jFubHIR9TdD8CG8vJrCnn3PbWhaGrdQ75iRCk4r7GtMWlABjgYc2Pp2ToBD&#10;CYLcWPd87faaYcPmtJYVKjjP8Bp6FwxXoZiL61TjAnURH0emMcBUtuSyjC8B1Kbilrxb6w8/cpPy&#10;oGaq6KAauw4RJZQKxlxXhkseOJBS75JsiMiprMSj3/h8Xs0Zy5Ss70XXbiUt6FK9cPFHPco1bQTL&#10;bA0LJvXRu7qiqR3Vwu+qbHQxKKGSXdGogRJ3O9qbOqvQQEueJqWwNqWCAK/4UfsMRtbayT35vN5u&#10;eWnlAKuLLKyPufkeTKyagbOsiPIqWs5gGJshkvUKZC43trMsxkFzVTCUitFlqx71bKShGAHbaF5R&#10;ouq1rtnxrXrLaAZoMzV1nGRdJ+Y5t4oVG5tmJBKMXX8gE1uYsNSiX72MEMRKaC8fJKdaUDvPcFtS&#10;oGtecnTW2CFT3MXa1TibaCSvb8QJLuDqUgNM6sSDs0BrjhPDI1kxD9UDbunUVuTs6HCMgFw1Lo6n&#10;Y13KsILgQXVKBId1GhXZR9bKgXjKQUob1A84TDXcmX2c7QW2e6wCjsQ0f0lBgizRnBinUqyUpnbn&#10;hAyNAqypm9vN86fkySQimjLgSJQq5gVd/svtWX4LdcDqKN8r+VlFrVVAwwbRw4qaC3IySP6nZAOf&#10;CPzKxIOSxbzab6kakqESzf6R+sMT4iUUPVq5pGHguweBQCyLzUJQlfrSctF+5rX0kgCgtFYe5Yt5&#10;5pOjiZv1Rr5mGgThV2PbLqj4LLZg7aecMtN2HLyQLamt4ZentxlMSQ8VWfoncU4ILpbelI0qbLbf&#10;W2qoxSaYhY2JaV9pfLYHqXkHGHgkH4hy4YTjogIlYFNNGPbevCigKpBF0YIH+1A9pel52QuxWsYy&#10;DilPt5Yejb/pf3FKZYphzj0gJHdVAco35QbDsuS6wdAVuBs06dZjP8sDj1jRmK1BSCcpHUbSRbpB&#10;b0AKTUVbRZmyjPzGLUuSs/G10Gx9F7Bz8FWnDdxSNjYV8g3/6ray8GG8YFLE1FYIj5kVnEERGfZi&#10;KyPjzJRfem+1hfyqcuZDm0qDc5OaFB09QKmyZpkwilFYOV+Z3MjKKkmPSUyVDrmgRjgmCu+ar7J4&#10;51nhYox6rgDhkVk1uybfPt+hjGrZVtzgBl3uKndGmaUwqo3aqzJyk3vzN6nUnesclcQFtT+9S/tn&#10;7CgQI9uDx8FxDKSPpoRGrjWS11hiPqgvCbAPF9v9oI+oJJBljdk521+ENIWnXIcL5Gzl0rkF38Tc&#10;i7risWfltxNCzyeLrwFacYwdMmAQdGIHjVTzbWO5SDrJAANbXxVODRkrVKzDtyBSB+HSPrEGZ0XD&#10;0QwQXUd5CjOUlsf7ABmaeI8WJ3QEBsLIs9MlHAh/6GH2XslWWNqzbRSqOAejN8fI7Ho7B5yVTeBZ&#10;KTCNHDSYgY03ovYRs4AeRTBDcokrDcvBdEXRDlMUHJExRw/ymD7CqF1lO2x5iv4azvHDSvyaZ8pr&#10;WFxGmy5WenN6Ui5V3LO65mX0KWyEPysRxTdPZ8yHo5eOK7m1IyMp2OiRsKNMLt8cbKl9SYSWK9Vl&#10;Gfskscp7F8mxOuTQxxeNW+bzcB7SRrzgwQWOrSgJ6AkpZDW59056bWj4YftF8l6k9QYX5HBNbD+f&#10;RV4YHaLyioM+43DkIb2g9njl8kuCh6/4vndBe448tP6ezC2PZvCqbXbjb0vIalYqwVwrqycFOlls&#10;GFHq8/mz6bXlLFUgcaa4Z70GzUc2iVNDDCc6SCKAlcAGKvDC0LWeBiW50mCD2oIUhNUQvSvm7sU+&#10;jZ0pAg9wpKxiZp6lfOS5nrdck8Qwm3sKAzQPAhpswdRSrfOlvNH5SwiwuD0pG8/ktOodjP3jemGe&#10;22x+282rX/jUtaeun177LJ/9W7o7vihy3p+88PDih185+8C983TnevPm5HWcvanTSjI0NWx6raVw&#10;L92hE95/UjO+eXnsEWy/yjl0D/WVYxdEcp6ClH2akCf8avfG3/8tsEjFQ+2K0kyuRAdaGme5BQJm&#10;8qjqYeLxykJlmBlatZTK4MrBtZSICE2zFie1pLu1kQpREzBMSpMyO0kccnQfYRACJrJJ/l98J5PV&#10;RlralVYlvWd1J9sawXBNYwrYWmMD05NpeI29N7WBAylORZYMcn2uCQ2ja2pUJYaZKzGVnWbgU+u3&#10;c2sa+nDo+vvdZyJUyqTMpKay+zo+M0ixDGjSz+oPZr0azO0wMbuCIsX+KaL6RHZhWFJPZaCqeekE&#10;cMMpPln6kj4CZQkP1g1WLZzzQptiJ/f3iMvx4zJzBh8Ju1rODKHq9HUJVVzYnlra4iX+CL1QZUbm&#10;tAvbesa4V+q13J8Ta9WEAsaifm1Rqbq4BJdxR0pH7LsO4HnhPa2FUJEql6kh2tQ8ZTnXUKTt7fV0&#10;NupLHbvulZ73W3M306uOImJPhSE+YRGvZ34kH6kf5D09+JyzTHOEnGEZPSPz3CYC2RbCJaArC54W&#10;h/RkHRUppF2V9X7iI4p+49xVOuIVyyAxGI7GDybEmDRaibNweausMSuKjInxm0rgzIMKQ0Pc+m6n&#10;CwAkOzq385t8RX1bSB32zuwm3UY9W6ubor0deqyrXjzRqlQTqgM4ApLuUyQtU7bgrdxUaWueSBOt&#10;cfapRaHelfSKS9kXej9sDk/q+Iz1+9FIzJPNG8Mo8RRu0/cuNwaMP3m+j5M19GshJaUWQezYdeQL&#10;RQzLx8RIatSrivUZUbBEKlmqvoDiL3NRFBXfVFzgvpZRcWsd3tmdJL9Ehlnx6KGm2icKSBWXkWij&#10;rFSrmmdId0bYrPIqwdY2WFKw2B94ku2PTwSHOgJvpm9Rw4Gj89q5OjNr3QfOYMC5tH4XKNuH0YVx&#10;pROvOqua6/gBcdBGxmeGPRg8MrUH9EGzKmdZUe1kI6sDt5r07i+DZ4S6Y1KkHU4bg3bKvMsbJyEl&#10;i+WcQ8691EuYmwjNGQXLvZRa+Qu4JzvxmdU2oBp3m+VkhsZmYWtsljyZTAqYD9iey8iVcrEo9CLD&#10;3bSnMvWpdpGyC8QbW2ssUzImWosYBDblZOpQdHLxVRUz0AkKvezapXHC7KsZWO9HNUeSeBtlrDWr&#10;xS5CveolNKuPzudj/ebCJnxGTSRhWASrD1p2xFTrmsnIhF69nWKELtCNbplxPsDAUPCFw+TDbFbe&#10;+SqjtCyzXC6PO7pdGhik78hQiq40/F1uR52Vqw6oi4hgGq1utthUC90ZweXk5BPBQ5XovU2fEsMV&#10;upZZosJWy5djw8xt/zYNzHJj2zgVcFWPRuE5Jq9Jj7X3Sgu1PSpl0XoXH8iHzXlu5lTpXRsQyooN&#10;IL89hovHIaji7dGgazsRoMc/jj6RJfIQK8PnRpBFVM3Gi71s4rgVoMnGA9qUfpZQz1RTxFWmK9Eq&#10;fhGpWqc1yJ3J8HpNpqOhrjZvQkS3u3M2p51aCfP2US1AMwMAlhe1nwKzCTQQOL6L1Q3SVmfIq66i&#10;WnHFH4q/mpLgE0t3HWpE87oeq9ilKWhYeq7XLAf/0YgoZ6C0DQFNz7nxVg5RGXeFX8nRKyWPeFK3&#10;u8g2P0HLRxK/q0dRpVm4NMDQkICqtVuNboMPUTqqfUtWZ30HjtxyX73P6BWqdvwRJla2L5XJ1sRq&#10;1qi7TGahk1rkzO5PaTTzYTI0vCDSDt8LGNWXwNWVWKGLRJWVZkuYjmRUYb7uT2J2pk0m4RftUtym&#10;mm2xPyP6Y9lSz0iPYg5AjvC1RXxStzguIUYpbVzVxSKS6eRsgx77nqjEGtOCA6fANcd8YBkqhZWE&#10;tv5x+RiHmLhIz0iEKp+2oojRGJuZLCRZwoP9JglfqaZOub72Ob2jkhIW2y8IkAumpbD2VXXEMp48&#10;N1NNlbKnTOuUr8aLnsGf2Zrq5OoGKnWSDwKomQtgO5sUbpkbSahxseYw07wq828HAVeKKyq+g5f3&#10;6CQvpz1+u/9KgKUCRSoZbaQ0qxrp9BFKDfa0BAkjqH5TkI/2JQqdehWr0eWz/H7z5OQNu+3r0j95&#10;t/3g+f6fn+dMjZNvuHb6Vc9ef+OT12L9Gv4d3vhzpY2f/5u8jlxrHqHj45Xz9L46/+G7Z3cfXqQ3&#10;dY4mTqOEqGrZvkoT9tH1xhf/pt3m9epR6vDyW+veW21EKxlNfjWB6mXQd8WuDEHWoA5mKH6ze903&#10;f0s5harqSsQVIfBf9hMr2eEcKqwKW7OdrdPAABbCMKCj23IYilMo9zJKkz8nP2I84pivyNceXS2l&#10;cIyQDZcaq/RWj5B2a+Hd1BJXk2C0ZRiw62IGSm2drHHqqLepfKMzoVss0DWQi6YYTCU0p6ip1wFU&#10;szu8+VTFHhhoUUn7fCiBDsC+MxmqL6rfL56eX0yHbsAQjlV7DJ3ey5rxBaXJztSqVXeOir6UmcHt&#10;4TluDLie66r6nTdEoiuorC0Ej5qlc6E+vE69jskU4i6iGO0q3yFyJKoKmNliTmFhnlIjOw7wHQdV&#10;aTkOwRMVCMVPqhF6KiyUHEilHYtJbtP/INes6tk9fmLZfMoewkP1clGnXf43GpGXeFV1jEHuxfcr&#10;cciGPWalRj2Kw69NRIq4RHj4ZfJayY3X0M3MGhCuwmS6BTy6Fl1hq3HS+IaCLT8HfCMRr/A4jSj1&#10;oRLC6EMaSfzA3oN4wuYiks88QU4sotmVhhZ9VlelEwiGrSuPi8CryEeQC4omjIkA/BNMTu6rXX+x&#10;4aul5a/VRUaDs54an2iYaSwshErYcep705oMw9ncGmwbLE6QCtoXEqrgoJOBpOpPYK9T6WyqtgMB&#10;EQCfKId9c9ZcsUsdwmQt5X3t51Rosz0SkRgRGI+Sx1m4zAE3lt7uibk1gwUlAPM4Feb4WeN2TVHx&#10;SycnL21SRw0CxKOcnJmndtsEhMP1PnCeIuGDHkTT9dWVY4nhrNXAxr7K1uB0JKK7Ig8gf5O4umad&#10;cQ2JN8+w+eCCoeqIW8l2uInxzmbC9X+VFDNIq1DoZKhmSZ6LwDka9shCx1SLqjKH6lPpaDhuQsol&#10;8KrpwdvOo3tRxS7oYetyD45udEVjoH0QeJB3uZV4H6ydnjBgno5PKqzSarRcdz3ewLILdyflOjYB&#10;No9jk9YUacE9/A3Sc1XMp/urVpo5aGAPiHJJkyOopPIajAd5nE2/t+EeTWFoRUAe3biWlzSkzB9C&#10;G/yvt35cmcZ+s/wFe+6q5t1noaA3A0GAT5GquoiWcNclpTVnspuiFEDcmlfGzsrGA/9Ya9MouLq+&#10;rxWUHuVGkALPiralAYOCRu3otdZNXLRXXZ0HK/14Wses5ZBPgNQ4wj3moaE52WirmgOlCKyoqvAB&#10;gd+XI6hDC9iMXUyI00RGStlhBm8OfNk+0NN5SWioVXYrGq9C71eOqcamP121tdzJ1FzX55oyaq0I&#10;nm7kpGm9fO0q0GXr7JARrdxaHoHIq1g+5oGXefpE1Ny1g8WcUl+lvK+BghOeOTXUVgsqs6XSTIRn&#10;v4gns8BjIgPPXcAv0ZEEJ5J0R4gPq9RgllC6xi6r67fMXrxyGi25zwfHcmI4vqueWTr5zgpD3RVF&#10;fSpr9fDIbqjKBiDhvhquJZMwnOuia9DCFtBmEsv7FEO1VkYRL4oc+/PnD2SHvayz0jroFZc8yfQQ&#10;jwvysVrFVO7YTllrVqTKjQh6aQrAKCIzPUILzUYRn6mXdnOUkvaSbDRvpNuQlQSCLafWBBeuCj/E&#10;qxsi0KjjQ782NZYicC0E/B3KHLUpcQwzZmSZ1/RLBnUF7Cy7jCkokMnFqytcvRf9exg9XKiaQKRM&#10;a3qzn2QAqakO4Xs5vIhKdSMK02V9ODlrkehaRkugxaEEWNNf/XW9SKQSY7OhhXYwxCPQNLFEjZJh&#10;e6xGkC1bNym4+5dilSUgGcMytkcirjFQ99Qi5ZYASHUXQ44Tj3TL4SmARcNSmqQWBGjTviy2W2lq&#10;jOhKbXxTddBJ0MnkkPD/3TaVhqbscmDqok10yYt0TpUtXNl6+lqkjF71atFGOIqokxCUYtEADXs+&#10;HMDKnCwg5lYiximyffmEfpn5PBuR2PJDCm5zmGLSxMqC0EWJzWJac0EuI35jNs0UL7QOzs7M7QeZ&#10;BgqJP6ecNuZ3hnoph/okHm4R7wvngSf+gth1cKSY+nO0j6lPFQ3LraZPfGl24kwwJ6pdYNy6UUhA&#10;kLF2thLZRX6ZlC4zbPkGF8xoVpA9s9u87nT39Gl6kqJN//jDHHy5/+orm1//1NW3Pn2d5OcpRBg0&#10;usSnI2J9Bn4pTTN2OMmd88MLD/YfvHf+/nvhqSiVCpflNdDdEx9uFhUFJqbv5+167tF41cuOaK6m&#10;vztgsGtDPeDi1rKCK2bKpRvgBaC54Q3v/JZSNHpkzd2aMXKQUrtMXODKFw2DHBvAjlk7qi2sk8Hh&#10;AvXUVnpD0mVnTS0eTxW465yiQzCxPAV232NUhtO0D1hFVz5XnJR18tbukpCGDbX+hzF1TusRrIXZ&#10;Fc3t2iqqPvUpZtbapwO5xgogeGEw4lVBrutlijfQg/22itExVxysHPRxeu3qM5AYoV5HMnKxioDL&#10;dEe7eWaB5hf95RoG7RoPc4RrTL3QqLkjDUYvydI0+5xa/q8AQIo3HWs5INkpkVFmaipXITCK1xFq&#10;MuhlYRI6WMqLKs54Q00DY6VV0OWwBqvHmIFXHr0DVW4qeHOlkqC5wQzSrFoeClTNilwbYerIALfn&#10;Aep1nkNTirPNnTuaoC1l9BjPEXL1tDlVGag24fJ9VKD6bb0tHdQXqqfipyT0qNwpRS0tlVV0cIfi&#10;VcuzsSBXzjV12a5NB3QVG/mueaF1G/VZ8WhkKHI/1EQ7YWwJlx9o5MMWn6gHYDw0jxS3RN3GbunS&#10;OhWioWiqf2H0/K+UHwhImK668ETGjwNraTDVwBx/0t6OrJwZaz+XBnkoSwdOHTCv2uSTUGd8wuyj&#10;IVtop3henW+xJHUXSIAeb5JqNdT8ioM2H+5Qx1/Yn0QOxTB+bofaFxKI0Ap8EhaueoQkTtHEksEZ&#10;UV9D0xQbUMJxPuU0ttHScSDQ1MQzBaR1IsyKI4h0cjcUY5gZ0nMd+T0PqCjqumizV/ecoKmvqok9&#10;LGcKfYdO9CmMVSC0h5YXZg5+VtWrIwaIiD0Wj432X97Ua/JVN7TYWyMTwVmFeKUVNQ2y6hQaoRgs&#10;aXeT/ae8vQbqopdy19JrsU5mOy94oGvPSyuLWQHTJrP4ebk9964zsc2amVKIUC53za4o8FxOZU1h&#10;/eh8GgoDA51SqVWN00tnpuNiUOvV1Vhlcbkejti7OHWpo/jML0Y5EBbdptJ6nWhcAAMf/Y7fmjbp&#10;bLIQ6ir3Fzf3ZzvUzmTEYbJi8gnV441ePg+tBAGlzYJzqmPwmK8ESNSEIA1P+jFw4Wh6Camib1Zw&#10;ipYN4DBc4hh8uFwJbUkFLhUOen8yLM81barAPPovFOYzsdrMi43JglTgmiRf6M013FU7gcuLnO1y&#10;X0pHKNiIS9OlrbD50uur4vjU9To+C/4pAmfERlGOTL5750IeNYy5HvT2284nb0Uw29fo6HGN5gT1&#10;2XX1TgqPsOS/ZnvV092nS+zL9ezNzeyoa6x448U1R4XvKtN18oin/OeS0a1FD4hXha1RIX6pWGF3&#10;5K4ZPM+t5yXzabeq/KqCwbP0n0qJY142xN29kBDqXlGyB51yLdY1YggXc57euMgYq2URg/kK6x5F&#10;qbuWpV1GpGdTqlccd7NYrQt2mFXRtdNm5oDuEeI4sj43HemgpEiOTwtcNdIGhWYH3TrFsUX1hnOz&#10;AZ3DcZcHrdyXFqY1QxDG5cKrP5fjifNH6WkaXZ2npXeAjI5BHkp1S1jBROlHo3OozFzfhPNRIWl2&#10;WIcIKFSSvbKfrJy1jp9vvdIuOVzBttXMToA3ilaVZ+KfxirPrRwTDSbqm3+NKsF1O1sIaWnCRezM&#10;ramONbpK2orv0ngXUgWm/WKwYCv+amKk3ZcaFxfL62rItIs+WBorCKIzWqbwUkDYjqd2RClalUM+&#10;IEDabatYTVC6Qk1kauwqRmx8gvSJEG5ha4kwxY4lNy0BcMCSwmZak6bcrJFnfsaNSF63JSQTVTDB&#10;28hz+37RlNeAAsjhkssN2uoFqow7zJMvOGRudHWdvH4ry7JznvZTa+MNGY6JW+wPJHTY4Zsg2afH&#10;Yg1Ojix76nTz5G53Y0dtYMzyFxMzv9j/z65svu7J0y+4de3p6fw8KDWI9aq/PrN/gJGB2+2HFx/J&#10;0Ud3zn/67OKGO9uwfHaqVXVNQ05g4+mkau9OErgODmAyTOavhQANg6OWbAOrdoZzl6YlgYwCEigh&#10;T8sUfTGbr/x7PxGdsYKZRGjJPS4HcleqLAS4FJ1yPwhBbgOwSCexam/V8hldQd60Ve4Sm6E6af3h&#10;Xj/cHHPSXIi8cuyKMkwCynNsvGyGg08Pcsd1QYc9h3pJzCuVN5v/qEjkw2DbsBWewpvr5Onzeb31&#10;0I9GwrIuOmDGjeMKPxPMkY+M8+D7QYt1qJoTlSW5xNZ2XCn5KftnqIba3IjyR3/1riZ4tFOFcrEo&#10;PDXYXJJPcC467UlUa6WE95suXkOiyvg4pfKVyZatP4GRNRuzk61EzC9KvgKkvrTaYNyDxgMPYDLZ&#10;kXtx+zWSzMbBNt1Qe96bzXK8cUKvi89mML9q+Vl5MnDYcUDCcdo1smI8CGpdvOy4MOEXL6z0ilsw&#10;1+D+NI+A+fjVwyzVxoNpaWtEDq8zt6nH6LPsaCCwmln5T7UCA6QjeIj9lpeESZnHCKhgK0cM1/Zj&#10;HnaWy76AcrbJzb7Ako7w0VKFIIW5mOBuVqqo0Jvw72iCR6sJFh0zINGztOrJXWGjOC7pgkBkrB7T&#10;rCJxmDvxe3keT4bKxU8NgVBSEpwU4DH52niMnaphk7tqQ1aRTUzsaTbl8NLZ+b3z/Z0H1GDohzaF&#10;ibnnePCVWQp8wIdxHdDoLoBiux7uL1LAk18KT1POgDDyzAkryOC8+QU3ilAwF2PJqCRQWe3//G5z&#10;a3vynCdXNJKZ3PJAoE3jGxci9shCilcq5eN0y/AgVXjig+3mds7yvTikz/PXnu5+07WdY5781PnF&#10;v3iw/+jF4WMP91n4rR2ny7gFCtTt9u7JNiyYZKRg/mFvE7KJ/nH0fC6EOnAuAQryrO0Vr+6bmHk8&#10;+LJHKKQxt/qDTHmCH+BMkcKGI7WuxCWUrwaOVadYvYqtut3YbfW4jS7rY719vj0Se4NIkruHafmX&#10;bO3kOjjHCyjxr/FSlZK8WosO2BdG2XlhaiZr20BcxgkrxXkpNQgCd1MMMPp0d3A40HxUd1KSUORm&#10;w8MxzoEPoshEpnWPdFqAyKNGtyt1v2v70ks/8H0XyV54/PpsQiAM75lf97V/ZvMsynoIsDxkfAbs&#10;oIjUsC3fNXOKCH8b50TWF+G90cAs3dczVBV3dI/iVa5oIqb8EyNqpFaT50c0gDb+2QsGkUZqXDYj&#10;KJlEbWW2/tSkN+GFvwh+onI4cPi/jNrIrUOFPUYnmwl7e9IiMiua+higm76v8rpi+xDIelyJa8TZ&#10;+jbC19yT+hFYe6PNfZWCjh6lhhbnq6EJBUo/Mw+r1q+i38oO3QqYK8IyrzoHj4PY4BBhmohWrqlz&#10;OZyTo5WUaF458aV1X73AncFEv10dOsaRP9RsWboQ45CmUSlcniZvyeo89oylpf/iWh9fyQn7zEk9&#10;yy8pRijT6ioeEWHsU2FuZtAEY9RqxmvZVIbmCZq8ivzSD1LtdHanW1+Uy+YmWKctiikSHFjRyGoX&#10;iiGeDGst7ql2U+S1+J5M3oX0ZzMCqOAQc/BnCZAqOYrmk5xaH7srdKGAGx+EZkzdE3ziXle3Bw59&#10;eoZQURk48FBxzruMReUR0gvtfvVt5EcmH5F0jsCBTvOpHXOgYstkeh5YKuPwneE41ueYpzxlOK4v&#10;QDpbVnXOCKTPDcA9GmNmjm6mZFTWEOAFyZtDM9L8OGdvv5Qd8zBBwTGNWY6xAXLoavciHfTel8wt&#10;i5158MgMrFDp6wzLcpHqI6wsQIuXvOm1GScKiT1ZmuzZNWFaa/9XU20n0fmK567dPFd/k0OSRJOv&#10;WiiRuYYdJWG7SP7MnFYoLZjObZYrw7cbazEqpGrYD5PKvWg9PWRF3EhTv8wETuuNt6xLgnskhWd7&#10;ciM61ZUdcYXt9mPJVL/Yxynw+fuL//nN3VtupvPz9RvXY+Q9ArJL4H3Gf6vyzf/Bxg/eOfvRVx78&#10;+RcfBiZfvOMo3jgjosSe5TTKthfRJLxxoKY6YYxnPNcjr9hHSbNqa9uyvloWhr4BOyo33IwP5Yq8&#10;WoxWf00iFrjvv/bv/USux11dddwwQXUU9mOsUO3nMSpSqw0NVhk1s4KcVR2reriTaRBKYN6sFG5r&#10;GlLM4Pot4H2TB+VACgmoaLvNsUm0iT4hoV8D+JCDqjRlebrMlDU3DmbVnyvjJxyBMgAxi97iy+fE&#10;BcZeSpPB4LYA0QfM7UshNMSBu4kRjsVyGMBxAvUy0wIRq8bfgl918/NEIYcO7e2poBiWvWxCzF3z&#10;sdXkYCiP8H0xHpk0XaCywDKshSpo2vYIhWfVYtQRiC8jD6LTSXdv1dDmG7gtdLWPrtnq+UzbRPla&#10;p8qt0r/yOC/K8MQ5XZVtZuMuLGlxFPBdZlXnupo6Aq0IZd81C6vTM7HKvzG8u2s+WqWky4zzBZNV&#10;5l4TFynijR5kAMYzJoHckyeCBikdhJdB6vH9uJbRpTINk7K4y+c3gRqWQThdt6hPv/TUkvxsB7V4&#10;dmKCetdsUvlsltk1trP8gM5egsKBCZf/xmrKBS22bPpfw8uxoJZ1QUAyiF0D2AsuESmHvoREc+Mr&#10;Pc56Q2b4U1KgIgR10+bqCPKIoptSeMZHYrXV1pJDgcyTYkUmltGoU+KJQQOWlnnGr3Y9bffP94mU&#10;vnx2cRGzMKgGdu6bUr5EGMYe9bqFirS/2+2uuqvUPsUIWRapVQMawEUbOF42cpcsaF1pPTCJKscm&#10;NaHzkV+EfXhjxxFNMVbj6qPKFC/APi0uGtPmyCLFZ1EuL/We7i9RF3gfjlLE6sdMY07R15s2J7GB&#10;v/h0+3lp8HBy8lPpuPBw/0/vn4fVvrnHzTXtMJnPm11xrHU71w4xYoeZhASaA0aIWH4zcnVTT0H+&#10;xwrEAAb4qIU5gSZcO+cNBhMolwIOStNRR0ipAKmwtzfp9aVvflgEHFgyLLWqtMlbhlhmF4pvuBtm&#10;X5oXt7SQyZpTs6+YPByeU+UN/I8GcK6Pv0/hjTZDlX6rQgRyfhJw0JJXrmTjyN9LjlmAFgQb2kd1&#10;GPW9BrCmC6fRSr/MsCxxVLq9fYNBMFBRAVZSBZIKMzmMO97trhrXDDTF1OabfuDvvuMd7/Cux6/P&#10;LgS+4zu+49u/5t9vtEoDGFQcDz202TN7B2ea7Vzk4Th0sXN05RKsxynL3sfg0XIgOj1BGR/RPoj1&#10;ceehUSWL8BGv1XLgruaRZjQTvMFbOL9GDhJ59ZbDuS8F2YtkxEo1AddCeKdGuJPljQG8+Ey+rcla&#10;FK3xP+n6Ot2qS9hDlCvqrzfpFH4bt3Kt3JBAu0vEHTf92OrzXa/2D5uqUasQK2RHOzVCiLdUA4/6&#10;i1XILUjNa1CYHi2TSq5lHfW0TJgzkRMTlqLwRATgUnS2JsBzEWkvI6Fap4ZRUQi4qP6PhPUR3AJX&#10;oWMLDL9GFOxrSP+SunPlUgaqsFUPmRGOwKgWqkOTqt1ajDgKiXTpi/TS5nfQ6QptGG5Db//aA2bv&#10;52fyGsLY7+Kh29yKSTBK+IxQTK4jMivF6mhKc/HKmHkVBu0TmXAl98Qh9M7kzM5lkZZTwXLVE6ry&#10;2UhPIzYKldXIMEwGwUdz55DWFWgvIK0C3SvBednjKCpVh5zeiiHZs1Z+uEx6H1dM82KKY3N10nqD&#10;5yGQPLdmVXXX+tbz6x3Vpx65EomAhQwd0R0mlNiGstmPKhVL2xn/foZqVkV+9oRwNqLdQPI4k34L&#10;2EJSGzgLRIEz+JxbScUirWOEKXtRS764AbvQxr5OQDTzj4scAhmf8kqlHBw9EnJhnvBbh0FKj2Lp&#10;IG6KyYZZ1y0VGyasrsXxkG60zgs+D5CJvbunN1xLORjhk9GXlhhl4sQM8PSJjRkkBcY0fMkybalw&#10;azofiXt6oxhHwSpvoUg1d708Zo56OI9r7xUCA7okVJV1gQFY6Yyccwu2c01UzadPN6+7snsCA2vz&#10;ww8u/um9szvnF++6ufsP3njjDbeuXb9CBc/ovCW6z/KrvODl88OPvPTgH7704M+9/OCZk82/c20X&#10;kMb0BV1zFCitzvYvG/B78yZHH21THhz9MLwl8b+gE9Xa8o2bUhN5kaNjDH02LlLOXIbQjFGxGA4M&#10;Ab71D7zb25qVRSEcgDemkr1QVpl61H4YzSjIZSbqlNWW9vJ5M16gw3XGfZPdqPZpTiM9MHiOM+iL&#10;v7kl1n8KALK2Xf1t5jYTrSV2hz2z2Qbj9dz0BCeykEzTM3SsudsUGEmO23nQrJ1kHh5j7sQ6R8cP&#10;R5Oc+QT7qAow1lfHaoVN4DDqYI3nhoDAVQWtIJU2eC6Vh4adWaO83g4iiewJ97X4VvpNfogpZDXX&#10;dBACXtsFRynHas2wIQkqARwkcK43Ab1fr203NkAIz8pjJ/GyqezM08oNIRMoTZqKt3Tj8g9lvWah&#10;8EmYda72ucohvYnwz6aiHShC0ElfsQTGOSvnMI8LS2uuTv1qSWRpBLtvqvb5q0sA1gqDUVwm712o&#10;Zhw5XoFsBuYS6pXrLq3uOhCg+FxWW8eEikha6STrAxDRDocTvGouTiEoeCXeEvEWL8hHNaScG4MP&#10;UeVVxWh1wE4h4cCWPJb5rPP3coUyrBXmUlZ3x2eRd8QT2RNdQ6TyWu/aHYz8Dnq2zAZXX/ApzCk+&#10;owfgP9pJxn82Ob2bREpzmjlJQXlcHtRexHkZVxnXe+cmAQ7BkbjRT9LoCY/MfJNTw5qb14Lnbn0V&#10;r+gQhuWxfuN2pfuUWW6AwqrLbFA3IlAKaKzBELEZBdpxX3PqOjQeTlsyaWQvb01nNJXg7YOT7b3E&#10;YBO4niwMkkFo1W7VbkuGEIRjj9niCIC3BBeEzAir2gJJmTB4LP/bbsOtkxSQ7NIQK7cnDyo8NHIC&#10;Xw+nJaXx4C4yPqMv1XwQjp5echjQRiU7W5NptPePzuYqlSA+AOQaAEtBQUvaKlNbkcFEaW3ttOF1&#10;xSrHVGGSwKXTWr/6g9SlVFwFgdeobXiYXJlCk8lnO+o7G6qBS6tOSbA8LuogvQ98OphfymFkNo4N&#10;dfW5o5jMYrcUYQYH0Jxkjyartyi3zZPQqjGGxEOzklqmNWyrVAClm/bc1uDKiPj1cfBFD0/y2rGv&#10;EoMUPepwNKOEfie6VPL/r/2ZH/uyL/syv3n8+uxC4Ad/8Ad/5PO/hL1rAsLgPPJxhL44GKFWNK7f&#10;pB6bNnWvPAbf/C3vNi9MxgoSttpzA8C1mflZlBkpPnaO8pe+VmI+TxeHQ55FworRctr+XvE0EkRV&#10;iQNmp8lI52g0YPlbsfMlXpi5MyldkJ7nompvk4rVsqBFL8hZZ+zcNAtLYk2HcdVgvuQTqtGeH8sh&#10;v3XVmqWtmz1Kvcm1xoSm/QeTsevEDKVaOFEvqocEZpZTUvKh816wHwJXdo/0gfU5MnCQeVdDoiOj&#10;aXEYKyNHjoyFwU1ztU+DDLCJb0q38QibOzZpruhpmprFV9Un7SUf6haU3y58HiapbiOzGP3w2DjK&#10;jROqXCC3KS8S93wHIOHtzUdDPDjJpvUVMi2tlEECscvTB11+96uzzTQyTu8iVytOzI6jYlvNOZy2&#10;An3ElUuhUFPObSm4dpRbFm+OTS6HA9NJZJQWdYO8Y4VJQfk9rK85oiUotHWF+wQFx0cA2HXjEk+7&#10;Q03v/u7FPuWvbbOEsaolIHAmaz3DKUpA3QbK9JmyKKS9QEjvDJMx1TxJPQVh3TgwJRlbOt9tHaJj&#10;ok2CICINaeNYoEm0enBmCbRMxoImb6Foi4iaCMNuiSk8kQ4g6skZpOfJdeHAxYVnL8gwrUR+BN9y&#10;bzGhIlbC1x4RB9SCwDp1dciVKJG9G/NX8bNQaKfeuifqdhExmF8dtQVXAYuj1kBdKTHPitzE+pVy&#10;A8kcTtGp9lg7DGz9Gq3CkPaBANl/BksySh1PJSuOffHpcCrGYRVky9JJtG4gaDax3yQ/P3Nle2N3&#10;Sj3t/uRnz/ZvOOz/nd3J//K5a2999sYT165aTL3I7bP/L/PXG/KRBxc/cufsJ88ubl8kF2/zetwb&#10;oHc4mIFVCdNcoaQe5X0zIVJPsUTdXV7+Kl6y91G0DJKx2TSWsgaw1BqyUuUA/cLQ0lCariu/8e/9&#10;y5byU0gD+9menQrfENmZ4TLShFRkQ1RsFe4ronZG2/Nqo50KsDyn9JDf+FPclXF4gV2/8hXaZLld&#10;TXalKZuNUQ53IBYKWoHWYsPaH4UitiXsBY4rKfLC5QbCUckoCo6g5Xbj25lWLaLhc/APcbeCcU3V&#10;kf1Ijm/0D6SLUotTU0cAQnGCtFxYjTAve8nylFhNiZDM2uvt8yFJap3IMwYtKyXp2q/aczjjxp9h&#10;UjQxlobssjvhIO2s2IZJvvALmuSg0B0/NCkuymzSCZSXBOgmrxgw626YAYioiy5slhK9wXZYYVPC&#10;jsKxdn61AXSXQEQaLYjyX/0jGaT+13wbUZ0PCYdqoUXRSSKrCdWM26E4522wCHZZMFYFGK1CdIJ5&#10;zagjU7OPqE1HI8G7arB1hjJNfuEMFY23mPQUjyXAKyUUjKWWKjSyyDGkmZujNI+ao8M1NHJXqgDy&#10;eRFPSuP2Jh2IbA1naXk2iOE1+vJtsTZxDBPLW58jr6/m1GVOxzUJJFzMaHAdh4cv3G7evAsDpePi&#10;v6blLzcAQwzmfbhzuwWSs1RRqrnrFARpwbghCmHgwniOBXX3zg8vPTh7kDBwa4CcTQVAEYmzCprl&#10;VWengG54PEFdxm3CiBYO8fyd9hvZ0RGbCRjvTq7ggyTr2BnBECiz8UFCX0bBgDHss8abu0g1fWHd&#10;zeWYX0UNs8XxCOINxYO+jQHclUYc1uH3Mxf7pEi8bbv9ytPt1145ffJ0l4v/1cXFjz28+NjZxUdT&#10;xBNXAl2bRcXlsKeaQ9giU3WpQsL6iWKDpcOWDJNVEByWZbEiQxDJ1KoI03PvRTKlAjM/2zMG/7rf&#10;lsuVEKCUYTvGCry521cBCUMQVkat+fB0cQR4S9nX0Lj4w53s1PLQc8HUIGnSV+UqwwFbxtPPME12&#10;DU8odeNhEa8iEWSGrAujHZiD2w8GvWr/8PR64qp8HDXjpiTo8IJqyPppY8x4TyJcpnZmdLjASjMY&#10;HMgm0RqKtC4I+Zu+72//zt/5Owc4j//5bELgr/21v/bXf8NvLSJ5QIjGjvhwKUBrQOZnEXWhrfrn&#10;REvidstupn0OWRIjZ7WLG9S17VyRNoOUsjyXQRS1PxBRYiVOlJAbSOFSUB9mtq0oGl2zYuD4ba6Z&#10;iO6xFJObREXHrHidkbw1yVMdpix0on/SReu/LoWpt4UEYMjNYKpnapqKyTYZY1J2yxAqGtYkK5dH&#10;BMo3uihVo0o1I9t+ouivuFFqj9LVkJXPXc7rSaTMlGyoU7eCxwRcnt48DKq2erl6s40omlCW5RW+&#10;BOOtLegGoQV1ysecUvfd+iDuVzPJe3EosxYvFRiyt45wwJo5CsFLyFTO+Lp0K+jyvh+P9nirEWFx&#10;zVK9ojIGb0y8SNOLozSbK6Sq4+6U8a5xXyWUwe2u13wTFVG3orht8C1z9qNV9KSm5Dmdc+rSxEUC&#10;vVyfUBU75e5PqouHaak2x5z2VCpzavKKcnLdGdqNYgqaMMi7BYZn8ktrc6qqGXg3uBpjQN85rNi+&#10;3C2mo+GWfh5C33JXMxSmKRdlL93QQT2DB3V6ZoZDxVLZyr0qdcPPp1qVb4mXFm7LdR5HeTh/6NS0&#10;Sgy2HLuQ50aVsjvpRKHVH6YftVs8W5Ns6SqExGZ8YgDFnz43wJ/UVtVFBGXje5KqmcxOxh23tpnv&#10;UD/UET3+k1lpyxQ36oUZvBgOVv+Ydk3GTD4X+ZIkoSCGql/1du718T5WPGkC4EQdmfNgndUTwXzc&#10;Z0aGSYbKlUTp5+iTaqQW1aMYuxBZ33iXreUuqdZblDxB23kiJYOKOc5DFejWLhWsRICjn3z87PBj&#10;Dw6ff3L4LU9un39i9+anr928vsr/O+nPySsriFPmY2f7/+Glh3/j7tkXBm2SmY8GGGTev0zji8Dc&#10;s/TIFT/Ehk/b6ie224RA8rnVBGaO1FNIiQQph3pd4W9jUIjAxaXsgk3Q0IvitLrhQbIRN7cv9rvX&#10;/4FvKfbrpD25n+JYrUva4tTCsTQ5HJejmYS4TS/BshqZsJt6Ytz9RifqPukWyTJEf2efX69q3OAD&#10;s2OCrXkJyoWqk89JsZ4eGg86NyHERqMJ3eQCoq9111nDSftWGUE+PJpMlpvj/8AB4/R6GHTdgW2P&#10;pvOmPYH1TSqEg22c2dXmOtqUFSeZajvWiIrArv0/gJs+m1JeoQBkpHy4nhDoAeJkOGjNckStt5BO&#10;JtkqjeDpGfOm1JtHn6UbeOnfThS0sB4Yz4KtJGgMp1H31d2sRqP+MTmeoywrCJfJCFbW3jB4Xhps&#10;AMfY3bju8D/KvOyPxYf1BIclyRZaSWIQ1d1WxTcXS3ZTh1jmUZTNlfUm2nhZtViFAFJ301WF2kFa&#10;42Ht6dF/zJiNtTX6P3CfnQW3SDUnMBUHT5kgoVSeQyi1vjGQkZ6cE6hU2ZoMK/zTnspLTxf3CI45&#10;CV2z3TWMnfxoKKCKmw9a2qLM5ordr0HO3BOV3WZv3NW1540v37zrbkO7lmgl9jRwPpSZcnHW9fx2&#10;8yYPAY8z5UMp3+3qVE3agXNAqjswoMjzpH+gXTuHKppaYmOZFM4wzeQhm4eDPxZZreXpKXNgxMpN&#10;GHd+OQY9nsfFpiOgbiUizFO/V6mcIfDfl+oWY8qgUpl9KYUDzYqNn6fdcYgl8uBa+leN15/JtxuT&#10;gSPSNFofoQHJCFEaStpavydXadOk2SajiP8l49/aba+ll2DC0aYJ3I5fXATOPDgFZ3wosgXB0iQC&#10;yXlIJSO3BwPq1xhmQ/jQyODnSMJAXvjPn8ITq74KTcWZPTCmkXL+JP9Cyil/4MyMxn7lL+Sk1E8s&#10;1wqSjNWxXEWVuGy3IDWEC1YBIsMXpkcW2SozGLsNfvNbXHiSf0O7wLZqZeuRYBErduEY7JykSmqA&#10;iApZhdbsqzSe7OISC3e2so6sCaqz5L5dSyoxaoFMbzPzSvT6y/DrtGxQK0P+2p/5wOMIsLvwWX/9&#10;8A//8I+/5YuLruSPiGDShSQghcYP0rBDtmkirqMCyDCl+nwVROLgWckkdJqe4cEWEdx8Sw+epTWX&#10;DL4ZBH3nodWwTQ9p+r2tLuXndSpVB8CfWPkwg0BKT3pqUZh5ngQDaaR0GbztX1AJ0l/UnJeWpeQy&#10;9Yz0t9E0qnFLhqUFC/jH/WTy/0SZkPtNZaojz9dYHWYPVcDl+3zok6cTElEg59A+xNhmI9zhHU0A&#10;YVhJIzc2Fwy6XlacWoe9uxW7eqjHz5WhAHrdAaocinipr4Ueow9wi9lShh+bTwSjYDkW7je5ic9r&#10;OPmIeqxGAchX5AdNbvaA2dN6Btjynhr9o+eMcB3YMquGDZvEXoYIT/SfZqVm3loyRPA4VcSHR6Ln&#10;K1vpVgJOojgxQGY12lBxTMYyVo0RQre4aeoLVcAEr9HS5vuutDurYk7GXxS5PDSz6ImmIsh4dir4&#10;ytnKjQPA7F3TCir06UvZpHo1YYITLtcDb/i02mnNJ46BiaTjvCK6N99Lca+d0iuM6E1l4lWEoLqW&#10;QVra9TPtPJ2wW0vJlpzKBBTloFyuavsrBf6QGLspeOsfr7gxEwGImDjJDP2Az9vXUBiUV0yACh1j&#10;S5Lg0SWBYAh83D4VzkkQcC8HTYpmVIdWdHoxSKit0ZXKQHgi8noU7HrSyxl4io6qwdLiJ/EtH6O/&#10;WGVOsJCAqa82zw2sqsxjrjtbTdB66pcuKoaAYJO5QIwkgV9miiNLTTtePyPNPqXeELNlRWmahHUO&#10;1sEpkZe2L6fNm7tkDXRbqCkkzTZu/PQux0Cm8RVPzSFM6fn84Yf733x192ufufamp67evNazC8q7&#10;PnevMMlXLg4/8+Diva88/IGHF2/fbd6oRekhqTgQo9mmT3vs4HDsZzj3aBedzbVDXmjv4wvzBEc9&#10;R/aYsOt4w2Cj8AhYzExW2TrEK/CvbaJxecSPXdDzCgaSf9nUgFtrNapwSxfygpuYiIFHVj0kZ14n&#10;p4KStnoxV/5SIZk4G+/ydxISKAZuKn+mGB707G57a7uNc66JrLx1GUZLDkIoDIh0szTO2EADjpiM&#10;5RAa9lQVUC1bV/zWMUMh39OhonayEXvI8l153tWSwSoHyWg3zf9OCXvst7sniefgSgR19KJBXdSl&#10;XApDzoxtXJfYved3C/f6Gk1ZEfPGtUa0s9lcBZE+Nig8aQ9P+Oj6rszMof9B3nnVmM+wSdp8yS5H&#10;R6w8Fsk8iq9a78KfUCqp8+1wMIKHRA6tU9lO7A4zFevi5RMMOSmvzqooENEJssAWOKmCoDrDkY1W&#10;4aqc89bK9Js1AEqImbE3Yqvjv7H6XKverMgGjrDoNI8Nnts+EWQVs0lI7mRwBBq4w2CuY2y68OXp&#10;y/2Zp/UrqoPcpgaxm5kJLzZmnmdd4xgPkN60BapPTSDwFk5Xz2zjpuxx04oQnD7MygCvGhXICZRy&#10;afIxAvOgGW45KTGxvpFYaGf0VRLTWGBmmzdHugvtZT3xBzhmGoVWEOnZD2j15DZVidR9G56Vd4YK&#10;l9QyBEQv7E9+8uLwgfOTj3CuXWqDU8ebvhSHFAmnG5bsV3/z8rpnmyjyMYMgCJlI8itkFmRWwY59&#10;/E14DXG9x5be5zC6xmOZ5Hb3xOnplStXUp/wcJvalSCADlT5cw3yQYPBsaFxjMMgXgnRHrbKAEg1&#10;CEAhn4cB5l6Nniowq5SgGUFmJ+ayZG3FU5ieDXT2kidQW+4O3sjpvjB2oCfoWLjqVCfGRVlmyoDz&#10;4S3ZwocPh39+sf/p8/PY+YH8G8y6ecMpmdJXgYe4AZ8EUvTD9vzAIpKKTQg/JyhQLoj/22t7sGFF&#10;e14gNi0c7CjjJ1ljFIsAeXQmcQM2ItDqh27blSPpBTGeIBaqe5FTr3voMTqEQnfOFQyXvlZG/Yjf&#10;Gn5YGW+3njwrN0LXJ/s7vmdfOt1hMPW5wFdVZOX2qxdXvR5ZVCLlXK8sSfguZ2PoVueE1eTCqd8H&#10;1IArfBUzAKNmuA3JYFa+BQiFRg5nvk5JEj3D4g/OuxBDDMW549419tu0nZVVRGECvpix2+ug+/mv&#10;f/yfP/XUU9/wp7//0W++/09/Qz78PX8lbqPX8PrQX/k9Xrv+zS33vv/P/p6vyBDf8rd/ZL58DeN8&#10;ykuc6iOvr/jN7/qz358Q6af5emSen+TOe5/+oJcjBVmiUaFo5uRwMIdYIKkQBLgmUGP2EEGz1LTX&#10;DZ9di2obZ9Nz293T0UM4VaXt7joaTTsptT0cntDdLlGAvU0e7uHPk2PiaLQIgqtIlbL9uGZePNm8&#10;vEl3GVSoOQOMIG1weJ9TrOE5KjlRkjhM2PftFSqkCZYxMU6Ah9Miyg1xV49YZMLsygrg0hkqNRQG&#10;1tqeo5JOipZYpo28XvTckmmkvC3LpKSz6puaNwewWa13RW7TFhhlrS0Gxh+ngpR+BDfyprUe8efc&#10;0hLl6IhPptDDawK3YfsIo5GM8v/NrWRdaqFlktmvwCoFsXhFNUWqTE9i53ruk+mWL9fKiqrtZC7j&#10;j8izWEL1BDQrjnjN/I3YtDsGGqcpXZXj8H+kHlpsOBvMjRVz+g458PqpdcuuWl9ZgY1qVCcM+QYy&#10;Ga1cHcFKStdAqZGYPDQ1L9EGb6GNoMfauoKptmCSNXSlQAMTMZAc9i7uRcblHRz2uN0xp1EDRD9n&#10;yKsHJRK2mtsLjZGJtFTwspEL6jOoGf6bvEbfcFLXK2M8HALwiTx3nm5N3ME4ejx6txlDOcIqsq8Z&#10;AUAvBJUOHBcX5xcX9w/n9w8X5/uL0z3NL+jkaoxahdaOTZfpg9xevM1IxAzK5+0hUptN/XAy49CW&#10;XSKeJgV6vV21n0OD1NSQ5buNghEEy60BcjSWpnnak8WWRbqkPTBZHUB3PGZeKUi90X1EiyKJTGGk&#10;8J29yAWBRoLkqQc02W2o9LgWwhV+bsveEc0cBOW+N/qd5UR5wHgW1BPFwUulGlneZclh012DZmF6&#10;ofcgXnRgNJAe1DTle2FWKCdq0esNR7Lv1yIHVXFVJnFG0TykIVuV8/BEMhdu2ZhDUQs847vPrGoo&#10;ETT2QyIEzjPXk28inoNh28ONXZKfN0+lbnbHxn1sv/nQ+TbNjN50cf6W04unr22vX4lTBZeRAPiM&#10;vR4VPZ9s0EwxHZ5p19rIrJSe5URqeOQBVZwmLDSyAiWQ8DJeNpvqqU5E9Yo+k1y84E+YPK1wfCQs&#10;YtRvcLUVB3FePLM7fcoyt39xfvGPHpx9572H333/bHt3H5s38ORJQ65wT4wZkwr4kOKB8zTE4tJ8&#10;heCB2Y32VKqvZ2W4Q4gkx4rOfiyPGtfRw405mozqB3CxLCb0Hwq08jvL2KWp7+vyTqJ2Yt8YwDir&#10;0M/Es8jOWJJ5t01OuVIGjGUb+5b0vLpZ/EkDoc3JM7neuzJUHGAcF4G2N5UJTejPK5Qc3ctuAUMD&#10;SehtR+hoDzQ39zLUxM0c9ugpl2YSHmM4EoaKWs0esonamze0F+6ct4DC/I6h+0CDITPQHX5yZ5NT&#10;TKdlUS7CetGnHZqrVbleQ/mybyQPzS33USh5dBV56K2+dZgtNsnkY5Tg6kFYK62p3EMyfE47AA1T&#10;LmGXLU6pw7hM4SlXaZjMJjbsjBQptcv6j8rB5D9rsXOauQ1+zaaTS8qtai56+PRKYlGPDzpR0zLc&#10;VtNX4eGJ0c3x5lkjl+v54YM0eUK61NSEqFpfq5uxZFaD3BiCnajxEZh6emRecsDk2bYa1nSdy20Y&#10;lSWGNDhMQxHknBlBYVtoQtjVdgeZmx5hiobGsq6gnFZTH4ojgEiILStwvqgdcj7KycnPHk5+9OLk&#10;hz1lDoxynvXIDMq5hLrT8hofEwAG3zJafS48scLMLK98dS/9nLTGg5xJE0rJbs5FT9Wu5Wvy92Ms&#10;BtFoh5beAV3rA5KdorZaL1quEorm+Ds4CYcNH9PhVF5jj4GfPeHAdF+1kBWiDAxfuDh86Hz/0fOL&#10;/E64ya7LajATyshiga0LyQONIAlHA9rhs5pzhExvnxx+IpnP5xf/+uHZw4uLSIi3XNt+wdXTGGM5&#10;jy5mNpg/qMgA+r9BErqXxT2nDsS0xxUybqw6eiJfcfkzN7Ulj0hVzdWpr4hyXsM8L/ln0+o8cjB9&#10;EW3UCZoRq4FRTFvmHqERWIVww+7TFzEKU1RqFLhyYOGDfkl+MqGSfDit0Q8nyRSI4tiWM9Gowgxz&#10;NvJTYa1HFV/2i4eOOqImJJSm9jDncS54tUKB8u9VAW483DQVuaXtr8HYqjKIdmCkii/dybGpPbsS&#10;fpVVx60GbniLymVlWL3swNDas5ttaWN7fNcbrvfJXyff8A1P/Vd///svL/j+v/9fHb7iK8IhXusL&#10;dVEX2fz7wn//5/6Ph//0+1944T//zbeOH77WwX7BqZ78p/+fF9brZ/76u+7/8f/wj//3dz/tkdc8&#10;P+GN7/8vfttX/ul/9GmP+egN2a+wBRFmtGoSkhUZmDdlsLotYEfD5Hoa4koS8cNW3fe4nGrhpjKB&#10;8Ppuqtwz5mJiIwjgS1qzKHzDKmUZtTM3eTRmcEw7mkhNd59cvF9qrt96qAnUPRkWjxzr4Fgs0Ns7&#10;9KWOeGTbWwpKnRuLTbStlFWnXu8SMppqMqKkfcfE1fCDA8x7Aa0pcsqjssx51RevB1YRlp58zRSt&#10;+5iUH/ID1eN1ByBAXz1hmWTo3bZGLLnqZqzKwDxKZzhn2NS1QwISUbsDeT2/OLI5eqRRikyJjrjC&#10;mdFS0tUkZ3ec2k49yL0yek4uJiDpt8unOCuq5WlCrz4OZXrTd7WjhGRdosqa6iR9oQDoobbXaW9h&#10;8ul/CWDnljigdQdkYovbZNq40T0Zfvzyxi47/8ADF+TqFg5C2qkI2V0xpFGUXfZNOnF2VieCPkHG&#10;QF7XoqOJES92IVe+eILD9FKvdvePvnsXp9OcUhf8NdTOLC+/KkejslT25T3mEwlBHDl752z/UrzD&#10;Z4f7eWcqI4tjLlrDlQAA//RJREFUWc8cUHGZSA7qCwmkG9OQbUaOopIHNfSSSaBkKrM8hk3FaRAJ&#10;vdgtjjbIZrILgAVUybs5t+Hz8QfFsV4lhEOejXv1HIR6Y3lfamWOpdom2uAvfjkHEQErtUF73+Iq&#10;1WSFtzhAmEkQPsIrshslf0ZuCESy5XAK5MWEeboQlfDawGRUGTo20xMlU68ZGmmdqiohaM49kQ6Y&#10;jN4GUbPv1gplVJ1xDbnRjxqeYx/fpBxz0O6cTzEGKh6outVGqupi5s/JU2gyS8JjieTFYMlZGDET&#10;yFkw4GcOFFe31wzhwN32fCcjrXaql/9p+13l/dyV7etOt08avg8r/icP9j95fvHrr29/3xuf+NI3&#10;PnHTQ48WCXzu/q0+ERK+c3E4Oz88fzi8SY4XJHxZbh/Exo5LR9vVs6FeuewAx9cfTl7WSK6DPojd&#10;djzB9xiPYUpF/Hq4oskQZ01hRB6XOMr54V+dHX7y4ckPnx3+8dn5P3hw9j0Pzn7iwcX2XqIrHmES&#10;eOBqOnIG8YlIbHZ3jw2cd34hOpFTZ8wL1VkC580+3ZrOAXblkWuj7qDPhSfSyQnM0KMTZ39Ohc7n&#10;Sdi4j2EwR7M0fF9mEUR8Ls1gafy1Telz8xnyfiofbnLoy/bJbQ7z5DzPkAECta6s/Em+O2dk081L&#10;vA9qkmzglSwnecXcQgfa4Gt03zed8M7IsU7LcLEcTKLIO0qtLf4QFfTU1vyupWom3piR+eZ05T6a&#10;fT1JTT1BvmwSrXHyXjS9/BDJrelrVYad9/TjhoQM5qiV5lvi+hPMecQGVkxMDE1C8lGBRsz1VmjD&#10;PsALXLQpn2vh0Ah4rgdr6gVPknl8DaULw6rwqGYyB1z5mXXlmuvwpjI1u0bLUOJ2lVXpCbOTU+k5&#10;xxdZD8lk6jh0HLcGM3j/cHORvH/ReIQ/y9dyaC4rCv0Ssc7EmICwgimDdXQzDpS4TLbeoDG9JfYQ&#10;v811x/fGb7LdNtPvUdV5tbVsgHCVTawZHpNe5q5LSaujDcwTjYyr1aijJCCoOfMGP33MJL3gDDrJ&#10;Lpdinq6btUgFcgw2kGofEkXA1Xmv24IdxnMPr2eoPCJHUlF2olGREJlZqSQjJET8s3s8fLfT3T4H&#10;1i8F6ojJtTB7V9YeVemmzqbIMCIhWOmJP2P4pb6FrlrgQNNvYOvahNjDT5wmIGxA0oAJMkZxLia7&#10;Xj3WRUFsUQGrIYc9Bm5fXNy7OOMEET1lcX8IOv6Mbt06UrXAyR5Xfidcgy6SypDbD8/OaE0d4Uov&#10;raCN5aCZBuHGHNMXt2J+aVBFAENcuKVGV0bWRob96/3+B88ufvzsPEtLr+lfffX0zYiDHS2gN7tg&#10;Fw0I7EcQbA8oAoQwqxaQRyP0SHqxxXoSFC/Hz1c4bpVhddvX6D0aBitm7tXjhWGWpSySa7T3xDe9&#10;4BRLTqYwuQYauhXSwcM8K6yJ1LLJp5jCLTW6o2Yw3Hy5CMfblUdGGId/ZoGtMMflt08UDqEbWhY/&#10;ETP1oBPHw2UeLyQIKkHt4LFQcf4wBo9TXKsmjAvYcy+qng356sHlExuxjBsrUjAShYOazVjrlpV2&#10;XIV970ciNPPiukcAVEGpvfHJ4qRJjPhtv+3X/4W//8/WBR/8Z//tV/6e3/MFv8AtP2cot+ZweOPv&#10;/PMf//O/840EgF/88Mmvf+tbuezyw08zTvuJLu9z1uvaW3/bO3/nR/7C9/6LT3PkTzGl2y/+w498&#10;UmC9hkfNppgFluBJdMcrm/ST85i0JXeKillMMlZKI8HnaOo5c/Lj+/Nwp2DCE7tt7opAwUytBUBr&#10;jClnuLXZhoIygokeIEOcgO0S37cm4pHPwEaun+xvbfa36LjukWb6eWlRXsJcL9X6FHGgAd/YH545&#10;nDzj0Rp12edKy394Rfq3qMQnTmbKxITzoUQ5BKU/kTNdI8jESYUC2WpR0/NLU8bq0ClvX7KbvxIv&#10;jesn8IEc6jGE6mdwBMEld4XTZWKcLDrxWJqMaGfWoEqj4zZGZgZlsPLA2ZujzhBeGRGAl0pPHP7B&#10;fW1aiEv7fA4XedRdq/1T3yUuNrWODg6YyLSyF1Ty8nIFfuox8o1ttIPmvCJ2GYRTDMZtMW5EBMR6&#10;r7JJt1xoj5lEAprCcTXeq8ioCVozqZJRFtokW95FRVwS4+wef3rzwbJx5rvi1+jO6uCYxnsZNRWG&#10;MXeTHtW0l2Tr0A7j0vplmj1EN5e5CrYmf0a2knq68LD+5RXKSqeNon++RtvpPiZJrT6OxQxHvNZn&#10;QV/cs4uPPLz42fOLj9e9OxnDwLe9Y0C8pLzWza0sAydX8DOXRSCWRRPVtNFMKWUylTQn6qMkrq7s&#10;Ll1XZZpt7wVm24Z7jyOVlISQMJkd7DJ2+zhHbATru/SrfRsxpMHZJPyEfLERei5uPscFQ5x2Mpwj&#10;bZ8+2SSUBXFtBXIpXYBqJzuyKopLbq61OyuxOPPFTPyzWZzVZ24Zdy3l9iUfQP9p4glBOENH5nsi&#10;5rSltcTM7JiGr817Va/GWFCzigFsiNIpOYLLbNrFep6aIWdDeBqO96JvkOwmpxWZJ6mEpNfN5nUx&#10;lU1xz++vP92m1fMbrpw+f+U0PZNjHOUo44+cg35Pn1z8hze2X/vc9be/6clnb924coplfEmUn7nf&#10;rMWY1ycY1Yr02+f7n3mYxlcXT28Ob5Q1mAMCGMNnAqin0qr9hKLfLDzWX1Sd1pCH+VvAVQUHnbxB&#10;x+5Svm1apVmrmBjROsJ+P3R++MDDi390//xv3T3723fO/sG9sw/muJMDKZOvj6M/J3mienoznEV3&#10;u9EefkoG1W7531iftNFr2hFqurdNPR4FjYOOeulK/JP0j1GXF3LR+n5dv5fYthyHMIIIsFqAWX/t&#10;q/hFUv2Y9+viIzGce2zWd313knfUdyVoEt/Nml74Gp0smvRItUXYsXjzbrgj7x4nQ2x28c1Y7DGn&#10;FwM1WSineuSdcPR2V4s6NFypWfgs0jkWq8CXlRDk5UvnOM+O7pzmPESxa71cz2GT3adehfcEXhTP&#10;ZB9ZMtfOT/O6fKYuKFNKJtC6LpFmi+6X8gDWayzFXvkrAdVJZnC88uaEGmXkXlmJD+uOqaHiHltp&#10;t53eSi4q8Nl3OeEklg8jXo+rzaN+oIEqCzOvpnPDNsY87qbIVpwqs236zREMOmsKOl7xIhvtnCTz&#10;+lyHyYq6yeVKokitX9ZYNB5Le/oxqBtlvxBaIuoxqlwLjar6oneTZEaEm8aTe+MVIvvOsNi8lW1Z&#10;XQWAQVFtjPr4USy4shKyQlSnCdMwO8gzXR2hKgUp1px9xy1ND4u4bfilGX2ZIS5zp2SqwkzEVIt5&#10;1a+cF6VBDcsMT/FgPbOV2qQxX9mtfbc73exOT67mp9cbszX/zYzc43LnAVb7x40aY+cBm7qMnIWN&#10;Rar6sLAAj+JflMDKsv/WS/uLj53vX8b9j4qGjtKcf5+oRJ8HztKQHwliK0sMCz8VizfJNofDj1zs&#10;f+Ds8KGzGGBIjq+4svuq67u30Zlgc3ePi7Fq0Jis7XRilN7NmmocpSBbAwo1jeqyGOTI1mqqoXuN&#10;ciwmD+bG8a9LUdVN4vW53VwsYY96VkUb31yf1cearKG2pwcdVbhZxONrm+KIym/dyQrgIkERIzuy&#10;LEzpFOWAEaBu3LH5ZYVhjWwvFAoCU4w3+sSoaEf4N4Yv64BMTC5AX4eIxPZqovEiQd2SQ2mZdjXa&#10;+SWHonpeJH5X+Flv3DBaFvvJX8zljb/+G77gL/6DsYA/+A/+4tO/+de/0UH7uv29f+Y//rq3P/fc&#10;27/uP/5z/2xlB3/wu/7wf/RV+ey3/+G/9s977Yf+6u997vf+1Q/lny/73/53J3/stzz33J/83vXh&#10;zx3nz3xvHEq+GIfBL0dnnP/Tn/yTv/3tz739P/veV2WKjar76uyxy79u/7M/t+b56vEzz6/6j/7w&#10;n/nPnN8jU7o3N/Dt3/ggK8uzf8sfO2HymbtXPjKTTwiHTwTZcV+q8poEBEeoi7aOsGGGKoUJN2VL&#10;iZnEMNjzs+x3iQBLSFSpyw8nl7XHIy0mYPn60kAeoQLJQWEqUrX+kwCyusdiBCOtjmFVpxpnPeUk&#10;o8a0UuZIrJZ0wvDXWhxsWt1Uk25OJjbkqF+07Qx6jiWsmOgS8oh2gy/xwgRaqHwMas2K1uOriK+E&#10;5GJ+5lZf3gob6v20Zi0/iUc1e0jaq9FSPSSOqArEJSwwn6qKHKVn86t/zgv/rJtST1xeIfwWbVne&#10;7Km8/3/2/gXK1vSs7wOr9q4653Sf7tP31q2FkBBGSFwFxgjHGHwJYDCWnQDxxCaeNQlrcp/JZMW5&#10;LU9mlrOyspLx8sRxMnHWyoQ4iXHGGZxgLlk2sh0DdhyMQSBuQhckIdRqqdVX9Tmnau+a/+/3f95d&#10;1SDsJDbB42irdLpq729/33t53uf6f55HPtArfdoBSUclnnqiV/WpOcJwEg08RBJiPcL9wBLHSzg5&#10;q9p0s4nlMMCrW9x08mVW7owg0gkj1xLWphwyWwZGsUIHWN/C5ebWfWLs/yiZs7/jZLkqtbtCtLhj&#10;CmLU60CXUN3WKyRUhSFdavyWMeRLnYm5XDr0GxElZNWU9e7Vcsp4xIrEjqr87O7o6XiBz3fP7XZB&#10;No3f2ZmSeae5Hi036qXnlE0pLaQnrW1pOS+rzXuH1rI44nidSIeqlQssYpzIXpq5W/KKmIQlS7rv&#10;B8UJnnwPkTDC76X/4ukO6ZP1g/Bj1KFo5N6iljYYH1HTHM/efOnq8hmDt65lhqrY6qIzrz7L8Q/6&#10;UmV4fB+FQfXw6ghgZbKqU8RXS7uR4e6p1/BbC+IYOSN6jLp++Oll2qtUCFIvlZyqD0AkvClgrbHq&#10;YXRrvtWyOIyWIHUuS0dtBMbp5CMD2oO7jEM5E8lJvHGxf+DoIgLtNenveLJ96GR7Y4vRmyBwjJom&#10;waa+8Qd3u0e2F99038lveOj6q+67fvMaWt4oeH3k/4qvjDz5sx9OH6bb5+8732eorzoB79NKSeLX&#10;8JfFNf/wCelpmU5oowdJ77+u1aVlqTYYIVNxmoKyruEn9vv37/Y/d3b+U/m5e/4zZ/t0vvzpu3no&#10;+TO787CCOA5evTl6IlbAzSxcdNoikWqodF+ruMNhLByXbbZFZzYzrJyEwPJcsaqC9evOgv4GvDr0&#10;rknGzaT148SRNveciImirpY5k7hhgCJQakWVLjDgTxxfPKMvLYeT2hUpaLYJkhkw88NJK4pjIOMR&#10;J3BrcxGke7ok836g3mIRY81Gtc0KBkTNebZ8gg4VVN6HuAONZAhK6wTKIOiXlR/B1bGlAXIcXD7U&#10;3yL+aQZUC69R5cX40uh/zZ0Q/AwnsvzvgJ14NGZzRgLTbc4w5vSRfTJFuAS9bDcgcBeB0ea2t9Qt&#10;jM8Amo9b7j7rFuCWax+IplQYK/Xc4l69DG8uFiCLwWGf0BljYJDIkzR5LqZ9vJAZ+VgUXF/OqHRR&#10;qHtcG8MxUXZMUL0n5eM6yTZgkBrM4ayOB3GSncIcqb5sOCuVAG/GzSPH1zaYvG5lKiLk7sXuhYtd&#10;KC3e8dQDU29ggkFXiguCn4RicYobaLK8vkaypItojKA9zk8RU1hN9lUrAE+Oo3UBedusFQ5OOlbx&#10;CxhXijFCszEsn4urHsBCRRT2XnICCn8IA80q1EmfyAalmBIn4f36vwsSE8BZfy0Hp9zWI6Y651mw&#10;6EsDyylSd7HPDw7aGHLsWxxaDXvyvbNdosf8kmyfe6ciIqdYl/OyC5tBTQInz81tcQyrrUZWPehP&#10;ZX9ungqNqYRE9SkpQbQAP0kqSqQOwW8DgxvbLf10s0Ynx9eCTCBh+fic/IjEAflpikvdB/y4Hain&#10;u01+vGHoLqhpWy4rZ0USpiwBamLDoQRzkr4r+Lb+vF7w7C4QEnxn+rajkWQuuJl7GLOA6JpaSqza&#10;NqBNmg8TYzRfLpSZBfn4xfEHd0eBxDx9d5f4+6tOj77o+uZzr6U2wfHT5+BcCD/i4w/umqyNcIYw&#10;injfn86jqbLOkKr6FDsABiwwHlE6qrmxTumehd079rybPsGZ+oDltGTTrYQo4RU3KfePpM/mGh0i&#10;Il01qD96D/n55EUqW+AIiB6sv5/4gyGIcaAAv5TKESrAm8FKZB3yCkk8vTO5Woj4wrNwwAMIyg++&#10;D5MpYrgaZUKiCxipvsUpPuFn8kFQvwzXAmUG7e/6U4sFXe05DOCCJmrPmLlg9cOBnOhuo4rBBKBU&#10;DlCsIad8I+PMpoOIbpEIpsXrVwL1MqvXvO3tr/1TPyAK+v1/5b+8+Nq3vsa98Cvv/y/+8a/5ga/4&#10;9h966qkf+vfe8qe++V/985GZefP/8s0f+Lo//XNPvevb3/7SD3xPr+13Hnv7t//En/i6o6/7Ez/x&#10;1D/31vXmy+7zru/46h/4/f+3dZ9/5uLbvvddTz31we/4tif/xT/6F36x9/lPf/DWv/Oup971r+cG&#10;V15yq8Prk+//r/9f/9Hn/XNf/Za+k3F+1fc7znd9x9f9j7//H/8v3n91nD/yJ77uye9/2Tj3+x/7&#10;D7/5//sV355nP/UXv+3iX/xXvzvPzuC/918/OvrXv9exv2wkn3IdPsWiZqmHRVdXa1LiHg8OEEH1&#10;0bW/4+BTU6lVHLG1Te6igBrpzZ9wTvy/whkIOpkUN0D98UTLJM3cqZhuJCcED+7aplzPHx0/ewHX&#10;Cjeohlok58gssUv+Hk2UH0x3y3k2Zmvwp9qIVXOXppUplZtpvYx9U9s4f1lNSke/XA7BfdDLvbzo&#10;5Wiu/GiGpkB6G6uyHEWQGijjx/IZzZBHnytu2UbEWG6OfziA6GVFIRMTFcxGKI7FFTfzwumTDLhC&#10;mhHKIsWYsgWNOETG7riwkCJWQ1h14worM7Y2Q4uzUIwgMiLMp07e5bnLXaL972/s9/df7O87yKOa&#10;MdILTFJhHXO92Q09WF1aLKJJh1b4CgPuUuTrIQnQy1hhNU5MDEask7Tiv5Zr1pgsNDdwbgInh+IL&#10;sNlGh8b00t9tq2ej3wprvDAWeUF40Y5EXAzBPZBupGXVWBUxB6I11GJKkVls6pAwdvWKiJASQJON&#10;1SKa7MOmS6I5DnVZjIUEeIb7b4RZrQiTib4pVxvnb/4NDBNP7jEVtjTGpiKgQhYiEUfGE8E823wk&#10;yids3DbF5OL1EIGhxUFM0Vn1D4NPZCQ1/O65O1B+3eLS8QWwZ4mhmrOnnoK9UOzNOnN5B/Jrk5Hm&#10;3Yjzaky+yg+aWJ3yuVUkLCmKBq6mfI/4L8IAPVCSEaZvcp4jl8cPjNcAfKIxodaZK0WhBnSmcolL&#10;KZy1TXHpDfYLXTP2Sc6nOloIQ6WLpcDuteRB0HAJ3oqU5hHQXvnDnE3Vbs9FLCMAWVJ1Rvi8cQim&#10;psGfsefURFJnKwvdn4OxyrlhBqsN1pfNXtQR44XFeMo8U5NEgOTu6HSX47Z7ZHPxmtPNq69tb0VB&#10;dDR0qI27SDfQx7jh/vHt8Wfdd+0V915P7c9fpcBv9/xv/cpsMqMg9T5yJym4SWqLs2MTa8uJsyaS&#10;Lhr+jc3Fw5uLR1K/Gqwu3B5u06y3yQEpdZUIjIeZDwuGN1D8i/0v7HY/cffsr98++2u3z955tvvI&#10;juokD21SfypWJNtdGgXaCbkc2s80Pb0KmVGX+nQFx0aVxHir36WMuwTRKIEpheg6Lv7YzPHl5KdB&#10;OfTFqEcqSYSDDJiwu42fWI8qWk4jV+3MRPBB/Sz3y1FHUsYMBrwXYxKaSyZA5hNjOGhvrFPUX5Iu&#10;VPGt8XPMtNNj6sH0wjo5zi85aZlF8ELPHe+fOdp/9GKf0jhPXhx9bBcc6cWz1gBIdNfsi6nESzk1&#10;fxKCDr+IzM7wkrv7nIlwWYYThEXM16OEp/J+NFFQggdekMusCbSaiWONE21WZRdkXgltsGsQDsy6&#10;+Qaukt70VXKw7ADHgfxSDoL1GJPyRqCJx9sUQ1ouJRgEcNZVPq6tsRGiLf4xPy3cOnV6uCV5e5w8&#10;2Z4UyuFaFO4FBqKLkIEysISoo1umOZo3nJFtQti3bIMWEf/Uei9OCd/buvv4e1j87T1H2+ZpSK54&#10;1zK1/Kg5JaclDhSGmeNBzXL4BVcq2LBINS8LHBWV7XNhYeP37sg7K8KXZtsqqhf8QZEZD8VWjSrX&#10;4CqtQqAxM0rAAcigk28+PbCD4qyucodqAw16d5DBwgUhbEY8sj9ngUmtg9olxePFY7W1M9sYvUpc&#10;ywlOpZMKRXjBBQtVebMysQmJ5z4NL5dxZHFWDrDCo4H0+thGqUUBQl8ULU9ZNSDbouJtyxYhEQvz&#10;3vCHOLcKoc8TlfhVCg86ZGxaM52KCpHm9X0YIJ1yDq5e3UMwmWz0eO51kFcV+MXzXZI6MtO4wOig&#10;Uwm6jZmKIpsFjBgz2Y/0iliwaLHLHT5e1aTZH+2TDPxjZygW0QNecbJ90/Xt65I/445Evr6o8cOY&#10;J0ILVdT+RJrqOWn6d13Ldfp2T0vbdPZb1L52nyo7raNeugMYMsE0/sRNMJvSMzQOkcvjt7LmNLzZ&#10;Sp1rqA5qY4MXyF2TOxTgzEQqFhKnSm2ePi7/aW/e88UJ0hMPJ8nBpwyb+kf+NX1usII+RZdKjJ/V&#10;IaaR5MbTmmbpn8epoxM3kOG+UfcyqWppQZA00aFoCAsz8i+JYa2V0AptddG5nvOjvHTIv+LLc/X4&#10;W7/u1vf8xM8nIPuD3/ns133ea11Sjlve+I53/GP/2NvfeCt+xi95+7d9ybd/xw88+fI3/5F/9u1e&#10;e/mdy98u37xyn4vX/iPf/hP/zm/JHfPbd/zEH/4t15558md//N3vfvboTjR4v/IVb//qFFL+pa+M&#10;6Q9/3WPr9dq3f+dr/9P/9Ns+byLJGee3fdu3MM6L1779277lHd/xgz9/8fM//L2HwX/Ft37bV7x8&#10;nEfXH3v393zPd//4z79067f84Z/49reD3sZ8PazX1ZF8ynX4FRa14RECg6rRNUE5ekp5WU0DULAA&#10;q9SQqW7oBnVf5zjunoA8p5qUGgwwFjGKz2vZxri6W4GyytIaflQMydHFKjMUHM2MaGLRhyiQVQAm&#10;prdkUSOfswg9pNgqddxrG8R79eL++NnU7/QR+Nx7Tvutyq7VS2zerqErZHShRl2igwwcF2KfMrqT&#10;cYLR1JnnKreOUFKBrhIMN150vkqK8M4KK4wOYHYY72vBcmMwxsYnV1lpJNdgSUoGzsdcEvnndGEx&#10;ZGm6HSP068K4Kh8bTuTijr8viCHWaRDCPZ7aYF0sxz9ByIrdwnVhC53FqBhcVye8CU1iGn3mBMG8&#10;jFok7dvciMXsa6x6Hdz+u+po4gXI53VN5tX6XkhGnyu7npU8zELMy1CFCW4SjJ4RYycsPDlQhElQ&#10;nDLC4KKLFyhLyb8FPPbm4xpQxrllMkCPSWIekTiT8jNAMFZjzHXj9qgE0QB3VKZ49myfuJnsllvB&#10;843JEx3RXMdEV2vtjiOYVE05KRqxlQtxpMYMm3gPj2gPvCiieP+xSA0+CUad/a2BXvXSbL7+rI8l&#10;hMqyeEYm4CE2IaSSrQweM9KEkKOw5FQGIX+qZXo8TTmzL2ntl7eQ54l9K4otUli3cnxb1rdTYUgO&#10;cHpAqm9En3/s9PgVp0ev1gLMzytPt4+fbhI8fOwk729eebp51en21SekOL3y5OSRk+3DJ9sU5Iux&#10;kJ80PqQIX1RTcYujuTnv6TuQZSyhTy16Fr/6iYQ6najqUMu7lqvUKzeRJ8HMjWEOt4RTVXXMXXNg&#10;X0ihLBtZ5Q3dPVO8uuPJDkGWhUSpUeVfo3dRVzaPnmYu29i0Ue6z9VEAHjFjNDv1gbOjd7xw/pef&#10;v/uK/e5bH7j2hQ/dePV91xP6/TW0fpmM+/v8+cWPvLR750txvotyryquQyGkGNkRh2YINesWKy8J&#10;qhIey2VG1Ry3cPJcHwBvjLvUMcnFob2njo7es9//1G73k+e7d9/ZfejO7sNnu09QPzWZAvCSWqPy&#10;AVyEz+UnB0o/7jD5rjpn2PBXiznDvKb4fpVZY4xyq4HQyAFwRhotHAu59vqlfR9NFLdNK7MRYppT&#10;NIKlGKrsdy2Q2JBUnKoNLBGQUdzCqvLHhEpSTfoV222i/5/hz2eebN9ybfNF92y//J7tV967/S33&#10;nnz1PSdff8/JN9x78g/fPP2W+6793vuuffPN0/z+tfec/NYb26+85+Rt92y/4sbJ265vv/B087oc&#10;GLLGcb/lsLWAQX6Sf6iVO2USk3EaZyr5uqqnzGJFg1vybri2O8SmLoYek/vFcEyPPQdgzXviKuPj&#10;4abYJ9bBejoxQBpTYVdUwUVAeiYsK6LRuA6bnaLAzR/qiDSVYs4Sj6v3F9cp5q7ltdM123ra/YGS&#10;yACs+GmYVEG6HN780iwIeoUfyNFshzyAwgy4NrScPfmlgfC7EE2alwqpworL55VDdd5Y4lydBmEm&#10;xyHxe3v/ZpscANHOjhzBvNlvNvFfpoyZ6dPGjfWySULcv93Asg4HmHSxW/msDuBxlhsYl5tD2IYm&#10;nPiUx6whTZ2eaG/A1N16ipGNc7fpAyNv6iMvnEEpqzYgASsiKyOn1jrHRLe9GdSF+FpqLkFUFtBV&#10;Wlg4ZYObvio24/AmekZkEofOwHVMFxf7UJhABVW+3gJyCLwkesVLUl9+sVVid9EjF64vrXdjymYO&#10;tUu7Qg1lZPh3j1JnMrm74fUnd1m/49PtEZiOayfXTk9IVT/ZXttu4y/DsyMuoBXRaj+LI3NydR9c&#10;UcjEIBGikSN6TMZ697sMAMUpeurH9/s4+aLtkSm06P9gVWUmuNIE2cYXOyhutzY7ohw9in/x5mb/&#10;4aP939xf/A/nF0+ecWV8vV9wbfvWeyNEkxqd2HucVuNwYRnNj0hxxRBSMsEaZv8lHgqHPRud6woV&#10;a6QIy/9ysmuKuMamgm6/quLCpkA2ZgQpaFcSXatcWTittwBwONUKovHj8oC5X1a5hBJCNtnoAAoK&#10;qu8gAUVbTcTCBy1uP5/iLIMAODK1JQ65kV09j8sSGVWA5hq1QN0NeOuk+cjsHMaHWT14QqN2ihHb&#10;FaaAjWGoNroUmT8p+lrFw3hTO5dQmBTdbD1+yw1+xQjwhHqfePPXPhuTMfbvR7/lbW++Erh98skf&#10;Onri/vsb6qQ07+24oF725qOPveVqBJjrLuPHh19f9pXLKO47/9/f+iWP/8Zv+bZ/7zs/cPuBCTrn&#10;27euXfvlwVXI4l/77o/w+pm/8v/8XW98y9d+81c9sS7j/n/id3/G4339jj929ENPPrl/8gPfe2Xw&#10;14Lsv4xU7/dv/if+1H/0tR/49m/7us94/Eu+5V/8U+9sNS019Ak0XxnJp1yHTxEAtieLQqQ0T7bO&#10;ZBVVP64fk3ONllNBQB3NC2GN2BJ1prvpA/IM4TUhPImIkXTPR99teOTgEpKdNqbnjtesusyuPxDn&#10;OGVkZSHIQThfwhoXPtYSPiHg+i6jb8XYjg56N2JF6FYGWbdg/q2Z3R5CddbnBY5UGr764/sCJker&#10;mXpIUXUaUfQs9OjNyT3YkPNeZa7CohGFwj0OWhK61qVl2AApyfOtBqR56ZsKqUEms2aq2oPkmtXr&#10;aHuAVbvnhyv9GR90zc5l7NSqVypN7VyjuPCJYjgRKJzZtEObeha54dSXlhlWG6m4b24n1YxnbE33&#10;mHUuEupgqdaHgkBfrvDa0upa8pyJVcqVBElRrZdK0YSI8+4Y87Mah5wRJhufC/JCj0NDpmVoPr1Y&#10;PxaqWIBEfZNh1/qCY+uWMFQiVs62Ak6VZFJn1z1d8oIOsADbVGVpjKVJtNywoud3u2fPz58OYvPs&#10;PH8qnQ/K5BRgo3OEm56R1JTFwncw4rLMv7MWutGCQ6yYp1pIfDJNRCMjCAiwQ3KTnlrZOmpgibcE&#10;eSlz19yzWSdHZ9vj2/G+6DoxCXZFziy1khOEalcvuVWdtLcVdgWPyOExhiXpBKsIbtGw0N9juJ5u&#10;HjjdPnpt+9g10lwfv7Z91bVNf564tn3i2snrr5285to2P49jCWMPv+r05FXX/Ll+8prrp08kOfaE&#10;n/tOtrnVw6cnuedpXMUB4tocMVZxakM+kEJCVCxCC2rtyexRo9ZGknBe+MucVpclKq74BLGiDxDb&#10;3MZ+qw5zSBRFJ1/FiiEwHQe0vVBbqxegUMFQXc9LlkJg8yZ276NbjBQN/pMswiPXT+47JRkzw8tX&#10;E+T/8O7iXbuLD+z3b9zuf8+No9/36PW3PHLzsfuuXw9mr2fn1+gVwrejxy7djz5wd58mF0gjD28O&#10;vgg1sLfhCaHC6IgJkrLkOoPquKzXDG2B9Gbrj6i3fJy+HvufJ6ktib77H769+5GXzj+ULN/0ZKEm&#10;y+YhYA5T4kFNRsiGCfDRtepoWEpb3aI+lbiHZ6n+tgNeZWWRXXoB8V3BKw+cgIVu5DB3V8lupxAw&#10;z2APUkont17OKjR78bSYKx6SeIIRiqvqMnUFdQtR8D0/anKhjNBoCp3F7v3M0+3rTzeff2P7JTe3&#10;X3bfyW+8//SrHrjxlQ/c+IpbN77wvuuffzM/1/Lzefdd+/z7r3/RzetfcfPaV993/bffd/133Hfj&#10;G++7/rvvu/b2+09/z82Tb7h5Gqv4i69zt4fsvTRwWeg4yY/iW+QH2YPHNxSpjkIc0O/JZh8wdgqD&#10;BYOdQ5ufmJGK7EOP4iG+5gyrcYJEzQ+isbaBXCDGtrBDZYl5dPFPJ5qXyti3LrY3Y/V4LO9sWKKi&#10;1nv8lm9uyjk4SKu5DsUvu8L6Ri1xNP8ukVyhWPswrx1t5e3tWT7onuLNWyHrMqxo52GvEcays82d&#10;1MyTPzTsXFM5xn9EVLFbnHPKNhJlKoUseHy1YlSkXlnX86VnDtogum486viTm81LK5mBFkFajJNR&#10;Y9JLvtpOjNiiyDDEOmQZxMuF4fcEGC3A6DEk1gT0nTepZXVjTwRjwsjgOvl2OJw2s39MgPzAVpaK&#10;JAhi1SYZ7I3T5JTltBeYSr2E5VDV41uFpMoZZszMaKTrkrGYzZGHh7PGSHT0cmYPmcOaOqzVMhWm&#10;KluOdj0yuT4fFTrbsHAQiRjPuNirgDqmNblANlayXFOMXART0dpvk3dS2yY/MX1Ptymyf5NaVfWs&#10;Go5swbHSo7etqdNMaXXWAqfHGZHhRS2m4Bk7qWyYH74cneAZvePWEZgwco5VhDr7CIBw1KfLMgeH&#10;RVa05CDf3mxePD7+sfOLd9w+/+HbZ6nKkBoSn3/j5LOuRRCiZOTRUY5zGPNsY0oXqbVzQygvcaq6&#10;YKxUSXU0BQw0nBkgM2l5IrIOcF2r4lXCrRcnC8zV+EdY4Sg0SZcdaEzRCmtZOGIDtOvyD71Zk398&#10;1bUHbHehGEEVbR0plij00DLg2dm2gmiyAKEMNpBNB1lti6McmVxz3yYJOcCnM3JtWk6KP2MVVwuM&#10;soU6K2ejtH4QepUdKetKUWsK+wecktMdVsDplucDmWtFa6uPJJMl6J4cCoaaUH/+JTbF4+Lt4cQx&#10;r/31dPgggQI+9reIALuoFxdveevvevd3fvu3f+9P/K63vmXioH7pscfedvSBZ+Pk4EWRmuvZrZe9&#10;+cyzH+gtVFoPUdT1yHnzZV9Znz35jj/2B5/9Z/77v/7d//Uf/b//rrfdWl+/vM8vGffh/rfe+M1/&#10;9N9+7b/7e//57/zAXML9/4n/+n2/ePn6Z976SwZ/+9lfOs7H3vat/3bKf73vp/+T3/XsH/7nv/3H&#10;1+APj70cyadch19hWROQ0ZsGRDaQkyJOhTgul4ScJASQ2j9tLihKRb/hIVJEBSyOQc2M4QaFLs8J&#10;ZZfb2yynKTePot9SfOVLIcK0X8qWGHnGOqVG4BgwJUvuX3GGlahan9G2lcg88tKAQay1jmMqDgbk&#10;FWrk66Yd9WxqGE8KgBUl20mIn+gqCVk8EyvaTISZl9wAzNeaIshqz13OmkoyPwfLp1dVlGPwj/U0&#10;d+vFYpL5YbUdvMEArR1jGuYxZg1RFEcUXhrZOYCt8LwSoCh8uKOgVCSdiGVrXx+2ox430hJaApeo&#10;vnVZrQ5ttVSv5RTvj+/zBxw740SfqZdudNYWfFZnK46vGcWY9CPyzL1qWUeBrE7Kn0s6GbbjtGuR&#10;Nu9Dq74B2IFDi6JfeO8W4gZFOcCccXOEGEi1G8SBT4wfX/s5e30oZCUEl06Z7VixiMelEN1gacBx&#10;zVRtxvly8ODIEmtLDy2M8wUykCpoQxzvSzbi7CLIpl1M3yd35KekWCxJReNrRCyChRkwIDWu6s2M&#10;8dAa4Km+GX8lmVwmBt5EpkeToaPePXHv7imBUf949a6ME5CjSSbRJ4kokN/ED44Ps+BUxqCSad8w&#10;dV7dfegy0Qj1Q91TVn4WDzLeJST4eI5cEJRnXlM8qLEfO9xy/GPoPhyrNfbt9ZOEcwnextI7PX7i&#10;9Ph1p9vPON284nT7QAzXk+2jsX5PyXpNdCQcoKjpdldJfdx4dWO7NpVMNRcbMnFCDOmTzb2xdU82&#10;NwL12h6/IommJxjVsYejseTngWsnD52evOJafrYPJSUq5rE1Qa3tqO9mkhdsTGgFyvyf6qdSQpJJ&#10;E7bJL2n59sC0pbSg5kSMPaT6FxJ8jpnwsDWf48NKFIcIvExDD4KW3nbzkMN7gMFsHyHEndrO5G+K&#10;FSdqFUuk9SMzkKf2+4/sdh/dnX31PUff8viN3/jq+17/8L33Xk+5aLfn1/QVvffJO+fvfP7sr7x4&#10;FpX7LenSdFykXhn15CM8nFJe0Toy/SIgGvXN2dQDntULoCBzyeJ/4uLiPWf7d97d/bXb5z/wyfMf&#10;efH8Zz65e/LOLu08SKSCPlnGkARcUcDFyJegjAP2DND6eB+G39BZWUqJU1duu7/Kg/Ka0i/7iarh&#10;h7uChBGLq3uvDiRVFhO6iKuAo+4kNaFQZ33esLZlwkEievi8uHWhFRh+F+ShxffSzEOUFPcsB4nx&#10;k5xpamLpJeKEXDt54Lo/N/Lv6a2Q9enJrZPtrZP8GxIPMYXKtyH0R66dPnr99OHrJzl1n3n95Ndd&#10;P/n1N05+842Tr76x/U03Tr70xsnnXd9+DiCKzYN2DUkCZF7UZ5ZT5J2kJdfhqleP0ttx1bQ2NaI6&#10;bMUl5X1L2Ak1MTwymdyGWazNaxVoa9BraWbP7BAYg/L4HCakFj614FSw9R0eXhjP3hlvqOaGjq2R&#10;u90WDp68xnArUqdhyXzXDJBa7LSSqgSdjXNEA5auTIpKGt16Sklxb92x9I1phj3soujuSVRmK0sh&#10;jUvjSxN/pQBYOUsuWn7UllCUiweuJTYOFvOybLwB1k7lm1f7N5bEFxB0wHKTzc5HjNLHcRhaGMkW&#10;iy1FFoOZfNYUSc6PWO4SYYQXg0n2b352RF6XqeOx0ageB/YB5XXlULEK1DKpLjWhgNZUq4zHGCjU&#10;NvdzT5u64yKMoqYbMlnH7FW1ExatrVkPWsJEPjV909MowLCqFKaoNQbSo874Wz6xkPsaTgTZBmbW&#10;Ih9qFf2GSye0l8ylg3Zi/QmzXm196eY1T4stoVbW/NlfEKq61dUmjSdMAZuVhoe6oKfAmuHDHAe7&#10;qO+8DqaMKq3Inzq/eCpMxhBHC+jbWlPZT5UI3fmji0xp05y1zNRIC0cyEihr9cNnZ3/17Pxn4zVM&#10;nvBm82p9ao+dUDsgllh+8pKz8RsWr/pB/cEqppbwcSOkLi6lnhNznMgPLvmMZOWYZaEOSpJT5t6A&#10;aFbYp8oERq/27bIWcsDDu1unZByU9RVGn2vS0byMDNi52goCLYHmt+QzB0qYMrb9NGeMlDZbnQur&#10;gyEQ/LfovTWEGKd4e4dERhY/eRUNtMKzkG4spTw9A6uB1HIAvUD1SwLzoDVykn0xRRPeni/G0RkB&#10;iYYqDwExke7Nu13yDLOzda38LQzg9eFb3/ZPvOvf//f/xje/9c1jBvY/T7ztm7/qT377n313TOBn&#10;fvjP/sff9zVf89bHLp74qt//NX/y3/3Pfpg3f/xP/4k/ebB7Ly3Hyyf2wyv3uXjmB//wb/v6b393&#10;Tebnno0A771zJb9L1p/q1e2Y1/W3/Sv/4e/6oT/0b35vMnPm/v/xn/jTjDM3+2Nf/wX/0jue+SWD&#10;/8/+6svG+cw7/qUv+APf8YHQxPVbTzzxxOOP3QI+fXHt+luOPnp71fo6PO9TrsOvsKzU26u7tkWk&#10;JNqEHQLxsH9j9pqYW/b9lduj150cJbU+x6SF2TgaCjhc4f4i12rc2IqPycNsrsHwKO5ORrpuYp2G&#10;lJOx5qe1AFdrAGhSnT4GWPuNVTkp22r4TuUSZKMBvdrDC6g85awSK0hBBOqMcIf20HbYyrsWFOSe&#10;ehtr1YxhUyu9dmk7Doxvqi7+wePwduGyM3FTGDLB4fAIzwZI4YqtFtuI90HKV3Vq5JO7LaGDCJjv&#10;LtNXLlQOYPxz0MUtMNmRUIzKtLUsuFUq2klhjPOs25TWg2zt2evTudKwSX8Aecn6hFy15gWlXFcN&#10;iBFnB2lYkzgvbr7a/q2WSFNwpCnNuayh6QgIvYqOx77r9RS4CBb1GOW+VT/G9F1PNL1IF1drheRl&#10;FeJZwIJioBapIjfF+i0o0s0SeKhG6naH11H8uTJRusoKtFtEf2/o1eirYSSva1A9P9X1p8Sacrgl&#10;S50alRdeOA80NKUZ2+IYKRZjoOiYJQK4wzhW5MOWUA0XndIqOX0qD3DIIt3WWWMpysMPTqKu3EHO&#10;VgMvZC90ANcdA95uhVgUnePBN6Gi6E18Fq6uFkzmtoIEreWu99xrWs/JYjGU1GnebwR6/g36Mkbp&#10;o9i3YJXv327zjm+Can74ZBP13oBTcy7Q2fJ0UmlWyc+STQ9dVpsWkotaBuawwiqtMptgfhT7RxJf&#10;zYNOju87BVydaHMU+Oj2eSL2Z2ChyfcWd50QcaNKWaJMwUC3EAyxDAmA1b4lh2j+rUuoVbL7UfMO&#10;YkrwlFQhjjXbyGcWhGrPXIZZy8Q3sVkysNRpcpWoedQwoevruciJaJZozsUrNhdvu378O+/ZvPXW&#10;6RMPXH/g5vWTkygdv8ambw/SncRpX9x99wtnP37n/IHtxWdcA/zcWgCw69YZEelteSZrx5qsWT9a&#10;rsETSqJKavFcPLW7+ND5/mfP9j95d/9jd85/5s7ZB+6cv3i2i4vn4aOjQMFJkrVpRXugkMWwgBvo&#10;tBmRShSbWNSNqSyU/ynSOGeeVLe1dHO2LWKhJNPcrQPPbMT+cCNjFBSAsXnmXcVIbg7YQ18RXtWo&#10;7XQtg5FoV/BN661V2PATB0ArZMiUGuoc/UmXM0k70Xorb6pc5t/jKvqA63wzfQvj3KWdKV2zorbT&#10;JVi5kmOjI5la9mF2WYcYtPefbF8RM/je0y+699pvuvfab7vn9LfdOPktNzZvvXYccZ6iZLlnwF1P&#10;748+vL94co/7MA+/dXx6kxzRmEZKZXvGcELKaKyHSfcg36zozUyjQ7dCOidk4RiBqeCHtpN7RRqO&#10;5/1zF/un8y+FZBDArP/KbBmfmpZS0bbyYuFbpjZdIpoO4nx5oyfyTGJnIvMxsUMTxXxaQzue+8v+&#10;Q0BTKGBk5eQKpxIDdDlpDEAZcd6g9xtutbaBoSHimabi4C7NLuBQnvxhFoF2MpWplaZWrKWWnYpL&#10;dYv4AhIyat35e6iDpR58RRoVY2MrcwueObyauK2JsgKb6ljV46lvhFIVyyxCZUJkE6nGUaQKJcqa&#10;5aUHQwpFEPO0aNxAnpbKro4+i2MJE7GdGvyUMZgsSmVgS8gckBdG+Ui836fKBYIwiir5RXypR4uR&#10;ZNkwusr8ODtl9VOzYaJ/pbpKaK0LmuJq0iSpNYT07KDy8umIasr5OqgGlqcbWbNns8LKQqvcVX1c&#10;8n5S3FUEa9hHvLWqnA1+c665WG9RaCUQKTOE6+mcfj9LWk14J84FFBorEVBdzFh9HNjX8qdKSQM4&#10;kcrRtqOLvBBFIcc4LljzzON7Cut8+Dg/KYZHMnzo/4X97sW0rUIxWt43+RtWpdXOIqRf3FykXETa&#10;Iz13fh5N4vGTozffCLQk6PeLF9J/eJexs5pU33EMEfN1pVPBq3VoiHOOVtSIDU6CFQgqqcD6VoUF&#10;OB7tZMbDiJ8xCoeGfYurF70vP9b95wahf1s9iFriug9yvY3T1FSqf1cFV3EJuzBLjVd2+WaAD4ec&#10;TKEQcbfF+2MHFJIzW5eIVJkcH7XesJS6AOBa4xXyGepGhwDX1Mtprwgoiep6KpHwEXOn0fDIlgSB&#10;D0kc4NBNGH4+kbTgZoOHlMbgG4SyPSlwUSsVJb9RaZASshDYMYbap4LrLsSvn33uF3/j0dE3ftUX&#10;CT5WSPn2a77pj/+3b/uh//1XvvrVv/0Pvfub/rs/8o2P5s1Hv/GP/Hff9BP/p6989Rd+w79/7at+&#10;X6+9/M7lb5dvXt4n37n9L//x3/eG3OYr/6l/67P+9D/66i/8TX/wb3z5v/JvfPF/9zc+EBzylW+/&#10;bNCKjSvzuPbl/+c/8jU/9Af/3e+nLNeVcTrQ//z/+puD237NN/1bf/KJ7/vffe6rv+yf/KFHv/Fr&#10;XjbO+3/zv/yff9UP/R8zMWZx+1/+t77pNdznDV/+TW/7b/7hN/xL3PXqSD7lOnyKRc1Sp2Ni6sAd&#10;irtMw22lUq3BZynVjiPvy65tvuae06++dvoZm81Tu6NfiE6vjJNRYHEZBR03ejmVROqRqUir428q&#10;EfK7CjTnLmprfvKn0AZSDB7kvF9CZjBUKEFH9fWraVmNU61Ybt2AOojtbjq1ZLXn8as2slrdtHlM&#10;jAq1gZ5hi8Ma8sqowPlrOeM/qiDID65VFJJhXHhdF+iuFnhZWS26ps/ATwoG9lDnNkksCtuJVcad&#10;jYRY5cESWS4doNka4QgLuurF7B0rS5FaV4VSj9VXfE9BeO4/9SZqogyYOR6NeHvTwJJfVBkxfdXQ&#10;ZEqVpzCZ8FUdrwv0VEjzcgpQ0UfblQG4Dr6DLqtmguAjS2IZ/zCP1d2g+XQH+38VWZj6QDqUh9dl&#10;MDBDdJ6Bry/Phcqnyi06rV+hM5MyZamt3AX3Denf2V+03Ggs918c8SM+hexfM1kUBBBARd4yHats&#10;IB8DKQoWIHZXqiuFneLF9qFeido5rarVrtHThMkk9psOf4A2g2twi6cpyWDBBl1PqWe7r4cOw2Yp&#10;SeM+WMKKlAT+OIQTOE+SlLnZAAZ5p65tcFsZCcBvZOvxvcbwKc1TrcbKapZ4JC0zRDRVVITvolYZ&#10;WybcTfHnQ1NuBkAl6qUnSJ+o2VRznBqHnJHGihJ9ja+ZBN0Am2P0Ek+aeniQinq+Gh1DzUjyXGRu&#10;c4Ls9pzpR+GMohjFg7YslJBMTBWTMvDMR6yY++DxUWyqWwTJuDg/jRU/dHyUC/Lz2PFRmvHk+gfF&#10;jlWPAtogY0kFqVcl+Ez+8CbNdR8Chn2cn5QCTbAtaOqEoxOkTQ8aO3vVnGv/v5Fc9SlgFcfotQ5R&#10;InZxtMWYT15ufmLfks/Mamxee3rymtNt0pUfTIrvKa4Bnc6c3Cy1OZXwmRjPcQfEin7f7ugv3rn4&#10;H9Pm92z3+mvHX3Lr2tsevvd1999zz4kpv7/2xm95OZpJYrMfvnvx0jlTyArUJVHNM5rVC2kETY8x&#10;tJrGtN2j+Ai2DwkVfebo+IMXF6nb8q6z8x+9e/6Td/YfvHuREAgF6nJ91MsTzBOFUegTVpBjaNuz&#10;+soC5ducWw45pzUXxHX7XI7Bm//Cew9cJBw/iZqHks5LJoGpIIqlBwgO5SFRaPknKrmcG1lCfUV0&#10;ZevHwMwsdJTvV4ezmnH2krudmnYQewLHEqAFjSL5AgHhxgMd+5RnbMUd6SlkHSoPQaQlUlw4mZVt&#10;Lckoy/emIrapCJT9JvThfzTe0BdgyA1H6JmXr2nqwGuyeDiQIkFlBC/RSgte/Mz+4sPniUKn8yrR&#10;+U/u0NiS7EQ3NmvK1dkAyLDJzPjLBWDo+4mzIfdhN0Z9hAUTeVMV0GtVm6cGCU8sCqv9wTOFRm+a&#10;XGcsi2dlFpq+iO1DlVcKbilj6EYgnVUP1l++YNK+07JYmCspm7QkvdYXw2NI8RcsOxvZacGPDJv8&#10;DQ1Olq5VKOFKo8rkoz4xj0a9dh/z/0yknQ959AhjtJA2csj9BRS1GFW2qUYeBmTcnMxURX+w01af&#10;bwQ4bNfEVGwG3Jxj+Fmtp0km+agJSy0/phcz1AfP0lNA60JfxMBVEZuM7b5g51AvNwJ74dPy12TI&#10;cy2FCnpzPCzVtAS5qaCoZsnQWzmm6p1FoTjq6gfp9DtFbnWXmDstvgt9wkUGFK2KxEA0rsAOhVMo&#10;9TFI0EXmJGZG2v+Nmfhpcnddf+g8tdDdmvq/M7xc2c6ZKRgQq+/sbHc3fQqhum0GWfuqmit60pK7&#10;LCwKERokh84SF5QoZ7ySceQo7jDuTOKHB/wlFgvPlEmDB/s51VDNrTIwSHL1hBmXgedEMgC0bV31&#10;uRjvrJLvwZNUgIi+EgWCdX4mB1OuWi2pFWJPLnZk17BWZKnJty5eSL0r5cojF8dfuD15c5rpiaD6&#10;0Nn5T94+/7Hb6TlxlJoT3TKEd4DNpgPlyxHMz4d0NfUijXBvj2YMFVGtZLH4oFf4+spwzsS5SRQv&#10;I9jowWbqji4sA5RgyERwBq2qDYepE6RHo7USxn7Qs2ZWcL+Lhy7nyDpSvlXrtC+JPSvpevpyZ+vj&#10;r8aWO6jrWyhlDuKkETJUF4RRSe39L54m+R4Drfql62QYOFjoIR6faJYav/R0cGX+iID3VmP5RwEK&#10;Y4n9mk6kUdFo/mSqYa58+w/+N7/zd/7Ow5z+N/nLB/+rb/qKn/wX3v1vvC3C8Ffx9V3f9V3f85t/&#10;Tw4GtSdXmgzFXRb0Nyw3JyVK5Gu2x3EZ338aPn/xU2f7v3g38NHjV0Y3DYUbrBDLM2e58T2JbRFk&#10;iXPsw7r/waNBmR4E7CKpZryBABEhGBgy3EP5qLzgmppeGieg29BJhs/XeqkGJnSfh4rA6s25LCya&#10;O/MGp7dClhrUeiRziovbAokzgo9LgaSO7sLHaj6wesA+0j+2Xy2Nah2ytcrYKRuRdxoqHQYmAlPX&#10;dqsH1ZNuzHNiqsgL14ebLM23buWOndPNV1E2OusK0/KWfL0dznHz1SSe7iyCmVmNWRkWk6ooHa0a&#10;Aj5BAaIubYvG13Ct7tFfZnYNaeDP0us9u1EyMCLkBV2oWdeW6VIlyP+671VpuLIh/V4Q3dIQ+hRc&#10;4B0W7aCNUGVQYZ0bksayXJAwYR3l4FAOEQLf1LxcL2aNwModzGphWjg+bHD1PPWxcbinw8K9ip4W&#10;d0yeeXdEF8PLbhWvdPxKcRdG/dAj36iJ17gU5sQBXuAPmbCdEeCZGcOEr0fW48QfpWvDNStUiAtj&#10;9AHqRIq5w+GZOw9MPcYVdL4iZlJvkRoZMyhR5R03j/jjX0dTGVc/TgwHL+vgnWwFk5/mDdOe0fMb&#10;coh6j2ZCIKREAvFI0jNzcbuYCdFy8QXj24lfZ5cYYCqu3cmSlkVMveUJ9MlY7Hjqc3MSQXpzxMZp&#10;G5MnN46DI9jjqOWhMaajyWA0W81fjpH/j7FQ3qL0HaXO+xsfOtAeeKXWyKhxNIiwJlHnVnK9IVql&#10;HtrydKLicQ3m5Up0Ble+Jyhvx7SGpIFBHT+zwx4JTCDnLtTysd3FZ55uvviezWPXNq++7zTo14T6&#10;/l4xfB2/kIqjj97Z/dDH7vzpF86yzp97Hdd/CzxBJ/ye6aSR+1HqGT8uP6RF+S6hUvh2nKq/uEsn&#10;+f1TF2a90dezSvXsEZXq7JAEjN8I6GLIWkmtepVTnC3QF1atI76qUMvx5/+F95aPsPr5bnsa4Sjt&#10;u6x7ojrmc3qF0BpReVhlBz4v83XCQt1gcJU9sq2rwqa5BwLrLZxQxLZOIz0oRRU6mJIgxZMmtz4U&#10;A6q7dVMkPjJSJBextZyaLN+NfeUWRI8NfBR8RRKGwVQkzV0wg3SpzEGB58rhqvgORxrB9euz1OQA&#10;BzVoz/0+Bfo+loK0u6P3JRSMtc9dKHrRBlHZT8uB5ObitWBb8j7OQLikjMPMjRHM5S8ejLW18KAp&#10;epUsFMbUkItKLRneXXws5FlnGah5iXZyJ1gpc+G2vbkYmCk/UPeq1ZgKK9JBUCBxRLX2Xi4gDU/J&#10;WRnWNObwPmFFrNsSqKwWiy/s/tlVFC3fCjiEwC8KBHW2yduMTVleaVukUs5p9GN9olGX6REKEzlO&#10;5ye+uNmnhBhrbBUsfjGsCuAHe4lcILyV9kex5FbrQ2CJKUqn+HD7iE4p76IjIoFNiAcqvApQiY5G&#10;BbE4OXdW7rosLV4t2USxq5jScWt9F1cmj4xBTsjRw5L/F/Cco2E+PPfhhoYvqh/knRQJKLwqtBrP&#10;XyOxhaZP2vDYJw2etAQ31J74Q9CDMeo80t7ccYVODvjwWj6Z5nPeMA99UGJojlOuZtiKLgpLpulR&#10;rLosB5+w2iaRNrBP/j6ZGB5zDq9KyooBJuUv2fLgnFWMDIbUiqPbh7/HHiYqkVbaNBX20z4IhRLx&#10;zOBVc3VTjYZ6xZ/S9SMvw9+wydPTO+ipKNnkIPBuwomUfpGftMoroNyB52XkCdCSQpqaHXEu2FD3&#10;+MXd0eMXx198un3z9e0jp5sEwD96vnvnnf17E5e3A1YEXpzu11PDVnaR3YxPMWJvaEC1oLHivlN1&#10;pKpDkWAHHRI97FL5Jqe9uZSlpToBWRl6e/jmmByeerfD04lUDsZYnYz3yS8aU3kS6qI5CUXRIUpj&#10;D79fXdklHTbSbhZ5rgekNsJSNwfL0CGBDBqPGwOAqqe4HZ9a4mgQpyjKVWHLWDi8KNMoW+IIjE4U&#10;Z5SrWvWgK4BaXB0rj6Mwaaa/J86GAhEPy9Ldf+cP/jff8A3f4Jf+t/S6/Vf/jV/3H7zxHf/x73vj&#10;jWd/5D/41rf/3D/143/kax741V2BP/fn/tyf/6p/KMeEs0toBbXS/SWPPaQeu+LB9F5O6X7hS3eP&#10;d88cXXzi4ugjduqKxkMjGbFdoZuSuoppS/H1HT7S/zIumFBgu2jWFRju7amX5co8IwLARwBRhlrK&#10;i0huR5FRReGWA1tDwYCJycXUj5H10jNwCWnequxDhLlWA7ijyr9kAua7yWP/pM0pq1fl680C6AEJ&#10;BziUj675lB90HuxJXph5rczkn9V2fH84gKbgSG0v4L7mH8obh4/YJsMv1qwCF6bDXfNymmfGVT3r&#10;utxbBxZUbq8OCiaAsIwjMuWVuG7WfBKzXcY1qg6bVWIpGANhj4wtWxwhGDVJNONscS4tYK0vx9w2&#10;wiM6y+Q7i7qG+zqsiRqIHW4UH0529qgL2CtbOBCCKRfKjdwU7imDKm8J84Hx4lOeBdfphheyzkru&#10;38lq07YHz4Fxt9qWfF79uwawY87FsnF4VCTdEgTg49QTJI5lOoZin0+D9BS7AhMU1944cahNyNMU&#10;/aolgA5m8KgQCX5G48Vp7gjjAK2Id1KbluLPo4LgA4o4+IJJR2+vWhVdIG9ZF/zXHslcqdJONCuf&#10;qqLr9WCVrLk4wx8zUvqE1aMed2JXDOBh442ZU1vk+EaSb4X+qjiB2LIcVG6u7Le/Ve0ZHDrGqKOQ&#10;SO0eefMfEcPJtsgdcFB7LvcMXheShd8UDZjHPd3tryYwOxcXqGhCabPQxy9sEaaWdObfPNToSw9d&#10;o8FjFePFWK6l3JYVlGC0NXiiCj80UCJpNvgUxtOJE3eG5kZVaAbWr6OryMeIWNiuNceidQ0K9KuB&#10;BhKELoMXnzjbPXCx+5zkMF/bvvb+aw/fc+066cqW3fl76ZXo4vPn+ydv797z4vk7nj/72NkuSxpU&#10;eYwyDrW5XSZ90MIjll3i8FAF9Rf2Hz7bv/8srUCPPrzbp3Z0VgKdUJiqVp5dXXyB/zdtUK0MNX4x&#10;ZNu8yfPRbZLkmPCk+hLnK3+G1t/8/T9XFY0XJWfYoRrAVaqIuKqp5GyUspeCt/6U9Y8ev5QYnqci&#10;W+BiHY0OArKgRDDEBPsYA9inGzSoIOmQ1L5V60sBWSz8lNi0feJio+uy/DcVjHJ1orKWx2j49OLa&#10;SZLpt69N1ejt9o3XNo8EP0BN19YVTCWAdDQVOWx42VGol+lpIMxueSUGNKmUSFxg3juMwIRx8qJ1&#10;k7ItG5BoHlWs98SKA1hPuPgZPVU4vcRQVRL3idjb0IAGv8wIOlZU9DJWaZU4yu+de9E4ZY42EObU&#10;HSJOvDnvd9zz6eBdV0PFuOTVpEFUupzOcrzF8xbxyYZ5OasFgxlWVdvI1QertWK7jolMvy46dHfj&#10;6sQY9VnWoSDvCL1Z9lmZRA/DCZF5gX5WywuRTa2lgQJCLZ3Z7vbFlruNZ799cUhZGZ8xvVZIuA8X&#10;NieErxLj1atKjG6yItm+HBsc85IZngIJHlhmD2pGXNDXRKscthZLJO4BztEcucaylmehQ6/fYVka&#10;890uO//A73aAuomxbIktxGKZZx3UAinT8+g5dd2o2jVVjvCYUoDNnWG+Pi7r/MAKKqbTzPN+HLCr&#10;YOnpkQA5eQCzU3SC1QAuzMxgxQQ9qllObzuLV5c+NVda8WJqXRycaNhaPb0sAhoSVE1KAqZyJVwu&#10;QDa3criHHQC2XKNIe26uT7piUs2Ss1nvUl4PWkUjxeGTR4Q+EZ96x8Muc5oiiWulKySoWIuMZ9Yx&#10;gBGrH8/tLo5ef3z8xMnmc082gSTle0FZv+vO7j1nu4+mbZ2oM9PBxgCeUp8dw5i4HGpH6JuLMTJH&#10;xeHwyUbO845TVgUfTcImVxqf3IR7QWMDfecxcgYuaH0aV8ZrLE/Hdy27cFCOMwgpAo0Zgp/TPTqN&#10;OfZSYH84YjWARY7ol6yYd63GEZ5f2z2L5agRK8vSdgUGX/dlFQK91yycmA61DdZ/DGDrI/Iys6Bs&#10;jMdbbZF35sgUBFuxkmHoWvrav/Kd/1s0gI+OPvTX/sN/+1/7T77rPU898cX/8D/5b/6hf/TNt4YU&#10;ftX+EwP4+3/rNzfIlofY44TALJvBv5DlA2BHQyzxcl6kVHsQJRhFchUgPxK/BvBssSGX4WMigApz&#10;UMoui8WCqONzCUI14kNP1jCcXEZxkMUJ64W3h413qx//Sjn9UmCehRfSdr4HQl0GsANoLrGngLCt&#10;ruo5IZblM9GmF1wZbQXZYRY9wt4OpI/4oCXNy5brnOWXGhK4JiVvvlUXl1l/spHaLfPUywM+Ht6D&#10;AjYmUO5SW67fqF3ULVCnKmvSem/Aqt3sAe9gAOfwIgTlHLUGZXx8a6xZHIuIeJ2X5jdNeLO45Uub&#10;uQ/Nq5Zzb1JD6ODldN1+6ctrZlm6XBPQ7oWz2pofVs4fttn4wWIjShwu747jnpsVUKuM8rYoLRs3&#10;2BOdMqAJBu7ejR4OxlDdMg0b3pTq6JdeNt6zsPTh0aIdsOPgc+o8p3ptweGdVyerDWajzUsDmG9I&#10;tzDVaF8BOnXKrdsPP9dwQtLJli2zBKo8r0OcTXoQfCFXVyawg1a3XSacupZ4XQpZqVxpTOqH1dE8&#10;ynkXrapjbjieCFI3uYOZhj5I6HjoKvDMKNuZQGtSNMqCyltvsl7XVlcl2kloyiElpLQ7SinsO0nR&#10;SwXKNDe6dpK2RmbD0sSoFapy4/xPLZoNqUpSm72cifTo0Ycn5T7DwLUazTxYzt3+mfP9c7tCsZry&#10;ZuUqIyX361zIkMBENLXQO2sTDPPL4qu3jvKKCTDm8Urmd3NzyZUaGQSQzeuBMLLCAs4ZeAVf2Gxq&#10;H8RwSNmjPNqCqRev2hy/MvnAQU0nTXJ7lF/uSSWwa9uEff+eivoOnZP6e/H+F8/+x+fv/pcvnN3c&#10;76JcweusVEB53XUcLK4+Fs1z+6TBwyTSm+OD5xfP75JWgyoYvyq7YxUhCp3awAJoBtojTKgrSRxr&#10;+NWAHxu5zId2cukZ1GQovXz2O3425J6IU+xj2/+IxBsVUy5JENURN45hph9XgNhUq5PQLRnH+yai&#10;yNb7Z6LYdv2dBy9FSswzvl4ZIrS67qryNJYYd8ifydmQ4wzjbgWphTKaN50h4qdRjoa/shxR98MF&#10;UrI18Ol4oRIjyuFJgfL47Z7YJLmXNsKvvrZJcayEhWN45FD14JCTmUw27dtAkUPdnP/JYxxulnXJ&#10;WuZTehejd44LNl+MqyYevnQZ/cDuIlDMFCh/2oEFMp2x4UCy6Qv+tiuwQxjNEvm2WhkWszaV80le&#10;q6t5aRUD3Tn0WWHwdUAGA4lliF3NAg4+2f7jsQpyUGOij/ZcDHNhLS1Y71E80cq9g7oevxsJ+vBZ&#10;VfMYz2K68LhjxmPg6V/BF1DdfK0kQyj8Y9QdjP+Smf9KRRjhdb5kZ8N3kpcSInvuaEcoGwqEYSZh&#10;OWVgm/IdymgRi0wkhhm2cWOeOQa2bC1A14nDiczuUKs4xjpSZMJ2AaJwJBKDTd1FFHpIrqkCziiP&#10;SPCQoLdlcpMZlYOgvMR3614QES1+RsnOgptNPcK+FTjqgKyMGTVCTzkJOfBU0uOv5eyk0mAOupW3&#10;klvl0o2srSxvBNjftRin8BJlKoEYeZpyO/MfuH9o5n7dilkE2uGM3aicHl+AeAQqCpJvEefRc3fP&#10;7p4Rbxw01H5P5dUBeKeOq3sWG9XSmG4l57/v2wgn6m9Wj/7J5mm77JhHjs0gIc9yCiDD18rkb0FW&#10;6o4KFcegjug1FtAiklNsWJ8e49a4U7DQkQ2pd8oHlJGn+QqUFtW85FcwW/YuuUBBQLVp0PNZZ5rQ&#10;siCJmWT6b9xs35ZClCfpMXD0C2fnKTb4wX3StPDRtGZBXhpjBvarvyaA38DOUvjkyPizJYp+hM6d&#10;v2hqNzEo0jSWYTxTq1O8l7nmDSObdl7yqudeXGWlfi6wTxUXRJY3nqapWe5qYuEyNUN+mi7Dwxvv&#10;Jc7Wkc/8vEAyc4LLjVrqSkE4VbRU6K3GE3Wk+GeUaYNvuSwWS4K+XagcicoLYf8MIIfO7MHmpxG/&#10;umI8lPPPeNBHdQbVVd9BZlT/4F/5zq//+q/vdnz69au6At/93d/9fb/1m0XeHYy6sAtCwUZckQjZ&#10;zUaDK1MCSyFPVfq0gTNVYfPCYaeKGpuhmjTZE+AOTM6XP+cyMuFLipZISXpYU05yzBMlA70SXIYG&#10;jIkqRMYSsK1AgXXIGcZwMnyac5QKDmP9wvALth8oTXTNCoe8wMGOmchbScskCqSVFWdZeHNPcfNs&#10;c5MxYNrt88o21NxqSgIzqiCeBRwv8EqAuuqx8up1DAujKPHj/fRudfxlUgWS1POlX2yqyFob6fKF&#10;lPEv7tCbWKNoGdILkKxVU0ahRcHiHJz/Dc1NHlwXmZt642HmXXyhoSPyELWdO7JSPVGeP4HiOuBq&#10;25e5dQG1ZjuY5XNxRg1+On00xpfNfcX2GcNSLTLgMkYDicLjG0Kwd5Tv82YjB0Wd8PWXBXvcCYVp&#10;Hcr0qR7WtFiWeKg+t/pz74PrkB3vEsFLA+CM0ExBhGTS1R0fYo4+E14abU0bGB2VTLFq7YpOgxlF&#10;Bqn6w2n5FN8uJEfyMFuGHrilOHB0S7vZawBH4uOCzBwJOYpdCpDO64fMKknzIm5sgdKkPXY6DFg1&#10;GJFtmk+Sd3LoEo3MCCVvjl4HExU6mU0tAWuCG8RGL8kcTypGZ3HsLTJEMqXXuvg6ekxVUCBms16K&#10;Ch2g5d27Z2dnrzi5eP29J0/cd+ORG6cpcYQBHOlsocqqO/n55djfniEKp/W0so0EqNqNNZi7T57v&#10;75ztnot8v7tPqYLEq3J9zASix6nGdLR5qK0xcOEhwixvzlrVm1yrOO/E6LDeGP+XtqdG98Cv/KhO&#10;AdQAbwIUf/y54Qpwv4r14hY5zhf7F45IugzaNLWRb10cff6N41ffPLnv2vbWjRM7APc0ZdkWixna&#10;+7X/T1f+ufP9D3/izh9/7s73vHj3N22Ov4woYwQB5mSGnlUK183EW8E+GlQKVLxndx5cN1KDRPqj&#10;/BwCOfVQVAd4uJiy2MDGO7OznBHoYLCTEKSaJIBRaSQKRiAq5qfUt4VhePyGd7w7Uuq+nJwMi9Yg&#10;xRr1JMNl0K4OsYViikLIzE8cNv4neWWe4Q7zXUwj9lk5VOKsBw5+QehGHVQbZoMOR8U5Mw3Kyucb&#10;iEwsDW2zq4KkwTRNM5dZKoCkVnSUv+XOWbKI5Nspn6KjaFTSOS8XmL7JvD/evOl081mngUkfpfTc&#10;TTprkUscg6eczwi24pH14GUETsrzQasyIdavn/OhUeGoxfucYTpDGAfOoicgHOcfnqcLDONgNWOT&#10;PG9RH0r2O6t6s1q6aRS+tdp1R/Vl+i7wzrwUhDqxjPsJpeADqiNICt2yUYixgWvH6qx1atE2LJHP&#10;WjVnpvml+W4yVfSNYUn2mNfQhTUPEtVKIY4sAwgmHFuiFKndcsA5V4/vRi89vyJQT+pCF8s3uSIj&#10;gd3UL6MighlPV+S2p3fRvNIYsqFd+2IrRxvfdjEpnzAVoYLtibCxzgewHA1goK0BI+HIANUpw1L2&#10;mxWWL2ZjAsOmKU6cRPVTpIvSFKkT5yY0mxd1Mp0+dnV3i01B4TsIeEmaOWJUH1PtFhx1TCzKw5kR&#10;7TB69LjnCpXwh+ecg2lYoKpe/bX5qdHe0G7hdjgUknSqsYRZ2B33TOXVZTQ22O5qSd7bf/Lu+V0h&#10;0BobeGrtq7bVe7dKueZTG2nMtBvT8+BVQUkZqoTrJxcoF1G4aU4OdruURHSoIcSpIY+47cAOiLhc&#10;XMQsBcCxM6UeFyYPwusBbiI5bLyNApE0Bw+p1j7NIYruyxai5rry6FJGM+jNsxTlXBQu/Itn+yeO&#10;jr/qxumvo1b89pMXu58/O0/1hWChA5POQMqOSmBLcg8xo3hVzjlXnVmXSfhiIyEeXHK9ppyNDhyw&#10;T7gu/HNWlEPHp/JVfGdUQDF9DtLKMZ+aOvqDPNqcvgTEqh/nUzBd3gxv13o/lDAumCqpcobOq6e7&#10;AR+/V+j+Ae7RiU/UOjwkNSdyTaPKRYQ6ozUBsxK4SZ6SakmKlWwNCSx+BTf8WPVygEWTjMHHV29m&#10;WfTBu/PMVAN7/9t/8Lu+9mu/dhbr0//51VyB7/u+7/uur/qHymZDANHMwhuDK0kljgdrvpoP/4yh&#10;0VDjI9RRM+GqL2QK+S+hpZBfBE3IIt6TSGcND7iBwH75tT+VgBX0uKF73ADPt2whACtJekRVEi+j&#10;Z9deyrcUi5PSOXBHTYUwtTpixr+mGSy98dAJ+o2EHZREChppyso6VND5en707NcAzpRB1WrSL+Yw&#10;8cZys3K7Tm4EBa6ixQaX7TcXz1dmHMaHefr4kkTw5qFhYnbL01DUq8sZmcPIOlfnXqvB2ZlheN4R&#10;cCsPQhMUqV2IUw9w8XHFocgiVjtuV08tceQIdY8W66OMpXOsbzrsKK8Cj8WJzEORLkMeQKjG4l2g&#10;J0dyMNo1npfaUFeyhkQHOZfJOVeNFTcCZP4lS5kgcJe2K9PFyUzam7ocmDfDrJZQcIrj2osakHum&#10;a3Rd+WrXy7i9RCrpFFR5IMihJkb2HAycSnLa0lRvbCDHkjwMFT9OPfuVoi65QYtBaTG2YtOs/cES&#10;GfIiQ8oUYoS4EWBqkTpBdE4JFXHsBONv1QBGEMcSrYIEcFTdqZ6RrCwCt352AWA91O19EIdXrA5E&#10;mJp/opEJ33EE8m+6h25jgZsAJYsoPD6rlWwjwa4Q2oFy8q1IbTRVdb8Yz88eHf/C2f7n7uxvn+9f&#10;fXL0ZTe2b7qHUswPXt/ed/0kRm+uqd+5EbSD7bf2c7b16n8WDzLcXQWlYWF9EPlPalh+8nyXUHBM&#10;TWqGUwCMCNYz51RmSQ5qGBdSVSeI+ZVsUx5Pbg7JzDZfTJS7h3FJ2zxKXzyjNQBD1hXod5PdiGMh&#10;G1Fun7PQXSvG5b1opOk++Nrt0WNWFX3wWopvnQTddv/p9p7kmAUV8vdYou8vX3S8RRdHv3h7932f&#10;uP1fvXj33bfPf/PJ9gtCQEHVhSeUOPe7rG3ChCTqJwZu9btftAosjkXKReEe8lSSPFiUR9aHMt2a&#10;DGHnWTQTGDk1KrGlYMGPtW4wYGEVWM7Jn/e8irDg3xjA703IxdL2YhcHel8R0qQa/GETMfBkAkat&#10;QaW+BeMQ/ADEv6iSnqrFa5EZKHyE9edY4/zwAgsJtL9urRT+VQnL/8PmEgWdsLP8uobTAbPdQEdX&#10;X923loBftwkTcY9a5hANYbdwB9CwWAvgHNJjIzO9FYzo0UXEeSpopwjbZ1DzLbpvSkNPCvsydy8z&#10;2vOQgjAp58t8Xfgarjb4AcjhwMYStvAvfLCtoSD3bB5R9Ngkn9gfPSNPSXb7CykFrKnc9KF8nUZ2&#10;VnoE31I7f1XTYRfJEtGyhc8WAIAqGS9gScdMktkQ+y1JImuRW224hbvMfWVTuEkXswbw8lloV4/J&#10;lLsSwMGSZ8FBp1O/mj1i8HhuNI9dlBJugWR1VTpeqFNPIcNrvDSv2C11QoPGSdlYvaHJCu4cCqcc&#10;gvYmCn5vO96Bzo4Z6SPg1Y9sGMDiiJ3g2NSvqXhGimQrORv2rypMWiZ+OEuJysp6TYDpI+o+WBY+&#10;0qNSZPUQRnNKQXK0MdP9kd8Wiy5bFFDXIHZL72YMu2ThKu0oTp6nWQXBF0dJd6bbN+axM4pjGO/X&#10;xOeN7kqizR+OcUs9Uitd51m5m1TELSEPp3IOKpiRs6d3U/1YBcWTrm7E4jcIc0j+v5ZRmhiPbkqB&#10;DUc4CHA1nm6aTgRm5LTrNVMTsiI0x5/oDV9veCSwEQffw40BrFs66g2Z0nl3gNaYxAyvzAGqg2Hd&#10;iod4u3mQIlt60HgcUzVi42Yt/0ietAJWtsKKNZ6K6ztO0xtPto9tN285DRYag/Dp893fuL179104&#10;Is3JZKyC/eSc1nVnR5ZaPAUeCvTwo9Khw4CzdbKLe83+YigalOjLbIjhvSHyGMCXNXip8Cwf5oWi&#10;X96oQD3saSMb40MJFRkAzxEQHukXq2yha5bGDn6W5UcbLXk2wvGv+3u0LxWP2sD6NSbwXhWKiTvl&#10;nimigpbuTHZZS38VsJqfag/lAtonDUONCMyftYEdPL7U3/PsB59914/u2qX7069ftRVIpOHW53/x&#10;f/bw690R9hc7kxayOCPiXCtucIroKAzvbR7mos+QidH+2ocCF7vpyzs5rF++Ta0sigkNPrm5nYti&#10;O0mIqjLisPc5/lYZgG7qBsqLWO6MeQkFerpKxlM1HUOdE2p6Z94ko5hf4GUZKpAo+Vtx10XupOQP&#10;CaJosbyJX1gfTZp4R2QUgzaxAUe4XEtTqEkaFjPMWh5O0OCm8inXD8efTb1C4oYuNTmICa+vKxSa&#10;PcGrnzZ/GHPRIdUAVimsAEX8kVrsV4pbzoAONzH9gXXw62XlPfHetpJoBlgJy/saqxBBdzzbRIYw&#10;N9ZbYVoEwlpxXNS6g2Q3645sbKMGMHrdQEBnFr1sIWisr+EwiJt1nsrfS9qo09OxHd686mgwSHtw&#10;FEJsh9L6fNFJV8qYKNRZFClJm5a1AC1/wF/LZXBwQCQSm+I9Fy8GGBi1vtbmVJAq7gDpn7hL9R/t&#10;2PoTJeZWaBt1WpZuUZUVDNfX40+GHZM2ymcQTwWCWUn7IGXYI2xQpCd7rhbqm776+J7ibj1qJF+f&#10;1F8Rc4pjia2rakWrcWtOrZM1ciTyFe8JO86wmafGP3YHVreiOVLvY6kRkzhQ5O/u4kuvHb/x5smr&#10;7j995Oa1m7F77R/BKvgv5LWG/Sn/e7kr/1Muk5JDPHh/jJnHJI6of+kch3uKTiVelS1LHOgTZ3lH&#10;AW1RVUShjgxWr/9i5c55w8aWFLMsVXEBOaoy1TmeQtBtTGPsglcwocnhShWYOIjBOZ9urwfw7L8W&#10;Tfp7Mdj7yxc4C5BNfObu/sefu/v/eeFO+mjEs/BY2iOz8xfP0tfG9Yytmwg8ATYUePVz9VKzEW/L&#10;dnvi+hLpw4sGOjAyAzM9HcsvyXJTN5Tz0G55fEGlNJF8VcQJbGp7Jgf4He9F9e+5da+C8g1fjnpX&#10;M8aQr9x8MT54k6ok3ERKjDwLLjrdq3KTUE+U1IzAcs3ctjpNDWCLwcD1FDloNz50YCpIBYE3dTMX&#10;jRN7W6m5wLrTeM0BT0NRCHe05JXaTis1I+Aq6/RAigFsDS3aQ/UEffL4+Gn9wWjJqepuK4WEhV9B&#10;N7DNZ5wevyYB6uOLR2zAFRsmaQyhRSr0WnW96i+t4fKwaehnZjydfmANEn+5tviZdSh7HgRsuEP6&#10;Eczf4ODF/4H/yeDwM7a9+ii1o4wVY29P84Pc2OgN5bx1ZnCrcCu940yclp7DOjex+UdFZkx45hbX&#10;O8TSWZQYqn0fUVpTRFMcI2qZnTzCicz9VxWEwqeTJGnyCYmdz4TdZ1mMxV0G53XqE7Mt0tWLeagr&#10;IcjHqJT7ku0INoH94qPxg04oWD1Ys7/UQqy4tRaztg1cZ/qDR2rwH53DenFKxAasoF4d25jQcSXo&#10;7KQBkuXEcoEukqCCszssjvn6EFJ+T9h2fPM1FBep65mE7KuF9JWR6OLpqvKOnsLyx3W48ixPNYEK&#10;/qcGc0wNyTgLlyVAcS+VABZWFUoD2NivxS0mm2BMZXEBAfAs/DmWg/ktHkCPVf1h+Rv/hf7dYFfA&#10;PKOtNBhghEQHAfUnBW7gXhESWWG0sl6r3WrBEjduqipfx1GSC1MPYwxgZXPGECBTgSSyGjflmP5k&#10;5RXVmMuglJrFkpRy0G4Pyk05j8DgrGmO8MN4ozUgVTIUQnwtqmq95io3KHYoZJDHFlhOEBkWUYss&#10;/MLt9h+8fpIq0DnOHznb/cTZ/tnz/ceD64gnOHfa4hFQcMokG5wsJS8XYVDg+TCXNe8oL0mReWHc&#10;urZWyR7u0BJrZcgpC7fmzqypf1g0x3LzDbqy+qlOPe/NKua94r2roWbNbUfV6WrA+H4puZZni7Vw&#10;n2ow4zwqAbB4NW5zNlAB1fVH/SORnvuEAgkFNGeML0EtJfgaMO3fWL9nTJRgpB2hS3a5AmMzj9mw&#10;VK7OpcPucc7/qSpnzmd0qYGXz+kjpaJt0ihLDsMdMuAdYXjGnBleUHkZUj2GEgla6QTGHS1Bb0RV&#10;MRGzyBInlTxxHAM3WFGpWh1CLvNqBWO/qMPUgXfN162iTJtLoEGiGtr+51XK2ZHCCrL+CZjUSimy&#10;NBMxNsgeNS4xJ6WXHbRbv94Y5mEZB1q1PCz2GvFTrQtsAGsjhd3BtWZBFq7BPUW7HaZNkw8aFHED&#10;KASFxqwcN/FQDo3VjhOw5VJjFI3pKDkVpZwHxeuN/hCryfHYCoXBDy9VN6iAmHDZTJZdKwwkj5zj&#10;Vly9nH6ZQLMI1c7rvKv16xJxkA4LVaNOPzIvOOJcNoc6IzGEBQGEbzxTFIN+6sYMDvzfX2Ap3Tg/&#10;qk3O9Q3w1hAtbZQQ17XMqNLq8oJlKHKtNaI9epqRPSZyyN6hYr0CiKSMJRCtXoE2Ip5znMUd8zCi&#10;tUflBprZozzUWjhgmmbY8yl7UfxtZxqtKU+pxlLVItcLaR4WXFA092xo+koeOKMRzNL1iKBnGDVr&#10;3aD8Uo92d+cwZZ84x7BnjVJVXhIcim5TF2esX6iuCILQZ4FRs3SSXNXo/ESrKdkofWaF8+ck3y0e&#10;VW6MR3Uf6BCcqKJw7qOinx/iBPJhAwATrnBleJzyCJ6fyJXI7Z4mPZja21XC4fZuUIyx1VxztPFM&#10;qjB7aEzWThZllAqgXqxGwVAh16K4D8NjWdR5WKWFk0pAgkRC4kkHywTe6j35dmQjzF/NhOfKnErY&#10;uUmuaSajQXIxYX7SSlfvubML1vcfuOfk9fdfe8XNa/de256ebFLW+Jdjm9fm/N3/74gixZFavbZx&#10;s/MMX0VFN7QzDpcUSwlirpjqHIdxwWV69Wz01LoMZcjUOYsloizm2KYi1DFh7dQhyrUsmmBVDGnV&#10;QgGnf890NPrbrXdVh6zPx+7sk/37/3j69k/cPfuSxDxiDqC9sASwEYWj0TvoAdV95AXdSVLwshJH&#10;HeZQnvDyaDdmU4Qj4SVzMD07Hp99Ewf64olFRws6E93mxmS9Y9Ydf9k73mM4lIOUfF2GYUCmZ69W&#10;bl9uEFQb/phQDGHM4bPNRMcGhuNMBJhqVdXPmvfo3VIdimlRIc2ob0CexnOGWWeZVhoGOgcP9REW&#10;JFgjUdEp59J+VsdBITaYbEK5fHBfCWQcNfen/nPbWA89uoLRWqJ8wBRoA3DpgYvBEOJTXbt4/eY4&#10;SOmHjjefkybdQWKcHN+T/l09lArsYm+Idq51H9xrYUKEgBuR57Rnq2j/ZXtYoIOSeG7lwtDqvbnE&#10;+Td2CIcqiRymW5ChvScpPGI4IWJA1EcJFyd0rHqtfhMrKNmeeXr0wijx0STQaQQY0IeJsziSXjop&#10;hbjUxRepevn/aaJITrlnmnComcOiheHdpT8Mbxm9Ji4GgDAtBhxnHqoMlEMNzNkyN9RoNk9p9Kxi&#10;C4o/SJOlAAAMbu8HZQMmvWifJZ9UppElhPKek7EKwaKacfzx5NAKUKknGyHUZqqOtpw9a6IBkCKK&#10;+Giy8vlrPE9gxcmNR9KrlmEAm4RwEAlyRpTmqk2apt5XH21yU8l24/5DwOA/pe3oBwnsZ+9CqJ3g&#10;uOpFZNBbiLbDkG44JfgFtUA96LqHfEjotmpNBuykmp5Uj6O6hR7r2OqtzFkrWp960WhAvs2nhXcV&#10;W5UpPJNC0NQe0AYWaV8DeDCNly1/hoigoml3ibOpgplCVvrCSmjoKPIpfDSuGBsf5xclL/J1z7vn&#10;gqWIueiyTnmt3iIfSaMwH23ja/T6bgTDakwU0x5liPZjgU5tgv22RKTehFrmVbZiA2kyJSLkOiOs&#10;ZHyp4nNEkZJP7C9et9l87bXT1MR6JAL/+OgXz3dPne1/5s55kBqoLBZm95BaECFqRHrtZhdMXKl/&#10;J9UtKXzt0a4WBdVZ/IPs3+och/xe9SqmWFzfeCtngk0uusqQB8lsu7LU1q5W0YoJeXhIK/ytqjCW&#10;TEHOwt4AnhjEpsWRqrMU1QqWB18ni/yScSmbkxUNwQ1F601kLJ+2BEDLXaKZ6fdeBvAE3HJqchZA&#10;X9uDKo9LwqRwlepwLUQvqXhztHm1bY8SpVbXkZfzuCRupSvmemoOgU50lfDdqNoy8tvx7ZHDVfvE&#10;BZ+Vn7gZ6+Z21O5Accd4K3MLBCOjlVwhWi6hlvVK4kIykhlROIBEbvJFh5d38AVXjxQ3OGiRyzwX&#10;RlvWd7B6ltdBzVXCzqdBllID0op02lHlaU6hFH6QjIxzuSe6RDKlIuENxTOk0OoKv/OpAXkG37xT&#10;vrVuWC8G/9dsgJBWx9ee6xDSg0nNmiJ25DUwHg1gw3pMpBxsgYYQVSmUUG9UJjiZwEKiKJNhCnEP&#10;SAslOh5eOmus3qRr1UONuMykRuswR13sGOprvsKYxzPCstT7UH9ESjoPc+Pkjk+tIRrXbSplRl0L&#10;hDUcO7dKVUXm5alpSm1+j7ALCLx2XYYhJYyJxc4uD+mlgToXDIa5MywzzxflHtzNN7vR+qpmKYQ9&#10;r51VuHtk6rZ2tRsm7V/5aC5QQEfxqFqvcTKR9gH9mnHWp9SDdqgcA0nXCCzUpUHgOrKvvJZIqAo7&#10;H7mM6JBRz7jPmK/DmRtL0FjtlIew85s2c/7Lgmeovezq43hzqZcNS7apz+g3RMXrUEP+do65P2XJ&#10;10rK0zzaPqgXXLVsD4pu3ofhr3EKby4kTQWghaMdXL+SoSbM9bHz2ISUCyHFzCyqgndWe0j1+IaX&#10;9a9lRu3KY7denZ6pexLABbwHnRkh4hqUPA5e+Pb6Sg4wjjB54MFNoEQ2HiDkLUw4v4di7Y9Ad9zx&#10;JWlu1R/tgqDnuxvy9ni4UkAnIjWqts5NivigNWk1FBLVng76Wzka4uFpcSRN6p5j6GjC/ArdBhIc&#10;+PFD0QT2+y+4d/uZt248fv+Ne6Il+1z40dX9vvL7YQN/hc//Tt9+2XP9g6Dust+UWcTZqo0ABTXt&#10;EfpXxKyBDy5a+YGUSTWiSMz4obIiol/jPiAGoPW1Xs7tV3uCf6cLtL7fU27ohjG/cL7/uRfP3/nC&#10;nT/8zO1okr/hZJOVeRKVUr9/+mApmzAlmopvTisBQq2gpm7lksrKgMM9F76WDMIwls7yPmJCptR8&#10;z+kTtsb2Mu7Uo1qFWZPk+De9I22QrJdTFUdltNJUpXD0V9QUR8mXPRhLrzXLq2eyNx+qKTeRy8g0&#10;UcVqIqqfRSfIDwDIXFC1M3cersz7rRXWG27zYNd4BnDYt02DSItpquDinMtCB3mIIs7jZUZG7QAn&#10;uwO6u8T8tOhRsibQy3OlpgLrTvjOdLWHKZoFhudRLeHHgzA52dx/sg0dk/Qv2vny1SWOgPE80ARc&#10;RDuuo7H0AUgnAJ4ocUUCLA96gHlXYJSh+p7wCe8Z2qDQtC6oF3b7IKXDWD9C4ngFIXfLILXlKP31&#10;rKnFeB53eiVGw2ilvgboVDGRRsyXDiWeWQ4zJDEosiGXWJ4LzUj6PmNjVFiMDaCpA1FAr0LR5JNS&#10;Q1FhfRbOGGcowJhtpdDXKFWLZVyuwTT48lntAqW7tAnGyjOKLbXBqRgV8b3o9Lme7hooSU3CXNQb&#10;N8Fl3GnWGhiPa2jcj8A1oyJayX2KKyaebN2vAx0eYM8NYXG2WfwRISWJUJGKOywv8OPcBKuYgC2Z&#10;upQKd1I9wI0U5c9scWzHxGCjdl87Tpt10PjKZhRrlFTDvzQlhtToJsQiFMW32GZxvzVLzo+bl8ta&#10;t1ewXvYxMPg69rNF5CU+S1Lv491MXa4r7YgQzEsb4DIHxQXBC5lGFc+Oh4ubCBLBmwPqx7wdai/n&#10;ocT93GLyIHAkj5mRmU6j41iMAiv6iPK+6oWwi0W63QhCxwIR+1AalTURQDf/Q9sg88kK1gYWYV7z&#10;xqYduXmtxFH13JrQZAj4aWjg+L6jo8/ebHPq33Jt8+jpNgfwmd3uR26fBwsdiGb2QjgZLG60N2qY&#10;VWuXTjK11lOpQbImMnrJKAQ9dLpReoGVZu0WBhcdnVh1ynGWw+CbK/yvXolDyvTlU1yEgXIcoo6q&#10;yMgVR5gVSKexEL+ImxyZhiIb7HUpqhF6AHWHDZK5LStLt1fVYkZbiDXfgDlritRqStp8T5Of6cuQ&#10;nPAO4BTzmnjHk64v366Zeslel5U7C2VEXSQOQ0bxwMexmFv7C3BIC+oTnBaPiVvDUTr4I+bsYzDw&#10;LOmt/W/68pD55vpnvE4NLSpNqob290s+VpO4YXaEkVq4YbEaEpcWnUTC/yceVZ7vmsSYLHooXK4e&#10;xrzKtKGZWmjm3UFI3VZPOouzjI06IEIkz0FI3MKY+ZqU46RUVS2oldS3Ph9LzNVgwWdhh0iYb9bW&#10;0tA4pKx/ydRiAGdUedzzzhfnL7r1ULWRRkxuEUYsO3ToV+QSbU5jCeVxVrIpYBSFaRQXVmSyo+Lc&#10;1X6gYZJDj/fJjHRWo9zVqk5zpvCVhNVME2BkjR6xLiP/Lb1VEYeMTZAR9nyw04SluDv9Snsg1fqd&#10;ICrkdhlImLbqXVlTmj0yv1S3maTfJk2WFGqXLm2jdmZWWMuWDcV/KinaX6qkODkaXFkXgGtVR2pn&#10;mtcBNWBRUt5iSKpnfsp/Sm9+hKaXfckAqGN8sLK8rCHfKiGdYsegp8ByBkYFCs3NvITjwdmWx2eG&#10;lEGW+Dt1iHN5EA7z9YLhq/xusK4z7bx0InRU+VQ/SNWtqYDVtsPqafOVcdOPtk2674iS3rFW8SHO&#10;wfhb0N6pouZRQ8T6tAF2phhhSj0bz6iEbcEUAwksSBR9nQuQ3GqWicxi/FG2V5gUcl16eBe1s8gv&#10;lA6ehBRDFHwoOnpdUKPXesvLWm5XbVuQtg6FniPFlnmCnN9OyOS+YFnx0Rv1DTo3ekgqoQqHKf9x&#10;/EpSjTdwHPlf7GqcVkYa7tdtZ2d43Rk9thaaxtS/OP7hT56996XzL71+/HUPn372I/c+eO+1tLNt&#10;gOnAgjvxtdvOc976X/s/hyFp7TqoBnsPf14Z0Zy3l4/xMqDtx3IXfvu1mtHf4Qpm7gXAJnHvhTP8&#10;mx946ew7n7/7c3fOfvT2eUjoVZZTSsavLfRadkcTtLxFyoGMWUQpMq1AyxZUxZv25eqQJIg6vTHw&#10;Fs3Tr0RzoL9RgzroVGSYTpQYMxsM6ap0MzYYjAWxcHH8Fe94LzoNqrBsJgeDbl2mzmKR+oQ66WGI&#10;jAXOtd8n36baDyUBnAY4sUs2MRxfVuKnYgKsqMxbMf2xgb0bj851h/nLHZAr44iqqQanU5O+3K8R&#10;9uN8WndYRx2Ute4FjXN6T3FErZCEcFrslWmiK7MrYV411BslCwo/p31BlYyAWdQuTCpdUl6XuND2&#10;6PFtStLBMloBzw1GCQPYr1LbVJlMPNneZ2mbRK4vPBHvmd7W2DLZv8aBG81vZNjf7cxUG7uhP4NL&#10;MY3IKBZ6kZ3GkzS2NLfVgsXOiRWRTOPUXfjELt2YAsUBW98EBlR/k2BrmcdKwQGvCd2kX0E+491U&#10;XI1Es1Mor4pDGPqwqaKs3R75NXJC9hh9V9P34nxXK4U3ewBAkiClMCQaWPZmK1zMGo4M07tTZ3Nc&#10;RIB1awBbWWqVvxpYNeJBip8C6LlhD0D/LWTaYVQN1QlaPKTRvOCCVMeZ/sI1aXyyB8USd0EOQhFy&#10;PSgxKKlapIaqDFALUY7ke9HnNVrL0qlw1zRVzPOnxjyZJ6n/Djh/k5wQKiviQXBStsWmapwqtcHt&#10;ajMA1+fcsSbGQzj/nBo+bW0P4NAusqYRT2xMO07x3B//tPL7LOSVIPDZLsRWX0mMB8/CJvVsqnmg&#10;IOYm2upZ80O6XW1R+UZTdvk66mlMI6uF62DOrVjGGPnxdsVbRR/gHNQWqtkfgMFG7TRs3L3LV22n&#10;jm2pLE5fA0ydhqZNQRw9eLINcAsu1EyEeBmdct6LYH42wX/j5DEpH6RRrRF4VzuUEAdkVIo3n2y+&#10;/NrmFqUCj548v/ibd85TN/J9ZyRcvWJLWkS2zNzFAT26WYTpSvBkD8ru5jXmLqlWy7V3yeYJxJGN&#10;LNjB0j7xLGA4oSdNM/Dmb9cAqPrrxLspbG5JBWEwkIF5sroR61aF0mLdqFyjzTSzy1lcqsgmF4SY&#10;0xKsKin9t+XhpVhDOpi1NiHHtw28FoHC+fewVN+lUnQhvjTPBEtPWV0G3waPAS/ZDzCkmO1LX001&#10;V6ajYBvnAo4VZ+dYqgtWeIw24Yd8t6HFKmftQ8v7vgOAVjM7XxeHCVkSOvYoafmEbs3qKZfoEesz&#10;6+fKf5ocBJEzC22zZTZgZa3GKpyshJG5QbXhg4VQc6Z46ViG/WiiMUY+UVI7Kh8dnLZgJcgmU6jn&#10;WgNbqd3A2vgW2BdqjPmInHHivd6QeKyvqvK5DOidkbQ8PRIKXjSMWjWgq1EGpc6dzQrXsqAGKfEW&#10;H2INc4wj1tNUgmiV21BhNL4GESs9qqvdF3/WIK/BTFc5ST0mbn4CaQELfWBxY1GTbRtoqCE4DeBB&#10;KRuPdUbxLbrUtI/2U4Y3kERLEoz8kuDZvrIRfYhIxu6IwoKzxgBBFS1FSsvc9yFUIxtZDXR6n4Ow&#10;VIEZy0qtrq/qfDJ/wHsxANh0NYGuWDZ9gpaexCIhueOVHakI7onod/N5NkX8sHCPGuG+X9gIVbXX&#10;RPKUWt1I3sWfK0oO/rJ+V0+rXtdFukXM1imv+F73l0qv2s/d0yKPGosWAuApqLHaOGdjv2U7XaW1&#10;Vl0orqye4A0p7lXmPJ6vWbg+YpS+FS9pP5GDO4NhE5mclTEsz6lJ2OOT2nLRfwAR+KwMO3XLQ2YH&#10;bkPuXgX0aD4MTBt+Haips0ijI5IYi2XQW402X8QcL5Wlpnd5qwygwdhUosE8KCRzYtcu3cg4D3i9&#10;PO54JJRRryUBhUCLX9DNMWtrZCy6qzvOGrEs4cajoJYeEjGyHspYsJbyYajXtqb4psOitZHpUnt8&#10;TFWa9jQS90e73WVFg+nwIxbHTIcoV1LjcdaT+m1WzouX/+kzQGYvnO1fd3r8tgevveHhex669xoV&#10;nlZLoRnB7LCEMSrb4a1P//K/6goQwVz5njZ/PaJymMDVZ+/ufv72+V8/2/1Xn7z73jvnT2Tfl+qY&#10;ncuZ8vRhi5mvB/pD5xESM7rTNKLLFmu+RqY0yuUBsQQStEvU5AGwWsQHmqUbB3ELG5lEILdfneE9&#10;aBVh44EaylLFDcdLH+D3KnR1zxgO5fARgPVoaiUPB5F3lCWBVW5Kd4RH83jHAHO4I62HepUrflEI&#10;dKVFPDwBGF96oOu2h9H3hMt0jBUDr89CrML0Yk7KcXAPaBJP8FYZRkG/xqmQZBmVjYsSmIqBCluh&#10;4jwCTzE8U6t2Xtem0dFhwFizLm5ZXp6ZXwpNyR9ACjcUanvAu716e/wZgEM29OkKsl9VoI6s3M4o&#10;Bx41sup1ChY+YUQc/aDFAqQQHoEvotzcp1TfXRFCHj8ut4bt/ch9q5IG7CekAy2hlxPKS0L/87u0&#10;Ozv6yI4OY7nw2YujGMbPXwDey/9wXadOMsVaQWxiQcWdr78fo32fKvawn0m0Q1KagD6pp9Txz01s&#10;tr40cskJ54hQfjtFHZQJBocpsux8/gwbNdEFApgoYslPjmy+n/XGiFUqOYKsMH9AMeZajYTHhaF6&#10;QYJBd07/UAPF9G7RtV9wVyPV0V0SK0BgoDyxrI2FYth4f57nJqj7kqRL+wF1d6w2pynR8iaBLCo9&#10;BO+EbZR3ScFnIlzJAFZIcDlukY6VOA+q4IZIgh55zmpYkQg0B5Y4OacsjkdxrZX2y5g6pc/q2QW4&#10;agDXWcB+5VUrcRTr2mwWCZDOHXYscFpfgYK+vdvFKyQo8fhaEuRy8+0lGETUBrqUKXnW7jIH2DsV&#10;giWPWwkCOY/pYYB9FYS31eBiAgH3CCJCI7/RFd6sgn6AG+jVxpJ0lRowRMMezWDNyz8j6TOuxLFj&#10;XWdn7z/Z3OJcMSqg79QSn8MF8yXTGxUkHyXtMHuXHPLQRij2E4HuyO7vP7744pOjzz3ZPkFvpM2H&#10;7+5/8mz312+fp6vZKzYx3fXUqK3K03m8ONVpc91yQStWIEVwec115isfY8kynkSew6BUJbkIA5hy&#10;yiqasTN7yJflL9Nn7j2AeSWVo3gHXUtzk5IKd2sEQMecaFjRRw5DGoCNNIQyBrCnL4sJenCYlO65&#10;6teG8KV8K1QzmBwrDI/GzTq4CUjK1VCCmbJpUo0ee7AqVjDptTozJIrhWRszl4W/NcUmL+osjvOd&#10;Iy9QthhC3DdajNi6qvIHyK4MXyotXsYFn8DmAk0soWAaiG/i0LT2iOvDTLlh7ROjr1mxcQTnHbud&#10;jYJm5zmbousa5tNlNrv+irkejhrA9Z4oRg+b1ewh/QulhbF5olPmFdV8nYKDA6gmk5JOowVEjPfT&#10;UJ9+eJ1+zZIeH+HxXJfTlyQC0AcRr3Ib69ZcoSKR/I11h06g6mVgYK6ru8cqjpVSSVHFV/UAuaa5&#10;25Pbl7xicdosS+sn5VaNiSmU3Xeg+/WHaiFb9NgB88pzMcg18gVFHwX9ZEuFBugaz8+PbNM4p2j/&#10;OkFghpCiI/VkCQ1dUcoK37w8Jj5OhSH9YPLi+Kz8zBmM13TKHvCDHoXQcU/F2sgBEJrTS0m+UY6h&#10;Z3PYgnpRT5ZKSxmCC8v/Dw4F6KTmXzrT9KTkVTMpIXG+WNR9C2h1OzSAx7etcKplZXhAeeRXhB0h&#10;X9hxmsGUlbY4FmBaz9T4X/rcFW12AO32B/lVPfCla6ZHaWAmIIO6dtKq/0qlBaGw5vluiT/3DP33&#10;LHdZutQe8+VuqAOi1mBXrKmws0q6D4y+ptvq83yRJPZIzDyiA87SPeNYS7GKJyNX3ffLvIzBxYRJ&#10;PneeLkeoWCLhp+AiBVN62M06yR30EE0NMOxYbeDcNlI43yompRnjOM1TXaVvVv2uFlo/lAs2CLsO&#10;cgxgKkjjfiLFYHOeb2zoW4GUgaHBgOuyr2+rloP1HacRMUuXCs9BO4KfGrwkefvSZ85XmpikKk1G&#10;m2UMVIpEM1EPkXqlt7pm5BKTypRPrV2SekjHH797/r4X7z5wsfttt6698ZGbj926ca+w54P162xe&#10;/ppoyKf45NNv/Z2vQBnS4dVTVL7ZI5WI2ktn+4RGnrmz+9id3Qv7i/ftLn429a5iBgdbtL/40O7s&#10;Q+e7587Ob+73r95scpoS86v+DMNhdyEwy22kdWW8KqFlSIscT59k2V3A+RGIlSMZQ06oYEloPmZI&#10;vo5bU7FIDKkhwzXuhmkd+/DGw+H1fYR7/mtoanP82X8BA7gaMJXNA8RPtiGObbNo8Fz6pApmPUu+&#10;LtKwdAzgKhOm11bJqDhHRWj60xLqTQ+muW5OfuxDvfKH5e71HTRnUrFBharJHhygEWr9eLCC0lz5&#10;fj3VfjH3BFzdVI28A0qZQthJN9d+KMprdJ0licuc5LDLQVtfpiySE5/n0u5Sg41Q3sIsCWfnuw8e&#10;H71ycxx7+PHt8auSM5wu1ZtNYneJEbFyxYmX+cgpeI5GC1YcFibyxkx6blevZ8VY2GWvt3qW2T52&#10;u0r8BKO3fokW1jqspuu6YCQspoufuHEcNqn2DjInWY4fivuNKAF5xfmuVaNCzYJX3Tt6svdPZd3E&#10;byvMfNZA5tRKpQtFovvoikLc9abX9wn3r6BfIkGCWgEr/TTeeCJdhwnlF61o3sDj6M1boKsItDy1&#10;t+Lu5sFXJ45cwcI3epkTpcFJ4JENdWdxjo5+hlciQfLWaMk/OKLGBpuEtHy0oN2c16LocZQctYeQ&#10;MWcCBUwf62Lpdrkf47Hl0stePiWvdi3L/24db2LDZCTP7XefoCIan8YkDtlTQPKyydM6OwSFEKVa&#10;AiQMx1B53uzxUG/kU9tTZa1aLF5Dqy4Yd6qwNw93+2Al6mJ9b1ROazzQUTC8L6saA3gRHKOK9Wt6&#10;Ar8b5dPiiqdpznWjKAg9YWb4ea7FXNQAjm0dEzhH+G4uCSm7B579pdAYvezroP/F71b96aBGH5Tp&#10;AwfMp7lscYA6d2wnluJ2G3zYlcreRJBCRj54s0mbzLIUtgo092JPWayL/T0XR1+w3XzO6UnaI+WI&#10;fuz84mfO9u9LuWyvqRUhQZUNQhgDwlc5MJWdh7UcAEx1lLYxw2oJYOgaUOV3DralU2aFTfzm5fcv&#10;F6dlQuey5FWisy4HATs+HJ9LjCQQHMj/MJ8ibPxqRYg0PJYS7y4SW3djajgvPOGXaqt3OL8gTA2r&#10;1I+23JS9hShWNTM5w4LUYs901cb6zS+axLww0obNLhvJQbp6siNvVhBpfBDG1lJZWiTzaNJNf7ic&#10;Cfec9Wct6zIbATlJqnPz2QUrYgg1nwVHXx/vAE/Ptk6xiYGNzPiLSzfkxXR63JrSjNVhxuCCNTkX&#10;/Szarnpg3dyD41hUMIsgaBDvHuRt4WUN/uG6qy80T8Q37TJWnpYRsfuL9i5jdxMw9AoFkDbJmsjK&#10;x85nxUz2dZlv7J9Z55BTOG27MISTPCDzUbUwtVj5dQi+KTS9l0JZepaXqrhwHqud+y12kJQixgcF&#10;9pgsy43ESy9OGIqItD+ZXTspsEku9XhPfGeYlXdbfKMu+PFJ+ZV5demaVbHmr/909ZJlbIzauZQ+&#10;HfmYFs34UAuEep2vz5Lze6SpRN1DWo6kP6J5nlKsMWqJ30zpcQKySuuwQOdN39VC7o3LJBXW61xf&#10;hoi7IzyiXKXWb2fa11Icx7XKNZ4R2cuI6XYw0lwsSKoLcflqMlSHkUXoCC/XtjmTOomsVzLkdXnB&#10;Sqfvko6Gk6t0CEKl0nOuv6KQcJPeYUTSqJoue/XSqcLNl4tooDjWRQuzsfhNA6yZzX3WXnRiJZu6&#10;WkpOkRG5SYTmc5Yzza1ubmEO2aOXLALC3VuhShUOCIzHvCUkyC5ROWlXbXisC9uly8R10HehZgD5&#10;Y4Tgmv6BS2eP4EsOu7MTzubKV3k2F0kCW+dClAQwgTRNBJ4JocYQSDwWaHQ9qmYye4RH9cqW9Z0U&#10;wCtSMusQBpJ36IImJZQgSzatPBo9hNIkd85O75x93snRW1513+MP3Yz1K2zyV3xxL/f9V+91ePrV&#10;h/wthvQ/ayS/mgP/nzWQy4vXaWNdicZVC4Uq6T4TCCAFibRNQBJFVUgP17v758/3/8Pt3fffPf/I&#10;RYClEmV5+GZ362J3st8/uN/dD3Rxk1o8gdBjXyDaiqvVTpz6R2kvACowtyg+omeZ8j15ax9/zaAt&#10;0swSZG6ZmHRgOVt01+rwB6qAwb5sMZamwTBHwIGd9k+6er3p+997KM8Q8XY39Zmslpzzg//JELal&#10;X52hZ6gC1fMDlrI+thiZ9I/WgIlbiMwBCSeZA6QvFv3fyq7csxDKcHOCFfn+waPfGZZ55T71xeaF&#10;3bJkL4JHiYmZLQYYzbIGsN/F89qEVX3hnHlzzXdClFccddlsPF/ZI0K9Xmr5NW8W0VThNrqLXq4K&#10;j8TEHtTeLlCt2D/Y63F6JBK1izH8UMrDHB+9KnjpmMQpcX6aKHFsAPJhcJgVPU/DMboiuW6k/nWu&#10;2OyHZ8sdDjJCHtYXl+aymscdWHFT4ME2McxGzuWjRJzp4ZZGr+cXoeMUlw51praHCAQ2LmHhZxOj&#10;xpCLcxbyasoW2slBCeB5hGGzd7lb4mycHTUVfTnUdspHmX7GkDsn5s/WLCX7qvwT5T/mjess1q4B&#10;JaY2SOYr6n4TkNgpJSuHU9D4AHczgDDfZPmazAnVJTE4ncfqd6RdW/loiNDTziMA7uFVQa57zlcO&#10;8LC+OGsjF8vfc6vnxnRk+mcXu0yBylgCEYtoCn+PsyqPzvvXoYvMBXeSNI+ldD+eLQQRmGTrK04T&#10;P23yulSy/rHSn9dnQZAZO9a+VpEcqtEUWS1lqhY/rMxLdcfsWkKI2cdnzFiODIvDjHgaDyf+poaa&#10;mmH2dmaMyjakLX9mGexlxQllKxOCNgqd9rxMhQUbMuS7eHQ5pDIdj4q7W1ENzfiVdAPmWZt9WiUZ&#10;jAEKm6Qsaz9CZjmbsU6TQYBqWM3AhzUKJyEw5jmkg3rl7Zy78jsLcmodmRk1urUfFeeZtQq3SW+k&#10;1OKPvwD+lhpyDrsZUDVjNJ8Kh8Z1FX16mw4WpgQ/sz9+5Pj4jSebLzmlf3h2P4SdZOD3ne9/4XyX&#10;ASRjIgOu1SFSLiVz3D7EP8dh8JMuV43PvliuK6J9nevjs6Qw4imYWWC9XPF0mhgGhYcmQ0Vgkl30&#10;LlZXbfnRGre8XJb1iJlsQTTYFTKBhjiqHPe1EIymLPq+5lxjOAySuDSqlKJIgFPVOCHH2f2tmIgk&#10;tAPZDaD6ZdnLlxEbTS9nIPAbP2weyJ7y/r7RM7i0HEmdu8JPUicBFT9Utg8MCy7aia5j9Jqbapwz&#10;iW3q6lYhWRFXkdIb/KfZ2ZzHNmav9qnM5jEcBFWE6v/2/6sfzcyUVilzfdi0QdVqn9fyXNCGZf4x&#10;7IMB5hy76KUM+qO6iYYraRYNB1s2KstERHGwUbDcZV7WHqthCQOHVCpI2Dl+umsUx+bKsUkaNA5T&#10;hR8uYzVP7m1zmUFstjksMQsFmlrJnhc2Z2RHx05/4KMHj44eMV4XAngxISN2Zyo/YwV5SLFhNH6y&#10;DldqILnjHkMQAatAw6z5Gi372O7WlSDh0t6z6QY5vA0e2niiHYyKcp+1PZhYB3lU+23qwC0Ln1Vq&#10;za1+UcLL0caC0lfOiiJNIEU9jNNwwUO9TngX8Ao8KmtCOYMycDdFj8k0KCpwoEFazEtj8osUWzyZ&#10;lxPspo55o3trIhNZmcTJ3ZppEu6x4kjWaEER6vlVXk8l1SKeDi0GlskvMG2RUInIyWkMsyxls+K3&#10;lXTNvLi0b2cJegr6IoHZP/W2DCG5Tn1zwBoHZmUgutpCVTUZPirlwk5rMQZnS2wWC1B1gjKHFSUe&#10;h/6sczZwv8PR8NkHKBnEUF9bezitMoR5Lh1DVn0WBQTaVLonhO0kjhrBcX1D51vtRlzhzEouXQMS&#10;sWvbKlrTL2/Lii0LwlLdyn00faWNLlSn35vUPG5+e7Qv9eG8GTUgLCu45RAtlYSMY3HKVA0rMa/4&#10;Eg4dG0Wltpw7YTAkQhZccDik2Kj+8nuWtIbLhfdmOB4WFNqUidGPsJ6jHzA7ck96Otry89nd/vH9&#10;7vM2R6+79+Q1j968efNaqj3HAC4tDVMfMllTvfLn3/Vff8lB/bt+/091w8MzD4K271yRuy//e31h&#10;zvzVD12zv/3r6jQ5N2poeTO2VQKTCU8+fx5zgH2MgfCJs/NPnJ9/6Hz/gaRP0otU550ZBNniBGmr&#10;orPv3vfFFIwB036x3SXdd09jTlxC9OKqbyt6V+pQ3MKjjLfNtkaIs4kJ6SnLbWUstshSbAULeUgu&#10;C5mZYK8YIg4MvDHFa5taGOjZmAbmS6re7ykYVDc0bXp5P7momXNCxxHcgUC/p+pXvYx3TzgA1Ciu&#10;96iuzQp+kIoo4mErk7vLrLTL9YI3AMKZ4YvgD/PF5MfGtGjjzdZJs9NpEv+60wrpcai3rLzma8DS&#10;YmIvX67KrNQVgsGPfmCQL3ePpb9on4BqCxB6GyXbKEHPsyd5oWsUTqMxyI+c28wdwalOP4HK3jYG&#10;TzjgfZrNETYxOYo7hRpk0Jlyq2dlIK/cHj9xskmI+DMooEVw+N6TMKlm/3K/DAY2VQmr6KwgQQxI&#10;AdjJGhu5ysWYOFs9IuUaNe9zz6QX43jDriN9lHCxjoBci7Yacxfg/j7/Rj8gX8UWMnGCBtXwTHIz&#10;SH1cmWCNslYtHTek/NSNE4XvkBucsdMstpZBS0xEI8BRKBsM6YwMDPJSd2HRGjKtipCbGNq14nQ9&#10;Pb70wevvWDm9JtkO12i+H8cg4ofC194f28DSQe65RoIf2N2nFqCLo0e0Ql1VYzpIScMVS4UH9yPQ&#10;d97G0wGeM9dYVppVukNOqWm6gGl5kOnKg99ghPpHmZfIW51b1V9bvqtCt7U0jgJcT7ZM9j2IOwzI&#10;iQBzQjOXSEos8ON0Bt+EuWQipn/zuCx7nQWUetbNnBtrePiIMYAhZYBSVkLGACbp3VWSH4W5WO89&#10;OsVUhK7yI3QwB9sWz27irEbuR9q0u5n/MvIqgur6HFW+1XUz5qNdNgawXZzgei5uA6GluhJ5eyC5&#10;ERMvXRtR67dElfVkx6syQqjjfAHFfXR8KynB2+NAsEI5gT/kOr0b/KInXmeKa9LnsqoxMs0qbPnx&#10;L9xsfv1pmqXh+fro+f5d5xc/cb775PkOiJr8UDWix0EXgKcjGvMhnzx/hgHWq9qTO+nBC/SR71TV&#10;627mmjB3qhbNOrACYBwuqGmkU4ab3Joz2uM2qp5E291hYQHdaLuWgutVLa3mf2qH4n1mnflPGzzk&#10;+uh8RVDnSxjww2+Ho+brGa1MmzAgatnwKE5Nzkht2jOCtHzFyC2Fmhss7XO7vyuUcfBIzhSmSvy4&#10;cnVZ9iYdMBIXDq8XA/GuAWzLHCP8hE/himUUxFQ1OKHUVbJrRMulms6SYg+4m3w6pKuW4ENBP82n&#10;kzwy9mdFQOhZdXmgmyjo5Vi+us5LtXUkQ8k+a/IvJCopKuOvmR01JX8e8EqHu40N3Hn4L3aCT6yl&#10;6tGfwY8LY9KacIaprKMxLA/Fso291ZgfDqOWT9TrHLeyMo5kE6Moktxqf2jh+XFrWkvfiNDEi1oi&#10;q3Q+C5UvuhoU40DzdmdzQrVgD1ceioGl+x0+XOc1UKxZCikc97103q9X9DQa1mIWXf9RBmqEd19q&#10;9nuTqYx9WD1PWblo+ZIoIajxk2YftOJ6XtXk8v/VDZU3V+kB5jI5sd65gXfUsAvi2MzaOrpKw3Ss&#10;YbUV6OMbKnPoSdnvncuq9uwzwb623EnNXamFKcWr0lnXPHPpmAicgWMCzGoQMeugVZdwD71G1blO&#10;sa5e/f65UZRat69e7M5+bGwZfa3o8dRQJPxwgcZzITmrbftQbL/Y3aypnNecvh7krOqe1tO5+QuK&#10;1Jyy0CRYCckdPuzck4p/qTh5lNpVLjpD/s2BHabdp7iMPXTaqy1MIEWh9VE4Jp9GRger9ex+/3w+&#10;svJ8VhuQ2owa52D4oeSEN+pKYL/qBAxwfI5+JcSfDp1pPwEj1dvSxHheV851a/4r47ovnr4SnhhD&#10;uSJ/p69MNYoWrC3gq5ZwNpEs4sBNLy7u3xzFQUymieGikF8eikcM8paZ18rVSgVSbrVeCW+qJ7TM&#10;AfqDK0+iTf0jtfwjTDeblMV+353du2+f/9aTzW9/4NrrHrrnoftvRDO3/mXp5XKi66+Z9+HPv8Nf&#10;Rk5eedzf+oYjFf7OnrqYwUxv6GvmPK6y9aBWxSoBdk1mYaTiRQf9aLjfXNTz0Ktr4k6ipUZj3qnU&#10;zgXgmc8v7ljllMK6e35+fn/xYeKdRykY9P5AnXcXASHGlAtV5IYxWO4LVs9M9Zg2GJboUeANP3m+&#10;f/ru2VmKg+5CzJRcTbgjzyFNcfEKtSl6cyQsF9ZUQOLU/XEmqP2eBYuJMAEMihSTU46HnOIMbW0d&#10;+kgrGm5omFTrUHUEwKi7Js5ZjCqMCG1drY98cXCFtS+WAcySYsXdxVCcyoR6T6t6auWv7a/TOn+2&#10;tqfuNBjHRAw8qY2k5TWeNlgn77QtSk3E3pCstokgrYIWesWyFlrz81R1HZGlE7jj/cL2rDnJ9E1E&#10;HIGXN2KE6PHyyqQB03woB61cY+iJGJTaQBL9qSxCaag+8pA+V+t3IgDaKnya50Yztu4l19PKefJm&#10;88BUimdU9eFx/UJFBrnezooPp7TsZvPG7faVMYNJG06lgcE2M2X1j0s6n7zzthrjMVbAGkOBKxfr&#10;YOe1dT0D1E9CDMRrIqbF2uvc3IPRmtJE4XI3ymVxPJAHiak+vzt66hwsdPhX/Jp262lBFzfas1Sl&#10;zSDeogwrQjcop8vHcazCabn4YGTCUmcl+a5QIt5piZR2pGzFCE1WKdBds/jbPI7IbX7dwKDzUwRR&#10;KSTXtLg0IsSJhzYui6QPt/G0lHS7KH4xPxmqNmRfvN82y5lRkbEMxsnmGYc6FrlDa+QuqAbOqkpB&#10;oqkWdCkamT/3O/FOnEm6ETCGzX3NUtbCpDTRcYrQHT+9Txtx0MKRHyjBxGhhH3l4UnoycAxdzgKE&#10;Xh9BfqnHa0KOaxZXeOMmK4yMdF46tg/Rwi7IMFGDaerxqB65MIuAE2MWAQO4TV/LEyx6XB9zbm6Y&#10;IJ+6UHAiTx8qiI/FkzN2ppPK4ZwHl/SvODr7uHxnDOAl2g8zqz7Uy3oNDvv6WdQa88SUs6KhIu7t&#10;SHpsYBaKxKdR2gDhNDMc0Bpbxm1pHs6x0Slw9NT+4uGLoy/dHn/O9viVcUgcH3/84vhDu/3P3j1/&#10;5nyfkG8eShVW/W7DPL0Pg1mWXnllmIk+e0Y7QTaXuabFwidb9lwyi1qMRlKkUI0QYbdRHON1yjsh&#10;ngOUILM2h1/dqBvakyPl1BJg+u4Gvk5HSLDIAzRKpwOm0pKb2DLviCJj/weJ0EhjbqsHgZesO54U&#10;TqhzRRT5Scgsjlh3pWHbmr5+5osnEh9biaa1f/rdHm5v5DkaaCvl62Wb8OpaEXOrOrTmetdBhylV&#10;TA+OVw/RCDJJvdmheGON5mX9DQTRwYUr59SgQDAKvU56duQhS5YxvBUwyYf17ZYMqsd3Lo3IHdTu&#10;FujKuk2pBcra70Nk1y5w3iG8BZIBNOhNJN3LzBTAhwYDmR3mJY+2Mlm+sqrf1c/KgQWz4yBdNC4u&#10;+bkPrFuGHWLmU7d7ONti1/P0zkSVxRxCvqyjky+GYB4xGEUoWLmjPdmYFQTQkjmZThzrmmoMrp2T&#10;Yk/mLId1p5NZz2ledRtlRrBiF4Red+LRVPd5qCaKxo9bVkrrMPPfkJZmwzTty3sZFZWoh1TmMjbF&#10;fNgSZ6Hj3fJV9hy3jooaF7izpZAx8Po+jHNkVhkOWdldpcxoDr6VHUK35Js0Xm3PMFWBZUVILXXg&#10;ErqRnMcA9jG57dxNa8dvjwFcGacL4PLlwcRpW+KVFL35bHcTLsZNMHFL9c6umHFjKU2PPCkD2s8M&#10;6/IhEFtD9JcG8MEg9+auD9wh8WqF17iTeIebzdpBbE6rk9Jf0F2urAE5FQIIJGFY04Q9xy3u7lcJ&#10;HjoQ5SQKzFOf9835GpEhJnF8glO7IcEolG8KE6pOVFGh2nPimYEHa9irb+gQEeXEMUwnPFp+eDCj&#10;bRbjpt+HpTM4DMOc+nAqXfpo+JSlU9oCnB6BUiKU5Oa/IEdQ/BYmv5FqN4LFpGOwzyrdHlT6wAdy&#10;vmhNGpNmQwbfAxm9XBRveIGE7IA+U24m07YHGE+3yxGXrcBvrx+FTWZYD5d0KzJxE2fB/hfvnj99&#10;+/z333/jCx69+YoHbtw4QU+5Gta8nOEVcr36K+M4rML6oO8scpl31wr9Cjf6n/z2FUosZVwhcf8Y&#10;pdK35a8vYyioTYKSkDY6K5Q/80Xfl7nMqZ3qiyj7uid685VHOXWF9EO1mJCs2+zZSKu6FLF1o1ie&#10;7dOhg+K7RrzyzvPHR58AJXH8gd3Rz9zdP8n7sRSwd7LFunVoAkrNGgiqRfhxxtXLjJtPgmkjsVDg&#10;UwH+nO8/fra7fZt+9sF5kTGuOZnXaWDzs3aQdPTtZQDXMmr3oy4Z71BAxIoqaoacDgpkdsVdBZRq&#10;9XZrtVLDPKPKQyXUBfSo/0AtFruAQ7e4v6NCva+B9eZ3vHd6e4JMs/ZVwA9ePfChapbl6WpO8abX&#10;yDGLCcfhSu7i1lGJ56WLiHecJ5px/3BjOIdeZ/vQVdTEIeX/GjOXps6YkTrP1OmXtj0rCFOM2jpK&#10;RhHkqAvUoJq7bY9iAEcnqycjKzXgyfEHYx8eMmcqQYXbdTi5c+vKUC+qWRlUOJCVRAwziyU5qjHH&#10;w4GO6JXyfdRMbEU1g1xAYPzi6LHjzStCENvjR09ITYzNE+C0zYqPUrPnvuCl7V2cStSUnBGqXsGT&#10;AHsSegHo52isCtKXud+GBDvR/APhWhm/BvD4llokRosXhcwd6f6C5UuecDDS9Fi6eDJ46cac1xEf&#10;Bc67i8KqSof7nIoa0nG0w9gbwoMZACELva3wcfkpSSBukynBI8naxYT15LY8F+TM6mpT4USIwCAD&#10;MK0mkxigzlE5BGnJxpG9eD3Oqvxem5YCSMsuYsIFVC8xX+JsL9nBYE+Eucm9HbDNcocFNgiAMID7&#10;8PsgJPNorsyjNQjBOVviQiaSTrM4usSs1jxmNWPnVDHKfnRU+eKzqaUEknYXezIHk0pAJxtKtdNe&#10;D/dwdfQ8OjfR7bpHV0YBoidqh9dOTrlznHO5vVwSeXYAPxkD5ILm4FWPDLmBPqhux4fyJlly3VhN&#10;DDayag4bZI7pgmiP17CMrI15OYyNAGvZlkMzGLeJzgqprSUEupZVTdxGLF2xK7FfOZL8sYoLYdsr&#10;BrBkNa9WlBzDQ+bTdQj7fmSb9kggk6O5NGJQdHeB8QsyVw1AInGBwu7zzquPLh44ukh/4DednuSw&#10;54IPn+1+7mz3of3u4ywOrvFQHVtT8lj6In+wukPkRE4QYg2hXASS6rJXBYSG41nLK6YvLdmckydu&#10;uk22l3UVown9qdOo/TQndrRtMzbl6hq0nriqtqoNA2Ze2oLyxuo4eliGFc+numbKVWZqccegSnoA&#10;L9ctfOwyTcON1joaf2VF/XJIl4fkmkiyiqpVOrhTO8iC2jPeZyHJK0oOwTSMeVd4vJxKDWfa2LXK&#10;bivJLRxK7oih2D9d8ObvsAvttAelGmAZaejE3UoaFC/2Io6DB2XfCz5EPjpTN0V/SpZd9bfTzNQi&#10;tu7vQzns1pGSaw3MqgOzzBKMDtC1VZEVKNFFOJ6VU8tCGK+xm9j7xwHUBgdGvGHWY9TZZSee3xJb&#10;E3l8seDt4ttsQPws0kmNeUtV1WxmGka3TIRptqovDfVZxuhAEXlxFhMNzuOMZ9Yb23JW2QvjdQwY&#10;Za5thzyGB5T4hOVNvOqdY/2m+Er1gftNX3SnJvE7ArMieDa14yrYTdcJBo97R7F3Iw+R6aFhDPUJ&#10;BVdkT4W52iHe5ZALNkpO5+ualGHicq2G04W68pIMDj4vzx8vnXR1Nul8wSXaR3EE/IPTqttjoq9d&#10;TL8NH+C/HFljgw3ZTRw7H63FYYTrtih11deWz2hC8XkHf6tMGFdpbuWXWIrOHkCj0sqD1ohFfgmP&#10;yg3rROv1hhB7WKC95p06XV1pNpAjeHARzXGthVBYSso52d6zg8Rfs5KtUC+j/vqlGo08hfiNzXiS&#10;6qXrKuGprk9ESbfPYSefwvcv4mcpz4QfJu0woqHst5He4TYbdL/4N7MF6QIdzpaxfTzmREqK7vC/&#10;5yut3lxxPDq9R2ZVGOn2HN1xMqCBDEJ0ZcD5N/7sibaAPEPFQD2EgurYKgNcOswS8boSPNycUH1k&#10;fV7Fd15BvvCfKZUiu1B1JzEBnTPBPQlGDmkM3zO++mDX3VZC6vocPBflz8UIjFYv2SR7KBOh+50P&#10;DsuNByFc4sGL/RPHR2968J5XPXDP/ddPMgZ5/2x/FdRfm5cr5GtqJbGi8tUqyZiiNViicDJgTNP4&#10;ETJZoeZ8rqBDSxJfgDwr9eoTJNpUPbpoTc+EJVWr2y8/MWqLZI84k4/lxFV7quGmwNUAtrgs/Fcv&#10;HikhRT7K0yIgokJEFYexYDGzcUFJ3LaM2cfzaYyI5DMSJEB8RxbcL+KAYmwCZmOA5EAV41PO0XJu&#10;IZVcnxy9J+P6P9vfPjtPmAbxl4/aHqKV3iWY5iJhK4XITwjI2X4C6zQTpFohJWygK2IVkGaqFCWM&#10;DNmgu4ph7NNzmjI2mlBKhJGYeVBupc9d983YKYuMGkyeE8HGgILG8eo6fuFfei9oUKPesX5T6pcY&#10;k4kcQB+19cuOmwBQcUsg1ICGbKUP7gr1SW6w/zKDyrn+ocbcy7xASNLBslrRmzbT626FJmpzon9H&#10;D2i9YvSSoUIft6EJQfsqaQCvMYxuB1u0LXBSvnxsoVCMgzcnrCdPWlNA+lbP0wCGv6hctq1LKUDj&#10;f6Z58MZ1zjL33s3E48pmv2g2YAwSLFhh7nz0gh0RO56Hjy9evz3+gpPjN1/bPrjZPnCyvXES+0GZ&#10;FmYxACRPI8yTg3RwO/RITFS4ioyD7DTdpR5ceJwsrIwOzajyVhuYzq7h7DkewUUEtdIzD7Ha86MF&#10;SDKcGsA9oofya+EDOW8ha/JbJJ4w8WKHQrhFe6o8uVSlCK+szF48lJsUBt/dbFkFFX3j89J05nvI&#10;zpqiVmKe15uc6lpH2aAGkGs2QHuOrZ/mcHYkiccGzqTMGGFZw4Mq1v6CSAumoryyJtNldnS/opXo&#10;WSUwu0kNRl4rIMxHzWw/nBHmKCHVxdNog9pGKwmbBZF+8+GB2UMoGRRx9UWGt7F/tX/eUvbm/i9R&#10;lAjHxxQMcwyRSSE5DGCJqRNCtSps71A+fhUAixuCaMOyP2fAATaLbRb71/CLrEDyunshxhUAAurC&#10;LkTfOEzWCumLlQwwWO8ll8lAwIumuLT4WIzGTTlascGcO7lhzssYPy6Rlq3pUhjYaz2rHLA4PMpW&#10;n3DUlYTZLMd0PDLTiUwVfd5QAinK2ZpyqMTczHpS7KEMqW6mHD2blUyBi4s3Hh9/9bWT11JbKxH1&#10;i4+c7z643//03fNPpEsceZKjKEzsSJdN2eNSrZz4LAVzSfjCzMCxda2hxeNqDlXsqVMqOZx18duU&#10;PJHPchP1+0pTgmwDghHG4kfAgyvDMknnOjHM2mlKo8MBiezJBXOC9PLkVTxbiYGvUO28719G4bDY&#10;lyq5ArEGJG3fVaOxs1BP9cREq6aFe8NKvkayDH+QOxnUintFXh1WX0mW8ytSkTcdEv9CBkun0Y3N&#10;CgBC1luUV6G8vGp1lP9rYuU1gRT1jpq+vVKBOnzbKfMmnWmdL1h3MSM1gKkjqMRcLrnxRMjToMOc&#10;3/sdZwb8zFStF27jaWLXMhhXBxaBOmKcyvI5sdwauc1ClZmPMQwLklsWneEXndFMASPQNRYbPISK&#10;c4RrPLyX8VgMKqjOdR487RLZjTZMGL9V39TRah3lJlPjx44vD26IBqsPDWvF+HFxCKytILCer0by&#10;FzsdBaBmnqMV+9DKQ3mxhkZ0XSXcpsB96yweGbQoapDGiA9qZEw1XVayDsrMhaS1tVYifVhq16ou&#10;Hnu9TlQfd0bDy0XR1z+FA2XCbhLHEA9jsL8xzK2lOktpi9F5Zp21dXf5ag1RDWAuFVp15ThIJGXg&#10;480c1dClM923rvClBY7+VXNlQh01ZvwXoWwF49iBcQfIz6sd8AGyfuFivDPv5ystfZTfy450iNRA&#10;mnse4q75ZPXq8yBMcXtIXIdLS2qxMnTrcG3riPHsG2R2PtC8vKu4AOOxaCA9gN0LeEtyiERgwnmG&#10;Qemr1QBmACh1pCN6HC7uTaFHaaCDd991yjefVl25gPyoQ88m9qtSlIcWjbimORukcijYwVk7CYNM&#10;XU4RSco1SpPILevcUSYud1KhznxzneLyItmRzNCn5P+YTxIM/Uf8NOzaou5SYDEaB02R4C31ru7d&#10;xi1FOh5twN07rVz0wu6FEhtfOZWrzRmBaF0unRdyOf9toSOPQEEWABbS1D38LR9GRQl+6v7jozef&#10;bp64vn3Nreu37j29jrmBjFFj8q5reZz1383XsqEW8+rJZB5zpPizQSBTDpcUSIfb/NR2TUkUeiMn&#10;OBRgcGNR8YkHBfYBqucAticYIO35PreP/zpqhhkHcEi6wPh+00OsOiFDowQPeoWIGERAGFrO4NSn&#10;TBIWiaUFSnS1/eLy/uT3Xn/IX4vcmcI0kjSFG0jP1jXpAUHbuSSeLkUyeOuMhg68rDLx4BOEpdjM&#10;kndePNs9eefs9t2zqER0N7DARz7KSEJCId1Di7v7zKzhHIEEWIE4n9huoJcFYi2/SgkuSBriqzwq&#10;g8rfWc8iK3O3mPfTnc66FYQ8V1TvoK6nek51PB5ECIRtqvVx/Na//F5mG4SlV2Rt+KWBCMo1V6Iv&#10;RcS5ec6LfeWCmsdzSIu48I8miWW8un+4Bder7XFzz2GBGQ2ywwr1mvQRlV41A/Kj6YKMzCuqXsdA&#10;FdmmKKwIcJ+kXLGTAQ9qwWQM4AMHGT2g4Wu7a8DWHRgwEi0rr5FGVoPTagb20e3glWG92HdaRyeE&#10;Xg1a1rE8OY3V+CchAq+0Nzq/NOtGDQOLDp+ZyLHXbI4f3Ry/Ybt5PHDW8CkakQus3bLTeu+OTwDY&#10;+E0HW1ZCZFglWM8G9nCh0a4rFnIvK50TnbEKdLcx95H7I9ICMEgo+KXdDviE7bkiBtIbJkIlDqSD&#10;cnnY/pGRJhVrg00id1VSdsNH1ulbzSmOny6XGz0cqaAjlXVBVRrw3dN8Pzql+Dc11CGArmdl1fTH&#10;6ibkyyUn60tX9Tf9oHoJ9RVZxpxYpnx0kVzu51geUXPuNOYuq7g4tPmwJYw6xrCNUw1rroehT+Uw&#10;eVPoq961XInyJIaKKh0soEsuP2pk0g6rSe/koGb66TTwYqzfRuD3UWfLd1KbkasVZiMuStJ5Su6Q&#10;pwCrZk/DduMbasg3cMpp1sdhrArR9b64uKe38tWR1BlpaI6jJ35h2QDaSLxwwGvlltomONNWH0V5&#10;HNR37zPWu7OOe4sKDAvDlvcyqQSQy4joDMwT0nKc/1jAgFHxaN7RQc4VsIINwSuXhFnAkRzeMHrx&#10;CMvhNaajXbJwfkcpv7WFNTeSTGmEVjBuzLaNoGdhRomMypKK/5F5jx8ff+V284bt8RtIZKBz79Pn&#10;+x85O08o2CWE2gnftZihR6temBbm6eBLnL3+8pj4xKoXeVH6qFaiBHwp/3oKYuq4GPVR8myhU9Xa&#10;PSboMXYsEw7HjOo/ypUGE8IfmrQsTEs2ONZUBtAwYN1Dg7yVy/HIZXGtI8yts4zZ9xyrIFkWJ2+I&#10;RvixvH+2z2HLQmUIOCkGA1LXUgs0whWhc66W0xqZ9KNy6Tr4BNLx94Kvhzip/V5kZqVyEx1pR+nK&#10;13LzPmubl0N2eXW9qUpDQ+ggEeRC66G8KUxaW1Qek+Wait/Ema1D48CMkLiUdb86BY7z2jiil901&#10;FnZK0U4Ax/Z+HgqKLNTeqPLdTGDAWdob4JAn02lizvjdyeCql43p1MYw1sQbeVwRBHnfylgDHChc&#10;s83Mda4vWuVPjJMMX5wXxTyN2UrS43NhMBiolYOq9ViqxziMcKDY/iCn6XlJMZ8G6lxTx7H0gHeJ&#10;1glZgU0DMoyz6gEqhH86BRtO1onfuIfB3qagL919pGFMceO9I3pE36GENEknrwP+KBNsbDDmer2r&#10;2cp6IuoM0gE1nMKQJvd07yCtDGBOEFPey3wWW3FgS0DP3AXczRg8a3MAu1C1UrIszfSpanF12Ssm&#10;yoLWKvbKg8m0XD9c2YcO2CG/5YnLo3TcYi49H6T+NgrS1ampuXzZXQTPVIlzztTqdeQiezMWZ9XP&#10;Q6kVr34lHD2VpfsUXIS+uoDc2bkXE3RQOMfCZFD+X4lW1+0KHzEezYmhY7kT29aCZHVDNBO+imVX&#10;u7WLu7lIcOMBt89BZjUa5mHndCydu4UVZ39F93S1CoGZKWTvGgHLm1VOhEmPg6zbUa1JKDWdJoKm&#10;dsHrk3X6DX44ocDiqsEWuSqHkaU7HWXEAANFVVDGPIYZWqVTS9JBWDfOTVlKvQC4NlQGgjoJgiMj&#10;acxDv8wBYbFymvI83+yq5nC19mHAUBlSCOn9u/2jx0dffv3kdfdsX3X/9XuCfl4G8OL0a9Vmz1/2&#10;n8sD07fnfAzDOHCNT/VVWRUud6HIDYC5OOya1Y6i1MWpQVmcBOF1eUcZiOqcTymRA96tlZKpnZnu&#10;oQLuGINeSAI8E9GZ88jj6p4zGOal5QY1ELiTtSekjKqyuVUBXHqdxg1aCxmnqmrY1MOTwtcx5Fnj&#10;oq1jugpGOaiGmJ7QAe0CJlofzVq5knM3C/JVX2rErktdGZ1fi9NMZlxW4+nz8+dv3727O4vZHB9K&#10;LgYGnRLoliGEqPZcll+jaDX6+EwpUycp+iq/1w4H7J2NINfXJ8b6qFKdc4EfGRJlC4hXz7JRroU8&#10;+U7TlZwiskf7FzMS/dQphBQdHn/TIZQN7Eg28WV/+T1tIKmyK0g/7zN0D5iVNvoC+azRFdssDIvE&#10;UZlLpfL0rnCVaRGswzhNlXK3Rvx0blXUGLztytrdkbT7/A4M4EpGnBRAvLG1o7sJa9rVRbSllyrp&#10;hoGdrrSmpNMexpe2yyw91a3zPkNyAw4KTcVD76Pwxv4XAocplX9dgUG6+ty+0xde+bsJWxnixSJt&#10;rqwQ37zjTs+/5dR+t07BaUIY48oSUOCKYJE+OlOObyNbk/HeF5i0RYxfk0pa2+QPH7/2dPPAdpuK&#10;AikrHc2bavWULqiewUyMA8+J635S2MCHMKuax8US97DYe6lx48rl8gic2dno85TLEg1r9CzGVUK7&#10;MYPDGsxRKf5eGVw/Dc0DOKi08Tw4dKusVB23CDMHQ+RDN7O+8x5Cau0oGxBFlqjBs5iq6+o9lJKz&#10;oWjSY/Kt1rFQVo1n4Qpr5G54GXTwqwPpdTZ/4Dmz6h+kOjRe4dTfDsOKfhNXpXt7yP5ig/RZXPab&#10;KeqpRw5TzoF785buBtNVLSTjjJ+1QvTZuvDZIsxFKbqtUKujk+0TSfMAkHus/ZSwplbk9HU0zVLu&#10;HEpLf4Lght2p2QL9r9wKZ8qUnpfkRKm53ZWyaDwDVV26BV6bOV4IVMprcZ+p4PdSqhroTZkoq0y2&#10;/JS+x6nnjH+kh9cCV4Fcus5EdfKjDip6AiZYh7oG8KinrqKOLSrTk6qUUPDVoAGZzxJJgAlSNjFw&#10;boKxsWw59V04QOMV/uMgh4XjQFH0CKrpm9kad+egxBSEDzsaePaCGcsm3Iuo7C/ujlOhJ5ZGxPkj&#10;x0epC/3ma6RX5KJPnO9/8u7+F3e7nznfxQeRT29Ni3aOdvieXbguDeAOo84+2/8ukYNhr76uk7GK&#10;/kjQqn0OFWHpKUNOqNuVX62L9ZigblKfJp+maJ9cyCNjpdxCtDAp5QUcT7i9egwrzG3ps6Xyx3lU&#10;KNQH3EhdWSIb5yCL2ctTUn1Ae0bkiGWojCSoZTovI/9p/JsbhsCqkXAcWsRlUWxugM+4puPwhxE0&#10;Hux6vszqyafLTaAuqOmF6DnYA46zoqeRefIF5NXVPCwJwT2pBDnKBMvSYE7uY4y0YF14VA3dvB8s&#10;7niLyufbhkRDVLdCw3TaXZfBc45k0cUNKqZIRGqb5YqGxOtXNSg361YcY9QCVCvH34Abbms7cEIG&#10;HjrJVRtM90GevoCp8MDaMNXYKlfnPvltfGGzm71kPCBF+rnjoOs1daaOEU+GWiYiOk9v2088xVCp&#10;axs7PCeO9hDaDBjJdE+pHCKEmKiIHqjyqDJG/aBlUKrmYwFqyY+WuczFylwk0cp9OICr3amR4JLZ&#10;CD9NEnUTyKAWDqTYRoC56ODaZvETh1lZWkQLD5FeRFUd3GOhaQDPoNsPUrudghoSZ6MFY/vhkrAD&#10;Njvorpy60NiHVZ/cGt/TVjzIEb8zXGsZaf1iI7dym2HuZOaPP8KbS0Ljl/dcHNRoAvX5WxHcLfAp&#10;fCtkE+GuM1rdQ82FW/lpbeADhnbWnJsghqpl1ZQtXDO/12a2/hk35UrbcB7shFqJHVuuMd4bHYPn&#10;0eveU7Dqe9e3NZY5T5+EYY4hBuowfnjUqKbLxQNkr+TddasLQ1xofZf5Pf3wUpYy0jDguJOUupWX&#10;WsCpEAwIAD17qvj4sCGBCdnVHs52U+nKelH56WGGN6qCNVbiE3EA63jCl0f3EG8pFwIIydNZsvZk&#10;Hme6lvYYxodcIb08MNKsVUzZVL2hKn7r/ztInF/L+tWuhj4/WQyawfkUl66OF6hotyP3Y7O6uYcg&#10;cBfQipvYeIYlc3G8XT91d/fq7fFvu3n6WfedPnbfNUo/Vys9rFI3aKiVt8vHKtG7dWsD++nLXj0T&#10;ApHRaTOqriw1gYNUPwfYmHHWL2alXmtBtfDN/uJjqf+awH4rhk5ktRyjfhZkB0Soi6FnIZRfL+ry&#10;cc8AayMoKbRulqqcNwEbmkRQad5kwOh12VNyuZcnqx60uvnyf70SqsSNTKjCTbqHt4KolLNdJE6K&#10;xXHqJ5pbXV27/j6kx6+DCSL5hf1FmiuLvd+wSqZspdXkvQcZeuc8fX7PKO2N8rDuuEnzkTqyJ303&#10;d4uihVrIZC08YcZKiiW1bV5rUwGIyH32l6mCDRD2zkRxdEwg1mtA6Rew5QS8pUV5KLVD4+s4p9I8&#10;qRlVlCMJl+DKHi+CZEzw+Av/4s91wbqm2awcZmz3FQYsQDpH8aUMEZWbBjNh+phGnszClSkQnRnm&#10;prlrXRc5JT5s+Vz5NM68dDhFBnjGdYlfHoASTYmJ35O6bZ8e6HU2oJs7MT30EhfIT3kQrMciXnk/&#10;jYWM1BEgtRuwMaWD18R1R5Kp6GVpMpEDOpepuevayX0oi1sDeF0m7eAXgGgL3ZSrTtfvqoMHodj7&#10;NCWsyzKaFqJR/d6fEDrZg/bntF4o/6+8zEdJEg5a5oG0ik0B6rjS8awcPU4U6/jmCZHG3APmNZJM&#10;r3Dz12F5+hebdzA+sLGBWRiePiWpTd6UIhXh+H3Tj2eXUDAnKgMKg4glHMbxArm+Zn+tlO8KAI60&#10;znVtYG3pKtYbpZf8yTjVnMiulTz6kv11xRR7HMPc7bmJ0aEpArGQreA9bdPd2rqCQIQAuYVtOCx3&#10;DumODqoG+bQyg7xrBbNqluRkUijmfaX++I08hKN2qNTKYqqlkOvCIic1l8I/spt8MrOr0ErQFRlj&#10;zG0ckH1c49vUZ68KeJxMJFUE5R4oVbNn1eeoW7bjwN8g6ngCh5rmB7V+tXzcSkQUzx2VYoRK0bzV&#10;LfDR9mrXty/LRCHXlW/J3I5siB1O5YPzVvedc+EpaOBXeLxODe/NiW7jh5QfiPbZ84IBDBZDXc1H&#10;YmyQktHFaVFBcXdbbOC2vrxMI3U9ePo41Cck6CGVCyjYmjTr5Pi/AHjNM7YYH4cfXX631+bs50A9&#10;fII9Y90FbocvXH3ooBRGpQ4bBMG4J+T14n4TKERm/crt0duubd+yPX5NKu0db4IL+uBu/wN3zt53&#10;tov3KtuNh8W0/9pvAytqsD3P0pFXrWg8iTLA1hFgcZzUpc7hn1WW649PnVgmOxm/wzH6JOWo0xdF&#10;2UxytSKYQxyCZ558OfPo7tpXuhKqSGGgjiBiJDWA6/SchDHNM5FNntPWvqb83sG0MDaIzD5w1CpY&#10;uTN1L3oA7RcS0VArpQZJV8wnqt4ZyijdUgTOMyIvxeXa672t66ZKnQSWFmdSorPi5Ycj+1FouLgh&#10;3OhDpc9DPK3U21f1zvyIHB5MLA/SoaYJ6umQM7BfXeeytZnvuqDDU10Lq8cAts6ZOF7BL+tI9hrH&#10;yELJ3j1Bvl/aEHOR4C2Hjpjk1Ih2zIGQqLeBK8k964WehT04c4fRHZRMpon7eCbuevZZA9jJb5cZ&#10;K0wTdkeOhmcncWGITeMQ5sa4OFaAvLLd6vH30yqPEydSzrIRqXUfiWbWhoTtRpSdegpgAdqc+Vbe&#10;x4pIvzfXPFbE7NQcFqoGlvyg1ct8YEYyFXRVj6fErssi7TmV9snA3a9FJ4dBzImPKE8I068p3nmB&#10;uejjumZS2kGcYQCrIOU1jhKtdGr8ejmiwQhb74DXaV0M/6nOt6KmBd1YQ2u+roU2BTi6iTOMYRTD&#10;Ia2j3k2104d3HEmhntD9w4B0r5dQHq5qBS++TpOwLKP4Ww75ytetq6X+sk7fqNE4oXxPgHoerWKA&#10;pWGBKGjGSdV8rZKt68f/X2GAJFJqHCIg9ja699O0eyg6g9WDdZd6GeQc2yuNRWySpC03Qr91nlSv&#10;jbUWlJGX6iGupZi+ER9Jb3muuj6Ga5ybUryyUrt9lTaSuUyiiuOg1b3Ds52CHliVlmgy4WMHlrVO&#10;HKo4ioFwIVbGkp/d7thfg4ixSJtLGJberbO6gWCN4VEsv3EaozKZVxxMqfYclRiXQd1JOnO7X4vS&#10;ZiLL3OphjKaaUHAaUlwSdu3qutTjYvNuDEPKmTiMMbPjKOQ/+tJ5Cmd87QPXP+vB6w/dS6mc9v4d&#10;diZZdtn57fLXw3u+L0mMQFqfwIAay93tb9/d3473+dwiSfC64+d2Fx+5u/uFtPMB6zj2NDSjl61+&#10;QIp7Yfutwcs0lgqqNlXTdJSXS3Wx6oFOqw5/Ts3BIxOnXl46Og2eD32W1bM1GWQ9SjoR8N2McB+u&#10;xTIeYvJZ2AH8+1xx6fIu0TSxaKr7VQZ5+iZCcGWmPPpQoanaTodd8UGhnCUu1Un4APm+uNOL+92T&#10;Z+dJ092l+cUeH0dAb2bsQ2BQ6ngeIOM8ymWEVpMlHBPyRt5JUkzUbJOnYuwUSuPzp62MwctJlYqz&#10;ibasC4wZI79yPGenIbe8ilvMgy8LPptsAtO26cADKzNCViO+I5+8+ft/ThtJL5Isj+O1hH+77xQb&#10;rMkK6RwQhmX3eVU7GTUid/XsNeSYF+y+pCzUqoKcf0g5VhKXXw+PLTGN+wrzKRHIcQ2yzwMhK5tW&#10;UFUj8a7Ks45k3DxriJRBtr0Ts2D+mrgq2W5bVbp5LdNU3Xq9Ob/A45Zo8XjUDwb1ULKSW6nH51UI&#10;Yj7i0U6a4IkMTP2jbN36W6qS9aEabykgHgdh9qlKcL6P0IWVsAgNjYbvhHQeToPT4+NXb48esHBb&#10;dO6I7fvU6UkhcNZ0YAc+zSJYd4o7Vu3uoS1b6CFnPl6iIccAQn/x9dze6VOQNYiqpV4UmboayZEK&#10;zVqcfpgo3w0hItgadiCdFcN+im+12Iw81AXRaaRZO6k1bUITA1jzABuy2mRFl6vSNfYmq+N8N2io&#10;YoWII344ZqtEZyMA49heDnLXFsLQwje2YIb9FbY8vcLrn3MAmL7RXFvuqC6rZuDkcx0BxfabUq4q&#10;4M+lB4TRTj7YmAFVSsq5SN3xtDdtKZUGYmpGeKc4wX2Bvx+TYExU+VJa6Mj3Wa5Olez6Cy8JaZjv&#10;LD61ebvnpPoMeNU+TCZFx+p+cYfhXVIR6RBLj+PXEEfcXoLNSJ7JMw8JSKxerdZux/hiHNc0EGbH&#10;FxIMAxu95HBG+PAgHC+1hOU8kr0aReT+0kyTq+elm7ZqB2MYe8kPxwbmettWJw55/NjJcQqBYPhp&#10;No8bTvHQU54Jf9KaPVm9++xw+ySZObjzXr85/uKTza/fbtLnLGuYQxHr9513d0/vLj56zsjjAQUZ&#10;69Zzgjx65D6wioMmiIOghJNXmWp+QQFyDKiJw/oX2Ze6pKV8bSKWdQdcWYVlQ46o0CzBHK5VHLJs&#10;haf8Z6bpVnaVxlshBY5ER0voLBiPEVf+qJo+DHPc28u56YyyVYsCZXQobTNKj1K1DQh1RedmKQ42&#10;cK8eFcT8xngb892MIYaQZM+Os1DcT/Ce+lVIukVlqj3VHHWKgm78RA4D9a5a9IOJII3Ky010nAFX&#10;6RmLq1aTygH9luSe7IhHY4k8F3OZJSOzXHPHQLkYhUZLOaK/NiLNwBwnpu8SKM3+Ooy5NnDn7y/a&#10;wPMsrN/sZtmOMT3D+O5dg5CDM1+ZO93QrrkrvB7k0+u26KOZnTTZvSv8W4XDsVwu0ahQBnUnN6ou&#10;lThz4+9LZKkufOdrW7KV0nx4RK3fWkTLIcWDcwaf91b25h2R2pM+iqa7kxkRYOk6Hc5H+WpXoErk&#10;YqPjo4yJjq0uMLtOFvkbqfV8bU5rYRGRZWUd7uDlGXcKfWdlktcRVtzv4BG0IhSXjojQ3DiPyn88&#10;WVplkwXQgPlY7/LJYoCZrHxjzOY++spB62nN/xdGt27QypouEN89+Iza2rcLpy/AZU9pQ6OdKlQS&#10;lQggzdfRYSp6GsjtXLrIVWBcz4MBzIgi9ONszQUNPk/PsyuO6blJQwg+SJJjLwhKr+2b7kerAKd+&#10;5ytaogMREt8hTZLVUiMrZSYQt7L5EhiM3UuWk7o44h71TOd779N21mrhU42iIalRQtaYZym1NhtT&#10;odKEpviV+3CTdbKUa3CVbhmaj9ez5Xc3pDX5fryBVYiOW+AgdJqLqQ1xheOBeRbwfB8ZvxqHEgbJ&#10;8CsXaepsOUApSpJTKwu6NWMOM2wrr45hofZg9QzvcLiYOx2Icb21LuDu4sdvn3/pteOvfvDG6x+4&#10;59Y9Vti4NHNXMASWAm0tYuwu1SulMdIfEYjsmlWgqgWRsne2iwP643cp4PoMQY7jT26O09rnF86z&#10;g0iKm1sQKPQYqwwSc5fQeiYV71uaaWWCwwB7Lkpp7mz/UdWEHY2R3/Pip3UwKZS79d0d7iARoljW&#10;m1kW7RfHE1RF0VcF5SAy8kvRecCjVFnNG2ckue3qrVjs0oEtV49VR5UhTx0Hv1fG2Oks1O3atv6X&#10;yKLMZMCDuRZnRbQ+u8bsnz07Ozun5292mOhdgfGOchTsZjDhyrTpgqVVmJRg1Qfk8NBqQiw+MQdq&#10;sPfk/6JTBcCc99vVJcjnWhAJzOQd/AW0/IUUGWSBmSP65iurIcvMi+9OT1Aii9bZgQUdf/ZfeC/5&#10;HhpF1d2DuwNPlfXTqXlpXq7tP3DTZXbyrbDOwoT0YXR7ht2vOD7bj+liRYdGKTNFVk32PRjHQlAW&#10;8VsjOj8rV7DZbi5pQ09BUdK+uD0SrYidlzhn7tJABIxYOzM/mWmm3hKgxTkH35LL8UD7g1AZ7XPW&#10;TnNrKaOqOI1ZWcdidAhGojxguRqpaNkeMV2x4qqT6f92CYqKUAUspzMGyLfMuPbHeIq48br9IBqa&#10;+nYwhp7ceGgipBAaUn81VUzGGsOAI73JvwB9CSxrFUfLx4Ouvuhqu4P+Fz+TNrOYUyAWMpqxVyF4&#10;0SVNQdEw1s0m5iSDiS3xUoAHqJ5MoGI+zIo1HGcb8VjhA2bq6lZEsTC8qQZPfUXAUcq2e6rWrEDQ&#10;WhruO2Qmi5EUL228aL3Grq0L7zZi0igJqmTnWArMyxc5WoCKRw6hDNWowDuFQxwnvSQ0q5Tbgu6u&#10;5qT7ORhOMzQ45HqqctiSebuJmzzH+/l9KpwJCbYMT9ZfzutX1NhE5JZQjVSYOlJzrp6jajD1T6fW&#10;3vWL3T0pGRJi3m4DgFcp3YgtyZNRqibb2W8FD9w9wt1OlACTJhz/YXXEAEUS4xVOo6NuYh2tLE2W&#10;bMgJV5w19NPAwEXY3HO0FamFPMrf4WisSVNo9vsTEoNZnGLktARKZIJdJ2ALVWs889xOfCmobYnU&#10;wNF8eVkOpZZ8MSNhna9hLKMRtnVNRbKPc9dlLCVCz3V19xpFTKQ92ILyqh/x3u3mQRMlbm2wVCnl&#10;6vW5TwEFOqTwdERY2l0dNpJdfoajfPTE8fGbNsdfsT1+xNbSYS/vvXvxoTu7n7y7e/5oH6EbKftg&#10;y+nhqbXIofMLE1iAhTaNHGrQLzDYhBW3n48u5bHiUx5VA3jJgSEoBsb5avzNNyGZBUUGLuvXUxay&#10;Ars61vr2HM+MGPOAHA3vUGuKWY8zMfLV6Rg2l1Np0lTf86SM92cJlPYdrU5AHRp3nzfriOEjHZXz&#10;RLGavtlY3ESJx1jNCjzrkAOKiZzLkTR/bwpdMC8PHcEiSTbgydpaS42b6eajXFOYA+lY0m1QNgUz&#10;P885oGIFsNgWn+fzkvbS6eVj+HZFlg6Km4VSzWUGA1cznDg4w2tEdORySGWoDn2xRdEcZ30W1S/r&#10;/akyUUHJOJERJVfURz9s+EUIJW+C3oJsFChlBQgLs46bjyqd4NAMnDt0SF3JiBUXNkpDlbO4fkZT&#10;H65b2sOClUlmxjlNlwG05bzjVGZ49FTzufoakj2BNn/v0TYVRwMEWAmE1S95oasdlAEFR3XT4qrM&#10;2CxLVxkYup0jUIh7l6R8QM11vANFK6Dq1MHUg1btxY98ClJm9EUVJgJikj23Vdz2MmSN6lqWqy4P&#10;Ao+WY4B3tZOcG3TATPqGVpDAjTKuFdKvNuREhpvR7BrL8OCTMrjaAetavXz1mLN6uiGWocs7BuUm&#10;uFej+sojmPJadvE4LjVmklcZFhk4A+aQTK/556xMVYJZmGmsXQWS7/qvXvu1Kb4DhnM9KEklvQCa&#10;vBz27PjKAx8Q74o0zjE3euYi69NRrIsYMhtWVaSkMPykNqQDHvxIrqo/KNcQcTHPKOpi3onz96nz&#10;/QsRfw41hyI29jBVrq+xtvLGI/plxZ79fVGBCg6wRTk+WVgY9bQAxPWML7IoGNN/OsxL5+CEiCR4&#10;jcwouu3J90zKs7v4sTDvly3n6zm88VnXLxBNu8nA+Si6R4o+RsZxfkluEnTgqqhe8ptpNexyI3jD&#10;dYNC4ytw4waE80fUmwhBkqTcdI8hGW0TGDg4YWuHcwfKab7vzvmXXT/+0gdvvO7WPffdyNMOgcIl&#10;cUa+jRhzy3gr362J9VJSr+/uX7q7y6ZEDXvBxoS/GPQycN9Lrs4gbfTIofMUjBfmim4w52Id+SrD&#10;g9wZp/CMql8vJR9elf4w5yun7GBn9iCU1l1/Lx4gSZ3O9QQRdl73Z454wQzkNmE15kmRz9EJaUfq&#10;6ncu+v3HGdSTyw1X1HrE0hqubOoKP1xfLM8JtXhDlqtpj+bZsYBdSTtII29S6Ov27nx/9/z0/CxO&#10;k6iaL2XADSdURxXnm5mG9hKKi8FC1TewhDXCAcLcmoJYDOlFzgViJYYSwsVQSoTv07jDUMxcHALg&#10;mjmVU0SDZKejn6BISzkWV7chS4OmZgUm4OwypKoWzWIy2lD4TZDSR8ef/xfflw3giDaFCV7hxS7G&#10;GMBLfWSSRAzwSB2kSw2/PBbsYqPkly5DRYhMrT6/vljJBhzNacw7gq4Hk8ZpdMlQ2WlRW0HevCa5&#10;8MCtL0RTg07p1oYrVfAYX63iO19RCPnoPCXYjzGAqc9eRD5lANUkehlOXIZ3WWihALwayX50YJdc&#10;v8irKlEDNeMOxADWaYf1G/vQNbQ7y6wJTyxqxTuTcMJNisiH/zawA2FVArXDilc1dEYmSavgXnrN&#10;zMEA101fKjpnXCRkx/dDfwH93ifQOr+oq4PmMm0P7hy+Rvy5gtatVEh4SiCzei+HBnta4rDJLwFs&#10;Zy9yscFh2etobI0dzfFGploYpsHDzFHcYxWpmelIF400WMySoAtjNu7bmM11BJTvQB7OQv4yEbbi&#10;nzUwONIqr9CX94Snq1CymgpOReBy4BWh2u/mPg0I5x+deZzJrOG93P/iOc1+CQx/WB6U6seJIUfh&#10;y0/dQ1nYppvyqXduKSz2VwmzgjNpkoSNLfjfWV2Yd1DZE8GJsouAz7esY4Fqqxuisy4spJZMFLJp&#10;ymKiHSWmlJdHD3Jn1G4QkhohPZdEJJZ3U/bSk47PFRPX4USmHuJCGEJGEIZX7Fq2iusDmJc+vUsF&#10;m2J+RVblZero3V8OhVYHcZhkUpNIzGs8TXLPLsfk+tYD5Sjj9vYmQ1G5AHuATyCD+rlbL8E78Kqt&#10;KNkAlWl9tWgJsdIf2mwelAVphxwaPvsnyGey9+NPac3YPDMl3J/pPfcXX3B89A+cbl99bZss/ezv&#10;c2e7n7yz+xt3zwikXwDvjI2dhyacGHdSY1ZTvdyR9BT0dJumMhJ0eFnVOycx2qSnXg3GAcg0ukrz&#10;j8zQiwt54P7F9oeobok4zZsZf8k7tEGwkd+7Qa3k0U4heuKs2jBMqW14Vk6p+j25JKNfStXgil1b&#10;joC73zhJ07yNLSxn+bAvCQbW0ePfufBOHfZ+e2pHhwMc5IsinIFRH6vxJb9dnVIDmNPXFAyMBPlb&#10;VTf4eUmi3E3EYJk5miWSURubRI9pEdwyFi+zPRSgaieME4/w0gkscIg3rQyN6XuiW+Bnjn89dO5e&#10;2AJVVVz81jFq1etLx4dL2sW4GiwZfcVPu1YFedYt6zJ2xQpImeiEFr4xZw2bSMOsHpo6igLr0PAp&#10;Y26CsYOcpXME0gBTq/lXSeQi+wivv8JATHHsami3hIk9gsIkbxQcW7vdDVW1Uv5QAaGAaj0sRYQm&#10;Y+0yKrIM5hqH9YDr1+sYCoepir/4sALOnZ3lFBrqSXGJxJe6lTXLlYJOWoXPX7USc5PNg7pEM+Ug&#10;cttZaoSaX2ixrok9+pQWzp3H1bVB+8BlMKuctDFmB69WCkY3f1ZBcoIaxo5E0WltXq3TWu8Tt29R&#10;RgRNd9PvmkxUUmp7+U6t+1tVm1l7ssoTBpjQ1VqmQiXaQTVftNGVmrVtNFj2xb30O7MIqPjxoIEg&#10;q6OEaOahLeXBebHGxppE+Qb8qTezJ6WFl5YWMSzFNZkx9Ne6FvJ+Yx6kHak+sU1LfYp3suZHkjgi&#10;yJL0mx7vz+pZzqGI7tQdTJ9qc09MwooPzjfT9yFHhp4uJY+4CEVQUmHRjOXw9vEiyXMK575q7kKZ&#10;uZ+km49gsMPhwTbm5oo5ojvUjFCV5VROZSAwpZHyVs/CuEJe7C/CsTGAT7YpeTWCb8W3cit2VpWJ&#10;38ex43byj/oMbB+ro955v3LlPosRre9OxRxowP5tEIaq/i/cPf+K68df9OA9r33gxn3XA4G+sjWL&#10;fqpwAhQP3pAetvBqYgmxtVJ++QwwWrbj4+lREjPp6DjRhbgmDxUf4zpP/EZ9aUolZfC6ZS10quzz&#10;zE7mc33f5TY1gFn/Eu3ymKvNwpRgvytQXSuguW8NqEreZL1Wh+z/l+e6msbly+31692jhZVAgiy3&#10;US4oUk8IIZW3yoIG/Nhll2hbIgFVf1F7La9OJKKq1J7BA4zvBOXAKz5xED11CLa6kw5TJRopOYno&#10;pPbt+fmLwYLePbu532vxoXlGgaxOyxchXZJc8k6aueYn/wNukNSwxU9wUtcxkQwsIwqJ00DDmXks&#10;PnxXyXbEo7R0g3GpsxoQKZZt4TaebptT4Gk6lC/lukaVMItkC9a1iabXjhUEkzOG4y/7S++jzqHp&#10;jm2fmBPFtLXQTJVhQEPhWJ5+jJRabzqTegvyyqKrEjHQVpZnG/Su6Z9QkGQhpiJliYSsY0OgfCGM&#10;T3OOYkt4fPugfNLypGpgoXIGmWTIqjI+7tLJd8Uiyjdb9UTazXMJl5mShCTzbixoydFbOovh+6O6&#10;lTke/EANtvRidQsGxr/lWcKwK6Fb9bR+UQ2tUaoSZl/uxn6l/iE0yxYMyKskqwtzCSHeZq0oSGAM&#10;2QgnK5A323V2gW+hj2y5FExai2uolwGnJtZR+kaEmYYtkpsEIASOEE6RAYTO+BE3nsegQlXq686M&#10;rGURPRh5eqq6v7DbxxWne37OZD4K+U6+q7pRO/qMzwZ6w5DjjhV+QzMT/cjUNDgnAYb5GvoLc8Eb&#10;dKX4ZN6kHr0rk3lR0nnuiRGYJwzOx3Fh3qtUeb014iYwiD7B/ZdXKYNPy9z2GvUQiFZ1tfEtUQyJ&#10;WC7yzDvn+jBoMWyjQ7jXdMDKmiPwji9S0DulX6gHg33roxczrf/1Wv+MB/cY7yaVnKuOEBUH0hMQ&#10;EbUcKvgznc3FQ9s02KRNeevgta8gWmx7HphOrJ1Gh7MsRVBA1seqw89OXQVi9EGTocCvY2n4blcS&#10;idtzkhoYPI5EDs+CfGKKxGb6WbesFTUScv353vIYrKGZ/BbxLtuKJq2fPv2PcmRSRApqpehd9n2b&#10;hkNzWSOiNSfK/3rceFPjuXbUjLlqh6d7vsWAASPk/YKmWnwbI3MVfC4QuqZ47vRocgqSYk1zPFtY&#10;2SO0eQ1pqRcDuEPJ8ak7I1+Rv198dAfNfOFm8zknJ8kKfuiE45jEgZ++c/azd8/ffzfH5CL4C/yd&#10;fisG8yLd8WQNvbnM3eVyP2Yk04B5ukQwHxehZuEvM4D9ptwVktD9VP+O8+AD/CChSevNPBMnjjan&#10;BvAw8PLq8vMUB9ZfA+u7kbbqjcEu1Fal++TyOWC0B8eUR9vIHocRMLOZWg6m7bIQxpiUZY81mbxb&#10;qKvjHFp1u7sqXkMhSqL3jdUAY9OoUwqQoe2jhxsTNul3y6v9qa2Y1UijjvEnJlFtuLX30YQgJqyT&#10;MR9hVxC0hI9hUprm03EOYtn7w2RWc2wJNb1GyZl0Xij9qlbj10M7kSD1V47uiPSsfPHc9eBIAG43&#10;lOOKSYq20a6d7y4T40XqHwRWc4AHorVAGdiBHgHki4NE0VmGLrt5pShGhexI8C6jnxLRkseatOyx&#10;ln70vlXYjbKVC+LXL3gvJkQNy+6RcoHCPPfbL0TbqRvE+HIGIbPdLh0BYFP6yhWCnnENjPp3OuYq&#10;pnhm5dh5m8awbfOmKnlIri4MD77UkoF+PYtgndUBppVsDrax9Oh9XCuUMAk4b2XASRsOeecn72QA&#10;RoAhj3GsLONzWGsDR7XDJ82hlH+pATe+WtM94+QcdXkPiTxej1JeNLKqcI1/ToGrVHVCzsYVXXYM&#10;ksY5F/i2grhjK6/ovbuVvK5c0HGyzv2lcn++wmqPJbw+rFqlIb3Um6Uw5Fa6SMrteY0iJwPvV8bF&#10;M1oamgADq6N2FSvyGJa/yQEW+Y1OUtendN6n1MNFpnc9HWsfvYCNg2LN8AoDD7Yrhl/bjYbV1AA+&#10;O9rkXBcjlq9HsZa8Uas4fWtCGsBlSpOjwWYNfwtf3SfgnCJ5nO+lKjddvDSGhWBpTfk8yC+NDUAj&#10;bmXr9lsYf0oxkWCcQMvUENHmod1OqqUm/DuzLxJhhWEYNR/MXnQLuuyWLJmla7yWlWytilF1ljOF&#10;+nb3VTOcYOyAbjKSQMMSr3ru7u7XXz/57AduvOqBG/dkQLmyPckXfAB/KybQ0SfP9i/c3b1w5/yp&#10;891Hjo4+fHT0Pgt8MMLNMWJLwia8rBrW043Akh5KfhVPJQDRE7yfLVvSSi5U+3Ox/R7JoZHlEMH6&#10;XQ3VcnA4Uy7OOM5q3VTIwrGn1HYeexUmvRgaAyvH6NmsS6ieR22HIeMuSzelbIRlXzoejFqdvAk7&#10;wBi924KAMZgxrYl5lrHPQ5HCyseW+PERBcgUhcRuZ7kaBYz2lRWLLpcU7ufOd2fJsbZ2y6m2VCae&#10;olNFWcpPDi4wSJ3wDIE03Z2DnB0XVa6Hc2pLcvwzHjwfKFfRcvOb0dp5uTsKzZKi1UnC+XU8scv0&#10;N2Kos3qF8wTCOXRb/W3hqnJbQHyq+sef//3vyTTEUmsdtf9nFRFbIiHajUorzJISY0yy6KyltZP7&#10;Ph5fHkzkimENn3IdMQXZHqYmtWVFNM4MlynP9Fp1G0QFHFKevEwSTAOu3D/W76kGcDjL6mPJ87oB&#10;h1eNbRzGSdmXYC1lyWaU7rlnQ4XzDl8oQ89+NGNtNQCcipfS6+UWjqnvOteozgCA88nIYurUp6iF&#10;hoxv6CyLE+y7DFevfH3hcBUkFgUDvGFuHudWNxju6SD9VP7rRahHZtW6gbw/6RY6ujLacIdwipUn&#10;AMAmWMce74C1wrjrIaamaywQCiTM+sVqipqSuwG20UEQXb82th4Nm3y6ejm3UetX8hJU23wVVqNS&#10;Cm5IXeisdoUx0tcCzn2V3jCTqCDFd63xuA8rrMqYuWUiXKaykmUs7aixse85gaFh1crxTdR1lOut&#10;gjDZWfXNN+TOCnsX9E6LrMrmeAcuY19KHt0F0XdTyyH3zPnxniMA4kyqyE/CZwDPmUh2+dY25cfT&#10;Xk+5IiuMEHrEaC2OZ88kFqDIlvYI1SlVdoyVu1KpeefDFxcfTC3uZjYs0Z6etGldmw0KSvPB+IZ7&#10;kEFATe5xRpsFuZ9CX6MXpnNDmjxFla+/s5HwLodcBrxAvhW91uLkvMBjW93+LEUU643KxksG18Bw&#10;gnWp48wqr/P13AT/BXWej+FooLbUX6A017RIaRfc5+scqV+5hyLPRdkVSO84x5XmIzAPHF7de+WE&#10;Co/qT9BJ1jCfaqNOggU667AIGOglObpi8FN9HCHyeMrD6+7dbFJwDt1iILV7hEGfZeTWQ0HNw7iu&#10;8twnY5KlDJrq15eenH719e2jIQNK4O4/enf3s3d3f/Nsl2qT919cJN4VlhhrvwgFYfZDVK1em1fI&#10;su7zuocaK3D2XHzwObb4RFWuQxBjHM8oVXyH9oOya1POzHeaKOWEo6l2pgStC1kGftmARI8P23AI&#10;JTmOPrcvFTh4YFP9PYxFeEr/4UYWwt1g63aDhoythGSIr3WkFkPDAD7oChPPr6c/PylqqJO0UGdX&#10;g+oARPhZLppmuWJAknDzeX5rseSmfXR9uGiNeh7zzjN1sbnItGbRFZgFadGEfBePpDawKiBkP4AO&#10;HSgFhR4kesYj82RxpjyJK4VAFCuel8gjkskBH9ky5ICt6KJGEuXQYZJ555aBZc2VNY0MZEjy8NkJ&#10;I/kGhTy8z/qUW8cXD7pZuT4EjOCgYgIbFOxxhC/gcw+dEZ6DEcvMq4Xn2qxktcNcE9mEP9EHVVdr&#10;9Z06zfO+Xp5RztqwV38Hn2L8TyCU1Qkf7pgzo1Dmrc0GMeSdcZpoAAcOFx2aZGbfGT0en5oOwTCi&#10;JixQfIt7VaEc7r36Uo5iM+vkza07FfMmXF19mulVYKHeaBSh8BTd4+04baSoHT0vpwqRpCyQgZoR&#10;Ey4j69Xq/ZDxJFNUxDislSDW0dalNkxqmbKIXRHaSwZNKiAjaYdPHaxILlNnS3uqKBOcKBtxzIeo&#10;1yqPrHTTdHHcvGoO8Ytq2FIFVMZm4gfDu98YX6qsuyK5L2m+v0KlVdaroHMhv1faKuZ46L3HrOHU&#10;/VqCuLfKFle8GmBwg5ZIxVW6jPZ8VtX08LrqkXFDsqeABTq8nCwVCWxNlUDDIf2ySktijM+k1K2j&#10;tdLsSJyy0E6BE6TugQFmUAd7dSJ4hSAJ54GXAhbrO1U8WJxlNpBZs4c5R8EjcXfLrEFVaBXgmGh7&#10;TsEOKDm6gaTVITaSeJ0RrVBldFR0IzJ8/LCdfkM0rLnEli3AjFdBXUosxbFwlDMjg6JCLTSi5OFu&#10;RiGpeaHjOS/UNiQXqKisQ6YQMs6epmpmhh3XfGaEPZOK2TTt2H3u9ZMn7rvx6P3Xr51uox48f3f3&#10;7N0d+l5rMgdLRWnVixd3+TelN22NSwoGALQ8LgpVfGQPMiOGgZngsLsj5n04YOnzajS1m4t7q0e4&#10;16uEt3jBOgV1FblNLFf9ceg5MTf8Ljpzi//nAvzm/q4/rv9nZarcHlI28vsldXkVK+kUKAGoK9Po&#10;whylrHZrYrUPVug/xFPREElBS+oa9gJkFAcDVl0zc45dBCltHEPoPNJJW3uiOXOThoj1QRcuBPcO&#10;eLDC/TlaHJNZfSeFxXa7CPEETs4St2ABIz4Ih1F+zK+7OOAgqAibiiqOH7fRFZ9dHkEcnkWGqoFU&#10;LJGU7Ubtp84rMyhfrTF8iGpkO4xerMS08qLxRQ5ciKQDMlxGHINxbscZXgChm128feBb/2nWEU2d&#10;vJ1W0ApBqIhA9NX1M9A+pT5gTOfssnpwLQqNCq6LurXKqHJxqIeAoZaCBLz0Npk9uHIb/BC6pAQx&#10;KJHFjLlhPiIf1YxUNVb5veHi/KmtpalJuVQ7GGecDIoLKDCXqQTwrHWXNATKe1njOp/lAqq5c71F&#10;NeUnRL8b3lws3IpgU/S8Xp/2CvJswGUy2tJxv1UFNCvG+7N5XJYf5quQ47jJgpfG4ip5qwKNc1k6&#10;kAnLtPPQ0FZXzGskU2K/VPhEP3YkVLekerOB08JEF+krP7wsw873wygzRgKzlkoLw+LH7Nao+HHV&#10;B1WSoG50jmR+fvxi/8wFwavg9fP+x9MElbxHQvSBBYZk0agWvK9uy9BAOQGkslxTuIssepBBulym&#10;5vZwykaplOgu1HmfMfOmngtIyzVsZCMv8wBp35Q38y0X3w1ygvi0BjrgprLFmBMwY1fPxtfUYPB3&#10;rpeTsSxcYKBAoCDPzg2mHY7Op1w2fbP9BmyX8CJAnTwUc2i7eUW6N283sX8S+H0ojawCQNrQkSsh&#10;91hEMVZjX+Unt80USjn5MzyONXE1clyH2o4u0m7n80+Pf8P1zW++5+TL792++frmdSJUarFHNmiE&#10;koZgzHkwtD0jmYWHFJNbGsBDjMe5p9I7NO+xxOmas/jSrealq5qE4VwdDAkVKdsRwXvmKz3yrUPY&#10;2xK/lfuoGoE9Ru+H+bBiSgrsD0VPEDLcv2m9LRPNFjswARoemSY1Oc58ka2HCsDPZ+OUUrqcpKW8&#10;QsP5yO3u+arAZnVIVVIj7FBzN0kRHSEb3VyysMuchQo/OZ4jxqYapEwUiFycR+ew58btE5PgT7ho&#10;/AsfPeKYABq7uIi7GlTFZvNQdASKliGzWaKhseGNjKW8qLzeZQ9jxBPnMqoLXb4od18X22jIc9DK&#10;5PNsGJTOUU79oB+LJ+eLjB/sUND7HGQcCiVs7bEsXdk121f4iFTQI2aB93RT4w8sSU8r6+kIOUpu&#10;bQwAqUuNTWYeS6BciGscZ2KeOT4Hz3EJBuYJixgQV9XFrpi5GLNxJXhRhR3JMMaa3ciCMReRym60&#10;C3iwPcpzZAWhwHqFXAT5zIR2PftKmfzbn1wfjeEKqkbxQXbrCK/ulLRRpXPe766qN3hCZTu4w2Zn&#10;B7XRN7NQih4mkom7FyxjI3JZBg/yKHl8eAhNcOGI+nB4YtqmrMd81epGjbMkAT+5f9unRYlEAqpt&#10;5KLabFNuupcKs0yQJ6/MiHj4cA/PrWRYB009VnmHmJUjr9KpF2NoxuNoO5+VzhOTMl0rSBHitjDV&#10;sMEYHuzanFOOL870cQHg+a1szaOrFWUOYREVAbkTV45ZyUHAqCtf6kYMex2Esd+AD9RK4YYudZ1Q&#10;Lr/Lp16L20Jm2wvyg5usTmG3TK7OTaB8d5wlkhn2OJMAqQe5TsXqLbNoWRPzpPLJoiXmqByD2nWC&#10;c4rzbzFfnS9TXutcHQl254Rr0HZlSvblmZ4LVkZJOhe7yXMQenA4kg28+GJT9BVqGcI/Hd6B5fNc&#10;zqCmbIhw4oaOAGqpJlOFbQ0mwIqsoagsfioE1TH5QshyYQGHqzdUc2D+jbh270qii9UM/++fuU/G&#10;k0WLeKWoSivNev88OYuW4eGSPr8IWiqVn3PEjKAyd1eS3ZTamVd+r1zLczN48HErbJv7sDWK2tJA&#10;iWSYpDxy3OgQBAVK28KT4v846dg/j0z8QXT9gK0u/EIVdbrUOt/YzFXuYfWNwrXuaTqGbDb3b9Mv&#10;E5EdrhVWI/Nh4iUG+pvqlWjhVeYlf7MsgSbl7G9JaIiqHKZ8slwxSwdgsBxP6YPuCrIdjxudXDBy&#10;SDJK86OoEC/sLp68vfvZF8/+2xfP/vzt3X/70vl33tm/42z/1+7u33m2+1hC7hnVlsE/drJ59Wbz&#10;mdvjz9huntgcvwqFysI6anaZteorPkQEtE0+y2l7LhRT/AtPVlbWritdaVlwYeVdTHFddWrCBvPC&#10;e/VXsuA6hnjl9+rSMJ/LTOYD14U5gOctM3Q0Hp8q8AwS42VpubkgbzYYi1ix8Ep9Q+jw7hSEzt34&#10;Ymi1OrAHdgyNdSpHPuZD5NE6sKNmL6BuD0n5Uj0dcrwhzvKEXJAhZeOSApDYb5qhJvgL0yhj0U3f&#10;yufleAhWOBTUlRatrfEdfp5IbIZB5rxPrJ6Qy8AN5Xd8l2P+5KOGKNhWFyP/b+C6+hu/OQXVrfIi&#10;mGGmUNa0tr5+2Ir79eOXy5ND5wiv/P2GP//T6bGZajr3eK4lFvSHDC6GUBr/VqThe5D9QDoEbI8S&#10;g+Vsk5bDYzMakbSMUtSWmEk3njVb9NhueC56z4NqtL3pqMIlSTlbvpBnNTark2l6k+T+uaYUvC6D&#10;nYlEL3UefJyYhHFCHCqm5DPw+upTDV3mORUD+Io84IjkDGxiWVxZ3Zc5NmYr44vKWMpuaIKAyRTW&#10;N9G3FO1gJiajN4Hrl0O3U1gsxRqShi/iKQmoNWsb0hFgM37HXq+hwhOzkjopivrDARGnTjG0s7wT&#10;2RZ/q5js8uZkokUVLK1gKgRoxHsZm568AqHXOK3Qu7w4XZYMk320KVxiOIFVVGPrLrDa4xEsAUBU&#10;mPSDeSstsgd4Oi/AYZ4lyeQozbuKmy2UST7sWh5KRnfl0Lzru/WAVK3s4Et7VmUY/xyOtG7IFAng&#10;j5p2axvcnTlXUG+kYD0IoIvjMHNDD3UdgYMmX9RaTZ+8c/70c3fu3r2IU/P6/ddvXiOQELfWK5NK&#10;epyEUnBxEF3hBz6Q2kt68gR1+2kDMlkfW93iFz+mwOlzgZfvL77ydPM1N08fvb558HogJ8ef3O0/&#10;cXf3F144+9Mvnj93fvSJ4KKPLl5zsr8ZPw+ebNhB2+E+75TN9oRpWnYv3LnL7nFT0y2IKwNZbxIS&#10;6YJn0+N2zWbEG5ISFJTbPdqYSjRsAbbVkz6cXg3Stc7/IVe2ykbBgqLLav2UvUsaVWbaSJrWu/ea&#10;goe+K+qkHnq+aGy8DumlpOH5djxojPk0q/ccV8az1u3dKwDsLcxBq3nimP3X8UA9el6b9Iu1kG/F&#10;fM30828OZt7MOic7Jb/Ei2Fz9gERyRihqIhtKNwI2Ksujh47Pv7Sk+3nXtvGJ5KvfXy3//E7+yfP&#10;dx9M83ibvujWnWI249p0DCXOwlYZp/+2U5/fEBTUwdeUXNdkAeWZ4R54K3IlZ193ac9sIa/WGmCL&#10;ge5rhzTGW3NLlkKfj7JHNwtW02sqKSqD81GTP2GeLXe/H12ELzs0H2qAGjY+taCFd6J7V/BbSIlb&#10;tp5ZfsQ7oZ9kAKAEgScgLJidDw2pT0kq1RGNRpM1fJbkwfDKwYDrlwlzw9l9S0ricm5wMlFQcyn1&#10;5nmfbCUPFXucUwwTUy8ZMCreLumWjwY+zSPCPqTcA5quGNdFtAMw67oS/ShYxuIO2XGKKVjtydQJ&#10;YoCU2GUxavMEscJXCcx69JrRQGV4d+YQsK261jBv0msDMCmRxF9WGHB1CPp/uFC1GYZ7t13H4qgO&#10;lXWrsCuFZ81DIRnkABNc8r4MqDbfrGDUSc3gI5+iGU/B+X4lSudYLGnz7lweaPHI+PgkZizJ0SYl&#10;1xWpaPfp7m8WQdHGqia3s+/n/nXKKKyVEe0rY/EFJ04Epmt4GV33qw0roVWb6+7qTXthYggr7bYO&#10;MmBrHgmuZ7l4UP5fp4OHxtWuGl17wHvOLnhM6t3gQXOr6Sg2xKzyUCHl7jT4w/VgoxYrq96lG7FP&#10;RGOZ1XC7FTc+ZjxW8/uV/0xvmH69TKDGRseMmGDR9sxOvQV3QIakcsUFOeYjFPL0qqMcKGKMWoMj&#10;9RybVSMCqpzt8OuHDHZmm/W0BjuzoKtZB9Dhdlv1kiyduF5dNmuKaCjFqjBktO3TSz62mBQmpZXe&#10;++X0PbvbBWxYZFbBMi2YBM0DvJxxHlTcrmajVR2Y5OEUWm1u+UeCWERhLrjAtAU2a0fLdOyH5nXH&#10;/pVadHFvotTZ5ylFE0ElRCeURxmpchmzGoGA5ZWga9PsW+31YXzuGLrxvcamzaiedWya/cbcrEOp&#10;Cgdv1LlGp8aGAVuciSNQJZwnVLIzThF2kDfRV/GbbmiV7RI/4wlnSyA3zQLpM6p0zpAeOt0+cnJy&#10;utlGkn7s4uhJ/eZd/pZuLUYvd049jlQw4pyilpsO6XiEpC3zss4dsD6KRZ6S68VhKWIuk3sPpKKR&#10;nztlnaE6Nw60oGl3AfFl65WA8LeI/lW6RSRjYf8SPNdcEu3Cn65CfbCdnsQqeKrZnn0wob7B2akT&#10;LTc8wGzLEsmC7qIoAi7ZxeKxow7NfWbZW+CzGMwOT2E96ytdsbhlWRMqXxf3K3moMKhhpMk9eepO&#10;eko11Sjt7exGwVID4ayrBY7U9NgiVmgPBv45W/CCddpyZG42zFudJMMwI4+mIemnLUFORJpCqnF9&#10;HuejOzA/wbOtycur5jCp+PUB6bLjEGk9QbmyZeNukmg0nyo/+WJ2M58286XBv+M3fP9PcczilJlw&#10;t8zOZz1fEIUiUOOKibFA4pmvJNOLqdDhFLdlrlaYUQVn7BCRGBUAgi5quJIwGXikh2oTky8jI0e5&#10;x8CHWpeLvzPFLF/DphPaFj+QN6dat60UTW5G1IVnJfUxL3K37DQVcm9uM7QoMbJ5Jl1kV6jLwolS&#10;h8PxrJbsSpde5Zuuf8lrMVaksvpcavDku/c0KIDTnaUv9QN7Vh3TTYU/KVcK8bpsYlzAnqxZFuAy&#10;5s0U0sgvxeLW39lXzgzospfL1EqC6ouZatXKYV41TftlKTvX6DkedHSvVLg2GFiO3zlfRt7yxAxv&#10;5dnDzkIe9HXMmwHwAGAb4u6jmmfijssyJIz8KhUPC4BpqmhCM7asVCRQoddRpdSThCdY1PPpBAPD&#10;Uz5hiJpR0/EP+st7l5Jz1AvtwCvhHQVLlwInaSdfDJxsGdw+blm/JgeyFJP5OckG9Wtc7Aix7Z9/&#10;6SzJLTmK126cPHTz+iPXTjLrVx4ffcYWw+kRwy+5p0ADtX9ToMMExdOW5g30OcLndxfPnu9AXsUA&#10;jggxKeKfvu/0Nzx8/aHrJ/ecJpUmHQWCD98/efvsbzx/9pde2v+5F8+Dvn74NMw6AhuZXTR1XuAI&#10;6AnuUg4TcTTtKsxgmGG9714DZ08p78b0iEtHtMtHoxMEs/RJqTANmNj0brP6yiEBfpbesyaHarsy&#10;ZG0M4PrR/OGdsbWMLeSYLFtLpq81juaaUpYNoGzgwtnKtr3tT9Y2kXMIr0c1Vrqmi3WePD5ykvxa&#10;j89AoJcU6SnIZTAW1ycPhZny4t/oMTZOPH4IMDOE3DtnqNStXY2XCjRK1l/YPUJxGvThKXvD8fE/&#10;cHr6upPNg6fJ3qAnYfKa/trt3c/cObOYZzQ/GOOhfEXLcuhqZ4qX1oUjKlcxuoyDL7/nfAxumb9U&#10;7h19VBlnNBBxCnf5XcN9dpbGFkL5qEpnvVB+KtV0FY1UMBNEzpXoRHNZL71FeMG6bjUDmqije24z&#10;2RCCe6fezz64PidG9dOoKXlabS7Zs4Qx/X5mBXicBiHQGNXWZacZ+oh62jXBYd+sSxFcHTyRBzUk&#10;3MY8xZCFxyHlUucIqAgaWgQGVYBu84uas6rU49FW8OKGVTShcDGUZkRzz+G65XVw2snNA8xWP5H2&#10;2NK6xt0jeIwBk1eipNBmc5HV/BzFAZvtRNonSTh3yN4uJmNMQjPtdaS4bF3DIvS8WCJf2lt37XDu&#10;JhmMB5odU6pYGucoajVW3bSKkuqjIapI5Ob4RHlY2qEhaw8gJS2rPraI2hpV3jjY3jguI0e0TiMl&#10;c430GdTMFsWFr+8pcku+tI4M16e2UFbAErtMsIWg3BP+b8Jkr1Hpl2XN+EuuXQQ9g7xvDtSBJdre&#10;b1wYOGisz0e6CpdPjYOafxLb1EpQy6TRUX48xT1N2i0mDUnxmqnT8buix732uBEtGPdWGRYqyqUm&#10;MxvnJ1fUA/uN6A6wGjmLI2eo+/WQf1hpUMXaNRky81bAQBwG5J3tEHEKJUw6hiscqnNzyUTzmTrf&#10;Fx7HCAeSl4+s5FarWBOL1da8YQVzmoqR7t711fBG/iG5Zmqd8g7sa1oY8ikD0HwFdqvNE0fVgVAj&#10;Ycvh68tu+i4Z2hMeqI2nJj3At9Ta2D9D2wqebXwbBcwkQ8e2PIm9IrfVsWiAZCJ+LjKFEoDl5xp6&#10;Rizws1LPnAW16EO0oJSQT0k4wijNBZSqwW8o02sJn5dSHESdEFedLTUriZpMFA2HBcdtlILPm8fy&#10;b3PWjjmPtHVU9afsK9/TiGXZU9GjyCOOiSzCgJbRDhlRXU5od6iFQDJ5YkQtPJnv4Ueg/pPBcz0a&#10;jCeqS0zf1C7JwYePSSr5eoJSibqdnmxjWFIkSRUxiuXDq1JDVvUF4yL1ZpZ8M2DNWn4LCXVgfOSH&#10;XT22oFTt7uRliJJfiuWuCdB9zP2jFwXS+GIsXuNhoUMQkep+Zb/5CU8L8aNTUWxleQrUaWt4ryjd&#10;8Ac6kxUWPoKNp62NFjyiNsuYnVnZby7GOujIDgexpseaTqVVB6ZvcURtqf2yLK68fekAna3r3zii&#10;T3DF2MRZjaUk6Jrh49RRy1ZGzwzy+fYdrBn8Vidm4SZumVon8iKHhEvr1GI0YdTUsTN4dp9aQSIu&#10;LeFW/7sxsG7ppHcNwD4LxGqnKiSREmR61OCLhFsoyZ4+eQu9XKQp6qKGruoNDYzAcpOib0mtxkVW&#10;xVP2iIVdmcA5EWy9SsXx5//ln5aDAwBc/sgxgCNc2SpFV3Uad2eOd72POWn4vTzwfWVFYotiXtoX&#10;bjhUrxj/B+92M0Kt2DOpfnFCC5a8yIUoGGPLL9VWc/DAFkZzMqwRJ1yyH/Pc2hUpJBPVBwNYhpJX&#10;zu2tmLV6BPF70ZAgz8dxWCoZZc5oe9Zl4pzcbahNWTjjsROvPs6GZaRIz7MmaEaFZ44VjxHokeSm&#10;kOBENnQ5YLAlNgUbCt+nfprdzFgxo7jeSr2kW2jZg6uv1jdyC5ABmR2mdVlSQwF8pM5a+3kMSB5R&#10;RHGsiMJ+WPgiDEc82Pt0kH5kofRUoLQFAqQNoApl5FljFiBl6jF4BsL1Mqn/w9nTT7/zb6ZJ7csG&#10;/ek/PtUKBBvyOV/8pb948/GsbUqIUfdY87jEGXb8kQR4jTk8TS3lsISLf/qBa1/48I0Hrm+ziaGa&#10;xDCBl+z2H3jh7g88f/aHPnbn6bOLh29QSfX+qKF6qaUTrI5s4tPYaZv4tsM3LRfBQZZBcxL7qjSt&#10;tDPQUWOjxTxg7hEPYdzUdvYrIAJ6BDyG2reFobafbC2Qiq7+34NTbT7EfyZKH/+fY119CCmFpaeA&#10;E7SAGMT9dMzQ30LDLxpJKZyynJFMem2i7rygsZ0bWsBsF2M1EfMwN2VM3f99DSOYOgr67JcB3AmW&#10;T7MgpAQfHz1yson8IyveIKEukq6d+STqGXg0VAXxNWosPafoff3x8Rs2my863T5xmjbB7OCTZ7sf&#10;vXP2sd3+/XfP4+B4OAqBEnEUcTdI9j62ylq/K3mAZVL5woixUQViIcAKZo5i9U1L6/p34/KspI0g&#10;vewYdDCAVYzWnirb1DCqJ7mqWpvEP8V9hAhbc06Go9GlSpqbFypYv4ACOBRr3EO/Z6FTuXNsgy2S&#10;p5Fh7AB0FO4/08+Xy9z0HKlzZzAbTOvKBfZITxa1JyyDQfU+NwUnumhVrpLrNvJT3EGw37kzit3C&#10;MVKLnmuhFu+smNceEK/VwIv6SnOuXJ7J2nV1m8IQBh7UXyH0ZPS5BJ1Ct6YKK4l8Av59hB8rEeoJ&#10;ovqIQifLAxCgHiudtn1pY+uAXwKaOLmCqRwe3/nIaMOwrsYEB1wSA+ksoCVPDLHGYV/ra4+6Wdsg&#10;OUTUI1BXQ6dfEL6STYk2A8v1tzQLcwoicKsXTkjTEeYyk5l1adXJ4iuTLnzx8HKOCXSPiZjkEXoF&#10;y4mQtnp/kNp1yivEOy+MUimnimOBP6YIUmUU754nugZzXocUR1ZD4BtvOvHM9JAHOzaA7dmJ0UU1&#10;Kn/wWJQkGgnp6ajHHyWV9QckfDm3MWhBJzWszWsSDg0ADqfE+hV10qe4WJ6gg0dsjIp1hx45XpNQ&#10;xyEKGZBfLW8h3qXftq6HK/FSSCt84DDIqtqdfg3gjrMG8DceP/exH//RT8v6yz39++i3KCev/MK3&#10;fs/mYYNVh5a2HLdke1o3SxNAFFVYLpE0ph8y2eTPZy72z++Bj4V+TM7XwWqQqVR3Q1Tz/afbQ+eX&#10;mpH5eSA15Pwl94QL6fBCrGgJl5caCh7/4ESbXXwYZ0PWErklAHh0LcYkbsSmssCKZ19dOm23ntol&#10;/nz0oV3y+CbilY8yBvRzFeCkASYDlkDl0f4mH9FDNDnVj26PH08estY7ePVxt1XDmaDaODFXPnD5&#10;W0YVNSwTyOFNT+Ya5JkskedybBO5mXj58wIHxcuf8T/TPGRxNzVb8KfolMEJKytuOL1Gdc9+7lc/&#10;kXacmpXSv0HNXlArumc8FkS00Kdj+qbp1Pluu0tCm0HOTYwtRMuGBkV7LBTad2/r6r1F0VDiFuuJ&#10;lsuZRJJBhlIobvib8UtQ026fw8Yg8kdcScp9XyTvMh9F4yIC6jY3glgVEdgzph9xFUhLEJkhH55R&#10;izLqX7MXG9NqMj92uPzt+K3//XvqwiQKN7rKrEgmohW31qUjaN3LUZfh0dKxrFlPLSkWzVldX1Q2&#10;KL2M6KaYWK4ccJQTyJFLpccBK7rfqgVuhnZsHVSJI9F+XTLPmyMG3EKcWxbhyGI28BUjk3R8iS+2&#10;cbtrNili5gGRkR9lzzQq5cbwa1EiKhJ5GX4ghasqNUvfE6Ui2HO4pKmEVRleWeim1mQdSHZGmMBa&#10;/uZB+Y/wev0x1PDsFwraKe6fLCDHMTal8okhqWprAE/kpzNis5TBVRQWiJQnNZpnJ2QN5oGpDJXY&#10;uWoqSGtaj1E0B5h7U+FAj+DAFzNeSqf6XL1lx7/nh//829/+9o7k06+/7Qr82T/7Zx//yq/XlOV8&#10;8b8mlIqLjhX3CTXsD1Hxf5eY8Lfed/rWB288fOMkfmWVOgJWCd998MWzH3j27j/71O07ZxdP3Ig/&#10;NX6iWBSGB+ntXlZCqnaK0BoSwZfBaxVdx2G5hhs+slA3XDEhmnUSrcqQ80tH+4i0kh/qLIbHVctt&#10;uIFc+JBAO1iSQd20lz0lsmS6iAQPzyalktbhx6K2MoTMbhsfWcLOzIuv7HZRyjFLaqvATFW7c6J5&#10;blm5x7OTk5/MaVp1sDCH+vTScC6Y9nGj3baTGSa6Jy5QKE5QnNY5I63FrV9zDGCEAdyDidiigxf9&#10;meUhDx8df9bm+EtOTl57SkZWpvT8bvfhs/0775y95+4+i5m1xViqOTScYUys6tnOaF5lp7wiSten&#10;PddX4I6yKS7SX250OiLEN2VBcNG6/A0zylLGr+e9x05olvt6pWBpOwC5NlakGz0ZgdewW5Wng4bd&#10;S+GHeuiI+0o2MBYUp065ZDB+8c58PHFAeJy7KSRLF2cKLUYS3d3Ki0oWEuwHnvrJPeZcXhS6Q2oM&#10;ZiGdyTDSrM6KSyjFWrx/dl9KZm3zPhC4VfwmIoZk2sYxVqTiEnTa8Y8BXGv5sBR1LXH/S446qwSv&#10;rsHW0NDU5ZLY8mYI1a4SkH2Vm9o2vVtvaFylC9w4XremTKKfmp3kfbBsL/euNjm3M9iLD7qxXOdC&#10;MAVpUr2qmRqN905kbzTaKVAkkXemranR3/O6rEkz+iifTlhYjbCYba1l2EVp2Bmx19kdDoUSPMs1&#10;JNoJV4HrgrgIY6JrKOblfSy6rg1c7ko41xWqqprve0ZU2RXZxuexfkd91CTm4gGdomksE7qkPwGu&#10;jKfZjz2nYgr4bmvzdHilE8xRr6li6lA1rZdxnhOCt9pxji/b3/tdHro0mbXOTTHoaqjRFfuwgkjd&#10;d06fe1oy1uHF3QjMXhk5qzFQBcbQyxqOi+r8Ze/8S5+W9e7e35+vKCd/862/Xd/WZdZrbBujrOA4&#10;wmzpGtM6lyRzhdJoCYH3hxQ2CG+85A10jaCE78fqe+xk++jpNgUmw1IIj8tvEfEttyYZy/CLDZ7U&#10;jIO7px5AJdoSQzKQaBAU9ypAwBQ2cEOGwWIAt3RZbpL341iMJRnr99lU+UZkoxodvFSZuKUlOKqx&#10;HUBxX1w8bTh0ZpVCfSfHr99u3nRy/IotWF/l/ugS+a8M5GAQjBE7jk7TW9DGrXtfNBMBPPCAKDwI&#10;F/G9MH/n1cPeZCjK9Eh0xKX9qA59KyoTflh9Qy6FjiaGflsxwDWMEyzEFVvmaRGlzBfwTkLiKcUc&#10;R8b57vzsPPONjoaYzpAwdxt4YFPYpmFBcKrc9h4qU7La4gjqAWGIuXORHeBKUIdghrkeJKb7XrbW&#10;iCnhd13dPAIUNPtC+zEu0ZW/ppy/4xXNlfbBZd0cRp5fA3herelQCHTxGvnNOKvL8qo/8C/kv7WY&#10;crNSFRM8JBzXt1O7NJdNNXZuo8agl8LZVipQrgNYH/+ycopP08QtWGelnHwU+mj9DdsSWb4i/80v&#10;/nTsLNwKdlNNZKGUc7EZ/FoC4Bup34B9O25sUxa9/lwMXv7MPfNvnUPxr0fJjkTMWmRsSbWNhzvi&#10;n642JvFbaQP/U35yZc3mWo/IYKErVp3k61ULJtfcQbVSBfZM37fmFvUeGK2AFjES/ZMkaEfbo1wn&#10;bAZGG1Qhef3IReKnlRiogeE4xW2yBVnepUnCQgoIzs0KGyYm4z7mujbyIdjgT+6Qf1v/IBcgvIlJ&#10;2n/IdaZwjzK4G9qf7DBKnp62HKTc5HM/+LOf+7mfeyC7T//yt16Bd73rXQ++/k0yn8nYyRZkjbO2&#10;2f1YdIluBVKSP2WX8a5tHpUsqQnnPua7L9zdf/Sl/U/f3f/1tIY/Onr0BP9WvJWcRw3gWF/R9S03&#10;BM3IcRZrkJDyRyPPJKMGWCHZ4wSZKnkU4wmtmGE+1GJ9bKu8ihLMOKyjVudr+5nBKWGQJjsYe0F2&#10;LjObU8ExAaqgY0vKjxeMV85HCgjODDkNxlK8lQWNDKow4KySGVNwJVmlnEcJlx++yEd4AtwIbpWx&#10;4WpaCF7Dj9wEn+ZkHrM+RJhdJVYb1A9LVOAfzLfHwZ/JJxGUaHCJBed4LsskC25Vz2L2jlMW69l4&#10;T0WKJoUkXr+YamHitdKB1GJjW45I322ZMLVwx+HolCwAa+DdRU5fIt8cDJEL0th7Tbh+F8i6PcCp&#10;trA8wZrB1hf1Pixa5g/ZmDnj1pPFsEmZaxwT+W6pR/5T1qQALY2N9w0SglckbR6pDEYuV67CTmGq&#10;bHM+snfAzAK3scLYhliysjE19ZH3zgt0UE5Yu0V21DpSbpkm8XVad8Bv8z6QQk4Nhm6jXvpNQEzh&#10;1DAsrDNh2rZzIhl+t5uCwFSjMbctbxL1KKTTzbISdd/sgHOTDU+ckdD6ODescBzwVp2nIyYOlL4W&#10;tlya6Ac30RlRpBmkvo7yCOsDh1nymhl1oXpmLGnDtlrgxySg7hj+EJZe3w3KFhAGTgar2um0KlKC&#10;G8n6Euc89fkynuYfNFmmR7Lxh+z7i6g4fPFQY9ZB8gULjC29wkUgyVCvfNOJk2oBca51riyNlMUt&#10;qF84qRxZfML1CGmx6DLQ5e+d35dnCPmVC/L1GrTV/MIbi29sSNXbc5LKavQEwRHqCAj9QGD52/uw&#10;EcrVXO7WoFG0OUJ5Dl8v2M+J+D+ApqqLnDGPz5yaLBdlzC5FajeGT7Md4Rv4iJwCZYqyETpBZJia&#10;4tUE5sbSmQek+iSbWHRAvd7+kkk0lO1giKplQHWfsfFlpENVrHBUz3j6ZIBQYEYSGsl8H/mF93xa&#10;1h9O399/v0Q5+egTn93zIStBf2650Mj65PR+fL9/6iLpu/yk/kgsyeewmgQMisWlDJLqdMv+93Qg&#10;H5UVecUiRYNtDUvV8nCYOovrP1pcqH4xOEOVAs+jtL2OgAMTdVmqVuvuMc9ZQPWV/uHwWo8v7o+f&#10;2h99cHf00XDk46OHN0efuT1+7fbotSfEdR8j14m6LQ8cHz+wOY7S9UjivSZU39ymWBJ6ebOEEsgN&#10;+3qgXi2fVcGKXq3H1vmiSIe/OTaM8Pw7kOwayc7UAkBwD9Uk5FqlCVZS+YABbep66sONpXf/YDmn&#10;HCPXVT8pxk0trjjhrK2nWzFnjQkNwvCBfhdBDlTeBjRxRjyzIwvgubPd5nyf+vYYDr7ClMpG8o5V&#10;r8xvspqmdYtszWN8NA+rJQheSWJQvFgkT+4UDhnVqGyKbQrNBOWEujJRxuCzYmnn4ow2cgFLTTxa&#10;UGRZgRogcFrFUAVxbteIY95MqlqmkwELBFPp9crOvSuTvSC2+tC3/vPleqg7yp4MNOSei3LPsWbd&#10;jzGATbwptdUCtYry8NSSIOemFrb7XnlsEWa4dpwNVP50xFWn3BdOAq2V6p8w7YGert2/gAaXwQbF&#10;rG3oeoojMmPBIxdDl38tRAZ2MX9mawO6iLqZLL4Qse/zs6FbRl6Z7H1RPbGBc3sTN9y26HyObeiJ&#10;epJoq1P/bQbf0Tu1bnZeyDYNVAc4xYdLi2IIgRRW8GL/XuGg/F5d1vBvdcG8Nae9BsP8IKoxgG1d&#10;U2Hck6PSM8IV80k0ZnWjKnZsX2vYqMIewPQOZGxjNeGeT3Qv0AJe7ndV901+xsvgML7gQ+9+05ve&#10;1Ap8n379bVfgp37qp8YAlkYaK8uZ58CoPKlCwU1CRaHY4HCeTQru3f15ehEFGXJ28fE7+/e9dPZD&#10;L5296+55KnVHU4k11RyeEAZgyNG5IIZaZe0y6p5r7VivzlMK02SXl/3WXXYsfFcMJ1Zu7p8r9cV6&#10;9qu9lc/SCmjMrR6NBkz0uQxvKT3nDtIegzIVykrs9Z2Zr4ucU4ND1JXXWLxd4h8KrBQsUw6v6FX9&#10;upYDP1bPHxQlAS5FYGNZHPARq6PIZgoHE2Vplqh92gzIvPpiEVTKVDy4+tS0tKsXt+4L/9fXMB4l&#10;vIqeyhfU9TPWSLL7cw0e0zQcJlHcLl+U3+j3qdK8OGR2s0dVnqk3wyWFY08MbCAefeKy9PKpABNT&#10;KjzCrIYLpd7s/5oPBndVSJPNO1JglOI+mpCRBJkrI+YcQh+uH8Jxle24FE3+X+yiBrKrVMxn7mly&#10;Y+33DMBOVw6olFMtf5T7KmKLuXUvclnzf7w8ywu+GoNWBhtFROdO3EAldkZCkSQNubyhdlXc07x6&#10;z/pSx8Mt+807UJSKVx3JtR/Klnlfu+IwkvxeqDOL6XxyQYVIJKCmrzZSqxhKGMZAXH99jvlqtR92&#10;3PWAql1bDfWSGhdzLJxIrhl7Urh+owFdyRCVKSo9HJg08e94njiAtfy7RNVNcCQ1IVNOVOLHIyPd&#10;YDJZMxbXgC7gPJfzKuPCDdQ6CperWk2ASpkEGH0KxRIcibRZfdHi21Jp3sEmV6/C6+/y4shjbDXm&#10;UfK8EjLOoMuF2oaqJ7el9bMRcQtmbLk4E8mDEvZPeCoL0n4HYWhDHhY/k259HlVwFaC1IRf/LOAz&#10;/zMDSAdizyZL4ylYBwAH+pxQFTX3tCG1clTpk5ET5JFmuo/uEfevHpUXx3xl9Te3UIWDmcrquXMJ&#10;zL0YXa4r2W1cYZkhsy5ZFSq8PCrr2TsLg48DsT4aAgbtOOLdIHst8Ec//N5Py/q/rYj//98Lopw8&#10;9xmfLZ8E9hKxlU4fT2Ho7tPoPtZRSpMUK0Fxvsmv4SBIlji2NDBKxrpOpGSUExlp28PGqVofUJPG&#10;1UCqanofBVM5bU+CBhUyI0RoIwOsptB/JVZOli0wuLL5FNod5YHGvbS344N+z92L959dJAKcOzy+&#10;Acn8iu1R7N5HYvRuN3Tr0HrXlW8g2mKQj14cfcO1zR+4efJ7b26/7sb2/u3xJy6OPpY8VSpmxb+M&#10;BYGfSAVjVJHlTNRa68FnEXCmrxKDGW8u1lSuM3f8+Bk/524xzAiR5G/b1QLDtSHiTDDfIv7kcuV6&#10;1T8VNsw/XnXcV/jK1oA41cCpIZNbZuTZjvyZcHf294Xd+XFqn+8C9aAEeu6XMAAAbK0camRqi+YT&#10;QjUJJSafGxWOjQqLZpvcxBpEqm1yFYOdBxbXTVWqJBzY0DFcrFlvcrMmx8FklznJNyJhFBB0VcSU&#10;9U/0NFlxVqDMU8lIWFiRoSNb+Bisr0A501i29//+fzZSjbYoFXKOOAYwVpy2U1+6EllmhI29XvIK&#10;VWHvOQlHxu/SdCfG4Gs264w0btmame0W6D4YDzD7qxJ0qWJNq1OJPyhcfCFypf5mwYeIgba5HwMY&#10;c5fGm9EpQ8cPkrnOO4Fb3HuyCXyfejmrfQinFK2d2G+M7WwwCpDDWFJKXxS6S3wPmyhZU7UPEkff&#10;skBu/m07Pha9pku9XKEJ3q/6pSgl4uEaZssz7Tw9Y+smsVwzWYImFtaz2+GC5OWXOjBCEdq6nGcc&#10;Hn6xaCvVi3FvN1tPDQN3Q7ZHpUcZra6D/0NBbnKlX6znRj24EQ9jiRwVPirdsAUeMzewI8/EYwB/&#10;2is8p+V/wn8iYx5945shh9q+Ok3yG7qvm65RwQcxUe7bbp8/Ononkd7du+7sfv72xc++tPuu589/&#10;+M75a7cXv+3e7e+49+SzTjYf2R/93F0gylo1qDlVuKE9dkt1Xx2xA2z8J4ymdkeNAZJ+5/BWGRpN&#10;uoSRAFe/zf2krowS2WNWAtb15XenhIwKq+ZVg72DNdUPai/cnKnSZ/5sU4cGTcb6ZcT2+1FbLxCU&#10;ngeWdMZSauksVwzm7gAUfhVDreRkVzp5YljgAfZZ1hxJDHeGsBHVNEyzUp6+ZOTrlMytQSvKNDPV&#10;IpouGnRH13wDFu50DNSzGC11kzcLWsnv0cI/tE/zoaP7zQKNny4tox/aEvtN+a4I5pjBWbRy15YV&#10;7IFt2LkTgy+pNGdGZM2MIcGnrWPUzcm3y8HUs7HPGxzOB5CEtqsIDrgCRZXHRTrsBZdiFme4ClIk&#10;K0k4d9UjyKYXV1xRpZ2GICu767uH6LpmA5fxKWObzh8V1QewukegLTqNsC3eqJAZ0YOcqs9RAxyh&#10;uALykf04ia1NoPHJZtnEwg3Vb5KlyL+t5tWGQBTdldFVbJlzK7dUZhdrp4E9BG+4rCXcBsLQjSlF&#10;dYPqN+QQyZyz//rCfWel6rQIHDx9/atQq/Ooh2VymBuIq1/SgAZEEUY9UrTRvyWp25qCguQ+sQlH&#10;VGH1SFhChr1xbGPVcOqVDYqMrAzOnBl8w6cOUXy4EINxLiBR1PURM7Yphqu0TaW3mrjNoMP8lsl4&#10;s8TlMCwan4hcsPpORaejHcsZDgINk2EY8zU2qiGOkvSsudh7Nsti3eM1kNL1YY09WSzA8EHZ3UCr&#10;eth6wPN+E/4PcLPcM1MqKi3DI1BcCLdyMx8VTIHPrG5zgNM6rHr2QYlW7SmxdKmroXL9YTvyqcis&#10;+v1hSo6K71a9k1y4j6VT3UrvOqF+JT7z8kMHAGutXyZ/5lvShevpm/ob+RvScoyG4+ZTWUsomq0A&#10;AP/0SURBVPXElPL7Ix/+dAS4e/j35yvKyQee+HXB/SYDNg0vP7Y/enJ38bHzfRpSvJh23ENWkrfn&#10;yNwEmHaIVkQJ9EwU1NORlz4dUDkNCca3ezMRRXvmLNu4JW9ZTy6u+BiGoy40pAtVx4joU4peaYTZ&#10;Azuh4Jbs6cD0FVFS+IX08rmze89L5x85T6HgozecbL78+uYLrm2fSNR3w0+ivskgCwdLQ5waV1SR&#10;JNHs6Pr+6NUXF78j7SfvO339zZM33Dz9vGsnv267eefu6Efv7GIGv3Jz/IbYZCrMGvmXSlQOnDLE&#10;NfE/mVZYMX66wqzUJXoGW8QBeeT5BvFRTj+xPWbEETbvF61J3E0u8RHWUhYgBlDUCFwrkA8vHS9D&#10;NT2joAr3QLFiJ6c/xdPnF8+cpSLJ7vo+OVkp8kzDyzxcnBoLEiM8AqWlUkC3mcacplaxZuIPTUgc&#10;Pc8llwcaOhbM2HjqKGQyMH5qCmlKZDot1xymjQ6mWHfNahKyCPY7zAR5QtlRQdT4ByWVvGoWkWks&#10;E8OQcQHL/DNN+Spv5gKZpHy1IvnytSILLzvfoxuNk7MU762Tp5fuJlR+Cwo/OXu1wbpx2YAoWLYt&#10;SdmY3Vny4wPRrBqLSz5pfU5WyjjdHd1jdniW4/bm6NntxXMbysElWYty0LLq2r0drYos+lVwWYlu&#10;EeDyo6gvop6ssGJkgGEYkZ9c+bEkEZb3p9PJ2gDrcyjFRZ+2rBSalirxHWJI6MrXt0e38oPHKGdm&#10;ewsoI2jGSeu3BqlRaAMdax0ETkAWwVHcuLa59xRAhUGt3FOVOxFpf2hMZXCsa6jLwCkvBtHlgrJ1&#10;9pA2qWoSd11//IhiSKHR1hXIdCjIVkk5QnNyFVzM7B5evabj0wc4LINy7WgSwb1ENU+5prwZ7fy5&#10;plXPUy4p51dwef71P3Lr1q3f+Md/7OrHP/bHf2Pe/L1/5iP/y9yk7//Pf/cb/8Cfef8v/7LPOrze&#10;+CW/+w/+mZ/J0H/J6yN/5vf+z3323+2vZPHCZFu+GHcdxGNVTGlvpVziBAmc46Hj49ceHz9xEkzO&#10;0c9dXHzv+e777+7+6u27r97vf8ONkzfdd+NND9zzpTevBauTWtBPUw1SAgC6XNugVmGcc2FSsbJ0&#10;atIYqT/2JYZWqZhVu7ZnMHRCRccJIpUZUNClp2z9UN+oAawVruVpFrvih7M5Wb0Wgq4KBgvN76nY&#10;TNYxBkYaFZ7E0YivMea0bdADjN2H4VHskjpMloDOT4iZSpJTyCH+ODhM/vSyWoK1pnI67kkbCR+2&#10;smoPQUrZlAD+cIZ4DULeVt3z32UXNWCYoeJoXPGdHJOP7C4+vLv44HmqizGesJqUM6UuBTsYh1qa&#10;/f7/2PsTaFvT864PPOfsc++t6d4qlVQlu1TyhCwPkrElGRzFYAzdwTZgIwhg6JghC1Czsgh20yyG&#10;JCtpWGRo6AAJeLkxHWg1ENuhDWYwo20SPBDHJmBbHiQhWZJlSaWSqu6t4d6695y9T/9/v//z7nNK&#10;qrLloRdrAVtbt/bZ+/ve7x2eeaSVX8YJHYh9TRaSuogs/HoU4LODf3569l0nZ997e/uhOykcdxZS&#10;8MrLm9deufTIpU2YSmqAP5FqIi3boJSBRteinZpGjB4fKlBqqkqMETf35t+kfOdhxNGsMLDQmjZ7&#10;3xPcxMnn4ufSiEhyoRkxFxCInnvRKzAdEkTDBpKP3VPgevn64T1nR1d3h1fPiMg6ZyLIyzEXNkRK&#10;/aokfsLLoWn5IgJDVZdy/5y472Fl448SFAmyndLQC6gWARSWvMUrSZ8JbGwObx3JreURAcXkFKBm&#10;2+T86ZUZPpZpFeO+BrZVwRmHWxi8HDqvhj945XqXqxempdLZitRgb2GtEvAOTsURX2abz1DBu+Ag&#10;bTwXFx4LhUvC1lyTcKWBbo6TaSDVcG22MyZtIsQK1c2nMhwRIvMAcX2HKR+wzBIEO5AwLLrQICr/&#10;Si4olCIT1AQ0enKf63eYjzPncJZ7D3aB+dZBrIGmqbBWZ6FmyeCOG6P537NupEGhaxGCFnTJGYVV&#10;LZsvMkPoWE7wnF25k4g+InnKtKRNq9XyAd3YuMOIWwGkDCsLJFyQYIr6HjArxLH8AAGEBw9GkWvr&#10;GmPnUqIyjA+INdIk1yf8776kFIZUkpjHpCneYZpG1hv5aavTIYLK0/LcGhA9bmaYtVxtuwc9M88d&#10;HJGRbnB1nPB2KyF0KxNO7RbTfcfOJYQwWlOCO2jFuNFNhYog4aZBPr4TkNVqwx22IFx4HhrmQDVL&#10;BRCaGZE3GRYGfouhDW6kKG7eKZCbahR5RwcY7blrBC1e8PVz5/WL0V5guLd+4H/4La8NU//qf/S2&#10;nznj/qkFjCff9v/9Q7/uDa/K4JUVnrxw+a2PFRw+Dmnl45NAPo6Bfv4u+RkvJOf7tpPtu0+3796e&#10;vv90+8R2m3JE7YwQcKVzAVJB21jsTsOjj+BTYTqtLXTz6OAp2Vy6HOVLoG5gr1EO41CR6rfczFC2&#10;cx0EaR9x4mJl8jCmKGyTTTo1MiYHASwGYiHvbfM5hU70Nocy3Dw5e9v15/73Dz/72FO3X3V08GV3&#10;b37Dvce//O7jN1zZfM7lzauOjx7dHH1CXMFHB48cHnzi0dkrjs4ePsqHtB3efMLx5sHN0X0R2u2C&#10;nkzXVPB65O7j19x7+Yvu2iTa6Knbu9RJ3pxAKFQ6mExFnXkvQlejf2hCCR0heE2iVCVGpbS6FdK+&#10;gdZVA/N96NVDh7RUjMs6escUCtEJFyITV98SVJAqy6qiuoeSh9Y9cHgUlhSjA/0y5E1KREchZRFL&#10;8n1EoA+ebj98cvoUSb/ob7d3aZY5MkCoPbxJm3LedRqH+ecsjjeb1rCAZWTIZIceH96zwenY1cFA&#10;VWdyWRNgKXWpbKC+QzPdvNMbI2OG1FsyumGtLYcM/4qCzVv2E6NJiKt5RsnjrQuAuK2+y4ZM4CJo&#10;yEKM6NfVGUP7bh8dPluHIup0AoEjdC7bYS0rAR3Y5wCkcs96F3bHh+MoXjY9u/Jri9na7XMd/NIz&#10;GceaN+kjeisxnHJBM4vmyiX28Ig6vvu4oFNSC6KP0QymVcIVpwxhUltznaptGMvd4nSOSU4C/WOi&#10;sOXD9dS1320T2p53epDQnSwfzMeLOhd9YHUxRZZS26zZnumFfVKEY/k62/1PzwxR5pEGSC0mPIDr&#10;61IuNCC1KkUQSgEscTw5XYIAN4RkXzGiulytgc3qulVoC1WaGJb2u6hDOSLJPIqtdS9wr4YGVH0e&#10;5G6EfDTqde4dAWw4X5mam9bSHY1Uge5U8Goxsylpdg4JthBo6T8BwOtj+3jx18EXfuG1v/qdP3B+&#10;wQ985189e+1rqZb/s3r9wN/55i/8K1/76175QjcfHPzn//DJeYVfPvaH/8Ov/d6bH3MhfrOf4evn&#10;/Zb6rAjibRyvNNFvFF+U+K+khS/vXco7f/YGg+VnXdqEUj+wOfjU48NPPgYUqV+yekTlzrYQq9jV&#10;mjpFrn2MDXbZyT1bALHMGQUt/6nNbBLv93wIDyfpCaMG5yGjRtqqVL5ohIiGMOpX9fHQ2xKTsdUp&#10;UFaV4gIENfEO4A+5zIsScAYtgDveaBvhchRvMWnEGS8aNfx1rSLXQanz7Bqz5unluNbNH4ZNtf30&#10;VsHjkVX7JXZup7Z8ymsbjbfhGsokbmM3PYsBOCSlDdv2fChBU2MHXKQMV+FkDEJmrx8c/Mh290/v&#10;bL/n5PT9J9tY1iNYP3J8FNPyL7xy/AprAISXpxxF1GDxmvmUiyyp2JirktA9lS7dHOuDO9FMilWL&#10;2JabSB7UtG/NJCc2h27wOeqTQOj2lhOPM6r2gvzpr9N916za2vLrteqrYV9jv6tsbfYKDSEtRmi3&#10;ee1r5SO2jeGCnmlYIDGrkvQ9qRFUegHpVbX3dYarfZ18d+R7TcVmneQR9dTh3uRyxhlV4fmEkevh&#10;g93JmVVBKBn19KRtJGp5RDWKXuorz1JdX6VQ2K2L1iKuIYRhj3xORsfhVF12zxc/FQJXUbc5aCyz&#10;s8ULBSZAgECSJtFlvTbpjaaKHmg4MdxEn0BrbnNZLp5MV+ePbjZHL1vZK2OjOOEbF+9qi/HUCicz&#10;7N7SpIFmKf95rl7oAhUQvMdZp+oIBWyPu1wpf9h2cjQ07poxGzdDa7rUyQ+O2JbZ6mgeXHGtjK9H&#10;oz4Jv4P/mn2H7qcCXOt7JCqLY4nFufHcIkA8ClZ7yUl+yiCWA6xr2lN0c5pRUthbNiaADVq6x1kD&#10;8JxbjRcMiuhlepSic8n3ukVcQ19VGEBewqu2Z8pTE57V2Wwm79sy7j141Jbatfe1p1Fjsuw5SoQ9&#10;F7oGEAOv2j+ChE2bIBf2tvz/L69fjHb998l/8hf/L2f/+Q88+eSf+hVX4Wc/Q7794pff/N7/9t//&#10;1X/ntf/FP8rYT77tH/0Xr/07v/qX/J6//QFv+LH/16/6nK/93p/Voz4+CeRnNfTP4qaf5UI+st3G&#10;JRghGXOqrpFATnuMte1IUIBC93KHVVNX1FAUz/XJNUBEXOhRO16FkEBXAQxgTpeKoVdgTXEzL910&#10;4EfZUM1eezm2smtjQ0hRodUF3mbt9XN9E1aB7Yj6J9v3P3t6/dmTlx+cvfHK5gvv3nzK5U36GiYm&#10;NIFX+Tc+APzSh/iBX5rE4MODtLF8xebgkzf59+i+46O0ikpjjut3cCPfOtmlDmgEr0/bHH2SBut4&#10;Hd53ursR7fG8u/jQ6m4OZGHvxxqi2or9yDianqGQJqaOSonpWa1VjjmkDKOz5u/4ADqypHUi0Za7&#10;Ef9n6Wo2c2pNGex5f0ptp1EIRgFuzEklcySR7R+OBHKyPd3uKO/CjaE/m/gfKqP2FMmSGNnSwge1&#10;CivXUSL36OC+DQYC9Zc94R0RwgMkfBplp6MtR4sxO2S/KkJY5Fn3Sc46DH0qV6vQBqgCcsppHD3C&#10;Q1VlclUm5VPXxQi93K6+NorxMBhWp6iA9EK31UZdz2EUei6ooGVUFR+7EXuR946EMicXuLFyd5nW&#10;CA2IZSmWjRXWyEADCisW1+fDOHEIb31r7GkRVySeWNBTmXnHOx+yJDZIr3oWEx6fa+KfLAT0c82f&#10;FKZD6d09vtvFu/jB3VmCNz5yevbkaZTexG+g8SaoI5kA8ZXlsqrBEcLKt5q3kN2JeeDeg6M4x67q&#10;QaKWj2JNpZzaGyygypnBp7VVNFzKHVdgXTtmLJ+wsopa7fmc6U+ySXe+WlD9xuOg2MtJ59SE/RnB&#10;d8UEVjHoCG1KmW2JX6vSKrSjUlSr78LEYHV19gJPexPv4rjQmqrBuveE8iVSSL9u76IzRHMAhWzM&#10;+GJW4fx0/6/6VZ//P37nDy6j5nt+8Fs/57f8lk/6KW75qc2fr/09f+1rPj+64Qu8BL/965W//v/8&#10;W976//yut3/UhQ//+r/yxF/59Q//TGysP4tbenAv8pD8Igmagx5BXDCoMb4hDHE85t+aXYNEMeDh&#10;uJAspk3Bj58dfPezp//0+u3/5Ynn/s6zdwLVj14+eugSEItvE7nN6JFqcYS1U3S32W6xHwUd0gkm&#10;sbhY+hcGCVoN7SPNe3m3uhbKWaXlcsOgA7fK8VpeCu0jv/JoWpXUCFrNYcwrAcVxFBvrSKyR/TxD&#10;hSwKLfhpHUxFL+JtNdLUa1T5eLTA9IsrbVGURCjLlae4RM79iok6YSY8uspMw2Kmu9IgEWSU1n8V&#10;Rvcu37qRocg+fwpH86H7OawgJUA+eHpGHwWatIFuBrkQ/jnOKDExmUIkEOK8jd2RHI0U6E75/vcf&#10;bN96uv3eO7sfuhMatYs17VMuHb3u8uZ1ly89RHhICnVEwYY8xk2n5GFFJRFWJGZDlBVQ/rMPUXiu&#10;GfoRsEk/pEghVW8I1NzRO1pBX0u50vqlEFhUAuLJM2yIZKxFuJpXF3f7IqotyEgqRo9nifF3Nw53&#10;N44SqtMKDriIMx1hmCivIXTmvKBSprBwIsqY7Tbeg6fS05X5hC/4qx2YxsZKQWYcCE/zni5EFSNQ&#10;D4zcxu65Gt6WQKE+pfmVQlYmEF6eEIBcX+cAql0buqjHQvT4rElAANszuwnGwzVqvLfxTWlfnDcc&#10;s0yzdgchP9EBqvTdkLO8E42/706UyyKyxGYagNa+bAdO8SI272eNDLTN7DnLmJVWPoJxsJOBgfyL&#10;wcvYnGBf04yryVAfe2ymXBZDFVEJUWNSOwAeZ9MBn0AqqfVpcnfm+dzBNrVbK03KRgm2AjASouX1&#10;OVYSmxuPbRuPzDlNROz3s4tnuwpw7GVQlb4NtF44O3uFhWvpkD5x6k3k0RkqjLvvwnbmnxyBq3rO&#10;6XJM5UiWmRi8vMsxA2rPGIuRiIzkDsSMRZBXfiL5aEL3M2DsU5XjKbVqLZnCg+K71WtrHVv6XpVb&#10;pXPiCPIuBSsq1QZUlRie2xYvghJwJ1pWEY2/NyAqlEGjLqVXxyG9A6X2I1Zqjlynz9HkVKBgjrdE&#10;eQjvxNQEqU8O2To+jA1r5K4SBIyh2kPVVHlbm53ZYp3SvkAV3/xrOd/WxO7b21Fx8zh98qmpi1kB&#10;BcPmImxLRbwX5Ws/V15fnDw7Z7i3bjx28PmvfCUP/Nlw4Reb6a3v/G++6q9/4V/+c3EuK0pce+1v&#10;+XN/+df/0O//uu/E83v9xnd/6EUX+VMKDs/fnReRQH4mosfP7dqfzUKyhOODLcEpxibkf1FTw0qC&#10;Pk2hV7ONpf7oGCpLIs0iREOBA2qJ/7mys4WysQyBNzqYWuM3Yv8R0aI0KRy3rWdemWcf/naOAtoi&#10;SXywwVIgcHEWgLYYDcWmY5ySrXxRXR18vHmyxbd5cPbAXZvPue/SZ1+J6psa1DRKtJqd9kFzedCB&#10;aTlOPaAHzKB86CjpwYnPOri5Ofye04PvfXb7fU+d/MCTt992/U4acIRr/qK7Np92z6WPHB3909Pd&#10;v9wmuJVKy2ZwgLzL6zDOKhrTSHloWa8EiA1O9sqKlAhx8oHsqFQt+BeyGZoTxS+iWhii1vC+pUtG&#10;scH9zf2JNgins4JdRL49XlfByStSRCIN45YLUid+LWaO6xLcIEEe3DhkZQm1cU/fmDsofLw1je4h&#10;wGcZ7Mo0WYjR16GiRt9Ayqb0YANejFRFPYGSE81X+qkdNg2ZrfAcWrrb3b87SwWynAJehC3Ft5/L&#10;v/bQSQG2wAA9sZRGAEU5lMHwzn9s5XbeMna9unSVTZYZhlhej1lnFz94+ssDcgGa26c5vxVObYhd&#10;HT6xoGA+V3HNWPcdHiVtOnIMTUFhAyHHERbrS0CcpbxHnTYejCoZ3oCmD9U7ocUXlk9YnV6JZRtW&#10;EE04IjOB7QUgohVnqdnWGDZyqM2/r6O8YJEadJShI1ZHmp7uqdFst2fp8fU4EqS+38T07nD15ILg&#10;zDPuZt5RA3IjiqL8FdeQaeVqJ0dpgJWTM3LAujWuUffvEamD2sPK/AIBiTbMziREoe4rg9Rz44ai&#10;ZC0GqyijzSw6vH2n6hMW9yYOqlytB7n8MOOXHpP8aMt5HFF2KrqF73NFd2xODFHL2UQbVsRy5J5g&#10;D8UINWM8VgxbezB0wCLquX2uGyW0tX1ZCOKLk2me9vDnf+EnfcN3jQb8nu/6hvt/xec/LAT0df0H&#10;/+Lv/ILPfPDBz/yC3/l133edbz74zV/14Ff90a/7I7/hc/32L/4gXMkvv3nCpr/vTz/44J/+vo96&#10;bBd3/uWt5547eFj+xr2//0//6S//zAc/84/+gzXOCz6F+Xzf173QfHi0t/zFb/46Jva5v+GPfPOK&#10;sH7Pt/2R38ASzmf7UxoF8pBa/ZvKEmql15djMr0QdMppR7BODd64hqz2FLxLp9+jVN6/lvfx5vGz&#10;g394+/TPPn37Tzx1++/fOo0zJL1qEwdoK11xL+96/DDQKPl2h3S3So3HX4QBxC8Nf5iIu70fY0in&#10;gXMhFlGklQjHSybs2XVND2dUu0lWlyKokUYnRy1f0FX095HNNRfTxwVRm05nQo6ExNjq+RHs8lsE&#10;eimSd8G9NA0QT9tVI8hC4Pxjm/hetLGGaXFXNNgWX3WnBwGVOFEC87bEQktQwA/6guCgYJc5jaUs&#10;80ywSXTgnzg9+0mCzyGG0TquRnBUF61kXPGaJmp520kh38cWe6986PGDg7TP/l9PTv/F6TY25qDi&#10;fZc2n3HX5hdfufTZl49DZ3LKHwopCxsY1K2kbjRyj1bgySbsY3oNZMXSUfta+VMvuH14lqSS8MhI&#10;LaHtDYAEzVeME4wB6WQFnI/7sW17BajZEyPh5Y4q1dQhP9HfHtJx95wLGk6zKiA4rVOYTzW3uRw0&#10;CtQedKrUEPbUsm+7y/QZHmHIDawHgGOqElwmTQEIO3JNRQPZnkYBFLDaOFAdJeMFJVTfxtbWUK1j&#10;rUP6uuDz7/fqEgEioFf3dTGqwWb15hFzBXRhsR78umgxVCIJAI9Xs82BRbRqMmygckyFic6i08Nu&#10;tUwYNbb2t0BKnfm1KIWY57+T47P0sWiMAZLYqZUdx41Za2akEx5kvFLTbWr1VhRb6txyyyPgKrEZ&#10;ZqUfdcCG4h05NdS8wWL1LqlOt3RSvNQAsSNbV6nB0tkN7VNIdSm0U3NEd6/GtSBXDNbTItitVhrR&#10;Mqu6jgfgAJNN3qTnIA8EDgl+0tOrxUELV5gKdq7xcKpvK5eX8Er3Clctw8Mc0LTPIpmNMhyKcfOQ&#10;mE9nep4GkitrdK4YAJdUfs29mJmsUxDWr/eMbBFl9AZZTMmf1gCr/tkTxkxTa6Oqb+Eht7N7hBcG&#10;nmEKGQY1uBJh9nbqhoCDabUdsbYBcdXJ0x7PHtpjl1H0nP4dBb9CSJ3bBcLGpdcjh3FERLY+w4vq&#10;vx8Hrz/nreXqvOCecPov/yN//YcAgT2vD7v9rN/1dw/+2JfI7C8KAB/Lo2ec53Phi3z/edLCD337&#10;f3fw637V8+zoVz7/1/2Wh/+7b/2+93zzV33JHzvgoQgYHzXCheeez/98Pz4+CSTDvsA4t0YMQrD4&#10;O+/p3ryYvPGxItMLyC25+cJCnn/BC03+fBn6IYcK1QAXENVaBx2LKyhcUncR1XrjMUrsbt9BqBpk&#10;A5wtQpnjJGtUMhuummqd4fU0mN2iBkeoTmZQfgKv6j+TvkG6G1QyP1U6asoAjCC0zixleBlhz7Y6&#10;y2iBWCMmkqjIvR++ffqOp5678cxJgpx/ydXLX3Df5fsv0XKV0ieVOiatcj4HyxQniON9IP7Sw7NH&#10;Ds/iB07Y3XvPDv/Sydl/+ezuTzx18jeevfO9z52m4/HLNiljefTk0eG7zg5/4uwwJKhEOI82JjS8&#10;bBJVWIhOu1C8m1j8WVhliSUnNL0WXYBVuBd7l3gQM4PHkp5/GdxCFXmEDnA3zc2DMLp1LaGaMvpI&#10;ayv5KCQiRnZ3OzrR7sbt0ydun6Td0b2pomq5mQyTM0pWzoM16aqQt3pZXllLji9RrpKath1qoJAq&#10;yYTLQX9gzeW2JeytqOcxBbsRPKS92avoX0k/EZzO7pX4GG6Qb8b9YOFSVgcAhLBT9DezrYOhrX1j&#10;dMByETjUf3mQce7dnd0dO0tiBmMBCYthgke9rDdyb6zkCcSNiFl1FEEkNozVy3F44SLKGsLnSAJq&#10;bdYcBhYd8taWaEYY9nqzHUsz9BwbmusFJPjxvDK8Mo8SWSRVa4tnMkEzVFPdv2uECsGo6OBS1Mho&#10;vNuDGF1yCdfrjbQpS8OisBgl2jlSaT5knknij9c3jYgxCfdK37kgHBT/8Jao6VAelGpzGG4JXoGJ&#10;LDn5tME9AlZHSxQCVhhz1ku8tO9mjeff5AZThpowdORCdl/rdcPw8g6wZNjE8cfhHCG+Th6lt6Y/&#10;LRrUii/Lm59v7a1ixtSSmYow4woOMWpnY0+2Izn2SLGLw6GTjL1qpeqNN9LMKMWRsdNrPDYccb0Q&#10;16YcDqTzxQJ0OM5XvPFNr/yG7zIK+t3f+T+efenrX+Epe8u7/+rv+uJv/3ff8j2PP/7D3/hl3/db&#10;f9dffbcs/eDvftetN339//7443/vP37uD/zev8S95/fwBzD00a/nfXnz3d/6l/7GG37zG1/DVbn3&#10;//3d1/7kDz/+w//Z5+zHecGnZD5f8l0zn1/+Xb/1j/6j1D08fzS3/IlvfehPZmLf8psf+09/99f9&#10;b4Gdd//V/+vvPXvz3/vhxx//iW9882N/4M98G4FUz5vtR00023U5RYCpHZ/EhrYDVWlpDAJh80TO&#10;T6MgyVlsK4nVoVrD5iDJ56ialuZ/2TGhsynTD9Nap1PtETFOfabYlsENN+AEbfvZYBvkKoIXdO1a&#10;VYVXwOmiRVYNwjoOtBZKmmWS1aV6c/FegSAY5t5NUmV8nnQggH3X4SYJqPifaxtSD1H5MU5hD1Lj&#10;K+YY5UOHdycHOK7gS/mHXA5lffTYKqu1gPqZ5Zg9sdd+V/zt0WqMjO2M6CDF8v4KlcfWOOIv85Ah&#10;7RMUZ41oemNUOleWjLfhHWLyQSpkogNnhGRdkvbsBmb85vw06NfUILXB8DnyeVKXPi6msw+d7b5/&#10;u/3Ok93bE0kV5/bh0Sdf3rz+yqVfcfflBEU/sImacfaRKDNwhYkb70qVjA1yNuQ0kzQyjT1pib68&#10;evbJvAi8dWmGRaHzQGpWzCQKqoAXGBifuefbIlV5kE/gLeLzlWqGdo0zeBJNLw43totD1o/qRTtc&#10;K4FZqDnrorAkbP4sjegSYnN0TU2ycT1LX52H5tGhjbzt0VUEKX0rZcr2Ypc8jJ+K+C5lJjRGGT8L&#10;ISDIeNoMReSYk7eqELNv4klOoVFb8xp7fP+aBFeKchEsd5b3cQsD2R5GSUWGKpNWS4eGx3caHl9Y&#10;iigTSA4brnE2V+ZZ/Z4dM3BXJCrlV+GemDeJmf2Nn0t4hIYnj/s8wrYwoF0Aa1QfQfCFMVZqLDhm&#10;iyxmt2olQRg16hX/P+Zpy0COiJmV5pNGFlaq0Wqa6BpjxStiYqIMCJY7OEo5OiuXtNyGeeaAxCxN&#10;NhQUG1alZ5XjICpqMbtlbubIuF04i9Ry/SylVvMBH2yruUCRznZ5I7nq9GiTwkJy3FNJ8E5icN4R&#10;SKj+6N5mtxtD6IZDxy5YrtkrzUN7lGeTaw5o7D3CnAUaxN+KniMCKgxMUF9hUpPKwhSBjAwpSwA4&#10;gGqnIhaCh+cujs7jDD8+V7AHCIcRM2xAjqDNVWGESfZmKYxlNQ2bzC1iKOMv/3lLRve9t3Qo+ykk&#10;iCkKZrxrZSuzKIDlg2LJz5HXD2/9nv/+Nd/wm/4TeWu4529675d90798/Iff8qZb3/V3KxeUez70&#10;pre89eu/7ODLvv6tj/++119gqS/Io1+MCy++nwH2rw+85+0Hb3jlKz6KLb/soVcevPexS296y9/7&#10;zw4O/rO/5zMvSg6vP3/uhfk/b5CPSwJ5wXF+4Ot+01//d98SGeLxf/zmsz/wn3xrg7FfRN54AZHp&#10;Y/cku3dxIT/95LuSHHBwNF7Kp862sSgFZNuKbzjO8s1MmWK/RuWQGksTyqTqFVNVro+ubj19Y0/s&#10;tok2umt7lurKn0hmvvA/Jvi9g7d16o2y1NitFUlKIhvdC8mgthg67V3anyxBwmdn77158gMfvvXE&#10;9ec+5ejw8+++9ImXNxbFwBKU0SxOOY3catxviJB2fMsHWColicGvPjp4zebw09IYSb32maODJw7P&#10;PnC2e8ww0mhG1XciYJTEdcJlXuERVQVxoZcvUMThXM6vwK8kA55Vgc9HIjLcGbiwHjW+dMNJDG6t&#10;X9sXQd9s85sPIbZlZxXwqvSikliKJSpSQmI/eLJ7+vbp9vbJXadbtd+otcwqGkppC810xgHiWJII&#10;J0aqbFwsMZsiYNTsLvkN95E8hpsg7EnFpYkljMvDkcEyMPqLKmS00LxD0lsFI7wgok6qjicpDLu5&#10;BEzrCYnEqRFDNx+LP2fOdahQHItHcCkt/WCvelM0RsS6mnd+ioyHmEf5Bny/sLa4G8jnbKqq8oGO&#10;BSwxVWywPVt/hYNxGXqu2/m6XzqzJUlH6MHkrJcZ77HihjmBKO51RiOFTEBRBfF12BMQNYpxrfV9&#10;aK6JlUjDD0wd36/lwtlWc3Vqlk1Qbth/k34J5Ivyv93m/5mP4aAxhKfG9+4jp9vrp4m7thuyNW/0&#10;zESTT6wUunGsALn3mZTs0naee8lGG7e+s2oVCiysE7TJl0YyN3QK0VCGNIWFuozy4KimXXVtq8NZ&#10;hBUDBxP5eKVVacv1l9LbqnprcORFHqdCOzH35dl7jiimjdK7tr3nu4L3VIYVymMgCMAZJaVM7BHr&#10;5WuIBXLVRFKtR+wzkVzZT+EB5uezg4df/2XX/u5b3xNj73f/jRtf9tpXepfO2vd89zd+x5vf/JWv&#10;upbPr3zTm7/yO77xu98j0vy7v/1Nb/DLV73h4K3PVXice+DBL/jUfPnHv+yheb3+K7/h4T/x59/8&#10;Wq9mwDf98letzz77BZ/CfH77b39T5/Ob3/LWP/kr8mn/aD489OY3v4mQLGb71j//3e/gum986x//&#10;FZevP/b2H3rHO24c3A7qftRsP9ZmzslXHjW5v6WHiJRLmYT065LEtIxha77HJxbPWHxQocjWVgEA&#10;gnp3H6UoP9ksxKtUlFnwJjxwcIB6nTJE2DUcQyl5GpcIKsJK81X2MlmBlokNCHNZlAsqnxtFo+Ab&#10;pG4MLQ9aUNohz2vkNGgHvwoN6HrvuHpUXUgRqZjbh/JCFk+hhaPL5OFs8s5npG3NxQFjcjIjf+OJ&#10;DebCcOVDdeZ0qBWxLH0cUZtf9r8KU7E44nJcqkgv7n6OQ7huZEsan9/eWfLKvj1+dhYd+D3bg/cn&#10;IIVqN+qlHd43rn65RV7VIWNKD0GAoB8eRHn+59vTf3Ky++7bu/eFPJ3FzHH0i64c/+q7Ln/RlUuv&#10;Pd6EOWWHrbW4x+05tVmONSGzt3mzh+O8BYufhg2gBYXr3Dct4zEVx/NDEPLQMXZPzSQ6DHuY1dp/&#10;tSpZ9RZebH/jr1wLXi/Cxqw27JZNrleN+s62cEgcaTuHGygU8YLIlwhGm5i9Ka2koEBAFKHmvCI/&#10;JTGJkHJMtJMdOup3d74mcHKijqi8kvDjfBlXwIN7aczVTRC7cAGQrM3JI8Iv47EfkJMw6BlYXr7R&#10;GHtq02UxGLSPDoDvOtvqnHH9nWvpPR9fNe+6pk4GF7dG1dQSQ5KYCdRVUoO6QNLjrtK4Hw4sK2sY&#10;QzMQtpawV4pMCV6lVvNrknoSoGR1xmpu4G8UbJ3PTvQ8dIs4jnZtwM2utJERENTUq+vSyfepF2om&#10;AhTJtCAWqLV+DBntM9y4kkbaT4S5nEuTH7kes7j9djmZ4EWFQl8aOITGMNYAz30N0js4IlZ5sjYQ&#10;i0N+Yy2yRBbW8cz8AeEBgcQtrNCGQbBmhUXcGram4tcHDaeudJtjUpYdYzTO7ZqPpQ25Xr1Rhwxv&#10;LAJ1dEhpBxHWJo9MpV8If/5aJDS5LuiayI08X0afRY01gngLq7ccV3cG/RpZa2COPasIMY1J9W8r&#10;QxcmF/JWGvFAp6Ok5zXytwiuiOi5v6gDWED96Xj98NZrb3jTm9/wlm/8rscUAPZf/ub/+E3y+HNe&#10;f4Hr7z++II9+US68+P7FeV8Y9cLXF57KSnwpJIzk8Lyprvk/fzty308vgbzgOAdXHnrH3/273/pD&#10;77l17Vf88be+5U3maL2gvPGCItML78kFMenjmPx+KQrYNkuHQ+0IHLXCk2mAGJGx/C5hY+/prbMK&#10;EDqLvycV6bS36ha2xSvEMyPf4E3CQiD9mDfqKCm7VUErBfkeO93wHfArCovahzZN32VJE+vbosED&#10;4Yfhoo/dPH3PY7c+8uHbSUC4/3iTXjA1h6E+TVxGNTps1v2m4jTZZ8b/k2Grw+nhw8NXHR1+xuYw&#10;NZ9Dxx47O/iJXUKISQaM4vOSg92D8JEK9uMYk0RM+9zszd6gtreRBcGby9qIpL2zfcKsxH3M2fKg&#10;+MmSwVv9NhOmq46cWiyWRB8meDheax3I0/qBIdvQOAtPQM27T3Y/fufkQ7dPkvTb8pCYJJSYcotN&#10;beQC/tsy+yVZGk+JlInsR+nWj46cGmEvRM9WOCahQBsDwpbsk4Nzso5cXpCBW/prNmfuNT5Zrt1w&#10;vHIl+KxK7LnP+XCj60Il7kLt0mqsaXSUSmB5BKYTfdcZZ13JoDGXHMUmQYLZksxgYzWuWCUl/s9w&#10;O8B9eW4jekZRTOBBrK0Z2pKthFzWqJylcsZG1u4FiDo9cBEPn2lARZVtnTm+wxQbZAUnU1aWu3MB&#10;8dyal1rJM+HNVCc2WQWjpgHDlbSiad+O1SpuXr2+mQ+1N/M28Kuq3b5cREtlkgzjXpOlYIwisdb1&#10;xWO23+IcDivVhF8vqNEXmHNQyqj4XXbVEqzNnCSRWLghwi32hux7NoTQEc3hWMu0h4WjUK/Mal54&#10;FcxQj1/oLhzzSaOYKueOD+OvrSGgk3AUTkexo1+W65axjX9Mp0RV4nUKbnuvMWW6ThIOdF9XzMDm&#10;1gar9mscHY7xvdJrFiI7WeHMGPkX8wDXlLt79LO/9EZU2+i/H/rKN372BWPuY499z8HX/7pPeriv&#10;X/VnD77nsZjVcte1y5eXRRKo/Cifqlv/0c/ky//0Wz84rx/6rm/4Y1/66NhnP2rA3vpCT2E+j169&#10;+jEu23labnnDo2vQR1/zpY8n3H538wf/0m97w8Nf+JVv/u//xnufu//8yp9iU9wykShHh9tNjxzi&#10;pg6iFpxAVbXoO+1Pptp5Wv5OGEJxZDUCsQi+AFAH13pZxGVZatS5aeilX04MUcYq/6Dq1QUJSUYC&#10;UE1OGqmP+O7q94BPbM5aClUKRSZncPPZBGWsYAFngmKavLWUS302VfjS7OfwCA0Nsr3gmW/4Miua&#10;rGBhuSaYfEoENYGam6PL0YGDJBKGbp4JBXTDbjRHpkdVW6meFjTmnJ52p7ukX9p3h63GLN1UXiOT&#10;sQjaCghEDiUlVLLj77GqbcMGveb7RkrPG7X88PHtwXtOd+81K/iZ6ZJS4s4b+5d18uYpS8KIdS/2&#10;i7CuiAjv2m6/+ySVsc5+MkFiu7MYYj8p1aEvbz73yqVPQQe2c9EotyaFju+xFRBsl1ojguwWO50n&#10;G+33umne9ZrulRkaBtRuLYRguCTW13QMlXfViRHWLSLguyJ1Kg+Xc2fPzaW8S0NnFSp0pBXBpZKA&#10;2SKhztB2jKrjYuqe6Nc6iy/X8KSjW3knt1yN16we+GcjhFWnEeCbyUNUXrOqLLuSXLVGE1zeJZ4K&#10;z7By1RSEq+GvSkvNz1WMSSZHFODIUSwr2O199VLmbGxyPWJHsJb+RB8YVesgg2w8nWhSE+P7fS1K&#10;QRa8rBbLqIrVRB7beGA4aCZY3ddEr82AHHGkycsiHYDtElC0iGqD6WgzwoKumjrhAL0dpqBGmv1C&#10;uLFPRiU8i0hzjbZO/Dw55Vwc61LYgdejCCkMjfmj6XnkYhGxHIWTkXPc2edAVB6dbckg4YzSkAFC&#10;GlZbpySGKnve2xgCK1grWuHbr+o1thV5dQ3o9x4F/g3f6HIwuwg8SnyxcfBc63EIxg00YFBWQYks&#10;gilyakQIL9lL2w1R63DtxNJVVBJhqqlWWVVcGXeTbuckRePYzx62Hs9cW8VgAtH5sthkrha4mlIF&#10;1ozSfFwArltmJU81Zn70zxr9BY+cL6F+QbFp24ZvqqcP0onXnGyjzQUJZRsiojP5RD6iSAhIsdtl&#10;z6H5WEMqXDUUSBNqq4KtKTUZMu8LFbm6lvGMhXr93Hj9nrcimj0XKe15DPdlD73mo3n9CBDDr2Wp&#10;L8yjX4wL7wWJCzz9ZY++/qHvf+97PorLf/Cx9x48+tB9CgZ76eKCkPC85675P98B/HFJIC84zmf/&#10;7m/481/63re8+cs+6eE3fOUf+IYfbO3OF5I3XlBkelG5ZS3kp5/8XlQK1SUqlYRYvLtRgPETJqzU&#10;aCBkgGovUG+3qmDPl8GRs8NriTX1naBT+fxQ1EjUIdcU9LEtS3TgZ7bbBAplinuaTLa/0nIi9pMv&#10;kPFx6JnOasWZaZwe7bRxNLkMImaZg75FBB1UuKGjsZzevHUaNRWWL/bVOZcnhncHzvOvxr4pQNvk&#10;4WqVXLC8R0GNhw8PHj08eLkYFyJvzkWYVGjgLlk/doKQmtW41jx8vUoKJHUKjnU1I1hoX3QOXitd&#10;NOo4bCVS9wr5tKKVJCuGy+gORDxJK/W3NehpQmsJS/ZKuJ4EGHIxWQ8Ezybj9/2np0/E9UtEUdQN&#10;fCy5NLb+XLkvPxRyIfuWMsQusJFfRNEzWQY+svRSHr3n8pVdFVOFDsu7Wvug/ljqR8IKsTmGU4TF&#10;5yKygSCB1ebwdN4/dpMaqduqM7FjI/BlquEmWvPZvsZg470Y/RZ54AZ28EibHGFuvwvNKyLEdntI&#10;2vmY1/U+mf1L6jbanXmw7tqS2PyzLRbrWvEgu921WO/difsPzTFq+Rk0zOFe2d/xKDq+o1FBx/Td&#10;fQaULoJWZVC9jMCRoCak6tOkKB+cnlrgBBEIlNPjZFFiGIPZyJafgcEvRojwcXAYy7c+9/GKgF3G&#10;coa8BCyoAesyLWHlqlok9owSWYmajn7YctPZXHRv9+U8xlvZkSIBi/m1SlZmqJ7c0uEHaZ4USML6&#10;XgO/jzMyoWW+LaNlBMJ99lWihbTB9+NPWPxsjqBB9gvKq9PO8VXjzVRVIS5ovzVvK4ExbNVarumZ&#10;ckYtOdvRnDYrBVIBDkXbdUFDCtV+Q25+Cquw1O/s7DWv/7Xv+Btvecvfe+uvff1rxoPrTQ899MaD&#10;3/3NP/6B89fvfX0dvOdjrs8v+OXzHn3xro8xze6/2I/zAgMyn/feuP7RC7pwy0889tj8+t63/v2H&#10;Ijw/9h1/9g/d+L3/5H/71m/+M3/s177x2gvO9mM2KJtXsSz2HfIYbQ2PzArsEa0QCAzBDgwsdVYE&#10;zGWmI8bhluhNk3ByanSmyZWJWhn0hHw16YBDCqbEHwJHVV2trDmBkXXL6Jkp7hZ4lCZrK5kUoGhW&#10;ZMrhr1j5C4mqDcLQM+zcFZzr7SrUmvB7y8uKLliV/Tatn8GKcKDYyQyroWYvH0rNJDJ+a8CCnSCI&#10;4Q3OQ9MbSZKHfJxVJ80+ymHosppSN6ylqvpa1rfhFg04H41XKKc6kVp0NOHCveE0+wBgVM3W/ABx&#10;Kh/zUr73rYXbegRJ5aVi5O4g7wTzUPzD5w4mustTYUJkbAGPlVp8dv3gLOHQ/8vp7p/c2aZAdH6M&#10;6/szrxy/7sqlxEXHLRxGwt42Od9T1rQ3HLerbUgVZYqc5n4hTU/S8sju3593itK3W30NMuebxoDV&#10;QlXqJkuwEba5vkJzboFWp7a/NTD7yje5JpwSl6NHY4SR5+v0It9XA6ThimE45x7XcpalvDUAp3st&#10;+3QcDRw8Oq1ldkdPb7PtqBrERySAQgDOhHPEDxylyx2asKqFx6BTAttoXQHrQctsVBVodPvoUd2r&#10;vFFgtMyj+A395/iyBA7Jb0LeeZb6R1pzkUHjzPeJ5aZ7iUeWew/AhLtxe9tTLUmRI6tskeAsPY3V&#10;3nkKVozYGlDya3qsqsPOeojGK7LMTJhyNRcCesPRAqXLGDpczFxZKLwh1iQ4+Bwt9PVCuyHNOg6x&#10;wow7ObQYXPTKVhiok1O6IdGCB9nNiACiFcKtuZb1RgZqbbwwMlwWJRfy5YZ5T37Nfv7u80l6YJwd&#10;kZ3b3aAe6bllqo797ExLf8XgEkL+k2epiLl7PBXXjFyr51a4bcIewF/hj9PUCI4ZZZYA9TPtdhCN&#10;zFsJBZONXH6U97hu2j/JAxej+7lQNwZ9S/wAmfRtIoReVzb/Bm6tLdKUbPTSscIwBLjW+oVLpOZE&#10;AMjzenXztPXAzB/LY53P0nyJ3n4Vi84vUG/0JgKVJd986PjlRtibdf0cef2et1K6+0q0yOcx3Os3&#10;3jvsU4CqD/acqc/HF+TRPzMu/Nmv/8qDr/+W777Y6+jW93/LN33o937p6ywackGQOH/+85675v9R&#10;nP3jkUBeZJyH3vjb/u8pFvrjP/YXf+2NP/7Vb/mhWf3HyBsvKDK9iNxyvpCPZ/JrLVG0EiiU2jdV&#10;ybA6AV7j1MVAv5JXm3WpQAtoNScor32HajVAzrBpw7H0EbBqmAb2UIu0MbR1E/NhgNDsDzBlldMv&#10;TYAkTsokCV+kuFfVrCCq9c1/xz2zDVd65nRzc3tP6zM7jYpApbfwfimMZiD14bp/VWVVD/tcYpEI&#10;PDEcFdOq6FD5OfzdiGZwTdfCsOOqM41t1r8qx1xGtzob8mhdGojZdC+fpMK96OKu5hbRoJw3/4Zp&#10;hrJFOaJsIS5DDIvNrMwSQkyo9oyMBO2NQ+ldJ7ufuL197s7ple0uW6EHjpOtHBNpxKDrqY6RMcsm&#10;UKb02UYfiRs52kpEhQunrP65tMJoyOTujf19AuBDNlvOumpLZcs8iFWr/6sVQipby6PHbXo577I8&#10;LfJG12txaIU/7PKiqRk3GwWq3IIqEqkgnCtofM/B7j4ThrO3qZCasLKmo8vusE5GNEGhr0hEqLA+&#10;hBoInWt5pEb0vuqiOc/vxf4BFTacEiadJcn7icSbe7jrjq07DZzQFU6RfRZUP7BCFcurUAIznkAp&#10;VpjziCb8pL3pbDxQmj4CeiwxVZgrl1tAgk007YdDbVIxgkKRVn5G1tB4xvR4W9K9DZTzzua2FVX4&#10;cavXUECyVq7x9+I1wj0yftG9DLRfc75h06kpHRGwDZNqWPUNgbCblhnClNQzN28EjmDg1MTiaFol&#10;6+gazZMaxNXwKouCNJavPag8IdntyCUqutV72ZCXHJy97OAs/was882+FUe9EGzpPqhbMaWWjrzG&#10;L1dRo8GrwsbI9C9O9C+wkte/8Xf/8J/7c//sN73+s4ev9T+PvvE3ffFf+Ppvegcq5/Xv/7O/+hf+&#10;we9Q+3ye/usDHorV9u9/y3e8Nx8f+3vf9BeY7wuoqS/Kny/+sP/8sU9hPn/5Ld/S+Xz3H/8//uq3&#10;JMb54nwOfvh/+qbvQAV+79/4C9/0+t/7xVHnM5WnbgQUsoBv+Qt/P2Py+XlL+JiZYuGbUEx1tSoz&#10;ifGIkbKBBoN6HoHmqhovKVH4UtM/QuMSQkmBaNUnT77godBmT9qE09PuHGXy4M52l6az0RRGhtaY&#10;l3I4LQXhadYnbVCf/yImGpEhl4BpkHHHZZD7mrEKBgCJtWd1pAB1HRONcYY1okmSGs6axODkitjR&#10;biKdLGcFR4LgLG9k9jJDRUxBXGYaleOmQ1IGZLTDdOTe3LdhtFMDLmQVA5zLtWv0cr6eH/d4mg9V&#10;xeua4+fUNKrjqyyHeDAun4qXJVxD98+H6Wp5RYZOh6QPn+6epEMSmphWTCY+0WI1eHtS9K/zOZlB&#10;8oUegL9C5X5wu/2HJ6ffevv0rXe2aVQQuPjUuzZfcPelX3r3pV9w6TgalBZxsjZUgex5vi9zVqF2&#10;8fVwu/tjW9WmLtnsYnQFT0jVuL/iFqu5Nxusk0kXvXyydY9rcbAuwJwarj8J6TiKGRsgpNqkFj1l&#10;I0AlanAqAkrWYBZRjXDbgiWY6xdrzO3TDRgPVXxWtnzImIkCCA0EmJshX71roHL2MEQsukSSfBJP&#10;/jjCh0UZhitD4q6aVKyqD1x5LuWIcmNPwWEtuFD74xhPqEhUeDbTvjs2c2g8f238TXltf+/KBxkk&#10;J4UDOedVH282xwAE1Ri2bl8SOY+D76yRLxLhdXZwz4SNtTZyFoIQI4FQDZ7wBxy2NlF7ALKPAGGq&#10;C9bkKsAt/9u85VaUKOuoXWNs3MtwMMyiP2FBgEJRDHlC7tmWujEbKJHrGZwNc9P8p3pmV7R/ee66&#10;MrSkTKgwGwy2BroDbrZe0w67ZNzsGMW3lJ9yqYlFU8SlEuQcq+aJj6Rxt/8+kYpZqyRyphd8wdys&#10;+l3ZOoMEQmJbzIcSt6XEDlSoJNcQTFSCRFHLhd0NjWCU4tWoEbPaEeHZulvJoMgFcVzU8ogFnDJ4&#10;wVzS4w1Hb/gG4zks8Y0JJcVCIUlv+EVe9YFnAs3XHUhsppxw61WAKBiNRwhS3+I61V5qJckCayVp&#10;nMKchW40o9vO9YSpn+hRfiwv23+zWPJPweuHt8opv+RLXv/Q2aNf/Fu/5C//P/4/3x+Ge/2Hvunr&#10;//Je7z0f9fyJ/fGFeXQm9/Fz4Stv/P1/8Xf/s9/zNd/4Q0obefQ3fs1/+E2v+qO/9Y3ov5evvObg&#10;Q88t7Xi/4gvPPZ//87fDjX+R1085zvXv+IO/8Hd843vzzCvXHn300YcfukYSFlLEx8gbLygyvfCe&#10;XFjIxzH5/bwDRSTZSdZy5HCBDbVdC1d79po/4pFroEEX3l8DmfYN5oMRVS0cLRJVARaR416iCYsh&#10;Y/Nakg9A7ojVJ/lTLZcRGmCsZFKrTfQdxCfeOI0r8TbSQbX7MGpwdL+TlAui3SABd1P0D4a23hJM&#10;bawj7uKTkFjFaUnrPlv43n0YecPKDisQ7+6zw6uNDZmAi2bDdkk19rHgJhFUz4QCLH/Dnh4qMqWC&#10;5vQnr3kzNxZnM7E6k0sqR7Cn2t+kJmEys/ZQuGSMaJUtI+1dTz/n2yfvuH3nQyl3tdu9NCqARQTq&#10;6C7LawxOXmRFyQYmdr2+GVrmWi/jQkGTVgbJPjdghI5NEOquzrMrMWcPYNmljfmeXujChh0+1oG6&#10;UeUaAby6BvNvKLzpQkONlTEmuTp22Kavahou0Sv4IdOiUslEQh6n/ujkVQGrTSFGcCK3VuI4YbQl&#10;v+f8aXFFl7RXaEe3XFqWq+hSmyOHFNs49WVOnmJXGDtbm39ctWf3HZ3dHfe6s2mliv1h+LkN4gFl&#10;rOn5auj+Es6sadZgP1bu1KOR590Wgvk1FUoJ8SI6WvGa8Ccii7Dum66cd5ThBFGkjm4kJ1rC1OA9&#10;Zc0mUfuUIArEzbaQCd18/GyXf2nIhIIxjSjl3FTcJn1CSILfCM4VE1Un5rwQdyzq4/5h1cZkvov3&#10;Dwegs0UezRkldysw0apI3W/LQLFdhs9JblQP9tIhM9nnY5ti9/KD7Seenb40MRvLOiBs9QXVOI//&#10;XF+WiuUvtS+SUWvsx+k9Fdg5oJDOjwonWn8K7P7xWa/7ioODr/jizzOyWdz261f8xq/9W2/8nv/w&#10;ix555JF/7z9/x2/8K//FL0v88fnPF+KRXvflf+p33v5vv+CRz/2l/+X1X/n7vwTwfv6rhtsXnMjz&#10;BlzPfsGnnM/nc3/Nn3vuD3/tV33axenmli/5ZY9+x9f84kce+ff/p5f9qa/9nQnnftkX/Uf/9S/4&#10;pv8g8/pD/+zf+SP/t9f9g3/23igmFwf/6Cllu6rT5jW7L0TkuOMHjpMT3VUKNb4jpFuVZNy8VMOy&#10;RxemvohrKQyQGwOdIQcaxoasRDOkEtvh5p6UIk+cKvanHTZRslZWOXsNQ+bb8FolslCeDUEoNRDU&#10;SsoTbaIanOuN8sgvQ57K/8hstPLN3nqyyFzlNyaHKIx+rp5gbGftL95uLxCjZYZVNM5nZL5pHqMQ&#10;qeeqwD8WXaZYBRUyMIHNbGssR+qf0FP25zzpzkVLi8M58i4JyTu6tPZsY2XX9AiHsbrswtkxVe6L&#10;h+VC6TKd2BJxdCPcHdNj2Qw7IzObumQZLWekvjEqR24nzMlw05CLH9vu/vGd09T6/uFYL8IaLx29&#10;5srxL7778qddOX75pXTqS7KxAauTuUeAiVJKnVqxMqDy3Z8xEzWgFjFFyPY6JKZlW6ONlTpsnlJP&#10;SezkLHqIU9Ar8aiJYSFiRU7WuHrjY/0+EhLWTx4ehoIg3uymaH1JSAls4OI+a+IWQILlXpAKp2hk&#10;nangwFtTv/yOAvV1HcOD27+6GKOGmRDZa75fEq5/kA1JWFpKlSagl1iVTMBWNEc3HdYiH+xtPlPV&#10;1vBvGSojY74ZcYezyNYRckYBpDZmFxHO9beKWc0eGrP33tQYYLia9+7wAYP0cluCgz6c0ABLlLFF&#10;TYvKJht6J1NjJvpOuaFhWsNzVwEwHu8x1bGQv1oWsTWE8+vSlIZT58QfMv01AGBsecPGhN42vmp1&#10;0HmJO8vuWUNTN7rvbM7elCCmL0tS56B8s+wRa8hyjakNuXfC17Ez5bUiM5lXhRBcxRvAGEoCAYz2&#10;u3fXDNesDVonfzxIp+nmRSI9xCTfR054BlFBXrmZWrVYmozQTu+xj+y2YfRh4rEZkVan+6XMNF6v&#10;JMsliY7sYiswIyPaUH06EoOtBvzzb8JQyArOm8saeaHF2b8MPFag3KuXkBVTTvIBI/vonJPZiD2r&#10;zS21CPRAU5vQZATibgZCiho9mZ7OivTpRu1tc7Wbx8Ke6S0D5sFdxnJfIUuzCf/82w++xxRY435l&#10;7j0M+CxygH/uvB5W/w/+1Fe8LCO97Cv+1D/4jW/9mi96JPz28hd/VeWCc+55gY/uP74Qj/6ZcuHL&#10;r/uP/vJf+5Vv/a9+zedG8vjcX/NfvfVX/rX/+Wu/onWxPu3f+Y1v/Ju/4dP+4LenSNdFPn7+3Avz&#10;v7gZH6cE8gLjXP1lf/ivfPH3/B7EIOWO//o3OpUXkjdeWGR6Qbnl4kJ+2smfh0CHLMRy9JT0KkLF&#10;CiDCtpj03byDR4maJPhlJdEE7FvzuQ1pyCoinGpls5seaIyk+pVFQ57cHbz/dPdEGhxY+a0YVBWg&#10;ojtmXG00wfTquuZIDu3Vfje2wtzLXZoFi4wA8vHhXXcd3/sJlyOu/+iHb/3LJ289m/LTmVFkm4tG&#10;OCgZCkj9EITUamAtyhSbSsSiqhB5N0os8wkqhdS/7CBx0UcPwHZBn3IEi1CiW1ktmZcUH2zKn7FI&#10;VrPNDrlMSHE0zIz/Emsrej38JVdiqi619/vgYAjXA/YrxtmrQk7TsgY0hYakHufp2WN3dh+5fXrz&#10;5OTZ01OUlxXg08l0XZgD+KvBO5jhcKgm/tRCVpVMeqDVuiOqtVOU+1cDhyaJ+uHIv6Dot6oiClQO&#10;zuj0Hgn/UXI4SOHkRJrkcSZbsdFtOJfY+ABGzidiMJNrndHRcst/pxVTM/6ypc8c7J45oKtiTKKn&#10;1fxVr26H7x8cBoYpZjzcCrkiYeojb2RDf/H//OMZvRm/AFM48UDG2DLXtKfZFAVOjfOJRGOEM6sa&#10;I4d2DuMP6XpS76tMFzfCmNZ5RoXptqa4QMQ5DB86dlB2sNtWd3ReU6uzNVGkxYyvA1nPUneMAB6O&#10;SqE5uYW1Q7cvUbsI5E90UYFRoZArxmINQMAJLph+zUmoC/7oSGt9M98GenLxpEaMpwhAUG/BIpsL&#10;p0WVCIArichVX7qXJ3+snVfc7lrIJjHYr7SsE56N2Z7zIrWhInixHVu46x2PnKHdGQePXC3uRAae&#10;PWj31JsHR9cPj2xvqC3fTWOfJ/qC7eqXKy1KLWXFPJsbrNJeidAJ/KHv/JYv//Iv7wL+dX596G/+&#10;zjf8ra/4Z//Dr33457TKv/23//av/srfUUmmpL87imyxcN4IBUm80Qqx6lDIyqo24UmxFKfycHpg&#10;5nMqMUSkC0zm3xR4w5R4sEuuSIRCsCzxC0lzSFm4VISTIRGKT6wddguiZCt0rpm0DkqXB1moiJxk&#10;vPxDlSkANXBLLzG9gqlCp+MX01LvAmENSehL1Bs40YRlGN5evGb9QbH5m78yFe9dCgAj9PcyvAB/&#10;u4/y5ifk735P1bsJPoSgxb8aZla6QYn40hFLBQLbJeIW58irPd/LxbnXFPo+mFXv5U7Dzse6OUt0&#10;mTO2aC5hxP8JPzt4CWHG1JMMuwoDzs4klVQ5ICxTNHYTnBrj1LrUHIr8kiWm/MYvvXz86DEFAjL4&#10;Yydo12+/ffLu01gFm8BjzeeodlKGbDjhuGVL2i4T2GLJADdtHU231Iau/KStDa5MXP1SUJmpVgYz&#10;Qjm7/NS4tdgRepp97TxUCkhqawiI1p6iGGEK68odyiaXR3YyoYfNE6lLFtuKasN+Q6yihHmuRthe&#10;Y3ie7j5zarK6qSaimTIPHTa04pBrts/116WuublSSGwQbpGHPufgmp28UJETJ5Q3Z0fZJ+fZQl8w&#10;srnWGl1ebN0UkCJW/zzINjzEBWQjsG2blYQFWvgkJ5atK5dBG5dpdk9nDrO/fgmeLvJLp6s26Z3M&#10;7TC75gRhbogCjPrtklMhzFNDUpF9FxjG/ttghFxZN35lUBs+1Zq2DlhNm1Ubek1mmiW1nDPT6K8N&#10;Y1ti1hw68LBmvhcr2XZrTwjktYLNAQw6LL/KmgkQZek1ZmykjJFQNhXLprWiW34KOmQ0hK3mdWgW&#10;4r8qdViN7fP5oEbGrLHA1ggsvBDeVN6aR0iiEVpKJHvuXaNtikxQrPVn1yYfWu1F9urDElVTjr2e&#10;8cRE45x9Ss0hc+wQbSxlJT8lU4bFzSq8bE8zlGJp2ixeTxB7RfleL4Wf+Jf6chstWSJ8kZSpw3d6&#10;YFD9WqVPnKyT+QX/5G/+G8HrZ7P/lf7n50ne+BmtIcLJN/ySX1u+EDQnwnkwzv6gpYoIrgNdK+b5&#10;/CEkCcKDWpKXy0i+WNeXxeQVeSYXPHC8eej4+P5jkv6WK5gHF0SNagEciZGZ4I5R8yo4+SOo2loB&#10;ZN3n7/CgS5sPnGx/8MmbP/ahG49//1OfuDv6wlff93/6jAc+9eH77r/7Up4bDQwBSNFLrJFIiDJt&#10;/NPkyoroGoiJeUkETbqr/tD24B3bXdqPR59O5Yv7zg4+wfI9dG2UimaEBrww2tR7F9dawqPaL8+D&#10;tlSnCHaDcaVIxpEFZxubzYrOhTSILeslQaZGK66cHCgszgfXyWmNvNeWEUVnVfpFX2rvc72zhZWm&#10;fJGbLGuuebdFXnqd9cB8HJWSVomWMeu7RREzQucrhChUpKMhA5S2R92IYGOzHv4kbGeRXJuTVw62&#10;FMh09jFeeJ+J5jQiiUno9sQNy4vQpWK1iGR/z09D0CTCxuGzmUbgHmxe9tu/hmgoaSPrl5I672XQ&#10;nRgzRTq9CjW986AFOJhUlvU33+2DkI2jaK0ZqH/LYGJnUZsK48/3vdeyaeiTiiAYa8NLmk6gRNL6&#10;osYwjnkVfuAhwuxND6hOzMQjsgRw4Po+2oq1UXILeSzAG0flyJeBBsMqGKS9HJulkOHIEWLKJnFR&#10;6Ru4zJdMm5VN5lUTa1GMU9S7jMZGgnWo4tS1bhbNHjOWsFs5OGfjlnRXiHGyvxQStq3nmW5jMdkZ&#10;xclcn9l2CeBnd1huh4YvBNg7kdGa1eDC2Z8ovU8dHD2dNKo1bAesMLdX+/PEfCMhmaczB1ddT1Gm&#10;23C73p7vf+l7f+zVr371YNC/xv959m1/6+vf9hlv/orPiBj7c3i9/e1vf/VrP2+EG8Ue3gurs6EQ&#10;93bM8gzyJzKn8EwnW1PXQi9umGRe7ZeKqRLoJhTgzsK2b5AbSex8DyXScBSQE8VEw+V5E7nbHQfg&#10;kSkgv9awaec81qx+OhVf88RVpCYQaIyfPTwZGVAHxxHOfIoBsQyVYaymgywLahtxWkIrvwGb8uzM&#10;rTZIfCBDvpm6Co+mKyxrpA2vWI1lR5C25MbWDAxqD5o5kzTHi5+zYVDQnGbCjD9NMVSXSNbeRKZc&#10;uYxTkKMy5kyyVWTK6rx9jrDor2uuKoH5OV4Qyp7t2mvXVUXQRtxZMY4BMzi1stlyIoLyZT7fONvF&#10;35u1v+Rok2yIdITO5lgmKgWoqTuVZJtcz/aqUobF1rdDdSIY8xTZLs8vFTLKgL3Kz5kqFhZ9ccQn&#10;iPJjZ7OIDrMzJFVzRq2VE3tcZhOyQAiu/Q/rCsvXFhqB/EbDJJeJQ6MtHPRcymOyDDNX71J7VOgJ&#10;4aIkj/PMbDM9fadcZhx+aXg9pYM62as228g7ht6S2bwK9vmYCURJDtTxOI30OeIslzYBnNq5Mk8U&#10;H5rD+BMwS8l9FBQwk1O1TkAd05VKF1Myq62WI3bPneEfI1ELSw38UH0VyaTeicaKxYqanK5UFtNi&#10;FvyZheRzrsn/Ak6WWZI5iI98LatC41rHksFxh+LJYTLBl0wGnXCUGRunKdos9ZBhI770MCtJBMGt&#10;RDCSaMGCWwzvKhqWdVKeRGExvwb2qhmqTrNqUhha0ky5B6gTQvJ3QiubejeAaNk/OLtHPEFPXZ9X&#10;QAuaoyF0JSImD6iXgN6eS4adQMGWqZucBe4VZzm02O8iLAZ4gpuZQDYi0tKzsHgxF9STAk6GBKZ2&#10;oZody3m5PkC61hwr5wUwrLTnaBzu9HZgdQG23AK0yTjYFimMzF1w0DDHVhS8HaHv/F4RRelAjuvm&#10;BBmb01gaONUZpGzZKDBOCapwyIYLS2C6ogWoId7lY+X7SB2gnhKamYHQkNxbJSc/5fqXvOdt/0bw&#10;epf8r/j18yRv/IxWEeHkx175WXZVBVobaBrIb2RpoiQo5ifuwyAIB2icmpLDOIQnnCdwCjCLZQCP&#10;lu5cpqIy2EQ+SNJEE+wQLHaiFLsaeV4CtUhoYLIiSoE/wFyxPCoZkxHOYSKG1YTpENR5cnr99PSp&#10;9946ededk5sHL3/F5UeuXrkcozi0SQ1anCqB7i5VCttLFFBUqWEl/Ajw13cHH0ozoWjCDW46OEt+&#10;7EvpMgh61IpaS1kGKoUvGtpSYczBYJZrYYtMmc6k8rm1jXJXU96yq9Ejsqvdgxq3SrGtzVR5jR+j&#10;VSbxKjp56jwn2vmp3TY+jxb8r2qQi0qRqjh0u8pCMqxUenI4ugttAZBZTVlNJynvmJog3aJcCoVh&#10;LUn3YOEpkRBSHwG132sTgDI3nrFbXW92dzzTCFHN9bgigKbAFPAzechSpJK4yhulYNBSbaaU8prM&#10;XCROOLXANgXMSutkLmGg6IZuo88929z7O77aWhScN64PCkK4FI/crYEClvIGtkqXq4jWlFhRlRCa&#10;oZVKyeqQxvbCmaTUML8ETCIcY0ltYJsQLPttJ4MKQ5WwK6JxEnIRyLBTQpKrFD68xFo6WmoLI/mn&#10;0JZr6lUmu5K6lyt+2Hsl+gOXiozwEMu1W1KyNhU2CtEh/wqaA9zlBJXZgxKtN1NLdjhiq9oUwkaN&#10;NJmjh10+lBkqcsFlVfjZNyA7oCDRQehZ0EmxrpUprZ0GQIykUn7GEcxJaWJQVqsE2coB8DZWRE/F&#10;m6ELAoE38VMRPmexLzNQbGdYhQ7jo/oILuYn7+5nUOLs4Je950c//dM//cWSX/71+f7Zt/3tv/D2&#10;V//uX/Pqe35Oa3rb2972Ga/9vEpCCksKNHMmJb6ikR+kHtIpr0BfMlLug2g+6SQOqAecwl1uEHNL&#10;qH+A6B6TC6Q+wTgq3DCGIfEMrXoWTaDUIU8Quw2n9EtEt5HPKlwy2b28VQDImBBNCYE4yEWZm1ae&#10;Fd+hxLeCXfHXhu/ETkSy/eRAVs8vPvEsNwVRt2NomOPnUmoDtnmDROjbTEVw5ZkQjYJ3LizLJVYF&#10;fdsYICa5jMqDBARl2digxh31eQ6kZJeU7IXI1S7cvSbpVZ6e2KSlRfDYKWLvLmEXo/wBzCohIeV5&#10;PeoyjEwpGmOPwa6txH2ViNcmFVKeQT54dva+3dnjNn6LFBIf/kPHm0c3+TcRN3Q4yF14jO1wmAcY&#10;GkML+Fi7xqlVgi5cLQ4tDSfVdtxBsEkhJKNlreqW1v5a4AgYyCmVOYiTrytMMXqMYvE05vLQE4OK&#10;++W40zuF7EGdw6oBNIjuvHJGMPX5F+UKvchb8gGar/oFnZRP2QPp8NR61Eg/ky86yS8l+8Z/Ug2I&#10;c8R+NES4UevVeYkUMOW4LNZYU3ag1oelY2B1KieuqQKxRmThEJV0wLHMsG7xyhwiDjok5cd5Vjij&#10;LFVbjH86D9ZfkANEqh+ijsKGCvNJ3NL5zKW1geZ0gmsxAeQrctLY7ZqdSvZxa4dNhOxH102d0uiB&#10;1G0C/vhG3RVHrnRGq5NigRwE7wdsd7ZkwjqKndlwLQhaFghZqtVm5JIa7AUPvswtbTdQu1jO1yqV&#10;LPk8SMSFM5PaldV0QWSNgBmhZuhMJhjUHstE4gpdObtAbAsxipK8MOt7iEhdK8UjlouM1fPKv0o+&#10;OJ2gn9jjKC7aDhQ5xkbCcaB9i4yjZ/KD0r/wo11SsqMBSOPXAC0fq9AagFZLQQVHTWxWo6146tmB&#10;L7VW80RJbsVbpSoIstiUR1AicaCG7/dCUSExowHtXKNJsbMVsAu0g0RemecgLyl5124IcAqu0HOl&#10;9p6jTOHggXf/m8Hrf04c/ufp5p8neeNnNJsIJz/6yZ8lTKpgEM8IZtUcXCuhthIAKbpxQLQNdVWQ&#10;iPmHmBB4RY3hlssqCYVui56E1WiMK91T/DaIST0MLRpCKh2UjEI2z4nesuD4JTntfhg2LSaKRGQN&#10;wOkubZ44OLn1z5+5/vabT145+pRXXLl6+fhSKoZESU41TXHZSfivRqpBORdSrCE6kglj4/vI2cFP&#10;pt/haboekqiYqhMPbVCACfFYVLQ8yynBLDC5mvKQ/Ux4M72IFw/V4DVhRNYeQjSi7U5dBZU3HA0D&#10;ut7HxGB7Cyw1YybAO+8Pne4eP6HD6zOnhMEpVHRk6CbK14hJVYvY+fqE87EViCDmk+hLXA/hKqn7&#10;WyN+i4Q5Qiti9vRD1fetZLUXE5oX+lwTnvrLkKlklOxNpdH1mBJKoXTSjJhQuAbZETyYdRlNjYEV&#10;ACvdqwHFzgvy7SR2ZXU4eJRnykYBnlI/DY4Nq4HVynaR1mC+bE5Ens1dv+33wefc31opMnLMJ55W&#10;wmi77xyPmaVKkAjcyxFb3t+zlFXmz9zIywKw0nG1dqWxVv606MUUkMCNUz5ts4Tyr3ypy5enYUi2&#10;zZF+V+c5hgfhVdBAQNc1UfXPgufsY4Gswn3gpoEc8OPRnKfGaeh+vsUjITaGcZI8xs4Rk1bxrrWp&#10;sVUshdOFCdw2h5g6XhXT1aLlMsoi/rdzc5+XXbYuvsWfVkunUYxH1PYeNVhYlESEh5ZjOXCPr2ii&#10;jCgkkNDvT1VmzlVuqc/Eua+7ckdjKvoah3YVci3gDOjmsN+qUuuJLCFffvF7fywK8BrgX9//3vPq&#10;L/+aL381kYU/p9c73vGOV7/mdaX+lW56fLKYCuHsdFWRnrhiLTxBsfjgsd3ZO7FBzm2hF8/sdslY&#10;yocUVkluZHqrljEwluiJimLQMtqyRAGdQSNUgy+Qp5eg09ywytmAqJDcmBwCN0bmUwKuK9WM0LgQ&#10;K+bGuNVKVUUHpikpQFR1sThSNPs1JoJgp3l0saR74ZWFuv7rjyoJIKfRIkq0+0av3FflWdLaGnXu&#10;4trj0VplTkVq5O76Eqvi9lKpYP0q+hgH4mduZRhl6udTq+8KfT35NM5hpGGuykqTl3IbSoCvL2S2&#10;rksYQ7mdB11jQbVfHEdrE2zucvTe3S5hzykTkCXHCXzt+OiB6MBmjGeGT++oDJkH6NJkc1qIuLZI&#10;bWcLGLSbRh+auu5OViFGVbZaomDDVpgDmb8j1pSv1L1W9aiGswYCQGpUwTJ48mViRc7mZv8zKVQX&#10;K2AtFTs7TFlRui/K23K7xjWtv1rxMrpnJxVybqVjjKoagI5XdSLAhk2WBjDW0gRViIOtO1pzYTZZ&#10;KyfMQq7Pzi5F1AFdQYKTYd5SWuF/CkSxM8olQi77xg7QV1umJXgQTWC1XqOCtd0I26kBWUBJ00sA&#10;uAy7/TYUBHMvTIdZwOyzIRB5v9T3axOjmFHUoNqRKAHnBAqhygAntnCE01Uxy8uAAEAwcRDYRASk&#10;xixkeo1MqzUdUHFKlQTyDiLn+qw3bo06utGCxIuM2I5Gar+k62uP18BRrW4ESMwKKGaII5HIVGXr&#10;whEIkWbGEIOXIxdX+y3WqRZi5dg3bMtkAi0ePS+UQE1I9XtHyyV4TfEgkX83QWge0WAuF655OiFa&#10;pSWNMlDrS7vgJ5KHnIUwB1TalHlPkRWjscrq0L4RIbS4eYbjfSKZYuSzISwF0b1uTPgM+MBmMhNF&#10;tIJ0t4r4lD3Jc+sqc3uCBLAQPaH9TguaxhEtFItKFq9ZTklo/mm0Qt0sZS7IJD49XyD8qVhkVXmW&#10;qjKA0WT7RvnlwiZ62AqxG8bIGeyl733bvxG8vnD2r/b18yRv/IwWEeHkX3zSZ4TO18qp9itNMM0k&#10;oWTI6goP0ASJIYxDm0pdc2gsek00X4LW7da+l2+WB4Vborzd2dGW5+5EZm1qDAXLsAOOzaiCKCBY&#10;D3ML3YG/MqMhWRUxKiSo/QZb77q0efDypWDyhzZ3Tj747Ad+4OlnHtrcc+XovjQEvrRJU0WeMW4/&#10;Kdto3aBK8WuUWHXyZ7YHH9idvf307MdPdh/Wa0ljpKOjR6KUpkjY6iKpNiSi1ilowEgwF/VVlkSI&#10;7/yK1aCSmHFDw3Orc9VgKgtrIBUqTLOBcj0VDVO87TRlrk6vn2yfOdmluVHIXvhd7o1XvByzZF+D&#10;Ajs27TbdvVwT9SoHV5Ia+hB9J8FTUbBD63hEM64XbWk0YtataxCnmjIW41d1t0EA3f7IolpksHRJ&#10;OykXG02gnOmxEdgCu6Lpm8ogxDIOklBgFOPx5UIs66HJzjTaOduSSCIUHBkojLKrCClrqKLwVvUk&#10;H6w03FwbPSOtrPHAb/191XxUfgDliDiYFjQMj0akeRiOLt28AG0TbaUODJ3P0FD/mpt8bN04e6Ux&#10;OYRJesk2BehaQCUHFv9MN6unjtOjwiYGHFUA9WjNMMoK5mo7X2bTViv7zWootRK562obiYZBunEV&#10;rTQDY72AT6xGfLJbnV1JoE0yj4WsEDUEgjwQ4Z4J4Szqwbs0ng7Qm4RDtUeXry7KNOAuphwDhQOI&#10;nsry8FamGS+ruUM8Ds2ZgfYpOoWGQmpe/dzjm91etGDY4H4OIzdwGEBAvfcjaTiKMAqkKryqAC+/&#10;h6KDwDChnl0UO2wcI0h1cPhF73vbq171qhnr3/7np9uBd77zna96zeeV8KjhzgkOUC8sC5iJ1VzX&#10;0ikhOZFWn0oWaApIpIWYnCBgfD3l/sCj3dWjg/s2hw9aQy83ov7lwLTRpvOQ4TRSdomLZiaEnQxL&#10;RLQe5nwfI2VJZwMEoKTqkyRUGJQrdQcELAgvE0JHgji20HzUPyi1GAGNA1kmbUHfXWpgVLGZSryq&#10;FkK1kxGn6lVW7FKAExdke6UVQ9wbSzncr66Y+tZwtkgECEqUI5UqVYYGPY0nLyaps/H0mmwD83Kv&#10;yqkzB6cz8veaG/RBBITHV2vqBPKSzsKza8hIsHr7EmXmKXeRzV8GY04AX81o+0x1magupB2K/rEh&#10;PpnQ94OzD9uWPO3ccldKar/kiMLgMdwm7it1pwiJtxKVXADZpAK3sMAGhkulVFX+qLCOrquvTAqs&#10;pkcPvW4yNEEVAO20isdFgsORaRXTccovc/vy29fGUXlIcjFgr39vGFKABFBs7Lcp0HJfdEJ9e9Wr&#10;2X9NM+XESELVNDrnfJvbA4HEkBvOEwk/4Iqjry7qBSd1WZseAo9sVHBOqRiBXmceb9Gh+napLqhU&#10;nuopx4qRywznhnHgJYhcJK+pdQn1p15i4blC4JiQVvyOJNeNK/T6oWIHRe8Wd2bwZRprzY7cQm2q&#10;KO3OKBti+pmfOVOUGQPCGdtWZwPwBQYuM5g/y2eFTOwCyqwEhFymfMbjYBO2FE4plPKjJiux9Uvv&#10;LT9ab7/VZFbkGV+it3SloRX2Ealbm6vzuY06M0ie+5xxhjijpDy6Yph25YGGQSb2OMBu19xdomMy&#10;NHqpdEPv8diag4CAXMPZ2MwUjUeOTABh1byMmQp2LZENkAwlER+1KGBOcuZ1PeFo8vg0XclDCydu&#10;yOxYt3cJDIt9sxtoEYaM5X9FQ/etJBrjOYXQ8UtLNCVHEkM+1KATNO/jtLFIzHuN+108BYVrFnRF&#10;tennJ57oQ3MF3zd426nyfImVS5hN7pMeet87/i2vX4f8r+F/I5z8b49+xuZwF1VKeSNJcxBVrZMA&#10;EfVohEb5HZASubGBCQXpUte8Gsz4jJQ8YCnlN3baP7t3dN6Cf8tuDI8yRFSh/ZxZCOFDiOwZOwQf&#10;VQqV2MEon8l0GLrKZOKkaJ5yfHj6wOb2I4e33v3M+/75s+/+wOmTVw/uvwtlEEtpg1Fl9zK7sUBB&#10;zytfqXSlYPUPnu6+7+Ts+06Si7RLOehHjw4+fXP06PHR3XTvGGSpb0BKvrwO2iVrc8xz6rvCACpB&#10;LFNWK5FPe5lUndutpAUZbz8qWxImyu/sxsnZMwn3i957uqW1xxZNSnLaLZjXxC5JCzKfHpxscXbf&#10;gCE0jlBgCyuqA8raUOusrBQqB+0yUkxBSzlqGZGXoMJZV8zD29xqrG5mlTWUPk2l5ReeoIKT+mqT&#10;TUZCs9ofyp9WOWKsVjKRp8MpQfOXtYIQequRFfZwZwo2jTOqmbvkGg7B0+VFUs7Dz/yH76zBBOC2&#10;4YRFsLo9tSzaH3h/fpvRZqcIE1eNeUObN4o7jZEAG4awzckEvzGIWmXg9NZRVUoEaC6QXcXYHHkC&#10;dkLdRcp4VljkGgQLHg2yTdktIaIFmXzpSNERLQTQMZid0Jas+Mu2Wv0S+ENMqDREJfG73RG1WZnE&#10;6nXRfXBn+CmC1DCNCnmi6DnHMDqRVy5Wj+0MBYA6wDmGiJ77Qs0ivqKYF+VyoyJr7eDGHGcZ8yzN&#10;Pbn46rYT7+2pdsAO1hdWfI+vbmRKYZtlzsxbOmgupIdNrsyf8ZZwrE59e5hSfo2OA876uFK3Wb6P&#10;+0M33nPyw/9iy6b/29dPswNJSP/c133+I5/+WgUSwbfZ3QUBXQQE27fGqTGUZu7ZHzt1bpPpQSjs&#10;2bviATaZI01Qn9rGK0jx3oeiAEtAqb8X54awl/OKHBy4ioeQRPTtNpW4a/+LohNAjeDY4Ntwsnyf&#10;EJ28kMwKnOnwlta+lFLfBoTo74K1K+aPzp2qbFQp1tIzZedyjRWzUuU1l1k1AYxuO/VAHoRCXJr6&#10;amJRKQ+I39xNm9/0ey8W6tTbS+QROhdlGOQVc1S5gfOFj+KvHT4XbtRw0L/2FI9fW8YwHyxT1Fm1&#10;6lV3srR/T9Naj4Ecy4bPSFgvqq9+X2uZr7jjckYPp7GeugfDDq4xuTaLd+lExFRWbixQpYfgpkZZ&#10;5vnSs8NPPzp6+eHmU48PP5FqFWfXt7sfvXP6rjuR4GFUxMSypfiC6EzrWJRHogIQVCi79zRBTe15&#10;xANCgVdZZkbowvOGdbErHBDbWz1N8CjNzE9A8eLc6VdUihqCY/x8Oyqhljf8NVle7djc6tAmlUGl&#10;k5ZJFY0SRivxuOdyE0NAuz8Mu/JEWOZSLnPKFDdxPnftohkypdstKdnjNrg3X8raubIForqWkLjy&#10;EUdQJmjOrRvulLgLcmrSEAG9PiuTacuraPuOioEZ1gPHAS+K4nEXR6UpX+M01ocIYvNck/PLfLMt&#10;2Zxc02qr/dIXrQf9QDRdRAFc/SZvJ/6QqCWYIFan4LIF24H2G3IHPMZq7OVcHO7SCTO94oe/4r3v&#10;C+1uuQFjyM9G0iB0uYWzRbViMC23Zf/aQ3J5GfWrjJ3Lg03bw+ab62mL4NLSaIo8W++/V8BANbWi&#10;bIA/3xCEnKIGeEQb58WWkudmIfrMhIvryCcXd3ou5rJGbzZUxBN0wtpWiHSz/kqC9HpZ1fAsMFVt&#10;HhDUI11hGhsRgtFzNPnSmED7I7qTeQHMJYkuja12P4d4LSow5EsC2xdw7lPYtCXSQJNrcHTCsXaZ&#10;We2rOvwFQKra2rAIXxbNGlWZG3gWe4W1PR/LUKQ/dTzUMsg5QVcNa6+OnEd7lEwjh/VF19/3+L/l&#10;9esc/jX7b4STe1/zuq+9+spj0w6jN1lIv0bcXeAkBOfaiPTwUzKEBULzaov8E3aBCuR9LSMXKq1v&#10;EO0lmNhCWV5OwMK9aYt4dPiSzdHVVMM6Po5GKvOakhOlk7AhycjgWknToqItxo4bqW2QiunUE44g&#10;tPvA7TvvfurmW3/o8cf/9o3jnzy75xX3feZ/8PCXvfLe1z1w1yfee3xPHtrMZLkt4hZOso5DmHHS&#10;td5xsvsnd7ZvO919cLd7ZHPwysPDVx5hd07oTVuowiDW9Cz5Qb/6DrjUAsuXuvAw2RR8bjeNEtg9&#10;KcgtZi+q9dT1qK6YVdzAz7F7liq48BSj+bB+tpZydnv88xACXPeV86E2tsuZA0KzlAJIeNvYNa+c&#10;AsZcuxaF2Bo7M80sW++q1+M8MwZmmjWg7NCvSK3VsGbDVQjP1uQeFpxHp3E9vsApEK08IG+t2Fk4&#10;QJTqulKLwXJZxI45fzlpRmvLWJcn1wuRv6d0mCpLlBPPh4RKJfXJva0EwrxrzhZcGfPYkLTDz/22&#10;dxEHaAdgOhnUeb8X/BwX/m39a6q5jpwx3RGBS3NrnRxryBvRljWgx6K2NU9PJweKZawVh3nL0dFM&#10;5QW4p9IjBKEJD0CKsAuFSAAqWrNF/mdMDiLP6G/1vmYOntnerrLBAGJ0OyI317e7ABKbrJ4GlYIC&#10;xSFHFQRQ8mi6bI+UQOAHQrkWclpdVRq2rEjFCH3m2ZN2uLIM994MA0BMemG3C0HQziJVVsuSXSZT&#10;ykF0Ifmzq9tjeyXICuJovO5nrQPOsAfMBjRab/9i8JqdRBiCu2aoqCuIBcY9uq59VeqEo/AoNnN7&#10;eIRKUPlPxJhmSD5lVO4ejTJNA2XFec2E9dU4AWXcWWyFyFmdnHcvMO25e4ZILVN7GDIaVMZ1LUGQ&#10;z6Wn6iTzGrTH9VF3TeRmTVjAKtcQT1iRa4RC6i5Irz0SZ4hcy24DxtEbLSV3du+V4+3p6Ueu33rf&#10;Y09/5Ns/snnX7asPXL5+fffU5Usv+byrV1//wJe98tq/d//lT7h09ACVllg8hizdbxWMBxM60zHQ&#10;s/aqSJhUNeFXVktwRCoKSEBV2FB+Dh/fHrxvu4u0/eT27CfSQgBv8PYpLDq7a4cHafIWiTAjJiO9&#10;gxQqcmrkggqKER4v5UeVZxId08CmHbYU4EaokvgSB6VQZfVUfLwIu8igHGWCHSzYYDfXqN9Rrjrt&#10;nhFqm+gwpqUlme0BQBwZWVAgaY1E8W6MLOvPvVTHHZ7+XhIcYAC8CWA5v7KZFHn5E9+3Bk9TTdyc&#10;QZK2HHPUFoVm2lLMaC+gjNOIpazXlDOtVyfiURLzOQR6Rhu34f5iPwT24qJP5YyQ9QdCrOsAdmi7&#10;LjGZ7MYqyYtEbquzgfAGJhlXPLrKq46O3nCcQKyDOIGDbu8/2b7ndPsDt2n3kqdQnRIWZYFck8Dx&#10;4CXSSYKfwzJmWOZN2GT7HskvCy1Sreyh/SdYarA+DsB2XBh7ttgB4sd6Yjx2t466zaOoSBboXF0D&#10;Abhvw9tOCS5utyEMlEFGpAR1nGCOxZyl6rP/sD1m1YpW7puymvUOnXDrC2bkzIeQM9iWhdn8SZsS&#10;hawiM0EQXB11gBtKoMaIbjwnCwA0VFiCZkJNxTinUbGJrSjCrj+zkyoYaKS0ZzTzpfaLjFNClBf4&#10;5aM9YgDJrQbAcEdzLZeWhueyMMcaFIpZ9lj2FiLTqlqjE8bkcXknv5Cly5crQQ4UpQmQkpWS4sJQ&#10;eSIj6GCcR1dDLsDH28wGrZ0Ra8r1MKIt4mzzQl6WpJaq5LVnZM1sZzLlL4zhApe1ZTw8smCtGdDH&#10;bEXU5vZ8gjQJivlG0ok1jYQ0Ke1wBG9vtW1f5xwxQ3Wri7YUIB0DEPgLzhoiFSkwcJ7ZBoMCWkj4&#10;Aj/pRS1NIlQEyFNdcqSFabHrnhv87Daw0iUEn1M2DOWTljaH24srR7lj8QCv2FF3wJC0WQszKaPv&#10;9uon4bjXgmEcKsD5gj03VKPGmjIU5dTaL7hrqdN1/sis1kw6pscBAJw/xbyz0nltCk3iWFrK1Gtg&#10;AnmikA9QTblNVjlfqjDsxci1Ih+6RyiMMkYICsYEPaXgRc7OqBO6arkJJH2sPWQVzZnPQXtwyz3n&#10;xaUDfIIUI+L2L6yHyntk8WTfGsCzd2nwDRekI7oxLx0jnQtHEl4eI0bJ5wgPN2jiwBYgbKMwTMUN&#10;5zCutk6zfvgH0jXAWNkQ5/DWpKaXLiWUI2REitHeWtTN8aVF6XmNzbUWjQqXEZD7s5P5MpQ/9DnE&#10;KsbxlioMDaF7ebGp/e2MsKAqb2sDTcB/gw6UXWWLbT7aXkdeqXKSJluiVSUW0zTcoGBTA9MUMuuJ&#10;yYc2YY35KTNEBz4+evTy5v40+ZNBhF5VnJNcVCMCByVK0DQgR42x9YRVwM4lyRKKezZccPPO6Y8+&#10;9dwPvO/GO77rxsH/mtY5xw9+6j2v+Lz7fsnrrv3CB+969O7L99+9uWRJJQQtu6bn+J6IlHVKwPN7&#10;trsPicTpSPryY85IZZtnObGFjMVcAZVNmSQOaakbjhvA8ONsRdsW5l6zHoYMgoYmKPX7TCMtXXJM&#10;aa35bDwQ6b6xPUtfD/h4lmYuFaX4jwCGTDshYPlA7W4Dzaajh9AFKg2hm0nmi+a2hP9ahZE5V5XA&#10;Xz2JQhZ8NohGiEJpwmK7lAg9KNgfMfLCdpGstHFw/RXMl+eNdYZO+ohaZrGSCOFtL9/kzaw3Hh3D&#10;c8TBtZnV6vMclGQhP6YT3OPAcxIAOf0qwLWnV5Q690CM2ox1mLN7+Ld/dQ+p4TET9ld91S3LZRFJ&#10;Jr/LIJsKrPk3PzUW0WjY4S7wn1X1BBEZmcYUYtkbIoKUJW2m2rQ9OGOJFQ8fRsbKiecuWDuDbEt2&#10;00FGXc6u0fDa8j9Dw5YzlsDmHhJqGAsxZ9iQRNRsKA6R2Dpdg6e46bW+NETNI5EFDWGsEMBf2Ufb&#10;vdBrOxOlH4bVa1qyIp46qlxW1HCx8Cp1hs6wzLb71p3de1HyR1W7LJNVy1RwOK9yRDxdWRAi7tsp&#10;dqCJdxof1KI15v/wmiiOohkmE7RfEsCmncmcJiEcU9BFyhTeae3rLN/g9hGb8pva9fh/MoWc7NIj&#10;GuOnDIHPZKqzEDvtZA1+ayDl7Em/119n9FffboJDcUyRNeOfpyCHE44GmM98I85QmUzQYXUrfjX3&#10;GiNhPNgZfbDKlc2OaAglEJ3zavK24bhI5/vKBBkBBSkMBsMS1KfpaQGpzCE7c/eVo7tednj5UgTu&#10;o9OPnG5vn+bT+5/dfeTe1BOiKs/VS7YyG2+/EWyN3qggphjRNzDqUZY05b0PoSR4z4t0PiQ1glpH&#10;qYQUD/BT2/RSo5Bp7F4JyInVKTwsJCwsJENVoC+ABGZaRUluheiZ0w9lNDQULtiVmjBJ0aDKeXmT&#10;ZSGotDBVBrE1vE6Jpa6Touk6OLKVQWqZn0FrckVmlSRLCslseMNKkU5KeWbDCw++LcQiSIBWC565&#10;q7vktFld0bzj5JuOIFHiz/176aLz6EygqTWNpTHpAOBrVHYnpuVOERysCUa4M4Dz3nQxBygWGEO4&#10;5jYVWYuEFrrsaKXIqVaVzQfqx0lLIGjDX1dcNFscNhmhh74R5hmWKuZZfB89cwPXCQx8JD0Pznax&#10;SqQFUXK/a0q/hhSFuz6MhI5E1o8qTUZOFQ1rqoDsMDILNOZtbI5g7sBD4bN+b+ruEq0j5c9g+/AF&#10;ajvHg6CZFroxMkFTJ0qOtEWKmMUDVQ3IRawzN2VDlEKxa0AuMg6WKCEjyet0HUtfmBzQOC3lGCqz&#10;tThzTW8NKOVVoG2AaNltnj5e+obmViqWypvmSpx//5e7Wsm/VlUw0UCHHEFOJO/s1bT2dSVjdjSb&#10;OgCskoawS1dhzWBFQ7NyWL+QzEWt5Sa/o3w6pa1FzDK+lL9KXlZDgqstN8s9g8BAPZfcX8qsJQup&#10;sa5I6TCEd8qBuunMU6YsgRXa12FJabmFHgRU+y9ZbsUpLZ4qe4Smu42EYyg2zU5q3ymn7mwrMHR8&#10;I7qRs2Pa9jSHrRTlpbH7V1MSFB6EhHG8670Yhr6MAjFONZoguxQzep6e50Yhzze17dbm0oTwPINA&#10;caUCy4DPxMzf1+dV8BMZtMoNOW1OLNKC3KoWEM5IbLKYTUtnGa8h7LHJbiBo7q94MGZRUmY3KtcD&#10;DItKZ7QeUKhxLm6T9gwTfYwcBKeWBWr25a66JfJhb5ExJlx0m8BpHyQQk6nhIa6IjDmanCngPVgJ&#10;d/BU560jehDHWmvwkb1zr+bDSoK5Khvu0bP/6n3j5ydyxoPAW1goWuGgGSAmhoAoFeOLq0ApS84w&#10;zGpFgSaeNizv+m775HYb3QDFQ0jmQdkEqRt0QNU373KKpqWEcAU74hKsmJHvE9+bdZJ1b9ZKFkJN&#10;AZ2f2XwyvcY2rU4YydH9Z3tt9kYon5tcATN7Gw0kxJbGH1q7ntydpTBHynPc2eI0Eq3YLfxsNikA&#10;O5a3oBp+rC33kgpLU9OMgNyin4NoSiWcVA9KyG1iqZi5KG+uSgkCaFjHfhbSzc8ys4raghX8sHcj&#10;l2YiOwpcBdga6apVKK46npKduWNHnGxDwn3Dg9glgQLnHqvDxWeCVbM2ILmmXMHpFPt5wRAlmLnG&#10;tn+ASp0iDbgo0c4wRjtSCSn1O/O4fNdYSJvlsKLsKlJNucdaFKUWralRGlKZJ/+2mGIz4DNC3K33&#10;bTb33n350rUrx59619HnXDo6Prn++M0Pvff293/ozj+9fudf3L7zzlsnP37z5J3P3nn7zZMfuXXy&#10;o7dO33Hr9EeeO/2Rkzh+t9fPdi89PPikzeGnbjYPbY6izOcpBivh8Ow5SuvK+0bCy5+zFaW6RsVm&#10;ddGi874P3ZUdMDiZaWcHbHpM7F7AJrquWb7bxHY9vd2l9kcNCqoDJRHEd6UaKAYRM5GyG2l/2A3J&#10;Ad2xvCVCUZkN9xJEIyXxUHT8chfEcwwcxQ49LvBlSy0ACR5miZ5VgReC5xcYlkHOdZxkcjnKNPxT&#10;eczf4E4+aSyDJlfsLNmRaJSBGD0nDxL9+CZyRYQKabUZZ7VTT+CSdRmgMFgrevpRyBGmpOTaZKeo&#10;cD7lG9ZowEuI+eGnf9s7JZQSqRD6UFiUHmtcZJaa8rDQ52DQKkaVLd8eVd5n7F2CPN4IxnEdlJRX&#10;YqVHC0d7vAEiAxbRPfT0Mq+q9TWt5U9cBHzsneyU0xSA+h8j2XINlnttFcl+hD2fB0jgT8hXhCJv&#10;ji5vErHJz7jUXFH2IiZJA62HBID/GVNFpAGciG7SgPruCTyrzSzTIEhj5kkIaFR3F9KZLiGeyYUS&#10;zTyrPaL5I5g2xozmZsF8eVLutUUEt0fTC63vvjGxjolhYwpU5vtWuq7Grubf3RqC6ENn6zsCnhPt&#10;CK7URjj+3jOvkAqbX51UW+Ejv0H9l+usysnAmtG2ubNhAkzS5UN/HbnJDF0mTmD9ivstaj3PeviN&#10;GIea8tnND5kIdTDvv6TZn5y5Q/KS5YMYZcEdbWXNObgOeXre6g0o53YcQdShMkmwYERcPgWNyQrb&#10;mbSQWMqzs6s0dj+LdTk1tOM8ibl3++ydD3/o2SfedvOZH3xm+2wqqm8++MTu9JG7HvyC+x9+9L4v&#10;/YT7/g9XL70kQTKBdslha6covHUpnvcQJb4vu8qEuttkqmvmzDUheSnAcD017ne7d27TATjmSVzT&#10;z55t0+P7RL0vAqIFDNjDnCAt7L2XXjJKWvlsnxIDAk1KD7d+NmHrHjfhScmWqU7jznj6PZGK4/S1&#10;zwecxo5W0iGSBOW3GHq3Z5c0Vue4Yd6z2yVq5OSaV8OiifUVFIUfAZgPLNcDUkLyggkTUGbBRthz&#10;3scCNPTDMXiifVCy4fluBR30uJUXfe1ddnt4c2ews7Jdjg91dq/gMXPfOX5JSAYIffrQqNF/3Ocq&#10;TYm2cMIardcEFtIx1Wtpan9MqaFIVMREtaSfdA8xuo2+WS//L5UuJrZqUYoVtWBvjjhDPbA5IL46&#10;0VnHxw8cHd083b335DRB0Y+d0qAl16s0dvJaswVEvJpiKzFOrGZIECKRCGvdEd0FkiDCpPdoi8W3&#10;MWnEFHlejBUnQCAKc4mubAPe2IqmcRYHgQc1tNC6xlDFC3G/Eg8EhPj5OXGFreXsVZjDY+zOACTL&#10;qxkdlMtcCxZl6QYg7UvlmTnc07Sa2olWLeL2sq7zMGNWJiDAlRxU5JtIgflVrzVAG3EhmxOQS8Z1&#10;oD1RuM0faQzC0P9z/yePc/D2CmbnKayIHggY5O8c9N0hxbBI6KSOL6JVa65iY1VKq5KBQUuz1Ng6&#10;ggVVahwtVDfLxHetUFJBe6K1996GZZjuVtQfmwtjaOPpVpGESYmhBHHLiHUXN3yGHchGVTMsePvv&#10;eALzaWKt1089lF6SYSup52Xo0PQBJjqMBQ6Q1G2YcRLqVgP6uATHtE8woLqlZ+RogZanjwbk4qwI&#10;TkUeolZfSCUuR6LBexypI8oMFTYqlCNOeHxW1fJVzJWwVFkNwoTSBr8A7+WizEnZeUs3rDaDWEK7&#10;NO4ai1mktwX83RP1eUVGIKHe+Mi0DeZs7LTn3KhCPC11FsUQE0GwYaIxBuVfW0B7avttd0XagwYF&#10;OGL5LMb0kU3rvwptGdJadFnh06OKo+d0ZH9mJglWN7C/hicVMCTkupQrOOKt1YRERENbVcv4Gmml&#10;FAGrqjta7fc8diCdsTsUiy3F96EfOtvGFdZw04YM9CWLkaPiP5hIEE8Hul1JZqJqJy537u0OlxmR&#10;fKdrF4+xh0hYn+PvIJFyvSgtEodAvuRr91TygxaLCROJhJn1os02TsHKfJEnLyFQozFi61RYzXNn&#10;gR6LAk9KeBzdtYmPBu4ZXah96YswutSgn1mOJjYmFn9M9iqxMOMNziBSgxJeYQf5p8Q86zKbd1g8&#10;2gh8amrIcbI+oVYza+M3nnlcO5Ex4qrNFXmc9YEDAzwrfum7PNOniUNB/zDgefUTpTkopxCl0XCn&#10;8riFX84x20ioKg29kW9jwH3p5uj+482DaWEqvwgdvmGKRy6u45QoDKDJTShi+lo4xa85qZZZDpTm&#10;jJLtErnu6d3ps6enT9y6fePZ556+dfrhD99+4kMn22cPTrPddx3de9fmytXNw/cdX7t6fO3S0T33&#10;XL58z+Xtlc3lzSY0P0FD5FwYLgcmFllGJQd/eY3eJb5MfYqBojwdA2ginhICFqLk5dkclMnIePFt&#10;bLfmqTV/wXCPBuBYyTmWPndPUQRI4Flto5NjIi8jPHSHCTIXPJVSqRpzs4HX0kQgW6Tn1pSNiRXi&#10;lhL5khfZUCo5Z11GIR0ST6G8UYefRCLV8hP9PiLKFXlLuGc4SHY4P5X93WtiqZlomu0uHFNlp6y3&#10;bfPwVPcEtX/a/5UQ6Ky1Ua55ImVcesRKR6uQIcy9xW4qv7lF7AnmacwKFHR4VoaiQgEgtV4GqJ0B&#10;H/htXz1ovcyZeOcQj5vozHHJIVTa5IWjpyykrFsP4/eIHRiwdW4g89cavae/sv+xHPfgkb4r9ZvV&#10;g1J+7vhFkQ6CWeGZltPB87zzOT5SrfVTxQqSFweHxaKXtUlatsCxBV0gKnQtQzvnXqrPTThZVBr1&#10;XKbRNgX9c/S87kbZvFvM3mntzIayT2JdPvCnY+bNHS69rqr6xAxaZjma8zlI6lKqyuKEDJy5k5kD&#10;dqBxSvcb3g7Lu2CR/yf0q89SemPzOz2CbawGaeTq9Kzql4RhaAeSUY18n0lqQwWpmCFvZq+MAouy&#10;laLOnB6XQQ6slD3SLCQjz4fl4J3dr3lPuALWZCdITmPIcJe4YFyR88H9ZjL1hCsfw6qrPHjUFdr2&#10;FFDW58xt9tVwA4BtUUbzDdzD4B5VdrzAveox1W5deb11dHtwaMj10uLkz1ZvNsfHlxItc7bZpGpe&#10;3tCAqMsfuLn78J1nntl++Lnte+45fOKATnRaClm1E3dPBiFGKOlD/XXeZYo19emjptfR+wnCOXv3&#10;6dm7t7uUInzSFF8I4gHd3jBrWX7WYBJQKidJvSv3rcUDA3LdIyz0+7KrHOUIr0YW4LWuKo4VXAip&#10;+QngUSEvs5G74GNMJG1e9Y1Ym1Qjsd7FulVbaqhUp2uUSHm+bm8BoMd3zsa8PW8vWJKNo5TuE63b&#10;isR5a36qiluJVsgpQEqIvKmF8WYuRWGfChELlVwj19W5V5iRkHjimDB7+zi+2Ulx0mntB9exbAtE&#10;zZD9nmu8rsygYT+AmR4DIM0Wx9zigHlorlxeJg35a8e8nd0Mj4naHMYciA3D+8D2LLAR2M7R5/uU&#10;udJRyYnHUNqE3mHWjcUYeKiQPYFGkP+uRy8QthhDEbBzu/NakXTOu/nF86J3TwGlVBGNeRYN9atb&#10;L1on2ygGrBOklkEqMo4WWnKa/xce8izdLAyry7EoYyhB9bTudp0DETeHgDdkpvhmo+OhvSyhs0b6&#10;x/jE7FF69WzXKyhsQDSAHN0XWCeXdzr3Zpn5XrTSuqOYsm+XICq09oZrHGXmvJXRwgV2soOstgXj&#10;dEVqL74sqp6H7kW9BrawS022x7sO+ltojR0u1mfnRwUS+T1Zebt7LmoCyxR6AZvow1gy3t2uPb7g&#10;3qhL5qmHOXPO0pCTljm0an8JNT7SqhzrV7EAjYj+tLXxr2gm1DtHGy48cpjgJJTmV1WsMRM3Fbys&#10;UG0KY3ccBbmS+iu2IofEyVb8tUDApZlwA75K+SmQtbzoNPbQkZXrJoZIH2zuwhK6ImvgqjpACBMt&#10;BnlSjRzJPPMCc1s8X1olLFeikBqsV434F0ORe76ZUzdzzySAlpYwdD+5wONrLRke55gzjcHJAhI7&#10;IJ728EXsTsZNqbMXDdxTq1qVbxodU3NoRQW/Z/6Q1gwnDedolmdPBq2IQq1pW5rZiD5bIRudIOdS&#10;iT5L9Wacenq2kYKY6MQaMMWeY+hkij4+vduF8SkaKRafx1jNETdqqJssnANXmQBLOa+WN2tHhKvE&#10;252mWfdoyzzY0mEcBB19AmB7qs4OUJGIDjTx1DGxBpQRtSsQxhtm5AWuFEJeU/yCwJmJlari1MM1&#10;hhxCcW8MK9GuI60eHik0GvIjO17HhjZo3IfmqkKXZ109v+IK5GtSmZAA+2VuzNOzCS16l32O0FvL&#10;eBWpkqOoRtF+8XKrMzOUACANJ/kIrBd3S9ZKHghMNYaI8JABSza8SkvBvvWHM4XOs0vqMRllA2xl&#10;pTHcx9uZ0tBZfgx/YW0NWdpja85Lv7cTq1g4Vp4ZM+OyP24LMJwA3dRJUb3MLoWMJ804buAH77ry&#10;yH1XPuW+K6+4dvllD156yUPHVx48Or62uXT/5r6rR/ffu3nw7qMHr2xedtfmpXcfP5Rq0pc2hNft&#10;BVHnXy7fpbEixZ4gVCGTaCa9u8x51NWGxuhRUGdLfFZiDJ8lvHn3xOn2g6e7G6fJaDtLfB+CmVXr&#10;jZibvQpqNCB3T9UJCdFOAXzKCwwTUIhdbTJ6CiUspag5O25x8iRH2JMickh7wmmZZZCShWBkNXnp&#10;52HAPh+rcUAB3P9GpDf6xl9b35RHml9tgLQKVIbNxHLZiT6VfGmJLG7Ls1LHISdFcIe1/aV7WPdy&#10;fUNLZFVscgCjphAvqRxinF3PRcjMMgkodhrCoR57Ji0sftq3vasuafC5+GRllAElh4yMOwKl349W&#10;KQjmZbz41E8qNBPWwnT4mWugZSKXCiT/zjd7wV9Suqf0gksus8wJLyLRtSO6rcSNWFtrQli72pzQ&#10;qdyGQE0CXTT2h+IQTHJ0SXSp+4iEZ00LTR4rj8cNJaVvHkify6OBJRZYEUQHwji3LelGAENOAP9w&#10;eQtpYEXmIaPdJZcsmxyHFUbQ7AZBzm5UBsc/qRxT4QyZWKFw7+ByVh7JJsYYTpNVKH0rdbH9lNrS&#10;WYePyPnIknnhvpDQwCklfEQEXXCI9adsoAm3nTY9RdZW8C3mFk8nsfoSMtCxeVZZSAMLTUvzVRJd&#10;WdPTL4yxKAXZ8tHudj3YIhsbW+EvV7MnSqWOZvLVmvNtbd5ZeARTJiClMFgUc023qgvX9NuZwJ33&#10;MN/xq6ENsHVRznMiWxTWRXB4UvC/uMcyT7ZHJ9unn7z5gXc+/cwP3zx4z82MdnNzfHu7ufmpV698&#10;3rVrD1/5nIfv/qKrlz/78tHLjtNEngQGmeCK43GanuGymAhspUGJgXl6m6K+Kfh8Ft0mqURpQPcB&#10;E59yU2yudTsMjNlJO9PEsyEsZUXY6tz9e8/LAJxXocjhpm1SamIVqYPpiT/LVqOhDQflk47cwV8A&#10;pkSzIUwiTsZJAkYwq6EQYfl6hAD6Zamp8NlDGVVT2br5VF4verZsXndFxVsyMuIMR8Ix5TQlU5ND&#10;kuiyamz8ZKyjsnavLESdQ8NsSNGTSWI47Hn7b9NIABu/0KbI3zoSZd46ivdjEoPQ62cCxfQB+1Ws&#10;iC9ruzl/lLNqm5aqiy8/OgrqmYcDzdQE22SQQcjAcKz7JicD7TlZ3PvyNlLFVsVv82zPXn549Fmb&#10;zSOxox8dfni7fc/JybtOdrEuh2Rl2Oa+5uU/7rMwnuKfg+DFdAS48Q8nCygOKKz79QAr30xnO4Ve&#10;cnZzD/4NAvbuMdamFpx8GeiSegAtUOlVZ+Fpg2sa5gold29PYZeMmXIojf3zNRUBO1tOLe1qgH+J&#10;vNeQ10dGAIyJlGx9Ds1BbcIwJlQZ877WF05dI8cyqxiShBnzoCRfifXqs/UJ6+RaNrJAoM5kiFhM&#10;XbF/ByyJ1LIWd9AhV2J1VuXDDVtqNhsu9fN7li8MxAFeF3SIP4ZLeR9tJySYEViZpFDEthv61VTn&#10;sLa7MjW/yRGTTWdwwT1xhJ43kJ9N5K5qkiOeIg6oE2quMAULatn2Tm573REkgeuji+M0npD8cPso&#10;6a9DxpvYlrlVAIA5JkwdwyCmRrZCcqHsJU41ECALHD0+FfImPUG6MQTHqbI/MQ0PfLmBuaCWXGs2&#10;hSnAEKO+jjC9ICYPuGJuZLwuuQB5rixybHHSATgX7CwMJawzo6nq1C9B1Y/6t7XUDCSUYFa9x9m+&#10;Iu0NdBcO7aR4keyMDOo55gfZjci2OGBti+43/8iYRrCurxWaJnzuxdlyDhRgpQWn1ExOSYfTdhY8&#10;ZQJ2lu7k8/s8FqhjmQc3GMqqM4xshOe51Ncb6mom8FsqPexes0IvYP4OkkfY1GQyjXvondU8DiGK&#10;deey53CC4BtoUDH7oxCYOQShkHbi6tTmXrEkQBjzMtReqXLVdOBZcSdCkPVuZWm5K38llSAaJg7/&#10;5h6vABN3dUpL1KsxyxxHJbTS78uVGD8g/ZTJmZmhYcBBF//TaU9MHGl6+n7xGbY0TG83ioEC8TXV&#10;uV10LkwBhctHRF5i+y57HaFopx4FaUWm10mIf0wsbu6uw4jULla+QMNRnGkSw2TNhGVXTMoJCPbI&#10;3vaVmeCX8BTYSrPfWQrqGTZQpTtV4l3LB0QKUn7APIoCHP+SlDMR2h1Te5ATm9yQPf1BLXcvfauX&#10;JBIHiLJ2SbhGPeGfdLR55NLxPZsNAryVQYt3lQegDJpFcr75Ql3IOU9UhSAn+Z0bOR+T4EasUJmX&#10;sp1siQ3pUaLF9QLma8ZclAiX1k5FIiLvtoXX/Mp8BOmJSG0sA1bCypy+uF0SCzxvz1I3NP7J8lCr&#10;A549l+TeFuRb+581RoTLs1QmSxLlfTqN8xFxNwWflteQ2l0+reEJ1NM2LJ+4hoOD+zUsAj+ummBJ&#10;RT6DtDkpUogTXQhVCbQg8yCWK1KGmGeHMz5th892kSdj04F0uNsXjhPxNTnnmWEAhnaP9imQiYDL&#10;CaeyumdAETtAceo4Lf12R2FtWRSZzHgpNW13q9GwJEqsrKbmWhv5sLB1MqS6/IwZzltyXQXY+jXj&#10;UUd0MRHj8NFve+cFxAFekCw7glJshlNS5KfW7RgQlNkjkSi/hs9Vx8ivWTzCh2OQI7Rkl7lXvM2R&#10;B/OpcaXuWh6AUQTAknKBcta6bNXNBUaEny0VcQnNo27dsQaPkgRhz3TdjH88Ncr3hreadi9GDhuj&#10;i+dhg2oNmVbCTtkn8m3cx04vL0pA+3IHpgIWORXmyWXsUOdcjLQnz666hcarSA2QKbW3RgKFrwdh&#10;yj9QI42y8Sm61EpQelmxborBgPmYv1RxNbSMbbVF4YNCyBRaXyBkVaFFThLH80E1hvmM1N7xV7BQ&#10;bjMQFPOMqNJ1l0pyFmCX8xwdWNkiY3qX4UPiqvwgxQxc0WLz56pplZP+tl5VRYKWywXHT4iexlLm&#10;BaSt0C+S731IxI59ZaMx7Q5cDaoEXZMmAbr6OKdad1PPFEtEpavGj3Gaw7M9ndl5fHShehPSab3l&#10;yIIHd06fevrWh5+8efM9zz7zo88+9Y7bB49tbx5cOX35PQefcuXgDfc9+in3fvb9l19/7crn3HX8&#10;0subequIWxtzO/EFyPv+S5pQREZjHz5wmmpGKcBw8JMwPBjMswe7qDqBjUgeaLlGGdVykTeRVwo6&#10;D7pLMbI8syKjEMQV9IfwieY53Ce2uzuppM8JphgWRmLTk8YwX1ApNKre0IEsPm8sFDpAWrU4R6Nf&#10;hbDqWDRRgCVStfjsTWY9ZIG8fllhSvu3dpCBUo0+gx17CBELCgPYv1JCAIiyQli+GtGnSDeo57Ma&#10;Nyvk7Atr4YDyTHMKDepWGh5cIBCrkqv0LQEaZR6xquRblwxKqFPx/3JuoXTJKwNTe6guRhvM5nej&#10;5qldC33D4ZK6cy2RzER/QaCDrU9P6anRHLLwq2cHD071HcJ9sVhVTdLNwp+he+hjkW/OPmlz9CnH&#10;m08/jg4MRKVaeKwnqRweE3tIRALFI3omZzJI3ZCHsDLCnFRgmiSMqpwoqYmqIqGIyNuRYhvgx/VN&#10;UxwT6lhatRiRMgvvubyBX7jw85La3ThhLKFlqJcljxQ9bjN3Y4juYZKchljZMOAhxTx9GARSkVQR&#10;VjsWLpYAd+eYJOA6Z9gZA7roAgkYTyQFh4SUKZQG2DjZfWqc+nP/VPmn1k43vyeod5RXQdeka+Zc&#10;2aLyTYlkLQ6l+VzfWtNOEqMAmy+ZqnQugJiyBV43JrxKcq6x7ki3YkLychv76cXZ0nxAugLw4AKd&#10;4Qp0567BL8fAFCVs82Vj5MTQomfmaTQyOmoEbjVkyG/NNJlPk3vlWbVcNz0YMVFbM6vrbslhRyhh&#10;mXotQhDGlyuas1EeLoeOa8h1qUUjBq3+CJqHavUog2MllkkHBvZerHE/EMeGtoQXgk6/onMJY5Xb&#10;KfkzXX+IGrUKY4v/PXd0+JQE64pwX0E5eb/Nr5GWHd1rzEXEPmW+VcpVr2A5KeHNNRCvAJkqkzVw&#10;sGT+nFzxJkwiBV6kJSWe5V8XlOdumvxLcmGEqvGuEKtKkwPbNlPtQXDuPZWhY6pVKhI1+Y2C1wm4&#10;UFBj3ZuG86PwIzghtvYibT24Kx1WnNxr45WgqsbLpguZdRBFUQy+588oCWk8E39vdiOSleakkgvT&#10;SSrOqoTzrAKwOwl0LW0EKbwK7XiKdBpqvK6UYnFH4FMbE6tOGYUCarDs5g5eb+PTGqhhIgYbJ84C&#10;J1XIVLYrYTi5CxxEO2U/ELhr4LO3/OJK7crJq4Enec6lHTXbsWMeHyQFyRJfhCpWEYVJya1ciCpo&#10;aa+Vk9O/uitt59WaxuDd3DjxfVNo0MyIZfPC4TY9Dsb70kJW7FX9MXnQPUYpxkf31EALwc95Sm6k&#10;iniD/7XUV26PobAhJyUXTeAqbS8lgWgMpnT+yJYoRUZyDRlj72w+qlPHCo5pdJ/0snTu3WSTc0CF&#10;DYwIVRrdzAX5IgtZzLxCArjYiHfgX1VlnY5MXrBICBshzY0O8ALuAmHVh4s+4tqYKiRfocmDuYZt&#10;1gPMya40iu52Mxyj0BUsE8hNxpDuTYBnOSpKH1QatYbvsbjVLhXvswT02/HATVIVJMjahN32NDNH&#10;YbaAHxZ8ze6lzx156VYDYBTlBuOaHYA7LfJbLOk4UWo8wtpCEyO9fRBhlrNCU4NNE97M1kgjVHYC&#10;uvYfsUXfOe5opDg8oq+bWyGJlsctaIl2rV2mrmxgMk/UxupipFE9I2FYSPMY5a5DJYeqa32eUymf&#10;8ndkOdPOue/Bf/QvHY6/SYvSObX3AAOmlQUNJEjaPYSmYFQvR7U+85R0LJDhYGZv6jxzVVWXUcDa&#10;SsHtgF+qfJ5rRxh+lBGR6VmqqMWUdY0adyf0n2d8jU+JCVUzXDYS5I/TVD/KhKMDb6wfsKzZ3RE3&#10;dLgmRaEsE6cpCEM+CBnXw9JpUWJZjmdQliNNNxGOE22cAPs7MejKjj0Ve7FUKpLxtzj4MissRtLs&#10;LDe2EjzTxT21d4Pr7ekO5Gf0wzWTuo47QxTgGod60pixXb4B+hGGlmFC90j5WSdZudw5a0SBZqgh&#10;9IJuG4/QCa9Dj8ByEQyiyeZb/W9YRS82QYBfh9cWIOve5/OoUh16DFEwxaU1LbehG8gNfHAyLUEx&#10;NdzFJcEYHx3ejI5YlqBYkIDlvX+pS6iumxfCjZpMxqwFHc+MKbJDOMwiNjq9EYbJrEDybKX7VPTd&#10;nG2fvnPy2NO3fvz9zzz1IzevPLO98sTZsz9xcvMkIxwdvPzu40++56HPufdTX3Hfy65evnwpRRQO&#10;P/Hy0YNHB5YCzvYjZ2RPEvtx/YzmRh9u5HMKfkCPIILoGMpbMioL3PdQJDdPLbzUJ3xwn3opVOZg&#10;l/K/8W/QtoSob3Aqa08BhtwamnuddGLa0Cui6MA/SykjWAJMHZcIQoO8qvTanHol8ogOsHCTuwK3&#10;1hk+iBWTEgBGmTBarpBiiDWeco9GUFmflWBKT2So4PvwZongwENZKQqwVv9Y3+ArHa5TEgoWVfEH&#10;qf9Iz/WdYtfjDt/9Rt4zINqoQeX4yb9abVRyQ9MdnbmEe+Gj35wb7EezHQVpHrP3JTYfO69Vfdob&#10;NZ8FoV6yOfyE46OrRsG1qgoWWfdHtyrqaBW8KsAF8mIunMM/owNUTQrkvDzV/i8dP0LjJZoZvn+7&#10;fXy3fSJnji+UxN2a6iJVRBxsYsJSgJGeMTkRxYf4FZNiLRfNPkCGszULJTeGcM2e1yaSF9qmFSNz&#10;hWZsBWhn2CZDeg7JraoxmGY2Wsq1JGI/bRH4kr4RvoccLYIgJelZD1I0el8NxzgFZ962SYIjyqSu&#10;h/ooWudZ8m7zav1puDH1MjkOOW+ZW9ShZOqmUE3BLN+okPc8EZQpkTh/uWqP2nLufK/zYS85YTiY&#10;QBi9UspsWYU0ExT2OCg2K0PRnnDOxyqIGFqJPDrtNFFQY/PFMS6TMncaflFELGNaVJTJLbGg2hff&#10;oG/X6yv9HqFwaKnc1hoqUPU6W2rIk8d6sTvAP7L+ssJ+NeLL4Bd/kr6UjVKkbubzuN0Iuusrsrse&#10;M7U7b0EqIreSL/EWam6o5saKgHzgW1GSc18HpA8OWhpVTecP0thEeVQB7qt5jyrAk5RE7M/hwQ15&#10;U0pCKEWVjAzgPSsTpBCDWQkPGJ6H+LEKI9/eET4Q1WsKUwsGES5rECf/k9IrBR7MrNVtILATd8rk&#10;9PROWFaARxfxmvTky80S6isOcBavJdQkWmdPohKURVaU89Qg+LkGN2xsZ3gsjddo3YFBKytMaeu3&#10;xx4HQX1dB8HNu0rTe1KK7G5owsXr7O3j1F112VFHF02yRW7zVZjsfUdH+VdP1C6U6uk6dKpKudCG&#10;UaCryBdIaIzEbCHc8f5FFS+5YDnyrOwtlg+it24lXAikPru0Yc8zCMYpgxRCK6LzkzU6W0hDNUpp&#10;EN9EL65SexkZINdWmhnBR4OwoxT11Arq+vDx+zmfleQcQkHRcpW97CF+6bsjcPYINFvUlJPXcfwQ&#10;VlclP1M3bACsvDJTilk8C0weZvwcjGYtT2rpHxLOGoki95oAjDcsYcCBh+bftQNcuWCtaTb+rQY7&#10;ZkQPK49WptI6k0cjODFx3b+eDSG1dB+YGJxoJrGuovhlfxoFwFVaKokk5y+s/KqXjVyohaKLukLt&#10;+uHF+TM/xRWZdNkEId9/HG+wBk1H43w1E6RKU+bZGukFMly7lfk1A+U/tSKVlJWYZMm26Gscx14B&#10;psJLQMWACO5lPGVFhMPljtJR6U8lVuKXdRYg0YE6EASWgd8iZvqY0VEjm58SASwG5bi427DDjpV7&#10;A1n2Zw9+eiw1BJMtfBQ7IIWRm02tyQO+ptyCJsn3WKakQo1f2yfZnvdbcum86msN+8uBxpEDcu2b&#10;QXiBJh3gthFSObIQrowcsVBVfNmksPIOUxrNyIt5yYCOUwXdohIxuIcqJi4JxcoqX6SLF9hwtqUl&#10;O/Qw4PdgaqpDAOOWp087HmPN9HKQGTofK85RI13OUu7J+UL6juKsyrPMw+K3DFLTQAMTeu/hJ37b&#10;OytC1YuomDKlQbuAakf52DBx5WN+qRrWVfLrIk+ECuuhqve4CjCcsn04dTIwdetmjZnZMRrfcs47&#10;19hMT98TzmRNW+vpQxC7y6xcI4RPL1P3AI1eAGdqohlf/3LDjmmEqjn4cqXjBuwNJ2ccUziWi3Vo&#10;cQn6Pou1qaTye7bLwlo+3A2qKFD2z/dOqZjTL3tlyeXsqx9A0eyJElUrr+Y1bhb3YcUnr76+/gpx&#10;mX1in5EsHVXn8HoptQCmiwwqm47nYYAM4DQsuSC3VjQ2JP+sRJtPLej3fK1mDyoqtP4+/o+963i5&#10;qTu6mV1D9/XXwcL1/Rr53FzK0i/FAsqdm9KAeuZPTRSUZvl3a2xorwqZowr/EpELDmpozKx+jFpP&#10;DXT0QWqePD1GsrAo9b36diKF+Aj0rjDXzCSxxM+e7j7y3MmtmyeX7pweP/3cU++69cz7bz/5I7du&#10;f3h3mpZcVy4dPHL3wcuvHNx/6d6XHr/kJcd333149crRvSkK54pS2j6i/60EJF862F452qTE9N2X&#10;KDRt0YWYmevlBlqU76HpLgfDk4UrBDWKvkhDcZvEmYYeoo6ao5yyWPrY85KHKQvmDwg3e4VKozyU&#10;dWV3ND8jItT9KzaiMi1ix8XYESWDERQSQpNahW0IfR68KoIPIBXapbkNkC4LNIQMzrqEjCVMI+gk&#10;xWAhfm8s5IhEg3oDOA5YQlG4NSpy9GRV64GNvSahiIOxqaRMb2f+B4LMECucwSf60l3hq9afyfIQ&#10;JPL/vQI8F0m+BDRnuTx7q4FEBY5F3A8PH9wIb7TWQGiOGX6JLNOhQe/i1HQxyroGLGuZlIg6qads&#10;TpvteiidG9Ix+Gjz4OAFYu6TKSyZZlqnhAmYJ4zpZCjf0dRO70qbpYZiJv1sNd0J3NLUMn1NlEq7&#10;6blSvUvqpciVu/YmvHpR6siNHC9sz8yMS4/0UEsTr8yqrtERnqrOrWgOViuLMXAgbj1koxZ6kW7k&#10;RiVLrXU6cEKfe30jQbT8Kk6hylaokRqUINTOq8YFkIQxh+xfrWVHHRibplFFuon2Ogyb0PCifGqp&#10;+XyoLdJ2wTydyk9K1dMhRnIqH+P2brUvmZoWhwXwgzuXjrA+1/pJK+BW8THB76p3ZiuacDWLUqbJ&#10;q0/R0jSPWHADlEoexce1FaUSFxg9ZKdYUFyulju0zFT2pY7SUGDPH4uaQ+flgLU4CDNTVdWJ1VjA&#10;mPphFGG5HHjCh+Cvar98udflOgdl6MhP3bpZYYtO59eYMBpmUhm3ojC2TleN0URbQJPnqz3iCdEo&#10;FnCSPkBsI+gjGk7yDjcDpWoXCUGHc7kzWluSk29MtY4Uz6KRGkBOrrFhCcTKRWL+y0Z18ztsGVbj&#10;J7sufFbCZyXm/TxBugEbRMNeXI65VwCWSWIN3opNBB/SbQW82JjeJayWvDgBdrxzyPdjR17mM2Zb&#10;WVFVQQBjl9AiZj5MpBosowkKhDuVNQxh14OSVBpZSc9rvWaUkESschJwSjkyTPMylDRqgSp5t9wp&#10;p+CzMNspS8DlLZkh4uBHJvDSgw4kuOTxnLe9fYCNKrDlevU35BphrrpT/dvFoEBIgxTm7Jz1Oscx&#10;WDTgNiwvm5xQ0uy24eJu14R0tQgFtVeESSikEcjCvUqp/gzos1oxa0cTiyjiSfkrelG0VtKatJLj&#10;3ZlOWmMOy04V2Koq7KW7sjB8ZW6kPfAShm3koDKhSuyStZDNKtainWZ1lmsq2LSh4ASt1AbHvonU&#10;ombpVYFfjWiVnvEAUbyJXU/0UytjpRjV0QbhxAIE2GHXsdYel9fiYgMFPI6veTDYsQhCwXV+VfZL&#10;JoVWM4FCvRRT0aSmR/TBxBk4eRrTgyBb8bi8W+QdwLAX0VNyyWKfZSAJes81EcYSk0VzNcGSnBF9&#10;wtnPEpD1mqryVWuf1WSWCdQi1rZ5+SlnWpUeHLdDihueI1DlQ9uClNUg3hfS42gcFbOBdneP2e5T&#10;ripIN9yj2IExpUkW5Xee2ti5FsCLBctDwJUpmTbU1TJdy1+Nl5i4eccHzVrcKwCWWH0IuKWa0BmZ&#10;IRn4NZHv9RFRm0rGddSLev1Q/kLB54DNeAuMTc69heEagA4/7R+/y2JR9bqQPRuEtm1JN3Syvzjm&#10;ZeAvPYIfCzxk9nuxsdBjgq0GtUzLjNbamEnkyDqJdjOfIRCnGK05rf7e3ugjZFEIMRgIJcp14mvf&#10;8tHjfnHD839jqKpoBQqtMFyHtkhVYrdivOtoyqu5Cl1FYKKGnxmqIHJGIjuYbGBSqPmQb+lFrk/J&#10;mUIP+Rs6LixWTlVeE+1Gz7c2KXtEWnI3cDuFZ/OlceaN9C4VddMybO7Q/WIDYe4yXq4KORSkyS3N&#10;s3fPh5fUx2UB/WUpkP33XQqAcivXsY6cjg6ReSlaWA1r5HN7YQDjQ7NxYiUG6MWCJyia6tmSb2wN&#10;1SrT3o47UWm1jpfOowZIz2imEVNTfAL2hTZBX+7eSvEN6+fRHdY7akIbj5OSU5s25jciuITMfBmK&#10;c98qhZq7gg/gjFLUiiSc3UcDNFAqJqhsuOEf8NcSO02PzBw666HA4PMhJ5vjoBLy7rlbd24889yz&#10;t05ufui5O++7fefG9tmfuHP7se3tyP5XNumSdHD3Bvt5rJr3H2P8z6K0RsZT/ZJP2Nzz0PHluy9d&#10;uufypbsvRbsOgwRj5bh1YGr3VbQyCgWewUyaOTmbWXo3IlpJ/eQXsDnj8zQeL2SCmtKnrDcyHSE9&#10;YgrLq+uJaLEkfmDuvXUQtwmZGKbVlcewjXEDhoLfsh158hHgxz4RFFAuGUnUG2pUaq+8kZwWv8xm&#10;Tm32CZtEmVEBnsz5BjQGxvZGtLiCF1OTbkwg6wQIGPNsWARlf6qrQ0/h8QZiQYJFZ/GdN6DlPFu3&#10;j9eyH8vPJm4HOaC00tuHbJ6rcxfCnp1VFeAGgK27+rie2rAoBHHzgV92FFcwE7pmbeRAaYSYJ00Z&#10;slt95GyHkhXV/VsM7Uxq8AoXTKXiTDUG0c84Onxks3mJQnMU4Bspq3aye+KMOmpIvS7aStHstpwj&#10;KeKjXaQrRr4MqYwnOSWRQ2zNquV0RsutA5lb9SrbZ8tYL/3A5v1eaQUPWvjSX68PRS+V8E7FY7pf&#10;Hj5djyXqgeEPhjy5LmpNuzrELBRdKXzQ856DXcMXn7bmZx5dSdTYftw+gdJ8H+1aI1oDoWsixIGT&#10;ZxF9XW1NJKr0/Lx6y5UUFRTkmFSsySakR0WqmMBESHy12J63L/F9mWDEJqVqiA+is0xwz7ZXvKvi&#10;lAZBFjte5WRq4BtP5GHuZWkmYabRQT7CFs+OaNuGP213nw20cpRi6+jV4/qoo3UUs/OSKnueHmrU&#10;fhghINSU0plfar/3j+2N1Tp5VDMu+G16HPW+GoONvyszvBit6v7UeF+RhReS1sIFVItKwBUGSnun&#10;tzB50cJZ6drzXhkKEY0oHsJniLxY/BRmFJ9bvFVQeEtCVgGuMiPyL2VMRXeW4AERWo8XK0ki0Ftt&#10;o1ayIf6TXmVHg+8appPSFv8hyn9U3/uODj4hbmHZX5mtAZzTzbhJPQIDd6I97katBQV42uBgKFiA&#10;x3N009SB8XchefNN5fUe9GzpWAfadSK99Eh35CmWxnV9y1QdCWeHHwZGP504UGYA9bJmH1qbcpHc&#10;kHLMfx2zige+Mh3FwyvneoYtY63GnoPGDSWiVSxB+YwdOaikKEwok01cFNYHQ+W8PB2H+SQYO7XG&#10;muEwK4Xh0O2j1mf58jztpWzOWqErl50FhXHcZQLX0XAMJorcZVQON9bNJU2Lla3hzar3RmtXKoMg&#10;hJBmgamNGUw0eHVfRLZMpHNYL5lmttrsfXe4R2ZQCV7EfFOHlcGi2hnh8hC3UPWxDqDiGtLZuqQW&#10;j+hJYYshQlvrNdcfGX7I3sY/3CgAdlLzB45l7wvCoid7mop2kOjsTDI/O/8GBuY1GbPCUgoudoDG&#10;vsaW3q45yu3D+JAN+lCPJhI1J6vA2dbB+YEqXGh6pnoCusWI3LYLs3t4c/Tg8aUHSQw+SoDHeI+l&#10;qJ1b/3+OIAsAKqSp/QIhpv4KDK6Z8JlRXgCjKod+OYm7WWkk7YAlrl0LVhXFFGCKd44oKsVTwpJz&#10;vWGS2UMd+FWV0SHvbylp0teZbdhHRKa0MyQA2FMD+BXy87ne5qw03NYTN+yOyBS0s8q9ycfJZaFX&#10;IfuJEVtGE2t2SHBqrlVg5vYIcjnuMIiGTMaJWvNu+dqiqZVYkCrN2iUqoUS4gQCLOiKcDzvoGQII&#10;YfceCag28Tvd5+YfRXuHFmklj/09WF9XN5kjga7KYVvSy/M9YKz92lejkgk6IIjVbwKxGlaEwDyC&#10;xr0h1qz96thlMFY2wlyNLKNBLg4/8x//eF2vVYAjF+Y/lm91KRf8CSvCbWxg/TUvwxGV6qai8kLL&#10;ig5eoxzMh0b7NIeqChs38iUTaPsKrj+sL1tyo++odK2+jiiQBn3xxImpHgFC6kz9u3Dfo8tVhZMM&#10;7EorcFeBHj3QZ3EVNGK5U9hwvhozg8ITzEm7kZZ7gKmlTQL0oRQwcnEpppdWHWA/txGtuAZOYKQc&#10;BoL6ATYK6FUJxrWy6HUD4nOlmKMTQ8Oep7jnZ11XtzdnTzC5/ejYk7GF7AWv5+1/bhxndY9bE3V2&#10;Q08X5wF8XCgyXsuQh9I6+NCyau91Xu1NFS0nyAyFfqmBxos50CYk8H8183qMvdKDHlVtFe6KKmUH&#10;2gscWotvt71NjxBZVln80rWlAJ+7LzK09M5Ho0IfPGhwWvYq+/A0mA9KIIK70tF/ar2ebsnMECqs&#10;zpPzbaYiQkDZoruByVNNj3pd8Yk1O2hrR4TT02dvn9y+fUorwFtn27D37fbWyWkgaZuBrhxv7zk+&#10;TQTCJax08fcGvK9E6b2yOd0cHedtYM1wkUEKiF2LuMjh1AcOCQbeZ5nWEpFXllZDcjPQcohlqHlJ&#10;8uYUNHme3U4piCm0XvsUg9Bqta5+MaXcMfxgJZUh/XT/PfkW9wOwwVYFdwS4QjUUZkkAFpuNmWMM&#10;EBMQIeT3xdTms/NkeC1NrETVYmA+34ezoouqRNXwNAmljDO6h04eSIomQI1Q1niLfS372Xz4Bdtk&#10;mMgdMaOeXqi6KFkun5NKTJi0013kOH8YQuneumlDyvYUb+8ilnu2DlaV2LzGTAvEorK+jNyTKMDA&#10;bcbJ5l9XCwqTruO0c25dNBTgsXEYn6kmn1X3loBbjI8PZaiDOITrtk2h8oPHkwRO94WEIRFpEvk+&#10;uIZ2J9i3iFGE9fA/VKCjgwTwq2DAmK/LuarshS/iH9AO0kY+ZdjKRlHaoer4gdV7oxTV3Bs7V4aq&#10;il5XWJYZ3GwxhTILDQTntcpC8QobigVjAOqE0XJ9LvK0G+pnoLR0jGPVk1MtN/z4sr3/shUIiBpZ&#10;PPpgFrfXOFK3wFDgxr5O2BSDB/CGtWENtDINuvQKqClh8YnK3CgtE2o+aChf0sxnAbniyqTtKCPq&#10;MJHeIgHvl99+dRgjBB0TNBKiko9Yx9Q0PJ1xNed7Shu4sVTlkflW3yvsgbkEJE/HiE4YMVdALY5X&#10;6eJcei9w6z4vOpDP9fI5t0l+WQIiLWCqtyoRgv6mn01gc3ep0izT3j90adeGOnNG6mA8aBEJ1t8b&#10;q4Z1dc9gInkeZhklQb+xiV5uPWfJI+lqffSqne401HJbD0V8LmGUZmra81kYj4AxEG2FVuGFUzAF&#10;NYJ0ybULBW4MV+7SLXzUulnjkKH+OxtUtc3F6j83XDtv8r/0FOXZ3CWNskPy/gQn2B7w8VzsJ+SJ&#10;t4WSDrp8oQHFCwC8MTTwiNETKra6L25pg3irkHSHo7e1OdPK0GaSxKrUlyAPUgaoYG2UqZqS0lSo&#10;yi4dfYPpFQaoGxcFY5tSBT0vM2NNYgeYVcgpbKH+rz6DB7WT13PgJjjfdjvLS2NohTfxyUC/HK4P&#10;wv3enKC5GLmLkbHrOee7DXYCdFWACQdww6X8E6xUACilMsFbXDJCmO9HAXaqZm5PZIQydsT6ayQO&#10;N4eOYOMcpfG3mPb0fXFGtffZOhR8D/xE4SGCVMjJN/cvXKPIi7BRqcbOHeY5OxBxoQ6VDbwxvtNc&#10;nfAiBOCkr1e5ulgppr6fMJoGcaBFjIY2ppNMEsrPzCHjRpwVC3mBejAIHpqf89wJBgGNOM1W1IOh&#10;a+eFkXFZrg01HtjryV5Ky+KY4OEvR3cdHyc2iiRhQ6WSNG7NNk9HOlYaYuzDRFLU1DWHZeR5U4ir&#10;+gKlrUTlM414QtpXtJtAsAicWg1QQzaTfqFjbKPlS5qvqZce1GUQsBJLSVXPbL3MZLfWTk1ZKYNq&#10;owQG+AP28ZyB/k3cQHNm/vHnNzbNiHFfwgWZ2P1ekgKwta8bWTzLVwS0qxzOXZ5mFWDT3QV4HMUY&#10;i926wB5ONSqETyU89jPPOcIqXSmLx1adLr8rArlvtMUSAxLnYmREJzYMBtwRs3R2Smpw4SYzC2Hs&#10;ym53xSVW38bFpdVbhm7xtmKEDOx0Ay1tWAQzDEbYPCMM9DiPDB/UeRMA01VuSII2Dqpb2/OF/336&#10;P/5xZwNZG1N6nsZGIPk1XDkv1cbYtaBBkvtZAM/zp7JPpSV9ufmc1SNFNTDDQSoWe6E/+f1SomqA&#10;V1Bgg2nFJqUVgaGwUR+MkY6j1eBMLHbAovV7VJLdZyRspWwUYI6tkgXzVJMgheBcwsgVCtxjmXZ6&#10;qkyTvtKTLpvJh0b+jKY0xwqxc3WOX4gUl/jSDuYCFoIF+jPjcPCLWDv57nK66oyoNAEJnsg8hlsS&#10;fScKuV6wsU48FKfG/wjN8+het6rmdnN81j60Rj1cxa8xojmsOmZNTex++o00sXpUQRl50aPK9IoP&#10;VHVaMeHLelIpkFHahqoTaDmHcqwCAwUGR5OcrMvgnoLvgqtSQJREJIluQVvV0dnIQUYBa+0H2bzf&#10;M2HcMo2jTuyi/quI+EF4uuAubRADZP0Yk8/ccx+ziNUsavPb51wteNPbUxrqRCra4kPDg4qJIb12&#10;ow2joZGmAtCenkQqS4DHBAOJDBLKxDtvNkfxJFNaAHoK90gCiTvsYbmHKGzCoSSVfaBf39jpPZeh&#10;ODrN3HPs+orsavusLkdDek/JGZMPkhk0yMf96VCVhNBxRaUMEjMwczKd7K7o3thr4Ys1AbYPU3Yy&#10;kWkUpSNwQ1wWLKtvm+5eSw1odVfKI0ElOEfrOjKAym0XUumtUa/O00y/XjC+WQ3wLbRTquIbhI+g&#10;IOlnAwln0OQZMbTIIDXHjZnXMoIMt8tP3bpCvpLE7Hx5SR4hspC74mjQHD2uAGB1Ws6lhJE9mRiN&#10;LqparjL0WAkHsT2U3rNyHwjdf+nhYXpKT+D6lF9qiv4EbpCSZGgfrr/9iXcm2DKYwnOHYbQMm+c+&#10;gjHoKMVFIuJQvjsK8HYLga0Z1VCanE79t3Et1twTg0VkKLpBCParthMUN73AojHCzinzaH2mxtrZ&#10;et71WOGjnnyBDDpPkap6dDmjev5xPDoJHMJy0Lz9cqCC6okSAeJIpZByuL4mPR5IWPgSZ3Jr2uWa&#10;IDUNKr1righyK8aRrXgIeZ9obYGk+kyjXeYJaqH+NDVmpPMtnl+7a4nbVHAYiK0yiViQDbnqJgT2&#10;0FcNWCAZmJLGMK2BzyXJNZwlD801tV41BmSiPcdOzxbuqxB1N0KyMhYu/aVk1spsJmr7YVihqr82&#10;R7ol4P1Siy0yivxWDG30nU0+cwrGZ/ETN7rwFrJC5ujtQ+rjYaOJobWp4n2Ns7p1rZjNsOaKCs7E&#10;VG2AgcwXbY65rFHicGqfi9MAW0POq5oPEEUwgherGBiNqeAuug1aNXfXuJjhXPmvyI6cccEWvC8A&#10;3rCanmvAvlUVVDA4uFHnBBXHrP7mjhVegEmiH/mi/ZMgfXTVsp+wGDdOThdYvpOLV6Pd6b5b20eO&#10;YHUsN6e3pOycV45pIF9IjTXl++hJAG6Ir7KWcMU1Xb0pymiwPWj1B0CF8c+TjIYva4VphjDio1TD&#10;69VDqtUrbhYmHVOHHuqoE8g34SZPz1nvTgTZHoqa+YTjyqNJU8S4rAkgJrmCByqlDSwNJdDf0Mos&#10;CpN7FMiVMY3xZ73Eh6kVhLU3sXt5aPhUiMMYfVJMPoXNDXBV6SI8WNMhoNlFBc5XJkKdEyxG4WRv&#10;A230bOPFuCDar2W3ahiK+BS7NtNQLpoIuFoDqWvtDpDBW1YiN8wYY4MeeIbGNowotkglJSSNpjvV&#10;XNhU8wvkgsOu8TGXJ+JGFRqvdVyRKLqri0cPC45ZIUqtsk+voUSEiq2wL44pVLqvRvy2z3MlkylV&#10;M+MYLlSJt32hx8cmlNIBGIpBs1/dJxmiqnt2C68jd2FZQDuSRF9NfZ+ESlGvhNRxoyGq5eJ2spgC&#10;lCE7uZfJs6lEXLuQWF0DXSZ4KyHYkVT9dqRiAkXZtjOqDy4yK1EadTFrv/fY+t5Fw1AJ6eCcDh8V&#10;bg27zSWU76ZIikYxpj3WWOpCG1xdoO2BTkbGoiK1fKk6FtgyeAk1CGNgfySus+PMmFxrbjs92kXm&#10;qdFQgASqc1jRfhNbsQLocP9i+65RbIU3EtdTxqNsRikKPRr5N62/BFdAeu/6wjhVe8EqnGyASU20&#10;LLPGmgxRYlIrg7cc3hDYrhyqAO8Obm8PnxIEIzriDHOpwQir4aDhq3uH9TM4jaak+dbwr6+U6/dF&#10;jqJF1yXuXs3eGudycPjoP34XWVKCWcAladZ4sYbUG9XMr9XU8Q833QgSucgop1UGKd+EK0tQKnXh&#10;Hx7I4OmoJdUTJES1z2m9PkokJ/bvwZ9AEYyMmni53goimUz4Ym4JLbOduoRVeB2mnvGjoqN4S1wK&#10;SiVMqd3uWVr0pQyj0kzRVfF0zVN338Qpsbqa/6Tp+ayxJGhDom/kmIbPLW4xUR/GcEbiZ6W55doC&#10;LKLVnRRMwg/Z3sgFvZJ8ABEm/7qNKgnuPPCtU2siDJVKc1cTyeJhy70GoiMNRAAt2arPRAm4z0Ig&#10;G61yT6xxGdXg6rnMnkihLryUtzpgMbMiUSzTc1+mEcuWYecWj9mXTiHTqXrsmoTBPHsF2LK6nEWF&#10;+1EJlca6UfXgVUCUwGm/qEX5SNNpefMcU3/VgltNz3tbjD6T1YKIOocAVN1jtncCv41otRiGcGRG&#10;x9m+Bs/T1rlRdChGXehjwQPHd+SztC/YXY3EvBoauy4pe+5d7n06H5ZGePpG+KtlSux8XKV5mUeJ&#10;NQ6Hhr4YwSshWOGvHtwI6z60eU2BhHARvDcCVWq65FjLxlKGvkc/ZZ92zSfEbJbrU5gkgX/5tcAf&#10;HoP8txSb2AVDmNpTLoeVcJoMlnzmO6e7KMA0Ct4A9okru5UfUBWa9cfOryws/gjIac7wSITnkmNM&#10;TilVohCWFu0sTf1WTaMG1LF/KVNOuDXDJPpDa1ddEFMvjVBY7lw2gvGQ17gKax90WKafCVcmfKAX&#10;dMdajJfX7NwqSqcFpqkEmcO5AsyVS0JatpLC51hVBfhS9g58XkmLfjZRgLFE4GCpmOghIkwYTztU&#10;wniQOrIyT3WTWvfqKDsnfUYxgebBiPCY7EngJ7Q0esX0LlJ6bgHhvIN99EWAWhJgnNPMmYpZJqg7&#10;QrlMYpsl1IB6lhOfQJSQEM+ofHlE7sLZa7uy0qLQh7DkNrGIJSXO/HAycDBMwX2geIGqGtsuTajU&#10;yEtpD0TzDwpogTW0rsllCbcumaKHyhyViWpQMGRiMYt9CYa2ZeLiC5MV0ogJ9SWmYbz01AhABI8y&#10;M8nwCTw7u5xBIlnmG9v/oGhBiCZcP5OsjYafxt43si/EM08xfbdrxN4k0bBaWIpvQwZRO6e22QxV&#10;XNGOPJJTFm5xY9SDJsj1gHIlMochdn1EmUu2wjq6fr9QAKDiJ2B4KKQ94XKxITCjZtTKk9pOCDGQ&#10;h3G0CnLjIu6u54Ips0/cY1wQ4k47UkKaWsqOsORJpyLrEoKZIMnATJCaESQa5J+bLRbDwbjmdGWn&#10;mq7quq3gfLryVuM8lyjMIlqOGAl1msnZ0kmtD0mxbrf6JE/LpCOZGTTb/O3sZN2DbOOo95o2jCca&#10;hsvqACfCbYxUbHSJhiPGqF7qNyMg5Yc6gTNmkL0X5+xyZZhXfFydSxCkXvq8tEQwIhnRnkWX7IU+&#10;qD55CRF6tcMSeCye1kvvlWbxDR2bbiXjT1uqr2fBfFLfKxffTF5f82K6I2ucqit5aGtJNuMxGEfZ&#10;rUQXb3cm97YOXY4SQmEK39kNjBesnSAvR8spd3JyN5SBPD1jJriPrZPsszQRvPaXjGCGYUjNTCNH&#10;EMdaAKz9LMrc85vOQKy9I2UpX8WtIldKZ6+RrDa7Ter/iQ67dOJpXWt8ifX1LUe9HUPqw+yU2ZWI&#10;9RWZMjVkZvzPEJ+7UuTJsGfME1VEm9JjCCHNhybcJgyae0OpgMb0iWmcczWfPmrxEYK5NP17ppUu&#10;KjyMFzHXNl83F9gnknuxZSuoxyBFGUvvmrx3mawx6oA0FZ5NM66ZRu/LxGBT85yLMaxKjmCsrTqZ&#10;45mjdHUaduNsHAktNIf4ajyitlogGISCtQltBTdLDLWYCBj6ivEKiphTPTgxxrA5qNzRJr70sKHL&#10;puWrACNPa03AZA8HqW4WfN817YUQ5WcSUQXiQyGD5rV6F+osATMIpVlqfkIJtFkXpxnRqFri3nYj&#10;Tc52VbiqqLzEAE7hlARJXZd+n2lgVXGEGBPRnJdTsBhQopGdrM+G5DK9gMZ3nBcCZH9owFFzFvdk&#10;qFtHYb7KUas+cbY0ykIefY08F+qJEhAxUffsAFYJJ5Mva4hUhkB8AsKBfER6eJZOSqkcgFHdhAxQ&#10;b6n6RTCI/jlzrFDiCB6042a01pgDbKZNUkYNWCzK3h5PnSY8xEsxEdJvJTc+oUEkCrDgaoMou+e0&#10;Bo1xMaYE++g8Aka/r+lbPj5tcYgBzDWbe3/77ysu5R8twcaZ2G1MD263kg9CiGjsiYpcxb9pb+1D&#10;vaV+CQfdcwj7d5fIYgIn64Ft5UGXbNVrTRcvImbYYnb2p8ov+KzTdbYjOK1AVV52sM+X3OuVjNsP&#10;Pku1NYNjoeER/Oq/NUvnGgYJwWMvDA6Z/q74uhkkWk7eXlZBgThJQ88po6IAR7pOJszbvegzvSO/&#10;Zn/y57pdsc61F0Nq20P7sY6CEyBinv+7yV3IrK4mVYlIfjcAk7PYqxABuMBQl3OCZigJYOn4WKjc&#10;hhRFtsk9R0fJMg+nSfFhIxUhnZXJxg4t6LApdcMLCfDybprYQjyGVrQGuubBRGMqlOcWJsZhZwAe&#10;IbTU3gyRzeP4bkSBYji61gCNwCbxMqSs5gApb+Et/3aluao6YS30oidPqLE+sAqcVKvxwd2rrFSj&#10;tYC9AuhyUy5jgQ0d3DciFsY9f42sa6j8lTEbRQNO9jSFp1yTB1U7kv0RlcH3OrjyZsMFW+wEHnGw&#10;UXIWyCSniA7oVc6Xnd5zh4249qLluCSMvAKzMnNhwEpIzWH2ylJETfs9PpR258VPPFUFCVFM3xTW&#10;gaUMhNOI0SzH3cXnEMHF/WEsjRtq7YXY1XstN1Wa15VR1V1v80zmIJW/gkrFUyXUUQbYPWXN7Egg&#10;itnKusLVwCZXZNUZ+wqw3xh9/JodEGZ4EZuwIl21yYoyC+SEr/k7+AcH8r4A0b5+TGU7QYVXedh+&#10;/wM5bqBNodkDG3LMe6i/VnN+hX52ivMfHr3sHXMW+yU4MV59bj8gE6jVZBeqN7ZA5MomFeSkKjkm&#10;HbBjCXXTSAkJqKEdSa7L8KIrpqtWUDgHeSrFiD0Fr4iqjMI00rn1Glh+msqWnttPyEM3OScXBGwK&#10;fmHeGQdrnQEUNYjn3LOkQEKRsRlNNtlGcM83+SV7lWnkFFp4zE2DMi6Y9/gkKAF4+xwwy3xWHxtu&#10;JRbP7bkR+61/BlaL1ESCCBshSkILo+r75RRK5fye2ZRf8lOfrUM7+2xsgfRXgGFWVluofVACiBia&#10;wevpkvrx3GxUBIJcnA0xmq4HrVupyOt6ZUPch/+kuaauHntcZ+imFAxkCuXUNayxkzzaMbM5CIXO&#10;lfhDp9MQjIyck+oDZeaSl1wnUpeAy5QX2Zdb4fpQ/eicEZLcEDGMWxGX3dJCejUKaSi36y9VuxvO&#10;OICaICAq6tcu4FxEzmGFnkK1OFLIqp9n99rlsnuSiWVkiKcCRr0uwK07nBN0PouYu4exUBR+cnFu&#10;yb0NNcxLiOJsEXx5Q/Hgn6N9DF8ul8xL/RwOAkaUNs55CE5iQZ6Sb0mMqoI99qJmPI7HtTECwUFL&#10;tYEL2UzKWNgUIMp57JLZq+AOKFMuY9CNug1CeZ5bsuNui3ETa9NTgwJIqJmB28UMZQsspGe6PzsJ&#10;l2JM0x9kK14mFlzY5+5V+9/qD9BCQY4JJq1YSK/vdk9tk+hohYhUFliclOvHtGESkPJ6C3zkoXmY&#10;bl7ijQ0kdF9ltRIlZgXd8GxDywgKw7dJwFG26+mzHc/V24k9SKMS/TWdJMRUISpyXfTbUviSJh9k&#10;1LJCOAREDu262awAR3Bcpl1iNZuptZBNyy+ZsHS6Mgt3xY4c1QWDlPVQModoCwOcdV9LKj2CdjGV&#10;jCweFCjan3WengdlkBX+CsoMfZA3dVa9XiNXX8PGdPOUn8JDG75hrt/wI0kXgN2H5vaA7kDJDITd&#10;xCpZIHjmrPiTF4HxpR4ippKk8JaczxoZoflSVdVpwNvqHMhFt1qrTKIx5g0xxUcTRVGgzTFFp42O&#10;FMdpOp8ne/ZWzCsBNuok71IHIRUu0uIxYU03dqdPJdBgF+MLnasId2LHiSgJoj1ttOac8hig4WLA&#10;tvqbhZQiLccaCzesBLXmJgtzKQmS4pxGLQKWVnYAcNgQy5Kgyl35t0ZbJKtyGeVJKcBIgD2wCs8r&#10;zJiZ95QBgNJ8hBsuCLvJTz24FM4MAsZ5AHsf0V0pdOiSEDmIXvY2vuVCbCbfgHAZtHEcgk4eRyYw&#10;xUegnEIoE6jWI3PckyNADp1OJkKRv3kOCB5WmPtASXdskUQgJ98nEzjv3Eh1ceW0QFE5C+DVY5Iw&#10;DhMX7lDtxKkKThJb9S85Xekkgo1i0mDzJ3/7O/exIlkKZKV1xiGK+HLdr5IDnVSb8UdnJ6xqM/qe&#10;D3QvVIGQ9Rs+bSZnd2f2b3n5uVSJCsU113BuXKOf3ZENec0LskX6pOzblkuxOfG9xB009t9VHaoN&#10;iosvvOPZbluXSpbZBSxGlXIkvogpwTzDpCG+mn5zjfEeC2KcSc2i3KIf329A7j6QSZDE5Q/cPqya&#10;iA4Xb0lSqCurw4mHQFA7Ux0FXONTGgHVNe7r32piHF9HLi4d6RycjFQXuTH9n/Qu6oklvdnjqQcy&#10;l8WQdlUn1TNnB0+GdsA6aO6KtKTeEs+GG8ugvYWnKMEoJRSlCYFocGBeGPOSj2GYYjcK+UyR3ezz&#10;CaHpojptJwWw6WNJnj2NGf2SbUmcKtYpH914ZgCJ0hfGki0opxZoJzghT8uq3RqP5cQihEI5YYrx&#10;d00PgFXgDsnVMfGwCa7WNui4bu+cfoGBQ8lLUzoPxntmWDXt3bwlg+BlVYkdb6fX32gpJrYuPtW1&#10;d9q0xprE8tkBhDyPoAEIXS+7IQxntnm0zdkg0PkyhsxWzItrNNgRht0oCTm9aOmK7ItQ8rFfmr9y&#10;uCn60oo4MYuWVZCmlQsz1NWRJhtzmFoaLgNtSxRY8WYZh6ZtJZ36Eocee3lt0o0iociWdL9BNR6x&#10;KRJGvMSw2qDNFl0sANQ5TJwhZk62goAuAc3oTdOAd7BkYnTrd2pQoptWi3JRjB1Y4XDqLecwOW5A&#10;ISr/3zvlXIFOuZ7RXDBEOWXkKkz4IHfEaIuJRJqkFy5QJRh5ZBDBbblQOJpBaqTvSE2/z22w5M3h&#10;yzbpYtVv9lqyiooS/OSe+SBgTLd/irLUGh5kDKIVCBswdj+okXg26qPYHHWXPKJEpuUdryZmVGtK&#10;4dQ9wr3sqZkryxaQ1ut+NrUEDXCVDmIy54EklWeMiR3Si7W+vqxAAu0xrCWBISzbIpTina0bLfs6&#10;TaSWLlqUrD+2Z93tEIpg4nNMRtiGmKC3ewo3vRijlQAGdpeRdeai/55AuUxemWqjZPEkSFgMw0aR&#10;PgeYZB8VzwRIdqNUujYV6U8uwD3bDpPTz1xWNYwPQWP1iY1k1nBB8iWkqGkhfpRD0cmDQJKDqJcS&#10;op2v5JDolt0MA8jrRb+ZCu0e2Wa3pXoK0V4bjLZcP9gU/js2l2UOKw4w/uLLOUGaWi1magw8QnMV&#10;3ch1oXJGMFq73kJTVWs9/RWGMDbNce8AAKoVzlyTE+vb25WEoiSQ75gv9OeIsl7dQOajoNPAXWIW&#10;xBrNghWvG7Y3boEp+cV0UBf3q8to0MYWXBEGhqEHbc7oQWKGM+YmH4qNWhtHSYGuYw8awCBSlzmE&#10;dvGl08ifE2HoI8tTCA4a7MZTYXBQCQuyFipH49fcvL4yE/CiIeh4gNH2y9wbmVliDmf1+myIHksG&#10;VJOnFBbirHsSj9OAes8oD11ZvuOgnkHWNGq5qOi1FpL/RpCt1KO5ENXXzkb+WfK+rHhZyHAf2Z87&#10;M7a2ldRQmXPwOiOHXomeYU+Q7B5NRbXCObHQhMuBU0/pQ4tU0NNJawYNE1CYAK0GFGBcr5c8tz2o&#10;tVzGX02CktOqbLk9hVlQzo3QQjCxjDI3CIGE9EvSnRibXJXNKco+eJcR8+dRYqnS5j24cesAowCC&#10;xI7Ah/zvLuI/uahu6hJzR2DCAAznPsQzzQizt7QHMwUgfbnuwstdxiH09uXm14xS86iyYi1rDR8w&#10;ToS8DOrlptgyxtZCoC8ohtOrytExOx8hP6ORFQz5KqB6gUJd/wRzswJ9wnGtU6qzubhKGjDvCT9h&#10;XKRWzkUFs1p3X3ncfJ7oAaiNhQBGNnOTSNd6IA4eleobp5g/OE0F+xAfBinJjQuRyqmGrpwXc7HL&#10;ly8d4yF0+ELJbZbp1DerDjaBFYIl3Lwu9HyeI6vLdyp18wjJlL732gflhsSu+2UuDVciSMEskdEs&#10;zm0WPDKw0X2u8AlrBHibqM/yDBGxqijkyJBvgBm+HI9FALgRhdFc3HBvUclqwR0jxid1eUn+TAwS&#10;iqhWFsmjAh5ZRThLqJwb6A5YZjIDgheehTZiOaymw9IrwQ+gqo2+V067e01UqBXpMhgtL3VkISyp&#10;IA0qBW2VJbSPT/DdHsorvsJBwBqblvXRFCYcfNTMvYrgILH4ffoA/7hyUmapACqTjgJZ2XRKJQ/E&#10;GxEu6WFfVngDEFaNbjkAEU0WvR4dwGG5bH1fJHE0WKVlFYHRjLX0x7q/+ToFg4hUAeJ3qQeTCV9q&#10;hJaRJ1rZpbbAmdpLHTF1HmhCiBe0CTDKH2PP8Ik2Hecuu3iXdoBU0giGrQgC6hTW4RBGh3LGHvzF&#10;4hCUzxVAFQp5x01fkSuvBN0Zpi8J1o6bEZqzRLYnRWIMnbV+d3BpATf3jv6jiNC9gqyreSPoGw5N&#10;wF4IPR717i1qf7tHZL7V7cOeSYI9OPjw9uyHT3dPEFke+mT626U0Wzt8IMQVxoBhbHFHYK7ppoiV&#10;lWU9nawCtGzpnRQDQIZWN1ZQzqSRZV17tndlnc03UnlxjC0jybZX5rtIopVCWGOxaGgl9Kt0BPSY&#10;hhBj2661ou9KXeUEJDEWRI1/uCr2WlqgRaGkSpb+Cg/IzlOZwEUxq+qijrYUb724BsMTiqNkQ9ML&#10;qU/l8h5WTTkcqGR3yjAUiuQ9FZs05lV26fLHX9pkgf1PNVq7RdA4f6WgegMEqo0HaLNAaTHzQDIo&#10;UXZduT3GjlwmMEB/yTjStveU02A0GDn2V7NNrH6U/yTQJgqA4Q8G/JCHkycYbcg4fRUS6jdjEzLC&#10;dpIXMnmscZKwHoSaxki9kOzMtsIH2ewKN0tsGqLBCUIE0WltqcfmKHEqmrDhJLjKVgPk0H1La+b2&#10;Zs6QfK4gODYXjwD43BNSVwEbqOAhqc1/DI5wwXsFeCQSbyhNkyCtT/0gm/FXlsDT9uRPkWspvQWA&#10;LrP8tfcrEzN0qd1koiaE+5BewW2sks3PbijNsKtR2J5CWeV5uTcHGs5hyY2a/+ABzx1WS+HgXn54&#10;8IAyxxNnh0/E/WtgcDb/gbO0kqbf6dVIoqJPNcNBqPpRF3xCMOuOA9JA1Zm58oQtglCxxmkjLu81&#10;TBQe2BIwz8GtR7RDY75EaWQPxuc/906AnKkWq05Bd6+C2upfhURVBTgjRFmlc2bpg3BSMAu0yFkz&#10;T6RJAdVsgnoF5QKuXQAQhueULsiapPImuNeiqW1PgBNPs47MjtSbyutduznS0E/+GFOvkXjKBIWl&#10;4hGTlCmyRRZHMBcONVj9ak6WAdvQQYXQzCjoUhaHTnJkLDplhpvhFrJGJFThHIOUWn3nVsc1FEmz&#10;TpGrfDbfGaQKTBr3yzHVMaJ5F6k0wZ9xC1frr05b3QwkEggNfGW0Bk1mGtbCmYBJQ1sHASE2U0+Y&#10;QH+8YSC1aZnZVXpQI6RmveMl3nf9qQSGtVox16hpOItqtttJYktujLU3uBBXUjyrYXBkENRYr4Ym&#10;qLBLGnd8XQho7BfK97ySBAS5xpPGAnKSCdG84U+ZZBCq6FwBw/soLOcp57ngXW6By0wu95g+i3p5&#10;yZWGylTtpwLNYnP5capheeiqVVxsECmRkBjWqRGgLmdD0ZZer4TaX03toQhTbsQ0r+wOpiBBcdze&#10;wtIUdjl9ZNlSy72AS1jjHGHBQDWszA6wJILR3g0irK13azMqhZQyF89IKDCWp739KoOlrCk+EpdQ&#10;zGVb9I3Xl36HDhsac3QRKT9Ybi1diyU1urZakJZHq5hBK8zhalz3mJOMi9QZI5IOQYZFdmPrfVmq&#10;mnSyh4zlOufIX0MuApCJvEvX3wzHotqXBRsxgcepd5i51bLQwv7hd6CJyiRBntY72EtT+QVZS1tG&#10;yhrtq1Tw7Gac+mRzKIB8xNF9j4AV9kK/ZW3HQeFrRBFbuHQ0NHdhjuOjFODpQAGQC0XwUPW9LrZy&#10;3TBQ1BURyvU2yKJSLoCxblmoAbbWF8RlCyyNKK66ZbyAAv4SmSAjObJGFLcWV0zk8QkbWLv8YeI8&#10;lwlDRAokd0PrmKnve1xTeCtVdIYTxi/PKkh1Yr4mOgxadO412a+L6+3NATAYK3oW47J7RcKd+d6o&#10;J4kojjBphELMfO3Hzv6xQPetdsnRLBYbqrgbgKmFIu+QsmINuyq5ljgwH2INu+eyJO/FMFRDIcr5&#10;FAHleeMm0Vy7l8OpAr2OOMbx+6TqnKAxX3bzgkM17yYzRiyUGbEzFl6p1l3Z1ZwmqBCURLEN26VC&#10;coaN4JHUA0tvUibjPBfMX2tBE0oT2Y7PLxaoBfBIOy2ak0cQsWt8pdlY7Ih5EL6kuoePfvuPEwWk&#10;BIkSxX5Rm1s5Ixkak4UINLTO8HplZ2F7EsEEzuVlkbrRNNhxL0YsEPIm39qn8qsiRQ1mCT6JAqzu&#10;BORlN+bgvQAKG0d05pf1xJHhHpautBFcY1DJXB/7N0y7WRm5nSRMRfZS+QaLQ3y5UXO7WQHIQH4/&#10;4ZTy8oTNYPItLmPW5Uqz5DViRYJMLLGIkRgMWIWe22mHvSzxoM1SgKtEkaEn25BYq7QLFg1hcoao&#10;TNFJ4q4Bateui0hDnbP31bICQjm1OzmKzdE1DWD3t9CXYGdDDg4xD7JReEejWGjIYiJGruzO7soB&#10;7Q4eOzv7yGE6rGQCu+RI4Jyx3q9Si5nGgt0yYTiO2RrgwAVHTf5s97kmSWpAIny9UIt2VBBU81yR&#10;biBJALSjcdDN8eCF4BgLVmRKxVQV0SFqUF7xeRYVwiHzM5hfZpk3SaGCZb+Mi7vpjiH95S6grua3&#10;Skj3e4gWoOZAy1C5zKdnnNw4RUFVP3zQsOfEyai0Y4IK5JcsjqrG/JmuSW5DIqms213Szdv8N4mI&#10;da38E4lK5wBse0mo3eH8Wh4QIot4Yect3KeK2jlxSvZr4s03SaLIKiytwWITYaJHgosDSDckiBGs&#10;q28PrQ9pjkF9t7t1Gl9uBGa8iMHWawR8slfxKXmO8yrbBkHKH8DTRtG0ysjAeU0DSwFGc+vFrq7G&#10;POR4Co8VJ5d/CQX4bKt2l9okIQb5KXPXnMQQCNYXeDAtaggiSJgTbeiV5ISEFvRyS8/V9T6XoZJt&#10;ISEqI27L5WJNH0TCc+Wec3Ko1LL+dEO6A2Q3OWqqnuyvH3kog5eyf9T4biP3jBrZDhnVDC3OQW5V&#10;GsqnMhbpDJI+y1rUdPL0SFEMEkal02M22QUSY5/sstg48tODsbZGajwjguA6dRRHxQ3IhSwEJe8N&#10;J6OQ6VlkLHnh84j8OiCoopJiF8vWRPe29tVhECHhZ/k2XeIsblfZrmybXYr4FSZXUlBXbeaZPOF6&#10;F7Mu7FPaZ/O9jvFgh0VugDRkl4xpBLLqhBOIvVt7M9EKpSceEPxYdW5ULA38NmNcVWHy0HwZJMJy&#10;3Eg3MAuly0Aeexh6pqGNMH5Synldr12pCmozzy18bXW4fF8FuG5zy0TDHDGBE44Uw5zKjTr/UguF&#10;IvFRB6nU3vbjjKPwEXRgY5u6mIsbgeIOYAjD/OGc1fxxYErJ4ex1nxolxAU13isZci/mXZcu50Qd&#10;YiGmP4TlcUDrdEpUTY7F0lo1I3cmaRl0nkgiFHi0F/aZKw1r4jLW4Mzz671sLH8QYM9loDYS8KqR&#10;1uKOXWCdSEDp2dFVFWCtzEy6QuHiU+P4rURY3qGFoYdCHVS8IpZXGQea2eNcPfFB0o2qx3pfqR+m&#10;p7zUg9eACczFk3ATfIf2PmUgAPEUYw5AAe4qtMCOr6wKcIEfEFXQ7/gWpDDKDIvkXjsorg0hkjgA&#10;6xR4q/vU0So056+9PYJYRI8Y1QhSik/YlN0pPS12sCRyDpVQ80Kj1vsUTjE1lv013zzlxU2hamhV&#10;9Qcm0Fi2sZXXbcCXpvAhhNSbRD8YwQaOyYyqL4E7z7ImglPgTcxlYtDajcaqud39eUys/1ofEmgd&#10;cIjkgOQPN4wr2AYiSRZFZLdNQ3D5bhEqZSyeovQGgZ04IZBaFV2mUwvEJ0WDKI/vzPT94qKsR6Tg&#10;xEYta1S+wppwQZejrxiOJR1jEXet5pBTfiZ9IaL2RPCwvZY2bqmZUBW9KDQtrDcUKTusKssmpJJ2&#10;oZSSbCOVTb+i2Y0aHx3NVItRq+6tlcRfST/eISEU64MLZHIJwI1q8WNpAmBZj45f6rXTsBJCREig&#10;cLsYorri4mLonBSPYNk4vXUJTB4yIkpNhIIv+8nw2kxHfitEKUfxIN2YzlbpC5Ji4JuuHeaQOOew&#10;e8Xp8WaNSVTSyiqMXlEBVoF0NIOhZv7SB2arFNTimoVbgdOpjilEu2rmU3VAdKvvhBoZvcvEqJmJ&#10;RY4czTjE1obM6QSnTKYbsaeCYm9nTjrhSmnzakRPXkQmjzthagMFwhNZAKE7CyTbSpdnrXGGATEB&#10;5CtHCBTVxEMROHg08qq0DvanQYHFYqo7PHqWTnv8csUwMfaEQ0PqzXGEC6DBaoSCOAsbjX+hNaBQ&#10;NBYuQxddAm7qWCJyPQhVrU3tNyKF5SHbrHQArwpFbGE5w+x5ktipcnpIYFR1+4zR2tGq6yr3wbXe&#10;Hv+iwNbuYvlfxPXDX/Pd78rfj21DxWxbIkGsWT0XLS7lWp0xmND7BcoqWnIXM4vml/oH+m5Mr2aY&#10;NYLoJCgo28W4mKk0NoxapozWCvhQ9Pg3khAPw96RvV2LcpHTI9yfrh+Mc+BVbSmr0GDMohphVXld&#10;MwzS21iAtKnjZGDV+R3UqpNwmkageAvZEncNaQ1yyHf4IRtKtO9FpGFskKHTmbWfVwwvk8BEVNGc&#10;BGWQcE5L9Vv7637nu+RYkZxHMg7Otifb0zTU2R4dX7586RV3XXntpUufaJOSiumaaXkwSUSQBiZ/&#10;Y3f2oydkxXz68cGvuWvz6ruP7jumJuETJ7sfubX9M0/f/pGb22tHRy+hcoPyllhMOVbKFLt16Rof&#10;DJ+zZlZBoamG6r5ZRwE/A+YluBa1LuwXqr4xJtvWEIIljIHw3MRezbknq7zVXl5LMqiYRQ13bfMq&#10;To2SYkDqHu1BdKXmZxv2CvBEYkh6cktLwtY+3VcuEPx85AR7T1B0thR7pyRs6iUMC7dEytjV2PBx&#10;7Y6ztwMLOjXvMdPJXJLG8aviJgTM9i28VbSwXPQ1vbgbGuBghfZsaR5nlVREJTRbLNBIMJQWFJ6j&#10;WiwDc/UrEBCt23NpKuae0BfmgptWz8JKjeqJVECu8gMR+o2jqzU3pAcVRfJtXRmWVokT/FqDj+2m&#10;skIzCMQgjK+uQoPOuNBzow1dBx+7e/UAT6DH8qc5U8as8kAPc77gP+f+QI0RZer6/C3za7RYz72T&#10;mc3EmUAgQ700rd65Aro0uvtATDyslP/ro/C5ew/kOrIJDcwWGVbDUtkWjqChaG5XncxDXvZpBfUM&#10;Z4sazdtgnrqyfdBhnAmJhQ6WhZvGG0yVFCg7xnJkBfz2LtPVGR5SJuFDU8tg9EaCwVRXms8Mt8v/&#10;WpIwZCaiOa4tmzdkPrQxPG45+oQnEQfh8ckRStXdZ1IrPSMiGDkaffX6dnRWtGo9cBLVBcOrU8Vj&#10;ab5f1MsMngNNE0uqSbn2Dghb1a1XO1oGLMHBVFrvd4WnQeHa9pexw90XOA2smnjXlq0eUjxKbIHS&#10;57Kitgh2XXpQ68QjpaJLDnUdoW1wd3/KBc8FYMv4km9RgHW/Z5CrPs5oz7kal5TzjDQwuzojN7Kg&#10;3qe63MFB1uUcmlo8flGfHJJY92zxCRersQAe2bDFavvL/jvIWww1rrjGICtBLsI4F1ddWa+h22No&#10;qLRQYxbseG5p4sPYFxLACaeou9s57Pn7flwRXNm/jm4oZCRIk8CjWza2yMAczMESdjbUzdySWlm3&#10;iUhnXNUwCwofzMx57rIw1jIbAAN0uyIJyIRwX8xe6ZwhCPXV7w9all9dvZhe6D2ndXWKssOMH6ku&#10;7UOnYqjiXUl3hrVMXUerS1YpyOOTEfCTTxvHrG5Mvxx87AENSTLeSh270aQEBiOL146TqzQjVs3Q&#10;YFQyPmwLmKx6D6QZ2jp9dyZncgjvbKoW5/PWdw4lo5nMl/w5lhGfPWaLUYCJMc7g5MpaaC0bhb9L&#10;MSZvGbqWWdZRGS8ZtuTOEFxg2/lsuDHk6bOqvEefwmrXytmoqeiHQcNbSomZbcPXuxW1yZYzTpgD&#10;G+Yy/NXwvZq2x5STZzW8a3kHAXscPMkxVhznvBoOKn0mXNzjUgjx0TFuaiOI8NbYBAzNPdLnlb3l&#10;u/ACnIdCRVhV5q9YwqVSSFTZAnyBAcl2/DHM2kAMfo2kpwKPnFNnWiulFeujNo/lrg6kiY7UQd2s&#10;FrxtCptCI+IE/x2fmVUzIT6pHZ0vla5rwR9xCEkeVaduISIyEpWY8C6j6mYOTYcUSGpqhBONRLpk&#10;qkAFNZDG2autdqVo9eZu7+j2zNO2FwLJjD9pIIK4j8vbPkNcF8wyxnN+En3yvQVc6rZxJuy5Jtpu&#10;7p7vr+COPjFF15gMRMAqvyo+/F/dZSCqJmawtUegJMOhyExVOvhcIqaF1F/ThFUNPAZiA5jRD7Nv&#10;BtnJfO0oln0izFM9K6MZiFFnMgtErrMIkAZ6nvXc3rlXxdvdzP8jisdOMUVnlnWvPmdgwNm2BKn1&#10;I9y95ayaVbuoFL+kL2m6VGyJpglKLUPM2GiYlQQkA1Zoz5jFDqwznHuPhgR7cqbawtPBEauw6fNs&#10;KZiOxi/9PV8d7fxD27MnTHDJ9y28ZPEncEaBjcWTfJ3/r8BFTy6lU+Trps6jUgr0+Q6HgNZBSua0&#10;1E2+tSuSuWjMyIAjLg+valGvMIN9KU6HxTqXWdbqhQardTagk6vbT6wrVgTnJ4lYa2P1HI+CchZs&#10;gG3nm4pNmV6rOOR2Pfgcj/J3PUoWGZFu5teORnqkpASDIT5DFLNchpc4j1LP6TIdhMcjbfrW5ORG&#10;uZxG2+O4EAq5N1cIgi24xQx7l/XALFUyQwWU/TLoQhn/26eQqQcuX/60K5d+0d2Xv+DK8aceH0UB&#10;funRQVzBD+ojeij/bvh8v1XXc2o/fLK7vj379OPDX3rX5pPvu/Tyey49ePfl+443YYE/+tz2x57Z&#10;3U6n5anXAiA02iRC9gMSHRIPQB77mGNt8jCn7oJSrJ7nLAdiynwh+ZFZcaRIbtq+L+8mLgqxi4XU&#10;4abTQ1ABMDgmJVRPvA1vPd8G+LVJI1Iy8+DemtzEBRknIwiA8ADdHhIsYzwi6Jv4NF2562fIPAt1&#10;Q3ccpL7lYh05zxmmBhTSF7EMYoGTcmXa+Qajr4RVAd1VgIcWpXB2Akbhq/Kn9M8vhQjuqSO6YhNL&#10;EFblMsDEWhcXaK5WjXS9M755Yi3upUFkyGWlsVwWHlZFEfRZzhMlDNzFiZzMNZqrjRdinozNRAVR&#10;AzKNGtXUqJDK3nqB/4gXLY/h+zAVp6FfLj0XWoKCPck0cgEUGYoJ1SbnqXhkNKnLBuooZlv2KcJL&#10;GTo8XxUT8yH1MOKjsO3W8KgGtFP2yfiRLAouMTDpFnvubvuKItMs0bPIa4rZDMjylIxlUBNrXaFf&#10;+zwOUhI4Si+oP40rPb9SBvIa/SCBZRAFkZKUqmlse4g4K+w4C4Saip8Njzqaa0I/s9LIQMSQT+Em&#10;7AjQZ+pJWM7EEJLqn5l8VN/4fmNGDeJkqqR3GqzFDjAHnp8zTSBiapM8TXI4NFDKhicZIu8hSIS7&#10;f92nc6sKy6/MrfoBeTQ/P4ebW2OwiGe1jXYyeQkCm5PHhVWb6cSQmUN8ZXlO9iFn3W+pxKYGmwl3&#10;c3SVN0YGGJB6G96pzEdEnHfmz6b6S9JRQRuZktGsA8eEM7caBfLoKhBZdAAvjzmFJkI9SJD20PJ/&#10;wqTX8seiKRbmHCRlIDI12+SVeyuE2y4uyNGaF1cALpWQEC2jmVABePSpXoY8MaKzVhVnW3IBZHpe&#10;UEu9glq7sF3KEHXpV4RjOOhq1NwwiJLQOiQL84XGHnFe3WGsbA2M7+7UwS6BykwYRAGAfBYpHSnN&#10;bk12IQE+wAx54JTszgBosKLDJQIym6ALhLgDzm/VJC/E1b4sR5B3a/ekTJQYUSE+d4VQhPzGQQGj&#10;kZLkQQIAf7rJTH0dwRTDq6aavVatDRdTrRo1QPuLrBoqod6b5YjH3FWY4Une0r6g/uQ+eoilflp1&#10;W7997PKZbeY8znOaizJg43Kx7jkm2fJDsVmSR1BeyXIq2yBCqM/LsyCesbYQ9pVwmNXDQksBugrX&#10;mLWL9yyhZ704xNPbQyJi+gmHjUKOoUpUAOBrtnerY10Nsys3L5GjuKlEvxsRGSJXinQIOQ29DsBH&#10;NZKYgL9lr5qicL3E/hVqQ+dI03AiaOWb3AhVlxNROnTiDvCvwC/0QIiUEgLehLdZRq7SBD+KjGUr&#10;rcnEeeUUkHngsHIrKUZjRoAW7wAIFYcsosNW5w00+qoRU6ECyDSlE2ttJIHjTfLtiYMrznKa8V7s&#10;yOPNA1OkNRNI/KoMGsROed7uVRlL3kleQPtdEkXjegQV5HBGEYqKqjxAklU6kC3IueS5nbZRYMCG&#10;1h/Qkwia0iTBmCuTUjqMmEyZFJ9veDx+eDckyl4NbVycDbFkrFSdhyZyA+xIaKfcOZcl4EgmkQ6m&#10;ODOMbmOo7BXpY9Lw7A8x3joSAYklBfUwa9GLIo0pzvDy7HB+YWnYLg9S+CrSsB7mkg6BpCK92yKY&#10;wZiQJFdlPhBTGWOpc9xoMULOIsw0RD6/lupKq1m7iiEyp+IllWZT3oy6ejwdihI4wUjp/svZ2d48&#10;q4xGwRIG1yDtMnZ95jIAj0wtoFLTkmbVyKjmPfXDFM7Lb30CBo4ULAjBMZcGJYF9sDCwG7JNB86E&#10;GwxxVuDQc2nQBDtUlartr3gXwpXQCNPwMa3Q1F0lb7PqHmjAQgkZwUBxdoKFvaWdMGrkHXtiRBek&#10;xIkKRBguLoetB1VCdljdlgE9P2aVXWW35WX5ApknBlAltNpHehCx1COKK2AnlcnzAg/04EEAE0ec&#10;n7IWelaLoXCHX/7mr4mt4idPD67bMwuCkvjhqZgKkGapeSQUmQofklqFzmKXcueIthXa5siVh2pW&#10;CW0apZpbAE4oyzIEysbK7w1wqQzhKECGu1O1uWSlucuIhj2xgriBMFVFxDKul36ZiaQkjfIuOPaM&#10;OUK/yJhNpGEl69ULMJboImuLjibVuLM8K/vGaCPel7PJ3FVhmlkKQZTU9uWZscisIlgiDNHz4MqG&#10;EPbq5JWGEzBZisY31ehLZK2Yvdnd2T33+Nmtx0/Ptvfcde2zrl77/LuvfP6VzcPH1BhssI1RB5y0&#10;/+Z79NL73KCftPPEy48OP2tz9LIrx/dcOr6S5yXGb4sT+PtjLLWKJUKA5TOJ6zb3/entwUd2h9eF&#10;P+bZw9LKyJolJZUsK+H1Vy4QQ2parsyBSlZ6NCSAHbY2eNF5nDwKJ6t6sHRQaX6EidxSD/UiNKW/&#10;ctkOIiiVBHPEXlc7kedVmJe6Wb64KqL/Ktx4BEypiuVgFF+WSMlFVAudtv8WRwqErmUOX5LhttQO&#10;kilw4u7PcbosLOOrzhyfNNVuKk4wY0Qrix/WphvpgXmWfFt2K0yiIkjZtUYWQEtmr4u7cv/6V6ff&#10;7Em5RRXvBu03+L9sMl8aPw9RS4ks7da2MRh2O8vHva9EHngQdwClcMEQJjIDc9aJ2RLMh5ik2pyO&#10;O6TS2UUWpW7TTR16UNlargL76aHkP4qb+liALmdMZh002H2sCYZPxX8shQbkQCIqkQtRSG/79DAH&#10;z7RzLwftflYmLvUca1cFvALkSnmoAFFcUGcYyUt9TCmjRo3eJRi4t4KiFseWPRTkRguq7J4XPKDR&#10;jAMjltAk8AlDb27Mvl3TLZbfs6uRURT6WHv5a8Qd11S9SHw5TJl8gAT1T5aP+qFdWWcI15T4RIYL&#10;+sUz+UwC59K6gEhsjCNau6QGE/VTvaIjcLP6wBC3kCPeLjAvFDbvRaqQ2Z9YYSvS4dHu1MKaKNuU&#10;Gl50O/fhOC3eSdBITCCimAcBwxLNYlalDb+YrsW1YO51uRoKqiRnAk1CrrgwinHpw/AjLs64Vfxy&#10;PRpmCpDW4zFo5UKWeI1BTSYYF1BeNU75hvEBjUJ1aKMTYRS6HjQ2T+omIRpbjzUzmVwlWqYhM51S&#10;jhq/ajjIs6gXaPiA39inSiNdCIjoye1jkpAmAyedmJDZusfCIedX6YzPTlSmNF8W9YQlGgGq6WlE&#10;XqQP4NF6LjhIVbwZOdEqEsnqPDmyhkULE2C2BqrzP6EIa0u7g8DLyljFoyHgJRVMTa0bk9/2srw6&#10;QcvlpSIjm1cfV3dvbyxoCEw2AYoaaU+yDe/uwIpWAebAbY2JrsJOWm4UtMtszLyChlmRmhvkBQnU&#10;KPEQtDgDQj1sa1kJnnHEze5l7YDFFEsi60EFnEhw5foSom6jLgfrYJcgGDrRbe/O5LtaQOjX5QfB&#10;crTTknrRtgY7mjMDh95bBSxjUFxQuSU731wkOe4qULLcm21fpG3aTZYGlg37D/tTfmpEPVc2/zD/&#10;a47M05pmMs/UcI4yk/ZFCdAFejHeIc+QI9ZKxfVyzDKxNecdwagBxnlcNROUDdl6DV6ZYUII5U5j&#10;iGFiwBqOxLyFCiA8CkBB3d1mEdGEqVZjUGjJVKNa9vS/32ewiFiXk4CRPBSljTyaRLlWlhWSApyk&#10;MNtqWOUZ5t7dCnTdfbiJnJY7w2Rjccj1mXJ0sEw+SQ2a1Cd+PoaeWAm9i0abTR5JAqluJIUKgVPC&#10;boiWCnbN9wVyHV4AoKqv5j8hy03hBA2WHgqQ/Ywf+wKekZhG992+U5OCNMaEm9boD9NvMGNkG90M&#10;tn3y/ENz3Bupn3AFtJirWDtFhkrhZWSAHMoRa2+3IcV+GH22GtEumGVV50gjeddbKKXnrWIJyGHr&#10;V6NRB5vYk4wTCgNZ0KftmZapqiiq9XSx+Yk6z2M6ZwYl2tzl/rXucSOzMqViXFYKh10lkSWt5tOZ&#10;FlsuUPAoH8nzq3B2GksqZv+VhUb3ruiradL4LPrPrKRIwRIgdP0yr9AYbCt0mULvJRAmvsacfHTR&#10;mFQ0TGGLRARSxQPska/KZLq6WtyoT85WqGfZOKJha2yhAi3JQdH/K2PLeTivDNWKAhpH2PzsQOZj&#10;Ztx6lmZ35U981N3GfEjDZIp7W42oprFWZgX1SM3DvUHRb+l2ZIYoLql3S/m96Lr0927BeR6UcZ7b&#10;pqQdYnaQKLsag1q6sm1e8bt+/+OnqYc02SCU/xFRjUtRsgY/dNwpKUv9/V4imDeRjboLSk9LYXOJ&#10;Us7IrDAbTObYSPLrNGSzSk1RtAw2/+RQ82iOvE/IFhtyAKWWCRVDETX8rxgJpNZkknMJbLUxUi/U&#10;mO0VA2c14RTOWhOCAI86NvcKz543eJbYgFXNtNk0X1TKkf+3sGeRTYBRsFABDjlDXE67F6lq0bKa&#10;fCty5Wr2TcItKnJ7aDR1mOhexIqVSyobgSoxRQdeT7a3n3n2w6enzzxw5d7Pe+ChL7p632ddPn7p&#10;MaF0rE5SmKd0e2tvg/L7fRhYIpw/YXP0wCYJJ4epcBPzanqLPZ246AQ3Hxx8hFyXs/RxTYT9ZY2O&#10;VmM+jG042u8TW8OQRH5sabLhTu9c+xU09kZoDNIaZnC2e6qZC2xMe4zNu+T5ozCU4oz0330ftt0e&#10;CQote0tKd54WGtmv6hIiJGYOgS2vXrMMH92TqayznGl62hUZCh6FPoysyoKZsGgGmCVWbdJWe5p+&#10;X2NNbgztHiPRGNKw3DsMObd4q3g6FK82NkHCaGRJpAyVrcgO95NMmv8Xrdo7gSVLNUqy809l9Dpy&#10;w6i09QKE4+ly5/eSfe6B5Yw1uuSDyeDNqH13yUYNtEMU0MafKtmZauhRCKj6OeAExRC/kORG/GIo&#10;wLjcvQYvCV9LtbF+m0AFYVnOCNyji1b4rqCclYdvIYJ4mcAzVuqhTjVbCqL50Jo3LF/HNexf4C8C&#10;quWC7LU3FUg6+cJzWRefYeGQL62hlEHqvRXaCvCwMVbi/RXI2C7AroxKTaAvLshdaLA6cyoWQwE8&#10;+rlmemKVbWMD6uD1cHIQVYTWWYd8sbdOGz/qBZ0DUUB8sdo2dpacWpasPMe78dKE+7Y6Jck/E+cv&#10;qUR+CqmxwjmySIAKzy2RDoQZZ24R8VnFNEIbXaVxU5l/xPc0L408pLDI8gs/iDLCXukDYdhxLJjE&#10;lU0jhllul72vxQHt13rdFa+N8lKNlPrvTbl14+T0azWokhBukn0jPME99Fe2heKQxgp2VzXT8Ccq&#10;n5RZuzI6W8+UCN5GizmHMiNBTua49yeLr85tGNUAlwWuszqNDlNpsv3GsMIgyNIFZM+Ser5BmYaU&#10;I5hGql5GvSqimRnO1WWY045Tay/jAKhaGRB8h34i5RTXHNOyBQJh4xfK1gsbVJ6oY3N5GrOBGu9q&#10;gx4Nuacw1TVtI1beFzDhod0ohaX8FzlsIQNIJGB3m7hIgo6GKcxn53VlIwwkMNgrZRE13hvVlgjS&#10;Ip50oPy+PA7+FZ9VY0FbuqAUNa8MW9aMVuDFog8leftTpX9mNFRo5gnHh6jKDVQYRv1expQiX91W&#10;ucd0uBFnq1mpcrPiCnPxiQWYSWWUp9QFXZO9nLTf1MY29CX2OE5HEiMlUYPPJcbV8nQrR1zeGJQo&#10;85CXoY1o9WPJaOAarSrHz+YCDxxuc2rzfcLBRF4mnCciAs12qSFYNcoofZQ92/mVGy0p3D8AXYvQ&#10;5ltxamTcp2wWGo9u/o0kWl23DTxJ3hPXCFo2vNa2mRkn4nsV4MmHMqfGxEuUyLC85W+oqRrRW2wl&#10;az02PlSpnp5GIuHTU9E9w/wr0UGv6lMSzbNj5by5RrcE61XXMgA1tygAK2UBHvmmQUwhAogZ2F38&#10;suEGGrWzTKx1KuftjlvgV+0EEbIV9m0aj1zFuYoNoRUJEy2bawlSz4tNyoDYtiSktKxbfBD0GckB&#10;8pjRLEI2+pilf0YHVvln/+EO2gvKtm5diKvEfq3aboNNxVTpcybeBJzKVzVFBLMSaC88W+efXaEO&#10;H0su8Ei3NfoAzNAcu7xG20/EIq1AJH3jgtL4yzdy9hwcak/jFBbBAezC6TxizGRWQMzELBUU25/0&#10;WdLktkubeo61RUotrd9urLU/lXCNvWD0XqiPBa5Ycg2+ubl1KzpI0RYWJmICV5bsxt7nyZaAax3Q&#10;52xOAVC3j2cTsyvSM8m6jjWLaMsrPpWNVVRQdbeuRD4EtKYuQ01ajXCWB1HZUUzH5l7i7zDlbmQt&#10;DjeELaY6g0EoumdVrYkCizE9ZflHtqVmUMaznzOGP7N7SEiJ5on3lf0ErnDeqtYm2CSaaurLJMU1&#10;FSIgfbiWTQvCdU2WHB0aGZXcYPQ7nXAAfCgDTjhurxUph0E88iRHEKiVmbSu7fBonWFZQnM5M1ri&#10;XNKSbbP9bV/9oejNekWK3jXyQCjGCdlOaMBQCe7eUVMiUg2z+n1VhRLCKpmGiHA8dtZVL9LjB1k4&#10;xnRE3J2nW5mSGw3NSq2dQLkctz9wl5K3qAZ7GO45cnzkM/lxvi0Laej5WLAAq/HbNP++Tq1Q+eoe&#10;YivUvxqaAgRekczWJAHwLShhk0xAOXQNnFzCKEK5smZ5jCvm11yGUu3gHgDYrkqgDqbRMXS6oUod&#10;IVL7Fao7w25gMAqvTIG9Qi4MRD17euuDd+5cPr7vs+998MuuXXv13VfuT2yJykmPQ7cb81/6TAUE&#10;9jgXPLQ5+qRLm2vHR9cPD//5ye47nt1++42T995KjORBqkC/YnOUAtE/cRLjyvYqxWZBP4xJinrh&#10;nXbQZsca9B4yDyMRAyvNK3APOim9cDDlOl5Q9QCq4NYuC4hijVvK6DmLOgl7gsY7SQgWQxpwYVUA&#10;7RgUFNFmx/2QR1TaKKxSiknqmVH3HjboF/vDxdWinRzGjnC76v8kzmmCiZdVW3IdWVAg47pH+tSG&#10;UkoELC0SVd2Y0KYsASIlrelJVUC0IBYkNVNFhGS940VxqHH7wSQ0oHiU89xSrkARWrrkHn213Hkf&#10;jTt1AsovrfKliJxraphQCCjKuEve2VWEkqK6aGz2Ro7GoBt3ld0g/MzYfuS2iHStiV0mZ4GHekug&#10;IJl/mZCuTrDJ2DOjMZUqhj547ghkS15ZJ46csTfDlXybb4IVDaFEvc7OZ4CZfntY1PC5wt6eWA11&#10;Id6PmmpiZcEZotyi2QOxiIwGWRk66DUow0OHuBf6s+LS3dqqQ7D9WtmrFdeS4ukMpmi7HSRCFfSJ&#10;fLmoVlGmeNF9UEYHTrrkRgfF5Amn8UBjDpu4RGVxC0Qd3iG9mWlcoUJYbTdO+dyQwTRqtcngnguP&#10;aZIIge5WbciJByLzuKd2u5QVCDMrIEVmCoOJBmLVR8wfHIwYR36aT6n6HTGu8ZmZf3WV/pRMbz3k&#10;CLXIAioYOJknkrpqd7FJOV6NhXwEGXMpj2DG44xeyWUIodXfsMvg4nOT1QDLela1T9GKY2kYgvgO&#10;ciEmhgXszQSNptbKM9iRoarisnUjjqPtuwmU9ElRw0YeplRpMkryIIQhcp/Go4Ws4+l4HBx02Fw1&#10;sSpIY5ASeGrzquximowgW8tXnlizNQ1OfNART8HIm3p4yTqWjhXMKgYO6kGKHIUsA/vSjew1qIpg&#10;ZKW0EupMVvxiz7kPXkZD6XxT7b0wMBGe7lh+M52ydqtUqYy2NuHZdxs/iINIAAi1bOcbIVz/oXQD&#10;K5WBjtU53Ziq4spLpfPih+ZCrtKsD9RB81eP2YyQnm25K8YjhRwUNgWYbuOQRLbXfjMBquw5krSo&#10;aDMCkXxZWmH9dSHI47PGWmwFgAoYyXg/eyoV18x4JLh0RyZz4zJUKGTZQiDXG4JYtR+eNSoTG8Jz&#10;tT+WnAYZI6sozTIxW/7wuPxZ3U+b71L+z0tHKT5KWCpSN3A6sOcmtPA13F+eNany2Cbi5FQ80y7A&#10;sWQC+YBtMbTCAm/5KQdBbS1dPRp6UPyetE9J7OmRg/Mhmt4zzcJQ1hWkC3XsoaoFFDQPbRPpEtNk&#10;AtfIJXUpbay1qIp6hT10DN3CMi2Pj/Ba7hoYVhZDRqf8bK8b3sSpJg1Vmda+X6wXiAqpI95B4hCd&#10;XD8Y02hLjpvxohu2EgZEPw7SKGHu7TPCMcHoFajE2VKq8usWqj093EXwI3JBxbK8MpehNlsdUBrM&#10;Q/McMmZTvMZC1tHu9Onh0QlEFVZVdWoWHPKoEQR7gdHmjRF1rzW+VC1X2oB5ublyRFmAJFmUtmZY&#10;5hkMyjjcPMfhSTQkpyqTvBLZtek5pBsg8+f2Z5kzFk857HgyyQpUjq/1pKdM9KwTUaLWh8TWbnab&#10;mEfJxGwZanW8ivRqs2orRYTSKHQEqR4mIec8uqvXK1sSrpg9gf+6pFCzmk1tG85eIRFNdgDCSQP6&#10;qu+423xo0daSa4QCP9QooJOTAaNBVPfJlyjb5vgqJIgLa86ckCmH1RhTMi0VGap5Su849XKBvFbt&#10;jIywu3SWMm/xeRL2hRFKodamkpwr/M7n5kVamRuluiglScUlywPHqZv1k11C8Hwis2gak/TL3fb0&#10;ZJswftJ00ZK2kT12cZvRWjlInZ7M29Ob8cFujemIxnuab7anWwKYY9t67hSv2x26hFSpTjK2JZoT&#10;6qLLN+EokQqgkEKjnhXLOUkZZ0MF2hVk11QUKAC/KyO2mlVjGVrBrrpJa4kjz+y+6quzJHB4qXPV&#10;IXmM51an/HBKN3lZUt1vMJRJLA1IY4n3GyLCxUXvjKZ5iR0fUbtWHHGn1us9P5ORMFTzEJzA2D6L&#10;aqEmorfwomAnClUBE9ZlG3UIExg5RbAqZA+/qiQqbW32cjUiBsRpaY5HJarSxHpauhvUdDXYv/ij&#10;8a9GLwaqbJoAvlpiXE0lFS7jEa6i37TYY+V+6TKKRO1H+vraxC/VC4+B47Pbt09vPHfnxhOnuwcv&#10;3/8F91z9/PvuednlY70cQKpc3EZWiintaNU9qagDV0hGE33taD729t3Zd97ZfufN0/dsU+fw8CVp&#10;F3l28C9Pz5IWnqen0qyWAmcucWnel5TCNRSB16v7X9ohHTu/QOWH68IMKoJUoFlrFWbkLhl6kiv8&#10;XR4wu5q/qkXzi6+Sm1mfsOevQxlCVS2tznxApxr1l5ZV5uq/o5OU6ytbjHLSoas+2WxA2WYoF7iE&#10;CiHx7WUNcs6HNasLc1WvoMZpB6xKr5SA9KaJi28WAjbCaimlkFqSnL3RZY5lZB9OMzhY54bWH5Tz&#10;RoJ5V/6VE4xluqalAbyFOBm7J84S1D+zXRplIB8ZRMcFk2z6SiZSAZ1bapZ2xfX8zP6IIFc13MI5&#10;O40lFJbyjttcQgHxkVgrmjEyW+Rfa7GKS6J/03X4ybcL9IR6KI5Wn3k/6+Tpn7NG8FrbpLxHeF5Q&#10;XXgW1LgRKwMGzvE5F/LLrvoEyYk0unLaAOn6yQnk/0xyuqCtW9SrK9f2AiFEIBFNCmBZr8GKpSSq&#10;HMuU02dkBEoBuSHZ0tjROys09oEE5pZllkMjQhmRmFdrZbHDegCMPUHKCVga9mL2tRXFG/aScagO&#10;0io1VHumoEusv2F4qShjNGkfzilUqwIe3KzsuU0Ohs8rB5bIkBbYTFTC4VRZ6zCshiZIY1uJhlOu&#10;3xWOQ4YVzQ6VXolNFOFrZcs1pZpFKkMj5y1PgnRAxsGVGrxyDefuO1+RMaUKV7k0ykbkGITopq8D&#10;ovOgApKBukVVoR5AwoWVi0q7sofI7nMc8DLhWQyoVunOdKGQVn8rqEhnBi+62fm7HhWCLB2hUbH1&#10;FOW9t0wpNAMthPDMQ/nQJ+P7GmevEoMM0Ynwn+620xhUg/uMP4eJtc6c06nHQwwR8AzPsVtSldUJ&#10;OvOchnrPyCQZ+j82Qa9I7XGt3kRO+OwMkGWXRDCuG7eIvF9KSBs7I5VoiRQOtI3iCBHXFqmSOXyq&#10;j5PdMAkFJM6lp7j3jZffAWyFLjFo+MXyV5eqZBFA/gopz7WN5cYJFlnCcJjKCbJX9867GrM9xMxD&#10;RihvOMOieJzRJG0OSow4LZ7ufZ5oCN1k2Y0JfuXjLNZ9koZpxzFlieR/2JA2i9JD4ZCp6ktXbVM9&#10;UPdgu8Pj4t2t8pOhgunxt9yIohvh2CbzCVys4MsqFu2s7noR+H3uiEn1zw581lrqtFuxH5omICn1&#10;DbUB1xoquBZVFCh6gb0LWvyy47GYMs1uByHIQ4dL1UuXGklEYRSMepUJfBfO881dyUfbbML1Es0b&#10;ySqeA4N4FcFxruD+iVoSSSzfJ0ONNHXHAAzivdA1DUymATIjL0OwNnSot4pBT6+ERZ28VNeip9MS&#10;rNrvUIzcBcnyHCuuQGPdN3PxRr0s06EVt3Nu9BNYOLIfRi5JYiFGucj9rB5Y7Tf/unn8r57nGCuR&#10;TiUEbekEV2JldADtOjKrRsKj0+pal+og0Of/eWJz7NkZT1yXEruhyVufqgyi2FE64MtDXrCx4kDH&#10;hV5XWa6o0R+hq2KC/2YVWX5DGIAN7TTNt1o1w6BpWnnAmoJZKX5lsFpLo1W2fEkinnrc80RxwTQu&#10;NDsvrkxRgUoKD93TKEafJL6qr8Ky5EONtV41K5gwZpUCCHTJe61pxRfMrPhXqZvIe/QsJoRuSwjx&#10;OGHz0KivwVxij4k6Tun1s2i2uQAXa2aOuxW3bX6KQTyu3ZtotttEIEfFRSb0xny0Chf6Myr3HAr7&#10;051mS+3EXg0cG8GI8fBu5IE5wpUvNqLWMEfBr0fcYPim8FR5USbzME0SNkza3d488Nt+X9l5Oav+&#10;Cl21461tPrOTraWtJGMhOa6/C4Ays/T8cg1pqM2j087asnKGKAuP2r84GzG5KqhWOr4h+qXP5d9a&#10;54vko19hf1qWrRLoxn/W6CL2wicQ4GSH00hAOGgAeqEBKl/hQwEDl4toRqymh1NDVLWIXNJcNQnS&#10;0Mr8Vd5J/IMh/qZsYX4jlqY8pvEhEintesoEAmYl3cruah083bgIggCa6J8c4RTwJ9x09/TpyQd3&#10;d9733PbSy688+Ivuvvcz7r5yNTUW2ChE7nqAJ++6LMHxIeI+nZmvkOzQtZccHr7y+PCVlw6vbaBH&#10;P3l69rbTg/fFDGNcEExdlYIxpXEXFc5CWPO4Cs8DaOvc9vxyQftoKTBOLaZ5TWjxcFZQm0csDSjq&#10;TaUKUHqlnOWPiaBe/AwCofTppVKeOR8qCupEIpyGOroCoflU5z1RSqGEM64eEUeuUDIaUnKf/L4T&#10;riFquLtrK+PpCRZO8JGWdFaA88aYvalzXq7Z7V1UFXli2IxIsUw/xGzA85DksB/LTwQclXxXXMs3&#10;4LGH/6oZSpWdassMOqXFsOfREGgwq4G7FWJ6r1iZJVDGRk4bBI9B4WlJjGq8sdZen/+3aTZmwpXl&#10;UmjJBQGV8NdCY78ELOXde3pSViq/G8sXGyvGFN1qC4PgiCfeqIVrDJmrGNU4NsfwocxaQdYj1gw3&#10;J6X1msXO2o3XKEUbUVoCKpz3Fgk2KNZpdz/zxi+EBF+eSwVCr9+Zpz36W6XGkaF9Dugj3uQkK4vI&#10;CHmXbDuLrpTnwnS7BW5pZZ/Wscz3eBgUjrlCE0kJsqR2pCXguYqDY5oW5XN7iOtpufeOubg4ZybA&#10;bDxIGlwlfuMNwNgWQ35My9GBk7wXH8gzZ9E58eXmyRVWMo1xODSKSeGMHVMwykakBoX+yaEzSeZp&#10;p1xKMKwzQTRxhxN1p6E38KnQsM5Cwgua9LAqkWcTnm7AtvuUX8kLWnJSlhwXStYYb4Zqv9hNgENJ&#10;ygyeW5CnnZ7VpObcg8JZZNbSmr2ZSas35aPiyMj3wIlxgHk3mjrXTyUFn6YqzqFlmgqm2v3pdYes&#10;WXSrcLnkKtFHImOI/synwDysSnRWhMqvsAZzeTCwPndEzHwWfjv5YOV0Qql8G3iqyXxxQytUuXUN&#10;1YaeLCxWFTnXzLvSdnTLi3ozmgYyWWP5IClo3T6pFvAYTTT/6XHSx57DJQpU11bwJ8JiDqUOpT4W&#10;obDpr/XVTJ1wfmzd6XqDTX7WdAJAMm1EEYdVeBCRnJuaCUdcNlcHNY1qBRudve0kSSmEImSunDiC&#10;7oDcD0sQIDQhZrG6mpDPHfVl5V+rCo2gUt8d8bHuWBWPPZaX7XLuPWhVUObbBE5BlDFLNI1O1PCh&#10;iMnWKXoZTpwjIHzDaAv5OLIyNFzmmLtVZvg/pW7y51Eaqh3d1ECf66m42zTaTkkrPqLRCqWuIB4p&#10;OXE02bdwAdPySeX9cIJE1H5b0eo5vD2sIjYsCs8KnMAGscoIR2m6l1I9Agj+W/w2crHSuRpWSpbz&#10;TfWN8boblpKx2SUNP0v1BQwqpLR6P4cIVMgU1BuJ+Fv8qF4QC8FOPF03s0pX7iEwbXNwbzJ+rX9p&#10;AFRoEkFWdycW7/jwWurkb5K2enRfLL/pT2n5FeTdCeidWi2Jq2qPK9Sh5gOi+oJ38ls4b39VqCPY&#10;LhJ1Yv1UgDHi6AtVSU5QCUIOvDL4lQ6XjSu2vgPwXO3aIDjJoFqr9gJmxVQ3KduJb5ZmK55F/Tq5&#10;uEXp4OOVDYSWsIbsHh3jFF2qfghahMslVLvCcwMloO2WTaUQUe34MmUjoajzn1OTpIPamFDVJEOg&#10;ArQm4zBCfDPt3ZVInEzLgojFu8pUqWRusIy0HfeVkv+YOVwywo8qhwLzOS+ulURaKpJXqkEIN5bH&#10;iLlSM4txCnJaPxtDF5ISHyZF49WcAldoFiiTVYVgB7SsS6WOlDjunuhWJxlqZBvLuE639VZDZBoV&#10;KJiJLdzhupqCIFN23cvbaTeOnQWm/iVhSsJ2jDWJNch5ETBctymqryovM/MkqhBZPyDngbKqNnvH&#10;d3TFkVqVN62WlwK8+o0VwzCGNqDasfweW8AoVNI08ueVkCHL+pYDY1QNWHIUVUw1lSi4M01VM0Oh&#10;93aW5abOCZoF7bZwF2qo6iR7qASVHYJiFHotsxotRcNF1HuD4FTodoef/G3v2tMUmJMKbV6Ew7o1&#10;BQekqLI0/wV6xMnCBFRYS5tQpcZfVtF4fYblmhrIO2CtF5C8GoCBEIdbAMeueZDIZy2jMmyhJljd&#10;UI5W1VHpdtWGlQMZyYMJSye457D0zFyK1FggGx+1K2o9anCMMlH5sQ7PTmPMz7UZWxAoQ+Z64qZ8&#10;elEul9Gg2AkwMauqEiaxv8zCPwCihHg2fH51FXiYh93OJCHOl1Ly6vbND5zc/LGDk3ecHH/O5157&#10;9a+699pr77v3/lRd4L5dStmr5eaployYHYUU0bvYsPisq1njCEbGTcWi88Ht2ftOz95/cvYT27MP&#10;S8LoJ7GNKWi72e0up4MWCtc6buEBXWsxdY3HhQ1jUIXg/l2uv9cw90cJsNEOGw0/F2CpVd7noC04&#10;EVm2klxe9IJzSxtfkD+n6bT6GE/RsMKDJnHOgHnvtUNdQ7+mR8syNSo4zjQRU1oYKV+U/9VMw+CH&#10;By9LQ1TneePw8Lq6IjqhofL71z72wTEoXKGKy3OVQQM2uCs7T+F/ECy/arzfj8WHbkv+iZcg/E+p&#10;HTE9F0+XNhkDoOJTCs35s170zqr4r3wDheKa/dOlR17PeQHrMoTM3BnKnORGktrpbBmQbvB2CCXN&#10;yapnGHp3b3I79fLfULSK4ne/0oeNlDi75MNnqmFgNANUTLO9ExeLv9KzsSA4Ve9q7KITg8S3NZFN&#10;v5UgDbcjiNQmDopBrMSmXHxj66CLr+p7vvRXd0P2u+3feonnxlWIf6wM3eaBzA5VvN63JgJK9w/F&#10;1rseN1SutHSu6AgEAIsyWdeaHnvFrAatev2ehvBHMSs3KgS7Wfsv/SLwGQErcHgvjdb1/9PFmlsC&#10;MBh0fEQV4Fzf9tHtv20pGt2eMphMOCwnDYEDcoB972LzEXMDWvGfR2i9o7WPozH8JDHYyePKoUQs&#10;M1ecZ9+j4lZWmoaNAp6LhJxitL5HQH1aKTnM3lxZpBEgn4sxcIu5CrLK5f5EBQ66KOnoSxQWNIqW&#10;rVNWJ1Ot4pEhUhMo/0Z2SQpMxnn6YEuzQQjFRlptVvCUoNOIWagocyzvVKqB2iQUU+S1Rae634YD&#10;LZpMp5maIeBoLF72MdhqaU13cpJEYGHla7khpb+K+ITkQYLEZYrJCdxaIvIfP7sv3Ih+m/9Ivtp/&#10;aF76P0soiF/1dhRI2rH0SxfSoEEepB6LZxUChbZA15P/H1l/1mXrlub1YRFrrYjd77NPn31WQRWV&#10;VJVAggGyPcQFNm6wdYEtjMSQNLimMdKX0HeQL3znSw0NMWyGDbZl+0KyhxAMQRaVFC6qJbOyOZln&#10;n312HxFr6f/7/Z/5xi68Tuw4K9Z63/nO+cyn76aqMFK7D0UrSvSme4jrtlScdclbPCJlWNCSudqK&#10;fgvviMiKq8VrkDIcZy3bSYaw57oRKsnC+2GLTbyLr4oD85WEn3Iy+8OPBuLamVKW0/BvD5QGMlLu&#10;EJH6w0JFer/1oOPw27yaSG9BIHheR7YTLti3QfD16EApojZb3oYR9Yx7JU0ZZPjkIjoSVaBRdRqW&#10;WRbvIujuXd1Yw6xY3RLt5K+uiAKPBqI8PdhbS6ZImA/hsfoLcNms08Lg8D4xL0+Khl95AbtZimsy&#10;kXU37QA8aBa3RV1vxOt8aEK7Pd+4ARWa89F8laOkskbMJMvpFeUyNGhHQuim23ud1bm53aMVA/Y0&#10;xJ3pIdgVhJJgfdJgIJD4ajUEuPqYuPqHdWZVVat5izgrEeCodRqWy0ZWEmh14e/wZ/alp15hagrr&#10;LJMKw7Oz9yz2YfIqluXh/jmPI1S7+uoFnWJIBAkvtqM6m1TiM4EtgoAJq/qTaZW1BCI2phIs3j7v&#10;ReZibMWxO4upnGt+djo9dTIxld/TIpKrtAwNazE39mzzrEIFGyztAdHVclsvkwkwpak4ZWF5Fs1Q&#10;de3lfa7/0EQGc4PhObk3nrVwv/zwMpEkvwGLPCSr0xGW6zEXkXFzQtiI3Tw6tH8lOWfmj+3LGODE&#10;h/JUd0yea+W8Kpl/IoPK7iRq+HMPFjJYKjstTxjLpUx45ifKLfIHFCvJi8FDkhy3Kc2OniYtZf6B&#10;dh2sfC7my5HSaZkj8TqoLSrkdbBWz1RDoyMD6MKeRjFQGeFIy7Q0Bhd1R69GsRE3yloZx9wSrM2M&#10;j69gU+1Gla0ni4l4mfcyeRMq/TNa65F6XY6yb2cp6qiFzJxswu3sy5ywzXDBk1hqwf9Yc+UnnKwx&#10;fG+sKlUvIBB9rxsK112JqFQQKKAi9IdMbMAUUcUadScVkpCzZ8rKunMcAK1AZKVKFi1tQOHyR/nv&#10;7jQ1T85lGyAkl/A493j53HUTSQdUgZ5urCzhyV/7jyo5gwGtM9Ep61qmJLgxkMIP+tdRN7Y1wIJO&#10;Ky+50rYrOCwJomq7Zw55av0ojtqodCM71Hs3Tl066Y7XKux84iEj0W7F4qQjZlKPwsgiw5CegtM5&#10;MnLeZsyo3fFsZQMq/7ZKSrQEf8o5G2zJvcIqv3FI5CvTdKdTbgVQLqCfk+sNHNp3l5w9AZQ1htfX&#10;cssQaV9JOjcLJOKhQlBHgOvglnG5a6szk/xUpe7uhsYC0rjxctzVVO6JAAD/9ElEQVRzinJfvv3i&#10;+Pb7++OPHxy+9Ufvf/SLd+5+cHmRjlk6vVi42SwNzNfkZ6KsUeYOBrmPBl+H04cWghPhzmEcKcWJ&#10;blRukqI1Va8lM2BJ1iQLsWoe80ZYofSMR0mccDP10NTUA346F99JxHdO0bnrIKgXg0oPLR8FFv9J&#10;bI2NsNN4/hY6qZqPG4w4gJSQ70lyM32r+Bb4r4qXwZyiWeZUidhUlmxfJeVI4OWBQ+dTNoQ1bxUv&#10;TSItDrrjeLlEWhsvmzmcAWmjr6jgJF5pJ4s10WMS9kCbObiC0im8tqKZjEn/ocpTT8/KX22OmgtK&#10;IHk6++QnWf7ac8Cef+WnrW+BogvkKiHuTgOsc5seU3kItMjt+iKJh6kH8w2MUj+xzmDJQYef9u0k&#10;ZSGi6AkJ3lY+yW1VvFig7FDPpx9OxmZjF2UB2zkQ+jtZcBHKiRE2NImgn+jqGXIW6ZiqdNVzgyE3&#10;bO9R8rg0X2LdKajKf3RPcJeR8M0Abvt+Jra6SXfOlTK8hDxP1Wxmt0aTzqTkMtLNyIlKoSpk+UEs&#10;2WdlfO3GNzdqHSHNPQXK6Mezif3QyTevpLqldAQ+WF47GRDo2Hrigwy5zWAgvCVbkYBDLXbjORxK&#10;pw2pY2LqlNgrpIUe8QNhbZMjcAQVdUr+SerzGOr6RjUhogokJ0oZwbUFySTOqY5b3Cv21bUhi7Z5&#10;Nc9o+Ux4Ttc/24RNmJ0F1zh8wqhRXe/wWz3J3b88bpI/ZYyt9Mk38i7kjgc8jg8XLd8W+o88WjZj&#10;NktWqw9sJ2nF27nFr6gDV1bqdytFjasIViAPlCq39K3BfFMh2DjiKrJJ8Mb398+PHtszzdsHd+BI&#10;zWVmr8N5jEioa0hPAyAbgNM92FJSUmYmMsyt+jLEWKkoP3jxLKWudADJ9f5kfw35Nj3Ya+VW+okw&#10;U7EW2DiPA9FsE0i4Noqt6BiqDNh7dUCvTA00jZmemtbQtlJYQsl20/Rb5IQ5u1lgIIkw6I4ICyxG&#10;NSEB1IQf2drYHpmhIB2DHNtPEggrMGvXg1gXhsiLeEb95pls47F516ZEErtNXOQbKPrahyxrCXEO&#10;73EEyMrgqofz+RJDiJm7urDrBsaBySI9Jm8aRo/lU+uG1wn/Urp7UY7tthL6U0WBNku/DRXCjNW7&#10;qp7J/9W+AFKrfHNJmHNTckA8XZaTk8lGwgTiLSJKM4mm9i80cbooHdmaoG48R5+fcYbI09PZT06n&#10;mF6Bg4jEsmn4kqlS5u3pr2CvXaw6JvjJlNpvNe8MyULRXOOsENwiTzQHcyuoEkwVpeeyssMMaLVs&#10;cwHcaJhCrGVZA2kM7YdyP11C85OU4/3uweH84hCP7e5w2CdUm9lk/JyF8eCwf3jYPTpwYGQaoCR4&#10;G+Uq1vXd/T4eXtKYhX97B6aMLJO1STV4nhSnJDwHYjJ3KoNgmPFBJODhaaV1D7UNfn21kgl7BRAq&#10;y1R0dRtJlGJYlajqtOgPUxOOeDV6xINC9fm6ba6bXx3nY0rYklxdPaEJd1VvAGNUYqpn8evRTAHV&#10;kByWElufrWSs5lOxC2eOZd60qcoaarzHn8VkJzHTdCStFscrv5EDlM+I23xmiHW3j3E39jkl0Dhl&#10;9B3A60AbMmLq/c89CBrux7HergoYIE61hlN+ICs2gH0psYcqCRE2BiajgKBW/dRMRw6Z9aoSk21U&#10;9qVIak87k0pQFxFl8d8mU2kd4csDkAWxZoGMvRs8b0K6A5hx8eTJ1uMgG5rzH4BguYH8tX75yZ/0&#10;tTaGnNf0qkCjIUXZOiKuSQ1tjm5J/W0uA+ngU7AYbFQjXuYem10m5Gm/HJmr03ZsaT3RbARaN0H4&#10;bla7zCSUgstbSWEXRugporANI8XJ8l0XwlLYhqpnYIi9NlQbKkXG1YWinmmTpGCfKrvd5LUFgXpA&#10;dwyKuAk00NpMBBRdAfgGIcpPwLGMyV7kwPAjTQdy8RuVhCy/Ach8TtO4Iq6UdZHpfOO//C21AXad&#10;6iDxplpITiYYatAolF9rAPeN4GFNnK2s+Idn4oLKV20/TRzGQ+qbd8HW1n3Y6Bzz5hlKa2y26iUh&#10;wjq6wqraKSRWBx3hPfyaRvB+m7aB5NzPeJigjUOix6gSAe7h4Cyq6u8IthJmX2MSdj6uXSHU3So/&#10;XVcOHEbBXfqo346Iyv+bDZ+PyJHwhOhGDHQRVSV25cYqPSJ8bm/haxW1BpQyOU8XyLou3pwd3tzk&#10;9KN/uXvz3x3ffO/q/N/61cff+bcfv/crjx98cOeAtADLc9ea7fJ/CAlVdvP1afpHeuHI8jw0EeCc&#10;p/S7SVVK76ubsx97uGhCam+vr8/STTy9wsF8BKUIyqaThDBt9BXMutXbRUN7Q560ZmJziDm/e5Bv&#10;yea0behV5q118NmIbkc/qLKSV7mbOpAqYLm/X6lSWM1oUWK3rDbbIrxtKL6tvCHaLMzLoQdvfHRz&#10;6RuwxePoSHHbo50bz4zIKRHW2MqAuPwr25xAtbf8TqCpUiTr1Q4Eu7oWHrSmymEqMsGME1xNhV7+&#10;zNofOw6OCX2r4ft4djzglym1uOAIpr0LwOoQUiuXzeMM17hT8ikBCM47qfyUE+kngqG7m1XOe4Wv&#10;ggtise9fWhqEBQNG8CTSNxfgutLCyUJQBMeYg2/o6goEUkZCN0vLDeqwZNBGA2i1JQX5PJCElITu&#10;8k17cTG47Yhrhek+dJZkIik8mCEEUa5l1YfGaWM4kJt2O4eUuonJ9nHXuoSGhUVpZoHIGSOnD1rA&#10;WGnJpqssfJ4wUQ3l8qUGKzYAurLl/x70HjZbNr2CsRPw7z6a87YQZnBsOFhHNi+AkWUgmUYQJhvx&#10;fk078468DPjUzRR05hgqXV3RZuRXNBp11eePTSdLGgWxICNj5VfX2vWlWeq1gI9HNeg+CVa8QjDn&#10;RSkxoQlS+3AidJrJVQtRxLVPryzjVFULxjCQ8CVMRVlpRNeITlU2pZTlcUpaKFowdyyA6jbJ4rbt&#10;A2dmz/RPN+5RrauuydwVGn/CxCCKNCt6enZ8FnvvdP7AEGJP8y5KZvBUOeauZHMR5Lekgocu9k7I&#10;ZYtOKIAzeEfQE8dDG96humGFN2Vrznk4Hlhd+NSLFIWGRMeNn4QExIratCHe1n1laDFwRHBFD9ko&#10;t/oWLCMfqojTpEelKn1TGvWt83rUSkkfJ1d9WFrg1Wy6m8YlXH6eq6MZYoloa/9tc559NQBY3rI+&#10;IbJakcFIdTEY1JJJwkKV424WL41e+ac0UlbGbJkDt286xhDpxsZ9JsfXb4M0r7t40cv6v9K7v1jm&#10;RrYr2tnJZm4ogr4hZKfczL1mncztedMLKhAJr+GJg4jiZIldFCySssAiYoNqBYxeLW3lMRU6dU3y&#10;pex0eWBnfsMWtBYAuI65AdoKUVYkVWiSciWZg8YuJBcTmjYA2NGAiWKOXoDTPoehseEDcHbcdRF7&#10;2TK20I/bLghlXawYmej5yZoD9RPZnGxtpVJnOjy7+/wg0+2UxvEKAsXiOGPRxnBA+4nxptdzD2iI&#10;Vo0HPKPh0NE21m1nM3bkHguvc6cArcI54fp3kC0fDnpsvn75T3FvAv4WE2bJiaDGAM7dHkQktrtH&#10;4diEFqz4GIwa9YNpMM7gf6UPUypalgrQQpcoXKjY3dHhUmzxd/XhbnEz1fMq6WWBbfQlsgFzmyyI&#10;w3r/M04oKFKADPmq8SZNUAWgBNdZpvZV17wasm2KhjYxUDMLUcuMgAqgCcnCis2HakJB0bi5GCGN&#10;a/vVBR/MPxp81m/IcWiJAyfeCyjkzJWAzzAREfQtpjVJBLwt2JspljfNeFerYTlx0CQlAZyRDTVJ&#10;ISOjUeRTvclML9BPrmw5ldXO4GFna86O6YrHV2npVONQ26fRy7WJPUGa2uZJX62FzzWoBVlLQsGk&#10;ltj/CSrIs3KFuhBNkkfU4h6Kfj/UXWoRORrsGVLKlgf3PHJcVgO022945sNahoVCnsI49nMrAcEY&#10;HCXKU0iMaeQUawjtxEkQiXpi3+1x96gt1qIebsm66jsAowyo3vQQL4jC+kxfXMAfrQcm0UPdLJ8A&#10;UmBYrpcANRJHk7P/UH3ZfTDctOionWQW40pLylWmhAqRhls3Z4ebs0uPMcCA5Uxfusejyh4pPsrn&#10;l2JDMXn/+K/97ap/dUVkRrmX4gEz1IeLL4bcUIlmoT2iZK8ZZSph8q1hu9o0ZXR5CdueFen6dBM3&#10;iuiKKfHnpFBXqn/UJC7T9oIi1I/pdMzt8cBRNTGtjDwzQJIw778+frscjRfQNRj5wXEV3zx6cH8m&#10;ryn41+K3LAQHJCpsS2Snyqvupcax2zhXfIIXNC0KvU0PfFvqZ5+CUvVMT1S2xieLCocv8236Pm/l&#10;jw6l7BkJVy3K+XDaMMkqePvund3cTQuJ42dvbn70/bf3LnaffOvyzrfu3XlwkR7bCjYZUG1Pfbuy&#10;mXkRGdEJyIeG3Ri/byzXITT9JS3BUZpjbyQEnEwJ0Jlta9AbFLcjAh0vCFsRn+cM95JDCWJCUpJk&#10;sau5XlJgHRyWKzPIlKWBWhbvLc5YRcqIRxO6hBg5J+6pQwnJSnRZU7iSPqHS6IZ7U1CR2VoHvqIx&#10;eubGQQXWynpdQm4vknc6QMDAiyq/uaCmi+Q7Pbs0izYmw10gf61pM2yNjg6CQaLm0ZXKe9SHJcez&#10;TSWlyIwiJJnqbWHXTARRJ01W8yYyLPZMkkVLZAo5CoFmqx2PeZSoTckzbdLiWastmtqQG8AxFTij&#10;x/x4lB+rpyW1HptuOiTsbOmWVPSW0GjWKlQzWrh2DLaWGtrnhlzLlS0zm2W0E6g2W6ldlIh1A7Pu&#10;qZNzxeXnhDTThBA9jAnUBx+4anrhYneGLsd07obIqpIHL0R14yqVfJ4eAdPrsRYtnPPx+XTKF1uU&#10;6w84Fs+9txMIerfDk0hesrU3LE/UjZo3FeRlh10yP/m0UZQtyoRHvB3/vXGiRioi79wI2rD2mRTP&#10;KgnLKgBfrUtGNl4NUw15ykbgn+hS+FYavmhmXYswK/VNmgBQHDQN8rOtxG3AVbkk2TrZCA4Ezk3N&#10;FTJvdmJWKdyw+wAdXFhwDzLILcb/myrpJtJ5y/oombOIVDwpo6iggdbmvUQ5Vpk+eLE9E2NS0z6U&#10;6xvvzYDCshUKBkxMMqSnpZVmsBThJsOHVUZs55MY5CC/zyppZ490SA2lEChDyeBeQugCEJ2vhWew&#10;pmbEjVhphqHWL1YrbcmVfS2m9cc0kOYCyDTyU722tc08brQEzvwIJGONJC8xK8picUaU6MeRyIKb&#10;9RDy6Aw1toGnHGO4aNhpGrHkNnvy5YlQQf3UBZ2W5GgATgQ2lg9l+Rlt6eVyVELlRmxplKv+JYuD&#10;XYiuhBwr7Bo3QL+XOGzLyU5zFiXhEZ89XIw/Amp9YcNCqf2TMAnIsG/EtbKQGAalhZE4wmS0FzFK&#10;54kIP9WMSvyab+88sZILhmnYJ9ALqKuXgXJrsVVsktqTDW0ahVH44ePeiCPJ0BOUlUUFtjLbdL7l&#10;ubh+hJJuGmaY0eo1M04FSDPDUm5h2ppnucQccr7SnbhGRu8Xrab2FmxXzhVXGZCnUgrkARZgDmNO&#10;DmrXUGWA/syUXyYTNVWXDfNS28+HVmDmGPCnN6fPCRieXjpyJWU2Vw8aLoP6NEnO6tozvNRRrbJ9&#10;d/KxOhVZQtCp9oA72Lpu5+exutFxPUfHOIqf0K4pUVw7SCW8nCy/aEE5bvd+SnM9evewT4h3n/ht&#10;rnxo03g6JFnamhFIKpmQjPUODeoO1ghi86paSZ73ZDr4iWBTdXZf8knTQMpqIO2dXhWXWSMWH5Aw&#10;wRoUFdu1OLs/LgxRvmmDbUMgFjSYBzEVszIFqwBG1FYsSkQw9tBRkxSicnQt5JGt1IPsXfS6MLSS&#10;WDaCiLH8gbi64Xf3ECwN21+16+oh+vUIMqsVS8UYnPmJeYP72Avyk+TnwidLaJqPdZ46GQVXDifL&#10;LYsPCG4pkxCrECMZirbh+Dg4DUtGmgsy25Rb57mcGTZqDN8aKKbXYyOW2SYTWHAn1acT4MMl5Fqw&#10;7VUKW3po37hmSWznrQQU1fFEWLPE9SyYrIBBW56WM0NtJtLWBpO+m22VvlhFtNZYa1YFzQ9q5ImT&#10;e4jKqopkTuy7FxCfDF3ctEZszMyikLiEgc2EPeo2FwRRsO3ltrpxIUUIfGUqFavhRRbSV1oZqo0d&#10;y6a3y1o+8RBEE4skQ5Q34Zkn8oknXcGCYOsEbLcVESlEj1LpNfprs2VMzXxTXRfcDqPTrkRWokwt&#10;OTH4or4tGOG0Tc++9izfnm/E6EOcDWi3iBd1LjadXyEjPNgPPS0tH8As0jBoVy8Tbe5MCxCqXTCZ&#10;9//af8xKfTA73YqUXjEPVbGQPsVX5bRf5frMdMlftdhiUjdVlTZo5CnegL6ybY5yUjaEPQW4YUyd&#10;j4o4JJguAk/2+yce/JO7TBpJ2gM/2gOTaA3ZwxyxivMT91s4naWG8M0ELlPSHE1OXKKMvud/+gO4&#10;K4OZrSoL+92iTePMGSc3qqCrCjt/FSzmqqwyMVX2YY67kTQVWaxfcQva7ufKANR0iBNVrBwK3jEK&#10;02gyuK+EMB32y78g3GSzpJdgPPSvXt28/PzN7/34xdPz3de/enn3j917cO/QLACWMwaujy5U+1JI&#10;9VNsmlacy9P90iLtAAHZpvSyMwrbCZNdYfAaD2YlWLIrNy9LZXUe3xNEq/VILFSPQB2cvZI+Sb6r&#10;zFbzNivYH3m6Fo4QzgWRQKhGnsJaUpfMlnQUIxvHq4bh7zESam/kT30iFcPMBBoWEDV5nD/zGQdU&#10;2YcRpSJzBukx9OCVWIGyDgBhi42uaARiNJIu2x5LHq/XvANUf61QRI7BE5/OEGVwNU07YQxg5UFl&#10;RsSblSRcry8GYzW3N8QEM1sBmRWh1dOEQ9FehTasCo5tOqHcpxp/kZaWMNByu97X2exCOvk8OhQR&#10;aUfDD/0EWo56BNT/QoBkfavoJAWlJTTkC9VFsvqcRfWUoKLbwdFwVarQN1NXvcdG065OXBYsk7+z&#10;Hd+ns0n6tsUXYMFpVQVCzpMXxjC41Hj2WBftm9rxGSEgkJ9gMHiKKVDVQmAjdEBueAs+17cizru/&#10;Y2pyscipqC7z7GCsQ24r8JcOWm4nSxn4lIX6Go5RYq0pm6lyzKa2+qCxUArn9VjgDg4gagCX7O0k&#10;b4qyW0DKLn2qmCTGcLxpZuOjamsvTc7S0rxFTtU1dq2nF+5oJpGGJebAN3XZvcOhjYmIdKwDvxam&#10;1blY4DSITkwY6jbhNk/PZZ+fzn5Ig5y0ybFrDhhLQDgzjsu5Bmp+w6gLWJNyK3HkAHVEpvsLz4JL&#10;dCNSSzpBXW+XpZczyPRG9gG3tgH32yqCRT/iHtJgtPnQdR0iSjNmIlNygysEbWIECY8JAQCaQEFW&#10;GVxxVpHUQYvYt17ES5oWQ9zHrI7E43iO1Ce6g0pvOKFdbeRaK0E9c4hwxEuoNy1Eh9dsgIMSkJ8x&#10;rcUEvYqYRV33zdme9teGhupeZNrKBebju4JaKYbiYlMDGMBkmg/dtUc0YQ2KCe31Wr6qUQrnrB1b&#10;mio1CFVopBmkaGB+07rWvrA05AeiQSU1Fnu8bPUym6/BhziymT/2qqN25joZjXQVbZgA8oiIAQ6I&#10;JRZrwyrZgPmwYm0kmUBTssEKhHu5xJIdSAKxS5Ipkk1gQLqckiiPjdEiQpqgqHWnxoISxVVP2SGV&#10;wKocQNLUJLM/RIhgQCpRU5AcsMcfR06BIjt8vr1wyriIR1To6L6PJhbzoy6watU4pNzBUN+zE02G&#10;YtZm5DQQptsQrbPIiwmGhIEY58GDoOxmVkK12mxbxCuml5KorihaGI/NNOojbqmvTaqcZUW2hlAT&#10;HOv2Ajd2p7sJhOx2D6INHvZJCXzvcP4oKcrpCEo0Iwfh4GxL6rInGxPEiwhT02VqwdWQkh4AApjh&#10;oJlGEwzb+qvaQmaopQSDEj9l0MJnUwDgMCJAswLrJWnSVHQDnm70Z7H6xuuUSksDFF25IKPUd5+X&#10;eYtDJlVF2HU3rkVGiH4bQSlRPIsbuFHuN+K+/E2wV44gXJTduBrVQAwgsaht2LZmLA/PBOqQCvco&#10;5PVzVVMaqRV/zViYy1tkkzx+6oWB+4laIUbtKHCMdHGnhO6drhPVvYXAjCyCZPI9nsMGzmNcWQVt&#10;2pHhFpxNil1qc0TL4GE+fCjzz5DB/+kxxPDj0Y5QqCcLrcM6/DzQLCQVTqFNZlajvqOgTjOn/hna&#10;tPEe76MSXNycLlpvpq4b5Aw2JpFe65pXQwUdOZ/gytRyzm6FPDNU3ElpklwXMKOAQbDWTC/dedJd&#10;uR6TQhJVW9EQ1ZpjsYhhAtE6BeA/dlYL5mSjCcN4uqFJXhP7LaJhoPo/2ctEyAzoYiMi3CVeVHFl&#10;lmUpYAJHq0ZMkCoPly61D5ZV/1+8sWpGFRhFFIwn/6rrYlpChxoFPisLGYiN+sRCtnyQiLrEctky&#10;eA62W+zqjFNTot0TZGvww0ptDWB6adXdZhu56HiASpQGmszQY5aYty0S9h/+h3+7SZv5MjyObAdD&#10;KLXgawaXmCHUFmy0F4Jrl34KU3JXRvaIxLTEq7On0s5CvfLl4Xo+lF30p6SSEe6k+oLe8aUH+AvF&#10;FecpacjZiXC6fJvahofhhhRpGBP2yOwwd/IxTE77KYdWnT23Jc/ztOA3OZYgp7yv7d1zLTZJ1Sz3&#10;bkJwmsqh3nzWdIPMpLUf5YlFgSpPJSRkPOiwmVQjLKFt96OnkqLR2EImv9snthKxt27cs0jveRXM&#10;UPEveqGpXF8db65uvnzx4h/cPd55uP/w5+88fnQZEYCXNBGY+maqXsMJXEV1b2nSQHSZOwJfxqqe&#10;E+9dsko+T0MszpgmSpPwL/EfHf9l5S6/47FlcMnRCUYxQvzPmemCVCuiQCsLz68JeKp9ojdXsBQJ&#10;ZK9YyHWhKTL1wSs2eiUrUfH3xeCqzksn5gNOgiFUZScYCWBUn4VmldNFOSVvbUIAVusXYnNkcbKA&#10;5H80D1/O2vprqmc8mpkRycMvKOmWwldoYsYX2WoEoreRlr/UKTbCp2QyLbMEpVfULt/WemnyZNAb&#10;29t5SaGiiiMbwuLpbW/QqLig4FvjgpOo3K0J9EL7fliNk0sbi/PMZLy8EXgFlN0vdq9PyZtlPsQE&#10;ED8EkaqY2mitltukfuXsRzyaDcC2yXY4vpPBvJNrYHWrrS4DpTvbrXeSboRbI+cZw4/J9JZRNSRS&#10;fOfLEojAkv0wpVy28bTqMfmIpgjueEypSHpNWV61eUaEyPkzm1rdvaCv4phvVEQGf/hfdeXSdY0i&#10;S+hB45ZCFAN9ufcqWPl0VWrkc49enEc4+SFtJtOMiTg1KwCky9sf7Of00stT0v9BGRmc8cSj6vTN&#10;AsBpmsn0kM/8Wf8giwUCNBtqcA+kiiCs+JwZ2/Ry4rewVISQsMi64N7xjAiUfBqkooWsMQEqw0Gb&#10;KNxJpCQdKnsXnMF1q8IxqQqCpYoUORd65SMIVc7G4aVvSHtacihzY5fldcBZCqnoGdQidYp5588s&#10;Nsa2UwIa5WYcH2KckAOfZKekw2Q359w+bl9oOe0hYCDWC8ioOSE1aKmpNlc2NI0xVjzRbCPgpgdN&#10;4LD14jC0wEnLLYFejI61qP+WgcCTnXDAjU6Jfja5JNXnbJ3KJuKZKudUApCFC8nv3tIgFCaTP1uX&#10;CGuYzdVoadGxBoMnwTIOaXtWZAErR1R3LOto3AlFqm5i0ZJ11fo1wMjnqhzMeQkUfRk18JYzjpFt&#10;BtEp1fBQ8PAnTHjJIPw440YEgUtTBTUkJpWhhGiYhVMtv5KMXVjFHoDZMP6wU60j2hYG4VHEDdTD&#10;plyvMdX6jIjI1aevKd4oypAI/BCvhKDnUXyON9Y91b3MOMtUkHEN12qWEELRk2bLU6yHzIeW0ASd&#10;qAizmhovpKHyCk1HHS1Q/SRtYBgBWvYQzuR5fUF/Zn5HO4oUS4QwHz7NAZ5Yv+bbe3gJJoQCovpS&#10;lkA2lu4Si9F2HOtKp3LmuwxbNqu2lrMu4i3vgxyjLwoapVMODSJUy4nQsXKxbz0zrwZG6m9zBkay&#10;TFkp8V5repuiiDnNS5MD6sAPAikES4FVQNWOwer3pB4kap3VFaB1Z5uv0R0c7wn8UG8FlFjcLt/r&#10;CgfzOeQ5dm80z5Jqqm1VqcC3jNbkZ2MAPZ5AR4wU7ZYBGSTvPBr/Mg1llrrStK8JKRV/hrsyhVgF&#10;VUj6uMpxtZGeAVPvua1vl2eWan+DpY9Ewu6RvhRQ2tCu2U8SWsqvTLKQ9NoBoaFO8b+Pbq1+2Hje&#10;5PYE3ttGS+k8aFkJGKlKT1AnqUU6A44V2tyT5YUkcD0WCyZAYJI5hzmQAaGQeubBBFHwAp+MjK2Y&#10;touzpxgeoyY5f8+81VvdekkQhuLnNNlKTKJrpxUFaggMY5BTOGScOapNDsauUa4MUdugh3SnEZQh&#10;k1SBSSyeBXNMEymz4RQf2hHC0x5Rnjw0aox8O2ujMt90y+zLwoHh2GJ2pSpUxo5vjNqUNiVgXNLE&#10;YDikXVOr2kUVmAod+VcTmY0S97LRrJqfu7RfFbP4mDAj3bLmrCkgAuo95XXio8wYwqDbcfyYMl8t&#10;GrC9SM7ICu4MCNrgzENVMPujWpNKD/OtsjB+0kTL038Ox7TbsXYHaEwKkvjWlJm6C83z8xNEfD8b&#10;zUQ1DKVJq8RgW2b2nb//m7H69wdwgvOdaBLdXmrmtbfh+2xWfcmMWJlXGeZxF5KTJCrB8Kjp0LW6&#10;Mm5KHLrgVvXRUhD9ENDMOvGCD9NLMxQVHzzGLWpAvp3xMUdJ/S9QmsaQedHszj+/SFcGec0rfN6w&#10;2PgMcJfajbBNX9CP0/0y08tQUrWFcCw1XClrCdWxl2wxrUQzPciPCsMpn8v39X4FmGgwC0rkxFZF&#10;Pj9L+/uM05LUertfmBbYP8Uh9xJq0+VZpbnJe5X0xoFf02U0ifE393dXyYK+fv39z3/6n549f/3o&#10;/v/i3/z4f/K/+virX7t3+PDuPtnt0GFPEBh3jwrBqj9B9dF+q+JlsA6/wOens9++Pn7/5vRbV8f8&#10;UMJ9PD48HdORJTfHWRWxQZiIWY03Msgc5AtMagwE+KOGmnXZLJVqo3SJmB0vIZMcy5sWd+XPOdQe&#10;oR5HES99H+FuNe22Azbx2fjQhjUQ7Vq/Kpdz7hkeTY73YLYNM1ZqtSilGnPYMQqZ253vF+Qr4/ls&#10;E9JMcvkIRxUbjgYhwG70a5JP6H5tm5hx6O7bV6O+oqsV3byLxh9VI/DUyq1nixTfLDCCKvLAMDWD&#10;5t5uHMZn0yvOj+2+m0ckmBDSiJqFAQMlrt7UqmWjZC3lMteYBDgZsG4Q3v1X8Z5kGkdSzckkp5fs&#10;kCxe6grYLlAvZmIFdWTUzuyqmaei5p0OhEjlbB9ZFdYzG687pffGq6gw8lCKbSwKeZXglGVaC2o8&#10;j6BQ+Uz7H3YSWiMFLHObF/ij1FHs+PX8emdr+AR8G+aY23s8W3Y5XSWLXWRWS/gOsFaeP5JUMl1b&#10;PTVXIo9zNL/Ng5p5FBpM8nQ0XZwL5DnDCjovVNV+uyZQ9DMnZdBJQmhdnJ+U2EojlobylGUuw7gS&#10;bxzhOgXJpiqACQcTh2oOBV3DQt/f7ciaOd9H1ftZio60+vKJzBCGGTDSBrOsPgSPYaP/NcURpyNG&#10;qUUldhOFyuqMz4uiOCcZj1zYbE5NyA/9BLYqD+Fs8hJ6GstWCiJwLY7A7xlbK/5sPJ4YFfJJzOYc&#10;s2TIujCc82a79QTz1bcEWrRY+TOvYRe81W7MiprRlyVnA42hcXZIroSiG+dkX4iGFRMiOKihXfgm&#10;z2E0SFXKXbLAwkVTXUKkBPAlf08RBz6qnmA+uaZ2RKd6UKXSPrGEBymdksAtYy5XOouADmsnwuCO&#10;+BQ/sZeYSj6aGTRig6gWdAUB4APH1bubLiwNRQJP6N3BexIPHnSshjlvs3Cj7CpUijK6f3AWZQHq&#10;oBWfemE3wr1w67eK36zCRKdm+b7LGGucsvtzcvhtLJdoZFOzxLihKbliBWiwJTN/cbZ7xdEv9EGw&#10;GSwO7jYlzuAKCEGtEzk5AVZGmNOx3AThHxn8brfT9j8wn+WTahkt8R9FEp1gjnRBv6BveY6P4jEo&#10;JLT8gI0H2kzGsxcAtqu2p4PFve5FNq7cktNcfGqyoMm0dNbox6unSSastg2ApC+LtD00KAM0xSbv&#10;Alty/MqHPfYzd3jOEAeSjb/Y1XWBpDaYmZzsvJ7/3Jbv+kcoSWCxyia4Gf2uRUIxqyoTeBVEmmY2&#10;aNAWQ/KFNDWjrV1b1Ce48h85qyt8wsiWbWebw/PvH3YfQCblwO6+WnvAlZk/Uyg3OylptNppUBkC&#10;MX6cHIpmsWKmh35PXo9PzKo9PSuvhzQ4EAIqJJlhJbL+3GF02Y5Y9fnrBXYd00jpKTCXq1mdJ4j7&#10;oBTF9OAi2R1A4178wq8Nv7Wvcj5Jlrg1Stx6SQ4tC4m5kg+COVEIs5CQ/Ady5uAGxZNWkodsE5Mo&#10;VpPCmvFtTNrB6mndhG9GN7+jTB6+XX+xvmBMrPYxSdlUVYuGiKk+daq1b8k6tn13lj99KKykaDAm&#10;j1AcozC0c4cuHjGfntjllkBYdO20JweKfWyRvMuPVlyncOs1rIrdFvWH/MsDuA6naEbBnhtOT9qL&#10;28fluRKmrkBDOOiT+hQs92iEgL7HafWaQaJRBJnvQdTwt1itdduhRAG8dpAi51nvG+KJhLVjEppi&#10;3BZJFQ15MX+E4DS9h9ko+iua1Rlkj6L3ylMzl8pyXAKbo/+vEDvs2NTrGNWVjyRe6SB3KMuP8wD0&#10;vdP+snlReJqPNylE6lNZFmrD6pPCJVq/HHaQKb4KJ5DZtrptlCuwGgBQ4EnBLdPrtGO7tn+bhoAt&#10;pgyGBzL3dqc4sIqQ+ERa4+BLt51Ky0qVj8aSVXtCQfPsOgg4jfrnhPfXN/kpOyXHyoU3RUgPArSI&#10;CNOibsyGT3Tbqf7FLTdtAsIQhD2kw0yOOG7wPWWlX/0P/yO2NonStjoIN4/xZL3u+AwyUrd6GesT&#10;0dKsN+4saPS4swri0RraLUOflGl5me4LZrmMBWfVzHpcKXhTyvIoQnO04FObFuR9C1Rw1OkIrNM6&#10;icHxFz7Z7766333zYvf1i/3PX+6/c+fwp+8c/o07hz9zd/9n7178mTuH/P4Td/bfudx/+zKJNIZi&#10;QwPGunUJoSV43hovPKkTMWPV+n6YX5aM/tNGiC6/lR6sQhKocll/ST7JeumUa+LZ8AMjWrmgwikj&#10;lLlQW6gbo76r4m3JFeNKP9NrsuEz1/2d3YGz126urq7/2c++/Oe/f/2N3f7Rk7j3DpeHdIHQNpCN&#10;374m3WibhORUj1pYVYTiZzfHH9ycfpIzkHLqF22NwIOEXiuenZI5OUIGPswCl9Oli1sZ4+8GPGsV&#10;6IiqRqLg8QeUdBdgUhoavQxHkJ4uPXPsfVPv2i1TRgDxFa/0AXcteOi9vtGeqQbXCT17pLOMAYvJ&#10;OuzHAteQ4en1aGRKuRIc8OKN1Ykts93EXtRE4wDOxZFSkVtE2DI3VSu2tbMdV5w+p4k6DjRME7Wc&#10;2EkKOkbjbK0VjFU7mYa07ZJnJSED10YldKOuZmZXg/YS5szfAEhPHhakudh41/AMcLXOAk0CO6Mg&#10;sHGWsyh+vjim5xz1YB6nSW2Ysha/TDtViAwTrYWV1yenXZQ5txyo/kudKa1yZBCddqCXyW/sKQZJ&#10;vdpVO/pTXiKUPOKo+qIRAJXa8rxmKxneG1B7JMygzvqwnEqmKObk74YxG26q57vBwD6RyZvVqYtH&#10;NmXgqCGIyUcajWTQoziXXw3IGEVRG5KUOiNHW+4kpmlMoP2Z+mCexMmWWb4+Ul+TOsS3AoquMOW9&#10;8LJtGoWAa/QmEJ4Hu6iqOPlO3yX8EN6ywr9uCGuLvGmD0HzVCLYMnz2t+gWST4N92H01ZsObA3ZA&#10;Z/4LbDBJRnWEOTEqaZ0dYRMX7kYrFE0iiKFL7rTWePvNhr6cNo92BCHYler4N+7HDxxmscHNzWxh&#10;rTLF+JX2IS8kjrmCjcnVJ41bzRPjMiuxpZVRAtPfFUazKT619rBg5xEgjBdQmWYMXKOr7uOJxML3&#10;LG6M3DSkCXYROxKNt4a9PsV98k1lrhVokAV0XYC7w3lpaOEUw/lYBBBRJVXwGYLTyZjnxsuc8aPU&#10;BggVzVN86JAOjkvCKU22xQYEZuL4vBH+LfQK5lALKn82gDyqdplhXzrACsDZfV0uA2FUn3dosJXM&#10;ZjaZ7Mx6KRpuqLY00VwPyXaIxAtwnQjYodnGbycptGRlAMHcubbMeZchK/tqSKs/dShvAWHUeUrm&#10;02w1Xw7XcnXpZaqkGPGEQauY4IB6TW611Wnj7zpGOFZN8STPfqbkq5gwdxKoYlxBVqThGMj9PG2Z&#10;OQWHUt6QDwz8eHp6JLE58d4QUQ/jLWLb2LaIQUitsrt0Wdqo2rMoKQklzKRRmrwtabc/ztyU5ssG&#10;BqUOr3ajTLakAzMdleN0M3H03mF3/2Kfzsy8V/dt6Uoe6si0Mk76JVrwkrYZMJBsknzljsqbEJNh&#10;xkuFhSma6RmXncqXqojX/Qw79f8U8coB8hfNZbwX9cY91uprhMrhi5IArSnxi+KEVpU3abbkX21k&#10;FIDSEQCZ9KhVyjFU1qqBSkYzO2SJDjgvxN0SE518F12cqR7VDIvyn4rgYZXLuVAUyuQr5rrXKq7j&#10;Z8+39Boo4yoOlDy4Cwyph4taZZGnUiaLzQUi9ubw0ilcIIh1BD8Fb9Nimf3SkyeWKFXX4b5GHpxH&#10;6Dd1nMzVKDnT2pckHcQN/pcrT023TTHz0SlpeVd1xr6kzfwFPqg7cbvRIFp1MkEPic0PBagx8Dgm&#10;HfeZqbPpM5xzDejvaGlAfJfpwJwfDImBvApJPq8xVetJXClvAQFEtsDN/HbZiC4VKRq3aRBJptQg&#10;UhUMoYVQQ0uBUzUI7FjDSF1krN/FNqtw6iCbtGfQmMxcj/IJsCcNzUIwtZsRpbB7jRQRacSWvF/C&#10;7Own+xpVSJPYGfVqc63hwyolRJ2ZqtOdS4z0uilMXikPHPptES97KaEV5UblFTLw4d7Meoe+KviG&#10;HNhH9Tp4T8tHgF8DOWVcbsv5+Z/6+7+Vq64uOHoLi5/Ea7t+wbMntta7YR8+ox41S7n4Ozls7Qgn&#10;u6breh7I8RJuXV6q3WgkLEotAf99FyAjpYMTG2LAWV4s+XFLHpFc6IypXxAaxGe/O/+Qcl+INnUF&#10;T8yXbgEwR4TT+X2XukQg5X6UW4UxBaGTfx9j77evjjn5NqHOL8mpJ2KZ8XW4CtMmfU0ciYWRysJs&#10;21RzmsV7LbeQVOatRLAX67d/GnQYbmImCURLtgb+xYzPpoQRcOyhuzUdaMYnx0cRnDF9a0NyzqQh&#10;Ys/jOh2un5+9+v2nX/6/fvj5//PZ87NvffK/+9Unv/CXP/radx4/eHg4e5BEDdvzTpUzBLAk2rTc&#10;BKsSsoi7Ls0tfnxz/N2r4+9dHX+Q9ynJi39YGzjO9UfV88y513PJrlFvYPf5kmWpup68oLyyfzVL&#10;QDUhRhEIx2GPtm2HsDbci8pFcEDQ1bkrbhZnNsbefV8MzP/r0RclXFfnlnd4lfi/mvT6cLRqUVRe&#10;MMwkiETa4bKmVOMm9cJ0IPM33DhZmG8Z08Pu1HG7dmL1Ms2oII3t67wHJ5uKnFdlGCFWvyoV5F49&#10;+kw1/NQmjTXI6+6dJ+ri1Usq4WR12rcE1oxNUTYZUq6ynuVYeFMGolC0j0tGa/tfIvlqXU1w0Ik7&#10;TjjiVJWNBNnwPQeF4rWViGWC6jlGJEwoGvpWDeIa2LV7XTCy1wXd5A7Me7spmrBXeNZzr/cRb2sA&#10;XIwyltUzIcWHYWPncdy+4EPY9RwENcJ16LfKekVG0zpqP5dfAXCXpCbtnJTkuACWB4RISC9dPIHT&#10;IFWR8Z2LQhOV7aYw2kJR/6ryl9eD6YdZO2ThQxn0erWKNX/dPtcZJkbe1zjjR4VaNy7G3jOQ8fpr&#10;5VQSV/kQewVgcyr5EvNHUsVvmshDTstIjQnJk+wIzK19pIMJd2gKypwJRUpr8mcS3dsIrUf7btMO&#10;Pmv2KJJNlAD9VPuCq9m1aAx5NmaJJzQ42cKkdpGBi6CQSWslfAwPYt3gSiJsYZgPV/jXg4uRxM3l&#10;BoCUh/G+1YZNwdBGKquJzzs4RnJTIq55YiZAlSObiPVUNjK/6lSBopcCtXEq5+y5qTP+irqjb8mU&#10;eChIaNqRl+mQtjcSk7EXiwBEz5D1TWMCh5QihIC+9uIbhJ8Pg/+hypCaKjVCRAk7IFTpt8cYNAhQ&#10;9TmC/KSyh7+S4TWVZoUM/bTOUis0zKGn2RVu+Z0E++V6qv3PbKsJ6K0Ya0TP9WxDQrLGvmoSs/Vq&#10;CIJv7L1hrVEDkG6ldAJB8k9BMKjLkOZs018AXTo4ZresXMzq4EiwcVZUXm30aRGjOqShWs7bLI+S&#10;2apjTGXyPK/qU8VQg2nVBMTn3A7McTfA/GnDXGcNCokcJoz0uSNVxS/fXoG4SjS2KaRBDPnsGLs0&#10;n0TXgtUbtnWzOvPxrOuPA6kw7dbnSabINFIxiMRBrWwWDP/CWkWtRKig3+5gXiCbXV5NUB9u03w3&#10;JuwDc2rIwtXCis9BV5mk6Jr6f5MgPEa4jf3ve9BLXsUNJiN6r5NCU6hJPjP6cTQTSXKJtmZRsonG&#10;IU9tbV0oFeHLVAuZDGvJH1cWRNiHsizAYCw6P8Z1a+QCf6OR0E+zCyvueWIHX6OVOTcfRC8/atvk&#10;FHTHa73M9dxbv89gkVAtkqt7mD81q2HAlQuGoKmXoSkDTKZuYgYfOeXiZu1goFi3QViaBWPKMJ2D&#10;Ool+jaoWKgnTqloFQEf5XM7EGpisPVBVhBQV56NKgAJfyhrd3oX3IMbc6JgoIaP7rZaKeqmUfcKT&#10;5wJzQ9MCp/Zw4ZZtUp1wJmPm8T+4cYX+AKHbTVpHAEWZ0i7Hw5pIzADok4qtyHo8JbEI7prxkTTG&#10;pPeDALU2266/wO/yKXZlR9IX+ksONKJBdK5BnNX0tFxx+K/3sndW83ZK/HgwOIxd/3FvS0Zbomub&#10;hIeOdBhrxQz+Ip6Se+ufUbazZMLjsGjkMs9NlxOTdRsKmAO0ldSe28UM9ERMy5nmZWi4MQ3P16VC&#10;YZq9c1jP4sCxjwwFO7hbUxUIQsHfNGfz2lBqiM/qUbhojwFSIhd/uq52ZMh6Quz4T3MiEecaD/C4&#10;RgWE38Mi2GuPbYdO7bANmk6OVZVdWg/AdUNrqTUoUuUfsxJDRHUQSRzgfjVGRxYHdOqv+HAehIzh&#10;Zt2Ru0SVz3/5//rbiRreXLTqAwM4qS89dwHsjw2M8Bg0rXgQjmSQjzmxZgNGtjF99pVpsZ3N1cmH&#10;dbeTVMCkZ1PrqE3xKmnYliZm8irQo6YT7NrErRGqFspTNJ9Bz89i/X6820WKPN6dvZ8jfznt4yz+&#10;xfgOeWg6KHhscbyJXO8rFntqzeO/+enb42+/PQZTf+fq+PvX7MErVck5D90tQRszZlshgcx4xwYm&#10;aiQKknHkwQYEbH1Ks0D1ycmRVQJqS+gLoR1Z0yPJKBu37rsHQpDYRhEUcKNEfliVJ9pFiF8fX1y9&#10;/uGz5//ftz/7P7x4nryOf+s7n/7Vv/TpH/lTjx5+/cH99+4QC6aWT6ss3hYG8B9xftM+0+/q2fH0&#10;/Zvj965Pv3F1/FlGNHMDK06nV0huOFRJ2+VoiaFDuEo/HeFXJ0j/lBEkedL0vBhgufHLJiOZYJ8I&#10;dkXIq+gBcgoFLcQhdjWmMfplcbxMv1nBOch7ttIsxwp1fiqfJsBu03M3cWOy0N6kn9FC+Z7xUtvS&#10;NPo080cQ8kyeuOxPx1HdbNpzs25oFdbM5CFJ+HvjtxsmGMLiBR9smTqDofc80rlFXEvcyL2qF8Ml&#10;sTO5DzhskoMpdmKmTmmnMSDJbJaDNoRb1Y0ZUidDzhgrnRYgAPqxugu6eNLFLY2jEZGd4j13x/PZ&#10;qt12U9V78tet0FpsgTi2VlMOUTA7EYxtPmrZGq4EF8gRXPK7TJs+cMZnOJMdJXiZagjnBhjWbx/v&#10;BlXPAD5mBMypD347G73hTzGkEYDaqEu5bC2Q44sguIqcDwTehDHpUY1zpF1y6Wu65Nv4CnM71ql2&#10;Ql/b9QWX+8Lye+rDHP8z449B6/N99JpbE9jyoJjNHSCYo4dIiFWE/CtE11Xcvnh6ra+xwRxIIFjb&#10;UoNTJKmR/4AWIwiemMHpp5BvcQQsDlBuFiIl9KryQsOzd2xFYqfLAQF16LIsSQ5+qlB2ApwPFwEV&#10;KXBDbKpEh0WqT4cDZg3INEgl1SdZjoRGQtbBkD2swymxfbHeH5KUpVQt07BzdaNtjjahjBh1Gdb0&#10;QnCYBGM7NrUArx4Z43tAT1bf0IhbEK6iT634X1YzLxFgDN3aw0UJuUedvMWiEtTslQXzCydXCrfJ&#10;DIrUqtHHHlKdgZSAk1xH3c5seE/onvn0sL2k9kmw/ekCMC9bi5X3Zh1ryAnzMpbOxO4YUQN6CCec&#10;pCxONB6kKsbCW4T4BvaaIjUtck1YDUFs78rBb+yyzFl+MotSEVRn4ir+Rabkx9yK8EaQoUZjvmVu&#10;qub5oI4zLdkqPQQBGuZt6wsN4EXdahru19TXzS3gYP2koAFOhA5VGb2kG82i5DNRpoGeNKUKN2DH&#10;ABak4Wy0R5bV113u4fay9MajHV8hxZsYdfXUYM+Ms4O/48HPbyxbvDlQFhFFp4Ek8hTDIuFEcaWs&#10;zKAh6GVcjfpR+FX59vviedFS889vSHuedOiy/apnmMG41XgybquAaMpEefp5KlZycZbZzsx1ppQ5&#10;5/UgwV61wLRrCRgrjGDOHv1QK3pDUXFMj8+Sg9C+RJSf3ptrOAliyLyyzK/k5Hrc7IiTv5oCKl4V&#10;bm3ylFeSnFf3vpGPuayOsO1VG1isi89uzMuwGsYUhxlZC0SHFFfiqLLoIIctAQQOUevxfjw11lpu&#10;z11hXC2s0M7MIag6eev/UnEf3mLKdPtocBSqKbjReaZh+7Ry5HEDDYwTQNFAC8JxLUa60ze6UCDf&#10;bJZ56bqvGv+LbzCU+eqQLTxZb8tK8W1Tfb5NUAcuGr6RbuFGcdAEAMmI+LCCdI1SFozTvM4OpmH9&#10;Y11FZuYPv6q81sh0enLUqv0CqpKCieXehqMC6gjlPD1y873zJEUPp/3CPAtkaIXsMlbxK6UxEHFa&#10;AjmxCFLQ8eL6JhTXQqESTiVmXouH3/IVzjuUGfZbDODMywopyCr1PvhVZwnLGV1It6ScxZVRsCgT&#10;d0dl0tE512Abqy5C8rhQpYhYSz4a8MTkwwtgPf3C4iYS63XiAvX5rLFU1oSvWxzuIjgjtwYwRlw2&#10;NGcXRdTi2jOjWM6q5092AHDoobjT2sRq6EKwOhQ0dXxgcI4zsVSDXGhVNtzvRt1vS4QWLJf1zXBq&#10;UXAmQR2mTa+BW/2NCeMy4DJJw9mqQEpE4QPHtABgcxHcdBAl9clveWJJFeGSauaP//2/TQYLxyU1&#10;t1UgyaqaaohebrQdsWdL1k22wDsEJS7SRmhcWK7E58cR28qphVL5vA1dsnVhGU1btSK6TlaURZ00&#10;YwcSWZVsPHhtanj0caLKfJ7MTDoWnj09O/7kePzR9Sk/CWMmrvs7Vze///b4m29uvri5iV8nQc7K&#10;+EwdZcuOC+mYn/4Knxz2X7vYf2t//un+7Jt21ULCtYGzwolEgXcYdXMOA9bMPDvVhHh6FTQlS/9u&#10;35i1245Eqe8i9IdIU4Em1KY/Mp9oHvMDnqu80EhD0GWQal1kKC2zIaPDX3Jy4+7itL937/Irj+/8&#10;ysXhR6+v/pufPvsH37t69DvX2eLz1JulsNJwHKgfFT+0nTeJkMTx/EXOMMiRv9fH7769+d7V8Z9c&#10;Hf/ZdfKjqOtLVmGYWp5QUUrf1zwxxGAvhzCLrX9d05+yFjplyOOUhbS9CVLGiOLe1FdYcKsGCSca&#10;gl/5D+UQjZRab589Ar/y0LASOTX0UMYnXfCtshalgtBBEw4DEsuzE22gFURJtKXQ05qSEepoyCdx&#10;dpYpt+05n3tiRwNH46JujlDpaoxWgN+c51XY1igBavU4Ak0oajBNza99s1aelavwccyt5lZjsHk1&#10;casX1HgYWhMUubPqF/zKKeGiWinB2Y6wYFkewCxgzVJhj7JYfWpq3vI/+y4ybBIBnlM/fP7T4+4L&#10;GrqwcQHRg0Tb4lrKTxqtk0mxi5lEIw3Vl4wJlvpJS1mIe9itvb0f22aTOasAZaqTESq7aFsXs6fM&#10;5Gm+9Ls/cuusoecowJebLuLCoiaSHLERHazZRDWb9ZOhMPr0bFuBltsb2NE9XxxptKcthKenlILY&#10;iLftzss66t41qVuqlFPacmlqFjL8QleWNrJIJSYcoKl95aKKmxHuJX47Nqsr64aPtmSNOpcyYSWC&#10;3BXO0+TOIkwmA39eHAocbpadk4GZwNrN3QVy9hYGP2VU4hLKh8djwJqw6ueI18y5S2iOQLyEqJLu&#10;GoiqCwxZrw6nvCgZLj24888tWtR5H2UF74+aXOaIzSz8pdAgNsl6iAbtKNsxMlUyaalMobSvAOgm&#10;RjE1R1rbQBLoJ+xITQXlMlERoT32w8plpV3H4hKl1rCpvOmSq5mZiwXKScXThDzT4ytE1SQP9zSR&#10;XBhlt5tbXZzdk8uxfchBP1Q48rnZm9wmQwt/6F16ubVLVXMBQnOnDXqGnxuIk93Vpm2Wo0Iqd6UE&#10;rn4rTS+MouoNTFurkp1qaF1QVwFe0/Z9pir523d00Z0XVzsXl/DxJwJZFo1OLwbqdOCacnB6TLin&#10;5Wmd6oj+ml6CBCziMCgrR6ppmGiXL8y9b4KtnGTaszHQuIyFrZvF70wc61cCUR4hywdQrbBwIfIc&#10;8L/lkd10UYv/l+vm6xw5EanHsLgI0QA1COfGXNrs5TylicSdtNGburhNHMvcXGvDyBUWYVDhwyxJ&#10;/KQqxLqqdBoDblaGf5mfnDyUwJTmQRSepOQ8PR0/PyZaxRHx+Ym/Q89pE8LrXscgN2F70ollzp5n&#10;RqWBYZUGFPU1uGLp2i41SzWWWQkWs8pN1tWh432stuyo53dUE7BZlMXzu116NX98sfvwsH982D/a&#10;p2iLCfAge0N2d8paVc5bV+UWqwyY7FAaoiteObUaEtwPGQ3KsQ4TbUCC+kq5oVZ+0VvMzD+xhc9L&#10;5sHY3Jtd6DZltXXYyS4AYw3I8EOQQSqpjWova00Lw+nJtCtjLwLU30G7Ws9EYEs21l1w+RQlNLai&#10;BjxRzZoy+YqibvmDziAEWb7QBga56sANAHs0hovl5ZXYzKMtVNaXv7mPpJIa9siHWCguhwijOoaE&#10;uGxvb/LeieT7FACopGtj6jn+upaC8Rg4cNhynoWSwIE3Cib5ZCRa1NFa4K3aUFjUFcs/aHC1gGUj&#10;OGwPIGaqE7SUldUGZr2rEKaeuQTMVAw4dighjfggqlBhO8hM0LLm+D1QPY9L5uOzlAkcj58b+A2J&#10;YXyqATbZyk1q7U+1Gj+rUGgT0cpHYVdpiphY/a7yph2mqppCM4PqfN5xEAqSTDuiWSYDzMPpDznB&#10;BksEBYS7eTgwgYcwAcUmU+IJFVK1Tt07Wr/mXNS753sKMDsxB8HuGGWMwgp0CemliFJ5DWpqu+WA&#10;MSoLMgNkleDIwxV+eSfBlrFJcW4fHbAsf2D5tQoX7s0qJLfcVCow22uQtgwcF8xQ+wDMYwsHjECg&#10;BGLSFhqIFweAmfOWRoSkq1BcUrKSDqJWz0ucUtYn2P7C3/uNPPnNxe5FbKpoQpxDBR1NRJ7J5hRm&#10;85Ryv6aU8hUFNPHVUguGeP0HGgbxyNoTjKXG6Hpr0DAvyq+bzGweV/GMndZ9CARXCwQKU3UsVaZu&#10;54bpl2qmirxADZX6RlMyyNZTKyKk414+PuzSPT8dpL962H1tv0vi9Aexci8oPrGpYMNK6C5v41Iw&#10;tfInNzffvz799Hj6g+RF0NitzrCNt4DYmrIoJFn5ChNpTc3msbIqyplIukNFo81lobG4qVRYe9ok&#10;W1ADuPHVVuURuRU2qX1vTYJ/qQq5Z2Ucb8gYytnuOWn1xc3rz65e//jq5T989fq39vsHjw8//+07&#10;f/ybdz/85PK9jy8f3D1cXh4uQlI6G+ih98Pj+R/c5PfZj/CypPMZR4oHqslQSrQwT6dToumveWiA&#10;n+h6QkM9FyGfW6RBdNrW5DT4xbMC3ZFqm7nR/aVbfDwlvhT9law8F6jDm2uqVuYdLRmo7uMatlsP&#10;ULFZeCyb2b9aWJ5XzdeJJVrIYWgXwiiv1HW3HGzrcbnlnolh+h1PrziYZIvdWVUuvlWu5DW+Z7MK&#10;86fq+HSnSPwqaKMbWOLXXz7Uu+ULLOqYOdecE/8DYRI4e1SAQfVcg95ZT5PiLeMVz//wCxxo8i4A&#10;QfZASxnKBh7zeYPhYKCyRFfuYtCyjObeZ5tS3/vUh7VcNvMJujZRzZYDDElKTOoLbGkzXN433Yjs&#10;5gBN3WOEt7rtbKLkE1SPdZ1vFYGTFcntTqxm3kR385HNPgyN6q7j2yaFDoucvLuigy7zZh0HM80+&#10;YiZbZJXPJc+FVPhQVlraNMGaEMpCMIMVDj6k3ziSzulbMuTRWwSmF+QjnjVyhdvHAdw4jMk1m495&#10;215TrM0fVmmofbh5xwyTuhPMZ8ZnwsPW58HEpd+Jm7GbKnxVxsJ/anOSDNahGpidwBGKy/seOKHD&#10;buIS0bzBRo0HG/ubnbV2IUNsXXPGET4D4g+qhVb4tJ9nbn1xE4Z1fHZzjFxYEOOKlfavQXLLdflj&#10;unCp/7V/pjkX/Lnf96zRBZzWKiN32d9gMnmPWlF1A4UuHo0/Agut2lhf1WCq+24++yI55TOTTA6X&#10;CPSi1YVso5vm25ZTpr7GewU4a2/r1w67JKDiX3hMwQj0XjKR1Q+OLQg0YrbKMSynh2P79RKOMivs&#10;s9YWTn9BKwu0FiBdW06w0WHpCYPk+lr4UK5meZeve6iYtpIVWyfmhHvCxHijTMHVkG70HhdGITxy&#10;TYqGqNftfYQP3ywoBoYfNjynQ5leXAsaRpmQEd5r+g9qxkQVoiGEpMhtmfRU+z8Jn4xp/ZReG0ar&#10;c0FAMQgjVC+sqVrZCnos3M7FLWPOnlqvO8Piv3aqfYrlxw0CyycXDN1j127IQPqtC5iQlA59ImOx&#10;SThhqItvENUoaH4SOZ99EYBmybZMkYdpT05vQoSIeqxIhU4idaMYE6fi7nQLq75hh6SqXkq6YiNI&#10;jgI9pNrtdqh8XpJPUMUPnZMZmLaAwuFqHE//Zm1XzH7jHJpzU2cSeG7mZQaqpvdWOyM/MPPCMH1J&#10;18SIoNY9MRTdHA3UjH6yYp6zDPu3VR7NLXN7tfxihR664mG2tVaZAQluW7nxaJXtsTqxh03SeVAQ&#10;SqxqWAl/CYh5cEtSVVzZ2bZiyovCVAikgT5C6Pmw0tnk5Fn/oKW3WJs9Cs9QATcto8FryE+0zs7o&#10;0XBUmv8N3Mz6uY30NoFfilAFGmZirK8FWfIQddHbbO3hAPksFLH1heGsjYkbz1msg04WGAdRVwq0&#10;4yLT+2ZYbnZ6ZcYRy41jVA5GSwuTQIv23FggIBwrPR1kanCCoNMKgQ9Ryy10X8tnJhmTDpoicPUr&#10;lF5JCcI0uMmA/Ca2GCQ06yrtXepDNHRErt94+piOJTw8svykr1t257Pm09v9ggZlQ3DRtD1P+pKI&#10;kYuTe5snkzKgSrlvxnCjo4PY3kkHsiPpt8mZPSW6S7gCIS6htEorRLk6C4DkRdFaUovk7dJvFJ2F&#10;5ClEsMykKn6oMOSHYqXcr8qB70ADtPpzXtN+2DyLAO2SiCseBwRZgYrGxuDAnBVj7uE1M9F0vlrE&#10;FXO/LJQX0GArR4+F3U1dBl+2C6DfuqLa/z5SO/RSTJOtSfae+z0x57JrcYCV/OW//+uxV19cXDzd&#10;7wNH1HolRsxg7m/YYjMI5M7G8XIukR3eCfmyScQulDFwFtgvTK2GbqsICt96iNnv4gx4oL9BUVHR&#10;y+RiaO3Sbme2Lco62dH4OzNvtO02YCQa3Y5Ky6TUQsNIi0EFaAxeNeKaZyVB+pPd7k9c7v+1y90H&#10;h/37h/3dHByUbTavPYNlnyLXnyUZmArhmx9dJ0GXZhJRbhAnrBTUwSRuLHzYFrOyDyqgGOd0CcJj&#10;u1t7AKrV3Fqxu+71euGp4tuqX2uTJonaqEuuxMEPtZ7fMYp0vU8/z9O909vHN28u3vz0+Yvf/OHb&#10;f/bTV7/54tXZ4e6v7s9/7vG9Tx7eeXxxcffs8s5F/peOGrv987P958RLwfR2BcwrWmbqqNt78MWR&#10;RtDTIfDsFIUY1hPADtJjA2utMZWlvY0TtgYeLKz7bh/zKhZlaosN8tA6ofPJ89QlqrStfnR6km7z&#10;naqgsGT1qkqLQqkaSS1qXsh4TTUFlSi6Qui58qGWT94QR6KgfUSjDILJ1NfLGxG4YyI7PfOW1U10&#10;0Ryh5Z3BteyWhTq2+p/Rxb19/BoW/LSGpMXDJg9X6SxAeI13yE5a/byrC8rVVeas7C4DkddWbDxl&#10;NGz6iPqUuProDKHq4FpHHuc2zn7MkRgmUIVaE+8NAniWmP45HzGgSIs/jxxokcKrKZssZLzGWWUh&#10;bRQxnHHuXmVsjftNMXPTHcYM6AJnmdrDTcGdp5to17JwJJMMqk6ixqLRJ5Y8a2llZRkRG+eAMQmX&#10;71cIid7u3P0QMHqPOqISdxnA78Ahb1f9T+UlkLrtm8pNhXkztBmjWNHnir+8LXX3ynm66XlFBuKZ&#10;unJycedfJGeohWMguTxwu30mfJ6qXfZaVgM2LS8AKoVOUNCoTqK1vehPdk/B9xx+ldz4x+c5dTxx&#10;DLiBBAWAkvxclVEsavo9qrn9Tld8Y5330GlvoEBz8ulxMoa9hMcmQ2XLcc3DkV+U8DVxy7DY2bGl&#10;QdW2ccY7ecRn+XDtEP1u+QlekMYvAMk2DEonF6al+KQ44d3LE5OhnWMF9LvZhn1r8q9iav4/My8Y&#10;u9pcQ+GMfidyHNr9q2lUq9wgy2Gqnb9k3CQR3lQIKhYHgFkBnbSRfvkQNcXc5uo4t2Z5sUWMl1Xy&#10;vX7S4mdDE6Kcgl97o3x4YgdJYyuiZqV0T1VpYCPQGPKblIkWRtbc8UGM2dKs6SE35QltZz1HzqCn&#10;Iuv5U9MCQ70mUMVitHBPLK9Vrya34kLvNGsYpqSkKBs34VkmkA+b/1lErbLOWQhwb2wsnmtn3SJ5&#10;EwGiWuQ9/R14YlI385twykL3MJbMZYz5RIhbsWYWn3nUAwdslaZty2nHY+uZVZ1npT8KdM2nfN5U&#10;7bAgCafN5NvbWVcLAgWjqPfWIxlvXd1SWkcMmwNUUCQ2NmUsZVt+Jtogf16gKFNAO6x9SzsAl7ZY&#10;zbQeKMMZWXPLkRzFQQKiNzQu9W+qQpLzDCrRcySaOqe/DB7WVA7jvXugOUteduVprQe1ZuPymKy9&#10;EVVqztX9ZLPCmULcTlTyJzvRLYA27Wk0J97fkuFkpLOzdazMZsl41TfMkDf0Ig+xrhLW2sYc+YvU&#10;91vWN7DoiU3skVi9ZeeyIyozhjfrimpvZzYXt4haq8gmthsri8nEE2mczk691JLHAHbv6L3sCOpF&#10;LZSowGcyw/GkGtO8ecrwbcvlpDXPrvPbGHL1zuC2TtkCY5AgoPMUPGzYeQWhtjQlDd2FS7kg2rsG&#10;MAzEYceh3A2qcUgzkdW4hE7jY3CSpBO1qvazE24n6jFf82Gmh0t9WSZ1Bb/kwDmWkJTDh3HzQUeA&#10;C9Wxbo+1TeUG+JRzGu07Ig9evZDZPs+kMiUAxkHWy+jYMMSqePmSVR79nPzwY/RzrUESASZHopGn&#10;rFfeRTUpekUuM/xKGXDmFDE6M2xDZiAfUKzNsgPFrY29vIEwZ493TvNzxVCQLU2tUxNEgUMZpjHY&#10;cfqrI23lOVF9Y16laNQu4nDLRLATKqu//s75PgwfXqdcWLBi5uXSzbc12igINDKT2JtH48eMIWbZ&#10;ZMCP8g9XrLuEWTaRygkqpr0X3tg6EfOKx3vlLUgHDeCSe3KL6HLncbD83YYgfM9Mem+ekuIa6mRR&#10;O+A/lzrQ3iYru3Ip510tUMuf+Wx1R1vWpdPmH9N22eUVBndvbUz52Pm/+/e+FwP42cXh1WGfgdLo&#10;NTw0AluTb6K4Mu5bpQ3oalr47FVA1SM0xdryejhCLXXzY1VVmQYmvnbR7EE+5Ng3vmq/jWxmxAyX&#10;mZhNyaW7ZabEhJUqADwbYyLvY3eZCIdLow5pk1XgYuOZwB54sj//5p6e+79ysfv5i+Tn5HT1/cMD&#10;ubukeprQkvTxp2+PP7m+SXT0JzdHkqipImtTUNJEOWQc18gkV5ejaRW3Gwd/1liS6fOmXbXqlqjB&#10;M8aVapzxMXxyxaGEBxuhChqQf+iHuZGTOd3WVDtELL3Z7dKyP6jwXuT3zdWbm1dPj2+eXb94e02P&#10;yWsOHgm1E/u9Pty9c3Hv/v7OvcOdm/0lrqOeHT/CKJVCuxzaFLU4z4qSmpiw581G6eTEFNlZ613X&#10;qjW3WIgZKGPKinl6UuFh2YgQaj2saj8TxKuntu4SAyD1ghvrqwKKhkH6k3Tb9MJ6VYsJTUPwR9FV&#10;v1HwAdGYLufqYYor1MQYullvbkl0i6IUyWZpmSu7weS0jtOR+6qnhh3xxEUoV42qclRfjFGExYgr&#10;V7xVrmq4iTCUENiC/GzuCpBaOzTXh7PEFVpZUnVKNteL2So1bF0MHtiojlIrq4d41SjiSv2v+QP4&#10;qwsa1fGM+DiJfmIRpvkau/SNyNKenJ9/FOmeKnqfrlU5/poI13UuC6pApMvmme58SstsqOejJNNe&#10;JZVXNJtGPEgwUS7mFURK+bcpBhPS8YlsK37QJX0bf2PVYCBhYVy8lpGXE2PFlbjG5Fv0VbNHsLdI&#10;dRyK3teDhWrCqcEMyrXjRSqZJ1I6bKdRlyr3kH+nNEVKANiv3PSW4eDGqpAfH5ksuNqeu7NhV5fn&#10;leMHyVqM/bpyCin9dhnnzZ4YzilKK3Q7wtT0Rmw3H3CbamGlej2XAnYXay56rV8n0XuT9HGWbiI5&#10;4vLsA/w+k6UWO7mXqYcB6trAYaH6hqyIW4QAHyAEp+PcWDR2As4RlAlcbDc32AaRDmUjCFTwMwYk&#10;SbZ0yyoQjEXr9oqAQEYwjLVbPp34sMfPKLY5oyugaOpv/H3uQ8bd3G62/kp/QdzbqLxUo6xGPgKt&#10;/QgaluEfOKk2nzmsGO+CVplSq0nH32cZp0KEVkCijWF2iu3rEVMK5Mbk75CgnmdhADePwwXP0Sxq&#10;uso1lPJ+K3yUBU4PieNbpUYBNWHABgbtDAS1VlHGOGwDVfBWXvrOluEsdrQiQsv1mfMt9AxYyb2t&#10;656mtWvmhrmq+K5Ii7y0TNv8UiSFBV3wz6aBGANxRYIak0MfF/+qwMgA+RvtXN6S5CMSFJknLRuz&#10;2BRrxBWlAcynapZcb1JrfRLDEBymblmwazkZkc4VND3iYTQt2nSxTFDLw1dSndTUX7rmaCWGb+ia&#10;n3BTuRZeQt+sWNaEYgpcAOhe11SAn7jgekz6GqEgQhYcXlADGEZwJ3W55A833w1I2rynVGymmF/k&#10;LlNOJNs/5JLjQvLyqsjh4lfHtS1CaqZyI3Jqt0v+V9xh0LhNbgLZUNZ4PG0UlC3Ggv1XjNIxcdd6&#10;elDiBGkRTaaqAoqACAeK3/JP+7/BZ5deGhwkQeIw4TJYNMnQjlkquIDDrKpMeiyCW6A/AuPc5Mwi&#10;JHxBzlCn6LxWrKe6wa2KogjOUbEYmRlcf0GELxltWghm3g77dV9Gb4FvYObhrYtyUgO4XaZyGb5s&#10;+92s/C8TrJxKyTBqzEqTzurEPVklxrxs0PJX9MNiy/0xYlv4motzbtYku22MAiCaoJsbxSXwBHN9&#10;7gVoGbbJdL4mP9z3sk3fNUN7+L8G8FbN296cJdsqvTyCQxYn2a2y0TTP0khN6xGLuKuyupB5sZqL&#10;mXNrBzI3W01FCUfPXBkx4+gJP8lRdtPAwskP0ljNntti/ZaCmqae7cvxZrGBuZDS8dOdTBrnVFm6&#10;gtiDSGcaYl01f4c3apoFimb5oPGtwk2HFOoKBrb+RyI3ezgVnFlirKppDPY2KFjrd0ViaMuivCC7&#10;OVOuz1TGxxNBGJQo2ExEZzxWeTTqbuZTK1rlB8zXldYyk750JvPoUgftPSQKwuZDUNxu/pQsfTZO&#10;ClIWI3NjV6ohh8dmENQPPSCkutQWXb0e2gGr2jKt0dJAe0WY1E/UTnekDMeb/Nbjv/BnxSSO46PK&#10;xvU4pqu9MCcmRoDXObQfWNlI2TufxvbmE77qXQ2z4844/7f/7vfYsTuHm8Ne1XbHKTgkOJ3oLdG5&#10;VjL5uBXIXTbcdCupos+ggVEdNmyM0ihfhbCpAzTJZGNks3nysBTlkskcHQ64lDNmqxvdReeWT0Fj&#10;WUso8zkLRMjVJyeXlGbaCGPlyZCiYwSY6hR9Mymb6RllYUNPdud/ZL//YLf7xcvdtw/naduQQ5Ue&#10;pI8+yWEouImCRqLkbOQ4BXDdWS1QVb5NpFJPm57SP7QmB9Q/YZdGvcBAmvjhLX9t9X/zLro9rYRs&#10;Zmbb8woz3N6bAYyj0QvkiQg5sbBHqjJQrHGDzw10JIzMVt89u74+Xr25fnO8ysHAVMPFDL7Y3bm7&#10;u7ibM8A8zILDtRAAzCdXRLAlWpLmwESATY7NU9gUkaY6DUJL/Gk+ifgwSWRV3dRd8BSo2bTJgQVX&#10;8i994UPYSpeVDbt0WbIXpvdVlfWxK25DMVtKYc3CqdqVeGr9ggAYwPCmVctHap+SpuymPtG6hVpR&#10;6dz1e/m2PoiMDyavfbE9Sa1fkU1aQIZZ1LHs9tH/fCK2dw2DzQAegVHlRs5e4lqBNUzWXIwJqnZb&#10;CVdLuyUQow6Wc1U93XQst2yth8Fb2pQbrWZBsYv6+CxFvw3Sql7c3Z9/mPTptMU6Ighx1A07m5TI&#10;/JnPI8Di6lM0StROwOYxJkC6lro5bBJeJ1RFCMdxB7YtryqRIhvgZiptuFT5MyX9VFjIMdqgqyPk&#10;E+Fm86RWqvvchv3zcaGq6j/LJ3Axm0pCFH1TfTX5YokoS1vdBpkQ2l5l9r9iAHfi5ENuGt5Eibl1&#10;zF03GvtcnkmOYveoiS2Wmb2Z22/3qIpOJyBe9SQGWG30bE3WMjc+rKPEkUk8bjIOnwf/eBYLoT2V&#10;hFkun1fJpKTad/OJPk0bCtwSWq/IsGFlSQCLw+j9dsYa+3lSVGxmXu9M+WGfUjL0YZor4QOjN1Q9&#10;0taq9A0vTdORl9c3mGTaGNIWVNnKlKRIFXSUJkYETHunKRPSDwiC5dsLdIIJezb1wFaGDgUvBzFs&#10;e0ygO0BN6l3Kr7AD8ZKAJ7BiwIWEqsVVxM4to52cUSHSI8Shwa7ChXBN5Y7r9rlovSZSsRdjiSXM&#10;iyp89pr4o4mUVXE2O1PjwBbNig+rDZsdh02oUpKRy0zM0+HeOJtqLedKjmXuSTakGgFSOmPp6NlC&#10;jnUllPVp+o55ryOyqVJNCHJwg3VEsSDfNjRGN22QjTwvuZxMaWCRmdh0l1cVZXyaY8Jp3blq20zy&#10;aEvvFuAWuuZ6pYwnCDgZU7Rk72jASBk0CgevT7mKnfORvTiHMpA1n5JSk/cmWui0R3OaIK2xvtV5&#10;hRtMsSFXiKNN6nqjKBn9Nclitq1mVnkoXalW+kCe9aJhmdUubgWdPJJUoE2vLNCp9NJu5JM8Mikq&#10;bgTTKEzriFmkLYLZp0qh7/KFunMuqNc48pZmkYwvyDHLDKVW7OrmSJfJJGMihq4DcULknqo3jp+k&#10;0095pntng5yeVSlgIT5Usgab1p6qzU5aPmAfHXzj2Dwunt/y6VGQJgiG0Onax2exyGw+boFVuzig&#10;XUyWStPEgi3dghFSE8hpTcTGuFRjRJgK4nph8hJUvMu31D4sql+n8ngLEeahAnGsSQ2TAGL2AZeZ&#10;AgMVJ+w5HNjBjZrc2r2bcdKws2iDJqPXXvWGu9rsutEI/nXyC06qLg0US+/Vx/KJiq1potIFlqq5&#10;k9jJ9UOZv4npYsNXRVLZo4y3D3V1PK4wFxlIRlthCXpV1rlP9Cvmn23PZK25rD2982oZWi9b8L9l&#10;I1W9sJ915ZBPcTqmq7Mmk5cZgWzLoUjDQNVRS1z0sskf5i6Bi3eq54kShpqGAbI0KCJWMTmeX9ud&#10;vmHeUBKS/+UNVfdEwltiOc7B6TPM9S6kn9dQYj6ElKZmWBYqhi95BI/SEYeKVcJfGk7XMpQr5vcU&#10;d03ZKEj6ZNBeDinejHpzEZtwFC1WXTarKbjYuwu26RonHpPwzwe7tKZTa+UugKm9xBEh5gkPDAFj&#10;d0l7atJsJ+Wz8QycTRjAOCDzR3TLCGIws6XBjmy9m37tPmKIq4FfRXz9Ty4cNVi+WncAGVUN2OYT&#10;rH/fqaBXFviBerjRTS/Q/NOpqqHBejljSK+xRwSbXCPaa1rvzv/83/n1i8vz1Imm01E6uaULTnh9&#10;RgdTPbY4F9fjizJaFLeUd9hMtB93F6UBpxpuXcGKBlAfap0ZTROKNO3MHY0B810GTPplLsB5PCiu&#10;6lRxtfgU3hq3hNMsZn82dzg+GxPkhnvm2Wbw5NltVLBtHiOYUK29F/3pDCUvgY6covTJ7jyH6r53&#10;AEvu6WfJkJWpjfdr1NRNHmOeENaPbm5+Oz2lz0glzcIt7MHMQNeBHrhpOmAP/6LAIANap1oUt1/c&#10;QrhCbCWQNBwE4kDSzUVcXaNL7SvzFuUscacmqyR7MOJZt6j2Xs0nnV6CsNyKYqTy6zoyG01V/apV&#10;FpHT47y1MeR26qZady5Nx88SC66hZmQLcnJHw1O5PdDQBcA0nAK39x3WEekfYFG58ODGIDHx8Lh1&#10;Ma0btOw1K3cixtt9GRx+2ZHuXjD+GrmMuhrq2vhQp21pJ4k/tRqD5065vfxKJHN6sDX6Z4+3SCx7&#10;ZaGeChL4exwHanXcFti23rLUy67ZE3UzvbYUaOK9QqPT64Oll4EQZTaqRBnBVlIMB21TjDS5i7hs&#10;lYJtjBz3M5mQwxEYp+ga/Tj5HT/iOF8m/2if0m7YZSzbNFF/RHoSenYSkzKBJkKDA8otwuYyhCyK&#10;xjZKrNB4KA7RZcWUjSHYykym+msXQeDXlGDNzhSc21K1qqT8OoXoXx4TuDulL0UM4M0gWYXcbiWp&#10;EGVt7bSpwgGv7OaONxQsFQE2PMfSXq2D2AutyqlibU1d0cmFtDI2Y/ZD2Rf/iLHwGod3l7YVViXV&#10;s+fUQbNyZJYw9OGVrjS/qsWyFj5xngtK+ZsPKywbsmiMor9dVOIP5QyZFBo5ejkE1U/yqqYyVbCr&#10;Um6CljqDet1SIHr9iOS5dw52zlfMoxl39TMGW2h0SU+7yXZzNc2Xgd0BwC2EMqJOztPratW4Ltjv&#10;zfHl1fHFW4LAsPoJyKi0CQHYhXdFcOaO1cjKSIgRDCCI2YMzT9dyDQCEKzldft+EK9hsbVT9cfiD&#10;udcztORLdBKy80q9tHgM+ZOiI1xX8I0bet5Y7/oeG6G/fLE9xfkQb9VKtQ2Gun9KmFdU3+dE011I&#10;I6ieuXMgqpwhGlIoos2ilN/mRdvb0xHm/Lk8C1YgVDGSQfuiBz3M5LfR2473z8gdS7ZYD0AqLtRS&#10;TQAqawmZ5y6TmGoA89CIbB1tZHU+XGgGRxpZ0YoG5k0mCNVnNLk1rQZ6TIqQtoH+5VubwScJlaTh&#10;WGiDZIkPgux0dgBdAlhR2MyTUMvUDrNZaMmiQfMd7DeBgVSxOBnjig878+X/JKijcvBAI+FucobR&#10;70ZEMfkIQo9hdfsSY7w+35moHFmZLwSokt3G4GrY0x8OQLWUiTyIOkcmnuDG8awqYSMCwMauv7o4&#10;6wAggWG4XyNF46tKvboD1gDW/IZFw6YcwGxqLmismMxMBQEHcRlLySdlAjM3Y6GKsykVqb47WpwY&#10;aFExhnfZwhgMGTZu0NgAOXJsf5ZeVg+ibCftsEySi0HjqgfmSIPnbfej0ZXpYkhoELcjI8/SpzAA&#10;XMq30lbh21OIF6BEG1P2cmddYtXLTd0CHH26u8xrC/6E0Dycj4gZxh5iYrnRFWe1UtrVr+QzzmUH&#10;T1bIO2W901VkVt1tmH3nxn5Oy08dQ605ZKpelTk28Nv0sZDeI8ikNuQuEtYmfyNTap+Qz7IMJVnB&#10;nJ5d0RPkvyvJa/41ao2m3aYz4SSIBsvL49LNzt4jycKwgzre+IBWlUqfTFLDOD5oPbumB5YWLMK5&#10;LZHBIs+cMzXdlQZiVQPyCvdI1nEYQlDamayzNnKiKm1QWyNgk3mdgHXETBBPh0suiN0otRrTpj+L&#10;zjU12Hq66QxHgUBLDAizc1xrUVHNpLVLikgot0ccVZ2YJCmpJn+G52AD38CyAmFd3jni6/RL+7M/&#10;aQuMp8fTr12d/RQ1vg4yfB9jkWoEiYF2WVQVHMYFrOADnHJizK+5kFFuA5PLtN3dJc02Ucak4oKc&#10;qcQBCY20FQ0yJFiqOVomlhXxuTuui5a2FznnNUco5SPuvW4ahR5A86SsnpiXTY/15ozAkpeu1lwI&#10;X+dMHUvbPShbuV1ak6h5cgseLd9FfOD4k/x9TEMR8moHgcY9xTdpXCvLw6xvdRUDJNPYODfZhIJL&#10;hTM2cD5sTcrFzU0KXsDh/S61NsC8E/K5aoAjhZeoylCZFWdKuUdw+B6LC58Bwvkqn7MmHhSR/+f+&#10;83965+L8Itbe4RBR+oUsoyfQvMFpXc9c91WIKHmVFEJ5tbPK++YFtckELgeZIU+qHSIX22SqrFNx&#10;07zwBZ18jtdEPftWko1vyQlMAXRHNkbNix1GF+88nSEETFJ7j6GTq06T/RUTdjuXNULriCc7emV9&#10;db/7JH2hL8j8yQRta6xLxhzp4kE+tyQ4oQxOVMom5milz65On12ffnBz/DzB/ZjEVo4xT9XrplFl&#10;Do1vc+ywk6//b6VZKlFEqqZbb421OHLAiuJ8WT1Amh8nCpA2WVFGiVZkag3vg7tBPrUEeAe+K/P1&#10;O5N6fycoeita6q3B2EBYqi6UMsHAnmUlnSjAmO74ICevCalMTlQNy4Yx6w3q2nwpHtuEk8mMFJw/&#10;+2EvR1mMiVURqzeLESAAf3pmRmBl2iF33PqH5AsjKRscMGbbKWRHoj89NgpUeHKvz1L/ICk9LTeb&#10;p8EOtnu7MbceLFQ1E0XZW2Z9LiH/cpem6e2AVUQ4UnUaTVFTB6JWsDmaKsKAaBjQfFgPxZZBUM1D&#10;cmssPXCglUWZgiEaWWHYQepyyVmgBxV5ZYmvfu1w/t4yTTByqg07XjgD2gah3Qn7tPhZUbrNUMvH&#10;zvxezOeNSY6HezaiusKgE2uv11ZmkosjY373hn6ngXZ2GV5xnn7Up59E0MH7CDt84A4aLNK/q8In&#10;V6mCiACgBtipJQFeSinq8FoR3VldM5nL0YrG82sYDgJMehyOBxWU420DStRbaMUg27JpNREVukoI&#10;Xm1DxYPeMYBnuGWKryC200mXmuGNy2laQT6dq5yw6LpFqnmKzxp9N++WCFydWlACpukLqx79o8Zw&#10;rUFvqWU1EBm3Qkd7EqfJucmQ9acuaICiFbFSYj/WoilX3zL5xxMcFoo1kpLaHMN+Rat6Z5Mrqy6P&#10;ExcmKUHpvxudbCKZw+1VH5AgoA03TwM2PXoVwyY+wGQS9rVF9gBWmd0djC81+ocOYxJeqlF5ZK7p&#10;G6KB0l0+mZxwvF04VXneoD18afPlScsdbQ5ss30LcUMtQF5UEZsipA1DtdGAU2C4O2MUbW3/yLwo&#10;eOWrEco9FssDVxgqZ87d1y9pZvIIkSqynVtumW4U/rnlvYcNRoV1H6HlRpgzQOvYR9vzyfebv+Mh&#10;kDbaaRWWMm4WMAxfpjRIYgoJci2zqltwna6JwRZ+7gzHlw3PbPuJlfMiMJdwFzq5I1682tJMWKV8&#10;pVOuehAQkKlJmzgH0SiE7XgrZHftIm5Ao0zY16R3wm2yxk0uWNTHEtpogLjQO2xBsqpGPogxY42z&#10;ePTXVgYC2Els4ao67FaYt9PA/THcCXRd5clo/22C1eKOXGPZP5PfzZ7ymSepTKNWHllLgDWTmcli&#10;69QORYfx1u8syFBvHh3Q+HMQQFKdvYUR8DPiR7CXtdmhFHYKrttURo8gmkY4C/HGZNUCbPPCVWp0&#10;201nsGh9uyzKW/eZ7uaRsMadFoevi0QOgI6LGVm+odzpmlS3qituIjUQqGWelSbFKWZPmAZnVnv7&#10;JoIdoZJiIh+lLdUhMJloniaK+MN3+arpHqAug5/uHU3/FrzBQ7oDGI1kIOaMpVRVAZ3KhCmHmmtU&#10;cuCQEuPIldlBqckUMyiuyvP9M5Kfc/vblSlTTcBWILPRtXIj5orMypdmvrj2lWrXjc4FHvx7KwfX&#10;OENiYdcYk6MJWCGo2UxW9rg5rC/bTRdr+fxsB6tefC931ZY2jxqNt0ibRcUApsGtIKOpm91MYWjK&#10;Vlel4B6o1g0NJWyN3qc9oYQGyUdVWIjNAs/Pvr47+ypHY9IX9l/e5JykAgdOxBEb3ZHYrlp6vlfD&#10;Z1dba1m0ITIxKYGmyxl3wXy4I9J4vI55MaJQwEAiN5q8iKfYci2yJp5SxBhkJrExraSkjKziNV27&#10;qjBMnQdnawmSBAHjmikAmwnbpL8q/wwL73UhGoOD2BpKfegk5xt6sb616vrYmfGA+FeMXlyQyIWe&#10;Bh+10Hp++GeGN6B9MfU/IrAQkJO7EWJvJXjq5g396gs+5nxewEuzDwqjav16Um9DxyIq8CppN6A9&#10;PRT8luIoKm5cjPOpGilIWPNf+C++mwW8uXN4kbNuzndpPUULn1ygAy0GZN2WGPSCJBNAfx2bdrC/&#10;zKipU1WF209vYvoVYCuhZaX1Twwnt6T61PwluRu542i+xk6X6TImDbyJpxs+Mi5hQrndsCqn2exh&#10;T/wvhmoMYNuyg0wh5gChadWKEDyg24FjtHJJH6D97okG+afRvFH4zj7hzCTW9SAO0cO+ZxQBFbEj&#10;JAQJWBH02ZubH14d//nVzWfZvJ5d6YoaQ45Kj6Y+LRDEQjPz2mlQEKrfO39NTf2+ft68kTKpvPzN&#10;JyHUqAJgEnCggYQqTmyAHhfcncdhhgmhUU1wo4DC72jrKUMfDR1HpgrDMNCZD8nwjqKuU7taW8vA&#10;qR6d0bHwvXmqLfhAKAOyqBG+1OX2flM9Xd47baqmO850WyXe5wfTAofLnY0x/KzAzPsEfjU7+ZCW&#10;DAW1t7mEddigBA/3x9RkjYK9FE5650fJERA3PpvINsPm81rFzwQymS0jtkV1MaT6cbHOKB8TqBhI&#10;2zbGNJk8n3Ay6jR5F3qeEzD5ySPix03rPDvzWxtj9Ps+QkKut7jn4lZrrw1cCVft/yr/0lgi0Tl6&#10;m+tPwfQ9fBz9hgO0EfkVaZln4j95SvCKgLAqhQiCSYMvuR1Eoph6zmFdfeHjHH8dpZn4NqpYqP45&#10;geK5N18hULVhWnRUltf9+kJaeJoT845nXzs/+8bu/OcvzlOKf707//2b0z/MeWZvbyKEskbnY3pe&#10;d003ECp1xdsygCWWqIA9+E5O2amOwNsEyTsFugvlvNKZ9YXTp4oyg+ANUSb1K7zL8OWl6/NhpydX&#10;1Z+i0PXe1iaw45YAzfjLebEeugIC3LmZ1tt0gHlrBZc6kiG3NjAl+S6TKyRDHeE7/OWDSFgg/dx5&#10;dXqh9+4155RsgXGfWw80tF+wBzc+pE1AQsHkFWc3N2YL219wc9iy1qHN0M5zNJWTp4ITAY48S61m&#10;Dh5/k3KXppeLUTGkDd5KnrqZdA8zw3azrKDRn8iHiNVd+sYSvAXiHGaYZD8mZmq09EA4N1yLfVHK&#10;rr6RThgleMo6LELTFjXgPOJuKj5UFlO1nidyOuKqIW+EajrMSU1st7AKMC8yI0yUnnVBZ04zj8QB&#10;Tzzydrv+FLuo3cCbUEM9DKdYF1SMXuuZPacGtNEAZjcxz2pqGovTWz2YD+fMtAmc2lR846uyiG4y&#10;N+LRF6vHnTfmkIjSsoII6AbilkBBe+N2pKqH+tA1I2T+qHYsC6FDQXcXi1r8JCvKVaD+dhMdcLQf&#10;0Abmlg4UpS+OnygZjlCrYpch09oqZj9+/SgpUVitEkostxg715caWOCE7JTCFWfyOqS/YCCbw/Kr&#10;aaGXjwoLwbIM2jlmYmWUgGa3R+yWUhZ9lxrWELMjYsXyvmkh1KzKP8mfm3WWSZLjwpMQzGbHMTcl&#10;EoinQE8X2NyYe0XyKlGn/Y31oiq/OllAew+SqQgpHE7RyN/jrLvz93xow9QeM8HujJ6w0IlH6DIg&#10;Ip3L9KesLPTUiOn4m1QOHT32Aa58rLhHnZX1kJmspcfxkOqKyugpf4h0KGXVg0ZIx28zo4w24cTu&#10;i5jM2XfVvKHo7oGBOzFKRatmQCWXIBdKilHal2QadMvL0uq44QIcEGVx4g9BsuYg5JM6GtSC9Cww&#10;mrvDM8izwyuqiVs7RzQeugzWRXTWSqk0RCdUT7BtB69aO71gmKGIsUzQiXxW7w0iuToWvmkjbXSy&#10;Yr8u30+AT93iK+eIVI5RsOv8IrpbIGdWdLQaCcJd2wzNqjBm4LriQVjudLrrB+XMJCW5OkFg9UCe&#10;Qn5sMzL0yLfDq8vkExqImKybXLB6ndy+0ZRwRTX0N2hs/fztJ2PpmduCY85zYSjfuD67kUykju59&#10;uV/QBnsJPuBpjhMtKHdaFQFsUWpj7xgkJdoa3cNWiOASoYXiIdy/voPFzFHPjGQ6MVxRMVxdUnDJ&#10;EJrkoELohMyQMrTu9Hq0VdCmGbhb8/OKV6ZV3ujJty6qHt+0jiPsjBykMzOB6yZJaeI2adkzcll+&#10;uQ1DctoWU7O7zSTxQTvkZAG2HuHGc+uonjarqOgawHqikQjUW8bdY5hNfmKSVguFyvbn1WThrZOx&#10;yHl2dX32Ng0ytWMRxySND1fl6CZXjVWv2Q/eNnGogqw51RklT2E7djf29JqoGIDKUKU5KDrm7flf&#10;/D9/N3c+3R2eMcvdW8ay9CiCpYnXZRkTa+LOeu88c2Ve5gvxvpVIAZlykStrA1fkJHTQVsPhDumx&#10;FDmnsoJtfP9Q/4pFpEYmZRBjemHrOqZbyxL6iQ5+52Bot5yrz0rvpSBiDNr0MITGSquCLyuktHW8&#10;OEF0IJLEnn5CQbTqfvS8hJ5CwF/dJSaMVfDkcH6ffl0IpzZGz2hav7xiKP74+vij4/GzBDc8uk0o&#10;T4EHyO3GxCGE77z1t8nasue7NQlTPk6/dQnKsC2g33I4Zb4KKrRhEkFJ1yw35x+Fyj4UFww42wIk&#10;5mn1CNTBCMMNpZ/Nx6N4hheQybYSaH2EhAo5FW/UWOtECEMU3xpAyKv8WqGyJUdVaxlUgfzMQzaE&#10;wr0eWsMVqf7VATkBjWItlOMW1zxWXRsbGAN4gk7nX7afM3Cb7LJibE+0L6r0ifDithMXM5P4FFMw&#10;O55N+emRGHJgRRVu4C+skjb8kl7zbVHAv7ZzMyF5jh7psPmz4qdNcdv8ibOjTIEOO35YG9j+hz/z&#10;TcN6SFCmNjDKULd50V6Gwlr4LZrLmM2Xw2s7ydjsSz6PxZ4Bk8Z/N/bq25sfv7z60ZvjzZ3D5f3D&#10;o8uLT1PlfiIT0knaTkMCz/LDYaO/0iN3PShGDl0NvCZjRqC3ijsopxIz8i9fIbps+pLGWiRkaqW3&#10;VkROjYGUH0PKbNO/PJ39ICWm6TZ8dva/Puz+2J1dDid7dGdfas0IL9OA/eb0z19d/SdfvP1umk4E&#10;NvtdsnA1Ahkkkq9pumqoJEgD/NWQcDRRvhqQVSErMPuqwMur50jla/v6jEuSi6W+fAG5rZSkPHNT&#10;vPKV/svMYRnDK0anlOqoS+wWk9cFbXTpBIT/XFq/9cwZD70TqK+kgjlPN3GLsWYti7gq3CvlTeTh&#10;z83t3fkoAzqtXub/HKo56g7SUap8jFaXP5u8GsxJf6wAhDz52jMrN88jHOG9BjFos0cZsJZ5DGDj&#10;h7hyY3P+NBnv1zevrq9zykKOc0hKQp4K9yApCynQ43wGPvrdSvguoZCkEqclWHIYpOkIEf9U8YUL&#10;mXbEDfA6W/rp0eBTkG15OgwcyYcNldv1EF6UlOxxZqnzoeIILqXbaD/1xuruKetryVN6MiVqwWzC&#10;EEhkIC6Eaii3dh/iHduNy6m6LOlwSwyFxfWEGL2cZWLe7DEh77AF8JyzZI0Nhn7JN17VerEPc2Ue&#10;mp+2ZSrTKEclECRIm8/CFlQ1V6mqc61+shW14yK9WppD5GBbz39EYJHEkWs9LwCUNjfH2BGaUz4J&#10;t1fPA5P1F4Bg9fjQHl+4NRnhGSV/PqvPj2YmTha8VTDcXwBu1fd05KokEnNuRUYaxtK7dTmhtAaH&#10;QstSsAmXFBuhM/JuxZTGM4X0f7cV/Or37rMkri2QOxs8RGQBPwYGq0lXkdt+9ZsqtYy3Nf8Suy0P&#10;WHf9BQBh+ciU/u9mo8wSMABIE51zzhIwx8BAqQiyxVxpYX+yOfbnT4TDXRWGWikaMDKQVouYWMTq&#10;sjTa8ILYeNg5ikKfEYTLaEiuCmi8RbIhNzcxwNhjQeZQVkyRfPVlfHN+/7AUKmcwjMm9QZ7WQ0lN&#10;yhGebx7f8jiPU9jWAD3EJVfGOUUXT6OvcbHVq1uNtMEo0RuizkuRNEdglLdkkNAO+g/1VnONT+5a&#10;UEImDCAZ1jTNV3qdxlzhMmv1W+PmzA1sLImQuxLJnK5pw2gn0a+dAovw+e1BUC5w6QZGDgTFXDYx&#10;tERN6XrFo8jfRDiO7Orki5xi5jxxQikjPd01TVYyyLIpjbcr5Xk6AaQVcW1mNSnKYWVLWCQpxn5s&#10;41gJnmyupZxXEl8JKUse7kVarGAzNDp4VUlE67UeMCHwNzqq22hLG2kyaUZQbTZKbDZNXvTpKDlM&#10;mxJCXFlJe2dCcXL+rS4vlx1SaJrBddxE0L+8YQnpjNVQ07bFQLUCdH4IyHsB1/B0N33SodPJKRC7&#10;Ds/RWZkoQt0Dy//CkSKTP8KgWbK+BhCsfcsyyZBJPpmd1xdfe4ecQXBYt1FjDAMx9XtVSdpK1wSt&#10;I9tNV0cdTGg5UrFCYapwcYb9SpFabGxvfKvq6mZy+0IikSw8S4rTUnWRCbrc4PnqrpEv0+CHWk19&#10;nVYVTeprPcK6hhk2Zbo3Bh9urkkUp16JuU09RZr6Ev6MznDtuqyf7XkxkdfxT4HPZUCE3FMAHDM2&#10;+Qg8YqXTs8jqD4Hb+V/8u/80Fz892z3nuJTz/Iaea83zvXuWtgcyRJZXSayuuamSPF69EEsjwbEG&#10;99oNy33CQobZnT3Cqox38vQzz3NPBEmMScEtSWXI1DGAQdx6/fPIKhwawDIy+F23dnRKjY2xjlQ4&#10;bGYbFW2PokYzj2ZAjYzX+9KlyV/4wr6A7Y+VcwUjHuIZTYUwQ+HYxkZKxCxjhsC+uDn9xlWOC+7B&#10;j/iHMlRUsVQRo82kfsbANPAZ47+p9kjZrD2rSJiLg5qCGTewwjGAnWESqifDytwkp62wrPBLjMvg&#10;W4zn0bSWsJfB4TsnN1XO21PvUjlTqCqkIP6KT+q+lvsqU5XqYBCiLIHcvDKBPCWSyUpj5pCZWJ49&#10;FFWzuYGmpsi2sIe1u5y8ypsK5sqVVQjE2uNCyycBRWCrjTTOQjcULW2CSyMJhjnCjnFulTgtoWkP&#10;Z7BVi7dLAP745Gw5gz7XavCrY0695tsUOZu32fof24wzB+Kc9geCHDi8hyJVnWrq97r61gLLWfSq&#10;oBPQE5hndetRDeX+gWEQqZ200u3pmdOOtUn2WqFUZBYCPVqTdW3MiMcNQBWNA4eyv8I8a3+9P39u&#10;4PfO1fHi1fWr51e/9/L6s/3uo/fufvjw4tO7F1x/gw6Us52DrlE3o5rLnQkuhfmG1vT5Yclks7LX&#10;FDAzdpUPspuy0aWa6j5hbdBy+Ti1H+PRwI7VJM5Po+JkQ5GIcvbrN6c/ODv9wuXuf3Zx/ueZ2OHO&#10;gSKZLNvvZR05o/jtzT959vp//+XbX7s6/nbauFk5j2NiOiTJid3HtmHcN+4K262Y9tBF36gpLoyU&#10;IVrawN2huCYg1H8xnrIxMrmgrThWhfBqfdldo2hW8YJkbaJsyxfBHmQq8xm5S7hAdyaqthlBVafG&#10;KlYAvNOlJkUoW0ecMtvxM4466AScg1/Jk8slUCZmMhSsIqqLT50bLwlY9OvntmtG7pqiqakgGqt2&#10;EHvhQ5l8Lgi7TlJM+OEH4+6Mk6iZRZ7oaNsqOq7RK5Xrl9jjuTgp1Ks+u7lJH6wcvrdSRSicgy2T&#10;CYaAR/mQnPMhTaFuMy05hJwOBXAM+xrUtpkw0di0TZJqihA/5YGxZkOwCk4ApRguW3rNsYqA6e55&#10;RDuiNwwhF5jCx2YR0pS3NJHYNrPTc1jHv1khTMMzrMlEwH1GywArDDkO3bTVtKCTk48lb4M69oJw&#10;Dc0/wBYehL84fciAf+y3IEatkeysplqR2dig1uNrKqciFOJo26esIx/aWmIdyeOjEXDyLpJ3RJsF&#10;N/CkTgFbrVrqop1sKpB9cWz9VYRBo9UHB+yX9rm0c+BM6tPGct852Kk9F4uxLNzR3IIxFeKzfpxO&#10;L6DH8fNwEzvKBNm0Xsqce8gksmZzkasPeI5oQ74OK/L4pxm/5P1GSc0jJ5liDolwPisoTaw7t0yK&#10;UBPHtuyMd9JAXB7ghfzHL8OaWIm33L60exuqBfKBMwzKNsuICSRMPd2QmGFh9rc6Ou9FtkxdsbLc&#10;av1KzLZfXfrKAkhON1UfrRkQ5XvMg3ASneYZNqGLZDg/zuFGyfMil3IEdDPRWmXKYLLHmqYNZE3A&#10;HLWQ2a7IZzIw+K4VvxTiGr1IpnTnAEOwIDDqqb2IYgWdPzuL/KVhZyOK0Dj9LwUgD51jh4RnSt8V&#10;1lu6tWig67ZWIlGWYKmZ9lrg56k+w2eEK9agC5rxwhaq4ovbels8u8uQbE6C4fBwKPHlfhX7iGxM&#10;zN32oCOxa0V3AY7Qgl56wJLKgx3pzJuwX3E+NOOAK4MwkZVpuINLqOFKVyesVNjm9OPmvLiv1YQb&#10;CfSThoi3P1G9PBe6Ob0NU7/7+v/PTVj9nEf/ze43Gwjv2BqZrRTCWs6DbErYOSyQ1h48xm7Vy6PH&#10;BY3ase71V7wSx9PTGP+ZpV+KXeyvUvhWNMtVzL9bqIgEmSQshW8pYlwhc2OGaiQcDYErkEfRq/FE&#10;UHsS4WXlrYp6cqNqmGV6YeZcv+Rjs9knJdu0F8khnaVTJIxilh8bU5V7Q4+q9J3TLsRF4FCmDVHE&#10;TuPKalOKUQzyhB453L71BZlzm86Sa6mfKPCPhJWlQxGbi7bpFS0X1T3RjAAj6q1dilichaCG3TqU&#10;C164XI/y9WhMPqr7mlFokDE8p3YQM7fqvoGldrXDSEQpVc2bCLbxPM7vFohoj6dTGonBJdwUOjUy&#10;gsemVGM3T7lc8oYG1oxf7QuWSFZtulkcX93EhwBg05gY9pJrwphl8djAbXBld0lxMhFjte7cgQGc&#10;6l8jIhyh5O5IwroqxiIIJM//wt/5XkDy4hC9GS7zPGnx1UBjyF3sL7PnecCEWZd7r3t9myilHFpH&#10;HWqys0MYIUAKEqJ4yVxKhDpKhg4MjRZsCU7rzeaq5OG66ANGemXWbmSnzuek3XtNI3vdv40NeQpC&#10;TsqiXvf+Ph07CDj0IoOTW6OCRhjQq2Y9qF5ke+ZUDL2noxBAosvREpDVs55IL/2WnE9RLh1HE6HK&#10;UcNpIJFIGh8tYcwaS6eieF1ccrRumAtEudyYVqNPcA/yl6RnxAlTnZEbdNVjVA8QF9j0f/wO9XBk&#10;blVZNsYRztKDEyC5VX8Fy6OyywbohcfKgCKtulgoYHsKBQJpcxp1pe3z7GRW9HuxKvG+a3dwDV3p&#10;Nm7aJL1kKKp8g6/uxWL6AxCtO/DntluGO9LLAA53MXg01CDse8SmYKDpq5RuCvUlt/QoCKONLXFO&#10;aQjmB1Ba/RLyJb2RiEGByd1Hq/ZFQh9aA7hd3fOPttpaDsu5yGKpRH33gBnjwG09kr0w1nH6wA3C&#10;E6HdVbex9metYgI709S6jyqpC0OZhX8BWNJK8+3dy/T6Pr+6uvnZ569/8oMXN1fnN08uH39076O7&#10;l9ifnvOMopATj3ZUvOdBwdjMJNPwrF04rJpW2UWzNH2Je/mVJeR3KDeXZV8oZ/LsGcI1zBaar+2R&#10;RQXHMIB7xmlbB9s6659x2OXxz17u/+cP9n/88eVjbF9h/Q4FwMdOp9jAP3x9/U9fXf8nT9/++qub&#10;kBndmDxPuNLVRk3N/MflqUu7+7u80dFvnNA68mc07sx+SvikwcmNHDj39gVst3KzFXFqvBt1acB2&#10;uVEKqyoinYYphdNvo3ygFiyCdiDb6d2K9kKdrtEDkDGAKyT+EJh4zoKauuPsVk3xAGeJRk8r6XPn&#10;zOr8oSKFTYABbCaYyZZV4t+JPBT5hjVAkAn/hmbjZ/yoB9I40Z4cvoIzaEXrjsEinDtqpXlECr+/&#10;wN7DYIzyBENTMrV9QC0ZWbTBuoVR7YZVzlZ24Zr6/LwyFBnRViUBUGI5K+s4b6crQQJZRKfrOZoC&#10;wsyhpYyEjNy4aWLpA+DYfphoT11yaN4Z+Z38Q5pz6ghL3DsBzAQTMu3D+T6LilpTL/XKlgIlyCWR&#10;gEdSSEEl6jH+lZhtL6dmhmFmW+bhBbODUk4ytNtbJR4628PAMz1oSpXFffaEGGwPcE93QN7CXRXx&#10;6lV14qjNyw3YdgmkabSWV+R2jqGSkyPrFayoQMn0zof2VmGQcXRuNtVAdZT+pp9MqohCoZ1Cm5cU&#10;pbDnc0SPwUhbXj/9WXo53fGkkrUrYVRPLktjZg8UoX3Ju90fpkfgbQ4w61VfzMjKTYhCz6mNr8Bc&#10;F+/a32lMBVJtEWBD8WOjTprGZFWMVBKqWxoFE24XD6RAPRplJssARoiPK6f43OwP9mBORJOo85Mr&#10;m1yQb+Opl5XR4KNxbMS9/svY20mvo58zLUJOEQHEuwCOyF/UEuV0mrc1NJ73yIt8WjMyxymKyXKo&#10;yobBFt8pg5yseLZcFfm7KjWDYxNlm0ASrVbyDVGl/Lqu/K0wqgPWLOw1rYdszkKJsd8Oq7GHRc31&#10;zSdCvpsK3ty0tErdkQxYVSRDNcxl0iyvBBhIXVGri76/DGBWUi20nVNkZW6NR/o1qjksd6VldbZN&#10;ZHWnqoK6LncRub9chz1KvXamHRAYUQBCI+2TumUg51MdFt2+WFMIoPb3av7grRdmU2wWt9RKH7Tc&#10;FBU31qbfyy2Va6hMHqVlpMwILPjeOEfCnPOspBiE403WXrmlE8aSKd+wrNfoDjtiTtxgExS07J8o&#10;mehIzlAD2KSJyiljznXqCWpYZX12+TPSamveXperhAkspsBeODS7Lfwz4e4o8Gy6fekIjXKtWHeL&#10;z93A8XEANCtZutPLTtGjN7E6jvZtmNc+qWYPGQDv4c9EaFLNl5SnabiI99ZD1DAR42R8a8M5egpu&#10;Z0As5ZOJWWSbwbNN5FO0HwGK8Ts6ALnWFi9gqFOZggpXaYgsQKjK5/HO1IIdWrCeqH8SP4gETRLy&#10;orgmGhd0NYBThds8iYkMg4EsXhym7kgEONpftgHIHlki6NogGQ5fZwGfW1AwvdcwGz1kbgjHBnVa&#10;1EbUg1Hm/Bh53sXWszvXKScs2DAM1h1Z7Kl+QUUEhGQqM5f8shbOD0qJzdf/8t9KUceLi/NXnKDj&#10;AYxYsydu6SNjqegsb4oXulIXUeYiN+kn5tSYbOwqFLjiqlITFVDfScq+Im9OfpJNhRzaF5SuGzgF&#10;8fo6cJ2XGSeqScBBQnifJLrzROHZzCBVIt5RkcVu1UeiswW48RuW4Xl3tT/zA7Y6GXGeX+4jc8sf&#10;tOg0TB3S9Y15nmw5IeI4qmkgobkVr1LeNIk6v7JtbQMWP5/KB+ZT/h/cyrOi6oW27aEHumDtVNRK&#10;gxiQBj1wGokcpLeNUzCfn3ARTdBAmAtkQKcaWOWyEQkRa/TICq0iWNhNm4KoNhK4yPwxwhWB+SSf&#10;h7mngQFhYaUpM5mQYNmaOCu88qx2CSrc8qphiMOo5YiKhTK15p1WMoW6QFfvrUaryGYGdRn4TUfm&#10;f4N4DVa788kl9jDJLpSh2o+UkLUc0EWNPMj/2xME1PLsovwROLg/hj2NluCjI0sf51+cQec0OJu2&#10;w1lYID/0OmtknFpWhW9kRl6tzsq1jeXmRwctaS02j+FUwOY31v0clMgWl0xRUJZXJZ8E+D5x2G7f&#10;ijm5AZwNI8aEjpsTP3qY4vWb51c//tGLP/iDtzePDh9+dO/nn9z/6HJPCPpI6e/7+/N0O09i/4fg&#10;MFXuCUTrscbSwEdgySI7ZZp3nUS1t+uIzbrAUjHHRBeAwviqTaQYjHveg6YhqEEDtNimqB1PH56d&#10;fvlw/sfu7D+6dxH7F0S1J+HybrHqzCEHpN3dxbF69ruvb/5xgjhx36o0lxdLU5rWiq5AfFmA6mHw&#10;FiNU3Szws8FJ/tS5t/3G81XXH3qYHClXgecG9lmvbuLQr0Uvg6u9wH3jrXYE/6LS+VPvGFeEgjoT&#10;LxFbFucc5mORAi07FGmRK7PvGs/yK3BpRZm1W9YLxlL86WSMV2cjgszlPOXYPp2VVg11bn4ByuNK&#10;y6rLE4JHpU1on/kCkEKMXpHic7OwtBJBhqD68GS1uG4N7pKVnmMewW14wSebkJKhhjkP/ncruvy6&#10;Y4qEo/hIpMzfT/TZ4Q7PNGL9kgWD9wrXb5oAlV4dTs2lcwOFoB1dFFwidZFUH6gGwQrMWtX1+GiR&#10;ktBboHUXSoap3dC3xXPZNc/1pWhCmzDElXHqUMhPph0zr30fy+TdDhEaFQT8BIyjhlK9LAdgsoF5&#10;z9ureOoM8yafrHzCzROg/qfKFe0qYqu+5g7OcmrTukcwOOUUloZljYtNogzk4siyqJLiM2AJUJxD&#10;uQE4Ges3EZJ8nmSo2keNImpnAdoSQj/Kh5lJuU2BmTkEgAFLRptjopXGmL5GYBQ0YKCG2PhlPG4w&#10;q6jHfNQJI8yDOU328V6YeEFdKcnGCf92yItSLgUxmrx8K50AARBeDllmawRr4J+3ja1NeHYR9eCI&#10;K+7axxPEXAaz7Yzgmc8o0IuDKIIzvn1x6PTj7awOoSn6seNLKVeKUTSecUfjtPuaudYxjM8eHfAY&#10;vr/fvZ+o74EWJ8j6KhsyW8lc6T8FmcA5kDFnimcFMaICydL5KpPJYiO/COaA7Wr8kJhDQlzEipoa&#10;lunlQ8QTaiF5oUXa6N8kFpXF+a+8AtYKcKsKobPVPZE/dJyBwBWO5X3QbNvzqv94cC6RgFzQLNP6&#10;qjSlgFSdyzr0vd6RZYY0twdbwvkRGSSwqDhCm9WLVBd5ohbFEIkGobJYdq6ILI/tts45PVANOw+0&#10;a5oWOQO5IoYNpeGioihVEtEfWH5d4TaBz+25oLpGdrBpeo45TAlKcUObAgDrljlHftX1n0eUgspA&#10;uigKPbJnFovqUBA9wHb4VVW6LTbTo93ZFE33snc84Ku9ZVpgovcmsGFJVH6aUd/MRFECORLsCoZE&#10;c7bJPyt0nmyEopEJdPvuzZlnwKf9iUKtQZKI49iu9YKBpZJJFUirBfjUT+zwryshW0x1p6/6EFF0&#10;XS1bJlaD4e78zMI3fohSENOVukI5CfutRBGFTLOSl+armMGcTu8QNUwCqEwsEoEL7EeVIdv8sOk8&#10;w8KQxFTr6lgx0luEH2VM5okKBD0iT5f1C64ARS1d4dmNlmmMGg8xit6ZQBBp1UbJ0m1sFLsaIOtY&#10;yXxyQW5ZdKB/RPJHCiywgwCyIHG5Bp1kqxMzo6jnewxnFQ5la9lILYYstJw5l8lg+V2THYmNJgav&#10;qOM1oSYA20egiZ2S4ktzYp8fNG7UqiaxZ+ByYz6r69Y9EyEyF0Cx23/lr/ytV/uzV/ae0TyDJ8q2&#10;WINHL3AdfY9Rk8r9+TEzjTlhKsi+ixas0S0P7vIYtQ1Qzd8E7trY04oRWLmM2NlwJ0qtuOBBzCoF&#10;Nq6gcTxX8iGZcvWUi+sWYGy+QHM4TasWR+2P4PSSSLPQGuMTuQLZ97LBd6mGHarzqbkfw4lBRBr2&#10;5tII73hSKRvQPgl5d7fy3JJiWEDyScZ0kVfmNrx3AjZhsYbISh4usacI8FB1X3X6MYZ1sYgQeQVH&#10;JUVkYTlyNVRBwY/pvuNQCKCq8JUvlGJz72boYsB4RnnTEtRXBh2zNr1T3NginD6lhTSdvra655Sk&#10;1trygOIGhKcdZTiCVztvVaHsfozkVm/GWLVzOFxPQdvxq0Xl0XWgiC3I2XKEfBIW3KLTqPtBd+SH&#10;eEX7salMcqBSnfx99P66SCcEAlcNGEHwqqp6ByoauVvzjzbuCqTJJpqMEZhRcSZgIS2QTlFt4sJ6&#10;O2Dj8zUt/HxEeG4hd4iML7sLiKualBADzfoFuzgMDIVLqYn/5XFRfJNDLpGyWV+8uPrB73/5w9/4&#10;8se/9+bwzcuPP73/tYeXH985PILdnhLs/fr+/Gv7869EJbIMzDpzNHiU+Ik2yGtUgZFGQgxL2AxJ&#10;TZHR4ERC/Ii5OIZ37Pk20FpqsTaN+UUo+mgqVne7gET/4nb9xcPua5e7J3f2FxrARZ6+imNVERDq&#10;x9MP3p7+y2scT1wpkivOR90R/+VuwifQzi6gnpamaqiP7iWeu5s6blSeKujVwAaHh3WOuhxnXPEh&#10;FzZHqxvhZLv/jfQOM6nY8+iXUmjnNbY0HGa5e6DNd1I3Sd5ZGjZSc/ouDlgUpdBABszjEFE9MENM&#10;NidqLAFlDE/F+BeL0ysq0y4HcyaL36L11YclbGsLMQfWhV7S3V/rlZPIUZURsa+SAB+55eI9XFf9&#10;LKYXxX4mvOTKuN7VeCDw1Tcb5dUNZrKAS7bWSWw5e2aO8bzsfLNt8wNylgN7Y5HH37ayGCUPHV0J&#10;Ar/vXeBuYdTTL91TV8FXxhW7tVUQ8YOr7oP2uoKVSTOdoZGQHmxWVosVoQGGodu+EvJ20aeqtobE&#10;WNckRatq0Jt9sQssGc3zCk2WpfGsEo/tkH+MV6osV0CGynASCqviiFXDMT+QHl21MLntxOLV3LTt&#10;+ECPS5u8Ux+B9AS0SxGbmgLtSE0ocYQcm86GCihowfa6XeQe1eHqYMUmRzSUEhGy3FsWV6oP4oWl&#10;E0qqlkl3w2YY6qiFC6m+uElRgCpbUV3MRu5UM5OkF156MgiWYS1/OuShlOe/epAzk5hMxXYcl3FY&#10;uMViUTRdJXIfwJ8jlfLntlnsqXI/aNMuZRsHG7JbcrmZCyMEc5FdOgwnqhxXJg5pAvd6dYUKjXzy&#10;s5RRVt7SGLQsHYKCjlAPZoxy8NH5/uP97uPD/isXuyeog+xWxLRl7XNyhJ6+OSlb1XlsS8u1tJTa&#10;8UHHn84vgFOMHFk2evbi2+6XuixMI/Na7FcFQ6sjaljz7FyvxCndmt8+EBY8eIobNNMMo45gS8rT&#10;yHFWJWU3vYhaM6/lmjxS3MgeZSg5PXMj1qLLTDcu19e6zmPg2/IZXDxupuV15GHJOSEgwhXST3ah&#10;xqedETAPTN0qjwAZOknOOW85pSJRIV+2DKADVAgHsOnU8y4piNBxRs5aZHosCbtFLGqCTOkrb0Iv&#10;zWDqE1m3EIgAouH80jMXRs0uVkjlD5c21nj9Za3CU3V3THx8mL65sm1NQpIxvxP4fXo6Pk3zSz7h&#10;2CcOQTTqS+4Js5hKB/MdYFnJROixoM5z1PiRrTpKqgb3ggYqmvontxmHneY6P2C+pYtNXYyY7nZU&#10;gqhm2w4WrjnZ2oF6w05JX0LFHTcQhhsJMopQWLHzLz+pgJdljfu4yOE/OPJFRbEXJ66YkUfVJxsl&#10;rlgpB7tclKAvMdhO0ZwTbuZUDdGUM5CmsR7NoNGyJJVsQYvUAsk6IJbmL/OpHg7fAryoymXa1XyQ&#10;J30/SohMRlmDoCgZEjLUG0iqUV1UTK8WjCwi/6/3X/7AfkkNuH0bBjNHGTQPI7qMNS9ZhwBpgo18&#10;gMyM8XQmjGugRX6xEEMoISinOZl6PfU41HKRqpYEnzzRc4MZB0aKjsUaV/okgAWkyEydGnKSnjwM&#10;T3CP9o/+yt+Ip1xNhEMa8qUhLG41cz1FaxrKVQg8IRO7Dj6reK4hoRigJa/yVTdb2QFccwvQ2ZMJ&#10;QATP8mz91oyJL9Y2y1lJLU9IOu9xPBNEXX355GjObZCSja6GupiJaMhQuvHksuNBgYlKMCS7So2V&#10;yv28XEM0g/vUqwHOeVkwMgI1Md4qAflGa4cUC6MQ3UVRQbZoo/PpFuaXPCafmOg/1i9773fGvaVh&#10;ZSSo1h895TIoPnQmYLCTXMgiP9p0X6N2krqZrm4R0zKeqTKoWq+py28QkX5tLsfFhsBqMBMaNZOt&#10;tdMojhV9MkUNIVFLXo9IGwee83cBKM0CqwTR5da9XbDDdsV61Ue+pXuElAAO6JXM182ZrBFYv1c3&#10;3V2DSltGizAz5y3Y8vKYosQGNIYM6o6BBQjVLILeY8RqEIRFDU3fsTmVdWuHfJxuiF2DS1GsUuGT&#10;lhsSNKQocykuwbLzubpv3X4TdgjbjUv+sTUqpZrMoS4JPHB6ncNcbItVa5+ECMUPq9Mlby2cWWHx&#10;ytceDsuLAQluHE8//MmL3/q//ezz/+7Fm48O3/jXnnzr/fuPLvaP7M4aekxj86/v9x/uSdQn5Gse&#10;iNKRuboWtpOtLEuaPzV92cAxTnSUKyRkKw1Z6zxe5kHuHXtDF49Y0/FCeuFin9+QUvHR/vybF/sP&#10;7qSzeo2SUixjbsFY6NHzgX/89vh3r2IAw+ziIE8Bc/y10WO6eZxNPaenbFIBtPGZmT+BtaGbtbM2&#10;M8OWACGXrtMlVAzjOEdEKRskGso+1e9ZyJjTPk74ZX/BBHmTpdRYsrhCuZdhCckONQG9Sq8yfcQw&#10;OKedyWh8Xg7WuCsquRjZu1SDKpDk5u5a/0TeiDPBruqa6vpVjaouW4WiIQGdTq3HcB101nG4qoKo&#10;anTalVUY3iRL46olkb28rgfVGimi+zTeRe7JU2jLRLX5EClyRN0uOExwyfYBecS9E81X5AZMWuou&#10;ZRk8qXPDGcftMsK4GQrsMs6OXKOtTpZacZKo77ByDGZHclayCwJQohyGpc8rGxnu6zQUDOzj7WaJ&#10;o3nVCatNZal5d2E1ukNgQxDanFJHGzgvlwRrIB1JDGHCyz1RmyEzr0ZefuIIZrGKVxShzV6XXuQE&#10;w0YpwwYOmDZ1tTeOhBogwjOaR8exEnHKiKiHn1UnbpwAFrRiX+aM4QJGZVwG8Jakoz0MG6vszivj&#10;LExnA+dZjYK5Rz7Xg1vHhEdM0NrTjqKqRBASXgnQw/BLCaFr0UVgFpVwFlBeDEASSNeGh80ugLNS&#10;E3HRDaquVpPBdhwtABUTgTUGj94ro/oTffIuMGVTe1xsSQuhtoBZHbQvHRBKBFlKUM7QHJoirlIx&#10;fGhWGdrYaXJe4lLUHzQMpLxRDZDBq3ggyKrmOHgqqO+mMm63e3jYfXLYp5KQLnFSk4IDT19Ao8mn&#10;+jita0X7ukTq91H6+CAmp5NX+1BTnzikdrviVYaiyljBYRgT85UEBOYGT4vgs306TwFb5AZRsofj&#10;axXLGRguiRPmA+KeyODRD4HGOojVAvXBeUxKf4pyNYqqW0ZM1K5zsvJWNUMynGOqyVTsTEk1JguU&#10;MchCwWQHbERrWK4BKALFOolUG0BdOIguJwg2E4siB6YpVoY26/RZHi4UWl08+doZOkW9yXWhenv1&#10;9drM7LWZwGoKo6VqDI9OOByr2Vg90DuMJbHTJMDH0ZxFRGKqYfIoep04Zi4IjtnzeTwp1X9i2eIA&#10;FbWCqB6FTSVnPm+fy4Z2kxeZKrNnHsCh7Q12LTWR9YaaMmPUywXbUkpWWFd4Nc/qQnm1FqzM+VHL&#10;uetmHcV4tKZJrVotFZpamIURumseuzCF96lT1WzTIci+BAgeIFdlH7CQM8JbfsGHh9CAlfbpXLms&#10;1HpJ6iqtDdZ6Wvsf+ROyGooznEtjBsfP/2rIyfzVaWXIJaPyyeBAiCW4p5LMtMttEEAyz7DC69S1&#10;BpM5UJC5llHnQbmS4JwUUVqGCVpwS2LFcgxVIUfFKmDzuPBSE2yr6XH7xMkQcObk8lIHnoOdUAPM&#10;Y5IzDMObxDcPanax2izyz/yv2TeNe5sqxaPVVdTQBEH+LC9qWAVd3f7VeF0dp8Zps4CqcmfdpbXe&#10;O6q+tirxqvYyCNXLzSoR58zkcL+7f+Wvxz9xmVrZGMC0Jj9yKKLHckb5wxVhLjGyRansWmXrsrCM&#10;qK3Cn/kW80MzvHEAeJk+VJxz3qgfmkWTh0zYDXuYXO0aNC5PIere6VAPVRTDVdYR1a1BZ0rFHVVb&#10;lABHKC7yZ8lAxjRDjJEGHKs2wWSHeitCVPWqN2u8FSFIJxYLO1Rokq4/BrjC1sOa8+FkRU6yDe6e&#10;SLhwDXic+9NjY/Qauh5thNI2ttAQ7RAc+qPcyoubcVrtZKm58nU8bY4mfNQDZEEkuKtMEzEGF9sf&#10;bthTvfJZTGYJi1lpdfh7ZFUypmS1AVBZM91Wx4htfrXilp3qecWrH11bicprhrl071CABn0k7HlE&#10;FZS1uVjjYyvUH2wIesuv5tzLaEIhFeAmHUQjDLUnetmIes/8DHr0wElyWzQGll47O6hmy3LkvEwQ&#10;ZJYaQdcm2k1ZXLGB7OLKFa43ee+hrrjAFpktg9BbQdqewh5cgimXw0r2dA9ChQUbgnhFMVqkqrjX&#10;ss2rvjHDIwC/hOYyWyaA27WlWTnvPqre3Yt95PrrV9fPn7/97PeeP/v9l4dPL578qYdf//TRR/fv&#10;xAn38HSWnOcPcsZdEuHSoU0nmVklw+80DUp/zEAPuny5hFMroOJqUKImpRxdrahrR21yl+vby1eO&#10;oyCRTuuXCXzSHfc58cBdjiN+ckgEWN5XlO8zu3BVkeDhi5vTd19d/703aemnetGzl4R7LDRweEpl&#10;ILpAaZYgMqs0iL1r9FpBEjuLtntHV68fXsJcJqWMpnNKi60cY7iubfBQDtSL5ZPiQgZj8FUV34/r&#10;6y2bKxVnyLFmOSUIdGoun9OT9mebmiXBnGX6Iwx6AaqM9q22wRalNE+vuzk8sInfqqd83jCymNDl&#10;AWegVAtHkdN5KnBE2mxHmEwbUBFUnQOuaDRYz13oLspls8uI2HjKaJqfo2K6Bf3JrKQIds3c3WPK&#10;jWp9xcTC29XEJ1PFmnfAjgDAyCkM4Hpao7fYnNP9cxFN3SSTX5ik/LUZlcmF5uw68rDqzIU/55yw&#10;VP1gaXp9vU63WKLzMGBMSMTStXC5LJokpvxX1TNj29TqWLdmT0fLtNEVTCq5togl1BFJmonlv9xS&#10;y6HGbTnXNHcoGTajalhx2VpM3z0OZa6sAoAzrgKz9hWIpTt/1DhxorFBcpF0vyq8aoxV4XInRA8M&#10;Y3NAwAwN4OJEXIQYtL1mkVKfJkvoOzDKG52YAmKqVCyrNphdU8esMSY/nF8lQZyHcJh7LKEgWDDH&#10;v815owKCLLi25Mla1Lnw9wVu8g16GYCTcB5M5e4LrRyEXy43VcRAhHl0i4hB726lc4bp9ZXriSkp&#10;ADP5VgCVLvJsDWMmsWnwuXjc01KZ5INLwzI5ssMDkLB61MrRwj0Ixysb0xP5JypCJwhj0BFtmYFH&#10;WjB8LvB89Cy8YvR0vaM3D53DcppR6lkudvdy7mNO8aX7iQpGlVMXBg9Ln6eIDG0tg5xNcgd9Mxo+&#10;qVxUzcfkZqbknxjPHn+dlH6rq8CNoFY9HWh/tru7Q8U7Dv2wd4uZwYRIQ9SkIWG7YStfNHrFjJqc&#10;Cg7Roa5VOmOlmj1PTAYT7irNIXBS8lF3alfqUXwtWfQIIlZb9Yntyy6nYy1CmY4w+zSiNyEL7/lW&#10;TVYBkFmV+thEVd/tvyqfRRKNk7T2hdRx9IsSUQ9inHMeoQF8lBxsSMyV1r806ZpiOqavyGBRgC7j&#10;ZCb5TeDXVCk1fil83CJjeDfUmWuXZ3lhNS1vQfV0QlElo6TF9qVM6UtFc+7L6rJ2jgS3HJ0Lmgnl&#10;uporHgjnUvVVCwDTr+F09rlG77MjS+gppx7WLfmonCyf14SzZS715Y2dY68mJXXNWn+bq8W1FAZK&#10;epnGvUxM0lNJK5+C/DXLm8ED4qbVQv2eFb6gd/V/dV0FIhS30qOKV4yguxaLqOb3Eso9K9ukNghw&#10;ZLpZtTOz+oBMQta/qITK42yTyX4Z5Kz1weODIbA4STVDDDWRR6HsdoQgtvyNtNNyVcQBZCiOQlq3&#10;DWgs7RnjXpIBU7fUwHgc8sN5fnq4wEDz8MMEmp6JN00MJ6EgNJVmkJVKbbYv2wm5adZONYpeGP3m&#10;5h0lJJO6Yq3TCHeafuFG1LxDHNdOoS8eEQ7Kv+tro6k1+BP2FVBx/JgHqilLA+eabiJoPmjjGX+P&#10;F84PkNrD+ZUpLs2kbt03Grq5vekSBPAyvjlg2RKPMGDJUR6aqVFM2L//v/nrl+EKh9TKJoHh9PYG&#10;Ya+iRh8pumwtJMZ1WvTKbyW9crf2qoarxxp1V4pTxkJHYueTenDdjwbfhXj9o2V5VlxUPJs3MmSZ&#10;T1ooa5RJ3idA6r+sJx7qrQnciGgNY/MBqmWKlcg5VUwgWrdKA9RFeq4a94lMcGG+PZDG1KyoH5VC&#10;kgsGRBKUpPUFJOgxpnLVAhWp8XXlT+0ECc/xyxS4URW5qsWCyYCrlCGH1Ivv/CmrWPwrBio63ARI&#10;51nmKAIilUJC3z6OJ3SEBRj+b7yrWs5YMnkzZpLPrgt5Mx7yUX0cHSf7iIqvNYKHWwxj06uCy2Tr&#10;+3ErxvNU51DxrT+NPbZrbbGpkr6kru4u25J01FH5Dnf1MIJhB7nSbGrIz7vgTCCVwk066rQ1j6uM&#10;at/W11OmW2zfeoG6ZUeMfyFpGhWUzww1J3Jj3VTgnlKkDTCq7ourIslkdlluUF+Am1JErTKUF1Gy&#10;upnGXw6OtelUQxmo1HCx3es3Nz/+6auf/Nbzn/63Lw7vXTz51x998OmDTx/de3TYZ6rvn2L6nqfi&#10;94ODDuzG4tyJYnl/1+FdUtosUQHVpQGwuuIUNt0OCafotFSFjVE0QOQWQKRR5ugq3OZ5jnNvf/75&#10;8fSex8MGApZtMJN6+wrDcMzn16fPro7/p1c3/21qgJEWLEGvE2uozm0GI7yj2mQXN/V8ei6akYUn&#10;8h3MR+FYTel4rtilddGNmFrc8pP6dLhM1bAIk4vrThrrotAoijqHpU5NOpxUMdqoUhBMIoBg0C0X&#10;DeHUPdGARp861XryQJd3m5vKX+yOSXeiZslsJRqpHwCtGj+luG5lF1uDpNiORc29DIj3V9WtkeTW&#10;rPa1VEwjvYr8ldyBhlRHSbQr+EO1Y1jrunl4L38GJS45QtY4p+kwcn0k7pyII7Yp3rSNNYTMAefC&#10;QqNJmyxGMb3MbJ3ffXiRczSK8XO9Gw3uotYYys76Je2kUh/u5DTyRJQkEhMI4hFTEj4VQ7PGcgO0&#10;MyFAh7kqZGp11XrLaYyO+hLoIfBcRlbU8tyhc1sLql61OQ2Xa890KqEB/1CPqTOJTZysYNnLZFar&#10;lAiNYkQVLSBpepeG38T52R1TgrlFshKRCizdjhZeTrlBOeqyZbrAZaepIJrpzXYGqQwsIBFKUrWB&#10;BPvsl3sxAWdYkArDxGzrnRRsAqZ8oD8Tci95lqfVzbpx13XlrdyBEgdBCpg6Q9XcJ+lU82DVf2q1&#10;KigHFuIs8x+NbaTXfCxCjyfUJcCaJIfBduY29rNwzoNJNmkjHz6BgtWs0UpVRbj7/iEdN88/POw/&#10;OOwf7HcP7fsSV8u93T5tsSRVLkNfqshjEzxe2++ynDh3yNjXEmD3a1sulGBK9t3pbHMTIVZ5SL32&#10;9snjKfWlRoUgxquJZVwOoNnngkcD/9bWqnr2gjINnQUgW/1xdQSgOssb89XKHGaEyp7uqUjCC8bu&#10;ZBSvvUbjR0W6Do6eTFatr6y1uLGpJRl9bLN6DBxacwv0HOqwHI8sMLeeTA0LQAphrlEzKYnUeaR2&#10;IAZq+w0fHrNtrgxIRO/6sJpH4xGsiBtGKQKPsl3dyit7fx/dA0RzTVaHPiZOOqz+r/m8VXLDzIvn&#10;RIw5f5t2xLF48z6mbyzSuNrzW8OesHATG8umPD3UqbLLsJAaMXE5bmuvYkQXMcmy83fXwOqqxGUp&#10;snRGyXq5WNtBZl6DqEtcMnRxoDphvXEFw5d0Jf60NqKe3wxAFw93Vh1mTFV6s407oC4JFHhVUAVb&#10;eaPskR/V7IqhTZopW9+RbbmL9qKqmpo/jlCVppYO68kvGtZMqqAkP74CKcWJlsstoPmYljw4M0+D&#10;l37KQ6tp1xMwstuijqERcJBRaQEAk2UEHusUGxNmWsMB2p+8FmyT3XxSrdwaj7k1vd+mKlbLVmeb&#10;2pGlE03SAf16FDmRdmsY+8TmR7WT5fA0xyj9DCMCc4pZwLBMjBRoRauFrmggZekVA1ttf9UVLR2X&#10;a1x92lDDOTCF9t/6d/7m5cV5zgt+mebd0QX1FWRO8ZfnGHp20EO0VCWmQxoMukxI3lqCb9+sbNWm&#10;W9NZvqad6Be+jNltdxAAIVYqX9m5eOLLLsHyJskYTy5J1PqtfpYh2o8kC04UiECQcCmWDKGIZzWA&#10;y/JmuipqyoPmWA739EaWU5oElMX9cSfUqeC2V/0dZzBMJ/62xnW1frlJjxqrU9EZCZn/rV2cMxID&#10;1TCprIOZL4Vou0EgiwdrSpKc1eTyhXyOqiRqeoY7ycy1dfNfvkpbAlUZGH17/86ZK9WEXGwdhOpk&#10;AKDdXMtMM7HQ55bozi47cgGICNGmNQyyrKZBZbi8TJupmkQ6OlZVlYrkqib5E01iSUQ9dnAKvmpn&#10;jiYgyY+qTunTqpbM6mYrTQaYz+VWPYw3XmfGkZtlWEqF16Z3i9sat7sToJWQCtV+qOBpS8ZZRZcc&#10;EJG+uPhgJRNgG2qExyiT4CxFMLbM9qQv0rK1IehhheWJswvOavKcWZ3I33vxfxvfhuML3pbQ//jL&#10;t3/wT59+9v/4/Orzmw/+R08+/vbjB4/uPj7s0/7k0dnZ1/e71P3m3KOUptgYaZHShpwjFUT77lBf&#10;vHdqsiAfihHSdDUZKEMJqGbVypFHZvOu5m7lsYcZcBF6kn2AMv/vXp1+7+r4MN0JPUc0n4TQChV5&#10;6Nmzq1POMf4Xr2/+jy+vf5yI3vn5+x5IBnUL0mbSSs34X5OannlW5FclxYyZ1jhMspjDwhbCiK5d&#10;Nh+iocodxs6cLKnpnIyXSsjXE1+RuTGeBTeTCEZrHAfBsCajiBCR7KzKQp3o6JT+LvfJ9/FYdcL1&#10;YbMFa2fqtutqwFKMTPCNvfBeghuwv7XgJQxYlwy2aa5CTy1W9lKek3/g7dbxYSpfVamVXtcwafKc&#10;VyRTL4AwzL1WoyVrfcyD9qvvRNRuxScfFEAYDsJv3RqQTKZysQ5WGmsZU8VJa2RJW101cYwN2eyS&#10;mmWnBha6v8NtjBcWTvgxyPay54RO7WbrgONlmIUh22GA2ulW91JN9xQNOfPSblB36PFRNbdsis0S&#10;qh2qCFcuJJppeLCh3Iuc9dPykDwol9VzlI/Do3ic01satrauXFRkxoE2KQmq5q4TOZvaAZr9yr2d&#10;D1BVsFfB49VMxU41CWPgnuAJ+tlbDlB7y0jhOovx8ujI62mFeUKdVvIl+nUR8pJUOh9PDanvCI5a&#10;bVj7eoStfxHTSwdmvqVsEir3YrqXhvonSOJsq/qUWSCgjepsmKYPMbV2Q0ElKoNItdnGkce9xAxL&#10;sKXlob4thW31DqF6ViUSVDQ+BA9Sn5YV6+HFYST+1zQvD81/JhDpsPZzdMqlQaEiq8ZI7MygkVgy&#10;UasIyutG/8lgKu939mcfpL73sPt0v3+839Ph32qv5JI0eCtbZlfLIctXB9eSgqexlGZFQKZUXwe3&#10;b3FZGuyCmtSaGufMHCpz1Z16UCU/xgDxVmjblBHpaXXq1W78vD4OLL2G++ozyoC1gdVSStiKEmnH&#10;xCvN1JEdNZzmd5XfzcKsAxFNyfErqfsUjqtU1abnM9oXk7GVDoNnSPUNZHqdFLBKB9ELMBAzh7bK&#10;iamz4xozla+q2iiV83Rq8t3xalD5IUtcZTiPLCQVWNBRwKKsVGjKEOqryrDhop7epIvT/wqE4j9R&#10;3ym7JbRLuFvSfp3MT5GnSmnzHcooAhlwzBzmz4/pykEpbxwiPbghLVTIfFkBWzRbJY4REcW0ZaKt&#10;FazAVXlmM1wUsb4IETNBRlYtRQjwVixJhgJZO0e64CW6ArRqGjBew3Lk18ArVcLNP8JHY1Z/3SWG&#10;sp1EuiEyAe0MfGKI72T55neAz3nLbRkTAeSxFIN7tqCCsygLi1R+QKwFv+SQIXtT80G+2gxeZy45&#10;kSdl1W3O4x2pJ99Tl5qVk0xh9mggELiF2KfTHlCp9cvVAGF5ajNGgE86Ffx97MLqYA2aeiN7EeFC&#10;SECNvbY5V+f/K9UOHj7mqIJspBNYTQ48dioCc/N7LiLDZqY5cRsz2bxaL4co6fpIZgA6pqKaQmMt&#10;A5eMaSvOonhbi4rZqCu5XviBDwCoodyFcbcKhhRqIDoPIv/cTfTxk6zkgNxiY5kBjOLbkKrGN+Wr&#10;kvz+l/79vxWQvczJbKHkLHqlVifZr47k3JIVJkswW5kfGgjnAVv033QmTk5qjaJujxKAhD2qT/bY&#10;3KdhKy2bk78o2hUnS5VE1MUOb+uFvAwjMJUmYAMCtzy5phTa4aDuoWS8DOUpHRWsDY4nDyGasZZJ&#10;HdK8Vubz5ATmQ6pW/BZf+Dg4b1X8Kpdo//Ji9tWaXpydI2m410QXpleN6rVaj0yH5BZq3szjwi41&#10;bJXkeyUkP8b3gN44FxV+FWOoJYJ3dCzxpuTBD5uF9YvPwzUahKmgBYB5k3GqRuPaWSw+hMpx7SNx&#10;mv/pZTrVkqqaXCmYnRIiTaFTShqSyAUIxQnlVXBO0CBADiVjo1YOFderDy6fHxCeI/vA6QJKVlio&#10;1tjyIxl8hgGpdGMD/Nniqj5eK8fJlNXjuZhG0HMaMJhTTwQ7YY5oFO6Yx5DTqsSQeJajSd1QnbTj&#10;N8cGwDco50LGH1xZW+OceS6JlNE0fVFrGo5xLcK/oV1mo3ettpw3Np6g8veHDJ583LKcemp9VIIp&#10;We/p+dvjs9fHp99//tn//en1b748fPvy3v/ggwcf3j9cXnx0fv6t8/OPd+e/sD/70JMw2tgTNF6m&#10;SBkcOvFS4wr1MdmZjliEXksNXtcni+M70LAr5w9t4P6ML6m0aIYhDhp3Z9mu+JVP55+fnX5yOvss&#10;Pa5ucjTz8eXbmy9eX7+8Or64Oj19e/zxq+OvP7/6z56//c9eXv/Dt1cccnI6PpOykz5Nrt3S7bIF&#10;+TP5cg8NziTJrXXpyFqxukUpEq9y0U0cfXeRWDdCV6Z7L8eIHBXLLGvxTel9M3LK14dZL5Y9vo9K&#10;d6EYc5FOKgZbnAPCBlUV9XfMthrVIrlifhF4t6wR6dYO5aVPUFytM1X0LpNSAM9WlL5qnVbJhpVJ&#10;nt0vllVkr3ZlzhKPM6zBQsTgxhRRs8QHTK/FS6nEHhIrPYLA0clSIWbcoB46xE8VFJ6rlAqoG19N&#10;NlqubI1QODanKVrnQrmaj85icyLulMGLeOW0Ts/uFRMcds6zHg0L547e5mGM8BBBJJKzczX1bS1W&#10;bK2d+U67R9UGUmc1X8EjF06XeJ/LGQxIIZdWxrJAk8/MPJwPdK+sEKeLJWtx5BcDqJY5OPrNUc8I&#10;eBx5H8Fxg58IXTAb5v4W1NgSWJgsc+xrTd/zkBR9NHKyIII3x28QHowovEA9G8PzIjURacCxxw4P&#10;r39vd/ZBTnhW7tdJR7yIkDeGLA1Bun41rZIzwTT3l64n+yTf2tICOxZFNSIphtnd81hoyTLLjre7&#10;Jf1UDfSNTtiCNHFDzwVeZroZo8fwodhdhqOdIKwWnJfyhZGs6CkTancDtY7xmYZ8aqxmsH5ehxcK&#10;05KnpYNGJhXutfEgd2mQmdSeLI/wen7fRoNx62gxyuukWVlAV7d4Qm6HOTgfnKo66/Oe5+ro4UbU&#10;hl1yDos18XGnrDdG73s52v2Qbg77J0R91QAXjwJ6apztThp8qz86z+WoJGeSP5EmKocEA1fqTTUr&#10;cRgGQmDcM3jzYcwqmxqgHLeENd/SPVFrTYVc7dm7/hVCwN05ZTLjwmheTK19JqM93FgTngvVuSyf&#10;YI6iRGrlyrwp482bCq/Kyne1MvbCHVk7yN2Mpqqt4kc2kOqk8qiT0XGD72lCptxSBRV3qo7sSWtf&#10;zrthIGOfT1pvDdr81wCUaWiabUs1ZXre0pFZnUhEkpTH28QocplVa/uQena2ECjlaRUWRhcYQGY+&#10;F0zYXN8Bx0C+I4bSmDBh3iRe/SzO5dP5FzF9T7QqzOHkNq6/7X/hIsYpX5DDvfWmWXk3ngbsN7wG&#10;x5B8qoL1aiHmwhAoPxGH2e56tGuRjLtnAKWILAWS2IM4mxyr6M9sFpX5vUijNEM1jNF0J50F+ja8&#10;BpQQdMWSdzIaxFVJsklbzayhpEUZREOfcWxhzWIjLc9gLqSRVV0eaP+2RpJax2zR9sb209HgqhnQ&#10;7G50p3BImx0ESYBK7rMplAW97SLh8aK1WRJ6VFCKFn01WcxbyJf2iGDTDyHX3GUaTjFWrUZ2qlzj&#10;bX7hELcv0iCSpmW56ijViDb+tYdr7WuAySl62n0jsEa8qQOXQ3b7QODKBhPTbW9ItFbZJPfDR7wW&#10;hGhzv98abaiulS8ZkCOUhEad1v50XdU6tDCIJFycjjGjpiqqzE1U7y2QuW6pHrk0wkO20BljXv35&#10;/+J7L87PfrQ7/7Ij146s4nhoEFhHIJeLVe75If30035aKQjZ4CpIzT1DZAB6NppsnT8t2sFnwKnE&#10;HdpT6atij7hKP6F9JKyyz3OAG99g3p4eHDxh50J4+VboEOq0FA0U95OCtmrBgAEeGdGeCkm4ea7J&#10;1sI9vbKHI+sm3KbNW6QmbjPAxwWmouVt2S5mvCkE/HFbfwvQu7pGLOkYvFhzvkpWfT4JHOJlKFdt&#10;QjJCRU9/kCnVI88Ee9DiwRqN7VwLUj+TAfV/5uABCh7a8+J4mQ2Y9sjjeFv+IZbZypAgN00L1ABz&#10;12NRJPfE4deIrr3HcJgZmamFj1S4ZzpEBGdchs81mR4N8KY1WudVuM1rnfYG5oxUG1LJGkPGUZLC&#10;jkPJccLxaPNAOIpDqxI9j98Vh3w1lC09eCYEh85zI96E9saE+iGVqvRKDjWJok1rgdKCGFGdSGxO&#10;PMOuAJI9c0ytbsQwf1dHGdZcvb/djE0FUTWv6T6PG4bjn3rNEU+LTbhZrqU4bC1uY2JD/IWhjvzx&#10;g+RKbUU+pP9wNYDcG9X1+vjy2Zvnn7/9/O//7MU/ena4e7b/H7//wZ/7+JMnD+8cdr9yOv0qPZ93&#10;nx7oQjTPcPzMl/wcQSTTGIO3Qlq1s+zCP5UuI5LNLy36I8xEytozZZqsTtRS4fAEgnH91ZcPZobb&#10;PUMA0z04owWYaQr9/ZvT0+ubJ6fTV87PPj3nuI4w9N+6Of3aTc4pP/7J/fmfvsyx3udfnJ/++fHs&#10;/3d9/uzm/LOb02cc64ajOoO2qEmHjryFPUJRUBQBZDxcTZZdoqX2WLljtyZvgv+mcgAm2KC3dI9y&#10;Tdtj5rXuXf7sfj5fLmqkRKqP2+Nx5FvFwoi3CYd2D3hWb5/OrtyYJ9LVw1dNnS1EDOa7GonLd5UB&#10;zE0D2M+YsJYnyflr4/okPrTiNy1SXBetufNJ/AiWCXFNBNhab7NJUayZku7huqXWzOeo0lYyt3UK&#10;XIJDp3fhMxBmEp5VHXJ7mk28ujmG/F2aOwgL6ommaGlOCZGv4g7cpNAYdXq4z24kQ1mZR8rB67q9&#10;+KoUCjZY9XMsL/kAhorRXxQ3XHVb/nS5zcgvVygm511GkL2HEFB/LOyNecna+UqftIp1fUwD+QzQ&#10;EFn9YsslsUburr27cfjsZHe0xIe9kDblkaQh/8i+oG/T3ibRrbNzMp1mcZ7TgI9xFtAPKW6vnA2b&#10;9WcOKdkiP0Lgk0vCAmlRNkcG6kZ5fHZKp+4Q1E+PZ/FM5VkRXtHIOcamPA3FamGkuUUFONotk8H6&#10;Yrbt/UZ1w/l7nEvHHn3Bwe8nSu6NDciTwkLMjtN7WBCxp6DWMcfG2j53LEcqD8Ol1RQFO6DuMdfq&#10;DEebZY6XroZZj4tHJ1nzl5oaahibe5izrGxUlFKZ13Cyrjwkz3qgzYXCWhBo6C5YNKQ5vMJxcLuo&#10;iI+YVphOX+VAo77URbOQTKV/4VmL1ikB4hRFk8aVjJ79/sFuXw9vUcXdnOBhMwJekmGOwnqXc7hm&#10;VsEBu0UGh8vOqeUrpeBKWHVYBvxxIKrNjvLD8TCrdDOlfTbCwD/+QIvRodC/u5i6UytSstcZKFMN&#10;CsGBSakF7FpEZWX1aQBQ/UFKPZeeLUuVoOFQzjWMA6t1cxXQbpDiZgI+JcNhArn4/jGC4+zNbv8q&#10;okQtMcPeVpQIg4zTjsTN8Mpd+GrTu95slFyvXkdQtHqxh+54/TqmmPf+cPBsWeIQ4zxrsQ7LX1cU&#10;tzxTn2yLyZsktW4hEQbOluvjRiyKieddMgCvgUe/tJCYO1Ulpzy/zCryzkp4/lRHQhdqJ5ocQ2jf&#10;PlhQY/t6imFu7cFZRMpQsWnz3xyou4hdK0Uut5fThk5lxRZ5TgY7Q60aHJ9eG2/D6okliOp6Cddp&#10;23EKD1FzHDc8Kql8SC74H7NkeqaIVxUqwmQt8B+DihT/z051U3Rey6zgGCrnMI3ci5cwa7lRVUg5&#10;fexSiucZOYvi+vjCiKyMiQH7xQ9r/hpgl/dqqek2co8yDUpjnCwXrDR+ldvpQZ3iBR8U6B1zgC3n&#10;SENB6Vr3jsTfVIJiu1YVKSSgjdtdTTKoTVwkc6vDpRiDLeW58VJWJkzuhnkfAa/x86oWmt8CpJ5B&#10;WUERid9w4+yIjrHYXGrLflVCqLjsge0DEKAAV69gtfXjZruWjvRPdfCRj7H+FF6IuTDttsyMwzch&#10;9JbvunFFbG+k5z1cA5GR9DDz2SEBBXrTrRFYmk9BaUfIrUu3byZyDI0P/tLfRCulBliXhk6RMkjU&#10;C6eLI5N7R/DBIzC+DSgHpjXRCNECNCJpIl8DenjOavVJMHi7dQm0EXTdM6DOJOSPPoCjGnmg8qpj&#10;heQo+481cwyruKzXR+t01IHavZd6acWm5ZyNCDurwyafKzHpy9Je5HXFBTo5qINGhZN00SABSJdZ&#10;yzx1HfVZY2b7JNXO+tg6HzSrMSK6XZoKQkU/JU6kJhg/tpdShs0FMcaywMwTh3odsa7M5YDiRv/E&#10;JM63xJ+UT/RnTwSy3sQWxNcgbxKXS57DS3E236YwGZeTKbAIL+W5wpTcklZGOVpMi7xTL/EoVz+s&#10;s2BLM2sdZp6bpb2nLzM0RrKQrSAWzjNgtVUC0U5vnluP1GyUmY2D7e5ntcrSlJSQnbp/trtDJAEN&#10;ALi6X+I5IOaEifoM0a2rxRrldqnqKzXeioOBP6svf8wC124ulUoGVG+xS0CAkZypfVjk7wstqZYz&#10;WK9kkmflIUG52BjNC0qYa8FcsS0keqPZwgOakGGCY8LFrVzO41B9BMLV09df/t6L5//vz49fXB+/&#10;fefun378lU8e/ty9i0f7nPR7/kd2558cojPRT8hF6uOUmxAzdFL9Dd4CWGm/IOx8tjjh4PZEf+uT&#10;LUXU5ZnLRW+8oCCVPXhqd1VSmRvjg1ijCW+W8uYWk7vQmyOzk7L1B6fz757O/sXp9I+vbz45O/27&#10;d3d/6dHFv/nk7i8/vvMrDy7/5J391/Fen/7x65unSWraN0mPAUmvaCPEHCfgcXkQL9LaCUxMVcdt&#10;3RbFsApRNlEMdOkGV9mmTN918VMS7ov99S4+AVdmv4SEbEOQc5lPWUlKwNdILO4bjj13/HDdGXmA&#10;xo1yYPFmMF8X71rFDO5lfVjDvEy+/Mp5qjLCdvSxtkuWIsqf9vXJxRmkq46tEmzMAIFquDS5x8Pv&#10;iMjVM1Xq4Peyq3XoykY85KDYXCDnyojYlJMlIJzdiQXWtMMMgefCawPnB3oZmNh0gpn4zCORMFN9&#10;GqsYBwocGL+kndgZrb5qXX7oOhp75lxUaYT+K4N038uSFum5b8ORuuMmiZD6q1hjRQpmA/z03OrQ&#10;0iI3oyTVVjDpelSQyoI6LPLW7Ceu6uF885UqAp5cizVi5hHT9gySPDTu41iwwzzNJssIxIdd8myh&#10;k1F/5be1fDeJ92b8VNd/fNh99XL3c3d2X717+OTy8OHFIWWi6ZYUtvMov/fn7xlITBe99gxL5DbN&#10;4d/b4S82y4Cm07k+F7ezS7AizggHSZVpqYzwY0bgEAd7oV4TjdylADU9mXJjTLW8D41HfIghoJ5H&#10;1ivKh8eCD2WtBrtuuVwbEec7M4zQV/QiwXuAoUfHlHIbN1CJB/0MpqlC2Yi4XZEqy9Sba1xONoqM&#10;tkrLkrwgMGpurAt0CGArYyjBr75ZRDD8u6/JIHhHE8gtpRRVcK/xT22Vwfyhb5Gt6gG/Ue16mlGa&#10;F56/f9hl+1Lrm90JYLNfXl7NROQfVjR8KKtWiJynzW/eYBsYlmn/Z+PSxo1E1yyqrMAtaOdwFC6R&#10;GWfxI6MCULFmUvS94HPbT1rgx1QFpqRRAEn7rojH1K1ATniFmvQ3wTxNOyIBDhXm/5yJcAlkvjLF&#10;optl5mjwrhwiWpUFOIvZOFJCciNzOzt7cjq+d3N1/3Qdf3eyG5KKr0FCDJB2XJWy8q7yZ2OATDLW&#10;RVY+1otzZY2q6aBCMU8NuWl03d+8sDEctSEQEyyrSqESjwU118P8Q7OhoIKr3KmjjT/R7cAI42mC&#10;vVJA+OHdcIuFCdQUuRklQYmMKWLiAC3KGkOmsVZSbFLla796FiJbVrseB1qGVRt3aeZ7qg+wlhoC&#10;JZmKeG9qHa9Y5GFLtMgWKbnYV1hNOo884WifKgAo0oV9rsjvVmcUezeiILfcuaElW1iBXJA+GwTK&#10;56tA2lCwSNVWo6MfikFmZISzwdAMtTbCNrpWVanGfhWRnIEE31YwqZwQuQ2YqzkoUeEYl7bXV6ET&#10;3VVgBB1CgYuGhw2md8schKdnDnDgVV0oWJrHxHhLlRrpTJrJUiw5EMj4U1xIeYpdG8ltjE8/sILe&#10;m2TRnAL1nmp6NVgA7wjKSjmbbvbACOm0M6mSRnSkmpObRdJ1C5J9NH7G4rwD+p4s8660bmOpqsjd&#10;Mct1uaozeZmTom0ahQBtioRCIZeE4XySI9wiZVa/cR4w2THFBDhVUYk8l130KH5EgK0KhnVbaKui&#10;p6Za/1qrD7gyuspH/85fx7mbMmCLrBhVT3nBrr3E0YKlZAqD5YZhMRBMk22kpYUi8BR/nJ0dAlBN&#10;vL0KGfMX5QW3vDgsNRHgtUIkut2tyoW93nq1jun4ZJ2BgbKw1YqNhbYfaassPBRLTtq8wbE38v+s&#10;oscMbOYcmVqeVSVuNFoy+F3iL6KUy+fRI9hAMnHIBU7mncusxK1oaeeSkff1r0jz6Y/atCJbz1dF&#10;9ry7Bav8Wc6oe5UJcKqBEAA5BQ0PnfwBrpErrd6GlUBF0GVZukQJuOeyrKWpoPCIMlZJzwl5QSCW&#10;dBT86OgTnsfo4ACzmnSX1JCmH0JFYkhzw4rBoiAXxDeNi7d04kZXNpM543KaKwgxj45awip9yqGE&#10;cC4lR0sVpx1Z6iLNvbCPZoa32239kVJDoWRFIs7U3EA/WHnaAkhVLwBVyQo5qWVWiTGlpA4XVgAX&#10;qFolbzJnAazDjztZrxBFlIYgXgO/rmUkStUjprGgrS5Ytn5rq4NmTklSSlrk9aufvHj16y/ffO/F&#10;7v2L3a8+fPALD7/y+E703Zww9HO7s2/sc9gvmRqSEqyJJYs/0EpnUC7ugMj7cgd3cyF7l9VLZHXe&#10;ULk18qxotoZTweoF5tFJGoq9ShcQVieuyCDEnpyfvb+PRn6e36935z+TNhMk/LP7s//p/cO3Hlx8&#10;fP/y4eXh/iFnJp1fX51+cH38r17fRB6kh9/IHL3deYI9pWiblOk0lRFzbnQ1ZlWjBWm36IV5dnbD&#10;Xsf1001dyY3epVFX71hfwwHmyAdxQP5aoK4CQgSBf4tjyhKoe2QFbkfFTQccJ1S1PVmNKlT3fUQi&#10;o5W9bAjG9hkT8FFlnqRF8KYY07joInnIR9jxpRyvnCcUhD28GEV5W/7J/YYnDBJ4fa3iOh/tmcQ1&#10;SxDo3bO6TJaIvHhlPlV9U/jIMBEJTwUTol6bKWc9mC0P5FHk5tm0k62ss6M5yYih8WPUTUnXD2c5&#10;Ds8xErzNLokq+PUBCSXFS8UZpK0JPZwQ61d0tc8N85do9XlZ4RYuM0S0aEEPKQ8KV8nvTCjMKoUk&#10;zYfKKwNSEIX7GSwtK8g1kt0cMYKMk1Nl+zDeBGjTjJuHnBm6uU2wqmeDx2WcdEVK67uvX+y/cbH/&#10;yuUuZaKP9zF300QaPhCu1bQj4uqaUoIXjIwRnh+cnrgYwPk8SPsW0gjIZF8MYmF2icIny0wyJcxU&#10;jx7IojhljadQNzG6hMyjKNw02kES6VE1iE/Gq1KOQfhXwjR2Wrwi6UAnb37UB2Dy/gkIa2K10b0b&#10;McdQL64+Sf7Kl2F008lpKLGstQ2lyyUKXXAPn7sMkHjd6vQuNTEBmQO/3WcpXMrJ3WUReQXBtvPB&#10;CGoJw/yYqAximzOZ1Cq05HRweB/3ZTY0Pot9uzeX1lB8qUiDrdW4Iq9hHosVlx+Oe3S0mlWChbhC&#10;bTmBDyagYJRFlDQqmOrvsMcvUfR1MnO+yMRiQHIqgTlZHsGqXRF6nNgjUKodWDBIB4rj7pGmtXKY&#10;ueExd6PrGYEuhFUG7KmnkJiqNh7tJZtIYXC7czvtnWUFgrNZM6FZ6kj0FiVoX8HNAuuZbUarWgQK&#10;atW56htbjUlxjFTkchiWwq9xjUkFeWQVjIK684f9CEdhOxUKg6vLUTJdXWU4TMXgR6ahN62MfZLX&#10;8iV54MMo0A/Hhe0EehcVpGNC4yIkxmuylQYwGVKcXYQjkgLDjK8ENLbk+/pESp88uj05ZUoE2Bci&#10;DwurPFE96Ce16yqGM08yZpUpcVvYZRrOmQ8jzXu8U/tl5ZCb5m/X9FKLg6WzfCuxsX7143BSxugb&#10;KtvaIIhv8NjERpG2U86A6nWKQquBPJIGxlB/B1zFBxUPVRSJYNMCtrpQz3A1KKc5N54ygNbKUEmk&#10;ECgPXCoBT4dvEAAA+ThgVz2WHF+HznziQNTQwKM0RU+L6GS0hPcanNN5UR1YHLMxXvsbF+Cmw0jL&#10;4z7O85jjIrwhsWGPVj43+ARLlylV64Avqd+WZNuLrrVg9GLU/srytV01ZHQYDdOoKgXyDJdDsNrr&#10;qtfwrXSUba3etDXXGHBJ4Oy38hS3lweaxkJOk4JY+HxpDm9nbknCpFVq/gyAW9RtpHdWqDHS3YHX&#10;zdobz+w2ffq//RtxYr9NBFjObh5jC4GJhcUuNSlL36pp/R7ngBcad69NFJoOmvXl2zZO8GHYP7lJ&#10;kuZJVERwBgyQKq+pMCsuBiHUy6VITcGqb7lT6KuvWEd0h3AWf3v8VnsjqtEwYXzC9BFVuueyVDcl&#10;bVLnik5Q5USeFSYewZ8nxElWs6dDyP6YsSqCwaua991FL6uInZiAn4vdQKxGS8GrG4yd1pIfJOjn&#10;OvCqf5MomBT0pCDGr5ONjvIqNwf8aHuyLd0Yzf4HwtLwOEIy4abFqkiRjgJvGjaK37r+v9qWwYx8&#10;0kiFbKV63u1LpBf1XUi+KMKFyWaSMYBfzsl+k//ZthYh46wf3PAnF9OpeDHN2j/lXxzL3rZYlVX1&#10;87nXEqRbkJNmUKTGFJE+Z3+rbEEsbhdJ0VatTEaiPFQDUudifzx0OgI7yRt2AgMaJXO5JDsOhJs/&#10;4+DwzdnqhmtCDhXlu1BdT9fIH7DLpm3Ux+EsRX5VXaNYCo/yL9A0uxOXG8cgUUXG1gSkBU4eDGH3&#10;6JTh/iUfsKdpqLrwsxDK8aiFvT4+/+L109988eY3Xtw8vdn/0fuP/sSD+5/cf3T/4ivRgPeU/j6x&#10;mAQMdEranA3/Vl3TEq4JXIldlu5Lfu0Hm27RT0YZ8O0yh6rbqBnMC7myLDRooxRq5lKb7iiJVW5M&#10;niFMZHeKbBOMOAdghOUdjwli//Kd/XuX+4c5q02hc31z+tmbm39xdfyv35I4lFiWBk/RCWQjNLH0&#10;aY6UIIkUnIeOFMwl57zQHjQfuo8Nt7Z4eMxRMbPb31N5qsLnJ0kN9XBNJoocYPu21wTCbREcrFbJ&#10;sNPBFNaioLVdDUayFD32wWLgVanhWi0TaPRmQr63lIuB5L6th0Ii3T9kVY3sdXiJbImXiDohghBC&#10;igLCEDKPVi7B5aznt+tsvVfslc64FrZpt8jEpq2X6ZQ1gKtw8xUHR40J0QLj1n6TBGVLkkszkbBp&#10;YbYIb/zZNYxdVx1JPNt1dPsyOXIUxUY0nnY3UDDbIL1Y6yTKSqQs/0YZQkeZlhLjd3D31QhReWxh&#10;4jkQRWxDWIMnGEGVTkpl6YZnmRLCxCBkMSq3KnE5l1UW0Fov0uUQiDAlrVwuROwifWBuXE3Cp5vY&#10;CKe5CWNyNq9HcK3YlJG7SLoPL2L6pg/A/ht3Dp8e9rGa6ujBWBKqsLMxMmGAGNhSQZeHMjpRa0+j&#10;Uucg5cq8a4i0mUGR+2QnYoi2O07ZwOCZYCZTjmXxOyy6CnrZMifBRK3p2X4aD+XVkJ6gqx5Mgo8+&#10;ssK3Abppk1u35gnlJMqr30TvgyHnctGsPiY7fbTgX8ZbDFQET5QJ9bHk01FG+WkeHJeDzPo+5JYs&#10;IciWVMxys/IxH8pzl5t+iLqEBmjlpNUv2U29kPgjnDCY5rPzfaCR6NCHiZ8fzj+52H14UDWKV0iL&#10;qELZbZz5upvVlUBugl3vMGjIU0LMyjPVxoiIMfZcUGe1rHeoBKTSwxmQh4sW7HQGlivmHNrMLc0U&#10;ExaOrRtUifyK47gVy9X3CpO8xbVd9VeVVA8vWpOsrO1brRX3spVzq+rofDcosem6z8xvH4B2+doG&#10;mruiiP5uzHs8bmlqs794k5/zZLk6PZWGhIKPOQlJeGaEWL/EcmyYYqkqMy/fdr+2YJdy3XUBXi0Q&#10;cawnk9lgSR8l/FYmo4iRQwwCIHbzXstW5VDGXlfsKKD+v5XDuVJvCKgpFsEGA8PExCIiPWSea7Bp&#10;6xeQo8ZFGGdolMnnHrZE9r7qSsosrf4j7FzBtyHSaIB+OiKPp41FV+yqjEN216nhr6pPpfw6UAou&#10;uL1bHAxpYUjSrVPrFAs8Zrk+MpYEw3dhCLjl+WrYyVFRqejElhS/xktE/NwBI9IYy3YHKzyCGMCR&#10;nT6G8YjpmsHlT6VE9nqs2Tkqr4vJ/I3eY6LE7g0byTSKY3VDZKMbD4OjAZ6aVQPLGsAmtKtiESVG&#10;taERiU1+QnztRwCjUwCZA0Xnp2wQNczGma8sOmrf2QZs8rIqe7xFmP2jrzGVZlxWgSw7yBI4E6cK&#10;G/RFKU0X0kaS91igUiMFI5GVo8Mw7co4lVWd144oY3HXRHhhzO5l7xwWjhS+Gv+12WElf4F0s1Vm&#10;dc5uwGasuu+Wt/Qp7m47BbTK8nj64nh6GgNYZwpPdOvpSKRWk7OKSq3SC0fB04SvhEMQl+Hi5NoU&#10;NsHCFDCpOiAK59n5L//nvxZ28DyNK8w6JqHfc4BJ4dDUFMe774b+tEgdiyzqnojdMyriqozBCfLK&#10;hvKf6eMM0ATuvKkrceWGebIrafeegCKEyJI3C9xgF4mUWV9yU+u9a3a72a0Q4erJhiGEGFyPUBKQ&#10;lPXYPdET1gLRigG84M3n6YfDWEslzaECofnbBbbImVfbReTNlYnmuaRgdRPHNoZruK1smLfUAi/4&#10;W9rh5GnFxNNRcKemJSuyYBjHuRdTcbeCqwpgJ1knB05QI/75PM5a/KYc0tUqo9xfTYAbJqQ8vShB&#10;oGaCMZR8qmM2Vz7PxcyT0nOjqT4WYzSBsJ39nAZngjn/Ul2TJwUsljy8zIdg1DE3Y7w+sauWO6PZ&#10;B0pb5UMm05PuPZ2VWdHQX6SfnPwFgXH26PrKtzQwzLBkFSLV9CKzKXh8lcnUsQCcYprgLdvgRa+R&#10;iHOemPCFgFtfcY0bClnFGLZoinY1FbpOc1JQjHuPHcVkprRJi07ZmaKp4jl7NEwBWbKsEqGKb5tJ&#10;tnwU0FXOGNw7HFJNevbqzfXrV1c/+t0vX/7XT89+82WedOffeO/9f/3R5dcefv29u3/87sUvHc6/&#10;k9ABJqPcGYbIo6HEZWjVokBCLDC452vdMosNQMMCFlvEMpG6ZbBsYqeZD22iJto5a3iR5NnBykRz&#10;48vjeU7STuLDl5Z7geTQGo9/HvYnl/jh9fHD87P/4eXul+4mk/Mi3rd8m+ZY33119ffeHv8vb66f&#10;3dCzx/oi0P6FCPc4le1Jr5B1Jdg45ayIZep7Y4HgFJ+Vja7Bvt+udQrGbhGgpsgoM9KLDkifJoq7&#10;XJU8nuIXyNPuplSlgOwI29YvOlq0WEEw12eAKcSSC+XVPNISFLlDLjAvK5aBtUuYZMspglqaPRfc&#10;TnJTSTs9OP9C3Yhkp+8+bRqn7Ih/+Q8BX2c5WmlTBwlhtdV8XnJ43niZ8J/Oq34rNFKuenk8u39M&#10;5vPxfpRSqAKloUg1ldteWUjaSEIMYsn8k4kJ1eEk1AsR4Cj461p1UwKKMgcll056h9J0OUuFbaeX&#10;e2SwArN6qpsrX1W9sy/XvdOxzYSu0h9oSIjOAtWGQulhU+ll6F/rtUIWSfJvlpcH+EWR5X34GKVc&#10;rmt4Y4cdtQ3TIteEsccjHrzNkqMCxu8TbSAe4ffSFJ1847MEDJOxHN95/cUsjWN4aW3QUANzLj1r&#10;6oRpR5LGlI2unM/okF+iFYIBBcqrhQkAM5Xh/YY5ADocneV+SoQah61Jy6slkT2URTko13Vz027n&#10;yxvkVKz6lPfzqXTNARQrgc0mvX8IpL23tLZYaLPd5DFNqnefhr1LztMX2n0s92NuWq023SXbU8sT&#10;PuCNw6VED7TAeUT3E4foKWXYUx7vZ10gvLr7Vc6wFssb7p1pG+2H1mqBw7iKiqlZ3RHyDcmEaSf9&#10;L4+yWp78DowQVtD1Wo9XN6tNFhYQEElVTujNaTmrcYjhEjMlxejUnXpx16icJTpEsJEd1zIUSrEx&#10;soTUaqmZVMChgNKXuBQqc7A6ffxuuJOyUpHjwvrATKz1foh7jf9c0Ogl5JBOvJ1JiJEkz9kUNAqE&#10;hdg7Mn3WUzMSVc1098yDoj6LoVCopIJWDl/i/DFxIFOtQjv+FBK872ulBveotjXoHbVEQ47xW1Qs&#10;A2dK8A3+lDeO51N2Awqp19XVXWyxE28rb8tbEtsotMfUVJ3bzE5VfLg0EBZWukWGljtm1b88MHel&#10;OjfNq3JN3BNtDdAH0XxBpS7EFV9zy85pQGj4MVfIEEbrc7i+RtgrEez0y2SiPK+OPNPPRb2XjS7j&#10;ZVun41Qn0BnSxKSZ235b8Sejzm+VwJFT0g4vTnTn0ajrOArnAJ74wfWPuPw+ekneYfU90lbDZAi8&#10;LKhrgq7LuPizO8iVzR6y1tpqVeg64SEr4Pwq2rPUVJ8aE9YfASIFMhiocC0+Md29wr3oQe+k7jvy&#10;iF2Dk4zK3fFQyWRc3qtFZ0eV8EKFFEWwLjlVP1bkNmNc+iKfP3Mu5jTxHrCoSEPC+oT1XMTxUfeg&#10;8LWCRv4QQWmbidynlwEvWB9XQius+LNKMk+qMRkd2GQoJW25jVZ919ETfMTqGztB1JExLjWmNhjS&#10;QmWqlJ2GC0E6ywzpsccE8E9xdkDT32T+1gPf4lhwprzF4989njjXhBZuVMJnVvJ2vpFVepC1nR1t&#10;O/idv/NrufSVCrKHXDG+yzt/aYvp/ElF4lQV822sVg7hVImn1DijmgGVRlYJ0mRQQsrMYxjrQinu&#10;QfDYl7ILaQeOFnTVchDU+BfZ1C6A4ihcJu8sfVzj2c7SPJIAscTdRXHcAsn/DKbvzhHhqp5TWu1A&#10;Hs6BWPKJwFRzRfVo8a8yBRWaduR61wBusy51fBN+gHLZ5VKmzbwFsNGTmCfbUKxSfyXrryITNIk6&#10;FXEi6k/RVC009BJvTxphNLnwiJjHZRm5YGt210y2/Ffz27ZAEvxkI/t48S/GFQJmONH0rXHOkwAZ&#10;6ohKFD+iCXJ5VplO+gTMDjQnir5wHHch6Nwn4NPGDGNLw6pC2Hk1TJ0LzMviHq3i0Zawfle7LGbo&#10;gfKSIpiAGDOTLWoc6QlMA3Cn32/6cFRaxF6KjquWwD9liW/woRAfUbuaI7xpH8Iu4BbNhJ/MKeTn&#10;Px01MYJzbOOqbjlYoqwcZ9vWS9NWMUVQoSd2yayr3HjCxHy/cWRSx6dDSU+QX9a41yIYHLYF4S5t&#10;lZb56Kxof9iHqb1+cfXq89c/+Qef3/xXT6+/eH326eWDP/P+4+88eviVR7/w8PJX7xx+aX/+7ZwM&#10;2SwJvQAFSyNC6oKbp7kr4KU2WkwZ54W2K5/pBZzLgJ9qWXCiToQavCEnJzx+xEaW4RJ6i0pouPB0&#10;r769iY+DMxh+isOeZjnE8RRmpmyhPXyh7z8I8GnaWcs9IvJ/73j6HW48+9yCSbGRkhIKTZ1MDOD3&#10;afkDJ7ldm0oAY2pFvDgec32lcrevDtcMAFqm4d/cifNlGIIbiuPWK+lFIb6tKztCOIbtGVx78Vyo&#10;owGsPli98h2G1kZWPn5IO1/mGHaukm1Kzk5yU1PGbMgVo1tMJKz0tdwrZPOOEqnykaZH9Wk61Sof&#10;CvLak6oj/RO9sClkueQldMf1CctXMVKSsfvcKBoH12pgaBUjmRKv8BMuQ29QsRhhlsYjV9E5KP39&#10;NBmVBzVmPXSeYs8eMQf5f2Ziqufpru0x0qMLmMgERg/jyB+aFVUpiHaezc2y7p7ISbne5Uw4GH7T&#10;KccSM1XPcdR+VInq1epRqyWG4ExS9RoVax1KmHZlgQYwuNdrANPt2WYNXKux+ZTptijcFMOAL8vH&#10;1UvaC2ebafXdOHhacrBNV5oMZj/RQvzt6YbmWBrPT3L6KxHC3TcOu49oR5T8WEgyy4y8S1e5nqwo&#10;2ngAgZ26xBFCeSG36HBJiYwaHSLKJgaq+DHrg9Y0jaJA4wl2LTtbvXw1oZROkWsRAVov+akrEBpX&#10;mgSMyCxKAckvyO2JJWZuIepob/FWoHFmQJdPF5CMgxZY28NMGXa4IXqJZQVqMlSueW3Xq9oMNRhy&#10;iZytvoipGhhsXxTkWRV8ZRfM82gjQwst7SjtKFPacQcaoRaay2gIdCMZeg0HZ0DpNhLzifqFyRJi&#10;JptY7NTbg2f4AAsMimqmHgP5hIAeHnap9c01YdrheJ5HOfKx8i4jhGEm8J63FOCYyPCO83LYFIlF&#10;mkDmuhfyw2p0AzVyMgO2Rxdr1L4N9gew2pCzBIUOcZEtpw+0REWEE4LYJsXIWoS6/yMfOzCBfMRA&#10;QaHG3D3V5qzl3LjrOA1nu3veTz5H9DdIKMsyqOjkeSI3Fy37qm49olYFN5dBTXZNa2Zf2NcluVdn&#10;X6rch7PEKE2mrlTJzDJatu8Z53uDHpCJuaDtmWrMapCxihbNtAtDNyW3TwsiPwvAGz/PK+wl6spD&#10;JciaMv9vbQ7eilryfluGWaj0jB+utEQiilkzy0h/c6R8WMEhE5bDtK0UkQMcmvnENpBzikeQNhCu&#10;rOyr9/YDo1PbcsYcDbSroemBXZbtLX5y72YGOyQ+977y+fKu8l4Xno/rS0SNkhnXgyYAWZkvbuA8&#10;7enwgOZtNliabQpIMf7CxChaNLDMIyYyB6ECvVkcIMUPC39AhGlQ0Y5+UGI4xjKAieppA0ccmHHJ&#10;0Vk0ha1PFtxTihng0Q/FAssxJtOKi2Boyi2fK65uNjBKmA3wa9jb9yR8crgHlv8EC4NROoDA/Jro&#10;lBFJQUkoq7tQxvuO39yk6OVnH35oMYKKOqRUwpepkowRm3FyN/xWL96q2itWi4F6/cxlA7bcCxpI&#10;ziOCNU2JZmfOmRWGoT0LL083NOg1Hp4n2Dx8iDrXZ0vgwL7GT9GNk6MiapMmpkUQhRCjkuUBHxtu&#10;MQfpnU8AlIy/7e4YkG/6aHHbOftVIYwNtv/6X/2bZqtbKBvNA8oRRiaTs5Hk6XXAqVQWaYcLILl8&#10;m0Rtgj88IqFnEwvZsjI8Qc+YTEBV2EohPNmavnO4M5zUxmj6Rsw31qyrCm/epCymQa2m8DG+i8+S&#10;TDYYj018MEkWzfynC9EWjHJkj9awFMQRhmWYUcA4aWEqxrOc7s1actlxX62VCqX1rnxuRZbEsFJl&#10;RiXSR13vIZjuLfnBHy8KmXrEqrMFeb6Pg4wzjfydjRtuK9gnEcL3ON0bbFt5rCQ46R7uT3lNrY5M&#10;PO9H9K18sCorDVd1t8KhwrIzaJs3mlGsgdMMB9eQv5b3l4GdIetDf9Tkrh0b2cBXely094Tb8oBm&#10;qFzWnKh8q47RaqjJSxTDzZBZMiNTLaDGUaKpRiZV9q5GlHAmNj7XCN45krETH1qgkMyki3B2/Xk4&#10;/FpUXA8C5QAzWwulXDeobuIo1riSXuKaCxQ2oNMrg0Xrdp6YaWTyZZLDTFU7MmLWq3R2lx0h41SJ&#10;q7pchOlooYKbdMd7efXi6euX/82X17/x8uzl9dm37l3+yuP7H9+7+/Dyk4v9t3bnX0/9GPn/aLpq&#10;S4bLJJPian4XkcENE+SWQsLnEtd8Qtr/kHs5vj9V7B0EVj45YlKqnzQiJIJPdsYQrQy9o+ShzaRN&#10;aiWnnQlPqADZj52ZP6N/f346+/7N2T+6Ov1/ro7/6PqU1tA5ywHcnhRN08Dc9HUQt6yfrGMcHE25&#10;r3MhfCnP75nk5Au5NFNwy6OYbvvKgJPmqW703rX3ODXS0csFJF7dCsCCOguP3bLkDAzJc0195ILm&#10;QNbEzRbn21Y0ACKQGoCSGShRk7HWaVnjUo1h2gr4OVVS8o1avMZO0cdrx1YctGicN/ooIcA1pps3&#10;WdyVQWbZNa9rKoc7VXgRGDiGE49GP9uAhpKhF5lpkDAiDxwvCp+BK10eO+9f5hnhzMoyk3mRDXXV&#10;pn54A9MoYFdGOgLLTYHtmz/Z7Sty0vHFkCaeU3bNc1xUE2N0xVQblBb++aNODS5BD2aDws/V/uvo&#10;abYssl+6q5u5ggAGxRnI3pW1yCgQagSFNBfFBMT/LMRoQA9EGPgL1zLuCKn6UKwwFVvUq3KB6hpy&#10;LR+ln/O3D/tfvLP/xuXhK5f7jy52X73Yf7rfJV22Z8BWANlvjIIaj14EQ3iIfKaD5v9hRCACrpyi&#10;+pTM9YJMMuNkhFfTVnd193Hf0denUmNEcOBJ5rn2djals6/AAh3N2GzqfsPjJGfG/XSkB3f5eQvC&#10;8y6Ug+bEOGSs5ka4/UIdxT270yqensWQKYlcU+KVa2CYg+bMsPyEcdTVSKLzrpYpom94rG7+nytL&#10;leyFlipqdCs8BU2mzMiooZj3KAlrUdilQ+NNzZWJtS7aqZqPwNxQ5jxzIe8jXuPCiC8jpu8Hh1Rs&#10;UXEN9VWoLelDzLbVB3pVWJE/8N7K94LRsE8jhzpq5QMaivmlPgOgms2YN1ITojUzLDfLXd3cvioC&#10;ys/LtmcrEIRDm0swTeLEuwoSyl6tLzNjwWe5PfqViSHytIEJCnSrcLo7TNpZqgZWk2GXtfHkItU6&#10;YCBei3htaYYJmZ7uMJF2tj53UXLvEqzCgKehTQ8H5lG1FZsasJ47NdLtSyKNq3Y60669+huBuCJJ&#10;f5QREiC/Y+O1DzYb0bsK2xqHgqU6xvIy86CIs0QCLCiL2ygOXzAnb74wy6bnb6NBmUln1yt5kQmS&#10;5V8ykxyjVb8AAAcmhhNW4G02evQNmR53YfeNTyFTJeV18GTyGSWQpnpNXUxuVSirJVaZqMRsi6xq&#10;kk31Wvqegqk8XKps6rNuMiVscQySLXkCczOK2V7iFvBb7jLttHpKqQNIdsI+l+6nsojmLsn9uAzc&#10;rj2moIE9mP+ckds6q7sp6U05JLinIoFX0Zxz61bGDKlhIhM0poryOUxYCqk9giZG2WDlsp5ZpJIA&#10;rLrSM8yyhFiAMfIBmoSjAkIFJNpLaxuH23j041KPXaHg8qEsTERX9wNqRkRH46vEDxih8fHqe1yZ&#10;73HNOAKMVwvBNdrM0vlXnyyt5WuXH5SAiOIXTl5JG8US9qj+KV5gLXrcTNl1C2Eyk9bbW5+EMxQj&#10;qATlo2E7K7E5F2imaW1JhFWHAjEAJMT6U2rV11yMsp+iSSj7P/pX/xZOoz3bSYIWrllBhUAt0NS/&#10;db8Z0uz2m7LVoa2USSw7KezVXagDE/aVWNXDXJE9RcS/6kw4s4WfnccFjGugClTrV5Glz1aO5lA1&#10;jP1mqRMtwBiFAkE63QxLgbXNlCJaF84AXr/CEdUdM7/AiL2Rj+gG9okSnnagPHk9VEk82dFNxgYJ&#10;5rSAaYUNPXdeAjGfFrFqNgucePTBz3rgaA/g5aNAyN0y88bi7fwGPHjcKIJLYI97opo3W9Nj65l5&#10;VVH3S4lIJq0N0M1mlN9FdeuMVW3RSDIpuxQyiA7FYWdwnOqaLQKRxlCdFfAl1PxQ9CXcqWu37tes&#10;cr60NmzEgO6xEk+Nn4qZ8oURUUswqKeaETSkrX7mWe18kL3rkQZuATkIbOaorXPCk9s7iBJg99hM&#10;26tgKVWNyFioqu230Y6LS9B2JgqbKgrcmBEbHI64iqTxGpS2brFKEvhm7iXQr287fLPPqgpV3mHo&#10;WwXFFcLHK6QLHFEPoF7dvHlx9fzHr19998XZD9L59XT2R+9f/vKjh0/u3r93+bUEhXbnX03+/0U0&#10;Y+oi/KkTaTpgyetLbbc/bqZIuIyK+XZEuzoPEysJjMZTfoRKXfY8qTKMX4z3Djlw/+MZ7rRyNdQf&#10;VExkb9jfIqImaFTDMFmOFLVQSlI901jyPV2AmWfQLB7xOE2bllnGJ+RB50Z79Csb/irFtUMPnWzx&#10;71QJU+tFgJCU6EOrlwidAYz7wKttbLDPvbKmb7Gytu66kE9Gio/VUfMSzHEuoGUpAKKovFwqnStY&#10;SAKXF2CdkrOtkOisnH+xZsRqNzEQrFZXwoR7mCyTV1HCt9yHMBZ6+STsly6jTT6EtdeDQMnlNOfg&#10;4bSwhikhTStq8iDSy6VH5CVZskuedcHmXibAniSlxlFj/XKmGnES8iwwkJYRQlhsmIYTq42tJmqL&#10;FOaPuWswbapM4X7iRjSY+kfMppvbJVd+qpoUkCAt7tpdSDWx0Fjm7ZZhQREhPm0nmKi4m9WBbDSP&#10;4P7RQe29N+K/4i/B1ZTeIVO0I/LUFtM2ZpiJOBrCKP9TP2MXEOf2DMoN/p7wXXyROc/sV+7sfvHu&#10;4VuX+zi5ktyU/sDJgsnkA7TEEBL1TdHUMzNIM59a9dUDis/lbygZHnFZbgaKSgXMWa2xlSlZYAbJ&#10;hxEW0cCgHeakXqKqSkDA8PKkcGvR1ZrN58s9MnRdQq7rMFN9cUy3apm2B1X1csYpU7VmVVW1ZctD&#10;JIE3KyWJCXsZ31lrL5tka9lygCZb7rkSqmItn9Epj7/S0jgjxqBfpXaxt5Fn7mXU0ZtKR3WRN9uz&#10;3tXR21ocqDKaQVqO2LpB0GCYNnuEOa3GnN3JCBE3dHjes5UfHXYPDjTdyRDhctnB/IYMRzTXtpmk&#10;3PIciKWRGWeOZqWes/LaYKryV5WZ+hRU3sp6C1K1Z7rITt7jcLCNZVkYORyyd4kPAkyTmE8i8p4P&#10;NwNQzYrkCsu/wSLJMAkIeaYpGGZI+aE2VY8wnfFzd8k/Q+nXW36r8XZNsQYYuJS0FpN3m/LDwuWi&#10;7uY76jVf1w/V2HsJtgx+8jJgUFK0vHZMqSxQSuVfnQ5ltlVu87cOXGar6ghi5JaWbrrkOUiMdlBL&#10;BqG7uhXVGyuhdFqZcMHmoo2HK6aaN3v6ZQzg4ykZT8aT8W3V1g2aKjhgFIWJM+Kr9ilAg6d3yQg+&#10;yZDODq0oprjMDrVGqpi2abRjJ1QFlcOzVSrI3IilVKLQlkNdHzFkh4sRT2sfDV9vu4OMFvEsfK0x&#10;DCY5ebYCz6YQzrgyYVsOrSeCD4Sy02tepl1dtMLHTa8h4O74M7bInH0wdtjkIumYM3Xfg4UMftQu&#10;pVX+jo7WMtJgS3t3+YN8wQ2NsrAbLPJU9vibsK+0mhSXty5vwQJHKc93yQziBk07npyq0wNuPPZv&#10;oBpzLDynybB4OtSgMq8G/JrQlC+jHZE5JdKqjRSp0SS1Cb1fTtUSjLBN/AtmLY1GoXPCCttivrJN&#10;SOYNlIgGN7piDeAOy27qY0Px86FluS09TlJy/SHaglzXRHc03pwAXN+Vy2lH9D60KndSR1shQt9y&#10;GT52ogfSq5lMGKmGA/1oXUnuV2YoMpb+qvIghfYb5W97ie2/+e/9zSRfXXPqJo4iOogsf7AzhkVA&#10;5AnRGHB/q2h4njR0KWFoZtpEMzMGMaiVeVgamhiUCdpTdzHRant4joExHIc/p8YBbaMassRdZQE5&#10;qdhBGJcaq2Lr5vd9uZJfeggKm9GSGJUJPBnWaGcEkrtWtUygmak2Eoh91c40CsgMHkMOQVu5IWAN&#10;FOhvK1kYnO5boT4ELAqoVspHnBkDppYMYrBwf9rKiWq2fa/ZY794rZRquWowAFO1ZhiQ+uv0YExC&#10;SKM3so82uxdo43IbVlUHrS55DelR4lu35nEyShoKs0WDjEal95IKPp09yr8a2KARW0W6SJIfkuQD&#10;XxNKZXAqXo2U2tGOOsz2rmy6uzN0jXXkBJWj7QGurUf0aCQ6B/I0/Vgx7XK5GFsbCybe9Aw1G4eS&#10;tBp2oLBkKLYcinqF+HECq3GtnKg/zMTTp0ptrxhb01Sl2b21e8HwsnzSAGYlVq5E79Q9kRUFGhCq&#10;QzVDoxjSuMHYhUqCpvcEyC0bzitISBRa5punBk88EbRYcnrz+urFl2/f/vjq6nfenP00nRSOZ9+8&#10;e/nHH95/dOfJ3Yuf2+9yANIH+136wdpApR1Hhp3pfjOM2TdKrLKecqPhcosfyfqUDGKsd3Fp7ym7&#10;h+3IUmtGLrYz3M1727xUndRxMp8e/1PRnU+bwVIdup9TQ14/qHIlxmpym9/j7KsBEee3ibSmYnaP&#10;2nZ+vAyQD/nVpJTnxyOIq9WR7R9JY5rTLuZ3VPw8DCQRdeUf4K0LKnSc0yJySFIVhg2RoedHpoG4&#10;Uq5QuJH5V5mLSKMXgCykVod0oZTwkxJvyKpRGll53c+SiZ8pXzVcy50q4zVFIMn5c8laaGVYR640&#10;HRf+M48W4Aqw5gF6EslYjPC3Crm8CBOt6EprejM1PeKL0NR6GQ3oNXUQazm7Jo/NdjBbYi9KAcS8&#10;yq+zA4R606HQSMRgUYyEwO3SNN3ugG38cMmHrNAD5CfLGTNuo/o4RNHd4ZRWf8hgNjHd76yJRYSO&#10;fDcJaExWplC8rIco6zUl7yh/o4UsSN6SDW1pPb9IxhCeCAXWFVGzKmKqnMdQniSw3C9Y1hAP2c7T&#10;aXZUFkPZxbeR3+16gGaZ+0P+8Wd9+3L3lcvD+4f9Q86KNFndOedBmKxtM2MeVnBpsh6am9M++aJK&#10;91QTkcWqRKIsK51YgsYzCrReV+6qhwgoeVwNri7EM13uxUsoT8aJ9gRfULUaBVfenu8iROjQo4Xf&#10;YzwYGcVx4i009tvllKwxfYkbeHYL5LN1NVVHn2ojDmK0TU71vcpNabQrLXr7eT1fLqH2m0Ao6ZGn&#10;V6WFewNYxGiSuqvwt0t2LteWI8jvjSO5HiV+uzv7dH/27d3Z+1b9xFBJQiYXiWpt9dTp414huxuc&#10;TND+G4f9V3b7r+GjHMMJRcUscUKjy1NpQoRBSDdr9A83JDmfdzf3gTP047bZUyvRFaVWDcDrBl0G&#10;Ktf00Jo4fZrw1f7evSD3Um0xqD48KhDWn4jZFhjXdiWaDbFwjteyxuUb9YoWAwVbOaGqaVVK9osc&#10;N6NeQa38mZnADC1WrPheZN7pGUDWMx7Z7Tam9XSdC1U7dTfXTSZuF/4lEzitLNw/iw9jEuT9lgdX&#10;wxgWxy3ofFXStGp6bDIirD6RLsTkdizJERlVQsrStYWINLr82n5ZCMQymglbTDjXgnx7OHMKehAJ&#10;S9X655bFwmpaEbaqvVApleDUNJqKb8qeRRzOjX6QPo7sJ5Gk9uFUu6AJqE4vX1i+Uu8FTN2vvCIx&#10;FdvAM5OBY7On7KwpReNZ1oznpdiqKAf1wkvDgiT/kVM+Zdi/QHZT+AEukZuYuCot+lhhhv02ntM8&#10;DMlau+od23g4VT+MZDefnGbOpYo6O8SNurYA5oq+8lCOcKtQg1ePcl7dezIcpSmxenC4atHEFcAx&#10;Gl66HQ0gZyLGjYAJp65mXUoau2zyaZZQjprtMGXA0DsvStbCMw2ZwTLSp2kGz7qSNK4O37JQNduc&#10;+Qz5Y0kqv+qFUcQyj+aE53G0usy9jmo3RtYUxFOv4OFhKQojqnlRV5Td5ZllacqBGZDt9hEUT+M4&#10;0BuoxV7RWTGHYiYFBQKT8hNtWYYVq4GGzy4EPOzpRpmHz3VsDQUdC+Ub6pqjS8Mlmr8z2duGWtWj&#10;1m5rXUvdbRZd9Syg4pygTOzn/r2/EZb2OsqK2k+e0D4HcIQ8LG5VkUwtXxnTJBwSJECyjEU1iNI+&#10;689U0noLewmkRrCWpRouB5rWIsoLDDLkqpY154LBM0tfaqyb2OBPY7PkA2hANlCm0PY5hsXgrVVE&#10;wKPyPqMQNYnB1EaN2DV1sAY2qxPXQS4WuRuSRykzBYEw+0WoEeEUR4XFeP6ddhHk3RKIqlBlCdCY&#10;P1BRN9iRWa/jpwsZ2DlhQzOuS6cVYBooncOW28C0bT3lNCUA97vV7QVOz3/DM9qV+OiI3t6g0jPS&#10;VL9KebFsoiJlnT0wN9YpayRTD8C0j0YZlUPZHRQ3Rzvd1ehthDlXN7zZ0GjzwepPYrZa4O16l88y&#10;B4iwAnJrHFpfmixDegBEUY5t2TLOQjsHopBFilTD6MmWGY3YvgHtOoNNhoHd5Bbj/HThC44fJQoK&#10;lT0pt8El3XstbxtDsUIdRdl+5rokRsElYkZGg6ev6GOTcMo2ClVm724Kc+HeQBOpBPqMQYCiXJWe&#10;ceLyIFMcKWNOpePLl9cvv3hz+snV7rOrmxdXZ9c3Z19NbOjBw4eXH969SJ7ktw8evrefQ7PKbitw&#10;qh5VnHSGRYA+uMokmuxMcGa/ZgwAy/S5ZhQy+cpaWEcbYvE2n7g2dRCbrSdY15hPbi9qbpjZsesI&#10;9JuydVqPNrXeyQ7ETBCqazk7BSqM8CanHYZM9Jh0MgNTXEbwpHypCfCjceJhba5sD2bMmLpy3D+t&#10;X4W6cJS3/KFX+STTIP0slB0prlGE5tBkp0yu9ptg4WWEXygN15lvFxTlcT6w7gA2ru4BCZmpSpVM&#10;0AyIXPDGoXP5ELXB2M48H5PXvSi97Ag/DlyF9k8tPNHGLn7yXPvw1R5G6Mq67bkqy6WX9XS1wata&#10;vQTIOyUUvpYqDbYYAu3BBsXDdrxUWKfEsXyvShiuIi0ZZM1gSH1qbbvKa5q6j3h2ntloUqewTuMA&#10;4qxaFJHVJbHMFj8+BnP1g9ptaNgcUAGSq58R+B1KFV3rXMsCyWdx9cHPIaVivZtFAwsDv3a0Zphw&#10;bDuTq4jrk5Xg3ESfxSFJTCE+IXZXy8EzHoVTClA/Pexyru/jZMmqQ0Tm2h5Tl+JiSrJocCBKcHt5&#10;VOjkbZ2SeUaDk10U54R5QcZBVAl214j6Egbb8lFpjf8YU0ORcxbKwIWhDh198+JI1UqdGBLNohpL&#10;qyYPyxBEj5jqkYdQeyqnYgDnk7R3nuNYx6tF9j7KtyGLxZChAd1eKGSZkhnmEBPsmoko1MpLV4sC&#10;lbmxByp5G1z1NBHQmJOl41elCSjP4nxmFfG2VkJPfcfZlH7I2dZPYtCa4BrIPF1CvyU/WA7LA457&#10;d3cWtvzRfmeXfg71DVfPRBsTrpXOAu22bQBK7U8qIHrjgJ4MVH16eoLmtvIitREjPPUhojUBBIwW&#10;XhiWZYlQvd1lArBoCzA9Kx4bbQNDpOJKKJVQX8JWQoZXBHS1nGXOk0Vf/3ueUgtW0cJPFaGKDUUk&#10;sy22WNXPt82A1SqY056ahlMGBfZ6dCLJZWpEGSGgCKBUsXR221gryGAKIY9oXkbnrz42hrphTIR1&#10;PY+WxZr0J7dBkVCDUk8b1peKxHTladBSSdKcOUwFhGZBtATEZj3mc63xiYhmIQ3OB+zPOducgH+S&#10;GmpvE8886oclzcFZmUomSQpny4W0JWYaFSWcW674iztAxjLu15q+tdjdQC9GRLItPtFDN5z5MNUl&#10;1+pSqcBSbRvfa8lqPE2i67tmMAa/uIEo5FLsjuYyVAPUeuh84G+qB0BShaRovCmE1gHZLDYq38gL&#10;JMSwXabnLW4rQKgrljaf4kMNje1VZKzY0sZx47SHTTgF/vlI/ZBWC6CHokjCNC0oNl56A9cbssVU&#10;5fwV6yttAXzIg0goAFEifdTJ0UjbO0mAW16R62INpsuGPQ6rqYqxEQbVGWiP4NOds3KfTc7a8coB&#10;DTUZk7fTM2y8A8g+zMv6nVmXAi6Jb1Yvp4YZFTFlF21sHEGZrzzlhw1Is3QMcY+npVfxPq66PUfw&#10;1IjVTM3R8THpc0m+3e/zbQ7by7mbetbSeifJvRSupqj6bH/IyHyUeYbdIT64hTQdPJUc1QFaGAmz&#10;OeLkVxb7Mh29oJYtcO6xlpdqhkcJukfVbKvllJADH4TRok3SlqXWXlxBcP4X/84/eb7f/WS3++Kc&#10;7rJ53OEYWNtpI4cDN7874oEf1VXRLc8vR8vrZTpuyW5jzuWjcB970DFU7JA0qLQLEeOUsXaAvDau&#10;CqA2W636nhs2NBuz2UynpsyVYlMzZr31tECQbc3gegh4IMY280ca1ncL9vR/6mCdAMaPhBquR1PK&#10;qo2lDNKrcgX2dZN2WPViTEHobH8UpupqKC6lK1t9quWAjrm+vQoyKibi0nQLWuE0GTiqPtMkWSIf&#10;y6FTtvplFtngtpGZAeO0/jJE2RBTSAPPjd0aJdcWBZV58I/NdNoFNd4N8z912rkcl9C8L6hUdSdi&#10;IN0yMpkAJl1AcskDXNFtnaL7dmZFtGRCmt5O8oPr1V5l5uH7fckO+KfCjaVt/HPUnWJLLxs0qS/B&#10;0cByv6XYD/JBAWWZq4+iAoCWMkBETa7CgLPmDHTYF5oVkaQkYK0pPbZMC32CCbv7KgRADy7KJGpg&#10;GwISrE2C0pKQ+epF2vboD7PjSh2bnSDhunw2YpGAxvZAZuyn4/Hq7c3zz16++MHLm++/uf4XL9/8&#10;zquzn70++1PvH/6Xn37lKw9//r17f+7O4U8czj8+nH9w2KcrO/r9ZAHABssj9HYPiRntmH9atX1k&#10;Q1jlJ/yuRjVQ9xrKdE2a2q52rbqfqljPXVxQS8CVwj0djZepLCPGOJBc0ntxOv/8hiZVyd1IXKu2&#10;aJuxZ7vT7+qFjOi5aZ8txgvF5crVlJI1peH2ox0mULYPtV58sLsPK28Gir5eXo2SRQJlQOJpdlHK&#10;54c/tGxWNBDRZvOPhYhD++84A5w2Sb89TtPnskAG6W+f7f/0Cq2h1udx0HT85OqDGYtMvItz2vJb&#10;506NkE6JCzdaK0YOQ4BjTOO9xW4tg/Feoxk9CIC5mfSxYcE0EUWu6RhtqgUmjaRR1bBcO/eaD8ym&#10;bzKi65RZVaEbUUJcGv7DtAPzgsJwCpmxYQA5tuHOPhymu+bq+DXGfe/17DcqoJRfhLyGg0nLNh7j&#10;sBwsWDtn2isRAVdfkJJV5EaTdQVt21PE83HtITfZGTWsTIiVsYtDsFDjPPYL4Wv6Wk3vnPwdBU7W&#10;wWbRUEdo2cKn3YkR37SxTYwDYHrEWgTH8RghHSXmmxf7X7jY/5HL/ROMaGjhp9GZVGGroId9wW91&#10;BaNUSXoprs7geI5cVY8GTVWhT/fMKjgYR7Ll+kIhFGdzOD3XpQjgcKz0yeRea9Wv3Ww2PUH+riKX&#10;wVF7OoCseCH5iKoMGOJ9fXPMoaCBp6UxJiJFMdKIzQ7eWyKZXi9q0nlBwvg0ho7gk+Y+1MfEY8Qf&#10;BbRb2Fv4xjzJobKxftlNZ0j1RPmazJ/+3uqj+V+AgHHFU+hU70xwPSS5PWADsOrK75lKmnzX6CSf&#10;V0itmr2MIukp+OjJn+2j19RDLTfDmAOWMgfUPRWZeZYBavPVwZaIp7WVs2IXLSaNCrjAXR3DzLWU&#10;g9K7y6WlU1od5dIffeNwAWCU7tXpwMYUQzUjGtNUESyvHXmRD2ngbHiKQ2ikVvU++6S6ivwziYw/&#10;cpm315Jkvxx7GGd2quk8wFxRnh87dKpjrpqmucW2IyTfzRPBrsSyKpGb9ZALvlwnUyjTcR8UGYrA&#10;mNbS4Bf0eOPeqC75NmsxkRvlpMRS6Qwdz5qmai+fmG661lC9lLVPRE6mIT5NZ8G53wAJpWe28sL6&#10;zeFApD2X4TRKrFOm9FUe2x6iVQ+MFuLUKJtSJtrYaUpp9BL1yYaXBEsbr2JFuNDZ/WbFjwYuO8oq&#10;0qC09/rE6ntIZwRQ2fJ8LkRVxTPthjpy5JK9uCakidrMcm2R2GE7Kzk2kQOnWovulkcsXQ6f1Gp7&#10;EeHCwoFSkUd4+XQn2enZ7Gou45Pyaj2cQxTqY1YaOoauJwfU3ZBXmVjccDGo8lBn7iRFziVDPU9o&#10;W4+fVzHWQMUEzZdT4hTpo5igPlSU8FR0fkDOuM84m7PNBRF/YYwBm90rxuGVW1Chje33hMhMGc9I&#10;vpDdWd/Rep8dx0bOXrNTk5zooYPY1auDxpx20SaRYp1+QHAMptQ8FBdoJtT4NwPh8B+6w0aC3Jyi&#10;emWinhQLNKtVYmQRTQTmTVvIOG35Vh9ZrvAYUeZumMHuX5IorbOwe9O2+vr1dWKO6XdVg4I1N+Mp&#10;r/Ed6Lzj0VTK1H86jIULklw9KJf+i1OJjSHD7cl4V+MMqpB9tNt/5z/4G/nii/PdyyKEXurlQjAg&#10;OUhCEO9VGy4JXKOpU2eDp6RhbhzZ2uvYACSVRmixqYFLNFE8AkgUPMdFS2e/TqfQrNfLy5HolXAS&#10;sCSE8sppZjnbSi9RAK3Zu5jNGMwqbSRV1uiuPj/TFvOHt3I+F19ATgFINiZ3Yria/FThlN/kxYpq&#10;na8hSHA6kzTtR9XHxQ6dGZZEgi4pyGGJOvdVtcciEmGGlLfcfdGIqY4wWIYENrj3Cvxx5yCZxFek&#10;8QxVz1ZzdZgX7Ux0H5bUA7RWEmYVnlPd3qosQIcKF2WnbsdU0uAsaaeBxYJyWdCOwJ2uFPtU820d&#10;imR7+pRw9pZj6ePRcQWCQS3gruZHiNkad7Zh/FuTYT7lr9XUOa1eBUXXz+LyPF/TdrGycrXSFGP6&#10;iJhAqZQj29yoXcFbwyKLq7VWTT8XyM44UGFjeY2zVTbXeCNgKFhkZSQ/16ud/+E8bi6Ajx4mXPnj&#10;nyLmUGujvmqcVhQPAlUc6rPQAM768EHo4KJnwNub18/evP3d19c/u7p5eXVMBPjNm7OP7l380sPH&#10;D++8d/fwzcPuK+fn7+3j6kPd0b0xR7TV5/LfN3UmzZVcaRmW7s2roeZyVbuxCQI2RLCGCFixZdFL&#10;/C/c/40NvwN2sGRBBMHg6LDbVeVySSUV7/O830npWralvJknz/DNIyhQTVeU2T2Zu8OrEN1dLWHh&#10;PwU+f4pWfMmc+XWueMD+s9Ze+uHz3YFxVzpYh9rfAhqxq1pAtQI2IyK35TRDl8vUm+KIc7iuRLX3&#10;7F6kMRLCleTKsAu9BX+cciq9zFrCUlCRj+rOddUrbJ7jZvc8lyIgOLi2JY8Skd/Z7StcJAJnprjg&#10;BIr4sgU3ClfGkOyKMp5CX7Fcrz7BqvtKbXHgG6A7fU0ZsP6NubOhBxrUgexRp3nc5Hwcnb29QJVP&#10;BQi/mKTfxlfnq+Vi7YTtd20msNZ6ZqXLcsyuWBtH/mAtGbOzCsusMlYNg+tBn9SP8mShcgMbvtFt&#10;hKxJ4SoI5sFcKogKVNWs2PRqq2XnajjcpCxCKfHMDqNGG9XCDEY41NWAQtLYF9zFIqxUtAkRDA6p&#10;pETw1DuVwUHlQJy+uqVIXF1JBMZs5UhnZJtH672rHrCuHb91ilTCw7mBv7TBn5IhCJEY6vnayTzF&#10;Y9PuKAnw6bMgobFQ7QJdb9PPjHAM2V9laTJNfWiYezJa5TwmtwBgafzsRevESMbZusr9j7EjOl5z&#10;DUQV5jn+llX9oW3biGdxAmHi0DGXE6Ff6z7jExiv9rsz6G6j4Cl7lQgvFxOrm5jtVq0z4gQwpg07&#10;pzBJv41TGw+thzuSpROo/8pvq1qUtHQrILbydBkHl02WQ2CCtjRjSBdW5ZN+Gp9MIzebJsDIxN/a&#10;efMGBNkYiOlGcYz3/k0Kd6dhlSOHOUYvzS4FNpqyXkOGPB4szqdcIH8S4Lr8ZtyyaCg2HfkaCqfL&#10;keAMq22AXil11qttVyQpOVZ6zmHF6W1rWaZaiaJB14KEDzsOgubEcWhn9M5cMcqUqeK6KVv0nUad&#10;VI1kSYVDPQQM6Co7c+6QFPBcNTj+tES/RQd6A1Jf7rD3xOhz8S5k5s1KbXQ3CqSBrFBy4whKiWw5&#10;w+AtgpXxpxr2zHwPNmThAi2vzq2ua6SFQfw1yR6xJI3XBTVk6A00E5t8NRTbFI96CKxWcP7Hvaqt&#10;oMimSXgAS+GypSukGOxhA+jKuxfX5TbSNDQK6DMEMBsyWQqfn0axldkVo/OvnTItET+A6lmIoQWV&#10;MrbKSIyjC4r4qdkcftFwNnomxy2TMrLaaBlfnYuNkktwQbM8ZPGCmRJIJ1w/QYMmSoKyUb56NFtw&#10;1lMeCOmpLqEL4HyA62a6KgBP6BM7qpWN7IaFYVUMbJ5sHD4jTroyEgWTN0y3FQGz9mauqdByLyqJ&#10;gmZ7LHc+7JrcigoLHgFRRSquMFGo9yEO5Ge6XtPtLJZNYkB00upwxSlKRUP716SCKe7ZOGkPh/Rz&#10;jTiXPjvxwZ7iOyVSKT13+t/j00P6fRz1366vvHk7HtNgMJ8MlQ55NgFGv4519eJwzDjXBqFkzEac&#10;x5/nPOL6TLMRvkqzvRMDHK8dJGyIXDzb/Vxt+a9vZ/C8fYuZHo+gk8w8SKVmjbkhaTvHTDUvxpPs&#10;0jK9/Bkoz1py/9PUQYh6GMXRiBv8ySmJf2AaoY1AiL6cUg39xqGuGEQJSVOsEmZH5fGQuEFDSSs+&#10;GJrdE6Q/Uanf+fk//PO/vT8/++EYi1QamiMqY/0t6kXVhII2R/Fwc3f24Y6AhEzb9hjOpp9iDMF5&#10;SRL2Or2YcD3QEiAr3A7PTkcimcq2nQSPqDYjmOZ/414b2RGglGy1XFbu1dXT9lNEtWGtVAEuSVXS&#10;hVjhlEtDBeFm2w5RsSAfvg00cKbah1hjKn7REYsRpvNh5ZK1srGNdW4NtyiHHnDnz/IUTYD+VqNv&#10;/jVq0U0Cw8f1pCnLcdba5w9fqVdhLHPa1GeH85QxRT5Wz75f7e+yYYABGBBi5l+5IfuBp7ruYsVu&#10;TBVdhfbv3UQdW1QPdB+z86yQKvI7MXuprU65GKs0AWqtVBMmAM+FpH7DdHrw8Vq165zBzdtMwurn&#10;Co4teJOfFOhvSBiwo+wSCrI3xUUcsXhDzRbuHvjAlbgRIvWCFzxtlP8EbOfGfBthZZkyWJWRxray&#10;6CDurUzHchT+oV127Fg9a2KQJOvBVuapEYE72+PaySQugLBSoljsoYVLp+dbDwYsKiH0uTmpPllF&#10;GDkWR+WMUMyYBhWz8KuDTJlhyECO7+7Lr+9v3v3nux//9f3nH2/OPtyc/fDx7A8fz/7qq6e/++bt&#10;n6YJ8PXfXh7/OnWwTod0SQmt4V1sxe6Ork6hWizwLkRcVbmKGA2LKrzNng3OsEEDlSHzbfALyyvj&#10;nK0sjgswC2lkij1Wv102iPX4CAcsmCIikrAUg/nJwjCpHPuT4JTxsmO/4KHF/p0ENm6270tusyNF&#10;DuLelrkzncqRBrhO0ju9WD0vg0qG69fcxkd/ciyyccDGAP+p3Hh9DPfiJus5zR5JDXhdQydq+e5Y&#10;NZArHC4eKTsfl9SM/NDPLCisgZLPLkkT2znvqvjNvHlX6b6KliJ7ZL6uWr8oIGc1TxaZfjOQ9On1&#10;DWUYQxsxTg1VEAFnePdnBOBpq/blSd2teOpSWIWZtNkYKlZ1UQ3zH/mWiZkTwQ3Q22W3PqrnmTgz&#10;rq3ad1VLGjgzUSSOz6ZVSVDNJpy4BCFLGy2lyfNqySs5SPSpTTr3jZGM72EPHoaYC5SX+PsfvspC&#10;wjtAPXKS02iHqRd49o/4PobR6qglEUZCCeLjn+Tlq3IY+48xVC8iHoOksBpDm2czmVDLeXZlCcoo&#10;CVpLCPS3x/M/uzh8fbFFBImgU8g3bKFxjMy/VrksKu6s0I38WY9B/m2Kh5SWKVq0hjZOfl305nFs&#10;3CvUgq1APkE7ykx+sTEMpCwRbU5VQsc4Fs74krafdS/rsuhkbFjAhgwGRTPJ3FLOJx5g5iDNR1WQ&#10;6uqT5MhYuICtL91pr6jaHqH+ljybdo8e00RveeROydpa/BaBIbGFUoD2yF0wxoqLQc4DWZYHa0bx&#10;MxezlrgNGY/8TA/YZ/2TaJH8M1gjBvl22ZzIEpvF8217EUluxZuwewozdesFmEd3lRSXGxKX4VBd&#10;aX9RO8WH38NaQSUcujIS276HrXKPFJhnu0a5Wz2NJXT1kgHwDpjHA0v0AfYG4kgbxLH7eD2mrBEl&#10;eWjUQ4zSGE0A/9Gzc/ekcE0wiATQxwtyE721oi16JSttb8VE4D8lkQRfpVZy5MDMMHENBBdQEgLm&#10;TqNal0OHttiGjBrgSoKwNI52aV6swYcYpdipdcRNLkNm1VW7/9S7cdvBo746j5NW+hAxpGAt0Lif&#10;PM7RuC0jYjlgGybXHuqQPGOMzPKZTwzOmId7l4kY6MwNbmo4kgLewJgNtByuVj9hUkrOVUW1OSG4&#10;tZnbvYCtkF/kj715Tayu2sW5elXYdl3q0nb8qvMZ9sED5R1FgVa5L4hG8M6AzV2Knz9HYO7S7FGe&#10;RViVTRSYh1Eupb3TWGuctcyLgOVynL0TmB1iRcAEJDbwRPJop/qzezRwldACnoYqqJ+tMXE2FivZ&#10;KPmmTMGVqlMsObxBrIdUurERLNBlyUzUxhpfyh9NpuBAI4dMQKJF+AYHTSOPCtPcVJIWYQ0AST7L&#10;mjy0m0MZz5cmpKVlKEJwEIqX/DzpARtE0HNsrfUm2C9auhOQZUVjHQ8aBxlPuotNTXUf1QtaJSRa&#10;BruXNPU158r/yXLKdW3WvJuE5DovcfUv2CgKCHLYX3YQNfyBfa5dhgAcagoQzBUxj5+4hYtlTDUk&#10;DpkGNsChV+cqWevkaJVkBAKq7OqB5A1aHgMP9b5iJTqc//0//fvPx7OfLs9vPEKapEHknQ03cSBI&#10;0SmSecdsYEVx3Mf2oN+bxcgUFHHwzyWXuKzlIpc+E+ARVSe+csLET4US/WkVHw0GQLurAuyzEAuT&#10;uHhX6W+vs7/Tf1mTD9KJjvv6PdhXbUtpp043XX3OadXI5rYuX9LHy63jPc7G0XJwnVmBZiQbtrT0&#10;oipf2Yb8o8nDQ8dVuUub1uQrRjeLI6OA/3XTGzTuwpf1VOek82EfqhIo9PjSMvK6HR64MtfJdlhh&#10;GLXF5tP8EOes9wwJTE24lbpKcM8OoQ65KNmDzAAAJOlJREFUk8i3CPcNUXDw+iKK80zGgYYowIHI&#10;lQ1qJVABtZNRo2M0KoPOhPUtaP8LaTCSiuKQjTWY0BrAYWy9DzlLwgD/ZqXFruynpSyHl9Sy2CCf&#10;ABWe0r7L1e1tvuv1EgSF7aVoAbgTOM38tcJ2mwZh6iFUfzNAupuDX5qw9u5twy1EsJ5dJfLCEuel&#10;7DSRgfkz5ShMsxQarf3AszoHuGJ/7Dq4HL/wM5yAfRC6clEaAU3J4wlmpkNGAoPf3/zhP37+8V+i&#10;AN+evbtF+40O/Jevn/7ut2///Pmb19d/d739TTohnQ5vL7D5ZaBsnY5NFaKaiQZSumeVCry2vtIe&#10;OnvaA1qci/9XG5uPicpuoEk+irv5oN64M0P1fUOWU3dNPxWUWucDeu0NYN4dpVmy/J++nP2gAkxr&#10;UyXsvD5ftfNhric+M/VC4lD6hZBp4dCQsIBlfso+lVPZBJpAzjl2hgNjI5rUg7Tj4Op2aDh0SeLA&#10;qr+Mqrb2iAftWzhIWJWvRg2XOg6leaUvymfuX1QIUjP9pXmm8VSg8JgLwLh5spPpX25xs4/m2+UN&#10;65wfjHq2Be6YnpMM1bKTtfrBVhfHCtQ108wRlLFCMeuUV3po5ZUFxqOZh+xQVdGzRUYfW4MMEiia&#10;2B+KAMtNcs+zTkN3VktCQPbdE4Ut1jUU6aEgHAqG+3NIiBcBZoP5OrDLX5R9rewFZEYA0krI0gMS&#10;H6PRuTm1hpQEhfRNpomlHMO8kpWqqIoBZQiU0F5XsWRHlXIgR0x3w7uQmL2nl6MVbsR9rcOOaZqZ&#10;NorazhisEdEPzCIjoAAfzr89nQejnyevQVhqJVubD+lx8qQIzjSuBwIdNmcoGv0dpqOpR2j4se6k&#10;JmElvFmrsSUwc6fxh+1uEJMHdUoyZaxOBl8khKx5a/nUIZyNDc2PjBuzVJJiQvaJlzNNxtOPcMle&#10;GTR7n9i5hL1Fehb7WIgp0KYhVXqW9kpjdexgrStlHrIBnOHf4792IlEKHLtPwT8U+FinUMDmfbXW&#10;tUVe5IK4OS2dd3bTl9QEDBvlFyZTphPxQ2FdYcDm2HLYiQKF4sGn8OrEw3NtfOCLw/mbw0Z/aahc&#10;jAhwBIzUruI6U/1yz1o8psBMLPK5rr17jPVlaimW3tLTa+ZASKRSTAyFaqe+WGf3ij3Usc/+ReiP&#10;3ar7MEYHz6VaYjdz/Gy1XIj45YkOj6xSmVAjxa69AFSNPakwWt8vqAcB4UyjbXZiMDJ9fVUPQsZj&#10;EOnwJR/SJH19+pbt+A0Bby4VjpBHRI61dJlLQqgVr0cWuo1w6PhsrAlZdlHmjOIfNgu6+yZWLtrZ&#10;a5UTlLYFHqIPGhxTXgB7Ilrb+aDPGHiJ+G66XCChMBPZ/Vct3QwypAnCUgrggNLesr9B/5GKvViv&#10;D+eQ0JlHFH/2DaHILYKW1o7J0axTU+Z8zPJbujU7E4SNIpeP/vbRpkaLeHhaf4l/lqFnGr5xlJld&#10;TS1jyp/aI+SVqkaX4rh6++NX1A619HZxKiDBaDCIGaolx3bEBw3Pz1+IlZHkxUGhRrIZen6jzz0m&#10;wifWj8wBfUy3eWE729IKNcskZLPfymw25KuMl6skbNKGnV2rPCB+SfyNS81opNrW5FTiZhBryndX&#10;jMyfFbcYkEJ9jZGUjBTKMUODCDHh1d4HEdtlAORnKYxLdw67Q04Q1ERV/lK5oqdTKDI5UYrtcRAE&#10;4UenpsewPrIqLsYtVAH+uctsTcpqmxXYummZkhbVrmXKPNViiPFCEaLyasGj9hrsa7654SpF7Sx2&#10;2XRGqo8Il6xDN2EsUyhzd3fpFX+bQ6TKVwvNMr7kLP+fhN4HcbSkjPYzviUu4JoDcr60MeIqUOEv&#10;JVbH19/9/jZFsOiCmgIbdt4ThyXsuOyjpJVem7DHkxGqW0C1kdJMmqmqmw8JM9YUQybvIPLBxxs/&#10;0DIqC8XGf237X86Zn1FywCIU8HJGQ4ib3Y6ETKVNNtVoOgPMuF3HQl5qOQ71DSZv4JO9K6wyasQB&#10;Yncmk6f4dhogs2zUy10EcT7VaXc+AGBUSnZROQqiHN2KKkX54D/UGRFMMA2YYdVrWCbueC09rbRM&#10;MKHBnKVEMgnojnvNCMluZ/7t0qE5wLDkUQWLHEIqp0szRjEmYEHpl/aU8tvcZ1QtiFovgaJBKZRF&#10;yMZQyr7FzGNqAQIKRbbBpQqRc2Sk1BuN9tHUzUwgG95g9fzHWETVUckf1fbdtzx1a4C8ZMUSCPXO&#10;STIyWuYZqhETbHlwZcxiMV8BzJMnM/FNkqSWyMvrckMkNrOUrceqUELVloqtpZYeKyxtNY4GTJ0q&#10;sDOv5aQac5tpGOXVAjYiv7cqAgzd6YHm55T4CNZhn8mMb3Bw7lMmgCLkT9V4BWuKrCScQfFayYm8&#10;MmMIpwxGAc8+74j7AYDbzx/f3dz+z835r/eHX+7v/xhl8e7s2eXh26uLV6ery9PXUX23w+stUTS4&#10;jwxMavjf7s9bG+EqxDw/gvjAeeOThr97DY7Q++az7gR8DeQpO+I1PTJPH37Q3ZUIqCE7QGO8AwPa&#10;fewuwAieu89GWPmZZC2E71DkGbOHgkWJs4i83jB+AoNb+jLeLrPNEzX0zHyerJ0QtfJmCRsz1xGR&#10;6yILByZaOePVMNMag0B77PGtBxsQpaJJyeCEmU2YXx0yRg6LniyZo88kW94vh/eZ8kykTWrT2eUp&#10;aZRg1kie/KelK8Qk8Ltj+vPwaRn2ebCbK/r4Ol5deU3VMXeSJvRQT5fZofKB48pVjegGWjhOp+uf&#10;3a46ENC4NNXRGkfpNkIhFDJSGgbZbC9hRHbYGxEsA7RxIcRctTHlLmwvzwTyr+V8BELhJJdCKqtl&#10;54lWcM2VJq2p7M3FrDcRRWyvY7H/CCJ19FUmbgyO0DhmkVbrYezJDREws1xCZI0oC6LBeaXGRONb&#10;QUQNEwTUY+mfhAW24i70X1rExMYUK5/KNEzEgjvonZPdEA8MO8hoEwRY5PJfrHWaL6XSsN08G1dY&#10;Wn+9Ji7OWB7kKnzsTX7JfMwQaz8hRgFuPbUaFFBsJMKUzIgaoKRO6SzOmnflH2gOmNpYRGPmraKr&#10;7CJ3E/yABBXjqF55SwZpGG1emndbzG+iYyhHV/ZaqE5gatSzaMgxVFlxaqcJ+a3hgvkPcaQNXHKT&#10;rY7GtrdyWEOQGuwaWK5DaSKSHyQKdrLhlH2HWh58KhMQSPQaad9TCWlEtYG16pxVMjS8UvNGCQde&#10;CemqzFM01FnNRCbBh0Hy+CvL76e778vU6ybgmWLmcjYOC7lIBClVrLCRZeZr/YTWevXLDJ99zpk0&#10;nvzDtAWmRxcAYPqxNZlkQAJYlKWwdcP49UO1VpnKYQlx+1R7Iq2sW+7aMkh1vEtetHQHMdPdR3Jt&#10;vLpf5KuU4FVEluGqIRfRahTA0SowZ3zD+3kdlcZsipaXZcLZkNgiS5qytxm0RSvbKTefMqy6WyvM&#10;1PANeHsoU/JzikTagcJCPhWNchs7KV/IDkQzocCVYeoq+ciM41rs0TelecURZELGf9W5B6qqzNeC&#10;XGccn2atJ9rFdQ2dCQNKAQutPLCt2G1J2Bljt3MzBgQByNZqZb1MwGLaTZ4vp+25KxH5zqEJJRTG&#10;5Mtzq2yUpSq/iYyS8d5QxtCzy/v7ClQjVRRgQJcM7kc3PNdHeJZoWx2qMCNOjarMUUg6eHW5Era2&#10;kgstp8koVudk3EI+bl7lQAiOIJrvJmGn0xN+ion5vrhWio2A6h25ch1BVH5PhA5+wkYmV2kxR9qO&#10;Hik3kG8Xrbb/aINNMqwMqHkr1rU6vzieJab35Wl7djo9uThenbBhJXD3ZbrNbceXpzTrPjxPVJ2V&#10;CPNVgniT0v8iP6djglvzbJwNCbiL4y3Bxg0exr+VAlFTBYl3y/hYDusq7fDTcmoBCYNV8VoTj613&#10;UMNo6WEVBc4Ok4fKdn3snKPpsp7YwFXgNvibI2j8zWD3KoFZrgobktbhKAblEZ4lO0N+G5Do41U+&#10;S8FACh3LCu2i9kh5jVT1fCVTTvpBVObP0Ic8YlCqVescGUtA+xcIwFl1MqJTEaOBy2gHU2K6XhZA&#10;MrHZT7ZjQmyy4XGvpjlCf6Gber47nQgAprN67sRlm0BrDlyssC0R/z2++O57qiAkFDt/gwmH9p6C&#10;mnuf9aebKiust72QRanh8cXh8e9zTiy+eU18xbkik00eL4ek+leRSMIv6BMyPpoqmgOq7HAMaUCP&#10;hMA547mrEiNJrPS2ECqxnG9EQowoUG2Y71BPIx5x4TLOJA9q1pLjkrFsrnIF2YXepXdqa/PzSAbF&#10;OliW2RJZea+282EY2QfigW3uAtQu1bdZdGygv+RnsUZ+9zRG5VtC9kO1elQmBXE18PIrqc+Kv63i&#10;oVIx8Nr511Rc/W0F9mjHXfk/KG8eXE0j/guMVnMe7lPIlo6o1NFgBllBQlZprA/mQg+UaQwGwpSR&#10;IyVq2IZrLhFjM0LJdHGmYMPMGxfdCCXtsp7vLFyoLBld+qeT6U2NOjNNtxrURAr0KPtGzDrxb5sT&#10;nUcqPfeIy02XNYRvNev2tonDdJwJfzKIwEapy59PqqcW8eCzECtRmP2xUog190A9iUVHKx9SP2ca&#10;UDfwn8cpqHh79+u7m7v/+5yEhEOS8j98Ptyc3T/bzv/kMj1Szq63Z1dbqoz+Jn2ArQKt7D6+zYdt&#10;E0d6UrOVgz5z0o++8raigZ/e/wB58lVJ3NyQ/y89bvawNxfUC+FKeKoE6yc3VEPAbKFMhkuETDl4&#10;QMOZeMTNwaBDNRqLrIj1EV+CAlZET+UDoiGuxK3gY16nWYFX1kyXLwLqmGAVHz2cUnlRtQsZfV7/&#10;eUrX2J2LIrEyoejSYNnKrdAVCbTUisRP8WiU5IoI1C/oxhW03EV2y4l1Kwa61etQg8vUoleIZRVo&#10;3MtOb9HY/aJeVTEC6sd4gJY7zrPr3NF+vVhbb7clnKnahSbeET09/KHz2C41ffYIw0xQd33cit4K&#10;0OYTSSVgKERemaZtiR1mLPxTNEjFsvoSJdwJdJwyv9wzgKFOUgm+ZK2YBFNvOLE8pE6GjlYZLpZs&#10;iZLWLnaxkrGdz4TmhppXOADviobOENVvCXZS6Y48AM7mtpInhJSOHEl2yg/aYK+PAZr9yTjmwimh&#10;tqJGzbVOQxCSFa7TrI7nZNiT2kPfnhMC/TbBz9vBfhiHyNZxoa/3qFvWeT7n6+DSZ4JaPeKAetp9&#10;0fMTRwRrxObRUBfYh8byAlTZhzQTcacgyAxx1+ePFPSiT576OwsMfCKDsnxYRo2WNaEvnSFAEo8c&#10;ZU7dc/I55oBaTYNtD8xjXpHc7QyXg+CRmYP7x0vrTGg1V18nN5QUNVAQYMfariAxVgAqPtQa7pfA&#10;J1zMCKbSJWSbDNvuektqzMSUmmqfaqwsOFY+pRMevTSy49tk+SbbiwS/Q2lOPpKUqTBsoqbsUsAu&#10;RtpZGkEw/4x+q87ZPKD6ErIJlQW7fInh/LNTUSJuhvHVtkLEk9KUjFh3fX6HeIq2WsBrHS6Br0GN&#10;SmYNPatBXNFUOuWGq0Kr/HPFPGccqvyBEcRFWWa2pblNwteZVmlbPRyHcHzaEyVhJDM5om64yqcE&#10;bvjIGETwJnnc1d86pvoMVv5aSdwkg+ms+NCzlpRxTxVCWux0d3yFSd3CqgdaAaYSAuKQJ1gWj4Lh&#10;ZkpOqqC2Xia6bjTe/sRLEb0XDF1iapeyCHdJ/VJ53Nia1FViu8VSoZ0jzOMQpy5BUWEokuysDphS&#10;P+nThKoN8OeKHAR9vtwTJPVKgbzGBcb3x92dSg35M7uH5OE9e8jhTswr6ufrenSLziXIHbDLmsH9&#10;JeO0lUNmWymx38o1QOeSIGC+choVDghTORj4GuNf3F/xMGXa8n0QsGw6TQ0zGiZyuj+SaBp16Ho7&#10;XmykYV5sx+vT8auL7dWWnPxjyGlST1+czp9Fp922q2275CLGlOByMk2aH2ucjKmx2d3WW2baqqOi&#10;FaEZdrGpH5vYDbW11qZidUsF7PbWwdtO9VqIuifaUGphF/DaHoU9F9PKiHte+dB2eJ01lkevAzvo&#10;YtzQ/Ve4kL9UqlxSjd3mx0I6+QXD/cXcxX/b1qEV3VutkH1uOkDtjC6uMf9KyzXMmUIvHa7EAruR&#10;wxIaKThohZRnRZb+gqKUFT2xpE9DfRNfMx2YxUEgRJGmlk1DLIv+wrOMEmVBJZe62Z4Uqih5Rhxl&#10;NjyZzxSyJo86KdCWrn7+3fd5ZbKeIg8FiNOCLK+fgFLZV2cPe2gnplY26yQ8ywS+1wq7860dResr&#10;Z349PHBIFq2QGHZU2gQJNsVZS8Z0roNnrJKeCqZS93qhpQ16gxnZMev2VMDIPeEzAlQTLzNOu4PG&#10;YoqbXuuRMOeDlVWhmLjU61KuA1Y+qg1pYXLVXf4U1UslfRp8zqjVtdyNmMkb9CIJVpoRiGXVviif&#10;eoPbVLkQ6cSGHjGOF5D5qr8JapJjZbvFRM3RZydL20vsHEffyFh64OsNzpHaGom0qB6cTMbMKWve&#10;BsF4AeQVTiB7QC6X4HZRuS3e2lbRaPjNCLXiA4RIKpaXJiQjuG1VAKxW0DUN3nmmCNy0kFolKQjs&#10;/mQP6/SgiZxpfpV4WhuDBS7aCg44WqhhS5qpqNPjQSsafBcvruAdcTA3wErrCZcfBXky/6oimXQm&#10;M4g6AFKAYea6v8AFV1HNnKMcwWuEpC5q+avZBo0yrgv7k7Jadwn3S/dWGSVg1nDN3O+mupLsdgTN&#10;m7ub97e3/3t7//HzXSqwf7q/zOwvt89vEh95/OX5xeXV6ZuL49cHOiElDFiaq0jqRhUCHbIXluJa&#10;xOwtNV51a+emUuj11VCkOYI+lu9HjOpjGDb5XzsuzMhLz+9iG9e6T6PKp+Eueqh4TO33kcGi6BYJ&#10;oxGb6jDk5r2nhQB3snUYnoJ9sY/CQ+FY/iRuqqoIlIqilxBTaZJUoq7C2YGZc2WLAHZoaGoKdKjq&#10;ySGsoAm0YvZyjyHkhnFoc4IeAS8p0oEjy8oD6ZCe7WqSyvMMWOoL5XOTKlx2kjUvLn17tO4Kal0S&#10;AT8ewAR9jF0MatwmCpUX+17A2KOpxyZ/VSCrbbiSIk5kPeqtlJH/xZfy0WC/UFRaF3joaMiiITVa&#10;1V2UL8dZXT0qg/nSSj/tK4gtgx5mQ47GjF38KnQpDcAdcu65qF0VwxXlJJAZmDn+JeJHSsoGs/J6&#10;wjrUB6ib2m4ZmldM8ZXUi8sin+EktfC6k9kFhRhugxrLIHB6aw4L0dAsAh4jUNaWUalOmo+B1WCt&#10;sss8bh9gSX12w9E8cDUuwRuEdV8yUkw5b8/xAMftcEIBJrqvLSKrAGQfEpyMljtBNCzKYDx3Zenz&#10;NTsKOe2SuqvHDU8dRzq0yGf1RiZWswFQU2aJnqvKcxrHMxO3axRg5Y8KWMPEqyvBka3fQZlTcLbG&#10;ZYvilcDWJl6mVgSpA39Qo0JDJRCnrYI08kahvdaQKsDKRpPBkcnXpoBxm1iEsT6sCpjcNq2/pb0Q&#10;rSqHWtzE9GJEQGta7AbcUHuKLyokkZVTdDBS9dfbFn9RatswjiYSD0tlKY5TRuhnjEGZewPUM6A2&#10;91jZEOVLpmp6Lu6kHH0NJdVaxSCjvaIGGM+upMFGiFbDx1unIMuSzwJO+TMrCk+kFJnRNPmn7SGV&#10;pgBRjeATxOs75XTuTiFWNm0IjzumYADKK4NqGnAbUewxizSRDZadexvX8DHar46jxlUGNZhYUsTN&#10;OxA1FsuoxGV4HfKkO4Cwh2jLjomVrLr0joPDeKEcIrSUbceCXKUC9WPZJR/HiSivz6eva0Bf3g4i&#10;lOnUz+kPPsaGL5k4kHDu/FDkVvAg0nDE9GkHlT9L7YekAf27RFxhaddg+ULwqzZsGFHHXBEobNeK&#10;VNppphGFjWc228vjLiyxX3P+HNXSnUb3XlxvxFpJ60iehTRF5jbyXblUsw79Ye5SxWCDk+VNDz5b&#10;bp3YV2+TCAD5DUNwgSynHuNlsZpgLTvWyWeh7VT34B9cZhRGohMPqcDxuEb82a5SM0mTzOV2Hr33&#10;1WmLonuRYijJHNni3c0VVN+nQVLqMJ0/SWO5qEPb8bRtUY+jB4WtRzhMhEKoel4RzTYhS6RaLNBF&#10;zllaqyFRVvVj/vhOMdMsSXgkpjLxR6yN7RJr6tphyeJL48vUMLUHLWMfHWoXhhZExYgqzAlDABoF&#10;k2Fgea/Ev+SwyjaoqmzpSU3TzWYqaRUSE+vSlw8qk4iJeGJ01QRP+UHEItpoPJ2NJJJo56lcbKpw&#10;ZYCSu0JIJ1wlAtFO4pOZl5JMvZ6GdEHG7qO1Ed9XI5pbmC8iVOB89hG/QoYPhMycpeFcGQI4ZM0d&#10;IJDWmL5YQ3AUxwNAVeY3//g90kHkmmPDO8f0gmAh6RgHqdTEPHITrvTosrzUX0n/emW4iXObLVS4&#10;9wiXLDXiaas4hpj8kmAMq0FWoCQjV2U10E78CV2wIP3Bh/yeOxPPkF1zDmDCATOQhWps6QzpLwTU&#10;qasUorSFfSqgFejMmxO8F9Rsfzw+SgQ7v8y767+F7muYqq7LAXCg7sjwAKHQAYr5BCcL+rkRiqPI&#10;NNHOE0Ij9zUwphlfGsuhBe3cy1y0otV2yEsFxTqaStfKU7X3cFg+oh9DUsJuS1zgVgbgQfakufvN&#10;/sLRgIEWMzM7qCIFPxXjoIAzrL/R77eiPJb+muRzs80VbE6oOqeIbzkTnS3lAa3dJVFmet0f3lJk&#10;9pSqGyTurjiT1ZVdxRQXSLMoEddJuLddmKF9ZW2DZhxBaDTB7QqsmgYTI2zSaY9YX5Dj52iYwNj+&#10;K9kEPeZ6D29nEmb18OdErDVK0yhxDApa97XqEVyX11G5qmHSpUljjWGedf7nHsOi3MPGFLV1FutB&#10;okAGassHK7SpQFgmFFny/sMfbz79d0pAp8RcwhnvQ/Fj0/ry5HR5ffz1q4snTy/enrZ4gL8ycFdx&#10;ZBcnKgbNtHaQHjxwZ5j0ML+Rfbii/FSyWH2olpZBo37di7XfLoK8RgYGy6fnowS68EVkbKB+/ouP&#10;ayDNUDGwLPVOYgop+kTXjahRw4FpV0nqwFzSKNMIZ8/Tqetw9ixgicTclpKegT6Z1hcr6zJSTlF8&#10;Ttz3LuPiMAwRCJLNNytGQJvieFaF5CW775s4K2LTgDQ2RQMOn10B7sL5qoYcGVLvaRB1N0n4nN2r&#10;9Ur3INSg59tnG8dYftay55jDK81Lc5bU7oukHfVyFKecFTiVb+qPyl+tjOKmRSAY0Im5MidQAK6a&#10;kn/pJRglzWSnhGKGCiS5tHny7Q8w6EqIFKbxlVbQ+cMXyX6vJaIJVC652LHbpHs6yqA21Gl0AGsh&#10;YYzcb+x6VX6rqNAAyZcLoaIYyKVDLeHLegw4Yx1obKit43ElFd7kI4RggE2KQWC9h9NQuux5pkHQ&#10;Wm0+dYD6LGRBMd10D1DLE2c3Ej1eGaIoAxNs/PDa+doU4m7NalBZEa8M6NKOFj0/shqCi5iQX+L9&#10;yLlk8ikiGATJmwy0qQ1+MCAVaGto8HV19E3GWviyjFgTQ13raDONOi71E3HK79AbVyTR1MhgJyf0&#10;ugZf8JH9K22n1yVWKvi4VpjSiFF9ywsU76a+eg+6UpOHVtIlCR1xENxKMpQseJQH95ejqRqc3z4z&#10;HntsZkoSv6F/NVjktimj6Gn20eHdU0+oJNodVFRFxarxTiIZ3hdK+xenY4JuXiQGcuKzGD2F60wd&#10;wqqbs84QtTRljAYt94fs8Wp3i610Krlci0krIcPHJ+yLhYS4WZxsvBGVCH1Rt5VtirBobDzbIbcl&#10;9rhqZHWtHkAbwlFmcjnPJbpDjSd6yJABmDL+f8zH3V5zzh/kb7RchgZ4AmlY/DUyZhMAvGEjPVb/&#10;1Y5WJ1gICuJBQxOW81wK3CC7EaX6tZStjhe2rzH/FSRImk2+vSnTkkpWg2aoyAMBx1tIf5S2y1aa&#10;63W+l6hr4lS1rgE6c2hvmIQjxY4fNy/qLrk5rSdn2g6QDo3VsclskofVTPgMocVqBMWyQuibC5nr&#10;5jdanEkaqPqKzUYYhrCXyqoyZUbh/Ak/QS5oidAJjGcHCp8V1WZvDcBpJEu9JvORIpYD1ceDJiM5&#10;LWOqRK3BRSVEoupCHXxoS5NSZDc+0DlreB2MRhhzRY3a9UUzNyJZNBXJZHsPWFnTNkqvlo6rjZym&#10;J9YTfnLCbfv64vCb/Jfg5Gi229Nte3U6PE1A8nb+nCiMLdWJUx6ZLDAZU36xae0ymqh0qZXV5wJI&#10;juEDvwtk1ij3gC70sBhbFR2x1p+kN6LdqadpruIPvDuS1jwSMggAtzWdgF1hI19RybURB5Wlqv2e&#10;pWVJcwewY/6MlarkDh24DlgWIhV6LLQ3FNmPgKTUkftt7q06ulJ4oGDlU2YLouqbaFlnQF1l1qUf&#10;kb7rrZoqNWBClb7wATi9UqdGeQQaqynU/mJyn43cx6I3FLr2yvrV3NopHRLAlnOxORieLNOdhy0G&#10;BoSg6aRdregZqS//4PDQNmqJnxqCjcQc1Wf3VrpByzaax7H3vfju9xEc7i4Od5ZoZk5yuIpH2cf6&#10;MwEO4Z74YRfW7cBcKsJEyqBnpqwRTWP5SVxmTVA+hdmmdB+d1qgGVobG5Tsr9DQ5JBeurDlMvVz2&#10;hX23WxR6YpjZpy93qRBQXUYjouCGTwDuW5eOUVui/Ipr8tRK1/jXkL0+yuoW2ptoNEPOhlCX5ZFY&#10;ts+WB7tFRswHmPJg1f46SzFa1DBW/0BJ4ZpD88jXlqs+eoXbFld2bqPxIiLkDcI796ie1eeg/Fr8&#10;kr+MW0Mq5kFoGqlINPoAWsfKHG78FYc+1e2QserKyEcBTqgQSNqXLCSeSPqFfrUG5Ql6Zsg5FMeh&#10;MU3L0UvsTEapsOxk8W20CwmJxDc31yVC+pZYRG8bYR3hVdQRL6y5JyJl87RD19Kss4iXNh57RPya&#10;jQdW47CiTTf81LnVbDJbVKSVlCBJABJ7tEmqpiuXBz+19VB0Ta8a0LkCp9GK+6p8Weud0FJeNvkC&#10;bokyugDnPJlhJ9nnDeEwPuL27uPPn97/16fDhzta4n76Egsoa0/K//Fw99vLq1eXry63cItvphVQ&#10;M9kGxhysZ+Cvj3+Zv3dVrIg8t7g36wEJVh8d1BkGUVgZ3MoqK/t2FfpFZh6CZ+GTS4pc7p5XcKTX&#10;/rJKgObxHHfKHUXTSL3c3BxIyHSy+YmTif0IBbjRlWdfXkqCbfjehkP1LgLYjYtzZKapFDjhvgPe&#10;XB+ArxsE1Bb72n6jD6ouSsHhr6xOq4cfIXJt7Bh03JWah3h+ne+cvPszrZj2IXru/cy0H9SJh9MU&#10;5QdagnT5kwgL59Z5GDGoOcYTQ/IIPhoHgfCkFUwF27R5B4Z2uQkxSLVEbXFqzW1CG4rCFV6rbCff&#10;KZtBx+bGKPtUpdVMUrESoKptFCxmwuOQwVImDJQ2DoYOvkDlDE2arTA00alSyLCGAP6mzZs2aajx&#10;iAJgVnY+X3cVnUnTlqR4PKiZrGR5vdulCZNssF33yMvSJmVYkEtD5DVSKTc0RDPPY40VSlmdtcdL&#10;citYF89LZKrrDPyL81WEUIznZPFUR1HP+yLYPU9cnxtONGNH8s4yb9yJGoNigGikiYoBC8hdac4R&#10;yTKJuKmpDjNl+UTqmvRLclDuUxKtvgToZicr0GQYTEXVkNUxGlmdTx4nem24gD0Fa0SoTOk9ubO6&#10;QeOSiMQp9V6MI+8SRbhQ7KwWVAMWG6Nt1zXtgrU0Sa/gTs7cwjJxNiAoTL3fqcnELgZaAHVlPpjL&#10;vM1Zytz7KRHODIMvdoxn4bXbEv4T+pP21FuyBA9vj8c3iaSLbC2sVpvKHAwc1SWS0Lvd76H2tURV&#10;d6+xEoIry1lrtI5OQ4QYLnJwKRVgrFAr/AKBqr7+VMJG1USpyICRbrUbMnLjM8vCSsEKaUCsM+om&#10;C1H117HPmtKAtGYYVh9WXsKSCMl1zrlCZkHfpD09x52ZR8kkkRijDESjmnZrXhhHWuA1lKPYZ6Yj&#10;PT5KbIzUg+lLjjAySjrcgdFGCEzVHgGMraLNTTfrotRveLLcBPHVaXBeusKsLsYRqwawt6YDTNZV&#10;Wfw7C4whVChG0m9P8Sw/WUVb7mW8BgBmhi5zlAqLeCmwNmPd/RwX3zpx7aessTGGRgLvopfpMIsC&#10;iyDjBif2e3nYKiaxh84zv2jsGJmnkkyv1y4AdrszbDHc1pqCRt4FdOEOqrUihTV9lgghzQcCOBRJ&#10;2MIddg8XfeVXgXDNdsrESKkKV4Vba0kcaHX+siHHptik/82Lc9oF0dqHMOaQPjy3yblNnEVcu09P&#10;5IPYFohY1jh+qffp40kEjd6bAWnivWwBZVVAuOQxjFJaZF6AlLIRHzn5pgpCVQ4JzZgYEMMiwJ0a&#10;TQLGlgVpahWqMqezfhqjWyGiRWTyoAxLlVgeV85b63M5Mnqpm5bHy4hjM4oLNHNrpkZ+aVhTFmIc&#10;BD8rk4snjTAdDbaxnDpveYrTl7Dk9wq0VfXTH9Q2BE2OAHgaY1wssOAF1HKFmg7tqPCWF1SqB3NF&#10;5JrhKnqgEvqiYq7YLR/lCEZnro1AgISNjutRA2Q0c3ZPiS6qZe7LhjfAId8QwCI0iin6+VYyl0sb&#10;4TD7kxPUBjGEPSM1wwI7rEfz/91mBbHQTD6PAAAAAElFTkSuQmCCUEsBAi0AFAAGAAgAAAAhALGC&#10;Z7YKAQAAEwIAABMAAAAAAAAAAAAAAAAAAAAAAFtDb250ZW50X1R5cGVzXS54bWxQSwECLQAUAAYA&#10;CAAAACEAOP0h/9YAAACUAQAACwAAAAAAAAAAAAAAAAA7AQAAX3JlbHMvLnJlbHNQSwECLQAUAAYA&#10;CAAAACEAkYz+M7wDAADACAAADgAAAAAAAAAAAAAAAAA6AgAAZHJzL2Uyb0RvYy54bWxQSwECLQAU&#10;AAYACAAAACEAqiYOvrwAAAAhAQAAGQAAAAAAAAAAAAAAAAAiBgAAZHJzL19yZWxzL2Uyb0RvYy54&#10;bWwucmVsc1BLAQItABQABgAIAAAAIQAJvfB+3wAAAAkBAAAPAAAAAAAAAAAAAAAAABUHAABkcnMv&#10;ZG93bnJldi54bWxQSwECLQAKAAAAAAAAACEA5B+JfwUlCAAFJQgAFAAAAAAAAAAAAAAAAAAhCAAA&#10;ZHJzL21lZGlhL2ltYWdlMS5wbmdQSwUGAAAAAAYABgB8AQAAWC0IAAAA&#10;">
                <v:shape id="Imagen 189" o:spid="_x0000_s1063" type="#_x0000_t75" style="position:absolute;width:5610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VULFAAAA3AAAAA8AAABkcnMvZG93bnJldi54bWxET9tqwkAQfS/0H5YRfCl1Uyui0VWKIC1i&#10;EW1RfBuzkwvNzqbZNUn/vlsQ+jaHc535sjOlaKh2hWUFT4MIBHFidcGZgs+P9eMEhPPIGkvLpOCH&#10;HCwX93dzjLVteU/NwWcihLCLUUHufRVL6ZKcDLqBrYgDl9raoA+wzqSusQ3hppTDKBpLgwWHhhwr&#10;WuWUfB2uRsHr9/Nl8zA+pfK4T0fbS9u883mnVL/XvcxAeOr8v/jmftNh/mQKf8+EC+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rlVCxQAAANwAAAAPAAAAAAAAAAAAAAAA&#10;AJ8CAABkcnMvZG93bnJldi54bWxQSwUGAAAAAAQABAD3AAAAkQMAAAAA&#10;">
                  <v:imagedata r:id="rId85" o:title=""/>
                  <v:path arrowok="t"/>
                </v:shape>
                <v:shape id="190 Cuadro de texto" o:spid="_x0000_s1064" type="#_x0000_t202" style="position:absolute;top:32289;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88ccA&#10;AADcAAAADwAAAGRycy9kb3ducmV2LnhtbESPQU/DMAyF70j7D5EncUEsHUwTlGXTNA0JuEyUXbhZ&#10;jdcUGqdK0q38e3xA4mbrPb/3ebUZfafOFFMb2MB8VoAiroNtuTFw/Hi+fQCVMrLFLjAZ+KEEm/Xk&#10;aoWlDRd+p3OVGyUhnEo04HLuS61T7chjmoWeWLRTiB6zrLHRNuJFwn2n74piqT22LA0Oe9o5qr+r&#10;wRs4LD4P7mY47d+2i/v4ehx2y6+mMuZ6Om6fQGUa87/57/rFCv6j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8vPHHAAAA3AAAAA8AAAAAAAAAAAAAAAAAmAIAAGRy&#10;cy9kb3ducmV2LnhtbFBLBQYAAAAABAAEAPUAAACMAwAAAAA=&#10;" stroked="f">
                  <v:textbox style="mso-fit-shape-to-text:t" inset="0,0,0,0">
                    <w:txbxContent>
                      <w:p w:rsidR="002C6418" w:rsidRPr="005D47D9" w:rsidRDefault="002C6418" w:rsidP="005D47D9">
                        <w:pPr>
                          <w:pStyle w:val="Epgrafe"/>
                          <w:jc w:val="center"/>
                          <w:rPr>
                            <w:noProof/>
                            <w:color w:val="auto"/>
                            <w:sz w:val="24"/>
                            <w:u w:val="single"/>
                          </w:rPr>
                        </w:pPr>
                        <w:bookmarkStart w:id="145" w:name="_Toc470296238"/>
                        <w:bookmarkStart w:id="146" w:name="_Toc478534757"/>
                        <w:r w:rsidRPr="005D47D9">
                          <w:rPr>
                            <w:color w:val="auto"/>
                          </w:rPr>
                          <w:t xml:space="preserve">Ilustración </w:t>
                        </w:r>
                        <w:r w:rsidRPr="005D47D9">
                          <w:rPr>
                            <w:color w:val="auto"/>
                          </w:rPr>
                          <w:fldChar w:fldCharType="begin"/>
                        </w:r>
                        <w:r w:rsidRPr="005D47D9">
                          <w:rPr>
                            <w:color w:val="auto"/>
                          </w:rPr>
                          <w:instrText xml:space="preserve"> SEQ Ilustración \* ARABIC </w:instrText>
                        </w:r>
                        <w:r w:rsidRPr="005D47D9">
                          <w:rPr>
                            <w:color w:val="auto"/>
                          </w:rPr>
                          <w:fldChar w:fldCharType="separate"/>
                        </w:r>
                        <w:r>
                          <w:rPr>
                            <w:noProof/>
                            <w:color w:val="auto"/>
                          </w:rPr>
                          <w:t>13</w:t>
                        </w:r>
                        <w:r w:rsidRPr="005D47D9">
                          <w:rPr>
                            <w:color w:val="auto"/>
                          </w:rPr>
                          <w:fldChar w:fldCharType="end"/>
                        </w:r>
                        <w:r w:rsidRPr="005D47D9">
                          <w:rPr>
                            <w:color w:val="auto"/>
                          </w:rPr>
                          <w:t xml:space="preserve"> Pantalla para modificar información general</w:t>
                        </w:r>
                        <w:r>
                          <w:rPr>
                            <w:color w:val="auto"/>
                          </w:rPr>
                          <w:t xml:space="preserve"> del Prospecto</w:t>
                        </w:r>
                        <w:bookmarkEnd w:id="145"/>
                        <w:bookmarkEnd w:id="146"/>
                      </w:p>
                    </w:txbxContent>
                  </v:textbox>
                </v:shape>
              </v:group>
            </w:pict>
          </mc:Fallback>
        </mc:AlternateContent>
      </w: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5D47D9" w:rsidRDefault="005D47D9" w:rsidP="00263C9B">
      <w:pPr>
        <w:rPr>
          <w:lang w:val="es-ES"/>
        </w:rPr>
      </w:pPr>
    </w:p>
    <w:p w:rsidR="00F339B5" w:rsidRDefault="00A674D4" w:rsidP="00263C9B">
      <w:pPr>
        <w:rPr>
          <w:lang w:val="es-ES"/>
        </w:rPr>
      </w:pPr>
      <w:r>
        <w:rPr>
          <w:lang w:val="es-ES"/>
        </w:rPr>
        <w:t xml:space="preserve">Luego de </w:t>
      </w:r>
      <w:r w:rsidR="000615F4">
        <w:rPr>
          <w:lang w:val="es-ES"/>
        </w:rPr>
        <w:t>cambiar</w:t>
      </w:r>
      <w:r>
        <w:rPr>
          <w:lang w:val="es-ES"/>
        </w:rPr>
        <w:t xml:space="preserve"> la información </w:t>
      </w:r>
      <w:r w:rsidR="000615F4">
        <w:rPr>
          <w:lang w:val="es-ES"/>
        </w:rPr>
        <w:t xml:space="preserve">deseada </w:t>
      </w:r>
      <w:r>
        <w:rPr>
          <w:lang w:val="es-ES"/>
        </w:rPr>
        <w:t xml:space="preserve">del cliente, se presiona el botón de </w:t>
      </w:r>
      <w:r w:rsidRPr="000615F4">
        <w:rPr>
          <w:b/>
          <w:lang w:val="es-ES"/>
        </w:rPr>
        <w:t>“Modificar Registro”</w:t>
      </w:r>
      <w:r>
        <w:rPr>
          <w:lang w:val="es-ES"/>
        </w:rPr>
        <w:t xml:space="preserve"> para que la información se guarde en la base de datos.</w:t>
      </w:r>
    </w:p>
    <w:p w:rsidR="00F339B5" w:rsidRDefault="00F339B5" w:rsidP="00263C9B">
      <w:pPr>
        <w:rPr>
          <w:lang w:val="es-ES"/>
        </w:rPr>
      </w:pPr>
      <w:r>
        <w:rPr>
          <w:lang w:val="es-ES"/>
        </w:rPr>
        <w:t xml:space="preserve">O puede presionar cualquiera de los otros botones que se encuentran en la pantalla, </w:t>
      </w:r>
      <w:r w:rsidRPr="00F339B5">
        <w:rPr>
          <w:b/>
          <w:lang w:val="es-ES"/>
        </w:rPr>
        <w:t>Menú Principal</w:t>
      </w:r>
      <w:r>
        <w:rPr>
          <w:lang w:val="es-ES"/>
        </w:rPr>
        <w:t xml:space="preserve">, o </w:t>
      </w:r>
      <w:r>
        <w:rPr>
          <w:b/>
          <w:lang w:val="es-ES"/>
        </w:rPr>
        <w:t xml:space="preserve">Modificar Otro </w:t>
      </w:r>
      <w:r w:rsidRPr="00F339B5">
        <w:rPr>
          <w:b/>
          <w:lang w:val="es-ES"/>
        </w:rPr>
        <w:t>Prospecto</w:t>
      </w:r>
      <w:r>
        <w:rPr>
          <w:b/>
          <w:lang w:val="es-ES"/>
        </w:rPr>
        <w:t xml:space="preserve"> </w:t>
      </w:r>
      <w:r>
        <w:rPr>
          <w:lang w:val="es-ES"/>
        </w:rPr>
        <w:t>en ninguno de los casos, el sistema grabará los cambios realizados en este prospecto.</w:t>
      </w:r>
    </w:p>
    <w:p w:rsidR="000615F4" w:rsidRDefault="000615F4" w:rsidP="00263C9B">
      <w:pPr>
        <w:rPr>
          <w:rFonts w:eastAsia="Times New Roman" w:cs="Times New Roman"/>
          <w:b/>
          <w:i/>
          <w:szCs w:val="24"/>
          <w:lang w:val="es-ES" w:eastAsia="es-EC"/>
        </w:rPr>
      </w:pPr>
      <w:r>
        <w:rPr>
          <w:b/>
          <w:i/>
          <w:lang w:val="es-ES"/>
        </w:rPr>
        <w:br w:type="page"/>
      </w:r>
    </w:p>
    <w:p w:rsidR="005C556C" w:rsidRPr="009B359A" w:rsidRDefault="00F6754E" w:rsidP="00202B19">
      <w:pPr>
        <w:pStyle w:val="Capitulo3"/>
        <w:numPr>
          <w:ilvl w:val="3"/>
          <w:numId w:val="66"/>
        </w:numPr>
        <w:outlineLvl w:val="3"/>
        <w:rPr>
          <w:b/>
        </w:rPr>
      </w:pPr>
      <w:bookmarkStart w:id="147" w:name="_Toc478503573"/>
      <w:r>
        <w:rPr>
          <w:b/>
        </w:rPr>
        <w:lastRenderedPageBreak/>
        <w:t>Consultar Prospectos</w:t>
      </w:r>
      <w:bookmarkEnd w:id="147"/>
    </w:p>
    <w:p w:rsidR="005C556C" w:rsidRDefault="00873D82" w:rsidP="00263C9B">
      <w:pPr>
        <w:rPr>
          <w:lang w:val="es-ES"/>
        </w:rPr>
      </w:pPr>
      <w:r w:rsidRPr="00FA5C01">
        <w:rPr>
          <w:lang w:val="es-ES"/>
        </w:rPr>
        <w:t>Es una consulta de los cliente</w:t>
      </w:r>
      <w:r w:rsidR="00FA5C01">
        <w:rPr>
          <w:lang w:val="es-ES"/>
        </w:rPr>
        <w:t>s</w:t>
      </w:r>
      <w:r w:rsidRPr="00FA5C01">
        <w:rPr>
          <w:lang w:val="es-ES"/>
        </w:rPr>
        <w:t xml:space="preserve"> que fueron ingresados por el </w:t>
      </w:r>
      <w:r w:rsidR="00892974">
        <w:rPr>
          <w:lang w:val="es-ES"/>
        </w:rPr>
        <w:t>vendedor</w:t>
      </w:r>
      <w:r w:rsidRPr="00FA5C01">
        <w:rPr>
          <w:lang w:val="es-ES"/>
        </w:rPr>
        <w:t xml:space="preserve"> que está trabajando en el sistema</w:t>
      </w:r>
      <w:r w:rsidR="00FA5C01">
        <w:rPr>
          <w:lang w:val="es-ES"/>
        </w:rPr>
        <w:t xml:space="preserve"> en este momento</w:t>
      </w:r>
      <w:r w:rsidR="00756032">
        <w:rPr>
          <w:lang w:val="es-ES"/>
        </w:rPr>
        <w:t>. Se puede realizar la consulta de los clientes en la pantalla o puede exportar a XLS por medio del botón que se encuentra en la parte inferior izquierda de la pantalla del aplicativo</w:t>
      </w:r>
      <w:r w:rsidR="006154C0">
        <w:rPr>
          <w:lang w:val="es-ES"/>
        </w:rPr>
        <w:t>.</w:t>
      </w:r>
    </w:p>
    <w:p w:rsidR="00F6754E" w:rsidRDefault="00F6754E" w:rsidP="00263C9B">
      <w:pPr>
        <w:rPr>
          <w:lang w:val="es-ES"/>
        </w:rPr>
      </w:pPr>
      <w:r>
        <w:rPr>
          <w:noProof/>
          <w:lang w:val="es-MX" w:eastAsia="es-MX"/>
        </w:rPr>
        <mc:AlternateContent>
          <mc:Choice Requires="wpg">
            <w:drawing>
              <wp:anchor distT="0" distB="0" distL="114300" distR="114300" simplePos="0" relativeHeight="252354560" behindDoc="0" locked="0" layoutInCell="1" allowOverlap="1" wp14:anchorId="6B0CB5F6" wp14:editId="61AD99D9">
                <wp:simplePos x="0" y="0"/>
                <wp:positionH relativeFrom="column">
                  <wp:posOffset>38100</wp:posOffset>
                </wp:positionH>
                <wp:positionV relativeFrom="paragraph">
                  <wp:posOffset>47625</wp:posOffset>
                </wp:positionV>
                <wp:extent cx="5619750" cy="3922395"/>
                <wp:effectExtent l="0" t="0" r="0" b="1905"/>
                <wp:wrapNone/>
                <wp:docPr id="688" name="688 Grupo"/>
                <wp:cNvGraphicFramePr/>
                <a:graphic xmlns:a="http://schemas.openxmlformats.org/drawingml/2006/main">
                  <a:graphicData uri="http://schemas.microsoft.com/office/word/2010/wordprocessingGroup">
                    <wpg:wgp>
                      <wpg:cNvGrpSpPr/>
                      <wpg:grpSpPr>
                        <a:xfrm>
                          <a:off x="0" y="0"/>
                          <a:ext cx="5619750" cy="3922395"/>
                          <a:chOff x="76200" y="0"/>
                          <a:chExt cx="5619750" cy="3922395"/>
                        </a:xfrm>
                      </wpg:grpSpPr>
                      <wps:wsp>
                        <wps:cNvPr id="686" name="686 Cuadro de texto"/>
                        <wps:cNvSpPr txBox="1"/>
                        <wps:spPr>
                          <a:xfrm>
                            <a:off x="76200" y="3790950"/>
                            <a:ext cx="5612130" cy="131445"/>
                          </a:xfrm>
                          <a:prstGeom prst="rect">
                            <a:avLst/>
                          </a:prstGeom>
                          <a:solidFill>
                            <a:prstClr val="white"/>
                          </a:solidFill>
                          <a:ln>
                            <a:noFill/>
                          </a:ln>
                          <a:effectLst/>
                        </wps:spPr>
                        <wps:txbx>
                          <w:txbxContent>
                            <w:p w:rsidR="002C6418" w:rsidRPr="00F6754E" w:rsidRDefault="002C6418" w:rsidP="00F6754E">
                              <w:pPr>
                                <w:pStyle w:val="Epgrafe"/>
                                <w:jc w:val="center"/>
                                <w:rPr>
                                  <w:noProof/>
                                  <w:color w:val="auto"/>
                                  <w:sz w:val="24"/>
                                </w:rPr>
                              </w:pPr>
                              <w:bookmarkStart w:id="148" w:name="_Toc470296239"/>
                              <w:bookmarkStart w:id="149" w:name="_Toc478534758"/>
                              <w:r w:rsidRPr="00F6754E">
                                <w:rPr>
                                  <w:color w:val="auto"/>
                                </w:rPr>
                                <w:t xml:space="preserve">Ilustración </w:t>
                              </w:r>
                              <w:r w:rsidRPr="00F6754E">
                                <w:rPr>
                                  <w:color w:val="auto"/>
                                </w:rPr>
                                <w:fldChar w:fldCharType="begin"/>
                              </w:r>
                              <w:r w:rsidRPr="00F6754E">
                                <w:rPr>
                                  <w:color w:val="auto"/>
                                </w:rPr>
                                <w:instrText xml:space="preserve"> SEQ Ilustración \* ARABIC </w:instrText>
                              </w:r>
                              <w:r w:rsidRPr="00F6754E">
                                <w:rPr>
                                  <w:color w:val="auto"/>
                                </w:rPr>
                                <w:fldChar w:fldCharType="separate"/>
                              </w:r>
                              <w:r>
                                <w:rPr>
                                  <w:noProof/>
                                  <w:color w:val="auto"/>
                                </w:rPr>
                                <w:t>14</w:t>
                              </w:r>
                              <w:r w:rsidRPr="00F6754E">
                                <w:rPr>
                                  <w:color w:val="auto"/>
                                </w:rPr>
                                <w:fldChar w:fldCharType="end"/>
                              </w:r>
                              <w:r w:rsidRPr="00F6754E">
                                <w:rPr>
                                  <w:color w:val="auto"/>
                                </w:rPr>
                                <w:t xml:space="preserve"> Consulta de Prospectos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7" name="Imagen 6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5725" y="0"/>
                            <a:ext cx="5610225" cy="3657600"/>
                          </a:xfrm>
                          <a:prstGeom prst="rect">
                            <a:avLst/>
                          </a:prstGeom>
                        </pic:spPr>
                      </pic:pic>
                    </wpg:wgp>
                  </a:graphicData>
                </a:graphic>
                <wp14:sizeRelH relativeFrom="margin">
                  <wp14:pctWidth>0</wp14:pctWidth>
                </wp14:sizeRelH>
              </wp:anchor>
            </w:drawing>
          </mc:Choice>
          <mc:Fallback>
            <w:pict>
              <v:group id="688 Grupo" o:spid="_x0000_s1065" style="position:absolute;left:0;text-align:left;margin-left:3pt;margin-top:3.75pt;width:442.5pt;height:308.85pt;z-index:252354560;mso-width-relative:margin" coordorigin="762" coordsize="56197,39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XsH2QMAAMwIAAAOAAAAZHJzL2Uyb0RvYy54bWykVllv2zgQfl9g/wOh&#10;d0eHD9lC5MJVDgQI2mDTRZ9pipKISiSXpCyni/3vOyQlO9eiRfchypAznOOby5cfjl2LDlRpJnge&#10;xBdRgCgnomS8zoM/v9zM1gHSBvMSt4LTPHiiOviw/f23y0FmNBGNaEuqECjhOhtkHjTGyCwMNWlo&#10;h/WFkJQDsxKqwwaOqg5LhQfQ3rVhEkWrcBCqlEoQqjXcXnlmsHX6q4oS87mqNDWozQPwzbivct+9&#10;/YbbS5zVCsuGkdEN/AtedJhxMHpSdYUNRr1ib1R1jCihRWUuiOhCUVWMUBcDRBNHr6K5VaKXLpY6&#10;G2p5ggmgfYXTL6slnw4PCrEyD1ZrSBXHHSQJSHSreiksPIOsM5C6VfJRPqjxovYnG/GxUp39D7Gg&#10;owP26QQsPRpE4HK5ijfpEvAnwJtvkmS+WXroSQP5se/SFaQzQOe3pLn+wetwMh5aH08uDRJKSZ/R&#10;0v8PrccGS+qSoC0OJ7RWZ7RWqOhxqQQqKTIQ84ibk7egIXP8KCDG2OOpMw2X72B3xmCebqINAObK&#10;8xmKSTwfUYzn8WLhQDzBgDOptLmlokOWyAMF5e+qEh/utQFdIDqJWPNatKy8YW1rD5ZRtAodMLTK&#10;0DBDrXV48UKq5VaWC/vKs/0Ndb02WrEZ8CFayhz3R1dh8XyKfy/KJ4BFCd+PWpIbBubvsTYPWEED&#10;QpAwVMxn+FStGPJAjFSAGqG+v3dv5SHTwA3QAA2dB/qvHisaoPaOQw2ASjMRaiL2E8H7rhAQeAzj&#10;ShJHwgNl2omslOi+wqzZWSvAwpyArTwwE1kYP1ZgVhG62zkh6HGJzT1/lMSqnmD+cvyKlRyTZAvm&#10;k5iqDGevcuVlXbbkrjcAvEukBdajCDkaK357KRnJ4G8cFEC9Kf0fD1R4ZXoLmx/K3U/p6LD61suZ&#10;j5ftWcvMk5vPELN1ih8eGLE1bw/PuyiduuiuwzXlaLVObZFMYv4RFCcj94J804iLosG8pjstobjH&#10;lgpfirvjC4v7lsmpzi09xgYJezVH34HHz+grQfqOcuOXjqItNrDxdMOkhjLJaLenJTTcXemzDDmF&#10;XrBZs83rFsHfyXoXRZvk46xYRsVsEaXXs91mkc7S6DpdRIt1XMTFP7ZG4kXWawrx4vZKstFXuH3j&#10;7btTf9yPfp+4veRb2g0TaGdwyLX15CJcWUhchRlFDWksWUF//wEIjyNgYjhoz2ha3P9jlq2XabJ8&#10;Ps8tEOMuiBLLcrtgtUxXMPe9mWmVTDPqp8aYc8k74UjwybWEW5ku0nG92538/Oykzj9Ctv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fyIp3gAAAAcBAAAPAAAAZHJzL2Rvd25y&#10;ZXYueG1sTI9BS8NAEIXvgv9hGcGb3SSS2qbZlFLUUxHaCuJtm50modnZkN0m6b93POnxzRve+16+&#10;nmwrBux940hBPItAIJXONFQp+Dy+PS1A+KDJ6NYRKrihh3Vxf5frzLiR9jgcQiU4hHymFdQhdJmU&#10;vqzRaj9zHRJ7Z9dbHVj2lTS9HjnctjKJorm0uiFuqHWH2xrLy+FqFbyPetw8x6/D7nLe3r6P6cfX&#10;LkalHh+mzQpEwCn8PcMvPqNDwUwndyXjRatgzkuCgpcUBLuLZcz6xOckTUAWufzPX/wAAAD//wMA&#10;UEsDBAoAAAAAAAAAIQAkQrL3VwYKAFcGCgAUAAAAZHJzL21lZGlhL2ltYWdlMS5wbmeJUE5HDQoa&#10;CgAAAA1JSERSAAAFAAAAA0MIAgAAAH2aJVgAAAABc1JHQgCuzhzpAAD/yklEQVR4XuydB0AUZ9rH&#10;Z7bTe68qKCoqKioqdpOoMTk1xphumnr50vtdkjvvLsXLpZjeE42aqDFKEnsvoCiggIAIKL23Bbbv&#10;lO95Z5ZlwUUB0Uh85uY2y+w7b/nNDPLfp9E8z1Pd3BiGSUtLq6+v7+Z52PyGIODl5TV69GiZTHZD&#10;rBYXiQSQABJAAkgACSABJNDXCPz++++9MuXbbrutV/rBTq4lAboHAjg/P7+oqGjw4MFubm7Xcq44&#10;1vVPoKmp6ezZs+Hh4ZGRkdf/bHGGSAAJIAEkgASQABJAAjcgARTAN+BFty5Z0t3Fg/kX1G9gYCCq&#10;3+6iuxHaw10B9wbcIXCf3AjrxTUiASSABJAAEkACSAAJIAEk0IcIdFsAV1VVwfJA5PShReJUryUB&#10;8d4Q7xPckAASQAJIAAkgASSABJAAEkAC1w+BbgvggoICCPLECM/r5xJebzOBewPuELhPrreJ4XyQ&#10;ABJAAkgACSABJIAEkEBXCEBwL8b3dgVUX2zTPQFcVlam0+lCQ0P74lJxzteMANwhcJ/A3XLNRsSB&#10;kAASQAJIAAkgASSABJBArxCwSl/UwL3C83rrpHsCGGI7/f39lUrl9bYMnM91RQDuELhPysvLr6tZ&#10;4WSQABJAAkgACSABJIAEkAASuMEJdCMLdENDQ3Jy8siRI52dnW9warj8yxKAdNCZmZlxcXGenp4d&#10;GsONBNtle+h6A3d3d29v7663x5ZIAAkgASSABJAAEkACNzKBy2aBFm2/XWx2I5Psi2vvhgA+ceIE&#10;x3HR0dGdrXP58uUdPporbH2RC875yglkZWVJJJJx48Z16AqOOzo6six75UNAD3K5XKPRDBgwwMHB&#10;oVc6xE6QABJAAkgACSABJIAE/twELqtsu7j8P6uPNE3Tdgn0oIBuF0le3AzmkJqaOnr06A4fpaWl&#10;xcbGXslMuuoCrdfr6+vrQ0JCLr2GL2w2aHn8+PFt27b1eNl4Yp8mAHcL3DNw59iuAm5Wo9EI36T0&#10;1tLMZrNUKq2pqemtDrEfJIAEkAASQAJIAAkggRuWgJj+yna7MVHAH+0dtmvMAdTv+InxIHdtx4Uf&#10;4SB8dCWT6aoAzs/PV6lU3a39++yzz3ZdA6vzNr+8YHSEq2vE6Ie+zVTDqqo333335mp4k/lZ9PJt&#10;5MhV3qwDXuVxOu0+5X3X91P+qMF7e1y4W+CegTunQ8dwEFJk9eJo0KFarQYl3It9YldIAAkgASSA&#10;BJAAEkACNxoBuxbdP6uZ1+7FBburaP4V31i3a38ngO33eFKirQYW1S8cvNgs3K3pdUkAgxEPMvr2&#10;IPkzRGZ2UQMbUt6/55WSuR8kFTQ3FyStDD2TQoRv6zb88awv5rp3Y2F56xd89qcRkt1Y91Vt+uab&#10;b27atMl2CPgRDl5iULhn4M6xNQLDUwRRwR3Mwlc4bYZhoIe6uror7AdPRwJIAAkgASSABJAAEkAC&#10;NziBP9z2a+Vvq4F7S/1C510SwJD8GYxsfn5+3b0bICr4tddeAz/YyzhCG46+/VD13358blKYigyh&#10;8rvp3pu6PZjt5Jqq9xm6O1lsfxkCkZGRBw4cWLNmjdgO3sCPcPASp8E9A3cO3D+2bUAAQ5pok8nU&#10;i8SdnJxAAItKGDckgASQABJAAkgACSABJNADAhAbbHfrQVd4Sq8QsGrgXrH9ilO6vAAGUQFGvODg&#10;4O6uoUM88KVOz0v55eGFkwTxa3dr8ww25K1/Znq0xU2aaFzitfzt3vXLwXc6YvTybcVwCFrPWEGt&#10;mOHqKjpQq4++L7hWRy94eS/5nDJkfrucdOIavXyvraHZZmzo45/b4DxoFQ3GZFFNw3kPCR3d/e22&#10;by3e2aTh5m3Lo8WxLppex6HANE16sM6VdFu892UyTsQcmF5T6xzUKZ8JY5FZb84Txu/CtLt7jbrV&#10;ftGiRePHjwefdpC+sMEb+BEOXroTuHPg/rGVpgqFwsvLCzJXdWv0SzcWv6lqbGzsxT6xKySABJAA&#10;EkACSAAJIAEkcG0IdHA5/sM9kK/Nqv+QUS4vgAsLC2FmPj4+V29+1SVnhoWGdqF/9d5X3qce35IF&#10;btL7Hy55xuLlnPLLmYEr0wqa9z/X9Mwv4Pg85rnm/SCA9zc3/7TQD+KH/7pv2OfwcXPWB8O/ewVk&#10;avW2t/dN+h46ac764hKG5l+2Vd8BQ5V8Pmz9+9tA3MLg9yTeuoV09PnAPDKQZftln+FvWWSsi6d3&#10;0VAD791CptKcusrv7c+OEl2b+dlDb/v9LRGWtOXxpn2/iH1mfrbgZcPD+0nLxJXDty94G5p2cdpd&#10;wNjzJg8++KCogUX1Cz9eti/xzhHvInGD5xkOymSy3jXYQmbp2traXkyvddmlYQMkgASQABJAAkgA&#10;CSABJNArBC52PLY90itD9MVOrJ7PHeKBr2QtlxfA4L8aGBgIcuVKhrn0uX5+oSU1nZhibc80nNn3&#10;3Y9/jQ0Fu6hr6K0fpKYUCyeNefjeMe7w37CZd4yxHGo7q/jMtu0f3BFJTnEd9tft20tKKL+BM5vW&#10;v/3t3jz1Jaf18CMLw6CB+6S5d5CzqPzElMefFQ7BsTseHmM9+Q6xIWVnehcNpc7b9v7yOXPmzHjo&#10;gzMl1WDvhfmN+dfjwvxVYQsfuUPoVTw4iRyk3Afe8fCt61Pyujrtq3eZetYz3Dlw/3TwggYjsIeH&#10;B8j7nvXZ2VmQB6t3Kwz37vSwNySABJAAEkACSAAJIAEk0BcJdFYY6aquxTbu9+KcWD0e+jICGJxX&#10;QVSAgOnxAF06MXLMsPX7LH7Glz5h2EqwlbZuxMDbhe3hX0raznkOhOvwR3Zs+dfwpvUPg890F3S3&#10;OIRa3WSbBNtodVam3NrmcNH02g+l3rtiecqwv/3445a0pO9uFU5ramrriDIY7EUuk/hr4h7eo2l3&#10;gU83mlg9n62+0F05Ge4fuIvgXrI2hvrAvr6+oI17qxow9AxfkomRwF2ZErZBAkgACSABJIAEkAAS&#10;QAJIoIsERHN0Fxv3SrOLs171lga+jAAuKCjw9/e/quZfAsh97uP3bnvomfWZakEAqjM3f2svOFc1&#10;bNKw9z/YXNyl/FYlYl9hw+amvP3dUXWH66DyG7PwXyseyduX2aXOyBwHjlF9+504req9363Pu+jK&#10;djI9m6FK8lP8Bg4Mc3c35O3bLvpQDxw2c/t3vwjGaHXeL+u3CwfJpP/5mThpdd76z1LujR8ufND9&#10;affK/Sd2AjmfrZ7PVl/oDnmh7Q4H9w/cRXAv2X7q4OAAXyj0biQw6GrIL93rhuVeZIhdIQEkgASQ&#10;ABJAAkgACSCB65nAxdHIf8hsY2NjL654JGpg+OhKpnQpAQwmO6jX2oPqRz2Y0PDHd2yZmblihpCa&#10;6uH11KRJ9oy77nNX/jRmO8kYBVmkFrx/kay1Djxs5sq8v/q6PgQG3uEPf/949QfxxAU6evryzZAF&#10;q3ov5KwiP64o/tuzN3WeeqvDMsLu/eBvhs8htVb0gvepuTYu0NZ2F0+vw1DD71gRup708NejbvGi&#10;D7Vq0t9+jN93d6xwcNgdD4udDX/8+79VfzCDFEWe8UrmPZ8/Dvq3h9PuwcXo5BSo6Dt9+nRr3C+8&#10;gR8vLvNr92y4i+Beqq5uM7hLpVKIBIaQ3V40AkNXYAS2HaX3Vo89IQEkgASQABJAAkgACSCBPzmB&#10;zkKRr/2yYSZ26/3CwSu0RdOXOP/EiRNyufzSdW5sWUDRI8j8bJfOJT669jR7Y8SUf7oendtM/Klx&#10;6yKBs2fPws02btw4a3tIgnX+/PmWlhZb3/Iu9tZZMzACQ4cRERHOzs5X2BWejgSQABJAAkgACSAB&#10;JIAEkMCfjECnFmBIJgT1eyFQ80+24N5Yjjrz2/fXPztmWG/0deP0AZHAcEfZJqkC12goFNy7eZuh&#10;N3CuxkjgG+e+wpUiASSABJAAEkACSAAJIIGuE+jUAgxhxyaTKTo6uut9gZn3Eo07Mw53vf8/umXm&#10;t3Meejsxv4YKnfnXFSv/tXBgl72n/+iZXy/jZ2VlQf5nW2cGMAKfO3cOXqGIUW/NEnQ1hAGPGDGi&#10;tzrEfpAAEkACSAAJIAEkgASQABL4cxCwL4Ahk9DBgweHDh3q6en551gnruJ6IADm3+zs7GnTpoGR&#10;VpwPOEVD8V6oEgwx2b2Vaw0C9yG39qhRo/6QdO3XA2ecAxJAAkgACSABJIAEkAASQAJ2CdgXwJmZ&#10;meBEOmYMhrjibdPLBFJSUry9vYcPF7Nakw0cDYqLi+F+g1JJVz4YiF5IrwVJp/v164cC+Mp5Yg9I&#10;AAkgASSABJAAEkACSODPRMCOABbNvwMHDoT4zD/TUnEt1wMBSNGcl5dnawSGWWm1WiiBfIX53Kyr&#10;gzxYUDq5F32qrwduOAckgASQABJAAkgACSABJIAErpyAHQEMhW1KS0vR/HvlcLEHuwTACBwSEtL1&#10;7OKIEQkgASSABJAAEkACSAAJIAEk0CsEOmaBhnRERUVFaPvtFbjYiV0CcHfBPQZ3GvJBAkgACSAB&#10;JIAEkAASQAJIAAlcSwLtBDBokpycHBgeKtZcy0ngWDcUAfHugjsNNfANdd1xsUgACSABJIAEkAAS&#10;QAJI4A8nQG/fvt12EnK5HLIHoQX4D78wf+4JQCQwZH7ulaxXf25QuDokgASQABJAAkgACSABJIAE&#10;epEADRVTe7E77AoJIAEkgASQABJAAkgACSABJIAEkMD1SaBjDPD1OUucFRJAAkgACSABJIAEkAAS&#10;QAJIAAkggSskgAL4CgHi6UgACSABJIAEkAASQAJIAAkgASTQNwigAO4b1wlniQSQABJAAkgACSAB&#10;JIAEkAASQAJXSABjgO0AhORMBQUF5eXlmKXpCm8vPB0JIAEkgASQABJAAkgACdzIBIKCggYPHgyZ&#10;hm9kCNfV2lEA27kcZ8+e1Wq1EydOVCgU19XVwskgASSABJAAEkACSAAJIAEk0FcIgKY4ffo0TdPD&#10;hw/vK3P+088TXaDtXGKw/aL6/dPf+rhAJIAEkAASQAJIAAkgASRwVQk4OTlFR0fX1NRc1VGw824R&#10;QAFsBxd4PqPtt1u3ETZGAkgACSABJIAEkAASQAJI4GIC7u7uGFZ5Xd0YKICvq8uBk0ECSAAJIAEk&#10;gASQABJAAkgACSCBq0UABfDVIov9IgEkgASQABJAAkgACSABJIAEkMB1RQCTYNm5HDt37ly0aNF1&#10;dZ1wMkgACSABJIAEkAASQAJIAAlcJwQguxXMBEJ8uzKfTZs2zZ49+9ItdSy/ulKytowtN1IxrvQ4&#10;N8rAUU5SeqQLH+HAhztKpDTF8ryUprsyYoc2kOGIZVm7J/I83+G4RCIJCQnpwSjiKebaWsnx4ybo&#10;FxCZzbyrK+S/5sePV/j7w9RhsJ4soMezsXditwUwXOxVq1ZBV6+++movzqSyshJ68/PzA+JX2C3M&#10;8ODBgxkZGaWlpdAVXL/IyMhbb71VvEFXr169ZMmSSw9xWQEMQ+zevTs1NbW4uBi6CgsLi42NveWW&#10;W7r4DFzhAvF0JIAEkAASQAJIAAkgASSABP5AAkeOHIHRJ0+e3JU5XFYAG1jq0Rz+txYnWq8BQSqT&#10;S2mJzMzyIBblchln0D0YJHkmhA13lMKnPZDAJSUlDQ0NkIxanK0oejmOE4+IP1oP+vj4hIeHd2Vd&#10;F7cB9ev5zjtMcjKn0dDTp7NBwczXX4G+c5w0ue6f/1AEBFwPGlj6t7/9revLE9UvCEtXV9cuXu8u&#10;dq7RaEwmk8FgAA1pvTZdPNe22fHjxz/55JPs7Ozm5mbxOLwpLCxMTEyEOe/fvz85OXnu3LmX7hmK&#10;AA8dOrSzNnC7v/POO5mZmREREePHj4e6XhDXDj3DBjHuIIZ7MG08BQkgASSABJAAEkACSAAJIIG+&#10;QuD999+HyqmXteuKywFtAga5Syzti1L+s1onuVHDgYGUpngjyxsZNwXPcyynNcGJp1mnQ2pZjBMX&#10;pCJKtbtyqampCXSWaGgUz4W6xJ6entAVWIatvcEb2BwdHUHUdPdCgIZmamo8V65kjh3nBkVx//k3&#10;N2eOfsJ487Bh0KPxt189Cs43jx4tdXPtLQvwtm3b4CrAPAcOHNit2XbD3GpVv8HBwc8++2y3hrls&#10;Y7D9QuJl0MDV1dXwbcRl29ttAOp3zZo1Op0uLi4ODNRfCBu8gR/hIHwE6rdnPVvPAvX75Zdfent7&#10;wxcBzz333B3CBm/gRzgIH4FZuPMhqjbMo1de6RQs3bf1lbySnreh6goXZvf0ql2rVu26Kj13abYF&#10;CW+8kVDQpaadNrrEEnI3rPgksQ7OVCd/seKLZPWVDXQFZ/fGOq9gePunWun0es9d6FCTu+2bd99Y&#10;Adsbn2wr0HThDGyCBJAAEkACSAAJIIFrRiAnJ6dO2OBNrwy6voqXmfXgo0wMvBz/cIRy7QSnA/HO&#10;B+OdP4p1mOInV+q0Zw2ypdlshaHb6lecIWhdcRPfg2kQxBdIMOtBa7OerYitq/N86y0mPZ319aGC&#10;g9gpU7QqFa/RKOfPr4yIgD+5W9JSPV560VBe3tHlumfjURQIYDhVfO3W1lUB3EH99rqvL3whcYUa&#10;GGb4888/w+IffPBBcHK2eq7DG/jx0l+6dBEZDLF27drQ0NC3334bfAPgrHuFDd7Aj3AQPgINLIYE&#10;9K0td/WsJQkdpW5RcroqLt6/N1ZStmvVN4LY7M4WMe+11+ZFdOeMi9p2aQnucctXLI9z78FAPVrW&#10;ReP0wjp7MPfr+ZSqOtnM5a+sWPHaC/O8s9YlZDHX82RxbkgACSABJIAEkMCNRgBMYvBnP2yiI/SV&#10;b+UGimEYCJClOWppf+UXMY6LgxWVBk5O83/tr/w1zmGCj0yhbTrPOX1QTJm7byu0DfS1vgcnVplM&#10;Zuv/LC7k4qjgyy4QPJ893n6byc4hccZPPKFbvpyBWFSwakokfHOzUadrMRhYR8emkyfdnn9eL4Sp&#10;XvkmevVe1rf34oG6JICvtvoVp3WFGhjifkXbL7gld1gnxP3m5+dfOeVdu3bBEGDv7awr+AgaQLMr&#10;H+sa96Cu2q02dBizID03OC7WuVdmolFf1H2v9HuZTnpzCfaG+oOWdS3Q/aFjRMTPCneWUZTMOTo6&#10;nAKPnT90Njg4EkACSAAJIAEkgAQoSP0DPs+wbdmy5ejRo+D8DBu8gb/8xeNibqCebTEuoIVkUgnF&#10;M9y9IXJwgv6/DN2th1vG7G2ZfUxTbaLc5TwDasmoW1tFVxl7aEO1VbYQJerh4WHXbtdd/2pYMn3s&#10;GHPyJOvkyBtNlKur3tWFocGSzYMEhjhjsFmbNRpdc7PZ2aX54CHq0MGeUepwFkhf8PbtgQC+fBKs&#10;a6N+resBSuAFDb7QolG+6zmx3njjjbKyMnB47pC1DNRvB89nIHVp6J0lwYJ4abD0XkIAQ7fgiQ7u&#10;EG+99Za9IcBtOaDoFf6VOPKhOn31K6+s+HJ3MRU27sFXvli1PMZdOMeQu+GVZ1Zs2H2uOuyWt1dv&#10;eGWqO7jovrJipdDScgSatfUFLtArw48vT16x/MPdhkF3rdiwenmMSuiqkyEM6aufEUb2G/T06uRV&#10;MbvmBdz9qzjfv/xUmbBYsPkyWetWpse8cl806BDKUJa4efOhAjVDJMm85QujncFJdcO29DINORI1&#10;99HFwuTBbXaf933xdQnbcjWMzDli6uKF8cGqusRPPtlnsf56z3ziiXj3stTNCbty68CuJwuOW3Lf&#10;rGBhuhcNYoATy2auWBxFPtUU7NqQkCoMqPKPWXjf3AgizYURF8ZV7dpVACN6xy5+dG6EuPaOS6DU&#10;WQkbtmVVGaAD7/hHn5jpT84Nhul4C72I78RZbDhEelMFx94nzs3uKBcty9vuuYaCXess846Y98x9&#10;MXa+UCA9WdbZ6Xpg9usS0gEZEJvrX5CgEbmQ9s6zwov2pdZFLCZH2tq5R81dIl6WuvQNG7YR3DLn&#10;uCUvzAoGmPauns30nSNmxci25bYyYapSN2+2XDD3iJmLF8f5C3dF50tj7F7ii06wf8O0Xj/hWViV&#10;oFr8yrzwtmP4DgkgASSABJAAEkAC15RAbW0t/IUPeaSso0ZFRYmKAI7n5uZaj4NNGI6LjqK222WT&#10;YP23kHuzRCHnTGYDt2Gi811B8uMNzFt5xkItW27g1VqeloGMpGQSilE47Riii/fsXiAtiHNIggXC&#10;StTAIHEh9BdyHoF6gvBg26nC8R4kwdJt3erx4YeckxMHqbb+97/6qCglCGCKYk0mh4CAgnf+pygr&#10;DXrwwepHHvGqqTW/9ab75XISX9ULfHkL8AcffCCmUwZAzz///PJOtjfffLPrE4Wcz3AZ7G4wFqhf&#10;6EqMB+56nzA9aHxxzm7wfxaDga1b1/vs0BLu+w45rqwu0NaW0KBLX/+kr5q1JHnWF7nE7T79i6mH&#10;Zi1eXUQ6KVq9eFZCzMrkKjie/Iy/YPsqylUvXk1aNq6O2bB45aGL7WHJq1YbntlVBKesoFYs+SJd&#10;mE5nQ8DxhLgvoDGfu2Gev4HyX5zAH3+baF+et6hfkEjpyWXRcYL6pcp2fbE6y3veM6+BT+oTM52F&#10;OVWVGeKWgJPqihfmBRclbLM6qdYl76ubamlJJX6zGT7wjn+CSDPQvitWCCJTXVUVPFdoszzOkLz5&#10;kOB6bW+QNv5FCZ9sLou6jwz42jOLw8vWfWONTa5Lz5KR3qAzWermfeQuEDfbJRiy1n2yTRP3qDDj&#10;+yJUnYWValLXwVIXPgPNnlnsXyDMX9guHuWiZdk9t2DbuoJwMu/XXrgv2rkrrrz21lOU8MU2deyj&#10;gGzFK3Nlyam2zuR1WUXB5EoQPUzaaeKfEC5UPLNrNYGkTty8i5pKVvTa8pkgfslm7+q1Th9OfmV5&#10;bFmW9Xe5JnX1F4mqmeSCQRdTqUNfbBCoXGppdi+x3RPs3DCW62fI3fzJPtXCZ1D9tj0H+A4JIAEk&#10;gASQABK49gRAEL722msgbmFoyP6zfv36119/HQJCYYM38OOCBQvgI2gAzS5Wv12ZMAfqlqRlpmiZ&#10;5P08w+5q03hP2e9xTlkzXLaPd3xlqNJFLiTHAu3KMae6nx+lg1czWBzB1givzs7O1thg2wjhrsy5&#10;XRvoi2EgYxex+TKM0stL5uiodHODXaZQmJ0c/f/xj0aJpBHksVzWkzTW9iYE0b8gTK9iDPBlKfTA&#10;Wfyyff6JGyTvWhm1YuW8cMFa6R6z5JVXqlYfKqKo5A2vUCtXLRGNwf6zlswi1lj4eKo/aek+dd7i&#10;6twq9UVg4p6xGMnC5y1fnJFcRCRlZ0OQk6tyc0kT95ipMfZDfDVZqeqYWDH+NjcxWTZ1ocUn1T1m&#10;ViwxlEbMXBjtTeSxc3RMOKVWt87JPW7hTME8KIOW8d4FWXaSWHnHzo0XPVz9Y2K8xXPtDmJdZ25y&#10;uvvUxfFix87hs2bFGLLSLVLXPWZmjLvQ2dS4CENVVeuvBNsl1KUeKoiYd1+MOOPwWfGdRBbXpSfX&#10;Rc+EpbY2s86/s1HaLkWn52pgTsT6Gh4TIVzWy2x2RhKWv1A0u8r8Z86NszUju8fOjCEwCUTSbp5I&#10;wz12agxTUCBIZYO6rA6wyLxjokUFbOfqWacveB5HzZsp2N1hIx/EzJ0XJYwBXcybGVyQbvleoNOl&#10;2bvEpLOLT+j0hinalVAXv2Rem0H/cuDwcySABJAAEkACSAAJXCUCoHUh3c+kSZN++eUXyPhjOwrY&#10;2MApGj6CBj1Ok+QmJ+mXoVteQp2sYWYl6Rad1P4n13CwlpngKX97qMPDYeADzZEaQjyvh/JI3dyg&#10;c9skWKBSIX0vWLZbWlpAsTs4OLi4uEilUGOp2z2LE4HTeKJ+WSKAWVYOZX2kUhC6UqWSNRoDb7lF&#10;6etb+t13jgxknLZYobu5AjvNr2ISLEj4DGmfYUwwrr733nsdrKnWH+ELj64vIyAgACyldjcYBb6Q&#10;gK5EF+iu9ylOUjRW293Al/vzzz/vwZcE1t7ge53LWnehgfj90CW3qqLk6ih/97Y2/v7hh6uqKHI8&#10;LryjJlXnJnzxzJKpU6dG+Y/vrGhVq9+vSuUPMZPQcWdDgJ5+JX2l/+qp/uGzntmQaz+6siox2RAd&#10;I4ol8Oim4BHpsB5NUfK2dV+8+y7k6t3Q5vcBCsnqgExR3u4dzxI7YdRZuzZ888m77658o9U32v4g&#10;rWOST93dbVSfs7ezRm1Rum0jylSytnhR2yVQdWV13sH2J9NuXdDOkL6OZB8WMhBDCmqozyW06GQU&#10;m7Ptnwtuz3OdEz9544131yWWdSmU9eKROi5f5WwD2WZmpF3Vrndbp/9NskYDutc9/r4l0XWbV0FC&#10;5YQstThhO1cPpu/sbXNHipKaXP8OH8A3hZRaAx1daml2LnEnJ3R6w0Dkr7PKdqGXfqTwUySABJAA&#10;EkACSAAJXGUCYG8cPXo0JL6yhs7CGwgDhoPw0ZUMHuvK81KZhCZJsB6IVD0arvi5wPiPLMO8Y9pX&#10;c/Qmjr87WEGxFDSATUFf3of3EpMBiQpaF7JAq1QqcIoG6Qsb+N6CEoY/83pYjkeU1ywLO5HADAOu&#10;1OLGGI2egwY1V1QYjh1zhyBhjuTJ6pXtKibBgm8yRA0M2hKK/VzVFMc9DgAGiDExMfAKxXg7Awo5&#10;ojMyMohI6OkWGxublpYGX5Z01gF8BA2g2eVGcPcPp9pZcg0G9RR/f+qi49AROEUvPuS/fGUChM1W&#10;gatyF7fOhiCn+08F6VuVvjJqw9RndoGU6bgV2KZ/dnd2Bwtve1eLql3fbCjwnrp4+fInXrHE6Fr6&#10;YGxEHnilw4PVsXMma8OqQ4aYuUuWP/ECeFSLstTeIG0nXvSpQWNwthXEl1kCBY01dXYW2vE8aOcc&#10;92irgiT/fbTLWcA6OVfmHj3viddee2ahe/o3G1K777ECUyQQW4U4mTGRtfY2ggkySttMX/QLcA6P&#10;v++F18BFXLPti21gN7d79QREbf22jdeRHQNR1GQkYmXuZGl2L3EnJ3R6w0QtXnFfjFWGd/Gux2ZI&#10;AAkgASSABJAAEriaBKBGLhiGQB9BASTY4A38CAevcMxgJeXB6SmJlGa5ZWGyr0c5/meUo7OSNlH0&#10;IGepQkJXQuIrwQWaYtmjXfijtsN8RNOukJGKBrk7ZMgQSDoNQamQCquoqAjMDqB+ISdWD9UvVBUG&#10;C7NeL9iBBSMwBwmwLBsYhCEXdPWhQw6gDBwdeZ1eIdi6r3zrcRKsLn1/cG008JWoXyA4bdo0MN9D&#10;viuoBnwxUDgopsLqQaIwa2+zZs2CISAourMLBnHw0ACaXe6KquKWvJ278pWEIkEuklxVK/yfmRVO&#10;CceXL1+dLtzXVUIQp7oq3R0i7f2hHnXVoYRdl+u69fPOhoBev9gg9O8eHu5frRYz7KoovzY35oKs&#10;3OB4q/CTQSiwete6XUXgxwvG2/RdEIGq0ahl7v7+IBdl6vRWX2RhZHXqrnTIlUWMjLu2Jcti4sKF&#10;wzKwzapJB/ABiGnn4GB/ONdQlGqxSdobpG2lwqeHNidXkQ4Y0nOqc1ysJZ7VLpD2S6CCY+Pc0zev&#10;I0mkhJkl2nHMJv0Ex0TLkreJS+3KZrMs++fWpW5LJL3JnL39ncE83cV+24/tHBUTXLYvQeBKVn/I&#10;1uRu01QWHRMBqcLEVVq3gn2bs4R8Y+7e7jIhobLdqxccFUGl74KlE8Rwla1Fqwi7rG0JkNaMfAIJ&#10;tXaJweF2lla2beXKhKJOLrG9Ezq/YSAofNvKN8RgY9yQABJAAkgACSABJHCdEABnT3BiBS9oyH8E&#10;G7yBH23zY/VsngEq+tFAnlE4yGX0ynxTkZZ9LUrVcpur/i9uD4Qq8jTsv87qITyYgbxSHJPW3BNH&#10;ZdHw6+npCcoOCiBVVFTAq2ikhTxYYOkEPQ/lbHqQAhqWzE+c6BQ3jmpsJJmfm5pgfiQkmHhDE5sw&#10;mIMbdu32lMulDY1ukyeBbOsZpd46q0sCGAa72hr4CtWvOMNFixbBmzXCZvWFPnfunHgEPoISwRc7&#10;83YdJQzxwAMPwH3/97//XbQDQ9Q7bPAGfoSDcPeD/0NXvP9VMa/sWhWVsDgKbjL/uFfS5+1aPY94&#10;PpPjCXGHlsfA8fAlCRS4SccsXh2TMIv8vHiDKi6uy9PtbAh3f0ocN3zWhqjjXwjDwiBfhK+aStOL&#10;E6qYrOSs4JioNtubLGLh8oX+RRtWvbFixcpvUmXgKBsxda5/7jr4+Y0vEmXhtkrUOzqibN1KMEKu&#10;2lAUfN+jQgwzbBFTZ7qnr35jxReJaohZjdUIjrqrNpf5B7uLDewMYrNS8ulc6IB0/MaqhLroJUuE&#10;lM2dbBctARJxLXk0HtI3wZRXrNqmhi8T7G8Qdt26VBjp3S/2kVDpzjebZQkh2xed6+4tS18HbuLg&#10;f5zqvnBxfGfjXvqqOkM66mjNrk/IBVidbvPlRIfTZNELratc8cbKTzZngZx1dzfsEta9MkEdB0my&#10;ycWwd/XC5z061zl3HVyYN1ZBvrCp4a2dA7slcMXI5Yfrn+w8d/nCCLg7LrE0+5fY/gmd3DBdvs2x&#10;IRJAAkgACSABJIAErhEB8ISFv/bB3zMlJQUSX8EGb+BHUAdX6CQLJtHlIdQwqcbo7L63kpmSqHs6&#10;U//xBdOnhabns/TTjmrTG3kIDwbTKVTuDVT2RACDQVapVMLp4FsIGaEh+reD1r24IHDXsSr8/ev+&#10;9S/nESMoUL/79oH6pRwceIaBHaJ/a8+cYU+ecDeb3UaNbP7wQ4fLh4t2aeQeJ8G6fBkk2/Hh0oL9&#10;EzxbIVIXCg51aWpdawQm+B6UPrq47/T0dNC6er2+w0dgmAV5fHGJYLuz66wMktgY/P5/+OEHGALc&#10;/cPDiUwAzwG49WEIUL9d8H/uGpE/qpUm+YtPqma+Mq+TNFGXnJZtOaE/av4w7pUs4Q+cdpeHBsyH&#10;gp9Z3kM13eVhrkHD6+SGuQYrxSGQABJAAkgACSCBvk8gNTUVpBBIgPvvv1/M9gw2sLVr14IQAGUE&#10;fsWdLfGyZZBIemeKymjmny9UpmikvF4rA1dikuyKpqA4MCROFioYyWjKrHR+K1j7RFj3vIhBrUAc&#10;KET8gp8z6F54L6bFEidsm/sKrJK+vr79+vXr7uWCvkzl5R4vvdx08IB+2XLzM0+rBJNTw9mzBc8/&#10;H3riRNSkSU2rVqnCwrpqgL3cDKxx15etcduhJynUtr1c522fQ2IquORgH4dDkydP7vqJl20JIYdg&#10;lO9W4V+7ffr7+0MSNpgnWPDBqR1EKVy/CRMmPPLII/3797/sNMQGBQUFUBers8bg5zBjxgy5XA7N&#10;wK0ayl7Dezjy5JNPinq4T2+aU9tOus+cIxTZ7fZWl3XoguvYsaFXGgbR7YHbnXBFS7iyoS97NpT8&#10;fee7HYdstir/qdFdSM/V2jP4IP/4Y6Jj/IIJgSRVXB/fro8bpo9DxOkjASSABJAAEkAC14gA/PEP&#10;CggqIVn9PeENGNhAHYAXcYdqqbZzys7OjoyMvMQsSXpncCdU0je7m+Uce1ZHmRycJHKpRCmlFXKo&#10;kQQ5lsH8yzo43+6qXTEAvKG7t+TGxkbRRg2vILvEgsC2eaGtGhgEMCwKdHL3BhAEPGTWaokb55Kf&#10;z6xbq05IKDtypGrt2sb//jfo/PnIGTNaQP2GhsLERbXfK1teXh7Etw4cOLBbvXXPAtytrvtu40tb&#10;gPvuuq76zNGgd5UQF2x7d3O6hkQQy1T+4ME8Ly74T5EfGW+Yq3TDYLdIAAkgASSABJDA9UTgshZg&#10;cbJg8ZUK0rDMwFcZKYj11bIk89XRJvpUMx+o4O8Pli4J4BzFRt3ZIDgUwnHhDEuxpUuWOwI3abG8&#10;Tg82ELe60lLJkSNm0NkGA6h2lZOTo0LBT57sGEbM1r2ofnswPfEUFMB20KEA7vH9hCciASSABJAA&#10;EkACSAAJIAEkYEugiwIYoV0bAt00n1+bSeEoSAAJIAEkgASQABJAAkgACSABJIAEepsACuDeJor9&#10;IQEkgASQABJAAkgACSABJIAEkMB1SQAFsJ3LAkmtICX1dXm9cFJIAAkgASSABJAAEkACSAAJ9BkC&#10;arUaxEWfme4NMFEUwHYuclBQUFJSEmrgG+D+xyUiASSABJAAEkACSAAJIIGrRQCyLkMKaCgsdLUG&#10;wH67TwCTYNlnBsWNysvLzWZz95HiGUgACSABJIAEkAASQAJIAAkgAUIATGuDBw9GI/D1czegAL5+&#10;rgXOBAkgASSABJAAEkACSAAJIAEkgASuIgF0gb6KcLFrJIAEkAASQAJIAAkgASSABJAAErh+CKAA&#10;vn6uBc4ECSABJIAEkAASQAJIAAkgASSABK4iARTAVxEudo0EkAASQAJIAAkgASSABJAAEkAC1w8B&#10;ese2HdfPbHAmSAAJIAEkgASQABJAAkgACSABJIAErhIB+pFfz9EUxVMUviIBJIAEkAASQAJIAAkg&#10;ASSABJAAEvgTEPj69oF2JTT92G95PMXTFI2vSAAJIAEkgASQABJAAkgACfQVAl/dFnmVTGTYLRK4&#10;rggs/T2/B0/l17fZF8AQA8xLBOsvviIBJIAEkAASQAJIAAkgASTQVwhcVxIFJ4MEriaBnmlV+zOi&#10;l/0OFmD0f0YCSAAJIAEkgASQABJAAkigLxH4Yi5agK+m5sK+rxsCy7eBBbjbz+aXnTwgJAu0mAka&#10;X5EAEkACSAAJIAEkgASQABLoKwSuG3mCE0ECV51Az55Ku9OSSGiI/6XwFQkgASSABJAAEkACSAAJ&#10;IIG+ROCqiw4cAAlcFwR69lR2NnWMAcb4ZySABJAAEkACSAAJIAEk0PcIXBfSBCeBBK4FgV6NAf6/&#10;7T3xqP4T5MXugR85rhoJIAEkgASQABJAAkgACVwnBD6ZE3EtpEcfH4Nl2YaGhurqqujoKIqS9/HV&#10;3KDTf2JHQQ+026edPCAYA4zxz0gACSABJIAEkAASQAJIoO8RuEHFUDeXzXFsfW11dnau2cx181Rs&#10;fh0RwBhgjFtGAkgACSABJIAEkAASQAI3NoHrSJ5cv1PheV5vMOh0ep4Dyz1ufZIAxgD3vQiNvlJN&#10;DueJBJAAEkACSAAJIAEk0FcI9Ekpc80nzfMUy/EMb2IopiuDsyxXUVm3ZcNv33+87tsPf/j+47Wb&#10;1m5NT8kx6A0UBX64XdpAdVdUVBzaf7yhvpHjLm95Bj/tw4eT0lLO6HQwimVTNzXu332o6EJxV3ro&#10;0rT6cKPejAHGLNCYARsJIAEkgASQABJAAkgACfRBAn1Yz1y7qdNQ8oaiWN4MvtBUFzQwNCsuzv9x&#10;05rNOzbuT96z9/iuTb+v/fjTj5KSjum0JujJOvVLKGoY9MKFgo2bNpSXl3VFNvO8+dSZE/lFWSaT&#10;3tp/XV39Txt+zDmbw/GXl9DXDugfMVLvWoClcfc91TOPajwLCSABJIAEkAASQAJIAAkggT+KwKwI&#10;zz9CjPSZMXmiGxmG4SvL68pLq6IGDZHJZBJi/ruULzTLsWVlFw4lHRwxZvCc22YOHxnlH+yVcjJN&#10;3dgcGTlQ26Ktr1FXlldL4AsTuayypPp87gV1o8bR2VmhADKcVms6n3ehtKTibHZ+8smjY8aMVqlU&#10;Op1OCUNLqYbGxpYWjUKhkEqltTWNedkFddVqJwcnqYxuUNd6e7sHB4XSEsX5vOILeYUw532H9kQO&#10;ihg6ZIjJzF0oKDl/rpA1886uTrAI62VoadY3NWiqK+su5BfrdSZnFyeplNySmhZdfu6FsuIqmVzm&#10;5OxgNpub1JqG2ubKyiqDwWhmqKYmjUQqVchl1/8V3VXQ2IOnrLMHRDrh/qexDjASQAJIAAkgASSA&#10;BJAAEkACfYvALREe1790+QNnCLLzZHLaoYPHTqWcOXMmo7qqoaS4wkEl8/J2pyhRT9nZwNxaXV13&#10;4njqLdNnzbvtzoEDhg7qPzQrK7u0tCwsLGTb77sP7jt4PDXJUelUU9Hw65Zfk08knjp9StNsDAzy&#10;Yhnz9p37fv9ta3pm+pnMs+qm+kmTJ+bmncvKyuoXEqpQyffu25955syAAf1LCys3btqclHg4NeVk&#10;fV2zj59/dkYeaPXQ0NATSac2b/rpRFpSds7ZkqKy2LgxIaEhe/fs37b99/S0VOhWQkn9/HwVSktG&#10;6/SUrF82Jxw7kZh+OjXrdIZMIg8ICqytqf8t4ffde7anpaYUFRd6enqD7N+9e++vCb8nHT+k1Wqq&#10;qiqPHT/u7e3t4+P1B16jLg6957y6B89mZwIY6wBjRDESQAJIAAkgASSABJAAEuh7BLooHm7YZvV1&#10;DevX//zfd1eeSD/UYq76adO37733TtLxRIoyX5oJmI71BmPOmQvHjp5MTkrfsyuppLjEL9hbb2za&#10;tefXM/mpcne2uOr82rWrS2rPhgzxplTan35am3QsOflk2qaf13JyTWA/j2ZthV6nYXgmMyczKSmp&#10;Ud8CRtfT6elJx5Iqy2vXrd6QeioxJMLH0YdL2LkJVPHe/QeyzmTm5+ev/eG7hubigSNC9KxarW6g&#10;JMqUtFObNv1g4tRDR0XUqovWrvkh60yONTC44Hzu1h0/VmsuRA4Lqa4v3PTzxswzWTt27Pptxy+O&#10;XpKwwb7HTh/6ecvmC+cL9x/ctfvwL4ykydGFMrC1GkMNw7aFHF/f90lvxgBLJ6IFGLwg6D4Y9YFz&#10;RgJIAAkgASSABJAAEriBCdw8AC3A9lUbT/FgyC2vLPt9+xa5E/voXx+Yfss0uUp2Nvts/6h+cWPi&#10;BBdi+0ZgcIGurKjYv39/cWFxQd65U6cy0tKTJUrmjntuc3VySkvJWHjn7cuW/7W0qPT4yaNLn3ho&#10;wYI7hwyJPnrkaG1j3YWiwubmhmefffamm2416Q3n8gomTplQXlGh1+jHjR/n5uJ8PPm43mjw9vDb&#10;krD5LwtmLblv6chxI1lK5+frm519JijYv65enZGd8siyx+5d+LC7u8ep02nDhgxPSTmhM7b835NP&#10;3Xrz7SH9/Hbs3OHg4Bw9bKhCQYzAaadTa5oqH37kobvm3a90dDh24rhG13I6PTWkf8Dzz788c8rs&#10;mqbq1NQ0dxe3iorS0Ijg117/R9zYCf0jI0aOGh3gHyST9gEX6L0XemIBvqWTBwTrAJPHpgc+5XgW&#10;EkACSAAJIAEkgASQABL4Awlc3ya7P3J2kITZxJlAyqqUqvhx8XNuvnP00Mlzpi7o328Az9NmM89x&#10;YASGCGE7WZ3BMgYBunK5LHiAx9DYfsPGBM64fexzLz81deIMB7mzu5t7/7D+LnJ3o9Ho6+c9wD+S&#10;Nio8nd1DQkLqamuqKsv9fINdHX0lrDQ8rJ+7u7uCVnIMJ5FKaI7mhBRcEJHb0FQhkzGhQf1ZSuLh&#10;6HXvgiVDo4cp5XIo1FRdX+nu5evtGwQtQ0NCfX29WV7bUFcV5B/q4URCvoNDBnj5ejY0NOi0FuOt&#10;0WT09w72cQ6ET339/FycVYWF57VabWhQhIuzO0XR/fwjHRWO9Q11KqVDqH+Ej0eIlHJwUXp7u/qr&#10;5Ko/8jp1Z+ye6TW7I2AWaLT9IgEkgASQABJAAkgACSCBPkigO/rhxmkL6pdjOSkrVUqVNCfJPVN4&#10;Ojn7/NmSk8cyKisqpZAFSyIRNLAJKiRdvNE8rVIoXZycbp19+/NPv/zsk68sv/+pccOmKCkXnlbQ&#10;tBQkNOTWUihYg5ZratKCwtTpKY1G6+Gp8vJ2hMBjvd4MbXQ6k5CoimeMZpPJxEtonZnXanUGrUGh&#10;VILVtaGukZKajQYOXKyz03MoqNPE0pCtyqjXa5og3TTV3KTR6CBjlsTFQ9GsUeu0JEF0Y02z0aB3&#10;91QqVVJx8rAi+EjUw5omPcMYvb09VA6OzQ0avXCwqanZzJhVDg6Q8opneRDk5AsCyDet10P5pT5x&#10;Y/RuFmiMAe578R59pTYdzhMJIAEkgASQABJAAkjg6hHoE9Ll2k8SgmMh03JZaWVxUSmU0j2aeOQ/&#10;//zX2yvf+vjTVcWFZS0QX1tUDsLVZKKENNEXiWAiW8EWC9qQYxjQSqBVW6WmSiJTQh5pFeyR/Qfz&#10;FLPvwPHc3LzEYyll5aXDRwwbOy62rqb65PFTOdn5RxKP19XXQVde/p51tfXZ6QWnTmRlZ2ZDPeHg&#10;/qGeQX4nT6SdO5N3eP/xb9d8VliSb5KwtJwdOWYIzxqTDyRlZ+Ue2H+kvLJGpXIdHRdXVl129HBi&#10;3rmCHb/tNeiNUYMHuLg4iWwdnRxhXceTUnOzC44cPEHx0skzJkUO7nc2J/fkkVNZWeeSk08oHOT9&#10;IvvL5UqwbkM2LECUk5tzNPFofX39tb9APRqxN2OA6Zf3XujRJPAkJIAEkAASQAJIAAkgASSABP4w&#10;Aitn9vvDxr6OBwbn5NSU02u+3Xih8Fx5TWF9fbUBzKJmk1wuUSidoM5QRL+h8++cv2DBTWCIpWko&#10;XtQuGBiE74XzZ//3+Ttzp/9lzuy/QOUkca1w/Gxu9jerP1+88P7Ro8aYzJpNv63fsfWgTKrQ6TSD&#10;o/s/9PDDzp4uq7/8NvXkGQcHp8bGSpVS/srr/5DKuQ/f+7KmvMXdw6FZVx85cPDzL7yUm5363fer&#10;ebNCo9UMjx384JJHf/ju29DQoDsW3btz32+//bxdSikMvE6jUz/7zCtxYyauXvd50sFjCsZVb9bd&#10;Om/qwjvu9vbwFye2acumr779imckrs4eDKeZd/vsu+68v7A4/8uvvigtbICSSxKl6f57744eOfLb&#10;b1b7ePkvX/Y4TTPf//BN+smM5cueAN1+HV9My9Re2VfYg0l29oAQAUxsoGC8x1ckgASQABJAAkgA&#10;CSABJIAE+ggBFMB2RVFzU9O6tev++a9/sqxJpXIBOy5IYlL7Fxx/eTDsMvD+vgfuf/vtf7g6uwsC&#10;uF1ZYDALa7WNeRdyfX0CAv3DJbRFHsPxpuaawpLz/UL7u7n6gXrSsY1nstILz5138/McN2ych7sX&#10;9NyiaUrJTgHLc7iHr1wmC+43yM3NOa+sKDs7283J0cvPTyqThfsNcnVS5eZnncnKdHVzjo2Jc/X0&#10;LS4sUEmV/gEhvJzJyjlVXFYcHhoOLty+fiF+XkEmo+ZcQUZlfTUEA0eEDnF0cLZWM169evWh5H2T&#10;Jo/19PQKCAkZPnCkg8wZyFQ2lJ0+nazRtAwbOXJQ6BCDkS2tOK+UKSE2WCJhampL1Q3awMBQF1f3&#10;HmjLa3wKCOAeaNW3O/mGiP4b0dOof5EAEkACSAAJIAEkgASQABLoSwTemhF+jXXIdT8c8WduUjeu&#10;X//DypWrpDIJx7JGxsjTRkhtxbK8GUJieUalks2/645//fsNHzcPewKYdEK0MtHFIDMt8hiOtB4X&#10;jgiCDFQxOU7TVp0Mn0ACavhIPE88XWwIp5D/tfZJ9DjxwaYhJtl2RGgi9AoTsMxAxE4OURB/TKZk&#10;nRUc/+77b48kHn30kUfHjxtv+UwcFHrniI83DCDof9tFCb2RSbbr6rq9vn/fX9QDxfrWDPsuEiQG&#10;WLgS+IoEkAASQAJIAAkgASSABJBAnyFw3cqVP2piPGhPysjxZjNDqxzkTk6QWZlRKXhnlYOTUkXT&#10;vIOz1MkN3kgpk4w3QCJo0LTi3raJmhBEKVG1rerXIoUtx0XVKDaDjNEyqYQE1lo3+BE2+EjoxEzT&#10;RgltlkoZqYSRSEygdq1DkHOFoFzbEaFnOFHogWzWbslBS5/tTNbRwwfNuGl8gL+PeIp1zvCGzAO+&#10;BoCFWGZrXZQ4YLsF/lFXrWvj9uyptN83/er+nnhUd22i2AoJIAEkgASQABJAAkgACSCBq0Lgjenh&#10;V6XfPtspyzNmytzc2LTu+/VfffPN9OlTa2prjx45PHx4lKen/+49OwYMHThj2oRdW49MmBj/r3/9&#10;08fHFUQiTUM1XWKYbb9uexmiSYsOzTrAuvgsOAIpnW0TTiugdnUnjC/duf2TIL4Z4pNlMjmI3T57&#10;6S4z8dcOFPVgaZ09IIS+SBpfkQASQAJIAAkgASSABJAAEugrBHogCf7cp0DuZh6ifVlaoeDdXJUx&#10;w0dFRQyRyZQDIoaMGDHM0cE91Cd87Igp/v7+ZpMRhKkZqiERb2MwBdvZeN5Idk7YeYPwY9smmo7b&#10;HbH4SFsbC6fzpNgS7CaeNvAU7GCgtvQs9E9R4k6cswWnZbKLG8zJ2r/t/NqNyvNg41UolGDOFQcS&#10;Xyyb0JV4rs3RDrO22MDtjtX+xC7dPtbJd6l1lxv17Km0271oVid1z/AVCSABJIAEkAASQAJIAAkg&#10;gb5CoMva4UZpSENQq7jTPAhCB5WLo5OrQgl6WOnh5u0AlXAdHJ2dXKFGrhBOS3GcHCTwxV7Qovzk&#10;WFlDtT4/u+zC2XKuBWSwzGhsaaprMRhArIJR17IbjYaW5mbeaBIFMbzo65rLShsrq3TV1XrYdTrW&#10;aKRA7RrqmZqypupKcryqSq9uhIRc7cRsY6M283R+TnpeU2MzhO/CZ1BVuKlJxzCsjY7l9TpTcxMM&#10;amyq00JZYHVtC7xC6WCjgYc4Z4aC1jAiU15UU5xVoK1Ti2PAWFoN09RkgHNhhzdajdmgB6M5dE7m&#10;odMZa6qadM0g9dvJb+izuclUX6c1m0RpbrmdxGaiXG+9w8QjHBQZ7t17rmdatbM50K8fgJxacJ8Q&#10;v2p8RQJIAAkgASSABJAAEkACSKBPEPj3tPDelRl9vTfwBDaZzFpN08aNP6xfv+Hxx58vKSv85ttv&#10;b7vttiGDhrz77ntjxo25e/Fdn3/2ORiB33rr327uLhAKSwoFSZS2vs2g4jQt2j3bju7Zs7O+uRIi&#10;b6MHxixavNDBhV+3/udhI8becsskhQIcpymG4fbtTTx37uziu+b7+PmCRbG5uWn92o1JR1MolpgY&#10;wcm2f//w2xct6Bfu/8svv+3fv8dsBAOkDIZwdXS85dZbZt4S7+zsCOG9e7Yd+m17QlllKWPggn37&#10;L75v8aTpY4pLzn3/5YaR48bPmTPdxcURRiwprPr2+zWDhwxwdXXes/NQWWmFEpyfJRIzr48cHHnP&#10;PXcPioosOl++ZeNvqaeOmxmtq4vXrFtunTtv1qnU0xvX/6JWq2G9MrncDBnBGOPYsaPvu/cuePf7&#10;L7uSU5Ja9BpXR69pk+Nn336Ll587TLK4sCRhy7YTqWksw4WGhdx+620Tp4wVXa3Bfp6Wlr5r24HZ&#10;t90yblyMaGYuPF8MowwdGXXbbbf24u30j4NFPdCq/5oWZncO0mlLnrUEcVtyiolh2fiKBJAAEkAC&#10;SAAJIAEkgASQwPVLYGq4ey9qjD7eFYhfo9msBwdog0F/Oj079eTpgcEDamsaU08f8/EJACNwUmKi&#10;u7N3SGj/48eO+rl7Tb9pilRGkyxUMggDhmzJrHU3GnW//bZt3U9rgvt5Tp4xzj/EI/nU8bPZZyP7&#10;Dz6cdLikrGjsmFgHBxDArLpOt/bH1SyviY8fr1LJwZSqVresW7/OyDYMGRseOMDDzV1x7Njxhuqm&#10;fgMifv99S21j+bgpw0IivfzD3BrVVceOJQUHB/fr13/n7wc++fYjLz/V7QtuiRs9uLiqYOeuPb4e&#10;/lFR/RNTDyYePB45YHBQiD/HMd+vXnsy9fDNN8dXVVUdPLJnwNCAqFHhXkGOPqFuYf38Bw8c3Fit&#10;/fyjz/OKT0+aHTsufkyLtmH3vj1g7g4Z4GtSNLn6qYoqzxdW5g8cHhQ+yC8ysp+D3G316h+370sY&#10;PDo4Nm6okdLu37evpLR68LBojbppzXdrj6bsHz1+4IBBgflFOQePHgkJDA4LC4W7hah9bdO2PZuz&#10;MnLGjo93dlQ11DetX/fzkZMH5t1xW4BvQC/eUYeLm3qgTzt7QKRTlzzTM49qPAsJIAEkgASQABJA&#10;AkgACSCBP4oACmAbiQUuzzKJVEZREsgBnZ+fk3o61WRmKmrKdcYmSLysbmxq0TVQEk6j1dTUl0YN&#10;HRg/eYaTo4tKqqB5qUX8MjzF0gxF5+Xlf796deSwoGWPLhkZM2HQoCEqT1l6+qnIiAEKpTLl5Mlh&#10;w4cF+HuBwTMrK3fvvl1Tp04dMjhaLoeSwpLmJvXuXbsjIgbede/do8eMHT5iZEuT7tSplEFREWfO&#10;nAkKDnzgvgfHj40fNWJ0eFi/fXv3+fp6u3t4fP3Zl4FBPo888tiEcZMiBw4ZPHRQ6unk4pKS2Ngx&#10;4QP77929W9NkHBETnXYyY+OmdVNvir911u2pp9JLS8sWLVw0Z9ZciHYePXzM4IHRbm6ev/zyy4nT&#10;R+ff+Ze/zF0YNXDooKiokurC6saquLHjx4wcO3xoTEVppclsvP+++2dOuqVfcL/D+w/v2rfztoW3&#10;PHD3QyOHx44YHsNJTEeOHvVy8pJKuI2//DwqduTypX+NGT7a39/vfFE2WJvHxsaJAtjFGZzJDbt3&#10;7VFQTiNHjThy8PimX9bMXzhn+pSb5DJiIe+t7VBRUw+esk4F8PSH0AKMFm8kgASQABJAAkgACSAB&#10;JNDHCEwJd+stgdGn+wFf3MILxXt+P3I8KeN06tn0tJwLeReMGoZjJRQjcXFwl0JgqplzcXRWyhSM&#10;3uSk9JIrnBuqmwvyi89knsvNOc9xUl9vD5ojTrAmjktOPp6UdOzeexaNHDFapXRwdHDw8/GNjOgf&#10;Ghrk5OF6MvWYm7N3VFQUx9G/b9vV0FA3b+ECby9fcGMGVahpady770CQd7/4+Gmerr4KqXP6yYzc&#10;/LPjJsXmn8uXce5DB41USp31zWxackZyytEJUyfotYb9B/YvnP+XuPiJCgcHWi7z8wqoqas7eSIl&#10;atiwMaPGNOtqjh1PZAyKnTt3eAco7r773kD/0LTTJ4rOl/ULHeLq6KltNmmbTCqVq8lk3LRpg7O7&#10;8u7F9wT4hihkSnc3z/4RYQMH9w8NDPdw8VHJHU+lnVY3qG+acUtYcL/mpuZft26lJfyyvy4LDeyn&#10;Ujq6uXg4qpxOn85oVjcOih6QfOpoRVF9oE9/R0e3sLB+I4ZFhw3o7+HlCV8ZQPZplVLu5uZeWnnh&#10;+PFTcolq557ffPxc/rrsSVfnXr4zjxQ398ACPKUTFwlwgQYLMCjqntVWwrOQABJAAkgACSABJIAE&#10;kAAS+AMIdPb3fZ9Wsz2YPMMwWWfOgONx2umT+QW5YP6tLi1mTQazQWc26lnI+KzVMQYjb4IQYbNJ&#10;b+CMZnV9XfaFzDNn09PPpJ4ryPHy8Yka3I+jWalCYjQbjh07UVhYdNttt/v4eEM+LRBKjirHkOAQ&#10;Fxc3lVKZl3+usrJ25MhRoB43//zzkOERkyfFOygV4H1NnKLVzYcOJxbDlleakpiyc+feY8kHRo2L&#10;jps48XRaeuaZM7m52fsP7N69Z3fm2dTomIG3zZt/Lie3IL9g1uw5QcHBJAs0y8mlitrq+tTU5GFD&#10;B0cNjAoK8juXl7Vj+15axt3/wH3Dh46E0OXMzIxjSclZ5zJOpCceSjqw7/BuuYPEw939yJHDAf6B&#10;U6dOB+lO7LQU7enqHeAVpJSrIPGxiTcln0yuraqZMH68j49vWVn5gYMH/f385869XUbs50Jwr4nJ&#10;zMiorq2YfdtMD2/39NOnDycePnLwSMapTA8XvyHDRpDFtpZBdnRwcXF3OZaSeGDfAaUj89enHx8Q&#10;FtWDi3jpUw4Xq3ugWDv7hgizQGMGbCSABJAAEkACSAAJIAEk0PcI9LrM6KMdQtphjbaltq6subGi&#10;samyqb5M01Kv1zdZd6NeD7tBrxPe6HSaRo26rrmmRl1V0VhdWVdXbWL0DA/OzxIzB3KXg9TAEqmU&#10;Y4mNECQkJDk2GJmqyoaWZr2Ti+uIocOrKyuLLlScSs1u0bSMjh3pqFSK6hd2jqNAwmrM9YU12QVV&#10;Z9SGovgZsYsXLfT19GUZxtmXHjA8wK+/R07xaUiFdeeCe/oF9wddrpTIFHIlDEv6YMh1MOmIeJXL&#10;ZTCF4ID+k+Ons7RmTNzw0SPHyJQKnoakzSaVo2T0+CFTZ06YNGXs1GlxAyJDwQ0czpVQcFZbqWGN&#10;zljfYBAKP8FiaLB7QlovqYTIXY6FgxKpXE6Ow+xZmD8IcJaB/9K0g9JjWvzsZ5//v7l3zugX5V1W&#10;ce67774/uPuwlOTYhi6Iwzk4fg8dPHzylHEtLY2T42eOGBp7Ne6i3s0CjXWAyTXqgU85noUEkAAS&#10;QAJIAAkgASSABP5AAldDafTFPonk5HmlQuXm5OqicnJ2dHV0dZW5K2XuKqmLkgalppBJIFOyXCoV&#10;dwXUBlaoHKEekiuUSnJQuaoUKvCwlZNsWLRUKvX29jYZDLW11bRECSHBNC0vyq/+6stvMzPOwKeD&#10;hgyTymTpaZlgSh0QGTwgMgpK8ZopGnaekpuhZhHHjhkTu+ThBx9bvuT/nnjssUceHRw1HLyRQQAP&#10;GThs8aJ7/u+vT9774J1Gg6amooFi6ICQQK1BV1NbA3NQKqVKFcQSUznnchzdHH38/WH6MCk/34BA&#10;/8ABkQOcXCBzNQ36U6fVBgQGLPjLwkfuW/rYA8uWPfT4uJETvHzdHVzktTX1zWqteClBvR/cn7Rx&#10;w4bKqnLyMwt2bhbOJ+7+FOVMakLJa6rq1Y0acidLSM8NdU3V1bUBId45OWd/33xgaGTs8ocff+7Z&#10;F5Y9vszNQ3Vw3z6Io7a9TxyUjhGhg4ICg2KGx8hpyKd9Vbae6TW7U0ELcN/7tq+v1KbDeSIBJIAE&#10;kAASQAJIAAlcPQJXRWf0wU7B4mo0abVQpBeK47aotfUNmoZGbX2job7eUN9gVDeaWtTirgMbLuzN&#10;TfrmZl1Ts7pFr27S6lq0Mhkt7JSwSyMi+rt5uu3cuTsr83xddcvZrOING39JPZUmdaTlNB0YGOgf&#10;FHDo4IELhbnj40d7eXiDbmwtJsxDZCxl5geERU4YMylu9KRRw8YF+oUIGaGIAdbD0dvbxT/ML3zx&#10;gvt8Qt03bdmQl180eMhwr0DPhN8SUpMzoEJvQ61m+68HTqYeHT0mJiw0TFSqRqOZ4qQKBRRMglBj&#10;qQScmaHUr17aXMVWFqrLLzTCXlnUoJQ6RQ8fUlx4Yfe2fZUV9S3NhsSDKRvWrysrz3VwICZfMwO1&#10;f01SWg7FkOBHbx/PIaMiSyuKfv1le311s9nIn8st3Lr1V525ecb0KY1Ntes3rU74eU9TtdnZIcDN&#10;IVAmUcqUoJ7azMtEY3MUZ5Y6OYF13Okq3T69awGWzngIY4D/gJiNHnixY5w2EkACSAAJIAEkgASQ&#10;ABKwEpgU1suphq6SernK3fJQAEmra+RkTFCIRz+VOaC2IdSsD+fZcI7tR7H9ZLy4h5OdIu/lVD8J&#10;Fy6ng8OCBsUOHzgwfNT40WGhAUTGUuD5yzs6QZlc7uTJ5Lxzefk5OYcOHT13IRMCYqfPnOKkdJRJ&#10;6PrG2gMH94WEBN55912Q6UoGJlpwJAbXYwrSTTcnJx8dEBE5aNBghUIomAuGVTDYGgxHEg8GBQbE&#10;xAyTK6RQkEnhLD+ceFDhIB8zaqy3l2tqekpu9rmCgsITx1MPH9kbOsD3zjsWhQb1g3Ohiwvnz58+&#10;nTIydtSgiEGkIi5PpWQkn0o/VVlek5OTlZKanJScWFJWGhYCOar6lZZeSDmZduFCcUZGxr49u5Qu&#10;3KJFdwyOigaPZYPBcDz5uNlsnDJ1iouLi1ymcPNyraopO550rKioODs7Z9fuXXkXMmfOir999nyV&#10;o/J8ydmkY8fzC86npaQfOLxfb2pesGjekKihFgdaYXkQWH02NycrO2P6zBm+Pv5X43IfLYEs0N3O&#10;WtXZA0K/fbTkaswS+0QCSAAJIAEkgASQABJAAkjg6hF4JT7k6nXed3qGuFW9wWjQmfRsXSV/cJs2&#10;YY+0vhFMseC8bHcVPE8CXnlXV2baNJeFiyQqZ5WLu5uLEy2XiqeAQ3Vdg/pg0oHTKak6rV6pdBox&#10;Mvrmm272cfcDeywEyRYU5m/7bQc4JN9082wHhYugzcgGKazq6mr2HNw+oN+gUSNGKkkaKstHaoN6&#10;787f/H2CYkePcnBQUZS8Sdu0dfsWmZy+ZfLtXh7uiSeOHj16qKayViqTRw4In3HzzAHhQ8BvW+w5&#10;Ly/n6PHDY8eNGxo1QkJBWmsq8eT+w8mHNGq9o1whk0p0RkNQYOjsm26D6kp5+dm79+89n58PTtcB&#10;gT4zZ948KiZOJiUmXwiFPnhkt0bXfPO0W93dPcVZny88t2P3tuzsLNZMu7g4jx07asb0mzzd/Bje&#10;mHMu+9ftv56/UEwZKE9ft+nTps2cMcdJ6WwL1mgynDp9Mvnk4TsX3h0cEHE17pyViaU96LazB4QI&#10;YEt8txjlja9IAAkgASSABJAAEkACSAAJXPcEUACL+o3iTJC+iSiZmjrTti3sT1/zVXVUi1ZKtKcd&#10;DUwEMATWhgRRs+fIH3iY8vQnCggCgFVKW83MUGa1ukGrMTq7Orm7eonGXNjgdEgSZTKapAqpQg7J&#10;n0HNWkaBjyAE2MQbwWyrIrG7JE2UeBZDMTxjhDzMEEUMIlq8uRheajCZZBT0o4TAVK2huaGhBvSs&#10;n5e/0G3bxnEmI2uG+GWZhFQbJh2yBjNvZGlOTsnAKRr6IxG8lAJinoXhTHUNVazZ7OPlpZCBp4Bl&#10;hvBtgYnTUzSrpFUSQRKLm5k1VNYU67Q6Lw8fb0+w4spMMDGYq0wKVt+qugqjTg8f+XgFWldkPRe+&#10;ETCaNAaz3tXRQyq9KjHAIIB7oFJf7uQbIvq/RE+j8kUCSAAJIAEkgASQABJAAkigLxF4aWJwD8xi&#10;f8JTzGZK1wLalddpmT3bjV99wF0oATUpl4hXs+PGQx5khZLuH05Pu1n60IO8nz9JCuXkICEJnGzb&#10;kwzJYKoVDoJkNXeCDlRuh1GsYrkz2EYhZTScJXYOo9g3Vv8RF0sU57abOEOwb4NpnHwkJeuzHLw2&#10;M3wnqawHivWlifZdJGAxGAGLBJAAEkACSAAJIAEkgASQQB8jcG20x3U/Ck9JOJIWCgQwKDSzWcLz&#10;ch5K6YJCI9VqO+6g4SCqViETj5ONkkL9ISiC1FH3WVxjQawaINC1cw4gjOFT2x36slRF6uSNVZnD&#10;uaIYFndb5QlCtGMnRpO5vLSqrq6OYTtT41d4uWDm0DO8WnfWZNJVVVZUVFQaoBgUYwJbtDBneIUZ&#10;XrOtZ8+m/enR/0vqiUf1NVsrDoQEkAASQAJIAAkgASSABJDAxQRemIAWYKACUs0E/sWUjmHV9aaE&#10;TeyGNdKyctpkpAwmi/q1ZUcEME05qOigIMnM2fKHllC+4VC/iNg4ndu5QNuzylqFq2iwJXoVCv/C&#10;Jqaqsm48KcxEGggqGz4SP4VD1p2cJAxh7Qo+AoOwtR9RRVstw6S7rLOF2xP2jIgdOHlSvKOqXSDu&#10;VXpA4DuFvLyC7Tt2h4QG337bbXI5FHsSXK2FRYOndI/GFSHAZl3+Zbp59xhYgLu9dfaACHWABbD4&#10;igSQABJAAkgACSABJIAEkEBfIdBtQfCnPAFMgxzsIGZAbdIcT5uNDFG/giqFij2kEm77jUSTgjuv&#10;VgcBuzzD8pD0Cs4DMUb6sew8R0M0b0uLRqvVQVtxg4OsmW9p0tVW1cOuadEzDGc0cjqoGtRkaqw3&#10;NNbrmxqN6gZDXY2muRkspuQkvY6rq26uqVI3qcGCKocAZNGXmOPlWg1bCx9VqluazCyr4DjyEST0&#10;ampqaWzUNTYaGxv1TU1Q8AjmBycqTqWfLKk+4+nu6KhyhDWxLKvV6o0Gk+iZ3GGDriCDl15rgJFs&#10;P2IZrrlJC7V/G+rUJqiuJGxmkxm6MptBdZONTFtv1Gmgc0NWVkpaVpKHr5tcLjEaKZOBam4y19a0&#10;NDZoTSbSnqxF+BqAZfnmJk1drbqpscXc2jN8ZNRDnixbEzrMh9iZ4UQ9bFoD+RZB3O0tRJxSz55K&#10;u7c8/R7R030p2gFniwSQABJAAkgACSABJIAEkMBz44P+lJK2O4viSforE0txDMWbufp6/eYNpp/W&#10;OJSXWAQTaCqTWdA6YhIlItdAFfMqFeXmLpk8VfrAUmpIJIkBphwlcpU1CRbLcZX1dYcOHHBydp46&#10;Y4JSqQBTroRRFBfXHE8+UXzhAvQUMXjQ2HHDff09Guobjx85U1NdBwrcQaUEX2ywkkbHRg4ePMCg&#10;N6Yk52acOg1Js4LCQ+LGT4iIhJBjDgasKG9OOX66IO+cyWQI7xc5Jm5scKiPykGWnZOdlpINybEg&#10;BRVIS4VMMWBA5ODh/SFT9M+bN9dWV//l9r+Eh/eDCVTXVCcdTg0ICBoZO1SlsuSLttKrra1PPJjs&#10;pHIaP2WMi5ulQi/MpyCvMOXkmYqyMmdn5ajYESNGDHP1dM3LvZCbe2H4yKHhYQHQA1RVTj91trm+&#10;ITZuRHJqUtqpUw/cf39wYIhBry8qKktLyaysqoQqSiNHxowYOdjRyYEB6cxQBQUlaamnamsaPVwc&#10;o6OjokcPcXVx1rRoT53MdHZxGjVuhO2VBfWr0WiOHknijLIZ0+Ng/uQSKeSA+eIb4P3j5T143p8b&#10;b99FQnrLI88K5ZXJVyb4igSQABJAAkgACSABJIAEkECfIDA+xLU7WvFP2ZajaLAlggYm3s5g2WSS&#10;E7m8c9IWKBvbajSUSniWGIgtuyiGZTJeqaRDQ+lhoyQubrQC1JdQzVeQyLAzDJOanr7qrZXpOdkj&#10;R4328vSAD8qqar7/du32Axv0CnWdvvLYkcT6worwgYOqamo+++Lj02eT6ppKL5SdzT2fXlRxLigg&#10;MDgoaOsvB9Zt/K6RK9exjceOH8w+XRjZf6CHl1dpcflHqz7be2i72bHBrGg6ejDxVHJ2SFBISFjg&#10;7l07vv3uq1p1sVpbUVRzLuN06sFdh5xlrlGDB6WmnjyRfDJ6aHRQYCDM8ujRpLffequhoTFm5HA3&#10;N5cO8vLYkZS33lp5Ni97eMwwP39fWLTZzCYdTv7kkw/OFBx3cOULirN37dxrNkmHDIs6evjI5g1b&#10;IyL7h/cjiaPAkLtl09ajx/ZPmDK+pKziwJ69gwZFhYWEJx06+eGHH5zOPcLItOeKsvbs2is1yYcO&#10;HQhW930HEle9935WwclmtiwnJ3P/vsNms2nooKj62ur/fvQ/dUvD5EmTbWcI5uvsnJx//PM/iYf2&#10;jRg5ISDMXyIDl29LJaoON+vxsuYeaNXxwfYfEOnsR58nt4PQJb4iASSABJAAEkACSAAJIAEk0CcI&#10;xHXy9/2fUul2siiQgWD+5SgGlLCEb2nm0pJlWekUuOrCJQRjr+A4C1mvTAxx0mVpiBgW7LNyyIOl&#10;4N1dJVHDJAEBlAJ0F1QSAhdkBozJUOZIr9Vs3330Qul5hmM8Pb0iIqKkMupMxqkde3Yuumv+koce&#10;mjF9pouHw7GDiYEhwUoHh8zMjFv+ctPDSx655ZZZN99yy00zbxocNbC8vG7t+h/HTRn+1NIn5s6a&#10;239I+JGju6GoUnBw/9Vfrs+rTn/syQcfeuChW2bMjhk79GjSofN5pYOHRmXnZKm1dU8/8eT9i++b&#10;Om1q/PSJZzLPlBZXjxwdU1h0obi4eOzo0UEBwUaDcdu2bTm5Z/RGzdChg0NBzNvUPdZqtTt2bSuv&#10;KgYTuaenT/TQwVKpJCen4KtvvnLxlP7t9RcXzrtryvSpVc2VR44d6tc/TG/SnTlzGobo35/YlrXa&#10;lhMpiXWNVdOmTiotKT+TmRU/cZLRaP7k00/lLqZ//+dfdy1aPCF+XG1T5a6d+6KGxKgbW95/+52g&#10;SL9//Oe1u+5cFD9hfLO5cdNPW/z8A/2DA3fs2Onn5ztl8hTbi6jT6fbu3ZWcclimkkl45fhJYyUS&#10;uDIXp9QmJ50ob+mBVu3sAcEY4J77lPfMEx3PQgJIAAkgASSABJAAEkACV07gRhK6na1VQrFSSk8C&#10;WUHtQgpoTkuUEtG9itYit/BelMEQdUrTBke5XiklXtHkBBK9Klp9ecpEgoEFN2mWY4tqa3IKTo+N&#10;Gz16QvSp9NMN9fUQz0sUJk1XFWjrzxvkGpdJMVPuffK+4DA/KQQbQ2UlxsdJ7u+sgD3A1zlApXCT&#10;QNFfhU59vr62wmDUqYYNinv0iUejhw8sryjMOHdyyripE0dMd5P7ylnnmIFxty9YUFSZW1BwVi6T&#10;yiUOEt5doXB3V/n7K/t7u/npuUYjoxOzVpthsjK6sLiiIP/ClJsnevi6njyR0tjYaMuouKgCXJ3H&#10;xo/tN6hfSsrx0lJIe0yfycxsUFdMmTJjUNhIhdzFxy3o3jvueeThO319nGkIhaZZo7lF7AS8r+UK&#10;OcvwHCt1dXZ2c3dmeXN2dl5FdfFfFtw+qH+Mk8Iz1Dfy3sV33/PAbVKl9nTmST2nefiBhwaGRLkq&#10;fPqFDr534UPDRkX/tu1XiKIGB3LWDNZdEbRlAwF8Ki193Jj4GbPnHD6yv7KyCoKcL3FL9+x5sdsh&#10;+J+T3vAVCSABJIAEkAASQAJIAAkggT5EAAVwa05lwdILyZ30WpJEiZh+Qc+CoG2TW/BeT0vOyBXf&#10;muW/sHIGpC5YiRkzX1crCjIw/wqlfcg7lmWKivIbGyvHx42JGzm+uqL69OlcymyMjIicOG3Ejv1b&#10;X3r5pdf+9o+fN+z1Vg0MDBgAKaBBSf++OeG9N9/777//+99/v/PWmx9kZJzxC/ab9ZdbTp9Pf/GF&#10;5155+tWvV61XMh4DwqM1YKnmWF/fAKkEonyJXmfM7JCocGcnh4rySlombao3/vDNxv+8/uH/3vxk&#10;xT/eTEk7Pjx2qF+gL+RfBlduYbpUTs4pnbF5xrRZcRPHZWacOZdTYE2FBW/O5WfpTS0Tx06cFj+t&#10;tr42M/sMnNPQWK2SOwf6hYIyF2pASfqFDJo9fVFE+HAJcQKXmg2WJFhSEOFyEMDwVQAnkclMJlav&#10;NTY2V0klslD/QTBtOF0qkUeGDF9858OhgQOrKhuc3RxC+vmRnqFfidTLwzN2xLByYFdVpVQoIJuW&#10;VQCboDuWrSgtKi0tmz592oJbbzFw6iOHDwu5wezf1D17Kjv/1gSjf5EAEkACSAAJIAEkgASQABLo&#10;awRueAEsmGwhcbHFwEssuiSnkSBnIbOwgaaMPG8yQEJitkQpW0/LP9Ey3zXpfmgx7mOkNMvQjU3E&#10;Agxn6cwWizA5w2A0ac/knNM0mYsLm0oLm1uaW06mHFU36lzcvO+at+T515+YMGsE496w89CGd9/7&#10;T1JiGikIBBG28kbGrZ51b5B5aWReBl4ClmbFrdMWvPrvV2+/d7osQH3g1NaV/31r744jWg2IcRO4&#10;bPMKkO5CuSSKcpA7grA0GPRSicLENVUZz1QY0nad2HI8ffe8O2bdtWiRi7OLQimDNUOCLgPDnM48&#10;01yrr7zQyKiVlRWVpzNTNFqNeEsY9drsrMwWtaG+Um9Sm1rq1CeOn1Sr1TIZqVoklGWybCDdZTKQ&#10;vhKVXAUmX9EADptCIXdzdZXLwSRLIOt0epgYGHKlSii4bDmdZAWTSBVypVRKy+QmGpJuc20mXKlU&#10;5uDgbtJB6WKTTC4TxDnZQR4rFAqj0ZhxJqul0UAbHBpqWA83/127D+j1TZ3f0j3LV9WJnO6Znsaz&#10;kAASQAJIAAkgASSABJAAEvgDCdzoAhhsthIjBapN2IiXM8dSumZOrycld8BSKmhhSIBVwvEbGdnX&#10;GmOKEWKF+SgZHQnprkB7QhkkTRPFgljmSWSwxfzL1ZSqM9OzG5uq9+5bv//QhqaWmoyMjPzcspwz&#10;ZxMPnRoeEbP84aUrXlnx8j9fcPVRJh0/oNNrFQqHuMnTnn38+ZefevnZJ559/JG/Rg8ZWllRtHfn&#10;EU+l/7133//6S6//7623RwwffiBxN6RMlkmdaipbeKjYRJJ4GeVyaZNaD4WIHJwcJSqpi4v7w/c8&#10;/M6K/6147aXg4JDKEgOjlcpokJQKSmZSKNjyovLCC8W1prLfE39MzNpZa6xMy8woKysXjcAXCivz&#10;z5eVqy9sPfT9lsSfas3VZ3Jz8vIu+Pn7GcyGiqoKq624tqrx9837jh85SVKIkQBpC0ypBPKCgapn&#10;aZp1cHCQyaW0nPLx9uHMXGVVjXg6vNbXqX9L2Jt89IRvoGeLSVNdBeZ0ci3gFfJCNzbVS5xpV28X&#10;pSNkxhYLGhtp2gS7wdB8IjW1QVfzwy+ff/zl2w2NZXm52akpGWI5pYu3nj1lnT0gGAMsPDBYCRkJ&#10;IAEkgASQABJAAkgACfQpAje6AAatZJRAXG9r8VhIYQVSloX4Xl6hNPMyiZ6BKNZMhfx9s+QXjUHN&#10;cQ4SeqmL8ikHuj9jMsN5ENarU4McI2LAEjpMmxk281xpU5P6gYfue/5vr7z491eefeFJZyfHk2kp&#10;54vzN/68NvVklrPM188rMjJktKern9Ggg15Yxugsd3GHuFoXX1dnH2cnL6XSwaRr+H3bz4f2n6BN&#10;rkG+Qwb1jw3wDzeYDIGBvsNjo9JOJ+fnl0mgcJLKxazjDuw6Rsv4oUMHODo5Kp2kLh6e3t5+U8bP&#10;nLfw1tM5yQf3Jeq1JqhCzEE2L5kk/VSG2axb9vBD//7b6//5+z+XPrqksbHhbM45UZqCR7RRZ3zs&#10;wYdWvPzqv19f8cILT8vkTHr6qYjBYS4eypTj6U2NOvHmOZ2auX7dmvMl5z093GmWrSytFo83NepL&#10;CmtlCrmHr5fg0kwcpsPCQ/z9fQ4fPKHTCZ7SHH32zNlv13xapSkZNiLGUSX/fftO4kgubGWl1Un7&#10;jwwbPCjYz6+1CDAgVoJ1mWWlxUVl5wsKHlx+14v/eP75V595/uVnvL28Du453pkA7rFes/uMSOcu&#10;faEHObX6RGY8XBcSQAJIAAkgASSABJAAEvizEhgT1K7yzQ2mh1lSAAn0FimAJJizQB2WF3EnUpjS&#10;YophJCCFJXQOJf3GwCeaoEgtFa+UPe8om8kx/hwHNkBeKZO7uEmCw6XDh1NKR0gETfJGc1RLk37H&#10;wT0GTrvk3geH9g8P9vOH/UIplP69MHbCsMKq80f3ppzPL83JvLB3556CC3k3z53Yr3/oieMZ+WdL&#10;Si9UpB5PP5GUBntZZXloWHi9tnLvzsPnsi8UnS/Zt+fgsWOHR8aPmDFtSlhYaGZWWuK+k3UV6vO5&#10;xT9v2nri9MFZ82dMnTKzqqzqbNa5MaNiQkOCFXJFUEDAufyzWel5g4cMadI0FhRcGBgx7OTxdIVS&#10;On/e/KjIYT5eAR5ublAeyaDTDxsWDdHFCQm/KBSyRXfeNTByiI+Hf6Bv0LncsyUlRZMmToRI3X37&#10;9+dlnDdo2GOJKZt+3ugd4rj43jt8fP0Liy8c3pdUV9VcWlS1ffuOU9nHp86cOHHcFMg7nZaSFhMz&#10;Knb0KJ427N63+3x2iVFvOHb0xKafNzl50kseXRLiFwbG9+2/bq+8UM8zkuRjp9au+UHPNTzx1F89&#10;Xf0TjxzJz7uga2IyTp/LPH22IK8o63RWSVXeU089PzRieJBfWIBvcENj/fHElAmTpri7O9umsxbv&#10;6tQKTQ+e4s4eEOmtjz3Xg6pKfaI2Gq4LCSABJIAEkAASQAJIAAn8WQncuAIY3Joh9Bd8diHml5g8&#10;OZblzAYDXVliTEyiKitoHeRsps5JZN+B+jWatRwPGZnvcFLMlrMyhoF8xDJKIofQVYVSEjlIMjKG&#10;kjkQL2iZBGKKqxqbf9/7W7Bf0K0zpqogIzPkhpJISmoqTqWlTBg3fsCA/hl5qbuP7E05c6yo5Ez8&#10;1DHz/zJfqXRMPHYUki1nnU3PzEnLyE7NyErlJKap06aEhIfll57dfWTb0dTD2WdPRgwJu3fxov4B&#10;A3xcvZWO8mMnju46sPPgsf3nirNn3DL+zgV3+nuHlBQVnck6PWrs6LCQ/jC4o4Ob1tRyOPFAaHAQ&#10;K5EUl14I8g84nZUSFu4/aeIUR0cXMNA6OjufzkwtrygfMWIkZK76bVdCWL/QmdNvUijA4kqrlI6F&#10;xfmZudlDo4aPHTO2rLYoYXvCzj27DybvV3rwDz54X2xMnIPKUaGQpqYfSdi+df/RQ2ey04YPj3zw&#10;wYe83H1BAJ9MSRkydHB09DB3d9fKmpKfN2/afWjf4WOHaKX50UcfGDMiXil38PTyKq4+v2HTL3t2&#10;7d9/YG+TvnzxkoU3T71dbzAeSNpzYM/htFOpSccOHz+RmHfhTFllmbuv8wOL71dIHSCxFgQMt7TU&#10;/f77lqHDhkRGRkJkcodvc1IqWnrwFI8JtP8NkfQ2tAALONGmjQSQABJAAkgACSABJIAE+hCB2E7+&#10;vv/zm4JBp4KM5UnxIWL+5aFcD8+YDJLaCuPxY5Laapbj83jpaiN/yMBoON5FKrndWbVAIXE3Qa4m&#10;kgMKYlxlIHcVCiY4RDYomnZ2Ib670K1cCl7TChU7fFRMeEAAhJ4CTPArljo6Bvq6h0cOGNh/UGC4&#10;n2+AZ0RUyKSJ4279y239gyNBwMmVkgEDg4ePHBwzemjM6CGTxo8cO3HsoIgoHy/foP6BPj4uwWH+&#10;48aNvG3B7aOGjASnZ0iz7O/v5xvs5e7n3H9Q6C2zps2dO78fdCVRQGUnd3+XgYOHuLl4SSgQ4BIH&#10;N6WXp0t4ZFhQeEBoiH9Iv0D/EO+RI0aEBvaTyuQwQxlknHJx8AnwjRgQ6aRQOTopRowcERIcLhHy&#10;XcEtDSmuvPy8I/oPDA0Mg3E9/V3cfZ2iR0TeMX/B5LgZjg7OoDnBC9o/yMvJVeEX4DFp+rg75i0c&#10;MigG0lwBFzcP1aAhkX7egdAyMDjQwVvu4uE4bNTghXfOmzFxpkoJIpx2dnIODQ1QOUmdnKVRQ8P/&#10;csett8y+1cPZl6NYk0Tn7e82fHTU4BERg4cP6B8VFhoWOG5C7Iio0cS7WvA+l0qZFl3joMGR/cIi&#10;LhbAaZU9sQB39oDQn6eUE3M/ZD/DVySABJAAEkACSAAJIAEkgAT6CIHlsYF/fq1rZ4UcxZlBrML/&#10;GOLaDOV9zazOTOu1VFpSyzefSTMz8llqjZ7bq2eg3JCTVDrHzeEBCTPQzEKYKymSBC7QUMPHQcG7&#10;ulGTp8nvf1QS3k/M/kTLJaxcqqdNMqVSBQmqWgWwHkYy6qFWkFKuMjEmDWdkGLNSrnRxc5fTco5j&#10;tDotw0DhJVGRyxRSuVShVCkcoAeWYluaNTqjUQE+165uDnJyUBzNYNI1a5ohUtnZEaKMXSU0KS9k&#10;MhoMLKRcdlRIFWJosokz6nVaqM0rU8g4UP7QJ8fCpwqZyprSWW/UG00GMORKoVuDXgaTg9GF02GD&#10;wGODSa+SO6iUKijy1KJTN2tawLLt4erp6GA1k/Iwn8bGeoPB4Oji5OHqBf2T0U3g76yB1TgoneBH&#10;lmMaWuo1zS2QNdrTw9NR4SwqWPiigOPM9Y31Lc3NkG7aw9PTyclFQslgOLW2QafTQLppcTKk2hHD&#10;OTrBEN5WwkaTrqqqAvh4usPBjhbgL1IreqBVl40OsPuA0F+mVtyQTw4uGgkgASSABJAAEkACSAAJ&#10;9GECSzv5+74PL6lLUwfRC2meaYZlTUYoJkTzZpZrMcoMeurogeYvPyouKFhn5HcaGDUL6ldyi5vT&#10;w3JqgF4nAwNvq6CFcUCiyny8JZOmSh94DPI7CeV4wV1YRivITlJIg5e1zUakmpBjilTQhQZiVyRr&#10;MU8pSSWhVh0Ih8X3YDsVNyg+ROoP4dZjAl+lVfbg3M4eEMwCTWBiFmgkgASQABJAAkgACSABJNC3&#10;CPRAEvwZToHQX5OEMktIjR5i4rRkcOZZltVpzxv0Gwzcbr1ZVL8zXJ2WKCWDeBME/LZXs+AJTUzB&#10;nK6F02ktxX/gP2CchM1o5kxQnajdGRyp2AvSCSKIGSguzBv1YJflIS2zGdqznMEEFZfgfGGHc0Gi&#10;Wyv6dLRn/hmuwjVfQ8+eTbvTpL8melr4LgNfkQASQAJIAAkgASSABJAAEugjBB4d5X/NZcgfOCDo&#10;SVCYFMfwrAnUKMhR0J5mnjFLQKyaOXNzQ+7WHzd9/PnOek0DLVFxzDRXx2WOsihwKJZSUhNDMZzV&#10;4RbUlFQhp93d6OHRsgcfp2NGiQZesjyljFaCH7FQFklIME0ZDTyjplg1JNviWyogdpQ0kwsf0Qre&#10;wYuWedKOnpTSCU600dlWm7CjjTX4DwTYh4f+5lRVD7Tqo6Psu0BLb1/2fA9yamEWaCSABJAAEkAC&#10;SAAJIAEkgAT+QAKjAm6oMkigfsGyCuqTZ3maJeG2PAcBqUZWajJxtKSwombtb7/uTUmvl8kdJZJ4&#10;R8VSJ/kIg541s2aZXM4wJJsTyXpEkkJBGCr0JFXKGW8/6aAhkuAAmiSVJvZbWgrpoMHUCxqb43X1&#10;5tpCvjyVrzjMVyXxNae50mSuNpOrPcPVn+Frz/A16XxjHt1cCCWJKbORYhSUVAlhshSkzwKFbjEI&#10;QypmNAJfkfw+VdmTLNCjAiA+2c5Gf3uqJx7VV7QCPBkJIAEkgASQABJAAkgACSCBKyPw8MgbzQIM&#10;Ahg0KqSy4oxGTiKBpEsMpL+CxM1V1U3rN/7209pPGhtqZTLpCCfZCx6KMRq9WW/kJRJGLpdzZhlk&#10;smoVouDmDOmHZS6OxmGjHOYvVNw0VcixJNh9VSQTFcVp2MY6rvq4se6CVFMsMdXRMlDIRD2TNFRk&#10;4yUQ2EucaOE0GeXeT+IWwMtG0QFhEueBtIcPbclgBS3BAiwKYNDg7Tyxr+z630Bnf3caLMDd3jp7&#10;QCRi4Wh8RQJIAAkgASSABJAAEkACSKAPEei2IOjbJ8CVAclLgYqFV5pmoPIRpF+W0myLRg9FbTf/&#10;tKahvhpq+Q6QUXeEeIyWmM1GE6l3REMmYoaXyhjynpe27qCCSL5mE1huTRRkh2ZZQZvSvJ7lmkrN&#10;F46aM3/m8n6VN56QmKspCZiF5RKlUqJQSORy8l6ukCgVYEOGVw6mVFvAFR9lCjey2d+wBfvhR95o&#10;aOVthDTMFKWH4GHBjxe3bhPo2VPZ2TD090RPYwwwEkACSAAJIAEkgASQABJAAn2JwJIYv24riT58&#10;AthdjVDACPydhQKuHENqEZkYI5O078S7/3svPztV4uDoRXOPeTvd4SpXFlVKWF4iBaMr5K6S8I5K&#10;2mSS6s1y0RYrFixSKal+/bh5C1S330aMtCoHiDDm9IVc9SG2LIs2lsFBa2gwDVWD5HJBfFsg0hAp&#10;LBQPZvUkYxb5kdSW5XlFgDR4iDTkZto7hnJ2a63pA7cW+EI7oDt0D+7B1enVPVCsS2Lsu0jAdx/E&#10;Fx5fkQASQAJIAAkgASSABJAAEuhDBHogJPrgKWLuK5JgGWQvuBtLpSAxzVBdluIknJnOzipYu3FD&#10;QV6mzMHJXSq93d9zjreza0WDGcoYySW8SsqrZDx4I5tNIIVlkDqah9BeqM0Lr6SmLTgwS3Qa3gT9&#10;0xRr5hpzucL1YMKljeW0VAaiF9SzkPxZClZfUN08C2m3WHEnFl3aSEtMEhm4Q0NEMS9VUTIHqCVc&#10;TZcfYM+tY/OP8ZoWIWcWMV8Lr0LZJNy6SaBnT2WnFuA16T3xqO7mnLE5EkACSAAJIAEkgASQABJA&#10;Ar1J4IERN4IFGIyrsBOrKzgpG43EygqezyaTCd6VFlZ8/8X3W7asZ006KN0b7+32j2AXr9oyaZWO&#10;dyBpmoXCvWSD9wqw+bKc2QTVk0jcLpgBZWAWDgziJ01XzLuT8lXxukqmaBPVkC2cQEOaaFJtGMYh&#10;3cDJoG9Ngt+0XDAfi3GkJqgFLBYHtlxa+IEnJ5I8Ws6Rkv73SsJG084utAQOggaGj1WYFLq7j8EP&#10;GWAB7vbW2QOCMcAY/4wEkAASQAJIAAkgASSABPoegW4Lgj55ArGdgvwE12NLkirwQuaNEom5ual+&#10;/57du7dvBPULx/q5Oi4O8/VWG5lKDRGjRJZCsV+JuPO0xAz+02azUkIpaB5e5SBcDSZWozHrWnjW&#10;yJvymaLNbNUZjldQtJKnFIyRZiB6V9TPNBh7WdYgZQwSxsCC3zVjYHiYEqtg9FJGLxF2iuwGijGa&#10;GaMJPpVoc9iCH/kLJymjDgzSJFM02dEI3O0bsXdjgEmKbqFHfEUCSAAJIAEkgASQABJAAkigzxDo&#10;tozokyeA57KC42RGI282QyFfjgXvY0ZmNtKnkrN+/uEXdW01lOf19PCcNe2myQG+tLpGoZQTu69Z&#10;8GqWK8Sd+DODn7MloldMdyWURILejXq28QJXcYCtTBdKAVtcloWCSdBOtCGD/VZJ0XKbXcFC8iwT&#10;9AOmZtDM8JGE9NkquYUYUwVXm81VbeVqz8HsBWs0GIFBCcPc0BG6G7djz7RqZwNgDDDGPyMBJIAE&#10;kAASQAJIAAkggb5HoBsCog83ZXneSNNmOVG1Ro43gTEWKuxeKChL+PnXopIztFzhoJDPumnG8nm3&#10;ykzgmiy4OzvIaIWQ/soEpl3YDRADLFfKKTlULmrboH4RmI65lkpWu4cpzSQqiybWwdYWokYltkIh&#10;gbOi9b3YQMyXJuyWU0AkKyQKOaSGhl30iZY7KeiGHH3WDrYehDqcInhHEw2MduBu3JS9HAO8PrMn&#10;HtXdmC82RQJIAAkgASSABJAAEkACSKC3CdwzzLe3u7wO++NZljWZzKAxWQ4MrmYI5W0qb/xqzYZv&#10;v/2I12shne/omCFv/O2pwbxU8/GHdFYGZzKRekdEulosuESqcrzEyIDzs6BbBW0q1ALmvDyoIcH8&#10;VAOx4CoUrU6xIgfSlKeUVkEsODBDJmfY4I1VHreDJlO1ymHLYcGmDLMc9n/SgbNopRMM05oIGroS&#10;c1LjdhkCP56p6QGjzh4QjAHue/EeorcGviIBJIAEkAASQAJIAAncyAR6IAn64CmilZXIWZJ6ykQb&#10;m00nk1IStm7W6dRmjvUJC7z74SVDB8RwjVqxmeDZLFiCwZwrV0A4LwhN2CF1lfh5GwQQpgatsaHK&#10;lM5SnIo3SMgOMcCtjtDCqKB1wdEZ9taAYDIfUQbb2eBU6y5+TCZN66naY7y6DNQ8pLAWzL+iKRi3&#10;LhHomfbprGuMAcb4ZySABJAAEkACSAAJIAEk0PcIdEk69PlGlqBcMKNCKiulgi4oKflpx2/lNYVK&#10;R5XSxfmW+Ftmjp0GFlbIaWXJ+QyxuHI5LZHKZHLOZDRKBAlLDEii03LbRiS1mVOWayiQpcR7Gsos&#10;geA1g+d0ayOxeC/sYLaFHX4UE1nBbl++skYhD5bBNsgXqjCp+OoMvjaXa2khlYSJC7RGiATGrUsE&#10;MAa470VoYKVlJIAEkAASQAJIAAkgASTQuwS6JB36eCOeF02msEEGLFbd2Lh3376ko4eVDAvaNWb0&#10;kPsevN3J1UVPSZsgJTMkyxJNvBIp+DOzYOlTqUgGLLAEy6H4kMXz2cYCLOTKggaiwGrbrOG+cAjE&#10;MOhe0QhMcmYJu60FuF06K1sLsKUCMKmgRHMGPVd7nDbVtpqX0QLcjVuzl2OAN2b1xKO6G/PFpkgA&#10;CSABJIAEkAASQAJIAAn0NoFFQ316u8vrqz8wy7IsYzaTOsAgUE1m7sjBo++89Z+c/By5lPMJ8H3p&#10;lacX3TLPDEWRdDo6ca/pm4+5snIhKRWJrQVnZHgrI6ZdXsLxtF4vpMWCgkatYhcyYEmlnK+HeYyH&#10;YoyzsHiaVspAMAvvrDTgHZhtRauv1f9ZNE2L8ti+NVgG7teQGVroBoS8WdFfMXS5JHIkrRRVNGhy&#10;jAHu0i23Kbu2S+3aN+rsAcEYYIynRQJIAAkgASSABJAAEkACfY9ADyRB3zoF0l+ZzZB+GSQkS0u4&#10;itKqbb/uyb9wATJC0w6ySTdNmRE3U2pgZTxDMWa+uZk1CoWOaImtTZaleYamzJDNimRfht5sNsHw&#10;y4gJmUVzLZgaTSxvBMktmnyt0b+iFRraiEpYDAyGg+JQohi2emsLh3iKIZ7UZoo2wg5CntJU8wyY&#10;HsU5wGfQFW5dItC7McD0z0RPi99b4CsS6IRAXUpSwg97EvbnFNZSgaPHxC++6f55I4PS9uyPvnmO&#10;X/s7R33y75Hbx6b+a16Y7fG8b3xe/aDD/R0SOWbimPufvHnGQCeKb9zx4NIXd3b+BMx+5vCaid7W&#10;u9T+KDYjNtckbknYuDH9QFot5Rs4ZtrURUumzhitS9ignaFMmLIspd1Ir72Z/fRAy/2vrklMSNi4&#10;QTgRtpDI6dMnzls2dUYE5OyD/tvN02veMz99NTFInFXa1qGzf7R0Cx0+NdD6TGV8eOc9b9gOeM+P&#10;NfNHkLPyvvFtxWI7h9arUH5g66f/2/trWm3g6Kn3v37PXaMqdu4KnDfPI+OjDh22W82zO39+dLTN&#10;E12dt2PD3k0b0lMK1BTlM3x2zLyld86LN+//MH/s0xOpLe/Yp1Gd9GT0qgNix7Of+Wz0qsfbLYGa&#10;/tVXj5YstVlX+MsH/vdAdLvfJMZj62+al1Bvnd0zd01ftdHSp+XgPZ99lf/40vaXw2Y1MMrH8yjb&#10;e+MSzH+kXm3PucPtdM+PtfNHiGwvc5XbraIu4Z0pF83QK2LIiIkT73pyYnwY3L2k/UVXuf1F2fHz&#10;o2M6/R3b+fMVXhHd4cEZ87+sl+ZAzk/rs2B7pVqp/pjl+4318l38VAlPU7ntXTT6nh+3zh/hIMyw&#10;pt2lP/xkzZQ5rTe2vQf02Z1vUrMverrbWlrvdopqLkz4z4/f7Ewv5AMnzl/03IsTXXYerFs8TXgW&#10;8N8gJIAEkAAS6AGBhUO8u6Qe+mwjhmFMkNJZAmZSXqfTJWz57d2V79a11EkoZuiwQf947dUJI0ab&#10;dWYKGjQ38Tt/Na39XllZwktlvExmNoHspEAKW+oRgbEVgm+hEBEIU5DBFrMsz0ulBh83foyPYkwQ&#10;TavJv0miEpaQN0QgK+Ud3KNtonsh7ZYjGHlt7L/tbMJSEOrEAE065Dn4r4QafBc94A6JqzcthYOu&#10;FNWuLFOfvVBXfeKbc+p68NfCwiH2XSSwDjBGFF+GQO2OJx6fMmfVD9Uj/7nrx+yazft2PfvsaN2m&#10;Bx8btThdSCfQLpqlYufeX6mctbuK2h8f9Fjt5uMbbhKejjHvZm3OLlnz0zKnCxt+fGriMy9sVwu/&#10;VyIXrfnsVM3mnNq3nrU8Rff+VLs5u+bHvWtuGkR+EbWN1ckolpm0pCUsGf9/y14q8l76UnLp5uys&#10;j9a8G++d+vVc32f+XUP7LHg5u+bDf04Qx7jpy/zNOU8PEmdrzDv06vT/W/Zikfeyl46TmWw+tXVR&#10;//yEpyY8s+yrIiNp4zlnzeac0lcXCSfXJ6x64aN84ThNjV6QU7vmowdv+rhgc/ZTg8iRVjIxT/+4&#10;5yNQP8I2eunvNQtiLJ8OerRmzccPUsNf+1dy6xysZ1UkrLp7cUr/198lzBPujTrz9dzQFfuFPkc8&#10;tTmnwDIHUKeHCSWY7Y/HDzyzCKSvzRUp3//V3dGvvriGmvPx/wS2n6/+6GbXnR/e5PN/L6aRlp3S&#10;8Iv/uGbztv9N/ceBH3N+iJ9iO+KEpdtqN388zzPm6c3Z+a3ToIq+2ZoDOQ5tRtcl7khv/bUjcH71&#10;TqHPoSKJRRvW5NQumDLv5ZzaD/9huRziFRfIp/7r2enuQm9dZk65T/zPW8mkh6/fnS0OAnKR9HZ8&#10;x5L41nu1C1e53V3tbWeGP254d6Rxx9fLYp9Z8mG+uOp2NOCiCKuAuzdZvCidPmWXfr7gDtmcbHlw&#10;qDHvfJhT+/Ic3/bxY5Yr1Y7qCN/4T2o3//6O5eCzOy1Us0s+W/1ajJfwNJG7yEo+7cennkoqF+8c&#10;cu6Pv7wz9Z8HfsxeE+9D017TlvwEd3XN5sNfWW7j6V9+TVaX/9Yr0+Eusn264ZuRr8UrCM/4L1/d&#10;NFzMKAM9G/O/ueulD5qmfpm6OSfno3cXUwkPPnbzU022Twq+RwJIAAkggW4SuOqy4w8dAMy/IIAB&#10;CQhSmpfkZRf9lrCjVl0poc2uHi63zp87ctgoxsRygr+y1KiXNNQpDFpIhcVwZtZsBMUJ6aZ4njPz&#10;LMNxRP3SNIQRmxgOqgVbdkpiZnlaoycj0ApiwIV38PetkqflvERBwatgsAVLr+0Oghx2OC6+2n4E&#10;P1ptwiaOMXFGRpC+UjIpvcHQ0MyZGN5g5EkCLDgRLMloB778fda7McCYBbrvZfwTfACIYrwGr+r9&#10;j/39xY211OxnN2xaMDZUKYyrdBs26W8bX3529MVzKNr/VTrcw7kfHUsxdvzUzU2sVSccd3Aesey+&#10;x8BgSKl3vnvsLByZOP+5OX4qYV02TwH53i1ozv1PTLTt7VKjmLK2Lp29PqU2/NGd/16xoL8r9Ah9&#10;qvzGLX9lzVcTvcXRaScXN3EQX1f31p6b0lfO/zShlBr+xrIV8/u7CTNRhY167quHplPqxNfefDUB&#10;bMJib85BsyfOFlaT+cY7bccpZ58QX284s+PVUQbf/bBFkqVt+myn2nrtTGl7vq559r2no107Xs2i&#10;/R8l1U+/Zc5EZ2FET2H+Y4VoFKF/N+cgCyYrGeG6vD7f2saYuvWFxXszqchX1jx5V6ynyFbl3n/O&#10;m//eIKKw9GaPhjCKi1uQqy8keWg/opuTi3W27s5BS+c/KqCo//hgIpEzVp7ZhdFzLTrUhrOLm5M4&#10;8SA3CLUR2zu5Wi6HoMws5KMf+999/a29dYW5av5zywe1khQHIf+GwavbmNuefUMo7df1q9zuinSY&#10;oTJo4oJPfpgfRalT3njn7zvEb3BoGmhYL4pl5kpX8aLYf1q79Hy5Wh4cysUd0Nl/6u1RpV1J+1YO&#10;4nwc/MY+vey5SOs94+QaPXE26HOKqhO/zbH0r/R2D3LxFZ93xWOv3zai9a629iesd9ADrz0EjQjh&#10;1km2zdDBefD8h597ynJNm5MOfZBGzVsyKdhBaC/8DnmU/Aa4Br/Hrs1vSxwFCSABJHDtCdj8xXQV&#10;3oKZFDyBTcJuNJshnzJlNFEmsptNJiOYZslmNBk5sc3FO5zO9jDRseD8bBZSM3MSibmuvmb/wX1p&#10;GSmgTyUSety4kbfcfIsM4oAZIlhBIktYhjYapSwDIbcSsPXK5JD2CqDAV7AgPzmahz9MTTwIUtDC&#10;IEihKrCwQ3lgsAmbWaFJo2iqJRtDcwx4ToPChQ5gCbCDTIVdfC/6RcMbEMDQvfhG/Ah2MUUWvMp4&#10;Tsqx0AVDSYy0nOUZVmKolXAaWgZzJNPDRNBdvHF79tdCZ51jDHDfi/ew/E1/DaoBN+/f9K8ENUW5&#10;P/fUpKBWLWEZVzXorqeGdpiDMSlpY5Ng86vZuj/NfPEMLX+MW5h7eIcIB7LyKqo95yyLc7Mct96s&#10;ohiG9TrPWDbJt/VKXXKUoo0vrs+EDmYveCBWUG421zd4/oJHoTZ5u1HE/uHVnLF63SaSEG7sA/P6&#10;t5u537gHlsJx9c7X9qQYxPZgyJ379pr7hpOZqncu/eCbVCE5g9Bz65ytPYvH/W598SFL+xe3W/ox&#10;5P3wYv6Db1zEVpiPKYuiDqx7/6ei5taeg2fPndG2ojZKQv+1O/+TVAv6duL9j8UKIxry1oooFi+Y&#10;N6zjPRM0/36LCrJPw+491mFEsQ1F+46d/VS48Nmh/Uk6K4eKHflB04l7uLDZ0rDfj7UZNM74z9YM&#10;WGno9Ofme7Zdr8sxj1l22+BO+dBDlt02ontXucMVbFuIuEZl7C0PEMO1eueL208aWmm0W2/tjv8k&#10;1UHLifcvje3QG2nfnefLMnrnT/0lqLbe86nrvk6Fcf3mv972NFG+457/6rnWb3P++/etwrc8ttcr&#10;9rYH2u6fi0YZdtsD4v3W+r2V5dySpPe3ghuZcuzrd8QIn5qa1XDyN/9Zd7S69TcD/A5Z6tHJ83Lt&#10;fst1XC/+i4AEkAAS6EsErL+Wr8YbM8uaWLCwwitr4kCPshz8R/wZNjhi+S+YNi2HLY0tP0KaZiJX&#10;ezC3NvUL2hZstkY+PS1z995dmhYtCOrA4MC5t80NDwjjdGZRF4ERGIQwZ9RzYB0mBmOQtlDXl1hW&#10;hX+hyHf+oHGJigWDseVra+u/dyB7eV5t5HlHnhe+kedpnrQmr7xJwholHKhnkokayiOBRIZVgWiG&#10;ztv+7hO0sfhHD5lOq2AGMS6TKGQ0LQULsEQilzkqpLSB5s20TAora/XpFcsC43YpAnb+jurCv+Cd&#10;9YgWYLQ/dEpAnbRmD/jbU1T8iGg737u43Xr7HD/b4+bMnUWPffXIPOFmW7shnSg3qwWPvLf565n8&#10;0FRXKhyJHhTUrh+bhnbmdslRUk9/A5694Pk6Z5CPnXP7P7g8qtXi1DoZywwrUr4qIod8B/b37/AN&#10;rjI4diz5SFT1rStSxt7x/lfxQuhN3vsPfrKz1PIbtlOL1rBZzy9zF/v5emst9FO+dVPKskfmhNr9&#10;Tisk6kForN751PNxQ5987IXdiQU6SjVswQLPtv7bHmq67sCeH/JFxJbeTKeS3gcJDSgmWKzZ7a+F&#10;oILa2negYe2nXZ9tF7A92yFzbosXOkhYc7LC0mftyZpBkwjJi3u2HGk3H5t2LQUHf9ggfs/QkUx3&#10;mNsbhe72VbZLu3Xmfv3AAZhc0IOZBW3ExIGhTe3+PWvzxbd21gIXt8vPV+taxL/J7Pd2Gap0c/nW&#10;Lw/aO5dShE56+4f7RpAO4Nuc979JE7/NsTvzS8zE5krT6qNrthW2n61PRDQZIm3rsujFM2Z9/M3W&#10;vFoDHXzPDJDHnawIjyMBJIAEkMBlCbT989mr78D0CqZdFvIWE8MoKEEiBonZlG3dhV/e1k1oQ9Ri&#10;ux3MqFC/SMjhTHq7pCkYPoU20FLcwPNZjL+FZUmlsrqq2gN79uXnn5PLJE5O8slT4+PjJkkMLBhw&#10;xT9UeFrCguo1GMC1GAy3UDeJYhgwPot/h1iEJnRoggW0/m1izVcFb8BR2gCe0I6QWYuHhFVgrZXA&#10;V9tCKWBIqgUSXkr+VSSJuMA0DOm0hF3MgNVqMhYN3WLnYDgmOyyBA8O50QRfHECoMVmKHPJLgyoW&#10;m8EpYgoM8Q1ulyJw2WfB7t9InfWIMcBwD7aPYiVPBh4hBGrLLVmpPJTgtXhZJs3pW5tmzRwzbMZi&#10;4W7bsPsAaML2Z1l+NxDCuowv135DFNrA5/43a0gH5q1/Ztu5Fpccpa40X1DslCuUSb/kdWx9IFpn&#10;WFWeIdYDG+3nfdFKIQJEbF9eo7NdUdD8pz55fSD5oCbx+ce2ZJCvB4Xn0/6rcuyLT90leAsnvrHt&#10;ZN7J9zeOem4xkf722jtP/scLJJcV6bw8cc2XS8ffN/OB3Wf1Nv2Lc9r5/mSf+ZPv2gImU9t+mqst&#10;2eJdVYrLXruONKzzb9+ntZntnMlv8ZC4xeJFP7BtX6Yww8yTdWNGuZKyA+JmM7dWmO1mZWm27m6f&#10;+ePGf7yzplOSXWRuf0U9usqWebYuxHbtwaHjhMPqjHy1eNzSCi6K9/zJi8lF6fx+6M7zZW/0dj3b&#10;p2qZz/uz5w8e8OTfwZujk/tTOXph27c5D3y8w/JtzkVXwTqKvXWJc9y/9OHB3g8v/SjPotWtIw6f&#10;9dZH4hdGVEXawfeXvjJ59Otv7yPfBF32/sQ2SAAJIAEk0AmB1n/ueue/IDtF/Qly1MgYTZANmWYh&#10;vTL8ppZKpFIwYYLZUkKD7deqVMU3PAcSmPjutNvBzZjjoE8I5BWjeTucZfsjaSa0Ea3KovoV3+u1&#10;hhPJqUeOHoaOaDkVMXjA3Dm3ebh4Q6JmQUgSISvhWRmrp8wGmBmZg2BdBeUKjtBE2BpZIn1NHA0q&#10;mfxJQiy+RhrMupyR50wSnlcQi6CE5iCVFilaBKmqwAhMmxmZiZGbGJmRkUIhJogl5s08JJu27MQ7&#10;u22z2HMFIStahmFeDEQfs0YzY4BXHjJCE1/oNq3b2sxySu9cxD9rLz37a6EzGmgBRvtD5wTaVEQX&#10;KJXv2OV69yhXynny3QuEP3NPb02qEb5ns/3OBo6feH7ovME+9z6x2jziwb9+feqfS8e0Rpm2trzE&#10;uJcbxXqjX8JWJs5H3KxzU7TWM7edbet7m19v4opa7ZPKmKdfeG++O/k8be0Tr56ut2+da+3HffTS&#10;10eSxjW/Pz/v96g3BOXfGVu3YS/sXv3DG/H9xNBpkN87v1j61Anwc7bMQTw6+4WjdT8f3XhbVId+&#10;LprzRdeiw3WxpdE2K1tLbOfXxXmS5aIXfpOQBXGkucfMMaPFCNIOnO3ahK0HH9hQ9+vJg38lnt4X&#10;kekm87aRe3yVbefQydovvt86XpTObbY23w5c7vnqnLz1Stlbb+ux53b9mnv+gxUQkN0pVTpowdM2&#10;3+b8fs6+tfni9Xa8i2Z8tTq3bPXXy/qJ//7bMFQOuOfFHcdfeGB66w1dk/XD4ne/OtPmVXEJVpe8&#10;e+09s5d+EvFTJIAEkMCfhEDbP/ZX/E4UqPAKG3QmBR9dTqLVmupqmspKqkuKKmGvKKtX17UYIYET&#10;ZJoiFXqJZBU3OBfkbodZECHK0QzsEArDcQaGMZghCFeQxJYduiA79Ecag8JsnYPYLRhziy+U7959&#10;oLiiRCplnZxV02fOGBo9UmtgwERroMiuo2hIcyXTqtkmNck2xfEmM8yHNTMseQNzY8h74qcNYcDg&#10;1Czs4Ckt7uQ9KGKIdy5njFyzgZMYOIqRUlBbiZObWRlEQsM8QOWD7gUB3LYLRl3B/iwUPBLMwvAK&#10;vthE5VpNukSgw/oYYuaF7xXgywLyIfncaoOGPmyF8RVfyz9jBz37t74zEhgD3JciPcgXa8Kjdm1e&#10;FUqSoga2RpMl9vUS4xbuX91/JmgeEvE4/kHhT9yTX54k2a3aZiv2Nu797N9y635LSn7r0/dmTw51&#10;sbeiVtnUcaWXGUXl5iGe2QLfCl6GUtuf8qSln1+MuNi0Ggja7HCu4AIDm3tMqOCB3K5n/1s/fvV5&#10;MY3Qmg9XfCkEmnR+jYLnL3xA6KuuZtS4YR2jlC86F3JfvbQzZ83Gj28bKyCt25qYWW3t30pJ6TPj&#10;9qWR8GPb3JStKAQHHcvxjA//EuVtu7+1w9Jbexpt/bTrs63RRWtUTZwspDSj6jaczmjKOkqNGqcS&#10;53lxz3bHarvirsNmLxUzJ3VKsivM7Y3S86vctg7bWdWXnhNvjBGRNrHKlpGVvjNufyzyEvdD15+v&#10;zq4OffaL34nl3z7n9nN2G3D303fYfdZaVwTf5rz4vuXbnG//9lqhPf6dzqTtOsN8VJ6Tl93R394V&#10;dIuc/PdN36Sc+uffxLBjKu+HA+XX8HfatfnNiaMgASSABK4ZAZvfvlf0VlSwwj++xNyrMzDlF2pS&#10;j2bt2LJv/XebPvv4qw9Xffbhh59+8dk3a777MeHnbUmHT5w/V6zVGCGuFezCtkpY7AqkLKSqgp2k&#10;kAJTMLGuSmBnYaeIGRQkMQMWUlKPCAS3sIMmFgR4mw7nOY1Gfzz5xImUY5wQwDt08KAZ026SKuRG&#10;htHTEr2gfg08pTeZ9I0tjEbHgI2VloDDNVG/JjNngLRYxMYLKheyQut4Ti/sBlDv0CPsoFZZygDu&#10;3ixlLONbKJ7YkcnOGHkJY4adWIwF0/bFGwAjSxGcxIn0te5iaiuogETLZBJIxyUDiyMDtZlYA83w&#10;zhytAiyCX7X4b7UogDEM+FL3cM+eqc56RAvw5WwvN7DlYcC4u0n5IchSlZt/ue9d0k5/lfbLA8G3&#10;D/K+Pcr7xfdEd+KszTuSBPXV9j2reCNeujern+VF1tHLjeIaG7dY1N5JQu6oS32/22EmA8YuBpsV&#10;2GbPFYL/bbtzzeVpJ8hH0X8Za4mFFmfY2r9D1NKvXySlWSl1XcdzL5qDStFaGeii1bWb7bmvPjzX&#10;On/PmLuXrt0tDkFq2omWVYu+sZzlf+s/plhiekvPpVdD3mMLiv1ptaROj3BWzNO/n7vwquitTE18&#10;fGf9a7daoq/FQ9oOxIxGhY+7dZ4dRhSPW0BQ1ICZy0cJAH9Z88QJn1sHWD+96IqLY4knW/lYjlnm&#10;+Y87R4qfGs+ln7Fdb9eZ2x2lW1e5w7VrN0NhnuoLqWpy1HdGzMA2Gjbr9Z/7zymWWPSScxkd741u&#10;PF/WxbS/M2tys5wgm7flMnRKtfVejV2ybIw4T3N6aqGFfzs7rc03CzXwtc/FT5BlIoLi7uxT4Xjo&#10;lBfusMSrl6Weq4OAii2/7Ggl4Boau2Td5xtfJ79e6uAL8z+JHebSTzR+igSQABK4GgRafy1f0X9F&#10;+Ur+sZDQJjNbXFi+d+fBb7/+ftWHH3/00Qeffrnqm/Wffrfh09Xrv1y99vPPvvr4/fc/eO9/73/y&#10;8RebN/12OjW7qQlEKNmsrtHQW1NzU2VFbWVZXXVVXW1lXV15XS3sZXXNNWqTHqyzNMhOMMmCmbZt&#10;ZyDLFonRBeOyGAcMmaaKSov3HdpTWVcGgtrV3XP6jKkDwiONevjLRvhTCOzLHCOB3Moms05nhKBl&#10;OAnMyaJehQbEGssLQlfYyaAcjEvekPcgu+ENOHXzlKlZb1A1GmkZQ3a5npHrzDLYzWZILy2BYkxC&#10;cWCrzZYAFy3DrLBDjiuoN8xD2mcia2En7tFE+MuErwhkZEIwMxqqEjt58VJSOlioACxmCINurWL4&#10;ii7ln/jki//q6MqRzoBgDDA8H5eNbr1R2wx+8LGlxKxX+NVHR8s6UjKf/Xx/roWM+cSWcy+c3nau&#10;bltevfB6+plJ5JZTf70lq6WNnlX4XI5525/Zti27MIp77GNvxJGzN2zeALl8Osy59NRP+9TkN6Il&#10;rYL4S0d4fnh6yEP/JxhyT2zdL3huW88tPbHmSzjuvvj12SOtsdDiX//WNmFTVv7woJBGSPiNe+k7&#10;yv7qLoqX/s8v24ttRgkZflMsaK0QokjF/sXtouuS/n0eDdmnXGOXvjmJ+KJ/+ds+235cPSyletyc&#10;XSzneg6IF8Q/VV5u25KvSUlzDiKOzJcakShxoZ/g2bPnC73sN/YfG2I5q+0Xj+087czc0rADvbLt&#10;WRV+1tG7xdxys3Xg072r3I7tRTMsPrWVBMm7z3l33rhWStZG7cc1Z6zJozrU76XpLj9frRTbX2tT&#10;0m/vNSlJdavO7wf78yk+cbLUs/Ws9lQdBi/9+iXhq5b2xy85inDV7F9BSn9uYxrtQ2Z47qsvztlU&#10;ilaOjCeP6iS/1png72EkgASQABLoNoG2f2Z79M4amgsSGASeXmvKOJXzw5q1n3300fqf1hw+tqOs&#10;qcAj2HHkhCETZ8aOnzIiYmiQyo2vVhedzDi25fdNn0O7j1b9uuX34vPlUO+WZiViviww/VZWVvye&#10;8NsXn37z9afffvv5t9989u23n3371Sdf7/5tT2N1PchEUJ/guEy+BLXulvTMkLsK8kaB8zLTpNGm&#10;pZzIPHUS4nMhFdbw4dHxkyfJoHoQGJEt//BwEhb+3COyGUy6jF7PcCwEL5MszBz4HQtyl6PAvguv&#10;LFj9pFB7iJZ7KM3ezoxld2F93cxers0Mo1WCTxJrpFgD5JOmZQaJ3CSRmWkpkcGQC5rEQ5PdqoTN&#10;ULIDYomFnViehZ3nobiRnOfB2gtFj0w8Cztx5KalEFcMo0uUbm4Spdz6Z5z4txyc0iqGe3Qhb4CT&#10;LvfXtf1npzMwaAFGC/AlCDgMfmHtvxePBs/bd5574cjZJtFWY24pPbP6/jd2DBtPqs7Q2rM/rXqu&#10;ZvIk22zGoeMtWZHWfPrmlhrRAtnSLNqFq8uIwOz8e1CDucVyu2qNEN9hadnVUULuePnXN0d5U+fe&#10;u/+Nr5JqLPZSgzp369eP/Fc9Ll60Smmbm8QxalqaW2eiGrzsm9fmh1BHn3znH1sKiW6HgJWaU+8+&#10;+s5+ynf+JytfnSl4a8PxkvKMUnUHC7NqzKIPvp7cWmf4Et/y2qzuMvde8nN/eWN1Yiu9pP2rdwha&#10;S6xs3KSD39JkS7tQ3tqPqaZw+9//+X8FHqJVMHjBc2s/mRFEJT/32Kfbz2jFq2Bq1ol4vV2FPGFC&#10;y8Hz7xU0T/Jb/9l/tkno31Bz9D9f1949BZSsZdXWEZu1bWtvVpeXqkVWtHvsgqfdoZf5S8ZbzjK2&#10;LdbUWhe6uUkrTry8Gd6I11fb0iweO1deYrnipuaaE1+88cBSrSVDePeYm6GqvLiZIN7HlnPXr3K7&#10;q2OdYU2zcE82nznyz8dWHaXcJ735n//e6mkh2dx6UVIvtGbDpo3VhTte/efj+R4+F9/zXXq+6OYm&#10;8cGhMrLhjYVPS9b+lx/7rS7UQ6x7bI8qPHEW1BklrdH4Rm1Z4q//95d3WkKFOTeV5aZp69qeMoFV&#10;2JT/rl0ifJvT8Tk1tmIFC0GHT1ufbio9yxr5b649c+Stu9644CvygfLgbzzy9yO5zcK5xprtX/xK&#10;jV7ywnz/S/02wN/PSAAJIAEkcCkCrf/a9eS/YqkhIXYXsjSztbUNhw8e//arb9f9uC4jO91gMoRF&#10;+M9bMOvFF598/dV/rvj7m6++/trTLzz70GMPTLtpYmCIn9JB0qSrS0w+8PmnH33/zZozGbl6PZhw&#10;wbRLDKqQ7vh8Ud6PG7/79Kv3P//6I2Ff9fHn7/y2M6FBXUdDuV6QpdCQ/MNjs5N8zKTCEBhMJTJp&#10;SXHJ4b3762vAgYj28fGcNmN6SEg/oxHCfknGKTgP0lDBWGDahepGCr1e2qwxQqFfjtKxlI6j9ODX&#10;DH3JJQpXhcxdyfp5GEMCzGGB7ND+TaNH1I0c0TA6pm7U8Pro6OaYEbrhwxR+4VJHf6mDh9RBSRy4&#10;yUwgV5bMKAGbsFRvlutMMpNJAlZqIoZB6ltco4kaN9EmEw9pw4yk1C/JQk18rEGYcyR3FtHi4A4u&#10;UUqkrt60Sz9aQapy2mztfujJtbwBzrmkduj0GekMDL0jr164g8T7CF+RgB0CDRlbjvyy9fDRHeeI&#10;6AoZNHPGTUtemjPWD+6Zhm333/fsDsvt9fzuHctj4S7K/crruXdtb7k59/11x7rP292ES36uXwR/&#10;ZHe4606vmrPoP+1v1tffz3/Gt2ujvHxs7RSweUKfTSWp+744suVA2sn8Rory6D9x9Pxld95zawhI&#10;2Lot/57wWHK7MV5/P++ZqNaZNJzesm/D6n1HksogobR35LDJ02fOf/qmOD/L02E7w9b1WldhOr1q&#10;H/3MnIvXJT5Znawuyt5zl/vV300PvtW/fMv6N985cjSf6j89bsnLDy2Odbbfj+16lq3Mems4VF+3&#10;rKg6d9tPO37aIKIgK4qZOP7WuyfPjfVsN25T7oZ/b/plf3IG1KbyDR47feaDT8+7eaCis5nP/Hrd&#10;spL77my9WC/s3rE0lqLPJNw2tfq18mVjVVTGqjnWTy2ze/b+mR+s3df+Nvjq69ylHS6HbYOJzx78&#10;7aZam7vissztXN85LyetnQIC32a9l7nKtmRqtvx74kUzBIyTps+cu3z8pFByRaC9nfW2vyhn3hqu&#10;sv879hLPV+4XXs+9d4l/1uDpuLv6r0P+24Hqphy/rzoetO1l2MrT/52U2rYuuJqfL2h3P5Ru2ZQ7&#10;cdFM8owL3KoPXzRK3Ac5/5hLnouLnvf2E37w14RX4xV1W74/EvvQHcrM7//9/ZoN58pDBi1Ysuix&#10;5eMjVPjvDhJAAkgACfSYwOxI+GK/61s7J14wsgr5limTWVtTrT1yOPmnDevOZGaYGIODShk1rP/8&#10;hbOnT5sd5B8mlckEsyf5wtJk0OVdyN2wZeO+7Xta6g0yqUqn10p42axZtz/y+EORUQOEDBIUWGxz&#10;cs58/smHhw8cAbEL6g+0qk6rnjxp5iuv/H3IsKEGsKVC9DAFRtm2Dc4EF2aomgTGZKiKtH3r7x9+&#10;+GFtUx1k5Jo+Y/JLr70c6BfMgT1XNKdSUOuXFE+C3h2aGl33/F6/aa2huARybUFUsFQhkatkJhDi&#10;ro5uQW4Gns6nVBVOPlAc2ARpoV3dm8BzmYd8VJRMJnVxVCoVisCBTnKVg4NC6ejQLGNrnZlmGny0&#10;mWYYCey/YpIuB1INmJLCiRSvgD+SWqUrWR95D8qc/E9Fq8AMTmSwEczDLBh+AZ7MiaJDpkmiHqFU&#10;gbRSKchg0QUaeoM/EXpSMLnr176vt9yZ39ADrTo7wv4DQpPuevzY9WAiOBYSQAJIAAkgASSABJAA&#10;EkACV0xgVoRHd4QNybIMesx6CmhgvYGrq63fs2vvzxsTsnPTIfRW5S4bGzv8ngcenDIh3lHpKlQ4&#10;sqY0JrkdwSG5sPLcl599vnvbQZPRLJcpdDqDp7fP8889ddvcWxUqBQTxEo9qqeT3hK2ffPBRaUmJ&#10;QkWKbei0zZMnTXn5lVeHDB4MGaElcpmtIZTIRWgEDtBmBqou5eUUfPLRx3sP7AGd6x/o8/RzT/9l&#10;3p0mkgqFknCUjINVkGhhsLeCAJZVV1KbV9fu+Y2uaJRCXK+Tiofdx6FM4qiRKFqcXCHuGNKcnjYr&#10;oHuNDjyXWROlNULNJJpWkmlIVBInN2dH94BgP7eAEL+AweGyUA/aTW6W8QUKqUmpqwPpD7MjMleQ&#10;wSCGgQRoXLGskUIJDtw8ONaKrOSUAiQv+Yx4SfNQPQrOkrm4SobcSfebR8u9iD3TQQGFgVvtFaIL&#10;tGgNx80OgV0FYMfptql2VicCWHr/Uy8JNuVuRx3gWUgACSABJIAEkAASQAJIAAn8UQQiPB26o5ZA&#10;tYFllQOvZ5YlQa3wY0O9bs/2PT/8sDb//DlIxCxTUBMmxS5b9tiECZOVDk6UFFyRIXS2bQeZZmJZ&#10;VxcPpcIp71x+dTWUk4BUz5yHl1vcuHH9IwZAaiczKZfLQtRuXXV1WkpqTV2VFPJDQfysyRQUHDw2&#10;foKPnz9HgmnAlguJqyw7FCoym42CuzAFwbwHDxzemvCjXg9xVtLx4ycsuvNuR5UDqf1LnJ5JLSFO&#10;8JYWTdMtDTXlB3Y55J1nFIpmF6fqYN9cqcOvzebfG40/15t3lJceBPWraWw0NDcam3WcVsfpjBAt&#10;DB7KUsZAInxNWlpTb2osqy/OK8o5ey4jI6/w7HlzjU5FO4Y7Ogc6uiopsw7kNiTcoikOKiOD/RoS&#10;WctgCUQJQzItGvKI0VLi0y04ZnOkBDDEAUNYtAQM1qDaKc5xkCx4ksQlBBrRDnKSEAtyXwl2YyFr&#10;NOQhg7RYKIDt39HnG/Q9eMo6e0Do3QVgAcYNCSABJIAEkAASQAJIAAkggb5E4OYB3bIAE7kIPsNQ&#10;sFfw56WaG7T7Dxz5/LNPcvPPgNCF0kHDYiKfefbJCROmKpREWitosGS2c82F08FxGlyaG+rrP/vi&#10;i4SEhJaWFlCik6ZNevLJJ6OGDIZcy6KHqEwqO5F84v3/vp+enqZUgYWT0mu1cXFxz7/88vARoxgj&#10;ZK4i0tmi+EDVQppkoidJtOz5c0Wfrfpo976tEpkiINB/+VNPzL71Tp4xKoQ00cQSKxhLwZxrAn9p&#10;qcSYd7bxm/e4hpoKk/RIi+5YdVM9xekUYIgGvSq2JyMpSK6ptg1SVpnkYASmhLixVuVJOhbew9cD&#10;tMTXIWj00Lg5k/oN8GMVutNOhkrB+9q2F1K+CCSweEhJyYjtlwF5D2OKHwlJQCQyh8j5jiPm044+&#10;QF4idwOfaErBEQSQNYw0gW7FADa0A9t5BvecJ5F83d06e0CwDrBwl12uZiy2QQJIAAkgASSABJAA&#10;EkAC1xWB7uqB1vbEOdegY09nZP+4/qe88zkgweDPYV9/n7kL5owcPU6pdCRajlaC+iVmt4s2ENLu&#10;rs79wkJdnJ1B6DqoHKIiBvr5B/CCWBaL5oK8lEkUSqWDVKqEgFlQd6Aowd7K6GRgvDUTiykYc0EM&#10;Cjv4D4NIZGQ8GGS1VHbWucysDIoD06l0+MhhsWPHcRxYhnmoy2uizUYaPKEZLUfrecghLdPpubom&#10;9hin+l9J05sXqn9U1xQpTM0KqHbEQqCtgpbDLrwh2T/bbZRECSZjs4I2K0AK80YZb5YTmUx0MnnD&#10;UrJifcmvab/894eNG5Pqz+vGNrjf2uAxF/ZGz9savOY2eN7a5DJD4zJT6zbK6DnS6D1K4ztC6zu8&#10;ReGlkbnpZEq9lOZkcl6mcPYe6BA0VCdz1fC0ltQuhsSSeqPJaISc1YBD8P6GPLMUBfkmSYBxT6/s&#10;n/a8nj13neGg9xI93W2PakwVhQSQABJAAkgACSABJIAEkMAfSGBmf/duKZ5WC7AB8j/lna3+8vOv&#10;t+3arNXqwUNXoZLOu3v2Qw8t6x/eXyaVQrUgUf126N9qQ5ZKpXv27fnk40/P5pwNDQl++pmnpt58&#10;M5xGYoyJYYkYcnMycj5494Njx4/LZBBny2pamkfGjH/ppZdGxcWYSPmijnOHuroSSlldXPHFZ5/+&#10;uu1XjjUFhfo+/uRfb56zQG8ww3xkHA1RykYTqR6sVjdBVeG66rqyksKU9JPZ5Rla8JeGeGAFaFdL&#10;z133Jyaa3GxWgEy2WoCJDZhMEfQ5w5ucWKdBvmF+QQNJ6i6KAn9sI90Mvt+wUjeFF9iKPV2UUg+l&#10;q7s01EElpyl/V4NcSinZEhnNSGSygNARWu+bOLmLyhHqAhOw0K1CTkp7QG8KhRIOCpMmI9JEhNtm&#10;B+vWRf5zNt53Qd0DxTqzv30XCXrfecipRSKz8RUJIAEkgASQABJAAkgACSCBvkJgRid/39vVQCTL&#10;VKsLtLqpae0PG9f88G1NZS0cBBkWM2rEUy/+dezIcSqFg1whB0V3sfoVuxW9oEEAHz9+/P0PPjh9&#10;6vT4SXGQpCo6OpqF3FSCWY1kfpJKC3Lz3v/fB4cPH5WDFVTC6DTNQ4eMePbFFydMmghlfkHuQt0k&#10;i7+xoDYhItikNu3du+v7H74sLyuD2r2DBg659dYF7k5uJi0pMlTf1NhUrW7RNOvNukZtbZ26Tq1p&#10;MEJeZ4qHTNFQeYiCFM+ga8CgrRTUjc3WlrK51cdZ/LC11WWMroInM5Hf4lmtTsvCezGQV3AoVaoU&#10;UonEW+7p6ebh7eTvGegc4O4VEBY2YOAATx8/D1cXhQKif2kHJ6iJRMtlou6FOUOSMCKAYTJKJWT1&#10;AhO0VQB3XcX/OaWvuKr9Fxp78FTO6OduFwpNusMNCSABJIAEkAASQAJIAAkggT5FYHonf9/bXYRV&#10;/ZqM/NGjxz/84P0zZzI4CWR0oj09nR57bOn8+Xe6u7mDFVQ0UXZGwgSViKC0j1SSfjLt3Q9WpZ08&#10;ddeiOx5b+lhQYAh488JZJl5sIC05X/jhex8RASyXgeJVNzUMjhr83POvTJg4GeSvqPegpC64Q8t4&#10;qVFtPJWScfTQ0cyslMKyCyxr4CQmhROUJQItC2mlIG8zpLAW6utC+mc5R/5L0ka1hvW2S1YtaFzw&#10;sAZp3Grn4xTEcxo2qPArV4oKlmwQqAullGBTkEzVnIkyQQ5nsgqDiQhaGN0SddymlTsjI0Yaw6fw&#10;ypgZ8AKXyEDnSrxVrv5Ovn7h4dH9Bw4dPXzQkChXN3fg4+gILxAsbTH/wuJgOIG9ODcxKrhDeaQb&#10;VA8fKFT34NHs7AHBGGCMAUYCSAAJIAEkgASQABJAAn2PQBclgWj7tW619RV79v5+Lj8LHIrBGqmU&#10;K0bHxY2KG+3s4QRFjKwOuradk+K2rRvxjobUxibaaGR0zUYnJ5eIiHA3VxfBnZQG92RIcMWDpDTy&#10;FCTbInoOEk3pQQKT9FDwk4RmKI7E8dKQfhksqqxRbz6TmvPl55+9+/mKXcc319RXQMQvXAyJQsHI&#10;WcjYrOW0Bt7A8gzYhHkpFPmlaU4qgwq+lLwtplfMNiXsJMSZZJoiccxEQippniheHiQu2FelEPAL&#10;yrg1/hjOUyhE9SuGI/Mg4GHnoZwThC1bmwm+yZYhSKiuIJpbRxTt2CDRLaKa4qH2Lw0O4ZAPi2Jr&#10;DOrTDTmHMvd8v/X7/3349v8+eO/3bb8XFRY2NxsZsxyKMUG1YOsuzqF9VDAId3En3y/cmFvvxgBb&#10;vmQQv2rAVySABJAAEkACSAAJIAEkgAT6BIGuayEIcAXXZaLutMzRxKOJSckarUZ03g0JCZo2YVr/&#10;oAgZTxSbxfzIE9OqgqSEarMFi97CpAUxvlJGg0mn1Xt4OvoHBEDeLEG0QfZnUJ7EFAo/SCEgVyGH&#10;JFhQOpdh5aBfIV80lEhiaHBW5mWU1NRkTD926otPPnhj1d837t1YXVclM0CnzTwkVZaztCNDnJkF&#10;zQw7KHPLRlQ12TszU4Mh2gxllkRfaGGHqUHkMKSEZiVykqCZl5soItItO215A0qdp5U8rYCdoiFA&#10;V2lu/cjSUjAqE5dr6IG8AaFs3VsPEkgQsWwGpS/uAANcmk0Mr2a02VX5vx/7bdWn777x1uvffftl&#10;yslUtboZZkfRZCfThGLHRqOQGUsMQrbuN3RyrJ49j509IHBTYAVgJIAEkAASQAJIAAkgASSABPoY&#10;ga4LYIjIFeSesaSkct/OY5XlZWBlBU3soFKOGj8mJibaydGJpHuyMXlCmR6JgoddruCVRAe3GYFl&#10;csiTJdU2G3VabUCAX2CgL1iFjYKk5MHuCSJY6Ecul0O3MrlC0MNEc4B9mDOzjhKlvl5/ZP+BDz96&#10;Z+Wqf2/Z+/OFynwzr4UmRobXMzqe1YOVmJUoiYdz+1DezpfcZqsFnQwz7GDB5qSQSBosyKxM4iCj&#10;lVBDmOyCUZXslh9tRDMNFmQJxChbPhIbiDtRYxLIf8XxULjYILwaOdoI9m94hfcmnjXynJG8kh0M&#10;zgzxswajtxGKJOuMujJN5bG8lDVbV69879+ff/jlyeSMpmbITKaA7wYMBigfTDJyiTLYpjASMVZ2&#10;/Yr/yVr2TLF2BoE+XNQTj+o/GVNcDhJAAkgACSABJIAEkAAS6FsEJoe5dWXCoEZBULGsWavT/rxx&#10;2ycffVJVXQ4nwvGhMQOeePap+ImTHB2c5JRcBUGrJGiWfCRRycDOau0fLKgswxGzq3DIpNd9/d1X&#10;CbsT5sy+6a5593l6+LEkmRbE6TIMZwYLroSTNKobv/nq6y1bt4pxuI2NtWFhYfffv9TV2W3vkV3Z&#10;+WcamuqMZiPUKwJBKZcq5GYFo9GbWINEKeVlck6llII4BXdpm2nYXy/JoAVilcTuEisvD+ZfoWGr&#10;Zof/gs2ZxP8SCzaU8oXpEG3J8RzJayWHxNEdgp6hsRAx3OkGPQm92tvsJNSyHhJSZJNvB3gavLnl&#10;EpmTg1tE/4G3jJ05ZebMoLBgwWwug1zTciifBF7j4iaDKGlIjaWQ3qjZoY8UN3XlVu/QprMHRPrw&#10;M69gFVwkgASQABJAAkgACSABJIAE+haBMHfVZVWBNfcV6L283JIff/ohJzeTZcAcyzqo+JtvnjXr&#10;llt9vf1kEpmUloIOBNdbKRh4ZYL6JVZQwfBoZiUQfisU7xESPdEaQ5PWrBsdO2pS/FRvH38QzixH&#10;pC8RlhIKTJcMD/9ns7Oz8/LyRLENaatAQp8vKzp6+khWflajVssQP2lSFgjOAM3MMyx4/tKcBBQp&#10;76CECcBJErotU/SlBSkxEoJ1FuowEWUrZ808LQN/ZqidBNZgqdTIEnsuQ6zAUJgXjkCsMjSXSSUc&#10;uD6zIJyF1MttRlZYO/xsd4ePIImXWEfWdrdMEMKKwQzebqdltLjblPmVShQAS2821jbU5V44V1lY&#10;Jpe7QDVmsK5LpPClACTbZmBnGPDahi8IIJ8WnN4hJ9Zlr/+fpEFJExjYux2lH+Zm/wGhjxI9jXWA&#10;kQASQAJIAAkgASSABJAAEuhLBOJDXS+rb0B5GsCtluf1BsOP32/+/OtPqmuqIEkTyxkGDQ1/5vkX&#10;b5o6w8nRldhFiScwL4eivaB+OxhEIWhX0AsmyG4Mvsm0xGQ26gw6hVwBag1UK0gTE2tiOAZMxKAN&#10;WYh7hY3j1v2wbs0PP2g0WjjdYDCbwD4MEcFQFRgUnQxUIkheUJKcjJZCOmpWp2cggTT4SzsoJS4O&#10;ZDyekXJGqAvUyTKF5FyCLVawAIP3tbhB1mhwJDbLZEqGM5G1kBpLJLGW0JLIYbJYhlieifi2RNeC&#10;NhZMx4JBuNMRxfRXNjrWpiXoasHYbRYswzK5YHLusBkoIrVB2/OAUUFakFPAFu0idxoYOmLRgvum&#10;TJvg4eUCXUF2LpgpMW9DSznkw3YQqxD39gZ423mM93b/vdBfYklzDxRrfKh9FwmMASbPhBBXja9I&#10;AAkgASSABJAAEkACSKDPELissBCdn4kipOmiwgvHThxqaKgFyyzkolKpVGNiJ0YPiXJQgR615B62&#10;r37hfKmESDEppLey+BUr5EoPV0+lTAVpjokYZEFCERsyCD5IK62UOWibTOfzKmqqG0Q/ZAkNlXql&#10;UHWJl3JkFCmE0IKPMeSIAtsrEXhQFldOO8hAEirklIoUNwJbrgR670yLComeOVrJspBImWSKAhtu&#10;685IaUYu5SW8SUazUgp+ZCVg0oaSRJB6CwzZFNizYcY0LyViFF5Bkwu7BDyNL0cVGkC5Y0iBBV7S&#10;oPttdyipxBH1C2IbdrDcCnWhBElsFqKATSSGWDgEkwD3bjPR3IwZ1LmEb2BaUgpOrN+0OinxSJO6&#10;mTMzZgN8zWCC7FkGjjOYIB025MdiSBh12w5R1QZhh40zmTiWfFVhf2dZSLAlNobdCNm6GWE3M/DN&#10;hNbE6CGLNcQqC/r8utt6ptQ6WwZ9rKSpL33T1QPtb/liSPzSB1+RABJAAkgACSABJIAEkMCfgcD4&#10;kEtagIn8JW60UD9Xb2B+/eXXDz56r7SsmBQZoqh+4f2ee+Gp2bNvcnZylpF6QRIQsMTzuVPjJ1ET&#10;0B0oLWKTFFJIkx+J2zMvl8gh3bPWYKqrV9eUVhXknj97Lre4rLik9HxtXTVDbK2siQWjMRijiY80&#10;qD/Y4HR4B9rYQQE2XxkPaao43gRmXxV0Bv7WIC7FLFD2NsEwCtIcToEToSyS5Q99UaK3ndT+9Naz&#10;oKhSW+VgyDpNyhKLypQob0rWGkVs6QsEubUfWC5DpCLE5EJjOFMoAEXOJLJdGNtSDkkwNYM9GdpY&#10;B2jnZW1TXQrs4lDUCb4pMCtGR42+d9GS8RPHu7goSS4wOQh3WipXkETY4B0tOKKT+sHEaE/0uzBv&#10;MCkLVYUhdZk9CU/0OKThBtrgWA7ff5hNRPxCJmsw/iqlji4KuH6Q3Av0OSTCBqu+VEq8xK8fHXy8&#10;FHKDd/uZndDJA0IEcLc7QymJBJAAEkACSAAJIAEkgASQwB9KoFMBDJKMIVZKiLsVtBpXXtLyycer&#10;ft6yUaNtFjyC+Tm33vz0808PHRQllyoVMpWECGAQpp25/rZJISJ6oZgRC8G6ggaGRMdmY2NdS0VJ&#10;dd7Z/OyzWfl5OSVFF2qbGnSMTilVOjs6Q6/E9siB/VMCCgtChcFrmuhWQYqD5HZUOShkUiNjhEBX&#10;E8s0m/XERspzEvgZDMOC5Rl0neC5bLu1ukC3qlMwuEKX4HpsVzGLB8EEC+mgxTNASkpBg8MREo5M&#10;M8QRWNDFUrA82/YBH9j8DF0YDWQ2sDBQtiA6ib4F2Wx1wW5tD8dJKLVQQBg2US3bk/RE0xKdC9HW&#10;nIJWjhgwetasWyeMGx8U5A3CWApO2XKp6FAN105KK2S0AjyobQQ06RiqGYPctj0ofEkBTGACEp2G&#10;qYdKU5WVlTVVLdoGbbPOoCc1oRydXIKDg8JCQ0JCA928HCRgOZfIFTJHOAVWJmww7h/sIw0CuAeK&#10;dXyw/W+I6GSip8m3OPiKBJAAEkACSAAJIAEkgASQQF8hMC4YIkXtaj0igEEpQbwuAymRKerUyfy3&#10;/vvayZSTJhNkfKKVDqonnlh6z4MPBnj5gh+wUqUiiag63UCmtlliQVCZiamWEwUwbGp149mcvOzc&#10;s0XF5yG/dLO2gQcva4gABlOplm2oada06CCJtNFkgLBghVxlNJt1Og0kqhIG5ZVyBxcXN7BQarR6&#10;lRLsnLS6pRn8f4k+hj6IyVOIuJVwcjlRxJAKSqqwP1sigDkiSK2bRe6KoY6Qd5kHW7QMXMAhRFgC&#10;pZJYXmIEUUqkMC8TBLBgAe8oUkFcwrJhA9ELb8TX1rLIFgEsfukgnioTtLF4FrzChGwFcCffMgj9&#10;iQZoTspIQ4JCxg6bAAm6Bw0c5OvnrXAQQ5uFBN0kezSkiwYF3CbL4RMIyIZcWRbNKiwYztHqwCzf&#10;XFNddT6/MCM7O78kr76hWmfUsCC1wSZMMkwr3Ny8wgLDhg0ZMj4uNnp4FFwPOa1QQl8SuEZgEAZV&#10;TYpC/YE24RNlLT14KuM6F8BgARauEL4iASSABJAAEkACSAAJIAEk0EcIjOvk73tRApH0V0bicWwy&#10;Gbdu3fXB+yvLysrB+xWORw7u/9LzL0+bMQPMs8RyCZ7PFATpdjQAE+MhycEsZjy2bBafX8EFGjYw&#10;CDe3NNfX1bUY1CSCVEoMtyTo1QSlcNnC4tKETb8VZBeAGNPqm82sKTKif2B4QHNLU3Njk0an0Wt0&#10;NCSrkiqgOq5WbwBVBzuxx4InLhQWBudpMF8SpcYaIUEWqGDQwyCBVaCKwT4JPts0jNi5dCf2Xkj8&#10;LMTcgrKGAsUQdSwHAQwpq6HuEqCAUFuSGUsUd6JXdKuMtSSF/n/2vgMwjurcema276qserEsybJl&#10;Sa5y79hUm2IwoZkWTAqQQuK0F/OSvJDuvJA/kAZ5ScCkgIEQTGimGNywJFe5d1uyZfWu7bsz85/v&#10;3tnVSpaMZUKA5E72rVczd+7ce2aWt+ee7zsfMdtoDDMXe2OENv7CvBnJpYxYxbaz/zzHcI07RyPC&#10;xF0m58gRpdPGTysbOSE/f1hadkpikhO+Y+SbDVkYUeKcrNNFGT2nBGfaGwqqPl/Q2+3p6Gw/XX/6&#10;8LFjR08cPXX6ZF1bQ3e4h6dyA0W0N8zPtDAqPbsTUqaNn7Hk2punzpmemIAiVEBYZp5oiEjnBPhD&#10;o8FVdVCAh8xYZwwbeIVI3lp3IRHVH2q4xwUI4CL7VyAgEBAICAQEAgIBgYBAQCDwb4XAtEF+33P2&#10;y/N18RlBr7/59WPPPPOM3xvQZGS3qouXXHP//V8uGz0G9Y54Y1Aiqvvbl0uC0IFAQshlJKv3GJcw&#10;EfxM6bARsFVoj6BliCaGBRMzg4ZEzDTXYydP/PKhX+yq2A4LrG5PF8ZzzeIrbrrteovV2tbW3t7d&#10;0d7Svnvbnl27qnu6u1xuV1JyYkdbt7c7gC5Q0QgqMVgYKuMqSAwOR3whf5iMmmGPBQ1Xt1gtZotC&#10;+ctgbyDwZ0VI92WaNEnitiCqfDaGzkuT4XPj8isZb3FWyTN/uYUVmzPDianEMU04dg1+dZK9eUrw&#10;YFscYR2wCUV7w96LjYdp+Ml2V3ZK/sjs4sIRRXnDs1PcqdgSXC6LxQYlnBYvNCVMxZJgiBUOhLCO&#10;0NPa3NXQ3NLQWN/YdLqhpaG5vcUX6EG3VOsqbmzMiRqcGcnMYROVj1LsJtu0cbNvvuWTU6dPsjvN&#10;djtKYtmg09tsJI4zGhwLh8aHf12S8LYzUICHzAGnn4MAD7kzQX8FAgIBgYBAQCAgEBAICAQEAgKB&#10;DxWBcxBgWEwFg0Fm+STv2LH7f3/yo8qtleSWLKsJSY77v/DVG5d+IiM1gwhwlKyZUTOXpavG8zKw&#10;UO5l3G8/2kTASVl8NfFB2ClR/V36H7KOoRzDZQlMsKn+zG9++estWyph4OT1+v0Bz3XXXQvunZM7&#10;DOHNSO5tPtP8+B8f//ua58IR/5z5MxZcsaABUdQ1pyEpN7W2djS2err80JLBwcD06BQ4PyM2WoPj&#10;cQjv0ARphJYI2K/NacfQESI9mCbM1WAqFhwlofFT5eyXlzei7FDO9aIbR5K8qBQFsdwUGcwWF3o3&#10;ZN8CgXAQKwZcVj17Yx2baEmhT55u34aQ3G1IQu6NwgaMqKBsCZucckJSotudmJGWnu5OTE5wJDoc&#10;ZqvTBck9EPT5vV6fzw8dvqOjpQObr6c71APHbyRRQ8DF8gTdKcQD9CXnlEVNaCCu3GpWLBDEHRbL&#10;vOmXLfvk3WPGjgYKWGQwYwkCHt+IPKd05FghpljxJD7UD5YMgwBfAGOdljuwAmy692v/jUlTcL14&#10;FwgIBAQCAgGBgEBAICAQEAgIBD4mCOQmwqp30I08liXEP4e3bNnx+iuvQW7VqGaRNGpU0fVLrh81&#10;YhRokRm+wlQKl7JJEXUMRkAKIWgBFRQir2dowAOyX35Vykjl6bUgfcT76FywRGiN0C7hR4UI5127&#10;d544cYKIhqRE1FDRiMKxEyfKdmu334/hHN5z5KWXXzl9+mRWduYN199w05I7yidMnz592rTp08eO&#10;G1cwqigjPc3lomRUlO1BVLCimBEWbYb6aQczU0xm6L9yxAsmrqGmEJqQkxQFdPfXYGmgKmmrxHJp&#10;kJT2S5nMNF+jMf3DqjpRm752zZznQyx1mi3BIDy64EplYaWh2AsbWDWV/6Ws2t5rn8U2oVYzKZkP&#10;Ifoi4CBys3d2Kxgbp9I/hC5qHCuKZtZDWrjb393U3XCy8djBmr2Hju/Zd7B616Gd2w9V7T66be+x&#10;6gM1e082HG/sbO4K9IRQXwrWzthwhymJmk2dOqYX+UGzYG2+rgHIEDuNBGrMETKyx9uVnuQuLi2B&#10;YkwR8iYzHgIqmCzhJkMF5tnFPFic54fH1Nn3LCJ1jgf2XIcaPbTcMFTGmgsb7YE20z1fe4DPQbwL&#10;BAQCAgGBgEBAICAQEAgIBAQCHxcEBvt9z5gdKzIkSe0d7WvXvl61rSoQ9JOGqSiz502/ctGVmVnZ&#10;IEewnELdHFg24YUP8TIvLJvBfol09NWEOaGADBsGI2P1bMGbGO8zmB+uGwj4UfDI7w82t3bt3LHr&#10;zOnTFrMVUcvITXUkZalJmbWd3mMNrW2tvj07dm7dusHr6RkxsmT+JVe5XCm+7rBNcrqTsgtHlJZP&#10;nDZt5vRpMyeVlZVl5eVaXXYEBavICwa9Ro1f8mEmikf6JvgjSvAGMWpG7DhV6hPua9TlBblFpWHo&#10;xMhURmds6lEiyIRMFATGvn6TpkeCosrDgUgIXJDkXzBC5knFagKHyO9KZtfGfu78TES3fzg0lZsC&#10;0SXUGfCkpzKiS+sD0Z2ELyAF40SZZMbJ+aIEJgkBGosWFLisaLDisqLMMeKYKZRZxnKABSIuGlhl&#10;vNDIqNAMkopYcgrOhgMY3jBijD5KDHEZ0pgR0E7rI3rYrEQ0f9ClOIuKi1MyUjHEaE+gwxaqIU1J&#10;42yNpPcFAswTxT8os+iGnuAFfCsHWyGSd9ZfSET1hxrucQEC+L9VvscFRMCL+yUQEAgIBAQCAgGB&#10;gEBAIPBvhsCknIQBBa5o/DOYjXbs+Imfrly5bt1bYKSgMk6X6/Of+8Kdd92ekZYBRgG+YvC/szoK&#10;snzWAdkv2ga1II6yorLgnRT2G2OMfr/f5/NGwIPVYEtL81//9NzmDRXQmlEE2OvzuEdOSJ00S3I5&#10;wLccgbDv4PaGI5VBTRlWOqt81qUpqUmJFkum02pPcSamJKVaHO5kJAbbbWYzspdb2upP1pw4tG/P&#10;vj17jx4+2t7aGfCz4rYU1qwhIdbj92ow2pLgF21GhqxsY2mr/TKbGS3lrtY8vRe5vsRAmTDbu/Wf&#10;OWgj+YkNJlPGTpXNNhoR5HN0HXPD6qXiTIWFehyz3UafvBntpNhr0n5jWzgEwy6izSTFgrgz4oqe&#10;SZgH34zu6TeseOetOIk7NkX+RcD/maQIQrfB2nVkArNwaIrSjuhjcovvvv0zl159OXR2ygO2oUoT&#10;YqGtfA0Fiw78gnHm4ZygxEIS/slS8K4GzwUwoMmDfEEoBJrfEfEuEBAICAQEAgIBgYBAQCAgEBAI&#10;fFwQyBk8BJrJv1owEDqw7/hra19ubGzkjCUvL+8TS64vKimyWSl4GL7K8dQvnvTh0IAEmCr4UuYt&#10;cox1rweJwBqF2FIcsUHbwI6cTqcVPlc2h9ORcOTo4SNHD0ZQBBjjCXumTii688aFsyeNmVqcZ2o9&#10;tb9iY3dPW0pBWfqkefVh377TDQdauytqG7Ydqd95sG7nkbrDtU2NZ1rbG9t7QmqCM7Uot3jKlKmz&#10;Z00fXz4mLTMd/tCdnh44RJOua9XITtpqUXRTEI5QgXAkEEHiKhyeY8GuHARQKc7ZKcybsm0p1Jhy&#10;fnkAOH/1oZQsOVgOksB59gsiLmmyFCFNscwhKLNBXQVr5Vq04WcVlaPZRWBtDfGZiiRx6ZxxMbxY&#10;jSUEL/NIbPIUI2+q6GBAetGAl1bio0SUOS/9xA/BtYw3wEYLE2Hjc9wDzYXpGNVHaDO0f8Q/o08i&#10;t6RfU+i7PxJ22F0ji0YmJiWQPAz2baXFDu40hih0lZmfkU907/Djg6IZYx8odqAPruf9R6MndAHf&#10;ypyEgXMETJ/7+reIvrMuxbtAQCAgEBAICAQEAgIBgYBAQCDwsUAge5Df9/hVzwgw8n+17Tsr33l7&#10;Q3d3l8VqQ5QrEmsXLrpieO5wChpm/IR8sSiAlTFAI9iWGBIvj9uPCYLzIN0WRYFwbO+Og2+/sgkE&#10;IiMrDem43CaKMxpI0GG4YCFiOBTcXY3qsweQvovYZX8gNKpo1MUzLyrOynfLcs2BvTt3bQ8EQhfN&#10;nfTV+26+fOakSSU5k0qH5+WmWJ0mrxap6+g+3t6xrbah4ljD3hNNp860t7S0+dq9sp4wfPioKdNn&#10;TZoxPb8g3dvT3dnZiuvJkg3U3GaxOmwOKNtIDPZ7ApEwKLoSQnVeLvgxlsutsoj2oXSTFEGirRVq&#10;MbO+AsMjSsvTeXu3wLnIGqoIqWaU75VUnMqttIz0WtJ1uVrLwMHqAa0rMGiJwiIInay8WGOLRecl&#10;jCHHEs0GvwVPhyM0pWZHeXk0YzkWXM38qSgPmQdj8+jrqFs1Rahzw2pGxZnozUsi83RvHKVQcONp&#10;h6CMEsvQhFH5KgzvMV92Tl5B0QgKzkbcNcsHZqeb2Xhwmgm6MJd6uZwaZbz4wBn8WaHk5814+zVs&#10;9l5IDvBgXxDTfV8XOcAi/1kgIBAQCAgEBAICAYGAQEAg8DFD4L0IsNLj8b61YV3Vlu3hkApmiJJC&#10;ly2cO3fORW53Cg9e7Sv59oZDR6Ny+zRA+zAZPWlgT23NnqeffOZvzzyZlp4wfuI4h8NBnsxRAhwI&#10;+Dq9nb6gx+cLHDxw6MjRIyjTA/EQmmxmbua4cWMdVsfBPcffePPNQ0f2paUlXXLx/MnjZrgUR35y&#10;8ti8rKkjh88tK5o0Oqd0ZEZOthvkLihFPJHQvjPN1aeadhxv3Hasrqu1M9jTk+hILRs9YcqsaYXF&#10;uWFda+vq9LR3McKowCjLarOBoOkhNeAJIDQaowe11JllFaf+lDkrW0yweTJMjGWwYcPZiZc8imYH&#10;s908WXeglwLlVpXM7B2qLD+RNyT2y0KLGQsO9YRVP2LDVbhWE9kk8osBIe3YrEMkh26saiQOkxWW&#10;goBnqs5Mo8NnyLSM6MZyjzlH5PyWl2wmMmxh7UFN6VwqcsROZCnBxvIELK8smDU7gAFo5N0F5gvO&#10;TTcXzDVMRtl6KBB0KO7RRWVpqYkaDLhVWI45MdoI5HZyxmKU3mTqZbrG3Y/XzjkHPvfWV2sfpG0T&#10;KcAxIf98v6eDEuDPf0MowEL9FggIBAQCAgGBgEBAICAQEAh8zBDIeg8FWOrs7HjzjbcOHNgH5gdR&#10;NiHRtXDhwknlkx0OZ4yscsZBih7ZPxk0icc/Q/rrx0eo9i+TELdt2fX888+faT09bkLZmIljkFqM&#10;I7E+QTIZdbOYHc6jx47tra4OhkImRfV6PSMKiy+5+JIRI0adOHri7XWvNbTVTps34+Zbb8nJzdOR&#10;WSwHUNEHLsSIanabkkoyM2aWFCyYMHJ++ahxhemyRUMgdGu3pyOoHWsLHqht3n/0zKmjpzLsSdNn&#10;zJ81fW7puBGJqXZPd3dHWxcEZ5TwUSyaxUqR0SZNC3hDIX8IawFyGMwPvtI6go0tZjtChwkBxt9i&#10;Ac7QhzU5CNk4msbLaCpeQbBNosOkm/d5gRQyxgvllvgstQWgVNAIO7ukUHdYhXAexEVZDeVAWLGC&#10;oLL4bGzWkGTRyH9LtUo6S0qGns1eMkofEzEmlgsbLhlxziC6XNrlnDMWER0jw9QYp+BCChsk74pd&#10;iIR+3Fyq2MxfkHZR34hWA6g7BDZj7LoDDlxaGCWFk12pIwpGYZ0A3llYVsAqBrsak8vRGx9VBJbf&#10;FB0d91DFaG1/mKKoDU0ibrkgBXiwLwhCoEUOsMh/FggIBAQCAgGBgEBAICAQEAh8zBB4TwJ85syZ&#10;115bV1tzQgXZk8yZWemLFl1ZWlqKNN1+BJgT3VjEKjHCvvow41nIbAUHk1oam19c8/y27ZWyKTJt&#10;6vSJ5eUOu4Osm6KsB4G+x48dq6jccGD/rkP7D9TXNSInNxyGjhhOTEyAAll7/HRlxeY9h6qhbY4e&#10;VZqVnN9c39He1BWkQGOb3eSyme1USzjYEwkE9GDQZVaKhuXMKyudNiqzbGSG02VvqG9tCgTbVUtt&#10;T/DAmdYjx+vs4WBZ2aRLLrps2txx+cNzNEXt6ejo7g6AnZnNFqvdiWJK0IRpYighHNSQIYx3LaKH&#10;pDAOGVQ/OgViskzmJBoMosxfCJZm5DbGb/kH9iLBl0RjqJ5BpqJiFQHx4l2q6qUkWotidiI0207/&#10;k21mNayq/pBs1WUTWDgEXuqUBGlQVkbH2Xi4tRYL1qZrkJhMRygLmx2KSu4k/FrBwCECM7WZc13w&#10;XAi66NWKMsroAEHL/LbGncjaUX0pKWIiF2tI0lTTGSQX7LzH29Xe3Zybmz08bwRFSyOonDJ/NRRG&#10;Ak/m0dbGQJnxOHyyOIxs5/lIu/H68LnaIwT6AnKAs1yD5AB/QSjAIv9ZICAQEAgIBAQCAgGBgEBA&#10;IPBxQyDTZZjxGuQt7h/kAIOpNDQ0vP3WG2fO1EWgIspqSUnpVVctGjZsGPx8md1vH8pBxCqqa0Zp&#10;TG8Dyv4NI8pYi4SUiq0VL7/0jzN1TSmp6ZdcvGBM6Rh4BTO6ZtBq/GNzWJKzk4aPHObzBQ/sP9zT&#10;3Q1jZnhWZQ/Lnj53psUuV1VtOXrseFFh/iUL5+SMSPVF2v1qZ1tXU83JkyeOHTxVU9PT7jfrVpcj&#10;wWxzgXZ7/Z2wtXI7neX5+VNGDhs1OsuSYAqGPO2QKcPWBk/wZHNXbUMXwnpz0oeNmTh51uz5E6eO&#10;KyzKNlst3SGfx+OBfArmRkTU6YJFF4YLTTaghhCQHPJHgl4kvYZ1hcpHUb5ymHysqVSyzLNs2Yv5&#10;RZlQcYhinYkLMn8tMGrKIybGG5FCnSgDpakwbwa7DupmzeSw2O1mm9XkoLhmJjWTM7XFpCq0oIAK&#10;v1CkZQtCfLHsoMqmMMU5MxlZMofYiwVXm0FlQXERw82KTlFH0ftNYwBpJW0VlY5wNIKIb19E9amq&#10;B/HKCgyxrUjghQAdClN8NXHqKPPEHMOqLYIqwVgGIPpuZsHePE8Z0+vxBaySeURRqSsxDesaJjkC&#10;GRiaMQgwzzhmbNoYCvDiwi5Id39P7bOfUZoAr/KE97Mjpfs8nK0+WpMZamZ+5mAE+PPfgAJMQxTv&#10;AgGBgEBAICAQEAgIBAQCAgGBwMcFgcF+34MqcAJ87OjRN9eub2ltgsSHSU2cNPGySxakpWXwBGCr&#10;oWXGRE0yhY6W84lpe0wiZOwXfaKT2pozf3/ub7t27fH7w2PLSxctvHT48GxZYcVqDYbCOJ7V6nS5&#10;U5Ozm+qbd23f0eP1WKxSKOgtGV12/fW3qBHt9bWv1TfUX3rxZXfffV/5hOmj80eXjBxTNmpMSXHx&#10;8BF5SakJHrXjVOOxQ0cO1Z85o0YsdmeCy2U3y5q/pwfxuMNTM2aXFk4sTEtzm/1eb5Nf7w7L9cHg&#10;/rrW48dOdXh9o1Ny8vKKxo+dNm3u3OkzJhYX5iYkJwR0lEP2ez0+eHRBs7RabDaqlwTnaDJ2UkJW&#10;OajC7FkPUsliFRHZEQUkFh8iQQ3vakD1dwdC3nCI6KWm+nTNp+NdDVAbvNAYrBHdgmnbTTabYrVQ&#10;/i08pcL+gC8UClpwKUXxRfxyyGy3WCNaRPWHTRBcQXfBxli4MgRZI623b/gwjpJJF4VVM0nYeLGl&#10;DBBWxjCJ+nojCEeH+bXVDFFYUgMh3Y8McLKyQtkjCgfHmJiGTbIylRQG32Y1ian+MfXFCS2dK6uR&#10;YLizpRvaPfzDXQlJJBGbEE4OEZjCBbgjNUnBXJvmQdqGWTToM0+phqp8dn3gfgyZPK/jXjyavHdr&#10;8V5IDvBgK0SmL/6XyAEmfIe6oiDaCwQEAgIBgYBAQCAgEBAICAQ+RAQyzqkAB4PBEyeOrd/wTltb&#10;G0gSon8nl0+cMWtOzAGL6b1I1yVhkrsME1lhqb/9olE5+8UP5lAw+NZbr7+69o3mlqbERPs1V14+&#10;d+5FLldy1Di5N7CaYJE10Kr6U6e3VexobW4DvUMOcG7OsEmTZhw5fOz1ta8mpjqvv2HJzFnzEG6L&#10;KjsmUFGLw2p3OJ1J6RnZhSOKR48uLizKstikxramYyeONjc2aQFLkjPZnmDyRzx6RMlJSivJz5le&#10;WpCZZj3V1tzR3eWLhJuCptom38m6pgM1zeC3We6UvKzCCeOnT5g2Zda8SRMnjxlVWpg1PB21gkMQ&#10;XdVwJBRCmDTCfik3FusCRF8tCXYXjKTIdQrVjpG3GwxLaAOFGKG/CFumF0yQjZfD4gDXtbIX0WkI&#10;xZCIg3LAz0hvqqWoYNj46SXzL5t32aVz5102e8y4kp4eT2d7u01xwIAabt1gjooFmLFiTH28toxb&#10;w+R6pv2CTtJ77EWxyTgE6hvxgVDrJk12muyKBRTVZMPYTRpmh5RjzNDqggJOmbrEVY1aUNHwbnb3&#10;QWPhi0ULGBgWJF5UiZLlQCRQc6bO2+pJS8lMTgdulFCOa5pwd5n2jBdoPg2bx2VjaLQAo6kma4Ry&#10;oI184bM0YK5i81esjjL/0J8At12QAjzYF8SEEOgLiKhmYjeXvMW7QEAgIBAQCAgEBAICAYGAQEAg&#10;8K9G4Ozf92AsIaJzFJ0L1nrqVM3GzZva2tsh2UF7nDZ96uTJU5OTnRAhURWHMReDAHNyAj7MCEz/&#10;bEx0SKKf2XRg/6Hnn3vx0OEDwVBg/KSx119/w8iiYgU0kNfWiTsPnYBXw224tbl9+44dzc2NME4C&#10;iS4YUTiyaPTuXburqjaPGTdmyY23jCgoQmgu+CcUQ+iRyE6GSGo1mcFdETyc4EjKTh9WNKJo2PAs&#10;sLza+pNHDx3ydAXSk3MQiewJeXBiekJyWWHO2PwMEOlTTe1Bnyo53C1h+WRH56Gm9lO1zS2t3jSL&#10;yZWYnJObP6po9Lhxk6ZNnTll2tQZc2eOnzR+dFl+QVF+Wm5iUmKCJdEaQXyzDT5QKCQcBu9FPDRk&#10;WpZ2y2KCY6SNUmJZ1i/l3AIexHdT9LTJoThcUlqKOy8/a0Rp/vzL5iy+/torr7nmkosvnTJp6uiS&#10;shGjxpeUTigqyD5++mRbY5fDYYcHM/KjVfxfSANhpWLC3KIbEe5wp4qvPBwv/BITpuGE/Sgwhatr&#10;VllxUCFkeF+bkdVMRX1hRWYyQwrGp0gwEgmEQ4gjx4AtJmZOzSog42kJhaDcQr+lmeKRgMJM1BZX&#10;NlkVxHvjuO9U/fEDR/ZGgmpOVpYrIQHHsYIQu+Nw5oILONFgMGfaqAMr4r8lSM8sLPs97KBjuBoM&#10;up/DWKuPJT8PkXtmOAfOEZAPtfh4DoB4FwgIBAQCAgGBgEBAICAQEAgIBD4uCJSkOzhxjW2Me9AG&#10;Ggwy9s47b/3oRz85evQYPiclJt9z32fvvONOtzsJFYLAWhnH0W2QNA3TIjlAtsD9zZ+p8K+GSrlS&#10;65meVU/86YUX/9baVpeY7PjUp+695cZb09LSYhWADd7DRsPZMETIXbuqf/bQQ9u3bYP5ky/QM2vu&#10;zLlzLnvztTcqt76z7DN3ffHL/5WZnguxEOeCpFnIWYlvXAkkgsmqGiFVVEPgck9PV0tT/bHjJ9oa&#10;2lMzMsdPmJqWlNDd3WZ32e2JruaeUOXR42/sPLrzULPF4rY6HDCCsqohSyRckGDKTU8pKcwZmaKg&#10;tpLL6QDLC6lhb9gLMg+PLpRu8va0tXu6Olo7guGgr7u9u6vL0+NHNaBAxN/d0wWsQh7iwWEpBMsp&#10;vkyAmsN2m82aaE1MSALhTE1KcqUlJCakpqSmJSe7rNYUlysRKceQ3ykWWpbbezxBkDlVt7ush2v2&#10;/O2pp3dUVoNkE1y67o3ABAwhxTR9sxlZw1BPqWRwv7vM/wz7VA1+VSDLqmxFSjHSk5l8jROCgQBx&#10;X8UcQJHlUMhqs2KjEsQI7tZosQHHKL3ZBnMsWgaBoou/kOIsI4kZ0zB4LRV9QlIwjLQAkFW3LZh9&#10;0e133lFSVpqakKqA/kJhRip1VATGnbPbDSGXE2Aov/w48562DziLQXbGBGHj+OFWelaHylhL01G3&#10;aYANBNjb66PNTbTFu0BAICAQEAgIBAQCAgGBgEBAIPDRRqBkkN/3YDSIf4YouW7dGz/84Y9BgLEn&#10;Ocn9xS/cv/S2m12uBNAhFMgldqNryESllOBQBBSALIBJ6+wVgSEjg/2ipS8QWfvCW6v+9MSxmgO6&#10;5r3ksrmf/9xXx44pZ8yNE1YdYiMllCITFeZOIHVQdE3Kvr37//ehn727eTMuijzYyVMmlRSVbFi/&#10;Iah7Vnx7xQ033Ya4Y3KWIt8ncimmOr19HJEohpaYGC5EwrUErtrZ1dlcX19z9GhXR2RY7vCRowtM&#10;Vj0oaUmuhJCmH2loeXnbnqqDTW09EYstwazYKEZXC8taINFpT7HooxLsI/OyszOSs7MTUmClZYe1&#10;FGmtpJqrkUgIcjcmEI6EKTQa0iwQ8Po9mCECjJniC5yMKHFAhzlDJXU6EgCFzWIxWaG+WtAhleyV&#10;IYLC4lnxBvwnzrQdP153uLWnpcsDwXhchvuyKcUeX+Mb6155Z+Omhrpmi27DHCOoBgyOTSnKSNol&#10;7otxa7QOEKPBupmisikOGesGMLgm2EFaFe5KRc28XlR8CtkSnDkFGVnZbtUfOV2D+HCPwwoebvGH&#10;A0HkNBMfBvQGP8QaAzu1P/OkbwCSglVoxvZ5sy+5//4vlY0fKclBzNFqdjrsBq1Fb4wAE468R/7V&#10;4S8rlgvOKql1Tj7M59ur3x5uDV4ASy1J679CxC8qH2nzfbS/2hcwWUHhBQICAYGAQEAgIBAQCAgE&#10;BAL/5ggUpw78+54TYFDQii3rf/CDlfv2H0B8bnKy+/Of//xtt9/qdrtMJisCkhlLQRorMWGLRiHR&#10;+NkNGol431gFYEakIc+ad1bt+d3vflu1swIkdkRRzr1f+OyiSxe7nEk4TTfIICgQibXULYg1sWkQ&#10;YPnIwaM//9nP16/fiNpLwWBg5KiRbldS9a7qCdPL/ud/vlM+eXYgFMZpIHJUY5YZPCHoNrbB+CnM&#10;2Ga8DIrPoKXtbY2nz9ScPHEm4gvnDy8cXliEXN2QFgYBDevSobqWV6uPbDnUEPHbzNBAXU41AnZM&#10;ib6uSAgxzs4EqzvBWmRzZKUmjsl2uVOSExKSzHYzzMF4UmrU4lmCtRXIZmxI8RmrsZ1EQInAGsMk&#10;0EKa3xdoCoWOHGo+09B8oKm9tb3bY7bBJwse0clScHp+1sLJhQmp8uHjB999953tlbvPnGpEh06z&#10;A7ihp4AEEh6BgVlfDViHLTPSj1kmKrBnIdNso9WKcBjLGsnuhJElRROnTp4wfkKGOw2Md8/BvRvX&#10;bTh6+GQ4qKEWk9liiUQgevuxUIErke91BCJ/FGNS45EtbKaFgHAEarEVZZZk2e1Ou+yShXd/6lMj&#10;S3KxKoByVnD2xsbdlPGBrX70rl7w9GBGjGM4GcL+OdkvDnKfa5xmDOlou/8CGOvoQQiw6f7/YjnA&#10;vJCyeBcICAQEAgIBgYBAQCAgEBAICAQ+DgikDZLiCALBPas6u7oqKrfW19fjT7vdMXXalAkTJrhc&#10;LsZ+Kf8RCbfwTIJ0SHRKBtUE2aJAUx7fy1N/kRJbc6z+2adXv7t1g8fXnZzivO76qxYtvCbVncXl&#10;NDg+gZBBBoWKSM5XCGiGsxJLZIWs6Pd27dix4+TJ42YFdWJRi0fr6OwKhUMXX3bx5YuustkSQJEo&#10;hRi0FcWZWOaqhUiT8eKVmfoFARNVV5QEZ0JGakpaampIDdTUnehqa09LH5ac4gr29CRZrAUZaUWZ&#10;KfnpiV0RX0dXV9CPichUDdhkCSmmnpDaFdJaesJnOv1HG9pPN7YeONUKkfZgTVNHe0+PN+iBjB0K&#10;SEEdgrAVEcOSAnUXAcngm0Q52Qu5suwDgpCRJ0sqcqDD19XSVdvYefRE48GTrev3nNyw/+TWQ6cO&#10;1DWfauvuRp9obNLMVntQUerbOr09Pos1cVxJ6dixZchDdqc6UPwYjtkBPxJ2ifriInCotiqoomSn&#10;d3rBSBpZvrh1FK0M6gqxF1WWVT1iT7aNKiuYM3/65VdfM+3ihck5JV2+ZF/IkeXOKistGVU2Gr5l&#10;Xb7Onk6PhmRjJFqDs6JCMkpCsXdIusjmhhpuQdYwuWVRIjHYL32g8GjZ7/edqT/T0xXIyx0xfHie&#10;xRImKzAFZDUCSRp9MfOq6Ma/QSDOlAdMlYkRSEBp3iT1c37bb4sXn7EIwX2wjGbtPgrCHypXTXMM&#10;nANs+vKKb+PiXPMW7wIBgYBAQCAgEBAICAQEAgIBgcDHAoFUx9nVZYhUQNcFfcKHUDC0bVflieM1&#10;+NNhd0ycWF5ePtHppGBdTj6I6DKWwayFwVJ6TbBIToxEQIAa6tv+/rcX1771SmtHs8UqXzR/5i03&#10;31hUUAIBEGdC9LMQCzLhT0o7pSReIrGwQSZPLU0K+gI7t+8+euQYiYOKORgIIYA5IzN9yZJPTJ06&#10;A17DkHxBH5nxFSmIeMUJwDQ6o/RPrO5PtA2st1CbN8mVlJGZ6XRYWlpP19c1prozMzLSKXc36Euy&#10;mEZkukcUZGSk2P0Rf3tXexAGWVT/SLc5nKB5itkSViyeiNTsD5/qCR5r6zzS3HmsufvA6c69p1uP&#10;n6g/cLzpRF3r0TNt9S3dza0ddc3t4MbtXZ62Tk9rh6emyVvX4jnT2nP4ZOOJ+tbqI2cq99fuPFK3&#10;+dCpHTUde+s69p5pP1LX2B0O5KQ5Z5UXTB2dm5+ddKal3eMNms12VM1tC0TAujVPYGRmzpjiMWPK&#10;xo8eUzhsRG5auttqB9UmLR80OBxAYDZFZ6sguhSaTX5ZKjyprbLNZc3JTy8dO2r63OmLFi66/Kqr&#10;S8dPV63D9jVHKo+2VJ9oOgye3d6T7UwqGVlUMqYEFmTuFCw6hL3eHgjUWOCg6r4U0GxDEjDuAGBB&#10;ijg+A3p2CBQfKxS0NAGmDK596lRdUwPste3Jbrfd6iTPcIpcRxuyzO4Tv86WUtAJq51kQVQ4XlhP&#10;YQ9fPN3ln0FWez2+2G3vJcmdQVrQGeq3MnUQAiwfa/OJIGOBgEBAICAQEAgIBAQCHzEEGl6+s2j5&#10;q4ZE8Ik/N/zvVcm9I9zzp7u/eO+mfezoVU9W/OXmjCGGxwU3/Wnj6E9ennmh7ifdmx779P2r3j5i&#10;u+QL3/jxD68ppthHFm576s0H7v/h794MzvnCt38ev/9sj5Wml+8YwSf49df9900990j6oMGmnVU0&#10;5/JPLPvMDTfMiM39+KqFt/806wcb/jzYvI4/fsXt/5v1g/V/ujz7Aj1fdv3CcdMPcPVrHj743DUX&#10;jN4AjjNDQoNh1bnhsc98id2CL37jR9+/pgR2RxzDmje/9aUfPoZb8MVvPxTb3/Tm5z+5aseRqqNN&#10;0lV/qvjzjRn9x9BQ9fT/e/7pNza+e+ejbV+b9DHxxBk5eAg0uCu21s6WXz/286effNbr9Ttsibfd&#10;uvSee+/Nzc3ldYAZC+mX82kwY5wLAoxmbc1da/7xj9VPP3Oq7gQ4ztSpZXd/5lNzZl7kcIBEsRBc&#10;RbIw9nt2kieyZ9F7W2vrL3/5mxf+/pymhynaVlNRh3fmRXNWrPjOtEnTIGCyKFmov0b+cH9d8Jx/&#10;g78hRpfskUzSqebanduqvD3qlAkzh2UPC2k9Ab/fHwjYXa7uUKi2PXj0dPOOmlMHazvau/02h8ts&#10;cZrNNrYWAEpMBW0j4OtYCNAo1xflkewwi5Ilh9mEvFwXivpSQV/Z5bRzjDBsn5/iciWzHYWCsANu&#10;Wj5kTGs65FvEnONImtWckmkqHZ4xpSh3ZH6WXQp39KhvHaytPFhb1+DDlG2J7lDAm26WJmamlGWn&#10;FuWkFxSlRORIa2tLfVMdXi3Np9rbu3rau30eGD0bTsi4qM1mSk5LTUrJyMhIHpaVlZGR40hKNekJ&#10;dW3hXScaDtQ0nWrr7IFzFd0aOdFsmp2XPnts4ajSfHeSo6OrvubUoQP79x85dLSupr6hscXr80Hs&#10;p9kzignZ2SzDNAue0IglZwI8s/mGcRbYLDKjzTbr2Iljr7p80fz5l4wqGWm3g/jiPM1iRhhAH7Mr&#10;5otG0dG4vXF3EgpwsO+N5erx2bKw0ep4u/8C/j/UyJSBnbfkEx0XElH9MfnPwgUA9W+eKzLEnwcC&#10;DYGAQEAgIBAQCHyYCITW/f5bf//D35/eI13yfxufv3NYlCQeXPfnyifu+eGr0oyfVz/9qZIh/383&#10;/+7Hrv1R3p+fXZx9QbML7n508cyfbY/+fhv3g+ff/Ho5UeBAxYOlt+/7wYbn7rS/+tkZXw08thFc&#10;9By/Rhpfun3El1+VvvG6/3PT33skoXX3l930B0n6wd/avz45WLt+5Sc/9cjW9Ev+d9Vf7y9jBPzY&#10;41fcxgjwwkHmdeKJK279adYP32NU5x5J1aMpC34mLX7k4IWiNyj1HgoadAf73IK/vfH1yUSBA1Xf&#10;L71tzw/wtFhf/uzMrwUejUdj60MjF34HBLjqrzelxy841D73X4u/UTf3W/ctXzyjOBs+PkN+oi50&#10;IeV9/qIe4R7UWRfEAw7A/rD/hVee/eVDD9fXNemaaeEVV3z1a18rGT0KCbfnMCVi3Bns19TU3Pb6&#10;i+ueXfPXI0cPR6TI2Amj7152x8ULFiY5UxBAbaK0UAqlhtjLRMA+G7gvWA7YV3tH66O/+c2zTz8N&#10;8ypwXHAq6Ly3Lrvr8/d9KT05nXtWgwrCImtI1DfWGNHdSFQmldJqau9s2L1ja2drcHhOYfGokgS3&#10;s62rCTHMMoKvFQtsvo53dx44VX+0vr2ho6e21R8IyUFvRDbbKe7abkPeKxPEibSBBPMocZLTQWch&#10;uHLaa9hRkTgrq8y02WRH+aUwKgmF6U/0gszs1DQlP8M9Oi2loCitwJ0E2zFcIqJEzBFLg6fnQGvn&#10;xv21ew+fCat2M8ogmWRLOJyiBnMt8sTRRVB0CzOS0tJgK62FIl5fwIts3WAwHJ+HbLWYna5Es8Vu&#10;lvXOrkhdZ7Cus7uutfN4Xcfp1h5vOJyWaM1PTUZFqaAUauzw+zt7ClLck4vyZxbnQhK3J5kDIW9j&#10;U9Op2pqampN1DWdQp6qztaunp9sX8IOcwg0aejMPJsBdhC6MzGFczeZA4nSKOzUxPS9jbPH4adNn&#10;FRaOhphOjwJVT6KKzrFbw3BEaDQSvOk5iQuQxqPB8Yxt52K/aHSyM3AB38qiQQkw8WmmQot3gYBA&#10;QCAgEBAICAQEAh8pBLY+91Io8PziezZK8/63+o0bC9gvluDGNzYnB5+YCep4+R9O/u4T2UP8DdO5&#10;6+Hrbvh+1iOHnl2ceSG/f7rf+vZf7V//3Bx39/aHll3xneooG5Q63/j2iOue+p/1J74yQ6p97t7y&#10;T3b/+tDTtxcM/iur8aU7GAF+w/+5qecxkq0PFYG/ST94vuPrk+iX2+7H58384T6p/EeVf//8xH/V&#10;b7mqR1MZAb5Q9P4paHSv+/ZfbV//3Dx399aHli1kt4CPp/uNbxeyW7B8hnT6uXsnfrL7N4eevrXA&#10;eEK2P1R0BSPAf7kpI/acN/7jS/O/JP14wy9vOMedOo+782H8lh4xyO97TtS4CLz78I6f/eQnm97Z&#10;gbjZsrIx31yxYt68mVYrVgtA91iWZt+NDJzJAVlrqm9+Ze3al1948djJI5ISGT125NLbb7riisWp&#10;iWmQARHICtYD4XYwIg0CjBcIcLev7feP/t+fVv014A+gaJA32JNbkPG1b6z4xOKbIQdD+0UbqsnD&#10;DJQuYCMRGPHeOkoL6dCRA/6uPUcO1Rw5mWBKG11WnFWQBqIe8AS9Xh86p0BvWerwh+o93r2nWzp6&#10;AjWn2ztDkq/LE1TM3b4QI8BcFjYeEYvNwuoHUUg5I3TwxIJ6Sdq5oZ5bET2smdRwsi2SmpSQj7Rk&#10;mzm/yD0yJz1RMTsslpA/6AuHHKiEZHc4zRafz+tR1aPtPTsO1lWfON3k1/1eVVIsxLYDvkSrKTFZ&#10;HpPmLsrKTrPZk5ITkJCb6HImO8yQpSPkLEYjw1Dbg164arU2dda2dJ7q6kFKs0fTQh6v5g8U5CZf&#10;NGnEuPw8YOOLeE93+LYdqzvd7JF96ujUxInFI/KzM4qyUjPSEy0OJG37O7o7O9pbO9o6WjvbOzwe&#10;NRjw+Xv8flLsASxUXScG4EyyuWwJiYmZqZlZaempaemuRLfNbpMiCIFHKS3FHmd1xe8js4aWoQ9H&#10;qebAGbnnc9NPdgSG+N95uoGDrRCxh45FVIt3gYBAQCAgEBAICAQEAh8xBCS5+KJrL8UPpE2rXtvD&#10;xxbaG8iahxBeY+O/Yerffugb10yckeooKpn45VV7UEiE9m97qAh7Uhz3vXDqzCufvby08Ntv1W79&#10;PtjvVkl66culjqJHtlKfPXue+jSdO+/23x8K8V9EpzY+cAX1luIouvO51r6/lNyX/+jzc93oP3na&#10;TZ++GsMoyEphZx3b9BT9xGafmTtv1dt7+p1Lo+qqWvWZidNTCm/71t8OskkYmHftfpr2Oy668w8H&#10;AwP+NjOmHL1HE2ffPgG7qh95sxqBpi/cTKNNdTy2jZ0b2P30F+fPw57SiV96fDdsdlufv5mj8bsd&#10;bIRnz3rHQ7yHex9/4+9f5CN8sxX98NE+stVAlY3i4N+/cXe5o2jCtT984Qjtj537fG39a/dcVlL4&#10;nbe7BsG272/OC0Ij+bIffuGiFPTvnnHzp66iW5CZzGZ9ZCPdAn6/oIrjFqzb3Rb3K5cjGPe7N7D1&#10;l196uTmrddXCopSSu7/15pmP1a/iczAHPIasrqtclFc0a+6MFIiBslJ/urFi8/bmRo+uKRHYUYEj&#10;931RrKsqQQXcvWP/qieeevovfzl4ZL/ZKpdPG//Juz658IprU9xpCIRG1R/EtCJp9xwyMtRAK/kd&#10;6bBgtjvxBl+sSEgKaSZ9RPHI4tGlcGZGginEXxPVZLpA9svupkJVnSwWsmPSNJvDPXnSzBlzZug2&#10;X/We7Xur97e39tjtrrSMjAR3EnM8lpwm85iczCWTSu6cO37ZFdM+dcXYpReNXFieM2WEa/Qw6/BM&#10;a2ai6rYE7OagTfHbFCTKdmm6Fy+r7LMqvmTFY9N7MhKCeWny8HRlyojESydlXzun6JMLJ91z9fQ7&#10;Lp9w7UVjZhcV5LgS5HAEOc8mqy05PT0lMyMlOdnmdCJsGR5dpYmJt0wuvvuKyVdPLxqVbbOrlG5t&#10;SU7yu5IaA5Z3T/ue31nzVNW+v2za++d39jz5dvUz72x/9p1tf3qzatXrFaveqPj92q3/t27nqo37&#10;n9pxYmNt6ylPqFNFxV5zocs0p8i9dF7Z4uml40Zklo/InJ6Xc9WYEfdcNmPpxZOKSrKPh4IvVB95&#10;8p3tT75Z9dKm6qrdp47VePwhZ2ru6LLy2ZdefO2N13zylps/tWzZvffcc/9n7/niZ/D+mS9+9u7P&#10;ffKOe5Z+4u4lV942b+YVY4qn5aSMcCqJUohCrGGRxe8gt32Ovihgm+0H78WjcuHst+93dgi8dbAv&#10;CLMsY+RevAsEBAICAYGAQEAgIBD4iCEAOll4xd134HfMgV88WxXEL5aOqtOOMTYjF84YbXDT41/5&#10;TvWEX2/uOPTQtCMvffWzT+1jv22mf2PbHxbj3O7NVT3z7r89nwp5zPzu/36TfhYt/tXhQM3y6bJ8&#10;6m+fmvHtrvtXd3T8vOBHdz3weg9+F+159huPlTxU4685/I/PUQzzYL+Uuuq2SZN+cudMGo/cUnuY&#10;OjZ+U7FstiM1rf3PrX7ixgXf33zFrxtrV9+XdYbFUbP+a57/9MxvdX3xmc7Oh4b/cNl/v9k9wG+z&#10;KAGO9pmRAU1ckpq3nmmWMz7xy18RG+e9Nbz8mZnf2rP4952NT14dePmRv1R26pk3/upXxBX5CAea&#10;9dSvv/BdOl69L3jFb579ytymykc/+6XHgov/yD5/76E3TzMcqEln5rRvP7m74clr9jz+6SseeTco&#10;Tf36tj8S1D3vbu2e84U78ge/Sp95vR80+G/XDmA46cd3zHLQ2FpPH+EQsDmyyR491dJ7RbaHhL3o&#10;797mlx5/tEm67du/eqn6heXuDY9e+6XH9nyMfhUP9vue7+fRxYmulLnz50+dNdbukNt72t5au/bt&#10;te801jeGtaCGMFQ4I5vwgnWzHgoHO9q6Du87/sqLrz/2m0efXv2nmppad1ryvAUz777n05desRhV&#10;cNgDALHScnbM84CD4cWBR44aMffS2XMumz3z4umXXrng8ssuQ44uEkwh2CJwtre+ULQL8Nj4cN9z&#10;T5MfhQJJRBoFZ+FcrEsFeSMuWTg/v3Q4Upe3VWw7fOCYr9PrtFhhl5XkTrHBBkw32TTdoSsjU5Ln&#10;jhh+5YzxN80rv++yGcsumXbHpWNuuajohtmF180uXDw9/4rxWZeOz71kfC7er5yYt3hywY3zx153&#10;0dhbLptw+1VT8br38vGfXjDp5tnjLy8dPTYjPQH8L4xs4IAaijidLndGWlp2ls3s8HvCXd1+jycU&#10;DOvu1NSUVCdqUU0YlnPTlNJbFoxdNHl42TBrgtVrVSMm2Ro2m9v1SI2u7O9R93aGK870vH6sY8OJ&#10;jk0nW9Yfb153tKG6ufNMR6QbccGIHrfYkh3OghTXnBHJt8wb9YUbZl8yeZxdsSjhSFKCM9GdnOhw&#10;lGSmXTmm6O4F5Z9cNG1qeb6WoGxtbnpu26HHX9/5q39s/eMbO/68cc8z7+57a+uRHTtrdu9trqkJ&#10;tzRqHY1asEXvapJqT2vHa/3HarwHj7bvO9ZyqL6pprmtx+sLhQL4LmEBAlm+LESZ1jSiLwlLMKxI&#10;0j9juzCuOsiVhQI8hFUEoZMLBAQCAgGBgEBAIPCvRYB+v7gv/yRYqNT88ze2B5TubcH8ixzRupc4&#10;SuOxX/TgvsDbPxld/fRzlV3YtycYVVB5ZmJlcsHY5ImfWVf748tIuY39KKJz9z7703WSNHdCseIY&#10;OXV6yxN/qWySFHf2GOkP3/rCryulKx54+GZcfOBZ7934xtw//epzE/lRIwvS0Bv5r3K6Vp9z9735&#10;KEjvDddOsktK4UVXTDPGoux7joYxb+IoyT5qOobx56qWs6Pzen/N9bki291nXvv+9ugrknTZRWMl&#10;98UPH6nd89DFTKPmnJCcfAacdRSZSXOnuxV3UjLaNs2fOyP6+aU6IGO0cWfkA8mUmVffhDaPbtsd&#10;uzqgHpdS/um3an9yRcpgV+mNMnhfaDB89m3CLfj1F8p5n33ubPQPmm/0LkTJkrEneHTrG9hVnJWl&#10;OCbfcFOGJO3afPjMxycu8tzEAgsEXJcrLhx34603Tp4+1pIgHzp58PHHf//47/+84fWKg7uO1x6p&#10;P32ssfbImcM7j1Wt37b6L39/6KFf/Pz//e+6ja/qir9swoibPnnd5754z6VzL05NcFI5GwnGw3B7&#10;7p/xO9hIEK6Lcj1zZs35xte++eB3v//dB3/w3Qe/f/2116e6ErRQyBSJ2PpUzqFuwIdDkYg/FDqb&#10;GJ9jvhgQuiKdESG74bAWCNnkpKnlMy69dEFSmnLw2K5t23ecPHyqq9Vjky2ZSGJNTkpKz0hKcVsd&#10;lqCGWkcaTJ+ykt3j0zPm5eVdNqb02hkTlk4ff8eCKXdePOWeiybee9HE+xaU3zp73G1zJl4zfdzt&#10;86ZePmbs7OF5s/Ozs5ITkcFLNY7DfrhhoWZuQgoJzilpGYnJbjUonzlVt3/Pgf17du/fU31w396D&#10;+w50dfS4kpJSsrMUTbdGIlOHD7vr8vL7rplx7dzxMxCKkKlkuyMuS9Cqhs2KarZoFpuOQGM/1guc&#10;DmtigsmJWGrF5ZRSE7ThGcrEEUkLJ2bcdUXpssVTLp41KSUtDbbRiXZbamq6zZqclJialpkGt2an&#10;TR6VkHB58fC7Lp78mSum3HFZ+dxJRYmp9jbdt6euaW3Foefe2f/4W9W/fmPzb9Zueezldx97adPj&#10;L2/+0yubnnj13f97Y+vjb2/947qtf9604+2DR/Y01J7obgkrKKcMK+2ooRpLj2arEHhBlv/nsd8L&#10;jcsY7IHBY8z+ayjeBQICAYGAQEAgIBAQCHw0EbBNX3AbVRx9/Kk3dm7uHD6d/W4xqIzxGyaw5/ef&#10;nXDzgfE3LyDa1ue3Df68YnxBn187MXKqSy2n9rTgz+/Nz0+2T/v0S5K08USzJOXf+eu3fjZm7zeW&#10;llz0wJu1g/xS2v34ysB3f3tzfvR3VObwEuo4iiF9Li7I7Psrq5lfLtMGwTI2C/Rv7H9wfoHbPvVT&#10;NIzjTQP8QjMmHe0zGCC6L2VOH57dr7etB7CfrIH6/sbj5w82az5ygq9Pb/Hj7PfZYWeVYGNXAdQT&#10;KJOWIzYwtnHP2PtEQ5Z3/xG34NGbh0f7zCpgtyBuPLgFGfFPdRQBPsKe5tre9lkFk/DHttruj+a3&#10;YKBRnYMQsm8Bue+CAifYnPPmXHz3vZ+et2BOSobrYM2O3/zx4e99939+8N2f/viHD/34hz//4fdX&#10;fu/BH3zrgQd/8rMfv/rWP7p9rcWleVctufwLX79n2V2fnTh2qh11ccBtZAUOT3HrDOe+vnFUMdlS&#10;EjNGZI8oHl4yKr+sMLc02ZWtEC+mHNqzlV4iwJCjYcx8Xt33b8Sr9RAVQzXiUDjdnXnxxQsvvnxO&#10;yNxZWf3u1m3wga5v7/QGwrrdZHNabGmJiWkJiZlud4o70ZVosTlQ1jao4FwkFvt8YVgeww07rOJl&#10;QaIrShHBMNnr00k+Rzg1FgNUi1lzJCU43MkJqcmJaW5IvklJqTB4DgTUpta2g3v3b6/a0tp8SrV0&#10;S05f2NZxuv7wzl27mxq7XWY7ykGlZKY6bBZUrBqVknTDtDH3Xjf9y9dO/9QV06+aVjZnRHZZtjUv&#10;NZLrDuemsBc+uEMjM80zRqXOL8u8bvbIuxdNvu/6WXcsnDqnONed6Ayrss1qT8vMtNlcHS09DXXt&#10;LY2dEZ/kdmRmpGa53ImKrqXokenDcm6ZOvmeRdPvv2nWZ6+dumRB2aWzissn5GcXZtjSHX6Lejro&#10;Oe7rOeL3VvZ4dnV11nmae5TuHqXHkqKXjEqbmJdbXpSXlZbqSkxm2i9tkH8ZF8YqBF5Yjvgnab99&#10;v7ND462DPEJCARYKsEBAICAQEAgIBAQCH10E8ANGURyzb/j6GHx66v7vnS4dd7bW1/nG92+4/43x&#10;X1w0sdcU19BduebJ83Kjyl7sRxH2ZGVRGq109z/2dwdPdwXquk99YQK1dE+7//F9tX9eLv31xvuf&#10;qz0bn0D1E1sn//YbU53oufaNV1l+cskM6KFGDjBjCbMunwiCGK8AZ2dPpMud7uruOwtj/6f+sY/G&#10;gJHUfnHi2QqwQU+jc6mt+vtGdDbpqwun9OutYCLETGnznhN9r26cP/isYxJqPzU1HrH4z91dRCBn&#10;ZmbzOfItNt/BsI3di/eHRnDX41unPPpfU6ClK7VvvEwqtFw8nW5BdAy40MzLJoJs9VOAe0eYP52A&#10;2lbbyjV8fL56Yv6/iwLMHkaJaXFygsk9f/aib3ztv+66+445c6dm56ecaT++YdtLf3/pyede+OOa&#10;V57asPX1muZD7jTbzEvKb//0TV9a8eVvfO3rV1+2JDstU5OVkC5rVKUGrAavC8nXJb+ocFgOBOil&#10;Rth3kjgmr1ccv+EyLpstwTFIjeN+rc/6E0wMpJq+8fwF06ugkp1ccNXl182/eC4qFm3dvmnLunf3&#10;7dnfVN/U0x3yocYRArWRQ2x2QVd1QBlOS09Kp1d6JlyiktKxIzMTrySEgGdmpmdl4ZXstienudzp&#10;iQmJ6QkJ6Q6HC2nGZqT+q5ZwQPF0Bmtq6nZWgvluauw6XDap8PKrLrl0/pWXzsXrqoULF0r28I5t&#10;284cO62qmtVmS0xJSs5IpqK7wXCipuc4XLNzcj85u/xrN8/99q0Xf/X6OV+6bubyJbP568tLZn/r&#10;5ou/tGTefVfOvHPutItGFWXabZhxKIAbY0pDcHVCZsCj7dq1e/OG9bt2VFZUbKmq3HHmdLM/EHYm&#10;uLKHZ6fluE1O2aN5Nc2fm2CfM2rk0pmT7r9s+gPXTv/v66d/Y8nsr944+4ufmPnZ66Z96cbZD9x2&#10;6X8tnX//4mmfnT9h+aIZX14065rysvEFw7MTXUgxj1Jf4A0jMzxp5xsa8F63sf/xC4s8GuwqIgdY&#10;5D8LBAQCAgGBgEBAIPARRaCrs7Gnm41t4rWfISuskjuvmsAyPxvPnKLfNjLsWHH02J6/QLbt6gp2&#10;HN61je03skBjpCze68QmI6aZzt3z7F8OyRNmfB5/PvHDv2ztkOXgsb89swuy6db/vfbBN5r9WRd/&#10;+rMLpcDZOcB1z3/201+5/7oCe16SbXhyyXpbPrVJvvzOBydIb+0+DqOrPRveyLzp05dCee6L7bh5&#10;D4yXpJf/vOGULDXu3sVngTbjptMwHv/hX7d3Sbr/+PPP7fT392cJdNaw33M13SwX+sBT3/7JW1LG&#10;ZQ+tvJtjwrNzWW/jL/8CbKX3/uy3z9dif90rv3+ng/XGN7QccNaxHnjZz1hvA3yuPXAU4+zY9dZL&#10;UuZnvnBNYW/7aMnQc10lhsn7QOP03z7zma/cf20+8MddKFlvZ2NIWchuwZ5jut69d9PrmTd95nK2&#10;n18xyATzrq7e/OrpCwmoV56rqNGDaC9NeOCO+ckXlm34YZx1HiwCt5FYKzJkXVbX5LIpX/jCV7//&#10;4+9953++ce+X7lz6meuvu2HRNdddseTGq5cuu+FzX/30t374Xz/68fe/8vWvXXX5J/KyC+0meFfB&#10;ExllguyoDXselztnkxgpjT6K/JlklYX6bNw36cI2sN9QCF520aedL2xokkk1jcgddeUV1121eFH6&#10;iISTpw6+se7lDW9uOLD3YEdjR6gnIgVBnSNw7cL/FEmhWrg2h8kGndhuslvZyxb9QJ9ByZBAjZ41&#10;VdfCkbAv7Gv3N51u3rN95+a33tm2Y6PP3Dx57phrr715/JjpLmuiHJb1sI5XksN9yfwFw4anbN9b&#10;tXvbga52XySMKsPu5PRMd0amMyHR6XSGIv6gtzvY3WWPhPLtjrEpqWNTU8empIxLSRufkp6P3OJw&#10;2ITaSH5vJOC3amqq056Vm5GSmgTSX1tbv3HTm83dJybOG3XJNVOnzhup27vfrVy/raK69UxPqDus&#10;aOakRHc2ilClpTicibKuyeEAXKxdkpRutZRmps7Iy5qVmz4/L3Nydsak7JypudkTszJGZWSV5eXm&#10;pSSrId0XiHRBBQ+SyTPL+4UFtM1qxfrjBdayeu97fWHfr0H6let7cLdFvVyBgEBAICAQEAgIBAQC&#10;HykEGtcsLfg8ElmxfW/jma/MqPvr4hnP31T1wifztv5s2KXf7v1hc/Wfdz1R8o9PLP7uqYmf+d5D&#10;13Z+8dNfOTzqwef++rUZtriWD6wL3h+ttXvqpc/cvvzPwQkPPfr0/ZNtUvDosz/+5rf/8FZt3mVf&#10;/OnDP18Ar6xtv/o/2+Lipz67/G+Ns//7L//vUxOZxZKBT93zd1xz93MUyWxsE7737rbPjOdHa15f&#10;cf///PaN4Nwvfu/hHy0psZ/9K8t/+NmfrMDlpAUrf7hw050P0Bx/+FLPN8YY+2kYK3/x80uIuMXu&#10;SBwaxkWzRl527Sc/ff9NV5e42dhanr+x/G7EThu9Ta55/btf+fqLbx2xXfbF/15JI2l67sZJFFxN&#10;Df7R/Y1xA8z6Z7kGsIv/+3vSj79rNP7tE1Wf7+35oh33Hr7ka1l/+ub9f3grMPKym7718M8XEmKx&#10;c6X/Xhf8wjRj5ANgG4ckELsgNKRTz92x+FN9bsGDm7fdg1JQhFjNa/91/3cfZbfgkR9dV2xn96Xx&#10;xVujjxODoPd56Nr95De/+JuntgaLr7jup7/63mWFrP1H6rsw6HhyEs6Lb3CGCVqo8bBixjdDoW6/&#10;FPB6gqhxiz/tCVanLckuI7++V8TrlfWjOQfvTVSG0oIPzASbLJRUYhvXbYfSR/+2IMAogIwY134H&#10;WIyuwbeh+IYjobqm0ycOnTjT2hTyBh0Wd2p6qjsjPcOdnGRPUGwwuTZB1ATFRcUn2RrqHRSrf4QC&#10;PzqAC1r9ftg8+9oaUUGovaOrIyIHHQnhwuLCghEjUx1ZqqShcS8bj46JT7zpzOmKqu2hQHD06IkF&#10;RYVO3E0CnwX50hYOBb2hMAy1QnBZhlSuaqpZsihQq+1g56i4i/LFiCQnim8xmzXZ1N3lPbh/d13j&#10;qcIRwyeNK09wJaOeM+pVqZJ6+syJg4cOdbb6kmwpI0YU5hbk2p2sGrRkVlFaSYIOH1ZVeIKrwF9F&#10;YSkI2QoZiStmu81ssZqQOm3D44Pax1o4dLqm6cSp2rFjSoqLkH2B803kuv5Bbg0eBMUP+VuZmzjw&#10;F0Su7w5eQFWlf1WtOSOLQ4xQICAQEAgIBAQCAgGBgEBAICAQiEcgZ5Df92czEeJTYH16WIO3FBEJ&#10;Cl4dkLCczdY+QF5Dscc6SBy/BP0FuiZxUjfkjc+ovwJ8VjdYBQjqKORLZNuiW1DzuLmtrr75dHND&#10;W3N7T9jbYzEl4ViiK8nmSIQEbLKAn5vA/OgUip3VI2E1EA75PB2o3wv36bDVm5CkOBOTCzNys3KH&#10;u11uxAOj6jK1B8505gDTQT8WK64OX+U9e3YflVTT8MKS0SMLXMnJFh2EEtbcSpiqDxPpJHBIPkba&#10;sdGV8S8qLasmSTF7e/zHjhw/fvKQK9U2tXxCbvYIxFMrKHTFx6BDpAVHjdS31R8+fLK+th5QZaRm&#10;5w7Ly87OhuCMVQ8Z1a1MWu/yB86MCvGIzSZVXFNCgXBrS+fBI4c6PY2lE0dOKJuKGsUYGopCWz84&#10;7ZfdwYYetgYxxGrbg60QyY3Ep2llQrwLBAQCAgGBgEBAICAQEAgIBAQCHxcEslxDiBTm6ZrQgWNa&#10;6JAp5j/9BM5nYrooUWCqHBurnXOeTJhTX1VVw0gzjpKaAVcBiCFLSPpF7Wq4ZMkQPhkaVLAHH/xa&#10;wOf3tba19vh7gr5gt6/L7+mGBgy910veaFICFRKWnWanzQWXZXuC3exOzUxITHagxhRYr6TIEaZg&#10;s0n1xxljxO2KKtOcGENHNktmT8B77OSxw4eP+Xx+ZPCOGlaYm5OTmOIE8Q7Lalglp7AYFOgWf0My&#10;l2Xk8MqNp9tOnDre0HLK7raNKSspzCu0WZwgq7x3jm9MhdY0Fam6UJVPNZ6uOXmouaFZ0qzJyWkJ&#10;rpTU1NTMjMxkl0sB249tbCJo39ba0XD6TH1zrWbSCkbnjx89Id2dalJQQcto+j51+/d8spq84P9D&#10;ZqzZg4RIyI09UIA/PqEeFyB+i9kJBAQCAgGBgEBAICAQEAgIBP7tEMg6vxBozi44++Wuy+dJLN+T&#10;lvRy10H05PgeBr5oXx06RtUwWpBSbNTDe+nBRH1DBvUdbHbEGxn1NRgyRE2YX7Gtl1syBg6JmCgv&#10;+CPVsEWbILVjbeOSlylYm8zVQHtxZTZITgI5Gx9gsn0JMOel/DyKqUZ8s6o2tTTWHD98qrZRj5ic&#10;lsS0lAxULU5OcjmSXBCi+WjDvoCny9/t8XS0trT2NPhDvpz8nJLSsqzMPAcilokl4o3n8PfSUn4t&#10;Q/yXdFwLdYIjeri1s/lM45nG02e83b5IxKqoWAsw2azRhRU2qbCmhuRAWrqrsKAgP29kqgve9iSd&#10;ovzv+T8h77NlkwcK8JAZ62ArRHKz90Iiqoc+gI9NNoWg2AIBgYBAQCAgEBAICAQEAgKBjz4CGc4h&#10;KMA8NhjvZ+fHnpOcxDPUgT2riJXpYSSaDiYDgn1ZZBC4gW20+nFFTiANDomPoMBGgvDgw1QpvJuf&#10;Eju9X2uMgUc+G7wQ6wAIUo5Ktb2NGZelxYL3YN0xWHgXFAHc54y+WDCZeWAmHx8jHVEjMJQKqqGO&#10;rvb6hoaGplNdnX5VhXsWSCiztsalNM1hly0uc2piRk5uZmbOMKczCbnBgJdnD/fyXh7GHEMPeb4A&#10;iivPRmYy/K9Qy0mOqLh7wVDQ1+nxBbzdKCOMyHBcC1q8E8WdktyuBIcTRaNkCz0/sgn44Cmy2T7Y&#10;vN/4O9jigwI8ZAqcOUiIhNxMfHrIEdVDjcAW7QUCAgGBgEBAICAQEAgIBAQCAoF/IgIZ5x0CfVb8&#10;c39aa0icjHP0VXNBhHhFXiN+NyyFyUwrxvaixw2N8WyWykisTFmtZx2jZFcTYoANWhp3nIltXHUd&#10;nPfGt2eZtjgFlszeEItwluU+CiUzr2KNENQbZzPEOoGnFZ3Tu72nom24CDOTbWOTqYCxYXllY3Ze&#10;Bpg62DErrjVw2nXcVTkvhbe0psKPClZUCH8OaSFVVyNEgelGWMwmh8MGnRbO3ixy24QUXew368yn&#10;Ox6uuAjzaFh2b4NepTo6UPL1Qk6zopjpETAWFKAn40LM7Zmg42dxff5fqQC3eMMXwFgHWyGSW4lP&#10;DzmiWuQMCwQEAgIBgYBAQCAgEBAICAQEAh8iAmnnXSv3rPhn0D1Oa4mbsQ98D/EnhAZTBDCnUlBW&#10;6Q9OrYyEUmJBMaIFQmT8FWN4Z3FWUCeIjmdvzI6LjphMCL3lrBR9gyzDCIs170ere3uOHTACj0nU&#10;ZA5YYQxf0Uwm+Dyb4JLMo3T5IMOsLftMmzEk6hO0OUQIGBuxvL6EmFNZGhTvEHWReSchxBvHQqM1&#10;3WJ8ZoXAjc2KSlJcnuW90OmD0vr4CGqYYOEy/Dq9yjYxUeQu466gG4BGeizvcoA1Bkb7sf5AawzM&#10;kYtHQfORGSf2jpT30mdwaGNkZbPWhgrNdv4rCXCbP3IBjDV9kBAJudUbDYUXPlgCAYGAQEAgIBAQ&#10;CAgEBAICAYHAxwSBtPMIgebUF+8wiApQqVsKgEV1XwXioUwVcxHNyrQ9zWaxoHiQppNPNHhOOCQH&#10;QyQ7upxOkwncWA0GyVYJjUCkIqYg6vGY4KIM2RCGxlAJDSERhxDIy7RKXEmFFbFklmW4KUdkFaKm&#10;Fc5O8H1WDQoW1sKKKWJ32FXdpgUisGjCRuV4qDAPpGETwm7ZEgPYGjyNKd2WSZDklQUChvq73pAX&#10;MrINiatWKyoGdXg8OOSyWmHd5Pf7HXYbHI7hqhUMYPTEAmPUPRRSrDZzQPVL4Ygd0bwyJG5ihtC3&#10;A4EeXMImk7UVToIe65O8GINVMmGotDOMVQNdMmsBf4AIsCLbbYmUDwybaMRaa0EtFEBvdleCpEZk&#10;SLS8uBRER6sNLtLosb+0HZWLYwwUnUR0lTNOSrhVXCZVgSKMjhSHFsbRSERRrFbFqUEfZnBZYdXM&#10;oqWtigNjCmsYW8Qi2/AnoMettNthGU1PAl8HYGBbgkEtHI6Y8ckmh8nxSkcJKKtMRB/COCPMeBHP&#10;xzKFBY8O8xvDmf/KEOg2X6+92fkz4dRBVojkdv+FRFSLHGCB7nMHhwAA//RJREFUgEBAICAQEAgI&#10;BAQCAgGBgEDgQ0Qgxf6e2bEkigaDIL764UOHX/3H260t7UgiTUtJnXfJvGEFaZWbd+3bcwANwHPK&#10;SkpnLJiVl5cejujHDpzc8m7FsRPHVVktKy6ZMXdm0chhzQ0dW9ZXJCQ4ZsydmpKR3NXie3dDRbfH&#10;m56Z0dna2t3VRbV7TLayKeMmTimx26xHD9VVbdh28sQRp9M2cWL5jPlTEQi9dcuOutrTSCCVdXNa&#10;duq0WePzhqUfO1pbsWnXyaMnHC7nxPJJM+ZQ/5FwuLuzp2JjVfXu6uHDh192+aUFRbksCljyeLp3&#10;793ZcKZtyqTJhcW54ZB68nhd9bZdRaPyx04eA3bvsNnAD7uD3VpEO3n41OF9p6bNKc8fmUf0TtNb&#10;GtrffefduppTJePKZs+ZJpu1rVv2NNa3g2w6XWaHM2HKrHJV1ao2bD194lTpmOLJc6c5XUYM8N7t&#10;Rw4eONDe3J2WlTl11sQRIwsiit/f7d1ecdDv8xJpt9hGl40sGD2svqbxwN5DI0eOKCkboVs1lHc6&#10;eax+W9WeGXPG5hcNU8xxQeEIIzfClfUzp1s2rtuUV5BfPm2MK4EVEgfh1EwnDp56952Kk7XHrWbr&#10;2ImlsxZMzc7PPH6kbseW6tGlIyZMHnv8cE3V5m2jygpyh+ftrNxrtdmmzJmUmZnmaQ/srNqzY+eO&#10;rs624cOGzZo9o7hstCUBtZakYE9o17bqine3tLS0uFPSp86aPnXepJTU5Ob6ls3r3o1Eglctvjwt&#10;NZWvOOD/Tp48tfHtdwsK8y+5YgGY9xCTyeOF5iF/7ghAAR5yDvBgBNj0zW/9D2n0iBUQ7wIBgYBA&#10;QCAgEBAICAQEAgIBgcDHBAGHJVpU55yEAnodjh88uO/JJ39Xvbvy8KlDVdVbm5qanXZHZVXFq2tf&#10;OlSz78Ch6j37t5kVV27e8O3bd/7hD394p+LNto5Tdc0nt22rOn78WEpyWlKSa907azdtrkhPz0IN&#10;2T279z7558cDkjeiBV5+/cV3K97eu3/7jgPb0tLdY0aX7tlx4LHf/nrtG38/2Xjw4PF9lRVbWps6&#10;tIjyxpuvvvDyU3v3766s3NDeeXp0Wemxg6ce+unPXn3t74eOVu/cvXVLZUVne0/xiFFgnM8+9/yj&#10;jz28dceGHTu3tbV0lo0Zl5DmUqWAJqkVmyt++9vfaFp49pzZnk7vqt8/+fTzfx03dULp2HHBcBA+&#10;TZqsmcymzs6OJ/74xLPPPJOXkzdxyrigGunq7Hry0Sef+Mtjuw9WVG2pMqnm4UU5f/jD/6158dnK&#10;re9Ubd1YU3No0pTJr/z9td8/8euq3Vt2bKsOByNjxo31+cN//+sLv/rNbyq2v33gwI7KbZt3792X&#10;aEvKLyxqbWn8+UO/ePOtFze/u+6dd946evBQQUFx7Ym6Rx7532R30pixZfRAafrTq1f//vePWhTb&#10;2PIJdiQoqywrORaSDUnWbHr9jdd/89tf1becmTxxcmpSuhSBQ5X07js7fvnIL1958/ma5sOHjh7Y&#10;srmy9mhDfn5R/ZnaVU88npDonDhlQuXWyt/97lF8TkxKXrXq8fr62tmzZ0T8+hN/+NOjf/x19b7K&#10;2vqjW3ZW7NhRbVbsRSMLfT3+vzy5+le/e2T7vorGzlP7DlVXVW0NecPFo4u7erof//3vjxzZO/ei&#10;2SlZKWGYQFuUQEh9/dW3fvnrX3V2dU6bWp6SmjJkFvs+TgiEYb41ZMZqNw/8BTE98J3vYjCIZRDv&#10;AgGBgEBAICAQEAgIBAQCAgGBwMcFgcF+3/cjGpwAnzhxbN076wpHj/jE0uutdsuB3fvgHtza1uTx&#10;dV921YLpc6e2tNR3NHll3bb2zX+cbjyy4JKpi5dcM3P2DBS53bN7NzTP4tFFFrtp69YqRNzm5OS9&#10;s+GtIyf3XrJwPgyZduzaUTp2xDU3LpqxYGr5pHEdzT1/euLJoyd3X3rNnCU3L5k4udwb6q7etVM3&#10;hSfPGCMr6qlTNWUTyq654Sqv1//EqidP1h9ZdO0l1924ZPykMS0tdRs3bnQ4khKSXX955oluT9vt&#10;n7k1IoePHN8/ccqYgqKRFK9rtSE8uKJq87FDRyZPmlFXX//bxx4ZNiLjzk/emZqUAi8o8B54J0sR&#10;87H9x//4xO+P1R7NSE2bMWuOSdYP7T/w218/mp7jvuWuG4+e2t/c3lI+YdLb77zd3tl8411XT505&#10;cezEErvZ+oc//jHJ7bj1zk/UNB05VXNy+owZWzZX/fa3jySmW67+xJXzLp+RmeXevmf7/j37Rowo&#10;sliVp1c/m5xmver6y1wux9aqLbIZDlWmtW+8PGbsmAlTxlttlroTzauefHzf/mp/wD9j0oz0tBTm&#10;yMVDuikgGmnSbc2e1X9ZXbFrc1tb69iyclQdwp3av3//r3/zyJGaPZdet+D6m5ZMnjnZE2nfvvNd&#10;u92mmNTtO7YWjhgxdcaUAwcOvPPOOtDX7KysN9e97nRZp02f+vrr65746x+zhifddscNi66+LCs7&#10;9fDB/TWnDmdlph3cu/+PT/7ekW6789NLr7/5mtFjRp46dbJqU5U7OQ3N1r39SiAQuHLRle5Ud1gN&#10;Iz666Uzbc889W1G1EY9TcVFx2diS98Fnh3xqiFKeh8xYByXAK771HRb4z8P/xbtAQCAgEBAICAQE&#10;AgIBgYBAQCDwMUBgSAS4tvbku+9W5OeMXjD7Ul9H8ODR/dn5qcGgF77Ji6+6YdKE6ceP1tbX13V2&#10;tJ6sPXbRpbNuvuX28vKZI0eWFhUVtDa3Htx7OG94NghqXWPtyeOnu9o81bu3jhpdcPWVV3e0de2t&#10;3ls8YuysGfNH5ZemurI3rt+08d13Lrp0zt2f+vSMSbNLR48pLh45rDCzdOyoObPmBL3q/n0HL774&#10;0oWXX/3W2g2VVRtvvPW6z95z36TJUxEpnTc85+DBPbU19bk5mUeO7Wpt6lkwZ9HMqbOmTh9XNqbU&#10;6Uxh+bNKQqIr4O/esnGrrydyFKzuyI57PnfPrNkXwzhZVkyIbUUbT4/vjdfWvlu5qbBoWHdn+9hx&#10;E3OH5Zw+feLFf7yUnJB61aWLJ04aXz5totudsmVjhVk3LbvjnnFjJhfmjQ4G/c/+4zl3QuriK28Y&#10;O3bchCljrYoVsqo/1P71b35p4ZXXT5g4paxsgtkur397o11xFhSO3LD+7eLS4uVf+y+Qww0bNqGQ&#10;cO6w3J07d0yaNHnC5PE2p+3N197asOF1RHE31DcX5I0cNabEinK7PK6XJQAjorjq3Z1r/vFCaqbT&#10;6/G5XO4JE8c4XbYX1rzwxhuvXn39ok/f87nJ5dPHlI0pGzeyuCS/pGyM3xvcU72ndHTplGmTjh87&#10;vrVq25gxZbk5uRWVlekZqRlpOS/8/QVNDn15+ZeWXLukdNSYMSXjikePKh4zCgnP/1jzUmdP4+e/&#10;dM/NN9w6uqBsbNm4hMSErVVbe7q6RxTkHz1yFIWQFi1a6E52g5nLIXnb5q0vvfS3jNxkGICF/dqc&#10;2XNtjn9dHeBgBArwkLmqbRAFGFAL7VcgIBAQCAgEBAICAYGAQEAgIBD4+CEwRClN37Ft5y9+9usX&#10;16xxJlhHFAy3WqwtLZ3r1m5+ZtUzh/cfcWcmB1RvYoJr4phJ2dnD4R0FryMERZdPLjc71frGuqQk&#10;9/yLLlLl4Muvv9Dj7Z42bVZO5jALiJysb9707kMr/9///uTnG995F2TbleicPHVGTmY+/KJQpbZk&#10;1Lhrl9w8d+5lye4sWTEjTddqcYAJQ1zNTE+9ZO7CYdkj4aVlsydMmTpr9uw5LW2nPMGeBZderGn+&#10;3/36l6+9+IpVTUlz5SkqTLEkRVVRmnbB3HnFZfkvvfrCOxvWTZ0+ecG8ixSUZ2J0EvzGpMn1dQ0b&#10;Nrybm5l3/eLru3t6wFFRvicfKaxXzTt95sQjv/jVji2H0l35KUmJgLG5uf13v171sx/96pk/r0lO&#10;ybnimvmnGmt//vOHq7fsy00f5fWET5w4OnPO7FmzLk5xuW26IzM1Z+Hli/Lz8o8cO9TV2Yqc2Lam&#10;joq3dm5ct72zsycnf5jJYeZW1YCxq9m/fsPaRLvjusXXo6zulqpNLc3tGnl7Ga7USNL2+yObKzf0&#10;+DquWXhlyejRu/dsP3W61uv1Hjx40Ol0zZs7Py9nGHy2IC2PGTXxxmvvuHjepSkpbnYBmDKTUxbs&#10;yMiRjGpO6XDARiHh1rbm8vETpk6ehYUDRbOkp2Zfcumi62+8IzE55UzjmeLRZXOnXZRkc2tBKdGR&#10;OmXyjNLS4samujMNdaDjENCZ8Zhuks2dHd3vVm3s7um8/LIrCwtHVm3dvmf3oSE+e++r+YUx1sEu&#10;SVZlFxBRLc4SCAgEBAICAYGAQEAgIBAQCAgEPkQEhk4p9G4/QlmPuDJM1y5eNGn8RKvJ2drR8spr&#10;f/vHy6tT0uyLFl6cnZOthvSwHxyB1dUBk9SJL0gK7Jp1i2wtHz9ldMkoX6BrVPGIcWPHIUAaBtAm&#10;q8XsDCtOj+TwSK4e2RKQZfhNwzLYrMoRTVYtZmuyIyXR7jazKrNaRNLgH62HVM2nwOpZSVBUkwSV&#10;TwO/RWazJRDscSRab7jx9i9+7UsjJw6v2rPp9394onrbPpsJ58NWGgbRSlFR8eWLLguGPbpJXXLd&#10;9XnZBVI4DCtnk0Su1Foksn/PwT2793g8/qMHT7e391RsqaivbRiWNeKez9637J7bEnKUdetefeoP&#10;T7Q0tNidtrDkrfccPdV6sKWr1p2R8Ll7P/fpe29PSNHe2PTSH3//eM3pk7DFcrlSzEqSGoYGiipJ&#10;utuaarFZgmqXpAQAwsmTRx95+KHn/vbsqDGFV153qT3RBtdrMFu72b5/58H9e/d2dHkP7TkWCHp2&#10;7ak4fGg3av0qVnhpg5XrFqv9xNHTO3fs7OrqPnqkpquz+9jRw9u3b/eBFoOeKmG4Z1sVeGJLsgpG&#10;arebU+ymROY6zcoUAX+rBfZmiE9G6DU28GBNQfow7hqO2ci6GzWDzZrNbku2u8yKrGpBs2Izyy5Y&#10;WGM/bKptkh3HMU1eiJhZmilg7+DTp06f3rVrTyfGv+9Y/emGxpa6zRUb4Lk99CfwQs+4MMY6yNWE&#10;AjzkaPILW4EQZwkEBAICAYGAQEAgIBAQCAgE/rkIDJFPyFOnT/jy1+//9vdW3HrH0uH5BWBKyYgG&#10;znSYnebSknHTp8wpHT/K6/dWbdlRe7g+4NFDXrn20JldlbvAVnPzc20ua2pGenHJaMT3wjU6MzsH&#10;xYjAki0m6+xZ87/ylW9+/asrLpp3yYjiQo+3Y9vmHfWn26D0ohLP6RNn3vzHm9s2bfN7gsiOhVAZ&#10;DqpJ7oT8EblNzc2VW6p6OnuSnEk22X543/HKbTudiS6zrBzfVzdlwpzvP7hy8TVLDh/Zs2NXhY5C&#10;P6gYbDZHFNmZkDxuwuTcPPwvd/rU2YrJZkYlJ+J+ZKnc0dZdsWWLL9IeMnVXH94q29Ta2lPbKree&#10;PllXf7D96stv+J//+c6E8tJNW9YdPHwM7bOzM778hS//z3e+s+yuu7qau08fal900XXf//4PJk2f&#10;vLliXUdPS0ZuSvX2Xcf211pRC8mZCDZZvfXo6dN1uQWZcE6G27bVoXR4GkDIb7rp5jlzZtusNp7f&#10;G/YHN737ttfriVhCuw9vV5yRju62bRVbfV0+KpoEiRX1hXTzjh1bmxpPO5PNB07uDcqeiCny7pat&#10;EJNLxo7s6uncsr6yrbHbbkm0mVw1x+pf/Nsrmzdu7ur2hCOa6lcsmhNcG3xbscoWRMZD/5WV/ILc&#10;zMz0A7sPH959VIooNrvL7wlXbdj52gtvebq9WbnpRw4d2bF1H5zJXAnJiGrevXXP0cNHhudnD8vN&#10;DsMYHHWsVPiMW/zeUHU1gtJrE1McZ9pOBJVua6JetXUL9gzx8bvw5hf2rRnseqb//jZcoIccUS2y&#10;hQUCAgGBgEBAICAQEAgIBAQCAoEPEQGr6b1doMEGURAI7zUnT7z99oYxYyfeetsnJ4yfkJiY7PMH&#10;391U4ensuejyi1Bop7WxO3948cjSvIaWup1bd505daa5qf3g7gOvvvwK0n0nThm/cNHlOTlZoK+H&#10;jxw9sG/fuDHjJ0wsdzgcR48e2bZluxyxOSzJrQ2deM8dnl1z+ti2ih0tTZ2geQf3Hnr2uedeef1l&#10;V4Jj3MQJJ04cr6qoKCopQSkm1J7dtXv37l374D/s7Qns2rnnqb8+tWPvjquvu2rUyJLHf//HPdv2&#10;5KbmnzpWd/jIwelzpk6bORvsF4yRKgYrpva2lrfXveO0Oz9xww0ul4uYJKuaq6r6tqrqP/3pifyi&#10;zGWfuW363Mk5w7IO7TkS8IYVi/rbX/+6o9mbkz5s585d9U0Nc+fMh9FUe3vXhOIZSsSqBqQz9fW/&#10;ePiR1oaegmFFB/cfrK05ds1N16WkJa1/e0NzXafDbGtv82ytqPrTn//kCbXcseyOvOz8F198JX9E&#10;/vxLZx09fCI3vWDixGk1J0++/da66dOnJyYkwYjL7U5aeufSeZfNHT95XHNjS+3hpslTJ2UPy4Z8&#10;brfY686c+f0fHvP5W2+548ZLL18wc+Z0f9C/e+e+0aPGlE8tP3ri8LYtOz3doe4Oz959e595evXL&#10;L72QlpVUUJS3s7q6palLCpk2btxwqu74oqsW5mTnrnvjLacrYcl115mt8sZNm48frQl41aa6lrff&#10;eudPT6w6dvLY1NlT03PSYft89PDxiE9tq2/b+M6Wv67+i0ftuGPZ7UUFo958/a0zdfUmyV5bW3fi&#10;yKm1r69t7jx992duufraxYiHj2janh2HMjNyJk+exCscf9AbFUAeOmNFyekBB2b69neFC/THL9/j&#10;wlZBxFkCAYGAQEAgIBAQCAgEBAL/NghYmJXP+WyI+WxsP7Nj+/bs7Oxpk6cl2BNl1RTQAgcO7PZ4&#10;uxdefVVudlb13u2aHpk5c2bByPzWjoYdu6t2Ve/atqOirvX4hGllt9x007jS8aBqimQ+fvLYsWOH&#10;SkpGjR071uF01tWd3LNv9/GTR/Yd2LV125Ykd+L8BfNz83JqzxzfvnXLtm2QXbccrztYPKHw6muv&#10;KC4uPnHsaPX+HXDXmj1rzrDcPJvTcuDY7oot71ZWVq3fvK6m7vD8BdM/+5l7c/OH7T1StXHDxncr&#10;Kg8e2T96zKibb1uan18AwgXzJW713NbatmHjOoQfX77oiuREN4cC9ZOQOvvyK69s3rr+tttu+fLn&#10;vzp+/JTCwqKDB/bsOXhg7LiiJk/txg2btu/cWVd/Yt7FMxcuvKqysuL4iaN79+/b/O7GkycPT5xT&#10;erhmb2VFxbadO07WHJs8Y9wtt9xWWlzW7mmrqtq0GzWFdlatf+cNT6TpE7cuuf66m6C+vvnO2uys&#10;7Ls/ezfqHm/esCUnZ7jVKr+7edO0qdM6uzvWrXvzysXXfP6+5dOnzi0vn+zt8cDpetiwYRMmTXA6&#10;nFaruXLbu8//bTXKL33pC19dMOuS8nHTsbpRWbEJMuyVV18zunT4ydojO7bt2F5Z9e6Wt1HQaMLk&#10;0dd84losZLR7OyoqNm/auOHEqSPTZ09YevNtTmvCpnc3ITR90eVXj51Q6tU6K3dUbKuswqti5wbV&#10;7lu0+JJFixYVF5VIpvDeg1srKoF85ZZtG8IW7y133HLT9Us1VdqxZ/ux44dAvPcf2NNQd6q++dTY&#10;KaO/9qWvTi+/aFxZucNp376jIuAJzJ13kdPlOJ8n8H22QcUobEP95g5KgL/1ne+KHGCBgEBAICAQ&#10;EAgIBAQCAgGBgEDg44XAYL/v48kG2CBppYoiWcOJLntZWRHK9thsRFoQKGt36vmFw6Dljh0zOjsr&#10;PTM3pWgkcnvHwq45MycjJT0BNXIvu/LS669fMn4cavkg7heCpclkU9NSE0eXjMzJzbba7ChulOx2&#10;FJQMGz2haPzE0gnlY4sKRxQXjS4uKU7PSrYlWYaPzLn6mivuuP2T48dNVhRrRA86Ek1jx40ZmT8y&#10;2eEeNXLEiNF5FpfJ6jQNL8q6/OpLPnnnsjHF49xJyaNLRzsSbao5NH5y2dJbb5k9c64NpXLjpoc0&#10;WkkKFBTmTSgvT3AmcfaLyQYC/vqmmvS8lMWLF+ek5wdDusOGOF+HYtfmzibGq5lUzRGeMWv6rbff&#10;gVxiyK0ZWe78wuyCopzC0XmXXnnFjGlTFXMkaA2UTx5/2523jx05IT0tfezEMek5iRHFrzn8I4rz&#10;brr1husX35SelimbUXHJV5CfN2fmJbAWk2xqgsM6onSkM9E6dsx4R4IlLSNl0eKr8nOLkFltMdsz&#10;kjNM5ggIc0nxGBuIsqyeaW2G4fPll1w5urhMQneSlJ6enpjidKcljikrnjJxSnHpqOQUpyvFVjBy&#10;2NXXXnnXJ+/CXUt0JecX5iUn2swuefKc8bffduv4sklYobA6ldFlhSWlJcNyCseOK8svzHIkm9wZ&#10;rikzx9+5bNm1V1+fnpSSnJA4fmzZiOLhDrcD1ZUnTC69dekNS666ISMlWzFrCSm24SPyYfo9ZsLo&#10;wuK80omjL7vs0vEl5YqC9GHZnZyUmGJOTU8YOXJUctK/oiBwRIUr+5DrAGOsAxJvORDRECeAZ0W8&#10;CwQEAgIBgYBAQCAgEBAICAQEAh8XBGyDRHie/aOfooIjAR6tysoCg2LRHya4TsmwpIJ3sG6yYCe8&#10;kRAvjfI8ckANBIM+nOdwJKCwEHJcebeQ4kxIG6UESrJK0jWzbJLASsMyyKhqlczoMgIrJmTkmh0h&#10;yefze8FKXa4Ei2ILhYmxKlLYosBqCem8iklCSDV6kP0hbyjgU9DIkWhRnHBzMmk0pEAEybPdNrsj&#10;wZ5s1AuKJ8CaqmkBjE1RLGazPXZExWzDPeQWJSeoaCMR31EVTC0sRZAobPVHvMFAt9XkcDlSgsEA&#10;+HAkHKDZUf6wYrYkOK0Wr9bV1YWIblRcSsL5MXbd3d3sDwcdFmtiYhras1Mk2E1RNm/YrqA4r9kf&#10;9CLV2W6yAVt4TMk0R9iC6ZpFIh8rM5XnCalw05JtIOy4ogrPMEU2wRGLFbyla6GOkxXzCOkRFC2C&#10;AZZZV0NBNQCQE62JgFyS+B2R0Y9fC5hhdSW5oEWjApNiRS8QTVEK2WTBHZF0v+4NRoIus9Miu/o9&#10;HkEdAATtMAQ39dFyARoHnA2IleFlzww2wpP6x5SRKOwckGT+c3cG6QkdMmMdrE6YHECxLMF+BQIC&#10;AYGAQEAgIBAQCAgEBAICgY8VAoOVOR0y9whFJF2TQIAhFLMtFAoxwgGuw0v5ECEb+kZmVMZZzO2J&#10;SBTVKSJCiM9ITuZHISrzPR/EBrYWlsJsBopVt8ApKhwG8zyv+WCs0fn3GVp0P3lBRw8gLnuQPmWq&#10;hBSOhEGveQs4K0eR5hDh3H9JKu0Hge+/pE/UAb4AxmodZIVIhvs4r8As3gUCAgGBgEBAICAQEAgI&#10;BAQCAoGPCwLnnwN8YSQFvFGFVIaCOAZ7HbQb0DgQxT4KLad6UXpIRxnnBNH94Ljue04TWjFxe7Ba&#10;JrEaGmr8ae/Ji2OE9+yL9eWwvczZgoUFlNWN0VyGFm04IW73e47+P7hBmCT8ITPWwQkw8WnBfgUC&#10;AgGBgEBAICAQEAgIBAQCAoGPEwLnkwP8zyBNuhQKI9yZ+McgW1CCcRKjlHyLUTzsYGwT9MWCIkVm&#10;lOn9kDcIwiGJCthSsDEJw3HDxh9GoPfgg2RFkQfe+mrANPUoIIh8jsUPQ1+PXkYIv+f7MIRVLKAM&#10;+bs5WA6wqAM8ZD+xofqPifYCAYGAQEAgIBAQCAgEBAICgQ8CgfMlEO+rXViyaJJNJgVzkJdshbkV&#10;claRfcpeJlgWsZcZf2K/otiQ4fqe6ur7GuV5ngxSapNsVgnWUzQw2SrrVh0vY2qUkDvwC7qxrlBL&#10;OTbNfh96z9NBk62SBVfhr77Zy1gFsLHXRwKQ88Ttw212Yd+dwcaMJPULiai+gCzkC4jbFlcRCAgE&#10;BAICAYGAQEAgIBAQCAgEBkTAdN5lkN4fezlH1G+v4iuRnMpkYK4Ax47I4HuGc/PZLlbvb2AXfnYs&#10;PhkfuCDcd9h9eu4X3d2PzvYdRFzaM/Fekdl74fco/kzk7F4Alxzs+wE7sguJqL4ADfoC4rbFVQQC&#10;AgGBgEBAICAQEAgIBAQCAoEBEfiICYjn4MkfsZHGUSvOhGNGWQPSNU6A44XcgeaDfrgnFje14k0+&#10;uhP/5xDTf1UvFFM/9BzgwQgwhbFfQFUlcZZAQCAgEBAICAQEAgIBgYBAQCDwISJAUiuvUfOReGf5&#10;vuRzfPb7R2SEA2BForSOQk6oWGS3S/YB3x2SA/spiZcSUan9QHNEeDTqMDnYOz7zNh+du/PxHskF&#10;fssG4efyPffc86+i7uI6AgGBgEBAICAQEAgIBAQCAgGBgEBAICAQ+MAR+N3vfjfgNURg+gcOvbiA&#10;QEAgIBAQCAgEBAICAYGAQEAgIBAQCHwUEJAPNXdpko7iwgFVjWhSUJXwGWnBiItGcW3uro6044iO&#10;8tiSSZbtign7nBaTw4Ka1bJJUZB/j2AAMGnjs4wPMvaR8A93NTZLHgDANxxAPyyAgG+xYwNFyffb&#10;x9qeX+XqPj3HpeL3y0+Iv4BxCLv4+DFxb1it6Qxu6qSY/iZNs5mUPItiorpheph80mHyRltEkn26&#10;fkLV7JI+y2YqcVkyHRagZFIkf0jrDkaOe0JbfGGXLLchzQAAypKq63B/G25S0iymZLPJbJIBMvOJ&#10;B2h0dUCukXG84SWAKAoDRlycqrTzkmw8Hl4yI9ICERl0thyRdTXqPs+7YrdAx3X5X7E9DCO+h1+Z&#10;vN+NU+nyzKQdDwOdh9Nl+ovdOVgZKJpOLxxScEU5IMmqIhUlWoY5LQlWPBoi56H3mRefBAICAYGA&#10;QEAgIBAQCAgEBAICgY8CAnKrLwBqBKanaTqM28CBI/jE4tZByRi3JY7FyRf+BLEBp7KYZZA74rfg&#10;upxB9WFWnETROfF0kyUikwU6XowCD7AZO4n/saPvi0b1Uut4L7p4Z7rYNfhIiSEyjsicBnRPUG30&#10;hte0+tf5Ile6zOlmAiTM1gLQHPwQ9cOw9Wh6SNddipymyMMsSp7DlOGwOMxYEJCxmNDqCzf4wi90&#10;BbeG1el2k50qT8kmXTdLUpoiZZmVBJPiMilAk/fMsSG621tDjXgnvwWMgjIWyhMLDIRpoYGPm5FW&#10;KmzGi66x3ozbx0HghJnxdjaRKNDUOa8HzsFHz+gl1g/PeuCtaacuq8R+aTKYpiIHdUmV9REuy7AE&#10;qyDAH4XvthiDQEAgIBAQCAgEBAICAYGAQEAg0A8BuSsYNvTAKDvqZZ2MQsW2eCoak2+jtDdKjaLs&#10;iZHfXnbFO+GUF/IpCDDI8NkUuFed5CecUxt+73sZN/x+sm+0d2NO7Chj+CRnGtw9GNaafOF6X/jZ&#10;rlCNqs23m7ORIC9LWDAgkknsV1Y0SK9Sm6Z16toYi1yWYM2wmRMtJgjFYI+QTL0RDT00+SOvesIH&#10;dK3YqiSaZJsuJ+hgv3KqSUk0yzbS1WlxAbIto69Ef4nQck5OCwl0J5i6S+7ynKmzBjRqEnsZuIQn&#10;Cq4xsZeWMDBCA0FGg1krRml77wWbNK12gNLiulHZOLrsENWc2XHjnlM79IJx0PyhgMu6WcFMIxIo&#10;vVaQYM5y2hIQPCAU4Pd+QEULgYBAQCAgEBAICAQEAgIBgYBA4F+KgNwTijA+xDlPXGAy28OZIaeu&#10;XPoDS8IRxowMjsva9OXKnGLFTYR3wTsByeQE+GyO1J8A8yv26+s98Tmb7HIqybc+R2lcfB+fDJO4&#10;wex0sN8z3aGDXcE2TT+pEidNVRSXIkG2hUyKd1Q086t6fYTCgLPNSrZVLnCYs+xmhyLbwf5QCi2i&#10;BTW9KRA54Yu0hPW9oYhHklLMkh0HdcklKZmKnGFRnBQuLll60WYYM7jio8c5+8VuHqKM/zN8vcGZ&#10;uVJMtcajk0EDxn0xEUPMNeKcjXMxhdhVmNRMfzIizUKujRURrkEzD7vo80EQ4dJRoqxSMLakKnxU&#10;ukORChMsGQ6r08ri4sUmEBAICAQEAgIBgYBAQCAgEBAICAQ+SggQyWL0j/gPslJVXcMrgneNXmxD&#10;gLSGuGhE8yJJFWQQzQwWGeU4MZY6GOlhJIo2I8B4QAiYqXhMhDSaxM68ANR4h/Hsl40gtrFrGWHE&#10;TEClY4gG94e1Vn9kX1fwqe7gwWDELekjFNTw1gO6FGRxxiEJEb9I+pV7EPlsUsa6zGVJtuEJtiSr&#10;2cL4LV1FkcOa1h6MVAfCxzUV2dSFFiVXUTIkyQbeSDnTkhmMmiXpQk9FkjFEVPBWLv9ykkmDYyST&#10;K8Ik/Mo68m/x4nIty/xloDIKTQ2RskuR2fH3hB+jpQv+4hujttjJKK1G/yAw26KTps2Cq6Fhx4Ww&#10;8y5JVUaos6SZZLz42KgnlpKMmGgkBZ+9/nABt06cIhAQCAgEBAICAYGAQEAgIBAQCAgE/ukIGHSF&#10;C7oG44pSLy4t0nv8Kxphy3VIxnZ6A4kNXTG6qz+bNUhcPAM9a0ZnnxPla1Ex83wZVm+7mA46AL02&#10;FFVOtMH2kffb4AnXdIe2ByI2yLmylCzLDllCSS84VyXAGwxJv6pUH8ZigT7eosx2mQqc5jSryWmS&#10;If1y5ROghdCVqjeFtYMRrUvXk01yhkl2QmGOKrsWRaKXSQZn5nIpj0M2GCqPYzZuC9gu0VQuDHN9&#10;OLYxayuixCCuJqMRZ/3MtYpOjaZcs7O4hsznayx8sJ2MkssQt4lgx+hz9DKM59L/MDWK0wY9xopI&#10;WEOWM04xs2GHIloYpP98788//WEWHQoEBAICAYGAQEAgIBAQCAgEBAICgXMhwBXgKN3h0a7RF5Ea&#10;Rm+Z6mnsj0bgcr5sbP1k2piayg/H6Gdv6wGHNCD17X/ye9xOrk0bPQ1ybp/dvZMnQhhWtRZf5Fh3&#10;aK8vgljl6Q5zrsUE6ytos1ZFt8maQ9IR/AySF9T1YWa5xG4a7jInW03I4+XZt/gXjDSoSWC/XRG9&#10;QZOtigLe62AsEXw0QEZTlPdrRSg4RYMbL24wxvyxezceuUzYk8hKJJNpwtyNmRFmeqePJBobscqM&#10;RRsqsbGYQYI00VoaJL9ZTGSGs3OUZDNWzW809cvToY3EYk5+DdJscGBkOIdVKaIqYc1M16OugmE9&#10;QnZq0QAB8dUTCAgEBAICAYGAQEAgIBAQCAgEBAIfJQQQMNs/zPUs+kKsiNEhw3gpTk/tw3xjf8SY&#10;bCzYdhBOGqdjclB4F3G7e0N2Y+HRfWOaY9cyPvQLeB4Ma2MOcSIxVf3Rw2G93Rep8IargyhsJKdZ&#10;FAcKGVEtKIRAyxYYS6mkgdpkPdci59mVLIfZbbPA8gmtjKhjSiGWPGG1xR9pDmoeTcpUlERGIUMI&#10;KtdVRBuTdTYsoplcbIQ2M+oLAZkqS/FyUvDgxjtrxugoRT4z8ZcipUOyFIJpFgufNuMQ2WQZHtFI&#10;6WayLwFBp5CzFnl8c2UWV8FEqIwTs7LiUjBimfHCSRF0i84lHZ3gEJN2o4I1o9wYrkIXZe7QGBor&#10;eEW8X4X2q/sRH898oUV16Y/Sd1yMRSAgEBAICAQEAgIBgYBAQCAgEDAQkDuDYU4843knK5zDMkpj&#10;6i93uYoaJsUac67KdEouHMbrwuwgO4U3YIcNEyxcYoBSsTHqS1fjFWpZ/7G81Whuq3HoPKJt+zYx&#10;BGLePfXMooPBaZHnDAGzwxva3RF8PRDxStJom3mURUF9IxBFqL4gk6j0Wwc+Kcv5ZnmM05TnsLjM&#10;itNMFJVKRzGCin8CEa3BGz7mC9eG9TZNQvg0o68a0ndZkSE5aDInm5QsRc40yTCOYpHPFFfMAemD&#10;AQcwKtviEuCoqJaEnGHOb02U9MtgZqm5Knk/M+SoeC87RJ7V5EetstLLlDzMG1PKriHrYmA8pjrC&#10;FGZMhSg3+o8OBXwYnXNfrmhyMlOiCTnqUVV1f0QL6dKoJGteki3ZQSw+tpLCQqeNG2qkKhs3lkdV&#10;9z40fVdEiGfTSFi1rUHKZkU7+g/4l6fe0yJK9JFgqPClj95wjN5HiKPZ52j0AWMWdNxHTQD7H/Ds&#10;iCkKBAQCAgGBgEBAICAQEAgYCFAZpCgYBgtmamU05NWgrn1+YPcS0zhmyzrpy18GAplRGuYCzUvI&#10;nutG9GO37915PxrAfv3zC8QxhGivXANmftRUrbfbH27zhE70BN/2R+BMBbo43GTKNik8pJc8lWWp&#10;TdJrVLnQpMxwmEYnWNzwOuZTiFJQfEZjb1it8YR3+iInIrpFljM4LWbsF1ij4K9FUVIgLytyCmog&#10;kVrK9NjoCkGcEVj/KRM75Um8vNCRcZdocYKVJWKFe42VCoOvgiHzpF+mDNPqA1+WwP/IcMuIsTY+&#10;0FIDjnHzK0aeaVBEno2IaxyG2gwWzVrxmkxstURH8DMRsSSryW1TXDYzsIFlGrWhxQVS19EWOjni&#10;wFFemjtyRXQJKcOqyrOJaeiw4IIhNkRm6O+6omApwSpLqQ5zRpLVBkn8P9tZGvjiDvpDkRZPqDOA&#10;OADmN85D79kKBae6tGTAQuuZdTt52NGNoBtpYhnmCOZHEW852WZGuWbU6yLD7vP6bon/aAoEBAIC&#10;AYGAQEAgIBAQCAgEPvYIyN1UBuksW2cmjca2eCZq1EuKn3h0FyWCDgQIlxxjG9P0OAHmnG+w7XwJ&#10;cJ92A+Wfxu+LbwzKRaHdCmm2Z7qCRzv8f+8JdcrSTBfChBWHpDiZ9xT4YIek+WUdnli5ZlOR1TzM&#10;bs60m6xmYqCcczKyQZQSRK47pB73hLcFtEZNh4EWqgfDPhqHQKoxXTvLB3YrcqIiJVoUK9uJUaGq&#10;rkFHiXyyYcYJwozkkCIatZgySvxyDTdal5i5b3HGy1caWFljYqiMHnPFl7Ekaka0O3oHDJGZqBA/&#10;TjKjcS1qxwbJ6Dcpw1EnaU6A2f0jwkwG1DibqepITqaXTiwXxuIQztEfOXWxGGwMC0fx5EFg96l6&#10;S1htDKu+iAbAc+E0ZpK74aGtyPsCWqKkX51sGZvhSk+wWlhA+Mf+O3ehE2ArEnooorZ6Q2e8IRSX&#10;Ph3WezQ9zay4zDLWVkJM/QfCZnBjWYEpWkRXg3q4S4+EZbPdZPZpJjwGWSa4r8mjnJZhCVa33WQX&#10;DPhC74g4TyAgEBAICAQEAgIBgYBA4GOHAE9d7R91y3cwgtTn1VfjZeGU/YJW+5/SvwgRB+j8SAy/&#10;+KAb44Q8gznKamPRntG9dDiO8val1HQMNZ/CKjRbrSUY2RVS90fAIeD5LLsYKwVxJeFUlrp1qUmT&#10;MhRlnMM8wmVOs5mgofFrcxD4QJEDG0JvquTRZT8TT+HzzBN3ef40Y79ggJS4y9NrWQwrD3OOkdLo&#10;lHuHS0eJQhvKLBGd2I0xxsDdm4nxsmxtY0gs/pkNk+cYg7NTFHQ0EBnNeFA0FTdi/IprvTwomr+M&#10;/tk/4Lf4H4VPM9Bp+cCgx8RpiUkpdCigAQQNKcFBUn6Z8IuaTyYFtZaCkuyRgY8WYOBbFSnJImdb&#10;UUhZSbbIFrPkN8l4oWuMwW6S2mTpQEir6Qy29YSCIQSqD7jG8rH73l3IgBnSMpTwrERbcZpzVKo9&#10;2aa3K6pk1hxm3WnSXWYdSzcJZt1uJsCpVJVCoe+guChA7TbJ2RY516IkmBRE5reFNQ9cu/+D8byQ&#10;eyDOEQgIBAQCAgGBgEBAICAQ+JgjQAowoxTRaFg2n4FIRh8uynhRP5F44DjKGEnkQBlkkBEwpgD3&#10;6+dsOOP511lHe9ltVIfkg+/PdONPZCm1PAGSihVpAKDZGzrQGdgVCO8OqtkWZYLdbNIVRiYlhOBi&#10;Ow7ZTdOvdFjKk2yIyLWCoTF5k4PF+SSIJpRkj6o1B9XjeKl6t6YnSFIKOUtRO6uswPmZQnx1PUEh&#10;nTPJrCAcmimrJNsyk6ko/nxZIoo6a8CyPZm9FRt7tGwyV4uJtxr5tDDq6l0VIEmWGvCemUYo8wbY&#10;jTnyrrAHR4hCsztEtY6iiwg8spouwUowUWOENBt304iepa6Yqo9+KZ6ZxdyyEse9IeK8WxZvwJOi&#10;CV5wY15UKaJKwbBKtFnXw5KOWlMgwLAQ69FQmUlGZea5SZaSdGdGkg068NlPyUdwD1Aj9zHi+YZw&#10;T2gw5zOA8j5lV+jzKM3d4g/VeoJtwcixYATfJsQmOE1U0hlWbbgLWF+ge4vVB2YWjnUWTcZzjQho&#10;04mIlilLY1zmYQmWJBZI/REEUAxJICAQEAgIBAQCAgGBgEBAIPBPR8D0wHf+h1Ee+glMkcmG8Mcv&#10;ZBTNiQtU7lV9+0YvGz+g+/2O5rypn5Ab43VRlTKmNw84Ozq9PyE/K845TiulTgYi8NEwb0bheB4y&#10;NpCuLl/4ZKe/yhNOMElORXabqVovDtkkEEWpg/GxBFkuNSuj7KZMuwV8AeyFO1cZtJDprug2qOqe&#10;sNYRUVs0aG9Ea8HVKJya9QYNltNOcFUon6AdiKnmFJQrsgx7zl2jfJ4tNDBKb8DGGzOXK0Z4cY2o&#10;RRY7idpyTsvodNS+m12AcVrGa6PB1uwE3jMNjwycmSkXfzHOS29G6WDmWwamTXOnBGDjvuAMcFS+&#10;JkKpyKxPwMurIkNKJiNqDDMab01PGnOixiksgJzGTKHRcJVGmjSCoplujGYuWU6EcK1J1d5Ic0TP&#10;xq2xmuG5bYD1T/82vO8OWWo2WYKpEc3nj3T6wni6WnpCeHX4wh3+iCekYZUEfB5t+G3it4PBPAQW&#10;CmBhvuaymJNAehXFG1KbIiSYQ6JHMjYwjagRuI7jXmG9ANjiMhEtgtWHCDiwrDREJJOmpVvkBIvJ&#10;gRZDufT7Bkl0IBAQCAgEBAICAYGAQEAgIBD40BAgAswvHuOlvX/G9MdeCtvPjHeAn+yxXXEs1FBx&#10;Wc+codGv/bMJMGsX3ziKS5yqG/exD2rxpNfQN+OJ8FmcGBwMGlq3P9TgCf2tzf+uP5JjNrkU4sDg&#10;A0jNRbRwiy7tCyNYV5piM490mnKcFhfMnXhCbC9zMagLeAex35DWFFKbdc3O6CEqJ3ECDFhADsMs&#10;jRZ0EUWGwX7RGatIxImQMbPYBI0h05WMUG5+UfYyMnpj04LPMz/EIaTP0cWKKJE1wCXCRZHPRHqM&#10;yGf+APBUYfKChkE0y901Lg3lMFqHmC7MJsboGpsXmUHz2UH15cHZ/FCU2DFJmbFl4sbMTyw6VGMl&#10;g/Ns1ox1SOWUaQ+P1oaI2hpR25HPSgxbd5gVKPC8YPKH9r0xsOwdAGVNa1IwonZ6w03dATxUp5Gp&#10;6wu3hcKtwUhzKIKQ465wBAEXsJ1rDUC2DfUEwx5/OBiOoHgy+DBFFbDFkPOfFj2oJiXRYkqzmlKw&#10;0KDqp0KRoK5ZwINhusZKS1NRKsXEUrIRgk4PBz42hiLIGaYH3gIWTTW5PlQkxcUFAgIBgYBAQCAg&#10;EBAICAQEAv8iBEz/zQhwL3cyCBS/PP99b/zK53wqqi72NmAKXsxNiXd29mZ0whkPkzoN1hNtyhvE&#10;ncuZsrE3GkkdbX3WNThtjGas9usq1gnn3pxASjrk3xZvqM4berY73KhKhVYTwpJtzNmZRDNZ7tb1&#10;WlXPNctTXeZspyXJZob6GB92HSVANH2kD3eFyM+pJqx1wv6KBXizNyOwmUyPGfkDtbbjBQ7Myv8S&#10;K4wKoVxrZS/GEo2oZgMXZsrMZ8pQN4A3Zhs7l+u77KAhLpKyTAzZ4FbchIwxUtJso0Ikuy6LUgbV&#10;NPKNecx1lPAbt489B4ydGkyVp3pHs4iNSGku47J4c0N/ZtokjZZ5Wcciq5mLNdVwosOc9CJyF+sO&#10;AQ6FLCURVlKzJlX61Vz4h1nMDujF588UB3oi3/c+dvOZpI6BB1WtOxBp6A4eave92R3c4g93UDkp&#10;HXHgdnh9W2SzBWQVdBTaLCK9YfoVOu0LIoC52xP2hcL+MAAggZ0VfBoCCUZrPKtOs4miCXTJr0bw&#10;0DKbbaT+Ui1pwIkIfGbARrHjdGN1tUVVISDnQD1GSrDFxDT1IVz0fUMnOhAICAQEAgIBgYBAQCAg&#10;EBAIfDgIQAH+bvR3PPs3jkJyrhivsvVR3OI4L+daUXoV5V4G/zL6iJ3LRS6uABvbWeQ3Bka8pDkg&#10;QowORukw67pvp/EnGcyCiYqUyOoNRRq8kWMhtSKsgXiMsiqJlJRr8D27BNKlJMnSDLu5kLFfpAZT&#10;TG90taD3SozhhTWpI6w2h7VDYdIqM1mqKldTeX4v6xCBvjIYJs7AZztKIvEBy+QsFWP1DLI+YHPm&#10;yNcE6Ci3cI7+yRVm8B/GyHjVZLLa4vu5ITMRXUpB5ZSbApjJd5pJwVx6JfGWIUS8lnUVLcDLuuWd&#10;G8eJ/TI2xcbChoFLGFOhXSC3PHCaqd/GwIzBQ+qMxm6T3RaakCiJC2iGTTQugzrMHQgph1rOlgkS&#10;yb5L7pHkQ5qUboELtwnMDRS4P0z/8i8RCb8R1eMNn+4MHOrwv9oTOKppLos83mYaZzfn2U0piFK2&#10;mNwWU7LZlGQxg7rjhT/TTEq6WU43U/B4S0RrDodP9wT8KEWtSQhJZlHJfR6AwWbGv01ojtReh5me&#10;Mbhq10ckRVPSFBNM18g4GrWmqJY1LbUgnp+ZusmJJnMm1hEgAuOZx/mCAP/LHx5xQYGAQEAgIBAQ&#10;CAgEBAICgX89AkSAucTXuxmKXf8f4AP/Ho/uNWgt42R9+HAcOWX0jHEmpnGdo6INVzljG//IVeD4&#10;sUajhuNxM2jhQFASfeMmyWC/SMVs8ob3eUIoVoSqs9lmJc+swEPIwRyQYZMLtTbfohTbTCNdljS7&#10;hcJu2Yj70FR2NeJvsD5W1dYgUjG1Yyor/wsPXmPClA+McWMnLg8trpuBgARX+PGCt7BEWcNWik2Q&#10;v4yJ8DlHN+PeGH/GiehRTT2Wl2swW4yNKsSyQXL2iw1kmMyoWClmytRl/Jb+pBHSwgTxW5bxyxyb&#10;evuMJRXzm2FQX8ap+GpJlJdHbzMbOpqxVGXKiOb482lwv2neP91KlhbLCT4xc06qEakObs/q2KKE&#10;ssskI0Y9EQKxJiEZmKcZ/+u/NvyKoJWoytvhCR1p863v8L/jD+/R1AKbaZrDUmi3ZNrMqBQN+RdS&#10;v0NREFlgM+FPekGwdVlMCRZLos3qsJpNzHlsZyCyz6eaw0jWlRDYzBZbhqDK4mYBEJKC4bWmKSGY&#10;h1EFZhZcTQWWNbwTzPSw0YPgNpncyGZHJAILKWfP5oeG5Id1B8V1BQICAYGAQEAgIBAQCAgE/tMQ&#10;MK3gCnCv+NfnVzBpRlFKxlvFs7HYDs59Yj+fOXXjga/RrZfOxggwlxv7bf2oL6dP8RtOimvT7+B7&#10;3D5OgDE2FCvqCkWqOwJP9YSQ7pupyFlmqn4EeRb8AXy4UaPE1zKbiUr+OilSlAUzRzdjhgbhg2cT&#10;ail1R9RGZP+qeoNOHldpZJRleC+jXUSWAjLVRoK2GdQllAKGtuw0Ef9k/JAJsGxlgN4JdE4Re0E1&#10;xFcu0TONNhrzbCjgHAumuBKTpLRbFCViHWAnc2mmztGM8nvZlTjFZUIuycHUjDVmdmhsIMzyil2R&#10;WkKvZJWQuLrL7gPTlqEn82HFHgR84IhRbjCjsmzU/G4ajJoGwE6huTCKTMwcA0HYsCK7wBtlKahJ&#10;HliLaYZPNUDzhCPHPCGfLwT+5mLs8TzF0vd4OIZymIRfVevwh2u6gwd84VcDEb8s56OYk1l2Y+1D&#10;QTI5DJmxMWAJKp72bEycOXYDQ7woWNlmQhyyucBqHWa1aIppm19DKWmqt4wUX74CcR7MlDFY0nLB&#10;gRPBuhExruonQaZ1SmtHJDY9BmxRAy+owS7i5BDeNYdJJl83QYCH8gCItgIBgYBAQCAgEBAICAQE&#10;Ah9TBHgqaLyo2X8i9Ns7GhnLjsVCgPsJfvFctPcnO6NX8WmzjACxjs7+VR/Pfvmw+nRq8EMaQ+9B&#10;TsnP7osTh+jWh4+TX5EWCKt7gpEDYdWn6bAaTlIUcEWvLvXgqEQy4yizkmZVkiDimQybXMOK6qxb&#10;jaxKVKhFMWGvCjFZt0s6wo+psBCjg+A5lM6qy0GqiEOxzFa82AR4xaAIqzNkqNNcICWUeW3gvgCw&#10;Q0YDxipxOW68jA+Uc2qoquwQ0k2j6xdU3yjqPUVdshxgvLNEXK7+GtWDuRsSzwHm1Y/4KHAbmXJr&#10;UHLGgdnLcJVm9Ddan4kxXvbgMCpuzIEdDmP1AbnQdGEKfaZRIVqaLiCpigQa6YNfMXvEABGqMScw&#10;x+wAbg3IMOy4MZGIetwXeq0reLQz0OoPhQDiWaskH+i3EYAFI2C/kRNdgbe6g68HIz4T1TEeYVNG&#10;m025IJZwnWKTZZH2uMvMB1unele41bw6Eh4P8mRmN8MimxyKOdWGPHNzhg2RCNJxVDbqCR7BBH3h&#10;EKh2n8fgXJMDj4VPW5bTmp9oy3OYYBimoTASou7p8aKiU8g/x4oP1l/g3Y2nEc9kkAom/WsR/EBv&#10;j+hcICAQEAgIBAQCAgGBgEBAIDA4AuxH+QC/fgfc13cnI7kx7smOsc4Yv4puUf5mNI3XM40m78G/&#10;Bxm6oR7Hi8w8CLiX8vY5kyuTLNpWD2sa7K9g2Itf/4hNxRGwMqi+ePfoOvyrECw6SlFG25DACfbL&#10;zZbYyLmKFz8/tpvsnaHranIPE0ZtiDhl9IbpmUT5cAh1bhVVssMcS9MSGVREmyk/kzgw6BB1y/VW&#10;RiWjTsnG7aGdhuDK3adIU+yt9xvTFtmkSVBFTDWFVTNeysJeGfui/8OprAQROSXR4KNlfjlAeAcd&#10;Qvg3pFfiRb1jIUJOSjUn2VE9k4d5R7kxjZ7V9SVWy8tEmahIEqswzGYFTPzMDZtVx6XlAeZYTJeJ&#10;QAw30TvWCwgWxq0RKJ5mMiWY5bAsB4ke41pKshnZ2vLeYKSmJ9jkCwdQ+Sda5eoD/bJzDLHY0RGI&#10;1HiDG72hmoiWr8jTsVaCqZBMLbFoZ3BaqO+ELOPANEuOGwOOKiuT4M3GjGq9SPzFC23NkpZg1se6&#10;lPlOxSlpO7r8O9t8jd6wD1jEr4Scc5LgwFB0U+3m4S7beJcl12bSsLKAU+CSxcL4cUfwQFDtZbYu&#10;g3xhtkxxHirzBwqu6FwgIBAQCAgEBAICAYGAQEAg8MEjwOoAx/JNe6/HCGPsz74hmH1TE43fzlF3&#10;JEP4i/s1bYT1xn5h429uXmTkAPNf9kP5+c3jhNkIjXd+9X5wxfg5/8CJLAiJLxhp8wWbg5G9ES0g&#10;gV8pibLiouhQvVOVzkT0JBmGWDC+soJFIKaUUn/jLhmvlxMRlcDW4L6rd4T1RhZxCusmbIgyRagz&#10;iDEamEHkJN2J0Gim1nazNhgP8o1ZFmvMU4qXAOol2lxwja00MAZFDYhoM7bKCuqy8GYeT86Fxxgq&#10;hrZK4zGKTnFRmTNdFn3NxFejAdXsZaSdadCGao6PoEwUKmBQ3yhD5zcNIbVsGNgYn6VhYA9IL8/1&#10;ZYcYJ2f+0ugEAzYmEm2DbnhBJrRFpjT0c5wBhoY7hho9CD9H6DUvqkwRvMwROs0k12t6k6oj5NhN&#10;Zk7/IlPocESDc/jJrsCRQBiu1KmKPMKsJANctlKB2AEYiSchk5zsxGnuRqFmjqexjEKrHDFDbFoH&#10;YEwZxYPRCHNEZDKdi2UFVW+OIHeXDMYRJm0572BvII51G5uJIqhR62uvDybneqbZnADPLdpwPSye&#10;gBfLXk2BG1ay1YTGQPCD/w+OuIJAQCAgEBAICAQEAgIBgYBA4MNEIGZ8E8d243RdY2iGesiIKudO&#10;xu/oOCuk2CzYb30eN8uUJXYW/4dz3aiW1UfU4kIwO/Se8Zj9fqf3I7qxP+MuTCPmfAxCW5c/UtsT&#10;OuinUqjDrciZJMnOiYBbXXaCpWk6sk/TLIrbZnJYTGAdvWPmF+4zGfYXi3QlDkzRuORXHBWNKUgY&#10;fA+d20GDGV/0SXKnJLVLVGTYb9TaZaIuA4xq1EQTZWlfdF2BRNI4ryh0i/hhcGwLq9jEKSh6J29n&#10;UnzJrAqMhkiNAbiBChFRGi8zleJ3M8rtWQVgkqOZ1TOjQ9F8Y9YfEThGmGlj6cnEznm2MH8geDg0&#10;cXJmYRXjUwxUHq1NNxiHzFSllu2JPiDoHuQMCwTwfGaJr8weGi9aI1ASFHgaK/CCthA5lNxmKdMs&#10;2XX9TFCrRa1dX8jPAoU/0G8SZo2Kve3e8KEW71udAdT1LbWaYJMGpdePazPOiRxybrJN2NJt4NI3&#10;eZwxCZ7WR0jmN+Rgti7DM7RZe+zHgxSKSIgXAAj5Lkuxw9wdVnd3+Wu6Al64OZ+3EIyeHSYlw2HJ&#10;d9kmOqzZJkruDqjEpQGsFYHQ9Lho3cFIT1ANQob+QLETnQsEBAICAYGAQEAgIBAQCAgEPhoIRMsg&#10;RUcT01ENitt3lJwyxfbFPrEPZ0uwtJPRYUP54ifSj/4Y77ogzakPxY0R0n57+ZXYxiRPuijP3qzr&#10;CW3oDp1WwbjkdJMJ3lfk7cSaQ37MtSrjHeZcO+Vk9tPcDAuj3vlzBykJllq+iAYHrOMRLUGRwrKE&#10;PmHgBKbHDKJIU4X4CdYTkhHKy6KIDYKkO5gACx0YxImHEzP6ydGMrgdEFw2ilJXTXc7MDek7uoBg&#10;nMrjvUEiwbqJHjNraxhQU+RtNIaZ3x1+P7mq3Ls2wdoYqwbMw5lVaeJkPypkcu8uVuTJUPF5cWCa&#10;GvFkmnv0KLe5Bn3jWcdoAloYJcl0dtQAmgWpR5dAuGc1I960Gz0jNBqHMSnyKgOe7C4HQ5oFZX4U&#10;uBkrH5CMiekEgmqHN3yqK7jeFzqo61lmJcdCGQQBrH0wWHkFX2SPc/mXbJwZPrEvjbF80LsOxKfK&#10;VyJoJQGiL49G5uCjBxzviagnQ2FMMNGM5RiKR2CgvPeGVlgcQaEjCLxJ9OxrTWDwyFHHOgKNDUba&#10;praQhtWZFJsCB+kPv7Lye89JtBAICAQEAgIBgYBAQCAgEBAIvC8EZPjN9tKsviw2Jqj1/7VtcKb+&#10;ghuLdGVCZt/NYEfRnVQIh3Eo/j6gpnX2pQcdDO/2LPbNWTejVuw4o5VQ0LpRbKbF+3RbAPJvulXJ&#10;tJiQCYwGsGVC5G2mSSqwU5nZdJs5xWaG9si4WFyCae/kmG2ygmRX3RPSWuGn5Q1XhLQ8E3KJJdRf&#10;dUHhRLi1pvthf8TGCK0Q/JA8q1ineLdJer5ZSTArSShFA8fmWCYrR5iLwnwKRqQyrx3FjKPZsDgt&#10;pCZ8mpyjRm8Y2CQj9qQ+hikpl3cUtb2KxlYbHtQIOWaXYq5axFfRDSe07Fq9CwrsrlF2Kz+RD405&#10;DDPVl+2HkskEYa4S07jQJ+RHzBHvlBUMNIwHgDrgkjRbFzBYI/4wnhCFBoM0WCDp1zRwYEQF41yk&#10;CiO1FZ3vDWplVtNlaY5RKXaUa/4gyvmEI2prV/B0d3C/P3QSl5akIuirJgWPjV/Xu1R6eBIUqniE&#10;2IFkC6rsKviM8SPZNzorQoODxm6Y8VyxW0j4Yd6QxI1HgN1BPF2YbE844gVx1eRMhzXdac1yWWBz&#10;xXXm89nQPyzfOoOhFl/wqCfg0/VUkxnm2biqqko13hDqdZWmOjMSbEko03Te3Z7PpUWbjw8CjYdX&#10;r6p+bFXXhsOSVGC6blHhfcunLyo8/tiavPuWphvT6Kxfu7risVVtL1axHdQsZ9nyeUtKE40GlS/J&#10;sxqic7b+pOLmFTOxvIKtdfWSv9/6Ij+S8HTDbUuzpc7q9StWHF/zuiqVOJY+OO/BpdY1q3qWLSuR&#10;GjctyTlotDX6yqnQF8/s18nu4asnDtgsOpaV/zfrgXPgz/vs3aof/uOkmun+h8cjVmewrXKgPgtm&#10;WBcsGXnfslkzs3mCgTRgs1ifP6m4Z0X8hXFggClLWSXWmQuGL39w/gJ0O1ADnMfb3Ldi1qJCjnNs&#10;66lZu3XlYzVrX1Rr2b4Z16UtXTZl2ZJCd3yrzmOrVlSsXOM/LJkWLh298sFZ7jWbG5ctmHmh4zH6&#10;vq6sYc287PgLnevpkuKejYGAj+8tvh82/UWLCpetmEsQ9W6RmrWvPfhgw5NVUsGM5OUrF9w3s3n1&#10;mpxlscf4HA+FOCQQEAgIBAQC/ykIsKI2tHEt0PhVzeOXewVBHvUc/XHMg2DPor/8BENgNBRK6nUA&#10;KPluoz/2R+8VDOoXkziN0+MbxD73foi24h3H5mJ8Ykon2C9iSP0RDcGrjTC7YhMHBcULcb/NEl6o&#10;v2rKsJpTrMgpJfWRk5RYuaGYQIoTo5mzBj/GKgLSesOM1uCFDr2ItUadWASXsuhfTdFhyxxmkcxw&#10;SMJFETqLfuCDxbAk0koRvyywmPNP/MnDmzl7Z1V8aZ48ZZQV36WzuMiMSfNoZENJREwu4nLhSg3T&#10;JqPqL0XhkplzNGub9UNB19hIfIzeYwwMLyoby4bGKJyhw7LaSjxPma7IoqaRNsyDs43cZX4ruKRM&#10;h7i4yUywwBJtEmU+U84sd7oCPZPhDoacWB3ptYjQVTQERxM0kMoBaQjrAuxaiC7GiQjrRXkhyWQK&#10;ABio92TQLZ2ORN7xBc94Al0BEFVma/3P3XAHI3prILLNE6oO626TMhxiLBy5KKJYRuUiyLNeXe9m&#10;16UQbqbQMrtn9kZ3jGYEKyw+WVbyiQyyWIYwhQRwpMkRW9FRAYk7qOFks6SDS2daEequ7ezyH2jt&#10;aeqB59cQApYxFPDaBKs5w2krcNiTFDMWDjwRDc8ks/ZGSALV/cJzOIRO/7nwit4+VAQiNaufKczZ&#10;cOvDoUWPXefX79FrPr165cjOx57PdmxdGx1Z4ND6ZeUvX/m5nuzlV3Sgjf4p//oppYfqri97etHD&#10;x7AgRNvMxbp+z8FHKboe39wHlqxZXcMPpC9dc49/18i7Hr3CrxP7DVS+tGjSkc5lV9bo9zQeWrJM&#10;2rEk++W7G1nb7Hlr9E9FO5Hufe1W3WCq1Il+MNrJhMGa9WK58Bfz2VA/8fR1fCe4N428o6JgYT/E&#10;A3tXr1SlRw6s7TzXrZi54h69Y/q9vAmIGTr337xmeeKhBw7Oynl82ZomA4azm9Ew7urYVXbvjIH6&#10;7zNlMHN0e+VjC6QXf3f84py/rKwO9sMEFBo46x1XrCwPoc2VI559uDqu28DpVcueHnHl8ers0Ws6&#10;PkUt/dc9WNqz8vo3She9Xm3cKtStP7xy0dsrOgvX1tyjN961epm0asnjI+7uOesWnPd42IXe+Ykj&#10;q88Uz+fpst77wjX04Onzf2Kcyy6q33XyheSJ0d4617+0oDzuKdXvOrS6UFpzBBDdt9ZAHm1rVj87&#10;88q20pV4bO6pWb+gvHpdqaNizbnuqjgmEBAICAQEAv+BCHAXaPrhbgiJDIN43sr3D8JkOWLRoN1o&#10;J/04b5Sm8rDc+INGpO8g7XtZMafmsVcfxtyHDcc1Mhh27JrkKuwPach4bFE1K/yBUPvURJZLCFcG&#10;sWzUtBqiehL4BryCEEzLBO245YH4p4ON2JBTo0WDiMuBwbAIZ9hfMXZEHBJkEiG7lBjMTuJpnLCG&#10;JlUTrK/3EpzoGpdhNs/0wumcbTIGxcfDo5h7NyLPxiICX4Uwahvx5FvOcrn0G+PwsdvN5xg9wHk4&#10;75xYb9wqCEtDjhZhosOsQzA0h4J0U4if9BxQ/SQuebJwaFqY5/yfXZzPjyVj01xCugwTMmAFio4X&#10;8+5iLJAHVzNv7RDVczKGQQG9ismGVFu2ogG08QGx0CMtSoast4Yj9d3BzgCppf9EBkypv6raE4o0&#10;h7X9CEiWpWTYbrHlCdRzwlEgADmVuVhpVhkvBNJzDPnaBlve6LtAwOivET3OlgmMlQiSx2NrS1hZ&#10;YJ+xEgNVGysyEMBPhdXmQNgbVvFonT/Pp6Rfk8ltsw5PcgxzgEzLsDqnwZsUK+L8rWbExkPKBq2O&#10;v93/gf81/E+ccuOaZ2fe2lULclh554oFWVz/tLsLlz5885qfcCorSZ1VyxccebJWmvGLBY8t5Sqi&#10;2V5YvnJ1Gajl6195e9nqXgbidrtvuYWd2OS5delLlVHGZc+2lroTWP8961c1VEmZ9y3NZX8mli+9&#10;Ye2anBjVQedut3HpQndUXuYjccc6oTEM2ozmULByeQkbar/N7J65cOUvolPj81t74Kc0g67H1tQP&#10;cEb8LrejMP5PuxuDX/00yrNJT17/GpFVY5x9m9FOm7t83sMrMwfpv3cu1MA+fMnKsrvoU+iBx6o7&#10;6UPfBgRF4bKVo+ezNl9ZtTcKc+fa5a/d/SQ034LHHptXDrcE6i1r0cprHr5Oanq9dtGyTTV8yuur&#10;H6iSlt03q5DugZnGtnbuN3vvwdDHwy60YMWlK0t7p3heT9eCspVL+JPQb7MVLln44AK2s/r1RRc3&#10;bGiS7l21OPqUAs8Fj63GYxP63ZWvraxEgQBsNWtWepoWFi5dwB4bjGf5bevZ3RGbQEAgIBAQCAgE&#10;4hDgpIyxGfZjPXqol2zSLkPzNY7GEdE+WHIKxpNp2asfN+0Vg6OXoVTHaByu0ZXB6/ry3b6jogFx&#10;BjjQK0ro2DkGc2YMCgKjN6CCIHk0OctqzoIprgk6L8mucJPC/7/MVuCUK7nMYAskvXJgYtcwrsf3&#10;xDZW4pglu6KkKqvuw44yzZPK/3CLI1yDklTRBQ7D6IhxPITvgod0QCVmhVi56ouNPKIYdSTxlWuE&#10;UZNkbh1MyjAjvLxqEjOdMpAw6G4UIH5pXomZ311DLmaM15CL2YQ4DaNoXDZpApEhgN65j1a0VDGd&#10;xpRKSupFt1CzHYruJMNhQpsXEMYLF2Xpx3RqWKVis9AYcQlwWnKZRgVgVOtBomxsaujWZAohqBia&#10;JIMYojQUYxaDTlSTGDJhKCFrmgpN6apdVyFTg3CONJsKzOaWsLShM1TTGewKxhtivS9OB9RQLqvT&#10;HzrjCZ6Cz5YsOymQnhYiSCdHpWUFqj4VMcKfMPqG9svlbv694ro9yw1mTyMp7bqJKkTRvYNpNh4H&#10;FeWsWII0+CcugD9wALbhVEWJuYizl2w3WcYkOEa57ChV3egPIaQZ1bzOnwNjDMgoTrKac122fKc1&#10;x2qG6uuD4Rai+E0Uxo9pDqngcJ9vvvjj44pAZ9WD93lA/bJ+MmVpYb9JOGfeV7aA9gUrH9v3O+KH&#10;Ccv7NcqevvzL1OKZ5RXrY9KiZFqy8sqnb2G9VTUsiTKuuN6DnST2Nq9YUd0Yo8czpyzvEzX7fhGd&#10;uXxh+eB9lC9fGBeGXL9mVVcBEy5fX3WkZuhXLlwynsEQemBFxSCnN61esQmTti9Y0j/+ebDLud0G&#10;kVzTNuiQCnMW8dMbezrZv4HKTSt+Rx+uWz6l7/TTlywn7t30zMHH1hNLD6DigST9dMXLaxujpN0+&#10;5r7lfZcb4sf2nuOpfGllJU7IXbYyGv98Xk9X+tLlM9yDYu5eshy9ta5+sJbi7rNyli3q09aOx4bW&#10;AEIPPLiVoRQM7MZdPLJiVQ0HBBvuzpJB+xcHBAICAYGAQOA/EwHK2YwndMRXokjE9vM9fZiEoeZy&#10;gtkrILLPfXXD/r0xQjMA2HFkts/heB7dRwUe7Ib1587c/xlcIqJ5QpHugBaUlHSzOd1M9legE+1M&#10;hi0zmy62WnKsJtRQpdxUbnjFI5qjjlAGVgYQBk7sLyIwSPclhkZBsNAASe6EdBmheGZeG5dMh3CU&#10;rJsZQwYbxK+/HoTOQppWQaLodGw8YZiRVSpKxAOMGUFl4ioPyjZCaqmlgRbbSYZbbMBR6qVwoypO&#10;aFkgsyFJxsTYKEUnjZlfiAbMXcPwis2SUX324v3Qlfm5OEDR1vzex2n1fB7ML5qEcTQAj6VZsO45&#10;bycX66ggzJkeaeOxzsGiqYguDw7mNxzWWbpNhlM3uStDdAWvTjMruVYTmGOFJ1LVEWxG4VwWJczO&#10;OOsBH+y5GWg/Fc0KRRo8oYM9wbaImmOS88x0UzARSLWU1YybKOtBJmojspstArB7xzzA2HfJWEnh&#10;kfS9pZ4NkKP3OmoSxoR+kuwZvWVlhIGJLpvNJiSl4wXPrRpfqCkQ9g1d6AYHdtvNuQm2YQ6zRVPr&#10;g6HGMDwAKDgCxY1JOTeyvYeCkWj78UWgce1xxmylpTMLB5iFe8Zyypw8vf5h9u3Ocpf256i2wpkO&#10;OtTUvKYyyqPwpz1r6ar5P2HhvmBcS1ce7mXHtC+9dAEJsFU/3Zrj+L+Zy15aXdkUAHFCAvCHstUc&#10;WV06a/UKWq2TNhxfUz30QdhzZl7Hznq9vpoHcvfZIo1rKx4+NMRuOzuNM5akDXRvWG81DTxG/bol&#10;o/mdObS+AQQQ28zSaOZ29LL2wjQ+xp+uOYLbkV2aRvenqvnKnCcLZz6zcvVhLEYUIgF4sGGeezyd&#10;NasejqV/G12c39N1HrA0HlnzImu24Gwockv5iF+vWV+Df7LKWYT6M3e/kZL9x0X3rVt7qEeyjxcJ&#10;wOeBsmgiEBAICAT+oxCI1uvBpONoZ4zrxshkjBUb6MRocuznfZ/EywFYRywAN5ZpjK6MJFt+9dgr&#10;7g7E7+buxe9FaPr3EpsWokZ9Ya1dhWRHfkWodQQiGtC1VpZROc5qHuWwpNksyDVlka0Gfzr7aWAz&#10;Ju3V4Ddk2WtMBUTYSsV+dfQMFgcCHJRl/C6E5kn8lsgjkST2S0tHzJed2BJShbUeVaNSNIbDMlE+&#10;7rpMrJVZWDGDYEKIcVRmsBxdSGAlaJmEyOhrr/rOwqZ5qC0rbRTVw9lyADfH4rPjkIG88ahjMC7A&#10;jFRhrr7yG8sVca4ws+7IxQqey5AzgyqVgML4wb257zRe3MAL7VgdI4rjpURTViuYsV92UcT3YjlA&#10;IcTMjO1RyiyrhcsvyQsLx1R0YyUDJXwQcW0i62yMFh5mKtynUCYXAdK6dsIfavCGmn0R+HIPQSEd&#10;5EsP+yi4xDX4w3sDyMzVsmU9jUolI3IbPlhYv+Av3Gu6qwr0XU2mpGumeAOQAN4p8xypzhoePzwD&#10;/MYZ5JxUYCPgmxdI4k84NpBSjB67OFDswTAUdcQLHAmpzUG1O4yg6+jX8bz/owVft0SrJctuyTBr&#10;rkjIFI4E8OxpWiCigQb3/5qfd7ei4ccSgZoaDx93tt026AQaGyp5gPPMxLM1Wjv/rxm4WCNLH41t&#10;9pIVq8tuYbJq1QMb4mOksaf8vkuf4BIxjj7ZcOusFwsXPL+25sPBsHrN6UVLx89ckDeRrq+uXB0L&#10;Jz7/8aQXGsTRc6jfLF48mCM/nnNlMzcOO98tUL9mxcEn0Tor4ekVAwukAXDOFUc2gP0+eskqw+Gp&#10;9RBpsNgSCge6VcbVazo76R7MW/VEAs/Xra3qeuDWDTmFq5bHJdP2Geo5x/PArP+TU964+5n+kzuv&#10;p+t8EKlpM/ouTxsgSsDNuwg10tKDe9HKWd/kidZN6utIkC57unDJut7M5/O5nGgjEBAICAQEAv/+&#10;CFAOMEvZpKlGJb6+EicDIY4d9weFF6phbIuF2fKKtX1KBg3EJnvJF+sw+tM7yl+N8Om+F+tLh4dy&#10;dzAy0BJPRK+LqD5NTUDULl5EKJWApjgkU6rFlGY1JVgU0Cou6hrdR8ceCxDnql6cMkpByxA0UlCi&#10;lgodkekUeJ0TiZckCBMnZdbNiqpDykPJHN2DVE/iM7JbMVllU48OGye9hwgkU1C5gm5clyXN8kha&#10;igfmCDPuyFCnsjncwop5OMeUXzSjzFK4QDMKShMlB2aaE498jga9E91E/C7R9aj2azwJRkA0S0Zm&#10;Ei4jyb08nIW7016cCEUUJA2cmSy7OJ1mKjQP/mXOWxSrjDBpIy6a33P0DRZNOdiUzYtVA9BgRDVz&#10;27DYCwhCJYbqi6sDQCwogDaaZUoGRug1ygLzzSVLpRYZxYEP+MMHekItQTX0PmydeNR/MKJ3BtV9&#10;QfUYk5QTZFqzoIBhMFsenIylDU3CjcYhDBILGU0B9Uwwciak1ochsUZAnpt84VZ/pC2odoY0sFYv&#10;s0ZDWDg3iMbwWVyAgQ+WA/ACILFSYfzmsvUBI0MY5Xx7wnpHIOILU7D3+QdC8wcET3iizVzgdk1M&#10;dZUn2DySUheR2zQZ5lgxRj2U75Zo+2+OgGmg/MzzmHPhvFVrcjgZeebW1/oYNdmHL1t968GnMxcW&#10;GP00bWi7cumrHwJRgf3V2uFLykEIxy9n1lhNPz0ey1s+j0m+VxPyyrqr4bVMxq7PZ2uYJf+f7Hh5&#10;ebV010/KKqpvPis0XSLCKf+fA5yzOu21jnvW3DfKbXRstg/hVjlLl9126GDZl2OGYE2hR5BMG0tj&#10;Nvp87/GQKVfHFY9yffmD2OymvsZa57yGe/zKyk+884uEkug5tS8eX7RsywDC/AcxVNGnQEAgIBAQ&#10;CHw8EOBlfowtxi/Z3zFK2kcnjDvQ2yga93ruOZ/NaTk9Msyf+NXZdg66PTRYYx1BUguAZEb0BtK7&#10;SIdTyd6Y+GGiImeBEphlBD9D/jViWA3nKUMdNcBgIl3cCI0/qKQtVcGRkNQKUkPexZSkqjtZXqiL&#10;bJ+5gTOlzsI2GS9G4ZRE+DkpkBOVFk1q10gwhEjYh9DwNF8CnX1g94RUQ46cEaBNh3sh47HQLKmY&#10;0nqJs5JIzWRt4koswLj3lqNL7r1EVlVx4McUe+MyTEHmCa780rGrszRqzqpjvk+EFLuhjD+zfoEA&#10;mB6A4vmxlPjKjvCLkk20rCEiGmowxssHTy+4IjMmT33xR5KtQCDe2GaCNRRVkAI3RhO7pBdYlSyL&#10;cjqsre0JnvaEPOCHFypqAkPEzPcEI+1hrQV4mpQgi+I2lhtYKDunqZigHZnJTJvvUNWDYXVrQN0W&#10;VHcF1d14BSJ7A5Ej/sjxgFrDuHFTKNISVjsiWjeUf01DJDM0WKzOhCJ4pyJPINVsMQIPKFUqgpLN&#10;tzDi5FU9QVHyUMRI05u8kSZPyEuZu0P+wiDMP8VhBwcemeRANERtRGvG40ePpdj+kxCwI5CCbY2B&#10;uADmfghk587k7K2y52wWEWAm7dhmFvaPucVO+8zFMIhiTCT0lWUHq/v0nFi6dMnamltPvpZ3HafB&#10;VXVrhxonPOjN6ln7MOXcvucG+6vqpaMLqV3uomXcLal51bnNoAfotLPRmFtCKeur72bLXjRrhZHR&#10;+54j4gbI99RULlu1Yl6stFL8aSCcJzmqh9uW3WeYWrEG7sKZ/IZ6aga6VbyTrJmZMR3VXQrvq3s6&#10;Tk7/hUFfQw+vPd13iO89Hn7l+1bk9JvbeT1d74kHGhSmLeHNqtsGuKed/FhCYWGsr3R4Xx1q/ETF&#10;E2nz2cPX9ExN5fk8DeczGNFGICAQEAgIBP4dEIjKZzSXGEHtyz8HohBRrZhOi6PQ8RmgfWlWr71x&#10;nHzKqUxfGPuJvHGseCC4+1+kT3f8IGWokkyn+zStVdO6iFPRj7YelCmi4kR6uqxnmSWnCdovqZHR&#10;LuMcwfiVeT5w72pBHBXmhlGsEXOMorhcUFnMza4oiLXmO7FB/3SZKPoabkmUCRwDj2Uj96iSB9Gz&#10;JPZFNXV2We6FxXsgvkoFdXUjAxSCJJNwUWOJTINV2h8zQcZJxGwpmtawZaYeWIVefr/5tJjazKLR&#10;Y8seTDo2nKdZwDN/UGJlbI35RtFAC05ZOfdGkDCivvGiUF52pRhA7PpUwcm4JOsRp1FKLRsH2TUR&#10;zaakXx4wDDaI8GnkwQJQM3R1ME/uJk26Mb9jLJQY2qlFsZthaKyd8YWPe0LtAdUXIYOx2E0b6Bka&#10;YB8BqWkwW27xh5sjusVkyrYiGVmBbxnGmKBLyaTw0yCJ1eNxUsjSDOHQSG826L0mBVEimLlY+2Wp&#10;RZIaNL1WVY+H1ROhCF4nw/Q6EY7UhMOnQpG6YKQ+qDbBojxo0OOuiN4dQcwCMWRW/Zicn3Enkbie&#10;ZqJk4wOBcG1PEJWfLozmY/3FZTJnWE0jLfpISXWoGlYL3n/Q+HkiLJp9JBAoX5DHFdr11f1oT/zw&#10;ChcsY7SqqfNQfxYRrKnEQy5JE3MWlA88o8KlSww36SYqn8221tUrY+w0sXDRVWsOGQnDsRaxvjr7&#10;9RpQ7dmDGzXFGgdq1ta43e+NcevaVV2v3/0yBFW8cm41AsKffKy65r3PjW/RdGg9+3NhbvkAQbo4&#10;kLU0Zg1Vc+D9k7HCpVetYsmulGL9cO9gcUONxYpDrf2Rq2l7kXaZli8oxD+Nq19aHb2b7sLy5Wvu&#10;qGCm303RFY2hAYDWMxdH/b2ClZXHsOP8nq7zuI67ZNFdrNn6s/3A6o2o7+uGLyDkD69ciUrWfEuf&#10;ueyG9ZVGHH702TuPy4kmAgGBgEBAIPDvjwALtOzLZgzhjuuOcfpwzNS5HymN/dmPysaDd/ahXk7S&#10;1y3akFz5CVE2zKh5LLiaC4tR5syHG59YHLsw64QCR5GNGaEEYB8LOYXzM3ywoHfBtxmx0HlmKclC&#10;maho3pv9GxUb+yBA/Rk76LLGRTkZ49om03ij1XENS2xEPpP7McmYXAWlF+Oc4OTgyXYZ8djIRpZa&#10;VL0rjGxMYqQsntmoYEQ00ohz5ZyVZdeSmAuGSZ5MiMUlTsv2Rydh1OXl2aTYaHjco4laRNHknxi/&#10;RQMTfTbEZBJueSGmqHUTLSVwlhu1yzJSkfmQ+ICZ4RdrSdybj5yRd7qBUXrM1V0+UiLJMHZi7Jcn&#10;/RKGhhEXYqrBO1kWNKPBdA2OOp8oN8QmGZaCz2WYUakmKVGWCmWpLRBp9IRavGFkt14ArwPb9ITU&#10;VtDRiJqkyJmUY0z3CKye5zkzxNh6hyKFcftwlNl3wZ3LrchJ+CDjHYsdpFQrJoWQYaWPO1W9TdPr&#10;VO2Yqh1Stb2qvj2i7VK1AxHtcJgYcl1YbQirjWEUXoo0R9S2iIYscS8JxTBqJsjw/GDydaq6H6Zu&#10;YRXJxkPn+NQFnkYn/MMcpnwb+Lzuj7DqSv/+/9ETM4whgOI33yRyu3vl1mjN3l50AtWvr6qmP8vv&#10;m8scrTyr1vatElSz9eFHqMG9K+fNHDT41jlzRdQUOtZ35ZGHjbo1bJe9ZMES/OPIjrJHWDRxIneo&#10;prfAEv6sWd/mLhw8XTnaf83q6keyre8dDlyzD/ZXrAItf931zjdZF68PzQorsP7gwzRM609Wzip8&#10;j6fLV/nYaWlgkjyk59K96GFj1aDqK+ujRYAos/cxxmNfXLWvpk9/TWseRqF7KevecffN5AD2rHz4&#10;QBwtdM5ckIa9C89nfeHcI63Zur7GTU3O7+k6j2m7lzzIeGxTw+r1vNyRsQUqdzy8gZD/xYNR6+kH&#10;dvR5kgvLliA9O8uZzUYkNoGAQEAgIBAQCDAEDAXY4E3xAicdjRN6oyyZEb8oaeaMi1GtaOJqdFcs&#10;iZVdps+v6phsyDnsYL+4zyLNUTrMTmNHe9ON2Uh58i7fYgwZlAGRpYgURfolRDkT8SX4MRPFskly&#10;hqJkWk1OCxk1GYVbo0Ir/RvPq/kVYx33hggTIBbkoypUI8evS11kXIyyQAqESiTHehkDRFgv9F7u&#10;uMsMn9WgpPrJxFjDIaSPIje4PqK1hOGZxJcaOOtjXJG4qPEZe8G7kDJK5snMRUmD1xaUR55NCkMp&#10;5kGNHlh0MTdS4hHQJK9i7qhwzJgqKw7M6hwhlBeLAtyTGeSKLQSA6cmwsCYPauaIzSkWnz6QBhel&#10;gka87pHhssUyV1mQNLO/1iCv01VA/qMG1zw8D/HhQQisTPvFOzghda0oZhMAU5BB7WdmUVzgxT1y&#10;6HSn8CdAgNyEF4KEDXMsstEiIseZPbKp/dBmTcpwqwmX2Nflr+30daP6Myj1EL/wGF0QtyME/omx&#10;qoiv5l8VTM3w1WagYOwwuGIFdKUwqulKeAAomJxJ2eQujtF6odizUHTQZsjXkHBdrJgTK/LEamIx&#10;ry+un+NUDNejaR261qir9Zp6WtWQIt4QllojekdE9asRlCwCH8ZkW2QZPwcJrnj1figztcBc2mVN&#10;Qyi5IrVh8YWiCIZyvmj7MUfAOXPlNa/da2U1e59fXd3JGVGgs2n9w08tWZ1LybHYyNFq3F0F0ut3&#10;v3HfaqPATKCxesXSgy9K0l1PXPlwb3GankPVPZ2xyjoGOr2m0FG41J8ueXY5umLXC9RsevhhacZP&#10;ZvXmu5ZPeZC5ZL24fN2qam6v5atZu2Z547i4nNhIZyf+c0FbZS9PDjauXbP0bv/8XiIXitI8NRBg&#10;i2h8jjT+4zOXjI7jybaZSwvm00F15fJX13f2Nu69y53+Gv5HZ6iT/gk2rn91ydLmJsl672tXriiP&#10;kvNYs8pOo70UCTTWrF7+7JJDzoH4b2wuPmbmdPbWO9maTgYIsxm7jj6FHliyJooSLTe8cBeVAlp6&#10;36ZqPoVA09oVr936olRw1+j1D/daau3+6eZFy9GGRb8H6lfDxnlG3sqluezaQxhPL/gBXw3QWHCw&#10;04iHP7+nKzbXAIeU8A/0U2wpnzwP8cyPLH1+5Xp4hrMRVq9ftqRhd5b1m+8sWV4e68Vz64KnHo61&#10;WV/x8IvSLY/NXfDeyyEDwi52CgQEAgIBgcC/JQJyV4j5DUf/j/NcQ2Sj/VGyGUeAY0DwH8sxOsr3&#10;R72KKTmS7TCoB2ekvEeu4hEb4y3Ol5306XBA5hz79c5VWfATCKpgv/XdoV1dIYhmiERNNisonNOo&#10;aimSNMlqSkXiqE1JsJjAT5Csi9BQnuxqsNB+tz3KsWki5C9FRB/acldErfFHqmBPpEtIp0SIbDY8&#10;inUKiwUdopqxbLi8nA8IMic8JsZMGWck5uzTpQyTUmJRkhDKi706GfNyoylenoahR3WAKHWb8196&#10;sRumkLzM8nApppnMnEm9ZXbNMd7O3LCYFEnCLFXrjYJPSxo8CpqxbuJ47P4RjMyAmj8hLNSZNq7r&#10;8vb4B5c22C/ToiMwPY6ewokzvx34THovWyQBgUcaLTFtGj0CmGmaFDdO1BhHydUZbYxnCqQaLVnB&#10;ZHSCGRle06yaFOVdUykprqjTQkCyotRCRw2Ei62mhZmuEakuJ3TY837OMIDuYORUV+Dvbb5mVcsx&#10;Kw66HTQeiOS4lUzJl2Enziob89tCUd/Eh9mEYYeGMzBm+nGpM38v7GR1jPE3ifasRBaxelqDIEAU&#10;TcNRUm8UCpwmVR8/bbkpN7yy4XEtSbBtQ1Y55hGQ5eqIlmw1X5RgzbKZ81zWBHDY+Ejzfs/twH/S&#10;yHFHuoPhM0iZjuiFibY0u8XCEtbF9p+DQKSxsmL1qprVa/1VtTTrGdelLVs+/74F/dJ6WytXVzz2&#10;WPPaDSqVDi6xLlpUuGzF3AXZ0e9p46YlOUSJaYP505qoKMf31GxaWV22Ygn6bF29Yt/MlXPt699Y&#10;saLuySqpYEbyfStmL18yvC9J6ax8bN3KVW0vMgPlkvnJy5bHtYm/1kA36rqnP7FmaXrj6qdigc1G&#10;Kz6wypfkWdGyPdGhnt0Y2bbxZXsrV/7frAf6X6xghmPR0sJlS2fF8nUHbNZ72pdn+R8e32emZ8+l&#10;H3oDTBapuYshbdasfmrmrVTJmbafzNdXlLBPdENXPXZ81drQYbpVpvmL0pYtm7ss7oY2rl6zduaS&#10;ZfYDD6+oePhJtbbAdNd941Ysn1GKkV3IeOJhsT5xctmywtie83q6BgCtdzrRrjrr1+IJjD4SDPnR&#10;y5fNKHXHrnV45fLQ8ocLa1avW/5g8+uHpZKFacsfvPS+mb0t/nO+1WKmAgGBgEBAIDA4AiDAccvc&#10;cfTRIMKDnBlHh/sJRoP+dOYHDE7VlwBj/3lzk3PdzCiPpzYxAuwNaZ3+yMnO4DpPEPVy4MCcrsgO&#10;RToaIRfoRU5Ljs2U+f/Z+xcwO87yTBSty7p1t1rdkqyLhS8CDDgYgi/MwUr2ORbzzEaas43tjMNE&#10;zjgH8SQ7VgJkzCVBJs8ezH5OYmU/ATSAE5OBsTgQrADO2MYzSM7MtpxkkCC+iBiBbQxuW8LWXX3v&#10;dauq877v99fq1d1LrZYty7r85eXW6lpVf/311V+r6/3f93u/SqELsBLIil6+BIPEEqZCnnZCDvap&#10;uC1zhgWAkxS5mnuqyT9XUVQm25eQMFwcxlZSSDQscZvspcmdThAChYBSoAsKysdFqyQ24eQR08Zp&#10;URTOA+BB+8KoglUk2tEUz8vVgiIuIo5VN4V+ZbVlumKrtUPlcQ6ACWitpq6BVqtVy/cyoCLPy72E&#10;bG32wk6dPwU7nWGVC4kMqR0ml+dz6yJqJXOA8w6oOanLNVic0xKobDd3wn9QxbdmkwUpJb6wyJYm&#10;nb2lI5QdCGWBeXquWHEBEwEIkS4FmgYABouOij7YC57MzzfSn9WaC6Pof51fvnRR93k9pS5UT5ob&#10;RASnfWi88fTgxKYjEwDbl5ciSKDh3mxzLpgaAL4Fl6tRS0wO0ItdVBnYeXqVNElBuljniPcwuIZX&#10;FhZsjGtd09CCcICIF+utXJV4Zl5K+nJzLynnedUA+CvQLCh1XHA73I8zjaKLy4VeTJr0ls7vLgrj&#10;t99nc/rmQ+hAcmOSCMRyd6nQhZkgVLjyi4+Aj4CPgI+Aj4CPgI+Aj4CPwNkYgalPugQxLcp2+ukK&#10;BDkaMH8/Bf1q5TQ8PF0R7XbMt2ptbdtN3Xv673OP/2SzykRFFuiRRoJ6v5D4dodZGaZRkK2mKbAN&#10;zKhQTQdyZSmgDdG5DFk7nSmKUAOFejlYKDQCXIUW4KZ7nhDROI6IXamzVgZs3hvzexLIAfqVd7J0&#10;sGVIfPni+/EsfaHRRBYoLIJZxcfhGWPT8+xc6bflDkXXJcOppsu13hp4tykAYk+Jh5Wv6xCvQ1tm&#10;46SfZF4VX4F/O5aqFOlMyVfrd6PuW2FxmcP5kDGbaUO6rPHr/KuJg3V0l9kLoTMPCtSqzpuBNGlV&#10;hQJUp1G19MayirkOz9v21j3GA3pjkq52/gD/Kjhs5ZSw9MfhReXCeeX4mXpzz3D18FgdNsttGv/Z&#10;RhM4aFguM+FWC64vOC4UQML4IffL7oVA7AqH9AKqY1QGcQ0i11WZ4jayx4amAIQ2XcFxdGWDOxMy&#10;tEw/M+VU24EMPys7GmdBl+lKSLctmNOKMeKWoI4bKL8c0QprXpAdrjV3jdUPTjSVCdxaDAbPaWFh&#10;JDRVivsrRRih8/p6GfScIuc38hHwEfAR8BHwEfAR8BHwETjzIuD8iR3+FLLLYU6L+ZsKS3P40cLD&#10;QmkdcDOe9wVf3GLosoWdBOj0oy1obHMags5B97FC29aNafjZ7YEyrWBlX0TaZEqECdYXgASbgsTr&#10;A3BVBVqDi448bTtBrMqF3A7aqVGj/mwHvgCKQM2BiOsXJwwr0XGil8h8nqdjYOlgwf0aIjKQxS3V&#10;JqS8R5rpvkbChMycVDTgO4k2xWPm/GvuYaXQOXtn4djWNQEYJf7Upzia0C+xKAAlTZXlumznAwiq&#10;PkvzbPDVQpBHgR/ptB29rF81UCa7Y07R+J1Zr/rIGVOLo3ZBM2ZbEmgBXR4BBZAQFqT7oldS/+aV&#10;mQxSCv2CDoVkmlWgVBPJEKMa4TaOOkbqchh1F+LXlQvnlwqwFntiuLZveGKiBkX59BmaaePKIDwY&#10;0Sa2hSKdtZqdUB+4HRgYNKwVc8LiCjWpJ1bKmHBXFx29VSddCAGPsQszwFUCGpHhmRJOA9AqZ9i8&#10;yMxFbMrNRMtroXrOGpiBNl44UDlCanSAbOGfIVG5lkw0Yfc97WxO4NcYLl9Iws7T+z0GPoHY+U19&#10;BHwEfAR8BHwEfAR8BHwEzpwIGEd4nKW1gYMh7ll9EvUaaM2Rs4OFWuNAlN6IOMvXGm3n/p96/BwD&#10;dwDV0+FK++9TkbP9RkyIwkJJurcBYImcWx7QAAa8l/vJBmdU0gpc4X8ZPrnj5qjYMFsu/G0BqFZQ&#10;tAO4x3KMWkrEk6A6G0EEFEfBqpoFZqtnEV5N50hFEywUtallaTVIR4J0GFZWahkHRb2fIVR5hRMS&#10;6r4q61XuVoasDKOizypCK7W27UUbapKqGYrZNJsp7XzFZQPrsqgSmUmeHKleMclsTWQlmEzhJkh2&#10;jZGlCByJ0GjfSvgCNPKgufWxzJyIyrAPWWidiTVqLzdnoHDS34v0OKEjtL7AezYIbMwZjJRQnIA5&#10;rwrMxoRU0TGeYikKujDFYBgSLyBSRJsBT/GRUm0JoYkqgQl5UtFoAHco1gpWmeXw6Xp2sJoOVVlK&#10;97gkMNpCud0qKg8Bb8Zsk3rsMFKg0G9yucU0izWRgMpBtPgCwY5IUkbAUcPrlVFoUIbDGc6BzYCg&#10;DlJUOjb+WmQ17MqE+ckPY52qQeX6cMbDZgbcJBLa1PaUUpdwUZM0TigXR/wh/IZT13gDftfwOzdZ&#10;+oktZmvHHOLJNOLjfiuc2CH81j4CPgI+Aj4CPgI+Aj4CPgI+AqdDBKZIoE0A3PnxeVqxJKM+nQ3z&#10;9GfuXAk7hU824NM65xwzdw5Cm3K6zel5kkR2jOMkPdz21D+l/ygUhPoxzWR/I0WhXSvbgxpIsDgG&#10;pbZAuM78q5UhKyCo86LcVqi3DQc4k2mRYzpIbhuNbYB9kGFaiaNeyFaV34tNJNDlZjgoRNHO1zIv&#10;mZsQEHG7apCMwvZSYl5KXmOqeaGjPtRsDjebTGoluFWndGAeTigUelUaONtlIN5jp5QVLFDaupaC&#10;0JI6q9dMdWb2LM4N3XPJujYDkAeB+FPQl5SyYF8+HeDGh1GytICW1RNZWUVLw8RRnxY6plXrRXqW&#10;WNpFlojdDQlOEKAbxk+jkpHjmyW5lgab0N14+xbWJS9Kmp0w2bku41hR1MV6zqg5ZKZimPtAlamw&#10;uxiNZOGB8QayweHtPDu9yazjFIbh2WiQgp41utUmc+q0jJLrGElyxjfWCwGH+/RERN9sGDsXWbop&#10;KPEjGl9VBOM512DTTXadNNaYG6z8Xr5XaaW2G9KKReVImC7iVM7jJSM1Hl1VoML5qEKcJKP15ni9&#10;iZrAJ45/J+9BQ8I5DXw6fEH5PvgI+Aj4CPgI+Aj4CPgI+Aj4CJzMCIBDOo7asZ0JypGfUJ3wn/NB&#10;Ohb+1A45rm5HZJPncHy6yo56jO1aH7o32swQuKrOpqBDgYIOQ3rqzgTmzICXxBosfiTE1spd1Ym1&#10;zljaVi2iM91Ptq+D5BnDBmpYCaknhn9VsEAqYVg6syoPoQrzOuMgLYImJMAj1JFiNgJdDGp0ngoy&#10;WUTBwsG3aYFU2ah/8yy00Kh8wyaMuOZP82fGkouicz4Wx+IqssMQs5LPU88dxG/BdsEtORbnBKPo&#10;VpKzAsFQ0qJwFDJgkQpr3LLAPMGnmR5Tx6t5AlHI/D9H5rl+nmfjKjfzQqD/ynNtTSeYWluU8yTq&#10;Aww2IK/5BCe8Js7UcSfgkqUZB8FuTlmAWwUcFXImSKebtOICmhQWYqDf8R6Vn+ehMjBq/KTJP41U&#10;nxuqDoInbaVlT72V8iFEWpXFmLOom3WYFK0sJdZVMAHQeRVYUJrULlOO2Rkjb7mNJSGjLrHoa3K/&#10;0j/rkgnlYmF5ak2R2CyJcdpwYoPdNDhnzncYWqagQKnjNp6FwDVFI9E8zNLi8HUyExtJM+SNY6i3&#10;5x1MPT//m4+Aj4CPgI+Aj4CPgI+Aj4CPwLkegSkM8CQzNQk5c0J4OjFMsNAOPh2IFMg1voxooC3v&#10;V8//DgEZsswZyhbd207odrgwM4Ewm2kBX4evXavqHDEDyrQCsNGViuVzJbtVBiwslMjv5Q7Drb0d&#10;8DI61CYHWvDO4X59MgWVE6mAkgWanR8HKwBmwgw1flEBGEeXvRMOndLz2ShWqZdNcAqgCsayHEbg&#10;jQWMgx40QhoZpHGwP82eT9LBZjqBYrTYPaYWWmBcWC8nFM2qyihYQGgQyELBbNCYXu6imkkWVuxL&#10;FCkQbMpn/G/lsGy2opVb27qONlFiB83jIQSoRFYztGrNcDjCdBIDO28ncMVGwnNKIJf7Ijhkd4nt&#10;o2YYI30XhxBjDK0v+wTIVw8i+mDrzK2glB0LkvIkiJsBDLchLyc4xIcIcldIi2+0g9q8YOZ7C7jc&#10;2Y7x+qODE3DDgimazSBMX3RiBOcsUMwpgQpE1OTY+QElzKr9hAVliuxFwyrF3opF5QnAuOK8slKY&#10;EzBjE6zpCcJe1gGmotshfNtdUnnOhkTMUYflVZf0892wZ2MjvIYifa3XJKUxiUIXLphXxeEFJfDe&#10;wVgzG6qlyARmgeXOp9fxnP1KHwEfAR8BHwEfAR8BHwEfAR+BcygCzl3InbGhKD1kt+G7SaBrwGbm&#10;03ULOWtfbeUwkOyAXZP6R0mg7TSrSxud5F1dX9rRtcN7rl+T+ui2C9U6jA5iAJVIhjm0dTGxWAWw&#10;h2KqgKkAN5AcD6XNeoocYWJ262UO7gytW1OTFLmTgU/GJkf63JkprCh+0xuFF8bRQhb1oewZB8JK&#10;cJLM3iS5aaSsIwyB2WohhbU0TJJwGh+rrBG4adKPYPz2NdNnqvVhErJoCobVgJzOtLk9RHQqZuJu&#10;FLHksKUysz6QYWSHlRVAol9DoaYtNjsphctQMXYAb1mKSUfbBAH7Jq01esifQtf2K0LK6rg2MFRe&#10;mNLcloGW2SCLjAYDT8QoXtrmXVg9SPMlObkdAa8C9gPrYimCOAXoZAot42D0tPA82nSTLPabkcZu&#10;aoGULABwWqZTMuXZaRRBGo2jo+T106P1wfHGWA26+OkzOjaWWlMA9jF8qgBK1X3GCap159ms7TCx&#10;Mh5mo5RJE6+Cxse1gcM4EC9ZX82hYJIFp4meQIkN3GuzG/PDqBe24XHUxxdAL9Evoo2UZvDAtNri&#10;xhEAMDhhuJQ7r2miaEBrgnDN7FiUwgUFbBMMQSwwkUxgQLv7te3m8G99BHwEfAR8BHwEfAR8BHwE&#10;fAR8BBQBqXVbxOYMFJpHaTrmbSHSHAJ2DqfbrQ1rTIXKIpFnLlOo5RzltShaB1NysJJTz/rXQV9u&#10;IvqXOCHNxvByvB4JT9gIiRwGM9wiy9pyfXlKxJgd+pWvaj8LI1+tJaqgC4WFxXhpTEgoNEhBLDKN&#10;SSTqVcjTPAHzmPsq9Muir2pUyti0BuQOJjCKe0MWUzqQZAcbyXgzqwsci+M1kyoGYfIStE7fFLmm&#10;cqZFEwF+rjhmiBzcN8LTToo4lFvhJ+XZBMCgplsmz1PO3C5JS2rLBq2N1qVRw3mNH36EDfCrjJ35&#10;mxM6CzkLS7vSR65DNiykdLZSutQV0zpbunEwokDAwJm2kahXVpwS3NWuxP2IuUoHMcKYjMDPhYUY&#10;wHKk3jwyXhtvdEgFtvzcKA7iQlTEkaKgJpvuUpThelLorUud08R8w2RsqaDxYp0kGnRF0J+rbC+Z&#10;XlQkns+609RCAyQDS+OC1rOwyhdJfr0yqOXHKeemYRYawDkiFbyrEM4vRHhBWl9WkES1o4OYeqAD&#10;VpCkqCONyGDe4nCtsX+iPi6na7/4CPgI+Aj4CPgI+Aj4CPgI+Aj4CHSMgKVY6qNp2NRt7pjc9s9b&#10;iKvzHqZOdbjVpWUamer+d7ClDTC14+Ac/EyS0DlOy6FwS1c9qbmd/MjRv+wDIC5ccZHOCh+pQpBC&#10;Z0v+DgswDTIvE4AWJxDOid8WnMxP0fk6Cfe0qGDCNwtXLvZ2suuwGEfdpXh+KUaNVpZfgp8wE0fp&#10;C03mU9my9HCWd1EXeT9a+wIsOSW63kzWsoH1MYBQFFUK8dEwfLGZHmoksIYGCkLRGmYvt0yr6YtE&#10;6yYzAZafMpCbXpNuwrom5veLg0oq3LqChkhFsxpFz5+gdnWuojs1m0ANs3C1EoTFJMOQWOJqXbdW&#10;pWKW/EmypBkkDfxkDjABG9AaZx9swOlkgeXQE0A4IDp2XBtgDSvxiro3tKkd1WfJ1+mqzReTdbEp&#10;SFFlVvNkq7xM5GFLeDG5mscVJowuKJf6ykVURRoYqR4aRVEkJDXPBIucXOguxz3lGLm4Q0k6Tu05&#10;Jcog2IFgjdclE6uSSD1B0Ic0Y2fmzDrGOCjCMJ4GmHZBJWd1MIAB23AGVy1YcwH94lco5JNqlsAG&#10;XLnBHE8URQPLhxTnTzB7Wa8MlbE4WjFdglOuaq4E1wVChu4sLadpBG08PKsb6XCjebhZryXIcH4F&#10;1ZD816SPgI+Aj4CPgI+Aj4CPgI+Aj8BZHQEVOc1NlYzdmvztmITwJF5uweeOURK+cmDRgcgWaJ0G&#10;PRx72waS8xYFvxzx5ui3Kb/lSNkQao6f8S+gYj1JUNIG+/eToBMAFvcreXRuJ2XAsNVRC0AOSyZ7&#10;MUkv6zMnHZ5yGtD6woUYlF0vsk/lgwW0BlkyMVsW1aR8RsZsd5DOg1g6wIu6WSUGk8BkxSC9hJDN&#10;6hk8cIjXRBg8l6VPN5OhJKHKVTytYVbVOhJ0N8Nkg6quGO90rtZUymKmbZLC6b8lIGYM8uzfVgsu&#10;EE66LZE2MCogq2yQzcvKWGVTPjN8xisLVLNNiyjeoTgQgC62xAbA0nWD065DJOfJzNOAih/RtAwv&#10;w71C4/SsNhcu84WyyyaaGnWJ8MLlJe2si0s3ZqBERjjoysKeLLiwGCEZ+IVG+uAg3bBGa5gemT5s&#10;zc8M8w49kCjjvSIps2VS7hKxO74XFw6ZulK2Z0XMayhpGdvXm+loM4Ul1cE025dk+5rZ88305410&#10;IEkPo5NBAHn8kjg9P85WFILXF8NLSvGbSoU3l+MLy9GiYogc8mLEc8TGe5vZz5rZc40UVawPJwna&#10;BHjmyUpTUCGxTEV00kyqILSbKcIL9MvCVDNx/Vn9LeZPzkfAR8BHwEfAR8BHwEfAR8BHYI4RiD/5&#10;H24XynBLi90U+hAXmHPDbWxhm+S1tWPbAVu7tNZN44p1FDGitkWLICammVzDd/p15vN8S7rb/rHb&#10;Va2JpQzGmRjZONpMgCKQz7m0ACxK3hIkG1i4hTAQKprWlGbGAmnWK6Xktp1l3oHcxGtKdAXtxZki&#10;8xO7A9+NAbHAfZpAhcmcOBxISztrVgxWTVciWDGswnX8GBvDdQkwmFZPxpKay1SEFrJhZDIH8HYC&#10;6KLVMMhr7eSUy6519Ry7WvklW9oyct1MAtXLiqBt0rpe5i9tLyYJO2bbNlNMlAPMnFTh/9bGrekD&#10;CbmnoF9DwSI3xW+67tGVSnwyU5Zt4gI8OTlgq7tksQpVupmULioMSTEuWpucMH64wUpcSg4ZdKuA&#10;MYllnZvNanA2QSQzAC2SePfV0x3jzYVRfFFXsbtUAGk/bXBa0FIUYW4kg+BwQ4BhTjbQiTsfqi2P&#10;MRxEdacYH3RTumqmfGOXhYXovEK4qBgtLEZLi/HFxWhFqfC6SrykHC+pREsr8dJKYUm5eF65uLBc&#10;WFiOF5aiBcVofjHqw89CvCCOz0MyeRT1xmE/DbFQZItZxJhAwQBg0jMHkIh3sOXQQkdBXwz1QWFe&#10;GSelor4uZ33KYPW/+Aj4CPgI+Aj4CPgI+Aj4CPgInMsRCEeQM9iiTs1oyH4cb5kGSueyi7ARoYmB&#10;TKsE28JpM+WoHXCvaL9OXSMHKSKSDB7+JRWWZEfG6j8bqg7Ukv8xjt+yXyrDLpjcLE5xKAt+uRhd&#10;3V06rxT3Q2SM+rOQ6aqaETCRQJudk/XLweEWVM/X5tES4iL6RUpnM31xovGziSaov8NJBt0sKE20&#10;o4qvKEuLNfiVlCoyfWn4BJ8k4cZc/0wqVYuZY3EBloYsFhtA9bogyJbFsD4qVAoEQVC8qn1zWhaJ&#10;SnCo/fVPTuk7b2czYTY0K4ZW8madpttaBYfRCEldATvDpdaXVlAUAf6gkVWOesWRum3MUotspDKQ&#10;GUKDpGRqkQ+c4twRMZCZBi0hpTZ5Nh2nRHXCAwsfABjLb5kloIBjUV+XkmawnRA90xFM5mH0sGb6&#10;tE6dBXLpXCW98liSwRu5mqbzInDy6YuN9J8nkrdVytee133h/PKSniLsvqZhRZxwtdY8PF7bfbT6&#10;P2vpEL2gg+VhtoROV4iMoXiewmAaDKfBS0k2AjdqzVa8qRy+BSMKF6hU6K7EGFjFArKpmRROHbWV&#10;lVI0XETzYWbRNAmDpa9jAaLGcIKGf6iWHK4lg41kT71Z1cwETnBxFC5SajFC2OTkRFaO4+XdlYVd&#10;FHuXXZEvG0F+8RHwEfAR8BHwEfAR8BHwEfAR8BEIwuG6lXTNlzbw245pxUo6MNgRgDpcNIln28BS&#10;W/PTALBYTANhUy6G/dZG8xqIa23k3kzZKf+FABgol5Vs04OjtWeGqj+vp38/gZTL4K0lUqlkCMNg&#10;JAiuKMZXdZcWleK+MgEwwAYggwq3il61akOCbC00bESxgUYtUyYL7Be0M9JIDtWacK56vJbubaYQ&#10;4kLG3CPUhAPBXwk7Isc1UbYmjgipMz6C5RIQGt4AbrX7RQNhst6sGmet1zRZGAQXFwr9hagCfKUy&#10;vJjGwFQGlMOtvF7aJbXFiahT/RXcdfG1qyYOkydk2JWVexRs83nGJ65kkUOvCos4aqsPhH0NVBOL&#10;QvItDIwAIQsaNmOstGR6Zlk6Wx4vUDv6gyReKyNsAJjAEoRtRM0zWV9X0Zbp06gADBYdByZ5bhV0&#10;xQuDB2fpY+BzNE34CA9mCtzRDqYGeCnDEBE70EzHEtRhZr2lGhN0Mc1RuKRUuKgrflN/eVE3KdN2&#10;uhSdR2ptvZEeGqv9fKz5ZKP5o3pSSbM+qrghgaYJF2c0ogxiaZD26Dx8mHE5uorhonLcX6TbVncx&#10;KhWRrE1bLE00tKZ6pgz14/3C4KMzwPCj9eZEIx2rNzG6xhLInomNcdKYsinGKJGVoUoWNp5fKC6p&#10;FJfOK4MKZnj94iPgI+Aj4CPgI+Aj4CPgI+Aj4COQRyD+xB//H0IuztiphfQMIU1yfp2fpA1gdXjI&#10;tlXGlM1c5LVkRkuTS/uWLXw5dQMipCniZ/Zxsgt4SyAlmS3oXHC+I7XGL6qNQ/A9alBwi/RLbI1S&#10;NIBYtTQ7LwyXFeNyDHEpWV9gMhXmJaAhsDWRrTWvRvPuTpkwyIGw1MzqN1nNiEbKaA0lfH+coHxR&#10;OC8MUSEJn0KdKu8qyp6Bga3DUETjLT2lFBjwqNRF0xPKiFBzz+K5Uk0dRRNBdJTZzI5BZefz4kat&#10;XlpxYMJDnQIFxk7a7UTRxHA5eat8XS5Wodcl8Vqes/HJ+cjQCr4sedyk1Iy8ydp1eMBRxF9Sc6fi&#10;xlqXXSzsquRl5jxjJsKEABoOmgawo6t+civ25Ib1C2Zr6gDAem9hZL1eHdR6alQ240woLhwO0ymx&#10;zQ0aghGf98bRRIYh0ThQa15UijD9QSF0+9SP5MNgbruLEBVH5xeDi1C8N4NsPhgSM456RaVCuKJS&#10;fEN38fU9xUv7Sm/pq7xhfvmi3vISsa/zSoVysYBaVppMaR88ne6H2dapWDQKAschDMbnV+JF3cXF&#10;3aXFleKSrsL8Aq57NpFkBxLqw7vjQjVjPWQkos8rx5Q1eAB8ovH22/sI+Aj4CPgI+Aj4CPgI+Aic&#10;1REAAP4PDoRZ3uUkZJ2EeVPXt23C0ExDv5N4VB+0M7uTWk9DfVMwh0GadtLXVuRLRyA9E14T8gkX&#10;CQCnKJ/7/ETzSBrsTyj3hV4U+ZkVIsdgrJmhPs3rSihcFCEHmBiSeNIlTxogc2cn7MdG7VwdOpwc&#10;FzZN0OKGSWpKRI09AE5+kWSLIlbEgQIW8BX/MfdV4FBe1Aq/AgkhNGW0Ojb4TSA3IT1m/MJpCYfF&#10;xsTPEevi4qSGIKHOKKi2NFaqh42ox3shZ3dtRPmC13UxzCv/5hm+XG2lZt0MgvOWctDW2WvlUCoH&#10;qJYizDaJbC1ENn7IwDLCaM6VCHZp1ZyYIDpVf+SJbdCXHQCaVSatgfIUINn9Zi5fmviQoFqQ282v&#10;yF7LgDMjyfRgq+9Lkl8HQoTRN80CZEgSLiZMCe4rgP/P4Ep1tJm+rRwvqhRLM7CiIDAHA2jUnmLc&#10;x/TdwiWV4lu7Cpf1FN7cU3xTT+mintLS7iJ2X1Ap9pYLGEUoXwTWNf/vZCbhmjqcRlwEwzAGj3pK&#10;MUhm9G1BKYa+gJNDYfRsIz2CmZ1i3I9PPQCevEf9Ox8BHwEfAR8BHwEfAR8BHwEfAUYgvu0/fMq4&#10;LwM4hmGmErfTIG574FoftdBhiygVqmnbtrWp0K8jJ4/JEbsdWwiurVPt3bGjta2RopZcpiygs8Fq&#10;87lqMhaER1MSv8iZFFZCgZnsUJqBQHtjuTCvCKhQAPKkrFfSWdaZVR9bXbVzyU2mc5DZFi+H1oS+&#10;DDsZ0gMk686yBVD/JqqKxBqwgqYQ+BLfisOE5NgSY4FiHJcqFbcSQclkqh/CgTxZIVu4apHUhTMw&#10;CiOVxV0DF9FxWugzT98VQBUIdGyueT/nrzbHb8ffcgoA7dMvW4WkdFwH0O26qX2zbhYdz0Rl86PK&#10;8TM3p3xa1s0CtAwPmUxdrdYcCfyclGNMQMuSv2SGkSnNzyEOB9lrpDGCAwU11N3YGVpxMOGSdqNV&#10;TaI42M/KTITODC+kzvzEiGsAeytZ1J0GmP4oIwc7DkfDbAKYvxC9sVTsL0VYIzOsaaIETdNAYIzC&#10;SKVCX6m4qKu4tIcE7HndZbwH0wsUCtyL0WOeU/kyfVropHzZWP9yZM4pm3KhAKp5YQWcM7A3ApU9&#10;Xm3sb2avj+NFcMMSrD8ph/aN+Aj4CPgI+Aj4CPgI+Aj4CPgInB0RmATAQm4CWFOWjg/Q7bizI8jN&#10;8WuOp6e121LnOijc4SAtRN3Wm6lYVx/kPdG/DleLeGsCbSYpAPDARBPgalD+Qj0ECUESsTDvISii&#10;C+GbgRMKMUhgs87KCWCn923FQ7zjlOM5bKwTzI/M4+rgOh+6N7OgDkq2Ak8+3UieTbPeiNVlwdex&#10;jA0SYh05OTkjQI9lqwYsnGyoEr0lk2kvx6pnyIbFBigki1ODoBcwFAZRAH5WQolFg6SgJimq/sh0&#10;2jVoOcCTlLDjeievls1e0IGK+xiWz1GwW2GImi/zcwbINL7XMLJNfjiBtAVLLYgu5ntH0qoF1knW&#10;5pwLIG3rtM1ExwqpTQswu1h1gBkENSda1IF8u0QE3jrT1rQO9kJMaJQlL640BL2MF+cLlhfirgDl&#10;ggGYAzC9Mo3qMBZ1FLLBuKBQI+vF90LfWl4VwDv1RuzwG48MfI4847Ko4P5yfFEhPC8FyA9RJAng&#10;HGfEOHkh9HFj6TfwEfAR8BHwEfAR8BHwEfARODciYImfjv5tO+UWDDCycMrSDn+nfjJlyxbZ14Zb&#10;J9FF/mBuRGsOIiY3bW05iTRzVjbfxRha92p7xm9rGnCoW3VTAcVgMUUvJWGGchz1F+I+kHtMQyV/&#10;KYRD5bKE2Y77bcE/w1qtT+ysJznuls+yxLpWbRi9QBpwbzFeVC6gsA1a2CeERitgvljuqAdWSSF7&#10;WFGJIHcqKpurQq8BrJUA28CFig5lGjD5T9GkXVnWFWSsElyIRlEluJn8vNoYrDXhGEytLNlgdp/X&#10;z/HttEw2gJ0HrhVudpscrIyUwcRimiAlFW6b2hhoAXBxuQwWOmdeXbCtBq5kyaJWIjEMrliwF0S3&#10;MpgNIVqOLv/Vr8C9jQDlkeO6sC2aBbKF2TUsr2n4rBkE6wL8q3C+8NwC0q5JN875BcSB2cZympYe&#10;Gwgc4cVHvApGO1uXpJsmkxwF1RApwUwCh5HY8jA4XG88PVR7cbg+Ds+0M/aeR5y6i4VFlfKlC+a9&#10;87zui+cVQQijjBOyANqTEF6F82uJCV6Ftn2TPgI+Aj4CPgI+Aj4CPgI+Aj4CJzsC8W3/x6ccnWZI&#10;R9Bi2uL40HxtOzadRKAOirqNHDM6BVm7/fBPXgZpCjM1iW+dzLOtJ9Oxb4tzbe+pEXEk5fCvpYNO&#10;NJKRWgp8uI+5tuEy1tgleKNENgsuLYSvKzNVsqtITg9tsb6rEHCuaCXynURsqvVqWJAQMS+WK6JV&#10;ql2aPwUw3yJepUSY9CZW4gVpMix7F4SUQI+lIeTQwJlAm1ATN2TUJHZXWByHgIGzixa5Z5Kl0mYj&#10;3bcCrhKGTDBD1kowzMDS1CFnTCquE77yOqpaLxyVHflHoJrTlJPzF26+QohR0xXGF6oBgkxZT9nm&#10;RrhqpiRnku03oOs4orW1dNoybzZnL9vBNncUqcoX5UOMmcCmr1Z9I6fQFvtN7bT8sYx6NQxv7lwm&#10;Agc2LippWQ0z1AZ07VBsSgnGihs7YibVOrjShkWVo1QvJiD2NFKYhM+PgvMghgcp3JkDPtm33avQ&#10;nt00OK+uYtxTxpCO4ZtlNPWrxgDPpv54FU7RN+kj4CPgI+Aj4CPgI+Aj4CPgI/BKIxCCMzQkw6X1&#10;QNuGgfXWgaLWFtM0n9M44nYE7bSweSPCMsqzdZ5NLkF02pGnk85TT7PV/oy9KJUFGMM/DVRPbab7&#10;h1EGqfZ8kv1zLcHqNxbBN4YggdGNapJdWQzf0l3sL0dwMAJzCOzaLmo1pERdrqS89lOATW5MWm+g&#10;S2mu8J0WDWly4jAlJiT8ipCKPN5MYTj8fC0ZTbMXUdOVpXRI7VYCWFgB/ZpKWX6/IEJpXwyydwq3&#10;BrIUu0DKywpJ5EJ5UJ6IyFziZ5GroxlyjZnq/OZC1BfTOpjwT7nNlDSre4TruVWy5RUL7uq6WJxl&#10;vgUMn1PFdk5mdCVLY3OiMmSsBtQwcbuQtHlU0bLLTaY40yopo1tabkFks8ICEjZLMDiREbobhrbj&#10;qy1NELhDUs9MCjdEYjCnIcIU9ZY4B6Ds3/yIBOSWz4xm0V2cjmUOg5fGHAQ2w0ddUbQbdaoa2Tu7&#10;4v/Xgq7X91d6WBBr2uh+pffYKd5fZ+l+4B9R6O135Ny701Kyu12mtjPzHn15R5l7f/yWPgI+Aj4C&#10;PgI+Aj4CPgI+Aj4CrzQC4dFq0x6PndbVGpz+KDvtdxPVTi5Tn4UNGc22mLrWaXSPDXZngcGOYFRX&#10;7WD5T8edgoadaKYvog7wcH00DXZXmyiTuySmgHZcaBawc3kcvrVc6C1G81EWllQtXKiIGITHwipU&#10;wVZ+BwBV/K2ixAUgqppCU51bGaujxIiqyoOWa/JzQvUjvAAZgb6G0/S5WnKo2dzTTODTi0xgCIa7&#10;QdUKmjoDZAmITajcElhDoa3cWnOQiopSAnMXBRDZnt0sRcueAcRCPNzIkGMcLIp4dgvjGCV/oPc2&#10;dTFOAScCVSwhN6Ajy/+SsBWeJ5Uqgtz1h+V+8lGRCDsj0jIRU7En8tI8NYQMnwKgChmTjBbeNKa8&#10;lbGslujFbMZWAsTWem6JhZ6bkBlxIwaWthrAFsm62Banhp3xEZ2lXXEuTGTQHAursA0IdmFgHhwJ&#10;vewJyw4TCeIykRKHXTY10tg4gwoaLzLkQfhcPTvUyC4phr9cLlzSX1nUW6owXmdN/aDZb8Y8tXvm&#10;Pc8rRVdtWItx4IuKV3K1ZmimI+rJDPnj3vuv9BvL7+8j4CPgI+Aj4CPgI+Aj4CPgI/AKIkAALFyX&#10;tyHwkP/Seq7tDIg7AdRZyGCHEgnjrACsK1mUk8T5QQTBrBPtvZnxKG+Gxs7ASY0r8xaP6Vhfbaaj&#10;jfS50fo/jdTjNHu+noykaTdwIFEfoREQLNywkAk8L45JlvKBn97GE2F0JAz3BsHPM2JguAf3oD3h&#10;xnKQ9cjvl1WU0gxVYZFUDFwK/AnMhnxdZO1ax6sJNdh2GtDZwoC6nGXjaVpNkqFm83AjAQTFp2gc&#10;Ul5aJbvEV/SN+BZkLzupvFabKaiEBgUjYOkCC+GyzBCOixRilBfuFpGKE8dmaBDdGM9SQOWL4/DS&#10;IjKQC8hGBv40rGvwtW0Og+EC1LfsXOBJUsRgs9UruxZWXNeE62KS2YYVTKYJFmESuk3uHdtjY6Im&#10;G0OaNNB11LBiEjCPLp0yUa5bnXGuAQets3owldgspBxz5YQVQ0YZZABcBUQ/DPpSO812pHtG3FI0&#10;4TKB5a0t+hfgHCvhEIZLAL8rAGAg5wnlCWPno4202czAmZfS7E3zixctAAauwD75ZZKmr+BWfO12&#10;dQ5vlONr7oL+5M20mSQYrrCQY7VqjKuY/m0Yq3ALKyllgOJqmxGZDFbr9m//xmj/Tpj+TXLiZ93x&#10;ELM3c3I7cOJd9nv4CPgI+Aj4CPgI+Aj4CPgInDYRcBLo9v7oaZb/txSQrTWtzewx9lgA2NZPfdR1&#10;v9lHTLU1t147zpTDTx5E6MY1lW/Ef4loZH6ER/VGQkUroA6UxrVGkiRU6gIrjqEIcDP93kTjB+P1&#10;YpqONMjKdqkOsOAlWdAqEFwxLsIvKo5puZQlQHFJFDWiqIpSSWIaiWzlO2Xvyb46TpIdQx9ap4pP&#10;0Qg+JKmbkuCtZijeAx446AMMFrVbzbLBZvMX1eZwI6mnKT4CdjXfZhyxKhkzUCVALBhLtE5gmYVQ&#10;5TaxmWIBAAy1MAnYjNsUJPwFc0seP4zRFHqL9bDCKgQpEPL8OF5aiBbE4TL4fsExOIgQBCBkdAbs&#10;NMy5LGWaucry2cIRkZkMICmoTGzjzLnI/Ir8lWA7h8fGCNslE6zNafB8fLAJBYz/G6RnC4DZXAdY&#10;y7RVvkuYKY1LCXbdADASmLENqh9ZkGMi65ydNlgu7MWNc/G2qdDpyCW4bjMdJvy2slSssaQTAn8O&#10;ZhjjJEmyMl5hsKuWvKGn8KuLul+/oKunqE6djUv7NJIBX2aPN1PcPiOYJKrCNiutN9NqCtybwjdu&#10;QqJ6oF3cGibCx7BR5bCoUor6UP24hDvICnUd+1vBRfKkxNQD4LNxXPpz8hHwEfAR8BHwEfAR8BE4&#10;VRFwLtDthxM3aT+MvHPwJt+mHa8KkRwDCFti6HSQLPbPAJFlsJqo2JJvcwdmrRa+pWQXEFcvkrq1&#10;dGgiGZxIDk0kB8aa+0cbL440nh9u/Hyk8ePhxo7B+sNHGv/tSP2/HKn9zWB9y3Dj4fEGuN9n6+ne&#10;ZnIwSV9Ksj1p+os03Zek+5P0SJoMpelolo2yMrAgKCokxVElDpfH0dsK4Tvi4G1R8IYwWBEHbywE&#10;FxZoo7UsDqAuXhGHb4jDN/IVvDHiBhdG4TK8UG04CJdH2Ca4GOu1BgywweO+OFwcx8uK0eI46gWZ&#10;LMApGhXscQa8ilRkol8xz4CpYI8LEdhObgPwBgoa23TJBQq8NAlnAblBSqyzYZR9SpJDSXN/sznY&#10;SPY3sqfr2d/Xmn870fjWeP2B8fr/GK//40Tt0VrjJ9XmC9XmgXrzcDM52gQpjcmCZDxhMi2hJum+&#10;sIQaTvrJF3plwN6ZdRG+AhdZIrQQshl+OT7WXU15ajvDMxZqIpFM4BqF9TBCArNxsAZObTwY3Y1/&#10;gOehTEA7ODTQKSC9pjyMiDafMwqwrdqwOX6p2DHpYsBacLxKD3b9wQZgtmFJPUG9NA+G6QkQ6WC6&#10;yxl0AaTch7LgJ41sCBMlFLt3mts5VffkST9OJwIUd1aC+SLMGQ2PN18cqb8wXH1qcOJ/Hhn7hyPj&#10;246ObRueeGS8/oNq88l69qM6U+h3VBvbxxv/fax+/3DtwSPj3zsyvuvQ+M+HJg6O1QfH68DMxh6f&#10;9M7PaNC+k142lj4FPTy5Mdi35Qb7jnTLDVv2dTrAvu13rV9z6TJttOzSVes23vfU4OR20xuxtpat&#10;vW96WwOb14RrNg+0H2Hmvmp/y86O/Qg6tDCjv4O77lrLvi67dO1duwYHtmycfk5z6MYx4qBjHasP&#10;xz0ud54l4LMHGdX2Zp5X58gj+DP6P/uWsw+D4w2SVxSQExvPkzFadumaW7fsGqw+ddfmnW1D8dgD&#10;9bgjbZbTHHzqvo3rVtkNsGLN+ru27wsG79s0dVwd7/J1OtHqzo1Xhxvz/g9MuxnDyzftOrHw+K19&#10;BHwEfAR8BE6LCORlkOyhsvVg6UCZutj2qOmwqwO90x4lJ5Fw+8Op3vOHGLjWORtVaOBvcuGvAL1M&#10;PaSX8kQ9G51ID481943iGb358yP1x/dP/N0vxr69d+yLL45/ft/4fzpQ/c9Hql8Zqt05VPviaP3r&#10;tfSBJHsoDXZmwU/xIEP6NOsFYgTRWwjAYQFqsdBOxlo7yALFr4Cm84JwaRAsZV2csC8I+yEqDkO9&#10;gnnSGHcDmuoESEESCkJpHHYToyIFF3QlX3hP+GqZuqDUUiYJYx9QrHgBiVVDrgHCxAZL4uiiUri8&#10;EPUjCDhNSKNRmRZ1dCfJTOK0JmTPcViLgTPTBjZQ+EDwUoktpTSOjl2AGIthBJSI9cUw7QpSIGQU&#10;QQItVymEgNw4C4CT55Pkn+qNnbXG/00wXPv6WPU/j1W/Olr95mj13pGJ745MPDFee7HWnBAzC2wJ&#10;DrYURYTBQr+WYUv42uJUzcwsd8M2+Gt1pATM3ewGr64qKBlRDAUy0335OQvrqlCRw9IJIHKEtF83&#10;4gCPsUsJ0mVZXttYtKkR5EWDPNd8AfdnejMrKlHwDBIYkl28ryEpmnnRaJHx1zYssITsboJnAPYk&#10;KCRZAdJ22W9XoMGuBxMT6eh4Akb0lGC5U/EVYPdX+42GU0N9pNGx6ouHR57eP/S9fYP/9eDwPw2O&#10;DVSrQ0E6jpuiEF5Yii8qYpRGFxXjCwrxMigICuFSvIrRkiLnR/YH2Q8ayd+P1H54dPzRAyMDR8dG&#10;qoDBms/RLTBjedmQ9ZVHaRpmPva03Ss/1MlvASg1m/juLWr4/f/lpey+tcumH4QP6ee/+/d2rdi4&#10;EyXBs+ypzTfs2/Rrv3T5uvsGJjdd+ht3/+SoJime+Ny7tHr1xo03TGtr132btgXbNt23q+0Q7R24&#10;Ywf2n9i56eqnbrtp5eVrNu3CrOHUpVML0zYZ2Lz2is2Xb34qy/Y9ddfVT21Ye1MbPtK2x+vGMeKQ&#10;H+cYfTj+cdUAzzd7+BN6f/3dz+UBP36QO7bf3pqix2Xiue9+YsZVnH3L2YfBcQbJKwvI3Mf0wNb1&#10;NhBv34qhtu+prRuvHrzrhlW/l0+VHCeGxx1pxzrNgS1rL/2lX9u074bNT/EGGLhv46rq5jWX/tr2&#10;ya4f//J1Os3q9g033Pb91ieDT22/f8pm71i36vK5h8dv6SPgI+Aj4CNw2kTAtL1acqja4UHVPT7b&#10;pjmazfezlFLH9+asr5G6SBSk2lnVWchtik4EWgMIBLYBtVtrpBP1ZLSWIBX5yHjz0GjjpZHm3pHG&#10;npHGwFDzZ0P1Zwbru4/WHzta23G09sBg/QtDjT8Zafyfw43/a7T+xfHmf6o276unjzTSJ5rZAWR4&#10;RsH8Qri4GC4vkqddVogWxTBDDntisqbzgqA/BL6N+sG+ugrAFAwDTPYHcI3CR0S/0CpXVMQIeFWe&#10;TFZ6V0vuFwWZ7jhzelm+yKYNQIcCdDEblgAsGwr4Ghfush2JipEzzBxXZFEW5peKC0uFeTHcpwnh&#10;DIWhOC2JX26PakaAxBlQMeKN7GKU/KXaWSjOPKug6B5jMjB3mR+Ei8MIiawLlXJcjpCrnIFhXhRh&#10;ZXx+FC2EUZZ2OZokv2g0n6o1n2okT9aTx6vN71cbj9WaT9aau+rp92vNJyaa4Id/OtF8nixx4yVc&#10;l1pzFPmgEF2j5RiGYYUFeBWiHkjHhTkhlMWp1QPwusScJgLHpADGggTV5g3mLKnI+qpKk/S0XJDo&#10;y8hAgy10C8bbxN7UY5sO3+KfCwYwlkohfL9YtzkJo1oUjePQyl8tIPNZxZyaSh5GCjcK/+KAdhFL&#10;0Ier/LJGMSXWKhocqRZxcF4UXgDaOckOV5PhGjJgzxoI7AhT8vcY1Y1kcKz+4tDEz4+O7z468cDR&#10;sa+MTHy/3tibJPMLwaVd0S91x5f2FF/fVbywXHxdsbgcALgYXVyK31IuvLVS+KVK4Ze7i2/tLr6+&#10;UgAk3t9M//to467h+kODEz8fqr40Wp1oYKLGvLjbedrXEP2eNt+1r6Ajlf4V2vvSZTNgE2jHrbfy&#10;IX3pJzZuumEFvz2C/qtv3XT7NcHzX/219Y7M3Tew7K671l2KLzqwoxs+wkf6d31u4zprtbVUt2+/&#10;jw38cPP2XVM/yTugtZUVazbe9bl3BPu3fWT9XVM3PHYLk+3t23nftmDZimXsTNB/+dq7ttx96Ql2&#10;o2Mc8jaO1YfjHre9ExX1DueqgM4pyLO0n7eWH0ERnDmRweO543bcctZhgF1XaK8ZwTkpAZk6Hjr+&#10;tmvT2n/9pe8H19+z5a61l9t5VFas2nDffZ+wIM5loLbOwu0+c6TNOM3qro1rb/qb/cH779py69X9&#10;OlSl/9I1OO4drbtlToeecVIDW9at/Y/721YPVK9+4qjmmDiL8fAn3uXx7xzGhd/ER8BHwEfgdIyA&#10;o9uMnm0Rsva46oiSlsuUe+Owbgs558CkhVDsyVcZoe5PBeSRYDqRWZqCWgO9RtBbTY6OJS8ONV4Y&#10;avzkSP3RA9V/PDD+3f0T/3n/+H/cP/Hn+8b/r0PjXxis/eeR+t9Wm/+jlvxDIx0ATK3EK+cV3zu/&#10;+Fvzir/eXfiXlcI7ivHbC/E74+iXo+jCMDg/yJaC9U0zmB4xCxQJvQB+4pOthiyY0r6YvC6ITUCv&#10;8ZSZuiCEgbUsMxl+woCj6CrtsrSTYXjsiL3w5xXbALAhmxfkB6hFsL7AUbJcAuGc4mVMN9OSIbsV&#10;giumWSUlrjaTLGiAk0IhLhYrXcWF5eJCgElEyw6mSQZkWrauAAA58C3AOThnHLBGbJyhz1A+g8qm&#10;xbE4YTmKsXVguTHhZLLLIdM4YdaFX9EmPMAwB1GJQqQEQ+N9URRdHEUXRNFFcbSsGANsD6TZ/6g2&#10;vjFa/+po46vDja8O1b85Un9ovP5EtfEiKiojjKxTzOkMTmQwMhBmpySfMdOhejsQHoPdFUvMykME&#10;/JbxS8IVquYIaB9uzAgF6jypzlSGLF/6e6kwFmoa0xWMzDZPDBnUNcUQONa2wAlKOE0Ei5g3JJYG&#10;AEZM0BgqEgP8Y1ID0JqZwwqOmUYjPqqfjCRw+XhRBg3rswK0AexbFi4sBIuLNA97fqK5b7w5Bk3v&#10;GS6EnpyvEvTFHThebe45Ov7kobHvHZr48UR2NC4s6yr/697S/3te4ZcrcR8KYkcRKktDPWB1lBFw&#10;S/rFynIYl0KkynO0d0UxcssvLsaXFqKLC9El5cKLYbxrvPHYkYkXjk6M1ZqaPujAAp9OX4FnCybf&#10;t/WuL/Ehfe2aqx1YY5QvvXwN/8nJ3BXrbl/TzxX77tuwYRv+fccdm9ZfPu1yDG59asVdG96PtT/c&#10;uGX7DG53ytaXr1r3Dqz4/sat7eztnFroX3bp0uD+m1bdsPG+XYNsdMW6je1gcE6NHHskHXP34x13&#10;tsE5lyDPrf3BXZs2dBaxTz/+3Lec/bZ6VQIy85DV7Zs1sXLL+jUrpnxauXrjrVdz6M1loM5st/NI&#10;m9xucPtd4mhvWbtKI7y1VK7ekE8yvJxDA1ffOnDD7de3N3n5DesuN4gNCdnO+3auv2H6PTT7pfCf&#10;+gj4CPgI+AicLhFgydX2ZZo60KFibTEJkm0HB0Nc7q5Qokr4yAwH6AEPwdUGs3aHJ9Ij48m+keae&#10;4cbzR+vPHK396HDtySO1HxytbRusPTRYu3eotnmk/p9Hm18bb36nljxcTx6pJ4/Wk92N9CfN9GdM&#10;3EX53OwwwBKajukPDOvj+TJABs/ZF8FmmVwuq/KIacQymR1KsyhSsYCC9kIFYHChVBQbMSsa094D&#10;nsmdC1piwF2eET5F2SQyvQaixCXihV9QWZg2S/KOws7m3oyX6aVJ0oIXJWlsHCYxqhoXV8wuRr2l&#10;Qj/qMJUK3XFUEGoE7GJnxJkDxRneNuCXXwOnQoa6G8cCqMv5Z4rHcVJ4bqX7sXySsQhMEv2yQYi3&#10;QQUjgATi9Go28hYI+UgaIIsYPtUA2MglPpymz6fp3oxh/2kze6ye/mM1+Qcg4YnGMxPN5yaaB2rM&#10;GQaugqXW/DjqjulE3aU+I6wMsoImNyqJpyOy2fxVZX65AhFTBnie08tOimknMEbCMxybVQkJJ0LQ&#10;K3hPWAuCHcAYL85NyNgZExNoRKJmIX8VjuoG5av+4LjwfMa8ABagbth907xaJtKqtiTZdhBgFJXC&#10;7Eiz+Xej1Z+P1obriRW+OrOW9vu3hfDIVjSSwxN1kLRPj9RRjmtPExedsHZJMb6oFJ9fiEHpg1SX&#10;HAGicVqrWZkr1evGtAUYfQ5CiesJiXGte+PC0lLpwnLhslK8IMieqzX/cazx5NGJPYPVQ2N1plJz&#10;5LfzwGdWLM+Q3g4M3K+eLsvJSuv3ihV6dP/hzgHqT/uXLePX0uDW29eDKwuW/vtNt7bDZe0xsHXf&#10;pWsuXbPuE8gI2f9nm7cOzhqAZctW8PP91r4tc2uhsmr9Xe+/OHj+/tt+7YoFy1atu2vnlCPNrZFj&#10;9u3Yux/nuLOe7VyCfPz2b1sZhguu+MhTxx9Zc9/yuG29OgGZedhdO/+jDbz+/s59mksMO+3ZaaS1&#10;bffUri/NflwOzLncI1OOXd256fZgw63TMHXbJsC/u9at0j3gFx8BHwEfAR+BMy8CQkKtbne0rco/&#10;na5oNHpN3C4EsoC7MGSuNgl6x2RVdWSCJlV7husDQ7Wnj9T+8WD1r/dX/2LfxB//Ynz9vvFbDkz8&#10;wWBt03j9/zfR2NFoHsiQBxsAm72hEP1yMboCr0J0WRy+HsmHUbAwDBcGQS8BD6E1MmmBr/BsDZgK&#10;PopVc83MFsSsckEhxGUWKyvipMCl5AOxXhgYsuFhMZPAUrT/lcgZvCVoRitcZCbMAAOgiK3qTxWH&#10;kxwaCxAUdrHjMjFV6b54AZhZVScSwijwq67iRf6TYFimxyblleAZ2wP+9RSixaXCIgDgEm11QaIq&#10;RdaMmojSDJkD8uHUpHzmGkF3Zh2zwJIwMLNbVd8YJ+jKLwl4iLiWiZTAC/jVnijqYw4zAzYWpMNB&#10;NhyEhwmAAVlTnB0Mq5fGwdIwWBBRQT2vEIJl/UUS/FM9ebiabB1rfHO0fs9Y/aGJxo9rzcFmikii&#10;ezBwRqeAaaHixuUA0kYoDHKzoFDOwXIDdoRwSmfID7AGrxLmKfS7QThOdLCdVkawRp8gtPPf0nwM&#10;KhuBTO4WlsanMNYyby0UZIJuHCfOA1iScEuO7sazQqCaw/T3kjQAy9Ek/dFE/Qfj1cFaA6ZrpzuL&#10;2faFkxPeUxAns+lh71xtDgxVHz8y/uXB6n/DhFQIEXuxhOHGSyEvMV0mqz6N2Qkz05bXNy3KkL7N&#10;9zIY42XTPBFmK4pR1FWM+osxstkvLYSvD8PXxdHuevbo0epPjlQPjNbrGOivWQTbpwKmTeu1Re3s&#10;f9s/iYuRBrmBZPHSWzbfvqqNLbYg7NpevRprK6vWbiC3+9W72hOI5xSnObew4obNAy89/Jfvv2Zp&#10;sP+Rr/7eykvXbhnIjzDnRjp3adbdZzvunM7wWBu5IB+vfeYAH33ic1MF3x3bnPuWx+v3axOQ4/Wq&#10;w+dtA/Vl7P2Kdplx6IEt6+9asWnDjDmiyaMA/z7l8e8rirrf2UfAR8BH4DWNgBXB4ZITotQumqGr&#10;mEhxQLk9L/IzWaBVTkfcJQka9XRsvHl0pL5/uP7cYP2po9Xdh6qPHxj/+wPjDx+s/tej9fuG6t8Z&#10;afyX0cZ9cJGtNR6pN5/OkqNhNkiqCQ5VIHLDpWF4IQTMMX6GSGSF3He+EncrcYC6uz2geUH2Au+x&#10;mivtlOhyJIqV6mJxiSwBSwKWLzsb1RPKkDqr0kRMSgRGAn8LvFRGRd8UrWXz5SaFn90SHwMDwz3Y&#10;QCPwLXAdG6E/M+EuK+XKyRiRwkEl4uUiOlcIAS/BMOiBATKRjtsXBF0CxsBXjBgzonMmHaLoLOjL&#10;QF/HfcVif7lU7Cp0lQsVoBImEqcTKc2isB/APN4AFbNsD5yQoTFGgdxCBIssdAl4GPWBKEJGZnVY&#10;gE4Vtl7zQ+BYnFdUFuLGNjhxunkBUpJkZh9gCoZPy5IhA7WWidtZEwhTGJCqY9YAYYGcGLsDF+ES&#10;QIYN32lkJg9myYEk/Wew9NXkofHmd0cb20brj040fl5tgDVFjMAN9hVCMIrzcAXp5Y3rTHm0FUxm&#10;fSOmhoN6jegjLRwLIpcpwy5h2pTgAvAmweWLklwxlKRtydtmITAz1gM8k13P3cXJJ0PCi21o/UUb&#10;8SiFMRiSwMlkosBVLSJIZmg5lwG9NE8WnL8p+CGH7oqD0SxB2vNYA7bYrx2CO+HvhRYEdnsCfkJ/&#10;8dJo/fsHJz51oPp/Djfvb2SPJOHfN7OdSfZ9vOrZP1aDJybCl+rhUIPXAtIAupHTIiytQ2/Pm8JV&#10;k0K8JCVgtHFfaFKGkzuY5QEh3BvHF1SKb+8uwj3rqYTlx34+Uh+inZh9kbQm2aZ38oTP8vg7TDvE&#10;NBrf5vFa7Pjxmzt9t9i3ZSNcnB3VG+yrThEtO9LrmquV+IulumvTrX/2Q7y5ftMGk0NjGdjsDHqr&#10;27ds+MAV8oa+4iPcaroV1vQwVKuDXLX06hUu0XLOLaDb0AAvW7V+8/Z9R5+455Z3Bfv/Bm7B1skT&#10;7QZ3sjgcd/fZjnu8izyXIM+t/f7Lb50i+D72kee65eTpz2xr1njOocPttsuwrZ7265Tj5SEaGNTA&#10;mLnMJYad9psx0qZuNKPZnRunuKbTwvkED71v55avfvUmzOiF598keQUI+ZYRtA004N+1nv893m3j&#10;P/cR8BHwETh9I0AJtEFfS+WlYZVKsAKkkH/DSnkZGcFba2TjIHgb6XA1gaqZnlXD9Z8frv7kUPUH&#10;B6vfPFjddKD6J/sn/hAP3IPVzw7XvgHQ20gebSR7srSEQkGl8K1d0dXdhf+1p/Cvu+M15ehXiqg2&#10;FF0YxfCmQo4rsBYYWhT1OcJXgBd+dY/aJPL4AqlVlwhW6bVcE6dWO5fP4uRXsYuBZIadiJMJovBG&#10;NsBD7OdeBLch+cMKARfL5HAXoV/8q7ReeSyrGVKsZJ6Jckn26iX+UCJePVUDkdIFSoV2e4El8gLC&#10;qlVLcpg9EpcLyIdkY2BggFJorXsKMZKBF1cKCysFgH/0E2C3ASZOyEEOzxRm64Q0YyFZL+oGCxtr&#10;LkALLhkaBN5zhya2NNCCmQIWyHURg/yVgDbiC7nBYrzR6GgWHEyzI0gWpRYaIudklJWVU/DMcAAG&#10;0Qd3sdepEBQMqFFK6nv19MFqcu9E8p2J5kMTzR9UG3vrKHHchMhcRDT53q4QlYejbv5kuIh3ESWS&#10;ijwZqaAVFHLkhJsybQa8p6TZrp/VV7KrJkKbdCVAlzljIbaFTGy/mEktDBH2xtmiRQxxXHScLyYh&#10;MGvQiOKUTtXyl8YsBgcVgS7IcxRbhgbhTaXCeVk0UW3CLGoCvsZnCAY2SMfhjhNR9gG80394qPbl&#10;/dVfP1r/dj0bDOM3FIuYPvhhkj3STP8xCR5Jw4eawdZasK0abK+HP22EgwlmXjDJkzK7W3NGjKFe&#10;NhTtKLihOFuELZkpL/IfPuRxPK9YuKhSuLQSLyqEz9eaL4zUDo/Xob5uo4HdbFu77iQfvKf+3zOb&#10;GR7YujmAKdayG2799xAtB1u27mxDwLt2bsG6pbdsuGGFxXVgywalSq6+e9Nat4puy1sGRQVXdz51&#10;+U7n2JBlz929GutmWmG1XaGB7Vsewa/v2rCG6Z0n2MLOTQ7vygNrEwyX97MI3cvohs7M4jCH3Y95&#10;XHdimCNYtWzZqrsmNcrLXMbn3IJ8vPanjvCBrdsH5jbmZ91y8vRnNna8y3rcDsuZ2i2wH5/265QD&#10;Lluz/haOwy9t2T447UR37uL8xNxiOOMkZoy0aVvkx91ynxv/V2/Isp/85TXc7Jq//EmWbbj65R76&#10;mFfH49+5DVy/lY+Aj4CPwOkbAaZDuldeiNWkvPhNebxBrZ4NV9NDo034Mz871HjySPWfD1UfBcG7&#10;f+zvDk3cf2Tir8fqW2qNB0HtNhNKheOgvwhTpQjmscvpvWwMLe2RkRALOTFyTY+k6UgOYiFmHodh&#10;MuvWUNgMcOgycs0lWJpe4FI8H6FwkSW4GqYF5WsIkKhVkNLMmSHKpT8zIQ1tohosDxvEOBeWFGbW&#10;K3aBIBayYXhfwYEJ7aCBnH10lwqAFriUyaU6IuTTKntrwNcmBrilvbW83xYCp3vWZJlcww+TdtBo&#10;ALwloYW0zaRARc/CsHpxsbC8VFhaLvbDjqiA1GVLVKZMlxMToEOJIfkrThgcaCKb6FoQwfXqSJDU&#10;ggYYWhT+weYNQDh2g6dFiW+OX9hOHLAd9Z9xiMJaFIwGGbYH7OTEh+h9XQiYlqVjaTqUJtCNs9Rw&#10;Go4lmAigRhaYHBrp82K4asOJKtifpUBW3601759obBur/dN4Y6CWjqreEYFrlOGgLENFvTQHAwTe&#10;qvqruQPw7cRUzGGWxxUTUN2V4OwMr6xhMBTvZW4wXbVSeGspEhJLa2KAxtEy0NaFUtowIZwodDmy&#10;YUfLqSYBrYuLAKMzGDM4ffwEt38Rpgaa6RFM7gyOD49Dxptbk52Wd3EbhuPZIrzwVH9hqLbzpfE/&#10;3zu29vDEn1SbIHbf1F3A5EV/FF4cw7YqvrhQQHGjRXF8YTGqFKOBMNyZht+sB/dNBNsnshdqKIYc&#10;alpBJZeZw03dPrXuVsIKUxQp+XlFUotdClwLKOfj+Pw4eqmZPDE6/vzoxNEJpAO3p1OfFezrqR0M&#10;1cEBHfCpfYPuwIM7N63fsE/y5sqqjffdcc3S/X+24fat+4QjB7dvXA8a91133LfJcb0DW279AL2v&#10;3nXHRgd/q4O7Nq+74SMVQke43W6qXL2idU4r1t7Ksks//Mj6jS4/N+/AwCAPgF1ppbV09efuck5a&#10;x29hSsC+/5Eb1m02B6zBndu3o1trLj+RbnSMwxz60Pm4k10b3PfU/hU3XH1p4M53dYs/n0uQ4QnW&#10;8bzy1iYvXxVVazes2x448nyyAzMu9JQtZx0GbUdxWdknISAnMsz712y67w4U2Prq+rUbt9tADKoD&#10;2zeuvX1fv050TjE83kibeZo47tbPrV66/z+u5Ziy41bMTXuZWY3P8dCtk53E+S/dcz3XQpEOGN1a&#10;BrdvGVg3zerrRCLlt/UR8BHwEfAReM0jEA7V8EybGzs72EPIUW/iIdjSetOROhyA0+E0eKaZvdBM&#10;gX8ONxJkjSLDcwKQQ8bCUN4ugHxU+bc4K2RgWmouACdwL1SsIJRg9ktECtoN/FtE2yRlyRIFSajM&#10;cjhgWYlIxT7RwUgEJheUqHHRQv1b9w7P4ky1FRNr6Z44FivxcgE+DEaaCRIgh5sJqDxKlw3dkXak&#10;Rxe61F8szC9EvUXIcqnILcYRzgUaZhG2bMQVlVU/wTBa5VubNLA6Pba4g5KEtHRf9xHeU62dg2SA&#10;RixmgkXArHxjmGlhM+sXcDt4V5CoRxrJUL2JvFxUORLnGTG/14XCEZ2cKTCuk8FJYRwFnrOcET1O&#10;QL9KkpV5v90BrJVJBYs2p5oa0Bp70jJKGndE2NbYShhcy8jarWFRIsFv/MNLQMk0P+qOYvCl5j0N&#10;Tl6ljJgsjQkLDAZ4Si2DvzQqyrIIU0g8z+xcwn6mmNICzNkqCWnT/Yv4liCftlQKYX6V1XP8AqxF&#10;Npv4izMgIP75K0AadN0mytVcAzOxNUPBS046lE0xJ9zqM6lmFSsMw41bZGmNtCemYCiDwBpXBEtk&#10;/ruX9Lx+Ufe8CkbN6Q7biFEDap5/erR239Ha3YP1l7CK5ZLjd3QVLoVLmRQHnM3BqWEWBnMAmojB&#10;JTucZiMQXOBKZNniIFieppcF2cWwmivG5RJuDZlI55ZWHA28GjTFkjEWA8fJjfxeUP5w8CM4hyfN&#10;y8vRJd2lN/V195Zxb1GaaPfmKxYh54MjP+jL+vd0v6Y6KchOnRBzxjlef89LrarA+7bfdfumzVvv&#10;//7zQXDxu65fs+7W29evcgBrcOv6S/+1rKJnLJ/Y8dLlG137rrlpB7zjwXt2XmtK0HxZ+pbVN6xf&#10;f+u6G0xePbnDMVqYCh/2bdmw9erb1wzcdev6jX/zdOVd7791Eyy5qq3TnHM3Wv3BHncF62c/ix3Z&#10;uoFOx9UZtJbqU1s23LrhP257Prh49S23b9wI09/2j2cLMsIw+3lNj/07PvfErlsvn1x77AvNLdc+&#10;NdswmDx9a+/6e364dss77Kod86LMJSCdxsys6yAf3nzXXZu3PvL0fo7DG27dePvaXIWvHWeJ4cwI&#10;HHOk5afZugEwpXDXRtwAPK5ugLXr1q+74QQuX8ezcj2aCoBxO60bvL1DPe4TDpbfwUfAR8BHwEfg&#10;tYpAOFglgdpsBkC8gDcjjfRwvVlLsmerzZ/UUzwcQ+k6AlqXT7qW+UtEB8SCp20CM+EN6oSBaWXF&#10;LMaS8AP4AZ+yEixWyg8JgK2uIkNYT49lVQnGUzcEw7RlUmbvMAlhuUlLlqy42FM2n9pN4kmDX6FB&#10;mEKDN6ZQWZ5SBHJWtUi7gd0dSZLBanOonlRxmgAARfKf8v5lbST0c2Gx0F0IFwEAxzEBsESwdI0C&#10;klQjedEdHg4YABV3rJwSjYOFJ8n3qoNEs7TQZWKkpqGJuCAtBiqDqBu7w7YasBBkL97DsAonoixK&#10;9xQuKTUbQWvAuiON5sF6c6yOolHCvVAFGyiVs7H6RuSh2DK8hoQBTYnbs3QilJkW16PGksmPhVFl&#10;A4bj2rGoK9YbZQszuFZeGG0Q8OsjOWaJe6eqnEAaEYABEhKD52G+QFffGG9sg5ZxXugqeGMEp1f6&#10;6gvj6PXFCG7DCwoopSNUKjRF/lkQikE2AJyPCiEsBh+fs5ySxhWAGGsyS5dr+nb5e4v41ZyEc2ky&#10;ryzlrBK045OEQmhZl7lrKl7Z3KlJwoPrHqLmPMGW58XBRBQNpOFLafS+hZUrFnUt7C6W5BilEXE6&#10;LojmRJIN1ZIfDtY3HKr+cKJRiLPfmF9ARi5GLG4o5Xi35okYB9xEdueasTaG8QilGSwM9vOJJmpz&#10;vyFLf7lSfOf8ci/oe97Ojm/XbALHSmsCyEh8xkWbYBzj30PNFBWnkYsOvcM75lcu7C33FAtFziS8&#10;wjDOCfq2Njr2wV5hN07HYeD75CPgI+Aj4CPgI+Aj4CPgI3DcCIQ/OQDVcDDRTEdh+ZMFL9ZT1B8a&#10;TNMn6iyEg7xKoBS4H/XFdKtaVoigoqToVBVx8dCLrEuAE0BNLARv0poyTVePxEA70u4SpznHI6Bf&#10;+P0KmeA/oEGhL24mbioYUmtO6GuJotySMmrwvWACwVV2p0hzJYSrRkTLpAdFOlFdTN2yMlrpCRwM&#10;NpNDE83harNWRSlZAWBl7oKLxrGAgxcXCr3FCD7McE0iugNAjVHy1KS5QqfmCy3aF4dgSSSgJGUI&#10;E+QLdLGqkPS0Ap/wXWKqMFYBOnYLiyPEEFFjM3DLAB5YqPgVHJV+m+EAPkEjQCbYBgfC1AN8mACD&#10;x5K02kwg6hbfi22YWCvDXnuCl30xe0KEBs6T9KxqBeMzXBpCSmwDBhkELJAkiH3WgmJeMfAhCggj&#10;25NUcAACnHQ6uWsUMRKmxSFoQ8X2aX/lksVpxEVGmrujsi7dsDk1YtMZhoFACKNIEhK5QWhD1t4d&#10;xnA4W16MzucoIvSaB8mArKpwsrx2iirUBNgXEMlysBFPAGAkZuPEiW/FrjPDWsWu8qkRiKGxrTtf&#10;iwlmEGDgpOHHfpoJE04egl6pCTgjI/xMPyecMscWo82AoykouiEp/3kSvJCEq3vLv3pe99Ke0jxk&#10;uL5S5KZDnuzFuFSQ2C+M1P95qP7+A7WxKPyd+YXfWVC8uAf1wsLxRjIwljxRhXtZdlTXHSncC3Tt&#10;xMhi0oSBVT006MBDlEdC1auHR6tDY42uofq/jMJfWVBaNL80f16pWAgTitRtJqaVG2ztcELIhM6W&#10;pc6KXEqufrza/KVS9C8WdC/tLs2HbbQbJC8bf3oAfLLHkG/PR8BHwEfAR8BHwEfAR+BcikDcfdOt&#10;3x9pPDLeeHii8f1q82kgLqGy8wrRCthTFaM3FsILUK0nCs9DURxhAGAGOSoxTsASgKDYngZaygkE&#10;r4bcWgA84TInOsWTMauq6sFZnlLU/WILgCj8CggDaTSq0cKECQ/XxvJhAVzhI3X+xCs3LvKHgH84&#10;nMCpYJlBM70MpGADACACZiCxRlqDk5OoxgL1tdxAdlqkAOcVYtawzUsQMaGXMmmiOxNd44iQVSuJ&#10;lxbB2BdUGNlLo6cjwUiZVAEHEv9hL2l9yYqL7sIGFNyKoEYjYK3RLCGf+NyUgI7nK5JNYF+xRePE&#10;h3EBSmPoyaUNFoUuRh2UHaMhAEO4SGdjAkgARfZKkw64RugVqT+KjXkuNCui9JeoFS8Q+HAmQz/R&#10;4RG5fCnmRP5oXKZT7B7OWtm2XIN9qbIGtjS+WNAUMNsYXV5lRAbp1hASh9GCOO6L436pyrFmXzN4&#10;rp4+V09eamRAmAhFVxT3MIBsmbpayQFYOEqjyF0pfCSHZ+I0oX5ZYon21hv0zS66YC7XERMaunPM&#10;uJKoZbEmSQJDgReHkK00/26cM84UODeOarhMGDBJiumeReUYKmDgXysl9bJx26vxraKYc/7i8ERz&#10;x9GJzwxWB8Yab59f/PjCymV95fMqhS7M5kQRzmUc+o6QYw83MiqNLYxDzkGAxg/B4UuCAa4+ilBV&#10;ux/C9XI0vxwncfDkSO2f/v7o8EgdovblRoMj3gq/qfHtHtcElQuOfmWnWPJK4XqxmSKBHHNnGMDd&#10;UFroulojU2NyXNbWwP6clrxjs28819bmdEi/kY+Aj4CPgI+Aj4CPgI+Aj8CZEIH44G995OlG+kKQ&#10;Hc6yIRlHGRKTCNnJeg0/AMgBIdA6SGpQq8hq1K6ce81bKC85m5sP57mlrryQe+QUc0jkRmAWjoXB&#10;GByt5HeFY3Wp+A0elwHqsMZgG4hNpZ5yA6AvdtLSa800S4/GAGZWmgj0qVArH9OTZgITnkYzASmK&#10;nFEcEkgVaEeK4qALgmfAABCFAGnAqFGE5GRAAlBnVhiHmEfYDHhVjll8eFeRW1pJia4kbavzAsxz&#10;pVOpx84hOookGZA2TyagVlGaRF+ImJkbE9IL6AvSs9sOziF7lmJjwBhGeARJnkSDxKM4FdCnIDmR&#10;o4nuAduACUegEAHgXueQLFYWp8bUX2l9eSx13gAIdsQLi0yVbf6CNCt9rXNra3Hd7A46RpcsxR+p&#10;yzoETwcdwpXiSTn/baaLAr2j511K9IXAGDwwJjjGsxDm1YgzJk1gqTUBeJ2AmCVYLRB4kq9Gp9CU&#10;eUS3rLbVbfRW6N7NrahP8jCTo5Yq1moN2qGeXJ1GJDV4BNeVFs7Zh3z82LCB2xObpgs0LMHYFC8Z&#10;jLJtiiSOQaT2FCPAPw780wo0KadgvJ7+dKS+abi+q5HVULmjUviX5XhJuYCBjXTr0Xq6d7z5XJPQ&#10;/rw4vAAkPEd4hCtuWeg208H8BatijdmNGCWgw3kYUWF2sFgfGW/WgnR+IZgnsQDqB+vusOC5n/ms&#10;BMcmpiSYZc1Ubl5A3Nd4oaoWLNoor6DYgveQRnueADD9u/LURPnUHOVM+Dvg++gj4CPgI+Aj4CPg&#10;I+AjcM5EIF62/mPlOEDhVig/F4AXIl/Hh2PxXc5yWVCNMM+qBhv4tBRcIy0Bc8xOGr8Ae1AQmZNy&#10;fMiVBRFUuJbmih3xzM3c0Yg+Q3hkB3Vp7A+4ZdhoYWPgbbRoOFDaVyE6M0liy2QdQfCyyKj1jeJn&#10;PKBzS8AwybDZW6KaNAVrWkuTJug9QXeCPVbQJfEIchJninRWeTIRs+G9AC1NsHF0UsYhFN1Ev8Db&#10;sg9mKHAuQGuGJ8l5GUYUrEUPoQ83py6sAZrCvvakb4nKhO4CD+gz6gnl5VXFMAr9kkoVqkRX8eqJ&#10;wZ4xbzlBRV2VLwJQ0Ynw6Fo0Z6GsTkQADWFzrmGFXMJjdI6Mt6OHuTNxqdHahCqu3C6goDCk489g&#10;EI3fDIViPQKOl7C3iGIQtmiH8SF4p4syixWniD9AKRlXqV1BmONjbAXQhakNzDgU42CYxGBwsJnu&#10;V8EqLBQUCJazM6zzK9ZavCxVAEJcRvDjxTN16NfN17gwqDsyyiLIMkgszbuQvUy/wGDaYpZMTG9V&#10;enlTAmtEzHzO8B/QGlys4Uk2L8v6SnF3EdBP+5w2C85popkdnGii2vZ91WRZqfDmSuF/KcUrNIaR&#10;5X64nvxirPlktTkaBgsL4VIUZ7ZJk3zahb5iIbOjbU5HJw6/btraLYiCJaW42h0dLqVH9tdGj9bK&#10;pbBQjLuZL2BEvE2N2FwK33K4SJOuSRNEi/cbFBbwYIOtAAojQQA/rxQTAjspxiyU7rQ4t/jhkxj9&#10;0+hSnsSz8k35CPgI+Aj4CPgI+Aj4CPgIzBKB+F0f+iOIVIH6kDpbNF5IL3veBAJRwiefj8E3kv6V&#10;MzNAS10I0FhSmevykRgvIrcgrBIdiTE2ylEyVgJaEbMEJ8IyBFeW+GrGVwK6lOAK0QGB6lelbkqp&#10;y5JCKoZEaOr2JXOFl1lGQxsM7he7U4+NDsCSCmbBhH9MChVcFErEmQJJ4kGfeBXu0OT3QAMD82Cl&#10;Hu/pISxFMZ/wAfwokhXmtOxZUbVOd13PSFa3FN1oEzbI1ischSSbYSoXJaM3pZF2KJo8LbYBX2oe&#10;xTgFwEiswQbYXTgcucHR/ChaQL6a27H+k5yosa8uDUEsPauBRVU3KKK8WXhNSAUZsPiJs6BVsoht&#10;9KFGr6y0RtEyL4ngELuKxpWRy7pBHAa8JkTWuI5C9UTCOGW8sBZXTeGiqFvwkhAU8WggFVmy8TKK&#10;xMo1DC2jq3Zo/A+xPcSxh7IMKtkXUFy6mWJapKcQdUkui1aROz2Wki5ushmV5LG5FbWQ+5M5VCzN&#10;LQEwPjZ9u8Cwu5qcsnHDje3IEZrzLMJAHLToHKj03BIM3skh7MEHm+m+4Xq52lhWLszvKhXAU59O&#10;oAlhR/b+/vHGF4fqzzSDt5fj3+wpXNNFs7GRRvaD8eYj4n4x6YAazpBzwwvN6ifbteCtJ18xs47L&#10;51KUN66pASiWq1H0EozxDtRGfjI+f1Ghv7fYj0x6idUZOAPB+ReMW8fAYvTZt4N5j2WjsBWo1fuC&#10;bHGFUmq8To+5hNPpcvq/VD4CPgI+Aj4CPgI+Aj4CPgKvfgTiq3//E1C0tmS3TPg0xGWQgI/C8EOW&#10;QXH+qEsZpJCSiGI87IJZ5GeSHxMwVQmAlSVLEAgrYCI9QCwQs7LL0uO3OT85Eyw68QCrGC0J6GvK&#10;VTSo9ewPi/eiypF+kiLWjnya1xMs9cmQPYtctad5c6U2w2qqc1XFxfHXAqM4U7rgimEEICwXYlDf&#10;yJkE9JLO2bC647bM5hbqaJ6yrgqwsRKSW8SvQ/KqWsTzxdGAfomBhTTYJUm7nVBcLRuEo2rXeG90&#10;mACV8w74j0JlaJupIGVPhJCjigSoaBHhbbJ0E8Ee2iD4FyRmRq6jlzkHgbcyFXNAGKfF2AqKC9gz&#10;gZo5sUqfzZG/TKfEDYpN5bGEPPErg0+EmVPieJMbSpFMJkWvkYCV4ITRtwKwkNAvbMBwLuoHw0IT&#10;aY4x6LqDQ2n2HAproei0FNk4TQKnIO0N0/kRfrI8Lyobm9caiUr1yppCB/iv5PHGIpt8uoXLKNSX&#10;13GTcwKcU9DMgiMwBYztPtN44JAgiiY4jIIjjfToRFLOsgu6Cn10gULPTiPIRFe2Znaoln57rHEg&#10;Dd5WjFaWoj5hy0NJ9t/r6UtpdlEcvrWEpN8Ic0y8oSjd5zmYbsIy1Q3x6mbnMKPIQqWqUO4XkyNH&#10;as2jw7X6C7Uly4rnL6zML+GmDKoouKwsAMPARgUbRQ8dgWVcc1y6WlccDC+mnMS5sFQoOyG0RdJd&#10;KV2712R5jQ77mpyrP6iPgI+Aj4CPgI+Aj4CPwDkfgfjS9X/I0qx6EqVPkvGFeigFVIAgmW7P5j8k&#10;HS9extn2iESEpTOskuUIxadeQgghEFK1ki7D55n0rHgnsqY6Fh6OCX1FL6rEKD8inhSpaOwu4CIJ&#10;YaqYhQkFyYy8ArBExxx3ByIR0JeVYPn4DjBvCk/jCc1OGQ/f9TRNYH+UpygbbAMgrzazMdZDCrpL&#10;xJYlYD7gPQJTyTd5ijw1M+vCWZjbkzkACUa6qQF7ilcqL08KjZsfFWB2y4DK/K5x4nR7EodmlY2N&#10;DQecQH4sqw0JhuEcDdKpqQCMOnh1qqldJjaAOhE7Ag66eDzBOYqAdReCnkYC7bYXS+9iM8nIHepQ&#10;fBgiXBnUQDJiUG5klJdjX+WIOrZQulYODc4aIBoZIa4ofWJsXW6OEpfSLPa1yV1ZhRhnh3jWYAdN&#10;rzIx6roKOLgpsnloCRBw6Q9lwR4U48F0RZLOT7OFMTyZs3ksv8wC0bDgxn9mXyzk5fLPOXKkDVDp&#10;JqU9O3kCmW28bIJG48sJzpmJLf9w8OH4mBp7BkZoLncpQ/fGmtlEFPSVC0t7Cr1dBSTHShJvd8hr&#10;v+B00cP9teRbE82jWXAFSu0G4d5GuqeRPdukg9fbCuHrlfTr8uqlKbCEaqeCzmuYYT1majA4TZBv&#10;C0KJe/MXE40XBqtHfjrWN6+wdEm5t1LATARuOlDumBKyYZPzwc4IwMJj3xgm96hl4UhGIcCSCNMQ&#10;Ge41qwtsA9JNXbw2ET0tLuVrc+r+qD4CPgI+Aj4CPgI+Aj4C514E4jev/7gRnsy6lIUv8ZkhSasd&#10;auVDpXEFDLMUSiNCaVZM3EXoIkjpUnn1SMv/6UUs9Gi2zFa01qUNE40RDsk8SehX/7UevkEzsT85&#10;wUiCDi+lE/NJXXhbybRy3CH3RFoPZyF3LgAbuUCrJA9qsUxkqMjCT2H5axgfoAgP98DA+BQ798bx&#10;vBjgmZBSSNlRtdjajIIIXM3lWEckIyp8qEd4GVM7EgziYQQqoy+UVhm1hZBaSjN5WqXgGiuLCEuO&#10;y6jzZG3qQUe09EprAdFzLYgWBvNWUqo26DtCUOPnwdoJ5VpvLaWTnDMdnnhNlJ1rsESzCeZEJL8x&#10;4FR2LAhhgIzTJNMrv2jGU/Q7hdPusjJ64gn5Yt4sar0qCZz5tFKw8yfSUCNkexoJnyI3GBnCOZDW&#10;eFCStrmFgWuF/BsL1M6DaYaSvID06MYi6sDZQ6iXIbnHBWXSsUYdYqMOa9RhDsY5dRuRDojFE8dG&#10;llBtpDj2ZZw1mK08NcaG5UU7SpzbcSYFl5jJwxgemptB9i9ygHvKMWQCEEHbzMhr+11hg4oAuJHu&#10;qyf3jTcgE3hbIcbQ/WkjA/2LHr65GF1QjLpVVorDScw5BwaDo4kAq1Kml4zuzF/dMh0UmCiaSNLn&#10;xhoDh6v7fjo+b168dFmpq4Kbj7cYLjp20fXh/zYlgcUmRAwVI+qmGsdAsQrVlSRJk7S7EEBRrkzg&#10;1sTDSYyom92ZW4uv8aWcWyf9Vj4CPgI+Aj4CPgI+Aj4CPgInJwLx69f/oXg4hzaBUawKkYkh7SDi&#10;PMOGEbZ6gOajrXyVSBor1U9JsFQFK8WX25jk0sFU53us2j8CZkai2aHdovLC2JeqVJBv8IWmz5aw&#10;ojMldgywM9PK6WL5EhP9mm0SZdLmEe1kzPT+VZt8pge2QZPYXpBAnCrWRDTQ6oHxLyFZnNI4imdo&#10;YMmgPvqK8wVkyhG047TdVmaGrMJLEyIz0QdLEjbsgeCQN+OLXsqmhS4JhyBK2MC4YrwlFBF5bupq&#10;Vh6SbNWE49IYQ6NL6Aj0ixcUxrApRnpnN4KgqkqcEcDOMuuCAtlsyeChDQgKophA1NTjugZmWQQY&#10;CRW0q+2kYsLIDtVHbA3TBLjQzl5L68lRS98OKp44WSnEltusveC9RSUzLjSY8DEmA0tXbGOJNY0R&#10;DVwXscECqwbDILaHYB4xfDFNn0uyfaSOowZeIasxAfYjVhgb5iuGWtOsZqQato5JJA1tIJxhNN8v&#10;qdEJmaV85/yIijDTcpwnoj6bsoD4TJnklNkr2RtzIWkz7aYnWQjzp3IR9ZAiVbd6LVGTDUu7fcab&#10;6eF648Fx1O4OLi3GvSiCHcC/KkSx32UF1DqipJ9TIeqzEb9ArcTAkngolcB4WDK6dj/a7YZfwJMf&#10;raePD9eefnFsdPdo/4Liha8rL51XRJI2GrHvBpOjk+pXTMyU2zzhNFPQyrXOumHMliQH601oqvtQ&#10;cqmrVGRRJPc1cFK+z/LItK7OXC7TXLY5Kb3zjfgI+Aj4CPgI+Aj4CPgI+Ai89hGIL4QEWmmQxsRS&#10;7qvnVsAbCmKZ0Ctdbs73klVTTSAJbpVQaqhGRI6V2LEHaas3A6DC3UXQWd6pLLUMdTiixnAvUbcZ&#10;WRkGtgo92gvrSV2Sl9ajOd2b2LI9sFuKshySjGzNdZj6jRm5goLAPOC3KXklFdniiHgQAgMZQQEn&#10;wOcWhYWADoWFXI6vMVpgbglTndLbVesVSnVEmJ0jQmH4CNmkrF5rRZWUSStGmjw2bZxlam0eV2bI&#10;bEQcq/KI2MTGVA2T5kXVKKqa5fVFyCGoyc0sqRXe3f1hDKUrTjMB6SqEydo/oEbZNyX3gs1jdSgU&#10;H8pYyVkg3AAw5Kn1lFQteoKPAGgtwRt7CS7qjHRAErAatFb+ilSw8I+5Q5sQmjnASJaWixVeDa22&#10;q4NzNKm2xN6cfYDAvqSrSIo2I7cPxhK/D2fBkSx7PglfTMJDaTCE80mzEkzCmT5KGhYYFcSyilHr&#10;GhmG43ChmRcnFFSjmMptcZnEwZCLO9W0pkL0ksDBrMXVe0FfMee6lMgPT6gL2NtkWeZ5xRgv1kN6&#10;TQGwddWAYz1Jx+rJExONA1m4PKbJcx+hb7AkxhsNGGN6NWNl8mYmIEgFbUpyUzG4qRBdCPNOkxV5&#10;+It6sn2o+pOnRtOfjl76+uLlF/e8fn4Z3C1mpkDXaxIJU2aYFGCat11IWkDbRwLANltgKglYsh+A&#10;ZjvNFhULCytFqKCdT5sL/yv9J58HaWFaQ8SzLx4AHy9C/nMfAR8BHwEfAR8BHwEfgbMoAhGQJASu&#10;eNglYCC4Jaa1mrcs/CP4aogUj7Ymh7Y6N3ygFhiySrxxSvAGtKnaPA4gWSO2oAWgJppapfrpSDs+&#10;siZoCJmBrPRDmERSTrwoixvpoDwiwZQeZ5EOanWD9bzNp2qtGdevoJ1BIfZCtoo8YVYbRhJy2IcU&#10;U5gngyulrVcEgrcWBQ2WWSKcA2jEMhRk+7P0xSA9miTjSQrvaB2LAmOzVpYMmKgI3TTErpMy5bCp&#10;uF0qabc6wD7Ix4vImS3QIwq4F45KYCzhkAxbLoWXQAIv1Eo1WlLMJB2GGlGGTo7HukA6U5HqhiaI&#10;zfgSV4yV8K/uKxbmV0oLywW8egoF5Ftiy/E0Hc6SYdKw+I14o0IETrBotmRoXItr1hAsMOGkBlzn&#10;K29w54AtnEiMDTJ5nP0nAAa8z4vrYEoiQnI4Gxdfjl/xKqSR1Um2ZGbLoyadSxU60pghe06RWYr6&#10;wOjMwjhcVojOE25DtaQfVZtPjDafqSYHG6kVqZ4H0h4J6ig4TINvk6brJR04E7w5sJniq0Rrni9T&#10;vq0+VqY8WHGhOBfMUxC2GYCXqpyFlNFIQvvrYgGe1PH+NN01Wjs0Wh+rYXC4kagZA3ud0iWHebxm&#10;wLSYMnhTFM6HxCAL9qGat90IrDtFip5FmzFCOEhI7JvZ1TToqwHlFPduLNjsVZLtrafPTzSbL9TL&#10;o8139MdX9hYu6Ir7iiDkg8EgHIL/OYpIMQdbQwpj2xVYMtSrHAe9SAijP3HcVSxUCsWhIMakBmo4&#10;NeVOd7KX1+a6nOyz8O29GhHYt+UGSWJsuWHLPh1kcu3G/zplg+nbtu2+bO2WAevh5MobtvzzjN2X&#10;Xbpq3cYtO+1A7Ru3td3qy9TucfW03Vsx2bf9rvVrLl2mRrTNfU8NznaIFVffsP6unfkmr0ZofZs+&#10;Aj4CPgI+Aj4CZ0gEIuXlkqZR0ibpRLKvxEswH+aTKSAcaDoDpaKKCHGB8SxZF+CTJWQsqzB/7FTd&#10;IwMYlkusEkfSIbdQClAHsSvzSwGishH9BLYBc4indtuXr5yeoRJYfVDFGsvaFAwl5xkkccgXNjCU&#10;Lick1c6FVTIFoLKwVls6WSOs7BBO/ioVbzVJDjcTeP/i6RyP9argQgIZH5HEFlIy0SxhrZAtoa8j&#10;P3l4bINTQ1cBz2AAZpJdgEwYOAF9Wc1bbAaUa0Jc8asklvGqsYIxUaX5KlcyRh7QBb8CIVuiNecp&#10;wGML5llT9o9ofMJgcGvLyqXllRIlpqViM4ph5IsqrCDf0FpvhA3i+YUY8aERFGEwhcTAUVa6Cdwv&#10;4AprI2UJyylLeW0VjwGfNHOhJFLgK1VmYoSVF40BgAsHNh6DZzxLxyWDtVJD6CP24hsNJyCxFpJH&#10;ZEZDYDag9HQ4TSfSlDERkYsLAzECL0qYgQ1+Nk1/UE/+rtZ8rFo/2AT6BvBDzWoJ9XVhgecBTTGv&#10;gDMFrOLFEq+ul2YQNB9BqlOCc+wIJ2pMkYhRt3kfInkFltw58CTeQF5eIrmZHqo1hsZrI+P1egNH&#10;cMnD7pY4dRh4OljEwy9EztA8Q4uOXoL8x9jAYpeS6QwSgGPOxe4mJvrmtuQWOJwKT1nYNWeDVaA7&#10;DQYbya6R6gsDY8GPx5aNpZctKp5fKSwql+YXChWMqwC+VsEoEuw5EWM26+a0bmpoN6eAySTOJylL&#10;vxTH84GB4+go7LWrzeFaU/MJbcvJB8Ptrfv3PgLL1t539OFPvIOBeNfnnrhv7TKFBGuzhz/xG3f/&#10;5OiG/w1v8V6r79ghmwDoZp777ie0JTfMdujT/X9z09qNOzFDrJUv3fOJv/xJdt/aX8b7ie/eMrn7&#10;xM5NVz91200rL1+zaVe+8eztz7q7Gq7u3Hj1+e/+vV0rNu6EbWGWPbX5hn2bfu2XLl9330DeSdfI&#10;9fe85Pp/Q/X+L/3eyjV3PeXHgI+Aj4CPgI+Aj8C5HgHwogSclvQLD1lDqrYYOITqGGwqEAswD5Np&#10;pbwElphJfXFl/jALrhUwCTiZUNkgq/CzuVJRiQriyGgn5YKCzkV+LB6pgbhABaNarAOxrjoLMRie&#10;oKHJxE9IUit6IYUQnQb0TSPmdoo95j9kemk0jL2QA2mlWthClwrwADj1EmZjjUuJxLZWvghoAILS&#10;I43mcCMZB5YAUkLLDm+LVROEM50zYWo+KSAMLOyUM4JOpawO0y2ZETVXK4fBrLawLWww59tlBM2j&#10;IOzz+OLVoRG0vYSHSea6FGuCN4BGAGyAZJwqQGlfMUax1v5ycX65uKhUXBwX5iNcxD8ZMDnspvBi&#10;hA04io1nzrZGAgEwZxmYgG3O2/pI3G/ee6XsWseBpgB9U6FfQixtwqtpsyeGDymw588MfejBKwvm&#10;Zxl+AuHjKGCnMf2BxzjgKEy7wHfK2P5yximPsg6BWYyDUfB0lu6s1XdM1HdXkwONtA64C4CtWRvK&#10;6V3knSU0MSuPr8kdnQWODpSITkpbzqiK1qaembbVuoLYQz+pl0YRIGa38qbI+rK0iErF1WR4vD5a&#10;S4CA3bV+7b9AWKu5D7HV9Ap4/hEiUun53ZyPo1il2HBWVTxPKcZNIG7u3IySq3Edjmfh0TT70Xjz&#10;iX0TzZ2jwU/HFy0vvWlx94Kucl+pAEuw86i6h5Qgg8RgNEmAY6lcIHmvlk2uoRenZgSL8Ruw+nxw&#10;+3HYSNKDE42jE/XxOpTs+W6vfTB9D86FCPSv2nD7+3Gi39+8fVfrfKvbBy7fuO7SfltRcf/mH1dW&#10;rNl4lwPLWHf5X95zx7vYwm03rHM08LIVl/fnO1X6V0zGUbt+7h3B/m0fWX9XfrxZ2z/e7oNbb73h&#10;tu8HSz+xcdMNK1imIei/+tZNt18TPP/VX1u/eSA/g7Y+BOjE2rX84Pu7BgbPhWvsz9FHwEfAR8BH&#10;wEdglgjwKRbYj5JaJ4EOAB0rKJ0Skx8zPbN8m/k/YJgh2BFxlfaA2/JtFnVMKTK5XAN7pnzOW3ac&#10;rXTO4xHL7aBNANFSECONEO9ha6TKOvA3JgYmFSyCS7g8xkuOPgTk6HZ/GEHejHRQbM8n7ACGt1FP&#10;HIEFlbmsSwlGLitaI1soxm8+MVgGWA7Ahsd9YtoI60ldAhBAVNxIm0mzOZI2R5JsKEWJ2gA6T6qX&#10;qaamV1Zu7kW4aRSxccKG54siwQCeh0CO8VxCHBc7duugeFWcBpVqZEiX6bMtghJSXodpqa5m54mB&#10;UUUZZXhEzgPojgJvmEFxFKIGkoryMGKSqQMG5/ZO6g8SLBeXCm+olN7SVXp9JV5Il7C0BpY1gSG2&#10;QKbcp2D9hYpWZYEhLfLZCi3UmOlI8QKaIV0c4UB8ufGE1gB7kkRkvpvIAHJ2plZoMCVZbTvWRD46&#10;Xy+NCu3ClsG1QkYL9pWJtVKSg9+1DF2YGst+jIFl0R2+guFm9nQ1eXQ8eRpTFcDAJp4X1cncXSFe&#10;zCyQSJf9FcyKcckUfESbFadxFBPnY8IFL7i7YU/zRgaiw8ecApC7GEYX+VII2pNsXpIi4fYQ1AGJ&#10;KjNPcpX5LMip+KbJg58fCwWq4izpCVLw6mDs96fBYYzYNK0ieZkVrlsqbY5h5b4zGZqhx4fGkuvK&#10;S9dtv1EbP9gMdtfSbw3VnvnxaOGFiWB++K5f7Vt83rye7kqlVJwXx4sK4RvjYJGyFoagu6aCnSoJ&#10;esHxmpKLRzA18cUZKExV6BplXWHWL0b92Wr9wER9uEo+fXLeqDWPcSqC6Y9xrkagf826TywNgh9u&#10;3LKdpCyWwa37VtywolM8Bndt2uCE0pMfA0Nvuec30IRoYDG7sy2Xr1pHzvn7G7funLFZx/anbjV1&#10;931b7/rSfmywds3VQr+2XHr5Gv6zbdN9uzr0pDqwdcuWYOk1//67G9b0n6tX3Z+3j4CPgI+Aj4CP&#10;gIsAa9bwoZ/PrM6+VeZGZp9D4hdLK8ES71taaCOKW+gXaJav/PncKtya5plvWuyx6SwhWo7g8GxA&#10;iEfpCsjoAqyKxeWDONAODsF6S4LfTOkkM0neEhsU+WwNrOVoLGScAkyyuC45W6OC2QLwEuA9kA8S&#10;gHsI7KHaBbVInAPoC1RMhMNkYHVeXsc8epZUIYRuNodAMzbpiiQbLYFq4VW8AIoA/Ix2NlNrJcq6&#10;jGJWPSUOCUYF/rElE4NFQiqJ1xHiQAaUBKcZX+oq8zbljIW9qkrPBt9rrkU2SWEUO34q+ZZ9xqfW&#10;LN7gV2Dv0TQFDYgLiou4sBCdXyosL5WWkbgrdKFSThgi1ZZEa5oCdTspuyJgsxVOVs2WBRaBflHF&#10;17KgdR15TaUCgCjarJYtgEjMNlxNmlegmir3SYdmRom7q+ATAKrBHoDS7izqRp4w4KtAMfpGzbbO&#10;1sARRkh/GCwOw4ujaD5ST9P0J43mjlrjsXrzuWaC80XwcX3hO82K0xpFTBUmpUlApspY6rYEz+g5&#10;goMzkic2p13M45pu0tI7MunaiHqcckIBOQYnAgjb4pfSEAp5TCK0pnhe0+8S9hZIF+ezMMwujLJ+&#10;pEynyQvN9IUG9Py8oGLAmSaoGYk833Yy65l3GXMfqLiImlGECY4jjezJkdo9B8Z/sOtI8+8ONkuN&#10;N/1v86/9fy5asKCbDmCYA4qC3jhcUEDiMQcMhtNhjjqmhYtLdv4A9mUgGbu+X0j14u7kEdGtw0l2&#10;sJ6M1zHdpPmYXDrxmsbTH/wciUBl1doNgKT7/2zL9kGe8sDWfcva4aQLw20rw3DBFR/pqBpesXbz&#10;fY4GXr9JSuhZlmXLVvDT/TsH8lRgbTxb++2tTdl9YOB+fbas0oZ/g2DFiuu59odTD3H/Tefz7u96&#10;/a3LNk3s275pjfrhFx8BHwEfAR8BH4FzOgLRCMkiIkkgKAOnTDFNMvA5eC41gtcwEp5RzQQLoBTV&#10;VsC+ylPKiR6xgaXUSklLFGdxpYAWTLKUke1OWsSx2gRMskCXwRUlDPM3OvoQHxkAlu2WLHydcNcM&#10;fsFFY5veIOwjyiXCAQYbkzkUXJzZnyzCeYF0RQmW3hikKGxndZasfAT+lLJgICVATbxa1CYCAt+f&#10;sVoD6Z6VtNmrnF65JRNeIjgJyDX8TIMq0BrYS6UcA2bjBYOlljgZnQRVDtqWqb/5y2yf5FFMQIJT&#10;lRaXCNbi3xKO4nCgkQGkwUUT5OSidIqlM6TFIm+WicQiilVk1ay5xQkrhEwVxgvtIOe5r1BaXi6/&#10;rlI6r1LoQTmfkOnf6KHL+HXTHISOXIMEYNSs0QXACwZX6ILSRI3stSsrsyvR7ybPNlSMn+Z75K4+&#10;Mod1tgC0mkmxnGH91OjC1YGCtw/MM9zRpN1lH2zGRFICnK8ptCnCp7EWNfO1EB7RyferzR3VxrON&#10;Jty2cGExT4ETUI0rXguTNuD0MSpGw3QcidwgTNEthYcX387EFbiSAzn0+YLHeGEDIDrgOvhyFUvR&#10;ou5iuRg930gOjNXHa0wDbo0YaSFO8aKJCnQ1gVUVvbWXR9nb4/SdUbIwTZFh+7Ma/ZbHUxaLojM2&#10;h7wl5crZnFeVTliW8qA0+RDGzgClLzTSnYO1v35u8B/+7wO1z77Q8+zBd1xV+ferF73hgr6eHhSf&#10;xo2XIG7I40WNJczsIG0bqgRcL/qWKwGbc2pC3ZKNqIsJUuoJc83djUn4/CgC8z9ez2qQlNNue0ou&#10;cCuas+Di1l11ikPvD3c2RMCxql8SAh7YFVy9agqctFNkDvDRJz53aecTrlztaOA2JfSJhWb29k+s&#10;rXzr/im4+Pp7nntOVPXTm+7aOgV8v7zW/V4+Aj4CPgI+Aj4CZ0EEIiI61MWhGTIBA2x18YIuF0gD&#10;SABUGDCAQyMOk8gRmsiRSMMYWnovSyEMJFYC7ydj2FzHKr/i3MbZLKOAfoFXS4RPOYDOi7UYJsFT&#10;+ziK1siqCr2irhXleXJfZahTIXxlMjCsnsHukuBlais6AL2rcDXhmqXuQgdLWhgHjUhfwbwHD/5I&#10;ksRrFOQeuE3BAvoJByl00Xg8B6ZFMupQ0hxp1o/U6kO1OgyK6XeF+k+QAVv2r4hE4j3VdzF3JfxP&#10;Pk36alDNyB3FKlOGm2kWegIem3JlyU4BTLCNlRrCGufVZKWbjCnPH//RgtyeW3JrYkIa/OocDTQb&#10;XMQvWAkOFjm0IJaraUYIDWiH+BTi3hIssopLgIEr8fwSCwrhQgqvpnyh6m3u6YVekYLGCzZXqs+E&#10;rN2eNKyI6EOWL93ILDHbqloxkZhJ1y7nmfsSBjM9WC+wu7BoBhw132xonjG6ZJamQwtaK6NYL6mX&#10;NZ1BZa9Nkbi5Fl56lrcFHT2eJXsbzR/Xmj+pJb9oJNVERDptnJ3UGahKmDZlh1k5yV04TDewCDMH&#10;CaNOR26CavQ5qip1XFQ8Rde4RvQMh+9xzA6/RFfkRhW8paaHFPpTj37zQzIyNOuqBRHmpJZH4dsK&#10;wdsLwbIoG0maj1cZmb1IXcY41+3MaSHMj6DMNWYLkNxciLO4UA8xCxYNJuEvJpJ/PFz92i9GN/7T&#10;gX/47J7mN14KhkZ+9d+e/+n3LP1fLl64qLcLZZBZ0ItW0lk5BgZG/S3O2iDa8s1mYSpMlNCgTTWh&#10;NXhpiGWFpvCfJNjkozH/gsuEG224noxipgkssDNe13XOHd/zS975m7Zt8u0s+Cr2p3CKI3D5Dbeu&#10;xiG/etd9A7t2BldffqzD919+68bJ7N9pW+U0MJTQN22Z5QSq1UF+uvTqFcumbzVr+27jKbs7qjfY&#10;V51COzti+Jqr8zxmt29lxdqNmwCB9//N+lvv8xD4FI8yfzgfAR8BHwEfgdMyAnz+N/0w/IHo2Cyc&#10;ifdwx8Xzat3xrmTh8ABr9X4MGOMhVUiY0MgMZkHl2Rw6BbG5PTIpO+WC6kAOv5lHNCTBeGovI9MS&#10;j+JskAwz4SIFz+aGRZIZ3BTMq8g5m9ZXzDMYKyx0tBLwxko8hWObPjGxrsIwnrYhb1aFJGA5bN/L&#10;KiyAfBH6j0qzg0hmboLoDEE8ym/JwCRJZkBugEm4Db9Qq/9sov5itTHSoEExPbGUzgoUBr4RKcHo&#10;FdIv7azRc9OcxhHspjKU6sG8APoG1AE8z1pNLqGaJXqBIvLkYaJfy+NFb1UPmUCOLxWzYZqx1V4y&#10;Ba/igGRmnDgigEPnzlgONmNHelALMOOSjeIFQTVwCRoEDC7GKMG6sKvU31XsqxS6ilFPIaadMi8d&#10;kQdOn+SgcCZ5WvlsAxOC7+3OwjI1yQTwY0CGBfpv44zBuGKegtMZigAIXuOEqXM2KbIx/BwGk4AR&#10;WamWH65qTCR1rcSRezFnmNAXUl4aWYscJheNeRNkekfx0jhaWGBh5GfrzX+YqO8cb/6s0UTuq6Yk&#10;UgA1528saI1qw0BoKvfF4YG2SbYL/YLUBMqlEACgmhIBAmDMrUDCzRRxYLxC2IzD0SA7Cm15swHM&#10;VmvgRdsnYd828cApu8lVLJqlemWajXJZcPNCIv3SKL68EL49zhZGyc8b9b+faPz9RPOZWnKoCVU8&#10;C01BTTDcwFlkY41suJ4O17MD1fSp0cZ/H6lvfGns008e3rxt//N/vqf55MG3/nL8O//h4j9eu+Ly&#10;1y9ZvqAH4nkVCBeENRtwAOBCtLwQLZYuHVMWtODGHAo5XzHtloiPcQHgHCOoSrbmEoFAhmQdH+5N&#10;kgP15kgjqZMB1k75fMLkvMKxZhg8BXzKxtvZeKAVN6x/P85r26a1m/tXrZjDGQ5s3T4wY7MWDTxb&#10;AwPbtzyCz9+1Yc3Vs2zWsX1uP3X3ZTfc+u9B6QZbtrYLr3ftJABfesuGDpnMHgLP4er6TXwEfAR8&#10;BHwEzqEIRH2sJcOHaeN19TBvlZAcvsU64FLgB3o1qWwPHlzB9UF1CfZ4EE/VshTi9m0qX2tMjRBF&#10;4z3QtYmEgRhbJtIG51BmBm5bQLmW7gscBZdm+OsAPVq9nHlcA/gasSKRfHeUSctETdKAeWEbApuM&#10;ZlnygY6sdK1pg/lwLeQM+guKZRPB0oNK9KkVc0poJc2PAHtgm7xQkK+Whvsb6YsTCTDwUA2eTySW&#10;0QMgYUI7wW9wrdQbS0BLkbYlVcKnSspkFTHKRkK8KN+FarSPZlqmEpenVLuVseobUeScpyUr4LLL&#10;av2UZFr4zRHL2EZUOdlyY4mBLXGy5jINgIeU6SLZuTyVly7ZUW8hXoyaSSU4RRcWFgs98BjDtjTt&#10;RScRyUju0KBS2VVWPJKWVrWaiSHh4w0WFFnEBIoO/YoxBvEr6huLSgpzUJEMd69JqTk+MTk0aWQQ&#10;wijvnBnlywkXNyDZjDhn4mR6VmF/HBEnCwPzeUjtFud8NMmeajR/MNHY3WgebjLbFxCLUw95FWup&#10;AFSFWGPGRAFoylTBeBmNr3x4MuGqxkzAh7pcyBVntSTJ06GHD5rNarUxUQVtidGtlFc721O8GP8s&#10;spTAXkkKuAeRoLsgCt4Uh1fEwcUwx0obe+qNpyYaz403fjrS+KejE393YHzri6PfeWHoGz8/+rVn&#10;D/9/dx/4rZ2/+IPv7nnwr184+N193QdG/j9ru7/5ny758scv+djqiy9d3r+wu9xdwDwDuF0lfCvv&#10;HpHBzEBXVFgUxQsizidAz1xFOgBnHizNn3cFdQ6WnK9iTNQ98/pnXREMtGhKty8LDgCcw2CM0uk5&#10;BNKD3lM8zM7iw/WvuoEI+IeXrrq6f+ppVgcHtOKpfYP2QXXwqfs2rNseiL8dHNy1q1VzF7+3soHz&#10;RvLdBwbJ0Q7u2rxhw7Zg6erP3bX+8ry52do/3u6VVRvvu+Oapfv/bMPtW/eJBR7cvnH9R34YvOuO&#10;+zblHleukcFBnUEbBN7c3vWz+Or6U/MR8BHwEfAR8BE4ZgTCf7frIOhQYFSBJXI7WKwsKnAXfrUC&#10;vHjCxeM1jJeAEoFL5bfEbEmsNBU0KT4RvHrYJTFlamcuyuzFczlYNaWyurIoxHUmoxWUxbEMkxhq&#10;Ba3KNYakzGYK0AVqaq3AgWR6LIdqYT+iX+GAJHLeVKzBi8+4jo/W1CFn6WAzHaw2hoWR2GeU3tEx&#10;QGeR+gNwdX2mvrqeIbuSElzb+LxCfCHq6yKhFnVcgKD4RE8khsUKAqP/VlzH2HIWKEKeMFXVpNOV&#10;IgsxMANoswzchohShKTzcNaWCgV3ZE1j0rw8iuyITT9MXKfJCLteUrDnkNjCrjZ5EQF9UwaTdZvo&#10;qkUJNy4c5x3Ae4ttFkufDTaTMaiI8RN1dAkRqWuVC5ok6Ogz4G5eqRh4VVplJniDDucV55YULRuF&#10;x49o8c0hBLoY44HJ3jwWUSi7LbE6AbawEiTKOCO73oCadP/WwGDB37yiknKbKXcn5y8gxWkCXHGK&#10;b1U/OcuWx9FbSoVLivEy1Tqmn5YE2/ISM2mA4xmh88dLi9GVXHIZOVPczXgMiatonMgfmvw0e3q8&#10;gYTzd/WWzp9XvmBB17xKAcyoq3ubN3IK/gX3jEtSayYHx+p7x+v/bbg2lGZvK8UA6khaRrehgeft&#10;FgQTcmkGvIQKA7nBPx1v7Ks2D403Dx2tDx9tBBONwtHGsvHGgmp68fnFq94578qFXSvOm7d4fndX&#10;uYCRzguvK2BZ93jZyaK1WiM7VEtgZDWWpAcwc0Ejt2xBHPYVIOsAJnYVmJVzzMute1ggV7NFuDTo&#10;1e5688JS9P+YX17WU1rUXULRMmdGfSws3GKD5wCW53YhTlpDczuc3+o0ikB1+4YVa4MtAxvbEoD3&#10;bbnh/Jvu79TJd3zuiV1rn2p9igTeDZOE7sCWjbtWbbhh2czdl75l9Q3r19+67gbTJs+5fdeFabu3&#10;OrZv+123b9q89f7vPx8EF7/r+jXrbr19/SoTWE8/hPV0YMvaq2/6G/pHM7e5reun0QXxXfER8BHw&#10;EfAR8BE4FREwAEz9rSFJPKO2XI7wqGrewg4AOx9dqwFLiyxl8xLnGMsHV2f5AxNQWVP2jylggYGx&#10;mGraaF5XQ0jQ1JJC5dxLsCeOVziQ4IfMI619hTPNnQjQhSDQiFwD0nxIVwqishzJO+F5XT0hOyrF&#10;MvDzeJLsqzWG6k2qcwWYkUUJ8TaBnGhbqqYJ4shzoVcEYJwOYHJsf1S4SF7K5QLl2SYL55I/lPMs&#10;0KRjmI2hcx2Y3Eg8LY5Dys4CRGig7SYfxdlzq/dr/RevyxNHlOwoBrDtU+LnvBqTSdPJcmtBMLvh&#10;WS3gYawyrjWBusHmlhcUDb1SeF8NJngxaxTIH/GBGN6gLC+xyZXN4ErNs9Sz3hgAxk+zwuJxxd4r&#10;HxtFZQHmLT9ZswBWRlgv1hZOmYSMWQY7HXRJA8z6T68sWaC1ICqnA8D9UrZgZ2TjTYfACyNhaSFa&#10;Fke/VIwvimMkqeLTQValUuM226JOwn0aIUVmMudZIOfmXeAE27xAROY6F+a0oqIPTxCd3FNPMFHy&#10;5u7C0krpkv7y0p5SBaAtj7bF/NVcbDbFlSyChfL+sdpLE83tozWU7X1LEZQsSuyy21aCCBtjagkp&#10;3DxllUfC1M94s3kQEu562p0m8Lq7vBi+s1LoK0ZQxXdDEF+Iy6W4VMBckOpSWZVgywx3Fs8Mk6zy&#10;Uqipj9ST4STdm6SHkxQp0wsiuEPHAMCm0WAFKzcicgNqTXkpk4JzEzuqTQyh98yvXDivfP68UhHp&#10;EHYrnDpYeuqO9GoODN+2j4CPgI+Aj4CPgI+Aj4CPwJwiEL9l/R9CwEwwkheCVaIeCVtWlFEjQAJ4&#10;KLWCRkAsTDtUhSGsZ0auAzOEtXLu5WMvQA6exaVBdRDOwJ4ezskiYWM867aoY8qrrUCusBa2MREs&#10;8B7Xu+dhPsejOcvRReN4L+NoVazlevCLfOJGtqGZIaMFddJ5U+uMIKMld40SPnKioqSa+ZPMKSaQ&#10;ZmVddVv1e/JQGIanhxBRMz4w9G6WPlbtFC8DgcTAQlk8HTp1KTt6skQt7Ha5JfawlYAYIHt5mnLV&#10;tkRJ+nLrHI1exMuyJ9GsHcXgDU7cXhYxQ7+G3xUrHp1TD2pDlWD5Mc9FESOq0WYsQQTvqDgsqdPo&#10;CYl9Kb0N9oBWbxWqYRKn5Soj+AQsTukqiCMvawBRQ5smp1c9JyyWXUxfcZ0jY07fbJ4droUNQnTM&#10;ShnxI2ETqQNkacYgkN6n/lbjhIQk4RgLVjNLWfEB3oZvM44C9A662JCY6gBNol9rDf3FZkRoYHcx&#10;KnQ45pMr1dXwOpW72MSMuxmICAgY9mwvZcGyYtxXprPaKQTAPBW7s6FHnmgmR4E/mzB8pvnyInmz&#10;A9IjvBiEGOQg6rFU6P3GKYP5cbC4EC4vRRdVCpd2F98xv/LW3vLlC3vecN68ZQt7zuvv6e0pV8rF&#10;EvTxipX03br8rtyYmtMo4jpxw7pPQ1SiGs5SFdbm3JbuYm1qV00XV+pprXSpxNz9JdnLXQDSGPMa&#10;pZgzUPrPA2C7yn7xEfAR8BHwEfAR8BHwEfAROLkRiC/5vT80+IuHTmI2+SRVkPQocMIatlLn8oGb&#10;SmmpjoVGLDsXz6tk/wQxzAAZT8PYHpwhsAegKWAT9prAeqHE3NaYzj1MJRUMI44VpmWpG6WYkmIy&#10;nBxxvVkoESlJgGnQCE/ZQkHotsyNhHK4sXpu2BidBDSiW7KhZaP09IhNVENsl1leMXYUSMxzVVUY&#10;hrg6U1kdAEKkPEbI5kXmM16gDIlvsYA6JnwSxqOFlXk489T0LK+qUa6OlChuR5MKP1vasyUP02lZ&#10;L2POCBT1K/c1wCkEa5DV+FAEmS5Zwpzmuc15BIF2Ueg8ccMTuEAAH6adBurAXmxcFxRw2hpkWixB&#10;OMrbxP1xjNzOboqI0TgrS4FaR/MCroTeBPbC5yZUtvRa2EuxSo5iTFhOAzPCdoNAOYilpzRlzvQT&#10;ZiMmS4ag2oy7XWllJRVzyIQ0iOY0B0Oh2lVazz4LnFFfoCK3JtdFyi5q9eCFxiFSgAk2pATFGK5L&#10;bJBOWoJkRkFTI8ArzkWd5ESA0sIJ7jRghX7togh1o54WFthN/2IifX0xWlSJKwWK50/ubXns1hz6&#10;ZcyRhA+6vp7A5RswEhdgIbJqcVFMNKFLz5tFMyiEqapyjBuNNckwWRDFMD9DZPpLBfiBlwtA8hZy&#10;43nddIdNpnBE8qWo6VOi2by6MnT+AOGoej1PEy4UF3BT3qucdyD8tXkp1yddf41y+rFTf76I7tKo&#10;5ByBOtZN7yYgZMo+JRi52GLa6rmHX51wr9ZeU48x98b8lj4CPgI+Aj4CPgI+Aj4CPgJnWgTiN6z/&#10;I1I6eiQ00gawlghGfrlEUyppYmJgQ1DYVFiXSZIEyUouxe7ihC3Ljx8BsWBP0FBQloJTlXcysTF3&#10;F+IWDjE+kFCTwEaPpiQ5xSUCnABE6SFaqk5He1JjTFZQzCe1xAKQzCwVJMPzvY5OJKP2hSqN6MNP&#10;AWxoX0mZojIti8paU+gDhc1kgMWsgtuU7pdUMHW5gpVA8qrNQ+UtOwWor4PiUR4oCD0U30skD3YX&#10;fRAhJjwleKn22DGkaCJdEwjWdL84I3vuFxIzQGhddo/mhmNxFMP5ZNgk/DZCdfJBXogUC6OqnU1o&#10;bZMXhnJbbJ5Qq+M5NS9Avh2H6QojEIlAjODwCVDtwiAy0p8j1NaCEXnokjOyclBfuFETAZQGC34h&#10;c5jBlyjXLpMwMGc06LxthLD1U6frDkhQSYvmXKqNzrBFbcztXKUrnbyNTJydeVbBHAu/H2mCYExQ&#10;3hYngovCaJi8VrMADIUBaZ2OMDYHsDHDEv8a7NUBNA4RBjLnyCtupEdrBMDnddNX3EbpKb730T2U&#10;pIY5+WiS7YFFeRosUCUzu3ndJJFuTIiNIQ7nJAvQJgoyqwZYM0UxsaCWZD1hhuDgWjDe+Jw1oRgm&#10;q2CkEcF/dAtqAOt/apt1X3L6BgrzZorcY8BvSglsugq3j81EaXrC1AEteleTC5r7wMQNbgdVDIPL&#10;XbfYZ5dV3QK7GmvTwvuywn2snV5WY6f4evvD+Qj4CPgI+Aj4CPgI+Aj4CJyMCMRv+N0/FKGTP+sb&#10;WcTMWD4G4wnVHnxNkNzCA6iIQvGz0JpAMl+gfQw0MJ1YkBOyUmYXC1rLTMvIQGNuAQ4jlTXi4y0Y&#10;VGAYgDTqNgW87YHZ5NCG0wS02LAJgJUsmpOrkvUiMdjWkFjWs7chamOujD/GMzmgDp7ysXaC9VGJ&#10;6vF4DZdjvIzPlOjaSWSNVrXkZIPPaFRnREqtCuaNcl+UjQ3mUUFNlhpoyNAvXiLAJqlddACHoH2x&#10;AtJCFCRLDY4qRVaw1mhwsnEmezZq2PCbXK9kK+QALFfSwUtATOHimdiFs2Ba+SGhU6HoPB/brogA&#10;CQ9BQKsCQnTYgk8V2mS51wJODcED822lhmlnJVoPMwI0AJMhls04uGFpMw0mJCb1yLAyq9lptnlS&#10;3D4fxPIzYxBIIdpV004RNMe6hPhBGC4P8LzP7mLRfBvXk9sI/ytfGtWnYSjNkl2mSGf1WqaCU96s&#10;eLY8hxkoYWALgvrIczRZgbtG2gD/ocOQRQDsHWoGS0vhEjHA4FE1G3BKcRQOh7OeSNKJZvpCLQGm&#10;Rf4tQgg3Zru+Ruy3BPMUMkimQaCrdANEA7IFlDKaX4i7ChEcqFTm10aa6HczZFMIWmgUn1lYcIUx&#10;cQNQjfiPN1OaYOFrIW8c+nbMgLBimbrivhLUtiU1GGmOWx4pCbhqGEWLivH8MpOPO9uKqSVrx8Z2&#10;e59mhn4y55jjonXr5ANuyr+n9MJ17IFf6SPgI+Aj4CPgI+Aj4CPgI3BqIhC//nc/jsdJ4xJzhGWp&#10;lSQYyedIKYrHTfxqtKoZDpPsddSigIp+JeJymEdP3vJqMrCKpGI8fOsxmsDJoBqYQEBflcB1Gb96&#10;4x7TjRgUeAUkA5wW9GU+bQbkDDiNLYlOBbDoHpunMZMjzflhdM6yN03iazmjKNYCxgxP7bUmKDHy&#10;yeZl7QCDeS/j7KSYhW2y4U+gL3plSf1LeA/jqATeUTi0I8SQZolHefBp5AlZWpZle1qiZUOMRICK&#10;3uSjvN5a1qv4ZNLIIktZQYp91lgwWGiwAa2IUbdKsOy2sej4hJV1gSt41eRcLD2qEcJ2NY1BpWJZ&#10;IKSNaiaXa9MfQq2OtNOxaPWMBfJ49FC6ZTfZgQOhY4D07L80yeBsoWd2F5caeF4+KMmJjSXHtUvK&#10;VFthWxbgpYEz12NH6yTeC8gJxnMUMTEbQgNsZSoDLHQFM2k3VQYqpxRE6JvSm+U9LHXAYVR7xjWS&#10;b9b8QtQtLTQ+xLFMfi84zS5ZvrrGp5s0wXtmkrvj6jO4TBHvJaP1ZHEULKkUK8W4DARsEPjU3LXq&#10;CIEofKSaKYy7f0EAnC5i5SeOByvDa8PNRouuO+9wY7wxL2AUMST9/QW8qD1GMrORuiJ3uXEL9Nqt&#10;bYull7NpTJCw9i8ny8ZUZxjXFOFqYiBIu0G7dPYzvzHdjIjDwjZTA2l9XcT8oWa2pBD3w38LhcFd&#10;DrIdNg9qDoAnY5zfQh3DbtS1vfLlWNfnFF63UzdC/JF8BHwEfAR8BHwEfAR8BHwEOkQAEuiPER2x&#10;Eq9DsCayBcSBBhiAB3gGAEO0LSx/WZDWQKmUonhEdrpoPTBLGcuNiZ2ApsylGQvhKEusEpURzDCr&#10;lg3VwhByYrKI4oLs4RuP4WaOVQR9Kt7SSuOKtSOWhnh4nqAgYI+VjVXlI2YlgpIioyvu0UhBJsfC&#10;sZb7ik3FetgOQ/yZwUMIgk/2H9vwKMIKAFqgN2WpxZX0/jWJuEgzRACBAvYGRgWoBu0G/ypg4HHg&#10;aCVYmvoa/adhMlIccwxs3LVQAyMlktwQEzuMQ2M9sqZVl4iLnaxmFsiFmp2y8qId/0YC3HCyUWoi&#10;jYmZaX0Eo2a2jabA+5kPFjYGL63JC0apxY+Z4pdewbnQHWcC8KnDE74SUNH8KURKMLJGUS4Y5Vt1&#10;lXQGkWUyE71zM9plCfJyuoGQ1aZVlHNLDGxCazK9wkjYrBpCoMsDsda0kfZ03kJpJSaPtmhMe8Ox&#10;ZOEypbSbAXHwFcCrS+ICy102I2Og3xGWqgasQuFZcPWG51G+S1V/DR8KJaFNjEwsNt8h8KYZFikR&#10;gOF5emGEIdfEuKk1e7JgARjLYqGL7k0UwJ9SCKz7Aj5YQOMv1ZpjaXAeQCwBMK6+xac1y8J7Fqdj&#10;eeD4FDcdzgUzArjWi4phfzGGURYSpw0A65rl4DLHn9qDH+ouljMZsS2mS6gXqIGIhlt2EIxSFMAr&#10;ji8KhVoIWOOWixmRaeGdiJLRgZzbk2ygkS2LwoWyWAcXnW83FZpOztHN6F/nr3cHtvMPPQDuHCa/&#10;1kfAR8BHwEfAR8BHwEfg3IlA/Nbf+yOwmnh8xxMlIZD4HOOXjGDEG9pTgdtsywNUArDLAc4pFqdp&#10;NF00Iki0Juxkz+JOXSxEwSxBrTE6UU7IzOM1YhCYDcikLFk1czXF75kdNJlk0+tK2lol/qR5knal&#10;6FkZvFxUaBS1fCjyZPorN3MyaCIZdSAJARe5IIkRSk5qL43XEtJBNFAKyGA5E26Z02gmzETIJgin&#10;ETSyTYGvWNQUL8AAdpjTBnz6jyxoAleoAEyXIFgT41c0LkLbIQo2lRcHMqRhj+oUjSvhGWWNWkCd&#10;/sbIa1XcgGkt/xTHNB8sPvIjaTlPapUbc25PrUaRcsktiUYYBCZRS3k+rnpCNtNhdB+nNxwCZKdl&#10;Uh0iRxNSWYwHJAljfkRG35yDIISVakBzIFIUGy0skJ/bgNFKC1bdZJ41YVIjf0vGEGHBvAbDRQ22&#10;o811Muw0oa/AKvE8M4t1+UziK6oX5C0+YtEm6ec5fWBGaSzsTGNkXLLBLIVBNJaeEEZfOCYzY3GJ&#10;TYltWNcEAgpL7o6l62VUIkepRgVIcjhm49zNxqwHALJIue8pBMA8k0aaonQz0oAH6jBhzvpZoJoj&#10;H+chgpe9VuFlkwJwMVE97h0mosut7bxiDAAM9GtCbl5Fu/zuSk5+GZp5u83LaEjr0nDYZBj2qKiE&#10;1bglMRioNpcPvOYg1AIPi6tvs0z8X1M5uv0g7kiDFxppfxguq7CEUgnp+Notv/55H9oA8GS3Zntn&#10;g7G1eAA8t7D5rXwEfAR8BHwEfAR8BHwEzt4IxL/8e39kD7J0eNazrB5RHd9DUlWiXCAfoCaynSzK&#10;SqZLLtAuhxObWflOI9+0M5+4qcXVUyzeWG0bfATwA0KSWcFW0FXtqwUDxs7z2VhfLBQhC3igHQBC&#10;/EQPId0EiwWFMP4TR8pndzu0PZSLuQWumxRO4zMeWnpggFz5RYN8JnieSJjCCiceVu5ROEDeYvcx&#10;pq2iVCzK4fIjnB3gljg0Uqw4EKvd5lWIsD38eFFqFUgSfCNawmmixikCxUxgQgKrHcWneEO/VtOY&#10;Psb6afVahTqdaNlISEDW3H+bp2AOWzZrQHDu+HaVzBV3Z0wvZyLExIJtthRrom4ahvHySqjs/JMF&#10;gBk5dqZVT1hsnXlQG4lnbDBBIHNxUVmHxXVwIEQJ18IoZaBN2ThzNgKXRGpkAlEq24V/LH9bweNg&#10;A2gqZkgFx8Yca4bflSosN2kn2OZ5Suatms9KA8YGQM6c4MgBDiPjSPsQp0MROCr9yoqc0wRBdiBJ&#10;j4BsJE6mUZZZajusqxPM85At3dfl0FqfDNua3h4BpN91Ia6BQU2TOEkXVOJ5FZSwdQrvU/N1gYDX&#10;mtlwLRmqp8+hGFIQ9sX0oBJP7ohrqwSmPHCOFs4BOe1GRhkFZ7UCOH73wg66gHkNd6GNr7WXsb7T&#10;FsxSMFldI5A2crqDajiYaj5jOgkzEdCPaKpCyhBeTmnqiXbZF92vbJ2DQRqNl5pZbxS9rlIAAIaq&#10;3BnXzUSsM9YcC9Qe4yq0b946y1NzxfxRfAR8BHwEfAR8BHwEfAR8BF77CKAO8MctWZcmSeb0o0dE&#10;YkWTtkoVrFI9pHHwg2gqrxJsOMG2h4qAIwIAAP/0SURBVAeVRKR6ib9h2m0OeCQ0FUxy/BGtboB5&#10;WLpXO1pJYVO68mE9T9k1iS/aaxlTmfNwg/pJPj6bI5TQqSE00aciTrmjkdiqTEulq5JjATWt7hHq&#10;p0K6OQ7FLRhIAmCXkkrFtbAwrY91FDSWlznNvYJlbgwghVNoIjU0jEQ1E2QOpyl+Qh1qVswCkcLB&#10;QqHQiKJx/GdiaUEA+gSpxpM7TQXVNLe54teJWoVSCInJ49Ga2+m3bb2dOjdgySXlYKNXtBxTTyy8&#10;8lV2xDvaAbuueQeqeK2ksECPkArP3JHqNlrJ6uv6Wg0qFU4yuBKmaVrLUrRG+27H8/EM6JKlThqF&#10;CH8yDio3FSIrYMw4QEbrQLSK+upTDhjONbA7VCxbxq8BUQ0jRRGDQbICia6tEhUuPUtYGXzTXrpU&#10;muAQS4mzAHnbjbpBki7jCvIWyMW9HHt2sjkUdNps/KqsV+OKh4JshIWBwwt6in1d0O2eWgCMKwsX&#10;aJRBaqa/ABecBUshU+dckrvKsL/GpTfxhV16itN1F3AeSlW4sBe8l+cVSf+Cz9dMhy5UO3OaD9HJ&#10;rysnoLcMfLbcYDI8x/ZRKiAodjBTNOkphL1tcCr+yqbXPaUbH7+jkf1JCsb4deVCJQ67CzH06rpj&#10;DK8aCG/DroaqHUR3/ZobEp7bVpOn6t/5CPgI+Aj4CPgI+Aj4CPgInFURiF9/yx8aghKPSqbLQIKl&#10;8OU6RIO1LmMSz7L4D3hST6iSj+rJlvhEAA+LrHqtWo9VDFbLBil0IEOhZOHEeIrcEx0n7bEUwoYS&#10;ub3qLTEf2DppCavoUglELgEwf5JR1EpiSPXMLI5MPUuXLD2FYwMDWvL0IrQDvWw4ARAL8MlIRQAD&#10;iGntHHlQ0oNEBSwInINtwgkmQEpijQd9l71MgfRQkg0naZW5jdoA9JdiRCQA2tD5GBMec5rA5gj0&#10;xp74iQmlebb0YB4X3UOWbA5mcER0G2y8pRargDD3wq8GcdWeJV2LfjdcTSUw+6kSSoSvAJMQIfMQ&#10;IEslYFb2tdCsWEBm9ooTthawsyJPLg+6YqyAWBUlo8EGYzqjIF9qQ6EyP4MU1imJebnpCm6IFTnN&#10;pLs5J+Lyhw2o83TQhHmMafzw4uEXM2BLIkw0SMrOiQkIm7kZDmr4CgtwrNH7qgnM2Rrap+EEOXoo&#10;2EbLEPkfhOIdFZiiEBQoqGBNkjheGqp4ZV/zKPgpR27GxHHgGsAAwLisGBuQDxwBto+iN3YX+ysl&#10;kxCfuq8HTt9AeJyOJQDAKOmVLXYAmN11c0/SU+BeFnjUJIBGFydBFGek3/cVol6YYBVyAOwY37YT&#10;0Rq3Wv/mNK7pmhUTDXI0e4RJ9RmqfPEbQDxvG+7VN4W+LZS/3bq5IIHO4FUGWLwcjmI4C0iyNXTa&#10;4jk9sDMjPbfQz22rU3cV/ZF8BHwEfAR8BHwEfAR8BHwETmkE4oW3/CHhDR6U9cRpGZuCrI77JYMk&#10;/GOslwFa5LICAHBH1kOyerxcAH4IXVTUx8S95hoFMSTUv3z2FAQ1nIZndHsiNw/qHOiyCcAh4VLB&#10;DxwlJcolLhLGVuJuCkUxkhjhCI1HfzxAgwvFYVFaCSm+LEYktGaAjYWChQOB92gXLCCPHaEXJfIh&#10;dqURl7AxU1JxWDDGZSZSkstClSNHSjPLmGQvgTRZTXKbptAm0A2D7oiiaLQ2mqUAwLBfIkRBlVTg&#10;kxSHC8sxUQeNtYVdAbZFz3K6wbA6wbDIVbwBUTwhqA9DaaJfJUWbutikrQIzFJpa/A0zIziUEEtu&#10;zSpTgLtKi0VXmc/sUnNdNJzxmPKlsRGuJmY9rJSUeXEZXslFy3wvYpwgijMXYpxxdBTU6Y5RTYdE&#10;IvbBeTWzVBhGHDGzcCkpBzTCp2jBQBCL+jqUyzkOQSw7C75sAkXCZmkHZEZl+mrUZCrjulHNngKy&#10;qpIzBxfmQUo8BIcVaWGUoc7FwDoQCU9Mf8DFSiHiLIyp8S1X2Ql/bX/OmPDo9rJZG5NA45qisnFv&#10;ENYa2WGkvAbhikqxv1xACVur+nNqMBaOgl6hEBd8sJ6vJahCtDDmvYbroqkfS6fn2fEauZemJNws&#10;FVl6jAoA4L6iXKB1DwvQ5lQt7zd3tXQ/OSRst4N+wUpOE3Dmi9wvhz308BgPEnS4XHSmP7ivNbsz&#10;LQlc+FgsNPj/Qbm4Ly4whj3FqEI+XfNBmmeZ+aXY4oZb/ZvbF+epuThz64vfykfAR8BHwEfAR8BH&#10;wEfAR+CURyC++JY/AsbDA6v5DOf0j0kMuYoAVeQhUR9kk8iVRQplDpAkqmSCq/hVsxFixRqWBabw&#10;2Al6iSL05EloYQ++jm/kozBFkvq0JB6StsMAUWJ0zW/ZavwQAsmVCogWjQPdmSgaawBfwSji6R94&#10;Dw/SQF9MTXQ8nuXKkoFUMiRPB3QiFiW+Yi8yVaQfQYilhEm05uLDPTEqGE51WdBdybToXo22PQBC&#10;7tA4ED4i+jKmTUAdfS5KegtnrJEkG0eX6ALkAJXoVtUTEqAVMeu01mJI6XoFoEitLhG+aiwreoY9&#10;LFycg1DonK+V1NdWFQkrjZm3H7bGsKv4UiJJrNQkBTEPVejyf7LGOS8gArUFfTUe+FIwzdtMllc6&#10;ZUB0cOPwhZITFKGLPMNIomJigD5VYu9V30iKWXG/ZtCFS2Zxky2ZBUHQRzpqBkpnTsQs4I03VtKW&#10;CFADByvxq8VfDDZ6oQI8CpNddDRr3lpoCEgPpw/fpsEkjVJCWYodlBCObdAaE8U5dCU6MF8odQlv&#10;ANXQnOUVN8XzY+QsLUQLy7QvVj1nwbZXfzHoOJEko430Z9UmqNdFKmRtqgHWPTLFBIPPqRyiYjf9&#10;xMkITEngrLExaiD1CwCj4DPOXR4ACr8udvuZ2AxFa4QQ+/I2YYhyH7h0uJnhZkRuv1mmUWmv2mDG&#10;97olZ3ZtTGneJ4WcGwumtCA9mF+KuqUodxnEswZTY3zu4T6BTefeqN/SR8BHwEfAR8BHwEfAR8BH&#10;4EyJQPy29R+HkJhYgk+i7lEfSEkIKuyGUlQfgTczchLgUInB1Fg6NlUwUnWGLMfV5RGaAlko1K0x&#10;+CRdNPWoeN4WmUk8RvyjmOHxlwpkiVopw1bKovhniFdpNgvOCr/SDSsL0QGY7oxLbIkVcmmCtW8K&#10;sy7qh8VIG3BCz2jQZWJaoX0ARRGVqk+r9FGWEQKZSXUrTwl4mOwwkKBTXFt1GYpvE5QRVl6rCElh&#10;XUEz/IbOM3Sh5LUSS5N/jtjJsSQZaiZ1MmVkRJHx2KucW2OegV2xv1lk6fRJeguvUkSND62OsSVs&#10;y+nXgQedCNyMKSEWJjTcy0YwNWDuWVjschC7GqspmpeAh8eVtbKuKUCgGVa1wIpj4PI2GRnx3qz5&#10;pMGgDhMNmUUWzr0ninF28jYL4I00llJqSz8wgRUyriIkgTNZ91iRw9hjSMMMAwPeWuTJ1QPHHBoA&#10;ZYR5MYWmTJCPq8HUW1wyTpFQXA0KkdWAVHiJYA0j0IyaaEVGMBZBZIurMiHxMNA1LhPQLFpEAK1R&#10;QEehO3fq7sim3pd/ExX7Efh5FFiiRxrs0xaVoi6V0j1VXtCMBe2XUYC3kTxXbY6m2RIadHNax00i&#10;aKhY8gIDp/GDW0Mab6JfnDje98eOAQYARpDtwhtMdNhSv9jEh623A2ilCxF6Uk3oqn00YSGueZzE&#10;kUhBXuispqbpCJNDWw2uvEFDwRlUFrjBkcpcbWYLCvH8sipLOQvpfDAe698ZqPbYMNedQdtZHq9x&#10;/7mPgI+Aj4CPgI+Aj4CPgI/AWRSB+NLf+7g8de1xVv+I+AH86M3rxxrng/UUJQp+CBLzRRmzcAmJ&#10;R2liUb4ImJmWVPKpygveOl6R7se5vTMQFIAKaUA+UdPrCI/O2ABNYXdRzbkNkiAfZLpA1+iYUDFT&#10;DeFfhT60LJcALfEILowttkvSVrKIDv3yPAB9QYlZYq1picFGNiOAoggwxh648RROaTEe3MVpy4QJ&#10;2lrWvMEao7OMHbXiPZZOjD4jB9U92SuG5G+tBDGIa+qlKdWuEcan+AmgTjE2H/5BoRshbLnTipVO&#10;Gf+RpFXwWWlIOJnoQwc1pyiDxI5jN8VoyzBMoc4BvKN8WX9IUJhg2NK/zYtL0xRa6cCfTUlgjYLA&#10;hGFaK2slqFGTbWMvTmEID5uWGyeCBVp04FjMUyRh1NB8AaTC8rviGQF9AfpaHWC77jTikmAb9Xgs&#10;pZkTFlIXiAk30pDadmIqIWBmGksvzYutXNOmwLB2tNkY4L0UswOcUBBChs8Zs471GeXrOmHCbwFm&#10;mpyJ7Lfsa2rmheKwDcabRdjSyznLoMkXjECMinpI+TEAcBdq2AJ/v/oMsEUeHas2k4lG+lItgYS4&#10;j3WAeRVN9myzSJo54EsFqBgHxkYzQV28T4A2w/lkgFkLrQ0Ay+HNEf6uMJjDu0Kv6oC1RFRLAEwL&#10;NFDimBejxTRGOyZTcClZuYqzAsp9UNUj7so9ncxE2nJp/jE1lATDjfT8YrSggvrK4oBfxretCTHm&#10;tMx5wzm15jfyEfAR8BHwEfAR8BHwEfARON0jEK9Y/3E8kIr7YYapLXhcpS5a+MqenkX+GIAhoWQk&#10;Eh+vZQeNLYAk8WRLxSPr9BhkyilTMqkOKWElaFuJYFVcV+gXVCd+Bb5lASE2QvVmN7k1PuKT4UQm&#10;LSXNhIjAnNBzAtSYlxUenZneKV+ipqS+9EAS+iWOMqxHhOke29Ek65WqBC4ezYHrUFEJRY96AQMK&#10;0fyYtYdxIIBqIyqbQMsKDHAdw2LaUNUQhkzaUKgJqrG0WFYVClaZH4FKl8mslOZakA6mSJVMhhtN&#10;mEU3ZMCNzNWi8WJYxJCp2jAxg2Chixik17w6Lms658x19JabtEFoEJuEx2KVyRuTGBdnq7q45KUx&#10;6YCgOVrPnYAgjxNpt7eJS4BkWiEiAhdMKNDPTDAI7Vsas7JMHbZE+0BimFMAIQpAKxTj8pYRE5xf&#10;mUbQhPtghoGaQF9jNVh0qgPMpouDMEsimaUhB1vUoYEm/Kv2IsOoGE6ajMDsAIsvYwQA/fKnMD4K&#10;zGpChENCRLGgco7q0SgYe6QEjyiAIO1xlRF2ZLFyWsTZX/O8lSdvHtscDaKCWWSLdHccDcMXOs36&#10;oqC3VOiikvhlwbY5fVfkLKyuGAn2ZjrRSPbXGofTbAEKCIHilnkbh64UCnRHyxG5gXkj1XF3AKbi&#10;jIB+MfKBUZFZLUxrg5DN66cbG/lZt74k9LEmTbATsn8xp4P5guGEpZUhKmENbdVYBruOMcCvCAk0&#10;pMl2GgR3LynrAXccC60l6XAjuSAOF3RDUk4v6FYH8vC0OjCJXW2j9t9PBNeeyLZzukZ+Ix8BHwEf&#10;AR8BHwEfAR8BH4HTNwLxm9fDBMslLQojsq+stqq3NGoSmhUkI9o0lx+BQ0u/VE6v3hhuYb0Th47M&#10;UNqYIktH5EYmzRX1StYX68j6ai+CKIIrMqCqJ0QIrQLF1r5xnmSMgGlBAPJdntcKXyIAb1ZekQ6Z&#10;oEXVblUoiAyzWDt+jNxdNI6ugu4zaAAYA8kuiuKgBEs5itEI8OcobZwJpUDx0dzIZeGSnBRHys6T&#10;vRQMA04Wx8YFHzKtkZ5V9HlGH6yTOBZYZaButCVRLlWjNXhlJUkNL9JfcFciKAHXamZF4mLJ+oJs&#10;pNe08ycz2zCToDsQ26rigwNh8qIEEKKYW51bZcnyNOmKpFCjKfPrxkFk6OWgEQh8Qn2b7FBwgG/o&#10;bSaDbuBqy0YmiJJJkVGydnV0qQlEjKHlUcywyrI5weUKyeNDYvKIFx3ol6WB89RotEg1NQMI0pjT&#10;IkS2KqEj2CZaXartRhBBiO6OquNiA7PUkjMZhxpGiZ21KRcYK1mXsTwSdhH+B/rlxthSXTfvMRvq&#10;3MZdT4P6LWKXIeDFFmOMHNpBlCNqUIG8sKvQUyqQA3YzCyf9zp+C1tAFjJ+hevPJicZgmr0OYmZa&#10;unEGRVZzug2cAZUujPZGiDDpg9hhNgRn2qc6wLRSE1A2htZ2nASVGh4meHZIWBfDJAPYjjr/hHfW&#10;WDMbSeG6Ldd06PxNHIE5ATeEbHrF2V9pds2+XqTeT7ORJD2Ypa8rx4t7SgDAYtOnAVT7dcpK19Oc&#10;6z42op0Ck/Nr4wHwSR+lvkEfAR8BHwEfAR8BHwEfgdM3AvGl6/+w9ThpikbxeMJdBrFEf8moRhBU&#10;8lSwOlTSGs8mcCK3Gz7QQpMsUs5VlGVNIwEPqxIMgIfFkgMpYQW7K8hBRyW6T7FgL5rF+mE9pldd&#10;QR1CXzRKK2OJKIEwCJ+EPLES+BZrKCGG6RSFr3z+5qO2kKrxdYbbCXxEZZJRlJaVwMkBTopyiYoF&#10;IpDeCf6wSxmhgFI4FncTOhBCo8ITuBTrcQokGiXKJSQUfpNHsYyUYBCF9iJhP7h8gaBj6SCCYUBN&#10;uEMDAB9JEiCHcfBoQv4EfsoHNgxKejwPqZlIC2Awzjh3YBaKdQW5sTHQL1AHcKzR0YY3HA7UXAQ2&#10;Jp0rZMs5ArCmwks4lqVJC71KaC2kYSnKBL0ifuVsxWtn9V3VDreTzBiwlqQz1lAvTTE5PwKYR1Qx&#10;uSAUTHIVEcMF4jVK6cbEIJNx1aWXVhaYH7MYrka0rh/wMItdyeBbI0rzH84ZCxMH7LShLM0+cHuH&#10;tcz8zNT1mhahAB7ieZqluRpRiGpVicqMg3rLjGWifZ4O5y+YN+6mJLB/rDFEojsivbmfqC9cVoyW&#10;VIq9lQJGkcG2VxtaOQDcSJ4ab0wkwYUFqvQxolwWt+5QDkVdSJ6FcDl+xbnjBDACwdnOj+P5KD4k&#10;Eyx+Lkir/gv0c77B6HdeayJkl/KtS28FkXDFU7OFQ05yNowpBqYiS8eBzwitZRwgpYBiY1BVEVKX&#10;WKUsyZJmAiuvA1mwpFw4v7tcKSgNeDoA7hDXmZvkagqbw2ktLfBsSLgjHj59v6x9z3wEfAR8BHwE&#10;fAR8BHwEfAReeQTii3734wRmgluuEm/+zEgeTBJfsy/Caib0CqYqW1XPxCRkCRdpC5Q/UQpXkDsF&#10;goW6FY/j2NsSVk0+zWRLsWd0KhZ+InhjyVxHqwLcVlk21vkbi3DjM61AOJ/HsRONo4SUcibT0dQ4&#10;qNk+YUEOKpE5u8cHaaYl61Fez+J8ByhISbae0eUOTXhPWTUhEMx7iKtJzxIImaOPsYfkNq0dPOUr&#10;fdQ4LkpwDYCRVzVgSbmvS582xKW8aOJEI9TEXrI1YHsovcdBoAEMMBTck/BVjlBWmki6bif9Fc9p&#10;ENf1ClewVXUZSNK4PPy0S+nyWnMSz/Y1lJZzaLwayn0VKyqQjH05qWEsseA0c4NdMF2dobwPAvAq&#10;8izWVtZHagohUkGsCLMqqDyM1hS6vJiwiag1kBA90sLKFzUQLhsnQGmBTho4c6JFIYVLMyGY7Usz&#10;baYEYyVE6yr7zEkcph8bdUk3NeEurMFmzFsWssVgA588JtiHTs6LgwXwJ9OVRR+IITW2MZasvJbJ&#10;eI1eVUJyuDcNjoQBAPDySqGvxORVu4cc5frKb9Njt9CATqGRjtUSjBxIoJl7j1tFd7RV0nWTPjZD&#10;kU+LEL1Lz48rtQBlkFQHWEZoNmYmB8Qkim9D9HZdbPQKUSunOqEvOkbvqDLtq5glYeVqVQKHOzgn&#10;atxoN2m1O4a+R3Dnh8203kjhy300y84HAK4UUQkJlbSsstTcl2lbdwLAc2/Mb+kj4CPgI+Aj4CPg&#10;I+Aj4CNwtkUgvvh//xieUMFJgo2kL5GgLB9WHZ8psteQkuSnBsPIx4rKIxQhJHUPwXrEJfYA0BVb&#10;Syxk1kFoB2/EJPP5mCWLgIiIXog08NAO7AQbXvhmGZkpACONtAq52MO2SrzwvTHSZtpjZJKZM+FD&#10;VirKobihX2osxdMKGxP5GFa308RPoyiBydVDPqmDeoJhEjIqYddEeTb6ybqzhBDEeIqGhQWZ0vIc&#10;jqwGMs9FJ2OsMx2wFCgHjB1kcCWajFjDIz6QLjyiaiHTJlFcB0a4ABKcO0jpmwV4QIG36HdcHcqD&#10;Sf+qTpH8mVReSMrgHK+MgZ3W0Z3HtY6LrGmzdxLjLYpepYwNL9ELSgQsdqRi3MCeEK+F14QAnDvI&#10;YZIO64CRscemCwBiJJ+cS6ORL433xouySpbgIbXZAscun1wN2VwGgaUbbzgioa+SfjnpAOLXdiev&#10;nuvt0VO8t31FtLMbBNI51axyuLpMrn3S7MwlltoffUujCNFmraCIJXxgYoxUc41rTc9ovobadU0D&#10;MS9AcwQ4hDV7uJmNJdmSQvS6ctRXLpBKtbB0YC9P5jcIpzagom8mQ7XmUAJTK4YNKNRNuLhpAtcJ&#10;4mI3p0HwjluAdHFmLtBxucD8cI59Q8CtnjtAbOjVLo4mFOx3J6YQwa45H7jQ4Q0uEWdMcNdrGODu&#10;ILtMKlmHUCM6GmcQxNrzNq8n6WCWjQbB+SUCYDiKgZfGsDmhkNn1chzz9F1PrKkTOq7f2EfAR8BH&#10;wEfAR8BHwEfAR+CMiED8tv/943RFku4XD46GNOwni5dYfaEckbIGkk7LoCChS56dC9hJYk10ELGN&#10;kCmgGj2cIuIHFoYV4gKmNa8jIAr8hEhYlr988AYf23J+QgUmliOybN78yRvwFY/eBnXQPWh9QdkZ&#10;bWVgxjI5JTY26A5UGYDcG+ajuavfo6K1QoAxGwGCBUNF+gur8nxmaYYDPH/jKbwHXjzQcCJhUkBd&#10;mI3yXSO9nXxauu4CxLHocBKgfUI0aZWprc0r9AIeG3ywGCJISJek1ZMe24HTaHcs+e4QivRAEdps&#10;jjQbY2lSClKEi4V2gdbgLK1cVpw46+gKQlhtJArOyY1nowASOoqAruNhMb9AK2aswRXRLAblsqLW&#10;WVlXp4Bw0Vg758kVVVZ+pvN2no+JqwY6FFMD1GPbxRVE1BpdBdGtnGUgznRlhzV5wasF3NXKvlb+&#10;bwCQDx6eZlossYtcbmWPEy0T/aIFHKhLRbPGFXn0GB02QTUWqqmxrbHKQuw4qhXBsmkRbdwC1Yyb&#10;MDbHDc29gwg9x5pGwFrNsLYS/EZdaCYza1Co7LBgFXaCLB+zD8iNx8YYmRiEdRSxbSbLo3BRMZxX&#10;LpTog6XNX33A1UhTGEcdrDX3JzTxYso0Dd6cvF/h192hGxP/MWVA4nlcQVwIhLIvpgt0iQBYITF6&#10;t63nBoFtFmlyyclwW6sJL0nxMXpF1WMNwojbymYCaDTA0tCUNOsGsFi6UItTpwYeky/4Elgch0sr&#10;BQLgwgmWlbJr5JaO0X8ll6QVgFfSSHsQ/XsfAR8BHwEfAR8BHwEfAR+BUx2B+F+s/yNAOyhFqS4W&#10;orOFSbngJQUsCfxkA6QkQS5yOeaDrd4TMLc/HMsUSvA4ZxorKCMk9KtSvXhjPrmEu2Qy0VoOZsBf&#10;0WRYxKZ5ROthmtVugHPwVC2Gmc/T3bkeWEhbXTW/H8JpgnCUmQWfCfRLkbMAAAGSFRCy4j06GwPY&#10;gCzMiSUtadVi7KwJYxCfShT1qk4SC8aKzAJag1IXeaowygLrBS8lnEjKPEay3swZFqHK6ClicQpy&#10;mJLdGASdSF2LKU4HfrmqzmpmVMQPo3CHRkZlkACS4f2ojKJMhY2zB8OGBkkd55SvKYetvJMEvcR1&#10;oDEtYZh8ZMbpBtG8FP0CJbJekQhkZxQsLGl4CS/iauElzgIILBl3asZjaLAi3IuQ4hDYzmo1YxcN&#10;GOY5Wy4xFrHBTNlFyWWcMUslCQCrEDQ/wnpEkkS0RovodAwMVY1Sj9RypKpLUMUTc+JwFcUO8UeI&#10;XJFq87sy6MbyRYyJdVsWa5bh7sYpReOaL2CRHnmeo7uWzn0UrLs8sVSoWTFToitfLsGY44r3gyKM&#10;aQsU48VpLCxE3XHUUy6UizEMpU5FNSRNYdSa2dFaerCZcTKIzlOMMKeopkJWnLxYcc4f4TQxF4MR&#10;gvj0wQWaOcAyweKdImiqS2O3tRG/jvG1+59rxSa7eRy+UYkjpFKzWDeOQmdvDQneBZxz4ZwAJhTU&#10;sE1S5C3ppuZECYtm8cL1RNFCYHI40rG0siUNu6NOgebqR96Mu5lb7RrP3BrVrcPl69pWtMP99tWd&#10;3rdlF3sYfLxg+c99BHwEfAR8BHwEfAR8BE6/CMRXrP8joBrAOQIq0SfABlbgV45N5nukx1Zmb9Kg&#10;mP6uTgpL2ERQJAzZzWK5fA/AiZeBJbkrkSyln5B7KFc9mTDEUaDUlWGVRJs5eWOo2z1dSjeLfMJc&#10;4OoqLcE2iQ5S6iqwsXKD+RNP2+iDKERRvrlSGngG8ACQphJGEgyzY+Mp67jywd05TlnZYeAxJ6iG&#10;CRa2AS5FFjSIMtRZhS4alZLMJgtQmUbWTNyF7prwFeDBUl4FzNyCUwNy7qVkd5L5NTTOqq0i1fFe&#10;CN/lD+Pk5+twsOdFJiQWJL4CQxKciNwz6GhA3aAOYb9BP1DfQDVgI8G1ImNW8JI6cfJv3JEidjG8&#10;llEspbIVehWok40WQmRA1OYaLM6WQY2WVPeYMwWGgUTjEw3qN4bF5cpqAKBvZhYsjbRLSMZVhec2&#10;cDUigI+MqkUweFxecc4poIQvfJ4xCVNSFS1TvLN2tOhojEwEH0S3SbgJwh0UN1jGuRLOFigyAOE5&#10;r8kg8+oI2TEdXRoE9jMvAoRkWlxGQN/5AMCinVWllpdK4nxG2VKCwaASSNNKGiLqsBeYHlWRirGq&#10;AVMz78awwv8q3ftk/pNstI5qwNCGk4DFxeTUlWO8eeLMF9DkiKUPMIdcbt4Y1dgM+meUQSpSbKwO&#10;G951/bX5kHy1e5vjXs1ZaERwjcY/6hhhBiEdSwO4Ulv6A4IsfzteHlPat5qXn52uVv6jnkUoyo1t&#10;elmSKkAkYYU1NQ24YyRnDa9h7tmW433u9p2+2amg+F+lceOb9RHwEfAR8BHwEfAR8BE4VyMQv2H9&#10;xyHpxBOiSYiJxICHBVzxoCwzYdIyWFkVSmF5Wz0RAyYZniEVLOqYPje5Rtrgij2FGz8sDo0gF60B&#10;wqFBwBKAGTzm0h7JmCE9pps5s7aEZxKxNp6IJYKFFjdAXq5JZPG8z0qtwpCGJ5nWiA2MARMyN2CP&#10;DpCpk5GvOFA+yLLQqz4l20lPZjlyWdUliXUtUVbUMbZhRVP82mDJ4ZhwOg778QJAjeMiqsgQSkbM&#10;FI1DCGAhKAWlJgKWua986rd+8sTlCl0ATIrnFQvz8IbW00AgcW8x7i8W+kuFpaXCknJ8XjFeiMqu&#10;BbBzeBV647grjnF2puB1p5IPXF0aLsrtVOkmYRLQy0xYlfWUy1mVPTWpeIRIfZO5l5p0jD17bnpy&#10;m+Cg2ZiVq+EcBzK35f4tQIXdQOtZ6q/Ngxg4BLDEpQGytbxieWIRBrt+5vQpqPVucqUcVzXw3hQH&#10;iHPloZxWHCclmzFeyJaqGV0Vn6nrKyQv/l856rrC0A7QsFoADUWtAMaME2ZWtk7ESHUDhELC0B0Q&#10;7WPuhvr8iCeCwcY4CE+a6RrOgmPJ0okF4LAg1z2OkYIbHk4xcxH1lOJKkQ7GgpHcxHTAr8aXDBhg&#10;pM6O1iGVZ/EheqSb7p0HM017hhucam2XzG+2WLzZwcMjnkC/84jY0WEJKGxWo9VhkyrbzZmTpxg8&#10;sn+2qQddelxZIt4MDPBoEz+ZdMCZGh5C/mHSHdhlsljoH4dNbR4GR8VdyTwIzTch+PNKcRcsxXLt&#10;vQI4LYyupWPGNt/82NE/oesyZWMPgF+NIe3b9BHwEfAR8BHwEfAR8BF4VSMQ/qvH9+HhHrAqlzez&#10;vq6VTgGVikRcrKfclxDIARKj8qhAdkJooWWhAi7S8crAGWjE0XOEGaIXtQu3w1HQDj1yBJlU9NV0&#10;xQ5RW94vcBfoyl7lA0uejWxPIp8L/vYvX9W4+MZ9BHwEfAR8BHwEfAR8BHwEfAR8BHwEzvEIDAwM&#10;3H333WdTEMJ3P77PKFPAUlc+VNBX6Z1ynyLxS6ZHCZnOj8pZ/ioSQqqmQuXWgMpIdjUlJd13I+ON&#10;gxoJRDr3QgtNsa7YIfruCOiiAi4SYwGAyei2HRqZhHGWVpK0mKXA2GAsx+mEFPzSt++89tprz6Yr&#10;4c/FR8BHwEfAR8BHwEfAR8BHwEfAR8BH4LSKwLp165588snTqkuvsDMRDH6tvA3wJ5hbCVtNssyk&#10;ViJSqTzB3EJd3AXXXMlfsdDpKn9jYkvjfol1pWKVyTOEkRTi4mXKU2TMUn2rFEQmdipXlumy0EZG&#10;sGKOYfaLai5QxgIbQ2XdE6SVIInZDBxis8EgHIEu2vkrvcJz97v7CPgI+Aj4CPgI+Aj4CPgI+Aj4&#10;CPgI+AicQxEIf+3x/azB4yr0EokavsWi1EplAueZvQZxkaGH7eUe1I6Exe4qmRhULRyGAXSBq5GD&#10;SkstVyyX1soFOBLLSdjKrijZWPJmJQfK0cplBsZpM4L/MSsEM/kWL3C/2A6ptm/41heNAcacxDl0&#10;uc6KU7344os//elP+2t3VlxMfxLnVgT8zXtC19uH64TC5Tc++yLgb4Gz75r6MzqnItB+C59lDHD4&#10;G7sOAGKC6RW0dAY50jybSzB/0npXNleAtSwiqoI8sAKymiYsV6MqPgDAYInhF0RTJbyRDhobMx+Y&#10;VWRpHQyHG6sADHRtfk5KDDZfKrPqNTNniKKBtpMiGeWUHshRTJ/klMnA2HHhNz/fAsCbN28+p4bj&#10;mX6yDz74oL92Z/pF9P0/NyPgb94Tuu4+XCcULr/x2RcBfwucfdfUn9E5FYH2W/gsA8CR6F+CUnOx&#10;4gtsLaTOcMCCT6y8hk3qjNoq3XHQDRxrebvyTwYWxQu4txtVYZQ5bLV5TNUMXFuJI/jiws0Y2mbU&#10;2oU7sVKOuS/Nt1hiVx7IeIkThjMtNoDDVi87AC10sRKXi8VSpQAbZLbTF0Xz8voy59Qo9CfrI+Aj&#10;4CPgI+Aj4CPgI+Aj4CPgI+Aj4CPwSiIQjZG/taonzMgFl4tXa4Fi2TJ4wceaUXOKgrcsCRNiM2ib&#10;x1G6BuVP4GulGkdWn8cawfZYb6VoWJbGGGNKo5MEFV6zjFVD9bJSpRQ/o03mDLOeCratxEGRLwBj&#10;Vt7FT8JjFrM9ocolryQ+fl8fAR8BHwEfAR8BHwEfAR8BHwEfAR8BH4GzJAIRka2gL16o4VlNmXRr&#10;smQYVvE9wK3KHQEqDyXpCOAulcrM7MV7vsy9WUDXdtTCfYFyx5NsLE1rqhHKlRkBM5TMkEbjNY6X&#10;GsF7ZPrqowyVkOiMxQq0Vms2gQgaJtHYy7hl4PAzKvy1gW2f+fCNq9+J5b3rbv/GY4fm2PsnN2OP&#10;zccyXTu07WPvfOfHts21sTke02/mIxAEGnm/uflJ3ORcZh+IcwiYH6tzCNK5t4nGVfsy88vOj5wz&#10;cljosk1fNj95sq7mK/5COoGgvqxjjeBP/r1Pn8BR/KY+Aq80AlO/Tt/74c9878UTbfLljNuXdYOc&#10;aMew/cvp28s4jN/lXIoAZMnK11Uuri2sUUSjqbCAN4Y0QybxNjPUH4rqWQgGuKBPkfQLmXRvGMJK&#10;2ir6YmEBYUmpwQnTStrhXhHIrPHLUkbYCILqOEwBrbELMC7YYLxFmjGcn/Gq0HlLFZjgfRVE3FE8&#10;s1lS5xLsM+JC1Z7efMuv31O78QsPPProo//z7t9d9NAt/+5PvzdyRvTdd/JcjsAzX/yrh074L+i5&#10;HDB/7i8nAh+6G1+Mbln39pfTgt/ntIvAeas/o0t694fQtWv+ZKt+Wfd2rf7M6vNOu/6e5A49ee+v&#10;//E9I85Z5SS37ZvzEZglAu7r9OG7bxy55w/u+M6J/QE/ncft6dw3PyLP1AhEQK1FYVe+UWqubJ/d&#10;+dj69qUprAyQ3KUXtgdeBXBtgVI6WtmvAs/WAoBrPeULADgOY2X8ylUrAL3MJS+V5PpAA2rVZIIb&#10;Fiy10J/uIMOrEmTl0O1yZoT80Pa/+uKPrl334VXLEaegfN6vfHjzo9s++SvIcMYy8vS9nyQzDF74&#10;3qcd2xa8+L3PfPi971x94yfvfTL/9mqfOO8032a7iGD+0+8M5A2dGQHyvTx9I7Dji5s7TNWMPPkN&#10;jVoM0c2PaYhqTP7pvd+5XYP5w9/Yvn0zx+PqG2/f9mLbaHzmIQ3TfGraRvUXNn9y9TtXf+Z7VJR0&#10;uh1O3+j4np3KCNho+ca2b3xMQ+gbTp3gvvre+7F7v/GnTi8zt3GVf2euvvHDmx9rzUfOHNun8hzP&#10;+mO1/pC5a/QN94XQugKzxr/DX8bZvzQ6HmXG8Ag6HXTuf4Wl7+JfX/7J5l9xHOADX8Sl/OIHnEDL&#10;D6qzfmCfdifY+/b33HhVsGP7k4c4HltSwdbTY4ev0xMbtyd4M9Ye+ww0Zd8wUUR7jzr80Z9D3/wT&#10;72k34s7MDqkSkS0ydsYLbyF+rqFmr+OFQ7hA4xWA+8VL28Iii7hXaBn0LJOBJVrGAn6YYmbWEKY7&#10;NNvNZLIlQhhiZitrhGrDSRDpxUpIaEEvkMzheIbU4qwKpTXk2EHaHWWLo2B5zFd/RHKYNZPOkGXk&#10;mcceCa666s0GeKcuh7bd/u/uqP0uCJAv3Thyxx98RlhjZPtf/cE9Izfe/cC9t53/0iNzOssXv3PH&#10;p4ObvoEp9r++sf63n/6rHV4VPae4+Y1mj8A111xz+G+/eG+ug7aNIWj48AcePP+T33700W9/8vyH&#10;bvnk5nzm5pGBRR+794HP/5uXdnz24985/7bvPPrXN5Uf/OM2cPHIM+Ubv/Cd/zl1avqRZxZ9aNuj&#10;2z72K+WOt4O/Rj4CbRF4ZMfor3zmO9++bfmOz36R6oT82/J/fuf2ad+WxxlXh7Z/8Q/uKX0IqpzP&#10;v/fwFzGRw3maY49tfxFejQg88kxw7Z/rC+GLt9yOXJ7Z49/xL+McvjSmH0VnMjk8Oh507n+Fa499&#10;8ZY/Hlj1Bfz1/fx7B+74g796rAaaW8Q3uDiQ3X5QvRpDx7c5twiUSbscc5n6dXoi4/aEb8by21a9&#10;f9EzjzzDCfORH+14JLjmPVdBCHLs+3e2vvkn3rldfb/VcSMQAZcaBAUH21rsV66h2tn5QhesrpGy&#10;giOTLOs98nLdvoC+IZN7J4Rg2QjyeNU+FqOCyfeiPjATfcOULyqlUV0JvC5YXyT3Mis4QWJw2kCu&#10;cZZGWVIMUiBtyarloUW3rTNmqY0cDoJ5JUwYzFhefOwhfQ0sD4LlV70HWGPHMzVMRn/vweCqG9/z&#10;9nLQe9Wq98zpPJe/9wvfvrH8vXs/88lP3vMMHuM8AzynsPmNjhOBt6/73Y++bZoOuvajB7/4ozdf&#10;+56rMKPTe9WNN131oy/e6/iz96zCyvKKq66B5lGjetH55wfB4ZHWcLzm2pUrMHFmU9M7nrFpmqu0&#10;KZaOt4O/Rmd/BECUueX4hgaLrnobhtCKN68MgscOH7Zvyze/Z2WHb8vjjSt+Sz7y2U9/5jv1a+9+&#10;dNuHr8KD4ixj++y/Cq/FGV5z7aq3lN0XwiOP/OjFY3+38Km501/GuXxpTDvKtK+djhf9pTn/Fa79&#10;aPs9h696D7/Ygres+4YbSW3B9IPqtRhZ/pgjTz5072PBypVvni3dYNrXaXvUZh+3L+NmLL/tV65d&#10;9NiDkIxpZ8O/s9y/s/Qt8E+8foCfpAggB5ig1HyYmbMihGmJuAClAL2Wpkt3K0mRsV7iZIJYw6LU&#10;J0chkoEjw8wyrgJjzOxiJPFGQQ3lf6WKjpn3y7pKzAQWbC5mWXeW9fJFkTN+FT/cjAmrmTCcBtFo&#10;Gu5Pgj14NbPDaQB+mDWWzpCl3LsoCEbrnbKBDpPgfeSP1/Dp77o/xvsXD40E7YC5XMK+c1ie/sa6&#10;d//6Fx4rrfrQZz4K9OEXH4GTFIG33PjhmxZBB/2dgbzBkUOYwj1/kRuYpdK8SYi7qMTZ5k5TPa3e&#10;2IfaK5+maU0OdbwdTtJ5+GZO4whM5gAfPzn0bedP+UrUt6UbjdO+LY8zrs5bte6jK88//Ng9n/7A&#10;ml99ryn1Zxnbp3H4zuiuTflCGD32dwtOsuNfxrl9acz2tdPxoo+0TVvP/ldYu3ee4LYL4wfVGT1A&#10;z7zOu/nEd39y+4qP3v2n77XZ5WMs075O27eafdy+nJvREPBDjz395Pa/Da59768Qmc9y/87St8A/&#10;8Z554/I07TGqFNGnSsWKaNpchW4ZEuipvcUGwqsZqiKxMJKrWuTEzwTPYdYA/DXTLJC6QdAFrTKr&#10;BLsUYiUYo/wvU3+xGOeMvfiL4DTNn+nzLM/ngN0Yz0LYXyVp2EjCkSQ4lGR4DaVYTwx8piy9K96+&#10;MnjssWc6mF4tOh9o9d98/uGWAwyf/wSYXwK5wT/5df0zdZm58unHHvxRcNOHP/beq5aX6qNnSmB8&#10;P8+ECJSvev9HoU342wfzzvaeh7+obnxixozjbVHvrDKr9tO0eSDtNUOb1fF2OBNi5Pv4mkXguN+W&#10;6NkxxlX57b8JOf4Df/3nt137tpdMqf/KxvZrFoQz+cBTvhDmzfrd0vFaz+1LY7avnY4XvXfOf4Wn&#10;7t7hUvhBdSaPzzOw7/l84nc23/6bb5+eedfxkbLjSc4+bl/WzSgEvOOhL94D/Eu12LG/nI8Tdv/E&#10;ewaOy9O0yxHK8GJBji5snGE3hffAoBPK6RUMdvbQwMD4dUIfITdYFG6IPyz4dTjIhoN0LEiBWkUU&#10;U6sMYy0k69qrOwhLQVTky9J3sRle8LcC0MWBwiNZeDAN9qfZWJaCXpYtVlgNImBgSa2BzFPUT6pm&#10;KTKTIbFGgvEZsyx/z4c+9LYHN2/+nqRXtUPf+8K6d67+5Hb8tvztq1YGjzxIq/oXaVPwYTr29b79&#10;V64NnnloBxIvRx7b/pA7TX0b/ehHz2Plj7732LRz11/rZwZeCmpSvfjFR+AkRuC81dBBT7ZXftt7&#10;PvTmZx58iLLnkcfuveext33oRvtbdvzlkXseehIaB41SiKinabM63g7Hb9RvcTZF4ATL5LR9W764&#10;/d7823JqQDqPq6e/8ZtwXnus9y2rbrxp1ZuDRct7Id9/BWP7bLoIp+xcpn0hLJ81/h3/Ms7lS2P2&#10;r52OF/38Of8VRmrjTYvs73Xw4nfyv+LQweBvsia9/aA6ZcPJH6hzBGZ9epy6y1zH7cu7GctX4WbZ&#10;sWNHC/92fgY+xnWc7Jt/4vVD/WRFIAJqBZ6U83PYBeAaORgMHrYehE2V88V7vIGpFdndjNWPIGPm&#10;q2WgRV00Jc1wvWLeL14s+UvSWJwwyxfVZKzFhEA2kpWMcwagDYMxeV/hkxLU11nanaVwe0aD4INV&#10;PCnlSrhAh1lZYu0Gf54pS/kt677w7Zvq99zCOsC/+oG/Orzqz7/0qVV8+l/+3j+9+/3BXyEF7gN/&#10;Vc7lKr2rPvalD/Xe+4HrbrzjJVLEWspX3fTn18576BasHFjUBkf0ISD2bde8eMevr/7Ne4JV/+bN&#10;wY+eAVD2i4/ASYqAdNCttspvX/f5L1370p/++jvf+et/+tK1d39hHdL45rZcc1XpoU++91c/cG/v&#10;h770sVUzUHPH22FuLfutztEI9K763c/fVL4H35ZfHH3bMdI/Oo6rt9z4p3/ynoHPYBS/8+Pb33zb&#10;529i/aVXMLbP0fi/stO+5j2LHtMXwqKP3s0vhNnj3/Ev4xy+NKYfZVqfOx507n+Fy1d96Et/8vbH&#10;Pvmr+Cu+ufVX/C2rPnTN+V/9wDtv/MbTflC9skHi936lEZj16XFq43Mety/zZnz7VXyUyPnfYz0D&#10;dz7hyb6N+CfeVzom/P4uAuG/enwf8nN74ghJvLYO6Im2Vaq4iwRg5gDrI1hAAycruddqBVuhI5Qm&#10;AmYmigadC1qYJLBSASO1oNq/gMSs/cu9gH5TVT9CzjDNrKBzJhcMM2ocqJw1i2lCZ+kwqoZxitXw&#10;wUJuMNOJ2ZpTX4fB0r+589prr8WadevWbd682V/PMygCDz74oL92Z9D18l31EWhF4PS6eSGdue6P&#10;R2/79pduXHFo++1rPl76/MN5ibnT45qdXuE6PWLCXoDqX/PHwZ9sPX7a9yvp86k5yivp4Tmwr78F&#10;zoGL7E/xbI5A+y385JNPnk2nGkWGZpncS6zrLK+ITKFkFukqI+hCGNLpKkKdJKJQML1MrDFTKywp&#10;qhxB54wXoS81zEK/+KcYZpUIKcFZF94EWSnLVPuXjlmQSasaMEye0xgomEnItIYG0gbkBheNLYGi&#10;4bYFHhhS7Sqygu3TM0gCfTYNFn8uPgI+Aj4Cp08Elq/63duurW0mkfvvvnD4ps+vcwXWT58e+p74&#10;CPgI+Aj4CPgI+AicfhGISsCZjuDNSxaFWcKXCiDByIqgl37OeE+oTNoW+cA0xHL1k+SJJTjMysDC&#10;tJOViuD8DAwMQ2nWDSboJTxWHSNXH1jbw4WL2mY1GKVBrJ+0k4YvFzyfR9JsJA1GLPsX1tNnkAL6&#10;9Lvkvkc+Aj4CPgJnRQTKb7nx9s3foY/gtnu/8LFfmdXz9Kw44bPkJFBz9FFWyX11T+fUHOXVPQff&#10;uo+Aj4CPgI/AqxKBqCeMkPoLNKpEX+FSaJJDvFC+KExCgE1Xfdcq+uIFzKx6SEjSzeoEqETLFC6b&#10;EbRbqJeWnRXoYYqcAWhl8cyMYmBaYFiInyGZhjlWmfpnyJ0JsOOIlZPQZjXNBjOmB8Nni/nDaZok&#10;+D8FKC7ip198BHwEfAR8BHwEfAR8BHwEfAR8BHwEfAR8BE4kAuFv/PNBK3EE7Aq7ZkBWlO0dIxCG&#10;VllrqE1mk1iPbYwWZsFeKJNdiWDk9+Y5wcwT5nvSuCKGmf2rDwWGqWSGhhm4l3nCUQTnLZRKQpYv&#10;za5UBxgHBTwG0zuS8YiQXnPH1LlD41PsAg+t3v9yl+WRfupTn/oX/+JfnMgp+21f+wj4a/faXwPf&#10;Ax+BlxUBf/OeUNh8uE4oXH7jsy8C/hY4+66pP6NzKgIt156zLAc4vO6HB3ghw6ArIK+LDF4k946z&#10;ODDfAwALtzrul25YEfyr8JFKBwsYA68aMyyUS7xKnXNKI2gnjWZB4BASaGyJEr5DwsDE2xH4Z6yn&#10;rBnGzgC92BFlk9BUDRm/LJVEebYAcAb6ly1LsA2muefev7BL4hcfAR8BHwEfAR8BHwEfAR8BHwEf&#10;AR8BH4FXIwKwHD7LADCzcQEsu2DvbFWNCFaDXrLBhMWoBjyOAkjKCmYOMFysCFBREokCZqqjpV5G&#10;hjBfQr9URpMcRrGiHBVb1i7MnwFxYaZF6BvgJzyxipROA9my9i9wNbYCRQwkDEYZrtS9UWg9ATJ3&#10;9ZmgysYhHOH8alxi36aPgI+Aj4CPgI+Aj4CPgI+Aj4CPgI+Aj8DZGYHw1354AJiW2mbVN6L5s0yq&#10;gEKRgmsiZ7hYYWUvcKkSepGU28wlz0jfBTCmlbTiUwV1DLaWlZNoEI1XMQ0lbGaVI2zQwKbMN4aM&#10;GSV/QSYnBmbTIAKiHqfPM22iAXcJemVPLVRMK6wUHSCEpn30wT//QxifnJ3XxJ+Vj4CPgI+Aj4CP&#10;gI+Aj4CPgI+Aj4CPwOkRgbOMAQ6vfWK/c5+CGplY1EFbVAMGzZtrmDOm3UoUjQ3AwYIZZhkkrgFJ&#10;q2pG5GZhVZUhnZhOV8TS5IR7oKw29Etql8pqtoldMqxnASQkGxMYB1EtiFBJ2AmhyQDDZ4sb63AO&#10;AKMRrASu7v32nafHePC98BHwEfAR8BHwEfAR8BHwEfAR8BHwETg7IzAwMHD33XefTecW/qtHX5Ls&#10;OYwiolkQuZI3cwGsxa+W3Iu6vkC/ZRT+FQbGNqiEVJB8uhREyN1lerAcno0KBtYVQg57yOXC6pkt&#10;AB6Dy4XIGetxxAp8tsIsClO4Q4P+bWQRj8V2uL3lA9MfCynBAsbWJZVhCvvvvfPb3/722XQlzqlz&#10;ufjii59//vlz6pT9yfoInDUR8Pfv3C+lj9XcY+W3PFsj4O+Cs/XK+vM6RyJgt/BZxwA/9pKAKn8Q&#10;vkZhZL5TsoZmMV56U4VAv0gSBvXasnSmJZVAqXTRebqvscF5Ki/bQYNCxRA2GwncAsASPxP9ynFa&#10;JYZZeEmyZ9YAVutqmaSxBNgE0vp14d/+BQDw1q1bz5HBd5ad5pe//GV/+c6ya+pP59yJgL9/536t&#10;fazmHiu/5dkaAX8XnK1X1p/XORIBu4XPMgAcwfJKhYgcAFb6Liyp+BIGJvIEfKVFlrk9yxEawBTC&#10;ZnhEW+UkGT4rWzh/wcKqG47NQL9A0cjgFe4FlwuMK+6XhLMstFQziQbU3L4P/lugf/Gp4LAKApP+&#10;ZTeEgc132pHS58i486fpI+Aj4CPgI+Aj4CPgI+Aj4CPgI+Aj4CNwMiJgyJcL3oHmhTcVqNe6XkCb&#10;QKoAseYOLe6XANQq/dKbSq+GZQ1rAzSiFumnBTBs7wVcJzEw1kTQPWM9XbIoq+4GAxxBC83MYQO3&#10;LJsUEScDGCPp15bUqOQoBE19Ms7dt+Ej4CPgI+Aj4CPgI+Aj4CPgI+Aj4CPgI3AORSACMQsQa2ZX&#10;yLmlqjmlLhkv1QFmOSIAzibFz4SdrFcEL6ssG8uykSAYCVGwF9CUwmkwt0C14GyrSNyVe7PVBAbB&#10;C9CLNeCBUeDXJM1GGgPS8qAh8DCY3gxmV/iJo5iHFtTU6EAfSGOsEraGiTRh8GmBf8M993ddcad8&#10;wYLgwP1dF1zQ3fbq2qr6ykG19OWbuf6aj5SfRaBt3e7K71/DlTd/qrwnH2ydVoZ7Hq7cfLW2vLM0&#10;1BqW1eLXfr/7igu6r765cv+z+RRGpwMFHbd0nSh96oruOx8/h8a6P1UfAR8BHwEfAR8BHwEfAR8B&#10;HwEfgXM8AvSdoqpZabfGvhK1qgQRqyJpgdkVliarH9EC2raXLJncrtG2oIUtQRcItia+F+8BfVUM&#10;aTLIjsRVnSTDwEkWpqx+xDJIJIfFJKMFa0TK6gwsMe2vWCiYnljm0fWaLtGz36y874PhwbwTS66f&#10;2Lt3XK+JbbdnV9zeXLOEsXz49sKO6+p799Y2Lo5//+uK0FD59pvDyz5Xw8qPLol+/8vHXrmndNtX&#10;gtu2oeX6dY8Xbt9qqdlos7hjdf0JHOiDwZ23FwWhOx2o85bW4+jxzxa+0ur9axpKxWTrRy64Yioa&#10;P7Djyx9579UXXHDBFdf8/pcfN/R/4P7fvuC377eZBferdpq2Xr9PW/LdhnZ/c8PN1uzNn7q/NSdh&#10;DU7rxuN3Tmsk7+Gsjbj+TO6KE/jabk1+zNb/fHv262Fe0xknwVPgyis2PJxPhvBXP4nxmg9f34HX&#10;KgJ7Hv7UzddcMeVLovr4l3mDX+1uo/ybovW98ezXbm7dMx12142HjefYMppvbzCoPvvNj7BDUw7f&#10;9n015RvFbt2h3V+zb7oLrn7vR/KvutkCOuObge20vlumfxl2/Cb5cedvyI7fOW1d6dDVKced9atp&#10;jt/ere+0Y3TmGOE63nfyazVC/XGnReCYo3fKrZH/sZvDn9EZDw+z3VAv76/qMfdqexppP83Z/kwf&#10;Y6BOPUT+zHCMJ5nZ79Mpn+KLKH/MOd7djW+KyYeu9qej49y5L/dxy98aPgKvdQQiw7omVwZJSyiL&#10;UsARM3JVGZgpvtBFFywLV5/iNT8KevAKUeUoKCFJWJ+KRoblFTXPgMfie9NGmoIuxgegefUijjXk&#10;bIbS9H8WpYsdrcavvbAG5YLxkSubhMxhJR6X5Yb12i67v1y5bXf6uc/mQWnvzZ7SHfdnG39HIL0a&#10;b/96dt0qTB0kK69Pg2/Gu7Hux+HXL0mvu5IzCVdely6585grgwtrX/969bI+HKW5cnX2rZ8pYAcK&#10;3/pZctv1aDPrW1l96Ou1C49xoM5bqqvV3aU7aunNr20Q245+YPu3yrf9zuNbd+Qc+dDDG1b/6YHr&#10;vrJ97969TzzwW7VP3fxlhG7Oy5Lrv4Id9+59/M7VwW0P6O1XrseERHX3nTffvP3K27ax2W/9dvnL&#10;7/vo/S0KHqGd1o0rP6hdtey487qVt618q4I3ayN5J1ff+bjb9YGPBp+944G243Q8j3z7J76y+se/&#10;9WUXiclG8lPgvts++/XH80jNOSZ+Qx+Bsy0CQw/feUf5gw88sXfv9s9ddv91d2BiqLrjs7+9ffXX&#10;9+791nV7P/o1dxsN7d5RW30lvgAO7Ljz5vfdtt3FocPu+EQbv2n33Fqe2mAQ7P767z9w2V/s2Lt3&#10;228Ht+WHbw/7lDv6g1fi6wRd+uYln+ZX0t7tn178TZ3F8ZcZ7Rxnl2nfJG89xjckWun8naM/G8fv&#10;6sn+aprRmc59mON38vHD6rc4JRHoOHo7Drzj/xmd/lf7+KP05f1VPfZ9cYyQdboXZh+oM0/2WE8y&#10;s96n7E+rqW0fXILHHKdHnO3uDqY8dH3rg0u+9b73ze2p62U+bp2SkeYP4iMwWwSikmodtUhaipNb&#10;hO00pTFwrAyxKoLHC6NwniTKxTSIiJxZAwmLwVRsBgA8jlfLH0ueWFBTm6Uzk3m1faq6R1BQQ+cM&#10;Glkv6q67WV2JmuqqdqFRVhD18YWPXuPlspur3/p07Y2t7OTJ7kQ7vhZf8NHGZbZmONwbZBeSCg6C&#10;xdmFPw4P2LPN/HwHtHAw3GOUZseVtuFQcdsD4c1vVYD3hg9cEez+VNfVkkA/vEcXqeOBOm7JrYtf&#10;vz38/Y+mRM6nxbJn+7cWr775utU/vn+HxWfPtr/Y9r5PfvTdS6h9D/pW/vZffPqy+XN5LJz9dIZ2&#10;fO2OS+64499e1sftlrz7kxs/+OztD7RU4DO60Wqt+vidH922+rMfvBL9OU4jHXpw4crVV24/OFe6&#10;vQrTtysuWawz77xc+dHfOnDH109kQuC0uMq+Ez4CJzkCfe/e+NAnV/Ju7rty5Zrg4HAt+Nnu7YtX&#10;XXlJEFy48ror/+LxH/OI1R9v/9l1Ky8MDmz91u4rP/sXt+W96LB7vvFb59Ty9AaD3Tu+ufKDN1+G&#10;m7fv3Z/e+cmVs9zFeSeGh/YevOSNF+grqXLlJx/au/Hden8aLsfv6qv/1dSxDyf+nXwaRtd3afYI&#10;HOPP6Iy/2scfpR2Pc9KHbqcG5zxQT+yZYbbA4enpk9c98JXtx5uAD3Z/647HP7jxk+6ha8nKD95x&#10;W9+d97c4iRMfnnM+2RNv2u/hI3ByIhCNKQeYacDiZmHODJiFEr54DFdGLn7aG7KdpoUGo2s6ZNg7&#10;k8e0nuQkcAK0KiYZkJUN5r5W2BifMBMYkHgSY9N0Wr7TWELIoU1izYpHqhJsSmwegjxzBqrZ8opf&#10;46ViSdMzlqHiN7env/Xu3Ka6xjC2L3hCq7w1e9+26IHHOe2w+4Fom0LdcaXb8fHKe28u3j6UXn9l&#10;ftC/iH52fX3n3tpXVoW/dVuJ32ydDsTdZ24ZhHu+Wdhxc+M0esras+OBN16/su/C1TfXHhACHnr2&#10;8R1XXvbGyafHyoVXrrzQPRZu++CVuSzqyg8ieiew7P3xtsWX5O1wv8uuXHXwcTf/EMzoRt7ynvs/&#10;ekdw22evtwmD2Rvp1Js92x/Ytmrx4uN0ND+vS1ZvW73xOjzBc2k72Qsmtc7zV33wtx+/c1IKfgIh&#10;8Jv6CJyNEag+vnXrde9buSSo1X58od1rnJ7cfQCTi9Untu5YfRnu3iVrPvg7K5d0mLYMWrtPbpxH&#10;abaWpzdYHd4TlPd867enK7DbIt52R5sAesma2742/+vXQf38qa/dv+PZuU7zzWhnjl8v+u6cNWui&#10;83fOHLt6vK+mE/32ntGZjuE68e/ks/EeOIPOqePoPfbA05l1/jM686/28W+ol/dX9Tjdmxn9DvfC&#10;nAfqHJ4Z5tyfyhuvXL0jn4A/5l4Hnt3x45WXvbHtNC68ZOXB7bt/9rKH1ZxP9mUfwe/oI/AKIxAN&#10;JdlokjVSgUxjgwVx62J08RMvGGXVTR2NbQCYs2wwSYeSdES2VUCzplLGD/DAzAEW6wvgShNp5gAT&#10;1hL6plk1pT8WtdayhpazFaGzViIZWEA6BMDG0dkCqgeXA8JgrrTXaZED3DnsB7ZHu/9t4uhfPYNN&#10;e9qaj9/76h/9Wrbj98sXXF16/IJsdZAtAffbcaUd5Mrqd74zsfujwe/fXH7W1qx0CurLrktXb4/4&#10;zNTxQB233FO6/YH0diqoT5dlz45vvXHNFSRNVq4Ovr4NeL5c6fSQ6vrbpkSiwvkEl8XHbHlmN9R0&#10;O/mbH+vYjbT1ZvIvzfseuOBrd/zb4/HtrfPa8b7Hb/7gN23C9lhCR/yRX/XAna9gdvYEw+Y39xE4&#10;jSOw5/7bPtv36c/KdmHm8uPHt11/5eSX8swN2neftvHsLU9vanjo4I+/9fjiO3ZKgf1bd3YQM7fd&#10;0RRAc7nw3Z/++s7tX/mdlWVkL1/23jvnlN7QoZ1ZL9DcJdOzbTmHrs7+1XSi394dOtO5D3P6Tj6N&#10;h/C51bWOo7fjwDvOn9GOf7WPN0pf3l/Vud9BrWvZ6V6YbaCe0DPDy+jPLE8Uxxh/ffNbwsSXM0L9&#10;Xflyoub3OXURiJBSixfNn4VLBVCt1lHQlTG/Fy9XJdjo2Zy8NTNnS/qFVjl23tFqSNsARVsZYQik&#10;cztorM7qqAmMo6SoDwwOmZrnvFRSCrirusRWK9gVVWqZckEmTcMt0cKn5RLv3hFef2UbtpyfXRCE&#10;JCGwQOr81mwJaczswndXv75zfO/Oid9aEjy+MruAVGfHla2zzPouy658InwWTS3OVg6Fw/ZJi1/u&#10;eKBOWx54PNq2PV5Jw+rCHUFwx3WvuRH07m1f3vGV911CYuKy3/nW9gd27AkqF1y26vHdP2tLc939&#10;td/+8pyeC2cdFxe8dfWPd+9p41h2P7598ZUmUe/QDaydSv6q8dkaaT+6+/u04873LV582YXG/85f&#10;ckH7JrWau45Tej039dOF131wyZ1f2TFNYXBa3ha+Uz4Cr14Ehh6/8+bP1j74ZeUnYPKs/NY9xnbw&#10;1rhsyZJg9+P3r76Syfsdl2m7t2983JZnNLhkyWXBlSuZbBxceMmVwdd/PHf6pLLksjX/9tNf+fod&#10;lTt2SLetpWXDdzo53XXu6mQwTvSraU7fitNiPbUPc/1OfvVGoW/5VYpApz+jk4fq/Fdbnx9vlHbs&#10;74kO3eOe9LQGjzNQ///svQlgFdW9Pz4zd81CEoSEiIlEQUUiCFE06fIMbTWxVUBblNbY0mIrQl+L&#10;9PXfYNsnvEXS11+RLrHYQotCNYJLiFYT17gmisYohoKABhMhJCxJIMldZ/6f7/fM3CW5N/cGQSDM&#10;OIZ7Z87yPd+z3PM5323wxsasLEoC1+6GmqKssJ1HhJQZEwom1eny3vaGl+AetGVX3STWnIlv3zKg&#10;THNWHmuPmfk+Nw4A25IYVgh+cQn9Z5KykpCWECy0jhMAhuHsSsBaww8Wu3Emt8y6Yi6nRy5xISO5&#10;cVZxsQesoGdp2a4b+hLuZW/S/JezAHuTlBiyZb96yKcd8KrtPm2/V2vHB7+2z6/ibverB3yGjvHn&#10;xqe4KrJsq9EmjQ/xjOX0F5bIm2qhOW6p26xIQjjc4ii5xlnXheZbN69Rcuf4aYmJ+LDJeU2Js4lS&#10;WnbVKDWFai62Vtn+ORnK+moqs6FKaShR8wCqI1YUKWWIt2ofbOGWVvUacoi4Wnj8E8FqLm99k+Fq&#10;qmlN+pqaJim7aH7RpntWvtTOGLirYc2KjXl5k+IwqBucvtQZty7btXTpxibGwF115aXlE5bNZDlM&#10;JDIiCX/JuC9qIZFqz561YvmE9XeuZfjunFQwp6aqRug5dtVVrd9VMilU6YgLaKmraYitMQ17wfmL&#10;2lesMONYHf8xaZZ4unCApmhdQfm9N00wFofcvFkdtQ1QlYFuZMNCAN+Wppq8wihrx4DswcRxlByB&#10;SZPyFjbV4AgPnvIa6tIjTO4BeVx190ybtnBzizjt64KNTOjcD7jhO8mrNBM3OKkhLRvi0hTXqqgX&#10;H5mGIa7Jp8voNukMcCDsZzTwNOKv9qATKhZLhzh0YxVHZv2hP9PxDdTIjY1dV8QUXXVr76kqKSmM&#10;rB0TkiV35pIJ5aX30KbLIW1bNmfOkk0FZSWsOTOUGRosMb7GHmOzzGwmB44HBxSck5OLKYVcW8FJ&#10;FWx2vbKMX+MeSYN4ChF9IXGF2ih7pdJBMglsSRjLAmFWeybgygGKPBLyipu0pgkPk+ssAxOyx2mH&#10;uDmcLxIc9UuH6dZwH/Cpezy+D12+Hb2+bb2+d/v87/T533T53+zzvdnjfZtu35Ze/9t9pyQAbpeb&#10;OrTUMA8m/hlLfXlV9qwsR2mH/74Sdg2d7VmxVCovSsiaZq/J85XfxBLjiA9zPffNkVYgZZZjfp1W&#10;U+5hNVrfTeW+CVX2aVmOO5u0DUs9XGGkiiKnPB6j5viVgZ+w7ALhlIqu1LzC7PLaBqDMsqolqZvm&#10;FFC8oplrpCUbdAHPZ6w597YNm4qaVuA8FMWWt9+2SbfsjUTGU6vLV9RVLSISjEsEPYhWSBTanHmL&#10;ymZVz2dHjKnFy6oKGu6k+rOKyltu3bAsYIttqD9NK9mUvtLQmA6z2AmNAMU/SwWLlubF61vrMzLO&#10;zG5y4NTjQNOG0hU1K2bm6vOTp2fe/LWFNSVZWTA8WHlrgbO9oWZ8EZ0RRrgGZIf+s544jpIjlegs&#10;WLK2oKZkWtaE+bUF9y2Nw9ECcmxall61sJDaQEvd0vKY1hKxOyJk3dADtQy6koQVGDXlEEgd2tIU&#10;x6ooenj+5u4o7Brimhybg2aKz50Dgw/R0J9RnbSIm4dtsSfUsf2qRsw1cKINYFv4XIhvoEZo7IBy&#10;B2dXYDvB25yB2wxjQgViSpI3gvtq7oLv54Ks3PkbU2bNL5lWt3KZCKE0yAwdbJjE19jPfaCZFZoc&#10;MDggX/H2p3DanCrQL8t+CfQyYoXYNgkhkaBWRsGQdLVjHXqKb6TbHBB4EirGMwBj/IXDKieb+CIB&#10;npBzaZIq45VGXrJITZpsjI+o9BAWyMKJVq8m9SBykl9TVcmjkrK0XyFVNrdK7q8QlklQYVG0RS/8&#10;/dFHH62urja78nTkwJo1a8zuOx07zqTZ5AA4YM7f+IeByav4eWWmHK4cMGfB6dizXe1djozUz6x6&#10;dzo23aS5PwfEFN66detwYo385Xf3IcYvbICh4UwQmGEwPDbjL2L8JnJQIo/hyVkY6+r60iGGuBTT&#10;iC15gYEhCkZeBENCXji4cpPTLBWS3l5V6gGmVaU+FQAbkFeF6LOP9J/h+0r20BOCyrDyFa62IJgm&#10;1WhZEza1gUDEqMUua99//uQA4JUrbbiH0whYssSL+3Nukflz+Dkz3KzO5MBx5IA5f+Nnpsmr+Hll&#10;phyuHDBnwXDtWbNdZwgHhicAvvbdfYQ2gYEJ/QYAMDxXaSPYDxYu4FJgYFw+lsBaJS1JIj9V7B2L&#10;ICuBXkoJr1YqxLmMZkloDBkvhLqwDYYf6T5Id/2a36+6VRVPhGctPwNsXOxlmhxAkwAZGJhtjwOx&#10;hckxdUD8C2tkSfvuSQLAZ8hYP9HNNH8OTzSHzfJNDpw4DpjzN37emryKn1dmyuHKAXMWDNeeNdt1&#10;hnBgWAJgxalBWks3Yg6RDjNiGulImCIAH4GQFhhVlhJkmZxgccxeH4U+ItAMp80KhyxCMOEuTevy&#10;aV1u9Yjb29Hn+bjH/UGP+50ezwe9nl0u78cu36duX6fXf8Tn90AHmsMseaBZbZFsMD+m8jU7V5Es&#10;0W1XcGsJipZMz0PcSoX46zpDhp3ZTJMDJgdMDpgcMDlgcsDkgMkBkwMmB0wOmBw4LhyQv9XAEmCI&#10;WBVgYABgMs1l4S0UlUk8C1yaamE5LQVJUgFcKTWrKOMf0nBWVQh4RcQjSIChP92jqt2aCuQMn1go&#10;EyWQ5TAMgIFmVYBtTbHAslf2WKgimwb7XqBoXaOaBMNQp6ZvJFWGD2k2BibVa1yA4gTUJQkS4C1b&#10;tkyfPv24cMEs5PPngNl9nz/PzRpNDhwvDpjzN35OmryKn1dmyuHKAXMWDNeeNdt1hnBgGNoA3wAA&#10;bFxk3EsumgnukvYyA1cgWOhCky8rTev1a32qirculSx7fark9qluEZSIwLOsWhATmP1dsYdn5LKR&#10;TywqR4QXhqhZWNCyty0OqkS+ozWhCE1/WSyM2MKMfskdF0VjIqm08LlFlsYwDP7+C+vQGWfIsBt+&#10;zRw3btyePXuGX7vMFpkcOBM4YM7f+HvZ5FX8vDJTDlcOmLNguPas2a4zhANiCg83J1gzQwAwOjIB&#10;zqvgERpQVpY6JdjushCWAv6qsOztU/2I7gtZro/8OZNLZ3oLgMryWcRPIqBKsFl3BM12vvSEvEBz&#10;QGDAaTI2ZjgLDCxSMoAWGFjYFQt5siiZH7Iatu6AmlHxbS8SAD5S/pSoAHbIuGAbzP6lRfFUCCTM&#10;kD+zYy945+KnwnO1iDxsyL3timKzwGMXUU6Bi1E1KXtDPRuOrIl4LwTjxApC4FQai6MN39XUQPEQ&#10;2uBs1QzYDyE3EUAYniXqghXiK0nR2dcXCbTZ8lqQRpwm5XDRJnJL5lRI+dyK0ugcATrhykiLcpai&#10;JFosigJuk59tPBfFigbq8ZzhWozZC3VzPQgzV4EIVXwSQV3MHQFzbYreTI64KUiVjIBYOp2Q5ZP5&#10;t2A/ikUTcLoBj2WUS1QHg21EdUaILBSlEP2k3K6wG3AMBo4mjYzUKRwyWi8LNYyt+AO676pNrwh5&#10;PoXd0nCwouF8JJVGkdJF6vd0boLDl0ThF00PJQ2f4doRBIvWoH2gwTG4UFvgpovRIrhK/XXIr0IZ&#10;AS7EqeOYbjEqdG0CRbYqNK5AN3UuniqSj9gsW6H7QF1PZz3oHxql8FWuaT5OhhDM6HHwil2jY7To&#10;wbBRFFypgyF4L2aEQ1KSFOWQ19/t8cGlHJr5zZEJV56VkJXiHOHAiKPs1Bmix/Ur/FvYq8AXYRQQ&#10;SBlmIxBSjqbBn7qqHXV5W7pdn/Z4XujxoaMn2C1w7a6oUrJMrunOT7CMS7al2K1JdlBE4x+XKERM&#10;J3JPR4TSMKMBQ0oe+MrP+SF9ow9EEjjZ59egFdLp87d4/PtUmuY4UwPTxHxRVA0u91IscprNYgPL&#10;wFouXSan8WA7naRhGYG3PLcqbff4wfY8p+XsBNu4EY6UBOTAXKNRCjIMtwA6H3jchbIlMu94MYid&#10;LHJm8ylzYPny5cPvMPgE9a3JqxPEWLPY04gD5iw4jTrLJNXkwEAODMsprGDPq9+8f4SrKqCLHk3r&#10;hBqz19/l9rW7fXv7PHv7vPtc3jaP74CX7iM+tdcP387w28wAThgPM+Sjm2W5QERwZEXog0S4BI3I&#10;9BcOsYCrOXQwvgaiKAE2kDo0b2ENqS8HTAo4neYOEeXrCEbfotNXKFHjJlkxEpCHaR2WQ1bsx1aZ&#10;dLOJDoBwwHhKRpBMx+1ULAVnohtpeINOoJEiFROEQ1gmv8enkiY2NRYtVRA3WQXOF1BKBDoWsJkQ&#10;tQplcraR1vGe2G6DCRZZA0DCFp8bwqDLAGOEh4GpLLLTqthxW5QECkxFKY/6tQ4fLKg9n7q9rW7v&#10;XrcX1tRtbt9h9I5f7VLVo8AYDPVHyMoIYGPAAwYb4nCB/ZpRc/ABeJXgIrA5009q55SYhPaMWulz&#10;IN6VIB+IV9xoJ+A9I09RMvMBeuyyDENxuDpDtCqBq1EFCgfcRfnA2z0AfswewsbcXooOzRchZLrp&#10;3IQGIZdKMaUFZwSUBTM5ZDRulHOE7x5NdvMRDPAqRcnS41GT5gKGHPLCp1oneS+XfZICz20+kIdb&#10;JcyMz1QyE+BjhX9yPM78J/xGUFzrkfxw1caAjR6iLaAQ3sjFoQm091G7VyWwJzqRGYIDFMWvWjya&#10;Ao19IyVNJTrRoAjb0l6v+kGvt8vtd2Go6SAzHrirs2vAPxFxb79UiqJY7DZrgtVit1gAKXvJgJ/P&#10;koBFCfLzuNWHscgbVmwAChsHSwbsFmYKTD4GO4NmuvXjIz6IIQMK0vjQxyEwMFzrMbtoOeAVQcwA&#10;ys1EYN6AOop5hj5HevIeD2gsE+rlMx89EFr/YwP9cTRGhT2Ph2txFWQmMjlgcsDkgMkBkwMmB0wO&#10;mBw4DTmgIFgRbuxTSQKpSkf86l6v/2O3/5M+b2uPp6PXc7jX0+vz9xJwxbaeIvtiuy8kZrqqM0ts&#10;3LrglwADHGs5hLoy76cJWOoiK8JRHj/fiHKEbBDNaRrtkkUQJlwU8pd3z4BSDIp4J62LRwndGlDT&#10;4DZRoosZCWnD0TRJ/HhjTsrSvNfn/Ta8TzMlACTiZuRDgI1v2n/rokpAGd6WAxhD3gjoa1HhEFuG&#10;eFyRGTrCLbYQDDLfgJn1GuG7i4qiugHtmArem+NmUS8kV4C1SQqEbzIgrsUC2a6iQpbLsmjs7wEg&#10;gWCdLITHS0KqFtlvgb00TLQVryJ1alqr37/T621wubf0eRpd3t0e7xE/KNUQzHkUALAI6Sw00kmo&#10;SyGpCFjKMvoIqukAGRBou6jLCNMydqMsBM4JphHzUbFFsTgs1kSrZYRFAbRGsGiGLnQKgEJQONyA&#10;42bXaALHiihWCkomOTMznbuPoDL4Bqm4YJguySe4o2fEc/DNKVtsskVVLMIgPJH8kGsOoHcxNhhj&#10;o/kdwNsK2EVPIcK1sqzeDYCqAzKS1oImoHynrCQrCjyWW1XNB+UFeCDXMZdkpVZTj7slP2AwA1S2&#10;M2fUy8BYA1wEJaynwBLdkPMacgUnq2gjOOklfqFpdNRASgSMfkW/Q9TfpfphLIDes1vkI37tLZd/&#10;r8vX41WRJnD6Eb5uRHkceXEZJDELZPlsyqrgVMWaoFhGygoGAwglCwWayjJksyT2D0GzAcGyAX1Z&#10;2qsXJf4V01q3yw9F8ESNOBvhWjBmRmBtQQRvA+kSy6m/KAUxC7cgkQYIxrtgI4TBfOrAJ2jgvw8v&#10;8Y7wL+fsd2ggvn6Wk4TIvDWfmhwwOWBywOSAyQGTAyYHTA4MQw4oPq/f5/X1uX3w3tzj9R3y+Q55&#10;fR0e7wFs0z0k+SShKLbIMO61KE6LBdrCdgJmAmLpeIZAAnnMEjdhPcIRRoIA29ixFm/8Cf1CTMdf&#10;WegqJGmQ1QK+4qYwSEIux7hLB70A6MhGGFgvEsgZN6s0h4thdetifb+OwoFjQSL0YEkV1pABiuwk&#10;7OVaIJUDZhOergkx84kAC5ypXQ6OigztTcKB/Nf7XOLODQ7SGVZkzwtJ276QvPPK5J1X0L39yoQj&#10;hwRoIDzpfT5h54N2gRKJL28m7v1m8vaC5JYHHEJ5W6gNkzay2/7ptYntW5lEINg9CftuSv7oyhH7&#10;/zcRONhJwlu512Pf88vExisSP/ix46MP1VaPv9mr7vH69nl9O6u0stWQmxFWAPf6npHLL7b8DvdE&#10;y6q/kBIvZO+d/5T+PlH++0RpzUS5/C9AlUBxDIfopgBWTAnFowK0w3OAQNLr1ixOVui1E04WAIZZ&#10;By/iusY4oeteFsmyKjgdIiTiJmRL6FdIkjFwCDPzlahAORbyXaTFXxpmdLigUNUoPJELx9EDlHUZ&#10;e9MFMSzaBaXoEQplR1E4JTEk0iJWljhxoHMEyMNBcBI+szgR4wR9AeiLEoCWdZk/jwaCuNynDk1G&#10;eg7xRS3kAxQdvVllFWAbByUWiwbtAFIQYN0HCIRJHUBvEw0eIU8WsnQMcnxNUiCfl3HG0YbTJY//&#10;qAfRwgwZ8LFIJHUOxomVkdpKJy84H5GTJYVOuxgD0/mIhTyuW0nEGml14+MRPmEw3NDpmJrYrGNO&#10;AxyLMxe+6F9OweoYkPzzlIXsneOo0XMd/RIJhIH5pjGLkYvvgiUMoclFPM1NYw0QVBrazvRR/18v&#10;OTYODskbqcnmM5MDJgdMDpgcMDlgcsDkgMmBYc0B5bDbfbDP3dbj6uh1H3J7VXi0Yk1GtBoSGbsC&#10;Oz3IKQ3lUqFFbOiCktKyse8EtAA4FPhQ12LlnapxMxeDG3YdsrI2Mqsnk4CW5bdcOOkbMxI2lJlZ&#10;ZzjQE4aNIlVKWq+sjcwGuoSHOUQT/iPZMgNjXTFbCJM1ya7CGbWWoGmQVEMnE8mgFe1FdbpGK22/&#10;BbpD6xjsMaYycDhlgfrrU459dzPssZDrL7m474I3eye92Tv5zd4L79QS7/SfNUrItBX3U85Pfh0A&#10;SJK01/FJhZb5YO/kek/qB9a2Wog9yfgWdfklS/ca64FDhvGtZD+8XJF/7Llgizs92fLpkzam0NJ7&#10;r81V6M59q/ei70lHVjnganufT93m1moesTz4MxmOyqAaTea4kur5l3xBubRoh3THdu1HPyS2AAR6&#10;tssT/qThCT38EQsDdWE1AUjdNFpEt4JGAG44P2NpORAUoCxkeuQmje26BSxBFws1V/GEOM+HINQ1&#10;uuRb73h6yF7WRE8CwQLeEJ+7/vnyhRe/3ciu0QjtgM6u9oqfPVk88Q8XnnX/Nd968ckPAX0JFR94&#10;bMuFt+w/QPCYJNsdj79w4SrIhKX2x1+/6NZPDkjSgcdfuvjiN1/t4qMHzXHg8bcv/WOXBQhQTrIc&#10;Uf551/ZZ2a9eMW3Lv9+9v9kNBWmcKJBNL/WprrVrPVqzK++yvR+wNarehM6uR0sbv3XZS5efW/+t&#10;W3fX7MRzkpkfqtqaNx/E9ILdgOgHNr81/U9dyHJg8xvTfrCnQ5MOVL13+eU76o+SmbQiJxx6sm3G&#10;fR96/b1eP3TYG9YtuDYHks2zJxbfWbEdBsKhl+DYvtpV8/JzACczJ85dVd8ZkqCzcp58dlm98aSt&#10;Yjbbxoo7c+K3Vzdygfvx/IZH9tMJixUK9hZiuKJ1ffLE/3ffNWfPnTT5Jz/6z2c/gsxeQFap8/2/&#10;3vbViQlpSQlTCn/057eoQupfVlF+63dpI5O+/Of3xJzGn08evvbsjBF/escwguj658/PvuB+fBVz&#10;pePx30ya93oH6Zyj79QDlX+f/MePgLoPVK6dcs683HNmXXT21ydk3vK1H1U3uUiJuv2xZeNLajt4&#10;tlnatz7wk//4SsYvpkxZ8/O/ftTFi8O+R75lu/GRNtHkrvceWPiN860Wy9hJ1w7kXjgvA8uQjsr7&#10;vzW/n7YcaK5eXDwxM2x+uOpXFWPK5BQvrm4OmR6zK/SRs311sWxMnAjZJQlzCYnjLBk1hBYoubav&#10;m0cEhVWvk1Ffhlk2dVVjgNvN6wrxJDiLaVJnBr8O3is05cMuykgPuaWBD4FCBqSfXfF+/yJkzhwh&#10;pc47KmyorQgvDQuZvjSFkRpoSPA91H0a1y2grsTqV7w4dIXsbFwtlkU5J39e6Lo4JAaetoP+dCc8&#10;QvdFHXJtA34BByQVg5auKAMm2ggM8HGQIa2P0uiV9htyYQmxCAz4YY+WICIHBs7iIdAcsviJNYZK&#10;y1xQTb/qdNHXwPPABOxHc9Q5eLoPQpN+kwPggHLA6+/w+uHbGTt4SKXIwpOUkEmw5oSGJGvGAvzo&#10;WqAs3WKQSc9JiZLxJxsTskyQtXxJn1FoVRryGAGV4QcoScQxMoTDutEmI2NI2wjBAqCy6iMugpdc&#10;EYUFhratkD2GXEwAq0kbz0NAMqljAqmCPLGJp5tysy6rsEfli/050Rehs01qwGR3SvJMNBzayOCD&#10;7riLbX1Bm7/C2bFTPeeXlEslpU8SBQqXSP69jk+fVcfO9bDbJ831iHP/Li3r16hacZDKs0UZ68n5&#10;vduRQh6XRlylde2xkIIx63vLO+3tbjWV2UNOpw7KPR9oKZP9TllNnqy56pWjEJAesnXu8Y8tBlaV&#10;pcvdF/7RncCN6nrI2bzDPwYV+UjM+KnX1+bV9u6WRmb6bJoKjetUq2WkxZIqW7wfSWPGag6yc0Zv&#10;ohPJ8RBZCBO3qd9tioJWA7OlkPo0MYRk19ybDF8pkJWDBLbCwFiX1OE5BLMQ+eIDklGNsoy/SKAD&#10;bILQBPWRTFxA114NA0PRXn3E8bMFHc+/BvyMrgEK3vvXOa9s/2L+xh0/2nG4ZMMC6wPXv/2mCy7B&#10;hEMsyDN1p2jcidCwhahQdAPe4kPrn/7e6UYEabgQI9kv6/i6Dz3w3ffq88b9o/WKLQ0Tv+1oW7Dk&#10;4D5qFYmmmWYSgqLrX99k+/fbel6qg+YwK5P3dv29ZPf2/EkPNFz7buu/rbnN9tDNOxvcolHID/WB&#10;ZEKENIBBDv6SwJSeAF3TydHe+zd0uOlUCCyF1y7oRR9yH3nrN9+4rvqKe96FILitdrFzVeH3K5r7&#10;rUid1QumlbbdXLkd6LOtfoFrcXFw79xW/YBzxU/frKxl02txzXoYLqfIKZVav0xaVhosDyOFZpBF&#10;OovU712ta75z/2uXzd64r6Jp6y9vdTz0nZ883sKaCa5XfnvDhotW1PUd7ul76//G/GPGr58/TM6p&#10;9BhkmvTFL6c+/OpWA/++UdmVewnXzPOr46WHHHfd0Vj9KkjSD4v43IQYZYiXIfglma9UdHvt3s3b&#10;257Ztf8PP5X+8dsnDpDEnfqCZ2n3m7/8yt8OzP5ldfu9TVt/PNe99gf37xQzV1yyu7Hs61+vvvKe&#10;Bp/fv/fFnzp/P2Mg9/oxM7gWGS/iFJ8PKMd8cMpwoLO6rNRZWt+madvXTa0oKMXezlW7bHb17GpN&#10;q53bPG91rThW6mysdc3Oz8Ser7asuPCOGr0BEbIbiSc1xldyeIGS1Lh6bsXUimZNa1wsLTCqD+HX&#10;VVelratt1B8011Z0Xnpp8G1b9TrnisX1lTrVcbAZU54Pp/gqzY+ZIyx95dwpcys5576HZ0kr6vhj&#10;5VywSSwmwZKNh0b5Q25FsLR+S5NRYiDB9tU5q4uXgQOuxrLi4ur8skZa/XiFnKevaC504rqJq+iF&#10;tn1V5jrud76GzsCYHDMTHG8ORO2+gUMOv4BTS9vmhv8CZkYZtNEHTPh4jjwCBx3SkhSt0ohDLtCQ&#10;xtJMDNvKkNMjwcxoCQaddAP7IQbNkTuuctnq+n6H7VFJGpylx3tgmOWZHPjcOaAc8cM/EPCEFX6Q&#10;gfxIZRGWvppM8Yr0oLsM88TN+oZATZAjCbjIgFN4HqY9PwUTxo0Av7zl1Z05s8YjsiSQCSJZIRoY&#10;WEdCutSRC0S9BLrEZtfAyQKisLZz2MXEUjrxVJf0hsqKmS7KxfhNgBNhoxtoERdC7pQBdsiDFBki&#10;EuYXOqJ4yD6iRHYiCZ+Tbugbf6fLAdRFlSp+vGB6wcGeJyz2H5I5qqDNdqMr52eeBDSJwL8Cl85w&#10;5aPbix619z0nj70QesKkX420h1fKo36kopkEnkDnKP9Z+fLRd8gy1vOB7CygSMrSPrl7ityzMmH7&#10;9ISdP3F2tZEr3USLnPpN13lL3DZk1rT9XnWX27+jS/roRenjP1nun6isWay1dWsEaz3SwRekfeXy&#10;Xy9WNiyRO4+Qui9Dd52HOPKgZKSyC4fMrKXMMIYte3UYLLhNhxfU3bqpNmuSa0iPvLjFwQH+IiVY&#10;QR6qdUF3QIFdOsBeqZ1Sa2vlmIu//a0L/vV4ezdzu/Xxd353ydRf3piWRjJ6+5ivTf/V3SOdbvLX&#10;xfqx0KRFjC4yFWaf3k7yIK2rxeN4AgcD027e31CxVbi/plzgec+b+8snZJfeJI+gFIlfXjph3q5P&#10;nn2HxL+sOEDQl9Bzy6En08/51qyxO6p6upkte5/c/cdJFyyZefYIJUlTkkZ/9fyf35Vod8Pvlxha&#10;yZKWBHfcNGCEF2wdCWOo8IidNuWb+99+7ANYLyfZYUptcSnylvZX/rJ8/G9W3jI5hcZNZnHZ6tLt&#10;iyuEPNc4HmiuLKucV7asOBOKCpKUVri4YtXUtE7B++bqdZmzF8yd3fhIrf5EPNevnMJZ+TVtgd9d&#10;nO7CfiHFpmQ65JFH33hh1YQbfjlnHFed8KVfLr5957LKLZg7WmfXnvYLLxqXRjjUOf2/Xz36h6vT&#10;SCHZ0FGWUm/5zpee+uATIlLbv+UZx5xZ2cbJkvbJy49kFH33xqubHtvSRQdFrLfO04LNfeGJLXB2&#10;Rc9pHpH4feyVX7/4lY4unnbcellqeXrjs3Pn/fuMVAfphTiuuK30PyendQcPuaTO2vvvuui+P39v&#10;ahrlyCxe8edf7LhT514YHwJfAgrcBofDaAlC68i5zaenKAfSilc3lhXSKEjLL5wttXW6pO2N1ZnF&#10;+RMlKadwbv5v6huJcldj9fa5hTlSW+W6xvx1FSuM1kTIbiSeElfJ/QuUGmvXFZYumIrlPq14VXNZ&#10;Ia/7oVfavHmFlY3N/KitvtI5d25O4HVgUldEnNSnUB98hlbkFM4OXZoGNCqtcPbc/dvbOjtrVy+d&#10;uHr1PGOOh6yQnZ3N+ydOzOHJ7ySEvLqYPwdXxVOegadQX37upETtvgGUBH8B6VX4L+CAxIMMmPC0&#10;kUfgYEN6EBYNPmdBctncR1YFNVEGLAexEgzaO8dCc/6yBW2lqxujlxtCc9ws/dzHkFmhyYHjwwHs&#10;QcmHD+SJAqIIm1hWG0a8E/bHa8BO1kxmw13WkIYrV3ICpLtTprwchocvdsUMebKXgidRaQIN+jgx&#10;2dkKWU6IPyrylAuDWwFihQiadZgptA6rRrN5MLxYEcSAR19xQVMaAVfwV/ezpVsCh9ARFPzyllds&#10;ydlRD8FQFjoJySfBMwBRhfR7Q6VFQtCHwDws2iYTXNqjJwR94gphNS4q54i9u04dVUB2o+wnTLIQ&#10;ehGhgwD2NOiC0oUSPrDvXGz95Kg2ajL8MJF2t/tJy9FvekeOYDkknzX4Zf/Iu/zSX+wNl9n3HVTH&#10;fNMrPE5J62TXNb6J73izvyB9co+tj2WftkQJsZGS2SpVaJW7Dsido7SEO91ffNc78UJp/c/Vjz2+&#10;I+3a/tHSZb+W/2OXdMMk+eFSqdswryWpPksshTRYqEYzJdRkiqjE3r9IFCyYQHXpjpGJS7ojMDrd&#10;IMGpAofDpD4NR77CWpZYxCMhME4guSX5/KevbTvvxrEjsrPnuna+2YmKfJ9+0PrVL41yCN/RhKWs&#10;075zUV6aiKtEYwk06/JkOiwIHJQEgLz9Sz+Z3PiHnaQbTRc0+ZPbtnWNuiAhhQTCgPQIUHTWlBne&#10;ra0Q9eutEGPj07p9ObPSR2RlznHtfbuLaP5026GrClIcMo8xcofmnHJzzpQ0PfiTEDuz3TgccVHr&#10;yAQAPEK0JNXBaga2L9wxYeuf9xyQksmtmXRU0175+P0XR5+fluDr81HUIaS5NL94f31zWwD9Qmq1&#10;/c2X8y+dqG+hkcaRk39VDk4EQGXzSxUTby5My5m9wBVxr9dc/cjmokwhyhEDDqckSTbLSLv1rLZt&#10;jaPGy0nkPJxjF2nnT51x4J09bZhYGdf/z+Npf/3axVct/MVfH3t1B+N/Uo1mHvPlnPzVCx56fQ8y&#10;dr79nDb7S9ninIrODV578oJvFqSOK/qu++n6LvZgRexkPYj+V+A5mr7v5Sfe+LeMVHYDLYrq2f32&#10;+9MuyeajnD6/2uu1jZ6cn5VCuic6FR83Vo7RN8Ci6Kn5RfvfBPfiv4xJG38OM+WpzAFXfWXlzfMK&#10;MyWX670cMfJp5jTSKRDe1c6emoOjktmliwszB4BSpAtkDyY2WjtYyf0LdHU2S87mdbP7a2CHcM45&#10;tXjiutpmPOmsr5YIlhsX5MET5w4yqSOxf/O3zzZ0F+PSnA5JH6p6HaHowVMeeyuaqyvCl6Z+dXfW&#10;VlaMmZiZ1jxwjosVkrqx7Jm01fnQfl68uqJ2e+dnYeCpPKaHKW3Ruk/qP+Q6t9e/nD/V+AWkGZ2T&#10;XyjOPSJcgwyY8NRRRmD0IT1IP8Scs86J+bNeDh5FDywqLEH801MUdCw0pxWXLq4vM+xBIrUtQFLc&#10;LB2mI9Vs1vDngJIIw12K7YlgPxT4hew2sY9n1IGtPGAG4x8GMHqII2FSyz6ihMIlBzhl40/hrIbd&#10;VLFfK7LpZXksATyYkpI1KRv3iqAnvJ8VXqAENEV6l1DDhjks+awiXAV82+NTj/oovqgoiuOn0IX9&#10;MaFiAsYilKtx0UcOuBJAd6yqbWdPXfCxhKrZBbXwcaVLgADtgGGgwEmKuAIhE3YlSSMBPN0rtXCV&#10;jEt3G0RuikEotUJz1yl916nQ9Na1qbkEAsBcCXnSZjdUSKlM8Uz8uzvvdmn7T2ztAIp77S3PqWdf&#10;owNkgRC8h+y7vq8k/sk9+W1P9lXy3ruAzSlkkXSZNmqKP0FWRxdpqXVyX5fsUhljk79fAmRJFvks&#10;qyXtXN+E5zyOLHmP6j/8FTXlRfn9vb7WMd7rXvNfcA517thvSBOelzoOaEKKS1rrqJTirxJqRZ8C&#10;weKsAW0HGIHsmtwFi4brCvACaXMUYuaziP0rTjEoZBGskXlEQOYPKTdYAd5SBCyjl9JYofrAWw+l&#10;fe0yHKwo07+uPvxPAp18ke8rVTr6ZMmfLxxZPmFk+e2PHiWn3EwBu8gi91oijjCBNAGx2YcZIfTM&#10;nJ99dedfXj9KBBDBkEUrox1wnZVC/qs45hZnYJfjuiE6cnvf2TRixjSU6ri8SNpUjahgAt9hlPZA&#10;dfnZ7z+RN/aZqWOfvbNShI/CexEeCT2OtpAmNEsbmSy4emZjennMuT8u3PtAPdLjOWIg7YOi+ihH&#10;l4fCjHlESKTg4NU/OZ2RdupMc3PtAxNn55OYqXCWtLqyWWcYfj51G+DCipxnVs/LMThJ4w2a7VZL&#10;gt3qAFgf7Tjs17rhGZt9gyHoMXOOqMj52v9VbX33kTu+7Hy7fNa4wt9tIevcUASccfnV5z7+yh7p&#10;8Dsv7bn2snOZ+URwyxsPjS+ejo5OKfiGtP7pvcGqDaff3Cye0Pi3Zu1VZ8+6KKPogvSfPZX9X/81&#10;dzQft/Fph2Z3cMOJKLhtk2DTDvt8cYQUvIRYnJOJERD+OvI3gclDeT1oLhMkx8PUUyFNc8WCZWmr&#10;1s0OOfIJIauxvnJu/tRB6AzN3i/x4CX3L7Ozs+29dfWZq6ECDQ3sa8sC5nahIze/OKcCCBj4t3l2&#10;fk7gTXPtOmNSzw6Z1IOzN0RnMg4F6H6KzYPmiKFcnTm0VgR39gOWJtHAQAKovC6oXsai84hHFZw6&#10;pxhSte2ViwudsPcemV/GOp3HxMBTYfSecTRE7L6Bg3OQX8DILIs+YEIGmBxlBErRhvRgC8exzNlB&#10;yhuqRcOx0MwHSMUVZfHZWQzG0jNu3JoNHn4cgN6nCifM5G2VbHp1hMl2vBL2yqQ7ytawAC2ACmTE&#10;yzGTyO4XUkd27Uu7WsK6QCy6JrC+I2VRYSCUkc47jlhLUX+FsjRMEwGu+CbTX1GCDkqpZANFC7Et&#10;qVJCCBuy3w1Ka4FAEKYIN8c0otrIYS/Us9n/MzbWrBBLojBoaHsUqQ/4mdE1pUQgIguJNwH5cLOc&#10;k9SQRfweUR0k3n7JD7EeyS1FLGCqHOgRcXqg4I2/VleDPGKSvxcuskhAKlzukEzVgPochYgZwe6I&#10;NeuFWtIHME6VvU1Kd51lx/TErVdY98Oj0/zEgx/I/q1K92Qt+WwSPCbkaQnPyZ4OKXm0lHKEOosc&#10;EcP/FcpiRVx0RAAwQdKO2p0KggmTwjmxjtN5ktSDPnWPx7fb7YXL6ENsvpw6UoZkEpgQKdBqbCWE&#10;U2WSh2u4pWSNLHsTZZUjEpEqu1BTJ7tobiYYQXGbOHQTFQKlep8GB1PgEkFfGUJ1TixC/gqPZYIJ&#10;1C3v73jg9Ybvji2feNZfrrh152uPt30qWbMmZ733drebgGvidf+47cPDizb+J9LbIX1NGZNKmE2z&#10;iWhYHjfpDlgoGhNJYvGcz0EIqmd985L0P2zdAq0FCcrTatYlY3Y0+XsYNpOiu9T9/kv2S7ISVZX8&#10;opGaNO5tBx6q+/hHE6qmZVV9+bbWNzYf3KfZxl486oOGHjeZhSvX/u1rjZ9e++BdqIL8hI9Ix7gV&#10;gxz2yUkeBE4iwa84ofFpMkYCvgDbe8Zed+GoP3/S4MYghCMxx9mXnL3jg53t6uE+n8tDxzeN9dVj&#10;8s8L3cA7cy4tqn8v1DdW4+obVtFWr7Fy1cu/n0Ha+vLIGx+oeYTlSbh0G+CPH/5eZualOWFggMRE&#10;ZOXgsFjOm3zxjm37j5J/bxAJpu1sfHF03rkZfGbEUaKcmZOvu3VFxebfOf/z1fdF3Kjg4VLqFV91&#10;PPXO1i3P7LzlC0L+SzoZ71f/9bW/fXNM9tmp5118y+aXH3unRZNS0jMYYGOo0DGQx4MZh7LYZqFo&#10;/sv7Ht/Rvu73c0emT85ID4JSDBP72NzL393a4qKw1ZiZMM3Ys+n7D7+LfjZQbs7UWe817ukMzn3i&#10;3pXjwuGPgXYDmNcYdVGwcj+4q69B+kg1/zllOdBZX1a8zFVaWUonQhhtzkubhcSFQNFUCIMb6ytm&#10;R8e//bKHJo5Z8gCeZGZOlfILydhYypmYL93fuD0C29Lyi52V9QDa2+eFyH/FpMYxoyyPvOGBGoLI&#10;gYt99NAVl5T38+mpobVC39nz0jQ1fGkKrF3C5Li5fh2rkOdMnf1eY3NnsDG8QoZmdWZOnT1vVWX1&#10;n51Lyap6MAZ+PiwxaxkKB/p1X4SszpypRfWN4b+As/kXMNIVY8DEHIFkRhFpYg7SpjiGnGt7/eZZ&#10;OTnRC4mZYHCeRqQ5LTOsQpcrZBpxcTlzSzPLVkWDwAGSYs/BoXS4mdbkwKnHAbjAFc5vCe0B1rJc&#10;l8gkDGnouPIekrxGkVoyb2dJeZh3mMLplHD2G7goDRu7CtGirqEavvGkLJyGnGkRXmGXWkaYVh0e&#10;k3NYgYdZT1XctKvWywpUKggQZYqYxiKXTpi+VdYLEXSGGh4zhYhSQ2FsOZgtQ7uAcaywBDaMhzl3&#10;wJ8shaKFZFY4fO55WbONQ6RczkvtEh6/WDop+IlHO+w7f2LvPSrDBfHRWrmzQHOMlm1Fnslvuy7F&#10;/Y5vrCSNXefKnCLbL9KSa+WevRTTyNcg916iJY6WpXPUjNHKvpeorO4a+eg3tWT400IkG+4sIUGG&#10;iSx92GH54E4LFKxxTtH3nNL7Hc1mlw802Z//ie2DI+ouj9ZQJbV+VxthkdwkYaNhQEGD0SOG029y&#10;6824Gucj7NKZDhF0f0asoA7dAdh2kkjcACOkKc1qwMQOyq47pgoV0QV6DVJcZfvr2y7ddOuOw3B2&#10;tWjH4dvKx3zw/FZL1o1Xfu/tl5Y9dOAINcrv/qTlzdfRoWRm7Jh83o1P737uQ6pC62x+6m+d3548&#10;QjcFFx3PnKaISgkZ8xb3/u6/DoqDj7Svjv/Frvf/Z1MXygRqe/tP/1o3Ibc4j8ceEUkOuna+0TJl&#10;ww3vtt7c0HpDw6dfuze95aUmy9iZE7/d0LRi09GjfOrhaT349hskqoTSgW3SWdfXfPLiLhxEWKTu&#10;zuoNPd+aBHtgnQaG+mw4AFG5c9S37+j702/g5BhsGZtSePHPd/1+6foX93kO9HnbXyy74zcTV83N&#10;D1sfcmYvnr2udFl1G//id9avKl13ZT72hrAzzH/6MOte4D78ROaqysZgRkhxb/7zqon3wzlqYKdA&#10;xxSKAp9eTps16ayrr/rFrsZ7Nu4/QmGij27508q/XPDr66eDa32v/frcC7678RMSe0PHucstXZ2R&#10;wdiXH4g6tDGXf73rid+uffvaydn6O0374LVNeZve39u5Z1/nR3s7X//rmIeffV+yXzJxVvX7L+4C&#10;7vVJnTuffrD9ptyzuBR0EFAzgi2Pvu63Pxq/7t6/v83hkUT5mnTO12/4WsW6P77Y5aEjFf/Wv65/&#10;7PJLL8HBi5Emrej2lTsW3vFAYydzpvY3d/zmonv7cS+Mlfp8FfkD0JYhfyjnAjC/HxjuV5b59ZTh&#10;gKu+bF5tYQUcLxunf1Pz57ZV1wN4Qjux/hcAvtDjyy8mSBXhGpA9mDiOkiMUODX/F42VhF1djfW1&#10;Y26fOjFSrZn5szsr4IqG1bL1iyb1M4cNt1P9JnV+afxurj63rhlyK0BZztzVqyauDl2aopKbVrzg&#10;3u0LFqwz5njZgjJ9hXTVlmZmzq1oFstbJ+y+ydpjUAZ+bkwxK4rJgcjdFzFbhF/AfPoFjHhFHzCh&#10;yQcdgZGG9CDtiT3kOmtXlVbcvqA4smYKjd5YCWKyMxLNzqmF39tcUSmMAzprK1Zv778SOfMXl7aV&#10;ltZHKD6EpPhYGpNEM4HJgVOWAwqUfgWqZMGVsdfl+LdkzYjnkCZCNZr3hLoGMks+ycUxW3jiIoBB&#10;aE/AI3okcLKuR8yQRGgU4xW84OImB1HC3lgHk3APq8GHlgCyHHaYTEkhmtN9XwmIxbfwsIWLwsAy&#10;ehcvmDwmSDSE1U+pZsbTJOMlZWaSiKJYHLbTDYEwUwUgBCdVTop1rJCMjh196biOtH/Jh7MTvsKA&#10;RdktNjhDrq5ISGWxonBZ8R6ELFezpUoJ7BqKeYJLyEiJEBEWSLnYN26mvPc7jobL7bve0XJWeCGj&#10;hhAeskREi8WNtNDaBe3KOd7z12lHf2J/73L7R09J2Su8YEif5E9a4VeqbXVTbdt3aBP+3cvRdBn9&#10;ClfYrAjtg671Bb6ca+SWG+3bLrMdOqCN/7Ffgauvif7sInnPjY5Xp9q2tqvn3eH5sM+7s8+33+NH&#10;0Cn8tqRyfF0gW4BiCkfEDr4pzi1p9hKvQJhQZacNCINSoUscMO5Fkx1WtF131EyRjQwnWGx8S7e4&#10;oGJw8K2Hkq+cDDkh6ztLjku/mvqX5w9pzpzbH73h37a+M3/KmgtH/r14/jZp3nd+cyNYZJPSpvzy&#10;uZzGResvHLnqgn9raP3B1b+6msSwOpYJnrLQeHR88dKfXQa96xQOgZvx3YorvtK0dW7WU9Om1q1t&#10;P/+v92Zns6oDaRYgv9r19saEy3MxQnpwloHheskM599e7pQSR/3gH1/84rY9i658FsrPs+/YK333&#10;y/81GzT7tbTMn1WN3Hrnc1PPeXRq0fZ9t077+Ve4A8VxB50p8DAE02S/o+D8RdPIDlxTz1G0Cbf8&#10;o2TG1lXfGHXB6POu+r99//7C30Lc4Qj2wEdP3bK0BwpzMDbPzl8lLasmKVdj7QM5hcI1DCe6siin&#10;rDr8l8x55S/+fHPlDfOeaOPZQKrRFsQzs1rT5z7msypfnvfQzYXbXrkZsYim/Nfa9m8+uOo61mVO&#10;+PKvni0bs+kHeYlpyYkXfeVP0vIHbhnHTseCgBCfsr54S9czn8z94hRDJCs3vfFQVsGUVNEHEP1O&#10;++rY+15qQk+VPpXz/uLfTxn7i0uufuHTW7//88JkFvtTJ2mkae9SHRcs+O1Vz3/v3ufahSN3HgYp&#10;l/33M7ekPPKrwoxf5U5Z/6D2vb8tynNSBGbBWFxTf/r0i7Mb78qzwKl6wW/afvrS3wdwL2S9CD19&#10;YQoNUK8je+E6QHwxjJFFVeGHdgbPzX9PEQ40rl6wdPPSgpG6gJSjoeQvriyuLJZJ03HdgkInPE1B&#10;szgwXcIIH5D9/UDiOEqOxANn4bLKwsriTDlhdnVhRZnunKl/ypzCeZ2bm+cVTg28wF46bFJDwbj/&#10;pD4GloeYFOqBYsKMDAPRYyIVHTvlMbXCmV+6em7l7AiecQcQMXVxde3sxtKpFAYpv6xtce06McfB&#10;49pVmRVzJ1KvZ2JdLKuYl3NiGHgMPDezxOBAxO7jPAOHHH4B65elrSvkUFiBX8BoFUQbMOHpBxuB&#10;A4f0II2JPuSMhohhu2rgKhAtQcRJN3AWhxEViea02avqCuvn0dSRp5Y1L6geSIOzsLQsH8qGxhWZ&#10;pPhYao55kwOnKwfk85/bRd6PWFmXbGIN+Mr6h6SoTJiUDXxJjxj/CmfILCIWpo9wGc3BchlKsHCH&#10;rfmQXt/Rim2kgMZeTe1jQQvCGpGLYCgb6xIZxOLV99lCoZdy4QGb/6FGCj5M8jRG14p828sPPvro&#10;o72/r+QH5MRLbGAJsBn7ZA5CQxCZ2mLsZVk6bYRiEmQRWCGwSoJloTwNcAvHS9CRJltWKg76plD/&#10;Zv9YWg9884ijAVKoJvCPh7BNhdMvYJ4ApGfT0wBGoDLJoxgKM5AwaAY2Q1RhHC4gKBFDa0omjJBx&#10;AUhDPk86ycx3dsEtBLBUDkCpiOTEAlWWWvNncUAKsgNdScJtsb8nuTRUcCk72VqTazEiEYLfNJs8&#10;xmY5y6Kkkkye4kIRAmeJOvJCLRy9wMGK2daXJXhEDANg3ad34CuTSOF8cT4iWsK0EVRmglFC0kO/&#10;R/ddV/maOEMRqcSZCPW+MD5n5IxyRAmkZK7BlpjGhgjLRGc3omhGMMJhG6A78cFALlwmke1W1UN+&#10;td3r71H9KaSHTGrqPDDI2pxKAFvgwFlX0qaRI450+JUY5zom4mnCtu664ybh44113Rn34siG0K9o&#10;LKYDk4gbjQVvkmR5rEUeoShexbLDL92c4vjSKGd6gi0R2vkhgEvUFuMKItMgn3l0hF2BYr1e/76u&#10;vj3drneOelyanK7I8FI22WnJSXak2C0j7NBmgGSb3HKJ6STo5pMx1g1hHWl2nsUsxyChD+IhfcUZ&#10;CSZOj1+DccFBr383QqzBghdK1XzqIY6twEYkxsHTSBup6CO2GUY+DUn+g6rAOiqQrKml3X0+t98/&#10;Ncly7ghnVlqCw8ZOu9nW2iBQZ5LRxtg8i8VTNlyIg/cxyxnGCZYvX475u3Xr1mHcxuPVNJNXx4uT&#10;ZjmnLwfMWXD69p1JuckBcGBYTmE5/dldsP+k8Dzk6Zct9AJxgwCAGdliN8riLNoYMv6hZHYIaXX4&#10;QVlYzqrvS2HTCDSIXBTNiIG0yIhnsLmF+BdQgYMJM5wWfpipXnb+rG+8+aFwBE24V9cm5a04weDb&#10;XlkfAoCRGLtrwjAk6xV7ZMLtXK+ihy+C1JcQHTtyNvwGczLCwCyspgCzOmaFBJVaagBggJYRbMv6&#10;8f1K819E6Jxhcp19uy/jdoLYEC+fpSgjLPIoiyXRQp6iIAMXigAGAGapPvkDE6oB1MVC/Ev6w4K9&#10;zHuSkLObNALeBjIXKvTsVk0asYEA8FVPvIbuFicjAlXqDsb4fIEArdBCZ0BOUBY2wAy5RSHszEwA&#10;YNAEn+QinjMZfuuq2tyn5PYMnsP9/oN+9YhPBRImET376yJ34nT6YBwrCI9PDO1FfGkaP3zsokeK&#10;5qBKpGPPF8yLDXDLUyDUEIBHMoFhli3i+AYp4UYLxWIgZULMLikuWdnml746wjbzLGdmoi3NYYWW&#10;cgCsGsA/+jAzYG4A7gaBWxQM7POpHT3uvUc9/+p2tblVSM47NfWKROv5IwgAJ9utYAtORQSuDwBg&#10;uPUSMFigXALAfP7BMJi/ClRMXc0AGP7qVPUAYnF5/QdRHM6P2NSfOoNOx+hJskUZY1OcVvBZ731x&#10;CKIfTgn3daq00+XHcpGXZD03yZaV6oQKt84WAZkpR78/xpNwtjGZwnIjBDvzvA9c4QwXL2J3QvTu&#10;Gc5vhuVv4QnqMJNXJ4ixZrGnEQfMWXAadZZJqsmBgRwYllNYPvuZndDrTcbWG46gyIGz4Z8ZO0CS&#10;ALMcLKAdHXDaDMAjIgbRK47ug/Qc/IakkRp8ShNuEFBEuIOC0x1y78x+p9hYl/WEeZNJHqfYAJiN&#10;ToVLXvLGRA/xlfWxWYCpG/oCkNzyCkmA3X+swnNycyQQL6vdsoI0gXkhuiK9aAY8kDkTvNWJZHEo&#10;W71CAEWyXzLwFDtiwkDYxwMDAyMJsTZaSqgXznvppm0xskBgC1wkYA8K4d0yZaRKuRhUSrkYb0Ou&#10;y96Pib1w1KSjdH4Fl07ilAFpxAVtT6uOxPGWSibf0awCiotkvByVl317GbrrQtGaHHrTWyG8hQAZ&#10;j6h3RFgmPovQhWiGjAtBmJBFcBsy+RGykmwhZWyIKNMUOZmNmfnQgQW/HKpKCP8FvqUehGzWiJ9E&#10;pTA6Jcktn2iIegLgECGCUM5Z/1iF7vta5WtOsiKmonpFyeSMik5bIDrWEREUsAXruPVcjiH6Jgdt&#10;rLYAfAuLXOYEQ1/Vpucm3WMkB4bvUdVOv7/XBwdh8ONFUEiPTcURv4hUdo7F7rN0SCa6i06FeJjr&#10;ms0M9HjkUNUQ6vayGJRE06QirkuJdZGyAa2Fo2waLZqcIsvpFjlZgfWB0qxKkxKsxan2sxOsZ7MQ&#10;mKXANAJjY68QmGoMHKNT+XsAGBNRAsz71YM97vYe70fdrg/JY5d2VFULEggAp7IEmLzBCW1gBr2i&#10;EAGIDQBMY0CoMhjoV3cIL9L7VO0oJMB+7ZDHv8frA8BGw3GYQnbsPK8BYTG2R1mkVKsCVXlwXAxj&#10;Yiu/EoJ0PISJwQ43Hc1clmg7N9l2TorTYYXCBLcrIKUN4t+IPNAfCgAs3NYZM5XYHIJ/A9lFF5rX&#10;YBwYlr+FJ6jLTV6dIMaaxZ5GHDBnwWnUWSapJgcGcmBYTmEl2a8l6DFGBAoNepMSIl9sBzm4Cu9K&#10;+buACg6S99BTiqTCN3lsZsAA/EP7eNY2JkVTAV1Ihxb/CuwXuEjEB1/BAHUiYhD+dcgKNCQR4QY6&#10;oYxL4Z6KKoDwFk9ww0xX5IfeMqwAARoE0ez/WYdIImPwOR7rkl5GaDp+I9Gxm1xGoXLhPjp0U0zC&#10;uhRZSoeDX1jVIhAOfEcTMSImMJFNTqeZZgadVA4p5YpCuLFEJSNYeM9O5pbqOtL8mvf/KBknCASV&#10;2AZYSZKRmC82uyW4JZ5LCkesgYWq3EMOlugzm+gKUM+4Bc/QhdxYdBZ7wxKkEJ0UdFeVfbiBLjgs&#10;MzvNIoIZwcqAnZ2q2ur173D5trt8H7n8B7wa4tAIVWf0EXkCI01hyamSUitcH/Ohg9D+JbkgbsS7&#10;EnrL7FmNEuu9FbAhF6I7UiynWxyC0HkFnyDgP4LBOHQQ1XFKCGnpFmicK4V0mgjACQvM0QHIucnk&#10;uZqjLvEwIJVdnMXoOswyadtiUGHoIhlcjqM5YDWAq4WQrH7EglfoU9iWo2omm2iC9BLJhPtr0ENo&#10;lqkSnDfyhqiCA4FzmX4ZxtKQn7OCOpFHBOOgh8AwZpBVuchBTAIW/ajXd9Dtx7GRDnwFgwKXoC4U&#10;0QoI2i+ZkWrg80BCh0VJtsppNgu8iMM9FQY/DVddpTng6ooFpcYo1lcBA9rzWCewGpgqNEz1USaT&#10;VzS2eaZek0kAjnDOKBenVEc1uYuOjSgf9SzzlyX5Es6ShIY/HUtw5DQCwJCxM98wwTHNWXxL81TM&#10;LPoTN1Alt9+6hQbXwgjaRL8Dho/5wOSAyQGTAyYHTA6YHDA5MPw5IE/654fYuXthzIpdphAnih2i&#10;gIssZCOIQpqR9IYFgCSmw2uWJcKpjy4o49BBuqkfHDuxYEdIdgg/ixg5btgAcxXsAlrgLqqK7EVZ&#10;WkuWokK2LKxhKSww4Q2xXRZGpKjlpuf/vmXLlunTpw//LhqmLTS7b5h2rNmsM4ID5vyNv5tNXsXP&#10;KzPlcOWAOQuGa8+a7TpDODD8HH/Ik57ZBdmLh4SowQi6wnSTDTKFHywhLGHfS6KrGdMGlBWF/yGG&#10;tQSYOS05JaKgr4xX8VyPBKsh+i69T2CtSCE5xP+Q+uAxxbWFeJnNLxMgF9I9UUPNmKA15RNCQkma&#10;+/zf0BlnyLAbfs0cN27cnj17hl+7zBaZHDgTOGDO3/h72eRV/LwyUw5XDpizYLj2rNmuM4QDYgqf&#10;zp4vdfFpUEESyoqTqnfBoa6H4SzpErM+JFtFQvOTNFFJ7ZDdAQmnPgYGJrEwDPagpgj7TKERSmFa&#10;JTZeZbtTN1t7ckb9Eg602DkWCYSFWrVwL2S4oTYcYhk+dfWSOSl7FSbnxkh803NrAYCrq6vPkME3&#10;zJq5Zs0as/uGWZ+azTlzOGDO3/j72uRV/LwyUw5XDpizYLj2rNmuM4QDYgqfzgBYtxkUuswCBiPg&#10;LsVAErF29cAtuoUcY072cRVigMjwmH1lCSM9KkJ4tOJIJ3ANpZvRsjq0HoiIk3HsHLrIY7BwL8yO&#10;jkgXmr1tkUY03wDh5F6IbyoEhr7kgZmC8ZLQmGP5mJfJAZMDJgdMDpgcMDlgcsDkgMkBkwMmB0wO&#10;mBwI5YBwbiPCdgpnq1ArhnwXklRoKMMfMwV9hWsfRJeBWyML/Darkl2DHyCFAyNRURTxRDh+5chG&#10;8D4Du1yKZSJcAcFel505I6QKLkDiHnjc5Qi30H/GEw6txJXhJkBL+BaeseAnCbcX7qQslgTFgngo&#10;HOsITnBY6Cz8ObOnaPLnxLkoWq9FoZv9HZuXyQGTAyYHTA6YHDA5YHLA5IDJAZMDJgdMDpypHAhI&#10;anVDWXJpxbgX7n4J8XIEIv4gYDBpLsNrMcU45RAy5MwVXqZggotgI+S8ly2BSQbLEVyFn16hsWx4&#10;yTJcQPMzxFWBfS/FLYFoV4iOCTNzPFjuE4pIBFfDfAc6CYhXeCoWomPyokyq1wrc1eKGdJoD7ZAT&#10;ZvyFHBjI/NSIwyu3bE6YVh4ICiu5djnuvCoxKyvxqjsdu0RYIVwu+5qSfg+VpvUJ1+fzw4XOJiOl&#10;q8m5kLOX3O1oCXAnQvaIZcotLzlLuMyScntXvxngst89LbG8waAoIp1n6qQx221ywOSAyQGTAyYH&#10;TA6YHDA5YHLA5MDpywEBgjnsKLlnht4x4o8A8cLFsgC9IuImXQC5sOpFFNMeQCoFEUfYDJisbREY&#10;FuE78YeivMBRM4UQ4dCpFOIIaJm1lEXcILL45TjAbhHGhqEyBbDhCvA/mfvq4JZArwdhe9nXNIAj&#10;gtCAAsQmBShHSgqtRCrQQqGawixR9F2+UaC4AH1J0Vr42TqZl7Jro3POIrkjSINt050Wx1JPa6t7&#10;WYrlzk0c7UiyvLTMWjeTHpalWxZuoIeuOvv8JnVtfS89zFJKVtoJAnc5lpXIufe68XBJhrJwTdTs&#10;EcuUWuxL10pLa/paWz0zG6zLqkNDTSkNK61rg4RGpPNkspLq7qq+M2taAKJL7ZvnZ83f3C5JDeVZ&#10;WVnXrGkK0NeycQ6eBFNGyIj3+jXtqoXrAwcMA2sJa3R73Zo7r89HxmlXldy9OXCAEaBEJKavXHng&#10;OX2YVvqSceagJ6B/+l3UnsFKG1iIQV+/NgbI7ldaKFXRqAWnm9aLdmblX3/nmob+ZyVSV8P60pKr&#10;pvVnxIAGGc2JxO1j6bXozT/ZY9Os/5TnwK71JcE1oeWlu0swwMMmP4Yvryd0hSamtDTYkTg4F0Ti&#10;CK9cDWuo5PySu18KHlGGF4hj0I13Uon9ExmrR9iqQEtJtDVhcKYPmI9hRUVeGcKqnr95W/Q1ql9K&#10;nXEGRSFLZQjXaGnZWEr8ibCEDjq7Y66xEVazCBRGWdmiUHXKj+lhTGCEnor4+8JzJvi7rA+2KL+t&#10;vI2IPgKj7wp0Rkca1VF/9Yb0ix+t6nhG5hDn2iC/vEP6BY/M+QGLVbRtW7SxG0wfvRMHL3PgBqzf&#10;4iC+xiQsrP6Qn4poe61hPBuHSdNIWgufVhopEbPUF2JeGOpCFsv6z7hYhCpCxIoIphRUU0FsWMRE&#10;tcP3spWscwXQJTNdxqK4SDgccJsFd1mkwMw6ySwx9mmyi4AxSYZ1bWcOX0Tur/QKSa6LMlEFHDsD&#10;91IIVsRftchwBJ3MFsigg4PxctwjplGEdQUAdpDUVydDOJQWwPvk9lrTGufSJvXelUF3YlK7Uvuu&#10;VpCHRvhz87R3axXaNbgstRu0mYX0sGCWKm20AMk5C1z1Ze4MblNBsdpRpexGwm3yhgnqzDySkefN&#10;VDPKKWXE7JEfZrs3bHDlpoIeX0GRtml3EAC7muwr3GpJgF8R6Ty53MS6WrvJsfS2huq6gOA8SFFB&#10;QerGOgMBt9RVdU2aFHwZKWNReUOruKqWSCtXVAX2qtFr6XqptOie9plra5Hp3U2LMjbNmRMCumNz&#10;p2blhoYw0jNmrWUKGsqLpKVV/HHtLO7z6NeAQoxf5kGYE5u08BSuuvKSjROW1xBBtcvTN85cEYDu&#10;lNDVUF5yd1PB0qp38b5u03zHmjkrg30SZGxIc6Jwe8i9JkVr/lCbaKY/szjQjiE9Z2mt0ej26hW3&#10;ts7chOG9LH3lnRvEwtHVVOcuysP8C0/c9VL5CsciGuy19+ZuNuYCJ76gacArV93K+bVFG1pbN81s&#10;XbJenxb9apeaNiysyr2vrrW1Zr601EgU2iFhk2hR3mfpq6EW1W/+Toq+RkWc6YLUsKWy6lb33SVi&#10;pXQ1lZeU1OYtpaXlXV45lmwOOSU43rN7AIWRV7YYVH0W7pt5j5EDUX+DBo66iIMt2m/r4H0ddVcw&#10;6KjGy8hzYSi/+BGrjmdkHtNcG+yXN/5f8GhVh/X5YNu2SIMjJH3UDdJQy4w4COMrJMCN2rKs9SW8&#10;0Ykv4zEOfDPbieMASVBZBCsEvyTsZdwqoK/u/ZlArxDd8s3UQLRLWDdRJktgEZWXnrLBbSi5pNcs&#10;AhGJSxTJNbEpr6Yy/Mbtl6FTzTrPhJNZ7Zlrg+MrQFlIfakimTxIWxXZapEd8IDFRfWxvTGyCNII&#10;NQp3XEQ1PUHtEFazHvVJvnJLXJuWu8cHBNMgJ8NfVCjX1EFEbWlqkKcVqgR3uuVWScsWwCddy94m&#10;t4dL3Fp2yVKhliVak2I0CsV2yC0A0BGzD15ml62mSi6ZFOCQbcMyeeESNTvAsIh0nmR2ttRuSi8q&#10;mVm0bXPdAImklDJnTkFNk9hLtTfUOGbNCjZm0IySlF1QlFfbYQi/oydu2rSiYVHZXTMyMDTRkwWL&#10;VixNLd8cCY1HZlTeklvbV+h77WNmZbRCYrRxaPV1d7V2TBiflUq5nHl3PdtaNoM/i6ulauWK3CXL&#10;ZuWK9xkzFi1fOsGBU6m4rjBuD7nXjgsP46LTTDSMONBevakpb+V9SwNNSknNSg8udim8qLq21e6e&#10;WZAt9U+cOqPs2bsKaLCn5hUUSx3dNNRF4kkDX+1uqk0vzJtAy8rMvPsattF61L/2prqNBYtKcrGO&#10;pM5YXn9XAS8ow+lqqbmvZs5dS/SlMrVg/n3Lc1OwaHfVrV8xYcWKm8TSkTHjrrJFu5ZVGVY30omf&#10;3RFXthhUDaeOOX3aMvhvUGg7og22iG2Nu6/DdwXihy/KqI7K1GMcz8Gq46H22ObaYL+8MQZJkLy4&#10;GDLUnUk86eNJE3OoD7WQ1ILiWR2727uloWaMSYmZ4IRzgKEvmdnC0BcmvtAvhsIzxfFlBWQIaVnY&#10;G8SRAl8GblY4FjCVs8FblVtV3armgq0wE0+RkFCGLFG0JOFOS9yst+wnnWgK4UspSW5M6clLM5eJ&#10;EsRNb1l7GW8Aa49IWremdWraEXYlDZVmjjks0Do8ZhEZrLQtNLqF6yymgVxDGxD5hPM2egXwGNb/&#10;8t20wu9Yac/Kcizr8N97KzfaTTLt0Iu3WMbV4lixUipf5MGewTlJm1OjVDWQK+6mKqWGheGRsw9S&#10;ZoPz+hLbsi51Vp4gT27ZaK0r8YZiHBwsRKDzJHISVUOsO35WQWp2UYm7KgICduQWjt9URwi4q6FW&#10;mlmgnxfEzoj1rKqmMF3fD0evpX1X3baC3PEhTMieUNBR2wTJfJxXSuGi+Q3lho5lnJn6J4tcSAzm&#10;DLGujOKl61M2zIT2893rN9ftCj9ucLU21RYV0O7duFLzbropL4CQaxblBbW5glrogeEcym1pyL12&#10;XHg4RHaYyU93DmQUL7qtICPkJNJZsOi+8ZsKsrJy73PcV34THZa53q2uK8rFpwGJA613NVRXz5xT&#10;gKPKQGLjXeCV270tWywmVF1TO04o+xfo6m6RHC2b5kfQkzaKC5lEwSkU8jBvERb/+K6IRQ2SNcb8&#10;DckZNWXXroa6vNzxwSXCmZ1XkI0VonVbTfoE+mBcuXmFHQ10iiuuWLN7qBwYQGHElS0WVfHx2Ux1&#10;XDkQ9Teof59GHWwRyYm7r8N2BVzUoBVFnguxxnNkjgWrjoPaY51r0X95pXh/wePi/FB3JvGkj5xm&#10;iItDPBWF9U9XXfXm9PEZKUPOeFznhVnYEDkgQC65dGbQK3AveXxm3CukvBDlGtgxcumk5QykCrjl&#10;lvGX3DUDCQNJI9ARGfSytFj3udxfnEweno1SSY2ZHFmx4S48QgPJAYTB7bOHQgfromg4u8JDr6z1&#10;SXS7QDr+ApORQJishakixrwMrikXQXmKLawJl9QsoDZQ8RD5dWKTtzsWzlQKNsAK17WhSClZ6KDf&#10;fgfvlUKulMD3FsfCOUrufe5Z2czDVM+S9VrdQkdWvr0hSyuStAzILiJmH6TMPNeTT/Y1LZEWljh2&#10;ocwW+7IqddksEazKuCLSeWJZE6P0lrpN44unkdCkoEjaUBNqXSdypucVZlUBAQP/thblheLfiBmD&#10;y+Wcqqz1K3gPTCg7Ri39qUwV0qM4L/yqF1aVxy80jlhshEKGTHYserNnLN9QX7v2tgIHDBpzry8P&#10;V90ODpOAgWDAdjJcGczQ3ozM7aH3GnIcFx7Gar/5fnhzoGlNyd3SkqbW1qalqfeUlJMLgG0NNbPy&#10;cgdpdsvmpStTl68sJlWdfolDX8VmXHdXx7ZNDekr6llP+tbyMPsCkT1ECzGoAB3ykIwm4rwiFjVI&#10;3vhVpqOmdDj7/aCFVJce/RWlGnx2D5UDESiMvLLFoCpOVpvJjicHovwG9e/TwQZbRHIG6+uov1Mo&#10;adCKos2F+H+tolQda2Qe81yLtl/qp849yC94PJwf6s4knvRR0gxtcYinIh4+gX4puqfj1g1LCjqG&#10;ukU8nnPCLGtoHBDQFyJS2PoK6AvMqMt7QwS8oYUK3BhitkovFadHsyE3BLYsKoZKtM0iOxUZLqkg&#10;OGZFakLCwik07HjteszegEExvDST72g4c4YdL7l3Rg3kAprdTDOVHAaJhLr4DP/SNk1LRtgk6EJb&#10;KQwxUC9ky9B/xl8KC0yyYs0haQn4S96wdPxslTQ8twlF61Pv6mpQqvLUQkKzanaBmlulNAABp0C9&#10;WSZRAS5oNU/SMviMHA6fS+YohRvci3RRLZ5p2TNcG+AZq77v1gypoUDLAiKMmD1KmQZLtNRcLe9d&#10;eRc8LjUoNbWWgiy4hraukKQVM8kRdGQ6TyY/m2rW1K2dM4Fki7m3baolpNv/Ss0rdNQ0NDXU7J4D&#10;RUbjipZRXy7ryuekp+dm6/LfwWrJmFAwqU6X97Y3vAQHWC276iaxzEhKyQgCbnx1u7uj8Sp75qKM&#10;8rV1gyoMxyytfyFxMCeUnpjl64mdGbnFNy1fu2GFc0UdqXKKy5mVW9jQsJuNmXUbnaqgbmmUdkfk&#10;NqcdWq9xlnh4eDLHqln3qc4BaHO8WziD1JpJq/ndNbW7paaGzUV5IX4DwpvQBbP3le5FaxblsVgz&#10;NHG/Vw7HpBZhT0FzPDcjgkl/RkaulFdAxsZS9oQ8acO2+JVIojKW/drQNVDn4vPvDF4imsQSIa6m&#10;9fPX4BAta1LRtqaWEI2Spoba9Dzd+kdPOtTZHe9qFsqG8JUtHqo+fyaaNRIHIv8GhfVltMEWkYEx&#10;+jr675T+wxdpVA/eU/GO50hVxzEyj32uRf7ljdaYCORFrTpk3sfetoVVGM9OJp40RqFRF4f4Cwng&#10;6von77011xl/RnMCn0wO6IJfQ2eZsSZdAcVgNpzVVYbDCI0kOVXws0+ayfwOAFX4u+IAvLq4ldWp&#10;xUPdfJj0pfkhKewGLIUZ7gLoGggAEl1ORAnYNpg9SFNUYb4AbuH+ChJjhF8C9A3ERuK4v/SW/Evr&#10;F4Pq0Ptk8j9y3am5amGNUttCyt8tdUrDNG0CtkFOf2GJvKmWDIPrNivSTX6SQ8Dh83x5zibXTRNC&#10;9KhbHCXXOOu60Gbr5jVK7hw/oa+I2SM+bHJeU+JsouyWXTVKTaGamwEMA3E0fE3j9gHHLK3qxZlf&#10;ZDpPIj9hNZe3HgIbcTWtSV9TE/T5bNCVkVfUXQVHUwKUiitWxuxZK5ZPWH/nWhZxDp44d+aSCeWl&#10;97zU7sJc2LZszpwlmwrKSlhm5JxUMKemqkYoC3fVVa3fVTIpVFk6hHPOvPmL2lesCNi9RWBq7NLC&#10;C4nVxv5VxCrfVXfPtGkLN7eIDWwXFPIDGuL0IHvmktsa7ly6sUlsZF0tdXV1cQ6NMG7reY6h1+Lg&#10;YZwEmcnOSA7QYVbtS2RI4WpqqEsvmpTV0lSTVzgpsjEunL4tqSsov/emCfr7YOIBr6TcvFkdtQ1Q&#10;rYGmXMPCyJB6Ut7Cpho6wuPaoy4VQ+mavEX62vjZPGYNpcpB0mYXzS/adM9KWippBWlYs2JjXh64&#10;mzrj1mW7lhpLR1ddeWn5hGUz+/n4GuLsjrWahZIZeWWLi6rjxBmzmPg4EOM3KLSQaIMtYkXx9XWk&#10;3yn88EUZ1TFaNLTxHFZ1PNQe+1yL9Msbq3fCyIvJkKHuTOJJH0+aQCuiLQ5DKiSUJ8ecMRZjzffH&#10;kQMs+CXbWHh4Fs6uWPAbsJEVGs/CRbPu5gq165/DvFrpRCk+q+wDigWa9bMZMAIgiUhJoQJjozyY&#10;78IMWET6ZUkvZMR6Ooh2LRT1VwUGhjgXF7AgdKFJHZpNfC0svIX+M+Augv0C91JsYRZe+8n1M93Q&#10;owYahxI1lKVxA0sjJTt0IqVuv3G7BlrgHkceH1tR2Z7yKq22xJmVlVCySVt5nxveUkD+jKW+vCoy&#10;DC7t8N9XQobBLTXKhlZ5UUECYvby7STIlO1ZsVQqL0rImmavyfOV3yT0liNkj/ww13PfHGkFsmc5&#10;5tdpNeWeIFDs15zIdB5bm49DLiw72QXCcwpdOLvMLq8diCGzC+Z017TcVBBUZIwjozNvUdms6vlL&#10;qttjJc4ovq/mLvh+LsjKnb8xZdb8kml1K5eJWEipxcuqChruLCIZTFF5y60bloWbVIfyAPaHS/NC&#10;ImMN5E8cpYUUEotslB9iHkO6yjHKdxYs2bQsvWphIbVm2sw10lJhJWlc4NiGDYVNKzmYSVbhwo1S&#10;Se3KgPfqMAsiEaYqPK/O7cDDY+m12Dw8DqPOLGLYciC35L5F7nJM14KFDUUbls5wN9SMLwrasYe1&#10;u2lD6YqaFTNzdRErIgMFEg94hcGeN39tYU1JVhYsK1beGtm/FSbY2oKakmlZE+bXFty3NPpSceL5&#10;329lCF8r0OL+8zeUokFmOhyHVS1JpaVSrCBLNuiy89zbNmwqalpBC+W0meXtt21aGeKtMLDAxFwh&#10;Q8kYZDXrT2F3lJUtLqpOfGeYNQR/Y6L+Bg0cdVEHW0R+xtfXwV1BSCGDVDTor97Qfq3Cqo6D2mOf&#10;awN/ebmx8f+Cx+B89J3JwGWHKo5jJxNXmtAui7gxGyphgQLjodCcxSeDA0LiS3BT+KhC0FxgTDL3&#10;ZWqCHq1i+YYi/BuCgUWZ8uTnSE0Lms+qDAVm3cEyOb4SFwFX0osmiEoOqABxddkvhS9i42By3UxQ&#10;VhftqsLlFrxvARJTDeIrBzeCBFiTYRgMwS+qgFssVbOwj2gW++rKz/RBQGhhfiyEzELJW3g3hmz5&#10;m8/85dFHH62urj4ZXWLW+Vk5sGbNmlO8+7rauxwZqcPOi+tn7Tgzv8kBcODUn7+nTjeZvDp1+sKk&#10;5GRxwJwFJ4vzZr0mB44LB8QU3rp163EpLf5CBLjEf8KoloBmqIKzUDKOJN0NVBGipkwJdaTKrxUv&#10;FSkBqVKYIkW2sKxWNaIFi4i7IrIwbtj6EnBFuGCFogELlWZBE/BzSMiiADhXFE1WVFnRFL+qAO4i&#10;DQyJyVM0A1xFJrNe3KRNbRBG0s+gL2hhP0y423ArTa6z4mff8U25cqXNkNwK+e1pf6NFx5dFw6O0&#10;VBP9Do+ONFthcsDkgMkBkwMmB0wOmBwwOXD6cEAIaQldsrMr9oisS0uDIloh+DUMdSM2LgAX+6Ff&#10;Km3Ss7tJzAuxrZU0kAF9yfEVi3MBjODgCmm8eMiQFUJdwsOyUEsmnBr4l4S9VJ6BxfU0rFxNsZh0&#10;OTAAsw5fSbpLDrQoF0f6BcQ1IiER4hVlUUQlLlegX66QPELPNSXAp884HkipeR58OveeSfuZzgFz&#10;/sY/Akxexc8rM+Vw5YA5C4Zrz5rtOkM48PlLgAX6JT/KwioXwl4D+A6U+Iong4tGA2kC2RW255Vd&#10;Mqk3u2GmKwL86niak+mYth/A1XGpDlNZV5lu4S9aaEdbJBW3AvdXArWqMAPGY+BqHdUKt1iM7/EB&#10;0mAVN9A35dNlwgISCwda+Mu8ELGRzMvkgMkBkwMmB0wOmBwwOWBywOSAyQGTAyYHhgMHBPQlZ1es&#10;CwzQh4udIYd5two0tR8ejgYQAyA2mHFczS7Sc4ajYjbEtYtaGGuTlS+hX4iFCcRCxgt9ZhgDw5EV&#10;8jOI1esl4TCH7tW1syGileHCiqtDLuGzCm6lqQa4uYKDKz3gMMl42cYYoBnwmITPlAUIXJRMBFDo&#10;YNZ/ppvBuV2Sb3n2r1u2bJk+ffpw6O0zsg1m952R3W42ephwwJy/8Xekyav4eWWmHK4cMGfBcO1Z&#10;s11nCAc+HxtgEsKS1ydd8EuBeElLWAebg1r76v0wEOhGg8pyVs1OGOYiui/rIVPhwukUBLmAtaT5&#10;bHioEmiWVJFZkxqCXErJWRgeC4/Usp/RLOFYwy0WoDK1hwEwPDwDAAPi9qlCkGsAYMBs3RMWVRPw&#10;d0XlCCdYohbhfVqTbnmODLLPkGE3/Jo5bty4PXv2DL92mS0yOXAmcMCcv/H3ssmr+HllphyuHDBn&#10;wXDtWbNdZwgHxBQ+0U6wdKNfiYx+OcSRBogpjH+jgdiB/B8EAPdLLE98freuN63IigU2txC6ysDc&#10;ejwkyIEVeL0iG15c7I9K10AmC2GCx8DDbBIsYDuJi4F1KbWNfF7pl24zbNggEx7WNasJAFMimDiz&#10;d2gSLOstJaRL5sfCGJjDJsELlwDDNz37VwBg3/01LGJmEE7hlMAzXUZu54YQzarq0VQqXIbomOTY&#10;LGWWqLFWtAsOulA41yraSFGa6NKJ55MBPewTGqtQ1GJ6q2ks2WajaN17Npk0sy002TmTwjbXxC6v&#10;6RUiPMG/Fw42+GiAwkHBmRiJvoXOOV181EFHDzoxgi48ZrazHjg5GyOySQSPlLqonKy1yZmVkM9D&#10;1ZzCOMtwYowaESzLqslWLtwlwkoFdOHZ/xkVRMTI4Ic40YDiATrUiowkrpd8xnMoCjBJQtSPMimI&#10;tCDex9GtqL2yhucIYYW68CFNkpIEY+kJN1+Srnr0PnRfykMvjbEoY63KWVY5EYzlUQHWgSSckqBk&#10;ZMexCAhA86k70NVcPY8follYngv36DqvBLt4rKIJGMnkOZ36gvQJiLEqJT7i9/f4/C5N7farbnEQ&#10;g6C/3AV4KDpONBUGAqEq96TsQGc7umK/4CSbx+vpRUvBInSWR2hFgMmSZlMlJxJbiFq36seoS7Za&#10;0hTLOVZrKoaiGGaUURrBHMOgAA8P+9Reji5288iESaOTUxJsOKuizhFpKUugL/XsgUeBJhgf2JWe&#10;kZF7mLzZub3+9qOulm7X0wd7R8nyZUn2rCTbSLvVbsNiQG0XLvjoIvYQ8+nm7/yX7BowYHq8qktV&#10;Ozz+HV61U9UOqDBqkFLJ2bsw9dfcqoY+HWVVEhQ5wcLrjN5nHFGcrB3Ixz26o0eVermR5JkPhava&#10;Cz3esxRl7qjErBH2zBEOhxXuCLAyGmsiTRf+HDJvguww2t/vrd5j4q3wJTiAd4GskT4EV+RBk4W+&#10;DKvzeBceNxWfOeHy5cs/n8Pgz0zpyS/A5NXJ7wOTgpPNAXMWnOweMOs3OfCZOPD5TGGK9MsSUMAW&#10;UkQO35WFbbmMzRTv3/WmhSYIbLYG2agpibICsAEsp0ctYsiBi2Sw9IELISAkLt2Il8S/JNElaCpe&#10;0J5Yd2QlOTXcAv3qNLCTZ4IrKNalARiwS2sdrFJDObwwHqrAKgQP2TJYdz/NG3BWwCYVaELmwZYx&#10;JILutI5DGMoyVvRQQGM48wJ+odQ6mtW3/0Q1NZBKCwiqA16mdfQTNFfmfboogasWltK6LJoE9NRY&#10;ukXVAi8xJSTrRoM4uDIAESAl0B2n1EsD2KIsIhn/1fkMhgOP4QYKBVtwc9V0EIB/0F4RgNkjaX2M&#10;7tAjSZKchA98IECwjdAvhVMWfSSQMMaWTr/A4cRzwqtWaMEr+EsAAlCWLj0aM3W9E1haJlTmIF9p&#10;hIpD+taw/KYqNPbgrUMRMWCIWq5TWInTGYExZsCiI6q6x+ff41X3+6nrwZlESUqWET4aVBFHQDOg&#10;LKBgr+EFDTwEViLoy/oIAv0yKhNs1C3YjfMLdp8m2kr/E002SUNDQAUCULtpABDzwQeXgNNiMFPt&#10;IsSXMFMnlgZ6jdLQQxwV0QcvQLUKWIubYB6KBElAv8JknYZHAFCL+SWOMHh+eSS/F+mFMTwzDPgZ&#10;rcaVwqzAkw5VavOpPX6/x090soUAcZkgKf8vCIt9GSHJRA7RHsBcu0VJtlsz7TaPrPSiFT4ewwLw&#10;igFv9KXGs0kMKXykyRdoifDTjjDgfOhAreZpK7qbuEQHQ/SBPM0buYCcMfeRniKk0SrExTKoFicC&#10;6AK4J8C4deGowu3r6/N5wQWhFhNoQ4ABgQkUhReCWRHZFnyulztw2Qx9cgzoN3b/mClMDpgcMDlg&#10;csDkgMkBkwNnGgcI+fXb0Qa2rMYWNH6exLNFUwCxCDWJXS6rJbso0LCQmAmxlIBSQi5KwhySZ0KA&#10;w6rOAX9WBMn4KxIkaBJuXCSI0zecxnabiCKYCkhAqIABBMdHErCQ978kPWMcRaGWZLsq4QZEx64X&#10;4LlbU/uE+I2luESGjiXoCXbzpNHNMjeAQ9zYOicQoIJ5s9jJUxZkFBiYRHkkdSQ3YEBZJJXlOyC7&#10;RqWMr5gwxk5OP4TbLPETGJLxGJ7jxiMIYIWNtACrFsEgBkJ9oJyDOENmToGmwC3e61M+biuxi7Pj&#10;9rGEkxEsUcXiYsIEIB5iMYiySZqtjwUeNowb8ACnD4SxGLAhnLIAn2iaW5LdAUbplAthHuUi1fQQ&#10;NurRmxUZsl8fmWezSBZpFLqDBx8wUmfQixvAGAgZYwkFkkwVAk/gTB4A6DX0AqiF8TaaIBQEcKVC&#10;HCpr7Zra4vft8fiOeFUwdpQmj5LkETxIgANRFNgCvChuHhgkmkZvIjGLc6kTuDuo4YgrDdDlVDlk&#10;lw7xIOSnBHji0FSHpCbKJIxFaWAL5ZW0JCKVihAYWNQliCTpLkXqIlEk+29j+K2nURRVUaDc78es&#10;kdC5fSq62O8hTQQiSwxy3UE6C8Ah2AQ30C9QJaDDAhoq+mhBz4K3NkWG5PwwYCRj5mRZSbRYHFbr&#10;Lr/U4fZ1uj0uH7vEg/TTOIUwsKA+GuL8h4Y5Y3BIYp02S6rDelGiLc2iEJL3+hliCqEvk6enFuTS&#10;mIcYGnwQo5KmEutNoNGA/ZiqiZo0WpIy+FAGAxXTpxe3Kh3F8iJANfgfUPZgtMydKNs0Wj2SGfzj&#10;KIRDhVP+syxyqlXy+P1Hez29vR4fmCCOB3X1mNAzADGHI11B+CsmqIHkRQPjuowFgsd5lByh1fT7&#10;HMge80Og7MAIiYs+M5HJAZMDJgdMDpgcMDlgcuA04kC/7VRgg6pvP409WjCZsYcKKAJGbGxgZxdx&#10;I6VgOw4Bi4BpIrQvCdaQlnRodQiB3S22rUJDFciNwJsgSmjGMpYT6pgG5AgQSQ+FPrDIQqq5BPYM&#10;qgQEA6oEciNtSVItJvktQCDBGRZ0aaSHSSI1SfJwXr00yqdTC3kv5Eii/U5s6AEkeOdN2sUs5MRN&#10;OESIrAXjdL/VhJ8FwhRatbiE9IncfemyLALfqNQha9idkxq2QJXPOnY8YBPQy1uTsHV6wrYrnDv5&#10;3n6Fo+uAIWySFN+zSR8+6OBIToR/wMwjzybuWGcX0mAypXbbDv0yaeeVSbt/ktDZrKCuozUJb0xP&#10;eOsKZ8MVKJZeHTkku59N2IZapidsv9xJ93SH5wBgp2bZ4/joW45XL7O/tczaSahO8j5j3zqV7vem&#10;2Rvy7O/l2Q4f4o7zWA//2PHeZc7ty+wuMJRPMYByCSGTyzVjCIn+McYg3vIJCII/64MOQmDWfw7u&#10;43EskgTOs3wY5VBRutiTTzQEh8NPK5AbCvZAzigfGrP7fOoBr9ZN4JGKNUAv6w6wZFtIzlnRgHSb&#10;cQsZI8gghXzdfxv5YxOIl4Y0DRJ6BSCKswZkJN111kvHGxyXANkCtMNbuVWiLubzGjJTd0iKiAFG&#10;BxmIZU21qNRfIRJmPvVgVCygJBUZnJ52htliVIuLlKLRAyzNxl8iAIcCMg4UAH7pWAFDF2xEOS5N&#10;7iV8ToMTqDjFohwGf/o8h/q8PR4fqU58hisc6xGQtiqy06qkWuVkzDu/3836BtxQHWQSHZQw0EhG&#10;xlwQ9xWlA1GYL1BXBq/4WE1O4H4xHLkbfapPMWIUOgJKB3QHThy446x0aoByaPLic6Ikn21TxtgV&#10;6CZ0QxLu9SN6OeU3NJ+Z6RHWzyExSR/sOnf6rZZ6wwcUeOLQaQA5izpPXEVDYpKZ2OSAyQGTAyYH&#10;TA6YHDA5cCI4EL4Ri1RDv71RaJLQXSBt5UPeRdzDKQTJhICR9rccm5cte4WtY+iuEnAUN4SlQkeU&#10;dVCFpSthErJ0FdXJCKck4Sa4q9cvBHc6LSQrZp9Y4kO/nSupRrNECHCU/GYxxkYyAAbhkQvGvRYj&#10;OjAsBiGwIvTLAFjX7+W2ED0QKLGoGW+hlgnwTKJLgDEAIWzTyYaZ8QbvpKnJIQBG4GGCxEIlO5Tl&#10;3Ni+p+x7fg1AyJkBAq52X/CW64Itrolvuc69U3Ms9ieMFMBb9j3lREoASN2rtqR4nnS2/opQvYHk&#10;LV332nqv8kx6q++C70qHVto9MNm9uhdfL93iuuJt97SfaUlL/KkQjF7dd8FbfZO3uC7d4r5wiZaw&#10;xD8qHRDL3rNMUX7snbTFMyZZ+fgpAne2Is+kd9yT3nZP3uKe8DMt4Wdq6miSHx/9raW72HdFo/fc&#10;dGXP43ayQIZIVpb7WORIMkm2vBUXBK2kg82fWYasI2RAVqHFiraTOrQGLXoF0l3mp2G3yYzBhYfA&#10;ePgM/pOiL0CjMRJY3ConK3LikWd2XHLJlkZtp1/F3bL/0d+f9+13OmSI7qGrzOoJ1Gv+rn8+Ov7C&#10;FxuJmSRE5SqQpu3+tF+t3oJvCKPllTtbHl+ybsbI5RdctPr7S3fshjyV8hO4ZSVn3G61a2/Ff9TN&#10;nPzq1LPfn1Oy+9ldKA2nEuqBzXum33b4oIC9mvXAk3um//mIocjg665pvvLyvVtJ5kw9e3Dzx/m3&#10;HT7Mygm7Nhz84Zf2fOH8Pd/81sGNjWQLLQZ/z7OffuHKA9uEIgXhZLt8wPPI/9d544Q9BVc2/fS/&#10;9zZ7dA3hA5WP5c57r4M4Rmj/YOXjU/7YjLOAjspHp8xrPqj1+n0tLm9nn6fP4z/Y+Jfvf2G8YrFa&#10;x3/xB7+v70SetkdutFgtuBW6FcV6Q0Ub91tn/eo7rr14rKJYzr74G3dW7CB2gJi2R26w3KgnwUxv&#10;2/iDtN9th+n4gcp7Lp12zyud0Eymztn/6HfOWrkF6fdvuuWs5FGjktNHj8hIv2Turx77kJy8C8X9&#10;zg8qFs+bnjZ13MXfmferV3ZDFk7aBz4MKmad78Dm9VPOuefSc36Xl3XPtHPuuv6OF7a7dDANnnQ/&#10;fd9Flzz+Pvl7xzTydTzxX5Myb7zk7Ftyx87LHXvbJWOr36Pxk3bkuSem5D3yvnJIwfGBrO7fNMdu&#10;t1JjLTarFTcaoxETbnykrR8SNkbzwH9DEgqr9iFeQ84wxPJF8mjY+5gKG4aZmqsXF0/MlOXMiXNX&#10;8VzAXN6+bh49yileXN2sN7mtYvZsY8BvX10sl9UHeNHvq0gZqdj6VcU54aVSGWHZI1VtVISC+Rwp&#10;cAkaOhtXz8tHuSg5f57RhME6KmI59JAbGPgQKGJA+tkV7/cnRebMEVKKZUS/IpAaVm/mgmrRA4KM&#10;EB7rTwJdEJKgH8GBjFGIicKuzsZ1C6h3MA6KF1dsx3JuXqckB6KO3rCpMXA0Yn6vbuRu7TdgOivn&#10;yZmhQ22wCRVxUNHDoQzdwGyIMuSiE+CqXSwXrzPWJFqq8IAnRb9WRJ7FIdNH58MAph3DenJKDhOT&#10;qDONA0JxVt/uxLe3ChXYBXKEYrWYcgMAYMK0rKssjCRJACeiA+MiEKibbpIKKInaWFQFMjkqL6UR&#10;Tm5YziMsHgm04CY5G6uhCq1pzkIKjRDMQiGZ1HeZZEBEsq5kdWuhSGn4oOIC2ZUU/P5YhHUgb7lJ&#10;CseXTQOa8ts11S5pdgarhEwC5rlUneKXoaPKN1C0BodYRDYJ3BQpATcDNqLf4CUruLJKMxMvhHtQ&#10;WsYNFWJhH9tXYW/bqab/J+2asZfHKzxEi0h2/am941nt7G97nLJGTo82JrR/qGb9mkoXLn+8GxM6&#10;dmrn4IkQMoPmg9bOZn/GNaTWKV3Wd/7vXRAeEoZnbXD3XtvuGi372x7Q6SSHZFAhlrxttn3PaeNK&#10;/BAPWjuU7g+05Ev8FkVNnKL11YFOIcpmru63tYGe7/ggNFN75e5HtbQvqm5ZdRar2pNyj/DOjWKt&#10;pNYOgln4SdJdwr06GSyjYx1g2N9SS9kSGKI66GkTQ5hO1o0l1qHhqYp0FmAtaAPkI/thuONSEGEL&#10;LIWGNumi6xfruqOa1yocd/7oyAuvd2pqM0yCfSrOO0gxgUcRKMGAwYhyvfIP68/v+OS513DuEBhj&#10;ZNjMBbKfMNfe1XM2vHL5V6sO/c+uHfO/73z/lh/vaSESMcbEUHdL7j1/vem1f31h4j+2fvm9vRf/&#10;9Tbt4bktDR6rrCSwWrFfU45qMnvGIi1fCH5trALtqn9UWviDnlfq3eC/0HqgC0Oqrm3xo5afPpn1&#10;xq6sil9anv5WZ303iaYxk+oeV+74ft+rbwrzeFXrOlp23eGD141+6MPzX3vjvFtHt9x+85btbONK&#10;nq2Ig8D5bI1P38g4liWsiRa5W5Pecfk+7PUe6Xr5t9c/eNHv3vH7fb6m32U++KW7ajqZATMf+tSn&#10;qvr9xNxMsLC+7Bt3vnfVirpP8fzjl37i/P1XltcClhrEi8MfRuYUn8yqJLNe8mvl69/uJfNmfRjp&#10;/fWNvzYdOXjgSEfH6/+ecd83f/LPduKq+4M/fPOWF6f/f88dbvh426rvOZ75/uIte2lUiFMwfOAu&#10;LrrppU9LG1v/q/HTuxZKj66samen83jR+eojtv+4fcfzr0MnXKgXaFLxj17e94cP9v6hae+ft+79&#10;+mRSt5be2Jhw5w93vPjGLlXqotMubu9eaGr7vT4f7sfnZoaugIERFvWDXlfI0VZwWIpFOBR5xlxI&#10;B6+wX2kxqRuI4U0YHJlpndVlpc7S+jZN275uakVBKQGwxtVzK6ZWNGta42Jpwepa3jR3Nta6Zudj&#10;TrTVlhUX3gHnieLq99VIOalxQLGu2mWzq2dXa1rt3OZ5eqkDskeqOozwWQ/vE7YFdJXm0w64rHjd&#10;xFWN9H37qsx1ogkxrwHlxMgRlr5y7pS5lUzBvodnSSvq+GMlrRi4+qUUD/mKg9TKZavrjyf2HEBM&#10;ZBpcjWXFxdX5ZcTFttrFzlWF8yqaY/LQTHCyOBBx9EYceMGH9cukZaURerWtep1zxeL6SjHP4xml&#10;kUf4EIdu9CE32DRx5s/+RWNFbWBsdtZW/P5784ozpf6tiLdn4pwg8RZnpjM5cLI4oPsOEptSlpf2&#10;Q8Ghu6LAfih0ZxYRNQ8OpRVsh0kbk8W/Qo2Zt4RUFyTDpPmMZ0LRVPeWTK+AS1nTVugviy27cBRk&#10;QJog8bouK8RiukNdNqAN+FjW2a1vEQc2WTSQTVWFe14yrQywQvja0ey6biqh3x44pNXoLwkYiWb4&#10;/iX3vwytDSdJwd0t4T0SFDMGFugXJBn+e/g5uywC8WQkzIUk3eg572deJ6A8d5Yu8SMbV8X9hGL/&#10;oS8V1psK8KqcdqP7/J95HEgp/CFBQ/sG17lL3PSES8at7pW7L5F6fpew88rEnT9NOLqX0BW5BWaU&#10;1f2YYvmhV+BzuONmkbhy9HHFfrs/RXBrlJpSIHe/Az1Wxf2BnPhF8vAkxPJIevRRxXG7H4JcUig9&#10;IqOvHbDOBM2jJNuHsusoSU1RCzxgJVnYypcdOxMGZt1U8SoRNysFwOJX2KhzBCz9JjCsn1zQiAB6&#10;T1KkEWg+axez1yviPzxp4cBCaA3onc4Ml7Q9+yszzpn7zfTtT3zaqe33+bf7/Ucg+/T7D7HSMtAv&#10;zims0ic7Hhtz0S03XrTtsY+6CIGjIjADpbE6MduFd7/e+LsLrvvvWzJTyYT4rH+7e+btH7749Bby&#10;ZUX68yTr9nz6xNsrL5mydHZqKjVEGT1j9H+U2m1Amgo79yIoz97OqVAMBpyt2KjzW448lZ584/XJ&#10;Hz7Zd4QyCmN98n7c3eU6dL6cmUwPHNPS1u/KyE+hAetvPfrU6NTZ14/48KmjR1ho/OFjHR/cPnbB&#10;l5N55CjTbj97Ucq/aupwDCGmC9NJIxBsAV9ckp/OMkhNmpQXmn3S2x6t/cChj/dfOCE7lY6rnFeu&#10;aPDeV5Sm89P4R+dv8yPL77r07nvnTk2jdjkzi39x7z0XOQP7U72x1Ex2mJ5gtYygw628uXM6frNh&#10;K/mHM3StjRMnXpXktC/d/l+zK+976RNZ7nptwz0Xrvi/WyamECuSv/zLOfN3/rO6gRUoiNtiylD3&#10;EJhXYdw++oprL3it4zBpYODpJw2Pp+fPnZ3/r8qt3XRgA8/OqBOLEtS/Ma1IgEx5W7ZtTs+7+YaL&#10;/1X5aqd0yA+9D+GNrt+SKGoK/OnHlZPy1QSuJ5btacWrG8sKaQKk5RfOlto6XVJj7brC0gVTseal&#10;Fa9qLisk5+6uxurtcwtzpLbKdY356ypW6ET1+0pPRcopA4vd3lidWZw/UZJyCufm/6a+EWkHZI9U&#10;dYz2d3Y27584MYensJMg3Ori/tP5xHIw/tJjk5q/bEFb6WpizYm6ItLQWbt66cTVq+dNZc5lFpet&#10;Lt2+uCIo4j9RxJjlfo4cyCmcnV/TFqaQQLU3V6/LnL1g7mzAyk6mJvYojUj0EIfuIENuUAKc+cXz&#10;gggY+Pf+2+di+RrQimNm7DE2/5jrMzOaHDhuHBCAxvDrouMEgQADW73QHdVAcDs43B1IqEKmsyS4&#10;k21WCTJAoC4VAWkUGQqrpHUsPLtyPtrLMopjy1h6Igws6RbeeIXEiE06YVBqaA4b9DNphENIb5ld&#10;BDEMFlAqUIAw+NQLN+iFwEe38hVyMuMSsmvs1Mkq0lCzRsojfHt4+w5wC59Y5JeLnTCRySWeMlh3&#10;Q9Cnh/zRnWCzXjfxnzWx6WadXj2iUrDtDhW7KqAyUC7sPIWOq+2ItadOTS/gigWLHPRZqBbDPbAX&#10;GN4OSS8jC8qo4KZ3Dyp9V7uz61xn58uf/IZEpMItmdptO1ynjvoCQWyAMLHrtxyxdL3OD9lq1yf5&#10;zypV5b9Y38uz7z2oZs+B5ywxDDSp23L4DaSEDBOdqyiEX/lQgJXDkQiSVrKvZkdWumMxzgkIzUhb&#10;Z7QeyYZRDdCakI6y72hg5qAmOYE+kYfE18LFl+hK9kbGvpoh7Twa0oPUa62vf3reDQnJWWfd7Dr8&#10;diewX7effCbt9fg+8fgQpkg4efZ88uq75994TvK547/taqjvxJAgM2N2Nq57wIIC9qdbd4y+YHQq&#10;cQ+68XDnNnLKV3sb98Dmlp2WM1M+3frpV794tpNAJoWGgkJB7py0S1LcmgrzbPZIprJLNr0PWQdB&#10;U/fWdeZclzjinJQb3T3vdOMIxuMnB2Auv+YZ+bWU36X0/GhGx//+b+9zb3q7yVE5YbN9b3aee50z&#10;+RwceXS900XDYM+b7mmTDGdsVL513JWeN7ZByxoX26SLiFyCVFI3AOXMbOksWRlrt46wWQ+cde2/&#10;V4y4/8vjv/CDO+9/5OUdXSxJpURV3zmHlJ9xQwu6rE5yNb9XM6uQgIBxpeXPm5efFvwuZhJ51CLw&#10;abfJCWTGoNkK7rilYdWjkKqFTzeee+IU58LLrn2to0OSP9n6bPoFY1PIBoGce2la6pTCnq0taBEf&#10;KtFFGuOsHEFtlKVDr1Vu+VJGmphjLa+/et7sS0Zk5891vfIms4iSVa+/6uyfX3L2nbln/2TtO8DS&#10;rr1vvHHe7PNSssff7N6+pbPT6/eQm2nRXl0F+jf1oaNKb6KBhUNxstF645m+noYB1cCSGyljkH0n&#10;4lPY+nYiKhi2ZbrqKytvnleY6epslpzN62aHKivjXe3sqTkAR7NLFxdmBqZEv6/gTSClwSejWMnl&#10;ei8nk+WhlL2RtuL9s0equh+/N3/7bENrUWhtZs4ueyZtdT60nxevrqjd3hln/wwoJ0a+kPRyP9Xk&#10;6BT2SxkHqWnFpYvrywK2FQOICiHj7G9vjt3WAWRHpKG5sXKMfoYgipyaX7y/vnkAWIpdn5nic+FA&#10;xNEbY4g2V1dsLhITMORqrq2YCASZM3uBS0fAsUdp5IpiDd1+9UYfcoMT4CycvbhxnZABd9ZWVv+C&#10;8e+AVsTbDfFNkHhLM9OZHDiFONBvMxRRmBCPhCHaNg7PYbpJ8iWy+2UXR4C+EL/0kfRGuBrmHTmL&#10;gt0q4nzqsFZXbGbsgd0+4C5pSkMxlb0csban7gKazT7Zlau42PCV4RDBsEBEHAI5AVRsJBZ+pwUO&#10;E8rV9JlpExcBY4mkmgJ9i8SIMjqCb9aaJqGaTVMRlokkkLoPJxa1GWFsBMIx6GPYp0uzKRlphoco&#10;RQtEx3JgfX/Pqs6kMg1GeesV13Uahb2FAaThQ4to0wmmqEjsSCmINoWGuZSnjpjslxR/4jVqSr3s&#10;OqJHsu17w9J3nZ97gSXY4LNf8r6muK+H0yYKgESHEQdte34gJ//Jk9fgmVAof1RqFwcWuHxvyKCH&#10;FM5Zcd3iILSNoiDqpNhXALoOYblNBskIPM1xkujGuUCQ98YwJC1ZkgzrpxXsI41djvGZAruGJo16&#10;WJnCophD4NL/kMkD9OKG9A/9Lg5HRPFsTC73vFXh/MpldGJy+bXKxmcwjFAsUhxVtU986j6fH4qu&#10;narW/uZDo6++nASi07/uf+ifLeQPXDoqVPcZLuqHKenQE9eHGcVP4lEBnAThNvatFsBdrpqhpqxW&#10;z38v79yt08/d+h+bAYBxPIFBxo7eaDwL118YYF5V6Xv7MftVeXSYMu1q+fFnOciwMWhkecQXf52z&#10;+fnsb+dbmtbtv2ZO5wduZO9tfMz2b9PowGLq1dLm50CnqFpEqBL8JaaNSKEOCo55HvAihjXF3+bB&#10;L2mQqI+zWjKtcreqJXzhv//W+PaGhf/mePMP1571xf8jpUPwdOY/PvVBL1rcpF0ZcrVV3EjaA7hv&#10;2BhxX4h5pVhwUXVu9awvLyms/OMrFIKYmWlMOC6RcDE5yxP9K2VgbsH3lQqpLIdc1i/hREDIeTWp&#10;5vGvZv9u6rnLp2T93zPZdy2/ebSm+jR1X33FOV+ZhvOp5CuulR56ej/zVJOKbnmh9TeNLfe+/+kf&#10;fnAZuNH+zsazv5qHNSphepFl0zN7VT8WIr903YNwHS4uv+8X3N5+K10Y2WH86P8lNCUfCYZLl7mz&#10;BhTwOcDj+FswaPOG/8vmigXL0latm50JCVDbe+vqM1dDBRrKyteWsVJ0feXc/KnxcKFfymCx8WSO&#10;VHW/fCEqi8YUzSleVd28vXJxoRM2xiPzy+LSIY5QzqAUxq8yPVjKOEjF9r+4oszQR+1PU0jhpH0d&#10;84pATGQagocaMcs0E5x0DkQcvREHXhDgFVbkPLN6Xk447c216ybOzidlD6h/rK5s5rexRmm0ET74&#10;0B3AtOhDbnAC8otLO1dVNkKBpHpd9eLZ0FCJ2Ir4OinuCRJfcWYqkwOnCgeEjZxxBT5HlE4MIrKI&#10;uEsLQGsFDmYTsTGGSyroDKvqUR/FGoVEFRaMAMCwOBVuorATFiCT9u4MmLFrTyLXuGwMDNfQFpIE&#10;kiRZKKYyTPUowvUR52L3sBTTSINdqEJiVdYthsyQI6YaIJbUrUnvlExq6RW9Rb0U3IjsKgOwgxhD&#10;6soQpgJSCnElFQ7lW3mcTTnHJidZKEwuareBNkZFMLDsk9Q+jhvMOIRNf4lD5KaY7YTpieHal9xu&#10;EXhjs2EAxWQ2Z0VFkEr1yhTMhmTXBFhEXBzF9Y6cOtnHBsPCh1ZoB5LCs1NREnFbgMfoVafqPwJE&#10;e5aWdITUj+HfywN5rgiGRJRbjr4jJ+T6SJ2b6mIQK1t635FHTIa3XTKfhjFqT5PcOVlLyyKT49TL&#10;tcQa+WgH0QSRp6tBTpkCetgDMwSeIzgukXDydFDyXCQ5UmWHhY4M8BwXmk/RknAL6CicXZGXLAJv&#10;+JkZgSpk+AqmAUAYUoTBYsBP2sVsDg1ScZOLZjpDIUwJXXTC1axjD8daLBSnCzaifnlrx/o39n4/&#10;+41LMt74wrwDr1d2txAmJzwmywdUabdf/dgHLr3/4brX6285+54LRv728lu3vvr4x61S87opVW+6&#10;DlFfMA3oprGTL/rX1vZOjkPLQuzO919ImnruWYTSMeSoFeo5l5zz3tvtbhqrI4r+PuOdliv+VsqQ&#10;U7Mlp5OuOsN13L1ulwhr7JS2uSrePHjHxK1Xnr/16gWdbz51dD+NeVxWi5TAI1+RHNYLr0lbcn/W&#10;/+c41Pgvv+VfnRvfPPzvk7Z/ccLO4juOvPmUe59kH5fvfPdfCCuFxnmaXu2DOXJzfUrhpBEoKCUD&#10;f3GUQ2GfUJrHjV6AtgLGCaN76mi4nUKkpU/d/k6Pv8/rGD35+u+tfPyZ+5x3vdyowzNG+4Ylg+TM&#10;ubSovn47uxrLnPs4zGXVN+7RWZ+WmSM6Tpwbud2doMkKO2iaSCTkHztzQfqqP79OJyE8wCkfwhSx&#10;rTdcVH/4TvU3srI17dzJ1zRtbemmcvj0QNr3Xm3i5CwMFTrSEtol1BVFc55v/Z/3Wu7+7ZzU0blj&#10;RrEmvLa1bn3dU/POm3XxmOunz3vu1crGVjrLEMYY5EaLnY1ZpA8+WF/3/PfPu+PizKX5P/jojap3&#10;W+lwBCOKQqUzffpSKdC6rv6gN1SQH/iifwh5FlgK+RUPZeHwWs8kkh4zEI0TJAcW8P6Umt9jc6Cz&#10;vqx4mau0spR2wlJm5lQpv5DMfaWcifnS/Y3bgX8rZseLf4Mpw4uVnM5Lm4UGJi3GUwfIoiJXHZt6&#10;kcKZOXX2vFWV1X92Lq1tDGSqL9PFxeHupOIt9MSki0xqsK6cuaWZZauiQeCBNIm1KHC5XJ2x6Q6n&#10;IWfq7Pcam0OyNdZXj8nP6S8tjF2smeJU44AO8D5++HuY1wN6tLFy1cu/n0G+O+SRNzxQE2JcG2VC&#10;xWhe/EM39pCLPk2mFs6T1tU2QuzbXFqMg9tBWnHM3RFrkh5zwWZGkwMnnAPB7VZg+xVxhxRt2zRw&#10;xxaKkEP3ZAoppkKuq4vRhG9n3cMzNVPIeYQoT/g6YvFdqGNk1ubVDIfPrOlLgmJRi06JsA0mR74s&#10;ThK+gknaJKR1XKOu+cxoE9BOZKfQOypuQsWC7QEdafFVhDji27ArJmFm8CGLGYXsVCVsTzGHhR8v&#10;oVGslwn6SUuWFWWF32N+K2L50ikA9lZAI3hFTxiQ65mFaJr2y5a+lzVHDsuNoUYOn1QkwaObsRKV&#10;jFogQYUAFs0n4gl1S+pY/8hRyqFaCi3kek5xfVNLSEE2hOGx+l/WnOeRcFWYGXPEKYvrZS0hBxq8&#10;An/K9gu1EbXy0X2IbSwDgfdM1myjqb9AoatWc44P7uV9djX1W3LH61RUd40sz1JTyE8V0DjfQvNW&#10;0MouoNEu3SN0CAogWMtQnM5HxPDgow3uLqJH9BG7QBPnAnQDz+AcAYJT6GfratKczLf9jb2XVly1&#10;tX3G1vYrtu7PW5Wx/6UPUCmbAUCPXYVDrJ1e/8dbX33r0k2/2HX47t2Hf77r0KL7xrz97NbE877a&#10;8sr7Hq2tb7d0YVY2ddmIr+bdtfOp/3xoL2yIwY23VlX/5cKi66/AK3LzRvoCkv+cG6Z8953Xl1V0&#10;H+HzHU9r3zt1RDz8pTkmJX3jue7aXawC3dX73EPuG3PJXHdH/YFL1l3y5seT3vp44lsfX/B/6Ydf&#10;/hcdRrCltOWd3+649iedez04rPFDfdsrJY1Ot+968+glfzu/bvcFr+++4LXd59+TfujVf6kXXjc6&#10;Z/Xe+16GHDxB+lfHj7/zyT+vnPzNSUSV/ZKs2dX/enEXDowUueuTZ9YfvCkXGzieFMTSRAQEho63&#10;JH/0xv/cdOUPKz480keGsJ2weQzohYWgNP447ua7f/rm9+94oLGTe8fVXFtbq0tJnVOv+t7mRyqF&#10;xmXny4/8ZcePpl6kKHCsrB88qc4p3//p/v9dRs61BSYNXp2v/3VZ5XfnfWWMJKd97ZblH/7qFw9t&#10;66T50vPmn57624QZxRDb8tgWvru5K1EAJlH6139zy/kP/vHBhh7Mvn+9UXvpQ3/ftu/Rf+1/fEf7&#10;w/dlbH7+A8xWMZTEsKHmb3/jjUsf+ktT24NNbb/9YN/tK9Nffn5rh9eP4wCERNbDIQXUwEOojPEx&#10;ZBU8ZnQbf23HmjJO/HysxQ+DfHD0Nq+2sAJunw3F5qn5v2isJB1DV2N97Zjbp06Ehmx+cagpQNRm&#10;B1NGKnZuW3X9dlgd1lbU/yIynh5QdUwGu2pLMzPnVjQTqCb7xZDpjO/5pSHusmKWdYITDE5qSOXO&#10;/MWlbaWlrOEdx+WcWvi9zRXGWlRbsXo7+ixKvsg0pBUvuHf7ggXrxELXWVu2oGziqrnhOjBxEGIm&#10;OWU5kDN39aqJq+EjXcwT/YLJff4zhw2XcoefyIRgNe5RGrGtcQ/d6EMuDgKmzl6ctm51WUXn4tlT&#10;gX8jtOKYOyKO2o+5bDOjyYHPgwODbXrC5RXHRk0oPFawiYQ+IYdBImCD0J24A1a4Bo4lvEphdcWW&#10;FPDSDz1JjijD2JieMw6E9SOioLDIlL5CHqs7iiJKGUXzzpiBHPkWEh6nhKRRaEuSkbBQadar48L1&#10;3Nxegc/FpetF61JcYeQJA+M2n9rmUUl+xylBEqgVaqtEEm/IBSQXcV9J/ZM0b0ES2a32KcIBGAVm&#10;QYCfFEVJ0sMF6da8wCEc+Edc0PtVyBf0IbnvoKaM4DCzHNyV/FqDJjIhZoTM+uFQL4c3aRaky0lW&#10;JQE+phRf8v/6rM/Zd15uP7BDO+8nPkiJIStOPij7DmrOVIQ1ViAcZhAiSwdl90HNlkJwF2gTm76U&#10;c7wXr9O6FtpenWprqpKyfuODMJmOGA7KEPbaR8hwnWVjiAut6bSfqonVlremWPccUC++CQJhMRhI&#10;Q5jV13VGAwwnsqiWfIAZdtpkjakHsBW66zK5DIeKMx158BEHDwZh/CnsgYXnMxK2q1KPn24aNgE0&#10;pcndbz1svewSGGwfUrWjQMhTZtjWvtBFBVU3F47ZeWnmR5ee/d5Pn3jrzYelyy7e5/V1+f0of8TU&#10;r6b85YXO6YuvbP/xAxOuetX9/2Z8bQxIx2lC+vc3fefqD56fedZ/T7job6vbpz9UPjGLKIN6c5em&#10;dZJiszP9h49848sf/Ov26U9MOfvZGxftl26d/OtZTjpzSRu55ImUD37efMX5O6/4Rte+W8YtLkRb&#10;uhseteddzKiYfTfl/pvtwVeEDjw5h7vsp+femd75q69+lH/eR1+/sVP6j6zrzlEbHnPk5ULrntXd&#10;NUvuVbYNrxxV0hP++6mMUY99OmfCzqWPO772/exL3vzwd1VdGG1S6oTSp89776cP5p59z6SrX/30&#10;u7csnQH5uZgI6OgkWUmzWDAMjuYtmf6T0U8uys8ameQ45wurtP/d8N0cnkNV38lCJCQEBuL7Rqg6&#10;J+SXPv1M0XvLrz2flJ8v/s4D0u3b/n4zC0bSZt/7+lVv/mAanlsu+789P3pmVfFodjMuNOQ9quy2&#10;fXHRXdPh6tk4xfrnbZeMGJWekp77tT903PH4f189kkdg7g8fW3/11nu/nn7NxCmla9r/be29l441&#10;jqJ4OLH/Oj4coShQCRN+9NsrX/jeH5/v+PjtjWOuuCQVehE8bROnzki//8XtuoYHdEAQ/hcK9lrL&#10;24+cNf1iK/tvt6pa9pQZI9fU1vT6j0r/XDghwWmzWS1kCYz4R6RBLW2+ZaxQ9VYUIxKUsViE/BsV&#10;/Yr19bPAzoF54yktcMIUE4x/dgoj8OP0fdS4esHSzUsLMBb5ojghzsJllYWVxZlywuzqwoqyYljx&#10;Qk0yLY42tgVSRihWyl9cWVxZLMvQxVy3gF1rDbj6Vx27UuSoXZVZMXciUZ+Zv0oqq+iv5hkH4f2T&#10;hFgG6pFTwmwFReCVKFfUlEMg1VlYWpa/P17C02avqiusnzeVWDC1rHlB9aqAH7D+xHRGYdfUxdW1&#10;sxtLqYjM/LK2xbXr5tKiaF6nEQcGH6LO/NLVcytnz6sMjlwgx5xC4fiMrrT84pyy6sbYE2rQiqIO&#10;3f5zKtqQi2ea5BTOy7z/ftc8uOUj/DuwFXx4NOgsjjKvo02Q02gcmKSesRwQAjX6o0td9d2YvoXi&#10;V0JiKq5QKBu6axObpP5vI+3s5POrd2G7ip01ASrSMQZoYf/JDFOxDYWisoA0bDTLz+kvbYt55woh&#10;j/D5REqweCH8JOMBy04NMsUHBgOs1ghQR9t69opEkFiExqG3fmFeS+JN4EwoAwspNHn6Fc1GYkW+&#10;5YW/P/roo73lT0JBmmVxjEYM50+wQSWczM+DesicnUiipnGQIQh8STMWTaTqRAUUGJltYpGSBL90&#10;0yu45yH1VL0E4glLR0lhmO2EObtK5qMk3aWQThRjGf+RZ2mDcohMIUjX3XWJSFEsmdT7ixAFRxsS&#10;DGcbVMM9FRGh6w7rascUrcqBcLVMNonUWG1Y8JzjFeEV9QiwvZAigr1oBQqElTIQL+kts6UrsgiV&#10;bDSQ+k4lYEydzr0MzggekiydBwA7dmatZt1GVHejxJUIysnambRiadgA8FP72F+X3oMzHytH9yU+&#10;/BK7lYbtqLAHpktIoIWNqTACpzMR8mGmpSvyGIs01mJhz2EkXqeAVaLjKEI10akXwnrsVA5VTUMO&#10;5qwHIKJku+U0UufGSY3Wqao9PtXrhT0qCSpFjCvuVvYuxgc67CWbca+uNk/nOxzfiwTgjPNJ2swd&#10;zToOZBBOEnIyj+fjGOjhi/HMYk3iDFTtkRfid+ifJ3b1jM4cBUsEjDQHt1qcCpHnLSKEmopxmMAq&#10;3BhL77v8XR5/vkOZ7LRcMDLhrGSHDfFwgfeE52jR0/yHwwoNQF+GJgVzTaSkbKjG7fW3dfXt7Xa/&#10;0+3NsirnJtlG2a1pTis0o9EuOBUTsYHF6oSex2DDuYbLBx769rp8uz3ghNwJX+PUKUQAH4qROjr6&#10;BWc6OEUaCeV/zDZmMv3DswyFoqXgGE7TXH61R0XQYzrmAEPQJswoVhkglwF8ViUdRjgptje+Ls2Z&#10;Ozp5hBP+3bjRgjyhwazzwWil4Eq/K8Ap8dyYpOGpImXUUwR4G5pmAMON7ohAQORH/UoQhQ8sdhDC&#10;4q7qWBMuX74c83fr1q3HWsAZlM/k1RnU2WZTo3DAnAXm0DA5cFpz4ERPYdq+YY/N/qRYr5Ru3sqx&#10;Z56IW6BQ1b/gztbYGkXcOoXvm+TJz+0m31dQzCVgwyCOA8aIbRtFmhGAh3apYl8uhJmBDSbjHD0W&#10;K+sVG7UajqkIZgYUpKl5XA60T4W7LMMhEFXIpsL6tphhp8DS2EMLFKTvArFX/v5L67ADO/KnJ5FG&#10;9/BkDK5gXbBlFg91aqlEpooNRHGTnIj8DAlpKl7ogJwzYf9NlsN6c4gvxJkeacdVwmB2mFxfeMtr&#10;SaLAv7jYZRTxn3w7k3c0fRgQ1o0ED0K7j0aIgTs4Mfm7AlYkVeoQ+CHw/A0MgO0PvyjqE/oC4hyB&#10;u8zoaF19mpQCGOtqaZI0RlFGWSypcP/LDrRFeoHSRQkUwJkBKoNqxq44vJC0Q5p0kBEXCoHjph5V&#10;7YS7aeFDXCj568cNJPmHFj0cO9FDHFiQXoB+XsN61JQYRzY2HpZ87kAEEFpTZRdPAKHuTiPKQC6E&#10;Yy0y4By11EeHF8kWJcWqAGSOscI9GZuXU6Avnh3CQEBcdDpAon477IwlaT+CHfulcRZppCblptjH&#10;pjiTHDaHnQ5x2ObW0FZmO9aIADi0J4MYDibcXn97d9/+o563uzyYnhcmWjLtttFOK2JEs480Y/qx&#10;c2iKVwwAjDMFn3rE6/3E5dvq8ZPWPbx/0dyhOWfj0wgcPaDVqYoC4/yRZHBORLGTL2O4MLAGvTgw&#10;6kXrVK0Hx2DkgB0tIM4LMwQrxwXDYgIA3Obzo9hrU51TRiWnJtjA2CDY1+FvUM2AmRgFLoYulRHw&#10;7OAgczAAHD5dhgRWBwfAQyrKGELH+98T/Vt4vOk9meWZvDqZ3DfrPjU4YM6CU6MfTCpMDhwjB070&#10;FBb7SxL8sCAnzN0TA4qQXVyErVdALqx7hBFbZ/2KLv+Y/PxHLIiU/SybQnps6HXAqpE6a2CbaviL&#10;4ie4YbzKuFdAdlwksdF33WTtSV6deWdLIh/eyxK8oQwEWRlbyhDj9LGci8xKIeph3za00ZeVJNhw&#10;qio2xIiwghRCGskRXwnDfJcBcG/5U6KBQtirWxSLRyoiJzEHIOzFO2OzTV55+D2BNKhKQgOZ3XFR&#10;AoK45FOaZb8SXD3hWABSQY7/RLq+JOKGRyiyE+YTAWIOMYLwIUUUooYgLwUl1oW8JO8VEi6SaFHc&#10;IE1EzYXSa+CAAN9JAMsVAeYREGJy4YeJkSHt/oXzLYAiSMkEhkRFkP3yZxoxQuaG8oUslxALWfAK&#10;5MDiR7p1B9oUQIgHB4maWTdVSHTZRpeekxK1CMXEFzQCSPStq6kbPr25QOH5DKXheAIjoTdk946i&#10;UFEq04AE3QywacxI2k2P34fuszz8Iiu3i8Ba+iiixOxzidtI8BVVi4hc5AVN1rJkOduqpCvWZArw&#10;bEjF2dsZIs0Sete9i6OxBMJpXEDJX9OgAn2Eez+VvWEJCfARP05k2OsbHYvocwzxsVgPAhryOqME&#10;POZhxZxjeS8uDAM6OsHBFfk8o5MaAuKsW6B7juKUAg9D+Em9DBmpqtn9GqS+oxTlHLt1pM2CkNE4&#10;ZqIawUb2pk5K7IzkxaEASqATGVnu9KvAfnBFdtSnXZVsu3BkwkinLRGiZNAmzNa5X/SjiyD9Rl8y&#10;w/Uv+owXk0P2+dSDR12Hjnp2dbvhZSrLaR3jsI5OsNlJAszCcKMMtrqiioCKj/jUTq9vBwCw1w+l&#10;ZRbFE1xn+3AyAz7K4v1UC1S45dEW0qdgKM3BtZlMHB9wPsiTtaOq6oaAF13CAFsEqQZn4H8L+uTk&#10;r16R4RL8I5/a5deKRzguS086K8HmoJOskAODgBQ4pNGRP4YslpESHAPa7AdfQ0sdpLTQXDRZOFvE&#10;9IOu6THbe5wSnOjfwuNE5ilRjMmrU6IbTCJOKgfMWXBS2W9WbnLgs3LgRE9hAUqEuyhdAnwMJIfv&#10;v/QNfejeMHxHBvCmI2ds5UljU9cZpt0rbWFVCpBLYIB99mJrjjTC3BNbVCEV5EBEATc5ugInARF2&#10;gyy0UhmcsNKsuPVwOwJUML7lmLEMTblQRfMpyEIxmY6oEkAyRU4SpPOuWnwUms+48AQAzHgufMzS&#10;zblI5syOtQIJOAvfIhd229QuDvBD6BcolHsAEBTa1IBDPZLSZ1H6rPTXr1g8FovfapWsVj+8AFtl&#10;C90W3HiCu89iPWqx9Cm4FY9s8cC5NEVXJlaQSjPv9gHvkxCbB9BcscBXFgyD+8S5goxgvYqP9ZMp&#10;eA9ZMwrsqjlwLgClWXJbRYAWyB0JWIpOr4FyUSYpNgeE6oA0ABWKDE5SR/D5ABAUIATyCv1nNFbE&#10;MYI0lYMSy8mKkkBycVac5nFDqgiCyYZmskCDwnE3NJzZ1hcSTRmivx5Jw00BculogzgPYAl+Ijse&#10;IrovWBoQigJv69CX4jzTzQND7yzRiSiHnIQzAYDBfZp8wC/t9WqtPv9hv8/NwluIXhmU6n+F82Hk&#10;BdQEdAcmB2FCdx1erBNZx5iGPTT8YR3N+uHs9ZrHDBs1Qzffx7JHMYCRWAxgZrUOTPQBQ2hFnHHg&#10;NIe8iFMSGpcMfPWjDDFaScyeRN0kQRkYart0FEKUM1IUkBrE8GkRRr5KccLYixqdDVGAbvQmaCBZ&#10;sSLD8fW7mvSuT+vycXCyAE+NOcJTRJQ84NJPQ4x3BpEYOw6rkmRX0myoGi6mVCgkBwS/3CxWPedh&#10;GmgZakY/dqhyF3goRhQbLbOMl52rE+soPhboMDQqdAoEcQGtdeEyjvw/ww02JNI09mjRYdd1vObw&#10;aMQYJiN5q2W/qh12+456/G6MG5Yq68CfuSqiGA92hQBMow8i8mvwUvq9NZir933YCIi7oGPLFXfx&#10;ZkKTAyYHTA6YHDA5YHLA5MCpwwEWxUQkJ7gl4l2dniiwbzP2vaF5xfYvuBE2toPBbSFA6qRnd9Fu&#10;Fq5wADhliUL7GMCSNBiFCSh8GgeN+uihYajJeqFMC4m5eMNJiJdEtewTS6dThw1C3AeUQxa23CCS&#10;6zIgFNJF7HFZz5lEPYSsNAAeMltFCkILYkPLf25/5cEtW7ZMnz791Ok7k5IhccDsviGxy0xscuCU&#10;4oA5f+PvDpNX8fPKTDlcOWDOguHas2a7zhAOnFDHH4z8WNQhDIB1o1tibSgm1oW6A2Q7QddYnF7H&#10;vboUL1CAnlt8py+TnhEAmPR9SVzDqrmkwcsYlcOCCg1PLpPBp4j0i0tXiQwUzgrMLOok6SLLBvUr&#10;IKoVAlxh6EhAl5xR6fkBfRkhk0kmaIDmM31l0gCnGQYH1bwXvboenXGGDLvh18xx48bt2bNn+LXL&#10;bJHJgTOBA+b8jb+XTV7Fzysz5XDlgDkLhmvPmu06QzggpvCJ83wpNPaEbqnwMsMSWAOpGlzW5bdh&#10;2n0BtBvaFWxKSRg34A5GfxuGhi8lAAwBq6KSHyzjlYjsKvxUsWRYkIGHwjkwx4AgA1TdBzLpHxIw&#10;1iXG5PyWFCMFANbd+TCRbJdLn3SrXfpAX0XoIzh6taMIoF/hK0uDZSbnEo6IORQTOwSTvs8AuLq6&#10;+gwZfMOsmWvWrDG7b5j1qdmcM4cD5vyNv69NXsXPKzPlcOWAOQuGa8+a7TpDOCCm8AkEwCzgJK9G&#10;IgaMDoAJ7oVKd3VALBBpiBmf3gv9Rb5hnTNQu5oCwFrIIbJufkg2fgGjT1ZmNsIIsRtk4VaKwbfu&#10;XYnLB/qlUDoWullXWVjSkjWgiB4sPCpxIBPDrpKtTHHDco/Up0OseSEfhgq03ULhjoQlHQoRMYoB&#10;j/FB9058how7s5kmB4YZB1o2lly/pmmYNcpsjskBkwMmB0wOmBwwOWBywOTAEDnQD50aFrzs0cdw&#10;6hIMEMyFhzqjEV90a1v9bUB3mlDrQPSLJ/BojAAvepwi4drKzdGDEDYGUUnYiTHd8HEkAjMJr0U9&#10;cGZrkeBdCQUIoMvhWAm+w2qXPPqyB2ndjbCBmZEcCJZ0nknzmcgXPoQtMvz5Cl/Bum8qCK9tiE4M&#10;MA1/TeTs12KXFdzw1URei0gz27xMDpgcOC050FJXV1BWknta0m4SbXLA5IDJAZMDJgdMDpgcMDlw&#10;HDlAAJBxIV0sBOZ/dTexuuxV130Ow7469NXlpQb6FZRxgQY07k+srPSRgyvhqFmD3rJLxM4lUAyT&#10;YB1Qk/CW0Sz7qRJuXcldFm58RtwduLfFDeTsRawgjfy44ibHuQyehcRYGAwDbgMDJ1MgVgqUAhfT&#10;RpONhot/yRgaitC44QxW8ZOQWIZjWC9Ri68Dwfxx7IY4inLZ15QkZmUlXnWnYxccZIdeLvvd0xLL&#10;G4xHUVPKLZsTppWTTrd+RUzpsq1fmDgtKzG/xLl5l4D9cstLzpJ8qr2k3N6lZ474UEIVSKbfRl2u&#10;JufCqzj73Y6WONpqJjE5cHw5kH3TvYty2YrCvEwOmBwwOWBywOSAyQGTAyYHzmAOEEwMj+EbquHM&#10;0tpAGBEk1YW6HPqDo+aEuMoagA8DsDrAX3pCZr4s0YXJLrneIrNbRD+CUJfjbRIGJifPRuEcjgUx&#10;OakMdlUVUIfGA0T3oXCqHIKVYu0QBjYCnHAOAZvxlwpHGo57JHx1icg3uIRSNGk+A/SKKljyTAGN&#10;WBkbGBh/Reijk3dZXlpmrZvpaW11l6VbFm4IhMsFRUrDSuvajgBp0VIquzY65yySgwmliCnx0FZX&#10;5Hm3ta9mkVS+zEZ4tcW+dK20tKavtdUzs8G6rJqZEfGhJHc0yTPXgM5euhdxoOIux7ISOfdeN4hf&#10;kqEsXBNK/MnjaFf1nVnTgqcG7ZvnZ00rfclA9/SVX9KHwJVfcvdm/fSBns/f3C4SRMrILW/aWFqS&#10;j+zTrgrmDGlyWOFItHB9E59tBAoXaSMTQ1QRBdEoFHn7NVOv3FV3d1agsfQlyIqul0qz7n760ZDW&#10;cTNDrq6m9XdeT63Kyr/+zjUNBsuiNHYw/oQW+tm7I9hP4ZwMPtc5Rh0TsQknbzSaNZ+2HAifxJhI&#10;QtEejwMTZ9f6ErGa0Lr50t0lV02jJWFhcO6IxBFeuRrW0AKCheel0JPD0AIl166Nd1KJ/RP1W7zE&#10;NJi/uQXTvWRjSGk0//vP8fDe6NfEiCtPHMsXs6VujVg8QtofbbmLtYJFaMU2sSxTkyK3MfJ6eNoO&#10;PpPw+DgQYcEfMKiNOTBwiEYZ//z7GvknPtovexi10ebCgB+syL+hQ5yVg1Abk6pB8jaUg9xrQqyL&#10;WjbOwRNa7iJyeDDOxLE4RNi2Dbp2BdNH78TBywzbfYXUFXgecZnqt6aJH4RIO5QoO7T4hrWZ6jhw&#10;gIXAOn41ZL0BYS99CEp5DcViqlV8FhnikI4GZcxKn4g8pMmKSqiVdZINEoA8/ZrHr3nht5k8PHMk&#10;XlKaNjAwR9DVwxRJUgLJdYWyNMmTiRCKd0qBZ8lKWMSnFeJsfqVydCURKolRN2lHk4K00JG2KHYL&#10;4uvinYZwuXho4RC17Dj6OHD62ItwWWo3aDMLyVq7YJYqbbQErBldTfYVbrUkUHSUlE1rnEub1HtX&#10;hjgyi5iy3bppt3/pLFSkpRa4nt3gzkbJ2e4NG1y5qcjrKyjSNu1mABzxoWRp2S3lZiN78HJtkzdM&#10;UGfmka+1vJlqRnmQ+GNnyGfO2V67ybH0tobqulBpes3KDQ39pOtUUVF5QytfNYsy1sxZUh2OBylF&#10;pIyupvKSktq8pTXI+O6m+Q7k3BxB/B0ovLVqibRyRVUsCXkwPcpdOyuDORGVwojNxKSZVFhSs223&#10;4OK2hpr584tqd4mad9dtKCm8KPohhauuvGTjhOXUqtba5ekbZ66gU4MYjY3C2GAvHo/uiMbJARyL&#10;3ITPPKTMAs5IDmTMWitWh9ZdVUsL5t83nxXtu5rq3EV5mJ3tmC9zltbqrOl6qXyFY1HVu5g79+Zu&#10;FnNHT3xB04BXrrqV82uLNrS2bprZumS9vlSFFyhJTRsWVuXeV4fVab601EgkqjNIaygvkpZWMY1r&#10;Z2VPK17YVFUXWGe66javnTOnUCwkka+I5fRbeeJZvnC4VnRP+8y1tbQkVt3qvrsktll+tBUscitG&#10;iwY4o7UxSmln5MA9cxoddcEf+GMacYhGG/+D/+oN/ss+yFyI+BM/cI8x1FkZz4YkGlWD5i0oSN1Y&#10;Z+xIW+qquiZNCoytwbcroYtGXIvDUOdvSPqo7BpqmRHnTXyFBLhRW5a1vmQlrejxZTxz5urn2lJD&#10;9zegz6xrL4eoRRM9Qh4r5L0RgSDDKnoTgq8iFkVpgCc5GC8nIPzJfqfIGFj31az7cGZUq1dNLq9k&#10;xChCKpLNQlRrYCzNikoBlTkekkC5iCGsB01iP88k0RWibnqleC0UewnPyAkWmfrqBsmKVbFZFKdF&#10;TrJICYDBCFNsVfBXAOlAgZ9r/wQq65ZbJS1bbDnStextcrsud7NtWCYvXKISTBVXlJS5Ja5Ny93j&#10;HSHkR0zZKldNk5ruTshnFeiXWsK7u8tWUyWXTAqEmuLSQh+6lIYaqW5lAjSor1robOgysqcY9YKA&#10;DrllIIL8vNnaUrspvahkZtG2zXWGBFOS8pbc2r5iwyCeklIL5t81s2ptbX+QGiljV936FRNWrLgp&#10;N5XaljHjrrJFu5ZVBfTUIzQ4u6Aor7YjRER/DEzpR2HEZlKxqbkFeTrkbWqonll8W0FKTQN1S8uu&#10;d4sKckdEr7q7q7VjwvgsbpUz765nW8tmpEoxGhuTsce3O6QYnIzYhGNgtpnF5ECQA66mtStaFi4p&#10;YEV717ba3TMLsqX26k1NeSvvW2okS51R9uxdBTR5UvMKiqWObncg8aSBr3Y31aYX5k3AaWPBzLz7&#10;GrYhbf8Cpaa6jQWLSki9P3XG8vq7RPWDXs5pM+YEEXBXXdWGkplM0me7Yi9fLTX31cy5a8mMDKYR&#10;S9V9y3NTgstvxOqjrmCDtyLK26ilfbamm7lPbQ7Ev+APaYjG/RMfYWoMqSLibszf0MhdEKw6Hmqj&#10;UTV43pQ5cwpqmsSmqL2hxjFrVnA/GmNgBMmLiyFDnb/xpI8nTczhPdRCUguKZ3Xsbu+WhpoxJiVm&#10;giFzgPWZBcYVH/UrVMNZPBr4JJA4IA3u7z5aTxGAxrKSaJWdVsKVuhmwrMEkmMx3kRRSWUV2MiYN&#10;Qd2EYGG7q0jAwFSQSIy9g7hVKoEAMCIeQXrs8mu9kCGrkDOHtEWUz9mh2yw8UKMukgNbcLMSNW4F&#10;MNiSaLUk2XDjM7Sy9eBMQ+brcczgpmaGXrxxkls2WutKvAAgwStySmAVPYJy7JT3Kbtneepb3WsL&#10;5VuX2oNYr8F5fYltWZc6Ky+kqH4PO+Rt6dqcZa53W9335sozl9iBqZyTtDk1SlUDHTg0VSk13GUn&#10;+cIx5fhZBanZRSXuqhAEnFK4aH5DeT+N3zBSnePziuoGgtQIGVu31aRPyA7pmty8wo6GwbB/S21V&#10;TWF6egzW1CzKC2rSBFW4A7lCKYzSTEqbkVck1Tahe1qaavJmTMvOK+qua+qS2ptqJRZcRb0yipeu&#10;T9kwE9rPd6/fXLdL7F9jNTYGY493d4RzcgDHIjbhJI9Is/rTnAPtNSvr5izS12LXu9V1RbnYBmYU&#10;L7qtICP03NFopquhunrmnAJMtUDiAa/c7m3ZYkGgEpraMV37F+jqbpEcLZvmR9CTjspQZ0HxbU2b&#10;hAy4q66mdiGWws/O/ZjLV9euhrq83PFBhO7MziswVsiQSZq3CL8R+jXICjZ4KyK+HaS0z95+s4RT&#10;lgNRF/z+Pw2DDtEBzYv1qxccxQN+2eOdC0KXmK/Ym5NI/A/OyjiojUpVjLyO3MLxYj3paqiVZhZk&#10;BSmJsV0JkBcX54c6f+NJHzlNlOUo2giPp6KwvF111ZvTx2ekDDnjKTvHTnvCWMKro98ACBaBfQdi&#10;Wt1Rc1ijgxCXHwecUfXTm4bMlaIQoQoIctU+v0Y3x+8V0Y+E2jOloVsUFfgr5Mb0B2mEiBhGxLrj&#10;KxFLCRhYlY76yZ2VuCAQptBKMDz2q0DFFk2DGygqGQ6uOAFjYVETIWOIpSEAZrNh6EizfTLB4JOq&#10;A+3gHVDIlYLvLfZlVeoyUlcOuSKmjDg4o6Us0NWVc2eqRbWKjnBQQp7rySf7mpZIC0scuwIF9nuY&#10;7d70bt+sbLCetJ2LahSSKqZ6lqzX6hY6svLtDVlakaRlBATCEQk78Q9b6jaNL55GQpOCImlDTYhA&#10;Fz+VhVXlYXrR8ZETKWN6pI1v/+KCS+2cqqz1K26KdXgaplO0KG8w6qI3E7myc4t2NbRKlKZwkpO+&#10;NkEnurVhF2/cB7uyZyzfUF+79rYCBwwUc68vF1rjMRo7GGOPU3dE42QEjkVuQnw9baYyOTCQAy21&#10;G1JKioyZA6uCWXmD+Rxv2bx0ZerylcV01NQvceir2Jzu7urYtqkhfUU960nfWh7wYjBo1rzCRV1r&#10;aqDrAgW82tuK4xAbRytuCMuXwznIehgySUlhW78GXcGkwVsx8O3gpcXmtZnitOVAlAW//0/DoEM0&#10;UuMH+9UbbGrEOxdaW0N+4uPfnESpOtaGZDCqBs2bnleYRVYVwL+tRXkh+DdonEX2F0ZbIpAXD+eH&#10;On/jSR8lTeTlKNrwj6cizhtoeNE9HbduWFLQEXUjetrOtNON8FB4CtoHkfFGalmoyrP+PgAUQ42E&#10;+Z2OYxW4fXYjuBGsfKHMDLjLsY7Y1lcmp9AswnX5VYRHoiwG5iVoqspweRWIrkSYmd1W0V+uzcLR&#10;gCmiLwmQQ27DlTRqRDL8DgPcIt4SzIahVK3HQwIe5pvQsqBW05DSIckJJBw+qWGQUrQsSSYBAC6o&#10;EE/SMlKhbKLU1FoKyOWydYUkrZjJjqAjpYw8JiOmTNcKuuRukSGCoFZLzdXy3pV3hekwR3woitBS&#10;Cetq2TNcG+p7W+v7bs2QGgq0rNhqeid0GjXVrKlbO2cCCVJzb9tUG2IPh2qzZy7KKF9bF0VK7drd&#10;UFOUFbrCByjtlzFrUtG2ppYQBb+mhtr0PF2NPaR5+lJbVz4nPT03W8h/UzLCanC79R6JhytBCgdt&#10;piRBIv3urrqm2pQC1tIenwud6Opd2wbfuAcocGbkFt+0fO2GFc4VddukeBoblbHHqzsicXIwjoU3&#10;IR7emmlMDkTmALZAWUUBOWpTw+aivKAdXL8sXQ3lJSvdi9YsyuN1MDRxv1cOx6QWoW5Cy1FuRgTN&#10;jIyMXCmvgHU2sifkSRsMw/4YHZVbcJMEuz0IIFoWFYadorFTG7oiaJdEKHQIy5czK7ewoWl3iJOF&#10;pvXz10RyumDUE2MFk6K3gkro/zZWaebYHuYciL3gD22IxvjVG+z3aGgVRdtjRO2vSFXH8RsdlaqY&#10;eVPzCh01DU0NNbvnwPAj1hWBvDgYMtT5G0/6eNIYrYm6K4u/kACurn/y3ltznfFnjMVR8/0xcSAM&#10;v7KfKFws9RWhkITpbISARqFWwaLmQPoImDiENrwll1VsRcoIlWIFhwhX+SMpyxplkutmEgiz2TCh&#10;UxL5wvkzyIPNMFkO628R60jPCEBrZ8daDIxJEZqgchAQc3Rhqp90nuF52irLuDnqEj8xDI+t0H7G&#10;WzJR1l1qHROTj0cmp7+wRN5UC/dclrrNinSTH9KFjFlwy8zOllt9sDFbWtVLB2yRUkamIGLKbP+c&#10;DGV9NVXUUKU0lKh5AEdNzmtKnE1k0GvZVaPUFKq52G9Fezjf0eKilHXIPl8lMWuLo+QaZx1lt25e&#10;o+TO8cdeIY8Hz6KWAau5vPVNuuOa1qY16SwLCVzOvPmL2lesiGSt21W39p6qkpIoDmPCM6bOuHXZ&#10;rqVLN0KvGFdXXXlp+YRlM6NKbLNnrVg+Yf2da3k/6JxUMKemqkZI32Gkt35XyaTxcfEkhMIYzQTk&#10;LRi/66WGDl3jGX6xxjfVNY2PvnFnAlx190ybtnBzi9jGdkEVn7S242psFMYe7+4I42QkpkVuQlzs&#10;NROZHIjEAbIcEOdIdJFVAWlVRBx8DeVL6grK771pgv4+mNjV/xXOqGZ11DZA3wZAtWFh5Jk5KW9h&#10;Uw2pH7qaGurS410npNyi21I3ri+v6r6tKFxSnbdIXxkH1y7p17a4lq/sovlFm+5Z+VI7Lx5dDWtW&#10;bMzLi8InShFzBYveCiYvvI2xSzPH9vDkwBAW/CEN0bh+9aTIv0dDqijYLYNsTiL0XVjV8VAbjarY&#10;eWFS1V0FH6Ix9cdCyAwjLyZDhjp/40kfT5oAwdF2ZUMqJLSXjjnj8JymJ6NVjFYF0mUPVPQt3JVV&#10;XFT105E2itBlwAFILGoDrITQFRcwp0K3Di/JJpjlt+wUOnDpuSkWEUyFGcqS6JgxMGNnFEGhjABW&#10;SUqLm1SXBYQWLRPGwLLslBWngnSKAMNOEu1akmTFIcuQ9DplOUmWYH6Mv4gznGSFNyzZYQX0JYtk&#10;9tp1Ei//jKW+vCp7VpajtMN/X4nQ3Y54fcaUvpvKfROq7NOyHHc2aRuWemhTl+u5b460oggBfh3z&#10;67Sacg8h2GgPZ8pLCyllebu6aamHdnnZnhVLpXJkn2avyfOV3xSus/25MxXLTnZwswpnNIXZ5bVh&#10;cNdZsGhpXogzKkNxZdrM8vbbNi0Ls7kOIz88Y+5tGzYVNa2AwDhL5Fw5qHMIZ96islnV89nJdGrx&#10;sqqChjspa1ZRecutG4KVhhnVGOFLIlAYu5lwhNW6aVvgxJa+rnVH2LiH1Dh/c3fBkk3L0qsWFhJp&#10;02aukZaWs9Z2XI3tz1hiXmw6h9wdoZxEDf05Fq0Jn/tINCscLhzo2F03SdfeYD8w44vo4DDC1bSh&#10;dEXNipm5upR1/mboP+uJB7zCOpA3f21hTUlWFqwjVt4aWVHZWbBkbUFNybSsCfNrC+5bGn1x6kdN&#10;dsGcjA0b3PEIbOLqpXiWL7gAq1qSumlOgb52LNmgS8Ej8yrmQk3ewQZrRejb2OtMXM00E51+HMAU&#10;ifibNfCnoR1HuUMZonH96sFXZPCXPcC9QSqK+BNvZIz0Gxq9S8KqjoPaqFTFzIu51l3TclNBP8OP&#10;QdsSxpkYnI8+f8P2JwHdxHjmezxpQngbeVc2VMICBQ6x9tNv3p0eFGuEEoW2cajwNqLgd2CLdMHv&#10;4GLf8GzypJd3keBXVbyq4qEARaS4bJcBMqkY1oumi+XAZAlMYZBYnAt5rx7WiAEthQhm+TFeQaEa&#10;JUF+KwS9JGRm8S9FD0ZZioxoRkLAS8bDqEjGExnQ1wrEDJ/SgQbgCaWn0MFwuOVngTP0z1DaNVWr&#10;H3300erq6tOjX00qwzmwZs0as/vMQWFy4DTlgDl/4+84k1fx88pMOVw5YM6C4dqzZrvOEA6IKbx1&#10;69YT1F6W+iKqLuE7Xe2ZFaHjx7MB2W9042EGq9wAUSxUoBn0ElIlMS7qFra77BlLyHh1pWVIfVVY&#10;/sKBswq1ZzIVhgsrEeuIbvEBabgBhGzJTFhHvwShGSTTzW2C6JgfkssrwtUB1W5ZgqBXoG7IfuH1&#10;CnJL3CSO1jQIk/EQ98m6Vq60ZZGh7/C50aKTxUyzXpMDJgdMDpgcMDlgcsDkgMkBkwMmB85cDsAG&#10;F40PgruAL+R4WTLQGDiQ03BC1V95WL705d3w3twjyXD+DOSaoEl2RqUQASMzgC4FNNJjAst2PGdD&#10;XzYzNsLxctwm2AMTniYHV4SiSRTM9MMYmIC0Jnk4EwFsWYK8F6CXDYmhAk1PRlikRN3/s2whU2QG&#10;4Uy1nc2AkQxesjySihhLNk3+whOmBDjeYXEKpjPPg0/BTjFJMjkQJwfM+Rsno5DM5FX8vDJTDlcO&#10;mLNguPas2a4zhAMnXAIsECKEwIwwA26XgxbBx8poQyAcQZasJJFZrQx0yp52CXGSh+UwEatGXq8E&#10;6CVjX7wl7At0SnrRoTbF7M6KbIBFBmEEHLiFJJkxLYfzpc8ucv5MMYGDas+wRoaFMMUfhlWwgZ8l&#10;WB0rHlnukyU2Wo1fKn6sPDPzmRwwOWBywOSAyQGTAyYHTA6YHDA5YHLA5MDny4E4vWANDA4cB5mE&#10;ReW82o9dmtTNSssW4fhKOHrWFaXZEpiVlnV30BDtwgwYABhP2PeVF1CWkTPJjIWHZg1Bfck5luFB&#10;mkojCTNLhiFGFtbC+F/4jwLihUkw4htZGf2iCIesERUsOkayPkiACfqSEy0rIidp0lVV92/ZsmX6&#10;9OlxtNNMcipywOy+U7FXTJpMDsTHAXP+xscnSmXyKn5emSmHKwfMWTBce9Zs1xnCgRNrA8yiXo7F&#10;qzuCFo6a4+FtHNa/VEy47Swj1fNf2E1yZ9IxFirYRAEsdcnZlS741QnQhb2y5FEoui85pkLUX5bf&#10;IjvKwkOy5uVyyBKY/qEEeI5npALNIJkKFw1DdRQimG2A8YqDMLGIGAhZ900t/GYZsZrgHVqDv2gg&#10;4a8/9Rd0RjysMdOcghwYN27cnj17TkHCTJJMDpgciMkBc/7GZFEggcmr+HllphyuHDBnwXDtWbNd&#10;ZwgHxBQ+gU6wDAAsVKD1yL/9ATAJUQfC3WMCwIxIz3puJ4SuDja3BfImJ8zkb5kwcKJFGALLZAPM&#10;2JgkuoCyHAc4geMb4QIAJvfR+lvy7UzqzZAMi4hHnMW4dMEyKVSLh+wTi+yBGTZTLnpFImJ6whf7&#10;muZPAnXzkxv+SQA48e/PwSEWLIpFSsbJAjlLvZrUAwCOLDZLEgTWbm/3/iMH3+9ue+Gwr9WT8rV0&#10;6crUay9NLxmVkKFIGXZEXZLhfpvdcSEX/jE8kXHZbOBsNMMIVEXyaCisk1E0uREzhPXkxRtRkSEA&#10;h163Vzi+5tDHUN5G17o17Yimdapqu6rto69Ec68qtWvqflXq8Kluvz9J1eDxy8IBkvkwRBe/Q+qO&#10;Avv00M3QP4eFNhEAgTnk55CiqyrZcqM74MSbmSw8dZMmORljUxxm6hTRj4K3JGNnz2eUgE89Amz3&#10;+HXf3RY44w5oxnN64RptQFRqIfM3ZP0UWEtmI3AyCwepfAhC2W575m/oPvffnuYwWvSIg0sHj3tE&#10;74vA0bhYawBe2tQ+TUUWeCm3I4CWJh+VNPATsbesukE6pxZxqrleIkYm23Vkx+mJqADjPElRUhUl&#10;xUJ/iY2a5tXUI6rao6pdXr8LXShpHIKLDoZYPx+cVH0yuE2G6/ju5KoQRBOnP0mKlggO0TSR+1QZ&#10;1gRuwQQexojpJYjBf9C2EO7fMHJIS4LPfRwSuUAXgxyEZdit59qsqRi0ZAiBQlSkxM0jUFY0dDRd&#10;ZGzPrtpxkU91/oDpAy5hnGz3qJMtyleSHWcnWNOT7Q54k2POECmipPDjMDxw+/z7j7j2HvXUd7tb&#10;/CrM8pEGJfP5lH4RPcZFh18hX9lLvHjHYw8u6yiSmTxSsYDPeMv+2+kVuXZnWwYMZuKDKnVhUoDz&#10;mICSNAJsJ498MniFv6JEuB7AM/QmO+cz5jvVTnMWnZsgK+RVnntKeKT/SNV2+9XRFvnmVOeUUcnJ&#10;duiXiE6gRDTFBUf04micBNsZaOTJ+BCLjn5kxnVE2v/087O1a/ny5Sf0MPizUXdq5TZ5dWr1h0nN&#10;yeCAOQtOBtfNOgfnAG8XAvuAQdMGfmVP1CZhsApOVJ1DGh8negpTECNGFqEAmFuu7zL1nVs/Oe6g&#10;bQgwLhp3lR5CXKoAISyPpV01YWDAV3jAYlAqNoqMRoyH5ByLwJUOhHhLSTtgJpeDJBHkI8/PjEYQ&#10;T5hCCvMG1O/XPH4qn2Is4VbJrbQLN6NfAcmwM3ZpGm7ssLHndkn0GbAEcJGSGa3BHhpPEHWJbrwF&#10;HAL0ZXtmvCIpNETQmtZDt+TGZ7dmOeCTDvf1HvH2utV2v3RUlMa8Z5gveM2feXeuP6c0/H+YsjnJ&#10;rMnYWdP0myEGYwzKj4cAV0AjxFf9GVdD9t06ChKItE9YfjMlVvFB96ZNvEJH0BEDYSFGtlws3Vy7&#10;lbf04KeqAhwSSIDInTyHERmEr3RTbVBijBWPKhG49QuP35xAR63srgw3eOUjCT/KQffxQyIAyehm&#10;OoWCgHELJnIjQT8OHghUs59wY5zQCCF6AuNZBIjmESLWIcb74tIHm64yQK9dmnpUVXF20K3JRwj6&#10;Kh7FYlesI6y2EVaLhZTyFbdiceMDvgFxWRTYjfdKSq8G+qkH/MDM7HQN4+SIqgF0dfPY4AMXgqmE&#10;QnFTUdBEYByrYciBq+L8QnFLipeAGY3GHpDETRPEu/1Sn4pb61Y1/BVAUe+d4BprIDf9CIM4Lzy9&#10;MSDEvKOyPKrq1jBUVWBygZaJIfxXWCeI9BSLmxEvSMJfUIu/6B0b5wDB7arU6VMPe/29Xr+PCeLq&#10;I7qIp97FEHLKeFIpAAD/9ElEQVT5tCN+tUXVMInE6Qb5fmdAq/dRYMoLcK4PG51I4SmASOLwaUCc&#10;CPdNjvF4puMvnw3p/Ux+AJggOkJidpHXd5pNfGxkTETBAPYhD/CrIPy4aKxKk4/4AZDsxbkDVgZa&#10;HzQMPWI7cvk1tH2P13fA6+v1qsQBJlgH0LxkCd4ekwGJyHpSLsF28zI5YHLA5IDJAZMDJgeOhQNi&#10;kx88UD+WMuLKE+EHO7B1iquAMyRRjK7g12FnAdyB4ZisP6soU2C3NPAggWW1Iu6SADOK5FAkiEMd&#10;+A4UxDBV3yVSjCaOk2QAFfGv2BxD0Cc0mbF5JdkvydDoOTSWsam1QSaDG9QzlCJoDQzMYMmjygBj&#10;fcCiwA+8K2W/04TB6CbxMsk8j0hSpwRJEcl1IXYTF/bZABuHcGvSIVXq9ks9qtTjpw9AI4TDCfdq&#10;Lr+KbX2fT/N5JatVtvp8vk6Pb697f49nr9vf41FdfsIeBHcZZ8L3tWCqpsk6gwUQpue8jeedPG+m&#10;IW3TwBAFwitsyXEjjw4FA7gayTm6M23zKbOA/SKUFLbsvbhVrQcYHqJG0OHXLH6Vb81CUbFUt6p6&#10;6JCCakR1dkBcTcVtoXLxmY8VGLgyRsUrXXwt4AnrrtMnElcCBEqKT5PBFvQCKIensQTotHMsK6Ad&#10;YjjBY1Cook+d/JYuHgV2TcYdGGPoXygCkHgZAmRdzgyRL9+qTBry4tCEMhBX7DAyD6izc6EYG4Sx&#10;CRsz5tePRQjvQdFAyHLxFl+PSFo3gVJ8s/oxlCyWBKslxWYZZbOm2az4kGpXEu3KCJslAbeV7mSb&#10;xWGzIGWnJrf5pI+9dLeoAM8ycNQhVd3j9e/1+vCB9A6AryANlpVEklYS0IVhfCcfndD5C3AaHe9Y&#10;IIAlVE9HM8ZBDNL4pYN+7aBPavNIR3wquhIjijua+pOExoElkCcj27fTdADkFuGy3ezenM4yUJfq&#10;3+/1H/L53IR/hfg3cDhAbKKxg5TEH9CpAP4xMXRaBPQI8WmipKSjNyUJDdzV6+no8/R5fT72YCc6&#10;j+c0o0H+jmnu9apHXd6DLu9ej4rZxDgzwnpE9gg8rQTEDZErBld0DOkuzE3SK1GSWTALJmAYiMnD&#10;wnbd6Z1Q1sC4RYFw7Y61At3tJlkxHWaJSGr4a5y1odcU9B3E/ugOHszsH56YwNMc0wRdiamEMwi/&#10;BhF9jtUyzmJp9Wj7ez2dLq+bjxbhpQ+5eK6Ew8h+XwOj/BT9MMiqbpyRhP1amJj5FO1IkyyTAyYH&#10;TA6YHDiVORD4TT1RRJ7wCoZE+Mk8ZA+BqbxNCxKu88jYawbfHIMMQxSiJCmy1dBcZBwrJ0tKMv6S&#10;VqFIQ3tQfIDoCft1ICV4yQLmMeS9YjcvAiDRDbSja9UadNN2GWJeSCcNsRiKot0zQ0hWdqXNOknb&#10;SGta14kNbL+F7MsNEZksQewGWahQi8UFwS/EPtAfBoBkYR1XBNDLguIeSToK8MwAGHDOAyrPskjn&#10;ORxjExxHfNLWo4f3dH1wuHdHn/ewDzI9wioMbYytui6SBXoRAmH9H0NY7G95rHfKSg8pa2pax+O9&#10;40b3njeq5/yzeiac1Tsxve/FdqKQeKJprU/0XfcH4E3RnZrq8j7/Xe9/5vge+g9/e6/W49O6fWrX&#10;TvXTb2gdl0qdv1ZUwHcSn2Kbb+v7aWLHFYkdyxw9farXD6kg6eJS259N2LPORgiT5cnaDmf7nKSd&#10;VyR9+jtHr6Z6GBtrOxwdcxI/uiKpdaUT3ADfgKm9jyd2fTO540spHXcnuSHTJLXSoBySMaehkMyw&#10;nYAr+p31mQVo0uXcLObFRcOGRgu04gn62iiElmJYerNzNeMWvSYiY9HFkD5kXgr5INUBGrhSge2h&#10;hA/pnzXJah9js2fZ7dlQErZaz7Za0iyk3457lFVJtyhj8cGijFbkFIucgic2JcNqGWGFZFg+BEDL&#10;JyOH/CwKhmc1ICUvQc2Dfn8X+gR1sRyY8D4PVNaHt0AfnoGW3lIe9gqwqxi3SIouwNhz4fDFh7MD&#10;oTQBJEYYmE83aDTiwokSC4SFWgSzS1YAVgUI1LEpVPUlrUuF2NbX6fPj1IbVpIX4V18WhDo0aUSz&#10;CNQm+oXfCt9yJCfVpJEKkLzU5ldfc/k+7fP0AAAL3wLGiiJOdpjBUH5Wu9zefUdcH+FIyOfHCQtQ&#10;K5Wjlzzw4ExwQ1+PhBKBOO8hiMsEC91vkATNYlKWNtqIlopY58RhoVnPo4o/U0WGXknIwGAOY45j&#10;sosY47gIovNtDBnMcZpbIADndN3ghkU5z2Y932bb69Xe63R9esTV7SZldtDDys48svXVVW9g4HvI&#10;mDwJH41Dt5hVD/yVinBmEbMUM4HJAZMDJgdMDpgcONM4ELqzGTrmCz1ojrxHEvyM8KusZ+2fy4B2&#10;of0wWMknpr9O4ll5Px1bHR7EQ1BEaXA/+bCRJog6CKjQLXahJKAjqSAhFnLXTDcbhRqYhEx2CQyQ&#10;lmjQbpPIC1FfDesUthAmYMA3FQUILdAR+45mrEW1sLkm62GKXaluFGoUZtU03I6gOJpeMFrmm3AC&#10;ZWdRKz0hGTLJkXhbLMTRDouUabeMd1rGJli7fdJ7Xd0vdb53oOeVXvdevwpBH1Iagt8g1jUQGoNX&#10;usncF7TvfMh9421Sh3goS+k3JnzckbC7I2FXh2Pz/0iX/o/l6gzCi6j7owr3wjukQzq4pna/u0zb&#10;cZ3y813y9NHS2w+RZi8EVod/Kav/7k/Z4h2RrBx4EmaSKNjSs8rad7Vn3JuuUaMsHY87iIfUOovr&#10;KefeXxGugGInqXZ3OQ//VEn4T9fEt/rSkPJhG0Cy/4jj4E8V63/2Zb3Zl3qWZf/DaL+mvWM//KE/&#10;4/Ge899wjRlr+fRvTsAzcXJBmupAsHTGQQJh0nxmDpPNMMNRjIoAGIPZLR1bCLEzTXGyFBW3mO5s&#10;IaxjYzouESa+gnmGKraol64j1fvyLz/4AdWIRJaDT+674vLDdd1UI1rXUXXgyvscVmtG55NdeWdv&#10;mzrmvUsz3piSt/03T1i8FCsr4cDjO3JHv3pJ+luXpDdckt54/Q+PbHenyYgsLZ+lyJk9z1jzLhm1&#10;Q7kgQZnoVM7vqurMG7tz2tg9l2XtuaJgz/+r3N+rHvarve2PvTIp49HJmc9OHdsw/dxtV4z79LkO&#10;mJcznpelA1W7p5+L5w1XjHvvipymOT859CFgtSQdePLjK3505KC77/fntT/dQsrnwnzdXd/2hdsP&#10;ffhkyxXnvTd93BvTx700fdyr08fterbDevDJj6bnvEX3OPzd+q1/7/rQDTCMm8TFR5791/TLP3xf&#10;xSkGUJ/uJh0C0vYnHrvoex90uD7+38yKx1twKEBdhlMS92svT7x1Z4dkO/LM5osueaVRhroEbsuB&#10;JzbnTn7qta6DKkTTqvvTR+cm/r861nAIzE8aujj38Ws9Hv/hPl9Ln3erx4dKUxUplS38xckFuov7&#10;nSYX8rKuAMA2G+qziN7oeiqYoK9GBtIA/GTrq18ijWTlvCSCNV4IYTjZMsASntG+MeNIr1vYRPAz&#10;XfXCpsENnk4YhxwPzEtaRmAKroNqVIAxymNur097rde7r9fT7fHjdEzAy5DfJGoUPxA1n0KC4PiQ&#10;cDy/DsGeGI6ftq8ulsvqRcuaqxcXT8yU5cyJc1fVd+qtbauYPbuiTXyJM3GEclz1q4pzZDmneHF1&#10;cwgbQwuUXNvXzaPq+yei9KBCnL4Yl6C5s3H1vHyUi0z584I0R++oiOXQQ25j4EOggAHpZ1e8358U&#10;mTNHSKlzTRQWgdSwejMXVIewPNAnInM/wugrM4CfP7xPWCiIr4HnYewSXRiFXZ2N6xZQ76DjixdX&#10;bA9oiQ3H8X5atynq6B3Q1+EpMaFXN3K39htInZXz5Exj+seaUBFHOD2MOXQjkhdYVcK7ZLACowzU&#10;yI0dQG488zQsExYiYzbEmt3gbO0qsRSFT6JBZ25FWxQiRVecwrNSeOw9flc/PBxn6YMnO570Hb+W&#10;nqCSgluv0D2NYVqpiywMEZwhlRpAS6RDhKgEk/cgKEySyJcAsAqjwS6/v4/VVj0sBApa8FIhsGcl&#10;HzO4VYV3qGS4SyIybHBhwodbWJ9iYwp/RXwzOoVpsaJ5FHwg60ryGk3Or2hXTVtYNmeFeBkCMQJL&#10;pCEMGSbTwDGKgWAdfi0RN7xDGQiZakEJdBMsJJpVUqwm+RuhRDVBU0fAJpa+oi2y3W5JHGFNSrf5&#10;LUrPfrf08SH320d27fc09KlbIQEGZCR5JCRRpBdKckByaiTkS8J4ULSfyN36Z88vtiqr/igAsdCT&#10;prekG73H8/+ekP/rR9BmpWvH/d7fNsm/XEVvSeoESNOrvvsPadKXZcgG074uSU+QUre/Q+rdqjkn&#10;+xySzzFF89TL8LfU51a6n9Ds+R6P5LVd7ZeeUogVEHA97Dz0oZr6a6LFqqmJCBm1SzmSozpzvR6V&#10;UioPWgkbf6j05KjWXJhYeh1f81sfsAAtW/N6Mn7R55dVlCl/2e9/XnGRnSdL7dhIGOgC4k2Cvsxb&#10;hHSG8yABd3XZLx+LCMVpwhfs6ky4T9NdMXGHcqcT1gFMYl6SrjjIJ4V2Y1JDegmYhDEj1z9qWfgD&#10;18v1VovitFhgOIqU3X/ZcNQtOy3WBAtGKflpo5TStZe9cvC72w/dsf3V6en31//yaadFSYHqsvT1&#10;y14+eM22g1/bdvBLP5Y/urfSx8sblLpT36jI+tmCUa/Uz0+x3zzCfokTbCyWnt4r1X+a/uazaaPW&#10;bvvPZ/b5VCg8a9K1X3y5/Zr39uVt+eTSt5rHX5MROPGwktDwmvHP7Ml765PJb+0Z/0Npf/mTKD8J&#10;gmkaLE7Hlxe4X6iHiTKPZ8nb8NSRa7+ZkIq2X41cX3h7z5ff2TOjYc+l145BQxTpmguf3fPlhj1f&#10;aNhzxQJpb/mTyVY5TaHS1DcelRf+4PAr9d2SBstwYDz0SCKDeRKCawnZX/tJx9N1R3VHSarrzcff&#10;vuHmi9Kl3lcesfzs9j3Pv4FXLg6yjfZvL3+w1S0dYWsCMZiZOh7hnACw0uv1H3X5Drp9DV5tL3EM&#10;bquUEcC3BvwKKP2T1TFckfH0J0DLnWsTnsZAOdVL+hCQP9tU3KTf7mSP8TzXSfTKsJlyCTfyJLJm&#10;ZeZeScbthma+btkLd26kzQGCkRfWEw4LBNoK+ABuoHxah1hizAJ5Ioasu0mJnT6DQmgnsMwZJsFk&#10;YtDm1w54tV5MD9hVs26ErsWgD0VxFCAmsX7gd4LW+CEVq3dTXD+Cgd/RwPovPgSex1XKkMg7JRK3&#10;1ZYVF95Ro9PSWV1W6iytb9O07eumVhSUCjzW2Vjrmp2fSRu8OBNPahxQjqt22ezq2dWaVju3ed7q&#10;WoGwwguUpMbVcyumVjRrWuNiaYGRKJRPswTSE1dpPkY/SFo3cVUjfd++KnOdQXMM5g4oZyjpK+dO&#10;mVvJFOx7eJa0oo4/Vs4Fg3CFlWw85DdxkFq5bHX9MWFPQy+jXzMGEBOZBldjWXFxdX4ZcbGtdrFz&#10;VeG8iuZTYniaRETiQMTRG3HgBR/WL5OWlUbo1bbqdc4Vi+sr9RkZxyiNPMJjDd3o8yJKH0cqcPCB&#10;OrCxmccyT8NmcWNpJmZDpXGONUgrOqsXTC1tm1u5nSdRaea6wsJVjfGM32hEnmazMgSJ9oOygzDB&#10;2DVETSJ+dgei3H5P9F/nQMURxcbxdMbxSBNCxfEo7ljKCEHAulslgX9Drn5qz2JLG9HDDTIZomBq&#10;WmjzIHcilVRsVbHDToPWqENJtmODSxaYQo+R1FkZDrKio/CxHKSDQU7AspDeCT1MYCdcAMYU1oiv&#10;gGajENWykFnokVJpXLjwmCXkz5RNeNMlwz3hronUH4FxSZ/Z4ANtcQ2ZDSlAiveEhIWlJNvakhUh&#10;inVaE0Y4LOck+JIs8IMluQ/7mg911x/9aHfPc4c82/v87T4YfBIAYOVPoc8JjUpSqtStghkKQFA8&#10;8Xv2jf9jH0920gEhjdjS+Osf0Mb+TLmI3SDhuvBWy5/+y5ojUhJ5Wl+ntA9cOkuF5rY0WnJul7oP&#10;az2pmqVA7nsLCEdWtsrOL6jI4T+KIwbVMop5Pkqy7pS9R+jIwDq7d8ziXqsQEgsdZVzJ5AYMtruk&#10;ZXtI0Q5yrmQBTiQLsOkhxddBKBcKoriJnk8U6UrYnfL8FIOCdVMN+1LqDB3qiDEjhP8gjL6xi2Mh&#10;7YS5L5Wna0QzPQJK6D6idJGd8Tjg31uUZtE+cT+VPuKG60fserL3CNvEktH0tBHX7d+/cStgTAp8&#10;dEvKhTbLdBj9SvLZUG21yOda075827LLn77fvl/JpQTSSJuSbiUV6Kwrv5H5Wjs0nKHe3ONrTq0c&#10;86Pbbpq/a/O51oTvjU745Uj7RMky1mmFjrSkjFS/fZfj2TXtrf4uH+kbQ88W3QJBJUYgOEPKuiz8&#10;BKn4mkDupnleXHZNYl0HyWB5IAL22SZdlbzrKXebkFh2e194OOkrBWSeTScLdDyAMoXokwrn4x5Y&#10;GSQr8qgrika/cQD7PygMJ8itR59KT73x+qQPn2zu0vb6/dBhhkY0CsE85SklWy/96uR/VTa34pAC&#10;7D3c/PQDeV//glPes/OJjAk33zDhX0/s6mK5MU2gy750c3vTo03tfq3bo/ok1eMlV1Coi+xgyeu7&#10;1ufxdRx17+p2b+nxNvm1Xu5omwLD3dA5K1yA60MEXMKhCZnnBhyf6xCXVgmCnTQsyQ0VeMUTNbhc&#10;IAWar2sEMOuQAB7FyAyeWB0K0vgzAC1FHdecCuB0AJ9yj7BLNl0PRWimsO9o2LcLfXIWXJMPs0SL&#10;5LTKrX7twyNuqHkf9fi8YCmBZca6Yeto0F9CzF82Jv90uYYp+pXaKtc15q+rWGH0Q1rx6saywjR8&#10;TcsvnC21dRIaczVWb59bmDOUxFMGlrO9sTqzOH+iJOUUzs3/TX0jCu5fu9RYu66wdMFULHhpxaua&#10;ywrxIdbV2dm8f+LEHCJZchKEW13Mn0/BKzap+csWtJWuJtacqCsiDZ21q5dOXL163lTmXGZx2erS&#10;7YsrdJWAE0WJWe7ny4Gcwtn5NW1hCglEQHP1uszZC+bObqyo7WSCYo/SiHQf96EbqcC4B2qUxh4D&#10;x9MKF5fNfWRVmM5KxGIa15XWl64uK87kRSuzEJ/TyiqMY4VjqDnuxh5D2ScmSzTg1w8PDxUfBn58&#10;Q8uJ1oKhFn5iOHGySx24XzGeBFT+wsDwAHr7sXFgYr08BdI8bALJpNAqjXUoExIt4+yWERyCJeCB&#10;1sA2nIekSMLKFwFIdB1IbI6x6RQqi9hZ2iE2RKAa4fxZh1aMjqCvC8NIYQJIkX4CZOvkCv3qIKIG&#10;fAX8JdtFqhSSRoBGlIBdvMgJ11C9fjiI4t0we71CWraJJdwLvWL41oIDXGh5kssoCzbCdinNaR2f&#10;ZJ0wwpE1ypGmWrccltZ3vPPawbK2ow8e8ezwQgYueXzs+ddweSUwMBC1IQqD4ym4uwKaJRpYB1uI&#10;exHdyPfEi/LNM+APSwfAJN9kzWqin5vf3Usudo/6KRISvPWAyX19/sNer+9nfu0v9n1XOA8e9J19&#10;I4A/tFupfHYTJexmZdVFAm7J6gMyE66YBYxRx/uTXrG4PoDHJ5vnOQs0YAGPHBeoya9Y/FutFtXq&#10;ft4CG2AkFwqlZIm6L7F7jZT5XRc5pqLIOmTXSj0oNNVZRicCOOMCYCN5HQcTEhIyDnzFvUA24foZ&#10;jfDQGzyFEb3EQMjQehbWwnq/A0gTvPy0/vC461NTz0250d31Tqfb7XUdJYNxJfeHaU1/VjvliTZl&#10;lKRMd1q+6pTTJXmCTb7UKl9klS5MuuAL17yWdEiebJFHSHKmTbnEJufa5NQ3Ht/zb5l40g3fv5+8&#10;vmP8N78xZsKtt3ur3+rJSrRdmGQdI8kzku0TnP8/e18CWFV1p3/vfe/lvQRIEEwMEAoKKoIKpGoT&#10;uxi6JV0EumDpDLa22JZCp1U7nUKnM+LM/IV2ZpAuKG2xg5VWBG0htjWxC2mrJnUJiAZBAcGELWHJ&#10;nrfe+/++3zn35SV5L3m4Ir7bW3y599xzz/md5Z7vfL/Fiyq1BC6MXVMXOkmaNGhUbZ913h+nj3ni&#10;Cmg7Tzj6nNSfOg4K39O5tRJIuPah9tJ8NA0UyMGwo7F9gZJzrtvV8ww4VNPorAs/sWh0cS6Hi/GH&#10;Ax89//ErJm4rnrBtxjsOPgNhMivIAYgX3uaCj1UevjofMbjQZT1Ha1vOv3Zs3vhzPxk68UTbkYj9&#10;YigCR1bHQVALMse7DP/VF37+ueeeOEjli7bHX/zb16a8KzfS9PizF8wtzB0/8TPBPX9vY+cRvt3/&#10;nn+6dOea2hbjaCjaY0S6gmGYkcumDuzn7daeyKGO0PZT3Q92BJ8PR/NNY6x4qqMJvbv9JHVnm9KV&#10;HaldjlzY3iuLXFdFOb5J56JJ2Rdj1CjstkivE+du6LaiySztL87eadyLLifaB4S4EsxJG0Eorhh/&#10;0m8WvFu5/sDYx1gMbn6p/R1pH+1SDpogoI7F/7lOVuQ1LvFbEY+xoTv80PHOwx09XWE2Gp+TkRkH&#10;8qpfqp7tdl7dV9+U/8QnSLXNlupQVXlTSvhmv7Rw7tKbytSSrd8RrNuy5TM3lIHVxK+auTMmYlF3&#10;Oond7OL5BIPPTCwUkpSv28GleP8Mg60HjMCB9XOT6Em72W397Ji+CtCFc1c+PHJtCbSfb1q7sWZ3&#10;a5oSHZDPEM8lpDf7qSb3ezJ1yjSKOrJi6U11K11t84FlSsh8zGe3Dl3XAYVJWoYDO7acp/cQVJYz&#10;SiqO1R0YAJaGfl8mxRsigaS9d4gueqBq49ZyNQATjgM1G6fMLxs5ce6ioEbAQ/fS5C86ja47xAjS&#10;xUuSYdodNXll+9Q87REdmFIy5y/uzkHKp47urnmmbAb29+LHxCllx6p27H7FHSLtyr7iN7wWD6YD&#10;Sl+L96SVx9m6T51W5TXHomSg2LTki5rBuAn1hLtOjz/fhxyOL/AEaxLr2WFTQg2RmCX/CVXkbEml&#10;2Fr8TzFdAqy032j1twtsCOSwaCYMFu1E5SVLITdlSchDvZlmqwSNjKyjWGIBuVpBU6x5FcPjhcqu&#10;Y+PEYpd+klViPOMCYKzUFQLRnnB0iBOufbHUxltoH6tyFsiNZ7P8ntzLcnI/fM6wD53nnzDcc7zL&#10;qGsObT66q/7kz452rjsV2t8DB7xOZ4wamDpboYAZZAhcntYiVS6duYLW8YcEHjf/2Xn+OvNitbBW&#10;EFioYAlxpJ1Rtwrl2unYrTH7YJRIo8eKxY57Y1+2sld1FT3eVfg+T+OyAMrvyRLPQEKAi9tcByFr&#10;Ba8qH8LsMATGSJDTM/J/nNC/Zx/8VHZojJ2NdhxmenKC561yQv+Wc/CT2eEx9jBcHEEFdVD9WUdz&#10;ji/xZP1ncOQYQg5mJY6tpTl4SJMpl1caCLjMPBuXmFyHDuYGh+KEhRJkCGWSa1Sd1loDaDIB8tRQ&#10;RWiiuAW421GN8PYHssqKLYQyurLCfrCqtS3YeZL+yALZY6bf9H773trpWcS355LdZa1zwZp6oKZr&#10;5IpCLALc5tIr2+82XJm37PyR/37ByF/9dsLX/98/TIJDLJ9nRP39hR+6Aq0/7D3XGj/Z+jJwvrDW&#10;w8HEWiaseKPggQnWoF4AqFY+9uHGy55++ar6l6+uf7noMvglpi0rgJ9QwY/sqhj/hJgHv/yHoouW&#10;fgZeixmPR/o8jmElX3U2PYI+GP37g53XfTDPTxLeND447qH9xU8cfO9TL896unHcZbJdYjzy9AfH&#10;/2bG+N9MH/+3qqLif52HXOCGrf2pB3LePxMevAqvKPf+5g/ItdN24JXqxUjkoDjEAuazTGfi+/4p&#10;dM/vTxlO19/uf+lzHxmTZTQ/sXHkB2eiU/quqjDu/z2ecq2rCy755vt3r6vdB3dxht0ZinWHYj1h&#10;OHyOHm0P7m3rfqYt+GgIdgqMvjvONM6TUSq4VLlZVjsaeqT7YdwLgUiAK3H9pfQF3KEt0xW7BzWW&#10;hWRmCKUE7wDKfbSowav42ModNGoUoKY3T6F5JR9lNC6utvEiDH+6f4t7yOt9qUrDMM5wlh7hBpGC&#10;9yycL+pk204hgL3XhEuwwzHnzyG7JRyD8zO6Bkg6v+p5VyHOwabahBlNleZ1OJTiTgpsG1c+6fvi&#10;ftvVbNAUX5J4Bc8+8Hxg46LlI1evn8v18o66LfNLZgzSOoMkTrw1dPu2th59Zn1d4VqoQENP+iMr&#10;4waxvY8mqCBSAZrHxArwM7u33FQWgI3xOSUr09IhTpLPoOVLX2V6sJRpFBX4o2LjylTEUULm1L4e&#10;8khSmORlSLoJMmT2mQRvjgSS9t6kHa8XsJVtnPjw2hsm9i3wgZr1U+aWUOMC+h5rtxxIa0Cl6uFp&#10;d11lvDD0kSzDwTrqEJXt+8L0R3Tic6f51MiRI4euZuoUZ/qofPWA04Var0ZK+tlXX5jXoBBnQhZx&#10;sjehMEPL2VVyVsvVxDWPQr9x9UL1U695LL0QJLnoHIk4e3vsI2EGEVE6ybSelRWhCt+qjHJFA5bo&#10;CwqHRGeuJyqkkAA/JIjURbV80zFmCbf5LK12GfdFBciJu7EhRtS+sohduZzle/FyJqaPaEZggplx&#10;nEwU8cA4EytpBmtlWCApp/ByTAy2TKhjYDCG9gGiBRXsMbPPzfJPHeY5f1gs4IuFQ4a/22jtNLa3&#10;e55v33+8+29dkaaIfUoF7xElSZj4CpKVaKWuYDU2FCCstJ1R6V2Pw0QVtq6SXqAvkDyDKkuLIDpO&#10;GyI2DYcmrdPW7JyM2kePOMELnSgK0mBGL43ljYMD3qhveizrj57uZsfIAR6wIi0M7hJuMaOTHf9w&#10;R4cdEtNKZAqHvbiSDfdg7+oY80D7Bb/pGJ1vhIsdb4AAw7qqe/wDnVMf6Bx9jhGcaeMiDHf9e3OO&#10;LbG8q4PZlzLuLEk2qYIidbXnM+bNyoqPot6+g19g6VX8HuyS4AcVTanqrNwXiSNfxtplY2dRkxYX&#10;EL2GJ67T+lWuqJ4tMYp3dW2sO/7Vi54tHrd71o1dTzzUsyeG9obV8fBc/9Qp8z5T+ONnn4QDb3Ge&#10;LAVRkboYQCj04vOPfGxskcr0Y//yZDv0hn/6o384p+Cy8QXmuCxzevbzoV8+/vA/jpmcn5M3bt4v&#10;Htn4h712V4SM7ovhGKLdQt19WHifVVORNZZBrFBhNBZMsttts8umZybxfO5AvxrSiBofmvjwgaue&#10;PFj8/z6dNXpazmiymprvRgUBwya/K895IPhiU/RPTaPfNQNvocMnahRzK0G2Y6hYIAG3PjzlEZoE&#10;v3vFp33nTvOfy2xiRsOxX9U1funih4snPDLry8drHzKbPcM9FojWw5FYY0R5hKZ/bOOSd19ubDy0&#10;u/HI7xuveu87DeO5vfc8vv1zE384pXD1u77Q8OiWA4fpHplDAbz9uLlXnfujPz5JXj8YJQZu64ke&#10;6wjuPdX1WFvPzmAE5r4X+Lzw/e4aFkgX1/twnDqUMa0ChNxAoaNv3YKysxQPwqRdqaFpQG5L/DPq&#10;gGDDByOR/4q4QLhyUIhTd3Bh2BARjWu6yFLTVrytkR2DhCt9E4ZTsping0DHdFKtwlYxBrLMDEHb&#10;VLaHcKdHDC9BxaCGneOYOKEegvDaF3qtqVnoPpgNaCzAzSzVfqo2vdBXT49xs2DVXd/cwxV58lK4&#10;JHD6UDb9lG9uvU//7a11KyuWB5duWcqFMfHvxrmp8e8gifvdCgSmH1A8CjvajAFcFC4WFs4wSspo&#10;bGxMnFJi/OQ06JNA4Yy5N6zeUnVXYFnNjnid61ZqujjRx8/pS+S1fSJ5UXvfMXH+0sKVq9PXnRxZ&#10;ODGxgMFg69Dl7VuGiTPmPrPjQMJjO+qqziuZ2J8tHDrbTIozTQIasL103+cxuAa06I4tq//yg1mI&#10;qADHFZ+4p3pjzYF4+YfqpUkrerpdd0hp9ctwiI46eGWHfFmKBMHddVvnTOwzxpKkLJxSNr1GT1hH&#10;66rgRe7A7prpojljvJIRiikwMypfaZO9zZ+T9RhxSa9FGldng1v5Kpml3kWIEwOKH+Z6Cnkqu0Kl&#10;PMyYuu2wg5XYQokMCV0iSfAh5euIC1M3GAnWsrhFx7MMIUvQSIirVFuJn+HCykXRQiMrt7EakPOK&#10;C48VslQMj6xWSTRJlQSHYN1Pf1MS64jrWnVog2TgCgmDxKjFyuez8LS0ABRIA5VpeseK0jA4hmeG&#10;Z3nOC3jfEUCklCgtcWHM1WlUHw396uju6uObGjvuaw3/rSfW5JhtFiLo0FhQ0aRwbCUxfvWhKFPF&#10;9YqRsL27ypgyGdrR9KxLXdMYKVxsEzAQjm3sjjov2M5LWbbvOnPvX40OkMzVlvHRaE4slj3Zyf6r&#10;p+cwfe7a2z2haTbwVZY/mjPX7Pi7P2b4uv/kcT4CF1n6gB+g3n0AyPPosMNfGNHVgbtZ3Rs92R+L&#10;In5v7Eh24w05HR1wCJTVutnj50Un1pF95F+s4Xd2j5gYJXMrmwV0YyaxeYAxELsVDofoqEmMv7ln&#10;IU7OhCYVrlhFoJHAVC5dTKwbD8YjZpnKibQ45ZY9BG3vLUGG4iXHM7G9f2+57N7i7Yeu2nn4side&#10;Hnvrue2PNiCeELBTUSCrODCi7Eu3dH3vNujhAPQCnLs2n1Czb33u/5b/6fovXn0e1cyppE0vWVbR&#10;7NVfnvTzn/3fU4iKdNELj+0vfnDJ3tbv7WvddKCtcl3+Hfc/2RzEDoxZlhf4fp7/4/4u55f/FfzU&#10;DZFRZqeQmehsHTGnE26TqQMPk2z6RAu6cFB1yMCH/99FEzbsv/9peHgCPCbWF07eMC71X5fb+pu7&#10;2jo/77vI7AE8o1MopTGhdoLIJ2PDgkKQzpNdfvvFEzfs+mU9/vK88Pejl90zq/7lj9e/PLv+5Q/+&#10;b37TtgYQpIoCPR6lT6zmcLQpHO2ITb3w83k7N/7wxY6vTJ9mnbOndveMjd9+sfk7OF9ovmVNQf2f&#10;dw330DuXF9jSCoy8/p8O/e9/7Tacl7oj+zqDLwH9doRqeyINIbuZnZSVpNco1aDa7FnPJayyDE1G&#10;ucZYxm6U8g4gpvJsWZEJpSVGEzhVlCZ3Q4SVlZ0FTgvxGNJ4I6NMixygAg0DYGHRpafJ68S1uyBq&#10;6TzqFbgZj9HFoaJcYYkrAdE40EHIaeKL3QdeMNHY2NqDrQEkOQrbGQY3no50R1tD9AhNYE23Wdz7&#10;4H7PAFSo9rtSg8WhNybdIftq/zuQ79VqPfH9Ul3KNJFt6i/Fqy3pm/p8sG7lDTVlG+GKWetFQxGv&#10;pIJWuUmOQRIPuAW12vlHq+owE0Hrsu7bySH1jJJv79jCVXhwR13NeV/po1GYXCxBeJspnL/xgNq9&#10;aYXNcqKaZ8lS/a1Jj3F6fSU/eFET3h0ouWnp0aVL69IsTmBG2ee3btyitL9bazau3Z1acMnLMLJi&#10;0R27Fy1av0NnsXLRyimr56dF0qVZxkyyN1cCE+evXT1lLXykq3GiD5jclzwMrkIdp35TuHrLjrR7&#10;adIKnWbXHVoofTNMr6Mmr+zQ70qaorVm9dKNX1lUMeRu0Iz5y6esXLS06mgQ3+UdN5WV3bC+bO2i&#10;Gcz0dEZobyHSq+wrrFbmsbNYAgpYCUxNrGXCYizJumtQD1h9VnFqhaT+JbrjstJdyOISgC5UIgll&#10;FcKU31j46tWnWyJN8Ko/+5STSQUAMxptN9hLBZvlABGEMyFEilSKK1l3nanUlUW3EngbOIRWr2A4&#10;DZxKHbp3RQpnx/SMJeZ/dEfMd9H/lVcUnsX+ELFkSCaH7Fg3vFsrB9dYGmf7PWOy/dfkDbvmXGPm&#10;uYY/yzh42PjbvtCP9+//n0MP/OX4/+xr/d6JHrDB+3qijBLMbX/F5WoqWLveQklpk8ztA/uY83yL&#10;MTxPOZ4li9jh0LL0RNTZx/g2zp/CsbpI9LlIrO1rtvGwZ/87fT0tsbGze0bYdlZBd8FP7O6bh+2/&#10;esTh3zvj/7MHfrnxjH9RJOtPgSPvyWk7FT1nblDvLAyQtjE2OPqrRvsXcvd/LNB1aeSij0fI647r&#10;Gr3EOPmFYbuv9XdeFim8FnsRRvCvno4j5vFPDGsqGXGwdMSLpTntRDWkZ4F+QawBQ3rod8hjeyye&#10;lgWtZvQTImLZCwBUBiDsQhxdOv4FH0uGU5/sMNyq8MExNcELW4rMngp9I5d6u550m67tm3xXXgYW&#10;0RuOWT2RyPnvdv74uG+0d6RhTQ34EMf1nOHX3PidK0+KqjODyhq/++7MvCvH5l0x/YO/aFmy7j8+&#10;nG+ZAKLoqPBW7ffCWXTOzK/98P3Vn/3lIy1ZT/xq7NXTi3zWIdP8v5D9yQnvO/TD363rRud46N8v&#10;HXb9+Nz73/0h5/hXcr/1fmwBhOjn+ZGTH3lHy7smNJVM2P2u8U/88xZ8XEMOfVB7Tbq/AleJEkRN&#10;f94X/9+4mi/trTkGxXJuVKG+agdh5qetrffFPvou8XSlwOEfGj9+/jMlE59410SEQdr2zUp1nR6S&#10;eQbO/eLtY7d9qWFbc+dTm7OvmCbq6NLHL73Gv74GdDQkh/0IQEoA4CPhyJ5g+CDcOL1zXtbGX/TM&#10;KcmK2YfqNo688tIADQWoCeyZPiv3p3/aJ6YBPbAdiNktnquGL5nZbcQqO4I/ONnzs9bu33SHjznm&#10;SIgXaumi8wx3azBNh6qF9mKl1ODp5JmnitCLu9hj6aaiu94NkVvKRZbGwGziuOJAn+YG366NqJWJ&#10;RHw7CZoZ4G8hZ7SCnkrEbRgqxGnBvYYRJ0Gh4mlkVwmG06IVgq6L/gn8jLpgp8wScBy1GAycwzBK&#10;3wFjLNDXzjM9kfVtwedaQ22hmHiDS3r07hcmqH2kSHvGXU4fA79xAP6NEdKOtYuWbV1Weo4mThHv&#10;p24LdCRHJn37IIkH3AL1W3LTlootFaYJXcz1i5L7twqULd9StqWi0MyeW1W2cWUa7qzwRM3qwo3z&#10;p7DEhSWrjZUb+6t5vgLJJVj66UAtfWz/VLykFEfKlKdR1EDZ0pUlx9It+Mi5q2vL6m6YQRHMWHlg&#10;UdXquOD6F6Y1hbhm3FRVM3fHUmZRWLLy6E016+dPTPf1mXRnhgQG76KBkqVr52+Z2+vPGLodNesn&#10;linHZzxGllRMXFm1Y+gBNeiLUnbdpE8NHGgDZNk3w/Q6apLKDsh3cHG5d9VoSD2gEuaBwrkbd6yE&#10;7+eJ5jlz14+cf9OikprlOoTSICN0sL6TXmXPjN6XKcUZIgGlZSvkhLuOUUsw99A4WFIko3xdu7H4&#10;2k7l5+6T9fGY4pgXPvICPV7x/wzrCigi7K6sO+EEWCneyT9ieioHWUEcLIFECdbFcJ1mKbqGzBJg&#10;IZyyQkuZ/JgQfxK3081KqUO7t7RXJ6GXkbnynaOEQY8+QiQBikh5zK/U3PPAAw+c+FGleNRCfGDR&#10;R5WCqDRQsBT1Y114Gt6SggMnJrSVMmkNR2MnursOhmLb2qJPHjdCkdjJSNTIMS4YZVyQY3wkb8zl&#10;w8/PzvroSP9l2V74oYVxJgLDQsUZ8Ia+isVdsjKDBOhVmuEoL4oEE+KTNgx9jaNR5+Uoo7C8BI++&#10;kRiQP7W1GWzZyWGgJpJvyioSwJJ+p6glTPnQRZAOdOwqISvRecCbKiaWVruqyVgjhqciDAN3iv+B&#10;DwdeQhodDFVoPUIaAiqkZ48SD0ZC1UoDSUgbHiR4TUafUk6/PbYUiR6w2CvApwWhTw5HYIQxot8r&#10;JKeAJb5RdFbV9g3diSsOnNkiGbwli17pdb9bh+bL+cXDUa8HZcD+hNUd6m4NHu60uyyreNyw68/N&#10;mTnCPxJevWygLamhpgZ7N1NEhZZNgNvcGhDcqP7FS2hiip0ICbHTEnOej9q/74kC/Jb6PTcMyzrP&#10;Z7XF7GdC0d/3xI5GbQBFiBNxs+AzjdsoUarTo3bDPJbPY+FfUKl4E/dTmDGVoqGOi0oFxUszBCJt&#10;T/IfkqEosAsgNCnT0EIVF80cj3Wuhdx0RGXJgMhWCo9C640NtJFiUGnfDj9SUCeG/rwYweI96EKj&#10;0AfYamwshIzKRc7yJ/QdIBLlvBoHKhKE4oNhgxFtow0wM0GDjvCYF3g8k72eUXSxzA7JEkK9QtTT&#10;VfhfRsCSjQsGNJKphhrUqp9LAumljuKxRctdqRJAP9k4x0BgKhMnzG65ZyJjUwh1JlXdG8w5fgCu&#10;Y6QciJkYLLK/hkHBHNiLFNxlyzLAknqd9HrdS9UOIU2FuTtD7peNIDGOxHG03ONshmGi65XLMGzG&#10;Xtv4bTD6/pysr5+bM2aYD07xMEHpeqjpRWqkf8RnXo6qwdWQ3Sdez/8mLQEhf7y8bgUSSuFW7rUr&#10;2G233Ybx++yzz752WZ61OWVkddY2baZiaUsgMwrSFtUZlLD1aGugcGRy9ZkzqJiZorwREni9h7BA&#10;PWrqKU5T/SkVk3/jSxxZ+KmLatXjguO4KVscLasrLhJ2F9iEDfo5x5z6yAuymKVlJpfvmqSTUDfi&#10;3ZcQSECOvEeyjgNggcTkXjTCkXCypH+VMjOVg6WQgn11JhrM03sTtKbhiMhtO20lKP6iJAASX0fg&#10;SnypwTbMC3EBb/nKX36BFdixH24VOZFVFhkR92I5q/4CvUMs7dE4hJfgVYv4xfBkWZ5s3IDqdjjW&#10;EY7t6gzt6QkF7ejubuOlVthrhtoNY8Ioo2SUMSk7910jJo/OnpBlvjPg2flTz6Yf919sujV4S/43&#10;/0uR0V+Kyi6EinFFW8o4/099XSVPIWAB7WjsKgrzgqUpW9kCAOurw7qC0CMLp6LpsOWlFdgVuG+i&#10;7Kjn//ZnaL7ce6r8WR68u70n0n2888T+nnbDio71f2J87ifzAhcM844gPcloOwKA+4AS1alFeZXI&#10;SlpVDtm+ESCqNRdUaBwE2kGQ3hMxpynqQJ24i6CBrDIo1mPwaRxj9CyEjDYQLQjdBriRjqjh7dvM&#10;8XlGeeGhy1IRpKQ7sluiz1PxHq68xQMT3gyTZonLwzBOAMABkJMyHODdCjgcAwohi0cQFtJEljFs&#10;Ra6yDUFwq4ovAlPqxGoTR3Z25KYaIKqrw5icqFWTtHASJp3cEv/ejP2jTI6Vv2VazOIbJhbL9BwG&#10;XFpoWUC/Kraw0liWgN56OCtgiWeJh9W2l2wosFQJVhlEpC4AJlyXTKC5gMxH0g98PBM2lOgDUOb4&#10;n1IDgaxhc9Fjmydso811tY1y4o3ExlIqPAVoTdgsbqgpGdnLc3WwFUpX45H/KhcAApvlh54/dfBh&#10;GMDjOGw7T0Vi5/k8C0ZkjQv4xgzLyg1gf4OvkH6q59c4FpaMtDeAN3HkD4S+8R1O91a/0sU/A7oG&#10;6j+vyfF6fwtfk0KeIZlkZHWGNESmGG+iBDKj4E0UfubVGQm8egm83kNYIV6ABWBg9dsFwG7ZU2zz&#10;x/nhuMp078JUP6rhgqwN3X8UhC6u2svFoseEKqEK98LlpqwEqZEo63ll3hlTCDbO4pJ1lD8lI9cc&#10;VKehdyuJboIHVYBfyUdzm8oqko+IAnac7OVSW8IsadSs6Cx5JTWN5UXDxLPOF/5GANz6w63AyYK3&#10;dUXpbkdAuyqnMMBQi9WkKC4hQzqmhu9fCfaqlvbwjdt9MhQ6Hgo93Wb85YjxchcMhhFZ1sjNi+aa&#10;3hnDci8flpMfGHvxsHeMzs73e2BEPMJLf8IB8d+DdT/ULAGxAHWghgpXQyd7wl1h+4RhnIKZKwCP&#10;EqxYBWvH2iCpiBAoLoV26BMbCArWzhqHsOTCnQoeUq6AVIsg6qlU2BfjX2C/cUQtJ2JptCAcnZBm&#10;bEaNCRixWVCNOqTpXLggDSRUrRDy8h6Vktatirx3d02UXasUCQSg8HV6r0SpA2gOFnnTnTgJedYd&#10;eyjAZtBH7YRBpuN8oVIA8C+qh/th7m10d4WOvnzqUG17KMefe9nwT006pzzP/45sAGB4CBYjW6pS&#10;s0bke+WFeoRIQQChUTsUEPXFbcBUCBNtAe6U9LIkgBvhTttusW0ExYVeOrhQ9hzTaAUARpMJAGas&#10;LIlthT8QfysWQXNBs9oK+EyUhJbGusPzFSyBgEygOPxGbCd0KPQ3gE+JMivG7eI2Gf+i4vCSjZ4A&#10;U1Vw5uiiyA2+O2jVzDhZ7KsKAyeqUcQVdAUGS2NBn0IIVe1ZTaovfYCRkGUritCRVZPcJKUe9DKU&#10;6GkZuHcsoiV7PCPgrgzaCgwvxHZX2s6a3RXYif8rd80S8lepPfca/TKlgHCAUlFOZsoRllWISFfU&#10;FxDf4AqxJ0A0apKLDgLqCwP8dtuA03XYF6DlVPBhdi60CKvG7QR5o5igS6w1FBjaDUGbmwu4G9Ch&#10;uagJQDUEkTncswn3rq2RuRcjuv0M+WZyqL5sO5gTrvR5x2d5L8j1F47I8pHi58PaM5YaA2oo6FK9&#10;yfRveq+PY+A4+k2KiodMphsi1X9e72/hEK9/S93OyOot1VyZwr4uEsiMgtdFrJlMMxJ4oyTweg9h&#10;rFix5NMeczQQdJcx+r/uuqX/+kUosjiacQXSz4S49zJ/CcQFSFFcVlzVmUiMmqqEAfCZhDNHgyVJ&#10;rgCyHKLdKsDYDWikFGKBWUS/WPweictf7bdGnhKKWK/OdTFI8OoTcY9y4LiVC3rHj0Uq1FDpx1UR&#10;bgr0yNI/zn3IMhVEmVqqan5MKQYjXFDMAN/rpTosV/FEWsKYMR3gN+ANVvcwbfV7PSNzcopG5E7J&#10;zf3guf75E/2fmZz74Qtyp+fm5HZ7jx6J/nbnydufbfrPfU+sOLjlvkO//FPz3U+3/Oj542tePPWj&#10;vafu3N/685fa7t7fdvfBtl80dWw41rmxufPPJ3qebe1p7Ar1hGBcCeCLyL1RlAmAAeqsElOXipui&#10;qMlf+AHlZ5Bmyn0UzWWpP0zojv8JPUUTXPql0i5zxaMy2sBjRT0m/Flxe0I4N240uP6WkbXP9MCV&#10;NAk0ZkugiHBEfCnUaMnQWoAQAVHtxp9SJOYK1WM/Tvmt8iSIpfwYYopISWmfElRLQ0tdqHwu2soE&#10;q9LuquFwQnEXUHCYuOaO96Go1DoH+UAt/GgotL/bOB4EkMvxwqxX54nMka2EhKUhLv6lc2mL4ZTw&#10;g06G5QRMEktdKb8kFnmKXrcEiwJAxTnMNIZbpECzPQzVI31V4SsWm5hKxB2gjjxP9LeemN2FU1wk&#10;i9dr1hHOsQCocMpuEa+QQxfIJMrwdsiEUjGlzQ7GlEwKoNtl0D4cuvFiRE2lYsG9HMDu/lLvfAZE&#10;zZMCjOMZIkMFjLEThDDCQNEotgK6DDKkY4z1Gao6QLcMvQ7DOGmQDNfIVmhe2Sth+wIeq5bCrgrt&#10;e1XZBFXqUe8a7CvrX6XcLoNatjmUwTCJaD0kcVWcSOtDAK3elIHE0MmB1YMJ+zIqHbfklFsACfol&#10;yJzNJD7G9V6bmyULIBs07GZ056b0RdTjSovbZKUwD2BCgL4B2PJLvNZ5lvFsKPqntuChjnAQUnMj&#10;q6XCmcqp9hl2qJGZCHHPwEKeYTLLFCcjgYwEMhLISCAjgYwEzhgJ9Fll9q7tBGCoxeQgDIBaAal/&#10;eyFqv61/lWk8kX6HeVnVi1ih216EaSWTA2NIeK5iCF9EiBH8ilW+RCGSdaewb8SQojGIP8nJKGwg&#10;WALLTcUICV2p4a423pM3QsUapBlZGsHJvAJKRxaXWOmCm2LIGYQUBomn1Z6JuKCRS0fK7gFPNl94&#10;dMOTTz555ZVXnjEtmCnI6Ukg03ynJ69M6owEziQJZMZv+q2RkVX6ssqkPFslkBkFZ2vLZur1NpHA&#10;6+f4g7hVNJ4FUYounqsKnChbV581qbwHUMADU5Gf60MSmBOq9pDq8sKVDIsg+pwCR+mTiYSbwFqJ&#10;BSqBhUiUkbbUzAOLqsgTSabeSCJbfqh/40bI+In84Y4VABsAGBydUv2FTiPfCN4JjJb8BjkGnVU6&#10;f5a8lS1lvDoIfgsAjMZ4m3S7s6+aEyZMOHjw4NlXr0yNMhJ4O0ggM37Tb+WMrNKXVSbl2SqBzCg4&#10;W1s2U6+3iQTUEH6dPF8qxVABwGRPlVWg8K19NdySgtxESDtAH07dTJXEHPPwbtC5MHSkOqjbksoh&#10;M6L4Ctw1fV6l7EpLP1HRZjr6KxbECx1OgFhtAww/xi4M1uhX58lnlGYy4a6y1JWyKjc/dHmFi1BT&#10;FD6ZATxNqJUqvWvCYFg5KudY9PQDL9B/uxcAuKqq6m3S+c6yaq5bRy/QmeY7y5o1U523iQQy4zf9&#10;hs7IKn1ZZVKerRLIjIKztWUz9XqbSEAN4dcRAIsclfqwsgROBMAawfa38VLAWR/9lJ6VwyA5eo1m&#10;JU1vQrE+BWqFsx/Y2mn9aWUp6jqtsuiLFdyv4mCVSaf4v2FIGxXrRYxXma0y8VUJ4oe2axUnTFqP&#10;WrlylUi/MGhUjqDFKZX4BwI/jFPwMFz+SIGVIbFyqtQn87dJ58tUMyOBjAQyEshIICOBjAQyEshI&#10;4OyWQLB+zbUlN29tbNy6cE392V3VTO0yEuhL88blITCx76n/iidJiEqikTCBqAayCdCY4LM/eGYm&#10;Fv0DGXBTLFFGhHCG+jHOTgnSKz6H4dRHfL3SKas4N+oLQcUlEm2GtT8kcavDzNxSCGxmzoDQLqmr&#10;QDI95TImCoAuw+qwrvCkhTMbbnXhrhb+kOjshy6UFBdOsC2OcDJHRgIZCWQkkJFARgIZCWQkkJFA&#10;RgJnkwR21e5dsnlJaNW8dcVlU8+mimXqkpHAIBJIhlGVYbBCk/ETaFQb6xLuJp59krnAUXnRShJK&#10;Ep6v+tjoMsqIxCbBCXe1YcMMSyyZPmUWLlcF3cGpgp3giuKB4a+1bwXjEF4j9LhqtDjyJXIeAWoX&#10;1Yky1hG8ZMVpZCBzdSo+OYy4wWdI7wlmrVuQU1SUc83N/r1wyytHsCGw+BpeXHCrvzFezqQp9/pv&#10;lpTxx5u3ZuPPhDO7qlllmuxFAx5nwiQXzcZtgQUlUqQ1WW2SX8oXnSGCzRQjI4GMBDISyEggI4GM&#10;BDISeLtKoHjJHRXjJ193R91DS6YxkmLmyEjg7SQBjSEFtkqMo/jRaxQcB8OJglFoM7WoJEfXtBg/&#10;LHCwBJyM3YIILvEQI6KirMx9HaF8GZpHlwMpVdAdRDFRAYzcIMCinOxa9uInFadFmRvA1Q1wKlF/&#10;+SIxMEYkG4+lYvCwYAiLYhndlgOs2yMwmzFv5ZaGzYK3hU9+Ew/PtuXe2tnhpqbQynzP4g3Cnbf5&#10;ly8wp90RwsVbCqzF6+SikSyl4dt8s8e/jI8vz/XcvJkpC+b0NDV1y9lTvdyZuTxaUXAaj4ODH5in&#10;0Zi17G5jWTVyDs+u9y6vYuOkeNGbKEx5dVvVzUUze3V9mrcuLIofM69ZfG+D3mVoa9i0dEEJbs28&#10;ZsGtW+N7D0y/cKvaMug9UiTWCYK1txYt3aa2BQz+0VuAtm1Li279/QM6z4GZD3mlX3Xq16DEH17X&#10;EC9a46Z5uKLq29Zw783XskpFJdfevK5eF6hvTZhBr3TSEwILKc/wx8x4TeXPvlpVfarTBt2ra9fU&#10;t/VpApaO8k2V1WDXexsyIZP4xRK3GYP1t384sQnRIiWL9S7Qm907M+9/y0igX7eduUYNOlyOd669&#10;9y6ID4DGbbcuuGYmp5PFvUNPJU5yK1i/jpMP+uy23h1Ow0jMEBuRm25mjv0TsRSDzgNJpsHBpT5g&#10;hHJUx8dy8jmq32DclTjPqnvuMB8wbOOFOd1a9C1n72zep6inM9sPMmf2m3jfMt327VXQJJ+8pJ8b&#10;Gbm169TnMT5EByRVnVZ9S1MuD5KvJ/quF/ouQk63n0sB6u9dKhNK3wVKv8HY7xOcZPGT+nud6eFv&#10;r7HyNqttP6grtR8U7CWoGTNtojmwek4TxcnshGkYbCHyENSMoX4M51NEwh7T62F8UURn9ZuOB6fl&#10;MJiqZIV4mUHoKouDajjKIr6V+KWMJQs9amVFDAfWCjHrGE6aQKZuM0x8ES1WRa+1RMVa0CzcaWVb&#10;lt9r5eD0WH7LCnmAhM0w3ESLGnYWQ7ZKIFyFk9/cI+ip2eDMLiOQL51jG5s8WGQFd5kbJtuziynC&#10;4tl2wRpeNJKlNJqtmu1OaTEfn1bsbK+x+gC3xqwVW52VN0Ll/HQeT5rn+NCGDcFpeWiSaGm5s3lf&#10;ol22AXjc+6I3V574ytVs9i+7sb6q1mXTUaDyNfVNctSsLLp3wSrcCjasWbCgpnhZNS5u37zQv27e&#10;LVsTF6J9ajFk4sDUsgXVu/aph3bVVy9cWF6zV2W3r3bDgrKL1RbGKzmSVKe0NG9TrYuAG2sr26Yq&#10;xaZg7ZoFmybfxio11dyWv2n2CheTp3jxkPVK/lz1qg31CcJNkTnQ74Jbjds2LynOY4p4E7B0d8/h&#10;lgyOVFmluJ40k/jF6iUFaEYA3UDxLSsnrVulax9suHtVy7JlsguUOTISSFsCBXPuVrNG097KZaUL&#10;71w4jY+2NdSGyovRmZox3OYtq9HZtW1bs8K/pHI7ht4d07a6Q08SX9gw4FawdtXCmvINTU2bZzfd&#10;cq+eqvpmaBgNGxZXTruztqmpeqGxzE2UUPpU84AkSTYNDl7zPoNrSfGQYuo3GKdqadWvKTeWVYrY&#10;3GGefOzrF5x2LXpzq7zFWLWicsC0fTqzfeo58/QFOKTEMgleawmkbL6BXQ470eW3N8++u4Zf/Mrr&#10;Q7cuwC6yO8T7d9rBv4xD9sBko+/0+jnsdhfc2lC6jBNKU60sULhsGepI2mlTfWQzPXwocWbuv/Ul&#10;oChauj1WsZGIKhNp22RAF0m0v6iBkLnvs3H5EKBa8K7sccivxhWPxSoYxrcgfhOgpnimVhrIiIEE&#10;zAxkSnRtKxdZ4rZL7tq09VW5SZhgHeJIZwVcjFhHOIGEyQMrKti0PB5PNqhgnib+9XvMHI+pcS+i&#10;ESONxBmmmTFIYwZhevOOdrPJcMartXm+M36X2axou1y3SDBZbjEbgWuTpiyIlZeZ1bV05tVQb84s&#10;sxNW+VbtvZ6iWyKyajudxwfLE+s/X3WluWBqolvuvi9682Qpb26s2ZxfvmB2+a6ttUkI0LzSijkt&#10;+5rb22rvXTF5xYrrpgk4K5j1nZVL9i6vTOEhIo3EedNKizXkbaivml1xY2ludT03Ixr3bi8vnTbi&#10;FQslWXVy580rrW5Q677m+mr/nDnjVRO3NbVMnlQkVQoUf+eRppWz5HeqI416JXu0+Jbrm1ds6KWg&#10;k6QJAf3euELQ76A6V6mySuMVSd6aV7rwO7Mr766BZACBv+NXOL2xckX9gmVaRK+4HTIPvn0lgB2U&#10;FY2LbymVrhzcVbNvdul4o7lqc0PxqjuXuWLJm7Xyke+UcrzlFZdWGC3t9MaoEk8deGtfQ01+WfFk&#10;wxhfOrv4zvpdHMn9MjQaajeVLllApcW8WbfVfUe9PvFINQ8wzeDT4JnUlq+iFuNLy4trWlpS1iaN&#10;2T7lnPnWEeCZ1JhvdFnS/+Q1Vt9ZPe87t8wqkGGET8Wdt03LTaoihdtpfxlT9MDT+WonHa2NlatW&#10;TLtl+Ry1PgkUzFpy27LJfuXgdZAjaadN9THN9PChxJm5/5aVgAvqehnOFKrMSS8PovbcK5H+5rgK&#10;xoqDK/VTu4PGD6ELBQM7ZsRhGqJfFeVIEKxwwqLebJMZjhh0lKXjJFExWpkow82VAUQdPxS6xqku&#10;EpPBlpg0L4MLy788h1vmMMBs08qxGDGYL5b30mbYYwa8UtY36whJ0KaEAwunwFRnXrVVWU/uu6HS&#10;qlaBnZKlBB973YqYf1VWUZF/eUvsjuuF7FVHm29TjX39LBepnsbjqfOsD1y7wLe8zZ5TLPGlkr7o&#10;zZKkei8I0UlzSvPGly8IVSZBwG21VVvzJxXkNu2qzp88PgEeTisua6nnPkOSI53EBcXlRk0Dnm9s&#10;qC6eNXN8cXl7bUOb0dxQYwhd9AqP5NXxTyubtLmWCLitvsaYXVqkci+oWHZv7obZ0H6+9d6ttXtT&#10;fd3jRRmiXtVLil1dr+Il6ITxI7dsycL6NQO0xOP326tXLJi9aeYtCxPRb0JuCSrYqbJKcT15Jr0l&#10;C0wqLq9VK+JA6S23NK6prK9aUz17eQb+vsL+l3kMyLR6Ve28JXovKbi9qrZ8GjacCiqW3FhaQI+K&#10;/Y9gfVXV7HmlGPTxxG6S+K1QaNf4/HxeZg4NzZg4+mcYbG80/I2bFybRk3azSzEPDD0NJm3WhMGV&#10;lrPYoQZj70sGT/nKa9FYU1ldpsSY9Ehjtk81Zw7xHcmMizNDAik/ef27XNve+triaZN6N5EC44tL&#10;ExcAfeqTzhdfHkjeA0/rq51stAabGmqwb56w5ZVXfN11SpVqkCNFp03+Mc308DOjC2dK8TpJQFvo&#10;9jXTjb/Lha+v7uWiNB2Hy1YUv10zY60jKylUNCPoLauLxGQSF0mxwj3yr45vJEGA1akPhPOFG2cT&#10;XC4hayKRrPAwTvUD2tDa0bRlM7ASBUBX04K9qUYNpM1AxFSBNjweI8CTmtCvTgav7mm/rIASjlz8&#10;nRe+5V6ndrG/qCSrvsgpN5wCEMJJUzb7F8+2SjfANDe4odxasNgfh3DNNVbDdTFN/yL/9B9PnadR&#10;HHzooZ6GW4zFC/x73TL3f9Grk8erfLqxdvOkipkkTUrLjQ3VrnZc/HNYfnvL9RsUl5OfbPGa6vVD&#10;Jx4/rXxvfRMA+OZJZVMDBv5sgE50U/1eWS6/wiNFdYz84rKiSiBg4N+m8mKNf/GO8bNu21BXc/eN&#10;pX5YGE6D+e1QSlOD1StBi4waYokH1h1llWtSqWTtbS9eWXPLvsXLEzWwUylYpsoq6fXT0tLMm7Vs&#10;Xu3su6ctu+6VN8ArbLfMY2ePBBprNuQuKHe7EOwb5hT3zqoDq9m4ddmqvNtWicJ9v8SJt4aWT3tb&#10;y67N9fkr6kRP+vo1ycwZUs0DqeaNQd+aMLjSUIDuZ9Qw6BNDDNvTrEUvtplXWXTvioGj+/Rm+6Rz&#10;5isS4NBtmknxmksgxSevf5fzB07ncz/E8mCIHni6X+3BO1uvmfJAzyR9pZk6nyQf00wPf827YibD&#10;M0cCcXPe3oBFJD218+a0GF5WBprTWl/arVpffWF1W1AwbYChiowgRuLgSlhWKDBDIxp3bIYp0thY&#10;nGNBU5rK0mCDHSeI4L14CtBUAiCpwEgK1irWF9ehxowT+tK4JGGEdRUU0QuEDHoZjqN9JmyM446s&#10;NdMLvWjFJ0dRJCg/C5DO8gAw86VvshlwrlNkmCQAcEDVeapTwG0+Z/ys4Ia67qa6nusLjPpSpwiI&#10;LVnKtnqrstguG08Rjy+1p1VaoneLw9NQa86hbbB7pP146jxVVk7eNKd4u7k31YvezEHQUL2u9u55&#10;k0lcTrtxcw0xohzxz2HdQ3dcz43VoqnluxoaEzjShvqa/GKtit6/BuklBoe8fW9tQ01uqegtTZoG&#10;neiqvbsGXy4PLqxU1aGaZZm/ur6hvnrfPKhj9j0CBdMqrrvt7g0rAitqqVupjoZ1Jbf2Q6zp1St5&#10;EcfPXlKw5u7apEpZxfNmT5s8Z/ny9mXLUttV92abKqvBXpFCbsF99dXlRfENgbyCyUZubtya4M3s&#10;mZl3v0UlgIViUbmoNssoqt9aXpwylAjN3leFlqzTiv+Jifvd8vunNipNBY6gaQVJdEQKCqYZxaWi&#10;PTJ+crGxwXUx0EeOyeeB1POGdp7FCTItlveNabTTq4WezGvXzMvPnzY+Cf/7Cmb7fnPmYAJ8Y0SS&#10;ecvpSCD5Jy8xh0DRtLL6hn0JG8IN9y5cl2qDeIgv4+A98HS/2knSS2nrVWm1mXKla2yRW9C74c35&#10;I9Tuzk0pFj9yu//HNNPDT6d/ZdK+ZSWQ4LCK4NFFrOpnqiMhlWBgSZ14UV9RCNPNyrFChhNEmF+w&#10;uK7SMu7G4HUZ/2ov0JowFpfOTthxemz+i994AqgW4BmIV93FqcCwDYSMQEoxp8uO88PaNhhTBIIn&#10;EQTzKe1HWvG9OHUdSfN6La9HK0UDbAOoWzz0lTexdQOxsgXm5hoa8dZutQzF2Tb6F3w4UNuGCni3&#10;rrOmzYsR4yRLmTfNLqu2ahrJcjfWWvUzncl6KeXZVe1MnZSw05H248nzbAh8eEGggUXy7K22qsvs&#10;aale9CYKE1Zzxfc2aMc1TQ3r8tdVpzBVzZt1/fK9y5ZtgpYyjrbaNUvXTF4+O4XjlzQTTyqdtHdb&#10;fYvWeIZfrEkNtQ2TUi+XhxTUYNWBynV7JYxcE/jlYO3tM2cu3tqoPvJt0KVPVA8smlRWu21X0Ghu&#10;3mtojJhmvZKXM1C8cEnzihUpzKb5yZ2zYkXu8sUJ/qpTVThVVkO+ol+GbbV33165YEHZK9c4H7JJ&#10;MgneZhKgDYPa0eJB+wbqdyQ74LbmltrSNXdcN1nf70084JYxrXhOS009tGigiFi/OPkcMbV4cUM1&#10;t/CCDfW1+QumTkr21iTzAI2HU0+DxUv0/JgWy/sGtfZp10LNL7dNvvfmu4fUcqENdarZPvmcmf53&#10;5A2ST+Y1ySUw+CevzzPjyxeWb7591bZm+Ty21a9bsam4OMVQHqTDJOaZvAee5lc7+WgdP/uWG+tv&#10;dtcnRrCxtrZWvzowtXRedWW1snBqq628d6+aGobotH0/ppkenhlSbwMJiM8oHctIm9Em+LxKcIal&#10;ZKFo4/ipLmqcPEg8JEkh+sYd+FiLSjNMfIlsEYmXbq3i0ZIUpcxDKzkrgKYiE/c9kIP2kiV+sHps&#10;uzXmdNtOjyhUq5NpxJkW9aWBelXgJUHR8TBLPviUtqzhXvqFlvhLhL4By5NteYd5Pbk+a9SbawNs&#10;xGYtixZX0oh3aUvszgVixDs+vGKZsaY8u2hmVnVxdM11ishNnnJNpVOzIFBUlL1gs7PqzhD8qvBo&#10;NhtanLw+NiNpPz4+nCTPaeE75xkrUKQi/8Jap3pNWPOOSV7UvynfsL8xq4/vXaySJR2/piYVQpt2&#10;44bN5Q0rgAWLZs5e03zj5lUJhqIJFkSidzRoYrd+cITVtHlXnJHln3eHkiyX+2cOX8i91rYJak6D&#10;V2d86bz26sbrSnvVMWH1unl5fuXiMvI7M2evM5atSVAPzCtdsqTl5tKi8hWhFbeUa4yYVr1StV+g&#10;dMmy4tQeaLjuXH53xdala+rJcvUxyuofZypVVv2vJ83Evaiacfngjr/esM6YedFZIYGWfbVT4ywj&#10;PM5NKk9hidewYemK6hWzp2mz+YVbof+sEw+4hRmleOHdZdULioqgxbvq+oH+rSg7jOe7S6sXzCya&#10;vLCm9M5lKfr1wHngtKbBtBtp0FlLhzxKldmgY18eekW1CBQvWTmnaiH9vg91pJroks6Zr48Ahypi&#10;5v7pSyD1J29gl4OXuspb8jbPK9Vfx1s2DOahMb0vY5IeeLpf7RTpkfOGDWUNqyROY1HZ4k3GgppV&#10;KnZCXsXyytL6m7lyKSpf03j9BvnkDd1pEz6mQyc+/bbIPJGRwJkggbjys8KUAKDaUFd5gVaYOO0j&#10;npvKTP1fZTgQEptFf3iBvKvHAiiNqqi+MD4Vd1PQN5aguxqmUi9aKTnTLpcKzAiPJHa/yhE0mV5l&#10;u+ujAjNwLwhhE0DQq6hdXRBl6Cta015x7Mw8RbFZPGeB4fUB9iKokrZINjw2cuAbQQJD3XqYZYB7&#10;vfDBOx944IGqqqq0xZJJeAZJYN26dZnmO4PaI1OUjARORwKZ8Zu+tDKySl9WmZRnqwQyo+BsbdlM&#10;vd4mElBD+Nlnn30N65sIbalQTO7XiUrIIXinwpGg9Bz/mfhQ+hcTS020qcAwaVf6slLI1g1lJEg2&#10;weuV+q1PZbgLyMpU1HbW7q/oMlrBY2o4i/OqLMsYYRnDTbp97neQECbYxiOM7avuUpvapa8hBcmf&#10;XqABeuEOOtc08z3GKMsc/eaFQVq1yldUlHM2najRa9ihM1llJJCRQEYCGQlkJJCRQEYCGQlkJJCR&#10;QEYCSSWQCGTjv3u1mfvzvv30nNMRan8bYPeZXirYHCUMsJ9eqSS1uJgC8evSvMouV+x1E2yTcRH0&#10;r7pu23EX0JJCGffyoviCFodYuAJF4U4hikMS4BhHjsWov+LXitgbcBgAOACCVxxH818cDl0uIyYr&#10;UHeOibsmkDBg9ojNazIUYjpd4MxMk9kPPjPbJVOqjATSkUBm/KYjJZUmI6v0ZZVJebZKIDMKztaW&#10;zdTrbSKB14MBThQdQKGKn4uouvg3JprQymNVLxZWvxJ44WTCT0oLq+dcflUeAwlsRZX7K9F8Jg/s&#10;vqo3ppH7BsUSKz/PwLE2s5LU/Usj3rC022fRi5aAwOSQGb2IStHa0zGTqYcVUlfFM6EyjQMMMFMK&#10;IAeZnGOYw2BjpVSyM0dGAhkJZCSQkUBGAhkJZCSQkUBGAhkJZCSQkcAZJgEAP4DBqO1EYk4wavfw&#10;jHVHYp3hWEcw2h6MdoRiXeFYTzgWjMTCkVg0EotFbQQFAgbMsuAEGWav+GuAl6uURsGJlC8SxdGl&#10;lkvf56gEbeZXPy8WthZO7fbZNKN4kFrHuKiQKTPqxcamo2yDoZ+sMlYOrhg2CewunUjT05UyOcZT&#10;IG+RT4wWxWbYFktjGAaD1GVoX3q/gmWvDuwrxDJtj11jY/DAwL0jTRMkMH6AFbalMOc9uObJJ5+8&#10;8sorz7AWzxQnXQlkmi9dSWXSZSRw5kkgM37Tb5OMrNKXVSbl2SqBzCg4W1s2U6+3iQTSsQEWvAoS&#10;lFwuQG9XxA7CFzJ+RO2QTTvfWMyGr2Wg4mjUQZBfMXE187xOjsf0QuHX68kK+Dw+y+ujhyiJTeQ6&#10;whJI28u3ql8Jisku4u1zKZ4IeFSwo3so9nZC9S7A7BjQr2GFHCPEF1L9GKF3USAUgerQciDMrzoY&#10;IUl+AADraEliUZwtnrEUldsp2F+FHM2RKwyVhNwQXhioGJAb6NdiGKQwwgt7zGzTok61MieWH0gD&#10;d9DYCRhmGiMNK0cANsQKcA4fXRf8hk6wEmqT+flWksCECRMOHjz4VipxpqwZCWQk4EogM37T7wsZ&#10;WaUvq0zKs1UCmVFwtrZspl5vEwmoIZzoBCvOsSoJKO1lUL5dYbstHAvH7JPhWFPIPhFzmiLO8WgM&#10;0XMBWBF5t90mKu6KOl7DHG6a7zDNi33GWEBC2znHa4zMzsryes4Z5h+RDQ6Y8JBKx5oI7gOBtXp0&#10;Px3k3mIpZ1c4iE8T6d9exeMLH9kFL1Qx0xMGALYRvJfJAMq9HjNL8b8uzo7rHisLYQHADGgE2KzC&#10;/44gbS0MMGIgIQ5wTNHCzE2JR8Fm8L3Z8PWMdBYMg80ekMaWOdxjwnc0CioxhZgJ2GcoPGNLYJhp&#10;jiT8NvGWoFQCGwaXbL0LAHj6L/8MNWngYaShKyfHhuo1wTZ9dCEDJ8ewhtPJFoM5IWWH4XSjwNr9&#10;F42KYVGMuoz28ASAVxbIoonugKzusaEbzmLjvagpoiVD8VvIai1MSCggOttKeT2IIMmyiYBawBMY&#10;2gy/cZF+wsSfGTG8YXSbjDuFVyCbMPTdxTRaSigZIY1Jeaq3YI+gi8rx2nBa6Z/jOnYHQImLzzB2&#10;qaiDLQw433Zdl4Etd0yYT3t1UaVZZRsCJtnK7RUSo14hqCjIn9Q8F2/bfsPxOTb2KbAn0ml4ZBdD&#10;wl5JM6LL4hYIfNmckSctaqojmaRkyeWldObGZMoNOCti0aLbsX2Oc/Wvf4Lmu3DTnyGloGOjC6GO&#10;OIbRaNzEVgv6GKJzMUO3eFoetAnnsJHdE6MNoqbncLY4/uQIFJ/pfJP2aK5VGNDO8Q5s8aYMDdUx&#10;tX07s1IBrlEeVVPKNobiwaIdWy/oDTRrx7NsWfR5rzXKb2X7rIDHw80gx0SZVdt5HCffNMdb5rk4&#10;PRa7mfRt5Cw9XNzIYSfIbVYUHo2ozOyxExQQnQhVHdbLZHdC5spRHpqPVRDdECk/q4FkcL0ucwUn&#10;l5ZorDkSRfcbJlOMJIvPAGw47naJhJGzmDPoXS1kHnCc8wxjFMad1xrhwWYcuhZrhIaDYKGC0Q1H&#10;d4Yx3HZ8kdipqP1sT+RlzGLD/VMCWVfkZBVg48xBG7E74UF48lMRwnGBc59j9BjmYds4GcXYMY5G&#10;Y6U+8+oRvrHDsnL9nnDMaAtHd7SGvnsquD/CXcOrs8zSLCsPWicG+0mQQ9LEkM+x6G0e5Ucf5nBT&#10;/cPBRchft6zaS0O74C4uoudgSsG1IJuDo8An+3FKb4VSNWl3ojsexgsbiPG6kUm3HfNZsfO8lu1Y&#10;xSNyLsgLDPN7hmVhfsamnitadyLuMyHrP/gf9/+q3XqPfhO43Eh2rf9zkq5vwnjIgH7X088w2Uv6&#10;X7vtttvS2QxOJ6uzPk1GVmd9E2cqOKQEMqNgSBFlEmQkcCZLIHEIJ4JJLrzor9kMxZw2QN+Q/VJ7&#10;6O/dEUTzaXNinTZwFvhL+DA2gPug9hs2ja5YjCjJJiTJBgks68kO2345YrdG7fMcJxB1ykf4zx+V&#10;PTzgywmAoiXGlCVNHAe5oupdVOl4SUlWWRoE911xCbQF76pdQBOpws7WNHMtC8hQAhQxiev8OW4A&#10;LPyt0mrmEpwUtWAevRaD8jNwI2lkFf2IOFCQkrtQA37rIRigoXN8pYencAVLVapESw2QR9A0QhAW&#10;TiBqw2H0YIEoXfpJghDk1m04Jx3nhGOfcJxjjnPYdl6M2rvCsWeDsb8HI3/oCf+hJ/KHYHhbMPJE&#10;KPpMKILz6VBkeyjyVDhaG4rWhqPbQtE/BiNVPZFtPdHHgtEngtGnQrG6UOzv4Vh92K4Px56JxBrC&#10;sYaI/VzE3hmO7QzjX/uFsLM/7ByI2i9Fnb1RZw/OiH0gYu+N2vujdmPEeTlqHwYUsY0TjtFiOIcc&#10;54DjNNrYEbG7Y3YXuovttOKWg/IbJ4kN7C7DwUlcKuAEJ9Gvg75CIB0hWLaxlBdtcwdgIITTMXEC&#10;vAmiFs0DABWu3YFs+RRPifaMrLodo9N2OhzGZ+60beohaCwkaUR1Aa0AsAo4LadqYrav14GKgiAK&#10;aRHqySccSEBuXzycAahgI0ABCWXyLXsfKLktPUc/2SU7GmIHbgILBcQJObpB0HA6lRxQBdOUV+N0&#10;cGLAYLQAIvqkXJKeJ43SCXscdB4MvOHYUrE4roBP2KNEFV8UM6B/YSsIygJp43c+2FsVbBxgZEp6&#10;Il4AJ5aZf6P8zMGJqYvYiMFuDjd9DBMVgfTC4viNp8wK6KitMbsTrwRs4n4ESw5ExVPS4FFuz+hw&#10;13yLNK6UrTe0GLEZTqBK4E9LwGQCmkVWvMgEEkxbuVKHELDxRCguoA7bLAqFdvNEN1DbKATMLIYI&#10;U05B+BCsMlWw9auROdJT1BzI0FqxINvOqL2vK7KnK3Is6owK+KYGfJf6vYUea5hpsabYGAIcdQRn&#10;otXQHPRgZ420zHNMZ7xpT7SMAtMstKyTtvFy0N7fET7YHj7aFW4LxbItc1bAO83vGeXznHTMgzHj&#10;pI0e4skzrRF4u3I+j24vPRZVw7jA9poHeyuG7TMddg8tCooakDiAPR22CHYoWQVEVkP/QV8Flmbn&#10;QeOK4QYO+uFznDzbAbxXDYEM/aaT74ULem/IsZ4KRes7g6eC4XAU4tTdRjkQVEd8lnbv9RkmWs4D&#10;rvW9IGV9RYf4TOiPil9RTpmHMhLISCAjgYwEMhLISCAjgT4SUOsddYai9qlg9Fhn+OWO8P728P6u&#10;EODSISd2yI4BZYB18Bs2/hVGhwq/EaA8HqbfQwCMNTBoHqyTT8bsVoAg0zhoGC+axt+CkV2nup8/&#10;3nXkVE8wGAMUwaLOB16Ta3qFPONH37/U6inxTM0meMZ/7mtYLkENGWvALKox0yKXfptBoYKnFSSM&#10;F3OV7OZJv83yJ+AH8YaQJzTohfEwkKqtVqWyuJdkuIgCME+HK00sFkXPGT+AV5SZMVftuMZASiIR&#10;gd5c5tJUWHAOHsTKlcQy6WVj0otP79q1K/uTn8MSFnCr27E7gTewILaBrs022+iMOR220WI7R237&#10;qA1UbB+37TbHbo/ZgJ3tDuCfc8pxmg2nxbAb7dhLsdj+WAzIeXfUfj5i48cLMfuA7RyK2Uck5XHH&#10;aXHsFts+Zju4gn9P2DautwPfyouOo/2QM97CW8TkAHhdQOzk7kx4wEbiNocsNNAsiCRUJ0LilEtw&#10;cEj0RsYGFYwrpB8tq8kBEnsA9oeEhoUEFYuL9sWuQZDoVzgu0ZUH5OCK3yGJqohN+FJD90ITQIBg&#10;mEFrA6oB/yBDFkBeh1uEgqSf2YKAatTgR2KUjYQwGV1kCxIemxoojEK2aCClFe/iW0Gq0vlIl0r/&#10;Q55u3+OLuOPCcprveP4pNF/npz6HfQ2MCoJmdmfBIVAKoMNwtKPQelAr0NhPuHdJAGBPpl0Zn7Nb&#10;KVqe/8LgnIdQ6bgu9ub6Vu/mkdbTd4eQiBrvl+5qAhrhBBonRkJKi3Un1FHmCLL5grcA/Y7MsoZ5&#10;ELbaAikKmaBUeDEt3oVL5J6WiX0ZbjEwchhHLw90b0hJDU80I4cDdsXY4tBfEDZbIXNxAqeFRift&#10;UiNpXxY1GchB4WHPrySg1BZQWqRH89H7Ok9sJEFuaFldXwx2NbQlbwUXORgFqNPzXLbHgk4Ec1Id&#10;Euyrx4Izdrz/YGeotrn7SNjOy8760Kicdw8LgCDNtWS6kF0ANrc7kDmTWJAVOwlULYbDsN+CzgV3&#10;3DAo6iOxB7qjf+oKn4DejJQZlUX3A12sOioocQQ/EzsIFBjbHJxJlAoD9n3QKl6ZagX5c4KULQ21&#10;WUixZWFoSEk41pgDZx/OYCJPznbS+ZAc0kBCkQlbinBathJGAPNbVrth7ow6+2P2BXgEW5uwWmEX&#10;wVSpvBXqI/4r4VKfOVj/kXAt2RSdetqOvynhxwDKt1+i08st2Rt6r/3lL3/B+F28ePHgyTJ3IYGM&#10;rN5S3SC+rIqPlz5bUXENi4GVGmoA6icG7mz1edPA96cSX9+UkonOKa7ulzgpvbmt8ApGQV9BpdgQ&#10;5EfUrVmae4ZpTIRpZtkvWd8/0+wOb26zZN6ekUC6Eug3hLHuwvKpM2IfbI883xradiJU1x7eFYoe&#10;itpYEZ/jheKhMZonuV8AXYX4iER4kPjhak1oM3BKZO8MB7qKeVA99lp+r/WS7fyxM/RQa7CnM1wY&#10;FWbIRb/ILHHcc/GauBBKMjXLqk6dLkWhsrCgwau0kalsLYqXCkuQGiLBJZqB7sVeA13XIzTACdKQ&#10;2lahktS7BQL1QnB3Zha6TLnO6p2E8CdCJSEfHY5WHoRQArYzMmrnxWw/Qyo53THnZMwBwgR72ep+&#10;hQA1cYKJao1C55PnSahQwsBaKY4SVqkTepOkwcI2TwX6ZDVPDhk5d9kAxk5HzDkRtZsisYPRWGMk&#10;dhhKpNHYsZjdErOPRXHGwNx2CKEXlLP5d9a2nxmAzUjZ+Funcqr522nWby/1PHKZ52+XWYebUVrj&#10;yP3m3z9obZtqPn2L0SWIhFyVwPiuhz3b15HOEt1vM/Kwd/flvmfVeTcAMvtE6HnPy3N8u6dnHfq+&#10;F4ycEOCExOR7g94j7/c1P0MoiJPq9TiDnsOzfId3sl7AvRED6NeIBL24eOwZAm/502z+lu+Zy7Oe&#10;/aqv5SXRmpb+I3eZBqoIrTHjOKUNs3XoA/c5SXWCjoYccAsCNI12ID1CcY3cIXgqUbs9gUq8yEHI&#10;6g5SeWS81U1slAgRTSpbGFQquHILQ64Aq0tlyWCr9Hgd3oXH1YldDBSe+y99P2myn8SugpInjAX2&#10;d2i0YhRJR1UkqiTgf1WfFO5UuiI1gWVbhx27l1YjBYvE4D+zPfASx56vXMEpKlXtCJAshVgs54SB&#10;HRZjr+PsidnYYcGOCVpQ2FFudLBqQtFTyKIT4W4ByK6HYGB9KNVud0xpXW7+yU6CB+Xke6moDA7T&#10;JA2bY3kAVlF4gb7cBFGIWuHY+FDFpglqSnwuEJ09wTTaTCrqnzSxZYMBYqNXQDi8K4ohZIwxKLoj&#10;LzeFYh2x832eK7KzzvN7gH4BNbMMO0toWMx6ij6FGPGbcwUduaNg0KzGaZ7jMcZ6jfPQJKZ53DCe&#10;ijl/Ctt/D8V2h2OHsVGFCou2OtoRYxP9RMUGV8VQnggU440dH5D2iniHVYV7KsME2dxRcuTmGrc0&#10;sPFEcckeh1IlkMEiFLdBBe92y+qm0z7q0gvlzhYBc473XuDzDrOsqq7ovS3dDSe6W3si0Rj9Fiau&#10;dxLarc/UnNAb5We/7hmfM/uny/ydkUBGAm+wBJKPxj5fg74l0muNNGFYqtroD1Gf20kgW/wtMiHH&#10;13XuY/1zOWunlkTRxCudBsRN2ZmSN9+gObrC7TU/SVzgvsHdNvO6jAReUwn0mzpk1WlA27k5GNvb&#10;Ef5bS/fPj/fc10Hl2YORmB2zA7Y9QvwWj0SYW7h24jpHhQ2yo0qzkHGHiIOE9qOVKFbkIELyLA/0&#10;B8d4rHNFTxAsS9Br2j5rS0/4rqNtNU1tLx5pO9UWDAdjsQiN9tSKS826gy6z4uKQCSIRfWKBqeIM&#10;qeWYQgUK2WtGrp8o+0DXXqPK+HoaC9BswxlBzkTrvuqIR+4CVHA1QQVDIikgL6tY6rUK8cLVuaxb&#10;qfWqtWq59Aem5SJVlqpxWg+ACsC1XSCTCJQJSHvKYhcn1sq5hplnwIrYzAa/DS5OoDvITC7HHSMH&#10;NI5tnOOY55lGgWWMxnLcNM5BFeB5izyVkw2lSlfGooOqGG8zttV78NvClMJ+FUUqj121M/reZ6Lv&#10;3RGd+S1nxLfsUec6xlPWwd1OUVV06s7Y2LHmgTUmjLyBeLEEb9vqff7bAj5hbStar9Hd5vA7Yhfs&#10;COOc8gVRUG3zHlts+v8jcsH2SO5o8+QvkYryojUyyLG7rFMnlFhxUUF6s2OtdeIE/oCWL8UlsMUM&#10;r7VakZJowkb5u7/v6Xl/9OKd4Qu+aLR8H7bfbHRlV4x/kJEoIdtdMCUFSLMF6AoGpno29a4Jh2iP&#10;bdhgsztETV3pLePURJp0KFEDJsCgOrFozwr5LEBCDiroKgXvtt/vv/yyQzu1SnPs+JYjl4/Zj/Oy&#10;MbsuHbPz2kWNu4PaYNVpbtvwjf0VY1+cPn3fv/ystV22A1q2HLh8zLOXj3nm8jH1l4/ZNX3s4YeP&#10;hZu3vDx9+pHH2ihiVPD4loOX/6jHaGn7xphdl4/F+aw+xxx4GPrpwNYPH5l++YmdwoSDtD+xZf+V&#10;X2w/7u7poLgnftt1zeSuD1yE80jZhfvfM3n/H473WEZwzy8OLbhq//SxBz927YlfPc2Kifk35BH7&#10;/vgTlU1o5SZov0MNoefRrRdfv2P3b+69uOC2KYW3Tznv9otwFjzw22br2K+3XnTZH//aAV6RLdXy&#10;6wem/uAI0Bd+XJL/n5fkr5xa8L9TC344reC3DwNT42g7tPFbv/7opT+85Lyff3T+X3//Ylj2eBTh&#10;b7T//tGplzU+aw6DbbJlgrdsf+G+F7/4vvqrLnh2zicP37ddRocKSOZET1Tuuur8+qvOfxbnle/Z&#10;t+qh7pCyVHdaTaej/eGt02c+ulNobUDNE1t/OfXyTX9phdv67rDtP/FI+/U/h7gCx3+9dMxn/3TM&#10;8Rx78Obx58x8xznFE3he+Y5R//JQc1bLg0vH/+OfmxU+FzNyarZj1DOwWaHXvCJU5b/80qkvZl2R&#10;5cXg2n3017+45HPPHAN/zs0dHse3bJ4x9lvTx357+thl08fddvnY+x8+BqCuNOpb1r/jv++plw5M&#10;uBtpq3p4+vQnd4omP9z7HX9o88x3/o49gZOPdWLLlst/3IRJ7/iWTTPG/vuMcbdNH/ef00t+9b0t&#10;x8PszN0nt/7y8rG3XT7uu5cXfevy8f9+7eK/NAQxz9DywmnNfuhftn903F3Tp/940Xe/v7MNOtvw&#10;5h/BrC7bFSkXSqmWxfHFU98Nw1ewgoqvv/V0pQdZ/D+vcmHeP7sz9u/g7vU3TCk0zYkVN1Ud0KU8&#10;unHu3I1H1R+711aYK+vU7wNVN1UwbeGU+avrWvskTnIrWLe6YmLfjPtnaCR7uysqlEJ0QOIHi8GL&#10;8bKpP93SDSLiwbPqlyfyGZB+7sad/UtjSjmSpNSCi1ejZvUNJZBDX6kZRuuO9YsoH1yvuGnjbujE&#10;yMEMCxdVJUi3XwVTSWCw633EqMTXumOtKpY5seSG3tZMUarXovueHsc3CAZ1b/VdXukiDoa95N7A&#10;BP3g75k18lN23QFtenTjJ5QRk7h0GTPls2t3SKfi9U+4wxkNv+UL5pjEMYOe8IXS86lleX7pF3p7&#10;gsjzGJ6Fvk7vyYyY4Zivxrvokd4xqGV79L6kT83VxUhE3vp3kt6YXn/GVKSrGe+ifSSGac0dW6c1&#10;VPsPyWRzji7hgHzVzMDjdRxNr8WIzOTxWkogKa6EfxlQgIe7I/Unex483r26tWd/LFrkMz8wzDsr&#10;xzstiyAWy7CuqNETAzICX0ULUHCWABRRdRLhEalBfbXTphMoglAEPRKDQHGCBK7PBhCbFfB9Ms//&#10;rjz/M5bz067g+mMd+1o6TrX39AQjWOkqvUWNIdPa80pSIStEgzjqCtJE0HTClhmGWjLZYAEwph3R&#10;J8oGUG6BwEFi8I04FZcLrW7gzx4xjvTEHGUVidMrS2ascalICR1rZWtH90Wmx2vEPCZOTTcnTtii&#10;6Eluls6foHPIk+BHYG1crVq1M8oM8z8aDyd8LAjhBC3TNZfYJwtCdFBPFcmJcF3uYiMCCbLBWbFc&#10;PMU9NQuvqq8AOVoLhpTEveTJ+bvnl96mPU7RfzA7LOhprgzQYcPc12ltsvZXORcsiNHs8IrIhf8W&#10;Ve00/P1OtMpEh0DDd2zwNu5xxv0n9y56wAoCuaCCBwxrrA21beiQQ/kTWtORPeap850Rl5O0yym3&#10;vesZtFntUwR3e46FHWy04BA7T+G+9niPhp089h8SuWwj3N7jPR52RrMpRBTHrVMH7LwKgFvHviI8&#10;8c4IZKIoZbXrAcoNVQYqDqOaWmVU1vY8ZX9E2aZKeuJhKY/4RROvWqJnq/hMXMfeQS7cmEkIK0pe&#10;AmjFv9iq1WgD8Pgm6xtf6vnz44DZRN3UCy5/x5+PTN955LKdRyZ91Wj6wdYONmtb5398sLVl7sSt&#10;uL5z4nWh41/9KVTNoRhvG+Vj/3x46jPqPDLxo+cN95Lqbb/rF+1BpSuuIH7+OT9gnlP+dOcw4ztj&#10;tx++cMfhcRUF5JAf22R+40vdf34c31jUnQbnNJmmxSwik8FeFDsXlvHB7E17cv/0wqi/7suve2nU&#10;Rwq6wnVHFm/yfuuRqdsPXfbgbVmV1554vC3gmAHbzI0Fzr1mcaSqVhk5nHTsw3/f8uTcz1wwCgX5&#10;yGcfa/7eC83/9ULzf+xp/txHCzBGMJpe/PE9LUHyw+hjGJNeC70OPyo+/uixm/Yc+/ruY0ueP1b+&#10;sYKIGWz66fy/7r66ZGPDV59v/uz6r1j3fOKJJ1Bw6skH7djxv2703vLl9m21MISGUnR3sK7x6w/6&#10;bv799Cdfmr7537N++8mjtbASIE0NZ2z0x2Z8aPzD+y97Yv/0J34/ZvTPD/7HI1p7Av35sQesry88&#10;9OdazBLK2AHHrjX3vNgd68J+n3Ru0dVnH8YSBq+zjI+t2tG653Dr84dbGw63/nguEC7NGqCETD1k&#10;9gHqwIiBA42ooREd+uuvsr+16OgfH0OX68Y+jowpZQFBw3X0OjLt5Qv+fOi/dh5aurPppp1NH/tI&#10;vkubK914rpPUXkfw8fu93/jS0W21UTi0M6mgjvsvrt1wkMBemz2D9IanA3Sz6/7UdOuOxu/sqL76&#10;3LvXf7e6UxLj+sf/dPg7Ow79145DX/6q8ccfbAWZb9jdR3/2D3f/rfjDm47ctHNn+fXZT3/h5k0v&#10;Ro93hrqCHJrQ8aZpi6hSu4vOgWtRGUjyjt6lq+xHJCgapDWd6zkv2X9SLM0HWYMPktkre2qQDF/X&#10;WzvWzt84YyOcLey4yVi0tkZWzK07aoJzSwqxdK5ZWVH21WpdgNaqlUsDS+uOOs7u9TM2li5VK2BJ&#10;PHXHgFvBmuVzq+ZWOU7N/AM36Iz7ZWgYyd7ep7pz7juiwzrgP0tLXo0oTjerPum3zL98/hYpyZH7&#10;5hgrauXnlvmQEY5+KdVFdbRWLZqx9Oj8LbuR/GjdouBNFat38Hpwx8qKiqqSlTt4veamwOqyGzYe&#10;6H1sy/K1dS4ifjV1dp8dUMIgWnb9lNV8vbN7deF61ZpDlOrVlyRx1MZ/J6eC3ZlgIFrSU4E76HsT&#10;KKsMRXH0Pfqo86WuRnwi6jcNvfqKv7ocknbd/m0q8uBFpQ1Xu9y4ben9BwcA/qMP3xO4/Rt/36KG&#10;Otq85nsV91y8ejsJkd13FN5z9bLq1r4SnvOrI4ou4fkb3ecNdNG/I4sBmxDuBZREFYQnRoqrXs7/&#10;9qqIuWVI1hsHkVlv3euWG8uXJg4d9VQ8wY6lhRhbW9xNqXSHas3SwvVlZWqsDnUUppgZXvfRNFTB&#10;MvffHAkkLkfa4N6oK1J/KvhEdzjXMMqzvO/0mnnihKXDjp1yYm1Ygoo+nfLyC/U+qkRjhFCDVYCD&#10;q34olp4cPCEVeZcHnfgQF1ri+ZVUM5wrey4N+M/PyWq0zLru4JHOnq5gGOBN7GnlIZfWHTB2XXHF&#10;VYHjaxl3RqWZr5j0xg+5o/QtJWu1StMwUmZiZbWrHNgCVYqmZq8nLXmQBC/obzi/VWASh1I5Vnat&#10;LsOs/iRaU0aPmnYW001QMVydu76gNOsrBRN9cSmVeLKheaS4U1L+kJS3J0BNQjVmbofFA5AyrRX3&#10;UWSKVKVICItPLxyASQLshYJ2BaQsJCkgKTac6EBH1/up8Ph/jniABiR/nFCiBgzDs20PWN6vxPzy&#10;DaSzIl5kduGXDONqKrKjpwQ+FZ34L7ZP9GXRUeBkGGrJ3duM0F3eE8VZLcu8wQ5xc4VDYVwUD4lP&#10;mFEhJGOG99R/m8MXoS4sgOs2yWr7vpH7FV6EJJU/YXSnk983zllkK6NTHofNjsuM4Pd9B6f79381&#10;q/2Q1olVN6kCoPQJJKKVqNrqniDbCqy+RHhWyUWNVtwmKQtVZR5MX8ciazdPulOS1qGPKKJl95aI&#10;CDk0tm/Nz/n03OzdWzqh4qzfS1MBamVDh/WK8sBjzcCixqGq49s+U/DVWdl+MdC94kuj/mVatJ2e&#10;vVU31J2RoBpqusi6eNS85uMPPIdMVRPTWjRxQSEXxWV0Y2clyjAnZ8/W7nZqlbOauNXbL1lUNTaA&#10;3zBcGdTasHra24MnJnvHYiowYv7i0RsPFVydh9/AVyMMa+Tlswr3bO06xBYMGW37H7534odLYOsP&#10;IeguHG8ptvE7r7mu+Q/3Pxfv3r29UAE7uLMSG2zj0JYn77j0ymWfGJ3L/uDNf/+MZd8dmYW9OXa5&#10;iPHyy1vyL5k/95I9W9s6uWlldHZETk7yjc1lo2TNHPPLlyaW5qmddeoS9/EAlpvz2X8Z+Yf/6zzM&#10;qrY7L79QeW7Bpz4+afeWxjaSt+KgrrhsXnPtg7s86A1sFWpnKDUSmjeLNT8tmQXu0uW4WFLQFBku&#10;1sXLF3qjnnHE4N9rNe7+9XklCz512a5fN7Vz8KIXIFsJTg6FZBiE46IGjYqI5paTjG5u2bjdicKh&#10;XknjS1sLJs+bM2nP1iZ4VNBH8dWfbvnbA7vYptKOqreovszfdt74f1g2tepnLzRpHRNw4+jG6Fp5&#10;V5SPf7y5A0naH69dPelT3/3MBbnGKMu89Jrvvv/GvXc8WPe3U6GD7SHEu+PGJvtvokuseF93X+ZO&#10;LPrdCfdf/5+vchkcL/rrX9JX/IYdNevLli6agfE3smL1gZVl+AEYVLV7ftlE4+iW9TtK1m9c4WY+&#10;smLtjpVlI/HnyJKyucbRVi6hVeLLB97avaOqsKJkimFMLJtf8r26HUjbP0Mj2dtfcVXOxAcPbFm5&#10;5YaVyysKKVdjZNlNG1fPGNkKXFyzdtmUtWtvmEFpGoUVK9cu3X3TRs2zG0bJ8kVHl66lyF6vo7X1&#10;wLEpUybK6wPE4WsrRg5VqiHL0g+rpkqfclglAtckqLj3S+qaaiWOsMTfA7DxkEVPTPBqt9NO62Wv&#10;Q2Il3/PL5pZUHz3qLkldoR+ovqdw7qL5c3fcX4N+iKNvT1ixw74LPaHvkazB0EWPpddF05hFk/bG&#10;9CQzUVczVWqMuZXz718dV25JmeuO9Uvrlq5dqYdqYRl+j1y50d0mSK8wfVINMcZfQY6ZR85oCSR2&#10;dA0oDOPZU6E/nQr+oiPUEIrCoVKeZcDEV5y20OculoKurq5ai3KdRpM0ZbaplugyhKlOKP9iIU24&#10;xzg72i+y8jwF0dBIEKFGoI0L5zJeT7Nl/jbsAHg3tfd0dYej9EIqpruJ+DV9iUr1+j6qZuSEaRsw&#10;W4rMf5WBqFrjaVtHcQukzIARMwmBi3HSY5NUlC61hOHhIlvc/EDbmwiThrhKGDxBwyIscjvCJUdi&#10;0O6mta7rklec3FD5VgeDAXpR3GbcOFIXmGtYXIQfLJ42LEsJYEClRmKMM8Q3KslL9VzEKN8FSkGo&#10;b8E8YO1BZUshWSqUDRAILLH6QOHVCF0F781dXjEnFkwdiTKleEgyPB2etsftvKttvBrq2bB6FSzt&#10;2E2eI3cZY78Ia0FBxT5owEtMaNkRQOLOFiM02sn75/Ck+vC4i83D/w6fPo51sZO3zezYSTQRfcTC&#10;Wlz8CplOpSf46ZhvhKqSBJhB2bbwYvbwBECLsm3xtH8qGhsmvn90F3SM/zMjH4qMeTo8utQ4/J8+&#10;LvrcbQ7lbYsVkSZmK4tqgOq+EiVIgTIokGsdctkB4Ymq0cWuNJBa3OO/4OjA0MJeFzac+lnm76Jj&#10;AayRQ4+1nj/HO2Jc1rxg61NtascBGaC3gGEGFu16bGvn1flgDWMHnu6+fJofTuW0Tazfe9nV/hH0&#10;EW0Y1Uc/MHb39LG7Z4zdNX3M8R0sA6oVKP3a6J1rgidYI0I1BeNF7DjEYzDGIzzWPXZq4pzs3PGB&#10;eaGOp7CHxQoQszEWjiqwWo/8see6KV3vv7j9vZNOvmti6Dkj69yKvDW5bZ8r2X/rrSceebyzg761&#10;2SLi99gbeHfugoZTTzUx7Ff73088tthTPBz+1bqNqo3vKfj2RQXfpS50Qc0OHYjI896vFz/zg+0t&#10;nDjwSpaWRa367XsKf3hx4ZqLC++act7OZxBE6LnGD5SeS2V61ZmdnOmfmTqdwJvqAIdq913wifF5&#10;EybPD+5/qj3XYxWeVzH+B7ntX3zP3uX/ceyRuu4OVh8pla9mwFoICn+KH2kYCUzKuebvoRPQvzCP&#10;H/r7y+/4mJUz7rxPhnY+2aqCWiH5sPd87arn1rY1O6GTUSi0tEEhRfbJQKnKRsPvbpoxcvKYkReO&#10;GXnRmLyfPU0vXAoVgx8GJIa9A4liDZoNT9OjtZM+deXId1zxj8EDT7aLXy7Of5j40APF8ZXaUqne&#10;MGvcssvH3X75uB9eXrRzJwsvJvS6VLDsxXO+w39/4fw5E/LGT5oXfOHJVrXJAmF63/21d+6888UW&#10;7XANJD8U+CEHNUfjDPknnTertv04Z2EZ2bKVYzotj1U+/+58UPSxI7t2jb5wdB61WrAxhTBXhZfP&#10;6nqmcX3I/g39HwaP94S6I3SFhhncXXSq+bTv6lftoyQiYl7pveBae6c/l7+uKdNY8L2u7z+dzIOt&#10;B4zAgfVzEzWVg3VbaubOmAhcNnfpTWUKuvU7kGTLZ24oA9UZT+ymiN8KBp+ZWChkKHPYgaX4gAyT&#10;vb3fm7Z+doyr6tmrtZlwccxnt6Zb36RZDfJwQnpzcDXrlClbd9f9pWTGlF4RBiaWlBF1Htix5TwN&#10;P1UJZpRUHKs74PJU2I1YelPdyl611f7FPF0JDChh4dyVD49cWwLt55vWbqzZ3SovGKpU6Uo63XTu&#10;dzTd9EOkcz+28WRvdSQbr8hQoyBZ/zxQtXFruRqACceBmo1TPlN2zsS5i4IaARfOXfHwyJ+UnF96&#10;w829PaHPM3i7VqwG9xMfhSMrvn1T3fcG7aLqKR5DWCkk7Y3p9Yrk1Ux8NjClZM5fOP3wSDlUj+6u&#10;eaZsBvbr4sfEKWXHqnbsTq8YSVK90aPpFRc08+DpSiC+9uCDCftyGg7C4vdEUPNW/9Pc+VhHeKJl&#10;nA9CA259Ec6GgS2psRuVEDDaJFc5VXFVcbVdqkSWUQiCppFxpzPUtbThDwjpsfbzITiRREehDiaV&#10;SRHdg/p6hVm+WJbvqZj5YGvohROdp7rDiFFKD6SKoByoJ5MgBjV1DpxALXF9RFSrwp8o8KPSArwh&#10;LGc4RtfBihAjOHFBMukmsUclWyiWvbA37GVLBfgp2KAypGMqapOKJxvcEn5WgW38t1tsTXscuweR&#10;ZhSiEkwLPAb96kgMp01EqirhwnY6eeJdVWzyOFAnjkKjGCd4tijhk8s36rgvghlc9WYyzE6PSYqY&#10;WagYMGLAiXf1ANlGCeoUvBWaSArMf/EirRiMuzryDcr/uNlzLfMnCy1MMm81+RoXmtbtUauQirVE&#10;2oKuFSBECWkWOyac/0hw+Bjwt7FhH7ZHbDO7mqE6HMn/sRFc6tv/UW94LGIaG54Rhuewr7XKKaiw&#10;1R4Eyk243uQ7Ue2MKtd1FTIWZC8vjvhwFAQsoZTIkxGq3ukELkMgH3t4uZNTa4YV3aaW4NLK3OyR&#10;WlMOLm+vQLJWjJdXU708zmPKs/RWpqCiCAo9BKw4tyTEpbO0kSjbx9lhySf4xCbvNTPRAtY7K4zN&#10;VcIVYwukuvlD4w7OxDn2cNX4gn+9DgPGzALekQ6jTw3/4ETNMsoL/nR4wo7DE6DVXH/4vMuM4QwJ&#10;i62ZgnO/Mav951RsVj2OBUgYGErJLPTUpqz3F5Pqv6LCeKAa4tKjQPob3qpC7xjGB70P7PFveyH/&#10;0f0XPHGw8HL6b/O/+7bzfl9T8I+lnmfXHX3ftd3P4VUsZFSI4sDVX4v9kpWyH7u/8x8rED7oJANE&#10;lb+35sjXG45+c9fRpc8fK5kh0uFG07lF//z+XXc/Ds6TLauBX8WH/9q8ZFfzkuebb9rd/O4ZmCDU&#10;sKJ1evh3n79r6nl3TS2865+2Qr0c8LLzyU2jP1gMHGZf9RHj/ipYVoz1esa+d/llD/15wmdLnOd+&#10;fuADnzj8bIjqJTJC1agVfWOGCxJNb6qmYEZrrf+1dc1MuJ3rfOeHI5uqjrnepGLWeed/7ZqWrU9G&#10;e2JRwz7aHT1O53JqyOP42B3bW19oat17qHXfodZFxW5UXlErkDDUtP4lvhVC+Hjdr95RfsUIwxxX&#10;+jH/xt+DMUYIYraFeOc6xzDgWwuh5KDl/sk/H176zOFv7jj8rWcOv/dyOqlGhoCpdDRAt1isR9dT&#10;m/M/UIx2GX5FhbP5YURHU14DokbB+d+YtevntdorAfcd2fZwjR6BprSHrr+k9CqgVPUjHxj3wxnj&#10;/nd60S+qx3/mu/NRAHYF7DqoSVLmCupnwOTQZ70QjVW3du9t6znRgzmDGwHc3IzLI7G/qYGk5kB9&#10;ym0lOXXo34mX+mQx5B9J6KYhnxk6wVtg/d3aevSZ9XWFaw+IpvJHVlIPdkfdlvkyxFIdBzYuWj5y&#10;9fq5XFz3S5x4a2gBJXt7v6cSVBZ7FaATLlIhOc0jaVaDPJu+ynTKlIFAsu0D9c6kOwu9xQEmqNi4&#10;MhUBdboSSFLCiRWgxXZvuaksAFPtc0pWKpXrIUqVpqhPL1l/hdgUT+uvbr+77jJMD/6+YS9dnWj9&#10;xZa07jIr2Vv6IfLkbzy9yr0mqYcaBb3WAb0Ar2zjxIfX3jCx9/2cjg7U3DNlbgn1PcrmGGu3HJC7&#10;EyvuePjA7t+wJ/zgI+eU6p7Q+6BWgVbKzMtK4stidNHy+1fWYLN1wIF3pT98VBmS9caUwhukmoML&#10;/PRKZYwcOfLVNOCbMZpeTXkzz56WBPrND1jFA6+1R2MHOkLbW6CZxyPg2JM8xuU+62IfQn5wmQpm&#10;jvyBIsmQgnaUWoOVFmdiCAlXLwjkoVY+wMDK4SiYTgb+lGWFWpwL8cSVlcTO1F6bEeMGT2G5eIHP&#10;M9XviVrWH0P2prbQoY5wR08UPLDorQ69WBKKJuGU6ljAkFpXmw6iSOsxwC8sgRVakPq4az46fyJE&#10;JJQSgERqlxS2wk7UQBbf0QjjiUxoRyoLMQLOBNGKP9gEggS/paoADAxsI/lrG12a6RIuEhvLRZaE&#10;j+vaEjDzFDAJztl2cPrlFGym3yocNauuoJ0AYDYMYwjTNbRrDAxzRDroYgKsksFeKioYAFvtZCBD&#10;LNkl4JPbr5DYI+CfgjKDT5qBy6IsjxSAF/f4Dn3JzPpRxHcpdji0JbOSDEARCgieU3oJDwJOqliL&#10;misCxYBCvzo84behKb8LjxhtBN+JMLhOdKfZ9bjVOCPr4AwPoGv75/3tO83ws2Z3rXWo2H+w2NMq&#10;F08946iLLe/MbrmCKVtv8B/f6YRHGb4OCdiDkmPtT2Gz+ko7XxG/eDH3HeQU1XGyzjrelcbAvE4k&#10;LyBNwVHBt3LKE2InTMCkfPMqqUo3cP0PIw0ViZ/r/lVt+5cnHSwed/B9Czsf39qBCGJ8afnYPx2e&#10;suPwxJXXeUdPyxol/W3stGE7G0IYalJ+HNHNX+zaqThsOlWi4oSUEOMHbuUkIq5pjJsz+twftz7J&#10;x9QRD9JDApARpBo6NtSeWnjBi3Bk9d4v9tRWRo+qGMgMYUVtf9HFxYaXbLzoaE+qstTW4MVAzpSK&#10;0f/y8/O/Gzj59C6J+CW+nVGRi0vPMTZ17m5sr2oc+e53wkxUogqxlaE+TLdhpkSpjS9jxs1557k/&#10;2v4kv8J6I0NV1TVKR9294y6d+MzTbQhKC29tH/2/bz5/9Jsb/xVJ8F7LbDjwi8e3f27i6ovP++GV&#10;N+x59DfHDsNbtYWgTR4j4Lvow7m3/LTo2/6W+l3KTgNzlnvoweIN7+v5y4d8Y9CCu6Ib/965eOoT&#10;V13wm1lfbni8clcT94MwCLkzV3Rtfv7PjRO4YJ/siL4UYgynqBips7AuytP6AQmzkwovROtfIdh9&#10;xrOP3f3ols8UfmTCyOunL9jxt1+jwCqSE+cl24GFMFwC5ihf24iHLv1T+Gq4hbvqD08FMecoAxJR&#10;2m/Ys6H2iS9ecPtlY//7PV98/vGth4+ouGqS4bjZV5675u9PwbqC/RwTETfTRN+Ge/vhfUe3lZ8z&#10;lg78YG8898+Hlj7T9OXvzcsZPS33XJlLxkydtue5kwjNJHLD6Dixc9uIGe94r9e6CB6zI/ahYORk&#10;MIaNM2w5KT12vjjpqjM+EWs0LOXrnbH6wOF4C73qHwkveNV5nZkZFBbOMErKaO5rTJxSYvwEhMeO&#10;uo1zU+Pf1rqVFcuDS7cs5Sqa+Lc3cb9bgcD0A4p34YQzYwAXhYtJ3v6qxVS3UjPGabjGetUvGyqD&#10;wMQZ5XU74v6tKLC1c1cDak6cMfeZHQdae5/fUVd1XsnEPnzdxPlLC1euTl8Hc2ThxMTyBIMJ2acq&#10;aKBwxtwbVm+puiuwDHo16ZRqqCon3B+wetL34sNKT35xlapEU/xUqNidMQfQE/3Aq3rXwBHMKwnT&#10;a+rqDJko6UR1GuJ5XZJqgPfSrz6PwdW3P7H3bVn9lx/MAjmE4PKfvKf6/poD8UL4VU94+K7Ad9AT&#10;erXcBi0lu+j3BnTRV7zx17c3Dtaf3Wrel7Safcsc3F23dc7EPmMjSaUKp5RNr9F879G6KozZA7tr&#10;posmjPFKRhYm1DTG+OvSBzKZvhESSJwfiOiEqEOUo8OdkadPdP+mDTiXx6xh3nyfibUrGDV8MrE8&#10;U16QBP0pD0H6EN9JBK4BcQWlLEmxchO9T+rWgd2lCyGJzUE7XJrjaZ1ZZMH4u8o1MqZOwExyJ85w&#10;x87BSzxmo2OeDMXauiM9QapCcx2doHeXlrxkvrOwatQxLCVmCRbnKr4IlSQlykuuBwwM64BD+QHG&#10;D+VL2aVDlcqeY8ExF05QebIWpzcsFWNJcqNLZx3XV4cJ1XgJkNJ0RngNREbJISAT2llAoIKpgpqg&#10;Vkq50Zo3alNRWg6B6yiwsvKNeRxborDAdTP/VY8rPkUBPP0XySrekkUw/Rtx6eyyOgodgVwaaVjZ&#10;Yh9K4jRm49S2xCwIe4hk6KA8iF0qquAeu8YJjI9lxWzgcADgWJv3yC3m8LWhYRMVMcrtAFj84hbK&#10;KfWis2v88O7OOnqLv5vumqyeaiv0WWdEluFr8r00P6urnRdbf2n5ro2RiqwIXbg9NGVHaEp9bDSm&#10;svWhcy5zsj8cvqA+dMF2nLGRvBg8FxfLgxc83T3h6a4JT0ZHGcaonwfPmWZkjYnljraCNd4swwpX&#10;mcFP21AhdglVt9soThvdDHsKrnV3nLBSexNAyAob87dSF5etE+6eMFAzt0hQXerG09u2bAdoxjjB&#10;BhjP73m84/IN47c3FT3dVPRU03n/k9/+5wZ0DPX1R0fKqVhZOPHell/VM4hxYUXerE3Nd/05LDGR&#10;jWfXnap857CLEY2VfVFGFjUo0IGDACRicswQSk4g9x++Zv7wdsbalV0GxVSz17IGlrG7ru2yX8J7&#10;1mVwoLXj8IWr8ju30VgUN7H5pJR7aSgutu+2RZ91QFzIDQvh6JO3H/jA4q7DQUggEmuNBI1ho/PF&#10;XldZsGOHZar/H3LbHvhxV+eXzp3CIQ2GEM92ICoS3bnbFk6xUVc6EzEnUHD9P3X/73/BBTTfKwBJ&#10;TRwq2pNsBMx51+eefuS2Tac6aGFrhRuPPPG41MT0PV+7e/p9Nz5/9Kbnj37r+WNLfnTeM39qMJ+6&#10;/Q8f+NqJo1y4e2DYGzaGj85Xys9qbOJNYrkNtef2Y7/6/olP/iM2XHwv1IUuu+eCJ1+aivOJl2b9&#10;T37tn7DZQEfisCvO8WWfP/9L3tqfQl/j5MGe7W0RwGnuqCjtX1gr02BZ8H3cxlhp8Cs1Eewm0PuA&#10;ae567OHiB7a+3PrHxtbfHmz98U8K6v74rA8CYWwt5xSKR5fy8PemFTdyGFdJ2ZzYI86f1fh4A5xA&#10;hw8YF4wr4rU9jz9z+YZbngVRfOibzxz+6uqC52p2YVahKjsJc3/+P3yt4we3wyhb6aGgMKDTMawC&#10;RlvzhhW7531u8rkmNUjUhA4H8uUrPjjxF7+79yl6TMmbddW39z34X5teBkGPOM9P/ug36yZ/uqKY&#10;rq3FkcNLEaOhM9LYFmzvicAvNDKnUozoXMd3KLXSi9rLwyFRrPsvPV/xiktlOdApix7ZCbDbHetn&#10;239nlHx7xxaug4M76mrO+8qMKVDcK6mgTXCSI1i38oaaso3wGq3v9yYecAtKvfOPVtVBgxBal3Xf&#10;Tg6pB7z91Yu3ZKl2mvXqPGa9+oJIDhPn3jR3/dLlVTKXGK11q5euLymBdEdWLLpj96JF63e0yvWa&#10;lYtWTlk9v6TvWwMlNy09unRpXZplCcwo+/zWjVuUOnNrzca1u9GcKZ4NwslP4fyNB6RYMAOFjg12&#10;KNIqVb8cU6FcJEsEuknhaTyrV4ol+/K9A+qqo5vH6QMZ7Wq7MeWRFDKruvQD7mk2y5uSbMJn77rj&#10;4rU3rK6FKlnvSn3HX9aX/B7eJSWqin3y14U/+M2O4LZlYwo/u/GA4nHdnpBiH3JAXdBFv3106bK+&#10;XXTIrYP+2STvjWn054nz166egmoO4jCutWb10o1fWVTRXxd8QFVmzF8+ZeWipRyqAWPHTWVlN6wv&#10;W7toBtOlUZIkrfxKRtOb0lkyL30lEug38WER2x6OHuoKPdfesyMcgQNgdaiwozAahXOWNi71GYQS&#10;bB1OWU9inW8j2I0sxnuLoYgQCbnKIJp0tSvGlUBhoH+wqEOe9HolOo8qWIwgXkYJ4eskkCfIFpVt&#10;wGMFLXMvQtV2hdqCEZqgCo1B4klWW33qn7jqSZjy1E+sQvkk7BX94Lmo5SduiiQLLPhBhgADw7JX&#10;ETAuNKUXeXq30lSq+AZOiKvqSorwXXmBYlUlNhKeYs7iFJon1SBhP+wAYDPmqoqERCzDgC5ie8kT&#10;xFLIthGPNGzHkBsBpxygLpWqLQARdTBhMC3YUqM194vVR+VVGkmyVZyk9ualwbzoTmuAKvqZ+JMv&#10;FU9aWnWZtsF8l/qI4C61tiG2FiN80vFm2wDA0BNASewaq+2I2Twn0HRFoOWKwMkrsuAoRycmXOfj&#10;QlkbnsnRcz5ktM/LbrrS33rCnrgkCBLbHhMpXGIc/6x//4d8PZdFR14Ltl4pYNMyWXUv8dKkVI61&#10;0rIWTZx7UmrbrDR2B6A4HRm1IhqoztpfnHV4tzPun8Lor5QzCyZ1VKQ9vHkLAFZsPy4KB05tUhEF&#10;iy6wWcAwNdXZxCqWkuK38S9HixjMyQnNUhE7rORF+NJ8ds+TmzxXTMMNFavWvqzMu34buGXuoWCH&#10;iS/yZ39xZU7NF1u2NceMXN+/VuaN2HTwIzD3nX5ggzHqzn+CQyzWzag+/IFxiEW0f8aYF2EGfPMW&#10;YCfQ+FgQMb6u/+rzvlGMAuPFCrpD+MQnsnyA/rPvimkoKvVmDTvn0jLfPTV41jQe6fjIO45c8Y6D&#10;V07Y/88PCbT7g/3JC0NlF7a8+4KDV0148eYtwStvLvxWfte3y/YXF+3+0OxTztIJHy8isSye2EC8&#10;I5itc8WnvQ/ca8wuzYMih0TqihrVuz9U9JvpRT+9dNztU8d+d8lvTmnCUPZi/O9+1y3vxIabV08i&#10;VVXvK/jhJQX/O4Xn6q/9pssIjPnyfZ96z3OPffnK/55S+N8f/cozxue+uGIuXG03P7Ex96pLh2s7&#10;CjNv+vvP+VlNW+k337u0oGXZBxDoaHfFJ1qNb1/08aKRdM1ND8yC0P7w8kcmPXPVpGcqPnX05Bcn&#10;3HQN2/HpBwLvvAR5ogeheEemvc/385r9ErQNDt5zvN6J+e+7aOHl6IOx+rZHa9qPGpEjHeFWosff&#10;3TRz1IVFoyaPG3nRuLyLvvAAAjc5xu9unjHyorF5F43NxZXjyg2dabxQ+6sxJZfBjwKsggGIs2Z8&#10;YOTaP+7BDGg8fOgD5x0pHvNi8bhtN1cWwL+AUb25jNGJbp+Oc+zKb2yJXrnk6hM3/fTyDz0aXvHe&#10;sgIo3hx5ctOIK6YBcwO7Ivfhl88aefe2Ng2AOR2hJ8z8RjFkix4rJG31g++nUfHKWdfWHr/xc//y&#10;fsRFVxMEZ2qKMfuCL664bNvCrX8+hmYd+blffvGDux769NhvXjb9h3c3v+/nq6aOsTs5FJzhlgUX&#10;7ve3h+9t7th7qut4dwjqQ2pxquzG9MQj/xmwpEqyYj7tZVefWX/wP17PvE+jGK9D0kDZ8i1lWyoK&#10;zey5VWUbV1bAhBc6kujsSY4daxct27qs9BxNsSIyUDzxgFugfktu2lKxpcI0oYu5fpF41xpw9H97&#10;8ve+DtUemGWCcaCOYdLHXDAx9NKAhwdJCcdhdctHri+TcEclq43lVZo7n3FTVc3cHUtnyPWVR2+q&#10;WT9/YhL5LF1Zcizd+o+cu7q2rO4GZmnOWHlgUdXquDuj/iVsLVtes7pw4/wpTMtyrdwo2rJplWro&#10;8qQ5Xk5n48rdDYxPN4mlSPN98oh+aXxpl6w2cUXplKnUG0+nAkNL7TRTDN4/AyXL7vrMlk98Ie7/&#10;GPxvzfqJZTNH6m1Vc2RJ+cTvVe0ou3Xb6sL7508hrVRY8gNjxX1abzq+Z7H1H8ao3Vc5E+IBscCB&#10;shRdNGnxBo4ylUfS3jhIf46LKlCydO38LXN73TzrO+6L1NhKPRBERUUdhXM37lgJ388TzXPmrh85&#10;/6ZFJTXLdQildEqSpPVeo9F0mv0ik/wNkoAe/fSwE3NagtHdbT1/PNX1cFcIMG1yQPtaQQheYFSJ&#10;oEmwioUufJ1i5YyVpIply8LKAoche8QoT2HnmAK+whgTFwDHSpBUITPUgZgd0I5m/uJwl7MWgDdO&#10;gmdxMASSBpTPBX7vaJ9nbzhW2RZ8uTUI9gkrNjLIkgvfnWICjU9/8fvmlD/tBcLOFkdaUNoEJYUA&#10;PNRq9pjZHprq4WBphCciNKUCMAtB1MErmtsUNUIxkxO3WUqflqCIXC6VXfmgTFWkFoW5xV+YgbTv&#10;VoXfRBLkEntJEROrVRhhy26BAU1OPIUfN/7pngceeKD1zt8yPYwtJWgwwvxqXWLJhPbJInvXobGG&#10;3IpSB/ZHtCGk4bvAQrt6yIjqpFpDKVtyd0Fxm1J+KSQrxRfJRfwrGptyS7h43Apgy8Ai9OoUi1Mx&#10;LSa2Z5HU5oIUzFXMFupfqswdAakprMD5Elo2suuETfDe8ghOi0RiL5mpjFq5KyNF4iYCdevRNKLb&#10;zIZTjL1y3y0Sc/Xb9XulwvIuVgebAmwI1Ig+eHF4LRssvft91DrMUhy+S6nKUz7SNNyVkIM0MrZw&#10;xBpShRoGflZuvZc89HM034l7HlblEbNMOAeWbREooqP6YgaAi0CwQVRf5cgL0oviemMUI7sijOFp&#10;TiCPs4La0zpLwtzkT4xVUNOUhlDTfBAqtaLAj6Kiqw8DOLdt6C3DHF9he8WNsy7KNzWAfYTxkDHo&#10;4VzK4/NI4+JxE+thHcga+1gyBJR+uAgfu1xQMQB0ZKuJN2weKAYUDMZ6zPM8DPwNRWVOAULMMmaV&#10;+NDjnpn74Zb9M6VG4opU7A7ifV6MV/mAUrvg9pNwrd1G7GTUhvfpk/AzJ7a60DsAsqXmMKlLtojS&#10;K6cmNuWhdNrRi/gi3D3hMObWBJgTW9YEv5c7cIzo6xzpCD7X2PHc75rbn+rJfV/BhFmjbrh4VGle&#10;1nCPg6GKZ9EZqMgsnUdaRs9R1PaXt3AmpVE0e/+JmLEj4hyJ2U+FY0ej9kjTOd8ypnvwUjYNdi6g&#10;fgLdG7W3z6nWpT4wVDgXacMSkZfMs5g5IRC6LRBdd83ritM7GWIcZdwWoTWHcOzKcldPGhyBsmvD&#10;U03N8LMFeWLiZmhr8QVAd/+cTyzsIWKe3BGKQqvnw9m+KYGsi0dmn5vtg8Y7ld5BiMvkNpCtiUtF&#10;ROP+I2WWCBu9c7XUe+gjNSHU+4F4lWvd2267DeP32WefHbo0b/sUGVm99btAmoA0jh8HTZ/sprvo&#10;cEWVmEYm5D5H/D16xpDbiRB28PL2Pu7+cnfkEqaO3kSDvTxZ08YXCvFC4cd/uDNG4t30O8YgZRhQ&#10;V/WGVE/0l3R6Zegj8fQeORNTtR5tDRSOTG3HfyaWOVOmN0YCatiAa2wNx44HY0+1Bf/SFRpugp41&#10;xvo8uZZn/z0/xEf/C7/5i8KrWKOCclAUpVpwImCLihJGVhIXCBIVoynhS2Qlg6Uy1vZqdCKNhDWh&#10;xxlgDe0W2A3+ovhhpfYIg0F9lzCbjCwWXy3B2DNd4X8YnjV73IjRwwLDAsib5Ud6N0SZFDRhVu4/&#10;VyAdAbCoIxLdiSNf1kQWZTB8pEYrFEoFnaImhA1qjnQzVS6IWTGu3l0QLqtVZScsTK8ytlPtKACY&#10;0EhvgUJTlFbOCROWXtCrSRkLdNpScjkOgITKqxjFX/jjeiKoNQ/pziHlAaIgIiGgZbHFQZcGzCqZ&#10;AkiEndApF7VyEpXSMHEArFb/akEsHq1ZWlHnZg2OrMs6dTc5x7PmGH5jeMSXsBXANgUagcYp1L+B&#10;gUHRoRGV4j/6GyJauYt3ypoiQh90I0hpaSh7bxVBWjQctMy1EaYyLSag+vpv4wBYP8repdWt9Y6R&#10;9EQ2fBixl91mVpBS2ojoVIw/TS/Qr2EJzkTAWIy93t5GcEueHKOU/skV8pc+yb7BThiHPaJVi00m&#10;tXGgOiQ3NfSOjK4UYBsQMjoh8KrHS/ik9hdg4p8tQ0P8FbuPq3EiYboUnBaB6MHDPRqYeVtmkccE&#10;AM73mCOgi0EPeLJfIJOLcljNKshkoSQv22zKNTfTxLfQsJ0kGFgJUNLIDhzeDmd9HbZzKhZthZe4&#10;GBXv2YllOHOqEnfrxPUuQBWXBnoA4hXQ5cY+AnxTQdGl0GeN9HrxogKfJxKNvXyy66kDrQ2/Ph5q&#10;9Rjjh1340fwvX5h72fCsc3O82TCPF/1tNfSBgJGj7BFx04RbetRCRjczOmERbTvPRZwnonaz7RyP&#10;2SMdZwLcHlhOIZRTMF6VQzXxQg+ZYMbq3c1BlWUXjjOpvEjtB1Fo0hTcKnIbAnfQQ2iFDXkiPp2g&#10;Yto56Dah1g3D0NEyAvO77I6p/Ts8yL08M8RNE9m8hL4J+HDoQjNCOP1aQyZ09sawT2aXbZRk+yfn&#10;+nOzPMP8HkyPMlx0P078j3Th+IW+f/UBzKe3CBtUL7LPK5OUaahLGVA3lIR672dklb6sztSUgwDK&#10;pKNyMAAaV/+Ij1Be6ZfN4Ah2EDGpfNJ9PGFt2D9P2XxLllOqaWjwdyoAvPO0tsyYoyxnk81lQ1Ux&#10;8X5vNd1fqmaDC/305tsztetmypWRQFoSIHYFCRGKvYAQRz3RP3WF8w3jSj+gr4lVDRZdLwsAXlL5&#10;V0WqEZ2KES/WivT/zEFKako5slIoTB30UuViUkLluC9VZZMo7kjVkpmxS0EqSCgZtf5US3T1RuSM&#10;5RljcIDUcYxjERvl/KDf+tToYfk5vtxhWZ4sCTisDjUB9JsP+y60eH/6n/fBdlnxSFhWcm2tnHHh&#10;EHoTZwRBjHBFWF+s9aHzjZt4BKFEFA3Ii24NFRUjarEEVCBGJK6JlEgRwrKQ95CXMYFtVA684rJt&#10;ugJxt0lCYyoPWAr9Aof/45/JAHfc+RDdFClkK5Qo0TV3CKTYQvAq1KHoXElpgUHFCcyPCpKOE3tj&#10;Za2KJBKrlogXkAY/EIcKcEjVmiWkfam4vxb9RoZ6kuWv2swQf1qUFVAQFcuFWieeUXazmt9mmBRV&#10;C+VMSzGoqIgShSqwlEfJjW1AY1TFwapk8b5FkYoTb7kiecov+XhQbtqiWy4qHlu9VG8rKOEoqCP/&#10;F00GDRFJhPKu7H1IdGpJJN6tlIm1lEed7qggWUpl/LhStCiZq5dqz8aOBsC/qFI+t+ixTEh1gR90&#10;5wuqTVAHMmXoZh8gLs1xATZAhiuIK2hEXgodcsgKlCYGJExUY3Dt5m58ENswD40h0eJQoiA3K10c&#10;OQ+zoPbM3IDxQO2Kdje3PCgfBHxWHUMZNsOHmTSNUmTAxlgWMLDeD6JjJ9WBldc7IEwVNEgpitCh&#10;Wrx7oyLq7cyGshpmcaNrgsecYHny5Ap9DMjjVHcXk2w61hK6mzOO3KCCLucOjYTJDAth64YF0kS0&#10;dB6640KVW2P2qVisS1x1Q/8ZuivxpRL3PvQbNY2sFF2Uvz51i37ITec8jznO44HG75gsLyasQz3h&#10;PR3Bx54+1f5wq9EU8V6Qe/nnziudMOI9o3POz/GMIHwV7XfpYtgjxBadjFQKBNwvADCQ7fGo8VLM&#10;+Uso9ryompxjOBeaJrjxPHHwFxT2lMifYxC5sb2CojwCAQq6lsnBjQmsQqjHq8Nhp2ZkzmGyISLL&#10;KpyYeSkx9jpeUjYq0vH4f/FMJnhYKF+kRCfphOmL0Mvn2HATQFmFgKjlQfwP3SBgmdhNOBixL/Z5&#10;ikcERvl95+b4cjDjSAPqr0PCFqX7sxeEMy93gOtxq5rmNI9k68beL4BkpiZ6Xd/0s8+Auoys0pfA&#10;Wz9lfJgkVqXfUIrfSpq498HktwdejWc/RH6vXroJc0y/d6WoYuLlNEuXNgBOnJF6fw8sSJrv7Sed&#10;VG326oWYySEjgbe0BGCx1RGNPd8efrwzTF3aWAzrn1wvjWSxnMZScN/6HwBz/fNDf8VyCAtYUWOk&#10;hib9oArHqxb5WOMRysoSl6tT7QSGwY0UulGKjYq5kaBHJJB5RVmz2gDAwA56bQK/VGqhwvzgXkro&#10;K6y94UDrpG3viTmlXusTw7IKAr6Rw7P82T4ugt1lbbIpwl3babiD5Z8QzYqPZXElhBBJG+U8FSet&#10;JSy4vYmjNeIliXWp8bFudv06QQIKuQl7JpfFMS+BkHDIwoaRHxZvM0ygsLEDVWc54X2bJy5rbKYW&#10;0GrxqDSx5aC/Kxr9wmpXdhk0Z6Xd/GqqXS85FVcvUlQ58IIAZnH41MsfKQJTICI9a0ky2RLgqcKf&#10;0MhbGkWtvJkSWFG4rYQ1pVRcP6froqsjtZBeImqW4n8rblTMW4L96NwLtrkohQjLg4W5PMUy2DA0&#10;p+Gux46JZS9RoiziSWDSlJcOw7SY1O6DClEt+ttSVNGwV/Sm7rm68ELpJ4Q4QjBnnFQvcM2MKQcB&#10;EvI6DX3dBmIboTkQpEc5MBOPWWwa5R2aJdGtR6xIhk1JQzsVYwWVvrR2Q0358+2ufm8cQ/AZ9ChQ&#10;pqBeh/F1bA4GklZCMOghnL6OCZ94y91N0KSuML06yJVXZIW9DzoIdndeGPqI0sbbLVZfta1Dd9Mj&#10;TWsYBoWQfgQ/SuvDTSHaCjp4ksRP6jMSpdayZSPK2JDPqZjTHLMPipYyta8BehWuE8/ytIhQ+u0i&#10;JSV2dxLhJZRBogopvWjtsVxxoTioTa2MLoSuV8y5ypaOoOJldtPHtypwQWF4maf4dljadzgweaUw&#10;6bSAs56Z5/dNHz3i2nedW3zd6Atm5UQbT9X/6OC6+5pue/TQxhdPPnu068DJ8LFupzVitkWs9qjZ&#10;ZlutUbMlYh4KGQeCzgs99o6g/Vgo+kQo2hSNwsVfoWNfaDoTLGeU6QzjLMQ5tFtcxKN1sLtB/XZl&#10;OiFAmqIQPpncvjsLK9HJ9CUOt7QTQnYmcLFEvIJ+lRiJ8EW2ysGD2uDA+MD2CmPToaNIzDPK2VXO&#10;V72RgrVovQw5KH4euu6iHc0u8Vw49mh76Nm24NEu+mlgWfg1iXckLfH4DKFHULxN4i2S+ZGRQEYC&#10;r68EEr7TA8Zl33XOwHIkPttnqk+aNN16DJFTutmkm05VIr1joLDSey51KuaodAn7rSpfbcaZ5zMS&#10;yEhgcAlg1AEa9Nh2a8RpjNhHSTQaw31Wt9fY59iPRmLbgrE6N4iK4l2gEApuA3v9ykkVYLI6wQnB&#10;4EuYGg5kxceIgjSgLwGw0GOyquT6Si/AcB9OoOjzWW5RlU8pPPJkek1akNRk7BKQQISZHmu41wIR&#10;0haJtgVDPbBO5MqZrxP8pFnChFlNQ1aWTpcQDPAf9lBTkMqcJvWfY/ALbcAhFvGwLLtBupIsFQth&#10;MpzaoJSAWNZ84q1KDlmaM61sDzAxhEbTXMlE8TZYNCOgEZaDYhYLCGhB55Z3BPHGcT+KRKdZzFAm&#10;W3VL4tliuYnS3fjXXzz55JNXXnllpnO/RSWQab63aMNlip2RACSQGb/pd4OMrNKXVSbl2SqBzCg4&#10;W1s2U6+3iQTAAC+qfBR4jTEsTeg5El2CSED4D7IvJGkY3hWcgYA2HgwHQu9WVNikWZkQJ7SAEw4G&#10;TAbxJr0a8VlgTLg6jsToVRjJRDtPOd8hdAQwZmBRid2D9PCvhJCUwxz7UtOe4DUmjcwZc85wP9QS&#10;wUaIrZw8J5DaPRL/0D5pplfvAXIlABYvLx7B3UDtwKUKAAsu1wAYmwRkIEnkWjBEFopY1LVZXSJa&#10;1keqqrYTwTQqC0YccKlFphuOfwVFCwCWfQKX3aIGKblWJoahnQbAemsQOVGmUfB8pgXVza88+gs0&#10;xtuk25191ZwwYcLBgwfPvnplapSRwNtBApnxm34rZ2SVvqwyKc9WCWRGwdnaspl6vU0koIbwt3//&#10;2HEbISpBTzqjETaF6nXKkQpJSpCw0Cukqqnrk0W0nRXwVGhZq3AqU1llsqsMSAGAqcdH7VQCWOVC&#10;SEhjrfyoNBxF0Y/qqAx5BweudiwnGhvnMd43MvuC0SOGBchAM7BNEs8KbiFUvoKAzeLqF6BgGfFY&#10;MS/paWUDzDKA2iU3S2/GirylC19BpygQNP0AgJW6ilIBV8WlUqL2eETDYOTCqDPKiFQcOKN6pJHF&#10;XlHrVKvu43pOwruppSmJ+S5RJoTaLPKX0J0EwNgAuFEAcFVV1duk851l1Vy3bl2m+c6yNs1U5+0j&#10;gcz4Tb+tM7JKX1aZlGerBDKj4Gxt2Uy93iYSUEN43ba6LoR8jYKqdXJg/6UxrYBbbVMJPy/8jStg&#10;g+H1lvCYcS4pJ+BewXG8Swc9cigvObRZwxmD1xuaTIIrVZam2oOpip8klpg09FPWxZbZQa9LsTGG&#10;WT4ycFH+sOEBnwe6yXGkTWiZwPsyJomCm4KAUQYvuFwxTYNxI43rJBYRfeFKCrh3om2h0p1WXlxE&#10;Y1l4bdrFuSFvFKClvytG3JEQwTT0dYFxXJObDrHizp+kIHQypKIKa19ZWuvZtXdVGFi2CHCajCni&#10;OpR+m3S8TDUzEshIICOBjAQyEshIICOBjAQyEshIICOBN0cCU3IDxef43z0qMD2PkT5esoyHwzQS&#10;fjYCtzumH8FBLQZnAVYDNqaLUInxgRO4ly57EC1F4B486SAGB5AdA3/CqFhOP38TFio4iV9CIFOR&#10;GaASUTsi+Jf4z8kxHAYHkZCWIJCRTEUVkocE8YqKsWgYyykuBnp9DLie5S0V1YOgVMA3nLAyALHr&#10;pAc/VIgn8ZYENlifuEr3XxLZVZUPnmbgDwbK3DSMdptGReLN8qDCulT4E2rSKqyI9sCkCiiFhIBg&#10;MCxel8QHsnaRJZ5rDI+XJ/XItX/XN6cDZN6akUBGAhkJZCSQkUBGAhkJZCSQkUBGAhkJvF0kkOvz&#10;5GV5xwQ8Fw33XTrC9+HcrLnDvdNyPH6vdcg0X7LNo47VZZg4202z3TDabPu4bcPJa7NttPKkEyjl&#10;fhXQktyqMKwgYuHLdrhgYNzqNsxugw6ugAq1M2YBjCSKxdiYeBOus5iN2WoYxw0EE7GjEsFUwoy4&#10;YZlcG+A48RtHydJgjtXtoY9ZHPB5jbCWdFFLKCvEr9Z8Fn+qAlEBShkQiH6h46iYxWIRcVHcddGT&#10;KuGreEkF+lVhkCROCKPgAIRLERgHSHJVnqJVaB/6ygJ+9hBFC5ks8XhU7F9cAZDWyuQJnr3etI5n&#10;Nm7NnrlGVcJo3ppdVJSTcGZXNcuNYNa6Bbx+zc3+vVRaVxd99y7OmVmUU7IgsHUvRXN6j+tMsm6d&#10;mbOm3s1yr//mawa8SJotsZxop4Z7s68tkZSLAw3xIr1pYsy8OCOBjAQyEshIICOBjAQyEshIICOB&#10;jATOXAkoThX07HCPle/1TMnJet+o7GtHZ3/8HP9lAU+e1yz0WudneSdkecdmed/h90zLtmZmW9MC&#10;1gQf0psjPWCA6RcZfqQB9BCw1uuSo8Cb8HBMh1MMQIt4nwyuQUTpusjSMYDIvJrdEj0YoZVAmnYY&#10;1iEDWtmxUCgSi8ZoRawIVVeK6m+Xae0TvgjOn0nhIp4nFazp8spBmYhXJfiJOKVSDrUY3VSVgLFh&#10;DNC8NBjGiR/0bS2a2TqckMTMBHCl/2cd9kOUqwXrAtaS47XkdB1Tq5giSrQ81VMoCU/TA/tkyAla&#10;5HEm+U3uIdbeTYF5S8wWtxgFc3qamrrl7Kle7sxcHq0oYAW2LffWzg43NYVW5nsWb1AhWnHRV1se&#10;3o6US4w1y32NhnE6j6tXWvWrvHfHX2/4Nt/s8S/ji5bnem7eHI8F27+cwdqshQ323XUoZ2hlkbVg&#10;VdYZAYHbqm4umhkH89gPWFjUe8y8ZvG9Cqnz+sKt2FmoX5Nwnz97nx0kq5nXLLh1G6StjyQpJfN+&#10;R79kfe421667+doSvB9lXFffJvf6Fh73mGmfiyULbt2qd0PiNYr/iOc/8ApvtTVsWrpAvbE3l4Qy&#10;8amZS7epoqjCiGz6vChVgj5C1SIdrPpt9fcuXXDNzP6l6Vfy5GXoK+rk1e9TngFipNB1x5D+8OF1&#10;DXFBNG6ap3vFkBVXzwxWzQFdInPhzJLA3nsXJMwAquNXLZ7Z28XQCeJ/JCZu3Har9N+E4StDBYmT&#10;3ArWr+PQw/BNmEUMo8/bg3s33cwc+ydKMi9wZmisvbVowabeOckI4kKyWahX4APmlyQzTMLQSDUY&#10;RUgppq+EAsQH72DDhIVOUotdarpOcRczbWbQnVnj6A0pzYD+yw/N0B/N1F16QC9qa7hXfZWLSq69&#10;2f0sJ3wQk35Wkn0T+3yLkz6VYqim+goP8gVPvuZJa7DrNUby0vZbbAyoRZ82T5gQElcXQ3zQUxQy&#10;neXKG9LjMi95nSQAHhQE50ivZ4zfe0GOb/pw33uG+6YP803M8U7M8U3O8U0dljUzN/CuvMB7R/rf&#10;leubMdw3Y1jWpdm+8/3eMT4LfpGF/nUD7gpCRZ5AlKB2JcASIhBJEEu5RX/Roh0NtWdoH6sArohR&#10;KjEv7SB8R8Ns2DXKTbT8ZTqtD93vMgA0waoUQYdbElmpeMMuZFZAlynlBAzGv6Rq5WSgJ3VLEDB0&#10;vkEpw0hYgWgVjBe4F+rQ9H1lMXrqMAZQJdZHJgoJg9ql+2jT6OLpBEW32+V+LUR8IiY3zbBlwj8W&#10;2ODXqUXTzLZhXWBZg33HqmREdGPWiq3OyhtB1IPp9dRscGaXIXhTrHSObWzycIXe7N28L7ZsDi46&#10;eaXBRzaExie+dcjHJXGwIWtFyF7QO+VZNdud0mK+aFqxs73GUjhuYDkDpcG6lSFicxSpwm6ptPal&#10;WefXM1lzzWb/shvrq2oT0Hj5mvomdVTeYqxaUZmwSDSM4iX6Hv5Tu2Z26bLSqe4HbpCstt9dvuv6&#10;de5Lkr00SSVTJ2vbtrT89ubZd9egENsrrw/duiCOwHoLj3t3zxF5G/GL1UsK1s27RasInI5cgw1r&#10;FiyoKV5WzTduXuhHLlv7yEVnVr1qQ/2gGxspEvQp9pJi5pa6+sH6NQtubShdVrmdjSClWZXYgKdT&#10;sRRpBxdj345RWpq3qdZFwI21lW1T3S6RmHkqyaTZGV6DOmWyeG0l0Fy7ZsG8ZTV9M22uWr6ssnd7&#10;sK2hNlRejFHYN3HbtjUr/EvYf2vumLZ19gq1bSSJL2wYcCtYu2phTfmGpqbNs5tuuVf39P5vb9iw&#10;uHLanbVNTdULjWVuIlW2gjl3y6RVv6bcWFYpP++eM35mxeKGytr4IG6r3Xr3vHllasJIfiTNp98M&#10;k2zO7J/bINNXynenGCaB5LU4V+WT4m7BIHPLa9tFMrmdaRJI8qFJ+D6qoZFul+7fJ4OYEDZNvo3f&#10;yKaa2/I3ueO6VwZJPyvGUB/N5E8NItlkGQ7+BR+45klrsCeIK16cVIuNQWrRZ0LYvKRg87x5CVvK&#10;r2BGSne5cqb1zkx5TlcCME0dZpmFAe+EHO+4HOvcAM/zsj1jcnzjsrPG5WSNzfEX8V/f+GE+/Jnv&#10;9470eWAwC/dXSgUaBr046RdZcC/sgfNwUfScwQNHSAvTVRUAIy4GQNMiIBEwsCDXgOEEbHsEHS0D&#10;KirvzjxcElgcZ/WNch4HkJYPIXnpkZr+rPhDfFL3cZwlwJV4Dk63XBIYeSMMFK54BYiDIoYxMDSl&#10;kY3CvQMhqugzi0ozHobDrYQige8Oy7OucS+Lp31lMS++SBsJmwi1zF2H022h1zb9tAXBzbeFJkmc&#10;4r6HVXuvp+iWyDR1td1sMpzxaibPd8bvMpuxxGoyK2caDbdml4gK9LbGxLqk8Tjz8m1Ybi6+xe5F&#10;zgWx8jKzupZm5w315swyW70zdTl5t3GvaZQ5Ra+taF5Jbo01m/PLF8wu37W11mUuE7MZX1peXNPS&#10;u5xNvAcUdkt1+aolxdrufNCsghhuMyfnq6RDvNR9SepkjdV3Vs/7zi2zCiS/vNKFd942LTdZ+QeI&#10;BGm/M7vy7ppk2HUw+bXV3rti8ooV103LY6qCWd9ZuWTv8kpXCb73yeJbrm9esaGXDh2Q55AJ4k8M&#10;Uv3KVSum3bJ8jipMoGDWktuWTfZzQnvDjj4dI3fevNLqBiXS5vpq/5w5fTaWVKFSVTzNzvCG1Szz&#10;ojQl0Fy1uaF41Z3L+iRvrlpRXb58cfxacFfNvtml48EK902cN2vlI98pZf/NKy6tMFra2XtV4qkD&#10;b+1rqMkvK55sGONLZxffWb+L/az/2xtqN5UuWTANM0LerNvqvlMa94aRsjqBmbPm9SLgttrKDQtm&#10;S5Fe3THYnKlyfiXTV8phMngtUtzNDLpX18Zvs6dTdOkBvai9rall8qQi9Vkq/s4jTStnpTOe0v8m&#10;pin3ZBmm+wXHHJN6zZPm+3WytBcbDZtX1C9Z+R29nikoXbJiWd6ara9iSzvtyp5ehTKpzzwJ0D8y&#10;7XjNbI+V67FGeS0wo3CB3BGx28J2d9gORRDdF9a54l6KvDFxHFDuOYY5Qvhe0Kh0nIx4P4IrgXvh&#10;YhpcqSZfGWeY9rnKQzJVlelomScyhGvoYUISE7/yDb3EpPxSQFjjLHUvbhJsDbcJpj0SewjQFx6q&#10;oFoNKMvgRhL0CDfo7EqMj9XBsEmGA6YX2WDJgN+Mfaw9X4sqNU++D48wRLBWrgZAJ6BnejlhIS2e&#10;rwXuwgG1Kpdwz4gzDK4Yls7gjelJy6beNRSnYSQNrek3HQAbARXkecDR5ttUY18/ywXyIcon8ZAl&#10;lmHcae2bE65rCt1dZl6/LCtBKTedx83GTd7aBZG+s3r0uhUx/6qsoiL/8pbYHde7bZWqnChDo3/F&#10;KmPNknA6H4fklX2troKumzSnNG98+YJQZTIE3FhTWV2Wn5/kdY1bb1lhLFvVC3WSZ1W9pFg0fyaX&#10;V5evnI0lLKs/xEv121Ina9tbX1s8bVLvEjcwvrh0vJam+0Z5ba96drwKgUnF5bUpMH1qsTbtqs6f&#10;7L6CyaYVl7XUNw7U2s4tW7Kwfk0SdW437xQJEoqtCp26+sGmhpryUi713SOv+Lrril/b3jSEGPt2&#10;DP+0skmbhUtrq68xZpcm3dlJXvE0O8Nr1eEz+bxmEiioWHJjaUGfncjGrSuqy26Z0ztOgturasun&#10;YTskSWJdkGB9VdXseaXYNowndosYvxUK7RqvZiG+rqEZw65/hsH2RsPfuHlhEj3plDUOlFbc2KD6&#10;rdFWW12zGFPhqxdP6jlT553u9FW8pDpemkGGyeC1SHo3M+hefTO/VXMY8KFhRU5rtndrPrAXFVQs&#10;uzd3w2xoP99679bavUm2pJO/aKiP5lDf9AFtkSTDtL/gQ47fIcXVW5w+i42UtWjeW7urdNqkhFqM&#10;n1zaUtPwyjUE067sW7UXZ8o9QALAckLn0pkxINuJcPTZ9nD9qdATx4O7WoON7ZGjXdETwWh7ONYt&#10;sZLo7RjmtwIDAVqgwkp0CfVhnNAytqF3TLoU/qIV1o0YtiBKM2B6/AyIKyrGvOUNOqBRETyJEYBp&#10;qduP800oqobR4jgaBKv8CegLb1jwMU16lpGQGK0XgFqQsjbQhVEyXVETqRLZMgHDPdHuF4+rFygE&#10;q4E4LyjvVooXdl1nOZ2G3WM63abTo5xLQx2aWtAJBr6KRBa1Z/W87AQQWoMHT8Ivnxl9sbnGargu&#10;pulfFMkva6WEI1f9XWrPLqZB9LTZdnmNFZ+j03q8MWt5pb2cGtQJR7N/8WyrdAPskIMbyq0Fi/0D&#10;QVGf9I3+xfOsaXeG5ozv3Sx5s0TYWLt5UsVMkial5caGanc7oHemnldZdO+K6wbwef3JX5Q/RVZx&#10;tZ/aefULlojFXYqU/WUwSDJ/IIkCgPt8UhWv10LA+YO8NDF/rALKKtcMsn2bNEFCsUUBOk0p9doA&#10;DW69eNoCSCrGlB0jv7isiNqkwL9N5cWpNBuSVDzNap528TMPvPESaNy6qobwN+HNu+qr5xT3TsoD&#10;y9S4ddmqvNtWideGfokTbw1dmfa2ll2b6/NX1Ime9PVr4qb4gz5aXLakbV01FDagzFlzY0UatHGq&#10;7IacM3sfTHf6osK2PgYfJoPXYuDdzKAbuj+dtSn6f2ikoqc32yvZJO1F42fdtqGu5u4bS/0w2p92&#10;7Zr+5kCpvs6DfzRfwTc9WYaDfcFPY/ymENeQPeY0a5GXmztkloMkSHe58mrekXn2jJMAIBrse0f6&#10;zPEBz7lZZrNp/D4aq+qOPtUdaegKv9ATORiKHg5HW6J2V8zusolaScCKe2c5+B+oFYMzxq0gMS1h&#10;IKBiCIa2VB+2AImFN4adLKhZs92x2m1PDEGVAEjJNLsBf5PIJgGdAk5GEZcImNYLj1sWnW7JgVBD&#10;BLHKalczugSf6goPuUsaVEpGMtrV5AVqjgDNi08sVRfAY+UfS/xp4U/lCFriRIlPMRVnGFITJ8+s&#10;J/4jkBnZwrc02GCC4ZhEbDqDD09DrTmHhrjukQsFY5NUAY4Ws3GqU4DN/XyntI3+wXn0IYjTery5&#10;3qqu8ZTS47R3hWGsmE1H0G31VmWxXUY0a48vtadVWvWpEXCwIbBgnlW2IbSkOAWP/YaKuKF6Xe3d&#10;8yaTKp124+aauD2cnqlr18zLz582fgD/O4D8RaFTZRWvT1yxaMiU6pHBkgWKppXVN+xLMLVtuHfh&#10;usFNb+MFCe6rry4vOl3t86Kp5bsaGhO2tBvqa/KLtYp9/0YbP3tJwZq7a1PrJA+ZYOjq16vqa0Ol&#10;SlcRNbegT81CId3bX5t+lbpj5BWX+avrG+qr982DwmvKo3/F0+wMr03pM7m8rhJorq/cvHlJKSaT&#10;2StIKWFHpqF+a3lxMntwKUgbLNlXhZas00YUiYn73fL7pzYqpQ2OqWkFSex0CwqmGcWlNDY2xk8u&#10;NjbsSo8+mVZ6nQH7dZBZjUvKxPLePeLO/pJokSSRY7KhkWIwnv70NdQwSV0LlrT/3aFye117SSbz&#10;t4wEBl8GDNKLAgXTKq677e4NKwIrammukNYx9DcxrWx6E/XLcIgv+BBrntN8t5s8vcVGweTSqbWa&#10;722u3wYnnY17a6eK5ozxyj7op7VceYV1yzx2hkoAyC7gsQr8nql5We8ZmfXpkf6p2Yhja7SZzikH&#10;IZHsI47d4tgnbKcbEBdAVxAinUaJwynUCiaxSu8YJ9lC8K8MfiTQEZDYtmOkaG3RUDZ66HlKjH8F&#10;Qvaj9VQMYO3Dua/ArJhl2R5mLUQzHVn5bQPK2SPooUpTu0o5Gbfo5koIXu2rGq6qCNz1SQJaGwxr&#10;fWkqM4vdr3jhInXc4zhh8tpGtmMOl3i/xNVu2eCMWul5k1uGTbLDQE84IRfFjAcl5LHEVDoDD8+u&#10;amfqpAThB2JlC8zNNUT6tVstQ5HD42PzCqx7q3ixHkh1ge3qjab1eIK/6CgAx7LKbnB1edPssmqr&#10;ppGMeWOtVT/TmZzKjUqbf/lCc97m4HWTzwT0C4xZu6n43gbXpVXDunzhQhK+IHNW3Db53pvv7oMs&#10;k5C/eGKorLhfXF1PZeqhU0oBBk82vnxh+ebbV21rFhDYVr9uxabi4qlDW/1R0/Hu2ysXLBjU1U2y&#10;7p036/rle5ct29QgGLitds3SNZOXz+6zYk54LFC8cEnzihUDTYTdNEMlGKL6s2+5sf5mtzBGsLG2&#10;tlbnHJhaOq+6slppNsCs8d69C6Ym6la9JkN3fJKOUVBc3l4JB2Dqs53y6FvxNDvDa1LoTCavswRc&#10;pzFwnbeMlNLdc0IN1cVlKYYl55Ha0jV3XDfZdSEQTzzgFuwN5rTU1O8Vu4D6xckh9dTixQ3VVGcO&#10;NtTX5qfd66eV35i36d41le03lvdlquPO/pRHujSPPkMj1WA83elr6GGSshZS7L53h84tzbpmkr0t&#10;JJBstk/+gQ7W3j5z5uKtjWpnug1GZ8nNp5KLbahv4mkLu2+G6X3Bk1f2tF+tHkh7sTFt9i2T1yy9&#10;nesZv7Fr+bx5t2wuXblA5qNX9kFPr7KvsFqZx94KEgC1OcJjjvd7Jgc8AZ9Z5xjbbaMrZuTYRrZN&#10;ZIfAPsAhsHKNkrmluyd4tAIW7XaMTgl3BHgI71ZAhfDzDJzIYL2gUR27w7Y7bQO2tzDFDTlAoLat&#10;mFOhVPvzpOq6HFrhWf8wrJCJSEgETqRbydKSpIVTr4C4a1bWyTiAXfEakNEA3ZoE1grLJsBqLMZT&#10;8qa1sHL4TDdXLvMrHq7o5Er5vspyrCzbkkBKgn5VqfiDlC8wM98oQJKeouECWjB0OO5Dq78v6zOj&#10;LzSbDS1OXh8DrtisZdHiSprmLm2J3blAmeZGr1sTnVyZNbPIf3ODs2GZa4Wb7uPJKjs+vKbSqVkQ&#10;KCrKXrDZWXVnSBm6Djwaq60NTeaS0njU4kBqgPRGSBULofGlyo8SD3B449fU9C1SoHjJyjlVCxO8&#10;JjdXr1lRWyk8j3uQ6UmZlatZNHPB5vxVUKYeOqUEFvjbEGWDD53KW/I2z2M5Zs5eZ9yyIe6Lq4+l&#10;jRvWJF6M2Wuab9y8fKBrjoSntC5x/yvTbtywubxhBchjvJG5JNg/D2yuQOmSZcXJnYepxIMmGKpp&#10;0C4bNpQ1rJKgTEVlizcZC2pWKd+deRXLK0vrb2Yxi8rXNF6/4RVVtp+Z04DoMAM7BnyHzGuvbryu&#10;dDCF134VH6qab8QoyLzjdZMA/KFNKk9hmt6wYemK6hWzp+lJZOFW6D/rxANuQaOmeOHdZdULiopg&#10;krHq+uSKyoHSW+4urV4ws2jywprSO5el5X2HVUe/LdiwITSo4sLpiChxaKQajINMX0lelc4wGbwW&#10;iXfTye106ptJexZIIOlHM16vJLN90l60q/SWzcvzKxeXcVTzs7xsTX/zqUFflPKbOOg3vX8kooTm&#10;6Jthel/wJJUd0MCDiyvVYmOQpwoq7qz+Dnw/lxZNW7gpd87CBTNrVy1X8RrT+aAn6YHpVfYs6LqZ&#10;KqSUADxjDfOYRX7P1cN9nx3uOz/LeinqPB+2wdnmWWaeBDkCTIRFcJQWtThphwslq266iKIlsPCd&#10;2gEzAbD4fw4ZdofjtNlOa8zocuyoYSO8MGhnKAsDdcchsMaWLvmbiH5Vic0L/vhiloQjgm0tckZv&#10;hx8shGBCRqR5xeAYuA0+q2AV3A1+mLcMBC4CG00XVsDdgLVSxCyt2yxIHKAcFK4WSzwIsQbAUJkG&#10;yqUvZ0s0pYWyBuJlXGMpvER5cgJwmoXX0CmXExSADR9aEi3Jua7q7gceeKCqqirT9d6KEli3bl2m&#10;+d6KDZcpc0YCkEBm/KbfDTKySl9WmZRnqwQyo+Ct2LJtzW3+grx0tNreirXLlPm0JKCG8LPPPnta&#10;T8UTA8S1Ru3mUOwPraG/9sQu9Zjn0QMVgwcR/brpJJaQE7JtcTJli48rbU4rUXWJYWHl221A+ZnE&#10;7uGwsT9iA5YuGuF9X37OqGFZXi9YVNgIk0Z1fWHF1XIVNOaf6hcAKNCxrZSKlZEtgCiYZaWWrQhl&#10;xSgDGNOg1y0o0DK5X3GghVPMdMEiMylMiJWRcNjkqeyb1akO/AhDn5m4Wl+ncS8QuFbiZsgnH5Cu&#10;RewtatWuMTCJasHNb9KxapWviPa3Z8+JGr1Jssy8NiOBjAQyEshIICOBjAQyEshI4IyTQF4G/Z5x&#10;bfJWLRD41FE+a0K29wN5WR8b7s33WYdjzsGwgwi4KnQuTV/lBL4FJskR7WNRSiaBiwRQhMafIIeB&#10;H+kXGoQoYwaRZ4XOMkli5QJLHmB2opLc1xt0Lxes0pgXVu9B7GCfF8ASutDa4BhZk4mVuMPCxxoq&#10;Tq/KFq6qxFKXF+WgBywBwCR+qeesnHqJv+jeQ7Cx6EXzMdDIyrE1XUzzXfwXfLdyBCbol+/S8XzE&#10;1Rafk2dRqk9V/TRDIb5Vh0KGQXrrtlym5BkJZMbv6fSBDPd1OtLKpD07JZAZBWdnu2Zq9baRwKtk&#10;gAnnCFHNtph9sCtyuDu2pTXUHItdFfDkeug1GWbAZHfp3Yq4F/SqimmknC0L0BTVYFygqjSvgfg9&#10;FrNfijmwJb4u21s2KjB6mD8ry2vBfxXRpCZiE5sogQvW4YkYfUjhb75V7GxpecsLTpfjtNtOJwCt&#10;hDCWQ+IkKQfRopCs/D9DQToMt1yiqCwELy2bFUlNoCvBfnFIRCVxiyVMN09BxRI5SYqr3iOvk4rz&#10;IgG5WEhLUREk6m3T6TIVzUggI4GMBDISyEggI4GMBDISyEggI4GMBN6aEgCbCrQIuDs22zsuxzM8&#10;YB03HODh1kgM8ZCUF2jx80wICZVpgmHBnvQfJarEAMCa31U4UVSScR02wIiHRANasQDWh6sAnSit&#10;xJu0753yhxcBdy0vmFfoG5twNJXlOr6C42XG6ZUnBLK6z8JXc6+RMAvKoMFSIIVvWSwBwIJ+Bb66&#10;etQa5fayx8pwGQGQ5CmJeowfAPDkhBWCV8yw2hWQOqPAn3j4Z08++eSVV1751uwJmVIbmebLdIKM&#10;BN66EsiM3/TbLiOr9GWVSXm2SiAzCs7Wls3U620igVdjA5woImDGrpjzUnf40dZQeyj6cjAKV8fv&#10;8HmhiBwVwhW2sSFa2MIGmErLCHEE/WKlHU1XUKIpTPNbyzgciR2PxoZbxsIR/ivyh43M8Xs8FuME&#10;9wHBGrqq/8S5XGLay/6IwA5GDEF5XPtbjTOF4KVWs3bpLCicKtcCdBGzF2a6jGxE/9Rh7QfLZXeF&#10;FqbWdBwD8wrfq3Cy0L9aQVqwtALAJsyMQRq73LJDj9gCgFVdWDAXZn+qigbZb5Nud/ZVc8KECQcP&#10;Hjz76pWpUUYCbwcJZMZv+q2ckVX6ssqkPFslkBkFZ2vLZur1NpGAGsKv2AlWPykBzfXE7Mau8MHO&#10;UFV7OGQbk7205IV36E74PKYfLKDEmF+0ghHrCNhQUcRKFxg3kSYMAjka88Xs8R5zTp7/kvzhwwNZ&#10;lseCHS1cSZtAy4IdExBvovIwsTQBMNhaesGyTL9oLMPIGNF6gUKzPNYwOpWmDTC0sRHmN2wrjhd4&#10;Vfln5gEArGGtaFKLRrTGutrxleBhEMsEwIrFZaVcpWha/9KsFwW2TQsUNBPYTha8QIPUFvSL+mhz&#10;YqUj7TjXVdMLtGfdw6qGgo2ZiEITChqOrOEyGrg+RJfZVMlG/iy28NtQGffSaBnOx6jRDQfcVC4X&#10;iA5U7zdNPIgHlI8u0cF21BX8L2qp38ickYqVKbXcVP/SSjskrr2V1bR4rjbxRr+r5o0iRaVsjAUs&#10;ycQHmhII//XqSM5g9pmbmEUzK6h/Q+tdF0PVVEzAcdB5mjwuGuxuZoyoTOpcGHgGtXL9cuuXohgM&#10;Nq2cmdELN+RmotGlFmYPdmLoypsm6cpZOV4BJf54h7KoNc/4XPgXuzI6gLXSpZcqKF13VRrVgioo&#10;9Kd+/3M0X/T/fufXV6jbQH/7ssPS6+JMnpUrLBK2f6ScKA/6qsXCmzYeRCIkgAqDCESNEAkXJrUT&#10;N2y6glkO3Y9TvZ+K/9RTUEbm1PCXUyzSpSlFJQGu2kQBQxy+RdGHPdz3ocG8iEL0E2SPCFYJMsrk&#10;WRmlWkoosHhzo+4HRizcy8n+DruiJNNWCpKb1vxH7uKXjBVXTuBYDFc46i3YMEIvhfRQBGyYDfcY&#10;47xWvmWNEMN7umcXgwq4Vacvd7qXoyN3qHjgFvQ1DoeiTcFwTzSWZcHXOjVHlLUCpacKJmKRt9P9&#10;AHoU3yWTA2YWJTFU3zId5D/MMvwIVSaZoNugYMNM81KPNcNnQd0F7dKJMOUiH3YkKbNqYnRvzCIo&#10;WKvNHcGTUfbWHOZgQf0kJJHDtTcArRLj5iNqIFIQSiaC6rHnUG5QHmHMcCm5dAzVKmreoMAljXJt&#10;QB976sDI0nYZMuJwHf2HY40l16NYvbFbBjiuI146eiTqhfjknJpFb4VDj9uTosCjzVeolRNQ/hTc&#10;OcFj2JjZxZMCd/2krdltlD86CNbd6cOkhDeaCAmAb8A5jlmcZV2Q439HXmBYwAu3C8xa1S0h+l2C&#10;DpBbvUH/G1cZ6jVzGZC+X+C52277j9dqMzitIr6VE912220ZWb3KBkxYwUhOA/7ud6HPnyrAIh9i&#10;qEn1byRqhyJ2d8Ru7onu7Y7sDkeeCkUO2k7Aa43yekZ7zDwTJ+cKfuLdQyZhfvSVnp4t03J8waNG&#10;t3wU+GnGTMi7MqjxcVTzHg+ZnRBUktOgzGPKiEy+j3yjzAB6wde77JGsZIqQD6JkhXdhrlM6evSO&#10;wplHPmyy4uJ8I19tfuKlAKyOfPX4rVGrSXeG1F89frb4yZPYHFQJxOTM6Ug+AXw1v/L8/sJNKT+R&#10;dOLKsJx4EZaKIhX3Eyyv4F25Fth4J0bBxx/8M2c2Fkw1iWj8iYagKp5ye9MtSo84KBy+SR/8XLoH&#10;PvGMDmrSTYxM45bPkVieyjqQr4BTG/0VZjX5RsdjC6ciZUC++FShXvgoQ13xeNTeG4q1RmOBmDPV&#10;4y0OeMfn+AqGZ+Vme/0+CycCuiBXJV41x4qA8S61Put36KIODEqaLHHm2lklAa5UHQPrZ6xqAOTg&#10;sQndTPUSWTWoDsglBzoShxFvOsphk+AS/q2MXbl21YtLzmMwlKXP5Bj+FVtZji94R5LZhD1OdU1m&#10;KZloq1IuE7huIVvZGbO7orbXNhp7IsOisYuzPRfkBQpGZvuysIJL2pN107zmHzIUuz0SO9IT2d4R&#10;erYnNhwBkDAzixtmTI/KC7RM29CFlgUwp0oZ0Uhm2x0xuwe/bHuiYVzkta7K879j1LCcAICpAsA8&#10;VH16dZcTLsoNw4q4a3e0kC2yh+CwvMaJtXsXJiPM1xprie2uFIjvlamN0BQTDRKD0WWTwDk1F23i&#10;1Zk/cGDawrxJaleagZkQTttyElSDK+arlfQJRm0P8AbVqhmZSWZwvaIVmERgow4w45ijCXqZnNfp&#10;yJrvlWlR1tA2EIuF6gBR2wBsmNz5+THNIE+LaB95AkfRwphRpPAvLkYJMKxhpuUX4UnJTT8X+ogR&#10;xakfa/cotbVNAGm8tNV0ThhOu0mwjX2MYY6Z7egoysq8Gb1WNaHMmvw/VrQdCGNlA+Wy/xP0chuC&#10;qaEG0IW7jtVjWPy2qClbN6geSQKeMYRkEhacI99OQkQALQgEzU4BEhnyjUiPMqNB2+UMAsnrbQUu&#10;zfltkyBaaDICeGWSrgy8iTM1UFSfKAgJEkbzsfNwpEFWXh/X8PLx40cFUkKe/AIJq+/uX3BNwN6i&#10;KkPookarOBBnddBcbjAtCU0NbEaUpb+XqAsEYlpIFPUYiJKVbVqC8RAomjnwI61O2dCRrzIQLyJL&#10;W0hAhIZiS3xtUUDglhLKoB28SbfnAKMhAL6IXAfgKWwoZXt82ZY3WzpC2LQhOnYeVyEfb/GhGNLN&#10;uDKQMYsX4ZU+ngwwBjFiPKPno8yAi0C/qk1ZZow47gFxWIn6g/Z8zlWLvALVQfpsFA9VYJBwM4u7&#10;Kg56I6oXlU6LQQMjipOx2EnbRgxx6WZ4P1sEezFcHxD7sUNyE4R9iQM4FrPDUTsSiwVjcDqPSOK6&#10;7bhfI0kwE0GbBLXDWMDnX6YTigU7JuKRTtn2q1UBf+B96OcoA3wbdGAmwG0+xAmMthzKb7ysEaVP&#10;8kS2qBfeEnOskOPtcDwnHesU3Nxz+NvoEljouL793F4E3IeDGw3SiLKEUus8gnyJJUe8rV4hy0Re&#10;s9UCi0/Jwk6hXz1euMUow1n0UGTJKHOOfK4E5WLO1cCYewHYzKIHQhnaal8GfTKC6dQ2IwzKTmlj&#10;PxHTBcrJ7QPTzMGJ+Op8kIswzvWyROYPbGciyJzjYO+zm+OXt8SWhP/mIGKenFhww3Hi/u5wU3uw&#10;tScSjKCXQdlHTwj4CMon1P2QJswaerpM8R9380ffViOy3xl/tC9IVhNT7/Q0+IsydzMSeG0k0LtO&#10;69P34j1ZTUkYGToypECoUNRu7Q63dIQPnOzZfap7V0dwV1eoIRjZh8kKlmlZngl+b1GW5zyPOQJT&#10;Ose12k/Xp8wGnLgw/2OQYjUpH3T9XcbswSlCD2rMvbIZp7/n8qWTBYk6kYlakrr2YnoXDB9r2ZXT&#10;O7nEhO48o0rCR+R7geqFJI5GfAJR5QAgRMEwk+BEabnfJ7MNb+mT0yKmQQHS/M2XcnvUlGmHgTm4&#10;OlJlkJUD5jB8zQOGhekrh/EvrZjFhZOar2S7kPIW3y4C5llH5MmK4Osn0TTjBxcGyAofVr1El0q5&#10;8tG72Pimy+vwcaf5Gydht/BcTsiJQnY4ZreNYnNRgWwI7DVzIJ9RtQUpC07k383EqqggPwyGSpF8&#10;UF82B2LdWuZkn3mZ33NBthcbw/tMY2c4trcrvLe1Z++pnoOnQkfaQ0fbQ+3YNsZHTkgFWbTKikHq&#10;p6dC1Qv15yex7q9N38/kcoZLgFF8YkZn1O7GGtohHAD75c4TigvhFcJN1Xukr3DZDA7Sw5UkrrIv&#10;ARrgxCLNtoNRu0dO/OCajbcEHgs9g5HO5ZhGevyJLojreL9sTmEZpvabZGtIbcaZwCzGHjqRclp7&#10;oqGeiI2XDbIF/joIHdUMeMxR2d4LhmVFPFZdNLYzGsMUhODAOZAIlrI2JKlWdHp3DLMG6gAcZ7HS&#10;lAMWwwWWUejFFpUH3C83ulSihCEZ/zs+VHVtMIR9MZlkZbhq7kiWyCRssTHmOD0x8facgMG0Fyth&#10;1agXrVrQXdFCwOqbIU6wxHtWn4+UbnBqPguEI6eHQ/n7QnZAHTYAMD8+QKsMMgzcJgwPvjEsCdfQ&#10;Gg6qWSYC0KGnRVVphSU0BiYIl61cfAkUgJePECd9tb3KTwjRGs9sWXHiJBkvDK0+BMEqB9z4NoSw&#10;XrfNHsfswmniNCLknbgjEI9nBX4YjwtvprAEPYoBfyI90LU4G1OLYwwGofJkhwbce49hk2Li91v2&#10;VF0AyXIqUbvFU5VVqAk/QViBM8cGraLvJL1sgqpB5raCS3IyJ4UAFRRTsaCJqeKuxpGnXKeQ3Vcj&#10;3jRQHF6Ezia7VWq3GfsOBF34NNL7N3lIge4CjUAOAqSpfe5ea3CXZnS5R8JAcQ0uEFfQKTJQ8wWL&#10;Gu+8blsDwKNqBJ+EkSp/dzrRvZFF4i67Qo/Em9y8UNAXA0jcmEtf0tgvkTxn4VWvwNYyihVjBhxg&#10;cat4ZXIvxSMPrNYZFL68XbZjFE8r3UmYYbUqkoWRZNv79XQxh+rS+pOvt8+5Uc2SsAlpok88LDsa&#10;stOEP9GIx2POyzH7EKAsgS7WcBYWKzTvV3G8FZoVcK4KSfqRugcO5lPoonTa3BoEDA5ixomhE3Kh&#10;pge1ElC8qHqyFaG5w14ITJyyXReDcotz3LaP27EeG7MwlyVKkgooy/+5REDP51gjBmYTY2XZZjgd&#10;Js8Q9744iYccO4iZjlMeO7ayklBeAIUzlx0HVTzRJYFAlCoB9RqUB0EZJqrm7MwSXE0NsfiBlSs3&#10;Hd1s1fJUpkTFKkiHcXsgoS8/P8TzyBWDF9sKHKrcwtR7r6gs94D4VXMHGleijkqMQ/ZQNE2kl3cS&#10;fw5QPM5L40nVZ/BInuEgMECLbT/SE6k81bP7ZPeh9mB3KIZdDC7zSGior6mAco2F+1byNforxVcy&#10;g4RfI/lmsnElkKRLuZdkISBb8Goq4adATc9q55NrQPAknMoisbae6PHu8MutPTuPdz9+rOtnx7r+&#10;/XjPitbgXZ2hmlDkGIay5YzxWVOzPBd6PIWWNVzgKz7Z2ErGIkzhSWyuQRGDuhiukghnaZlE1TyA&#10;4S8qNpwrqELiGAGs22SWUI9gL5LbkTKNcFOMH9xenSy9mHE3QBWjqyrYywO723CQEGYGvshVUVET&#10;O5Z/IADwJEqllMLUs3HtEiXaOKpXSz5s24GnwgSIapIm4szH7ynmNHxK8J3yOxYnLtFwwdcZ5LbM&#10;VC77Kl8ZV3FJXsA9RJArer6PU7hiRofdZ715qrzDqIUBDlQHsyIWY7KXLa+WWZh7+hS+WAYKeY4T&#10;BUBbYO2HfV5uMoP2kU+zUqjhd0H0evQHT6hmbB9TLNj6VzubstONPIElMGVii3mC17o0y3ux3zfK&#10;72nzmg2OXdkVvr81uL6le+ORzqrDnX853LmrpbvpVBDbKJ3BKD6d6GPoJ2pKlDdyxeLiGl6M9+H4&#10;mjUzvs9WCXCvPOYA97ZH7S5GwyH6xTIgyyJP5qWqHWkYpRKoej23qaT7KV4YOYRjQLlOV8TuiNqd&#10;kVhHONYZsvlvONYViREGCySO+w/WvoSFBCaExfqLfAPxLAAwR7rsBAlMpnoKFmP4iUC7mIvaPOY+&#10;x9zXHjp2sqe7MxTD5v0b2E0hAb9ljfZ5zx+W9e7hvrDfu98ywetGYpiPyXth/w78aCTKCQr8DNlQ&#10;zYvYHlbTaYvYsZhT6LEQYCk7y+PxgknRa6A4D9Db2ZKtUKwRhsH9Tt0aQkcI64GTMNjG6WS5slNA&#10;i7BEa84IFpVyUS/aAl2mpjwqZ3PmlVcmEoC6NKBke09egwdpzCZoV8mHbrHUQk4DY3fBmxVjkdxV&#10;bbxqelNQWo8IAetFEmucCdHmWD3LV0qVWggZEG7g0NSnE9uN0KfFv6K2KiyZ1FJ0pxO7A/sTQKza&#10;WUQpwtW+nT/3YC7GyhjzdU7E1/pt/84ZWU8t9h5+yQCFy5k67GleklU/M2v3v3uDIdkRwBnytCz2&#10;4eKLt/r8ESvH9IBhi4a8R7/qf3aGf8+/ZwUjwIKg+BzfQatpjm/XDP/ef/eFZM0u/7BioaqsnT/3&#10;ipA5cro3+Z77iL9+euCFb2fZYYlKZZrhxzyNH81Cnnt/7iUqMI08ntTvCoR9je/3N+9kdvFvJIRP&#10;NXjCEuYLjKSgl3w+ZVkh6wvIBzsFOYzVzK8P0pMxA+su03989xdZEOxpGOAuTLTmJ1+AvS5MB7Jc&#10;IHsmGw6yb4CdDtlAERyo+praYXG0lql0LRL1akCTvVc9X+BHvNFYYJ6QhsLAWdyUEKaa2zT66wh+&#10;FSq7mKfUxphUk1MVoLWaoyJOjB7d2L09gGoBh9bphDc0g2fZRMdMrRsI8RWsJaMom3KCfrXKrqL7&#10;8GYsJkjh6jLIW/kt19sEGicrKlu1OEvl+Dy2zwMh8KXcsCcJL7UVNHXKMFvRE4RrdSWvhza3/wVc&#10;oa1FK0+6eLzCuGUb7TEbBhXt0WgXOOGokKiEVtROR0/uwiKJr0IhpReIzBVKFCithYldGLaRZTY7&#10;RkMk9mIkdirqYEQP91C1XiTTe6jGQGGyqI0G/j/mtWxoZYuyMVOS1AWdK2fig7JoMxTXyiGsmX8u&#10;m3p3WDDy1SaQUv8TGbv6choSJ25JCAvBWkN0gJqgO9QbGZxc4GW8AIoNFqpErRRlF0b7R1CFUYrx&#10;qulYF6QHM683tnS2NDzBkMG/aiNMKXForUul7a8f1zn5RCkoGIttD0d+D8uZE92Awce7Il0hfAaY&#10;tB89q/hgvQRMFN+gv+M0mmYyJHE/ljjtzDIJMxJIVwLxEZ5soaI6YZ++Gc9XwLDuosS9sNyJ2AC9&#10;RzrCe0/21B/teuRQ+4OH2n/S3PXD9tCGUPQZmauxye6L8RunFAzjW5PqBw7ZJZQZQMFOBSldJlbb&#10;Wbg7VpzV3Uw0FazqE18q9VtaJkTQ4LLUnT/5un7I1s0G/0XOBOSi4aK0l3vhsUK58iHD1meOfDji&#10;052eWJTlj1u13pWULCFkWuOyTSmtYNJTCjh0OeM6f1EMqjrUrCurrPgmu1Y5xpQrmtLag6t8F/Uh&#10;2jTMUX2GlEqOm4P6+ppCJ7g7sKoJ1NOiHini5QKMKldyYitB/YD/GzpzdRUg1XuhJ4P1HjglLGYw&#10;V2N9AvYY6ntu9fn5plopC4aVJLF0Nj5YloFvFhgqFR/0YCxWG4z8MRjZ2N7zk+aO9Yfa/tTUubO5&#10;+2BbqKUjSuwQJV+ndh5TzblvILiIyzvz442QAFoW/ac7ZrRGndYIYZusBNWSWVgXNQSIlkQbjjDP&#10;CUUcLLRCOMNOd9hGL2oLxk71RE/0RI73RPDviVD0VDgGJNwd4wk6IWhTcxYLP3ZXBYNhnKe4YkUX&#10;U6ePJ5YKmNrkXQaxlQBisggyiSIBFjnnWNilMn4bjD11Kgjthu5uZKyH2hshNc4c5D9G+TwzcwM3&#10;nxO4dkQW1kj7UGu4v5J5DPqSJJ/UVKYWz5wHOO9gKoBkcgxnnN8zKts3zI8dBk5vmAFkAe7OOWpS&#10;iR+9v3nDimpNjsT69oYmAr8MW1yXUeTLlWIez/goV2Vyl0uKQe3zPvYCl3TS2tSshOyFEAkD7lJ1&#10;WXJREYal+/AitgJE/ZUkP5lhuak3RPU71LvkX9ZI2SXqL4EqLTYFuywLJ/YXxXoFTK+2v1WQDwBY&#10;qZ6C+CKFS/Vg6EXzjAp8woktHHxaaBArOkXhSt9Ly0iW4nFoO48wPNHve7rfHyveGZ3yRePof3vE&#10;eMZq+29Pe0W0+Jno+aOtxgc80JzEZmr7963OiujVz0QvGW09+wDxGKbdE3i8InrhjvC4c62XH4Q/&#10;NBb1+L9ZnpvweGTcCOtIJbcFIB5M1q1bvM9/m29XFbef8uzb40x8OIwXTRhrvXAXn/Yf8Rz9pXHB&#10;psjVO6Kjn/U01Vi4qmQO2Np1l9Vygs9L4yb0EbF2Fn1XUTQSabuKZEQXYB2FeiXhjJ1yBZjd5nZ7&#10;iAA5xY4imdDprI5iX12LcYIKRbXFOqsOXTmzpaE3K8+eDSe+8O4Xr5zw7Ow5++7bgQ0Bdlazpfu+&#10;b+6bPWHXlVfs/vptp15yNyiOV+4r/tKp47RQ4nH8oZeuuAu0PH40Fn+p8zjxScDDbQ72hxfubf7i&#10;1buvmvDinE+cuG87VwbHK5uu/FLHccNz8rcHr/xK+ynhq61Qz/+Of/mhRvKQ0q+yQnXNJV9msrbq&#10;piuuaHkuUdVCKnjytwfeedWh2nbqPOPT3lx5oPjOTtp7C1Dsqn65+Kpjz1LaEIT3eOULxVe8/Hib&#10;7szHHzr8zjuDRENA182R+/55/+zzn73iqheX/bynE70/2P2jjzY90oIeiK0HZNH11G3PfrsaDgPw&#10;zaUS14nKxismvlg88YkZE+6/fNzqS8fc+7ujNDl+/hdV869ac8mYn37wY9t+8TTMGTwtW/586diH&#10;i9+x+z0XHXn/+47cvikMbfJTD3deM6X9fRcfed/FTe+7eP97Lzr0yNHY0YcaSyfvetcknM+864Ln&#10;5n3t2G50arSa7GJ2/OHIu0qOPcceSdWGlsr6mVc0PN4G7TJge++Jyqdn3vn3qPPi0z++YcrYT154&#10;3pzJBXMvzL/uooItO2Q6gBDaf//DydMe2M4ND2woyNaMkSvIk6siIRWgaEald1FyA9p09ywAbNUO&#10;qOgey4yh15ky8aFN0eswv2O4kR/G6S7R4lMHSXjJHadKrzcB5SloHSsNZ0XmKKV9vIKDRVS46Y5f&#10;dImEdmDHlvWoUtdnH1TbOsp+Qc2H6iluq0ka2SzSy0cMbGjLY82KvUgW21159xmaMt/i7gSfdXEW&#10;vltOXSjyu9ae50/1HGgLnuyOQiOaKld9TNJcKjhhee0O1XT/mwiDB31GzSGJn5p0X/Hq0h2ouqli&#10;SqFpFk6Zv7qulXkFd6ydzysTK26qOuBmfnTj3Lkbj6q/dq+tMFfWxV/b70+VcmC2RrBudcXEftn2&#10;zy24e/0NA96t34SMtdqb/o8qQ+uOtTeUIF/kXHKDrsKgIkmaDy9KBeM/4nkMSD93487+RTHl4SQp&#10;tchUZkmK2ue9hYuqpAVw8HqCjPWVeBMkJJAc7pP3sI8f3fgJ9SB/8AMRPz+58SgSnNqx9gul52Ox&#10;4z2/9Iur69pk6QHjj6d+vqh8ouX1jLnkw1+/66nWPa3B7a2hX5/oWX2y+/ttoZ90hJ/C+s9j5Wd5&#10;3hXwzvJ73u3zvNNrFgHqiIqQWDqIDZeCZ/L90upNbqdW6hucOqSKWnFDlGXoRUXrQtEDBU4qi4ke&#10;ELJSRhA0nYCWloJ87nqOasya6U0C/NW0pmhSvQwTrgjkJ6d9KYYgSTeZ2kFzbYDjdhyctbS5Cr9N&#10;subhqfCn6O/oKVQxVPKlVvMtv338RmOBBM+rsu0JMInJCtXhu7Q0iEi1mpigZdji0hyXzyasEEjw&#10;Gt271//uM8Urp5z7nx8or7znaWzdelp+85uLz1158ejbLxr1nxePuv3i0fc/fIybg+axl3+x5J73&#10;n/u/F0+99+afnGyH9I69+LVz//eS/P+95Nz/nsJHkP7+3x2VhVz7yQe/ed/7R//nlKl3fulfn9kf&#10;5t4ljuO/vm/K6O9OGfXdS0b9+yXn/s9Hvvz33WH61OFNmYJ3/mjZJQV3/OK5DsM4QZLDaP31nNsu&#10;zt/zrHVJe+Wjl98Q6zxpf2vML64Yi3PNjDH/fXnhsksLPr/p4E+O9zy+/4HP5xX92x+Dh9uDx9rD&#10;rQd+NVtWNXJO/MhNG/HNTJwT0b0TJgHMUEzgjpc+s4M7HhOGTOKsULcSqWes3hG/dmB9Ga5w5PSb&#10;AeIjkT+SjdBURVIjfv0iTnqYXnvLmliOzG9RNhH02wUoS30Ad6kg7Cu8GYPUpccBQNxwrC1stwLg&#10;hWLwfgxGtxu8bjjaFoq2Bol7W2CjEYycDEVaw9GOCHgI4mSxhlWmZyThyIIS7hIDU/2LBKQwhfGI&#10;QbJPR0ZZruNB6DiI8bD4HXCdSA0zjEKhP496rEcc4xDK0B2OAI7zyTd0rwZw4zy/57LhWR8d7jvX&#10;Y+yNwNSLyzqsdoYTBrtTn16JKVtaCVfkGGPhtSHbm5vtowq0Ir/4f20J3QtNepcnfRYqVqdpwACm&#10;V+lO4htRZ5VEls4Mc4RAAk6F4txINDNl+kMhhGwkXwebb6FwSfhgmQ7wzHmQTK+lohzF90BBjiEx&#10;XW2J6inACRxuebxigstEoDCdMEx58byXqEVUqWldjIthrcIrJVCuhgQgYyErrrloD4pCyKMkKsnR&#10;yUqToYn5QdIazl5Qc1BREI4rCo1yS1SjLaPHEi1lrUpFbV4IE46CsMuIE9zpMJTxPt+RF50L/4OT&#10;Oz8kKEaL5+hLzoSPMCJz4KrY1LuiSOYLW10POKPeQ0g5qsKxKqnZOyxkdT/gjHy33YW+WWHbW80W&#10;zLkhs/0B55z32Gjs/I/Y5lawbWa0xTy508m7HPDAKLjM6X6cGrlYlLff6zuwxxmHt8smAr6s2VdG&#10;L/u3GO7iE+6b5USqLUAj/9hY8U9iubkoZOyc9zsnD/Kzq+x7e563DoSc81z+TRQ19Z4K0LXq/dD3&#10;BSuLxKStyOnxs0rnYeKyi87DRMIYRWJNJNrC1JWitSqAcTYkJhr50PfGol9bK2HDSbhKNWvKd5r4&#10;IVy32finG7v/8mjUisK5lT/0eNs3Hsj+ZtXUp5sufHC59dvZh+vaLLOz8/aPHj1x7UWbX7rqyacu&#10;uaGgbdFnTr5gBdiOYiVsi743BokQm2SEZSfIZ3gCFk+/x/SFH2v9xuasbz485enGqQ/e6v/dJ44/&#10;3q4WFuh72O6V1YaQnIZ/+KyvBqvroDlF4hfIZnvlyY99MmeU3VP7oLPki101j4fQbWC0TLCkBwhe&#10;1772V8GgCSGgAyh1aGq+QQKPPmD90xeDNX/XKwzZMWr9yS87IRpx2YWuDHn6nPbuFR89cmL2pQ8e&#10;nFX/1MxPhw5/7eddRlbOV/5rxK9+EO3wAMZHQg3NP2nJ//qHxLGcthk2jQ9f9IeD0+sPXFb/0lXb&#10;D1764dGngo//9cv35y7945JdR7/+u//M3frx+kfb0VsMo2L6H1++4PG9uX/5fU7hxmPrn2DjGx8Y&#10;9es9RTV7JuDctju/bDRm7ZjxgcJfv3Dh316Y8Nc9hV9wWu58CAgY6x60a6T219ZXv9BTUyeaw3TT&#10;hzmhZe2vOlFb3UMQ4c04cdniWxsO/fqFY7/f3/Lrv/y05KrvXnyJ7IA45qm/bvT985d3/+FRTOLZ&#10;toFdpOGGxwfNenowQD/XinBi48qBI5oF2CDjuopKHNIhXSVA7ZgArDhOyETRILJjRbVkfCPUWlAt&#10;FtFePr5CbdvZ8Iwizl1kkapDoHNWoS6h+vCIdjSvCNMk/AbXskiMhQ7ZXVdjHPkrkh9kgrLlY86Y&#10;ymHWIgsjpcsH+Ip9NKhHYtZy52y+QBpCT/dUi1DmggxNx41S9CXIAQMtz7DONczzud/p7OoOPXWq&#10;Gxi4jSp5CulqSzh3bfJ6fc16+bg3AffqyrVWrVwaWFp31HF2r5+xsXQpABjw5PKRK3fgysqJq+ev&#10;3S0pW3fUBOeW4IN/tGZlRdlXq13Z9PvTTTl1x4BsgzXL51bNrXKcmvkHblhbo5etfXPDu+dvnLHx&#10;gOPsuMlY5CZy38X/zrnviNqV4LG0BDgGOayfshrFRYFXF66XKgx9DMhniEf6pN8y//L5W6QER+6b&#10;Y6yolZ9b5kM6/UvoXpQ7aRR1y/K1dUoyp3kk2TjhQJ7zq8Oy+BPdhwdRwmDN9z5yz8V3bMf6z37+&#10;jjH3XP0diMsJPr3io9f+/sqvV3X8ZU/Dv33G+sHsG+/YE3oOhIjXmpbt/diILJxl2b7pPusdGIlY&#10;eGBJSvMK5cVKI1J+BdxwFe4iRxm5aDMEUQzR/LBWm5LdPHpbFMsLyQ07gPyeUr/DvUgrBhooKbVe&#10;DnClQoJTWbvEdZLVykpprGgbCu0TUQNs5INZAk/Rs6AUhkBUkbF4Uta+SkVF+XQgfyIfcf06IUdo&#10;oAGDXo1gVR1hdqvhPb6b4j+SVl2YBDnToo6Y0DBn2pxUxROK2JtIadXWnvaboGE2v2hYM4goRD9a&#10;DvzOiT5e/6WNo/9123deaLn14f83/Nfl2/7azu1x46OffOzkf71w6r9ePHXri6c+8/FCw2zbc2vZ&#10;H45/ckH1yRUv7v6nz4YeuXHtSbNw5l0n/+2Fk//22LqLjX9b+ELLv73QMu+j+ZYdPH7Xp3/xlys+&#10;svXUf7yw+x8/H/j75772TNP/Z+87APMqy/3PNzI6kq4kTXeBAt0jUGgLSMuwBQSKslRAEESGKKJe&#10;QL0CV6/gVZG/WkCsggxlCW0ZbYHSYictLV1JNx3pTNI2O9+Xb/1/v9/zni9pSWlR8HIhh0OafN85&#10;73nP8z7vswd5B+YQ8M65ZH7FXev33rV+3/XfDrz16ynVEg+Yq2Xy4UmntJmyYI9byq0bXq3qPoCE&#10;VGsK6aVgxKTy364tf2TeI8O9/7xjXfnv15T/95d6nJQd3Dvvb9HvfXPeS2/M3Vv/Znnd8opoxPvC&#10;w6vr62tj8cZ3by94YNzVU2DbORC9L/yriEAytfyOwgfG6oLDbL0Wd9Ppp3d8bM5y99WWOU9XDht2&#10;+F13iB2apg/NpxRZft+ECTNGkZamds+5NRtzfXrL4R/xmboCVIq5EgkPJ34HziOcDcuNUqMIa4X2&#10;CyUWim5VY2I/VNxIHFX3dkcSFdE4NGEU4WtIJOoZLx2vTTDyDm5eOHihZNHHaeWBldVITq/qdNKE&#10;+UQ4dFl5VUEHFkHiIhoM1ZwxzaIRLDdTziefvMjgxWFBHzqEgxkZ8NgFahqTEXiKWYr033pgypBw&#10;OoQC+RnBPpnBuhCzbqn2ax4sVoeoQAZdWm1jeSOSHoKXocL0QqnmjHB2ZihDVUHTr37gnjMjnDPF&#10;pTVgEu90DolVKlPwnkBoENQvyublgFhao3rQXV2NAQunOfAWzBvyq07ehuvxPogKsI7GPGR7s/Ww&#10;JcEgzAPkny6jVZ4Typo2CE8VsMWpCjw83OQlDTOF1TdiJmTTZPa5pFg6pZnGaYe/uDJzpmFChMAg&#10;bnJWnJDauEogshozroQuh5Mu+0viJ/xHogM4j6DBWNydkPW9ul+Elg4Jr7gh1LADga9Br5ahvFld&#10;5G3O87LXeY01cNvz+sw8Zbzgq3VedXUyWq0Pu3B28S5e5rpAbbWXyEt1OCWwbwkND7WrAjljmKaC&#10;J7a5ONb7+/EslQDG0y3rGNwLGlcOWNcWzxuTgiJK3ZWJPV5ddXjXjEDn45mBjOwdzGXXL73uNzDU&#10;06y22jmEj2XbWg6wz5gNW3jYSpnbGcsE8FqQmG8DZvol1B+AyGKWGZ/8vqMpJ9m+okpTWj8tP+fi&#10;89uvm1oPGyxeoaY6uveYzMIOBEf2CXlPb88/pUNy7bM7V9/U91tntM1GqH+g7Yk39b0ld8drC2qU&#10;SMmhhJy2yqRK9Oq7aav8MvJaU4m66tjeY8KFHZgXkVnU9W/bep7a0aJbVQ/DFeCyV04MGdtp/bS6&#10;XSZe1DS89reOZ50cSu2oeSW/7ZfOz1n3cj3WyD2NOqHoXlHBJeU7ni9m9rgmpVx0bJbtldPy2l18&#10;fu66l2rxjs6CUNTtSxV7/l5ifkXMmcU1dr62+62Le15/OrL7UUohOuLrvW4bEKzyElkj8m/J2vT8&#10;UrxFfOYvohff3qUnzR/pUFufxQYiyUB1witLJPdWVu6v6JfTI5eGiOwTTnth14TTQGQc3LXBcwKn&#10;npvcisTSpnUytyp3q1yrFM64jKnw8DOz3i6rSyb2ozhBfNv+l/PaXHhe2/UvY8lkfcdFI/peXLbh&#10;+dUUAfn2gQYvsCfp7UJ5Z7CB2iXP/uCVontv6Z+pElDetmUvFJx0+cRRJS8ur+IDgE7UPxWkYGot&#10;fipEWZlgLnpZ0psi9Pxiaap1J7OOhcdYSrZfs4rAT79bGtubAqHNsyFfDY2AvrtTtf18B4shlcq9&#10;WCKfJQP7gzRV22qK1dFmEXfh08HPjNBRtZco6PR2n5lZlg69ymmMdfHYRAyaRVwYhXuVtAaODb4m&#10;mphfH5tb2bBuX6S0Krq3XmowGCiz35vy0fxw6KaF/kh/+xdczP/aPDpOeHj5fWM7YpCOo8ZO9HZX&#10;RnavnbPi6qsnQpvLHj5q7Nszlm/Bl5HlM9ZePravt3vKY8tHPfb0ve6hB/3JT+3Koe8b1lu7fEbh&#10;hFH9Pa/v2MtH/WLRclz7vtuXz3ls7B03DAf6d5zwwJb7xuKXwx2VlVv29O/fl2/gZVPWfHiCfv8E&#10;Hoef6qi7b9h9x8MEzb9+OBHOkUYhNPS0qqpte/oPOKoTRcyMk3+4KHbv2PZ7drzxwE+O/cHdl4Lj&#10;Ta+NvXXinUddveGllxbviieqEnEIKiCSFhVM8kLakqwP0A5Fu5VxOtEBblIp29ZtEoc4I+OlTUe1&#10;jF8ngPgCkuRR34urHFeYrsCSNLJL8dPvKjviK41p1mlRS805qVMWBUGRrCa/Tfor47my9Pq0SEo4&#10;J+mDXpZZCtA+zbd0MJauhGZrHRBcRIxuZB0stQlI2/hUrcpKw4iL+TyGRj3fasAbpW+z7iOnxCwk&#10;R7Q1ecC5ib0AsFXVVRXH5vcAc/diWSeeNnXfOZ/rYGlWrAxkTFxWv8T2V+e+cfm4b41rB5YBsWfU&#10;DV/50eDMGn80C7VJF3itnrfw18dedM9X8nPICNp+7q4J12+Y9eqSDNcQ1GQS3pt70rk95+4BzyGL&#10;QfiPtRXN/fIJo2bs3Mkhk2XvFGddNKIHl541hOxQRBJeFlcgYa1DKJQLgTtU+s4L+b0vu7Cw+IW/&#10;74n/oy72NsKhMUBNtLSyoay6zeBrf/rFZ34zbQOSK6mopGUpA2TA63j6rfdd/swD07e0JCoddgt1&#10;vPrqsVNE3kCKFk3Jvvzyvoe957A7tONYTYmhM5VzHr6z/8MPXz28I4ctnHDfw3esvfVpBme0HgYB&#10;kAJ4TKsbk1VI040mcNbJzQsfLypL7WuI7aunU3dPfWxPQ+PuhlgZo5pj1Y3x+lgC5TuQugSXIX5C&#10;SbYTqbnKBqWz15UZVpRfc+SR+1eZvbpGMosTcihD6mTErCgVvcQHXkBlWGGkyAKAFo0nsrxrMFUe&#10;T+ysiVbWNDYiPLqZQPjvWWuzG3bKDA1sl9mnTagi4P0jkliBmHDovfK/SgP19b4kMkGoDIKadczw&#10;sqD9oocw9V9LwUiLfE7Vte2W1mibv1EQnhC6NUQ4GW6Iq8yUaJTahmKbnCZ10fRhy9J0urFPwamj&#10;Gouw6xWTTe2XuitrPmsiKsxrgZRCIpgcLAWckYTmfIbfGGNiSuIt8iSz1gGJYwqqgU+Jcbt0LT8b&#10;hKmbOKxhSZqpsBwFSJwCyq0DCpU0SNshREzB8cwKtxC+4W1XGh6durCP2gmdE9mJuAWyb50XwEmP&#10;KGq5+s51iM7S+jzvUa/hnMQJK+IDT/HW/CyMPBMWanQwdMCPN3o4+aEZYuUXj9MWTS7Xxku1kxsQ&#10;FzTiMalk5x8lAw+FFgwLb6xI9ro0bsGTcJalwzUBPvrk9Tnfd0do58Ne768jM5wZyMxDXpGx/qbQ&#10;rupUm8EJbCo8p3pqYN8lyTa52ifkmpatjecLXdiBRkmt5KTMdGV0qEwJ1AG0gnT86lrTeGn5kmud&#10;NyIHGF50axVjKiB3l/sV/8KGAm+qoaDZv4M7F9QcdUGn9r26fKmx9p1avESs4Ny833ao+ProzXfd&#10;XTNzYbKWCUXRLQsaThhIl3IoSP88/G99R8cWltSp/BgmhwzSjGCyDapDC4EZribw0oILBYzFKjy4&#10;1wt+m1v19TGld9+9d+aCWjArc7qRf5PNm+BDdzc+zx7T7qsl+97ZRp2wZlHVwhtyT+jk7Xm7tu/5&#10;ubm9Ol4crXoH2jfflx5ohugTjuFRNxWserBiH4d19h1g945FVUednwNl9OJI5VKGPZvk0W7MjT1W&#10;PbxvrzM3AIsi25bXDRmUkc3lA6+vT2UGBo/KRJwK8qJP+E6XnQ/uXjmzbM75vSb0bkOvOxEbJ1m4&#10;99r6s/usKOqz4cS+a0/ss32FV9np7GMezFlx+cin7/jPla8uqKjm9FhFWmnW2F/hZHXqH68Ge+WB&#10;DnrerH1fPH77WJz9t48bUAe/meJJGlMoZAUApOJvv1p/Uh6slXtjib2lC/b1OifZplvmhZGqd6oQ&#10;owyUwOXh0Tf0XvHQ/grmBUBywloDx7YkkitjW1+8/aeJ7z5wVg+6UICoqdIF846eeGxurxMuj855&#10;uwrAh4CBZk45MiT46ih3AqBKBHPBzMwVZ21zt58UBZ2uy6rCrbjHvCuMEvRzySiAIo6cpxywqvqO&#10;bxUIp6wwX9Z03ox0uRplj1tOIA29fnVoV0jPov7kwLdraBuSY8G3GlmrLbIZYBejKxVaicvol3ZF&#10;s1T9X5uLhVU5c9+joqgnS4ZX0y/p6nD+WC0AOaaQA5MTSJVE4r8vr/3Dzpp5u2q27ovUoK4jPPg+&#10;H1M8kGn36WzDtH7h5v0v/SPiwNGbH/+UUPfPTyOyaMqUy64eW1jYd1TXGVPmVGKktcvneFO3wL+C&#10;7+ZMHN4XUtzEO24dW5jWSw/6kzTJv9KfiD+sF4ms6FsoJylvX74bwx58e6Ryi5e95bGJLcRJ+8NN&#10;/XI3P9DRAoQLJ943vePDoxD9fOvDT89Zy2kfyfG+cQ5zU7PrLU7ykMehrzyCqXaccMeti+7zQ83f&#10;/4xmg3f78lR9byJGWmYxEcFEuoA39avdVTxGVd/vW+glu0782SsdHxrV9+SrvvOLv7wxdXPDm3vq&#10;/rxs8bQufV/3Gp5NxEsVmzHsxHGRVXD/oQYVt14ti9Ina1PJKlYWTaqWFVuL2U+3MUX7rcCSn+Rv&#10;5a8cn2L+rcV6pPVG3uvHoHELcF+T1KgitOJcrKuD1GwXKaN6WpJKZd2zgJT0+zdFC8uR21R/HtAw&#10;+50xTXxrxB+WbvMnwyGM00KjyV9kQJQ1U4RC4oGcAXwYqFy9B77KtyMF0wEjOOLOqM0qUZA1n0GV&#10;XTyLcXnqwKBONXgFtuewsn++64kPwuAUG9RkgQFZuMxInz2C4d955579xw7LLi167PYfL3llfhm5&#10;kinzrz47pvOd/Trh/Em/TvPeTUU2vbNt2OCcLEojyhzJyi46pX2uaL7VS3XaviyeO1YV5x3bLpex&#10;ZvZGPYefUbdiK6zNSkURFKjMp8r/8cLaUwsQ9cOMXw5hVbKzu33u2HcXb8c1DSveTJ07JpfQs/Qa&#10;J8fgeoGLJLoqQGnQ2zH/3aO/OLzjUSd/uXH78prjM0OZIbTYSK6ORJ+rrH9mT83rVT07nP2Pleuj&#10;O2oa99WRJkMyE7F0AAlk9x914Vt7dtsjjnyTOnAOn9D/sTlb8EflohkeDXyHPw63QwEJTonkbcvy&#10;KV2dac7GHT5qwp5FpKef8QOrB4sG/KVl9YktNfFNVbHSmuiu2ih+bq6Ovlfd+F5N4+a6xg21jcVo&#10;8FMTXVnbuKE+tjsWr4mzUys2F3YO2LOio4kSVo8Iwzq11sW80B6HvQO9SfWccZljsnL9Onsc+8sI&#10;pexbFkwReUlvEwt+tvpY+s+CRAKo34Z6WjjzvFRnhEDHkq/WRDcglAyB0Mho/7jixg6JO1DucsKh&#10;43Kzb8lrN6FD9pZg4LVoYkM8if5kyPUFzSRRTaYqYsl36uIrGuI54eDZHTP7d2rTvm1mGClkpFU6&#10;JASmH9NMV2zh0az8hLAW0RL68U3DQe8Wa8xr+q1zz6qtDv5kkyRfKT/Qheua/boYWlN1nKLoN3i1&#10;yrHyx6KSLVRZlp6Sgs0HqTQiSxpIB/abrCgVR2FFuWF0FmU0siMALEfsV+5VKaOOgUAuopRlTfQr&#10;NiEcF9GtXseg1yUYhL8vW/7hLJSeCgXbhqAGsxyR6cDsgosoZXmidOJ6jMkSiBDlJW0zpZPqrhlg&#10;FRXMKG5MaKTXdThfof2EVMcFHly45tR2nmdNOawcIIMnwrOhRuLjzKxARhaVTFhikAZJ3ZJXIncl&#10;tO3KQM5DsWGrYkefGdhwe0atkqXV5qcpBxssTf2NUpXbQyuuC4Tvi7fvpsRI1afNGhob8ETj4Bu9&#10;PTdlgIskt4c3z0h1ncDyQDhcvrRqXYgyO5OJmUQg1rcJpDAfvp22qEzjrpAULgazsaK1pg/Ine5r&#10;felmy3qQOja50pfWEBWHqSWN7zyXPbYIDY3ajzwn+PfXWKsM1uVT78l/eXaPr4zOWDm59HPnV66M&#10;qPATVIsUtWt4a4NSg3M7sE61swxRr8Of6GcA7S5XkOST7J2cL9Fre8o9fV9+szdGLv7z9tMvLFsV&#10;lb2ZM4RIYetlFYlgeWp7yk3xp16rQmDz/Odrvjy+bXYw/u7f244bwfDaEycEnn+t0df5xWLVMtfL&#10;y/vO2LJHFzXyNYkoWNnAO8+3GVcEx3XGSeM93iVTA+dW0OU7p+97bBH1cLZnCGRmWzduWnzMrcxv&#10;nKm/Q/tbLqm9+s/Zt1zCntIM4OfSAG2AEinv871mbh22dOuYpdtOW7atJ+IRIHmMvuuE6W+desXo&#10;xPJHpow6b9FyaHBYiJlLz+q99pR++864qGHfZZ2vGinwnNH5hZJub5XkzynpNqckb4gm4M2q/NKA&#10;XWMHbD19wO5Z3TvddhEeA9LYuPzFwKlD65EuN+SMxAsza+MJPIvolOjS45bP7Xl0IYw8WIsOwVRu&#10;ALWgGxb+8da3xz1w+jD0aKPRB9py+eKnu51VRFCPmpB8enoZDPxBr6OWDB9a2IUM9hBoKD8BP6Xq&#10;8z2toQWqdrFcnwRBixGipcOqWMM26hBZgf1sNSzBUem7rl6XmWz44rTts62Rfqf3RoGLfjMSo0Iu&#10;dtqESBEr9wDcwr6gmokGcN2Am1V3871MvAZVKLTvzI9tUQMuZNFCqWn1wD4VNnKNIWtWJVPVsFsp&#10;jwAuGsi4NbhMz0MyXl4w0C2Mot8pGCbeqm+8v7zuxZ3VJWXVW/fVVdeBk7FMNLkj0TOtpzpXtwVP&#10;NecWtjE/msOYtT31wPOjGf+AUbY8fcPdHR94jI7fUbfOuGHt1Z0CfSfOKZx4YVdukeWLplw+aviR&#10;PPagK5sNewR3V1buXvHYosKHtyhO+pz7WghmbhaKzABoHn0nwN+ydsqtY7ORY9xp1H1HFEPcwjgf&#10;OMEjD5n+oCuPYKrQkic8fZ+LEH/flJoNzujrg20kDkHd5/gLIdD0cyDgGX06bjkhUV4XT4y672eL&#10;3vn2V0atmPv/bhg47vvzqv7emIznZe6BjgQunxnIywgUgKZDEqDXl7tb5mBWkZEyRietNrUMn3SU&#10;yJUjVLWt7eI1pPqKbpBoWLczuTrd3nc1Qa39D8sWpMNGkgzY42nV+9UHWBTb+jVKzW5y1TooiXvi&#10;oF1M5f3MHW0wsigVea1NRWdLW7QiR6Fpa0iOK2HdsxrODOASEZM1zREr1ceSSKC3ZiFlxrO4pDa2&#10;PUeNemuu65v5JCSQQKV1dcg/UCnBEKukxptiaQHYlHNoiGdKIkgojAtQLQEWBVo7eRQgwjTyT7/3&#10;K28uuvhrp4SX/+HvI89esKJBPvZzv7hw310b3DlmeCrMIDdnOwffwqmKJK7Oloko1tTQLkvlZSnq&#10;Wy0/lOdC/Vx5yynv1edGd7nnWOQYd3nq1V4X3/NlyHhmGpBqzddoO+ysjq8sqArU7Jhbevyw3q5S&#10;tDgvHNDmWDOxD+59FIsB9Cre/lvPz5/UJRTsfcoX2jw7E16dDvK9gPUjxrk4nng7Gl8W91bXNLxe&#10;3oDy46v31JVWwrWRjEQSMRWwPVDLOPJN6lCmcNSEvk9DA4b+u2XiqL5HQKJwyQfv0APHaLIVHtnY&#10;n/arsF6Qf6CPba6NLd7b8GZF/dtVDUtqI+vrGrc0xDY3xDbUx0ui8Y0o/xlPro8l18SS78WTO+MJ&#10;7E0WzQkFqHEAiWTeolOQGjF1V2lvrusHhUP8CZ+NIl6tX6xaH7n4FIt9diV1/dBoEkqfjjFe2nzI&#10;+lZaNEkfRAE+S9o2C6mIM3dBNSwWlEotSKTejDTurYvWo64mK0I7Q+S/Z1UpewcCXTJDA3KzL+zc&#10;9toubfq0hV7r7W6MQ7axZDHQxoaktwXecy91em7mWV1zendu3y4Lea7YoQwJN7nMF/kPmHiLH2op&#10;RJ5EReUlE7Gizqk7mKZLS6rHnF519LUuwX7TVD2D0dFWe5BEVnE+ctvS0QQflunM5vU1M6Ej61Y9&#10;Hz+s/q1KIllVVX6YCOHkPKD9WkUlvGgbCOZ+Sgl0SJzyqHDSrFrM2gyM+ZECTMcx4mXD7BmrXFmc&#10;irREg1/I4vTxSmDFXcpw5iNQxUc1otXshw2E9aGUVWX9sYkc9RM/2tblw+R7HarlWIYjkvoxJpMM&#10;51BqT6BsEm6oCDQc72Wy1A8lstRetT6qCDQe77XvEMjOpWcsjjJOgAP8gcd7WbleamVg/9BUbg+C&#10;K/OkVJsZgXpEBvg8ydYWq6ZeTanomvCm6wIZv4/nDGHNbnyE8a2cFd4x9/hU+1UBzCS2KlC9ILhu&#10;WMaKYUFY8nZfkbV3pRvHDMZy5WE8ifXkl1aWjDo20UDdd3CAeZAf+LYWq5TLt3YFMCxh2F2c1g3M&#10;GpKO2qXtwyup/OvC8uv7LS7qsfhzX9+3YGrdTntFBAK0Dfef0Pl7k/vdkbVzaUnW0WOyl5ZAdWRd&#10;gZWzkTUd3bKwzbjBUP9CufnQeBnaYUkOjVH8gqFtqvjNmvTakgmR2mT1n5D/gz8f/aPsPe+UIPiW&#10;rmm/XRtnLrixSc+AMTnec7Xrtte/tr3T6CLPK67726Lybx6/rKj3stOvq1wwrX6HQUMNGAzjcG/3&#10;87t2mbR9CUtHK+O3BHdVfOP4FcP7rjjt+v0LXqrf5eohU8Dqfn63Lg9VLI2yMhawtMfADitLYo2c&#10;AMxASEtOvvDNypXU0on/ufnZXm4ohyuloAEuARfaJCcRUBhoSNdUohlSTlUis7HfhJ7/8ejZP8ma&#10;u6RYizZ+9Btbhi1Y33P2rPzbL8+GKcjQyup+y8LFmXP0M9o9u7rz66s6/+jCYOf+4c7Mem0XXJt6&#10;fnHjrcOrxw3cfv4ttYtfqdxhtJXA9rqd36vzg1vfAZlSERSUyJr5vRLv9pMn9EQEPkAkVWzVkr8s&#10;mHFl368eV3j5CdfMmTulZLvFUbv+uhaHQsDSOGbaoKu5AgirXI2ryKoM21SODAGUwIAb8HvKEUyx&#10;zNWbca/HlAqhqN7VTopTiOdQe15V71MwpF+XVU070kkZ5kLxTynkupEyGcUsMyqZZ0YKUxTQnQAA&#10;//RJREFUufvE8imwKLLauqqzrsSO9kZa5jaGBP7EZmYSx7HKCFOA80qtR83ZovqlB3Yn7hAOnNgm&#10;dHqbUK+Qt7iu4dW9dUvLaksrI5X1sbpInDFNVuuW/zto2NZo+sNQ4CM/nE7jFIwmJbyZStykH/9z&#10;T69cdN+EuyN3TLljFC11DH2+YQp00C1Tru64durY/oXQf5+eeKT6b9OVBw2bnT1sC/0iEn294eYM&#10;PvAoLBzujRrLTGOvb/9R3h+Wrz3iF8ouHD7x6gemzHgo+850Wp/nqdINjw/02R7xQz6aC1ueatPY&#10;fS+/o/C+Bw6lAtt1Zhexo2Nh3/QnTLuMVAkrbYMySC+RQjuQvZHYrrpY8b6GP+2u+8+yxC8Lx9V+&#10;70/n/iRry7sl5x01dNi6kuMioX6BAEgBRKXNy99sN6wndqK0I+G4hjN/rCQThbSa9Up/qlKds+Gm&#10;d4ULIvOFIo7jc2B/9nwNM4Zrb9Js5xQwP93XtEe/4kD6tZuSdU0Tc8cBXTP4mRnQmT0hPT1NZxS0&#10;54BpbBdPMQZk4c1+nWr1ZuPLsmeBxbjZnC1BQ3FL/D3bQ0lVqu74HiieJjg2sg1uh/miXeFrkVn3&#10;rbmdrXGAs6HTjUxzrQ4GUavufSLQpu2AL4z40RNfuTt7zturLAzNXlAuZcb1hHsOOXrFqppGyX4q&#10;KLjnr1e9vRxWDrpPYPXma1gAGsbvMaT/2tXVNTI3KDRm1/JZ7Yf1RjlDHed+acH+u9bvv+X+L7fL&#10;G9I5X5nYxmIUJcSXyj3x2KxXSte8s2bzl/v2tHeFb0jxkWYq9RtZWM2wpLdyyaPzX/tqt6uP6XT1&#10;iCvmzX1hxQ6Gg0EU6R4OjcvKOL9d5ufCm73Z5/bs7ZXEY3+ta/zTvoYZFY3IZyqvjOyti9VEEtHa&#10;kgVTL+zdyzGF5ojmA/sD/+04akL2lEWw2q29usn/axsqfUQilQeN8cE7NLJ20dQL+2KIvsMnrli+&#10;pdnNyxfN6DqqbwuE74jm+n/7IuNjUEcR7by5JvZ6ZeS3lZFXG6J7E+zIW83oErWDCaYQxZYTQhXx&#10;QLtwoEs4WBgO9UFztTDC5lmKVXWOKC1YkAj9t+rXaA5bPAT4ZmQIf7kWRyphBSXWfLmKpufhvlUd&#10;e34l767RonRAltCW+0OBuWL/igajNKIFMW0KQXz4PZwRrA0GkLFc2xBnNSy2d/t3HtyHkMbh4+yW&#10;Hb64Y/atnbPPbJ9ZmBlGiahsyri8oFdmcEz70NVdso7r2KZr++x2mYh95htbKIp/GG04ULwxF92B&#10;R1AOFroISKblXeRYCknG72xWJGgCthA0WdoKxEgeD5xQiRG1m8mWsKm2YRTyCuJsn8lyWaxiRbsF&#10;pyEdQF1YJSnyASpMTw+P/DBQSqyjjMicfIloTaQ+NMlgKKYiCkp9tmCYZq+l2GMVYOSw+EqN7CR3&#10;qogxnmm1auAqMWYGbTwHduIQgnth12OVQilFqJCMQGjX0jMH/kNX3om4A9pHvy5cwWjlAqdxIAR3&#10;JUorWasA07KiPZKd8wLbZzH5p266V39pqktHeLWS7S8O7FmAdwk0zESdTZQH86LZqQ6XBsrnM0y0&#10;ZkbAuzCZC1BkJ3MuDmydG9wXD2x/JZi6IIlCHeHjU7mzA/u304oZeTtQD6dcF7YZROd3nNpH+BmK&#10;wlJQnVH23UDen2J9jknB0Y2XBUii60LLbwxX1SBvOVgzO1B5SqpNXiA4vvHY5dH+K1AvOtkTYUJP&#10;xroM4ZxRHxvgwpTasU41bhffsIhgFRYCR8QFrMQT5MVMJ5Zrx7ijDqdSGL+HKIo9ybusFq42dXPG&#10;iRvaYl02LKwc+tTg5TuHLd85ZPmO43+dXzZ7VWzpf7931o2RnahHBmSojsYCOV0KQsdfUNh30q7/&#10;91Y8Egon1+y67uJt00b3vmQgF7rtkNwLXqt8azMmVuNVbpv+RM3FAzFn5Pk4rYzlzeA09uqX/nz1&#10;2TdV7oxixUOB6lCj1yEPifScIXy5pmCo5nPaiDSo0xUdIs89FK25Nud4z1u/aN+Qvxy7ZMvApVsH&#10;vrvt+N8U7J1dbPWTVH2N4yD/PI5A7Mtvij5wL2LMaFNYv6hiyONFK7ad9O62omXbht6fv2d2CYDJ&#10;6mQB1B7IzvzKjYnf3geBg7JOj/F5457f9oe3qqMAe6Bx1aO7XhrR8fhsbDRuTJuhHyLL0iYK25PJ&#10;hXgMSQIPhduQpc7e+cXis7+1ZXv9vmS8PrkfjsW+eV3l2MRd2HpJzJdZ/VgaxrMxqgcUzwI00OYa&#10;NTTxSGACde8zftKuzzOVzy/nmq9bHB34xy6z13Z+s6TzrOKuP8urnr/GhAnYHSKp7PDlN0Z/9z9w&#10;PlQjAXjFg5tnn935qhFVSh5GCjEMdfE18/4x/K+Prt397No9z68te2pSwUuvFyMWGX0a2waCiOCA&#10;D99qpQKw2HcIjc5m86cUei/JOKX+xr6lzPLNrAabSbF4R2Z9S0rDe0GTBDaq2zmxVI5iQoBGOlV5&#10;YWEqIjk5ionIFupCb7ma9Mk3iwhDhUSKZ7DwTCqZhZMio2QpsR1WrdCzoBjL9cFvNQL9uniQsAsT&#10;Qyhmoj6Ftu9KycO3MtCy9D+r0QD+DNg2EROsS22c1ZJEMc8sUk2kBfUOAM7wBmNkwirg9QwFemWw&#10;dt2SaHxVdQRdOnbVRKED0zaK9BD0CVGmjE7p5fzFubTcPjb0bzoP1JKbMRE/5iN9n//LwZznfRek&#10;yYXFdKUd0s3U5CZFocW70yNEFt539ZyxT6P2smm/cPc+MHziY1vwy5YpDz/9tcvHFiKUb9QEJuYe&#10;9mi6MrLo4GGHj7p894xFUGlRbmbR7S3r08NH3b58CmMSI8sXzen6zeH9D/vEyJw7Cgsvf3oLlWpE&#10;MlZGvPHNVOtRdzhZx/cWH3a8j/GCD55qswdnj7r1jt133LHoEHPhDmum76Wyhn/ua1OfmbIW6V4B&#10;b/8/nnl47TeHDxRKQi6pQzej6uiGfQ0r9zWsqYkunfefvz/9upo9URRC7xGqAQE/Kr8glHtm0Z0b&#10;X7376dIaCg91i3/36iPHjjvnxFqEKaq9LTRAlDgx87pqPTCQ1XqeWSiHrFHqEaDoZcuwwIZmYIj2&#10;moo1kvn6lj6zgNMfIOlItUJIQBglZzHSZg6zg/5YnewDLD2cNfAcRZJ3F3scLly/RZDF/lj7Ccuh&#10;kKea1El+CD4dulZ90KvRT+RcMGVHJaaN/tjPtmjrqGqCJjNhSiSJ8nM4zmgpvpYPTGFM207sQLX3&#10;nVWXUpAEaEwb9Kc9SFDaQWJvagVf1OPD9Y0jM2R+loHa4ID4870L7/nFqGtLyIJxRVVto3d0Xj5I&#10;NKVwXOVmSmKe3eO80Wf9bfZvZ8UirDOaePfhOS+cUDgg2yKcTeWWFRLjJ6K5Zwz90YZpP/lraa3a&#10;ebz9m5f+eOw5551gySnU9uXk6Hzer8876tFXHluMqYGA61vX8ykY7Nr7rKrVv3+09KzBXawAjJR8&#10;Kg9SSnDA6G+CEadaPG/hsGd/tn7fbzbsf2Tj/gcf6jr7jVWQ9CR6o4oqUslqVj3607e/cs1p3YKD&#10;M0KnZQeHZkJ05CCo8ftebeS9mp3P/c8dT1/z9VEd4hHlBx4R4TxgWxWOmlj5NCrPKcHDHdnDx35t&#10;6tNTLJ2ics7T3FAHUqIP2KGVcx644+lv3jABam7HCTf8Zu0NNzy23A103w339X/g8lEHPP/T+YcT&#10;ZQ96OVTcKG9AwHN0ZXUUkcMjMoJDM4JsIiseDf6OlEPJEmhUlkSPolAykRNIdgl5iElpjxK/WHq/&#10;d5FJzlhu0A2sPEoC16vaMzvH0ABFegIdymI9iH1uX8oEJk+vBWOm1WAU3GHMghKDlSFmhzkb+Q+E&#10;Bxr7XbWRQEMwUI9OJyGabBA9CqERz8Kmxv5tUKg/yWaz9z8CdvyvooJNFS9uJRt6ZYc/1yF7VKe2&#10;fTu1qW4b3hDyZjRGl0QjeaHE1Z0yPl/QrjA3C71/IcGkX9e4ysE6rvZjk5BzoNXfCt7quU6BaaZG&#10;U9ElATCjgpPtSKccfviRh6Zw0lFD9xcEU6tbLd7A6VgsqJRdKUIidVoarL2irPk5fLN+/08VN4Z7&#10;VrHQ0E3pdWUwKE+WcU7r8VgwRVlTGmYyJ5Q9ZeTqd0wDOi2jblzZQxVXYA9bqoj4ifxe2oDpmlbw&#10;M34GPeQJs2Qrr6G2j5FVj5ElGSGa57CoIIpa05XtjIQm+wa8/F+lsqYH3x0UXL/OG/HdVLtgECFY&#10;R92WzJsZemNoaE1FauBlwFGuTs6tqfbT+eGmiuSwSxLWATXvO4l2M8MLijI2700e9aUEolvDPeL9&#10;nvQabspYNSxj21Tv2P9JdDEpX3FKZhhWNEWgcXZg387AtnMylw3DmbVseAZ4rdc/0eNCr/TS8OKh&#10;4fXveP1/kUTqNcBJtVPeTi0rGb8aIeiAKkUfoJrcSg8EMKHr0kQqCzQb6DkE447webwaz8goazUz&#10;KWsix8BmKKDhxPoaxJr2FQKl3nk2Y+QgZ4sFxxwyLvOxOfETb+v7g/za28eWFPUs+fwFFcE7+0zs&#10;DQNLwS9e69nlua1f6L76e89kfv7abkMW7PyfqTWoxRzo1PE/puWu+t6GEb1WDT9nz64rj/7BOGA8&#10;8IqBBIYwZmo56XtH/6Cg6s6xK0b0WHbm+XsCPzzmwt60oZiiTkvSa1vO7LV4aI/FQ3os/vZUWG1y&#10;T7w08/kngxeOgmGvcdnzmScMVIyuclyHjM3481vwdWrbOQ5OUsg+vKPybxlh8Kl757nMkYNZ5An2&#10;BWA13vHPb0Fv0UNxICh/TLdvFwGw0t86dPjPF7vmPL/5C31Lik7c8FSg94O3dG1D5ESQsIt8106i&#10;Dd53xcMKE/Be23F2n7VFuKvvqhP6rvjetNiJt/b5fl7FD89YUNT7xTPOX5H84TkX9pIxgs+kLGhJ&#10;UDJzBLw3ay4ZvGvcoK0IeB7bf+uPX7EkK74XU+Wz21xxd9t536qcWx5794XQ8AFcSmF+cOCp4afm&#10;QS20g4ueNarwWyPwS71XvuexXza+/p3SkX2nDe993+AeX+3f7Z5puzctfrbgpMFAEjS0rASrGDKu&#10;8yNvrlTxGCPiLP2PEwX52QOd+SrOI6FWjXyCErwtIkPeCSnA6Y4pcumYlE0pVr2F2GHIDG0KB8CJ&#10;PY5mj/hJIiN2ZIHH+CQH9d5hx8W3IWtrTANHutuk7uWprkXcKYrDVy9KWxq/iaVIB4MhtTtYTN5N&#10;QLImS4hbsIlVn5aAbjSSRj2GorgmJWpRzumB9qqVGigzZXqsJiDDijtyleNBeYFANyWJ1Ca9N+pj&#10;U/bVv1pev25vfXlNtKZBuT3mZNGiUw62YpIW7OQIO33oCr+UcZrf+gKsGEW6QgbjOWk7dVKhIYAh&#10;lH+DYclBcp0oi50HH80Ubx+jDv0v13f5wzfeOfXO0Z3cQOwZMvyGxybMmFAYKJwwZdSUByZ2RH2Y&#10;/hNHdTz8eKwk465c/vANBw+L0OopE6ZMCATGPt33sRtarm+VPfbuKWOn4NltJs4Y+/R9R1DOCnfM&#10;eaDw6cv78wUKRz3g3ff01X2PYKoffEmzZELXReWA9ELrl3SI45BXfoipZo+9475Re5oe0CQ+ud/S&#10;GEUk6HjRAwvHvn31CJbvGHHvlm++9Ovx4ViiIpKo86bdeGzW0Z3bjuyWe26fjhde8/TyotsuvLNg&#10;zw9OfX5w4aOnn7sy+J8XX9QHMmLuVX+76IxVcyd2/XX/wU/+sXz4Y7/t193pbDYLWex5+uWpiKri&#10;O6RiUC2Vy9OULMrPtemo/KSlT1MUhd++ZtUUM+w/iONY0XjbDZa4S9VXV1Bt0xaGxuhcLJyGbtDI&#10;ZuW0u8yK5+gYiZ4qBbo38lDKiy0GtL3Isk37VcixKdgKeGaWmam+oKXIHIGybdqv84HzTTkBCxwT&#10;G7OIFXoUjLlZFBg+AZlsKoWtfZwNiUJpPn7Cmm5w0qC7K40IrLJx8g++9KOuxbee9PPjOt13yvil&#10;3n9+6Yt9VE701RfGdP7pse6856YXqgIdBvzXa+Nz//rHcZ1/fGz/Rx/zTv3zd7ujMJeTcFU3y6RL&#10;tPAIpjpf89ylZ6+adX6nnx7X/49/LBv9xO8GwsYv5m5YRxtBqE2/G+4fPuuqabOAnvyY1NvgieC8&#10;UV9ueGPbSScNgWRIs6aMCEIenb70qvb13q63/9b55CHwCSmqMZA94qz8h2dtIdOZ/uCYLpf363zx&#10;yWdPqbjh7rvOZo+2cPDozHCfrFAnylWv3juq0ym9Op4w5MxflH7jv37wuYqqaGktjKEtbr337+U0&#10;OPlL37FXV07dcvXY4c0+7TgRG2rR1cNJU4bft+WGGQ+8jxIdvEP9pxSOum/3rXP864ffOmPOxOV3&#10;cCD74rEjqLN1wPT+L//h8AyvAEZZG09tqYsvrYw+uz8yuw7taFJHhbxuDEiErmtlliEqJytReQex&#10;7clEWy/RCc1fUNxY4gGQxFI5IBziJ/YB68aIVzJnQUFtrIGqcvfIzgWfZkCfpFZj10YeLHAG/7It&#10;Dhk1GTAuUz0mC/KyZGCLFpG7mBEgpjLwF35O75TMeeoniQAxaO8Itu0SQgudUFksuae+EX4nlYZx&#10;RxMsPtYV1RvQhQYZLCPUq11Gv5zMC7q0/WHXnDsK2t/fLffe7u0vzG9XVJDTvUPb9lkofUVlVNNs&#10;stg3qcBpKePgOTcTO4a9voFuENr/4G5l+RZ12uAhWm9KoxPsDBUsNg8HqAAELyY0qh8SKCOebbE3&#10;pJUyB7IkDD3+BkCGQ0tdNNOpMQDqJ3Bwg5RAK4so9RccgiqZ8vfYeFaCflpJQ97L5196+Pnnn2/7&#10;+Bvo0yvVgqTQNC57EACiJiUUhcmx1NAYIqZ8NZyMKUWYHlx//FMX4D+r30s1j8jNkUj95UDRI9hO&#10;SQZUfMhMWr2sKmORB9CnxPLIwhyaJ/Ft0oNlSFjuAoOB3MiQpCPdnKho+ERrKOaJLkAuo53tqhVF&#10;jBF8CZJgt0JWKrBMcOFABAYGsZLLbE4gDcfaF3EpbdqagEKaHbk3TxRvN2OPQERtwV5f32JWKgLp&#10;SpSZwoZPlMbJ3vHMjJIWjf+gZpidil1/GbPhqkCzIQ2+0q5Dw1jIH7jlS1P+gOVL/vU1Y020wogY&#10;pB22jmcpMopqAHm5CnHxXdlqC++OblW1FdXxvI5kSAFEKLgFMp+8/bRloQNNjJB2HPr2NZREB3XN&#10;8S3ivlHDpsSMUz0PTkujPWq8RtM4YxZkWKeqY9ETLJjJVwDtamb3wTgAGIUJLGg7KWOsyw2XnaMo&#10;EFOoGGspacPDzWGikGr08ensTqGdxf6xWCk0uKJIZG4EoQGRH9sE66gqlxbNgoMYpeRwTKyjF+yQ&#10;CnTPCCMsB1ugPBZ/r6GxrD4Go6axf4vIMOTBGLL9043MlUVYF2003MWNpjMr0DqMB6E9sqhMu3C4&#10;fZiRDnxBJVYhS0qhHKDLgUwlqiHSpF8weGJWBqSBnGAQfsv9Caa00fbErkW05exNJPfHUxXxeEMC&#10;2RMiHS4Zw9/+8lHDUGU1283QhktMeBVCytdpJo80oAwkIj5+vLfTnC30jp4KsR9Z+qTrkmNRhoZB&#10;18iddqJZ61jlnoKmCk7QeYd9p3FxJaue6nHMW6YYyvxuzBkxCIrlc4UuRJQEcBFYo6VKq5NYxvWl&#10;RcDmLTMlI3Mc0TByIfRTN0vqy5gMElUs5A9vhFkhcBptrHfGUn1CwXFtQ8dnhY5qn5mPjBl0GUd2&#10;CcwN8joYRaQhkbdS3RUkyUb5Fqq/IHCSvln5jd/86ufYv3PfXkbbmXTZdAcC0kUNZNzH5m80zEiO&#10;+9K/Rn+7jZb+rYmH2QDNvjjw1/TXn9xf7rnnHsBq1apVn9wpfjwzSyu5TevXJFA1W2GHsSxtit1U&#10;G0uWR+I7G2LvNMSXNsZ3xJHWFIB9I5MBujAr06LKUpcqAWhSoSobqyKAiICFIHE7+rveIilw2Ga3&#10;LxjbIsRScKAj4yp8wMPZav2+FRqbiCwOQipBaiCmRoMdv02bd5nsgP+UxaCHOqQX3YC5DV/pTc3p&#10;arlXehFdbB2MTAzQ9TKNaU6Yp5Eg3zljhMVm61wOus7uxT5UuQ1HK0QMyWU5eb2eH5ylz1XHUUMx&#10;tASkm6+mHCgCU1wS1Maib/AHyAsGtIqhSmVikIsokngGBTyLi3Ypu4G//R674Jy/z7GsFPMfqNe6&#10;UVdHKXyjsL276fM+ZGSOx8V2l4BvKX+ksCCVIJhGJ40RkxcLDFAhKMFKqgY8LMQalBYXcf4UkCjU&#10;UYST1YDcKm2mZ4lEV+rVhEwwcTyCGKW3YEycf9COYpqGRFk18DNpl4Cy5DJGvSqMEaxc7EgeI9F/&#10;WGMRJYuCNR2zwznZYRDpsAmpjoCmn9P6y78JAraNYIvf25jYVhd7pbpxezSO2MzOAa9zmCV1YR1G&#10;XBiUAiCYti03F3YErec0jrPQL5aQuKgACgzIKGVjpvbDDhmgqQD7GiCjUoW6+tYolqIkRIUoBIsX&#10;y4PFQ6jOP/E0dtlwt7jhTYbCZfgFDT72xpPlCW9/PBFKJCA2UNILBqn6aa6d4smMWPzs/Ox+3XLb&#10;ZSNv1c3y42ZkekXC0AiyWZ24fyVyCHTcX5JV+CoGtoPcvwdghoVjHHikJUH7OFD0xkbTo2ihVE1U&#10;0E2O7VfVx85UCq7vuLOq8UbWXdI214NR7DZfOWPZeUUvYBJzmsZhGRB1aQtPMi3rHH2GaEVFD4ke&#10;bNqvpCr8helBH6PRQq8D1QXk+MwpD4Ke5j/5BqVD4YoxAEXjODmLM9eMYB1h9I6cMBRAhUMM7RYs&#10;+a10fgQX2QvgP5ZqtqhpqsROpoNCsvr3XvGk9wH1//IHvW5K5t/IQjmmtjlnrPOaGsCpGVD3E2wB&#10;bad4u9IgfHltMF4sDVzopChcLS7ixmnwxnLDEEANP+Bd9IIU4L+9ZlhFpVqxTNaBSdtbKCIqYfHY&#10;CIJyCjCKkEljpFqrYDaNQKFHE/MTj6U2gOuofLeTCMTtOBSuY7CA9H8TPvh2LqyLD8LnvgqtJljQ&#10;S8UyUcbPkNkiDozFGoUyQwntBRawQoBgDkR3iUR0OMAfaOU0IEBY3Bf7SEtOwFDIRyAM1VWIoLAm&#10;zEgH0PsyeJiinrlt+TgJB/aVzUqAcmVOGKZuMpZF0IUSXn442DUjhF5ZNYnke6jIH4khp8UywWj9&#10;0e5zW7VZKppy+AlhfMXtzFXRXSSdVisr0CYcRMEC6LFtEFTDaqKyRhn5EVWFpl2ZSHUMBIoyM3qH&#10;gvmkxzSIaPm4UlYbnLFAydT+WKI6BqskoYQUMHPQ+vKu4Kz4QC2QenG52bLiAD5ia0dH+mgB5RKL&#10;pGFZQXxYr8VK3GtiTetHsYZvp2VSuzmJxZgkBgEaKx6EpBkUAy+oYmWkLPqWHhjGJSIg2XKwZQVr&#10;K2MNZ05zkgnVPskWUdeVTByiAsxgZgGZhd4dEuJ7uJoZYC9OjLwSn74ByCnIbYA/VhwuC3UIpMzN&#10;eG8glQjitkQKCvAO9PaLJ7sGU19om3F6u6xO2ZmZGWEvjAw3oqip3/BF23IZ75GNT4IsyyKIywq/&#10;aKJOJf/6h19j/z7/+iJSVPvOuDlJiIVWa++KhBsO8E/Vzre14U3mgXJcikhlFzbdpRH0gWngJgzy&#10;p+nbzUUIW8hP4PFxyw2ftFd2W0qo3mxuoolpuuh/AXQiVsMQFk9Ux5PY/juj8dm1sXejsbUxZJIE&#10;+oRDfcOh3jCuMboviSp3inwxa5eLSsNgzApR+WKTQS0exB7iK5MmnQhp7ENfPLCiqfZ1s/YKTXNX&#10;BSy7VQ3Y9GrG5pz5TL/bJ/ahDvYFsD1vXgQjGKQGpIcky1TnlIQiRdr/Vv2Z0GkSf4OiglzjRhhM&#10;7QJxYRENdzpLXzNOlAa7FXfg/2b/xaFC0HyoP0+3q5rJ4vwKF4t3WD6zBYj5er4Aa5FELrrY4oUt&#10;j1frbEHXlmhtsAj89bcgGBe88BZzNyTB6zLBwrQCdx2BLCuhewQuoDWQQzA6xiiwsR73RiI0adXX&#10;Kb0CkZVdIJBFn5VFSLMyUUh5XvCTs9CWHB4yLkCLpvUZFgoDlJknlMlFOIC/UAlxUwVVJHm0BZFH&#10;hLxJ5nhrES9KJQiwwIdql9qb0w7i6tpwacCFEVKLpMtwgsS8S1aoQ1Y4MyPYJjOYidw8cRYJ/fbg&#10;1uPfAQEsEzY+SNOe+vj6msY5tbGSxnjfUOCojGCnIEoxyYAlg7UqsVH5VCNSugFkmULCI436wEAl&#10;7gJbuSNgbUmLRiygazSRApoyRkVegEJMynNOYlEP2/I+M+UO8CkGBvR3OUcy/HfmMNsFxnM1KwyO&#10;yeyPJfeiBDQUYNULsiAyPKZtOAhvMJo5ldfFvp6XPaJnbm67zBBKKOn4uBmZkS0V96JXD2Ib3sss&#10;ZYb6Jq+Z0otvD6og18Lm8HeM4GpgtqPJNhsYNmuDPjIzYRPPMFGFjcK1zLqE1XF8amik31ZFFNaq&#10;VOsycxLaMy3V21eAJenytXgdP5RZkqY+5gArdFYHyQrph2RcpzAz0VHUn2h05otUgAufnGUOCmfu&#10;VTa5hDlxBSdfCglMqXZP5hWkYta6lbzB1cPgrAxaziHmjMTCXR6sa6RBjLUAZZUfKz3ebKWixfhd&#10;b231J1y8t7R0AhChyLgCNyolEh4/E0DF1HkrbYSyFPKgr9hBxa0OEJr+Xj6Q7lZKqNCX0tUg+Dl9&#10;Na4Nr4i+6XLscCCY0Ibt67oyhbsHYBwqlhZ2Zd2PeDK9Hic8k/QWIlxbnnA+QjK3s46bA1k+QDgk&#10;4QNE/pWAyVB268nMV1MN7QuepwLc9unXqU9qaRDii3AGtW5iMiT0Rp93cnIiE3wTmV04OQOys6DI&#10;lmoFk2TJ5gXSqIkYmC0VYKmvMuIq0pg5XapmAxhK16V6aZWrlQyG97LEyyahW1ZnxZwQZsQxlGcz&#10;fRvwYSwJHXoicMrmcnyXTbZUw4DyhKkIdtCSLXXXl6UCdfoKxoJ2Wj7aiZ2oQYQRDfULb2rZ2H1X&#10;tMAUXW096kIYQZo/OLf6PcpJgnqDuaFA1zCqoHuoPwlBsx41+G17umRXYiE9rtoSArCVslN1d0GM&#10;4R5+FSgzsSNGAxiVGQrkZIRRvaANkhRQqdiXAWUjp3EN2jhkPtAKeCMLgwFItAgMM7SEtMf65Hp3&#10;7Bd8WJ1I7WqM70P1Y0VeIOPAUnP1+lb8UMZRixD2HQK2ATF3tvbVaDAQmABUK+QBWBCMQCWZqROA&#10;mBpX8UBxcfN+A4so7uCA/1mR/EgYTjA/i2X8qOvJeyDFVVPSIvK5JGs6/VcXpFwNOX7oo659bKet&#10;pns3ynZGVZCHYxQFZdiBDCjEgABsARBisW03WOjYOUm2EuX+8XBlaWxIXzrXtMik8SG6rOUnUz3D&#10;wb6Zoe5ZmW0yM1xOMOeiLWLI6Xt0Dfkxc+cOdvJcavqfH8D+feyV+SA+2HyqF8khpNKKNmoczNUR&#10;B9NhLSFG45OZicYDpEYA9bGT8+BOl+ZMtk1Lh7YbsyLF0iAS8hfj6v5usts/gcfHLTd8ol7Z5yQH&#10;TMo+lBDB/12wgDYQOl5WNcSrGhq31kdXxhINgUAV9CjfiIMl9VUp4bOcHla+xQgs0MZ6N2B/sc6z&#10;EM6s4QjJMVLAhyppyOdzFHUsus1t/2Z4Y500zAtBLuOru3IvS7QwPDNiZVus6b2MkjsYmIYGtyT2&#10;Zlq7Myqnd3Hik+5AOCJ3KMisejFaNXgO3lF5FvilitxKKpZOTIBpIAr/wVHvx1fLO+oD3ybvT9X2&#10;MoFj4pyTlbmLXE6ZrjRBjoTLtiuPJj3WZdD4vdlld+DOV4lpo3jOsiAJS5CSXyv0NyrAF/39LZnb&#10;bGYEst0uOqm0Z+VkgZyCEfhefSXx+jC3CZm2aYPbG5p3V1/ZomgmLqCGQQRWLRVxVYx112rK7MhH&#10;GxWS65uvABxIO5MR+qTJph8vBG4ywFEf9t9bbgCLyvZt+ibXSVJgW3blnfERZKkM+GfckEGN5lA9&#10;nhyNsyNFzQwjNDIE5xBOGDRbdWAfsz/ef40NYkVQch5JvyWVkcX1lJQMwxWEIp+ZrOQw4dWkEpWy&#10;pHRn2iMTrFhaXHM0BVgrbNlM3Oz8Q3gFiVr7wLUpMksNih8BKaAB1igrGEhF/i684Wiio35BcqVs&#10;0KVMJcJYoSw7ZMGSZ0wN0R5xajnFyMpYEsF3kQSEIE6uNsHOGsBGlNLEzKtiyS2R5A25WSML23Vs&#10;l6EOQxz642ZkRpVMAab6I+GBG8803WbarEi6w4GDOM4B4oD94ZO7g5DGbmwq/GBaLhsgqQeSCmvR&#10;NKUy3E3VobEAptOmXc+cronpslSZPK0V55kWhpoer2AbSpzNcln9byUZSdSGtqAQF4ngEsThuOvg&#10;BTqjRo7/liw6zWBF+5tKrz1O9S3ckPgFzBKphijcj3AF6EIMl1d/P7YEBPomELVPbQ2lg+Dtoe1T&#10;qeSuFJj/7vaavq6SboBMGmqhmEwKJe1mdJaVdSU8RfIEE5eUiA8tg1equ0I5HQD5suzoIxuq+Ql1&#10;sWll6dLEXDLpmU0nIKYUfL4IpHOFHxtASNp9h63W21y1zmZhs+LISnJmGx7HVEiSnQjuRjPuKKai&#10;hHue5ktXhDxPajtpxASBkJyqbEx/SrKMIgLZ1gZSPkYANUFYEfyrZvUxr5DxMKv3K5bmUMIttHAL&#10;0/ZPKufGsLVMvmNWkzGU0LIiv9/MXYo9UzgTjHY4EWMMxZWKvQs8biokbrZww3bVu2KoghQh60Yr&#10;jy7RlTvVTgyVEUSNNLx6SKHvDJWXfYcZUzIhua3JgkzORw29i0MgcswZNbS+8ADocWZaMv2CpgGL&#10;PaNZwS/DZhiIr6wUNl6ExZ8s2UxfYS0wmX3JZFmCFQuZY2+Kh3ZiZhJJ2kFofabx2mmyhWG+qZ24&#10;gGXwDLWIRXpJXz5g+w24L5JERWw63y+dHo3Ig1acZclElUIOrAC79W2WVEEPbRbpD/VbjAA7K04o&#10;exboS5Iofyw6XlZDPea3ZmJj5ow1zaMjyLe7mUfX+j1ah09UmhE1Yyg7ylREUjih37LTEvon1cET&#10;laCSiROGmGpU7UKnPg6rpgWqSGFVx6IJ1qeVXYMd6mACU6MONjyXVAfbFgkLqEpdwmNnJkudRdYv&#10;T/pR+WjFh7Pvl7mABG9OGKl6mi3JrERbzAfUCZ2QIOnCSiJSxmYk0tWVsCdzG04QN9ga2EhZC8Ra&#10;96pmj9UHSHckUvMSySmN8ScbYtPrG9fVN26LNNbE46oGRI2UsQkkjEzPZlUe2IkBJXThE6hx4r2w&#10;IrZ/FZCvxqoEHSqcgf7gJ9qusqQHgtgxCE/695L1sQS8fPilFjbmeLIKHr9YorIxURlNVEbiVZF4&#10;dSRRE0lWRxPV0fj+SKyiIV4Rie+LxPfWxyvqE/i5r4Hnfpz18UpqTQneEk3UNiYweIRnsjGuBCrr&#10;o+hXy7TZth7/VghIr2kmCEgmc5QTVRJSldF4WV0MRdrWVjasrG6cXh+fGU3Ma0y8FwfmUwtqryIa&#10;IA7YLtBs0chXXViZXssmtNL0LNgPyGleXMfylHUFQmQ1pRxBUNQGfre4EpJ0xyzSUHGaWDPpqqlW&#10;qgRKKxPlQpR92xkJqEmZaVuP0r50qNiV8yU6vdoHin8BA+4os8Is7kJEFLDjyLINjpGhRbejLq24&#10;YgVR072sSZCu6CTRNj1Q/Eiu8qYTUzLTgGWlmY0bTNOUQDkxSUUVT560ssz42HRU1kkVE7GSopJq&#10;ZPt2wqWp0DgZ+eccv1I+da/kBB3mYqF4xipBvF31q3Uv2IrqdZlPjLGOCnHCnGnd8JfPrB7Ggjk9&#10;SWtmxiWNTYvDwgqRUFrl7BEWF2pFK0EV5Xi3vs0gyIyghu0YpWHEdikSwB6RZkzi7FJ2LS1Tr4Nb&#10;8BljytjGj+02cVqVB5gs8RNhzHDhSn2lERP1ahHVjM/RgBOUGbVt7Sf+bBMOIYQKP7MQ+UwbPMUp&#10;vB0YCoKn0MGrIQ4XsaNvfr2Gf+uG/rQ/zLY/D6wpUAWV51F2fl1VZFZt43vRWEYy2VkICWkBkYxY&#10;GjBKsPgq6QpoutmFRYXQ5tAF7Mqtws3lAkitBL12GvYXSROolsNYmoDNLEijNnwVEi0YiSCPYzqM&#10;opn2a+oAT8RcgGtDRhIBpFLNTc39ROw0q7FMPFKh9VPUjDZ9VL3BieQsOQy4u3MlksGfQWlHgWNN&#10;QcYfMwb4RMItga8lcKKEm0u/OpB++utl6n+zEfiezQc8SE+2ASk5Fc3aJNqBPApa1tWAF/ob3xpS&#10;LCQec4sx11+gtDV0hz3B2Vn1uwqFk8qEGNNoWjQEPsqFJt/LCWaURYfMhBLU6DmE+K4PTGfDgQ8t&#10;QIhBI8iHpDuIa3/sC5OWLFkycuTIj3lRWof/uCDQunwfF2Rbx22FwMcPgdb9e+QwboXVkcOq9cpP&#10;KwRad8GndWVb3+szAoF/QzGLtAeYBdj9GBRqnC04cqEl+roozWHNlFwpqu7rdOiRFsnprL7CjBDo&#10;9zAIfZ5mOzTXpCqPmTeDbh/1Q0qnx8g7lx6Miraz8CnyloHseKS0ZejMvEu+RDi4TI/FYTEeGpAm&#10;NoZAO6U3gHaopvemdWDNWlVS5cWCSRjFMI59gSHQnxG0+/S9Zp8+fbZu3frpe6/WN2qFwGcBAq37&#10;98hXuRVWRw6r1is/rRBo3QWf1pVtfa/PCARsC3/c1RyhO1pLZPVdc7GFUoBd3LNSqXTYpy0ezlOr&#10;oiPNFGMGmKo+iZzhjJsLDJm1yap2Wgol0xSpnuIaaaKqM6GMWTpvzW1raXU6pM4qLsjitm0+FsTC&#10;cBeFxfol++QEVhiJKcB+jQRmeaXTu21km4I7WeTWKuXydoSvIJNt2AsPQQGeMWPGZwT5PmWvOXny&#10;5Nbl+5StaevrfHYg0Lp/j3ytW2F15LBqvfLTCoHWXfBpXdnW9/qMQMC28MeuAPv1ERAfTgVVwJXi&#10;2nQcoPU2c/A2v+aQi6KUYkQl4+L6GPMjmG0bUSM1qpdoSor0RZWkshrs6dQRJVHwtGBmpf8xh8TP&#10;9UnXy1FvcRVuwQiNSXSkZO4lax0h1ZDdhtQSU+1nlWDJXB3l0TGXD8UecVpxBaWQMdQe2aEql8p6&#10;gPRXf0YwrvU1WyHQCoFWCLRCoBUCrRBohUArBD4zEIgsm3T+qO9OLS2deu2kZZ+Zt2590VYIAALN&#10;XJ9WDMHqcx542If+5wcmAB9wpbllGdys7Gi0L0VONIqboM98yb4GVJthuRArYsUcYPZctVLP1gxJ&#10;I/tVT60WDhs0H8r17Jcetbr2cuRyAlY+ShV3UIEW/Tz4E2VzG5Hcz/x+tnRmpStNlpWQpOU2BLwG&#10;Fd+3egyshsHEceSdH8Lx3Yo+rRBohUArBFoh0AqBVgi0QqAVAq0Q+L8JgZKFG29+7ubo/ZdMLho7&#10;8P/mK7TOuhUC/xwEpPT6cc6mhKbDnm3Eg9J9LeDZ1UJ2zzS911RfaxWE/+DjRUk5lNLcUN04f1/D&#10;z/fWoe8TQ63ZnF2qt9XEsxLKrLanCsyqV8bThTi7soNWGtqp63D5onarmtqxIpnLBEa9q0CqTRAl&#10;8qyjGlVZlBdjYVUrx8okY5VCU1s2DIfCfVa50QVUayZse4ACpIlUNQrYJtjD6p+D7Ed6V6B0apsR&#10;k9ggBkfZ1DY9e7ZtdraZUZZ+2gFX6tODPgmUzs6+YhRvv2JSZpV/X6Q4+6bT9eFdWaUHTT2SedeI&#10;tmnb4Puv/JDz+UgB0zpYKwRaIdAKgVYItEKgFQKtEGiFwIeHQNHNv5nQq9+lv1n00s2D0s1BP/ww&#10;rXe0QuD/GAQsolhOVqe+pr27Uoyt4+L7jmbar31td1lvEcYas6lVal8kuakq9sLuurt31fzP/oY9&#10;dgEr16u5Lm5T3Xw129REQuhDZc9qeqgV7FYbGNdKzjVAc1X4Xeti1+KyWUsVU+VdDW6XM4wwaRSI&#10;R8F39s5ifwIbU50AGC+NwvRo5QJtGEXt0cQI7UBYr+t/XwEObnw2+5KbA+X+QhRc2LB9e73Ohpl3&#10;p0bcHZ9QYN8dfGULn5Rm3vkn786ZGKHxgmXhu2coRboq6+4rAoN+E92+PXpbQfCmyTRQ+Edw2f3h&#10;P6Wf3dKVH2Y+n4AdUjXjuz1HNMX6lE29tue1U9MWBP6pL5dN6nng0UJ4UAtDNd0z4vSbnihW7xgN&#10;9fnJxemXL332EnzCAQ96ul3b9KSq4mfvuGIUrh1x+hV3Td1oXWO1YsVPfPd8ftFz1Pnfnbwsbcjg&#10;dxzTP3jfbFo03vcgf6D3Q2PEHbP98dLQ0LgLJ9sz8WYHPvIgOKRn2XwmmpEBuoXJH3ClD7kWbz/w&#10;wyYgO7gc2et8wOIe6l0+AZjbOoVPJAQ2PnFFsy3LnZamJ82/Kp191xWnjzho99jFLXwVWTaZG3+U&#10;277+ix/wrMjGZ7/LEQ++6GAioK3XArU5YHcfGrTv24YHDPV+wtLCti1pRpIcaSKMDkEfmk3lUDTn&#10;EISRAx6KfGnUQ1H7D/r8ADZwSApmVPkQ5PoTibefiUkdjtc0caWWGNz7ENRnYYdc6w9mT038+0A+&#10;9QESQot8Tci27Ik7RFAOFA4Ohckfij8e8qGfCZxpfcnPAgQs4Nl3tLpWmwdm9n6A75Nf2de+45e6&#10;KoaLo6VlY2JrdWz53uif9tT/Zn/D2mgcTt+T0YIMfmF02Ga7NWsEKYcx6lepwzJb2JlzmKHR6vnN&#10;olZ09rq+Va61mnrT2YkRkP0LnZaKNQZB+q6dmhm7oeq0ytLoBp4ZDnvhUEMgUOv3pmP6sRo5wvmM&#10;p6NjMKbC9lq+Fu63UPpfQ4niydl3Fid/c39Li1Gaee/U1H3XuTzl91/Zwr29ok8+GRnUAaPFR49P&#10;PbeJCnCkJPBkv+QFRTQUFF2QLJgUSutqkeLMe6PJK/y3/4Arecnh5vO/BsTmItWc57LuvG7ZjIVN&#10;2mSL0yq6eXv6WDjpgtF3jn5feFBZC0ONn7TM3TbtNu/+e6c5d/ro0R2eXehDtXThtKqBhw82ihRP&#10;uuKKOUV3zsSA7z53bdbkS26basNFFk664tl+9/CL7XPuyX/2gnvTKqt7F38a7/5pfMmVkw/9ri29&#10;gjfz/ieXHQydqtl3jP952QV/msPJTLsyetcVTQp9i4P4QG0CCO7804UFh558+so59/V84or7bdLv&#10;u/3ADw8AMkSYlha3hdc59OJ+4Lt8EvC3dQ6fJAiUYSdecuecZlOqKl4YHV8Ei+SBX1XNnnRv1s3T&#10;3sWG/c2gqf6G1cXHFr/vq8jC+6+dM/7J7dufu2D7bU+47Xvws4qfvGnaoAcXbt8+81rvTv+i5sA5&#10;YO/cXPSvwO3DDnXQth144Z9EFZdNGu/dOU2/khQccoPbVA9Fcw5NGHVbS+TrI3v3Q1Oww8zqX5lB&#10;673/JAQOySjfz1ZaRLaCQ+DtB6/1IWSADxZCPlBCeB9XQt7uFXcVj76TBGX7QgkHjmF+IKSOlD9q&#10;kFZW+E9iXett/3cgoELJ1iD3fYfCoQ/4NJ0MrO7p5iS2C6gnwmOaSKHY1Z66+Ft7G57YVzevNnJs&#10;2JvQLjwmK5gD7RK6KGtWyVOMQw5blrNy2qw14IWfVrHNlqOLUlUsSYWi0FYBCz3TrVu6AptRX8sO&#10;6MZqDc8ZU41DN2A1rOdT2NOIz8VQDckkYqHtQ2v56zqbu3fRgL5eb22Z/tePQVdEnrsnekzW+ycS&#10;XPhEqOdtsUH+N++/8tD3QrrImDktcMVA/xVz/VHwoPJAqfOIZjx5d+Cm25K9mj+85SuJA4edz/86&#10;MKGjz3kuf/wVF4wvmbrwALfpoacGXnPbzPH331x0cHjQYYbqNXp80Zxy5zvPveSS0TOLTX0tWzYz&#10;68ILD4BpS0+vWvjEvf3uvffSQR34bcG4H95388a7p6lKRXXV9vJ+x/TUF9lFP3xt+33j9Pv7jwhi&#10;HUb0yz9UZFOLr1B025Vl9z7Z5K/mqKUzH5x5yQ9vG1egkTqMvvbBewblOgB+SJAefvIdRk+4sHxT&#10;WfURoMsBQG55cVt6nfTIBy/uh3yXI5hh6yWfXgiUzXiuuOj+B+9s9oaRkjmbLhjdyzv4qw7j7nvt&#10;h6O5SzsUjZ7glVdjY8LyyIsHvv+rTcVz8scW9fO8XqMvKHpwWQmpxsHPKl747Oibr2DQYodx9yz6&#10;4ehPXfTioWjOBxBGLsQH7vePBBdbpGCHmdVH8uDWQT4kBA7Pa/wBP4jBve+hR7zWB7Kn9DgtcZkP&#10;khDed33ptPvvHXTb3ReabJBdMO7me+7sl0WS8oHHEbN7sfwPLSkd7vGt37dC4BMGgQP02yZ1VrM8&#10;SCVu7oE07Rf/Q2NFwyB2S0INqURqTyS+pbrx9f0Nf6+N7Ewk2oS8nHAgAw5ajAUXbxhNhqjEsguw&#10;Nek98KA2bj14ceIOJejq1MP85sDy0FrurssQVjQzK1krmpqpv+5kzySdyUCy0UtGk8loIpnppdop&#10;5RhqM+tfq+YVvo3hDOCnOzikLvhfPrIPMYOqjGfnJK8c10xJf/+Vh7p3Wfb5V2TcXZW8sIiDZw9M&#10;XTIzOG0ZzQ7F04IzPU+kNFD6bHjhFbHmutUhrhSEjmQ+/8ugBFVfOO2YC0d36DX+iui0I9KAS6fe&#10;dq935/0t6KuHG6p0zrSZY/Pz3StnDRp7zHMLqQFXLZvjXTC652FBsb1kZn6/Xs0U20FFY8uXyTRR&#10;MOHOJ3KfvADRz3c9MXXhxhY0+Zk3Fylyr9/4mePvuwCSdIvHIV4hd+zN1y6b1BQWjjlvXLawaNAx&#10;TTJ2dq+i0W5uh4GDP5N0HObhJ1+1cMbU/GMKZGl53+0HvsgBQD7i1/HHeN/iHm5ND7torRd8liBQ&#10;MOHm60YXNLdNRt6dsXD8IBi33v+VD5jIshkzLrhkNPyf6Yvf91U0WtLLSAcHLy7Dpj94wEh1qZdV&#10;+ty1LcRJ+8M12ztNWRXNPiy6GaT+yI4Wh/qAWw+zbZvdecgrD0lzPoAwatz3k68DJ/phIXBkFOxw&#10;szoyOLde9ZFC4JC85uA1/SAG9/4ZHfFaHygDpNlOi0LIoSWE93GlyPbiOeNHN0/Y7VB06aVFhzCC&#10;p+f/ofhjKyv8SDGxdbBPLgTkxk1rv2mn7vsrQlu8tGm/lvdL7RfqEspFNSY21Tb+raL+/1XU/qGy&#10;vjKV7JUZHNomWBBGSjCLK0OHDVYnUyi2HIOe5Wu/DFeWfptWO+NNCp0uahakraa+7IdEDRl6stzT&#10;KhatA0ovHL+oesUJynnN+GovhsZLXhIVni1VGQJFJktAp129bl1wJa5hSS3VkebRgor+CVrEsjnB&#10;4ksTaffvh5tZUeSllxqKb/NuuiJrI+7s0HjbE6mFN2X1HJW5rGdqvJei8lGaefe05N0Xxg8YucUr&#10;dcW/NJ8PN/t//urShc8dM2EEnSajx3tPzjy43NfBAx/S+YsLDzFUE2e9ZFrPJ+69NO3ozS8a23Ma&#10;NGDov9vHFx1e/+Vc8lvw+9sce42758lFc/503egs5AoOOn/SwSHL6SishZcsu+LmZ1t+0UNDA4LD&#10;2GmTmiKns7IPOZPDgbSF4MlDTD4NuvE/L7/yydvMpdVi7GXLQD7y1xEIW1jcw73LP494rXd+NiBQ&#10;smzmhUUfRJRLp955f4d77lfVhoMubv7V4aFVXVVe8tyy/HsXKU76ykkHJ0EcuHeaAqCbbSgGJB/h&#10;0eyuI4qlPvKQ6UNe+QE05wMIo97nYPJ14Et+WAgcMQU7NLk+Qii3XvaRQ+AQvObgNf0gZGtxTh+0&#10;1oeUAWykQ3GZQ0kIH8yVmpKOm1UyaXHKH4o/trLCjxwVWwf8xEGAKh4bD7kmR1b1ymnDTZqnTbu5&#10;Oki1l/fBP5qqbUzsrI0VV0Z+UV6LYlfLIvGcYODocDAH1utUACdSaxHODA032KjSU2puJMVVMcb2&#10;M8ai0HT24lv3uT3THntAAqyaK7kMYacA0+Xr3oOXM+lXFbBsfDzXdNosfs5K1Ej6VYA0mjX5i6JH&#10;yIGc1vObKfyfuKULFS8MXFh0oHb64SaZ6jAoVfRuYCNdiqle4yJPLqrfvqjhygJv2ehUz2wE6gZn&#10;zgmNZrnp8L2ed+8FVgi6hSv12H99Ph9u9v/U1cUzJy/80yX96IwcdN1zc6iPerkFByij0Wg68vbQ&#10;zl88vKWhOCfHWRdOuiQ/f1Av3//LbzoUjc2auax42cxNlyBE8qCjePKouw7K1O05cHxJcWkz727x&#10;sjn5Rb1cvTPen10waMKl9/zpyXuz713IKMmWjkMEYfHSQ72Chul1wc0Fk/600EVVZfccNHZZ8aZm&#10;icHFT1w7mVr3Bw7yQYv0/smnhZJFL/3myg+sR9kikD/E62BeLS3uP/0u/xQytt706YNA8bKp44sO&#10;md1fhcS9+6M3T3bZFM0vPuirrKyBpZY9wQ04qKDZpveBVlAwyCsazWRjr1e/Iu/Jkk3/OjjTteE+&#10;Cf1AD0lzDk8YDyZfh4fMobnAoe89kIIdyawOP4/WKz4OCByeUR6awbU0n8Os9aFlgA9muy1LCC1w&#10;Jc12mbFjl6Y8zc/DOCQmfyj+2MoKPw48bB3zn4HAAcrfPzNAC/ekx0z7e5ucu7rcD3JuKgOd/sS+&#10;xBfRRKommtxe3fjOvobn99UvqWssDKQGZwVPzQ53DwaQhFufUD8jtRlKoNdvTghpwIGQ73xlrm8I&#10;Gb/UQVFyuQ4nWhMFUvDZInRZ2i/07GACpzzI7JkEnRbthKEtN+tdxObCCn7ODPJEG6REUIq0OgAj&#10;NDozFcDJpGLmBtPnDK90YzKJlGCceDovSGJinBv8wxmpJB4SdF7ijwP+//oyhkpmpgYe8+HnVpz9&#10;+Suyi6sA3NDGmcGZY5ODIEKVZl3x+eyF/DA8dXJw0CUJxvA11ZqOg7jeOa2epv+WrtTL/LPz+dch&#10;ceQjIGuu6Iliv7RV8eT8yTOLEf89+pKZ02ZaHHHVwmlPbLxi4DEt+gebP6jFoZpd0OvCe+/p98R3&#10;/9TcM1tQNL56GupLKUTyoKPnMWMXzi6JeGVlG73xPaWSdxh35d0b77zz2WI3s0l3TOp39wUsZRNZ&#10;+PMRI26aWmr6aBXSCZtCrQ8euHThzGUtf3uYV8guuvbmsnvvVc4xBMrx145/7uf3zy7TM6uWTb73&#10;2aKigdne4eDw/sX5MJM/zNIeAOQP8zote/Y//LscOeq1XvlZgEBp8Uy00mw5GZc4t3D0pN9c2s99&#10;33Tx+77yBhVdWD5nGYJzEIi47KaWVeqBRTcVz6QJL1K8bGG+iNa/eqRrwx2Rl/dffdrh7j8UzTk0&#10;YWw24oHk63CPOhQXaPG+linYEc3qsPNoveCjhMCH4DWHQrYWp3Nka92SDACLcUtCiHtKSxJCi9f3&#10;uuC265Z915cNvEjpwoUL3RiHkGcOx6kP3C+trPCjRMPWsf55CJhD9p+//4PvbBrYeT5xeTrI2feE&#10;sla0HSpC5UpWJVKBhrhX1pCYU9nwRGXDhkiif0ZoWGYoxwvUK6jZ5d4GvUgwsDuQ2htk8edUMJHK&#10;SLLYMiKZ/ehlPtv8tDx9l2z6gnRMdGMg1QB2r9bB1vHIdGubKPVb+X45x7QXl0ovVF9Un2bsNGpu&#10;4SvLEGYUt99Y2LTtUDIIHZgjJnnEkslE0tzVn7yjLFBcnurQ4cNPbFDjg5d4945HJ+GsaxemZk5q&#10;pDLWq/HeO71J+HBE5syi+KRLD+1YPtSV//R8Pvwb/NN3gKr3Gm1lI3jA3tpr0pxlXocJd08bvey7&#10;UDt79hw/qfTKJ+9G1nPZzEn3Lpx28+hmLTCaRxgdYqjmU8suuvm+C2dce1uzHs29Rl9SPbP00tEt&#10;hEh2GH3zzeXfHd1z/L3Re28b7xw+g6578rnxxfdyZiMumFR23XMuFTl79G3P3Z0/7aaxnN2ICyZ7&#10;d05qCrW2OfhRWCOueC7/fj8Qu1ni07VT57YMjWavkD365juL/AZYKOIz7bYOz11CiPCRtz1JP9YR&#10;wOGAbCv0Qao+/OSbg/Hg25s6XvOqJiAffiZNr9Py4h5+hH8a81pv/ExAANXtjhl/iEy84ifvuHfm&#10;vRcMSjcBQvyzu/h9XwHHi67909iZV/TsiTyK+69sub4VqMCfRs+8YkTPftfOGf3gnYcqg/fvgPwB&#10;hEU79IO37RFu8JZpDm4+FGE84F0PIF+HhUKLXOBAWmpLd2gKdkSzOuxEWi/46CBwaEb5fvw8JLK1&#10;OJ0jW+sWZIAP5jLvlxAOcT1GfvLJscX3q0diz7E3PetdMed+q6veMiYfnrs12y+Hv/ijW6PWkVoh&#10;cCgIUOOUMmfap6mr9stHpBYfqAE3qdoHRgK7R7JNb5iRxYF4KlXRkFhfHX1xX8Mfq6OrG+N1yVSv&#10;QKAH2hFRu2QWLfTNqJeqTHo1qVQklUIV6MCxr67PQC1oFLMKB2PQjFGxWdWxnB6LoaHBsukRn4FX&#10;ha7LseDaVUgztNQG03K9gFnREVcNlZilpN2LQO3miHA3swmwqbjqt5QIQOWWW5j3caxMZRTjD32i&#10;p7AutNzEVKH1Of4NBK55/dHnn39+xowZrZj6fxECkydPbl2+/4sL1zrnVggAAq3798jRoBVWRw6r&#10;1is/rRBo3QWf1pVtfa/PCARsC69ctdJU4IPLMR2YuCptz9S6Iz1MX0QgMEOEVToKv7v7faXYlGD7&#10;C1+xVRICg+V/3RuJ/wONjqoiGxsTHYJeb4U2d0HLXmby2kGNslJqcMeg19bz+oaDwcZQEBWwmO6r&#10;RzkvruaNXNxMfYLHNNNLmzy9uAbdktowXNk5fu1JbdQrmI2V1F2Y4dDmskXMs+nGaDPMTsN8VSrG&#10;flaxdF1Lf04mUklGRCcSDQmUy4KajZ5J5h9WJej/paOqKtWTKbifnrOu7n8JlK2PbYVAKwRaIdAK&#10;gVYItEKgFQKtEGiFQCsEPvkQMBdwUx6uP+OWXcAfWlNz4cLpoGGqjQc7l30nqgfnbjyZ2htJbK5p&#10;nL6v4Xf7GjbXN3ZIJodlhAZmhlDtWc2GPPb6pWc3GKUvNtAl4B0TCowIB/ujwe+xb75nLwOVNUg/&#10;L7sHsxgVn6qGwKjwjM/VmZiFspLS0dUNGBoyO/pa5Wdp4VBo4RbOCHpwJrPMFbsiscCVlYDm9fQV&#10;851M9dU1pmxrNN+9rm9T0XSkcyAQVpcmadrsL3zV7MdaXYif/M1yqBm22oP/765d68xbIdC6f48c&#10;B1phdeSwar3y0wqB1l3waV3Z1vf6jEDAeYBXrnRR0Oo21MLhf3rwv0cGJgRWS7tkMWfomHhGuvRz&#10;Wpn2R04hMrmuMYmw59m1sedQdyeRHBgOoNQzfL/QjWsYZRxA/am2XgCu2eoky1eidcrRoQAU4E6h&#10;QBt4gKGdIlYZTYyCysi1dr5UWdmXSNqvlGZMntovv6H+6RsAXLgyfdYBC42ms5c5wEmPhbV0QNE1&#10;TZjKsA7ovaiwhWJXaNakhF5FQStnmP5huqoJBetRbCe+DuF2zeBjzMA+skVqvaoVAq0QaIVAKwRa&#10;IdAKgVYItEKgFQKtEGiFwGcBAk77PdSrtqATf1gncICRvmm/r+72/6RjFk+ARxZpuVBLo/FUeSS2&#10;tC72bkO8OpFqH/A6hgIZoQD8r9B+2a1BmbNMAk6m4tA0U8lcL9U1iMuCGSGELwcCx87cBIdtCJqw&#10;WgFDUXZ5tl4KWjGcrmhupMrPVHtRRwv/oFwWIpjpKQ5JK9Y7U8X1S2PBi8z0YKXvIkPY1cRSHDU7&#10;HrGmFapeYUJUcf0ocd4A57Bl/+I1o8hKxi14ZT/9GFq3GyrgXTfn8SVLlowcOfKzgHOfyndsXb5P&#10;5bK2vtRnBAKt+/fIF7oVVkcOq9YrP60QaN0Fn9aVbX2vzwgEEHW7YuUKy8Ft2QHcTAFu+dfDQQpj&#10;mxuV/tQk1V2FIzdp0VBIs4Io3OxVRuLlDY2vVDZMq40XBgMIW84OpJDcS21UailLMrOqlFOgs1Op&#10;9kGvMBTslRFug4BnBEXj+/4z34Pyy3xfXugO890q9VcKsLoiQX1mim8KrYSd2oquRPgEhaD5SOT3&#10;8jZEWstbq7JYeABaHMHfayo0E4CTSRfnrG9xqFewe24c3mP8EaCfOi4He9gCrTUBayCsi1PffOsJ&#10;LMbhgNn6/ScUAn369Nm6desndHKt02qFQCsEPhACrfv3yBGkFVZHDqvWKz+tEGjdBZ/WlW19r88I&#10;BGwLr7QQaGp07ztU7dg+/efin6nauTBkaI5wkUrZg+ZpzYH8AlDQSdHs972q6NyayP/sa4imUuPb&#10;ZRSispT6BeGgjsmcXUY+1yvimHm/wUDXYIC+3zBUVYZWQ9kMDHzjPeqtSvbFDf47uTeRAsz/eYPy&#10;cvEzQ1m78v1ybtRvNXEVykJar1NSUdIZ40sB1qSQxGsKsFKLlRWsPGFp/DYCEppNK4bSawedwPan&#10;9HXnY06mvvkPKsCVv5tmJbSaKe9OSYbOTC+0spfNHoBwcHzYJhjIDQXbMaOYGdJ1KQZjuw7GmhWe&#10;lcHiXql2mja6D8FTreJehAl7STlo2Wrwf+cGl1PeUprN5pCuKBYkoJpqiUX4msQi1M2Gmx1fYDKs&#10;QwboYZ4an3nb+lwjOXAc1AAqXZwMz8MM6Z/ngJwqARXk4O1SXlusdAAGBTeyg6w+tNxs+dhVxoxo&#10;waeHlZLNEADldTPx2+YvaDNkXW+Er1hCS558LGuYUfSETzxgvwcQZAAMQSgCLkAsPW7HPKMp78xn&#10;H8LydX92lj8Zg5gOrbWZYDgUAuBlcFE8AkfwwWsX2HJw2sT1ZKptwAOWdwl5bYPs/VWT9Cq5vuyz&#10;ZWMCPgA7hop4OBkmobVgwD/KuREBtHlkyhGea5/gFwORhesDK8IWGZFC+XWgHN5SK85i6pqiNgEv&#10;cxsSr+/ejnn5vIA7EPCxA1uXARv6E4EcmCEeikLttRwkkCVcJTmQbQgnp5ECYFOwE8VRxd0LtNXc&#10;0C5bfcU4/8ZAsEFNvPGgrITXRliEenLo7J3AJNFVLJ6IRJO1DTEsMHP/WaSdafY2Aq1XaoTGnauv&#10;XBYE4jhCQZYMCPOnkSzhHrAO8SehjpmhtmEW3wPaIJGD8NGE8Es7z8PWY60B1JP3UrWYjPqzAeW0&#10;Lg4ba1SvD590DQUGhoLdgqHcYIBGMSF2eSK1rTG+N56sUMPw9gCO3hgEBwOT7ODdtallsEOhfGEt&#10;kSelsBe8FEkD2oxnsM488yyAsWhUjs+xBw3F8ZUseuoxh2GDADs/B1JVi15hjWDjs7e2TYH//dL3&#10;ghs+YYIJczps4+DDOm4lTEkzbqJd2uaOxtrqCebsU8dX4EhJEivsHeKAvuXuSyWBY+kmt9gIaAmg&#10;YQhtgCXdPE2tAhRxgw+NQjs04eSBJPxQ+xRXYnyOQCQgmvFKElIaJW3AC15iEf62j7/iRkkFOLLg&#10;gKXMQulFR4g43Rga7bHmIYgGkZNfpQKw7XL3ab8gYwfYgtQWrJr1FABWAM5gHIAYXqpjMNA55fUK&#10;BnuGA9jXBeFQbjgM4GcE0UuPrxsGrVOrAnsnMEgsOkCnpU+50hbCE4M7Zit850Kqv71e2LfEyojM&#10;g0Byu9594pMftjHQPYzXwsHMIN3gLrAxNdCU394HWP1tzjtpkcFVhOToOpJJTJHbLZGsjyexX9uH&#10;gzkZ4dzMUDjEeeJCsNG6eLK2MbkvmihtTLwXT62PJ0piyf0przqQbBti6Fd+MJgXCMIWjhgw7iYm&#10;K5EusZqGUC0rEDTuhiEjqSQgDJoDWGUEgoCeDNMpLIrlGAHr3SKCN/nmbzNPc5/qGqY+ScggzEmf&#10;Dbr8aQVBbGPiwC4zqDqJwiCmb+2apNg0/7RdI3prpJRsEfFirlsEG0lwJ2Iv6GL1aNQWA+JpKEWW&#10;BVhqRGvH2DRbGF0pPHclSv1wM94F8kKrvb0C79Kz1ZYC0yDQmB1GqlXP0XgZpsGuFv6au1fV/RzZ&#10;NqlWWZIAx7HB8b9xT4xjxNZEL3yI1yG79JtKWhQerjTmDrYlMPJiiWzyb/hyERwg+FaRegrl03Lb&#10;E/E5Vs14EAmj0WSf/mCtfcQwls3HWVVUzc3tcgqi7uFNGwND8Zq0DNZsZFxOeqgLOj/3IHbBqGfI&#10;8SEJ2ExAW1huhjGNTnokRtl6uQe5F+QjVEKV8/fQCVOHdhRFFDERgA5CDg6tCwk4v/VXR/PkbBxS&#10;kaWKcWgC4BrCauyLpuo2wnCTSE1YapIzMRNf0uMjbE+RxKUnphXEQelX95JZ2KYwHNPhBFfxWSOt&#10;JNT2Uv416V/0sv6ukehiI5jEqGe5grcZqRT5mhX3wQ+3MbniJr3gwGbBNSbMW+And5wglt4Xcmm5&#10;eWjmblYm2QoD3bsAAsRwgoHII1CA61FsA2HWhywthO3j71ZsasdMG/gM+vQieJ6vAoCJQFRoR4Q3&#10;CSEJkbgzmQU3oxaOUiI5i+iwSdTap/xTABQVM+arF2xCLVIAYn8a/tw4wpCE5Hkc3JIi43o1tcWR&#10;GCxeZgNK+Ax4kDnbGgvzdRkTVqlHaLta7qbRCopthvMhLytEGRuUUPmuDtAEHWNstesJIq8KrNAJ&#10;EqJ4NvkQSJwvD6vQEuDpb2on0ku2odyIr8x5ienEkl4tuInyWLODEJgpa2WnvFxs0hQzYzOEgmvj&#10;qf2J1JBw8KKcrIF57XLaZf73L+5lFeiVK33EbPavlsBHljR6+6jTwg2H/Eg7kq+PeaLrLWdNvkTo&#10;QNrE35F4KhJPbqlpfHF/w+pIfFkkBq/vsOyM/DC1VGyBzBRlDFtxCPnaualeoeBxGcHcYBCyDXgN&#10;AAsVD6gVKvzaLWTixsdZCxpfS6o1v7P0HCrW7u34D/aPbVd8jiuCCIpmXLSRF96J3ymCSLPibueT&#10;1GcY2xJoEaIEDD6EDYxBgDckUirsRcrIutXagXA1K9ob4pGgwEGcSplKFW1bWVJSEjv3cgyFz02y&#10;MdihdJalUGNwknXpgW0C1IfBV4imKNClF8ZTsPeATzjxvqaNKPFYwqJ2iEK4KUwzO1okQOTElbEG&#10;Vhk0cGKN8GYYHyenBKnGbUDOhLfgodoM9iA8kfQaF1P4cOYAwARfihIRgJRoIalD+sf8tajYPGKH&#10;jopBLMCjIbXgLiwnF070i6ujZ+EnxoSgiWuofIJJ2DUBvjVux4lJgPqTB1lvrwAZDIgOvoLAXeN5&#10;UFSgOJG8aubcUdr89P9zA9uYmoO9EQVlkiQ82pixQdu3d3jHlLyD5cu++CqgEMCC0aDL2QbGK2N6&#10;2PYN5LdJlhI3nk+tOIDLkqJ4JqbjYgCO2o6ewiWmABGA3rsvGYDCYA/FWxDsprVKocE1AD7elZq5&#10;JCpgHcaNo6zcjmeWXr8g6+IT8JVC/bEElA5TEi8kRHJSRtDxZhL9CRmAGr9jVkI2aVxGjZ3tQ+KL&#10;JF17NEYWheBu1OrQapAlBLMi6ZgS3qjtzmeWXz8/90snQM/hW9uWkfiNH2w/hhJxBBqpBN5StiqX&#10;0p8RSDGH3+3nJABVh1gRfBAKYhyS3iRUKNqkMDHuPtFo7X0tpBdCjzRIHoIf9o3fqEzGOQo9oDTh&#10;YIIaLeV9qjeBYCZoqCbH9WOdgkACUDU4cCkl60PJAU5KXwXzAPyN8QNcwByM5qAj/UCIHcgJBmG9&#10;CocCUOD3JxIViVRVPNU2SZMW7lXeiJXZs5ljPmRCuBGTw7bF97QdQDhmYQUTx/kpvw0ZMoiMSCYD&#10;8KUtU++lpUzkCYDFAcaMKve0a0BqAe4Ggjkh4hUGBQ+TQMDTbFUEJzUtoCgpHg0KmiclD1mIiO2G&#10;Bcb/YIX0tTh8gHXRG1BdtI1GqUI7Hc/AXiaNpeGGCIATjzLWC6zAbVaeEIsnix4fgaXEEssUxUNa&#10;ooiziVCaLdfL6AyRgKtjBI2oTnmd4xy7fjn2b8YFXzH8xutbsoy9Fz6UXopX414DbE10FhHjQ6FI&#10;i4BowlhqYahKX9BgiilhnGxQ/mAwJxhqD3ulwI67KlPe/qRXlkxtiSc3x5JbYvGt8XhpPL4nnqyK&#10;edAea2KJuOpKcH9hXwgfML0wxTBgPTav6inqFJMCTuKw3x1iOASyVdHKiv6YqZCQ1JJyd5N0h9yw&#10;dhcGxEPB4/QUDlmyaC5gdfm111u7Qi6ZNj4xW1FeZIXJVCSZrEtQ5tid9HYmUmWxRHk0tjsS31Uf&#10;390Q3xGJl0biWxsT2xLJCmiDQS8n7PXICPTNCA7KCB2XEULXh65BGnbxFH8PU/vVVhYEsPfEgMiw&#10;JHDjNCQR8TcKRgKCD0F2jCVhorgeKigLeYgecptgBU04EEHDE4W0rliJcSITiLV1iWzYejAzCZAm&#10;V4KJcECq1noOxgEpwHaDIY90wOqgaLaUMUQfDHR2Px9N6wk/kPnMxEGCFy+Lr3AjuY/4jumEVlhE&#10;C0TZFJSWKyXTKjaFtgCMrSB2nCfeFESDe1P/kRfYNtUqc7sJmYX5JhBza5i9Hn9qJ/IyYTivSctH&#10;/FVLgbExGRAEnCAklmuG2eKxZuolruqNza7HD3304yprbhqW8LC5kf7YZb4RWbyAc8D7mlxoK8W3&#10;AMylUznhTYtra2Q6MP4kf5QSJWEvfaR/JZXTmLwvTUk0eSIPXkeEJ9WumBy/5yVfw2WYDBFS5JQc&#10;Vgthh6re8N3xFcfEDoFhnRsF+i3UpwDkENJhwVZIpXuEFhgTfCTLCzrS2kwEpVCjdaWSTMoJAYAz&#10;BhcDpSB980FtBBtXkuJJtpSnhNY6UCcTMyjdOQ7COQsHJeFoBW1DEeB6IXszXIPnmmBm+Cx10dEM&#10;QckMdk7EpbapXUBp0JbA+KMmY7sYF5PegsXrYgO18V3xMVqltY7g+DTsgrKa1GDeLDPQgThDFgIp&#10;gKMsAt1PyKYdRFSkuTxA4Qr4SRuBDJ0gK/VciEADOL4+gWQC7IKxDiCmEUeuFHGPILi52baEnIRM&#10;W1jO9bKYBKSF7ECwA+ybwUB+IJAfCnQLBbuEgqT5ITjrYPr0cuCyCnrtg7hRe4pIhWGNaZhXDPua&#10;wbJEJ/oJ6DzEhyaUiOhJ6BLBMbWFKpBm6NstReVk4cVXgIlM4Vxr22F0g8m8EoP0KfsaxWXbw3ow&#10;RAWsOEV7SkFB8l89l6MJYpRqpHRAFoWRpUFllkimaPNNQR2FVZ16KTReL0lUT6bonEviYki8AG8K&#10;u5VyFvgguViwg/rOYnJwQcltJrQXb9FVMk9Q/LM8U+I11h0iPcSbcIJ+DngjaDXGSouIkHyBIISD&#10;mfBeBEO1sATEUz1CgUFtwwU5WZlZ4X/MJSO74cYb/c3qsM2kDENlHfZr86uaCMeR/SYstWJT2gWi&#10;apge6SZ45b7GxOuVkRdqGtsFvF7hQH441BZcWMtheiwuj6QC1fiJrOBAACeYYwdyfWKEtgfZExEU&#10;F9sWMuIImJEi+zucCqe5B3XadjJdSC4O9wX1Vbd1ndsz7QnhJZKe0uTTbXszN3HliEBkfhKvoTxA&#10;vkTZLrRpojPK/G+O3qaZiAOjJEjfiuam4/tA0j4riPhmaEzAE8FXN9cQsBAwkimUG0FmOWgCzpVn&#10;JlibNq6RLyIFfxrZrQEEnxCH6dNwV6ZJlY8H5gIVd5ExPpFMwKOiAmM4rQcyoG07TTI3VTgNTu4r&#10;iZBjmTMHOwe/yE/ih4KTInM5qJaLX1qv5vQhPxitbjT2y0pqFiwTDkQ7KNlg5CpUSEui9RTfSyDl&#10;T2ibIH/4af5zzoQbWIoxvTQ8CUYxS3yCB5lxC3DCq/ECKefG3ihV66c2i97LlHOdJDHuGhuElc+k&#10;/7u9hGmANED5MaU6XQrN5FHdy4kpUD8FpR2trjGBapkV3cVSkgB5ABDTBmQgEuFe0BHQZWtqjXFq&#10;Fy9of9dV8gYTDiQlMqAmSPtoM5bf3ramEQ4HGXtxO42TGSc2WiAYEot8oxYvw4AmQOAwRZpCoVbK&#10;cB6SWWzxwi4/ubIzEhjg7RRn9a3aeq7iJkBGqWE6XwE3KcAu9wKpZHvoSHQnelBEYxK/NClXWd2w&#10;1wQs/er6coOOCzLQRlB/Du5QQY+XkC6BRoOIgzpDcMcOU5SKfkslQbvhigftxsYxIxQ0HygwIK/A&#10;NBB6GJVg4KBIQderNpT8qzQ0SFHEYQCsSaa2xZNbY8n6BGkUXYuSVEC0Ieuj2xvekc4KXwLgVpXF&#10;iusiJ0DawWLbitYutx81YRNA+UByMhOCg1C5+ULY2kkgockW1BloXCN9ENkREAUxWW1oBzETlWiF&#10;I91YcbwmTlNKhQ98Wa2LKR6mWvjbtjnJ98GtMc0+TXXUDHO23DjNDOTk+Gb00LigJEKnHhuakf1L&#10;2zQEc6RAMFG5QX6C3QEzIlm1bVhNjzvRv8uGsj2rmTgCzW0oNUPUlcwbzehto6XxisRNlAf3EffI&#10;6BKRZKKWrnWaP/Af0BUMviNOcC+Y/9iAIFCT8vYkvc2J1MpY8p1ofGk0Ni8amxuN/SMafz0Sey0S&#10;fb0+Orc+urA+8m59dGVD48ZI43uRxm2Rxh0RapLlkQRaBVY2xiqjscrGeFVjAj7V+niqPpaob0zg&#10;J+zKjQkY471YIhVPpNzvSewvys6qoAEEB/2GYMB9BzIFZhyLJ3HG4/w9kvAiCf6C4hwYrTaWwFMM&#10;Vnujib2N0GnjuyLxnZHYrkhsT6RxV6RxezS2LhJfFYm/0xBf1BBf3ph8tzHxWkPsL7WNP62K3FnZ&#10;cKd+/qqy4amaxnkNMWj+VVgg7uVAp3Cwd0bgqIxA73CgJ8paBgOgD2S23OK2IlDtKKRSF6Xcz3gQ&#10;3ygp7E3zC61sTJ55Wt9SlJZMbwThde5H2q/Izo2BchHJX5LkLPRiy1Yu8ZpOEm1DbED4Fiigy7YO&#10;ERMSCTyokLZF97gd2AwiSHoF+VtfkUHbhtAjDH6cnkUukBVqVojaIHmRpm3YSFiTyGtjOIsF0clo&#10;r3FJMRQ3vgkPmoPzKYnomSbiLjIJ2yK/MAJAkK0SJ/Jpc0Sr7Clx05+2FStxC8F/xXbdaxj9B3Wi&#10;1VWTN1sDTnNOOqlGlnSbLH6hjqGTk9MWllHJPcZJICCGZAHOaZk2xtGy6d5GWGxiAEfWrjRbA5AW&#10;QQESFbBt2ePD6CdpKageT43M/pTa4/jTeJebpVEV+aJ4mp85zd3s5aWHm8zm4qqMcJnAYI5fm56B&#10;1PiX3o6sE9MDZ68Xm3MUzDqVmOZp1j1xZ5r8mhRyx5X5CEa7UPt1vl8JPGIWEvxwSi1ikRqpVfZy&#10;Rq8UN9TkkXaSp0MtwlxGPdsF5tjnyFKhyW35aGAp6Yl5j93pv0sa0fm2pqqlhaI0uRaG+6iefop8&#10;hraOvjwMTOBJ7sZepObmIV+2yBojv07Up9hjjIwOhkatrEEAf0pb42FuG/nbXb1bgIviipSCSCqI&#10;TY2lQfQW9rI0CG4NSdoUQY0pmymWDIvclrZ7GDe7UEWhotuZPz2ou11C/BBaABdXchS9+gIsqA2F&#10;N2fSglZHv5oCCpzsZ7I6Tgaz+PhpblvNqslSpyXzF0uIZJ+YSgJSahEcJkKnKZ5FvBLH5N8mBSDJ&#10;AhnkBgHxARWFeFObTFUladCsSlCMqU8mq5KJ/cnkPvzC6Bt86FXhW3xF60OqJpUsT+BMVSfhvwlW&#10;e8G9Ka+cCE+EcujE3WamMXIfria1CWf1ViEn51VpjpyAIASntgj9VchDIs61gFwH1yCupkxrmxNW&#10;adBhOEhI5qlOt5Xzww4ZHx00/cvNNizkto8+okOjCdv0Q6ovpVNMuzqe3BmJb6xtnFnbWBYFWLzC&#10;zFBhRhByEdfOnweDC1D2WbgKKbFXKIAAaWj7YmfOQGk0OTBk1kYSe1kj6f4NSTpxpaFF1iF8yCJH&#10;6sbUZOGQaWtu24hc+iq0HyztwEJ0MRW+WVSPyZ0ivnwcVV8futwnxlJIJhi9YNnMfvSFaGrSu2Yu&#10;Q6Cjv5uGFTd13R261WYIxwiFLZAzvaBEzyAM9gzdFDaYE4+cQDMUudc+F5mGgYT+TynMjMQT2lmx&#10;MC+aseu2cMVCL/O8RK87olnZChJbn1X2w2DNVq/dlxP532+U8G1UI9X4WpvNO+PHXw16oiVqzNx3&#10;T0b5615wdDL/+7GORwHANNtwjRvDpRNCoQcauwyVJXJGxprb/VX9TmLg1xON0zM23tEc31LdZsU6&#10;5HsZjaG93wntnO9lXZDs+eN4Fh18TtKNzcgo3Zk8+toE+Sio/7xw6X8Fqnd67b+T7Hsd354r69gG&#10;vC5OvQcbML0UEgPsbYAoYsKtHDc+hGYrtxjoAnDDtcvC+5r/HAcFa60FTIPYfsZoOZrk9TOfYUBU&#10;J4VAm/4gdG/iAaYzQxyBiUp+AHIjc1ab6RfvYjhjJFgsjb4USgmKh8Rk4HaDOEvEaxZ0lEYPIS8V&#10;Ko3DGTIm05+DRA1+yCAIEnpnAMewCMJJO8NNaaSlgIZqC/ymTmIWuLRopc1mXlXzodneTgfM83Mq&#10;EjrMpGqiHm40WQyxeSZgmXAAHoDP8eJ4rjIlqE3Reyx8I6DM/ZWiAAGNzqh/A2P+ifDYCGE67hMN&#10;kUQdxP9EElHNGBxBmKa70Z1ijw7QkNwIV45c+rSMYGLYlWaBpfvLD8WR5RVkJCcznBUOatE5lKBB&#10;JuGLVvSi4x0jshFjkkIJbmpYnbCCsLnY53idShiMEqjah45toRGZ4ZxQCK+2X3wC4TE744md0GGE&#10;NRD9ocMbHeDM9RaEFdi/jNOYjvEwAtPiokXuBFPjoFwFSjCCIXmb/GAm+Ip8keDC1Jq2/vvR5gp9&#10;F7SBhJTg5VbFvfI7Eb1hqgRGyWxEcpSRZLw9gFAjmZVylW/VkqgtVAkynMREW06brM7FQwpajGO3&#10;bylS+FI4L1b3dTtguUiHO8oEoF1JN3jTyNxcosa2I1ycs29hAhl04c3SukFOIS2d+zJDoDMfexk3&#10;cMv7EYx8gEicL14LIe0Ffc8bYejLxUQrbQZAqUrvrCAI2Hr4sqwrYUZSrF2zyG1pMmahExIqagA/&#10;s8m2uPCgANQEg7Cz8FLgBmKf4GEARiFMlEFGXhBlMJBrQDuXHNRAD/gi2gEznUHcCIH8UYKzUVMR&#10;KUR0E7+EKtwOMDvjYgBH4pSjY1h65C9UQkl+/AHA6oIX/4GFrk0my+nsJS3NETArRUtxJXeKNn6G&#10;NEBYkaoge5loQSd/ChJhYSgEMzbmI3cNhBiSQQv1JLhEEGyiGIQiGqRMIACjZqQ2+Ikt5K1OOnSW&#10;JsMWWDmpAzshFR/Q4+vvKQqstm7GXrm/pCmZRGixEnTlClUtKwTaL/c+7W7K7jFipTdVxwceDXKS&#10;SLJn5BHE2ayUzJGONbhfgCEgIPiD+qFZJLVANogOfmihGVo39ymeaHET/NalLTgVUQOQsIOAwzIE&#10;mzuj8WWxaiYYcCAJDw5W4IUSeS3zgmA3e7ERPLNQEyAK4+In/ouInJK8MPSOiMlJcsn8g6DT70bz&#10;7TBPgdNFReKwmmYjIJGR2c49wmdzmpKIobnHuSgkYVJICH/L2nBETwZi0Rwl0el1cD2eKKeIHIBS&#10;qg/SZoUPop+6jNNOUxXZzeXndGw0X0lPZzz3pr2a4jw5PxkvqD/IA8HRTIA0CmyhBJy5vI7Q4qS5&#10;pdr4JmZ8ZwGDBKNMMJyGv/RaVUJbHJyH7PiCjBlJDcLOfmGLxWlRpDR5VRsQz7V44yzfPWA7QAMa&#10;xAgAQzMFufDVYBPSbGSwkPhO240zGih2QKMo1kZ+e3PWaSgTBnzrj4ILDNIy4lvcn7DOzcOFv/ox&#10;scap9Wp6X1mjLE1DUoSFSrlpO5OQ/OG40d4RF/k+EpmwJaLbfOiiVJCOlFJbEXpNfTMo+a4lFGgY&#10;Kt4Ei2wTfCk5NvSLwx18bognnsMQ3/QFDqR8ccFFmi24OS9w+0hZQsofpJCj7W+0hetiYSNaRLPR&#10;Y3zigwXAaxAKA45iWEw1YcvICPkKYQ4wgmLc03rcYInhjsYhTwPDsxWUx6UGgGEAhW+A05CsKzjQ&#10;bkpBQsY7HJCOZPdndJXSf2A8TcHKT8sIFG/ECVLIJLvBOiKHEesulDDN3CnqoiR0GZqXyFmiZcjm&#10;xucMBQ4udwjRavWJZE08kaBMzAArPAUSMqy7mBVYCewOeKkcSG4h6pMVsUTbhDcgM3RSx+y+eW3b&#10;Zof/62c/Ywj0qpW2bOlNZuv8UR2YMeM9sJQwQysi1SRNTLImniypjf29JlpaH69toLerQ2awQ5ge&#10;U6ETWQzzXwB5MThIYvlB7/iMYEEIYXpMCYSsiBWiSIy1g0OLQhbxwdkKTXCk1Vboi6+dauG/HG6D&#10;OwjIQQtoM1e7OB/czVShHUn0HZjERTp1GZ1lypVoXyrETUk8w/rh8yy43RGmJi2zMRRM4GR0GWtV&#10;IxAOP/G7H2wWVJqfDp89uz+FYgy09rsNa1MQpL5VkRfSqCnBWuicDCWSGTzp5jKtlRcgII1BCOa7&#10;IEDAHXORnUXbeLDml+HI2Y39F0e6dQnteAHB/F5GTebebwcy72o8dkljpy7B3U8he4vIhx1S91L2&#10;1h+R5kIOg8jVPpAR/01G9IzYwGXRY68J7P9VBgh9ToC5kQBA5KHQvr2k6bB+4aGxtYFOD8SKVkZx&#10;Dvk6KUbmObGBKxr784we/YNUmx8k8/JAboK1vwjVTkgMWRnvnhfc8RxARdqHDdk4LWP77WLStiV2&#10;hEqf8Lo/Fx+2MtFxZXD7LBZPE3vTKYeVuXajMqWHHW7Q6iCLb1rycOwB2qDhk+kA6dUHKYfo7EvP&#10;tnVdCmJ6LSg6l7+4YWDXuQMLeZ5+2ur7ZiPMSQQrEKqZUTJw8OblBCPfvHzK+oHdFg8sXDCw62yc&#10;516/viRCF3T5i8sGdJ07oOuCgYWLBxW+/YVv7lgT4QrygMPx1TWDBr23gpxPahsGrqp65j9WnDdk&#10;9oDC+edevuaVDXJT88VJ36unrxsweMdyH+PLX3y3/5BVc6vIj0GqKqasGPi7ncwbN/TDrF5cwacX&#10;LsPcBnVf8oUbtqyNmpEpw6uqmfIf75xZ+NrAIQuu/89d70Wcils+ZcWA7m8MxNlt9qCRK++bUmci&#10;ZPmUkoHd5uLDgd2mD+w26ws3bFvbgD3cUDHl3cHX7NgbBNWG0XD/07cvOncYbp9z3lfWvbqR4gLW&#10;uWLqusHXlJeTFvOt904tHvT7CkSSV0x5e1D3aYN7vjy452uDe84d1PO96eVZKx5cNqDH4kE9Fw/r&#10;s+rko98b139/CZVbiQjRyEMD9y6pNnyIr/x5ydmf27uGyJQIVtf9dmD5vJd2Tfh23f5gm33T9571&#10;rdryZAIGbUX7AxyxjU+X3XjGitHHLL7gok1/fdc0qoRXVT3tznfP67PghBOLb/mvqq2NRq/bVby0&#10;tWjk9vnVTsermPbuCQ9WygkJtMkFZSh/accJR5WcdPTsE/s+NKzX9QO6/XVZomr3C38e0O2ng7vf&#10;N7Tn40V93jjpqLWvVXgVLy0/ue/LJ/WZrvP1S761eUOE2VwV0xaffOLqBVXOIVYx9d2Rk/AIYAGs&#10;Y21qZq4oGr5xpXAbEljFlIVFI1YsqGFKJHjK3pcWFj24Gy+wd+qSET2nFfV8saj380Vj5v1qahka&#10;zmn1swJV1S/d/o/zej4zYsS0m+7atBlCGtOB2pFDE9WggUAHYHYZIKtoEOoHEIIVcgIXFr6Rm52K&#10;mbwitCLT8E/HviKghBq6gHRSjI3SM23nTl9yW9t0eV7gSwDNdAMOYoo7g8Bl7SJNA9khRZKt3bfm&#10;mg2Lhgn5/2V+9qkHJ9DE+NqlUGIA0zB5BbprsA1O+ahdkILiXIwNSyV2m1Jb0z4XHAlwxHThlJWN&#10;VDkINu233KOUzzQWpcfDoJsXDOQhoikY7BIOdMFP5r7Se9CWZAiMI1Ttvbfuxh4r303uiCe3xbcu&#10;v+/yaacXPPS5UU88uuitxsTCxvi8xu1PXv/lP29vfD3S+Gak+A9Xdf7dosa5DY3/iMTmRrY/+PXL&#10;Hty26c8/nnhlUc55RSO+++C81+hbbpy94PffPLnT2Sdf9KMZG2fVN+KcXd/4Rv3qX3819+cLGl9v&#10;aJz298su75N7ed8OOK/s2+HW3y6d1WB725sTaXxr0a8fOi5v2p+Wr2qMr4gllsQSi5+f+OKArsuX&#10;p4Bm+0B4q6cvHzR404pUbiDVPRw4NiN4fNhO+HiDncMQWeShgkiEly1/8dXjuvz22C6/Pk7n8Z0X&#10;vutFy//+8nFXrC1PJcpfmHLclSvKqfcCKcH4E2V/f+24vIeOzcMtvz2+y6Tju8x4pXjTTfwFf9o5&#10;6bjOr7+6xyv/+8z+nR7i2eWh4/MeOT7vtVfK8AryA6e85Q88cnyXv/9ltVs79Gt48cKnBuavXG4R&#10;B6ns6lf+cXz/5cudnShU/sKM4/MmH9fl8WO7PHVc3tQJ128BfcY4FS+8NuCqNRWeV/bC/P55z+Mc&#10;UPDigEGvfe8vNbSOgyJV73vxB6+dVfDowEFTr//xls0wd5A14N1Da/+y9MsnPj+o6/NnT1jy+DuQ&#10;ng1dw9WvLhw8uHilOL6COKyMigLKeGLXO/+qAuycDiDTDKOpKXdSjHECnlMu3D9pnYfqYpJKheLg&#10;lLxjrj9nuncuGnM6mb4jPbDpoAbLpCQyHbdpXXSS817azrXbQWpgtFI4hkR27VMpqLCamWYrrZg3&#10;BDKSAZgPmMliREAGfXjJqBy6WC2VOZDzyhEK59ZGMCr9bCAL2KogUJyk4mYN7PYKMqwol4Rb2IzC&#10;TniQqA1DEs6kruGV/lu7zW+aYcOax2ZcfuKkgV0nnXXO648vYTRQxRSwvEcGFj4ysOvkgQU4X3+1&#10;DMQw5pW99/i3/3ZW4W8HDn3+e3+sqw7kemV7vtV18qCujwzq+pDO3w4sePlV4CfEmKqyKT+YfnbX&#10;RwYOfvobP16zqQGcvQbbqnzKa4O6Parz8YGFz533zfeIgbb6eN9gaMXvJw8ufP7x1QZtis5TvvjU&#10;4MJVK4KJ8hffGPS1bRVl5bcUPD+o4KlBXR8f1PXRQYWPDi6cNZ2bIlQ1fdGgIauW88WglmeXT3l9&#10;cOEjPLtOHjry5V9M2Y01hsUnyVAIADxcMWX+0MJnhnR9anDB44NPmHnfC/uxtABPxYvzBhfioTyH&#10;4ILCea+WhcqnLBx6dWm5cMBibdKK5crfPT+0+/QnixGKDKwA8Y9NvXjasO7rwc4qpiwZ+vWdFQjE&#10;ZcZHqGLKomG/2wvwVEx9Z8SI1fOrlY0cSJRP/cfQ3+/Ay5ZPmT2s+1PDuj8zvMfzw0fN+uW03RFQ&#10;DNNsq2PT7lh4Ts+nhg3/+40/WbOloZKcq5leJwxgfRlpZXhVqB/piD/J44plo7BPXoYIPiwKfpp7&#10;1qysFo9pfia62fmh+Wm1A1z2gDQcGR81JtcKKoxCS9JWJMmNynWXbYiDmxZDVYdIi8wvx5rdU2SI&#10;8X3FzsIFRkM8V6iE2QJ0iqBRRzG7VTKKCDj4EJSRLk1YPvBUstKjjxceXVxguwNqOfCQaXfSewkx&#10;wc3J5BLUyQGD0Dy1ocQcwUk78gxlUgEKw21H/xvVBGU5QZ9CJ1vkssGrJ39LOIQwada+QVIY7iVu&#10;M8I8nK3sE0iSSgl03JbZmoh2gVDBAhAhHFkhlG4JtWVZDfIL/DIoK3RMm2Bu21AGVBxLRHTQ+Li0&#10;3zSJFHmW4UHgQhxVbSyJbKCn9zc8vT9SEol1DaUGZAFiDrVoXcWVWnGaGAJel2CgTzh4TEYwP4TU&#10;Oakfhg9++ACLbWBFjdTCnEm7AFiCTNqkmyIEFuqsdGSj7rSUUxNQcG/acubsTHa9vLuWMsRTK2GE&#10;TwhEP7vZQuxBDOkEa8eCCB2o+oaDjfqFSm8YNbv0C8OkqfoySNiQyJxa6qhkSq7bNnQ1crY0ueml&#10;TR/2b+LWCsIig3jkJOpY0xvDIDFR87TJzYKsLBuQyg98OCiLBeMKGGskVPVCqv1oJka1+3zSeyWE&#10;0OjAukBln2TOYHor25ydDP8lhIAuWI9q/5a9e32y4C45tRjLF2y3P7xvS7L7OcxuzTgxOmRSI0Q3&#10;yaBeck14ezTVhZZUhiiANKe2eO26Iw5TMqsz2fqC5I6MPTNSva6M0/gUDVY/l8o5BQwjmTUhmZrG&#10;uGgckSfD5WtTXX9KIxDgzDXtHu/zUCwjh2DJOSNVudkVEKLlWxH2DCiV0zuaDCD2T5F+QI8kTpCt&#10;Ku0is7JgV1H7NWed7/i1PDeGvFqwkxlcRf5crJfiBm35FB+LC84Z8tae00p2n/TWox3WfmXbEgQS&#10;MoW4Zu4z3m3X7581r7FJkJhw3Fu7x5TsGlO8a+BN3ubfTIFiKm1zQt9/4PPdZ5XsGX1zYNP9U/en&#10;mABMjJ7/dOi26ytnLQBA4NoKedGqP35549oxRz+9+rQ1e0Y+fn3q8YkbFkdcbDZIz7ynw7ddXz1r&#10;vokUZlbcN+mJqkZ28LISKRBERMTll+YnEwbP3TVuDSdw3E3ervunIswvIxCpn/zlRXOLjpuy86w1&#10;K4ZfmbXz6lv3bieaIarE88YP/gc+3/X5Na8flf/I8h++CvqIJwY01BfW8hz9Le+9B6ZEaBDnQ5GZ&#10;3+hF9zzy1dVrRh//9IrPr9l5yl+uDz7+pV1LohZHJLSgwKHsI8sv0kfe+CFv7TyreMe41dvHrN4+&#10;8JyC8NBvnbVmJ0Y4bVXpsGm/azv8exnHKrKD65KdOfKy+vc2yw6aql0zK/eLZ9Vt36UYwk2RVy7N&#10;6EuHE9JoYS3Cs5oyBfDE6OLa/3ix3bemjlu46ZznftLmpYu2LKwOB6KVj161dMGw3n/dNGbZ4iFf&#10;za745vf37VICnlhKxR+eikhEADKA4SCyGommFJ7EAgPe2X1nbi5atgXnBSu29R8C9ol3nHDL/D1/&#10;Xr/n3pJdVy3bfuL4ArCNoHf2KdO3XLV062VLt512vbd+0st1IQ/t4DDbPX98ai95EXEem1zUgO7x&#10;2MJnQ7dct3/OAnPlKQbO2/2HJ/dJ/hbwTPIDMMePfmPHZSt2XLzi9X55f1py13SwOpgm9v35in/M&#10;Lxr69PaL3l126lcy13zje1t2yjzMLCBpq5a859uVQShAPyj9MziN8WmyJNK9D+qUQfVGhiQXSUEK&#10;BjUYs4b5XPEstE/Toa1oSeNIaSEe35uSSZomIZge6TQW0KhHy6ipvngoYyi0f1lWxPzwtAorZIMZ&#10;Ry7BErtYlIcRUwwxSMNGHgDMiqHpKXpuLQ/TIr0tGY/Z3ebElsNWURuUvVyEpOav5FsQ9iCMgB1Z&#10;uonI0JCgq0TsQ3Z0N4iEGwsXEkkxco2R8Qq4HUF0CAPO27+w+uaLSxcgji5clBke9vaDkexvj5u9&#10;6wvTHsifef7ORTVtw8HsuuLKxgk5+cmqivlLvnHR2/NI5fYkUxvj8dV7l69oGL+v+DevZ3zrhLd2&#10;f+GlBxIvj//b7LKFtW89deOszIfKPv/nC7fd/qe5tY0bY7H3ds+dce3EN+d5FanEe4lE2fjHxpWQ&#10;Dox595WjR35j8FWD086ozqFAb7zGyDG50xb1zgj2Cwd6hbeHZ1bn9EeSUrBfKIgk3vYLnskExXtz&#10;Ad7aahaShYmRgcchFmlvMrkrSdEKqJrDQoPnnjGv4vq1+25eu//ba/cPG87QRLP1+roTglqTUQRx&#10;CMFC3jnnzd/7vY37bt2479vr959/3pD+k3DvvpvnTj7a+8ll6/d9b8P+C8/vKsfguWfM3XcjR973&#10;7XX7zzuvkEKepWaAHJ10SuYL83YLFbKDpXunV3fpb+4OCo4Nc/+a8b0b9s2ar3xFCKy47pwJ8ytu&#10;XF9x3bqKL3zLW/nrF7HjzcIuhzBw45yz3iq/uaT85jWLzujx+OuTFoBLVP7xsjfmFY14cc91a4rP&#10;uyp73dW37N4p7t84f/U3n+l8x5vXry677uWftZty7sq5lfSGQfCY90z4u9fvfXMB8cP2ThL+ZPOD&#10;pQ/n+qNIkKQSaOKBUmAgl0OoxWmEnTc64UEoB50ashAypyCvm5tXpbko6VrUJfHZYiP9XS/hQVUb&#10;RIxJYrVPTbJSYkU6mtdJIPLXmVeWpysnpuIszOeUYTod6IvhFLKuwG+FlSrqRwV4bM6K4TSe7lyS&#10;vt8pnTdhE2ZCpkKiLKDUnB9yUHNYFkuz1FaRC3sEKZLqSMi7qPgge18LT9AFTs+x3zGZ6LzF1z/T&#10;4Y43r1tTduMrP20z5dz588DGcUwY99ae60vcefY5BbFU1ea7z1hYfuGZL+PD4osvi86//g/VXsHg&#10;3+359uo9N895+CjvR18s3nNd8Z4zzsmPpSJ7J1/++rwTRjy/+6urV429Mqvk6u9s3ElvHt4ipcFv&#10;LuY58WZv+W+mgIAbYcFycJOOHJM5ZQE0WhnKS3dOr+rcX9K3BJiwV3D878quW1321dkP9/B+eOaq&#10;XV9dvWvsOQVY0+i8ZzJuvX7frAVKxTJmMeHzb+65fuWey1bP6pf/yOs/no7czpCSCijxkjFPOG3O&#10;7stW77p49Rv98/74jx9Ph60BM8EkT35z18Urce6+bOXusRMKnEPYMFf+Gv4jsynPkaMzpi5E4IyE&#10;q+37Z1Z1PF6ILsyUtA4HhiI3JdSBdwAldj78ZE1ULIn7gEmwilQff/IbpZctxznz+C6T37prZh0d&#10;pNHqP18xa/4JJz2z/Zrly8ZekbXx2tt27BRP5L4ORpmLSxiikFJbV2JDrMrKlQmNpRULT8TcWYOG&#10;UejsHWNGdhM4jdSn1UxhvjBKzNHZ0hjOaVoo/oH8TGUEaozlQCm8y6VxqcCeGV9MDXExILLkGlFy&#10;jmszY1HTkSItZLAsEmkIbm+m2Z45YAljPM7MXhY/pYnJRsSdTsFYVTPJN8X+4PKFZzWA+B1ouTnY&#10;RCA7kHN4WiAGQcqTfB3LwmRMCOk5XiibfkAqqNKBEaDE14cDuTNSpmEF1nwQ1c9UMqVmmDPSOfmV&#10;Yo1tixeBPw+6EvOHw6HMUIi1WhQ0x1/kYkQMIJReaCKYNugJeHdBRqBDVqgdNGOmzjaR0ObE1F/e&#10;j/JfZwDRkIAHKExtPLk3kthVH0O0Yp9Usiu2AFw9eF95ZBkcJH8vK+aKBLF0Tog1nwEiOFCx+Sxg&#10;x9d2Xe09+BKCqAapHB7RWRW2cXGARs60NgoVIJ01fcCXDk3htogafuZyUGVGFU40BcLRSIM4KFWf&#10;EpaxcA5UXMUV0f6BdUVgJFQ+nFgDZgILHYBYoPu6w2Q+RPPwh8E7HWNg4QQWL2cIrUZSLmbGaeN0&#10;LFiWl6WlWbSLbU69glQmpbgwmdESn4zW4Pc62XVYQbeGWmI4T6aBLqnw+kBjleJ52jthNJHpJfYG&#10;6spp+GlzUUPv7zVmKsoWXBMu5aqdXsVQr+aXmSUjskpuzqrcQSEA86lPhXb+0su/geou0/BgJGsM&#10;VM/2qh/KXDY0a8UPMquqXFKNLUHDc8GsGxMwOuLRsWpS+QCnFGjM88LrApEqrmb2JbG+t8fb6On4&#10;01ZZ75uKVQX2Tg90OJ7ElMY5VaID4TBWZxH/xn3B8o2QKbDtgJRdFKEF/jA1S3vCws8ktbPrNMQC&#10;CAdAMlmLuQOrldlv8Yo85GAHAgn4oIvRhFcU7pKFyURT2/ZOKci7dGLB2il11WQPgAmGt3gb/Jl1&#10;0viceXsY1OfsuC46NDhyQu68Mqq7GmTXi/m5l03ssPbFqmq9+I4pm+4ffPSdF7XJ0dvlndH9jh+3&#10;zYiK08CWv63sxYL2l03svHbKfiRhEP8BkBOOubxsyzP0eEjgtkAaAyOTWm3y0EJBMjqfdE77+Xvq&#10;kslI5YINv+435J7L2uWSGLX/3I8GXrdx4/R3QNz8HUQgJL2OHa/6Ud70P+7dwd3LKEoKWPyZdeL4&#10;DvPgxGVMJq8ETu6Yuuk3g4/54UW5uXx6KG9crzt/1C4zCvDCZmkE2Aw9sosZC9EeJb5wC8URYoC1&#10;TiaROsLVjL67557X2v/om5lZXAJlBKWCx4zMXsLK8CgEGF1wbrsvnRSav4L0dM/mxJiRWW3pTUCk&#10;NHzgFLwYJgR1JVWHgtJVlbH9R7cpzGX9s6wRxz29deCY3FDNoj2/73f0nRe3yaFk1mbUHf2/tmnT&#10;zKX2sp434ugvlW94rtimCkhxNZX7AMRjcrtgjnDQvfHUZqR/xBMW8IwoVjADVokzk6qoioptkFLl&#10;FI3vtKgc0SggQSk9Ys2LxUK4tPYG/Ny27eX8wovOL1w3bS/X2iJtio6/uGz186uVBEUEoLqvgBy8&#10;LYSJrFTH/C//sOtrk3dtTyRqFqz/3TEn/OjSHLApFFEcc8fJV29cOuMdKCGI1QSzMd5PSVryDSoa&#10;oO40HcJm9XNhTi7cDhOlX1cZhjhVAZ6neLDL72J+JjOxzbohUmw7TsI0V1aVw5WwpKg/U/kdbrOE&#10;Qa0TFCisg5QhQBcp2TC+sP6HrpMeq3rXckHjdkSCGHnHH06d9skmIKZgHCo5MBcyJ9w1BeDVZoDH&#10;HLC5IBdiZJbySotEmhcj7s182WSjZOAT8IEFikxCFQ5IyFMstAip8JMgNeWQocj8BKAu2zl1daef&#10;PTyIEwhkItT8lP/5/K1jYBfP6DCyyxlepDpKZWDt7NpzxnTwysqnrOry8z/gYrws9gWoWd3aN2vO&#10;GZ19yi9O/O4YTC/S/oT2uAupw5tWV+SNa3d0MtZjdP6w3+9bA/5Stv3FVe3/++HjiCNmsOa7xGEZ&#10;+cvPaq79flYmtokPLAlMXs7lR580vWYHxcfGiqW7Mif26OFeJORt3ftiQVdSvKk7q11pRuAw46rM&#10;l2jVU0BCVTFL5ipacwAiCrhaPlAhaaFmHBGdQgCyZU+YpmT00+egtPBKZ9bmsJygJiswDUOGS1pN&#10;6jPGQXK+fOxJr+7bLvm1fMmmrIt699C60Fe5dePfC3pedmG3NX8vrWJ4P07cweIrkhfbnnRO3ryy&#10;SmECDqNaxCHu32A00CnvzIsa3ttTVzVv7W/6jfrJ5R1yaMwNnPafI6/buPzVJZCzveqqmop+7bvl&#10;0r+XPXLolLIxp3ekFOiVbp5SUHDpxB5rp+yuoSTLgvwiAtROhSd+oVTJE+lgQpPUJQr7adISvqXL&#10;mSXRZGgbxGBlwbHa47bE9idXSjvRkV98yGxMH4w2jt1omeSGM3bYBsdpPNeiJCwXVzOhWG9mCJP4&#10;tTTmd3UJw/7nNh+TxBjLahU0+GgNa3vTco5sT9kMMVVG5zGiB1/xelb3SIuIPv+1d7SMErEz0U95&#10;mwEBaumuhpAyJ5trQZh8VVV1Rb9OPXLxiETWCSe+sPu0U3OZRyAkMfLFMUH9ds5YPevyk24+A/lc&#10;eOvgSd84+87BQUhBrOrkcvkgu2pFUhnVC9b95tjT77q8sCOtJB1P+/Ho6zaueHVpOkiYzEWFwTJG&#10;TuhCCcERxlgqgV3v5Vx69MjpFTuk9pQtLc2ceFR3A7i/QMY6uNdonfdlmNLtUwv6XDyxz7opO6qJ&#10;6qjsmDY/eakO+Vf+uNeMP8IqasntihfgkLiGVDHVofDKH/WZMXn3DhOwldzrAhAcSvBihk9zv+AE&#10;NWZonlHX9pcddeKMmp2y71Rwzj26A9pWs121oFRdT0IL/X4YOekV9b+kbNlzqyyw0ZBXUrNEX0rs&#10;uZ2v+GHPmZP37EyFaha+99t+J//4spz2dAhnjvnh0K9vXD1jqW0N2UnN2StvrfPZmn5uCq1EGpWM&#10;oQFUNjhlPLlacbYLsOmgvQjHZLuzU4M4267z4oKrUqjDaNZHJq1j6xdTQ9weVwmrIAUA6TOOJOpN&#10;jeAogprpxJamZyDwmQuRUMWApdCKu9lharPVDLNofKEBf2JZnQlMYEEUhvWMwDZhDjYfqQ4Utvfl&#10;VbJobaY1+eYqPYg3WrgKKI9tZzBuIA+rHriJkCMbkbEAMUZk+G55AAEEUydfH1o1KjKCXpnYCS6M&#10;4GdmCGrHKpeEJjxOhSZ4yhxgGMBkYB3op6QsQ5B/62HLgg3L6pVeoLYxsaUuNqMmtj+WRLWLHmHq&#10;6qRvqvWzj5VoWOuHKi6dcyIIKhvOfhZaWfZDMde6nMtg9/izFuIuWqAkPGSHpgAmKZAWZGXrrUn4&#10;PQz8YBtbFUfTbYWMNpg+q9KpygwM8XccYj9w1WIb04tPvzwuyMApKc9UYgu4VQQOU6FUXtIhrHK1&#10;rWYMw+WhRTcleZhPWCoxRXxnnjHzqk3e904zFYHuYhWIU3iP3kK+TdvDZA+s9SAzLSFFNdg2JK6B&#10;UGvZfUoYonTFLafNGY+mgscmO/wjWLOK6TPR19B+hk51vleW1ZnkEzhCCkKn5z0aqD07dsy7jX3G&#10;eOt/noFuLvtQ9vPFUPWXEtk5RkDF4SoC9V1SHX8QH7AiVtjf2/STsGAo1lgdql6Q7HwKyTGzvRWT&#10;SdLg+JEXZ+5CKpaJmZuGhl0t47GRgBUZ790UKqtJtR9KvDdHOrRZ38+vLCMZ6rjHrFoYjd8cgcvt&#10;svJSMRR9kYHZCheRaREFiWeqVUAh24pmKYmX6S7OjaDLGdnFl51RcnrXuYO6Li46q/KM/+l0tJKy&#10;ti8oO2pix9xe3S+Lli+uAUExa6h8IwGwmZp50/adWiB0N+GcrAUO6rJ5UypOLXCEZseCsqMvapfT&#10;K/+yaMVifOk1bl+178zRTJDWiuCu8PDLug7PsetDOxeUHz2xbW6v9pdFdy6uBADNhp1x2rd7L//9&#10;ljKrHEj9pEOQWZ24CaUFxbdIDYF9sXlTKk8pwEXRHat35fUL5/hoEAjkDhvXuKIUW44lqRXZYxs4&#10;kdWv45kLUxXkCvgca1HNtD2vbt608lMLFMrCydFSsH31vjPHdJQbTpVmvPDQy7oO6yA859KCVNGu&#10;5Mf94zZ9PnP16Yy4nj2wO4K0d65whDvhba/48b3hW36V141itBNhcE/nIe28uY374AxdW9f/1KzC&#10;Ye1qFzfWBxKb5gXGDG0jDQybxK/mRcbM6ilIL8k9o8PP2pffOG7Zf/3XlpmLqmlxSAV3Fld0OSYn&#10;F6FHoaxkEIbPnMGnx1aX0quvukLemBu6rnqwopyOGrkOSLDAY3B3HV/k9dIJR5WceNTWk45a9edl&#10;exLJHTE8esb9owuu6pd/+4DCR4f3KFsTzEaENhMpA1UMTQzEFk7bPSqfeaQSvoOjb+y76sFdexnu&#10;y+hr+tK9up0Lt/a5oEtOn+5fjO5aVgNCxDx8mBLG3Hz0yt+XlkEQkr9EkS8mNkIzh0KVmdWv89iF&#10;jftSyR3F27v0ywTuCPURAJw75PTIqu37ZGo1h7Mjp4EkWZQ6qDPYxGr+wcYn7d2pl8qzYj6I6ntZ&#10;wgjsGnCG4/nYm7CdsTW8SKVPdR2BdMIuVVYGL1VqI1SxeDuVXhO4tWfZiMhCZbCClV6yHD8DqWoV&#10;JUpTeyfombgnH4KcSPIzKLvGdg9hE2Q1phjrMzMwGy9rBZOgCeMXid1SbWDfhB0JS0MCQuJGXtvE&#10;UimL4DSizWmAMUNcYMQv6TlbODRTIxVHJ/JO2ZDWKKn6rHCOK5PJ/Pyvf6NjF7T94lB4fQWaipxG&#10;l+1+c2KPE/OhpyMkpLB/71Cqa6/rvlnYxTm2uV9SkYZZC3r07w0jPaIqGEoXXVb55sS+JxW2a4zW&#10;9sjvGIDrNQvrUr+3LDtQ0P0b1xfmZ9Fk4PvS26HlYMXMiiWX9z2lgwoI+YKmUxUys049dtuSrSSG&#10;K2anzj0FKMFAB4h0pfN3HHVhx5xeeZdGty2uAbEF/OlTcg5D6QbSgVE3ZU8yiXoqCW/6jFPzHjq+&#10;80P9Oz/0x8Xml1Osl1yC5o0U9zFoJ71Xp5/S+df9OuF84LhOb69IxRAK5UcYWoFQA3XAe/XN07o8&#10;ghBoRkF3Xracn4lkIf4QP7O7nHbspiVbMWTVijcT554Crq238BLb5284+qKCnN7dLotsWWyOWT7A&#10;jKc4aue9WHoq4tecHO9cr4qiROBMjVe55c0Xs48uyN65urTLse1hPWTyG2efP+yMhhWljOXuPGHo&#10;Q7klXz3x1R/9eM2r88urifNAtoYd87ccPbFDbq+Cy6KbQe3NE4LCe1KWgIo6fderrxyKfDmrrsvG&#10;ZDUHTtXcBTxkS+KVcifS86OCgn7cEH0mMr5wi1HJEfszBxEwECIazBaUPdxoXAkomRDUsqhtikj5&#10;h+/sMvbkVF96y2V6UAlZZmZJGmHNKuI268RK66CHLVkftAJIlkDOt64OkJzi6RjH8sztkL3DLbqw&#10;C9KCMkVdACLZDoRDq3ql3UG8woCIgTKXi6sN5pIgyB8NyPjp1GCnrrs3pPiUP+GkP+SWXH7ilDt/&#10;XPLq/Mpq8lGgaMCbMff0wscHFSJKefLAru8uD8TeW7Zr2OBO6ouAa2KprPDQMVm5JFZ1KdX+tKhg&#10;ZXuFdq7enNcvJ9d54OHdKhx2RmRFKV5F5VD4Oa7HK++bO2X7KXSumh+e2hfHz+pw6jEbF2/D7zVA&#10;6XNOsTATwMpsSTQXyoHJQx008I4NOxZsOGpiXsde3S+NbnqnCpZEuaEoIWL14YwCs8g/Y0H93lRN&#10;0KsMevgJ0zZVEZJhVTPJPDZv3ILacs4k5c1Yeka3F4cUPo8Q6KGFK1bRHGPvTkuE9j7slSDXZjyC&#10;YF54Sr/SJduARQ0r5iTHj8GcWVXH1xixoLhFogYdfTQG4YIxN/ZZ+fvtFUnkvprYY6Y7XOXIb9bR&#10;ncctjFeksnau3t7lmMwcIDABjlfuPHRcdOV2jG82d3hfYIKkWOWnttq0jPZaYj9PoyiSZGQFZtot&#10;bZf6VpvIXCA8LX2Xu0luAMS+InkVrixYDBkYhV0jtkzskp2Iq5hiNK+pwa7poNvdXDpSP+4j3uVH&#10;NLjYBGfMksJifl03YQKK9gLTTVzSBH91cFeZDH7e1gtZUWvGmzjZG58rTNrfCxaxpUAwp4hCL2VV&#10;J+OwdmhwMFNkrMDxl6neAjFEfIikwMkJMQCRcf5k+AiaUPX2HDxI2Qb2Yso2NHjxQdTCRPrI3Pkt&#10;s5PI1CRimQwP5wpMw3QmBwIdFDKN15LVlRytDUKlwvA8H6AAN/FtN/WP/h8nNGhg2toSKfh+X6mK&#10;zq6NQUOB9os64XhBUACGEkjIw/rS+iYlDrugA8qIqN4Hdq/pU+a2UtgzT/xODQWoA4RD8C36pnaB&#10;vKV+v8i/Iut1derIO81NL7NBMyxx6OIA4nROqkBUYlHMjQKcDzrityJAmMwWkpeDcdQmWNLSiIA3&#10;GkRpg1RMvxRUJ0SCicL17yEaWgqzaekOb7jk0LOtv4WPqUJcYFCImMHTKRucqtUrt3Ks3HgmoEhS&#10;iSWoAbJekCW3kA0kE7FUY7qaob2rohsRC52tncz9h92cG8l/IFX34+y1F2Y1dksyIKS9TBTWAsSf&#10;rzPvnZBqN4RqeLsJydyFwbpa6EuZO2cmO5wdR9afkQye3eJHz4p36sGptBmfaj87EKmQRIVJzgs0&#10;XMCVViSGB58zlY1kEngACOPVsrFmcojBU0cimLYIWHz70NixTzUef6O3+8awI6b+ZiS60EOeRPBt&#10;g9g5HINiNhwN6GG2N6NQXFU/dsD2sVWdxW9G/kChMAFQbSsuJV7ivND4BcKBbFoT+r61e9jq3UNW&#10;L+604svbppSCOsTfeSbrjBG4JzjynNTT013OrTdjy+e6Lh7QddmAbhtf7XXUTy6HdC4Vevra0wsX&#10;MxG3cP30XkfdfZnRlOSSZ9qfdQICI7NOOsd75lXIDYZvppkkpn+NGcUDCud+a4pNL7b4mXZnnQjb&#10;W3jkhNQzM6BCWK38WKqg7ffGbZ+8AA40vqO0FIUUMg8z7M1Y+7mur/UveK1/13en9zrurssQl0Jy&#10;nJclHxqDGBl0oMeapmHIRY1Cp8mpilueseV05BIzDXjp9F5D774MX5nCTDZPuDInGwtR/8o1uGbu&#10;oG5zb3mRWodVaJe/CJY/pqKK9INnBBBuPWfHWau34xxXvKP38ACKHGQFG6smf6dy3P29h6AXnaIn&#10;FKQnM22PzFM2R3ZDQJ8SPrF/CtmIp6yJbPPiazZnH9NLjlL+jyu1SYQEZsNCJ7qi/+j6+Et9vjQy&#10;turPS8deuHmlDJRdshjckQ6hIRJYlI7hT16XW06veHQRGBsGpPWE8Tw0aSlG+vPHzNxStHTLwKVb&#10;hny9CJLuuhg8lp//6lu7/rx2z7Mbyh9bv+fiE8PdoTB5r606p/fLI3s9P7Lnm6/1HHXHxeAZhnIh&#10;L7/nt07f9ZeFVpkDqwZA7V/2XNtxJ4BJ5I48J/j31+qbzJz5Pb89dudfFmF1CFIrkmcHpV6ZsfUC&#10;ejVwc70O83/AkAQHit0u6BH7kqxLgKJMwNAvFGOQ8UKuUVyAEg4ypdsOdKcFEpNacnwKmojMtABU&#10;EHGaqJtpVpZLAnIEiYR8l/H/jNKnydPpojQ/ozQUsmSVLsTr0EpHyKfpORO+KKHLduEyg6gyOULq&#10;a4wOAjwCuUkOHvUBZhYh0AO8mfKQ8A00nNUTcBrI5CL2Ob2jg/BJ6kUdFHGdyaYqz8HQa1Wx8nvY&#10;2JUEg6ZnDMwopOG55Qgoy1GGICdnUKeitVSnt23rf/0y4/YHeuZhX5RUzprYqT+iIRjLqgB8bi72&#10;hPBKqt6cWDjABcR6XunOn/4y/B8PdM9nxoottVmELarWBCZtT0cYsekS8x5vc9k5XcH+1NHADlft&#10;Fss6bFybV+dHvcqGeaXdh/Y2koijfvEzOWcUgZO0PRHECjH2HBC1r0jPuehqSy5DPm1ksPTxlwmn&#10;/aP8+rXlN66ruPn6EzGIHI+WkEaJFqwxAwlDOC333Dv3rHl7v71u763r9317w75hRSowohZQxADF&#10;WgMY2trnfn7+3m+vx5U8i0ZwLeT0cLJju+Fn5rw6vyZYVTGvtNfw3ubkR/RW45Jn8s46ET1L8ked&#10;G3pmOhgH4s8C3vQ3T81/9HieM1/tPe7uL3dwsLSSPCTgb34u79H+XZ7pf/ry8q+d860xRIB8WDEI&#10;PsvdVRgT3RpRCA+f+9mpb8wfedWY4Io/zDt5wsp3GxoSyVpQ7zOKuMFPnJB8dgbMBAwlMM3NajEK&#10;ixCdhPgXeMaaghHcCjjDJGZDMV1byYQnf4k4VXBDqkwaxCm0RgrSgzgZizYg+f2SsLlLtuHhRBRJ&#10;adgvFids9nGH2xTanGcmza1oD4VVy2USOv3KJC7RKAvMlvmJu8ZiMt2eMx3DZGJyLt/IKAMLpySB&#10;xz/td58K+YHWdpeLLKCF0QdJ2kZArFMoplMhJDBgnPQ2MfBof3s5p/303NfnnnPVmMwVj0wfde6K&#10;lVE5OxClvOuaEpy7ryneM2golpymNr8mlg0g16JzKWv2pqVYFmiXbGdhb2Z4Yn8Hvs+MN04vmITs&#10;4kFd35ze69S7LoNwLPLIIawmRZthZ7SfvrAuUF0xf3vBsF4GWwupwPewOFj9Qt3B52I/li95pt2Z&#10;RaQJJ03wnp1BiickUqwvYWppPrhajvF0UX0bhVdLVXb+JIRGnzBn98WrER3NAOn+w2ln8UUWRm8g&#10;OEBRNjwNK9sNGZczfcG+VGXF/NKuQ8GdSXBtXRVFKGONQ09nSU8FCgq/c/qORxfau3BfS3hwNZZE&#10;dkzn55mXycL3Pn7YclulTyejNtscrnCXSFCzg/NRAxYrNiRjH/eVReSz1YLsMpB/QplGrGQzBRez&#10;Usm0ecl7D1rKSnsan02Y/DBmR/M1Kyb1UEtgthq7V/AJZI4APitaA+DmvBGQoJSqGBVnRc1ZpX9R&#10;rginS5rgE6FJmkLrlsxEXNATZuGqSys5uAzcZjSRAIBoOxdljZhwnOggBd5LpzRSUkMBNHmiF9An&#10;HVC5cHLbIi5MNDn9C8aHPNkRHhQpq2xGpVBZ/ImSjbnKBFZULHVmPBez7agOUrgY74VqLuUJwhDj&#10;oBIkDOtGSLU9GQvdMRQsDIfQfaogGEKnSfAp1i1KsRB3x6yM9lnhzLBU4H/vodoGqNqVqmxMbquL&#10;v1kbe68xnpFMopaVUjXlTRRuQ9NEDy3AB+QUB/g42lIWhoP5rOZlJZCJo8Z/IWUBztYtHAStPRYF&#10;6VuoYtIGEgwkIZYPtT6iFFyM5LkqJsQYVjjANxabp6hjO00p5dozS0E9gX3XqzOjGmr69EthNiZp&#10;iVRZqJXZgagx+tVcfZjz2Ugfl1hMq7yViMRhrWtEZzUfE+XRIRrNrFQtE9dbs0dLHoaGT7uI1HvL&#10;JbMQOxyWxKIJOMLKRpGGoJar7KDhhdpjawVieyU97gvEj01l5vKizNF1fabU9J9S27FLIFqUapMt&#10;r4jFHWmSSAMA0mfmedk1TqJDwy98gRnGVwfrF4Z2nJi9tSgE39veq7LKV9DZInc0J2auyGAuWSPM&#10;XY3vBHKHJCAQiwenQjksmZgq11RhTTxeU7J8AF/1TYPa5kOYDEi1WYUiUgYAZ6ASA3Mhl8aSGVLv&#10;gGQ0zF9HyeLGMElABSU7GLpghNgqNDqh2pXibC5RsMOTEUM+tFf7M0+oroBot6rmiQXl1xyFyliv&#10;jbp657wX9+wwOXVCr7d2DSnedfwvLwvnDW4Dm407Jhzz1u6ikt0DfnVZRt7gzC5CxdTqir8s2H5V&#10;n9n9u849+eryeVP270jFegzuuHJpvfSytuf+5ay1e87624/wO5UTj9fvvKr3ggFdF4+6BtdX7aDL&#10;mqYjiC/dJ3bN+932Jc4EbGzeZeN4Ewb+Y/dpa3YX/frSjLxBbfMVHdd9cOe1JXVV5Ct2Vi6fnTGs&#10;F20xabHfhJ7IxqpZE7J68NOQhyTnXaet2XXKry/NzBuU3cXFnGtXeV6PQXkrlsLbj9+zzn10XMmu&#10;cX/7oQEgkdsVCEDbs3laotE0P+M0zQ0nfceqLsde/c5m70f9z+0JUx8MjWnxnbwHNGHAaZHSJZF3&#10;crKPIWZn9BsW3fp6fOO5mf0UOihfN0M3iLpSCGnRdKUvGpOZ3lFndLp50qDbsza8U5LsMahgfUld&#10;jUuIAD2qWfVW5pCebOejXcFZdf9Cry4PlS7jqpjIa0mwKBzCBUbsscdmbnl65F5V0ahMJNBXAJob&#10;RG1UO+jGXt+fP+alLeMWbT39ZxdndBkU6kKss8g6Sufdzz++y4PFSy3iCUSspPzpRVu/ecyLJ3R/&#10;ZuzXty6cWrHDGc6JkN0vODbvwc3vystoWOxjMhe9ccP+OePbdfO87oMK15fU49Ucyw9Urnora0gv&#10;2GJJWCzhxFdTKYMq7xcQoDZrXc2kOaUbfeEhJt4Jex0rlSzr7NP8CN4Ya0oiaUwtDblh7UGSJJxV&#10;hZn5lrVrwo0qSJsWZxNW6r7j5ebUVay1FcEWqljpUTus8Y+e6HNto+1OdrZCuKrjlZamLZgoPYQq&#10;f7hwXCcKGx2kEG/OKMXmkD6rdisGx1eGurqGbhCDjEI0jcSJ9zSByAo6aGbo1AXjHc7qpRu/+avk&#10;tX/uNww80ctc987OM0/Ikf9HMiIHN5QOrVtaeuYJkC240NVLN3/zl7jrmOEAD6SbzJwdZSjXLGut&#10;1yEPYSZp2DhxUJSttGJKr+4nobclOY5POSUVccIodXJiXtb06rXvlG2+rGsPJ2smvNW7nliw+Zq+&#10;Lw8unDbm6u3zX0ROhHOMeN7+Pxa+Mahw9uDC7SstLJySDiCGZa1PJRi5o4gD5umInPqRcj6QLW5Z&#10;EYBWINRqsJF/iTGZjkGBSKctqukqBmRyRlt3Z4bzQrkn9sx8de+apTs2X95db6Fz1abH5i+/qidL&#10;Z428av28F3busCqU55w1t+L6dXsvu//ytnlDOuZTjKOFVk8R/M85ZW7ZVWvKrlmzdOK9V8Mln+g5&#10;uMfa1dXwPWGeaHMCnrjizexhvcXxzaqSndv/3H53PDbmP7PWvL3aS63e8/iCrdf0nTao8MUx12yZ&#10;P2X3DuKznELpTcG4ejsAW6ce+/XeYNHm6yukqPnh7+4DP0zvUPcx4278kZt2MT6xiA98aWpDS4fb&#10;L8Z5LbbOl9uI/xZpbLHTJsxZ5QUze6WZqQv1okUrvSn5NIAOFgSLkOSLSwFIW3PwiSxiTUsvS7eI&#10;PCfMkD3dSLFQio17JG6RD8NERLeFfc3HxxWf6aTfGmP6IQnZ7QecM+DOv5x3V9bbi4vtApn80qeX&#10;2X1wzxWrq+SftaPymauLV7B+FQMHfL5mGlGix+Be61ZXM/PLmcbKVrzZZljv9s5kM+GMt5gtfPEv&#10;L2ubP7hjvoYjLNmWVnkcgVDuyG7cmMv2bL6sWw8V7FTumxIHJAEK7MZMdfOqPU8s2HhN36cGFT41&#10;+pr35k/Zu8PN07CafD+6sfzNCW16kBFQKvY3VVoqSEQ3VMwen9mdEhe/lEisdhJ2kMwhmwy7m4Kf&#10;qjOkywri61huUX7WjLJ17+7YcmkeY7a1xjkFaSc/h4xFFaRJfmELE+x+wYAukzaIG9pOPwDlo+/t&#10;nT2+TfdAvPugHutKGmrUlV0Ar145O3toT4RWYSiYgWqa/Odu11hMRJoE+dK1yrxzXZTZ4UzAEtrB&#10;3OHUJQoZmvE0XwtPdeW1ncXQSiM+6R4Hovn8RKFk2hoyEWoYSqqEOV9R5mN6caztk20oXKnmOlJw&#10;qIy8HxBuR5uU6epLM8eeFa2tob0pLCL1DERtnn+broDDlCUlLvHVFJXN7vFQNdnloUkHxnyYNmza&#10;r1Fa7QhuQwUts5UR5BwF6iJ2Fp8wr8cZgNTqWQm9UGKRZszPZd6tV9kCBHDhTSkPmP1C8bY2PtRp&#10;KibMAUbcmbzZSfTaRVHeYLvMUJuscLiZ9t+0FT/m37CQWJCqKLRf+n4XRmNQa4/PDkABlinWGVkY&#10;iSAfp0XXQ6pUHZBgp1AIVgYIuuog64xIzjZk1JgNINSHEj5xukSSAfgeXTIn+x6Rjlp9FCjWRriV&#10;E8tSKNlhd1pZJoZPm8ynIivK36PLC44vl/dveqZyROBXhFpfn5BS5MLulXlC+xa3ocIVaEvGaVXF&#10;sQH8MDbMi2tsplwcTAL0TXTERSUKUwE2RVeykUVoYwPnwl8HFEEkXpw9VPAdUAoaqZEd7iVaFzRP&#10;vRGLwSJZXI2hSR+Fx+QuWfF2XwzsfTscCYbqXg8FvpDMwQvubLv1ina1iHEJZNU9Hcz+AqLKadxy&#10;Fky+PpGelSR6JjrlBavmUMyrmRGo/1IyNyfYZkKk/9L6o5fW9Vkah87R8bFIxyFeYl14/W3h+ihg&#10;FaqaEWj4ajI7U2Q0EGyYkwr3NfM2GXxmVjL34kDN/HAyiSuDqQtIQ7H5UcgOpg0L1oWzGtdH1mas&#10;vTGjrppkPfJmoHZMipnDjv7JX604CixBZsIL4ZSXG9W/sjmaOiornlAx0jCio18m5XBbDoyvMG/X&#10;TMjcRzQeAwst9Vrh5ekAdnyO9E4qz6T7WNntNbOWtuuS31Ayv3zoX4tQ7Kpk10klOwf/Ln/7LDoT&#10;MU0Tfzuce9+Ao/+y/cklsONalR2kBOQFgnnn/U+vo/9S+vhSdvEpWbhz6F+HllAxxjn0dwW7Z62O&#10;97iw15VL19/zTEO1WEJk254lC9zkS+bvHPbX0Wt2j1tTNm5N+am/K9g5a7XFGgAp2qWyu195i/fr&#10;n1XR/B9gtC2dbPSz6YJkViDZ7rxfHHP045sefwee7brccR1v37Dhv56pruE+TC3+3abJ/XqfU2St&#10;LIl7kh7QB27X4/+9+7KrcgrYEdfWAWvX7pz7+h/1+NrHl5o2QiKOMKfuFxx11bKVdz9TW6292bit&#10;bjEmT+SMZw7uPHHG3lkbxKSrqqY/Xn/pYMBf7nFyCG4TS3tDZNG7vy15Y3y/60agCjHIMYquW0JL&#10;KGGUMej1Pilj+7zG/Wci0Z18ot9pmRuXJHoPBSnAYjOtkHSfAwOhudfERmMr76/46g/qdzciYC6W&#10;2N/QkOrUOT+RM7bwe5tK/vu5fdWqmrh00vrHjj5u/AjSCoripO/hZGbu5d+s//3/VMr6yK9Qkh0r&#10;7bv7sD9loCUgTCJk3ymEFyYRssEPaVfCrgFdCnkZn//vvn2fXPX0u2C0tIBxdUBD2na8/Obq399X&#10;LsE3tG7h7iFPjl+y4wtLdn5h8c7xvyx4b/ZqkyARcBXzsjt/5abY7+6t5NsTJhrEaE7l7id/vuOL&#10;XynonMxof/rR39u48ufP7a9VdPHS3618rF/R+BNYtYj1M3gyHlJB++S4yg5wlm+Fs9KMzUZr6q2t&#10;BCdB1+pjgVTiZICxSIdP6JwxjqQNY1oWkCIenWcAgVjZXhKBCSAjDGqyPsAIlIDelmAeChTCWiQR&#10;4HXk0YVQwoAu35TE2ksK78RhEbzKDJRDSSbqejXTswPCJWVrXWkResA3yDrYlTxp1GIZXndKiQI0&#10;FK3AdafoLOunO5vKRkhdt7gm7QnimxVKcX10nLINtiLGz1IR5p/0T9OASS7qIss2/WhBzv/8v95H&#10;ZZs9t27t9I6nDsSoRrbI60xtgEi3bkbHUxGcE4g1Llv3w/kdf/VA96Oy4BmAoz903Ak9KmZXbvIi&#10;2xduXvGt3P7cV+ARplcAVEw5BqZUFO/2xmTnGrtsOvyQVKx/Qcczq3c++Pi+Mwaj0qE4RCq2Zn7p&#10;sKdBdr5QXHZR8e5zfluwedYqC/ZGuke768s+X1J2TsmeAcPTWodJVBAFkjUsiwXVl4Gp2NH4FFou&#10;3pSmJU0trTjxK9b8JLhMLMvAllfqFNAOghnjJCU24Ra0vEZFU+xZizVAuBZLtWn36Sjodlb1e797&#10;rOLMwR3cJ6loybySYc98bR113RvX7fv6pIIVs1ZbViRQFGabnPN+NfqoR+f95R3M0oQKK7KIB8Ak&#10;7XfGZmRQZc4Zve7Y8M49fyuvYuR/1dsPzJvc7+RzT0C5u8Tin0457frS7Xhd3IevvcK8gsy1C7YP&#10;/esFq3ZftgrFh/Zc8P8KNswutgKcCBAF0C06TuxYdhnEfvuuAHymlDDF1UugxJUWwAzoWeAiM2ld&#10;w3ASLviHGQrhm4YZ92vFdQIsC2TiO8aCdwHBLxBXwALSjZ0sLxeIComc5XARsRzUlrc+t0gnYY0G&#10;5w5SPVEiLR7XEZXPLGpaE1DqoKp1SKSzCDhX/U4h1mrnEcixHhNi34zNdoKcbwtzFjQ/a9ePv3N2&#10;KJPyFRJp3mylf3F3Q7yxitDG36V1q34qZ2vREI6AA6WsXyYOyAOBxT979HM3bNkBYMOTXFkT8Xrk&#10;5VtCEK7U/NWOBeEqvc4ZfubTSybNirFoUzC+4o9LppzY7fhsFeSz8hxEcpfdnTPumNs3LPqvZyqr&#10;WUwo+c5vF/3p2NHnnqAnS0nSOnY875djjvrL248vhREBhAtcwxqG4Qh6+d3OrN4+6S/7zxjUI4Wq&#10;TmDErPmiBC5aEKx2kSRZRPCmstbM3zbsr5ev3n2NzsuBcm+udsqClL2GVPWOJ3629ZKrOnZm5p3f&#10;ZITbiX1ASU6ry5/8+c5LvpafRxEXD2KIuygCqkXI/a0EKyYA03+I5WZ2qKpI2FHrFbQbV1368OP7&#10;xw0CMZFejczqgfkXzNw7exNfPFW9e/oTNRcPBK02czA2GooHd7riW/W/vXc/fbOunK2iHrCClbuf&#10;+HnpxVfmdQkkcs485geblv78+bo6rkh4yaR3/9zv5PFFINpAJIQH1gVT6FnIgHzFOJDemmLc1GpY&#10;oidrx6KqE39RBaxgVDWAzDviDMF6I1ZLTjJlgGimyGTj7Nq/rhO1FpM8y0J/rasCUw8UXWWeYWYg&#10;+psdmwuN1tKZ1U1pKZY4ST7I1WLn2ECgEp0XmaVojiWprCrco2hbDeIKKABorEhH/iv3Mi2bFl2l&#10;UGTsO7gVraQztrbFtELBsexl14RJo1EjsPJy6opML7fvX8TtwEygCvxlmBtikKT3crOheK/zFILm&#10;qDyTqfSQKmF5BcdHzjaiRfdqP7YTOxa9pSDRLuR1RK9KRcSY8Qhbu0rRUoC5wqACjXHMCsWfwxlw&#10;//q9hR3Ofez/OKcBKHZdLFFaH51e3bABsgtdu6znTJrMmpdqB0AhMFWJU7IHYA6Zpz0b3fJlQIjY&#10;WRNRqKCrjJ4guwH+I4SXALcK+Uq7t4BVE5clZ1gdAlA3mUZonbItJzqWLsripI10SRIfNIxP0zZO&#10;U0MfnfxBlEShiEE7+Dj3UNUvZZMSi76zPukMKrDWo5SZ0y55OZ8tiEs9fokirG/mt6i2wen1NruL&#10;TIyg3Urix8n+ilJFtJFkTWlaXjYvMfbAuAU1STYyHYh3uDme/XrmhpOyd+1L9PgiDWyx7g35N3t7&#10;r2y3dkJmzZB4z/NjvkvE3o+nOUKhMXb4RTxrZuaGEZk716f6fjvGCs9Kb5a7QPRR3DFyfDx/vLdr&#10;Ytba4Rl7K1I9vxWDQYEJbxWBhr2pDJXeMQjjrvbfTradGV5blLGrIpn/pbgF3OLAFkr7b/lR/3jh&#10;hYFdl2atGpKxZUmq2y9Yo0RmEtmYfW+8mFy6QixenOKLiQ6YG6t5ydJh8rpkLNYQVh6R4kxEhiw9&#10;2O/ES2Jz8MEZYpQZO8/otmpI4YrTv7w/7/91m9irbsmzGSMHGelhAPDQsRmTZ4Ow8nItODSdztf9&#10;osesq9fNKiOB1TCYJD4v+MYvC2ZdvWFWWe2Sp7NHDm6vqHt2uRg2LnMyeixl53zjb4NPXb3l+hPR&#10;Bmn2ud/c433thJ9/EWV7GxY/g+ul8BJDsoePy/7jbAigJlBmQ7/NHt3/thPM+CSqB92ATkhcQBSl&#10;6pid9Y1fdHnzmvdmoYWDl3XVX487s3jrRYWzBwxZNrm892MP9O6BaBZLoZyx4nNoj1Q4+/Qv7K74&#10;xqA7x6EaoyKsBFIeWR2/cV/erGvWz6KD3kzOUS8747qnBp22etP1I6cP6Db9vBt3BK4afe9EUbHc&#10;Tne83GHFrQifnjvorF07rup35zgpSJjdzFWn95w+qMd0Nl7qvuCWv+yZfG/19JuWDOyxYHDvFcP7&#10;vDfqmL2zKtQywSQKxDj0z94zpXH8SewZgO3WfkCb3Y8nT+rvWCU1OW7DlPdm2cUD3ztjwNYzBu76&#10;yfTg0Js6fjO/7r4vrP38wFVfvHxn8nv9v9ATW7LjlU8MH1e88ct9F5w4ctljFfkP/yq/q6s/YVZX&#10;OqyyRnX/1giAFBzCYoOb/KLmipSZmjZLhlW89sYZvW4f2P2rxxd++biC62+egiggSAadMkKotZvA&#10;gl/137lvfaP4rXKhrJAGi5U1uu+3RlgKX8U7z2afMIDpIQwnT2QNGdv2sdlgfto0sitljR5wCy5O&#10;l5CdOf/s7k8N7/7UmeeX7L129G3jwDxAFnK++uTpY4vXXd5j2ojhbz5a3vePvy7sztbCIM1mlcST&#10;gTDYy7JVO3MvQSwubkWJLDQOmkxa5uZsLW0VMrqROI3g6K/VWVGRMEZjmv4miVPNFcjqLPTOnCFi&#10;+RyAuY7MsJAdxK/Tns7UUiNHd+pDOiWML4i56hQiph2MUvVdnWqOb4U6JOXQLKVbjEfwN+Prkoec&#10;f9vAojRX5xxrRn5tK7jYEKmpVF8dEDiaK9fJDrekNhhKZm8cDLqxXYTBo8/+x87ZP19xSrfpQ7q9&#10;OLjbgunFFbP69RjWQS6FJvJFt0CqbO+sfgVDO4BQVz39gw1v/nzJ6O5vDOn+8tDu86ZjR59w1P87&#10;o/yGbq9dM6Xdz7+Wx21MLV2OMt+BBoBXbKjo3wtPN4uAb1vkZNKxiG1HXhZ/s7TXSYNkbOU4NSBW&#10;Jw220HTGEg8b13bybDhYZKNID+7M9nJ/WdokjTtAHhQXhBoMGRG6KL5lkySqB8z4fQDNjfp3eeTm&#10;Fyq4EK++rBzgSTiP7Tzpxr9X+T5/Yzo2Q6nN0+eelj/5+PyHjsufhOZJN/0d+eSOjQmwwIo2J325&#10;cVbpcScPNQsCYLlv8d/anzzEJcQipm/Yme0embVDYduGogjD73L9r46ZdeXcN3aD30kc15bT050Z&#10;1dJn0Hb+qmdOO7N45ZfQeGbQy5PLBj7222N7anonff/0O/JLv3/K8wO7Pv+5c9d7Px59UZ9qBKOO&#10;HGwMFP9ngnpPfrNM8qudVnEKuoR5YolvZj5WiJOxMB00ESorWCF27kNOya2yBVS7oE0XviEkp5tL&#10;W8/VQqcxUZ+YuzJ92I6AvK7IZMsWtsNyJUx/5kTSeMW67sJ/GJUycaoNh9K4ZIv056lrrAS0he9R&#10;6YXCTJXJ736paBHLF3AhJHpp9i5y/B2uCNfZRZNIi0SiVyRKxEl97qthsmSl1WAyBpVENp2ch+tC&#10;J9ExOPL7F99esPZ7p6AN0iOfO6/E+9HpE3sJztNnnF74W7Q1GtT11wMLfv0tlArPPfquV0fmPvPy&#10;2QhdHjT1CW/Iw7fkZwlP/EejWK6tIHZEr6/97YKzVi+7uODRQYOmTC4b8NgDfXrIWK85CFA4sguu&#10;++VRs65eOKsMarnli5kMA0kPG7PxzdLjRw723dquOALuxcUobuwvFK/fB5Q7cRBzYExlHTKu3eTZ&#10;EMSRx7TkjG7ThhZOG3fe+vJvnPYf4yBzqkCsNiaJ74wl4wpfROOl089bs/f6MbePMw2c1TrO7Pby&#10;sG5PDev26NDCp26ZgoAOfLjqrB6vDe8xbWj3ad+ZouBz59LkS4FTnXhpfPb2nicOsbkxjcjr0P0H&#10;L+WtunXRiO6vFZ29eeeVRd8fp47KNBkolRRK8uijv12kGCcJcd7MJWf3fH54r+fPvHDdvmvHfH8c&#10;UAvgyv3qU2eNXb3i0p6Pjxgx/c9lAyff37M7aZo0TN+fadTb4sPFbmzRTY+wn2RMJi6aDCd24Dia&#10;7E2sw8SlTISJXGCFxg1xh6EZGY1KYHBY41kOCdw4Fqrgi8QQ9a2kkS8dSnjgxnS162R09je406UZ&#10;1Szyq8pJbCoL+CAplyZs92riX4bfiNVOMyOnvDhHNOmhjO8MvjDgWMqPHy4BANI3i8Gx6+TipjnY&#10;4qitOoZSqFjTQeo0rjEHr7xTtFSquJWr9oLRaTlyXVegliMbK1CX8HDSDSnwSeZkqQ4LemogLbY4&#10;dlfliCZvjIhmtAwy52IhixMwpPvXdzc65P+3/IMtBZtRVTyxNprY2JiA05RJYYQhX8cc1xBZATpw&#10;SRgskBOEzxELjbLP6AShPUKNBbDBgVBCmgks6l52OqjBLu5p2GvrrUI3YtNhrIUwQY4rPFbtQUqI&#10;kMNMz7RVZFaAsNz3KcttKMOYAYcMDyOofBjqJDHgil/zK/pRdbH5W5ylkJGVkrxZh4YYTY+2hmLH&#10;HeXOGYvCQgIXoVZ96dU/oilz4E8z0mqV7Tr6OhQ2jMdSvHWiFcckRkoCsyhQs+ziFsNvnzG4WRn5&#10;ZjEnt9mIQMaEFFVo5V5cJqewizsHwcm4UZKEquBQbae4ajkzFgqVBqNtTgDN3loxwEnY/xosGoRT&#10;NqO7TdX5KETNHSF2YWk+M8BoRiBcdLoAwk/cupC5SiolxbGLjcyprglnS27tQ8wFV+A1QXpYcAVB&#10;8ozEwFtb5wb4t8F1AFUVXOGLOylWwORlhJMTyCwYxiIYwWkuf+ERLF/or69bvIooHadEUEi+p4js&#10;oJoWHIVXRkTE0YkMLlrebJ80MOs2YY6frGLQIt0UJSWSOP4pAUWxuKIF5r9KwmDGWmuSaXiB5gZK&#10;JExjFRA5flnpB0wlVx1lgdXmroEHhnhrGV9CXYyhCB/VxNefcmDyhKEOAiuuw73shegHnVIJ5AJZ&#10;dUFMz2AhvUK/aFgr2sSC5NBqqOQIqyH9AMM5oLR0HHAGwgrAhZbSziodDIYhRsEtH4nHI5F4MhqX&#10;O9pTRW8hjNqjE2EUeEwWJV0SkOfnNH8QZ4y8Et9wC92JHJPUA93Js0K57TLbZbDUHR2J8LGwei1x&#10;D4EYWUFOw1imMqU5VeunJSjR3uli3xQiRUYoj434Xwp1p4FLx2WETs/O6J5BH0t1PLUpltwXT25o&#10;TOyB2Ac7KFZWbhAzRfk2YMMQzVxl9I3yW/yVVfbiV9a2UZvaqAT+VRMj/SaWgw0LBLC2t1hu3Avw&#10;IuORNjXBhOmC8ANrZ4F8c+2s/KPC6kwtNJ1HpMDfxvqXcaFO9aUEACqhBFenlOoW90YYFgIWd5wm&#10;B6BpG+pxNrJWFrTddgQgQ4T0N4oK/+hCOZFwV5OEIW+ziwhV+wqf8HhnTnsU+7fTY69YTDliq7B2&#10;GJ+ubLFtyHmmFhkWaXzrKcD9j9kSIaUSM4qHH/NDUgMNSEuf7kuvmomqBJ0IF+16Sm9hFS6hJTw2&#10;8GDYKmhk7le2PNVh+gDRQO9umQgmY1l9Lz7MqLR0S/qW09HRktxAGC1YVH5FfiJGae2FtNNJQCg2&#10;SUOwF+FeOPn5hwGrvs/P1lM4VRRr0LyAGIQpmb1fKgIBSu18Mi5EI9ysoDd2nAKgqP1SyecIdGKA&#10;G4I+Yw7IB+sMaxUz1riFXVS5zNPmk+SriQNS85cEABIhmDjzhF6QoUOqO219IxRGSHYm2csanAgI&#10;zhUsHdKSnsikNGFOkKzT6XL4ygFfVmBlBukQYE0VJPkyY43WiGyXVIWPo8/TLCnEMTOgEH9Qdi5t&#10;i9FyiBa56TnuY3l9/EaMT3IFL7OijEaWcTj3rxiiRSXYOFbPgpELGtkPTPUn728iK9PVtK2M0Rg6&#10;mSVIe9AQwIxyHFNeBc3B2L3WwtFVq6+uETSYdCSRZeeD4kBYWYvnJIR1uXzCEmEN8+k5dKYomXiM&#10;aonsGOu07G8bvGkvEA64DJuOG0S0zt/F7t3ZzsBCA/y3gxCIDw0rtK/5i6nZOLo/9xB2wZhnZvFb&#10;f/2ViikpyAlXXG4nQRmx5TbkxrTJ2yQJT7fcWlppGnAVSohyV1pnHZ9guWafNnXDE45jIjXfjGwU&#10;nxglBALoxRmAAzaKFcFatCUqqpGM3U2mxl1mWGFqlW/LcK8stVxzkN5iYgDvMoR3k9GiqAK5puSC&#10;jfGh+yRtHJRlVuEYbDwr3kEC67IYBBySPAO7Fk7vYs8hnNXVwj0Y/6gxDPe4ucHTngzhIUfWfJgZ&#10;i/vNNMNcbYkHkjypj+G6NtIr6BigRRkysP/W7lFWKoRMnLvV4GA4Y9vQlgMs209pBIZLHBK14fQs&#10;IBxlLHh/mj3Bg2WWIGZKmQRrEJC2wjdinCkdxzZbI1D2XAr2Yi6orgrXNyPGLZPIFktYBO5ga20L&#10;h8scSpsoSOrUROedyMrNjphEl1Nm62X2F7OTQkqGAKkQG44ApKWb1yxlkrhItKW5qZM2n0v7OP1w&#10;FLDpaLFTiisGweDWt4yKBqJUrFBiIlkfR5NX0TGxdV/sF4Zr29JOqp6ICKvODgfbZyAzGbHQgYZY&#10;cn80XhFNfKVT5rCuOTltkCbskOaee+7BFl61alUTDn0Mv2FyXJ2kV1ofn1PZsCYSn13bGIynhmUh&#10;KJhbEge0X2xeic3JajXswAr2CAQgEHZhlK1Bhlqlip5amQPrcUPcY0MKIpSwvGjmeqbwhYPxEMN4&#10;rIyBSSRy+0qLM2uHw34qwMqhdXiMID1nOZYO4+zcJjs6misMsMg3n/YZ9mgepMUWEG+56YblxoFw&#10;yPBpf/LFLOrv0leoQQX+/FqOoY7Lc+N8qSHbZnC1WJVLIEDQBqYuqQwLlDoq7VfF/RRmKVKrp/N1&#10;jZE7YJkVp+KRjF2PmMHuU3Lk3xDvcgOKPZLgUjQkoSS4jJ0Q5irjBPhb/TCsr3EjkxRx+DvcXyOh&#10;mh+mrwoBfgESunNVw/byF7V8f3vdSJKtMtUqLr5IgPDEQkqIDyYzOf7kJFHdZ9WhIXaLgekTP0Ke&#10;d1rDcaXEUEtRhxUyA+VCEEVdVpgaDECdxlBsziZMaxJr9CRRPSrAYmB+fX8bXBom43bsday/hZRS&#10;Pl3EF0803d60X6rrjCA1yYbcCB+mtQhuWSGqlCtjqJyziUGysFAaNllBpJ6HosL4LJNCyGUdBadU&#10;BzprQRameFDKTCTQsYnNp1BggD7+FPAAm1ujSXPja1sOG2mosWSqx5KkcIEi4jhtBvhJj4UCTLFA&#10;Rqb2mRmIoukYotKFr5ifLFyBvgQdiVGICp2tUkIEtzkVJx/OjBCTXCgbsARf3gt0gva7g21Rve4Z&#10;gbOyMo/PCHYOsc/bzlhydzy5OZqARZAF/RX6aNxXXMOVdKJhiwybkYdi9hYloeJtQfQ2hDrBjjiU&#10;DDBPMz/h8NOHTJqhVmCFDPgiJiuY/OqMg2bCQ31s8+qr8zAnIQXY5bti+aiBC8P9WHcTlPWqmnPa&#10;d8RiyH6whtbBhTBxRfzSo/Y506cFT6cMqBAiRQqOCtOpmZn9jedUaz7L2Z78lkicgDiHRnUyuo1/&#10;uinAj7/C4oX6EkYNCEmmJ1jisSpz0vcjGdqWwGym4uvEH2GMqnqYPsxDr++ikwUBnQ7z+ZVxGVMD&#10;FFkqpc7EEca1AvltF9CVoCFt+1D+EARwi3VH0DUwCaHmhxQ84V475xLkoxGjxM95l+OdvjDADyVM&#10;yAHlNF5O1xkl9SJ2DJPof/Rzb5r1hGTEnCG2QLpXOjNejfwRPiXfqusEVjWncQqwLDK4l+YROc8p&#10;/KHkPyQtjIYaJwh5BfKz67u1vrBNLFsAdVpTcanROIeeJpUuf+XMfERI44MKuCPofF1d17v/aWvQ&#10;u5BdOjFOS+4/l9TSDOK8Rb5H8Q7oFfidiViSJmkCkChsJSGwE9PcXwI6B8SuqZGhjQCnbZHQbq4A&#10;pyFuTET2JlIARAOSPhsr8bHeJuMrtGbAcpPG7dh0FMd9uprWWKxcuHuo1tCYiG1Ssjw3PieM2x1/&#10;1IcAlEKsm6R/U4D5ILe5JCILjEalm1R6fzs7QcuwyHf/mtKIMUwm5mZxuExui6+QGmeaHq1dsj35&#10;19srq0CjnmpyF7ePM/iaRO52B7HXr13KyluaKkvQGQXTGMhpMvHJyKZDhkCg+7MPUgF+dhaudHqg&#10;AuMN6vBU23bGDY5qOcONyaJSbPA4i8iTGq+IcSIzWAat4TK9UAGWtci2g2kFztroyBgh4C+omVds&#10;+fgWaSOFuTEt/sIZgs1kaSkYxqmNUJvd0PgpwrhYQJTYLq2SP00EN7VKXa/l0RGsOL5mJQrpM3Hb&#10;dGkB2Ak2BihXoMGoqHM7ae5pGcytpFEk5y34/+x9CWBV1Zn/ve+9bAQStoQtERXcCIJEscbWEWxr&#10;0LZQW9FOi+1YbGcK7bQy7VQ6nan+p1OcpThtB2072EXoItgqqJVQFaxCrEuUJREUVEzYEraEJe8l&#10;b/n/fr/v3JcACQk6rRbf7W18vHfuued85zvf+fbPqVnTkr+tlxQ9fNbtNdPoCT2Q0cO2iixDNMaK&#10;ZAVhOKKldM5PeyDS788l04LqEyRIDv9G6vkXfqoW4IO5Y8sTqrI8GYQN/BgPEBVnLpWhJBGcMsZs&#10;1kt1ZbDqIN1UMZiJWLiBWxyjcNdIrJBBdN5pVO1tJozoIx+3fWqcoa2UjnLHXNkjlKhFP4GBWh2n&#10;9bMtIz9kPs6fpLkmWRMesls5w1rCFCqezPwoQwsEYOO3OQCV/zA7GbUVolFEDGP2uDUosvEbGtV4&#10;etLdWmW9cVmBAGzAgxw6fc7BBhjuMSWbJDinFhflyU6m+iUhAMN1LpSXhaq0/gHwCe3JwngyP5G8&#10;on/uqOL8PjlgWxxR+7MJwChVu789Ub0/+sPmthHwXm5PtMWZ/opRnFplYReTYJs5oU8qVZDyiiN+&#10;aSScH4YNgjtRy8Eaoqa2MF6DR5WoE09Q/du/rGoLeoyFvXgkRFFWdMSkUy0e1ww1hU3FRT6Gj/Kc&#10;lguYzoNAADZ2U87uBLrj7PnSjn/KNZovJocqNkikys9Bzi5ZpRgkJlOhhkdsQD/9SBSMgNHOBmeA&#10;jz/8I9DT7J+spGystIcWTRTwkaYH5RwN9Q1wQiNNMC35SJjhCS1nIfTPDP5EQU48S8U/bSMxyzke&#10;1ePKe86JmWla5yg/2YGKEar8mtgCvCuImqMVgsKkDAXaQoyfEaPPEXKRWFPeDLZKu82oerd1dciJ&#10;BKjQi2UUlC+3yf/0D9GCMhxfW8L6JE03wdIRYqfbRs/OKiVUYG/SwLl9blpJB3I+YnvMVpzrK24y&#10;TSYAXs4O37OWEjJna+fJT4MTcRpEipRIBgg4fvx+Ll/SLMACKh2VJTdazRIdh45XQIM0lQywwmnj&#10;hCFykQ0MUJg1iYJisSB+pA/CDoqmJcNoERptojIVTjLAcmVNP0K6TGuoUwrqJ+NWDQg2Hvh7BzwK&#10;ggVE69WAHnQ6qzAFubVISrcROkM0mxm2wEIrXRIhK+MwD1HTmJrigEeFpk1pWf0TJTrOSJpZjPi6&#10;PSO+RGc/Z8o+pa1giVfZ9DR4pcxJJllWFJuwLZ6dTGTFkWCJ1TjVgDWcdSSQyaa1jWY5hq2qVBi5&#10;CI5ERb+5WbhDGU9IKVrmYsYZRiLZ2ZGCMFIX0CplmlRDYwotAiPo9R4xDdBu5uMJvpnDYy5I6Zit&#10;rgb5BuVpBDwhy+1TjZ9BkdD4rPAZ4fCIMLSDPspH7UskG9oT++JiX6S44Ykl1hMQZq1myfP4CcyT&#10;4znk50KFKDMoMnwIcexcWblmmGwsPbpqm3PKWjaFgWFUrHyrHBiFOvVBjlEtHM/iQeVkTpeZ0c7R&#10;jc6xW+E/LxWSZRQ3WUuLmzbJGh/ZiRM9ZNnUxUIBS5VCI+1QQGWEsQjYSn0NyPonixVhUqovjfEb&#10;UuGvzcPKudm2wgVnn4BU8p8d9mH+yx2EWILLH6QAXHTP7xQj515qhizjbrXFYEHiv7jKxmTzCLdh&#10;cwmiSWRj4MGcB8h3COSOPXIsnTE0joOhj4wZ9KhM0SwQC9RPUML0sXZptzQDBQ3pnWQbySSK1HVO&#10;QDZH2vbpfi+aw9yhDhxmwEy7ehr7EsDBICYFh+mVsEGcG547EdgSx9lYsf4QgK1Xm5eAEbxIRmOH&#10;AEwh6WIprY1BPbCN0ws6YNSIY+azh0EiShDqcAd25gJBNhREAwV1XGTUNSc608jY6c8JiMc9qlSB&#10;nBttkMbHM1xK46BqsoP4mysmo+8oitsDATfp9C86qvBGxvY7xpFRjtBekXHU2jEiSYRUsTNkcGn6&#10;0JnrIOX8PtJ5aJzZlucvWSK3KmnBCd+jByS/oEESmjKT6wyRHOmW4c6hvTL06E2OqLl85korKv6V&#10;Nmox626OwUwxWUlQVJPhf/SvCYz/+N7Ite1Q8zVQEjjnjsjXaX5cQa6DLYeDs3EswF55bZD5MV8V&#10;AZ/zTQtI6Q+WXc8smXKkQjMumgJHRQoEDVNG2Dli5llTNxMCOh1o+DXtv3DDlN3GFNEG5UPgJApD&#10;raCCtNyDGL9Zrki73JqpN03N3DuL7uUuuBy7QJcxJ4SMsB2hdqTY8ghlVKS1kXoUS4B/SvnL/EZu&#10;wIGXE5rBwRtCl8GZ1N5wW08FArA7Md3G0YIe1CuAt/3MACiSxUVMr2CAfqT5QeFfeWa5xkQboR7m&#10;KEaC2U/Au4O867gM/N4DtHHStRMa09SUwwDhEkcnJzinhktrVZj/39gMJV7CGjkPQQNFeptIRxDA&#10;1gbm2rvYOk3EZm2Y7EiYvhO/GFg7+cnMXbSBs/qAxEjLKGEMJ1kmYy+NsXSHqSqx5XkhiLLpA0in&#10;vPk7sJaPJcbHlziCrSCCjcXYUeeBaNrMwO8syPPsGMKjt6HyQdowTFmvfWRg5AeRHSv3RToggwSl&#10;D7VkhQ7LEWjrbm5uLsGb03LarwYk/eVaa6e4A1dOTA5chkViBTk11RUjupv0y33HF3EFhZ+oVcuW&#10;JM42jA6+lxwItwmVdwrqlHiPbyyDpmmF7Htc+B70H8HYmBH/am2xNUA3DNTgWyBhQU9N7waaWOmt&#10;1i/lI41of3g+Z4UOh7w3AI1Eapznl3re+QNyhw/IzYYb9J9XAMauPxRP7mqN39XYek9L7PKsECrD&#10;Ykak2OYj4PadAK4g1kIyPD74zEGYiDzD00XmxXinGEcm46uFHDFuETGHXEYkaYD51/yNHUvttGgY&#10;ByU0i8Nmnv2AtMmOJE7dUW3A15yrQbx4i0AbVuNyymydcGIUTJvIBuxW2jiaRFwAmzw2O0rVGbGx&#10;0HlUf3VekU4Y04mFHJiosmP5VzpwVIYCsi9pA0JAhngQqpwJmB7WyQykTVrbdIOWoYSUWUh4aMn3&#10;z3Ka261idzIda5amijZhhnU19E9Lr+XqTYt2y3uB06TdyRKXsTcqbICLKr9kZg+p2dywg3gD2MpE&#10;7HhLZYDZgVHD2vPYcAZzhR6ZF5nTFAYLwSlTtUbs0W40Oov/WAyS2H23Xh0hf/xd5l8yGUkl2tER&#10;S1sE20tOsVcQ4dAJsndwbLLnc9NKrYBOiC3UQjFHiEtaq7fprNJo5SUOqJruQyoApRCTWdLZ8Qgb&#10;8dBKNqDHnX7aWHAsgQmT6JWe5E4J5Gg7tcJKJcXcYEqHBtdl2xJoQWMvfVktS57WXYymeVZ3XI5N&#10;0evlqGxnCbUknEuS+RtVA501jexoFFknO0gRDkH51OHpPOO+MQOCIYYMYgSqoq/lwWsjkae3toDz&#10;IcfTEnqDzCXBOuJLi17TcZKCLcv4V4wN0URQBxzCrdBl5jiht7bU3tyDEMAQTMjUsgi/Ue1HLDET&#10;YvG41YrQPAzxg4UhXc1VUhnlspKnophLy+/CCTkchvLlcCJ1MJ6IJZgPybY+T0RXu5wrgmEgBT3z&#10;makrqSoBJafJw7CVu0VEIISClszIAgowgHq81I72xGttcZRHB+YP9j0USR/I+rHY10mI9+YVbHZC&#10;XGZiQlcHzV1Z2US4NEr7dAQZqiUO8cgxdQaRnLoqMCgGFvQRhNQ6HKAaSKcRZgfJWc6cpnrgKltm&#10;jjalaEI/LCrGLrl/O9T8ggnPaT4lRkf5P/AXwIEt2thWh2bacXa+KhEdnwUPCnxmXQTl3gC+2daA&#10;3Gt8CaCJNsArnSJ8RrVMeHNKTLWlynMm/UpHIyWOGTlFLkRYBJaOiwsqlYelpbUHjc9TIVCtsgQb&#10;zJlHvvyGhL1k6Wg5QfQNTwgL+qL/AXkLqXgBDRI9/eUukx+4DSbNSvJJnu7+QYQBOzZCjrs6bgBt&#10;QTWgqO4wUhei3iTjwm10zoxBSGsUBLDZeuFCkKH8FMgF0sqRrpYphakp1EHzKb7KS8K4zKAEDudu&#10;8GLaJIW0YPUJE1damSpOqh25lVyEElsbJqCxq7mgdEd2qqoHAUQ+zMr4AjjTtVXIAIghRuOAmB6T&#10;o7hEEs9YJEZJB10qb+ciYSSdtFWJdpgKi0eJef2JKzA4U1IyDBXRdkdDxzfpY4WLRZnKJUqQU7rA&#10;aC5llGdcdA+1bDYi0zgzGsVtVecpo9Xn0QYpjl7ujnd3b9WvpkdIYsvjxqmB6DUtBAmFaUksrwwu&#10;ICo6oaaGASbcqnQHCPo0gc0WEcKqSa2GfmYQtjSfGCwS1LOsd6DERJCXcTKm4+NEHJVzSlIKz0FU&#10;V5o7YpJwNzBXqwLjsmzegf+UHLZNEjMGWoIJmGnL452u4Sx1v9PxURoP4Iz25j1nyGVSgdzROQ1w&#10;8FpWaXmkmWIEoPBTZzG/lzMFmWxTWQoTiHhUDgbWFe5H4ZIcVvlGkCNoM5m0VguUdm/B8svwwrez&#10;/o1zoDDZwMkbRAgnikv5IinOVMOWj02eU0rupaRQYtWsmjFIJbuX/ZInEfaCKw1l9nltRpIXJgZj&#10;lhn0gGSrOoLtZtS0pQsV6Zad0zawwVR700hHGveoIECevJRX4vtjI6H3ZIXGRvzTw7St8WClg4Yj&#10;WUZsrUN+CG6Oyt7gFMQCdHClPcYlVFN/RyzVeAh2kUq3Os741JlgihKqRrphMl+tm2YDdQI8B7OE&#10;pFY6hoxaBu8O6L8GZs44Dluk86Jy3B6RutP5bxtVNJZVpcvZC5BBNYdIKo0zZxxix+HCsdERQ3YX&#10;LZZbFFOukRzZHlTn+utYDpywUDzxNsnH+ddI1hB7o3ga5mwTrbADWgefDgJTa+KNLOlnCKx1Af3E&#10;jYV2RE/vFUJynXi2kmQyK7BTjEpkkATklEF2btqimk5KW4YO0gZfEtuAP9S+5jZXxCgpjwzI7NCK&#10;wlr5MTBUYB6gh0LUqgyTtAfsSaT2JJIH46k2HMB2HJt7mtYXbWBnBtFjKkcTqWmGcrEhjumk11Xq&#10;gM7v4RG/KDfSJwcVgI/Cw844+af4bMPFTFviyX2x+KutsXg0Hk4wo6eFomA5wLmZa4AYEotq9FgK&#10;JMziwMBGyxFtspJIDVtAvkCeXbAr0CW1phKIXiRjA5hghpc+9ip+gHzC5C0kkGCCuWHI2gYHCVcx&#10;MOvje2oZEVwnVyuaN8WomQedfmXXMmqZ6kUxwwYwU43QgMzfAHr4btl5gzQ2zKgpKw26p5+z1s9Z&#10;As33wNQhOumveejHzz777MSJE/8UK5Hp888Agczy/RmAnHlFBgJ/Ighk9m/vAZuBVe9hlWl5qkIg&#10;swtO1ZXNzOtdAoE/aQwwBD5I/nvaEy8fbHvtUNu9e1obYvFxfbJg2qVTbeC6aFKkVI1UAPX3/dMi&#10;CP2FHxmq1lhV7bRzDf0oTb2qBVKBdKoU6aGAOklQyvhjVr1KeZYytRrhLxpR00DVo7TgSp5mvo7q&#10;haoFCcBoDJEVAjB17Yw752VZfykAKw+JFb8xbTou+RO6+FL5FAW1hVkiyNWaC2wjlN0V66WL+k4F&#10;CUu38fGHmQTrXYJ2p940R44cuW3btlNvXpkZZSDwboBAZv/2fpUzsOo9rDItT1UIZHbBqbqymXm9&#10;SyBgW/hPlwQLlu0jieRLB2O/3BdtbksciCYgORahHBNKdUoAhhAI5wJIsPDUgxw4SCljBodQ1SlM&#10;t3azwJtrhhNV5d4YCJ7ZrLylKEsYd+WiAgcc/1wJwJIwEQAsSy/kUjkSWLpzuh9YYknnutkRkWKm&#10;fHOcMwEYjWkN5jvlZ69/uvQPeoecZILkPXybAqvMI58ushLWFZVn4rQcIWABd05rdMuRb7YJwCtW&#10;rHiXIN8pNs2FCxdmlu8UW9PMdN49EMjs396vdQZWvYdVpuWpCoHMLjhVVzYzr3cJBGwL/4kEYEic&#10;8FLe35ZY03j49n3R/r43VEIsZFQGyXbUVaEJFI7QEBuHh72BPgof0I0ccm8QdU9P5M4xkun4+Vzm&#10;f0LsL/MOWIIeRKSHXNE2V9rKMl7I25jJ372+qJmN7FvIAo0bxcct3kahNaqL66rd0E7rCsGx7ggF&#10;V2WgoTU4yXTt2czBrrysGD+DP+g9r+IKjCZFHCyEcvxFJwjgYQ1DxSwhooOxsWkLNsV+l5n5XYJz&#10;mWlmIJCBQAYCGQhkIJCBQAYCGQhkIJCBQAYCpwQEgqD6YDIwmyKH3O44vKBTSM4KUZEpwRUoHlhk&#10;UfsjiRhgCKH9vRRTAPgh5LtFsD0swLhZFVBCosK/mQwAEdpIp2I5lZjWR8XbkFIJJTWRGxHBv6wi&#10;qLwBLBttZaaUg4E3LbFMQcbYXUs2aJH6HKjCizu+1PfMY6Y0YlaxmgnxZbZ2WR+CeHqlCuQPzD+k&#10;zIQmGFvMMGo9RSxVlnJayuKNwGVm+LSUgPT8PiXWPzOJDAQyEMhAIAOBDAQyEMhAIAOBDAQyEMhA&#10;4N0EAZdkC4Id0sgdaE82tSV3tKGiSiqScEG/NOfKK5kpoFn5mWXPkPoOQi/qLauWLcuXMpGnyZqU&#10;GX1kedVtBVldUjHJrLTEEsIKBsYjoVZllJWAy7+QfpEe2TKksYYEswdawlrLBqkRKzzY8mtRwmZ6&#10;MV/FM2nIZYcQrpVli5fLzp4W9yUVK22gsm2xCeRqpDVT5n1LmO7KZ9kQlR8cxmTkdGXGc6U4Nqft&#10;t/fy65flTVjg6nQ2LssrKenT6c5b0ajhRbMXzuD3l9+cs0WVdrppGapdlPeRS9RyVm6tWgbXUS8C&#10;QLtvydd9a0KfBTX2qF+/KneG+pyxILs56A7D7hhnMP63F5SZt2cgkIFABgIZCGQgkIFABgIZCGQg&#10;kIHAuwcCEAkb25IbD8d/f6h9dyIxJuIPj6D2LcNg7WbCfNUTxY0yWv1R7CMUQvJnFmZXKiz6C6tO&#10;jVXpUylpJmBXtQVnOjWTLcQipOPG7YpBIhe81ZPEpYIoSMvMSl+usBX7UjVCJ1K5YN2Of9on/O7S&#10;aVtudJUTgFU5AtMyKxyoogNv2JmzlWcLFt1DqC9idSNMcJdkG2XlQFZkQeKvwyn/EKbBH+lZjRxZ&#10;iYSPO5Qu2vO24Uhoy5Lc6bP9pmAAxdNaGxqO6G6tujU14db4lGL8Fl51a6R6altDQ+z2ovCsxYxr&#10;7rJltDp7Zm3y7qfxeOz2ktCM+dmBCHzsi7pvib5DNfMjd6fHVJ89925vbhUG1ja1JnLrCltkv6nW&#10;n7oQQ9JoZ6fTk71NoGxcNrMkuCZcPuNbq+oxkM5f6seZy+o6tXPtZy6TjqF5xc0lEwKZ356dcMuq&#10;QN7nP9M/NlYvvPkjl+DxCZfPWliTVgl4zbVLbplh38/41jJTVLhhuJcE/1RXRw8PfS2ixuK4QXPY&#10;pgXpqjf3bTevtl+7mJq6rFmQhpl96Jj+MY8c9fajHuIjXU8keOYtApadB0tUu8jgXnLJR27uAPxJ&#10;LsfbhKGZ176DIVC/6lszLp/QeUNHaxfN4jeXOFoS7L30XtyyaEZ6vxz/uG1vNO7ip2jNQlKJo3pG&#10;+84detEtS24+7vUOgNq2Vy6sTcOzfsn0Xm3eLhfgOHoT7GjNtNPu60R/jqIA3RLVLshvJzp2srPo&#10;jsikR3hUg4Caivx1TZb5Q5f05DiC+Q5G3Hfz0LpYvm5R7vgz4gTn7AnO8Q7M74xhnVahq8Ooy1F1&#10;zWB0M6oTnbAnPPqDTXtyHMsJ9ma3c+kOMt0BpBNT0x1/0h1yd7TvfhFP3GeanTuGvh3F5nXPOHXN&#10;DnXCiO7Yp3fzdv0Tzx2yI0ynb0Tji5D+6nCs2UuMzvFGZnmDw34hPIJVfI7FJiUqssxkCFXuIQD7&#10;A1BojWXYISdTssVtsqQr8scqWajrh+Bd1F9k4qq0GGvV/mBAhvwcQj00V5tRJaGtkhtKjUnmpvdy&#10;2t+YNbWQ78o8lVVFWtUF7YXmIK1StHTdZtgwjMMsNOcK1gUVxmTOVnle1dG1PlGyL2EVbtmZCfEJ&#10;WZXNmMxa6rph11Zc8dtsAa5dmDu3NnnH/K6GUZ89b1nq9ptokPei4dWLU1MnsWR6xbSktyTcwfvg&#10;104tcyuiT98eo8iMllOSTctDW4V2x7+ou5Z8W232vFhyRhpfS2OLF0fLChleXlGZWrrVVVCr3+qV&#10;lR5V3fZPjOE9dl+5oKaB1wt3V9bdsLDa5M/gS/1y97Qx0+7Wp5oFld7c5e5LAqxx9dKcuTfVrHCP&#10;2cuq5i+uOcqKju+aV91S+Z3GqXev5puW3xD71gxjRaO1C2bMWF0+t4rfL52Zs3D6nGWUwk98dQxv&#10;+Rxv/rzl9dBsdDPC7jvq4dVdTo29lc8WAHRVL5haMbdijHtJt48cB9LZ5fbI8RM5UVcnA9hg3tHq&#10;BTOWjL6N8G1YfVvRkqnzqJ74v12OnpYr8/upCIHmVQvm5cxe/gLw6o6yZcKr2sU3zy/gXl49t/Tu&#10;WYu2aNrNtdWxynJQi0ag4vS5qx0sung8aHxW7XE9R6vnz1xdubihYenUhjmLHLk5ukMQ7MWzlpfd&#10;Wd3QUDXTmxs06gT6iorCJdXBKVBfvbx5TLBz0eiEm7fL9TuKSAY7+gQr3Vuiehz51dGUvk56Ft0S&#10;maDLdIPVt5csmjEf0O2eNnZNT9jTyQPwVNwV7/A5dbt8xyAnUK7LM6K7c/bEh+mJMbC7w+io81F8&#10;iNsIx52DJzj9u3x1b7iON3VEnmhvHg/h7hiAEwCkA71Odrt1at8tuE62zy6RvXedHE9zMgTkz0k7&#10;nL8y5LsjySTSPu9rTyQTCSSmguQID2cYeBnWK2dhVpWX9Iu/kD6RC7qf7+V7KdSTR8V1eEej+Hla&#10;XGV8rpIrQ4zF9yj0jQrVrh5SEI8LEzFq8bqYYZu0eTrDagzJU97SQSZp/shvYIANd3J+prRNAVXF&#10;uOnw7EKN8QFWRfg2qzQ5yzezqJKrP64sVkx2lVJpe8Y3o5M2Fy1sA2Hh4LAKMcWZAMvigemVrfJI&#10;eBf8st9mAbhsRnTpbbFRVvD7qCtUvShcMqe9zL5s8Ru8VKnRzKJUaZ3f2GF1PLplp07qt/jepFSJ&#10;vun+Rfy1c0t4Ciy+1Z81J1l6/KCas6qW+zPGSJURDdVUedXz8ybI17qm2XnhH//Q2/BNFBg+YXQR&#10;0LX3V/3qpUWVM6ZW1i2r7oBt+ZwbGuctPkrb4NVX3Vk1/RtzJher+8KKmXfeVlZAQax60bzR8+Zd&#10;VwZ1E+zzk79x++wtty53TuS9GUdpRWX56qa03b03j7g2Pby6y6kd3X20ZsGcqsr5s8sdzHrxSPfj&#10;O3oibxmw6Re1NDc0jR5VIvjmln9jZcPtkwv/dMtxEvDPNP0Lh0Dh5NtXfqOCiFVYXjHFa2qJNW6p&#10;rpt+Hb1vcsvKK15YXUtVVrRu9dapFaVe44qlteXz75wbzPr4x9ONxxzXs7e1dnXRpPLRnldaMbX8&#10;zpo6tD22Q6+2eknF7Bll2I2Fk297+hsVx5GygunTK6o0KDxdU5UzbVoHvX5Lm/fPupJvYRY9UcvC&#10;iinTmrY2tpyANnZJTzj/vxwA/llX6x32sm6X77hxdndkdzmhXp/jXWDgSb2Ib++KwegFmDte3ZvR&#10;vjmO5UR7s4chdgyvVwA52e3Wm/a9adMjoE+2k4DmZAhIj6B9yw2OkdxYISiZOtye3NOWyG1P9k94&#10;+SkG9yZDfkxVb2kQpTjpomX74WT16RQN+dRci/ERInHEGXghK0rG5WuYhlnyKYXTpHI2I+sVyiAl&#10;YXNFtC/jaj14E1O+hAu1s/Qintij8zTcoREM3JaWmJl92pJSWQBwx5Xw0SzJUGNm10q1qSoSBGC7&#10;Jf1iQCFn25XMDBmYtmLW+GVZI7xL+aUxE9l8JfQi4hnVj/AX30VRIUo38kJTGH67BWAvl4WTu7ia&#10;s5asTt4wObCax2Sy73S1pP99TMt0m/qcefO9BbPbJC6AjevmRTzuO7f065dEqme0Q7I49qrJ/ciM&#10;rFubk9PK1VWTX1eUmn5r9IWG2B1l/tQ52Z2c294ydr/JDqpml8sPZ3RlVeXtU8Fi8gq+PMbF95hX&#10;wIgyalpFYWnljNjyThJwwaTZM2sWdHZAbt5SU11eNqqDI80tLa8oBbga6qqKRvNDcJWVT2qqqe89&#10;WOpXL6+aVFT0JuZ+4ld3M7VO76lfNmeeN3d+Bw/dwyOdQNrhM93R31ETeeuATXdcPGXuooLFU+H9&#10;/K1Fy6q3SE/xp1uON7EOmUf+4iEQrVmxYur0iuLi0vKi1StECbbUVntVDVBMRV9YUV1ZBkGzeMrs&#10;myqKu1BbesHjnRoHIEn/FIvVldo2Zw+1jaAQx3YYban3cuqXzuzCTzroLqds0qil1ZSAm2tWe1Mr&#10;TNHJq+f9fvwq9bCjj3ugd0S1Z/L75mfRE7Vsrl6xrGhUccEJaGNX9OTNAvAvHvH/8ibQ3fIdd+J3&#10;e0Z0Oeden+PHY+AJX9T1ljmewejNQnS8uhejfbNHZPd7syeeKj28XkH+ZOlVb9p33abTEpTPruoR&#10;0L150VGdBDTnpB/scSiZBkdBwOTGtPQIMQ5Zkw/FE/ti8b3tiYHJ5BD6M/sxzz+S8g/CMowMUL4H&#10;V058gOQEh+chIX8ww4B92FZjkIEpBlM8hqwapaUUYqp5Q1vVIRlclUnKBGl8iLP2EKsBM9MzTKr4&#10;StZWNy4L36X0zFTPgVO1ChexdhF/kT0X1mCIryEG+uJdkHhVcThItyV7LxvY9DUUujQrNFkZtgLT&#10;sYoq0X3a1W7icCFRW1Iul8Ba7ZEI+hBkcgjbNsF35NW4OlR7XcKZfzHCHPFKna6C4N/HtrQ29Tmz&#10;pofK7oxNK+3JxH1My/rsW5cnb53WlWNzefTBB1tr53izZuTQH7A0tvSFVvWfKJ+arKwK1fRe1PtT&#10;wTzti1I9vWbG7CVmH+mVd1999dJRUybQ4FJR6S2u6uS5jGN20vIFHX7RObldMb42o6Luf+p2yh1E&#10;efrykkXzruvC8N4bcHX/6u6nZv0ea/wl+nQLDXukE0g73CW7nsj/DWADCJROvm3x06vvvqkiB1GU&#10;ZR9ZUBP9v16O3sA60+ZUhUD9srnzC2+bT8Nv+czFN2y9uazkkpnVRZWVRSTAdTVV08o7iPLxQOj0&#10;+LGNO//UM/RampvqltYUzXtaftI3LEhnIuj0aFH5pJLlkIAh/zZUlneWf7sjZSd4b5c7unftGxpO&#10;6DLdA/k9yVn0SC3TDSq/03TD4jkynXdPG4+nJ72gfj0vX6bFnwcCXS7f8Sf+ic6ILgd6onP8RBh4&#10;whd1txGOZTC6B103r+6J63jTR2R3e7MbnqqL4fUG8j0xG8fCozftu2nTaQkYAdfD1ZsXqYtjaU5T&#10;D+xTTy/O/N4rCJgdlReMmdFEqjmW3BVNNLUn+zC7FdMwNyeTcIpm2mPkhIL0q1LAiNdF3G9xKDQg&#10;xLhdiI0xmnN5o80hn3WCEgzupWHVSgGrgJFe595JgRRuz7C/hmgx5q/8Jy7VWeJfk0Up1koutXTN&#10;QTUjSrn4juKrpGBefJz98mX40VJhpeDbHKTCUvyxUnU5azDKAtPwq35wIeTYyjSpZrDeGvJhoXaR&#10;xohGRkSx5+X5qWyGQpt4/05y3O1Y9XBttT+tvJMUWgBPZp+mAlxNfv2YVLGzNB7XkqGouTOmhyYt&#10;js02U2331/EtG2tCVavDFUxDHZnnefOmphNBWy+pwrJU+Qv+li5k3VRhQa/Q9s/SqCf/uGMHUVu1&#10;sPru6aNpJC67aelq8pUdV+nU2cUL7q52NvfckrJJNbVbOwUG1y6auRCBwiVjKutq6zvcp73amtVF&#10;5fJbLyju4E/xz1ispaN3R5SrF0wvKiorfTP2X+9Er/ZOODXIuscafzGyHh7pZgW7nMj/BWCPfV9u&#10;cdmU6267e/G83HnVdW9mOf4sKJh5yV8YBJprFsyYH5u9MAgDyC274W4IoE/fPb1wS1XFqCLs52WV&#10;5Z0ibY+e3zGPd258zE85OWPqLdKBJKWs+OiwWPVaXFzmlVcw2NgrHV3uLa6zTA5HX4Xlk3Kqampr&#10;qrZOh1t2cJ1ox6Vz3nXlt/E2LdfJzaJHapnmcZ9+8I4b6EJ+ArLsZnwUPXmz1O9tgl7mtd4xy9cF&#10;RLo9I7qEXg8IcyIMPLkXpd9+NIPR/ZJ29eqe0dt780dk13uzuwF2MbxeAORkmY3etO9Nm2AW3fJm&#10;ve/kGJrT+wczu/etQsAkYLgCH4kn97clalsT+xLJLN/rC5uqrLuupC7qCqlELiTe/p5fGPLyIAwi&#10;6FeSLQylMN8qazIufmUVgyMu2zPFUZM6eckKS9lRztK80Y+SZPlZId1sJMMsixI5sTNbObhwy+qr&#10;nFgSx/Fusxvjzk75eV4Id24qhM9sbGWQTJxWtV8V7+VAmJKLd8j8n9Eg2w9BAIZxuJUJn5m5C0DA&#10;lUjQgRtfYGz9wv6AsD847PVlXeOgwNJbXYX/8+fDdVWpMaM6GW9zE5Nm+EtXIwA7XL0s5HUYh49r&#10;2Zxz60x/+tLodaN7kH69rlp2yiwdR4Tb3OVHqN2vzb1yRm4to3zDW6pCVZOSZeDM8OXMnPoov6xe&#10;HqqZmaT99J1y1VdX1ZyENzEi7soX1QbZoGoXFi2s6hz3m1s+c3bjvHkunLe0cmbl0u/MX9UoGbi5&#10;ZuG8JeXlY3IRrHfDrVvmzl1Sa6651QtuWTD61qnKEJU7pmJ61fIq57RbvXzRlhljRh0Nq9Jp824b&#10;vejmu49LudUbkJ7g1SecWhfGX7yuB2j0MKCjJvJ/AtjghdHq70yYMGtZvekemhEFwCV+E8vRG5Bm&#10;2ryrIMCdUF2x4I7rRgdUrHbhlTPlQ1JftWj59KkVxfW1VeWTsM+7uo57vKPx8T2XlU9rWl0DLxp4&#10;ytXM6lqkHlM+q7aKarhobU110XHUwsZQXF7ZshxZ+uSW7a4T7rh0zrtepLn6sy3/Sc8CIzsJatk9&#10;beyanrw16vdng1rmRV0vX5dw6e6M6LLxCQ7TTu27xsCTelFHb0czGD0t7VGv7s1o3/wR2dXePKnh&#10;9QiQk91uvWnfmzbpWXTHm51UJ51h8qYf7Amwmd/TEAgCap39EkLioXiqsS1eE4s3UdYL5YZCfZCa&#10;Co7JjHv1WilIovBvCqG/yBiFdFawsyKCF4IsP/h+lHHCFCTzUl7fFGKDzQBr8iokSKaLsozJ5p6M&#10;wsC4zQINcRZpmGEyNp9nSpUSRyFh03hLGVj1iiQVpz2W2QYmTrpQJ5OtyoBl9mGmfJYHdthyaOFS&#10;sC7k7Nywh1zUkIQDYdjSWdGuSzE4lUJuLd4UmGG8Rt1jmogD8dgM2RxrKw3FeA4y+zvSB7rRr21K&#10;FR4VhZuYPDdevjy7pCTnlqbEnTOkqsB1XMv6qtDiBn92RbpCb253WZh639Ira7tzujevEn3mzKxO&#10;VS1oI7+FL6f6cyfxywWNyaVz294B8m/gizJhxtKi+YE38VGxN0cXFHJQBMkqrbDcVbyg9yxdsPoo&#10;uOVWzJ5bHqSnQsqb5XMKl06vYLmjqQu9OYud0ajspsVLK2vnVer7BY03LU1H1RZOuXV5Rc3N/KWk&#10;ckH9DYtvPT7IOrd89u3TVsyc4+o+n5jcdZqUqgl09+oTTq2xasG86uWzOY/gQmc9Q6MHStwxkZ67&#10;6h1g7YW5FXOW3lq0fNYkDpaAn7uADuNvYjkyR0kGAkdBoHbxLfOq5k0t61QXrWzGHZNWz5hQMmFG&#10;Vfndt04pRKapUZXlx6dGYD/HPQ5nade4i57hXX33pKoZJSWIeZh/w/H5rRyu311RhdePnrm64s65&#10;XaRkYKvSiuktVfXXVXS4Zfe8497Myh9LbY5JrNAlUQ3e0zP5fVOzOAlq2R1t7JKe/GkA+GaAnnnm&#10;xBDo5jjAQ8ejXLdnRJev6P4c79y8Sww8wYtOuBGOOgd7XPmjXt2L0b75I/L4vanBnXhTdx5eD5Dv&#10;frsdT3NEaXtk1XrXphOIu+bNTnZg6Q57M8IeFzjToBcQYAEhXJAREYLbEk9uaUvWxRN7UAMIgh+N&#10;owhbQgroUK6kvIPJFG4YUPvA9qknGforAZfmX4b+0roLyyueohEXma54M48UZFVIN2bZlYMz+4cw&#10;SQFWnsT5+MfFT7wGaRbO1izGC9E3HEq4yF3aj9vMfqwMz2ogj2h8476HdBqSwCzjsGV7ls3a+V4j&#10;GzVtyzRSyxjNjFbZXkju1wYHDpT/xXchiL5+lt6O2GiI6hg15HC+Td7RsA/TpExB3/v473583333&#10;rVixohcQzzR5x0Fg4cKFmeV7x61KZkAZCPQOApn92zs4sVUGVr2HVablqQqBzC44VVc2M693CQRs&#10;C2/YsOEtzpf5h5TVGaG/LzTHNrS2V7fGc0PeWZEQ/JNN9MuBaRf5sZLJA8kkon+Hh/3icKgvnYVD&#10;FD/p/JxCJJJkRIuihVRocih6NqdjhA2bXZZZsiB+Qmw0yTNCozGDal2greYTWKUt75bvHUbGKRmP&#10;Wd0XD8jojPq9qAOMoNy+kVBffGBHlM6VNCuZUBgvnKxp7LUM1Wif8mHLVlEl2ochxB7ykoeRiUvO&#10;2vTCjqBkcAQ2Yoi/kH5R2SnfT+WG/ZysUE4onGUGYT8Mr+l8GMF9P0d+3G9xDd704/PnZ5Uw1PbU&#10;uTGjNw2NzIMZCGQgkIFABgIZCGQgkIFABgIZCGQgkIFADxBIech91RRLPHOw7f5oHMbR8uzwOZEQ&#10;Yl2RaPmInzoSSu2HfOt7SIs1POSXSvrNC+Gm13Bgn/VyEHvL8Fs6MyM78iE/eRhCqHM/pgexhkFR&#10;EYZVyKTtfjIGB2o/mcuUWrQGH4B0Ov6J10yMNgNvNCxLr2R0GF4hpcLunAXxN8SiTEi0hQvf5DLA&#10;OPCuVlRw8C65UjtpusPVWzIyX4B01Xgyjx7RlGbh0owiScx9xcBjCuWwSkO+RSLsOLN1wZvaFRlG&#10;3LNmnjqssV3zYMYC/Be80TL64L/gxcsM/V0Pgcz+7T0KZGDVe1hlWp6qEMjsglN1ZTPzepdA4P/K&#10;AgzxbX97cltr/N8ORDfHEh/NCiGHLKykzah068HhOXEErsfJVJ+kh++R+Kq/H8qH5df3YTCFPAjv&#10;ZcjMuBlFq3q9SAEdU7bnPM+HVCw50Umkqi7EpNCs9Yu00h5ChUM5Xpj1kLzUq4k4zKk01SLrMoRN&#10;OirLUzmIyJUkTFGXtX9NGEb71kSqJZFkei7V41UNJKV01kvbkrrtG6bXwlNpKzGG6A0Ih/oh1lnO&#10;2e6GeRpRwclUJOXD5xmTZZQvpGKYh0NeDqzBqrcUYXZofhm4T79LEC8zzQwEMhDIQCADgQwEMhDI&#10;QCADgQwEMhDIQOCdCIFUp6u78UFojCdTMWR4hiybVNIqn5V+kc8Zt2rlMnsURU6KtZQiIcSyeK9u&#10;husitxSzW8EamoTMDIkQciUchM2XFd7REE51M8w45KcgOaN0cP9wpCAUhm315Xjij7H2Fa1tq6Pt&#10;/lmrXmGcrR9CEWEntcrKbIZmfGMXDcqo9wsRFP/ACJIplSZi+aI2CcBwv1bZpFRrUCGJ5Yvg3Ywv&#10;6dXNoaAZvKYt47SltsL/2+GYLesuRglBP5cibjrHlSKT2YGLBIb5F/HNkZR39QM/fPbZZydOnPhO&#10;xILMmHoBgczy9QJImSYZCLxDIZDZv71fmAyseg+rTMtTFQKZXXCqrmxmXu8SCPQYAwz5Nw0K36V5&#10;6oCNefPC/3lHNN5wJP7z5tjr7cn35ISQ4Gpf0oshDxaTKycSieSRRLJPKjU07A0IQXANQ2yE/Mjc&#10;VzT0ppDtGfIjXJKREIsxvXQfZtCvCus6v2NVA2YeLYjYtBin2BhppfckU6/E4w3tif3JJMRYv+TR&#10;zeg9Nxwxsyqif/EOJwAjgtdSW6EpfqMZFimvrD5wpyhc+jzDSKvcXMqnBRmYSbdYT9gGxFBhJZR2&#10;1YAhTsP/WUHFIUj/kMDh/2zxvRCP8ZZcz4f/N4sdS7pGUmwzMqtGEMH4vvvvxGK8S9Du1JvmyJEj&#10;t23bdurNKzOjDATeDRDI7N/er3IGVr2HVablqQqBzC44VVc2M693CQRsC7+VJFgQj2HC3dOW3Hqk&#10;fW8svvpw+8546owsWkAPIf2VciTDEpuMJw/DwuqnhoW8gWG/UOZfZHtup32YZX6zfBQNhnHUT9L6&#10;S4txliuyK0ut7LJYFCS7iiWTexPJ5mRyRyK1O+HFEkxuFaVDNKVIiKX+mY9tgUCLMVieZ1RVwpPm&#10;z8y+lLoZDtmWIxqFkWBrtsu5PXsYqCRYTEJDgagdVTFhSuSy8dI47CJ40VsSDtKQqyVIQ9blWE0A&#10;xnDp8IzYYAwG1uCQj/Rfkuk95PsysRyxy8xznUqd9xsKwGf+4jHLL61EXJTDledaY2AubPc4EmSj&#10;ipIZnJUVjJ9yzLqukGZcSBQmJYHSagt2kMahWoCxHpM6DMFeA87zMTB+gOs5+0/yr3UEFYJBDFC1&#10;X5Fe21U/toRfgiHaYmw08SN/GGatd1nUNCaLR3CjBzb2Ujn4VboGQADWb6AIdBYYM1JtOyu5fN8x&#10;chrwNSO6DQRGeAM7VwYNpH1QoSk3DCUT50jSBn8mLbPO5fGui98AY2xBacAnCBn+jZfamFmr2QcK&#10;ag7IUY6fpO+A7wEVFvQXCDBKNbvw3Sce+imW7+BPH7R0bfqSyqEwrf9sAAxVTjV+7dK7aWz0f9BI&#10;5DzPt5ibBCPJpRzigLkB9JS6whwxHg7JLhXLppOB+dIDMhoeK1Q7JCGgFJfOxOPI7gaA5Pssdi0H&#10;DDj/J+EZYcod2wXYFMi37lZEqELYGvI7GHJIRGA2IliiQa1s2yCMh4eHhUspx9kZYhBbpFTCjYVT&#10;UnS3vYnzWlPsWaw+FgWgwKyhPMJTiHDAX3QC5LetzW+07VmWmhjlA6nURpDHXkumDrfFY3Go4LAo&#10;zu2ECExgSpOG0tzCb6eJSooyuJl62UjwLmxoxUQ0HYxHpcm5jbG/jpC8+X2ys/KQ7C4E2KZw44Fs&#10;1g/XUCyYwvLMC5ts4+cQG1N9Q6mCMKJBwrjR5hCgmEzlqYo4gBNjD9w1cCHBXNqAe+gBL7SRa5CA&#10;gKUSgK5xdDh8YU54KFIv+P7u9uTm9uSuOEikxpHCaqaQKUFjYFJBYAjy7iEHAx7Hi+QXg1frVykX&#10;0TSfmRU4ftAQwVk15JQL0LxmNEPnWcMK5263us2In4wE4XLaRgw1gLSRQQMRd3TwLyKS1jSg2A5w&#10;2A4B9SMN0XJTA0piBRChqp6IQDBap68EGsNtxyAPKm2RL/jMHBLCOiA2IA9a+v4HuX8HLHoEuGwE&#10;SqcO41Y4PG1F7t5QSGAXymgdEerC9yLiBl+qGSN5mP9fjVS1D4MXcORtpAMC/4XDkbyeAHzDwDTV&#10;YhYJ1KV3sBWVNviIvuGPQR4LzWPFKC1WjbPTTySnmjOATwqjyQDhgQN2rMAvC7SXX1IFTG2sljiZ&#10;k0pySNxcYcCE2wqnsiDPSxsNT11+P9NVDP/lSjfC4F0xYKPoGA4gkRGbO0moEW3osK0nTJk/pacm&#10;usrNq5lhfc2Figpih2Ukp0YQ0CCB2oQBjdWLjLDaK9hJcJSosqI6xaaAR1m/dPUH9y4RMTtCdQFW&#10;toXxJ72FbdeoJASOXTsU6OYmQsTgJhBVOLxhrXMYtYWzhv3Y4Q5oYArmwCaUVtYTtyn0jS6p4NUz&#10;Ff8sDKmDBoMhTTOvMSbZDBgDAYEYjwXNJpqxQdCbKJj1K1zVEgRYo3dhmQiojkdcY/2HTYF+TFmi&#10;lla+0S4HnGSnsDRZKjBm9maozve6TWfLJIQU5yCeR4vr6CMPR7GDeKNN2Rpr+/AUaFeHOBm567X6&#10;VvnDrbgdnUp/CmznTVTHkeHobQcS2qiCCXIJHTNmYPRdHlIOw4DF73VAc2ehfzsQeY4rr2r/e3+I&#10;XVB536N4EIPBcWxzV/pWdsBj2mGv41Ks2Alaa7lte4Kc8pi24iD8kS93mABk0FlvZhJ8aZ6EGh5I&#10;q3ASF3iYNH3A/rV+AAfgJIZkbCH2po1NYYc8OMBckUFnV1ogARy4BByzCxSA3JThnptRBz0RxAxQ&#10;NF7ZZfyYNWfqWQ01l9y8xq85kr/VyFlzNJkE64s50/BlnYjeBoMUUrm+7fRhI2AC2UihEznSJIg/&#10;f41BPMBfFiKF+ygnAs7ByIheSiAHQ7WlAX4ZpoVoXgv4KzvgzDEVv7FYK4iknz7cEd7IoRhNCDAF&#10;5WZI98Azs6KqOEbxYBqDNbfdpKHaAao6qW6CbpsbO2R2NU0c7XGE4SB2S6BRYVObKyur6QgBmHsI&#10;TIKxSQy95IJyj5NzEGnFpyQJCF6sXcmVogMsmUb1RbTkT/Z2TIFcHJxb2TkWiGwDQI0GZoo03lI7&#10;lI/gj+r9GDnlwcoZubVjQKjREDKixA0CweiA4yW4WCKYYI8ZZ8r3QjpDLmV8AFQhRmJmm2KJI16i&#10;PCc0LMs/uyCnOD8nBxLXcYbZ4LU9/Pe2227r0QJ84i6AvYjvfeVIfO3hNph5D7RDNPVwymD6R1Lg&#10;LsmoZfHmLsb5O4BpoWQKNXrlTmdAjAIwM0IHqMViuoKkDkq/JZVqJrIxj/TeePJgymtAwWGsB8N4&#10;UxAt+4Nb0xKE8iPh3BCwkZZePEwkk+VW1JPHPFdLBz+lX/K19JRGLisj7oAnzjSghZ0i3CI4v80d&#10;2mSMgA+2JFjI55wXCeVFLE00UnJBmufSYtDAAAif+ps67Hv7/dQBpboG+gKhs0NeP8ZD4/YHahfi&#10;ygt54DsLyBlTVYDv8Wt/MKPyCIfmoC8SVoexIZn5GmiBfsDk4Xsa1kN+Pzhpk1nXkUnB2y/EjbMf&#10;N3eRsJku2RTUIaKAA8ZnHHUYLaCPEx1twNXZacnvNX3AAQe/EUSxwmB0IE4jqTVJA/g429joIeLx&#10;DuO8SIYSyVDcDPpAbjAHqVSBdgimD54bcjhIM/KA442SZ1gAGmeSbqw7STrlDeZRI2y5iKYIEY2A&#10;wJGFTNqhMMcgkoFU46hxxZBvMid2TPgq+MwPThBNQbQwum8ZxsWjAzvVHgeniCAYLc4avwK8OSEs&#10;qFFwZF3jOI3zAF3TTdw13hhXvheCVGkHpw42SiOiFEwq3pZKHEolgGlR0FPx5TbBbC+p6l48hsQt&#10;aWPgVDNCEKAuo97h/ODj5nbCVnE3+W9HyDES7gk+gtX08lIp3NiBJngQGmLdgKiHU6kW1OZOAiAc&#10;MCkRPSgS2HjAKBTpplJA6HoESyMtA0gtSniDF8FP+Gs395iOTEur7rYYT14MikW/FLJPgGDiB1JJ&#10;3NTIADJcNz+WSkICtzO9PYFM8fwAStFH+4iQTHkYKkR0d/ALeY5ATaP3oluw8miAUwGsZ3/dGCd3&#10;q6qK41BspSaFmMA6ZMoIkIgn2xN4bwpDhKYsNxzOInqBwfSzkcIdGwuSFWCBm4oS6gvc2aClt4po&#10;OF1yEiHc6pA1ynlW+YYA5BSRYO+QZEt9j2ODxAfCFXYZmmF41qA5kTqcYHQHTm74j4itAQfMZrZh&#10;MUd6y2grYb9BuMoOo6Ycca+vSB4Asjfl1ye8hvbUvrZEKJkcluVdkBM6Lxu5Cfx9cZ5b2FSQUeGN&#10;08ZxpkAZQCgOJ5P78GqeahySHXsmNYGAYHigs0f0JWYBCbwNOGyqrg7p18qbk55oh4reSsVGcgoi&#10;E/YRBgIVG8DFWvC44TIkvtaov0QO0kncRyCYpUA2ybpxWT3mkMBtNNMIqfYZEQ9zZ3Z9Sb+4gBL7&#10;oBlFKgciBqoOmHqOGzyKL4HcHBU3L5gk0x+J++RmkW6OV4QLpMgckDvpCgGLBDCAlfoEfyhzebCl&#10;WpimQm5EjpuHNieFogdgUaVIohIKNz19tE+Ny+B+FzrhzRgnQ3qEqJSjOC3CzSoB4nVOzcrdgUJ+&#10;iTxRCVAnZHKEPoc4SWqHjSxNIlaHDBBRHZsaPWNTcLEoTXH5NWVuSzQATDALhN5wSDieSZZJw4l+&#10;oTCkXwyWihWBBS+CYIw7TVUNVmSwqDnluKXFgy5Gwowwlg3EJ0FbBI4Qawe8kq7anbMAlGkeCSoJ&#10;TjhTBCU+7pJ0KJEkD3WFRUmjR7E/EN5SbchkCUetYPmSAEIoFQ2njvA2GisNMjBcWGGjJedKzt5U&#10;1aFA0cmDgJFQbMxWbOPWV2y941xN6sCxFUZdR1McE990g3Ji22JvggThdAPosHiYsulP3YJqlpD3&#10;7JgWy86AMQZeiYU96PnN8G0TNaAnmmBIpZudWTwZ7TNNCrgBZPIwfJbz4rrwWCFuU0HGFTSBU4Ut&#10;gqPRFtH0xeSiKPykU5JiycxUQNpiXL4x62C1eVNC9WJM7emEBOQUxfmlpVE/6BDaQyvUESRGQZ5R&#10;K2IpGSmgADzuHXDQktpPHscckjTCYIghaNlxjL/UJhv7TqFXc5SIyO2JTQRqaWo+MKAmaGHiKMOB&#10;L4FIBgQKAFoLiUNEV5wRtMY4qYD7UTwGFBnJ3GSyXyrZN30eOQx15AL/Id2WdsPkZFPIEj+ksAaH&#10;QNZfnKtJ0WQkJBmCrOEo10nNG0DQsW771FwcjW4IsB5SzDDLDADIPm1NBWHsBU5Nt5RcXh+yW8RA&#10;HOJohuHhljoGchFHSZkThUa5PcXOij2GlAW+nAYS0lvm4DEekoSdm4bb3xBAinjxE1o4HBzoSiiK&#10;7WCClXEjLNnCqi04WSzZTcA+AWgHEuTj8RdiMI7bAiWLJfMZ0G0dskQSMit6Yw5VTrKgiC+FzAzk&#10;xA0fT24isMTIrYP0QvIgZQOuKSq5UJtj9MqVMtX6OF5PpIUgdf6b2pgiEuCagLH5geQmnjBEk52U&#10;HcQioboJtGJ+yBzSLqV34YQFy02uW+eLbqrPpLfVhtKJwC2WTB3BuWxaDtIZiLJkDyQoBtorCSMU&#10;ZXUztDN9CgO2OB5CpKug6hEkW1ImYSCGmC5HWmk5CPl5FHng9OpyEpk9STp925tiu7UvIBlhRfA9&#10;8BYjPOg08mxPNYypG3CUG0sVkG6e+Vw326HuaKA237Sx+gm3dq4kcOqWIeNxnlkJbLfEoFBqRFZo&#10;eHa4AAyiRoMTGY3Ewnh7eNYki8P+qL7ZQ/q8Jem3Yw+/2U+YDWYEAXhXDCG4yaY4fH5DkLY0ccJE&#10;qEsOPzeUGhhKDYKKBIul8GBSG23YLBnnAuwyJOBuJSmT/QPtYRrZnkhsbGt/Jtr+dLR9fXtiVyKJ&#10;XTMghPxTkCLTRlweNDpSJQTyItPPU83KNNG8I/IEwS+PrCSFNzNpGuE2hDBjIKgGYI0HBXwnM8NI&#10;gttCk8kvgj3S6Q1i5LRlUifjAdIdHH4iN3abhhJjMCqJrc6TEmKw76FKsq1CHwmx/UPMqkXplMxE&#10;6iDkZ/JGUM8nwfNh2v3Cfv8Ib3xQjHEq6oMnSx7wko2p5O5UanfK25Pw9iapNoAci2xbdMnWCQfM&#10;xk6gYBzyC2D+BZ9NrVWqxcMNjRpeCvdxEByIr6zajO/BuMiK67Q4GGcccIN2Wfo29i/9OrsSMxec&#10;0LL46ZQy4x4W/ogJ59oAeNzMekYOyA+JXoqCkDWB7i3XC4PVyOEZYCtKAoFXyBuepJl2YGpzuUBk&#10;yNxtOiodFXpI6ibuvA49n31vlxrQA8Fkfuk5KAlR6e5OTbXTwcxV42GvIenu4MCo+DCBxwiccJCX&#10;yGU4z4P3P9ka6wxHO6aGW5wT6oNBgcJhUukr65CpPHWwUSLVAExxiOGhH0drjOe2aQSzIgfOCtom&#10;zwiXeIDxyISGAgw0GqMNLQTGEJim325Xy1rd8ZvA0B3MyGTWjouvcPpsgxIwPxmDBCmBnDS0Q5Ot&#10;BsERwuPVZG3MFkKvTlyccIA80LKfaWSEuhEmuxPogpPMvBLQlUlHRjgAHMk5gQJSy4EJpkdoPCL5&#10;ReIMNxVFRq4+z2ugFg4JSJh9QB+g3MJtENWJb0xhmoeETIsbLxVV4bBE0yUuagAOngHvCwqDhTb5&#10;R2xWyFiBnfEEPGQw0z5hczzRCRqGmEpGFgDEMXYEYiHVN6Bj4mJdVTZnHMDeafGSW+KJde1kLMAH&#10;DImEz80Jj4xA/0XI4Hw9jLVgpoMUcMA2BbDC5E/VM+eSylhtFiQJXk5KNLWUedMY/NNLTxO0S2iv&#10;LynGOA6S/6SawC2KYGhxLE5l63aBM90If7CUUq6RdRA3JnOrXgpvGuiDTRfmFoIQNl5EeKzVMZuV&#10;0IE7SM4IpCTY+NgOkBXBf+AvGVDNLniFZgThR5wKPpL112IBo6AFwK1/+n0RzII3SgVg7B6GZ1wa&#10;DWOmvJOHAhYXCg78xSCxQNBssu4dkcSUUISnu3VeGkxZOoH5K1xwDWAF9p04pkWkhiLpp9NScO4S&#10;m+1cc0MSAbHb5Hb9Qtu+KRrMyUgsFFUt+usm0knDaCRUJ5OU2fIKSdNheZ3wpVKcBQqRNFrYdjMi&#10;QTWiSSBO0Smk1a/aQeI+sTrikqFQwrlADBHeUko07Z5Yh84Xvqfoq1MDWkLic2D0RjMzbkNMMhUJ&#10;KC1cAFCD8YCOIXBvaG8Svj0FNtpEUG49nfKmbwWLhhu9gxumZpAUmzfYfSnHKVqHWQPRjCecGsQh&#10;srk+RFmlQuEW04GikVDdIIuf9LZ8hK4xmi0VzRyRU/JSnSF6Al4HbZxez0HVzDh2epoqh7p7TFmQ&#10;p2wA7dXhpA+LhLzspHMXIrlVcXiRdqxwK2LcMKR3CvB2eqaXUq+2Xaa3ON5JdgLHqXOeWmtpNwQQ&#10;OfuYo5PmaHvTzlleEsLsoHGBY8ZBSoJlx+AgyUIYVrgDmupLsGfyerCLu85sR9xZklKIZua7JO6Z&#10;6hgnm2lk7IyNbfx2ERkgnaJyiW1PZ4K296af6iCA5uMghUCaxWA7Uxe5ODiHzO5LQzzgJw87Ya+y&#10;rrozEUhNSVh/zfqCmybHQDWJzqkXUOET+kpozAZbxwXYfHlOOayADAbpV+c4DxTZTtgcOWbBPYKo&#10;khMmP0aNiRuJ2J70WqO1jgx3xmm9RAC1TWDzwIlDy4FQ15LIYh2cuB4k08G+gLQAHWVzexJ5ZzE6&#10;+XkR5yM+VZa0jkhcp4gurtVWnFgn1lROZByYEW0oUrGRnb2Hi8MG2JuwQ8gUab5+4lUC0mEU29hL&#10;lVS1O01ZpBM0tBFxpsGD5l/OHex6PxwleJCP8vs2ZhGyfUcuBY2wYVtFx4y2YOtBM4ubsjoosNTK&#10;0G3hNAfnTIYh5OHQB7OBG/x8UZY/JMsbLgkQ99CscHFWaCC+j+D70NAsWD7DwyOR4Vlw9YoMioQH&#10;RsL9lYIXd36YFinox4la2n3p/QsWnQ4dspZrr1g0qXPNIDaK6ElPJJiLDSU1Nq2cszyJoopjw24S&#10;tRRXGTCH2HSHfF/2EpFlISqAZkYgIad4Wh2pcvFN4q+sd2BXQoOzMJcwLLpg7rH0YAAGhUIF4rTf&#10;aPcePxR/4mDbkGTi04XZ4wfkDu+bk41GjpEIdu+f97+YANb3YDxV05pY3wrlO7kdCHRGJ2jQloQP&#10;hSYQFXCDlJcvBa7JOLS9BdsNlBztCwgKr0BMIHCvyfO2JpMvJRJ18cQrsURDLLEDgb7M1pyEIzSg&#10;Z9Ko6ACpRAturMe5j78aMFiketzDWkWSCfE3tMYQylI9mhuDcS62CwKK6YCpBeMyE+d1KKofE2VB&#10;xB2SSacrxQ8L/JJZBMWXFAT8hhkE52uE2ilqlYBnULbpoKW4CyxBy/xf/wDm+A/f9wQAaA48RCCh&#10;omQhHoG4IfESRWgKIvrSQ9vzYB+HhIwPR0BiNDb8PUDjA40MYMJEquyokLJB3svUTboveUjDkhB7&#10;JFzXkLrkJlKftkf8P/5jZ44jdc7jiUGDUvFYeNdXQm+s9XKmpUZ9K5ELoe13oRe/dlTL81YlBg/2&#10;Dy0JbbnbP7jDy5mSHP3/2iM55AkwdNoxHsla15C84LNxiGfk5+7L2vEz/whaViZH/mt7DqiXNg8d&#10;NmKRbVeHwt+NFY1LQaPftiZ717/5h3Z4/f4+MfJGaIoJmejKvNfnBgP4UnzMje3iQx3XGIhqTjMh&#10;vwDpIMRgcRtqZUkZzIlXVIlHOBFDZbhkmsYaoQ14PuNdZKnjfibC+/51D/4Eyxf72cM8C6VslvrW&#10;0El6NYkBfJHzvLJnnSGa3n3kcuCNyafMOUrtnUdQWhgIuA1RGbH+TrTXfOSRwnFjghgqNMEYmzHZ&#10;BIg4AuuBhlyfQo9EHQ204xjQ6ZXmDjt+ItzSvILjJ4zvJB/MXswFUQZA9qcUcWaDcRQZwyDbKmQE&#10;4DF+TZZnvYQEgkraFp7TQgR3mUuelLimqLbFsksabn2iSlUWPDbHaRqnXbs9Lu8A8d2s6c1+DGHM&#10;JEI6ZauUxyAMm6NsxSasailpRjY2hcSHHygF4aFs7HgYkbkl8UZKv2pFdYNJaw6wZrKGBMslMCUr&#10;+j+IRfC9ogjPv0JI4CIsxqnYYkHrDLpmiEHbuCwJ1i1wwBxHjS1QBoXQ+Ejo0uxIf+bZD+1uT9S2&#10;Jxrak6+1AWCpQSE6lQB7pS8wmYpWWewIqYrk3mz4KQcqi7/gjPU6zM8Efn0pyikLFf4NlsVgZWyH&#10;idD4mTy3s+HzMeULZJ98KbsRObUOndOvzIaaDl1zNU69xZaM76XPIVgKPCg7rTnAB/24AdtzGAxc&#10;ZvhGiKPJZGtaUHSkXr4werm5QBdh/2qvsnNhFwQeDA9sFqQymPSiNKoAAP/0SURBVPj6inOlkCOi&#10;DcZUChfNRawDemOZAFFm5MaQs4kYC77ISt4TLXU6hMhgGf9HV2pXWUAyDE8W6MXFQMjDTUXsQaVb&#10;zRQGnanCNAxyYNPTnooGCrTEqLDH9U+35Q3O5HGNNNFvnJK5GahNxrbv+U8dXgAG7VHaEMRyycPl&#10;v/0RYHX6L1dKCjIXa7cERovQlQR1971ZqIRaxFg8AmzBlGl24IlAfQG/lxMsB8kaChyJSCVH4jTO&#10;Tt2p4TkLA48J86NTlBAXzjzBoGt320Qj0ZGtExnfg7sC10hvZLaRXwgFHoEnBaVbWgDDDjD1kA2Y&#10;yGxKVFFYTITk13KZaNeYREqwOLdDi0ty4IXiwwzaWTAl6bCG0QbsPgZszuHBrjExuONixISmbJeF&#10;VJhPitZUOO/INV1m6OBKhwtny4LmBSobwl96eYZryRzEZaL3OydFFkrzx22dC1cdnpi6h682/383&#10;DP5HfuDOoTrwIg40C3IPSl86Ft2JZpO1g4Ve4mqkI5s6ax5JAV4FTBfZaPJ1OhooVGuEgifPUEq/&#10;1qEwQe/Vu7FHbAnMzViiJl0O5AJAfTfjTXTWm6lWBkPnUyCx0/TsBhk54Ysmw/3k13dhF1yx9FHj&#10;NMQGcPw6gGxjMn7HuEpDbNspuPg6XY4ZIArZV6J7oDky+8t+Lu+24HHJKva9gggEB4pnbgx4imjJ&#10;9maXs2EFy2ovJdokeQTw0KQTB7GFinJnVOwgAnaIG4tLJTKN0taH4YlU6kKeYOJUp1rUIcGiVaCJ&#10;PpWAKYjWWjoB8VtBjMsBoy7aWNSS+QaKVaDTIkAtM5I7npz065Q4RB1JlbzAV9NnzfFZfLsxNviv&#10;1pTirs4mNtZ7SV0ZCkQuiHy4frJHTIsNlokmKx7vhrQODk5jIp0jG4Cwp60dpmHEQuOUJA8vWOFL&#10;2270zTSM14UtD62EqYrs+MgJ024sJBeHqccxJFIMp/2RL5K4CPuVy601osYHf3mUMxMS3Q3UQCpC&#10;55LDyDgzNgr+pHJmjtI6ciEsalIdmibU1Bxp3AwiF6guJFSNsmH0wX7EF5J45QEgrBYMnXKQxFY7&#10;giy0Vgsf+kKBIgsHjjNz2rJXizP0YcPbD2NeW6IkmZgQ8c4uzB5RmJebHSavFUDS4PkmrrfiAg24&#10;QK/R1JZ440hi0b7Y+lhyYo5/eoRTPiRyZrxTs9Qf/VLMfTWIEBNL4BhMpxOkm48jINTsQHF5MEnN&#10;6e5EcnucPs+H5b9m0Ul0CIcs6eQXLl46IMu8D0zRIAlHCynfPGf7Co5ho7DOEqsTVLgSgNC4f4sB&#10;Dm6jg8YQUKtk7kbgUuh7EIETgtPaCleIfNTSabGBlwe1McB+QcikDj5QC4EWUD8kHz+7BkVCp0fC&#10;p2eFEUh9fm74wvzwxX0j7+2XNakw968Kcy8tyB3fN+f8fNzZuMf2zT6/X84F+TmX5mdP7pvzwb45&#10;V/fNndo355q+2R/tl/Wx/MiH87P+Ki8yIYe9DVDtJSm0zIhKHLIb2Ioo5T7Lwi9/DR5ldPqNhJKF&#10;H0peWZucXJu8dGNi/NdTfb+eGlQMYIQO/meo5apE+YbEaYP91+6FacXrc1Xy0g3xi9fHy9e3n/uP&#10;qfx/TA4uSiWfC9VtTp2zsr18Q7xkeGjzDyPU1YmrO3x/1oavUVVWkArn40ypydr2cmr4itiYde1o&#10;+epdESMH0s35h34Y2r1XS4NB7sxq/GVq+L2x8S/G+28Ib1+ldYPf4ct+4R3t41+Mlq+Ljf8s/EEc&#10;iTGGz3gOXCD6SNCtCDfb2xJ6qG/CR7edpJWgsw02LR6PeqEYNjiVm87sjGEwuMUdk8Z20Bpgy0cM&#10;2bO84cKRGy48ve6ikXWVV2z77up2mBn3Lqu/8LQNF522Dn/LT6srP62hqq7lH0bW8Z+luNeVn1ZT&#10;PnLTyj2c+MGqneUXHVjPQ53Uas+DL5df9MpaIJHcy/c8+Hr5XfDAFMI2tv7iH167euSGCy56+et3&#10;tx9EHW1y0rDlR5d9s+FDZ9RcOPGl2bcdeTWak0zlJr28Pcu2lX+2eQ+ehV8ngvcf3DbhhzGAYc+D&#10;DRNO3zRhpN2vXPPFfZuBp037vjJy3fiRdeNPqxtfqvu0bSsa7Zjk8da0bNu4mXub6OOHzlhMmyBt&#10;bls+d8fVI7dNuGj7rNsOvkZmAOCjZyCA01L1xtgJjeuCbbXnga1jbzzQlEyuW1A3tmRdWcnaMcNx&#10;P1M2fNd67kqeiC0rNpaN37qOXAU8ERzDByqwZ9nmsuFr3T3iybIRr67zjuxZ9sLYEWvHjkAPz4wZ&#10;/uKHv3Bwc5ThmCYPH6za896LD2zUSkEXtufBnZdc0lR9yNn89z7Y+J67DlEvhsZ7jvz6669fe9Yr&#10;l136+m0/b4uGc7Mi+S0P7530hSP7yQskX79335fev+2D52375Cf2LHnBGKawtzv2q3/YPXXkzosv&#10;avrm3QjUEJMK4Bw48uA3Gqae/srFE9/48r8eegMg14mbJveUQuEPRu04iIPcEKzuGkNMATcpzkyu&#10;JP+dzYAjI3S6dY5iI2Oqh31/XTz1eDT+XLT9QCIxKCt8fm5kVDbrzlGoC9GhneYv+YmBLe4Hx1q5&#10;8tJOxX3As0rKYCNogbCPFrAep+hebs51ivN3eu6AenFn0eeKo5IwLC4BJd3l9GGKIWPceXOLOUe7&#10;gH/UduJTFrlgceOWNYB+UNy9uM1jFiMCPgAr5EXCs5OBUmYfgCkDPckWRM9qlBaAp73OV8Rd8xY/&#10;Rw8UNnfxDjYLs27BIoe4MsxUJmIqIyBFiHuGNzWGB9oehnMK1h2kwBSp0jfRzKsIAq8fFLqhFLx7&#10;sCk4VJj68ZecCl8HX2kupc7CnGQSESIKFYMOhWsQTr26/Qul29ZrPGKpwXpGV81affNyQJJ5JfzG&#10;HV+5sb5JFip/6+uzhr+2XuqY5Bu7/v2Tj08e/ujkyzb94nkuJe/G3V+5cfeehr3/8cmnrxjx5BWX&#10;b/7F85g7JO229QufnlKy8qpPvbSmnltYrFu2t2X7F4ZvfZErTv+a15bUTSt/dHzFM//xBHA/zcRj&#10;UofW/8/K8cOf/UWtcTO4Yw98/JHzh2O3Omnt4IraC8Zv3UDKbxY/J5RaQA2gByWcsA7ODvl77t9Y&#10;NmwV7rHDVp4/HPfr6/2svcs2lN24Z4+XteeBF8pubNjrN4f8mAh2eM8D68qGLS8bej//Dntk7LCN&#10;j9Tt+3s9PnbYQ2OGLh8z9P7zhq55uCm654Fnxw19dPywVeOGPTp26MoxQ9Y8tJu+/RJoc9b990/P&#10;HbzyZxvM4xT7bt9vp911zuB1L9o5koq3PLz2vPNeXIcCFTRFZu39ze/PGbTwnMF4auG5gxdd/bna&#10;TTzAw02/fezcT78Kvf2e+584p+g+3b84t+zBm3+6L2rBFM1Nv/3qsiuK/vvc8xbf9I1XX4MWhSgK&#10;JDxU99MnP1F+z5iiX3zgqjX3PAeNNpU14EpbfvfsmLINJJhOT4RdQz8IIqocAZxA4jyWxQ3zWCM1&#10;RjgVYqkUumKIrfQf3JskJc5uTIUgfqVzlm4cMzBZHPBCdDnRg1xKUYPO0q+0Tm6vSSnglMhpJoqk&#10;Q2MjvytfWLskAzsrsUlWgT+CiQFaWdk0QGQkWfEJdxR29I4NSMdgeUJJRIRVxEugMCbeahE0Upnp&#10;lfxgJzTDEqQFBjBVJ1OOxOZabBjLXZz0++qmH7upmfi4pF8hsLF2Nh3z40tt+vmKT0z8z3OH3n7F&#10;Vb/7+fNQRCYaH3hwzLDvjhn6n+fx/u55Qx/8XaOEqMadP//yrz8w9L/HnP/zf/jfnc0YVOMrXxx6&#10;15hhuoffNWbEwrLhjz28W/LYgZ0PfHXZlUPvGnv+vX/7z6++1gpyxBCJpvvvHzP0+2VDF4wd9uOx&#10;w3/14S/UvRQFMjDUznkcYMqNjb/48iNXDrtn7PkPfPXH21vklbDngVVjh98zdvgvxg27b9ywe8cN&#10;W/VIo7dn2RNjxz/3ZDNEboJ974NPj79zr9+07Ssly8eXLB9Xcv+4kvvGldx7fslaNa4eP+L+8SX3&#10;jy/Fr7+bNmvLS1FH1f3mlmVfX3vV8IfGjVv9d/+8fWsr5N7DycTBRAKpKBCfAj4+kdx1+Nf/8NpH&#10;T9/wnos2fXNhFJy+cwY8uOehf3pp2hnr3jPx5S//v0OvI44hFUkmIxvuXHfxyK331sl9hkFzyeWf&#10;eHLiGbvWp/Kalr928Uj8invtxSMfvfi0dSsbc/csXzdxxMqJIx6dWLJqYuma6V/avaUtNyyjaLhx&#10;369ufuojJcsvuuCxuT/ee1A+qvseeOGiz27fq9UHXh5eWVN+waYNYj6x9PseWFd+Y9NeknTuOPDw&#10;zoExENIOr3jhgnGb1mNrNL3+laH3jx/6yPihK8cPfWj8sPvGD3t2ZdNAmGqjVRsuGF9fF6bxFqbd&#10;Aw88PfYzhw6ET8sKDckKF+5f9tB5PziSFSk+sGzZWZ95eW9IHppeZM9vloy+Yw/CIWE2g/B86Hf3&#10;nnnOqhdltg57OXt/+5uzZry6z+8XCfVB1o9IKHf/bx8aPfC/zx74/XMGLziv7N6v3tOSjIBpKYxW&#10;PXVe2ZbayJDs8ACERGWFEO0lJaAcZyiSWfACYwHo58VDhFwHMQHm7hACPcL4UOjhprsiZk7Nr7MY&#10;a5MqXxKMzzDmDQyxzi38WJmfwuznMvmY0IuFGBAJFWLWHEx4EE3coUERxm/KV5zWUUgiFKHFQYAx&#10;3JVINCbaJ+d51xfnvnd43zMG9umTE7FT0hGUt+k/kGN3x+LrD7Y/ebgdLHdZmNpkeeoZoXbxCAN9&#10;f7BpqxUoAaUnNXe0ClCvAejBoQBzAfD3p1Jb25Pr2xJPR+NPHYnXHI5vPpLYHUscjtMSIM6PYGRm&#10;FmMVZD2SkgcsSjIOR2s/CYJvLluB0oLkTy6pskWYBhcX47nBxCfZl/xJjvKEkS+uMhO4GCeyLAro&#10;oje8S5OjAeFmELneZ9Scag/RfaKIeja1bqCSdIms6HlIa22qBcJwR2wbuT0YtfvCDk4tNTycQ4UR&#10;oEukMEd3Lv5mFQCtsyIFkXBBBH8jQqbIgKzwgKzIoOyswTlZA3MiQ7PDp+dEzs6JTMyNXJ4bmZwb&#10;viw3clFuZGxO+Bw6UYT6w/+ZdIEX8OnQolDtZv+Sedr2xk8LXNDDFe4MNTzinfsZOS23+/uWpga9&#10;j8tQcnUq/AAjIsAdkpUEadge3v5I6vQbErBH5V3cfum3EgA7rLh9r0jFV4TidET044uytm9KnfX/&#10;nF42AqS/OH7uv1CJiVXuMzkZr0qbp7y2zeE32lKDBGqwa5HS9nN/1N63APCN952c2v86xo/tF069&#10;7uUNlx1Puigdb4o60+pTXyLPZwtmdorntLO0MeVgScFbK+zWjmr559ACawYKkgvz7naBylxxwxDF&#10;67tdaP4hnndl6SNvjHnujXN//799N39m3/OI+cW3V5au3Hb+87prto2cMqb/HdvOemHbmSt/kOd9&#10;fegL9We9uL1kylAKGmvu87/02SNPVMPBwzAKL9v/o8WHYk4ecJ5zXsvhf7u6cc/UM35Tf3HNCxdM&#10;j9XPWgh5IAvWtZ98pmHthDN+/cbkmucnfCqn6fP/0Lpd8T/uAukn147oXyxqgqGLHPPwR7ed++Ib&#10;uM/4W2/P9x48nCrqd8cb57+47dzf/yDf+3rJum1nrds2fIq0IOTRzQHSzOkEtOATbfvJp99YM2HI&#10;r7edVfNs6SdzDsz8hwPbOQeF7mBqS/yv3HTksbW0WeGfVMVLeBj/xTEbd4zfuOPijTsuXXnn4Inf&#10;GHAuO8d0Dj51b+rmmw48tuYwvcIQP6yIUCe0TDn3iR2T63DvxN+hF5h1onLUEw2X1m6fXLv9PbO8&#10;+u89SI9K+RKn/vgb/ws3tj7xtPnhmMbryMJftcfg6UyEFxICpVsO3P6h3Xs/VPzLrWeu+ePwj7Xt&#10;nvPTVqyEHPqJD/FnDv7jb7O/9ODI1a+MXPTN0CPT9/0R/i/Nh75zddPej5y2ZNtZzzw34mOxfV+5&#10;m5FUXvTIzz6zq/qCfotfH/bsswM/kXP4774a22FrQfswjg3cYExRirwpnmqSbRO6T6iKgJbYQWDO&#10;ePYrm4h5dkk0tQgx2n4JWAly8CbCCQSx8Ln29ur2+MvtVHPA8Wa4dGowMuPkY8ioXi6Gj58oJpE/&#10;YM+W3ILmJllFyPDJDMItaCZKt9xsQ3gEMWYU2wKZmQZMUWAzD5pDlMqnUxlMztvSwGgAINyQVwl/&#10;iyGXyAruH/yc0oAFl8w+wBcFp1iYrnjldAQv0Vscud3G/jLBAY1sCDWXWx0JAoMYKUO6ZCp4KJ33&#10;hdNR9QJcFr5IRwMNwYIJ8XYMTM6ZUiYGqbnQkrZxmpu40cw+gHVRiKazT0LRiQOSHKp5lJDEJLMS&#10;CcQZYmUpRWh8iT1Pvzxreu1ajJQYibEweKdpxcZvLwexlfuJF2rZuDc2pe+gVPueta984eMvreFc&#10;KUusWbAp+4sTH9tx5QP/XbjiIy+taSZID27cj8abf/Bq9hcvfHz7ZQ/c0W/F1IY1zZFY9atfWT1o&#10;wc7JCz8a/edFeyFAYFJ7qrd84Vq8HReTuqU21v/jsv7/+exVGx4r9b5e/2w0nXuPakRcF1VkLVsL&#10;vpArmKo/sKKl4BytN/1o/NjaJf6XP7f/8bWwGFg8GwaJA5eOW4qWhjYWUqj0RwyqD3lTLnxi55Ub&#10;d35A95njqTXrzOnIIVw01vGoU96zetfUjTuvwl2786Krx5z2/V0f2LjrslU/HOx9c+LGpg/UNo27&#10;uljOBVPGrN45ecOuyzbumly764KrinD+4jSnOg+/XvzenPvX4CwWPtfXP9wM+gO5tBViFZDuqV/1&#10;/Ye/ja5aU5TFbQIcSHlXfeCpPZ/fvOemzXuv+pL3wvz7ITRiasI4swhdPfmpvTduavr0S2svHvGz&#10;Vf/zVMJr3ffj6x958sIL7m/89Esbr/xMTt2nv9iwXVkwY0+t/9tfF97y2OyXGr/wu2/3feDquqda&#10;6DsG9Ftzb9bNf7vn8TW0xRmb4QIaTRy15B0mD5viic3M57yfj4QIzDOikGlGYhv8dd7Rpi3hWZ5l&#10;sovqpsIFKGfbVrZ6Yb/tJpEd3Ap04tfmEaM+5QphCfYCN2lxveaNqcBRk6I7Wxo0Jx216s0lR+SX&#10;MnXiDkRfUSGjALQQOhZcNgZ7VoTF/KKlnyV/6bLCOI9O54ktCwxHKw8UUiQQOlPfUDujqF2pHfm4&#10;cl7AUVOJSPQiDbWDv+RmjK2p/ty9A275/dfqdn7t4W/nP3B19ZMt0rlPueKJnV+o2zm7buc/vLTr&#10;Yx8qzvKaG259/9o90z708K6/r93w8euiT3z+x42polE/YLObnrir1PtGZe3OT9fufD+Q1mttWvjJ&#10;R54qL//Njhtr1035dHbd33zl1e2kMHLrnXL5E7tuqt2Je9osb/0dyw4JgJRyCY3mhn/94PN7pl2x&#10;bMen1r846droC3/7vweMjnuV73l8+9T1DR9e33DN+h2XVhbDCwDX9rsW7YnxCDAhP+QNGfm97deu&#10;2379Y3eWeHMrN+y4fsOOy64qZiYLr3L8Yw0fXsf7si94td9b3kxciu69+1Or1paPX7LjmnXrLv5k&#10;zpabvvJ6ffJQHK6hqXY4PDMRSXPr7R/as/fDo5e8Vv7HZ8+5Jlb/5Z+AHlLL/bPPvFo9Ydii1y7+&#10;47PnfyKn8Qtf3buDsVM8ccovyXroaSQQkSdIw8HfH+x3lpE7jOSDYx7ZNvmZN3Bf+Uz9xCux0znB&#10;MSsbLn2+4bLn6ys+7738gwfhwRsOtTR+p7Ju39Ty39Zf9fzzFR+P1n3pf1soURCnTSsn+rkk/Pef&#10;2796LbBUIej8yVSrxDFSY2I48VMhD4k1S7K+/Pn9q9ZG/OLRP9h9/YZd167+4XDvnyo37v78xt3X&#10;fHhoIdw/q5fkf/Xv9qyqRqoRpO/pG2aEV37EHxgJgb3vI002KAZIorhEhdJo3wX4ye3X8sSvIv/4&#10;hddXPoWT0eQLjAg719laRVTD3odufObA91/b/91Xn7mm9Ge/XbAmN8tPPPXrvH/8wq5H1yDkE2+k&#10;/BkJwSvK/K7hTCofeMopmCNPf/ykbEEQemGbNfmWMUTurwvfYIEb3RRWlUhFLr7+4BClWfAhUB/D&#10;6I1O+EFiLeZeGILMEuobQZ4mSrzwZkWYp8yEgq+mDGHPokSx2YeEUhU5/kfyQuUFWSWFOYX5OZEI&#10;mI63WfS1/R9LJHccTjx8qH1DLF4YTp2WTednywWAtQGq0DVDTlhKz0ROwLwtnT1cRnsFqiAXT6op&#10;kWqIJ19uT9a1JdfF4ptj7W/E4ofbEwVeaiDMooAeMi4xXxL9pNA/oxiUBMoIvmyx3CBcRPGCFtjN&#10;9D+gmhYiRYtKADoX8agkFtzwlohP+j9qCY0oq2u5xCgBjHJHt+kYQefMtKyoUWpV4wilVM4TBaOa&#10;2xvjGJ1wxfZQACjOkyMwBxUwuMY/KarejczOG2Mu8dc3Rh+ymaJkYQBkygEIrthFSIWFv7JvUyqz&#10;7HOUz2k8ARygbukXCQ+BGNwn64I+2Zf1yf5AXtYHciNX5IbKs/2REW8wVEGeDx0cKlYdvi517txU&#10;mEdlqMDPymeMKJLiEJTN9/r5X/KgyaAMc5DSad+iFBA3t8jL2+zFWzgXy1Ubuy+UOys50Ly8tDeY&#10;0gB8zuue974Uv4dC69r2Uf8Yh2SMS4lkeAAT/trDydd971I7sLEBwrv/3R/yd8h8wANPi02nF+BN&#10;8mCkeYU/+BxmZQjHQq2rvCM/zK69IGfTLVmHQVAZ2AnLfBJrIV2yknuR3UqnbhI5UxQHDPhUSIvY&#10;GTIQL10YA/0Pqbwh329GaE5TpiHlt1BSFlABrIKOFnNxMYomP6UYnL4n5A3MpaefZWuUSsx4C/hP&#10;wmQkqYABwLm4QVWT9c3LiwZc+5EBmx9sPiS3FiJ5ecnHm7bfV0cpTLSPEbw7Vu5ffW3x307KAoDA&#10;bV84s+yrY/IOpXIPP73/B6NO+6frc/pRFvIu/fqov9n62soakw00C6V+IbdBF2hoj8yAaS5VuLMn&#10;Xpm3tonpDcSbGGcA5SuTfgkCIrvsitvLZq5cYonm6n3fGzX8m9Nz+1FY8iu+PuBvtux65DmkIALh&#10;jntvHHigqODaqf02LTuCBFzyPjKWylgKDqPt+YZ/qir+ty8NzDFpv/7QA8UDr5tWuGn54WZNk3IF&#10;6WNMEc6w7OH0lYSDX2nVNCbGmJWci6cUrGlKiWImUvUHfzcod9qH+m55uPWwy3KX8iYMvGbPgftf&#10;MgbORpLYuXL/Hz7e/8a/gtM+HCnzLvrs0DnnxQ8y6oynDhRGRw7G950ZLilghHBu+cCfvVpQUdC2&#10;Y+XeJ64t/tykCFgnIB6fKku1hBItf2xeMGrgP348ry8Skvl9K24p/vTW5qoaZopyLvdkTCHkQO46&#10;BEaBRx+ThyHOHB7RIJ3YONh9/REJ74cxzUPJxGF4lMnzzWnfRN8oVSrbGdb0cCiFdBHbk8mWeByJ&#10;nYoj3phcuJaEkI3wUDyBfIVyOVOGM40BOi8YmRGhygxelofGPMZFjsxiQyVBYAgSt808ZOkMC2gG&#10;ImCRHbj4l8Y9ucwhwETevOCDRY+J/2LoCW1mBVMeCJA4NDAHQlNUOf7b2DbxuCAXilLjRTYixdvF&#10;ZHIFoW5DDj9sK+4sQNjyEjFUhtlQucRMxaSbVEvo1JmdTbt3unw5OlHoWo+ZOhd6J7bxeIM1iZpy&#10;RoUxpEYRU5iXBQwfhOAJuoqwbWlgSTdoytZOQYeWqQjxjToN2j0sKG3UbX7jzuW1Bf9611kO9spp&#10;EWrc+f1Hhv3jbE5b1ubo5tUHp1wKH41dy2oL/99dZ5ueAuToff9+yVcqaLMqnDBgstd6sI0pxzax&#10;cf6lt1/y5UuxhXMKLhp4hdd+MBp+deOBwZMHnelljbh0+Lj/2b8JqofG+uW1+f96J7RPWHFqjTev&#10;3X7RF0eekx1OFQz7+jNlE5Gl0dE6i8rx+l03bOKKAw1alL3P78yZNnQ4XXBxToe8+gPLi4qnf7Ro&#10;8wP7D4p4urBAURJ5GgMyilIm5bR4V+i2zA/WGmMhMGH8BKCJCqUKkSmdn2n95unpI/+Fi3KSFkbN&#10;SFjwHKUt2e4CponHjXn7A8kRiIjqFBBxYaz/xNkXP9ICLSGe2vPstpxrRo7g83Bga0lu2/3b4spP&#10;f2za5uWDWrNOC4WaoNNS19RuA8EmXlX05G6I8cbGGdvqVo8Mbf8hH7gm+lpjW/PaTfNHX/wvnyjs&#10;S9zLft8/v+9zW5753bPYd/0OtrTtPWvACMzMS+RcdMlvmy6/rH9/JkGp335/8WnXXzNi0wP1B+l0&#10;RlZBUqJzVhfLHNhyHSWVlgpR2Q6kynmmQGKzrBpvGkQuMNufdFjBLqCbN3ygoHED8O0gpte0Cakw&#10;GGh/UVftGBWeCxJBO+JFlbGPX6U9ISWXakcLPvCDBdmB9oE9yxKiLA8KkNYGYfiACeFUU+Iwp9hr&#10;XBwu8kJuvGKUlSDNrLJYVvbv8k0ol4y+B44h8zkUvlHeCl+yVI7i0ESUdBBJEaAEtqwsYnnjoIsk&#10;zAOlgPLzOx6PeIufmpv37Tmr3/BCciY55Vf8dvfVlxXIGUrZjG1I0ra0NzzyzGPXXzr7inwL8pp4&#10;0/u/XhZpcfmBTJIPLnhLPV13x+iKf76+uB8H2e99//S+m4Awz5P51FEFIFusTeFFlcVrmpixz7Gt&#10;KW/7inWPXTf+7yZHsrG+obyJn5v09bH9mz24YlIrxyoP3ID4oIMAIyw/b3rj+qUbnYXAEuJIvQKn&#10;FbKptMeSnBr7gYdMV5J70ZQBa5v2w1mgpXrT90Zf8s/XFxXi+2To0q+f+5ktL6/AaF0WaFYb2fH7&#10;xieuPfNzk/rxcPdzL5x51s1l4ALjLX/cs2D0GbdcO6SAlpXsS79+5me2vvL7FxX1A0XOtUPKVx7a&#10;IbKz78XGnI+AwnBBAwppWSFgQwOVAJwxHxgz+siG329C5YDqJpjdEg0rXl41ffTnJ4OBhvE/66Kb&#10;Lvjq2JyDtKEZe8OcI8n6vcuLSq/96GmbH2hu6TgWzGfQrGjmKg82W77c9TuWFQ299qMjNj+w9yBt&#10;RYMjoeEQKT0fhl9EtA5kdG59w2+Lx/71x8bU/XYLFlrpkdEHVFfAK7wdZy7+Sk8qTbQYThiBoaIl&#10;VjOFJGyqb2z7TXHFjI+/p+43jQeZ7xcyFXYNaDEa46Z5XFw3Pg9COJVf+J7Kjx3e2pjt1dffV3z+&#10;pz4+ru43rzWT6oKqIIPUMBifGT8cGgjP0CyYZH3ckM9hbBsQiQymgS2ci5MpcN0CMZeLtTu5FNMr&#10;qRhCr/IQwWIHRRuEecTl4oZ8y3hmQCMSKs2KjMgKI1y5P0J8s6jrJ+7LixBoTDWTAiggPEMdACn6&#10;tYS3KpZ6NpZ8oz1xRrZ/YUF2xcA+I/vl5UUU8vv2C78idgoZgG12R1uqNc4pAAKmMTHOE5wVyiAd&#10;TMH1jEeV2bSxRgOAJKHwAMqdoQOeX59KIW9LbXv8xbZ4XSxZ35aCCYQJ6tAeeZgiFE9kRAF+Em+w&#10;DVlNwMUswpUvhMQZChUk5wPHkxaIimaY4v409lzEPZ3bzdIJuvA2RSUpFCRw29PoSe9k73UGKsrc&#10;NHW6qZuHnjhOOxWoDRLrKWUnwYNnwfGTUJovH1KcIQW5cvDixobc66X2eWBSvf3Y1IrXtWsvUooh&#10;Px5T5KX2I59NW2pPNNkUTew5Et93JL63Nb4v2r4vir/xA7FES1vyYJzpBCwjrgWUyiZJTGLiKwYM&#10;M96pPyLpEVWfGzk7L+vcvKyKvKzK/KwP50c+3jfy4T6RD+aFKwpCo7OZkQsEp9Hzd3v+Pgwm5TU2&#10;+688ler33uQB5tPyD0cJWEu86RTPbcxBzzP1YGjfmlTJZUwQDZJiPm/USewIN9zpjZ3JFNDIx5Of&#10;S1Zbpp5UHLY0kh+SWmzOvJ1Zu37ojbqpHfYoXG0PhA5NTxQWShCSMYTSL5ZvffbWWZEdB1OF45Di&#10;z4/s9aODUgO/1la2rq30XH/Lv2Qbq2SmKvHTzDcAVkm6XvCs4utZ5FlJGKV3A0MAjRQZGuZBhV1C&#10;DiJ4KbzB/YRcC5x3pZQC8kqFa4ofZspBKEECHp1LzZ5Xbp1Suu6i0+oqrjo86TtDzwihTQpffvA0&#10;uDrXwdW5fOS+DUEEiKO/MEETUSM7q/ef8ZGBBaUDpsf2P9eCkTCXKSD23llDN/7P7j1OiMW5FXr9&#10;hdbzx+QwyExa/GRu3/Mv7dvPz9lR1zxodL8CM4UxWDFr3OXtGxpAzuw81gGmo0WMmhRAWjPbNUhS&#10;t/bBg5cWye/UBRIDFpiCYgLwf1eYIZ181RT/QPgoXz0qG261olOE1di/Sq6vR8g+cyrXr20+fWq/&#10;gpJ+18b2PwPstu3FPRO4Cr+x65++k5xzx5ARqlkFRmd79b4zP1pQcFrR9dHmZ1oQO2fKezv7fK/q&#10;jUklNWUj6Ai98Hkp7I09d2Sy+alle99bTPs8XrHrj60jP9SnYESfa2KHa2CwofUJvYQv+bsBG++M&#10;7oECgowUMef1F2Nl50GtIDddqP+z+5x/SRacWU1bDMwv+mDhHQWHPn/5ju98++Djf0xA9w6Wc1sN&#10;lgMV0Ntd9oic1LiK3IJQeOem1kGjswuVelHMR7+xlyc2bjfTYuDBKPUWRsOTNQlTMDJjMb+oOHul&#10;e2UD5U/ixeT7Fucs9pGMowVocL2S/fwkjhkonpA5cFNboqU9AcpblhO5uE/4zGzkySBphjUSoSat&#10;SNWulK39cctrlwk2lQ7aHCUUqMyDFrfl7jfh0zYj2C/zbbbL1NjoBNoxqwYnI6GJN+4pfNOG/rXp&#10;NCOXe4ORrsZwy65lOU7S1lfTxJMXlxu89cW8o06sNWS221KJSltHVGVjyxgHZw5m5jfDMiRnhZnh&#10;BtNgBAeX3MLdTM3Xl1G4IE3kuZXmVAovvM78rkH8WeRAGWvdDN0mIl4DE9po5ESwCX3MEFwK0oeW&#10;lJNFaemkKq8Tl26EXRQVz/zcwCKLZ3dMefuKf2u87B9OKwEFlU3ei7asWjvonFKYHYZ/9nPDiliJ&#10;LIjsYMp6CDDZbTW7V00bdvGQNi/WtKq6+JxS4baxb8/ve3xa6UVDs9raDg0vZoYtPwcTP7h3t5cq&#10;GvDZmwYU0eBh1RDaDjV4OfUNX774oXETn/v3VS64UYPDW7DWYGD6XDp6+7P1+JRcv9qfUkF1nFil&#10;5Pa1u0//6LCC0pHXxfY911xA9YrM7zp/AQd6NyhPgZi9MONTvBXrJg19ZCzuYQ8thAu3I6y0DAiR&#10;cLgjLytu2wspb8ULlw9bWaZ7zDD6gctxCVseqADnCNRXVOZt/HNF3SR6R9NBumzo1nVmZEhCSQFf&#10;SBhNB182etuz2/KgSFj/eOpD79UCMO32iO3V28/82HsLTp90Q2zN083YLBZ9ChcDjAo9x5+8v/59&#10;RZAYjaqa1ZEPi7bBm3jvYw/knTkkf/vGhsFn5RfIAKttVXTBFa0v1tN5uvjqC39U+NJfX3TfN75Z&#10;97s1LYfcFJLb17xyxjWDCk4bdl30jWdlzDdTrSiz9P20NtslMyyuwEdDOkHL4ezC/LQv8F5FldNh&#10;gboheRrLa4nUh/GcdB7mN0GHfKt9xqrZB+p5mWc43J+BANSlUqGfNi+LCzJKhUsyJEVZWvQUAmeZ&#10;OzAq41joZixfOdOtOFEzHefMFaSjLEIfcBvLRT5KH1htQhtFLjxUQlicOVmvIIBCbIAVDpSF04bn&#10;sjM4SdpMKNyzOP58pB1l0kGLVjDNHdkes4oH0HbTw9QGX1Xxo4INfz3x19/4l3WPrG1scbZ0z1ux&#10;8nJzbB62YMywZ1702rc+3zCubADraynns5+bewHOCKd5NWEM+GPpiLwdG98YNLoPNr2Z0FPe0HGT&#10;WtfVQ/QKQojd7mh9atm29xb1l9RKbhiE9/WaxvFlubnEUukl8waOu7Q/BGk+UfXkFSPuHTfivnH4&#10;O3zDepeINPfSWeet/5834HSrMx7aeQtf5+YQWiH+RekbSWSNx8OvR9Ys23kpLNt+2466bYNG+/3g&#10;wYQ8PYkjyLtR9ldtG+qhtYHvUqFCSFJvvHDg/DF9gGTGfni5OedX5BcgtK2uZeCowgJXIgRvyx97&#10;efvGBh0T3Jt5l4zaWdOAcbXXPuFdeQl2peXuTnm/r7vq9Ecnjnx04mnweX51A5cMo8X/QVgwhSPV&#10;y3dVFGHWsdde2Hd+WUEOKQMO4iy/z8Dx7xsIU49C4YBJPG52VNef/tGh/UqHfjyG7aZIKJF6ogTD&#10;JWyXWQpJsNkFu6qbzrxm1ICRYz8R2/78QciTg8MQIIkwyvsj/8qGtevP/NjIfqVnfSK64Y8H6BZK&#10;b8Tf/eqSATeP7v/3owZ88ZKb1gMw7cnathRkgZdbk9VHEmuOJJ5pTe73khuj8Seiice2/uF3I6+p&#10;zyrZOz36uz/seyaaeD6KfLepV2OJZ2OJ9W3JLW2UnaD3aUl4EIFaUi2bV95fOHrIiO1P1Y7++CX9&#10;T7t0Rqz2j83IegCV+qCwD69j/AWTwBPQyjQwBRe8kUNDs3VnhZB2C3Ppp7tPxM/J8iDrDmYWLgq0&#10;8ClDUi5MGRmb0KCAEm8I1l26rIbhW+oj4pKubfowJExJGII3pFzwBnA+hQAPF1fAEDqLXUlvW3vq&#10;udbE00faX2qNw694TMj7cJ/wtMLsMYW5I/JzBudlw+v5nSL7iq1FGFRze2pvG/gnivFmsTexkXYI&#10;pa3m8QEfnLBXHEauZsABAYzguLz9idQ2WXpfaku80J54oQ3pnfHPxLZEEmQHlA6WXni208QY9uK4&#10;ISVBH0efHZ4wzluNWWNJFRWJxuywuOO4wU0Y5TVKKbqmvSaGwxgApz4ULbN0+Wat1ikrTy058wQn&#10;mhmUmA9WzK/tCtOJQu5VBgsp+GHlV1CKiDiz4ELn52ziVBPCGpBIIWMY1AbQOiNOeh+Ll6T2KPDv&#10;oMvO5r0WTwAWz8bi1dH21dH4o63xqiPtjx5uf7yl7ffNsaoDrQ/tb314/+FH9h1Zvf/wuubWrQdj&#10;O460H4gh4y7EYGq7cfpaBQtyMNq0VCnIBTEPSdWoiYkMzo0Mz80qzcs6r0/WZf2yP9g3++N9sz7e&#10;J+v9VAn6Z+X6Z+T65+SGwDSXPO23fcwbFfGHhn0g8ZA+4raVzP2wHNOzcpyb95GnvEPTGFxHOkWd&#10;ApNkwim69m+8wv9KlpYoq7NS7II69BeZJd9pq4PPOyOvftbv91/x4aXSl+zI2lWVKrkqaRVKLG26&#10;JCU/ND5x7i/axn3B2zYri7H4Je0XrGofXsKDLX9KqmCVfwhEXNwq+qUmRrngyc6SNPJdZnPAJ524&#10;MqHbygpeVs6BqZsY7kvzAt6rardEdOhxmdlb07RsiqzxGDBqbMUcOXAnrj/3xfrza6oHbfz01gcb&#10;0B5fDl35+pjnt11cU39pTcOZ45G43yx4ej398SmNxJ6/r88VEyizXVTp3VcFAqFwI2QqHpz75ct3&#10;/WztASE2nslTrrCAdWc/dH/SrL3BsFwikJtjxhoFrqQ0g1t7s/RaLJlpwT1v5Y4Pjnx1wshXLxjZ&#10;sKJk+D9dC0nAdOosCqQJmp6IO0UVZfhK15v2i5nmBucYcGQ31M86OHEgec8uzZt8AT1pL7oytaRK&#10;7iI6UVX8G2z9kf+9+cAVdww6Pwduh5a7seWZJblXlOPXyMVXhZdUWeJES88rn+pKuECPr90xpnbH&#10;+TddGJjvql6+fDhCgleVjVj/SMl5t14HV5wsWP9f/E3epAthVs2bcKX325XUpOhKpgb0mfW+5nuq&#10;pYNSAC4svy4RjuWBJ9YppoWTVPFh2Jb/ZehvHht23SWh2p/umvKxwxuikWwuh9wKKGg51zyIgnhs&#10;UB4oOBDMLIQmWzqtgztWKRgYHh7yUnuRyF2poaEIa0pCRY7QI2YABqhokAxBn0L7OulP4ItFYVKF&#10;kcCIw2I8RJIVFFgb2xOvxCFRU/eB/TsuNzw+DypelHOAfZKWDXHAKhIjTxnBkODCbe5wLgrXMdYy&#10;tpuXXbBzzSxsJBE3HpHw4MBL9ZZaWh5pfrKNjFSHus2hQJ0Q/ua4SM8R53tmLtmOnzZdGDpkXIPW&#10;yzA5LWAby8KRax9YeV5jXk3HqNAmHvwAlwRgS31puCAzVKd/2rO4mFpTuRlJISxNbnpj0pGfXkNW&#10;94Xr6CpC4QN9zl0WcWn95EjGTBjqmfGNAHN2OIJQKz5Izw5TBhn4OJfk9mW1ayaNuarEDZGgqD2y&#10;atrg8yjoqkyi0DjIvyLzacPOf50f+fp/Fw/GLxubV00deK55zuOfb+z61+9mf/2O4UWOvbNX4XEA&#10;TPYHMi4cANYr5LUeampZVpPzrWenbvjt8B2ffOWpZuOHCSsnffnZ4yZnr1jb6jUfXFM/8oJSurQo&#10;VOTQ8/fmv78c6ztw4lVZ91YZ/KleMX0bpVkX4i5zk014yvmrd11Zu/PKup1Xfa7cMkuhLRhuIAZ5&#10;CipQ2JIkhaC46sI/7J5at/vDtbum1u0aPR6/uMqlJO8dwSl4dMqEJ3ZNrd314bpdV9XtGjXePGwp&#10;UcGnnYqkcZMLHl5z2Gve/2T9aeOpL8B7hiOk7blfD//AxP3t3hsTpuy958GXEklUT8jyHnnyvYPv&#10;OnsQYoB/97vTPnzbX/eTvhVPBQGijzzxvsE/PWfwPedMfn7PZ6Z88X1AGH8wsmGyqqcVt7QZI7U7&#10;ssLm/NW/vf+xtR/89PvC6370u4unPPdiKxxbdj3z6z5XXAjtdp+JV4V//Qh0XnJA5VMAlza7OVs5&#10;twsiaicxNWgbGLkwoUBJJMi7SD+oEqDbgsUpKDfKgZl9z7Y22QmhMaOFkS9AZzF5HpIO5lcPzgfn&#10;9oXeuIm4FDwsuFhGK0TsuceVtdv2gqXQ0xspo5pp3WRpYoi8hPCs/eUHa52+HFY71S2N8PpGkqpD&#10;1I73QrYPpaDlB/xN2LbdLVMwb9WOMspGImXKLxNHpWR0Fh68JT1sy3A76PJ/nf74mo9+5tLwuh/f&#10;d8nVa19sVaTAlKue2PmVWne/d7yXnY1ueJlJ2UYoz163gsSf4F1sN7hTbjLBkxcsQjTyrHhyEuJ7&#10;hy0cO+yBFaXT/vn6AkFVChE4C5EGU50RSmWrjiPnhQTFPL8q3/Po9mtf3GH3qPOpvOZs/eLTvzz5&#10;9bvp/Zu+LBBGhNmVNtBPK5//wIhHxg/HXb2i9H3fvB66LcrJg7P3xRM7VYbAcrLiCrLbEKZxHZH4&#10;BqvMSkuW/09lCzFTGpyD7IyapnBAU84ae3ne75+O+S2H1zYUjy3Rd3KQ9K4c+8jrH3hu25XPvXHV&#10;cw1njSMYU17VhqtGPHTxiOUXj1j7+9ILvnE9ZIMQX40E/giplQKoQ6ejzkDoQt7+mnvzJ5dTlXPR&#10;lOR9KywA3i4XIKCNACaqKOSXwsD74r0lle/Bh+JLPhRZsiImd2LQdgyBZSVoZ/FbnvnV4A8gO5Jf&#10;UPGh8K9+h1ARnBEp7+rrqvd+4+U9t2xqvOUPPx7lxB7LyuEP8fwzQqGzpTA9LRwaDTH12V8N/eBF&#10;Q8Le6Zd+KH/JI5A2R0Qod4CRpvVVhXBgffW83/38kv5fOLP/F8+8bEnjjZ/7+/dtr/7lkCsvIq24&#10;5EPJXzy8i/STjiqkEoZmOpLMgjXA4i51Q0YdFA4Ng+Aa8oeGQkVhyMMh5KOG6RhhzCURCsBDw5Sl&#10;4ZrLHNSQ/MPM4SxrMG/q5kTnFa3AfJ/KVCyvLs0XjBAI7wHz3eMxnSxMxceHEtfn+9cOypo4KO+c&#10;gXkD87Kz3kmiL/ERiZziye1H2je1tL0Yiw/ykgOZFkRpq5R7GEIfZD3sGviBE4wkWdxi4Gl3JFLP&#10;tCUei8aXtbY/diT+QjT+WjTeFE+wYjBJkBkvFdUldppsRtIStgc6NRSa1eEsNgzpDIgG4qlEqOmM&#10;RjU/ykiAyPJ2qZudR7Qhs2UycKc+nf0C1xpLrCLvvvQpb6SQTAmRRpncZPlUeJ4lejXDhQ7MQLKy&#10;95imlp+o+JQcYvUAVOyUHCfz0yYSSFTbopxEuHbEWcsEbOu69sRzbYnqtvY1be3V0bZV0fbfHWl7&#10;6Ej70kPtP2lpu6sl+r2D0R8fii49FKs61Lahte211vY3Wtsbo+37Y/HmGPrESkljoE1L11v9395C&#10;9lyzgLIBrvmIHy7OjpTkZp1N9XXouvzsT+VnX9sn66P5ofNqvKsqwtP7ZH0Y4nFeZHKxX+r5A/aF&#10;huBE3OcdOdfL6k9xF0ablmf8weMhxBHlCXZIYJv89Z/xin6cOucCV9ha66QKRjrM0kri7M3hl270&#10;B/8ocQY5GHl0b/Cb14ReGpf9zPnhN2CT+1TOrnVSrtthj8U+N5W/wU/ukWu0zg/Ke7JxwIcbfJK9&#10;xdzS3JEmrYDsMfYTDzx0SAdmiF86Nc2sDdLAYleaiiQZKFfcCcwcBHA8UA00agHkJmT8nPDEDgsO&#10;QBM5rc/k8uY9cJrjD6g/xHI+nCKzPUtH4ML5KYiSKNft/8XTO24658kLRtZc9rkDa5dHG5gpHs9S&#10;OzPiIwWD79rzPJzc2Xmf4WWFG+oSSNJFcwSrku67b+Zr66KHh5cN2PzSkYPugIdoc3DDE5HzS8g6&#10;9CuC1p9jMS1mO3ar+X1RPi9+dNuZL247/fZrI4PG5A1UoK8mAQ0ooGox8/ChpclLDsOak5MHMHHa&#10;doaP6be5rh2KLOMhIA1ufCI0tiSHCM+p7b7p7HVIqXXZ5w6tfbBtOzcamVqdQW2PzNnlzR1+VQmM&#10;A4gnUJW/jU2LqnffeAYzWl3y2T1rlh3ZTvmT/ml2BoojoUOBxoHvcWilEAO8uqF8Y8P4/5weGVQW&#10;Gczs62H/pYO//OP+WWM2XTJq05V/2/zHB1t3cHva/vSGfahg0A93Pc/YT+6bYefm1ta1KRkilNB4&#10;V/NvPt+IPSa5xUpTSPLM9s+6Mv/mHw39x5yWmrrIsPPysBxR2a7VJv6bz+3bEE0MH1Pwcm3skCsO&#10;QQN77RPhsaXK7xIAyoylsppCsQ3jA8yzhxHIlaCabB/+qbgg89yTmKqc4Rq+KhNinHyrDDtWkIyY&#10;hm8avdTL8cRzsfgbUZQqRjBJeGJ2ZGxWGB4NaQaRjtCdKv2k7TygUfD1gruKJF5w6jL5BtoT53jZ&#10;YRRCOusU/ESw+NJTOKmVxFZ7ykmqIkrpgDr8qCRPFMWtwjAEG1TdBJbCWwSF0BnBKLWU6CMPUVhE&#10;JHzSbdtq9oqSKJDBya7OCObEZsXl6k6C6bf8XmjpJmJxOW770iHIvEz5qyXtc5KAUR7XM3McCgfQ&#10;DxuYiO7MUERFO0ocECRfKSspLzsvZMOBF18I9nAyc0FRNycDW7iyDqYj65e9sWz2I2NL7v/UPG/V&#10;rMe/vCy2+YWdk8v7B2Pu/F96cjbXvPyF7yZm/uTscTkoMB7e9PyuyeX9bJotz7/+hfnJzy48/fwc&#10;DiY7p9+ORpmyifkFRfCVoExiuZHtyikq88ZfWjAYnFNpn/Fe/eZX0kRbRXqEwP0vHJxddWjTC7tf&#10;v65khGrJ0sZSt29R9RufPeP+sUN/cemNW9fcj3hXQYDeWLsWDsX3y8cOe3mdE/gtKZoY8UBuMYd5&#10;rbsyUPIiGbSU0fonec1gqEIhiMd0cMUd9CJPBLVBSxzf5qWWDknF91bVs6XfRcU5j+yqe27bq58Y&#10;WcIjgCF23sYNP1/z5KeHf/7sgV+88DMvPHn/pjc8WOyyvasuf2rPjS/vvf6OT+QVje1b5Gyk6Mjs&#10;hJ53NRtsbrppc8202/9mEI6ukrGnbdoIsoxhcDt4qV0vPp47vhSPAIfFSOT2Oe+qs+be8/5v5bz4&#10;zMY2b2P9PWu33Fh639jiX1T8zdY1D+xq6JiTgoYsbshRPxU77SgKYJQlTaIxIMNPy0mjdRBayh8K&#10;uG1+0fYDEBtCLJVQncpBSyS2Li1HPT/YcWcbzeZlQ6LLhjFRdtDYYcq0ES7gyFTzPHec366KROr1&#10;ll2CvSn7caCEckV07V0mGjnFViduzd5lbJjMMh1bm7Kc9GtCGI7eBkzqoa1tlmFzqDGh19FnPYJu&#10;XURxgIeGd+YLiljHHD+v/5irx37jZx/9Vs6aZ2vtV3uFGzBeNaLstHW1TTEXA4VD89C9n920jjnd&#10;bMr2CD9gUsPHjtxce0QhZkT7lL9r/eq8caUYGDXgXuVlT+z49MYd1/7HdbmDy3IGO4WFHYXe8LJh&#10;62oPxVj0jqngfW/vkhs3rIfgqcuYFGupQ4SnMJZjxNQxg39Q+yxszGRTJbu6nP/MRkmGBzlBMdLK&#10;iY9uv+bF7Vf+O1+di1cjxeDQ8wo3b2zeD0cvBobQ6LrxichYch2WcxEcVHJYWcGGlw47mZi4d+g3&#10;NzWsj3kjxhS/XNd6sKMGWOvGJ7LHlrC0gfAku195UfbKI5tf2L3t2oH0fybqmjM2GUrhmGGm2PDK&#10;sY80XPlMw3u/PT17UFn2QC3TiLKhG2qPtClvhYhh05K/2bwOCgE+Bx4SWsXtv6je8rkz7i8f9tDl&#10;n22ofmBfg2VqJB1gaVJKm5Q5YUNCaOGA0MaGe9Y+8+kR3zln0O0TP73+yd++Xi+XN3kV4mCCs2HE&#10;W7/pZ2uevmHYN88aOLf8huf+8Nutb3ht7TzpWqJtR2JtWalESbY3yAtdlh+5dtiwiV7o8oE5nx6S&#10;9+khuZ8sgMtk9pVFeTcUvzz4F2tevGH4AiS4unDGhicfGHYk79oB2cO80HsG5F43MOf6/jnX9IcR&#10;KzLQ+/DX1x+6b8fBe+o3fO27N/bPWrfmJ089+omhnx3Z//PjPvX0E7+pqccZzWBNRFaCeshZgOwT&#10;tMBwg8JmJ+IZfRDyk5dg5SdqDagjEztNWElZD8jLcYMPmtMNKD+V19oUFIB1XhtWI7DFkncg3nVH&#10;HCbQVBMsqO3J/qnU+GzvffnhTwzMvrY475LiPucP7jOiX06/3AhzXQUCi8Pbd8B/wHzvbE38saXt&#10;+82x1+Ltg1HgV1wB/YWxiyyzow4fcAhQjCO4dxNEuVj7i+2JDTD8xpOb2xLbUc0onoAZWdHOUj2D&#10;sVH+MOjmoNdm3buAfjK+1qE3QW3ZTyCtSFfIRswCY4/gnzAmsby4n+gXTvYP03PPDk7bk8amOMLN&#10;jeCqBEsycgeJ48/E3LiyD5ohNaZaWpeAy31gdyTELg+4KiKCmKo4mOpxkaVjtk87DZRsDWCCFNEn&#10;6RUgMa+EYfow60I5UFhWg2TRZmSm5cf6BNuKTQg1MmQ4qI0bkql1icST7e2/bm3/2eH2nx9sf7Cl&#10;/fnD7Vtb481tCYQr41GGItMiQekXr8L6MYABsU/tycNtyWh7Mk4pBJsBtlnocmhhOS03cnpupBR3&#10;jnegyqsYm40o4vPyIufnRMYVhK/4lLd7rT8aFrFH/PDHfCjDzN7V/nhq8Gj6P1gd4wGH/Ne/5I9e&#10;5J89mooxLES2Dsmg9CUnCzYRxCXnYPiNL3klP0+cNgqwJL8C4TD76uSltfHLNrZftjF5uued/ov4&#10;qPF+/qbIpr8LH2ph4fvDj/vN7031g4ljU+T5L0da2oAZoZZH/COfSoL3px+y/DDBz0EdxVLJ8KNS&#10;5mvsTFVGYQAeWkFFKnGUgwn4JFAulpmWMowaF/RseYN42ilVHVo6RaYtaDrHpUiIDm/FAHtvHFxV&#10;kz+4CFQRC1HgRSBXIuYWFVlpdpCC22hONrysvWT+y9V7zl809sWGMbAev7ht7HeL9q7aEEHOWVJ8&#10;NO6T96lZ8e/fzugXxDINmzJk0n07f/wE8pZiAxzasPD1Byeg9uuhfpMHfG3rq9++7/BBaiHbnrtz&#10;x89GDamcwBLq2WUFH1nZsmorsCHPPxBbsTh67XlYFoRFkRdhEGmyz5XfLjl98c5f1tCpEuvFJdMh&#10;mUS62hSYv/5MryIFv4owAn4gfBC6oLDsUzC5+Gtbd317abSFnKj33F0Hfjaq+MoJ8CtMbHq68fx7&#10;xry47awXXzvrxdfPuqPowCqGNHNmkF3XLdj22JXDbpogcAABQtAsRDet3Tdu0biNzGh1ae2Oi79f&#10;tOtxZGplURaUZgExtT2DUwq5r7HFoGODb4URBd5T/q3kzEWv3VMDlIpsfvrA+T8f+cfXzvrja+f+&#10;8fWz/qNo/x82BoJPOAEt6idmtd35HzgPUdg7Mez9BX/1m6af/KE1BtCGoht+uvuh8alRYdQrMgE4&#10;/vx/vD7171t2RhPhZCLcHG/3cgcPCQ+rLLr8vn13PR4+nMwDNNcv3PtgedbZuW19J/Wbs2XXt38d&#10;a+Z4k8/ftefno4quLBdXZHFWLA/YxmAPpLflVpJPi6Q+Hld+NBHCjZFAKYA+9iEtfjKByF6VKoG0&#10;HDrEfLAQlhBQCo2gpWokACwXDtxMnonF17Qio2ASmhtg4JnwSsImjbDeLA7jw8xO7OOv3F7QrVKP&#10;iKYDUVkJHBSJziwMW5K8rQheca5Ox8ewKCa3Z3gtsv0490UWbQp8gxUkQvApxYIz/FNXGk1StDa1&#10;IAZgPLSFmuP0heYYWxjTNA9Y/GQuysaeqqYl1xpgg6EDkVTw06MSTOpFuCGBzCL5Ob7ESCym0RhE&#10;yDyYWgu8zZMM7ba4BlwY+QF8z4yy5L1cegUG4UhUMIUJQ5p1mohRgDaNSSnlMAKiIfxUDDAAhSXB&#10;EhoB1xytdgCzi9ExNXUYtxUUkOSPZTMxI5DuuBCRyp9cuW77lesarlp0izf5fy7/3rTY5hUF7z1f&#10;AROqByP+GHuUZvzo85v+pTr/9u+VnA7WF4aiZPumqv7vLUPTZOz5V/+luuDf/3vIGXl4BG4sibPL&#10;S/Y8fvg1BBqs2bF+dt9zQDNpuTUTHAZM/+RzLjxz04rGBi8a3bjv2aLS886yOtW4WHLPbcAhRe9v&#10;3nXXPXuuKFN0LhE7e1P1zvG/nly3G7mpptbu+ND3izc9tkGKSDLlRZ+XJbZ216gLzLpiko5bBT6u&#10;2qcqWOK+FWtLzbVFCwPZGADJcTJAFD448vRhYmRp4glxHcodUQYMaZMwoOhHDkWCtNN+HEkVZV3R&#10;vPkHP2+8omywZZvDdqtb8+z4X1/zUtO1LzVd/1LTJ38w5KVHNwKpKBHJ+SLyof+acObPHvv5c+jF&#10;6iEBhZDDGW83LTmIN89cFHAumHzOLa9Uf+uXew5wXx96+ntr/nf0+VeVYwCRZ/916WWf274jSl/i&#10;5IFo1BsyuDj80po3xv/qhrpdN+r+xPeLax+rRW90vQkEYdITOdPSKm7SglMfWGYQggeOc/Sds1nq&#10;eLWARmMu6TapxMJS6Eutqf2Srxt0VUTGWf+oaFNmPgW4UpEBXssEb4mOaU1TWlSW6CtYEZdoUA0h&#10;x7IOE64RQmOIhxapJGSWb0U6GFilrVSoCR/4UzpblbYekcasF8IWFcvlGChDsgHjLa0asMnnuBTB&#10;y8qLKifDk5rHdEdlcg4Vka45Vh+bE2RIsIKqXNYPdEX/voBisOdn/vWO935+c0NUEn5ze8w7fTC9&#10;goWx0i9bUhzcJVPOf/+91QtWHQT6Yr4v/viZB8pHnpOLl8ot3PDZ7YNwweQxX99Sfdu9e5tJZg89&#10;+4M/3D26/KoLFYun+Qtu4Snzxp2+6LFFz4GSKDhcRrZhledesaRmwaojrczwcejF/31m2YVF58Et&#10;V4IN5BmGtCC7SpI6MoEIi3sEKphPzj70ve80sWJt+iQlnMVzo5aniwSkG1cqVVA574IzFj2HVycS&#10;7X0uK755S8PtS+HH2R8kuuaHO34+avgHJ3AFpaZkIPHwK4vAsSx8AicZDbIb79750AV5Z2fH+l0+&#10;dM7WTfPugwyM8yv1/F2v3DPqzA9eABuXYAEpa+iQy1t2/vgX+y8fg2gUfAfVBlXVgpfUSVwjV/LX&#10;FhonwpXzRo+8Z/MvGYfsDZ9y9uQlL/xodXOM0eAHX/zxxgfL+47OkecldXZ9Nq9tGPvLDzy/48PP&#10;77imZvv07xZtW7URTj0UTpiJQ4V2LUGUcj4lX1r73AW/vvXlxm+/3PStl/d+bUHxmt+vYxJy7UJF&#10;Waf61j1Zc8GS/3hl3/9s3XfXq/v/464hf1i5EW/kKRuLD0zEzw6nynJRGzU8om/WqMHlH5rx0JOr&#10;XxtYmHN6QesbD9+97fPllxfkjNy69uGK3zXRVMa78TfDf/nYS6f3zUIAQnF+9pn9ckb1yz6zb/YZ&#10;+RFYj4vyI6f3CY/KDZ2V7RdvfmrdBUtuennP7Jf3fG3L3q/cVbx25XrACpBXzLAUN+SNmTIdozVT&#10;PzMCyGUSaGb4KFTjf0FdwSQgGxl9HkV+SfSc2ovSl5zkTd1Dt1DYkCDUwaUIe0FKHKVogQEA0ZTt&#10;SSROwjlU6qdGIjsJxtw/Z2T/vOKCvMI+2ZF3mNVXYHD7EnNHPd7fRuOPx1BlQ0mFAg81FbXCiQPm&#10;AdwpdQ3QLm9uSz4Vi6+KJZ6KJV5JJCCTQRk9BJHYcCwP+0jnRJpMQJPmZIH9BgNmmeqlL4AnBb0k&#10;lFEMt8w/SfgDIrqqPRxCcl0FJYlhI1qh2FjCmRTicT+RYGSwaSMsyMSMt1hLO+BxmyqRaTZ5Srks&#10;Czag9DFjZj1aYOTYLBGXvJGZCPCTWfORUSMaR+Sek+mdM55L5e+SPLExTmXVh8TNKE2TfoMjjRZp&#10;GaWZUgiutsqU484wbPsEb253GwBO+gQSiCUb2hOb2+IblPr1D20JgPv5aGJba/uO1rbdrbAJJw62&#10;Y2xUhxookf8tH17mWVgA0+UcfemYYZaCptSrjX7xQATHR4pzskbkRc7ok3vDt0NXPJK6/UzvpWb/&#10;3z+X9Td9s67Lj1QeQpkK/6xBIfhFgGcFJLf9PrV1u/fH93v3n+vdd65/7znei8qG38zank7UxFuZ&#10;BOUxb8cOf8MHIyvHRFaNiTw5JoxalxSMFZpr55wW3vPOTYz9qN84PXvD+ZHXn0ud++9y2Dw3fvZV&#10;/raPZNeMjezd642ewwBIq7uAzQZGWUE1Cvag/4DyrUt5Ie9UyqXM4CVlGALZqTFRCUew8jCLkF4o&#10;5RosgciWzEh0u5g0mkSWFVA6gc8sFYhN3f6BERsuKFn3gRnNg+efNrUU6JTwqjbCM7q85JnykevK&#10;R264+UGmkxX/ii7aWNvDb3luSe5FZebnBtTyx03K/tkfUFtcRzx5l6zcS4u/PEHmKby9sP8/Lyst&#10;WFL74dPWTrho8y+9ogWzspW3pM+MxedeUbfjehRYumjbz5qG/vi/BpcQknG/MP9rywo2zHm5vPSZ&#10;8qu37/jkmV+9HMN3yeHc7sjJu/HfCld/ftvju5mO2EXfifmUjGS+rwAsFjrkrdz1wZGvXMBSSeu+&#10;sgyIPPhT95xzRV3T9ae9Ou7CHT9pKvrf7w4pQVxAqvnZJZEJ5wKrEY3JzXj+5Tk/eQLaEHXWdPDu&#10;24+s+OKWsaUohrRh7IgaVFJZsTv2/JLci3FAsAXtVIDGwtXIyWF5gMRaOMrkAjJNvaUL+IMUg4U3&#10;/fvgxz676bHGlmfvzbpoDA0gJuaV/VXWoieMrTFGJZF9Sd6sCTIdYLD9s796X0Hf3+y69syGSy9u&#10;XOIV3PG3EEntbAOXEyn/yvC/LzryrQ9uqxi97aqPH/S+PuTDpchV0ffr9xfl3/fq1NM2TSzf/muv&#10;/4JZfXJpLfH/+ufDLq/b98mR2yZetPPnjf1++F99hhOH6I6AHhk3whWHogp70zFrqlhGB/5EEn5l&#10;iNrF2BDCgMhzpV6kLkZpt9OUmaIp0tjCp2ifiC+OKOwglhpGriRkAGtHOQHWkoWqqygrPDo7VCoX&#10;edhscaqZYzZwnjJhIknJTXwk034IzNLxqZn4VHBvNJh0yqtPpaPV1UTLINmBiCzkE8iBgWeN4Ktc&#10;CfwJ1BJRMZBYVMGY564OV56vYHwxDGb1U84HC2invYgzFqst1lyudAopTBuOgiPbWhrGSmhXGiHn&#10;Mu0sTorbIVUP9rWOaKGEyDK/l6hgeblkEwixQ3y2wSOYBaM147zxeTYSlU7tJKk4GFr6HFdSBbQC&#10;g6T6SdNnnVjxfHgXnwwscviXKyxJ8tK09/HRg8bB69CE+fR+4JAO3Pf1Lau+88xlqERS8tC40mce&#10;2bR31egh5xei2aH7bnl11byay0asGj9i1QUjNqxAUZbys743eecXhj00c1mff/30wFzVW9L47aIy&#10;IufSc75/6Z6/G/foRZ/dM/GHo99bmJ6TWdEFn1Thxde3r6o//eLz7WxFB/uf/VXuxLFBsKIfHj+5&#10;z92rwFgDf1hGwZJoyBmSJeV0EMCFRLuByyYdIjUmyujBgCc5sSPidwiKGK0sG7Ly7x9g6L234tnL&#10;hz1UNuzRsmFPlg198ou/NZ16oFkzzo3/ZLTwXw27/7xh95039L4xQ+774m+jyqtk08TFzEkXXR97&#10;/I0zJo51Ox0OFM/8OvfisVasCxF0A8ZfUbjw8Z1qT2YOK57M6ff5/xz56Kcfe6xJUhdPBGwNI5cK&#10;o+4Iex76N7+e9oGNz3ys6MfnlT38v43n/uz7Z49gHHXexK9eM7d485xL7xpT9NPLr6rzv/mea047&#10;/OyvCy4eC6dNsSip7PGT+ix8/I1AOcIXdQpJNXwBAmgHsT2tuKrzDLYMbZFrHY52vOUmA0IBBY0Z&#10;BKGzsGRX8i4xfYQ0BQEOpEFkWMFXm9lWA6D/SHBMyERssplzk3FsY3or6BRTtgIa7oRpMvMK3UFq&#10;JP2q+pF2hAk21MgEura0NVUKIMv9xt1nszNlkAbsIor5oDYURxv8mlYzmX7ExSQr5wurXjvYcquy&#10;5pBgS7t0evqBPoGvBj286Gs3zC3eMOe93zl3yH9e9qEXvW9+9JpSKf5WPHT50O+OGfbfur//xQea&#10;U4XDvvVwecG9K64c/tOx4+9f5F36wy8Nlxdjp9xy7jXoYcgNv/zI5Nqa6cN/ev74R+5uPPend5Qo&#10;EsJ8l0x3HvHzht50++mrZq55rNHpzhgeUlj6zYcm9Fv68JQRC8eNX77YG3fX7IJsQAlwYAzwPeNG&#10;3DO+5BcXlN57M3PL2z5hiqacijP/foK5KLtKn/LLcFcQ9ySbCgCbk/WZ7wxcNbPmsd1Hksn86392&#10;9l/Vbb/hjCffM/H5nzcOufO/Bgw34knBSSqDwsKv31/a977aj57xzHsmbr7XH/K9Wbk5DCvL++uf&#10;Xzip7rUZpz958UUv/rxp8A+/22c4UqvwQSxzNJXIKr829kRDaXkZsUUDEvKs3HDV6Y9MHLnyotMe&#10;vbBk1T8sMycCu+JebuFnbh/6xMwXVu+Oev0KvvHgqL5LVl09/KHy8dW/8s7+/hcHBbnyQLd3I9jq&#10;wjHESdGivuMnF/xsdXsY+pEVqyYNWTCmeMF5xXd98X68kznDU6kdz/yqYCLaU7mJleo3/v0Dfvw4&#10;wpS1JpL0Ut62Z349+JKxAABidB9uaV95xuXhH1Xt95NDYOkd0vevS/p/YFj/8YU5+V5kUH7OoD5F&#10;f/29te9/dualkXCfSPn8N/5uxfeuhnlp4x9+fvrkCciuDJjjLrp0yhn/jhSa2ETLbiyNIJ5xQHZW&#10;0fVL49kMRhicEzkrH1aO3IsG9CnZcO/Y91/0hYG5nxyQM6VfVuV7Pzjyh483haAoTL2SSD7Tnni6&#10;HQHGjLL8w+F21N1BFO76aLI2hohiWmiRpAQFKaD4lluvz3BO1XBm5RppxinIgIwnUvBgbWxLvhFN&#10;vhZLbmtLvtqW3BxLPNeKWj6JVYcTvz8cX3Wk/blo/OW29ngyUeqlLsv2ri8MXzsoZ+qQ3HGD+5QW&#10;5A7uk52fFckKgyF3V6dlfKd8BJXA4bK/LflKWwIpWoqwPZGmNBzpGw5D3IChiNxaEj8lmuLxV1GD&#10;oy2+OZ54I5HcI7hBWj4STyFSFQgDmmylp2WYk/cyVc8qNwMOTfZO1XG0DZ7GZ/NWS+vrA41n4Fhu&#10;hmL/zMdfhSpCqe2Vi4WmfcfBsD6bCCRMWy57BH8h4+W0+woAJpFlA2p66DKkmeuMcWPhoOVwFZgO&#10;jCNUA7MMy/xounD+tX0hag6ZnonUpYezVBNq4H/84R+hrnr8p79Ps01UT+rwFgg4DiYSBNrh7QIe&#10;w9IoodHpEU6wUu5SUYc9DP4IrArcCJFBGzHrpzHnG+okITW0vH8D5sp8oXlUi1DZEWiytzvK9Kus&#10;2a4lhgKAYAYmpUOsVupp8jQ0zcmVEVrw/czsRUYWSfBRylkpwcRd0ZmThwoMCDTiM4mr4jkDzzfW&#10;OIH7qFUSp4JA6kMlnYdvgMguc+S4k1WF1OXWYvIQ/88cpHyKnBB/1aKwEwOm1IdWUZYGFhdN6pCM&#10;7rV0+2RXAD7kYRZkl/u6NBGqHkGTb6D94lIS4Nf89sdYvuzFK4kwdjhJmW0oA7WZpU6hDVnuqeLy&#10;nYKT6KRT1vyvgEuAjBUKIno4oqoedVob32k/cYICDhUEyviF3mA9kwWDaEk1Cn5lJD2ZNvpyS1NO&#10;SUZafFmwXWUje4UsgZyF3sONqChNE1qMZQTciETATIbySuYxPKe2j0ZjMiVBjiKMIYGs8WKPmJwc&#10;bwOb6PgJbiWFRGqatmu4m6CnlEswls8QwPhaCh4aAwQ55iNVMVi8C08JizhiFwyMhWblLY6cawqf&#10;CFEf2+lm5MRv5sapgDc+m03hAzuUg0AkhfnbuwZig5xWmq/WQmja1KwRNmZggTmXUQCqi0OAsRlM&#10;NyZ7C6jmMQ5AgOmCUIotQ7ohswVNUrIuyoIErCPBKkDoMtJUhFneE9RDrxODGMRZ0FzPjsXsimUk&#10;8BUYDDTbl+BuGh0JI5inTPktAAnI1VCTgZrjBXTolaAoCivK6VJDEfkprihLgi09BB64khra20Wi&#10;YVQuzekGvqk0mCjHtV3MPiixGReQ/DBOVtctKYD2tcM6qjBM6SILTLCm3LBGVAVU56cHzRSlNX6n&#10;dRTMHY5ZjkPBBjTBHueCBu/l+D3v8od/jv1b8LOHbL/ZJX15EIQvnHQ2NPVmo0KHFkwlXQMM9bQr&#10;Oo2sgKADxxZLfRpFNZRz7rISNSVd4xua4iX60koZSNFywCZ2maWdFMaBUSeROHstOiMmpLGlIo74&#10;phRQdlGcEBG2YZhjqna6E2WJeDg6TbECFYyhLqfQgb1YwYt+w6Pq9Ht/7xrI+Q2XpQwQnivRbgBh&#10;xbsSM4ha+tIsTlpdC+WlEQYPYjMCK0DizGxorzb4sVqSsIvKAmXmpybFrPr6lVMzmSpAMAMjQc2z&#10;SQeQfCLgSMWE5IEN2cgvZSGWkKV5s58EV0YI03anPYswOe2RNH4C/soVzDFzqzJaRuMz910O242c&#10;nWvotGlLn6tVcM4OweJIc+T0LO47bH9wMkZyqezW18A3TVn98w3c8pahk6eeqBAspdyhUhTiS1AM&#10;nYl8BAOjH53oGwimZSPDBQYOVAhsrvVvARQg47A24MiwzCtG5WyJ+ZTmJ7DboWCBCSKD7urwQGb7&#10;tARpow0aaVTsjY8TQ9zjOhQsWp6X/Wqx05RRNSTzEbCDTG14/Jn1FZeYRc403YnFGuBletzO3+CE&#10;NWm208B0wvJ1wkYiga04lgmvyL/3h9gFH17yqFm3JDjxOFYIjCBjgrecFaWME1ESGOygJ3FQY2tm&#10;kRcisG4fWboNttBqa2fpMoBrbOkv09ucP8lgbkCQBoFawo6WmrSdMnSblMafcSiCmU55u+TqotUw&#10;DR2/sX9Sd0nrPfLagCnFngJGmX9m4BNEKiS2nu1JJ6WQdcgsXaFDIKPJzkzlVCrKU8ibyk3QNFTW&#10;0VmGR8zKnR4jZ61qRqoNazvdqbT0C19vuzgdZmIslsETCyeds+iPUMhGArU7ggJYvEPEUDRTvxr9&#10;4SXSqkR0yBqDF8mLkHKHQicIB5DlPSmafODsmptIXZTtj86PDOuXNSg/Oz8SRl4JW0GzQIlunejq&#10;WJXeNLPwAbDlOrjJq0ObjGIc8SR49dY45VjmMU4lkYyUxj+ROGmLZG/TUOwkpGRGGmMbRqU6BBZj&#10;cen2IpZJYEwhFNkK06TtQnDLglsoij8BmCC8+VnhHKSJ1l/WGOWZduJ5n3C2b+3H2267DVt4w4YN&#10;PXaDyWMRD7QlN7S0IewUdTRgeixCeWSufKrZg9eY4AmXljjNv7AlgIEXfy6+lEngPdgg8SLbcXbB&#10;K9MuGnhJyOgcYJp0choBi6yK5dwPsvcaQSDdgyVfLGLgEyRc9cc8/ipZf7dRFccJQVFeKCbGkCZa&#10;KK/Qz5A5nUzFTlCcZ0pWwSEAe8CkUgurhAfCAz5oArDKgpHq6cjhoLlbJD+jkZwBxFCK86AZWWpa&#10;nZomg9n28z/1CCWo2E+qxCWbClZcsjSm6Iql1MygQaLPGkhMIcM8LiwPZTvoiI/szc7QAfW5ZaqA&#10;/wbysCE/22lZ/gikA/BTCF5HkjHIMLDC/+y7iTv/PShK0iMi/CU0GDU7dcYXAUMCBYKqHQw8So2f&#10;EydEISoQO0EQlfDQxZcyn5seUZiEy5rA5YZ7JMg9KItiCInWWj68CN1e+VsyheFfVGmtdKILVyl1&#10;B4nWwGFgOfqCQRE5xZDo0G9MsAxuFPKFWsIW5t+iskMnZb7kdmwAp+MM7D9gBBUwwAnogOHGYGyz&#10;idBQJcCax7eQk5SWgY5MzDYhM51kDKTSseqaYr6FooGRzaG6kovws3EhdsmC6vgh25VmExB9DDYX&#10;3qVdLd9X9cCuEKcgK72TBLA0crwUYMVCSQBW7SvVyXPp3JyoLHcAZLcOQjSNFWaKXVtTzddSf9GN&#10;FvDHId1C0q/NL5ESP7mNhuExviDExBiUi0zwtx3naI24W8kADNunN689TkUJGqIYvROAdTZjDKi4&#10;a8yiSI0WhaKLmAMLmQs4CZ2a8ig2kqUQyjRzY5SHBkDCFFt4INSNxt/za9Oz8DGwqkRpESJj7ERb&#10;cDYjuS5YZ4Tm0t6Fs3B8OHxlTmQIR+jvake6gWRzPIloHNAWph5F4l93cIpISh6QbB9wNpiX3mGx&#10;skY4tMVc/KFkIWwWx6VxNGYqFOXMgv+wmztnDaUyxUjB2dR8RmDdcSulnvp2zKKFjxkXCJizlKyb&#10;rgQYfW+YbJInpSwG5Ns6GV21B3AReJZhDnvjfQ//DPu3DwRgYzRYXpj9WPol+rIaX6WICePATOR2&#10;6T2k94SIgpIzGqFA5oR5pWjWI05sCFgum4sNWzDks1hHlPYhSjO4gN8wmsDUajKKinT4kFg4A4Mz&#10;yQXjHVRjkMNDRmWAzjSGplFCG6kwBApRAOhonLYlOASFnFJOkzGhXtj4dVuFdLKMS+8jrTvz3kf5&#10;LqOWgeOCHVXASVjSBAQX3kwgCxo607ki5nUC+MMCaVKKGSQxEQXlco3kUJPmudUszd3qcVMZpMEI&#10;xORiBQIwlRH6nf4yVl5LcQEgd5TighRNxroZxTYHYxFtRu7A6ttP8wGGkKGheCOvfum5hEaENovc&#10;aOIwujrRUSeO5DG+CFpv8g8IEtF4rLidCfDqw6kMcECYdoZjDlbWvMrxSrfdtEZSzKVFIAcE485N&#10;eefcZAyvuOmCNhLqxNPzIkXUT9ZAniBcER4lcFaET4GF+EpPbXqrNP3XB5KUILRUu8nWRaWG8MFY&#10;ONuPhog2Y13utOpoEAiKbMtobdt6zn4b0BAjEE7IsQPIcmTaDoL8bAKwDlanLLYxO0IUrJFRA4nZ&#10;LsLcpIV0uL4btvuVO4i+HkJjHjdLKQBPXfqoarab7Gpxwo4EWyw6+9R+N0LtJFhBgvRW8MBBz2E4&#10;PYKTuk2jbauTnjLm1Um1JOJgxxDpoXk4CjhBbSrMUVZu4qey6QSgM0WYCAtucDWGNjp9HITxT1N8&#10;mEZV0BWBgkYVYTiqkmdHoetHjD5u2glEh2UAcOYKQYav03lEmo/MIOSgxDbbEjCswGVn4AnAKlny&#10;vlZifzzuuHFMSlyEMSp8PyRkOPRih5r1QmGoRFdT9qWHR7CI5yGUXBQlNiw9gVkEBD+7qZO2qk8+&#10;jbORxN9pDCVsSN2vnrmIyuriVHXpWG5zNdoaSwz2vffBd7Jf9pD87D7Z4axICMGtHfl4gkX50/3X&#10;HUU6jszZgbKx6T1lvoJsLNOOXCT4T6g2aOCljdcOMU3ZNIFSoxGi+GwEmSpFJrPUTsS2RbVFH5kd&#10;Ua6V6EI1q/wFKEiLLXTpiN4+uTcN6t4IwMIvouueWPL1w+3f3Rfd2NZ+IWweEAfIvRAEJCPyQZP1&#10;jvigjEJ2XniFZHvkqC/HGfqsaVtZBTK7TL+vjUbyruQLZrfT9kEkV8BL2JFPwcEFgsljSwsDeEOs&#10;8y9+fKvMody0CPbgMIJUnEYL0jTIqVFF02GKoRnTtrrL5EkZmBTHWYCZMdX4M/MCNf8ZcqhIAaoU&#10;WeAbEFcqe44xMwSTcYS4nepdr2A6mfRIxOjcuHIh6OmRhSsUlSS8M2MyXZ3FrKtKAd9utheU4QnK&#10;WDt8FATBtYD5IFEAOIh1DrIQGIB8YtdSZ4R81Csb4IfOiYSRfg/5zfNQv8s2pQ5sKiNl3U1Hx5k2&#10;SFuIP+GDGVoBHywVy38p5aYloJYfgzlK0U2Cjtz0FqOykJsK6kPlxwZRBvQOqkg6TMRQSuHEhUsh&#10;EIvstU5lSEEILsXbwReCiWd2QVtsRCKZNtccYnUZYyuJ1OV5ku2f8MSpZiw7cw9qT9McqporNAKr&#10;KKjhH03H2pwScSkAyPzCAUOZR1ZGPBaqd9hhoxXxrpRVxP9llcsdpRER49OnScAAMH+plVbX2YD9&#10;wCJ72ja6CD5y3qgIy1LJXEvFULEWH/TxqE9IsutcvDg9bhgFrUlcNFwz0xOjRrGCijBnVLN+YoQt&#10;IE9iJ7aMArCiLtNHgigjF9u4IommbmDi+AlhgDHNKChJph2NjAwEnFVOg+9yqnp5ZIC4wp4pdpke&#10;6vRfEBcoDbrUQ3qJVSaQ7GGTIivvjH4CPgaj9GPSa5oQLusBx0DrEL1H4ERg/LdVxMEU4LXCk8wU&#10;YNx6TgCWqyp5KKXhFaVPY5Erd0llkx3MbRKA04KN8mRxvehUL4gRFZm3iTTHYrfpPWGggLgosJq5&#10;LGApTNEqHwrJxsiURrUXm1DbilnAz9aYIagJUWkA+qw+8iLGRWOdeR2bGRw6Ly4ELEKCs5IKCSGo&#10;pERO6f3J1MhQaEp21nmoeYAD3/eQa7qpHT5LcXhqkGVhnInCNMRa4VFEBkKzgBJuqoAuRhPR86qL&#10;rqhdh64KHmZ+14B/Mn9ak2RdKldC1mkr3QQ17A6m0Mxu5FYVcYu4aDMAIurS5BMGmzgSLUnGxaLz&#10;LXQ8kREbvDs8YqiDV/1PzkIYYnAAkFtll1J4hXlDcACX/04C8E8fMmJC6ZcqQq2g5HYSc+IJIOAM&#10;btg12AuIvAJnJhMQExTLBsIO5SuuQdubLderuG3tcaYDDba8KI9AoqUUxARPiUMM6jEzDnaQWFuO&#10;HPE/TOlp+hS+xJ0v7ER2M8LN0uZrFGTcKbwZcYMLBkYrdCXSsgnGw95E68zaDHh2EoCdAhEjed9S&#10;0rqzlkAA1qKkvUXMuB2oAIz0paWeQOsgzlWIjV8RGopTVSuLON4AUjYFw3ADO1/E7dyJZxBSydSM&#10;B2WK56IDVwPzO3+VQV7rHsir6XxappLg/yU2EOuCiq+2r4FI/ZGJTYc+1pflAGQJJLfA84gTMQoW&#10;OA3xqEIEvmmjMEHmhiES0iUK20el1N0GQRublXHSUtaoHq9Uq9rUPC4xKcd1ILmJNqbaEpYcs9OM&#10;ECyimdx0FDAsgFO4EUk6nZrJ+dqM3GWYIWPMlOUOzeAszXlp11huG3zGYXdQAjCGhGFIFeJELK6s&#10;UWM7IDoRNEM5s1yyWSBvdPZHMDOs7am0y4XMA4KJZarTokgXrBcrPY9pNGw3uQY6oMF4GFsv4cRZ&#10;2mnYVA9sLICbBi2d7ovMjAmBgfMCjcAyM7jRB6tj/xQL637qp11wzX2PgT1jP058dZQZPWA8ElbN&#10;BcPmywtzNFWUpsBTz5QF6YtfBuylmSW5N/Ef20Lc3aZQI79qc8S3lqbIXUarpfYi8qtBZ8k2zeji&#10;exL8YJzKY6QAcvUP0NEvwObuqBOLmOyBMytCFq2MrRI3mvMOq6+7xqQkZDn4Dfk0plBSclBj7VCy&#10;BIWFWRtCPDOPeMHAPR5o4bU6KsHgFshxpCR6oiFiJ1RKgIozYiywGr8iq5PTJQWxQu6AFp+v1RBt&#10;Z9J7BPfSFMQCqhTyGByOeDdKDeYSpchePOKUMq7Gkp19drJw6OSE+ZF4i8QZKAQ1AJxAMjmuT/j0&#10;gtzifrl54JL1XtKjzuvd6XN6Abv5/a1+fdR79Q/V23Dym8U3QQY2boSuoHL2JN7piAkGrg2uf+Bm&#10;fZmwlckk+yXvV1ZRoSAQ+GIIAdN/3uos/q+eP4EAbLtcphsO/BCSEx+Orz8U+/aBKDjJ90QQEZlC&#10;qQ7F9BExLMc1RQlpV4nVsqWbFETKLwJgZyW8yrUvdAVnkAVzGSHiMSGiZAVcjb1PX0dRp0CPIJGB&#10;z4bP/MxX8B/kzgI6A7+tFgVDKMUP6YR27BR2lym3JL7Tm18adK2VjPgYDusSi+fAgyYZCgv4k4lS&#10;3OIClqmr8W9Jp2604IzgJQ+umwoVyh4859AnS2GqigmPLnEeE159oa6uLvrhvyZ/7s5FET+5MGF8&#10;4k40o0D4gdSkDuikhJ4p1YiQAQ1xyMH2BUKPgdDgLLiD18c/JSP5sNE3J1N7k6zAdAQJsRC9nGB+&#10;LCtpSw2YlBBMfA1dDsUV0iCKtTqGKbmxkL2sQPpLX2gFNvOfqqIMk5d9L+pBaoIM8igphjR6g7Ij&#10;yDs9NCs8LCuMPPIjVCUMnplMRseaQ6wkBjM1IsVRfgkeFNDPuVzWIZi7Q7kIxBPVZrEfC/FFyTUl&#10;plMgmRabtcWZF8fwjMdMoKs2DsDKdZhjjPnRsXKyfG5NaLBmwB8QVpspVpaJdoWaBJGhhHiXc156&#10;HsuXfe1n8CWzPohVMyOScai2aowglcbaAsh13pO7sox56Ja9YehaQR5OclRGG0vBx+9llzZ2x8gZ&#10;PlPToWd5S/mEaZnOXkkguQTg2Oj/rG6DZNTEbQwPwLHgMaktsR3ogq7UPW54Fj5tkCRkxG7mMeO6&#10;85bBT9CtiKGX/kPnC7aJKkXJ6U6RrsQZ4jaq0fLQYiYVmoY4YOxQopzcmRhoSSaGL4WxSPOykCRu&#10;WFFV9IknGE2BOZp2ErNgrLgAixFaai50plBtKq1cjhTnNkz+gxZO+vZzvICt+VZw10Mjg+EyBFFe&#10;GMZkSIQQB0T+kl4A8r/AKU5unURNBc5dFiaCItsP0w2MHLOc+cU9pT0EjfnDjLSLLUxdnlQ6ctxL&#10;7Vd9w11M9o4mbEN3pta0TaeeySexYJKyAQEfzFVB5kRoEDFJZCuFhACZFviMTGbIAC8qAc1Oao+O&#10;ectJI02tO6hVzkEQNq2ibHdid9jGyhEB1CLvwnAjfcZ9BZpA4ipr8NKBDXCwrFDG+UmTony/RBUj&#10;eDpMhEvOiq4vxT2Y255TwJPY6i0Yj4kQhoDcxZRtOWK8QvHD8lnXIgLs/KxfITsB83Gf88o67N/+&#10;H/1ryLRYVuXF0QCMGIp8UZ4MFHxAFYrC7JBSh0xDnILWirPnl47hpl4AAgaetZfa8WCyruOthGO2&#10;4sanGkyI7e6N/JYbU3WAgNJQ8nLPk7k3GcrQkvPEmLHK2P54BJog4/e4Z21bCkb4r0km5CwddeKC&#10;muiLToiWBljREzsojaM+rY60btC1n3ZZOp1saYemFs92nMNbQxy+klPQpOg5LGW5sVDuZ9EMHhfm&#10;WKi62YrKI0idZ6Zs6dTMyqkStkpzvDSQmgmH2nHLOktiSMWT4Ey0IZdmGCbxwxFnEVLT+JiDH0kW&#10;dRDO2kHkF7GScyMJI1ltPUI0EGG0eHseDSJHGIO8BHmy4HUWaIOJ2FMkjLoNmbFAgok8QSz+mX+J&#10;hEYT0BnVK9xh8u5RHmYSABFZTjpYYuKkqL2dUNybXFB+Y3KXmF0Oz44t6oJNbW0QNNsptb02OwZH&#10;wLToEoObCGqZSBWnY8IMhip9ohQqgga6MuUOPjg+z+GPeQSITirAm8sR8HBEXVVnoTlBGbnIXYhl&#10;IqnRGc2CgVIroGe6IwkI1g1Q3dCJuzKgIFDHGKkhVZGsKwQ3DKcZP82c2LkvQuSoD4faKYW4kSAT&#10;q/B4Ti13wdnXfcYQSqpzR6YM2iZ2Arbu0BV88CWXUzTKqBa+0WlljEewPfUl1k3ZBCTAa5Jabe2j&#10;QOTGToEOjsmZBHlTutGy5zRxRm06pF/AE0ckeAwFvASXqKKRICqSjBypgSgAo0/xmdE6caRi4t5R&#10;rQHucIulssgssjc6TPG4EohgBsZT8bxUQk3jYVzkAlk0zdgIEb4HWQBe4SagHIjERJkJUcA3nYWs&#10;LzYvp/cnKovfMFObLTlGbp6bmA4BKO4UJxFWFjURB4ZDMP/gAxgPo+fCIhETUQDwzKxeLh8DIrlo&#10;AuQZ5Tfm/pX6gCuLhZblmRqrTa3x2sPxganUXxVGzhncp6hfTi6kX+3YNMjdB+GfXcf9dmzbt/5v&#10;hw2O4nIv6KRT4IC4X7D6OcjjE0YcMgxj4X5ZkYJs3oW8w/jb330I98/mPSA7XJAV7psVQfvccDgX&#10;rt2UFwh2O0ONHdeK/TkmeFIgeuKJJ7CFZ82adcxToiE6wZGTMJbc15Z8+VDbkubYmiNt29uQZYpa&#10;c5jrkHGKO5RLz9g0czrQAUpMc/o4UQcSUmczpw+p0WHlxjP2mEwjWTUdMTjXgP/AN+wgUELgFeoZ&#10;maBBhZfOS66UKIY2lrYqdwTLdvqXPv6qZY2inVb7GMkt5YgitLadYUp6UgH2R7YjmWQSMzYBdbBK&#10;njzezAimbeZMx4GE7KKDKDRKMweenpVgTFVmhN/RY3uFKA4ApC/pU6ENylcL8W969KfPPvvsxIkT&#10;T2oJM43fORDILN87Zy0yI8lA4GQhkNm/vYdYBla9h1Wm5akKgcwuOFVXNjOvdwkE4MSxfv0Gy8Eu&#10;czcV9IjvhY8qzBUoprMtGkfCsCVH2l6NxUvgWWD+8IQO3amonVSRHcXr0ftDoa+U9WACdK7Okqep&#10;QVbZXqlrqS+TlkfqG4RJ01eL9g2L0oW3kSmSFEQgw4MGZoqLtGMa3igNpik85UAEBeSYx16VNosS&#10;LB1aKItKmjXbBJWBTuiVAoRPUgqFr7KFdEOjY3G8kuZNf+ncrNN2CZNapYWCVgzKABqgUexHArBp&#10;mNG5k4SllEMD6tvky0drMADBt/CSzwkEYPrgvUvQ7tSb5siRI7dt23bqzSszowwE3g0QyOzf3q9y&#10;Bla9h1Wm5akKgcwuOFVXNjOvdwkEbAs//syLyE99IJbYE0scSqZeS6ReRr4riME+qxY3JNob4omW&#10;9nh+Mjkc1bDg15CwRAAqZmHe+8zQRq8cVm2k3xLDXhjjKWOn0u7SOR8CMJwm4K8B8MIRUsVu6XQA&#10;9wI8nm92WeUApudCp2ATM9Oar5QTSLVCzrnGObhYLoOQf9ajFIAt3Qi9OlmBlhl3IKbT7cdC+Fyi&#10;C0vXY8udYtUvE4DNJiwvTf6oACqMngKtfIpcTs4gPJhVQ+BoirJOlrozuKy9DZryvTQBqsahWBTJ&#10;zzYN+Abf9BjTkK5YseJdgnyn2DQXLmQId2b5TrFlzUznXQKBzP7t/UJnYNV7WGVanqoQyOyCU3Vl&#10;M/N6l0DAtvDtK/94MJ78YzTxWFt8VwplZSWbmd92KFGQSkSSyf7JRD84CIcQ7+YjHTSEW8iREFyV&#10;fUZyost/xFBMy4LBugOWhV5xoAizgl8+qlhbNG8M5T+cBdiFkSudLWNIZOCVy7guZzrtWBIX1CnJ&#10;Uo0UT6ZRQ9JEqCrNukq+ZzmTXZA9S7ko7EfmX5OBXbYSDtFyLTC7gKvKSKmVQSYMbgwSG2gyTLej&#10;SrOyHjM2NS+s+rGsK2ipLzkWpbkyL2j7DyfVimIDSuGDC4oB+GPTJdsysmWuDAQyEMhAIAOBDAQy&#10;EMhAIAOBDAQyEMhAIAOBPzEEFhxp+1VbfIufGpwdOjcnfFmfyGX54UvzQpfm+uPD3siUNxR5QJXk&#10;JZfWU4pqZjNlLhaW7U0iKSkj8P0woutbU/4hljh1WSrQDHU6Kf1a4lIUbgwhtT7LJkE+hczIVJoM&#10;nkeuCgb9MpJcqQxgH8bNTMMu5z+zw6gsOcXMiJdEwDDygDKvWtiPIXcpC14izQrT5yiVpYMaY3ch&#10;gjJxRVAzkxOg5ZoRuTT2ahpWXsJylwexu3yVSt1KQg5EcoYvK46Z8nM6T7ImDMfp1pR3CEnDmGuU&#10;mY2t8AluWJ6RZxXO0uYXjku5eZWZwwTyzJWBQAYCGQhkIJCBQAYCGQhkIJCBQAYCGQhkIPAnhsDe&#10;RGoPfHhTqUG+f1rIPyPinxYJDUZqNAiSEA7jydz2ZB5FX++g5x+ksJZEjQbegbETdlBLyG+WWxV0&#10;dEZPs61CxEXOUZRBhquvpbC1NHhM5ioBkFW+mMwqFA1RDEYnEINz6EmNWjAsYElXakuuhbxrISXw&#10;wyfJohLCZTcO8m/p9VZ+ip7P+kHyKtOl6iez3EJOZuIrCagmylIAVl0ZpgU2EZcFe+TJrPhmq+6L&#10;GqoQjF1CfGdJhuu3RieJWhmSKeuaHRj5kJEYHSUHXA0Ve2MHkJww/Cde6B679+uX5U1YYFVavMZl&#10;eSUlfTrdeSsa9UM0e+EMfn/5zTlb0hUAo1mLZvWZUNLnkhm5y7ZYVlK/flXujEvYcsaC7Obg5dHa&#10;3FmX68tv5dS7L0O1i/I+opaXz8qtVZ/dvt167s04e5xupkEGAhkIZCCQgUAGAhkIZCCQgUAGAhkI&#10;vPsgcG44NBzlPJBKXcZYyIPNKBjZltgRix9ojR9uj0eTcUhzrIQH52cLAKYjMHOhs7R1x808WExM&#10;pUI/qvrBfPGFvl+AMhCqZoRfYZpF2S2ECrPMgfKc44YAzGZKCn1YxSmsCCjrgKpSo9lxUb0F9a6t&#10;MiJkYNYhUmgt+mSSLSZ4Z/arjihcirgue35HNm6TPDkO3JDOZX21Yhh2KWTXFY7DP2khptjlyo2y&#10;TErg1OwSZWkmLENsNwOdkSod1Z/YDiK3pG7U8uE8TeKXHKcs8xKGO9dEfpswMLRlSe702X5T8Pri&#10;aa0NDUd0t1bdmppwa3xKMWGz6tZI9dS2hobY7UXhWYutwjy+zKqubHsBLWd7C27NomRbnz33bm9u&#10;FTppm1oTuXWFTPLNObfO8MvuiOHxOcWhWQv5eLQ6e2Zt8u6n8aLY7SWhGfOzsfzdvB3NeznOtwmK&#10;eG3jspklwTXh8hnfWkVo8MuZy0yD4P65oOaYxnqIjdh4wi2rAqUB/6nGgmDtkltmXIKG7HpZhwai&#10;c8/p1/fUYeehssdZiwL1Q6fRNlYvvPkjx7/xpGZUs+CoMZV0zCc97o63zFpYY1M/engOOATBIhtQ&#10;ySUfuTloK9isuLlkQhpSxzzeMbtjUKOLp7paKb2gZtEtMy6fcCz0uwNFF0M9bkq24r1Z2bcPozNv&#10;fnshUL/qW9zyR2EwECmNpVsWzUhvKLYlhqJxx9awxl38FK1ZyJ4vcVQqmGbnDr3oliU3s8djG3W5&#10;Q233dbtDu4PjcduC/aS31TH7q2vKUNeJ7DpiE9DS4+hhp2F0MdSj3tsdHU4TqO6oeq+pfbfg6onU&#10;v71ImXl7z1jUJeJ1Ok/dFj35Q6G7g/uoRTn+Rd0cqV3zG92M6kSv7g3GdjWqExx/4hyuXFibnln9&#10;kun4JqAPXbI6HV8efeh3B5BOW/XEzMDxON/RvvtF7CWD0T0X0Q1v02nYx5LETvM+5u2ZbXscBFSf&#10;nAGtMQWoHkgm98Xa9kbbotFYIoEqikkWa0T1R0i8qSScllUpTdmbVbAX0hwEUTgnK7KVaZlhSUXK&#10;K2a9MllSjZkIOpE6nPBiLElvFUM73H5ZYC/p5SS8fKZJpsTLMkYsE4QivlYcTY31bgbPcsAI70Vq&#10;ZwrDeDXijTFO3CjBrOBgBd+mSx1yAFb3zPyZeVMGVjJnV/zQ7Le62MhViNa/5O2sAagfVm0Kcjhb&#10;c9XpttvVisxDbLAKI5mCoA+qRVuaaL6us9aAj3dOnfW2oGjtwty5tck75nfliV2fPW9Z6vabVLM2&#10;Gl69ODV1EtUNFdOS3pIwKVNjZOnWxNxpLINXWBFduThWii9LY4sXR8sK0WG8ojK1dCsF4Gidv3h0&#10;cmo5vcXLpyaLF/Dx3Iro07fHKFyjzynJpuWhrZ1B0Pntntfbcb4tQOx4aeWCmgZeL9xdWXfDwuq0&#10;obzLYQWN9cTd0wQJz6uav7jm2OeitQtmzFhdPreKXS+dmbNw+pxlgRm9U9e97xAPdTRePsebP2/5&#10;0f01r7ql8juNU+9erTfOLl46fXqnw6g7KB83gPLZmpyu6gVTK+ZWjOn87FFvWX5D7Fsz0i85rqto&#10;9YIZS0bfRhA0rL6taMnUeYGmoHH10py5N9Ws6AzuE8+OY+jqqS7nFa1ZMONbtRVzl7/ASQj680+8&#10;sl0MNWfa3QJCzYJKb+7yjhXv5cq+zWidef3bAIHGFfNuaJi6FNh+a9H8mxcbK9hcWx2rLAepaMR2&#10;mD53tRtX86oF83JmE0NX31G2LNgaanxW7XE/Ravnz1xdubihYenUhjmLHC4f3SEo7uJZy8vurG5o&#10;qJrpzQ0adQbDUTt0djk1mt3t0BNC77h+eoD1MZRhTDc76ygS15nAsvteDLUrOvxWsKCXBC1DEN4K&#10;kP+8z3aLRccfxF2edMVv6lA4iYO7hyO1a36ju1F1xzP0BmO7O+hP+GxFReGS6kACrq9e3jymg3no&#10;ktXpEjIn4DE6sKXXzIB7pFP7bsF1sn12ibu96yQ98dW3lyyaIe6kdw/+effLO+xt+1DdWsIqolb3&#10;pVIHkBG6PRFta/Pi8TwP+ZkpIcKTF+KkWX3xb9ZUZ6JminK4YR+GuKu/rNNLoyZbqdBPyDvieQh9&#10;PeJ+YgM2U8gtXoqu8A19ioNwWsi3EkBp40UveIuV+MYA0LNuxhKbXEkDMszIJlHqMSXBYllhtbAS&#10;6UkGAGOSVibcDLzpaSh5NKtXm++vGWyVqxl3En8h0GfB5C1/ZhqKQxKDrThwEAmsykaIdcZf1oBC&#10;OWmYufNRUTqEm3W0TQ3A+sB6NSzdNgz6i1NM77Bavy3oUTYjuvS22CjLUHbUFapeFC6Z015mX7b4&#10;DV6q1GS0olRpnd8IY12Dv3yCV/utvEvkAr2q/ui5NGdVLfdnjLGST55XEPSOdzX59WmjqL6u3+J7&#10;k1IotxVcR7/d83o7zrcFiMe/NArVzITRRdATnexVPueGxnmO2w2eba5eNG/0vHnXlRXym+LJ37h9&#10;9pZblwe24R7e0FWHRz9SWlFZvrop7QLAH2uXzquZffs3JhdrBsUVs+fNLVywrAeB/kQDgRQ5p6py&#10;/uzyziCpr7qzavo35ri3FFbMvPO2soK00/wx3bU0NzSNHlUiEOSWf2Nlw+2T9dmrX720qHLG1Mq6&#10;ZdVdPdvF7HrxVMfL65fPn1c259ZpBvzc4smzb5s7Osfy2XVzdTvU49q/pZU9WdTKtP+LgkBBYUlR&#10;esDFBaKf0brVW6dWlHqNK5bWls+/c27we+Hk21d+o4IYWlheMcVraiF+WuMxx/+0tXZ10aTy0VBW&#10;Vkwtv7OmDm2P7dCrrV5SMXtGGbZr4eTbnv5GRS9IWe/R/m1fh56H2jPZfKuT6HIMGYLwVsH6Z3y+&#10;ZywKBnNSJ12vcaCLo+2kXsTRvUk873h1b0bb3ahO/GzB9OkVVbWmmG+sqcqZNo0Gll5dHcPrFUB6&#10;YCGOe2Vv2vemTY9zOdlOCiumTGva2tjSE1PU44vfDQ3ak0mIh4hphXtzNO4hVROqIiHQV8Kjwlrx&#10;OQnbL3JLsQAQXYBVS4iym1IuQypE/STcVvcIdW3h7RuhFzFzVh1MJiAeU0aVtbbdg0mZLsURj2Gz&#10;kIsoOSPrVXCjJVNhyV8YZmeE0zI1NKoM0e0ZtugkzNExeEHDvEtjMgKA6RqdjwpMfgh3SO7EqGhE&#10;KZlWXMnuMPky3BclkVipSJdE4kMQWTkyTozO0vaT5GkIxrxVyojhvrIYm5E4qG/Ez5RjZU9mnSSJ&#10;wXSejviJLJ+Vh5mXmgIwEkfjzockjAckrNMX2qRfWd7f5iu3mzzUzVlLVidvmByIrzGXwjo9WrFY&#10;nndnaOu0tqcbYndP8m+Ym91hRazJ/ciMrFubk9PK2X/umNT0qtDyGsKsdnmoyspBpa/6nHnzvQWz&#10;20yg4XXM29lF78b5NkOzana5/HBGV1ZV3j4VLOaJrqCxnkh78BZMmj2zZkGH1zR6aKirKhpd2gEd&#10;r6x8UlPNMToEtOt1h0ePqn718qpJRR3MNo6bLdV1FWWjOjUrHV3RtLr2KBN9F1PregCQUZfNmefN&#10;nX/MAda8paa6vGxUB2udW1peEUzzuK6Kp8xdVLB4Kryfv7VoWfWWtKwL1fCoaRWFpZUzYsu7koCP&#10;nx0H3tNT6clFG2pXV1ZQEAiuwvLrrivvtBjHw6G7oR7fsrcr+zajdeb1bwMEcitm3zlqaUVJSdmd&#10;OXcuuI7MX/SFFdWVZfhUPGX2TRXFXagtvWjNihVTp1dAVZluHIw9/VMsVldq+5091DZCGXlsh9GW&#10;ei+nfunMLvykg+467VAjXr1H+6OgeVw/PcC6OyJz/GPdt+zFULugw90Nu3w2TrSert4RtAxB6AmO&#10;76Dfu8WiY9f6hCfdcRPqNQ4cf7Sd3JGqN/eE513Du+PVvRhtt6Pq4dmcskmjllaTqWyuWe1Nrehk&#10;IOmBCKSH1yvI95oZcLDoTfuu23Qadm+IRm9edNT6NFevWFY0qrjgpB98B+2qP9tQwNPBrgsP30OJ&#10;RFM8fiSegJ8zQoJzYbNklikvK+GjDYQ5XXTpDcloin9A4oPvscu7zLI+itploKuv8F06SNODWUmq&#10;YMiFANjXD/WFUTdwN0bNJDRAgDFkWiSRhkWXgcQq/AvpFxmwcOMVJpOiN1UNSrUiGhnO0inG8CLe&#10;1u58SMLwepbEHEBPg8Zw8e4cRh6HsiCyW04smXkpykrOtqmhqUXz0pkZ7soo7St/ZdiEAQoIyYjv&#10;xW3N7SkIcyY886btl1+h+HAUSatpAaeNHCWC8d7cCGRgyug0COt7AtVydHWKW/6zLXxvXtS4OlR7&#10;XcKZf/FAjitjlX62wLivCufYXDY1Wbk61CGWlEcffLC1do43a0bOFjQrbJuzKFU9K6fkkuyaklSl&#10;lypOG4Trc2ZND5XdGZtW2uGGfezbux9x71v2ZtZvuU3aF6V6es2M2Uu6cFPu9IrufP9wrk5avuBo&#10;c2tRV8zuscM9mQ47ScvTl5csmicG+8RXoVmhTnB1OYAujb/sJCf3BJPqoqvSybctfnr13TdV5CCC&#10;sewjC+QpXl+9dNSUCTRUVVR6i6sCiHecNF3OrpunepheR7jP0WE4xz/W5VC77r1XK9vT0mR+P/Ug&#10;ULtwxre8ObUNDbVzC78zYwGj9OtqqqaVdxDl4+dcv2zu/MLb5itrwzGNO//UM7BampvqltYUzXta&#10;ftI3LEgnJuh4tNMOpQM0r5NA+xP2c/JEpssnTuRc3YuhdkWHuxw24xp6vHpL0LwMQegRlu+YBt1g&#10;0bFrfcKTrqvJnAgHTnS0neyRqnefGM87D6+bV/eEsSca1QmfLSqfVLIcEjDk34bK8k7yb6cALkQ3&#10;BOSni+H1BvInywz0pn03bTohRi+IRm9epOVJT7zyO003LJ5T0dQ1U/SO2TbvjIGEEGcL51zYaePt&#10;sXh7It6eBUlSMqDVqIWdNosOuyiRK3dg2IGRwioUjiJbFay+yCcVSiHJc3/fG0h5k1msYAqOJP0+&#10;Sb8gFSryQgMh/cpujD7pGqywXki2+AriZH/07zIoU9JGfSP0Iuk3fVESlhGS0jKfU+1fiMq0SKvu&#10;r8X84hWhdtir6SSNisTo14frMgRlPRsI8SqAZN2Za7XKGjm5C2KpGXhl1zWbcIdIxsRf1mH6xu8E&#10;odl4JdwGw05/wBesMIybEi8N32EB3STtbC9kyaXfeVe4ttqfVt5pIQrgn+zTVIALDsxjUsWwgRWl&#10;Kpr9Fht9Fz6hqcKyVPkL/hY+lSqdHF2MfFdPt95Q7NVUpEpkUkNq6BnTQ5MWx2bLUJyG37Fv7xZA&#10;x43znQLKwAenoLgz2fZiMQeuE4+zdOrs4gV3VwcwLRlTWVdb38m/t7ZmdVG5c0jv1YyP6ZDPOFpc&#10;vWB6UVFZaWf7L47E0RVjqp29t7FmFVJu1W+pHiPbk3eSM+ra+KtB55aUTaqp3dop4Ll20cyFxwVA&#10;Hz3B3OKyKdfddvfiebnzquG7WVu1sPru6aNpQy+7aelqnpa6TjS7rp/qZl4aZI0N0oX7LA88T3sA&#10;xTFD7Wqh3vrK9mr5M43+8iAAL4wXJk2mWzO9ml9YuHqrV1uzrLL8qCD6ztNqRqz6/NjshS7MoHPj&#10;Y37KyRlTbyEPpDBlxS77QOfOiovLvPIKBht7paPLvcV1PTl/dDzcNdqn0+F1JKt7+9ekpx3aBdk8&#10;4aBPkjYaFTyKoGUIwtuPFSc7gp6w6GRPuh5w4ERH25s6UrHFj+Y3ugVAV6/uBcZ2O6oeny0sn5RT&#10;VVNbU7V1OgI/erq6GF4vANIdC9Hd23rTvjdtgv67JRq97yQtVz/94B03lOX2/sGeIHpK/w459kAy&#10;tac9kYzHQ+3xrATidmHapbCmLFNeO4JeJQkrgpYmwJwwCvBSimz3Q3I2DuHLPGWGomSbQk4sRufi&#10;MwRU2mZpc1WqKliMITOjti4FWnYHP2fcEINQewiirwXn4v/2eNoySnkYftRaCBh0rdBO3HeJrw4g&#10;zFi/QLQMtafoHg3LMqzMFIBpg0bqLoq4ql0k+ZZSM/JRhbJTPm4zCAduvumsV27SGBNMuyZ4MxUW&#10;XcNRN5g3PsM43C5f8HCE5mWoB2AHz06mspkpWwNg//D8xvxh5vYRPI3MXcy8ZaKvpN93rABcV5Ua&#10;M6pD/vdyE5Nm+EtXwxQfrl4W8sw4XJqYXhxatIJf1iwP1cxI0jO0NvfKGbm1zQTNlqpQ1aRkGbio&#10;+pwZV+ZW88vIsoWhsukJUjOkhp7pT18avW70Me7N4WPf3u0+7H3LP/NWrq+uqqFbce6YiulVy6vM&#10;NN5cvXzRlhljOrsWdzOs3PKZsxvnzXNhvoWTb7h1y9y5S2pdLwtuWTD61qnO6tK7iR3dYadnSqfN&#10;u230opvvPlruLJs6Z/SCW76zqjGKbV936/Tpc5ZW3D5DtqeTmVG3xl8bQGnlzMql35nPtxA6NQvn&#10;LSkvH9N1tGG0+jsTJsxaVm/icjM88AleRCqWL4KRzK7ahUULqzryRvINXc6uy6e6m1fp1Dk31dwc&#10;AN+L1ldXVzv4dfNI10Ptcp3+D1a2d+ufafWXBgEqoVavolN/tLamuqhyTEl9bVX5pO62B2LsqysW&#10;3HHdaLd9OhpzEx71EyIopjWtroFnDjzlamZ1LVKPKZ9VW0V1kt7eG6J1YrRPp8MLzDVv53r0eod2&#10;Sza7Hv1J0cYuCVqGILydeHFy7+41Fp3cSYeg+94c910fbSdzpHaa7cnh+VGv7s1ouxtVz88Wl1e2&#10;LEdaUFO+9+46ang9AqQnFuLYd/amfW/apPvtjmicVCedR/mmH+wdeE+ZVnuSqd2JxJG4Sv4mU31h&#10;rZRdF5me6KiLAFUP/sa8ISFS+vURvpqkl7Iq9ya8cMILxT1Iwj4ewfeMbJWRFX+ZJUsSKD4gqRXi&#10;hBkSnEwg8JgZoAREljLykrleIigGZJGxel7popgQK+krLzTlT3SVz3BfmFQROZxshke058HsnPBD&#10;kRB8jGGMRYYuJZJulyyORFtWSrjjkrGYQqzZeDFcvTGdHwsCqpOHrWCxBGbKwHBsZmixTY/GXqsY&#10;nM7oZfmiUQqYodK49BOMxqrpZII7DM6ITZb7tPJZ42YZ5Xfg1ejXNqUKj4pzTEyeGy9fnl1SknNL&#10;U+LOGUoN7cWvWxAfvTx7QknOzbWpxXMVxFvWdud0b14lignnzKxOVS1oI+UqbZs311uALydkV5XH&#10;F1xHjUZ9VWhxgz+7Il12ONfJe128vRsY9b7lnwnIgS/KhBlLi+bLrbhwyq3LK2purqSNsnJB/Q2L&#10;b3W5m44J2e1cLImDRQTg3PJ0YqqymxYvraydx14mTF3QeNPSY+NpNb+jAmNO3GEneOSWz7592oqZ&#10;c1y5Z/uleMqdVd9A7ueKkrKZSwqmzZwxoXr+rVZ9qfczWrR0wbzq5bMRxpi+jvYdRu6e5XMK+RbO&#10;a6E3Z3E6S9axc2mpmLP01qLlsyaxK7adi7BIkPrSCstOxQv64tIFq49ODtbF7Lp5qrt5oYfFiyfV&#10;zlcRqpJJs5Z4M1bPt5zdXT+S29VQu0PA3q3snwl9M695B0GgbMads2MLsOUrZtVULp47OVZTNaqy&#10;m+Dz2sW3zKuaN7UsXQcI/s+u8XE/wSGnfObdk6pmlJQgPGD+DV3ntwIS311RNWNCyeiZqyvunJsm&#10;Wt0D6KTQvtdw7kQHHO04IZU7qt9uW57EUI+mwz0Nu/e0cVmXBI3nZ69IfU8Dyfz+p4dA91h0POKd&#10;4KTrYqC9w4EuD+6TOFKPykN6cnh+1Kt7MdpuR9Xjs6UV01uq6q+rOCbw48REoPPweoB89yzE8ZSH&#10;K9ULlqNXbTqtetdE42QHlu6wNyP802+Ov4A3wOk5Gk+0xWGUZWIm+Q7T05imU4mEuKxUklXDhcG2&#10;LwN6Wc4XTZFYig3oOEyZMIuZnrz8MLJY+egHz6E0EYRnK3YLgzAuCqTyCIZITMurk0wZAIwXuYBc&#10;2U2t4lGYQjW8slPKjEU3aZiLIUi6QsESsCVq0jfav3j1ayb9sjKSxFQWLsJrTYLlKFNteKe91cJx&#10;Jf0ii1UgJLv01hb3DDFVI+YrlK1KYjOH5UPKTUu/SdnEebFnAgINBBQWTca4MX9kA4MhGgoGtsEv&#10;SflaMz2Yf93Kn9x3330rVqz4C0CZzBCPg8DChQvfJcvX3NicU1zYi2ywGSzJQOAvBgLvnv371pck&#10;A6u3DsNMD3/pEMjsgr/0FcyM/10OAdvCyXuqkrBYJpJZXhK+uZDakJ+ZpYYoqcJaSbHSCvUwmRTk&#10;W2aJYiguxD35JFOINTkZtl/Kw7BoUmyUxJz0DsOeTBkX6aw6wnotszJ6cfG5fBbyKYVkEyHjeFz2&#10;ZBUIgjBMmREexHoh43bpcBtUIVYxJPhR06041JpIwi4MczQldR9Jt+iEzfJN5sHtDMusSARpFg7M&#10;uOC0nAtLNmN0aQrGK1H9qQ9FbRfQy/TOvCkkA1aSt4OhpG23gRxPV2wGBSNyGlWMCbZYyJeRmiOG&#10;dbpPONQnEu4TDmfBkVxCsgorvz3X/PlZJSV9TqUbM3p7QPnueGthRvp9dyx0ZpYZCGQgkIFABgIZ&#10;CGQgkIHAqQqBZFs8C9mbEfHLokKwx1JshWQm2yWlUAqSIa9fKFQQQpxr+HAo1OIz5hYCI0zBcJnG&#10;rTyudJy2er+Mk5W7MvqMISNymC7KFsEL05FlupI1GPZeBAObSGl/eSkA2Iy6kjQpnqtcML2deUPc&#10;xQ2JEnG1cpNGxmlajCFo+2c9uhlCfE44DD9pl6saPeJJhCzTSMt5WiivPKrhw8wKwHBCZrhzmCbZ&#10;7CSdlilFASgcVyoK26/Jz/qjTNEGIGWB1qAJPv6XkIP1GyI0ZHqMMsoyUinaipkvm1Cjjzhleo4K&#10;xnEVnPI/8ci7xYR4Sm6kjD74lFzWzKTeJRDI7N/eL3QGVr2HVablqQqBzC44VVc2M693CQRsC8fv&#10;fhimSohmEDNNJITZEsZeOQur6FGKzsZweIZRE/IjUhjBIxhC30CJsrisSFDCR0QuZVfIovm0dEoq&#10;RHUlxOGaz29SonVajJRI7N7o2psdlH9VDwkXfaclLbIxbMh0aka2LfPNTrLekpmC0caS5SIDFoOV&#10;8So8oLxbjB7mNPCypAcrLg25smizcJGV8NXos0KwFfsorES/bYimJiEzztmV8M1TtiomrIIgrbnJ&#10;e5tFjMwX3FymJeXaperBjAG2XFy0UJvdHKK8HL7pKZ0TptP5uwTnMtPMQCADgQwEMhDIQCADgQwE&#10;MhDIQCADgQwE3kYIsFyQCW706mVWZ6SAhsSKL7PCuBnsCh9es8oimpV1g2ndpMkToi8MnHDvjUGs&#10;gxCtNNCwa0ISPsSfkPOYhk84NuMpCKsQGFtTqUM05DIpMiNkTU6mdzQlT2ahgnk1FIr4SKzFruKy&#10;SGMU5n3dD+mmFXhrRYZzJJxDMsWdz0LBKf/Mx16CjBryI0jMbGA1B25cByGsB+m5lP+ZcrmkX4qv&#10;ffgA20HutfkzcJfRw74yacH5WUmkFQBM0VcBxkz7bIWYYOmFDRoBx6xvFEJSbFqAYRaX0RhmdLSH&#10;QdjqLUEYhpLA/KgpD/veNQ//6Nlnn504ceLbiAqZV78VCGSW761AL/NsBgJvLwQy+7f38M/Aqvew&#10;yrQ8VSGQ2QWn6spm5vUugQAswP49VSyfm0BaZto7IQ+iZA+CUiH9Uoij9EfhDRJsX7ole5BdKTDK&#10;Qou/MrI6YZA2W7n6UoqEAEmhELmWEWKcgm0V9uXmVPIIYmkhD8NH2GRfehizPaRF3JJAZSWl6EvJ&#10;mQmtJGnS1dkV66XYTIE8iASGoApZGiOJplL++U9skjM0Rg5pnldaAIYLNM2/jCEOigNTvGV3loqZ&#10;/syw9/JLJzNzJgrfhdUbyavMd5ohztZC8EI0M76VkzPzRGMoEOL7wVtcEwR0IAZzemF+sOhqRgLj&#10;XUm/PeUfoUt36uqHfoTFeJeg3ak3zZEjR27btu3Um1dmRhkIvBsgkNm/vV/lDKx6D6tMy1MVApld&#10;cKqubGZe7xII2Bb271lJAZh1iVzobywVRrXaLD9VILsrqhwRIExtxRzGMMz+f/beBLCq8kwfP+fe&#10;m41AwpawBVDAjSVIWBRX0JbFKtZWnLairdV2Ruym1q2rnXaq3eyKdlqXacW2ClXABXADF0AFogSC&#10;KDsJWxIgCUu2e8/5P8/zfucmKCDT/2/GaZvTU7y59yzf937v9+6LVF/6jaFgwnlpSb844NRkaWRd&#10;zp8YdOya6TJJOAwOpuj+xU9QWekB5XVSCU3FlQ6MR6GIVeChKBdCrNnaF6nFOOkflkaJGl1QbqGr&#10;wlOrSGn6jamH86W+X/LyRssGxh8MmOaL9a+Cp13VaX3jGh2xXHNrAyR4t6EDa0DSyxmojWmzo5Jp&#10;vzhYt9kKXMmj28DYbgZUyxvMCaA8dhbO6O18kWpr8aVoiWQVpNUxuAXJzbzBu3Deb6EAF8x83tX7&#10;guEBJaMVua0Ea6yEGikpAJ2x5soxBhzdW+RVxr2stiXPNhzijNmWixtuejM3KOiclgNZHQh6QE29&#10;jAhQ6PAwR8Adz28sulsmBM1Xi8Vf+b2V88YIG7iaehFvYakwXkDgaNAsc83iYYofoDs9nZXNX2XP&#10;4JDkRcdEGJTu7CKClTKruTp8vZK83arREsFsbdwCTFUggcp0OyxhMIOAQ0zlB5onNJx0t2cgE9LQ&#10;eW/aSpLDImwRlAQQQB5DUuw6DxfcrpZY0UQICDyh68xfYfkumPOi4TIHL/wRYGXUIaBcmXFECQDC&#10;LMAmQwxOm1dUch39opmy7karKH28mhAW2Nl6Wtho5elsqTROex0vA9g5L+auK7OfCMBoBY0W0KN5&#10;yd7IdHzcxSnF9h5s2bXjwP6NjYkumX1P6XxSl5yCDL9HGBTFvM5sMIbdaHBgYL+zX8nOhc8wAwGd&#10;8C7uZ06Ub8T/MU5g+IHA20fTl1eZCmqTqf2p8OqOGSWds7tmJ9C3TCYprIiPZImKgy2v1jV/ubqx&#10;qSUsyvbzYrAThXGsHxuvwXLEkA8sdB0yK9Bem1OHOc0g7YquG7jswOxdWXleQzRjxn60E0G5AIoG&#10;7EEYzEKHfsBGYrIwysWQRNRA5j0W7nMrpaWmwQ/DYHm8EEY+kjxbE5EF0AL0G3ebHzAPQqyIETtW&#10;VIizxr31TEul/GaZ8fBwNk/Xh0YfFsdWg11rlXwX1SJMY40DN1+2p9P1lmGBN4F8CQJaJWWS4DPL&#10;FSrCpVOMOygPiRi+xapYdUF1n5NlkGZFUYHs6BWgPKL4YVfPHxjzRyYSfTNiOaKG+1OpHS1BWVPL&#10;xuYACAnYYmmsybllprjNofU2WuqIsBJvIpRypfW1pmaRNbKjFYzw3LJuAB82tNMmtQ3CKg+qeMgq&#10;FCIp3L+GIY7WEf6K2XFHEPijnnoI+7f3H5/GvECCRO6AROoerwuNtpPGth4s34AxkBeyoKNKNQKN&#10;cZ/ud/wi0OIL/dz2FFkDbRfJ4u6OqkhwClgUfI0cGVDXZkEeAMxFRJPss4cChiNpcGGmmiJw1qAJ&#10;NKQy1whrjW9gXe6g52P1hcmErXXsw34n71T9DKCWK3Fp5EUDw2EXWHsGfA9kABrAbm2gOOOvtNWe&#10;9JfnCOf0CjoocR25obnEotJKfwKh5rxo2KYNGrcB7dU6ghCwHWM00I3HwKztSRA46PFRMmcjdci2&#10;GKlZRHFF7kTfuF5cMtqgCWo3F7zJ9XewOiB8l1g/P0eJUbpR8xKSO4pnVvJo6d2W14CtpwX+R7O4&#10;hg2cMRJNe7rIheGwZsS1xupwU4iDA1xtWIz4cnprRGshduYIrp5DGz1cCni4UVfwd7JsjFA9F/Ea&#10;4wv4Er/i7ZwUOZ1DHsFHyVlqzQiIARutpaHBmhTeNprw33XBiKqf4F5uH03IoMcP1mtD77LSprgL&#10;o9XJAzsEEzfyiyDDNm9zcDMZw55pI3GpbnyaJDrLbjN2ZiMVI+Zlens0Zv6Iy9qOnNDQsmLKykcz&#10;xCMwUfxFy40IPoLeyIVkAzcLa6IZcWejG37nx5lAeP5fFlpUoO6lDGPMCDhgJEvMjUfU7MQJUcJ5&#10;9wr+ykvcwsM7gnnBNYJTVVpJYSCOYzzGu+GhIm8K5bBRcVrOt5WWBpg4btyPpqNgynTb4AmGP5iI&#10;OaZI4SkPaHTpewVAIIajjapr4xqC4u2ZUbAopFZQJ1sEYng0Td7LIFDjStq5buK4hr1EKQsZbcRy&#10;qDcM6ABlG21wNDI1pkOEkeaAnzrH/U7xWAZOJGFyBnwr0cCxey2NVt+2sIZEVSFNq91eFqzUmcWk&#10;Wuo2HA/wBF1eQ+oY7FhDeRWljLB8MUAYqwb2h7JDaSbLzjSibmKUxJbcuF+QiHfPiHeI0eWG3Eks&#10;kJCTe587RaRDBF/iGVfQSRcOaQVJcTQnnOBPLCIkCNyOcrxYKcwOo8I41dQGWZlUB+SK4/eovVQb&#10;hNUprw5LY8G3kSuSAKEuQGkW04HugIuhhu3FlJEUaqKD7+Ul/BPjsVMTfo84ax2L7xvJ4ikCwssE&#10;OtIEYqDj7EQGSuOe14lD5U94BdQQ+PZA/zFCrC81KaGlMRFggRad7MA4GgSeDvrJikWpojJb3VoI&#10;LY5oA2qVxQ3JzrQxyc7YsDfaQ3g44cMh4fn7UYo5DCF2JluSmC9kNO4p35vyFDvvZP5xgdOJWr2e&#10;rv5xThyEmtDWLhA5tW0ueQAfsKBYVn6pYeB7aSrRtpLHlOmuJour+S6mY0HRUuuIYErudQc8w7gS&#10;kMfr8ECVYcb7TQF2B7VfwpOPTKcKy88qsPT63E1GOrnXIqzSltcz9CVP2y24DBJ2utqz6WMR1Tau&#10;gGXjBOWpJuTEU0MJ90b7UB8LPwE/+FbQCAyY8go3ATZ9QqeNnYCLnN0Q1PR8bg9cfMI7K9auXZv3&#10;iavx/CQebvotpTryuWylZeP6JNzaKE+tZ+JfquuQgcBE/Rg4IoCCsTXgSv4Ug14KsQMHRguQ4Uac&#10;uNLUZtMeyYOVvxxAitPUTCzALVogZTjrIdRn7Hv2yeIzBQ32gkIwucGTYGEovFpgGcXVwrFMGb9m&#10;cLj9JCDxxADsMyaC2y1zG0sAuESSJGEkckbpnkqLwGgqH65jtICorZ14Av6ly11PIK2B1iHlHLQD&#10;cwfNxRDAg21B7cQKU8gD6LRLDZm0Dzn1iN5xLbgc6upMPip9D2fu6jewfCd+5hrIH7BrsIiaKoHr&#10;VRi3ACPAqjkYkQfAtFwC1QLnr3gXmB+oD+baIIQ2XQgjwK9KEsDtZIfCNS4lb1e1dHwFVMFuwXtl&#10;YSFmYu9h+kRC2WswfTwEBwYM4Bh2AZFwcXMqaGwK6vc3NxxqwQLmds0u6pzVLzsxKCM2KOZ3Rd1y&#10;YAnXS5xe6QdO4pHYT67nGCz/A9QiinJBSWxwMWaBqSGkBH+KXMK6FusutMQAbB0xvQPNQVVDsK45&#10;eKMZXMfrnqB9CyycUpQUYGhfkPU1XUJAFCciDUIk/CGkQhV3DIPl8oDzNIKYUudRpACugHTCNmTY&#10;wgANqGohdDyhmeAGZMCoKAYRPpwfN6qSHYgDFD6srbeIiAwulJyE+WYcYZc4NoqLQd2kUVBWJwxP&#10;2RN6FCiP1BI8kIso4cOsUSKVojzCAZy8kT/REqCX8lEYG01NMgxJMGZpQfytwoEOLoAPbTH6i9AW&#10;zmCQ2mWavm0HnVgyk4qAKgAOqZ8YgBFS/GsJJ1hKsmTP3xOEdRRTQnIvMs4YVDUQcZNQAWrGwoAW&#10;aS+BzxkRthKDaXUCSIUHSksUkK1igiQlJxLKioTTVDi7FwE1mDoUIW4iF9HDJeAucJIN54xIJIwP&#10;c2ThRC09IJgRQ8UHGiZwr2FPr3ffwv7t9omrIkAKx5z1jShEWgGpkVw5tF0M5ocJqoY/lxk/Qfal&#10;ZdDsPpJ8JJzRsuOYjowLFHrsyWLz0reNYJIIiBzxycbzyFaBvcA3rbKSjrRSMSq6VlpCdhOatGjU&#10;iFHWEQkxY4foMIdvyw2exZHjKywxvsSyirnxwDjJEdyXxijxkBjf6EYSYmsXrl0JWOVOvdoFb5lV&#10;wrGJNKY7wNrE+SIJRtIuLNKMqB5tZceX3X4yMYbD44wMULZnsIUNlUnHNAWxVn60mcp2Y6VBtBME&#10;Vc1ROwJYDW0Hqy9ZXLo9F0jkhNPHctiWxPeYKdYd1TvhDcAFVDjNwB1Blb0ctfWFQtJGZHYB2CEE&#10;49+cKFvM4Gy8FFxW6EG7cBN3OdPDAHZ8S1sVd7FJUUqQipbStjxhKMuiKbQm+YE2SmhxjSn0eOKg&#10;kRpZgkgRzBAgjKWyh6uMoEnmJi/U0lCiAPswawuHLdpu1N5EGlxMeceZHYy92xoQXMxba2WptjBi&#10;ox6z1MT6JDKBjGMhZAQRwZQqbpKAYaw0ZPyfLxVr4SKa6dms3vqASZiiZVhuA7POlFx4I6QOqwhh&#10;iJ6w9IkAEgMxEuAI5gt4WpJapCaK3pJiENncHmEGnIiCCGPuujexCwZePo0ymPwwBJ1EPmBduqVm&#10;urxLWwog5ZOCUGS8IU2wiEqCXcMAocbGB9DM22NLwClL4MH1ojZkB7BMmVKHkZGVwxDpeXvCAMQZ&#10;miouQzMUIDN+BQWzPQgZA9oa2QfXjzsDtJQCoXaQ8JOWRPJDcTQgrU1cTEGrJhkA14Mj4BbhdoS6&#10;QgmyJo3c9jgwjAI9xFQaW7ldG4VH2nRxTiSSz9NyF1YZF3dAsCiM74IGnhuhOt4XJz2Ulc0oKscg&#10;jonRkGJH+kz6ydq6nDAugNTBZZJKcyAArILqMKzRuS9FTbKeWhO0tYDCknaEidMYKtmQHkT+yM3D&#10;AxopJVg1d5VoR0iasdjU3YgKmV1Mlgtxce1H4Xa0BTQwIp6IgQg15FJtc8yRoq/wnxRe2uPBwK8O&#10;vIqUVwWK7HtdY94Jcb9v3Oub8LtDOY/7XeJel5if7/v5MR9CV7e43x1CHXJK4/RqYInJxRDcK/KV&#10;r9lhVHiXMVbK1bLYar4UpEHfNDYiPPFKkHVKsmZKp5eIj/idRF8hHrUkowMqtAQ9GcqOWWw7OYuM&#10;D+Ig0scnUz4RRaVqJ2XBRBTtbrE54bYUQtABu5dbC6o4kBxLBmNEbSrcFwT1LalYMuggA7GJZie9&#10;U0pG9okr8Q1Jq3QrPBGkHkaHHMgtUlcomWgRMSNoB3ipWhbZejnqxHRcAcRESixeIjCLs/MyqhYV&#10;x43Rgi9QU7NYa2QXmyYlKMkzwZmahdQ8jvgSFZ0xHZACSuwm9OpKm7tBBmtByb/L1V81qkdxR5sK&#10;A5WUz9c7bVbr4RRgYirpuO0M4qQEfUeHhYLcN6Zha92NH0PTM64PYwNEbVK6SJzSunAnwEFhLAfb&#10;AEPPkemX6wdtJFLYSFZ8b4AU4C6f+Cx3trQsCt/actAl+C+XhFSAFARLG4+hMDcwmEis73nGWKYM&#10;ByYLqteJOjAer+xuLRtkPo3N4ROQH0NRR2YusMmCwgEemp1pgCQoUsttwbkGYk6SCWjGoJXRGC/1&#10;X8dy+B9+NllW7l+TBUkfbbebwuBO6ZOEFaQULqrRCMlPjrJItiDJa+UHTn3lsuldYrdRML0G4nRj&#10;ScI8aPAW1RcYJGwJYWBw5b9CEiKPfsXupXYtOmWKMTmNOJBGRfzGc3LWUAHu96nPm2EG/xoXdjtf&#10;o3I2BVMXRUmllXnZKMIuwQtLTHAgUV5iLu4BXSC3iDQB3AiAC3Q0SkCxwdWZ3NJcCN4aYaDtLvB4&#10;TYGmU/sJJ67EY1HAXfvcy8qMAxp7Gpr3Ve/fs/EAfJjZhdm9u3UYmAPtN94/EYNpEAhGgVIQ1iKK&#10;VRumCVmk1Tsl1nDE7K/Y8wZGcznK2sIx4YH1oVeXCpubg2SSfbkPtIR7moLNDS1LG1rKm5P1AdqY&#10;hdCmzAINxACbV349F9oMIhgM9p1xPtEcmW+ExFwXS1uI9DdbZcNuqUm8yoJGzNCgATs9AZuIuA27&#10;Eq1jjtvhBnOYSARx8DR8xhOEexwUd4SYK7/XZeCC5HOS4MjqbBlAXh3yOww0LijZiLTCrrLbJbXw&#10;VCs5V0yeFhaxQPNlcYM7tuoEWUwhraJEkiXFPukM5HlmiyWjEk+lBVc2NWnahLVJckYYZGtwFiVc&#10;L5Lts9KDtgE4WSdcQ4tprHPC70w1mOgH46vdT2kmopBYTduqopmyZpghSbCVKcSFeNgbI02PBgRT&#10;9VlMQRtZipBtNEkEME7pFlJXMWkI2UaWzRKPf+zVNN8IIXEl2FzhOxRnO1/2GU6VihPHZWRHoJDa&#10;nCYXgoyAZ7SazySxEgnU0oOoCobRfjQp3wn3JohFxM3WAk8zwxZ/I3jBGaXQaotBEJFxB2YgQ3bi&#10;MVRi51Rx0pXFPbnDnmm2VGfhFvnFN8SoyOFp6i6eaWSZ32srp0eCz1blksDUfHq+TQW469SrwQGl&#10;+kpHkloi7d18IIK/bI641aQfrrhwiVgt2EpRN1STZS6i9rjG6ZPUT8zuYAAnAoM2WkgYbgTvBhnU&#10;fuIGNM3fQGSyCQ1JjIJxorEhPy0ywhvK4GqISNOApHC8l/tVhItmII3YrYqhvTRVqBZ0MOotALUI&#10;o9sqkheZJ4b3G1elTi65ilZ/gZeGPI5NayQhT1cSjTFokjI5dihv6Utq/pIlwBowNpo1ZaKC2x/u&#10;KQCEjhTFczn0oNnT8Fbv8yEaSjs1HTKin4wy02qbMkMcsw1C0GgXRBuABnS3QyWoaU3NpWYUVfjJ&#10;kdPJI5wxZVJrxOebHIVDvNU5SJU4RhgayxCp55NNStFaOFnOIGnLGLllHJoZyEygopVHwrqsvXyj&#10;aZVmo5Gyam043LKaMUu0Woq08J8My2xVwm0KPBqnfaON4BTgfp+4ErekqZCJRxyDbRnhmFHySJIx&#10;GIj8mgjKkEBQLTnEzEuh6xV1SAQAXhEU2qKmk8O/h46g+AJGYRkK+EBAT1qltw8xVqkAXk0MTCYY&#10;R6BE6Pgn6/fAV6llNmhrFMI605AFE+O8Nkgun/F0KsMRPKN10hqRFFOgFy7ZFsTltl/MtEE8Ma1P&#10;Kp+IsV4kumFqoSlU+BLsgGgjPQRiLUVEpx7wsS0+rHLaBbrLcIxP4ASNbvNLWrIke5i5BAcmhR0E&#10;tlUXQsvFGVSlAmhH8JZbrATgRqecaI3kNL2COjA3r8m9isNyTzNCagWKYFQ1GxDeYlKBhT8QryI0&#10;M0priyaFiqMFWFRel1oTVsQ4FqYM6d2Gjd3N5bOl1orQ7yV9G2aOjc3hlpYQHmBaJ2N+YRxeXA96&#10;bzcovXE076E2CFVQpnw5olE5KfS6h97FmbHP5SY+nRufnB3vFPf3hV4N8lQDcnOUUIIGQTuRBAyj&#10;tuZnMqR2CyqQ0phuXmJtcmJvZKrgXjBGrLUwsmymw0bBClPFE8xFjAkCaBSzBS5cLySUwEb1j4cZ&#10;7rU+5MLNPkOcTMExRQaPxMixHPgT7m6s74FU0g+SyMGFzU35tCwxBbw6YR0ZWdYnr9ZKEfHoqoGN&#10;BkWoKMJxobCNuEwavylEEtuEb3J2Cs2NiNk+EnBQYUqYQymdYbDi14q807i5xlIneQc4jBgELPJS&#10;8vUn5TSRYkDAiKc2Dq1IYhkyZCt8jKRPG40ZvrirMUjxFO2wIER6CVilOdIA7L3COcXWMkwUJx8n&#10;xKIFUQIUK4IxyEpUwBbPbGMan1F4ezhQX0upU5sd2pTZXzGMJoGAkgGCPIWCuBdDjwcMvCT70Xpy&#10;qLJPwErRwcfJXsTQAVCAOz8WK4zFevp+X9/rGQNmx3B2TsTgmusc93HmxX2EkkJV7haPFcbjPdC0&#10;SjYzeIwxSON5ZpDDIb7ut8TjOFNUgiU6g1ItSLz7YKJjzO8I6+DCzHXDs9adnrX29Eyc607POLSH&#10;U4s3J+qm45usjd/JaGmW5gbfYDJr/zc7bh2TW/Hl7JatCfpzQJ6WZu+8uMOmUblVf8gO4rFMuFyg&#10;R72bWXVZ9taSrN0/zQAumhc6OTtz90VZm4ZnV9yW2dxEIphamLPp9Ox1w925fnhmfY2i0UReUwsy&#10;Kh6MWz2z5MKMTcWZOjPWD8tYPzTRVOMiQxQ+gSBtWrYUJ8Z/DyIQX5oPfsIHRY8wLAEWGjyeyxQF&#10;0uBlIE8IIkLmeq0X1koiYagMv2QMyaEw2K/ofBcrIqaFuFy8aD+JLCJAAqy1s2LI9s9Tmr9FXxtj&#10;gJMK/4M+Q7SRTIMDthLsYfmrqTlAMwEVk4gZg4nX6C+WFRwO3+f7MZymYMA+Vx+EB1XwHJsED3V0&#10;U+KDmc+BJ1R9ZQtHHC4e2NCQrC6tq35hb1NzmJuffUrnnOIOGScnYl3gDdbOlITEpRFC0gRjBmkz&#10;glgsH8xMyiCQvcNcr7Irkyw6fQNP8/vEY/3RAjseW9Ic/P5gy4zappl7mmftafpJVeMDdc2ZXjCt&#10;U+JX3bNuzs/snYhVJb09KZK2uMLuJOCLwYn0UMSBX07BYMaoFGRhl6rB2OHORtAgC2yjncUJTPLq&#10;iNG5fS20ROc3JBGYCYa7VRtTpl+1EPeC5hDB1Y4Sk4YwfCBMSTpIYUdg5rJspyjEIRAoQAy8mat5&#10;D8Di+BkrIuBEZYUGrKxkP9mD1FEdFE2kzZbbhmEpH3D149T3gIbJfi5cE79CC+V2k1kU3wM+iVAm&#10;DBIxMm+rmG/uLG4EIgyUVewOfEGsAxGAux7hsnDtGh4ykkUUUAGBDOABCuEnfLctDJclU4uaU5VN&#10;KTwHmFyUmRiWnRiVnYHoaEBmb+DVSnel/Y4BJ8KGyO3MZ2qa0EYY+GYpJ6K6cm5QmJYZkYPD7Hil&#10;k/h96CFAAEXWsf06fm6OWUQoRQl4a02ypKFUk2eJB9Ai7CPF4oIyA68itx5hgusxKS69MIqsWrKr&#10;43ZOirKIR6sJafYIwwQAmVYtwA1mqUhtdItnbkkQTERDmLfHVs/gacthcp6QjSMHIcVQsdeSbCZP&#10;ykC+aO8VzlNcUDwFMcHYk0gQoiSMPEbIw+dQlqL8RbaljoD8U6FAsjfLjoloJobopw1p4olwURrY&#10;LbjOBm72frO7mUXMzToyJuvVHI8dnJc+24LyCc56rc2l4AX5zyOzQ6RapxEbb26MIdSNyCNXDEw2&#10;7ukQXzBlg6Rc7gIm3kEscAZrdlxUHJcgzy9d6LWIZDoyliH0epTlMhDJac0xDVMh8ZE9lCgqNdig&#10;Edkv3KNAmSVT8aSp3q0vaSadsRIELYyzkfI3lRbsEUJGuGohTu5QEAeYFOYoWYj/YMqmAxhxEHF2&#10;jgWTOjRHqsEKYLH8Dq8TW3RIWDfpFrebSGuPlcSCQPpDEII1O4Cau0Nmc6pPwD1GewHfKOUjohxW&#10;Ayf6pUfrBCTHpIxN4DBlwOxWeC/WRTKck8ogqslMExmJog1i6Q+4xXDM5s5hm+/aDmcmcIqWUUOz&#10;fuJx4EdGS3H9IWQKyFJgvinzMUjKtJBbPsycDfa99ENFg5sCoy/Tni5cLG8zaZbdjpcakjBaWx+Y&#10;vyeZwSVTCNQ01MqRbolRCsG22AQau3EBHbN8CMvOkJRJ1BQrl4ol8woWyJwr5rTHBVDtgEKHUoyZ&#10;gioFOoMv8SK6YbgdYhnCB9wLumFwOMg+nfSSuenrOVxosXJbOByQXQRDYz2Cm9HwmA962wIpWWzF&#10;sFH/cgLpqHL+KSarJQgOkXMG4C9w3mBAoFS4BXQ4S85VRGPFQ2TQMPQXW69jHL4vrjEBKO1UsQwM&#10;ZI37QYdYCE7NoYrRd4h5+QlofRRv8A19jEy/YgYWTLH7grAmCHemwopkuLEl2NycqmhO7U6moADL&#10;DATEDkDEyPUYwkaFLdJSuLgWfSMHDEkW1fU2dBLITI1DuOpGG+WMmHLusgaiyHypJiaWa/xi7tDe&#10;wT46hgwGFtV1WgcRQMSNcR/yG2GT1rSkqhpaNh5o3tHUgpGfEvcnZMU+mh0fhai9eGxA3O8f90+I&#10;ez3jXo94rHucSgSFzFgMy40oxZ5BeG6mP7pj4szOmRO7Z9/YLeebnbMKsxKrksEbTam6lqALloCY&#10;b0spKmGnVAn8xwQJQoOmFmdJcbpSZJKwAI10TJPLZRXjgODaOY4lI2Gh0UGRBUI/sSr5MMgu2YPX&#10;ScKGRYSbu8ZxJewFZPRACoVTUM16GOkN1XdHc7CnOXkwmYqnglxSLIbZY/uApTLRQAdUpCbJ3ux1&#10;hEpXQCdax2Ehih1gIioprfgmdyDkOuwgRx/sAaLkthcUh8BVkzWWRJ6mVYk6VHEjnZE2aN0mUSGS&#10;wzUpxlNo7hFnM5IOTT6sByVhV2EaT0lDZHeolzXHmgpRqJNCQTu14VzrEXkW2n5nW90isvhZMbp6&#10;NISAAKIAyA/oMnVjYzOaKsiHBDJseDDUVAs2D0JNTNagSR5pfWbs4ywyUl4OZCzNCsy7Lh7Wx6ga&#10;AX1ZDlqUrVUYcptHESnw7Om0iVCLkGSPHWIMnsPQXiLVll9e8g1RpxMSJ/QnLf1aGzqyJN+LvzL3&#10;FYQHa9xEHxJlO7huEk8mNt0GSctDu+c8aNcfC85akyxZ3TK8rOXkW8MOtwTdC7jwjT+JNUxODS5L&#10;9uwe2zYLZJZaccvPEs0faRm6qum0a/3qnySAZPFdWTV/8ro+1tT/rZYOa+L7FkMrjmXsz6ya7md9&#10;v2XAWy1du/s1j9BoHizP2L0u6DW/8aS3Wrr3jtX8FrqRnzO5acCqxpPKmvqXNRXeEmbcksrtThoB&#10;whSfm1F3O0V+TAdqgz85edKalgF23hZ2uC3ozitxYPVMO2UyA8g95Hu05KIybB2lmfxJoR+UEWiE&#10;DWPErhVzJHAcIvIpv04IwK0hzMY3WEfwm70esikcWgETDlU9PvfkghknF9x3UsF9Z575+Pef34u1&#10;q3788YHTNuyW3gIUrZ7z5MBf7gSrqH58zqBuvxjU/Sc6fzao+1NP7U7VPL745MGrXq2Dx4D0seqJ&#10;lwb98oDHNMusWP2eJ77+6viCJ04e/Ny139yzsSk/Fu/Ek1EAjPysnvPaqYXzT+P57GmFzw/u8eYz&#10;1anqJ1acNmTtK3WGk6mqx5ee+sutMW//njnPn9bzkQFdnz2lcPU5A2t+/M1kVTIrL6v7wWeWnnJV&#10;ZX2iW2YsP169+vdf/Pyo3NG9Blxx5a2LNzaaXJ5dM/uW3p96oVrmVeztqtm3977nHRgaa/76nT75&#10;44vyxxXlXVDU6aNFed9/cnfGmz+f3Df/kr75H++bf2W//C/2z3/1TZhy/CLwqpi3IQznJ3fMvv/f&#10;/nxBl0dOPe3nN/7uUDL71PycUQfnvT2kcO+onntH91o/EmfvnfOrYDYK1/1x25VnvDG09xuTLtnw&#10;8JsHQh9rSqNm/cKdw0fUrfbyZP/L3TNv2/B+q4f3Ky3uW1rcr3zKDXvfofRO+dVZQ7Rq9Qv2DB+5&#10;v8yte3zPk7tHf+FQjSQa7NDqeRUl90ZZuLUNs+/Y/smRW0f13zn1s/ue22gZWanqebtGfeHgHgIX&#10;Ak1D9dztI++FYEGCsvHP+687b+eZA3d+8vK6x0oDb1fDNwfuPH/QznMHbj1nwKYzT9w05sSdC6tI&#10;PGL1jU9/o/rS/ltHj9r2pe/t29KIEEFTnk08i9Q/RJFAShD7cVm1aSelM9+QOgHPA5y0yluCAL1M&#10;ol/GuqgV0x7p7sU22ZUKd1AyCJAahPGYasem7ci7JlOJivJLQGTNfWkFHUU5a5HaHXpvJsNXW8LX&#10;m1JVzSmMFnpm38z40KyM3hlxZEmBgu+FwcjKNkgcoA1YwoT5WxU9LgSN9GEJvjTi4l78C70OL2Mc&#10;TRQGpgZ1dLmnCS5cIri40aeEJXmCUYKKNpRlAWeMMXg4+RYqe1wyiaE8wDw6hLFOgQ89ARFZraSA&#10;/I8cUSFSxgrNNWTh5WKB0H6jqD/NgkU1dDrq4PxRUikjOa9VrIhUaOMy6zde33fdKl7J9BmEqME8&#10;v+j6p782F9yOykC4e/dXrqms4XsOeRtW/2vvt1dJ//Yr9vzoMy+P7zVv/LkrHl7JEHTKVVU7v3pN&#10;xd7K3T/6zHPn9Zp37jkr/rgSwCcTWfW7Fz7aa/ZHP/3WqxU2Wamp6zf+a691q7S0+GfTo2WXFD81&#10;dMzKuxfJvu5oHf6TWf3Ea4N7zhvc84khvWYP6fXIkF7vrqLZKPudP779mdHPDu05f8JFqx9eqcw3&#10;h3U0h5u20Uae8vbMWTa09xPDes8b1nv+sD7PDuu9uQxWkzmvFX++Yq+fqpm7ZNg1FVXOM0On0N65&#10;64p7P1vc+6nhfXDOLy5aNf/tHV/Fh97zivkcnkN7vf50Vbz6ieXDeuH754t7LyouWjSsz5vzqw3/&#10;BS4v9e7D5VeOeXZIr2c/etG6Py4nzlQ/8cbQa7bD2rtnzoohxWWv1HEXQGmsmVM69Df7DAKUFvzY&#10;3rlriq/ZVWXCih+vmfv60N/sxW81c94aes2eGmogEMQz9sx5beiv8dbmmideGtILsJo/tPfzPHut&#10;WsDBpNY9/NaVZ84r7vPEhI8t/uPyfdQWgLp1B+fe9vKEXvcPGfbnL3577cYGMCxsFoYL0iRqvgf6&#10;M8EmOjOAkH0pu1lrSsXOIcQUjI8Ya1GsMqx3hFALUsnEPA6awqLSNIDAkK5ov4tRUNkvV7PbFRKK&#10;gBiYSyelluj5UL9jzEhXcDV2gWpe0K0IGQ61W5Tuaw5RjtOMVpYSrIGn22yarZRYgU0LfdrBl/Ep&#10;kj55OR/L0+kJhyGhyZpSzh0CM8NCgd/aoRbciG1CXYiW64Bno7MZtiKzLSulW1kAtR8j11WUCO1q&#10;ykgHdhRDLwremblo2ln3De87Y9Ilz85cCVHVq5n77PB+95/e7378q/Pp+dVsfOLXVM68cfbEovuG&#10;jZh92+/r9mPku9Z8rehnxX1+NrToV0Pxfd/7ivsuWFCDEOWOsf0NT35z/uR+M4pL/vhv331nYyMn&#10;BWtm9dzXioseHd73keK+DxUX/WHK9NXvNICWwkBPmRNKI+XA6po/f335JSc+P3L0km88uA8MCWtR&#10;/WTpyBMWjTzhlZH9l47sv2hU/1ULq+v3PLli9Og1S+sBSZr/9sxbOereunD3rpv7Pz+q/ys6nx15&#10;wvyS/qULq2I1c5eP6jdvZH+c+OaFT3ypYh2mRWEyM17f/PQ33pzS/6lRo1740ve2bQG3JeJJeFYd&#10;CkK4uvpPNy6+uO/sESOeue3+fZw+pcpsf/++p2577qLeD51++pPTv7tjSyNcO10Tse6rf/OT0wof&#10;+MMa3InHQYLZ8cTHf3Jy4VtvBp2q//r8yQU/O7ngh6cU/OTUgrtPK3j0md1BzRN/GFTwrZO6f/+U&#10;grtPLfjl5C++tKZhfSp8Jxm807Jz5UNfeuzCwkcHD3nh5vt27yNnxFZ9d/g1+2pIjoCADXXzVxWf&#10;vnk1zWagdQdr5qwrvmZHjXco5tWLzWFlwYlIOuzf/c+sP724ogwTrH5nevefDOxy94mdf8YzH+eT&#10;T+4mFtU/9dyJJ71RKkkdRo3q2XNO+MzbVdq88FHVPD7vxJ9vB4iqZj/S/zNl1S4HIbt69mP979kg&#10;dwidKPuffmHAyW+8ybsYvl7z+BMnfualDY2lNQd31zcNinmTD8zZcWqXnwzIv6V/pxv7D7r7yw9C&#10;Ke4JV/D+p+YWDSx9M+wTCwtjXq9YrCgW75mIA7ywLFCWQ8oMsqwz4r1zEkNyM8/LjsMbV9+EhLhU&#10;vIWEQkoHN4PCPJ1D2MqLcF+T75EmkNBpo1nyFOADEwYTpkyTF8HUXbQD4HvQqwIfpw+XNXzUrlCI&#10;7FwgMtCNI5YhP6VoCKIegC2gdZ39GLgz7CNQj+koklSAJ4OUQSzB92B8u5KpmpZkPZN+qb81Bf5B&#10;8y7Q/Ec8T1u9zWkMHEagQSIODddFpPKRMNYnYLKnDdRmRzWQkrYyCh00EMZM2YApbVKe6RGkJkzr&#10;pEpGW1irlUOmxygRx4ti4uz4l3Yt5RnBTOZMXYrS4mn0Uwlc1HthyVKePOzs0nFoFvexs205smB8&#10;h4Bj2qbhqDLEnCfWuBTXLDqNNBPQbm6K95M9w9bXNQ1meZto4SM9k89RzZuGZNCAGE7F28mQ465M&#10;a/C40hzf9jqo6XCzQB87pKALEylsO+GgtqZ5Sm0T4ZBwD4ss3Hq4BQobPtTCYBykENqOsz7F72H2&#10;w/fIx4M6B32AhUac0t5qDjcbKskNMCayvLKmme83PBzf+I439D9IpJhaTIuL8+9l7UzsWuD1uwqS&#10;HFxU/oFZYZdz6VrJnRx682KAfrwmXrc1OOFjIbXoMS2n3JdkG6o+LUX3tWTl4SFBpwvCA1voZvHf&#10;9WtPDDsNR1erIHdSmHgQ9c282OimE7/dAnEcfr7M8UGwkHZxc8pRlN+eUbcgzL8KIjWhcWhmxt53&#10;wsLvRxpn9F8u+vb47vle76uoKsj4KjMhwUC6Y4KXFTOzM40GlvJNd7GuNUsbFpcR0UJxxPHKJyB8&#10;sDIJcmJARFCuv6qO6aiViJ/yJo9eUjNlfc3lyx7u8/YVry1rgLvYxp8OiXEmPb7vogte33PdRjtr&#10;Lri4h+HJ1l89tIuZFhZbbpWlGvf/9l9ee3nkiHnVl71Tfu7VWeumfXlTpXiMRJAIiSYPe6Vqwtvu&#10;HHVRIdUo2MNm/KEO9ih5j+lAE6YF3qRhL+0867UtAx5fk32m721e0qFTJoIImB5MN2/d67ee+auq&#10;y3/z6oHy3Zv+8JUecz8x+eFyMxsRac1+FFm+HML43sd+8Nb+13fyXLaz/kcf75kYeeNzFbVPb6t9&#10;clvd3CUPnn3mnaefFnSLeYPjseLM+GkZB2L/Pm7z3k+c9WTVb95d+9DVTd/75K9XoTAVt9Rkb/7O&#10;rOU7i0p3nrRyZ9FHC1MNS6uun5V968Ixa7aXzP1eYt4lO5fUybHgNyx9zP/qtftfXGZym8wZE/q9&#10;uLVkFc5tp1zv7/zlk8roczqwgSu2dFbiK59vXrwMgpiZzEzjhGONVTrkmxPyNNY/+Nld687s/l/L&#10;B6zc3Pd3n/f//Ol9K5tsh/I5uo/alHCIfoPmZfVfnp1z8/xTV2w5adZ3EvOv2L88J+dHG3ot21j0&#10;1C+zva8XLNlQtGxDt48WpMKm5oc+u3fZiK5/2tp/+Yqen8qq/9evH9ghO3qrvmE6g8XC0PdrTlFn&#10;mhWSg6NbMUBa2RHpoLgGsxQi25DGVz4jCoSx5zmvEa9B1MDeFPztIeKgQFKsYVuaDyFoytkB8a0T&#10;asmZlDFIMlvreWtTwbLm1NKW5I4WuILhz4jBhz80M1GcleijGgAAPjYL9ggHz7BXSgXRFMiHnFeq&#10;zfZ0L4v8iloiWcGVq4mDYT6EPQfsaiYpSl9rqZheiDasDiWM1e3GMMxab/YCOxhSbs5816aPj4/K&#10;5GmRRZecU8uYvbYAmb2kBAHfqmKQj1i9NNpYzV5OfZX02crqGKmhjuouYHpVQ83SsuunvrmU44Tr&#10;HpdhSKma+Wv+fS4GZrGm8fq1O5snde8WNlcvffvfPlm2RM4uKCFLfr0u60vnLdo5Ze4v8udfXP5q&#10;Hd9eX76naXKHdb9Zk/mVc1/eOeXJX3SZf/Hbr9almpau/vKinr/ddflDlzV84497FBUQ37N0/fWf&#10;fHNJZMH11my4ZU7nH79x5ernTvZurVjemBb9TVv2vUmjX9o1pZznZWt2njYck1z6zr8+2vGO56as&#10;3TnlqX/PmYN3wcBIsuP4qSYVeYMdUgXexLEv7bh8zfYpq7dPXr3jxOEWiW11K8yvQnABCWGXyeX+&#10;mnTuSzsvL9958ZodE1bvGD55SMEvtn9k1fbJL9zbw/vGOWU7LyvbecbkAm3nicMX7ZywZudHdA6f&#10;XOiUMUCseemGf3208x3P/8vanZc//b3MJy5e+0qtUUvpTlzRnb/5Y3WjOdj1d+Q3wEVAPxMDpUyq&#10;soqT9QlJea3c6b4nDk8cuXjHlDU7J6/eOWE1BlOQagbAZ3W67bkpZTsmzP1ebM7Fr71cezBsqPz9&#10;p596deQ5j+++Ye2ai6/KXvO5r23bIXrrcJiykgXmmbvY1D/8C3HTrO/gUwqF0C7GjTDEM96BoWcw&#10;DdNqL3KCn/AQlQNU2IXxEU2M4mwUDxXZmLgfbFs5CUcBeMYItLn4UIpeFuUkkNnZ6kTS9mRwjfRM&#10;+gxbmTJjQLTrGIxqJ8I0zM1uULUoepu7HWkaZRuqdVu5dcFMaQ3HZBgwrzUiBIxcqLelzYUw1C42&#10;HmBOUXj2FGHpkNCyBNOvpruv6bXl02d1vmX+9W9t++Kc7+bMvXT5q7Ua14TxL2y7pqzimlUV17xV&#10;ceGkQgTebvr+hFdrLp00t/KGstLLpzYtmX7/Hr/HgF9UXLdq2zUv/Kafd/uUsorrV1declEhNL7d&#10;D171xJKSMx+ruL6s9ONXZr35+RvXVXJ0ClafeMELO64v2359WeUl13tv/HzujoDOGByIK4TWVXPX&#10;xzbtmXLq45vHlC4fdnnjOzc8AEO8wsgnnDx/y7lvbJmwnOeQCYUQpgHVPb9/pLZJwY8O1D36/mzb&#10;xSu2Xrzg1z28284p3TqldOsZEwtEaycMe3bbhNJtE1ZsO+ML3sZfPwmKh8iMxv/67IplJUP/UnFx&#10;aekZV2Zt+OLXK3ZojeQTE27UVn//o2trLj1zzvbLVr153tSm0um/RwxdJ6+x8aHPvLSk5NRHd/zL&#10;qrcmX5X9zudvrtjFODUux5izMp9Yut3VpNi2+em67qdypbowhm7yFUuqv/1u9Tferb75napJFxXu&#10;TQHnJ09+teqGd6quebvq3OnhWz97YmsyqEru3XjnheVVUwbM3V5Stmrg5U1bpv8nVFkQbfzP8Adb&#10;oHbJrPCr19W/+BpEOwsQM0yz4EHkGljklOEzfm1Y8pj31S/Uv7i0JSwY8JvqW97de8tr9w/0vjN1&#10;c+3XNtdecnEPALb5pT9l3Dp9x7OvModLyGXkxULzTOQgH9R/uRec44rfKDOCdzW89KfErdN3Pfeq&#10;0oUYOgqj9r5DydqDLT28cGxW/Oxs1AC6+N/XNLxR1fD67rdu6/vAt+95BYJ90+JHOn7jhm0LX4Gp&#10;uqfv9Yl7/eP4N9YxEYMUDpd4bXNQ35RqaAlQBxTy7oB4rJ8M1nDqVCaDOmiP0mu0kR2tNhnDPIJG&#10;kewnXGqqL1iz3WIxgxbGyEhGaafSLGjIs+nT6CzzNwIh7ckirQo6a3U3stgy3yg/v6s1payNfN+D&#10;EwUuYjiKcSNWCmYgRLbDPX6wJZVMBSzvwhtBf5A0bkVzWoUqt5jCBGqk5uASy4by2DFOA4FKLLU6&#10;xkyEMFZM/6Jsizgsy4ZEWJOFdK1OvyryrFhl/MRYReN9UmgVkUoNwhLFKTyYqsxcFVdPQa4LkxZ0&#10;u/Q1pxg7BsPZSVSg9MIuxhZ17RbDoNxGBTUxLh1T59aV6g3kDxJKrBw8SDQqmINCcGctR8pSAWai&#10;rEsvU8npLnxa7ns+GQ5hJGDgZEoJg0+wlyjxIDkNpZICnviAKRFAco5bKJRtBMMAXA9fpZk/WZiO&#10;Sm9QHQS7wnBXEO5OhXuS4b4klN5AgYveHp4hNj8uMzUYJEm6nwuLAnRgHsj1EBcNUzE9SIyjQxep&#10;SKzM+VQw7BthlqzHkQSvtAfoxo/5WdMD1hQFa9xPuGV25+JnFHiZ73jJ/bHYDn9fsXfo7oy3hmau&#10;uT6jbocifERTAPnM/YmGBX7XU61yDC0/Jvpwc+zxW+DE0JUKNfSaNvveWXJ6OTuCn5wVy5iegs0G&#10;vwIs4Sebe97akiHJ12GSVd9FyNajscR0Sk0SQBW+ZZIxn+aC9MzSjJ+My5ogy30omaApgM4AzYFb&#10;CGK6s9nYc5RFBnmiDjBwPmRFtkcmMVs+Fm7Vk2kAw4fGxmQ4MqdrlhxfIaIXDnkpxP+AUQkARAmy&#10;8wCW9wDLoeJAHHHojRz2qaoVfy6TCkRE2o8A2tpX1/900MQffOrUfIbHZ5/3nRFfXL/kqTcgbcO2&#10;DbQBAuNWQJPhyhbq7CgRvhw58FNVG/6yxgQ4/B8XAMlJrUAmDjQ117QEvc9LbKntkBUvULoFKxyu&#10;mfnzFTd/91sfLVTPsoKz8Dn/90+8DF+EsUlmLCjrVfVROGsn7EQuMobX43sZ4ymlNb7xxM1PnfXT&#10;G4dlW8AkDXhdK5/e8vxnSr58Ya+O/ubQKxv+xWu+OfjtLY1PHUoC2bpmxgoyiLEyQIQtdfVNewbl&#10;9O7MAWSX9Ji1vehcVHbAWyr2zC3ocPklHdbN3VHHNcIOApQV0E6FJzFqQs4SiLJRvogtWFjZOLew&#10;89RL89558tB+CnzQfCwrGPHMThKSv6p5+5N7ZgzuctMliY5ExWT383O/fmsikzl3joepVidjjxWF&#10;wkjpuvrmPQMTPfMIlZyRXR7Zkn9OF5oJbVhuAFrtumUHfzOg222fzOko2nL2bd0+u7F+wUpcmVQY&#10;XyRAMOqEZIpinCiGTUdYLbLmEjSID25rtzrfzI1Miqz3u8LRsu+45+iZKAGyKxlWsp6kCsJxKyHI&#10;hbGjqlvoCBSrTVKIlOnUjwGXUKAb5fuhtq9Jpl5vDlY3g0YFEGJOyIiNyIyPyMwoYPgQCnVAwSZ5&#10;RAorfUQK4yShiyROmsktfF0OHyg8eQz9oCka0YCQQizwj7V2gwDhoxL0LWKTi50BAkuVgKUN8FgQ&#10;yUO4RiYtU7YVkegYVVtZVpPD84M6P6iLIVTHKjgoTBFVCbRVhc86LUdOgf7QK4DM+AspD/UeMyzg&#10;rGhGPzwBVhRGNlYWZKYDYT9Pq6usMFHtSOEe+HfVtrlrOv37vadpNJT/MOZUVeXPFvS69QZ8AwqN&#10;EIDUO4trJ42NeVWVc8u7fv++IcIEvM4/60fjvnZWBgacV9LtAq9pPww0XvM7i+ouOiv3nB+Pu+ks&#10;Bk53HNXlAq+xrjHYuGZ39ws6neCnep9VVPyb6rcBnKqKueWd/+O+oeSYUunXLdk0+obC07Lq/Lyu&#10;ty8fPirbUW+MTVXucAmpo8V8iqs27K+vrzkpp3c+OWBmydC/7iw5Jx8DdDM1+YiMj2AEDlCU1FaV&#10;eVGOQSOBJGVWr8jBHBSVUQlQY7QkVtfQxc0qZU5ZJGbdS6F2q9Q57QsFWxExmIRCkJoFMzhQd5DE&#10;JA+c5WDmqBP+uvOUs/NxsVVt0RKPHPAvVWV/WQ12gIUzpmY8xTJlMA2rboCX4o2Wcm8cgyHTqC6r&#10;k4xIVfdY8YGsgcyXxerxbb3G0KczH541ctCs7SeMzduxb+nKnw8a9e0rcjuxom/2Od8e+4UNK+a/&#10;iTnipQpRZqQDRyW/H3mWtgAQz1Wvdaq40/dMuZV4DazmaVFstpXMBmQqMRPB5KJplWulBZoiagk+&#10;EtYtCjTI8NGuI8rxFtJanLOFAQNQyvohBTOCZyIvigiyWqRoFDZ1i88YVH5wNiwnd7m4YhhDZQ/l&#10;nzRmWXKsctxcIVKXmkRoi027MYh0Y+T4F68D5C25DJwIwgzeqMK/bQxwnBZlCWt4GVFUZy9zJgBz&#10;KTvyrZkeqK/dMyivdz6/zIK+uu28s4nw2tmYpvnQ1MJk+4K3Xpw6+t/Oj2WSBGWMvvYjtw3JqKe4&#10;DHpllhfDfBKuumWlvxg05ptTu6CUSxjLPecbZ1274aUFK2TRkEYuQz/QwBs1IX9pFRwhKXpiQBKT&#10;jZULtiz+5IDrxnXO8MF+8kZeM/jmU1vqYAPlK9RGxfYsI34RcBv3Rgz8RPX6v5YTepq4kgwZ/Miy&#10;wwKR1gJJOsb5OQYEV2eNnNB5WTVYSWb9sk2/GjjqW5d3yyd4O4z9xmmf3Vi+YCWLRStbh7t4x8J1&#10;i6YO+7fxuRA+oG2NvLb4liGxeoiIy9b/clDxt6ZmdwygUXQ671sXfmHDS8+UwqgNUul1+tSAMc9s&#10;h5MUMk/Nym1Zl53WB7IEbfRGVciGVO4LdH4novzA1FuS65uTW1qSLSMndVoChpPytj+9a9HlJ00f&#10;3z2LsQnxMdf1vm1Isp7bxyrCSLOtPDC3sOvlH+/6zrx68AAjRJor3S9Mh/SzAmaDW3JvU7ht59yC&#10;vMsvzV83p7oWDIJR/HiOBaPimVjHDG9r5ezCk6/8xKC1f62AE9lhBbcAd4pVdRaW2je2fWxHS1tG&#10;GiY+bd04iw857e2/bgeDwfZPKmbbCztnx4d1zBicFe9Czx/wxKrZ5Z8x+fK9G3Y3+9tWPdbjgqun&#10;nl/+1031sc5wn8LpGkN6MOKzvENxf2nSe/1ganl9y6p9Te/UNqMBB7jm6Oz4gA4Ze2KxZclgQwrB&#10;ray0bLYhoCiFh8jMhz9Z9U2UhxH15nRUwwjb5iYR0hXBzU6Vygr+AeFBc6D4oRAM6Kqs4XaKLina&#10;nNxfBaKgDTL3R8nwEIZta6cNc7gQUgSC5OG0w6ZG/Noe5JJImMgSeWHxSzEQGy3Rxt4VeR0Z3RN1&#10;MDKDnWmInIiiHcG4FX1DUuZKD1rAi2oPU9JW8Lx53bhTJInR9yApKysI8oMQFciYSkZcYvHtRvyr&#10;HjoowAYZBpvR6qHQ1GK6bhQyzTgFp/3iUTxNlzZlk9MEQ3QaEwhaAD84a8oRa0Gyk1g/56JRIJAy&#10;YQBKRSMotpnP6ujHGDQiORJxg7AXghZD1hQNo3eeOWOSYIyLS7ugN4BiKMYtQJNhiOgzrE5eCTkc&#10;InIBmw1HQrYHhLAqRwArDBtY1HSRa0ze0AI16FiGjrE6oukB43VRNGh34FVTgpTvl7kNdPVY9MsB&#10;QROnMvrk1oisobQimBQRizEkHTHGWvVO0pAxhUQOAwCgyRg+GfMDBuTsj+1dEg44j5WKEdGJvFtc&#10;kePFWZTMHNd4Lr56wN8/OThldarf2d6WH8DQQusv7DrZZZlbr4/vrg87DcNqhLGTw86L/P1lJIgt&#10;CxncaFZ1k+bjOzIP/KfX85oWLCcCOAnq+sShJUH+2TA6cDz8BgWjIt7stAJTcevi9UuCLmeh5bSe&#10;RgcRI7uIwZI5gOXWg0HqrtuoTivTwtkiAtvAPqGvWm4DgINiUczmUhoPHLnIB8avAC+WwywUcjpF&#10;+oyp3N7818/uPvvk7rOHja/8yE96D0DFBaMakddOVxEgFPLnvzi28HeDCu4b1B3nW28RKPg1fu5X&#10;Tn7rV1v28Ao8ldlE29ds7H5SpzyrhCFyU3xBw5tbEVmKV8JU0ZnlmkFl5r95buFTp+IsmHdq4fq3&#10;KH8DIpnnfKXPql/tQMCeDkZ6SLRsaUnVH0jW72lp2vxccnBB50yGJUtM9fesf2Xd2cUnWrkaga7f&#10;SefWLFq9WaFNZoZSpVUYE62EnRXoe/qbwzuN7sXzjF6dHlmprD7ShW0vff17sTvuvbA/djv7dGOf&#10;Yut12Lxi14hhfTr4eYl4deg925T4y6DRD3pNCxpTzd78vRf2qDy9x6aSnptG9apd7XvdJ/X8TV7V&#10;tDPKv/XdvQuWNkLNNfKwY1n9iZd2zOufP7Vp74o6MSz+oBQ4KoGNS57cf1YhECCie8LwHa/Vnzil&#10;U6ei3KlNtSvq08nVTsLTlqEtA6Pdtbbp/DMzrYiNOHr2sCu6Dss37KKxgEhCj5WccUSYOHy7v+xU&#10;9/mzt9z5vX0Ll7Uc0EiYI+GsplxTCRfxyrUNXQdAtTZ/IHTgjsPOD9aA5xtbVPxYtE1SiO+lNmZh&#10;WiSO0GCt+Gq6ZI22BsfplP+oFojZHe2glEMF25hTlEDIyBTqwMiS2p4iOwExhNbRielA1EVNMjYW&#10;COJOI5E6KeB72GJzxYcQ1vlmKvVaS/ItplcxLaRjRvyU7PiYrIzBmQnQGaxyFUgZ2ICtnSYob3bU&#10;s0rwBK1W0KPbszLOKm1SAiiW0i5AzzDl21MsBG23AEje5SIjuEMRXMQQS4nXJuJL5zT7o1sxIyx4&#10;C2OzqcSyDjmqreAlIB3IcZLdk5vNsip4vdUpxCdTetxc2BcAMZYHQ2ZPiLgBbkEmtonLTneytabG&#10;ZTLRV0y6sOjz1/XslkVrseaOGbU88x+7zr65Vx9K1VrQxr0vLutzWj8v1qPoui/06A6eKN3GPYGj&#10;ijet3PXipf1Gw+nUuPeFpT1P6esgjWuaV+564dKiUYWxpqb9vQvzaYznDGprqjL9Hn2v+0LPAubc&#10;QbplUlZ9pZ9ZWfmVMQiBfu3uRbAIONe6JBLFaCxYeX7Pp4b2wjnvgVJMp6X7pAH/2WnLpxF4+Z2N&#10;85fW1kfaQiSFyKLnTBhmbNX0F64c13ve0N5PIQr6gRXychAkVkoUh21bZp8qlz7wFr6u6+cPYyw0&#10;QqYhnZBBiKapvrdF1OPRC9dcgGsQCN3rqWE9t6yyvE3K943dJw/8z/xNnx798je+U/nM0qY6Lofs&#10;X5TD7L2ZZ3+p76oZCIPUcGwkVgSFW9X3Frw5vvdTGPbQXvPHTd9tdhnNLu1BsrtAFUReFi4Z13s2&#10;gr2LeyMwe0uZl9lt0mn35m+9cvQr3/rOlgVLa+oZrHFo+5qd3QYiFxCGPNhkG7xUt+LxDasqWqLM&#10;f1i4ap3dkxtHtSeIlhCLjRbJ5WJ4ZWV4lPit0iTpsrSgGId8FqowYuk2mkAWpc07yEtZ5b00M6l0&#10;BbsVqOAQgvwlo1uQhSv5YzXATE61FWYNOSq9TvW1hWFrH5duCsJIpoDHUA02iRB6o5pZUJwDKYM9&#10;zlmc6abAo9Eez6zGZgqX6OlirLh/ZYCg3h5ZK/BO6cAugBnGEdvIls9PKV/jFDmigiG4WBU3s5W7&#10;uBKzIzhkAD0vmHjOvXlvX33WnO/cWb5g2V6oKCareM++eGHf3w3vZ2dZmXdoS+nO4tM6ZJrtD6bQ&#10;nM7FZ+XmmZ/DVVq2Ogt87/a127oN6trJZG4Oq0fxuIYy4ACnbHgIXK0NwspX5u0eCyqgWBLZRg9u&#10;fat26OAOmdDKACUoJNkdh52VnceGTxjV2sn9Fo054fkxJz4/ZsDWNeRKeGXG2Ov7r753Vw1LD1Aq&#10;kCaMRVLIiYFFPZnS3jMt64FlT1aNLWCl1Z1rt3cbmOjIvDxG6aODQ/G45jXbDwkJla7vpbaU1hQP&#10;7pAlKZrQzs4vHpvbyTu0vbyy26D8Tki+U8uAWKzH6RceWlUJ7VSe/6ze5560YXlFFwS4li3K/Ng5&#10;jOvwYuD8Ld78v55d8JNTCn9yauGvTit8tZTKD6gWMuprKAYHB16ds+es7hB0M7e8VV88pBOG5cTg&#10;nMzhZ8fzUXeDfBNSH1xBie3Lak+8tGtev7zLm/Ytr0fsLk5ZPZxBFshpRSgxemhlEDn2nHhpl7y+&#10;Pac27Vpe25iEVkM1GKoLi1cZT6h49e2Bn+yb13/QlU3rXqsjxyGTfnrO6Lwf9s+7+4S8n4z5/EZX&#10;W8SMaBQyLewZr1ZtZK9D5avrBn5yUH7/YVc1rXmttqYpuX4/QnsDhDGf0ynzjI6Z+RmUxmlUkH4R&#10;D2vfmj+726DC/G0vvzDo8tGd+42/uvHVZbWI4+0Mf6kf9vZD+IERIL0t9B9qCf/jYPDj+pYnDja/&#10;3pgE6JAtjOpC+2L+ptCvCH2QIEu0xKphFyBtyhrp4aCUpcJ7QAykCiq3xckSkZxA9RVThi6AfZdW&#10;KyyMCBsTD4clHf/y4SqFhVcoc1MEQngu1kZ6YiVUkY4O3sR6K0o+YlEPNn3glkEZhbqm5N4mWD6S&#10;uaiiqoqYuAacNA/Fsc2kK+FZxmvbwUzBRVS5Jb2r7ZDiT00lceFyxALyYi2ryZbYCObl5lzgE5Xv&#10;CrsPsIL+hfQToAGTyc3mLtFQUa5KRuOXnB0rxoTQbpj+r+RzPoth0kovR2g3q7fQb+zhOblBmIOo&#10;OlSTgQUE5gMOMGaX2Y28FzaqLNhCEIStYVEQgQ0j6uUos4TxP54qdMFbabKyOHJ5maBDNqSUGOZi&#10;exzXj/wwDnAmP5Eysr4x32c80piHrbFyNlQdVBoUVVO5f+0RWGa6I2RutING1pQHowsu4fXyRqop&#10;C41V0oQDRDtDKsUHjLM+BZdvgEbENAnbla7iAv0e9A+nGDUNTZtKtXIY0GAW7wVOYMpQ7UATrP4H&#10;PgiO0fJbFP4S78DHGamvlD8/N1t2EQZIuzB0GPOIVaO9fAathZkXhXlLfORrI44fDuec4anTHmk5&#10;5Xqv8voMZK+15LX0uNc7eFvGusmJhj6Qqr0MIKaJodsza67zO/yopWsfQcbAsdRvvpR1wkxmBVlx&#10;DYcdtIyc8fbkUr/pUqUsysjk7FWtfkgXmGH1CUwCM8ObXLgR9E2yt9RKXWkmDItwi6pZcEVApKgG&#10;u5oo0WijUQXe5BEvV138dtWUt1ec8Nanlj2+zX6Rz83N14idokwnf2xJ9c2I4Vlf/ZUN1cUjHGdN&#10;+D1PvvXCyv9cypgNFSLimAqy93l+DbJeNULji+Z+kaJBX1zMu+iMV6svXletKOjdJ5xO8qEZ9uh5&#10;0wXVv3/VwZYGM4x8wdrJ/dd9fEj9HWO8d3vmXz2lC6r/KWPS5DwbMF4ODLdWhF5+565IXRDXNOGd&#10;ZFGfkfyAbPOYd/FPVu9ftXv/W7v2l+7c/7mRsmbFmt69b/qySfd+ZhTK7xHH8ARYnfCuXjn0L6MI&#10;IZsoqjR/9wRDZ1GmH7ktJyyuGlxWfepbVSeV7uo2XBFLY+884ZlFJ115pr/q/i1nXbK7DLpG2Lxi&#10;Vs4FI8loR0/yZy8AeZGB5tmKC5QDPLxo04KiE751BXhhVCKLulNy5ays8cNZ4WPUhPCvzzEiw+ki&#10;ppnYEcL6A9XOzRZ/L/zC1pH9N43sv/6WJ0G6mMQhOFgJTUgAThvBu876Tp95L3T/1Jnh6gd3X/Dx&#10;Q6ubgMA5KI6liiL4l4UNxbS8blmmrJoFVGtkUDJUNCMR10IEJ2qMTNsZo4O0XPYrqbzKVkVqlfY1&#10;mIFmFFF20/Rso7nvhKLRCdzexQqZ1IHxPdYMK0scsLoUOi3o17RKfMLzEeOE8gEIoGr0w6owWJFK&#10;vdISvItIKgTO+LH+mfGSrIwLcjIRFN05HoPvAr06XDGFSBPWvF0QEf3FMseCDCofhIZIhCQR5zVj&#10;4Rttuni1wqKIsbQWRTGTVFBl6IFY6XzmYsNWTxIvsgTC1qXWo6zPWbbcI2x64cdZBE6yPkKE2A5X&#10;O1eFmpnNoVgm8A4EobH0YJ6M3BbXYz55AcfVegDJ5akeXRaBYlEkBgCAl3ZJbTQGEeDcMWf10nGn&#10;Te6robIZRmO4pmbRpYgDZOSYBq9buQS2szrEKnf94GfZt/+id3d8V77vxY/j4sjus63y+z/NuO0X&#10;vQsobYAw5LJLlxiXSuJJUjHuSXxu3F9dN7e0w3feuHzN4yds/wwCpy0KgAgpy2zKmzRyMUORryzf&#10;efV1I9VUPMw7599Lnnt56FVnxVbd/9pZH3t3FeRMi3njSGkj9mC0ZaK41eiGGIFQ6pGLdl5ctuPi&#10;su0XXzvScBW/WYtOo9syTLiaPQxsfnHHZMU/TyjbMWg4lQSeqrhhLQABZ1kYJ45YvJNXIsa4bPvA&#10;YscmsMoAe+Lsfx/13Cujrh6bUfa7lWd/bNsqvIHggA6M4XFR/R79br6g6v5lRjdMusVpFfIQ0jyC&#10;Ic07LluzY8ri+3oKjs4KSqJA3GMLQ30v7XHSqS/s/EjZzo8gBHrNzoHDueL5Z995zjMvjb5ybKLs&#10;92+fc0nV6iYCWXYNxDsgRhThP2A3EjBcxTVcYDGEAjjd9fIimuWaV8o8lN7yKqEkemax9xTmUOJO&#10;Rju5VtScwkoYCv8dtgixzCrkdoqQjBlSKgFgVj+qnRKxrOseZhohG1+n8ONWBVu4E6G7HmslHsEL&#10;XBexNPcXhcGLeMriIBwnYkCgMv+5FTG200l3JmfzDUogMpTTaVY2s1ZHxND81aJgJo9GYjpbNDnL&#10;Ix37EdZHY4/+tkjvgnO+98mFiy+adlai7IEF5166qgxYhGPChOe3feUtntevqji92IvLgMpIKOdm&#10;kO8kSq20MEBzCeCgStM9i71YnD5gW9jKv+HDwucv7H3/8D7zTu+3fEGfgbd+Epig0FO0zI1nZJOl&#10;NtOvjgHjaviE4h38OJtiehMGL9wyZvmWMW9sOXf51v7FeI0FC3XvdcP5u//4OrBCyypvDaViF6Zo&#10;wWg4wVVXT0BWMDOE33q2qOSbU5UW7nvdsmGKZcS40sVhLcUHaRQmRHmZmr55kvAcFMGia0HeIGB7&#10;p3i8KBHvkWCNBkga+A67DGIkjm4jLujy9JL6sG7bKxWnDu8PFgk9bTM6RyCB68Ud567aPkZn12EB&#10;dCoYvLZcWASO/8bpRasXFJ3+rSs6ovpXJokBAj3qwxQsSkBZa8VnvFWr4DWseCz3ghLMNjFqkjdr&#10;AZABpNhqf3KbyCUmrxiJAMwlLSsezb1gJLJVc0dPCmctqAxSiDbKhr8Us2FmPo99r/+p+8TR5Jhn&#10;Xuw98ky9k6k+dvHyuts31317c913lz94iuVICrvTkoMhs3V6b3j9T4UTRwManc+6JJj59DuHWlbt&#10;bQYJRaTeqJyMXplxFcUA3J/6ZnFuSU+cZ/6m+rp7v35e/dKZJ0waDTW+61kXxx9+ap/8mRgYhO7e&#10;vndyzBsS9wegMZL02gMxb68f7gyD3QojhWZk+o55s7lkss4b8zIeIdbMKrOGruDFZL7modW/TpIR&#10;mzPvGiMyBBkyREgU9qXWgYnB8uKAGpicT7u87CkgtuRWzq6nSpYqxQphAE+GQI6Q2F0twf6mZKqp&#10;JTuZkvYLtZajgn5otIVqi1EK4/fRnpYNDoNnqy0KGKRwUVCPVDN4O3L8OKqNiAZGzNZFNRspk7VC&#10;FBh/QQvFiTgsZhrLRQhRB1XHYZGh3VwEjKKaKmuisw+7+aj4M8ZsDhV2h+GDeSlrZ7K/mqR9GSPg&#10;OMQpUkCBH4+CDwBmU9zAECfXpkzZvxLyOAcryme6O8xgLptZgxeNts7XEgcZZq2q65ImIfTQ5Cwv&#10;M73HGL4FHDIWmuHQxh5wWDVXfJBhwNY1MiLakpvjxwQd1Y+R74hMXfmKOuid5mlmWQTlgv1b0i8D&#10;+aD8p1L4P2t1MvADIUOo8R3sSaZqERRBr7priivPDMvf4S7oxrAC4N4DKNkF57Yix5iN5tz6GpVV&#10;oeDwTRsXK0Xe/xt+L2i2AjfGn5VPA2qLagZ4NV7jKV52npfVzeuEnW1luixJwmg4gwRU8HYw2uT6&#10;LXu06ue29F/YfOrCli7d/UOjGJnNRVmXses6P/e+ZNdi2VZd1dZYcoWfW5x065JGWccgHNi1vrHG&#10;5X6H4pRz6YifwUAAhIvq8qkeoGzzUYgF5SoXSeU8Wq2ZSLY3sCjI6YV/FbgrHcMJm7TfWB1p1dWw&#10;LG47RL/ITvAlcPRQ2C//wpG7qncnOhWCmCpKUEjY1MjgK2BtFGXDe4ncSlnU22ETyii69MyCX65/&#10;vUnFY/1E0dCit9fsq3Mpi0iES5W9mH16X4AVMfC7UqmdyQDJD2L5VkTUhb9amxBKRX0+Pqj7ryuW&#10;c5EiGWVSz9kbsn7whnf2RC8xMLOLtdoyjc4vHHTeqUvLoL6D4u9d+dzmJn/HhlcGX1TcDy/I71HE&#10;eUtJw35pakZUZxoSEPmQ3G+lhxgpF/Nqn5z+kP+9b3/8BOuqZTXf4RODZ6xT0bDBb64+iIVRWCnT&#10;Jx797O7VzQzKsEU3Bh1RLHk8ssJTJna59YEB386uWvG2F3t7/yOvVV87sLS4T+k519YumXcA3lMe&#10;E/u9WDm8rPK0H03N6D4kg/oAj8gQVl4387Xq605ZVdx/3blfPLj0yZZdfqpTQeRCUQxtU6PphGHv&#10;wbmr32xhDFmYmHT/qW9WDv7DHXgUpJaWPNxilTlFQ5oZd0oTo1JEUqg6fMqEjjf/rtftWXtXrlX8&#10;JwstALw5iXhHVF2IxZp7Ds5Z/3aqjluPxWxh3l79kj+kT5MYrviQabNuX7mIZdFHF9nRCntDKfw/&#10;gGITyXMu8FtFswkBZcKYG5kl99osnQMR/oO5VochdOCtKW8HAlJY7YarY1KvnQyVj7yCMh6xhieY&#10;Fgm670F5fjOVfLklWNIUVII8hR66MozOSnwsO/O8rIyhiTiYE/YgOKicMGn0sZlqsqoljrgThZ5E&#10;WQ/axfu5xagiguvAd26SFkvjkkNIN9MjGRimiGicUk7oo6BFVom7hgnpg8RBr8WXVqYSNF9ZCS70&#10;S1YzixYhEZC7j1kPuJH9DCVeMPIFUpEqkSJyW4ICA6IYas4D8hMSkxQta0G8IrlGdW0k7Jsl1ELl&#10;511lczfNmw4n57wrf+i9eP3zX53TuG5lxfgReekgdgenKLmofmX5v/7Uv/bBkuF0I3vrVlZeUJJv&#10;noG6Fev/9afhtQ+dejo6BkAczuqyvQqwSkp/79y9Rzo6gBDQaLFrvOKzOnUDXeqbW+xtXLehDbRM&#10;vbQ5mXWPLm4ZVVFLLCf/1Mn9bn/ojG9nl69Y6/T/0N97P/2lzw7tsxmeWBGZ1llTOJZ9sI0il14d&#10;54CVWQHuEUMXPAFJPXAcSXcyzY1rAy+i3LBudFJ+uHNpmJbMhKVXmTc+oQWi0amTe9z+X+d8J6t8&#10;ebkFibDWuvYUN3KfSwd2//WWN8gE9BM7dqhpB3cOLrAUVls/prZ2KlRNVFdhzmtuMpnP5gIC4KxO&#10;ukO+DlyZ1em0iYNuf2jMt7O2LF/r9R7a/Z21dfXGkqhV7i5blFXcB6LIQd7NkXdW1SsKJAKhCW00&#10;w5lZIaKXxnGk+NmLnNfCpNsOodk7VCVLuRvEfG00EAZcb6DjIHkyWd0cHVIJ3EawmUfik/mFTBFy&#10;CA8qZi5oC3S0EGJn9ImoMeFmMxGUGeRikJEYBVmrFfFc7JFrTGrSdvpnE3GFDJqI2fejfo0ml9ta&#10;mJxGTVh55uLm6WRjBdNrOKYGW5WQtCgiQ4OOCM7wZ3Y7ddKoWx+4+JtZy7GC0Vor3s5ZBLJ6Dykq&#10;e7seJIbpuJTEds66dnVZo4nguBIAVVCP+nH1GnziO+XwJ8tuwnNn2eKc4X0h9LOCtDfh7Oe3Xbxy&#10;6+gffDLRbTBkMHIrdvegqpDTe3CXNWsbmlm50LyOB2Zfu72swUgZBg9phF0zAQRJtmLTfrzPlJO6&#10;3bdqOWMwKYg6ZwBBz1QCsWMG3XgTRj+LRN+Kc++6PLP74NxunGq81+Cid9cm9zPODn8CmLWrX8oa&#10;VoS4IWwE51ToPaSgbO2BRtkyhAl7Zl27oawx3nto/3dwL9rPQEuHGdGrXfVix9P7dlOUAY4DuSO6&#10;ZTz91urXVmy8IqNnClFxe1OpzUmknFAwhg7GMNHIcgHT2MDnt495a3vJj6Zmdh+a213brveQzmXl&#10;BxrVLJ0cKkg++rk9bwEgDkeb/PKqR5ZVXjtgaXGvN879fPXSOXt3mOTBJxOFQsQBWYV/UVpv9d6Z&#10;uP7ERcW9nj/n89uXzq3cwbYgwHQsIyJMqWD7qzc9+OqKT/W4+4T8nwz/zNqXZ++sJDswMqJhOTZA&#10;bpVX2FngxfT5U1Mj7AL0Vfplbz/46uuf6vGt/vm3DP50+ct/3bIxubWaCjD4SH4i3iGBUdm6XPzz&#10;NYfWVx16t2rdrF9fV9yh7OXfv/KXT3Yf06vjGad++ulFs1ZVMBTfJEPzjhb6/qCYj/LR6CwD/Nkd&#10;ehUBvOhMBoTi0wVOZhWCdvYaIZJIRFQh3LxHh9vI6NWzjCSRBct2AfJYJIURCpqzFVIBAwfiDU2/&#10;hf7M9ihWq5zTEYn2ETwMr7UcyMoSwmPxSGtojIkjA3QLC3q3VDW1IOkXi4srgTYMdhBJZBKvbWT9&#10;yxpU0Uhsk8I0j4gha7hgWk/rIdEIRE95LqxfS4GKU1bJPnFwyrd6snVswr0YFYwOAAuB4+61MDQy&#10;erKPiLDgNrX7tj4UvBeuW7kulDLZpnapaazo3YBKYEJ1asvwXeOm6Eo+AZs6Zn4500udcCbtVyku&#10;9H8CiGBlYPbmuYXixzrp+Em4DpMbdADYAxQ5yalyGoqsdequ0QXFYkX0z9bYlG0ihAk0DExy8XKO&#10;goi78wLo9wCTWZjwJ+JpDehMBpBd09x6tMMFMGuxogzixaHUYTyIOCfodQtpk0uB4AQtdwWANvmP&#10;2aGKUWSstfniGZuHNFQmu9JTH+XFYagIKbEqghiQ9VkG1ta8EGYOoGKmMUMDDrv/i1/5Ktdm7zO+&#10;//GwM0JHisI+3f3aFxDjHgsW+IeuQGiL17gu8ea/JQ7uh/fMjy/y6s/x8tGdaUfG1sszDuxn5Gz9&#10;TD/r48ggCuP7E/u+5nd8IJl5osfV4Tqa9SHW/GKYeYLDR+cfU1Efc6qkAxrxTeMiXCmYi1dh+lxQ&#10;Na7gEiiw2WqDWSEri6MDWNLlN5SFKBiKmAK6+BUPQaSZRG0VcNPCqZ0MFQ8EBCIOgZ7haMc0oOWA&#10;cEIaMvTbrTueX1HYHdnSQ7pfNn/r8+/AkH8o3LflqT/s+9RQFORkHz9tJkbDMmSrDSdnrdesos9+&#10;5dCPv7+LeybM7HThqd9Yv/Jbfz5YR9Op/8av3vzdSWMvGY2XIyQbUfE7AljvyKSxgSiF05Lqotlx&#10;DTAtw88u+OxXWn72g1qijQNsHNayA0Gi241e7ry6Z1crgNwoVRgfdvnXBv30zh88u68JZr/V//7x&#10;yV//y3n/8dliCn45w8781FNPLXgHOeAokfjaEw9s/GzxQNXrspstRdDEsrD0nh8suPjfvzyGneXk&#10;UMZ/2JbZqp33u2jihD89/4sX0AGLSSCrfrv6iVHdT8txaqpGI61eG2TFXZsm3FC7vUHZYnUIks4t&#10;6OG9+1rt8JmnlFUMW7VtWNm2wb8sqF5UDkKphWAkXmLSXb1OfLjykVKLfpGE7XvrXts77I9D39w2&#10;fBWU5O2n/KJw/6LyeIfTMi5+7tDLG7Wd99cv+FPjJ06Dr6ql1yVdPv1m1Q9nNSBeB8SvaWvdyqV4&#10;xiFU4csZkrjk2frFG1WrtC753CPJTwwBMW9a+aMtE79cv7NJqn490C6ne4GZYIyRgNJloCUPdOAu&#10;43O/unHfj2c31/OnlpX37f3DwOyPnm7RHNiOCMWRKmt5Fog1Yk+7ZIB6B3TFs0ERQ8r5EwshWJqr&#10;4rVMuRWKSiHEaZRWpxW6c4djD65xouIO+KLqlIciItuUFYyC26TCjrgrLsMEKTkJLETCJAxY9+Db&#10;B+vCn5tSqSUtqIwVbkeQWBACLfuhOnRmfHhWxgnUgdV11ym3SgqV79FeRCuydGAOMorZMSkW2m+t&#10;Ij/NaxopM6TtMk6RMFrkiHJHlQEhQRT3yp8sIU8Cdlp8BoMxWZMwh6Ei9LNl6GTXK/ke8UvkwGF8&#10;FNgC9iylQxpVncvIYCK/VghfrlymMfS4amB3Imq8yuoh/7RYWalsFOAt0QPeUlAbc0yBJcUvehB+&#10;y8vKdlwz8xve+Hun/urjsXcXdj17qBJ2pDlrMU3Q9xpXvv2tpd1+/ItTTswCm4D0eXDdgvyzh3Dd&#10;G1e8q59OGADtl8pM82kje9csqtzkNWxftm3VlzqfyugDqybgBoTRnFpywjsLdlWimkF51YqCAScP&#10;SttqKWeLvMi77igeB/PGD+ef92+7tzcqE6yupTns0b1Qjdl5dL0Obt6dk8t2nFIMQYfLzeBVMUX6&#10;3MR0JLKr3Y7Ny3Wa5e0UFJQHS5gqYo1OQic/OS8BeCQ5Jmsgk5VIQSWrtnh183ub+SO2/Acvn/9v&#10;lZUNkDUPePUHm/zC7oVYbmi/FkYkXRpon5171Zcbf/4fe4UzbFitOiWgLUYpSbXknOcCYjDZg7tf&#10;urD6hQ0aZ131M388cMVQGCzMB55h4Rs6qH6v+I9nLpi+bSdqKiMjqS7R7HWHJSL/goJbN7z9g0f3&#10;wiiG8S+fUXb/SSdPLoEYgGAKMBGlzzjZi/grKY1cm9qR2WE5VtNUTVm1UufpsD0K6AGKUHBfqGZB&#10;JMtAI5L47jyuCnF0YSbUUfErpXxIGqaZS5lXFmvkghYaU852cViaKQcAtY2dflhny1z6igB0o2XW&#10;np5mNc9wOMeyChBg8Ih8JD4IkWC3o0jNonoqaphWrWWPUBCHdGANSRiSdpw6QRPLZKo+A4UIMbIJ&#10;04GxzfH8KIvEyIP5t12tmja6ODdvwxs/nDF++tvbUTwbGEuW1Lc7sixthZ0bTdTby+gzafj4WW/c&#10;91JdM4FwoOz3b8wt6XVKNhIy0c4nWyaHyNqLqM0LTr5lw6LvP7qjjv11Dyyf8coDg8ZMHMksOUnG&#10;KCYCfMie8IOTTnhk26NvAQNN1EGUSkafj/Yf99dtv3851Yz6tP7B1b9/+8kRnU/Owqgwf2jXWHQY&#10;DaNEdIJCQSvZWZ+6/sBvfkQ8l6EkUG42xU2nCaiBtlYc/3Sc+MMhJzxS9kgpqVDHcSffvGHVDx87&#10;eID7on7FvSv/a+Dgj46I8uJp2G3pNenE8bPe/u0i2pHhEFv1+1XzSrqekt0hb3zxbetfwEzrSZkP&#10;vv6rZ3530sSLRkF2VYYT2hN0bxlft3rGHyrHnba7JQkFGHOHkmZmHtAWSJ55jGdkvCiAyLaCIP4T&#10;7z7xxIdXP8Ji+E29P1o4/rHK+xZlNPmIJs1c9bsd80Z0OykTYaVSRCkM7Br2yNhV8CfvOBfK888L&#10;KhetESUkS8U2yUOsqU4EnZLPr1u2Y9jMsW9B095RUraj+Be4fi1kS4jQ7IcsxTZj7atrR/z1ps21&#10;395c+w2Uxfptj5ULyyxmgVYkpbNasR5m4GcNO/Hyp9959l1ANiOs3TTvwZrPDEXB9kPlr755+myU&#10;1IK7+EcVB66bUVj90moIfDTKKNES1BGbQgqw3KpaOPybueaVuaPmLK869Pbug2t2H3zloR5/mV/G&#10;GBZ5qozvA/kLfa/I93oIV5Hhr5wLolBuGMCKp04QCkcy45pLBSeQDaXlFLS4a2I8NVfVWmNuoKQL&#10;izoGW2GLWlnZKCpowwICajrIiCeWsJJspmhnp7tCQWNYsq7EBxuzCQbKemDwLILedySTe+H6ZUQR&#10;1Q3WuYozjQVXGrnjBufu4HNJGdDYIk7vuh2gEuQjkV5K2TXN5cVZoGe6VkGuWx5rHxh5hKBCIICg&#10;SfIHi8cDMWBGDainI0gcZKF8ZzcxI7VV2GHaoGguo43ATWTNJ/gsBpveC6ffUh6owwl1Q4YBFpJg&#10;0D5wAD4/pJ2D38m8DtjSs4JhMXWb2p3yYAW1SCk1Bc+6Y5sRtFVVNhuSXZm+hRqyETOVn6HM4Wgb&#10;ETc6LY4IJ/a50neZQSH5xvX5FE5QMYM2haAmaLwHk0hR9pJJZdhH5FKKkMyNcjPSYavKGjSQaP0s&#10;TRGfYfmWz915RYANSPZgRX6hBWvAapqqpaZZWZFYZLGqpBZUOys3DeBam1xc1Br2KdmxoRqJYSxB&#10;I3uB5aOH2TeF2c/Elg6OIT21+NNMpoeRpt9Pg47zY8uHxDau84bdhM5sscSQYNBl3vZPZr4xOPEu&#10;/Iv3+Iibzegb9LrRq7k8Y935ifriVM+PY4394EUfdbOqJmdsLcaZiX9NPE3V+E17YE13SG/GV7Nf&#10;GAdyCrCubN7DPMVIreU1LrxQpaGcoGn4rl2k4itEDom20QVRko8qZyjzwV4kfdhkCUq3ka2Rv6ki&#10;gio9ODSj/cWbv/a8HktP6/HKuZ/eWfDr4k/0awrzC+94pvNbX33u5B6zT76wbPvVY795gZmLkEU2&#10;/+wevzql8L5TCh46pftD0x+H1KsVo7CQyji75OsjQT5Mzuj6uUc/8tE1qy8tePTkIc/+rmrYI78+&#10;oY+mY2xd3CLw5i87p/sjp3SffUr3eacWPHXDHCwrKz2KUKKgyok3jwIWgbKbHAlnHSpDZCFG6LSb&#10;/Te/+uriKiCwwQmWwcn3v3Z74cxPj8wt/uzMvMtuuHLUy7/41qxNbHDQecIPF5254osXdcvpX3DG&#10;byuu/cMPPpovux1CcW4ekntqtw6DC3KLe3Y6/ZoH5/36zhVzr7lEKcHn9e70kd6dvj0H6XJ8iXZf&#10;55IfPj8570+PndvloZNOeeG//MH3f61TprrsevM3ji9YO7xw/ek915f0Wn/z3GD0jf2+XlB/x4Vr&#10;T++36oIpu8I7el/at/mNxzJHD6ExS1JpvHhcxgMvISiB/MG2v5ed9fm7O714bcWLu/VYEouDK2fj&#10;Libz018R+rjrwZeCeH7ebY9nrfl65cgTNo2aXL/zyl43j4eA2ABf9Wf/0HXs2n1fOmdTyQnrL/tS&#10;XXhl0Z2XMlgj7Nzp63NyVn99d8mJlSM/Vr/jyh5fPx+F8ROjv9b764WHvnHh+lH910+8rNa7rfDi&#10;vsAklPBxLkQVcVEDiVjHK//Q8/y19VefUDlmVNUfqvL+86ed+7BqHZDNaIjD3chsoU0gjHTcQqHR&#10;kuwdWrEcICQ2mM+gCdt6KpwmHQCsAE/0BxbFa20FlBbx2T+JJ4sRIJWXFSPRzjdAQrsCH/Re0UnX&#10;MdVVmBBeSUmmb4F8hT20Q4RDv5QMXm5OoUA0foTr+9SsxIisDMRFwy0MRsJwKUvOF4+Uac9xXIze&#10;lF71YpXM7Rxx/GDpSbI8UrYAEqIPJOyYNL6YRa8VaHygaaFMEYyyBFk9TocJzbiFtBoVZVQD0w5l&#10;K0AaIOFFnDOWRhFG6mqm4bFTq/YpG65IDEobTI3LWIy6xB1au3QoMtCeI+2Ir0ZrmUD1MJW3DOqa&#10;hz4TpmlwF+9uWjTopOI8NrqMlpXfc3TBwVm3lS/64Qtn935oWJ/7h/Z5cT7inwf1LM7Db3tn3Y6f&#10;Xjq79+yhbFn02jO7vbCk36/Gb//X3vOumZPzH5/tmeVYmKlPxvTiWWcP+dVZe68vnj/6c1Wjf3vK&#10;efmgwHaYJRt/iZ0r41RkJhx989jbCrfdcu4Tw3o9df7Fm71vnvHxIkN4y2pmawZ5Go3P8i2qAZMZ&#10;oK6kJCxTfV3VZS5iDKm2FzBpdv6wXs9/ZY7icRYi+RZzQe8lnI9++QkQXmPNGBRjUkQQ6QtFlsf4&#10;Pmg7hOZDTwztPfvLc8VfuFL+qK+PvLWg5pbzXhnS65XzPrbB++aIj/eFwcUWxzR222WprLEn3jTS&#10;0npBn6EwM4DI+LZcGaLAwnw+Ob/o9icLy772GjoeDfnI+u1Xn3nreKwXDfvewlXjXA+kZ5E4/ZUn&#10;mkbdPIbgGvfE0D6PnH/xeu+bIy/ri+DAvKsfKR5fvuEKNIUavuz+qgEP3lPUUyldaqm9PURFzKAa&#10;FdcUuWaeW+GtJewR+U34I0LKCE67myJLrUYGsVd2Kyl4DCUTvsHkhbauOJ3rJu29NOYSwUSb37nr&#10;VZUZnJEdO9mLHlWmFAdBoRbfIOefHRDla4XGRZu+4Mu9Zo0nTao2PitxK12vzq2AgKyTkajmjCXO&#10;Oy6fnoXoQOQvlUJLTKZAJd+AXsrTSX2ty6tPEWKnbeLmzLBYWSWf87QwLqtEbUiSGH3jlFu6l986&#10;7ifFfX9ywaVvendMnIKwLAzv2QUX9vvZ8L44fzW8731fm9vg5ff51pMj8x57elLR/cUl8x7xxtw7&#10;vRdIpAw00H8VcGsA4at7Tps55YLyt/6l6KHi059+sHrYQ784pQ/rC+yF3KjwE2gIOYmc3p//Ye+X&#10;/nX94irZZbiX4n5e4TefOKnT7Lem9Hu+ZOTrf/JO+vX1nTMJeRTZWDWp//zROsec8NQt81BAwWwo&#10;uLGlw9geXx7BeBZMTEGUZlhEOD5kboaAyqaShAEWVuAgq9PV/9Fj8RffXFSFXZM77eHzxpWv/Jc+&#10;s0tGvPRQdb/f/axPkQu4MNMtLKI9v/3kkE6zXrqo6InTS15+xBt67w0n5fg9E97gz/3l2o+sWXwZ&#10;ehoNfuB3uwc99IvsHsl3m5PrSYED1L7xRl3RsqiiYNRpTR5q6TDOCEpvAilOH+n7xvA+rwzv/fzw&#10;3s9+bQ4yUS0hifJ2kBm/5ofdX/z82hd3ASB9vj3v5LxZqycXvXL6iNJHvKJ7b8ilbZIbB2yxecVj&#10;HUYNoWNcBC176PjsBxcfpJ6/4N2P9Fp6eq9XcH5trjJaia51Kx7NGTXE0gZh6cseNj7zwcW7lHlO&#10;+IgQVS/7U+czh+IaQ8L4iAvy73tuu/izU7EsicC0Vi//1O88P6D0+ntPyP/hiee+Xvn5S7/zEeDe&#10;jmV/6nTmMFBIunZgmSq+MOORxd5BKImLFk3pf+lJXc/o1XHY52bvibaIRU5gpdYtndn37OJupg/D&#10;8jjyo31+/ezbRoT1XiwKfMhwQYE0QUljHyPREDqKFIWkiGYX/mCbgtzTNBqRbvlXxTEjoxsZh97O&#10;AgESs8HpFOXUZoORdCjRl0Ai7VB2BpmmvE2qrcOgA/mNpQ9jCuzwDBNhnC8F7UWc9qaWoKIp1dic&#10;zEoFaJuMtYMubQQNB6QRxeGqxCbJNRfFhASG/7BeidOAISpwPC4OV/pnpBXCD0oHnrO/uwB4kE0r&#10;Z22ao9EcIhLzNTgAaYVEeCyfBXLT0BZJLMbyLFUTJwBgBXdZk8LEGFoc8GvcugRjjTBmSAUQY1DW&#10;q4MXdFTCMGCLCqnQe4mTWgLSZwQgDF60GQ+T+V8KsJxQxp/wurQryYRvauq2fq3efJoqeT1lCsiF&#10;jIQUsRXnUCaqaLFvooBVkQHFp2kZTb2t+hSmDd+OTBbOx0JpTCqH5WOm/W82QM/75NO/mz17dtOD&#10;CymPKt4Yb7fIH75bgxfxFffCBZpXZMUgquIzxcQowgruDmAnrBEcpCrWGOiNV1kpcP3rPH4cqso+&#10;0cprld9ViTtK+pIcIP8SJR45nYBwErwcyhpTJE5YIxBZoFkmTpzScoRgs7TQa0QmAEHhO3JZ0BL+&#10;gCguL9d0YBuwfYj4kxmY7XsrtyDNhwM2RdcA7nqlpiO63e0iDxYgINipF4vWhbYcJqrpM99nWiWJ&#10;goGIXncRDnZGtdoJJhZzva6Y/VssX96sF0xn0GhpoSBZ0WAZhKaRY93khaBMwCBJ+jp4Nbi1HCCG&#10;HhqPzdK+UaJ/+lCpF+4MCfQ+7YgaCaegcBGH1bqBiOdqFVgAPO/MzERekNfS2NxY07Djjdpdbx3Y&#10;29ScOK9r8YjuY7t3uqhzVp+EeoLjPWaYtv/7Xv2u2qyenUHgIhuCG6AA5P7B2zUnVpqRXx32WloZ&#10;9D1b+ER5y7iHxBEWrHqQP3RvC8KqFhogFaRA2gdyjNoGhDONtVZGiFO3B9KOyPRURT9G8pkEKVAA&#10;p+FrBc3VYPGojtlLQWJpFoQ2WJcgIw6iG1xrpp1ry5udSzlRhICIg4WXO6wCSTWiINelCKXsaxES&#10;WtU9R/GJ2EQnEVbFodhLZWjjADAdzAYeSC4u4jVo6oN3SM8XIoF5QKtUPUY3BuGGbteIQLW03zEp&#10;kidGUDNS3UbLy0A0KbpxrwONWUtVG0dDEapEV7oJyoPnd6Vfl2o28BYxSIoetJ1OGUJtP+nAxCNA&#10;qZ2MqAfUgq0KkjgGx/wx6DoYR4tpgIuVohG6v74pBf+wKZm4xuzEhLMW0SGg6IO9RQqnI+Zw8FLo&#10;MfynWM/7yUsEczn9OAhKxiZ8R/5kN0f5zc6Y+wfs35MeeYZXqvQgtAE8CYlGJGh0NJEtGdvDo0BR&#10;se+siDHZhOuDql/N7Rzpe7iAW1u2S1eDwGzqMphaSwMDOMgvXQFin/zbD2ClVjo3PB7QivkqgB0Z&#10;XPgd1nrsenwDgYaYIMssHgiLp/CHTwAau3YApPkOksAf+ve0PQ0sfLXTJYQ8QgJJJ47mGNpbbAi+&#10;Hz6LtO6kvzxrJjw8CnhuIcEM9GJ+L/lUOrjAXmfRjEJatQI2qYgSA8Co3F1JV+ZUxPVYOIbLYico&#10;rRcbX054HgyZU46uqmE514dpPrYNdTtnAW5oARcm01Ai0ffazlhlBuYBWkQwoR5pAvVzvRHjUdax&#10;Be9hpMI0x3z0pauzZfgZ6fNGhy2QgSiHp5FJsR2jlWhinQajDLrmsClj5MIBBaZqtASXMSyNB0iN&#10;ylVWRgSFCZBEAFsM0DJN5QzOOEwYldjqFFdL8XU/O3BxIVCyxUifIsklxAlodCYTLByMhfNxFiKb&#10;EjZ4GYVXA598Nfqe+44auPw5/FHVRu29Jp7isKDfiOY5xkdNVVcyDNJClPXwtCTA/SV5ySJyRWz0&#10;cOdAtixE965IOuIUTC4HR06voIFIEzVwmbHM/W0Utc0TcAGv43Dkj+r6+APYBR/503xZHNwbTRSW&#10;/zniNWkoUQBgITFhqCCoOHMHkKjokbght48ewpmaBE/PGHY0e3yk6pjohMYcMdmSWINMOKOQH4Wf&#10;cF2chKlWjqJdRriAkFb/3zxAJs9ws5CYsHw93iXl1wWkGB4S/aTCYvDsBMn2UREfjcLv7Wl4ENNM&#10;iPBaR0gaopHCHCOPhBcGDIc+5KjObHfMhcYEQaz2qkoOqtuAvwM0MnWl88Cxg1LJgAEaGRwOiq0S&#10;MigHhW8EePP7gfiLGGKIPvKAzAmUrkPu7C9mFCZP5K22fGI6VobXIQb3rMW8mJnPnEmm39qX1t2d&#10;TBmuIuRB+7Hu8XinRAJgJQYLsNqJ4mtRWARjLqjIOVarKH0bRWsBc+mo/MYVKoLSFY/vbGh5dVfd&#10;2lX7chtSV47u+rFeeX3zsnITsWxZs1wPMbJNGyBR2pAaG9loLza1JVYwj5Il5VGDKqwOGPy8TZV3&#10;UZxyfxKplkFnPyhKxPqwsW0MkcZK1jC+zP2IsVnWK55sCaQ4mGNitNfZlzlBi9BhzTaBzYpX8QnC&#10;K34WbTwkXg+wsAmwU9GtKoGziVvpjf1M+Qzw70EmbartPOmDEwDwPNvpJpzgIEPBe1U8mW55C4qO&#10;x6F6DPjLDGzh0X9dJCpnbJ3/Ggk1/mV3mLJPAAD/9ElEQVROQdmsJRZSwCZGCU8kjzGrlAjAwCXg&#10;LN2QrgOiES5KNRwAcRJbD1YVhpFyhAQHsN3kUieeMd2XsQyaCJmpwgAZjAHtOpduYY4K30CEA2xN&#10;A9ft6A7ID/6YxZuhlLJ4hhkqaOExRm6YetiB7xX7Ie5ilFSnZFyzf+BLilRiotzKTtbEmhl1dPxc&#10;+9yEWRNM5Y+2h5MrECcihmGrIqkalQDIuoLwiqd/j8VIPvQsbzeGQcevkWBnvySzgTzAWuHAIVWU&#10;lQ4p0sYQLItONMHaGWhFfWxYEte0PG57cBl23hermNFK5w8Hz9/lX3nXp7pcDwsmIc7oF2KtMjdE&#10;vMh7RL8gJjrTjvDbqIyhSVp5lszkNGEKphKpze7FtTBLlQSdqx//T1OA8QBHH6lyCOwm0mnzy76g&#10;dygVzXgGd9RhAih1oUi9UfkiKQMUL8Tb3HLrgcb8KHMLT0wKoWFJIoJJMJiZ4TZ0PEzBTAy5GQns&#10;86bGloN7G7a+tW/XSnTjaEiM6DLg7ILiHnkXd8kZmBWDyS1Tz6WCoaRF0x3MzZiWaBzp1gDS2WcK&#10;ZTUp0ExR3PwkxKq7aOnxCO9XQyhGslmdtp2pYCe4HEMYQJQZVSL3I9PTGeOADEPlVJC8qrgd7ClA&#10;aKs0A9EN1gQ8zrwikoREUtW9hjBRS3AICtyM1r6YTgmGtcseaYXpHSYoWIUF7glJd28kh5E4mKXQ&#10;mTYZgGQOdtoaGLiBW6xsg8GLSr+qxdiuFy8xRVcrpQVS/0YFFEmrhxNLCjCK3pEQ0aihe8mPYX5S&#10;+oa6gyg9wZileYCN20U2Wtwr/YpltyNXsFiCSG2a/beWIWhDJFu/FMzxFvB4UP/uEFziioAVL3Qh&#10;MiJ6wDqZfh0htdnJBO763QHVUdCpIBYbnIidnMF4JaDCjpZwVXMSlo4dLUksHyppmYPIkAyCgvQc&#10;OmAR/G/bCpNiZ0UTvyJ0JBAQjaxbzNEEJQH2WiyQygQSRs5cSrJOF4rpYMOfeAj794SZTxsplFyu&#10;GCr9ycb3utUOMUJYJ9HNBF4IAAEKcAC1BEV6pYrDbsLSfW63RH0goABT4BY1VjSs2RZRwYKKjZMG&#10;CC6ZVHWBcmIJYSS/gM4AxwAZM4XAz4z/YQsDsYFXtUr3wPfMv2XWk5idfPUURiV2GyGybWyf7aR0&#10;KwzRcJzoIItw68XUqw3IqCAqBbj3X549gBZQqmQDLR3RelSTLLzNNFU+j/+HkKRCMnopQq+FHhb7&#10;qmhnXWa9HKJgVBut+sRaVm8UeBWyLo5qTCIwjEWSscexRni+1GO6fOlMNoHSzMH6wKe5IGStoPYI&#10;V5nJbwpYsMYN4qrpzBEGYbXZDqYAm4sgvXNB0CiICVbOLimaDMudsk5If0xjJB83ihRRctwn3Qb4&#10;Q65NGVHcHxyEJUL0JaaJcC3cjPwRrqkcQUB+kCwG90q71tSgBnudlS+Hd7nwUXEcmpVNCnRUgvFN&#10;FDD0fHxp5TDIOwQ3azDDPStZGdSYnltOmbhrjzKiygc66s8LzJRPy5eehh1EBRh3ibc66V8szygw&#10;LUcR3hk8GayuV1ksBm+RAtyqNlsUpemrEe4oDIecBY+lwSJSmG3zkr+wrwevlzFCUlA0Rzcye6Dx&#10;98ikImhHh0L89A3eQh9JgRTg8/80X7cIdyO5To5BknEMxjReNxLxFMNJxnOLRjoICHTmTJM8bXK/&#10;2W3pPICWshdFbpGfqdvA6aiBCJjOVybBRpSfjgpnXOPwyRTMA09abUZ8EwJlfaNF3hDDlWNwBiDs&#10;EdA08g7Vk4O2A98PWZJtNH2vHcpMEHJS5dibRI5rTDJhdVzZEE0fxlgQPaElbi3Cz92tPcj2p9rs&#10;suhJadESM8dHdFtwZmdX2XEklSgsX1IE38vC9SYjGf+JdpZlXbJEDr/jxpSSw/9jghbBR7biZDa6&#10;eewbsykYx8G98hm7d+EXuQ0trorwpGaOMGkURctIdEjEs1EHxUw8NnMd2v7OcWURCrbWxt+5uSLT&#10;FZZJHkJZxqVNdMiI72xKrqg58M7WuoMbD507sMPHi/LG9OjYPTczN5NdbNFg071MhJo7kH8TdBSH&#10;pMzjg3luTCWmzIMKMoH3TircrCCvQ0nUDAoSqVQ39ExK+J0SrNVEQ6rJqxA8nHxFpDK1VgXDZemL&#10;7IlyulL/AilWVAg3AugYlT1nnTRoiOJF+jC+ocYLcc4RGe4Itn4Q+2b+YCpoSCYRAI8YW7riGP2u&#10;Hd3GzGcGMneQezLSjZuXWIptF6r+H+n8gL/ciy185uzFtj1BaanlaoFUGcEwlhiFyAJ4ZUQhtJt0&#10;jTYUGZPoJyEpNwCb7Wkpo45i+B5F1/QoiJcUQtJdjkQicCCIAKhFKTRN1PR2y7oy+mnVcPF2Jv06&#10;ichZmU3gJ93GelABNr+T1onZWU7hc/YYzYr/yCWlAqfCSIxYEc78WdTBpEmLP0QnUrMh8dQqRmol&#10;36E5WUwRxSk91+is6aKk+Eat7V+35PjgpOQw+NTT90sBXsjnS2EAnkmw5ngsuVdqOaQlJMDwUcxh&#10;dsUb+TqG7QlSvEu3cXdpICRPkTlf76d/RgSUl5JMmzXUTOASWbTn+RAJwaI78hirHg+3uqNTaYnc&#10;JqaeKE5ulnfCXqeaZsqIdt9Y+g0taiqGzF6jkvN5GjqyCafm6xiPQrvxHHaxEp3FT0hy66rOzIe8&#10;WK0fU3tD+hM0cC4ktS8bAqkAv4zSoigkudA1qR9qouvWLb1/5MlxNERPo9wgebHV9m9C5NV/pQIc&#10;f/R5sx4Z9EQf3QAUzECR19litC7UBiXEgPyBu5iznZqq6Q9cC9ZdUGlliXQOi0hVKbTZ9WKrMo7w&#10;AnnJOFNpgKJ00WPxQangxKXOmQkQjpbGZHV946a391Uv35facdDrn9v5rIJBRZ0nF+SOzI13TfjZ&#10;sJ1KwHK1TSWRR9hta5um7RqARmVk2CAKHy9prsguyIdxd0oApOwBAyjoXmOoDKgDKg/vUC03VGKA&#10;MRjjx78o8CYnRoBcEdA77jJoU1CAURbOin6BCLJlOSsZWDyCfEd8kY3E6qAYuAgQ51RXXJb8S3Sj&#10;yZB5QJ02IFERzUjmIr5lvD+Cubaeo7MSmOSWdG9wHiWTsRw0MBTda8IBV9YRikgP4RsNtewn9oUn&#10;oDAeVqQ3Hw6XEpkI4HVGN1gi3uG3+pEKFLwsbbfWrK1zA+9VCr3ta8464srEVWf+syG7w20E8SfJ&#10;BAzoABHo4ntdGGZMfRjqlsk68v2qDIMlt0hy5YNM9ZJKAJZv/ZkxRZTfODczUZSgUoeH724JkM/z&#10;blPLlmTKZDUG4AlKZOtmeMLrhO04aNtyJQMEtGhpDMhOAWZpDd5F7uJyUjR9IarCJbSnfO80pwA/&#10;xQo0jlZo7bSoqntPHAaKpm35VISUAmTSFX3Cmq0NRsITv3cRwhyw8/QaQOQyZcii7nJqlTKmZF+X&#10;wA0C6KqJyP4kzVlsyMJ8ZBYxJ2GtqCtuBkkXMeGwVWFbwyBwbHPykwX+QNY0YRR2JTzEBszHWkCv&#10;ti4tg7pYdVMkzqKCqKJdev75ObqgVacUtmdESLIZsvCTObEEnXEZ+qXJ1Nx2aEsvbFTapxH5lbij&#10;Jr0ucxvMznKCqEZCUKCkqCmjQhgug1wVOSStfoSzvjtqKQmD8BRVVKSGqYJub5L42Kyp/DAJmdY0&#10;swJoGM4jbZ0w26yUOd4FQDk8W+0IFqhvrmnT/N0CRITS1AYeJmxwvhwORy/rpArVqKkYgGYV3fAT&#10;YxnEHdjvGkdktVbFEKl26vPZVSwAT7awgrQ26xRL915TKSm0GJG0dbc5KmRJCYrmPw+syYewTpvd&#10;oo3MbeW8xG12uuKcNTs+2ck/Kk/g7LwRBaI0HKkHJue00gyzalmSsI3TZpy2WYvCm2vFwtD4Ln6p&#10;57QJ9OMzLVCLRk9TGskm3Kwl6UWjVbqZLWUaM/Ep/afGIB3VDzv/lQIbFODIusFbInZDDzBVU7WH&#10;wZcArKmduIhJywZwi2fRQhhJNCi0avv60hQMaL97WliPE3MEE8QucBFP1oxTSiYnrpYfEYbTQGm6&#10;mSnAmHXaDmICA98r25bJHqheK3GCFSVgO9uPgC9choq7UdCmrmJ8DaZgtccj4yORAfKYKcDYGrS5&#10;S0vGhpK8qkhOxjsYBeawqXyy4Rw3uBbapfRzJEIYi+/DxWbxMeImgEmqsVBNzQunAm24U+wS0Vhe&#10;asgj7UKqGvMnTTR13zuqSMHV3Zv2+tqjcNDuIN8SXcq6jAUvouuNxfAt0K5hh0rECxKJ/ARc9DRe&#10;2Ii1ygqgcAowXVYK6uRQzW+fXno8mDije+nK1hJnQQFuSZXtO7Suqq56RX2vIHb2yR0/c0rnEws7&#10;5udk4L1ImDRPqBCNwgCRyj3ZrP9mIhGpF8cn4w7YXRXVX9angl0pVjBG5YuOiMBHyLF1bXR2JZdY&#10;wXG6eu8cHjv6aApYGissj+EahgB1ueOMIskqByRQbIiA3yqkkdjaHmEteqmRlnhPMyWSRhkGyLq2&#10;jQq9t+kZn4qkLFESszNGpN2kKR0W7kyd1gl1ErFOkwJcMnuxGZFZKcnEM9jZzSllfiPGtTkhRJ4D&#10;dDTki4y2Y7NAsFGzHv4J562Z2MwEoKa+5CxED9fZh39GyOlWh5u0DVcCy1PDLe4U4rBDITc1S3+w&#10;iZmmZs2NZSTyYmxzF7XzNhAguSiNWaY7OeE1ei5RUCXIIpAxlFHw0gkWy8oQAQpbs4yeefAlxERm&#10;exIJCW06hRDOgKd6D3QeSv4DiO0EaWBpFqu1KLujHUrGQwozQMzEa3EIMRshIiNChUkQg1SmS8tq&#10;KTS6zLFVrpaLKKZUzbLSrGxhW4M0SLFYtiehQqCvEvxpFpZmX8tbyD2PfCeiHa0JpC8H2UgpwLkX&#10;J4qP02JEnQGqKUN/1bICqUTq50k8lQaohVHstJxjBIjpZjSHRO+lfi7CSCKlshY4QJd1ChGFHyZT&#10;Gq0H5mFUNX5shx+v9tBVxbksqDbI+ESvmt0u2FrxEnk2SAt4AYJAELIuncdCUiMm4eJkaBkxviLI&#10;gMyBIkAaJgvUXEwUcAYWMVqAgpXGKI9i55BdGVEz/cEqtllFIlng+K0TQXSj8rcp9xCjGPSPmmdA&#10;PJsCgp1cxVFM3CgXy6cpOcdM5jZTsViUw/WxrJidmILyDM0cI3MsBR1BEl0T4nlxUOuszsjtD/dX&#10;NVfWN1Y2NKOkHu4FH1KGkG1Cwxk9g5Uq08HPhrw6HHfTBExzFgE2RVL1rziGyFEs+62spLRyqs84&#10;+asM3lKBohB3MXUq0tp6dE0gXivGdnB4rEoOAPgoD4PUd1rEjdOIazgjlJl48BCaEmytFVgieU52&#10;AQ7LyvFpxZ2MwjZH0EWhvTD9npgjgUP0QYFqkWlJ6MRe3JTEZHHnowgDJriyTI6FuLu+4qbJpCmM&#10;6dvEVcKHEctt4Ok8qygrjUVE5Jvqe3PKbBOnhlKJGIr+B3ALW3UDZ4YTBESNjUDRXWlNg4yR22Gb&#10;FGNTM2F3uhvdymndSfforoREvg/7LvTwb70s9458uc3lCsulK8xZ4J+88dy/zvPg+btCb2lLcllz&#10;cnML5Gq/d0b8tMzEUFXGgs0YDbdrLc4u2l/AJdSXtilReCL3M+SyTe0yfGROYvYBNi85MdrmJr39&#10;KeqfvFekkidQSMvKEgzOiEB2Yi7cNpJIK4sVEWDlHuknRBWgH+reQcZNErZx9dIj0UZ2zH6przhE&#10;gjgeeFHgveRpngSLyNA6gr5Be2SfQLIG5vbAse9SaVTrId9HV7BYZ7VDMIZq6SoYODjCfm15I4zC&#10;OlbbQm88iWhpHODA8DptmWjNHHsm5dcYiB6k/9Zwld1x5Ppm6mmA1iP7lXRqaANxx7I9JaFCNWKR&#10;CIe3mhG2ANtaqNSnYiWiMDlhr8XO4DJAA0ID2G8zBWWLEueBhcAYEJ0LXiZhlygK1rDX96q9cDdG&#10;ooQIckmf7SUs7Yo+zCgh1tiZgUjbXxFhduoVIvji1C4pxsiCsXUzlbqsWvFcGcUcmnFAUr9dHW8V&#10;gzHQcXVguIFhCPnbaoNAEqTyMAYEMyAaKWaUplxw9l4rfKoIoxiCYkhSwLjhUqBSCmLO4iYcPAk+&#10;W+BatSo+SKUfKb9uQodt1PXUNTgRRIeqH2i2CUsKFFrGKQABTNABwF0FTSGhacIsDkKdRAF0sEoD&#10;yFYjWtqZEMeBSIq601Hd9yxfrDY6Zu9gQIQs3ZCMWYGWCcaRBCK5n1qT08QirOT+ioxc3KRpJ7yA&#10;ZgOzDoJi9KZk8pRbUjvUpRhQqFVBUHIv2YWtEl6EsYZnVnfAnY4B4cn2Xu0pZxED3Ag60naGotjd&#10;hIB4kCVJ4mkmx5POCJ7OHq09K/rvrNIgQYZ7EL6FtDIo2MSVBW0oqsBgNVCRzzafOVM85Dyk4VhB&#10;IkROGi/I11BUlp0FHHYJ2RhwK37Nfpzi5RyGTD/WWRM9z6Vhyi4LrIDHT5IYhoTiUrkaFS0vsoCo&#10;vq7qVAtd0JiUAKREYSWsqeiCTGFIbPYmxBZ3ZlQX60eYkMMKluzQSZ+NinKpUJkyOVVrSlZFV2kC&#10;87VQF5eO57gAhRPEzTLF3WQqMjLWhkRqA/xs5ip3y61Ep6xAT5ZFmB1J2a7GSwQscNVZzXLwdrpq&#10;JBMk4G6JjJsShhl0Cr3OAl9NDuIF6orkDhEHtTIlVCEBp82yGCTmTrtYml1amqiaWpmT0+xQho2w&#10;81rqnGwIistQMh13ExpGZvOdezc3rSk7tKa2aX9zCl2IUVuDIXUsROqUFBO76IFwDhWXsWM8BL/Y&#10;G7FVLUIQlyEhnEQeqwmPAlJHZYB2AqrbuRahoIB81Q9ShRoT79xo8UmmCubKYvtgb0KcYxZ0JKZa&#10;7ToJxlxmUkhB0Ollkt/wPcBVDYLWEpQ3pTY0tVS2tNSRWztZ1yJEqE0IqkbVqXW70yRRkUEjWxoA&#10;TvrK0/KV1BywErqXI76AB0B6YfAUBR6ZCBnnzCAs8ZHIaCguzLx95VbAkwpJTKqNq+Ikqx80I+Qm&#10;pFSXVMGhthZ2GhWRhQuCq+GwwhNYIRWhBAj0QLyDFAce0nUV8uOka2sU7LROKTihP2ARWADBoZoi&#10;ND/LBCX7ZeTPkdxpur75Ei2+i8IRVSOtC77PlAWGdnQFaMlOAOoQ0wUm67BqBDVe6U6MqkU/d4us&#10;Y6wLeSQD3N1EyUBMcjV5V9ZEdVr3vU898/vly5ePHj06vZvaP/x9QaB9+f6+1qt9tO0QaAuB9v17&#10;/PjQDqvjh1X7lf+oEGjfBf+oK9s+r38SCMADPGT2i0yhN+2X2r4zD+APc4DlSGu1aCPFEznTFQxD&#10;lumAb2DvNp8TVEh6SZ2p1NngLFgA5gnn+4Va2eqB4MXQfqFawt6UrygD9vWVbizt14Ua0dQYpVWa&#10;5wz3WOaw8rCUGwiXTq8XNpo5E4dZJuAshWoqSzBDLnEdvzErbOTckz1Sdx2mAPMhKqoewBBLTzJh&#10;hKAsGizMpB2l1fEbJpvRYE+PnNyn9PzQGueSvvh0vijy+kIxdiaWmHf1fEbU/JOg3T/eNPv37791&#10;69Z/vHm1z6gdAv8MEGjfv8e/yu2wOn5YtV/5jwqB9l3wj7qy7fP6J4GAbeEhs6AA09tsuTamA+Kw&#10;FJKObLLIHGZ8i0hsBhhKT4QrPpcNpe1KVo9DdBJdoUr3VT0XqHr0vzaH6IDIII4WecotaJmZhZaz&#10;pkOlsBgBgWAEqIsIK7PuqhYpzZRexUxayr3c5rxRbVnpHLYSMAgDZLh60XMbTPvFQU89Lka6GmNF&#10;lM0rJZblo6TfS3928aimA0c3UtumR1dtchBOhpQmF/CsAEWLAeDBHEJq9KqJxVsQ6sY4SSbrMgjI&#10;3mUlyJS6kI5ssEAsjSEWXrOQVVgWLFgQDaH9v39PELj/ftov2pfv72nN2sfaDoEIAu379/hxoR1W&#10;xw+r9iv/USHQvgv+UVe2fV7/JBCwLXzSYy+yXJ/C161Gl0V9Q9GFozVHpROVtGyJzem6qlSAMxUP&#10;b80LmDFBbTJdWJQFt5gYG/jI4kFfenSutvJvFpiNn1TXiu+zBElLL4+UUKqlUIOtUJm0ZauDlb4+&#10;qhmknovUgdXtPNYx9HMCDyf7CqrIM5O1zPWq1Fl6g1X0CPmTKrCmeGo8XtPmqUoYUU1Xtpa3+snW&#10;796FMyuDxVJM+TrmI/FWVG3FY63VJBTmHHWURhong6tRwcx+tcoP8nGrjBjb7/2T4Fz7NNsh0A6B&#10;dgi0Q6AdAu0QaIdAOwTaIdAOgXYIfIgQsEZxqK+DgvO5OFNhbhAivBkZr/BlQjGDKgf/reWrM+Fc&#10;erLV6IJrl+V+VFQICfaqEsUSMMr2j7XgZF1DpgojvZx1ztRP0eogsEaS7kUquwqJ80CBFZRpwAcr&#10;LgNvKdtep9SIm75oVRqTups+TWNXHxO/KWDjdfStsozfqAaytG2VfjEtN12ZUDqrtFGLfzblm9m/&#10;OlkrCLXd0emBjSVUdAptgS1nF5NRMSTWDFBvNCU3a/KsE2BtABA4TQd2Ksl6EmjxrN4Vzg+s+klW&#10;JLO1tuGHiAftr26HQDsE2iHQDoF2CLRDoB0C7RBoh0A7BNoh8I8PAZYEZogv1DdXRVL+WOeJVek+&#10;lXtjiSkU+uWJxhwoSaiaWArpda1hVGqUXRVYE44OTityRU1RLa9ZpR+NM6ziHb2qdKwyWBreU8YI&#10;s/01+huzHJeV0XZ9GaI1gKrMVmFR5LJaBFu1PHW6Vg4w2uTybxRRVOyxHW3qLupvtNBW7zhVsdLv&#10;6bRh69DYdtXVtBo5w6zaav5kc/yiwDJqWQEuqPmJ1kRxP5Hp4aQxQI2t8HAfzl4WZ0sF5vVNpxnD&#10;82xdlaNvDnvjh4BzjZn3T+tQVNTh/BuzNlhrKhyNGQ9P7zCiqMOZ07LnbrA6bfjy/VfGyh/OueRM&#10;3T49u/zYt0cP+e6IDjNK3SMr5ubgXnfOsOrifsWi7Gl65rQZmXX6qqrtZbw+Z0HV0cf5IQCx/ZXt&#10;EGiHQDsE2iHQDoF2CLRDoB0C7RBoh8D/fQhQFUS+KrqK1Hs81b5bxcAZm8uODE7tZJcEOIfZ15fZ&#10;tK63heXAUpVTODSLqzNfV/0FrQUAO3fKV4oy0fADIyE3i20j2LYzW90fqIpSAY76CrGGFHqdtDZx&#10;QE0sVDi3HpbSeBn2jLr3Vg0L9aJZaZ8/hjFmM+tb6pYcmGvAgBxg3ol3SPuNKlpFyyMd2B3qMeNS&#10;fNWpwPobmeOXejWb07pmAHggW5aZVkwXMZpYhE1JFkPHlNj0iDHPrKHVIYAjW8W/LR8YDXhSXkMq&#10;xAkN+UNFk/iiOxPLpjRXVjbdXRCfPtMi3vFlxrKJzW9WNiy8wZtxZ0aF+/K9VzYuy7y2PHjgtUO8&#10;vSg27Z5MqcBHvN1mGSu9J/FAdXrGfnW5P+V+vB1POFR5g4pzV2Te8YB3x8KGysrmKaWJOxfQlFF4&#10;Kf7UNRjSneGIO5OTCo/9og8LqFXL7r/xkjOLiopGnD/9/lJT3+2oW3Bj0Yi05g+d/lpcZceI86d9&#10;dxGB3PZL/XLt3CqvdEb6QvvQ+pD3PBMvKX/YXl905iU3Hvb+xmXfLZr2mFbSDn5x7dy1GAZfolfr&#10;Q/o4+mAm3F+evqrisanHHpK7UrP4b9x4+NsBzYdb7StHA3Jd+WO3TzPgT/vu3FZzTuuEPwgCI25f&#10;FK0ZByBIHwaZI736sAuOPYYPCy3b3/v3AoEND09Lb/DG8oennz8Ce9mRB80B2Jbep20vrlj03Wm8&#10;+DDCYxcf4afG0vu5Uw57Mh7e9oFe44bHbnzf6x0c30ccjCgdnf4cBf5HfE56Qx0XUSIJe89BAB2R&#10;fLUZxRGGeth7j0QKDqONbajlkWmFkY40DTlsjHbzUcDVTkP+XnbrkVbwqIj3ft7xvkuN49tOOiIv&#10;OxZb1H3H4LMOvY/+0mOIKKQU7+Oohz2pzQVHhMD793J6kT94zNGlh22oozHr9EZ7z5jbt9Xfzbb6&#10;3xoodVe0ZToQonsc21hCf2EPQvVTQtXkg4FfH7KxFjQ3BEVHfcvUzNMpjVEmMLpgBkE9W8OihSPz&#10;XtmDVr5c9KWrQRsw9JF1fZitiai6FCGsGGqjenwiyxft39lf0JJ+LSo5cibjYnYnRjC2SmThe7R0&#10;ktfaNe2Dgg0t2TWDwgX0xFpXQ7Yy0gfl/SrqGLWgXVA0AR1pv1Ti1XSU6cE6dZc6RpoarEaLae+2&#10;tQU2V7XrRSlnOU5Eb+NUX1y14dVDoetSPWZH2iCZdOeHrAA3xhfPDKeM4yTGXhp4j8Wp2VQlZm1M&#10;3XEpvgzzxzY+O7OpL7480pXZYxtfu7uJqihunxRUz4ttPNrtwujG8sy7moJprdgdr9joDelrna6i&#10;o2/TzJmNQ1AU3EuOnRjO2pguT6YLKjLvmhvefZ3Szo84zv+trXOk99Qtun3iD6umPLC4srLyzXlX&#10;NX13WqumWLV4VtYd15UuWJZ2k3vexBmluBLXPjBx7VX3u1+iL/XLA5cWeiU36KOOZTOmjL1j7GD3&#10;8vc+s3HZjGmPDfreQl65+HsFj025K63OedkjJk0vn7csrQHXLZv7wNSp47ofG17vGwwuHzs2/7Fl&#10;kQZcsWxe3eBoPFyTI0wzesV/+8bWt8+7ybvnrnka/NGA3Fg+Y9q0xSV3cPZvzro26/6pN81to++D&#10;fB0PBBbeM7O0zQodDp1jra9D8A8Yw4eJne3v/r8OgSrs36l3LI6GWT7zxsXjZr5ZWTlrSuVVM9xW&#10;ritf1jSxBDT38IvrFs24K+uGebh48c+HzI02vi4+qfx9PzUuu+faxRNn6sk3PewIz3ve7pXPnD5v&#10;yL3LKisXXuvdEV3UFoSHEYcbSmhTOzr9OQbs3/ecD1in9xClwZc+INpYOmOid8e8NNnkQ45Evuzh&#10;xzHUY5KCvwGV3jeYI4/hA+nY3/Dq9lv+ZyBwVCx6P+IdkXcUHgV1j40DR2SLbSZ4TD5Lb8JR9sux&#10;RJTKhTcUgqO6wLs2L0sP5j0XHH3rHXEpPmDMR16+o+zQIw6pfVv9z2yBv/Onsr2zGjRL57TGv+yG&#10;a33Fs607t5y06qisJrhsTA0HL7VktQiGs5NqYBKdhnSitBNqXrHRujpg1yOwGad5ldV1GR3aocda&#10;DDKimu1keyQ8ny7SgC2mqRK37Vpslbr4BEZl4xbdbr216bJFA3lTTeWMjjr6KpnYtfnFT1byCl2e&#10;oTpjbqYY6xZrlOwioKXeqy17a2MoOqBDBDazwS+c5qrzTNczfOLI8kW3JKjN6lYcZqGVtnXTxpyV&#10;Zo02UE3QfgUUp1pTN7aE6g8Vg+r9Si/sKxXWKwj7rvWrYKmo9OeN8Mq/m3OmQqAXVShI+4hXthl7&#10;xQbfGxcW4Zsj3s4rM2be6U+/KaA67aSQWOlCb9k9OYi1RgR1ad3h0eB1GQvn+dMGR/543hJb9nC8&#10;6KaWIXb7UV/0IYG0YuG9C6d+46bxhbAUeV7+2Gvv/d6QPOdQrFg8q2DitCkT185d1tYt7OAAm86I&#10;QQW67RhHY+mMmxZOvOeGEnfh+55ZX1dZPWhgUT6fkV3yjWcr7x6vzzqyR4yf2qoB1y2bN3PalLGt&#10;Px8/zPKmTh27sNx0y6rShVmXXtq6osec5t98o+f1HTuxZHE1QweOBuS6ZQ/fNeiuu64YoikVjv/G&#10;3TdsuHNeFGp/vBAouemqqrtmtvq3D4PKsdZXFx7HGI4fzO1X/pNBoGrBrPKSe+69Iz3tIdc9+8AV&#10;bm8V5GXDAgzFbe3ijVPG9vXee3H++Luf/Ya2c37J2EledT3NxHbx4Pf/tLF8ccG4kkHcV1NK7i1d&#10;y5383reXL3ts7A3ThoDW5I//3mvfGPtB1AnPOCb9+b+1mh881GOSgv8nkzniGNppyP8T2P7vPOSD&#10;sSgaxwfyjrYDPm4caGWLbW8/Fp89BlyOybspznxjyrwHFh9mU277tA+84JhL8reM+QN3aJshHTdI&#10;/3cQp/0t/zcggELNqEcVZIVhR3axRfUpHtLKwiw/6OAH+QpURnAx/LdsBYxIY2TbeixvHJeDs4nF&#10;sagb0oXr8y7ciy9R/xnaKapn4QOUPpTaouqn7Ffo0qiG1Qg1mA5UaoCsa4VHSZvFCeczD7mCcWKE&#10;0BUPIi6aKqq0YlXhOsgTjZToo8YbY2rbix+k/fJ+l7UrXzOVKzhfdQH69B52WDEqpxXDZwv93qUy&#10;W61mquw4mburOl02uLS6zGbH8C0jMdjV0JJXWm2aqKa7mGomOptyj9eholcHlv/CwD5UTGhyPa/S&#10;g5Dg5Hn3xjZe2vxaZdMD4/yr7sgk0TvalXZnRdZd93gzbmh2CtX7b0dm72OJZdNa2mhknlftry0I&#10;p97Z+GZl08+H+FNuymyNwC3NvmRaxp11waUlbULE6zIeWxxcNb6NSnyEF31o8KzbULqsZMjAVkEx&#10;u2/J2L4GEThKB146Nr/vxGlN81o14IU3lChcZ9DEhRPvngJ5lEf05Xuinb2KuTfd5d1xT6u2+f5n&#10;Fk664+G8mVMQ/fzdh+cu2/AeTTt77KTrymeZD7hu2cLF0zGgDwLWEQeTNWTcQHtOXelib8pYWj0c&#10;Ghxxmumf/+YbvYrF8xaOKyjAG48G5Mq1CwsGOWjrhUNKxlWXVrSN6faOAwJ54264tnTGYaHg0fCP&#10;tb52zfGM4YMg3v77PysECifdcN3YQqm5bY7y+ycUjZ2RdccVI0hYGt9csGziECjFR76Y9zWWLlgw&#10;ZepYGDXTF0ePS//U1LS2L3cTDbaeV16FXfLeBzbWV3hZFbOuPUKcdPS4NsTBAqCPTX+Ouq7ve84H&#10;YMDRKOT7bzv6lccx1GOQAr2pzcNLblj4wVj7vsEccQztNOSDIfl/5oqjYtF71/qDeUfbOR03DqTZ&#10;4uEQOTqfPQbkjiyitLkhe2DJxGUyQh/lOOyC49+k9rS/ZcwftENh9Y/GfNwg/T+DW+0D+R+HADQ7&#10;JOvmWa8jaGdwh5qKZ3onCyqjolWQZaG+7NAbtASp/SmcQaM0vk6+l8/qVlR6oWOypDOTf3ljUyw8&#10;SFWaqnVXL9bN9/PiDHLGU5EbjPJS8OIyY9e5XV0XYqrT6n4EpVfaIp+MK6F7q160j9bEnViaCk9g&#10;ljFqVKEIFn3FUIDhbrYmwvToqvgzQWgvcO5hlvNi+Syq1K0adlT6yjyQBAFGiSBqRIfjkP7NUw9G&#10;0yM3VldGS+9CEyeEVavHE6aIsaWd13QC60hHUFM3tqpaLDf9P77Kx3xBlusolb4ozwSwscGUEs5v&#10;yJRg4uIYVamjXYmLK7KmT40Nubfp0r6RNv/+2ysy75wX3Mmw6jZH36ZZbzborlQJXrQwVprWV0oa&#10;n3yyofwmb/q0rA3RHVWLY+VXpJz71758/4s+PHhmmY/mSEfFslkDJ1GCzR870Zu5MLKipmN1lk0t&#10;nXaDS9A9YkDge52/hPqRntl3/Pdmvrb4gevGZiHHb8glMw4P5y0Zd0Pd/Qvh30Sw0+LrJh2HU+fI&#10;0YkFJeOKGE0N/bdyYklb/feI02yFyH/zxlYmOnVe0cN30Rt2DCB7BUeFf3oExwEBCDXj5s1oG6nu&#10;7j7Wq9MvOI4xfHgY2v7mvz8IwA1cWTlz3MKpdzIGem3pwktLDqOA75lRxdw77sn/3j0qkfCei9v+&#10;9MFwqK+rXjurtOCu1w6PwG57YxviwABoHsemP0d56xGec8zxHX/I9LGuPI6hHpUUaHhtHs7o6w88&#10;jjCYI4+hnYZ8ICz/z1xwFCx671ofF+9oO6lj4cAR2OJ74HE0PnsMsB1FRPmbAX38m9S94m8Ys0xu&#10;R2bWRxh3+7b6mxfzH/RG+GahhXVQkeMWuGoRugwtz9X8Vd4rdFTpgLnw7qpxD3S3usCrCbx6Vb1C&#10;2d48L+zkBR29IAEnK7RDnFKAoTCb4pkXi3WNxzvGYyiCBb2SXk8fn2PQGSGwqqeR05vwK2KhqQA7&#10;HRhqMH3FqkRNJy6cpnKdYjBy7iJqmieVOJx8gdJ0qcNSB5Ym7w5FOCdi1lCYKqtTX6UeK/tX2c9y&#10;MWPmKkVtZabZxIn5xwoHV0S4a7ME5zWrY4d8t7RfaPVuWOwkrLRmtXjiPRylfsX10MBRGprh0IoI&#10;/zCxKw9Byz4dADiq/YrBYSGcggXh2DofC8zDHMI4jngl03qzp02NjZvZdEPaVXuk26tKYwsXx8ey&#10;gHPiLs+7a0prIeg20w/zYY1pPcL8IWHJm/4GpxXHy5f5l5a0UaGPOM4PD5rZRUPGlZZvbJNBWv7w&#10;tfdTBS1feP+yB6YOok93yHWzFrfJxHWjPXIoU3oq73P+4pdjPDO7cMikK773wMy7su9axujG1mPI&#10;2Cs85O/C2Ftxwzgns/4tAMsvGZe1sLS8dOHGqQjHjI4PnCbjM/87NzomumzG1IKCIX3lsToqkIsG&#10;T1xbXtHG6V1eurigxEX3//cg0HfKDYUzHliWRn1399HXN3r8cY7hb4F4+z3/zBDoO6ikeuHaSq+8&#10;dO7EkjYZ94fDpK50xrR7mm643+VItL34PT9lZQ2uMF8OkXxIoeXAHHYUFg7xSsYy2djD272Za1ne&#10;4fiOI9OfdC2/1hp+x/e4/8mrjk4q7a1HIQVHHVJeYas5kNBtcmz0WHM4fAztNOR/cr3/Z579QVh0&#10;DLZ1xAF9AA4cgS2+9zFH5rPHmP1x8O7GjaULJxYdht+HP/ADLzg29I845g/cUMfeoekhtW+r/xnU&#10;/7t+6iEPwcMo3Sw9lS5V6IV+DCqw+Trp7mS/IpfZSiUTGlw8Ox7LiccSMXb6Rewx4oKhFaJPL9zI&#10;DFdWGWd2zEXF5ZAKIBJvG+NM+pVaS3UwwTNE3DX7+qKytC7DAX0bmjNezo7BaibcSG2UObxwB8O5&#10;2xr7qlRhpNZKO3YqJIYFbZ5VoXko2NotT1S7SiHKdL1S07XSVNFMMQ1FONORi2rPzUj31d1QWdHf&#10;KMeLdSB4WOo5/Uy7F69zHZLk+lWItnzLcnYzr1jOZz4HnYr5Kwp/0RHdjCRgTuBDRaHs1Lhp/qzF&#10;tAksmxvzzL/aNzW1MPbwAn5ZOi9WOi0ogVZ8xCvrsu681p86q/GKQW0ClY90e5syzkkkud0x7xB9&#10;BuXZE67NqkAgPN6OF10b0EmKL6dllzMfOL5hYWzhuGCIE8/iaxeGgwe2gdcRx/khgrPvxGsnzvrh&#10;PYuqpAPXld5/12MlJYOzPWTTlTxcHtWxKr+/QF7YtkfFsoWlivA9wnEE5y+uOtIzG5f9cMSI6XMr&#10;TAWvQzT7+545ZOJ1+Y89PGNe/XUTj+VH+kAgFpZMrJ+HelEKx3THB08TF/4tN/a99K7vDXr4xgfk&#10;zj4akPPHX3XnhjvueKxcOnDdshm3zxh055T3K/nHA4HskmtvqLrrrsMSiI/x6jQEjncMHwje9gva&#10;IYA6TT8883ZVnakrXbagYGrJwIryhSXjQFCORiaWjZ3x8ysGRRUC0heTghz2E9IDLq1eXIrQGpjC&#10;SqcfWaUeXDK9fCETHRrLS5cVTBs88AOX5Nj0J13LL/IWf+Dz/gcvOA5SaW8/Cik42tCyB4+dunDe&#10;Qss+QZ2FhzccHXBHHkM7DfkfXPb/x48+biw6Ots64oiODwcOY4vvfc6R+OwxZv/BvLtu2QM/nDdt&#10;2rgj2MrsuR94wQcC/0hj/uANdYwd2mZIxwfSDxxi+wX/SBBo9Pw61W1mTV0L4KWKx2ho1zOISixd&#10;r+zfyy6+sYxYrEMsnheLw28MXQ83MjGYuibjefEAeIwbkS2M2s5hLBvKM3J0vaDeCw4iiRd6n5oB&#10;ZTHrGB5jar+okcwyyWx9xLpWULpc+m3MTymOOB5IY0R6r1KL0ZZJWcfwVfMh6oqE/Fxq1zFoqhZU&#10;bGe6XLOVaKa6Gym90TVW3pmH+4ZOY9fsN13+yy15jHND7Stp5FTu6cKOxeJy/FLpjSqGmeKtJ6Mw&#10;NZsUc1SCLbTrDnG/UzzeATdKCVcL4w/xSI2/I1kyL7OoKOv26tS901Rd2UteMSM5aF7miKKsG8vD&#10;mXdYZu8RrqxYGJtZ6d8wNt3LN1s6wxFvP9IchzTfO8W/Yxxuz5pRFcy6o5myG76c6t01kV9euyxc&#10;OKPZqVhVfnl1mH9Y1upxv+h/CcCoRDPvpvxZU8eyE8+U+72bZtIZA+bSd6zVZuIBQ2ffGYsFqCiW&#10;acS0WQX3KMK3zZdWzP/ah2fNuGvZvBv4yOhAp4QjPnPt2Jtm3Vkwb/o4Xsj33zEjqqGTBkDfsVML&#10;Z85sauu4bQVOm7wd143hsEyetm2S8Jz6hRVXjG1Vo48+zcOg/zfdmF1yw92XLrhWRSiPDGQiznUz&#10;Z00svwtGakx+RtV1s9rkS7cZwjEhEF2XPfaGO0rel+501FenH3+cY/hfwsf21/w9QyB77E0PDJk3&#10;FZ2Nxt244apZN42tL104cCKNkUc4ymfeftfCu6YMcTQC/c3SF7/vJ2yikmsfGLdwWlERUgvuuerI&#10;qRB8/diF00YUDbp28dh77ziseMORwYo7PpD+/PcX5L9BlN738KOSr//GUI9MCo42j/xJd84bW3oj&#10;iVDRxBkVV828Mw249w6m/ijgaqch/30k+XDuODoWvR/xPph3tJ3D8eFAW7b4Xgi8n88eA0bHIaKI&#10;o7Yic/phaRnmPRccceu9fy9/gGwAdn/0DXU0Zn3kIR0fSD8cRGp/64cCgWxVWoZKiTidQyFP1LiC&#10;iqrsWkb0mq4HRRK+zwxEStOXGVITRrksP5Ybi2VDj5OfFro0roM2Jx9nHLprQvnDCImG2pmE6hii&#10;8a+Xz4hoRkFD10UgMFRZ00xVLopvglKZ58U6+dC08aIQt6D9Er40ZZa1o1VJC1HT2Sy45VzH+L7R&#10;D/yTFm1WxWq6VRXAraa9vBG+Y2jeLh1Xjlk/zlrQ1H4R2K1oZKeOWvQyjyhQmVCgeYC6sdNy3V1R&#10;x+CoObBFU+telAUzJZy6exwVpTk7KL0hPmJ86AOMKGh8lRPzr3z54dmzZy9YsOBDQYL2l/7/hMD9&#10;99/fvnz/P2HYfns7BD4sCLTv3+OHfDusjh9W7Vf+o0KgfRf8o65s+7z+SSBgW7jnn5+FmnYQLX/h&#10;elXKrlRKqLtoAERVrkVtbZG+yspVyuylTif90RoKsVeu+hJBraMiyVv8OkX4ohx0Fn4JvKaUXy9N&#10;GmogcolzpM3CnYsazvA3ZijEGj7UJj08W/WkWEcaWcR0RlOXxM/qk8TFod9YSiX/oLuXXmLrDBzD&#10;Q1EI2qpYURf1OSCr8JxJnV5KrBJx2SVYz2NPJ9W/Nh07XdfKkoFNSY7UWD4qx2KkFcns8o2FMnxg&#10;axGsRGY8kRuP58ZjOLMT8Xg8Fs+IZcNoIFjiyhT+zYh5GXF8+LBw7p57MoqYlPuPc2JGHxYw29/b&#10;DoF2CLRDoB0C7RBoh0A7BNoh0A6Bdgj8X4eAqjerfRHrMyOP19RHabPUDeHshc4I5RPZwgdYFopl&#10;sRDzmx3zc1QrqwWaYMzPjfudEzGkuEpbDDp4KfVD8mPIFPbjqiHFnsAIjd4T8jnQT5kbHGXmspAV&#10;X02nKSous/6zVN9EEEtCVfa9BlzvB1DR0X8YF8pdTJ/zQUYZ0ymb68Vy0bmo14sbVfiKk0CFLuio&#10;yOZlxq8812z5q+lhbno354ARY5JwK2N8/JVZzvwyWjk6hxui/FaovsoflrrNIGcl8eIgLAgI3gvH&#10;OZzn7CHswMkqXpqqKWeoPEb3r+uqzNFe8/wf2l2I/9e3ytHH124P/vtdu/aRt0Ogff8ePw60w+r4&#10;YdV+5T8qBNp3wT/qyrbP658EAraFC/68AC18keKLMOO43KVw+UJVg0oIRQ8OTab4yglsB3VaeExj&#10;HrofQdNkMWOpkwx7ZhB1COVOAcgMKEYAMpXDMMwOglQqgFv4IB+oQGgFPCMr2Eo1w+uLC9FqGP/C&#10;u0snKb+h1oproD/iewwJN7I5EbKLNRiMykpQwWPMNkjMAZZ+q/pVTGVGm6bDmgxFZbFMaWaEM/7D&#10;QTM4Wr5mqqO8xa40HRVKL/tB8aNViqY3W8Njcq8qZlnasLKI6RlXEjOV3iDmo5AXioql2BtKdcZ4&#10;0q+cdiC3Ubb/SXCvfZrtEGiHQDsE2iHQDoF2CLRDoB0C7RBoh0A7BD4ECKBOVRKaqpQ/F1bsdN0o&#10;DVYKKvy30JBxZoQhdUyETEtbRFMitORFDyBowvvh4IWH1fXfZYGnwDXcZdffXLQCjvkFfqyzH8v2&#10;8FL6YrPxZNbBgsIMX2oA7y5OBGBbLyL8Ty5fuqNxmn6Kklp4HTzVUHoZLE3XscvXpVba9bnNUsdN&#10;m0f7YNVnlmMWSi+cruYBxkFFlyW2rAYVCm05VdmUWzcNVfSirzgyAFgNLRW14r3yGOvgl/a0EF5w&#10;RDrrS05Deb66ImpE3JL0UimFZ/tBZozv/dSCh5YvXz569OgPAQXaX/n/AgLty/f/Aortz2iHwIcD&#10;gfb9e/xwb4fV8cOq/cp/VAi074J/1JVtn9c/CQTgAc585DmoZlBEO0IflKYGdS9QSizcvFE3XCqf&#10;rM4L/VEKIypgodmQnLT0kiJGuMmSZwPGLtPta2We6O/lY7PDMCOgJxl/HqLn1umEcPZanyRm/PL7&#10;AIWgGbbsIVPWEm9RKRrKNgtI4RXQWNX1l5WkLA0YNbRcV1ipsX7RC5vRmBjpvhgN2xrJr00nrQoy&#10;w9+rYle809y26ZVmwLectxgiQq5xIFOZanNU1MoubsC90milAFuLZP6flbKp7TLxOEMKMFRz0/IB&#10;DUY+O62eGngTuh9hfJhPHFHbBNYV8x/AYvyToN0/3jT79++/devWf7x5tc+oHQL/DBBo37/Hv8rt&#10;sDp+WLVf+Y8KgfZd8I+6su3z+ieBgG3h+MxnMV80E8o1tyj+RZBzHAowVTxqsOwSTB0tQ8oqFWAE&#10;SKObj1Q/qpP8FQG//C98rihs3MLWwfwcUA+lvgntF9otlUcfLZEszpkH28zCiwvfqFTlg2EA3TPl&#10;x1lumkHK7PRrHYOR8QsFmNdBtbTbwwABzng+9GpzF2cjOvviJZvw9+6UV48RWM1nhihbTq/19Y1c&#10;wE75Rfx3pMQq9ddpvPB0GyLYPNXoSScdtjzlPY6ugC4tBzJKW0EBRoa0al1BNUdxavnW2Zo4C+ox&#10;0qlhCQgYaI7hQVFXJbHwk/MZj+4/sIDwcm81yDKsmgc9yuxRrFdYsrGqkFkVbJgBrKaX1HN8D5c9&#10;tHFAzSbA2HG2maKnnvo73NRqFsV1EjwIU17LixGJjphwK3ytCmNayxAx3NFgtBA6nNXEPUeTRRC8&#10;TAzs8gTN362WWmAhy5rzazU7YAxMlpZ7HK9ItaSSDS3JVCyRmZnRJztraEZGr5hXgGphnoeCaTSu&#10;6GYMBkh5SBnd6OL1dkuA5T4p4V2cHT85J9YxwcTzvS3B2obUL/Y3rT2UyovFungBgwKQ8s7XBUDf&#10;DjEvC5BSYy707GKD2WhgsJuwOrkudQEFnCnaQaOKN4YBS4qHDHOMCkuMy74y7yEs344/PKUE8hhj&#10;EvgowN8Wk/nuyksnTFmDTZ2xcAivgDncP8iqtzrkmFrKC6x4G5EWOJlGUZppnDEFY8ChCunKaVeC&#10;voq0cSlZY93erguEfmZSoqkJF2QYJFX8nbXmmEigQxYpmLho4hEQGB9id6mYHMI5ogcLdSJrFpDH&#10;hZEID/ETkYQ9z3CvM//wCSAH6XgKV9dOTdj0MMN2vBSvw97B/TDFYWDIf8CN2DXIssBKAZ9hgcMg&#10;BSurr84NiDfCjGWJHCrG7lbQlhZ7E/gP9KahDkYoGqdimE7nGJGBv7rrWZCAK6uLtQjWi9wMe+7h&#10;GI82pfBJlQA1SxrCFP7BK1WI3kE106F+K/S0yq7+vCVQ6F1u2GpRTiOi5sH/WI84fojq5hMDSQGI&#10;P9rCqq1vXelsg/MzTZq8BfRHBkH8FIXN8FHEExFZK29Icgf8iYYZvdEGR1SwUbK2AymygYVLAHC5&#10;VBlhYJq8pPNntAsIIqtYqG7tZCFmEMWQ0B8OHQKA4ahIgRwbkC9tJUyKg8SigVZwmpodJ04UdYX9&#10;sfa4jD+pBR8RAwgpIhloP8a00UBmGHQUeHFUmBC+AcFGPcX9O3rmfFhnDxqtFSAcVdfmwqisOGQT&#10;Vk0tBqy2It5H+KP9noaKKw+hVZ6Lm6IVFTgZhCj56OHhWNAcL8D1Ai9nx4cQdI6Y2OozgomIwY5/&#10;StKxOo62ha1XIXelER/77FoYKBkJowK4MAYjxdzL+N6QUu8VVmA8vBE/gbKREBE9YNh2aAPqatlN&#10;MuzqFKiH/vV3gNVJjzzrEEzUwIpuNJDCA/J8SCe9jrBydA+pQLaJfEgDDjPdkwk92tFFHOyxZlxH&#10;zQ6MAQ/EfdjyGKo2NToRgmtzNW1gmCmW2KKxLAXJGaOt9QNfGp3aobTNq08EqS4ptl0TXZzuAaF3&#10;ObrtqmOatABeQMlDy237hHFeAqBIljiF2/gKbrNhtzG48ym4FyQC64sqIqSQqA4aco6Mi9O+xk8t&#10;YcB1VBMO3YIbUxDFrBCJCSTWt9CYBaiZk1v0XpFHfh8REKKuzUiNN4xQQziJKLIeJaouLuA2rB4u&#10;li8uQ5LFyqjC3lZaJ18EpTQ9DVJdDuGguyTeGenGYxENiNOmYyIBl0xDECPgT3qbcXyPMYd6DrLa&#10;bJq2TWysbExinJT1VnknvkCl0g7RVABAUAahBx04JvCAo+l3NQExLAKmsRgsBRVuaklWxjQdH9cN&#10;zBWMeWc8+Ufsgr5/mEe6p+cQAfRkAs2A4l5KlBM6Y3cEbATq+RCRFWnIBQIhMtlSDD1QTRmcJuPF&#10;cmJovkLkJIvR9LGd8auCLXkNvDvR3gyBGDiBLdiGDZISGbQZAYoDMJaksdHfQ1GE+Xq24viVpFJw&#10;5lA0L0MqXWCFcIj2dPDEyQK427Be4j6QjECfIeUbeZcQIiD7aOvCcE0Ib+DpB0KkPmrXCFVIgV3Z&#10;W34HXgAKTLbL7cm4U4klvFQUjzKVIbwhg8uKdF+wI6u9E5Iehys5x5xpkOiMDmC5EUFqlBNbknKv&#10;avYidVO3A0kUy8nmpg4bKU7wGc5nBpDS/8YJMqpT0jUbugpKfD3lMao65MXAfMy6mRyH24HOMI2B&#10;yyp4YjcBeZjhCVHHJNJIpgJW4F6ScYm+yv90jNVuNvAaecEBBFMKqzXpscdLKjNCqb9xtoi24A/s&#10;LAhjJlTbdlOsLYUiQsBNivgPjLIdhP+n+T6vdQ5BjR/TNgmECo4pPvx/q5gk9LOl1GnuUwFEzFRK&#10;Bz8bEbMYXv6aQuAxP6ViOLkv6NG0Hj3GfDFfjYQJqtKz8DSsCzcLX8gJcq3Vi8fk2AvnPUgP8MwF&#10;EmlcsWSDEkRxBBjjXpNhSPG0qQUosgCtr5ydFvnLy7iXxYkcmuFGlHGGupsIwqwUylnhh0AsW1e4&#10;1Rf3F8KY0I7vbXdgkLgxWjVAFVWgqSiTLgliFKsCahZEY80ReB4bkOH1Rq9iPzwUhFiGKESZSqOc&#10;146AGvQlxxh54gmVRvo3Fxizguiplr8cDckTHkimqxLQqibtCkpzVwiCCrrmiNX72AgKiJGUJRAF&#10;qqMIN8coCVklD8dch2UHDNbK0sKTzHGrSJimssqEZsshRi4xxCmcBhqgO8QOkzyMcJLZqGiY7T2d&#10;LBdG3zpuYV0ychfTS6nb6Et61ck4fKqpRnyt0rV86XYN/nEB4fZy2UJIXAhbWhmyRHDxbwaIR5ww&#10;hACK+mkgK40kKPSN4x7kRcM0YieHglZZ+Bw0pVIHm5MgGskuGbFTMuNnZyfOy46PzIoPyoidnPBP&#10;TcROScROSvin4MyI4c9TM2J9M/yu8Ri039pUCIZXlPB75yT6dczsn5c9qFP2iNyMUxJxgKM+RA03&#10;zk7bjOiCD4BAZ5yKdpAYyn7TmYGnM4QFQXIYL4MUm4P0ciwcFwUMicYRIC40ZzBdI7g4gL54eIKL&#10;YKeQAKXb7FFa66izdIDwBLAKxuR7EHH4udGUKO0lBi/AGoSfhLF4tesjrT1G7FXHacqL3HgiEyKp&#10;xiyt3RdWDXIV9FugB+q8Q6JVE21iPigsIx0Yj6FK65KtmUlvTMKIEdp5+2RXlFEAgZianhFc1E/M&#10;pIL3UOTlvxQpiKVuZ1jSgqOO3LSEjAu+SNNrk2IDkhKjCOmO3FR6IWBxDJBIfA4Vu4l463v56n5G&#10;Oo43Sp3GYMBEjbXAUAL2iZGY9KZma6DIpAYHAzyKOAzmnYOq7MbXgwDCBIADghItNx8IYRQyXJSP&#10;oXXRODGGDGC4GpRrmYk2QAwNgHK5TIAECGmx/mS3M7EwFgAw/YUiOOR70ApYVGLqhA6J3FiV6HtU&#10;jIA442R0H7OoTwUHhXPYTbb1iHgKwjFhgnTT2IkhpUNOEkqsL780OmA/iVyx7r8IKGWjtCamobSm&#10;o9jF7AfA4Bxe7+63h+mBeI7seZbrEdFDA10bAqIbQdxhhpAW4bRx4CFmV50KaxUstD/0DlBR5E6E&#10;vJIXUhjSBFlewXgwfpWMxYlzsWDGCv1az9sPyVI0HF9mB14HsHkqXcYL2W6+Nubvifk7/XCHF1ZF&#10;0gYUVDJURjHZMwk7Y9W4DfsOEjxO7g7yV8K8OeBGZviTKUiSYlGBglzDEUnZZZwtjM80hd+uJMPj&#10;q7hV8B9Vs6BlR2qDPcEma6tItVZyWGRvJgpR7heJYNwTwIJrsOWJewFlcezWDth6kBskjYEg4HTt&#10;DyAEA+ugZLJ/AcEFxdUCusx27KQQobFM3RGlE/WTEmhypJPgRV3xRk4ZuwlLo8scAptSIIXN6k26&#10;SYGXWSNETVlsiLzYmKmgbQIl9V4CDdzEylXiyVm0GJL+mBoD6sRd7ygPlD1IliYRkpcRRCbTSLpV&#10;CJiJAUaX3AW8zIQ8GkxpgQIRppkSAJFZHHlfHWIs+InNQviJClD3kPID9dUKkWBI4HrNBGwAq0dO&#10;pLyZ1mpjox4uOR0bDdiLT5ogyTLpvNYR1DttQiI0TElWthg4kexZ/BefISdQt+eNEC1AQ5SIJfVG&#10;phzafbAjALQsP9YBQp7miF+bAtAWhxUiFDTWm1SDk5AHzphNXE07skN4IUwZcLITOSO2GxG4FUm4&#10;TKj+Ig7C1ZQEw5vE3XCS5TmrJUGnk8+R6OmUDSwfpBeKEIoe3M8z2B8EtQEIBc/dqWA3/gyD/Soq&#10;AyKPZLx9AShJUJ0MdqV4wR5QlRRv2c/T2xeGdV64N0RZGjNBSnkWhmMhoJzn+7E8gMjQSbIplD0I&#10;NgAO0/VMSjM1Q5ISzFuMYFTbT6KN0BVjxveo+HoApCzwakNvLwrJwvAUhI2poD6FQXqgdXs0CwgA&#10;Am8s004WWyWK4itxUdE7lJLh3kk1IoJQFJscU9hrkpQiNmmBijY4QQplxvQZCW9EaQZFaiXIvsV1&#10;xGKEtK6nC5eV4gRxTHKFKFRjkIIyxotjsSR6n6qXqWg/ZOPkoSDZwEkADUjzMH0ZDszAIWVblA3b&#10;h7V2JSMJtno1PmsipiC58ZjPRnqR4R65m3Q0Kh7OPEqX2kEvwAmbEbhwLk+wDAgAlCuNtGJzAfMx&#10;EmA14lHh8euAf2WO1BxBe6nY8/mGxlhrcVizg0AjpN8CoZ04xfoxMBox4152At+L8Ykr4VfgDzAH&#10;w1A/WMbTmsuKbV8wIBYG4kKwj6tOmWW5xo0Qgl2LVyIkMAToij2iqVPYoJQl/R/cTRoNFxpfSq5T&#10;qSSnvLh97dDU0WeaMHLCsBMpmEgcpTWeEMkd8EEtHVMmiQDQ5H6kBAuZnbjtCALNNLAXYC8YMbf6&#10;xpSvUpoCV1YWE1cOiho+JaJI9ZWGZSc5OEJ/hcZsmUsHk9GNgKPKDXycYOLkYEEKdgRJTREvYnEp&#10;ZJOqhpM4KW7HHHPoHSVtbiL9B33DB4qFDSkP9Ywh7zVFMmiCBMA4helKAT2xQQi/WgOhgdP5KQBh&#10;bGdcJr9IoDMlEkcLBZYJJwQ/E7O5lfhe2tTwLmhVjFWWKgWDF05cQBZpQmkKkg8upvmeEovBLUjR&#10;DhKE8pgympiWJv7JGtF4e0MqsLmAFENDEXqHpFksqAWe6oiUyjLbPhS5Ni8QMUYgMHZodJmMlsRG&#10;7JzfO4u+wYo+Q6eHRMqh8BL/J4dw8q4TC1mlWvsZOdPSeWRxV4kwadEcNLaH01hMfBSpMsKAy+x0&#10;EoD4gaG+hDNqzmY3sidjAMRCjVwlxSj92wN18gJOOXo1tigIvY3BfLlADvbC0rOhmLsbRbzwDoBH&#10;up/jUpH7NyJJpBcEF2etguCdErGOoJER2QV4SU0kn8mO4ggi34JqYPFYBkhl0x7vwHavpS43M+OU&#10;jrljc3PGZsX7ZPj5Cb8TnxnDh3w6iPyOMfwb6xr3e8T9folYUYbfIxMXkPQ2AldBb6CjQhXPiOVm&#10;xHpKVsX74JZpEGMwAwdAXh94lS3e5hZvezKst20vZp822IsaysAjwxtOkh4T3O2ULNvq4BI9EnbJ&#10;qaXuYeZAo6zsyqdJnpC5UTgJsiKwSPcQmTCZLxIvhEVpZUZjcxIGv7RRpe1tEWGILNYm+ji7b3qc&#10;hvM0itu+4CorjSGy3crgx2+wUuJPRBI3BvHjyK7kyBBjQuhqo10GBAJ7F6Qeye3WXQz+ELIrvkc9&#10;wW3XRHYTgFRyucRlNg0nI6eSCbOx73VVur+p5fZSxFbgNOsmib5TM6LK7WbwE6swKdlYJldQcJOM&#10;LnET/hYwKjEzCE+QlvakzD3idrRdbIZeO+WC44nS8UwIUURJcwr2XRJRGzO5o+QenEYczIsoHNQh&#10;Qm/kCOxQilOryGjCE6R/nWQYfEhIpAJGmeVSdneDInknpVWTZXGZ1WYQ3jqfvxIxJJwxaCUrrvAE&#10;HaZXwDafJzjgIYpq4cPNykifsJ0mAkZ+XUNOYqyJxWbzjOyGhK1TkOQJMXup5kELYNqPrVFw+4D/&#10;sciDk+eo5AfBjiCooTOW2hoNHPKJUdrjEyAF4jTBEH32nAlWIOJaZ/vxDmw8AKpCcZzCUBh0ojMB&#10;fFHSmyRXTjYRDzJiByR/4ahKpsD8kPkDDkJ7k6aF2dn+Msu6dgG3qvk9cEKnAiGV+1c3UD+BuZpw&#10;k6AP5qdeBUEqnmqJp5JsG8gQEhrUQQdM1UEhSu4COh+IElC6KOuzlGP0LorplDnIy2FSMWFR8mta&#10;3rVZODmATkIxmoi84BdVweBLCStnjBdWQqiNgi9kv6fgRRU0klFs7/N29w7uUuCSeZ+MYMolTqM7&#10;VG5gpvoRmvmYq2buNfIhgZFOJ0HPNilEFRuAomNE02hxlu2VO8IMTTQZ47QtAz6YJq1ODzf+7my+&#10;eIKMxoqpcfhpPRq0E53N2mhjxEM1EQpDsj+auCyZTEM21xmth5HL3Qgjd7yc53xRCgvt0+Ao6yE0&#10;Z9yZhYQuIQ4JBWmgUz8wEUwM+AORFFgKudy2G66kgCtGTx8g5Bvqty3ZfgtkelhgQVGIgZRiwegp&#10;atOGq5gd2uCEBGDomAIIMu1roMCCBeNobAUD2NFp48P2hzDgTGAWy2B0TF4gI/USPGgJPZAihzWb&#10;L/YITtAN3I6HYK+Z2u/obRQPQsU18pFC7M4nweEYQDFbUpI3jLZzoU2sx79mDxWGyNBvfMrUZ0oy&#10;DLKQrqtWmSaqEXNMwMDjtGdRBhUn326SmPRqMCnsQMAW4+wA2Pqwa9u2lQjOR2HLxLLjMBDQ2iu0&#10;56amJmnbX7Jyeh9oaKa5CSGN+wSQTVn0tV4a+97Qg11vdzLYA0kDFg3YdxJ+ZgJLH8I4xUg0OTr0&#10;TKphmbF4Tiyeif3F8Uq8THMEP0bXLskOGoqGuTGuqTgvN5GkV/o34IvLg26mp0px0i7T+M2q1UxF&#10;nZ4I2k2Ez1KujNXxICOWyRahHLlwZmCEkoWEHmwYg4dzvsTnFE4sICwUzkKn2JyEx2I/uX4CpgS8&#10;el8Y1ARQ3en1yPc9VAMq8GJdpQwDdLix3oNVgjozaEh3nNgXNATHIbbBtIG9Q7VKlnqgnPgvd6Li&#10;PyUvmUbh5Dd+i2sQ10rhQRiLG8HprN2piRyKqkhHq0GwjHWOx6OTFhA7YffHjZBCsU+psvqp7BjY&#10;LjY1PeXJMAUtSxTV2D3gw4VDHGgWzzjOvFiiWywBqTUb+nPCQ6BTx3gc9NOFkYookfhAvUkGB5NB&#10;XYomHlMsTfJxVqTIsm+OTexKerm4fSitwf0rJ4TC5TRpo3s4QC0BeaqCkfnVnJnmvcAB/wSIANZU&#10;8QVEGCAwvTIKp4LuIFsJW/5YfIE54fQrqRxOacK2Fs7mi89GWkVGzM4oDJRhBXZSWLRBsqBVSbGS&#10;Hi5ckpQoadwiNYwkkmny2SSwCCeGNpkKIMLBVgW5sTlMHgxbmkEqiP6S9PBGRPlBjTIZBeZGs9gK&#10;x+Wm0mFOGm4bZ4DDAywuAPIP4sUs7olJuezWK+GNir8EiTDGmER4UFK05YFvQjulJ4PUVfI/7k05&#10;AwFtdqlwD4kAP+xPhQfkzzgk1RdZsbUtQU1LqrolhZ9Avg6EPjSUvdCNk0FjS6qxOTjUlNrfHOwH&#10;DZE5rz6VPBiAiBpPpWm+BrGzm4NYRRILZt5LVm9WeJXcesZfzXPCXeFbIS9jycIWwgIABntx/Bhf&#10;igAZ90VwqbFYwpc0CJDiQalCbN4IhMNmRvVCAaapiR4z8V1z6Ns+kXW8zdttAXiZTLnCflp3TIwQ&#10;7bbwUcW0tJJg00uNPeADdml+CE4j/dahI21+yQXx8gddPFfqmYylxZmvFGe+UZy5anjmqtMzqvbI&#10;2v1OouLSxKrhiU0/jpusg5GIHfrBgsTaB0nL8uI+yJ+/JbFtSmbp8MzSbyeam/guTnBrxraPZy0d&#10;nvXmtzOam8lWMZ2slkT97dlvDc9ZNT27bisDJ8HUm5dmbb0oZ+2InM0PQmAG70kebDp4aPNJtVcP&#10;WTum+yvfySj0Mwsy4h1jXk5TataVybP7JD97I/AjBscdxf3m1JyrUpP7pb50cyrV4o/PSkzIyegd&#10;xO//bDigW9Pwaw6+XN1SdSh5IBmOyEmc1Tmj74uZh/6QAYuvAj8oVWCj1IV+ZeBvS8IQK2lPPAae&#10;c4sCiJZYYSdm46BWw/goUAQ594gxDm0EK8gZ2EhUQuSZSfumsNYm95M6G7t1wQL0J9Ap4dzvxuf4&#10;LnwDLggzrVM2IkHBVl76s3mPpSPJEuwiycUDTNPAL9LKrPkWCDSMak5coAnTAopkcwITkuDlXIi4&#10;GoTS4ifpVJF4ITx3lnuR2gASWydyKSy9St5p5JFSLdpC8sKxiSuQtroIdnpUnEJLl6MJqap0Z8FX&#10;di8O6TCgj3A40DUEMmRyjFWoV6Qor8RLzWRjIiDeaBzOnkAktBMMTIGvBI4sNTCjdFbMLQRfSC2N&#10;jIt2YpDtKGnLqrxHKIH1MrffJG8OVWXkoeuSN1ipPin2IgIybLdaOiUly9+iiBpzfoo5m/pnyqem&#10;zl+V6RDZrejbpMSGMUvXTSuxNi+JsOTlhH8b2Sz9FrRfh7JNI6oMrhQ4uA+cgSYy9EQiXhQqIqyJ&#10;qGKrUcbWx4lKQjaGtxh7wyG92iZioGBYVxYkhsiNKXxwYlZbOgbuAn0VgwFOwhhXnfL2kdCHNZC8&#10;ZbLETyCkpCASFinuCHnktWaMEI16FI88yCsmopkNnqvAyGdoy2E+xS8TaBjFlwHrfRSwWIN8Cpgz&#10;wG9SQTMUVqqF3KEQd8CtIW4C1eG+oKdOTe2Alp1jMTwHWGHhW0AG7DIw1w4KtAa1lT/W/MbUo8gv&#10;GFvkNoXdwpBpLY3csJGK0iqgUFs2wdSUahomwM4UUQJLKBaWEc6y69P0IDDi7IBTljVJvRaEopMW&#10;aEoG0DBlZDGk45Zk3gebN1DPdCEndBmlg3vtUq2yREdTCKGx4E8gp5yKHCfD9iQSkZS14XTS/Ril&#10;SWYqB6yLiDGip2KbDnMgYPkxtljU1LHgGI8VwKRTTkOCFgTzAX6l1g23pCJ30hkiJuGZbTvSJ6ng&#10;WT1PRj5HpCntjnDWBzOfQUOjeKAAjZAGF1E2bglcBmSLQkn5ldwpabQ3QkaA0xtM470KjYYx8G5M&#10;H/EIace4RSoCeppC4Mzl0XKLenAtGHQjU6DZ3bTTbXY8GX5Cryw1UlofSI6CA3ARcPMSV4EkkuFE&#10;HmHeNhlXRgX8helD/FVwXBvaEe1fSyKgVcJ5DiwgiIesonwHlltBXiQsGGF+4HVm2IUSSRgCxotJ&#10;h2kJJZ8StePqW0i/AuX4EIa2KsSGlkEZB3mjQiuhM2BHy/UtjoBNx2+Ib5CeO8rtYcYX81sS5+Uq&#10;t0nhmVBdoA7BMmUZQ4CGfJLOKwVMw1DhbGSIhAQAxiW5/egiIfEkhVTAy+KMmZJ1ySgRdgS3MyhV&#10;NfLvwnB3EELjhcjLqG9FBWMt6Bqi/yMKuIiFOe5kM07FHchRT5AwFIKSnuQ9CZlM4ZAXDJOhNE43&#10;BfBSHArUyIXmyR6Dn0wNcGYm5zvhStF3atM3qsjLGKZnsYom6EYRZGYrRBtSeJlILihLIB47HoMn&#10;EwQf6yX5gYY5SAsw86HdCWQnhGspk8jgLF+wTNUQnKDi4oQQhRcJ8xkSpXv5q+lyUroY+GMWEIS8&#10;avlYkYiIahFANk75upUfQU0bUj3QD167/Tz1EBO68EwtEF5KH4xAdDAea4rFsNzU6NiuBV/G4ImJ&#10;J+I4oe5L94cJlUii0AaKuNKxrUdrQKbGXYmoigCn5EqABX7vGMydODEwgBrmnrzQ7xz6UPV7x2I9&#10;qGMb6srVLF4G705uAl/GshIc1QG2nGX4tEV6i+Q4Icf+ApKb/o8ThgzyDnedYxPpfSzTrkmbEH1B&#10;EIiQDKYzrdJq9CrWj7FUCpuyR5n2IacdTwuxMTpgKo/kN6qbZszFM3FCYMSvJi/h4Vg6FyDp4vv4&#10;YCbG0mhCGmgR1NJvo3gTqWDSMEW7JOvSRyo+ZZkvmWGA02yFpvjgSIumCH2nBS06zPgFTRhDEXWl&#10;nREGcXBnd4kYHwO2U0EimUqkYKemIzGRCpJwscqhjZ0LnROGiYPJ1F4GkkD5ZASHO5Ph3mSAE5pq&#10;fTKFy1KwpMNPS9ex4l+ohDuPpiKGZCxQ211G7zLuDH4Uj37gZKo2mYIUijLJyJLg94JAAGtIKgWZ&#10;RCd76Fo8Ds1OXF+aNpA/fDAIYquagneSIcJOsuI8zcSjQwJEJBAQoakGK66dwolMgM4nJsYsfcYF&#10;HzrBVK909hiiO9v9ttGH4wlSB9KIKM7KXsxMBniNaPVp1SXIR2W+iuyjutKQTN4JWIcYNWHOW10M&#10;jDHtl5K3s6Bzf2ouKGJGBkBNJpqs7HOG6GHL3MSG26QU0S8fhpOS55Ylx5S1DFvVfMItYfYtQZdC&#10;P+tAYvt0r8MP8H2yd3d/6yM0UOnhsZZ58fW3KRdcVchgVaj9Vix2Y8vwsmSvTrH1c+NS/hO1344l&#10;bkydtTrVt5P/7lxKIIlY/OBP4vsvTJ1Xnhp9nbfzx4lmkO+dGTv/5PV4rGn4qpYuZbEtL6QOBY27&#10;vaLan+XlfaX+vzYHN3cJf/PXVAd4q/zw9e+GpZfFVu+Kf7dH+J2ZKfA8sI3SO8NVl8Ze2u7fVOD9&#10;8pFgWEZ8XE48uNt791L/axu8kzuFU3/R8MfdjesbUoiHHz8/Xn079wRjM2xpSOuNjfh5iVgXLI14&#10;oXER0HciiqkB2ocueNIUPAWfSLjng5zB21Zanr24Xx3++et1l/SvLhlVdesDTft5sTSWMHFgYd3p&#10;Iw+sNvbjezVzdxX3XT+saNOwPpvGn7vzx4sI4Zq524d/fv8e85ZLN66ZU1nca1Nxr63De1UO742z&#10;an7VoZo5u4qvOVhDxsnL9szdPPTXMBq11MzZMLR4y6u1jIfB4KvmbB38a3oja57YMORzlTWUVGBs&#10;rX/81nUX9nrj1OKyL3xnz6ZGSA/wq3fcM/ed04a9+0qtGb2S1XNKT/01/rDJyeviNb39h9X/Mmr+&#10;qT2fuvCi0j+uBDLACAektWQzmof3Lyg/dfiGt+LkBNBkFJ5k+RIKbjQ9DSRAGVtSEhhSSHuqbdQo&#10;kl8aLDYyk8rEAiHfS9016sin0U2h/Rt5WU0MckYo4/G6Uo5oF+DN7YCNAN6DTA/wEoQVdI170GRA&#10;TEG2EMMDamJ7UDHL5HyQnHIVb2lRf2q/JqUozn0NUR7imrmyuU8FE2jL9Io4aVVWMzF1xXtHwrQD&#10;rXtRpACb3GAKP7HKpoCQS1NLIsHXtKlW+saNKdGHB6k24xowUxd8QTZJ9QxpmQp6d1yTaySrjSVu&#10;iWVGB1ijCiGSKbqhSk9TLr38ctRXLUzaCv4ZUdZp28flg5iObZGE9GC7DAvdG9EoCeQuuBc3Jslg&#10;gl3JVEUq3B6GtYYqCug1XZrRX3AOBL5CV0imFBiPYWBsGIILkzbLgqlqpi0wK4xjoCBFETM95USs&#10;1vMqU8HWZGoXDbFI2COg7KWdlF5uUXxyuTPdg1lGQloMBlILTqYViKNz1eQMx5vpIcF+p7KNhcUT&#10;ZPxmrKNF5NIIggBmvAgie0a4YeO/9d5URmXbLSbkoUXTn7pxHoQV6rR+VcVXr91SQ8zM8Tbuur7P&#10;hrd8iPvxsKLq7ivnj+/zyPjzXn14JbzH3Bph1ZYvf35jzbadd39mwbhes8edu3LmSlMMWsp+t2RS&#10;73mTPrP61QqOUmJulrd+x7/13rra76wdl9r06IpLhj8x9Iwld78IkddSOoWVYXL3468O7TVvaJ+n&#10;hvaZPbT3I0N7vb2KvzS8/cdVV54xH99PuGTlwyvAv82ajP0iE63LQAFkTJ/JqJmzsrj3vOLes4f1&#10;emRIr0eH9Fq/yovtnbt82Oe37wGRnFdafO3OPfTlKsAhzKyZ81Zxn/nDi54Y3odncZ/S+W/v+2rv&#10;2cW9H8VDins/pXP5gqqgZs4bxb3m4xzae97Q3o8O7f3S07swQkUoyKq77uFVV56JJ8yedMmKmSuJ&#10;tDXzXsd7EX5Q88Ty4uGlL9c3wpHI7+csHwpiiIko/QxSy54nXh96TUW16A8oQ80TrxX/ei8QeO+c&#10;lcOu2VNDe1knKM9Vc14Z+usq0E48YVjR7GFFjxT3wTifKO5dOr8KuNe47g+vfWYMhv3ERZe8+Uip&#10;k3rDun1zb186CRMZvuj672zf3ATUkeSPV4OcYqeQhTWz4Kh8ODYGl+RpNRe0aSXnyUQoVIrscQzX&#10;ghVYmg+Ts2TsY+6SiLltZBz806qNMEIEAlUISxYKwNjjJSXDwxli1rUx/MvvkWuQG1DoB/Zmx5DC&#10;Su3OLLDkILoFY4Yqjl/NkQUNWZRTHEQOInxJh7BkO9xIQmrDkHmICoDC3Y2qM/ckTXci86Vmq8AB&#10;ZR/QA0bjskJ1pDKRucDgheBkyqAMTzWmTyM1ZVb6M/FU8Ajo3nivlFh8Q7RRTjIP0Ie6wN/1zp/W&#10;X3Pe6jEDV0/5xLuPlO6C9rvnqU1nDVp/5qD1Zwxcf8aArWcO2PNCtaJqa5ofvaX60gGVY8Zs/uZD&#10;B/ZjmHvqbx2w/swBW88asPWcgVvPGbTpnIE7nq8SVaxrfuqbFZcNWDd2TOWN32/c2gKggbNk7nl6&#10;x5kD1p45cNUZA1eNOXHtFV/a8y6CkU2blSN59b2rR5/49p/KFTzLwSef/jSGUb0Gnugnt57xxf17&#10;qhtvOXHdmBNx2arRJ6wefcLaMSdUPldNW8OBhdVjR+8rF65QRHny7VH9S0f1XzW6/9rR51b+4im4&#10;h/BIQIzEH3R477zy0/u/cXr/VSP6rx5x9qafPnkI4Sv4fs/cdaf3eeX0Ps8P7/Ps8D6vDC/asrAm&#10;a++T755+3Y49JJJAPOYDM85FVvKyGauGF61/ZDVsN/v9oNYPd82durS4z66yILZ3TsXwa2triHNg&#10;Xger56w+/Te12qpbTh9RuaQOQ8USZdXM23z6DCjYLTVzt5T0Kx3BUb1x+tnrfzrvUAtUOyxo6qC3&#10;r37ebWsn9SktPr1s+p07tjYmzRiAk/1K/UbfP+BT6gBnMcO647BCUahhDXSHQr+FEEhuBTLeEWGn&#10;HmKOCK6DMb8uxhwcPMFqN0A+QdgR8z9B41lJ2EdiPA1DYnbcdPTo8OyQSOQmMrIQGJARTyVoZYAR&#10;3Dkw5MNQZA0HJMtv5KIjLpO8MjzbFbxwUS1uw5ttmgFB3OPg3UwhUQQNwkmyGY5ta0HmBXw2udGc&#10;ajgsFgZ71nQisEulXju1wiyqUC/pjo24nmRmqR4pZyATM9S38txQG+SJcBI4coP9qdR+xjZDA5Ve&#10;x7xCE7x5PTYdKIzipFLxMJnpJbO9FK2Bsp6AYck6AzaKgsLwHPumJVLjVVQRnqNCEmEqGcRagowk&#10;tFzGFsPjalsYQdFNyVAu1pb65pYDzS2NqSTO/S2p2pbUnhY6bKtTqZqWZE1zc01TS21zal8qqEkG&#10;NU1J/FnfnITeC68sfbM8Q35OgSykoI5CdWetGUwTg0yRjoGlIrDRZAYFkXFRI+GEm1VJ9aLnAY2J&#10;RuiIKpIdICTQZ0ZFDzpLHImZuAfyD94FvZr6Y1ULRyDB2llknVZjZF08Hi/nrwrK1eHCyfjRmR4j&#10;/tGaIGRuXnP8ygItG4l5Di1NK21ANR2Jsf7cRS4fQ4RYxTMsH8Y2ltF6R07TRQh4C+NVLDeVA1R7&#10;ZT2WtjqtndOW3fh5kfYV5TywNHN/2VsOzczcvC7s933eJruvnDaKGExtT1QvCHtPw17zmtf71SeG&#10;+cUcZ/7kMPMBMAku0sGH4xXrwgG4XRXMIDGnavz6srBzMafcsTg8uMSHEyO1x9+HL4fTKJg1LDy0&#10;xAcVSNbEdm0O+l0km9+YcOh/MhUq1ael/33JTp0TEFi7jQ/3bkRmyd6mvVnNbwenlfhFGYlRo701&#10;LzJLJ9YQLPujd/H4REYscdZlvv9ouAn12VqCNx72Jl2AOJP4mI97sVnhTmiwyeDdR7zRF8SrY/47&#10;k8J9j4f3H0q+3hi8+dvgL+Xe0P/g4GHdMy+i6bSMPXMCpUNEee0sTTdaEgMvObHBMnLTCQ3MA2mh&#10;LzgUL10f3HXRoT2XdHp8a9fSFZ0ub943/QGE6dNQCmqyZJb35WsbX3wtfUvoTej+YuWAssoBix7M&#10;fWda3XKEmPF9yjRwb9azJ/Z8YfuAMp69yrZ3nFSAy/BW1rKSadiSQxi6LDW17t4/1jcyWtsCOBS3&#10;QWTAI7EZ9/7uU2tfHtn38V3nri0bflVW5ee+VrnDGWtxUfWMP9YD0TUnXA+rgYXicN80LdnyhUdz&#10;73h+wrqdk5/594zHP7b85X3MP9cQKaBgDK88mrj5i7UvLMF+Mds/tVZpR5HPQUoIgUm2ZPEU3PBO&#10;9Y28o9YNPJK3LTKQUpQiyVXNzgxgNkzJdtGiYRhpwwS2oXaKIriUummORCXYg4jG6HajMqxNbcGo&#10;5p22MFeRJ62X4mcMnPJd5MdjnRMxRPtDSFKcPMdqYWYyYwkghlGKd+VyEIjCPXNAtdUYnWWN1N9C&#10;nkQo3NGqVeqBLsRd7FA6pLiFHVb/zFI8WlHIea0xdzmQ3aGwW+akYZXT+BZp3Xazw3sRHxky2jw0&#10;eox7cYTVpvdKqVZShhi2Uqwt/f6wreSUZAO1vU0JxrbaHB7S+WqCEGl7iB6MXu5kAUwRRmucLtlM&#10;92CvgSmyc4BSRCwVWTERbMYO0Q1uCoU/0JdLZIj2L/K7Ugm/MUYxqN7z4cZhemEyRBphNVKLEffh&#10;/PZOZLL8Ky6rLZZhuNaRebZKiJB9h5yZ29+ihKK6gOlVgCkdyJBQvG6qeumb139yyRLHFMDqmMZW&#10;M3/VD+bRdGXQq19b0TwxrxuUtKXvXP/JN3Qx1N1Dr8xYmXXDxYsqr5z3804Lprz2au1+iDX15RXN&#10;k3LX3bsy60sfW7zjmrk/7z7/4jderfOalr771cU976u47IEpDd/+Y22THFA1S9f+2ydfX4KtyTVI&#10;hWs23TI37yevT1nz7CDvjk3LATyHZtKRcNGEkS9WXrZ6x7+s2XH1mh2nDcfMl7x7/WN5tz578Zrt&#10;Fz95Z8bcKaWvkpxEG8cRUu0pHtySnNbE4S/suHjVjillOy5bvfOk4laeKHmMoeCwFKcDZEAPhy+q&#10;nLC6ckLZ9svKdpw/eciJv9x5ZdmOy1+8t5d3xzlrtk9Zs2P0RQVCl0nDX9w5uQwP3375qsrzJ/cw&#10;KsEN1bx04/WPdbztucvW7Ljsye9lzLmk7NU6o6smd+LDrvv+uAexg3IdGFZyHRX4Z6l58mQSMVT+&#10;RIZDh71uV2KV3Y2E2KSxi3deuRonILb9rMmFXuPSd//1sQ63LpxcVjl57vcy5015e2k9xNG6B698&#10;fcmIQbMqJqwuHXVl1obP37Sp0iqsONMVM2OV8W6JEnQ6qegO3QXaBRJvlM4URdeKcip4XhNklq9F&#10;oOjAONMeHgtDiNzacoeKrMFMDAO0pZpLZXakFz/BL2euOdBbOGqQ+cxQVz3HeRFEpuwVqrtjDmTK&#10;gtwIzNSgZK/SCTLdimIo9lKClqK0bOR4UlrhtaeR5IqWKkVQ+8QytxnlSz0NP0HdUiQtlRPRVRBS&#10;eVztZYc12NSLrMqa5qhqGkzkQygKvIswxhnQakAZGpZu+8pfva/NK1i6vuBP3/KenlqHFeTvH+n6&#10;5Ib+y+xcX/iRrp5X2/jjiw/tubjrnzf2WvZ6t8uaqr760H6vMPdHm09auvnUeb/s6N1StGRj/1c3&#10;dr+woNlrPDTzmi2vj+j18OZhry0f8KmsfdNvObgTJgMaan3vo73nbz71DZ7/H3tvAphVeaWP3/st&#10;+bKQhCUJWyKyKEhYw6JRW0GtoK1oW9HODOpYl7baTTtja1c709YuUzudis4o1lbsolAVRCFUhboQ&#10;FAmyBEEQhCQsCQGSQNZv+T/Pc977BRWXzvzsf0bzeQ3J/e7yLuc971mec07Jtd7BuYsDkDNplZRZ&#10;dmp4yYugB/1Zc3R5c8ZJHH7oeBqewt7/9vrYl3aNXvarXt43il+qOWnN7hNmFGETjL2wMHbDZzue&#10;fSEdDoM1PnjpLlw89eWlQwp/vf17y/PCof5hxKABDAh4MOh/xolP1ZWt3zN1w59LCn79+neXwxCb&#10;TTFrxsSna8/fUHPuhprpm+rGf7wIiBsQQ1TxKWk8FHtktsvJ5eHFlYqZxwTVtCxryhzpxBLl0aT3&#10;WCnEOLoGbsJNLf/5QHunkR+JCr5H0d15JzxZc/qGmo9sWnZC4b27v7dciJX25l9fvvn5siEP76Xk&#10;c0Vs/1U3NeyhygHzEEbGdkMLLnCfQKjAV4pCF2npDVh6lNIlScpR7GAySq0CKzOiQy2ulWuHDnBq&#10;+y6gl+vFkbEhDpSgR+gMplkJhWk5gqAbAV6aMCXm1gmAGGiBNi/SpeyJbp2ayBGYel3zLUwSo+fU&#10;FjXfJC67Fx80z6CmNJgyx6vDO+he2o/I3LSlmtNSOp32Ozw6ngjHk1nJVG4y1Uu6sQJueRg4wi6D&#10;01IaKUeDXMjp1S7ThMXEyldM0IGMwiYCkRXA3y5EtHOWGMcxSQyvYNSnZcEAaFf3IMaoMw61FuG+&#10;hDjhvgT04XiyrSvRCuW2s6utM34QSGMLFcOijieOxBNQd490JY8If97eGYc+jPPwx+I4BE24E9jj&#10;rpbOeEtnAhp7W1eyMw41my5Z3IIDv6Tt+AhdVuSwxGZq9dZr4gSFlAFtKHOHEzLZhrQRxlSMY1wO&#10;Yk2Uu2QcDIRJexcYFHVlxCoDTU0PM+NrQnBt4wDg2TJhOKcu1FrEiJKN0lyhmeA4mjRmzFTysXOh&#10;OC8HJz5w+SrgUxWVGOZuCjDVekVt2RaH1ysiS3FZBidwKquWlsweTg4gzMykGT7KRX/I7GQHsUku&#10;5pYhcIKB2GOFwhdGQHyfA2T7BOKh0R4csKiB8Vk4BAgaWJm8SxPDb2aiHg2I2IQgshjotgWh2Bdg&#10;UNEkgSRyTYVWHAwMdQ2EwkZmx0/5RjyTqAs67oCjaO+byj/DP7wmjCiIjo1+zpk0L7UXJPPO8Bte&#10;YMdwMvsMbodddX7jOK/xtvCq0nDldX5LDa3ANC8RbxKNHIkcXuYXjDiQEX89u8/BfqeGatdmQjl5&#10;7SVv/Dl+ETre7O3xvJL+Ssk4wC/elDrc4kebPZjxhwyQd7q/P3AzzHqE18AWP2KAd2o0dOkJ/uBt&#10;3uBOiLDJHZ9OjbvZaxX8PS9K46Uwkxw6M6W45STWhrXH5UfThQPlkjbS/jqjVJPC9UlrXO5PgGP3&#10;Lm9beUnsumlJPBrtn3R1ztfGdDVbFFNN++LC0KdnxbYs7oCQI4OZiJQMJdyBhCllGQXCtmjf4pZv&#10;QQu2P7uMS3DfMVQnrWXxGS5zDylEQlJZn0vr9z+4kcSmcCV5LNVDPKW5cv/tI4Z979KBufD2+Nkf&#10;/fbQa7ZvebzKcN0pb9IJlzW8/sdNaQVSOiHpluJOc3PHgZPyBsNlDsPU5BMf3VdyZj5ie7CwLZo9&#10;w6tpfKSo/2cuLtzyaHMLo0osQompCMmntIhkvYNZSwAtAm9skdqWJu5MyYMmT6Ufs+D+wN5krgz6&#10;PciR0ypigMaUm1pLW4AlGyWOp4CLJtsSlIv0pBIEuNxouGW6GhiBgBbESeQ2A0/haiVTZgoWCpfK&#10;EW1YDKmRdCArMRj3LQN9mIMb9/B1Dk7itnAaSsX1lA5E+DUNizZxl3okgBUJEqM5NRw7R0kWK7gW&#10;hZCXXsf3iIJkyTKrsIxfnGvcaGgXwUAkwMogh59QtAS5d+G4IguhtZ0WZ+Nv8Hjt3qQa4hiFKLOQ&#10;SDMvpo0mWg+ODZr04CzElGLNvRwkVgjmWlxXsMPgTjq9bboUrM4nmIrIAgACECJ7TQPASHoap9jp&#10;0vKoA3dnQexy73MSzZBBYZB2SKVYJDitEc4J5Mwjz+SrwcHSeGzYQyFzZGaEoxnhzkio2eeVdYlk&#10;bdyrjft7koB2INFOkrBbDbJS8tBETdeQ2ZroytX+LTicJT/Hn1hoslUnkOYEd9Nbq8njUEv7lSEe&#10;fKn+tUWb8v/1zomm6jAtFljr/v3/UdH/5uvdpEPd2rry0IzTEVS4Y9GmPv9y1ziZRNGYyJk/ueSr&#10;Z8DGHM+bmH+213qkg+L+1hWHZ56Rc+ZPz//q6VhwnXllBfiqpT2xs/pAwbSioX54cPmJ4+Ye2gpu&#10;UF+/aFP/f71rkkQihAG3vrLq9clfPHlkZjjVu//XV4+cHHNJ0d2OyU2KYYrafQ4ql09HS1Nb4/D8&#10;4jwilWKTTlm4d+yZvWW0lfBEk0FISRlpSw3Wu6Y5oCHaEUy6EmLTSMFZjQPlB/OP7R/DaOwSIBH4&#10;0lqwkJXaAM4EjHOA1JX1j2A5ApeI6bC9Dxt0S/PRxhFZxflsXmzSiD/tGXNmvlaLSiSQEstOvrR+&#10;64KNnKZAKmZmZstg59gJwbpA/2Jk0Fhf0VWMecZ2THA7+RtOWWp6tA3E0wroAVuhxE7NTa2NI3oN&#10;yqfQkzl5+MI9487MC7Ws2vXL4aO/c2leHjuffcYtYz67fX3FS3COwf1rSw+7GKtKWoAu3s6YWBPQ&#10;KS0oeY8WtVuntD3hSgkJHN4gjRYzADF7nCRFvCtY16biKjpUWbjAVSx6xdiyic7GXQHzzk95fVN+&#10;niYLjFRzIY7KbSs4uCj5WAUoCkUqG4q9UQnAnNVMyHOKd1BmlFODEFxEJVCXE4dAk2AnhuuGe0rQ&#10;Zq4OyfG0xmptOXysinDCfgFW0+SHkIaKSpR4CzYXqPS9gM5DjyBAU6aS10UHs85ikBNkO0psQ4jH&#10;wVQKCJEdLGLJD4KnjjQ1dxwcmhqQy30hNrHot9v7n5YHEVQavgBcXPsUlxN1FUef+XTvq6dlxeBD&#10;DkUnXt33xtGMEnYs0P3jxNGWFw7dOXzALZdG8kmr0fKbB17+2v7lL7tVwj3BrZnsso9lr26gTd8S&#10;35hy3uuSfpP+3LWH5O41rmuJXZg7CPfQr8h/pLBhJImHx+CjWgfWBlhfpLZtSdHgS2cNevWxrtZQ&#10;BKC+iAJPMkIFGYDp9hl45bdKlt3bsZ8KMA4A0S2QAQlfFEzUe+iV3xq47J7WvQSq6MmIeg1nh6HR&#10;KfZQBAN1DrESqrOK+GcmdsHBrOB5lxZMWZ7AvdD9Gl8+knHxgEGYiDC8pugSzFDESAscjraDnsEb&#10;fW/iwNn1tQs2KTs0aYkoBtlIgMTEe3v5fQdf8c0BaPO+UOaRFw/9+4hh3/1MTi6DM3PP/Oaoa7bv&#10;WFplDAFkhqnAQyyWhHJLYO3FoNLSSmI2yxHkByUXoKmamjC9DgySog1IagmpG85q5TIiDeP54AYw&#10;nRwEDlnahwVqGfwKO1qzNnc68ZJMWkGCFMCBwU0K1SFYWmqh2d2MSGiWUn5Hpnh0cmlAFgH+wVGq&#10;Jp07pkvq4ZIEYbEonk7rSIH92KpkS4Iuk4DTVQyHAiqajZhVapUmF3G5QZcCT4ojdsOiM7CulRnL&#10;rMBi76YtW3i6GbbIB6wgBWN90R4IY1j+0tfUHT0Hfxheg7KW6XTqIDAvgOQo4VbyiDJQkmtZoo40&#10;LBhO3USqFXopnb30BuNoBXSZ2mwcRyOQxsESxmaB7Lsdcfyk8kz9OYEjKY+0S0YFXLR4jTqmk5YY&#10;gnyYcYUJxP0qJp8OWzFnk2bTQhEpE3/CAgI4pIVF0N8Ax7U6jkOxkGmRhvY7DBHQgkzK5ZxhChUU&#10;E1ZCDcKigbNOJOJdcbrTqduCQZr9gKPMKClyMUobYu5uM7CARgsuCppospRZBNF0i+tTcJRSWKXz&#10;1AuTTcOGsR8ZM8wlZf3RFIi581vlGdC0GRYFKis2G6n7JjJahipeZszMom1d8JLljlMLzWciBxpl&#10;AiwMLFHj8s7tIDeIdG/n41X2PFUKAXlldKttJK8A0e01hw6tSvY+A7ROFt91cip/hd+ygQkejy5F&#10;xkIzH3pdUcR4OJ+bJUPHQPf5dsq/M/ziuPDuA8khl0ErpgUi79vJ1F08uetAquRSMALx33v99pmJ&#10;8ZviI8/0XvkB/VWIf2CE3obk+s/7O5rjOSP2hLpq+0dqT/1OV96d0fLByR/tD/34SmirXrSDBgUi&#10;1rQqMAwtHalIF23esCMy04Ao4kh7CohbcBl4dIeH/VMjXj9EXHgwNCJU2dtORYIzjmg9XO5G1Sla&#10;FOJx0pwzdMUoVb2F5gaIU+eOszkyusfHPGaKOTQlCwsw1LZzXWLsaJhhVAYGxJ0ZHlMezuXvsb2r&#10;O4deGM0b7F/S3v7iYV5PpXb5wXNO2DW+ZNuUGa3Tb8sbahTuPJb4xWz2KW/5vrNLdowr2TG2pGFc&#10;SccGjgnez+xzVtdH2x4YKJYBye+MG/I33HG0kZKc0RZMlWQ5OOqqDxeclJtneUSJhk2On971MqYR&#10;PI7PzDjzSyXr79jf4Fw0tnDMuRctOn/MPfl1n5m8+hvfqXt8VbwF0oPVaTBB3/PqVu0ZdlHf/OLC&#10;z7Tve5HulCC4KB1ybPkDLUUd4zZxDUOAAG1SCi7zC2kJSFumzOPMqPIzsxlmc7XwOeDxGPLkeK7u&#10;VYYMQkcUWQcOYNq1BgwKD83PmDDD8cIFzdSRNLvS8opdE4sRvB6wFiQnwC3KtCwfozJDYjcyyZUG&#10;XQMcEiesyCtSozMGu0G3dzqmr3VniaPFEMhw6Hy282w5WaHIBu00pdFiTfknQ3GSSLdg+QxtV7N+&#10;WSYYHnK6utc5XdLpxs6/auqlY9B8sDDJDNDV85yf1tkm3aNoeYlbJQVKqMcmFsIZt6spqRgPC7sy&#10;ADnrZBzb/wC7BS3a5BXCs4nL8O0IoqDtUfRfEX+uIlh4DAQF4I7qgT7CTsaEK7LTiUma2dFRhxsw&#10;3mNI11hSuYLJ2JHjChkDYEZkuBqj/ixU3g0ZYwuRQAtRwbC7Z0TDGRAMBROFEAz5+2A8AW9wY8Ky&#10;tirTo9DsgqYz6wlQcBhfKiSUm1mnBFwRAVSGBkcYNjgYs30KSKnmSvpHtD/nBVcimUrBwM9eO6gA&#10;OoVRLPAyXnTZTw6d8U/DB+aDtGGkh2to79OrikYWd/pFhVdfW1Qow6SLlKFBByJCZ3tV3VMXDppS&#10;AE3z0IrKgaNKbB5ouehYu+vpWSdMKQx3djQNLupDAF4WqGx/Y31rqKjfNdf26pfBNYuQJ4RDN9ek&#10;Mmpe/8rUR8ZOXfWTle1YOI5SqGvBmhD3KiqnE80LAPOSe6uYz7nfzAl35u/6+9P+8q3v7166+mgL&#10;TGNJgJ8FWGVkD2YZm2aARyWRYeZ9r2L9OYOWjB+4eNzAxfe+pDWuMaIiRG5gK93FzLO7FevOLlky&#10;rnjxOECgB61fzwzARCFRASU7whuR3UcziycDLw2wNADSAze+zOJPaADmyOt3/pA781//+6nPfvO7&#10;O5dWtsHgQQoXNSjNCf6OfOSLwzbMrTtgFkxzwJJOYfYCh0l5y9ZMAwh84NKxg5eefUM9lwiTTuNi&#10;yShMS4M244Hwa3WRkVWsnzbokdJB95cOerB00M4NfmbhBaX/2btmzmkvfvt7e594vo0sEyngqvf1&#10;G5GZT1lf0RBen3HTOjfUQgGTc0D7lNuG5EGSf9Ji+41ncOu0Bot3MbLARU45mYz5PoQKFqzXTSqY&#10;Et3sgdFfwEiufBnRLDiTXlCzwUEyA9PGT+dKMmmE/BCJMBlSKA+Ss/grck+lE2S3UmxX93uNbcLH&#10;hcNyttmHdSWUTol1g5gUjSPO4VUsGItnahGpI9S3tQeRSkwAM3ODYnM4BGACUNRhUuiryEzuEVR3&#10;GdufF8JBtcci0tFNzEN9wtsRT21PJnclk9B7LXEDRNjGFDJOuxHjttvnnD6353VdO/3ID37Y9uTq&#10;LmgziFHkFvbkgU8M33HasB3lw2vPGHm0OuzvWt9ZOioGy6ukwQwvK3dseX6exAnzpsjKKenZ8/Zu&#10;PtJ3WKoXKxQQ4ojFW/rRxKZdSE1kRXHwMXtrYvWSlvKiLEb8wWGIMFaWN0BUbPaZww+vr4tFw9Et&#10;z0QuOKM3OhiN9M5gqFFORhjOgIJIuD8cjF4oN4rKkazcEdu3Zv+wi/v3GVrymc7DL7f0C/v9oE/i&#10;+nAoFwesvVknFZ1T2dXoAahr7NrwTZg4ZiqFkpZ5Uj9ccIDnsUjXnEVqX1w6aOnoQbUbqM6hs9B7&#10;M5Cgi6VWqRhDbaDmwLnMHPCREc0v7c33I9kbVkYvKMcKAH6+rxXjpCsnnBkJ5wMjjDjzkF8EzdDz&#10;e3/0S1ihhxopTivOCgNAccSydvHIHJF/dmUngin2Vh/sR8lHBT44hr3HT+9cX4Ncg4cB5VawK/Z0&#10;GEfAc0iuIg+zVOInwhhhK7F0cQYiQ18MF90qYyswRwgGjqUS1ISVfE5RssJjKrCO1gfBWdFXUBrc&#10;pHgd/FU4aBOk9TbRAX2NaX45uSADUDXuBbK6GbgkVkuh50wiBCVzE0Hx4WLXLxzetInKeL7WBSNp&#10;kQFHOC8ipSWHcGkYKWlrUA0tZW8OtnW3WpnHmJjhdI5GyWZkAgankqWJNOyAhtL9tO7E3oW+tqSS&#10;PGMpjslIuf0pUD9wWFKE5lYrDDMV2sCvy8d1dqXaeCSJmobPNoHASWCn5X1VEY2wsipjFgA8dpml&#10;DPAr4UWrTOZ4OoSRf89EGg4lc+O7GhlySAiuzEUobmBR38oJSglBGS6JY8XWjCSCPLRT08/MqaMb&#10;VuyRMp7lJ+Nb0H1hmAHUhjoapOuzpMsacBfTylYyF6xCP+jRZNpqRrvgC4viZjFhKqTShy2QOBnv&#10;RJNpTTDlUZV7RBYuRIT6DKwLgY/X/K76aA2zIoIrAqS+aLzEpMinMHnMk0JnBU3+MojSt46ZSyN8&#10;3FLTgpPLG34AEKXle8DHbAcmI4JNmEhtQHxrhX1MaqVhVTkYKKsJki23lcTrFGJ9Ea+oh4h82Vi+&#10;VtuyE8Q1rTqE+Lcym64oq+nShk3tWuW3z6LJ07LIJPKShXd6R28OvzgzdHQQEzZGc1VWB94Maf4g&#10;jigslxjkxsjOOV7WnV0I4h063d/2T2GMSeJA+PU5fg5PxodN93beTLMDyW5yqnAc10b4/FTv5/2O&#10;FpeOyBsfGvG7xLBrvNp/Lu1IteceHLPuyvDY++Iv7gnPuyB5zXWdhzFcWVRmmCtag4m29Ea6gxhP&#10;Qj6W540j1gcm1UyufDB3p4SAQ8U4SkxJzYJ1IsE03ik93IEpxBRsO61lTwqBUUe56Ywj2HpwNKML&#10;+QevcfqvXHAZFNeZU6QbFcb6w2CaqbULo2dP5MYx+TxvYQXlKz7gvNzlNcVVNcPWrcrfMGffot3s&#10;KZ8gfdLMMZzlGb2frCt8uS7v5bq+6+uyxzr0rGXXCIx8joq0Aoryvjq9ZV6l6VayeDiPMym3IEbL&#10;n8JUjtGm0uC9/oVfO3v/PavMhcIkt8r8hMeAdeae9YNzVzz3kSvPyHz57jVTzq/b2CFZUAoGvEYv&#10;Pph9bhlanj31fO+PywA2s+QW9iEOwhV8Ii8Ock4yo4ZlA8awq2SfVBqxD8gibrt3GGPuhRTvrKKJ&#10;5dGxqZBqwemzEHoLiDKXoptYoSrMdisDG226CmRiHsJQKF/2bNxI/mVZNNQq4syV+4Rr0NIdMXst&#10;rbbMiEaKkBygQVZHuZrU/qD+B89ZdgCoEEG6srTBTyFMDC4NstSCqKyaq82cozyyJpcEmNqX233N&#10;KU0a4EZr0N8gLpds3HHYYA4kvDrvrskHx2SMsIssuRS+UA1eF4anVtBRCRRxoE6bpZMf2yndCGgW&#10;nA8K9SGC9NGuBcZg3WriP7Yq06svGEzmQLCPwAicXJhOkSD6QDIJxwsz6pMnqNZfYJPiolNsocRg&#10;tpilSlPYdCy3mgX0MqbX3eKII9gLdRtvAcHDTREJ984I946Ec+EbwSPRAICi46n9yNaIdBdKkolF&#10;BL0L+4LlooOQxJS8ahL9ALJeKTbYsH+Ej+JCykOua2LjzMRDiztUdDm9bdY1RnWLqp6fPmXGCYio&#10;1B1YLJsPrLio7ynOYGzT59gXWsLG1Lz+r7+I3nz7wH5YJpuOPH3RCaO8XNmYE37Ntn+93f/6zwcW&#10;OBi87KFuszAtAhF8nB9l30m01DcvXpv53dWXVS8YsmfOjmeb0zHAJDkyxZkTn947awOPT3x2stI0&#10;AhD0/bMqnj19zumh9fe8cPondm5oZQS13D4YH2L2unONGmAV7Z9RvmIvwMyzNtTNunpiGrXLTVaz&#10;T7SFGLJ1FpDpSU/XnbdRx4baIeOcVUmudS7VdH5K4DCnPLXnkvVsIYDQJ45zqC5zR2Sd8f3xS1dO&#10;mHNaaP3dL57+8Z3r27Tv66NfQn7/ATdO33PvKgyOqcbONuqwkcBX7/nExj2XVO+97C93wsfG2Txm&#10;q6BxXPTOat7kOjPGrqw7f1PtrE01n9xUd8p4+s97f+Rfzlr+7JlzymMb7ll75iy0gVRZEHOzIrrS&#10;5Iuv0y8rSpCGb9Ktsl1axVdeZbmjrBUmf5PbqwGWHJ5ak8F6lXscFjSlwHGBuM57QwbIdNa4wPYy&#10;WiqlAXLpGeBfFkCSjXRpI2lalAy7YSvdCEVcwxahMSt1wRRmyWB6C9N9ybJg4CysIxrKkQhTXB13&#10;QO6Cp4dyhTzJ2h/d21mOjvxZxfA0TBBMWdZLAjpOgFcgj0M+I5MpOWBk0BHm19Eug15gnSIkuBEp&#10;rFKMetiTgLM3tRtJ+JI4n84bJAoMWJMlBcg+7TuDH10+4DOn+Zt/s//82YeqGZELCHTB4u3Fz20f&#10;8vyOIc/vLBgTyYjRVoUMQHJtUcaFw5lzJLwP9mIRGKUFJlfHK/ohiY2hDpk4lImZMFCqmhHy/lx3&#10;wVAE7m6eOvT1J0tKv3PZgFgoLxaCftsrFukFcQf2uAnTs5a/EM04GqqsHTJpCJQ3aLmDYNoDqUCN&#10;hDIcCSOhKYYL2Y8BZsb217l2Qfa5UxIYqqnn+w9VoJ/w62rBSkgOxGZIpOAzAFzQH5vixIDr6hq3&#10;50L5ldFhZvmze/5h697Ltuz95JZ9J08wS7Wyi0kowTMtpSUOxqEgqmjCOTlLK+N+S+vztYMmnEBm&#10;qYkGT84PhQfB7YxUzPQkI7st9lOTlIoG3jR9/72VhpSFksk0E4I+QSBREUeeN7naK6R4Jk3MiJCz&#10;KQwafz9mG3KEKpCC+qL0e1Y61PYRuviCInyWFt4eAt+ybTogeWGqsdvS02HQCZGxin1gpw6csRbN&#10;jpsJZGSlaD7cVoS2dXkR2AHSdxSmCqwI1rBQxmYtIiW14uutiiHVDe2Yts7I5NERrXkzr2NAuGyd&#10;o9Iy9uFipG6KU7FEYlmKDdzuHRzSSbN03bms6WoO9LlEKMyoaWKkObVmQjL4t9AZJrDRbQZ1jgmc&#10;kDXbTOxyFgb+Yf6B/Q8qLiJpWzuTHZw2HehM3MdXUFoRrNvRleyg11M+SYwh83Q4mLEZBrCcqDzT&#10;D20MyCQBQlqV/JiFnbKTKRw2ODCZIRU8PGcw4ojCTTRJf0ROsvKIdpVCkkOldauci/oKXUscTcSp&#10;iyKemfqwVYpxD1PWD+SsprLgtF85XLWrWPyUahq73dBaTiGZjhBjoXRu4QyCpamaC1cS7uQhXqFH&#10;EeDkuL8YHxmlIJfy/gcbiTpi5CWhTZqGKZBahGS+QcU/fAteCWMV2g1uBMEaL1eJRQ5lOBlC6ily&#10;FhcYbJ0hBWCM0CrL1iAWTILrILLKqangAmQEyCoR8XKl62h4zXCSFhCNlGkJVjI60D+AKuK+piro&#10;4WkqNxhq8DA9UHW0m6UGp7ET7gaotWv8vuMSNBO4yq6pnDPjw5d1lS2L9y3wjk72MrDIwHCFZbJ+&#10;YV+B5TW13js0LpU1mCpEakoqtsxva/QTG/ymcanexZDdk7lTUtnLvKNIe98v1avFp0kYb0Uj1B25&#10;iaywVSpnZDznleyuQ60tGzNfGxM/ZSCzTp74kVDpI8n19X443y9GpE29+GW9VzvGL8rDSQ8ejQP1&#10;zMYRO+DtK/UH9fajed5AIJRghMe1B1KNo71evcX20gGTHDTxOPAFJlylGiOxQHsMfBRBNIVG1fAb&#10;AWT9mAVhvtY05YjrOQEaqlR00Ojoxs0JSLiWhBDesz9d07oBads3tTywuvWakQ1lQw6edV1b5WNd&#10;dbR7iS8bPy2OTZ/Y2tgg8c4ooPtjggQ+JlgQHNurUIqfi1hOdND5J0Qin8ndaPBFffvd0fCiRcu6&#10;8rz0AwwqzduyqaUZeAwEaSM9qdf58orI+GLk+KGWLgmmY9BFgwr+Y99L7AbsqpC0SFey7YAMWlNZ&#10;uadcMOpb90+/NXPDagCtiQ4RA9207zerdl0+dOnJA5dOuWrfc4821bmKOGyzMPncElQZz/pm+ZOY&#10;jcwPITcv1pHVUNHOYf5GIQ40F1zFto0Jzie24JLYBYBSN2IWQk/8hV4kbYc7tOAhTg6zOFUcgodw&#10;5aKDSGqF6hGI7IUSRYGPaQwocLHggeqgmAsI+WBsoVllKVaKpq2ahGTvRcOUMsDlCMCjbFVyM5AY&#10;IZgWd0369JRy1PzAhhpCB2FiB2eIhF2hcyQWljAkMVKmf/rkHZ80bmn2FCeGYozSJZ0dNcm2zUBc&#10;V6qE+xASTbnSEZoQh3sPZgdnbKm6r4Lo3G4R1jaLwGXkzMmSPPQu7cq82/J2BM93kGwOu8XG26f7&#10;sfZQZ70WxWvSTdyHuf2QBb0wV38yV6W8c4ONRIAi9J3LiCxXJiTlLCUrQNY0lGzpm0r1lnwMBARw&#10;dLK5uI/gykEhZZghIl5O1M+JhbPgF6ZYCZxLHNX/Difi0IH3xZP7E6kapOmKx/cjkwcDgZjIqjdI&#10;KAyVD1RBknAVrUwFAG0oE4kg5eSE8l+hdhsxBJpWZ9Hg4AO0uXHR1sVf+MOEgfdf8SMPebC+uqj9&#10;lara6WX9VDgnw9kSFK/IMUsmml565Qs/T1796xHjGYWXsZkXD2Gr/PCRqvWf/3nzNfecMB4KhR/P&#10;yOxT1wDQRzjVAdZXVNBfpkMlW8aSQb6NcKpPYak37vTeBfA8D8kZ523fsi3Nl7CUMJLYK4kgDTBK&#10;aTN2wotFR80svvm+078de3nNFqxlwP9QLOTAvIGPjBm4pHRQzXrWUEj4AKWTM1CGTrGQO2NSJKE5&#10;cu7e4JBbm/WErFi9mXehz/TxQn18IGx8pFbOBlOXcIBRRQY+lUHSk8UJzO5CRAU/rMSJAvEovwfP&#10;WWzUzCFf//Xp34lVr6lWlT5Kdka4fETxrGGFv3ptDY1OZNfatmT7ELZZ7FGoMb4NMkI0rwhGalP2&#10;8KSujk4YRwzkpcbQBqdljVF1+fzR78xTZpZ8HcOVWf3SloxBowdure6ENhbIT00bVsbGlVjKibRk&#10;DLYBlKbSYtPQT+CSlYpwMq7GTo4LisiKllePhDSRExXSC+BLYG6OkerhZlu0YA5bkrZC8SIlAnQB&#10;WXgLbNHQKrEpwJGFa4SB5Gyq4KLeJcEx3R4bBD3Q0O+m4x+TFT+odWSGS4ZKWZSjJTR2gFJ1RxBr&#10;YeI0ypZMW5upJCyK6SzHqpHBfyyC6HtNOKDlAhTMXM08UAZiV8LfkfC2A9gcT9SlEvsBJodggIg5&#10;n0njge20OjqWfBVcjIWU0/yCUkSYPByM5KSP5d1418CvZzav3wqt3qaf6qrpjejCwNFZ1Vs6mNSR&#10;QhAE/iMPX1e/qYNwQvAKxcdmyxmLbShncGnvbVsiHeHCWAhaWx8IoFuejUwY2jcW6xsLR70Zo5/e&#10;fd6G3Wf/bHZ24diiAZHcSCSf3tGQuW3B63L7TB4YW9a5Ze2BnZf1H8zNnZPqwEZskKl2IFoNNYTA&#10;6gPzV+2+6sTlYwYuL/9s7fOL9taRZ5KKVMCWsWAd2xufmpk72C1LE6G5nCTDoKdZXdtbnpqZN5iz&#10;IFlCcShyZmqiOV9gayw8Lhu0mU0D1Rqi3eT+sSdat7zU+PplhSVsK8EauVxQqGPXDyhpvLGjE8/B&#10;Q8A6DFrcXnxRSeHcuhcBsyARIsmQGoaWcRWG27cfeXpGn0Fen8FjBmzZ1N7s3La4t2XDyozxxQXA&#10;gsDP7Kf6wjWApDYiIbQQ2ZgBmG8ygLTBlV1cISEJeDtUL3QI7AXGqqBYmrNZ246Dw1xNBPFaTmAr&#10;By1vMzhe71Sq0PP6eylsSayGoihIvB0rPV8FC1h4Qkmke2Obg0kEmxdqQwJtHkH+kXBfOsVZYiot&#10;DmFkpEXTrCNglOR2DgtYJZ3tlvFRGihzwlFVE1CVNn1oCgQ3JYAyMAAz4Yda/GCwiBcQlpb1aSks&#10;SUVn2giVL8ITGBvCdOSMucU1YRx8kw9QMdTaw52p5s5UB44uHFpNcerDiJc2kCPgylJuTZvlYmdo&#10;p+Ga1QXDgRq1WdgwDnPMBslrSWmYcZUxT2clsIgtUqzlLpUIZCUA7GNoFHOnS+og8VjqENI+4LNI&#10;NoTrFWrqqp+6pNPU2Z28DlpzD2GvGWqL6RbgXEwJv+MklH8o8/GQSjC4qeG+gQFHuWGH1nazIyMI&#10;HYcEYONbWP5AiDQxcGFJdsO4YWU51zIuRxewBNJhJ+ytjJSCwXRrhia1BXtJEENCYRQrM9CB3U7D&#10;utUkEFui3XPAXYQMi/4cMdx0QoUAn2mSejpjsBY69wPK+hC5aPdSKQg40FiMVB+ayKSoK/E6653i&#10;IGLTeIRMB1AmtfagSCCUyDk8sUmYTQiHFTkwCwV9UOo7bHX2EhsQAQhDHStSvYYSZCUAkpe1J7xj&#10;dqSxCd+GDjzgZ1+MlI/ikulSOmiGVIXIyancFf6RPSFWqnjJbxvnZfbzMuFn4Elq5qmX/KNjU9F+&#10;XnJQsk+Bv/8pChVHl/pHZ6fCvbyOzdG11/kdzSkUI8l4JqP51CMZBd7+IUfy/xJ57nWI5cna55Pr&#10;JvsI6IX5d9qV3oIVrCJR+WjK+7tQKVdz+Kx/9P70dBe88i89mvL/LjQWRpqs8KmXexUryGk3LvK8&#10;2f4Q4ScxMsZZTFR3LFt+GEEoOS30SDC5JfrLYBjoxmTQjk1wFp3e4vRePop2Fu3SZki26YNNN3vw&#10;efnTFrb/11/wCOjDyY2/PrJkYnRkLLF1ddvY3+ZW7eq7dnfh2t2D/q2w5elNVpvEcop4fk3LinVZ&#10;/cCB9TRFg6CEBsmMaCL3cXs8rskYnTmrIr7yNVlbm1qXze+8pNTWm+1OqLCQNedLXb/4IQzbWtV8&#10;LM6Hc6f3+/r23bc+2ETIn+e9eMfeeSOGXTDJNnVcBHH8qB/LvfJL8dt/2KwzTl6BDe+Ff112xnU7&#10;atqVHL/paIdXWFAIV64Lx9+8qm78H856pf7cLfXnbdk//Y6iPU9uglCr0iZ8O81YgR2KYgo5EcjJ&#10;7LWkebnOXHRKIDGmux6UcZMIRRSluVhl/sQZs19xamStZ4YYZwpl8l7IaiByLQSqlzbpFI9USAYh&#10;NKoPAaAm9Fhmt8LWwqSdcOQq7sUkNUXhUiZlOaWgJIMsvs7PST+hsH/dQl7g65MJT0TlXDScJ0jA&#10;HaiSYrB8OZbllnd2GRXGsDlRxQWXgJ0SrAW4Srp1VXlMFTfjoqBArJ9uMcYymih2xeBAbvMANthi&#10;/wihTGdlw7XM7SkjPXPDSoyg/s9f7DwH0BF8sCeZS1l1vzgLRFm7QtnaeALqNeXGIGRMW8IuCMug&#10;Ax8zkVjUfVqdNlg1DLHMoSKBi/FaROyjHLzyYSok2zBpfLJVk9ciEFIX9EzYM/60ElbakAB8cugj&#10;k1HUcRsrrj6MjKYV7mOi6VCgAjowGyD9CxZugK/giEaZPhyHAZBOJA7BLYxCf5AhzISvyoqBhOds&#10;/4FF3A0UxTspA2IyLr2wA01prELn//qy9XU4/mH+Ld70uZ/65Sxva0XBGaVQ+1nrSIFn0tVUQapj&#10;7ZbvrOrz018MGZYJVR8E37W1ov8ZpexUx9r1317V72f/fsJwSNraZUaVlRxYsX9HKlyz6vX1NwwA&#10;91YJPatjBK5CwP8pZaO2VhxAdfaOTfVrCk8cOUJhQfxgqWJpkwUqyRA6C2UIamXb2h8+Ou0Lu/Yw&#10;QpNZfzq8or79kToVEgPgW3mfrb1s/Z5/2LS3dAI3HVmUKFmi/wSHa2UZrgp/2rSYmmT0DObG2B9b&#10;EghuMr2XwrEar+BqXAw/oTJmcQDxv2BWjNFioT7DiVDGSiZeuu0vZ9/QsKdDsvLhrk6vf0Ehd2np&#10;x5BExUqhRmf0u/yGrl/86BCH2axmrhIsHVDKKSAupF5ATMwcU3RRRf2KbcArQtuqXzq/5dIxSCNv&#10;iwPiqovSUiuOvviDJ876/M6adjkhm5HOp39h/1je9JH/vL36Bw8hjQJu61ozd+O9I0afX+a63h1V&#10;y2+BWrR9xJYMh0580D62c3FJKoyffC9wLhkkgQWEZVHHhykbGBdKOYSihSqu0cyn51idIUjkYkoO&#10;iYNfBMx2scHA7mOOzKZmlC+2RksHpsOSF9qyM5MdV7pkcSXXUTgPQX2KbZYAYxlbsCKIm5RUiprh&#10;ONIJHVj6TjBatM2SSghmaRItcxThFxAYM1dB7/UQxu8jj8ABeHqTqFqE4rQsgoiKa3u6Uoj2B7oE&#10;pYwAnLb9HUuAdf7kEbG8DDSkMn9EMMKwWr380z0XfvlIXQdrk8BB3ull9+tveiO+DOL6ZLwbdF7+&#10;R/506L5no3GmOApX/6bxiQn5IzPgX8mJIsJWIJFoyHTg3n2mD/3n12p/9CfkF4XCk1d1155fnzTi&#10;41NzogipJZtC9mAUK+778R9PGDZ//QNVcNti1iwsiI5mSnT9+5/TXDv3/kNnj84RLBH/YZwdUNWi&#10;2yTyY9hoaNiyas/4359VvecjODbtOes/il57qhqTy9WnyUr6Tft++8Ndl11RVMBZswh8K7uFnYLF&#10;I73Djb/9we7PXDGoiLI75fSgZiTXkWaHS5GLwOqKqdb9MUUlw15Bv3Ob997x28PnlvaWKR9vb88Y&#10;3e/iZbVPbaMLJ9nU8Pj9WFB4GCz4CrDClpGZc8WXEr/4IRBnIE5YdoxHaDtoOTT/tv2XXjm4AIjz&#10;aSO+vv3Vf/ljcwuXQ8eaO7bMG3HKBZPQBVjxoFhCE8ZLATrAGKo4ELMhci9zjIj8SqH1XFCmdmIX&#10;A7wFhk7Iz4p6047G4Q80KKWZYB4TJZGCEdCFqeuluBG5o1CVB3zJ4sYxg8Soq2AYllIMafm1nfVK&#10;It00AbdKuGWoVbYEBppg+fK10uIs7zFzm4PrKhUTbYEAk1uRMCYoMa+p2CCMyFov8C52R5nqUXJL&#10;qsSdcBkhvF1+yGBzl0AD1Y6pN6TR8XXspktMBcWNJ5UVWW5MenGVE0SA6iA5CH4hEEPAY3NYSjh3&#10;eUPwl0NQaz2y2B4z1yLzdgiF1iDCqdJhqJOVOOgeDLJqExRjQBLL7CPBg5s3hRmmPg2GDcq/GXds&#10;9KR+i3cZIpImVyjAeIVVcpHLmj1lwVTL9U09QgKSmZcCVh+YCShs4CQVfkK4mbwAdmdLiOO0DFfu&#10;SC3A7dzzJPlrkyX+ReWFXVkiacVS4AilZjVEF0ssnmO6voHIsLqslRQpnMym0bWajeK8jEhUU0QE&#10;zjCpyVKyWWYSs4Ph0aAdNEguX1c8g+tT2y1aDpJlcD9AIzYQslAS/4noi4hfGAkXovi15HSYXXuH&#10;wjhyEHImLdd2ICBSekV55EX8vhEfERr9w34hSvVgVUgJBsCjjena8WQGYYsBKZ2AZXa1oQ8svmYW&#10;AjvAZeDjaLYNi8vndsA70ugl86kby3Die4PixV/xDlyWsXl6uGV88sSLaaJg3loBJ9KpWckRBidK&#10;5ntHvxDZMi5Su8g78SfxfCzgQfGTHvCaPh9dNTa6YZF3wk/jWpzJwp8kMpaGN4yJ7NqaGvmVLpB4&#10;28nxEy/yaj+denZseEtVovQH27BmmvMeyvll57rPZZ02KPGPv/d/ck/GUJljpn03VPZIfEhB1zf3&#10;+7+6CmPsTk58OHFiv/i36v3/uBLYUoxP5KzvhMYsSpw3MPGfDf5NV0YAFCfu7hj3jpR5ZwINTOly&#10;M5qRSGmepCRzn7N80So+oUAsCwmWhcLkdSMSAfHddijuk5fzzUf75C48+Ikhe8umHP6Dl3fH9VG4&#10;mV5aGJk8GtsMi/Fi6yk9K/Lbv7A6kbe8/twTdk04Ydc5Vxzpd3vfC0tAjUmvYs+5xdsm4Bhce+Mi&#10;AekrWs4d3DDBjuKGry32/d45//xY5oav7kFhpAkfa95zecHN0zBgWJCcd0tnHzu98CuT0MiAL5PK&#10;8VXWnN+dck713k8NWDV63Cv3Ngz4zb8XDDYCDLYOjEDmGcO/Nkmh0USdCc2b7JzytdG3FNZ87YxH&#10;RhUtPPP8V7xvl32yJOpV7Rj5qyZEYgP/PHUM1EgTaLxx07PuebrZW7v7lF8BJOOkMomPwR9OZTUN&#10;x1inybX5jlzNAyJhiwNOxQP6OeQkBkIEnEZRoJB1mMCQgffphaxL0tsDZgd7D9YjHooBAXFit8sP&#10;MecEK1s4M4cih1GqHhZWprhEMUaY67wjKEyvWuemwlmssgW4yt3EYDnzXpD/UD8Eko0YoXRKAuMt&#10;aH86QyDnxWKKyJaxXyaw2ZjQDnWUG5g4j4ASJshSOdEuKyFeQGUpriQ/6pMsLWhgdZdmEOcDOhfw&#10;wcA2Trd0Zh1TR/EJMmnxdYZbts46wnBWHgfNcohltdYsg0Y7hny2FJeOoHje2fVsommAIC6ZgBoD&#10;Fzk3Ee+Sjm1v7v7wC5oJFFVlESutvn/I91FxBADFw9hQmfUE3JX7kC0x5+hWni2TYIxglMmMHA85&#10;sWAlweYdkD2lQIHZSHVm1MB7bZnjg4HNi0RYpiIUbvMRKA7TNY3hyvRGdMC+lLc5kdzUldjamdzZ&#10;ldoTpyZMjQ7lcFjoyzlXA7WfT5euaxglpwbD3MlYRGmAsq2kgALAHy6OIFV/aMXwE8fla1ptVEXg&#10;GvCmBd/YtOK2584YvHgsgnIHvrh088GnR5wwrjek2NcfunnN0z/6y+mDl5YWo2pR5bL6hF82/JfT&#10;dn1h8LyrF2X/6xVFUmtIBgwNoIcNiUkTGWeM+eVpez83fsmkz9ZPueuUs+BwTa8nZXiSCGt512hk&#10;hNY6+abTv15U+89nLR47ePH0T+zwbxl30WDsVvTXuco9DKgh2tsoiiZmUkWr0mPi7RRcmLmD4wOa&#10;ZNEBBBOeXYzSQfePHXT/lx8BZwM/XHcOY3rvwzF24P1f/lMb7Zm4hYEySkPKSQS3RtjtC+eULBxX&#10;gvpDj6BJX1mkGgosPOVNvmnqzUX7b56GCN4l02Zt8745+ZMnqCOKr+O91A7g+sjPOH3sjWXGOmQC&#10;4J5LN3rge5EhgF/InJHX/xuLizbc9OyYQUvHfmxn3RVTbp4GrqjRrVh7Nqs9LRw74JGxA5d8+ZH4&#10;lK+V3Vy0++azlqCwE4bLu+XUi0rQkbzLf3f62Zu3X1a8dPzE535dP/S+2wcjp4VebSbpYF2boAKB&#10;DFlnVV4yYHoqA6tmkUIoveGQ9KHaivppGQbQERX64rXk9jaVfBV3PdmM3GoUsF9tMHiLBRjL20Yo&#10;oJzDTKlFSnBbpFEm30V52zRSrUfeqNSJFO94PdxWsB8BYo2thIe01hblmbO4X2OYhlIxYyUMH4jd&#10;JXQr2NbJNnU0JVP7kl590tvLBPJJIEsRs4CyakicY8wci4J5UsR7ccj4pYQ0SlEh9Aqb7kRh542x&#10;0EcyIhshWBNik7486MbC9lvP23vmiNqPf/pg8ubCC0qwE/nen+svHLrt9KHbynEM2/b1JXE/L/sb&#10;fyrKe3jfJ0dsm3p67UOhEXfeMDQ3NCgWGoRQC0gxgGxEIpGMSCwWyYqGCi+ff/r06lcvGbJk7JTK&#10;exuG3PfvJ3CbdjsoW0sQQVbmNT/u/+RVVaicdCwjVdtypl7a+XTN4KljHC5SbRYhWo4uIVKcqcJv&#10;WvNQ1pTRsKNBUGRiqgln59y78iAvXrb2zIFLTh645IxPbD9w7dRvTufs8yluL/B5wYDFIwcsPOPj&#10;Gxuu/eg3p5s5Bjeu++jAJacMWIxj1MDF1y+Sr2XZ+jP7LxnZH9fjDCzpIgxCFE27QJu7nqoZOnUM&#10;thg3135+wTcey1v/1SWjUSPt3FfqLp94CxaULCw04jASOBYrH3ZTGdYmkc8k4GUbzxr4ZOnAFWd9&#10;4vXGa8tvmU6nLnb8K393+jnVtZ8aVDV6/KZ5DSf85t8HDXYgMsoAAnLzdokNNDprg7ZfIITjMCck&#10;FkVvP1Sg8kV0OIn8nIdMv+h6HpbAAtsWaxDo4VafWbYhqfewzzJlMaJMk3BBFwp0gI8rHO1yW8px&#10;5UrIBnEHckjiSmQgQzMsHhDLUHgc104xB+5TULwNDGUJ/Ix6GZkfTynlA72LIFo8qjDK+PBjorGk&#10;CprIwbGV9CtlFcG3yCx1KOE1x60iLozC8h7TZ8t0FUhZ0gxAtVQVDiPkE0BfWIaDCeciyMdJ1dNM&#10;dg49L2AmR4lKtUgVQoI1xn1MtDDCVeCqimu6kwwQgBgUArDRQi5MsnACAK7MDYczCNuGwuwGIYAM&#10;6xGyelgfbTWxyy7DDtEcLmVmgGek6RyHXMpuGzeUomOzarRF9TO3FjMjKk8n+Z3FdBg/MV7EzuJQ&#10;Nj7qtFRrGfsp36cOxgYrtkC95nnyoSDJtmJy/WFPvmalrnGdknNaqhWT9mSGpxuTL1YCMUqcVkkV&#10;v5h52zJMGO9LC2I2IngZIU/2qzzD6oDTrlllniXjgvXgliIh+4hEBdCc6HlDcrr2yJwsR8GwhXcs&#10;XLiw7MGnsctaFgrhlPhkiPvIwdCgTQs+ahK9bKIwftiKZYI4EzoNdqhBd1Bqw39KSQabYM1xCouW&#10;s9cZArjaZS0jAwp6TNmUmAFaOyxQ2Txs1LpN7ObtSrgqQY2v1nBxq7OLDSufHkJtVOgRBRqaWMI5&#10;4QgSBiSScCTuO3T0pd0HVvSNnjWlT/nf9R9+Un4ejKDZKuwFUYk9xvvkj9JrrY+mBTCYB9yBUN4g&#10;KRQD81KsYlITT+7oSr4Sp5O2DZCMRAJ5L9RL0qCBg4UiFjJWXMnaj5N0tOkCFQd3cipeiYfbZmwf&#10;/AI95IbHf43p2/+bJayWbgSge2VYkg7j1Aw9R5urXSaHEl9n4A3b3viDxUI5oLaXAOdjK8RkEa5M&#10;a0OAayCtBnxNJzlbTMURxO2oqY5Q8UzZ/kkYTN6g86a00LohLFPfIBkbdDbzLqY3UXPoWXYi2ZsF&#10;GTJwgdMoyO/SHxC8SVRY57arGdJSwhYbAJIAT8Rj8SgYLCw+E9/CroQ2gdjknTYsq32M4Pm1FFEu&#10;WDgoxA1IrtAkYZDGeUw3DEBm/6O4pl6gDeg7fEc21KrzTl3IEFkcJc0IATNMyQCnBD2N+Aq2LQgp&#10;6IuiT5khwyI2xQed9QR3Il8l0LkCb5Pz2pYZCB7OwJkeT8uTIcaiQVbFF7veIMScZeWft47jwemc&#10;3jYvFpVEjVQLBH8wfZceYmFLNq14iEULi4JkHafNUjNueqlIjw80ts4rg1l0mwVJl/qbPuq18WP9&#10;qSebLm0rkyMlaQBjfszzqai7/UwGC/FAHtgNzYeMtFV6iNtdrFXuEyJUDM1WFTd+QRwszCWwEsoR&#10;xDdKH7b4RgolfBipSzycijH1ARl0hUNGgujUBQvvxfod8Mdl6Xh116ZA++UWrg5i90KlaAQpgTEK&#10;dUkUD2YfShfTmcjNDtICw4dEgsi6XriTaQttSfKncwurP/KBMAYevEh7tbDKGkBRewDnwL0MknJy&#10;gLNF6ha2yZJqcl/TK/TT3MhGfiYn4cnyijMSBUAGfiUmz91QeyKnQAqwSM6mxsg1IWxCGKsVX52+&#10;8L8wVsP+sNxmyHZodgZgb8W24dXUD3WONdLMLZkO10+bC5E8WRebLkcVUb1h0K8ROUEcXB14KaR5&#10;LLeAq8hC5AiPdCZzDGuZ0OlHvkHdj3hgQpndPmFrRx/D3PJKzCBcmhhG0B7NT+L5Yj6OqvFeQQZI&#10;SxoW/i+i4gUgKpMZRM8SdIJXsFi0BgXXMKhP58HtjbnhOWI1tmeJE+rJZKf0C6GpVn5TyFK9ImiS&#10;Yw4YLnlyWAzJOoUHmnaq8ZQp3+wj3cuHVgE9StfLOG57nOuFQVWtF65QnBtA2++sF1IPdIUiPky+&#10;RDhrhoKsDG6mN+ge97GE3hphxzd4p0lEhPgxYRVHhh4C3Q0voQ2UOL82ZXTQzAwWt+L6zVbJ0yDM&#10;pCYXN+IMPFrcrCWlkNqlZmM2serl4LUXAZuqHRl/WF4ZxwdpSnO1LW116NDIkGVd9eR8rIKWexYZ&#10;nkgpeyygnRa6DGR4olTGpHfcm9Ip9wFDMJOEConD+ZaWxAyXR/4j0TaWTIYEodQ4s+fGQLB40UdC&#10;kATcswBsJmh0IHAnGJg4xzWlPQj+TMX2czfkYhRJOy+6TRN752JMOCmaQWXOt0mn2KMdyuW/4Ixr&#10;vgwOYHOBkxLGeANexABsYQGMdLl4yT91GS/hSZKMTJC2+ZoqE9jiXGkxQw1wBrUcTAPAYZUXKEuA&#10;hJyQhtQbYl9OeCPD5I1kX93Cj60RS7RpBKYIFLUnEAvpSVanmH3NbUX8UzRuQrXcDMHrHP6fXaM4&#10;So+hmmG3GPdQnjalNTZYnOAPksl5DSIpsH/1svFk3iMuCnBj0RtZsS1bEZibL1unaDowoTR+yfVh&#10;lVYdB7AWaNLZHSWstgGRDJkSflolsiVJIrLatmZXu4jLh3/TMasKMsYDTWI0sYFINGq8QjxB04FK&#10;IusKwNW0QvK8WdBImbQvWwYselaZkVRpUGX1xnmMQrCRcSXK+oYETJQVjYWqDfaR/TfQhLWLiTb4&#10;bGVoMjZIfCWJ1jiA+Qagumubu+HZP2AJH577sLJT4eHKX2VODr3XhHOXbspqx4hWObYMW3AQF/ZF&#10;ETsac7FYW0GiT+4mQrLAmUpkOC20VmzIRH92TQ2mJUALSl+ZesxWaYFY7/hS3U5HSzC1NEbgSobu&#10;ZGBbGrV8OxwEcIUDIAsXCowQ6BKuZty8kqM464gWnome1lDxOz7UVWsMtAiNNQea8aJko8YuA41Q&#10;U+D2DD5ETISpdDjBCs5hN3kSwUZCXUJgggffNhgbAnzb/6FfYTI+8aeV+NPsnWgXNhWycpgzgdDS&#10;Q+B5oGdPWjHs6HTa0DkcIk9nM8A0SYhEIiluARdUjXNCaUA5H/Z/y9a3EyIr6cHpjZpPk05MMMKH&#10;Jb91HoQks7rWrb6jlcjJOgaT8K9ZQgW48bePm0gKircdiDzCGKFiEghm0F+0ceg5xD/rpSawOlen&#10;4TFUqEnfUjiDAkzBS2ZpkS1EK97CfVQIduqZ4uZctHqL4xHi8wHKXtyQF2gPMJK2bMbcXWiskW6J&#10;WC+3YQSP4mu7Y58s14jdrhWEX6AlCm7N1CMQ48jxVWwGL2IAiWQj8T6OM3m1FGCn0bFOPbvMSDOF&#10;JFGX1sBZCjENZ6BHue2ZCxbXYGDlwtVH1gss1TalX8qEliL7HCXjIMzfBEdb+vjgd8SwQQlPh6hZ&#10;21w7ZaB23iqZz4TaIlNGgfsgMQZQeX4bY0TJAchJlf4fWBc8h6gB9+H7XJSjgJoWaWNfkieyu2kx&#10;nR3B7U7Tc9YNuyZoefBcYTRs8+Dtho7G4MC5bdRFl7V4t6Ys6LkYE7VTiXQW6oanA2GIn5T7g4Z3&#10;7zpKh6gnUHuUHzVokqni9m3QAONwnGI7qcbTjGrNcG90fiVQsCO2tI4k0ZM4bd0saUC6hyQzYJgV&#10;Vyw/FebCT/UJIVUpC8TDaIWqPLT0Afwi1UsZwkiceCBhn2TI3KdFpalZC+/G+s37/ROu2oSc8BwT&#10;6508w9jd8YFECzZrWTEZxmcsQVdxTbnuSzyX+kHgn4QDpe5nIjRIwAgPhmYlAzWxA7DWkRfpRbSO&#10;u6cp4kg0AL6hQUO5yG4VizQTDD41WC5PrgK66SRyMf9WYGzm9uf4BhGeRgnYOOg6cwRoPIcN51LV&#10;ypWAxcZTUZf7Dov0zIc5VsP+uByIOGePc5KAKvAJBQcOAMwRbsYZrHGsaJwRKZpd32182KDh/FF+&#10;ARNV6Z3gGdUNkoxq0SgaQ3fSJRsnTF12DQlbREWZLi0RnyNIiV+YZ2H8CBKRMMfeSghjmDGKrOR4&#10;EBa4OmBkZN8D54nmQlMfWMbxO0wbGJy001tTYL0R9xZbNtYtaYZWaZAoC5/oYxEK/IgrOolWOIKj&#10;HipUw5cF4iQmhZZW2Q74kdBvWoR8aPjJID3yMfbFBRibPAYzgZ5vUU6yAugZrKtnjn1tSRg6REBk&#10;soAKUw5YCmUKJFBfUfVHXJ2NocTEB1IxkDkDJAEfr00QJo5SR3emQ0ZxE2euN7rgFDUHDZazlwMk&#10;1YulsDBxAusSFGpeKVpsLeWv9iOySjkbla3apcuy3lkH8QqB7ygCQkthzQubCJnJsQuzs7ZZUHLT&#10;T9uGmKda4y/JHjxN88KUE1aenbyX4+meFsxasPp874oKKsCH5y22qGMLiVQRELpTwPOBIerLXdKh&#10;0zUI1LJooEGgpijRbCtIRiCd0xx0HBz4r+BUMMwOjThM/sIJYq+BPdHwAjqL0eMISJBAG2xHNiuV&#10;MTriJ9X9o6pcgPNKfB3wK6sJLGLjiwC7MFeK2B0HjfcykxOyHuBPWo01SkDfmMUEVyENgaRr/MJp&#10;B+UwKZHcmLCh42nYWBkjJj8qVisiVI2qrY4DVqFLBOukETYp2G7Mi2NM3mXVQdMVZ0qdkBl2iBEl&#10;nWCy0E6Z2/h05VFjR1i+RNGtDMfVeyFBUWfWOkIHtB0LyyDUFX5aJSQ8OV/DiB6J0txGYBNKmV8b&#10;hxlM8SLY0XhSXIibgml5gYhlIuUxn4DnWn1p6q52A5JT4L1pS6XpzMz1SC1aOrD8eYx8wXkzOiO1&#10;EMz9eAgkChBzFhc1+RszUTlOS5WJJE1JxpKJSOH3oS7QToTgFCSgdjNq7ZYO6YKzyNkIi5GE4LZ7&#10;6h0aQJK97JUcB82y1StyQA8Nr55MdkyPGl2Stj8yMRUXnj2KWab5Ysp7qbBp0bwXwcTM0WVPkK6l&#10;Je96xpxSsKMhKp75WdroUTNOoqpgwRyoAJ5UTarZko4876pnfk8b1h2LbPdhUAxrGsl5wOImKWR9&#10;Ir1pj06HIuvhTiVEGxg2i9tRO0bqse3X2rBMPxdo1Hx+rJkMQyubh1VsKcGd/Yi2M9IINw5WFeFe&#10;b6tUZjWtULTbEmiRv4nFyjXJNsLSZwF0mNSxy1+jXB+FAkykNZwheLT8crhZaeP00f5kH24M7JUA&#10;P/ietkN7rpR4DCXdPlCAncSmdCMSWOVxYivNQGVP44EGRFSyXEIJzpqvnHXGEVLCwTUoo1tUWK6D&#10;HqIH+NMP/4W1NNQMw1ozcajkAzAjIZrwQi4GkD68DcD5HGQiBw8ZC5GosJGB11QGjklY152DN91f&#10;ueDMaEeDGXwXWOGkQhVRNIOfDRGsjPgJ85JyaJEkUTfPip2kXT24RSBzjYm4sMnBMu04lcxEPXwM&#10;WolFAlo/nECeEpQJgqjUFets7Gh68nDT0uajoay8a84fMGFaft6wvNx8xN5Bq4fP18q7s51quIr6&#10;8F8KoGCRZjDjY7Ejol7Znnhye5yJHGsSyb0qVA0yyvGSwK7jJuErZAfVDDjAsDrrNgfDQ1uueTMi&#10;kguoiokzEzpPHY3E2A4fowJ8+P4n9DTGObi91porTVoCHCfdWIPMik7yI2/Skx3dGxtV6JFt2CRR&#10;yTe8PbCP2Oq21Uv0gbVfpEgrieY3rbqkM6/yXRo6+6S5Ob2aojdW5NNugVGyDdLcxVxEbvSdq8HM&#10;PTZoEsXk/HfOTL4lrQAj24rZUwOSt9hdSm/qgpOMQWa2l2CJKQ8Wr8dWasOifT1odjqdg6ZD0pXZ&#10;BYRCVF1VdIeWILFyBgyLSmWQZqELW7nmE6MBVZ0NvK/WVlaz0LaRXt1SEtQ2tFNaPUhCg4Q3hhFY&#10;wr7wDDODgeo0iWle5mhWz9Yq41SSGrtHhiGFEmrtCn0l3uc+gcJp+rDjH+lUumb7UPSv7UaaX+ak&#10;SUvbwbuFEJYmyeAZPsvsehoiPvfNCrAbeYYq4VshBdzrhQfRG621RpZ8JM/zgRKweJ6uDF3qhD9n&#10;2nSdM5AJmX7QO1OANa3q7zG9NhVCFKIH8qs+yKMW8vuyEggEL+dddFFqaAZzZlC4cWAHc8UomvoC&#10;eTWzf7+MgcQhc/eRnGwAA6Zjc2EqASPDYblvR4UEgO+1CtIlgnCNxLju1APmMcMmzPUFNJDbxiyO&#10;RstK3SGURi8gX3K592WwNwVSKRhN1LCPAdrNdIuNQ0qjMS55iri+SAq2ffAGFdjQLaaecYLSWyHt&#10;4jbveoLRudiOIww0EjtjmRTgk35fAcK2XUxzzdE2+BKERewC2L/kIGWbocBrJBmg4axaGlWxsu7+&#10;4AlKXsqMqVo1VIDNt+OK+jLjhrZyPU2NFMEobzyupGKmwDC8tAV5kiQ3G1yfE6ox0PZNScpGGoK7&#10;NmInu/BXx9PUeWM7Cp11IyMglQAvHGpnTzdNyViQFpHbEN1IWh8No2G/mq8VCQjAQtE08EOAUOge&#10;AKNGbjbJUk4tlFRNS401XiK4vLt8jriWvoIeS45nI+NcysRbajaFk7JMnNIJiUiEoYH2QSrABvwz&#10;psRxCRa7bZHiz2571aJgx83Uog+VHECXMdpUG1weZleSV+IEm0SfvNYOoyt5jmNhSojCFIO3GhMQ&#10;Y+QCl//cKjDJaOt6zeKlypXoNgUliLGRJU2aAizdyXQAUrvcCYrh5Bv4LWUHrpi0iwCXifD4HGu5&#10;8Su9RVYYU5VDoSuW3o9VkPzNY7aBmnVMg2FmUDqvoHy6LusbyXJUX6nPm/3dMRnZwqTXcRhsvyDX&#10;ZwsAJMErVGiQWxsWlCnAML8aVlYoCccE7Jq0Vpar3ODoMnKA8TLldnViT+AuM45tGwx9qmnImDmf&#10;CbWgfEgTnkPBwN2SlivcmOBehYvzvMqMcRni7ThD8Jo8tIYuVtVGjesbhPC0YO4s4xpzIfvUMC09&#10;twfYMDPYXvZNAkbYfRK2K68q9RXrCDyHCrDt7wFN419akRT2nN5QJBtQWA14oysmZHYW55mXXG0K&#10;MAZNsg2bxIQ+6b44qwobL41GWnFAS5QNRMA4I9lGE80fBDebGok5xQErGMcKmfwU8YtZQ0uUsVxA&#10;S1vmwXhYuVMH+VRZYORbgs0CSDTRGHAxGiBJJebIMUlSkyuoFN6O2oRmItdOLbOy/JBaDarMRCqx&#10;lcJ7qcI4qV6rlR+VrtBKMTX1GPu4acvC9aS3MGDBiOxN51iWbqwhdRGwXFTIpuUKwDh8EyU6E5zU&#10;AzBNliFkbRoSAC2D+Ea2M+JoeA3drQEnN2VSrOCKlb+jAjx3MZe8dk3nZ9ZerMRAzk3LCDuG6dLQ&#10;ho9yv1twnSWH0/bNwXOjR03byJTpk4Ov4sqDJbGEzlQpwLZ7Uka1nNg4KJY4jyy7j56a2q81SgUY&#10;/l17OL8K3LEMwqICHC6+/Kt4MswIIFCpTbyScBE6ZSn04jo8DD9pYRCrgvYMrdKqY+EXTBJvlGyG&#10;A8gEnFaWl3TZItKxkYLpovgKRpr0ClUVFqJ1mWtSZntCcaT5mHvZkAOwjiN7OIYVC2zA5jWbN28+&#10;4dKr0HuIMtAzkYkHIcF5kVBuJNQnGu6TwRR/9kvvaKRvBtIDhgdkhJDXfmAEOeJZGA2jCS0F5dqs&#10;XosiBgl+RtfYGBs17ZToNbcI2b3wk1ZSg/5qTBjWajYg2fBwMUlIE4+fyGjCjB022eI+WH7KZ0yo&#10;AxV44YeDrZ6Dg0ehyxhGULzIxhEvA28UYCs67YVnHup8bf/hl/Z7Q/ckYv1CWdkIkcYUEFhuNMBZ&#10;QaCZVrTbqDRT7B0zA9Gd4qGkbV08hRyt9Uxqx3gw6a7Mg4L9wBx9ZCsE8TJVjDL5u/7iydZ4NNiM&#10;qZxfbWsmR6K/JsYw06NMFTjGv7oO05f85D+YoCD+wFfwW6UVtegpIzw8EA1W3AOHXW8kvdl+r+kQ&#10;ccokz9FRZDsTXQo7ZQNr3M80Ut4iXi4Oq61TajPeYq/jGjOxwC2c4H5ez95jV9TmZ3oLFw2FV0kJ&#10;YuN8FPpuNIPnm6yM84ogJSadKwVTyD1SxCY2h3vxp9m5zdZgZGbAKltfoi5LjER6ojChjYHmbvAg&#10;K1vnAPi8HvcyURadzHyy2Y9xDaRenOQzA7owwhK1kDCaUdUjCbMRUCGEaosPMJcy+au6xu1KEgCz&#10;00lGRKs4nloCIGpTSwzSo2hwLmrmh4R4gbfIY2apusAuNT5WjFTOds0Ip8Nl/5MkIiJB8+Ra4Z6n&#10;c+yGCkK6EaKBwxmPSHKmXHGsnGrNV/Nl7l/OqUk5ICHbF/ET7QmS4dJlhLdYFBl+MS3CMGBsgOPt&#10;shUFlMJ60aIrMAEJJaQENTZYm8EFkNcxETTYBe8VAbGFtvwpE4g2qIA6kjTa0MoLjBEmFKIFls3b&#10;MsoaeZPyZSHmIuIYOsUR2EtxCH4IgGe6QYVn64OLmTjK+LzaZvSGfg/fvBbrN+uSK6lxSUkwCufu&#10;aRsoKYCrzLJ0Ysqw2TCfufYUkA9UF6UBS0dXiqQY70QaZiZFmWCU9oxyzKGkd0iSGd8ibx5ENDWU&#10;ncUHf5Dpab8wCuTAOis7ubqxdMiaaCG4vVUhJqnDDSvdCVShEWMXNYZpDs/0PHygBBVjpniFkQoV&#10;M5G7xlAmFc0eyN5kyn6vcKyKPj3HEDLGD7mLgfKVo8WgT2Y6JB1KqoI7QmqMeFda0NRmD74t1w3u&#10;5/XG9MQbSQ9GgSabIo5OZKwho1OLsji+UlwCzYtmBEST0G7zEBo3lghlfg93jSQPdsDkAa1+jgRH&#10;QPOIWZA7iINsBXXUEQnxYoxOX9ScGfrCDP+2gZqkwWInzobCy/BkdUe6mcxtime27ZhAFWMU2trE&#10;DQLebmtDy4MeM7IIpaig5UX8QuyUg2s8gVAQhQsZ2fPVmmd+J68g1H7z3qN3WEWICNBKJLME3xPi&#10;gH/C/WWiixYiX2QbmT7sgq01CTuSmQK5HJMCNU9bkgUeM6mZHErMSwcHCIQuEKSlHYUhCaoOIn4P&#10;CewGJyF+QUhwE7ZynmQQ72EpACxcpAPmfih15J9aj5aew/YR/lSTbPNSC0lOtqwUCM2uCtUFbZmI&#10;DOywBMJoUwCOh4KvVj4GxcmEIiTbJSBtAydSum09VkH+7DkS0lS9KRzOiYRQOy0bFXrUEoy47b8c&#10;LE4l6wYZ57FmgBdRk3H4W+b6cIU8KTmShWKazHkTSDv2tMDyoqTf+JIELxaB3lJ2t+0+4Kdotmpf&#10;8UrSc8AhZbOzWEmJeWCjLkpIwok4oU2q2BF5CDOZ2R6tl1oiQ+1H3IgtkYH0GW6p1Dxdni0+Qpmx&#10;1UhZcLghmllKPErUxXnRrNKKYWRmoqHtMkbDGj0+hnJ+sMaxJGXa5keNsf1F42+Shu3aWhMiZpo/&#10;IOFgd0A7qeHLGhqo01yJeCB83bjA8RCX24LNMbuemJXTCfkiCk4cBHE4mxH+ht3EkNLM/U3vkVkt&#10;+dP6glRYMLxi0SFVpwiYEiBe3abUEoxeFI/G/5JFieOwxI2mg+BLuqxVpZZZkfU6rFwI6vD/ga1i&#10;1eAX8GcTKvAtOA9TFzGRJEN54X+WB1oifYJOcvAiPo3p1pSwXisUn/TAWsSWTaLtvpgOlJKWE1GM&#10;VB2XZEgRWGyN4yOZ2aRZp38pkbCETyMzTSsIyXZ+UqnEBnQZcAhGoVGVE5cTZZD3WuAp92kLCdZJ&#10;20fAeZjUluQnowmJk7EJnj/u9Q1YwolZf2+L3XL1iRjFDbXL414o2HwyGRwnlb0zDII2SblkebGF&#10;RrK3ojfnfLZdwzRHwUOQwomTqDVijcdJPtN2YacX2ALR1qCJtxStfBBeao2hxKEguyCGjp3FMIxe&#10;thOhyqjtQ8gHZ1f5sgWuo40tbE2XoK9ny2rF1ZfuidtvNdt06XBuTfZl/w2rIy6jfcVQ6WQ9RhH8&#10;FvBxwrDVHi5RNRGX0U0ndciUAfBchu8rcO6sR+5cs2bNlClTXLt6/vm/NgI90/d/bcZ62tszAt0j&#10;0LN+3zs19IzVex+rnis/qCPQswo+qDPb068PyQgQxDHvMfP8UQGGt5wqPrVVgYyY9spsT7Tk0gNM&#10;7dY526U2Kz5ZCrCUfiV8DoDQstG4jPHQAakAMxUZ1EgENMlKJT0QH/pymZWDrmlLSgVF1YozMZUS&#10;C+5CAYaNmIYklds2TBA9wHICKwRD2IbRS19jTE8GLfGMLely4FLZXGVWgiHHatsSqipcuwxsxH4o&#10;AJL6LU6aE986Bo8QC2DQEMC8HUA2WmYd9ZBjZ+kTZOHiQ2hEdOWFMIAG5rRK9AFiygy9zj6KHs5a&#10;dBcm40NCdh+8bg4ZMmTXrl0fvH719KhnBD4MI9Czft/7LPeM1Xsfq54rP6gj0LMKPqgz29OvD8kI&#10;2BJO3ruEGp8UYLoqqfpZ3qgUE2jJewxNkIhoXEckkpLSy38JLc5St/B283q74kYGz5b31NRrYb/T&#10;mD7cKVSmBV1SjwU8CggyS0aACCn8IwWY8Xequ0YXutI1sNqT5comyprar5flokMJw/XPrdiKmzui&#10;oaMhAuiBrqHWrvhviz7Ct04B1v1EJErXB6wFufvYGjZXwR7y7NO1LYCNgR5ZEsmCHekYDpIYWeYx&#10;fAjRpqps+JN0CgS0hFgLC16ywrMCSBAUp8wln1nMILRly5Z9SIjvA9bNefPm9UzfB2xOe7rz4RmB&#10;nvX73ue6Z6ze+1j1XPlBHYGeVfBBndmefn1IRsCWcMevmbnW0hm49MOM1IAOmMygwmm5TizLtFRc&#10;ZpVyCrAiclX1liHfwVcGCKd6SDXYBQMjX6acw5ZH2vLzu4wGeqrVJKIvV+5YHhYWID00Q9qly3hC&#10;ULgUYPM5I1mg3kggM6DHvf1Erpew0H/WxTKNVEopC7eErWhQ0ETGoLp4TaV/5IuhADP6Uco9owGZ&#10;ZEydtyxqpuiaLzfwYCuvmo6AdiyiRiEKSuxhSd4MZM/SLEqnpCJD3TlmPyR019PNnhHoGYGeEegZ&#10;gZ4R6BmBnhHoGYGeEegZgZ4R+P9vBJicRW5e6GUWk+8y5jDWOIQYbOTRtByurABivt9AB2Qyc4WC&#10;IwybGRmkNuqgOxa3I2eVlErLq6SUV1RuqWO2oVqnXKfKVUa3qFNCLbhX+UWUJ8/F3pvb2VLJQHlE&#10;2Tnhn6n68uBbADwOEtmrogCUXqu+q7R15sg1x7TSw1K39vzeHotnuDIk1jFzYEsXxxi40gjmxaYe&#10;GzRXYGko4ogptyFTRi9LMkDtn0OgpEbUf+O0KLCeoSLamStH9Y6pvptS3fPpGYGeEegZgZ4R6BmB&#10;nhHoGYGeEegZgZ4R6BmBnhF4P0dAmq1KyjHRmiF3FQPMbFMoWxjOQtUelyNZyi3S9kb8jKifg9R3&#10;KGTMoFoqjdL+0mojAdVJJS40DRavoJ5I/Tnc6YeZbctSmskxKi9uOp+z1G97LFDQylvm0lNLrTRl&#10;Vq5ojkug/ZoL1gsdjSNMl3nwkJA2G5niqdYz1R6VWGGYiecmrlrPskBnhjLDS8zIY2rhShbHAnpK&#10;0m1J+tAWYJUtl5/yYTK1chQarvRtRQ6zyUz17KDevEBpweXO5i9QxWlOwF0s26CyirQcBFjr93OW&#10;OUM1i7ImznXVUusXZRUXZx9zZC2r5/vbqzOvP4vn53wvVvOGBr3hdl65PXajrjzrxth2llHS7cc7&#10;6bVH51+fPbE4+7Q5mYu2W24/v2ZF5pzT9KK5GU3Bi97m9ox5c978Iq/9PZ+01x3T9/d5nHse3zMC&#10;PSPQMwI9I9AzAj0j0DMCPSPQMwI9I/C/dwRQKgJKWZDZHu1UVQUph9DdmLgbeZvl2GVdW6qExBQj&#10;xXEmzqD8kpRKZK5GZvsuIpNNH6aHFqhm5g+XeshaTVCb6Vu1nFVUKwlJfqOSFaiKzgttD7IaDqxR&#10;zIMfqJxWtdfepWzq7gMFGPWgiTFGyW9UxIKnFf2BCztHvl+6iQXpNi1XhWdcUvIACi30th1Od3VO&#10;58BVbS926i5047Tqb/VdWeA4fdKGQ4m3qUvLJKBiJNaMoKKA5RF/Hz+h7Q9lzr7BbwheUXRRW21t&#10;q462iltTE2+NzyzyvKbYrXP80l901NZ23FQUun5eUOfPe/PtoJAFN4Zjt3TiylvzwjcusCuPezK8&#10;4tZo5YzOdXjRDd7cW6PUq2sybrnXu6UCbeicVRW5dZkhx9/u9kjlLL7ox4Xh6x+wF+GZ7/Ekx/hN&#10;fX8fh9k9ur5y3o0XnlZcXDzxrOvnVaX1e3zbtOzG4olzq4Im1C+6GlfZZ+JZc763goPDk1cvkj0i&#10;eN4xl+lafv2my/inHsxfJn5jRfDWN5xPP7ap+qFvzLEWzvneorQB4+3uPaYtTdXzrW/Fp1144xs7&#10;5656Ux/f/+HueUPPCHxwR6C9ev71Z03EcnPsQT3FQk2v5e3z59jKJ2Nd8b05vPgNjMcuPs5X7VXz&#10;yATe8GQ85NgHwqb50I1veb0b7aq5YAPnzatOD37NQ7Nxppu//VWs4FhmKC7H56S53HviipvfzCi7&#10;WWWazwb8M93ov7YXb2wnRnp+tQzAb2jqMWw9+B7c//hcl1+8DVP9qwbwg7sG/pf37DjT9xZiDpbr&#10;W2WDt1xqRMvPO2zT3fTcTYHvhaQdlb79S99BRCGn6BYWjiecHHPBcUfgrav4r2jzseLQu4o66fF5&#10;U5vfdg3+L6exnua9XyMgxy9VNCtUhBK6dOcSuCxcMQpKqRSWasyZjxdaLouZy+uJfM74SY8mwn1R&#10;bIjan6qoOU2YUcSKlg1lhEM5YS/HT+YwRDclDZY+V5dHWTeoOJ+7U0ooy0rpApZkAmpapUlVTogK&#10;rN0rJVhVl1maK45iz/FUOypBq/KVytXyAiXWkrJquqgigenp1S8syaWiiIpkPvZAGS16qK2y1zH+&#10;aCr3qkvONlnFVMsbhmcGFgX2xKrt4WNJvXgXn2QPRFLsZCsLJL6/GOjqeZm3VCd/cfvx1OyajNsW&#10;pX58DU0V7Zv9B0YkZ5VRiy+blSyaGzbR5ji314dWrkuVl7H0WmlZat3KEBn28U9GFryWuOUilgzM&#10;L29f/kBHCa4s6XjggfbSfLQnXj4jteA1KcDHvb09vPKB1KxpfFH5RUnvITXpvZ88buPfr5Vkz21a&#10;8Y0ZP6qfde/K2tradYsv7/jenG4JsX7lgtgt11Qtqwxc5rh+xtwqXIlr752x+fJ5x37zhnYGl+na&#10;ey+CueKdPhW3P1B1zDveeGl79dw5c1aW3VLBty64OjZv9k2LjnH3v9O97ZVz5zw04vu8s3bl9wsf&#10;mnVbWtMO3nG8Pr6/I97z9J4R+MCOQPUDN96ex6W68paSe6+fv914THVlx4wy8IB6rMfZt6x0vW9a&#10;Mfe22A2L1+HiX5QuCtamLj6p+i1ftVfefvXKGQ/U1i6YVXvTfMd43vhAsM8Hrl9cemdlbW3F1d4t&#10;wUXHDHZ5ef5DlYEGXFO5uGn06O5v/3pW8AYud0PZu87qm7ji6IvuFX+smjvDu2XxG1jlO/LPv7oX&#10;3U9bfJN3+22L34iWOoar1678cfH8ObdjdN+e6749U/3rB/BdR6zngv/XI/C20/dWkjuubFD0NkT7&#10;ztv0u1HgO5K0573dS713ElFqK24ogrBgYMFjP+nGvOmCv05o8d6lzcefuLcRV47bpHeRfP5fU0bP&#10;8/4PjIBBca2h1GWD6sRWFUi4XmZwQrYmJmFm3WyW+IlCi5RmZ1W+lUaLeh8zJUvVDEf9zKiPy1Ti&#10;iPmf8QSWg2Z6Kau8q1rFyHQVThGDbHWMTDF0Qch4MOsNMe1Ud2It3t7ppVBl3SryqugyP6a3okZ5&#10;Eu09Ek/tjyeboAOzHDM0YeZbxqVIzMWawOqVlWe2ekjAZyeYp0svk1sY70B56K5EKoSD0cL0XNMk&#10;ANc2EkHj0J9BuK96gofjFcxx5eoMowa3VVdnZWeH5E5CQ1fKL/cL8l/jae8rpZTOaV/w/Y7hb3S3&#10;24xXzg8X39RVmn59XvAbLm7wa8TqjnN7UWLGNL+iEjWewtVV/sRpSSpkxz1Z6y+e6FV/L+s0QaBX&#10;1DhSc69pilYs9ueMlgP/uLc3+7VeqsTUvcJUyWa/Hq7N937yuI1/X8e6puLOitnfvGl6EWD3npdf&#10;fvWd3y/Nc+7YmpULCmfMmTVj86LKY93C1p52JCmfOKJQt/1PP2U3XV5/2wPdnpk3PK+pcv5tI267&#10;7dLSfI369G/++Ibtty5Oe6Xf8d7mptqGEcOLdWdm2TeX1/54un7v/rxjH/+n/eq5v2cEPlwjUL+9&#10;cvPsSwnPySwtK1+3spqqVvvmla/NKi/x6pctqC67/c5bgiHJn/7j5d8s54LMLyuf6TU0s+6BXTz6&#10;rV+9Vr2ycFrZCJgjy2eV3Vm1Gde++YFedeVD5TfMKQVTyp/+/dXfLH8Ld8qbPbu8Qo3C3VUVsYsu&#10;ooHTPv93WMH/oBcl5TPKVjakoVVvoc788pkXNbxW3/wOXPdtmer/nQH8cC3KN/b23ffE9IJ4B9ng&#10;LSP4Ltt09/XHp8B3Iul3mK13JjmIM9+ctfjelW+x96Q50Ltd8I6E8t9p8zuKK3zbMW1+z0P6YSbn&#10;D1vflfnZUMACHqf7L0gwa9/ijLyVUNyoQqqCT0jwY9MHkQcKwNRM6MCEUluaKyjJCrmlros0V8nO&#10;hI5k6igqEyk1NJ5GlVVJrSzFMpMi0xUaKLRpnZFqKSNtM8wh7LFmEtVGFwbMJgVuZC8UhU86nOpI&#10;plrjSRxwBaNqEVJUM+kUCxkneUAFpQ7tQT220GRLw5XWszkI+soyUwNNne15WSrQpFrBdOd20lee&#10;yvFTA0J+QcjPoSKdakuwSFIrX2E+XvqW0XQ9mXp/mw48VwMtJ3vQ4feR8jLfxsPcFH1oZfLy6Q5A&#10;njk6NbsitLiKM1i9OFShCsb8HOf2+KW3JWK3ZxQXx25tSPzicpoXYA053knPuzP02kWdq2s77p3m&#10;X35LRjfzrMq8cE701qbkRWXWvOPd3hG0IRgdCnXv/eTxG/8+jnTT9qrKstLh3YJiZklZeYkpiXCQ&#10;DL+oPL9kxpyOxd0acMUNZYLrjJhRMePHsyCPHv8TXJYGB75jJ/Km3XB11dw34KjT19durigc4Zqk&#10;k6Vl0xqqzNbBzzvdWzTzlvl5D8wC+vl78xdVbn+rGn/8Pr6PA97z6J4R+ACPQFFJWeHKZeIW26sr&#10;vYpaqFrt65ZVziiFolk084ZryouOY9f02quWLZs1uxx6c/riYJDSX3V0bC4pLORpPqG6HgzgzQ9s&#10;b67xYjULrj4OTjp4XKx02vAFlWTqTVUrvVnlxenJ+O+wgmO4XDeQ+h2m971zxXe+8r/fi5qViyum&#10;2TAe99NUuWxR4fCivHfgum/HVP87A/gBXgr/W7v2tnvim0nunWSDt3bu3bbp7nV2fAp8e5J+h4F8&#10;V5LLHF42o/Id7D3eGy5478vT2vTfafM7iSv21HST3vOQ/m8ltZ52vQ8jYOmZWQFYmijifqnfJYnY&#10;VUkgKGsxL9XL93uHwjiQEwuaXRfBxfCq2sW8BhofI3S7q/76/JaOVjl4oaNKA+2E7slawYyMlWKI&#10;msOJzkSiMw4XrKnCPoJtoUi2we+MXFx8IsvuwkGLnxmse9SNIHbJn9EkpH8O+1BRmXeZjl04N6m0&#10;pzoREtxFpRS/JOCQNT+xkjk79LKGVMHA3R9Ths1nSz1ZPYHSj8hhvEOVmuS/9pJRP5Xt+0i1BS+x&#10;6cyWKbuDo6OnuIPFfoPo4u5qSYpGPsbq8D7M7zs8sn5lqPrSRLf7N7/zpvmpyutjxadlVBWnZnip&#10;orRD+E1PqY9dPytU/gCCeNsfmBGac31MEOjjncT5cgerLp2VnLEy1K01lbU/9lhb9U3e9XNiRPYd&#10;9/aYpLNjPnn4+72f/NuOJ1l45vHkUTWjpnLB8JkT6Uwpn+E9UBEYAtJYncrZVXNueOjtjKt/LTgQ&#10;2/K0xXPfBlFd+LaNVEvf6d6S6d9/YPXKe68pjyGAsPTCuW9EWr9NH//m09Dzwp4R+GCMQNnVD1z+&#10;2o2lxaddXVk4Y0Yh2eHmqoqLyrq59lv7WbPoltvzv387/cZvvvjYr959gJqbGjYvqCq8bbVw0pfP&#10;fUu8Ax5RWDateDE0YOi/tTPKjtV/j8vu3vmlx3C59wCA7o4fEdr5He94F/75V/aiW7Kfvbh4/m2X&#10;dru9Xf/SF8z4UcPlD9wk1/nbc93jMtUeXvruBPq/44q32RPfTHLvIBscvx/vtE2/KwW+7cJ8hzH7&#10;f01yf63Q8t9p8zuLK2/u7LtIPv876KmnFX/DEYgGOGeXw9i9Ghofkc84lCaZ5YSQyIoKqoXK4itE&#10;s/p2pNp9Ouq6lKXKAMWIvW0TTNg5lukQZqgwQcGqe6SKQkIcC3fsvNCWR1ltICI6Hb7LRrKwkjXA&#10;FElGGtPDrGhkJmb2MuGv7oqHulBAiSWZ/ESYim5HMtHSxQM6tOKbVZRJrmqUC3ZVkayO8JucsdJm&#10;j3ipQz4OqMFSkrt91FShW1LEWh9IQONVkLRFNnOg2KwuphGjjzfkJVH4N8fz7EDfDBRuCcHe/N6/&#10;0fSHqyv9ixjHm/6kSqa3P7C6tXZ12+VFXlV5qvhtALlNVaHFZclpJTQBlJQnSxeHquohAR3nJHDL&#10;5U1+s73BOZSP7V4qvzRVts7f/na356WKPZ/OCXwAyR6dKoI39b2f/BuNZPdrMotLp1VVv3ZM/G31&#10;/KvnUUusrphXee/sEfTgll6zYCVlxjd+3g1M96bL84q6hU2ObYcb5PRlJbNuKJp7b+VbBr149IzN&#10;1TXHOG+rq1YWljmYubv77e51X2cWlc689Pv3PnBb5m2VhE4Gn3ft4998Pnpe2DMC/7dHILP08nuh&#10;gK6+d3b+9ory4YVeddWiGWXHRNq+sXtNVXPn3N5xw7wbysS7j734TV/FYqNrzJdDFlFadJy0AkVF&#10;pV5ZOYONvZIRZd4Dm187zljml02LVVRVV1W8Nhuw7PfCCpR2Kkhz9b9kdv66XjjJvnLu7MLC0pLj&#10;+H/Tov/qx35xOSHk785138RUe3jp/xLKeI/NeLs98b3IBsd7xbsQzLtSIOMgjrcw36E774Hk2l+r&#10;qphR/AbJ440PfNcL3nk4j9vm/7aoY+9KN+nd1+B7nOueyz44I3Bs8uNAEZMnVoHB5lBFfd3DKa8x&#10;mWxMJgAuRmlbJHAOEQ5NPyicwAqw9bwIo2udJ1WoaXqGqdyyNlCnz2zSCdVAilMrhLKM2+G4jWSE&#10;w8gRDY+weZ6zwl5eNJQXQQlhXAyd1ffwbRQHKjBBD3d1klxOKzwiHUGLtnZ0eR0Jv83321Fr2GJ8&#10;0SaCn+UHloKuj0oZQQF+gwMWmrS5doUI190SEFI4gJoOUkarbJIfQpfaUn5zIoUDpYAtuTSuV1pq&#10;5LuiYQDNgIUgiWcifhrpqQV+xqCgMWiSmQJQkfj/j094c0Vq9PBjwo9rYnPOy6xs4kwumhcqnZ14&#10;i2HbNTO/NDmtIrSyhop+TWWoamJqRJF33JNeSWJ2UWj+MkYLV0FPnpMsgwZbnXnenMxqvii8vSJU&#10;MS1Z+na3ZyamzfEXrOTtlYtCnvmr3/vJv/2wlsy4esaCH92+ol46cFPVvNseKisbnclourL51fJU&#10;4FM9r3BexZtidGsqK6reCUz3pr5kji6fXbG4whzqTZWL52+fM3r4G67JLLv6hvrbbktH9waTN/3y&#10;W7ffcstD1e7Oud+YO+LWWW9KOHP8e9srfzRx4vWLaky/bwIc/Q0Nfvc+/u3no+eNPSPwf3kEqued&#10;d7VgITUV8xfPnlVeVFNdUTYNDOV4n/aquTdVls/9xaUj3PfdF7/lK0Q+XNSwsgrYG+Aeq64/vko9&#10;uuz66gqa6tqrqyoL38xgXBOKymY0L0bWPcGy3ecdWUHZDY4Nvicv799o9v7qXqBdJRfd9v0R82+8&#10;9+0TDqYbn/+2XPf4TLWHl/6N5v1/+pp32ROPffzbyQbHbcLbE8wbHvlOFHg8kn6H7r47yTVV3vuj&#10;xXPmTHvbFJzvesG7jvbx2vzfFnVMNEq3+b0N6bs2seeCD9IIxFgl1+W7Qm5n4JZNg6Xqyxq3Akgr&#10;3Be+TBckmyIQKzOEQF/4ZVXjFq5XBQY77VQwYSqDVO9UG0gJmCMEKkODRSFh85VCCQ1loUISFdVQ&#10;Ai5iqkR8GsKJoWBK+2a2KpZQYr5ovAIRyKinS3+vskDTjwuXNJypgkj7IVizjyq+V1qoYaqtBBEU&#10;40RLPN7CAF2DMbPgMYN1g6BcBRPTcyufsqvFBA0ZpXojqtbLB8q7m85YbSct7tnip6nxA25N3zcP&#10;pvziA5kyGknA4DqXXYDZwAiWdk1/f5NgHZ9e6/3qhlT+sTmMSjpvu8WbOyOreGJGRVl87qXHOoff&#10;+IySzrmLUyvnZBYXZ81ZkLr9zg7Grh73JCJ758ZHLM6YWBy7sTr1wC2dfGFp552zvdvwouLY1ZWp&#10;irmdSg19vGd6iem3xMsWM9j4Gw2JO+dYsPF7P/m3X6rIRLP4pvwFs8tZZGjWPO+mB+iMweZSUm5p&#10;p/iBobNk7kqppgGWaeKcBYW3B2C6Y4JnXEmEN4TTqE5C/sxbF5dX3Qh7bHHxjLk1lz9w65sTUnmZ&#10;5TfcUvbWBC2l1zywYEb1bbxz4qy59dcsuP2Y1DVBE493b2b5TQtuLVx8/TTVbULnbplL9B88OozY&#10;e5s+um//9jPR88aeEfg/PwKlc34xbeWcicUT51SU3XvrzHxkmho+g0bE43yqH/jGbRW3zSp1/tWr&#10;FwEs7S5+y1cA1ZRdfe+0ijnFxUDx3n75W/Nb8QVY8PeWV+D1I65eWX7nLW9hMNaIkvLZzRU1l5Z3&#10;w7Lfnt39TybkvXDFt3v+W/nnm6/8b/Uis+yGH1+07OrjZMZ9S0Pejusel6m+PwP4Pxn8nnuPPwJv&#10;syces7PbctSWfVzZ4O1G9j1t08hF+fYU+FaSfodZfA8iioSFt4oZ3TLMmy447qJ76yp+Q6OO1+b/&#10;hqiTFqve0KT3NqQ9pP5hGoEgBTTzUQnVbCoaDnPwwmeKA3pfLISKwVAl5SVV1qtc1hAORZF5Cs5U&#10;HijtyxRZOqDi2uEUSVQ8ygr5uSE/GxV5GbEbpvYLtTYEJTHVCT2R5ZhwFdVm+JlRxoi5oqDoQjvG&#10;+5Q42dIlA01N9ZgarlJzWbJoJc3yRy2shr84EQslwmF4aHG2w/DawhvjSZFoOByNUOeGGqtgYEvm&#10;jMZZZWHqpYJZo1iTwnrNIUyPMV+JC9IOW1gI0qovzls26RRbnIEU2FKVESptOjYBz8RgW70mKsCm&#10;CZv/+pqnf7Nw4cJly5Z9mEjvg9PXefPm9UzfB2c6e3ryIRuBnvX73ie8Z6ze+1j1XPlBHYGeVfBB&#10;ndmefn1IRsCWcPi3y+mY9FLK7UyVkH9S9aWK6QJxWf2I/lgoaxHpoICkQq+NSyVEvifcRqXQMh9T&#10;3aP3liV1GUgM9ZPanyVUpoLJm1wQLhDBUGrxLbHJll6KGbOo3MrbbPmSlaRanmQ6X6E/S1enHmqv&#10;wy+6kSG+xQs3AiedlRFBkq22lNeKQrsq78vcSVCm8YYI+iJcNbtrOi1fQ61VScCcAsy0XazOhFBm&#10;YpvpleblcEEqixcbhHtxnooxk0IT7Q0gtGoLs8CxRSwjyzazTNvo4J8U0NQaPqbUsoxe7Mk1K+57&#10;nzSo4mJksO75dI9AbW3r//Ph6NkO/58Pac8De0bgbzYCPev3vQ91z1i997HqufKDOgI9q+CDOrM9&#10;/fqQjIAt4eT9y1DvFgmZY56fA3QyqqwiyTP0Vkatsr4RDmCg4bOE2oBvs1HvV5mkUM2IeFT5L/mL&#10;on/DqSSL5vKs8M+8l/WO6ASV0sjLqDjqAuiPFimMEFphmKmKRoiIhhZp5ZeoHjMZs1VLcjBjKKpQ&#10;Kk0DpZYqD2sn4cYpf8gfN2RkhsOxCDzA0F1RkehoMsUQUt/LCQNIrfJNfDj7wEpNwidL7XYRv6YA&#10;s4Xw2UqJJYia10vtNiA4u618VwoSxseFB1tWZ6sBheaa71deX3ugXNW82XnGOUB83VVPvV8K8IeE&#10;mv//7WbPdvj/7/j3vL1nBP4nI9Czft/76PWM1Xsfq54rP6gj0LMKPqgz29OvD8kIOAX4t0/Ij8pq&#10;tfRxegoD9hmvCt1NCjC1P/yJxM44A+2XtYGFlHZ+TSt+JPgwag8J0ssMUBYbqwBiU2LNCcxvreAR&#10;0c5SAFmXV45lYpCZ7VnIYnc76/3yW2GhFYFr+iYVZLSZeZRNzRR4OZSXCsnjmWpDQi0vFYf2C408&#10;aU5X4aSZsZo6ObNCM2A3GaZ72pDJKkxsTUyyli/xz0zUzBdAncbRkaTLG5fRYyxVXpWdUF6YXbWm&#10;4Ba4gl1dKaejQ01niiyox0g9jVpK6ezTojaZEXo+PSPQMwI9I9AzAj0j0DMCPSPQMwI9I9AzAj0j&#10;0DMC7+cIQGWLwtNLBy3Awjy64HYVYpkOWHqDnaIbhSYIvRE6IK5M8TIlxlJ6Yz4kGUWSY8GNmZKK&#10;ft8k9EcX7sqEyuYNNTyzcMtSFlVwmM5bZJB2qq89xCJqAw+rOVOVPZovhasZujT1Tb0CL5LX1vc/&#10;8vDmjrB3KBJqxOOSXhz1hU2TDnsxJJyWBxjJnaD5Qu+N4A8goqF2R0MZYfidOdJWqhjvgrKqZFeu&#10;ESqe5Er5RHwosfqKjxLCW98qbJolm+BLV5ovnGeyZyC8lSOan0wq6yigzNTYhvNG6+EBXrNmzZQp&#10;U97Pue559vs4Aj3T9z4Obs+je0bgfR6BnvX73ge4Z6ze+1j1XPlBHYGeVfBBndmefn1IRgAQaP++&#10;J0LyWXal4Pt1RYzk8qTvVyqg0LtCI1PbdGqqRQgHRY+ElLb6PlCP6WplhV5+qOVZ5SGioLvr/Rim&#10;GD+pEqcScrVS5cyAa5cJquhk1hOoKivqVmmV4WLmNRa962o16T2GoPb86Y++AnD2/pDfYqqztcKj&#10;0gsvsCnATPWsZqEqsdJMe5FIKBfYawUGmzKNIcgSxtrBni0tNSHQXjyVQlJol5sLp1TX2DKDBVht&#10;ZPdS3WSclCfZRoDubz+F1sOHbgow/cwCf1sM8IeE7D543RwyZMiuXbs+eP3q6VHPCHwYRqBn/b73&#10;We4Zq/c+Vj1XflBHoGcVfFBntqdfH5IRsCWcvO9xui+Vuapb3WP0q2V34kn6UqHE6Tr8ga+gNRqA&#10;2fTLJFVF4Yjlj6Vmi5pGpg8ywNjLVPRuIpFEvDHDdwWrDioH6Ub5daFLEgWNcklK0qzoYHlYhaBG&#10;LV4lrkIRJmq/Sg2t5/CBdKPCk+yX/XFzV8RvjoValUnLJbSWftwhCDUqNcX0FDw6LoUc7lyczEYx&#10;YpyP+ExILX01Q986FzabKwUYdynjF+pH2YvNSU18tr6VMoxgYxR8MoQ3zQb4Ft+3Q92VaSEDt+ot&#10;najJJPD351YwC3THfy4JEN7sG87bKzg3ajlKRdG9zD+Za1tJugVAt1htvd0qBeFGnOEoKlabQHQV&#10;s9LABfWslLCbY6ppljPdwbFVPjmAuQsZb0We7IOvkFQMqHKUmwLYHUgAvCvHD/Xx/SwC6Hm+yfOR&#10;7qsDmcFTXo7ao6xgDuyNNuNboMSZN1z1lgGyB7yc0do2BI62XFOJ0fdSNqL4wMYChzzKSRuM4GgS&#10;zaDFBSD+HGdWkcmDjSScIJ7yWcjK3c5bYnha0EHUzWpT89hOVOuSuYSNVwJwtDzi+zny1RM7gHrW&#10;BgQQvWrwU59++G5MX94f/hw3fIHACRHdHteAqM0aOhsAnWG6ORl+bDlhLlC+U0ECyaNA6atTSbYr&#10;KKlFk49LG44BVyABFxt+x414L9/F7HOOKjptndjaswarg0GOOYwi1w/D4PUt58hyoevPwHaUJkI2&#10;30iF8H5RBXPLCdeBucAoKS0eB9CVBLPZErUE08okcEd10sY5TbGZ0TDWQ2v90cadRw4taIg3xr1R&#10;WTnnFww5ue+wvEzkfR/meRNC/sCInx8OAbdhydXZoJRi+on/0NCKFzExHs4HFJPSOLP/1nB9CEIR&#10;l1F/+a2bI/ae1jFMEKmIxi+9gKTEJ9l52rCUAxArGKRyJOW1KRlgU8o/mEzh2B+n8auX+GOzGlcT&#10;TwwFtWSGTs+JlORkxKLkkoe6EuuPxCvaE4uOxA8mvZyIqCuZxMLRqHp9gDdREj6gbtqSSbyrQ3OT&#10;niCbC/XCVoThbdyMJ5KgWOs0v+VkuVWoKTjmd7uKXdZwBbd0L1ucYSyJxlHPdKPJk3o46F8fLDcQ&#10;g/3qk8Hqd/ZLNOMeog7qnKYN3FePYVpFLTeXgiHIGmhEpaSL/NYei5+aG7feUaEedEgaE7XjXTmC&#10;3qDXOAluQ9tqkJmfkB9Oon/Nw8yH0fi7ZWYeDXrj8lbwMqW4sAFHM2SpxbkUigGCGt2aSqSO0Kjq&#10;Rj7mxpAMFq+wyny4N1/tRccPK3kG8lbA0ox2kjei70i2QZsp+YAVjQ9ImKzAYofUPEtFoa0I9lSX&#10;ckJrX+e1OzqWi2tCqEXPBrAlbrHrmqjdqDWjfBtJ9QXvAjGzwVZv0HYWJquErXbJrzFWrb/FWCnV&#10;hUoJOiNvMmXXYxbAXNqxPTlrMvkMR0ztp6Fdg8T4JWXPDPol87TtFBqcNrJBXtor5BeGQ30j4UKs&#10;fJRMlHWcQ40FjLwhoEbDXslC7T6sxOjlspwjiaEFQVza/iyFSbsHDBs3FKTcJE82Vkz+Z0yE4DaI&#10;FG0Yc+ZH0faqMcTFGV4ScDg8rD3lY9UjaQqqVrggLvGRNJ2keQ33etE0sp44uYp7t3BrMKDzOsxW&#10;UkFS5GQUJBISlciQyTyZW8SZ4x0paoPjRqZFzfZpgdClAOoyfBl4iM558RAzoYATYfm4/YvLSvxf&#10;T9DDjmEpac7g40b3FPkreB32Yi15MXBdiYnmRql3BWyBG2X6ybbwsTv3woYV9jPDqCDCfoFUMOYi&#10;UXJYV+hDCzY9j5Ai8OHFzEZDNhL03dUdMQK2HaHbyaKRtFykSGmDQcZIIj4OIgqejRHGvg8a69Am&#10;CDaizVc1QWzaSGNy/uh342DIaYoPrpz8EHf80of+bClOtbjcjmkrl+TBqirkRdncoykGYIj4Fs9n&#10;mJ4kWicNO/GMoyVkI79GtliIbbgRNJObTGTHO0Mg2lCkNZpxOBRCahtQbDbKl6DxIQq3ej4rl2oe&#10;XQgixFQ8qxWLTu3H0kYfEc1IsS2Ib1R/uQa7NxQLQRQrYzPEOrAE0JJ0globZ7TfRCA8BDsUnoAh&#10;cjxQ9BBoCxxEfIUuQ0zXFkM5QSNNnokzkNDIBvVBY3BGOwUEHoYTYrvhvKPl1k7uwlxTmnQ2j9ui&#10;dm0n6XFI3RZAvQLnVaZVcp0JD92iJp+ge7HGbVtxLUEaXSwZTRZ+5IVC/UJ+poitGQmGJLK6D+Q9&#10;J7yp/VqD1FjU04CKTDuyHZA9NwUEv0qOCqQmrUiKx3qvlYnhgGgGI0zh6z62MI0ziFzFTOiQI1tx&#10;cj5yF4vyqYNIPDP2G+gCzONrc2ozhaUk6ZpjYS8yBylpwH0rGiCZcdniA/LOUZFbvICcB2Vok3Co&#10;clJsZ0w3OAC9qsvqDroJUoToCz6AsxgxVO2xte8csBooDoJEYbzVKFl9DYZXbBkrK1Mtwjxi86Ie&#10;pAaLvUOeMg2WHz455F26jE7H+K+XKKGUI3i0uTu/lFv1pmq6IF6+kzyZ6gM/XB0+xrxNw07ZgOoM&#10;hXnuoRIZ83yvIByCctEeT+5PJEE57JFJlWmaMc0RDwHRYlN0sb5h5t8ynDMw1UYDfki8lzsFeYX2&#10;JjwSqZQZAwwZEUo2R1CSEC6lHsIhwF7LcGEsj0iCB26OURkm5YGPgHNiD+OhbcB2LKNXqzsMerKM&#10;W9hUYpSdDSauURD3sWRaLIVshw2fJCpqOFbQSWcA+MaMoQAUA4mRmiut2Kk4MqQKnEEeaYoXYZaH&#10;YoUoSMCoQxViySmjdfnrNR6sPcW44lwpk9YYnfSh6ttAU7lSRyyVl+N0wRZDjqleY+QtqDpkIHj7&#10;aPQgLoCm3UGNMYX9wypI2Umpi0aRepog8oCqk4VRUdG3hqonq3I0x4rP2obBmsUUINyocrK6hkN6&#10;HcfNVi+oTatO4rJNMbrGwWHfbVFpMad5CkdAgq/h7wO9zvfafG4MwAtAbcMuArOKFEj3sbThkrC5&#10;O3IeXQvtd1EwXqqxtXvaGV6usSWsn5dxW3UitURPmSe0bnlYp6T9ksuAUCVJYCQ1FNp4QITG5RWu&#10;rgH3EZoPlpHKxMFtids8qm0Z648FYQluAIO2iUW6lG+sdRZwOleeGpNO4pE8ZOuNo2gUTs6Oyt2W&#10;Lo7JAKCZixhwRcRPYZSMA3J8xOthbgi6KP3KcXAZoY4ZYdyvvSpQ0QEEaU90NnckdrZ7TV2RfpHI&#10;0KxY74xeYR+8Y4DvDQ55fRDI0K3Ac42b4QBzxJGUhO2rmwEhkJOkWZUT9QMGahSGRc3laFu+DjEf&#10;PsGKlRsvCi7Ao91HIgKjRzAdMT/VK0ROh3GAvto/5I8I++MywiMzwidkhDOjIQgoODDII8Pe+Fh4&#10;QFakb1a0T2a0IDM6IDM6JBoeGOIWzgF3+jZletutuWFz3i27XghzQf3fmTzEQ4MDv9t6Yfl1x8fY&#10;S60sO/QJ/uVXwSIKVjoZpmack2uEqq+C3x1XELcm8ze6cmzCXZ++T6zDLAeOVZppScJBR1pLZ9AL&#10;qwVIEuIqSFtzcBcLD+gCmVeNtzgJiWotVw1fY7sCRSWJO6ATHmp6p5ekLKJVaSE3gSXOBiJgdNZf&#10;bWPGlLTMxTRsbxMLRRsOp1KNySQ0n5Zk6kAy1ZBKHeamy7EAGwHHAz1gXZDtyFIDmylGFY0RN+BW&#10;ovXFlQtugJyTtHRIGcDBZajxFF+1In68WMIrxxMhStjOcVimDeuBRQSBjXCfsl0GmTzUHfCKdDIP&#10;XUkObxkuuihGi364ozlWj3/wHBQpYJ0CU7pU5qDTRAl9uJWIKlT7QAwKxjjuWcaouV6wNLCZinqN&#10;6hj4Q/lVj8H+jWKJIOVoJJSJqohi0XgLajd0oc9UC9EALz/iF2SEh8QiQ2ORIbFQ/4zQwEiofyRS&#10;GI70DYdzw6isCPOQh/qKuaEQjt4otMhCDCjSyEPKFVcxziDJJw5LhMkNEWdYyNFnBUQCwRzLRSPR&#10;VM5CiPIDtV+xcSxtPB93aWw5wnhIlh/CeXTO7apavGYFMPmG523S8ZUM9iZ9atB0QWBbCdYsRhJN&#10;plnUpAjKOtri7b2QcmRIonYhCdhmhBul2iDtlyd4mBWYPNwoxNFnwBBoUuft7KbUD/xMh5aJCZik&#10;7liHiWJpQnG7GA0QMhy7q/gPtgAsTMgA+pkCAwdv7BPyCyJ+n4jfL+L3DYV6hcI4WDBTz4fYhsPU&#10;GC5qRzP8B3ovjqwkOa2sQq7L4F2YAi1PMgeNPNm1YxG4yriTpAuZiXWvmoQtjLKj7+fjAP1QAeZK&#10;h9G5XYlwOOwCJZr4jo3bidSB0oWTtF/oAi4xzbKpBJhoiqfOmGJkwNdhv+Z5qVuaLOWdsffKQKN9&#10;mXwDfICTHsyjph7Lh2VFMQKQQrE2aahC97k/2X5FWgFJBBKvATKlv5nlXQZcMo2A/7vcPBxP3a4f&#10;HEbnPiFFsUc6L2kERh/oz87LYqKLaJDDSw6pQQYVgd7MVMEnBCJiwKwk1MlihemQ7kezFGaTCXok&#10;RB0V38DPo7Adp/ymFFiudyQJHxKYA/UraBFHUrQVGoHpOWaXARlw58JhEjjfpWv4U1tWt2Trlg/P&#10;8i4zEnF/UQYfiTFcgKYbUzGxjYzEJtZnk+geaD4PdNwJPHKcyCDL0WeQp8mlFNKkunDhsMF24DYT&#10;85hmqHuz5tBza4AZLr2p8bEQA+iTk8Bm5kXayDKgVnAXg/ar3UrplHAJfk8vNF6sM+RRJtzYMnEU&#10;JAKW5GMLR/oz+SEUEJ6AoQ7blgwr+BstgVYSIVdkcKzZIKh2BgqeaFLza8tc68icqWY3B81jU3Dr&#10;PTAocBfTcCnPk4Q40j8FV5tDSR7QhshATFU2y74Z9Ln7iHPaXKhCr7YYBus6wtCySPOKQPVTNiwb&#10;NAkJTiSQBCIhnKPLXygDKx6XE8fDdlC3h1r1I6qcdkZ0IkuKz61Wz7Fcy9xeoXXD6Cljk3Qfxx9s&#10;EMiCglZhpdBQYjKz7Sn0lbBtvJJqOYdFPZPURXEKVmQ1DlIjahnTfWwyE/yNKW6W2v/IWXBZazzZ&#10;gSORjMuTG7xGWxpXOLsiqUg7nOWOtjWjLlGHDBRmqUZGYdIe2UqSLJJcU5Dlw8M5kUheNJITNXOq&#10;hwJOrHAcKEUII6YCDIM3TuqTFfZ7R3wEM0PZow4sToQ3IiBZOh7JwujVRA2IfV3cSqUhw8tNIhZl&#10;iwMea/MDZ6SNxE0hJznY6mzqAw+AUa4+RojGx9tl6TyU8hpTyUYv1QQjEMkxGaEjKyntV7or90XR&#10;Oigy5MOubwOI1OEZSelykvhBxFLaKbqRlwUbHn0gXqhDE+wSlHuhuBQW+HnyjrGiGRnasJoyaa5L&#10;28zAZA/6XrPvHfa9I2Y504CAWsDcm2zPgNfXD+ULiy+HNtKgk5xEWiZ8cD+DSRuHfdx6JkFSDYU6&#10;TYcwGJ/8CbqV2judtO4Oc79A5yckHpPVlkq2SDHAvdzbnNPeUR0ZHDmRh/LZmWEvJ2Svds5YdNP6&#10;a5uWqUz2wfjLlmKCNZYDUrahSXRuQNw8AtOP9Utrz3Eo/RnwQXtsUNnM7ZcaCEcFmDI+DQNltnnb&#10;GIwfgRJgK9G8m2TmyM82FQmgdMIkOxMtLR2Hazo6atuxbMIlmXlDM7OzUWacrL+/55WgvxSvtflQ&#10;TwyWp6aV3gzuCs7eSVZt3ddbHJNXJ9kAebK1MWkDCUiaTgjbIuVPlvzn7J1gaDRPOIO3RU6YgSOV&#10;xYMEqY2cJvnevg9Tcf+w3z8UgtjXF7/7fqF0Y9qPZd9hu7TLwgdIEcpGJt2XoMkm14JXgodI8fPj&#10;4VA8AlVDLbAZ17PI1hwDFfhC5gaJGsEo8N+guwTaUMR3pjpeRgNQ4LQxQxPN4bIhpn/Syc8DYSM8&#10;ZGE0rVuGJHBUHWwPsg/avWSPMrrrOfxbKq7kFVncTa1NG1yOEVDUPduKdHABul1JG6oMaybc4EK2&#10;JDCu5aX8PL0OXMigHHgKJapkEv5AQhUIUqKrLXApOybP8XTMnMKEy13humCWeLdmbV4gih1OeM0J&#10;7yj+puQX7Ig0dMJYy0mSZQoDYj5eczrBZEmhjfOuKeYaUd/AVVBrAUsP2yH9VAmvCzuTxodJJhO0&#10;TuIwJwbGwBTjUDIZUmIMRxLiAND8RTa2KcqWzC3CJAAOK629zOCIRBUaWONFYhyGK3EOJStCKA3K&#10;vUDCK7I/tulmnOQWKYqiQEOBHvIhvQq0nWnPRWNMBDQTgMQG7iFY0TTXihTFOpLQtBPgb2F/QEZk&#10;RCxjXGZ0ZFYUOnBBOAJ2IG8ARQ6IMtCxNXpkLFLlhAyy3U2CLLZdY27Ybuh65ZSxZYSlaZwlrLMp&#10;HG3DcMm4YNdIrDe7LbOeCLBFx2yLYCzg6kEtQ7dybSHbYavTDJG2R+eFqEhTKtBgGunSUoxNHrFR&#10;qRAOA7xRhA3DOE5wAc0lgrRYp9xKp4wrJ49xWidggYQkndvzeRKmH5hX8DxbLBqawKxphjOuGhPs&#10;NDX6mPXH0b8zBtm9vN3gV924Eor1EspjTH0iSrO3aEfOIzMMFUb8wTBeREN5EVxGrdXs5qas2uZo&#10;j0/bqfEKIOXSJOc2TbJl6SqU9Z3MA4sJDptx61Ra7hQjY9+ZvlVOyEMwV2m6QUt9PLBlr6+XyjWr&#10;kPgn6IeOSjPcOEHT8ahuF5aaSqU9IdHO1F1ZKNKeCcgzmG4ggJAjR2NuvSMFAo+Aw227blrlxnEv&#10;1SbFAeeahbOhPhSqycjcn5HVGM7AJouFkylcJVwj7aFQCwL39GQnLkttsMKh0nWdRQ+/kcI1vxIn&#10;tYNYDh4JEhhtmqWgzcpMZtKd0YNNvIxxRnIa+mO4DeuDGgnJJG0+PRM57D0gQYji9jgayvVArL7M&#10;lN/Lw0FSMWwCLIkMyEz6rUn/SNKXVOkdosExAWQcxJW2ZKIjlYinErb7sD16tZmrAseyW2L8wpm3&#10;zEjES422AwuvdjqTHk0OJFCCByrfpHVRcAOkPmpMJPd1JffFk4eSKewmMteKVPRTkm3ausqhkJqK&#10;JnG1gttTgek2FVlLnKMFt8OlTDiJVoSMSvxKT+BDeK+gthKuxHI12rYKMODZUgXNZCb65z7F3EZQ&#10;bxSSGkiGlDToeRJtoOXov7x0pg3zyTIYOSWWQg7SJ5n2K2cW7HJoDC4wqwcuh0wuXAanGHsuUTZ4&#10;nVJGmTJpfTElBSoJSE7mb5iJRScyCwLdZk5dp1JpyZCXGgnREUj7i1lttGWEIDpCJ8IzQZmYnWYR&#10;D6ZMdiLJVPZhZwMTlW1PwTeO0bm1Sc4mTTKZ5SehT0oAkKIjpdfwvO5Wt91I9QX3VhldbAeyrzll&#10;kFYG2oy82q7kzq5kXYLzq6UqOzulWA4I/oTkbxhmvtELZ6QiWakwh1ejZAowxtkZ5WH/EiRW0wc/&#10;s+BF8IeFsH9keFgW0niTcLFmR1KxKNJfyTjNWbQ00zSfYF61HjCsFKvdeobOjIxV4qYZSfOwkciM&#10;5kR2QoHTQ8sDGxdVdklRhENoUMxrJEO70Qd/oZdJhmS6K+WXkqKLn9w0bEwxo1HYRGlFt0hop2k7&#10;0BQ0AUkY+Jkp0zUOKvAy62LWoYVqJdAXirvJi8XQJfHzFVhUZG2iCJO2HWfr8A9+PrJlXHTbt8NH&#10;2oULQnc6wg3/FN06JvLa58OHd1CCwYhndoSaPxfZXBp59VvhdlV0xqfr+UjdedH1Y6Lr54XqvdRB&#10;aHEw0T0b3vqx6Iul0XX3hFshnmmxHX7Qf/nc8LOnhNfe5B/u4EpoWZJacrK3eKS3ZJS3fJS3YpTX&#10;WM9ntvwh9cLZ/vKRoRduCrV0OrbY9Iz38jnes6f46+5xYCRcmejwa68NPXtK6KVv4krtGQHjJnMJ&#10;gBxkVemhkJPZVpqbI6NqLU5z5EK+kf4gwjCuihVoGpL0OhP69ZxAMnADSsYBcQfaGpmd3iKMouNT&#10;oAFmUEub3OwBkqpFALzLdCRrpM2p2AfNpXQ4QwUKhY/6IbivtUXxerRHMrQzd2UGdiC3hZMdUNqm&#10;0g7LmdO7aDjsRVW/249t3QGBohkgMIJbCLpwXnr6EALN09qNUZJfF8MrW6ZUGtt88Dv0Q4wAiVN+&#10;P5kYqF3a7q628xdIbe1tXQfq25q3t3Y0dAInFymIZmdHwLvVDK+30IyMn5eMS/3XibzuGdxmnGde&#10;e7BsPThjK4mqmqEhbMYFl9Ywk5PSOiCV2HRrfJyXnt+yrSbAuIkysoH9QCwMUwO5n2q8RhX9BnuF&#10;xwxXZwG6SQ9DaJDvDw+HhoX8oeFweyi8I+7VtSfqjsb3Huncc6RzV0vXtvbEzoSXDdtWhA4lAOS0&#10;kZuaLmA57aDOtgVBE6aZvHC4byicB+ahYYR1BofJAUbKJraaoi95Toe+o1qLLpswTSEpwKBqQmS4&#10;ATkFRgJOJVhbwDHEao1c3Qy6LUFmWnfYUDkEgdszbHbUNbfYgrY6/heML1VrKd7G4u1itko04/A1&#10;ATak+6WuO9Y8JyIYcZiLSaA7HCRmdlN4POIm0s0wkVHqkDzGZjMyszeZPBFAScCFOEFwGcH7h2/N&#10;jdOWSLUkUkfjQKenshPEvdvOjQ3M1guBf6Fk3IdC4tgLhgVacZbHi+m+0H4foaQODSEEKycYCAC6&#10;yIohFwqdvgDUgKhkQ3GANOdlovlSu5aMmFA10Q+8FMIBdxMYQ81/pfGH6CyiFcKIbkkaxaNQRDl7&#10;xnl4WVqRs/WCZiByh4kt3CewqTmQkXQVUQoUaDZYPBatzUc2Da6vtLxFtc3Qks3JZEM8Ud+VPIzg&#10;KApWfr+MyEmZkfFZ0anZkTOzo+VZ0YmZ0IEj/cNh+BkgaAiBQsgxDskx5kcyaQyHc/FptzLyNo0I&#10;GT1SMUHAaM+V00ygO8o02LjDSbj7+CewsnSR0eZLyxQEGhhhlduSywcy1lFOBIaLzIT+WK0dIbBo&#10;/EIuUA2B9ns1zOz38jzQEAx+YtQuAJuPPCOQ/vOpABhQHx+Zi8VRnZzEkyo2AQ1c/Q28fESH8iGC&#10;1MoDJkXXLNPGppy9m7tDqxlftJAhQphsbduTOW+NMgPskjnE5NFyyzCwPemEyUL0cYVCOXyaOBXF&#10;9yRjxJJJSCYDQqHB4XBJNDwkI1QcCfUF8pmhHJRsxIep/DMOyGz0cjGxYfbT4j7M7xQKgSNR0FJ3&#10;QAl020KINzOHs74xYkgxWdo3dRmWkplB8QqJr1AUfYrI2n+xBMBq8BGAFoZajoK5CiBYm6wpBsIf&#10;ClDiFAMtCJ3NvpHYSAuOLV7cgrWJNlvEGYiH8h6fwOs5oeItVP4DTHLwAr2a9MaHpPEvtOAQ3uW3&#10;+qH2cKgtHGoNQ9PQ7inhUOMpWUK6rLUVf5ryCe6BWZBrh96qQPfrNhzzdU7D1/YmR45VfMFI4kBH&#10;jP2ZQYeMzvOPeDCawyVgI6bd0w0ydWABvw28DeWf4yk0BCnfnBmgVfgq+sr8pN2ck2iukbak35GE&#10;y1eeXpkD0HfI9yBd6aLYWJMdPER7ASTHRsycFk7XVcNob7UNJLCfog+U2dJmKYvHocXWrrO9hr+I&#10;knkYbjbQF/xmj3ifg2wS5RDKyXKosAGGKAyET8Li5N/WdkO7JbZULXA+kOIcSR0UKLC0oE/aHGUn&#10;lakUsiv5vwkoJsdoTzdvHNmFsgFbq/FkERUvg9Ski500gMcKWQDMKVcZ1gXdtmKYWCC0VkjNcXhY&#10;oSltQs2+Jns3FiD3EWPd4n4UzMhD0H5sbRKnCMbUdqlBlrglVdA8BxgGvIKxD3Tz8QbhFsW1aKjl&#10;FoBNSgFBTsjU+rKVxXGjSmVsTSuaBnG9miAIuAlDIaxuQSxdCR7bwnixkjkbpcK0yjUYwKE5pAE+&#10;1XaKY5YkuTg0JgMBcUzI1QEWiMsvGay7FLuTAzYYCcC8AbrHzF6mowK/gA9UOUAamSJKPMFKC9FM&#10;kF6GroPwCclyF6CN0HiBR7TPmudfoGsxQApjBmIK0fcvcZb4VQgQIT8rEsqK+BAupTbg4DZO26p0&#10;ElAe9hXls+Y2T5gB0NHxVERFksAzbC/hypcpTvA5MgMik8WRLSjUPlLTu/cL2QvpXqZiQ1lE+q46&#10;oChnOGnpoXV+V4yyGwbowGFowiSllE9Tn6MAqeuBVgbCBe4L5lUsMJ2kKCYhxgGwOUROPaPhEyB1&#10;jLVSmQXL3LXab/lJqHVm/KT1XQX9QnUPhcF32rzwwZ+GW6Ynhm3oKvmsd+inhOqBNDt+Gjp6fmJs&#10;dXJAP3/3g+K2e8IN872CBfFRmxL560M1T+KtsHiE9t7v9f5T/KTNyV4b/C1PkXm1vehv3JIa+1Ti&#10;3C3Jkwf76/8D6MFk2wXJj2xNTdcx+ZZU7jdSRYXJ5Iup9Vu8CU+nzns1dUqxv+GOEMWputS2+akT&#10;H0lOfyXZf72/5UmbmdSh27ymj3tlW1PFBf6rDyrg1hRdrVjtf9x4xB+piWLdQsfI84jLytWB+F5t&#10;847yQUFYLdgDDnswKdGqgT0MKocZCG2ujWsrKMWsofzYVyGvoWP+V185b9CzY8av/ad72pvJa0i4&#10;ILwjS+vGjTuwwayABn7ed/SBr+ycOWjjuPFbv34PANl9gdM7uOi18Z9taiTFQ67KOLC4ZuKd2HWS&#10;BxbvnHDNwQOc645UqKvhsVfH3Ql0kHdg8WvjS6omnLB+wpD1Eya/+vXfRbtC/RoXN4y/uvWAddtP&#10;HHj09XF3QEcK4WnjSjaPxzF4y/hT9/10cbQzBFGejjhuA/VNXx68cUzx+jHFL5YOXlU6+NnSwVuX&#10;Nngb7qgqHbR+zKCNY+znwIb16jJMTs3LXhk97vUNJg9ZKMv+lvu/svHcgatGj3v5n+7uaCEPkpvC&#10;72hauuOUsXXrZPvHnnHg0eqRpdufOdzelWxr6ep4+dHEv/863tQRx9zkhxJwKGy969mxRY/8ZmO+&#10;REZQYMNDF5w+sNf8KpmZ4AVuXvKtAUPnrXXbcKR+wRcLh/7L04cNfxFpWPClop9vxDbTsPDLRZct&#10;b5A9C2x0/4Kv9P/5BtBIw5++0j93PI6iXhP795o8oNc/P7rPr1/w9YF/92SDE3PMmYyuYcUZLE32&#10;rFTACSR/yw4FWgKpSFBQuKDh8MHy5AfOD/kDEPQb9l9KpJ5sTS472PGnA+2/aWj/j0Md97UmtsRT&#10;veUnwcaWjhFyFGk2NREMwYReqg8Dg/0ChCRBTYKNQPw0gDuKEbk923BHMtk4dHSg11GKksQjtKGM&#10;Fw7XIF2RsrrTLY2HaB05h38gLQhdxifrXofbNzHMHMLdTXJKsltmgWfYLRxZu9OABUMCB1sRbQpq&#10;TOC/ksyN5WONwG7knJnWQT5ZWB74CgTZkMbLLlAbx8Dm+iEc6jh9ZXiRciryYxkcZMWnsUkmKol/&#10;cmEwMoVRcFBaqE1xs8QGL7+iNJxkWzxxmAdL4hmimNKJcVsIXpS9sFtTB2YkG3bEoMEQB3FACwKM&#10;xSG3ic4l2eSF65L/fsXOC4ZsOf/sXX9Yyw6CDHYtqJs9eceUM/b8/C/ykuHTcPCfrjnYKItnalvz&#10;DScc3GCGMOw7B5q+dvXBg7ub/+0fXj+vZNt50+t+V0V9DI/aOO/AhSVbZl2xp7LWsB6Se3B7Sf0G&#10;Nryr4pqNZSVbykp2lBXj2PXbzWnQATu8YS5O1v/xlYwI9mMOafujs3HxAdxLu0DYa6nYO6ns0MYk&#10;UJHUZKylzpiEdzHpBoU8BU1lH1zSMK6kaszgFaWDF58y8HcjB+6rzhhxaNEjQ6/cWu+37//T/UPm&#10;vNSQCGCiIa/x0SeGFc0brmNE4d3DCyoer975uYL7hhU+OLwIx/3DC+8bUbji8frwgUeeGsHL7h9R&#10;tHBE0ZKTitY+3mCcHN7R1pd/ufDkoqd/sxGCjuFr2h65eOnIotdedu6qcMvSTSeP2bmeS4z7bP2j&#10;60cOXD5ywFIcowasvOBzNVvaKJ02Plo74arDDcnEgUU7x5VsJI8t3jJhwu6b7+9qE1oyebhl0Te2&#10;X1CyccLEHdd/r/n1diowtHaFM7b+bt8V5dswyB+/sP536+CEp1iDW5qWHigrO4zx1EdCpPPea8Dp&#10;0XXQRwnEdGjzCAnPbLZIM/oT6gznjLw0FASzwz7gYJxjbaKmL+FbhjVCU5JYySudbB2Y/rW03Ufm&#10;JPq4XOiQASDh/0nk+clCYF4ioUEZYXh9B2UgwyjFbtxogTNimBCKSBAK9DAvCpeYBHTprhD900zg&#10;GAsdbbIeAupw8HazVMq+ye1ekaIWyqTIfDN+SeeBZgKBGx3AZge7JDF00FjozPebgA3xQp1idBhP&#10;U3TldxLiU9KXIgzJfs2rYx/8zn5tvX/NZ6Y+csrAJed8vPq3VZQ6DjxaWTpwYemgR04ZtHj0oOWj&#10;B61b1iD9ZP++337l2Y8NWjp6/DNfu6epGW9sqPvSwMWjBy4ZPXApfp4y8JFTBjz7RL0sHU0tj9z8&#10;0rkDl48et/qa7zS91orgc7qYGhY9O3rQwlMGPTJq4CMn918287o9m9sl5VPObjVeHdp/eP6XV5zb&#10;/3ejxj5x07x9LYjPSnUdePTlUSRaku7J+DnwxccPhBoWvzRy3MZnmuCipB7S8MiLp/xqj1e/84sD&#10;nzxl4JOjBi4fNQDUjuPlxxu8+kUbR2NbxzHg2VMGrLjgc7tfoT4u2bvpyCM3rz0Xd417/trv7tkB&#10;Rdh54zlSbBJorKH5/q+uwTWjx1XedHdTExXp/Slvb6ppxyM3v/wxyBXjt3/uuwe3t8M9DoRz5/pf&#10;7Rg3cP8Dm8xMg6fEF13aMG5I20a/o/GxAxNO2DW+GEfthOKGCcXNy+rjBxY1Tyg56I4TDn3yi51b&#10;OyjaAb3l1bf//qZDF5Q0T5zU+o15nfAV4nzD4uaya5MHqFRwi2yuaC2b1LkxQB02LE5OvtY74LC4&#10;aD/ITNYZGanBXY8sD02d6m0k+03cPOzoqTyaTx12UEfz8ga2ubniyNSp7RtgGyJELn5gyeFTP9/W&#10;GChyBx8/eOp/0W9xYElT+RcShxjEQS9X45KD5XfJViUz9JHljadOadpEdwsV4MYljad+roMP4XO4&#10;fzUueX3q0M1Thm6bOnTHqVP3fPf3WMAMrjxSsbf81IaNXCNYXLAoMWYkiHCWYIOFBl3DkFxiF85B&#10;bZYaQ4nCBkHFEg+JhmAnpY0ziEe1mZU9nbt2BNwM2g13JQIVoenZQiEgVCGTBC32huaCzS4QP5j/&#10;idTO+ZXK6lgclCa02bkesWsA90TELsefqSvITJLtPHAvlaoMHC4+jtwEliPcS3iRDJqwi5kOjOaR&#10;yQRLmN3kujeDl6yT0ulg6FGv+Tf1Nfo7SYUZoaTFO+jJ6jwtvzI/Od4YcMnAFYz7IMYD7so4Hage&#10;NEtpN8FhjuVuvDrbzMK/WInmnZVhC2omJRCnJMtIzc3IIXoU2cq9CeYPIpzBQOVhozWrLUGrEi8V&#10;aF6tZTPNb6Z4wMWxSgAA//RJREFULQ6+kCeiElkpCApKpNriySPxRHuc6PAA8kHTggEeutVImZkJ&#10;01feMLYmMLvSEQ8SI66MjUMIhwx8BCQYvFnzYQKcfZysyZ2AIEfOCpsOyw2iHxFinlbApDZj7i1a&#10;huBDwdxtPmQ4NMwkO4XOgvUfG7yR5uAURzr8lodS+WeSCrNmJlOLaXILHwgd3ZnMPT8Btb9zcteA&#10;uyC/eV2docMLUnln0nCbdX7Ke4SQwsSgRMl/JmJ5FCjD01OHdiihRXFiyH8lsnO5i8fOTh14jYaG&#10;rqmJ0u/xLfg99+xU1xM+DHvaZbXN1no7nvBG/iPtOqGpyfLvM9oHV+ed63U+AZOtFy72xt6T6p1H&#10;Vtjv3NTenexqtMNr+WOq/5mMvuhzQcp7mF5QEapm2RIUyZaJj1AuxjVwfWAHDcZewrpGW9NBo4jc&#10;BSbEY5PGDirQC4V+S1pgviyHi3ZonKam75+7u+HikY/tnb5pQ9llnds+fw/2Vy49tOf5h/yvXNv0&#10;9CpYUiQHNLX+y4z6AxeXLKobteHlEZe2b/v83YcdZpULzGKBZAri3oZJFDMX4p/xfm7FYaJT3nmD&#10;/1wz6uWa8etXjBj8wIa7VkXCzExG855i6mBSpcIpgkl6M0qeqhu9vnb0+mUFBfNe+fay5iQMVALq&#10;e4X5/1E7dlPd2JV35nm3jKyum1q9Z/j5hUfHfmnsxr08Nu0dW3FX/pRv9holWzVkiOce8m689siT&#10;q4KQhqb9t56788DFo5/Y+5FXNoy/rOO16+6BnGGcsOO5B/0br2t96nlFEdMshz41/eq+tpZ4x9HO&#10;xG7pxYfpDPUKY+Ec5JLzvSlnZD/8LBR5GU13b3z08MhScyRyrR1e8UDmt7+4ftkzEC9sJvHzzz+7&#10;d0MnbaBCx7hFz6XlnL2cep53Otcnfrrp6Mb9R9fvO7JuX8svLu5Pv7HUGyxqU3qpJsnxovUpMUqY&#10;HKI46J6lmRLiJkR5hJMVhLwBnt9H5IFJFHOXY8qF6PsNnrcunlrQkfx1W2J+e+LpzuQe4asZu2iJ&#10;tZyyilv5cKx0CKZK4cNFwdhvHVEgXsDrEBaB/EDhEFJ0QKhNh7srRZCOwNhJFhEYdzlSzgEYipjX&#10;yKzgzi/kNGd5g8M8ROemYfIT6MC2rCg9CIds1lk9J/BDSQ3mvYqK0UEiNmwtnLq2oKSRBiFV9grn&#10;jOUv1Oft0G5B3VJ9wREApzVWzlHsHhgsTPJn8m3eaOGCZjWnqiCsYPA6/YZJZ+yfwrR4vbZPNJI7&#10;k3n8SLOGdJLLXa4lK/0HFBPw1XtTqT2gYkapCUojA5zg38KHS9QgmKz7vQ54yb3AcSe8kR6D9so7&#10;a2PXj3xy9/iHb8/+8yfrKpuOpjbW3LI4+qNVJ1VV9PFuOfRSOzn+0c3tnTN6FXrhxlVNX7zsQCV7&#10;JwxhqrVp05GOGRlb7zqQ8cWS5TWjFvw8Y/nFe55v9jpWH/rayvw7asbeM6v91t81tiN9hu81VB68&#10;/tL9lZwvEGHyvF+PrqobvW7P6BcW95t8dcHfjxK0ih8aSTEIk04LLVoVZH/YfXR5c8bJ7Itglqn4&#10;qof8L119dOVqSh4cMeSOUgISjXl2yBsZjZyRHT0tO6MsO3pSLJTtnf+JFxtu29X4i92Nd9UcPH+S&#10;y5gAfBcbI6KzzHNmm/G9889+of66HQ037Gj88o7GT1w4evjdDfjzitV3l3jf/vhrDde81nDeJ4q4&#10;C3jnl1fu/+T2fZ/ctv+SbfUf/XiRuSboNkHbpp4efvh5AY9AljVHHm/KHcVUl5SusPSe+aP/tesO&#10;/Pk51obQJPrezCnP7btk675PbNlf9kVv7+2PHkkmkOGSQyNsC7jxgKdqR71cO7Zq5YBB82v+6/kO&#10;r/XIfVfsXlXW/4+1o6qqTvj72MFrbmqpYxu6OlbV3bAg45+Wn7SubtjD3w89NqvxucPoKtEuqxaG&#10;vnR128pVLnjEMB0mlZrx3Q5zF4tcaU0g2C0Ac7qwHaXeEadSHzWU+EW4LLMOK5bSdjdu61AQTJMM&#10;DGdyc0GLdg4fQ9NQFgLBNwN8qGhMMJ8CJCrLiAxEmoMoI65hm0PzjhKeZikznZ/WHIyWukkbE8kJ&#10;O4ItdoNsCK/rIuQdgtFcvgZZ109q1c7Kr00BOr9jTbwA69wt0qDLer45ncwTKMFP8B5KwBYEJBSP&#10;qdayc8nso/VuEGKk2El/wh2rtl63IPuWP3/ilb2ffPxfYo98vPqZJmW8mzH+mb04ieO8V/aMuaAI&#10;G93+731s84GLJz2xd9aWDdM+07HhurtbvaKhd+z75JZ9s575z/7et854Zd+sV/aeekEh5NaWe/6u&#10;8rlJEx/Zd9krG86+Mrb98q/W1CpcELAlb+apz+27bNveK7btO/9L3vp/e6RJ5jzlhcLRVPO9c9Y1&#10;XHzG0v2Xbd300c+0b77m7iMyB3jezPHP7T9vy75zt/IY9/H+aCr6ue+O+w9ZrLA2UMTuFN+x99wt&#10;e8999q5C75tT8Msre8edX4hvQ97ME/+yd2r13o9s3jvpBm/b7Y/CYduVam+6+++rnp006uG957+y&#10;YeqVsborv7qnjnuWYbPxVIAC67/3sa0HLj7p8b2nb94w/NKOTdfdvYfJFNpq5/3968+VZT9UN3DD&#10;y33/IdZ29VeP1FHcAhF6k8u9RauO8hlYXrvblzaHR9JdjL9T3ozeT9UWr68duL6278u12TMwwrjh&#10;vKwna/q+XFP4ck2fz3lHf7lYb2+O//CC1gMXZj6yK6/qpaxLOhJfnAepHhSLO4QX4HYfXfUn/4tX&#10;J1e8oGRd1mzOvgGmRJL830R9Zm+tXBC+4arwX1aHIKz8bGfOiztzlv5H2Pt69gs7+76wM+9jRXhI&#10;Z+XD/vVXJZ+pFAM05mAL1j1fNpewixOBpmBwVKFA5MkkwXeuWpi6/rMdYKRuPyJlgiYJArX0N2zd&#10;xwqW7hz24s6TXnhq4MDf1817AQJK8oVHI9df1fnsC9T6xDWD/BpE6ICXYkxN0QUmAuHWR5M8kIOG&#10;+o4BXaVcSW0y5VD7O4eBeqMLmxIzcX4gaddmzLUtO0eyCm7BBZBggYuGi9ucSQLlOcUTNgjBqp04&#10;QXUOGZ0UCWiB8fYx/xYkLwJJnPbEJmFngZysXMNODMSVLmZYJ4zb4ye1BjzBkCHsiyVtpuIeUILh&#10;kKn00aVM3U2pKyAEcv+SH50slmRjcZrMMYnVl8C26GaWfEOGM+NvyuDjIXcptDBYdsjo7L2ql2u+&#10;WEw5VV/msuo2PdCRHkSMBzzHyQ3OBC90N9JGWAgP7YJwxSgvEfEJrQmvNY6HkgvLWknhwwaCeDbm&#10;0DP3lFINmaERf0M0xq7QxZBgxDhRAabj1G0/RpvO+0xRjMqnMAnSqQLHiVswaokNIvRwObUlhtug&#10;G8IkrQCnxcoArMjpdGvv2O7zOvBo8BfwYiRzsowC0EZI0Eoowwar1jE6Ar8vA6vSSar1Fm4DUvAS&#10;hzlw0X58VaLAC73qJ1pS4Tr/6Fgv8ZPo3vEZe74QPVxL7zfMZmCXoX7EgHl9U9GtXudh4e6MvJpC&#10;Lcv83iNdXhxqXxjhw17LE37fkUmB1ngZKABb5tEdnncmcK3wb5MQMRfNf/SzvkhgofsYQQMA81rK&#10;+wihRAG2FjZbv/5xv/gUNjgMQQ7rrV8K8X6xfl7WFqTnc6tRmQMlfcqTQ2uCXEPovPPz2MjKmuLS&#10;F4sqtCq4SGxB4oOBJSLaMuwpGk95boKAk0CCBnNJ1i5rePqy/l+Y3pWhILEp15709TGRZjLQmLe7&#10;5dHC3NkX52599EATG+bVLdv/9GXFXzg7Bk8NyGvKZ0+4eXTbYSa1tjGRN5UfzC5jbCwuk++HoZ0h&#10;JWg9L3ArAq3FX32i02d17qxHY0CJls1C3Jb3YkBAMBCnDD3YhRQz/3BL9rJ5jbVMbcXkkELZAS4l&#10;CYBqM4EPSp5hGNr2tpf2fGtZrx98KcclHNt9CJ269KJeWxYdbiKDa69dtuepywbecDYCKSBItU65&#10;dsg3xoSbTMOpaX6kKOfSi3O3PHqkxcB6eMukgkv2Nyzc0NHcFYcijuvQVYQ450XCmREkyPHy/m7K&#10;1Cf21BEfEWlYszJz9sdLKKzIVLm78o/9Z1w1e8amhS80O8c/5NmvXrX/p7+BfzfghXLYclbBqrS/&#10;OAVYGQJJcQx4d4GSzHyjHFoKzXU6sAXMaPtSLB33BkXyC86nb7RthSmAwj1bIJ9eL4cc4xoUMsfs&#10;tYSlCIpDcApcvkMi/iBozvRscP6UBYQWH/Ai20JAeFCAYRTnQ6RRg4xtjvA7NHNYVfuEkRkoVBBG&#10;nCGtpAYxouU7yPuaNqKn95JgpRG3wqTNaa1b9H9MmiixrO7b3MaWVkq5QIwnOiUl4GIuGkp/8vsg&#10;NkaqclrCsPFTa7VX0BYQ5FJO8wJtSBaNaQFaRvNyOxtgzDzYYh8OSyxt2b3LMFqU8lsRP5ZknBIN&#10;KC4njWM68M1yPLn0nJJm2jIhnQr3akXIhp8Cv8VKNEEcQbC8JpECxI1hOT6vQRjIniR14AapwWB3&#10;wnphkLHH0ztn+U6ZvlU6hqUEk1bDMWTcpgxVNA+dcdtJXymHoBPLn9x3utd1tLNj6+pDZV/IPykW&#10;Teb3uml14eRMAg5fXdE+szwrVH/ksc05t95BQTUVwlaKrNStm1d0nleeffqPR3ylHEFNidyJsbO8&#10;rpauxM7NLf2mZQ9NdQ0szxp7Z9Or6FR90+LqjO/P7e0yMLsUr0m/vfV3t3X841dDUZeTWYOsWgm9&#10;ZmeVLWuvU5aNxqqjsVnZgzgzmqxdrYsLMz99YdbWx5qhIQnCTbYmRCUM8INC/phYaDIV4OikrOjw&#10;jJCFDOBbDBdyjO1DuJ1SsIIFmQUTUyiFh0uJEg/lMTJAugI0aJakFyuCl4nXgadhZ8eLMWVKbiTm&#10;aTUnSE7KEZp72cBTlx2qY3CmV792f8YnBw4mQxDHq9nzcFHfyy4u2vzowSYKnW5HCMI1syafn/18&#10;A3DREBK0ACivkKD1R1cqP2ParMTr9cmjq5t/NXzQty/LzGUHIqffMuAft++rWIsl3Nzc1No43B+c&#10;Dw6TEYOGvLvfaXmCndd1LC7KueTCzK2LW1uMv9huJd91KGV59aAOteGnMfl01hYtYFltzHlr9KyV&#10;q34z0Y5kGAUCUIk19ccACJZ0B9crtoW8UJFiykmRDqqy4Begc2XlwSwAjFYQDvePRgZFwwWYTeAC&#10;5GI9kOIBY5BFVBoMm9bkYyx9Er7RpDSL0IYll6aZVyzZtRgpDRMYcAg/ziUSMDLNDgNW1C9eCXCf&#10;cV3DMxse0nZMJfIh57DUcQK680EgISQBCcgmDUshJ4EBD3TYihTiaSkFNzQ3HzkwImdwb2rOGZNG&#10;Prxv1Jn5Muy6NISWJ5lvr6vY+fRlI794dqb8D1mnXnfaLWNzWpTVhnRLtmVCHaesedWO20dMuvXS&#10;AXnEVeV+5FsTr9v+8uNVpjhxSqQJYDBDU2f0fnY/1oh9xfi12mWbnvzMmC+dnRGjMB0+9dpJ3xob&#10;o7eZg0jMebCaTK3EFjziM/Vb/lCN0yaKM84iEH5wC+RyzB04G+RMjBX2td6Kbe4zZUb+c/VcNc2V&#10;tbePGP29S/vIP5F75rdOuWb71ifWAIMDnAtgzO0wxtUs2/HkZf2unw5HdkPKOzj5moybRx86nGpu&#10;er7l34dHvz27M48RpKkzv5F79fb2iiptc8h/fUnG5GWd4DBgsw1VHbFZmYPIfMT/OVykXklohj4D&#10;DQhCLCzPpPPClXiVF9m7vHPF7NjnplvGhczJn83+2mggrWUaI2OXrlvT/lhh9JILw68+FsdYuRAt&#10;jrTtfUpokobj4uW1iSWF0U9fGH31sUhLt0dEW5lJniCAPe1LCsOfujC8bUlIODgTLXCFzFWiEsrJ&#10;2BR4HtwDbEr5KWyGuGsmvJqOxwuzPnVh1rbHEjA2CMrOdohiDRdGjU5qOcTpaDIv/yMXJl4/EPf2&#10;HHm8sNenZ+Vve7zrCDUjrH1mSBY7TVt/lK8BZANtM4zljAOWU3Sf3kHhR+j3VgSyJakVEFpYIScU&#10;8GKzYlu+Q6xBSDK9zIKs5Auw7IOc0GTIk8hezigJG3MBN6ic83Ccx1IMqCqvMZ9A/EBkAYMLzLLO&#10;81DpLQMWM0FoIZtOKA1LpGxxywbeDtasiN+eyY/jITbJOmnQGqxR6obieFjv5gAHjh1bPVNwSEvU&#10;7WQd+IXJIF1BXJoM6CLWFdIuuQzhYcKBjCGwFWK3su4jIZSBkXmNlrCJYcHYBrK9I3g34uipYnO6&#10;jRG2WHC7kAzsoiNcc9858YzDJMlJ9h7DDlnEy9GQj3BKIPgJAZK4I1Qe46MQ0wU1uNXiuWmXZZ4A&#10;U9nlX+UYQaLVwVdZKml6ssxMa6Mc2G7xMpMTKTErpxP+kOmYH2W/pKTANOJBmhNe7/Rhvs4SNVla&#10;l8CSQYsCc+JJt8T2gKFUOIqKBPBFDHBSvIdMp2L8AjJIMeiQ/q+FYWkM4sgwgPbd53fNiA98Od73&#10;DK/pB1Hsl53t2lDtdi3dJCiaUqCX2BCu+0K4sSWVPwFf4BuR5Ibw69eH65tTWWMSGEZzRHHh1YV2&#10;zvVOvhYqnGwKVJ69Pc+mSj7KiYOZgPglC/iGW/gOb9S1eCnkG1HGen/Ntf7WllT/8cpEpzwSRCIx&#10;7JYEF9dOzlGCz1ZJBR1An4GsxGZwlJQVVlPjljSmGzg9593SLQziZaARUU/O3xvE8RMgIJ2fTULQ&#10;OJmZpg8d2bn26LjSXgJY0I/nZ+ZMPKNvb4Wa7Fl1eOjFOfklebM7mtZA/wt3vlZ1ZNzozCy48rxe&#10;AL0DJTHuDKTjABmkvIrXzyl+cfzgqgmDN593A7YfLHV0E2SHRYj4E6iKiKfXi4UEJkwAMnSiyzvU&#10;9PTi6In9mROHO2sqx0/CAgehEF2FUQBTbExft/qJzBEZ01d3HdSicCICJxfrGZehg1j5splRNs30&#10;a45+50feV/89f3AwlbWrDpx4UTS3JOfSjkNrmjgSO9YeGTcmJ0YNnxIPIvPHlwsggI151aGhF8Vy&#10;S3pf1tH6UjNcQLJcplJTPh/beFdHnS0DMSb8qqgLzClm5sSzTn569W781lz1Z/+THykJ2Fdq1zOP&#10;j5hdnn/ijCs7Hn+uKQAMeflnf+2zL/18yT7H56Sj6tGiTccVA+Ou7y25eVzOuAG9cIwfkHvfWtNn&#10;zXUaDLFIS2IHuRvstYqcUWi0oYbIECSp4UpVXGBMIHKVKWCGATbMla0cv/qJBD9wNA8OUw3opzgx&#10;kYxUbjOQ6VC2PE4itl5487DGYVNo9HD4BzxmB4GgZro9bifAJgwdOMyEWzLBUrmyrhuF2qYbjLH7&#10;0xFvN881T69FvytBJdVFpQFnd62ikrzx5mVyOGdnWwz8SJaSTYnNZdTg22V+tjyNNr5qiQwZymnp&#10;xNNuP7C5X8hp+SI5auynKohIiJdTOqhdgYssoybWLCLNMOA4ozTa7l1G5CqtwQg9S9Wb3hq5/ZBD&#10;ujRReBV9j2q/ZbCkRdWSlIilm+puSZXMK6UGsFdY+9jqGuOp5niqJU4REN133mbyMQKzmTRILTQP&#10;ORQz5lMR3yDQ1+VuxAVUJ+PtaxtXzCqYXBRtqw1l1rX90+mbJ59W8/MV2uDam1dU9hpZ0uX17/XZ&#10;a7ILQXQkH4b/QAv+y+q8k4ujTBkFSAjmb33rM7N6Ty7s6mxvH1goezPl8c7GfZ1e34yrrsqA7sIl&#10;b7HNyTYv0XngifqXLsk/I59AQVuemhfUs4HQlXn6iJaXaqleblyZmlFuLJRb597VR4bOyulVkvup&#10;9pY1h0GltH5qZ8TK7h/2SqJ+32g4PxzuEw7380P9SPxL/zil4OtD+t0ypN+371xDGKTVJoK72ERb&#10;DRcDjMUhfG/pk6cW3jUM+OfCu4cVVq1TUBZblaZyn4I7B3Pp2vKipSP6Lzmp/8KTB2x8WQJT0rcq&#10;MuhF37NO2vvibtzY/vKTqY+fBtGH5iy8s3ZV/dCL++SWDLqsY/8LTYaDxRu0HmXOf+7R5jMw4gzV&#10;02pw6egZuYqybuHDR/6yODy0KHvPKy39RkBpEAyPs5M9dlpiYw0TsBXMyL8jr/nyU3d957stFatC&#10;RwgdpOC1Z1XTibMyckt6XdLRthYI1fTHVkGwnE2dUccxZaBPpgOgMIA/YXBBuhok1rJwrqRl7Bdk&#10;w8RQ+2hOfVR58QaEvOERryzijQp5g9Uhgrw4nBxWWf0osOJ3PJ+J37SyCkOh4dHIiEhkRDTcm5A3&#10;zZFaggvYZUmlFjAfZOaz5eMoSjl4VWtAu7+JRbhPEfshmOcE5pJPHnmnFIbNbDwGcQrUWoYaSUhQ&#10;vgm+VZKoHioV12UH0EDR2cK2cxzTNi8QJ9oM8VQjo8ZY9+XnAMM3jKUc5/wwNXrhzNL/yt/1mSmr&#10;b/nuzidWNSIkKcWYqbC3bNNZA5eeMnA5gMSnDNq9PuS/XnVo/Jg8q0xFk0Fm34mn5+frD7d1kDsJ&#10;e+InaqvrCkaE8lIt8smDY/QeP71jfQ38KGbcpBc0SSd587OL9n2kPzGP2j7Apjt3VDWMH5Mfc2cg&#10;yWePPz2WS/kk5S3b/JEBT44a8ORIHP3r1st/hZee+eUh639VKxQEnq54H0be4RADOoZOdIHx6o7n&#10;FjWcWdgbXr66TQ0FIzLzGINNWwbUsPHTutbXQMqBwoPafgdgH3tt7ZHxpciTgVWDWLyOVCw87vSM&#10;XNy7OdFveKQXJ1iM1IuMm5basBslbZA5HFtN1hkjul7iSunauNKfeRqmG4Y8kLHnLT96TknD+OJm&#10;HR0b2OxgZrhjJlctjpcjx5mX3LkuPnY0BHfrCEY+Y3x5tDc3dZOuaXDcs7p96IWxvJLYpzu8tc26&#10;jMRhRiJGulm4kFAFQDO11q5uHTLL61Uc/VRHF6+3jUl8PO2+2vNC54kXhvNOyPpUV2j9EVA49peU&#10;9+eWC4btPXV4LY4LvkLTXpwWEDJtk0m0iehPabl7V7efOCs3r6T3pzriL7eAX9m2i5Y7+0WQe9zk&#10;tEy/pfWZx8InFqb2rT504oURyGaf6jiwtol7nyX1NC5qakgQI2ATLHXawB0k/nTejYgfBjXhJ9sl&#10;VqPsMIjmZd5eM8YY6dgIExus5IL8k/IMbhfAGPoNeCy0LSZvc1n0QGPYryGuGJcwsxrNQKbjSBHF&#10;h9I1NUy+i04alQHjvYq1zkJihyCUVeEDRtjwhoYR8oBqhXImObu2LKJO7lE+4qBmr6R66t68VeEY&#10;0gERysR7Q2EE/naFmCeIMFXKw8hTRU2Yi1HPU6ZDuuVxOx08cpgrZptAQvEf7qtO9VAkvwRNDaAA&#10;gNmE+nIEZaEQ0Kx79YkJK0aDlj4+zVIh4i3sJgYKmxaTNzgSlHTlwsnMQhBIPKypK5exGUKUtscZ&#10;Nix3PE1KYeVIgJ0V2hdTQydQtldmBseD6BPWvGualcM6SCMpN5olw+RPMwYo37c8b8ZWZUygUdPk&#10;My02ntbU8pDkx+com6WZoMwUYeMlSpUhQtcHFZMD64SokKxWUrLtE3wLuAzUUXsLJBIlZkXi6w56&#10;MLXwYgwY9ialMsdyfHNmpGKr/HiTl7A0zWIE6BfXD7i5UgGFx8ZP+F3X6Ou9us9HsTUKQ5LqGt9V&#10;8vuOYdd7+74QYfi0RiBZF379Sj/j58legx0iF1cees5r/qSXpdZy79F4JOq8dVd42T/38gYz/w3z&#10;v0E0n5AsezBx5he9DdfC15tCzjOQKixDNhq4KwOBCCZ8G3DF5jcN3XQJfvBA+hks4Z4CNV2GOlAV&#10;AwWVHcHWDH9J0aFHJZYUKL1C0o8SazmxjG8CoWeCOA03YlOqNuu3pjUPZpxTxpR6U873FyzDQyA9&#10;qnmqgMJgb+5eeIrQGTNLntoDEN1JL9eMevIOvJ0KlZ4pMyHC/UOAW5gjDI30vYqacyyyd+aexsuH&#10;fv5MTIF5APBAJvBgMid+sNlbbLkRPFam2XoU3WoYB/3U2sRSwj9mr4GI237vV1vP+WX/CWy24cPb&#10;X3wwds4kPCE6Zab30FJiMDLwLZmXy/ApzmWFE9pf/GP0nDJiaabMDD24FOYhM3TGO/p5f3d6/PEX&#10;MHccRPqsZVYQpg4nBk86d8Bjz+3zD29asfvcyUPURrap9vkHhl0wNTOV6n3Ghf5vl+xxCxNfDpj5&#10;nY899stnIOKQnoWzMB6DjgfRpjQbiKN/4vZNR7c0HNnccLS64eg1k7FHaaici0mgJVOgZGgwIIkJ&#10;VWk4tPF/3MJcRAIt4x7mhID5kxEZTEaS9udjCnJlRMdPNMBgdcbmyO4DYrP4YSWqEeMGB2DJGXJQ&#10;BHrJWGvZoaVXqIE03LAkDGJHQ70RHhwJRVAzmckE5DXSK1yrHbjaMUA3PHaB9UTjJd7qmCwkafVb&#10;nFechYG4xygb+CrQb22G3BpwvzsrhO28gbFJIoZ5ji0AiRdb2xxm2KUYMe8TvjQVyzio0mKZEptW&#10;CKzNxH0YXEoGbIW6aLTxCsE92EfDNHY30/Ka6EauXxK/KxPl5BIVVmVFGdPxus2axyjtCg/DlgzD&#10;QUcygUIdVm0IDBAqMdUJW2L8wUEWn0GVFwdMtZTUJoBaehJIw/FkzYEf/tz/2r8VFCLw7ED7Yy9n&#10;fKty9JqH8vdcDrhsMll95OlZmSfJScLusHcYQYYshjYnV17Ua5SyfPDJtS0/uj3ytdvz6SPmx2xO&#10;QgfQqGxxQDhDz6opkxAWnnsg/OmPIfUXeW0wWMpqwzGKjp8erlgd95ranq/NHFscPNXvWrswY9ok&#10;JoqbdF7o4eXgV7iXA85SwykYgLAuyE7xNlEEjU3eBZeuafzBroO37Tr4g+unWhpS3IYhMgXYjCZ2&#10;BuPjeefPfPHAF3Y0XPcaj8llukZmPlxHw3Sw5QG0fGpl/T9sr79sW/2sV/cPnyBQusbEZJHYhLOz&#10;lyAy5fCBZ2v6jS+mdq3CIfEXH+x17iSMZOjUmakHlx2RagctYuNHEcc4YMUpAzY8UTL0u5/BfgFi&#10;4NiRT4IowY0HbRlfvGPCzIONc4Z87gxU8fH6IbuIcogwHs/6w2FHPHnu6bcWP/704L8/Lblx3o6P&#10;XtS4qRNIyNa1C0LTxtPXPXmGv/DPwb6vrd8Yj4QH/EJQiewd7Lsl5hHug89nFBWRE7J4qkqzWeq1&#10;bLkoRC3mGQbd4oJ+nlfkoZAb0FguLwCo3TZBUClTu1uJewlIyGs1OBJimqtIZEAkgkww2FC4+zs7&#10;F5kejJgySJkHiS2n0UoHvoXgi4P4FymrbLQLTJbhVQ4loTcZxWA5Vgw8YhOHYTcdWF4gBVmQQVlw&#10;WbARO25EepYI5NwS+FN0bj4iPtA4JEPx5THGx6Q43qiiMpbSyVAA+EDABa/I+ei/nPnUs6ddUR5d&#10;f8/L5R+v29CO/ToMsPEze6dv3jv9FaCC9588wY/EGDKlHEKyOWEc5HRpkeiIbR3NxBrEWDm6LUAr&#10;6G2GHR+HpRy1jsOg88KZMOX0f+SkAc89fsJHv/93ME8rYy2FgTBfREcIXRpKgg0uR3mA1DlzzHP7&#10;znsVx/5Zr+4rnUBdXQ8u6v+16fvmrTIOcAwf4LeBadI6XbERir2CllctLTnte5f1tcEviMFdD3/r&#10;/lQKB12VyuAFaz5Mt7CDtEHaERZGjjKSlmyU9CT7BZmYfbe/BDEp1Bw0WdGx0yLLXvT9IwlwmHHF&#10;0hIppIW883Kequm7vqYQByDQ42h2THrLW8474WDZCc1lJ7RWFPf65mxu8RkW80eat1k2CoR0YRyD&#10;E/3SwvC0iWSbU86LPLyclZztUO4uWTydo14hA6muqoXeRydyLiZ9zHu4wrg6Rlj7huOiiXULQmdN&#10;JHFOOs9/+M+WCNbzzu39xPYhL+woxrHkl5SlurdRZ0U1mAxUOPotqhbGzprIwJxJM0J8iKNMkp/R&#10;g5iY7y2vOf/E9VNPrDrtgr0H5wy5rtxbuzA6DeKWDw7sPbz8qIo9xlRIMkh8pV+UlQoqog7DVHOL&#10;t4ILKmyZ3sdFgZL/CRiEo46ALIF7FcNlH30LYz1tH4B1oIoBbIVgCGAaZtgnHlbDpU3ZJA0zTjE1&#10;NNYUbGxwjVrNV7RK5XuYibpXBNFeTKUExwAD0LTMmUuMlXG8nKjfm0eoN7I+seJdOI8ZUpCeilXH&#10;kVcpBkxhlPmVADxGtlFrLTxPyp5NCyayWGVGcEGEPyP4GcG3fZG9D8FlqNUXiWRkhN0CRmZlClfQ&#10;/8OWeAy38VuGz/HoAsQP9jzyear9iN4PpivwdkqigyLWqQPfm18dzBki3BtXnMVeWWBRN8WytrkT&#10;e3g91iAT0PTyEzEHJDO25QQ+mh+UN9/CY0AxbQCz0Z/Jh5qGY04DGThpqrSlH4TTsDYSdOBEHP8n&#10;kYKdJXONnnUEKq2abjgSt7eDmQCsmOhCplseFjZGlybwZMIxWpUm+7jaBqYI4T/lOtOTWAyDhfLA&#10;RCzBD3pEwCrNHnTZRZNM5pnDBC2oNOXjQtAfslYC8kejqUzv1iKh22Hap0OJKch6UQFL7hchN3iJ&#10;k1NRAJELvAyY79gJ5fWTwhPXlV0HCExqO+B1jkwx7Y+kTwdQHJnK2uC1N1gGP4N5+Bk4udGPNyrB&#10;5ivhHVf6Of+V7DdOOCUVwIQU2/qi32c82Qr+pFyCqdmcWnN5Ku+e1CAwJUqxlsmG2nsTfOwjvdz1&#10;XiuSaOVzEz3aQBWiq8FrG+XHcrkpYh7JUrkmXWpK+LmZhZ8CtPLicBhYqxDJ9NFKuRvpy8KC534c&#10;xPdqr+Vc2MZjpmVnv7FdnHKAYxCM9x48Jm/9phY61fkBU2j64z/ufLmtObWp4f7KxquGrh8zsOqM&#10;qw4+/8iRvcnQ4NK8DZu7OkJgIkeRBhmM9aGrDm/sAP2YDMvYd4FbxCgwU4WKHkzC6IUpyu00IYdM&#10;U2G9NaPX7z5p/aqB/zInFUscyS20/UMZQfxEO5OUW/gTebRlmcb3Ha91rJiROciwhapG6GprcaXJ&#10;gkBfOiB4jY9/9XXvW4PPL3FmFD58Y8v8yoNXDd08ZtDm0z/b9Pyilj1e66AxOeurD7aTBiwKovWP&#10;V9Wva+tKbWydX9l81dBtpQM3ll914LlHG2qdJyfZGfeyPxbNvi9xQBFJURbpDkQcviYrf/JpmY9v&#10;qX5pxbY5U4eoV4yn3bDy7md/c3HfoYXZQ0ZctvDpBS/WcGm7yTjhkuuLfn7fKqLVuJ7ziyCbm+RI&#10;Yaq9o1kLVOKSrPtkgq4qktk5GYcvKAuBRlIJOBk2M3JCmuSO38xuBbnX0k7a+IgtcLTBzsC7uYL0&#10;fNAk/E5Wb5OETW7uYNRqkGo8ong64mScmdLh8yEf0GGV8nol/X5Jv7fcYrhFlaJdkD8rbIM+lfEe&#10;qYmQ8YKI6DCTS5uayEnHQgdUQLtmGvYsyrdyR93ZsIKOWK4F9tcKkgm1KyuhbEAmTMtaHMj1bJdx&#10;MJqNLfGy7rV0gzQN8Fu2xDL6Qle0EdP8uNhgV8xJ7wws5I61Gmk5SKeMr3w487jwwVRihSLmYsf2&#10;FmDCnfQjGUiYF0USEsKnj1An5N8K/iHzQ2ZvmJBx3myxGHCoOjLlCnoiMkBeaMUMKxmJFfGz1sp+&#10;RJ7vxZEFqTmROAwwUYLukWPKb6RN0ey4zNvcLwH4hFNRenvKa1mz74s/C//jPSeMl+GpX6k3tjy7&#10;AM0qzhjrHXp1e+KVtS1njY+hcpDqDqgaEEeS6tbWtYfPnggyBtanq2Xdvhtuj195T/6YTCJ1Y7GM&#10;vQ3gAxkcZi+zX3/sGuE0DltdYNE+r67jsZK8st4iBuc2wG9meeEnd2JWbFliy7rO12dnD7LEBBiW&#10;jS0PVB66bsS2KUO2nX1dU+VjR/dopWk1Nf/6hIVjBv985IBn1llpVkLbTJizqlTacLgRS8vlW+W8&#10;4gVoBoRm6EuUmzXtShPCFaSgTRaCMhAyqJIFus2lJqs5MeeiMTNRMQOWn4RqgU9Xr0kFsaWHN69t&#10;2PGZPkCY6LVhb+Ph367afcUQ5g2aelXtc4/uRxAmWzJz7DP7zn9l30d+fllGQWlWP8txZRyBLBQx&#10;wCVP1Z60oW7IhhcG/MsVGRmpxKBT8l6tBg7YqVWABG9cGR5b7JgVRzIrOWpmxs2/7vutzIaXNnf6&#10;1W2/X936uZG1ZUN2nHXtkVWL2+vkDcAUs7qY4BKWKd09QgSsXcwM9BJOcD1rkUiDlVLngIKy7Mid&#10;m44aINiNmHm/Ie7vinu7EyxtjQdapI+Kl1L7pdhDu2QqL+INjqFWXWQwylNBDJRjBGBUrB1Ik714&#10;hPETuGhIVg5aFfBmNM0UcpB32tATFTdViWsjLLO2SGqhwAP+TH+LFiNJ1lAA7HUAXII4hGWLRZcP&#10;C6CET4Xlu8BjyNymVwhAaKAb05BJPFq2XIygLtiaJV+lBTMRrlM2ZPEXS2ITZSSiUOfFoqNmDv3m&#10;fed8L1a9pto8eHhFbxW+MthfeFBp//WbWtudlRlv3PeHf6xe105MtUq8WJ9tmWQXjzlxy2a/Rcm6&#10;Qiwr0Pjyitj4E8BnBN9XFPqr+y76xWXZBWPyCnlSoYMarsGlBes37e1IHfJQVZE1Dpv/8I9169vB&#10;T/hskwNlvzYrLh1J+Kb44hGFv6pZA8wcvqQYcJTqtzmtzGBhvZ4xGor9K3un/Nul0YJSv0DVegeN&#10;6bOlGnhm2PsArwNA/cD6leFxJeBpSsqtrWDQ6NiG6tYOpU02nMtDnz28ob1z0JjsrZtTR5TKUaaZ&#10;+IaVoXHYrmnip+iVOykrVuG/ui75+mUZAE1p07WxQo8g6YmGuZylAJ8Xe3JXzrpdvW67JNRvdLSf&#10;Er4MGh3dWA0MIb0R2hc6F1zbvqHd+V25WDYnf7+687qRB8tObDjrus7Kx1L7lVs4WFN0fgToHrw5&#10;4r3i/XF14vqRHVOHHj3n812rl3TskVKtETYwdsSr7vrDCx1fGHVw6okHz7mua/Xi1B6ldDFzC2Vm&#10;1Z7gHumF8wvwfIjtFIlBTp1Yi9SrMrxXOv7wQvMXRu6YOmTbOdc1rV6M6GibB+mz3bApBD+fsGzX&#10;+Jd2jV/z/Am3zsmIbT6CGz8/cseUIZvPvu5g5WONe2Q0T5IHmgHRMLR4rwHQdFjN0aBwrMm3yt8B&#10;Y66FAuEAs8ZE41AOKioXlsdK3JhJ3bu48TGumIB8GugBbsKjwjkqnoNxpVFMzlLoqOi+iukQyQU9&#10;NhqBohvqG40gmKJvBForldW8KCvAF8VCfWPADYV6Z0RwoIIsdFoOIi6LRnrFIn1i0YIY4i8i/fBn&#10;JJRPrZWSYhxKbUY4D1/FQr2zwjlZGTkxlwcJqQrAvnpHw31j0f6x6KCsCI6BmZGBGWEAlPCK/Gg0&#10;PzPaNxaBap0dDWdnRmOZGVkZ0VgG2sZBjMbCOLIzI5mxSGcscjQaboeaHY1mR6LQmdEdrt8wZS6N&#10;SRiHoau4QZvLk79QNJKYwf0rndrQ2LsJFbqGW41TJ3lSQC3oMHEplKAK1jqSs9GBPC0TTlojNS+5&#10;WCroFbKIUKyKByYxEfWkcnZKxaZblTmGsVsUWBPJ1q4Esn0CA0E2yjIVkofMX6/oUKe7m/Qf7Dfc&#10;2p2oSoiE1YWzJGaKVHH81GBvJmwZhzWZOLD1UtHVvWRR6UNyj0pZaHeE/xuNYUyI9FsU10KgGnzX&#10;/En0sqykwe0c/Wgi9im/rTICuFRyeci7MAmRLtw/kdUvdOQpoKdCR5b5nZ9KRnK8SDQZ+7Tf9Bzm&#10;L9RaEfJmQSD2vC2RXV+IdDCgwm97ym85IxUt4Mnaz0cUShFqe9o/ckYqVOB1NoX3fsnLvS+eM5TF&#10;D+gbN8MBsuo/lcoe6qIIKFU3+du/6BXenywY5kJhyVC2+C9fEzoIRzSkh6e8g2d6WQVeRyzV5zOA&#10;TxNwdeBxL3UxxR3OhXYpGvk0kIbqNCAlnbo0Hbmdhp4xWexklRTKM7B4yYNq2pFBDjQdLlOclDCJ&#10;vMFMqS5f8cze5zy4586nOzrIXOLr7659tCxzZKxry/OHx/1+mJJIjd+0t+yXRQ1Pb4wVzyg858G6&#10;O1d0GWx7/d17FpXlnsJwCe6DyqCGt5vUSXrOHN1r1vIjK18T+2jqqHigY3YpBBSYqElVbJol7+Ve&#10;3hU7JWtWRcOK7czEkzzctOyBzktG03RtMqWsR8iW0fTAj5ovuSK/H8ZZI8KaXkHoBanM7wTOCl7N&#10;Db/au2LGwKvLLDROMkoqsWVV4/jfj0aPqnmM/GVR/VObjg6akXX2gw1zVxxpU0D/ursPPFqWMzIz&#10;umVVMy6u3je2eu+oTXuG/aqw8amN2B2pQHYmEg2h1Nh/SK65myMciWOhpVOVaBH0HzOjafm/3bv+&#10;/HGDnUSUCm165k+TH9108GhN49E9jUe33N9/3hPrJX3bzGZO+tzXDvzrd6r4JxTHceWfWbJ46VZF&#10;Qh1e/ci8164cNyIwp+GcwnLlDKcf3tQoCx7hnmZntDvrJ8+4JGROOHIzZnBo2QFN8RZx4CdDSqT6&#10;QomSK1gavnE3Rb9iq2DYttV61Ro3yjSnhHx0WixSGgW7IMtK19Nithh5Gk3xQ1wolQ24cWgBJTdT&#10;BkvSsFN6zUXjxirgM1IP3NlgbZqhxKJSqbtaZRR+S1KxJWPGAR02cFpxQQK5Y+Te9PtIsHgaryG2&#10;xUpBOESG429qHKV543iB0InnmzRvljIL7rWPyTdmOtF5p4jiK5PgA91AMrR7Zrf90SWpClhvGiMd&#10;DJMrPiEdhkNAiRPPpLmGh0NL8ktSoZBHFFAY78QYUUYkqoIlCxFbziFzJvD3wKxmCYrk3OYv8Y61&#10;e767KvsnP+8zLJNBVliJJ5UVbV12ZB8oZnPb2sLeo4Ynty3POX20oc5YgsglZSAxtG6pyCo/hSpx&#10;x7qGW1dHf/jzzCExVtPBlSMn9W5c2fm6F9qzunnj9Vknke/J9eTMGDRrgswaNh9JnZYJu7LlX3Ej&#10;zU4GbqKirGktrf81v+OsUvoGzem6tfLQ2PmD1tYUr9ldvGbXkJ8VHly5ya1MmCY/u/v8jXU3bNn7&#10;0QkO+8BYPnFX03VJCXKWguvitBlcTNuRhuAQWOgWvlXWUCmWCuzEOVt0xkA0WZT5BQpzrjxyOUZ2&#10;seKdjOi4tyjvnKb9v5rf/LGx0J2Y1BRPfuW53RP+OOPV+vNerZ/+6v7yuUW7ntpkJjYsAfDSXhf8&#10;5KRh97/+ALNzG2VTDzdqxHacpHEEE0r7VO703H96bd8PFnQ1c3Lb1szd/+sRhTMmMapl7W07zru+&#10;ZU+bEEzN6GqsX2FiS2XruPkl63YPWVfD4/aiphWbrY8wGOHhyvPMcZDVgNYcmYEsF6bywynHhy0u&#10;tMxCDJRkBSFLbgXZKDlwoERVKDP1qVRdMlWf9ABB1wUOSGVbKh4LmbV3JFwUCfdHvisWYyMwGD6K&#10;I+ZRUESSBfXRWapEHvypSBDmzlXVPUAkTI00I6ITrDnpHEcVaLHlkxbxlV5UmrCrX2UpsrSObMTJ&#10;SKlwMgQRbFZBJdQMjeNpuSlsShQiXCI1YVGyoy4MhVJAW+4PM+tzVNFI4XQMbp6WzSQ0vvijijO/&#10;UFdnRZSaujq9gQVFeJ1TU4xva468wTNHnvPgpjue7lTQWcvL/7X5kUnY7vEtmD84klplGjXympw9&#10;8pvb1nzvwVagDmBcWPOr6rtPGnfBZCuwZRSOG3t9/GeThv228jcvWaSxE5SLZ5547oO77ljR2alg&#10;1Jf/a/sjkwpPyYKPyGjTgp+txpIrtcjTmb2v/GLHz394iOKBaupY+g/dopQxJHsuJamv/gU/Lhk6&#10;f8Nv16Jawv7c6Tk3b6/7lwePNEk8WHNHw7wR/WZOdmSpjDMZg2fmn/NQ611PQxEFK+taf0/TorLI&#10;yMxE/vTsm7c3/uuDSDFDxeyluc2/Hp41YxK0NVtWCb8oenZz513z42eX4vU2VgEj4lyoEq8hZoOp&#10;wZjN+GGvob9r+UMVp37QebFpCzv+6y9QkcmgNtzb9dhEb0QmNlNby5Gtq7vG/DbjpV2xl3blrd3V&#10;++eFnSte6VZWNQTaziQfQuve9kJi7G97r9mZs2ZHbM1rGT8r6HimGgozNh2tQhJqbNvqzrH39X9x&#10;R+GLO/Je2JH908LOZ15RCj0OIMlJKYco/2DGY6WxT/y5/S87FGjUnPzz77o+NZqOuq0vNI397eg1&#10;r4998fXRL+wa9tOiQ89sRt/xEOW1CrwjbmJJ3pgaDvuW1YfH3D/6hd1jX9w1ds2u0T8r3P/0ZqUE&#10;ZjIR8BDz3+InCvjBnat1SB8YlBu42UgeJja7UkPaZw1VpOozZlWn6xjaIxyziGeJ+EhjgLx3cCnD&#10;MRqLhnOikaxoBDA0HKj+nY+AF+iZ0RDU2n7STnMjYRz5kTCU1V7RMA4kfsmPRsBecA3iufBLjo5s&#10;/YQ+GYJWGY32iaJKZqQPICeoDA9lkz5baptZkQiuzMWreTG8uDxwPi8czYlEs/AQvkWtijqjHF7R&#10;JyNSkBHtm8GT2dFobz452ieSkRuGEhvJ1MXZ0Kj50nBhJFoYjfaLRnvhdVDCMyK4ESo3tOXcDKRt&#10;DWVmhJC8tVeM+nZmRiSaEcXPzIxoXmY0PyOam8FnMvcVjIa0+OgnbANU5DkHBAN2MxhKCGQdCmKB&#10;V4i5nEyWoMmV1KNQDuKqUEkYswmjEYsyk+OTEPU/yNGyRyhMme5meWac7dM44LEuXKFc4IJXAJ7c&#10;j9pUEJCQTQgvwJn0uwY1qQIp0v41oUohsmBSRO9ILpTZKmA8ktuMzaHpoMj0shUrdEh2isLQPtll&#10;uXlVhchYP925KL9Ov7lA1C52gjKl7AB0UYeTiQw20qQxcS0WdmLbzQRARxM3AFzTlXNDPPPPGbVT&#10;Y42NicKLYV+A+tGV+8N4pCK6Z1L08NZU7y8C+o6HJKJfSkQrInsnRpsbk4WXkEElRsWLZvkNl8W2&#10;jY/WvpQ68WdxoG3DpyQGX+w1zo5uGxepeylV9BPuwh1P+U17/H0zotvG8Ng8JtymMfMafPiTIzAU&#10;By6po095+/f4r54bXjXKf3aU9+xI1o/2RnnDP+nt/XRkfWlkx4ve+H9DLXi69Pp9LdX7CRQQ9l89&#10;kDrpMgqUkC8RBGWDRqtSELvrhEvDoZncrAxYcDjAGZ6OGuIIO8MMmZ1UIx3G/igQUOTC9DEJXlqR&#10;sLp5qfxe33u8MPfBnecNrBoz7tX5/gn/+WUExLaveShjailjzsWlI+OnZ85b2eb17vfdxwfmPrht&#10;5sCq8eNe/Z1XdNcXMxGuJ4kA5gxEOICUwe7JJUnLvfvdvLj3hpvWjxu8atx5e/dcfuLNZxtwQiqc&#10;KM3BVrmFZv/z4swNN25DuaMJMw7umVPwz9NpzSW5VdSfXbxrXPGu6RceOoDMW2cZ22ZiPUUa43dd&#10;5nfBbAW/kFff+evbWpdd/9rYQZt1bBk7aPfS+tY1D0Umj2YIjTJIJwFVmrfiSDIv+e3HcnIfrJ85&#10;cMe4cbsf8Pre9aW8LC+OEZgyhk4JzXnGhOkZd69QGicWUe1oTHQcHZ+aeIpRBIYpIk5AgAaDzFNF&#10;p/59y7JdnzxjnFssKW/zc78rOXNcb61w/Mif8rHiXy5/KVhLxKFkf/SL35naoBWJ3PszfrSifO3n&#10;zu+XM6Sg/K7d19z/g4/1cV6GJV8uzR7aL3tYQfZJRTmjrlwACcDzlvzT2F6ji3qN7t9rzJULDwRC&#10;rZYTl7Z5WswEKyup7GxC5iD8j2A5cQ9eTPcgIrs9vA48BFtI2qqnbE9O+JM6yqgHBT5wGwuUIrbG&#10;QCsILjicTOFAciML15eU6WREJ5toxEBCllMBPWeWLNVLY2mfwO7j6D9oPNofeIMZbhBkf9U7HMjZ&#10;lmfawMfU/yr9SsUpwDIdW0vJJtIEFHs4GKkcwlw1Zuq2iIvAa+8kGJxkFK5WmXy8ctwZ4kb6sHpl&#10;IrODUsuBw4xf3DCE9JP+yeEn2kXYYApwpjmbxI+niQeqskjQWEb7OFeqxY+Y0mcsOgBNdAu3Gmpd&#10;JGqVJm8WXEb8mnuNxELLLNvDPaAtkWzpQmwwk523JJh9XdGYhk+haw7rnUgT+MYTqeYFt+xb+ZPt&#10;Hx1SNfGEqrITdlbUe7HT+v97efP1Ezeeek3rlDsHnd7Z+ZfhvcejzBbtLeAcclGSTBOp+tYVw3uN&#10;Ruyu17bwGw0rb9tz9gm7pvBA9r2kN7H3z6e1fLFk87WLI9+/PJblEOa2nKRSKnVi47bWkwczyaQG&#10;QrFh/FjGR1IsxqVsdvIvtTllo43godO1r10QnnyKFbSlFWPMtOhv/gKbrKjFyIb74RHPO8RyUIT0&#10;G2E6/0MqAdMws0qR9ji5QoYsXTq18GdDC390YsF3r31kPy9fuvTUgrnDCu6y43OPtHRX2uSrCUQy&#10;27m39NnTi+4bUfS7k4oeOblwyfWLukwkEFfnOoIuMfUziSd3l0wdA/0HjBr00/Lig5lTSxnNIbLP&#10;nTA95/9j79+DbU/T+j5s77X2Pvdbd093zwwzDAIG5n7hZlmyhAQCIkeKDWiQLSkgu5RUSjMkUWKn&#10;SuVUkoqSKrtScVlOlcuRjGUwxBEZSTE3OcI2kaX8kUIotmEGCHfmPj3dfbr79LnuvXa+n8/3edc5&#10;IGZoEEzKcq9evc/ea/1+7+99n/e5396/8mNJWB3HFk+4cP1/8G88/p//y5/8sU+btoO8sE6o5RXp&#10;ep0anTla4+jPfO8b/tCHP/0n3/hz7/2Kj//7n37sr/4fH3+DDPer/sIb/pUnb/3Fr/u597zhV77+&#10;j986+4tP/fE3Pvjx799+5dvQfOpoCGv9a3/3LoiUOZM5VUOxCGo6Rt49/XKCNo8ErPjQtt5g2kuj&#10;7ZAA1VOjvSU2P4VwCaO1IdbeG6UerCnCE89yoFGiK19wfPy67VFYilFWDJJo3uMLY1LjIe3+txdO&#10;nRG5PqXjOR420fhQYkbsEa/RBPTZVeBCmySOjuQd5tvFIhmtP289lrarRzfLa0mfxN5GvSm7yD7T&#10;GloXyUMX1dIyexZanXGGhes9Kd7O0avawDUapbFH8mZz4fZr/pU/8Bef+vj//A/+QM4l+mf+2E8d&#10;/Gtf8c1vzHJOD/4f/+8/+LqcVPRDnCT0ur/zgf/77YPrr/vf/Mi7rv31H/sjr/1bb33X3/+eg7f9&#10;le98KoWpaGeNeexTSChFvvod/9E3fsNP/dQff+3f/tJ3/fi/+8yb/8N/+01vQGezQF12lOyQlHz9&#10;j/71p//T7/ivf/QZO9OWjK6//n/7I2+59v0/9XWv/Xtf/s4f/+7Dt/zV/8lT5/ApHCZ7vzXAnIf0&#10;9A+9/2+FshRSTOD03D/9Rf+zr5BkijNs5YLGuDjzdwynl8hxvXDw5/71K//5v/yz/9mnQKpv/77X&#10;fd2Hnn/fGz76jvd+8t975sZf+7dS42ZMnTeZ6gc3rv+vfuixa/+3m/+dL3jx3e95+XsPLv87H0hu&#10;Mlzlz3zf9T/8oRfe9/qPvuu9n/muZy591795nk5Xw5bhM1/5vtMf+8i5r3wr2vDEAzL233nu6974&#10;0XflDKQ3PvfeL3z5L/wAOVyL4XIazL/0vz/3//wfvvRjnz7J4Qz/2t86f/WD9/7YF738lV999z86&#10;uPx/+vMJ+ATJ+4yTn/jg4Ve+rYldqNXv+Nrtf/B3jQ//nTvf9EUvfvUXvfzVX3TvX/3BGuSE93/i&#10;g0dfqc+xbTLf8bWH3/13l6ho6VlqQP7G9iverl9S0njH126+O6fWmc+y6CuE5uYHsa9d+Qt/8/JP&#10;/i+e/Zov/sTX/LGXPv6nn/6fopXd+ocfPPdVb6OOXdXu3Du/9ui7/4ukzeeki4/80d+ThOe8f/Jf&#10;/SHrIzKWuVpRIE4O7v34B4/e81aSRskbPbv79q/d/Ad/N4oN4fqkhbYHqrVpiQK2XM63OoPtlEm1&#10;4NyZNH5PhDVG7PZ8soW3WLmxTl9/7ijvBGmfJna6ec35wyfO0/49xuHjsSGN0D5+4eipC0evuXj0&#10;mgtHT5zHVsz76ePj3JgA7/VzWIyxNh+neuLck+fOPXbu/I1z568eH8fgjF0dVpM3Vx4dXcVoPDq1&#10;wb1fpcKLVOcYz0l1jhmcnxeJpG9OttscdptfcoJI3rnx2hEW9dXcSMFyDOZNMqJjqBdmsW/zxNil&#10;+cU4cZcZk5un5J3f89Bzpk9fi+l7lEPpjx4P9+vIGsNZReATk/4Nx0dvOnec9xNY9Zj018+du3Hh&#10;wtMXLz594eKTFy+85vy5G+ePLp/LGmMYH18+n8B1TOXYzEw4r/CX+3mPsjEBANUSTnwMdnNInokb&#10;hEBM0nnYHzHo+Af+5odf3B7cPJ9RaIUaRaQ6dDUV6cMYfExls+/yG4cGJ2NwHMcoUrkQQ4XEMeL4&#10;YvnBOd3y8XTGFxIPK827clbvHAWM9iMKNgEpHWvB/LYrwGWFV55xYcoEpP0cyUHYOpd9+9/+rg9+&#10;8IO3v+uHM8med2wgD/WCBBuqsT03L0XYxOim3z1duc2FjhccSbCvP9zz99EU1WKZYPF7fKvMsMEH&#10;bSe4XiPDK/FDcQuH0iUPzyUbiri3Lay50UCQcgj6tEhGR7VdK6rEL0XcYWuhVaT5siSmB5HlZb4u&#10;Lwsgy3tZLwYAejP71chVtbFo9laDUP2DA3vx7sDEilm1NLMBefpwVLJlTN3E19vmdRlglGPqEKYW&#10;qObuxbZE77mdjtCoMuhQ1/LBwTd/8N/N9m3/+n/KF8I5K60HOvCMjCnY8yKzxS2r1bSPkmkVELTp&#10;TXvdEeejaFtHLIhbpHf+CP5JT53KkAaCSJWYgxwEjn1rPeuLF97cbtOkdoNveOv9EA+uU+jF+TM9&#10;J3ruGRtqdz7ubTsQcFsUcnBvKf4wRbGdRgIqxroV1EfzebKCKTVJWcGt+8/+4ovP/8Stk+cfHLz0&#10;4ODZOwfP3Dl482OX/9mnX/Omq088dvGfunj0lcfbL0ymSjqL2r3exBN2ts0XhvKYkjOuQewuFOaK&#10;YCrz1v6vr9a3C7YFcN1FmerE3qd5m+YN6v4jT1A7XIJ6PkeeEc5dlb31XvSQj5upkqIrD4IHR6wz&#10;y1fRAvNbPk+qeURUDP7bgUyJroEX/Ditm52TzwIEj03qPnanBse6cfIfPy8Nel4a6nLrAxtW3UPJ&#10;b/fcogPQLGp9JD80y2sGBwcW7i3Iq3EW7KU4WA29l+eeVjFAwqMZVQnuZ77XDuaXqRh8dC253cuI&#10;u7Kl0MnyYzYBB0wOt2zLjVyAl8qOhnlh8coTHKGlKCTM5KM/9wPfDfv9D3+EPsmDxhWQKNZ05hSr&#10;TBAoJ2GgpuoU7Am1NZKVa6LfMw1d+63bgRCEiY4MMGg4knRn2dWc2polpWMWXSGG8qcaZmW1gPnF&#10;zBUl4+mJId9J0oczWflEnmMcY0DOnM9jYKxjnMx42jMosb0p63P6RnSjwZxm0gLwLiR+4W//AUTV&#10;4ff+J/Qp6QGB9U1kU9oPJUUabZIMhJfHZAmLjJDud+n99vrjw1B0IgA0GpmMertmjIOJnSJ/Uv0s&#10;k6Aalg4aPUcHO9M6PSqJ4vnWjRLxGN0nvb6MYLQ83uixfnRwpgmumbInpmJXx4NMuE8URbZqWYXn&#10;J4SY2sU4XsP2g2OZJJBUALn7YaeUWdqXbg44UPrDbymQFjfYmvYMr8NFbVhptWh1YtpWUZIGUq2g&#10;mzhkk1/O5cxkaSNok+K6xWNF5iVcpE3P1lJkz92OoeJu+jS/MJmJrdlARTHHOCmYUsIiUhnWvIwe&#10;ux3Fl8o0GmUdPhElkkX0sACZQE/8DmxxrHPYFcBs6Wlkj4yota++wN6E36eYaJUEI2p1PdRj1AUs&#10;0VlQ1NNHEVC+TNauheX1TVNeWBw2YQTab/Jts2za+YK79lANaQAohCvnzbg1jCZS6dmsKkJIvzKr&#10;7ZckscN3f///OVTwxu//0agZnpPH4GHjnErqq+yjJcmdg2c+M8tQK+vqkWCKk/2rG9QVkYbAt2UX&#10;SV5FpsewzxWt6cVNpqjLHqWTsFUhhZtU+ciwkjCPzvKrWmCR7sOHQozqJx7Om1Jn+k1M5TCq12pl&#10;sj9SsZBndQFI3e7DwOW9FX9D/qMV+yHRKpRh9r3mep86cNMVa7aRuKcIWzLeSwHmIyKfujlZawg2&#10;mQV5Ndo/6XuF7J6STJGoHjiuUqVDL85z9iZuBRPx8xoOLs1aAF3e62K1UB6Qa8z0cfukqaBEPQh1&#10;Sw15rqJNJmA/mmtSJZYMT1zuF3pG7O7bgSWnwV+iZa0BeWJvTWNpobjZjsAES8TqAHAuYbDqeJxe&#10;a89PiunqiRv6UjulHQbrCpwDPVqvlLkZMkzRadXI/Fl1iwHxE1lM0UPRi+WWZNPvM8WXUs1K7RTQ&#10;6M9yGFna0l27Mc0Gn5C4H4weK7Pi9szKo3N6fIk1yb6W2/ohliuquCV5KM2bS71SlskZtMMkEe5u&#10;E5e943v/7ZDwV/zA33ctlePZRAaEAapCVF9duKQZ2KbTVREXaefeNtosbgQhbYRMplUZi8oSMcht&#10;ylEJQlKl1TMgR1G3t7fKCOxxXmVlsR6LsfGgY/0h9ILDcfPlQ9M0xIGC793f/+GcQPPihc1pKqE5&#10;0fHwfk5nonSWb3M29LS/yrBRMdVtkzUd/t4eEnnlemKl1Wu2ptKBQwdHBMVUFFSu2UgbWKfSizF7&#10;8xjAFGoLSfALbWAgtk/KWnKvZsPh2bf/J/8+Gthf/WHQdMw2iSdAC5IdEeeBXdYpSXYKQcvMk9TK&#10;Dd0dbYJVhguMekpe/hsV2cXp26veVhv44MW/evz8v1d590/I6+n3n33BBzQVRrQsu4ekRNMmPUTB&#10;YuN8QpSGNPj+KY3SO3qRAYVPdR5DVFjLebURTl6QWc5POzz85u//d7J95/76j5ah430v/UyIj2OH&#10;8zmu9KJKc/ZMvznhnOqJSIuPC5t9RNWC7FD2lOrc1gkQXRQ/ZaOrKbxalK8S1V7JJjdM2UPIXTHZ&#10;Nhs9sdPLUMRpra4GMGNqrtCzavxH8miPndS1kYvjJmQ5UUAbb5y+I8VhPVP1wQd0TSFzymhpF9O3&#10;oAbwy/ee/ZWXXvwHt06fe3Dw3IOTT909uHn34E3Xzn/9ax7/8quveeLyV105fu/5ozenAsSDJU2s&#10;sP/5mNVjS1VEOUFBIDsbaEKXfDrgmdbO41QoHAea3inGNG1yPDLNn4x2yK3aFR3NC4BA/jZtEjFD&#10;Uord0fDLWhicy+jhfHD2THIL1ZPsbAc95nZtY4a4tTu4GQMYYCYAmNN6NIyjQ2zIYnhsiy8m0+BQ&#10;ijGeETwYe/ralL5aHa5i6gCV9PZK1yuRvWjYR/i0ICqccKDHfe3ZRjkA3Jz7hjGy0qoIfkBpEOMw&#10;dbF96G1Q8KFbQKdbYd+5jRnMr6WCfkVnnb6WnaxGkjmjJ1HFLHiXKWhTgIdXAqlckHrj8tZ4TEej&#10;wKqZp2MAu9M4/kgImsW+/4cxgE++54cSvc/WpJKQahHu3+oFnxEESMOYs5aMbO6uzZGoLiH3MiEa&#10;fUOmpzaLsltTPUDtNglLHIRGiTL9G89vc9lp2oZz/C/FwGNpl9sPAFdTTXyLNjW0cwzYmsheTDUH&#10;1BUrjaP9cD8RcHym9hS4D/8xf173n7af9pjHe7mzRCmS8NPa2moVOnB5p+rnT/8gomr3vX9bx654&#10;hZpbVQb4tqWlGfLmKOm+jM8XiyjP3Rw+dnj4hVsM4McSlYpjPtwseVuQUk/2grppS+EBUdUpM4cm&#10;RVv8iUKThV8S/ZINUQM4DjXOZ0RLA8LJ6+sW9DjNJH8F20kMNg8iexG7NJEQTfRkFDN5T7jheVGb&#10;Uq0Q9E4TF2S3Z0Y0SoaiLx3loS+f7p4LnVbLcSNEabxtMc6T+tsWSlIf1GRPUXZE8m9ilx8a4YkK&#10;xZWiaJ1Wi2FZlere5AbTjNGDs09qorjzVeCcG9JEOpVI8dVONiN/tqcDLrCSnE3mI5uKz6u9BV+p&#10;sbF3aacXrSnBFhrJiNuAQqxgFTp0eohgPosBfOGMlIrcm7N/s1NVKOWNOz3C7S5OvnT5zHKBwSdT&#10;gkhCuwBXjSZLU5Ayfjtj4O6XgdnbiW/ckR3l4vUFy11zfeHgryRFB+FDvOGceo0VTBJjCtBzGYdg&#10;mysXc9gjRsYAnhJWOxJl7egVsN/ombi8X/v9PxokzO4kKTRjZnAS+jygPngIh1yeI1CoLu8R5eSM&#10;FJfMFRofJQu0Y6KNypy8dIcA1dFcgQvyIFDIQcsm0unAKO6YdmaG17axyXntWG4M9LKKDEJ3vQl7&#10;sJXdzQyI5qM9g1KoZyckEFfXmBBVIEdDx1vR6fVFJ0LnXCUzYQZ3mAafj0gH6rSXJOBcgIrt9ivN&#10;57VmG+roaGYdP3R07u3MXm9eA6sz7904igUU6mZjkHjhOn1AcNVqlbONXxgKldPWyVs4Ny3LOWA2&#10;9/PZmPGHPoRAW9is63sS4ZjinWpvV9tmTM8Y488rlkuM0xA24o1keeCdiXRo++oWM4Izzl93qjZt&#10;3jAVuH1+l4mTvxMcTlz0iLgogdwslmC1hBAdib1rwMNVZ8w2fhus0K8BrmZaPmJFTC0T8xESvhsk&#10;54n3AfejfJuzUXUNaxaSrpIa0vZikBkSzGztvSsttgATTnKSmUTAaTQta8gHyXZQgwflliNA8GKX&#10;9kQMO/+zWZlSUCLSjdzMR3xS0biCHu/43r8cEn77D/y94F714XLsamWtgsmr4lul3T/r5Sx+Zlir&#10;P5b1N9QN51TmOsB0gU3J9Pbk5LwNiQPkpCBFRKYku8SV0ezgXbpbkYb2WAnhowht0EP8M7APZ9Z2&#10;AM710TQl8PDN/9cPnZ7L4S7apYrwRHrjEcl3Eb1z6LB6SfuvZFUslQiw++rGIy+RnNwFQsiMWCR7&#10;h1wMMjFRWhcQbWdYn+4P3CfpQGMDD6O1aA/Ds8dLJ2aDfFUsDg/+pR/9a9mMe3/lRwAuD5pqkwmf&#10;bnG9k/FPl5aKVZv425FCzQ/CyKsuB6a6Mqt71Ee7NXR3lwEs/+1dKmdVs+YTUdOASRuT6CI16HQx&#10;mlo3lomWyLlXp9SKyzU26HzktnPGZ1et/xg85rgmgttt6Wl0tCOLNEXZvdfKCwbGqjgziQr1lnw7&#10;Mc8c8sreawAK7QS3HMjt2Z4MBitUACMt3N/9gZP8kf+tRFrBqLbSVatrLK4pW4HMN2oAX/rrP1qG&#10;3ujuek2obUoua59ZJKmPZfWwX8KjQmN/c6qnMKcXLZnJZqnk8kmvKxfoVGdhndXGlmoCOjceNSoF&#10;X2uU9jL2juxcYR48ye4oEmw9DUXoQ1JRYxzJPyysjanteaamoizvq478vYfPNLkyNV5pmEdWT/oo&#10;vHzv5kdeuv3/uX3yqXsxgE9jAL94cpJGBL//sWtvu3L1qSvvvHHh9184fue5zeuPN1c0gNsjl/n5&#10;E31zCaqW7C4QDtQKzXqkarGpJj0Ecy/Yi+XKlNi6xeFsei6o1dErQQGvJ9Dk0PsNy41axSgr1GUZ&#10;eq7aGmv2+XTITHGdHek87xE9ta4NTm01LFy6eCltJ05pGpwzSxMxiwF8lR5+clUZSwbPBdRi6MG9&#10;GJ7jzBqsaw5bX5oQuo2damHRNqRV2hJtjio/QHOJ0tTDrexXexmwBqZdR79K/uRScfLJhFgLqj5u&#10;GdUjNmyX1XqqgSgPHSDuZ44Fa59nJCVytxvI9vC/uo7YmVeAIzsamlohYlo5yPpwScgBKs+wUtap&#10;b/nkz/2A7Pd7f0TvIVDVKVD2DqbOksnELgZNgiVsU68E8ptvabyH0ml7rdokK3ZXAE6dLcUvupYz&#10;JRtJ2Ml2uD9SdlwPK0oz7obmyJT62CbDRGsrxSsmwzCoLL0ZD2z0mDazrbojaQ9nnts9dgavVg4n&#10;E+TUklllpFfVXTSM8O0/SAT43vf8CNAuMMHJdY36QSMZkIC+FbNLkrsEkuf3N2wOv+Ro87pkl53f&#10;pFtmpmle4xrEGdKVB5tzUMg0V/nSakMYjf+q9ZAhqyjuCKANYUDdHtMJDLvYqcOg7ETKcTu/VlOP&#10;DsEWCJCc8OwpOJB3GO9suscOD5aN8sfj7p7ubiWbXZizhJkpmN3YBWmQQzWDMIZAUXA5NgMuDctx&#10;I5qBVU1UvRwqngkUhWabaNwgvino8+EqiCXasOyfyWDKyBPL9WCLPlyampXNE5idhf1Ghj0gMKFy&#10;ZOWNDY304nuK57EKfXXQMlHCEXs+s2RHK/YzAlrd+AS5p+pgV5oLNLZHt87nxnYw12sA91m0T/cu&#10;Y5VMHRz2GoqJdIUMR7Mpg1RZ/vNQBugIaqkI02hUcyZTTtJnDRNnBIwEhmGe8HDjDnthkyBXxmkE&#10;+Iu+Py5v2JN2yASRDJF1CWwT2d0uvB2ku666KbvMZluQONBtAWjJkljePWer21EM8VQRzjeuX6N7&#10;omc/u68NDBzGXpWrdIvGoVe5vDitEmFgZVNAc+j2BwU7z2Sl6dJ1wmu0FS3nw39UvqjuqicDqmUy&#10;zUO167rOhz9rU4ESNnHYI2gh8vCpe5nd/v9VCZucSIe2Kn77VN5R3vyokkfs6KHB/RB7e/HzNaUG&#10;mUdD65j7kfd7lLvHHnYj0Mp62Rp56Y2jDBgN5pZaONmPsZbtDBKkUpQkpD+shhKeyPQ6KVYkvPKh&#10;qFWohF0nC7LZUvVNL1cCn8S3EqunnqPeUvsW/j+7yYePurnzLeMo8qg8Kgced8wiN0cbK0B0ymjk&#10;yChxDFZLZaK6uhB+rojFfBuKxik8nKGbzmj1PjBDWEQNGWnBuWM1+G1ew1R78TJTaRHfWa24QgCY&#10;KTUNM360Om2seWFBGfxN3/NvEQH+wb8HbU4jvdnKtTRt3UUvpVMfwo8SbOBUwcTgFqmxll1Y2UQZ&#10;1eXIFcppDSlAbQeyCTmqgMlyhzPvpXmRueyt2KUG1X0/y0nXMDqkh0xGRQKYY+7mwSdn5xIaVaZ6&#10;4NhMuwJmTMqsKmXcnMRgEqyH9+LfzcVKMBO/m1cwhqJHOU34NwgHvqIyUJ18+oDOXJkCXa13dJ+P&#10;clOgKA9s8KX/ZlpS8TgaU3E6n6XnC7IGwZ2Jelj9wRk87+hk6l7xFaVG9zStqnY5/Ir+2nbT9gwk&#10;1syAWZLdnnm6nLJBvPhIKHvz4IRScleXP/18vnKP8SvYQ2vSUeJkjbOzycBFsp77PJjKtI01TeLZ&#10;HApVfQt2XO6jkWFJni6JJdfb+KRkQyjFX8gxU8ihSehK189dB/9wurhCE0tpDC1f7U8v6NLsamtH&#10;vr0BuQRPY7+5pmzI2rMW+nMc0WXfEk9pXjRQKyX8610RFXYrbdyYF2xIXhN0zFcoUtJz3hm5SBzC&#10;WARgtYZrMQQhr1m4GhzMZtXrH/x+ycMJAz642wjChFNsWAVIs7PgGE2A9Zr3kLTyjkEkHOftVcsT&#10;SwvQqu8WhHcV1UXdpvnZgDAxk2WqjZ8FxZobzMrG0qhbPZPXXKwXA9dmHh03J0lKrVtQO5RRWrfW&#10;o+RwrGBLnc9BVumce+v03osPPvPg9OOnZ8/JWZxVunfBWQzFGpD1n3IClltqm+/6C/DhaCPvne1E&#10;XakExu1PWdfqdOXlvgPo1XGEKKSr421DlxlHeRPuWbmb+WM2GUojfUkYBnWjWEdZxIg9oHtt8jA9&#10;KYe9CEyAxqxOSGqArSgNgG1uQvbo2NSXzCGcPQV4NzxSuLsW8o8ZQRs8NaEpbZhdFo2tSljCnvMV&#10;otTmtIDU0lzKqQC864ZfZxHpoqYcQNTNz7p7HXzFJwdjlzxuylDTrdUtpvp3oitLfLolkNtiJuUh&#10;VNSblLX/ORoJTGwXX0mbF5SoaX9lKrW1DHxelPaJDD5FkvOo0SoUNrJuM6XD5OOIiSAoDO8fbm8d&#10;brJZdaYuzu8xoerEF+25MDmWC7fag7D7wnHQmw01POZW1JaoPtcUMtMrqjpQdAMnoVE/coHOBacH&#10;OYsuR+6F31d9PEppxm53OS3BZW7a/MopmVJ4ZhwlabuKXI9zyliWeNgdh16QCEE/jpa1CXDmn+P3&#10;XCB25nBm3OTEvTmnEcdWoBKrYxgIesNwtiru3OsZftCyphpvrGvBPVjhP54TA7FnWHQUQnzhq6OX&#10;o9sRctcLztAkhdSFL/OnJF4wlvlz2AFJ3Xt3MxtPDE0FsY6k5DZTR2Ca9DAZ78XTtAklJsyb8YGe&#10;fenoIgtkqN4nwqkfHASuzlQFy0OMCbo2pKxTG2bLyXwaolmpXT9q/arLroM6AVbzwuSrnDs44s8c&#10;DZl5u5EX5YTeHoamI1YN2r/HfOJpdAHV2pzjMU3hNiVhbZPaMzQlGNshrxLN83U5YjdPDIEn7yn+&#10;rGl3kij99vDJ4+1r7cX6BGfUj1erGXd3Dg7vHNpsZV4lChYYsKeoO2+FJsfv5d3rmu/X3hzn7XIf&#10;5LFsHtIOLQeTkwWTdzPA1+kSajI1bv08u5DuxAV7CT9EzUNzVI6JBnu1rXptpE+gxLTlMzUh2hcm&#10;Y3BCJAfeMk8bNCwRoZyi/GeZppFWif2GTvdU0CBHEDgC+qUgrXx+lHJTokIUBMl9N2iBn0I0SyfL&#10;9pMnetOiAw9+F1Qgm+zaQ636xOX0V/8h2SGpEzn9KBFd8hpWtKDW/ry7O2OfjNzBd5D8BfueZC3r&#10;jbBum0M28ezwxd3B87sDSgAsFmivClmi8W1TLWqQ77WWugKbuaCyJIKJCbnMqKy16+YFBBnqiBlL&#10;TMToofGL8U6/hoxmnZq1P0usyC2GTHp+AUypSP6IbVZe1LsGFkW2WCN4hcCikqGAYsCatVWP81pG&#10;YOfcKBFXwlIaf25RUnP9+ApRO5GS+iN8l4GkUuZedBs0dJXJeLfVVzBxY6xuU/WaVsOH548PL3Kc&#10;D7WvKUY9d3x44dzh1RTZXjh++sLxjQtHN/h57jUXzj2dn+ePn8ibVkxpgJyq2tTWHl0+n/rS1LXm&#10;dJ7s19lVzg2hgiw4luwez9Y6hIqTIWvLjy6rplAoJWloOQm1cXisA7XfyY0rSi2SXHaa9CiGUImt&#10;MCIfx9ab1mqZbaHWFfnOWYOOs0hbPVkpI38e61fqUPNcIbFc4KGeBEvrTmLfzbmL+yYrqrOgHSiL&#10;EnkxJWm/kjEj4GDyddXEgSQz8rZeD/WsKRKrzih/1iHYInPrAR+6EvIhEm2xDewO3ObsZlK69GKQ&#10;XBnNP3O7szl88fDwxQaxUn2z4xi8pMGnKWAmE4HSghpZZYlL01c9k0hY3S70pYrylrLn/KQbdjqH&#10;pSPXpTzyi7/vpzLNfBPfSAUzeFm3vQ1a4XpQr3xKEy76BxzZEtYQ9v2cX29cDldffsKYuKtx/7Bm&#10;2zAO1WPKR3Gvtw8hIVdtGzRxmoiBneiTpZZrK2/apiW/BDmMD5x9+499z4//+I9/9Vd/9Wzpq//8&#10;Nw0Cr27ff9N27NX5vgqBhxB4lX5fOTa8CqtXDqtXr/wnFQKvUsE/qTv76rr+WwKBRID/yA//fZy+&#10;hm3SiaP+LII3WqRxjcUwJIMVN5A1CGZVWDTBu8k+eU3HgeUSalQjDj7S9HCanyaU+BmiwVR2xP2X&#10;UJBxLzwC8UvkdryQunVyDmvs7fymQ4rCpUZBVtKo/dg1znkwKZl1AnLv4Zu+70PM9xJJw9ysWwKT&#10;tVYrDmms3Ljqp4BhIpysk7oLGnA5VqLYjcvqmVuJIjxDR84khpFiZ0owp5DxodkI9rTmQCafknXG&#10;s64BfJZsh0zjdgp1dMTm9pTN5ILf/93/u3/wD/7Bf0vQ7tVlvgqBVyHwKgRehcCrEHgVAq9C4FUI&#10;vAqBVyHwKgT+/wKBP/LD/69JH9TQxfptBsEqxzA3MYUATUE108q8JLMXvQ6rWUNxsjysKm8BVL7K&#10;PRx+mbjp7tnd7kXPnUrWyeXUtbWRlUkiRk8niSCmaBOTJ5mCpp6TCN2eCPtEVJMp2pmFFKdYxYdv&#10;wABODBsDeEodWqBI/vABXcs8EtN8sJ5EbHaEQXMzUpYBTPXd9GMwAck68lUNb+anaQDT+FJjvXWr&#10;NZjTUTupC5ZWNksnXd2SepGzQDMNklcFnbkWpgVTQ2Q6azJMmJ7dR4CjJz5lDNpKpx1FT6khmk1e&#10;jeXUbWSiza7B3+B+8y7yS8Pd5ADw064VTWEwzaPFWqvGI2k5LQFNslAyqQKTJO4HjPmTel1nYTC8&#10;eV/9pRlVZ+kg4pTts8c0Fj7zrKknNFWvqblij1l2DMuaLLkxI6jHgTTqTo7EKl0jpWqKAQbpmpbW&#10;dUweyyqACVg8+oXVvWA1URIzaBuz0l10qADxTCDphXH2sJxkB9n8PdALAvBheuh51m7cKO2KmWmA&#10;NlYVXrBPTIrxmhKgF4f5ZNrJcW1OafMZyJcTJE2Bzlfth4EfxKLWzLD5D1lQyvfbazp/UizaprDJ&#10;JaNZxaSaFMZ7JKfs6pBkBlvYlyZBA7xahZb0yTgeYlkyzuB2Vamnxso0tyP5mauqkxv2hW35o4zA&#10;9JVBoCZ5mkZC1gOple014hSmv8KkcMypjEdpzMAxS2cv37538xMvvvhfvXzw0bsHz5zkZJjzFzYn&#10;9wOxo4PHjk/+0GNPfsXj775+/m3ntl+f5rHpbEfLunRE5xH7Yi94T1M+i4L+WGTQT/2rpSzwHAtz&#10;J5PDozubAm169eTa9tqkTsOaZIs9QtvBWx05oPWjsk6huzJYyClqw7BDugTTgmX3SXpBJx/kME16&#10;SPajKxU5kAHmywdnN3Pyze7shbOD5+I4BMF2yY15TfqvkLQzeXSmrQ6PFrz4KbNldDN1Gi+2sbnz&#10;3LfmcrQSF9heoDQvN68mUpYn9EqO4WmPkCZxeSANuNpqOyll/2qJ70DfT6dIfnqHcqO5cPUpTnpS&#10;GeOUillB0PzDaVItH5BYOJd1EYsby6Nb7eaUpvBJppGELllH6LRVf4WVfXqmh6eAWQSyUihbzUgN&#10;xaQ0P0QlTgPqvjJDiKulhtNW/ZCWmw5Ipnwz/KkHcZt6WyVZuXRBlXcLEXOj5Na8TUpO6Fe8L5Hy&#10;2xuHOceDlld3Dzcvwk8mR7+Vtw8OyCLOOBZNMLoNXU2LHRGzSjdNiW5zEZ87rMxam0J1HaJu5mry&#10;wVrISi/fyewVEyz1l100hWqWlAMCphQio1GSA/54VAHlYSgNbeSzOXzd8faN5zZvOr+9gQRNo51d&#10;cp4XYky5b0VMe6o3O9EGy+gfpWYKg2kaB7a3YSz9Xcy83ZhYGHgmmy5pz223nj/BijzPLp2W0eL1&#10;nmQzwY7IE1WaVnfb3tph3baXMQvMSh9S1pPM3OpoPiGHfH9gWKtX9mU7g/Uejduid0se2hDBnE8+&#10;bPa0bU48G6K7VPEqP9ehjzefpU2L4PIBfPptW2VW575MHVWHiZN4Oemd7HKk28pio5IijAXQUcdP&#10;zVdSapNyT4O0ReC2AEQFEgtovt0u6KIEee+W5kIRVNmUtMpVmhC76NoVcVA1oopd3IjJXLxaZrAK&#10;mnsL132CcdKqqR6izpCJ9enwBLtaTD8UROGir05OHqWQGtTqWTIN2lDca/ns1GHJEasIKWq5bZ3F&#10;MBuYPW0jK6V8uaWNMxZCEqWZBhl2RSntry4fxyYVqi2MktZDyyMCsoNweGcbXSvqStWtEkurIkVs&#10;iNqaNk5JDCiT4dhzp9e3yinBkNundbl9euidbigoUqZFB7nGgyRbVMmfWZ25nYJU+Rh21P6gYAjM&#10;Afw0x/ih4iQCswaFyK97JYG2quyUqOwRu9JVhYqhIijVS1UUpXtzjCtl+QoEUBzI0lu7O+W13S3q&#10;rt0Uj05Q9VITNnk7Z3yYmMrtTeafRuj5rucIrBYtgy2MoLBqgWUR0p/wEK5HYLWMioL5gKiIlCzU&#10;kHkUafXMYZujZ+ekVuEWUrsMNyhdiyFSli0PePF5N7EduSvgRPuuzuK70a9qC1TNUEMmmOnBYNVC&#10;SW6liRq9BulSwfLFmerezlz94WHyfwlQYVFCHpHUWhjQ3h1Hb6SPoHWtjVuaew8ahPEmxz7IDB66&#10;TPUWmKeFsnzibo5pUPi2QRfPbbGAM7QzKzSCYunhI3lida29keHOtnszv9gr0RHkJxkhkl0QPexc&#10;UPIs221NG99ODr8tqZxeiYU6Pm9fnQJb7rdnLwhQyptd4MNQbQawjCdATiXwbTomUuuUBWSbYhWH&#10;J+RlRnrnz5Ssw2e7Y0FkbsGlSJaUeIR+c2W+yNyujQoxhd9h6eV122vf+gGTkAnMLoV3GWm09yDo&#10;ioVZ6lAapW0OOetwmQoifqdhmuwgn4AusSr8SkFE3QjveQJaF0cmWTGYu6wYhBrLQFOjGFHaW1ad&#10;J9O33sJij7mMxVHdYYeY3OUp9qRPt6zQjYw6PgaVWMSfxqenkkGbYMQPaKotHYrNm9kqw7rYfli8&#10;oa3RMiZQD+QvcTPQvMRV0/5nlaAgQQVc0RhIaiBlxuHauSxYyOGHlX+MJsSqLYHirLGIO4O490kO&#10;VwbR87aVw8MNWoU1D5q7PCq0ngNvdidzTfAsP5MSIO+xG1Y77or3GTB0m+9sFYvBGS6WQXCc+DMX&#10;RE7cjA2sJZSLgjCUGCo/gLPPav/ezCFnU4VEW7kO3FrtNvhDXTHQdkzqch2fB1nAANjtkxkZxjEG&#10;NG+i0XQVmjBTy31HMoV3c4F7t7IRqFzNAi1erTXXwydRlDikgrwIEDvXy92cYcEutuRzNtr6ZMC4&#10;NGALXezVKaatzZ3NEld5dMHlNpXRT51bSADMthoKTBPx7M/hHORuZpocxhdDX+XT3f0UPt4+OUg7&#10;11iEMfyu5vLDk5TIxzR87Ojx159/6vxReOtrtxzCAazAajd9ccBBgn7U2fS9JMoQy2hWcpe5WI6y&#10;/2MZMnPfr7Hpxn6pmKhFU3uueOEWwED5ZZnWGhaLC2jsUamCOynWL2dg1m9W4zlI8qI/0VQcIQe6&#10;hOqvrN23zwBIu5a1xAO9IpWRUDFWAT5FNZJ2fGnfiGwErVAVOcEZoSCD8v9stBwP3MjPdhpDJXK7&#10;l7kL/Sza7yxm7SXDeTHO2AOCiGtghmtjEE6+odYh1kGV2db4esRYiBrmOuoOyOOcg/kp4My3kVJL&#10;CmK3m5gEEUUDCAirUnAEC/ZhNQzZ7JBDi9ZAyBaSpdAaK8sVVusqhttfnTmV4Uwdr7w3TLwVqrVJ&#10;ptFR723ZlN1xhHa7UuHRozRxvmX3gyX5JBdPbY48JMuptpp7M1qusbWyrleZUZ4IQemfzeeUq7Hc&#10;VsFP8W0JE8ZoBbwTaaF+i3rccbftIRqoczACgkCZKNsUKgUAfxYy8upiBGZbnZet8QPN1BvaiDEM&#10;IcfLUBt2ePD4dvPU9uA1OWhRiazGgxBRhx7OE/ZYbpkdoQJK6yXMSuLjp9y+JK5V7ApKhlXZy5Nb&#10;9Z1Pq6FyJSqgm2JP+5b25cZ8Q6fJxdnKnK1qwm1qb0WmpD1JTalUU9bpJGQEJqdxZXlyz/AoTZUA&#10;2iAAlJZD6YRCfHFaEs0KwKjRoga3kfIAFlqm9hiu6ZJlsFOaVxzreRedCg0LoS/XK5jwQeiGKAXF&#10;pXLDssNr6YfCiZcYwIFG5lWlMBiC9UsLcfxK+TmeoME0gB/Q7fuyWjhXcuz5AuXH4CcdoVVpKh8C&#10;1ak8lJ/a6cPb2iPDZoa0AdcfVJdWXpk8StT+FIPC0P0S07DMkWuMCanlc9rwqJLlrmBaJoc5vQeo&#10;yAYH0poSyZfQSJeB1exQTaAYBUjVMZQ+7ry27qgB+TsX5InVT/IinKCnJsAMwOkGlzrMMhb5oeaE&#10;ygY9F+YwvIgJoKFCWGoV70fJ9ohs+YnLD62l+rF9oVYtetkyfpk8K1p7BkxtfGp6aeQhZkI7qzlQ&#10;WXmmISRGy6+XI5is8rZXO5X+SaJc9AUrsJg2N44i5GgwuoYrSq7+a35p2eBwyPZ1dzRopKhSeqwS&#10;KFfsxKYtpTQFOVQccMEg6uiBmeHJAnJ1FWkBxQblXBrPfYoV6W0t2RY2WDvVJPNI72Um/SXsq7ai&#10;zQtpQJUucfmZ8lr6aByl7DPUtLmQPzf5PJ56ji9Ff5P1pTPvpU0O7+SEmmAUiuWo06pqY16WkwnM&#10;8nb5Rs0EXDZCA34l/2eDyl3VtbINDRpVyUcP1wNidTp+lrDcnm3W1iu8TIwNPWYvsvYMQoF6IKu9&#10;EKPLk8CgW2SokywB5bN6T+TVuNvKckN0If/oORxcMsTCjR5PWMKpA4vxs+oKJgDun4P6/oslNeor&#10;X1SZL/a6VvVby3rzQbB9qmerJztC+9dULrRHKixCf0G+ykLy2muzxYf6BdqgQTc3vxTmVf6Vqr+G&#10;A+SCSIR2haiG1oYz7VMjNGiFVS6HYiNzLq/BcLUvqQcfILBYlK1P4/Rh1Z6OWYVkCeLKemXNst0Y&#10;6jXvez+s/4j5wQfpC0LzQHhBtedR9FneklyD6yorI9RURHJkASuHsOVcUR/ZdRfZi0vJ2LgleWm4&#10;1yjGckThaVZOtMpWQGX/sgP11OK0sypQOqV2kQ2BB7cAQGKS6A3QX6Y0fBNLwFVwX40NaIxZMTF8&#10;v/msdgf2e8mldNYIs8KiaFEJnc/iP+5iFGZ4viselsbj/MsayxEYpxoefCTX09TOZdI+WsqpLNK0&#10;63mAstQ2JxjOCKfOK3jg6mTlAJb1TyuLPMt45oN0z/QUhOrv1ZLri1dPUil0X4LEZaMZERJlWK7L&#10;qA2/IM+Gtm2mb3twBKEhBaO7eoCAEkZpCFiDto9js2SUgsQP4tuLa0eLegQPTmX1Faa62nIWW6Au&#10;d5ycfp3BkVKR6Pmv+fnBnNybmdcxlitVm3o3i/FUp6rp+lHdbxn4rHpO0pvtkuC1eA3ZqSDCTEb2&#10;ZLEVfmVnkid9hnKVDYdGBILkPj6ftOFw392CGgOCXVQcjjzCjwUKvR7OljeFEJwEBak8uP3gJD3N&#10;Lm13CX/fz0FmZ8fnN08/dXz9HAGOnGYejTmyBCtOCpKXyQ4X/F1Wcb2U6UuCLFMq7lZt3f/oVVw/&#10;tz1yq2qlvHR9WOXVVZSrPjI6mCABcXHdNMX8Mr5qRUZoiEqFXaK78Aun/r6QfkjtajsneeAtunpI&#10;tkz2Ef6rgZcBlwVVt9dMvkpVtIdKBajS9fb4ZVxgbgfcVghc0RTB1JF4iw9wdnmxXcHpFZF8mdyZ&#10;g81d8jie1DwegriqXl41tLRR09Umi5U6pTmvr+5R1bD2gyCSlJSdSEG5VO/kx6jRNYnXJrR/u03v&#10;Gh8YlFOrltvEuSig7VIWusAxJF3wsy094l4kxE3LX97ndmnmGw5DH0FYxHpW1CZIQ992hILQGjFZ&#10;a9weED3tQx6uyOxFCIuBjR6iOiJHrjOmW0ZaR0gpkzfaM5CFjvTswoLOaFhisKuCdbxLC2O5DV1B&#10;WNfO8fGFmIy++D5SIYICIlARqepQw69dSXhl1dY1cU92pQ2uFFXTENjh7fcGZ324O5XQgTZHJtJZ&#10;RJBsaFeGKyHHPm0Orx8ePJETZbeHOeWSZJOCOgSluhMuGv0s7kWVb/JrsoltiIpCViDwXGZSxFZ8&#10;lMK5TFeOxNgsDKSgypbQIamh0tAGUXLOhcxqdh65VM6WOWzSJeVKjxTC+vV8VM7QauB3skJgBarF&#10;ongSuiDD2vCjJAxHZZ0yAIli3BCJhWLAIAIlnxEoLn9vAnm2cNnL0NqwMxUj69aGHdHTy22NmIs0&#10;CPJHN+1ZoBkk/1w52LwG0/fwCXrtBNp4yZFHjhyyyt45BxhUpWT6ToF++pTxUIrfGFfDO3hitqPq&#10;ZlC6WiCOD4VaTy4QF7NGt9I/Kq/zC24gz8tQztYUh0NGHmU1SF7zsIooyzoaqVo8z6ieBKN+U81E&#10;W1SeNk2YSTtya+zkx+36CnUwOeE9K+Pe2btZWoaePBQtLiBWjVGE1+ELowDlyt3Exig5QZh8S+ee&#10;bY7Bwo+QKFDWm0dmYm3Fmj9zNBTJO5mhErlqT4OreB+mCBDVJUPDk/fQU9rKE8xkdG5ZKafN1+49&#10;yBNN69MfqsHA4Myz6DQ8Zx9XGMYNKwBKtXYgnmxoCDNKTkK7IlgeFGxH24S/6dzxpuFRAmHaKAZ5&#10;JNuHDKrnq4sUJd6mj0JBbSmq+3VOtWQaYdG0j5KLquwNk+7mCTcb2sFy6vQhuUaB3xPFq7pUFpSU&#10;+i4TKHrlmgYta3rl+rCsNBzKaakRmnmHIdDbKdZvnEeb7fXtJnwsBnCM2zzd2bH+yqawJk84Q0zA&#10;P3Olmwvu2S01j27gtBINY6zGhT+lJgEIGerH0aSUgVTWg/KYNv6eu2lrShYhuVGBt/EqSC6PqAWk&#10;aafvbLlWQ5JxDDXuCs+RgeQp2Q4Qdcm4SufFK+tjBYaYCW5lfq/pa+TcpoxtluYka5k3jSLftIt7&#10;A60ZuZdlnNwlF63jbwh51iayuvWoRGWATTvK7wk7B8PDgupU0sYZvMg9uFGcD4tSfcxb/tw2h7xq&#10;TVQS9Qz5jqEcGVDk2+rnud2AB4erhaKz6mJ7URpsrgZA5D9zI/bbAX3KeHBEUcg2j0g4PZ6sfBUG&#10;mL5lpsAA3sZIxuHlmkMCcmkNYDmdgcbDwzd98Kdxz+s3SCeqvJsqbBpDe/3Pi7OL2ovMCuH8Qgu+&#10;ElZh57A0WJYScnE4C8aMeZDl5u6AzKH6YLpPr0d4aGH8efydkZPzMF3L5sJxFZCBsPoB1pyQjzBn&#10;jgIjIqoBe7jFgc2xHKZR2euvwB4FawQ5mC2RhMyYW506+Q2+YxYlryT3zl45XZEr0iXyhm7Y6/jy&#10;MXQxOVhcvb9k6DU/wdSpOjGWis/fU1yN22lOyqbFsVIwD9J9y6b0rjKwvYVAMoa9ELPwOWtHDYCz&#10;IlWOo5pGFxz+MrJzxGEmQ3NdE94kA9Zo87Q6R32Scrud2ReHAoNp05185um4i1RuzmQzOetV8hW0&#10;m1bYaTQa2BoWwGkN63d12CGeWhl0r/e9VkeenyyRJnOCV+q703da7SppDDdNB8hQyUMLrjZPSXTn&#10;X6ehl0HCUtllFdHGZP1sBznhy9cAksy0Z/LanBySlKd7LJutJgXMbBCTX7uidcruSM+FgNtXo4s9&#10;ujU55ANePxfhG3UJYi//RT4MuIJCGG+Z/Na8nd1uk8OsX7p/9zO3b/7snRf/65dOPnX/6OpxnpEI&#10;MLHKS0dPfvm1p9519eA1l/+pJy7+4cvHT243T24ocRjOlX9GtV+Et/a5mD7WsVL+IW8SG/bMYPGr&#10;BVAvretuXC3o+GIJWdA9qgGO00ToPqfGcJVCIjmD1UyOvdbdExZ5k+OOOMLxeVJiyA1JbgyocnDw&#10;DN/SJiFqEMnPyfg6PHsi3T7NNWKz9HN3o2toVRFk7ybzXz7GTMUx55nOpWp4oErwGbfiARbINeVQ&#10;jjPl+MpJY2MlocHqjtVQZUoMF85gij6p4IEAQ9lBEQzRQ5k+CEahG4Bsb0k4dR1EMFs1A5WqcR0M&#10;VQ5t8iDyVBfaR7XKr43mPVplwCAIANPeOBhmXg3lrZ6WcPvpRMj3egQUxrgAJJ3h4fuTiiZQ1lal&#10;6AxgWcgk6URKRcPFDbHJM4thi0B6slQpXZiM6esJDV01X62+oOCKfK+swIl5zpwP9at5kPijC6Mq&#10;ZiB5YXN2QbcIzM0JTWNF72rO6vABJTGty+lLztamL6Mn842YU3OVbwSS3alq9FVfUAA7SeCVp5MJ&#10;yeeTuFRWLCefVsDAdjK6+Upc4qA+veNJv9qmqebrjw6/+NzmC85tH8tJlXHvnp29kL6sxqbawLbe&#10;2LBxDs32DDZVSbvrq13F3RB22jTd8MkUFAA0OXCtnWRPLPdTdLtq6jpE8B8pVcfpYBRotoy29iw/&#10;2xRZuVI6iWAr98nO2J39G49vqWj4fL3+zg//0F/7qm9yhkjn9gTmTGMCcbJiUlsHW+hvIjvTkFDt&#10;YapVGU3wVsOJDXPFP6PNZ4tjktnpF76hRAON+cTjCcgzag2I15hoAF1gAKkCIlXLMqhfkAYBqTOs&#10;GWA0VeqWDDwap8rA3Kdrr11n87gEzcqgs7PmpqrKe+8I09pafqj/CIUy4rtHjtnFvRu0SOjw8H/9&#10;ed+1H/9n/mhhIq8YZyWUohUqSxSSkk/eDwwkLMyq74PXsBTcgZywovY1Wa+xtjwRqh60h9Io1yTO&#10;n3yiHD6vpW2hnI/G6bxY355zVqBnL5Uy82qQgI6wKi09KcP5lMq4rCZTPq5LPVy6s3WZnjynnCJp&#10;XLzCxhMZOptmzYCoKxGygj3nozoapFrGa84zHzYLGug5xGKeoG7zFveaTL7tg7ClFYKZUgaMCqde&#10;p6QIiq7EmXLgea4HH+x1nniIEjvlwE7lEfqYDCqGigm6IGuazOdlRDd/Of/ZQe0F2I78ULW5k291&#10;m7C1X7ryNPP0DJFZXa603RFIgu6ETqVXdLgT3BLR43wQOi5Bg0XevJi5MpTvyjGKZwT2y/qaszny&#10;y5Mgehkjs575rZTF8ueTarDC04RTP27hQ7em91J7ojrap1RvqWKZ/zHkRIMgZxh+p9GMNmELWo5F&#10;JuavnaJeqcwNEI3Uw9JpvoYzwevR6XvgNuiNP8L7evBnvx33ou6G0qOv6UkuiJhYC2eYXvVtL4o8&#10;4sw2KUssMBpUzV9/eoIQz9pYG0XuLGdx2/5qAYrRNhx6H3Dl7dmrGBqdQM0Zevu7IlpTmR0NRU/9&#10;sChkecX26p/6QJ5BonaEqG24NUsMSagZ9LwcVMkqka6qPtUy9PqIyE+ToTSDt5uugzzLxj2Jc4KP&#10;RJM6RhZDRz1VDOvWGq8wssoF1askKhNRjIM8zbIzYrxWK99skwMhI8nC7DN/PO6b7bnNUVxH6ayV&#10;cfImrcJp8BRnTaaEcY4Yyfn2iqUINbfafJzLrCfJNOrQQ/zotvQnIMo1VqRMJFnJtpxqlVXDY0cL&#10;rwBbLn+D2GVO41DksRfMTap/AA+fJnRmVUVHpqBIeAgc3beCrhJOtECimk5f5+58lUdT0SSL7Of4&#10;76fwkuU0f1JXblPmrBoyWsCeT2WCGpDSOhI0rgpUKGeV+Gf5S08ACiLm86S7ZORQPqRVti4Au78N&#10;v+g2A+hQviFcBxe2gj1fYQF6GSw1eYDapXj+MBv86Q4CAfWD+vzyVdG1W+Mt1W8iTurp23CKprRd&#10;31X3Edca6MzaVXsYgSiHxh4OsAnjANtjJBm7TH6oo/UW6MUcB5zfMwcRSQrYBysaexzeJ28eamYW&#10;ODKb2diVxKlxev/01nP37/zC3YPP3Evj/g2n121OLm5OXzi9fWuX8pUXr2+Pr5x//NxRlp/8HLw/&#10;xqOc0fqxeAT/DgP3K5yPVUL629wxEJ2v+VZntzcXOfoypOBf+6d50fpknqE/Mb83TLp/1atWh06s&#10;xOcPDm7G2e/RF9EdPfSIPeJsj4ONxxKg44ZThUtGSU2FXkYwPAi2TJ5t46XrwzyraWPmSpX5kM+M&#10;eA4m6zDTkCAaXP4eVAxhZogVOJo0PIbF/Vm7vYVSE2wku2RO+uHRzae6riM8l5s85lFF/MRjJ5Hy&#10;DNEDBCkOZDkrUEa8qFG+vPPQasNBuPpmyZdU/JcKFhKpeYvM4fN6yiey2lQ3xnfLoGL5jvk3cJ7h&#10;86bnlJlPPBO+R4jS/AUiMPnZSWLyFfk1P3RtaJ5ZO9qZusA+hYlKYnrHFSLl0vkmZkA5Lb9b3l9P&#10;QT6x4qaFKsOamvaWd29vPaTUuslCKnvwyLTWwAkQqdNrnnlwCmCx3sTvirDGFBR/HifrKC3MEf4c&#10;DeUj5jCJ5sgVdJpYZuE6FKGJ5uVmGj5LJRu2qY5bxhulHI9JsILclB2uyViYuSZ5gwk8XkiOh2KU&#10;w6jjWmJ2+unrRlwNOeV+PWAP7I3aCgMROk0jwnYaodOdMs9iTL+GJdmLTAMFvYn9BiKzlKj1uR4/&#10;qbTAnjY2IgayHbYzSKWxJRpnL52e/Qs3zsc/9fL9BxyG9Lv8/pG/+TdevHnzZ9/8zvIepTzEGV92&#10;gzk2a+jM8TGR2Ug1GueopRYgOWznyBojjJbUxxxo9Pjx9vrRNrGs5G2GCQQB4qeuwh041J+b//Jn&#10;DkrJs8jlthyOqmC1rjLzfGXF9WjzlX35PHym6bsqRKA3mljldVkwiCzNLvoSdYezVcFI1mU4Xq4u&#10;XaA0SypyPwRc3mrzhK1AHnafT9rEZIrk1XAybYq6Dw++6drne9defut7ssYw8KvEBo2nuU1Ed8Vz&#10;w9E4GhreKQfoqUsRIqC6JEZ8Lz7fQ8TB1UQdEw+3Z0zRvlCGuflJIkiYtZ77TUBMbh/9BFEixKqt&#10;VdXuXiiJeRtw5jMjw/UZ0Q8Fa1SjolyOSMmQiWoPm8y6atKQWzJTmhhstR0ezYaOGlaFIZQYwy+a&#10;BnJTDMwkMx29XaPRZT5IN4VHleeyxq63vo9KEJmvHQRcZLMfZQVNTkwrDUMa5oOgh3DyH/KLQ27k&#10;sQm0XI+tOwo2vDQol3zmC+k8Qt7KBrkJmnGCYH4BsSYP0Yil8gKWXm3ZuVk6jnfGOpqKDDmtGgRI&#10;LkWvZUGPlhuMZ0ca7wxZPqtuLoZLi64U9G5iUZGhgdMMPsehqcrmGhp/WMpn+V7cWMxGpZpBWZc5&#10;twFCHp3SG1wbztB6vREx6Nt6uH1XUZRIHVzMgT1UIFYtDF/NR/mdKlzz24M8+giKf+AMjIXjgtAQ&#10;9KfUNcxza4rDpsTw1uUZOUdx2meqBydzXdgULm+QBDnOE8RP2LkIVrRvdcZoHYuOrJEEOGniE2eN&#10;xc88oi5X1G8PMSZfTxPa+ogJC7mUcQnkSVT2aWKMfaSEjNM5j+4+cxagtR6ZfwAShpkOStnWzD+W&#10;raAhzDAancpM8pclK0zfvBPqw4KQVSbFI/zfrL2D7WPf9oEMALrXJoEsxmgrQPt5Wl/EnsxPUIr2&#10;SKrvyHuzFJa7LgtoXpK4bBZ0fa41j6XhIoHVtp7EKGZDBuINtUPp4qVUzzDhW4FLUpdxUceIjbWK&#10;lpH0JNJ7VXQyDnkm+SAXpJdWrF9wKVfyZg7qdkydLtO8MZ/ZaaeXhMkwu6w7vC8cMOQkyQk/gqsk&#10;UWsjkeEGh5U1twpf+GjwOH+sdADFd60QAAtrmsojZslTDwCQ1CmhWJDVhKvWEGY0oxxkBFHyUSWy&#10;otQno5ck2LWcCPUY1cgYW2v0vFLNyFEMLX/dc8D4QfPsZgQVLK0YQfw8zOhArGRpZSsE4bVOM4iW&#10;Fbpg/om2REX3Mpsy51qzyo9Ag+8y4Wwx2p6ZiiiUUl2pm8w9az8qAKacYy0EHjG+8C6KaZRdZpc1&#10;RTwM06+QFsCH39UC+bxyKxMp3vooNk7/jPNYpl+NWCOWVUfyNbSRPys7Z3dG6M6wWWPih10LRSzi&#10;sGRZP3EfmnJ7pF7NEpZZp5JzrsK0Nwjr+UNiChBSBLcbm7Lsbp+cPPjovYObp0c5m/XSNsJql0fe&#10;fLB74f7944MHN44vPH7h4vHR82cHj8dXqjspgxeLihGdZz5g1/2lGCYkELEPbdZeOTd48yOv6vUd&#10;s8MuXj0XYTx5R7kq++SDe+UIlj7eR2bJdfqEHp8z/Gv+M/174l8PS43d+/JhrGJ6q/T87bC0EHK2&#10;+6L8u1w7r4rV8nHVFMVFnRr1pOoM6oQD3grF0RkVYzWDw6NJzdIxr/HQbcULa6Lakt8mceCTdsJl&#10;9PmvRmk1tnwUHTS5ABMLKhsZkGJV5gYh2nRTvTx91oC5eXe1x/Cc2pVEMqwkcHr5YUp5y1kRvVXL&#10;hs+aKQcheLsfMlkT5idCDqyqQPuqpqIt2Y6LLK2aepWt8iiikbV1xdrapZhtophK/JS4DyUKoSW/&#10;+WNIpkaXCwkga2jlz2gbwQ04z4J5v6p3UkVu/AIIYLePgI9m8mRGSW7LldAHkNxXC68uNtESQRbL&#10;jRBiQbAeukrRONG3CEypG2LFP7VaCxOziJsAMkRR93HRsiZNSRuWYr5AK0q8HugFntG0bmwPU8+f&#10;ejlTsem8tYxoNI+QCSrIospOHk20+Da6FuoFCyyDWuSPImhSa6BqJBBnPHa484mTpVgUnLc2GFA0&#10;x6+OwnKK4mcPa42aEmgnNSPd6TDmzw7ed+040eCXTzwL4nf5/eF/+BOZ20+++Z1F13Da/FOto7nf&#10;w8bG8EC3bpiakLjq7PX4GpLtvNmk7jrvOMXCPM0LFf0KavGyeZVuE69AkliE7EwXiXKlHmRXXeza&#10;4dmAbquY5t6WR5LENAUOgx6PugVrsZcts7+jQvB8XFrKQRkaDguuyRfqG+UkZVBuU9ktm1XKVj8Z&#10;762cAKwLUn3DlaPP8669+Pb3GtcgAJ63Xpj61FCsA8a0fq3OUCCYJUSAveuN6Me60wYrn4mKLC1Y&#10;PqMVapSezMmX4MDkG2oQQnAYCZNobZdNNwt72CGW9ARi8P/cpWRHDWhRmGwTDVCW2JApn4zBOVzU&#10;vQMHIU8VpMyTccpO23JCd5WreMQ55S6zX6FJVcq8kOZ1sRW9l+Oj7KV8YOSUuQb7lN2CJf+bBDQC&#10;CM5s4gMIH0FgIa6/oyiRE5MLaLGLKlhSUp3mXf3WwO+W94Y6iKhn6htlcWBqTBcCxeKexgIzr6El&#10;Z6gmPewFD6Pe/1JZ51y7Hf+RN7dVjesFghYINBDiE0cKabVqCGTyEfqygha4TXzVe7UcaGyh54IY&#10;I8QrMx7jzU4ZMroVUatW2UTofI7TRP4tSsA0gksKWZqBrSDWqGFr5hpT45gGqrpKAUjD3V2cyy+p&#10;6tdTBOeT5ml3RXozR9jsA7Owkc5BuiBjXJ5fYHbyjdNmg4qx5SHsiIMFJjU+R48av2ejbhUHjf2U&#10;w8yYce3RDWt4y5LNhabCtbkbpa9CuWSbL8v6iHk4gWA8AeRcoxoTJGwuIeJV3t6H9h04hJdml9Vs&#10;Yarj/H20LL+fRxe/8a0fIPc8+5fEtTy+S4e8U4UEimU4tGfswSI9T6n5JLsE4PMVfEhPeXfLeIK5&#10;cAJOFQSb2UZTVMzWKT48l+H4PNXI47aSuaz4PkwBMjPIC1WMBVsfpxScK7KGOG+1SFEVDtNZOpPX&#10;3OL2TBQjf8gDsoy70fgYnJF2OypY3Ok1uof19LfZgGZbBpecfODyy2ozY/41izjf2rJoEEvdlzIt&#10;d9kgZNF6cg9K9VXK+caNTAtT8aD+4N5ldXiT8fCQyfLwR1jlqO8Zl4wuBhgxxmH2VlfKYKcUovrY&#10;NrNVixvOYtUuZMVk1KGNFevtMwcMmxb3APSQW4P9AVp6UWT8fpJhUC6dgw6bVNTYZU5jOM81JwdP&#10;jIFfFTQWDecIY23pWkk0O8J594oQJwzWqW1ox7QYwMK5rAV7wPhGXvBB/HOJCtaaAizDN0tRg3g4&#10;htFJ/MweAzZz1vjXyyiKExTCXoVlDCdihpxOrlcpG1E0TkoCUW4B5e4gchJvh45cBaAundc9vDy1&#10;tTpRZfQrBQ4NXYoM+JUNl8GhQlSZC8G3NH58/sHu1mkw23x9hNDmzsnu7snmaHt2aZteWAHQMwmN&#10;kgWN9GpzHTd80E8crNnvsudVzbYEXjx9+EE3uQYtn+s53l9UbbgvgAw3AziG2vi1iiBAX14PbI9u&#10;/8JSzNcp+g3y0OMq+Wlp+MVZ8zZleZaYMNbv8za5ic4eKr7WNFclpKGDEiPr04dK1o39gYbQkjNj&#10;/A3ZFvTQ5N7rskjKCLP03tB8wrtMsTHPhbSX0j/2QGOGijGsVsMI0zlW1CXYEoLNOwsnp4NrdCO2&#10;Mm3wof17RxWo3KrNW7MB/WNSGIBkuwZCztUjlqJv3gd/18MyElFhQFPA1RFntkxGXq0id+GBGjHW&#10;gN8oOs7joTLNNEl1HqFAyWidO7JnpGCtZ+c1/kGvx+fajO+BGM9oElqFSJ+ajRiZMqKEcarRWnJP&#10;90uUlaXguoTcSE5UdkohyjiZCtmAK2s6iBRLN2ItW8CzVFYQZ8jiSRuWGKbiVAfH0nfrrFyYTfda&#10;LX9itep/LdjRL6ZmsMSi0YbJ3Kli6j7Wt+uqfGTkI/2HdBuASDoLMojO38RSrKCLPRYz20GQppKM&#10;dUO4F+XAcgmVSzLo3AEKQJxSRXZVT9nR+FbIC+i7OrRcFOMfUQ7xGkAYflWzHBlk7m7reirR0NoD&#10;Aej07IUTrEpSEg4P/uS1cye73Z2T0eUKwt+l18/95E9m5A9jALd6t8x2/NR1SfkxWwZrXV6qaLTY&#10;vbw3CfxeO6L1TsMjsOJVS1x9N7fXnYRrQHPF2ClGbCIVIKL8DUDJfCpVrVWGhWOqiTzZaCOuyeQc&#10;6bkPGqODuE1UKpoj0ya6DSU1aybj4edVlNuxzCf7LPQ2XfO+h+VWzGXcOrm4UjpR5QVKit0oHqzr&#10;m64cfZ537cW3f0X0T1J74OoV9GC7qZ5UcrU4U2iD0/hV7aJKVMbmbflJ3M/lRLWIUkeTiMgO25Kh&#10;q5jkjAtVe1h+y4bVHd8kx9JXnt5oMJzKivqgQWBO05OFMxqikpt0XPHqJsi+NJuH2PfozgpIOKo4&#10;yGWwLPUfZESCTMtsxhW+PIMoHi0XX7G1YapN+oDTdnrMKDwkqC9PlopXXZKc07i0RXkwhFF0EU/5&#10;PRwmp2kQ4DUpMrpxG1Nd2mDQ5pPo0gFvftbWyie5zaAO2nZ+SaXApbztArAqC1Cb22cxK43zKEpd&#10;gkxhNCTpyDN1bWALkDLtJ1lFPqT7mp+bXtSPIZMmBqucPOrfGc6WmRGJ5S6QpI7R6vMBGsg/Qo1V&#10;ByDggMpYtjjiPpFeEYD8UCJe8kmYnppeBszTW01jnix8oLtsNFWr3jopWpc13lO3gqpIZtzo1NIG&#10;VdSXVhZEbCAqyeFVRWr6L3Zda77GM9saf03mP4FudQ+mVKRcFmznnM2iUEIkzM1N5A515NuIvdBI&#10;s71USuvpRm42jS5Pz73R+fMpsdxFNTiR3az8yOosd+JZpYXIskjbNOUht25pF26gSGl1Tx+KuOyq&#10;a71rGOsQgY2hryqcMqs8rjXSylOekms0bQA12rsYnkw9C0mauawEHN0S6YbyYOVCJe/23D//51O1&#10;i/w/wkQ8i+qsBtPJoSg4CSASkd9+GMwRRl57IBP0hBvzvjTejZaQoVczXS1/Rz9DRUcF8aq7A4Aj&#10;mzPRNoRZdkUAQAxE24LoR8rT6buIjmXUArLJskN6Ryk6224TTNbSJrKXv3G3ELUmpQfkwzj0LBmG&#10;6uEfPD3TSxpMjBlj9KCXpmAbuo5C07hQE2Ul/ip/KmEe88Ccmyy9DGzMGw3mLMpmhqJtVUPVI4Cw&#10;lzoaCq2O0MtuFZYACXj2ER64m3iQodmUNhdRpauwJNNDxToR/+hMSeJK9J9cOJm+2My0qwfXW9Zs&#10;kL6cF1pLmaaOpV/jls7INFiLypXThqabFIjRsqKwttzII5zPRMxMI8G3Z9Zc6rQpX6lOJv9KgCV/&#10;hCvR3EIQGbDlAkVgXTgaogobNdoGK4rDTDuv3FUWUEHVwpXCJBMz/4RdqAKH9mAqUV3zVsvQiGVp&#10;GLhZ9/ixylVLvXtvE0RLsk0r69RZsU+HJZVsp/11H232xGm07R7AA7GrdGIYLJsqCmV27Un3LrZ9&#10;55CNaEutsCTwOfkN1pjdzhEet1IWfHj88lmygZNjRHve85tzF48DwU26Q1/c3tkcPnm8fTy+pegK&#10;OoN8jcEpgP2jv/i7Xta9Obxs4DGUIQ6vn3Fq+cyI1b0kltJRB6wrcW7yfk3i5Xx1K50CHyrC0Way&#10;ZHxS9DUlWrpvJ5jPX/JsiZueEFDN47F4sto60sdkl3G1mLCgGtHQrvmcdG9W25hVKwbACtpHjZvD&#10;dGVvl1hch1IcLh8ZkFszoM0IWGm9NnqFQD+bc1CaLudFzcg4kZpNf0CVIZklmQAkhuVd5z2YbOZJ&#10;8TDvIHCmQXrIcJugNJ6Eis94rLE3XVqQwdIDeIXyAFogaXNisDUpIcwmPa4cBOpcXTUD8v3e563N&#10;UONZ3jucHB9o833M0lYl1bunTMplMQtPTkk8hrHzLCld4qWiwQEVWnRMLAOUc6r91KblHDUTOpxY&#10;bqmhy0xgtLgxE5dr28LKF+kS86Jdf4gwVE8S4eU9SqVcUDqV+VQUAzt5iblq7AQeKLOvdXjrLhRo&#10;fTHhzAc1i1UYIW/FYLXP8f03+8kyKtxAdUpaoSO7qAhQOlDLQws0ZGqy2miZ0xu1X2jlgFa6SeeY&#10;x4+OktKZw5NMqrRpCkwE9hj1K9Dbp7Hl40Zr0yMPX3t1Jxzng/RuKNc3xhVQRt+FImqSO2YZQg0D&#10;CsjxCKNMSOI2fIZHQuaJEQXTIMnT3ad2ZzeFNWqjwP+T144/z6bUz37Zu0HUbuyy69w9bIMGZ0hk&#10;2B1c2h3c2By+5mj7xvNHrz0+ural62z55PLDF/PHo4EmLXlG1iscIXm5BPDB46bKiMYy7WrBRvwR&#10;SxevqzRWQRWJ2Bs1rrIh9bA0Brj3YVUBk3WwGPvlgAAqDE2nQilSHSuTBZNZtRxJ+ciWZT90/Y+f&#10;rkXdRoSmZkEPF91GMnKI8esv/07u2gvPP3fv7p0LF+Mi+A1edVvce8d7gktYFEwa1hSen3NQSoZo&#10;VqpYpbS8iEoBFugE3cx0CViZBm1O80p7iJi+L5/uYgMjbmh/MI0eMKRHJVOjhflNjjr2sEZpnQ5w&#10;EplemENEgPH8ZtZ0v3DqtVyzLKvZMXVYj4hffMNs57Excr0Anyaa8hB4IBvq56563/uhLEvzb9ph&#10;kqNB/GAZgXlIpGGL25v20p03QjjOqeSKxdETdTQ5yfEUG7ZFVz6/2aYr1Y1tnD7GmYz9EMXdbkMd&#10;19BJUv1OD2fKCSfN5zAnGJXAFRMchJHHVSyiSEs2+M5kdwp9YOT+ApoJNpo9G46aKyKbmnSdW5OR&#10;oZwVjUVgzj1ZRpoPLeeviCCT1IZfJQNGaCSTmLyEGTggO52SRu+0Cgv1NVLNlWco4aCQWaIq8zDS&#10;iq1qMMZvtHt8DjNwT0unqqxGQZZdU+CXoqPVxGufDcpqG4drKmUG6bex+YnA+QYfnHYBlVfhhvwF&#10;yHUx2AROVXniJX7IFGe+gF2WLuHI7ZM9185biShggnoIVr0PuZKvPBsyTKaJDN3WJjvcV+TSAXfl&#10;XfeaDBLzUJLBJq8DK7TQDr481w/Dfslt1o+j3uUWC8c67uOubbEb58jsDi6ngs8M/Fyg+xvOmeu1&#10;velWaC+9IfkKLOMBU72Lx8rgVEaQx3LqFTmCetLhzEff/H60irRuTNVsmmDZOqneGhZTvaPC0u0v&#10;EGuyZwJ6aOhGEHFIIcGKuoROwEgujmxVKXFy+iPRtbBkVLhQemTNpznpdHuQn7lRq2CyAgjrEtkl&#10;zBWrNY9VL4R60x8/MWV6d83xwvS8Sefxlgo7QVbemrS87GUCs2tKkjhXc6uGgbnZI9uU664+nE5P&#10;DxeA6IZbddI7mowS8vaty6FcmJcRnnJGDUuvN3aBa7NCGtwtVFcVXAmuLTHquBoKLHNvizP8nxOd&#10;QOlM7NGqudzbKKs97phPdgdBIjscH5tjKjNGutvTZTxVbLghnXqt6iSrd0DtfxLGzHyQupxnEUaH&#10;E7K/ctdrCh/W2Kpyo5fjtxYxcDVVGilaYN+CHbg1qgD9TBBsmrtg0JbC1f5DsYbCNIfWjey4AWrM&#10;cg0Jj4uYtdhhD18DVYLCim0iRDltNUbTY8vsLi6oukBcUDoCw6FaqLx33JYbwqR0alQe12dpsseM&#10;0yxcyFXLASll9mno8xo9VBH2rXaQ1PR+4bUlz78JWvkl5s6Dk91RXBHPnJw+OEtrxYNr26Pjo+3x&#10;9vTjJ/dePjh6HC/u5YvH6bgYHEh3KPIgRL/qSktYVJaUy7tn89X+j/VRd7aIUwBx3x5Uc9kMM8o2&#10;CDBMY/GTQTyHL/sjjqv8gGcR3eWdUyjCiOW2ilIvThg2nwcP0w0r6lHGuLw5e+wI0Z6Xbj9kDO4b&#10;hbE4xo1WiymaFmlAHb5rxreUI98zSFOz9MEhLKvjSlB1tFfI6Z0dswHtTRHLomRzfsLzKiS0PE3g&#10;CY91tkHI1vnIEpW85TNlWUXvanUSFh5CuZrmZ74O6s4L1XY2kbVg+AnM9kx2BH7msuVGrVgcG1KN&#10;4aFeXuwotg9W+EDoC95br6oBc9u21Uvt9TECu3ZLOeR4+X+ZE7bTGGjUIdUX//q74G6DaD9wR4Zz&#10;BhRQsWU1rRnWinAmZqrnev1fbEQLHGqTYIMaLGIfxykAQ0Ykmw7dKIp6cP3HbboOW2N1zMhuIk64&#10;6o4WrFAy5EI/FQi6ii+a5XphZnO9Rm+ZAzdINWaUjEPQ1haq1Mosrci4ShCOlzdbT98JidcQqgpC&#10;kCRbXG5vug1/lhUTTxZLZ3VMGNLN3WXUeXp5bzU8U/VgoTqRIQrzniSc0Y1GL69nPTBHLVMlRTci&#10;53n38ZPdzRi79oxsc908MCnQn80A/qWf+Zmf/a/+y0tXrly8HFft78CrptQvftm7gatbgWZmbnnK&#10;RpJIUp5A7QMd4w/S++N6Cn1zvhTJYpw1mnt0LowYaP+kRpNWqgobZ5O5wYQKuPwNo9NZWe9DWEe2&#10;OzZfzaRcBWwNJYVtLVcp+BmWErXPxgTUIasmwQeIATQSUiVyIn599CSPdEPZR7hfGVQlJjciraxa&#10;T0Vl/VkEtDkloAwGAimqokJUk+YA2MPPYQB3197wxV/8yjfsP/tbf/NXf/7nv+yd7/oNbxkD+G3v&#10;GYkpc9OQ48g0sFq/VYVsPs/v+/AG1LTvLm6/qMCffs7agXXEBBoZpO1skLmyBSunFPnClqDC8gUA&#10;wzIjrcdCOPqt7i02pjXeje+5faMzQwjlZH2QHBLMgbMbG3DjUiJBuE+mtFecCHzJbWtsEBftMI7X&#10;uJyYRjw8YQOXg6G9ChPgCVqAlbaKm7AOfb4GGBIXwcSN5hBnMWcWpNSZSl1+0gNZjSpLrvM0n6dt&#10;nuZZ5NUcopYEB9euqhyjoQ/SRFmqA0K2E2+OcfTnXIx7uvrAskYaqMhKow3W51uVr0irtTKuZ5Uo&#10;MuGFhNYgI0FN+hYN90l3+DXQcybMq109Yg4O7LaiorunsPrlh6q9LqFNlEi7ZfkB10YQDtURg9d4&#10;nbDYIGQgz8Fs/Uqp1Mc0TFpzg0QzOXOrGuOGMP9r9h0Pi+6Avc4woUeZD6zYQmXPGWqGIM9AJ5c3&#10;KQTLt9UM1DytqiAP0bpc5dNSh5BK7lDtjsy5T098q8GtrCozidIVjYsMWc3mQIJcOTZMgLXbX4+w&#10;mUeU5noGjTNUrxg8ZgBv9W5S3Bdw/MJiaSVpeHX25Jx9TW6vA8xRYGoaOHnSHIbQ6obQhY0bCOpI&#10;lofrAlsijIpXeXSAb4dwgLE9/y3vDyCPL9EzavS/lZxTdY370ZZbA4x/OrfptoaJouOYOIo47LlV&#10;NSPtrc45VxNgbNBg3vk0fXqizY1GaDDulIYbDWm0qtO8a63ftKCImyrTQFQ3xkhKMxpOGuUfER8k&#10;S7XnAdCBXQWCDH593pOXMh5rq4jNVHwYsl+FAXG9Y6D6Zx6eJbcnRF5VlGWUiBPdhAZGlttJDacI&#10;NvG6HseXq/bOEsxmkT5LqMjMDlmTMGpEK9eJU1kUlMQDXUp7fQvMCYqENm2UpReZ/sA0WhCv6vHi&#10;jwRpU+JCAduwBiRuM+Or6nFMSAJrO9qNJuO00RJKnkaHqxAdqwNc6QP2DF2bLbAKGbfYzHgAOB0q&#10;DcbnxTIXVVS25QMjV/myjJqbQmzR5JIvkS0zd5rR2GJvR0LIRxbXUq+OTWL2HWwUpi1R6WHC4FRH&#10;p0ukbvjmC+gwfnT+YHZQd5+Bie5R90SZYDmmg8haEX714yiAfUrNieoQ7l3PqcqftQrUTZvyYa3p&#10;3gGkpTS2k3DLUNnxeLxSgpKQfpKFbpoypLMfCZR3+2wpcs6ucMTR4fHx2YO7u/sffxDn0eETR5uL&#10;RwmWJqr+4CP3Htw6vXd+88LFzYPLR3EV3d7tIudsRMFqusAiIS9+c0eMihVNBGrX9ch/3TfBXU2r&#10;fy0grU9GWiELm+0MVo5i4K6vu5rRV79JFetwqGfs7fyZ9Hm2T0kQI+wVd/7BQdoDpsJQHsd4Udxx&#10;UaNeVBGxU3f3btkwNUrj302Ck3vhZU7apAkURz1ljdeRRpEy3ejBtw526dWcmUc5yFEo5pLgZsKD&#10;liTt3WGSnYK3oaOGXjHdD2n+HLGB0eVm9WjQjKaSCl8KSpPeX0VH0VVaRmBrW1Z6FYFJdNRGKrtQ&#10;QWXrtFKUNA3sOKCaOtJ3QGExZ36fLGtV+br/it5SGPzKTsgBJml4uCMtjVY5q49mH7sYVFdx5H5N&#10;u1HCdO2FD4AU/kS8ls2WSPR0DBKgeaviB71rPXpsL9yyzimtffCsuVjZhiae5Ybpv2XVydIDPI6y&#10;6WSW75zudD56njzlp3HzrrTDbD2czfN+ar1UDMuXEGnUwa5M4HJ9t0bZR5SAoon6jFQUQDeFPSZk&#10;tw9WMJX/pRXpQsxUlRFFeeqiojbP08lF0rLVs0zJszHTyOcaAZkx3sKKa6O2hRIpLcqawF51ZNrG&#10;mg4z2RYlaB7XOThDe5h1CyILWHX+jlMpJS1Rg+7JIGDIqmh3TwnL0EkIBW2CEvklrc5eOj19YXca&#10;0zeEkJQorQtMxEL1fdc/qwF88zOf+dWf/7mP/uIvxqbKUI8/9VQx5bf9qin1c29+J8RCFp0uYNqK&#10;nkYUYv3GvWi2Z5Jiwi8vHMV/ThPEQBJKVJ9r1a4sC6EDT9RtGkYRLiSDBwSSWM9cGfbOBahrsKn8&#10;ElQM/yeC4dZn2BdkOOS1ibd1yYXA0SAPNrcON2nsZ5JC2SO0QI+DeHgPcfK2biKJmqg6FTqm7mvC&#10;6ftw/iZ3Q+ZmhyGnkmIdXQLsQrVYDYEnoXqml3J3Eq9kCJn8H73ym+xaQH18fO6x17zmlWxW9+Vz&#10;G8A33/YexWgi82M3wlwqYqSFOutQoiAzZCFBIRCy6Xvh1ZxjlFPxosEH1YOKLfjMolpF7CAwNML4&#10;iINxhwX+9ECHtGPUqUtYf7in2WwTlOVSE32piQXPF8GyRw0oyVGnt63KLXJOK2DJzMl/4RG5oJRI&#10;SEMW2kJlbCSpFc7cDZXN5u9gqSdC9egKJcISZ6rlFO5GKwgbj92LGmxpBrq30o1uVbTCacTv8Eba&#10;vEVrOEi6GVoKvXlb7xZ5irg8TKfcjA9KN7uT5NJRQkgS6QFLklUGDI7FiRXkBLyqxzhTBFfejWGG&#10;W/Z0onqEg6Jxc2ddxLQaRJGtsWH6gKtc4a7y+u6IfPYhI83ITgCVOFdmDlelDiNzWDvRLfU0Moek&#10;UFW4INEgfFDIc0LZJgN+KjLderFRK5w/VMDqQoW0ySfV1qpPBM+X7uzGZmqkZAn5sJSbzxWsk6cT&#10;LZeDvuTLNSeRXKtTbDhOLY5qaBX9dpOCAyeo3hlWU8XDO52MB2O7jAbhs7hVUIBfsvFwoUoxI2qt&#10;tmKMhZYMZBeyy+FauTeqVzYxVjGJ68Z48QGlaaeWZx6Bm699K6amQItDnjTlnMRxdVrlRAOlpA44&#10;7Z19JFJxpy/YuganR1/bZP5FAxRngM9ZNvcs+/vQ68TVuDw4taHeE2/Gl6TPusRe1qfWF70aRloU&#10;w6i59i0fIFSSHIhg0Mqbj+KF6G3jfmfvWCKNcoX79WFXb8t39ayTySkBiEVc7ImRK9uBPeF6Y9LV&#10;EnpxkpihTDU77FUTC03A0zNB2a+PMTJc1RwLnoCwxBy8b0eBGFc2IVCLIdKipb4KCRrpzSfVFwsH&#10;oKbFVeto6gDrplK51FFRhGtLTNHdOXQt1WlkzXjXSORukGEMYNUih9L6dfJilXhTe28OxCuuM//p&#10;NV9smENlrVFRnkmBEIDm4mKvsAB8FiIxgmE5JhlzqAUZn3zvUG87IlSx5olCuBqt+j3j1xkJa5DL&#10;4Poy8yGf0CBhpYnqIRmuVGKub0+HtxutDIAjyCP2Kj75IcYZ6DM0lr8R+5p5lTEhYXdLZ4px6al+&#10;9EP3t9PrfrHqJtUwAvKsppEuH0lr8ZQmcIJ+1Q4NC2iydkFNYdCR5jUNxQ9nFG9kkabUut36liZK&#10;bF6Nm+cWVuOU3RFwnrTPZubYmjvf6tkKMlN8EhWKMhgVZUHRYDJimy3IL+T9w73uPzi7+xzHUV+5&#10;cXR03oqpMKB7J5vbuwcnB6fPn965sbl/YRsb+ORoGxs7x7rUgMfXNETQ7RsolL4KEBfw8Je9YChf&#10;5qVjQriMg0SYzMh7Cxmg1QZ4ZDA/EMjF4VVlEA071m8My+SwpcegTB/bMprNzSiRqTDUPAhMEvO+&#10;boJWcAYI1y/eQMGCef3QsH5d1wWjqDjTr8Wo6Yuyq5CeeRYJOQ0l7UmlfeK3KwsuFwXSPMgQRK0a&#10;DU71FXe2e0cqhPywrCOPgGdKZTCHZr7JFWFE8jTb1+NzrMTFPAZzsCf1dE7MISSfdOswwII6A/cI&#10;0JIYDlERuO9SVmV84WOg282sqSOJga5jDJSIuLfgGkJ2JbCUSdB6mLCDTctwyIzq5d7ZihnZoH5P&#10;2mBOkSb/uvukoMPTeBdTHiJhfqs1NbxXo4IJ6GMtEy6NVwQKVbIwTHmtcThOnwo/RQ+vPUNrnrxz&#10;5fNKuUzGWNN6t6JJn0UROfBHn0DG9cz5gZRYMUOZMDd47xql9jntaYJC3ii3EXr+RHuLyEjdb7IT&#10;n9geXDmiOU3nhtey+eoquKxb50LPxMpYweeTOJpdaZG9NhheGLWrfFNpQso3yGqjGzc57AhQVKWu&#10;wiRMAo0m7OWyLASXZQK/p7uXU+LravPVJMVo3dckeN/1z1oDHAP4mU98ghXtds9+6pMxk+7cevm1&#10;b3zjAOu3/k8NrZ/5knfqTKGyGmDS0YeDHtJJm+NJE+8l25OuHB5DahHmOi8tsGoIJS8PF1AYiEHu&#10;HZeav2p+kw6RTjNXGriDgiprQuDV1Ui3tgMQ7pJ+ZSaXMgsgZ49ybvBUajRnob4tSbhes3xbO0FF&#10;C09Qd6GkEqW0pzkE7cOv2nG6XL0Gc1Pq3EnCBRmt+C8rsLmU+ICkU2v/o5c/aw3wfteydz//oQ99&#10;8VveaouJz/V6JQbwC299LzJUCR4sLaDkBjVdRn8ANFD6GPw9uIVsjtXHNLmdgcO+c09nVsdvgQa+&#10;1fskhGqbdWtR6Jemx2V6wWJqLkFWRW7Qo+FE6wRh0cP3piGZ0r8f8sukSxRPvLJMmAGbJdun83mt&#10;Rz1j+aBKWlPfp1wDGTEJemitS1nNHLLvZDgrBfI7J13p7rGal5JAFV2UmV7WYxdVrafZjQw2HZg9&#10;+VnIrUZZi9c587KpUo3ydIo1mr/dQxZyIQa5DERc5Ua9BjIc033FWLHaXS7zYrjyUmVWDc5qU/nR&#10;0UqS2vbjpCu5WTEEGMlebJ9kZ0sMXDu5Ylgu7t49opfYc0udf1E6+6Uvz9OV8bdW+83PhCUri3MN&#10;65XidBfWb2tXCDtpEcYgCZ+1hzbrhQmfTAS+jgBVAuK3MXHzR01BtnUx26KNLpo6REhGK/mLXuNM&#10;77SLSAB2IVtFZ90xIq1harz2/N6j3avza0niGE60II6DXCakJISVm0k6iauuruvps4xTfG+oxmUB&#10;E/2zfTrb0gOxzGdsmaFmppnn2BfuKWBEOtl7hRPR0R1yjN/FtLNpI2tHKNIGVib8YgaXvbFfRuZq&#10;FxBHXNDDU6z/hSpEzdXta7/l/alGq+ec9Bu9JsgtRUKDGHnhFWCBLJiTb4v32qul8/yJ6SU7aHRF&#10;9k1IrV91V3wE6IlCtvQDNiN+KdZf9lTTl+W09LGInlcyOaMU1o8SL3UAlLGabaXHBWXIxlr8Equy&#10;HbDMeWOogh4Ud1ZOHK1z3Db5tvmWQBH84nxdOjx5mqhLzmj0xFuk2F7wGDCywuqpZTG1foASXkZP&#10;YCIkjk1OknnsvQlBwxnL9Squuo9F7vVmH0ylUHe0DMOV1j4vzvWszmWuFxF7UJA03Hulr2niGpuz&#10;3EfvID8r1BtHMnGumziw2vOgsoBMO+kAlqwQJkW7UmlWs28mHkiUaeeagDmMSYa+wDJ8Uz5oAAqt&#10;18sCvfoCO73GlvGMCKN9Txe8dkW8KtaySJYg9rpqz0nXz1TNozIP2A6XZEIr2IsOWYdlZEOGwmnn&#10;cjJFulNmPJtbZJHa2DCOPKVKIV/KSlq97KxYqhlZIwU7PfkJtLvPmCCLyTFzR92EdbvUYz0CpqCb&#10;+qJAFWTKUuKNehAh0yK9481RQqPJhs7WpxVjMO/O6e6nbiUUfP/poxyX9OLxNi69UM2lcA1Pu9/T&#10;AOghVa4tGsL37+L7/Fy/sXFyq73ZzFWy4Iev/j4f1ou/PmEvjHWrkLk4N6iIFNMXhQZ6NIHflLab&#10;tqF6yZLGyKTrOfX3iBK+CBJ9PTxttA1Rrs+tqdOEzCbQ4m+y00FdPuigXtkGfnnnU5urQWt0llZ2&#10;5hU8byPeuNta6WSS1SSomxQ92Ry4VORFSDj1FauRkdawEfkPSVDY1cwqMzBeBQ9BAZCXXfYwidRi&#10;YVuhlVLiq6nTVr4A/2JP8yImmWdtEbEk8fLShac4AW81cYED/CslL6ojRLNJb7PJf89AItIF+fB7&#10;FriGeogEJbRhJw4L97ANcvlV7V7Jinf9hpCwBdV6rPB11v3k53w2HY7V1JmYc5COoqECgnIndsHo&#10;hINr/bbptI4wkskXT9PVOPjQp4MeDtt4iGaMx1xNoMAYEcIYt3/du8dIHC5ORKU9TmoNtTdpeWPY&#10;e3s6lpoq6ZgGNDXsjn3X7W0EWy6N9Y7bt6cGFHvlaM6zTfidQyYQR0/6M107og9Nlh/WRPmWrPKC&#10;6VYgoTgMW7afQhaFl7PpKoxnX0bhY2qSkbS6U62MElXAkwo+csbqMnDV6BkHZ9dM+8zNUdRe2u2e&#10;z0FHFFjqjiLS2JgGLyNa7uDm4E989iZYe1PKm3i9ePP5GEvPfupTb/ziL9l/+Mp/qaH1s1/6Tsvp&#10;AWcgfGWbDOftU8fbdEMIDC9vQXW6IiiCSeka7/kYlqUsHb7sL9Zm7ae2pdSeLK/O7rRZQD6oyM6H&#10;qFwiGPgjJplJoRaocAmUVD+izDXXCTQWe8hi60FTQxqdWCnR5i5INNHEd11d6FR554M+kQZ+Zq5p&#10;mEluRSTnmd03DbuHAI+sYaeoC20aIOzu6z57DfCv2bWzs9jAn/7Yx77wS9/8ObbplRjAz7/9vZlR&#10;XDZkfOgjMu2rWyDztE9HwqSxKDAqyPIgKhVy0KGDu6daB5abnCH3qoq0haeMEt5iIZV/ov+5L9U6&#10;GumCCmV9NXHNaq6hUbEyropkCdGRvifuLKdkroH5e4tGoLpkt2BYYplDx2SFcjwMD+S4211tPryo&#10;mfaqZAwZUX9F2zVPTLJe3ilZD09AQhnypRPbdKvyJF7FR+p7aa+VrgTmgmbKmU8wBkOo2VI6wzyx&#10;pZIUILQShFR50UafLDEeF2GJO1kGcp42/VJyoZl7LBxwKPdwdUZHK5ImF8+dRRA0Jun87eLh1iSL&#10;sNIng8A7hTCukJZbr6hY7YKKG1iru0Bii+XKtBnL5555Y7Moor4lZWIzmF4Hx3Edyak8FRXkRwqr&#10;t/O5Q3owIpvYvbiFu0oGLvnDOQVjDhyuR7hyQUPakxRJSWAjKVRx8Aj9+NMr65EXergSgI2ekxtb&#10;45Yl7x0Hmcwwdh2ydMD1EU6m502ISH5YQbK/oFp032NQGMgdWnCNgcnEkLLvCpKM2eSCjMkZQohO&#10;DLZo6REEecrJ4S5B45CbMlG2qJWbBMbGEvIsOxlhA7Z3eT4tK2uqNov1mG5bZLfUCPxULmOLGZyz&#10;r01g4pnVbbaCiQoDNUGg4Uz5IR1z5Yo1iTulpa6oALi5DTBgEeSJr/kT78+np8ckJPfaXRRnV5R/&#10;hB1JyJzKq0ztUQ1UlVTvmXA2Qw+nGP1XQRs8M0G3R3IDRPeJB9cw1geDKahhDIPAvhUdR05DnKHM&#10;xkOwftW0xlBezhuj9tayC5dMLr1/EG8QFY7e0H+1z7w0KtiTXE/bN52p1T9qU5UG5FAQPKl3MbPr&#10;D1NwYZWp6SqN0F5BVt1aTUhAs6ntvdz8qhM8vnpVpK/Prf40SkYxCTQCOOrARWmxn67OqyMO1Nj+&#10;ezLxhP+CUu5oOc4yCMHIKTae5fQJ7pET9gEG8yVdvFx5WRjGprDYcn99AiKUQFEUuIOk7uA94qHk&#10;QgekV6fwicFJgOEwruYhI92LCdmFYZeOPrJ/9NRBZC5bDotsVnOQKu2aYg3CLjU6xEaqmIpCdiFC&#10;QinoQtz3XIznqevy6e2fWanWQHf+qM2AoqOWQFgSfkdU1sfV1BU32gaDnnLtwcBItMSw8a9IpSyp&#10;30e5IYbUKsNjmmy0hrjDHEjETZs3n0hcTp1GpwM3NgDc/ot50a8OAIBply4eXUgG8O2TO8/fv//p&#10;VLodXri8PbhwlHL6JOjsbt1P8uK9s83tZIhd3Jyc355uN7dzF3kshGzsoSJaCxQYXX6yI8revoSM&#10;zKc245DzfCZya8mq5829juWlZbV9V7HzE26wxXpZ8GSCRfQ+f3bw8USWDAIrPHBGfgwD+Ox5zxG9&#10;cXD22PbgiSQxaliSyGSKmlPVOHHW1hqAhHgNFVeBZtgRDQtAIdiHWVWTDl2rICMYIYfVZJB2HDWd&#10;gU4H5CmkysgCwhhFeCFU95vxVd00y/QU1gkBkY1Wk1E/UZ5XA6nikz5VelvySXO9OofsNJ1CxTpU&#10;ARPYLm45Ig481OapMM+rbh07XcmgJq9kGcA2/NCDWVW4nH72UgN0EnjHoTlqsS4AAWipCyykXOIR&#10;BODp9Xj27TJrdGVpcZnj0O4nxWT7bzH5ZllXKTzH2WC1lkchy6w8Kq+6xGyo66LhVuiL5cuLa/6p&#10;mMZBEA3eaJThZfk8EIquA7sjC4vlE+dPE3V5mM4HndZmdjW4l3cGnwvWDJr3VQfrHsd4VCt+dZ8x&#10;QzGhHuSiJAvPejUuG4Bw/KyFBH7aki+fnWvhJtPyRUXpIiomQZsNJXx4dVVVExmOBtwISQCgusB/&#10;1rmMrp99z8Gh5kfYTd115fpGnEowkKFYVBI+DvNQOlTAVa5VxU+nrij9MX1Dic/FRXXKMVFjyMn8&#10;s8wm/qAwrkW9kgiwz3/4uvPyyzGZkhf9pW9/+6/76nP/OQbwl70rtVFp4ZNmztdyhO+RdeNbKCin&#10;1uu64ozKWpXBCoRRyHmFC9RKk0Vf7NFjXx96y0q5lu2z9ZHmqHCMgKCZxUoENVWPuiGPBkAV7nZj&#10;llhqVCu6I5u3Qp4TremlbCS78JR22JHIUDq4VIK0CkN5vE+cUTYZ9GiRsySuTT6MtywXZCsHXgVW&#10;6p3LtJA/5xF/6BUawO7HvTt3AvnLV69du3HjN9ygV2IA33rbV9RrI/lWVgLqzJ+Oso1Unx28YGsM&#10;ureoItP0WJFkBWZz741ADB46HT/MyohiGc7FEhv1qbUGbHZNhRJgXfDN9rSIjJ9oFI94zMmkdfAy&#10;LqetltgEkX1O1LDN4bqVgKATJImBVE7Y/L5wA/Z6c6brs5WAcGgOBzW3ea/cd7s7peBMrV+rbVF+&#10;OMJAKzHXNDaeZ0XKtJlLJkx+GYWd6DaJ8ahsgJAgjNcYhCeLJJuyavSqL8G0Db0mnIMjNeNHRW8T&#10;uIxRRUh9ngflT/pgVcMXTvUu5bOGrGGbqsSZcGtiewxbLtUqgwc2Na9hbRpnyN5bXFPdpMowYkUp&#10;33KVbHFoMJQY/hwwtmBzrMq9cqMrs1248q4jgyOIvaAeCrk6cp84p1RjGiadSrNNDf43lWptioJY&#10;jkHbcGOts3caeBXHaA6qCrbxV3yv0L1GEEiiWjtxqcExnwLTsMYht3fq9dSbTwr468VQ+91rax0T&#10;FhaYd/A8V7kMeFXVqs9TJduGxwacOCihaUvLPQcpGQfdN8pKvvKuPbQVnZ48zLCR18Cz1FDBV4mT&#10;P7VrFNMypeYm5BPYKUYNXK7KGzp5ggTqvZmwfpw5uMfaKN5FrTqt0CdVdZoiIa9t1FdTX5GLR/KJ&#10;b/sALLgH3hulNEKiDaAmq3QndyIsuSfNDJ3XtbP4BWsWaUZlDyDxKm2gn5XLHgxBM5Bu1YRgFH4i&#10;X66OqF4mg+aD/ImrPi7b5SVtGMfsjmH/PhZw5JM6hKYMFRJAaYjZHF2BILe8tZ48A8JGdJsZKFzI&#10;10VA8ruaLcgd+tEiqr4uKGWXedk5FnC1DtZPmIxw15OnOl4mrvYPkPu5hA3Uu3mVsnvh6rcohbJS&#10;rJ/mG8s6Qb7quHDnVX1OIpBJjM1jrHIz4U3XXfxQuVdO+FH1FfhCWYzIp9P0oRXdXeu7gehqNxEd&#10;6ARMKZW0wFPHJIpdeySW7HVn4glXwMBSOogwwWVb/V6s4wu8uTVr68xrCMtZxcQlCmTHvwowBrGQ&#10;g4pN7aXce7WpJlRN+NDl4CfRywUGCPFUtYyneThmPUDPtlNH1uahhU8mrHOBGVUkS5Bav06sAjJv&#10;WZuyAdw2h01vTh062WD0b/4svuP3KjvInInIaqIsKxFQdI0lX+ArehdWKajIZiW4cf380bmjw9vn&#10;Tl+4e3LnUw/SIvl81nCfEr7d+c35J46Pzh2epkrvV+/F5Dt+fBuf1DOHmxd3VA1kSsUWab1yq/+6&#10;y7Nqn7z/sKJCeIwQ8c+9JSl3+3U8dwhfw34G7WPInlgJFKRTkvx89tFdDGAqfp/TDE7mc4qBn6Mn&#10;Fh3rLx2cPb49eE1OhdG+SdUKOo2+88yslLufYydaWpAYR21CLIlRFbSLKeXeZVmZPRFas0YXbWCi&#10;ZxoZOYuKI09VHHO3JIDgMZbIIxq4RkteJ2YPEel3p+Z2NDBLa7wlTymvzxYUgEWzBqXz4mxG5fz4&#10;LMya0bGCTUV3xM1ZHOdo5A89Ow15spmygpYFFSDYpeGNAstEG92aiRhgL8kxaE/oNPJDX7iaga9m&#10;t3a0HnMv+Tw0sKsd2lRhBTrGSY/yYsoDveVM6uIiC21QCsnmV+gkZAGxtPk2U8ByUEBWiW8aD7+r&#10;dErUDe2aw6lPE+O2kI8pUns+lV9RBE3fIhJush+ekLAsXN1ivfGBVj1FfZkm5GRkAaWmyIJMe+a8&#10;8L0Kor66AXKDUbWglu1RV339j6q/7hiLyUxbwfuoNzP6073TaUJua0OuDgplMumRHr3WJ7hJZThK&#10;HK0msdTI8yRV2uGClg1GKRvkaSaLVuskNAakPe6FCuUoIlaRvbyL++nsMye7T+92L8Vc85TEvBsz&#10;rGs/iZrkQTTehYzAnfa+G795CvRg1a/9JxpVDKe8f8+Xv2UbYfgKXjW0PvrW9yRpPKbvDU82yp1x&#10;/6Upxt4f7aGM+rXdlHpIMQJ1WtlTYxJwsAfk/yVSikulUEwdOTOJi5TpUtMUcORzQ7WO1ngUiM1t&#10;nKq4dIPKEUOORFHCZETwjKn60Jd0Czh7wrAKTD7Uo4qFwHEylcVij5xJalOkqMXSXGM+aepjPaqu&#10;l3Juv7P2oWQ+bqwYkzkH+LO1LvtH4/bdmU9+5COfbbNeiQH84tvea5cdUvRrSXICsLX6L5wdRhxQ&#10;nT7GADK0bQuUoUAAxUCDqk5t9WDAoT5JilkiTp6IAXwJTqjBIvoNCOerxoED0oan2p0BU0EhhYyQ&#10;5dSC6nYUB9rkRbU2b9Jz2o500eWo7v0TU0dPCq1uVYoahm3iPYqTaQI1KTNXGQUGrWSrXlS2zFby&#10;kCwk/TiVR1OHaOBUtqPvQKDBpXnWmpPpoCBKU2Dy6NXECOw1cQHGzFlEai90nJ7CkzbEwm+u/5oZ&#10;GoIehuBTQL+RhhLUsKaVxaPCM7nNzhbSaBcrlFstNDnpcLZm/BZF8zhDceYYok6yxdodEqD6TH7W&#10;kxLTFxV0yhJZcBOMtYWbLqqg0gTxmVQGO9tSn25Qw8iIGDOPsh0G4e3KJhaR06P1UeotfeVGgK9x&#10;Ry+AnnrgmHl4FVo2SNzTnmyHLRcimedeMh0eiR80NNWMAFQXJVDGJJInfICMUIrY2ttWZQxju7mJ&#10;DjJ9ScqynDAIKTuaR+Seat2qr0a+bIVAt7azHUny3GhKHt6iOT6GU4FU1LOWGMDtXQcb0pwumdCb&#10;Sfguk5tpVwS6R3OuEOzXd54cLSv+miAZdr7UHdAhkdV59v6yTD5HnQVQlUHdR2kRVV9/JbDA+Z4t&#10;e+2/8J2wj6xL7hzYo3koCcIzyHGvTTuCGa2xKn4xtX4jEE5VQ4WokZiJ6GL80B17hCiQrfrujXBk&#10;WXBUrp794HRFaM8Qxip3g4uLVhRAaSp545dF61U3yrB5MoeeywfjT7qh6Ys3t2qDYKjHlNCi6Auv&#10;XCERndzjIavtoXrIy3LrUUybLYbxhvN4zhLMQtQhDFo6yHhfHgkpl11CZ1KFdLtmVuDJkvrdQtrs&#10;TPOmaXZ44unM/A7731FuLhzGQtEk1nk8AMJz2ZGHAPiiXuTMM2I7eRd5UTshlnB95zCGnJOZwcaF&#10;03mOj8DFCrQRNsWAoGZGllDHdx6NqjZhiCczrtwCUN6n03psA527DLLfi7g2Mg1S+OolfaQLCOsf&#10;MxKikhy4ICDG3etTmnEKu1HvaU5FLgl/j9bClGTudW7l8xqrzJO/iNNeiXIsX9b/B28qvyyDrokC&#10;Aqgy9lSwSt/6QesVg3EL3rJp8R8QeZkI4QPX9bLgZXmq15ZjjkkfXkz2XZLWqOXd3I2L6MZRQg0P&#10;fuXB6acenN46TXbU8aXtUQyaSKq7Z6d3HpzefPDy5uDOZvdCUoyOtvc325iX6euYp4YbKm2dwCNo&#10;WZm2frjqkUuFtTBY6Zc19fnPmdfPPcDRqayR7IL9Ue4WPSzHVEQ9/czuLHbvTWzds5c8Ry6m7yd3&#10;B8+encUAvrvbpS7lyuFBOlsnIzRbHGPP85B4NfWgIdNW+9C9TK2UvDi1xD1gc309ROI5K2j2VN7s&#10;jrPTAJij2yp6ezsvaiYnMixbAC8eyLz15nj8aUdRu6qxrf3MW7PTY8n1YdNIY643HWAJsNzemG2g&#10;2Ywy8wggqHxS1oTm2qOt4olXaPPhYPjoDqVl5HqZRFmua+8nFUjdydaSRIhaA7ym5VKy0CoZLR+Y&#10;XezgpsCRqzyP8PqpNZpGJvmoIirPkslIJkuc415cVnej5AV1Lcx8gB/WvSLbZdmWFfYWYsHTrEBR&#10;6+2KRUV/Z6W1mYPnHvGNEyFwQ/dVUVAI+nZuLceSD1itRDIY5np5i6FgCFEVvFskfjVwt3cnLY0t&#10;FxjNFlTCRg0PDo+h3qli6rO09kHMnwZ/6g7veqgLeOb07FMnZ58+PXvuZPfJk92zO454yQxzTxOX&#10;ahPpJq9+ydbjT7GEpyGazBAn2oaQS7wMUS7zDFXk8dKGGGNap6z3tu9bp2cvnMbojX+KWkQsjerO&#10;TrQuEgi5Uk8sq685sf9M4FtvfK52Sq0B/tyvX/jwh2NBXbl2Lc2ic+TD57i4htbzb30vZ1Atu04d&#10;hPlQlTcahdaOH1ZqF2sAj0toPYLsi5TOBhsbTxDZyPhofVZZOm7WOnBV6YQnGbkUak22+TCZjDsK&#10;otDeiwOiH8u7UZQaNjmRE6vXls1MtqROLmJc+lMkVxXRwfx254LlZtg4c90mSEsrYrRwITlifbZs&#10;FICDb/icTbA+x65lsz7zyU9evXHjwqXIzHm9EgP40299T/uS2C8QnJZzgpZ7g2FpWXtTX4RXny7P&#10;rSWJYNUpiabntdUlEEBSR1mQnLAii3e92PV9CKSxqWr9Vkxkixuw9SnD/froukXKcxhK+a7vsjvJ&#10;vThS5fn9MEqvmcmGYdzQ+k0yI4TXXDlaWa43a4wAg84+fE/xqqSpWxTdpDaoAw82Dlo6pVrseCf9&#10;pWiTiVZ3agVyu0hohOBTUPtV1yoQnC+NxA2TZIIpWX8ZSQH6WWQ+Pefjrcg7MMRDZx/HQK8n+uTV&#10;U2NcSBMVFVjtke4RO8SomTAWY7mlDZDUIc3+awM5LYLuj5xz+F6PQSot8MLGHjFaT4eO6ebXIDMn&#10;VmG18wjZSdGBnStt25obKT+pRuyy3g34g3IU3us0lq48RpdHu6e/46y3oN5rHfDlxY7GWGg6gGyh&#10;RqxJQN0ycoDTmKpWQUcp7uahuoq4K9hlDj+D5KtKW2FVDBUBbKcSONy2xdR4H5SOksLwrypCub1c&#10;3ScZ7NEJGL8w7nLnUL8wPLC5b2p0zZ22PdViiAKN+XTyYoIOAvu2iISI15GtyNxSrsKrsS5sTEhM&#10;DlvszfqbdNm0BZrGO3JVWZj5I+9h9eqr9pY/3L7+274T97Ab7ASBt2DiSWySMy4qNFiA4i4BsGyp&#10;eiKrNdxta1l93XEAQT7vPCI5Usdc1z5OGoGTwWPZNmk7+F05rlI2UWIsP/cmgZc5oRHk8yhCMbXS&#10;jrwmHSp5diBiEgj4XCkl1Y2FlLEN/CqxBnXLFFgpOyQEV8p0zXs8uADIA9kVqPN5xE54tL3F1FnH&#10;phqEQBtwNS0CNMeYKyHa8stH2Gh7xThSKUXTV3upgd+6SGmsppor7SmrhZo6sDhcSmuOUHG68QrH&#10;dsfhKZw/7haTzFmTfmyYmVpxdX6Uv6+pAU+fOga55JF5UZ+mWdIzOYiGlenXDLDcDuPZmRRr84ym&#10;JsL0tRkKIwlmlFf4pkVxeSIWzlA0QJ642V6os4/imzQwJKelXchSE9+oiKHj7gF1CD7OmJ61MRzM&#10;k3ykXYzzGymEsNFaUC4+OZ2LTJhZKHkLqEeJra7BPn3koj77Vi/EXHUuSkS3IFsUgUqQSpUF9NPa&#10;2XOv6uW6D9xwfZBhqYEhnQyPt+fOH+XMvrsvn5wkTPPSgyj45EzTECD5D7vN0dnps/dOf+ne3Y+f&#10;3E2t8KWjlzeHv4J5CbZQj6Fdk9EI9g2nVjmaF79V7x2lo18xvxLOqCDV4gqN2ieNaKF/LE6cC3pG&#10;C+W+p2fPnMb6PfjI6dknMICjbR8kFHxrd/bM7uzTZznvd5fg8PWDsyc2Z7F+E9KJpA+l22y5Pbrp&#10;+ph3+XUe0jYMMA2FZSUE7R+DV2Y+iz7grs4gSIPAbFueaEQtdw2uwKblVHuAiYmoe49SKG7fd6oS&#10;TjJkH3MNnMGwQ3Okm24g6QOl9q3BtmzwzXCccxezSI0m917dlytR6ZrDBsO0mkWek1S07HUYFFUS&#10;pn+RI20K8QSc3TOFEapJYbI4DZMm+1cp4BoVsqVBb3FuBRh3idhjjY+5qYgy+RjS86zvsHdchBTX&#10;9HafV0rJn039yCuZ/8CtuVa1ft2hqg7Vwyr28CZor2Ymihg9yG5Nc8XROezJUQdB+SFFwiJ3rJG7&#10;cYs0hI5cwmboqfWKkeFvPftqZtO2yapNgGX8yXgZtJEsC/Ip2VOjEaovLrJza+AXQ3Rj2phZJHVB&#10;ZiPCgSNJh+2ouJiTBoRrALsQxs9Ecs7QJ053zz7YPXty+uzJLsbws6cHMVNpRX4KjaQwOGIohJNo&#10;bXKVg3j55VY6yeUytasMEgDGvqX/vxDmTA4t25es5s3nGTC/x9h+gV9ye2zg3cuxhHNegAoo3V/d&#10;ytYxFU3MCBiZqF3BJgWpsi//3D+2ASyaEGD8hQ9/6MG9+zGDz1+oRv3rXzW0br/tvc0hzETIbenJ&#10;Du5v9iIbVFouIXdTSgtFg+6eChbVW1SGWyhoecIw7nyZnULMLQFOFEKFEqrPaSLT/bVxxdxOKXun&#10;++CA033oOGAZcH1Ye/u5LNV6H0RSS5Q5xWe8843jgTOrQmHcdupcIGIT03pgpi96z0Be1qPiwJKH&#10;myrJu4afJc2u3YG+4beSAv3rtuHu7dsf+YWfzzZdf+zxfvVKDOBfest7Yu2oPOBAD2xN+GK67JFU&#10;gA7wUGcyfjB8oAvlB6CDc457Ilu578QxbIFBdqEOGNHoRAw7LeKGnzRBF6+f3GbwJ6Hdpq6gialb&#10;ys3K1XCx1dfJQmhjAdCTd2CPgGnyl8tqYVJxrQ1GPqOKx/SyaS9xez7D6ofEsHvRfHLciQ41FKHD&#10;w2u88WQFDvUM1ZNV/111TGSEPCdLyc9mSme60X/ySeTm1dZYeqXXAJbMEKbaD+FekoCOzqDQSynX&#10;V6JdUZ3LaPgWZV+czSY11aQKytGVwHECmTCoKhW1OdlNdddwp3yVN1PyWNosqfXqjRbWqBYgrrbe&#10;6mJw5aPcuEWq5b8VqTDkZpm19LRGnQE/qtUsLu0wtRih1UUI+g3VH2TF5o0jC/BxoC3gyqw6Jose&#10;iqu6rtUzRVW5u5wHg9NinPpD4ULuVHh4WLGnH4Nadc9X7NY9ceXsMLGKXpwvzT4Y1wZ/hpOnUfw6&#10;M7KAISlAb0JFEh4BCSQQaH1vRr5gWQ6KkpbCdF5zkmVlldHlmXlwpEZESaZq0JXPCcOurOMMzxFK&#10;Z/gvglGqtYQiwI1ZlCkVvHepIcdcd1vb4CBzDsToIT3iV2XJFlzY6tqkyBoZIDaz0WC0pjq8ZFwV&#10;lygYAaanw6Lqqw26m+MCw4KLGvAF3/ad0kxODBIT42IKznmdOaKQzejotHTDziRQ3j0Ams1e27/s&#10;qyb90IFARG+KVxAk6fKpY7kuFWWi2TAykdQwAkQUxLqF3JETusKohbp5/j7oDoW7ZnEV7gM34LmD&#10;f92zKiBmCsEQWziOpDFwT0mtXvbqUhmzVGN2OClsgr70P4klcBCkGlpLLg1SUm7hPKOLB/lysZUY&#10;cXxD+RUz+dC8XAOMq3C6nsj6O/WtzMzV2MtvUR8mn5ZO4kYfu/Hwj7RdwXGY+QduiNIqplJF1y6d&#10;8Ck8CNQ34i+Q7QLd0JndFET3utEKQ43qoTSgYgV722kwh2Y8FoHMRW9OtcVvHMikQglU5Xpc2slE&#10;05Ung7gLI4fAOm322n9yQbth6e2rK4GnQyqjTPMUGAoz4mbdsSkCDEmDCTLxccV5u/JJ3LNMyClq&#10;TjSZWdJielVG6aQ1Gwg0TCxHy40OHQ6Vr5qeMBqNz+rWFflr//QCEQtqN1moWysCORnNfkyFtkkI&#10;/dkwic3N6khr10DFNSBnQZmO1BxFB+pLsQSpHXQYt9vpY1AaLP7W7jSKbRpBc2o20zq6szuMefzC&#10;yYNfuP3yrZOb5xNZPbt5vH1us/lZ1egLKepLqIsGfZOd8VDZEJHkn3vbcJC8H/oCAuhnK7hRA7js&#10;Dwmkq14FLuXJaOfPnR784u4s72jzOfooec4c/7s7+yQm8e6TKOLc9Njh2Rdsz1L0S6GBUtPc+Bok&#10;wBw42BnF44uiqcOYriVZOtIddtwIwRTxkrJb6tb9rN+nXdlxMZab6XhS73F8KMIVekISzpEgDqEV&#10;ZXOQMEgV2pchdIvbWha00SmGRBx/p4od+pPew31Ki772R4U6ZnPd1VEO2MClKKME0HOI/n8q8TSO&#10;TjAh70tK73g8UgOZxgdKtza1gkx0EdbSFnXR70Vd9TOqpFbbPImh6SRW8A5bBm91JWTmDKAoaudt&#10;oSSOlIrrGC5RKWLhwyr9q9RZRQg5qrGngls1S0hXP5Du2F8ScU/JFB1PPPywOsS+0jvtcEJHt89y&#10;kIxn7LXplINh58Ae8A2g+jPLakh4sgWF653nMptEhqW9wGymkj88gETqXVHW8sM63TMncxz0pFj6&#10;Bd/Ta1D3X54J/7GCu1wxU8TtZRtMlt8ZKqEqPtT/61DggGVTV8DPfNJGU1F2Qy9xIX3kZPeR+7uP&#10;3T/9xIPTGMmffHD28dOzXz05yyfPPTh98cHZiyfp2Hx45+Ts9snZCydnzz3Isb2nv5xbYkufnL50&#10;srt7enaPSO/u1mlsZtDVyogp9EKlcEPhlraTxfYwtwsuLTW5h3yc2TYJNLz0d8oALou5ev3G9ccf&#10;v3Axms9v8KqhdfOt73GPFJdOGLBrbOi5Brg6njyLtRLTa+gGN24mM31UVFrpoH8cG0aeX4kzGq0Y&#10;ZcSjAYryd+1JCS2+R1XMOuakkeyqAuuhkAJiCiUzKtEoSim4a5f/q89FQo091nCW5WtGJmpFGzkR&#10;aStoGCpa5exSqAN1lrnB5eSMcgBdM/lPNePgG3+7EeD9rjzx1NP7Q5JeiQH80295T1VNNRlp5yxN&#10;7+d0YtgXSjn0ga5cI0hYw46giQp9VkPWukDADV11tCrr5A82i0T9E6lqMqPvDB4EqMEWlk4nkYRY&#10;c1JuPYZQMX45ehOkdFbgB34kp+iLy3fJyJhjV/VHUPlpn6pxndmVKpUsxcYoYxPSiIe9uTwaclEy&#10;GyxtgK7NX3JBxnncU3zLVUisbeDBuFy9zJ1V89vldoCpplffLENffHFbW4UToTCWFuSXD8uyW5Wu&#10;fIUvcUbzQNrBNDNMeKENyhfZglajBOBJz65vung17FPsDH2pnzc1nS1LJLkdB5TPSED6Ki0bPrsf&#10;yOcoBKsS9GS3x5gUxfLP7M1hEiu+HpPefajWgcTZGA+Izhygk1qzfdnwWQjpAc0lzSyzjQKHbDUF&#10;hp31EeUFhlJ02tZj7AhBGDzjsEr0Nctlz445g8PyvRKzr6grhFU1L1Geh8wrtXmDlsa60AkFZmNI&#10;MrEBbDMXunF5Yzajk2Nfae6am2aUpayBxnITRQMGyXeL7zi6U66Z7BhvgUssR2dmGJM1siy6SsuR&#10;9PVgtBN0bUYn39pzROpEx3CXOaxYZFaBZ47gJ1p02yFpKK1ik9zXbgu1+/LculTsigQpdZnk/Eq8&#10;TXWJSGhTp1wJcxZ8mQCmn4wtwVcGUUaXmWwvfsv7oUDYofihttKgAQFGiaV5p3Aldy1Ylb/qAJia&#10;BCeHHmP76VzdzFITRZpbPS0NEPMgFdaLObFzqBJMGVzZp7FpGebKZtYqo9pCRh0a6gIVPAq5xqo1&#10;utPFqvaSvgpA0+OKW23fPVBXq9JTN5WPiyExiNWcakMr2mDNcKh61OhH7kF5NVrelJsijbU0JmNz&#10;UcmspiU8IhsP3FflKp3WFhX1FjVOt6eOdeVZftJnz70Js4ZNsxw6IeWrisABkbumUe3LvbDIc4yX&#10;xSm4K0CTsTJufcAYV91rcRT9bA8xL8s34Swkmi5lfU1mMisyaUXO+CM7+KCRTGrEldk+4/NuzGSJ&#10;H03fORUGwhAx22ukm5UfNbBlauVWbA55a/3WTjb6uV2L2+bjpqS2Jx5n5OpAqikG6MZANbNIxRrL&#10;c05ubNi/iVXaz1UExeG+KhuC7RVXzUxDGFf/djso45T31SRxBLasjo/ip/2KRWBhUh7HCNNYlQeV&#10;gQK3FV7OjZSVHm0vX9pefOpo+9oj6n6fvY8+exsmEfP4/GuOjx/bHl3ZnN289+Cj9+48d3J05zR9&#10;dVLa98v3Tj6y20Uo3lZ86Q6fhByLMIcpuyCA7EaMzd8EBHeBDSoxOmEdjWsV+Ta/I5hJsDy4eXqW&#10;qO/HUvF7Subz8znf6IxwdCJOnznbvZDcTvjv7vr27OlNKn4PrqdfrjQrQ2yxIg1s6wUMemi3K4oU&#10;/3Zfn5hMT+6d9lcwFjZNp4ZqqRG/zC0mJZ+3utvsUHBA86ZMKJChUMqV2/UNnYD1kpPGX+XO9XPl&#10;zxYLQdrjwMacwmhU1NVRUpDKbAFjFmITSB7NUS4K1Hpzqk9oZrADDVwr7fjAHgG0+rD3Q7s2TNpz&#10;BX+T2VIRmkBx1C/5Kfgco7H1WlkIWJkehzOpJUuzqOk1VUcnU8XtutTKCshyDBiaoEOZW8y5jrzs&#10;AgSSe3cTf5ZC69rb52tJ48M45X5+W1HSr2yBiMwuDmCQY21hH5IhUkp3PqkXUaBZTCFXoWSgXqql&#10;qaA5DTBKlJNuV7rWFbgY+RgVQLj5jd0IwYSUsaDUs8fnzBJAWtFZ5YwcQkEhgFs9NOU8XYsNKgEF&#10;vNe+yioZc6Rt0DWNwbODYSMZp99moOgHL3Ec0VmM2JD7vRMCtgne3oTKdvdyUhqfxE4+zGVxPMUA&#10;vnWyy1fJFHn+NAel7U5O078EurXJ5ZwMj1Mjz0LtaEOymrju/oTdMPuRifMZCAwWySCQ+u7RN/92&#10;a4Ad6eHrnV/zNe/5p3/f69/0ps9m/ebSGlof+/J31xNRtEcLF1aTaS8nHxkpFZdZkRRm++voo/XW&#10;ZSvVpH0vkWcQiV3PyJ4XsKT80gS8GBHZmB6qQnHJOqaJB4hU09nEZ5FpOdaB1Np8daFdDMsNruWh&#10;uzwfYbRXIRlFYm2B40sn3q6bmKm6gygkUA3TstviaAJ1BMOlDw6+6R/DAL7xxBPv/n2/7wu+6Iv2&#10;m/dKDOCff8t7BE47vGBVKTsqalgAup9RO/PFmuKOYkCVtZaDbnSR073HS6joD0G1gwO7IOFrpuxh&#10;q6qw3vV1Vnko/IkuTvywGSj5AldIatQjc1ThmHb+jy6N+ucTE+wJw2nXuso+45Ocb5dhG1bNf6V0&#10;t4/VcQpJMTaJzYeHT3Jab476s/2hCc9qmLxq3yJZNEta6EtBqeIvrzZbChIGtbKhGE7icJXR2G/J&#10;+7NcaKIm1a9IEmmTbdfeB2WS5M0qucCopFgapKXUaCLDddzw09AcXLrOsNyu/4ix8DtLHRS7+kmz&#10;jZpMrjXeXE6CNFg1rqKBq2BFtehq4C6RH2qVWCWZMIJ7eYJwQ1Q4rsfVFdI2Cu6yVOV89IvxV4BA&#10;ZFUXZP1Blbj5t2ZqWx/MAWlCLMZOPq8yX+Jqmnf+0IuhVOImWndVvOmqGCtOY75xAviSYbl2EIBd&#10;TOKksjWj1MeRlzWGZMDVrEXJXAKLXraaoJgbokceq1EwcrANegR+MR/Wj+KQOI0MIfJUnZynN17Y&#10;LGCshlykUGjLlVycLHeRn+XoASQC3xyHvEJ3pkxKnpWGjmM8v8GeoWJUj0bdVFRQb8ahXOc1MYbm&#10;uLHdbmv1jRJvC17QzF3vqmips5mp8nTlr1KYXUXruP/Nfz7bc3w85Vutj6qtl9YO8Qo0mbsIRz/n&#10;PFi20ugW7NLdjb4VB1XdWp7d1BCNzQY6XIRrErE8cJnYo3qPvjeASGzZKimoSOZk8MLFsOFTSGYi&#10;NPNJZ0uUjLQAidXaC6R8PPF1ZPLZKC5Hpwfn8IPYP4mPhd3EuEzDWBsMGqmVhNg8rkBl1hXBCEy+&#10;JcYoH2mpanozZI7xcoXTZahGkyQk4N7H6fYoDPRN+vkY7RNBosW8e8pmZ5kPfTn2X4NKu4vouOab&#10;aVbXydEuOEKrD2Wb6vTKasrQZTR81TOj/RbMqzel+dWNeZbsNczKHebc6n5/6ezg8aQE69CkDXrP&#10;l2+GiTaCebnOYdInQN7GxMqwMnIrwDWATbRYkFG7Ha0OzDblIzCvnCtzqYwpeLVdJ9BKPo+9W7AY&#10;a4Yp7I2Tc34Mp0mrFQXStbebKyU/cu9Ev8pXy2YGMotDmdu5ssTlJlp3ywwoHw+5+ETYCp/wLGZW&#10;a4rZSqDDXkVIEgUVJ/oLgBQeqDonyzmX685HVMR6ox6oisOMGmSIa/ni8XZ7bnPpytHx45kMxuLp&#10;raRTnJ27vD2XczDPb46ONtsrOVQ0adG7o1+6e/cX77744v0X7t6/f35z+3j7mYPNM4d0oooOHRs1&#10;bTDHOTKCahLLWYMLr+OpnKhcuJ4IC2B4m75RXn+YXj5JsEx6c+K9v7w7+LQVv0m2fJ7engef2p09&#10;m1RMUy6D2pe3Z09uD163jc+b6ibtRkA6dJW1pwo6Xr3KV1lNaJZYIkybDb2VdNDUCds7IbZ9XQly&#10;Ldhu3boAFyDDMoGSCNOGjWwbeVnN54cQkLVibxmMCsfQXQQ2gGpRKBzSAkuz1jHI81nTWau61aED&#10;EG11uEiX6fltski8BhRo59hKjvJ20WLIySgm5G+L8FI6KF2qZ56WmdnIEDZ1aZujUIMgUANhUhsB&#10;1PGMvEFuTKKUUhNdR+s0DQ15zBSe6F2dENYZZ5tXWuvdzxZsDXJqtTqZ6lg9v41emiqsBjE2duQ2&#10;EDf/ka5cJqDZoLYqGyVCTUOHuByCB9SG8JXMn+t0IObXdIiIC+PcQVp0JH4kATq0gCXz2YgxGRwZ&#10;Niw9oYx6cMpA8mHSi/rERvgbaSjB1V0tXiRYSqMRuVB9zKNblhYUi5MgEMdKkgnTDqRThYPVs6ny&#10;kcMzZv9H0VKvHXdwBsWV2qhKzFGz1Ma3PUjA3AF78CTpSCn8gedrskZKOrEqDYzRvAldCTyMmXtj&#10;DkqhT6T+FSSj9kYey+GNU9mFQxn1XaaaQUhP1YmTTM7yd/lkFAa8PNlZ3KDy7G/9xzaA//B/7597&#10;+1d+1fXHn/hNW2HV0PrIW98zQFG7wiMj4bRpyrDQSTdja9M6oQ7K/NBfWWkIY2EBxvPxZYhrt1Vw&#10;8cJr4aiNNfg2uXJNo0DV1sGRPh0GUsxuy+A7O2lVzBXhRoiXpfDKyJhPTdkgSDsoKnnZGNbwSBKF&#10;rtoqqU1oSinlzGwVyerOWcPHUxg5esDwAzjN0oppaqthOIVAVYXfdgQ4m/Ulb3vbpStXXMq8XokB&#10;/MtveXeAHHj29JpMjeotcTjTM8d+OcrN326zazqTNb/DC8BaLTRxdSJO+VLmr8uvJgF6pty47rBx&#10;/bPw2gmt4Qp3SlZqkpJSR8BTFM252fgBT7NkFErqc/N7DtlKHlDqcmna3yOyhHPNSKSk+4R+JkFV&#10;lwbsan25LOw03fgi115/ePC6eH7TbdhnJPuM8EaFrPaDCRogXv4Lc8gaW4Ep/99cPTi4bmPzPE67&#10;GiHIRtsvg1iZ2b/a44A3C3zZJJdOtciQlbYRcYJJVH6ZhBLtyKZc9NgzVxnca9MWyqfrYFTBNrVT&#10;ndl1ZdgANr/YmAqZVidR65lTmZKbMwjFw96IBgtgUd1gLyq8jS5WOapOW2GkrEPK07ywTViksvOH&#10;4fmemYLTx1zKwUogr8lNmM6kP0MLZ2mLAKsvuVFYq4tBWh+fe2lcXqFPvxJCx2smYaY3a89d5Tlb&#10;DWeA7Hki4JU2s0IHAqwZkgGz9YEVG2fQLuMkGUQPdcugwAE9FGdRb5pCrMpRZRgpXMdHi6oCAlCi&#10;fEykc5pMmETrik7G3NXpr5Ai7SKDByC9IVmx3VTOWnSEJmqxMa47O2j2XDVScofNTcNJJLOSlyLR&#10;JvczdjvOFGVStdlqu4aRuT1ZnDi1naqoKDttnWyVnBpKPtEcgekdDZnLYMvPoyVo6MlX2SOeJXBk&#10;dKH6c9/6frzOsooGuwployjUDBULfSS8OGNVkcyX1byR9ORkYv3bau8s/CJfNwimg398bsFIQuHg&#10;aROKhh1k7fZHqVdm3k36qleDpy85UU2kuQ2h6kY7q1mU9dv8Bj0OvhBPldU7ezU0FwUT60cpHMso&#10;FevFxdpmRjIN6gpiMkYqnBQ06pdCtt4XOMjiRNWAQZeqbtJwmXhmVP9N969ySrdcvQxjuRGRUIcO&#10;xmg5dIHcPxHaeh+kOXmECNef1juZfyb2CreqoUXiAjC/m6PLqovEfZAKMMIh+LdYDKzW7HTmQAyz&#10;uo6Cp1pURx+WKaN51Ngo1CBdDbxGL/OsdniuglXfz8xM9Qv+LoiwkCvbzLRsJBb8LgGX6Si48poq&#10;mmVd55P2D+zVxa7sY/NYxlG3/Aj5ylBGVsTEWqaFm0aBWn9NresCSsW0Lqup9Cg7FrAoLS090uah&#10;jXlj493NgqLogXJffu4nNTjLUKiNXAldrqLCskbX3FNSyqtVEKH5o8jglARfPDp+crt93fZB9PQ7&#10;MQUOHnAcuyNePEpr6MP7MUYf3P3YnXvP39996t79VPodHXz6/snHH5x9IlHZ2Khnh8/rv0zUCCFq&#10;9i/tMZUx5LhqvNXlHD+UXXNLmORP0qJWZhTt4QUTnp9Poa9Nnn95d/YrpwefPosNnCrfg88cnL14&#10;sHvp7PRB5rfbpfIq50BEADyWVs+iNy4hzekss+SGWNXhV1eu+ABYukGBJ/JsARPVRCDrD+LnZDHI&#10;NtrqKlQw+r0Z5rD61kwWT0S1bEEz2+vgyMftUZTb5UW6/KR3ydkGzjUCIOAxUMVSS/IeYXd4UhWl&#10;dcqWleUWmf4Qlmgzhaa5d7BaVYNDTdUXc2OMTw0eRhg9xgnT3ZA6YUS7eTq8ohbj9AHa2EJVU4Kc&#10;xcAKTh6kL6WnEeLjd4aF0iQKqYrEQkWNli035SnhStL/5F9SSm/kZRnPIgfThpuwWn6o33bINk+X&#10;8Btpbukpo1d91NKWSJWFUfGbhpN3PqxGGFmgIcRE9iPXi0xtReVHOyPK0OpZQ/Bz5l/3biIagh3S&#10;rjrL/nrvkpJ1lMCQdHGaVWv4IhdVx627Ib8j1N3TvOkOMOlOYiP52/LJyrgGE9psNqvW7EGaVPfq&#10;UDPzidY2jFDdQjjyc3bTuRHgtSyoqVuayLNSBN/oi2NTNVAjWo3Untiv4rJ8WKVQV5c+1rn88PBP&#10;XP/tN8H67/6pP/1l73zX8Tk7M7yCVw2tZzSAVXTk4NVT1WXb6AunquhV9bGSvQKo2j9EMSJv9rex&#10;jrytVZt+/hmK4qnRCLldrFP0Mzw/QLk1k1UXIDqpP3gQDjdqLY9+1igWGpemnQxhhCbeuqJ3k9r0&#10;jFB8OKdwKXylnVxTVdhwHO/iARqdWpOmDiPA08QiI1EVLAffcPW3vGvv+r2/96v+4Nf+hpv1Sgzg&#10;T7prmU+VrqwCzJx8qOEerKKxKnmSLQZlsAti/VzRCR/uesXFEet1SddYbUJNNyifaQPI/WSAZOfq&#10;bEJZL+3IBPKzYSubQjFbfg8jxckuRdeIJY7CZeXDGvByUVen8Vb9cMzv/GIv2BTWYQXFmUVSz8LS&#10;+JteApkx/7KEmBAV/0zAOYuKgkJVs/nbnrImC3AazYBol8RItyYiVWqkcWwxWTZYnaR5NOIMcx0V&#10;vWn5xXkm5LAFkXHUEZbSQlVorkc0Y/ATnTLxSh4rA1xx+95Y1gHhIN8rdUeUq5zOrKrfKoD2qC7y&#10;MJrst4KmgZaiNE6iQlxbNuFH0MnIzb5y0wG7QcPGJ0lbKhyesPikiMo4eY00LLhW8QU8EZsU2vNH&#10;nuWBKWvT9Wsj+2i/rDITp3lcR0m57zFpVsWTFyAnaTVvnZhsB471aWRVxKsiNJKzjhJZvUeH+gXZ&#10;ke571tWLDSsqHXR5N/dwvNtLjaktbLlEG31weVHLSC9z1TNiUMH+fyHMHO+Up3M+k/EG8y7ZLyMi&#10;3NMq1ArQ/Cy25I1jUXZUJTMjmhVfmYsrtlFGuRyhzS4z88HnkhYY0XXlnK3cxqIuwOXPWrjOPwj5&#10;+m/7QHQUktN1QrRxQnUzC0c1P2z3gXbj88xsZCp1+eNlEddpwnFK+42o2VlqkljoT6uzoXlzWR6z&#10;dPMx5X3l2OUj+dmoJjX5qghqXPZZld418zJePKCtH6ZZV9PyLNtTVQJkOF1PGZls0ppYxjeipmeG&#10;tLgk/a96KWQmSbJDlK0uSylPxMvr0zMsHR0BDDPvCUb+4kF/ujpco/5UoD/JTiyXzV7ZOGoL1RsN&#10;A87C64jFyhqmhoeMggcABbU7Q5mFPLen3UoVZSVofh49ojw271wY4keQE42VNe5tVwSnHvGM2KtV&#10;D54Nd5Vr1OMi948CHRpIk3Eaq/TUbzlOwwLCg7BPCy71ifDJvttNlSqVTuQWNWx67Mq+zQ+Z3xtV&#10;htolreKACgrP0fna3mDy1ik3w7UBZIR2pVoZmXnyfrpsJIYSTigryxSphaMFxd5Zr6h+rDrK0mqO&#10;9k7MgWHW+iDMdOjmCjOmXb/WpAAMY11CwnyKJZmqe6HvqpQ0R0BnQT+hTqkbvTeHMolZoNKuHgS6&#10;biizrx5vL58/Pnfp+PCJ86evO4p9k6ri3cu7By9Hh9uEClj59uwkvSMvp/74web5ewe/cPfln7t7&#10;65fvPHfzwXPH9F7+6O4sp+9+9HT3yw8oLPz4ycGvPDj7FO2pMGhfSFJlMi3bZWdHIDd/pnFOGsa+&#10;wIfJwDxMWe/Hdmc/e3rwoZNYvGf/39Ozn9md/eoZw36Sbs+7NHx+/uz0bupPzk5Tr3It/n6bPEf8&#10;J0Er4r+Cs4pjoZSVxiFahlBTqiyb7hqr7pT6FgEIfTXZeGhQJWMZJNzr4KTeSXd4KMTe6gcGgjwH&#10;ztCl2Ds0uzIF2JS8yqaNQlO/nfuqWMBeOMVxn5/DjmoaEdnb+7/K4jKJ/BIHotEGH63TpG4+EEnr&#10;TfZsSX/1WlmHI6DDxY6t8pfL0m6HKApmIf512ytAofAQk24o8fKnx04mPpwz56CDxMyLhDX4wcZa&#10;RHnbVa0WZpMpKo2MNBINxgNimx+iDeqFmUFbYd+uh1g0VhWRh6i8YoLxFPlqeLrxYXfEyDNroQN+&#10;51MDVXdVTYWGhlYvMYiV2VlozcyPc86wB/Llg3KSdlLAJSzbLwdTiJowAo+Nt+g0Ic3QCkHO0QtN&#10;s3e9mX8z59tKEJWiXJCLLVoWOdl6m5Y3r0dbyyIOXPXsi7pFFB0ot7wa0nak5daTIyl2qzFwoE5D&#10;IssFLIsGncr6cnehpDQfF08eJAdu8EkTDVFFupr3sYTqMkVpToKQEPIRWlTLvicddAKGMqjcAzTl&#10;jd1W9oIxRNHfhgF87cZjf+RbvjWmr4P9Fl41tD7ztvfU+jXXgBk10bcvMQdKUQbpghFoeLvs2d4M&#10;JkyXEX+thGqyH/1dUmnfsnacpDGJyVSyJ8hEM7CBi7RqNWOJNaWz5mgg0ygiqSWl9Ho8F1c3CNYW&#10;GA9lfY3hkIA6JX/ENVnrXSJqo82yghXrGCGlcHU5Q3iymvy1vEV2rDXgUV3jt3QM0uWrV7/xT7xv&#10;3/LqH92wV2IAf+Kt79GeLIHYHgzgMeOGOmHhjVS4s1Hh4l3N39br6vUvF5WHEHEqZx6rRx1WHl68&#10;7qb3VfZb/btacq4JYJs/r7nbotYJz3JMkcYwzlDOjUue8/RVzdg4mccDYtb92Nsi3pIybnp0AJSX&#10;yvGkEN7YpItlQ38ItQDBA5A57OB5czcCgEvCQfc9tLz3+Mu+RhVXK6spAsziEiWnSd0skC0Q4qSO&#10;RR2GnPGLCUGh1YkaZ6iq1JiveouAKqctuAuJYVJgKBfKeHutpgjcoLTOlyqB9UOt0tC6Gr0GImWP&#10;tLrrYsbzOGnPjUgJH5WuxdwwyP0qSRCU6MvrSgKEl3VDaEPVqcePhtBMx+M7YhKSQOBQros1q5Gv&#10;3IMbNMSVcUwacl3c7Ux09fK5zyX7dTIfWSno6oNJolSlRv0w+7KIl9Ha6AtXwr5zlYyZGsM5Dwk2&#10;kg2yWQ8nhBeSdegoOCag3a3JkuVIY2ThvvdeQs3K6NxQl2iD/BQOOFQlqRJEzzUQ6JznWDicelq/&#10;sd5H8o2ZU3lXRwaRZ/cwZ0dzsjR9VTVlOYldDMwFUJD6BgpJssoSrVFiMgT7WRun2ktGsMeB55WW&#10;VOMjNuIC8jg4hNZT6FS0uBF62XHSIY9IGlQwqieeijxZeFvr6QM9OHznB386gu3u9uC+pHkafaU8&#10;MjHxlGsvvsPwniWdV2rGPLcKSaCy0pzVVEdwRsXUOluqRHjBDRayIMVplYL0AJDJZh3bfJKSsCy7&#10;pKPLOv+f7g4zYFGJm3gKDhi+Mu2eMyoryTtkHqemNpaSjaA5Ohx9rmYJL4UQ0SFCmlsQF51V6Ac0&#10;7ZnGmO4sIDELFxzCL8hqe2SWLJrfqgPl1JZs1fkzDt3uh0RN55gseUHwYGQhGxYLIbebWjAu58UL&#10;9gKqxjacA5t2/MTMTB5BilT+oyzhAKcDNOB2VCnMmwLChOPsiVpXMR8u/a+ra/JJ1Zr8XxXNy4YL&#10;uFcd04Wh3bLRmRFOHfMq8TcvradoitgWbrVFjV10J4fY7FzVARmXy4RpPVLwqfLNfutBi5kSyn27&#10;8O+BphHeK/Ve40urX4pcL18BAqvwc/NjeUDPL0mPODypNV1sQ6dBRZ6C6c2N7ePx0pdcP1M0+653&#10;rN/eDqrUX+UI+in43BSGUYC6ysg8LBCPU+LGckZuqmo+ejPSSF7gIOzI7IKrg6ak6oZ96h7LKzJJ&#10;Qju4sT28kjB0OscmAHvv/oOX7h7ceXDnI7ef+S9v3/vUycGzp6kLuJTMqie2R5cO7z04PdGczUOO&#10;jrcnV4+P3njx4Onz2+tHR1eOtvkzo104fuzy0fkcO3zu6PHzZNB2ybQM0blTL6OODD4MqENoIZwE&#10;jdPL6pPW6986OSU9JCtRaCWHSqiC4bnlMvnz1eM9VLxwXlZu/9R72vgbpSa4A2T67XtZgd07e2x9&#10;zbOauJlbbgmFyieauNijXwpzRs41kIDPGoB7b4O63cEGoucCP2zOVX7l6LUcR0GqarqMJrbTlnVD&#10;Y3lKaCddUjiHFu5KvYBjTqpLH8DBD6byRmVJKEAVwQdPafEiN5fAfPrVNL3It+LVQAaFPn+SBS0m&#10;s0caz7YTE1tkMoUznjutgng0ui/pgg7zsZ9TUQ4jXK3HcjgP3DMxRJjscV5hIfaymyJ2vg6UrG6a&#10;SLKqUr7iUoOH8jGaUHSDvEwcgC7E+aT28aEZzgxooGywqF0bu64lzrtNjQXZK4GVDjzdxGQge9wx&#10;J6KZgjj1BQFTzkEtAcNSPFu4+/4I31aHq8fTaD8RG+3O4FX39+IWkR//CPJRYo8nKj7p1g2Gi5AR&#10;ZwMSG7FweMFgWiSaEqSQLzHgaFMJqQ+xydDQrVkA5o7Co4Qkkg5IynlR10xtUN3Eoqh4quJCO4nN&#10;4R2NLj6Xw7ilZY+Y/d3NNRnTHNS68urmUxGgpSJKEMrg283B33jj1TsPTp69GwL99a9f+pmf+fA/&#10;/IlHP336DW9IFPEfvfIVfvLD/5fvy5U/+y1/tvTOAWPRJq2Q1xyCI+l7clEVGZKbLw676m9BMw53&#10;Kb1rJAgK/AXdEdqb98iJg13OW856L3KgtODdrOgK8Tp2E6ZkhCevgLpsJz9zoyqH8QonkYfm+vyZ&#10;ROu8gk5R4HC92VRPRRYmSRGWgd+4oem5qmiL0RLrKMIr6ZGFNR+iCIHhkTv5sBgoIkEIaDvuqeso&#10;zkS5whn1l5++8Ep2LRrrN77v246OFt/9LPvUfUk8/zf8vt/+F9/8HcWxshEWXne2r0JM7XzG6FYh&#10;gPrB2UZ1CNcbVmujRqb7RX9wr2vcutahKX7P8ru/RE1VrvJtSzoNKkx2ZZ+1n1hm0vNRK/LyGhtp&#10;ZM3I8UyXLtAma4iTLK0qHPakz63oKePaO24mGq8u5BG+XBb5Ets7X7VHWl4sU+1F1YWXCCD3Ntgb&#10;RVFI8uLQhEHwnBifk1wYxNvbAau40Sk9HLAgqofXk7TBotQWvYyRYi2x6DTgVWlhbqtxUdeLv6AH&#10;3oB4lVBclulYy8on16O3mAGLcIGO5gSBPNEWUDou5pRaEpfa9qLyK71LGDMszhbES+jQ0Dd3wZEE&#10;EV/ZSKkrJcghi6jLAF7K9cJW9Vg4WBBnxR/9L63yQ4pJ7GycQbLMRyhBfWlfQnnI0uvWFlPE0xyZ&#10;rCUr5XRPYRulCHkxzJblpLmJGhSWRfYayM+ijDCNojgmLMx57Fjc9LkSL4kpA88Xz8ncNgtdOdJG&#10;1lpq3GkSOH/kKzbIsrWO2PRJdxymFLwqGwRRxYQsvPZ8P68kihXJDCt3RHIAviSIQzPaXtHKQ8hK&#10;Y6jcQmF90CKVIzmeAPfEacd3p+FjdjhX1F5TMcis6PR0eJhigVwZ/epm2sxkvTG8NbbjJXSCe5Ic&#10;VQeQvu5PfYCdy9ZnCnFlGevStb8hk7sqOF/NIb3NpTGeYNLOuMH4RXNI3zl+G8RA5tvsL8IUSovm&#10;yzVwUTKo9RUztdFxPh6vuO7/6pqVWMIX7MRlgGeFNML6nPkSAGe0VdphWDI2gHIvQ6HYqfzRyB6H&#10;ejQSozG0jW1KGL7wXA17ap5Kix8680ojJoXsz4WdWlNKO311FxYhYfNLey/px9U/0YQlo+VoGLK8&#10;rgDFyYv1JEEnjWmEKXtoBy1kWmmQezJUKkwIc4ENWNT5PA81zDUpI6uCrpjMJKmay2ztIaOB2rTA&#10;iVeuvhAqCiYaZcBOjCll2mS30uFQfsG7Er0UQfCqJZrL85oJNGqHM5WW15MbJiiwNi3NLcdtMhLw&#10;MP1mPCFBvyaZ0NZVFhP9w6weIFnB04QCwjuokpwcG++GV46crONf36F+ljoLRUj3n50q0pqxPxEY&#10;wYwJ1/XFcGqnJWN0zb2xsbZz4C154rFhNW5BRbmry8/sJuo1+y/Q1lflkplVrukheM3FrXkZgO5j&#10;v44093ZFTNhFeZiTVfVstBTqaWTZrBD1hUSDL5y7dvk4Bu3uyaOzS9sQ+/kLSZMmWhji3+3SO5eD&#10;lC5f2168sb18tNs+e3f3q/eOfuqlg5+7++BT9+9++v79Ta5Kl8DT5E2nM/Mz93fpOvvxB7uPPjiL&#10;cfsrJ7tferD7+fzyYJevPp0k6vunH79/+ukHp88/OL17cvrg5PTk5PT+/VOMChWLS5uzGOCP5Vgj&#10;DnJIVbnkwwIbWgGSrb1vzKQ/LOQGTYrVIgvbFPTAgaZcC/Rq1uUPd6ReaghWbo5WmjtROnFEALGQ&#10;WG7NIDZm1wNShlQEaE6d5AoheKMJcrDU7mjMMOIAKv0cVG7ws7mIskMd6nLL/gKLcE25XfxZuc1B&#10;XUtlsopaKYpMjTz89xUqDGjIiHbu9l0nck6p7fJq58LyDZk3oDKg1/qVlbo//b0akASaJmCTKZx7&#10;wmHC7iIRCB3D4Kh3y8vArKCXReSbcH5iksXwTG+La6xeUVxaMhGSowSOPmaWD2cb0mRKFbQQpqvT&#10;d869zdJUhQJtmiK+ovEEItgCwcUFRqbzSfteggzsozEY+ZQwaO0IU4WHwAkBq6FRXhRZtHAdMWg3&#10;6ZYeQ5q1fhlIDu/JCGajVHUnaSle6nRTj3WyM4dT3bfNSLMdUdqo8kItmKREVG05ZyYTxEi4pv7K&#10;Cll4Tm14aq3BsSw2dJHIgBpnGZTBkOxCpVZMd1rNNfBe88ZkSGdpnHbAocPIAJGZnVQJJrtKZ0cZ&#10;CzxQAZGvp40Fmrj/6eJUiEAdhXkbW+bigAWEzEEGm4NvvXY+VH/nZNybD1lY2jV/5jM9Ufbo+PjN&#10;73zX7/36r3/9m77o0Qt+q7830vjsW9+d+URhDY1nX4TbqLMwsRF54ADiuDs3iiBAzl3Nsit4o2+k&#10;i3KggLZX+tJEi5HcNBDCGhK6XSw9jqVahNCWEU1LeVjI5uyOh+Xkmpi74X5mQ6Dq5cqWraKeKp4y&#10;eOSO8ZipPMu1Yi84jKQwcTdfo8UWGSZ4yHNRpjTaGwCRqYrVBrX2zjXZC8YVa89ldn7/Zy8f/aa7&#10;9rav+Mqv+cN/mHSQ3+z1SiLAP//W9/SMAJbXvWHaaqb0xEJDq2M0mJnQRTs1gO9N8WNnbe/vlomJ&#10;/BH2FTcHB8zI5hKYaYpfTcpcUrysZqsCqmSpZWjTKTICJHBPBIA50OOmsqND1L8vsjFxeYgkzxXd&#10;U5HOazRNr/PmxIa0mEZYiFTZoCoksvmqIrZNdSuzxbF+81vWkRFGb5QZkkdpQW+kG+qlEMgvxNx8&#10;NGFxMzodAB0/ijEhENjXRMMYcPmCVvXEqFhs8EpkKAlEvUfrsJhIPUSB4AHF8C7X6ZaxoswBZEND&#10;4yAGeTWrzu/hYy+J25n51VX4miV7hjZSNdCo2E3EpfxKBK4WNx7bKPBNpmNtq/6CfXQ727YKa60t&#10;/ZQmesbZM2wcVc8EAvO3rFh5X5M4TzSNVA1tOgeRxKT/MYPgQFe3cO2QasASApdFkFk7+CEAqz2C&#10;bA0/juIH1mF62C6kJWYBy0IGdAy3zGRbMSzOCHw6dv3sQ9UwOe0sSBIw1lOjP4ilhc/Eoq50GIx1&#10;vxy2bGR0mOKv0aDRuzRNJSfPJ0NBHUk3syr7RAZVg1f/rzt+X6OhQWFu3QrLY19Uaupui2OlanlG&#10;CDIgtug/pYBmfOZqchamWSeQ5aDy6SWh/6snHWoRKGSTzibx5mWfEVCxJkN9jrWJDr/mP/7pUMvt&#10;TY5B4vCMjBdHOJJ1d5bGUc2nDWaQrjnFXvHQwFX7gtFIHJIHYCDquCPq6M4AhfyTXYcmQ4E7jofC&#10;EdJFhPYq3ZcQing4lXrKO2RsprxXjuTK+tkwQJioDq3yHt0/y2LHEG00gGL2h9TY0F93jE9RmAgF&#10;k+VoFgqZRUr9zBB3Y/1DlUzaG52z6fhYgyaQgPpdTv/hnBX5UV4VdRloukO1vi7TaEi0g88SbMUh&#10;l7cuiGFHtpDppGuEh4DH7YqeByqPl2xQenTMvAiVj9eAP8+lA4yry6NHkBClb5Bq7poLurO+1HL2&#10;r7XxPjEkmf1NFoo0OT5CLUyUwtxTqYD16/jhGqi5kw3eyO2In+VAXk/leuEjYjyiOvkh35qsXrfl&#10;2t8Xz8i7CHImtGiguHrGjAkHXMOb3ao72cEmqi8XBm7647l3sIuwYSPPL1h+U9ECDliPUagT1HUy&#10;3bX9UNBewzgODkVIFKWXmR0Re+K3BTiJMYuv7DMb+5Bir/oxjSgKhH2cs9fASkSVMIX22QMUsetO&#10;di/eOblz//T+vdPt7fsHSXt+/uT2R+6+/PE7916iG9X5k4PzVzbnj2NCbO5pjEZCbqnjPDy4eu7o&#10;yvH2eHN0eZuOzPeOD09oKJy8jWjPbPlJ6CV8GBmCkXDy4PR0s8vJxJe2B4+d2x6f34aud0fbg3MY&#10;kuePNhlGp+Ys2aW1ZdScSbCn00G/SqPJrUAB91bVdIkl/xNZHYIatFnu0qI319TQehSYBTX1Efp3&#10;mIY8TavD6ZWgJMX8CFb3KLyipd5f9z1vlAjJVnWgw9aIZZziKi/MjBZU19saPQ95LMGQHyGG8JVZ&#10;/RrtvOJyolWmHuj6pxO1ay59S7PM3xFJVgbE3ozvQWhMSV+VEQn723HXAHMd2gQk5U7Gr8BSAG60&#10;fMLOGITq2ipqpUoj3uXVbd+gd6GhQkIEBkwmyuqEa0EtGii9uxyYv2dxu2WtN3HXEAr44BIB9q/e&#10;LuZ4pW35vYw1Dnk/jPB38k30YBe4pnzYmXDMga6suJ8p6pZRo4IXCPRxlD8MbFmXKg7BPc54EyDg&#10;QJ8YLkRXYYQG5K9s0hITlYyQZCiXM8HDfEoKnHlikfc2wqC6vtOrOyZUZg6UsmOU6gUfT60UnjUk&#10;rGD3F86ELJ7LqwscCRBnh8Y2fa1iJwQzmUZlN29VEyfsZJRchbYOKTmwG7ecAlEkkk6fKobgVWIL&#10;/+bTlz9HLPETH/nVL337O556/etnT/7x/mks8cPf8h1mpMMYVQprCZQJT85w1vPrpHYUnH6i/blP&#10;yhg9O58blBOEbsf5pPANn09/z7xipJHQRthZDIkjrA4gwnpCjFx9Exw40QoRhqBs9IzUIW31zIEI&#10;sJPxCBa2TCRhy8qVPVAwFyQPgsY051S2QgWWcdbFbaEQ1Z47CE2bnA6R4AA48pANlsXp5NVLiwaf&#10;2/8PT53/3Lv2+77hG1/5Xr2SCPCPffOfrVFap3CA5oGuI/Lgh3tNoHQ3r/oY0M6XIH64y60iJnju&#10;6USkHckiyurLecpbqsZ2hPaJLYfpBGbk4s+QD/p9NWlwgonPcyvuwweaonXMeZa8qt3h1eJcpZrT&#10;WokqpY0nd+FZUZGNDLX1isusTjGHskJnvjyMASzqgnieVMwOGkyuIjTEO3qURG3ZCDseYQ1z61A6&#10;0cj39q/REv3dvFMXWX2efk7ckxSD0tc8xn8Q4pXXrqjRyzWIfworzgVUqEXGXaJT4IxTIm2tbNl1&#10;6bevqlI1s3H41kfstfD/0Lv48Ki/zWlMQke3ac4BnWZpKntLkZgt6OCCroETnusZFu2izEFQfSiG&#10;Es2xkO+xpIwAT6Co+ufaJi4eaciNjVR343pXUx17/QJaswweag7yYVM8RBJD9wuBBdeAyaTUXKbg&#10;GN0biSNWyHAmXbczAbAdZx0XHCSRKTFgo/c9PzI+zS5kDBwfqBOH38qC2LJKZ5nJWHsLDeqdqSx2&#10;9TPn6nI1fR/scnIBXakja8B8Ofleqd5Tbr6Ps8DQ9GRD4KZczTHhtEtjcVsNbvs44BZG8+7/+Geo&#10;NEgHLKTg5nQbA5jc68zg0ik2MHDBAH7EIpKwSQQqk9C+FBG1rGL94hIxUw5DtxbguPObn6Ddv9/R&#10;YvbatqUDddgMheRodujeo697Jv/fz6djEwIn6CEaRsy80EH8EaxzzoLMVwK9Ug2F0mSA2GasVz8W&#10;kXpiL3VLYBiPWsBmr1P7cmBjhmpKSXCLPA3a5MIXxpwTw0yfc0/KrVYD6gbP11qrSdSTIUVZN2iW&#10;SDFsWb+qHVP4KvTQqtVCbO7qhNudSHDxswSjUtIMSUgl1ZU1gG1Q1Fh6rqR0rVUH+mwA+zC60XuG&#10;In8NmQWYuDl0HPgkKYSQneQREHUV1bPL2euPycW1fB41gPNpk5ABF2TQNIx0gPRKPiZzzC6FPMEm&#10;mUy+nBcekd7F3FFtY2RnxiOhdE1gn6fVBs44KQQOThnxoQea4dgTY/GtqinWzsyrBnB+6RLilVCU&#10;Dl6BWkbm8200GzUS1c3FtXNrNFGowxhy/oMRTMYmjuru+3rtiaIfLFmo/RMCiVc1yCO7T99mNeO2&#10;KF/3jxrhMKSOuPvBJUa6f/IgpvC9B7du3r73q7dfThbOZ07Pv3Aid9uc7DZQN9Gr3fbB7iic6Cal&#10;uoirhmWjR+SCq8cHF2MgJ486Ub/YwMLlwjYJcVhQVw4uXd48duHwiRvHly8fHxAZPEpnLgQ/FFre&#10;N6yw3j5xZkTXeC50w/E7l7NUxLYglcJg7u7O6JFhhY3bK0jYOzMeH7rYNMy4k+LSuu0MNTOBJvru&#10;eV0ZDugkY/ZxCEIlUMO/TbmvP4KvzJJQZDLhUSPWdvhQvgKuab+cWhJbjIaDnz+jaiXUUjYtSZmc&#10;iQ2pI7nKB0kxEx/O7teBiuSWhDEUPaAir1B9s7KNS496pK+XVRCGrVnuzIuKSMoG4WERMhwUaE+n&#10;UOM0z9z4mDisn8X4JqCoVUD0NUQRKaAGgE1IYJYd5BM8FGWVqk17RypBWlmriNqsZlpMsIlGK42z&#10;gZoNM44/tGb/5JkbkD/EMFbZ2kQBzUN9IwWzuFV5MS5tnZt8a5EVyxx1RP4TLprZhuGEKcWOxazN&#10;Sk/gD/RxjHE79lLcJUXLbhbRGDbLaxjW+APHJumfLRvpLrDqNOZFO0m2QCqc05ki808wn6B63Ng4&#10;rab4BQmLciDwkUeOoLrAbPeagXhoK7KitIQQRQ27uuDtwaq9y2MLMYCrNJi0n+p9548pziB2sB+u&#10;Us9shFGdC2YKhOMRnBlGzWI9j3zUskD1f/nEZ02mfYQyfmd+3RvAXTjaj/SoKVUEG3c8bL9MoE92&#10;NxOIyK896y6tLmjXjKzh+A3tjcZAsGEuJyA/bYGCQqfazKl8czCUHK4JL6wWIH2t/rpzDIQNVxu1&#10;c4YIR1MqMjFdVE1QB1WsVdb/nk3RUENSKB9p+Sa2M22PQM8vl5r64UPlgdMKNXuKIvQw6N3n1pAY&#10;Au/Fuf0vPXXusxnAvzNb9cgokwL9z/9Zqqyb1mTQT8YOY6xE3jvLoiI3qw7Z55bZn8V4kear1TdI&#10;DeGzT6WZ7gNQwfLO5/dcEATOLocPvOTu24J0LJNeOeJGxIj3s/rMFZW34VrabEY42a/QTlSUG/rc&#10;S61TE2dfD0SAKCc9Tnq2PkdNESVjDxR41IrLh8M9lmE5nDyXeVgDjrl66wRdYwA1BgK9fdOjQHhU&#10;r3oYazzzUBKXhPmEzhpxqd8t4gC+B4AFOHoa+JOCVfN1+zFIGHFmsr3KSbNkG3yrnJLoXHjdqTIf&#10;NfCidML44VcBpkxJN4Ej++pvU0fjX+PTxD63UiCQr9+kdVK9DXQaF+rwtAxiTK7BPDaoHNWaajlD&#10;NGdVwZ5dz0Mjs/axpeqKy2yWhzu35Zppm+WusTynqw4TJj9ZvRQajw4FxkbQ7G6qCWisjgqH6lg+&#10;Px9WKHvwSvmY3ONimoZmFzzPL1+9jIwu7eOGwNKzVFDZgVywexkKfFuXqS0/fLWNJYzCookuC3Nv&#10;OVwIeCgiXVcLBicdI1g9PjgXa7tNjwgwEuDysYAKGT5c47c6aeQvXvW0lUkrmfBVrgtFhzwJd7EP&#10;o/ghm5xHKkCV4Gjp6CoaBSVbFhgL1EOh3Lvm7zAI+bxBicf++x9oigVppaS+pOtSaQEbOBphUrlU&#10;1knNx0XKT5eiaMx3Kx8Ppyb704UaBiQXSv0Me9RNJaHLXIUCRZY1aLTPDUAu1P7UQz87WYA/olm4&#10;v26PqmcHRCdbgfiagJzZKB/J4s2JHufiOrLYLAnVxAAoWJuOPhxAuiMf46q5alkgDVFdfhhl9M48&#10;JYpRYmYgikl1rekn90kylt5AUDtalWfwaLLBnSQ/FX7hNTTrcxatIM2oA66HZJ+9RJnK5mWc1rh6&#10;TjSrNnc3ttOEGVuaD+TtPtp3diqfrT8VmApQHC3Sf3vhNDmEv9ej64ttdlD5YB4bVm4+SOraQW7B&#10;QPpJ20LU+y3AedXXQRKaFlMZUpfTBFE/QycmQ0MdMopsy9/zBR0OOgd5TQZPkIrOTR7YSOs8n0VY&#10;Y8wn+v4n7NDsfTd9TK12VhA2HWqKELKnQQZ+GmcLDiQfOETCtKyi2Vu/mSuHplQ2u3bVLIDfmF3u&#10;YFOauyXCOj3WWd8HOpb+zqJ/HXIFgaBux6BmorLkeu+MsBZ0TGoSS0pA+jvRaeRuZPN2ucsA42Q2&#10;79Q9weDm22xSzbs9d3z+0vkL185fe/2la7/n8mNfcvHSmy+e/5ILm9ce5+TB46uHx5cI5WSbT84f&#10;3kvKUzhKEjFJnjpLKXyqv/M+Pj49Ond66eLJxby3D64/cfbkFx8/9QVHb3zThTd+4aU3vvbSU09e&#10;vHH94qXL54/OH507OkqyZUBX+7DIIP5MOll+6UkzZjTxba4Mcmb5Os6Jjuaa7E6NMaiNcRDz+b10&#10;h9Cqt3JohBtrcPdZQRsvBhbg1SO9E7svSp3yvUHQ5VPweCpVk/r+FfxcQ9l/Hf+rsqAcL6+6BTQs&#10;Z7uHGZI8DNV5RtvEVxNRD6EgNtwptl4w4cA2KpjPo+5oflNsQ3XAVDaAJEYOS9oEc5rI2qT6fJKZ&#10;VtdpUkyhURS18MXsbpMFxhkhMWfyoYvgKufbIeHMFlseCfcurA8OkVdzv4NdF+IWSQb19jD5NTll&#10;IM6R3AWKlyVmqmegAXk8VsVHIZAt8IbeG4uFdcA+ba/FOhu1GL5fp6G5gm1BF8gkhpndx7R0Zxl2&#10;aLPB3e5IF88fToaOg6JiM1Fl3Uudrc80ACHQqaQxQcBESt7dzJiv+Fdb4WYmZw9vNzo9qB7fU5k8&#10;qmRWnRkHPGnQBWO0WyGawZwb2YIRXpC26QCcz6Q+LQ+BjQC9Ff1GZRfmAFDfzf5UYQRKXRvSCx2h&#10;7EHgQRS04QHS/pAnAz74sLghgwpXSWI2Jx2mNV2ampxLn/mjbVrNXzja5myia0eHl48217fbxzwD&#10;JllU7mC2noziP3Bx+9mSaV3f7+RrukCnCdbUNdgyVFUhgJKXymBL5otXI7/Kb10+ze3ZNUiJk9VU&#10;wBFYaszsbOsqoSxiFHFj3TrY3Br/6e74cJcUJD2zjcKJdMaLqJvw9gzlscBIfI/S4U+mRBsLf6tb&#10;ypeEK/6p6oC04nDRXJLMhCn8lrDAnGBcH50YsmnP3lIEUMYFQaY7YDmtHW6CEtamUiP29Z89Bfp3&#10;csMcq7v2KzkGafGlOiZaPUj2edkOEh8/eEmjOm5AgBKppeGaqpDAPUt3KooI3/JGuMm0TWqJAU72&#10;a82mpixWLWs81NNxh6aqhbn8k8ynjNA8Watrckv1lvCKXOOhmJwWGa1d35CiX9HcjfD0df1pLqQS&#10;jd/xKY0OZjapqtp658qmHWHion2hAlWV8KysiGb07TzF/c3J3hzuHb0r9G64koszGVx5w9WVz7YA&#10;AP/0SURBVFumhgtegYaGSlNDjvTaVcIWBsuhhqNjs0N4AcaGSWmYx0Y2I1Pnzj7nDviMYqO8EHrt&#10;WOr/KuRqU1ypEikmwpSyTHiY2jUOGqV8i32qJsVKBFsGOEsPxCdV0qvwHW0qrCy2XOZsRBFUQaCs&#10;CvPMZalnVNFrMcox9FMbn5iAVmDOwXLk3EKA9SSq344CQ2FttZnJuYDeqwGuSGy9GJ5FhwaFsyyr&#10;I+mjYSrQHgu/I0XJSfEgYYUcVichFMLF8+Z+JrMyG52ZN1cfSa2fjj2Sh9AOyfT+bFy7AwjOpRj7&#10;0DwxfFv0AI1pNyAxogWpJuUv7URmYq3olFNFNITn+2gqX65vNmnkho4HY0Mn8DEAIVNpwQiXLi3X&#10;jwEIPFC+GoXW5KOpzCrp1SnQn9I+8sru2bDfIGsMsWZXQftNgHKB5AEJWFCxBveyv8JpD9/8wz89&#10;HqBMdEsEmP0mwLi7F2/3CYhFcZHZ8/UU6mjnNyP+VesBEI1S4gsl/5kcQr4NwAo69rpJv66AVnJl&#10;xis/UBxsy4FcQPQ4bCVZK3qjdZE21YF7m+qcT9I4JB9ADG7VaDedVURv4RxkddWtWFaGFXn0B/Rx&#10;+UpTllQZtaIg05NHVFHHbR8tM43IM5+sJnYXgxxSmJ4+MdkqfCdmW+Ee85C0eps6GbKhlnpd71qF&#10;GkHjcVBxqX5ZfH4tS6hRxKVezJxVheheM+RtdbjarQ6IxnPIMMd5qYpTN3bjKoVbH7R/5XrOOE1G&#10;B14DTq9tLhBwNpZYtxbKYu61d0iGM1HHqAVhAZq+JsZCkE0RjQtA2xVLb540ToG1TKPTLA19sivN&#10;EhrR1cVu8FAJlk8iQliOzAhtzNhanTd5vbw7nQJ30VrNGNc7TUH4HbSQWpr5MI6uTBW+psmRS+r9&#10;6tHnpHlk2KnihibPN0HIAmx1Yna5ghAuZuK3JKqPXxSFStkXPoc+C3knDDIvLwPybCXaCZOZcP5Z&#10;ImSwtLjdkGMNoWxWXXfgQ5i+jA/X9VKa+7DMIa7BcNhajNSVyZqr6tn5ht3n6NSs4iTx4FD97k6C&#10;w/dOEgWuAxNXIRi4M7+gyLkSkOZgGZ7UDnkXz22vXTh/4fjowrnjS+eOQj5pCRhhjz8eRzpjkWUg&#10;5PevokGzWP28CZxFYIhlJbxxQTtG6LiZnAL2wvS3CKfAhy7KpNDMaOqpDvTwZ/FzZkBPiHjBFfDW&#10;NdjYaTwv4Gq9lX3Jhbovw2txAy9Jk6fH/8K35WBWSUQkE730aY28sXeyqexFG2gltxYPqx6fulq9&#10;ZubcpLiGDQNAaV/h5AjNRCJKScY6IqSvpis3EFT/4H7OCoeCd0oW99BomxZBBd9ugSscQK5SjJj9&#10;4hpEdY1P7TRgGHI2Ysxy2r6FRHRGtVFK08NkyiurjdPmhUPBDnDMoxawqDlALUf75s9oA5mYZjxs&#10;vGwz2aTobYWkkJmcronuuiMk+EwQaWpbxKt6BNBX1PNKYsVCWMQw4WkpKSdUdZWxMy6ZHMww+agJ&#10;TOmKRkdJ5Vhj9bB0dV+VgOIMM491ipaQXht8VTWYAjnib2ZKo/1n42zzS7YRiOEpdKHWZnpzRyNd&#10;AWxEKtZmp22fM+ZcCmp+ppJLnKTFiPubaScEveHMwrpdXFH3q2CHOUe/mXrLOVBAYW3pZ4YhO1HT&#10;YlgiFcgsBPwUkH/psc93LPHD3/odeTD8HPyR+RsEAA2ESUXJYMXDLZ5ocI8FJg4mTaEHT0r/tDrL&#10;jYoY7Qy5WhJPsvUh2HjoDETocYAzq01RrcdP05F8y9LNMJK081ebbMMgvaDR4OJAw0cgBma5H7J9&#10;zfyUYNlOg5aMRKqzekLLO8uguhe8mjXQ0CUf5lyAEjtfs6cJwR2c/eWnLn6eI8CmQA91AAqTRJJA&#10;0aTfcPWoYcjfkbZTYCXKQrNNDSuUcnPwv/K3ZFo1qa/G4taL3+mFsUJnSPMG5PenDwix0F1FSRPZ&#10;1CRn73yu5qucP04iWoQK6rwmZcbrq6KUKuFIhOZEyH3e30oSySVi6Urlrf4jG82N+l/cUUm7hRiZ&#10;eHT6en6DAmkqiSvKRNYXHY32EzyaNkj5114YE1WWWhlQhOT/0kh7s3FxjX+eCNZNBHiFeUUbryto&#10;FS7wf//KPkYsVgWSsUtWdbe5aUZ6hzK83YZt+raDw3RL9nyTNnTsdaPWtqbMixsXDTuuCC7aNAEQ&#10;iigPNGOouqWpScy4jSTaeLVmDqJk6ZydM7mompGVUOoASVqm0Wxmu5+M4t4HS+AZ1h2TuJr05/iS&#10;MyuyBYOWSErQdKWVLdheXgzkAwLssYqzrgwoZPglTCmKEHFRpsRx2eDS6gqUTWybK7VltYI2za2l&#10;UBVixZY0uXkengLlBYn0sv2mOgphZvXwz+Xp0LlTlZV5tlQ7r73zVABOI1IjAZM0sZLqjYDKfDIH&#10;I70Q2j1SoFOSs0tTq0wJNTUGl6p1GzT0BUBEitwVuuurSNs9jee9OE/uOuNgzOaF4RB0ecsPfShW&#10;6/2Dzf2cMa9nVzigqdw+OaWrc67bql3ZSSy7Ze0EjqWJaZQOS4o2gobjp9Alj0E/M98sFIWG553e&#10;2FTb3gUfMWsaSLeOV68dffldUs7yjSxBMeUOUdDb049HfQXy0JM/ENGERrHYsKjIabmMkiPPaXpG&#10;XiAibjOt7iSGKQMqKmIznD/cRWGyvB6TO55ggktqnFVoVpkr66rlFh5Qb1+UG1yYxSTz6OQ+bZfX&#10;Vy091KPqxHDDMrPZv+pY3K4GOEGEjNiKOxrHP6Q0s1/CFtFPm/SyubttpgEdRxvdFdq4t9WxmEST&#10;CQ13UMnZNLnIziRI41jiDM/6L2pGMu1JCGlOXSjT3expRkx1Focwxs50hvrJhvLVj7mokFGelbyx&#10;dbMy60j1FEC6IkyuVxtASIgYZUNOp3Xa/C/DHcFW3udrifnOoVKnidP2zOjtQXJS1oWQ3XHF2JrN&#10;atgEBIq91jTC3/nTcnWfMgXys+O1psZUaE7IkiMisPdI9uMC6L67kixNmA+bq79AFryU++BYVFJN&#10;OF4Gmsxkc4x6JWv9pQnNNTOC8izsxoUztYsqtsMOAvmR1jJWWkmbUcwIkUAr1ZMekmax5vPKQmDV&#10;o1atdGimet943GUm8L5qh8Jffr2oYLaLO2paq3kDhAbwg2y3cloDR53JhVcEFRxwH+W8+k2aGCMP&#10;0JHBIAiJwhmhyy6E3isJ4rdetMbFVDZ6M14hr+TQi+W1zd17g9x93897lMsCZCEDkJdBNQlqRnvo&#10;+DA2CzWNCaczCEPIT5CCZy9i5VoMXMttuOuvqWvKZ0egneTBsVY8KGBJW51IAhtVAfkmtOLerM8R&#10;VdlaQRs8sU1+DlvAMzhgYcnuF4XuEz2ofwGsi8gxO4unB559h6/eViO37k5VybIF7TH3RXQVmWEy&#10;3R2dXOT6Buzhk/XosWvxpZ7ijFCKo88loBFAhVOpNEx0INQRk7gcONfhf5zGEzwooipJZWUL5OOZ&#10;g5Pn5sOVcEj5Sb5NolPVwQIcqVRfO1lkM/IsAAP4ERRQJIHAXRozwZ4vq+GlaO/g3aOG5nCZs66x&#10;tZB6Pj14mCqeaOSkbhIxHhaxqnl73oFqn8gdGktKhq1l0JyUDvV/tw5tOA/FugYusi7cytrwSkBC&#10;9NmyIIxdKva1CXZZNxk73GbInEJKoBGBQj8eMDw1IETpRfjJTpcS1ZwUW3/pieNf/uhHf+kjH137&#10;/7v47y98+EPptpcu0JMEuOA/5C4eZnoWeaF3rq4QyLuRxVJ9HdlN7FR7U3Zo/ys4yjxk++MQWQaA&#10;8hT+X+NZPTVY8YjRpXwpB6DcDiFZ9RHiGicg14SgZJthVvauL6ftjVzf7Ss7Gp9sv8oCjTNjou+J&#10;rh5qlKUBP6RqqAdQ1D/FrCIT3dnveurC53nXMIAlgbJBQYcAQmsyy+nlQl5vNVbcVPoVnnzSZOYh&#10;ZLsqTERuzMUZ05VWjwLslCm1p3rtH3NeUN4Ec53aVXohMTlMXjrBdZHLW/bulTI6+STXteNu+rEV&#10;6vX+75s2V22okJqiWRAAXaS1i+xO51nIdLd1cAAifsDAn1StUnZP02Aiab0HvjqGaGZeQd+qPUEt&#10;z8xQhaEzZC16/MsD84cJetxIMq1BCGSlBtW+2c0oJJXRDhbHSh4dxSBp0lcELHu6bCpvR3+r1zg2&#10;WG/pSzyH2vCvIbXTGLlYDzDNmC3J9M2EEfQLyV2IwPUT1uhfucaoaVea9OPJ7yBzW1bZQpjyf5df&#10;sjA3kN8ZLjtC2FZzIzGnSBPcsn35795FnuRwBQHtoyFenBFckVsvU2MyXeJZiHZQLrOpLWuM3Gnu&#10;YdTsPLgN6htuZE5GB7v84KJiWr10qRxFwskwH+E7EeCGspYXDEbdTgREa4rnxjUpfXXy8hDu7Wg1&#10;TMpRC/DmOq3aK741dwODlnwE98VunYWmrFVo1WSQwTKcYMGYx3HMqbppunp2K2YwnTi4tUn1jcDB&#10;sav+ibqgaK0MIz3RdW/psTK6humbxsN6QtNxmYVwYEHsytf9i38+2U7RKspEbHal+h5k4OASdRfC&#10;qOTrLKN1cRwthLoOJ1d2VpWp0vXL9VZI9FeoBVPX6+uziuGhcFFFGzuNT6JGRNbylXVojCOAHKg+&#10;b/UMT1OsWGreWgP3eYZzyBGODdzjRwywbES2aKMWei4zRpLBShhjuW/NfD61naYmQUmiybGG8vcd&#10;AlujAt9qjk3VO4bSECqhRucmdU1FR/MVbSkXN7cz2CNzb9cibNEK1twe0xRlyKB/1hXoZQSSIc1k&#10;kweawTI6R524zbuQF5s2WUia2jZ8LQSZe2vO4ahQuw2sAD5fjZ1v37aBjGsSUxltceGeEuaGspzF&#10;5YudoiZflaF3E0VmHlHm1Tf9tOzYZJ4nrLD5Jy0Iyb2BCS5MltYqCP50F3BGiFSMPEgiw6LRrg1d&#10;IPJmPrjMhZIMG8uw6dYgochjQrtT9Zfmt3Ovn3gRwSigN2G8sj9u3o8TQJOIIgfp/ua/OcBWxK4b&#10;rxxzqK/JS8Vxkyf9D3HVD6tZuig03UyJo+oMzclHwP8OwFqEaoyoXEkGSI+y7O6zu+0gaqXfymbR&#10;/UTa6vFRfEdEeY6ONvmdP4/yR7Lqk8+6TfbjZRIgLeg92qat1eaIZMj8bhc9TpFNORxi3JW2fKAv&#10;PUhmYTnNMgG1T3ahUW7EpDDIjTGK0NXnE7dHH1MRCQi03lVU0bhjRBtH9S5A131PTKDZvEWb3q7J&#10;VK+WnVHAa9hrPTiMUGMho4lerqMsximaZa0AluktRCojyh0EYSxSCKp3toUE0ZvhfN4sabdIAQXL&#10;wGxwJkpAcIbFrviMLAVqpR3iGlPfUFklEIaKhZhuJmYlosJ/EhbIbMUEEUl+Mu4Bf8s8B9rCRAQb&#10;JqM/GJFWcS8xMnKV7DLhvNYIfNucpVIldG3DRtn5JOWa5l3HIjYD3UE9w7wlOfkqaThBP1o6mBse&#10;rwolpgl1WX3KF3aYFL3d6MF/U6SWiA1AFtuBEQbyndKQlbvC/DXY8hc5pSU+BUNZCt2h1Yz7Iv/K&#10;XatzoVBSfdSeFLxFV+ir7jABnZ/Uv/C4CUWSNSM3yM9c3R48udJMfkVP3cSygeYzZ8wIptBLqAaq&#10;dxdY4+wad5nNHWt5m4z05C5d2VrruNlcOtpe2W4D2AvJW/b367ngKCc2Qft2vgXI4cZXN5u8Q98F&#10;L8023cdCTxtgVHOMhCyQVtI01GRK6A98/dqP/eLHPvmpgdrv8j+PP/nUrRde+NSb3wHmV68QIBX0&#10;y1Cq1OzmDDbmL8kcDOZLFYY6H/G+yKwaIKqAKPG2N5WRgNJCo44TUNIQlacZ1zXPbNQeSZJ9NAud&#10;EvFoGdK9GCVH4vwbFYk8NNp/ySqKHV4tpRIlaMmilIYrSetTRiOUroMqURl7rkSFrBtCeLSSQpYL&#10;JuPSckyS7cXVL/v4L32ed+2Xvuwd5STMTf9R3pkuXD0dE4w65uUuWBuSn7Z+zUqzQFhTD3gHxuyL&#10;QqQ8YVhT2a96yELc1Vurg1dALJ+G0mQZqPm4WsQEOYxMUhu/WKuKHBODkBe7iIlYXLNdKAio4s1T&#10;ustj/a7pyGq4I58nhVXNZDk5BIhSqUJzeGlZTW6ksVOdAo6fV3zZDZflrkwg18DBtAry8IfwoVHw&#10;UpBmJiCh8GSedZqgduraziUmBqsaTeDJ5knFLkeuSswgHu0WzqMEbN7siNAo9TXbpCBUfK9XarCv&#10;UE3GFxMkjLpGFGTNTIy64uEd1T+RuYV2d7n6Veir6eLBkNwzny8RmT8zdDjwSAQlZowgD+IeyYgc&#10;bwb7KPbmusOoR+XrovYugOqTQKz2jndBWSwS1KxU6IrUBPSzxNsbq680PnDgbLMoaRktGk7Uqmr1&#10;BIkUBMDN8+3JEnLCAXum4V2t4ikCQxJuCkNVLOVeFl6hIheCLkzwroLRUjvnCUw0JZS2+L5lm2bX&#10;E1Bs2G9ooebJw+1uKTUoWppdPYBUUDMraFj2CCONZwEsNdcMIO+zb5y10scKbXmCBh1j4iUZjgro&#10;u8XlDEvpAiCw4OysbBn7IiO+5Qc/7NWUfxBfRZ2JN9dFP9jdT/ObEqu4N21ChEmbMIUM4j9GF8mD&#10;KIcgVWASFWoAu83rl7N7ZvrFgZ1SwPoSTHL2xOAmNiMEQBfSm5u1INPS7dSdQJ2YPpxJM7MCoZKf&#10;MyHzLeqRHa2zZzkDxoBaox94IIZcW/vqWGNW82Bhp9KAn4Atn45BDFtFh3taX3RJx3l0hWhLL+iP&#10;pF4UxK09zANW2jMOHrnwgAL/tKli+SwhuIwcTT1hn4iiFLgSHAgxxP/RnoFK72RcG8zhlpVdbIaP&#10;FKYuMkoVCaLKtj6UHBiyWQ3qyv4oQRmn5gqQWqNbkZMNoheuDKdZ9bVj5zUK2QQWurd5RN0BYTFa&#10;LybR+ZWekUXhoOl0JBrlSRwIxMpYCWyKAByVrG43RJ5eC63NAIAEsV9Qg0zpTrlzBb/BIjdIKCHS&#10;vF47UI8sgGWfVzNwIsDNCCAbjVt7I1OHpPuJozWJ2j4TfNqGSXPCSkU0n05Ndd0eDduSI6oUyVUk&#10;FOiKMAdGQq1LT/dNab7W1HBQl/Nr4K/u2+TYqUqQA665y4Xt2dYIBrD14vyZc4/bwCMzacMAYMUP&#10;uBgutHSnlAat9mSq5TUl5dy1Txqn1LzeR2k0YGmvqShSOYnKNJvEiPDaKnThejTvcZplallhvewY&#10;5Gvv6o3uWvp53SgNaOMMcpv4vJeVZueED/5SLLE6uf8sVlbLxa2GhZM6YO23DhjV4fkc1rImUE1X&#10;wI5PYt9+RnfvCunUYt9zuLpIu/UW1SB3lfEdqVPSQ1xk5YvVEwIiiiICrNaRzqtNtAmcbc/YhnyK&#10;ClVe/Z2CU+srXJq51aov6UmeQM9WfywneHg7PN8dmbNAmUgTH/iletKCsW5QkyMMDtDue3akarfB&#10;MXy03oL81pC2/m1qB9ZaZcJOu+Ep589tRF0EPhf4uLzcnegEAUgS6ZneObKLWC18G+7H1bg/Mgiq&#10;ZbKWsDa6fLfGFS3OsJbEv+Z3yIHtmOWsGgmUeFuQQmRYWFT5aMDEG6fqxA4OeOX2gd9cE59ykafP&#10;HQYS4SiEtZT0vKBQZlgCkvY/YzIOqB7vNMikxY1T1p3/azjZXW9KhOg4Reo7OqFJGTzyLv29SAU6&#10;3mwTxb3O6Vm4Au3vCOGutAjitCpSozdUFYPqtTRKSkjkZma5/Bh1rYJznvry+EQHh6oYiUg5SMLg&#10;j96B3DcsMdWqjbaRTdNkEM/I6PK3dRWocimn7LTvaahlDnVGdDSDPEOeDaI+stOrjr3DrgTjOp1g&#10;O728aKZLoupGwGLhEtP2VN4p6smNTf9D0BR6vnNBkx0IwsgNwmbhTo5M+UZZViOTrHqmX23qYbXL&#10;Sp+apLn9TKzuuyoDz+CJgiLZF0NJsXH1yAa4yGBcnqC2Tk3+lzETHhxGkcjwXVRAoYdzh7Zn7K+M&#10;ZWY2lO8ZxYtRRSPHhd0shpWCWGW0hJZYX1fX6gOfUGlbq1/N1dFgtu5m0pvDBLKcLGrfSRS+7R6Z&#10;F2ZIQxnd8JHSjfwdmXbpsVMMASYLZv/nYIViAqyoWtKp7efXCeer/fE89MVRCpe/9VVmHhqJIXdt&#10;yYt8TkKmY7ojPKjIGRRumFF6gaXXS5hPEneqV44sNuffZASHUazMLnixYnTlDow2UmLc264wanZk&#10;hfqXhpNP6uyuGtB8jYrUqVaYpEWem7CbfAN9fiRyjzQf8T1IC39Z8tH0BFglbYcgHwEOHbAoaERQ&#10;VAo0dQhQz6wWpi0XgDjcBgueCyOHIV/XC5ph1PlnepltMwQrOCoHE4ZNdZ7QUI8deIrVTXhWJMHH&#10;evyHHEDVAgoKpwo2llMBYTcS8RHG2+RnNyL3VvGgexYLB2h6qVh+NXDKrd3ZoFBTFeQqjT0Mx2mh&#10;tc9til84Oe1UDfjXsFelFxTNEwwBWmXJwi61FMU3oSDzpLIoW0CBpeWlIcnqeytZL5RF5KaVYsiI&#10;BYo46Nv1jYea9ZDvV+S51MHn9uNgXTBwiVpswccQJacNawMlMzf5UIZTdyHqd78tlIYwl7Gq2WV6&#10;hUoO2xSrWLEYEyxZ0MVwU6BHbaAr24ohsUHLTw00huMxixYAW8bYxNKmvbTv6eHh637wZ5D9TTFN&#10;krQqIacBBz7xW5pj3FS3rJ9UKHl4tqTZ6qA4ngQ8MWrDiORl09YbA/75XPMVR7b1SB7QmZTp/FLL&#10;h1eWanKORiBY5ZnIRSOkSPs8i3A9yBeoVd1p2Yz5z1UUmBWmucVyTl2OMMjNJ+usV+5rPhL526aQ&#10;eSRyGbEY/OukL0dc0CFjixMr9esm9E++aHDiVrNftLev2T4ur3Fh1hIQOEx4qSwVLSOWxXvAq3UR&#10;5ABjTNYtxT5chSMXqwo/zgNoEW9kttGwiOQ2X6k6mKmyrZNkAqUG4OdSCQag+FwDePZDzwrj1tpB&#10;1zk8DSPQp6AXwxfksZK+8icprGUHigcryuZF2arbjcbGwKsgoY7AkW1tLserNqHt42B2BZrK6yC0&#10;9p5SxwAOuyBAml8Rzhh1v9ZdT0LLE/eysMZDM81MwpluCqZRjcgBXIrtI7MX6uvKn4aOc0v6t0Lb&#10;obF4NNKHE+TRTAUOGl1zfhWfj/7WPPaMN2dEVYO3J2Hz0hdgl+1UIA8Iy1JJ8gf510k2RZiGEGtm&#10;GCly4S3MqNwpVerpr7Op9meuSZgoKJ1PYsTWm2B+1yMGsMDXKu7qJApl3vROiNkwspa55cqlkesp&#10;9PneVZnxqNtCGCo51iStERD31uFGYwDjtugam6MrknQyPM4F1gO9+lgWhdb+Np4GgNAMyK2Sk77A&#10;2fHSoHF7gSxf5ikTmI2+GEGbO8ZCXl3Wy4X25AAbFMgUbUprhdjoUj6jsfeau9bATMQqH5KJo+z0&#10;iAV7VLrG2mw1XNsrImgQGbO0DXAKhaBZasu7DOZIcZSPTtvb4CxOz0dxYpBL+KM2dcIVukODUGgy&#10;JCOJq4ERMLHfmGtVw5j0Fj4Bo5ae2h1x07vRVWJIzyOFbB2m2h7FeaXXYBSdKn9pa5lltr4rIa/s&#10;KuaW9BJCa1SBNtTWqHe2M3O9strG3dPBQFQZdSzYWnMsXWwefcuus9Cyh/mVb0MAdCdikQ1r54Uy&#10;hGMAYkdsilQ9uAhese/ilQdH643ka8tf5ksk4SSHggmxJonhB9Qvxjh1XsQTHQfu5vBGWvQd7IK9&#10;ETTTUMBnGVLQtQeOuW0cOzS/J2IW7hSiy1DHB5trjSLmAGFzahSOcQPphNXyq5s1k6R/qd5St9jK&#10;UkOaSHDYvj0+cJmlgHnUTb/smCKqGgJIOLvM15nqZMGpkoLGtJ8lsay6gRTEE7NnxfZq8Hp8LLUd&#10;rB7/r2VslAKxPxYdGJzf5S7Z8koVdhqqTXVw82qKlmYqQuRSKqirdSm177j1WbXdvJiqMxG7VHCp&#10;05EuAkCbjk4cLwykgGruInge4IOlOG2bik+SuaUBrT9vz1WgAcDNMOpWVlIbYqrDxQ+nfVeoeHmg&#10;KhSUF46srgxXfGgDACi9+Tq+b9odJ2BPe4joyiM9BXUqSDNMVZ26TemorKs3fTEyJYKfAnCcbiOy&#10;raHVkC5C2gRbPTWlHANnbzNIUMMVKGm+Wj5mkupSOcpPal3nKxqODm+X4TgxxwFUNe0qjgG+NoO8&#10;dEGsNuSydhR59S4Ny125smxEbbxpsjAw5zHqHnG45xyNERb5snmeeWm3zMbVdVgl3n3Za7Z0pqhU&#10;rcO07Aig9dhVh7LFF1/rLhEODZMoZAPMdJ8JBlYDpD7WjU55SC2KJF5RDUQdIkoz7DHeMe23Wh3L&#10;71aIIWVixd2o+8lqcKfEXsMTRADqTWbaJVVS8YtFAeaNdMO2RRM0goZfZaBKQ0FKfanhB+IBdQHP&#10;C1eUaT7j7xsLNtfnGpOBKW0NnJNLnFlh4prNR2rx0g/lopT1VQiCADta9PeFQSvo9k3782Hmz5nn&#10;ckiWpv8LGzjXyQb32YvhhOEM4Q/mYFKnE+lQx6WrQygo6B/6IKo540qgbNMJuTVN8NT7qJkg88dc&#10;zMxT72rUJ0uIu6TBpLqBiFUqW3VnmxISnsNJn7zzshxJbV+ijrwo9HIZ1bziWB+XQSpba6zC1vQy&#10;NFDUwkDLrVtNLZsFjXfti5R9T9OfPKReknItQ6+zXn0fmVtdNmbBNMzmo/c+u3JRGTvG3TKGh+Nh&#10;PNYnBXJyJkIeRrqy1pm+b3BGFyR2bCuYMkhQIgIuE8uWWcRXZQk87Pl/OAiCGK6RcDqF8Yfbi3/6&#10;O1G2dhy9XR604hXlwgxvDp5SluA4n2RhiscJ3+dhkWOexwMo7SNa8uVN0ql4xWRk8ey97/xunJ3A&#10;OsbmYC3heDra5T3YyTek+XHyKNuQRv+5u1lnHA8tS3XksjaUDPYKFGVpDDzR8OnjUrdk3QOFYFQr&#10;trwDIK52VTebZlc5zS3tKknn1vAZGBaZrobwQz/N47A/CFMho1L1Nz/rHs4vQbVmv4CR+vKzNxk5&#10;rjKgoaRPDIFDXIWD2tI+uZrZjv9PDRDVrsx85VHUvY1uEfdwc7uZXVTe0U7ydzOHM5GqGhmflFoB&#10;mJlM0qOQyctcWUED40BUBwBsq9zQfImBGx4JsyYyftTKmLhx5IRtFRebO8dcah77BzATo2pBVe/J&#10;FfE2VboExe0hxIbWfiCza0W3wh2y3gyYz8NxAJ23yw54CXOS/AMlvmoPc9GSy4otE0lqjh+D99iP&#10;XNmFs53+gqtJP6WYrvTyFIHQXjhXVtQcNpQ5gdO8a5eGqpeG9falMImAaQ6hhuM0nNJKnjpKbazn&#10;Y2cXSjJJ1lG+jK0LQeazLK0VFyDqnM/RJbC66tkRQplklpYF1iMhiHhGRszRnRzprO8pwga4mDfV&#10;/G3dXNhRmRUP5NiJkrsCvol8/ulMmIzx50nXdHdUxwWpKulgr7EUaMfS7jykdQF1NID8chpVBAm5&#10;4lPDeMAjTaGJIsO0RmRNbr0A1NJhHFINxSIRlW9hUCVJnaztlw5YxGrYFF1YgF66HeKbs1awIIXX&#10;FZLtc14MFxQIUbUZEnXKjuvD8iVXA9a69RgfF3XxwahXTL6AK6pPouiNu4Y1OeGmEo24KrJlJE8j&#10;i9K5awMJ+mQ2wXIxVRidYRYNCYp2SiBNdipXJ9VqBuSJ5Rtl0WQ3uWXF/Gx9l8ZlApjMKE1NkzmL&#10;GdXSRtnNRXXPZ9W1fvNm7b1UmNRdpfdTLVYltlV8odpEnXUylg+UpcOb2wksQ2TY9Cy4YsCTjq+0&#10;tDigLXLSesmszufpdECzA/h5xgqOYWEmxddRPLShP0muToJP8oTN7aeRBC1SuZLzv5KGrZs499rU&#10;zp5wFA1w3YNN9EhIJd2wm1Ecmyej8aA0x05BAf6/fMId+SR9N8jrzi9Hm4vke1OUmycl8TvpS/nk&#10;xnZz9ejwai7IKdzbwzRhvr49fMJfHt9urx5tk8Z8AWsZl0EqwEPI+TMj5ykUAam7u4m05YwOR/Gk&#10;WXRQhGW9lr+qAyC/5ozoyZdTKLj1Y2tJNZqAoA37UPcQR8qL3dG38Ea1GLsYNUE2SI8sO8UcW2aT&#10;m5hhGb7aEg3J5bbFhzzUzDpy5JrluBLbEG35k0h4Wa4iT5f4qH3BcB8yqoXZE0X4ijnQNTdyuokM&#10;vPKi4iHWA0lJ9jvsq8oNmpkdd5WYmfymbEfFC08rEsROMLZUjaLCYrHPZWsWNIKNcAnjZudMgFIQ&#10;QMmIDLNLqtHaxYql2dCOVuqtolJLhmN0gWwBxE6KtdJnzGCTC2iAFMbbquD4DdsuIdcR3ifdnT/k&#10;8IUhvvKKSNDDw2DopKqLOdQN6PQ64ddeeV5G7aDr5oTmkp4+IL27Ix3hISzlMEJycfGWpcgVqzQK&#10;zOnlKWO/6ukPZUHajSBqtgmF2LgxTQKWEVsWMWKu/t+ZQDXDgm42fFVzyAnNR6Bsqm+ZSQD1GOcX&#10;QEo1KpCPvX/hRpcJwzQMDkzUBDIHbK0VmJJxzY3trCkFjcFIRwPxltS/5S8nulAGu/LAh3tLQRf1&#10;wiA+gAMlM8bz/dvNzX+Zs25W3PHQ3aidQLjpo1xwGPdf7ViQLSDN7eSvLeM8cJbbLcEttsTwwCEO&#10;BYPVCnqKWXJ8RO4H5dQwuxUwXdUktQjAGItODkATgYxc5HyQw2g2+Gc7AU7DVtspbgPn+p0dVIWQ&#10;uZqYqSIxgqalkUNucrDZcyapnlOnWx15IuIwh2KGGXYMWKLLxOKuDZnnSkSMFzU8mwWiNvsW66bn&#10;Fs1xhlvW68cM8tBgmXtK2lTYGOcCmPEeLA0PD9OICymXal9MELXp9+EapprXOwwmZ1btKl+VKWCU&#10;K+I5qslKQz7pBUC5wloNVTy0vCZZOthV9akxnkAsOkO9kDWydN4hRHKvVyZhEO4NGylZorfAauDJ&#10;NlitthkYVuMStUZ8Y0U2hX7U62Gw5v6gaAU07GArYevWlMbbEL4lZihavikxEMSQWxNCvSwOsgRu&#10;Ebmr8siTwFXRsr+v/TP/Y5UblC3SGivphZHbhOIRGqu22kwzQxOwLgwn0s0wnNqBHWii7dnqXPxA&#10;nVBB0Y/bZnc+OJ07wJmpa61qpaxSB3ebckGGydGOGjlTSwA/qn7pOrNnY/cCRG9EgnIUBwP2w3Jh&#10;eYEYL95LkxFmyOyq17V59H+oXoMc6P3ReMpH8/LEkv7RotwG4jkNWM0S4uTgKRXEyjAnn+sZnx6e&#10;TKmtLBybrEUVd9SIrkFU0/YwuyV7yZT0YWS9ZaBick0RJgN/rzU1HfbL+iQhJ1CR1p/Z5GjzGcPz&#10;VJgqGraAfUQwMB9V2OHODs7DkE8M083yVXcGGK+zY8gAHyEeLJcfAi5OlWIdB3W5flzOMjFkFHU/&#10;cwB9nVguxinQVvsjdRQqy3vq9vFqjXGL0nmEOkq5pN4yWg6gqY81ywSMAyxHicGQLCeKS+DQdtD1&#10;X2ASL7Rstm2ZwkR7IE7lvSw0uZrgkMphAN+DmthldxOVQo+J5cHsRj7R/THWglipaPe5Zfd6HATT&#10;WnjWWFdiHhYXHWQ/ZftsSFYa5AmLJLikTwHNQNyqINwfHzV0N14PjkBjSsqDRzQG682EJCy4isXI&#10;DA1WkUSON5cV38pJEYOOWaB15An4OKbnBCg/pJrMtsapiD06DdrScihqWDKLUa0EWXhUHmrVXD0I&#10;5fhzAg1IgcUeXwxNuS3OBDgqGYzVPU3QjLvqFOb5CrOpAQbHrJEbEahpPQTSfam0KB6WSOt06DEn&#10;o+J4aVUcj6LhiRgjWrYjIxFoODuPrXtNWKY1PPmPSlguwlrITfqDMA2bUNDH+uj2zGeG1h3l31iP&#10;GJBR2dN5OM8jX9iNgBGs7dMvqX4pAH2KKTBrNzt+z5HKihrpEg6Ypr6KmbzlJwzSAFqZRpJQgKFX&#10;9sH5UxQSQ/mBQJm73Ll6uHQXTElbVXCvxrVUpxbivJJm9Z6BW2pFq5d0ziymMrjaD1hEZbKne8nH&#10;anFFgNBJUd23fp8kE4VJ5mJP9NUGtgoZgWMJT7+NpX1uu4153A5SYWi05ta+jTUexSe3RzjFMM6p&#10;QnyuA5ipGmDFYqd5o2a5BBsuFMuKU6Ntdh2NEyu3Bq1ivplmENcUTXlc83JyxcveVDp1VIJ4bQ48&#10;2M1KEXFlWA2fwpPNGFRWtkoWq0AMS8ZBT93jT3wxZXbSBfhvAUWb2TRKqcoCbyyq1HTBRY6ZYXme&#10;N0a5bAxnurPWY6WkZt+Vg/lEdXyCseXwHk0HlRqBh1j21O2N44HSEBjLKiSJNu+UoNyVSYhCqQJT&#10;uhj3mbPKoEGMrDXbsY4GxULWqzt6LWJUPSy0INCm00f9tkV3Cb/0BYfJp6A6CN/ySAiWb3dSbjFf&#10;VM+UKjsaYImTK0SEA12LNMsJ/CtwKborP5nl6JjQVsxHKOU4ZFh7IDnhAddYJb1GviZlY+lMXB8E&#10;9z6g5qs+uKQbFNrwtwoCY0fcsqfEErKfiGRKaixhCW08toJFqiS8GdkdTluVBi7dovTxgDNJkYph&#10;6zXOn8sI4QHVSVpcjTYlKq7iWGeuBrhneqEaQV3HdE9FItJ7Q5M7tlkorm1Egqg1S5YcF1bjvh+W&#10;pW5d5gnGIngqz2Ru1TYL1PyiLlRwVQF25v6syHNPuF2TgKAokQO7AdU8Vtcfdf8lu3nJSIaN1z9S&#10;QUzU5jCB4vBulEdEguPjL9a0rmFPa4PE/N3xInzB6NKZTS9LUCRemJimaveRRwgUVc3u/di3dVJo&#10;bo1HLKk9zUSdIkyPGc8m4j4WMGopxKJhL2VBogpfFWr+8Nv5K/cASYsEscYVh+nIuBxS+NTK81mw&#10;8ET2OUpVK81Rnt2pdkdEkqITV5keolQlrWPkeIVXXd4ZpFYGkRg+bCbtqOiAqZvvE4sCbTbRgycC&#10;c9L+PWk1b33ubFVt5mo7+X1ceNBLTQOszTBP471o0blsanTXSu+3q7Zsrewuf0oa7qw524zcU4iU&#10;I42mFEk4xF7BrjoKeACXjDr3xqcWhhMIEB+1kLbnBKn0Lh1ggs9EjONqzG6WLauoM0jpojB3mdM7&#10;E+SxftPjCfOF+ZUiRqbajtO5l9RMPV82J2KnkPV4vZG/1TbxM/oU1Y+aommC9Wc+0APNFPliX5OH&#10;J511DKfcCLirrFRz0chF9Sb2a/8qQIlWN35T1xOgNDJs5BDQd+qsVoVvdMH8qRNFBYbDdcZ5JkHk&#10;YbbIwsFvFSiGk3tmlHOcedRQtx9J2CXGBjTninyoXRltQ1EUnE5anqFZ65RnTeWqeD9ubwS1t5gf&#10;rUZeQPoFHbLMUzfbh6z6Zm6wV/hp6pkznUDCyqrBJ7c5P5UiDR7irkDGmzTCLWolSh3xXuBMFNdu&#10;AQ3yTLqjOBREH0+P+O2uVbFmzFpmdPuUqnWrIMsrb/QaPLRpGa0zHsZDs/g1uCCzvVmV2vKL+pbq&#10;rYFZmDqlSx4UzIeye9Y27WT6iRWhNXdq+ZvMXOnLXVVTGkqFHfThy6dVVthXEVJBy4rKqfOneVMT&#10;eNTphXKDrlPEqNwtXcmI/YTM8wxSR3uvL2ckApAFejxJ3sWFsm9OcdQYqPsm/0musBJDzaNS6AtX&#10;Bovv6p5L2SovqPUrg1/+r0oUOFEbJJRZaL+xNQRgRVTiYHKZ1pjlqfAO59zTlSuzW8FYiuteo0Zb&#10;vpsrW7fMhCfkPgwlD8V8dVF46EXyDLG3aYvVAmECR8ozskJkFcPHRYoRYCCVQKjiAk3LAfu22Bi+&#10;Wf5QDBzhNyoCi9fIGV0kvxT5meX0iQO/iEL0SgVqZEzoLjNpFlBT9TJzj3NspQr7o6oK1lXRkVOD&#10;D43rlrfC38ZFNRIiF1gFEIG0rN9mIomsbnHIx6OtJlmu0TPWZrtsgooWWG5xdvr5bMp4K2pbwo7E&#10;c5hSFilWwJpM4lCqIXfBxvB5G3rLvd3rKj0NmhW8PM8LSj6lrEqHbjTlQBI4O64u6EXVnEvdIGHx&#10;pAaPviQZ4tqTKoWExIezMfJi1aMIFtR6HJo8Vqwr2wTbG4E3rWY8xIstD5+pE8TkKTQSuSCsRo6q&#10;oiL1lZPXm9nVVOuSFwI9YvttDYJnk09yB11kjAmP0T9xciRu85btZ4bz27Ze9JHScp4GRZxkpmlt&#10;E50xljwquRyhkSiWm7UnU/EFqveNySwkZPv2Hp92bdDdE3CFluv4CwSyrWncivSpL2k2tNrqdL4N&#10;1kBfvtGnBRFEbd+E6luczDnSQOu3ZOhJS+6L+gqH9PSsZqcuJyFO2z0SsMY561jhXkCP1xiJCTLX&#10;Ny3ndMy9seG+m93Tkr9MtWLU91hxbS0pR5VfLTbQlAT37WFmUGbf9IRMJilzaTWvgc+NmAQ6KysU&#10;GmDp6qNjowVobIe0I010DrIQQgU6vDCTdEDEoVYXVQVBB+kW5Pey4nouiofNu1HZ4ELgw0z4h4iZ&#10;UsIJMH4IPOYubXgdKggQJfil1Tkpwxlc2rNCZlmCAhsb5+nc1iUl9k47XpVMrMK3hlDNs/hcsJ8H&#10;vN5hd1Kablb3WOK49N6A2IhgKddrWEsbf/T48T5CByhOTDNxGFse0mCAHMO02+RGsiPjpR2ItRAG&#10;oLmKvgrqpS2Mil/VDvab1e2m/AE4RSKkUZzFF4lrhXIx1UxDaxFT8bmCxjEdRLD0k7Ks7EVuKV+V&#10;v9ULPNZUr2wmVPUQ7nKbynWzRiixpT1jIc8J0sHG4F525LoOrKTmul84gNIeCW1EYzlAk+eoLIkG&#10;6HtiHt4K84PgnPbSL6MuKg5kxD08jLJIHRP8VldFBsRZY4SfFB6kKsUpq8Zt4eqoAaOAZyEUzTXx&#10;RzdldScmQ+5SZzdukXyM+8b9td8noCEl2LiRsmw0B8nF2epUyn+IXQGbPy0sHzVeBlgDfjBesQh2&#10;9UHtpFUlpOGH/LLnJ/rE6eRcGiluQcL+rapTF4Pw0bdVoC0X2Dy31F3nsryRi8N3hjDRVOuPACFi&#10;vee9R+lCfmSx/bdDoWShi4H5NgtJw4UArK6fjF82G32Vb1calxNW2dAWkDcy9SYCsC7+sjnZ5HOh&#10;WIpN/ETz1NRvl4p8FXahwTmBdyNeXI0GNaafM1GnUi+Fm5nnNYaVlMsiCLYbcIWvcnARhxDZIXIA&#10;z8y1ZQr2qp2FOZrwIkbVfvhGi89ZfpUT6wvgIVWzow699l98f+0i+IsZCCc90kBJbHhhyDtXFyMj&#10;92X+MOgkJMcRnrc2g8qmhrj0M4fN+KfWlLGXJke1SZX5fg/FABMUymOsoiP2+tE1RFJUSm0zz/Fo&#10;pDfzr/FW80ZYaJxj12KcD5kBLRG3WV6jzaDOSkkw6xok4qBIAjGxGRRWwBvUestaK6ucNdiWlOnT&#10;26ll39k22vt1gYxuoe1K8nrA4a4g8vOsWvuhsbQ+T36axxQN764YyCzojrM8oKI1kimYxCnk7LHR&#10;znVkXFlAW3YtF77EWV9IsaRxLVE5H5htUmcbW5mvohNkzAr2vOnIvYhtDBXbb5R1AX9ZcM2A1rEo&#10;fe2x7nKa46F1tEyjkZGjKjV01jCC2tVwjYyDAexkcm+7i9k/aUwLdq0fWkwyAZzlYXELRWj/ZcJK&#10;o/wS12OWnwGzWFIM/AqTT8jkhjQkSz6hPeEobc1d+T3mpfte9gSmpALqIqezYLilxUuYqvEutkbj&#10;eeyl3iWPYj6qIDpl7C6gTweFKaNELdb+NH473KE4Af5kbiim1gBXrwvwAawVnqRpeW1xkADFhq0B&#10;PeS2StlpB90+1aF6Hz3FAiQwa9f9/9j7E3Bb07K+E97DGWquoqgqZogIWoiKQjSBOKHmc4qKJg7p&#10;VjGdQJuo0RjbaCQabU3ajjExmssI3VEwMegXFaNIutNgIlhJBBIVEBAUKKYqauDUOTWcYQ/f//f7&#10;38/ap7Dg6yvBEL1ctWqfvdd63+d9hnseKwJCaPxT+ZjLhCKm1ch2+xLzS7l7UUmSyL89zeKC3hKV&#10;kPlyzgLWOCFMzYno/Bnd2ODBzQnBGp44+8KmM+awgTx0EzkGoDpURY085RKixWaXaunIvfg6FuCV&#10;QebKid+WGVf2UtQ2etNwGpRSMQLOt6Ykajv3WucAnJlnLi3ilH+Tn+/OSB9qxeNqSVBDagnFrWM/&#10;4BlWpf8W2IkeleipPAcB0dBHI9agy2U8nA6z4oEo4QetV6n1UFt57o37CHGT8hsQONmDsqxgU6Ka&#10;eyyLgKCQEZPLMNqRVMITZ1vqv9KCgIAb8tdvuYvqAxDbSm+h/yQGm3eN4O42Ns6zATi8J5zSkMi1&#10;sTXGM+DQK7ZOUmxdyh7FqgKih8dwAAs1Sx/YNw93Agcq2auqeIqlV8uokY9GMDX0LlFe2eoGy2hg&#10;Hd1teUHVExwKFahO0bIJp2doHDRB0p0J5WQBQjwetUN5vXpjGEGxnnlmu6iHKWHUkRL0375ra+uW&#10;FGzTrJAHNEkhlc/UfiG8+VDCIgRaWrMkMQWxFFUJS+EoGx2g0Rqrv5yXB7mVqChmFxMOBgQCXGG9&#10;hBkrmsukeBB+AAkm2mkVftmnwNPNFwkUMOqWdItqMUQyBgErVOnexIs4psMiPpQgv9RxXQNNZU01&#10;MVQTBVZFroV3Z1tZ1IyV0qthWxs087yUTFos1zpkGJ5KVTWyU5e1QqokggRjbD4ZykguY9/yUEuU&#10;SP0UXdUDo4sK+bhqAxVWykF5rj2Fk22JkFZbzTWIOuxnno7KF3O/HowaMbtYuUftiTj5w09bFLpv&#10;2SvLy+PCpEwY4U94mSYetNMR9GXcHoqnI1GwZX2mXVMgNNAgRggXU8AGlCmtAsLsucHSurn4nlX3&#10;F7nAaKRkDPRJWnAKYKj0CtMA5CIXfsyVij2cARtVY0EzqKsYLyEza1RUqzoxdf6yrnqPtb6V+kL6&#10;yApx0Y1KKE0I4453N87ey3a2rrBlYPK2wspB2zG2QvHISdG7LhyOPBHBIHSsAbfagpecvCg8RH6i&#10;HlplbeJ9mrRV2amKkJqbWr0YsRFmXEFjmmxRLgXIchqWjFgFWILUMiMWBvEs9bYyiFysLwSGEK68&#10;Pa+yJ/W9uYBlF39jvyv974BAuOZXuQp2FkzwakoQ4easTYwe4Foyy7ATT8sDcuXGWYeFTusAhsVy&#10;NLXNKk65eMPBPazW+C9zYaXWtSGSZc2uxBZkrAgXTRXtWlobRpldrSGvxhEAfgFYl+5ZsLgaOzrP&#10;Zg0orHJGIcsSEOn3xrKjN1suvIQfCVrpfNEWwUzHA/vhJzI+zlo3yQTKyeD42gRSyPutRP3AlCp6&#10;VUn2egwBSYy/2+CXnFrs+FckLMiMBkiQuN1TCEdoyHTUB4s1YvzKtsfEEzioCh34sUoWX5F0kCj6&#10;ZJJr1fJA4HaLDkD3RqNRua31vDMsRcm6ml+JwpKSE5vopCCa9sFSlYy59F4ghuCnEi5XBFRYEzul&#10;JYN6cpYpou4hYG+lcLdlqNmTTECnoBZzgV0bVvctGJceV631k/3Jws1Wk4Xd+PO/BcVR5IxTiwTu&#10;VnXW/dRIJ0oZGOmu4CaFwxCjpwL+CpAqjvBhzJ+zEyZeU5tEFr751NoY4xAjmgjmeVDVC97mtjK4&#10;u9mdBf6M7NVU1n1GddlUzLMmE/EYdbReIBnJSaoAl+SWu7AddirufJIkpS0EFscTq5+Pfgh1p9Pr&#10;2EqLLOJJSUM/KKSpOAlyI5YRI2ciGRnYVnTI4OGpGEUygohNTELFRK/JJje9cJ5jUn6Vh6BEzjjf&#10;UnnPR4DVlgdwtjR/w6fnvtV3p5Dt8Tlyy350/lZHGLXEOBB4vyAMbSxR63M5QWY0sEq+++Yk61Ot&#10;56FmQpGqNKLUZHOO2HtW2kY+Ro0sB56WrZ32ENySBuephkBlbOyyGRZPnXqRVd2c4eIxGzquWQgY&#10;gvS4isgW1TNlPEYaVmAy1Pmew4OWpmAnG5mc8zJ1nnHm23bvBDxAJwNO4rVoovXlaheNaouERA21&#10;1RJAzaHh8QUTa6UuG0qlhDrirMoz02iVncy/KnFxYY5vBUcoC/agTZTSzZIP6SDK6gtdrW1Dmdlp&#10;ZSlV6qZhSliCZq7xQBQi+XfqJBMer0bd08zCs6XNP6mwlRc6YX9b82wUovA0pL+X8ZkdX/IPImmv&#10;Wn7yFoISDRF6+5W2W176aafOSuF8vdrRbl6F1OImByr/AxisypN0qa4uK6rBnnqAFN1RhvY2rhcb&#10;3MamlnEKlnMYKtHtbTaHplCfZ8iDx1QUMBSNufXrznmt2RHw1DGsFQT5stFrGEQyHWTWAYCUfUpD&#10;b0SW0rdZrdb6TAPSLZpb7qUQDg/QjDTGuICZRcuVuPDwgPC9C1haEg8TQMHePCLB2HTEycXumHu9&#10;xIX8SdCKgMpWGIJbEl3S3c3IK3borj4jX+62hIXXgh7KLHEjOjqfx4ydF+qrkbScC5N8z5mv+9i3&#10;v3TW7T+PvOQzPuf6b/5b1354CsEkNIpzcygxTjydEtCCq5M5dfd3ftLNJ3/w8d/2dKbiGfWubJSR&#10;ukP3NtPOZgre0OdN+RZZyUVrE07ykpXk/1ff8WXf+9533nT+9s9+6MtfcNn14OYUSnELUBqlQoVt&#10;VJfnPewdP7C19Rn/5GE/9Ax0sGWBOv/KH3733/ze+8497upv+rGHfdHjWUL25B0vu/Vv/43Tbzh5&#10;9df+6Ef/+Y/OZkJOV23w3Buucf4Xn/n//WsvyeVP/OlbPuLjmR4mBmMU0eIU4DyfV731S7/n5nfe&#10;dM/tn/0Jr3j+Y25AV6H+6q/94Cu/9XtvP/e4R/8vP/6UP/sR8pFX/faXfM/b3nnT3bd/9p/41R9/&#10;yPWTxcMqZKYNhah0kCNIco18ZIhSN8ca+JaHWMCFwXcBVcnywOQouuVZ/dnaY9yp2oNVZXK9nEAw&#10;ehzdGj4oiKhyckV18TlqcKGnyZRwpFgtTyxod9aUadiY81oLMBe03gz2PlN226De3l3ZVcHD9dZM&#10;BtPURQMFPty5WoIcvjCpRoJTBfQQtOY3SgMRXJOQ3ByBje27eERJmFX+tBmDCWZhYrMuNiYoU+C/&#10;mO3mLzLnDWPhSzWii3nlRuLId8G4MyoPsc5cqdCZDxOAkH+UWecTuTB9NTvnRrQygcUUGopZ2YZQ&#10;JraipWFAUsRZU9ODdBV4qrdUPNPGzUuG6zEpF5Vcj7w0xjW1BRfcCrRdvZHwIyY5MUA9k8yVdugo&#10;c5loT23NICNpaEkx0J54R6zbnII1eMxxy7tSuBImj8nOW/4HiMpZ97i7E30VmBsIJsUdg3LtCzUA&#10;OfcK0oyJD3yRaxezaWtUuGoBdyoLugQGjcRuku3FhTZhE1qopatKaJKdnWjsS4yECxwbQ2Uhp9Uu&#10;uo0GxLX0ncpJVCzDNlEwsE8t/B3EmfpJI2C39bEKMLCxoXIs0G2pwFB5zFeJ8wyqgsBTqOFHVT8q&#10;b1MpClBkH7L8K11dxjDPk60QOOWeIacJxqzCwic66pZULzFZDzo6pmHcPhpyETknrQdQOFsca+QN&#10;xO967NzP0tWuwLhfIaEx7RO3tcB4tJgBkMU+7Mso6EIYs1hdnZzK3dYByTiXH+5EWc1T4LA9He1B&#10;mWG5DrrrQKMSo0FA3Wpnoo1qKaWjN+m9z76dsTFnrqxJRSmIAKJlphTIZ7eQf2xJMIDddrlsrPJD&#10;XpUBCnjdk4xcm1cpUqzedX/mk0BIlkAJ5Fqk3E+PqeJKCoMdvnd//744gQ9T2YQaV5JB2hLlk6Ek&#10;07teuuaGlHpAk1c5ekVWC7Y5AhYr4+EjC2W924/9hdcPGOb5WZ624qncpWMB8cgKltRC8JohTCpX&#10;hXLfMwmbEbskkA6aW3CZMpVDIwgAY8uswMEjbPzQgtKcYvZFkoQDrUcuiFRDgDfodCq4V+iMxTQm&#10;kEwf4yiF/jPYTCksH+ahX6V0aCRmbVVlrksnZ70pItfYPtQ2BFGNi25xReGSVHE4lyF5RXYvay8z&#10;0OwxuOfgJI8lFRuDLgBCFJmgXFRho6QUA2soq0uI7CaX0Ph9i4Wa+qVmXhqnwZuXCp6GAG8JeEV2&#10;jqEkjzVIhu2lbrD8jPbT2vbjGcvV9xpVBWRPAYDubavOBqRGb2S9hppjNou0dEDH5vqsks/mLDwm&#10;XalHdK3MqYdVIqhWTKMpscK6Vl7DB/zPijRJbAh3hYyLGU3LHgAGMo/R+kTCJpQq0/DnRrGprNZX&#10;vQ2tn1z8WRA6sHSPwe3hfFcJiNQUIfhZTUNS5YlDnRswg+KU3YbTB+r6kIDcKpeNc1iGZ4yc8YpF&#10;kCPe2fI/hcyOUO2o/DUYAZMe82IvHR9RxyjB2kwPpMZR1EeoEanahew22Sx6QsD45E67JYEgevMA&#10;jOwSRSaPrMgQl1a8bEWZOAQqWOTiwKFioiQ1v/ggoux0n+Z3/YEFB09cFpgX+fPdQ26hmmVmQqyU&#10;e4c04++B9tPgZSIsQMYaUCDZ4kW5bAlrZ94/PRFmAwnjRq60fjuXhaFGjhykiAVNbVVjAbdXAS54&#10;jI63zEYOP68NLPWJwwaW9Lb5dvNLCU5e+Jfk05QwceuqYGsX589WbR2tu4bCloUoizKYQLKO23bw&#10;vSV8NT6uQJXZqKW7VtAcgAevPZIhpC1EzOBYGGn2IJCjk2t7duK4s7qxDNUYCrUXSpU44bGAeNbc&#10;uDhCy0eXI7LDiz7kQ7JGYVr4YULGE8B2GvjXdFUZMU953me++Qde9/AX3vrgjzs8+1vPv+WL/8aZ&#10;677uw176nKuCnzWjaEMZc+1EodfdwevY1l1nvvOTfufkDz7u256+MZToG9SYvXX2zItv2v6cT7dF&#10;1hLRsMWswAcv4xSmIyhFcfLC7OX+C/mNFNi68NyHvusHPvu6lz//kuun9GtlXH0p4FRo4EACNPnV&#10;p57wuXd+xj955A9/IVxPZ+DWO1/4u3/6G+Jv8fXEh/3cS697Qibz2tu//E+f+0uvfdQnv+ntn/ns&#10;re9/5YM/8aTZUNsPFh/TnM8pbd33i8/8V9/4kif+9K0f9nEAcBAZr7tePmp0DWNlr+780Ye+4gc+&#10;++Nf/vxH3UAhxq13vPCXP/2vvmc992N+/pc/8gmZatjI1p3Pfegr/v5n/4mbXvCo60BMSIEGJoxu&#10;JTK8o/W1lOO0O8K8Qkkb0C0zgfhPAfMpN8qOaaINeaEAoXOrfuss5vhqNTZGidMhd26yH5FQFa30&#10;YI8CXJpToapguaGxJW5USU3UVQljBKySmvx5xXpiiAnilGJ0PsPEj+KQPwVwFeBhcFKhtu0t9c5Q&#10;alzpAQFnn8rekqy6gyCAOiGFhHiDUzxE/wGC/tbd2xRIz+3xSS7bPcDHlAg2LiZm4Si3vJgIR4Ci&#10;ODnGM7Uw9zwLf74QmBVUwyzRFlocTeLWvuvwXDM8c3GNnmxmLcJybay9omQ2p96heufGDcARj3U+&#10;37WqIhcbgKOBD55FRENn4vMl+KBb29ss1yUfBsUCPLAqex+OOpTUM+9WQnCGbr3WAZCu7HhUwaXB&#10;1kYzBlbPEDFSu9uVI51v3xZQ115DQqbG09Kxo3xj4bOiaSnJ8MS1jTWFlBMdLUQLfsOmNktOJPPI&#10;sRpNenz6QhBgNhpRdj6gYmsicDawkaEcnMtq27qASdPBF5soWKgIIa2hOfsyBvuQFmVrwvm3LEDJ&#10;oYTUsbT4TAe18lIt+LUVlu+gxSl4GNG509iEoH/uzpnWNlFhph7sMFYL7wNsoSEZ1FRBtxFDElun&#10;Jsb5ZtXXmqx0JmV7ldPqXWwZ1PDHqlg51iuVyvJEsucOD89gxWignxs1bUddl2zC6qoD0vBit1E2&#10;DbYGy3qCsTu30J0a4xF/lyCMujuQoAKcF+RLKpQLQnVbyJpSDmNdqkmIrS5jDcG07RMQXmJVBi2q&#10;UmbvyB69UiqODOue0pK7lc1WtNo6bS+wU5GORi9wUbW8G5upgCSceJcOc/ct86/oEgUwadXldKV+&#10;8eUGZS45CHPhNaUfBJ8GcTgZ/6zQqORfGQlOhHriFvtEv+VQ9ORt42E6iLpbXQwdOC8k/IOVzxym&#10;VmumFTRmB3TzQtnsvJMx7yVLudaQFYrifOxEeEi0s9UiNUs3+7e0TyRMU8W8o4W3L8JsKJ/z7uSa&#10;kW8RV1A9YJRmv/b7Zd5dG9tXOgL/8E+javMNJHVn53y0bpcReA16NEVK/60ONX/JJ1fsJCQ1pTIz&#10;7Ys9z32IGVbmWflUWmX4RmqM5wc2rCCFtS8tCvcPTuzbZWQ0dsWmaIuoc+HcY+nhVAxfYfU2bfLY&#10;KmNBniAEPkhPy6TkceTCdBoqpMFX9PkLe4f37R3es3dwLu80+FXDL1HIviUIJ6uu+75+Bk2Y3UPN&#10;qPpnlnoGE2qLEdoPlGLOPo+8GE4TiQd+kO/DrhMEy/bKsBUggmP6VYa4p7cmqr7xcpDjgSeuqERu&#10;LndCaNq9mV2qyKKOGlnZ+qnQr+W7OwLsGa1yYY4AHr+yB8F2Yr0sFVaGuqIdQuDIo5NzB6hCKyMW&#10;BCuaQZGntm5wuSbAaSdSWq4rYNGYtOgh0oreB9JxdqbNYEq/2mWqeNhollphxu5r6Ej4KzSu7v2F&#10;1ahSzmQq3zbkdZy6KjMIgmkxWnrnJMcLxynHmmUjFugRam28AW4OFxuhumSpubfPzRsbhyGroSO+&#10;o1TnWpaWt0fmTMQg6UKN0NB9op4WGGSlIc0J5co1ll2Z7c0Niim2shh6CBKTBGiUUblmXiH3cOJF&#10;GAqFa+vQ7nibL7es8uZ1eIigqLbM7nNmWL9KXvk2Zx39x8CVpc8ceX1JhEub07xtAMDNi2vOOWYO&#10;QaW0pLLmLSaqJpspZJNocJcpcxvJTy2IObSMRzEx3efMmsZpjy1Mk6EAxY5FOgykwbZdXYMm6uir&#10;P8ELRM/1dnGjcEpRgbThSeU3Vjoo5dN+ZMsZFVqeSkhL0tbiGeapRBO1lru1PVMxiwr5qRscW5ux&#10;9+U0FKVwzpEDKE4rpI3votvdSrMVfczM4a4Ap700moETVkQHS/eHYOZKR5pRLlezwkXgthDbCapZ&#10;A9aJEXA7njTLQ4CbYhsFFEFAg1M8+rKDJlR7TeltcRP14BGPYj9lkMef8OlXfcbW1u1vvxBAUfm5&#10;lKAb1ljrXl6t4sM++zq3dfWJ73rNR/7NTy8ZXMze52bYX/ned7/49IpFag4/b0xUHm6JjEwEptx1&#10;RdSrWJMLphlm6dt6KMy4hMX2FSPncS9La+6uS+dVVYdTCPj92puv/je3Pv71b3zEX3ri1tbrzt0V&#10;KeVw6/W/fNtvbJ247oatk4+/9GNvu/OXbsrTswF3byVkbuv2w8Nb9w/v3A/fmVBP3a0tBAKAhWtE&#10;ZLlccb8GTSO6hQFghgXe8R/f9LCX3vqZb/ztpzyL59575pzqehIuBlp6NKVFG+m/6iVdrA52Aip0&#10;ErK/ncEFiQE+uiWfR9QL9hVZShjdQL33ciWtveO51UbTUCOusdhypFsGydMrolnAhp00zwiVNRS7&#10;FrS6KwkHOMDUdTeiVScQg+/BPZaHUUqD4qnnjzmjJ27BLbzcLW2dB+XdiCfhcGSMXInkM44vZh46&#10;mZ0Pj16MRnLHczAWZLQyC5Br3OCZ2PaphD4ehDrB7Dqmil9hmPVurI1Egfq5D92oK1xnQ7vEWKGW&#10;0PtNzSQ3TmC5ykNOJPdm8BxENiHvEtJsWkvLZEOrKrfyZV9DyWuG9l3BlIaiocYFB1d3OdDOaBVd&#10;3JBWizUpQHZPCNIc3BBJhGbDBkN5WiTS1zyoeC0sYQ1ctFGd2Xc2DcKuuzs7kIVUKM2LpxPcGwkh&#10;9AqRnQjqZnKyVhtACjxWJOqjgUPcAx6lGRndBGq+tKoW7HhxBKVUxaqa/tf0awrpu8PWpdFuTzrf&#10;JlbzyP4uEchLZS+Gtp1KenF8hZ9mjRoOeuiHgTHzSiDCNQTzuSVfNNYcpmZeXKYh1NnSbE5OvCGZ&#10;KNvjpWBu7cTjzKdA2rGtg1jGQ1RzgqSkorS0i4r6AgYCtpQaQIUR6W32UymO2HJEu5ohJJsVP2ir&#10;pjfLCgX8qTFLElG6XQdS0Meq+zHBBN+x4pWUbWzHJRGNLjw4PHMAu4/MQKZ0TIEtQFiP2pTgZnQg&#10;f5vW8Wd40/iwzY1AJXW88gvCASSSohggYd7lxszX4LIj8rWiAAAh0+gqCfBCuRVaGj9MqJHl3wXC&#10;4dRqgtLDGChblNEosGGsDlVBYr04gnIrNUC4duag65jo6OxhU8bMpSKVJXbPWAQQpPURntkh3wE3&#10;rPbT7m0liqtlE30iF2TdamTJFICwaMBqnGng0Dp82q8L/+W/Ve8XHqnczoBqv9W2yv3BwY1Q3a0O&#10;KIYGgiCLsG3QJ3ia1hhXBeyRTps30E5gBi36JljACDJ9hGC6mgIKc6yBGgRLuHSvQtaTJCaY5qUK&#10;WjCFZEZgrcxa0KEp2cb+J2vHYm2laVNZQB6Fm0oPPKNKSMOHwK6x8TjTJUg1/1OyKAEF7umCCJsZ&#10;+mJSsfnGl+9upQNEUaUUudvnMVjPyQmgpBPCTPnTaD4aiaEKO7STisZ3sLN/gAJskUydpZlZ2XEP&#10;ZQQyjjMTi9+vsdOmZVcNhv+t4EMnIzNbdG04N8hPIH5MCRf29u/eO7g7vxzsn9k/CMZOi60BjjI8&#10;TUci/IYHyEgavNSIF1FUmUZGpb/C1VWA8Jga7Ylme2EXq3/UYJrClVrVteUxUfJRWMHfomuiGk5j&#10;RYpjhY28pE3SzYg4xsZ7iMZb9rUmr/qn7LK+qRypds1H86fByVLyhd7yy4tfhf6lSAwZIqfUizT3&#10;NhSqFWuwJDXzYUUg10LBuhaH8M6FXfP7cAX8Y8QReEHszQ+OAlzWV05sbV5FLnSSJlxB4kH4dNLy&#10;FNyTY1u7lxzuHptmZkSfKgofrS3Xnzjcz+2R4YwPATOPLE3zzCNeWkGtxpdRumS3kACgAEttJB7M&#10;rltb125tX6OSNtu7yPeGVxElErwoyzk8jH81HG7pophX8hVl6ydZdKatjcBca7jsqLL5MMMGYIx9&#10;asQa76HXizAJGyEF2hfEl7pc8j+BhU6m1kSEP7FpkgKqRSwOmie3kjbaacXuyrhSD09ztIjmXno6&#10;I4kq9m2dOThMfKMqaMkCtPjuA1Ru2bzKydgXRvIuuBR666TtsGVyBc7qBmGcQSKYwRIT3QcoIebe&#10;WTHWmZps6lioCalHXLWQoUKdxkiX8alAcz5UEdeTa5wIZ55KLGIsstLGy44VzavmMWA5UDkurgwe&#10;pP92+P1waz8nWa4IaTmuYjTRRylwkP0pfQObJDX5PyAXhqSTbYRIlnN4EJGruq5wZdingR4R+JhJ&#10;+aXzyyu/FDft/MldUzNM0UGkmQiREXpe/8unX3r9Zd/0rKuvd9Ne/+Nv/ZyP+k+f9Ix3veLmYOvx&#10;7dPnXvA1b/qUh77mCQ/9jRsf+p9ufOi7fn37rufy+2u+9kUIW6dvuu2ZH/NbT3jYa278C++9bevc&#10;r3zLW571vHMv/Zo33/jMM//uH73hox76Wx/11Xf++stu+aqPvfnvvxrf1+uff9vnfvTvPuGPv+vv&#10;vujCeb3ud930jq/86Nd85EN+68avPnXbqqptsPEmcIk+N1oH+qY8+9ZdF57/De/+jIe97Qkf+85v&#10;ev75bM0CoRKoih3kbn3xc656ZA7x6is/4wu3rvvKy248GTg/95b/pCazfyGsKq+XvlYCS9hFpJl4&#10;rt76b5/ziqc/5CVf8Y/eGXwuauVQXv+C//DZH/OCp/3ZV7/87ZlDNBO03yKLaS95JYSqlOGyL37O&#10;Qx6Z47j6wZ/5jK3rnvmQJ0yI6wrGqm8W+U+Jf/yxG8lM0RbEHJiXdUxWszS5x0fxxeVBYgcMMrLi&#10;nV5cJ97dKNH2l8kIhXMJKv057hd5NilXWtmr7U9MnaNJKFSTdD1BXlae6mBBTS1KKc5BUgaLT5/I&#10;AnwCqVLhg/mrV8t3wFQwAhtfOWaNswZgY9EQDaF4Xl/UrqYYJfCuw4O7DvIO8dk+tbX9rkMSvE9p&#10;lu3azXuyboK3FJfRLXVi89nSb01yGwN0nntFS87on6gMFlk26ZG5xPjkFjKYvNyJ2LRVdeOWO+wQ&#10;kKEkw4lMxx0Lhax5HO+Zy6XGTl8t71h8H5qJ2TRF1NP5ayV31PeLVLP4oUkQ+IrVJcz2qt5Ywi6Q&#10;KAKNgJQ9aSxGltTssBikKOK4pKNrdhI926aGxD1Gdo+WmOnlPSx7sdaqvpnSKT2N2eqIyyFf2T20&#10;KacKCBUwVgEIDSKD7AChPozS7Ur/mzgm7x6DmqAy4vGy25qJM/yrJ+i7MVbasDhEZcLRUXU4EXLl&#10;0bSqWc1M2lY4vopehlMdRu1faOxOLr90/fZjbSwLG/lEQ+QaP1ge7jMJ59MVXNRD21GWk1dSfF6m&#10;4LmQSrBcKbXaqyy4FRs5eYKGZN+NhlOQmEmK+EAXLmXUeN71IorLUgmVyTw0R58A/pxgNFULuHAx&#10;DYFHE1kMcbHtSMXRA+/bOjhjrIocnOTkSMIaOkVq1xWKcacd1I2FLIluDNRwf2BDRVGIrU0fMpIT&#10;oVqNYNmyhbmydCDPCBwGQ4Nrmtc5ypopdebt7ivUGwCFNFupoBQ9D45Uz1vxTOI52mYenYqJ41QA&#10;JpUB2pR+VQ00B3s3qn5A/bR+lAAPe2X5pytjQKf9noTF5W8Wnlj06MbX7JIzn5nX+t9zJ73lIsl2&#10;w9lHlBrDSuGajUViXGhVV1zfShoElK2wQSTDHjdEYKA96BlZmsDe7FvtyyCjnkIKm3kcMXBwlHpx&#10;6EzOHiKLR868VmESSnheX15v5ryNKrESPetnimPKXok0C3lqUdM3uNl9zka/HL2nlOdK2xgrcl7V&#10;nmkhoOd5s2OtWFupsWes1yVwAIeN4kYYQDc1PjXMGU64rhj9Ho2ImG0qQ13hDbXM4RbTlJvh2aDp&#10;QVed1t21vqPUZ71U5sPxLuxvnd+nWky05cgxirB4QXPjeDOq9Y2XD1tyUb2ipGWukmcdbZzhsuPx&#10;qNyzvx+H8NkL+3dGK07pLCWSVjASmkdQmKmoDK8cpH6nN+YgsfJsb526lSCzOiDSiBooci3WgwmZ&#10;Ccw10TKtO4KGrA0sMFfVC3KD79rIUouM5eML+/ECHZ4On8anlEWB2oVmFj6mODiNsRPgZO1AAtW8&#10;oVbLyZ/nRvHGAo3RDvxvBiZ2dL2CIXn6w1fSb1NP9dvsU3Z/p75Hw55lipq+sA640gLbngxrgx7c&#10;u8hNGVV8+ybNwphj6kas6Y5PxdFZ5PJQGeZQf1HjkNU6yue6//lFw78BS7KQJA6clfogGKWzKyYo&#10;satHpgJWM81yRA//M0JmxKCLQaI2CD1jIGd6neZdXSiF2jJmdNerY8ZTBoLtsRMjslQKhEMj68S2&#10;lRoD+/GUdt/qf8PaokUtY5rqPMZ1jMd6DFZE3IgvqNAiOu7cgaIlIUmXFdQ4Vq2P/A7oMhqUmiea&#10;hZX56zRouvUYX/NxTkT/PzRxCYI8rjrniMtjNFkepOBYcFPdoJBQqlKCXqIce5ahzopH+q+yCRGh&#10;2NhEiIzGspQuraRoqrHp6IRVYZsmgVbEYfDABvYXn4ihdx7bpHdA5ZIY1O20kcSenM4Vmpkzt3oz&#10;Cnp4F2WxjVS/Mmqtdo1806gZ+9lSywTUSxiL0oZGTa2TGgGTahGqeEXe8YQMzya9rZJ9pksFOJv3&#10;BAcIABmxY6RRtbidxm5V9wjSJS0qlCFJAerAmMDugY5hIU0doFJCgRbcpwFgg4kwaozhvJJN1hJc&#10;vnaHN8AjAaapumwey4hhughDPnq46QKzW788OudD3vjX33TdK175+Gc/BcvubT/31i/6lmN/89VP&#10;/6kvu+9Z339b5KBXfM/v/G8vuuLvvPWjXvx9l21df9UP/+Y1H3dwybNffL0TIHXl5c+948S3P+EN&#10;b3jcN92Qxx775C+7Kl98xj+58Y0/fvXTv+zhn5E/Xn337U+88iufFgw+fvpldz37W7ae9UuPef2P&#10;XfLKr3nHC16dEz741ee+9+RzPvz1v/2Yb3pIyEhrL3eBNTGsX8zML6/MbbffdOb/ePVlf+ctj/3x&#10;L917ybfe/Wt3QSFb8G0cR5NnFXWL+KeA/VtuuvLbvv6Kq+leA0TlKfsXLpxP5MfW1h3NmgZUYIzv&#10;+Ol3/8/PO/zaV33Ujz/jzl/517ny1OHBHbf+7H/8wv/lxLe/+i/8yy+7+y/9/Zsj9Qz5kUEvqAul&#10;yrYnSSfwdv3Odt67b7npEd/+9dddGdQ7CDXO6gZA10FkXVdtbecN31FwiWE3dmfha6TjYqhh+eCj&#10;ID3ehh5rjTI4H6qBDwASKYBdflMFADEOaVtO1zDpUdKqdfRBjXMhfbFhEaYvtn5kX9j1dO/kScmB&#10;xFe5pIUMeNnB9mXiI8V1hZQ8x0qnkfAIiIgZKLGR9+xsn92lK28odhSMiS3MrMLB6SpcTZ7V6QDH&#10;Jos2hTHu4PTWwW38hPjUYJdkv/rlJIa0j2Yr6m+YoxqHoX4IhJdU3Cwg14xVubLIUrsk4VTZvYPZ&#10;24TOpfhznXi4yDTfry2ZTY96U5kh6BycIjk5NSCdeWTNRhfXyHtJ3vrYs3W157YHWETn6JxB6gjT&#10;VDEYmoyoGqfrRQoYXDg1I/OIpK1FDUjMuXwK3E+ZN3eu1m0Wm505Q0gqt6SKj32/orYRDHglvXkr&#10;Rkp9chZ4LI1dknoE3h60vXXddrygUN2e+2js3mSgCqcQ8D6NpxGXV16SaNKD83ubI2zepfOSNeJj&#10;W4A6CJJ37kXmXgavwED16rrdJkAA1sZb3YzYjZAAJP7Dw8sMTF0rmjUhWogFihnEFER8Dx3LL3mF&#10;F8fSFXfZXeppRwzR6HRzlMhYOR24ZX+IZYO/y2TH+mBtmnyFl4zfST+5ZydOEa1jqhP6SLO0nbyV&#10;0esRHT02RCm3nNnhp7GvLCx3NfiojoRCCEhRJQcTD0x0qXzcVY09bzq1KpdqR0NRDGjFoxuV75y2&#10;2Wy+sjTMMjIDIUgSFmksOMuUEj2UGFrUY4ySEyu7AyBVcQhgk4uhiSrX14UrkDMaxQX9E148noA5&#10;ERKxFreqEUQ0laR4ysEja+Zn/Mh1Wt5NzVXtbxcrXkCLJ6gvFxE0WBOkuyTZ2oSFF/yWNVznytIL&#10;lkZhOmt2Arqqb9ZswQnI1WtTeljW3GoRxoRP4DpeaMIGl24/ngwDcjPvKHe5GFubbAKBfHR1RFNE&#10;NZxnSUi2m0wXMikbPDGIE9f9nUkokOzUrNAu2Yk3ZNrtZuRuhEc0BiFPyf5flUgNPTqZWzazpIm4&#10;GI0LoZ+V9vsqsvfRAfiEUpbgG5XTIJ1IKapDXplvi32xM0SYg/pUfBnlR4Ss0F/1emOlY9RKOeJw&#10;rTW5coI5rV5oTLWmvjE5VAgedWvPZMyRTUs9K2suY5JQPQ4uvq2rwVc70+Dct/IE7sqYFXVZsyq8&#10;JSsZTMEXV7a6hzqh50cbAZilVpAxWiwPcPm04NKX8mVsBA3oKviH3tVHyrv+GX3C3S7CPKaOn/Kc&#10;fCqaXuGmKW0Y8Pf3z+/xPrt3cGbv4I69/TvjXVGjjlpS77zKMw0/60wrEPc4VH3RRprosoDA+Gft&#10;PQmiAN9Wli8i8piRmEaU/4TFp2cSBEjXPVK7q+5pEvre9A7r0ecZ9+0fxmV9L3FHqttzxMN76mer&#10;ORPxd2PIiKZBONzIhVQpW1r3BK2Z5Zg3ySFTg65Qyy3N5cgCs2QtyjLFsTiOeXjFdWvMlhPEs0en&#10;SrM4IPpy68rxqRVkmx/gIQ9tfVoTHSm+Wsev547xXgMwsv7djrkwH4iVTFSzGnnNw5cCTh4Bn4cX&#10;7u3E1mCDEEWTsPDCbV7VoGrxqTNzZLiRMxYULqNjTycxSIAuFTUnaE2ITTQDwYGVPRt6oIInhPj5&#10;OiBbtCtzo5FCmAChTCllxgyU0miavFyTn4sLxhBCm0LF9JEOqWpttr4gTDk4GcMQDe7l/2oFgWFd&#10;LrXjKNvIDBT1DCBcnvzcXtEqX+VEap3J2/TjIxeHSppGloWPWv5sPCi1Jarc4Pw8SZNtnjp0o+e2&#10;wZ21CFere0SJfAnlkq9J2NPDnBuhQmMoXGFRCyqAyaVs59wx7a3qepy7cVBN7GlxHSsIRLe0JoQB&#10;eHo8wAj9ui1sTiNrHXcEP5sMNrQuKE9MIzkzNSe1sgW4BheJsXZocmKrpmtfO7pv9g3wsL2t3LQe&#10;jPZOPArAqXFENQ+kDiHNeRUe4jmP4FiB3pkjidIL3TnGVIr4Mt5vDXkKBLVSFX4aoFHP24KZdqRb&#10;UUWVjbz4kT/92x/x5ddvveV5t/7cm2H8QYpff8mdW1vvetajf/kzvuGOrZ+68/Vn2zAzpSQjoGxv&#10;3XbP796KQrWgBXryiV953Zlv/J2v/anDZ3zfNddBEyotcLgTmPCUS570kEs+87mP/+t/auvXXnjq&#10;9q1LH/uore0bdh+xde4FN0XWPPkJX/XgM9/w9q974bEv+r5rbrBykkaxMJGN1wir61rRVLS+PpWx&#10;Xn7d9s+f/c3beNaZwFF9nrxCBMxoMFKpO3H21WdOf/MjPvfREvZlMgZ9VDQfPN6NQAVM/A0vy8Su&#10;euyjL2w/audzPzvfxzzxjv/8klu3tn73Lz76xz7tG9629VO/+/pzp+ibAkATMjB5p7FvTv/YBHOl&#10;3sFVF159x5lveernPbqCQelwiV1tu0GuQF1bVipESmFMTYoodnmaIVsmo+Gsm6iWSkh5Tyh+4ymO&#10;fCnDRCrVwd995KZWAjKcZLN1yAoPErcBZuxT+jYJ2pJle5n2OPpBIFHVG685cjs1ZgAGHTVifZsi&#10;m5vaqF3wnnIbEe4tRGJ0qNL2VTs7l6Gs5j7xtB5Xh8oDI6IEIwzXavwR9neClVbespbEosDwkcwz&#10;JbseHLRVw68nNtIwEKJCnlv6rtzszGFV+pGmiAMevNrzMSvrRWgxl/HrEot3L8hbg13dR/OyEu9G&#10;2NgY95U9ygk00MeZUc9VSXQnefnOTtRsYlaNunTTrAzvCaInKNjVdVbcJ2bQk0rSO6FP1gHKlxkh&#10;o0XhqTqB8kDf8sb0TomK6GzVFT0L3nFPXRObWixrqgE5hcYGBoTC166UcoYHxfEVQ14LBeXF2kN+&#10;k1jYwxKGVwcNiqSG8GZPwiV9y7yU4pAZlHtlsq1COlvXYDQNE+MSLGUbw7Ha9QhyjXx0d5vLvcJH&#10;N1IowGO2BSXTMuYV6EgYzfV5Vpmckpzh+DUQ6++ZVw46SkgEmFbTrRddYVIZnqtG0kDpcs7Zh2QK&#10;JFBLI7jGF69pOcyNLUmrpb6NgLoO0khcdbiJlWQcWF9DJ6Qielaafc5PltmIUQXCYCVzJi2Tj0JP&#10;zBL3Yo3RwYgoRZkJzNEywnq8seCDXMaOBWDatDnD5rDObBGvpGLSiG5Ny3osqSUUgnmwFWuX8RFq&#10;1W5F7chLEtNm1/f4JxsB2g0cXumNQ3+0U2hSdxpamWAN1VDqbK9ikluKy4QjjTmPDxMTnhSVq+sp&#10;0YJT8oD4MWn8kr4K7UoFVHED6XZjOwsCJmLxCoMWa4jnLBp0YLhEyLsmSESsa7e3r/FMg2Vju7EA&#10;WAAmOq0yIcHzUEtHCJevhajxmKXGFxm2BpCQjqR+TRMoiOX2HkcLX9UkyobPTXDAWpAzSXLvbb5Q&#10;MDYsxbeyXcA+ZqO8EVA1f+bVdKdGIOqjIu+VIJex8CqZQ1Jq0yk93Nq5bHcnjgJVNY36fFFoIOzH&#10;GMUJLh2Nt8oewcIug5WAAE2aL84L/Wz6qmrLOl05EDMS8/qzIl1xsB6/zAErr3lKiQDMLSUx7Gav&#10;5D0xHnKaTSKNikQFqbHQYICpogJDIox5xPFZ8oFZlz59hZU2C8JDG6VOuRrRmlXQ3naypy6GLfVh&#10;dxwaNOlzQc7sU/w2EeLJ8KkWscbniWSC5UT3D+/dOzgVNfjC/l17eSdPeKm29S0HXa2cHLqPR06F&#10;AehpHNpICVMTon+i6Ap6VbQ271HbDOvygIwtV9y3WsCIv0I8IjVHnA9DdBDEHXrZArT2mVvoh1np&#10;WZ3bWX7c5tnwiMtCFI+RCijmru3MEdc8Xwu9Vo9Rz8YvMdDU3PeRkt1k8rqJ9a1PeGiXmQAEtqNL&#10;RGvFP8wEPX3dZUlSwlcACfYTs0yTNXE3pZ4539i0iA9s6ldBeQQsY97GP2xUlb6LFl1TFlFeYSbw&#10;+HCCmNstvKlpBq4fEyw9xs6lsysC08blO9oUicob2C4Cwpirmav6OvPmDXZLjTHOn/v3He43sAJx&#10;RGAOA7hzC9vbxqE9zW7kFmEhcWKciaGUFqCEV0SgIWtLloAQ6Uxi3IEZKND3iQI5Z53RSKVb5ceb&#10;mN0IhWjOu0kuiGdSmRI2dlQ6y2iCVVQzT4zNO2cStbk+EEzIs+dt7TAJOXMSDWIPMOJvbFYeZxHo&#10;xfvUEIwSMIld7qoooOglrPouyMXNYjofpsSgYX4pQceEbMIMJphsr2bspRlGNgIXNOhO/EI2IYRb&#10;SatSkeclWg4I5dFG1rgP07Cxtm297rQ7ahKBIT0K6ww4lLr6P2IN4Tbo86EANO6yQqb1mVOBPJYy&#10;u4jXaTXcF4EbKdnsnWg7Nmznihi/muUrH+KYtMusehCEVzFh59yU4Mn48CA2gdNzyxQvoKDd9tnE&#10;y2DHG/NKvFv1OwWQ4qgM0w3WkF+QzFWi7mvExYHJcSBblVbX4mCylqeAwNokn6zx4JqT3/b8hzxp&#10;696//zdu+fXQmBwGYP6QF97ypDfc+jFvuPX6T7zkwid9+yP+zpfe+6wP+43P+6Gtr/qRP/bVH4M5&#10;Y0lv8ILrP+OGF/7mwz7h39/8xX/2ztdPdl8e3XRKhbwnX3IDMlmOY6qeDj8CyENbzl7/6Q954W8+&#10;6hNvuvmLvujU65Nlgx4ouWBXK+yS9iDyDmrDzt5++ts+4V3vfNpVn/B495LNn/4FkIvA235Oh/LX&#10;GATffvoVW5d/1VOQHv7Ny0JWL33EkwGq3WP7J44zq8/46Kyr8mUo7oXzbCfuQfVhLgypOefm/Itb&#10;PvH1tzztDbfc8Akn3zs+/EYrjKMDGhVjpaB14fDmt/67w4/8C0+J9HPhpb8coItC0uB55Dn9dask&#10;EuTXwAfq0ila7Vy5tXPl4WiDlXp/j6VpcWGRBQMoODLSzDACzgH9DZFgXJorONlcp0AFNEo5IW/I&#10;gllO9j22c7gwUw1hUbCJu86fUyBDfyPX6HkIpidRKN7F+nNKuiuxsF4ys1gjrWLruI6SL1uXgBR6&#10;oW/Zw1DgAP/prfRw3rrbvM1TKhVx1CcCKNMOCOnHOMAlAGeUpKPnWCgRzXbnskMoc4/SBrnBx3i3&#10;wGGUGU6DJNWWA8hfIWUZM+ddU3ggJJaOU1sHtxPpg9TXChc1TjX9pJJlhXXd5iww34Ytvudw/xQ3&#10;tiWpNc/cVey2JvrIEIsy9ILCExA7bCNT5Kfq7eznkYXCh1aALmrX85YUiWYGtlCWS9bGLT+KqSLn&#10;myd6DYCS8c8d7p9jqxKXHsMBDltyF5Wbl1efUYjhXBk3K+VegqPyny3FuuqRAU4maAi049IoRYLx&#10;eQqY9lZ6DipxlbSGjvuusmF589ruyTwkED1QquGyEgtOLTn4uIL1VsWXS+FxmXh2IKQyr/wZFzHH&#10;qhu2TCTgFFu/kmQBXiyor1ilziB2K29bZUouz5bWys8bXxEyYpSKYxTaJTo0axQ4KwAchUPWUGIL&#10;bqAU+KwLUcR3c6y0rCQmh1HgNLwOqqiFl1hZNSKoAcUgfJChQ+U+gZzs53R7SWzU2LksEEXEpfZf&#10;76+8UeMIQLiqjUSKiwGR2JiWs3E+ee7GYISuof82vpA8yzd7kjkj0QkDQcwEzuSdR2RRVf9iXIgw&#10;rHrCbJsrm1/gkgqu9XtlK6443LoCv7RDjUajY2zMVYp2Y6E2k9Z64+P/qBkRFMZoWAvgZD6vyIi6&#10;rDWtAsYJ7EdiSTAvXp8EbO4m0YA3La/aXcLo3U0NIACjgtEkDxP6odd6pTzYG0JqjCRDHK5vKUwl&#10;TPwWS0WqRzeftzoDflqrakVVzggxqUTNpoKsFXbP+M62j5hnpGfe/XOFzRbTCicTKxGMTppV3pcl&#10;tcryV2SPL+ViNk2VO8bKsx5GvsyZXq58S3TDiEB2iXIH6I97chfyd27v8Gza12bdHhuCkVn+U7Cu&#10;Gn+msg+Niyu58Fe5XMh2pza68UUZ56MsCXZ1a9Q9RWXaunldanU8O8Gwy2Zv15uK5hNgLYXa4Aay&#10;qYo3+gDuCLrvBruM3aUMOsOuKIX8GoPE+YQxW8VqEBtZRJ1KjBpn1yjYE1yREUQnNcBlMFO7Lk9W&#10;KcAmMdyjkk6+zQTC8ywetp8wDB/Ks2r2kGzVZAD0530i0W57+wd7+0kSvvfCQd7JEz69v39uL75Y&#10;fNZu0gq06AGO1qfKquWjBc0514Cy8ivWFK1BrQYxtl6J0cSJVUNb4eLWbxijKYeyin7B3Xt7o3+D&#10;oorO2K7WNNxVQrys/seU6hDOL6IxpIE90wbRN8tSpamWMj8npgAZWkXG+hDahu/R6dTwy5at9unK&#10;DW4QbEMxIs+VxxfSJTfCHmHzWlgCD9VmwfwjfyaD1cxZ0tlUCnJLDI4KYuf3cWD6RMiBe+hzRijs&#10;vWOyGt8CLCEHFA7XaCg93gW9KlcOV7w0MKGgPnx3UqxrFR7Tj+U9EBqM/TbAyRcFM8cTKOPfOOVm&#10;wuxeYOMMBkimBGvU1mt9eVhsWMLpkaWimmLNKC1C+Ww+3vIwEKxb3nMkLohWBRJBPTNUO52Virl8&#10;0pnj1jAWupVpKmaVQ/ccRw0zw6d71chGrSc4c9A5l9jBJFucvOchyQZ+FoXNZ/hq1hHXuN5kY5Qu&#10;9a4GAxuVoBVPsVi0ku2JtqHvVQshOLX0KTRU3IdijO15ZdRv6ESJW+sO2oZerlML7sRBmYUL38oE&#10;2BO1RDSbhrSo7cOM5UAVpyaA2YX3jFqDCkTIZQadxivSjpeJraI0yCr6ssj4CrrZEAphLRE9YtAU&#10;hrFMV13BY69lvUN4IcXQzFr04haOkJGYi5ZOaGOSAVJ2qSQ9n9Ql3qIaR5qSB1iCU34REL3vnW8H&#10;K88dnj3xx6/+zudcsvXqd3zt37rt9q2dJ33OlQkHfsGLsl3nf+3nTt+WDTlz7i1PefAb3n3jG175&#10;2G9/xmVGWAYyO34sHAcv/pq3/9K5k1/1gw/59JvOvCWFh8QfespOL81KvfkIOfVjPyd6yLnb3rN/&#10;eOveO7eOf9XTAn7nXvw/3/xL544/8x8+8jP//d2/+56WaySRoWgYFNo6feEM1KbRJdXrzv2H5976&#10;onfsPPjqe3/jJV7YpK/eVHpYgpwPz973vK95x9f/md/9qIe96aMe9q53Xh/idvxJT7/hSVt77719&#10;6+Cd5959/dWf+6fGAl4f442fFpZ/6tdec2HrrnOvZ68oqPGkz4m2dvsLXnRHBLv/8KJ33JpKSwjQ&#10;iYq842D/jlgAner+6XrIg5Jn3/JP/ueX/OXP/YnH3fBjj7/hpnfeEJ9kVL54w6CDW6fPnZbpjMrH&#10;AksAcUrEced5KRgMFzD+BWD2w6OVyiNUgaYYGGuupJgXAZZYxMjKQ1QToztyUzZQ60fobEVMhhZa&#10;NmkjjBMCUrIGpI2S3EfUsNhkM+4NObo7DpC4f+WwOmbH9lfhfuO2wjTvTS6nt08aKhR+5YxUDDhF&#10;wF4rM1k9wQpMPl9b5NCqmr0cRxZDXFJ1e0VzePrUyCxtk69BabmFVWsEqdU7smwof8TKBgrGFoxo&#10;ZFPN+jNMjWMCqpqaM6R7ubd2unLG7hukWJPxTLWkta7d8CAs4xM/GIqU8BMM/Z7UMk/DaqPXNf6z&#10;4UhaH8qp0a7jlTWbic+xbgeVxKOh26Jt7q2GrCiMv7dkvG+CDsz6uaYZ+IsDbNgNsqXA1riAItsR&#10;X5htRI3hufA1vZc218Br2tSn5bll+VqZKdPoWMQnm5itAZ1XHafW1MDaErdevkVDXhbhROHlOzI4&#10;3P9sOBWMaHzaz6cAL2Zu7a33URgcS3GQ98yyFAPzeguzLS1ul7eBchuTdDVMP9kO4kRUQN0yqJBC&#10;oTF5X+XPlv3LlVcebl9TkUBIqKkrm1y3s5b0yu1HlAslPLq0fNAIOyBEuj3onFuOOpW4k9F2FuvR&#10;aqAyOaYoj6gxO1VxcR5Ko+uHex8HSW2OfceY3kJK1dzUI+DspoByEBEbQKjioE/EobWccHD8Kibz&#10;+dZJmRoTKzueaGFLZFXQNZ0KOUngKcMaQKqWriPX0JXB3LI2q9UMtaz3MiMgfVkeFdRu2UJtOrhz&#10;eVNDrikexhnp+m40ouJy301uQhZq8NduQmUpnzS8hsOB+pGgtxG+DVBtvAY6tqEuvowimSJBs0Cp&#10;38aLO0tWEuCkcCC7jZle+LJ+jobkQBnsfuL+13Np8GP+MxxydJNcWRCCuaygHjJiDg52Dg5yIpen&#10;M4vV6YRq4/Mr9jfmeZH0UsUmuueVaI5wiubL5EUAy9Vf9rUIDXWc5ssEjdkclV4jG0LhsWkyYE75&#10;uBbxbGhU6NqqR3qwYhaSmbk6dU0WFNxJ5yuzzBZHkiyCaaCdWhxldT6Zkq21QeUynDA+Jd/mYKI7&#10;VUXPzDMxCvS5+3lHhCGqDJjIUhgcyR6lvUYapUNYm/9VOlGzgCmOM2S4XQ2QuZ34KPAf6TN7V643&#10;tzDDNG2ee3Nl/iReRfkgI1u5pyKp0pX7ECkng6eje4ZNkt5VyZ9J+IcyK3Zo5hwls1ITk7SoOqkv&#10;mXmOLVYfo4N4rrYFNpPrzB0KIcvgCPSWggz+ZNMKH8ItLLbTaK1zYEzyx8kyq/nKLABYLPvY/fEU&#10;CxcZzcM60i6qIfQu4RYEtrjowGM141o9WKO+zW6jodE8ZaMTwiYN1RAeRNes1JjJwsAGeMLOO0je&#10;lrZvCgeMMCNU6sqwuAp1oMGBVOldDViRG30uu8H47klliO7bOnMoVMDXQAvZvyfLKoyGzY0t9Gdk&#10;GgeqWxLRNDI3FoLD/fhnhPZYkyb0MU/TBq8jQHR1czIfLLuYqYpNgl/pZp60/Pym6VQV12Y0aqf4&#10;wjgS/aBDNJm2pBY+0T3yiwo8cR+IIPmc/mEwWjyE5ggghkza9vhaM0amWpxuQED+JEZX8i2C2zJN&#10;43rtmprPgOGRejRcZP+TWZdoNDIRuMmxnFXb0PUv7/Vp4nh+y66G2dO0HQpewOAKd4BW79mrpSp3&#10;UIWpARJCR8R+Xoi/CqYFnlxTGprnUkQNCCYHIfdgybZERAtu5Rq9YZ3kQJKoJG1d0p4hZ1h5Ram8&#10;5pfk40UjZRPwdlIxWdIcgp7A0V2jdLLwuIbGzsgRaPftDqBK9dkasvp4ZJSt2H0N95oodGVinyIJ&#10;IgsuzsZcmTkXloj+cOsAzYLEKBvAJKF6YjT7CYuddAmWiJu2/AmqWy2i2ygjlL6VVrjX+TAgV2ya&#10;oBX3Q3iWpDvPfOvhK20L2ESPc8Ft7/26D3vjT96WD+970fefe+xXXva0p1/+2DededFP3/5Pv//u&#10;J/3vj/iSvXtf+N3vfsGrtj75q659wlW7r3/BO77lO+764b9/+w///ff88E/fe/pxl37yh9393Ce/&#10;499vbb3lF8992DOv3nrPzsOPnfprn/be8991w9d96rHdaw9P/trdP/kvz7zjj1113cvf+vdevrX1&#10;8rtOPP3yJz8MMnX5Ey77pKvu/d6vfc/3/uL2537fQ7/mM04e29p/01u3H7F76huffse57374139K&#10;BMbY9FDmt/7zqY968i3/KTN9+90/mal+1RWPvyKbUO/T9smzF37h58/efsMlz/iUw5f94rntT7zy&#10;Mx9/3/M+7hYndvBhz3zoR1ytRX/7/Iu/9ubv+rcb5nnlV3771Y+55Nj2Qy572pPP/MCff9cP/tvj&#10;/9OPP/izHuEmjZdy55obTz783ad/9Fvv/LdXn3jKPXf/uzfffepxD/ryL7nySXfd91PffesLXn3w&#10;yc+8/qOSpwkFo9Lm1qve8JFPfp1TveWff//dj/3qR3/E5ad+8Wtf8Z2/PAC2tfXoZ/6tR/2xCBuv&#10;eu3jPu4/vpor3/nPv/89j/3qh39E8jrBEBqJoVNpflU+bnYWVuMwKFlwiXD+Bpw2eCNlyMcN0IXE&#10;CZMJFCqLiRSFi2yih6BvuS4kBTOokCYtAiGoDoDoshl6SIZkOe50lJmmMESvCD+SpbcZL+JtyW8m&#10;ebflxPJfCLi4tiEssN0O3xjjPDFxQxFC8tjGMGMkjVhi9o3e+w4+RtJju0lYtUQ5qJQEAfxyEHah&#10;3Tcv9wc0mhq5IksGSUoe7D4oo4G7uTPd2NzZxyEbSN3yebZu/CqQp8bhj36bPZfU4NpSsR9/VJhF&#10;hjdUiieSt0xOODdSnsPsylhLQy6UE/SbWS8n6BkwaNmO8uLscKskhsFEYQjiY5YdobYGSubNo5NN&#10;jYeZOWdD6MIlVetkBG2Tj6TJOaZckOoJiUdorXuTpVdEqC5HRQuYe3lGflEkG7mickJ+ZkwLs/G5&#10;OMtsKwYAtTICRVBJpQyuxrgRM6w75b3clZ2s8ypXd8AOVaGlvHvUCdW5OoezwgySVWTYCjNhZMPK&#10;G00mz+jk/YVKexXl8yexP2VqLbakAFBOkfiIMetsUEJEsBxMJ8YX8YlZKhmhKEynYeHmDXE02X6U&#10;EBJ3iQ0sy9+Qo8VAj0Q4LPfaCwyeIkMehih3nLtmRQKwU81k8tBskbofGMHFwkBRD+xS3cgvG/mh&#10;QRnZeTidQFJZqKndiL4+sR7LRNcXzjkcrMy1mDTEWqWmIu4SxgSzyeofB1tFuDxPeIRkTf8wloV5&#10;QrNOYLiyazPsiNfwobmvfvL8XgMTM1ezrc03c5iGlKowFZmYxnLDZP+ZHm4t5pxVQE49D+U3A1VA&#10;/JHMqzqyh2A+BxkZMo9rdRJAOmTb0Jg6woLdrR01ortNdxtYJAfXZbrUBxUQHocBSCsD+0JRjQlt&#10;q5m7h5gFRlprQmvsXMLtiEDV8gLzkd2KwiBmDU8FUR2N+R0wUKk0YG0vz82srQBFSldIH9UBhquQ&#10;+CAgHTRqOqu3sjdi5CInjIzI54lsP/5nfysiud1uUYATRU6xpsy0Rp6Nwda9sYctDdA9WSLr+NOF&#10;cQwAL3HeHAzfrt6nI67xOa0+MzMj8YQ8AnFrGa0kFENFAZea4zGoYznQ0zibl0GS4swgbSMRRhKf&#10;hu1Gtu/ufJuhAcmeoNCajfuKBzt0qtZrsvBrcpiXlLJuNzekHumcaA3A3CgncDQuRkobfxefVNnL&#10;FeEEUZ8aLpJjAPL0IFUY1bbkfoYJIfvimWkPmCjqZGvocoGLWDkgI5mcA0pXjYkCnFc8okUqVuHt&#10;1UgzE1O2DH42qzPrjQOtLqNCFRe7LWie3Ksy1m1Z27HZlgqjhYVNLJMmNMhbr4c9yCHmJbRXmB5Q&#10;umjYdRkX5fYSRBVgfQKLyrbY+gSoGzzDhI9UHY3Zc31jQiArKfyIF6KOsta9tOqJmULQkZCYmFpB&#10;A7/S6rzoLqCIKiIl1SzNKqdiRA0ilb3yaaAiIoJrGcqbU6Cckiid3dzYgJtyQNIAInK+BfzlgvjM&#10;Gz7kUWLYs56egLgYxyazwKvEy5pmAUIWvoHwLEo3pqR/olbMY5EIwpUJjkDg4Mj0LWQ/A10BufPJ&#10;kds+iH1U2Cb6ugqSGXRVwOrWHj8MQDW2NJwV5ssxvWbzbmCsuNaAc19Ej/fcKytwTx4BHBeGIcQa&#10;BfkzwAOXWjmruKOnhR13llb2go3M4eEMePeRNdjVYTIm5IuvFwxayoKYZz11BqbCkWMLCLOh5QN4&#10;BFDVOistFPi9fUy5ympNZXGHIQh5T/7ntGTMs6z4Nr5xsxMlx/lXTzIFQoQNybbjLLd2eYOUbdn1&#10;ieyFgDTIjW8FVImP9pRNBQeJTIk21gePFTDOxcnsaHZWfQU1V1fJzybnHVMFYSDC28gn6MwbFN6k&#10;DFBnS6RmIUy+nEdHcX7awnEOVACg7kvginYv3TQZ02wrd0xEt1+6sa32777jJfCaTjubX7Fja/vt&#10;Z/7KJ7z9pb0pr2Te/tg11zOPhoHMS4GjNLxo0kcs6J2opQ3BH1/9mslij4iHInJNsYMgnaFSVFcj&#10;oKylwWVkVfmPnWmNKEwYtLnKaL1dusH9SjkyWV7VACGt1W3Ka0Bb/9RgwUKwxzlIsSPQC1MYxJF6&#10;a/MNwbw6orCfR1wISLTQVEKgV4E3zc1m9G1IfYIn61nNi97CCgCGfriZc5Riel1GE+/jGrQbd6rO&#10;PR8COezwCh6pRO65gCAsQUYG6TvaTzZHrQD0bDSvxaImsrff2GOcgJHuZFNgWiECedfANM8dSpiL&#10;LMU3JMjr1WKE/GEKSNksAejdSWUmvOMJdkj4xgpnmFNPDF49cgqTZHKCnqsPR2tW9ZNONf9zPUxn&#10;wkozsXjCKU3KoZvpww5sgEGRTuJM2UXijHQ81uzeHV5OD5GLw40NseRC5wmcDhW69FZQbJMFCS+W&#10;dCQ0pzrmyFyj+qp/g0qctSRuSt8FeOpxvcMEE6QmW0KkPg0OZ6cRHUk+i48hS8CJ6tGHrXB8Vmzi&#10;NGfjmW0kvXYksvaHnht5B0oa0wP8+GR49Ig08PcNuV6sx9Vv0KfwGUnb65yeEOU2KiMVgCtoFYuN&#10;NIRTLNOzxVkCjctRXP3ETCWhZQld+aWiS8axIy4XhABi8l6cFNJdZBd3StIrffU1U3LkOkXNvi4t&#10;TfEnrolaaxzcxkjLI6V1IHvCOpSvxqqrs3dyTypr8RRJIjbQjdW1PMJdkBF0f3Icpfzuv2Yc0KrO&#10;1cLhSM5jRxgPsDqz29hxhvy6z0fW2KFviyDMBNyMkIJsTgugVBhuG44KBgEYwFgAYEWjd3AdVZGG&#10;RC+a74CWXOY3qI3VLq1P1M+mCQITcIfL7II1QaKFL67CvakkpqI73o7FaKygtoTnePWb2JifgfnA&#10;TDAXsUHoQqeQutLC3dhAl3ZAR0+9owYh4suN0hTheWivyNsgzZ54PieIXbN16YPsrKEN42HKnI1n&#10;ZsBxEXnEeW1iDIdkLWVBLuY+qOgesaTEZrNLw14VCQYNy6fqOa+hAyA/kqWxokYVSpwpPgBKbEog&#10;RgOQOIsdUX1NM8SdwD44UpvCZGkaR6bIOXRJVljARigqht/4L9+Qv7CZnUABnuhP+AIjUWJ0uV/2&#10;j23v5QJZpqR/zCqlFuOCR9+AcbPXcRf4DDki92xUDqEMqsEFBpozCDXHdk5ow0SCXJG0F4F+D42b&#10;U+xqggQqBbK5O+d3OdoMZS4rYYr5y6Q+eU9ZtTbhkeF0s7cyqqzNdYWH5fplDIkawOiNdmAcVesh&#10;Q5sWkaUvLY6F2t+KoE5Mqkf8mJ2NnUMKSuWEMP4d4+RqTAVqww/EhJKeXJ9yr2CX9Y0moTrxDMea&#10;FeBaQnQSeDdwxr81N+a7GPyCyfIzS61KcMmXxkpdfGDB9IARUIJaakc9rEUvXEWlrvZGLlar5y9t&#10;+WK9dw7IuIsjqXRW1C9tyW2/08pki9SWNPQ0K9X11VydvHTkDsFFOFiLSn61QQfQi5gSEhxFwJ7S&#10;ntFc2IcaTk+5fMvHG98VeaVyRuOX3E8oVw+aLcD96JQqV+X33BVG5Sc2ORAkSt20KDMKZX60Teim&#10;HshXBLRHF3Z0pycJYEVVHRviW8uFBVfyiarUKlYhjOVB9evW8BT2qfnZ0kQVDTkvdgkscG7gi31H&#10;ZkMlNK0bXA0Hghj0kac6N5I4NY4q4lCDxIMzbypPHGN2g4f5hqcEcUO786IcyEghtQ40SWYeXo8o&#10;Lz6pa4K/eYRCVf2NcSJlKxJpEz4RlameXqCFNt3FKWlRebnNnymypUqZTzCd+NxqMtWzgW1OfIGZ&#10;RzzfKyw2l/Uoetkggj5FlBrNc1jfureB080c4/YJa3Tnuyj1oqqyQIjySsl9MX2sPyYaFd7Kbpv6&#10;gELFNvH/4vG9cXTO6kWZv5YFnlI5zAgChMiQmgAGJ2Xpby7AS0CN9xYFzbeUQyMFlOll8JLQ5vmY&#10;TFjXyqSo0M6nq9AYan7EELeuqHJGTVdr4YrOOVPjtcZa4VMaKomaHfVM3VjrALfO8Y2Ru4c1xK00&#10;UyN2LSDcoKGQvTt8+Te/7fXP+GPPeirTO/fq9z7zp0487+9dddX4CsA19oFggVwQq0qm7Snw5No4&#10;gguBq3Xuwzh7BOz8IH6tKp2unijnXYkwYzGfFQxfFavzx2g1ZLMYOnAIiJZldBvHOFuCrGHLC5ts&#10;hi46sTx8WApT+lwTUr2CY8WwontIRB4dZBFmli/OUy7xyYZT3pM6THW1RTcuMa5OBUTqTDCApXVN&#10;DrBTgyYN6XczLK/aXRmjLOqQALBx8dR4C+4wcvXPjdS1gOdoe4cNcQQ9vkb4L8yqguHLhBf/QpOv&#10;9mLOMFqHSrJCXs+iAu6613zXep5D4S9zvfuHO2SoWnonr2CKxIpi5sG4ajKICaJA1x5FwlPlWXGn&#10;AAnbyeQMmLV8Ha/Jz5dig7DK8W2neanhYL0SzDWcp6dQi2d+i4YZNsf0kiOKUZuvIAItWO2UcHNp&#10;4qkBopp5QUsaLq1Yql1+z1et35OZtCIr0UzkGU6OcW12rp2y8Jkt2TdCuzdOyGu2JRsXeMuV8QSs&#10;qFEArPJkHXfQKD3hTXCw0HRTY5hbJnM1RdrEF1cqG4qbF6zNclroDuJTq9Ycek3/CGNASC1cVgRk&#10;BFWCYWce/SBaiPbcPqeT8Uq+oMZulfya0XpLJkBjAsO2a2dsRJuxrCD4tbSD4tY2nfbK5pSWUxAm&#10;eg8jQ73RG2VMWW8Fm4oT2bolSPjUxSvJjFM7au+MFsfJ6eek8pT4qOooVv02/nNBozDM//VAivXl&#10;FwOuDY1uVHwJNePLQUap81vNfFgciIvOeLZrIYwUGS0WE/idNHBpOPqTW9DE85rav3lqS2zAJY1d&#10;yoSzLXwi5ZgD6uqdpP9skN2oN4nhXCA1613rcPmq9oIJu1NAAvHXqJszbdSb4dZD70Iqw+ykooBI&#10;xhGEkDkrfuSLMXqqFvXpDawoWWtgs6pmd0zjtfELfZHilMAZV3ANxeRtlQwSMQe5W6aauLxw7Z1E&#10;TGRgiQ/Wt1xQUTDbWFkaz5kBj5lqTk07FGdec0Bsnb04L6O4+6fnUg/BIsKLQ7lpQ10bkWcG63qx&#10;q8swVN+oL7zoPZN1gt09H1eHcMaxtF3NmhnHCgtQCUrY6C/iFf5ysB8duEHspQwspmADPFBVB0HC&#10;yzMZO4bUPxTcJBo8X9XvgktMop0v8+H241/0huwQFa2Ob+V91A0wtOPCYfJSh6/kMbs70YGVbDQJ&#10;GPEvS2adVYAzIZTvfJVnqOK6FQQTdhxLsUMvlAgpmVANsxlxUfniZFbSSu1lpaXWQzdK+aJXquxo&#10;jFx2TUZIgKL6eYXqhsFEcFQNGLkEKxF0o3K5ES5KlvDstvHgl5E25Ny9UstiObGjbV4j7VWurUwD&#10;iA/ci2+MNqpIIwnErrqYstij0WpFEzhczjK9N6rHoy9e0U/PiiNiF5FRmSpl9Kb+3lGwTaYdZTsz&#10;p1iOS46Aa8KV/vZaiDV3EcdeFqIeVYOF+Duz8lmVzo8YgAvsrMYP0HKgBYl1OpULS6RcGhN2nMF/&#10;Vj076Q4pD805IMAdKcCTZVGKgHjqMYYiYNG3Hhi9ZBdtpdjSHBlM3aBW7iDZSQqYh06NOJdb3yYz&#10;x44+UaZEBxkAz43NzuKh0MHykjHTrm9l4WMmn8MdzrrWuCj1PEuSWvqyUmsgfKq+AzCrQHfDFmY4&#10;qV4j+txACvcx+UYcrGMiP39IhptfPMq3Jf3wJ2AfaaZGIvg9Mtw6ZZKxZhq5wsRjXnWMK6loPlhi&#10;KIFw1v9YLGpMfYthLRzxxs2rfG5p4y32yCuTbDXFTKGJxB220FIfV87UahlzTW4MbWE+tYBcJBbP&#10;OhYYMEThbYUBW0gQuL3IhTvku7h5Md/dwPNG8naeQw9naa3cJrhezMg3TtHZFh3sc8umcCJP4+yE&#10;9vIS2aFGDS1H41ioiFala+SbVaMhtxDxJcaVfGUMxJ1khQgYSR9CYDIwz5oFqrXShPZyg9pPf5pS&#10;J8MTOF4Vex9tjOJQgA2KdTk9O1+qfypgVVaVRST+8ye7V6LU3dZgtIG9DrUhvgvACG0tmWLO9ezx&#10;oNOvuv3vPOfOF6Vr7vXHP+HTr/6m737Qx13TB619nn+z8wrHk4IlvlSNHGdIr2uFhYlFKhkc2ohb&#10;ZvP7AMPKMfGkNr6jRQAXDrrGOtXHsjxsawkNdaV6FvLBbqk2i+xzwbVegg6FcuLuyWq62Pk2809c&#10;Et9qVLoosoBlZpxIBhsph1PAPlI/Ycpf6dlbe1+CnyECLcnxrkaUl/lm/DK6xIgHQ1GLWbX+QHtX&#10;PjYPWgxiYn82h3y0iPmtRlv1EAC43KdyT1/EXnItE9JqyWkuKifBd+1I8AMLHrdiSQX0ROomaTZX&#10;haVeLjcRX3DAItQ2UXbBUV2s81oUYuZT14pF9fPcSLdtkDPfaolzkkUHkDGXqfCoU61HXKy9jNtw&#10;XEC1w6o2G9DInD2aIxLtYhtCjBA8HnhZ6tqlDeHpfKJBlXjGHGYyKjZWPcBVSHoj2x45ITF30VXC&#10;TAk0GzPuBE1k4eUOs+f+3qqNFWs1D91vzvXUsQl8jIsy5uxAIGCzaEgNXnmhpXhwIRGyD68YunRU&#10;er0On4VHw/78cExFZRwA1ayLPzqxmpnWyzh/R5ssX7UaprpqF6sAU0a7uUvXaaTI9fHE0PxPBTjL&#10;iXiDLaxlFOsHHtclanz6F+aaYFb2ti1hBI0qops1DoRXSENE6aY0Tdrndubd/IqIVcA2sFGb/ub0&#10;jQsbmHOeDYvwpUSUmeg344zKqfM64tqJW2kki9NoTmIHV5jpyD3FEQgZXwSh9OOciMW3FDUbj9BH&#10;+FaQOBJgNjtw0cBVGhmhdnzFEl/1ZLRVT15LEF0K9ojWI6PW0sFlq6S2XKlDoRANtcwnC6GWfGhU&#10;fO2b0iLr1Q3ULSpnMYiG2JhSBCoJSDJ0u3LK9ztzX2V2dWtT6Sq/oKs11m/ZHI2GwLuDNcodQ1ev&#10;70EgySeYzC4aGPatOt1tgSxXrHqfePc1D2IQxiLJKLXEFXHGeyTwd3s3L+iG9lBk5vqQkBkgWbWT&#10;ZsdcO/JG9gvbGfRH3y8P2Pddi09gWN13Z9UgqCo8qIF9LU8n41VVVLcl+4xopLTfqEzN35TRSgj0&#10;6xk5zt4kNWVTj+/iB3aP9hDk6eunV1v6l5L/u9EHtI7Ej7oo2XT0rZslH+r+OkeWzWxrzHuJxc8C&#10;zhuCHkU3PRLyLaXYHCTFqDmhdnZWDmMQ3AWDfis/m0EoWEfmDk9xrzMmuJSWJ/B1y821cgZK9RGW&#10;o2aszi5Z44BUfReA8oCZal6ljd0dCir4rTW3/HAACLCq97+maGwnuTSbMDhccqCiq7mdzZHU8rgN&#10;FDqCAu4mUq4Iz2iVt0ZMXFiKsAuUU1nR2kJAA42RW5/GEJqGlGML2U/rQumUj0ZmWqEsnHYlj+ly&#10;gdiU2eKyqAFMCwK257F1MRlp4vghnVuxqzZwoVyrQVZqPw8GNEB9Sua4IO6xvGoJqPB2hJb8VgDN&#10;CwljI/0LiXmVth6Z0teGxu6OAuA5Yvgcig8a1GbJbQpPeUI2pEE48QM3IKTyRC5RUlk21DzoInNX&#10;7bJeWcVMfONysGuayGN28iNFw9aVzchU7edjosWEMaSKmr3JSZZ267+qAobdp4648eE0zodCO5I0&#10;FaFCU0UBjV6rssI6Nb12ngLXjwpt9Gw5SqGdP2NsGsZgyc1SIv3heuwnMI/HTVkOH43V2aQaUN6O&#10;C6NDegoXW4ucKhi9sXs03Q4cMYyKTgOCnwdkkuoiiHBEheZ6MDS+TgDChkGWE+Rt1ihDEE/RbjGL&#10;2Zejj5JWnFVcsLBE978dcWfw7nQZ8JgMFJQZXD6tuYqlFtSLyFNMSxiu7CUh5oIh1hhrOI567ZxV&#10;k3IZ+SKHeT/Bju41kDwpMflao1HY7hiawBibR0g2F7aWHbIPiX1QVrYWHcVv2Q3Fet4K5eVn3puR&#10;qbA6CN52vr4iGTPt9Ql+b9USAMlzHxZYg6BbWqpYrtyFtEQ8JtFWw7NUI4nWg+AI7huyUErFfpYa&#10;1EDj6bAh1q7LHwo6gNC4Q2dPwoABupYCrsvIE0ceyhdtRkUflHrgN1QdpgD8b0DLHeuhQFUMTmNb&#10;l8K5ysMMPakUOASNMrPLSFpA7csowYseMfDmYrtGJUXj5TgL6XaYLwJrMwU2IRXghWupwYXSFc6Q&#10;YGmlCkFFfVvxjtFLvet9lUezRWwsU4rpLUtIGcXkldh8xUuHr3WGuNxlkZxIOjfm14YbCPlTqgDh&#10;eFkfaJ1a7V2BFTps3i9ZXpvoDNe+wdxGIjhgGiOnhE9Ur0AOFJ3CP0cmgNbR4WpXyi8KZKUkUxqg&#10;3y7i2WIQcb/EcGmNFgvMCCEBjPS85dt8Vdre4vAFPEs5cKUZpETrDUL1XK1BWvpsnB4jQqIrPhGL&#10;UWxSAV4GRHi9t+SaOjHGlScU5RFYMcrCXGZNhxvzWSWyePirGBMHmxtX1foEf3VwerytEcjyNVCw&#10;WndgO7F7aKem8JSn6GbHlJbM27G3WtwuhYgLJ8ZtKm6uPH8TF2bO7fkJWahjvIDnSvM42YehH0iP&#10;k9KV2WWGEq6qB1zfRxPX5gYVPI5cI0W6sRn5x+IIRKjyTPjyKP/KQpLWDZOaKeXTQK/bfnHv4saK&#10;86KWlQ/iE8XI0SopxT9UNzAZV1uVfNGBnbla25MiE2wikEnojV91LZFSLjdALAvEc27qY1QatUG0&#10;GgHMGHhVWXtTs4fBzWwUwr1RQ1Ghy0paZrIVdkBz/cMjfqztzWzYQ6pSMzqh0fJE9raevdF+QXbt&#10;0QEe6L80MMcUJGg1R3N2WoSsMDy29Trh+ag5JoN90hNVOCTzGh04kcY4KFmVPtcO3r2twInktuxu&#10;Tl44bNEyoavgZKs2Bs1CNqewgpmHlE2Iq48u1xt5u2KGsNaMU5az4n47sbzimFV/Y3OaP+8B8U8P&#10;2gVOafF6O6P+RYLKiugOqC/Q8teTUGYJbmeyHODgxYTUITYYpjSnI1+QaBPXOQqwfFb5zfnX0JBK&#10;QAWJ+n7H2zdCyxCQMk0u8Jron5KpI09YZlVR2TDsyQ3ugerjFFoWtrbsC2fRdE79jgG/eHdT/k3G&#10;MQEjcHzCTyGMDfBG3ctI9oWN9nsumb8MnHSVEbEStxsPa0ZvJLOkQwnciM5CuJKkx9cdk/JwUmo3&#10;CiqH2zf+i9cBVbp/U78h6bl78fQSwBAva0Xylkj2QE5sn4ymWg840GZ/P9WkfGvfEWsBCQUpRCxt&#10;MplwiS+V1LVnAxZVKXEb5kJvR+W7Xw3neTK0bBp2V2dInxXL7vN9vLdexhIdJD9sLcKULYZWmK4/&#10;dr34vRMrp+TV5TYmipGMr2uq+BgdD0osWPUG1VMp16rleWjMMwpY+kvdNlZnHKnY64NI9assyB/l&#10;CnwrldBSwpWNPuUyKfX4FirwKVgNJ4Zui59iZGWOHBPhFrHqUSK7q6vkZ2jrUmjLJrWGQjijR0No&#10;RJsJ9bE1KFqB0oxCp3J/0dsn0vuxM6xtT+SpfcEwJAg6Z43EoAHJSNc6tcq/Gam7akIIu1E60s8d&#10;jq1ZCjDGs6Ko3/WnUR/8Yt1mECxZ6BGpE07WxNG6vHKB6Uw99FGrsJtWhVtBCsXVMrYViIhZpPiP&#10;KLA0ou6PhqWJastdNT2GgtyTNAIeShByByxx9OL8i2jQBAasFRqoNhFBchdRyp9IjdJ9kUjbYSma&#10;2kjRChh0yh6E366YgiGUdMd1uMlIp8UOrALnG6AL0FaPcqVZsoFztSka36E8VOaU50VVju0/l4cS&#10;tbHwGZmBhi0ECOc5+1hLBD4QiyhM3XIu9CwoPcV3KvyDcbrryz35v6JeWm1VSKV3vCCSpFC51xFl&#10;z4eBk42a4Vkf8bZOqLe4nZZPmA9nP0ExiUC3FHHWitig6hLvpj58RXDJRaNM6c6nvTnx+bmd3ZPf&#10;75suSCu8JRNUV8ljXAfrQ59089tXyU8HhZ3CgpAeSuVgz91AoNnrJsLpmenRbJ+xUEdSeUOR8q6U&#10;g6IinYxoaH67kV3zNLBGbG1IGxtV6hFe30gEScsQN611xjIIr9hcMAgWYkcdWkSP22zcpRRr2nOk&#10;9kI7wVHNjnH/67ckB7si8iCxIGq0eZ4WkRSZb/AXKC0BcV9ZZjW3mpmjwwQ11AMnN6dm44zTHgR5&#10;LYv+kWzqGbHyAOlSgFOrtsnbII63H9lNylkaRJ1fQoTrV2w00EaSA2HZSAUvga0wWWtLmUJhWKa5&#10;mRjKKucyJzXKALcsdT37SU1ayB23kzFV+nkkP7UGQYfgogU8NeuUhnjijsnpOxTyt5V4CZ0gxsrY&#10;1wbDq7BVFMuxjtjN8Nn22ZwcR6t40N3Ep3f8yW0zSpaDXmFfkrVRrnKxbpzUVYZPUdTKoy/7aNpI&#10;GWVlaK6fosRsrPF7ELhNXdCyxa6uaG5iEf+KQREf0Zqso7ET4oYVAxbMuVf28hYqkbr5sz/5BG7r&#10;NmrlrEgwrMrrR7urpxfleQJwCAZWAGDcduKwAdIiZV5fStUyubAqISdCIjYj7QvtDzy4SU++SoRF&#10;3mG742T23lblkeHCgjXprmzn5TnMQRhSDnLdZ3++7KfhP7ML5ifbmCiz3d01+3RCSyb3xLBb69Ng&#10;RczjwkZppzwik8V+J42QXImoB5kHvmgJLDI9soEdYirqbIwaNSv4GrGh5ldlPwugjHBcw3dV043y&#10;PKx2OOwUv+TslnWSw52C4WXixIUZnT59pKB4R2IVM6m2jBmiSz48vPpABZjiPS3pMiFUwEMDx1xU&#10;HRi9Nzirk6PtqaxuqBRnpEMOyCy+pYwVUxAzCIGe3TBCbdJEozNUqM8r9MGUJfAoU9UOEhuHUfQh&#10;cXKBFulFYXMauSTxILrgMtu4zKLkRzwIPURlqBzbOotGEdZOvZyi1LkoIwO8dY0aIL2ObM5iAouY&#10;WSj/eOpWQWyQwv63mQAJXw1HgiqKfbXtLn6UTxoQkePufOqZB9gS0Z2eAtzUuv35LeZgaeDY6Waj&#10;DJBkEMW8jZWwuQYUlA4kZ3MyVNgWZgsTEAqKOeurPZzqxp1PXu1zkf1/UIqQyYxQgO0PojZEVDtu&#10;c4leOBeOvSwhjV10AMQoqfFdaFG4Kv+K1woKtuj/6GEHiJeUSdIn3xTigY2ySC0pekfYvVDX2rzy&#10;ldI7fadURipP8txWeDY2ocb36ebtEZQLcApHnmSG2k4N50qVsYRuzAdt7ZHHHMccxO1k/0I809nx&#10;YC9NcFKhKnHIkfdCl2raQFzJlqYaNNMXJJqRhEl9pCriXoEQV9qaI+aRCW4TTisa7D7oGX8lu3l+&#10;AnHMUETWmZorcanlL8QYqjEZwi7RQUyzwGPhN5OiGl7TEaaKwEH7LhoIDri0JrDf8xue3tV9S6G2&#10;vMpgKmbRyreD/I1BDTQApyVzpnTa1WAa4eax9c61WmlmbHVf5DAm3BUxSWudoU4gFYVPNMK2JdTg&#10;H3LTLqeV9yZNs1wymKBUZxEvRo51M0eXjVYnles6FNCpBFAkXIrc7Fguzua0vu+I1MVkhd3sQlE9&#10;V2SSmFLLCN1tqVYrXk7OpCeLMJqpUpBdGkeanyCVN4Cj8JTnGaokhRVoTMKZVt0Yho1CDAJkAlWr&#10;52zkJY1kD57kZ7eRVWh/A5iEihrGUJzaxq1DKN/jvpujpC21O7/ozTDRo/1xHEvMjZzBOP0DF5+s&#10;2qqVdez4CBlkJbbWgg633sT8SL/YtuBDJpM/6Xip+VbeD24b48R+qRPOEWe52fks0yggMLaO2UxH&#10;XMhuE4jOTNaeJLgin9fKlWGZnypEESrMJvNIN4I4yQXaeuzHxpmLK4jgmfTg4I4aYUqIz1NTevYr&#10;HzYFtDnVCws4kaqREAvuzepqoOWy8DBx2JdQqkOS6wu6phlzZbC45TFzXQW4rChPwajsgVjCl3ev&#10;t/hhE88YrZEIbd4D8qoAh9rm+swwO1Y9Ic/OExO4kmEDGA2gqnWsOfhwSzc8t2xkhXyeKylyKP4W&#10;IJ0p91YnpN6e5C/r495Ga7b4aq+fIqXTkYi9cgS3TqLPszmdNubN02MygP0cEUPgRJikfK0lqbEa&#10;NHpFZdAeEpw7vBB4WH6SZcUQmUEuSZyUofYLic3mBR/NRi2dsK4zHiOWHUFFZTu78qA6BjTk96Yy&#10;SvdCzFP06KrdnSt2ty/bxRSdP6/YwZrQPJR4gRIMeSnkMr4I2pnevb91597WXRfIz8FNtAvWFCSk&#10;1Y2o4c+cLHSPgKHSEAn+Aq1hH4uuoBKv9qqBjRLhDDsxCEo5WU7GKSH1dNZ2mZycAQuEwExd2dLD&#10;7lruisgYz2R+UmJ91W7NEAX7Ri0aPDxsYuHCsCEJC0JbpMPA89jDC5Ml+MvPI/WQZQhYzFaSVQoP&#10;9RY+286guuUc7mJ54ohwOwDPPxUNM1QF94wTACBj39PPwkUK4Uc6kGUCbA0GkWhQFtOnD69R7GDy&#10;7mcJVNfVXxpngVqr8hOYj2xxhtqBE5aZ2xvdB12ahiXoRXFb1f5La/FGIXkK+cSYLTanJV4aCcw0&#10;RJBInz5aBICPjgBaZt/TlKLmjfSTv6nCYDdIl9JqKIXBXoaSoPERDKHEvR9mIa1Gzh66tzmrOjky&#10;flrIaDBi+Vm1QMEOFE/ROg6QF7nSYrmlVI4/ABd6VUW6O1ng1LLAYOEUmWeDto4RljCMrOJ1zpRb&#10;yugWQ8zsobrCbYaILFSgypsEXQsjl0rlLJQmJa3GRDC9Iqnai1pup83vOK4tbYtJ3Yh3yI7Ta94g&#10;JZ3dHz1pWpHMvtZSBlqQHjlZnkopNTl0WB0PIYi5spyx4BpTAtnCGk1CHxJZEN9U1KrI/fLTWXfj&#10;b2u7gSms4KzsgelaQ5Ol6y5hlaBfMkklk6InckurtC4bR2Ur/xQFqkg3erMTXqIFwMNROn84HR03&#10;WqiCmeTGSsVSj6IzAmOgK+86Bt1AnhThhylFMKXkgS2mHIGNqhHEjXK7WBaozRaqFQt1WrGHzGLP&#10;Ak4mLD/nkusj3eWF1l1BZXJBXaBcG+BRTbUm0NDM7AHXS4Uyvxiv274uSTGnNHYkbujeNHiPnJO3&#10;TVUo2mTBGtSMMBe0OLgbhEu1xNYwQAjMQi5MAmUfUa7QrZfw5Eo9N8iiCD+iO5Wfh3qwv92BkibJ&#10;oMnDImCpaDGuolRFBRM42TFVMgbdqP2NNykdrhTK757F0HMFs8yhe54pxciFic2HxUOWvQ1bAb8c&#10;h/JpImZICjKSiEnVdxdKIXqRYsOw0p9lOjJ4Xkhc6khY1qSJ1Q0zJRIYpULlpG06u4HzEu3KeDrP&#10;5SBuMODq/K2BekTtu6sxWFSehy9Uc5zK1VYOco1WZCrYKPwv9ir+dd88ZsJVUD9kJdX2p89WHoAy&#10;0raXCezPNdpoYn8PF0hJl/vS8PWAdpvRXNCr9UGmked9ewdnz184e37//Pm9s2nTO1WgB/b29lMP&#10;+vDc/sG5CzSa5RcqItM0B7uqPXHTFDpLzAIR8hf3rKBC1Wpf2w974et6nlZ4Zk27kRmlwdG7KcOV&#10;AczppSGkdWXL0rLCiRmmqlCJC7RwGu1S0cpTwgOs3VF/Oq1ZpDoVfPl1xRXLtDj5kTs51WYCk6m7&#10;G790WYKgGkPj+qVCovaGWVNpWz3Aep9GkF3UVX+gsDUkAKoqZZ/6Ospkq7pAHbNlxDyrBmNmrq84&#10;Dj43sm7tUfKpmCosKoD2Tu7aWBxd5hAvYNGvpc7IAJq1nHwk5p7UxC3PmA0bVjdYyT9OSfItRBv1&#10;7si1KtGzqpFyUTDQCXWTzm5OISjazefi0DhajxLkfpBNQGZaKUbjLuiBVoJzKO0OozSWQkFxxnfB&#10;TGr6KnOTGE1oXD8sH5IXsdqMVg4HvSu3n9dAbQY0jW1jUJ/U/NyFr1IN3znQHqO3FrTyUrgc/NSt&#10;jbE8D8q9R20PV6qMKa+MUIdtDRAbZryGAr1jJR3ww/qesnVH69X6zlZnwwyoYyaJu9adm1+x81ka&#10;GsCqj7eGz6qocGWjH5dTK0sDWZcrWKbY8MgqZu0vr+bTvbWnUeEKIpd7MQ0klBBsjUVQpNNAi9yp&#10;9jjn4mbO2TlxBeijCs+aJ0eaMcqItLHsVUsyMuy4qTnZfBJrq8W3UPAyXEeDRE4sce1cCoWLY3WX&#10;mm0CtI88clTTq8YOyr1kep28CDuyToWTwYUp2lTdktfAG2DfdANxtjEXfJ3/Cd1EZEREY1aH+/dJ&#10;6CVuRqd5Ge4471jZy/qsFlSUCeXPFrbdvIpAjYzIqzpeA67A5SFTY57wMihDOX6MO3meS2aRvVdI&#10;qCijGy1SS7D1gAZg4YXWbBtnLO03pBLF8R0Nok2gXXGY2MXuOjy4+eDgFozDibKShgf+jm9df2L7&#10;QT4Fe63HPe4vDlRe2l3vCj3EcWsvyu+DjkhiImPbW9VY2fG6Y5x1zqFgVipaRfsdXpG6cvyEQuHn&#10;dN9aFaZbmmsibeTeiHFxgwfk8M8LFY3C9QSLsWvmM/t+xc+aO71ltUTuhnd1Q2m5YKBrqOuSuUv6&#10;Fl508os4CXUTBCQyOsMSJcEJ48siksDeOCvKQAfMxr/qlCaVeozF05KnprqW+Bo4V46HeUkZ1lRH&#10;CR+qaPmonpT02RCSlUQ6dPUKvUmGIoMWV27TpSawmoQIIjzFqZp+oEgWzmnQUNFh1IbG1bvJmY3t&#10;wc1g1/YBAeHpfGvFKWes7r04HQvBp30YYSi0GrGgxk2hog7AnSiQodVVgDPbTNvBa7DbnKZ8vP5V&#10;5FGRTkE/P+se8Vj4X48c+4Ob0V8mIn1taTnIJkT/iIl4Y3mxXjisnGJ3RQ6nN0/haaWo5gpO7Exy&#10;RkzPZnrVeQLPm/3MDstuGLM9eztti0sXcIeo8p0XlIL1Webr0m/ZNe5kJoZRKI/5YWhFY4At70Qk&#10;c16bCKlyjcZG5T4qwiSWXsgU2Aoq8aGpQA6X59kVODfrvYh6AwAro37ow8zcAZ2bAW4XYWVV0Hxv&#10;aLRr2yy6JFyi15DOMr4e0MUvgSebSXycZ02POgaaKICmnfu/5MUSlbxEzzWb7FKal46vVXV3uAwX&#10;eXwXw4mC30zVSGyHWZ7YqX7UG1sBqH1fLh6KmDg/qaaaESL79aBbL9cZOq6+aDR2m0SE0le4HR46&#10;hqTZkhIrXwyxLoMLs/l6KS+JXZWCRuVKE+nToNmSR1dHDE5HmDojdcZIGSD1TqzbuGYyxql+W3dF&#10;pzLyBo9Dlw4kmJUDPWmx5R5u9K5C4KlJNccW0E8mpsy5BezZMdnHpORIjSuJyQ6aZiwcyvQnGEqK&#10;jYVa14tpI9iyYy7sDPsqdjRCuwo2HuANZe5OaofBmOj5VpA7Y4RUfs/hNkpobZTzOIKZOaFSmAoG&#10;7JLWKw0QvXe4ZBP6eqwKcrwwgPpL3cL6h4dKHK36qG7upl5yXSCWYlbpw2PhSTWeOGu/Tpt7Bjm1&#10;d3B7lNuUuZKVj8IIuB6cv7Cfq1H09ql7uhcBxmgjLT413PrEOHvzq8YnVE6pXFTOSD4bRHYHWtB0&#10;U0yq3ORw+6qffX1mScAM6bKt2zAoQZyesWQ1XRvoMg2RDWGP/dUr1YoHkaoAC5SWpIK1gSERwqin&#10;BQCdR3GadI7dqLiNBkyJaS0fF8mmCptR9DPgboN8HNgwnhN2rczB8Fxtjfl5fglbKsDkktEPevls&#10;M5nGqecgzOxi7qsfyThOlwJc5Q6rScw2VORKdIF0P+6R8H7EROPIu7ruuoQAl0tAv+ltCveAabv/&#10;4dlwCeX9Ff7QG93Y3FhEjdWNG2lzR/myjjwTmwDpEcUUj8YeEekQgbi1rPKKBUX4Jr5R2RGH/Pgl&#10;NK4L2eUZRiVReqEy2WnmgJRAEuCgRMXi0aNCoZr8NqUpC3OtquUJ4iyVo1QRUl89YrENfG2lq5Jj&#10;pz0vhDaJdfNeDNkCjIDNxSTWtVJ850yii8+iPraZFXRUpqe8a1wxRfEYbHhSYPuvbZ269zW/njCL&#10;zYB/QH9JtMLxj/n4b9xvtjUKMLDaGDDArOW7jT9Xw6xrqCbBZrEu2403eDRHYWbS3wqvuinkSe5k&#10;CzkY5wnLwTdlafvJ9RrGOUacBtMGFBF91sFrxxpjlkrKUGoMQB5GI5emHiAXlHbPWpiJ78a4mkYy&#10;vPBi9ixVAR9HPZblbNiqzM+i8b6ibBCiORshH22Hszo52AGVkMm/OLqSPXd7y03zJti4yrZVkTcv&#10;2ZsLUWAa4FfgjsFYcYe7ImYpJElduVgjwlKAiw5IqCbbEA9prPJIOUnhS7X5PWKwc9M1uzsP2d16&#10;UBiPqjXBqyJdHke7ZtL+u2Fao0vCq/lQCmjr2niMBYz3Hmy9df/wTfsHZw6If7tqB7JT4eloS7kd&#10;ytPTHCB02LXn0u2qzZJBDroQOyH6swOrGplh2MI2Bfy8V7ye2PLx2a5n5Rv0mdUiCHeTXWQiCNql&#10;D9nFhDpL3zNq6yStiG4mI13tUyQ+fbpq/LKTyvVUyy9mBOIC9/F5pcPizoLsZtgi/QycqHiYcY0m&#10;ICflXgMdh36qcLZwDlvUTAEIrJsg0wGQKlIH/acsnOM0ClEqukxOzRuXtNovkPCQdmvMq4l5Vb8r&#10;X9Ynj89ZqQsZ1xXiRXGvQncywySb2D1Isc9cbssRw19cFHRgUL07Vp+C88cIo+IjD2/GsiKUApzJ&#10;tCPOcgpyBy0vnk6FPLc44lAiayIjXrDRunzckyUiya4hiWRePd4zwyvTHs+1hN+53omMLaA2X0Mu&#10;s1FyihoqHv7Wa3JjPiFgtYFOiyoY+wqe1gOZmW8CAawhOjQnTyA6wwuGGihQN34B8cyH5il3OfkG&#10;+8XigBSus7cya18VolD+l4FPGWmepbDb+fVR0zh93LeVkUqWQW1yrdtzoflTrchYA2WIz2mTFAy6&#10;ZpuQ4gyPv3IGn1jfDJWpRqRB91bbD+TULwquSW2CSgiZyJCTxbcRuLuuAe+ukVIvUM4UsDX3uNaT&#10;Zfd0kpxmqa9CF8oMe7j97IO77vrN//yHgO9vTvyPfvkv3oHITlc/6Sn/5NiDhvWsTnLNry4Bz6sq&#10;K/Y1GfEIJ/NtVbJVk7+ZCEE3Q6WWOXsj2YBcExGtVma7HAKYJ/5/JTBHV88oQfa88DZLQM7sUCw6&#10;s0rtg01edIWlmtI0CgztUnKQbohf+VVCVH5xpPHSplv8VV1nhDMXMetcTwO8xv6gP6OmIb0TanpQ&#10;vb10O9hnRXSraeTDShQlQbVHKMhlLVftRAHGpHs6gsTeQYRG6C1kk0rGXBxvcGJr9+wvkAJYeW6K&#10;TxlvUt8AQx8cXoqlxkJfKIBmhg7hzdktW/lG0lNzhjLnMrXf3Lh97c+/IYzi2B4ll06kxlX6AJO1&#10;peDl7PMwSzfLZox0S78pCJABSDzQ7sxmZrtUmStqs0Jn/kOtDShUAdYJnI9YSUJA97YipVFc7lhi&#10;6hAdVhlJ2kDxFAKneHqNW114Iu8zYMQpg7yNULL+032VoNmLHetsUTC5toGqauaXs6rJ0Xc3F+Nk&#10;sY0Z5jDK4yNwRK+O/nBgBx3kyx18krYDRUYx9ltPmjpqLrP0F3tokcxo74HjBBPmRjK/s5+BAPYp&#10;BqGaLkyI1TJae/zdFGjlkKLFxY7e866ZoCiKSUm2Uf/AaG+o/IT7a5faOruPL64G9UpXzBapFyEe&#10;xlDRQccU1TsbZSTSxmYfMStAPOVJ3XTBt+6Iw0tRgCucTfkEYLe8Z+Q8/qkIFeDOoRPs4W5rmeNx&#10;Na4DMI27GPZM+SUihYQdooxAXSzWJJqOAtxSUkylIVJ5ZcdqVsAXNJXDucY8WwCgZvtcYyiXdpnD&#10;w6/+9Zc+4xnPmCH+gP/zohe96Nue+KeK/xzElNdrMJVqxqSC12AMCHlZTkcIUjLQDlfx3XoPPax6&#10;ZR2nxbr8ZHIXGwNvxAFbquEDramDKtzwswd2In2Ga930cW55bVKtgMU1U/pog5gIN5togo02Jfg5&#10;sc6kCmenOhQfqsUjNhUsRPBRP5xMQ7tZbRF/gQBWs0qW3FLC7ZwhF4ZcaSavJ9AyUVI81IOlt98H&#10;+Wefa7OUHbbca59SKXPjghhHaWnRWAesDWPdRT5cusHaumXKqYRXloBZmmDmXRxKewfvPbd3fj+N&#10;5XYfdPzYQ4/tPnj78GHHth8c27xhkB4BG3tXGN6ke0U/hJqFemTtCXl9w97BQ3a2/8Llu4+7ZPch&#10;lx47cWwn5rnbzh/87OkL/+LuvXee23vQ1sFDUz9ColdpGgrP0sDbqgE+aPa2C6wqpZNh7YIpoHld&#10;iqlRQ0DS5Oy/pRFtFODcrgLM8BsRpI/oT9lw1YZJKHDfOAjpDDw715SEeu5aG4eM1PQGh2wu5QBV&#10;nbpcI2MeA7kF2OPCWiTIdXV1/AyF9Ge1X+sy1ha5kdH9SqI6aVehqy00VfI7bN5crBoWmZhrb9hp&#10;DaCdmDDlT0AMhtLaJy27MoEDNd3KR6Y+lv5/2JyXxQiixMZYK/oAghltE++EmTImVE+oxahqPCU1&#10;YAu62oXFxIQYxKh6+c5O3O89sgoVhlCBhphXGMLin95uF1YOCJRXw1QjlVXp7EVSJJ6QXkSpzNyw&#10;xgY7RLltFgHONI3yGSH3xlzVDUz0ozIijdaJSHQhyUxrMFG+qBOVFPRxSWnlN0Qon/Q4zEbZ2DhY&#10;kb21+1odAQQJKjLKQ8eZtnojUUBBNbgNyQrJmS29gtZJsl558RJIQNgq4WdJMuQ6HbywS9LhPHUz&#10;kyMDEB0aB3g4Zpu6R8CFOoWemKVmzEihpTMvLnh2E0QD9F+SeaeMy9ZOUidgrHzrPjvJMneSvXeo&#10;Y4cT2KwrQqxpMnx45U62neSLAEZCZvZYXDbTOJpV5iB3TayQ5CgBpeOsi/EuOcaLPzhNZuwvYxgF&#10;GWtkJ96buW0SSoWpmWFuqoc/L0rOmsr4ha962R8avr9g74/+/S/fgchOP/nH/zTg0fJmNSlahwyD&#10;vqBXk1+UPpiXfVXyN2WW+Fe5eiQZI78ahCqstjevGE2bn1zWQN+gM9m5qmSK6Aj5U2LKi0N5yC72&#10;KXncNZaLy+PO6M9olJ8cBMFe187GKz4K8MabiK2wVHSlBHL7stOFPkT3zmhXSidjCrzLeC+uV3dI&#10;MHysipF5qtlCnFMdWQU3cz4jD8qz9K5DVXCV0f9ibI+WzqktmAZAbAs6HbSa7GX18xqFo+9cYqru&#10;hXpGL3iBMxlPYaVTyXUGQa/UTWuYGPyRr9hPFNhGxs0q6n0sG4W8wQjwaz74y78+jlwLNXH7ud3D&#10;87tkPJOlAFXhvlJPHAtwVHP0tRDXWOvxN2W3nsmKtlqdPeawz/xdFxNEei0gO0njxzzJRIWWwipT&#10;yKOVh6cutrZqDpgeqiufkOEMi+8sKC2gLod7eYfCPNE587dO4MlyqYLMJE0e65RXvopwT8Gral8V&#10;ehIEzPBRehvwAI80pCrX4T3GIbxDekAFKY8574xANH+zK3nmGHdhO87XRF+2p2nSZEiuMpj5UF2U&#10;D1vFJ1s3wrnyt4fQjC9sn7att6TEJD8wPtJ3M/F6TIKCS8n1BwmabyxEhg0MNUa/BdMJwR+XXG9Z&#10;AGf84RqK1W2C6TclUKsh57oKrJmgaRtsIzmotqKtgSqLzf5nIU3zMDPTG/w5iT3+2T/0Kpsm2lTn&#10;LkqZu1FnCqNAkdOl2xPJKm5CrsFrQfGABaIr8fij3/GmJzzhCdzxB//1ute97pcf+mHFx2Y3mbVi&#10;8LZQVHjLWzvFyi0XHsHydaOmTACjp1k9E3Lleak8VNNQzxQBhRJgtJ2KQGhwwpk4ziZBiyiXUgON&#10;F5BCj3yDDkso05FrwBvfT2j3yGslIK0/NFlMTjXLNDurprjG9oAERgN07Qp9BowULwpXEw5iRj55&#10;nkuJ6s44YdfeVauRBlMqPAaSq0tE3E/X7lIw4Z/BRXYIXyeAWOZtqkNMuNk13ayeiyTCJu8GOhou&#10;UQtC95rRalqNttCMd1xkO4cxnUb7zTSSVn7PuYO7zu2d2t+6anf3Ecd3P+7ksSce337Y7tZjdrcf&#10;vhMdeOfquIJ3k+VLccik4aXM79UpRcN76xqYEOl54XZv3j+4Zmv7z1x+/NGXHnvIZcevOnHsymM7&#10;VxzfuXT/8FfP7r/zLPVprkhcaa1OhlJnydJdPMyu1d11XWXYqqNMe531mMOKgv0KaYAdAIWzFbr3&#10;2SW2ushbKF0gSgbsoqhVZxsrSIhmCY5Zkfknn5cwmhHHfHuOMiz21nxLKczQGUbLAgcXnB6K0yil&#10;YMZg1qo8r7RRuqkYtEmQFk643VPrMhuECVZ6V4blZGddg6TdyRDMhsoLACJZ62Y7rClYrtRk2gCM&#10;EFOZgwjV/O4CURcL18AzrtQueaocF020YRXg+clDFQFbI6cAHOlQYoJwZoZYcxBQpCHpziGqWuQ/&#10;9BwdCK0UGKwPpuSuSgQt9JK1LFLjIItSaQugL2hUWR8ReevwNFVnpoEiCiZIyVNqfcuKsuTogQU/&#10;VmrcLyzVgxbPhn+JdJ6C6F/iiYtDSiJEMOGSTYzHk5ELbsqYakdrAQIoRTVDhS3APrgZxVsGlDlG&#10;D2RbVFCVJUwJzjOyP1lpPoHmFAYmxWloRtAhqq+5hTD9yIU4eKeCPYU85JtEqFUSC1ISayP5IpnZ&#10;JWSf/YC3EGjV67bgLpCID6XGnE/R9v7Zm22vUDlHMQkbUCoIhHqkhc+V+opT/c6SB0Of5d0QsRgX&#10;8pPUYg/HHFrlrpJW6CSTZ5kguKi86GyuLyJ3o/C3T9AyR4yksdgT4pPHWtWitBoxzC0KPj7u5j88&#10;fH+o1x/981+xA5GdXveIxykfApPGPQGilS1r5ot4Gawwv6aCNyVo6kgoqS+fL8ZJd/gn+GWMegUJ&#10;BA+IrViw6MwUqAN5xej8YqC1rF9nFU+S2pAkvW4vig6LaU6KV6E17LTJsznVaishJgR2uaIYu+/d&#10;J7s7RRkTxpUslbsPDu4lF/fwnoOtU/uHd+zv37l/cNfBfj5Pgu6Z/fyyT4tEzFLh+AeJWD5zsH9P&#10;vo3y2aC7oJ7Zts2ZbScgEpGM0SgxzMRCYU6gleHjjQUzA5aVR1+zYhRLqLYYzSqqGGqOrIfx1aPm&#10;JR3PBZM4ANlYRkkvWnLXUHs3gWeV7SaUD2OB+s7udX/u69DuSLI1RLAVGCXnOF8tQw09TUqtwfVW&#10;RfFtqqGkfwwAjK7aXT4UkyHDRN+qOUQKjVHAlVQizO3hhdV+67qsWJNzjkkjhk1s1Z03Ci0SHttn&#10;vSt4Um0YJiHHEpk/sm+Rw2IZHU6A/gscYMnwGDq+ej3gQ1KQaeLtRgP99zQLOxQdXxaaBAlH4sTn&#10;jIMXewFGoHzIITc1pTL/0PH8hXzvwSsB1PWkw7nCWq0B5b4KWGSZyn4i04RrktY4cZsV1BqZxgMU&#10;x9n2jJQNrkxGDobpFpbhGSNFH5SNifWXxObtlHdGFBzN1nNIjbW8shI8/0CwwOI7I+UW+fpAXyUw&#10;aw+MRlQwDaKORr2xM3G7+pFHhkKV4VohzIOgTNdIoB28K5oD6iQrW+R3s3AJ50NpN4CQ6E1HyM1i&#10;e+EeVE977aoN4f2lLKFu5bKZBuVPvPbj3vnmG2+8Ecz9g/96/etf//885LE5GhW+rBStqorWCCtL&#10;tIJ2ILaaiSelzr7XHyuwcOickSjWVMnqwE0ibf2qHiJChhYxbBmVPv1cDQjDyIj7hrfVQt//USmX&#10;ImRxZuCwww6g+XTnoGfGX/LWDzNiU6ScCkgVKJ1PZdzRNPIhVbUbqFmCU7jtYheEd859rriIZREo&#10;ElpQroScpNFmfEs+xgzsZBdEIdO3doXhxDCtLF7UDp3tzF24FMY934OCis2GTknGNqwOHG9EZdUM&#10;cQ2MrgYliR+jRmZBYEgcL8cTPrRzYe/wvafO3XX63KkLB5eePPaRl5/4iOO7Tzmx89hj29ftpOwk&#10;pa0ogqVuXhNACWCLqNPwZpfqzVFoQ+juOti6dmv7j5/Yufr47uWJD7IuQkjEHef2/2MU4BRpTBZi&#10;sleaKNVKJ8Rgw667o1LprBPFP+FSkVmzFY0akCuPwaKLGtBQ6U1bCLUCLhhfvaqdNKEmm+kEWLtM&#10;tn6MsEowzecPpudKDWGFz4m3DLmmyKSn7KFZAg1VDZVb47HJhJpch6gWbC3njjsxFYw4OqaUVUQf&#10;U8Qfd8GC4iF9xbgyMjZwYHggBNYm11CmP2pTFxVO9HGCG1AUERCetlJdf4w1mUSuVBroFsHgQRyB&#10;DiRVmbHSSYF+4C1/kO22HlGLpCOg1lohaXDQDlWDOOHviFO1qY8pYUYOKGqLxC6c5REie3j4XlqU&#10;R9IiueYe8bQ2JliPE8xTZRAzN6YkidYDg67rfLn+dApxWRctz1VNZZyibiUKFl/FXmnEMlFze2mP&#10;m4aHv1Rxlj4lc5hLNdhRotz5JtDmyhrXGjZfwTRPR99b9YTygLo0sVZoUyAyXO6czT+D1SDqHxUT&#10;pQZDSAsSgUa1d62626w9n7T6lKXXFMTNRMvcYIJL1YyINYlrmjOytRryeEAFUKTwxCA4iBaHGh95&#10;5RxTvigaadlovLjWymGxgYpq6QhyZK4CAKWvbhoLpKxRVofVbCfFnGNEC9A6TyPUNHlHOFLt39nb&#10;3o2yHUc35Wo8i8wB0UvCCx5RZgl46z7ns0RBFuUL/9TfGtsKBpEWMckg1IfXnrIRhDSFM80AWB3F&#10;bKBEKUPd+I4/PHz/D77k8qFfQWSnNzz8I0L9qPa3TdRx6E+4ld5XABHpWuHSFDACPMPswLKWxZa9&#10;kN6lEN7SZS0UR8E2eWF7F6n9VvyxCJyQX6OYqAdBUFOtFwrsKncmYc0WhsqugxRoPNIrrT+lcjjS&#10;SsQUNcAXAjQMKYq6e3o/SUxRbvM+XO+D01F99w/yPh3O7rf5JFpuK1SF3WvWxIIZjbc1PmVAlAaI&#10;UETKIc3DjYtmyshJCjP550AdUNYsm0PZGRWQEby+dAA/pTIPitKYw8rCmiIG6sog9C4gyWuPMDS1&#10;heiW6CiOt0Z9KWq/ZFui6i6vibF1h7uP/h+/jjOQ0CQYPRVBdehBo0MJ0fqcpR5FTddaW5Em2Wcp&#10;uIqHQY9541qU01c4RpXEXaxONWUVVfNq4DQVbTaFla3SU2unlthqYVJmVHmUpVRiSFsR1NRIZvil&#10;Ka8HeFGiuXbZbvwSmPjO7cgbc3hBhnGnuALavuKBrgy9kRWma5HOxbp8c+QTAhE7xz7rCo90scpn&#10;7lLV2tn3auDdFimxnzu6MkcW5dh9FtCD7CUcGU/otxOhisIicMtpWAPrgT1X5u7VhjI2qrOiDBiS&#10;QupWV6c6H92JdLkLkR0pYDA9dap4EAlPXbU+puGstbXgQ9MKkGHpOs358rm4SsSyQmrrZCw1fon4&#10;KzZvrav8VrzVQMALVPKD/KgRjk/kX8o0rSioSOd8tEJwvc4HlrRObDzDPS+9anOU+ffj3/nmPzQe&#10;4BDxlz30sVkU2DclVTncll+qpNh3j7NJ2gWP4o0CaCsJgzGBpma0Yohx92ND6fk2KBeaPCC8XH+1&#10;dzh+XuM11YOkEjtx0TWaNu6lGrvBFy3biFgoIR1NW9SogROkLtBAZIufBWDHqXnIbEnJlPNU2WBF&#10;eYpFQbxcJ21uEtggYtXV8871td+VURX8JHXVDcan7SQk6H5XRzRQp1YwdNqRwRR3MpusRYhhNQBX&#10;Fcc1NLUPli+xCI024nPVuBRsl2GqDKFSbz7XGITcm6ffcc/5d77t7nvecj6PvPG6Sz/pypNPOL7z&#10;6ONUe06OSQhXLINRUBGppdtSqhIca9KugreESbvtES4fpjuXzY80uX9w94XDd5298O8v7N8SJTPJ&#10;PGEZsVdidWax+aVpKwqm7SlqaNYSXrtqD41VFCYLt/lIaaCnA7Vs/Y/yyE41V1WBrClzbly/uMmj&#10;25ivsY613Kdv4/P1wM/jauMXwCxGepQ50gCJeVBziitb1CThlAdIqsAY8wKNSgjSWOV0z27sUJ18&#10;X7CzGXwIZm1PWWwrpUvNNpjS5HkfLcXk2+rwq7xNdEuOTBsHgy9jqBxt1DYtWe5nrTxaJ3NxY/57&#10;FoOb1ZP1K8IxnWplOAPS2AHNWEwevizauyHW35QNgTKaPhEHXXI4SiLuIo1Fuc3nsfLEwdsc8kBl&#10;LqgOebdO5vwOKWiBH7KNKpAoXWg3l15Vx4UV6K7kk0o/AgxvUZJfYoiPVBotlKOUM1rBfgr7UZPJ&#10;/c/EKvm0klCPNbf3+GrTz6Njqs5ASqt8QiyGlKSQiQSobpxrqD49jlB3eyq7utvu/MaH2a3LC021&#10;Af+V5FS2kxbRUuR5ReBhCcp/ShHUFs5l2ZZ26SuJTChz2orU0zuc1Mm5S/Uqc272dIGL1y3c0Alv&#10;Zx9WRdmtK0igoCCClqlWkxZ4HDGaQyeveDVSYhl8xjFIx3UNHg19biHl+mQIPeAyqHezfPnWqom5&#10;hn3mcWB/s67yLrmuZxj0KQBMR3pAIkCeFc2RbG191Nv/8PD9bvYfvf5rdiCy0+se+RGlGBi2sOkg&#10;5+f3STdQ9lZ2kgHJneW9izcNo9fUa/Bs5ZYhVcP0m83Zmp1E+1cHDniHGoCJWJ3GOQRxU2wIP6Uq&#10;sdFVJPRZ2Q6HpVwbD4dZOc0VSuRj6icnsZaf+Gnz58Fd+yG2+Rk3L2WT819Qowm9KddCYI4yvhIa&#10;bJouR8v7raQEO6gjYRG68TXles1Vko/lnxDrFd7H3mrEuF6rXpmVqOLmPS02UToraI3QP96RDNRe&#10;xHnj+upTlrzHVg6t4VtMqKp7sF1VOzQe1KKNIIrxWt6tH1bOkOfawzbev7209Ny+8nDnsgM6uGXI&#10;Nh/K7o91FpULJk8A95DoUrZhMTTCpvFGCdOwgDppAzp4JtG0XdKm94zVmzOCsxeaFIUp/rR5w4TZ&#10;twpGK5YdhXPPd3TjE8e3k5+24cdYHqbel+xYFlkCvVEDmhZ7QY+ob/l6pcKRzYpTs8edJzWWNCFk&#10;NLBlhSt0C5CJ1ztzXkYBLBbVHJAwphKMqMFZcCZ+yKZhQ2IoHJg1XEjN3ZfC2HArcVWw8OxN7nKm&#10;SzKbheP3dhXx8Lp7uThJ3wzY/VYEL5ctH2TcffFEC3KcPAmZphx3fgsAUM+scpK7Om810Zb8oR0P&#10;mx+jQQvfFTX4rSJL2bMcesRfD0XleQ5ocX0zUQtsF4UdMpTCK2FgjWUNTBHx2EKdzgtrghEp+C27&#10;gUy2G7hKZSi0PdDr137gqvu9PvrTv+b//I2Ql/9+X8I2S7M8G6ss1AVc6Twxu92gHQ9I+OldkSc2&#10;GvJIRoWaRbMEywIIm9gC6bxiHbTRNIWvbHrQQmtAmvXuvci8ADOBgWoPqO6XIl0tOAjoBW+NUFAx&#10;vW+iLT+Pb+9ekhoJLeuvJwd5aJWsAHc0wVanHehePqt80BqV5AssiOqFXWOjUqGzpj3HyxRptdg9&#10;1GlF8cn8Mg23cc0tv0TAtSdE1ojhagqnE3cgxajCkKLutrDL9SeoBUBpPU+Ntrq+mZOGLTYhSTVX&#10;mXRHJmcr1buhg7klrQJ6PDzpB3Dq7IX33HX29BvO7t6y/5idnU+/5PifvOTYY0+kAhZBzphpPSBa&#10;W5kvoPsFib/8ODV1IgQn9CZxjImLvmF35+NP7HzYiZ03HB7+27N7/+bUuZffft9/vP3cG08nS2br&#10;2Zcd+7arjn/yJcfuoTfGzoX9LDm2zp0k1JA7LRDmvC7f3UmzJbvFotRFr26D34JPqdPEKTTrdSic&#10;VEIlvLxjyPiiN80PlLOIzhtO2GELVIKNhbX4EJiEQ6Xk3X71rr5tEWl4jqzb+FJ+Kejml5nVhlj5&#10;6IJ0vfd5HNjh3DKlaAjZvZps1LSBqKoTG+2Xz5VXLKnVZZNAVWP/1Azvg2rHBFRKeGvP4rvgy1kK&#10;PrXmChJbiCri0XCTElh7ktG2ZOX6q4o0xI48lD43qeyl0t0uJZsaQ8vB+2qCTHeY+sOYfiAmbhVL&#10;GP2wViRN4aDkGjChcfEh4GfYP3zXPqXFbznY4n24ddvh1q1bh7cfUp01Ec6nDuKvING39kq10KkE&#10;kTaeeXcH+jj8MEqThgTz0gYKVTEBpBO2+Z9cYJ0FI6jX9fB8rXa4/aTar2qn93Y02wJfExyZpGI+&#10;7ING2ulgQlBkxKjxd20linugxfAcv55KWvPcZZUgpYLMZDs8lSj11dpaVURP7u6kL0aiSIxySs/M&#10;GkaGoc8NNRu1uscw+s03HInEBKW3fvuGDbfCdh5xuTWogeH05LSSbeDkGlubXktGIlQihXmAMS2k&#10;kbbvTCxlSnA3U7ozt/BMPMytKc0qWowKyIQMEjfhUTpD0NzamWrCzJFrRPYampYY4C+hq+3ylVdV&#10;l77NVGTbK68XK3t2eAV6OB96vn/f/1t54pZ/+eev+vP/MubGD/3r93sq7yt3IYR9UJb+ASceeBjd&#10;TCIvZTNsUEfLVFA3BLV0hRraWpLGITzhbOAgcf4YboS6NUgJIF8LsVBFk60qzJCtqfqT6laJl6Eb&#10;MEQYn04of7DpDHHLpPXFJZvCrglAS4WR+w72T+/vn9nbv/3g4Pb9g1P7+7fv7b3jwoV3nL/wjnMX&#10;bs7P83u+D27bO7jtwsEdF/ZPX9i/Zz9NgxQR/dkiFy21UDaqcWp4oenQUNFab0v6mrmWS9R+Qero&#10;z4OwUshcCYGV96nd4F8cf13Lysgp4LOyreJmNbsyOHaDK1l+o8Ebn9jrh9Eqw2czIyOVMleMVO1i&#10;oxcpHm208YaKBH1cycLOzqkLF+472OPxKWaQrl97CRCnhPTJtrop6y0F6ZJUgZDefHxqPiWAW09R&#10;p14ttOSGw/PXJbItLhNWhHAjeUcCwEYpgDj1jXyHZks5Ky9jtGlk6joxjJw8tn3Zse1Lc5m6U7XH&#10;VFkAEHd2DuIS0a1kKL+bvuFMUmE5SgKIDy7ENTr1kxtIaYTD6N0egPWd8zb0dx2JEu2lx3YuTcXp&#10;1l7HI700+R5/t7t2FFkyGjLx5AUjGE72OTMPyo2gJqJEsKXRogBUzd/jK0j5G3vF2zyBHVLtq5Fb&#10;Zzx1R1YaQMYhFC2J7FxAatCuhXkwfNSVxPhanvJcNpyhQT9XLEzHM3xwcD5lExPNFFvB/oX99Kje&#10;QzGmplfAYJe0H3GbDY9MHA7UaI1aHEaDGmhg4ngqBMdKeCSYKaOQha0zdyw0m56BGu/zzvXpMkWK&#10;r16dyq2zZyueCmS2QiaFWJaNBodSBPRpBiOv/QCvra3v+L/fu17v/oWvOft3/+zf/ZUkQPx3/GJ3&#10;BzbwAiW9M+9sQt0CPeJIMwDtzu6DdnYTt3bFUXk5BGgRZAhizi7SasAmlCifmvuX7mppApQzbzqh&#10;6qLJIUtvGUEkB8S7In4tLJCFI6UxEECYBiiPkJraS7FZbtSDZkMsu8kAOoG7ugSJ1J2wQ6E35VIw&#10;vuAWiCInegbamUC+rcGlKlkjeY6Md+VmpZsiFMWrB239ZFEvV0pzCN7SFgiEyJuvUH6stZPFZslD&#10;oA1vBviLwocpeB/Dk94yggkhPjaDwVuGGnOQig8IjPVZtZFPdFHq64qN4TThf1WE2htmFKrMOQpw&#10;QkPvvXDPHefuue1C8nQf88cvf+r1l33ipcevi/7ZcoDyifres0URcAMhdPqVJRNVkbaEuIgZ2UJN&#10;WBOu3d1+RJoXb2/ffLj1k+f3/6fTF/7y6fP/+fz+w08e+8QrTn7hlSf/zCXHTh9svzfai80hs2M4&#10;wcTu4GnONB9mnoG063d3rkv6cWAyKSrs3/jqAx6nDtNtkh6zWbjzGVOaFRBK/cqDx/rZcyvXK8yU&#10;F6oPz3c1n6s8yz4XC1vnuygRwNljDhiHoO3ft598J47yPIHuLEmbyCLCigh0kBqHElBNS1hjwBqu&#10;VltSji89D08dHkSmCaXKtmQ/mw7a11FuwqjfbHjZImXVNy9tHO0+0KgBeo+xya2nYcURLfcBM3AE&#10;eCNyJwB6WQwQcBsMUgXFVnAMGKMkuFWxTcQqEU2m+fklp7LyefOJIksxq5YC1BgL14UUsFEj0xgJ&#10;Tz+COYi2EtUV74oCDLQ2NLHKOitRdNF1yUM7vG1/6z37W7fu50/UxaYteCsY2lLeQfxrt9M8FpNN&#10;hoxm1VVg0Ak8y1JbSCa/m5phgqv6VTU6AWQh/gAPPOJy9kpmp2oa1Mg7T5QsmHVV+cf7OxkY1lQN&#10;4MNM5l7fEWSps2WJk7ztBYX4mPkkWDrAnxZ0mRLUtVYYdTbL7ajj9RzNqmBizCS4yUktXR26GSzL&#10;cnJ2WVr7z8X8dNXObuKQA9L3be3fjRtHhzm89eBy3lR0N2B7pLtExGSQq8X6wNl+KLJBH9fsHN6w&#10;u33DsZ0H7R6Lsp13Yh2T5YvdwZJpnjizrXUAOmz6m6KqeUarmUpB/TTFe7KBqYwFnLt1mSePQ7QD&#10;R+zujMqeaUPrGkWip6GH2IhueZmRC/rhV2TckjR6ZTZ8fAMeROaGFcBjxzTzoef7b/g/Pvdj/vF/&#10;/H8rTMAk/jt5/X5P5X5yl/LXP/ui6z8Ya//AEzePHazXqoIUjVSzZEgLJJFEkHdgCEIauT1QODqw&#10;RNjObTHe3UVagYKQYV/mOaJbBpeTgpTqG+Gzi7pqtdLO3ioJIQKRBM4e7N1zkBIee7fuocq+5fyF&#10;t53fu+X83p17vN+2t/+WC3t8eOHCrdGBtRXeSfTy/pmEMSdES3J69z4/YWRIaCqTQ0tVL9V+5Zuu&#10;dwKolcoW86nGq+rLqkNqrpR6ZNlovxJDdb36t5AskPHQI5YJbNFbbNzOZHXPQdSRaDDDMFyNvIw1&#10;1lL3kygtksWahMLXUe5ojrOei1ohc7wsNMqocm3fwzKG6QyhWjxoRL65biclJegeZEjK3TvJsWH7&#10;zo+VElOE3fOMQpmU1OXndOXL35sHu3iCbUzddhNz40aoDbHrIFX6R4BQHl2eqDJfKdecQS0u/B8b&#10;ZFy8uS2Gz2iPUnVy1RA4CAQCkrovdTiXVS07BJurDjniURVLpFFJsG9uMGSfJ1Ztczengfj4qWxp&#10;nWu0/RgDSfP4ykMbv1ilBP0P8uBsyCQijpDR+bl7ygoTqaV2h+OO0tAqGDrTRtmwUKpslZsRoGsy&#10;EAJVtmE8pCCqS2SSLam9mJNTsneCDRsBrwKZCrDHWnvMnI4AjdfaFpSMSL9pmgf43t+PDkwT6ghb&#10;tQ9ErLkQ8XFfA5XGnh6fKNEd5hQmvmKzYQVQF1X9hCVX5BqhtoKsARsVqZcrbLlHuDfbKKBail1j&#10;fwTTfNIsCB8wQaeza87n/RlV7//dyUd97ld/8Xt+8pW//aG3wX6ACQP/IzKO6zvLN3Ed8FsGcvYh&#10;0lX6sKVySaiGMY0Xw+UK3xATK7yOOc2ErrRoixmyZ7ZI6lhGW2/W8MjZ48Ejc7YbLZkvWlFcv2vT&#10;H1AFWxEx74pThXN7rhZmasbqQXvKMpWC9+B7EVZ5i8KnK9qvfsJ6+WxFZlziSiCcSBBjflqIWHvN&#10;9nRCEnBmV6uDdY198tjUBnxd9dHvRjGhRWchOoetrFjv3CLoYIRTLSTXndhCWWNz9ZPIiylyi9Pb&#10;c7S2U/V5USxXRHq+5/x97753/z17Vz3m5GMecdmHPejEFSm235yORtYSmUTNvFCFSpYZkCRDRO3Y&#10;ROjdStAyqiM0vx71FLZ5zO7ORx7bedLxnUed3L78eOoCjo86p94cxcw2cVMpX09Dhdo7PJTASZrR&#10;3xN9LJbaZBenlxI/kQBoS05nckCrWgSG1CRmGNwFr2nS0cr6Bp6GO8zOj/6/SPqA3DAO9lOiAQz3&#10;TAUDWEgJtVQiKmKc3sPye7hxYeHFWk0petBV/NrxWGv3xTFQlcgN83FqFdAV6znuabFYaf4oAkg6&#10;v0msXTSw0VlVa1sipKhXSlj+VSKZydcHq72yMCkFdnqbwJnsJ2HtFmk3jqAMt6aEiY1iWJGuico+&#10;tN4JEiLAGmO/5vNuv3f3WWU34iaT35TtqIu7dVZaAqMPrdRVy0trC+dOou8O0hUjKWrbkeeG7Ljt&#10;eXpU4tPAGNJST4RAgzEUU/M5828Y7fh+lT57cHVZ51WTt6rXJA9vVtKACJpcKO3lyCLntb5382B5&#10;1RdUhmKXyyQ2N4p+84redSbztLIjmueGtRVgPNDJv7VeoPUC5Nqr9I61IbGSZz5mEFC8I28iNcSL&#10;eH0bCZnRpgB1asWrGTK4tDpbem7nMB16g5V5m0cXaxpuXr2vg/ult2EEsYWBkhM/HzVg65rt7SB+&#10;sPWa1MmLiYRqeXhcS5mDlfFGkEVftg1LwflRS4pEGE7kSc2JF01tyDfQotTR029sGqjqmbLL+UpL&#10;CgCJveZgO++NzaidFD1cxteePrFg4gLPrSuJ89JblZEbHVAm8qHm+6fu+tX3vN9JvM/kbvjif3bn&#10;P/viG/67kD0+4OZ9EGb4gc7mv2r4DzRxEQdmF3YQmKkuSsiMHVuMwCK5ILE2udKkBnChhs5AdZC9&#10;6TZAnZJJ9cZI4DHPFUTrTYS/pESrUTApNHVq/+DOVJw6OMi7umved+3hzr1j/+C2/YM70srhwsHp&#10;8/tnLuzfnc+xEh7mw1vy9uKzVmNGNsY/zEM3hssK80ZBWiLEjMVq2qt5Kjg5StNCjaq19l0TDZuu&#10;7yBNcmbJI6KbuOGbylErfQbxbDZjqrcQANJG5RKuCmllqXLVzB++tPj1SFCLd4vDi/cR0DQxI8pC&#10;vnWMKVZFE0lL4Qp+JRHxjuggsTPwjOzza7A72Dl5/NhuFEo0SJUxtyl/xiGcdxvTldxDRNBk4gDR&#10;z2knA70ijrUEEWL8YCRsIuFnzKbBP7YnlTqHCN4XyzHTwIlqCI1TZE7YBesdbaMjYQvrY73BtsYd&#10;+bo5fvJmZabRY11niP44TOC4Bdbh09xtDBglrAK/ia9vwsnYelc4zUgJm/oldTPqqa7EACxEJUBM&#10;NwCd2EgK/Y+c2qAH/dib+F7tMVjBgS0Ai0hhMqYa/Y9UOkIq/uZC3rhP3R9dasPtGltPIGV7sbRx&#10;CGyPqm66fOEujW9URUf8lQ3DspaBgHyi5Z0LzotRHNlOQGe6FLDB7YVteIbCMZoDRbP2Y9FH6Y1D&#10;OArxflzEe8xnBeyh/I/tnMdW0I8QyfSEqPpqwr8jdKJcCbyouLjsFID0V9BisRFNbvvRv8baGZtH&#10;xEEN7Y2Iy6tZDbV+5YKYlrVNzEzeP0XtJff//mKueeo3/+lf/BM3XnvtjX/iL/7IK+O+8vW2/+fb&#10;/tyTrr32SX/u237ku77i2q/4mVsOb/mZr7j2m/7BP/j8G6+98bteGT/X773rvvmIu37xbZugKIZi&#10;fB7wT3+Tj99nqAeaeiz3IXNtTBqnYlCMOpke/UYn4dRixLCIX6ogxG9QD0n7oGTFaoaCK0PtXrF9&#10;/JLtXfpnNKGiSqwZ5nlh3zHmv3m8rXNgsCtO2ivi62vZWENltDIS6FsFlUYvBiQnkvAh0bJ2UqB4&#10;59oUU9FHOhIh59AbQeZONeEMZ5CJ+TNTsoTghDBV3kWQqoY5acUGcEyFxo0BbnRgtAKd2NR7qHhd&#10;s8tEtQwl1SPa94Ghy8FcuqAVifLTcBh+Cl4IwDWfSZcypQwePmUkoE8J2pOmQdAUFC/KBtpyXB/0&#10;z1N6k+nmBMOAr0rI5Xbc9exzmwPh1hDCR3bPQ+87f+7d9+7dejb0BH9NvgDjOVOIVhs8eH1+8Rte&#10;zcMJ5BQNGy2ZI0tk0RWEOJJzmLjoa7a2HrS9/SQ14TceHP7rMxf+77vO/eLpc//h/P6jd7cfGj+z&#10;QfXZ/FjBszpVCOKu2/kpRSMNj+yEjZReJXyuwdG0G1/Tg3WiIr/KpOMQDtjj8Z7EkAFjeeGYIfLt&#10;JrREZtFw4tE/86e2DK7hFrerJ4siUa34ImrAriQ4PAbWMkHrDJdctHle3pbBPIwgkk7pVYPj/zQm&#10;rVOduYUj5PfEX+TUsnXZxrxQCJ3bJmpaM0RtoE4bWmdCwUbh5GJGlsRRwYG3gQbJ9YAUH/m9Swah&#10;mpl54miovyDjzi/GMwFOmW1AMXfhiiRXCsZXTUydwfoiZaNKbMZPUbw3J6s+z/52tiBj6XmFCeUq&#10;0kdDcq2hkmdNVLCpyDCG8TNMcb70FwySYolwdzdik6R3zF5smvlstx4c3HJwcEcERyIL4LCxXFyh&#10;U72xu+ilYmIZfSibvQAECD9vfakMnsCKvPVgYyHNi+n55roVw5+trA+kemNDrEFgS5iemjfAkEgH&#10;b9ekbpkAOb/F3qCZnGDQPrisu6OhWHNBuDOGDMzZRrbvpPPi9FG/SFKslLIMFGP+wxAWeTo/A895&#10;UJTSuw73s1dZ/oiwHlkOKL18856AMrYE2hVmkQT+RG9BAeJP3g4pxkUcGo4OYNRYKNKVW/vX6Lm1&#10;OnfhZAhFDm4hyDo+v4pmHpjPu1Jffrk2YSBiYsAjRxNbRgTfWM/zMgIuqnilPo4+1CvvUtcyJrMV&#10;SHjJR+a/rEyWpuUtehiYbA5UxqQ4qNTjIh/1BPV8MPk+fPkr/unP/Mhw/p954/DwU6/8kSUhlIFf&#10;xMEf/z983md999bWd3/Wtf8gUkFeDyhObGbpIyJNOMJXfNePKGVsBIPfb8HjaPwbP//bfvY1wE7n&#10;/HsWePh+hJmLt/v3Cjb3O4wHkru84L6Xf9uNf/ofvNKNvO+V/+BPf8p39feLp3EkiT3Qfm4m/oCn&#10;H4AMKuXnGAe1Zo6ok9psy3UpQ8FgtOLXyhfGYhgfb4SZKzHP1Uw2tu/gUazAtx7s37y3/7bz+28z&#10;Vvntexfetbf3rr39/LxD1+7dFw7u3dOLe4A1OeoJQT2H25fb8CyPDiW33w9hF/Yy7IfoILWWwkRG&#10;Sl9us6qIY3vFWEkm8Bip4ZhxVjV+Z27310YAVYSupbiOq1i+4LBVOBXqQtNajH3zDtnHPjsy9lhI&#10;McBpBN/kLJS/BD1jMkuYGzO3NseypXY6GWcYRJ0QkWkxT1dOkwOOQhGhqUwIKwA8DrfchJDU3M8N&#10;Pdyj2aZY7h794usFlYeZyycjXJZnfTShYubPIGkSCbDR4HUHRgeuzp33Mjzo+UQFp4xYldR8EtEn&#10;87Y660S1eWaoo2Gf7aDoVLVMSO/WmB15Fw1TYTGrciY4uC4kw1WyPqGVtUPX2LC8TA7FyHWWKiUY&#10;i9t8QudTHbjq9Lh8zTPcbCUCQUVP+QR8jm5UYSdo8uT+uRZNCdo73dVq4MSY9cw0Tjhbwn4iByRc&#10;M8KWe8ji4TTynkk1EBY8RZajS9lpWCU7zCb8IEce4Lgvo9V40c1fbqI5+MZSruIQsyErllLMmVK6&#10;qsRjsyjoIKlUvBjFHx5zgnh4ztc0AGKkM6d8cmKfd7qRJqwzylb4XCMxGucgWWFI/uQ1NaIn6L/G&#10;YG0fc9lG71V+qjMk4kUlkkZNjyDr+dYk3zOquJ9XZUGjpvs5CwwpfH/BNR7D5nXvW3/mn/zoR//V&#10;pz+xn7z1n/+lT3vp055/0223ve6Fn/PKr/xL//ytfvjXv/Tmz/mpN9/2n577Obe+9JeQHiVLP/6r&#10;V/291932uuc8+YHu+o0f+dKffdrzX3fbbbf98rMPv/lvvvjdM/5f/7rDZ78kH7/9hc++9Zv/4f/D&#10;xxcP9QCzzloEf0hMX9gFFZfNcmTZNZKp8TFCuxbVs9p8PzyxokMVXQIv1S2pPYOutCS8OtEmamCk&#10;cBVd03dLQHp4wnTBpipWhVGmpxv/UhTghOERiRclqr2v6wMUl9GuudEVNQ8Wh6rm2Cj5MfegwtkF&#10;NM8dX9zRo1VLpLOQv07GV72gtOKclLyBmbZrHzWp27gMjREBI6degumnFHYR01nUiIbFU4VXLgt2&#10;1yWuIXalmA7R2wFbNwSnPGClqVefjLprQ/WCMTpM4yqrEeWafH5pwqui2Nx7/tw77tu6/XwKGT74&#10;RFIzagRAas7+1O+kH6neJD/pfFquPzuOhxhumv80co9KHMKVoNNHbm/fuLvzxF0i2//Ps/t/6569&#10;H7x3/7f2Dh60Q+1o+hlOuim0NIgZSTq4GVoXSkYJStWGlMQrejbfQbcbOna4Y0OyLe9Rk7PmlbEz&#10;Fmxkk1ISI37v71B1f0qdFqkcYMNCUTe+jDObhi3vfu9NrHWhoywgv9RhJRjL1+eNVZdWhzGaZDII&#10;T3mb4BrFOKp73iVfVb+XBr709tEiRrevniM9HHQRW+dVS6J95jtn0DkSVeSY6p9A8pBTAXuhf4n2&#10;0UB1XIsC5guAL9TtVHhq7Ma62H1eRDjsNXq7bwQgffJTQKWEJVcSklBrNSba6vnu27j4ystKCqD2&#10;QYp6ArtwBCaaxFZXAaTRJy0XokNeT2azgg+2TyVGOgF+tvGgmYdvyr14bjRAavKqTLzumrzQFY1P&#10;Rl1UpFu4XF1uljwNM7tv5R2iefmmc+XK+nbI2Utw75J0K5MVWNQVN+ZaYElLeyOhJo4dj2vpLbnu&#10;O1du76ZnsjHGjZxqwDPypXNWV2dem+gbLWq6quSqA0J1eOKZ4fYGEI6H3AomIFqabYa215TffLQY&#10;a1BZXTIHerhdqA5TjhsjJr/sgUkBntqi4T2+Ve+AlTf7NwA50f5uZLDg8sPDK+UOWANX7EC+ajmV&#10;jiOhJpnlYsbh6Y2FpeSx3cu6dcWdxgfVOD6p1E3QGwgvDZ+Wch7pB5HvZ2t+6X9/8fV/7z/ddtuL&#10;vvzWb3/Wj/xavA/h9Z/1CiWEm/7RE//Fl/7Nf5Pau0cc/A0/8a9e8pytree85La/+uT3J05czOJr&#10;A+sIv/SK+57x3DzrJV9/9pu/7sd+47+B4LERbF73/Gfc94oRbB5ogQ8szFy8kAz1ewWb+wkzgZf/&#10;9bMefPHrH/waF5x42nOe+5Qf/ZvZ3Htf/l1f+Uuf8/e++cknunWzz6974dNf8ZXf5T4/oHi22cP3&#10;IztJsgp4gUBTD4KMzfsY/EKMF8Y09mEhCkejlrJpDu894B3XbjTYeHfjnj21d3D73sGt+we3Hxwm&#10;TTcf3n6QCK39O/aSvhuXb3Lmk/uTUlWETJanV+4NCaX8gTSk8I/ekX7aMsH7CSdoWA0eHjwKmUIj&#10;9aMlhww1lkAtHuOw+V+31pDuFdw0disKKWPXaw11hOcQ4fAdpA5li42MZ3pIWSS1JDb24s4+l1Fo&#10;oPPR6O+jN/LSROBeTFgwNNiWWZIy/FoLLIWZCXWulXayzFogY2MUcwdwLpLVBaHrNJZXg99XKNZO&#10;VJSMWntGPi3jIV+t1lDp9aY3JpOWZdZQN3aFOaSNo6m2E+ZeJqpHsec4ZPoiQVQHbkZb8o2P8PBi&#10;pTZcPgvQhVKlP/PcOb67S0sSO0PR62LjKEYftcCxFm/MsauJ0viHfUy9zfKyNoPRc1Vi6qKsg81Y&#10;q87NWmGNK/KAyOVJ5jmKTxtarMOHlY4otqLej0Yo2KnKsj82qW88dl4GM2ysILjvCcOoA9PIqETA&#10;cyU3goF23fBFcMXhfjiWUmBzkod5d8Jl5JhILkKBOgbzXbLdsNx05vGB5KR2yextHt0GgBIKFfEU&#10;IYxsLgT2E+rtKhKdyjSnjvaL6/bC/vlz+ynPc8/5vXN7mkK8EmDVLII/fCMJDaBuJLgjwK3R1xpv&#10;ar+dEGvFLtOQtnwYw1s+TC3rKOSbRgubk70I6lh1OP37twSzlu/5nOvX61HP+LlH/fiPP/uje8Pb&#10;fvWFL3v2s7/scVfl90c949lf9rIX/urbDt/2qpe87JnPfAYfXvW0r3r204orGedpz3j6497vXVsn&#10;r3/TL/3Si1/ztvuu+vTvee3zn9E4p0d9+Qtf+z2ffuLUrb/9mje96a6tczno+w31fuZdQZZyx8Sy&#10;skOEqxnVeWbou/vmVw0NVanoPlfo75+bD3PIRNZoM1MHHoMRTsvGqh29JK8jKerAKbAFqmpQNN4V&#10;vGjk56aCq+koKjYXCTFKrirhOkj1Sg1/6hOFvvwLJm/4RMNHR0aUXHZpFbWh0Wa+Q0k0xwT7uLdB&#10;gC2cMIC1kGQZEWevJFPyv0mt2QCVhK7WVuIpfKBotTRqMmx3Se/0Ed38zo5/nKFWp9oi+3x/D6ZH&#10;yA6XjYWr69uEZDfukT+z0anlcOf+1umDiJ7GIpYGbhzXyNkNpKQqNQWxmjerzD7mQ/ZkL/970tl2&#10;e8bAb2KBjgf44dtbD93efmhSBGmVxHZ1Y+ncFnJt+mJXThhYF6W1cTm0ERo22l1Gzu9B1fisTgdE&#10;WS/+/0w++nYipVNAK2R2E0IyHJSB2xFKYu6xlizEq1m6mt8jwYRUspPlzdpwRwfumakYePuAcbnV&#10;QFBrI9FKzPjMwpSkE0s2uTiSXBRRH+lCElUR71a6KUZ8MTXrgCwsqVw5TmnpsMWlPfrZ7OTaq37m&#10;3l6EZUug0Riv5gMASNgrW6RQnFWpKHmIB7LGrIKHYENEH/UvPHPWBCsnKn4aXVSRKKdg4aXV+Zem&#10;RIktspcPse5dlMbcVt3Py2LX2Hy7vdDYlRHgkW1yoPI126EpZENqWIIRB7Wxdg6clAH/POjY4U79&#10;/NnV98YfZgGtd+wRFvjebDg9llockX1usutEvbrY5BWfoRiVl/mIPGhTgL113Ku/3Rv2WsuUawkr&#10;i0/mLqXSvMKF7bZoqFrt0XHbsg42DRrYxA2969T2S0T0stq2TGDqsZPZ2+zZjSTXHZs9mdO/KL66&#10;QFujRlntvFbiD6MFfa5OMvPKCgm/bjJzgnEu3zmk7zfxzNTDCx3AEmRtdoL1jNxxByoQT6jXxs1C&#10;nnm9PZMWOFs9W6QvOuJHZehJvF8GqUYZbBJMar8OaVJJZpdCh6NCsLcKftnExIJpLq/JtVAxAkbt&#10;Lw05BLxnA9kd6QyCYYJxNNGyoizHYukq5w7yweT7nMX1z372Mx41wsBrf/RX36SEsISBpzzj2U95&#10;/gtfcev7cHBm9gHEiYun6HFXcoo48cxnPEXB43FP2Xrt2ZCA32/B435r+fKvf4ZTeeAFPqAwc/FK&#10;Hkiwuf9hZKXP+aX3XPz6q0/pFSef9pwffcqPPufLvuxZr372//rspySiv5LY7HOEpue/9u99erbm&#10;AcWzzR6+n7OHlbQgoli1MY9qcZZ2+1VEqXQJun0/Cm3K+G3l520JSz44eEe8uwf7b97HIvymvcP3&#10;JFxZ7Tfv9/IOjwvZNBd3BfyXlGXoijomIFxs8x0CaLscnI7Uyd/gvfISugNAvvjXyHUX04b5/Ug4&#10;mYSjZdXVgE61JiMy8u5KWazK4JQyFTc3ngByH1pbYCS6i3TRCjACdxMcoLH9cBwJ863UzP+VOW0s&#10;Ut3+Iqt3FV1ZfLX6kIsrtnby1ro/IwTrQ+rNZJ6taIOMSgjzoAYnGp9bIoPCS9rGsb1LD/frgVFy&#10;UnaRmpdLNbF4qe9ZDwFUI1gQ97s4N7smv6ygYKTuenZHq0l4pDri8Xqc1kKovbZva34QEXQJRVka&#10;9syDxmzcNF1Tn6mlVlpfh05WZVxThAALrtoqnYfiu17bsViO5k/qYZqxEygkpEqW2WShVRSEKRLU&#10;7TsSRtle8/SYvd1B3WetkpMqw3e5DJlMIWxjD27xMNRIEoMTZrwTyexSKqZa0BXuwvLylgEPD+5B&#10;XiTAVb6MTShdy6g4lVe24jJlnca7V6+YGHIH123OAegbRzJesvjADTJB2WsFxwVhmX2Fp8QqeFLr&#10;W6WEozBC48Drb9HZgu+XtGFD+ugwDA6lbdT+LrHSe+ejHlOVDsW4Sn4d+4MVFa+dQ+Nyl/znYg2z&#10;zC9nk++kjJsVXZSsNcgwSeCDbD2yKc9GS9L3awkG47/9xbfweuPLf/ALH/fEz/7ST3vksh3eeutN&#10;W8/9okff0Nfn/tDWTbfeenDrzS/ZeuSVV/aaEyfi1hwP8FUnMFUmhu+B7vqoZ/2LH/3sm5//7M95&#10;9A1P+bJv/he/2Spb9/7mj33VU274U1/27H/0czefvfrI+ruGegAjZoSuI5FRqRfPW7MMzIguXIEI&#10;+ST0lJaMU7i4dJ9vWy+tkZYERDTwUvsfgoW+RMuiNmvdgJFlgCRI0losDUJuMmPZCeWp+JdxWqbO&#10;2qGgbM7unu3tu7ZT/dVqMQYuZrZFw2pTG49BR/NFegUZFhKpRCidMXWTmP8JfEW06nrP970Euywn&#10;YoPZcdTayTtlG3MfZLRJ+yy89qDG0OrNWChS+5SaanVdA1WWl1iad1S3CZo+tka+SFDThQSJFEdI&#10;E4h35SBhFNylHhXCFV8Q5MvxWwyMQCMLZYU8RJANic7O1vOWWxLyl1NLHWaqc+Wec/vn747JCRDZ&#10;sBMNg4usRKis70eipwms1Iv1WmCWbvVxFCt6DtKxQs8l3tr0E/74Y9tPPb79Mcd3HpI0GavUUEhi&#10;B3siYczbExmFHsKu7lyVHBabD2edhMKuCszmLo7aaYFukBrdVZMEtR6caDkWxsoE1VvRuhmk2cYY&#10;xeNuzYE2PFTbBGFBml141b5WyXhDTsMg6+/SyTwgtWFzGnwv1jGgeLRvNYnR4JpVpWIopBSzrrAm&#10;BCk9GC9dB+YUna5cFXQjM1Z3sWnh0lynUX0eXjlBZROgkUnWfVeuFCUzGy5xMx/bD4uSoIOrlh/1&#10;epq8K4tMnmc3qh6MCbduxpf1z/Gsyr47yLz517qD6hLN++0t8+qFdXdrwVG/6gaZD6Vzr5bxnCst&#10;DK2TlF1NM629nZ3sMB7aesKX0SRXNmDBFIaDE7wtf+Xk8b7aVjd3ZdqJRsYJs3UYYpKfkeo2CcCd&#10;Bs2HbANWPTl+ztQWITaY46tR3JE56xl2ZEFXavCXDmFdA+X1NJ1q9LKSnJrwBmjBoBFs/FR5Y2p3&#10;YThofgSfMOe82w6qGNl8Zhnu4V7qyuQdZmdnwbNpPeh8a//t+/KUooxqfQznVbL6r8w7wSCpPEcD&#10;cBy/gV52Ww0/o7YsfPZWyT5QysjNDwy8BUGu1A/Dty6/trBx+4wrabRK4lzG4IWoEEZwh8vJgQIM&#10;W0gpeRcrm0/Y8AR2Vc05Rt5AdVtYQfBjPFeSTJBCXfpXpzp9imNr7KRhzJSu6NnVRTwWkx6ZWDAZ&#10;4IRxEjJG9HtSzD6YfB+v7FMeuWSDRz7xs28LWsPrj4SBXHE2KQFcueHgbl/90A8oGNzfLXqRB/j3&#10;jPD7LXjcby3XXf9Ep/2AC3xgYebilTygYPM+vu61Lb9XyDnx1K/85sObbvqcv/6Ven9n6zb7/AHF&#10;s+Z3PZDg5MEg5CSRIQQkOm18tu/ay3v/dnJxk7zjJ/Mhybe3HOxH6U2mbvrl3r13mA5DeSc7g9sP&#10;UsVgPKWTVTE29CbQatNPzc7I0sZigLlG18Lo9S0hcpiAZiJqJGqdmU3DCY2yMa+hN5MGX4ayGgqA&#10;Uw1dloMMTR5CDW6NhOMnIq/KbTh7GHS7pdiz/TAm6aRUlBhRQ+fAzJGW/DDJJdxtY8teROtiL8Uw&#10;ULVf1LNUAG2xXu2/crtE3SqLtg68n5QbMs+N/bGpW3nr+IULYD6rf1islxtGAiE/Vx/hzhXZYSwH&#10;tTvXIXEU5FXBoGQ6PSoOkvuRON7kooZZUlYquaeUOzZ9IklWNTwNp5eyKzbFhirrmmoTDDo+vdSJ&#10;Rb6cu46hZ2cC5gzTiOLYrn0vxyeuJTXvSooZxLhH2p8Yezmu6cYOqQZD5kJI49ut1d8KnJk2CqRy&#10;fwQh1bxasuu+96thRa5lREIj9NyMXBAeFqJPTRSpfPX8Prm8LfM6vruTgmPhHGx975Tzeag8qFU6&#10;u8WAsoo6PAA4Xs9t7DVbhPbL0eqLxtqhW7tSBxCwqRcncMSXvinBYqYlVo3If2dUOSJopnIPofmU&#10;MyURaCOd6D22WtgoFVPspBeoqI9vmcd44iZFDztEE+iUKm0xT05rf5f2LfmoYVctDcc76823x7f3&#10;NPbmjsQtCN/MLTrwfXvUyqLOXth43qRfYvFdFTIq/zHUckfMWiYKQG0/+0avP7N8VyIrwpkWcZ7W&#10;tPuGO1aGVp1o+xMqcH4AS7CY6Ouqx33pP/y+R33/n/+Gn7t5Prn++qduPetn3vLuo9fXPfmQD2++&#10;61QvOXv2rrnfRft6wLvy8VO/6vt+8uW/+ZY3/NMvvOt7vuH5r8mVt77sh/7GXV/3K7/24p/5h9/9&#10;hU+9ao1wNNT7mXfNWrmcpKml8UpPQRNDywBj8k4Np2lko+kMI/7mz3pI5hwBRQES+NyPAFEHReSw&#10;1uTsmVaejlDCgJO0X2P8YGJzjFsyx5uGOCJKKsLmiXdtbdMDwEDZQMSUtq8NMnnmgLSScW1keBrp&#10;dZY3vVWaXNcizGadaWZCxuKrsddU6RsdI0kHd+sRSn2dRlRmbhsLy6o+wAhSgGI0+ZmZSbXiFvKB&#10;SvhQ5PtGZxR0F3bD9kAcMv8JkRWtQKjs7MHBJUm6RvGrFs0MgykR+ELQRFWT9o0+R5nUsdmq5nJK&#10;y2Ihqe+cjb2vgRBn99/7jvPvSUXoNCZqMIv0y11H8KuBV9jP/4xlE/US5EPKuR+LVTQhNkMrpPZu&#10;3KRQetZ6PknBoIAW+I7zBy0uCjA0Ihop2fj69CK8aq5CAG2LhejAgc8zxnaG6j4oud8oyZABjdAQ&#10;SrI8yKPGTRSHcNzC9bhFAT6ZyJSjYpUbBSMjl+jBv+ulnAiEEp8y2RqtS5wtv78JuUQ0aVUqCUWz&#10;Om0w482mlqAXTVkBjiczoS+rblLVg9qwGxs2eRYFuaVxDfHJ1qXmk5kjy/xUXm5Y7ya0GC1Ud6IG&#10;3lXBYWXSjsG7wKnfzEotDmjCZLWLBfOsHWsvFuRpCB9obMH22MIEy9xizK0aOzfWDNodIPysKWFj&#10;mPfzJWShvcDOyiZc3bDIJqEsjg/MRO2U5nBkejUxMaMAqzsVcozVb8FPFngsV1KlOL0dYKmRw0SH&#10;w2vj29xFiwvRCCJHBk1Q4nsPqYma3xORmA3ByOJUO/kKQy48VVtDfBI+jbvb7BhNhKj6pO1BjqqI&#10;LmN02Q1cjPQfkDcVJWmN2+JtRszltIIUibCwzYRWvFaMl8gQSai+15XW/uLB2dFqQWp7bJZS4hlW&#10;4rK6iqYeiUCeOPWorf6gNm57Bby+O6ludWWKHSZeQ2024mNNHlkUWX+bGmz6CYTDjR8GQShcQwNc&#10;JzGmQBDH6K21k7qLV1w0GDTG1inWUOZSS40yUsUklpnJhDhn1XqKKmKVMjUgLm3VvNigyqjBl9Ok&#10;k9qEZsYB7XkuxYpIf6MwmG8EiakJ0sRgha6wRaMh0H5DjT+YfJ/lvP3WW2fIm1/7r6+PyHx/YSBX&#10;nIwYrXx49Oj/f4LBxZPc3PgAI/x+Cx73G//UXTc77/ezwAcQZi5exvsRbO53HBdv0fuc080/9/3f&#10;f9WXfulrv/eHXjWJ1vebxrr6/Qha99u63wMBd+nUvTWN2fYOb947eOeFfd84exOrnLZt71YljvZ7&#10;RwpWHaZUcEXxOrZGVwrWhIvlLVamdh2hFnasgEqsClLF6DHx1yMVOtDGvJNxU3Y776YGkISPILGE&#10;KIUQKfamm9GKoagGseI4GiLEZ9VKNlorDt6UgzncP3ZI1FgFmFxgY3a0X2lmqT84W5nHQcbk1GgR&#10;ydRQiV6r6bO43FoVVh9YDs6RQuP8UyerqAnflBtUPFl6BE9HP0odAYU6Mz33Ex5Szt56V01OPjMe&#10;O/nFAW0ml6Qz+rM+c9OYl2ZE7FguhUCnsKe+XKTMsUlDXqkeSeFlZt8y1vSDrelxae2VkCqvxSwd&#10;lbh1UHJN1fSNWJnnwGPqEllyRr/lWRL07khVy7CMpTRyNqOk2fBw2u3ml0zPUs6UJid8d/vCDrbG&#10;eEWAP63mhQbYEg4Eiycv8GrlwzAPY2gnPL3qU0UH9EYLJHJWG3gIJV3VSi3HPzKCTjAiFjQJq271&#10;0aXv7W+MZm8rFMIIleQo+UOVkU3gWXYg7BmeRD3MCVdQ899oJpZ5UNjqvHhQ67JU4TGkcwUwgwO4&#10;rI0ES9rkqjm5EQRN90UUtlLcpoPxSgxbYQnaWStN4NSWOWcCO4d06zbUoQ6QjfcgtnaEQth/sYiy&#10;KDmd2uzP6R923gB0CxFFN04lgGQOB+1rfMlKWwCpaJxV8yC3K2y43kXoyBJzEbVXFv4E2I9VaUlr&#10;MsuM/AEYoZi8Xief+m0/8oU3fcf3vqR87pFP/dJPe95zf+pNaLunXvVDn/ex3/KyU374E89/ER+e&#10;etWLXvDv192bUR7orlMv+5aP/eoX3hy8PHnVIx/5yBuuv4roJvb19F2hiIz0vH+dEfi9SssHelGQ&#10;HGCoqonUVVlhlu2SN4jJaYi5pua2FH7Lzk0YmwnDoy5GpGhfK1UCUhCpkXhI2AgxvYvY1crQrSul&#10;Dq2xGdLKUxiZBoYxpzaFqhDNI+E1NLGGSRTsQayxSQnngESVkkbK1VVr/5ih4JWxyL81qidgFn2g&#10;wlmF6TqjvAZSa3lVJPKhjJKsGlbjVoIzednamc0e1lRU6bDBFALo8IM1fj3zsgHnMD3PoCfLrse6&#10;wJ1Jb86f6hiMRiWM0tbtnRxB65ZFOkzXliux1qlSSgR2E52SC+/cu/et5++9Z+9s0Clz06A2wJ4M&#10;31F9C2Mlgi5+u4K/llJew/jENbttGywqdHnfkGt+RVKHG2GZ1lzlzK0y1WrVE3TqJFBsVt3IDGTR&#10;PiYYkwqXAVocMb4a3TUJaQkNx3EHgwSeG09VxT6e6niDr9MoEJeXmi0Ly1Nwc5mzpKNMf6bAXHk+&#10;WECYq0fcyEyPAP/b1KkygdkPbfGqAWHsFAU9faqzhWX5NqU/kvXHx2h3qOkWw+XNgewk2b2Z56aV&#10;opBWEus8++7OZDn52Vri6z2RPiCFbnCsGOI12q9C1VQgh5uoMJiS3bwhgt/qT241jdmJzYZUbxzs&#10;M49LmSZzG1hxIWtLUZudXiY8ZnuZ7/tkXB/NfgIQJkqC0JLwCz202iCKXN2rZk/Uy6oI0VnNPjAr&#10;whMqTUZ9jYNiH/d766JRco/cvMP3mncXQ1tU0JrbEt8Yaw6ZtBLEhtYHjC3yjG0urDnuWU11hpIp&#10;bCTKzEhynpgYh5BBDXZTuDvYFAFgzXbM2cUbX9CK3hvi6Y0QpWpojTRbYnGNEdwTLEhsc4rh4YSh&#10;gP9OWouF4qUkQeKcEyhX01jU3ctW/YUiYLAgZg6wcjIbuYxWkVa4BPhBqyneOUSMI5uadgEJ86In&#10;iwRxU0uNeDYJt5u7erINQaeIgL/UntJbusYNDk7jdE1+2cOwe0xClMWCrZclhS8k3TpxXpFcE4Qf&#10;a+amjjSSCNH+DN4oJ06/AfOr8kKbZZRwWUYOBPxg8n1I6et++qdehmhw888976ee/HWf9sT3EQae&#10;968/67OefP39OfiJk0/ces9Z9bgHFCfeZ4qbKd9Pg1ZE+f0WPB75aV/5WT/x/S94FYLNa37quT/h&#10;DO7/0C7w/QgzF68kh/BAgs1Fl4gfD/i6+ef+1ndsfdf3/cP/7bu+8Ka/8f1VgS+axuGpX/2ez/y8&#10;57/p/e/nBxSf1GyJHyG9Qgta3i07L45AjgJmGMvMfNH/WcVydBa5vKpNsVyHnDoq9JAUgGp6/bZE&#10;THOhXhzTuEzSQX5Oldx6L32rDgxjylWSPtDPJ8qY9NsZnsmwVCz2CZPNIcLWvYx9c0oaz72diUyH&#10;hyYBNi3TsOpKzyI7hYHqQcUk3egkVzeBys0syJxRpx0/3ERL4tL7rFEPSmosoLWEjFvHJwgud3AV&#10;i21tmA4Tq9ujbysuEza7WHYlGCwLB9vH7FyFBRk/KzNUnzdhbbHR2Xm5MGRE+QgBK1Q+6nhY+nK1&#10;L6W0OptOPCpXGcU66UyG31zkqFl6Gg16edDwpzxfAlrmsQTEbmOZ2RgXN6b37vAoWWMeMIA7qa0k&#10;ppsTmJlntP6RqwsreekozjtXhKGmrE7YMxZBB43NuLmR9e52xzNblDfnlqcQcNXZursWtm3EuYfQ&#10;ZCo1rqVvzK7WZT8m8xbEwpZsVDbu5RQ2LEHXtdsOQ9oms1IqLvJQz3Kkz6lP48QFdw+1E9OhPZ/n&#10;lk3gUGNZCXWL0q5JWKHQjC9LxWUoVcejg2iV0XUcc9Zj6B27jhulaHwkfyxEWPaL+gTQQiMDmSiP&#10;9warlXU+Kzmx/EBRot3iS6mVqPMJldk7TJLw6dR8T6qw70RKY57aT2ulw7OUFU0kdUsFjDulTpXc&#10;buHNBqlP0lfBz+omymeCGaIk4tE6Lynt+w2K4dujL0/8yb/2A58VuvtSiiwcPOJL/vG/eupNf+FT&#10;Hv7wh//p73jTl/yz7/zUhD4/4kv+7k888l//D094+Cf+5Zuu+4LPgny44ZtiWg9w15Wf+q3/7NNu&#10;+hoGetKf+eGz3/p3v+QRuem6T/krf/fDf+p/fPiTPvlvvPpPftvf/vj/69U3R5a7eKgHmLU6DShM&#10;lJ0kCmVvzH6lTU3qK25u+mZvnGAjVpbWFHlLavOz1h9EaqtPgU2a0tuvUheHnzSKeCBzqa+rWN/s&#10;u/dGWPc4mGc/167CzOsvKpRm0SXxg63OnxzVRYW9jKkmSRUHyNw7dNAiLqWes/DCsL4+SrNU0SpP&#10;qgKgDjCqcqHLzIuliqw1jHR+keFz46rq87TalooyeeJ8Gv5EZiYr0ivuZOo1ctMseI7Pqp8sDjj2&#10;nbZTyo1SPkx7qhl6Y7KcE7snrz0WlNh74z23vfPed585f8/eVOxLcSs1kQ0tWcs4+ldCJwfF5zzb&#10;O6hSVKpFT0gYYAiziRYBv7Hktd9uzrNkDXGBSCpThhqRgTvLFmUBlfwM/OTzMPjoGxouYaU5L5sr&#10;dEro5skgvcSOu/GQo6UQz7ITb/CVu/F00cMJhpBWpbs0WyJQfNGrlu6T6i678iraFFEAr7Vwmze6&#10;rsLBhkI2Mq0vfbxqYovebjaPTjkVL6bSuLswBm/vHZfmCCgRCAIVU5zWQCr052rRVi0yfGNJGzUk&#10;YYuZ4OT82S3q59B8KzKstjoyC2to53TSDdJk3Wa4ERlk1aj7me0JrB3xiJPXzTv6eZlgD9U18nKe&#10;g61H8hzwy/8ly1n+xkTeNLMiV6ZhkLO1UnBs5mRtX6edpXUNOyZClc9yA12ULsoj6ccPrVqySJYV&#10;my3yPKJPvm2Vsmi/eZ/aT7zi1h37bKbzwfcbKE3IQDvxVhorVcmiMR/xHtcumi1pUNQwZ9qrmByP&#10;L4UR68e0JwqLoWNaykjt1rMuYGm1FND1d95QjKC2GcK+d9gZigtqRsnn16RN0e72g3gTRRkhO0p4&#10;pCNszWlPqpd+A+0ha1WD87MRGdekOHmp9JyF82zByCXXZmeorsJPQwdViYOhJY+ipPZK/8S8WJeG&#10;mxZJKckFeQqF8Yb4l1+MmZI0dd28rerckmyhxuXR+bcblV2PLwHfgArwmdjI/CVkEzusCKvQ1x4t&#10;xbKB1aF0w1uGkDYzWYPYB5HvZ8af9amPfNk3fuLDH/5nf/q6H/jHf/Gj7ichICD8Xz/wBde9jzDw&#10;2D/5JU/9+T/32G9BoHhAceJ+gcEskg8ulgEk03z6+y14XPcFP/B/fclrv/FTEFFOfNpXdCpHc94s&#10;8IGFmYvX8cCCzfuGQP+dz484dPHrh151cPCa537Nd57829/6BY84OPHx/9Pf/tRfjgpMutjRNJSf&#10;/vFXPPb9iWcfSHwKPFCqispV0MxKJqU8kuVaFdUOxBoIDpC3rHKysAqWw/Q3rL8iRNXXjdV5yDtj&#10;1Qw6hTDFJgldtdMlqq7ry18qUVTfRuWehw6sK05vSHQDjiavRC7TbMz6rhm/uMwkTQPOdwpFIaFG&#10;ffqiGpZEgHC8zDker2mzcuQDAHkXaxjtSYVoyR3TiQMF2H4ZuwkNtjlfCeBITUf9Mt1/7Q75pzQZ&#10;i23+Mu4ML11uqxJHVPkhqWTryqWF1aI/+9liqBgytI6pT21tP+kXXpu0tAuUTEpz58Pj0TeObZ1N&#10;/Gp6SBrRxINReqvEQ9+jK2JBXK+wVckfS2LcfMM2hhavbq3ZX5N4WBKklOuJS9GxPKSzUuBwW4/E&#10;qY9aKy8peaX+xKQgsuDkk6EstQBsapMcW+3sUOY5wNjOyWChVzK1VUIBU6Rk1ICMOuswuIudnTM/&#10;14fpQKttI89Q0Bfu2XjWH04Tk4k+IkYmasidZTIEGBAs1MIeYS1ndzEdEaWZ9mIM3jYtkQxGOG6H&#10;+txo1qVZr9Me8Mg2L7iX04xGl98rFqDeaFNHyI66btpA8hvdR4XyVozw1eopAt6kLBaYIp1bx2jc&#10;FFxQY3yv1NvDunD86jFestroMw2EPjwgTBFLc6+3KjWJXjyLUC6BNUdvxiBTSjrWknUQYuoBs600&#10;Z5QAcpcA50u/BHKc3P/VwGOiu3FEe9lFpKPL1XGhEaf6cAhWtLi//Cs/9/mf//kLkD+I/779p7/k&#10;ab/1TW/620+tRvbf4vULv/ALP/xJX2hnKdarM6GBylY0mSkYoyjJoG+zXRYFhuX/EdSzta0n1Drq&#10;Qc16w0LExw9f/23EQUmtuuuUUFt2GcEsf5heW5lVr1TNZH0ZE+HIQtE4821oTlB0k3XbzCYv7XlK&#10;SGN+whhVd0TMn8rNqE+5MV6CQD6hhssplBFGsJ5edrXaUg1reeSISih6R4BWh2/w5+JDPrdiMY0Q&#10;+o3hHmFvFWGLCwT1rRUSQTOV6rk+9CFBmxkhim5EcOwFhorkq8wkFipWN8ptPNJtAcJYZlAjRlP+&#10;YIjWbAshwce2z53bv+2We079zt23/eKprbecu/7/c+2Nn3LNM2+87qOvvuTSwyS5REE9Mou45esI&#10;XBEf6BipC5d37Hcie/3e+T5kKvGimfZb97feklKWiRbTmYYaFoKwdXDJziEhNrhzcXuK4p18WCa/&#10;GNrK4eZhppEDMzmjmNXb2CAbGGpZnCFBXcisNBy3VeTpjIiOKg1BrbJdMIXfvEX1gG2JuJ9oWPts&#10;QbtmRevIEAj8HacToWVZL7udc1Sg19HXTCrmz/9V+cbaO1vH8ky4IJ11U3izXawLCRTjFZtyY1vI&#10;dnhCposOTS0uudughafRJOSysD6dDwXsALzlSfIUtEcuy/8rFEjAnggXtTKYaQhjtw6G5V0TqaFO&#10;69xKGEs5+Z/1GuU0FN5tVyIZ0aRbVMVjQ/zdvS5ztP1ObALq2DNMkG6LGvIKKvCWLrmWbHhicnFZ&#10;NblnfuUXSxluPed5tfYvF2hx1tCMyl3vBJJrIugcDWxN4JVr9RrLkpOJNyMU90HDFBEdm6+td52h&#10;yryQwFfloQfHJrHAdpfqbGJrc9qPbmwiwhgIHK4mFdBhkNB0OyOWpwpJiTMepMF8cMEoEmXxnOYC&#10;rKlZ7Z9aVTR8l7kjtlaACamMdkpH38Od4FfyfiVWqRdQKlBaZAEq/7RIFb84DmpAIqvZRirfemRO&#10;rN6LwEPZhxUTqFhGJDlt3cZ8lojQfJsjSIk4NYicP9eLp4qFnQD0p2V2qnIfEeF82G5qeTUnMFHN&#10;/RNScBFwGlciHilIuK5S+MMv+eUXfdD4/nt+/i8+5V99wav/zy+8YWb1If3nQyB4fEjX+8F5eGSn&#10;b33qF5RbhSYXDs2uhzjQIlgKWasQ5KK848j3K9oizbbMwZH82dx4EKQzXeJ3YL7Nz9rcO/GeRO2Z&#10;/DJcU9IK6G4IbFVx50ZJQsl1npWgD2361tN1GniAlf+Beb/CtijtkS0MAAD/9ElEQVRBYDIyZpIF&#10;eqOouiFTEjTJVP+VCLgEcAd/4dyydS4uK0KR+cZWDp2Gj5DIb9C2gxOXJPo7knitA5yXenX+MaQl&#10;qcIE7KS54G7iQPN0SY/D4lFjT6JLjidDl2S+KxFQo9xIX+UXFWO6/dkC5IHwtWrGB7Fw4oUczRMi&#10;2KTTcC8NZU5uvB8e8M5JK3MiGvftjo++VJGORr5NjZsggaMJVU/uplYszq8aWYnC2vDR+0nJ3aAx&#10;eBNlBz1Fw26voHzS/E882rF2J2erBaUs9kAKEKswWY7+gYSQddMLFuy1XVVCK7MTGq2RSCJpwpzK&#10;4fIg55ko8RgjJdxrQ+sbqVI6ecojIiyhn8+FgI2XtadSJZOg66aAc7u8sIxBXXSqw1U4I0dr0mPY&#10;dscfBwWGjTGCMhScQAF0UyO67ojl5NHPMxBRxlb3yCx21fdifKtJ1xThprEP2jKOSuZulmbEu5hm&#10;vy9n0hsHkzt/MLD+sfZpmMtknzUW5LO6Qe6l6xeRbAk9iEh9T6La9tMqjfbf+oR5p5CMnRWxGjSz&#10;tz60iox9dJdfgz3oupkVkPVBet1303c+6it+4k1E5px69b/6Z//hz/3JJ1io8L/Vi9MRAZuFvjnf&#10;/LLKzyg7jpNquq22q9AE96rTEkjcSA3rlyqIkHIWs5eR+wWDITT1Bpc+Cr3jm53UfaVV4EHtpSro&#10;UKWaRdvLpCUcPE1T7Epw7weihepNrnL4Csly4mwDXaZ8VyFNlSYDXLa1C8nqbO1HHSQy+7eBrxTb&#10;WybGGnUnIrEP6myXvanc4igUE2o+QM4OVPYa1/RGYhNnm5Pc0i/g2jAqyGPWniWLUpOru8S4RWGY&#10;CPgeCS47iY1sKuqh7ReQDVLavuSS45c95JKTj42Ie3DbG+953W/c82/ee+4dZ/fSlSF0npeN34TH&#10;xXc2fis/SOhzwygMqSj+NORFDPIVxoY/zaAVPKjSGvowmZ2b+fj53NtDbHJEuWCDopv1lznTMYvF&#10;MXiIdkRzmyfxykZtytg0Y9B+g8M1Y6w08rbdcafUjeMnlRRwTTUgciBbeXsXFzEpIaacxDmcEtMP&#10;MkmEWtbt+ivYjOdTtoZOPhb3yWzciCZOsDiil1I6BqhMDTazZJWcNH1ygi78yBKUWyW8fFeitEis&#10;Y0/RrLmrN1ZJXn62dsdpgxx9yEZW550w6bA58m89NsjdqmdZetuMZRJMItiZoxT9balwzT5YxNMd&#10;Jm1V17TH1ACKTnJ89WNZt1DioIy216HzDrI4IPBnzIVDyQs2b3257cWNg8Iy/qyBoNbxY2htkRVW&#10;ANqYNuo/v+hYiraUng4FCOVPcntqqm1aG7SzWi6YUiYNRLcWccqti6T4H7ONFqkABzQQkL4+QCIu&#10;1AuaVUeDTTR+6i3nWeRSVTAztp+FLLpUCZLIZ23xvXej7ga1m9NLDRRD+EKNm0jso7l4bHNiXyY8&#10;1Qo8+pmPdl7XLlRPhi2PixadcOjchbTdAq1iOwGBkqa64u+X0NF2vkcErZIbM88CI01hrBffc2/d&#10;O7lYlxd+9RD2HosyBihQM1PJHWVv/dYUGzNQ6pkRNrIirJ+CqHWDJEErxFQgVCzsA5avZBFtdoPC&#10;7BY3yi+5QFF36NgHjy0XFz50rw+14PGhW/kH7ck5QEMtMBTaCWwI+CJci2VPci8YWpTMBRVlU0HK&#10;RoDC+aJF0wCiuh/vo3iiAHjzEEv2G2iinB94lpU4fN9yPdDqyEi64bB2Ws1dd0clNl2i5jzvGpF+&#10;XKwQW5JmHZyUgY0wBmq0rAlkh7lM8cLVNkKs8ZGl+dVf7N/eyJGqtdWZO6wEfxSWhaCbNAqvG/Ww&#10;dvy6l7W1TQfE2iiXVa5i5whRi9R3t6u85AKVDhP6mOhRIM+SVyvDLGV+5LrdG/7Hr00lFI/HA6iX&#10;2bQr4n8avBQe4JzpTh6CSgCLNajq40EmUbhbsXyh95T8bc+OyM1kva7jbAhx83gNA8cGiCEfm0He&#10;lXBIg2mX3b5bysp3ozHxVERcjr/aDtAUc+mLNEhYYz4p18xkdBrLbXsqvdBajgVWrpEztSJ/o3PD&#10;25JeQsWJFaI4K8V4OkE1bLtyuXt2dF6dbcS7TB5no+p9DMONOc/ZZF75ChHQM649Ph9SO9QpwWDa&#10;71fJLz9bLSR3BvjyMxvYhKVoILmrO4faPJVCyWmU8c7nea4rEfRgORPXVKnG4C5QIl/p8WYOnSGn&#10;uUwdYf91G9KRiE1TKHBAxOsWi04xWMTnTNW3J+YgVtvmC8+0WKBaDu6JSPWcN1FncG4drEeGJB11&#10;LnMmcUL3lG3KmDnGCqAOyQn79YRcMkMVjAn6LSTC5re3PvYtv/X4xz/+g0NHdx/54X/ylhd+49f/&#10;5e/43l9440Of+U+/4xmPtPDFf6vXG9/4xv/8x57QakZZft3ddWZFAu5menCDKBtKjeSEQKkSJYnP&#10;JueY82EETeLNAhIpQDpSOvCq/xwQbTGW0gEQyrGBLiur15RTvBBnB4Zr6EEgEyRqfvNcxupfOyvn&#10;OASr1FfgXCpHoWqRZbR0IoqpjRcTGICn7Gt8nVmtEASZk6hkZq340UdAASZpbbL9edaKCwUXVH0B&#10;+6FRM2bm09yeCnZ5O9VeLNjXVCgVFr+GkpVMdVG9J1uh3RT7BT2ihmQt6Xm8GeNpZ8so2kdyrLOy&#10;UGSGvHf/3jfel/YL991xcNdjjl929Ynrd3euOnksWTcK9TzgIFe79g3V3Chgi8h4fLI6KQtZwYGo&#10;UwdbaWn4jlTFVL4PpYrCsnN4EHw/TvQ99gsOdAmp2cqolwGGve2d9hzavKr7FZAiQ5fO168VQAoE&#10;5s/ciE6+SEHDvzP1PCEqX4hqplbdA2u6RxAH9Wnl+9IKYXZAnitVKoQKfskF68VQmU8gJEsQU3gq&#10;bKcpJEwWi8OU1XG2EBbKehvSUvyaeAfI4nAuIR8luQOuNCpNyMPIgq5KJNodJIzaLnH+g7bZPYfN&#10;wePGUnG6oNkUrtd8+FZaWq9Zs6xQ8CjQMf6yaXNpE2gLByDFCtjKVyEjhpBwAWYd4ZPbC72KWWGO&#10;PIjSXBs2KkZ2SiA/sBOWYYZb7C8sLUfcNFd3uAi8Ev6df+nGCiphi+okyeUU0hOnsmBM0v5eTYwJ&#10;V2gx1yDgzVHWgmwAc86I8mDucLG1NncSCtZpOnNJn6uOSoZ9StNqVkB1JWdYEG2lpcw+K0p4AvW6&#10;KskovYwt2RiHYjcW9hKQlrEA/FDOA41l2chgmpUnBd9Db3IgDGu1jmvdOySBJW3nAgUq5pDx3Rme&#10;3zJRWWPOCf4IBZteGEITXxnhDABlBAwT1goJnZAehhCN7z1DVnaCtle2xv1QysZ8VeyFNGaFaSaR&#10;d3R5Ka/vYSngNdNkuSHcUAGPKZXiKQYUNgtvDV02OaK4uZ61hDqMLUti2WBBDUyAh2JSfsoEIcIf&#10;+bsfPL5/zxt/4Xm//RHP+jMfcdl/K07/Ps/5UAseH6JlfzAfG9np3z3qCcutNZxXUgPcToH3Iq8c&#10;pWKqjAjyEtmVTITqV8sqVGDOh+3QKfbw26Bt+QXDjQxQ7o/MtgzUlUki6LYmf/EUsUS0LfvofPI7&#10;BlaJb6WiwbvV6qW4UKJqPAi81Vu5GR/exsDtTCGDDR6REiKia7OD4tnmDS9k3S2Nxu1XPqJsFzI7&#10;ulXxtw9riirobPl9V6u8Wo4QKtT9QABgAmhkRoe1jUiHWg04rWqBVxyfDR+yOUwDITAfjnhXe8Sy&#10;xEEqFa5KerYf+4uvy/nZ+Ta19beTZIwXCK2VakllFQlhJaS5tGeXkv2ZOP4cyBV5yQ1Ii3Edo6wH&#10;IhOTZuJk9llqR1Xx8xdGhbICGXjc3MzSaWGn77c1LXhvHao9HD6POEe9BBZW72slNTz+SX9N9FKY&#10;Or5vBo1hoyS4DKzRoTVa4AHzqSTN5vBwJzbL7vB4DMYII30q9lTFNY27s30UFYzgVy6V+Vfq5UGW&#10;ctkEVGvUHHtBJtpyuLWXu2O01uCKuoU3/vqekj+qEucPI7UoyEbJ79mRiVGsf8AJoAwQuDgGKutL&#10;l031ld2WP4k7yLdjWmaTj/z2y/cFIDZZjpKM2u83nvxWAuDsDCAntFs/oRO46NTEAeAkj4s9hcRg&#10;17YCKvKrmW8VRCsyshwcwmy+2VkuUF7aZVhOfLS8lPGooZrT3TSlyF/l4kb9HaWllYD82Zf9zOd9&#10;3ufNnvwB/+fFL37x8z7li7NdSpx6z9wMJE4Llh01NRkogLgYYKYxTNlUiobc3+rQfAVs2ICEEGWI&#10;VCQJWlYAPCgSU9dE7TfHR9wpQMUzaGbWIAXlqoAE6DPnzvlubKWdgw8svk1OaU8ZSJCq5tSKSj66&#10;UlLBbxMSM2I9oGJKQm6y4AFvQoMOmuIy2dFOhlFqdiXisdVHnYNhOSh0TdGp6XTqinXkchTR6Oi1&#10;qNbFoVCboJi51AIBiy5LDy8ahIRAmUod7JVuw0ej49U7V+1RTyn3RreMLfbyzPT83u3vued3f/bW&#10;e37l1NbbLxx7+g2PftbDP+Fhl33FQ6549KXH0joiXtbwhfDU7qb3z9SrjoS7XKyBmI6h2pl41EN6&#10;rr5t/+C1+4dvyzxIVyYEJxouCRfDihmz6bKZVdUc7FmuLrHQCMoSGekaUyBIdTHsrCihZbWjJ98v&#10;vvrliud+mQ88yxwTKL4Fb8eenY8S/U5jAseGyPvQLKe22nFCul6L0kfPaYUhSEEuMGO5oVlzSuMK&#10;U8/EERrPqgFU0OHCpNC+kmNlkes1dveLqfd0V8LsN8s3iDooZeRR0hO4GWdsK2+xkOGnsdw3DJh1&#10;67KbAGDyj6ZXc59cGl9bg8HGrCcwU39gmQg/HHAi1vyw9fyLuXIWd0ExyKMcgB/67CYnxMUJd1g+&#10;Gm2qQc6qS3hBlWO8cQLCO4fx8WqGXg+dcZw+dUkIz3ZKxLJuLltEoByz96oizsyRWyQkxbvWZSnp&#10;oFd8man4e/Rcfbwb/6o7XCwzaW3QREOh6bhVCGF3IKblNvpJuZjmMyIDTcWiOUX51CIO+mMZaoki&#10;FWh5TdjU/OXjhnWbUuvhCv+JSIMpJ5d+glyAf8aJzzZeU5pxaLKJ32IKxg5gcC5g2QZcnZXI1UAz&#10;7UqumpVKD5Ofn22UZOnRWjgCvjhzSio4TvhOgkTu0WGr00YFeCEjPt5uuyUkyh2ibAh+SvkjqpLX&#10;192gzZsCmDtcZVm8KxnZdJER5CZZyuuyfHuc6g9fWfex/n3BS//w8P0FJn/073/5DkR2+t4/9UUF&#10;Y4BKn1Yoz8rFK1ILtFMTDsgsT2kBUVohiCkgXVrfTYpH/MlI6SN3K88rFRNlk3uJP6rxCyULRhnt&#10;o7zGp+Vb5POS+rq7tC4tHJmrSku9Bhzif1GD3ymlUUIqsaKWvpVoRZy5hQQZeVxlbJZWst9pWNQp&#10;ZJO7qmRtlMkhd3xRacJUDki29AHiPLHQYl/7vPZV8VKtsMtg5G6UUiXzSfgGbJc2MRb7RBYblaHN&#10;8FZ9Mm9kGE9q+domdnVK/TGybh4VVdfFSi/5sr+SGyMQ4Kyg5rB+cG0dlaHVS6tr8ez82bYiKPpQ&#10;G+j4SCfSdztrcC1pIYoeQ2ZX6x/4t1bBKjm5ATuid7XJYafnBq4Csx7w2FHQciV/atTxstbROhHZ&#10;LrLur1xQQz7PcPYNoqmpsbKUxlQuacifEVYaFVTCs0Z9DswE7qgOmBPd7HYmUFck1QuxF3g+fj3G&#10;8mVgzvB4NizEamKb02Jgtd8xwDRydYzEzrZfTXOkOJ7lhZTfyiQz1SjqMSRrTnbElnDVWF55odWh&#10;+nT+1Bfmd0x47EXeuQzhmLGrFgtRXrs43/4+JxJjfkReh3XX41ECNDm+JgdrPZKhVagaPuUpQw6Q&#10;DGo6Qn1y+TnfBE2xM7raMoWco57hFB2BgwZUchaVI+r0qPYLJviEXAAMz8ayA7rjYso6uEDztMRR&#10;Q6HGIK10+LE3v/Fxj3ucMPEH/vU7v/M7L8eKWcq2oKvGNkscb9z4AoNHa7CoHngCePIzx2iU2moB&#10;us4oCVr6PRqs6kMWzACdgr3DMsKqo1snmwRdERm//bq70WhmuYOV2AvFRKF0slvHx2usQbAVoDcY&#10;g25kvXGdNSMYmMDpHwG85pIGAhQjt8iGTc4MTUpwmqL/Z5BG4qGbjU9KXIACCNISdI2UjX1g8fAh&#10;SxAF6up60p5Vm6OQL/K0Kq+Ou8G1eh2FYXawSNfjKAhmpdIQBpkAS9cr7qAPCOGMXpOc1dRJJb30&#10;+O7J47vHLtm5cMNWSkDv33HfwW+fee+prTfft//Wa3cffHwHUmkCS8xz9TKpCB89OrNSHY3Dv81y&#10;pKW0mEKMvn1/63f2Dt99sPXWvcPbL6R2Lqn9qYdxSTiYtsVMO3toCJm3uw7AD84FyQ0up1pPiJWa&#10;8RiDsyIBY5TCcKKSvXQ4p1O3+1LF2CARdtIIGi6qgSz8u7wvW0oPYelJnm7KOhQuEkCSMmKqVw9v&#10;hcyacmqswYN3cgd3XP6jZqyQZj5SAyKYnq6kJDO3+vNgQPtU5Y8GUFTDqSuswgQ4JieosRcwxrYN&#10;3c+2wFwEMKoNqz3GoopRVXsHh7S6DGa7JlLalTIBsUbc2bi75e71NIJ3SA8YW4cJUNwY/6RIlFEI&#10;L3KgkuWu2nkuMWUouEaxQQK+IlRElMHfaKIE++GJNsjIdZkxIa9aLKkufQKXsp+CvUFYrERGPA6S&#10;AiTmjt5rXjpsLtKkfs4RRoso8BGNLxmce9y3fKjSjn/eOghNfqnnmZeG8Q3q8UkAyU7Lxqa5olxK&#10;wls7RHg7RrSUeNR7nPNtyC5iqyl5hJ2LxfazRbptHwrD7/nEODng384Vsi1RUHu6kJ1H0NSnj26z&#10;iLHbap1kGimnl+sbdWLjM/qsEDUtNUAkEAuyioym7prfph1dIwjyxPpU2S4kBL2+4xKnIVZmSiy0&#10;dFLfKcIROipgq8ieR9tA2PiCBspJXvUQtAojhietz7PjLNHTHLrt0xssoNcXyCld6z8uPG6JvBqj&#10;BApoB6mzoRJ/rqtiAAR1uyoKVlsWU3Ckr26XoSR5zBPe9oeH7882/NE//xU7ENnpVx/9kZWTsek6&#10;VN2eEg3hzV4kwa9lMm6xTwAVvtl8UEkKNQWl+YHb4JqGG0luPaIVRPqWb0lZGXwEs2olmswaaVsS&#10;XQ+Bgi50eaHJCA66XofyV83sJ94CfWzIzKBb51YVZSrpUJeEsA7fuXbhF1fQhEWXVcOUymo71GRD&#10;4AmH4lkCCWE+I9DYVat3hig7C7GS+EhO+XwSytwS6J9a2IR7uCHsAJsTAQLCmH1ANUOmkkS3VRsG&#10;BSOLmRs93nNjrjXgBeYwET2MbSxyKQOTz7/Xv+i1oZ5XRMcPoYkCHJ1zuvWwkimfM4qohoqcrvxm&#10;EiktnG2lAWpb5/PaCPOiT7EcQhWa37MdRFNnP6XvmU6N6HqDx1jYaXk9e6Zmz/8WV8AZlY/rz8kR&#10;xkaI3HkklbPLGHplgx6QI8vGbGzJWVrKDAuo46sDDC0mrzhlBsMbjJRrDbBxbSm7uAOOq3hX4Z4Q&#10;L0MLmhnLvRRmMP7Hi/n94lQcj7s5wB7nAm7tGezaxmgUbpc/Y5Rt+bJyBgpKHX0ynYSbR+66KRxV&#10;928ub+uXTYttZaNNLMRGkgCk6CPFlvDttDrogACqliGxlmns1LqPDEPgfmqkGepFKl3T3Ls5NegK&#10;mhjUm4KrqdhT7irG6hOpIt4b+FmfuBaL7VZbySQWUhCloDH25p7IsppXlaAMmPsmCB60GHUbZREq&#10;IRizmr926m3nXvfrKTbtkf4BfmVVBx/18V932WNSe+wRu1tXSiOm68NRkBsLzFltxAyEjDGrD3V2&#10;Jz24QqzA03SXXNkoFLEAvNCjq3tWl0hHQ47PjZPmwI24ChfWACQZUDLUF9KMaCLWG4mwkYrmq8GI&#10;gBaXeaQbElbgTJM9scN2pqX0bbsnvJEmJzgFDC63ISRBHNgXxwEeaIlztbK4k+G2qZQzuwFMhuYU&#10;cqTRw8qK74Mm7kb0Lvd5aSOLV7FRYrqKEJN0D93AyuOCcU+kKhAtgpavSWkSk3APqPJlDK6WdMKI&#10;duWxnasD2/sHt91z9o5bz5x+9V2nf+qOrbftb111ydbnX//YL7zuU689+VnXXfqYS48nkTilHJBN&#10;ywDhw7wN9EDWtPdxVgxZu3fv8I69lM/d/vW9wzftJWd767aDg/sO9i/V8XspjXDppEoms/Npyusm&#10;jzRjNi86D03rpuxzrmwZm/RayM/ce7feV+y+h1uX1mlpwGran3AQ0qUMS8WpDl6eLQ+OxnK1x6x9&#10;evKHMz5F1IxTNd4nZXLJgrGAFrVUGyAgEELiUl+6I8SBRpytZ5Hw8st1hcUOTWPhGjjK8o8IO5vo&#10;gbNvZVX+lf5bbOkxdA8MlNWapY1yDSWq2mp9sW/5dvq3De+qpoqN1SIr2tcLJ/5LPY8+baYwafaq&#10;B3QnzudjcjLOyOeMoaf6eUamrY6fz7Cdjki9cWij+E1JIeCz9aK4vuXEOgPJBQBcvr/8gf6uI05e&#10;H3cxxEGDGkuTl7n9Eo0RyoodMFP97aUAjX4iW3Wj/DhnxSd8koYLdSGepopTBdCLzAce/cx67M7s&#10;JDxi7KdgN3vbNcpN5DL0v6DJk3t4UTTVYqOBXhtGQCpRTccDjMbLiVPJwnEwtahb8ghrlMwtWW94&#10;vahtuRfpQAs4rSKD48feeI+zFD3ApVqFg1JsoXE85MBeXUBcVg5b3HfbwX27DfWDoKEJeOGw7cvS&#10;OmFcB5RWhN/IdctxpFy+NnbYymyzAN/ogHrOS6Er7xqdVEwfvzRQHWoctA1pzfkbvsTMCnVE9vHX&#10;AL0x4QzYKl8kbmjXJwzNeJDWKM0rAxJGsb31tbe/7d7X/mHg+2t//+jf//IdiOx07Ikf/91XP6ps&#10;PerMiIMjyjLyEi+hwwXCVc2xcMsFzX7Pn9TKQuilw1xwP8hOJTkV4A2fLQog7SxMUYMoa1AYQ1Gy&#10;f0r9iJVywTWY8gyFkDaq9UL9jABq4SAsnrbKXelVqxFRhtgqd0MYESFKUYsdC4sXOehobcCmvam9&#10;KvO2nv/QnBi+Y2XO7aQlpkJHi4RJZxoRYzmuTiYxuRJb1Aq3BcKoCDeMtXFYPIKyGq7cAO9awBvZ&#10;pym2vMavHLmm6WFPS8paUV3DRxpGynwyse2Hvei3qE1qzDCEJlb9ajIpdGTdZjWfFrQwvZgkFQhW&#10;5bAKsMAEYh0KcOOic32XzXQUp/oCMrR7HEuA8WSkeM0wlSFqqyz4KJnaK2QStK9r4YeBgwIfRN98&#10;M9jP+NnHK4FKtnxHWa9WHBTgxVZTFwOmpVicMtJIP7JeE7r0DknrkaXyMwKcrhvADlLOAR8gxbaS&#10;uApDYDoSuWlCVNgSRFB02Tcv6NHawBp/OyHo3fwV0FXXE49wsYX4VcQSPNE7Si1ufqeNLptumTXu&#10;Uo73oQYVdIt6HBoR5lg8nCXKe5hNA86YWVEDaCvZFzNTMbUAt05/Ytq7kIwVLKLMI+rxHDc3yvGa&#10;bgQGrnAyym+udpGF5mjIepyGj7cOal4rCi5ri1SXENY1fxUJhRWf141SbEpKQP4+T1k0BokNHnOy&#10;XLcB5mpEbDHWCoF3QuNsCBnGGVU5Mop9pI7WQn+aoWL6hRr3ojOc0M2kKyj656t2sIAfW+C6goha&#10;ASgqWaz5nPnceUD2wcHhzlW7u+nuSKMLqMn0ms6exDogsPGmtrONpu6wQdw1O4ePOU43yzedP3jz&#10;+cPb91Lg5zCdYAq3rnexf9F+vF6LFuufxJpjH5pI6rSWFUJKubrVCX4rVCP91MbAUCghqIVAmtqd&#10;Fjg0q0KRj2PhKb6yqMGkqXv7sqUOQknUjKnu+LU9NcqlL6B9CabVgWEhhvyFdmdvc0CpACRIgNQK&#10;kUygdYzj07NIL3sSqQhNtSq3D21SnK4V6Yn2RdXR4Tf1urguptfSVn05Gam8enIxtKosyu2A0MBS&#10;Rm5VbXQt3cjGn/NQq/twVyJ7V+qRzYHdq8AYxxq7g4DXerB5YV8Q04kEiQU0leHuO3f21Nk7Xv7e&#10;0ykKfeve3uUnt/7E1Zd/9KVP/vir/8zDLn/ipceuObF7RRi//iJQxfMW8Vl+uVL9h6f3Dn/rwuE7&#10;9w9ftcfPE5A9AkDEDnY+d0WJjRMsMwmKjWLjSS3lEKKXMNHwyOwzCnAurRa0bdVuyhAaEaBWP5zv&#10;aKt5pCIsinnGccn1bYKhV8SpWGFldThcRwRiCwzoXfEtY5s35bimd7lcWRNJTTVGlEPjyo6iovqU&#10;1SWkjer9hQTPYlOpIWvUZpdtN9DXfYiRt8s3Pnl31fhdcDwQtOKcbSgYP/YiNdIKY3ozgRCoHETK&#10;AUag0dm1rMxl8w6ZOUN2/KRtnFBTtUf0ikowbouhpEgem6rOUxrQaZeEQlGJ0NOx16ioCHOU0Dcs&#10;8Chcv1x4AoxFilVmf2ZWdScwWdULNsUGciKlwL3Xq0paa8nqovyXsyhQVeeZeOxFIsovGmzsWU5j&#10;yYYy5s+TkDVBsRa9UYCLk0tfZWRStoi6H5qwkcawOlWlrKQF2Smyjzw3RyCXxIpUxM+AK/oN1M5G&#10;xbRXXhygvSaeYWdgFzGMuakhp2RGtM6F1K1LO1wEHmz0cJkKmgpTE48tWQte1KYWODGKh5MVXEG6&#10;GHE6kwg8SbqjL2O9CKQAl7yXTxAaoLmNiIYxfFQ8dXvzknjy6IR7QbVSbUCGMuLEEL2B8Er2Ey+E&#10;iKIk6Vhj6+v2a4pydfxxfNwS0HwBh7llxjVnM8LR56VZ/L8CFhhZq5M3sqYq/PRund1byJIrWocM&#10;RPaGwmQ93kYoONtZzZE8Y6YlolpeUg9b0I2lySYXptMXQWJHqCQgFWpyEJ+b1ZVxcLcIsGBlWGRj&#10;QLJvDXgpvoYwUnpAxtSvrnIfzkisrrFEWV4pfHBfglbS6CQm0QsHd9x34Zb33Hvnz922ddNdENyn&#10;X/sxX/yQL37o5U9/0KXXndilnmXmwTJ6DG6WcRqz48Ow/E6dooBvrZBJSh9a6Mm2/mioBMit5cLC&#10;+FsRUW7bP3iPzbcz/zORBIw6OZ0+ZFbwSWReVhPBUqs6E3E0pBEZBDtv1QC+awGFCUqVaQ6iCbey&#10;XUlf1RshKtUTGjiDtdHAY2q/SdxGjETFmj2o67Iv5MYNtW6ES22R/XQE11VnbnOXxkp0P7cWBc8d&#10;HRdd74Sijr6TwJB+pjNsRQV35kj15enoCIwmxYbUKwtOf4GFR5pfHaojTqrUmpkKSLVfVmETY3hE&#10;ydoqpkh8inds9mFRiYLKGFgLNerYwy/yp2llaz2mHEpq8kLZnmwF72yvtS4KlSf6oyX6y85asl5y&#10;odZZtMe912jqOYhEoMx2euLlaNHsMnNrfJSrI+cvPjI4PsTBqKtcsnvpl/7lKAsGapETJTnWn3NR&#10;05qWFAaRDQ8brFEVzHO66Bx2QX+pumxioAiHm27WvrOUTayyXg6ubypIkzeIhDShPFrrhDpjDikC&#10;dserDvPcftql+ueIXI2EyVcKc+jGFemmooQk3iAu66C4qRfgf8BuONNVhmkpf7Ns9HeflCsbqNDw&#10;p8Cc1mcqSOs8MfxSb7lxbVIDaRwauA0enUOC3BpxLcMTP3OpKMrq6MOZi7BIcNj5pGtcwhkrxTJq&#10;6IW3aM0t+arkurCU31eZSjfZcI6WuBDNPKIB7lpA3KiJT1t7yIWbBNFasiqyLMsGEyWUy/bLypR8&#10;4kkRTgGsWpEloL/mXLUWzb8BeKy0ZfFmuWpTvnTpcSKeQg0rfnu4E1pZ/cJOywajOgGJHXuST3TQ&#10;RSub0bI6XYI80gAzf/NMg6XVSZi2DjEOulHubRDqbp0ggqFphH3xS7YOGJamJAItDy1DoSuGu8xi&#10;c5dxca29mdtCfO/ZR3SOdHJid/eRu7sfdmz7cSe2P/zYTn55+O72tTvb1+3sXAtMJiaTwLNM6S7n&#10;/9YL+0/Y2f7KK3Y/7YoTn3rlyU++/NhT49fb3r79YOu9++gVl9JAkk0ocwN0lQ8a5ehP486suQ2m&#10;yOkApsrWgms7S+cvgSGf7LQyFjYu4bMCEGuXrtXJDy80iAd5TgdCwbiQU46Op9EtMloyvyCc4VMy&#10;4HbVIoIWNR4vlzR+pqxpwzKdtVE61orDOqNtz0gYFlw9x0XMNTJyjWXjqykmip4FjAUtUnmsj6ip&#10;pXWeYy4QmwbOe8JQvDWxQY1qTG5OcZYNN+Oj0sbQFf+ycsP0gsp8zETYDIiILMp7CoWlYocmgPzZ&#10;VFs6ugfAdndPXnLskhuOHX/Yzs71xy68/ezBr9194U1nb337hZsvPXjnwcG7z8cfRZY+8Zxpyr1D&#10;cWz8575TSfj28wdvPX/w2+cPfuPcwWv2Dt68v38bCLFPSqSO9CwkGJdzUWc25EhBvDX6Sx9kgRuO&#10;sBBKRMsx9UZlRO1TUiSCIdkMOYu7ZwQsm2X8FcaaunpyzfQ/FyT0Vy+Hp7S0u6euxdkHZXQrTdx3&#10;WUXtQQFX0H/JPBVHck8EDpPhqVWO30n6bBJJqZYRvRrCghEr9wd2Y8l0QdoaYATCecTh9PAp6eWi&#10;Ha3awP8eKPOClhpdDBVyXdDt8lCDcTLbEBxj0hgwvzicxZpqznO0GhTKkRt9Ouhf3u0IILK7uq4c&#10;TXGDsIL0PLoMhU1TvINstl2NkWZ513sPC1jxxoi8nvU8CDcphFr6MzAwwOI/DjK9DNkBme9GqOgF&#10;BC+MTQTKT3dohNcJi6jsA+kxG6IlWIfo3U/75fOE5VcskeDv7FtMxevL+s0+8GbDsYvC1iv2CC8m&#10;a9KHMoWhPB4zYRaLMkiGlLNpUUHBNixHrc5lw97tFMaPk0AnJ7gT/KJteLQOlSt46KIwzbkFyoos&#10;/gxvt3ins3d7a9STsSplyZTrHgc8RGRIjeQxtxnyU1GtBgdPdFBPgu5Dc+61uyGv9QI9POgkbnv7&#10;9ArQzXsUaIXtPl0VZS4o9WU//ZChjGvvmWb4ipfF1oos83OoaPcQ+i89YZcqKDYCoppS35krfew0&#10;xolBSFyLtih/DsDPSotx+ZCUitZ/mWMcmVYZw20sJRSzFNLIzshv0qUFnMBzM020/mxK+k8/qpGu&#10;N6ecCW/YyjAy6RjUT3RrBoRRCcTKoT0mKjMheWcvnHvrffvvObt1z4Wty05c+vhLHnPl8Q+/7MRl&#10;x4i7ZHOX6OsOefz+i7QwS1xcsEBQYVVA2XAuZNyitt6asvxW0EyHrbsFvNoKu4G09kidHcUzXZTc&#10;2kMpbw1AQcE0LlQWldZxKCuqaBKR6vYAEoScSd6ZvtMjD4jUXFFtLb9BLRVaSiUCRqUt5R3VMCFr&#10;m+IRzQop2IPPHHqTLnNdp1oJVmCbkJwar8ELV1SIUtjgk0iS2RYhBFIDRoTIe2Wf2xRC7jX/tjJq&#10;hR/aZMyKOZEqimoNHJpaYvbUzmOrmBYEGbtkB1epEQUGxx3cDinms+jVKLProfge7lA1sAoKYoyI&#10;YwLmyHilD5mJzF2v4cZoteR8A9lcMnJbC+VmOCNFJXp5VwTlmA7AJoXzoUfAUulw8ZDjV2I36APE&#10;19WU/xDwqmOWOyrwD0zrKsgG7l7/JSjAOWU0E2ojuTCpWlNrtHpaFtx6zk0QzRdyUEHPBQMWOtlG&#10;L1juIywPqwaVkDYYm7kqNPdefook/mxvzE1jJGLWhlgK7nPL2GjERUOjBfDKGT3dkvVK+sxU77Pa&#10;r6Z9yWIBVCUnP8NUHqRXMF8Zt8kYKIQtzWZLzDyGthMCqJo1mC+RYtLKHNxVu5IzgkM1k9DlW2dG&#10;5BOlRszduLZcarFtZJE8crBrrB2CiKpsPb2FBE5NdFqvajV80hhCRLfFtsFlyUcRr8BkSuQAWoWM&#10;ObIBONcsvWMhc4I+220PSDUDTQ6KY8czAp5wjCs4Smisp+pYZl0ybRBmVSlzeEao4NIzbC5lTlJq&#10;glwirZz5eDFWpbYaU/nxE4XQDCdfHwHFTaj+U3/IeH4CHxt3RPkZaaI62OnQEzgkHYoTNzpg6J3R&#10;LsBWQAiZciI0YAkBIQTo5ZyBI+pXxNifkfcO77x379y5gzh+H3Fi92MuOfbxJ3dSx/nDj+885PjO&#10;g9LHJW9V3wdtb0cHTmBzOm2gYwjzv7u3/5Tj2598+fFHXnbiwZcev+rEsauO7V63tf36C4dvvpCW&#10;7gfHdg/TFlX+NKxCIGFREhH2pfAg3i1VtihdU8VCZ4MAOWhS65fYlw8wdhqsG5kjYqj+ydEoZI0A&#10;exNZN3BZXhj5SccFp4NeVQY8dlAoYwyBTaBdPN7TABJqUtHnPGwMqpXHNaNysE4E89wFntLyled2&#10;MU8KkGS8TIONMqrDII46ohkjSGFD2radHI9HZ0MUgxOXD5H8k6co3ONZymyqwuWVD+3F6s66t4sS&#10;yz5bKNDbQfsS64V/lL+yAdJkn3qn1zCJCr55N1Yos4LcJI4g8HDpiWM3nNx93CUHfyyWloNjlx2c&#10;e8u523773G+/Z+817zz3yvPn/v35vdfdc/5dF/beeW7vd+7de/fZ/dvO7d9ydu+379v7d/eef8l9&#10;e68+d/D6g8P3bB3cpeIZcMr7Cm3JzpppoNswlZJxvxB3OssFYACVrYCglszWS8Jo8VyppYw+v/Zl&#10;Gf5HyGh7mAxZ90shWdldPB1VVtZY84q0HoYtUG3KwlWJHRqr9RChp4aV5Y2EHeiaTm+JxD/TFwAS&#10;K6l1dVUyl8SG9qsfyWRRE0c1xhH5XK0ph1sNk0XV/uVXVWngpGWETkx79Cir6o3IENCcZWzqYgfY&#10;2y0PPzM704TkWlsCxm2HhgQvl2myLgng6uFLpIOedPP7bTe4tLfso/u8WS+TLceZBGAm38UWZgsJ&#10;Ki3/v7b+7Fe7LbvPw3b7deecOtWxqkiW2UmURMmSoiaCrEQBKAuOATuGFScyHSRXuYgo6T8ykOQm&#10;FwmMhMpVECAwECSBo84WRVIkRbGTikWyWFWn/dq9353f73nGWO8uIW/t+s7e611rrjnHHH03p2Ta&#10;Cdcmj+t586oqfWYvfD3eio4MLqmhF+riwHCMZVy8CM5jj6ievtts+amay5cxbvlWY1sbfqqSB3PU&#10;NJxGEZqEoK4ctYUC5nSQ6rvX36FhqaAUUBKdq5Yp9cL6ELMMVbqc4oOkq8Ed7w+Z/w3V5vEJ7MT6&#10;fUhkrH2nMed4qWHeVARQFIDdWFUeU9Bq2y5A6dYsNqaE3d4vPCCEHYRL129ryk8nL7TZNbRzsYVc&#10;ksLfEJyyQCgNmXQVnA4wSKXDy5k88gnOZLrLpMIdfUkyoA6RwM0UJCQRW84esfHV2YL8MNhxc+vN&#10;Nxqhy1VUDHkGnuKeBxlEx5NRZPV2SKm5qMAiXaug4E+Kd/p7aKQ5aBUlzVV5pPRX5MQ5iNO2+ja0&#10;M3nmOn1EsBIvLDzjh9LrH4Td1XvOGjVr8y8twbtr1R5ZtbIMl0fnzW3D2HXMNa+KxbrF5GpNzzbx&#10;MNZv9iXztHzp+v7+3SdvTt9/e//tN+ndf/1DT7/0jdufeP9JTgQoCzrYtVBTbsLQR5mDdzsyF5VL&#10;cyM7sE5w2REQ0DmoYqbcfHmKJVwWmntyJcY57cEbxkyOQ+vPLyvofZFjqhAqUg8qC3y83q0H1REx&#10;58nrwa8OcH5KPtWt9FSFcB7zKHOTYqhoxv2gWbEJ+xN4YvLs5qLKwHm1pvIcB54BNsgH30dXInoc&#10;bEo09GJQIkAIQMqr9wiYfH24a9dqQJOZnzITjSOKejQsWZgGramuyCd0M02CISvfqwt4NAT2GaOd&#10;YiJwKS0wHCO4epiaMMxB2mmAwkvLf5KvmI0gFAQZjmjO/ajcnQbugI45lipIItDyUxVdJQDm4kVG&#10;k/wpw6rRjgGGglcZJ2Gu3JRTDZbCrObVZktVDrZ91aGGYa7BOugX0CX/+f/qF083V++ub5Ll2HN0&#10;AeYTQ+/Ks8VBjv+Ni9QZj6ciFbCiQGyPZ5yb1PSYnk/jVkLo4EcFg2VFm6PVK57NMexVKhycDmek&#10;kJXHuvtYLIiEJv2i1iBsmiHTcpoMdd0kn7p121GTqWZR1/Tc6iBk8HIWlk4I/IEVIcWMDErBWGFK&#10;LjfSRVyahta4vYt6WAsdtAoNeR1UBg5fzn/4c/o8NxcaFmJuVZd/R/4zy094fJlK4SYucx7XXDcF&#10;msX21dblZ6eFAPrcpOgUPoVnJ9L7UfVa3cTcgFW3vMHqRZmQsdlcJp6lAryPkJ0YndtW6ZuQ0FMu&#10;le5GmDfu1NLxvo4J6wol0fEhhzBbXXt9nTkU4MExAqpNFc71Omt1FVPgt5svKPMtmXL8VdOCGYLW&#10;hTwcZ3LSWlUed7inekID+p+oXwIIJEVoCPVbstY7QquCiRjLxMcLy95Jt8jRDGI5cYyQWmVoRIcU&#10;n2oKFKxIX8Vqvv0cALYJ58XFB6m1i+aHgMlk0jQ/OPAHL9/97kdvklr2P/zKiz/34bOffn6b5Ofc&#10;3OgxTpmKf7PicRAGCFlXKle/e5fkoof/55v7v3x78bdiAD+/+fDpTbDrs7uH33p5919+/83/7rM3&#10;F3f3X3hy+nprLfqp+qhtAPN1ObKqTDVrb4Zns2KSSA8m9Btd+E3ko4gFmB+YA1QDvRRtRpkwnS8T&#10;jkqX7KyK4SJbdFCclIi17sh6vsNMpJ1MJjEQXjTReNWqTgaxiAZ2UBZ0JH7wLb/vbfzZSQ4G9TuD&#10;EkNiSGVJLysVApmFGEUk8L7no9Y8KN80JSF6atSX4NIXJwO5rI22NzXd879Wzshh4Dz5aUJ1knZa&#10;aTPzb3YfsM7Ih9ra6dVgrbXvklp96ml47V1fLbaNjvmq/u/xux3CrA2TskBuuKyKycJbfFgrqyia&#10;ap8GlN68vXj95vbt/cuP3370G28++b37N7/77uL7Jwzri4uvXr/34ZOL65sXX7558dWb58Hy969e&#10;vXfz9unN9e3N+7fXtQFwP6VqlwBLF6Unq/DHm0tv52g8Y7XAA+F7fFQU4thmegZeWBHM3zHzySDr&#10;yD+2DMDadIeDE9J6WmoVZ4Sb3oq+on9xjhqZONP5HHi2pQUqrElxTWmBOQw6jSkyuBQ+YznDSNdH&#10;JqKM1AKNjJZiBLMoc72n/oLGk1+X8WnXXL0kXZdPLarkrIS+VHcA03chdWMXtuRpa06I5JlntbEl&#10;vWamjJXa7XixRa3KApVCsveHoHI96EoFymyHbbofSWRETIKHjVaVUYQtk97PSTnMtqyYVI4mfOoO&#10;gyq7EASxjNrlCFhzfPzYnlRe5MmZbl+qtYV/R0DjzO+bwTTSnyBexm+aAFg3w8ZK2b07pJsQ8HqZ&#10;zwCBozJ9i8fJUsVTsu0V+DwHX2TkTpTkL9Rh+Q+LgolFVei3rVk9toOlsZqO5g/wJC73kFTnhIxK&#10;1MnbH/3BXuV9iIRJtA721yz6XkfboQ5rtQt3ofHViol0unJTKGLHzo8jiWdBcuDgUP6ndVXIlPwv&#10;UtijcQOBVoVMBUGta6OmZkhy+IKJeDMWwrQw4VQIRtNWCb+r/4VYaEdTSRgOkMI65EtZJaH12s/A&#10;9tRuKXyUFwNtWCI0Lg22BWlnhR88ktQqG19tSYUNAnIx8ggomQeE/0gC5I00byeoPsTSUfKiUFwc&#10;XsTlitsfrgM0i2qHhfTAx/xgplWNwPZw1wbWSvWgDVPt8Siyo4z2sm6Lw0kxK019nJqYm9O6qh/8&#10;ICi7p/k2Y9rWPsOWPJeg8GVIaMOymsGLy4os3NOrz9988jvf//5//dEn//ePLv7l5+/9zW/+8f/s&#10;h/6jv/qV/9FXw+av3qdPjQZbsUDzFdbU/wNzLPq1TasmlORzyU3xHM1Gfdfwy2hG6sxFCo5FS/k3&#10;9w/fitHbCsqeHh+dMBlq4Zlv70/XTfJPupJ4giHghxLL7KlMDy/MmPoHnEavUyHhuewydXayAjgA&#10;SxONOd+B60QLW5VWNy7dHDAYw3mQQbT658F4MWRHHYT/vm2yXhGbZjetF/PdTq9UsOTThJRDZOzj&#10;DsXhrDRnDsFOA6BpNqymV212VHf6GXmQOH31+7pThODlXZdXU72ZPgj6zhzbFVdm74+6rhHIayc4&#10;DP50fJm/4hvPPoYVZb2uCHnUfzetD27MtyMWieswNio0L6oQBCYZOZ6OfKTKOn1c/yOwgDpdlLxO&#10;iu7/FxHy7av7pjPADFZmnb0eXV2JfdVLmH/zuWx/lXHm8HCKNK2DSwy32dfXjV4UDn/sf/H3Mkrs&#10;ecOU7XlIbW64GF7vouB4u/NnnUx4djHK5zSoXr9qLSvhqTDCN+kLpV8EF11e23gsQdQDX5Oq6qcH&#10;zc/Kuw1FLcj+bfxDd6eWzRDUMJIQ6GDNN0U+bzInNhSCv6S1p+Mn7hjA0aDhUDWhcM40Nk+vf1Xh&#10;7MBRS/OTYSOSW3dBKAGPXf1/55A6NTnx7s8jDAI8IVTi+YFPa/n0+B4+CaMiy1AKP0zZRto3JSPO&#10;HPYoSePT+njYDQ+S5dstUGk7RhMtSWcd54pX6oSmeMlEOD1kDAhA2N5Cbfgw/stFPb0c+kj6FDBn&#10;QNjjcpz1Q3WHMC8b9Mg9uRl20BNlwBqZmu6ZZj3okW2Drkc+IbWZw0VUCKs602cy34Ibe4rXNFIq&#10;XlXrZbMUlpmMZB+MtxWN2acmTHqLJEaawOAhayFKgKs4944jnN9ZoIF3yqd6ELQO+IrqjFlvLvgV&#10;8RMKTCUqbs5W7tk1pMn2eL5T+nL35vTm87uPXt599+39jz6//RsfPvkzz29TnPOiZ3HRJrTyBlTo&#10;/034HC2TWsrqOokPF1ahlLuH1+8ePnt7+uzd6dO70x+eTp9QxtxMJIATmzaLqDfavHSRR0zzBUw7&#10;awkfb5Ne1ivqYoOpTPTWnmTDrMSl8PFUqUVUN7wP/COBCDRNJqH4Hv0PrBh8yyPFSZ0LzKdSc1yn&#10;W3kLv22IFU1a7lkWCb0oaINdYO94o9zQ/Ekpe9Vl+c9+9BxhzA31VPd1IRIasXzVAB6bpDvOw8S5&#10;k6uBp+UPhO8WRVFYmwtX61c0K7+jaS1HpLj8LgTWtB/nz5T6i7ZxuQc311fCW2IoWsO5lRW9u/rB&#10;uskqDPm9HAKxUru3juL2Jvzg6e2X3n/2xS88+/IXn3/hR5699xO3H/50bN3Lm/cfTs9O93f3794+&#10;vLs7vXz28PHT00fRqd+7/OJ7Nz/87PqHn1x/7ebqi1udW5kBK+60V/txL/iZdQWSZfsznbmqXpI5&#10;k3zYQbJYT9rTRJT6glG5R86cAeveVjkD4JGpJcA5gtXMHdk8dF3dq+lbDdSgLjf/k+hTAQtyhrfz&#10;Or0sVVn0AeWf0Gbr9JgeXvMOC8cdDibey8T8MeteQVlnudEheGxNvt10Ka5u+IrKCTbKDUSzQiaP&#10;g3kZyWRCvirPIX16OGHhr2tyyg2Q80PN9gxdQ3fZXUMx9Z6Mt6vcy0bTy1011eoIg09S5dtvlaGb&#10;rQO36ZywY7lfjj38xMC4Pu7dQW4TUQeqZO50MqSxFRS4C830K8Eqr7v1qBB5i2FYfy/+mwxMW28Z&#10;uJ7xij+T2bhhiDjdH+y5R7IWQqqLKm8nAk9ZIP5Bsg3zZRTKTBG5LxlvcRaaA/3A6xNcFirlSr7L&#10;Vli2gZTyT7H9stnO4+fFEmtmB1uguqlCNEUpbHdMr5hP7c5QHD5FI8o+priXIpRq0o0Yc/Z1DuZo&#10;Jxudyw2y1RHZzup6b2l50KqfSVXre4rA6mYTG++cJaKWGFh8SCRZPzWd0iZhwXU6c3v/TCLjMHM9&#10;8gMhC3oNw3pVBqJklxcP94NlwIqbViV2jQ7Akv3TcbRJJHl1A/TsOSkKZ8W4ycgvBR/4oL3iYeUe&#10;+0sTvOwaGy2sVOqfZVA8ATsilcMELtP+JzN/KFVnn6mkkmQ2LruDNjIZp8aHs3abCVULumzL7koW&#10;HuSnHvD8G/zRMs+rjX31nUAsn2xrFi4y5Ke5ZvldN02Y6lUu3t+9ybF479792pvTd14+fPDi7uvP&#10;7n/i+Vdf3CatrG3JFxqQcjmsobc+b63UgkWWwm18KZ4jz7JNSLDBfJQigjh8n+y5jx5aAJyYp39m&#10;OSknCSZHMblq0MpCn1GV3SDj/E6lGshoiaX+SSEE1UWMFcGVm7EMxdtm4ozXpo487SuzYFoOwNrg&#10;xhNwzp/2Ew4EsuMVKHAkSLLzkOfb7LZkxVCGVQuJZYwqG7bIyVAGmdcgb/lVm0g3zHZuPVM+Uz4B&#10;FVilvKnLBl3zF+Vg5UQEn4H3JDi0N76JG00DJu1078EWYE+ZYv/Xb0dWzjug3wlfly0vVNscxAmt&#10;qtSsVQl173GjJ82KLW9FRr9tWa/LYJCmcjTThPQfQZb9nXyTLcwr51fNo8Qe00OHwikfHhp1tIui&#10;pbH39I1nNtINirBILLaxQAsYgUNH68AVfJUI9JavWvBX/sGvZElkprV4DBFRQyzv04pbpt4rtb7i&#10;tAGgtKYGlbAJawCjRL69z0FYvY63u+vGsdEziz1Xqi6BTVXNDBr2rE9FhXX2p4pL/EPpuYITqH9K&#10;f7S5grE1M7Wu9/wZS8DO1QQAa7+3roe+l2KBmDyIZgO0bRJLTLvKPWZxq9U7VB+oeV1NvXyUQHfZ&#10;OsHhehyqKtWDZeNlNwgoe/o8S65VbMwWb8pcJNF6FIj1YY8/plZTQWRDL7M1amI1lIS3gw7P9L3k&#10;Nt5SZBu53hdtz57RafROnd3YUPKIHV7EBsFZcbbpuM1T+Iq6NrLi7XJEDcN07inrm2FHqHVco835&#10;JJhMQ7XA55QfvMhD0d7AgHHSCzROmBif07CMYYEKQm3vsSR7PkZLxMkAp9a3Ia/OmYVY9BXKMYMg&#10;DvjQA1Gsygxdwk5AncMPxlhng90LYnudLehv0r8PatNT8TjkgI1Xfmc8eXw9RZvmKNa3TTFHFMq3&#10;968/efP247cJ8d3H+v3q8//4w2c/9PQ6ndhZItXf9Un1g07T13ZMxHZoNk7K1z319OG7CbPjIU4U&#10;6IfSkpeF/+HDw2+eHn7p7f0/e32fI+nSE+urSYcoG22BUCawPmPX2H8bS98Vyq9ZXVEusqQmHwwN&#10;XOp6p0FavKSodwlo5wH6vcGqkJf81qkzMueqQ8jBhLIFUfc8gR1/UssKwWlBL+HjYKL730wgQMgf&#10;zXabCUs49aqU24wErw9oX3JQ6Dh9m+esmJ2Uwg6IYTO7rxtl/KCmYAyBq0P7rP0kmmxzNB7LZVmj&#10;pem4Pw1LjvRF/y5VHqGVDCSbF0qsFwP4orXffHoiPIsePd6g6/FBVeIv2F4eb9Oy3q9RhAu5h9mO&#10;S/VN0jPqwywdOWwJkk48jeGkCVyc4hvNsDcEs1iqX23AGBHEJGueuFD+jm6XNeqZLg90VitxY82q&#10;i4ynCVWKIGqFVrB6Sa83je+GbSWuPvBffiViu1/Frd1H6HQBhelbpwDxz2rCTsnuwfjmOzhhWFZj&#10;JHNBXJWRoY7lCJD5Xp48sdBzM2RzOG0K0ufxSxqAPd6Y14WUMpRunYojaCcfDnKcz6TDDE6q8c+U&#10;mImRrjFBz3kQKAET8l0uSoy3M0tTZYwljJwlB4GcEeFmhVh/7zvsH6mzw9TFrqgvzT0cpdsAL2vV&#10;xBroBaruWi/u8eNK5JE1YsIAk6B6v8Ib+FjQyDRmZAN6LATJNcZ/5Y7nAIdjJC2oysC06ysVR27q&#10;paI5X1nKs2illblx4PbAzAhcMjhAPP2aFoHjVB0hC9vsG3sXW89GH+LVxWqngY0HXTdAOo8AZL91&#10;/oEABzd0TDnnjn8w3jHDTNp6xEBIuwU4PhcCrNV67tR98QUqKbhtXHw18DDYnG1fSkSBFIa26TpE&#10;ZO7EhKYF6wSLyk/s5U5r9IaFY2kHc+ji6Tlb04KRgz09NaD3HzFSJ1vOCTfQQaDHhGH778Kw3gpl&#10;CvdMQoEJ5LlIogSPgXXp9w7aJ9pWqOr+3i5Zk3KSK+Kn50hVEMAB2vJtWyIdB1A7snYj3g3/P0et&#10;ylX6FcBhAoz8iKeNqiDPYbT+H0o5mIyrM8pavzCD7LYa0x74N5MLPBp5ISpm+9Jf9ubi/s3bt3/w&#10;yct/9Mnn/9eP3vzTT2/+3Jcv/vIXv/Q/+cp/8GNf+NkXt//u8+svQmxueu0XI7zb2xUKrj1ZY2+A&#10;ylSANhFgNE8IOBsNr67WJ5lon3///uHfnNo68XtgBeHfh08T1jvdX+ccgWpuM6awAP2mJbhAyL9g&#10;5uQUHKfSjJq3uJHb4gxqb0WumICz7QDPBxOYrOem7Bvr+j8m4UXTNCDzM98moVfcawl3/mOyDyPN&#10;1udX9n0CHk2lYZyePtC32Het+TV6UnbR6EVIyWo18oYajdt9TU2JacLhcTs0JUv5PsxEAHqfTLIC&#10;wqd2iYSRaQHQ81woBMARleR/RA+WRYbtubtMj94KjjpCc/gSIz56c9PFMyIJCFh8RKEUoJV3hrtn&#10;yWDI7HhDksy2xJvwbLAX1OsqTvdvGyBFFehsGqWsHURHoLyiCiemmcDpkvutfbNp3wjYo5tlXbE0&#10;sUfSbaduAXMBrj/8ub/fgAaTaSOTdQThaylTg55Hix2/3ToS1GOPHRgur5ZW0DUs2YJDHAl4YHEY&#10;hGunWF8XL06CBIhMrI95jmVB+pCu/gA0EbMZsdYsNB7x1Jwb1e2YI/2ENesjaWFP/z7LDvyCTZtB&#10;iyW2Xdes0iVPGMEQHesHYp90bTVtj4gxyyk7COhxzmGggC5WdJgHHxyo95L15nFdzoQUAArcC6GL&#10;G4NrTmBYHtCT8QjtfQmeWqt8d7fRoatOeV3Urw9+5Zb2mL1AMqoMK2sPhpn6m2M85XqV/sylIT4G&#10;7DLrIC+doWSo4S6LJF+AtUyKP+5kWJrOXZCncGCl/Qpzzjhq5lOTfglVGTB8XFSG9vLfoeRV4rMP&#10;DdLigUNsMAEcXXqyGxCQKQ/H6Fd52haCUtPyMV7C2/pCTK9haHoxEe3GQrljiKyLoOiuXpL1qRsF&#10;6tJ4rGhIcCnMLvuc/YVldk/fvD1963uvv//bb7/w7OrHv/T8r3/5+U8k+bkZODTPIPiQ9+mrEwxF&#10;LacHTDoUDbFyw/dOF986Xfzjd6dfuTv96/vTZ8nuBpgfp49R7OSHh/AdumFNYA0E7iShMhleMaE/&#10;vC/Piv/FJXyK0QjDR+rAYxB4OK3dcB9mtu1soZE8kb0BlYlqUL24wQ19/kx0y6m7um1CbjiBkDua&#10;d3lR2AhTIlxTmgov1F9r/yHDR+Fu7tfyQzZidpg08uKhBNI7s9LGN4Bw9o7zZsg0jncaDiAWISLZ&#10;4b2SWckohAPtD7r7+GubDQhP7+xx3jvPMZwAbD95tgpEodE5A72+p3sBjYBfpS9zMRZR5Vsdv+wO&#10;DHR8F5v7TWEloDHkH2ws1woyXF89fXLz9Mn1s2c3z5/evnj+5NnT/NzePru5zsU4Ym5vnl7HSdr3&#10;k7bQt0WGOXIp18jttDlYJgZiKr4XbdutKovzGGH/rQJnXt/OGQQruckGmxicvMG5kxMaAKYNVPIL&#10;xYSFFAVC1AjYwmoNCQXWTEODaomc2PJsHMDUgDNkUWAKtKIZKFoBZ8k9H4VUPoqjAmQL/vM7cRt3&#10;qq80kuCsgp+lbhk4ndgCxpISdEGjIwWfEYk+Wb8StpDArMAfHji1iLkzIxjr8JH8n4ZbtJPd/lLK&#10;mipetDuSazETyBtFv/0we6yrxzX1dVBKR3P7RX5nSH3pHO7riphD0aVUQBtCrzebzAOlcQqU8A3V&#10;4r/3F2Ye3ILnOSsWUupAcHRo87/400BNc1JIDzFkbZWuGVU+D6KWuPStzDYbkSCGlYtZbGzjH7+5&#10;/vO313/hyfWfvr35cg64J2/zVduOSPgVmmwTMn0cd+NoKC5tBXJeJMoNlyMtpa/mJ14G+ggQluGn&#10;TGNyVQbNjFLa2wIxN3eyX9VxQpMly2vLZKrqBO0NN+nBTN1Zu6NDDgFH9K7wolxpHwqKj2rE8m8q&#10;is2M+Oh0+b2Hi48vWq+Us74SOo5bioBza23ye6+cGmTudVoeBIUm/NiQhhJq9m4DIp15Voe11oBO&#10;9isHgE+nKBAqudDwz0yzuCRaZtn6j+SrAYQeBHKMp+QK13YhfYYkGdHKpgIclb1STALhveRVIYxA&#10;kIwP0hL7nTtbSBIfTYXFuDWmJ3CWYEuIjNaDweEDDs7PRPOgUHo+YQc2TxU0zoN5St6Y4xvIaWp+&#10;VjYlfQcTIv6Y7OvuEWUsbsFn94n2wznhJD3dAEaa0yIC82Z9t5VU5fvR5CybksepGFdiXqQddA8p&#10;/fj+yctECK7uv3v3+vPTp1+7en199cPPbl7c1uOOHngQuZwNGEH6/DUsdLkgCgDfiNtdmulmbjf3&#10;hYGEdUc5+TgNq9uzujUI0Uk+SRC4NkAEUU/RQw52y+Th8m2Upe5xNo7gzaiOKNXVBJQXkl6ZFRQd&#10;5HQyCkFRws2l2ATFxq1lARnBHyPGuUa6OxJqfmTdY/6ssd6H5f9tppBJrhqfKy7hkXQoHJxD9vGx&#10;s1JjUiw9QAmrmRZf4OFoMs3Lazvr0f8svHJv5KDHR7F1XEK8jEpgWyxeV/2EV83bM+FwiTw1Bfn4&#10;MY9hUCG6KNGeL/p1DwTxBXyo9JyTX6NmN/lsTJdzMxfspeHGwU0PKdwEVbzho4l1abmxLM4QbN1b&#10;Jq5iiW2SxYEq5isHkwuczijvR5ZiGRGQ1pTYTKKZ88X1B3/772m/wbhpvmo/t/abvSIAVfweqYkO&#10;rngbY7gun648cxv3LfKq70/JYjo6gDhiXtEdnU6s1SdNi/DZT6W1p8to+iYO/Kqhw5GFBj1tqRf8&#10;i8yu6L1O/Bmk5xVthTsCmm0EXqjIw2R9WXW7MY3OiNgWGiC931X+dQmYdZzARCRTedrdxMegXT0Z&#10;YkpyeYhGr3ZCYoAqK2iQo7LIgqvTA3/7D9sB25wuN2UMZhOHGFPuXwIYeY9YV01BiPY6bgVcRHPb&#10;hPM1F3Pbku4asx2kdvthdTDP3snrmlEczMaiw4WM+WRXKmi19WOrk2WaNAzrzdVOgFgFfy2Nax0r&#10;uofN96uFs0iZ/2p+SFvA1k4tmXY1J6GQAcdftnlHWA59hUxQoygzrfaM+d35SK+7BXLzYu9+1YmB&#10;h/VXzQozlWEsJNJ0d5lF4mfFB4zwFnpRj6EQbW7P6ma1tbKip0lVyC6/Pf3ht1/d/e7bb3796V/8&#10;6ou/+qXnX7rtQSlI6NV74DXVDlgah0WP/HZS+VedIJUqP8RX34/qdnHxu6eHHNOagwdyAkFEQu6N&#10;qhF3cB3hYFT2iFh39w48rHemDnJUjRAU6eLjnxNouuFbZgYV42IoAKIHt908qlUYKGgJgRPtlODp&#10;rldWpIPJbMPur3tNh1iAP7oOag/sdZnM8gZ7qAxBGRRSOPneTLv5zGOg2g4Bv1/f4o4NzXr/8pz6&#10;/Fx1wPL64pRoWBjXeqwgVUh9RzhXYYkeLLQYjvez3r3u9Q8icwCSVEYnz7kmKheKNy6P05SXjcLR&#10;AYtNaCeEL8Y8KMdYKZKXB7bByTGcqMdObWRLnsrGm0yr6MoTLUsBcVXyco0a1PL6EIj2c30bTOuO&#10;+hYOeBsNO5fbgtIetpzFWpJkYn1FI/NgFAQCJlT5jlaNyWqKB7Ut8Mxa0asx5Cl1mt6T7E2wjka7&#10;nZJaRazihtCBiZquT/UiubgWDpTJLH+Ty5X/A2K8HsXhVSDqYhef2YOqU03P3mgGeIIBzPOiqwAj&#10;HbHETp7wWeORfjFgADt3OgFKNNESWPvB1XPzsuiesJL5C4rwOrnucLuRkHSchiRBbHxGjO8SlA7m&#10;M5coLnqmWnA7zrLceWi0csUuXCbVg4Ja0hY8lvEWpS2K7QlGpYj89L6Oen2bJLJiclRYciim70Y9&#10;aLV+Y0aCuP5oISuCSXvuIxZN5I/2n398M2xD6iZc4O4MP6/GPDIh/6lDoFssZPLvbk+BY+2PMlRY&#10;GYuj4B/jpKnO6Sn4p26v/t3b6595cvvDWdND+uef/uW7u49iAGNCNHIyAQBT5YeJ4b4vLtV+WHFc&#10;XqRm6dpFBLBL+egI9nEEVchK4j86EepZWMW0XymZ3FOuF5Gg8b6DIwbyUm3pepNhsCy8IZKy4mke&#10;MXfKzBOhir/yY5p0/FEyVNuM+iK//NHD6eOHU0yUjx8u/yiguLj4/YfTd7gnWUXYyc1fjYX20cMp&#10;ea2xij+6uPzk4ir1sTHh6gPFICeUpB2o/QbHgzkEdXMx/wvbL2hBCaUsuvFgdb/CvA/5CAClb4cl&#10;a6O/T6eP87fkYecpTiArqJVrGKIzSHmbr67iIVNCCREy8rqMaJJ5EgR4r1y9L8q3NVz3nIKurmpi&#10;GWPu/zS9svhlHA14QvPI6yZZnF0JiMuLT+K8vijYvx8T9XT67HSZQtlER+N/wRlxSh5lnooQz7+x&#10;Ib/f08gLZOxeqzka/8raCiiJRGbSKrnKoBi9N8+vr7+aJg6Xp+/dv/vlj+7+yUff/+zyX39w8b0P&#10;b7/05DrJ3k2dE0WHyY1wOsSuoB80PIutbo0dmMoA8ztpRBrAdVNGITldfPv+4ruZ+enhoy4q3haS&#10;Q+l9FZmUWbkx+Lsn082tLwlTQBSa7oom+po4FhEbr5culLZ4gmb+/c+R7VKLCBpR9oXK2tpgPaSs&#10;GluGcfKLTTQQrwZ4bPRl8rCcsZ+xhmBcKE4ziIZpxlpDEcgxW9I5+xbFWafkGRxcZFLMkxIQdqT/&#10;J9KuG3S6wRlJhFQK7NyMXtfpBbTF6rHty68ogpgak0qxjuaRYDBGsJ0TNyp01q2jVx2N11TzQpwV&#10;TcivVcGdubThCkZLmrVU8IH8MXJzaloyQHN8qfbJ2sCEL1MLjcDNEFU/WIVJHAc2crxTc26NHhP/&#10;QklGIS+14hWNGhwojR/cztOVEBNkbN+QGqQcVcDCwSv8Xz/9C79CmUo/Jd0UDxDN1GncvtCkLotS&#10;ORk4iz/SXOl+RKZQw0ftXF//XBTiPBInACs24XnF+IzG9V5sxx3PCLXWN69oLysL3tos6i7NbO/K&#10;8dOXa9pZjRh3A+T7Fcj5JcGNlgZVMF6FMRkKk4DQsKsQd09wgKiIV5spOvJqzEVV6gY8M+wk7ahS&#10;jCiSIM2gQ5PrqV/SQP7DaPXFqpPofURX7jKrUBZo/Yqw20pKPGQ2wWoGFEF8Ql7k8oFgFXUAX43H&#10;7BeWBqxQQNEepqsH8CEbweORVWRBWIbSMdkPXdcZi39UZCHJqkAHA+KYYpM3zhlTPWhr4FaKbUOy&#10;nTYnZ/Z19FPpsAxV1gy3aljJRAviJDMbS8gG4G1Scvm0fAd0N+kaIzP9MzLgpj91b1IZq5WYb10O&#10;7+3SejAA+VExDFQUsDTmZjUYtc3gBj2Zmk5sQFJ10wnotOsLjPi1K9XSYfuuqQ725oxQLRkd06HD&#10;Rl/cXj2L0vD523/1Sx+9+cXXf+WvfeF//NNf+tlvvP+Vm6vb0ynZxfhcDqvILOJBPHKtJyOag4LE&#10;WOpDHi6+c7r4xXTAOj387v0phceZVK7njI2Xp/ubnG6ddKMsh0Z/9RnTBaoqIBGqZhEXzk0wVueu&#10;yxl8M9W5nfTIxc09dQ2IJbAhNlRojymXPzXJVHP7CirQ8qDERWHF4j+x5YDXnfJouMk0Vm89v6KN&#10;fISH4/RfLHlJG8dKQS39jsLTR8J/51IzXnKh6DH72GeZaphPQPoqafOIDXJBfUxNrVwe3QgcPk8M&#10;7gziebUKKPvCDHuz2YY2fcHE6i/Vk1DuUKDLlOIQBQkpRalVwLM6HZhz/pwUu61ialAi9gkaQFGF&#10;7WscYzmbXJRVMATAmYwvaj4gBJP/5yMMNTNaeL/M9qi2mHDoEMwCBxi570czDAgW/+DuyA/03uuE&#10;R32fDRqUnu0bPswMM4KRLpHWLQgVCBB3aZ1fs9zRh+DMwz26L11dB+n9R7+fGcPMtHxMhM6nLqGF&#10;8JGcOXxDRNJFvWA2LfMAJpxt/oxX4ogtx1pwLfmY8u0W2U1qGSFVl3weLzMGcBOnIeE8G6bXLDv5&#10;fJ+dsFX+7HI8BEiOd3EqDNF+BKCsDMYIMxzeZQ+2wseZjCwAJe5qgeZ45LKCym67XbAjJDTSHaqP&#10;TAY4rHI4FVyiZPUcIVLoXaY30rIOs5MQXsqLtkvlSpafXiamDVeERTJG6YleyDbhKKlO5kpzl1sf&#10;n3iW3+m1dyNdheTDV1dtpwzCfHB58VOXl9+8uspRc8HeMM/fvnv3q+/uwzk5SqeQ7ZGeIzcHJnAP&#10;CJ+Co0XvcevIUmAyK2KWvhRqW6Mk6+iYy7gKeYz/bmj/jS6Ejpwq/bev7tI9Igt+cnP15Okt/fGu&#10;wyvaTEj5a6MvyzHwnsRUVuV4vR0chgHKqRDcRUVo/Izeo1GMVrZFy/XPthM7ryh68EM8s7zgxdVD&#10;DpAvePulSt1B+NyBFYEmw/ZAXOOyOFgU35lK0zv0ecncxvk5j/dFjjKq+YzJRfrTFtSAbstb7F6R&#10;T6BxMPDiNrxaHWaieVb9HJvee4Z5CjQ5EuLgkZyB4RsDgM32sd68dHQ4U2a76XV3VDrk7okQ8q5W&#10;SeRZHWA6AYeFl6jbiI7ltCshoqotzdCOjiqJ3BCe08c+ff32n3/0yf/t+2/+yR81AvtTX7375vOn&#10;/8FX/tJf+uJf+eLTn/3wyY88uXpx0XPd87bcHiUEU3b2oFOovTqh2ry47uySHkcZsQcqu3k2+xUH&#10;QXwl8Zj83l1y0GrSf3L/8Ef31QE+r7Fw/7zGiQxncmoUQLIdIXyw39xmEBiwY9h3ubOVfapgXjYL&#10;1tgycBDFzF72HQE6XUVRe8i5ZZtAcrd4zrbl/HZ8alvEkZPkuYskBe2zQzj67GT/orcwkzHjim8Q&#10;NeNn7SYkx/3KibXgEFwr8LE7bDIRAiR0mw6EkmxzZsYddb1uGRbVEeqVlkaGmkjYhhdZB8FXw9Lb&#10;Ug40RgP0a50cdZx1hp1njbUBpt64SYtpqYiyL5M0B9N8/rgn8h8wkI5cHbWx4MHS6p9YXZSUFIFL&#10;rl1iQpxxcCP7elhG+ecwCv0rubN+k3yfw65diW4Gq3jKAFEXdZoTgskgLZNUx1Af66HQw5xpRck2&#10;Xf7Ff/Arloq9ueInMsl4Yb0KVYSKju2QzAO4PqaTeMYt1Q0p9mVk0ZYRBy4xXAHfxOuq0q36hf1J&#10;2VVpbuQrzZllc2H6b8hqosz44kUOSl4HwFtEgr6f/P+o6MjNTy9TRZmupXVgNOeQrktl7j2bZ9z/&#10;hU2Xo729bgY2rAbGDyqCcsxMT244H41J2YBI0w9KQ951A4nWyi2RYytaNwsrR2t5bP3uQlj1iodZ&#10;bN6NikCqOk/htMjO6UxqVR78fqTFYLBXVAWWlaDcjEgw/rAWiGAc/rKEi03bKdG6WYbewuahoh2/&#10;yDeRW7rdKrMBCNb4+RNuspN0mTTD5HE/2/W06K79AzWW7abKX7UGQTUkbYQ8Q8XRIMsIXqq/7hy4&#10;kytUi2MmsReHv+OY3xpIFhWw0jZDtpcSbguoKyPoNDH+Aw+U4/RfemCMj991zYvOGufli5xBH7/7&#10;529/459+9+K/ffkX//qX/uaf+fLf/Mb7X4s+c0pRenNqzosfd6Or65u2QS5nvoMS+UkxcF4UA/jX&#10;Tw/frv+YNhgttjl96+7u0+JhNKRCjk73Da8dusPY8yX2Nsdr5BBejFzxZHl8LvRTjV7SBu/Wgk7c&#10;aWm/RAZ6TJEq2ZakfQYrMtW8NAPaEbp4azmxqHWu1yXsczUJY+nUTQm3ndIyxZmPtisuuWqf3eXh&#10;BoW/hnT+vwTbKv3zRqMUlpzH0z9lkClrPLfYRWvs45uKrHzKS6d1uUcWcdGNAesmEHe/sVhfOoGs&#10;nQHZm51eDOBsXEBEXL2MDodofkuRP7yrCnn9NcFqfWr5lCOBoibR1EO3TtzMIyN7rr1iidbQ0pFC&#10;rjtCTl0l2cgRF7D3jU6Je3UcefvqVJfIDAMZjI1lC+DhQM+uSFIuNwedhnjlb8LElCT/hGBhMoiS&#10;PidTaD2h3g3fpatxtcDeUTv2sK5ZZj2qcKfu4DhHDu8b4WX0m0jBYqbm626NitR8VnWoLF8F9JA1&#10;Y4Ezf1QZ4vNb53x86zo4A7M3JQYrzlTUjofxkT2/b5696BMzG1M3/dAlIImpcyZ5DRLqtAd0x0bz&#10;qDPpgQjLk3PEw7LlzKTKSp5MqD/4h0eAPgXIshb64sqE9Pq8fJuE82J1c+zlwOx1wF7W0WxbmnCK&#10;+SJfPzCNBW+vw3PmItfLKLiz0g3s/IzmsRaPpRg1j/d0icCceEeZVXtM0GwCEYaPjxb3uCRo7T4I&#10;qTRsJ3Z5WiqwcH8Ub5Nllh/ioubUgGzTDVXgx29S3wStXM7cZt2y7A76IrI1/ysXErp+HmG7CF94&#10;Uu+6nSBdSK/nWXEYoMTpz3a8fncdM+bTd/ev7++e3T798OmT5zc50TU84D5ZduhgMm0QrPRibmE+&#10;cb0lVGgT7A6JvtgpTWbHoQHz9XiLdrOwY62Pe7Qc8Jm/W/zCwPXvRP1B6y3O785Xldc+2chw3o7t&#10;oe00DArSkAO0se0LXK6ZaqypyA4zR3jpWon5I1cO/OLPuqIG7XGs13WFagE507u+H0tzvdMEy5o9&#10;XhlXpleWALuEvumYxkSD5iluYzKd3gqFThgnyEDPr6o6roMJNQkoah3N6+yPVazrV724PIrVrYN1&#10;GrmPIKab+voIai20V/bD9ZObqkmv7l7+/qdv/uH37v/Fy8b6X11//p27my8//8J/+JWv/fff/9kf&#10;fe/f/8KTr99cfHjTM8NkUH0xo8H/2P7NlEEu0FwTblA2MT29eyWnRaKKXHz7IekD8b/XVffmvr18&#10;w7Xehv1cxhdvW9CDPGY7CIGMzxRpNTTS6NeqCjrBR82Duu1yOtBD/9KPgN0LxJHOvKPdf5ISXiTP&#10;6ZLrqkjL3hVbvQmzzYDfeGjUN8RPMGSCHBT0LjLlnpqs3llwWXXCmtItvHcSC+z9yp0awEvs0dmI&#10;9tM5GTuoiXtr5/MOWFlfN3r4YuzykwOHXf7iQ324XXov4s9VGBQOMemrMDAldcsRdj47bNmXd1qH&#10;61m6KxrMrLqhdZBVV4cXscASGk6v0kU8Ee0xqO+gs1ExiG0XGpRttg2hDWK2Q5XYWGyZjGaUwCYl&#10;FQkynzjdAiubq2W4ukpH7nQty4XGJ2X7BsKuo1IWl37y534eYrt8ddXwLxHnmugSQBV9dRTgAB+A&#10;WfETDMtNlUeDKv2uiaYZISYHstMbnAr4UHOiFydXVirvS52dydVNuiZIS+kpfII2xymCCZj6auoE&#10;pxlmzwtpyPTuqmWrbe3Y6U1WwyRsD5X0daYWN7sb9tRKJNCCnAdsfBbbXA7SngvuQWuAgANYH1UD&#10;8RBMHw1rr11E6GYy7zum7rTclPSwZH2AOgNeuXwGUL1gKDPdrbFsCDq/WDRCRl/vhqfzdh0lAzqh&#10;ihUBI5swFwoKG9SvZBWzRjSYwXRYXQmYXbcyJL/g8fDVEl8/rUHiF8Nl5k7U8YGbKpAnI6vAJOu4&#10;s13XlbZxAQiazB6R20xFzeLSvHSd+iynwa7aiIVCB2fys3GuqBYem2tmNj45bgM9qoOCaCspILlS&#10;ZU1tbgNhgZWBWCfZPORKAJI2yjJIBJwefY2fk/MmXWjZl15iruhDmddFA4vzPuj09v77v/vq3W+9&#10;+fq/8/QbX3v+xz94+iKpSjFTO5Ehmf7GX0Nwwl5+2kwDEbX5JKRfVMvJiQtiPvWWTaNqCjqGYktc&#10;NoPUSkVpOavTwCjPQvbkRqPxBJn7Q6FLb8tGN/RE+lz2XayT41d9fGi/azsVqT7WH2xuGLVM0Uqt&#10;sLUPmYx30YBfZov7Ldavsc1OxkaXxppApGmVKrQzJqmttl8Wpc0JhLi6uD4DxGC0fGV6FRPoA0Hp&#10;6Gq0hwnNNmUdOpApdVubOs6zMR7jsMxbOjD0ytg4a7dmwQmYR03/sNKy+eeSWHDGs5doaExNkSkk&#10;1TMKgSYKgo7dUytThtGIJT1XPNoh7gOz0TrhJtedWnDlAdTR8vNLje2USFFdltBWq2qZAxtxoPpI&#10;rNKvAYdlFBvjahYlPRrOLAvgkHY4HH7gnJnUToAFDXNb1nHEabdh2EgW9PVhGkgW2VSvDJfzXe6K&#10;HFKKYwn4tgpkzADIv0wY58LuYxEAGeSUbFganhNMaMNPRpPHuqOliyG1bpPcKReIxpRSqk/Ms2XX&#10;+Rb5TTkiiYQkYM/OIgWapaZ9lxuIp3WGrfvaV5eJKTu4LXPzBEsD7womSI+KCYfiIhs6BQXBDY2o&#10;qA65V9Mov1SmdJxOzMxk2j3IdYf3FfNlwuAbb5yvmnwG1tsRHXY3kijvcptIcG1yr44ePyoPvUHH&#10;k4KMhWRi/m7CSDw+VZXIhyIZ28mgEvW55MI9JFnmNnpTDOYK7pYJ9zAwuJnCq5MHNWs68lIUmEGe&#10;Gvl4wcKOXrWQsqr5Zzjm8Mxb0zPWbEbInbZqsyKxXdldjjoMO0i+WOfZrhmk9WJeInnRYcxUr0zZ&#10;xJlM+BmVRCC5ror+O1KMtVTbwzBMFDpKZMTHw9Prh2c5VPDmKumtrViuq12vRN+700CHNPlzGubn&#10;q4m4LhatFHVHjs/2tuj2FJiBXmMDBe8kkxNeHjZbrEY1y7uNhuQhjCJFdP+FufWrchtFfJ/q9KyM&#10;IGdYYmTeMltKkfNDztGAxUzj6EI9GFl5hN3rdfGcPlscOU7fAastRlnnjUm9wX1MPvbmUcvnM4KH&#10;fpv2pQbgaKRMs5LxLBRL9Fn2UZQO5XJ9mROwKm5XVUPWwqbAZ7Yp/zGSsVn9UF2RtyQWopZZKfM5&#10;QG7QiYtzVEReZw9C6ZeE8za8jMMoeVu5+JY6/6dPrt7/yvX106s3/+bd57/5+cV3P0vubFIKPvrs&#10;/rMvXP4Bca92BmoGZSmqqEL9PPPtjrCCrncskdIigTJKh8z6btHvw8W/PiWT4iH/fv/+4aP7h7ix&#10;Xrd7eTlusvYsHM2Dh3xxc1V9zjgPmVRhnhRlujysclh6ATg+C7MlF3yudP7Aw9zg/UDZCvFcauMP&#10;Nx0VhXxd8xeKh+OlInWr6dPVAC1JJbE/P7yg+gBlnpEIyibNjVY00JgAJQ08mX0/dGyFL8wINxM+&#10;OGOKo2bWnFscIPRiorU4R2cQrXSWkxcoztRLc+loUu2WCQrXiAk2aYBiePgS7dCr6QFHZIT4juMv&#10;lovBvEI7X3EyWbeyYVVDpllFK2W606R21peHtZmkG4oFqmQGH2F6bfcVyFdzo8l/K3Qa/7CFRPcO&#10;qxDtqmhXdo37u6KXLhJSIqIBdY32UtVqMhLdPPuVlgu+oRqkekXd9Amn/fGf+/nO5ubyNbNUV4v9&#10;Ft3dllSI4fr4qXhuGjUyHKYGcg3LNqcORiKJ5ivEj7H18XX57lwJ/jm+TvSDXXZ5xMGL/R1DKkTx&#10;Skw758TUAJaP9KpspQuD69+Zuh/BLj1wJ2/QpBnVIZfV+Gut2YFjycnJV1o32oz4zO9lfp13FTLa&#10;5/RvhisqiYTsGx6XDld2zLAhXV3pZJH0LtV90k07pYlAitwq+ENcg+4ZoWs6rMo+UhIVQaUHNexJ&#10;BB0B3G8Ve+uMgBGzb77aF3HyROGjzYDxJsxhIusUZO1MQ+PhkfktWcrZ8y2dPLqWCld0t+67ei2Q&#10;FrmzrsedwNwCYDjkZ8+S/O8cq5lyC7Gxo/nS4YbDlWYc38ReYQCDhSr3h/tZyADe4ggFGEy78+/D&#10;PRXD8aZdUe/rPnptBeeKOTgy30ZlSRROd0nuzw3RYOp1fnv/0R++evcvXz5//+b0jWc/9f7TL1+P&#10;klRtQz7KS2Zmg2UIWNFebGZdI/xII8+F/Bt9Linf0ecsKYepqYS4fUiyrRtBjXa3eotFTRk7ZXIJ&#10;LWQy8Lt+N5bthOuL962wbW5zo8ovm503JmWMrvjkEq5p5AH90u5HlZEsjSUiNfFGdFO2fci7tO4k&#10;zpwGIVZhZSb+tEoEkPcIqiqIFfZ0DhdOxZm6tNZ4c3cQtF6cytJRK7FkvNmtLc1uvlyMbbPrRVoA&#10;O7ibk8Yhlv6vLQiXdbHROICGMRTa2vCYBFViwuui0hEV7BWmZGTbhkPd21ZVkYOkimAzUgPamDoT&#10;WKvvKcXtBB7ldbk58GzcjBqznIyi0pYf3Ac1KkpxZhlAPvx35IQOCMwMyMrslQPPeUomVm8I6V4O&#10;oUQ4DONckVPVHGUoR5PDB2eqHMhgQWTZyLxo74euVbCGxMLHtiPUzF3OpjsIzWCs3yHtPcmzqIvD&#10;FJFR/RsxWZhnRnrcfMtwfoCc360g1a6b2Pij330jj5dpaKDasviR0OmrJ2mcYQsBOExnoqCE7gSI&#10;klSZq9TE6JqSMC2l/Ks2E75UZjsjKFbYbkCXie3+skBgxIaPPMYTUQ8dPEG14NBKe2dGKxAQKyKw&#10;IMoBbGhCs5xgAbBSyfdik5PJDxpDSLvXdeWXeiUW2YzS5IZUWGj/ZF9GP9NVtxZjHqrnPj0ymgKB&#10;s6+nNWR6Jbi1wC2cZs4j+MZ9j8wGVeB1bTicHoFtLDRdoxK9ZFOqZsHeOaiGUsC6NhDTeMewMzEz&#10;RhqO1SIy92cK722voC6kN4RfzMZqvgb7biaa+y4YfQS+0R0lZHoZ2dHupc/iQ6312z4nxctlFCOj&#10;Rs0SAzdjyHxvKZCoSI2xM5lj4o7FUPKnZ1UhMAqA4m40E3SDhn9xFnTa7bMNZMSI4H9ur2dn8dko&#10;hSgUxTJqsRSBGML0RccYUY6fMVsQDpYa47F+xVzJcH/vOX+w64zuTFawHMZwDWMpordNxFvNpHop&#10;7HHiE0rzeYU6yqr1eUGFMrsRhMy6tOFjEWGsKO5xd+KvDPemQLGf1meWqSN5t9eXVK+mhEDvz8Ry&#10;eKo+r11pdRX0KACoCVTM9B7jbATQJPnaKvmr7if88q3hjFHx9CYpA1dfvnn9QQPCefXp3buL33t7&#10;+pdvvvPt+9+5u//lm/t/2W5nly+sI2VTrM+v70DQjYddDaoNJkqqdPD67un0e6eH3z5d/Mp9fh5+&#10;9+7h23cc9tvSnvuk6TEMkSEWq37lYSuZ6RGYEcrGA0epI9+qKtlw+8G6ZdcTDT64k/Iuz2eSqmGF&#10;7Uo7FX0u1vE3wSfEZ0mATav1O+1mYIOwYu63T3IFXwue2VOICcTjPzL2zo1dMK7jToIAaJ77jHJb&#10;5qyjH4laMzsGF+7XKRQdwYH5+shdhTQZtAWSWL/KKk1TVT49qmNlbKINHsO+HQLpcvIUuI1AGhkt&#10;ttO+jqt0DWJMED6QMd5uZ/jWwzussmkEaO2eWFIkTjbglCRdllx0TkSzR9yt0dtHeFONNcfC+FI5&#10;wYPRhSH6M0r3k1hXq8qp0Wih3/TFYC/GTAAmLeWDjijPxemcSf6J/+LnUyT36ubqVdrE9W0kx3Ma&#10;sLymWwJGapvtMYYF9nSAwO6lAR1tUXB55k2qvFyR93aPi2EkA9xmr+jXNyf+ZTFgTagueRttkuER&#10;RKYx03HnOmZufi/7odUGebA6VnUScwxw0XcVLrWIvjTDKmgD0jryddgnREChNFQnC+ZFwCZUW1Pc&#10;U9pgvUVNOosUe+xH7Q87nRtwMHS/K/LLCcuh8ncOvFFRU9Ue3S5/NBexaRUG5Z0GuoInOhZujbbZ&#10;b+Nsl7JGRiOpEnUEx7NGLPLGABJlhKq8UvjY1swkzhjmq9+aaPOcwVD86wSgiqJ7k8e68LRLgUGo&#10;5XdRoxDQIJHDPAIxDbku51QBb7QnFb/BB71rTjI7C5ury9YIRn7p9na6q6HDJCosJXXUi8ZtWAGr&#10;AE0h9gXycIVa7N3f+kQIz8+WjdmDdwDlr+habsV42ZSqZf32Sn+/1g4QhKuw4/reDEKOKcVEDEbZ&#10;uDI3xHKDDYH5N+m/cvHu3d3rV6/fffvN67dXv/fs+gsf3Pz0zfXzeHZuOIEDfyHsbF45vzGEUgF8&#10;hFiQuDCKVgEloJF6m0/b/LkaXqpusFLQE+roAeb60jpOowjHa4Jg3Ti7toK6oHwosYzM7faQ1fyi&#10;2l0XkmhQaqrLDU3mKlZrmzcgeKKsNoEcm3USd522/SpZo4yCI1Vr9SGx1v5kscVGxENVXyzmJD4l&#10;3cAHpU5YUEzxkwfNBwIxyykwLtaFiBLkaTiU3iG5LVaiUYK5OY1G6GKSfz+5TESoR6xpUSxnWEnH&#10;IRl1dpJS1W/bKaD1ihnZiFbwrU1K6m0lIdlkhLGouxZeSl+IiVu2iWVTCcRkpCwAVwXpbja6CHUE&#10;evTlHiRXBKIMrfYAnqjFxQWTpxo+wonrEUSlnTEd2bDxHE8sURU8BgnJ56Vxg0vKyzDD0jXdZbUp&#10;kIUTvNKeabElvQ/6n7VDVkfBuQ4R0U9upt0l45Iob+lPVw1nKKZ1PrQeGCuXtZdZwTmxdo5IF7xD&#10;gb1yALbvgDvP7RChkdDjwVAv4DyD+WQb6tMhYLX6tSweDox+U4Lsbfp3eIvWDpk7zkbyT8pWS3XQ&#10;t6bFa29+dCioYWTU6HnEPP/KG5pSKWDoMIHvuIKM78cCxJhR/RJ1q7KT74CAMK+yUQfst/L4Gmmc&#10;Mo3OIWALhaKcHW4xbxpsxM0aA7iUzhKC+WXm55aNVAtaiA58gjlvTa7hqbJH9iVX4o5paIWX5pER&#10;AZuUrq6vkzdTjUZoSkV4cvO8yrjbaqt4ju0EJ+9axhxKvCLlM62gqaHCglgbDMEaRNR3CPahxyDJ&#10;/1UkKrKR+yN2pxyGaZczeiAn48Hki+Vs2TkVQsnrPYgJcK8jhwxdckUS350HWwNSkYE4rjM/q8hi&#10;73vSyFWEiHmYxpzqSkPw5XXoV+oArJjcHFlKA+UsGQXaUOTx3i5AbNHVvghTPUtjLz/aolRojwuw&#10;qTejdLZSSRU5z+MfIYY5QHYOnUqWoxWBj6/361wYCIDPChSdBahVipKZhhJQGmz+hU6WmQmJWrPG&#10;jq7O7QdLY+Dif0ajACDqb/1l9Htwfu4fwzvzLCPd2fZAAQzggCv5/zc5O2bwAb2kWmrBTmP2rrrG&#10;cAm5p2O4IsO8ZppUuK8wHsOJteM7LnOr2jMWhcZ2P9qlM00gn0KnrAVHdptOJwumRsX11dub64fn&#10;N8+//vS9P/7k6keenj493Xzn/r3YoB/fvfpXrz75Fy9/+9+8+W9fvvvn96dfvXv4XsTZ5WXPlyab&#10;7POGcBNvv3x9mXaJly/Tr4tWhXG2fvv+4dfvT//fu4f/9/3DL909/NK7h3999/DZfdKee45Yig4C&#10;iR6dCK6xa6ACArQegS6qQqL3QZWWYYeOIqmlrbRqL5uCx4qi+Te4R/JOf1RCRGxz0CJeNZ7Uu9ho&#10;CHzyZYgALWLguC8i2ZlPhFHb0o82+MP8lUein5Ek0aEOKd5mXFFF17f3payUNU6EwzGjaNVaAAHK&#10;q/F22SikZ3zsFGtEIE1cvsiDltifxUexa2bbyAeGxnMIM5OhCRW7sFa3XdnzY/pYtiXWqRZvnpW4&#10;CPlOfADId7MAe6du/0KrLWAwOGhoNcVBpRWN+aJvCUO+zikTV7GqCqnL65vr6/jxcv5t5RkSXzYl&#10;5GGNXSQiD4LqYDisMAgMkhVuG+bJcj68vn6vFnWn0k0HNvT8h/GqukjmqLWVGj/2c38n4uRdxAnL&#10;TopRRm2mOEFU2t/NDxgmBDl4AKOirGobh2ayeLxKcip82SSj5zVC0C5Ureo8KAevz0CqxgJkF4p3&#10;hZc8OtPVP61TAfive6Bth2qRlN17sDCDCOGKRgb0SgWGqDxaGZIbrV1aEXPWblQ9xNhjG/IFVIQc&#10;g1U2UCMTGlmit7vrygVEPt9XUvdf+SsunL6vcGM5bYXX3+tSbTBHxyp3Z5s9Q9L3IBVm2/jdcqx1&#10;GK/6deb4kHFgSW7D44AtAwKHqtfCE7d9lC2kke0ZfGlBqqxEq+tk24+XiRHnGWUAPYmTJKuZ2QSs&#10;K22Tj/EgFp20XVVk0RsaEZo2tuzBwWIGG0xAEizih533gJI+SJ1Y9qyStZl7DCaMy79bzDYblZq8&#10;I5QPUiYgJiRTJj+qofK1UyL4WzwFAswh/1cn9l+lcrcb0zcPtkMJyp+fAjYGcATJ3f3V3d27P3r7&#10;+e/fvfmt+4cfvvnvfXj7QXy0bV8OOcn656NRlP8vbxOL1retyhIu8NF9Th14+L3kHaU/50SA71Pp&#10;kXI+MaqZvZjy61bvDNucCWTXbSbVyKmFpNpJIYJTI++aHTwz25IeCVeQPLhdU1hNxcXwY8iLzkwN&#10;lsqOM7asSqWwOEYGcn5XfVHyZaNAqmZ0EwrOn3Xw5/7chhU6G4G522LXoI3Je2bH6WFJxNi2YRF7&#10;WXsdhFjOnLLTxG+TtDM9bL6iBCPXCUhibbFRjjDpCQ8mzkz/T+030bJBWpaYtXgyTcBikaGx66ZW&#10;ysfzX4BTyBxU0Ns1eAZ/8mDGyFNDnk2iw69sHBiE1/+iC2aMRu7REXZOTN24k9ODBTGEPJMfLPFO&#10;CZMbZYudEs/dYq0aBY33+AhwyA3yDehOjwlfWx/hpnj/DFIY63IaD0tfh+gq80RL0CEoVyyvYMlV&#10;YqCCMh+2p0Th/Kn27PgVcHKw4agq9yIGjQD7J34f0JU/jQDkht7mbrKDAkq9PJ/mI5gAhd6Toexa&#10;d2Tc5QstyQbGN2kwtxN8m0QDozcyFthaKWREBwyH+fQdvYHJ1M/IUwfH8NfRndCuAiJU83ND1KN2&#10;SY+43gHwvXDqL/huAAjUh1wiY63yrfxWyC5p6wcUQ8TYesBpkeUWj5IExYEncKHxwihZQA+AaY6A&#10;KCFfNZRaCzMCK5nArYQ6UvE74dwTwJZZMZNMsm7uiheRs8ijywA9coI5Rfk5rM78204pwggLc8Z0&#10;jVkLbmIY/ojvakHTpMoMC24LO6JU9ehHMNptkYTJKIA4fBt0Bw4dHxyTeUJ0FcfVd9id2AM9Bhyv&#10;hFo6NKvPHdWIcUAK+4mCJ4tRKpThbwdPhk3N/eBh84q7I7YfHz7WG2RiebXdTwPkVk+AWp0w42RG&#10;FgSqlrhr5ZbEcsPrpCxZMT5WhyLE1JurePygoZvj5WM7dQK15daJMSvdV2TY+jhwsOaXlbaSOVJv&#10;dHqm5BkzMA2ZnhIHhjYEpF6B2FLy9h/uN/uvTJt56kqYZLqEUlxXpkkUqxqv5oHZ1ygtfbyQZKd8&#10;Z0UDg/cLNu1c9LGOoUpeaXxiyE3HLRozSaeoX8muJTIQQ6ZtdoC3NLsQk+TZ05tn791e/dCTq28+&#10;vfja0/f+2NPnTy6e/OHLd7/x6em/+eTdf/P5H/zru1/7+O0/vb3/5Xf3/yJHVby++/ab+99+c/97&#10;7y6+9/b0B28fvvX29DvvTr/++v7XX93/8qt3/zA285v7X3l3/1sxm9sYPFzidBnTtyVdqRpNcM1I&#10;3khPorsohmGGMG0xlQn3K9WAqjfAOYBlZV1LxdB6i2qq6PU7C3etX/Z9RYzMWQOP3xf+7EKDB6h8&#10;YnUIXLTUiJW3q7TksmqhLCuE0Izo5bmofOoh08OfG9GsFrWkjulAudx6PBr+iVcIi2lsn+IGZWWd&#10;DNKT3lRQoyYheiy52dswVWAtVKEOPPIj7scU5GDUlOaS5AKP1FKrI6BOztE5MakgQHuCIJBCazVa&#10;06i4nYZzzAQhK0y2Pp5qvlTnchAA2hPOPuwxiUJrP49zVk8QX9lUVmacTH0v710DZFdbSM6PJp5U&#10;VECM0RQEr3MwsDezA9U3f/EuFtVMOrQjrMIy4cu/8l/9d802flKnUtKy3yHDs8K4G1MSTBnJIFFb&#10;UilqsgYIjoTnoqrk1yHZvGxVGkuoLsWj07JdIpkl73ZM6aymS00dBaNvgXk8VKNxOHoPSTJdigvH&#10;UaXq6WnNwnubqyzTwtZiQ7Ar6xVGhuQHZ/yRCVBuWMTq68S/4hbNqzqUIMt3jV9l5+lfJR4VOIw4&#10;tvEUWY2+bxbxYmB/ORZFKX/dGTnbqW2Z0u+HeZqqSsufPjeNfApneNyyADcCl3B/mR5FW46rxp/R&#10;aPZQa9ZZCLqCRTqA3DH+C5aWETJgH1HiUiFgy5leFOyMdeTNzwhDxiMJrD2AG0/3/+6y00A5OD7l&#10;0ZPQ342mmUqVwrY2rQpbg7nJb4Pva41DafmK5qgz3KZGe2j4cH/U905jII8IK1K5CoX+WF84Tegc&#10;zqwmxljAqZzJKAfVF1FJ3cmnAUz5N5aAMj4fPWTKoXT3zbsGOLc3QcLXKb759OVH/+zj7/3jzy9+&#10;6e7H/6Ov/K//k6//tW+8/8MfPGkjzWAGOTaMOmKxgw7/xkSnqXUZE66K/JKo72/cPfzO/cOvvYsN&#10;fP/urlU36bjYJu0D967lgEChLRhR9cL9JaXU95qAVNoZEB1aRR9IilQ+jXQ94v7TK9i02BofHCgK&#10;lJHTVRzzoXdlX4qQzu+WULFQXwq3mUO/e+NgT3g0tdyFNX2e+iGSMH8UK4YZVuWyEMOPq5NBmQWd&#10;ccklnm/FE42345P722Bp5ju0ABbFAFZPU350V2zAcB6wM1mLZPvn51nzY+MOz800ZJoGLbnoIZlp&#10;bJs50EOI0dZtJLLT6tBVkMfYN8N4xTkfgEBKQbNkUbrf1bMOybfyTUKjQ6HFnLRV631lX1ovzIGg&#10;a99gNZ1vHLawG1HV3+OyBCktpsrEuGFoZ9SUtjalPq3DUqjc3adxxdn+gTuVQmdHmLbyRKFo2pWY&#10;09nWFZsR5khMtmP2PYPsEQbYQ8s33HSxQq+Hbfk4KWclAu/wjRPAB9+KG/CHHYzbwCtRC/5c8D7C&#10;qCEHLX8/LEe06auJL81t5CbM6nKRnuRFG1SoM27PIMxElLbFl1vABTMp3FmZqgfC1d5IB2lbOQSj&#10;5M8slvaza/Yw8oS7+XKwDTG3usEElhcBUOJd17bIatpUzCqK223IxLMHD1kpNqA5RobpBfjuLwxh&#10;UpxkZT06YVdn6+N8JqBx8KihmuHVynHjBgP/5BiDTvkqyR3RgwtzbgM4fADd8k+mPqchNCvbk73K&#10;5TBRji5WuO/P8roiXgota+erivtehPD7yqVc6bEjAue21zZoNtXdvbc/h3Zx4DPwKIOCUWASYPYL&#10;7aLHMnZXdpDVAN+u4MsStX5zYRB7iXoMLeAmjQhAf8m3AWDhSaNp37tf+fsBT1cybzl4CLK+11sz&#10;Av/3rmHmEgQfUX06tAGzw7+W623zwW1RbgXv1EZOCNoxzlS54zpm/uljKku9YmKbV/o51ImZzMxn&#10;CE0BxyZSRApbUFuGaDekeSzmEFUOd5RxmoTcwakGz+cHemt1Pn1TgrQux3b0K/WG1mSVGAXpGnT3&#10;9pM3dx+9efPPP3/ziy8vPrpLeXArl75wexGb+BvP3vvRp0/jl//mk+fffHb7/Pr2yc17VcUboPz8&#10;yWWaXb1793D/tlHw6ydXSWB7+/QqnikcJxU5dI6QZlUVDjV+eFGpVXVrzJKFcECqjrr7K3DUYyss&#10;hP92SxX/8xPVBd96txsdGIapu2349qDyvyXo3dDi6nISNhYFAJ0TLlpFC7ffGjt1u6jJ9G5NX+ma&#10;OUDpXuGW6Ya4i1KHT5h3Ymxovy9PyV8DRRe7MgwY6yqGX501EzPe+/66ovxMGzaES3sZtgeqrWTL&#10;TFk7qzifodA8XJp3ZqxpJQt6wm9lMm2rKSk8ZM5PcubO1VWiO9p0GIZsa48BGu3RUgsnV24/3Axh&#10;7erEiqGyvsjYgJCpSOoZtB25TYtV6TpS7SZGYDn7ihLmvC8pA2m1k2aiSdCL9jvr6rvoUpYRNGpg&#10;uZfXP/q3/w7mcO3+ThaPsv7IfJ3EK/xeBCJaD9N16BTHBzFA18GgDeDyCq9OlwAojq/D2VMHQ+Mq&#10;KN/T0lnzc6DDYUb1FRjjziiIlo4UAK0DfqbUdBqsO7w+XZ8P6rru37pi+DY/nb+QrEONBARuyU/Q&#10;rr8QMQeTy1SMvxMQwiuMd6LQYOzORxgwFnPozksPijqc2XggBjIdT0DhgRrzwIsJXQJVApg4FPRH&#10;DrABUX/Xt8TIFb0UqWR4k9KJzEsZekcIEOGSYYa8YPzNvW1UB7YUBtbBzAHTL2vKpX1ZmacQAH1X&#10;OyTwgreJ9/oL4ZpxEjuffsUCcFlM1BFolGtkCTii+kbrVMX7XLfTzx4ILu1Afcza7dZIHAjyLuIP&#10;omonn9niyu2Q2H5j6OaP+qfrzBETq6oUFOxgfh90Gqt4sgZEg0WGbgDsrF4N8+toHNW3B4yMNBzz&#10;Nlzkg8u7V/fvfv2zz3/t7dsfvr378Ppr8c7eXD+5jQsN/zu5vgJTjtHFqtpIW3yVFeW2z04Xv3Z/&#10;8ZsPF/8qEeA4sUr4pyQgNRJuco6eCTbI5kxkQVf9okiY8J1hNMcFzcTtogrw77NIYhssNV+dTRSX&#10;POjNaXWe5I/4eIv61h4AMcbRSwjO4t4hdr13+Z9f9Vua/vcpmIBHtLc8yb8NWnUak5BRgEiqQ3qg&#10;okiQuiUPxzYrBvIpQkI7jpNPtbcwPtmGCKAgKB8bC4CESfoNkFMAKzgGdCzmlmlQi2WNQ4l6VKjx&#10;j4qQozFj5EvdDCy/7oN1i8JGWywUeHc/193TVk/mYnT6xzR0OZsKlbvNN252uiQMk+TQsondqSDT&#10;dWmYQ5TOTDhrIJTdrHJcbBM/KW4seaLzwMArvMeJizzrWw7Ey1Cxw9v7hwUaG5SZ+HZG8By1YR08&#10;SxD+OI6CPZqVPto1t0+zKuitKll8VnIhR8R5P8oLuFB3OCF6Y7yEcXYcED7fk/Quu52D6ATgI8zv&#10;d1M/1nxd4TDUCnUMSwRug7RrqomElfqHnW8IgX0uX1XJg1IWPXSPMX/KsMeJY+C6KtRkLtRn37zr&#10;gpnUemiZSs7C1sDj56zFQBywNY2lK/awWfIXNqeJJaRxjqqkjBcSlqXMSgWXGIVco5ONOz52ILFE&#10;G3rppwZX3UojRWg+TQnJ/xoZhtZK+8o1O1bJolvWxTYTdtDH5BtNuKUpIHBuf1qSn3E6DKrkyXaH&#10;Hm2nGdq+jhH910hFfuuGjngqzUb53mzbaZkhmlXAsSDCcWwAj7s+eZrQm3mydkxZU3LMHofJjzo0&#10;LKIp6xCdD9aIlT+32XUVgAYe+14mwlt0XcD/Z4PAqOmd070z5gYTt0rF3KtMubm14EwFGUSH3KHZ&#10;oTgJ41IHqMrZ3KIfIEZxNd+w+8NamRzf7NeiUD4ZRzA5hwkDGGUQR/hpfiZ8Y3rkoFYNCcwb0RxG&#10;krq5XWCmOKlDDrgT2IcISO7nPOFzCgmvBx+OVVsGbMkxYlqh4IooOkUqieH5NMuUN49XCcIsGp5h&#10;JY9CkEyEZTDHok29EqvsQaeIqVbqkdOLJuG+09gyv7To7vr29rpKyPPrm2/c3P708/f+zPvPf/rF&#10;zb/z5OKLCVxHn3j97ltvXn3n9cffevvRd97+0e+/+aPvvPrW737+rW+//Nanr3///u133737o3dv&#10;X57ugqMpS09afvy7Kk6ZQJDQuhtNbjeoKLJpmMpNEaYkUMNZKTA3e7IXoBuV8rGkUC2D6gd3JAET&#10;DEtuZRnDGY6WbBL+JgxWYWgfLKAaqh/mz6aWgzF0qYaEl+NFZQL82blN7iQMDbIwNc+bGzjRhc1+&#10;i2OJbFgdlrc0Xqrsq6LZGKxok8/QDunQcXnA3ft5zG/VcycNTfbCD4DB+i1zaDjFS7GBKxSGEdle&#10;QZ4sRtXgOqJrrbMd2T3e9ukxxksav8VU0sKSJcrANTH4ilOPeneBg2NdlRtQ2fsDVaFVNsAhH9or&#10;lpm3jwy9Yxokp4a7KqgDbu/AbihPFRMQf4VbkXxaYFDxoVzrNA9HsDNU5bj+8Z/7+aRlp59Ewtka&#10;Y313N48STXTnoKMYzGrLan1HkHurXEZyjVqAFdXbwwdBbifBlcHywndAZo1c9ek+3gYPfe14LMVm&#10;Htc9oEEo9oekaUQsF1AzULgu5WNJKBTFogpBWA65yr08Y3ZxHr5UMaqxCttCdyDTfbCWSyZ2uG2I&#10;SfGv/oLM5xU1hF21LZG1QKoNF+FYi9GeujZND5u8o4VzmRpZ3wftVTsEqkrlenSWGrPrCXS7HTlp&#10;llKo8t9uuZ6KXX7AmswTeYN6oXnjrNVjk8qp6+bROsV5PAYAHuiDhFx7vop7DMVCFg9hL9fQL1Vz&#10;i1/8dPlSyEFF7ownIrL1ZLMUBaqAsl6j7s3ZmHDrKNawjFrL1Nh0rQNYc79HWncFrcm0Iu4ixb04&#10;hkHOQoL+fuszG/+CaCamFV0hB952XghT04ToQNlopRHlf/XnUSZXhCkOwIsyyM2z28tn19dfurp/&#10;/+LNL372e//01b/4zts/+NrVT8QCDiOph6g7NIgrmtpbpVsHo0Hlimv88/uLl3cXv3b38I/vTr9x&#10;//Ct+36qBpGE7o6spbHoinlveVu47iRG92VKZ9/NTuVfKCvcSs1Y1sx58QOF/AfPax8wp9RMJCUW&#10;I51DeQkEjZg7VBmGxdk4RDdN2QcnxZxyzXSIrQZM3QSeP2V7nztIGPY39zMZVHZQBDVl9DPFJIyY&#10;dQrPlXM2NmRjvQdR3UZH5If0Cik/Dj4ug1K4vhsgMKlT5nHVd+AwnNJZKlMVaP8YYrCcJGRUv6g+&#10;BnDtfPTFUgpr7CgjaabLNGBBE1IMZ9i26cpbcMvSs4C8mK2SlZHmkfQrVl4WvfVgro+vg6zZH7g1&#10;jxFVO6aUTYnzTMlzhX0GGeVYq5KpardTedX4VeaAa/YaY6yUCHNQXgJHEF4AqvFPdQbEABH1W52Y&#10;vtGb3QWRXLoQV4PYPZq7+6jPa9wKw82QLDggfH/xvloLwg6hQ3IXDhq1/HwKKLoBjz0D4YtMroUp&#10;yXZKBbkNzQw6mvj8LnY0NpVymcbQl6qzssysyzo+rPdR9JzfeZZffZ2aGbwoy8/MQzLvpZcBclwS&#10;yJSiGXtKFvpZo8QnjOiZCXWqo06xgxmtyE80uMcdiWDwicxQvb+/M4EEdvRw5bk01DDrHvVOv/DZ&#10;DszNrb7GjMFvXsuW3SzjUnFDDWBwzDDZB0rbyLXRY3h7cGzZBllFCXRtvgPQKzDLjja5IKMd7ZrQ&#10;yXvaea4EbirKyVZ4bw796hon4IDI1g3VydBioVV2SHloSmhMMKB6MFiRvir249jiPTCKmasod70s&#10;vE6iq+tMxis+Ll6tjCuMZa11tg5phBPqpMiAPVANGHab8GRN1ptxAjUDXDDdI/C8Y5p/nqsdGYrg&#10;ygQeFdAVARSIFp0YTZwWhVqFrqcDSJjkrP+0NIV1LVfsu4ca9j/rczeXtaJEzymSSJ27bhoUjMl6&#10;qOGBiPGGR2OWnFd70RYtaknJVrFxhSpBX3D+jJElXZuo2SRYLBbaPTpIbqM6t6q8VaZ0yhhXe1vg&#10;dg41wGEmxRCYCTnh+PTBh2ERC8MSmpAJFevdYHblZqbIFhUP7jco15GFOZ64Cc+43MDcdL8AFtBV&#10;036S4O4Hz1585cXt119c/cR7T/7E+8/+9Isnf+7Z7c88ufnJ2yc/dfvka1c3T+rGv3/7+t3pzf3T&#10;u/ub+9tnD89fXLz34vKLX7j58gdP3nt+e/O0bv+sWk2eHhCoo/IhWLfMGbbZlYm6pRF17rOhMpSv&#10;zSEyP1ZTXQ4Sod+pSPujZ780PgReGIqiAlMp78blzs1KGJhEbhp6jekOae++ez/ioDvODGCPctSy&#10;YxSbrnLEosJ63+UcVDCcALSsfOlVExyyp0ZKmvMCelumy/29PsVryjJjSKXHYijRR5Czs+pLiq4T&#10;mOxLKOjFjTWVUGMB2pmlPxKX7Y47VIcv5ld3qcaTZs78wr+H1QCry1z6DnYrXyUA67MjDblYgNhg&#10;3EWNVVXFmOUoTWCzNklBBLdTIOaD2RTWEB08Z/MQF1Vkv/TIQBxMuhArKg0SJ8CiQIxW1f6L/+f/&#10;rjiY5My2yEolG2fTY9DMUcKNgPegV6G0r/RA2sZS0nI2SF/rlF3KL02WQwAWL6+qxmWn613gEEvT&#10;iTsPUPj4ZNlpFvWE2p0NenfYRjzQICaFg/3KCE36ve9QHBS22dGsrWdJpQYD1CHwi65PbjYBQyw9&#10;9iBbpQ1fXi+NiqwZoGYC+i7YlOpos0Px9eL8bjNKlNriTQVD1IgsMABMnmTqH3LL86gsTaiuzKBF&#10;WyFZ/F7nUO7xHJrOofpyQ3ZdNeigUOwqyEPg4sTJ1epIQjjvTtTTSM1sdxAo6YW8tMBRnDjOLEeA&#10;DDI27QS1oMpLszE5sal1SrzUrw7457rjdJ5EhjMJz2qTs+Tb1FXuATCzX0bFdbfz+CCi2Ts9o1Il&#10;GzwrR2gjDYxzToxM16Imt2AIuYYAONdphysjybennKLcFr7jIFBskwqCLzmY8AK1Jtc9LHqz2YsS&#10;HBTGuqqQcbrpisEStnXpLFYO1QkQNC4kQTy87421J0CK5Cvjbxo/eoDMuAXPT4onF5+/vfj89Uf/&#10;r+995//43Yvfv7/4kff/+t/74f/Bn/3in/3y82++f/vFHBqMR6MPouvY4rivTW9kzq783v3p19+d&#10;cvLeL747/cbdXSjx5cXpaY8U9uhwpjpHbS/rLfDOWI1KB+6JIR5ps3zaDRW2FcOkJwWGN8mBARRk&#10;rXOFpydfTk7h55Df3EOSp+1Phth6Jrtvf/TQ3AP8TSP0KLk8RWiicXVmPepxpQVZQGd6mZxS7uGr&#10;Jjj50qG2vpFER5dmOk2nzev6S7DItxAVmXAd7fTIZzaNn2fz4eC+WUUBwpGD5Dl3FFC3gJoTaBuN&#10;7C7AkTs2Z3HD+hSiEEV62tNdrN8mWitHLRfdlfJVwz4ZQTvtCFzA98bWzRSsSRY+bCscG1JSBoOu&#10;5/g//A3CRzz7YJJmHXM+u8kqBUe9g3k9mCu9vyUVPMAVjvVGMQ2LkI5chZpuFwhvHB7Idc5oBVAo&#10;Jv2FnfRZRht3O7EvI2OdUlsWs8wyCqZhnpsHJrPpNZIPTdr06XzMAs1nrqjBbV3AGGxAj/09nhrF&#10;pbUANELbZLY+m9eRajvsyzV6gxn+RaRuMrvMjUGq3g6fcUaT0nm808A4X0kpQ1BCqVl2U7oJBHA6&#10;TBXJ0GaXAB7OfNq0hk/Rdgigg3OIRazfqHqivRXX3Nn/gCHs0eba+CfSrSlazUsZkhnVZOTXgPoM&#10;RsoEPDOzjTk3OX9T1ypZhlkdsPf4x3DLBnnAxqizGrrpeAcTVhbUMb0cr6SUA2ydvMuPaMgnnX6k&#10;/Q84Tzs4BnE1Kw9+UjvThfNgVfauRS176U74s0a4Svlbie6QMmJCak/kvdJI4Mw0qNjvyPVixKZC&#10;0JcBsju6qmfm6HOz3ZynzUAcj0zQYzB51y0+qFqU54SjKpRb3EEzVUmjvN0lACIzbyeLfhLpvdL7&#10;xyzYJbsvJG1OUG6YxjLbOVN9EOZMbqMhLMNxzp/voqzNdiYdf6Pfks0QyA9kgR4QaKc3ZuWidLVL&#10;VnDaXuzXR4nNihLIs08UiwAU7tHB1gc0DQ+lr5cq17daJ2lExRC86vCcDlLu558wqI6i1GACHD8L&#10;Oyohc4MTI/+lOkwPSQZoPWtwI8DA9qDBweQQ0aAKGGis5fhUZ07wllq/DK62Fp0hLdbvT3ctQ8LZ&#10;ex0AvYtHPacSapMVxePEfHZLR6ObmzQy6i0t9Qp1wM8vewiTe6FjJQpz22pM1dsAbhB12VTpCOsN&#10;ubPCfdhgzYGVGoU2y1USlTl45PvBM1U5wpaVBRPdAYVASD4tdh1gHIKm4qBB0b7C+tj83qPjkars&#10;iLuAXgoF1TdQWV8RgxB5VKa7L8p/xaUAtVoBv6vZhjn3KSUsSjtqQG9ANMwv2rPgQFFiMBOnOTh5&#10;kD98r9IkZSz4v7HCVNWoFJA/95d1Ag6zQN/mraNIe3P/ZS8dmcUSz6uNQLnW6glCtXCwe7E+qXmL&#10;K3I52N3mtvQBRVvXl/+0Xq8QWIjBt8tb3uLO7xEAs+kD3MOxUTkOg82QzKp+/8YGyMpPLCq6cBL8&#10;03q6Iol1mdB6/eH//O/cVwurB+HuNIekaSLbTSvWb7uZE7VopnGvHVl5nPqLRV4lhm/ZgPonbEqE&#10;I79xVBOk65PQB6LRQho99dMN/LbPc/0N6KMmHkov8IgMsjqsWg5i0KYvs63j/9Rp4bP6IYQ+HCk/&#10;9UgBZVqLMTH0g2aNG4jikXoI2J1igKaiRdEEVMFF4skZvIdS0EFXfpd8EMtKdcnY7rjeHXY0T5ba&#10;txpbiLUwL5DZ92Y00xiqRK4jt5NhGkcymJPLlclDINTYBKTWM+PsPCA/uN0xurQkrbQzWRkDqmdv&#10;1QA8YEVQdAKCbbwG/ejsLxAODsKcwT8C7nhrDMg03XTcVCj3YxZykBrzmXr0QmDaCOWpCWfpv5HR&#10;YLLhU4QVmtJUAmcydTL2b3bLf4bP1k+v+5ygU77xeF52vD0V5KQgHW6kek7We9pQLFcZux4OGcLa&#10;DJJtsb3+MuIPtFzOUCL8JNUfXARYZmve5NAgLMlnT2+ff+3m5oevHz68ePfrn/7uL73+R5+9+8UX&#10;DzdPrj8IuHDYNI7BiQJ5Ufo65tnP7x8+uTt97+7hn92f/j/vTr94d/rN+7uX9/fRpV7UhQ8sAowe&#10;kkHSI/N04469I0X23KhgeN0jj6kdO5YA+0fPDqEdcRoz2h87hVUdGfTOZ3qVTWe7ooHM2g52hhmL&#10;wNCFFpcfEHj/WJOSvytBiw+bA88VNLXOqEapsSO7DS2/KOPIU8ikcVrlrrqu5EFjqfbJHqdRZgKh&#10;juDRBYjKA5bD34zA9JHE4Ru+gJXkB3420y8cjJ7hRJOytF7mPBUzYsaeGsdngKlfdjgaaWzBuDjU&#10;SG3In+0m4gK7RjUEqC0w7JRIesT6lcBreBT9dmsEMvx5MHpYDVA2G7A80E2Bp3EzfX2pyaefSjFp&#10;oNGRy63zpw2cDVyv37d02vCIvGLRK7cEqqH9TDRgKcWhdOr5LmPkKZSb+cmf6UbRGcLR12UH0LWB&#10;4aXHJ9ubQZKjJA4k18PvqaNjLybkWNWBAzaPKEGX1kdQPqpFxYWh3tbEmcmLcxCOjuz2d4HsZjEL&#10;5AKdRmJGP3btInznzxu1eWYtBoLoikQaCxsw+RResfTjzHwkpd3Q4cYVQwxrqKG7RtlLOEC8hxUl&#10;kN6RUL0skv+ycTXsO8O+nSSO6eoszUoC2Gk2DyfQh8vs2IAi9khJBUcSTOSdLaeCaHs1I6sPqMXC&#10;uQ/ahVjwleQp3jvYKGSKJAUFah9hDVHdthH4a7hHDQy0YFuPfI1VDEbF7FKi2Lk7RVoXaD2LLKu0&#10;2NGNTgQq5Wa26sRSVcoDQzQHZB4VEwzFBAhFUnsvLVSJVI0WH/DtgC1Ew2Q+vHGLFKpHAa5VTCeo&#10;Ig06826Z/L8X4RjgG6GqIzByzAojkK+iDsKcic1Cm+2POEwVVgu3U2sa4Y6CRDi3/NAwl1iNBKfN&#10;wQj6opbxLl+3+zJxzmC+LVpKdEMvw10FvzDECGHVAO3Isj5cAE6AVKnhaVxwvYPnyzlnTKA91TrI&#10;CsE4T/kfo0/80hu0TPbDNq3bQTp6SpZmAK+1Q7pQ1N4CqjjGPebHMhkDZZDYOiN4yq9Gtmo2Z/nm&#10;i8L2RzZtsHG8Mrodz8TC7sMQeqYDTYagnUCVkwzSsfntXRPHAmiCqFENEx2+vX16e/XsydWLpxfv&#10;P799/8XtBy9uXzx78fzZ06dPbm5uL69vI55e5siJuN2NnGR86jPdBdl7VT7ARa54EXtw2NQSjFIp&#10;Gl8MwCdTQ/Cq2B2+0Z4iO0rgKGM6KGG/u2nstfyWXn6DlmqyR6lCtwOWO+wA4iJcV9aH8sA3yB1R&#10;QiKdql0m1gyFtLsmdpIcMZnGIQGX3/ZZkgEHZcbBwcRMl8hUzTrJSvM7FTQyChWdPrttJuSNQmYU&#10;Hus0R1kx6ksvIURG/69GXQ2BVYB4JjmTbdu72CbYLcrO5BktrTETYDU+d6Q/c8//MdBRkD2FqJOn&#10;ckfDfghqkHywOi6GSk9qslTmhHBO0wgcAkYy14owGjKaEkQrO3q5otYoM5N2PJJQ4dIDF6JW5+h0&#10;0rnfPVzdTXdVvQB9rET007/wz4qyt2nBfRUSyLk1AyOFociF8o18IAFjnRDEQAp2YLZlPJbndbP7&#10;/3bX6AyaG9xX1sNU6CTYG3M3KxgHgLG+3owMUXRh52Cyl3qLzrN/g0rnkB0aWwdUKwV3qxmzt0h9&#10;UImoOgZeZ27sjl3HI+LrCH3DfdhYSNvSmnyKozi0iHInzlZU8zChIJC9ZBBymIsFoYZfn235/jir&#10;Rtg/KvS/APhsLn22DM6gQpqyddbahbZtlvJEHW/Mrd4XHlJmZ/aPozrjCQPXyMouoUaVnxZcjqB8&#10;lSfsVM/BB17h1siObVEmMaqwVswge3AHpteXAyJ98M1UoVwPiEdM6U0PzqTdBQuJ+41cayi2tT3s&#10;RTd0+AI9UUaPrAs2byWpdTEbPyJe244cLdDu9vVuJMBOxJI1EvQg3i6uqtoOebh3DTIz4UGM4ZYF&#10;8mDjIQx7UpSsuDrQXm4DtZk/lxwwi8psDSmnk8Tnr95+/OrTf/bJ57/4+s0n6T1++5N/9sM/+edf&#10;/PiXb3/si8++9P7t25urL+SnnLLHyn/7dPqdhH8vL37v8uJ3Hk6v0jvhdHr6cOrJ4+zjBAd4l1yU&#10;y+zp+uD7J0qJzoJxrO6zuVVbNwupUoK/GQibHuyACXKyZStEvAylj+rJXWfJ5EttFZ7P0dVw5inO&#10;b1iAXXdf5oX0+OnFOGIHA2nVrqjQie5CpYgw2WyKlkxJEp/r4vaEzrizmu4KNmJElPqqUjuqhFws&#10;wloBFDsWyqof3PmrRhWGcoMSchssDcIXYnHJs039v8f55JdlIOeFKO4mvUKcb85Ff8nxm4SFz/qB&#10;Lqpj+R1ZmWEIayOxuc3eV0yM3Ifes7h9bBePuC6jiz7AL8vcuLIeNMGuCJ0fFxXnKxMeWisD2Sy1&#10;YZIzDmJmWN+BvWW5bebEZOywFV4N9OLlLQnnqyT4BZauq/PB1y7AYWU9FmtWMElD5V0AfMLFfCvK&#10;GbTpWOQOFEp1828W3ONYSh3zS+yJ+RDDAWLUE03xMEZ+ck8anu3R1swVBUX6En8c9hC8ZYDGl/Su&#10;7DwP/XvCViwZpaq8fZrAsUGGs8oMH+2pq+QtXex82yuGp9pRoqPtDYPbOxQzGdSBzZYWqq90cws3&#10;S+L7Qyyl2IIU7kzkSMsl7GgN0g6Z0wGuHvrDMhSR9GquqjA6XP33UXQaKbU8nrbqkwJw6oloLNXw&#10;fnSVhtNd7wI8s7KFkm6OUGgTvGkJ1sER2UNQ5r65szJVjiWTFuQ2I6dY/cFVHgkXbkJK2ucSMU2C&#10;fTF24oR5tktmISISk+HBdQy5xmkjyuvOnyM/ovNpRGVzW/peEgp693qW+4KufTAEnJwBzwHD5bTH&#10;V445ov/cjYml+RFFOWSuGEJvuc0S6qobWMtL7WfpDM0CPT7ju+SSIdbqRSw1Yy51nqVMdYMdwZZR&#10;dtw1ZptfhtmOVttYVr/1jcx2Q3MzhdLC2Sk7jQmA/CA/9/X5x2TbZpxzec57dzgjhI+Y87z46G7F&#10;/M8NlixNd1ZDZaZBHXxYa3dUJqa00spupkxjfECiSqMUx2q94uRICj843pkh66wpqq+0qBrcnAju&#10;x2aTIqJWjSd6QoLQPuISFy2fDiIujVSqatQ/ZcJzG64wJs+uzbP7n3N/x84KycUWzPxh0S5NTjgd&#10;JZZ7jAjgsFVuG8b4WMFGdTcweyDkFMf1IkK/07BdQqkgg0xGA2EPBgb39lf7DopnMmoY7Fg6AjAq&#10;CiTggw8RJaNykLU0FIoYNX1pINJ2hvbN6jVy9KqV9bbtZucmJs2nYNGwd+b8E7s9k+0go7q0dMKe&#10;eYcsWziML9LVNUG4y68BGDhbNttj0pI9Knqs73jMHyUIC8y7kn0QUor3xO6/246xG4rmOWhQTKhX&#10;QCW8YKcEDJMtj6FfYWVogYJOgO6964svXl++T9fP7z1cfHrflGF3xpYreqAuf+of/LM2CL2ph/Td&#10;/cXbd1A4EE1kuNxNlyCzbOojnb6qwVT97QxuxP6abTOzkqWHqbJWxlMiYgCzD5aYrgHM3rgvWA9I&#10;YtnWQ4SQp9r0T3YROTdLdU2TkXsT90PFioZrTcQ6Qwos/YuGL3iX7pIiZUoKlWHj7s176bbVs5th&#10;Dr1eBXpWk+9TEfd57cvMjTwlPKACtGMempbEgGKBxjy4ckiUg1cWMg3Qs+Tmlw46YmG2mW/j9Xhb&#10;SDtf5gKedeZweaOj1p9YVBxVPSe2oUWRf8g5CoUxFmDgM4evrpE5BX7xDA7xZ6gKUea2DHTJp1us&#10;Kdv8TGdl+BQfQVEzuTPoN5QoBE42jG1IU/8WKlpUWDaabl7gVUvhIZKgbGpcnbEn65rZSHbKGlEc&#10;pNw9HWa9akpv7DJy/TkW+Pgm8NUjDErkJBjjKegYy6z1p/Sr0ZJ1ctmGbaQCe7qGQR1VzUQNIsWx&#10;s/5X28cbM6EvLtMuBE60MqoLjYPv7q/v7+4/e/3Jt19+8ssvP/nV1xefXFx84cl7X3364mfee/oj&#10;z+6fXb//9OabT64+qNQ5/ZvL0/cvL1/m3OCkJDUl7P7FxQnfRzBtfdEmyhIMsO0qBQgaBv1zcr1E&#10;2lEL2AlQBLUeNq0ATtuYwWFlIUjeG5HrEFXHOapZvOv4sNuHFl4rdPWhjDPSi4uw1Oxv17UG7SOd&#10;tb0ZuyL6Fnb0HkyteB7cmD7ngXN4BVnH/aTnTYatL7D3OrOyzrxiD1owrpJva1o3iWgStnNsutmh&#10;40k2nd5Xs8gyx1VuJhPe8UVEOu7WwCaCOtw/OzX8jRYbmVXRo4cblxBW8WIE+Oo6EIWzUbgo66OL&#10;6Oeyka+sQNYrZyiGwzN1Fxbzwe0t/UixDdmS4ECy19xxE4bHW3RWRAr2dqsehBESvhfkP1/QbukK&#10;1vCevnqdGCKTm5lcSXISXPn2UY73o55Yk73sI5ufOb4tpCSry5AjO2VZEL44rEbSnGeZlSCyUzHT&#10;OEwjcrFQCEg86+tUiVRkmwav2RBWFgTguNSsYnLS9KteXdU396h31xd4CdpSrwsrNJLlKuMU0P3X&#10;mw54Mtud51LWdDddQ5db2pfIj0asgzTVZS6W6Y3iyzXJtkBFP96qjRHHI8QfedZINFja7IP5f5xQ&#10;vR8WV+ATJsUABuAHK8BqOrT88QvnjragZzJFORBYuVb4kEs/4NqllQTYtbr8aNoc+g6zTQ3I4Rj9&#10;NAYwUoYrcSJoAPeDR6NvMfvUpDsOs5jgKixxXLoFkdb7wLWoW77R9U4+/+B5n5qbcvOax8JX+dL/&#10;R59RCemn59M0MerwhWnlAsPZF33fh6989o6nTekfZVosWracx6EXHJfbG3xRYmbSG0wTHTSApUu2&#10;j9g3DckXURcUWKHAc5c8/HOBXKxjkh1/J3Ds4zHmvA/P7GM3TakMsFqMgOneDaovbNHg0asxzvf6&#10;Y6PxbDEewp1ZjdU64ZA+rqtL+VK0gXe5vMMnJRvZ/O1BEuajfasgUM3r/GHyHeGpqHjs+wCt7xg7&#10;DYlsp+i8ogYwiop5K8U3slgPxiUVb/CDt+yuVdkzJdv6NV+6OHc4SY+trzLsySYgg80Lu3Eqi3AG&#10;yLl2iEWYXGykTi+kkEepPr9RzjxZsgyUB7VXS7blmrpjSJZZBs6bp/psJv8IVqxE9p4NKpDtAfSo&#10;dIWKSO5DnxQnKOQRi7jQ8MPB/bAYJ6lEPHfTSkrjQCcM0625zjEdfEeaNJDp8nuoIbGTJQYua2Pn&#10;uX2834oDtImu+TNiqHNocCjGVO+JQCkOsGd1/hZJatYy+TToceAx9S9PHgWvHmVlVlHIm6G+rLcG&#10;sBqduzmfkRfJWVhJytZ7AI0KALQ5FKGbo3+OkBpvL8S1TK95BGKdhtjByYsPKMlVPwrFZBy3VFO5&#10;CXCMMfQp1ZVupUFTNHCAA5eu/dzr4+l2n0E5OPnDe1eX799cpoND8iXTIzZ2UAtYXJS7AGLHAP7v&#10;chjPsxjAl9ev3z3E3qhOj97UQ2J5fTvIY+i3vfh1TzhG9U/c6TCAOQsUU7OAyLTSCT2PkIYVy60z&#10;Jlg61Dih+x+g284sF4gMjzEMbgFI8ol6pFsfqbTzJI/dRVhWrfA6gydlpbSKZL5u7mt+RKAW1ZSZ&#10;1tDm8ab6EEMf2lZW5XY7S5O4ry8zj8RvEQdYDODEE3KaUYXZqDukQ0AbMdfxbOEUAeF6CIQei1J7&#10;23qztZOW03T5reNVY2N7RNOxNGIKIpUJFjFtzjJh/KuGVkzEUg/Qe92GvbXVu+eZMx2P2uxU/d0o&#10;ZR63sF4A5spG2se86f6Di5AWlL+8g5ztDpbNjdcn/w5IAzfqGQyqw6qINqujs/YMmFSHLCc8/bBO&#10;m+XLPEy2DCPOql/ecxjy5eV7vGJoCRItoGRAP6D+guOQKIjQCZhNwXaYzuJxrKTTQJ84Agpfd3DE&#10;AEKL7rs95LNrz/Fm+mKaZL5ZVcAvp949BxPqXJTltV3Tw+sWvxWLouRN0khPqK9noXuUrbnugYFS&#10;9/3dXbKRXr179/Ld3Zt3929iet093Mm8g8svbl6kMPjp9dPbHsJWteyqsHpfQwhqHS7BGguW9oK/&#10;f4WS+gTenVhxvivYYb4pvW7NfyFJjy5gVkQtjcNuCo0O1WNyZUCHys5bIlSSbRJpFHnz6hSHCwsx&#10;uR6QYh7jg0SC5ndLuZQQTZLhe+aAhxvB34jfo6DuelvT07+QCmrVuhhuznv4dKhxf3aQYXN4gjud&#10;K/ydh2uTMO9TXldgngjNNV2l1q8KUEn13pJyA1lKl757yzu70oiZFBPiGcwgShfStCstGh8bL48w&#10;qR7Tyt7h9ZfBhPs9HC7Wb04X6AiFvFp+/8JlQ8aRkikQMM2pjMWcC8sLc86QteiT3EjbML8CMhbo&#10;wh86eBaeb1v0yNE47zdnuJwKgdHbEhOrLiUM2UehqspyqHT+Mn9mMtxW6MFy3V+yHlgLhyop57qh&#10;cIk2bkC4phSl+TXoYUwVZW7Ts2fY413uOyACYfSIH8aMChkg6z8lbdN23Irq0+ZBMJkqGWH4TL7B&#10;W05in0bBRYYTVrR6CadG606ao1/7rPicp4Ied7RfLp4AhAKHdWlAjhsUN01rziUcDogWzsATzByl&#10;fMJ3XnfGzHpK1rucTmaIdLlld5OYZx+hNasmqCqLUka+WvxAvlTYBp0i4yxJRaccuTOtdADmuGLh&#10;xpl2SsSfR36Lb2pjUuhOtG/ZY2DW2hQoEbawIDLCKBqXKRXQx0JZ9UjVupWjcsANlLdF0fAuWGue&#10;qpNC4wHoxZwAi/oAhan9U4dIrQXtOs/6om2hTiKdpABnbHKRFoME/JRUgfnE2RYzPetLNBufWYcZ&#10;a0FOUh3uUIpY5yhn7g6z6jQGN8bLE2ai9yrFsd+nIrEnWsGv2mRkZltuZvJCl4/4Rhvx3CBUGrhi&#10;UdQ5g6Wg/Q+AXWN1nIk6gB7lUygOCvDZJ31DGN5qdIPAggKeAwu1WD1aflRVBomrcTeIPR9Dd+JI&#10;JWqFfomreAtk8woY10EyZF3aZgIiMrrFXtvaeo2iOedmapsPO2pD8QijhcM4IKDNUj0QW76xCydE&#10;BMCH9BaMsi/hO26XA2KoSeVaJE5DmFPfQ6SuGjUx9oJU024tWMw/LO06YoCz1bAip/mGhfbKQQVH&#10;PkbA5Da7aWAaf40SyGGWfa++szMXgpOs8jyyW0V3xnKxks/gMKQxNlIxnJCdSksXzJY5VAkKW4Pp&#10;6cQ/c+9cdOYwlrKd+oDmTMe+A156zCRJhYBX9dV0D0ZGvkPy9DFZ32iBWFQ5O6hg1CoGiJXpDTFc&#10;YplTUHFqWSXC6gkH3wqqH6bKASK8qI1zivl5qAZwNWoOAUVGe70RAjibAxcZtI5A+xjD5t00Rw+V&#10;IFgUM80s1GFlqoIoae4L8+YifuRW9l5dqRDy0dov5Is8tYEZLcMahENl6m2YmoAR/OEnwgN2N6UK&#10;1pElmJhsU3UAc19cGi17+osNRPK43CCzSjPmcpIgx10LACd4gPXbecLbRfj8zyMkO6ZMWzsFZRIa&#10;OdW1Stz4kI+xWVqT//Wf+3mS1lsR0GrGrE3kosSFMXdoMCNLwUxtvnXe01rHnvTbVZnpmvvvqMAe&#10;LCIp3PLdvtGWrRRIjI13FpB2ojyXPeTtmYJNL/N40CInxHg4UJaNK2HItfd0Ds1DFjvy/wjV1B2l&#10;N6O5+LNpvNf6vbINRsvjLUiYcw7AARSDYmdHmp7dG+UmYLj2D9bzDBJqQQEh7rZqi+WgtQ850IVe&#10;gvg/mITtjhtRyUCWSoqEj8DS9agNbN1UrtBiqiiV8TkyQee791bG5H/rGKtxY5lK5trzxDvpaSw+&#10;xMDrCiWs3HwbfGLLWjEJ8c9eNGrp3HwZW2nltuDMBzjsV1YKnQN6RV8RoLUW4kZ9VH2pDcZaRwEN&#10;ZBBLj/LnFFfIM2ustaQEfrOScEJ0zMAt5J/cbxlV2dIjbcwushnAAFqQv8es4zzTO9C6MqcBrsVg&#10;sJDpaKm9/G8yeeY6xQ95qglCGJXV7TpmYUt1dLl2u0PHn1KDqyHx1/dRuK9ubq/TIDqNGT/48PmH&#10;Hz7/yhee/tCLm68+u/rK86v3nl3ehNu9uH7x7PorT66/dHv93nXT/9rOGhMrcGijC7YeWdI96S5r&#10;h6CrHfVOIaUeRTMoatkY9X7c2R1foC4jLwnocVRbmu2gIariMGmupF8WE3rWwvBZXCqzFeAhtOAO&#10;WXrKznTjqSmROxY3cHIVUOUKOyW/ZYb1a7Q54QrxM8mNPx4WjxDRO5MpVdFG4uL1bqjZcqzgUnwc&#10;Wt0tx+XuKDopum4evkgIYMD0FnT1T6YeCFM/uYtsofsxp4ankpYiEKgOgjkAnJLATE9uWes389LH&#10;hDuiZeo6+iDAEih+OiiI2cLJGGo8tZ1/blBvEZ8lJSlUwV9nGfAvjWOUlqo4dyH7W7qDzGHdvRly&#10;7m0jPkEYIy3YObNrCLWJ/AwIfDGz1MHSC1Tr88v2wF8kccvEihETvKVENEheymo9Id5AlYT8bmlc&#10;f3gxzyJx2B0TPXxp8QGMNboCHCh9VK5HmUFacIxZ1yOq2/a/xYqoBc4wU03VkyLdMg97SOR3U0OD&#10;FblSVoO2cYCx+gw4b2djWDeDIMLcO1dhRdkAc2kKLQ7KchobMy9D41pAxIAwuPEIM59BjOIbg/AA&#10;HNgN4VCKzi2QqQpi6hBfAUxoyo4YA0Z4NVsmaeeOxmTs3sTOQ9oup/rFaAKrp4qcimiXyeTZChau&#10;v0kgLMr17tbMlz/UQW/LU1C9vfebp/CoFrGaIsAsLbOEYAvn+oxeVRnBt0I+05ZIe3oTM/NQMWFU&#10;GwZUHOwSqXaPxMBQWautXAKrcpn8VKTGE9cznMilBDKzdhBpNkN8UB3MpbEQQN0CuUJzdEE5c1Fi&#10;zunpO8WKBa4oRCpc96t/6Yi37NwNQiep6wdHUH9gksP5FcqKtkFIFmstLpJu8C+/8Gw9rT6uLyz/&#10;ood0755fXt88XMVjEuv9xeVVepW/SHThKn9WF69j97q+PKLcl/E8xRfc0/3Yhp5BtULEyZcJcwXz&#10;EY/DspT8ngnogxgqc72SHmvJhtZrwm0KlzNMFraZeM/z40VIQCHWQeyBL+eEmvmibLyUUu1iIDw0&#10;7n1bC02oZjit6AInKSugOLl/FTOVvCKHuBeMPcsUZu4CvW2JruSp3PGD+BAaMzcRSe7RkWWqDFhd&#10;bgxSqE+xMqbpovTBXRfbJV7GHDKBkPtkmimo4nabcIkPbnNx8ZAbRmTwyp3+bBzzdFGi5bELIoOI&#10;qtm4zZORcaNpzFPFSUDtng7EsMNXWZoYkkyssCVaJjOhfgHDnnLimTwYlJ9Mw1TK/JOnjql2I7jh&#10;OQfm0TlVboxZMYXflNYzeStgy3J5sTXVmuLU1asJVFlCD2lOnJt4F39iHJLoLjFeEJeNgqyF0rUX&#10;gzi6pIrQGrHFf8wW0cyWQ51/d2S8LfIW1ucGzc2ZM/CvHAxM3ItZu9owEqGpAdAquIoc5y04JTtb&#10;RVezX4mzykjVNB5jbztQ17YeHCgKMUIzNdDoaFSGT3TVD+EfPOxr//wv/PNI9He3Nz0yLo4Z2ED6&#10;Gd5ft+VVZoD7ge7Eoud1VTrxVwOs0T+wKiuQpWK4t+Vjfm1jZyLDZPc11Fn3D93nLNkdvY2bG1tO&#10;BFhXBC9hqR25K282YG9Lz7qcddopafPYamVLbeOugMC69x0NsG6kvhA0J9A2VPlo/ywpM43s5e7T&#10;UYesW8jtjGpOIG1Wy9uKPYY1GpyhaY12r8qf5K5j5kkCidN6pz30Gq/oDjb1EfbeP9cZ020fR51A&#10;9oOPfIwHfPMxhPaRihmtAvUS8xWFSSDKFaVboYE1MsOaP5bRS07Qhk53XqWA6AhjauO0axwYwyBz&#10;MPTkrUxbmT0iHCAXAmwu7T0LlsKqbkuhxKeMHtgqOfYcc2hD9C81NAKzGdEXkZ36xdzK8UhJQ8C2&#10;CDCL455JE3IHKcjcDW3QIyfkJS2C+xsKA/nf6+kUeTbt/oVDnw3rBFY13o2HtE08n3Y+7PUJRlUn&#10;YNfq67JoocXJHWkiDyWWjrBw6Fl2401rqVgS/HJz5kb3FBfrNruI3W7/xNSZwJ0VmD30Fa4NkXYS&#10;uF2yO9mLeh9ztZ5jhmolRu+aHSnEzB8+YwuvSbis19plB7AD6nDhtnCzWKtXyHn228Op1JGkJj6+&#10;qKiiS75bP5b8GFRDok5+tQGfEk+cj0NNFpPXFz6Zp1qL+W+UpXUD6PT4A1mIcxvJz84uazcJv590&#10;bjjc56tmbVHQvKwhjuMsRFhKnpNC67kcMBrObW9Dk9Z6+Ps4OCHwzWjN44kwWycssx3iYjaqyAND&#10;cf5YtVYxk9TqO8jE+gXxJB8cse6+zvhlNVyfXDs99IMGI3SzxeRTsLQJZy0DZ4wje/MIQZynh8XF&#10;s7KLoviu5UDUbrecqmFJVmcwhHaOg1e8f5YOSRYmR7qKeVzmy20gpfckx0RpvQTdITxlJ781VQES&#10;WDTo7wdGHRrwIg+L1aN/tMlFjsDQjA7x+OCMTadgdEuzptV5vKqjCRnRWw34jO37rq1CbIpWZ8jj&#10;x0yYMy9YBkhMTLO97Isvl7qHtx0293Q8Rq7NECxh8Hwq8A/pgzhrXH1liuH04BhJ/gW1i8VvMuwX&#10;np79BSPHfFCewjEGRefBsrVjJTBStqsMra1o1lLtgwcY7afNRi+sTPXsRaV2rL67RCNB+zeE+vNI&#10;O+5OqSEUdEBpUEI8EWRDX+wmgM795XujJG582DNCiupA4AwWo2QjxA17OudZb8e0+WoebD1bK96Z&#10;XmVKWvfKvWG1xmB1R/J3oHokGB815J3ibOO+F5FxJJR2UfJSP2CvAWFisF60sS1clwv1He8TyxYI&#10;ODc/Yk4x/PLV1fu4B2oOQQ5jPGcYFh7dODpSZvJxUtkTo7s73ZCFVb026QZVHaEsdA/n8ZjPjDg4&#10;zNRVFZbnS/UTMcjDQzg77V3LvPGgnJVWq2sBvSOcqD8ZyTVzsmhLnaQNKcCuUeeOvd4F+HLron9A&#10;qG0PfMPL1TTQ3NbBNay7wMHd0ACvyCOhkY9z8De1lJVEB2eDQnejq6Yeol89X/+BR5AslA7Zvepl&#10;RxsdQDkF/ve2OUykz57fsvJCVHdYeMWgFhxgL/KtjD2fCWJDhiXenVIjq/unXLcTmBLc3kT2GWc0&#10;TGbBqFvLIWX71itxjpopOYceYLbOMGQ183IA3WomH80GTuDQuDG0wzDDyRuOfniRUlDw9m2KT9dg&#10;KxCkINyiHRmTt1dMrOMfwcXFxLQOW+ARZuIH1Co3YRvWUUOs818qnmhE74TD4JOtceSH02FcY4Up&#10;x9mo8dZykf2uUjHx2MXnxzjWfXeXsb6Zhq3qSMDpYse3AvTIFEtw+P5039O3DtOD0mjFAWauWT9m&#10;JgoNXrp4bHF7tTXhI/S6s0GD4mGYzp/9hX9+f331+snNfXKF13LqoQVJy4v1qBpBIKZ4hjgnrXyY&#10;PqqS9YdcGSc/BjBzSmIbZm1PIevrW6VTJb5ryJG/1rMdWN45lcgOGuMrrm7aZADTU+9oaGQPT6Kp&#10;hVo81goVyvSvXuOq73GXh0cQFDI/8Abr2UNfzMFgvn2cPmZLGLgfGgeALLOKViyYko6wt5KBQG4/&#10;FLw15q7URwMbbXVS73o/DZOwpnjnpnOjH9AXKl+0ITVqx+yuCZa53RD/aiQip4VS4oTVCKZY15lN&#10;YdVoybX0ROUR2Kxu9q5z0fKsPX/Y26QQTOr0bAcYlt+DoH269cnI5nEu5BInNyjFmZgceVke5DS2&#10;Vi9eRq+FyTBwWcbyX2lb9bFBFV1hDWDUX4PG3GGDSC2NGDwcKS6g8vam7verLVoGe/UyTP0qhHQO&#10;Jl43IRNzN00Oa+TnzrjrSKHJ0vD2EejrLgy5gTkdOUdqw7xKbOLJxs3M3/Oi/pE1M5SRfhq74Pq4&#10;ZogSuN0Ty+1ylCvDm+ZJYD2ghlf2wKpVyDxcRMkahSkHJgUyHGxzvQaw1dd5NXsX4U1EHqEy0eEk&#10;DAd/UBbLiHPkUrdvTg05s3656tmuwFPWomK5R9/QmR6Kfv7Yhih8d0gcFqRul+tqLcqqSUxlSQGL&#10;jR/W7t0OLmzNIqEqPpME1YIwprPqJuQ2vEKzofqexEks803/2zFnwEda0aNOJ/tU+wN1zJFDUC61&#10;vvpCJdXqyn19XRVTSjQmnIV8QaHWHDKx7dMDhIdegAIg6uZWHrM71Am7C5NIRussP2N0jVN8CrG6&#10;/Fly7xnmbPes87vOZwsxjrqLZIhGcpjBaku+cdHbSY4OxxLk9lg7oBOc55GW1k1hFaaXu7TeqbOG&#10;z9mKPl5UId2R2O3mcenhhvAt0BAy4yfuKLR4VMWfcqlmZq5nR29rVYfDBtgwsrUbq3L1dcVJ3p4f&#10;BXP6TOajAYyOxZ+5k8O9XIZ+/WbNoQj2QRnXxtXPKz7Le9UzmcwPuHgOX/kM+8hthCmoLKCYDVRn&#10;bvmpTMsj5RigsXqnKaldiFzrIBMeHOPHTUFQzmJZVKVDgVpXY/FzMwDIVxwnrO5C4hPg9li/0x8O&#10;M0/9u1MMQDzfCKBl5Jis4onuLSa331bcn/M1Bh3niCndZ0Pp4QndY3vXheu+YJ0L3qac5O+Ra+tR&#10;0rGSTw+eYeZo7a0jG9HQhcvTSCM/lEtmqGjOLxZMKbtn6ocsFv+3Th6/2IRrtE6l96PeFTIszuQ2&#10;hgKpmOSAi2092kQJ8MdqtFM4VFgflLqFKm4I3dNcmosdB2wn6Zp4VA2S0/2bh7sc3Xdxn5ybm1z8&#10;sZurH00G08Xllxrsddj6fXL4Z6AXFevzi4vvswU/eXX5U9cXf+Hm8htZ6uXF7989/MLn7/7r1/dt&#10;DlJchL5G2p6ZzJoZu+Zj2gf2LtDk3sPz1+XqYvkoF8bjfGZiGCcDzEewffS+49dhfNbagEFnVjg3&#10;jRowxyDlYsnzzDdzpiZa++h+RfvRBvsgfIxJkhzOUTGV+/sWiLFsdjZ0ahl4y6BcBjhjJvjiVwBA&#10;i4vRxPmhQW975CPm9rMmswTiRAbOzOHQmh5pNRvM2E6uvBo0XkAONp59beNZcK+BWJlq0RKs119g&#10;bZEfpbnkNm4IMgxB42Zk5Bscdrhp8ldrg3l46ngFSM0zeOAU7pbzH/7iBdTOmjkwAgCEszFKwNjK&#10;KfY0BkUzHSbXutrdep2oLNBt5DxGidVoPLMmXC39tIi9Ngt8oWpyBdNM21/567EIBi3BIuAz7ZkY&#10;zcbAftbsLLLJA6X9FPetykRvV0FxNqkIupRFVKC0fOOqx7/T9KcwLAOsrQNjx2nSWCbJz+khNDWA&#10;lQvB/4yAoF/rV0SFBA6CRaA0SNblo2/P/LXjEFWFAp2GL66/+rd//tT9nGBp7lFvcCVaKbarjdHR&#10;flEAcbxPuHhS6BiGRViO1uRMqHKM+CGmigV7fXKkHVHZXPCUiHxhTQuJgv1xnKxKXcMov6ewdAEJ&#10;RpEtHAM4wOWoj84pDL25cByqlMtyZmL3jbSYjGGWUwJ3faqtm+GdR+YGXrWG5hrKm5QGgr3bW9+a&#10;4f2gw/Z/riLgSm5Vk0tdICNnw2aNY9kOqY8PAZDm2VhZylFN/dr4qOawo46ADkpG4hBDd1Fyq8EM&#10;3HoErr0cMOPrZGG224aqxkMeSQSaYulJcg8M1TsyGB4EtoBQZqeGfuY0lN3sixmztf+dT8PmUJfJ&#10;PPqts1nHUzzqWzoMda+nJlf0JLrmS8Ceuh4cFhyP7eEK4w+bjNmM0EyPSTjRFGZoZqXpGNhmIbah&#10;y9+gBNvBnY3TVqQR38ZJMSyiXzci6tZn8mNen7yzy+uKJAG9PRBETd+LK87sJt/b2chseGVGM9nV&#10;GZLwCujYU29gzoCLwx5Fb15XbYyz3aFbBu7Nnm9EtkKBP8lvnkbGVoIcGdmzpvzovesZSaT9pGJE&#10;oCsb1GKZQ981h+jsCVLMtWNmLQb5vT/jJNnbNBtwxtNThAbJlhrMIEYeaa96dnzAy+7Niee4Qpqz&#10;RF9+c1NdRS7hTGiOaGcCYJUTdSlBTt1laFLXmKtx08HM49o8u3l0Xe2ouR2TVCMclCU3d22OqGkD&#10;AjNqsrpuU+HsHMt2ICs2FEiZK9Vd213OV6UmUojBw37cMtkdy0nwn8oC0Mk15TJ7VI4nPZKPVFx8&#10;RJUGOUE8fAoVZp0RxFVbi3S40RubpNlNxqGj+isyHxyuITXKhBJbMCn6SBXjhGryG9fBB6Z1pVB9&#10;CY8GgUNcenyg1pkeyF8q61tg1PlSjYrdG+mzq+No1uFsRXi39Vg764OClv2WC63llmEjvDLVduyH&#10;Q8aWLmCBcPCtSuVOD+k28tiUAvFBa2ITmdlZnsUv00fwf1XiinPNQALaKurgCITTkxJdb/OErWks&#10;vrUYm/wmbgVl+q8UpDvs4MPk9Lro4qFpb2WprsWEXn6AeT/yUvKxR0w0v24LSjmr89idDpJ1gLcl&#10;hzhigFKdy7J6UGV24Thip9+C3j0Ghr3vS+FamXzEU1hPT1+3wIr+VehVxZZDILrMIir1UFi8vcNz&#10;gIbDYyalxk+tIJPXR4b6N6wWnakXCxm8jpyEJ6GVyXDe75z4EBM9k2Hf3Nn5xa1HxrmoKnM98qTY&#10;PnIBSqc9hMoflHtkHzhm/qzvqcsUc13wEvxwkvLJZo+TzTjq0G5fHnMXsk2TZYCMY+3jy7MFJpmZ&#10;ZuOfaVkmNatjeWYyE2vqn4+4ce87bMKML14FF7OPQsOZ/1uPII9cWz+ZSTNFH+7f3b9NICfNPL9w&#10;efOjV7d/8ubmr95e/bnby5+5ufoTt1c/dX35k9eX37y+/NrV5ZevLr6cQp+6Ji//8L7r+tnby792&#10;e/WX3n/yMx8+/Yn3nvzk85ufvLj8J29Of9CCvWFkaiDFT4OOQEz2wqeYiI40BOiJRE7U5WRPfVCX&#10;TzdnaM0hpq6Bii1EM7R/ANPz/+TqlRT8q+qVe/zTt+cTgMsG2wfqYI/cibxw/rL9M/Fyv2wE3Z2x&#10;ymmXVSIp1hOxOJNhcDV2Nz3+9OAGfYuaz8i4PlxMJkTmXB2OeEz14cCITqsD1sN9j9t/wKt25NPw&#10;f6BpaR3II/aXe7BrPaZOfWY1/zUXOxCU1ZuzUl5y7Esb8Vg5jK1RqSfmJ90sXIhoZzmD6mbgpvLQ&#10;OXQGc4aqS5Njr6ahZVEqy7yK8Ew7/xub+fIEY+8lDJAOxymhXbpKo/kLZ/wDjig/7i+aGzEF3qJ2&#10;XdBMt111D9hmhRGAItsZ23bnvwV9dOCn38SYUUWsPhXYkhk6WrcGGkueEDrwLGuKytuWT6OYjeBG&#10;FoPSLBbBOuaYzLoQZkc4h4mTXzmJSC5RvDoESiHQ8G9U8SreBU+Zc5eyw5Y0sMvyNjVefBeNfcYE&#10;w6GWYYmdDv9RJe4YLdsZtKvOyfG/BTXbfJZWHDYJrpbyamJcf+U//btZDNIIuIa5Xxlckvw6SmNB&#10;S5+ZhyJt+MuEJWvDoFql6taO0IOsKMOCq2KlJMGjKA1VRGoos0mq4AZ5zFLOg8XvDbTWSsWyLnwR&#10;n+B0ES5PocABV/XmvAWgd0A2L2eUtWlui7uqxea7gHUoioJPYw7Ru3O9MpVDazfGNjQP8XaQ8kFK&#10;iap84xXumZzqrLDvwelDN+JBqKLblqdoyVAHVQtIGh8bOgRWwy6rBAOHuEVhHJP1je47vjmHRa0c&#10;2spv0q0kPTOBIIelFi8LroAXJJ4YdYl59a3CGsKxSF0B6BmzDAK1wxuwZwAKEgieM3sHC9MGmP4N&#10;h3kcsYpOM1xJHVHuX8HJC3Mz0fienalaL5YbBg7gjzUy7V6yo6CCGVlVmuzIYKEDNgVgT7R2vfve&#10;cWcW8QQ3HEoeJ93VemTk7BeVrv6MVPCr4Qj0RSi/smR9WP9kRqBtA6iFWPeiEy56G7GRC4Nws4+5&#10;nQoxxhULHUeXH1dUm0q2PIboEjXKzuwyn3ueXlxDjHLwIoP/Wj2YgojVSYeCptCL22o/42vUBvCl&#10;yhjwjQnYGSi+zDrOWvpbht6jB2ePYBeUVjJPi+HxiHWfW2Fr+bnbyrewgkqRJAgAZF7OXktE6wRg&#10;Jg58KNYj+RaeYbNgSXVN+EoLvFf3VYyhwM2KqtbgFvF6PoRS+3/zONb94UuhIykOAaxVqaVUbQAK&#10;WqaNRs4c5mhQziHooGKpqzIyrLtaa5lXoI7IuseRZMc7z7/luSIuc1ZC91lwHqwizzA0LhhVGtQt&#10;BTg1exoVKH9QpQSu+MxifaoIvIFKCQ1QjI41AkD6ZfJm3+Ab7kSY7Zj9GZbGXbv/6CilBfN3WLIT&#10;2A2qbZAMoOlofajmldi8kZFldxhyouiom7GNW8ug+cr0okz0SoTFIDhCkP5M/ZYQQWYXdA30BF0x&#10;BIjGlErniPx+pHwf83QmsogjuIErqp8WzdYe5vDn9SXJzY4Rjl+0qBEl/RzWnbFBlin5H89y7iUV&#10;m6UmWKiBhQzRLR4tvz1Ubno+aO/M6tV3Q8IKaD0yIFKvHO+V51SlY2/EPUxldd/x2lRek8ug94Tp&#10;TV+rLfljXXkBzoVsTbbVNZJsBSdv35pmmWU7ij5g6TjvNID9SAKkQenTBzJT/5OZxwliukHg4BkK&#10;/MCB0FW0BKp4DW5Awsgs7PC+iE7U57SdQgmPpI9nAuYeWybaB5hwKYXEilBBsgHtUkGP3HGnQeDj&#10;t+LlRfgyZ2CbwV2vY4rJ6lTepiNJpt0pCUHBOBs4wi7fOtQja7bQPww2Ha9eGUmyPDDOoEcDdxA1&#10;9dz7LlVOSQM8vb1/9/mbt6/u7u6/fHn97z17/u8/ffKzz67/8tPrn7q5/OGbq69cXXx4efnh1eUX&#10;Li++dHnxlcvLr6Z9a4uBu+/vX1z+sate/9Gn119+dvP8+vrpdVvV/Nbdw7+wN2znPV54WZz+EfUf&#10;4cbihsTym8c+ZROzasEFMgPG4cg+cQDM39Z05C/JKhDzHCD2ZNipp9PpkBJ0tifoq3mjjaz2W1Ct&#10;PQjLEDCey14qOh9Jn9zgVuZacZXpBY+UJsyn61A7QrjMvpc/gKtqbnL4+QFLFSL5d8r3QK1Mg8gE&#10;MgJq8C32oGUthvXmSxWtuaixxz0ELQsEms4cb1cBHgM4rwtDqCwQsE3VGci3VcoazOOC2T4dgEJD&#10;SzbuZLoSOptWpldSw65LbnCw2qU7Nw4Pn54g6Gmzp1MG2E5U3ZpDSio+DkywetnVddqrh+w5w0sp&#10;ZyzqPZtI2b1rtAzhCDb2RZlwmjmVwar/dxUqSIrdrvAckUXNAwz1sGTJjY5qcLqnzJ8jXfEeso0x&#10;dG+Tfzve9uWrHSe+vCZrQObjBwxf6q4hpikhLCeU87P0qtYy8EJPtZMwpDHUXgEPbh9ox9TB+v+a&#10;V1JLZ4jd5Fu4qIMvHxDG+Enrda2TL6wADUi7dsfoeIMrgs4OIAeKNiMVhTwXD+M007j+6n/697Mt&#10;dJQFfxKAdkESPGJeRBzvgotgfrDIZg01iFdm0/8TBe1XmgqLMQW6bonMyQZa/cXdcscW19l4I8eD&#10;czhCqiES4y1mZ77YZ0NU/jIbr03SKwWgTrK8XYwvla6QlmFkrL67a+mtHm1K4TULWEVhfAGrk4l+&#10;2B5NJWpPCznU4q4rV3OdWN9yWyyfztD9sIZEY8A4oXGz1W47Dr2mQUEeGR2U0nBZHmBUNBpzXskH&#10;pmbYeN9rDXJgI6yTg8/rsKhGoYXGCNVodb6gPbLb+M8NnCpri1t0ovqBRgW7C2N/HjJkNSEY1OC6&#10;PR70vU1divBUOesKbO7VV2D/qKc9CqdUt5B4Miv6DLV14ejTKT6PJqdrQHLNqHYLWzFhj6UyyKwz&#10;46xTZoag92ZfCpQmyVyxKsDdL7YsaNNXhzUYOYkOW5NANxbmn+hAgvrYjYulkPpks0Cf5XkicGc/&#10;LB4kdTKk/tURxrn2WBETDa4gkeoQCYgrfSXGhOUpI+FUxFVM4VDKDNhxVEMJsCClntn5u3zGH3us&#10;HHw0qjUOlxVO2iEEK+bkYeE88oyIur+HyWg/d8vKGSWgbhx75wTa91WT0hvKCspzXNaQA4N0dR5O&#10;JmmvhwVJw3a0FRajLD/zr9UjYSiO2xRK5m/XLvFfZtIf0I9GEUTXVx60wxZCuvR48OiFHoz9rIHB&#10;JQ7X+3TdG1YuAqNSq1hg06n15uKkEkgIFYQYGJZijsl9SFCwxXXLz/OUaSaqjPl2T6JnmcxKmwFc&#10;ch8XStrJstNW5+a4qTrm20hpKPdIfADIR+N0MBkzu3CRsaCrzU7l3oSFo1xGCc5cx2Ik4wCvTSdQ&#10;PjkyqKM1qGueDgKrsbIemlUsJT6mb85MbxvzzNaLWOpkSc3KXe1+x/2rdPZWyTl3clZcJ2rr+Kiz&#10;R0se4+HWGZICM5/MUyQ/GqUU7Q2qH/Csy7XgrSPmURVlJ80wLlbck15s7iIJwC4KzxqNJEZ5v7vs&#10;27tMPD5YvwTYK/YruYhWlYUSZwDd3HEgDVuTzJHTuoG2+1EVl01c7HEGM5deVYWyWyHjIR8JWQ8V&#10;i36sUTZIc77+ZFY1UCE0znMmvgrCvXo4vaPJCMWK0yS5QMi3iCcXm9fNwtmv3Y2dCYLfyG1xTG75&#10;CCsQplxZ67cFgRVHJXl1yjxrKgQpCfbKgmOMm2aWpgKgWCyDndzOgTz5aOvrXJRYhNnN3emzI2Oy&#10;im9N9do0BJ42RwaC2zUD0uoQbq1dberyWLAM7y0P5Y4RGZOnkz83CRMskofLN/cdMpAklocZJsOs&#10;wYUEft9+9ubVH53ehVae/czT9//jF8//wtPrbz65/uJNKoxQyYChz9b225MRY0Z+cHWRRo8pTfrO&#10;/cOX6Fbder/7i4/vTn94f/qDy8uP6ZoL5+zqugQoaEX8eW75Rrhl5rIyuQiYPx6HVgRpU/EDc5II&#10;xl4F7St7x2OFOwxVfjwdUFyTV30XA85oj17tSkd4GCV2VkahYekTyvMrKWiIRw583tkxkBQ6ztZp&#10;d8flz6t1G6ybTPuJ8A9dyMb9SAIaCWiSqk8dWr43uus6PU2KPtRj0M5Wl8oONYohannLfvoila7h&#10;ltFADEpBTV24OYDqDyjnKGydRoWy1q/2HtM2J0uHDiZDf8krTHYwYUpx4Eew9xXq1b3WkdqHWdrn&#10;ziK80oqBnZs/a/wPy1pQDfQWlxh3gZCn9BP1CEwrfI0/mx80Wutg0Wr4M1vmx01OBs7jTvnT2ZZJ&#10;T5ZZ+hrEozprr5aMVNcABjxsXC52QBCPkYGn4pgXd4CCmh7EyLVC8ijiAw6jYVJxjUmv+0CrjRvy&#10;73A/7d5aNYTxQdRsUy1NgzHyWNEalBD3xGFmCCqqfs9ijRgDgf4HKlhzoy1OUdFzUZxx+Zc//n/4&#10;5ebI5SSTMPI80tLfrr7aMypDXAhPFl9SlGy6mp8kG/RUpK6rzaZbrPxwanmxUlIEwZ40AJKfnpcA&#10;fVr807mW2HKEUpdUyIqzLgDFWs9QRuCIAtLN26NoJJYrJqGlv6V31xxHbK1O4YlrZA8KyqhzFBCM&#10;sEYm5sZmdbqyYqJYxQ2z4GyVDr98pzAO/w1u2Ksjn5BfRUs1bDORNHjMJuo9XfLci0Ndot3xs/2E&#10;W1MhTB4yjJW3k3CvF0dE73M64eaE6NyuQlMgDNqe2aRsiDSY/mvqyEyA/PZu0KSUDC/dLVvfIvvY&#10;t/OiDtJNdz6jb8hDzWzphz0pw50caec2PwMHCiRcjhg7eSZL4VXQJ/w7I4a7VakFi0isLRr35Fjs&#10;4YzQ4wQgD7Sx6oeT7eycnJ5FgLydousqze2IwxL6CvIOKM4cRjMw1K+Jf0dJU2jnvVMN68oXAvmt&#10;sDnUDJ6c3QEBllA7Jsyy0Fi35/kQeXHGYmBaJuQTkombHFTtzHttD0ddbthvZ7vXl7TTY2/KpzzX&#10;7jDcpt+p57gEzrR8KBlzGvsUKypgMk9KtZMzwsHOHRKAyDRZ3fT+Yd1qtILXP8Hh80cblb3jXctn&#10;prZNdYRd26MsegeP9JuiyoLUAss5gB7zFdIb6jPToUsYO5YJ8bqjEA4cm1Vkqnqpuu87q0HypedW&#10;FHP7HBaV+mreIY1Y2A9fhQ+An+gittvhFL6SAMQ+tFl/cEcw+ZlDDngprFI8YobwNyAjLNfcGMhu&#10;LZ+qjx9J+Lhhfyu12lDEwySOXnQTgAXf6D51XkvGJO+awTkLt3Jhx3+k3BxFaPO2AYUOlWELAkcN&#10;+5gfW8w9si/FjUdKRlEOMDuHHsbYrxpbc1M4C1Fkk70YvhsIbMwwf9IOup/iJJThOY2zqB0NhtwB&#10;QV3vEZNF4669F5kASxi6RbPvi492WW2yMss8b0pvQJQwZ+9n5l5UjojqG2kfSjy7Y6AyXltbglAS&#10;ZHu8ZdF3urnM2Wa5fxi+b4RkgOEcIqJlxbUKiMFDhz1Iabdses8QHg/JZ9pW7MvvtmVaUbb4BgJI&#10;xTZ5ElE/rb12+UEPwLtOYDAv/fzh9GmOS78/fb6NOexx4Aw6vpbHbtD88W/9RwRYlJhXc41y/aE4&#10;T0HP0XHH04Q1bPhEBSAbFAo9xC7Ujcavo6RbXGSYQwT70kFUx7RgWFk8EnCIqGDf9/aXvpQJi139&#10;TPO2/jqM6DHV1FVUsdh9Lz4Pw7TE/WBrU9S93pZHSNJ3/QDyg04qCSyzH24YDN+zZ+xmcvk02UVx&#10;Frz59PPP/vDi5bdvrr/yhfe+/jfe/+LPffDsh27SsbKp40KyooVF5UEOtjA2XhxIY8U/fLj4zunh&#10;0/sWYydi/PXrq/dzrOZlTOLTr7w7/cKru199o0ocdS2pRhtytHXQDN+XHDJC/jBfiQO7Fqj+/8/n&#10;yPjNd3NOL9s0h+EtshmzPTS94bRH6f68p++GFkrJu62dIQP27T3vt6WhvSEAV6iNqgZT5ewcXH29&#10;X+SZ0bmTV0waswD2M+fnHWJrU/RLhlUqBuUGhnLaToCCT8rvR/M5a3eM60ohamNLelr2pY+FDgLl&#10;EetAfZ0bSzukdfS8blcEC90tWsRgj8j47X8Hbiv3baxQAA7oPObnWBr8U2nScdwdz+ycrp9sAVbl&#10;VNWiUq6qdm6m66zJyVLyng9g5/qBDNL4IQtmM/L2oLSHGOWSVlXp8ZS92z4OhhaAmN06ebgMWRld&#10;rWZ6SYyhPhQ6wC+AypHYu9EWBlXOR+/OsCRRr0XW9Spe+VzSvQggcIiPfSvBmXPnDletUBuVvpBp&#10;WxMoLrp0K/s2nWSg6vTAfGTcuTEQcLNtsPaxtwAN4rXA/yzN/FYfI7DiHrHrGjfZoJMd7xac11/5&#10;X/6964YqmnVcTaJtnaKNGU+rCZ7rSutaevUu804xCeM7NmLcChk9d99iVZcGOLO3ByKTJhqfgw1L&#10;PGE5C+gBG+Nn6yNNDZ9GvvhW29WmIDAXOhp25cq4K3ppXBYFSlHE/+OXpYATl6qhs6jpCaDnC0bA&#10;1sw+o7UE+8fKJR9Jwc+Pnu/CMjKsUXGmQZZmp4fDmOWMG7jj6D7JhBsTWMd8sWfCJhOAPRx4/jIO&#10;JHVrzarGD8m56glOhNln6ztnfSFHQK9fsSMqxKY9uITWso6zcPJvO2eAj/caEDK4dR2HqN/4Eit0&#10;r/P/9PUlU0V/LbSH39osmtWf+gs0gKAc9SFXxp/neqWQkc0T+u79+vePtBNenCtBM2MdfoyZ6Kc0&#10;lFdxQKiqu9DWyrpIYV2QTr5ycHvV9Imx5+fMD5VdmWOTDzXyO1oLvXLSSXCKNB6j33NAqwjZVDft&#10;wCHTQrXkw09BYSXbeCv1dkDKiC48Z8aEzxxE5QNSGgSw17o1SIjG8qBsQEdbP+gsbfN8yAXq4NPw&#10;0M1WjxFumyjRlVq0hncw183g2pTgKaCSoDoDbOM6HXBD4UYVVTirzLgrHxlUbkrGOJ6vXtBJlD8I&#10;QZw//p4RmFiHxnswZNIMZJ1yhJQHLSdgArMy6M2ZW9MeiRSDXCH/cIqHmQ8+Y0LN0+IfBNiIcQ/h&#10;KCFjBsDlBpPkfaXoXaA4UwQ7S6nOfJQh/ERigu8dgIw5YRJXkS2ADdCmNHQC1xzBd2RtyZDlacEc&#10;yFWmt1TMK8DSok3F3nhenbC+ZMmnvIKQdfbRnBHtYRONGkWBiRSFxpXbERCBfTtFp4PkzSydZgqF&#10;YR47sF2mPQs/u9h7RTVoXOzHfKAvW+IX8lh9GSH+RJ0gpbVJFiU3G2RYPgPYG9us/gVhmo3p6yb5&#10;qEwAfuJyWBFUz79ZV27I6xoTMB676ktL40g2k78NrLoFxasEbxvHY3sNMQHeCVC4v6WUIVgoi9+b&#10;80zmRReO3hi3eFYKUwf/F9NE2jJwLup0pKD3kZGv3CHlpLkSIHCGAl054hBMsBoQIVWqOZg/bjAF&#10;AekGrMegS/lGWX1/FQ7kMHcVmsprPIADg2xqt22tZ8WySzhXhlM/peTK9eSz2P+PFgyFZoKEOVkg&#10;NnCsguTTvro/vbw7vTw95BSGOJ7bVWsUZTg/oPMVmRLsRd2pF2Vo559JJJZ451O0t3EJgrjp4o1y&#10;N6huZUoF2aNuIJJJU/uqPxQIawAXbiu4TacSV0mqn33U0qByeNlv1lMzALk2J5Ah64NgpMgOOuUx&#10;BUTv5JdhrMhWYlmgEPvrkquxoMWt9TuEoUpgtwVevXEFxrEDUJPOwDffImvt6X2jIInngHHrm3Pp&#10;Njv25rM3n3/n6evv/Knn3/iLH3z5P3z//R97evPiqp1sur84dEp6EDVcv1+UJcIf0vc+KNH0gauL&#10;f3R38b99ef9/eXX3/3ibY656XHkQ9XdOF99qg5a+uLSQE1DrhbR4QefUCLKymlVwJq41ZDX/kSt2&#10;fwXMEp1savWZQfJq2YTssJQKUjUvY1yZixQqb8+iukeIJLWFyfgjbi+B60/J/+UDUpOaYeYD45/B&#10;eVYNwimCJ8CzbF/20scbqZPtSMXMqxOFpat4sLO+kfCmN/txFzoHQmPyhPyQQjhX1OLcLMVHXlRp&#10;AlWqvWhTTR0Q5hMXJkovDpdYuCffkGgwYtFXilqy65CkIlIlLU+aMSsSADR4lSoxKyqT56WZVRzN&#10;+VUhlU/D72yWfDVWiicMVUwfOMAv5iG7qEOI6yJnm/qVOqp0l/eaLt7UvB1zwkSMIraYPOKAmYYt&#10;EgR195TmODhVVTnYStPQWOXwOle3uoG4Kl0z8+6sm+umi1fTQJ74R71F+KzL0gFsntIdc6Tra+qL&#10;nB2H1+lLEoWol1HOTmS4m46MhvrEEwtD5kowm7ZHVKRil6J0lQmrmpKByCCEXo4MdmfoqxVevms2&#10;DkzPT0O5AHdAigxWvSFDinn+2P/q791e1/ot9iB8bucQpklPzWuiVQSjeuqM8fr90Rlj9m/ekRYg&#10;1CI32759qnYLVdrQ4As7T6gPzeOe1EphMQ15QzmTaDKyAQLWX0hmna2GWZXdL/JV5kCFD1pFK5DL&#10;Nno+eP6DnE++FI1tYSioXcVX4hW2KffBXF9m0ZTQ3n4c98mW81AB4LQLieUvcJyhm1IdHblgDbIR&#10;RZFa0rDnKhzmWlDm2kJiWFFvFsXFuaakgpEVRWQhGPudHlS2QSJxdNSXgpPtpp0a9Qa2DSvHIUFO&#10;HbHYzKx4cRd3UPhUc7HemnChxpWmNb16vXoW6RZ9FvV0aEM9QByFXVaPpHKgMB5nIYuiCR94PIxg&#10;E57B4Ww351IWrO/gcgpLZGLnKy+oMMZt1mwFrCw8i4VjJh4NJgnt75Jcs1LELPfIy0RQtWxR1C6f&#10;WfqC5CifjTTF9B1ZKp/qu3rmRH2i4FtVTJo8iTmZAOetKZDKfPXI5HXVq9gOt2bQbUyRAqvUamEY&#10;bJ2lFefpVzwmNI5b8HwOguqElYJWnSGWKHUGUUNMOPOWoxfatCPq0sD3CYM3lQPe1LWP96opDy1a&#10;Lrb06GAXoqSkk0B3P+6aAWBCf8n+qEJse6QCtY/Gk0NTlnqvSe93seLhyIxcWfMJOPTUJT2vw+gF&#10;V9BgmuuuagCx5AlnNe3uihvsKemsE5td7l8x2Y2jIaEZa3lRbJgUHMq+c0RHlO+x9wBU9nE88WPk&#10;76xIN8gNQbOAMkY+lluDPyuE+q15nmayqWwVzrwriEFkqQXtdjOC3RWN2zQCrgLfKx5acVBRNG4a&#10;dAUwr6qY3QrBZwtZFMbKvGPv6sSdYlqqVcUZAbWVmWaRNMjfDeqZ4fNeNq6oleHGU14uKQSUNOJq&#10;5qwwlq+Mf5Awqf1CrIDqbLFjuU8vDOb3ZDaWkqKpqGrkhoYjuLUBB07rVfRiyMGWES7d3Gwiyo28&#10;EbC0uiPzrNalw5Hdj7+jBMVES56mo68bJa+QCUdx753lDMVtV5cIZ08Gxo0FU+yz+Z9MQODnTyo+&#10;GGRjCxOQP3P7+j2zL9XgVwzlXalo7VpgLPZwUuGoubjKBx7GTrFmGL3Z5LeZ05jW3auysVyvmC5N&#10;NZLGPAOo5m2WBKC15jGtAgj+9P+uAmoVvUE88VmcAfEIcXcucon03ejZeMzfbVU0q3SWTfWYyu5L&#10;gKNLRVUTMZGWcpVfr+/vv3d39wfv7j++P32avqD05B+UXlhle2E4nC8InmS1j8FYuibAi1Leg7xb&#10;Now1u8J81amuqWvAOGE2zYqHK3YJV8nrTsJLTRqNHDSWNukgzpM+xjpWwEkpcbRAyFbyL7KNs3vs&#10;hynMy/1pzQXIRy8PfPS8Ox25qw6aIhv2FYn9VTa1VdRTdwl48a56Ouj2KpPl4mjYsg42jePNJdhH&#10;aclFQhaSV+Aq4rBD4j99Bqy2jQK5dSRZZj9Pr9+9+eTdy48/PD37G1/6+s9+8IU/+eLZB5lGEtz0&#10;n67j6bCj4rxuk+iKNggclIgZnKrgKMftWnd1+a2Liz+8v/ju/cWv3z/83qnQDlZWgV6qR5uZLBU1&#10;Ll26U8XNYQQa/GKvq7VsYeSyNL5gBJfmo69HEBmtqs2A4j6IAthlHccIIJEepTIQ7X8GCapgV/RE&#10;i+5f6lnSGTt6CCAqP4GHTz+tbEEwPEGmZ2z0FuvCRYe/oTrCn21y64u0QqH0klhlBNvWOQA6p6rT&#10;v5NXC2KZ+kAz7eIkGSWh6Dgg8C6VpfRwhHY0bT5gLuhiw9NXuHHqrzrJhGFk0d1fmEZGUFrJ8NVk&#10;BLdS8iy1+V1oU20EZNbDJceWJwc5q96zWLgckIdxhXvEfVabGWEno8hMyhgtAIEhZ4bRZLJS3Rby&#10;/7DHx3nymj/+A3thqlTQpBdmMDlmR9QVzbbcdDaAx9GMBGQVbMIE5PoK5rZGL6ulTZMcuNxA0isk&#10;zUzuBGj1iuZp4dIIhTKWEgkmQBaVH5kzidBsCuyoOkbtE0OJaB1rr3qcdVXxPMsJlzgWOwgXq0dJ&#10;FN27bf0oZLQL5P/5GwZSqyqTMTdb1h0CD9qH59+0fb5EXLi1nzlbbCZLoBng5HXYks5BJGYrwLpx&#10;1GK2lEVC+vmpRoTQKaat7nH94//F38/xDJEE3eVIo6vrGKgpaLzrAcRF6EnfB0xt3qhnfbM4iha0&#10;ImwIrtNA2bK83gMPJGJZjQg6WnctujY9w6DMmkmfuGxlajElk293ahW+MFePaU0gXlpFdynP3elN&#10;/rfNq1P/GVTWAUyfBmuyp7aweIN1kTskeFFtcnKG7YCSy+x6zjVbLlPIx9aIdc+MJ6/4BPpZPHai&#10;LRbCaqTdSKxc2vhe2QdMqk9ZS9xjnWV/qzk5Kw4IhU+J5V1CP/R5G6WqyATy6qHJPZpbxcsxgMdz&#10;MmxRHZ0WBZygOByHwXlsHEUo6KSzElHsB9ugD1Ao2/+ViXStKuj6/mcama86gSJHGKL1MjF+HJOn&#10;prgoYFRmBCvIv50BPddKPpvZZGuUlxhXNGPDlLKDS6BVu92yW3XuRUhe2uWUYyoATGBbr2T+DLk1&#10;U0DddkDes4XuQycYmZ0tKK2CpaTJVgYsRXVwD7+AtRfVIdQYVK3k1+qFxeo21h82pwXVAGCBmp4i&#10;Mw1FVo3ArQ4A/i6kV9W5cbscTVAgMQ0hwegcYCnwoH78VwhAzeH4U55B9HVrxcnPH09ln7DBVRUX&#10;soZqrojG3aDJm3B8Jqizh6my7QyBOCQFUXQlaMOUvIc9AplXWk+rmwgZdrFEgRKQGyK/bQqdASaI&#10;7Wsca/Yck2+k8ex7SQ8e7dvVTtozaZ1cJheodAquDgevw89mCeXcI2odG80NhP5AmK6IXVCw5aNn&#10;tKwASvFPfUkStaRXM2Ok1FSLDQUNtNcTw1pEjGpOcCfTuqyczAJ5YsCBIAElPIBt9wY2eU4SBtkE&#10;IpFP58RaBFr1Qg0D1jXj2HmuU6KMnJ+2kWOxMyTvH22DSySddnBgXrgF7VMVbLm4WlRBSpMwH5Sl&#10;8Ao0v9Vla5ht1/GAVD8XoqScwdLubLQdrbIJVb5ZF5YGqhKPzBudAMyhZ54dpLcRnuNOxtgN3vhG&#10;tROMFrHIg6/RWgjcoE0OXJlkERVweaMAF50c4VgyNlvZZkPZ+Jrd1bxughuTKYPKVVHFdqAvmlZ3&#10;0F2AXxmHOKvtxEjjkpce4bSNwIBGsx1sXLkBvhgFHEg4P6x9uoqwX50IOKbV0ZEst47Ef3U6fX4X&#10;6/f+O+/uXtby1YnJjgjVTA+ql9UYSTvMxSP+2ZmDCfQYg8XRQaQeRqG5IKVlw8iXuEdzSlxOBrY7&#10;NFJm+qLpKpKXTj1RJkxhW5QmG4VmPov8Do9KSh6BL12n8/ijYbzzFaAYfBM4GMCK/nNeQLbDuFMV&#10;u3FDnOWslOvajZPk4QzV3ooTsOpQpFmCJQP/jicmSCAdBzUtH5X+ZR3DuFTHG4vlJdDU3en08t27&#10;T+/fvP7K1Xt/7YMv/6kXz790+yQgDYTkErj/liVPBJWYKkzQ3c3AufO9y4tvXF/+1O3lH0vTrOvL&#10;754efuv08JvxjNiJEJQrH0DrIB5YHIAb2+iwyokpys3UmN0+G1q5II99bKIAbxXoRwzqTHFrLY+4&#10;7FqWNR6Y7GbV4jUrUAAWyZk2wOe9ADDHyTzXrAUIziqZelZYcAte/oNpA8CSD6qU6QBym4lM7iDd&#10;O2QqckdNsrh4ID+1l4NvWizL/mFta3fJHJKi3JmLOQOfNvFSRwVco8ipBghvX6E2u7wXLnfm/vPs&#10;8gpdlkPdiIYZS1FVhZnXaYbll3Cw2KgZ0JeW3sVMoxSqdsXkIaWui9mNrogmmafk+QGCWMS7xppg&#10;cHdQq7hknDGzg8oLXADDnWQC61Qa7IrKgQHlzPufjGN3j0AejatKTmYb30HJxWUzVUBVbKlmKxbJ&#10;iDZI49LKrEZYzMOd87WHoQiKcmAyFkvdtemwKps85bsYv16PgzdgYzefd4Rdp170m+3txPTK2wEE&#10;JwJ+4T01gQe7BNB1+qJxBtI5BUZZXHsNVMm04Zn9qY6HslfqAJ8xd+fb3sO03fdayBq+SlK2WTNB&#10;K1WQ9r9/+v/0K8nwvq0v6yoFtG9ue2AvRzBFF+87EhOPPRlbVIGXrdbm6YfFt6/sYnH21Zt73ZOd&#10;wYwyoIZ0yuInX5+5c3I0XmF44f0WNtQuhRGOUWTPtQJ5AoBqi/qWnI3yI16O59dXL9ruuecERoLm&#10;Kw6P0lUAUwPFi2cwDBpzV8BMDgN8QZPs+BAu7sOmZEfU2R+FQEovldImM6Qun9cPNYADd52dGoT8&#10;XqGfU1gTRczM7aficbIDUrZrzOwR1QDTUmqVy+P6QwVAzwy4uPisL2VKbY9UuqSoxn06jMwhI3BY&#10;bCnQ+sONe1yw6f5xgF3Fus7Nn59S+z2tqlh+J2kgFy7TIGH3YlW0Vt6CfDg1bItSkwzeLcPjfYfp&#10;+1CsO2pgmJiH2vXGuH6x9/rRV9STPJ18Tk5LIPQiMhULHKrQQcVyOF32mNUAYzd3FJAjLadYG60L&#10;WWi95eq8w8c4vblcvmxl+gwRX81kniH7s/evaBgwrIFX4GQZtwVJtuAKGChU65otdj7kzGFTdscB&#10;TEkD+mKJAZjLQ2ob4K8VyCN4hOoQBYvdGhuvA3FW588Q14BFrLuKGFNKza4R7ApR58rbVALjkg4a&#10;94DHPlgSor4Rv0MPqBzWoDzIzT9wvGRvlAryTR1scrp82NljejvNI9lvGU6CzOHgFMzoFOudNVcO&#10;hZFHGwrb7V4+f5ytN5NMQhQYy16c7555s4P9yhV1eiRrZNdaWowpe7hyWJTKwQ8u4QA5Cz7cZ8gX&#10;aIGL0mzmANPgCHFwzM6cQIsMTBbFbQVasH1c1LwTnjaYL0ykkZ4tjPtfBhhONWXJ3AO2A0P+Ra0Z&#10;dRAnztZodQrnE+d7es2w3J0bNOs48gHzJwfHKlSlqdnIvb6vBz7g+G7cTOOgoA6b85ObC7oMpGJF&#10;OvUzm8m0wXEg6Rw6uD2KjsX6SL1O6kZ8NbV8Q2Xnm73Nj721fK2+uZia6qZTqdumXHOCqDPbk1EH&#10;Srbs2tdh8nV/5WDlhHxbjD32pYPI9JZkOpOt1q6FTItUTQgt9q6oJNY6c+UXjdk7iMN6ELfL78U1&#10;+w/EVsUE1U2jsCTYNe0rgJXnvnrdQFk+6li5NPbqgWZ9dqk3gxMc52D2/lA29pBU588ro9vsKkoS&#10;7ZGQpM188f5x6Ih4y3B873zOF6HirtTuA9gcEDUrFC2dbOKNxEm+EF0ib0zjpYeLT0/tvMXq+mPF&#10;vji850LPwdGMswwZVr9ayhwXvHw7t8nJl/mg2C0yn6Wkio3uifnIY202A8BbpMb8l1kt75t9GLmA&#10;sCjG5idbQwcHGfKI2qFB984xztsNevOW0h2P5hiqJgai43GilWwtePf24u7jNy//6M0n3/3m6cP/&#10;/Id+8t/78Is/9t6LD6rR31lnURWEBC62ArmyP1XGIPOX9/Rdv0qTi4dvnx5SEvyv7h5++/7h4+zI&#10;Q3SevDp+kdPn91FX67M9VyGVPGMbyD1OEnU+ZNINMDVC/JyrELUwwe2F9jG7JRMszKNJwQhKc9B4&#10;BgIZZgRsxb0x9SaLjX1v6iKPhLdnkqgr+97yc04+n34ZLW09hM7IDtTLjFCJIDLw2ZJsJqMzbWQr&#10;29cfUEJGPce8V6yT8jqrYCHNuJnVUPGeGLUqN9Yv/i9Upl3y4C3aoIs5kLxP9aWbWFsBV2X4PD14&#10;bNVm/SysaKJE5VpwMNGPucm3a0E0n/Th4hMIKmt/jxlOrWz3YZYpcB4pQgOu6hKIp3xIMl9EfLQX&#10;/W7KWTsNjgIuCltftgyWAfEYMquZhuqoM6/P3Q9ReiPqeXXgkE4un7SPUlW7bDQEhQBA6+MtINUw&#10;8yoG4DDoegx6DA7z901hrU+u2e49I4BmQ/2/wPQgpfV6H+2fjjfNFotgraDpN5toqWsHkzzRKSuq&#10;DD2+amrMLn50A9WSHXlofohlVqoCz3N9IytvHa/uXuA2e5qbKkZ+gFarPI+xt9M+1jHIVqQyRev6&#10;xX/yd2NY3970ePKwpVZz8Y7arr7EWI+5BAxUm56uUzX0u+COlJ1QmTT2a+S2kRgQy7wF4IYKkg2m&#10;n7NaZtzeac19BDZzU11EuImkgXh+Gz3rYHhHCPzj04VvTuFxl91yTdJW6zwgNAPydepqZs2hB/7p&#10;E0D6Xw37pu5ozpn8tjjkf7MHeT4YWcdYRTCtgc0j7dtHEOY9GT7P5hfczF1bfs8ak2NmdmijxNT6&#10;53GMgMFcu0Tmat4V8DrnUekxWjGxpmBgRSbyMpOHDZHXN45evQWoZYNomw7RrdGJU6gCPQ1X3Spu&#10;L+DBxUUeTv4mqQOnjhhJgNEJt0R6FjFp230Qwz5Dmbiuf5rMHxwAXASwvqu/NMaOlDJQ2YMrFrDl&#10;ADhulWFmyvWlNdUapsBhcXmDDyUfC9sE4MHKjBvMg73LWfRfU8eFyRJe77QKq0LaSDWwEldpGNCH&#10;GLamYCBu/3dftI1e1i/FhJqrj66ct2SojP8eZUtZSnMoikoku9K3PnAuFXe3Zi1g+ygKJXLWdyTD&#10;1O+FDl1oJJMDh6/a7bHRi8+j8fOIWNRvbFeWMRvtmaUhcUmLaU1p9mE8jsDNfGaoQNEVWdvwQjKe&#10;5/6JzKx52ZAUbtGSbHmlYRmaeebVASkevk7GGH7JQXV2/DWDagWOYIl2RAqWViIbi3msetqDXwoy&#10;j11xN6ljL4qaayQZgttnNoqi3I0xk6qNSdAyjd15IK2J/Tasjt4Q532EWUCtRaShBWbO68YXPuIK&#10;5lvWWh7oFtMDrxiYfaxxDlJGQyq5bXIBNAdurAnaTVk8H52VbW6UmDmYaC1I8bWRIDfc+Gz/SJjx&#10;Q8XIBD+Fpo7Y4Qqr5ZQSM0n4QO8ZhgkkmzJHN4c6jFXLwD9YzeyaclRu8OgHvtEN7OQ0VIIP8cFl&#10;CarLxQoI7RwJBNM6BzKviu1kheg/dgmZJznkk7uU60QwCkk5VSwBKnhZ1CNXgrghV5zEe9YLG+kv&#10;EGm3krgT4CaxNv9aZuISdo2bh8nFPAevGPRoagB+8faCRqUZgThlI5MIzbT79lYtbbBdNSCTyb9G&#10;s3fhw8wr8s73G7zqbRYQjd48tcFzpdHIfYtrzCpEMAIFIt3GteDwBYh5CvLn6Q6gAm56reQGOsDJ&#10;6N9GoKjpZ/284nibuALftNWziFMHnJ09CCl1Mo3Tbq6dwwpqf45PfjcruDqSypLbAZCxqDvt4EZm&#10;YgBZ9GhQCLoL+pE53LIX0KCqQsoW8hTSTR4IPYq3Oeh4IufNhMTT3MUq8VWZkDa9WWPDgAkUl3VN&#10;XE4JQsO/ApS5dbQiP0cnZhhFIbtwzhwh/j8mhMzTQJZWSmPgkxvYNw7jZFHWOYurhdIi5zDfTaaQ&#10;5Ct+Uf3zKRvEn0GyW5AjKuTd/enVuzcfn17+4RdOT//C+1/+yefPv/zkaXuX4uBj2uLQCGXWcXBg&#10;s4cgPaZh1DrSLRZsTN/wyXD48GFPgU5EITdWB6gntI/Wo0IWk44nNOSWKlhakv+DJ2SSgytoF1Vy&#10;qEIfaoKOxdj5iDmZuN5GJVTQA1kA9YOvipjlBzVBKdbogjUezMcOEYXYy6lo1Jofw7/VnbYkG2o6&#10;bwqvy7usAugOxpuZEQIN7wwbtJMc+1gaI4OpAOmSK1x0nfeGSpxHRmawXb5RUCu81k1lf7LZ91Gx&#10;tijPR6xkmf1CxID58iI5DBxYJjAt1tSX9IMQnC/QenhH7xkeU/g7+d0LfbgVK8yI8esxCdQM+8fY&#10;q1pG4UZQIuCc1kVMI4MTNV1GIQ+AX6n2tHuCipwCYuTFmpMM4uE9o3HQD1xpIptVIA4vMmgchWfC&#10;+4MhohwpY/2sb44SaxXIwSDxSNW90+5PcuZXEvmtowwPJCZsvLf2l9tGFWaBs/kVBQW6QVOdy1zL&#10;Q5iqe7QZxNTfVp/BfsG+A8+LbBsoogbKUOIklnNbMRPmzqGhDcwaH85gfEVAfsTmgAXdBgnLL6oQ&#10;iaHhOCgdMa1R5zRG2AWTy7pkDyTCSkMSHQJO4wKsYHw48Ff+1s9XWbm9vG8KaRKKqqRK+VmkLuEy&#10;RMlrWDySqiKL6lOKARUk6pGSQWUDtI1smKKgjBs2lO+oM1STIN4VH4Vzwvrtw3PKUV9l81vE17xX&#10;YdNNp3Fc/eXZj+vuOmPUWYLDstsu4ORc/j836AeiKngaaIFCfMvuMo0uO3uP3n/mz/m1SVBAhHfN&#10;JmaeJu/Ae6kdZfLZ9bh5jKbmsxK689dxYOYwGCNs0Y8Ziu6LDQWEP0LhKPGa1rCwrP0lCArfBCKj&#10;JT/S6cFsuPnsThnT6l616B6VT3TkKeLvUBXStG3EPmdP18UiX0OUsxVsWmVbbtdLQH6szF12XOBM&#10;yRx2rxg8819CPutw/Y7W1jp5OqC1Ogp+hHr3/kAk9KN+tDfgQZOQpsBQugedyt8nW4P85NntwQ2c&#10;KRZe9Aut3/YVowT7USZIiaBOZTptBjpxc5A6gp+ELEQot0sj5bW7YGQvWJG4cTwjEecV5GuryC6r&#10;QFc1LBr0YPfW6ZGeh4GRWbAjEnnBQl4GqO0hulwEwlTjb5rNeCUgVkWR35YljUIyeup+WyYwesDi&#10;pFupPQPV1A3BRrR+kk1GTs96xxmUqxwnWwVuj4uQYY3fgYwTdg1YDTcfrKmG0d1A7UBxgZGBV5hb&#10;MxnPuSmJMRP6wXQrSVnsJKE+ZkZ1orJQbBE4JoCJYEpBzbnOf83yfEWlFrYKK27vShxCnr8qBkIs&#10;QyGlaKy44SPrWPRF+u8hmcLflC2NLhURtRPTcBbspfU+iHYlDxpQoFKwlu4CbKo6h130jkJB+Lxw&#10;kpSgAhiRIrzaOb/01aN7FRSp7cyLFNUETB45YWGVBrJCF4nmaXgb9lk4MySCEAfBUCWv6gxlhu7U&#10;GDDwYShXHxMHL8OUmrd8OHFoXBRXuhmqWnfq1go8xOE0ixTcTinuRT0O9qQd5OluuJt6hRZt0F20&#10;ptygznbLc4o8k7U42aouUA7cbfUpHhxfwDiOsU8aSoq8KORNSpISIwjGxib95MABlsA4U9HaR7wz&#10;X5VYjBtwW40BODA+307GpKvswgekYORBz5zPj5yW/OeiUwRNRrEKwFn56gLfdNNVegIpw2vIXLIP&#10;Fs4Hu6hXhaKvMskicttc5SCJZNDE7s2PFnLFBz5HrI6ekJwRGjNZRq+DKXef7d4jIMDWsR3zkw0c&#10;XdxhsTQy8kQD6LaQN6Z0K8WlVr4gcCl3gvrAkEIPLlQnowis9lJ1jb3IFAAUyMzPAO0g/yUrC0OU&#10;X9Kgx5JV6nE6Ky8KbDMAh8HS+GN9wZ08KRtNS9EXPHyy2DJ5amBdn+0JZ0Qj2m9msJ15ACZdWn4K&#10;+25v/9ZKdOPY7l6Mxv8SlJtsWxg+J3v1vWkBc3V68+7Vx6ePfvXmzSd//IMf/ZFnL7705OmzSMua&#10;x6OkSVHDJ7l4zGAoT36E5VauCIiSFxA/3WcPl5+dKH4O2iBQMrGn19Sjsk09YwWSxPbriVwBrEpJ&#10;/p+bQZjpP5cbcDsuVR5SBuzSipNXyFigfcqHUOFs6J2PMguecEQj+mf3FNNoqohhfTDV2mwy/Dyn&#10;as40i2OI8qEdmUDW1C3GMxWWlYnpC5gthNaM4nanmB7MgWkjcSjIUqYXbbilipDaJrDpj8EeSXh0&#10;hp2h8/TOPosAwvotS8+rU8bM8iGER3Fp354feaDHJchGCkx23ziT7nsAaetKP8N5rPt9DPA53gZv&#10;aeeGSRIVLqNlhKTsbRisS1JzODuLodN8kJWIbEMdMgcWynY/WrNAYpdvHlJkB5zJlg3ftuoq818l&#10;hKmO1trRggmY+hoRwzQcUTdcj73FYtQOjBilnLIcAFO2/6UmpWzRiFHdh60HGUxQcW1PKTsi9ZFy&#10;WqpTiWSwiZhFmmDO8RByKzB0dtQg6j0pYcj0TD5nVKDSvlHNoD6iPqgKIg+D48yI8yuP0160c0Yx&#10;JrICqN1NuXG0tTCK/Fs8CSW2U9SUvr7rzhYQRVce6n7hoe8gQzutkwq7O4+cmWhXrjSvLQWVXX/z&#10;f/b3Y3y+enrx+qbWYCCYd5X1b0oGnvWiAnJo4oT6OFvqMVXmTAWbJwlXyC6qLhOfUcnQQ7zOg9Tx&#10;16KgywWhsK5cjLaRY35vPKonIBNTJea8VDDNG3JTvs34CuyG5tzIzqrbll9lOsUZ+kgjxoa1J1sV&#10;39i4oDJZHbq+Sl1cHpGL+H1H0uTvfquQ4F+9EtXpV4DQEWeotIFJqlDLN03khkKzruI62JBPxvQY&#10;DxCazjq8Pew1t2UDkhxhKQ7bMfzrLsTdkvIzU5OQJFeYHWAZmtQtt6jWi5TIw4+Sq1AfvLuwnUug&#10;tUZUsNCIcIrZLKPvkmWDW29pRRZYVJDvULHcpshtznUE9Zm/JoFYOx2PdvKBtt1iTNhT3jAXvXfS&#10;jFkJSotiAs6n3ldkUbNzuatuIsyc+RBeU5fhfTFu+28BUDADUqriebU42dlqZO5nWfxUPui3cwvU&#10;Zgba3v+ICsL985q0i6tZwg7KmovJwN8rjQlXxDYtw6VJSsefWyIithQKuWJDOHMQ8lS4aq21ujm2&#10;bCbvYmv1NO88YW0wC2cLJvQHCq0n215fSjJFhZhmvCt/cDCVG4WWhvFcT2eFUFLEZxtlRry60aSG&#10;f2tKoi+uNTWSj8lwECgMJOYNw4sY5lETNuExEvYQS7Z3GiPNjNCgBZk5nVNAFNnQFGJmm5dkLxJS&#10;yCz61Pihm+akBzD34O/vW7uc8SMiitG0lJH1vG4NzCiO7KN4HarBYix16JuQcIBk17mRXjlPM34r&#10;P4qW6t+klpRgJ0xUcqaySw+rmGNxnaH7YiOUGP1PVuB+gaLs7+KVBBsFwsOly86QoE+x2XVyZdUZ&#10;vEfmacpujgZk1mF1Nju4Tjpj/gBtsFo3UJu9i2CLaXm9faHwlg7ikWroaDNhe0UWnxm2oq6znZzM&#10;WI+xfvs6Zhjk6IHAAJMil4Zc1Euk6HxyUbFoTp2fdnbRW9HI/5iC7j5HK/WXMYAZpn0ihSczbwLL&#10;HvSivdF6aXZQ6iiW8lJhFeD4OAx2zBjY7NxEVgv3jI3B0exEHur6dNB8lTvUwKQOQvowoi6nBiom&#10;hO3c3AKU74JUx3zzoQQHf8Jl+2deRIH04XWa6JlTqmhb27LSE5JY6uuG6pWn1sP51E9UXQqDPyc0&#10;psT3zSmf5iJWd2FBybSpVUNR9MF0S6EDmeGWglF2dDaDmb/ZpyA53GPVlQySO4mHKDX643YDYX9g&#10;eqM2oD4207JANmdSziDjxe6tkek+8uryBiGMx4FjfuYRt7W1DLG0W9M+At1xaNKDbYMHpHmweTZQ&#10;bdtIAKshl9FIlZoT4/JLUzyQKWBgNxqLFMiUREe/hx+NrQ4KwS1xHDQWx3GPCHEY+6NiUddbfADJ&#10;hRyOAH09aqUPzcZ6uHv35tPTJ796+ui3b9//6eun7//w7fOUpxm6rHwEVwGVqI2Or+dLHQzl23vy&#10;uxHIlw+pAY71exHr9zOcJpZNmpVwIGHvJXgunjtKZm48XF3ZRCfliIg9EWxfxzK7fWsMF2EwbJwP&#10;KDdB41ypScA+Si8HS6fjepV2s5frMeFNcvxaIODeIA8mSDXes92IwkOyQ+0iMmNVGnOFbJ1SNCkM&#10;rAVYljdO96ku1st5CyfYsXxc50b/3I5OQ6bBnh4uSK1fGBd6JihEpF29tCNbksPjdda3eJU/0SvG&#10;gZ1f5xWk2so38n9VCMTubBPBhqmFLi9lUj6Qm7MEcoK6Wc0CgF4yXvTMKGuccFPEaspAe7XUa0ZA&#10;17w69uKijVEbhFeHxAyrC4/WYnC9hjmSAtYWDwhr3tvAe7GiCljDudXeeVkuZkeMUaHrsqiS8DAD&#10;3tIP2MhW4pieDJSKeLx9+KyD/A3PtP/lGOGZYTPapsFN2XU7L4LYwfuee8IBYCpaRZYFbGFVVZIG&#10;e9X3utjmKnIzu4Pzka0ISusJyDxNY+6xL5zfUX0PgXh4/ItBPA7mFBTGOPMvLKgj5k8Chx11UvC6&#10;aurOCro2rFVUVfFuWiUzFz797SqNqKLPvk017hg+Lcl0sWKWBg4pZqMSw03KyLoceFGJdPw7QnmI&#10;wQyC62/+Z38/yvXLm4s3OXM84V8awZLRnnZz4wgx5rXRMF5O84lYy7jWENt1k8J2FgVXJUUMNIo4&#10;rE6KgEGYEdHrNaRzpXKz8zN3N5/GtRrCQzsDrMf5H1XBoYrRuLV+1Z75ichxa/F4lVQLmpi8jJnO&#10;wKlgAdyoidUU/TGMCTfsfqjY25ljSDfAJZxS0rFu1v6c0mkGaEBMxQ+0q4UGO1CLQbIWLWzWp8Yf&#10;mqyCRXpVeFwb+eh54XlTfZq8hJ2fZ+tC47Dihgcn5xBodCYFqnxEOPMzouv8y6IFom6yzZBPLMUX&#10;IRQDqJzKOGwUd9JiUVenlhYCE/L9Sg2INyblRqmWI7m1tfgUqtXs+7hOklFASfUngADCFBtHGnV0&#10;WbY74vj5Q6pGpnTyZT3T6Zol4whUXc5TR+aMqslo4fwuqHsPI6/LRqqZ1+FsWr6p6lMcGAM4Sa3d&#10;ponmYWxDE4XSdK7rjJx5VPPkbkV+4wlqEL5iD5yNjOTTe1U4cnkkwe4jvFjHWLcA3ooi0FfB1qGv&#10;fAl3Vs4NWXUHIVv1tiLekJJqx+of6pr7U2fzdrEmxAe3g8YQnhZumcqB/ueZH94JjjFUcRhE3RQy&#10;tXAtorl3SEdcrfjhDYaYusVTrNhtQWZgk2DWHqjOu3Bsb/tTrQizAXN7xE/4KY7qKpoqr3Bz2f0A&#10;X2zHNHo0uaGCcoum6PQ7vUmT5eXd7rX4A77hSlBzXR6dt9vV8OgecegNdQuO94pBVv/ghiVtpODj&#10;dFBQvfBUt5NTyViQWMeURPLes0RBYi1yDtbHDSwEaxa5hUdGNFoVWdyB0bk6+l2bUV9G2i1bb3qH&#10;gX5X7c2jYjjJLx3HeLuEeUBP8GvDZ4vLpqAyE4aXVYyBAQfUVDNhqqmPKW7Pza/WQ49TBrRc4w0E&#10;qEiYdMSmmTHIoBALmXy2Tsf0RWJTfkpiHRNFvJg2xWAdYVx4M9qKGx4zzD4wHGiUovQpYFpslsQ4&#10;/tUshRcSjjhJpoFRt1IbmFdSOzmmFxy1C5R0dJ45NFwTYiPDyxKwtTbBGyYp3bM5jD9irZjVV0ce&#10;MS1RTsmr9TJ7l+8D6nSsqAhLK6NE8NreKsYvgwkBd5S3+ar9Tzke9DvAkViOwXO1eic4RkHNeY07&#10;DCTABrFfHcvAXSOHc73VvzlPPqPlTljKFR09bRTSp8mMGINNCbVUMC/VhGv6GPuYB2uO2hIFtI6/&#10;OEF1gxWBAzbPuD/y+0tC7tXUgXY1ilXfBAoXh43kT2PCGVfNjzfUAeTFw6ti5sLOTbbGrYC8KvjK&#10;oGV3qEQ6ZRRI1TaFlQKTd8CBD0kRVbYzfPvy/t237j/6lVfX3/z9m6/8yO3zH729mXj+Iw31wGQg&#10;VaR1enmNHFvE9ojydMD6AwzgT2IDp1ErNn9usrdzOZKiRRANw648UhcqejB5iaJ7MdPuIwdkIOKz&#10;i4qbRceutX9apkdOKfjj42cBgdSYsBU+pppGsjR0+9FhZBqZLwes1Lr2JOp8bK42nJBrUcjteOp0&#10;4q61H37mZdrtbPY0ahrMR9APctqAmsH7mHFOM2tkCKp/h8oR9IgHrYJA63d8tZtnBC4FUeXDbREc&#10;dZTt5CUifj8KcaIdJPAAgFLBo4wMzDZpmeXDXSXMfHQ2aX4HCDjFaIhIML+E7P74xmTknZp89Krh&#10;2b48dhe4VDRXkA0c6JwfdTHfVRDoHehf9h6bBahU7FqahJj2eNR+VunylV0myMBfqotqI6KxoRRJ&#10;bURz7UY7MrpkysHGIWWPVV1FJsQR1eudOC/oYt0lU8U27LIGORYwltFDrF9K6oaHlA8fUnvTSN2d&#10;NZ1cQMVrNrQF88w5KOcx4O6ryLbw7CvM9TPtC/rqxNTtxQJET5cjXkhf6h5I6kYUagAneKlGiWix&#10;6JXTgLVKyA4YBOFZnB2pudMUh+LqCAMfSk1uivtCtfYjE7hkmCZY//tfend98fb55X3T2vLTVbSV&#10;wv0p3aHFUaKoiwBMqKuNM2+8jGWJvdnAqGiWr/SSTROgZT98V/KDUXtmTAzvt3ELSTkWowOa7lYy&#10;6MqWakoQUOK85gN4eCjtDxF19v1UAN+keXTDHbluB+1O1Vlpweo5H4QrIc6Aw9xEZSVoH5NvitP+&#10;Fz7b+enPy2jjLgWNxjkxGaGgZsfpmHVXwJrJF9X9ZgFqYfHO9ktUrZC3ORDQIdT7h6F0hPz5ag+e&#10;fUGS5zHhDGE1P4/UPuf3dUEt9njYJtva6cU4cYEaDH3+mvAsLnmTVGtRD4vp9KSlUKOW9vAyGH/7&#10;IkCB7fCkFgJ/J6qvm0FuVYRhENY7tT1MY1YkyDULe7FuNl8xC2kABFYVOMeSbDesTAkTlJ5b5TzV&#10;cjxUQD5FOKLTNvrneg/0855cVBSh5Zvfa45Hhu2e1U9fWhzTeseeCedRylRoroDkUG65xaI3n4W5&#10;72oDNTFW4mImM+v5s542MUE/y4whkrNlM3ofg/mKvyEhlfCmA6FMTHa0DY2Oj1HZ3GliP6Cbsx/z&#10;rqa9+YaJGIjbF2/SgCT/FYd1RbHLu03cBhl2I8RPT0TjU6cmF/OuOaZ8hPTM60hYsvnKsWof8WPS&#10;L5/RawUFnVHKrvGD9EoU7ryxnULADbrCtFiF1I7uV8KeasaDDLPqLqDsqB+czaxFv1W2WIOKE8Xx&#10;iTorCQ0giwlMVaqcDiieuMA+1YsYVXvWsUgOfZmn0LW/3jgnJFyH9Ex2sLoeZZlGPono5rboyj22&#10;fnpuTVZqvrC4jsk8+uz7rSULf4vGGaGQJU/M/NHuDB8ghUT4F7BH/0IQehgjNTWHyT3ozbf5xCO5&#10;2HIQSMHrllGdfnwGmH1qfBP9akwLezulWWMbBCLTLi4z/88FJmfS0sVqPo0hMPjjLjW5p4LJr1iX&#10;+Lk9rubZ3NAl+9UOaMe+/Dmt+7R5fmD++8Y+2GyFFzwbCIe+2p2IBASmNKiS3wUpv8yb+gp+FfPV&#10;5iczYulinFxAnrB29ZCcueUjArxEt+ZNX3r0PQJcxXnekmyIjg/KZZKK3U16KgNvB7iDPJ0qu19Z&#10;PMI0/a7qGo479fN2gpRLVEwQOflBdqdo4v+0OpvPwFylf3kj1D0f/Y+mohSSANnvsFRlRLICSHUQ&#10;Y6h4Lh9vJKcUnllNI7wi7UtoMtRx5mg0xx/pzyvWDb9twA70MEbUxZoCKgkX5jCWQ+4PxzNAvTu+&#10;9uokVY2kBknEQ9m1+ujRaK2CuN/+IAry7mWko2/A+GdWCfEJogNJnOww/MM86KlU+4g7kmFvIoff&#10;3n32e/cf/cO7b/2XFxd/7ek3/tb/5mt/7D//6pe/+vT6WZRMgrc74FkkYrRPIUDMEhWGIEI43qfY&#10;vb9zevjF+4ffvX/41v3pD+7qOkmPK/a0L4biZP6dp+h3sOVhOCN0emthxZ3zxE4I1X8uWny46Nen&#10;Vp1YepztmZb1PHcekAd7KIkazhkzNRgQH0NfkSnocjzStUtiKlfNp0jTUwyAugOwfo1/nhfC0uhx&#10;NYoo6fFnfTXfHm2ucp2uE+dP0ncH/RYxD97eB5VoiyGaTDEyw/azBNOpcHvQB4Q556Ok8w9LIXoL&#10;iPf41b36eBOmt+6ZQc2esq4k0+b2iLNwy5fr3uvC8WfJ1iAfpljw89adiNy4A+a2aixH77TehZXB&#10;/5c7QRHHTwk/jE5+lVW0kHVLEjzmcG82uUCi67+ZUlL5+ovdvGkv73YEhhYzOkmszWEp+e9jKVOt&#10;nl3WT+2nWyOXqI49cMyw6WAfWNXjSbQvMFkT9QAABjtJREFUrxi9mqdGFe/sPG10Pvp3Yl9Ud2V6&#10;Gcf8oOPj+SD55FvOkqx5qR30mFJ4S9ecHaAsvDAZJhw0wLiYk7xJbM4raCLTocMf0Icf7u/ycxaF&#10;DmLMb+B1ou63tG6j5dFsuaH/R4dnyUPIwqrfXn/xf/p366ev5z8VzVexRUkYqwujZneYERmVuVkf&#10;pBefUG1rRfsM9ajWF1Hd8KWxkUzXIKdGfNm9pXRMw4hukyIWoFmhXqt88qUGUqSODX7yHXZHWV52&#10;lFMoQIjYDJ0NkX2KIHuYITo/rfb6TKHAFfXsrKKZr3CTfMvgs8VkmOBB5wl5Ct6Fzi0YfOSCBhHj&#10;Q9IH/Mjf3OVwJtPZW3Zm7rxHpTZgwssyHR15/5QVsW7RZZrIr+PKbkmlAedLYOTK0yzdb95ee1uY&#10;O+3z+oB2AymwJO1t+exwDW/GVHEj8kuG2ky5UcThDHi5Jpm5QyVo3B30ESdjoRe5CsUfkLXX9TqD&#10;QQHObO6UnROv2LBGvkX36uw6VdQLZt5xggMm6ssloZA5t6MvmXFM+eCQzwUU65q9c7HG3Ew+McuX&#10;W/peabjCjEBf1qB0ycTw3A8DOgx7Z5Lr5MnwJDGWhkQw/mvKbrbqcM2sazQzII//bxtQdR+bG88q&#10;8NCMq1vvPgP2Bov0ctuk2x8O4CEB4MCEgjDRvN+DC3f2+A5Bp/64OyWm/juYdtCjNsP0tKj3PWsi&#10;KxJoT9xYzKFKE6JU8PTc4G4fNTO44Zjt8IdmNFhALzOd7jfljCXhzKuujvUNz1aKrnbkwl2Nqzi/&#10;W28zDul+xWJ0J9cDx84YY8n9csnw1obsDBRgFBu9n14H1vdPo5EWJZoughDqHCYNEmwsriLMnM/8&#10;Ml68ztMMNKWXkgPOMHcO6nJDRiOnqBunAmEMOS/nAD09oBO1yDhlGsCQai5qO2GxVmE1rXfwcxCW&#10;jeq+SJjufiaf/+VFqmhyAD1xaviqQf3K1gUDnKFcNTn31ymR8lcuYZocV0aOBQ6WTdYzguAQJXDJ&#10;NxRm7aW+PIUlkyQjdONaqv4ga4c9jjvyLfm22LVwHgbFlODzuuTgmWAySNWRAHhkkHgL/oAYfYqb&#10;82G2ZX2itOASVeKhIHlyWFZFkK8A1TlsubhdMUQS8hET0CtZ3DNkNBPrBFxa3+U04fNg8viqy+EF&#10;EXaRvBRxwLOwEXh7MRAJb+2PrHVYVn4vDsAPy1eBq8ggHrq5+TdfmU9hiN5hB54mKBVGpxyPk0MW&#10;yVxtuCNGcKbXzExr8BgnP/IotYVunK8YZOjVEiZzyHWt9xGFCL6NexcUgbxapnPGXQVBwX47PGi8&#10;Gl4vFMFWXWmIBiAMXcyhHcMhkW4zz1jacpUhTLBFUtXnJ9hB45GqgaSosiXPi5weTwcEvEE4rOu+&#10;fw2RVuEZx1OTKnfA3JwIoTBBRj8aBWRW4HpkdJI/QcVzd5LcXf1nUVRy60YM/Y5QNCHiYBr5JZhc&#10;gzPH/Wb8093Tyyc3F7/+7tN/cv/y8+ubH/lTzz54cfPk5vomqleYf7HxEGaPZsjSBiHBcMJ98WFd&#10;XPzW6eI37y6+d0oo+PRZIzEnvdh1UhS2Nk5nObKmJWc5fMX9cvvB5wO4xy8E3I5wrtpRKQ78zJCr&#10;WEOb3aOZ+kFiyhvHQxp2H3ZRkyu+QcUJQdhDEZVDDDwLXB4dCZVjAmVxcntkDdLHfD0ywkhyLsKH&#10;KVhPLkByxYAeRVVY0QeuVuqh3oAxQ0q8SCtr+tT1u8Ep7Uw0ZwTZ9IPos/3qSPBBLIpL5Y3MVtwj&#10;XrdkewgXV0fbMPlkdYah0DkDhXSehH+VBY1/pEI+jv4AIHnL75LhTI+DWATVA/Mm2cSoJXMUee5u&#10;4MRDQ5ghZU1VpNX8VZ6RVuj8ZMdkwk9azFiWyUrnGDw3Lu/Z4sd5sJB3kO7TgI7EojIlE2DRPMfZ&#10;Wl5aYK5dBXW5giOPz3L36vyj5GzRE2wWjtZH6C/YP7NNjxPcuqdbwpYRFluc5rB0pAaFvq1GLnPu&#10;AcIA8EggQjDVcR8bGy5qYXBTst/jLF/4c9VCEICD68GxRrCkD6gswFjbcLl0DYaJ1rLMUQgVN7LE&#10;zBwzguQL9JwuGZbSrxhdzcH4ORyvF4v/1HBBm5f/PwOtJV/FwN+GAAAAAElFTkSuQmCCUEsBAi0A&#10;FAAGAAgAAAAhALGCZ7YKAQAAEwIAABMAAAAAAAAAAAAAAAAAAAAAAFtDb250ZW50X1R5cGVzXS54&#10;bWxQSwECLQAUAAYACAAAACEAOP0h/9YAAACUAQAACwAAAAAAAAAAAAAAAAA7AQAAX3JlbHMvLnJl&#10;bHNQSwECLQAUAAYACAAAACEAT/V7B9kDAADMCAAADgAAAAAAAAAAAAAAAAA6AgAAZHJzL2Uyb0Rv&#10;Yy54bWxQSwECLQAUAAYACAAAACEAqiYOvrwAAAAhAQAAGQAAAAAAAAAAAAAAAAA/BgAAZHJzL19y&#10;ZWxzL2Uyb0RvYy54bWwucmVsc1BLAQItABQABgAIAAAAIQBCfyIp3gAAAAcBAAAPAAAAAAAAAAAA&#10;AAAAADIHAABkcnMvZG93bnJldi54bWxQSwECLQAKAAAAAAAAACEAJEKy91cGCgBXBgoAFAAAAAAA&#10;AAAAAAAAAAA9CAAAZHJzL21lZGlhL2ltYWdlMS5wbmdQSwUGAAAAAAYABgB8AQAAxg4KAAAA&#10;">
                <v:shape id="686 Cuadro de texto" o:spid="_x0000_s1066" type="#_x0000_t202" style="position:absolute;left:762;top:3790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rapsYA&#10;AADcAAAADwAAAGRycy9kb3ducmV2LnhtbESPQWsCMRSE74X+h/AKXopma2WR1SgiLdhepFsv3h6b&#10;52bt5mVJsrr++6ZQ8DjMzDfMcj3YVlzIh8axgpdJBoK4crrhWsHh+308BxEissbWMSm4UYD16vFh&#10;iYV2V/6iSxlrkSAcClRgYuwKKUNlyGKYuI44eSfnLcYkfS21x2uC21ZOsyyXFhtOCwY72hqqfsre&#10;KtjPjnvz3J/ePjezV/9x6Lf5uS6VGj0NmwWISEO8h//bO60gn+fwdy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rapsYAAADcAAAADwAAAAAAAAAAAAAAAACYAgAAZHJz&#10;L2Rvd25yZXYueG1sUEsFBgAAAAAEAAQA9QAAAIsDAAAAAA==&#10;" stroked="f">
                  <v:textbox style="mso-fit-shape-to-text:t" inset="0,0,0,0">
                    <w:txbxContent>
                      <w:p w:rsidR="002C6418" w:rsidRPr="00F6754E" w:rsidRDefault="002C6418" w:rsidP="00F6754E">
                        <w:pPr>
                          <w:pStyle w:val="Epgrafe"/>
                          <w:jc w:val="center"/>
                          <w:rPr>
                            <w:noProof/>
                            <w:color w:val="auto"/>
                            <w:sz w:val="24"/>
                          </w:rPr>
                        </w:pPr>
                        <w:bookmarkStart w:id="150" w:name="_Toc470296239"/>
                        <w:bookmarkStart w:id="151" w:name="_Toc478534758"/>
                        <w:r w:rsidRPr="00F6754E">
                          <w:rPr>
                            <w:color w:val="auto"/>
                          </w:rPr>
                          <w:t xml:space="preserve">Ilustración </w:t>
                        </w:r>
                        <w:r w:rsidRPr="00F6754E">
                          <w:rPr>
                            <w:color w:val="auto"/>
                          </w:rPr>
                          <w:fldChar w:fldCharType="begin"/>
                        </w:r>
                        <w:r w:rsidRPr="00F6754E">
                          <w:rPr>
                            <w:color w:val="auto"/>
                          </w:rPr>
                          <w:instrText xml:space="preserve"> SEQ Ilustración \* ARABIC </w:instrText>
                        </w:r>
                        <w:r w:rsidRPr="00F6754E">
                          <w:rPr>
                            <w:color w:val="auto"/>
                          </w:rPr>
                          <w:fldChar w:fldCharType="separate"/>
                        </w:r>
                        <w:r>
                          <w:rPr>
                            <w:noProof/>
                            <w:color w:val="auto"/>
                          </w:rPr>
                          <w:t>14</w:t>
                        </w:r>
                        <w:r w:rsidRPr="00F6754E">
                          <w:rPr>
                            <w:color w:val="auto"/>
                          </w:rPr>
                          <w:fldChar w:fldCharType="end"/>
                        </w:r>
                        <w:r w:rsidRPr="00F6754E">
                          <w:rPr>
                            <w:color w:val="auto"/>
                          </w:rPr>
                          <w:t xml:space="preserve"> Consulta de Prospectos</w:t>
                        </w:r>
                        <w:bookmarkEnd w:id="150"/>
                        <w:bookmarkEnd w:id="151"/>
                      </w:p>
                    </w:txbxContent>
                  </v:textbox>
                </v:shape>
                <v:shape id="Imagen 687" o:spid="_x0000_s1067" type="#_x0000_t75" style="position:absolute;left:857;width:5610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p47fFAAAA3AAAAA8AAABkcnMvZG93bnJldi54bWxEj09rwkAUxO8Fv8PyBG91Y7FRUlcRoejB&#10;Q5t66e2Rfc2GZt/G7Jo/fvpuodDjMDO/YTa7wdaio9ZXjhUs5gkI4sLpiksFl4/XxzUIH5A11o5J&#10;wUgedtvJwwYz7Xp+py4PpYgQ9hkqMCE0mZS+MGTRz11DHL0v11oMUbal1C32EW5r+ZQkqbRYcVww&#10;2NDBUPGd36wCm9r67dnI8+GI93F5TfXn/qaVmk2H/QuIQEP4D/+1T1pBul7B75l4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6eO3xQAAANwAAAAPAAAAAAAAAAAAAAAA&#10;AJ8CAABkcnMvZG93bnJldi54bWxQSwUGAAAAAAQABAD3AAAAkQMAAAAA&#10;">
                  <v:imagedata r:id="rId87" o:title=""/>
                  <v:path arrowok="t"/>
                </v:shape>
              </v:group>
            </w:pict>
          </mc:Fallback>
        </mc:AlternateContent>
      </w:r>
      <w:r w:rsidRPr="00F6754E">
        <w:rPr>
          <w:noProof/>
          <w:lang w:val="es-MX" w:eastAsia="es-MX"/>
        </w:rPr>
        <w:t xml:space="preserve"> </w:t>
      </w: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p>
    <w:p w:rsidR="00F6754E" w:rsidRDefault="00F6754E" w:rsidP="00263C9B">
      <w:pPr>
        <w:rPr>
          <w:lang w:val="es-ES"/>
        </w:rPr>
      </w:pPr>
      <w:r>
        <w:rPr>
          <w:lang w:val="es-ES"/>
        </w:rPr>
        <w:t xml:space="preserve">El botón </w:t>
      </w:r>
      <w:r>
        <w:rPr>
          <w:b/>
          <w:lang w:val="es-ES"/>
        </w:rPr>
        <w:t>R</w:t>
      </w:r>
      <w:r w:rsidRPr="00F6754E">
        <w:rPr>
          <w:b/>
          <w:lang w:val="es-ES"/>
        </w:rPr>
        <w:t>egresar</w:t>
      </w:r>
      <w:r>
        <w:rPr>
          <w:lang w:val="es-ES"/>
        </w:rPr>
        <w:t xml:space="preserve"> indica que el sistema regresará a la menú principal del aplicativo.</w:t>
      </w:r>
    </w:p>
    <w:p w:rsidR="00AD3115" w:rsidRDefault="00F6754E" w:rsidP="00263C9B">
      <w:pPr>
        <w:rPr>
          <w:lang w:val="es-ES"/>
        </w:rPr>
      </w:pPr>
      <w:r>
        <w:rPr>
          <w:lang w:val="es-ES"/>
        </w:rPr>
        <w:t xml:space="preserve">El botón </w:t>
      </w:r>
      <w:r w:rsidRPr="00F6754E">
        <w:rPr>
          <w:b/>
          <w:lang w:val="es-ES"/>
        </w:rPr>
        <w:t>Reporte Ingresados a Excel</w:t>
      </w:r>
      <w:r>
        <w:rPr>
          <w:lang w:val="es-ES"/>
        </w:rPr>
        <w:t>, le permitirá exportar hacia una hoja de cálculo los prospectos que fueron captados dentro de un rango de fechas, para eso e</w:t>
      </w:r>
      <w:r w:rsidR="006154C0">
        <w:rPr>
          <w:lang w:val="es-ES"/>
        </w:rPr>
        <w:t>l mo</w:t>
      </w:r>
      <w:r w:rsidR="00AD3115">
        <w:rPr>
          <w:lang w:val="es-ES"/>
        </w:rPr>
        <w:t>m</w:t>
      </w:r>
      <w:r w:rsidR="006154C0">
        <w:rPr>
          <w:lang w:val="es-ES"/>
        </w:rPr>
        <w:t>e</w:t>
      </w:r>
      <w:r w:rsidR="00AD3115">
        <w:rPr>
          <w:lang w:val="es-ES"/>
        </w:rPr>
        <w:t xml:space="preserve">nto de presiona </w:t>
      </w:r>
      <w:r>
        <w:rPr>
          <w:lang w:val="es-ES"/>
        </w:rPr>
        <w:t xml:space="preserve">dicho botón, el aplicativo le presenta una pantalla donde le </w:t>
      </w:r>
      <w:r w:rsidR="00AD3115">
        <w:rPr>
          <w:lang w:val="es-ES"/>
        </w:rPr>
        <w:t>pe</w:t>
      </w:r>
      <w:r>
        <w:rPr>
          <w:lang w:val="es-ES"/>
        </w:rPr>
        <w:t>rmitir</w:t>
      </w:r>
      <w:r w:rsidR="00AD3115">
        <w:rPr>
          <w:lang w:val="es-ES"/>
        </w:rPr>
        <w:t xml:space="preserve">á </w:t>
      </w:r>
      <w:r>
        <w:rPr>
          <w:lang w:val="es-ES"/>
        </w:rPr>
        <w:t xml:space="preserve">escoger </w:t>
      </w:r>
      <w:r w:rsidR="00AD3115">
        <w:rPr>
          <w:lang w:val="es-ES"/>
        </w:rPr>
        <w:t>el rango de fechas que desea obtener el reporte, dicho rango de fechas va a ser validado, si la fecha final es inferior a la fecha inicial, se presentará un mensaje de error el cual no le permitirá obtener el reporte.</w:t>
      </w:r>
    </w:p>
    <w:p w:rsidR="00AD3115" w:rsidRDefault="00AD3115" w:rsidP="00263C9B">
      <w:pPr>
        <w:rPr>
          <w:lang w:val="es-ES"/>
        </w:rPr>
      </w:pPr>
      <w:r>
        <w:rPr>
          <w:lang w:val="es-ES"/>
        </w:rPr>
        <w:lastRenderedPageBreak/>
        <w:t xml:space="preserve">Luego debe presionar el botón realizar consulta para que el sistema le procese la información y le envíe a </w:t>
      </w:r>
      <w:r w:rsidR="00217C89">
        <w:rPr>
          <w:lang w:val="es-ES"/>
        </w:rPr>
        <w:t>Excel.</w:t>
      </w:r>
    </w:p>
    <w:p w:rsidR="00CA269B" w:rsidRDefault="00CA269B" w:rsidP="00263C9B">
      <w:pPr>
        <w:rPr>
          <w:lang w:val="es-ES"/>
        </w:rPr>
      </w:pPr>
      <w:r>
        <w:rPr>
          <w:noProof/>
          <w:lang w:val="es-MX" w:eastAsia="es-MX"/>
        </w:rPr>
        <mc:AlternateContent>
          <mc:Choice Requires="wpg">
            <w:drawing>
              <wp:anchor distT="0" distB="0" distL="114300" distR="114300" simplePos="0" relativeHeight="252357632" behindDoc="0" locked="0" layoutInCell="1" allowOverlap="1" wp14:anchorId="5BF400DB" wp14:editId="3AD1C865">
                <wp:simplePos x="0" y="0"/>
                <wp:positionH relativeFrom="column">
                  <wp:posOffset>85725</wp:posOffset>
                </wp:positionH>
                <wp:positionV relativeFrom="paragraph">
                  <wp:posOffset>60960</wp:posOffset>
                </wp:positionV>
                <wp:extent cx="5612130" cy="2912745"/>
                <wp:effectExtent l="0" t="0" r="7620" b="1905"/>
                <wp:wrapNone/>
                <wp:docPr id="192" name="192 Grupo"/>
                <wp:cNvGraphicFramePr/>
                <a:graphic xmlns:a="http://schemas.openxmlformats.org/drawingml/2006/main">
                  <a:graphicData uri="http://schemas.microsoft.com/office/word/2010/wordprocessingGroup">
                    <wpg:wgp>
                      <wpg:cNvGrpSpPr/>
                      <wpg:grpSpPr>
                        <a:xfrm>
                          <a:off x="0" y="0"/>
                          <a:ext cx="5612130" cy="2912745"/>
                          <a:chOff x="0" y="0"/>
                          <a:chExt cx="5612130" cy="2912745"/>
                        </a:xfrm>
                      </wpg:grpSpPr>
                      <pic:pic xmlns:pic="http://schemas.openxmlformats.org/drawingml/2006/picture">
                        <pic:nvPicPr>
                          <pic:cNvPr id="689" name="Imagen 68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610225" cy="2724150"/>
                          </a:xfrm>
                          <a:prstGeom prst="rect">
                            <a:avLst/>
                          </a:prstGeom>
                        </pic:spPr>
                      </pic:pic>
                      <wps:wsp>
                        <wps:cNvPr id="691" name="691 Cuadro de texto"/>
                        <wps:cNvSpPr txBox="1"/>
                        <wps:spPr>
                          <a:xfrm>
                            <a:off x="0" y="2781300"/>
                            <a:ext cx="5612130" cy="131445"/>
                          </a:xfrm>
                          <a:prstGeom prst="rect">
                            <a:avLst/>
                          </a:prstGeom>
                          <a:solidFill>
                            <a:prstClr val="white"/>
                          </a:solidFill>
                          <a:ln>
                            <a:noFill/>
                          </a:ln>
                          <a:effectLst/>
                        </wps:spPr>
                        <wps:txbx>
                          <w:txbxContent>
                            <w:p w:rsidR="002C6418" w:rsidRPr="00CA269B" w:rsidRDefault="002C6418" w:rsidP="00CA269B">
                              <w:pPr>
                                <w:pStyle w:val="Epgrafe"/>
                                <w:jc w:val="center"/>
                                <w:rPr>
                                  <w:noProof/>
                                  <w:color w:val="auto"/>
                                  <w:sz w:val="24"/>
                                </w:rPr>
                              </w:pPr>
                              <w:bookmarkStart w:id="152" w:name="_Toc470296240"/>
                              <w:bookmarkStart w:id="153" w:name="_Toc478534759"/>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15</w:t>
                              </w:r>
                              <w:r w:rsidRPr="00CA269B">
                                <w:rPr>
                                  <w:color w:val="auto"/>
                                </w:rPr>
                                <w:fldChar w:fldCharType="end"/>
                              </w:r>
                              <w:r w:rsidRPr="00CA269B">
                                <w:rPr>
                                  <w:color w:val="auto"/>
                                </w:rPr>
                                <w:t xml:space="preserve"> Pantalla de rango de fechas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2 Grupo" o:spid="_x0000_s1068" style="position:absolute;left:0;text-align:left;margin-left:6.75pt;margin-top:4.8pt;width:441.9pt;height:229.35pt;z-index:252357632" coordsize="56121,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vspwQMAAMAIAAAOAAAAZHJzL2Uyb0RvYy54bWycVktv2zgQvi/Q/0Do&#10;7ugRO7aFOIXrPBAgaI1NFz3TFGURlUguSVnOLva/7wwp2a0dtEEOkYfDmeHMN69cf9w3NdlxY4WS&#10;iyi9SCLCJVOFkNtF9NfX+9EsItZRWdBaSb6IXriNPt58+OO60znPVKXqghsCRqTNO72IKud0HseW&#10;Vbyh9kJpLuGyVKahDo5mGxeGdmC9qeMsSa7iTplCG8W4tcC9DZfRjbdflpy5L2VpuSP1IgLfnP8a&#10;/93gN765pvnWUF0J1rtB3+FFQ4WERw+mbqmjpDXizFQjmFFWle6CqSZWZSkY9zFANGlyEs2DUa32&#10;sWzzbqsPMAG0Jzi92yz7vFsbIgrI3TyLiKQNJAlI8mBarRCeTm9zkHow+lmvTc/YhhNGvC9Ng78Q&#10;C9l7YF8OwPK9IwyYk6s0Sy8BfwZ32TzNpuNJgJ5VkJ8zPVbd/UYzHh6O0b+DO1qwHP56pIA6Q+r3&#10;FQVarjU86o00b7LRUPO91SNIqqZObEQt3IsvUEgfOiV3a8HWJhyOoF/N5gPojw3dckmQAyCjDooF&#10;JYpBPSn23RKpVhWVW760GoobcoXS8c/i/vjTi5ta6HtR15gopPvYoBFOCukVeEKR3irWNly60HWG&#10;1xCmkrYS2kbE5LzZcCgi81ikvg8g80/W4XNYA74T/s1myySZZ59Gq0myGo2T6d1oOR9PR9PkbjpO&#10;xrN0la7+Q+10nLeWQ7y0vtWi9xW4Z96+Wvb9gAgN5RuT7Khvf0TKOzT8eheBhZCgr9YZ7liFZAlo&#10;/QkIB53DhYf2iCbibqEtUOONjZBk2aRvhGk2Tid+Bh3KGTJtrHvgqiFIAKLgg0eU7sDb4M0g0ic+&#10;OOA9A3+wY2GW2iHHcHobbjhJX5tCzxXVHFxAsz9U7jwdKvdqnpJVSwujSMGJg4T3g8PL49Qgbv9J&#10;wRzwxYp2folZNp2ll0k/m7F8zkZIepmOwwR5L3CQa1WLYugJRHRVm1AoXSUc9211IlVLzLNUqBUy&#10;ETjcL5o+PcfwkHL7zT6M1zFaRNZGFS8AiVGQXRiJVrN7Ac8/UevW1MD2ASZsVPcFPmWtukWkeioi&#10;lTL/vMZHecgy3Eakg222iOzfLcUhVj9KyD+uvoEwA7EZCNk2KwUdAhkFbzwJCsbVA1ka1XyD8lji&#10;K3BFJYO3FpEbyJULOxUWNePLpRcKs/BJPmuYoGEqIMxf99+o0X11Y7F8VkOF0fykyIOs70y9bB0A&#10;7zvgiCJ0AB6g2j3l16Rv7n6l4x7+8eyljv943P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lVkiP3wAAAAgBAAAPAAAAZHJzL2Rvd25yZXYueG1sTI9Ba4NAFITvhf6H5RV6a1Zr&#10;Y411DSG0PYVAk0LI7UVfVOK+FXej5t93e2qPwwwz32TLSbdioN42hhWEswAEcWHKhisF3/uPpwSE&#10;dcgltoZJwY0sLPP7uwzT0oz8RcPOVcKXsE1RQe1cl0ppi5o02pnpiL13Nr1G52VfybLH0ZfrVj4H&#10;QSw1NuwXauxoXVNx2V21gs8Rx1UUvg+by3l9O+7n28MmJKUeH6bVGwhHk/sLwy++R4fcM53MlUsr&#10;Wq+juU8qWMQgvJ0sXiMQJwUvcRKBzDP5/0D+AwAA//8DAFBLAwQKAAAAAAAAACEAt1nCDqmeBgCp&#10;ngYAFAAAAGRycy9tZWRpYS9pbWFnZTEucG5niVBORw0KGgoAAAANSUhEUgAABQAAAAJuCAIAAABg&#10;3zgEAAAAAXNSR0IArs4c6QAA/8pJREFUeF7snQdAFFf+x2e205feiwiKioiKiordJLbk1BhjEpOY&#10;piaX3u+f5OJdmpdLMeVSTNOoiRqjxN4rKAooICACSpFeF9heZv6/N7MsCyxSRCPxNze3WWbfvPJ5&#10;b5Dv/sqjWZalunkYjcbU1NTa2tpu3ofFbwkC7u7uI0eOFIlEt8RocZBIAAkgASSABJAAEkACfY3A&#10;jh07eqXLd955Z6/Ug5XcSAJ0DwRwXl5eYWHhoEGDXFxcbmRfsa2bn0BDQ8OFCxdCQkLCw8Nv/t5i&#10;D5EAEkACSAAJIAEkgARuQQIogG/BSbcMWdDdwYP5F9Svn58fqt/uorsVysOqgLUBKwTWya0wXhwj&#10;EkACSAAJIAEkgASQABJAAn2IQLcFcEVFBQwPRE4fGiR29UYS4NcGv07wQAJIAAkgASSABJAAEkAC&#10;SAAJ3DwEui2A8/PzIcgTIzxvnim82XoCawNWCKyTm61j2B8kgASQABJAAkgACSABJNAVAhDci/G9&#10;XQHVF8t0TwCXlJSo1eqgoKC+OFTs8w0jACsE1gmslhvWIjaEBJAAEkACSAAJIAEkgAR6hYBF+qIG&#10;7hWeN1sl3RPAENvp4+MjlUpvtmFgf24qArBCYJ2UlpbeVL3CziABJIAEkAASQAJIAAkgASRwixPo&#10;Rhbourq6pKSk4cOHOzo63uLUcPidEoB00BkZGbGxsW5ubm0Kw0KCo9Maul5ALpd7eHh0vTyWRAJI&#10;AAkgASSABJAAEriVCXSaBZq3/Xax2K1Msi+OvRsC+PTp0wzDREZGdjTO5cuXt/loDnf0RS7Y52sn&#10;kJmZKRAIxowZ06YquG5vb28yma69CahBLBYrlcr+/fvb2dn1SoVYCRJAAkgACSABJIAEkMBfm0Cn&#10;yraLw/+r+kjTNG2TQA820O0iyfbFoA8pKSkjR45s81FqampMTMy19KSrLtAajaa2tjYwMPDqY/jG&#10;6oCSp06d2rlzZ4+HjTf2aQKwWmDNwMqxHgUsVp1OB9+k9NbQDAaDUCisqqrqrQqxHiSABJAAEkAC&#10;SAAJIIFblgCf/sr6uDVRwB/tbY4bzAHU79jxcSB3rduFH+EifHQtnemqAM7Ly5PJZN3d+/eFF17o&#10;mgau3HKfM3+EjXzkq2RFt4aU8VXk8p3du6XL9Sd/4vxJcmelW3oPA+i8OF9dl2rurOWb+nNYLbBm&#10;YOW06SVchBRZvdh1qFChUIAS7sU6sSokgASQABJAAkgACSCBW42ATYvuX9XMa3Nywe7Km3/5N5bj&#10;xq8EsP2eSkyw1sC8+oWL7c3C3epelwQwGPEgo28Pkj9DZGaXNfDsH/Ma4cjcOjv5kU9PaLsxiqin&#10;Mr+ZI7dxQ+6G+V91ql670dBVipp7DwN4cVTv1Hjz1fLee+9t3rzZul/wI1y8Sk9hzcDKsTYCw1ME&#10;UcFtzMLXOFaj0Qg11NTUXGM9eDsSQAJIAAkgASSABJAAErjFCfzptl8Lf2sN3FvqFyrvkgCG5M9g&#10;ZPP29u7uaoCo4DfffBP8YLvuCC0LnjB7aG5lQ3ebslW+ofJgd4R0bzT5V64jPDz88OHDa9eu5QcJ&#10;b+BHuHiVMcOagZUD68e6DAhgSBOt1+t7EZaDgwMIYF4J44EEkAASQAJIAAkgASSABHpAAGKDbR49&#10;qApv6RUCFg3cK7ZfvkudC2AQFWDECwgI6O4Y2sQDd/F2Re7O33VzRnFaW3Hik/kjw5ydI+e/dqCI&#10;u1+b8cMj3JX7ftj5w333bakkF5udiYsOvMYVDxv5VQZ3ddoKasU0Z2dSDH56e8vO5ZHcD5Qi+Suu&#10;GlLzltx2IplUFAn1zIJmLUq8fWeuNiJt7obnp5I6Rj7yQwbfADS6nFxyDlu+k+s3RVXCAOFKJBiq&#10;+TJgs+b6FTZy+U5+xK0H1UWI16fYwoULx44dCz7tIH3hgDfwI1y8emuwcmD9WEtTiUTi7u4Omat6&#10;sZv8N1X19fW9WCdWhQSQABJAAkgACSABJIAEbgyBNi7Hf7oH8o0Z9Z/SSucCuKCgAHrm6el5nfu3&#10;69FwEgM8f4P3yl8eCIbGMr568uDQr1PzwS3606gfXwfhqjjw+v0Js7eSK18PyP29jXdz8u93y14g&#10;xfNTn4qiqFEvNh4CAXyosfHXBZyc/v2g9h+Z5IeMr+a/pn30EJRsTFgZtWv+B60drjO+euQD738k&#10;QD1bn2o4+Ds/7PadaY3D3HtebZOOfkI9tTUT6jj0aPHzxA+7aMOjr1Xe/Stcasz/Zg5vS/9xZ+Xd&#10;UKj466Eb3v6d07sDHthKRtCYssr7g69It9oM6jrPQafVP/zww7wG5tUv/NjpLfzK4VcRf8DzDBdF&#10;IlHvGmwhs3R1dXUvptfqdGhYAAkgASSABJAAEkACSAAJ9AqB9o7H1ld6pYm+WInF87lNPPC1jKVz&#10;AQz+q35+fiBXrqWZLtzLRdEWH5qT/Pt5zupadH7nrk/v5kSx89And+0qLqbyEpKfemEBEceUfMLd&#10;j7YJtg0f+ujOT9/eklzZgdvz3Y/xt0LFo/711AQ5V82Aux+dvSE516p//MejyMey4AWP3c19ZKMz&#10;rYdkiQEmalt7/uCPvzwZE0S6HjT705Tkosqi5J1B/3jhttZO5OYeySfMuTuhkstiDPbvT5bPmjVr&#10;2iOfni8mfuCdDaoLYP/kIrByYP208YIGI7Crqyso/d7tHOTB6t0dhnu3e1gbEkACSAAJIAEkgASQ&#10;ABLoiwQ62hjpuo7FOu63fU6sHjfdiQAG51UQFSBgetxA926Uj3rqH16vf2I2yT76ezHJi8UfL45S&#10;KBqs01Dr2sQJy29blfrjAy4Zb8+f9ZXZ67hV4y42u0KCm2XWnzQ0WNWr1VrUdJvOdDKuoSvBhNx8&#10;gChuqCqWylq1AxW07ZHiwIrlyUP/8csvW1MTf5zNtdDZoLqH95pLWzyfLb7QXakS1g+sIlhLlsKw&#10;P7CXlxdo497aDRhqhi/J+EjgrnQJyyABJIAEkAASQAJIAAkgASTQRQK8ObqLhXulWPusV72lgTsR&#10;wPn5+T4+Ptff/NtCSTbhxRXFb/+YQQUPnZP8wY8nFC0fyQeMkv3w4wEufrbywI8brO225lLyAbc9&#10;tvKpAVuSi80XihXt7MGk4re/4itW5G74KvmBOPCYthwDhk7f9ePvueRjRe7vG3ZxH7TvzNXmVTZ0&#10;wtBPPt1SZNV0VNwDlkY7vLU4L9l7wIBguVybe3BXi4N3u0H1yprqfiWQ89ni+WzxhW6TF9pmrbB+&#10;YBXBWrL+1M7ODr7O6N1IYNDVkF+61w3L3UeFdyABJIAEkAASQAJIAAkggT5JoH008p8yjJiYmPY7&#10;HvEaGD66li5dTQCDyQ72a+3B7kfX0iGK8p7z4pwNH2ypjHr0p6cqP40jfsSRU5dvgRjZ4Ac+/Yf2&#10;a0hrFTn/E2pOWxfojK/4/FHTfh+66oEBpA9Dp6/MfdLL+ZHmnFPmfkU99dM/Kj+dRtJlTXs94/6v&#10;ScRwyyGb8I9f4g7eFwOtPHli6N2P8p+078zVBimfs/LXUbtIfitIZzX/EyK2+UbJaMJGPs+L+HZH&#10;1N0rgjaQ4T15wiWOd/BuP6hrg3std8OOvlOnTrXE/cIb+LH9Nr82m4BVBGupsrJl4EKhECKBIWS3&#10;F43AUBUYga1buZbx4r1IAAkgASSABJAAEkACSOCWItBRKPKNhwA9sbnfL1y8Rls0fZX7T58+LRaL&#10;r77PjTUL2PQIMj/bpHOVj3pKM/lt5xNz/sK77vaUy01734ULF2CxjRkzxtJDSIJ16dKlpqYma8/2&#10;a+w/GIGhwrCwMEdHx2usCm9HAkgACSABJIAEkAASQAJI4C9GoEMLMCQTgv17IVDzphywIuOHTza8&#10;MGroTdk57JRNAhAJDCvKOkkVuEbDRsG9m7cZagPnaowExkWIBJAAEkACSAAJIAEkgASQQHsCHVqA&#10;IexYr9dHRkZ2nRqYea9SuCPjcNfrB4fgH2Y98kFCXhUVNP3JFSv/tWBA27RS3akMy95wApmZmZD/&#10;2dqZAYzAFy9ehFfYxKi3ugO6GsKAhw0b1lsVYj1IAAkgASSABJAAEkACSAAJ/DUI2BbAkEnoyJEj&#10;Q4YMcXNz+2uME0dxMxAA829WVtaUKVPASMv3B5yiYfNe2CUYgqN7K9caBO5DKu8RI0b8KenabwbO&#10;2AckgASQABJAAkgACSABJIAEbBKwLYAzMjLAiXTUqDY77SJDJHCtBJKTkz08PKKiWhKPgaNBUVER&#10;rDfYKulaa6coEL2QXguSTvfr1w8F8LXzxBqQABJAAkgACSABJIAEkMBfiYANAcybfwcMGADxmX+l&#10;oeJYbgYCkKI5NzfX2ggMvVKpVLDj8jXmc7OMDvJgwe7OvehTfTNwwz4gASSABJAAEkACSAAJIAEk&#10;cO0EbAhg2NjmypUraP69drhYg00CYAQODAzsenZxxIgEkAASQAJIAAkgASSABJAAEugVAm2zQEM6&#10;osLCQrT99gpcrMQmAVhdsMZgpSEfJIAEkAASQAJIAAkgASSABJDAjSTQSgCDJsnOzobmYceaG9kJ&#10;bOuWIsCvLlhpqIFvqXnHwSIBJIAEkAASQAJIAAkggT+dAL1r1y7rTojFYsgehBbgP31i/todgEhg&#10;yPzcK1mv/tqgcHRIAAkgASSABJAAEkACSAAJ9CIBGnZM7cXqsCokgASQABJAAkgACSABJIAEkAAS&#10;QAI3J4G2McA3Zy+xV0gACSABJIAEkAASQAJIAAkgASSABK6RAArgawSItyMBJIAEkAASQAJIAAkg&#10;ASSABJBA3yCAArhvzBP2EgkgASSABJAAEkACSAAJIAEkgASukQDGANsACMmZ8vPzS0tLMUvTNS4v&#10;vB0JIAEkgASQABJAAkgACdzKBPz9/QcNGgSZhm9lCDfV2FEA25iOCxcuqFSq8ePHSySSm2q2sDNI&#10;AAkgASSABJAAEkACSAAJ9BUCoCnOnTtH03RUVFRf6fNfvp/oAm1jisH2i+r3L7/0cYBIAAkgASSA&#10;BJAAEkACSOC6EnBwcIiMjKyqqrqurWDl3SKAAtgGLvB8Rttvt5YRFkYCSAAJIAEkgASQABJAAkig&#10;PQG5XI5hlTfVwkABfFNNB3YGCSABJIAEkAASQAJIAAkgASSABK4XARTA14ss1osEkAASQAJIAAkg&#10;ASSABJAAEkACNxUBTIJlYzr27NmzcOHCm2qesDNIAAkgASSABJAAEkACSAAJ3CQEILsV9ARCfLvS&#10;n82bN8+cOfPqJdUmdk25YF2JqVRHRTvTY1woLUM5COnhTmyYHRtiLxDSlIllhTTdlRbblIEMRyaT&#10;yeaNLMu2uS4QCAIDA3vQCn+LobpacOqUHuoFRAYD6+wM+a/ZsWMlPj7QdWisJwPocW9s3dhtAQyT&#10;vWrVKqjqjTfe6MWelJeXQ23e3t5A/BqrhR4eOXIkPT39ypUrUBXMX3h4+OzZs/kFumbNmiVLlly9&#10;iU4FMDSxb9++lJSUoqIiqCo4ODgmJuaOO+7o4jNwjQPE25EAEkACSAAJIAEkgASQABL4EwkcP34c&#10;Wp84cWJX+tCpANaaqMez2e1NDrRGCYJUJBbSApHBxIJYFItFjFb9sL/g+UBTiL0QPu2BBC4uLq6r&#10;q4Nk1HxvedHLMAx/hf/RctHT0zMkJKQr42pfBtSv24cfGpOSGKWSnjrV5B9g/G416Dv7CRNr3v6n&#10;xNf3ZtDAwn/84x9dHx6vfkFYOjs7d3G+u1i5UqnU6/VarRY0pGVuunivdbFTp059+eWXWVlZjY2N&#10;/HV4U1BQkJCQAH0+dOhQUlLSnDlzrl4zbAI8ZMiQjsrAcv/www8zMjLCwsLGjh0L+3pBXDvUDAfE&#10;uIMY7kG38RYkgASQABJAAkgACSABJIAE+gqBTz75BHZO7dSuyw8HtAkY5K4ytG+usF9VO4h1SgYM&#10;pDTF6kyszugiYVnGxKj0cOM5k8NRhSjagfGXEaXaXbnU0NAAOos3NPL3wr7Ebm5uUBVYhi21wRs4&#10;7O3tQdR0dyJAQxurqtxWrjSePMUMjGDe+Tcza5Zm3FjD0KFQo277H675lxpHjhS6OPeWBXjnzp0w&#10;C9DPAQMGdKu33RDAFvUbEBDwwgsv9G6eZNC9MCvXqIFB/a5duxbkaGxs7MMPP/zAAw+A1h02bBhc&#10;AQ0MNuGSkhKgcy0CGNTvt99+6+vr+69//Wv69OmDuQNkMHwdAPUfPnwYBLCfn18Hc1Cxca7TzpAV&#10;cQHdmiPbhVvqSlpJP12yfFGkYy/U2rqKir2rvs8PiQ3r/Zq71NX8+He/yvGbGOHWpdIdYLqWIeRs&#10;XLFRETk6yP5qHVCkbfzy+y37D1f4TI706GJPu1RxF+u6hmLKnJ0/r9m8ff/howmZSr/BA9y6vu11&#10;b8xNl3tek/Dlhz/uPsodCSn5aq/BYW6iLt99owsqkr5ZudMYHRMgu9EtX6U9gvCkc9dX6HXpOiz7&#10;L7fw00iO7jwxtvtzkzxH1wUWVooEkAASQAI3NYHs7GzwBlWr1WAJA3tpp33tVAA/d5Gt15kY0KMs&#10;JWDZR/tLXxooezlctjhQMtxNqGbp8gZdBW2XWK29y5NyFndbQoIA1mg0IG558Qyvrq6uoOZcXFwU&#10;CoV1/+GjnglgU02N23vvGdPTTW6u9IBw49Klao2GUqul48eX5+frjh8X1VQ7pac1jR0rcu4dDcyr&#10;39zc3E7FXZsJ6qq/cRv12+u+vvCFBPg/wzSABq6srASLfKcrqU0B6OFvv/0GF0H6gpOzxXMd3sCP&#10;V//SpYttQRPr1q0LCgr64IMP+LUOGhsOeAM/wkX4COQxHxLQt46cNTOWxFe06XNhUposNs6nN0ZS&#10;Ajo0oaabNYXNffPNuWHdvKl1ccsQlGnrV8bnXFNdHfwNvje+JvrxN1esWBRxHWq/vlVW1IimL399&#10;xYo3X57rkbk+PtPY9eZ6YW663hgpGbFoBTnefH6GY9r6jSnK7t3dndLXulTksctXLI+Vd6fJW6es&#10;x/SnuXkkRx98Ym6dicKRIgEkgASQwNUJgEkM/uyHg3eEvvajVEsZjUYIkKUZammo9Jto+0UBknIt&#10;I6bZJ0Olf8TajfMUSVQNlxiHT4soQ7d1ktm9me+nJegXbIQikcja/7lNga6PCzyfXT/4wJiVTeKM&#10;n35avXy5EWJRQdEJBGxjo06tbtJqTfb2DWfOuLz0koYLU732g9e93VW/cEuXBPD1Vr/8+K9RA0Pc&#10;L3wNA7ZfsMe2AQpxv3l5eddOee/evdDEiy++2FFV8BEUgGLX3tYNrkFRsU+hbdNmflpOQGxM71h/&#10;lYp21d+IEbYMQatUaNsOsDd6UFNTQ3kE+Ny89sirDTIsbkaII3Rd5BgZGUKBC0ZvELm+dUBXp8d5&#10;FOYTV47rdHRrqRAb5PX4XuU6ja2H1YL9+MvufX/V/Tt62DW8DQkgASSABJDAjSIAqX/A5xmOrVu3&#10;njhxApyf4YA38Jc/f53PDdSzI9oJtJBIKKBYI/NAIFh42b+nq2cfaxp1oGnmSWWlnpKLWSOoJZ16&#10;XQVdoWubtqqLjVrnu4IoUTAC27Tbdde/GlqnT540njljcrBndXrK2Vnj7GSkaTBogwSGOGMwOhuU&#10;SnVjo8HRqfHIUerokS52+OrFQPp+8803PRDAnSfBujHq1zI8oAQWYLADgzW4Wzmx3n33XfBwhtRc&#10;bbKWgfqFuF9rfEDq6jQ7SoIF8dJg6b2KAIZqwRYPmuj999+31QS4LfsWvs6+Hks+VKStef31Fd/u&#10;K6KCxzz8+jerlkfLuXu0ORtff37Fxn0XK4Pv+GDNxtcny8Gn8vUVK7mS5itQrKUucIFeGXJqedKK&#10;5Z/t0w68d8XGNcujee/LDprQpq15nmvZe+Bza5JWRe+d63vfH3x///ZrefwizuZrzFy/Mi369cWR&#10;RNtpSxK2bDmarzASrTR3+YJIR/Ce3bgzrURJrkTMeXwR13lQAwc9FsfVxO/MURpFjmGTFy2IC5CR&#10;v4UPmq2/YAB6Ok5ekrIlfm9ODRgcRQGxSxbP4J1F2zWihRtLppsNRcr8vRvjU7gGZT7RCxbP4Ryz&#10;uRYXxFbs3ZsPLXrELHp8TpjF89QyhHwrlQKWRGJ5sl0d34mNR0lljmEzokU7cwKgw8Sz2ViRsmWL&#10;udPysOmLFsX6iKzVD1+vIjN+fXwajEwkj5izhKcC85AZv3FnZoUWLnvEPf70dJ+Oum20RUabv3e9&#10;eeRhc59fHG31lYTN8lS7G2zPS8sKhSW3Kl626PW5IQDG1sRSNWkbN+4kMyZyjF3y8owAikxq89y0&#10;DDogdo5PfrySn7NuDfKqT6R1YxRVc3DV98q5XGdt8u54tLbmECrhqo+Yo03bWSiL6leTUWDujHmp&#10;2J5TcxloLC26jS2TdIBbNlzFcYsdEzam1HALasniGN5L3mqZRcyJo+JT+GVm3RPypDhaVqMsIGax&#10;+UFpvx5sz5kVHI+Y6SGFe83z0uHibzfJlkmBfm2kFvEPQvNhe+01f2rrDm5FND9PfEEtOGYc9Xj8&#10;eVhRFFUYv3KjccHLC8JENn7htBCzQtG+wquuI/wQCSABJIAEkEDPCFRXV8Nf+JBHynJ7REQErwjg&#10;ek5Oy3fhYBOG6+2dojtNgvWfAua9YomY0Ru0zMbxjvf6i0/VGd/P1RWoTKVaVqFiaRHISEokoIwS&#10;h92D1XFu3fOCBnEOSbDA3MhrYJC4EPoLOY9APYF3tDUWuN6DJFjqbdtcP/uMcXBgINXWf/9bGxEh&#10;BQFMUSa93s7XN//D/0pKrvg//HDlY4+5V1Ub3n9P3llO4p7NVBfv6jwGGBI+8aGz8D3B/v37IdrY&#10;5gERsF1PiwU5n2EOAHf7A1rhk3TDK5iknJzg+5AuHb/88guU4x2SrY/o6Gj4YsD66LS6jpJg/fTT&#10;T2BehqBfSw3QHHwJdPfdd1uulJWVgd62vmLVnDJz48eKOC4GOG3V5CVpS9bv3Ljq3RVLYhRfzlih&#10;XLAY9FLhmgXTd07+Pn79NytXLPLIL/GIDnPMOXgw7OX1az569/nozJcXJUQ8PT1ERLXUVZLwr4/W&#10;iGZ8tPGbVSsWeGxZ/HLF9OWxIGI7aiLto+hvIuKT4leteDxOZpSFhMUuWjFD9q+ax8tztjzeHEms&#10;PLv9oCxu/mASf1uy98s1uUELly6Ze/vEKPuSKvswP/vitAyfGY8vnDU1xq14/9YceVyUl4CqyTx6&#10;JqPKY/5TS+ZMjYuyz9z6SzZ8EBIyerJPxdGK6KdffWgyiaetyz2rj150P9QWoU+KP9oYQaKMbTRC&#10;FZ850xjKxS0Wxn+yuWLEQ08/BBWPCKhL+Hl/DXcXaTGXGbzo0YUzoLK07QdrwuIGOPPIW4bgETk5&#10;UpR5RnLXiqcXcHG6HVWnTFnzTZrPIjLSuChJyt6jFYLQ0SQGWJny4+cJznc99fiC26fGDZZlbl2f&#10;CSMbHNW63sL4VVuVU596atGMiVGijI3by8Kgj9rM9at26qc+vnwRwAqqq9GGBbmRbmerg+YvXTyH&#10;73ZFSFyE3DaZ/PjPz/g8+vyjcybGBFF6iY+bVWipTZLtb7A9LzBh5NDmbPnyoGT+U3NDOTO2rYlV&#10;JPy8sXHis08vvD1usL3e6OPlTKktc0MGrRj36NOL50wd51e4fXuOkuAGyh3Njc1OE+1nifM1x4hm&#10;iszx1y2NwfcQCRt3142YO50sJJu8O1iFXgLbcwgUSPVnFF6Lnnp0Tuyg6HZLxcactjzTMMh2oaxw&#10;7bIzWTak4rNl9tMfenTu7fCcHIzPlsVE+0lgNa35Jkk+l6ymuCjq+ObjNRJ+mVn3JMi+eTU+Pvf2&#10;EQFlh388a0+eMhvrwebDyMNZ+hQsu3FBVfv3ZzbK+XnpYPHbmGTLMKFfmVSbYHjb09h8i607uJk5&#10;c8Y6BNjHZ4A8f8tx/YgRfo0H1++3v+vROA+Bjd8Fztn8g9kaBamQJ93p73QsgASQABJAAkjgGghA&#10;7CdIABA7oFzgj/w333xz0qRJYKuDA97wf/aDBRjUL3xkM31UpzHAJ+qphEYhqFLQpsVqU5A9PdlT&#10;fH+A5KlQyUQPoZedIKPRpOfzP9OCQfamMS7dE8AQ6AvCyjoLNHQeLMCghy2Zg3lCfAwwfNQtYIbs&#10;bOnJk4xYwmrU7LRp7KBBIpoW2dsLINeWg0N5amrQ3//e0NRU89NP7kKhaepUWXR0t+q3WbjHSbC6&#10;5ALdlf6130KqK3fdsmWS9q6MWLFybggnZuTRS15/vWLN0UKKStr4OrVy1RLecugzY8kMYo2Fjyf7&#10;kJLyyXMXVeZUKNphi32eN4hRIXOXL0pPKiTRvB01QYpV5OSQIvLoydG2Q3yVmSmK6Bg+/jYnIUk0&#10;eYHZWVYePYMzYoVNBylJFJNjZHQI1RI9L49dMJ1zCBZByTiP/Mz89nPsETMnjne99YmO9uDvtdmI&#10;5dacpDT55EVxfMWOITNmRGsz08xesPLo6dFyrrLJsWHaiorm6FDrIbTpQ0fV1aQl1UROb3YLjpg7&#10;vTmsl3wQPWduBOk0WHGj504PyE9rFzLLVTuX74w8ZnK0MT+/hqpJOZofNndxNA8rZEacOahZDhDI&#10;eMzdLuEm1RYZuKyEURHja0h0GLcwLEcH5W3c0OG8FEIMc9ySuRa7eQcTq1WU1ABZGHtk6xRu3KAX&#10;gDmckPGZPifW2mfe5tzY7rRHXEtwqDlGtJXFEYx95Hh3Y0Xs8sd5U6RN3hwbW6O9+hxGxPHLtu3R&#10;URvm7hD/Z6u3Nirg3My55yQu2rGihHhCcMvMvJrAo2LBDPOS4O+29MSyGpsXjuVharsebM2ZuePc&#10;shP5xM2NaV45V3mW2k0yfCvBUQcPjpqD5rfNrtC2p/Fqd3ArvCUGmA8BlkXPnUHtjU9IiE/zWTAX&#10;jL+2fhd0jMIGcbyEBJAAEkACSOA6EAANDOl+JkyY8Pvvv0PGH+sWwLcU7GHwERTocZokFzFJvwzV&#10;sgLqTJVxRqJ64RnVOznaI9XGcW7iD4bYPRoMPtAM2UOIZTWwPVI3Dz7xFX/AreBy6+HhAZbtpqYm&#10;sPfa2dmB0VEohD2Wul0z3xG4jYUcXoyJOD2bTCB6aaEQ9LpQKjXpdH533CH18rry44/2Rsg4bbZC&#10;d3MENoqDAIar/Gu3js4FMCR8hrTPUCm4Fn/88ccwxzYP+MKj6w1DFmXIlmzzgFb4/NK8C3TX6+Q7&#10;ye/9a/MAX+6vv/66B4wstcH3Op0690MBKNZZtysKkyojfOQtxXx8Qo5VVFDkemxIW02qyIn/5vkl&#10;kydPjvAZ29GmVc1mQZnMB4I5oeKOmgA9/XraSp81k31CZjy/Mcd22GdFQpI2MppXOlyUq4e18yO5&#10;qixM2rn+m48++ujd1jGQIiv7pIe87V38gI2KzL0bv//yo49WvtvsG227kWY+5FO53EpZOXo4KhVm&#10;pdvSokgGvpPNgazWQ2gzHR1WV1NS4+hhNSsWRdT2A0dHR0qhVLSul1Rbsfej5hQ/3ycplaAZ4VaP&#10;ABscWnfbSHEJqGyQocDteY5jwpfvvvvR+oSSNtNlq7ztGzqcFwDmKLOaNFsTK49bvCSyZsuqFe9+&#10;GZ/ZetRtWcocreoCb/VmRFZzY7PTnT0xfBKsl5fEynISzF2wzZuryNZoO5lDW+qXX/zt5xRaMOfk&#10;Is7PVm9tjcJSMaDhV2ebnhA01kfzT1AMPISbl9O78fkUbBYHXz21Xw825qzdGm9upMPFb2uSm7+V&#10;eHq6R7NytXwrYXsar3ZHB3PsGDMjuuTgQdH0OZz8tfULpwMUnS4aLIAEkAASQAJIoHcJLF++fOTI&#10;kZD4yhI6C28gDBguwkfX0laMM8sKRQKaJMF6KFz2eIjkt3zdPzO1c0+q3sjW6Bn2vgAJZaKgABwS&#10;unMFd5XOgEQFrQsbxMpkMnCKBukLB8SfghKGP3F7kIqYtMVra5MJTiKBjUZw5uUPo07nNnBgY1mZ&#10;9uRJOQQJM8TVt1eO65gEC77J4DUwaEvYBPi6pjjucQAwQARXZ3iFzXg7Ago5osF1gfz919MjJiYm&#10;NTUVvizpqAL4CApAsc5akPuEUK0suVqtYpKPD9XuOlRUuGbRoqM+y1fGQ9hsxakPOqu6+fOOmiCf&#10;+0wG6VuRtjJi4+Tn9yra15hvnf5Z7igHC2+zXZUvXLH3+435HpMXLV/+9OutAyCNVhINXOfhwWpb&#10;vTFz46qj2ug5S5Y//fKb8Jc197mtRlpubPepVql1tBbEnQyhzccdVgd1Es3afHB6gzu4D6xAGSGc&#10;l9TS6iAXIDmyJcntihXELN/21qvMn00yxJocOffpN998foE87ftW6Y87KG/zhg7nBeTb4miLAuto&#10;Yh1D4ha//Oaby2OVO7/ZWWI1BjLBLZzgixErfjaH2lGnm02HVvja510CC/riGaKDG7mQctu8uUZt&#10;jbZLc9i2y1dp4yoT2clHwMz2Mmt9H3TYMfZxKx4rHudS0rVdDzbnjHTc5rxc5VnqcJJtjKejaewB&#10;FW3a0cyQ6IiKo0f5hWXjd0FHKHrQGt6CBJAAEkACSODaCIB7MBiGQB/BTkhwwBv4ES5eW61UgJRy&#10;ZTSUALygmWXBou9G2L8zwt5RSuspeqCjUCKgyyHxFaTGgmZMphNWf5R2sV2L4RdMwSB3IaITkk5D&#10;UCr4PxcWFsJX9KB+we25h+oXdhUGC7NGw9mBOSMww+3oxB1gEIZc0JVHj9qBMrC3Z9UaCWfrvvaj&#10;x0mwuvT9wY3RwNeifoHglClTwHwP8bewG3B7oHCRT4XVg0RhltpmzJgBTXz66acdTRjEwUMBKNbZ&#10;jMpil3yQs/L1+EJOLpJcVSt8np8RQnHXly9fk8at64q9a/ZWUIqKNDlE2vvAftQVR+P3dlZ18+cd&#10;NQG1frORq18eEuJTac6NLKO8W9yY8zNzAuIs6Z9FkbGRir3r9xaCFy6YKNP2ptTAn9YKkdzHB/5C&#10;FynSmn2RuZYVKXvTIFcWMRHv3Zkkio4N4S6LwDarIBXAByCmHQMCfOBebWGK2Zpnq5GWkXKfHt2S&#10;VEEqMJKaUxxjY662m3LrIZAOwP+0ZkHbYXUBEWFU2l4YKWkGRmpJfBsQEyvP3BkPqb3IJ5AsaG8J&#10;dKmN0VAUGR0GmbpICiyrg9yatmU9fxW6nmDDJ9xc3CaZmpSdCQS9yNHDxxEM3FBNyc6VK+MLOyAJ&#10;Ptftbuh4XrjK3t1o8ea2PbH5B7dkcinL5B5yUetk0Y4R0QElB+O5OSczc7QlDYTtlWpzkFC0Mxfo&#10;5tocY+ZOFyVtgamxzbvDVdilOeTWaqulYmtOu/oMdlAO1F7LMquxWmatywdER4qSdvLPXcvRfnpt&#10;zpkoLMIyL2TZWealw8V/lUm2MY6OprHbaJQp63dSM+bOXbAgIG3LXiKBbfwusI2i223hDUgACSAB&#10;JIAErp0AOHuCEyt4Qb/HHfAGfrTOj9WzJnxl9ON+rFFiJxbRK/P0hSrTmxGypjudNX9zeShIkqs0&#10;/euChhYJjJBXijGmNvbEUZk3/Lq5uYGygw2QIG8RvPJGWohtBksn6HnYzqYHKaBhyOz48Q6xY6j6&#10;epL5uaEB+scYjZw3NLEJgzm4bu8+N7FYWFfvMnECyLaeUeqtuzpPgsW3BA7JYNwHLmDVgyBveM87&#10;KvfWcY3ql+8hbOUMNl44amtr3d3d4Ue4fvHixV27dvGez7BF8MCBAzvtc0dJsKAJiGsHIzOYeaOi&#10;omD1QNQ7H/gOtl94BmD1P/PMMyEhIR000ZK4CqLyFkTmr3p88bwnXvgmvtBj+fovF0BmKxKttyCu&#10;5Junl8D1NZmOk+fOjY4OiUz7aNHMB+HngEVz5D+k+by8CFJVtUqClSDnrpEDUmLxP3XYhDJl5aIF&#10;9zzzypqjojlbvlwSQWy0PgFhR59eMO+ZlOjlc43Ht6qj50abcyRBTna3wZEeJQlbt+8+ePhkpjIo&#10;JjY01Mfx8sGt8fsPJ2TrBw+2zy7jM9GQjEABowXHf/5l9+EzOcYBi5bMCuJXiZuXKHvn1p2Hc0TR&#10;cTE+yqT4LbsPHz1b5hHlo8jRkzxXNhqRay2Jlsin8sKDm7fuPHj4+JlC2ej77+cDgltnwWn+SZK5&#10;u/UQINTQy1FxdPvW/YdrAiYP9uioOvimwTHn8Nadew8nnK3xmzFacLaYH5l9UGSoMW37xvi9h4+e&#10;zFAEzFkyP4L7qs8qPxMl8BoQRmXvhgzXh48eTUjKrJIPHuwlgVstV8+UOEbHRHrZ2+62m5e8PRk/&#10;/eWd6zdDjQlnG4PmLro9SEY15iZkMJFxET62yntI2t/Q8bxAbrvchDT9gLhIfrrdvGxNLFN3dstG&#10;mO2jJwvt4xbPjXYWtYxb4jc4QHFmO7c4cqnRU0PKMtR84rJuDNK2q7zlKbKGTMFchOiTNiboI0fH&#10;RNvg3eEq7NIcQputl4rNOW15vs0Jv1o98K2SYJmzuLVaKtbLrM56mbUeqGNYRPNzB+spBR6UmFDH&#10;9tNre86s5iWh1bx09CzZmGTLqOyD2maaktlcey0Y2t/BP61WSbCOQpKz0OKNGytGL5oTai9wC5UX&#10;xu8sCYkNk7f/hRMwwAaKtkus01/sWAAJIAEkgASQwDUSAE/Y9evXg+G0qqrqrrvuGjRo0LFjx+Dv&#10;fxCQYAC7ijjqNAkWmEQHO1JHKvVlEnlxnea3cmOhmslXMSkKZlOp/pXz2vwm8JEmLtBCoaifjHk8&#10;oHtGVDB0QefBUg22OvBFA8MvnxTaGghYa0H9gigDjdPdJFhCR8emUaPkmZm6nByw95pmz6Yh47Re&#10;D9ZgmZdXZVpa3apPg5RK91GjGr/4wi4oqHu972DaepwEq/NtkKxbBHBg/wQNDJG6sOHQNa4h69th&#10;JfVg66P2HUhLS1u7dq1Go2nzEUz2woUL228RbHMIHW2DxBcGv/+ff/4ZmoBvAXitC54DIImhCfD+&#10;74L/cy9iuw5VKZO++bJi+utzWyXm6WI7N8muJNcyhC6OtG8Vu4HzAk0dDXh+eZz8zyN0A0fbK4Mk&#10;ex9VzFixoCdPXK90ACtBAkgACSABJIAEukYgJSUFpBBIgAcffJDf6whsYOvWrQMhAMrIeqeYNvV1&#10;ug0SmExBE6Y3si8VSJOVQlajEoErMUl2RVOwObAIcj+T3FEimjJIHd8PUD0d3D0JCWoF4kBB8YKy&#10;BZUL7/m0WHw/rXNfgQD28vLq169f15C0lIK69KWlrq++1nDksGbZcsPzz8nAfxU2OblwIf+ll4JO&#10;n46YMKFh1SpZcHCXPJC70Lwl7rrTPW7bVNa9Dlh8oXucIuwqY+nuxr82q4JIYNgQGPyc+ZxYIErD&#10;w8PhR7jYRfXbKW3Y7emzzz6bP38+rHhIBAcHvIEf4WKfV7/gVpuZpo2O7dN/i/8FhtDpIrwpC4Bv&#10;+Pr4nIAY8+7HN2Ufb7JOEa/xLQeVzQnXb7LeYXeQABJAAkgACSCBVgTAQxhSI1nv9AsyGH6Ei9eS&#10;ZgjaIOmdKWqYM71+oPYFb41cQlNOjkInO6GTVOAgg2BCCKqFYgaZ413Oqu6af3mJy0XmMiBbKisr&#10;4Qr/I3/wn5pDdrk3PZh4GILE37/2w/84TJ4sWfWpavLk3Pvvz5o7t/i224JOngyfMqXh88959duT&#10;2m11qMdJsLpnAe4Bi754y9UtwH1xRDeoz33N9naDsPzpzVzXecnf+dGWNCWJTRbJfMImz5kbG9Au&#10;8dkNJXBdR9srI1GkrPneHNsrkgdET18wJ1LeKxVjJUgACSABJIAEkMBNSaBTCzDfa7D4CjnLbomW&#10;rdBREOurMpHMVyca6LONrJ+EfTBAuMSXsecLdeeAEF8Ix4U7zJstXVXiikQi3pTYgwPErfrKFcHx&#10;4wbIxqnVMjQtc3Cwl0jYiRPtg4nZmrd1/7kHCmAb/FEA/7mLEltHAkgACSABJIAEkAASQAJ/GQJd&#10;FMB/mfHe5APpngv0TT4Y7B4SQAJIAAkgASSABJAAEkACSAAJIIGOCKAAxrWBBJAAEkACSAAJIAEk&#10;gASQABJAArcEARTANqZZLBZDSupbYv5xkEgACSABJIAEkAASQAJIAAlcNwKwBRGIi+tWPVbcbQIo&#10;gG0g8/f3T0xMRA3c7dWENyABJIAEkAASQAJIAAkgASTQTAA2kYVNgGFjIURy8xDAJFi25+LChQul&#10;paUGg+HmmSrsCRJAAkgACSABJIAEkAASQAJ9iwCY1gYNGoRG4Jtn1lAA3zxzgT1BAkgACSABJIAE&#10;kAASQAJIAAkggetIAF2gryNcrBoJIAEkgASQABJAAkgACSABJIAEbh4CKIBvnrnAniABJIAEkAAS&#10;QAJIAAkgASSABJDAdSSAAvg6wsWqkQASQAJIAAkgASSABJAAEkACSODmIUDv3rn75ukN9gQJIAEk&#10;gASQABJAAkgACSABJIAEkMB1IkA/9sdFmqJYisJXJIAEkAASQAJIAAkgASSABJAAEkACfwEC3901&#10;wKaEpp/YnstSLE3R+IoEkAASQAJIAAkgASSABJBAXyGw+s7w62Qiw2qRwE1FYOmOvB48ld/daVsA&#10;QwwwK+Csv/iKBJAAEkACSAAJIAEkgASQQF8hcFNJFOwMErieBHqmVW33iF62AyzA6P+MBJAAEkAC&#10;SAAJIAEkgASQQF8i8M0ctABfT82Fdd80BJbvBAtwt5/Nbzt4QEgWaD4TNL4iASSABJAAEkACSAAJ&#10;IAEk0FcI3DTyBDuCBK47gZ49lTa7JRDQEP9L4SsSQAJIAAkgASSABJAAEkACfYnAdRcd2AASuCkI&#10;9Oyp7KjrGAOM8c9IAAkgASSABJAAEkACSKDvEbgppAl2AgncCAK9GgP891098aj+C+TF7oEfOY4a&#10;CSABJIAEkAASQAJIAAncJAS+nBV2I6RHH2/DZDLV1dVVVlZERkZQlLiPj+YW7f7Tu/N7oN3+18ED&#10;gjHAGP+MBJAAEkACSAAJIAEkgAT6HoFbVAx1c9gMY6qtrszKyjEYmG7eisVvIgIYA4xxy0gACSAB&#10;JIAEkAASQAJI4NYmcBPJk5u3KyzLarRatVrDMmC5x6NPEsAY4L4XodFXdpPDfiIBJIAEkAASQAJI&#10;AAn0FQJ9Usrc8E6zLGViWCOrN1LGrjRuMjFl5TVbN27/6Yv1P3z2809frNu8bltacrZWo6Uo8MPt&#10;0gGqu6ys7OihU3W19QzTueUZ/LSPHUtMTT6vVkMr5kPRUH9o39HCy0VdqaFL3erDhXozBhizQGMG&#10;bCSABJAAEkACSAAJIAEk0AcJ9GE9c+O6TsOWNxRlYg3gC011QQNDsaKivF82r92ye9OhpP0HTu3d&#10;vGPdF//7PDHxpFqlh5osXb+KooZGL1/O37R5Y2lpSVdkM8sazp4/nVeYqddrLPXX1NT+uvGX7AvZ&#10;DNu5hL5xQP+MlnrXAiyMXfxszzyq8S4kgASQABJAAkgACSABJIAE/iwCM8Lc/gwx0mfaZIluNBqN&#10;bHlpTemVioiBg0UikYCY/67mC21iTCUll48mHhk2atCsO6dHDY/wCXBPPpOqqG8MDx+galLVVinK&#10;SysF8IWJWFReXHkp57KiXmnv6CiRABlGpdJfyr18pbjsQlZe0pkTo0aNlMlkarVaCk0Lqbr6+qYm&#10;pUQiEQqF1VX1uVn5NZUKBzsHoYiuU1R7eMgD/INogeRSbtHl3ALo88Gj+8MHhg0ZPFhvYC7nF1+6&#10;WGAysI7ODjAIyzQ0NWoa6pSV5TWX84o0ar2jk4NQSJakskmdl3O5pKhCJBY5ONoZDIYGhbKuurG8&#10;vEKr1RmMVEODUiAUSsSim39G9+bX9+Ap6+gBEY578DncBxgJIAEkgASQABJAAkgACSCBvkXgjjDX&#10;m1+6/Ik9BNl5Jin16JGTZ5PPnz+fXllRV1xUZicTuXvIKYrXUzYOMLdWVtacPpVyx9QZc++8Z0D/&#10;IQNDh2RmZl25UhIcHLhzx74jB4+cSkm0lzpUldX9sfWPpNMJZ8+dVTbq/PzdTUbDrj0Hd2zflpaR&#10;dj7jgqKhdsLE8Tm5FzMzM/sFBklk4gMHD2WcP9+/f+iVgvJNm7ckJhxLST5TW9Po6e2TlZ4LWj0o&#10;KOh04tktm389nZqYlX2huLAkJnZUYFDggf2Hdu7akZaaAtUKKKG3t5dEas5onZac+fuW+JOnE9LO&#10;pWSeSxcJxL7+ftVVtdvjd+zbvys1JbmwqMDNzQNk/759B/6I35F46qhKpayoKD956pSHh4enp/uf&#10;OEddbHr/JUUPns2OBDDuA4wRxUgACSABJIAEkAASQAJIoO8R6KJ4uGWL1dbUbdjw238+Wnk67WiT&#10;oeLXzT98/PGHiacSKMpwdSZgOtZoddnnL588cSYpMW3/3sTiomLvAA+NrmHv/j/O56WI5aaiikvr&#10;1q0prr4QONiDkql+/XVd4smkpDOpm39bx4iVfv1cG1VlGrXSyBozsjMSExPrNU1gdD2XlpZ4MrG8&#10;tHr9mo0pZxMCwzztPZn4PZtBFR84dDjzfEZeXt66n3+saywaMCxQY1IoFHWUQJqcenbz5p/1jGLI&#10;iLBqReG6tT9nns+2BAbnX8rZtvuXSuXl8KGBlbUFm3/blHE+c/fuvdt3/27vLgge5HXy3NHftm65&#10;fKng0JG9+479bhQ02DtRWlO1UltlNLWEHN/c66Q3Y4CF49ECDF4QdB+M+sA+IwEkgASQABJAAkgA&#10;CdzCBG7vjxZg26qNpVgw5JaWl+zYtVXsYHr8yYem3jFFLBNdyLoQGtEvdlQs50Js2wgMLtDlZWWH&#10;Dh0qKijKz7149mx6alqSQGq8+/47nR0cUpPTF9xz17LlT14pvHLqzImlTz8yf/49gwdHnjh+orq+&#10;5nJhQWNj3QsvvHDbbbP1Gu3F3Pzxk8aVlpVplJoxY8e4ODmeSjql0Wk9XL23xm/52/wZSxYvHT5m&#10;uIlSe3t5ZWWd9w/wqalVpGclP7bsiQcWPCqXu549lzp0cFRy8mm1runvzzw7+/a7Avt5796z287O&#10;MXLoEImEGIFTz6VUNZQ/+tgj9859UGpvd/L0KaW66VxaSmCo70svvTZ90syqhsqUlFS5k0tZ2ZWg&#10;sIA33/pn7OhxoeFhw0eM9PXxFwn7gAv0gcs9sQDf0cEDgvsAk8emBz7leBcSQAJIAAkgASSABJAA&#10;EvgTCdzcJrs/s3eQhFnP6EHKyqSyuDFxs26/Z+SQibMmzw/t159laYOBZRgwAkOEsI2szmAZgwBd&#10;sVgU0N91SEy/oaP8pt01+sXXnp08fpqd2FHuIg8NDnUSy3U6nZe3R3+fcFoncXOUBwYG1lRXVZSX&#10;ensFONt7CUzCkOB+crlcQksZIyMQCmiGZrgUXBCRW9dQJhIZg/xDTZTA1d79gflLhkQOlYrFsFFT&#10;ZW253N3Lw8sfSgYFBnl5eZhYVV1Nhb9PkKsDCfkOCOzv7uVWV1enVpmNtzq9zscjwNPRDz718vZ2&#10;cpQVFFxSqVRB/mFOjnKKovv5hNtL7GvramRSuyCfME/XQCFl5yT18HD2kYllf+Y8daftnuk1my1g&#10;Fmi0/SIBJIAEkAASQAJIAAkggT5IoDv64dYpC+qXMTFCk1AqlNKMIOd8wbmkrEsXis+cTC8vKxdC&#10;FiyBgNPAetghqf1Bs7RMInVycJg9866XnnvthWdeX/7gs2OGTpJSTiwtoWkhSGjIrSWRmLQqpqFB&#10;BQpTraGUSpWrm8zdwx4CjzUaA5RRq/VcoirWqDPo9XpWQKsNrEql1qq0EqkUrK51NfWU0KDTMuBi&#10;nZWWTcE+TSYaslXpNBplA6SbphoblEo1ZMwSOLlKGpUKtYokiK6vatRpNXI3qVQm5DsPI4KPeD2s&#10;bNAYjToPD1eZnX1jnVLDXWxoaDQYDTI7O0h5xZpYEOTkCwLIN63RwPZLfWJh9G4WaIwB7nvxHn1l&#10;bzrsJxJAAkgACSABJIAEkMD1I9AnpMuN7yQEx0Km5ZIr5UWFV2Ar3RMJx995+18frHz/i/+tKioo&#10;aYL42sJSEK56PcWliW4ngolsBVssaEPGaAStBFq1WWrKBCIp5JGWwRkeOoiljAcPn8rJyU04mVxS&#10;eiVq2NDRY2JqqirPnDqbnZV3POFUTW0NVOXu41ZTXZuVln/2dGZWRhbsJxwQGuTm733mdOrF87nH&#10;Dp36Ye1XBcV5eoGJFpuGjxrMmnRJhxOzMnMOHzpeWl4lkzmPjI0tqSw5cSwh92L+7u0HtBpdxKD+&#10;Tk4OPFt7B3sY16nElJys/ONHTlOscOK0CeGD+l3Izjlz/Gxm5sWkpNMSO3G/8FCxWArWbciGBYiy&#10;c7JPJJyora298RPUoxZ7MwaYfu3A5R51Am9CAkgACSABJIAEkAASQAJI4E8jsHJ6vz+t7Zu4YXBO&#10;Tkk+t/aHTZcLLpZWFdTWVmrBLGrQi8UCidQB9hkK6zdk3j3z5s+/DQyxNA2bF7UKBgbhe/nShf9+&#10;/eGcqX+bNfNvsHMSP1a4fiEn6/s1Xy9a8ODIEaP0BuXm7Rt2bzsiEkrUauWgyNBHHn3U0c1pzbc/&#10;pJw5b2fnUF9fLpOKX3/rn0Ix89nH31aVNsld7RrVteEDBr308qs5WSk//rSGNUiUKmVUzKCHlzz+&#10;848/BAX5373wgT0Ht2//bZeQkmhZtVKteOH512NHjV+z/uvEIyclRmeNQT177uQFd9/n4erDd2zz&#10;1s2rf1jNGgXOjq5GRjn3rpn33vNgQVHet6u/uVJQB1suCaT6Bx+4L3L48B++X+Pp7rN82VM0bfzp&#10;5+/TzqQvX/Y06PabeDLNXXv9YEEPOtnRA0IEMLGBgvEeX5EAEkACSAAJIAEkgASQABLoIwRQANsU&#10;RY0NDevXrX/7X2+bTHqZzAnsuCCJyd6/4PjLgmHXCO8XP/TgBx/809lRzgngVtsCg1lYparPvZzj&#10;5enr5xMioM3yGK43NFYVFF/qFxTq4uwN6kltqj+fmVZw8ZKLt9uYoWNc5e5Qc5OyITkrGSzPIa5e&#10;YpEooN9AFxfH3JLCrKwsFwd7d29voUgU4j3Q2UGWk5d5PjPD2cUxJjrW2c2rqCBfJpT6+AayYmNm&#10;9tmikqKQoBBw4fbyDvR299frlBfz08trKyEYOCxosL2do2U34zVr1hxNOjhh4mg3N3ffwMCoAcPt&#10;RI5Apryu5Ny5JKWyaejw4QODBmt1pitll6QiKcQGCwTGquorijqVn1+Qk7O8B9ryBt8CArgHWvWD&#10;Dr4hov9B9DTqXySABJAAEkACSAAJIAEkgAT6EoH3p4XcYB1y0zdH/JkbFPUbNvy8cuUqoUjAmEw6&#10;o46ldZDaymRiDRASyxplMtG8e+/+17/f9XRxtSWASSVEKxNdDDLTLI/hSvN17gonyEAVk+s0bdHJ&#10;8AkkoIaP+Pv42/mCcAv5X3OdRI8TH2waYpKtW4QiXK3QAXMPeOzkEgXxx6RLll7B9R9/+uF4wonH&#10;H3t87Jix5s/4RqF2hvh4QwOc/rceFFcb6WSrqm7a+f2/Q4U9UKzvT7PtIkFigLmZwFckgASQABJA&#10;AkgACSABJIAE+gyBm1au/FkdY0F7UjqGNRiMtMxO7OAAmZWNMgnrKLNzkMpomrVzFDq4wBshpRex&#10;WkgEDZqWP1sOXhOCKCWqtln9mqWw+TqvGvlikDFaJBSQwFrLAT/CAR9xlRhoWiegDUKhUSgwCgR6&#10;ULuWJsi9XFCudYtQM9zI1UAOS7XkornOVibryKiB024b6+vjyd9i6TO8If2ArwFgIObeWgbFN9hq&#10;gH/WrHWt3Z49lbbrpt841BOP6q51FEshASSABJAAEkACSAAJIAEkcF0IvDs15LrU22crNbFGA2Vo&#10;rG9Y/9OG1d9/P3Xq5Krq6hPHj0VFRbi5+ezbv7v/kAHTpozbu+34uPFx//rX256eziASaRp20yWG&#10;2dbjtpUhmpRoU6wNrPZ3wRVI6WydcFoCe1d3wPjqldu+CeKbIT5ZJBKD2O2zU9dJx988XNiDoXX0&#10;gBD6PGl8RQJIAAkgASSABJAAEkACSKCvEOiBJPhr3wK5m1mI9jXREgnr4iyNjhoRETZYJJL2Dxs8&#10;bNhQezt5kGfI6GGTfHx8DHodCFMD7IZEvI3BFGzjYFkdORnuZLXcjy0HbzpudcXsI20pzN3Oks2W&#10;4NSztJal4AQDtblmrn6K4k/inM05LZOTP6BPlvqt+9eqVZYFG69EIgVzLt8Q/2I+uKr4e62utum1&#10;2QZus63WN3Zp+Vg636XSXS7Us6fSZvW8WZ3se4avSAAJIAEkgASQABJAAkgACfQVAl3WDrdKQRqC&#10;WvmTZkEQ2smc7B2cJVLQw1JXFw872AnXzt7RwRn2yOXCaSmGEYMEbu8FzctPxiSqq9TkZZVcvlDK&#10;NIEMFul0TQ01TVotiFUw6ppPnU7b1NjI6vS8IIYXTU1jyZX68gp1ZaUGTrXapNNRoHa1tcaqkobK&#10;cnK9okKjqIeEXK3EbH29KuNcXnZabkN9I4Tvwmewq3BDg9poNFnpWFaj1jc2QKO6hhoVbAusqG6C&#10;V9g6WKdlIc7ZSEFpaNFYWlhVlJmvqlHwbUBbKqWxoUEL98IJb1RKg1YDRnOonPRDrdZVVTSoG0Hq&#10;t5LfUGdjg762RmXQ89LcvJz4Yrxcb15h/BUGNhnu3TXXM63aUR/otw5DTi1YJ8SvGl+RABJAAkgA&#10;CSABJIAEkAAS6BME/j0lpHdlRl+vDTyB9XqDStmwadPPGzZsfOqpl4pLCr7/4Yc777xz8MDBH330&#10;8agxo+5bdO/XX30NRuD33/+3i9wJQmHJRkECqbVvM6g4ZZNq/84T+/fvqW0sh8jbyAHRCxctsHNi&#10;12/4beiw0XfcMUEiAcdpymhkDh5IuHjxwqJ753l6e4FFsbGxYcO6TYknkikTMTGCk21oaMhdC+f3&#10;C/H5/ffthw7tN+jAACmCJpzt7e+Yfcf0O+IcHe0hvHf/zqPbd8WXlF8xapkAr9BFixdNmDqqqPji&#10;T99uHD5m7KxZU52c7KHF4oKKH35aO2hwf2dnx/17jpZcKZOC87NAYGA14YPC77//voER4YWXSrdu&#10;2p5y9pTBqHJ2cp9xx+w5c2ecTTm3acPvCoUCxisSiw2QEcyoGz165OIH7oV3O37fm5Sc2KRROtu7&#10;T5kYN/OuO9y95dDJooLi+K07T6ekmoxMUHDgXbPvHD9pNO9qDfbz1NS0vTsPz7zzjjFjonkzc8Gl&#10;ImhlyPCIO++c3YvL6Z9HCnugVf81JdhmH4RTlrxgDuI25xTjw7LxFQkgASSABJAAEkACSAAJIIGb&#10;l8DkEHkvaow+XhWIX53BoAEHaK1Wcy4tK+XMuQEB/aur6lPOnfT09AUjcGJCgtzRIzAo9NTJE95y&#10;96m3TRKKaJKFSgRhwJAt2WQ5dTr19u071/+6NqCf28RpY3wCXZPOnrqQdSE8dNCxxGPFJYWjR8XY&#10;2YEANilq1Ot+WWNilXFxY2UyMZhSFYqm9RvW60x1g0eH+PV3dZFLTp48VVfZ0K9/2I4dW6vrS8dM&#10;GhoY7u4T7FKvqDh5MjEgIKBfv9A9Ow5/+cPn7t6yu+bfETtyUFFF/p69+71cfSIiQhNSjiQcORXe&#10;f5B/oA/DGH9as+5MyrHbb4+rqKg4cnx//yG+ESNC3P3tPYNcgvv5DBowqL5S9fXnX+cWnZswM2ZM&#10;3KgmVd2+g/vB3B3Y30svaXD2lhWWXyoozxsQ5R8y0Ds8vJ+d2GXNml92HYwfNDIgJnaIjlIdOniw&#10;+ErloKGRSkXD2h/XnUg+NHLsgP4D/fIKs4+cOB7oFxAcHASrhah9VcPO/Vsy07NHj41ztJfV1TZs&#10;WP/b8TOH5959p6+Xby+uqGNFDT3Qpx09IMLJS57vmUc13oUEkAASQAJIAAkgASSABJDAn0UABbCV&#10;xAKXZ5FAKKIoAeSAzsvLTjmXojcYy6pK1boGSLysqG9oUtdRAkapUlbVXokYMiBu4jQHeyeZUEKz&#10;QrP4NbKUiTZSdG5u3k9r1oQP9V/2+JLh0eMGDhwscxOlpZ0ND+svkUqTz5wZGjXU18cdDJ6ZmTkH&#10;Du6dPHny4EGRYjFsKSxobFDs27svLGzAvQ/cN3LU6Khhw5sa1GfPJg+MCDt//rx/gN9Dix8eOzpu&#10;xLCRIcH9Dh446OXlIXd1/e6rb/38PR977IlxYyaEDxg8aMjAlHNJRcXFMTGjQgaEHti3T9mgGxYd&#10;mXomfdPm9ZNvi5s9466Us2lXrpQsXLBw1ow5EO08MmrUoAGRLi5uv//+++lzJ+bd87e/zVkQMWDI&#10;wIiI4sqCyvqK2NFjRw0fHTUkuuxKud6ge3Dxg9Mn3NEvoN+xQ8f2Htxz54I7HrrvkeFRMcOiohmB&#10;/viJE+4O7kIBs+n330bEDF++9MnoqJE+Pt6XCrPA2jw6JpYXwE6O4Eyu3bd3v4RyGD5i2PEjpzb/&#10;vnbegllTJ90mFhELeW8dRwsbevCUdSiApz6CFmC0eCMBJIAEkAASQAJIAAkggT5GYFKIS28JjD5d&#10;D/jiFlwu2r/j+KnE9HMpF9JSsy/nXtYpjYxJQBkFTnZyIQSmGhgne0epSGLU6B2k7mKJY11lY35e&#10;0fmMiznZlxhG6OXhSjPECVbPMElJpxITTz5w/8Lhw0bKpHb2dnbenl7hYaFBQf4Ors5nUk66OHpE&#10;REQwDL1j5966upq5C+Z7uHuBGzOoQmVT/YGDh/09+sXFTXFz9pIIHdPOpOfkXRgzISbvYp6IkQ8Z&#10;OFwqdNQ0mlKT0pOST4ybPE6j0h46fGjBvL/Fxo2X2NnRYpG3u29VTc2Z08kRQ4eOGjGqUV118lSC&#10;USvZs2e3h6/kvvse8PMJSj13uvBSSb+gwc72bqpGvapBL5M56/W6zZs3Osql9y2639crUCKSyl3c&#10;QsOCBwwKDfILcXXylIntz6aeU9Qpbpt2R3BAv8aGxj+2baMF7LInlwX59ZNJ7V2cXO1lDufOpTcq&#10;6gdG9k86e6KssNbPM9Te3iU4uN+woZHB/UNd3d3gKwPIPi2Til1c5FfKL586dVYskO3Zv93T2+nJ&#10;Zc84O/byyjxe1NgDC/CkDlwkwAUaLMCgqHu2txLehQSQABJAAkgACSABJIAEkMCfQKCjv+/7tJrt&#10;QeeNRmPm+fPgeJx67kxefg6YfyuvFJn0WoNWbdBpTJDxWaU2anWsHkKEDXqNltEZFLU1WZczzl9I&#10;SzufcjE/293TM2JQP4Y2CSUCnUF78uTpgoLCO++8y9PTA/JpgVCyl9kHBgQ6ObnIpNLcvIvl5dXD&#10;h48A9bjlt98GR4VNnBBnJ5WA9zVxilY0Hj2WUARH7pXkhOQ9ew6cTDo8Ykxk7Pjx51LTMs6fz8nJ&#10;OnR43779+zIupERGD7hz7ryL2Tn5efkzZs7yDwggWaBNjFgoqa6sTUlJGjpkUMSACH9/74u5mbt3&#10;HaBFzIMPLY4aMhxClzMy0k8mJmVeTD+dlnA08fDBY/vEdgJXufz48WO+Pn6TJ08F6U7stBTt5uzh&#10;6+4vFcsg8bGe1SedSaquqBo3dqynp1dJSenhI0d8vH3mzLlLROznXHCv3piRnl5ZXTbzzumuHvK0&#10;c+eOJRw7fuR4+tkMVyfvwUOHkcE2b4Nsb+fkJHc6mZxw+OBhqb3xyeee6h8c0YNJvPotx4oUPVCs&#10;HX1DhFmgMQM2EkACSAAJIAEkgASQABLoewR6XWb00Qoh7bBS1VRdU9JYX1bfUN5QW6JsqtVoGiyn&#10;TqOBU6tRc2/UamW9UlHTWFWlqCirryyvqanUGzVGFpyfBQYG5C4DqYEFQiFjIjZCkJCQ5FirM1aU&#10;1zU1ahycnIcNiaosLy+8XHY2JatJ2TQyZri9VMqrXzgZhgIJqzTUFlRl5VecV2gL46bFLFq4wMvN&#10;y2Q0OnrR/aN8vUNds4vOQSqse+bf3y8gFHS5VCCSiKXQLKnDSOZBrybiVSwWQRcCfEMnxk010cpR&#10;sVEjh48SSSUsDUmb9TJ7wcixgydPHzdh0ujJU2L7hweBGzjcK6DgrpathpVqXW2dltv4CQZDg90T&#10;0noJBUTuMia4KBCKxeQ69N4E/QcBbjLCf2naTuo6JW7mCy/9fc490/pFeJSUXfzxx5+O7DsmJDm2&#10;oQricA6O30MGRU2cNKapqX5i3PRhQ2Kuxyrq3SzQuA8wmaMe+JTjXUgACSABJIAEkAASQAJI4E8k&#10;cD2URl+sk0hOlpVKZC4Ozk4yB0d7Z3tnZ5FcKpLLhE5SGpSaRCSATMlioZA/JbA3sERmD/shOcNW&#10;SXYyZ5lEBh62YpINixYKhR4eHnqttrq6khZIISSYpsWFeZWrv/0hI/08fDpw8FChSJSWmgGm1P7h&#10;Af3DI2ArXgNFw8lSYgPsWcSYRo2KWfLow08sX/L3p5944rHHB0VEgTcyCODBA4YuWnj/35985oGH&#10;79FplVVldZSR9g30U2nVVdVV0AepVCiVQSwxlX0x297F3tPHB7oPnfL28vXz8esf3t/BCTJX06A/&#10;1SqVr5/v/L8teGzx0iceWrbskafGDB/n7iW3cxJXV9U2KlT8VIJ6P3IocdPGjeUVpeRnE9i5TXA/&#10;cfenKEeyJ5S4qqJWUa8kK1lAaq6raaisrPYN9MjOvrBjy+Eh4THLH33qxRdeXvbUMhdX2ZGDByGO&#10;2nqd2Entw4IG+vv5R0dFi2nIp31djp7pNZtdQQtw3/u2r6/sTYf9RAJIAAkgASSABJAAErh+BK6L&#10;zuiDlYLFVadXqWCTXtgct0mhqq1T1tWrauu1tbXa2jqdol7fpOBPNdhw4Wxs0DQ2qhsaFU0aRYNK&#10;3aQSiWjupLhTGBYW6uLmsmfPvsyMSzWVTRcyizZu+j3lbKrQnhbTtJ+fn4+/79Ejhy8X5IyNG+nu&#10;6gG6sXkzYRYiYykD2z84fNyoCbEjJ4wYOsbPO5DLCEUMsK72Hh5OPsHeIYvmL/YMkm/eujE3r3DQ&#10;4Ch3P7f47fEpSemwQ29dtXLXH4fPpJwYOSo6OCiYV6o6nYFihBIJbJgEocZCATgzw1a/GmFjham8&#10;QFF6uR7O8sI6qdAhMmpwUcHlfTsPlpfVNjVqE44kb9ywvqQ0x86OmHwNRtj7Vy+kxbAZEvzo4ek2&#10;eET4lbLCP37fVVvZaNCxF3MKtm37Q21onDZ1Un1D9YbNa+J/299QaXC083Wx8xMJpCIpqKcW8zLR&#10;2AzFGIQODmAdd7hOy6d3LcDCaY9gDPCfELPRAy92jNNGAkgACSABJIAEkAASQAIWAhOCeznV0HVS&#10;L9e5WhY2QFKp6xmR0T/QtZ/M4FtdF2TQhLCmEMbUjzL1E7H8GUJOirwXU/0ETIiYDgj2HxgTNWBA&#10;yIixI4ODfImMpcDzl7V3gG1ymTNnknIv5uZlZx89euLi5QwIiJ06fZKD1F4koGvrqw8fORgY6HfP&#10;ffdCpisRmGjBkRhcjylIN92YlHSif1j4wIGDJBJuw1wwrILBVqs9nnDE3883OnqoWCKEDZkkjuJj&#10;CUckduJRI0Z7uDunpCXnZF3Mzy84fSrl2PEDQf297rl7YZB/P7gXqrh86dK5c8nDY0YMDBtIdsRl&#10;qeT0pLNpZ8tLq7KzM5NTkhKTEopLrgQHQo6qfleuXE4+k3r5clF6evrB/XulTszChXcPiogEj2Wt&#10;Vnsq6ZTBoJs0eZKTk5NYJHFxd66oKjmVeLKwsCgrK3vvvr25lzOmz4i7a+Y8mb30UvGFxJOn8vIv&#10;pSanHT52SKNvnL9w7uCIIWYHWm54EFh9ISc7Myt96vRpXp4+12O6TxRDFuhuZ63q6AGhPzhRfD16&#10;iXUiASSABJAAEkACSAAJIAEkcP0IvB4XeP0q7zs1Q9yqRqvTqvUaU005e2SnKn6/sLYeTLHgvGxz&#10;FCxLAl5ZZ2fjlClOCxYKZI4yJ7mLkwMtFvK3gEN1TZ3iSOLhc8kpapVGKnUYNjzy9ttu95R7gz0W&#10;gmTzC/J2bt8NDsm33T7TTuLEaTNyQAqrmpqq/Ud29e83cMSw4VKShsr8kUKrOLBnu4+nf8zIEXZ2&#10;MooSN6gatu3aKhLTd0y8y91VnnD6xIkTR6vKq4UicXj/kGm3T+8fMhj8tvmac3OzT5w6NnrMmCER&#10;wwQUpLWmEs4cOpZ0VKnQ2IslIqFArdP6+wXNvO1O2F0pNy9r36EDl/LywOna189z+vTbR0THioTE&#10;5Auh0EeO71OqG2+fMlsud+N7fang4u59O7OyMk0G2snJcfToEdOm3ubm4m1kddkXs/7Y9cely0WU&#10;lnLzcpk6Zcr0abMcpI7WYHV67dlzZ5LOHLtnwX0BvmHXY+WsTLjSg2o7ekCIADbHd/NR3viKBJAA&#10;EkACSAAJIAEkgASQwE1PAAUwr98oRg/pm4iSqarR79xq+vU7tqKGalIJifa0oYGJAIbA2kB/auYs&#10;8UOPUm4+RAFBALBMaq2ZjZRBoahTKXWOzg5yZ3femAsH3A5JovQ6vVAilIgh+TOoWXMr8BGEAOtZ&#10;HZhtZSR2l6SJ4u8yUkbWqIM8zBBFDCKaX1xGVqjV60UU1COFwFSVtrGurgr0rLe7D1dty8Ewep3J&#10;APHLIgHZbZhUaNIaWJ2JZsSUCJyioT4SwUtJIOaZa05fU1dhMhg83d0lIvAUMPcQvi3QMxqKNklp&#10;mYCTxPxhMGnLq4rUKrW7q6eHG1hxRXroGPRVJASrb0VNmU6tgY883f0sI7LcC98I6PRKrUHjbO8q&#10;FF6XGGAQwD1Qqa918A0R/R+ip1H5IgEkgASQABJAAkgACSABJNCXCLw6PqAHZrG/4C0GA6VuAu3K&#10;qlXG/bt0qz9lLheDmhQL+Nlse7CQB1kipUND6Cm3Cx95mPX2IUmhHOwEJIGTdXmSIRlMtdxFkKyG&#10;DtCBym3TikUsdwRbx6WMhrv4yqEV28bqP2OyeHFuffA9BPs2mMbJR0IyPvPFG9PDDxNLeqBYXx1v&#10;20UCBoMRsEgACSABJIAEkAASQAJIAAn0MQI3Rnvc9K2wlIAhaaFAAINCMxgELCtmYStdUGhkt9q2&#10;J2g4iKqViPjr5KCEsP8QbILUVveZXWNBrGoh0LVjDiCM4VPrE+oy74rUwRuLMod7eTHMn9bKE4Ro&#10;20p0ekPplYqamhqjqSM1fo3TBT2HmuHVcpr0enVFeVlZWbkWNoMy6sEWzfUZXqGHN+zo2bNpu3v0&#10;fxN74lF9w8aKDSEBJIAEkAASQAJIAAkgASTQnsDL49ACDFRAqunBv5hSG02KWn38ZtPGtcKSUlqv&#10;o7R6s/q1ZkcEME3ZyWh/f8H0meJHllBeIbB/EbFxOrZygbZllbUIV95gS/QqbPwLB5+qynKwZGMm&#10;UoBT2fAR/ylcspzkJq4JS1XwERiELfXwKtpiGSbVZV4o2BW/f1jMgIkT4uxlrQJxr9MDAt8p5Obm&#10;79q9LzAo4K477xSLYbMnztWaGzR4SveoXR4CHJbhd1LNRyfBAtzto6MHhNsHmAOLr0gACSABJIAE&#10;kAASQAJIAAn0FQLdFgR/yRvANMjACWIG1CbNsLRBZyTql1OlsGMP2Qm39UGiScGdV6WGgF3WaGIh&#10;6RXcB2KM1GM+WYaGaN6mJqVKpYay/AEXTQa2qUFdXVELp7JJYzQyOh2jhl2DGvT1tdr6Wk1DvU5R&#10;p62pUjY2gsWU3KRRMzWVjVUVigYFWFDFEIDM+xIzrFilNFXDR+WKpgaDySRhGPIRJPRqaGiqr1fX&#10;1+vq6zUNDbDhEfQPbpScTTtTXHneTW5vL7OHMZlMJpVKo9Pqec/kNgdUBRm8NCottGT9kcnINDao&#10;YO/fuhqFHnZX4g6D3gBVGQyguslBuq3RqZVQuTYzMzk1M9HVy0UsFuh0lF5LNTYYqqua6utUej0p&#10;T8bCfQ1gMrGNDcqaakVDfZOhuWb4SKeBPFnWJnToD7Ezw40aOFRa8i0Cf9oaCN+lnj2VNpc8/THR&#10;030p2gF7iwSQABJAAkgACSABJIAEkMCLY/3/kpK2O4NiSforvYlijBRrYGprNVs26n9da1dabBZM&#10;oKn0Bk7r8EmUiFwDVczKZJSLXDBxsvChpdTgcBIDTNkLxDJLEiwTw5TX1hw9fNjB0XHytHFSqQRM&#10;uQKjpKio6lTS6aLLl6GmsEEDR4+J8vJxrautP3X8fFVlDShwO5kUfLHBShoZEz5oUH+tRpeclJN+&#10;9hwkzfIPCYwdOy4sHEKOGWiwrLQx+dS5/NyLer02pF/4qNjRAUGeMjtRVnZWanIWJMeCFFQgLSUi&#10;Sf/+4YOiQiFT9G9btlRXVv7trr+FhPSDDlRWVSYeS/H19R8eM0QmM+eLttCrrq5NOJLkIHMYO2mU&#10;k4t5h17oT35uQfKZ82UlJY6O0hExw4YNG+rs5pybczkn53LU8CEhwb5QA+yqnHb2QmNtXUzssKSU&#10;xNSzZx968MEAv0CtRlNYWJKanFFeUQ67KA0fHj1s+CB7BzsjSGcjlZ9fnJpytrqq3tXJPjIyInLk&#10;YGcnR2WT6uyZDEcnhxFjhlnPLKhfpVJ54ngioxNNmxoL/SdTJBED5vYL4JNTpT143l8ca9tFQnjH&#10;Yy9w2yuTr0zwFQkgASSABJAAEkACSAAJIIE+QWBsoHN3tOJfsixD0WBLBA1MvJ3BsmlMSmByLwqb&#10;YNvYZqOhUMCaiIHYfPJiWCRipVI6KIgeOkLg5EJLQH1xu/lyEhlOo9GYkpa26v2VadlZw0eMdHdz&#10;hQ9KKqp++mHdrsMbNRJFjab85PGE2oKykAEDK6qqvvrmi3MXEmsarlwuuZBzKa2w7KK/r1+Av/+2&#10;3w+v3/RjPVOqNtWfPHUk61xBeOgAV3f3K0Wln6/66sDRXQb7OoOk4cSRhLNJWYH+gYHBfvv27v7h&#10;x9XViiKFqqyw6mL6uZQje486ipwjBg1MSTlzOulM5JBIfz8/6OWJE4kfvP9+XV199PAoFxenNvLy&#10;5PHk999feSE3Kyp6qLePFwzaYDAlHkv68stPz+efsnNm84uy9u45YNALBw+NOHHs+JaN28LCQ0P6&#10;kcRRYMjdunnbiZOHxk0aW1xSdnj/gYEDI4IDQxKPnvnss0/P5Rw3ilQXCzP37z0g1IuHDBkAVveD&#10;hxNWffxJZv6ZRlNJdnbGoYPHDAb9kIERtdWV//n8v4qmuokTJlr3EMzXWdnZ/3z7nYSjB4cNH+cb&#10;7CMQgcu3eSeqNov1VEljD7Tq2ADbD4hw5uMvkeXAVYmvSAAJIAEkgASQABJAAkgACfQJArEd/H3/&#10;l1S6HQwKZCCYfxnKCEpYwDY1MqlJosw0Clx1YQrB2Ms5zkLWK72ROOmaaIgY5uyzYsiDJWHlzoKI&#10;oQJfX0oCugt2EgIXZCMYk2GbI41KuWvfictXLhkZo5ube1hYhFBEnU8/u3v/noX3zlvyyCPTpk53&#10;crU7eSTBLzBAameXkZF+x99ue3TJY3fcMeP2O+64bfptgyIGlJbWrNvwy5hJUc8ufXrOjDmhg0OO&#10;n9gHmyoFBISu+XZDbmXaE888/MhDj9wxbWb06CEnEo9eyr0yaEhEVnamQlXz3NPPPLho8eQpk+Om&#10;jj+fcf5KUeXwkdEFhZeLiopGjxzp7xug0+p27tyZnXNeo1MOGTIoCMS81b7HKpVq996dpRVFYCJ3&#10;c/OMHDJIKBRkZ+ev/n61k5vwH2+9smDuvZOmTq5oLD9+8mi/0GCNXn3+/DloIjSU2JZVqqbTyQk1&#10;9RVTJk+4Ulx6PiMzbvwEnc7w5f/+J3bS//udf927cNG4uDHVDeV79xyMGBytqG/65IMP/cO9//nO&#10;m/feszBu3NhGQ/3mX7d6+/j5BPjt3r3H29tr0sRJ1pOoVqsPHNiblHxMJBMJWOnYCaMFApiZ9im1&#10;yU2nS5t6oFU7ekAwBrjnPuU980THu5AAEkACSAAJIAEkgASQwLUTuJWEbkdjFVAmIaUhgaygdiEF&#10;NKMiSonoXknzJrfwnpfBEHVK01p7sUYqJF7R5AYSvcpbfVlKT4KBOTdpE2MqrK7Kzj83OnbkyHGR&#10;Z9PO1dXWQjwvUZg0XZGvqr2kFSudJkRPeuCZxQHB3kIINoadlYyeDmIfRwmcvl6OvjKJiwA2/ZWo&#10;FZdqq8u0OrVs6MDYx59+PDJqQGlZQfrFM5PGTB4/bKqL2EtscoweEHvX/PmF5Tn5+RfEIqFYYCdg&#10;5RKJXC7z8ZGGerh4a5h6nVHNZ602QGdFdEFRWX7e5Um3j3f1cj5zOrm+vt6aUVFhGbg6j44b3W9g&#10;v+TkU1euQNpj+nxGRp2ibNKkaQODh0vETp4u/g/cff9jj97j5elIQyg0bdIZmvhKwPtaLBGbjCxj&#10;Ejo7OrrIHU2sISsrt6yy6G/z7xoYGu0gcQvyCn9g0X33P3SnUKo6l3FGwygffeiRAYERzhLPfkGD&#10;HljwyNARkdt3/gFR1OBAbjKAdZcHbT5AAJ9NTRszKm7azFnHjh8qL6+AIOerLOmePS82KwT/c1Ib&#10;viIBJIAEkAASQAJIAAkgASTQhwigAG7OqcxZeiG5k0ZFkigR0y/oWRC0LXIL3mtowXmx5AeD+HeT&#10;2AhSF6zERgNbU80LMjD/clv7kHcmk7GwMK++vnxs7KjY4WMryyrPncuhDLrwsPDxU4btPrTt1dde&#10;ffMf//xt4wEP2QA/3/6QAhqU9I4t8R+/9/F//v2f//z7w/ff+zQ9/bx3gPeMv91x7lLaKy+/+Ppz&#10;b3y3aoPU6No/JFIJlmrG5OXlKxRAlC/R60aDaXBEiKODXVlpOS0SNtTqfv5+0ztvffbf975c8c/3&#10;klNPRcUM8fbzgvzL4MrNdZfKzj6r1jVOmzIjdvyYjPTzF7PzLamw4M3FvEyNvmn86PFT4qZU11Zn&#10;ZJ2He+rqK2ViRz/vIFDm3B5Qgn6BA2dOXRgWEiUgTuBCg9acBEsIIlwMAhi+CmAEIpFeb9KodPWN&#10;FUKBKMhnIHQbbhcKxOGBUYvueTTIb0BFeZ2ji11gP29SM9QrELq7usUMG1oK7CoqpBIJZNOyCGA9&#10;VGcylV0pvHKlZOrUKfNn36FlFMePHeNyg9le1D17Kjv+1gSjf5EAEkACSAAJIAEkgASQABLoawRu&#10;eQHMmWwhcbHZwEssuiSnESdnIbOwlqZ0LKvXQkJiU7FUtIEWf6ky/tig/rlJd9AopE1Gur6BWIDh&#10;LrXBbBEmd2h1etX57IvKBkNRQcOVgsamxqYzyScU9WonF4975y556a2nx80YZpTX7Tm68aOP30lM&#10;SCUbAkGErbje6FJrkteJ3JUidy0rAEuzZPaU+W/8+427Hpgq8lUcPrtt5X/eP7D7uEoJYlwPLtus&#10;BKQ7t10SRdmJ7UFYarUaoUCiZxoqdOfLtKl7T289lbZv7t0z7l240MnRSSIVwZghQZfWaDyXcb6x&#10;WlN+ud6okJaXlZ/LSFaqlPyS0GlUWZkZTQptbblGr9A31ShOnzqjUChEIrJrEbctk/kA6S4SgfQV&#10;yMQyMPnyBnA4JBKxi7OzWAwmWQJZrdZAx8CQK5TChsvm20lWMIFQIpYKhbRIrKch6TbTYsIVCkV2&#10;dnK9GrYu1ovEIk6ckxPksUQi0el06eczm+q1tNaursrk6uKzd99hjaah4yXds3xVHcjpnulpvAsJ&#10;IAEkgASQABJAAkgACSCBP5HArS6AwWYr0FGg2riDeDkzJkrdyGg0ZMsdsJRyWhgSYBUz7Caj6Dul&#10;LlkHscJshIgOh3RXoD1hGyRlA2UCscySyGCz+ZepuqLISMuqb6g8cHDDoaMbG5qq0tPT83JKss9f&#10;SDh6NiosevmjS1e8vuK1t1929pQmnjqs1qgkErvYiVNeeOql15597YWnX3jqsScjBw8pLys8sOe4&#10;m9TngfsefOvVt/77/gfDoqIOJ+yDlMkioUNVeRMLOzaRJF46sVjYoNDARkR2DvYCmdDJSf7o/Y9+&#10;uOK/K958NSAgsLxYa1QJRTRISgkl0kskptLC0oLLRdX6kh0JvyRk7qnWladmpJeUlPJG4MsF5XmX&#10;SkoVl7cd/Wlrwq/VhsrzOdm5uZe9fby1Bm1ZRZnFVlxdUb9jy8FTx8+QFGIkQNoMUyiAvGCg6k00&#10;bbKzsxOJhbSY8vTwZAxMeUUVfzu81tYotscfSDpx2svPrUmvrKwAczqZC3iFvND1DbUCR9rZw0lq&#10;D5mx+Q2NdTSth1OrbTydklKnrvr596+/+PaDuvqS3JyslOR0fjul9kfPnrKOHhCMAeYeGNwJGQkg&#10;ASSABJAAEkACSAAJ9CkCt7oABq2kE0Bcb/PmsZDCCqSsCeJ7WYnUwIoEGiNEsWZIxJ8YBL8rtQqG&#10;sRPQS52kz9rRoUa9Ae6DsF61AuQYEQPm0GHaYDRlXLzS0KB46JHFL/3j9Vf+7/UXXn7G0cH+TGry&#10;paK8Tb+tSzmT6Sjy8nYPDw8c6ebsrdOqoRaTUecodpJDXK2Tl7Ojp6ODu1Rqp1fX7dj529FDp2m9&#10;s7/X4IGhMb4+IVq91s/PKyomIvVcUl5eiQA2TpI5GdTM4b0naRE7ZEh/ewd7qYPQydXNw8N70tjp&#10;cxfMPpeddORggkalh12IGcjmJRKknU03GNTLHn3k3/94653/e3vp40vq6+suZF/kpSl4ROvUuice&#10;fmTFa2/8+60VL7/8nEhsTEs7GzYo2MlVmnwqraFezS+ecykZG9avvVR8yc1VTptM5Vcq+esN9Zri&#10;gmqRROzq5c65NBOH6eCQQB8fz2NHTqvVnKc0Q184f+GHtf+rUBYPHRZtLxPv2LWHOJJzR8mVysRD&#10;x4cOGhjg7d28CTAgloJ12WQSFhWWXMrPf3j5va/886WX3nj+pdee93B3P7L/VEcCuMd6zeYzIpyz&#10;9OUe5NTqE5nxcFxIAAkgASSABJAAEkACSOCvSmCUf6udb24xPWwiGyCB3iIbIHHmLFCHpYXM6WTj&#10;lSLKaBSAFBbQ2ZTwey2boIdNaqk4qegle9F0xujDMGADZKUisZOLICBEGBVFSe0hETTJG81QTQ2a&#10;3Uf2axnVkgceHhIaEuDtA+flK7D17+XR44YWVFw6cSD5Ut6V7IzLB/bsz7+ce/uc8f1Cg06fSs+7&#10;UHzlclnKqbTTialwlpSXBgWH1KrKD+w5djHrcuGl4oP7j5w8eWx43LBpUyYFBwdlZKYmHDxTU6a4&#10;lFP02+Ztp88dmTFv2uRJ0ytKKi5kXhw1IjooMEAilvj7+l7Mu5CZljto8OAGZX1+/uUBYUPPnEqT&#10;SIXz5s6LCB/q6e7r6uIC2yNp1ZqhQyMhujg+/neJRLTwnnsHhA/2dPXx8/K/mHOhuLhwwvjxEKl7&#10;8NCh3PRLWqXpZELy5t82eQTaL3rgbk8vn4Kiy8cOJtZUNF4prNi1a/fZrFOTp48fP2YS5J1OTU6N&#10;jh4RM3IES2v3Hdx3KatYp9GePHF682+bHdzoJY8vCfQOBuP7rj92lV+uZY2CpJNn1639WcPUPf3s&#10;k27OPgnHj+flXlY3GNPPXcw4dyE/tzDzXGZxRe6zz740JCzK3zvY1yugrr72VELyuAmT5HJH63TW&#10;/KpOKVP24Cnu6AERzn7ixR7sqtQn9kbDcSEBJIAEkAASQAJIAAkggb8qgVtXAINbM4T+gs8uxPwS&#10;kydjMjEGrZYuL9YlJFLlZbQacjZTFwWiH0H96gwqhoWMzHc7SGaKTSKjEfIRiyiBGEJXJVJB+EDB&#10;8GhKZEe8oEUCiCmuqG/ccWB7gLf/7GmTZZCRGXJDCQTFVWVnU5PHjRnbv39oem7KvuMHks+fLCw+&#10;Hzd51Ly/zZNK7RNOnoBky5kX0jKyU9OzUtIzUxiBfvKUSYEhwXlXLuw7vvNEyrGsC2fCBgc/sGhh&#10;qG9/T2cPqb345OkTew/vOXLy0MWirGl3jL1n/j0+HoHFhYXnM8+NGD0yODAUGre3c1Hpm44lHA4K&#10;8DcJBEVXLvv7+J7LTA4O8ZkwfpK9vRMYaO0dHc9lpJSWlQ4bNhwyV23fGx/cL2j61NskErC40jKp&#10;fUFRXkZO1pCIqNGjRpdUF8bvit+zf9+RpENSV/bhhxfHRMfayewlEmFK2vH4XdsOnTh6Pis1Kir8&#10;4YcfcZd7gQA+k5w8eMigyMihcrlzeVXxb1s27zt68NjJo7TU8PjjD40aFicV27m5uxdVXtq4+ff9&#10;ew8dOnygQVO6aMmC2yffpdHqDifuP7z/WOrZlMSTx06dTsi9fL6kvETu5fjQogclQjtIrAUBw01N&#10;NTt2bB0ydHB4eDhEJrf5Nie5rKkHT/EoP9vfEAnvRAswhxNt2kgACSABJIAEkAASQAJIoA8RiOng&#10;7/u/vikYdCrIWJZsPkTMvyxs18Ma9VpBdZnu1ElBdaWJYXNZ4Rode1RrVDKsk1Bwl6NsvkQg10Ou&#10;JpIDCmJcRSB3JRJjQKBoYCTt6ER8d6FasRC8piUyU9SI6BBfXwg9BZjgVyy0t/fzkoeE9x8QOtAv&#10;xNvL1y0sInDC+DGz/3ZnaEA4CDixVNB/QEDU8EHRI4dEjxw8Yezw0eNHDwyL8HT38g/18/R0Cgj2&#10;GTNm+J3z7xoxeDg4PUOaZR8fb68Ad7m3Y+jAoDtmTJkzZ14/qEoggZ2d5D5OAwYNdnFyF1AgwAV2&#10;LlJ3N6eQ8GD/EN+gQJ/Afn4+gR7Dhw0L8usnFImhhyLIOOVk5+nrFdY/3EEis3eQDBs+LDAgRMDl&#10;u4IlDSmu3L09wkIHBPkFQ7tuPk5yL4fIYeF3z5s/MXaavZ0jaE7wgvbxd3dwlnj7uk6YOubuuQsG&#10;D4yGNFfAxcVVNnBwuLeHH5T0C/Cz8xA7udoPHTFowT1zp42fLpOCCKcdHRyDgnxlDkIHR2HEkJC/&#10;3T37jpmzXR29GMqkF6g9fFyiRkYMGhY2KKp/aERwULDfmHExwyJGEu9qzvtcKDQ2qesHDgrvFxzW&#10;XgCnlvfEAtzRA0J/nVxKzP2Q/QxfkQASQAJIAAkgASSABJAAEugjBJbH+P31ta6NETIUYwCxCv8z&#10;Etdm2N7XYFIbaI2KSk1s+v4rYUZ6nolaq2EOaIyw3ZCDUDjLxe4hgXGAwQRhrmSTJHCBhj187CSs&#10;sws1cYr4wccFIf347E+0WGASCzW0XiSVyiBBVbMA1kBLOg3sFSQVy/RGvZLRGY0GqVjq5CIX02KG&#10;MarUKqMRNl7iFblIIhQLJVKZxA5qMFGmpkalWqeTgM+1s4udmFzkW9Pq1Y3KRohUdrSHKGNnAU22&#10;F9LrtFoTpFy2lwglfGiyntFp1CrYm1ckETGg/KFOxgSfSkQyS0pnjU6j02vBkCuEarUaEXQOWudu&#10;hwMCj7V6jUxsJ5PKYJOnJrWiUdkElm1XZzd7O4uZlIX+1NfXarVaeycHV2d3qJ+0rgd/ZyWMxk7q&#10;AD+aGGNdU62ysQmyRru5utlLHHkFC18UMIyhtr62qbER0k27urk5ODgJKBE0p1DVqdVKSDfNd4bs&#10;dmRk7B2gCQ8LYZ1eXVFRBnzc5HCxrQX4m5SyHmjVZSN9bT4g9LcpZbfkk4ODRgJIAAkgASSABJAA&#10;EkACfZjA0g7+vu/DQ+pS10H0Qppn2mgy6XWwmRDNGkxMk06k1VAnDjd++3lRfv56HbtHa1SYQP0K&#10;7nBxeFRM9deoRWDgbRa00A5IVJGnh2DCZOFDT0B+J247XnAXFtEScpIU0uBlbXUQqcblmCI76EIB&#10;viqStZilpGQnoWYdCJf592A75Q/YfIjsP4RHjwmsTi3vwb0dPSCYBZrAxCzQSAAJIAEkgASQABJA&#10;AkigbxHogST4K9wCob96AWUQkD16iInTnMGZNZlMatUlrWajltmnMfDqd5qzwxKpYCCrh4Df1moW&#10;PKGJKZhRNzFqlXnzH/gPGCfh0BkYPexO1OoOhuzYC9IJIoiNsLkwq9OAXZaFtMwGKG9itHrYcQnu&#10;5064FyS6ZUeftvbMv8Is3PAx9OzZtNlN+juip7nvMvAVCSABJIAEkAASQAJIAAkggT5C4PERPjdc&#10;hvyJDYKeBIVJMUbWpAc1CnIUtKeBNRoEIFYNjKGxLmfbL5u/+HpPrbKOFsgY4xRn+2X2oghwKBZS&#10;Qr2RMjIWh1tQU0KJmJa70FGRooefoqNH8AZeMjypiJaCHzG3LRKXYJrSaVmjgjIpINkW21QGsaOk&#10;mJj7iJawdu60yI22d6OkDnCjlc622ITtrazBfyLAPtz092creqBVHx9h2wVaeNeyl3qQUwuzQCMB&#10;JIAEkAASQAJIAAkgASTwJxIY4XtLbYME6hcsq6A+WRNLm0i4LctAQKrOJNTrGVpQUFa1bvsfB5LT&#10;akVie4Egzl6y1EE8TKsxGUwGkVhsNJJsTiTrEUkKBWGoUJNQKjZ6eAsHDhYE+NIkqTSx39JCSAcN&#10;pl7Q2AyrrjVUF7ClKWzZMbYika06x1xJYqozmOrzTO15tvo8W5XG1ufSjQWwJTFl0FFGCSWUQpgs&#10;BemzQKGbDcKQihmNwNckv8+W9yQL9AhfiE+2cdA/nO2JR/U1jQBvRgJIAAkgASSABJAAEkACSODa&#10;CDw6/FazAIMABo0KqawYnY4RCCDpkhHSX0Hi5orKhg2btv+67sv6umqRSDjMQfSyq2SUUmPQ6FiB&#10;wCgWixmDCDJZNQtRcHOG9MMiJ3vd0BF28xZIbpvM5Vji7L4ykomKYpSm+hqm8pSu5rJQWSTQ19Ai&#10;UMhEPZM0VORgBRDYS5xo4TYRJe8ncPFlRSNo32CB4wDa1ZM2Z7CCkmAB5gUwaPBWntjXNv+30N0/&#10;ngMLcLePjh4QAb9xNL4iASSABJAAEkACSAAJIAEk0IcIdFsQ9O0bYGZA8lKgYuGVpo2w8xGkXxbS&#10;pialBja13fLr2rraStjLt7+IujvQdaTAYNDpyX5HNGQiNrJCkZG8Z4XNJ6ggkq9ZD5ZbPQXZoU0m&#10;TpvSrMbENFwxXD5hyPiNyf1DXH9aYKikBGAWFgukUoFEIhCLyXuxRCCVgA0ZXhnoUnU+U3TCWLDJ&#10;lPW9Kf8Q/MjqtM28dZCGmaI0EDzM+fHi0W0CPXsqO2qG/onoaYwBRgJIAAkgASSABJAAEkACSKAv&#10;EVgS7d1tJdGHbwC7qw42MAJ/Z24DV8ZI9iLSG3XGxIOnP/rvx3lZKQI7e3eaecLD4W5nsbSwXGBi&#10;BUIwukLuKgFrL6X1eqHGIOZtsfyGRTIp1a8fM3e+7K47iZFWZgcRxoymgKk8airJpHUlcNESGkzD&#10;rkFiMSe+zRBpiBTmNg82aUjGLPIj2VuWZSW+woDBwsDbaY9oytGleU8fWFrgC22H7tA9WINr0ip7&#10;oFiXRNt2kYDvPogvPL4iASSABJAAEkACSAAJIAEk0IcI9EBI9MFb+NxXJMEyyF5wNxYKQWIaYHdZ&#10;ihEwBjorM3/dpo35uRkiOwe5UHiXj9ssD0fnsjoDbGMkFrAyISsTseCNbNCDFBZB6mgWQnthb154&#10;JXvaggOzQK1k9VA/TZkMTH0OU7ABTLi0rpQWikD0gnrmkj8LweoLqps1QdotE38Siy6towV6gQjc&#10;oSGimBXKKJEd7CVcSZceNl1cb8o7ySqbuJxZxHzNvXLbJuHRTQI9eyo7tACvTeuJR3U3+4zFkQAS&#10;QAJIAAkgASSABJAAEuhNAg8NuxUswGBchZNYXcFJWacjVlbwfNbr9fDuSkHZT9/8tHXrBpNeDVv3&#10;xnm4/DPAyb26RFihZu1ImmZu415ywHsJ2HxNjEEPuyeRuF0wA4rALOznz06YKpl7D+UlY9XlxsLN&#10;VF0WdwMNaaLJbsPQDqkGbgZ9q+f8psWc+ZiPI9XDXsD85sDmqYUfWHIjyaPlGC4IfUAQPJJ2dKIF&#10;cBE0MHwsw6TQ3X0Mfk4HC3C3j44eEIwBxvhnJIAEkAASQAJIAAkgASTQ9wh0WxD0yRuI7RTkJ7ge&#10;m5NUgRcyqxMIDI0NtYf279u3axOoX7jWz9l+UbCXh0JnLFcSMUpkKWz2K+BPlhYYwH/aYJAKKAnN&#10;wqsYhKtWb1IqDeom1qRj9XnGwi2mivMMK6FoKUtJjDraCNG7vH6mwdhrMmmFRq3AqDWB37VRa2Sh&#10;SyaJUSM0agTcSZFTSxl1BqNOD58KVNmm/F/Yy2conRoM0iRTNDnRCNzthdi7McAkRTdXI74iASSA&#10;BJAAEkACSAAJIAEk0GcIdFtG9MkbwHNZwjAinY41GGAjX8YE3sdGkUFHn03K/O3n3xXVlbA9r5ur&#10;24wpt0309aIVVRKpmNh9DZxXs1jCn8SfGfyczRG9fLorbkskqF2nMdVfZsoOm8rTuK2AzS7L3IZJ&#10;UI63IYP9VkrRYqtTYoLkWXqoB0zNoJnhIwGps1lyczGmEqY6i6nYxlRfhN5z1mgwAoMShr6hI3Q3&#10;lmPPtGpHDWAMMMY/IwEkgASQABJAAkgACSCBvkegGwKiDxc1sayOpg1iomp1DKsHYyzssHs5vyT+&#10;tz8Ki8/TYomdRDzjtmnL584W6cE1mXN3thPREi79lR5Mu3BqIQZYLBVTYti5qOWA/YvAdMw0lZtU&#10;+41XMojKool1sLkEr1GJrZBL4Cxpfs8X4POlcaf5FhDJEoFEDKmh4eR9osUOErouW5O521QLQh1u&#10;4byjiQZGO3A3FmUvxwBvyOiJR3U3+otFkQASQAJIAAkgASSABJAAEuhtAvcP9ertKm/C+liTyaTX&#10;G0BjmhgwuBoglLehtH712o0//PA5q1FBOt+R0YPf/cezg1ih8ovP6Mx0Rq8n+x0R6Wq24BKpyrAC&#10;nRGcnzndymlTbi9gxt2VGhzATtYSC65E0uwUy3MgRVlKahHEnAMzZHKGA95Y5HEraCJZsxw2X+Zs&#10;ytDLoX8XDphBSx2gmeZE0FAVn5Maj04I/HK+qgeMOnpAMAa478V78N4a+IoEkAASQAJIAAkgASRw&#10;KxPogSTog7fwVlYiZ0nqKT2ta9SfSUyO37ZFrVYYGJNnsN99jy4Z0j+aqVfxxTjPZs4SDOZcsQTC&#10;eUFowgmpq/jPWyCAMNWqdHUV+jQTxchYrYCcEAPc7AjNtQpaFxyd4WwOCCb94WWwjQNutZz8x6TT&#10;tIaqPskqSkDNQwprzvzLm4Lx6BKBnmmfjqrGGGCMf0YCSAAJIAEkgASQABJAAn2PQJekQ58vZA7K&#10;BTMqpLKSSuj84uJfd28vrSqQ2sukTo53xN0xffQUsLBCTitzzmeIxRWLaYFQJBIzep1OwElYYkDi&#10;nZZbDiKpDYy0VEmBLCXe07DNEgheA3hONxfiN++FE8y2cMKPfCIrOG3LV5OOy4OltQ7yhV2YZGxl&#10;OludwzQ1kZ2EiQu0kosExqNLBDAGuO9FaOBOy0gACSABJIAEkAASQAJIoHcJdEk69PFCLMubTOGA&#10;DFgmRX39gYMHE08ckxpNoF2jRw5e/PBdDs5OGkrYACmZIVkWb+IVCMGf2QSWPpmMZMACS7AYNh8y&#10;ez5bWYC5XFlQgBdYLYcl3BcugRgG3csbgUnOLO60tgC3SmdlbQE27wBMdlCiGa2GqT5F66ubzcto&#10;Ae7G0uzlGOBNmT3xqO5Gf7EoEkACSAAJIAEkgASQABJAAr1NYOEQz96u8uaqD8yyJpPRYCD7AINA&#10;1RuY40dOfPj+O9l52WIh4+nr9errzy28Y64BNkVSq+mEA/rvv2BKSrmkVCS2FpyR4a2ImHZZAcPS&#10;Gg2XFgs2NGoWu5ABSyhkvFwNo1wloxy5wdO0VASCmXtnoQHvwGzLW30t/s+8aZqXx7atwSJwv4bM&#10;0Fw1IOQNklDJkOWC8OG0lFfRoMkxBrhLS25zVnWXyrUu1NEDgjHAGE+LBJAAEkACSAAJIAEkgAT6&#10;HoEeSIK+dQukvzIYIP0ySEgTLWDKrlTs/GN/3uXLkBGathNNuG3StNjpQq1JxBopo4FtbDTpuI2O&#10;aIG1TdZEs0aaMkA2K5J9GWqzOjjDr5FPyMyba8HUqDexOpDcvMnXEv3LW6GhDK+E+cBguMg3xYth&#10;i7c2d4mljMST2kDROjhByFPKStYIpke+D/AZVIVHlwj0bgww/RvR0/z3FviKBDogUJOcGP/z/vhD&#10;2QXVlN/IUXGLbntw7nD/1P2HIm+f5d165SjO/F/4rtEp/5obbH0993vPNz5ts74Dw0eNH/XgM7dP&#10;G+BAsfW7H176yp6On4CZzx9bO97Dskptt2LVYmNVwtb4TZvSDqdWU15+o6ZMXrhk8rSR6viNqmnS&#10;+EnLklu19OZ7Wc8NMK9/RVVCfPymjdyNcASGT506fu6yydPCIGcf1N+qn+5zn/919Xh/vlep24bM&#10;/MVcLVT47ADLM5X+2T33v2vd4P2/VM0bRu7K/d6rGYt1H5pnofTwtv/998AfqdV+Iyc/+Nb9944o&#10;27PXb+5c1/TP21TYajQv7Pnt8ZFWT3Rl7u6NBzZvTEvOV1CUZ9TM6LlL75kbZzj0Wd7o58ZTWz+0&#10;TaMy8ZnIVYf5imc+/9XIVU+1GgI1dfXqx4uXWo0r5LXD/30ostVvEt3JDbfNja+19O75e6eu2mSu&#10;03zx/q9W5z21tPV0WI0GWvliLmW9Nq7C/Bfqjdac2yyn+3+pnjeMZ9vJLLcaRU38h5Pa9dA9bPCw&#10;8ePvfWZ8XDCsXlK+3Sy3npTdvz0+qsPfsR0/XyFlkW0enFH/zXx1FuT8tDwL1jPVTPWXTK/vLdPX&#10;/qninqZS61U08v5fts0bZsf1sKrV1B97pmrSrOaFbesBfWHPe9TMdk93S0nLaqeoxoL4d375fk9a&#10;Aes3ft7CF18Z77TnSM2iKdyzgP8GIQEkgASQQA8ILBjs0SX10GcLGY1GPaR0FoCZlFWr1fFbt3+0&#10;8qOaphoBZRwydOA/33xj3LCRBrWBggKNDeyeP/TrfpKWF7NCESsSGfQgOymQwub9iMDYCsG3sBER&#10;CFOQwWazLMsKhVpPF3aUp2SUP00ryL9JvBIWkDdEIEvFbdyjraJ7Ie2WPRh5rey/rWzCQhDqxABN&#10;KmQZ+K+AGnQv3f9ugbMHLYSLzhTValumPjtR173jW7JrevDXwoLBtl0kcB9gjCjuhED17qefmjRr&#10;1c+Vw9/e+0tW1ZaDe194YaR688NPjFiUxqUTaBXNUrbnwB9U9rq9ha2vD3yiesupjbdxT8eojzK3&#10;ZBWv/XWZw+WNvzw7/vmXdym43yvhC9d+dbZqS3b1+y+Yn6IHfq3eklX1y4G1tw0kv4ha2uqgFXNP&#10;mlLjl4z9+7JXCz2Wvpp0ZUtW5udrP4rzSPlujtfz/66iPee/llX12dvj+DZu+zZvS/ZzA/ne6nKP&#10;vjH178teKfRY9uop0pMtZ7ctDM2Lf3bc88tWF+pIGbdZa7dkX3ljIXdzbfyqlz/P467T1Mj52dVr&#10;P3/4ti/yt2Q9O5BcaSYT/dwv+z8H9cMdI5fuqJofbf504ONVa794mIp6819JzX2w3FUWv+q+Rcmh&#10;b31EmMc/EHH+uzlBKw5xdQ57dkt2vrkPoE6PEUrQ219OHX5+IUhfqxkpPbT6vsg3XllLzfrivxzb&#10;r9d8frvzns9u8/z7K6mkZIc0vOO+qNqy87+T/3n4l+yf4yZZtzhu6c7qLV/MdYt+bktWXnM3qMLv&#10;t2VDjkOr1tUJu9Oaf+1wnN+4h6tzCE9i4ca12dXzJ819Lbv6s3+ap4OfcY58yr9emCrnausyc0o+&#10;/p33k0gN3300k28E5CKp7dTuJXHNa7ULs9xqVXvY6OEvGz8artv93bKY55d8lsePuhUNmBRuFLB6&#10;k/hJ6fApu/rzBStkS5L5waFGffhZdvVrs7xax4+ZZ6oV1WFecV9Wb9nxofniC3vMVLOKv1rzZrQ7&#10;9zSRVWQhn/rLs88mlvIrh9z7y+8fTn778C9Za+M8adp9ypJfYVVXbTm22ryMp377HRld3vuvT4VV&#10;ZP10wzcj3/EzCM/476tvi+IzykDNurzv733104bJ36Zsyc7+/KNFVPzDT9z+bIP1k4LvkQASQAJI&#10;oJsErrvs+FMbAPMvCGBAAoKUZgW5WYXb43dXK8oFtMHZ1Wn2vDnDh44w6k0M568s1GkEdTUSrQpS&#10;YRkZg8mgA8UJ6aZYljGwJiPDEPVL0xBGrDcysFuw+aQEBhNLKzWkBVpCDLjwDv6+lbK0mBVIKHjl&#10;DLZg6bU+QZDDCdf5V+uP4EeLTVjPGPWMzshJXyHplEarrWtk9EZWq2NJAiy4ESzJaAfufJ31bgww&#10;ZoHuexn/OB8AohhvwKvi0BP/98qmamrmCxs3zx8dJOXalboMnfCPTa+9MLJ9HwoPrU6DNZzz+clk&#10;XdtPXVz4veq463aOw5YtfgIMhpRiz0cnL8CV8fNenOUt48Zl9RSQ7938Zz349Hjr2q7Wij5z29KZ&#10;G5KrQx7f8+8V80OdoUaoU+Y9Zvnra1eP9+Bbpx2cXPhGvJzlzTU3pK2c97/4K1TUu8tWzAt14Xoi&#10;Cx7x4upHplKKhDffeyMebMJ8bY7+M8fP5EaT8e6HLdcpR89ALw+4s+3sSAPue9QsyVI3f7VHYZk7&#10;fer+76pe+Pi5SOe2s1l46PPE2ql3zBrvyLXoxvV/NBeNwtXv4uhvxmQhw83LW/MsZXQp215edCCD&#10;Cn997TP3xrjxbGXy0Fnv/Xsjj8Jcmy0aXCtOLv7OXpDkoXWLLg5Olt7KHf2XznucQ1H7xZEEImcs&#10;PLMKIueYdagVZycXB77j/i4QasOXd3A2TwenzMzkI5/47+JQS21dYS6b9+Lygc0k+UbIv2Hw6jLq&#10;zhfe5bb26/ost5qRNj2U+o+f/+XP8yIoRfK7H/7fbv4bHJoGGpZJMfdc6sxPiu2ntUvPl7P5waGc&#10;5IDO9lNviyrtTMo3c+D7Y+c9+rllL4Zb1oyDc+T4maDPKaqG/zbHXL/UQ+7v5MU/75In3rpzWPOq&#10;ttTHjXfgQ28+AoUI4eZOtvTQznHQvEdffNY8p42JRz9NpeYumRBgx5Xnfoc8Tn4D3IDfYzfmtyW2&#10;ggSQABK48QSs/mK6Dm/BTAqewHru1BkMkE+Z0ukpPTkNer0OTLPk0Ol1DF+m/Qm3m3qY6JhzfjZw&#10;qZkZgcBQU1t16MjB1PRk0KcCAT1mzPA7br9DBHHARiJYQSILTEZapxOajBByKwBbr0gMaa8ACnwF&#10;C/KToVn4w1TPgiAFLQyCFHYF5k7YHhhswgYTV6SeN9WSw0gzRvCcBoULFcAQ4ASZCif/nveLhjcg&#10;gKF6/g3/EZx8iix4FbGMkDFBFUZKoKPFJtZoEmirBYySFkEfSfcwEXQXF27P/lroqHKMAe578R7m&#10;v+lvwG7AjYc2/yteQVHyF5+d4N+sJcztygbe++yQNn3QJSZuauBsflXbDqUa2vfQ/Me4mbmrRyB3&#10;ITO3rNJt1rJYF/N1y2LlxTCM13HasglezTN11VYKN72yIQMqmDn/oRhOuVnNb8C8+Y/D3uStWuHr&#10;h1dD+pr1m0lCuNEPzQ1t1XPvMQ8theuKPW/uT9by5cGQO+eDtYujSE8Ve5Z++n0Kl5yBq7m5z5aa&#10;+eves195xFz+lV3merS5P7+S9/C77dhy/dFnUtTh9Z/8WtjYXHPAzDnTWkbUQomrv3rPO4nVoG/H&#10;P/hEDNeiNncdj2LR/LlD264Z/3kPmlWQbRo211ibFvkyFO01euazIdxnRw8lqi0cynbn+U8l7uHc&#10;YU3Ddj2WYlA4/Z1t6TDSoKkvznNrma/OmEcvu3NQh3zowcvuHNa9WW4zgy0D4ccojbnjIWK4Vux5&#10;ZdcZbTONVuOt3v1OYg2UHP/g0pg2tZHy3Xm+zK13/NRfhWrzmk9Z/10KtOs9762Wp4nyGvPS6heb&#10;v835z/9t477lsZ6vmDsfalk/7VoZeudD/Hpr/t7KfG9x4ifbwI1MOvqtu6O5T/WNCrj5+3fWn6hs&#10;/s0Av0OWunbwvNy433Jtx4v/IiABJIAE+hIBy6/l6/HGYDLpTWBhhVeTngE9amLgP/zPcMAV83/B&#10;tGm+bC5s/hHSNBO52oO+tahf0LZgs9WxaakZ+w7sVTapQFD7BfjNuXNOiG8wozbwugiMwCCEGZ2G&#10;AeswMRiDtIV9fYlllfsXinznDxqXqFgwGJu/trb8eweyl2UVOpa1Z1nuG3mWZklp8srqBSadgAH1&#10;TDJRw/ZIIJFhVCCaofKWv/s4bcz/0UO60yyYQYyLBBIRTQvBAiwQiEX2EiGtpVkDLRLCyJp9evlt&#10;gfG4GgEbf0d14V/wjmpECzDaHzokoEhcux/87Skqblikje9dXGbfNcvb+rohY0/hE6sfm8sttnUb&#10;04hys1jwyHurv57JDw01V7grkQP9W9VjVdBG367aSsq578GzFzxfZw30tHFv6MPLI5otTs2dMfew&#10;LHl1IbnkNSDUp803uNKAmNHkI17VN49IGnP3J6vjuNCb3E8e/nLPFfNv2A4tWkNnvLRMztfz3bZq&#10;qKd02+bkZY/NCrL5nVZgxMNQWLHn2ZdihzzzxMv7EvLVlGzo/PluLfW3PNR0zeH9P+fxiM216c8m&#10;fgISGlCMM1uzW88Fp4JayrehYamnVZ0tE9ia7eBZd8ZxFcSvPVNmrrP6TNXACYRk+5rNV1r1x6pc&#10;U/6Rnzfy3zO0JdMd5rZaobs9yzZpN/fcux84AJMJPZKR30KMbxjKVB/avy6Pf2tjLDC5XX6+msfC&#10;/01mu7ZOqNKNpdu+PWLrXkoSNOGDnxcPIxXAtzmffJ/Kf5tjs+dX6YnVTNOKE2t3FrTurWdYJGki&#10;dduyyEXTZnzx/bbcai0dcP80kMcdjAivIwEkgASQQKcEWv757NV3YHoF064J8hYTwygoQSIGidnU&#10;1Hxyv7wtB1eGqMVWJ5hRYf8iLoczqe2qpmD4FMpASf4Az2c+/haGJRSKaiqqD+8/mJd3USwSODiI&#10;J06Oi4udINCawIDL/6HC0gITqF6tFlyLwXAL+yZRRiMYn/m/Q8xCEyrUwwCa/zax5KuCN+AorQVP&#10;aHvIrMVCwiqw1grgq21uK2BIqgUSXkj+VSSJuMA0DOm0uJPPgNVsMuYN3XzlYDgmJwyBAcO5Tg9f&#10;HECoMRmKGPJLgyrmi8EtfAoM/g0eVyPQ6bNg82+kjmrEGGBYg62jWMmTgVcIgepSc1YqVyl4LXbK&#10;pDFtW8OM6aOGTlvErbaN+w6DJmx9l/l3AyGsTv923fdEoQ148b8zBrdh3vxnto25uGorNVfyOMVO&#10;OcM26Vedx+YHormHFaXp/H5gI7092o0UIkD48qVVausR+c979su3BpAPqhJeemJrOvl6kHs+bb9K&#10;R7/y7L2ct3DCuzvP5J75ZNOIFxcR6W+rvOPEf75MclmRyksT1n67dOzi6Q/tu6Cxqp/v055PJnrO&#10;m3jvVjCZWtfTWGnOFu8sk3Q6d21pWPrfuk5LMes+k9/igbGL+Ek/vPNgBtfDjDM1o0Y4k20H+MOq&#10;b80wW/XKXGz9fZ7zxoz9Yk9VhyS7yNz2iHo0y+Z+Ng/EeuwBQWO4y4r0PAV/3VwKJsVj3sRFZFI6&#10;Xg/deb5std6qZttUzf35ZOa8Qf2f+T/w5uhgfUpHLmj5NuehL3abv81pNwuWVmyNi+/joaWPDvJ4&#10;dOnnuWatbmkxasb7n/NfGFFlqUc+Wfr6xJFvfXCQfBPU6frEMkgACSABJNABgeZ/7nrnvyA7ef0J&#10;clRn1OkhGzJtgvTK8JtaKBAKwYQJZksBDbZfi1Ll37AMSGDiu9PqBDdjhoE6IZCXj+Ztc5f1j6QY&#10;V4a3KvPql3+vUWlPJ6UcP3EMKqLFVNig/nNm3enq5AGJmjkhSYSsgDWJTBrKoIWekT5w1lVQruAI&#10;TYStzkSkr56hQSWTP0mIxVdHg1mX0bGMXsCyEmIRFNAMpNIimxZBqiowAtMGo0hvFOuNIp1RCBsx&#10;QSwxa2Ah2bT5JN7ZLYfZnssJWd4yDP0yQvSxSWcwauGVhYzQxBe6Res2FzPf0juT+FetpWd/LXRE&#10;Ay3AaH/omECLiugCpdLde53vG+FMOU68bz73Z+65bYlV3Pds1t/ZwPXTLw2ZO8jzgafXGIY9/OR3&#10;Z99eOqo5yrS55FXa7awVy0K/iq2M7w9/WPomad7P3Lq3ze+tfr3xI2q2T0qjn3v543ly8nnquqff&#10;OFdr2zrXXI985NK3hpPCVTtemrsj4l1O+XfE1mXoy/vW/PxuXD8+dBrk955vlj57GvyczX3gr858&#10;+UTNbyc23RnRpp52fW43F23mxZpGS6+sLbEdz4vjBPOkF3wfnwlxpDknDdEj+QjSNpxt2oQtFx/a&#10;WPPHmSNPEk/vdmS6ybyl5R7PsnUfOhh7+/XWdlI6ttlafTvQ2fPVMXnLTNkab/O1F/f+kXPp0xUQ&#10;kN0hVdp//nNW3+bsuGjb2tx+vG1X0bTVa3JK1ny3rB//778VQ2n/+1/Zferlh6Y2L+iqzJ8XfbT6&#10;fItXxVVYXXX12npmr/4k4qdIAAkggb8IgZZ/7K/5HS9Q4RUOqEwIPrqMQKXS11Q1lBRXFheWw1lW&#10;UquoadJBAifINEV26CWSlT/gXpC7bXpBhChDG+GEUBiG0RqNWgME4XKS2HxCFeSE+khhUJjNfeCr&#10;BWNu0eXSffsOF5UVC4UmB0fZ1OnThkQOV2mNYKLVUuRUUzSkuRKpFKYGBck2xbB6A/THZDCayBvo&#10;m5G8J37aEAYMTs3cCZ7S/EnegyKGeOdSo45p1DICLUMZhRTsrcSIDSYRREJDP0Dlg+4FAdxyckZd&#10;zv7MbXjEmYXhFXyxicq1mHSJQIfxGYmZF75XgC8LyIfkc4sNGuqwFsbXPJd/xQp69m99RyQwBrgv&#10;RXqQL9a4R+3GvEqkJEUNHPV6c+zrVdotOLQmdDpoHhLxOPZh7k/cM9+eIdmtWnrL1zbmk6ztOTXb&#10;E5Pe/9/HMycGOdkaUbNsajvSTlqRubjydzbBt4KdUGr5U56U9PaO5gebWgVBm23u5Vxg4JBHB3Ee&#10;yK1q9pn9xRsv8WmE1n624lsu0KTjOQqYt+Ahrq6aqhFjhraNUm53L+S+enVP9tpNX9w5mkNasy0h&#10;o9JSv4WS1HPaXUvD4ceWvkmbUXAOOubr6Z/9LcLD+nx/t7m21jRa6mlVZ0uhdmOUjZ/IpTSjajae&#10;S2/IPEGNGCPj+9m+Zptttcy489CZS/nMSR2S7ApzW630fJZbxmHdq9orF/mFMSzcKlbZ3LLUa9pd&#10;T4RfZT10/fnqaHboC9/sIJZ/25xb99ml/33P3W3zWWseEXyb88on5m9zfvjHmwW2+HfYk5Z5hv7I&#10;3CYuuzvU1gy6hE/8v83fJ599+x982DGV+/Ph0hv4O+3G/ObEVpAAEkACN4yA1W/fa3rLK1juH19i&#10;7lVrjaWXq1JOZO7eenDDj5u/+mL1Z6u++uyz/33z1fdrf/wl/redicdOX7pYpFLqIK4V7MLWSpiv&#10;CqQspKqCk6SQAlMwsa4K4DTBSREzKEhiI1hIyX5EILi5EzQxJ8BbdDjLKJWaU0mnTyefZLgA3iGD&#10;Bk6bcptQItYZjRpaoOHUr5alNHq9pr7JqFQbwcZKC8DhmqhfvYHRQlosYuMFlQtZodUso+FOLah3&#10;qBFOUKsmSgvu3iZKV8I2USyxI5PTqGMFRgOcxGLMmbbbHwCMDIVzEifS13Lyqa1gByRaJBJAOi4R&#10;WByNsDeTSUsbWUeGlgEWzq+a/7eaF8AYBny1NdyzZ6qjGtEC3Jnt5Ra2PPQfcx/ZfgiyVOXkdfa9&#10;S+q51am/PxRw10CPuyI8XvmYdyfO3LI7kVNfLd+z8gvx6rVZ/CzbWUc7a8U5JnYRr70TudxRV/t+&#10;t01P+o9eBDYrsM1eLAD/21b3GkpTT5OPIv822hwLzfewuX67iKXfvUK2ZqUUNW3vbdcHmaR5Z6B2&#10;o2vV24urP7vY3H+36PuWrtvHN0H2tOMtq2Z9Y77LZ/Y/J5ljeq9cTKuEvMdmFIdSq8k+Pdxd0c/t&#10;uHj5Dd5bmRr/1J7aN2ebo6/5S6o2xHQ6iafc0s82LfLXzSAoqv/05SM4gL+vffq05+z+lk/bzTjf&#10;Fn+zhY/5mrmf/7xnOP+p7mLaeevxdp25zVa6Nctt5q5VD7l+Ki6nKMhVr2nRA1poWI3XZ87bk8yx&#10;6MUX09uujW48X5bBtF6ZVTmZDpDN2zwNHVJtXqsxS5aN4vtpSEspMPNvZae1+mahCr72af8EmTvC&#10;Ke6OPuWuB016+W5zvHpJysUaCKjY+vvuZgLOQTFL1n+96S3y66UGvjD/i9hhrv5E46dIAAkggetB&#10;oPnX8jX9l5ev5B8LAa03mIoKSg/sOfLDdz+t+uyLzz//9H/frvp+w/9+3Pi/NRu+XbPu669Wf/HJ&#10;J59+/N9Pvvzimy2bt59LyWpoABFKDotrNNTW0NhQXlZdXlJTWVFTXV5TU1pTDWdJTWOVQq8B6ywN&#10;shNMsmCmbTmNkGWLxOiCcZmPA4ZMU4VXig4e3V9eUwKC2lnuNnXa5P4h4ToN/GXD/SkE9mXGKIDc&#10;ynqDWq2DoGW4CczJvF6FAsQay3JClztJowy0S96Q9yC74Q04dbOUvlGjldXraJGRnGKNUaw2iOA0&#10;GCC9tAA2Y+I2B7bYbAlw3jJs4k7IcQX7DbOQ9pnIWjiJezQR/iLuKwIR6RD0jIZdiR3cWSHZOpjb&#10;AZjPEAbVWsTwNU3lX/jm9n91dOVKR0AwBhiej06jW2/VMoMefmIpMesVrP78RElbSoYLXx/KMZMx&#10;nN568eVzOy/W7Myt5V7PPT+BLDnFd1szm1roWYRPZ8xb/sy2LtmFVuQxT7wbS+7euGUj5PJp0+cr&#10;Z389qCC/Ec1pFfhfOtzzw9KDH/k7Z8g9ve0Q57ltuffK6bXfwnX5ordmDrfEQvN//VvKBE9a+fPD&#10;XBoh7jfu1VeU7dG1i5d+5/ddRVatBEbdFgNaK5AoUr5+/mg3L2k/5dKQfco5Zul7E4gv+rfbD1rX&#10;4+xq3qrHxdHJfK9b/zhO/FOlpdYl2arkVEd/4sh8tRaJEufqCZg5cx5XyyFd6OhA810tv3is+2mj&#10;5+aCbeiV7Mos87a03i3m5sXWhk/3ZrkV23Y9LDq7jQTJy2d9NHdMMyVLodbtGtLX5lJt9u+l6S4/&#10;X80UW8+1PnH7xw1SsrtVx+vBdn+KTp+54tZ8V2uqdoOWfvcq91VL6+tXbYWbNdszSGkubkqlPUkP&#10;L67+5qLVTtHS4XHkUZ3g3dwT/D2MBJAAEkAC3SbQ8s9sj95ZQnNBAoPA06j06Wezf1677qvPP9/w&#10;69pjJ3eXNOS7BtgPHzd4/PSYsZOGhQ3xl7mwlYrCM+knt+7Y/DWU+3zVH1t3FF0qhf1uaZOAz5cF&#10;pt/y8rId8du/+d/33/3vhx++/uH7r3744asfVn/53b7t++sra0EmgvoEx2XyJajlNKdnhtxVkDcK&#10;nJeNDUpVavLpjLNnID4XUmFFRUXGTZwggt2DwIhs/oeHEZjgzz0im8Gka9RojIwJgpdJFmYG/I45&#10;uctQYN+FVxNY/YSw9xAtdpUaPByN5tPJ5OVicHduNBpVUvBJMukokxbySdMirUCsF4gMtJDIYMgF&#10;TeKhyWlRwgbYsgNiibmTWJ65k2VhcyMxy4K1FzY90rMmOIkjNy2EuGJoXSB1cRFIxZY/4/i/5eCW&#10;ZjHco4m8BW7q7K9r289OR2DQAowW4KsQsBv08rp/LxoJnrcfvvjy8QsNvK3G0HTl/JoH3909dCzZ&#10;dYZWXfh11YtVEydYZzMOGmvOirT2f+9treItkE2NvF24soQIzI6/B9UamszLVaWD+A5zya62Enj3&#10;a3+8N8KDuvjxg++uTqwy20u1ipxt3z32H8WYON4qpWps4Nuoamps7ols0LLv35wXSJ145sN/bi0g&#10;uh0CVqrOfvT4h4cor3lfrnxjOuetDdeLS9OvKNpYmGWjFn763cTmfYav8i2v1eg6WXtJL/7t3TUJ&#10;zfQSD63ZzWktfmfjBjX8liZH6uXS5nr0VQW7/u/tv+e78lbBgPkvrvtymj+V9OIT/9t1XsXPgr5R&#10;zeP1cObyhHElB817gNM8Se+/c+hCA1e/turEO99V3zcJlKx51JYWG1UtY29UlF5R8Kxoecz85+RQ&#10;y7wlY8136VoGq2/eF7qxQcV3vLQR3vDzq2pq5K9dLC02z7i+ser0N+8+tFRlzhDePeYG2FWeP/QQ&#10;72PNueuz3Gp2LD2sauTWZOP5428/seoEJZ/w3jv/me1mJtnYPCkpl5uzYdO6yoLdb7z9VJ6rZ/s1&#10;36Xni25s4B8cKj0L3pj5NGUeeu2J7TVBrvy+x7aowhNnRp1e3ByNr1OVJPzx97992BTE9bmhJCdV&#10;VdPylHGsgif9Z90S7tucts+prhkrWAjafNr8dFNpmZbIf0P1+ePv3/vuZS+eD2wP/u5j/3c8p5G7&#10;V1e165s/qJFLXp7nc7XfBvj7GQkgASSABK5GoPlfu578l99qiIvdhSzNpurqumNHTv2w+of1v6xP&#10;z0rT6rXBYT5z58945ZVn3nrj7RX/994bb7353MsvPPLEQ1NuG+8X6C21EzSoaxKSDn/9v89/+n7t&#10;+fQcjQZMuGDaJQZVSHd8qTD3l00//m/1J19/9zl3rvri6w+374mvU9TQsF0vyFIoSP7hsTpJPmay&#10;wxAYTAUiYXFR8bEDh2qrwIGI9vR0mzJtamBgP50Own5Jxim4D9JQQVtg2oXdjSQajbBRqYONfhlK&#10;baLUDKUBv2aoSyyQOEtEcqnJ21UX6GsI9jMNCW0YOaxm+LC6kdE1I6JqIyMbo4epo4ZKvEOE9j5C&#10;O1ehnZQ4cJOeQK4skU4ANmGhxiBW60V6vQCs1EQMg9Q3u0YTNa6n9XoW0obpyFa/JAs18bEGYc6Q&#10;3FlEi4M7uEAqEDp70E79aAnZldPqaPVDT+byFrjnqtqhw2ekIzD07txabgXx6whfkYANAnXpW4//&#10;vu3Yid0XiegKHDh92m1LXp012hvWTN3OBxe/sNu8vF7at3t5DKyinNXuL35kveRmLX5y9/qvWy3C&#10;Jb/VLoQ/stusunOrZi18p/VifeuTvOe9utbKayfXTQKbJ9TZUJxy8JvjWw+nnsmrpyjX0PEj5y27&#10;5/7ZgSBha7b+e9wTSa3aeOuT3OcjmntSd27rwY1rDh5PLIGE0h7hQydOnT7vudtivc1Ph3UPm8dr&#10;GYX+3KqD9POz2o+Lf7I6GF2ErecuZ/X/6R9+P7R064b3Pjx+Io8KnRq75LVHFsU42q7HejzLVma+&#10;HwW7r5tHVJmz89fdv27kUZARRY8fO/u+iXNi3Fq125Cz8d+bfz+UlA57U3kFjJ46/eHn5t4+QNJR&#10;z6d/t35Z8eJ7mifr5X27l8ZQ9Pn4OydXvlm6bLSMSl81y/KpuXcvPDj903UHWy+D1d/lLG0zHdYF&#10;xr9wZPtt1VarolPmNuZ31muJ6yaBwLcabyezbE2mauu/x7frIWCcMHX6nOVjJwSRGYHyNsbbelLO&#10;vx8ls/079irPV8437i9+fJV/1uDpuK/yycH/aUN1c7b36rYXrWsZuvLcfyaktIwLZvPr+a3Ww5Wt&#10;m3PGL5xOnnGOW+Wxdq3Efpr9zznkuWj3vLfu8MN/xL8RJ6nZ+tPxmEfulmb89O+f1m68WBo4cP6S&#10;hU8sHxsmw393kAASQAJIoMcEZobDF/tdP1o58YKRlcu3TOkNqqpK1fFjSb9uXH8+I11v1NrJpBFD&#10;Q+ctmDl1ykx/n2ChSMSZPckXlnqtOvdyzsatmw7u2t9UqxUJZWqNSsCKZsy467GnHgmP6M9lkKDA&#10;Ypudff7rLz87dvg4iF1Qf6BV1SrFxAnTX3/9/wYPHaIFWypED1NglG054E5wYYZdk8CYDLsi7dq2&#10;47PPPqtuqIGMXFOnTXz1zdf8vAMYsOfy5lQK9volmydB7XYN9c77d9RuXqctKoZcWxAVLJQIxDKR&#10;HoS4s72Lv4uWpfMoWZmDJ2wOrIe00M7yBvBcZiEfFSUSCZ3spVKJxG+Ag1hmZyeR2ts1ikzVjsZG&#10;Gny0jY3QEth/+SRddmQ3YEoIN1KsBP5IapauZHzkPShz8j8ZLQMzOJHBOjAPm8DwC/BEDhQdOEUQ&#10;8Rgl86OlUk4G8y7QUBv8idCTDZO7Pvd9veSevLoeaNWZYbYfEJpU1+PHrgcdwbaQABJAAkgACSAB&#10;JIAEkAASuGYCM8JcuyNsSJZl0GOWW0ADa7RMTXXt/r0HftsUn5WTBqG3MrlodEzU/Q89PGlcnL3U&#10;mdvhyJLSmOR2BIfkgvKL33719b6dR/Q6g1gkUau1bh6eL7347J1zZktkEgjiJR7VQsGO+G1ffvr5&#10;leJiiYxstqFWNU6cMOm1198YPGgQZIQWiEXWhlAiF6EQOEAbjLDrUm52/peff3Hg8H7QuT5+ns+9&#10;+Nzf5t6jJ6lQKAFDiRgYBYkWBnsrCGBRZTm1ZU31/u10Wb0Q4nodZCycnnYlAnulQNLk4Axxx5Dm&#10;9JxBAtUr1eC5bNJTKh3smUTTUtINgUzg4OJoL/cN8HbxDfT2HRQiCnKlXcQGEZsvEeql6hqQ/tA7&#10;InM5GQxiGEiAxuW3NZJIwYGbBcdanpWYkoDkJZ8RL2kWdo+Cu0ROzoLB99D95tJid2LPtJPAxsDN&#10;9greBZq3huNhg8DefLDjdNtUO6MDASx88NlXOZtyt6MO8C4kgASQABJAAkgACSABJIAE/iwCYW52&#10;3VFLoNrAssqA17PJRIJa4ce6WvX+Xft//nld3qWLkIhZJKHGTYhZtuyJceMmSu0cKCG4IkPobMsJ&#10;Mk1vMjk7uUolDrkX8yorYTsJSPXMuLq7xI4ZExrWH1I7Gch2uSaI2q2prExNTqmqqRBCfiiIn9Xr&#10;/QMCRseN8/T2YUgwDdhyIXGV+YSNigwGHecuTEEw75HDx7bF/6LRQJyVcOzYcQvvuc9eZkf2/iVO&#10;z2QvIYbzluZN0011VaWH99rlXjJKJI1ODpUBXjlCuz8aDTvqdb/VGnaXXjkC6ldZX69trNc1qhmV&#10;mlHrIFoYPJSFRi2J8NWraGWtvr6ktii3MPvCxfT03IILlwxVahltH2Lv6GfvLKUMapDbkHCLphjY&#10;GRns15DIWgRDIEoYkmnRkEeMFhKfbs4xmyFbAEMcMIRFC8BgDaqdYuwHigImCJwCoRBtJyYJsSD3&#10;FWc35rJGQx4ySIuFAtj2ir5Up+nBU9bRA0LvywcLMB5IAAkgASSABJAAEkACSAAJ9CUCt/fvlgWY&#10;yEXwGYYNezl/XqqxTnXo8PGvv/oyJ+88CF3YOmhodPjzLzwzbtxkiZRIawkNlsxWrrlwOzhOg0tz&#10;XW3tV998Ex8f39TUBEp0wpQJzzzzTMTgQZBrmfcQFQlFp5NOf/KfT9LSUqUysHBSGpUqNjb2pdde&#10;ixo2wqiDzFVEOpsVH6haSJNM9CSJlr10sfCrVZ/vO7hNIJL4+vksf/bpmbPvYY06CZcmmlhiOWMp&#10;mHP14C8tFOhyL9R//zFTV1WmFx5vUp+sbKilGLUEDNGgV/nypCUJyTXVckDKKr0YjMAUFzfWrDxJ&#10;xdx7+HqAFnjZ+Y8cEjtrQr/+3iaJ+pyDtpzzvrauhWxfBBKYvySlRMT2awR5D23yH3FJQAQiu/B5&#10;9sPm0faeQF4gdgGfaErCEASQNYwUgWr5ADa0A9t4BvdfIpF83T06ekBwH2BulXW2ZyyWQQJIAAkg&#10;ASSABJAAEkACNxWB7uqB5vLEOVerNp1Lz/plw6+5l7JBgsGfw14+nnPmzxo+coxUak+0HC0F9UvM&#10;bu0OENJyZ8d+wUFOjo4gdO1kdhFhA7x9fFlOLPOb5oK8FAkkUqmdUCiFgFlQd6Aowd5qVIvAeGsg&#10;FlMw5oIY5E7wHwaRaBSxYJBVUVmZFzMy0ykGTKfCqOFDY0aPYRiwDLOwL6+eNuho8IQ2qhhaw0IO&#10;aZFaw9Q0mE4ysv8WN7x3ufIXRVWhRN8ogd2OTBBoK6HFcHJvSPbPVgclkILJ2CChDRKQwqxOxBrE&#10;RCYTnUzemChRkab4j9Tf//Pzpk2JtZfUo+vks+tc58BZ73ZnnfucOrfZDU7TlE7TVS4jdG7DdR4j&#10;lF7DVF5RTRJ3pchFLZJqhDQjErMiiaPHADv/IWqRs5KlVWTvYkgsqdHpdTrIWQ04OO9vyDNLUZBv&#10;kgQY93Rm/7L39ey56wgHfYDo6W57VGOqKCSABJAAEkACSAAJIAEkgAT+RALTQ+XdUjzNFmAt5H/K&#10;vVD57dff7dy7RaXSgIeuRCace9/MRx5ZFhoSKhIKYbcgXv22qd9iQxYKhfsP7v/yi/9dyL4QFBjw&#10;3PPPTr79driNxBgTwxIx5GanZ3/60acnT50SiSDO1qRsahwePfbVV18dERutJ9sXte077KsroKSV&#10;RWXffPW/P3b+wZj0/kFeTz3z5O2z5mu0BuiPiKEhSlmnJ7sHKxQNsKtwTWVNSXFBctqZrNJ0FfhL&#10;QzywBLSrueau+xMTTW4wSEAmWyzAxAZMugj63MjqHUwOA72Cvf0HkNRdFAX+2Dq6EXy/YaQuEnew&#10;Fbs5SYWuUme5MMhOJqYpH2etWEhJTcUi2igQiXyDhqk8bmPETjJ72BeYgIVqJWKytQfUJpFI4SLX&#10;adIiTUS4dXawbk3yX7PwwcuKHijW6aG2XSTog5cgpxaJzMZXJIAEkAASQAJIAAkgASSABPoKgWkd&#10;/H1vUwORLFPNLtCKhoZ1P29a+/MPVeXVcBFkWPSIYc++8uTo4WNkEjuxRAyKrr365avlvaBBAJ86&#10;deqTTz89d/bc2AmxkKQqMjLSBLmpOLMayfwkFObn5H7y30+PHTshBiuowKhWNg4ZPOyFV14ZN2E8&#10;bPMLchf2TTL7G3NqEyKC9Qr9gQN7f/r529KSEti7d+CAwbNnz5c7uOhVZJOh2ob6hkpFk7JRY1DX&#10;q6prFDUKZZ0O8jpTLGSKhp2HKEjxDLoGDNpSTt1YHS0pm5t9nPkPm0t1YnTlPJmJ/ObvanZa5t7z&#10;gbycQ6lUJhEKBB5iNzcXVw8HHzc/R1+5u29wcP8B/d08vV2dnSQSiP6l7RxgTyRaLOJ1L/QZkoQR&#10;AQydkUohqxeYoC0CuOsq/q8pfflRHbpc34Onclo/uU0oNKkODySABJAAEkACSAAJIAEkgAT6FIGp&#10;Hfx9b3MQFvWr17EnTpz67NNPzp9PZwSQ0Yl2c3N44oml8+bdI3eRgxWUN1F2REIPOxHB1j5CQdqZ&#10;1I8+XZV65uy9C+9+YukT/n6B4M0Ld+lZvoCw+FLBZx9/TgSwWASKV9FQNyhi0IsvvT5u/ESQv7ze&#10;gy11wR1axAp1Ct3Z5PQTR09kZCYXlFw2mbSMQC9xgG2JQMtCWinI2wwprLn9dSH9s5gh/yVpo5rD&#10;elslq+Y0LnhYgzRutvMxEuI5DQfs8CuW8gqWHBCoC1spwSEhmaoZPaWHHM5kFFo9EbTQujnquEUr&#10;d0SGjzSGT+HVaDCCF7hABDpX4CFz9nHw8g4JiQwdMGRk1MDBEc4ucuBjbw8vECxtNv/C4KA5jj3f&#10;Nz4quM32SLeoHj5coOjBo9nRA4IxwBgDjASQABJAAkgACSABJIAE+h6BLkoC3vZrOapry/Yf2HEx&#10;LxMcisEaKRVLRsbGjogd6ejqAJsYWRx0rSsnm9s2H8Q7GlIb62mdzqhu1Dk4OIWFhbg4O3HupDS4&#10;J0OCKxYkpY6lINkW0XOQaEoDEpikh4KfBLSRYkgcLw3pl8GiatJpDOdTsr/9+quPvl6x99SWqtoy&#10;iPiFyRBIJEaxCTI2qxiVltWaWCPYhFkhbPJL04xQBDv4UuKWmF4+2xR3khBnkmmKxDETCSmlWaJ4&#10;WZC4YF8VQsAvKOPm+GO4TyLh1S8fjsyCgIeThe2cIGzZUozzTTY3QUJ1OdHc3CJvxwaJbhbVFAt7&#10;/9LgEA75sChTlVZxri77aMb+n7b99N/PPvjvpx/v2LmjsKCgsVFnNIhhMybYLdhy8n1oHRUMwp0/&#10;yfcLt+bRuzHA5i8Z+K8a8BUJIAEkgASQABJAAkgACSCBPkGg61oIAlzBdZmoO5XxRMKJhMQkpUrJ&#10;O+8GBvpPGTcl1D9MxBLFZjY/ssS0KiEpoVpswby3MClBjK+UTqtXqzSubvY+vr6QN4sTbZD9GZQn&#10;MYXCD0IIyJWIIQkWbJ1rNIlBv0K+aNgiyUiDszIrooT6Bl3aybPffPnpu6v+b9OBTZU1FSItVNrI&#10;QlJlsYm2NxJnZk4zwwnK3HwQVU3OjszUYIg2wDZLvC80d0LXIHIYUkKbBGKSoJkV6yki0s0nbX4D&#10;Sp2lpSwtgZOiIUBXamj+yFySMyoTl2uogbwBoWw5my8SSBCxbAClz58AA1ya9UZWYVRlVeTtOLl9&#10;1f8+evf9t3784dvkMykKRSP0jqLJSboJmx3rdFxmLD4I2XLe0smxevY8dvSAwKLAHYCRABJAAkgA&#10;CSABJIAEkAAS6GMEui6AISKXk3u64uLyg3tOlpeWgJUVNLGdTDpi7Kjo6EgHeweS7snK5Anb9Agk&#10;LJxiCSslOrjFCCwSQ54soapRp1apfH29/fy8wCqs4yQlC3ZPEMFcPWKxGKoViSWcHiaaA+zDjMFk&#10;L5BqajXHDx3+7PMPV67699YDv10uzzOwKiiiM7Iao5o1acBKbBJIiYdz61DejofcYqsFnQw9bGPB&#10;ZoSQSBosyCaRwE5ES2EPYXJyRlVymn+0Es00WJAFEKNs/ogvwJ9EjQkg/xXDwsbFWu5Vx9A6sH/D&#10;K7zXsyYdy+jIKznB4GwkftZg9NbBJslqnbpEWX4yN3nttjUrP/731599eyYpvaERMpNJ4LsBrRa2&#10;DyYZuXgZbLUxEjFWdn3G/2Ile6ZYO4JAHyvsiUf1X4wpDgcJIAEkgASQABJAAkgACfQtAhODXbrS&#10;YVCjIKhMJoNKrfpt084vP/+yorIUboTrQ6L7P/3Cs3HjJ9jbOYgpsQyCVknQLPlIIBOBndVSP1hQ&#10;TUaGmF25S3qN+rsfV8fvi58187Z75y52c/U2kWRaEKdrNDIGsOAKGEG9ov771d9t3baNj8Otr68O&#10;Dg5+8MGlzo4uB47vzco7X9dQozPoYL8iEJRioURskBiVGr1JK5AKWZGYkUmFIE7BXdqqG7bHSzJo&#10;gVglsbvEysuC+Zcr2KzZ4b9gcybxv8SCDVv5QneItmRYhuS1EkPi6DZBz1CYixju8ICauFptHTYS&#10;alkucSmyybcDLA3e3GKByMHOJSx0wB2jp0+aPt0/OIAzm4sg17QYtk8Cr3H+EEGUNKTGkghv1ezQ&#10;x4saurLU25Tp6AERPvr867gLLhJAAkgACSABJIAEkAASQAJ9i0CwXNapKrDkvgK9l5tT/MuvP2fn&#10;ZJiMYI412cnY22+fMeOO2V4e3iKBSEgLQQeC660QDLwiTv0SKyhneDSYBBB+y23ewyV6opXaBpVB&#10;PTJmxIS4yR6ePiCcTQyRvkRYCigwXRpZ+L8pKysrNzeXF9uQtgok9KWSwhPnjmfmZdarVEbiJ022&#10;BYI7QDOzRhN4/tKMABQpayeFDsBNArolU/TVBSkxEoJ1FvZhIspWbDKwtAj8mWHvJLAGC4U6E7Hn&#10;GokVGDbmhSsQqwzFRUIBA67PJhDOXOrlFiMrjB1+tnnCR5DEi99H1vo0dxDCisEM3uqkRTR/Wm3z&#10;KxRIAJbGoKuuq8m5fLG8oEQsdoLdmMG6LhDClwKQbNsIp9EIXtvwBQHk04Lb2+TE6nT+/yIFihvA&#10;wN7tKP1gF9sPCH2C6GncBxgJIAEkgASQABJAAkgACSCBvkQgLsi5U30DylMLbrUsq9Fqf/lpy9ff&#10;fVlZVQFJmkyMduCQkOdfeuW2ydMc7J2JXZR4ArNi2LQX1G8bgygE7XJ6QQ/ZjcE3mRboDTq1Vi0R&#10;S0CtgWoFaaI36Y2MEUzEoA1NEPcKB8Os/3n92p9/VipVcLtWa9CDfRgigmFXYFB0IlCJIHlBSTIi&#10;WgjpqE1qjRESSIO/tJ1U4GRH2mONQkYH+wJ1MEwuORdni+UswOB9zR+QNRociQ0ikdTI6MlYyB5L&#10;JLEWV5LIYTJYI7E8E/Ftjq4FbcyZjjmDcIct8umvrHSsVUnQ1Zyx28BZhkVizuTc5tBSRGqDtmcB&#10;o4SUILeALdpJ7DAgaNjC+YsnTRnn6u4EVUF2LugpMW9DSTHkw7bjdyHu7QPwtvIY7+36e6G+hOLG&#10;HijWuCDbLhIYA0yeCS6uGl+RABJAAkgACSABJIAEkECfIdCpsOCdn4kipOnCgssnTx+tq6sGyyzk&#10;opLJZKNixkcOjrCTgR415x62rX7hfqGASDEhpLcy+xVLxFJXZzepSAZpjokYNIGEIjZkEHyQVloq&#10;slM16C/lllVV1vF+yAIaduoVwq5LrJAhrQghhBZ8jCFHFNheicCDbXHFtJ0IJKFETMnI5kZgyxVA&#10;7R1pUS7RM0NLTSZIpEwyRYENt/k0CmmjWMgKWP3/s/cdgHFc5dZTtu+qd1mWLNmyLPfenWrHTnEK&#10;6ZUEQqgBHuU9ePTOe4T/0QMPSKEFEkKAFNKcxL33bsu2mmX1sto+7T/fvbOrlSwllgMk4d3JsFlN&#10;uXPvmdkw557vO59DNlQJfxoKJG2UJIL1FoRsCXo2eixbKpFRfIKTs1VBpPEboYoDUO4YFliIkgbv&#10;T19RUskk9guyjRXKLasLxSixxrKAE5RDzDahEwjv1ohz6xrYuWJ16/3b67b+9vFHNm5Y19cbNDVd&#10;i2GaIQH3rJhpxhKww4Y/lk5p1AMrsqpjbMViJhKmQVMVw6+GAYMtfjDWONy6dbZqOmYmwgk9Chdr&#10;5Cozfv62W86PqY00DHlTY987aabrPLi/PTHEJ33Ep0BAICAQEAgIBAQCAgGBgEDgXwGBRWNfVwEm&#10;+kthtKifG43pf3nyL//zg+82NTdQkSFJqhxX+YlPffTyy1cE/AEH1QtSQGAp8nlE8ZPYBJoD0yJN&#10;kllI058U9mw5FSfsnsOxRGdXb3tTa92RE4ePHmlobmhsOtHR2aaT1mokDIjGEKMpRhrsDwtOxzdw&#10;Y68Lmq/Dgk2VaSUg+3rQGOKtQS65C9RwCxNGQc1xCk5EWST7RZ9T9IGTBp+ePAtFlQYqB8N1msoS&#10;c2ZKzFtyJLOI7bZAyFPtYLg6UUXk5OJgnMkKQNGZRNvZte1ySExqhp6MY1IXGBRlnVZdCro4ijph&#10;pkBzzZk05/ab7l60ZFFGhpu8wJwg7rLqdJERNqKjWSA61Q8m0Z74O+s3JGVWVRjWZcNReOLjsOEG&#10;2ggsx/yHliDyCydriL9u1Zfhwv2DuRf4OYywoeqrKkWJv3148OYmeIOP+je7eIQfCBHgUTcmqKRA&#10;QCAgEBAICAQEAgIBgYBAQCDwliIwIgEGJdNJpUTeLeNq5unG/h/98HtP/OkPoXCQRQRbV1x52cc+&#10;+bEpNZOcqtvl8ChEgEFMRwr9HaBCRHpRzMhAsi7jwDA61uI9nf0tjW3HDh8/ePjA8WOHGutPdvR1&#10;R/SIW3UHfAG0StqjCf1TAcNCqjCipom3MioOyu3zeF0ONa7HkeiaMPSgFiWN1DIV/A1hmCnP4HUs&#10;cjl9SYZAJ9kpBFc0idDjYRkz3wgJFnbQ/AxQSRUcHFsoHVnWKRCY8WIVynN6G9iR9jeaiMeoNxgY&#10;mC1IJ/Fb0OZUCHbyeGynVGpWQBgLZ8vDUXritMRzkW1tumT3jPFzVq26cvGCRWPG5IMYqwjKdqo8&#10;oBr3TpVdDtmFCOo0Ak0No5ox6Hb6RjZJAUzQASUS0rtQaerMmTPtrf3h7nAwEotSTSifP6OsbExF&#10;+dix5aVZeV4FyrnidDl8OAUjYwuu+xbHSIMAnwdjXVQ2/AyRvIX4NM3iiE+BgEBAICAQEAgIBAQC&#10;AgGBgEDgnYLAgjJkig7L9YgAgykhX1eHJbIk7dp2/Jv/9flt27clEnB8kt1ez0c+ct9t7353SV4h&#10;4oDdHg8ZUY24gKYOKLEgVBpJtSYnwFh6e3sOHzp28Mjh+oYT8JcOhrstRFkjAxhSadjobg+G+iMw&#10;kY4nYkgLdjk9cU2LREIwqmIXtdxOb0ZGFhTKUDjqcUPnlHv7g4j/JX6MNkjyZBm3iul0EiOGFZTq&#10;Gr63RIBNIqSpxaa7PNURvssWtGgHQsCRIqygVJJhKXGQUqLCloMRYKaADyWpIJcYNhaQXnzhn8my&#10;yDYB5pMO/FQH48b8LHyiQ+kEeIRZBtYeF6BNVVfHjhk7f9piGHTXTKwpLMp3eXlqMzPoJvdo2EWD&#10;AQ/QcuxBQja8smzOygaMc8IRyPLB9rbWE8dP7T148Hjjsa7utkg8ZIBqQxMmh2lXVlZeRWnFtMmT&#10;Fy2cO3X6JNwPp+xyoy0F9wiCMFg1FYV6CzXhrc395/GrXDgyAYYCzO6Q+BQICAQEAgIBgYBAQCAg&#10;EBAICATeIQgsGOH9nlMgsr+KU8RxIhF/6qnn/+f/fbu5+TSiX7G9urbq3z/5HxdfeinkWVIuEfks&#10;IUl3qABM4iF5MHPHY3uxY35ZCDQWCMLB/mBXZ2d/rJcySFUSbinpNYFSuMaphqY/P/7XuoN1IGPh&#10;aFAzEtUTqkrHlQT7+4I9faFIKBqKyDCrUl2ojhuOxsDqsJIei0hcFBZG8DTkS2JqRhwGWWDB4MOg&#10;wB6wYuiTiNmWccWRqTvpvTB+Zjm3YNYoUIysYycIMCyrUXcJUCDVlpyxOLnjUdFJGmubQhOzTcYw&#10;c7E3RWjTL8wPI7mUEavUcvafr9Nd+85RjzBwv+obXzlp3rR5teOnl5ePySvOycj0wXeMfLMhCyNK&#10;nJN1uiij55TgTFsTcSMSiYeDoZ7e7qaWpqN1dcdPHm9sOtXcdSao9fNUbqCI423zM1NDpefsQM68&#10;aQuuvfqmuUvmZwRQhAoIy8wTDRHpnAC/ZTR4azMU4FEz1gVjhp8hkrc1n09E9Vsa7nEeArjI/hUI&#10;CAQEAgIBgYBAQCAgEBAI/EshMG+E93vOfnm+Lr4j6PXHP/rpH/7wh2g4ZsrIbjVWX3vV/fd/rHbi&#10;ZNQ74geDElHd38FcEoQOBBJCLiNZA/u4hIngZ0qH1cFWoT2CliGaGBZMzAwaEjHTXOtOnfzBA/+z&#10;e/MOWGAFQ33oz1WrL7vxtuucLldXV3d3sKe7o3vv9n27d+/pD/b5s/2ZWRk9XcFwMIYmUNEIKjFY&#10;GCrjKkgM1vRIIqqRUTPssaDhWk6X0+FUKH8Z7A0E/qwI6cFMkwZJ3BZElY/G1nlpMHxsXH4l4y3O&#10;KnnmL7ewYmNmODGVOKUJp67Br06yN08JHmlJI6zDHkLR3rD3Yv1hGn6Wx1+cUz6+uHpcZVXZ2OKc&#10;7FwsAb/f6XRDCafJC1PRqFgSDLG0WALzCP2d7X1n2jvOtLa0tjWd6TjT3t0RifWjWap1ldY35kQN&#10;zoxkZk2l8lGKR3XPm7r4ppvvmjt/lsfn8HhQEssNnd7tJnGc0eBUODS+/POShLefhgI8ag44/3UI&#10;8KgbE/RXICAQEAgIBAQCAgGBgEBAICAQeEsReB0CDIupeDzOLJ/knTv3/ve3vrFl2xZyS5aNQKb3&#10;/g9/4oZb3lWQW0AEOEnWHKiZy9JV03kZWCj3Mh6yHcfo4KQsvpr4IOyUqP4u/YOsYyjHcFkCE2xr&#10;Of3jH/xo06YtMHAKh6PRWOiaa64G9y4pHYPwZiT3tp9uf+iXD/3pz09oenTJhQsuuuyiM4iirm+C&#10;pNzW2dnT2hnqi0JLBgcD06NT4PyM2GgTjscJfEITpB46dbBft8+DriNEeiRNmKvBVCw4SULTh8rZ&#10;Ly9vRNmhnOslF44keVEpCmK5KTKYTS4MLMi+BQJaHDMGXFY9e2ENqzSlMChPd/CBkNzdSEIeiMIG&#10;jKig7NRUnxzIzMjOzijIy8/PzsgKeDO8XofL54fkHotHouFwJBKFDt/T09GDJdIfTPTD8RtJ1BBw&#10;MT1BdwrxAIPJOWVRExqIK3c5FCcEca/TuWz+8rvvumfylIlAAZMMDkxBwOMbkeeUjpwqxJQqnsS7&#10;+o8lwyDA58FY55UOrwCr7//kf2LQFFwvPgUCAgGBgEBAICAQEAgIBAQCAoF3CAKlGbDqHXEhj2UJ&#10;8c/apk07X3j2b5BbTapZJE2YUHXdtddNqJwAWuSArzCVwqVsUkQdgxGQQghaQAWFyOsZGvCw7Jdf&#10;lTJSeXotSB/xPjoXLBFaI7RL+FEhwnn33l0nT54koiEpupGoqhw3ZcYM2eMKRqPoztF9x55+5tmm&#10;plNFxYXXX3f9jdfeMXP6/Pnz582bP3/K1KkVE6oK8vP8fkpGRdkeRAUrigNh0Q6onx4wM0V1QP+V&#10;9TCYuImaQjiEnKQooHuoBksdNUhbJZZLnaS0X8pkpvHaB9O/WFUnOmawXTPn+RBLfQ5nPA6PLrhS&#10;OVlpKLZiAaum8r+UVTtw7bPYJtRqJiXzLiRXAg4iN/tkt4KxcSr9Q+iixrGimA4rYWrBaLAteOZU&#10;a93h+v1HTuw7cHjP7iO7dhzZuvf49v11ew7V7z915kRrb3tfrD+B+lKwdsaCO0xJ1Gzo1DCt5AfN&#10;grX5vAYgQ+w0EqgxRsjIoXBffmZ29aQaKMYUIa868BBQwWQJNxkqMM8u5sHiPD88pc6+YRGp13lg&#10;X29Xa4imG0bLWEthoz3cot73yc/yMYhPgYBAQCAgEBAICAQEAgIBgYBA4J2CwEjv94zZsSJDktTd&#10;0/388y9s3b41Fo+Shqkoi5fNv3zV5YVFxSBHsJxC3RxYNmHFl3SZF5bNYL9EOgZrwpxQQIbVwMhY&#10;PVvwJsb7bOaH68ZiURQ8ikbj7Z19u3buPt3U5HS4ELWM3FRvZpGRWdjQG64709nVGdm3c9e2bWvD&#10;of7K8TUXXnKF358TCWpuyZedWTyuctLMGfPmLZw/b+Gs2traorJSl9+DoGADecGg16jxSz7MRPFI&#10;3wR/RAneOHrNiB2nSoPCfe26vCC3qDQMnRiZymiMDT1JBJmQiYLA2DZk0PRIUFS5FtMT4IIk/4IR&#10;Mk8qVhM4QX5XMrs2tnPnZyK6Q8OhqdwUiC6hzoAnPZURXZofSG4kfAEpGCfKJDNOziclMEgI0Ji0&#10;oMBlxYQVlwtljhHHTKHMMqYDnBBxcYBLxoqD7ArNIKmIJafgbDiA4QM9Ru+TxBCXIY0ZAe00P2Jp&#10;DkU3o3G/4quqrs4pyEUXky2BDjuphjQljbM5koEVBJgniv+jzKLP9MfP41c50gyRvKvlfCKq39Jw&#10;j/MQwP+l8j3OIwJe3C+BgEBAICAQEAgIBAQCAoF/MQRmlQSGFbiS8c9gNmbdiZP/9e1vr1nzMhgp&#10;qIzP7//QBz9857tvL8grAKMAX7H531kNxVk+67DsF8fGzTj2sqKy4J0U9ptijNFoNBIJ6+DBRryj&#10;o/23v3piw9rN0JpRBDgcCWWPn547a5Hk94JveWNa5PCOM8e2xE1lzKRFMxddmpObmeF0Fvpcnhxf&#10;Rk5mrtObnYXEYI/b4UD2ckdXy6n6k0cO7Duwb//xo8e7O3tjUVbclsKaTSTEhqJhE0ZbEvyiHciQ&#10;ld0sbXVIZjOjpdzVmqf3IteXGCgTZgeWoSMHbSQ/sZFkytSpssNNPYJ8jqZTblgDVJypsFCPU7bb&#10;aJMfRhsp9pq039SiJWDYRbSZpFgQd0Zc0TIJ8+CbyS1DupXuvJUmcaeGyH8I+J8q6QjdBmu3kAnM&#10;wqEpSlu3JpdW33P7vZdeuQI6O+UBu1GlCbHQLj6HgkkHfsE083BOUFIhCX9nKXj3mdB5MKDZI/xA&#10;KASa3xHxKRAQCAgEBAICAYGAQEAgIBAQCLxTECgZOQSayb9mPJY4dODE355/prW1lTOWsrKyd117&#10;XVVNldtFwcPwVU6nfumkD7uGJcBUwZcyb5FjbIVDSAQ2KcSW4oht2gZ25PP5XPC5cnt93sCx40eP&#10;HT+sowgw+qOF5k6vuvOGlYtnTZ5bXaZ2Nh7cvC7Y35VTUZs/a1mLFjnQdOZQZ3Bzw5ntx1p2HW7e&#10;daz5aENb6+nO7tbu/oQR8OVWlVbPmTN38aL502ZOzivMhz90b6gfDtGk67pMspN2ORVLjcMRKqbp&#10;MR2Jq3B4TgW7chBApThnpzBvyralUGPK+eUB4HwdRClZcrAcJ4Hz7BUiLmmyFCFNscwJKLNxywBr&#10;5Vq07WeVlKPZRWBtDfGZiiRx6ZxxMaysxhKCl3kkNnmKkTdVsjMgvTiAl1bivUSUOS/9xHfBtYwf&#10;gIUmJjT7e9oDzYXpFNVHaDO0f8Q/o00it6RfU+h7VNe8Hv/4qvEZmQGSh8G+XTTZwZ3GEIVuMPMz&#10;8oke6H56UDRj7MPFDgzC9Zz/aA0lzuNXWRIYPkdA/eCnPkf0nTUpPgUCAgGBgEBAICAQEAgIBAQC&#10;AoF3BALFI7zf462eEWDk/5o7dm159ZW1wWCf0+VGlCsSa1euumxs6VgKGmb8hHyxKICVMUA72JYY&#10;Ei+PO4QJgvMg3RZFgbBv/87Drzy7HgSioCgP6bjcJoozGkjQGlywEDGciO/dg+qzh5C+i9jlaCwx&#10;oWrCxQsvqC4qz5bl+kP7d+3eEYslLlg66xMfuGnFwlmzakpmTRpbVprj8qlhU2/uCZ7o7tnecGZz&#10;3Zn9J9saT3d3dHRFusOyFRg7dsKc+YtmLZhfXpEf7g/29nbierLkBjV3O11etxfKNhKDo6GYroGi&#10;KwlU5+WCH2O53CqLaB9KN0k6Em1dUIuZ9RUYHlFans47sMRej6yhipDhQPleycCp3ErLTq8lXZer&#10;tQwczB7QvAKDligsgtDJyosd7HRavIQx5Fii2eC34OlwhKbU7CQvT2Ysp4KrmT8V5SHzYGwefZ10&#10;q6YIdW5Yzag4E715SWSe7o29FApuP+0QlFFiGZowKl9p8B6LFJeUVVRVUnA24q5ZPjA73cH6g9NU&#10;6MJc6uVyapLx4gtn8GeFkp8z4x1yYHv4fHKAR/qBqB/4lMgBFvnPAgGBgEBAICAQEAgIBAQCAoF3&#10;GAJvRICV/lD45bVrtm7aoSUMMEOUFFq+cunSJRdkZ+fw4NXBku9AOHQyKnfQATheI6MnE+ypqz30&#10;2KN/+OMfHs3LD0ybMdXr9ZInc5IAx2KR3nBvJB6KRGKHDx05dvwYyvRAPIQmW1haOHXqFK/Le3jf&#10;iRdfeunIsQN5eZmXXHzh7KkL/Iq3PCtrSlnR3PFjl9ZWzZpYMml8QUlxNshdXNJDeuLA6fY9jW07&#10;T7Rur2vu6+yN9/dneHNrJ06fs2jeuOpSzTK7+npD3X2MMCowynK53SBoVsKIhWIIjUbvQS0tZlnF&#10;qT9lzspOFTZPtomxDDZsOzvxkkfJ7GC2mSfrDrcqUG4NycE+ocryE/mBxH5ZaDFjwYl+zYgiNtyA&#10;azWRTSK/6BDSjh0WRHLoxoZJ4jBZYSkIeKbqzNQ7fIdMy4huKveYc0TOb3nJZiLDTnY8qCmdS0WO&#10;2IksJdienoDllROjZjvQAZO8u8B8wbnp5oK5amSUbSVica+SPbGqNi83w4QBtwHLMR96q0NuJ2cs&#10;RulVdYDp2nc/XTvnHPj1l8Fa+wjHtpECnBLyz/V3OiIB/tCnhQIs1G+BgEBAICAQEAgIBAQCAgGB&#10;wDsMgaI3UICl3t6el158+dChA2B+EGUDGf6VK1fOmjnb6/WlyCpnHKTokf2TTZN4/DOkvyF8hGr/&#10;Mglx+6bdTz755OnOpqnTayfPmIzUYuxJtQmSyaib0+H1Ha+r279nTzyRUBUjHA5Vjqu+5OJLKisn&#10;nDx+8pU1fzvT1TBv2YKbbr25pLTMQmaxHENFH7gQI6o5W82sKSxYWFNx0fTxF86cMHVcvuw0EQjd&#10;GQz1xM26rvihhvaDx083Hm8s8GTOX3DhovlLJ02tzMj1hILBnq4+CM4o4aM4TaeLIqNV04yFE4lo&#10;AnMBsgbmB19pC8HGTocHocOEAONvqQBn6MOmHIdsnEzjZTQVaxxsk+gw6eaDVpBCxnih3BKfpWMB&#10;KBU0wsY+KRHUDAjncVyU1VCOaYoLBJXFZ2NxJSSnSf5bhkuyWFIy9Gy2yih9TMSYWC5suGTEOYPo&#10;cmmXc85URHSKDNPBOAUXUlgneVPsQiT04+ZSxWa+QtpFfSOaDaDmENiMvlteOHCZGkoKZ/lzKysm&#10;YJ4A3lmYVsAsBrsak8vRGu+VDstvio5Oe6hStHYoTEnURicRd5yXAjzSDwQh0CIHWOQ/CwQEAgIB&#10;gYBAQCAgEBAICATeYQi8IQE+ffr03/62pqH+pAGyJzkKi/JXrbp80qRJSNMdQoA50U1FrBIjHKwP&#10;M56FzFZwMKmjtf0vf35y+44tsqrPmzt/xsyZXo+XrJuSrAeBvifq6jZvWXvo4O4jBw+1NLciJ1fT&#10;oCNqGRkBKJANJ5q2bN6w78geaJsTJ0wqyipvb+npbuuLU6Cx26P63Q4P1RKO9+uxmBWP+x1K1ZiS&#10;ZbWT5k0orB1f4PN7zrR0tsXi3YazoT9+6HTnsRPNHi1eWzvrkguWz1s6tXxsiakY/T09wWAM7Mzh&#10;cLo8PhRTgiZMA0MJ4biJDGF8mrqVkDTssql+cgjEZJnMSTQYRJmvCJZm5DbFb/kXtpLgS6IxVM84&#10;U1Exi4B48T7DCFMSrVNx+BCa7aF/ZLfD0AwjmpBdlqyChUPgpUZJkAZlZXSc9Ydba7FgbboGicm0&#10;h7Kw2a6k5E7CrwsMHCIwU5s51wXPhaCLVl0oo4wGELTMb2vaiew4qi8l6Sq5WEOSpprOILlg5/3h&#10;vu5ge2lp8diySoqWRlA5Zf6aKIwEnsyjre2OMuNx+GRxGNnGc5F20/Xh1zseIdDnkQNc5B8hB/jD&#10;QgEW+c8CAYGAQEAgIBAQCAgEBAICgXcaAoV+24zXJm9p/0IOMJjKmTNnXnn5xdOnm3WoiLJRUzPp&#10;iitWjRkzBn6+zO53EOUgYpXUNZM0ZuAAyv7VEGVs6gll87bNzzz919PNbTm5+ZdcfNHkSZPhFczo&#10;mk2r8S+315lVnDl2/JhIJH7o4NH+YBDGzPCsKh5TPH/pQqdH3rp10/G6E1Xjyi9ZuaSkMjeid0eN&#10;3q6+tvpTp07WHW6sr+/vjjosl98bcLj9oN3haC9srbJ9vpnl5XPGj5kwscgZUOOJUDdkSs11JhQ/&#10;1d7XcKYPYb0l+WMmz5i9aPGFM+ZOHVdV7HA5g4lIKBSCfArmRkTU54dFF7oLTTZmJBCQnIjq8TCS&#10;XjVLofJRlK+skY81lUqWeZYtW5lflIqKQxTrTFyQ+WuBUVMeMTFeXUr0ogyUacC8Gew6bjlM1ev0&#10;eBxul+qluGYmNZMztVM1FJpQQIVfKNKyEyG+mHYwZFWjOGcmI0uOBFtZcLUDVBYUFzHcrOgUNZS8&#10;39QHkFbSVlHpCHt1RHxHdCNiGCHEKyswxHYhgRcCdEKj+Gri1EnmiTFqhltHlWBMAxB9d7Bgb56n&#10;jOH1R2IuyVFZNcmfkYd5DVXWIQNDMwYB5hnHjE3bXQFeXNgF6R7qqX32M0oD4FWe8Hl2pPSgh7Mz&#10;QnMyo83MLxyJAH/o01CAqYviUyAgEBAICAQEAgIBgYBAQCAgEHinIDDS+z2oAifAdcePv/T8ax2d&#10;bZD4MKgZs2Ysv+SivLwCngDssrXMlKhJptDJcj4pbY9JhIz9ok000lB/+k9P/HH37n3RqDZl5qRV&#10;Ky8dO7ZYVlixWpuhMI7ncvn82blZxW0t7bt37OwPh5wuKREP10ysve66mw3dfOH5v7Wcabn04uX3&#10;3POBmdPnTyyfWDN+cu2EyTXV1WMryzJzAyGjp7G17sixIy2nTxu60+ML+P0eh2xG+/sRjzs2t2Dx&#10;pHEzxuXlZTui4XBb1Apqcks8frC580RdY084MjGnpKysatqUefOWLp2/YEb1uNJAViBmoRxyNByK&#10;wKMLmqXL6XZTvSQ4R5Oxk5JwyXEDZs9WnEoWG4jI1hWQWHzR4yY+jZgRDcYSYS1B9NI0IpYZsfBp&#10;xOgYrDgYrBHNgml7VLdbcTkp/xaeUlo0Fkkk4k5cSlEielROODxOl27qRlRTIbiC7oKNsXBlCLJ2&#10;Wu/g8GHsJZMuCqtmkrC9sqkMEFbGMIn6hnWEo8P82uWAKCwZsYQVRQY4WVmh7BGFg6NPTMMmWZlK&#10;CoNvs5rEVP+Y2uKEls6VDT2u9XYEod3DP9wfyCSJWEU4OURgChfgjtQkBXNtmgdp22bRoM88pRqq&#10;8tn1gYcwZPK8Tlt5NPnA0hE+nxzgkWaI1I/8u8gBJnxHO6MgjhcICAQEAgIBgYBAQCAgEBAIvIUI&#10;FLyuAhyPx0+erHtt7atdXV0gSYj+nT1zxoJFS1IOWEzvRbouCZPcZZjICkv9HRKNytkvXpgT8fjL&#10;L7/w3PMvtne0ZWR4rrp8xdKlF/j9WUnj5IHAaoJFNkGrWhqbtm/e2dneBXqHHODSkjGzZi04drTu&#10;heefy8j1XXf9tQsXLUO4LarsqKCiTq/L4/X5MvMLisdVVk+cWD2uqsjpllq72upOHm9vbTNjzkxf&#10;liegRvWQpSslmXk15SXzJ1UU5rkau9p7gn0RXWuLqw1tkVPNbYfq28Fvi7JzyorGTZ82f/q8OYuW&#10;zZoxe/KESeOKxuajVnACoquh6YkEwqQR9ku5sZgXIPrqDHj8MJIi1ylUO0beblyTcAwUYoT+ImyZ&#10;Vpgg26vX6QXXdbGV6DSEYkjEcTkWZaQ311lVMWba/JoLly9bfunSZcsXT55a098f6u3uditeGFDD&#10;rRvMUXECM1aMaZDXln1rmFzPtF/QSfpMrRSbjF2gvnoEhNpSTdmnehQnKKrqRt9VE6NDyjFG6PJD&#10;AadMXeKqdi2oZHg3u/ugsfDFogkMdAsSL6pEyXJMj9Wfbg53hvJyCrPygRsllOOaKu4u056xguZT&#10;t3lcNrpGEzCmobp0yoG284XP0oC5is3XVB1l/mUoAe46LwV4pB+IihDo84ioZmI3l7zFp0BAICAQ&#10;EAgIBAQCAgGBgEBAIPDPRuDs93swlgTROYrOBWttbKxft2F9V3c3JDtoj/Pmz509e25Wlg8iJKri&#10;MOZiE2BOTsCHGYEZmo2JBkn0c6iHDh558om/HDl6KJ6ITZs15brrrh9fVa2ABvLaOmnnoRHwargN&#10;d7Z379i5s729FcZJINEVlePGV03cu3vv1q0bJk+dfO0NN1dWVCE0F/wTiiH0SGQnQyR1qQ5wVwQP&#10;B7yZxfljqiqrxowtAstraDl1/MiRUF8sP6sEkcihRAgn5geyaseVTCkvAJFubOuORwzJm92hyad6&#10;eo+0dTc2tHd0hvOcqj8jq6S0fELVxKlTZ82bu3DOvLkLli6cNmvaxNryiqryvNKMzIyAM8OlI77Z&#10;DR8oFBLWwHsRDw2ZlqXdspjgFGmjlFiW9Us5t4AH8d0UPa16Fa9fysvJLisvqpxUfuHyJauvu/ry&#10;q6665OJL58yaO7GmtnLCtJpJ06sqik80nepq7fN6PfBgRn60gf8lTBBWKibMLboR4Q53qvTKw+nC&#10;LzFh6o4WRYEpXN10yYqXCiHD+9qBrGYq6gsrMtUBKRjf9Liux7QE4sjRYafKzKlZBWQ8LYkElFvo&#10;tzRSPBJQmIna4sqqS0G8N/ZHGltOHDq2X48bJUVF/kAA+zGDkLrjcOaCCzjRYDBnWqgBF+K/JUjP&#10;LCz7DeygU7jaDHqIw1hnhCU/j5J7FviGzxGQj3REeA6A+BQICAQEAgIBgYBAQCAgEBAICATeKQjU&#10;5Hs5cU0tjHvQAhoMMvbqqy9/4xvfOn68Dt8zM7Lu+8D77rzjzuzsTFQIAmtlHMdyQ9K0TYvkGNkC&#10;DzV/psK/JirlSp2n+x95+FdP/eWPnV3NGVne97zn/TffcGteXl6qArDNe1hvOBuGCLl7957vPPDA&#10;ju3bYf4UifUvWrpw6ZLlL/3txS3bXr373nd/5GP/XphfCrEQ54KkOclZiS9cCSSCyaoaIVXUROBy&#10;f39fR1tL3YmTXWe6cwsKp02fm5cZCAa7PH6PJ8Pf3p/YcvzEi7uO7zrS7nRmu7xeGEG5jIRT1yoC&#10;aml+Ts24kvE5Cmor+X1esLyEoYW1MMg8PLpQuinc39Ud6uvp7Ilr8UiwO9jXF+qPohpQTI8G+/uA&#10;VSJEPFiTErCc4tMEqDnscbtdGa6MQCYIZ25mpj8vkBHIzcnNy8ryu1w5fn8GUo4hv1MstCx394fi&#10;IHOG5fG7jtbv++PvHtu5ZQ9INsFlWWEdJmAIKabhOxzIGoZ6SiWDh9xl/qcWMUz4VYEsG7ILKcVI&#10;T2byNU6Ix2LEfRVHDEWWEwmX24WFShAjuNukyQbso/RmN8yxaBoEii7+QoqzjCRmDMPmtVT0CUnB&#10;MNICQC7LfdHiC26/846a2km5gVwF9BcKM1KpkyIw7pzHYwu5nABD+eX7mfe0Z9hRjLAxJQjb+492&#10;0rM6WsY6KR91m4ZZQIDDAz7a3ERbfAoEBAICAYGAQEAgIBAQCAgEBAJvbwRqRni/B6NB/DNEyTVr&#10;Xvz6178JAowtWZnZH/nw/bfcdpPfHwAdQoFcYjeWiUxUSglO6KAAZAFMWueACAwZGewXR0Zi+vNP&#10;vfzIrx6uqz9kmeFLli/90Ac/MWXyTMbcOGG1IDZSQikyUWHuBFIHRVdVDuw/+N8PfGfjhg24KPJg&#10;Z8+ZVVNVs/a1tXEr9JnPf+b6G29D3DE5S5HvE7kUU53eQY5IFENLTAwXIuFaAlft7ettb2mpP368&#10;r0cfUzp2/MQK1WXFJTPTH0iY1rEzHc9s37f1cFtXv+50BxyKm2J0TU02Yxk+T47TmhDwjC8rLi7I&#10;Ki4O5MBKywNrKdJaSTU3dD0BuRsD0HSNQqMhzQKBcDSEESLAmCm+wMmOEgd0GDNUUp83ACjcTqfq&#10;gvrqRINUsleGCAqLZyUci5483XXiRPPRzv6OvhAE46kF2cvnVIcirS+uefbVdevPNLc7LTfGqKMa&#10;MDg2pSgjaZe4L/pt0jxAigZbDorKpjhkzBvA4JpgB2lVuCsVHRYOo+JTwh3wlVQUFBVnG1G9qR7x&#10;4SGvCzzcGdViceQ0Ex8G9DY/xBwDO3Uo86RfAJKCDWjGnmWLL7n//o/WThsvyXGM0eXweT02rUVr&#10;jAATjrxF/tPhqwvTBWeV1HpdPszHO6DfHu2MnwdLrckbOkPELyof64q8vX/a5zFYQeEFAgIBgYBA&#10;QCAgEBAICAQEAv/iCFTnDv9+zwkwKOjmTa997WvfPnDwEOJzs7KyP/ShD912+63Z2X5VdSEgmbEU&#10;pLESE3aaFBKN127QSMT7pioAMyINedaxa+u+n/3sJ1t3bQaJrawqef+H37fq0tV+XyZOs2wyCApE&#10;Yi01C2JNbBoEWD52+Ph3v/Pd115bh9pL8Xhs/ITx2f7MPbv3TJ9f+8UvfmHm7MWxhIbTQOSoxiwz&#10;eELQbWqB8ZPG2Ga6DIrvoKXdXa1Np+tPnTytR7TysePGjqtCrm7C1EBANUs60tzx3J5jm46c0aNu&#10;BzRQv8/QwY4p0devJxDj7Au4sgOuKre3KDdjcrE/OycrEMh0eBwwB+NJqUmLZwnWViCbqS6lZ6ym&#10;NhIBJQJrd5NAS5jRSKwtkTh2pP30mfZDbd2d3cGQww2fLHhEZ0nx+eVFK2ePC+TKR08c3rjx1R1b&#10;9p5ubEWDPocXuKGlmAQSrsPAbLAGbMGWGenHLBMV2LOQabbQbIWmYVojKzswvqZqxtzZ06dNL8jO&#10;A+Pdd3j/ujVrjx89pcVN1GJyOJ26DtE7iokKXIl8r3WI/EmMSY1HtrCDJgI0HWqxC2WWZDk7O2/5&#10;JSvvec97xteUYlYA5azg7I2FuynjC5v9GJi94OnBjBincLKF/ddlv9jJfa5xmt2l493R82CsE0cg&#10;wOr9/85ygHkhZfEpEBAICAQEAgIBgYBAQCAgEBAIvBMQyBshxREEgntW9fb1bd6yraWlBX96PN65&#10;8+ZMnz7d7/cz9kv5j0i4hWcSpEOiUzKoJsgWBZry+F6e+ouU2Pq6lscf+/3GbWtDkWBWju+a665Y&#10;tfKq3OwiLqfB8QmEDDIoVERyvkJAM5yVWCIrZMVouG/nzp2nTp1wKKgTi1o8Zk9vX0JLXLz84hWr&#10;rnC7A6BIlEIM2oriTCxz1UmkyV55ZaYhQcBE1RUl4AsU5Obk5eYmjFh988m+ru68/DFZOf54f3+m&#10;01VRkFdVmFOen9GnR3r6+uJRDESmasCqM6Go/QmjL2F29Gune6PHz3Q3tXYeauyESHu4vq2nu78/&#10;HA9Bxk7EpLgFQdiFiGFJgbqLgGTwTaKcbEWuLPuCIGTkyZKKHOuJ9HX0NbT2Hj/ZevhU52v7Tq09&#10;eGrbkcZDze2NXcEg2sTBqulweeKK0tLVG+6POF0ZU2smTZlSizzk7Fwvih/DMTsWRcIuUV9cBA7V&#10;LgVVlDz0SSuMpJHli1tH0cqgrhB7UWXZsHRPlntCbcWSC+evuPKqeRevzCqp6YtkRRLeouyi2kk1&#10;E2onwresL9Lb3xsykWyMRGtwVlRIRkko9glJF9ncUMOdyBomtyxKJAb7pS8UHi1Ho5HTLaf7+2Jl&#10;pZVjx5Y5nRpZgSkgqzokabTFzKuSC/8FgThTHjBVJkYgAaV5k9TP+e2QJV18xiQE98GyD+uOUBD+&#10;aLlqnnf4HGD1Y5/5PC7ONW/xKRAQCAgEBAICAYGAQEAgIBAQCLwjEMj1nl1dhkgFdF3QJ3xJxBPb&#10;d285eaIef3o93hkzZs6cOcPno2BdTj6I6DKWwayFwVIGTLBITtR1EKAzLV1/+uNfnn/52c6edqdL&#10;vuDChTffdENVRQ0EQJwJ0c9JLEjFn5R2Skm8RGJhg0yeWqYUj8R27dh7/FgdiYOKIx5LIIC5oDD/&#10;2mvfNXfuAngNQ/IFfWTGV6QgYk0TgKl3dumfVN2f5DGw3kJt3kx/ZkFhoc/r7Ohsamluzc0uLCjI&#10;p9zdeCTTqVYWZldWFBTkeKJ6tLuvOw6DLKp/ZLm9PtA8xeHUFGdIl9qjWmN/vK6r91h7b1178FBT&#10;7/6mzhMnWw6daDvZ3Hn8dFdLR7C9s6e5vRvcuLsv1NUb6uwJ1beFmztCpzv7j55qPdnSuefY6S0H&#10;G3Yda95wpHFnfc/+5p79p7uPNbcGtVhJnm/RzIq5E0vLizNPd3SHwnGHw4OquV0xHazbDMXGF5ZM&#10;rp48uXbaxMnjxlSW5uVnuzyg2qTlgwZrMQRmU3S2AaJLodnkl2XAk9olu/2ukvL8SVMmzF86f9XK&#10;VSuuuHLStPmGa8yBdn3L8Y49J9uOgmd39xf7MmvGV9VMroEFWXYOJh20cLgfAjUmOKi6LwU0u5EE&#10;jDsAWJAiju+Anu0CxccMBU1NgCmDazc2Nredgb22Jys72+PykWc4Ra7jGLLMHhS/zqZS0AirneRE&#10;VDhWzKewhy+d7vLvIKsDHl/stg+Q5N44TeiM9leZOwIBluu6IiLIWCAgEBAICAQEAgIBgcDbDIEz&#10;z9xZ9fHnbIngXb8+899XZA30cN+v7vnI+9cfYHuveHTzb24qGGV4XHz9r9ZNvGtF4fm6nwTX//S9&#10;9z/yyjH3JR/+9De/flU1xT6ycNvGlz57/9d/9lJ8yYc//9307Wd7rLQ9c0clH+CnXoh+YO7r92QQ&#10;GmzYRVVLVrzr7nuvv35BauwnHll5+38VfW3tr0ca14mHLrv9v4u+9tqvVhSfp+fL7v/x3vg1XP2q&#10;7x1+4qrzRm8Yx5lRocGw6l3703s/ym7BRz79ja9eVQO7I45h/Uuf++jXf4pb8JHPP5Da3vbSh+56&#10;ZOexrcfbpCt+tfnXNxQM7cOZrY/9vycfe3Hdxjsf7PrkrHeIJ874kUOgwV2xdPZ2/Oin333s0cfD&#10;4ajXnXHbrbfc9/73l5aW8jrAjIUMyfm0mTHOBQHGYV3tfX/+619//9gfGptPguPMnVt7z73vWbLw&#10;Aq8XJIqF4CqSk7Hfs5M8kT2L1rs6O3/wgx8/9acnTEujaFvTQB3ehRcs+cxnvjBv1jwImCxKFuqv&#10;nT88VBd83b/B3xCjS/ZIqtTY3rBr+9ZwvzFn+sIxxWMSZn8sGo3GYh6/P5hINHTHjze176xvPNzQ&#10;0x2Mur1+h9PncLjZXAAoMRW01cHXMRFgUq4vyiN5YBYlS16HirxcP4r6UkFf2e/zcIzQ7UiU4nIl&#10;hweFgrABbloRZEybFuRbxJxjT57LkVOoThpbMKeqdHx5kUfSevqNlw83bDnc0HwmgiG7M7ITsXC+&#10;Q5pRmFNbnFtVkl9RlaPLemdnR0tbM9aO9sbu7r7+7mAkBKNn2wkZF3W71ay83MycgoKCrDFFRQUF&#10;Jd7MXNUKNHdpu0+eOVTf1tjV2w/nKro1coZDXVyWv3jKuAmTyrMzvT19LfWNRw4dPHjsyPHm+pYz&#10;rR3hSARiP42eUUzIzg4ZplnwhEYsORPgmc03jLPAZpEZ7XC7psyYcsWKVRdeeMmEmvEeD4gvzjOd&#10;DoQBDDK7Yr5oFB2N25t2J6EAxwffWK4eny0L20ed6I6ex/9Djc8Z3nlLPtlzPhHV75D/LJwHUP/i&#10;uSKjfD0QaAgEBAICAYGAQOCtRCCx5uef+9Mv/vTYPumS/1335J1jkiTx8Jpfb3n4vq8/Jy347p7H&#10;3lMz6v93i+796dXfKPv146uLz2t08b0Prl74nR3J97epX3vypU/NJAoc2/zlSbcf+NraJ+70PPe+&#10;BZ+I/XQduOjrvI20Pn175ceekz79QvSD89+4J4k199fe+AtJ+tofuz81O97w2rfves/3t+Vf8t+P&#10;/Pb+WkbA6x667DZGgFeOMK6TD192638Vff0NevX6Pdn6YM5F35FWf//w+aI3IvUeDRp0Bwfdgj++&#10;+KnZRIFjW7866bZ9X8PT4nrmfQs/GXswHY1tD4xf+QUQ4K2/vTE/fcKh4Yl/X/3p5qWf+8DHVy+o&#10;LoaPz6ifqPOdSHmTb9SV2SM664J4wAE4qkWfevbxHzzwvZbmNstUV1522Sc++cmaiROQcPs6pkSM&#10;O4P9qm3tXS/8Zc3jf/7tseNHdUmfMn3iPXffcfFFKzN9OQigViktlEKpIfYyEXDQAu4LlgP21d3T&#10;+eCPf/z4Y4/BvAocF5wKOu+td7/7Qx/4aH5WPvesBhWERdaoqG/qYER3I1GZVEqX2t17Zu/Obb2d&#10;8bEl46on1ASyfV19bYhhlhF8rThh83Ui2HuoseV4S/eZnv6GzmgsIcfDuuzwUNy1x428VyaIE2kD&#10;CeZR4iSng85CcOW017ajInFWNphps+pB+SUNlYQ0+hOtIDM7N08pL8iemJdTUZVXkZ0J2zFcQld0&#10;h+48E+o/1Nm77mDD/qOnNcPjQBkkVXZqWo4RL3XKMyZWQdEdV5CZlwdbaTOhhyOxMLJ143EtPQ/Z&#10;5XT4/BkOp8chW719enNvvLk32NzZe6K5p6mzP6xpeRmu8twsVJSKS4nWnmi0t78iJ3t2VfnC6lJI&#10;4p5MRywRbm1ra2yor68/1XzmNOpU9Xb29fcHI7EoyCncoKE382AC3EXowsgcxtXcXiRO52TnZuSX&#10;FUypnjZv/qJx4yZCTKdHgaonUUXn1K1hOCI0Ggne9JykBUjj0eB4ppbXY7846FRv7Dx+lVUjEmDi&#10;00yFFp8CAYGAQEAgIBAQCAgE3lYIbHvi6UTsydX3rZOW/feeF2+oYG8s8XUvbsiKP7wQ1HHFL079&#10;7F3Fo3yH6d39vWuu/2rR9488vrrwfN5/gi9//reeT31wSXZwxwN3X/aFPUk2KPW++PnKa373xddO&#10;/tsCqeGJ98+8K/ijI4/dXjHyW1br03cwAvxi9INzz6En2x6oAn+TvvZkz6dm0Zvb3oeWLfz6AWnm&#10;N7b86UMz/lnvclsfzGUE+HzR+7ugEVzz+d+6P/XBZdnBbQ/cvZLdAt6f4IufH8duwccXSE1PvH/G&#10;XcEfH3ns1gr7CdnxQNVljAD/5saC1HPe+tePXvhR6Ztrf3D969ypc7g7b8W7dOUI7/ecqHEReO/R&#10;nd/51rfWv7oTcbO1tZP/4zOfWbZsocuF2QLQPZalOXghA2dyQDbbWtqfff75Z576S92pY5KiT5wy&#10;/pbbb7zsstW5GXmQARHICtYD4XYkIg0CjBUEOBjp+vmD//urR34bi8ZQNCgc7y+tKPjkpz/zrtU3&#10;QQ6G9otjqCYPM1A6j4VEYMR7WygtZEFHjkX79h07Un/sVEDNm1hbXVSRB6IeC8XD4Qgap0BvWeqJ&#10;JlpC4f1NHT39sfqm7t6EFOkLxRVHMJJgBJjLwvYj4nQ7Wf0gCilnhA6eWFAvSTu31XMXoodN1dCy&#10;3HpuZqAcacluR3lV9viS/AzF4XU6E9F4REt4UQnJ4/U5nJFIOGQYx7v7dx5u3nOyqS1qRcOGpDiJ&#10;bcciGS41I0uenJddVVSc5/ZkZgWQkJvh92V5HZCldXIWo56hq93xMFy1Ott6Gzp6G/v6kdIcMs1E&#10;KGxGYxWlWRfMqpxaXgZsInq4qSeyva65qT0kR4yJuRkzqivLiwuqinIL8jOcXiRtR3uCvT3dnT1d&#10;PZ293T2hkBGPRaL90Sgp9gAWqq4PHfBluv3uQEZGYW5hUV5+bl6+PyPb7XFLOkLgUUpL8aRZXfH7&#10;yKyhZejDSao5fEbuudz0Uz2xUf53nm7gSDNE7KFjEdXiUyAgEBAICAQEAgIBgcDbDAFJrr7g6kvx&#10;grT+kb/t431L7I8VLUMIr73wd5iWVx749FUzFuR6q2pmfOyRfSgkQtu3P1CFLTneDzzVePrZ962Y&#10;NO7zLzds+yrY7zZJevpjk7xV399Gbfbv+9176dxlt//8SIK/ETWu++xl1FqOt+rOJzoHvyllr/jG&#10;h5Zmo/2seTe+90p0o6Ioh51Vt/539IrNvjN33q2v7BtyLvWqb+sj986YnzPuts/98TAbhI15397H&#10;aLv3gjt/cTg27LuZPeTkPZqx+Pbp2LTn+y/tQaDpUzdRb3O9P93Ozo3tfewjFy7DlkkzPvrQXtjs&#10;dj55E0fjZztZD88e9c4HeAvvf+jFP32E9/ClTrTDe/v9bTaqrBeH//Tpe2Z6q6Zf/fWnjtH21LlP&#10;NrT87b7lNeO+8ErfCNgOfuc8LzSyln/9wxfkoP3sBTe95wq6BYVZbNTH1tEt4PcLqjhuwZq9XWlv&#10;uRzBtPfe2LYffPSZ9qLOR1ZW5dTc87mXTr+j3opfhzngMWR1XeWqsqpFSxfkQAyUlZam1s0bdrS3&#10;hixT0WFHBY48eKVYV0OCCrh358FHHv7dY7/5zeFjBx0ueea8aXe9+66Vl12dk52HQGhU/UFMK5J2&#10;X0dGhhroIr8jCxbMHh8+4IulJ6SEqVqV1eOrJ06CMzMSTCH+qlST6TzZL7ubClV1cjrJjsk03d7s&#10;2bMWLliywHJH9uzbsX/Pwe7Ofo/Hn1dQEMjOZI7Hkk91TC4pvHZWzZ1Lp9192bz3XDbllgvGr5xZ&#10;MqfSP3GMa2yhqzDDyHbGPI64W4m6FSTK9plWGKtLjriUSJYSclv9BYF4WZ48Nl+ZU5lx6aziq5dU&#10;3bVy1n1Xzr9jxfSrL5i8uKqixB+QNR05z6rLnZWfn1NYkJOV5fb5ELYMj65JGRk3z66+57LZV86v&#10;mlDs9hiUbu3Myoz6M1tjzo1NkSd31f9u64HfrN//61f3PfrKnj+8uuPxV7f/6qWtj7yw+ZEXN//8&#10;+W3/u2bXI+sO/m7nyXUNnY2hRK+Bir2OcX51SVX2LctqV8+fNLWycGZl4fyykismV963fMEtF8+q&#10;qik+kYg/tefYo6/uePSlrU+v37N1b2NdfSia8OWWTqydufjSi6++4aq7br7pPXff/f777rv/ffd9&#10;5F583vuR993zwbvuuO+Wd91z7eW3LVt42eTqeSU5lT4lQ0pQiDUssvgd5LbPyZUCttl28F48KufP&#10;fgf/ZkfBW0f6gTDLMkbuxadAQCAgEBAICAQEAgKBtxkCoJPjLrvnDrzHHPqfx7fG8cbSs7XJO9lt&#10;58LZvY2vf+jfvrBn+o829Bx5YN6xpz/xvt8dYO828z+9/RercW5ww9b+ZfffXk6FPBZ+6b//g16L&#10;Vv/waKz+4/NlufGP71nw+b77f9/T892Kb7z7sy/0471o3+Of/mnNA/XR+qN//SDFMI/0ptTXvF2a&#10;9a07F1J/5I6Go9Sw/U7FstmO1XcOPXfPwzdc9NUNl/2oteH3Hyg6zeKoWfv1T7534ef6PvKH3t4H&#10;xn797v98KTjMu1mSACfbLCiAJi5J7dtOt8sF7/rBD4mN89bOPHPvws/tW/3z3tZHr4w98/3fbOm1&#10;Cm/44Q+JK/IeDjfquZ966ku0f8+B+GU/fvzflrZtefB9H/1pfPUv2fevPPBSE8OBDuktnPf5R/ee&#10;efSqfQ+997Lvb4xLcz+1/ZcEdf/GbcElH76jfOSrDBrXm0GDv7v2AMNZ37xjkZf61tl0jEPAxsgG&#10;e7yxY+CKbAsJe8n33vanH3qwTbrt8z98es9TH89e++DVH/3pvnfQW/FI7/d8O48uzvDnLL3wwrmL&#10;pni8cnd/18vPP//K86+2trRqZtxEGCqckVWssG62Elq8p6vv6IETz/7lhZ/++MHHfv+r+vqG7Lys&#10;ZRctvOe+91562WpUwWEPAMRK59kxz8N2hhcHHj+hcumli5csX7zw4vmXXn7RiuXLkaOLBFMItgic&#10;HagvlGwCPDY93Pf1h8n3QoEkIo2Cs3AutqSKsspLVl5YPmksUpe3b95+9FBdpDfsc7pgl5WZneOG&#10;DZiluk3Laynjc7KWVo69fMG0G5fN/MDyBXdfMu+OSyfffEHV9YvHXbN43Or55ZdNK7p0Wukl00rx&#10;efmMstWzK264cMo1F0y5efn026+Yi/X9K6a996JZNy2etmLSxCkF+QHwPw3ZwDEjoft8/uyCvLzi&#10;IrfDGw1pfcFoKJSIa1Z2bm5Org+1qKaPKblxzqSbL5qyavbY2jGugCvsMnRVdmkOR7el11vKwX5j&#10;f6+2+XT/C3U9a0/2rD/V8dqJ9jXHz+xp7z3dowcRF4zocac7y+uryPEvqcy6edmED1+/+JLZUz2K&#10;U9H0zIAvIzsrw+utKcy7fHLVPRfNvGvVvLkzy82Asq297YntRx56YdcP/7rtly/u/PW6fX/YeODl&#10;bcd27qrfu7+9vl7raDV7Ws14h9XXJjU0mScaonX14cPHuw/UdRxpaatv7+oPRxKJGH5LmIBAli8L&#10;UaY5jeQqYQqGFUn6eyznx1VHuLJQgEcxiyB0coGAQEAgIBAQCAgE/rkI0PtL9oq7wEKl9u++uCOm&#10;BLfHyy/wJuteYi/1x3PBlw/EXvnWxD2PPbGlD9v2xZMKKs9M3JJVMSVrxr1rGr65nJTb1EsRnbv/&#10;8f9aI0lLp1cr3vFz53c8/JstbZKSXTxZ+sXnPvyjLdJln/3eTbj48KPev+7Fpb/64Qdn8L12FqSt&#10;N/K3crrWoHMPvPQgSO/1V8/ySMq4Cy6bZ/dFOfAEdWPZjAmSZ8J8dOPXWzvOjs4beJsbdEW2edC4&#10;DvzxwWclafkFU6Tsi793rGHfAxczjZpzQnLyGXbUSWRmLZ2frWRnZuHYtguXLkh+f7oZyNjHZBeU&#10;A8mchVfeiGMe3L43dXVAPTVn5ntfbvjWZTkjXWUgyuBNocHwObAet+BHH57J2xx0Z5N/0HiTdyFJ&#10;luwt8ePbXsSm6qIixTv7+hsLJGn3hqOn3zlxka9PLDBBwHW56nFTb7j1htnzpzgD8pFThx966OcP&#10;/fzXa1/YfHj3iYZjLU11rQ3HTh/dVbf1te2//82fHnjgf777//57zbrnLCVaO73yxruu+eBH7rt0&#10;6cW5AR+Vs5FgPAy356EZvyP1BOG6KNezZNGST3/yP778pa9+6ctf+9KXv3rd1dfl+gNmIqHquntQ&#10;5RxqBnw4oevRROJsYvw640WH0BTpjAjZ1TQzlnDLmXNnLrj00osy85TDdbu379h56mhjX2fILTsL&#10;kcSalZmZX5CZk+3yOuMmah2ZMH0qysqell+wrKxs+eRJVy+Yfsv8aXdcNOfOi+fcd8GM918w4wMX&#10;zbx18dTblsy4av7U25fNXTF5yuKxZYvLi4uyMpDBSzWOtSjcsFAzN5BDgnNOXkFGVrYRl083Nh/c&#10;d+jgvr0H9+05fGD/4QOH+nr6/ZmZOcVFimm5dH3u2DHvXjHzA1ctuHrptAUIRShUirN1vzPuMjSH&#10;YjicptNtIdA4ivkCn9eVEVB9iKVW/D4pN2COLVBmVGaunFHw7ssm3b16zsWLZuXk5cE2OsPjzs3N&#10;d7uyMjNy8wrz4Nbsc8sTAoEV1WPfffHsey+bc8fymUtnVWXkerqsyL7mtuc3H3ni1YMPvbznRy9u&#10;+PHzm376zMafPr3+oWc2/OrZ9Q8/t/F/X9z20Cvbfrlm26/X73zl8LF9ZxpOBjs0BeWUYaWdNFRj&#10;6dFsFgIrZPm/H/s937iMkR4YPMbsv4biUyAgEBAICAQEAgIBgcDbEwH3/Ituo4qjD/3uxV0besfO&#10;Z+8tNpWx32Fi+37+vuk3HZp200VE2wa92+DPy6ZVDHrbSZFTS+po3NeBP79yYXmWZ957n5akdSfb&#10;Jan8zh+9/J3J+z99S80Fn32pYYQ3pb0PfTv2pZ/cVJ58jyocW0MNJzGk79UVhYPfstr55QrdECxT&#10;o0D79vYvX1iR7Zn7HurGibZh3tDsQSfbjMeI7kuF88cWD2lt2yFsJ2ugwe94/PyRRs17TvANai29&#10;n0O+ez2sEmzqKoB6OmXScsSGxzbtGXuTaMjy3l/iFjx409hkm0UV7Bak9Qe3oCD9qU4iwHvY394w&#10;cHxRxSz8sb0h+Pb8FQzXq9chhOxXQO67oMABt2/Zkovvef97l120JKfAf7h+549/+b2vfOmLX/vS&#10;f33z6w988+vf/fpXv/2VL3/tc5/98re+883nXv5rMNJZPansimtXfPhT99397vfNmDLXg7o44Day&#10;AoentHmG17++vVdR3TkZBZXFldVjayaU144rnZTlL1aIF1MO7dlKLxFgyNEwZj6n5ocexKv1EBVD&#10;NeKElp9dePHFKy9esSTh6N2yZ+O27fCBbunuDcc0y6O6fU53XkZGXiCjMDs7JzvDn+F0e1HWNq7g&#10;XCQWRyIaLI/hhq0ZWJ1IdEUpIhgmhyMWyecIp8ZkgOF0mN7MgDc7K5CblZGXDck3MzMXBs+xmNHW&#10;2XV4/8EdWzd1tjcazqDki2junqaWo7t2721rDfodHpSDyinM9bqdqFg1ISfz+nmT33/N/I9dPf89&#10;l82/Yl7tksri2mJXWa5emq2V5rAVX7IT4wsdCybkXlhbeM3i8fesmv2B6xbdsXLukurS7AyfZshu&#10;lyevsNDt9vd09J9p7u5o7dUjUra3sCC3yJ+doVhmjqXPH1Ny89zZ962af/+Ni9539dxrL6q9dFH1&#10;zOnlxeMK3PneqNNoiodORPqPRcNb+kO7+3qbQ+39SrBf6XfmWDUT8maUlc6sKivKy/VnZDHtlxbI&#10;v4wLYxYCK6Yj/k7a7+Df7Oh46wiPkFCAhQIsEBAICAQEAgIBgcDbFwG8wCiKd/H1n5qMb7+7/ytN&#10;k6aerfX1vvjV6+9/cdpHVs0YMMW1dVeuefK83KSyl3opwpaiIkqjle7568FgvKkv1hxs/PB0OjJ7&#10;3v0PHWj49cel395w/xMNZ+MT2/Pwttk/+fRcH1puePE5lp9cswB6qJ0DzFjCohUzQBDTFeDi4hl0&#10;uaa+4OBR2Nvf89cD1Af0pOEjM85WgG16mhxLw9Y/rUNjsz6xcs6Q1ipmQMyUNuw7Ofjq9vkjjzol&#10;oQ5RU9MRS/8e7CMCubCwmI+RL6nxjoRt6l68OTTiux/aNufBf58DLV1pePEZUqHl6vl0C5J9wIUW&#10;Lp8BsjVEAR7oYfl8Amp7QyfX8PH9yhnl/yoKMHsYJabFyQE1+8LFqz79yX9/9z13LFk6t7g853T3&#10;ibXbn/7T048+8dQv//zs79Zue6G+/Uh2nnvhJTNvf++NH/3Mxz79yU9dufza4rxCU1YSlmxSlRqw&#10;Gqznk69LflGaJsditBo6+00Sx+T1itMXXMbvdge8I9Q4HnL0WX+CiYFU0y+erzC9iivFWRVXrLjm&#10;wouXomLRth3rN63ZeGDfwbaWtv5gIoIaRwjURg6xww9d1QtlOC8/M5/W/EK4RGXmY0NhIdZMhIAX&#10;FuYXFWHNyvZk5fmz8zMCGfmBQL7X60easQOp/4ZTiymh3nh9ffOuLWC+61v7jtbOGrfiiksuvfDy&#10;S5divWLlypWSR9u5ffvpuibDMF1ud0ZOZlZBFhXdjWsZplXi9S8uKb1r8cxP3rT087de/Inrlnz0&#10;moUfv3YxXz927eLP3XTxR69d9oHLF965dN4FE6oKPW6MOBHDjVHzEFwdKIyFzN27925Y+9runVs2&#10;b960dcvO003t0ZjmC/iLxxbnlWSrPjlkhk0zWhrwLJkw/paFs+5fPv+zV8//z+vmf/raxZ+4YfFH&#10;3rXwfdfM++gNiz9726X/fsuF96+e974Lp3981YKPrVp01czaaRVjizP8SDFPUl/gDSMzPGnnGhrw&#10;Rrdx6P7zizwa6SoiB1jkPwsEBAICAYGAQEAg8DZFoK+3tT/I+jbj6nvJCqvmziums8zP1tON9G4j&#10;w44Ve+v2/QaybV9fvOfo7u1su50FmiJl6V4nbhkxzXTuvsd/c0SevuBD+PPhr/9mW48sx+v++Ifd&#10;kE23/ffVX36xPVp08Xvft1KKnZ0D3Pzk+977b/dfU+Epy3SPzap5zV1Ox2StuPPL06WX956A0dW+&#10;tS8W3vjeS6E8D8Z26rLPTpOkZ369tlGWWvfu5qPAMVPnUzce+vpvd/RJVvTEk0/sig71Z4n11rP3&#10;ufogy4U+9LvPf+tlqWD5A9++h2PCs3NZa9NWfBi20vu/85MnG7C9+dmfv9rDWuMLjhx21KkWeNnP&#10;VGvDfG84dBz97Nn98tNS4b0fvmrcwPHJkqGvd5UUJm8CjaY/3nvvv91/dTnwx12oec3D+pCzkt2C&#10;fXWWFdy//oXCG+9dwbbzK8aZYN7XN5BfPX8lAfXsE5vrrTiOl6Z/9o4Ls84v2/CtOOscWARuI7FW&#10;ZMj6Xf7ZtXM+/OFPfPWbX/nCFz/9/o/eecu9111z/aqrrrns2huuvOXu6z/4ifd+7uv//o1vfvXf&#10;PvXJK1a8q6x4nEeFdxU8kVEmyIPasOdwudc9JEVKk48ifyZZZaFBC/dNOr8F7DeRgJdd8mnnExum&#10;pBpqZemEyy+75orVq/IrA6caD7+45pm1L609tP9wT2tPol+X4qDOOly78I8iKVQL1+1V3dCJParH&#10;xVZ38gt9ByVDAjVaNg3L1HQtokW6o21N7ft27Nrw8qvbd66LONpnL5189dU3TZs83+/KkDXZ0iys&#10;md7sSy68aMzYnB37t+7dfqivO6JrqDKcnZVfmF1Q6Atk+Hy+hB6Nh4PxYJ9HT5R7vFNycqfk5k7J&#10;yZmakzctJ78cucWapqI2UjSsx6Iu08j1eYpKC3JyM0H6Gxpa1q1/qT14csayCZdcNXfusvGWJ7hx&#10;y2vbN+/pPN2fCGqK6cjMyC5GEaq8HK8vQ7ZMWYvBxdovSfku56TC3AVlRYtK8y8sK5xdXDCruGRu&#10;afGMooIJBUW1ZaVlOVlGworE9D6o4HEyeWZ5v7CAdrtcmH88z1pWb3yvz+/3NUK7cks/7raolysQ&#10;EAgIBAQCAgGBgEDgbYVA659vqfgQElmxfGXd6X9b0Pzb1QuevHHrU3eVbfvOmEs/P/Bic+Wvdz9c&#10;89d3rf5S44x7v/LA1b0fee+/HZ3w5Sd++8kF7rQjP7smfn+y1m7j0/fe/vFfx6c/8OBj9892S/Hj&#10;j3/zPz7/i5cbypZ/5L++992L4JW1/Yf/615d/bv3ffyPrYv/8zf/7z0zmMWSjU/zk3dcdc8TFMls&#10;L9O/snH7vdP43voXPnP/F3/yYnzpR77yvW9cW+M5+y0revTxb30Gl5Mu+vbXV66/87M0xq8/3f/p&#10;yfZ26sa3/+e7lxBxS92RNDTsixaNX371Xe+9/8Yra7JZ3zqevGHmPYidtlubXf/Cl/7tU395+Zh7&#10;+Uf+89vUk7YnbphFwdV0wF+Dn546zKi/U2oDu/o/vyJ980v2wT95eOuHBlq+YOf7j17yyaJf/cf9&#10;v3g5Nn75jZ/73ndXEmKpc6X/XBP/8Dy758Ngm4YkEDsvNKTGJ+5Y/Z5Bt+DLG7bfh1JQhFj93/79&#10;/i89yG7B979xTbWH3ZfWv9yafJwYBAPPQ9/eR//jIz/+3bZ49WXX/NcPv7J8HDv+bfVbGLE/JYFz&#10;4hucYYIWmjysmPHNRCIYlWLhUBw1bvGnJ+DyuTM9MvLrB0S8AVk/mXPwxkRlNEfwjqmwyUJJJbZw&#10;3XY0bQw9FgQYBZAR4zpkB4vRtfk2FF9NTzS3NZ08cvJ0Z1siHPc6s3Pzc7ML8guyszI9AcUNk2sV&#10;oiYoLio+ya7EQKdY/SMU+LEAXNwVjcLmOdLVigpC3T19Pboc9wa0cdXjKirH53qLDMnEwQNsPNkn&#10;PvC2002bt+5IxOITJ86oqBrnw90k8FmQLy1aIh5OaDDUSsBlGVK5YRoOyalArfaAnaPiLsoXI5Kc&#10;KL7T4TBlNdgXPnxwb3Nr47jKsbOmzgz4s1DPGfWqDMloOn3y8JEjvZ2RTHdOZeW40opSj49Vg5Yc&#10;BkorSdDhNcOAJ7gB/A0UloKQrZCRuOLwuB1Ol4rUaTceH9Q+NrVEU33bycaGKZNrqquQfYHzVXJd&#10;/0cuZ0IIih/1r7I0Y/gfiNwSjJ9HVaV/Vq05O4tD9FAgIBAQCAgEBAICAYGAQEAgIBBIR6BkhPf7&#10;s5kI8SmwPksz4S1FRIKCV4clLGeztX8gr6HYYwskjl+C/gJdkzipG/XCRzRUAT6rGcwCxC0U8iWy&#10;7bScqHnc3tXc0t7UfqarvbtfC/c71Uzsy/Bnur0ZkIBVJ/i5CuZHp1DsrKVrRkxLREI9qN8L92nN&#10;FQ5kKr6MrHEFpUWlY7P92YgHRtVlOh4405nDDAftOF24OnyV9+3be1wy1LHjaiaOr/BnZTktEEpY&#10;cysaVR8m0kngkHyMtGO7KfvfqLRsqJLiCPdH646dOHHqiD/XPXfm9NLiSsRTKyh0xftgQaQFR9Vb&#10;ulqOHj3V0tACqApyi0vHlBUXF0NwxqyHjOpWqjkw/YEzk0I8YrNJFTeVREzr7Og9fOxIb6h10ozx&#10;02vnokYxuoai0K5/nPbL7uCZfjYHMcpq2yPNEMmtxKdpZkJ8CgQEAgIBgYBAQCAgEBAICAQEAu8U&#10;BIr8o4gU5uma0IFTWuioKebf/QTOZ1K6KFFgqhybqp1zjkyYU1/DMDSkGSdJzbCzAMSQJST9onY1&#10;XLJkCJ8MDSrYgy9RMxaJRjq7Ovuj/fFIPBjpi4aC0ICh94bJG00KUCFh2efwuf1wWfYEPI7s3MJA&#10;RpYXNabAeiVF1pmCzQY1FGf0EbcrqUxzYgwd2SE5QrFw3am6o0frIpEoMngnjBlXWlKSkeMD8dZk&#10;QzPIKSwFBZrF35DMZRk5vHJrU9fJxhNnOho92e7JtTXjysa5nT6QVd46xzelQpumgVRdqMqNrU31&#10;p460n2mXTFdWVl7An5Obm1tYUJjl9ytg+6mFDQTHd3X2nGk63dLeYKpmxcTyaROn52fnqgoqaNmH&#10;vknd/g2frLYw+P+oGWvxCCEScms/FOB3TqjHeYjfYnQCAYGAQEAgIBAQCAgEBAICgX85BIrOLQSa&#10;swvOfrnr8jkSyzekJQPcdQQ9Ob2F4S86WIdOUTX0FqQUC7XwRnowUd+ETX1HGh3xRkZ9bYYMURPm&#10;V2wZ4JaMgUMiJsoL/uRTsM8AAP/0SURBVEg1bHFMnI5jx6YlL1OwNpmrgfbiyqyTnARyNj7MYAcT&#10;YM5L+XkUU434ZsNo62itP3G0saHV0lWfMyMvpwBVi7My/d5MP4Ro3lstEgv1RYOhUE9nR2f/mWgi&#10;UlJeUjOptqiwzIuIZWKJ+OA5/AO0lF/LFv8lC9dCnWDd0jp720+3nm5tOh0ORnTdpRiYC1DdruTE&#10;ChuUZhoJOZaX7x9XUVFeNj7XD297kk5R/vfcn5A3eWRbCArwqBnrSDNEcnv4fCKqR9+Bd0w2haDY&#10;AgGBgEBAICAQEAgIBAQCAoG3PwIFvlEowDw2GJ9n58e+LjlJZ6jDe1YRK7M0JJqOJAOCfTllELjh&#10;bbSGcEVOIG0Oia+gwHaC8MjdNCi8m5+SOn3I0egDj3y2eSHmARCknJRqBw5mXJYmC96Adadg4U1Q&#10;BPCgMwZjwWTm4Zl8eoy0bugwlIobiZ6+7pYzZ860Nfb1Rg0D7lkgoczaGpcyTa9HdvoduRkFJaWF&#10;hSVjfL5M5AYDXp49PMB7eRhzCj3k+QIorjzbmcnwv0ItJ1k3cPfiiXikNxSJhYMoI4zIcFwLWrwP&#10;xZ0ys/0Brw9Fo2QnPT+yCnzwFLnd/9i83/Q72BGBAjxqClw4QoiE3E58etQR1aONwBbHCwQEAgIB&#10;gYBAQCAgEBAICAQEAn9HBArOOQT6rPjnobTWljgZ5xis5oII8Yq8dvyuJmlkppVie8n9tsZ4Nktl&#10;JFamrNaz9lGyq4oYYJuWpu1nYhtXXUfmvenHs0xbnAJL5nCCRTjL8iCFkplXsYMQ1JtmM8QagacV&#10;nTOwvKGibbsIM5Nte5GpgLFteeVmdl42mBbYMSuuNXzaddpVOS+Ft7RpwI8KVlQIf06YCcMydKLA&#10;dCOcDtXrdUOnhbM3i9xWkaKL7Q6L+XSnw5UWYZ4Myx44YECpTnaUfL2Q06woDnoE7AkF6Mm4EHN7&#10;Juj4WVyf/2cqwB1h7TwY60gzRHIn8elRR1SLnGGBgEBAICAQEAgIBAQCAgGBgEDgLUQg75xr5Z4V&#10;/wy6x2ktcTP2hW8h/oTQYIoA5lQKyir9wamVnVBKLChFtECI7L9SDO8szgrqBNHx7IXZcdEeVUXo&#10;LWelaBtkGUZY7PAhtHqg5dQOO/CYRE3mgKWh+4qpqvB5VuGSzKN0eSc1diz7TovdJWoTtDlBCNgL&#10;sbzBhJhTWeoUbxB1kXkjCcQbp0KjTctpf2eFwO3FhUpSXJ7lrdDpI9L69AhqmGDhMvw6A8o2MVHk&#10;LuOuoBmARnosb3KYOQZG+zH/QHMMzJGLR0HzntknDvSUtzKoczjGzspmR9sqNNv4zyTAXVH9PBhr&#10;/gghEnJnOBkKL3ywBAICAYGAQEAgIBAQCAgEBAICgXcIAnnnEALNqS8+YRAVo1K3FACL6r4KxEOZ&#10;KuYimpVpe6bb6UTxINMin2jwHC0hxxMkO/p9PlUFNzbicbJVwkEgUroaRz0eFS7KkA1haAyV0BYS&#10;sQuBvEyrxJUMWBFLDlmGm7IuGxA1XXB2gu+zYVMwzdQUVfd4PYblNmM6LJqwUDkeKswDaVhF2C2b&#10;YgBbg6cxpdsyCZK8skDAUH83nAhDRnYjcdXlQsWgnlAIu/wuF6ybotGo1+OGwzFcteIx9J5YYIq6&#10;JxKKy+2IGVFJ0z2I5pUhcRMzhL4di/XjEm6ZrK1wEvTYiBRGH1ySiq7SRg2zBpbkMGPRGBFgRfa4&#10;MygfGDbRiLU242YihtY8/oBk6DIkWl5cCqKjyw0XabQ4VNpOysUpBopGdMvgjJMSbhW/aihQhNGQ&#10;4jU17NV1RXG5FJ8JfZjB5YJVM4uWdile9Ekz0TfdKbvxJ6DHrfR4YBlNTwKfB2BgO+NxU9N0B765&#10;ZY0cryyUgHLJRPQhjDPCjJV4PqYpnHh0mN8YzvxnhkB3RQbszc6dCeeOMEMkd0fPJ6Ja5AALBAQC&#10;AgGBgEBAICAQEAgIBAQCbyECOZ43zI4lUTQeB/G1jh45+txfX+ns6EYSaV5O7rJLlo2pyNuyYfeB&#10;fYdwAHhObc2kBRctKivL13Sr7tCpTRs31508YchGbXXNgqULq8aPaT/Ts+m1zYGAd8HSuTkFWX0d&#10;kY1rNwdD4fzCgt7OzmBfH9XuUd21c6bOmFPjcbuOH2neunb7qZPHfD73jBkzF1w4F4HQ2zbtbG5o&#10;QgKpbDnyinPnLZpWNia/7njD5vW7Tx0/6fX7ZsyctWAJta9rWrC3f/O6rXv27hk7duzyFZdWVJWy&#10;KGApFAru3b/rzOmuObNmj6su1RLGqRPNe7bvrppQPmX2ZLB7r9sNfhiMB03dPHW08eiBxnlLZpaP&#10;LyN6Z1odZ7o3vrqxub6xZmrt4iXzZIe5bdO+1pZukE2f3+H1BeYsmmkY5ta125pONk6aXD176Tyf&#10;344B3r/j2OFDh7rbg3lFhXMXzagcX6Er0WgwvGPz4WgkTKTd6Z5YO75i4piW+tZD+4+MH19ZU1tp&#10;uUyUdzpV17J9674FS6aUV41RHGlB4Qgjt8OVrdNNHevWrC+rKJ85b7I/wAqJg3Ca6snDjRtf3Xyq&#10;4YTL4ZoyY9Kii+YWlxeeONa8c9OeiZMqp8+ecuJo/dYN2yfUVpSOLdu1Zb/L7Z6zZFZhYV6oO7Zr&#10;676du3b29XaNHTNm0eIF1bUTnQHUWpLi/Ynd2/ds3ripo6MjOyd/7qL5c5fNysnNam/p2LBmo67H&#10;r1i9Ii83l8844H+nTjWue2VjxbjySy67CMx7lMnk6ULzqL/3xKAAjzoHeCQCrP7H575IGj1iBcSn&#10;QEAgIBAQCAgEBAICAYGAQEAg8A5BwOtMFtV5XUIBvQ77Dx8+8OijP9uzd8vRxiNb92xra2v3ebxb&#10;tm5+7vmnj9QfOHRkz76D2x2Kv7Rs7I4du37xi1+8uvmlrp7G5vZT27dvPXGiLicrLzPTv+bV59dv&#10;2JyfX4Qasvv27n/01w/FpLBuxp554S8bN7+y/+COnYe25+VnT544ad/OQz/9yY+ef/FPp1oPHz5x&#10;YMvmTZ1tPaauvPjSc08987v9B/du2bK2u7dpYu2kusOND/zXd57725+OHN+za++2TVs293b3V1dO&#10;AON8/IknH/zp97btXLtz1/aujt7ayVMDeX5DipmSsXnD5p/85MemqS1esjjUG37k548+9uRvp86d&#10;PmnK1LgWh0+TKZuqQ+3t7Xn4lw8//oc/lJWUzZgzNW7ofb19jz746MO/+enew5u3btqqGo6xVSW/&#10;+MX//vkvj2/Z9urWbevq64/MmjP72T/97ecP/2jr3k07t+/R4vrkqVMiUe1Pv33qhz/+8eYdrxw6&#10;tHPL9g179x/IcGeWj6vq7Gj97gP/89LLf9mwcc2rr758/PCRiorqhpPN3//+f2dlZ06eUksPlGk9&#10;9vvf//znDzoV95SZ0z1IUDZYVnIqJBuSrEN94cUXfvyTH7Z0nJ49Y3ZuZr6kw6FK2vjqzh98/wfP&#10;vvRkffvRI8cPbdqwpeH4mfLyqpbTDY88/FAgwzdjzvQt27b87GcP4ntGZtYjjzzU0tKwePECPWo9&#10;/ItfPfjLH+05sKWh5fimXZt37tzjUDxV48dF+qO/efT3P/zZ93cc2Nza23jgyJ6tW7clwlr1xOq+&#10;/uBDP//5sWP7l16wOKcoR4MJtFOJJYwXnnv5Bz/6YW9f77y5M3Nyc0bNYt/ECTEN5lujZqwex/A/&#10;EPWzX/gSOoNYBvEpEBAICAQEAgIBgYBAQCAgEBAIvFMQGOn9fgjR4AT45Mm6Na+uGTex8l23XOfy&#10;OA/tPQD34M6utlAkuPyKi+YvndvR0dLTFpYt9/Mv/bWp9dhFl8xdfe1VCxcvQJHbfXv3QvOsnljl&#10;9Kjbtm1FxG1JSdmra18+dmr/JSsvhCHTzt07J02pvOqGVQsumjtz1tSe9v5fPfzo8VN7L71qybU3&#10;XTtj9sxwIrhn9y5L1WYvmCwrRmNjfe302quuvyIcjj78yKOnWo6tuvqSa264dtqsyR0dzevWrfN6&#10;MwNZ/t/84eFgqOv2e2/VZe3YiYMz5kyuqBpP8bouN8KDN2/dUHfk2OxZC5pbWn7y0++PqSy48647&#10;czNz4AUF3gPvZEl31B088cuHf17XcLwgN2/BoiWqbB05eOgnP3owvyT75nffcLzxYHt3x8zps155&#10;9ZXu3vYb3n3l3IUzpsyo8Thcv/jlLzOzvbfe+a76tmON9afmL1iwacPWn/zk+xn5zivfdfmyFQsK&#10;i7J37NtxcN+Bysoqp0t57PePZ+W5rrhuud/v3bZ1k+yAQ5X6/IvPTJ4yefqcaS63s/lk+yOPPnTg&#10;4J5oLLpg1oL8vBzmyMVDuikgGmnSXe2h3//m95t3b+jq6pxSOxNVh3CnDh48+KMff/9Y/b5Lr7no&#10;uhuvnb1wdkjv3rFro8fjVlRjx85t4yor5y6Yc+jQoVdfXQP6WlxU9NKaF3x+17z5c194Yc3Dv/1l&#10;0djM2+64ftWVy4uKc48ePljfeLSoMO/w/oO/fPTn3nz3ne+95bqbrpo4eXxj46mt67dmZ+XhsDWv&#10;PBuLxS5fdXl2brZmaIiPbjvd9cQTj2/eug6PU3VVde2UmjfBZ0d9aoJSnkfNWEckwJ/53BdY4D8P&#10;/xefAgGBgEBAICAQEAgIBAQCAgGBwDsAgVER4IaGUxs3bi4vmXjR4ksjPfHDxw8Wl+fG42H4Jq++&#10;4vpZ0+efON7Q0tLc29N5qqHugksX3XTz7TNnLhw/flJVVUVne+fh/UfLxhaDoDa3Npw60dTXFdqz&#10;d9uEiRVXXn5lT1ff/j37qyunLFpw4YTySbn+4nWvrV+38dULLl1yz3veu2DW4kkTJ1dXjx8zrnDS&#10;lAlLFi2Jh42DBw5ffPGlK1dc+fLza7dsXXfDrde8774PzJo9F5HSZWNLDh/e11DfUlpSeKxud2db&#10;/0VLVi2cu2ju/Km1kyf5fDksf1YJZPhj0eCmddsi/fpxsLpjO+/74H2LFl8M42RZURHbimNC/ZEX&#10;//b8xi3rx1WNCfZ2T5k6o3RMSVPTyb/89emsQO4Vl66eMWvazHkzsrNzNq3b7LDUu++4b+rk2ePK&#10;Jsbj0cf/+kR2IHf15ddPmTJ1+pwpLsUFWTWa6P7Uf3x05eXXTZ8xp7Z2usMjv/bKOo/iqxg3fu1r&#10;r1RPqv74J/8d5HDt2vUoJFw6pnTXrp2zZs2ePnua2+d+6W8vr137AqK4z7S0V5SNnzC5xoVyuzyu&#10;lyUAI6J468Zdf/7rU7mFvnAo4vdnT58x2ed3P/Xnp1588bkrr1v13vs+OHvm/Mm1k2unjq+uKa+p&#10;nRwNx/ft2Tdp4qQ582adqDuxbev2yZNrS0tKN2/Zkl+QW5BX8tSfnjLlxMc+/tFrr7520oTJk2um&#10;Vk+cUD15AhKe//rnp3v7Wz/00ftuuv7WiRW1U2qnBjIC27Zu6+8LVlaUHz92HIWQVq1amZ2VDWYu&#10;J+TtG7Y9/fQfC0qzYACmRc0li5e6vf+8OsBxHQrwqLmqewQFGFAL7VcgIBAQCAgEBAICAYGAQEAg&#10;IBB45yEwSinN2rl91/9850d/+fOffQFXZcVYl9PV0dG75vkNf3jkD0cPHssuzIoZ4YyAf8bkWcXF&#10;Y+EdBa8jBEXPnD3T4TNaWpszM7MvvOACQ44/88JT/eHgvHmLSgrHOEHkZGvD+o0PfPv//fe3vrvu&#10;1Y0g2/4M3+y5C0oKy+EXhSq1NROmXn3tTUuXLs/KLpIVB9J0XU4vmDDE1cL83EuWrhxTPB5eWm5P&#10;YM7cRYsXL+noagzF+y+69GLTjP7sRz/421+edRk5ef4yxYAplqQYBkrTXrR0WXVt+dPPPfXq2jVz&#10;58++aNkFCsozMToJfqOackvzmbVrN5YWll23+rpgfz84Ksr3lCOF9YplTadPfv9/frhz05F8f3lO&#10;ZgZgbG/v/tmPHvnON374h1//OSun5LKrLmxsbfjud7+3Z9OB0vwJ4ZB28uTxhUsWL1p0cY4/2215&#10;C3NLVq5YVV5WfqzuSF9vJ3Jiu9p6Nr+8a92aHb29/SXlY1Svg1tVA8a+9uhra5/P8HivWX0dyupu&#10;2rq+o73bJG8v25UaSdrRqL5hy9r+SM9VKy+vmThx774djU0N4XD48OHDPp9/2dILy0rGwGcL0vLk&#10;CTNuuPqOi5ddmpOTzS4AU2ZyyoIdGTmSUc0pCw7YKCTc2dU+c9r0ubMXYeJAMZ35ucWXXLrquhvu&#10;yMjKOd16unpi7dJ5F2S6s824lOHNnTN7waRJ1a1tzafPNIOOQ0BnxmOWKjt6e4Ibt64L9veuWH75&#10;uHHjt27bsW/vkVE+e2/q8PNjrCNdkqzKziOiWpwlEBAICAQEAgIBgYBAQCAgEBAIvIUIjJ5SWMEo&#10;QlmP+QvUq1evmjVthkv1dfZ0PPu3P/71md/n5HlWrby4uKTYSFhaFByB1dUBk7SIL0gK7Jotp+ya&#10;OW3OxJoJkVjfhOrKqVOmIkAaBtCqy+nwaYovJHlDkr9fdsZkGX7TsAx2GLJuyobT4cry5mR4sh2s&#10;yqypSyb8o62EYUYUWD0rAcVQJah8JvgtMpudsXi/N8N1/Q23f+STHx0/Y+zWfet//ouH92w/4FZx&#10;PmylYRCtVFVVr1i1PK6FLNW49prryoorJE2DlbMqkSu1qesH9x3et3dfKBQ9fripu7t/86bNLQ1n&#10;xhRV3ve+D9x9322BEmXNmud+94uHO850eHxuTQq3hI43dh7u6GvILgh88P0ffO/7bw/kmC+uf/qX&#10;P3+ovukUbLH8/hyHkmlo0EBRJcnKduU63c640ScpMYBw6tTx73/vgSf++PiEyeMuv+ZST4Ybrtdg&#10;th6H5+Cuwwf37+/pCx/ZVxeLh3bv23z0yF7U+lVc8NIGK7ecLs/J4027du7q6wseP1bf1xusO350&#10;x44dEdBi0FNFg3u2S4EntiQbYKQejyPHo2Yw12lWpgj4u5ywN0N8MkKvsYAHmwrSh3HXsM9N1t2o&#10;Geww3R53lsfvUGTDjDsUt0P2w8Ia22FT7ZY82I9h8kLEzNJMAXsHn25satq9e18v+n+grqXpTGtH&#10;84bNa+G5Pfon8HzPOD/GOsLVhAI86mjy85uBEGcJBAQCAgGBgEBAICAQEAgIBP6+CIyST8hz50//&#10;2Kfu//xXPnPrHbeMLa8AU8pCNHCh1+FzTKqZOn/OkknTJoSj4a2bdjYcbYmFrERYbjhyeveW3WCr&#10;peWlbr8rtyC/umYi4nvhGl1YXIJiRGDJTtW1eNGF//Zv//GpT3zmgmWXVFaPC4V7tm/Y2dLUBaUX&#10;lXiaTp5+6a8vbV+/PRqKIzsWQqUWNzKzA+WVpW3t7Vs2be3v7c/0Zbplz9EDJ7Zs3+XL8Dtk5cSB&#10;5jnTl3z1y99efdW1R4/t27l7s4VCP6gY7HDoiuwLZE2dPru0DP+Uzp+7WFHdDlRyIu5Hlso9XcHN&#10;mzZF9O6EGtxzdJvsNhoaGrdv2dZ0qrnlcPeVK67/4he/MH3mpPWb1hw+Wofji4sLPvbhj33xC1+4&#10;+93v7msPNh3pXnXBNV/96tdmzZ+9YfOanv6OgtKcPTt21x1scKEWki8DbHLPtuNNTc2lFYVwTobb&#10;tsur9ITOgJDfeONNS5YsdrvcPL9Xi8bXb3wlHA7pzsTeozsUn94T7Nq+eVukL0JFkyCxor6Q5di5&#10;c1tba5Mvy3Ho1P64HNJVfeOmbRCTa6aM7+vv3fTalq7WoMeZ4Vb99XUtf/njsxvWbegLhjTdNKKK&#10;0/SBa4NvKy7Zich46L+yUl5RWliYf2jv0aN7j0u64vb4oyFt69pdf3vq5VAwXFSaf+zIsZ3bDsCZ&#10;zB/IQlTz3m37jh89Nra8eExpsQZjcNSxMuAz7oyGE3v2ICi9ISPHe7rrZFwJujKsrds2YcsoH7/z&#10;P/z8fjUjXU/9z8/DBXrUEdUiW1ggIBAQCAgEBAICAYGAQEAgIBB4CxFwqW/sAg02iIJA+Kw/dfKV&#10;V9ZOnjLj1tvumj5tekZGViQa37h+c6i3/4IVF6DQTmdrsHxs9fhJZWc6mndt23268XR7W/fhvYee&#10;e+ZZpPvOmDNt5aoVJSVFoK9Hjx0/dODA1MnTps+Y6fV6jx8/tn3TDll3e51ZnWd68Vk6tri+qW77&#10;5p0dbb2geYf3H3n8iSeefeEZf8A7dcb0kydPbN28uaqmBqWYUHt29969e3cfgP9wuD+2e9e+3/32&#10;dzv377zymismjK956Oe/3Ld9X2lueWNd89Fjh+cvmTtv4WKwXzBGqhisqN1dHa+sedXn8b3r+uv9&#10;fj8xSVY11zCs7Vv3/OpXD5dXFd59723zl84uGVN0ZN+xWFhTnMZPfvSjnvZwSf6YXbt2t7SdWbrk&#10;QhhNdXf3Ta9eoOguIyadbmn5n+99v/NMf8WYqsMHDzfU11114zU5eZmvvbK2vbnX63B3d4W2bd76&#10;q1//KpTouOPuO8qKy//yl2fLK8svvHTR8aMnS/MrZsyYV3/q1Csvr5k/f35GIBNGXNnZmbfcecuy&#10;5UunzZ7a3trRcLRt9txZxWOKIZ97nJ7m06d//oufRqKdN99xw6UrLlq4cH40Ht2768DECZNnzp15&#10;/OTR7Zt2hYKJYE9o/4H9f3js9888/VReUWZFVdmuPXs62vqkhLpu3drG5hOrrlhZUly65sWXff7A&#10;tddc43DJ69ZvOHG8PhY22po7Xnn51V89/Ejdqbq5i+fml+TD9vn40RN6xOhq6Vr36qbf/v43IaPn&#10;jrtvr6qY8NILL59ublElT0ND88ljjc+/8Hx7b9M999585dWrEQ+vm+a+nUcKC0pmz57FKxz/oxcq&#10;gDx6xoqS08N2TP38l4QL9Dsv3+P8ZkHEWQIBgYBAQCAgEBAICAQEAv8yCDiZlc+5LIj5bO0+vXPH&#10;juLi4nmz5wU8GbKhxszYoUN7Q+HgyiuvKC0u2rN/h2npCxcurBhf3tlzZuferbv37N6+c3Nz54np&#10;82pvvvHGqZOmgaopkuPEqbq6uiM1NROmTJni9fmam0/tO7D3xKljBw7t3rZ9U2Z2xoUXXVhaVtJw&#10;+sSObZu2b4fsuulE8+Hq6eOuvPqy6urqk3XH9xzcCXetxYuWjCktc/uch+r2bt60ccuWra9tWFPf&#10;fPTCi+a/7973l5aP2X9s67q16zZu3nL42MGJkyfcdNst5eUVIFwwX+JWz12dXWvXrUH48YpVl2Vl&#10;ZHMoUD8JqbPPPPvshm2v3XbbzR/70CemTZszblzV4UP79h0+NGVqVVuoYd3a9Tt27WpuObns4oUr&#10;V16xZcvmEyeP7z94YMPGdadOHZ2xZNLR+v1bNm/evmvnqfq62Qum3nzzbZOqa7tDXVu3rt+LmkK7&#10;tr726oshve1dt1573TU3Qn196dXni4uK73nfPah7vGHtppKSsS6XvHHD+nlz5/UGe9aseeny1Vd9&#10;6AMfnz936cyZs8P9IThdjxkzZvqs6T6vz+VybNm+8ck//h7llz764U9ctOiSmVPnY3Zjy+b1kGEv&#10;v/KqiZPGnmo4tnP7zh1btm7c9AoKGk2fPfGqd12NiYzucM/mzRvWr1t7svHY/MXTb7npNp8rsH7j&#10;eoSmr1px5ZTpk8Jm75adm7dv2Yp18661hieyavUlq1atqq6qkVRt/+Ftm7cA+S2btq/VnOGb77j5&#10;xutuMQ1p574ddSeOgHgfPLTvTHNjS3vjlDkTP/nRT8yfecHU2plen2fHzs2xUGzpsgt8fu+5PIFv&#10;8hhUjMIy2l/uiAT4c1/4ksgBFggIBAQCAgGBgEBAICAQEAgIBN5ZCIz0fp9ONsAGSStVFMmlZfg9&#10;tbVVKNvjdhNpQaCsx2eVjxsDLXfK5InFRfmFpTlV45HbOwV2zYUlBTn5AdTIXX75pdddd+20qajl&#10;g7hfCJaq6jbycjMm1owvKS12uT0obpSV7a2oGTNxetW0GZOmz5xSNa6yumpidU11flGWO9M5dnzJ&#10;lVdddsftd02bOltRXLoV92aoU6ZOHl8+PsubPWF8ZeXEMqdfdfnUsVVFK6685K47755cPTU7M2vi&#10;pIneDLfhSEybXXvLrTcvXrjUjVK5acNDGq0kxSrGlU2fOTPgy+TsF4ONxaItbfX5ZTmrV68uyS+P&#10;JyyvG3G+XsVjLl1MjNdUDdOrLVg0/9bb70AuMeTWgqLs8nHFFVUl4yaWXXr5ZQvmzVUcetwVmzl7&#10;2m133j5l/PT8vPwpMybnl2ToStT0Riury2689frrVt+Yn1coO1BxKVJRXrZk4SWwFpPcRsDrqpw0&#10;3pfhmjJ5mjfgzCvIWbX6ivLSKmRWOx2egqwC1aGDMNdUT3aDKMvG6c52GD6vuOTyidW1EpqTpPz8&#10;/IwcX3ZexuTa6jkz5lRPmpCV4/PnuCvGj7ny6svffde7cdcy/Fnl48qyMtwOvzx7ybTbb7t1Wu0s&#10;zFC4fMrE2nE1k2rGlIybMrW2fFyRN0vNLvDPWTjtzrvvvvrK6/Izc7ICGdOm1FZWj/Vme1Fdefrs&#10;Sbfecv21V1xfkFOsOMxAjntsZTlMvydPnziuumzSjInLl186rWamoiB9WM7OyszIceTmB8aPn5CV&#10;+c8oCKwbcGUfdR1g9HVY4i3HdBNxAnhWxKdAQCAgEBAICAQEAgIBgYBAQCDwTkHAPUKE59kv/RQV&#10;rMd4tCorCwyKRX+ocJ2SYUkF72BLdWIjvJEQL43yPHLMiMXjEZzn9QZQWAg5rrxZSHEq0kYpgZKs&#10;kizTIasSWKkmg4waLsmBJnVYMSEj1+FNSJFINAxW6vcHnIo7oRFjVSTNqcBqCem8iiohpBotyNFE&#10;OBGLKDjIm+FUfHBzUk3qUkxH8mzQ7fEGPFl2vaB0AmwaphlD3xTF6XB4UnsMjFbrJ7coOWDgGIn4&#10;jqFgaJqkI1HYFdXD8VjQpXr93px4PAY+rGsxGh3lDysOZ8DncobNvr4+RHSj4lImzk+x62CwParF&#10;vU5XRkYejmenSLCbomxezaOgOK8jGg8j1dmjuoEtPKZkGiNswSzTKZGPlYPK8yQMuGnJbhB2XNGA&#10;Z5giq3DEYgVv6Vqo4+TCOBKWjqJFMMByWEYibsQAcoYrA5BLEr8jMtqJmjEHrK4kP7RoVGBSXGgF&#10;oilKIatO3BHJilrhuB73O3xO2T/k8YhbACDugSG4OkjLBWgccNYhVoaXPTNYCE9qH0NGorBvWJL5&#10;990Ypyd01Ix1pDphcgzFsgT7FQgIBAQCAgGBgEBAICAQEAgIBN5RCIxU5nTU3COhS5YpgQBDKGZL&#10;IpFghANch5fyIUI2+oXMqOyzmNsTkSiqU0SEEN+RnMz3QlTmW/4RC9iaJmlsBIrLcsIpStPAPM9p&#10;POhrcvyDupbcTl7QyR2Iyx6hTZkqIWm6BnrNj4CzchJpDhHO/aek0v4j8P2ntIk6wOfBWF0jzBDJ&#10;cB/nFZjFp0BAICAQEAgIBAQCAgGBgEBAIPBOQeDcc4DPj6SANxqQylAQx2avIzYDGgeiOEih5VQv&#10;SQ9pL+OcILr/OK77hsOEVkzcHqyWSay2hpp+2hvy4hThPftigznsAHN2YmIBZXVTNJehRQtOSNv8&#10;hr3/P3yARhL+qBnryASY+LRgvwIBgYBAQCAgEBAICAQEAgIBgcA7CYFzyQH+e5AmS0poCHcm/jHC&#10;EpdgnMQoJV9SFA8bGNsEfXGiSJEDZXrf4gWCcEKiArYUbEzCcFq38Ycd6D1yJ1lR5OGXwRowDT0J&#10;CCKfU/HD0NeTlxHC77k+DJqBCZRR/zZHygEWdYBH7Sc2Wv8xcbxAQCAgEBAICAQEAgIBgYBA4B+B&#10;wLkSiDd1nCY5Tcktk4I5wiq7YG6FnFVkn7JVhWURWx34E9sVxY0M1zdUV99UL8/xZJBSt+R2SbCe&#10;oo7JLtlyWVjtoVFC7vArdGNLoSPl1DCHfBk4zwJNdklOXIWvg7OXMQvgZuvbApBzxO2tPez8fjsj&#10;9RlJ6ucTUX0eWcjnEbctriIQEAgIBAQCAgGBgEBAICAQEAgMi4B6zmWQ3hx7eZ2o3wHFVyI5lcnA&#10;XAFO7ZHB92zn5rNdrN5cx87/7FR8Mr5wQXhwtwe1PCS6ewidHdyJtLRn4r0is/f871H6mcjZPQ8u&#10;OdLvA3Zk5xNRfR4a9HnEbYurCAQEAgIBgYBAQCAgEBAICAQEAsMi8DYTEF+HJ7/NeppGrTgTThll&#10;DUvXOAFOF3KHGw/a4Z5Y3NSKH/L2Hfjfh5j+s1qhmPrR5wCPRIApjP08qiqJswQCAgGBgEBAICAQ&#10;EAgIBAQCAoG3EAGSWnmNmrfFJ8v3JZ/jsz/fJj0cBisSpS0UckLFIo9H8gz76ZW82E5JvJSISscP&#10;N0aER6MOk5d94js/5u1zd97ZPTnPX9kI/Fy+7777/lnUXVxHICAQEAgIBAQCAgGBgEBAICAQEAgI&#10;BAQC/3AEfvaznw17DRGY/g+HXlxAICAQEAgIBAQCAgGBgEBAICAQEAgIBN4OCMhH2vtMyUJx4Zhh&#10;6KYUNyR8R1ow4qJRXJu7qyPtWLdQHltSZdmjqNjmc6peJ2pWy6qiIP8ewQBg0vZ3GV9kbCPhH+5q&#10;bJQ8AIAv2IF2WAABX1L7houSH7KNHXtulasHtZyWij8kPyH9AvYubOL9x8DDmlHfG1/fSzH9babp&#10;VpUyp6JS3TBLI590mLzRoktyxLJOGqZHsha51Rq/s9DrBEqqIkUTZjCunwglNkU0vyx3Ic0AAMqS&#10;YVlwfxurKnlONcuhOlQZIDOfeIBGVwfkJhnH214CiKKwYcTFqUo7L8nG4+ElByItEJFBZ8u6bBlJ&#10;93neFLsFFq7L/0ptYRjxLfzK5P1un0qXZybteBjoPJwu01/szsHKQDEtWrFLwRXlmCQbilSV4Rzj&#10;cwZceDREzsPAMy++CQQEAgIBgYBAQCAgEBAICAQEAm8HBOTOSAzUCEzPNC0Yt4ED6/jG4tZByRi3&#10;JY7FyRf+BLEBp3I6ZJA74rfgupxBDWJWnETROel0kyUikwU6VkaBh1nsjcT/2N43RaMGqHW6F126&#10;M13qGrynxBAZR2ROA1YobrSGtT93RtdE9Mv9jnwHAaKxuQAcDn6I+mFY+k0rYVl+Rc5T5DFOpcyr&#10;FnidXgcmBGRMJnRGtDMR7am++DbNmO9RPVR5SlYtyyFJeYpU5FACquJXFaDJW+bYEN0dqKFGvJPf&#10;AkZBGQvliQU2wjTRwPvNSCsVNuNF11hr9u3jIHDCzHg7G0gSaGqc1wPn4KNltJJqh2c98KNpoyUb&#10;xH5pMBimIsctyZCtSr9zTMAlCPDb4bct+iAQEAgIBAQCAgGBgEBAICAQEAgMQUDui2u2HphkRwOs&#10;k1Go1JJORVPybZL2JqlRkj0x8jvArngjnPJCPgUBBhk+mwIPqJP8hNfVht/4XqZ1f4jsm2zdHhPb&#10;yxg+yZk2d49rZltEa4loj/cl6g3zQo+jGAnysoQJAyKZxH5lxYT0KnWZZq9lTnbKtQFXgduR4VQh&#10;FIM9QjIN6yZaaIvqz4W0Q5ZZ7VIyVNltyQEL7FfOVZUMh+wmXZ0mFyDbMvpK9JcILefkNJFAd4Kp&#10;u+Quz5k6O4B6TWIvA5fwRME1JvbSFAZ6aCPIaDA7ilHagXvBBk2zHaC0uG5SNk5OOyQ1Z7bfvud0&#10;HFpBP2j8UMBly6FgpLoESm9WBBxFPncAwQNCAX7jB1QcIRAQCAgEBAICAYGAQEAgIBAQCPxTEZD7&#10;EzrjQ5zzpAUmsy2cGXLqyqU/sCTsYczI5rjsmMFcmVOstIHwJngjIJmcAJ/NkYYSYH7FIW29IT5n&#10;k11OJfkyaC/1i2/jg2ESN5idBfZ7Opg43BfvMq1TBnHSXEXxKxJkW8ik+ERFs6hhtegUBlzsUIpd&#10;coXXUeRxeBXZA/aHUmi6GTettph+MqJ3aNb+hB6SpByH5MFOS/JLSqEiFzgVH4WLS84BtBnGDK70&#10;6HHOfrGZhyjjf7avNzgzV4qp1nhyMDiAcV8MxBZz7Thn+1wMIXUVJjXTn4xIs5Bre0aEa9DMwy75&#10;fBBEuHSSKBsUjC0ZCu+V5VWkcQFngdflc7G4eLEIBAQCAgGBgEBAICAQEAgIBAQCAoG3EwJEshj9&#10;I/6DrFTDMrHq+DRpZQsCpE3ERSOaF0mqIIM4zGaRSY6TYqkjkR5GomixA4yHhYCZiqdESPuQ1Jnn&#10;gRpvMJ39sh6kFnYtO4yYCai0D9HgUc3sjOoH+uK/C8YPx/VsyapUUMPbillSnMUZJyRE/CLpV+5H&#10;5LOqTPE7ajPdYwPuTJfDyfgtXUWRNdPsjut7YtoJ00A29TinUqooBZLkBm+knGnJAUbNknShpyLJ&#10;GCIqeCuXfznJpM4xkskVYRJ+ZQv5t1i5XMsyfxmojELTgUjZpcjs9HvC99HUBV/5wqgtNjJKa9K/&#10;EJjttEjTZsHV0LDTQth5k6QqI9RZMlUZK+8btcRSkhETjaTgs+cfzuPWiVMEAgIBgYBAQCAgEBAI&#10;CAQEAgIBgcDfHQGbrnBB12ZcSerFpUX6TF+TEbZch2RsZyCQ2NYVk5uGslmbxKUz0LNGdPY5Sb6W&#10;FDPPlWENHJfSQYeh17aiyok22D7yfs+EtPpgYkdMd0POlaUsWfbKEkp6wbkqAG8wJP0aUouGyQJr&#10;mlNZ7FcrfI48l+pTZUi/XPkEaAk0ZVhtmnlYN/ssK0uVC1TZB4U5qew6FYlWVQZn5nIpj0O2GSqP&#10;Y7ZvC9gu0VQuDHN9OLUwayuixCCuqn0QZ/3MtYpOTaZcs7O4hszHa098sI2MkssQt4lgp+hz8jKM&#10;59I/GBrFaYMeY0ZEM5HljFMcrNsJ3dRA+s/1/vzdH2bRoEBAICAQEAgIBAQCAgGBgEBAICAQeD0E&#10;uAKcpDs82jW5Eqlh9Japnvb2ZAQu58v2MkSmTampfHeKfg4cPWyXhqW+Q09+g9vJtWm7pRHOHbR5&#10;YPBECDXD7IjodcHE/oiOWOX5XkepU4X1FbRZl2K5ZdMrWQh+BsmLW9YYh1zjUcf6HVkuFXm8PPsW&#10;/wYjjZsS2G+fbp0xZZeigPd6GUsEH42R0RTl/boQCk7R4PbKDcaYP/bAwiOXCXsSWYlkMk2YuzEz&#10;wkyf9JVEYztWmbFoWyW2JzNIkCZaS53kN4uJzHB2TpJsxqr5jaZ2eTq0nVjMya9Nmm0OjAxnzZB0&#10;Q9FMB12Pmoprlk52askAAfHTEwgIBAQCAgGBgEBAICAQEAgIBAQCbycEEDA7NMz1LPpCrIjRIdt4&#10;KU1PHcR8U3+kmGwq2HYETpqmY3JQeBNpmwdCdlPh0YNjmlPXsr8MCXgeCWt7DGkiMVX9sTTN6o7o&#10;m8PanjgKG8l5TsWLQkZUCwoh0LITxlIGaaBu2Sp1ymUepcjryHY7YfmEo+yoY0ohlkKa0RHV2+Nm&#10;yJQKFSWDUcgEgsotA9HGZJ0Ni2gmF9uhzYz6QkCmylK8nBQ8uPHJDmN0lCKfmfhLkdIJWUrANIuF&#10;Tzuwi2yybI9opHQz2ZeAoFPIWYs8vrkyi6tgIFTGiVlZcSkYscxYcZKOZtG4ZKER7GLSblKwZpQb&#10;3VXooswdGl1jBa+I9xvQfq0o4uOZL7SoLv12+o2LvggEBAICAYGAQEAgIBAQCAgEBAI2AnJvXOPE&#10;M513ssI5LKM0pf5yl6ukYVLqYM5VmU7JhcN0XZjtZKfwA9hu2wQLlximVGyK+tLVeIVa1n4qbzWZ&#10;22rvOodo28GH2AIxb55aZtHB4LTIc4aA2RNO7O2JvxDTw5I00e2Y4FRQ3whEEaovyCQq/TaDT8py&#10;uUOe7FPLvE6/Q/E5iKJS6ShGUPGvmG6eCWt1Ea1Bs7pMCeHTjL6aSN9lRYbkuOrIUpUiRS5UZRhH&#10;schniivmgAzCgAOYlG1xCXBUVEtCzjDntyol/TKYWWquQd7PDDkq3st2kWc1+VEbrPQyJQ/zgyll&#10;15Z10TEeU60zhRlDIcqN9pNdAR9G49yXK5mczJRoQo5aNAwrqpsJS5qQ6SrLdGd5icWnZlJY6LR9&#10;Q+1UZfvG8qjqgYdm8IwI8WzqCau2NULZrGRD/wf+zVPvaRIl+UgwVPjUx0A4xsAjxNEctDf5gDEL&#10;Ou6jJoD9P/DsiCEKBAQCAgGBgEBAICAQEAjYCFAZpCQYNgtmamUy5NWmroNesAeIaRqzZY0M5i/D&#10;gcwoDXOB5iVkX+9GDGG3b9z4EBrA3v75BdIYQrJVrgEzP2qq1huMal2hxMn++CtRHc5UoItjVbVY&#10;VXhIL3kqy1KXZNUb8jhVWeBVJwac2fA65kNIUlB8x8FhzagPabsi+kndcspyAafFjP0CaxT8dSpK&#10;DuRlRc5BDSRSS5kem5whSDMCGzpkYqc8iZcXOrLvEk1OsLJErHCvPVNh81UwZJ70y5Rhmn3g0xL4&#10;hwy37Bhr+wtNNWAfN79i5Jk6ReTZjrjGbqjNYNHsKF6Tic2WWAh+JiKW6VKz3Yrf7QA2sEyjY2hy&#10;gdR1HAudHHHgKC/NHbl0S0LKsGHwbGLqOiy4YIgNkRn6u6UomEpwyVKu11GQ6XJDEv+/7SwNfHEH&#10;owm9I5TojSEOgPmN89B7NkPBqS5NGbDQembdTh52dCPoRqoswxzB/CjiLWe5HSjXjHpdZNh9Tr8t&#10;8R9NgYBAQCAgEBAICAQEAgIBgcA7HgE5SGWQzrJ1ZtJoaklnona9pPSBJzdRIuhwgHDJMbUwTY8T&#10;YM75RlrOlQAPOm64/NP0bekHg3JRaLdCmu3pvvjxnuif+hO9srTQjzBhxSspPuY9BT7YI5lR2YIn&#10;VqlDrXI5xngchR7V5SAGyjknIxtEKUHkggnjREjbHjNbTQsGWqgeDPto7AKpxnA9LB84W5EzFCnD&#10;qbjYRvQKVXVtOkrkk3UzTRBmJIcU0aTFlF3il2u4ybrEzH2LM14+08DKGhNDZfSYK76MJdFhRLuT&#10;d8AWmYkK8f0kM9rXouNYJxn9JmU46STNCTC7f0SYyYAaZzNVHcnJtFrEcmEsDuEc7ZFTF4vBRrew&#10;F08eBPaIYXVoRqtmRHQTgJfCaUyVg/DQVuQDMTNDsq7Mck4p8OcHXE4WEP6O/82d7wDYjISV0I3O&#10;cOJ0OIHi0k2a1W9aeQ7F75Axt5Jg6j8QdoAbywpM0XTLiFtan6VrssOjOiKmisegSIX7mjzB5xwT&#10;cGV7VI9gwOd7R8R5AgGBgEBAICAQEAgIBAQC7zgEeOrq0KhbvoERpEHrYI2XhVMOCVodesrQIkQc&#10;oHMjMfziIy6ME/IM5iSrTUV7JrfS7jTKO5hS0z7UfNIMaLZmR1zfnTAO6uAQ8HyW/YyVgriScCpL&#10;QUtqM6UCRZnqdVT6HXluFRoavzYHgXcUObAJtGZIIUuOMvEUPs88cZfnTzP2CwZIibs8vZbFsPIw&#10;5xQpTQ55oLu0lyi0rcwS0UndGLsP3L2ZGC/L1ra7xOKfWTd5jjE4O0VBJwORcRgPiqbiRoxfca2X&#10;B0Xz1W6f/Qv8Fv9Q+DQDnaYPbHpMnJaYlEK7YiZAMJESHCfllwm/qPmkKqi1FJfkkAx8zBgD36VI&#10;mU652IVCykqWU3Y6pKgqY0XT6INHlbpk6VDCrO+Nd/Un4gkEqg87x/KO+92dT4cZ0jKU8KIMd3We&#10;b0KuJ8ttdSuG5DC9DsunWn6HhambgMPyOAhwKlWlUOg7KC4KUGercrFTLnUqAVVBZH6XZobg2v1/&#10;GM/zuQfiHIGAQEAgIBAQCAgEBAICgXc4AqQAM0qRjIZl4xmOZAzioowXDRGJh4+jTJFEDpRNBhkB&#10;YwrwkHbOhjOdf521d4DdJnVI3vmhTDf9RJZSyxMgqViRCQDaw4lDvbHdMW1v3Ch2KtM9DtVSGJmU&#10;EIKL5QRkN9O63OucmelGRK4LDI3JmxwszidBNKEkhwyzPW6cwGpYQdMKSFIOOUvRcS5ZgfMzhfha&#10;VkAhnTPToSAcmimrJNsyk6kk/nxaIok6O4BlezJ7K9b3ZNlkrhYTb7XzaWHUNTArQJIsHcBbZhqh&#10;zA/AZoyRN4Ut2EMUmt0hqnWUnETgkdV0CVaCiQ5GSLN9N+3oWWqKqfpol+KZWcwtK3E8ECLOm2Xx&#10;BjwpmuAFN+ZFlXRDimsG0WbL0iQLtaZAgGEh1m+iMpOMysxLM501+b6CTDd04LOfkrfhFqBG7mPE&#10;823hntBgzmcA5U3KrtDnUZq7I5poCMW74npdXMevCbEJPpVKOsOqDXcB8wt0bzH7wMzCMc9iyniu&#10;EQGtntTNQlma7HeMCTgzWSD12xBA0SWBgEBAICAQEAgIBAQCAgGBwN8dAfWzX/giozz0CkyRybbw&#10;xy9kF81JC1QeUH0HRy/bL9BD3qM5bxoi5KZ4XVKlTOnNw46OTh9KyM+Kc07TSqmR4Qh8MsybUTie&#10;h4wFpKsvop3qjW4NaQFV8ilytoOq9WKXWwJRlHoYHwvI8iSHMsGjFnqc4AtgL9y5yqaFTHdFs3HD&#10;Cmlmj250mNDeiNaCq1E4NWsNGiynneCqUD5BOxBTzSkoV2QZ9py7Jvk8m2hglN6GjR/MXK4Y4cU1&#10;khZZ7CQ6lnNaRqeT9t3sAozTMl6bDLZmJ/CWqXtk4MxMufjKOC992KWDmW8ZmDaNnRKA7fuCM8BR&#10;+ZwIpSKzNgEvr4oMKZmMqNHNZLw1PWnMiRqnsABy6jOFRsNVGmnSCIpmujEO88tyBoRrU9oT1tt1&#10;qxi3xuWA57YN1t/91/CmG2Sp2WQJZuhmJKr3RjQ8XR39Caw9Ea0nqocSJmZJwOdxDL9N/HYwmEfB&#10;QgEszNf8TkcmSK+ihBNGm06COSR6JGMDU93Q4TqOe4X5AmCLy+imjtkHHRxYVs7okmqa+U454FS9&#10;OGI0l37TIIkGBAICAYGAQEAgIBAQCAgEBAJvGQJEgPnFU7x04M+U/jhAYYeY8Q7zyp7alMZCbRWX&#10;tcwZGr3tn02A2XHpBydxSVN1074OQi2d9Nr6ZjoRPosTg4NBQwtGE2dCiT92RTdG9RKH6leIA4MP&#10;IDUX0cIdlnRAQ7CuNMftGO9TS3xOP8ydeELsAHOxqQt4B7HfhNmWMNot08PoISoncQIMWEAONZZG&#10;C7qIIsNgv2iMVSTiRMgeWWqAdpfpSnYoN78oW+2M3tSw4PPMd3EI6XtysiJJZG1wiXBR5DORHjvy&#10;mT8APFWYvKBhEM1yd+1LQzlM1iGmC7OBMbrGxkVm0Hx0UH15cDbflSR2TFJmbJm4MfMTS3bVnsng&#10;PJsdxhqkcsq0hUdrQ0Tt1I1u5LMSw7a8DgUKPC+Y/Jb9bmwsBzpAWdOmFNeN3rDWFozhoWpCpm5E&#10;60ponXG9PaEj5LhP0xFwAdu5zhhk20R/XAtFtbimo3gy+DBFFbDJkHMfFj2oqpLhVPNcag4mGgyr&#10;MaHHLdMJHgzTNVZamopSKSpLyUYIOj0c+Nqa0JEzTA+8EyyaanK9pUiKiwsEBAICAYGAQEAgIBAQ&#10;CAgE/kkIqP/JCPAAd7IJFL88f7+33/I5n0qqiwMHMAUv5abEGzt7sRvhjIdJnTbrSR7KD0g7lzNl&#10;e2sykjp59FnX4LQxmbE6pKlUI5x7cwIpWZB/O8KJ5nDi8aDWakjjXCrCkt3M2ZlEM1kOWlaDYZU6&#10;5Ll+R7HPmel2QH1MD7tOEiAaPtKH+xLk51Svmb2wv2IB3uzDDmwm02NG/kCtPVjBgVn5X2KFSSGU&#10;a61sZSzRjmq2cWGmzHykDHUbeHu0qXO5vst22uIiKcvEkG1uxU3IGCMlzTYpRLLrsihlUE0735jH&#10;XCcJv3372HPA2KnNVHmqdzKL2I6U5jIuize39WemTVJvmZd1KrKauVhTDSfazUkvIncx7xDjUMhS&#10;JmEltZvSlqhRCv8wp8MLvfjcmeJwT+Sb3sZuPpPU0fG4YQZj+plg/Eh35KVgfFNU66FyUhbiwD3w&#10;+nbKDifIKugotFlEesP0K9EUiSOAORjSIgktqgEAEthZwadRkGAcjWfV51ApmsCSooaOh5bZbCP1&#10;l2pJA05E4DMDNoodpxtrGR2GAQG5BOoxUoKdKtPUR3HRNw2daEAgIBAQCAgEBAICAYGAQEAg8NYg&#10;AAX4S8n3ePbvNArJuWK6yjZIcUvjvJxrJelVknvZ/MtuI3UuF7m4AmwvZ5HfFBjpkuawCDE6mKTD&#10;rOnBjaafZDMLJipSIms4oZ8J63UJY7NmgnhMcCkZlJRr8z2PBNKlZMrSAo9jHGO/SA2mmN7kbMHA&#10;lRjD00ypRzPaNfOIRlplIUtV5Woqz+9lDSLQVwbDxBn47kFJJN5hmZylUqyeQTYIbM4c+ZwA7eUW&#10;zsk/ucIM/sMYGa+aTFZbfDs3ZCaiSymonHJTADP5TjMpmEuvJN4yhIjXsqaSBXhZs7xxez+xX8am&#10;WF9YN3AJeyi0CeSWB04z9dvumN15SJ3J2G2y28IhJEriAqZtE43LoA5zD0LKoZazaYIMsu+S+yX5&#10;iCnlO+HCrYK5gQIPhemf/iMi4Vc3QmGtqTd2pCf6XH/suGn6nfI0tzrV4yjzqDmIUnaq2U41y6Fm&#10;Oh2g7ljxZ56q5DvkfAcFj3foZrumNfXHoihFbUoISWZRyYMegJFGxn9NOBypvV4HPWNw1W7RJcVU&#10;8hQVpmtkHI1aU1TLmqZaEM/PTN3kDNVRiHkEiMB45nG+IMD/9IdHXFAgIBAQCAgEBAICAYGAQOCf&#10;jwARYC7xDSy2Yjf0BXz49/HkVpvWMk42iA+nkVNGzxhnYhrX61S04SpnauFfuQqc3tdk1HA6bjYt&#10;HA5Kom/cJBnsF6mYbWHtQCiBYkWoOlvsUMocCjyEvMwBGTa5UGvLnUq1Wx3vd+Z5nBR2y3o8iKay&#10;qxF/g/WxYXTGkYpp1hms/C88eO0BUz4w+o2NuDy0uCADAQmu8OMFb2GJsratFBsgX+2B8DEnF/ve&#10;2H+miehJTT2Vl2szW/SNKsSyTnL2iwVkmMyoWClmytRl/Jb+pB7SxATxW5bxyxybBtpMJRXzm2FT&#10;X8ap+GxJkpcnbzPrOg5jqcqUEc3x58PgftO8fbqVLC2WE3xi5pxUI1Id3J7VsUUJZb8qI0Y9AwKx&#10;KSEZmKcZ//N/NvyKoJWoytsTShzrirzWE301qu0zjQq3Os/rHOdxFrodqBQN+RdSv1dREFngVvEn&#10;rRBs/U414HRmuF1el0NlzmO7YvqBiOHQkKwrIbCZTbaMQpXFzQIgJAXDa81UEjAPowrMLLiaCiyb&#10;+CSY6WGjByFbVbORzY5IBBZSzp7NtwzJt+oOiusKBAQCAgGBgEBAICAQEAj8X0NA/QxXgAfEv0Fv&#10;waQZJSkZPyqdjaU2cO6Ten3m1I0HviaXATqbIsBcbhyyDKG+nD6lLzgp7ZghO9/g9nECjL6hWFFf&#10;Qt/TE/tdfwLpvoWKXOSg6keQZ8EfwIdbTUp8rXWrVPLXR5GiLJg5udgjtAkfPJtQSymoG63I/jWs&#10;MxZ5XOWRUZbtvYzjdFmKyVQbCdpm3JJQChjask8l/sn4IRNg2cwAfRLonCIOgGqLr1yiZxptMubZ&#10;VsA5FkxxJSZJabcoSsQawEbm0kyN4zDK72VX4hSXCbkkB9Nh7GBmh8Y6wiyv2BXpSOiVrBISV3fZ&#10;fWDaMvRk3q3Ug4AvHDHKDWZUlvWa302bUVMH2Ck0FkaRiZmjIwgbVmQ/eKMsxU0pBGsx0/apBmgh&#10;Ta8LJSKRBPibn7HHcxRL3+DhGM1uEn4Nsyeq1QfjhyLaczE9KsvlKObkkLMx96EgmRyGzFgYsAQV&#10;T3u2B84cu4EhVgpWdquIQ3ZUuFxjXE5TUbdHTZSSpnrLSPHlMxDnwEwZgyUtFxw4A6wbEeOGdQpk&#10;2qK0dkRi02PAJjWwQg32EyeH8G56VZl83QQBHs0DII4VCAgEBAICAYGAQEAgIBB4hyLAU0HTRc2h&#10;A6F372RkLNuXCgEeIvilc9GBV3ZGr9LTZhkBYg2d/Vafzn55twY1avND6sPATk7Jz26LE4fkMoiP&#10;k1+RGdOMfXH9kGZETAtWw5mKAq4YtqR+7JVIZpzgUPJcSiZEPNW2ybWtqM661ciqRIVaFBMOGxCT&#10;LY9kIfyYCgsxOgieQ+mslhynijgUy+zCygbAKwbprM6QrU5zgZRQ5rWBBwPAdtkHMFaJy3HjZXyh&#10;nFNbVWW7kG6anL+g+kZJ7ylqkuUA45Ml4nL1164ezN2QeA4wr37Ee4HbyJRbm5IzDsxW21Wa0d9k&#10;fSbGeNmDw6i4PQa2W8PsA3Kh6cIU+ky9QrQ0XUAyFAk0MgK/YvaIASJUYw4wx+wYbg3IMOy4MRDd&#10;OBFJ/K0vfrw31hlNJADiWbMk/9BfIwCL62C/+sm+2MvB+AtxPaJSHeNKtzLRoZaCWMJ1ig2WRdrj&#10;LjMfbIvqXeFW8+pIeDzIk5ndDKesehVHrht55o4CNyIRpBOobNQfP4YBRrQEqPagx+D1BgceC5+2&#10;Ip+rPMNd5lVhGGaiMBKi7unxoqJTyD/HjA/mX+DdjacRz2ScCib9cxH8h94e0bhAQCAgEBAICAQE&#10;AgIBgYBAYGQE2Ev5MG+/w24bvJGR3BT3ZPtYY4xfJZckf7MPTdcz7UPegH+P0HVbPU4XmXkQ8ADl&#10;HXQmVyZZtK2lmSbsr2DYi7d/xKZiD1gZVF98hiwL/lUIFp2gKBPdSOAE++VmS6znXMVLHx/bTPbO&#10;0HVNuZ8Jo25EnDJ6w/RMonzYhTq3iiF5YI5lmhkMKqLNlJ9JHBh0iJrleiujkkmnZPv20EZbcOXu&#10;U6QpDtT7TWmLbNAkqCKmmsKqGS9lYa+MfdH/cCorQUROSdT5ZJlfDhA+QYcQ/g3plXjRQF+IkJNS&#10;zUl2Us/kYd5Jbky9Z3V9idXyMlEqFUliFYbZqIBJlLlhs+q4ND3AHIvpMjrEcJU+MV9AsDBujUDx&#10;PFUNOGRNluNEj3EtJcuBbG15f1yv74+3RbQYKv8kq1z9Q3/sHENMdvTE9PpwfF04Ua+b5Yo8H3Ml&#10;GArJ1BKLdganhfpOyDIOTKPkuDHgqLIyCd6sz6jWi8RfrDjWIZkBhzXFr1zoU3ySubMvuqsr0hrW&#10;IsAifSbkdQcJDgxFN9fjGOt3T/M7S92qiZkFnAKXLBbGjzuCB4JqL7N5GeQLs2mKc1CZ/6HgisYF&#10;AgIBgYBAQCAgEBAICAQEAv94BFgd4FS+6cD1GGFM/Tk4BHNwaqL97px0R7KFv7S3aTusN/WGjb+5&#10;eZGdA8zf7Efz+s3jhFkP7U9+9SFwpfg5/8KJLAhJJK53ReLtcX2/bsYk8CslQ1b8FB1q9RrSad3K&#10;lGGIBeMrF1gEYkop9Tftkul6ORFRCWwN7rtWj2a1sohTWDdhQZQpQp1BjHGAA0ROsnwIjWZqbZAd&#10;g/4g35hlsaY8pXgJoAGizQXX1EwDY1B0ABFtxlZZQV0W3szjybnwmELF1lapP3bRKS4qc6bLoq+Z&#10;+GofQDV7GWlnGrStmuMrKBOFCtjUN8nQ+U1DSC3rBhbGZ6kb2ALSy3N92S7GyZm/NBpBh+2BJI9B&#10;M7wgE45FpjT0c5wBhoY7hho9CD9H6DUvqkwRvMwROk+VW0yrzbAQcpxNZk7/JFNoTTfhHH6qL3Ys&#10;psGVOleRKx1KFsBlMxWIHYCReCYyyclOnMZuF2rmeNrTKDTLkTLEpnkAxpRRPBgHYYyITKZzMa1g&#10;WO06cnfJYBxh0s5zDvYG4pi3casUQY1aX/sjMDm3Ch2OADy3aMH1MHkCXiyHTQVuWFkuFQcDwX/8&#10;f3DEFQQCAgGBgEBAICAQEAgIBAQCbyUCKeObNLabpuvaXbPVQ0ZUOXey36PTrJBSo2Dv+jxulilL&#10;7Cz+L851k1rWIFGLC8Fs1xvGYw55Tx9CdFN/pl2Yesz5GIS2vqje0J84HKVSqGNdyJkkyc6HgFtL&#10;9oGlmRayT/OcSrZb9TpVsI6BPvMLDxoM+4tFuhIHpmhc8itOisYUJAy+h8Y9oMGML0YkuVeSuiUq&#10;Mhy1a+0yUZcBRjVqkomytC05r0AiaZpXFJpF/DA4tpNVbOIUFK2TtzMpvmRWBUZDpMYG3EaFiCj1&#10;l5lK8buZ5PasAjDJ0czqmdGhZL4xa48IHCPMtLD0ZGLnPFuYPxA8HJo4ObOwSvEpBiqP1qYbjF0O&#10;qlLLtiQfEDQPcoYJAng+s8RXZg+NleYIlIACT2MFXtBOIodStkMqdEgeyzodNxtQazeSiLJA4X/o&#10;LwmjRsXe7rB2pCP8cm8MdX0nuVTYpEHpjeLajHMih5ybbBO2dBu49E0eZ0yCp/kRkvltOZjNy/AM&#10;bXY8tuNBSugS4gUAQrnfWe11BDVjb1+0vi8WhpvzOQvBaNmrKgVeZ7nfPcPrKlYpuTtmEJcGsC4E&#10;QtPjYgbjen/ciEOG/odiJxoXCAgEBAICAYGAQEAgIBAQCLw9EEiWQUr2JqWj2hR3cC85ZUptS31j&#10;X86WYGkjo8O28sVPpJf+FO86L81pEMVNEdIhW/mV2MIkT7ooz95s7k+sDSaaDDAuOV9V4X1F3k7s&#10;cMiPpS5lmtdR6qGczCGam21hNDB+7iAlwVIroptwwDqhmwFF0mQJbcLACUyPGUSRpgrxE6wnISOU&#10;l0UR2wTJ8jIBFjowiBMPJ2b0k6OZnA9IThokKSunu5yZ29J3cgLBPpXHe4NEgnUTPWbW1jCgpsjb&#10;ZAwzvzv8fnJVeWBugh1jzxowD2dWpYmT/aSQyb27WJEnW8XnxYFpaMSTaezJvdzmGvSNZx3jENDC&#10;JEmms5MG0CxIPTkFwj2rGfGmzWgZodHYjUGRVxnwZHc5njCdKPOjwM1Y+QfJmBhOLG70hLXGvvhr&#10;kcRhyypyKCVOyiCIYe6Dwcor+CJ7nMu/ZOPM8En9aOzpg4F5ID5UPhNBMwkQfXk0MgcfLWB/v26c&#10;SmgYYIYD0zEUj8BAeeMFR2FyBIWOIPBm0rNvtoHBI0cd8wjUNxhpq10JE7MzOW4FDtJvfWXlNx6T&#10;OEIgIBAQCAgEBAICAYGAQEAg8KYQ4J5Hw7xOp8uw6dSSJy4yyjIguLEt7PWeKYRpPbKVYJ6Myhdb&#10;cxz+skN7MzKrtY+0u54KUWaMjgcDD+bnNlsDWQ2BA+vgFZJbknPgwUs9sXoRmSzJSC6d6nWWeNQM&#10;F0rs2LIrp32pEfKs6SHdxwChnSLmGQ5P5N/L9F6mvpLJENybIrBxAjdmHAfcGG7GDskKGWbUNJEJ&#10;zMXL5GB580m7KS7D2vgxnpRUXG0+yaoQcRNpJgUzUZFchrlOS45M+GTiMNdtGRGli3KfLaKXpAuy&#10;VF7OYLnOy/2xcGWyqeISZpKrJgN3SbKGCxXZNFmUO03B0pQqDDTI6QqSMjcDIwdpHulN5X5Zi0wK&#10;RscYu2Y2YPwJYp3jANPcAVk0kdkWtG5MT4C8geMilVVXlEyHOsaJ6GjpuVDi2c7IqWAMBtHnrpGm&#10;PaVv/FU3zN5worEvdjAS1xxk+JypyLD+NqCpgqPCqhp3mQ8KFJzdIfSExsVuXcqv2x6sXRaKPUns&#10;rrCCyBQtTifaweR0v9AYsp0nuRRUGz4Tip8JJcJIQT53HRiwK0qOxzkmw13kVQMK7gvVBDbxpKjY&#10;Q/J1QteQD48s4/Qf6RsjIo4QCAgEBAICAYGAQEAgIBAQCLwDEWBFbZLkK8UZefzygCDIOWVSduJB&#10;sOk0lzfASSIXGFNkbjhyndzJGSonqwOxvqltg05NPyD1feCLDf3AhflYuMLJBDMKfkYMaVQ3Ebza&#10;CrMrNnC3ZGEFd22XsKL+qlrgcuS4kFNKrJGxw5SIOYAHI6RJfs3VTpbWq9ksGSZPVhix1qgTC/bG&#10;on9NxYIts8YimeGQhIuCe6AdsF8+pYDmKOKXBRaTTMr+5OHNfAisii+Nk6eMMtpLZ3GRmZHM5Epl&#10;ci1E06JboKCQSZkdNFFYMnNO3h7OgZl/FFhrkn4xf2CsVDaWdY34KteZGVtjjbDQdsa6UbUI1JpR&#10;V/sJ4LeCS8q0i4ubzAQLyb2YdEDmM+XMcqcrRI/LcAdDTqwF9gq+q5gIjqZLQSoHpAlUcmLXQnQx&#10;TkRYL8oLSaoaIwqnesmgW2rS9Vcj8dOhWF9MA1M9+9l8sz9M3EHd6ozp20OJPZqVrSpjIcbCkYsi&#10;imVULoI8G7asIPtNUAg3e+CY3TP7oDvGwYPTOA2WlXwigyyWIUwhARxpcsRWLFRA4g5qOBmzJBmq&#10;UugC/Td39UUPdfa39cPzaxQBy+gKvK8CLkeBz13h9WQqDniMYQ4IzySz9kZIAtX9olmYNwuTOF8g&#10;IBAQCAgEBAICAYGAQEAg8HZHgLtA04s753MDbDjZ8zSWOtJgkkG7yUaGCMpJmsrDctN32pG+Ixw/&#10;wIp5mG+aGpzGmAex4cHEm0f42tckV+FowkTGY4dhuuAPhNqnKlkuIVwZxLLVNOuJ6kngG/AKQjAt&#10;zk7NAfBLDyzsD1uwTBYNIi4HBsMinCEFM3ZEHBJkEuInJQazk7h8B2toXAw8mbtkMfw50bUvwmye&#10;acXpnG2mhESuGA7G0ZaFWUQ2V2fprvLkW85ybXE1OW+Rut18jMl5EM7DeePEetNmQZgenizCRLtZ&#10;m2BoXgXpptBmaQhUP4k1SLwLMjiDiZVoouvz8bFkbKLHCUuGCRnJ5vjOQsQZqSZk+ApwElTPye4G&#10;BfQqqhuptuzOAm18QSz0eKdSIFudmt4SjPfGEOb798wGxjB1w+hP6O2aeRBiryxlwXaLTU9A7cde&#10;IADdm7lYmS4ZK5RqjqGtsNsIp00QcJGbR4+zaQJ7JoLk9NTcEmYW2HfMxCA+GTMyUdNq1Iz2mBbW&#10;DFK6z10HRtKvqma7XWMzvWO8INMyrM6p86riQpy/y4HYeMj1oNXpt/vt/p8u0T+BgEBAICAQEAgI&#10;BAQCAgGBwOgR4KTMDnlNsiDGt+yV0TNb87XJUxoRHXRBzkp5Mi1bh3DTAQ6ZZGGU6mjHKydbsnnd&#10;YL6bttMmbmfLzMkzkoSOs0rOnBmDgsAYjhkgSCFTLnI5imCKq0LnJdkVblIZklSswClX8jvAFkh6&#10;5cCkBmPrpnxLamEljlmyK8U/Mz2T9jHNk8r/2AHJoGpIUkUT2A2jI8bxUJkGPKQHKjErxMpVXyzk&#10;EcWoI4mvXCNMmiRz62BShhnh5VWTmOmUPXqb7iYpMru6XYmZi5C2XMwYr60YswFxGoaNqYBrHoGN&#10;1rmPVrJUMZ3GlEpK6kUPoGZ7FctHhsOEMy8gjBU94zHPOBWhwggPhsaIS4DTkss0KgCzeGYMk10a&#10;RYBlU1UTqqJBk2QQQ5SGYoxPHAy2RgyZMJSQNU2FpizDYxmQqUE4xzvUCoejQ5PW9ibqe+N98XRD&#10;rDfF6fDgIzy4N5o4HYo3wmdLln3ko0aaOOnkqLSMoGKZihjhTxh9Q/vlcjf/XXHdnuUGs6eRlHZL&#10;pQpRdO8Q6ozHwUA5K5YgDf6JC+AP7IBtOFVRYi7ibJU9qnNywDvB70Gp6tZoojeeQDWvc+fAFIKu&#10;oqi1o9TvLve5SlwOqL4RGG4holylaG0Mc1QFh0f/nxpxhkBAICAQEAgIBAQCAgGBgEDgrUeAfHoG&#10;aZs8zZO/rye/8C2DmISt5nKCOSAg8tf+YYWkZGuM0Awz8DTKO2h3Oo8epAKPBN5Q7sz9n8EldDOU&#10;0IMxMy4p+Q5HvoPsr0AnupkMW+tQL3Y5S1wqaqiy3FQ2aB4InnSEsrGygbBxsiVXSYqwoq8U5Usa&#10;IMmdkC51imfmtXHJdAh7ybqZMWSwwZgk9SN0FtK0ARJlZwLztGxGVikJlgcY2yyR6KSdJMs3Dtwm&#10;pihS0izrcJJ6KTz1mY2CuTYnPaZSYmySopPGzNukDhOZZQQ5NUpG9dnK26Er83Oxg6Kt+b1P0+r5&#10;OFgeMgnjOAA8lkbEmue8nVysk4IwZ3qkjacaB4umIro8OJjfcFhnWW4ZTt3krgzRFbw6z6GUulQw&#10;x80hfWtPvB2Fc1mUMDvjrAd8pOdmuO1UNCuhI/P2cH+8SzdKVLnMQTcFA4FUi7kJiNsx2YozUZvS&#10;k9l0Dt075gHGfkv2TAqPpB8o9WyDnLzXSZMwJvSTZM/oLSsjDEws2eFQc9wOrPDcqo8k2mJaZPRC&#10;NzhwtsdRGnCP8TqcptEST7RqSIqn4AhkFpNyzpV6sQgEBAICAYGAQEAgIBAQCAgE/kURSNbrGSBS&#10;9hs5fwtOkcmhL8Wpt+TU6/2g9+ZhWEcyr5g03xSYdpJt+pUGk+N0Nsvdi9+I0KTOsC+Sag9RoxHN&#10;7DYg2UkBRUatIxDRmGV2sozKqS7HBK8zz+1ErimLbLX509n3nY2YtFeb35CrFG1i7NB0UbFfCy2D&#10;xYEAx2UZiazQPInfEnkkkkS6KMx4URuJ2BJShc1+w6RSNLbDMlE+7rpMrJWEQ24QTMAxjsoMlpMT&#10;CTTfwBI4KWs0ddO4JpwMtWWljZJ6OJsOYEK9jQ2HDOSNRx2DcQFmpApz9ZXfWK6Ic4WZ5a3C7Qni&#10;MOUaxw0qAYX+g3tz32msjE7TcayOEcXxUqIps3di7Jc9WuQWRpWNgJiDsT1KmWW1cPkleWHhlIpu&#10;z2SghA8irlWyzkZv42CLCv6kuGivZZ6MJs6EE+0RHb7co1BIR/h5G6YZTBhnotr+GDJzzWLZyqNS&#10;yYjclmI0f8FX3Gu6qwr0XVOmpGumeAOQGHPGYqnOJh4/PAP8xtnknFRgO+CbF0jiTzhLKScosIkD&#10;xR4MW1FHvMCxhNEeN4Ia2Vnx5dw5K5yvMlzOIo+zwGH69YSq6TE8e6YZ003Q4HNv51/0v4diWAIB&#10;gYBAQCAgEBAICAQEAv/iCKif+fwXbdKU9hrNiBGT4ZLDH+ZLMl3VdnVOHpGMxk0/e9B7dSrZlcfY&#10;cq6T/sH4mB0+PRj+wXT43G4N1yRBcvtieltEPxLX+ySryAm+RLV5I6bcaUhFijrR4yh0q5ku1Q1i&#10;Z3PFNC7OqSfrKFf18Mm6SN/AcFBdqVc320wriymEkHlRWomJlpT6ijBdVuSGyA9YEEXzMsLpRale&#10;SYmCRFkSCDllJrN4WZ78yWEgaprMYyavJM5Fma6KIxADjK+8CDDJ1kllnpNVm+OygryUd8qJLhd/&#10;U5nfLF01RbkH7nmSjdO5jJlxzszvAW+bfLKZtAvqyyk0M5xm5Jbf3ORDQlwuSf5TQfI84TiZF05I&#10;IkKYBVzbNmA2pWcqMUR1HM4LStGliaHbFyN7MGZ87TMRWyzFWBB1wAWLLFh5p3pwbo9L8ih+A6Ka&#10;CTq9NZTYF9fHOJRckHlZjuIOslh3pvQSO3WggjQiupmVF3hv2DRhCg0XNHhNhTUT0y6gl5gjSJjc&#10;GZtWPsPCgaLOs6JQvC4UBSAkH0H2AAw8h4gawGPWaVhZigK3LT/VLuJIn+sweWgA6nshr9jvUP2K&#10;2mWpMXYbsqgmNryhhyTqjw43cbRAQCAgEBAICAQEAgIBgYBA4O2MgPqZLxAB5q/PKX6Z7LH9bs3/&#10;5HuJntgMh9Eqe3tqZ9rbevpX1kCS1qa+Jd/d08TJ5KX+PqBxgoFPpKF2RfSWiH4goeuyWeAkmgpK&#10;isRdEKrxqlLhJfbrRfwzORTb1HMoIHy0NhiMuTEWhNjRqG4FDZhLk7YMfgsa5iZ5k+yRmCJK5WnR&#10;KsRDKgjMmnfKSoBYHKKg5YglUf1YiNIgdtzVOXUVTm54Cq+tErIgZM6CU3opl4t5jLN9OONwyUBm&#10;zrnoNJsusyswK2qK12XByUm0+NX5tAUTcxlZY+msySmAtDh24qwD/mb8LKY4s9N5zDaXghnT4zts&#10;D2smcbOr0GJi1gCeUviLFxDiubZ8EEQLeRgx59JUDon+hSkDSpeFYbJl5QBqRT5tSYd0s9yhZDkV&#10;N5K8z5Ub8lHbC3l3o/RRTG+C/AvjNEsqdMgZTLsm+yjuasbIPkaCtGSUtgJOQdNsNq0G3TpjWh2G&#10;1aFbsM7q1M2gbvYZUj/le5uQhaHiIl0cWjFswxn4DH9KBSeJmKnCtrE2C4HmZlr2baL5FIVqd8U1&#10;CjTAfA1EXVZyeBQLMHM7VJ/L4QYBTpgNBvyw5EKXIxMTQ4IAjwJIcahAQCAgEBAICAQEAgIBgcA7&#10;DIF0ApwSXVMv069LHYbZycnmWTw6pQgycGyynVRZh7y5p59/dkND0U0/+Wz6niIzYAu62R7VTkT1&#10;47rhcEjIGkXtVoixoBoeyap2KUUeh9cpg07wUkNsJOnaW1IyHaDAjP2wgxO6hepK4DnNppmlMCdk&#10;KopLh7oUBcZIZBnFeCl4CigZs0qiAGysoEBRpurCEQq6sS3PImHYvjibZWAElC/cZZqnavKDuU80&#10;ESdspJI7xCBtQslzerlszOsSU3NsgLzzLH6atUZKNdcbGbdmrDbtaI4uHwU/3d7JWDgFNvOIcDvV&#10;ldRvm8Em0Ux2ipXG5cNinJZFWRMVRD+pWhKj2VTFiausttjOorJZ1jHVOuYiJfsXHzjZgyE3GE5a&#10;stQOt+SEWaQq+S4HMrqZpDl0MmbogzT4b3J+NiHeGpB/GxJmN6BW5ADVNyIXLqxQXzGvgaxjrt8y&#10;xk6h6ZjdwIqxsNLKtiMadoUlKWRJfZbZZ1r9Jvuk3G+z1zT7TQPEuB8J6oYVodXEbAg5Y5tSHCZV&#10;oMos05jdInqKyBSaZe4fjesuw8xwKB4HFfsdLc1nlZlh/4bofE2BL7ok5zpVQYBf/8EQewUCAgGB&#10;gEBAICAQEAgIBN7pCKif/eKXUq/OnCYwqsP5jr3Y35IKrr0veVrq0NcRoQYR1eRlGMdLBnsOqMNJ&#10;Bp3sCuNlFN6bZNY2M0311T7grFvBO0iOQqaESNS2sIYqMih3hHzRgEMNM3vlbFnKV6USt5rtUsn8&#10;meRErgDbUaVnGXbxDTb75bquZphIpOzWQIAlv6wwv2IKgYZGyVpDyiizRGKyIUKvQZm4wAcDJ2Sx&#10;oi2KfCavIwppRrgvOB74FRHLpOZph1yzkGOWOM1SglkOKWe/NklOadQMLi4bMmrL8nJtBpy6ydQL&#10;Yq7Jm87ikZM3nif/cv7JHgl84ZbUfGF/Ehu3OSobSIqqE/1LZlIzayxCjLFxuxG7pzQEYnqMWdsM&#10;HEwPCcOcp7MyyIxes4sylykmtnIWze4DvxYJ7zJVD0aYMSRZzCZgMgKAk6vZQKD1uf5gYQqFmPkm&#10;EGDNYHcNoiv1ETneFKiMRHE2E0E4cLczptziOyzQMMEBqoxPxEWDKkNcJcNndo/QT8x3wAC8z7K6&#10;LKsDBagt6bSBT6vHtMCHwY1BgKMmgvNNkGGUF44lZwdY3WbmMk2Xs/YldOQ/l7lUn1NFPPM5B0EP&#10;IIDu41FUqUY1CD9lVrNfwejJ9LmCKo4TCAgEBAICAYGAQEAgIBAQCLzFCCRFQUZceJQsX5LqX5LR&#10;pNPdZEoq16WYksdJUPJv+0tKthz4YjMnm0ENSIzDwHAWn+ZMO0m/WSdZuR1e+5aYaJpSmqLl0AZB&#10;ZsIJMg0C0ULOLUgujzJ1S3KBohQShSCjJgzBDja127NnAtIRGZga4EPnWIEgKQpimEF4QG/6yLgY&#10;carI76X6PeAwlPFLmirFuMJqiBk+G3HJiJKJsYldIL0Ii23RzQ6NMkU5YUT74DmIgKUyOYzz4Du2&#10;Iqwawh2ZJzMF2wT9YgmpuJdkKMU8qNECE2C5kZLNmiEWY+wULkvkjRUHZnWOICoiUph7MkOU5mxT&#10;Bwtlhk88SjmZMky4AmmmcxLx47G77Blg4i2rAsTsr03wKroKSh8lDa6Z+xdCiJEoi1pCRIXxCZGT&#10;YFQUh0riLngskmwpQJ1FieMeeS26U/gTIIA6YsVMgW2ORXHmxEi5vNxP3FL2qcpYl4pLHOiLNvRG&#10;gqj+DOI4yh8aeoeogY6EAfNn0zQQJsB/KhiaLaozUNB3GFyxArrg3pR7jM7jTlHstkyzG+htGBIu&#10;E7cxBwGhFd7jflbMiRV5YjWxmNcXqwZMbaK7IdPssRBRb7SYRpNhNiGmWpM6datHN6KGjpJFYRin&#10;WVKHLEc4XHaA/CgHiQcG5tJ+Vx5C/xWpC7nKfNJCLAIBgYBAQCAgEBAICAQEAgKBf1EEUoa73H8W&#10;o0zROj7iFJEcCkA6oxhMm/kekgMZKx5YBpGQUb9nj5bC2Bwe9AwWRFDzWhMmqAL3vgJxgcIGAc2r&#10;ypkOBXGksAWiwFIeamp3mcGR3n/ehRQdTO6iCQGoxw4FsakAlMx+mUIL5ZlSPVPnUIQyygVDAzRA&#10;iuB9xSVEymBFZ6D4QQBkB5BxNNtBdJdxPB6kzPNFiW0mo6Lp37xMkJ3ta5cg5reRbJaZ7Aw5mqur&#10;dL+TJkdcOAVbI+9o9JxPRzBSR2enVFauzHI4+U1N7uIX51ouSwTmybpoim/jBZPsLFw+QcKlW67h&#10;cjNq9A36Kng4BkEe1Mwum8g8xFueasuHZqvHtucW9ZllWSNnmCgljKDJUYwEfASTI8QdkcP7wvFd&#10;vdHOUDzOauYOfYJH/pvxf4pGPqIZ7TpuDV2Fe6PFJDnEaC0nq9ydm/zNWKwBzsK9QwAzJ8m6hUcO&#10;7sq0l6LfoQnTLAmGRmQYrD5TlnMkpUCWszEESfLCGJxcxKkxmILjArg7eB7gp9XDJOKQRcZaId1A&#10;xAG1o8j9ptWdMNDVUQ2QD50/Ey6HM8fjQhBEJrc/HwVO546oOFIgIBAQCAgEBAICAYGAQEAg8LZA&#10;gMq42m/DXPW12R2jKXaWKNufFHeTIinnMSzuchAz5Ru4Xjx0n01/zhr4Ob9zD24wXRFm34eV+YgA&#10;a2Zf3Dil6zHiDJKPlDskXpqdpongWJ8qex0qD0JmJG1A2x2mY5wU8x2pgVMNHHg4K1kw1yURFZKg&#10;DmFQY2WJmK0x40ssXRcXAUcCjzKhx0IoplK3PH+XdF0Qnk6JCiOFqYoPd5MGNbRRZ0GwxKthI0z+&#10;w8Q/TUOmleX/plR4ssNi1YO4cxVbmfcVJ2aMntI94vIsC5OmrTx/ldywGN+1PauSjJcRZvtxIaLL&#10;CxTZjJc9O2wBOWdeVvYtoWeEa86cvUssQpg5WPH+gcXxasCc+uIAEEW3QhSRK9UJWULxW6KRJAWD&#10;N9J1SaBmxl2cKoMAYw1Ah8cEB7sFABPh0K2G1RLWuiKJKMIAzpncoZtx3erVzH06opQJPbguo4fo&#10;Ha6I0lbI/oVsizkTl6x4JFKu2Q+EukiKNK+QjERuZAuzutA4Fx5dTjYBAIQx/UFiNQvbpkeCTSTA&#10;wRrMGYWpMVjG7WW3JYMPgxUj+trFRkQDZ6WSgdwYjNe0uuJGU1jrjmqIwx8cn34u/32hu4Y2kRFQ&#10;5nNV+hx+zF4MnrQ6l1bEMQIBgYBAQCAgEBAICAQEAgKBdwoCA1mhA4x1BKk1RV9tAZARwfRxnqWM&#10;pvHmtBxVWwlkZ6bO56xzmPbOC8iBZpmUBwW4WzNQ7xdEywerJImCc7GAq4CMueFTZSfrct3Ujqvm&#10;wxnEgW1dMxkazS/DGCBagP9zPktWjeCKJA5STiinrHzh6a+MBssqt3RicbDgOWyl7xHLbNT0Zs2A&#10;pzRioZPGUZyV2ASfGSxRTikFRSfnBGxmy4l5stCu7ZLFgodZBVoKSCa2ZRNyVriI8WQSfvloGF1l&#10;16KVe3FxPyc+I0IjTMLCLKlYSjO/mzaP5jQYyaWpKRVe/5a6jWNB7eiizLMaG3hSK9UBYlCQGszm&#10;T4AVWCF/yrg3Mk/6tZVq4urEgVmbtB1zEIhjx+mAEUu2Kpe7Hflu9VhCbwrGusKJBPJcz22uBXMP&#10;4JMo58tvHO4vGCzxamZGjUvgeuDADA5KLyYSLlluMH+EOrPh8ARlPgHhoBB3xn5ZNi9U7tQjgdvB&#10;FHj7QmxGg9lxAwdWU8oD0RgEFVdnAONISnJG+WWo3Ehll0CA9T3hREdUR/mltF/jCL/h4X5NuOMO&#10;NOVSsz1O5EtT388NpeEaE9sEAgIBgYBAQCAgEBAICAQEAm9rBLg8mczZTQa7pjJdh9Fs2av1ABnm&#10;5GO4SOmUJskBsNOFk2/XjNBxOXVgSefGya3DdCEd0UG7B/Fx+ygoh8hsbEHapEkMEwohCAkuC10u&#10;i8yKePytHS9NXUobII3N7iCXSJOUN5kRza8OUgTRMkNVshHIK0sIkY0Qe4HFLvG6oRyY2wiDMjFG&#10;xEkWHcnaRLRtt262agYlZJoUUsuETzpmgG0y4T2pU7MOs3kMFr3M7gfjsal7AjJK/JPtTbJf4qIg&#10;lNBpgQD5YzG0QEFZn1lMr42ELa3zkTNVmXZRr5JX5uIvnzygXXwvkyuZagoTMrsoMR8jv8uMV9vG&#10;WuB1GJALN4XUTlZCGanCNjm0STIfFXRXSKBkOs1MsjhjpEExLRqd59WJDJlK2o5xO0pcDpQj2h2M&#10;twajUURCD5mzSX+S+FPKFqT96jjWkig4mYW1M3AoJBvFfnEVnszMJxSQoU17+YPEqDLT+ZkzdvI5&#10;AT3GKZQBTjHnhCFXhlXkCcssZzjp8cZdvtOiKmi+gLF6mjWgSQF2AC6EeHs0gmzhE0hUjhsoxAWC&#10;f96LqirIB6YyzvweCQ583lCKEwUCAgGBgEBAICAQEAgIBN7GCNhld16/hyk5ib+ZD/gxp6Q/dn4q&#10;U5TTQrbFfpNnX5Lh0vwPe3/aq36yE8l370E8YNgeDiK8g9kv/4s4oUGWS80aiCUrTUT0iTrgka1s&#10;UoNRp5dUO947ZvhkXzfJijlns3s8QKBSoHCPZQX1jSiaGnwSUqcmIWKWHIC5WgjOlrAUrLrtSEUm&#10;WGCFccuMSWa/ZAZhZcUwYynEMqyA2+CEZCB9lKUTk7sVZ1aco6LPJA+mvI3tUGQSVS3DsHTd1Fm8&#10;L2nFoL9ENMmTiSgv09mpw2iNiZUUzcugghUwHzkFMDNPLMpBZnWV6KIsbZUTYLo6u2+kQrOR8Eb5&#10;as8ZMDjJ34vkcaKOSG0F30sPkec0kvJ+GWGmi9l8llVmIhpMQ3QpVGUXd4o4JFYqASwhRtqtmtjF&#10;LZF52jBxQhqUEpLgDkW1goEbos2PJqyOGPLAzcFxwsM/9WgLVaNjpplAZ1Rqk5FqhQGFUZGW6zQt&#10;lcnoyNQliy8I7ECSoszpqaH7ZVGggRsOZxgDNQOBWjJVGcotXZWJ1eQUTZyf9GFsI3Kb1OEZHkwC&#10;twPbCXZ2PIVSu6hIlKkaFmLjgT/s0+DUFdG0mK4zE6vh5oFe9xfOaC8ZmLECU/zQ1PP9Nv6vl+ia&#10;QEAgIBAQCAgEBAICAYGAQGCUCAwKgeYBwMO/PqdejG1myTku92Ae+s6djIS1KTHXIgdoL+tiiiEP&#10;22FbUKSm05yeB0TkpGSd0n/T3voH9d+UDNQo0o02DRVleBiwFJcUZJBCUsthvG7A0Ym987Pxs/Bc&#10;Xhh3oH9Jt+lUrHbSNhrHgPugigwKLGUgbJUinGmELECXqAQuiqDoWJJZgNYw8RCEiI6LSUZIMsCE&#10;GS2HiTFF8yKOulPXg7oOcyxsB32iTjHc6HKMhSJelQyc7SkJOzaYUm3ROCfAyZvFmTO/2cwZi+Uf&#10;M0NjdBKaJDWbZPpExhj/siOlucNWarKDtcmmDJgFNKsARKosQ4snhadnjzMXLlpJnmW2VRxZnkXM&#10;nw2cjm5wfVrhltZ0J7iBFt0gDJ3r9imuS7ooyexEk23XZYxRUbwqCv8qUF9hxw0MERhMkDqVfktu&#10;j2i9CBXmcwMjL1TOlzzJrJBkQp7lciufzEkg8hnG2xwBhi/KVmEF4HCfjirkmw1jZ6dJHNjFDMwQ&#10;2e5hNJ7mGvh0E+fAbIRQ2ik9mCHPjb7SfpD8IUkyYXIRp8h5rKzIMl0dWzBbkalIUcMIJfRIQtcM&#10;OuO8F86EkzLweTcjThQICAQEAgIBgYBAQCAgEBAIvE0R4P5Kr9e5dCUoJe3a4m5a4GuqjaGqrM2P&#10;U5SWvfinXfCNX9dTLHe4bqZRYDu2ltpnC/lFWSbkULAg1FxFARu2oNwu6CVxDSp+xBhbKneVdg9o&#10;X7wULTvHJpl2dVrOz5IZw5zUUCUkv6rkKVIOixJGNVdmdASqQnmdKpkYGVABER/LjaNQ4wdyMaTR&#10;ACvIxIVnqHC5ipLDorJR/6YOsdCofENNcOGaPqn0LutVMig6qcfiWrSJ1GEEs5Kex1krp/jJm2eH&#10;uJIpVVJgZHIrd2zG4YikhWMUMmCRCsu1ZUbmiXySaRbzzcKf1AFODpnpM2PmvAn7n+TsCLXDKwWl&#10;phN4tDaTnAdYH6v9y7JqaT7Btt4insmuG5XlOJtxYLSb6DG0VdBRxpxp8gCnc1wgkwZYAV58j0hW&#10;QJUyUOPHNLb3x071xXqhk6ZycAc/UfazREVxaYAgmD6qw8Sws0ziugxMEHS6C3A+Iw7PUo5ZNWMu&#10;pPMwciwJBgbUb0xesPhndsu4EbftEc1mH3hJJ6Zpw5Pcy0Rsmu/gbJkVEGblrNjzzBg4tURzEjQ9&#10;EFDlMVQGSoIdNPLG8ajzmHCxCAQEAgIBgYBAQCAgEBAICAQEAmcjMEgBHlCm2Ds0p3n2y/RQljxA&#10;qewjbQckm9bwpgYkW1uhtRkQZ5ZJhXKAG6ez2bP7ejYRpmaSrGVAFGZdZbyJOAO5MXNXKiqfy7I3&#10;ia6QlS7pe1zt5ByHNWUTLy6H8smBFL2zeT/bMwAR0REwFUiyYLOZqjQOZEZGrSNozlQkltk74dIm&#10;qBQFuzIem/JnBlGFYukmM2FSO8Fl/GiEZGSIxlKbaTUYZq9uRlHnBqerFAvNyDi7O0lBkVtVcQkW&#10;FBoCMmPB1CBXeukUki7tO4xziUWyikc88hn/Y3HINqlPxSKn7qNdG4ldJYkHY4AskZUbWqU0Z1sw&#10;ZZo1jxDg3k7QirkIzw2lecoqlTKi48DtFV1Wkb6LSzDFGLG+1CdQvoSEskaMQrOyxvz+YkVIuSGp&#10;uqQi5hwEGEdiJyuMZCHZG+2gNi+U+QwHbre1OZLY0RuFGxZM0YaniGxg1FvyZKYpAZRWQhA7eogd&#10;FMLMKkZhgTE1X8mwimHPiyElE4BxxykJnEWYE2HGIdjil+QMqgNMEd02w+ens1B5mg2BJzlNiMD5&#10;mQi8D/Zs1AjdQyb68l6TKI1JFHLhgnmVKpe5oHtLYd3qi5vIBCb3cMGAz/7Ph9giEBAICAQEAgIB&#10;gYBAQCAgEEiGsiaR4CyKvWSn8TtbOyT6wdaz367TVWL7KJsD8RBm3iT7F0sCTZdZ7bTRAd3V7kw6&#10;Gbb5nt2vgfjotDuYugy7SJLTggyAaCWYEot+g+xRqVVGIRFy3GfqCRM5wnagNetX2sB5f7n7FVvs&#10;MPCBQ/ggk7TZMl2ylaHIY1UlF3IlC3vGhbARmiRlb5K4yUVZWzAEZ0NNHQTWkmESC5zGblaFCNo0&#10;yY9Q/Fp181gsESRBFk3BsBqU0zZtToeInIopcVdRqNYST2Vmdar+P3t/AmXXdZ4Home4U02owkCg&#10;AHEoaiBBWQMcuU3QT2rB1msJ9JIWYSctge72EuSkScirVwyv9gAlKwlX3kur1Cv9DL34tSDFlqDE&#10;ESElssFIEUG2ZYGWYoKMBlATQUoki+KAAgig5rrTGd73ff8+t24VCkCBAzhoH14Vbp17hr3/vW/p&#10;fPv7/u8XP+2wsppK9Gso1LTFjtVm0AwV4wTwlpWYdLQtELBt0lpbUWJD1/YrQgrUZ0bQYt0lze0Y&#10;aJkNsshoMPBEjFbXV/FUySXi74LcjoBXAfuBdbGhYBXzZlVOCHEwelp4nnWGLfT2m5HGbmmBlCwA&#10;cFalUzIhdxZFkEbj7lOt9JHZ1uR8e64JXfzyuofOEoB9DJ8qgFI1n3GCat15Nus4LKzMh/ksZdLE&#10;q6DxMTZwGAfiJeurNRQssqCbaAmU2MC9trqxKowGYBvOull4AfQS/SLaSGkGD0yrLR4cAQCDE4ZL&#10;ufOaJooGtCYI18qORSlcXWLVqCmIBeppHRO6w/V3fT38Wx8BHwEfAR8BHwEfAR8BHwEfAR8BREBq&#10;3Q6xeQ4KLWK0FPN2EGkBAZcPpjutC2sshsodfnnx6QuIuwvidShaa7F7CYg4h2aX9epoMtG/xAlZ&#10;PoeX4/VIeMJGSOQwmOEOWdaV68suEWOe26XOru5eGPlqV6IKulRaU443oDQsWTvtVKYxiUS9SkWa&#10;J2Aec1+FfvGyzFCcAg6vyaKwQX8UD4QspnQqzZ9rp/NJ3hI4FsdrJlWGvYthc6JsrjIYcJUBNeCZ&#10;ivM6xTFj7lYLjPC0fhKH8ij8pDxbZY1h1ORE1It7brHvSG15QbtGZ2h04aLGDz/CAfhVxs78zQmd&#10;rYqSLLXMINo1yCaMlM4ArggFdcW0zpZuHIwoEDBwZnE8PauVrMtkZsF1XAwxV+kgRhiLEfi5phQD&#10;WM60krPzzfn2MqnAlp8bxUFcisq4UxQ0ZdNdiXKMJ4XeGuqCJuYbJmNLBY0X6yTRoCuC/hwMNu4O&#10;xNsPxBtR2Iw1BYBkdBMD2srDBl8k+fViWeB5yrlpmIULoI8qTx2uKkV4QVpfVZBEtaOBWHqgAxZK&#10;QpcymHKRTz/TbJ+st+bldO03HwEfAR8BHwEfAR8BHwEfAR8BH4FlI2AplvpoCTZ1hzsmt/vzDuJa&#10;/gxTpzqA6tIyHU/aYY8Nd3UAUzcbV4CfLpRbwKIu2LvAAjustAgUGxIExIUrLtJZ4SNVCjLobMnf&#10;YQOmQeZlCtDiBMIF8duBk0UXna+TcE+HClaWq2Gh4l+Hu8px1FuJV1Vi1Ghl+SX4CTNxlL7QZD6V&#10;LUsPZ3kX9ZD3o7WvuSvbEODNQi0bWB8DCEVRrRRPhOGzSXa6ncIaGigIRWuYvdwxraYvEq2bzARY&#10;fspAbnotuAlrTMzvFzeVVLgzgoZIRbMaRc+foHbVV1tlIKKmhlm4WgnCYpJhSCxxtcatU6mYJX/S&#10;PE2CtI2fzAEmYANa4+qDTTh1FlgOLQGEA6Jjw3UA9rASr6h7Q5s6UW2WfJ2u2nwxWReHghRVZjU7&#10;2+AwkYet4MXkat5XmDC6sloZrJZRFWlspnF6FkWRkNR8Lljk4kJvNe6rxsjFnUqzeWrPKVEGwQ4E&#10;a7wumViVROoLgkGkGTszZ9Yxxk0RhvkswLILKjmrgQEM2KZzuGrBmgvoF79CIZ828hQ24MoN5jyi&#10;KBo8dkhxfp3Zy3rlqIzF2YrlEnS5obUSjAuEDL15Vs2yCNp4eFa3s+l2ciZpNVNkOL+Aakj+z6SP&#10;gI+Aj4CPgI+Aj4CPgI+Aj8BrOgIqclqYKhnAXPjtvITwAl7uwOdloyR85UCiA5GdRNEl0KODaDsg&#10;ubii4FcH+54DhhdQcUEFO9AEegzoN0VJG5w/RIJOAFjcrxI9CzspA4adhloACliy0IoOv2qfOenw&#10;om5A6wsXYlB2A8g+lQ8W0BpkycRsedSU8hkZs71B1g+xdIAXdbNKDCaByYpBegkhm9UzeOAQr3oY&#10;PJFnjyTpVJpS5Sqe1jCrah0JupthskFVV4x3KVdrKmUx07ZI4fTfEhAzBkX2b+cKLhBOui2RNjAq&#10;IKtskM3LylhlUz4zfLa+IVDNa1pE8Q7FgQB0cSQOAJZuGZx2DSI5T2aeBlT8iKZleBnuFRqnZ7W5&#10;cJkvlA2baGrUJcILw0vaWYNLN2agREY46MnDvjy4qhwhGfhn7eyrk3TDmm1ieWTptBUJTNVxHyTK&#10;eK9IymyZlLtE7I7vxcAhU1fK9ryMdQ0lLeP4VpLNJhksqZ7L8vE0H0/yJ5Ps8XY2lmZn0MgggDx+&#10;fZxtjPORUnBtOXxjJX5TpXRdNb6qGq0th8ghL0fsIw5+OskfS/In2hmqWJ9JU1wT4JmdlaagRmKZ&#10;iug0SRsgtJMM4QX6ZWEqTwK/pv9q+875CPgI+Aj4CPgI+Aj4CPgIPO8IxP/kn98hlOG2Drsp9CEu&#10;sOCGu9jCLslr58SuJnRO6exbwhWbU3DHEdcu59pg/3ROKAjeJT3sSHe7ziyYbJ0rljKYZ2JkeyJJ&#10;gSKQz7mhBCxK3hIkG1i4NTAQKpvWlApcgTRrlVJyu3pZxKcw8VrUGkF7cabI/MTpwHdzQCxwnyZQ&#10;YTInbgfS0nrNisGq6UoEK4ZVuI4f42C4LgEG0+rJWFJzmYpwhXwamcwBvJ0Aumg1DPJaJznlsru6&#10;Wo5TrfySbV0ZuW4lgeplRdAO6YyX+Uvbi0nCQrbFlRQT5QAzJ9XcrYqDO8sHEnIvQr+GgkVuit90&#10;zaMrlfhkpiwbuQ6enBywLJ3tP5D2KijFgkjAw6qWRFqbnDB+uMlKXEoOGXSrgDGJZfXNVjW4miCS&#10;GYAWSbzjrez++WRNFF/dU+6tlEDaL5mcFrQMRZjb6SQ43BBgmIsNdOJ2EePqg3mM4SaqO8UgoZnS&#10;VTPlG6esKUXrSuHacrSmHG0ox9eUo5FK6XW1eH01Xl+LNtTiDbXS+mp5XbW8plpaU43XVKLV5WhV&#10;ORrEz1K8Oo7XIZk8igbicIiGWCiyxSxiLKBgAjDpmRNIxDvYcmiho2Awhvqg1F9Fp1TU1+WsL/nq&#10;+F99BHwEfAR8BHwEfAR8BHwEfAR+fiMQziBnsEOdmtGQ/bjYtoRkWskpwkaEJgYyrRJsB6edK0c9&#10;l8cyne1yTSMHKSKSDB7+JRWW5mfnWo9NNcaa6dfn8Vt+QxV2weRm0cWpPHhbOdraW1lXiYcgMkb9&#10;Wch0Vc0ImEigzfpUYED91oHqC8jQDhPiIvpFSmeSPVtvP1ZPQP2dSXPoZkFp4ghVfEVZWuzBr6RU&#10;kelLwyf4JAk3FvpnUqnazByLG7A0ZLE4AKrX1UE+HMP6qFQrEQRB8arrm9OySFSCQ52vfwpKX5bX&#10;hQmzoVkxtJI3q5vuaBUcxkVI6grYGS61tnSCYmMhqOxwtaFNlzZcGE2TjVQGMiNqkFTy9Baq7MqE&#10;DWSmQUtIqU2eTccpUZ3wwMIHAMbyW2YJKOBY1NelpBlsJ0TPdASTeRg9rJk+ra6zQC6dq6RXnktz&#10;eCM3sqw/AiefPdvOvl9P31Krvn9d71Wrquv7yrD7WoIV0eFGMzkz3/zRROO/NrMpekEHm8J8PZ2u&#10;EBlD8ezCZBZMZ8GJNJ+BG7VWK95UDa/HjMIAVUq9tRgTq1xCNjWTwqmjNt85RcNFtJP87Ph4htXS&#10;17EBUWM6QcM/1UzPNNPJdvpUK2loZQIdvCIK1yq1GCFMuDiRV+N4U29tTQ/F3lVX5MtmkN98BHwE&#10;fAR8BHwEfAR8BHwEfAR8BIJwumUlXYutC/x2Y1qxkg4MLgtAHS5awLNdYKnr8ksAsFhMA2GLBsN+&#10;66J5DcR1DnJvFp1U/EIADJTLSrbZc7PNR6caj7eyv60j5TJ4c4VUKhnCMJgJgl8sx+/oraytxINV&#10;AmCADUAGFW4VvWrVhgTZOmjYiGIDjdoWLRbYL7jOTDs93UzgXPXdZvZ0kkGICxlzn1ATbgR/JZyI&#10;HNdU2Zq4I6TO+AiWS0BoeAO41e0XDYTJerO6OGu9ZumaILimVBoqRTXgK5XhxTIGljKgHO7k9dIu&#10;qStORJ1qr+Cui6+NmjhMdsiwKyv3KNjm84xPXMkih14VFnHUVh8I51plI2JRSL6FgREgZEHDZoyV&#10;lkzPLEtny+MFakd7kMRrZYQNABNYAkJH1DyT9XUVbZk+jQrAYNFxY5LnBLrUQkv/DK9n9hmrAFJQ&#10;w4OZAndcB0sDHMowRMROJdlcijrMrLfUZIIuljlKb6yUru6J3zRUXdtLyrSbLkXjkVrbamen55qP&#10;zyU/aCc/bKW1LB+kihsSaJpwcUUjyiGWBmmPxsOHGcPRUw7XVuOhMt22estRpYxkbdpiaaGhs9Sz&#10;aKpf7BcGH40Bhp9tJfV2NtdKMLvmUsieiY3RaSzZlGOUyMpRJQsHryqV19fKG/qroIILa7GL3cR/&#10;7iPgI+Aj4CPgI+Aj4CPgI+Aj8PMRgfiP/+k/E3Jxxk4dpGcIaYHzW54VNoDVjZRd2GyXMWXnbvJa&#10;MqOlha37yA6+XHwAEdIi8TPbuNAEvCWQkswWdC4435lm+5lG+zR8j9oU3CL9EkejFA0gVjPL14Xh&#10;cDmuxhCXkvUFJgNgoLRVESH+Llpo8Kho7qIFgwIIS82sdpPVjGikjKuhhO+PU5QvCvvDEBWS8CnU&#10;qfKuouwZGNgaDEU03tJTSoEBj0pdND2hjAg19yz2lWrqKKoH0QSzmR2DysYXxY06rbTiwISHihAF&#10;xk7a7UTRxHAFeat8XW5Wodcl8Vqes/HJxczQDr4sedyk1Iy8ydp1e8BRxF9Sc6fixl6XXSzsquRl&#10;5jxjJcKEAJoOWgawu6t+sg0tF1+KuYLVmhYAsJudQv6LPa2NymacCcWFw2E6Jba5TUMw4vOBOKrn&#10;mBLtU83k6kqE5Q8KobuXfiQfBnPbW4aoONpYDq5G8d4csvlgSsw46hVVSuFIrfz63vK1feXNg5Xr&#10;B2uvX1W9eqC6Xuxrf6VULZdQy0qLKd2TZ7nvw4X2cRbhIqhmDIPxVbV4bW/5it7KFbXy+p7SqhLG&#10;Pa+n+amU+vDeuNTIWQ8Ziej91ZiyhhWJOS61Sf54HwEfAR8BHwEfAR8BHwEfAR+BV2sEAID/uQNh&#10;lne5AFkXYN7i/V2HCJ8s7voCHtUH3czugtbTUN8izGGQppv0tR3FtiyQPhdeE/IJXgoAZyif+2Q9&#10;OZsFJ1PKfaEXRX5mjcgxmEty1Kd5XQWFiyLkABNDEk+65EkDZK53wn68qPXVocOFftsyQYcbJqkp&#10;ETXOADh5Js3XRqyIAwUs4Cv+Y+6rwKG8qBV+BRJCaMpodW/wm0BuQnrM+IXTEm6Lg4mfI9bFRaem&#10;IKHOKai2NFblpLryTZI3F2Mjyhe8rothUfm3yPDlbis161YQnLeUg7bOXquAUgVAtRRhXpPI1kJk&#10;84cMLCOMy7kSwS6tmgsTRKdqjzyxDfqyAYC4yqQ1UJ4BJLvfzOVLCx8qUyzI7dZXZK9lwJmRZHqw&#10;1fclya8bIcJom1YBciQJl1OKtAdL4P9zuFJNJNlbqvHaWrlyDlYUBOZkAI3aV44Hmb5bemOt/Oae&#10;0i/0la7rK7+pr3J1X2VDbxmnr66VB6olzCKULwLrWvy3RFi9+Ityib+pNSqjRTAMY/CorxKDZEbb&#10;Vldi6Au4OBRGP21nZ7GyU46H8KkHwJcYZH+4j4CPgI+Aj4CPgI+Aj4CPwGs+AvHH/vm/MO7LAI5h&#10;mMXE7RKI2x2TzkcddNghSoVquo7tHCr068jJ83LE7kR3Uge5WRMXNrtb1x4pasllygI6n2wkTzTS&#10;uSCcyEj8ImdSWAkFZvLTWQ4C7Q3VUn8ZUKEE5ElZr6SzrDOrNnaaan0xryYhu6IhRbysSe5jYSdD&#10;eoBkvXm+GurfVFWRWANW0BQCX+JbcZiQHFtiLFCM41Kl4lYiKJlMtUM4kJ0VsoWrFkldOAOjMFJV&#10;3DVwER2nhT6L9F0BVIFAx+aa93Px6nL8dvwtlwBwffplq5CU7usAuo2brm/WzaLjmahsflQFfubh&#10;lE/LulmAlsEhk6nR6kQPfk7KMSagZclfMsPIlObnEIeD7HVJy1gyCOkLjZOhFQcTLmk3rqpFFAf7&#10;WZmJ0JnhhdSZnxhxDWBvJYt6swDLH1XkYMfhbJjXgflL0Rsq5aFKhD0yw1oiStAyDQTGKIxUKQ1W&#10;ymt7yhv6SMCu663iPZheoFDgXswe85wqtqXLQi/K3xFrX4HMuWRTLZVANa+pgXMG9sYsyr/baJ9M&#10;8mvjeC3csATrX5Rb+4v4CPgI+Aj4CPgI+Aj4CPgI+Ai8NiKwAICJrYyIXLQt+wDdjTuXBbnuEgZ0&#10;beu+UEed66DwMjfpIOqu1izGusVVtdd+GK4W8ZYAbaYZAPBYPQG4miRvmPcRJARpxMK8p6GILoXX&#10;ASeUYpDAZp1VEMBO79uJh0O+BdxewMaL7sz76ubqD92bWVAHJVuBJx9ppz/N8oGI1WXB17GMDRJi&#10;HTm5sCJAj2WrBiycbKgSrSWTaS/HqufIhsUBKCSLrkHQCxgKgygAPyuhxKJBUlCTFFV7ZDrtLmg5&#10;wAuUsON6F0bLVi/oQMVzDMsXKNjtMETNl/k5A2Qa32sY2RY/nEDaFhJ0BdHFfO9IWl2BdZJ1ONcC&#10;SNs6bTPRsUJqywLMLlYdYAZBlxMt6kC+rT4QeKunnWUdnIWY0ChLXlxZCHoZL64XbCrFPQHKBQMw&#10;B2B6ZRq1zFzUXcgGY0ChRtaL74W+tb0kgHfxF3GZ33hn4HPkGVdFBQ9V46tL4boMID9EkSSAc/SI&#10;cfJC6IvG0h/gI+Aj4CPgI+Aj4CPgI+Aj8PMRAUv8dPRvV5c7MMDIwkVbN/xd/MmiIztkXxduXUAX&#10;xYO5Ea0FiFg4tBs4F8c4Vrb7V0cAO8DqOuOe+QWZUAmWnCGgGCym6KUkzFCNo6FSPAhyj2mo5C+F&#10;cKhcljDbcb8d+GdYq/OJ3WeB4+74LEusa9WG0QGkAQ+U47XVEgrb4ArjQmi0AuaL5Y76YJUUsoU1&#10;lQhy+Fplc1XoNYC1EmAbuFDRoUwDJv8pmrQnz3uCnFWCS9EsqgQn6eON9mQzgWMwtbJkg9l8jp/j&#10;22mZbABb3bNRtziz2eRgZaQMJhbLBJmr8+OuUTgTEztbViqTW/kiSkWNIKBtgkxdDgfB4IoFe0F0&#10;K4PZ7iPyWDNKvwL3tgOUR45bwra4LE6E2TUsr2n4rBUEay38q9BfeG4BaTelG+f6AuLAbGOifNNj&#10;A4EjvPiIo2C0szVJuml0KomCRoiUYCaBw0hsUxicabUfmWo+O92ah2fakon+6vkVceotl9bWqptX&#10;9//Sut5r+ssghFHGCVkA3UkIL0GHOmKCl+Da/pI+Aj4CPgI+Aj4CPgI+Aj4CPgIvdgTij/2zf+Ho&#10;NEM6ghZLtkXwsutzR3R2QGjXmY4ZXYSs3XXxT1EGaREz5ZDwgsxz0Z0Wg+CC7V3UVCPiSMrhX0sH&#10;rbfTmWYGfDjOXNtwmDV2Cd4okc2DzaXwdVWmSvaUyemh16zvKgRcKFqJfBcQm2q9mqiYELEoliui&#10;Vapdmj8FMN8iXqVEmPQmduIFaTIse1eHlEDPZSHk0MCZQJtQE7dl1CR2V1gct4CBs+sauWeSpdJm&#10;I923Bq4ShkwwQ9ZOMMzA0tQh50wqbhG+chxVrReOyo78I1AtaMqF9Qu3XiHEqOUK4wt1AYJMWU/Z&#10;4Ua4CjMXTLL9BnQdR7S2lk5b5s3m7GUn2OGOIlX5omKKMRPY9NWqb+QU2mK/qZ2WP5ZRr4bhzZ3L&#10;RODAxmUlLevCDLUBXbsVL6UEY8WNDTGTat1cacOiylGqFwsQT7UzmISvioJ1EMODFF6eA36xv3Yv&#10;wfVsgQb96inHfVVM6Ri+WUZTv2QM8IXUHy9BF/0lfQR8BHwEfAR8BHwEfAR8BHwEXmgEQnCGhmS4&#10;dR5ou4BlgXKdprUAMIug5xKOuPszp4UV9rB74B85LTtyzxiqJXdeSjov7mbn+uecRakswBj+aaN6&#10;apKdnEYZpOaTaf79ZordbyiDbwxBAuOGjTT/e+Xw+t7yUDWCgxGYQ2DXblGrISXqciXltZ8CbHJj&#10;0n4DXUpzhe+0aEiTE4cZMSHhV4RU5Pkkg+Hwk810NsufRU1XltIhtVsLYGEF9GsqZfn9ggilfTHI&#10;3kXcGshSnAIpLyskkQvlTdkRsbjEzyJXZ3PkGjPV+bpSNBjTOpjwT7nNlDSreYTrhVWy5RUL7mpc&#10;LM4y3wKGL6hi65MZXcnS2JyoDBnrArowcbuQtHlU0bKra8x13aIBlpasLrNtQMJmCQYnMkJ3w9B2&#10;f11LCwTultQzk8INkRjMZYgwQ70lrgEo+7e4IwG55TPjsmguumOZw+ClsQaBw/BRTxT9CHWq2vkv&#10;9cT//eqea4dqfSyIVSwVvNAv18tzvnrpfuAfUeiLvq0rblZHye7OWHydc7+jz+8uK26OP9BHwEfA&#10;R8BHwEfAR8BHwEfAR+AFRyCcaCT2eGxArnjUXXLhJY+2Jqpd2BY/CxsyutBm6lqn0T0/2L0ADBZ6&#10;0i26iE37zbhT0LD1JHsWdYCnW7NZ8KNGgjK562MKaOeFZgE7N8Xhm6ulgXK0CmVhSdXChYqIQXgs&#10;bEAVbOV3AFDF3ypK3ACiGhk01YWVcYHhZdoEOJo35eeE6kd4ATICfU1n2RPN9HSSPJWk8OlFJjAE&#10;w72gahV2Z4AsAbEJlTUW/B8U2sqtNQepqCwlME9RAJHt2ctStGwZQCzEw+0cOcbB2oi9WxPHKPkD&#10;vbepi9EFdASqWEJuQEeW/yVhKzxPKlUEuWsPy/0UsyIVdlZsuU/wFx1k1xAyfAqAKmRMMlp405jy&#10;TsayrkQvZjO2EkK2qxeWWGi5CZkRN2JgaasBbJGsi2PRNZyMj+gs7YpzYSGD5ljYhWNAsAsD8+ZI&#10;6GVLWHaYSBDDREocdtnUSOPgHCpovMiQB+ETrfx0O39jOXxbtfTGodragUqN8VJHXwvbhb+MRWq3&#10;fZEWfaWpYYCMAtZinPii4pVcrRWapdFxOmv7Q/Lyh+3o6Gdu+tgyzbjx3YM7dr9j9843DunD8x1m&#10;Z378/tv2bl3+GF5nz427d4zYddw2/sjBA8f2H5i67xHu2HB9Zfv2kV1737ltmFZwF7jdolaNf3PH&#10;xofvOn8Ib7nzN/cH9268dfZ8h+CAQzvXLf70kdHwvnPjoftu2bXz+mF39PKHFZfaeH/+ga2Lrzt+&#10;8AvntuT6d/ds2/mOO3a/GZdd9gBcQ8e8de+uLSO1xVecfPbwwfv3Hzhz1wPaf018y/aNu/a8a8fm&#10;ge7jJo8d2bv3sUP3pMH1PTvveNcdOyuHDszs2nX9826PXfyc0CXjR+8/sP+xA4dbj5wMrrmxZ/uu&#10;t+7Z+ZaRo/cd2vKencHFR2phIC42N3T/ZOzw3XfcceLzD+Beg3tGt+3eeurgoY27lozmMjNk4/33&#10;BzfddKIIUeXj939w71Zk1mA7fXDHX97q5lP/nSd+a2cx2JNjxw6O/uDA4foDT2Kyxu/evn7Pnm07&#10;Nj+1d388uuf64DzzELN667ardu+9afuIrn/h6XrLDScOvcvdcPKnB/beP3qo/kgQv2/ndaN33DR0&#10;6Fvju7YtmVG45LF9f/6LY79c3/fWRVNj2Ruh2VuHdu6+aef2TUNLvw8zY4cfHN0/dviuFP3DduMt&#10;a3fueseuJd/ZFbdq0eUnH9i1+uFtT+zaNXK+b+HKInNupyxiR78SLozmolELuicSvx0ju/f88vaR&#10;x/YfunL3tocv9KfDrrzs5Dnne33+XvlPfAR8BHwEXjMRsARJdmexXxHRCXd2geKuPrtn3EUcpfvY&#10;QOtynxQf2MfFfbugtN2zoB1Nh1w4D5HXNech5z8kr2e2g47ETn7cTnMYXwH64g3Q72w7O9POH0/y&#10;M2CDsxxFg55J8lNJNpXydTbJHmpndzfSr81nd89m98wk//dscni2/VczyedmktGZ9j+ebn90pr1n&#10;Ovmns8k/m03++Wzyr2bbfzLf3jff/jfzyb755F/PJ/+v+eT/PZd+op7+63r6p830s+30QDv9D0n2&#10;F838c4380/PZv5lP/6ye/sdmdqSVP5wHTwXhFBy50uzpVvJkK3minT7Zyp5pZ+Pt7Ml29kQr/Wkr&#10;+Wmz/Xiz/RPkpjbaj9Tbx+vJww3sTH+k17eb6Xca6QPN9rcbyUON5IeN9sON1iPN9iOtNq52NiGz&#10;PZvmD7eyv51PvjffOtVIplvZXDtrpGBKSX6C3SWSVroskHMPlMCoMQsUTTU1eWn5MnMEDcoWlXWL&#10;kRK8VcqtUbooHwWsCYRNYtZSdgFKzcBZjKzJpm10zcHaCasjaadLkk9Xg7Cah6hUZFm9uITBUOYJ&#10;KzsaCdVMFJb9NejiOrlc0zZT9ysvKLss/4eO2DTDwa4lmizMR1YetTAJLoX6zMGVUTCQB8/Mt5+d&#10;bUw1WrbS8VrZLgxHC226SRjwxUmyVjtttNLZejI13zo923h2qv7UVP3pqcaJmdZzs62zs82Z+TaC&#10;1E7SNDUvcOHjDlm/zN+Mzl+DFyWw5/3bsjBkW/felk/88u22A09+2W159uETX1sf3Df1sVv/ZvPu&#10;Byb1ydLD8ttyvj488b0bbr/RXa37GAAkfnr/NUPHpz72G/du3vl348U9J498ZduW+27d19q+/5a6&#10;LnL84Ehw6NFf3fgXuw+ftKOWu92HT9y9tFXBjWv/6okPsyX3b3SX//i7+Wv9/X91O5fGhnf+Vp6/&#10;91Pvtg+BS63Zv1N/4p0ff9+y8/b6vfltE3evdfFgL26rT7x3z+b6x269b+PIFw+N2SfLHKb7fvB7&#10;d64t4rHo+otawkb+Tv3ht29r1D/90W9t3Pq1Y41lm/o7E9+7bstxHPPgtdvuOdZ1vcbxI7u2fPXm&#10;j84M73nvhPXoyDs2H3/6N264c/u+nzaKIxtHv7L9Fx+d3HXzWH7b+PEdu4Lv7Bj+6kc0Es+rPecL&#10;3bMHd312400P7xtfv//o/4w4jB394OjWmf07PttzsxvQi46UNXklcwOHjR380tabz2wevZX3OrJt&#10;y7Gvb+65/9C54zn8rkP57zz8KaTAcLv9bhz/ga1bP4Czip2tj+04dNCN6bqdh26rf+8NH/7Ue+t5&#10;B/3OH9v37zdf++Adx4f2Hubt8vEPH77jDWN33Bn2fOsTFujFd8FiEA+beO/oltZdn37s5mu/tM9G&#10;btnDOGdu+cbHezZ0Gt94ZHT73+ydHDk8xnsd3BUc2PHZaz8yc27ngsYPDo6mwSd/fHhy8YfL3Oh3&#10;6kdv2t4489Gbv7p529eOduYHzms8dWDXndfe/Nix4esOTfyO5vAtd2yeGcV3dvs9mJZuW3mrFrdl&#10;7NCjnw9a+w79dJn2d3atJDI4ZuK9n/twcc7tvzxh6wUYTf35+vDn8EXojFoydvCLIxu7/siM/cOD&#10;o2+Y3P/l4Z4HD69wLJadPBfqhv/MR8BHwEfgtRoBJcx2PyQXxCM67N527VlhFLpg8zJPq+4peEl1&#10;HYeJDL/YT+XiLoJNZCllOEUExtxa4L1WhizfqWb23Hz6zHT7yYnmE2ebPz3bemSi9fBk629m2l+f&#10;b39jvvUQYGQz/XErfbydPdsG5kzHkxT5nz9Ism8n6ZEk+0aWfyvLHsiD7wXBT8NwkuAwHApRPIl+&#10;yz1R0F8KUXwVLTCrJLjsro3DDWG4LgwAoljmF+wltbhULw+EwVp5XNF/S55VgJpXlKIrKqV18J2O&#10;4ziH4hpMrDyzwPGGcKgClUq0CVAH1Ad+uKzM4TgJSlnUcKVviebqUE2LLwXWnU6zZ9IUDlg/aafH&#10;2/kPWxn6iM7+cD75Qb3913OtfzfT/NJ0/Wsz9e/MNh+vt59upGfb+XwWtIhrCR0rsKqOw54Sf5aR&#10;NcqwK3nZiFxTIps5GMNv4JcCZmqJXe0iYmkiZ2bjEhMZg8uCxSKNLQPZ1lpsroG+RhdgSyaZtCrc&#10;Gjp1SIozwCYIEoxxIYZ9cVUktkEzlIA2p5icsJbN5H0gezYg1gV36a0Fhy3wxmgDPbTVVozdBlZp&#10;zn+QpMeayZk2U7JXOM9fjYd1900DTOl+s53NNNLx2dZjZ+o/OT3/8MnZHzw38/0zsz+YmP/BdP1H&#10;M/Ufz9R/ODn3/bOz3z8799Bzsw8/N/f4mfmnp+vT9VYLONjNFI5lEZNlQe/lJIeHekYWjU91ePvN&#10;o7/HXSc//XAB+YJg6WH4vDq05V37RtcvnL3omOrQ1veN7iUQPfnFhw8e01HH7tn+qyfuOxncfuAD&#10;e7dtEHOFi2zbf3Dj24PWp2++e/TovLvaClq1be97doxgfp6z1TbtGH3LNre7f2hoyQGl2sib9+6/&#10;bvN5ZuXQkINM9nltaGTn/pvvvCUInpz6jZ0Eq7YtOcwO3bLz/aN/7PIjzrl8d0tKtc03ju4d5DEP&#10;PL3/iCGcJU0tITKjo2rMA08eOIJvpbbJB/Zse/TzTwY3/sm2/TuNWkePtowevAFtvOf3/2bXQYOd&#10;M0cOnHggWL975ybFeWDLzr9/+BDi3NkutT12oyWhO31o51dv/TxXT44e/vVtxnbaxDj87o8XiwEr&#10;GqmVzo2xQ6OzJ983snObuO7ahm17fuvInf3nRNt2lDrDNDK0wI0PDQ196EMK7MnZW3d+pYMJa8OV&#10;zUP9HUJ17OCh7b9fP7lh8MChDxTUOiOw59Ct93+8e5Is3MU1Y2hk1+h1Wnhp/f6BHxRT5pzDrP17&#10;3zNazMXJI8c+9kCwa/dNIvwxARDGd/5x15h1ujl5+Mef4DhP7T/07Dl9X3IjjdohXufkfU/v2NVZ&#10;jZo8vOfuj2Dsbrxm//53bRnSWmdtw/bR9++7JTh5z5Pbd31zTJdeeasWt+Snh/bh/0eCh0Z/eKQb&#10;dS8zVBePTICQHnj/52zd6tMP7naTHFqAx0buv/XArgWNyfihL229derJoP/Oo79d/JHRt3jfBw8t&#10;jNoK7nieyXOemeZ3+wj4CPgIvFYj4Fygu7snKth+GCNrW+fJedEj9HlJYruEeMJFGyGQU8AWYIeQ&#10;y5JvCwdmfSI8Rcluyoq+eDVA6gLr1tPJenq6np6aS07Otp+daT853X58pv3j6fb9k61vnG1/7Wzr&#10;r842vzjZOjgN6Nt+krRq9nSSPpdmJ9L8KfDAWTaeZidBAmcpaOHZPIeeEE+o+H+zBiokxVEtDjfF&#10;0VtK4dvj4C1R8PowGImDN5SCq0q00RqOA6iLR+Lw9XH4Br6CN0Q84KooHMYLQDcIN0U4JrgG+7UH&#10;JYjx+Ij03cE4vCKOh8vRFXE0gHxfphMLKtDzmSAZSBL2TqA6UbcWLtCA0ADdieAoUHRVQJpgW8gc&#10;B+BESHwnKbEmGJ5M09NpcjJJJtvpyXb+SCv/22byl/X2f5xv/ef51tfnW9+qN7/dBGmc/KyRnGol&#10;Z5J0Ikmnkmw6SedJEXOs0C4gYQPG+MkXWiXFNVoqsy4SvALqSpDmLDHDL7anM5Tmqe0Mz1ioiZib&#10;wDUKW2GEBGbLfDb7K1v1MGE8/oEuH+QtLoVbw/QLAmbcCbEittY8kaSasNlenMe00qIZGHhdoFyl&#10;B7v24ACQ0rCkxtoBU961vlCi+BsllLPekOB5Kg8ebudT7Ryp4+dO21f197/7O9j5OmdZ2k7TZjud&#10;nk+enWn9bLpxfLL+X8/OffPs/D0Tc/dM1++bbz3YSH7QwqoKU+jvb7SPzHNJ5a7p5lfPzv/d2flj&#10;p+cfn6o/N9eanG+BN++CwS9ptAqhyKXfpLr5RkMUrfHJ85198uDeb4JNrG3bAf3z+bbhYbjQYUuP&#10;juFCpw/e8SQVuxs27to+1H1Kbes79hAutD52x4Nj571YdfPWrlYNv2vPjkUXWXTe0I17lsqb3edH&#10;937lKN6ObBs9zwHL3X/Djj3C+Q88vffguXhDZ4x9c+9BVIyrbhv99fPHY3Ebhw0uBoeOFUzpOfce&#10;2ezo6PFJYgmshR3d/8NP8/D+PTtHFh0+/Mt7tGzxxT33C280J0n2ntq799h4AT8Y50LZe243hy7W&#10;nnNDN3n467u/yCt9fO+7FrcGM+P63XvV+BWN1MrnRrPxEID+o3sPcErZNrLjrTvO7c+F9sQ7Rm++&#10;80M64oETOwqkt+iM8W/uuXUWkX773ncsnq04amDrnnco2OffRjZutw/HZzrtXHr00a+Mci5u2jXq&#10;9M+NSS50fmLvVw+PF+sdtTfv3rNI1q6LPHvowNQ1Io7vOfDo2Er6zusQtJ/84g/3aTGlcfSbez/N&#10;M2/Z844ti66wzmY71q3225ErbdWiqzSO/HC/9fzkqUNHi+6spKk45pzI6LxNu/ZfZxD4i3u+fnAM&#10;TO+X7wjeuXdrV3wmH7hjN0dtw8ffseT7gToXW3ffsO18DVj+jitsrj/MR8BHwEfgNRwBB4DdQ2UH&#10;7zpQpo530TYOuy6vcDbOZ8kZdjZ/8OOFJ3G+K7S1C+HlMQC9TD1UEm8rn61nZ+aS8Vk8oyePn219&#10;92T9/35m7j89Pfenz87/f8fn/+2pxmfPNv58qvn/m2r+6WzrL5rZf07ze7PgaB78BP8XjXTZnGQs&#10;+NtyKYgAgyTNredkApEFil8BTfuDEP+Xu4F1ccLBgKzvQBjqRWqXZYoATdUBUo6EgiSHe4lRkYIL&#10;52S+8J7w1TJ1YU+VMUkY56D+EV5AYo2Qe4AwccD6OLq6Em4qRUMIArqZZQ1UpkUdXV7BnKiI05Iw&#10;SuKwGQNnZm0coPCBGgIM7mOiLA20cAoQYzmMgBKxvxxmPUEGhIwiSJAE10ohIDd6AXDyZJr+t1b7&#10;aLP9NwTDzb+Ya3x2rvH52caXZhtfnqnfPVP/3nzz2WZSl88ysCUkx5UoIgwW+rUMW8JXmWCbTZXl&#10;chsYNvhrVLHx9iZ9Zm9UwtiyfZGCy3RfyaGN98Vuw9IpxdRgvd2MAzzGKZWcXS54CbOUJltekSG2&#10;NYzpzayoROIXfCYSkkkvQz5NBTWuyPjrGJLAyO4meAZgT4NSmpfAX8p+uwZOvhXU69nsfAolsPr6&#10;WtisGwtfTjH7qI80O9d49szMIyen/m588r88N/3fJufGGo2pIJvHl6IUXlWJry5jlkZXl+MrS/Fw&#10;zKWfDXiVo/Vlro+cDPIH2+nfzjQfmpj/9qmZsYm5mQZgsNZz9BU4Z7uc9O+Sm7s/b83jDyh19u0b&#10;t13ftaK3cHAyfvj+fccvPurj4wbb4q1gaMYfPXSXftu2dmTpqZs2G2q8Z+zI2Pku2zx+tGjV+djb&#10;i7Vo8viRfQcudtByn9c2r73FGnh4jLhy6Xb68P7HVhCPRadNjju6e8eWBQ3skguPHT+jPf07tg7p&#10;zVNH9skHYcPQ5qVQtjqyVcsNDm+s27yNfw0e+MSDG3s+s3XXVw4ePdkAhNiFEV1+u3B7lgsdej0l&#10;7L5+65Zlrjm0432dTNqLBP0S5saGLZLsf/Ej964e/vPtu79++PhMUHvr0gTgi9yPVOfOA46jBtLb&#10;OfrIEpIS1KKbrVuuWuZitbfu23veSPL4sRNU2wJe7rhu+TWHybED+zrZyO4Ow5sloX/g1M0bPz+y&#10;9YujBx/B4sXIuQnAY48e3HzTQckrgvseO3Tsor3lAZ3FlANHn8Kvx4+cwEoCtq2bl2TCB7URN9s/&#10;cehRhGWlrVrUiubRQzN7D779w9r5yQPHJlfURh20XGTc2SPb9hvbT+r+L/aMbdm/c9F3Z/zwY1oe&#10;CnZuHVnmhudbF7vAHVfebH+kj4CPgI/AazMCcky2rYCqyzyousdnO7RAs8V5LlW0Q/maWa+55gDi&#10;yDsHUltym6ITgdYAAoFtQO1Ce1lHwmEzhRfX2fnk9Gz7xEzy9Ez7qZn22FTy2FTr0cnWjyZa35lo&#10;3j/R/M+TrX8z1f5XM+1/Od3+P2Zbfzqf/NtGcqiV3dfOvofk3jxH7dNVpfCKcripTJ52uBStjWGG&#10;jBxXsqb4P5ghqpqjIbCvrgJwCHAFMDkUwDUKH0nzzKq8FMcCr8qTyUrvaiv8oqD+nc8hJGb5IpNr&#10;4+kNoAvqWQGwfCrga77QSxv+wMFIRcaR1VJpVaW8hlpouE8TwhkKQ3FaEr+8EaoZARLnQMWIN6oB&#10;o+QvZNL4BCjOPKvgszUHc2O0NghXBeEVYQTz5zVkhsNqlPfFORjmtRF2xhujaA1SfHXKRJo+006O&#10;N5Pj7fQHrfS7jeSBRvs7zeQHzeRYK3ugmXxPKcc/qSdPkiVun8C4NJNZJHzC9QpXjmEYVlqNVynq&#10;Q6lhYU4omdG1VgBel5iTumXlEmMi4CwcYFm4hZk20RH5cJeIi+7QxRru3HRjE+NtGbymBjcylvEv&#10;BAOUbYfw/WLebxpGzSiax61pwZ2X8qysYk5JHtZz2pih8C9Jad2ugjRjlV/WLMaNOCeB2VWLOFgX&#10;hVeCdk7zM410uslM8tcKBHY6DvL3mNXtdHKuhczexyfmfzRR/88Tc38+U3+g1X46TVeVgs090Q29&#10;8ea+8rU95auq5deVy5sAgMvRNZX4+mrpzbXSDbXS23rLb+4tX1srARKfTLK/nm3vn27dO1l/HHnC&#10;s416Gws15sXdWU4r/ri8rH9C5+EwtPeTwYZ3r/2rv7p5a0cP2mnTXQ9vDD+78eZT5r50/i2ZPHrP&#10;XqQpQmL58Xfu3gJIcEZkYRBsWbsMJMCfFm6t8eXwJYQnC606tFyrLh6yEzeFn1l9w6NfPC/besFL&#10;DK93vO4Xz4wtPvCuW/8yDP/y5k8gzeEStsbYA3tHp3DChg/dsHf7uRQfPmnKwqoVXNP/qe99wCHJ&#10;8RNHrf1bB86NYa1wpx8bp6Z6y+73fM5ITkCqz5+49aa7RrZ9+fCS1hdNvmB7zhe6M2OGEYO4du48&#10;uYRgXNLcGNo+etMfm7j6ZHoP8mxvuHNkx9cXElZXft/a9XsP3vAhAagHPnZfIR1354+PuwEdri0n&#10;s7/gXRoAVHsfvQ/o91O/dmA5ocHHbvpMuPrej7jvQ9e1trzrwOf6DdI9+QDy8JF5fmBPkRvfOe7Y&#10;oae273zr1m1Xvp270tGDHZX1BZs1MmSLOCePnhgPTh8n+Yytf2S5meQuNDY5iXcra9Wie08eOzB5&#10;3Y6t1+8wBPz5RxeSKS7YxvNGpjhrZOd7mI/AMWsFI0NL5t3YmDO9W/moXfSOK59Q/kgfAR8BH4HX&#10;YgQc3Wb0rKlxsRkGtt+cOZZ+1x4+33aO5MHO5qjrjTggAh3LMqSQGUxnBtMcUGug1wh6G+nEXPrs&#10;VPtnU+2Hz7a+farxrVPzd5+sf/bk/CdP1v/1+Pz/cXr+30w2PzvT+stG8vVm+s12NgaYWotv6i9/&#10;YFX5t/vL/6C39Gu10tvL8VtL8S/F0dui6Kow2BjkG8D6ZjkzcqGDjQBvgqb4ZKshC6Z0MCavC2IT&#10;0AvZsA0RwniiJVYH1pJPMppKk2SdZBgeJ+Is/B8TjgFgawBLiFoE6wschTfgMOM8w8uYblywxWRd&#10;Rq2c5bWMuFpAjhrgtFSKy+VaT3lNtbwGYBLRspsp/nAn7owAADnwLcA5OGfcsElsnKPNUD6DyqbF&#10;sThhJdDy6sByc8LJZJdDHA+czF9xzV6tQSB7ebU03ldH0TVRdGUUXR1Hw+UYYHssy7/eaH9htvX5&#10;2fbnp9ufn2p9aaZ173zre432s6iojDCyTrHLHCZZTYfqjOSzzMkwAyA8BrsrlpiVhwj46TiNF+2s&#10;EiYGB3BjRiiQKa06U5ZITCCKF5J4EU9AfUP7LdDFiiFwrB2BDko4zWnHPGSJpQGAERNcDAnDAP94&#10;sEPel5y0NI11OOKj+skhYLDIfJD1qBNVgjaAbcvDNaXgijIcwrMn68n4fDIHTe9yPOar6I/AwnqV&#10;oC++gfON5Cmk9Z6e+7vT9R/X84m4NNxTvXmg8uv9pbfV4kEUxI4iVJZmJriythFwTBuq0LE/jCth&#10;zGUslBqO4lVxfE053lyKrilFb6yWng3jY/Pt75yt/2yiPtdMtHzwCqHQiWw/E4Z/ce3Np4b+r/eO&#10;fePv7xgxC7TFQwmvrJyWVHr4Xn4TJvzs6h1PN7au/dTd7z+893o+p9bi8xKdF5gs3a361HvHjhSt&#10;uuT5BRMs2Eq9wR6eX8SNjl/1W+7+vfOl/p5zq4/dF4af6bn2oWO1wY/f+e5jB88RDwcEnGH4+dW/&#10;+Oixnb88MfZbu7d0EHJ8CUizdtWug7c+fOf6913j2nDyvjM3d6Uxu70Xb89LFbqF0FzS3Bh66+jR&#10;3/zGn/RfX8ynJ+96bPtCauuljO3Iuw4c2mho+ou33u0Mqy7lAkuOJZrC4ALcHlt798Rth3Y7H/Ul&#10;h9Era+K9n1pmLvZu3vVbxx++4fdM6YvtZOuTyI0/1iUhhv3V4at2bAEufeseHXbyE48tsrZaUftL&#10;l7JmsYJWLb4p7K+Gdm0ZCoa271qvUaofOHKe3IHFJ54/Mp3jNuwcfYMN2V233ntgbEW9vcBBK7jj&#10;C72FP99HwEfAR+DVHAGWXO3eHOgtdjmsq18XQLJ96mCIy90VSlQJH8legR7wENxoM2t3up6dnU/H&#10;Z5KnaFLVenSi+cMzzR+cbT440bxnsnnvZPPLU80DM63Pzib/fj75SjP9Riu9r5V+u5X+qJ09nGSP&#10;MXEX5XPzMwBLuLS8mgaicBW0ylEInnMQPsZ4RifIEfRS6xayQ+EnzPq0JCrtBe8ocKFUFBsx2+2Z&#10;JHISuA7ELOAiuoNPUTaJTK+BKHGJtLaKgK7lQiyfZFxIxXv5kemlSdKCFyVpbBwmMaouLq6YTYwG&#10;KqUh1GGqlHrjqCTUCNhFAydx5nhMN7xtwK8YA6dChrob9wKoK/hnisfRKcBy3FoKap4hMEn0ywtC&#10;vA0qGAGUIRWWJIy8BUI+mwXIIp7PCLCRS3wmy57Msqdzhv0nSf6dVvatRvpNIOF6+9F68kQ9OdVk&#10;zjBwFUykV8VRb4xqTGGP2oywMsgKGrNwTTwdkc1W7V+6T3EHIiaNdJHTy0aKaScwRsJzRRGjdFnZ&#10;wlbdCrAWBDuAMV5cmwDtH+RYmMBFJGoW8lfhKCQiArnhDe5bR6a0ZgVQd0XLEMpEF8RjljL+CTCL&#10;KmF+NoEZeOPx2eZ0K3012kF3f387CA9YtN5Oz9RbIGkfmWmhHNdTCQadsHZ9Ob66Em8sxaD0QapL&#10;jgDROGsqW5kr2ZjRzwzx1WIX4DEhMcZ6IC5tqFSuqpZ+oRKvDvInmsm35to/mKg/Ndk4PddiKjVn&#10;fjcPXPxZuaz/AtnWnSj0nt89sq/jR7VMI2CUddPe8+uQ5QING9t/eOTQ39/dqbwysnaHXerYmWVY&#10;3kn7rH9kZPH9ulv10Qu36qLRgqvQe/b+8UUPW+6A8TPHbPeHztVvyzpoz3ldtZZezqyq89uOHvnQ&#10;3oXSSt1HAXDeYhmqj3yy4/ejA4Y3bbWFh6Mz58awUVSJ2zrSEbUObN654/DYrU/cfeUtBoMfePrw&#10;Eq32xduD05YNXbXmVkHSxhIB8aXG+JLnxjp4Xx0f/837P7f23QJYJ784dnR57cBFmlLb+oGDdxrp&#10;2vr9XQ+7UcaQ1tyKxuTCBVAqifi266V88q4NaOoJu9ojZ3btdiZSy7dgaGT33sK9fPERQ5vhfXXb&#10;xBO//CcOIbf2HaZo2TbYXx3bed0I327avsuy4k8dWGoGvdw9x2estRu2bhyGqdRW6+DsMpr+YjQ3&#10;bF3foYcv3KrF9/vpof0DO7aSOa9tu2GPgnvfvh8cWz4Q5+w9f2R06MmDo6d3fNyGrP6R3YtyJjqj&#10;Nt64lKzji9zx3HbPHN5HBwS/+Qj4CPgI/BxEQEio089lbauKT5cqGo1eE7cLgawVH2rAlrmdzcmq&#10;6mydJlVPTbfGppqPnG1+67nGfzjZ+L/G6//0mfnd4/O3n6r/48nmvvnWv6u3728np3LkwYJMCV9f&#10;it5Wjn4Rr1L0C3F4LZIPo2BNGK6BRQcBD6E1MmmBr/BsDZgKPsr+Dw8iYhKzygWFEJdZrKz7mgGX&#10;kg/EfmFgyIanxUwCS1XxkshZpsTyo3KaZ2b5giIm8sQ1cTvJobEBQeEUuy9T0ZTuixeAmZkYkxBG&#10;gV81FS/ynwTDRGvYLNxkmFUBuE++0GsBgCtxbykCiaoUWTNqIkozN2NAPnRNymfuEXRn1jFgP/hh&#10;YGBmt6q+MX2VnfMYh0vEtUykBF7Ar6Lc0aCqHyFgc0E2HeTTQXiGABiQNUPvBuGKHAcbwmA1bK6j&#10;CN7XYFmfSYP/1kq/0UgPz7W/NNu6c651b73942YyqfpSaB4cuXFbYFqouDEcrEtkGF7kuYF3xkdj&#10;AaxKy2hu/AB78KpgnUK/G4TjQgev08kI1uwThHb+W1qPqSIOed4rLI1PYaxl3lqorgTdODrOG1iS&#10;cEeO7uazQqCaw/T3kjQA20Sa/bDeenC+Mdlsw3TtlcJidr6h539TEN6LECez6dN8ppGMTTW+e3b+&#10;zyYbX8OCVAgRe7mC6cahkJeYhonfI84s+JOb1ZkMyvET1mL20/ToGGh+s7CMEvWUo6FyjGz2zaXw&#10;2jB8XRz9qJV/e6Lx8NnGqVkYRL+MqdTdC3vV6/d+6hqxK62P/cZXLvhQDR6mqFw69uMVYY+h67d/&#10;WMNyZKmKGKY+TpB5y1XblhFkXr93f9GqHRdu1cXHf+toUaS38eOjxy5+vDti7MwRvXvf9mUUo/xg&#10;5F0dV62xoz9+wQ/HG3buf/vtesZfzEyObNulP+MnJ48vvUdz7CgUOsrc3oJ/Th8c7TyjD4xs//VD&#10;xwtb5ucLVs8JHRpjpgNnji0B1SuOqzvwEubGI6OjjxSXX7d1198/ctTJmJ9vt4KRnTucP/BJGjza&#10;tmXblUYzHj3eoS5dqaR32xEoxrNcYdiRnb9+4HYNEVKL941dKBJbP1AYyDWPHmWtoPGDXzlYDOvQ&#10;yJY9h/5ns5s+WSxtYFgPH5i65yNfNRDeKS79+f3HLngntmL8+KTJ53dtZVYzOujWUo7DvG3R1hg7&#10;cxd3xHu2jaysVYvPP/rw6AOnfrXHVgru+5jd9aEnD3aczC8UFH12TmSKM+aPjn59bPcH9u59zz6T&#10;99/zaHeQO6N25NjCksFF73bBOy53dmPs8Ng57vIruo0/yEfAR8BH4FUXAStuw60gRK3QjStsohzJ&#10;BXte5GdCQ4sX/It4Shq0UWN2PpmYaZ2cbj0x2To+0fjR6cZ3T83/7an5bzzX+C8TrUNTra/MtP9q&#10;tn0ILrLN9n2t5JE8nQjzSVJNcKgCkctiQldBwBzjZ4hEVsh9VylxF4vVKlFLPyqg3z4gT7RSmbcE&#10;hGwB9zCPGTCcBCxf1htgG+xH6izgjR7jrdgsxbfVDC9cLV8lNyn87JX4GBgY7sEGGoFvget4Efoz&#10;E+5CJUsMoExW1t0RAYtNdK4QAl6CYdADA2QiHXcQ9ZMEjFnAlpJSUsqOSYcoOg8Gc9DX8WC5PFSt&#10;lHtKPdVSDaiEicRZPaNZFM4DmMcboGJAXOBMaoxjKKgjWGShScDDsYmQkVkdlqBTha3XqhA4Fv2K&#10;qkLcOAYdp5sXIKXKR6ENMAXDpyi9i9sBtaIMbxnIR0sYkKpj1QBhgZwYp+PBFEMAGTZ8p5GZPJmn&#10;p9Ls+2DpG+m988nds+17Zlvfrrcfb7TBmiJG4AYHSyEYxX6MIL28Mc6UR9PaGgsHUVhSKWdQjPS+&#10;Eo4FkcuUYVsksGxh4TicQgkuX1Zh2ClzydvmITAz9gM8k10v3MXJJ0PCyxrCmCm0EY8yGIMhCZxM&#10;ZjtCzjBBMkPLtQzopdlZcP6m4IccuicOZvMUac8onoyljVcPBu5AYBdGwE/oL07Mth54rv4vTjX+&#10;5XRyVzu/Lw3/NsmPpvkDeLXybzWC79XDE61wqs2xgDSAbuS0CMta0NsvFFtmvCQlYLTxvdCiDBd3&#10;sMoDQnggjq+sld/aW4Z71vE0+zvMh5nWFO3ETAvdgaNLG/kS/MVc9hZb3nfwC2JXTk7t+ug3xzrs&#10;+HnvP390/1PBuah1meOHdtwhrHLyxMEjRbkjHdY4+p199+Hfyp/cUYDqJaejVUasoVUXJtZWHKex&#10;Q4+NrajZuOL8kYMn+Bh/45WjOzdd5A6NH+8/Gq/0whe41tCN+5w6t/X7uxdK9WzZ/U6VF5o9cHix&#10;pnTswX2f5OVuH32Xy9w++ugiGr92/bYd+Lxn+AU3rhO6Lbt/WUV60tHRc9lOFNH95rGVDselzI2P&#10;faco3qurj9ywYytozd7hoZXe7JzjerfuLUyhO5+hBJHA5337vtMtMEapJHefkZ7z3HBo+z631vDA&#10;7x9ZqOx1gdaNPXhkzC42M7rvx11IvnfrNjppv2+40MCP/RD2Vyqg7Wpxf8MUDfdc1Arr2cMHmB+7&#10;4UNv2bON3Cwye/erg3cd+OHYoradPLTvFI+8/S27xeJevFWLTseXZXL0iU4Lb8ufcNbNnzh4KVZY&#10;ds2FyOi3g1/ZP/KevVvxf9Abdu57i8vf/v0jC9p1jJrqkD00+uCiSaKLNY7dc+DYBYZhmTsue/TY&#10;wWOfHK5cQjLCxe7pP/cR8BHwEXgFR4ASaIO+lspLwypAFKV0kn/DTnkZGcHbRAlZELztbBrlZOdT&#10;elZNtx4/03j4dOPB5xpfeq6x71TjX52s/yEeuCcb/5/p5hcAetvpt9vpU3lWQaGgSvjmnmhrb+l/&#10;6Cvd3Btvr0a/Uka1oeiqKIY3FXJc8SceDC2K+pzlK8ALv7pHbRJ5fIHUakkEq/Ra7okzilqZkqpH&#10;XxxAVlbaZuMUmSAKb2QDPMR+7kVwG5I/RBVZ9BNlcniK0C/+VVqvPJZ1GVKsZJ6JckVmGrK1Ergu&#10;PRWIlC5QzLOFPJsCZjMZw43IDBcyZtK/wO3CwPj/PGit+0oxkoGvqJXW1EoA/2gnwG4bTJxOl8Mz&#10;hdnqkKuYDFlvQ47KMlV2G4YMFwTec7cmtjTQojLFlp+MiEH+SkAb8YXcYEJTAs7ZPHguy88iWZRa&#10;aIic09kUZV4z8MxwAAbRB3ex16kQFAyoUUrq71rZVxvpl+vpV+rJvfXkwUb76VYy3U4gMhcRTb63&#10;J4yQWdrLn87gmhwjSUV2RipovOEShuTk+gf215I02/hZfSUbNRHapCsBuswZC7Et5WL7xUxqY4hw&#10;Nss1UXzNQUd/sQiBVYN2FGcqakx/aaxicFIR6II8TzBwcfgm1GrOo3ojgVlUHb7GrxIMbJCO0x0d&#10;UfYBvNMfOt38s5ONfzDR+k+tfDKMX18uY93hoTS/L8m+lQb3ZeG9SXC4GdzTCI60wp+0w8kUKy9Y&#10;5MmY3a01I5W8ciJ/uz42fKG4WoQjmSkv8h8+5HHcXy5dXSttrsVrS+GTzeRnM80z8y2or7sWEdxq&#10;W7fu5KX58zhZH7MLT7Ym9S8JMT1EksKyIjqYLhPFYUcn3fFB0hgfO7jnSzuO9zpIVVxqbKFCzeI2&#10;M+XySmhWP7nzy6NHYErMEMHqadeOEw9tqPzxN3bs2VIcv5JWFcc2GsX3erJ1Dg04KxsfbDNjRbsb&#10;kyeP7PvCtluDZcncyUnnfjRplYcaJ4+MfnknsOWNa+8++OtbisfezmFHjxEtaJsfP/bNPdu/dXx5&#10;KFa05PhyCnCe3mlqy9ps6ly+Y6meI8cmJXihddNbPnxNcM9H7t190AW6MX5s786Hwdp9+HM371so&#10;2pN+YseX9uAYBaUx9s19+2BIdlNRHmbl7Tl/6GpvHj309ttv1FTZ/c1jk6Y7bU6O/Xjfji8f3PLW&#10;znhagC40UiufG8Hsrdu+sK8zf47cv++u4EP737ltGUSSdIZpbJLGYNpmjh+bmezUGXI7F0yhi8OA&#10;ind8448rGx46sWPH146M2ZJNYjWBsF1TaKQ5h4s54+4ie61beFTrYzsOHThmt1447OhYYcXWmB87&#10;8rUd2x6eLFTrD33iW9v3FJFsPHsQTtHFsotG+bGtO67r6mh1685rxEino3u+dsRmyKL2qNmTYwd3&#10;3/uRe4IN77vm8IFfKRZACPv/CqIMkKgcO53bOHl479233hVc8+Hrjuy7caiIxQVaVRziYnvswKGd&#10;4yPbR7p2j7xjt0k/Pv3QnoPPLkfUryAyk08d2ntg6+FNox3b5+Ff2X+AqwPUrm//QhHk3q2j77/7&#10;9opsor8MxG23s6/8joObmDu90rFYrlVBc/zwoZ0fqb+7sySxuP/+Nx8BHwEfgddcBMKJhsOJrMYr&#10;pCTYIUJOSt0EquYkwwtE4myaAxHhAXkOKYVtYKQAhWSfSfM58pMhHrAkQoYWl5ClX4Sn8bRYkZXj&#10;rphbPFiLSQavCxIvzaS91Ke4nSyRXOYgAA+AoqRxjrHh1VTiFYpWYkIiSQBLw6KEr7g7jidwlY62&#10;nsjEOAWbB4YYRXSNQtQdAS9hB1WOB8pRH5yQYEwFOBTGA6UYFK7oR6I4eTsT+ipMKIlEQhi3M1ly&#10;sTkZNuACWyIjYiEEwipcyqr7MqNVxlog1tA27EHeKeAcaGdRbYTx82rwNNTFaVpP8zIyM0Xe4iI6&#10;kaCXESBiZGDlsE2lNq4AKyzAPKJBkajYQwzDakOKhpXtlR4b7xUlZ7zsoivOGYwdCuQiBRfHaOGA&#10;UBIBAYjVRTBegEPMeoZvM/rEU8QN4u795POJ/CGfXhdFMNZew3LHkdYIaAfdTOGCRttnEK1YYWGa&#10;qYywyCg6tG+LLkzKdVORHaUm3PKBlTCsGaJUXgJZssccTCyLoFgUKG0cAadxjVGKIcBpZOC5O8xc&#10;+i+FAxXAPCqEs3qSzaFTmAAkpfO5hG7SV5XjNZXounV961fVKlgQMu/oV97WmYOFtiCfa6bPzSc/&#10;m03umk2+2E6fw5oIyhfF4TWUUYTQ89u8pTJC3xrMKzi6IaRYIbo6zNeHwXV0UI+xFoDhxuCKwRVF&#10;r1xrnGX+YO7L5CTroufx0KYce3w7Hm4ma6P8rf2Vq/or6/trJVTlWoietfolCmkeHB39zE3/ZNFY&#10;3fKF3zwE39rGI6O/et/HnNFz/7/8J7P//H8//5D+3k31fW89hkt9bNExyIdcvkTw5LOHD96//8CZ&#10;u3T9a27s2b7zuj27btw85E5nqxZfCknFrlXbFlp154nf2jn8yCg0loub1rnv+MEvdDSiy7T+3dc9&#10;cUQSz4VtmavhwxtvWbtz51t2LuTrLn9Y5zK/940P7zOSrdjObYnr0fkPCJCay0I7Jw/uvOvWwi64&#10;K6SnjyKG+08dvi8FltpwfWX79pFde9+5bVi+ZdxOH9z7w62j76wduXfv3qc//wDiPLh776/s2XEV&#10;/lA+n/Z092dp6NCYBw8cPHH4rvRJjmh8y/aRPXe8u6sx2HuhkVq49sXmBq+zp7Vn38jYwa/vuePU&#10;PY8E179v7Z473rPblYnqDvo3d2zkokDXtvH+E0OjnZ1ILz+0WHEw9s3RYzfs3bGoLNDk2LGDoz84&#10;cLj+APuGMFa2bR3Zuecd20fEyo4vdxdJo8cOfmGrKglz+ycbb/nfTyxuTHfDKp97YteuEYzLocNb&#10;d+yq/Xjf3vv3fT598pr4w7vfsnfPjZsxZke/Et50wp1TtPzccfz4V284+v4lvcb8iN+9fe2unb+8&#10;o5OQv3DzZPzo/Qf2P3bgcOsRziQdueudu7YtBOFCrVoUXuRI/yXAs23FXD1n3JeEfZkAnhOZ8a6+&#10;d67cHRCd0fWdYqcOHhg7WIwavsK79rx7t3VqJXesnTusi7q65Pu76DP/i4+Aj4CPwGsqAuFUE4++&#10;hbGzJKkAKvTmTfJmYmm92UwLDsDZdBY8muQ/SzLQg2faKbJGkeFZxwO0jIWhvF0N+ajybxEhZGBa&#10;ai4QIIygoGIFRoLZL4yL8XCMh2/UQ4JtkrJkieIkVGY5HEBNIjSxT3QwEoHJDSVqXORR/9a9A4Qj&#10;Bhac0+M078VKvNxQVzaYSVIkQE4nKag8SpdFbvPSaAxqwIbBULm0qhQNlCHLpSK3HEfoC/CeCFte&#10;xBWVVTvBMFrlWwOfVqfHNndTkpCW7us+wnvD/GaOZY+PZoJlJX9xI5hpCdrJHwtOVGkKEvVsO51q&#10;JcjLRZUjcZ4R83tdKBzqYYawcZ0MTgbUCgBczYkr69CvkmQlPO4NYK1MKli0OYExgB/OpGWUNO62&#10;0GDXxk7AoW6bbxYlopuU4BB7RoSMf3sjYSSJ4Qk+DZ+LosdkALYfhr80KsqyCFPYUyJtK5KXYJX+&#10;VYWtkqYc3b9waZp1AbCb4VWB7bQsIiLdBM/MBCarD+KfvyKLFbpuE+WKR2YmNlE0AbzoUF6KOeFW&#10;n0k1q1hhGG7cIksByyE4nxemwx5XBEtk/q+u77t2bS/gmwG/V/KGMcEXB5rnn0w0D000PzfZOoFd&#10;LJccv72ntBkuZVIcoO9tdA26XK3jICAYsjNZPgPBBQKd51fAhCbLfiHIr4HVXDmuVvDVkIl0YWml&#10;5TEOD78HnBQMnFutUIC05hD8EM7habKlGr2xt/Kmwd6BKr5btshmQ/sC47mw+PQCBuUFtuEF3Nmf&#10;6iPgI+Aj4CPgI+Aj4CPgI/AyRSCcFAOcJAEQL+DNTDs700qaaf7TRvJwK8PDMZSuM6juwyddy/wl&#10;ogNiwdM2gZnwBnXCwLSyYmZKpzSowA+kGUUuma0xAFtLRYawnx7LqhKMp25wqrRlUmbvNDCwnsvB&#10;TRGmcLOnbD61m8STBr9CgzCFbppQWZ5SBHI81/GxIJNn0nSykUy1YOdJdrBWRgIqWsxnf9RGQjvX&#10;lEvgx9YCAMcxAbBEsHSNApK0p3l7Ug95O2AAVNyxckpkGIUnSeqqgUSztNAlyyqBEhEXOGegMoi6&#10;cTrYUcBC0Ll4D8MqdERZlO4pXDSpiFnKrfOZdvJcK5lroWiUcC9UwZZLKWdjtY3Io2DL1QJ8ZJnJ&#10;eVYPZaYlUr8vN/mxMKpswHBfuxd1xXqjbGEG18oL4xoE/PpIjlnsER2YBaQRARggITG4H+sFGn1m&#10;8+oYXBn9QlPnoCumbxn11VfF0bXlCG7Dq0sopSNUKjQFdhF1lXAbBtkAcDErhLAYfHzOckqaVwBi&#10;ZPulyzXdgvy9cTpnI7ttLk3mlSVemqAdu1IKoWVd5sZUizzmTi2ZQ55NUXOe4sh1cVCPorEsPJFF&#10;/+Oa2i+u7VnTW67IMUoz4pW4IZrQC0w104cmW3tPNx6qt0tx/qFVJWTkYsbiC6Uc7846EeOAL5F9&#10;c81YG9N4Bur3jIXBHq8nqM39+jx7W638S6uqA8gF59dZX0bNQZsrnQUgSRAW1ixI94OpSzJUnEYu&#10;OtQfb19Vu2qgCp0FFA0vmEtfEfTtHHT+MXvljuYrcYb5NvkI+Aj4CPgI+Aj4CPgIvFYiED58ioJl&#10;qEBnYfmTB8+2MtQfmsyy77VYCAd5lUApcD8ajOlWNVyKhoA/hDaZsKOqKQAnll1m2mPoopmmq0di&#10;oB1qdKVqdo5HSkCVGpIHAA0KffEwcVPBlK5GXyIeYrZIcuKSBzKYQHCVvRnlmmhIIyJaJj0o0gnP&#10;5QDhgNaUOtMTOJhM0tP1ZLqRNBsoJSsALLU0uGjcCzj4ilIJEmj4MMM1iegOADVGyVO2h2Y/KmbM&#10;BFrRvrgFSyIBJSlDmCBfoItVhaT/FPiE7xJThbEL0LFXPDhCDA9qHAZuGcADGwXSgqMEcsLAwCe4&#10;CJAJjsGNsPQAHybA4LkU+vN0HiSnWw1gYi2v6pCz7IvZEiI0cJ6kZ1UrGIdgaAgpAebBIIOABZIE&#10;sc9aUMwrNt0yBNukggMQ4KTTyV1Dxeq067Kh4vVpf+WSxWnERUaap6OyLt2wuTRiyxnG24IQRpEk&#10;JHKD0IZfd28Yw+FsUznayFlE6AV5POzNwLpTba7kbkQVagKcC4hkOdjSPEMfzo6b5JtOV6JwXW60&#10;ZoYId9dfiwlWEGDgpOnHdpoJEzoPly+pCbgiY4J2lmKSeTVaMJsw4LjUUByikPLjafCzNHzfQPX/&#10;sa53Q1+lHxmur0gAbFwqSOyfzbS+P9X68KnmXBT+o1Wlf7S6fE0f6oWF8+10bC79XgPuZfmExh0p&#10;3Ks1dmJksWjCwKoeWl7PQ5RHQtWrb8w2pubaPVOtX4vCX1ldWbuqsqq/Ui6FKVYj5I2tpG3LDbbr&#10;cEHInNItS50VuZRc/d1GckMl+u9W927orayCbbSbJM8bf3oArLnrNx8BHwEfAR8BHwEfAR8BH4Hn&#10;FYG499Y9D8y075tvf6PefqCRPALEJVS2rhSNwJ6qHL2hFF6Jaj3K6kSSJ+4CzCBHJd4QWAIQFMfj&#10;E8u0BK8GkxUAPOEyJzrFkzGrqurBWZ5S1P3iCIAoS1iFNBrVaGHChIdrY/mwAa7wkbp44pUbF/lD&#10;wD/mfkp7SVhm0EwvAyk4AACIgBlIDLnKcHIS1ViivpYHyE6LFGB/KWYN26IEEd2qKJMmujPRNfW3&#10;QtcyeTZ8JfbS6OlIMFIJycCBxH84S1pfsuKiu3AABbciqHERsNa4LCGf+FxmDUtHLJLNIB1ji4sT&#10;H8YlKI2hJ5c2WBS6GHVQdoyGAAzhIp2NCSCZ6Kzw4l4YI7SK1B/FxuwLzYqUjw3UihcIfDiToZ1o&#10;8IxcvhRzIn9cXKZTbB56Dckx6Vn2kRdEf/GGnRU0Bcw2RpejjMigBDTTraPVcTwYx0NSlWPPeBI8&#10;0cqeaKUn2kgaZyh6oriPAeSVqauVHICFozSL3EjhIzk8E6cJ9csSi/8z1hFts0EXzOU+YkJDdxoR&#10;7JBInroASRIYCrw4hWyn+Xejz+gpcG6MxOYQggikO2O5Z201hgoY+NdKST1v3Pa8vp4XOUkx5/rF&#10;mXpy/0T9/5xsjM2137qq/Adrar8wWF1XK/VgNSeK0Jd56DtCzj18kVFpbE0ccg0CNH4IDl8SDHD1&#10;ERK2wyEI16vRqmqcxsEPZpr/7W8npmdaELVvMhoc8Vb4TY1v33EtULng6Fc2iiWvFK5nkwyFx7B2&#10;hgncC6WFxtUusrh7F2VtDeyvaCsaduGDV3q1Fd3SH+Qj4CPgI+Aj4CPgI+Aj4CPwaohA/Nxv//4j&#10;7exnQX4mz6do2uSQmETITtZr+AFADgiBHlJSg1pFVqN25dxLJGdZhdLiOvPhIrfUlRdyj5xiDmWL&#10;BTQSzoUBbLSQegrwg3v1qPgNHpcB6rDHYBudmcQ84QCgL8JFS69V0rI9TQOYWWki0KdCrXxMT5O0&#10;CXVrkoIURc4obgmkCrQjRXHQA8EzYACIQoA0YNQoQnIyIAGoMyuMQ8wjbAa8CmpaamQrcouDja4k&#10;bat+Aea50qnUYxcQHUWSDEjLWov0qShNoi9EzMyNCekF9AXp2WwH5+Q+BaACDIwIzyDJk2iQeBRd&#10;AX0KkhM5mmgesA2YcAQKEQDudQ7JYmXRNab+SuvLe6nxBkBwIl7YZKps6xekWeU15aytxXWzOWgY&#10;QJTF3zy9rDtoEEaKnXL+20wXBXpHy3uU6AuBMXhgLHDM5yHMqxFnLJpMZ3kd8BpGX4wMesHSSIJM&#10;pHzNI9qssEyqjZDS7cpa7RYKGCWrscyOFMwwLdbUeH1qk0dwXWnhXH0o5o9NG9iG8dJ0gQ6oE+BY&#10;cyjhHc0lkjgGkdpXjgD/OPFfUaBJOQXzrewnM619061j7bwZhhtrpV+rxuurJUxspFvPtrKn55Mn&#10;EkL7dXF4JUh4zvAII25Z6LbSwfwFq2KN1Y0YJaDDfsyoMH+u3JqZT5pBtqoU9EssgPrB+nZY8NzP&#10;YlVClLwOY9UpDSC+13ihqlY7gSAiqlJswe+QZnuRALD0b+XlifLlucur4f8HfBt9BHwEfAR8BHwE&#10;fAR8BH5uIhAP7/7fqnGAwq1Qfq4GL0S+jg/HwrFWX4fEKvW95gFrXKWgBUCXkZaAOWTn9DQM7EFB&#10;ZEHK8SFXFkRQ4VqaK07EMzdzR+G7iyK3ctIy9gfcMmy0cDDwNq5oOFDaVyE6M0nilck60sSY6Fht&#10;o/gZD+g8EjBMMmy2lqgmy8CaNrM0Ab0n6E6wxwq6JB5BTqKnSGeVJxMxG94L0LLkL+5OyjiEopvo&#10;F3gbN8Pju0Avs5oNT5LzMowoWIsW0u+qiADQFM61J31LVCZ0F3hAm1FPqCivqpUDoV9SqUKVaCpe&#10;fTHYM+Ytp6ioq/JFACrqCO+uTd7aZpIsLILDzW0blliEuMZ4O3qYJxOXGq0te2Qrtwso2KnBSzwv&#10;4behUOxHwPES9hZRDMIW12F8CN7rzNRF5DPEH6CUjKvUriDM8TGOAujC0gZWHMpxME1iMHguyU6q&#10;YBU2CgoEy9kY1vkVay1elioAIS4j+PFiTxVtzhD13YVBzZFRFkGWQWKD0CpITK4bDKZtZsnE9Fal&#10;lycSWCNi5nOG/4DWZtMAnmT9eT5YiXvLgH465xWzoU/1JH+unqDa9qFGOlwpXVcrvbMSj2gOI8v9&#10;TCt9Zi75QSOZDYM18IJGcWZbNCmWXegrFjI72tZ01PEcyzr4XqyOgvWVuNEbnalkZ082Zyea1UpY&#10;Kse9zBcwIt6WRmwthW85XaRJ16IJfb4xMFBYwIMNtgIojAQBfH8lJgR2UowLULpL4tzhh1/E6L+C&#10;hvJF7JW/lI+Aj4CPgI+Aj4CPgI+Aj8AFIhDf+L/+EUSqQH1InUXxGPJCetnzJhCIEj75fAy+kfSv&#10;nJkBWlpCgMaSylyXj8R4Ebmh2grRkRhjoxwlYyVcETFLcCIsQ3Blia9mfCWgSwmuUA0QqH5V6qaU&#10;ukw7ZP1bQVN3LpkrvMwyGtpgcL84nXpsNACWVDALJvxjUqjgopXSiYD30GsoPwkAgPnJa0XAPNip&#10;x3t6CEtRbGWHJJIV5rTsWVG1TnfdyklWdxTduCZskK1VuAtJNsNULkpGb0oj7VA0eVocA77UPIrR&#10;BcBI7MEBOF04HLnB0aooWk2+msdhCQCjgIDgXA0NQSw9q4FFragS5c3Ca0IqyIDFT/SCVslCjGhD&#10;k15ZWZOiZQ6J4BCbiosrIxd4khMBGcJilzmOXH4QEkaX8cJejJrCRVG34CUhKOLRRiqyZONVFIm1&#10;ykbKcLZb438Q20McezrPoZL9GYpLJxmWRfpKUY/ksrgqcqfnMtLFCS/DPop+10KB0Dvj6LrIJmIo&#10;TWBr+naBYTeaXLJx043XkSM011nsEpi0aByo9MISDN7JIezBJ5NsfLpVbbSHq6VVPZUSeOpXEmhC&#10;2JG9f3K+/adTrUeT4K3V+Lf6Su/uodnYTDt/cD65T9wvFh1QwxlybnihWf1kGwt+9eQrZtZxxVqK&#10;8sa1NADFciOKTsAY71Rz5uH5VWtLQwPlIWTSS6yu2AsEF39g3D4GFrPP/jqY91g+C1uBZmswyK+o&#10;UUqN1ytjLeGVNJz+/6l8BHwEfAR8BHwEfAR8BHwEXvoIxFt/94+haO3IbpnwaYjLIAEfheGHLIPi&#10;4lGXMkghJRHFrJdLwOrqBhEwNQiAlSVLEAgrYCI9loFVmV/3+G3OT84EyyTTjpYE9DXlKh7NTUqN&#10;a7LeLKoc6ScpYp3Ip3k9wVKfDNmzKEF7mjdXajOspjpXVVwcfy0wip7SBVcMIwBhFYVPIdkl1+rs&#10;poXVHbdlNrdQR7PLGhVgYyUkd4hfh+RVtYj9xd2AfomBhTTYJEm7nVBcVzYIh96J0mQwiSq17oD/&#10;KFSGtpkKUrZECDmqSYCKKyK8CUs3EezhGgT/gsTMyHX0Mtcg8FamYg4IA5AwtoLiAvZMoGZOrNJn&#10;C+Qv0ylxg2JTeS8hT9YHZijErBoljjeFoRTJZFL0mgnYCU4YbSsBC1lVXpXqVTsYFppIc45B1x2c&#10;zvInUFgrJSBHl9FNAqcgGwizVRF+QiYNOB2Z1xqJSrXKLoUG8F/J441FNvl0B5dRqC+v44RrAlxT&#10;0MqCIzAFjO17pvnAKUEUTXAYBWfb2UQ9reb5lT2lQbpAoWWvIMhEV7YkP93M/tNc+1QWvKUc3VSJ&#10;BoUtT6f5X7eyE1l+dRy+uYKk3whrTPxCUbrPPphuwjLVDfHqy85pRpGFSlVlKL6VBShMPTHdbP2s&#10;uX64vHFNbVUFX8oAxX7psy1JhS0i2PoX3kNHYBnXnJeihbEXk+HZjIs4V1VKVSeEtki6kdLYvSzb&#10;y3Tbl6Wv/qY+Aj4CPgI+Aj4CPgI+Aj/3EYg37/5DlmbVkyh9kowv1EMpoAIEyXR7Nv8hyU3xMs62&#10;T9QbLJ1hlSxHKD71EkIIgZCqlXQZPs+kZ8U7kTXVvfBwTOgrelElRiVnFXNLKtU9nROd4hDAGmJC&#10;QTIjrwAs0TDH3YFIBPRlJVg+vgPMm8LTeEKzU8bDdyvLUtgfFSnKBtsAyBtJPsd6SEFvhdiyAswH&#10;vEdgKvkmu8iumVkXemFuT+YAJBjplgbsKV6pvOwULm5+VIDZHQMqfEoQImIcvDohmSGAgptFfiyr&#10;DQmGoY8G6XSpAIw6eHWqqV0mNoA6ETsCDrp4PkUfRcC6gaCnkUC7ncXSuzhMMnKHOhQfhggjgxpI&#10;RgzKjYzycpyrHFHHFkrXyqnBVQMppRENUfrE2BpuzhKX0iz2NeGprEKM3iGeTdhB06tMjLpGATc3&#10;RTZvLQEChv50HjyFYjxYrkizVVm+JoYnc97P8sssEA0Lbvxn9sVCXi7/nDNH2gCVblLas5MnkNlm&#10;XWuhMM0vJzhnJrb8w8GH42Nq7BkYobnCpQzNm0vyehQMVksb+koDPSUkx0oSb9+Ql39Dd9HCk830&#10;P9aTiTz4RZTaDcKn29lT7fynCR283lIKr1XSr8url6bAEqqdCrqoYYb9WKnB5DRBvm0IJb6bz9Tb&#10;P5tsnP3J3GB/acP66kCthJUIfOlAuWNJyKZNwQc7IwALj/3FMLlHMw9ncgoB1kdYhsjxXbO6wDYh&#10;3dLFyxPRV8RQvjxd93f1EfAR8BHwEfAR8BHwEfj5i0B83e4/kLGTsi5l4Ut8ZkjSaoda+VBpXAHD&#10;LIXSiFCaFRN3EboIUrpUXj3S8n/0IhZ6NFtmK1rr0oaJxgiHZJ4k9Kv/Og/foJnYnoJgJEGHl9KJ&#10;+aQuvK1kWjnukHsirYdeyJ0LwEYu0CrJg1os9RwVWfgpLH8N4wMU4eEeGBif4uSBOO6PAZ4JKYWU&#10;HVWLo80oiMDVXI51RzKiwod6hJcxtSPBIB5GoHL6QmmXUVsIqaU0k6dVCq6xsoiw5LiMOjtrSw+6&#10;o6VX2hUQPXcF0cJg3ipK1QZ9Rwhq/DxYO6Fca62ldJJzpsMTx0TZuQZLtJpgTkTyGwNOZcOCEAbI&#10;6CaZXvlFM56i3ymcdsPK6Ikn5It5s6j1qiRw5tNKwc6fSEONkO1pJHyG3GBkCBdAWvNBSdrmFgau&#10;FfJvbFA7T2Y5SvIC0qMZa6kDZwuhXobkHgPKpGPNOsRGDdaswxqMc+o2Ih0Qix3HQZZQbaQ4zmWc&#10;NZmtPDXmhuVFO0qcx3ElBUPM5GFMD63NIPsXOcB91RgyAYigbWXk5f1bYZOKALidjbfSQ/NtyATe&#10;UooxdX/SzkH/ooXXlaMry1GvykpxOok558RgcLQQYFXK9JLRnfmrW6aDAhNF9TR7Yq49dqYx/pP5&#10;/v54w3Clp4YvH79iGHScovHh/2xJApstiBgqRtRNNY6JYhWqa2mapVlvKYCiXJnAnYWHFzGibnVn&#10;ZVd8mYdyZY30R/kI+Aj4CPgI+Aj4CPgI+Ai8OBGIr939h+LhHNoERrEqRCaGtJuI8wzbRtjqAZqP&#10;tvJVImmsVD8lwVIVrBRfHmOSSwdTne+xav8ImBmJZrd2m8oL41yqUkG+wReaPlvCis6U2DHAzkyr&#10;oIvlS0z0a7ZJlEmbR7QgK57UTVNthtLANrgkDZ/0rC+HKia/Qo7bB+NfQrI4o3EUe2hgyaA+2or+&#10;AjIVCNpx2u4oM0NW4aW6yEy0wZKEDXsgOOTN+KKXsmmhK8IhiBIOMK4YbwlFRJ6bupqVhyRble5X&#10;NmBMzSV0BPrFCwpj2BQjvbMXQVBVJa4I4GSZdUGBbLZk8NAGBAVRTCBq6nGNgVkWAUZCBe1qO6mY&#10;MLJD9RGvhmUCDLSz19J+ctTSt4OKJ05WCrHlNusseG9RyYyBBhM+x2Rg6YptLrGmMaKBcREbLLBq&#10;MAxiewjmEcNns+yJNB8ndRy18QpZjQmwH7HC3DBfMdSaZjUj1bB1TCJpaAPhDKP5fkmNTsgs5TvX&#10;R1SEmZbj7IjabMoC4jNlklNmr2RvrIVkSdZLT7IQ5k/VMuohRapu9XKiJpuW9vWZT7IzrfZX51G7&#10;O9hcjgdQBDuAf1WIYr/DJdQ6oqSfSyFqsxG/QK3EwJJ4KJXAeFgyuvZ9tK8bfgFPPtHKvjvdfOTZ&#10;udkfzQ6tLl/1uuqG/jKStHER+9tgcnRS/YqJmXKbJ5xWCjq51nkvjNnS9LlWAk31IEou9VTKLIrk&#10;/gy8KH/Pish0Rmclw7SSY16U1vmL+Aj4CPgI+Aj4CPgI+Aj4CLz8EYivggRaaZDGxFLuq+dWwBsK&#10;YpnQK11uwfeSVVNNIAlulVBqqEZEjpXYsQdpqzcDoMLTRdBZ3qkstQx1OKLGcC9RtxlZGQa2Cj06&#10;C/vN7xfA1ZjqpoCuPbBbirIckoxsLXSY+o0ZuYKCwDzgtyl5JRXZ4Yh4EwIDGUEBJ8DnFoWFgA6F&#10;hVyOrzFaYG4JU53S21XrFUp1RJj1UabE7CCySVm91ooqKZNWjDR5bNo4y9TaPK7MkNmIOFblEbGJ&#10;g6kaJs2LqlFUNcvri5BDUJOHWVIrvLuHwhhKV3QzBekqhMnaP6BG2TYl94LNY3UoFB/KWclZINwA&#10;MOSprYxULVqCjwBoLcEbZwkuqke6IQlYTVorf0UqWPjH3KFNCM0cYCRLy8UKr7Z22+igjybVltib&#10;qw8Q2Fc0iqRoc3L7YCzx+3QenM3zJ9Pw2TQ8nQVT6E+WV2ASzvRR0rDAqCCWVYxaY2QYjtOFZl5c&#10;UFCNYiq3xWUSB0Mu7lTTWgrRSwIHsxZX6wV9xZxrKJEfnlIX8HTCssz95Rgv1kN6WQGwNdWAYyvN&#10;5lrp9+rtU3m4KabJ8yChb7A+xhtNGGN6tWJl8mYmIEgFbUpyUzG4pRANhHmnyYo8fKaVHplqPHx8&#10;NvvJ7OZry1uu6bt2VRXcLVamQNdrEQlLZlgUYJq3DSQtoO0jAWBbLTCVBCzZT0GzneVry6U1tTJU&#10;0M6nzYX/hf5TrIN0MK0h4gtvHgBfLEL+cx8BHwEfAR8BHwEfAR+B11AE4k0fJQAmDDMALLRmXr4S&#10;GIuz1SOys2hWhqQOE44VyhE9SLwk/yeGx0CsBMOOXrNHUeIKYULLUDXgQkgpwy38Zum1VtSHT+ou&#10;/dghbcNs84RPlLAagKQvtHCaaEmVIJKllmyWmYFcoyo3RA4wJa8iCVM+9ZP1FmJSg2F9jK6VWXDI&#10;IDGf2Q3XCb2D0QUeEKvlmGqcZXJoYz4VJcYN6IJtILQTW67rWA0h9VagVDh2ARUrUHaRDmuNKqzo&#10;Wkvcr6AL8S0uYMZXsuDilbHPHKTBuAag1OQIjcMQOlwNJVjrsHqmH5jVKM4hAlfdVyJZc3LGwZY8&#10;jBOY2OnSudlVLo4I8tLWSCbYDn4rJkoDBj3LczUc7BQcgOX5HGrdhLEBQMIdMavA2WpWMAWa4Jmp&#10;zpwPwOkoU0yxtFO8C/OrIDM6nqT56XY63dKIo6eQVstYGB2hhxmgsSzHESsJnhVjvZeSmYSkqdMh&#10;5AYAZrgKiyb0wNAgDqDLNyNB9M6K02gME6epCMaCCFJqJ9JsYxytYj0kZ2Gsr4ttlxVEFTBP8zbN&#10;6u3s8XryJFKmoxgp4pgka1jEKFzFkmYUdNjLEb+Fs52lr7t05mKqu1UVfSUwHMi7fmg++esz82ce&#10;mK4+NXfzL/W969qB4VVV+GWjZvgZzSgYd5t1PL8yxRfKXVhRcYF1CyWmgMBSQnlIbliS37+8hPpl&#10;HTs3X/w/PgI+Aj4CPgI+Aj4CPgI+Ai9TBOKNH/1DU59KVcuX8ZkieCVuFJYzhtae8+G0Y3uwGc2L&#10;TYxZp8JKoR4u6CZj1Qzckk2VwzMubjmc5EVFReIYypuNcDbut0jaZKVfAg2KnAHJVBZH2k4hNFSs&#10;BawFlFLWsfGN7BLzgeWxBL0r0kobKYr7shckrMT+WS8Ig2OWPyXsh9o2wItAyEyq0QZaJUvi67Bx&#10;Qdsaa0oReIGBcAwjJv8w5iQL0QE5I7eWIXWMlHGSPNeUz/bTcnQ7iNocsIVOLctXkbEaVJZaXDy6&#10;uxRWioRREimqRjGYUmAL4EwYRwFb0h0qdxxyHw9QqrNIabzYZkpnNYLqrNV/Iq8bUXvM61OVLVNo&#10;dQGng+NFGC11GacA/VKq7VJzkQJNMKQ2s5/WES5SaGFBtsNONQt1NEou0Xyr6FSm0QSmtX6hebNZ&#10;Ppnnz+X5M5wtGaTjPRRgA2azvBULbmkqstGGzIuvkwP2ugjHSOOkuDGHHAAbk8rQL23J9JkxomYb&#10;hsUKhBSw/5l2OpOkV0cBaiP1V1AQ2BYZ9J/bLg+OssUot5EBznKooB+tJ4+m+WoAc9i5BeEVcbgO&#10;Bb0AgAX9WSDKjK+KvF/zfLbGU2WgdRlHBfO7oJkDf+l2dvdE/e+OT2V/M3HlTGvH/3No88b+oYFe&#10;uEPPZAF8p0GhW756lfWTXYgtKppx3GR8xjsgZpwtkBvoiwCCmrbqcYj1BVuE0tGXeTHBvv1+8xHw&#10;EfAR8BHwEfAR8BHwEfh5iUB83e/+kbyjHKNrQNeeXA1Jgg/EI7Xtt2q3eE8TYB1j6BebqD9RiPY8&#10;icfr3KUBU04poGkohTBP+ls8cYsdyl3irvlOMafVGCHz8u16Q/RLiEKXI3PuUVpngtxC4XZhdV6E&#10;+4mgCFPMZ4egkUmfbDVK0bLYLzN/6agkSphEFqvpAhCSqORDcYxsYDWFSFW5owBCqvzEvrDcsT2s&#10;61ejfy1pmDJmJ/vUE7/DmTrKBcdkogZBHIoyUbH8ronQsMRAzbNylXEvAWb2EahMnDxHRLV8XNYl&#10;5MQ4jLnNwMAg1kqOCxayZbQNyUNKXfB1pO8MbCsFl6BdvDiTopHEq9JHUsmaOTAxEtvMcRFOJlbU&#10;zDHsVKUlkjjhkMnbxtZK5b7A6ttiCoA9VgesYBKoe5D5rHElxpWgtwD28mpioVrsqQfhRBicCvKn&#10;0mQ+g/KZtsYwrxbdyzlAjt0gl1vA4W4tdvAIZnEXRYBwCsbXSHUZhvMAK2sscTu7bUswCCkPi8hs&#10;T7eSVju/AqWYYyYDQwPslL0LWujLhqMWA+A0m0/SsXr7x+0AruBoM76bxgAPIDmcMgNKxC3LoFh3&#10;sCBrYptAXPPLSH5Ty8/l4dkke2gu+erPZk/+9UTw4NQb3lT54HvWbVrXP9BXxRemnaK0L7y6eQGs&#10;jFiaOvUI+kqKQXdfDq1H2G5tmgNzKUtbwUYL9ZZ7iIA76PvyA9LLNnDF30r/r4+Aj4CPgI+Aj4CP&#10;gI+Aj8DLF4H4F3/3j2ibZEymAAwclUB+IhWTiMiYIoMZSmEVz2bpqcQwRnha7qsJhlHKFQjNHioN&#10;SBi0M6xSIJagLRaXAJtX5uOveR5L5ExFJW5t+aXYQAnyEVmmSgSrwOSErBEwDJ7FkU0qoXW4itVl&#10;I2afkvt1VXCtWDGZ2BTAyT12gz+0FlEaStaU0FE4ioQYkxV5txj5tHOyXDKIiJJOONG6ZqJoy6Xk&#10;tfTCnalSVmkitAqw3DqoJEzYSrnjmYEsDE+LbEUNgIGgwXI1pQ7HKTUARRYfJrRQfWYWBBY4J6oH&#10;YrfEWtlBWQMIYKRMlh8VCu3GKAAbgwzsVQ5oE/67SoQ2xENnacDInJcSDjTuVGSd1g2s2ebqTLoY&#10;95JRFulcHk7RMppt8JIWSrL+splgcgCCL5QsxljwivzdnJZMQo8PNTecPNuqLtGVChS82mcUPeYb&#10;bah1Lm+E2KbBTCqZAFhosbHIEWb8CgG/kzDoLvQz11qMKktxiE2fr02rAAbOil4QOZvcvRg4aK3r&#10;jSRFYaFShBTxvp5KrRJLNGHnFasgl+NrvAitsS9JUm+3f1Zvfx8DE8WQJWN0Vkf52jgYoGeYy4+W&#10;FTNJb7cqoSkrXpYvjgjt0/R141pAeDoJftBI7jzbeOjbk9H3prNme8f717zr7evWDPbVepi1nWVZ&#10;GaXFpFmAzF7LK6Yi4YhhP67OiWFubAqmvuQqngSv7yQ7naR9Qd4bhwNVLNcU/SpW3y4jKr2Mt7oc&#10;M8Tfw0fAR8BHwEfAR8BHwEfAR+BCEYhv+Ogf4VGVHkPGMQru4lkWCBPPrQK3VteXL1Mm20Oz9L1K&#10;JNVHAhVOtmp7BIRcaivwpPGoDixIxkx8aBZWShwlIDS+UYiLP6WIFqlIgk71kwga8RFLqgh+0FmK&#10;sEZgUoiFxK7ug3/xCA6cbEmtMPRlumieIcPTGO+yy5aV55ZoQOsXPkJ3YPNDiAjlsDyWlVTM0sSG&#10;V8WdEvJZn6wQEc7FC2c1cmqPkfLKBQWlX+KhXxpjtrst12T0XX2B3pocnQCn06ILXbpe4MpCEU78&#10;jMCiL4ikK/Bb1D1iEWYNEPKcze0Zv2IQh6JwCMZRWjsAqMOloDRGdR9iHkAUGiOxD5Z8y/EyPhA7&#10;aZQlRlu3lmeVw42CuyZm5rG8r5lFy48K/cIKhXy2GRq0U6snTm2uKaHUYpGNuG+cR2W8VN1KQmtS&#10;62ofY+5aINqwPwzXYrUiwKpEfjrLT+f5rC3ZiAxHvqu8iE1V7pYnOEtFXHOMdLBFEhpvNUPUscLL&#10;kdXneG/e49yA9DBv0jxJciiKUQJ3Oo4B2KCCrkK7aysQL9+GODWTdLaZPDaPHGB4X0VYCpkENJV8&#10;AHy1iRpo7aaWctQKjbdb7jCXZukacFwaRVjjmEiCY7OtL5yuH33obPurp7JK8qZf6fvH711/9YZV&#10;VThXlbCOlAMAYxI103wK9ZlBBXMIKGk263gE0eC0UzloXUVrHza0wdk0fy7Ne0FWl6KhaglaeltL&#10;6ITzMob1Mt7q5Zsq/s4+Aj4CPgI+Aj4CPgI+Aj4CFoH4yttZB5jqR8EVCiPNXUlIz55i8ZOIRUpX&#10;CWIJj8EPG6sDqGA+N8RgUNLqIbgDXXAA+GSqTIWRXOatoKwyPOnnBBxiv1KVao5cqg/M2/HJmIiI&#10;HlQCjXiyFycpgyhhNSAi7MRDv6ofAdhAcG0JjdA5Iw2S1XrIFecp7I6Z3WoJxNjAQkPMqXpLLE1U&#10;tIHoF+xWRmQ1GOUEkIKIAE4JQbTeSIosJtxq4VIoDohrnsRAxjKydq5LqvTD7thKAcCkQJnzJUIw&#10;zJLXoCJxmnhY3EXMJ2XPOKFjJkTMFgRTNFgmqMBN0Udczy7OXGJdX6QvGWa+V3mnahwDxSHQuAK8&#10;polX1Qzk6wKmao0DLUAAad0M/yqlWDOQAtvWZF7WALAgLnELbgcls9VJgvMWaVXL6NZ8EO8HwhBp&#10;nxwyKwfNVRXhDhwAhrxPqwMkIeWDhXPwKfpEOa6mFi5io4PIsIKR1PhnUC0pzafJNOaDMM1CD1XD&#10;2WYyEbXxvaLN0UeWZbaCWEXz5MVtKN4s0LmoYfjc5jOGG6njWC8ARQmcVi3DDSsfDIPVlaivHNMM&#10;y8FkW3K5nBvZW4S00Uonm9nDjQR51G8uh4NBPpPkLWTnZsgEjuCLhmnO2sVqXTHTTM/BzSUD6/sA&#10;2D+R5nBp/t5U6+CTU9/8r2fb+5/ue+7sm7ev/t1fW/uOkTWD/VhkEI61NaAsn2inJ6HBxiSEJAFf&#10;fKc2tz8NJh3h2HMJgd86LhhJfxDOYOAyrs4MhtEQImlrCV3rCZ1o2grIssHtLI68sNC/sLMv55j7&#10;e/kI+Aj4CPgI+Aj4CPgI+Ai84AjEw7f9AVCCyqVI6Gt+OZZJKWKTyEqORCZjNhgkzo1IQ0JWojvY&#10;7WAPXyJ5rcaM+Sfjd0ttJdLQQysOY5FV5eiaNhqP1VashdQuuURiKnxuylVoMgFjcGWATOwxUTT+&#10;YREgAWCQh1bvNHb1ZnkfkUrMNMaxKorDZqBjeHCvAyGovC3wcENwBwAM50ILjbsCoAJOwDsqxnlZ&#10;BnxFckzwlOLYwgDZQoTdCJ1poW0JQP0hBBdkJYtutWeM9kQFIMBaSsdRjliA36nExZAjGFwy0E9e&#10;u3j8J9wpSHVck0J0uYKx2LIwiaFfk4Jbqi2wKF5oLfAzy/+wNFGEEj7IFEWs0Fxoh7kUEKlAlLCf&#10;0L1LKjbGnnAaGmYtOqAcboWImgJ4gEkhUl4BBaKJalDEiAMh8bmob1XGYt8N/KMvlsBsiccSdXPa&#10;ILzm1Wz24OymoC/eEf9rjQPXEYTjXlpkaeqgDE8rz1DVCQAV44vPrAGs01uEDrAWlDhrJjmEqjbx&#10;YOoImNis1QaV/FG9aGoNuN6BocEBgJgIDtZHML2QWY02/7iZ1YL86lqpH3hYVWwFnIW5L+Om+QA1&#10;Qz7XziZa6fFmhkG5vhyvw/DLcmwuy2Y15zEWSv3lV4A24RxxeaCRC6bQH4M7n4X4Rpxqpg9ONu89&#10;0/h33z/7w8+cSP7r2WBi5lf/p+E/+vXht71uaMNQH8ogq68qIgadM+6eZiex5IDqzTAh16hx0UTR&#10;74jDmaZgI6uvrb2tpwEkEohzb56vKoXVMvP27e+BDRBDWoD280XWvmgvOO4v+AKXcdz9rXwEfAR8&#10;BHwEfAR8BHwEfAReYATiq/6XPwCABFMEKEKFJMuimk8S3YwEtPhsb/JgoBH8jqdqPJviLOyUy5GK&#10;38hFybKCcRayVY3GJFOkU4yTNFyHI3G80cjmBaz9EDYLeMOBVh7F4JSUh0xiyOydyfTqFGYFy6AL&#10;QBpYBQ3CrdEFPIWLQGazyfASLNFoms5ShSi3gQd3MHtBAOaqTTQWssCsagXTqFYW0HYW/JbmkhQQ&#10;S1pZmOPy1k72rAd945aVwKj/OUqcuJuOu8Ccgh/YiOFBCEuaC9SN6+FcxBCtdVbYJrs1GC/xNn5T&#10;5SH1X1Qs4ZrriJJa9Sl2A1h2IixoF4BTBfrFRYAhUcyZAFhOSKzxE0fwcKJLFryyxA3KEJijpaq5&#10;BRfNCCMUbvkDHenJmTAMwTaoYyrSCbVBsXPE4UZFnbkGC7ECY8yechQA8tlHh2tInivXWcCFScu2&#10;PuKgGgNIMlxrFlGspQGy7m45Bj2V53MEc7KeMOpF5jYVCPl4kuE1l7KDQGICwKAdTbbATgG9U2qu&#10;WSF5N6MmjYCmmwLL0WH2OBLLqRqwzGHCY+7n8gGuNp/njzfbQ2H4+p5SX5mEcBfMe4HfxEs8XQAT&#10;EHS2nU4k6SOtFGWurozjtVEEEngAGvgg+1maPZMGqKLM747MvZXsgJrPlFcgFbyBwmBpMNnOxurJ&#10;95rJ55+r/4dHJo8+ODnxZyeysYk331i75bc3/K83X7n5yjVr+qs9ZaYXaPBsNLlqgK8GLoWhH9DM&#10;198BmcvxIFvH4NzltFB5LssHxn6chVmEVgGo98dhDeXHYD1gfgNdxK7Dprb8c+724lDAHgBf4tzz&#10;h/sI+Aj4CPgI+Aj4CPgIvJojEN783VNKXnXmxgKPjnmBGzDeCw+zi0oEZWkclNXtlRAST7HAciyv&#10;omPKUp8CzgFxgT6l5pjPyfxpSYZUTevR2USqKEWLp2KCaoJouR+JsMIb1QEmRDRJLf7Hw3Q1U63K&#10;wZgprDrFzgUVzD2SNPMDdMq6gj20fyajnU2m2ZlGe66dgP7FFqN5GbvQFwd4BJem1dTT7BpyTZHl&#10;iDuuicuQvF5RKQ9WItlcSckJSy1BC2mVKUuWzRV6SpwlnjNsA2ZwUYDsot3OneJKs8q7WOwrlxi0&#10;ybCXDabLNBNx5eVrwRGDKhEp3+MMxopmVLysBcGiYdnFZC8VELlJWf1lktiEr4wGOXpUhppPMxSI&#10;mkvyuSRLoPzmYPBI1S7SaoeweimF7xHvBfW15WND7o79DkjySPYa+eTG9mMDrw7nMG6scgSqVux3&#10;h9pTprf5b9lcQt8oF5fvF1oMkEbLLuuwRAr2E9AXix24HaYo7IihwsVP2LZtiqO39JReX4pQEAg4&#10;FswwVjoaksSTn5eE3waCk1BVnQgLXX67qhMrelhcqNIvjQIAEMgwQmPbEM8s/9Fse6QU/dqantcN&#10;1tavqpEUFaS7zJsBUfi6PTfXemq+9V+mm8jF/XvleFUU1vO0nmYTGTTGWOKJwM/3ExhTHV3JYL+c&#10;TbdzrGJgpKfaTOT98Xz7yOnG9Jkk+Gk9mGqsGoh2bIzev6X/yuGB1YM9a/p7eioyk9acpLuVoodv&#10;zXw7H2+k481kNuNM40JDGPRDi15idrTKVxvxT+CMc5QuYcnnQT3N4YOFPT9L0i098XWD1St6KquA&#10;g5WC4bYOq94NgLtBrwfAl3na+dv5CPgI+Aj4CPgI+Aj4CLz6IxD+T8eeAyZR5RuCDINawmPOL8d0&#10;tgRaKKUry9wB4S7gGRKPrGVCcEuVr0Cs5foCBRnxy01CX3NaNrxnfLJcr4SvpLW2FFn8Tiupov6N&#10;K5xrilggN9ntYCNxanpaYQ+rYRuL9Usj9UUXEQIXyJGEG4/9eOyebLSnE2I0tlkYiVeQJBgP7qbB&#10;RqvQWhgCWX1aO3hdKb6qVhmAY09MOheCYVlScyOHKcoRLTXgLaSaEwDb4zu9swiAgRgRQFzfJNkU&#10;poojpfmTfJUNLeBSPFFQFAsHvIv8nEQXK903txxgF42OatrE3tKHa2kAQI7JzC5v1rTlGDiua2Rk&#10;sLHQQACPQrtJOtdO4XYMUo40NfCthh7XMgsltBVXI45Voqyp5YGBYWBmKm40d87Y96IklZVWIgOv&#10;EyFFhmAW6wJis23pRInEWltBj6xQsil1zU4JJzrdvLmUBWGf7LiJyRRkgGpaW6tVuAIw8PWV0hvL&#10;8TAobjh+ga+mhpmxkk+YJpuaahJxbRRg2wagK6zLLHfOBNw8zXBxK/ED7vSR+fZgEN44UNnYX71y&#10;dU9/DVS68cCXdQOPjiGBAxYA8NPzra8RAOdvqcRQQKA6EZoNCQC/bliNCoMpfFURpSyYaGc/mW+P&#10;N5LT88npidb0RDuot0sT7eH59upGds3G8jt+qf/vrekZWdd/xareHnlTceCd65sp1U3bzKs12/np&#10;ZvpcKwWoPoVlggyrMKhFHA5C0hyDv+dAK6HdMt4t1UHAXYs7GBq06ket5KpK9MurqsN9lbUoMIXK&#10;0kLA543oiwN6uwfrco/dZZ0o/mY+Aj4CPgI+Aj4CPgI+Aj4CiyNgAJhZjgUzBjxTPGPKScgIMUNT&#10;BDmuNi+q6Qgkq/QuuUfT9xIzEFBpKyhNwSFgYAEM7VcGonkmAwUZFIRuVsQvwR5hpFFzfBomG2nZ&#10;gXhuJuyUvpcgUHdQ7rF4JZb5yZiDiuxWUcSGn3E8WGtAJuDn+RScVXuqlaDXlqMMUSjoRAI5qWdx&#10;tCrKMgWWWbWirOAIBYpyKCpdXSkNVkrVEuXQwpnqVREw9oJuVUZdaW/RgIWDJORmWrKLhu5lxy08&#10;iosBLnaxvww1O27mzwb+jb2k7lQRMwod+xjPAkCQg2WFGwIPwkVacAmoO6LYvcGuRpY183QyxSub&#10;TgMgf8RHBXuLIRbIF/q1tFx+ZASvS2PWxa0rDKnYbPQK2Z6olCNgqVUAFXky5pj0b4YcY64yWHfQ&#10;Uyv+rM4w21kigg5E5XJAn+Txrkc233QLvDATNpSi4Ti6oRxfHceQ1+LTySwHCLSpgp9i702wkMMk&#10;jCsvqBFlwgGFUUZrIsBxEv27UEDLJY0/1UqxUHJdb2lDrfLGoeqGvkoNoO3yAWBbTZEPFSTZrfTk&#10;XPNEPTky2wTle30Zrleo0MtmA0dqcURZ61YWKwumsgxLP/NJ8lw7bbay3iyFxdeWcvhLtdJgOVrT&#10;U+ntoRa5WokrJZG4liGtElNaP1Jag1AsADD45+l2draVTqfZ0xBWpFkFABgliHGFmLbeaqcBXnvr&#10;Noq3lZuNtYn7Gwmm0HtX1a7qr27sr8ANy30VLh8svXx3KgLg//UR8BHwEfAR8BHwEfAR8BF42SIQ&#10;X7/7D1ValpSLPaFa6h4IW5UM5QYkgI9M1wrEAkwITg+AVrmF0k7b+Sq9a7JngBw8i+NTGgsLbhlz&#10;a6mqqocEnSQBklHHZIrECZPI1TE4UsCYzBGupqdUPsfjjZUzZTKwwJLybIlbkDRKtolZh/QrUmUj&#10;lwAJ1GRGX7g+oA4oUJg5mbMxEk5RDwlkF4vKyo0Z5CfNipUc6kJhGF6+Vua3ZOhdCY702TI4ZxWP&#10;iYGFsiwnlgWQUKRHrlGy0XL5sTjDdgJUMGUaXQAIV/DFCctRzKVA8/Jy1XUp1riLwRtmGpvHdUF3&#10;FxFmA3A/5rLyQLaPmczCiiZZt0UNO4zJzNAzx2FFjUZLSOwr19pgD2h1O1cXc/mdTFEmYOEn7uJi&#10;d1lv2UnQnRs2gDc2mYTJFUx9ZMzp1M3eYSxsEtHPTL02E2lsUgdIvswgkN5nqrDmCQlJwjG5oMm8&#10;Spm6wTR8m4MA6B10sSExpmV3oV+7GpotHyxOSIggsIKDTQ5tLheVw0IkyZtIAIx2REDArSg6kQfD&#10;5XiwGsNX7DICYHZFsWSWcz1J4YA1nWSnEsD0fK3s2QHpEV4zDwdRj61G5zMuGayKgytK4aZKBBOv&#10;zb3lt6+qvXmgumVN3+vX9Q+v6Vs31DfQV4Wqu4LscMVKeFfDX9hxW0K67ddfDK6C4Ys2C2iNAmNS&#10;KxTfYh1qo2aJ1lY1TP+zz3D6CcjX8+BKkMZY16jEXIHSf5dvSaGIp0XVbz4CPgI+Aj4CPgI+Aj4C&#10;PgKv7QjEb/zoHxp8xUMnMZuqFsEoGLZYeO6nc5LUuXzglpeSXHyJRugzLIhC9k8Qg7nEehrG8aCF&#10;gT0ATQGbcBayguGZhBvxUrwaXZRwU+MtiWOFaYlRZRdLislwsiuq5Jph5rIGjYCQrHqT7ItF65mX&#10;tVpu2Ng5RQnV6C6i9PSITVRDbJdTTCu0L5Co/F2hblVPBTiXkRUAIfyiIiRVouopXvRlkmUP82AJ&#10;n2RZzNq2tPji7Uig6dkaSNKSaa1OMvpFmlT4uUfLB6RzIeJ15Vgde0ygqD08t1MySmHpZMUiyKx/&#10;K8zpbLfVQVvCwFgA+hqewADJ1ksLDTIf4sU1oPJ/Fh2tclZAc/1RPMSs0biXImJaGs3lKasoW2Ek&#10;rYoQ2Aufm1BZYlfaH8mPmjE2DzDZDVsyKJ2o9CZETylzVlUcXMRkyRBUy61KxuMaHVexNszAD3OZ&#10;g6GworauLhelvlxq0SKCxgsnohQtza6ppGURIxiesWo0CgKpSBL00jLKFsmsNG8W59HoWNs0doq4&#10;q6Ql9GtITqgb6cfYYB/1TD27thytrcW1EsXzl+vPhEO/jHkeQM4w2UpnsgAwEgOwJiI3XjbRhIae&#10;XxYJtAlTqUVmxjXmM8JYjeK+Eis5DVVKqyhqAJK3kBvP65Y7tFzFzumLq6jpU6JZqRhYQToLAMKR&#10;hNyvBReKC8QTG9DlwOtrZWcb+JVVNPfLYS5YiztDto16Y4LeWuvhHTk2Cz12zbBQL9698vCrEe7V&#10;Oev5Xmzlt/VH+gj4CPgI+Aj4CPgI+Aj4CLwyIhC/fvcfkdLRIyGJVjFmRDCkvPgGBr8UG0sM7ByY&#10;pFs2myWCZJkq4XRxwpblx49oX5yRhqJ1llUcFTbGx2YcJBxifCChpiyW+SmfqglKSJayPigfoqXq&#10;dLSnKugI41nNFflF0aiZpKJyd3V3Ihmr7cTSL0b04acANrSvpExT5o4StdqRsBeW7lOVY8htUlQM&#10;HJXzgrJlQnmkAGmucEWCepONUikX3JSlgAm8GQRVHqasGm0wv2tDUFZTCnACDUOKJtI1gWCdCZOe&#10;+I12KwChNdk9mhuOxV0M5xs+NL7aWVUZKhAi5c+C2zShtS1eGMrtsHkuRVOQWOsC5NtxGxoshyEQ&#10;Izh8AlQbGERG+nOE2q5gUAZNAgQC04i7C6OKDtdCAKXBgl/IHGbwJcq1YRIG5moIVigMjppGoCgO&#10;rBsSVMq/SrpodJmuaSHcrVyIDDAb9LSZid4BAPcCw7PEc3A2AcGYorwtOoJBwS1NEq+ZwHG3XrNa&#10;ldWgliTbmGGJfw326gaah2gVmXPkFaP4UJMAeF1v3FOObZZe5m80mgfrr5l2NpvmT7UzoNDVzBV3&#10;X163SKQvJsTGEIdzkYUVeekrxjJgGT2+4fHWF+YIDisVcXai/LUof8FdWxJSCBaMuO0zapv1veTy&#10;DRTmSYbcY8BvSglMk4+vj61EaXmiSOx19K5Ww7T2oRLffTSOCwbiqFfss8uqtpWJYmIvCe/zCvf5&#10;TnpeF7vM4+1v5yPgI+Aj4CPgI+Aj4CPgI/BiRCB+/W1/KEKneNY3soiZsXwMVlVRfmqC5A4eiFk0&#10;SNZNOoBPz3R4cqBBFsEEGpCVMrtY0FpmWkWtFEstRr0ZaYnxiAwGFRgGII26TQFvQWAnhxZvSa5J&#10;1Yx4QTxAK1m0IFcl60VisO0hsaxnb0PUxlyJ1yVHCaiDp3zsRTFS4FjcF4/yVdQcZgkctluiayeR&#10;taq/lpxs8BkXteRnUGowTwarVg5YRKqfCmrqeYGGDP3iJQKMYJUgXAgWtwBOMK7MnvDxk2Spcwzq&#10;6ISNBicbZzybUcOMihH1VjbJmDn1kA5eAmIKF3tiA2fBlDUSO6V1CW6Wj20YUoCEtyCgxWqCOWzB&#10;pwrXjGEjXELXEDww3+aHTDsr0XpYEVARI0qObcWhgCxaabBCQ8781zl+S7PNTvH4YhLLz4xBIIVo&#10;oya9NuosGUzCD0PF/FkQtjZYgHaYsQKswv/Kl2aVWvm0KbuY0B0rEUgFp7xZ8XR5zIaHhYEtCIow&#10;+2iyAjdGOgD/ocGQRQDsnU6CDZVwvRhg8KhaDbisOAq3Q69h+FxPsp81UawrQP4tQoh6SDa+Ruyb&#10;LF9LM7YYJKCrdANEA7KF/lK0qhT3lFgci0RswdUaRjW4W/xw08/CghmBpSiAasR/HmWoQLbjz0Jx&#10;cejbsQIiW3UTXVhs7VtghmTc8JVHSgJGDbNoLVysq0w+Xt5WzJ3vLtVpWHHVYiYV/y7kHHdWMYpv&#10;0NJDz7v/nAP9Dh8BHwEfAR8BHwEfAR8BH4FXeQTia2/7Azz+GZfYeQ5UaiUJRqtzKxjGY4xWNcNh&#10;q14jalFARb8ScTnMoydveTUZWEVSMR6+9SxN4GRQDUwgoC9AspTVzuGJlZDsFgUmwVM56GgWsxU6&#10;qoGzEpzGkUSnAlh0jy3SmE0zbPwwGmfZmybxtZzRdsYCRXhqbyagxMgnm5e1Awzmvcw0S9U0VnIv&#10;CSvAJ6bpkhclvGclVXhH4daOEEOaJR7lWUWWAIMQ0cojFRpjJwQVPatLOPRl0JrwT3wyaWSRpSzz&#10;wzZrkhksNNiAxohRZ9cMohuLjk9UT4iGZOiXwWAsTBghbKNpDKoqG4uEt+vpZWCJYFKEra1B6F60&#10;esYGeTxaKN2yW+zAjdAwQHq2X5pkcLbggd3gUgPPnFEoyYmNJce1ezHVVtgW4yILaO7HidZIvBeQ&#10;E4znLGJiNoQGXCxw+FSuYCbtpsrAWOgIbVN6s7yHpQ44k+czGCP5Zq0qRb3SQuND3Mvk94LTbJLl&#10;q2t+ukUTvDfhuu6rz+AyRbyXzrbSK6Jgfa1cK8cohiSq+3IiYCO0c0xgGHc/QwCcrYX1FOaq1iMw&#10;JUx3bLNF486hNMYb6wJGEUPSP1TCi9pjJDMbqStylwfbxLOt8x4BtxUWLpBg7mmxDAW0ZrIMY4pw&#10;JZgI0m7QLp0jWHwx3YqIw8K2UgNpfUvE/OkkX1+Kh+C/FbNUdRFKrXzYVgDghTYVX6FlFx6MunYE&#10;dvclujpVvL2sKxfL3N/v8hHwEfAR8BHwEfAR8BHwEbhcEYAE+n8jOkKNIiM/hdb4AIw9dE5mCigA&#10;BkAC0IJqwxD8GGxQuqzTReuBWcpYlZzFdZgcWDxYEo4CoSoPlmCGWbW8UDMMIScmiyguyB6+8fBr&#10;5lhl0KfiLa20j1g7YmmIh/sFBQF7WKqX6Jc4kQphwCQ98evxWs0ARIRjrXhSsqnYD9thiD9zeAhB&#10;8Mn245ii4+QhQW/KUos7cVOAWJGLJM0QAQQK2BsYFaAatBv8q4CB54GjlWBp6mtaW4N7RIpjgYGN&#10;uxZqYKSsjq4QExuMmGM/sqZVl4ibdVYrC+RCzU5ZedGOliQBbjjZKDWJvYmZaX3EMkVssHg/88HC&#10;weCltXjBKHX4MVP80iu4ELqrsLAtYxC+ElDR/ClESjCyRvvwUxnYghacJ8pkJnrnYbTLEuTlcgMh&#10;qy2rKOeWGNiE1tIzEyPhsEYIgS5vVBFJaxw7EGvKeSTA1pWojEtpaUCoVTcViHLwFcCrR+ICy102&#10;I2Og3xk4QmHKxWFfBK7e8DzKd9GsS2PC0NmUxszEZusdAm+6vpQIwPDsXhhhyqFaMqBnXx6sBmNZ&#10;LvXQvYmS7csKgfW9gA8W0PiJZjKXBesAYgmAWYdZ8emssvA7i+5YHjg+xZcOfcGKAMZ6bTkcKscw&#10;ykLitAFgjVkBLgv8qTP4ob7FciYjtsVyCfUCTRDRcMsOglmKAjji+EOhUAsBa95yMyMybfwmhmiq&#10;nNvTfKydD0fhGlmsg4sujlsMTRfW6M5p3/J/MR3YLj48H9D1APhy/R+Ov4+PgI+Aj4CPgI+Aj4CP&#10;wMsdgfjNH/0jsJp4fMcTpfnZqPCPmEM9YeMN7anAbXblASoB2OUA22M2uTF1xnTReEO0Juxkz+JO&#10;XSxEwSxB7TE6UU7IFLIaMQjMBmRSlayauZri98wOmkyy6XUlbW0Qf9I8SadS9KwMXm4qNIpaPhR5&#10;Mv2VhzkZNJGMGpCGgIvckMQIJSe1l8ZrCekgGigFZLCcCbfMaTQTZiJkE4TTCBrZpsBXLGqKF2AA&#10;G8xlAz79RxY0gStUAKZLEKyJ8SsuLkLbIQpeqigOZEjDHskpGlfCM8oadYA6/Y2R16q4AdNa/inu&#10;aT5YfORH0nKR1Co35sKeWhdFyiWPxDsR3UyilvJ8XvWEbKXD6D4ubzgEyEbLpDpEjiakspgPSBLG&#10;+oiMvrkGQQgr1YDWQKQoNlpYIL+wAaOVFvCq0ftodZP8LRlDhAXrGgwXNdiONldn2GguygisEs8z&#10;s9hVz+JwiOoFeYuPWLRJ+nkuH5hRGgs70xgZQzaZZzCIxtYXwugL92RmLIbYlNiGdU0goLAU7lga&#10;L6MSOUs1K0CSwzEbfTcbsz4AyDLlvpcRALMn7SxD6WakAY+1YMKcD7FANWc++iGCl61W4WWTAnAz&#10;UT2+O0xEl1vbunIMAAz0a0JujqINvxtJe8/NzNttXUZTWkPDaZNj2qOiEnbjK4nJQLW5fOC1BmEn&#10;cwFKjlduJUhLOfr6QdyRBT9rZ0NhOFxjCaUK0vF1WjH+RQu6APBCsy70ziZjZ/MAeGVh80f5CPgI&#10;+Aj4CPgI+Aj4CLx2IxC/7aN/ZA+ydHjWs6weUR3fQ1JVolwgH6Amsp0sykqmSy7QTheKw6x8p5Fv&#10;OplP3NTi6ikWb6y2DT5SOqKygq2gq66vKxgwJlgy7G1QliJkAQ9cB4AQP9FCSDfBYkEhjP/EkfLZ&#10;3W5tD+ViboHrFoTT+Iy3lh4YIFd+0SCfCZ7rKVNY4cTDOrEKB8hbnD7HUsAoFYtyuPwIrQLcEodG&#10;ihU3YrXbogoRjocfL0qtAkmCb8SV0E3UOEWgmAlMSGC1o/gUb+jXahrTx1g/rV6rZfSaaNlISEDW&#10;wn+bXTCHLVs1IDh3fLtK5oq7M6aXKxFiYsE2W4o1UTcNwzi8Eio7/2QBYEaOjenUExbeMQ9qI/GM&#10;DSYIZC4uKuuwuA5uhChhLIxSBtqUjTNXIzAkUiMTiFLiLvxj+agKHicbQFM5Ryo4DuZcM/zOAshM&#10;ElYcTPXtZN6q+aw0YBwA5MwFjgLgMDIKCIYG3aEIHJV+ZUXOZYIgP5VmZ0E2EifTKEuVom0JwHWw&#10;yEO2dF8nXLc22TGmt0cA6XddiptgULM0TrPVtbi/hhK2TuF9ef5cIODNJJ9uplOt7AkUQwrCwZge&#10;VPz+FsS1VQJTHjhnC9eAnHYjp4yCq1oBHL8HYAddwrqGi4PxtfYy1nfJhlUK3N2+brSR0zeoiZup&#10;5jOWk7ASAf2IliqkDOFwSlNPtMu26PvKq9vgQpFxIskHouh1tRIAMFTlzrjuXMR6zp7zgdrzjEL3&#10;4Z1eXp4R83fxEfAR8BHwEfAR8BHwEfARePkjgDrAf2DJujRJMqcfPSISK5q0lQiKFjVklkS1Ek0V&#10;VYINJ9jx8KCSiFQv8TdMuy0Aj4SmgkmOP6LVDTAPS/fqRCspbJJXPqwXKbsm8cX1OsZU5jzcpn6S&#10;j8/mCCV0aghN9KmIU55oJLYq01LpquRYQE2re4T6qZBuzkNxCwaSANilpFJxLSxM62PdBRcrypwz&#10;50oFAAD/9ElEQVQWXsEyNwaQQhcSpIaGkahmgszpLMNPqENFLao1goVGTkIjiovjPxNLCwLQJ0g1&#10;nlw3FVTT3BaKXydqFUohJCaPR2tup9+2/dZ1HsCSS8rBRqtoOaaWWHjlq+yId1wH7LrWHajitZLC&#10;Aj1CKuL9bCXCNrL6Gl+rQaXCSQZXwizLmnmGq9G+2/F87AFdstRIoxDhT8ZJ5ZZCZAWMFQfIaB2I&#10;VlFffcoJw7UGNoeKZcv4NSCqaaQoYjJIViDRtVWiwtCzhJXBN0v8ForlAodYSvQC5G0v6gZJuowR&#10;5FegEPdy7llnCyjotNn4VVmvxhVPBfkMCwOHV/aVB3ug2728ABgjCxdolEFKsmfABefBBsjUuZbk&#10;Rhn21xh6E1/Y0FOcrm8B16FUhQtnwXu5v0z6F3y+Vjo0UN3MaTFFF00CzRCtCPDKbSbDc25PUAFB&#10;sYOZoklPIextk1PxVza9vlP64uN3XORkmoExfl21VIvD3lIMvbq+MYZXDYR3YVdD1Q6iu3atDAmv&#10;7KiuCe/f+gj4CPgI+Aj4CPgI+Aj4CLyWIhBfe/sfGoISj0qmy0CCpfAVOkSDtS5jEs+y+A94Uk+o&#10;ko/qyZb4RAAPm6x6rVqPVQzWlQ1S6EaGQsnCifEEXBHPTKYOV5BC2FAij1cVHOYDWyMtYRVNqoDI&#10;JQDmTzKK2kkMqZaZxZGpZ+mSpadwHGBAS55ehHaglw0nAGIBPhmpCGAAMa31kTclBU1UwILABdgm&#10;nGACpCTWeNB32csUSE+l+XSaNZjbqANAfylGRAKgDQXSjIPlMoGtEeiNPfETE0rzbOnBvC+ahyzZ&#10;Aszgjmg22HhLLZbLNM/CrwZxdT1Luhb9briaSmC2UyWUCF8BJiFC5i1AlkrArOxroVmxgMzsFSds&#10;V8DJijy5POiKsQNiVZSMBhuM5Qx4OzPgQqEyP4MU1imJOdx0BTfEipxm0t1cE3H5wwbU2R1cwjzG&#10;NH84ePjFDNjSCAsNkrJzYQLCZh6Gmxq+wgYca/S+agJztYb2aeggZw8F27gyRP7PQfGOCkxRCAoU&#10;VLAWSRwvDVW8sq95F/ykWbFi4jhwTWAAYAwr5gbkA2eB7aPoDb3loVrFJMSX768Dl28gPM7mUgBg&#10;lPTKr3AAmM11a0/SU+C7LPCoRQDNLi6CKM5Ivx8sRQMwwSoVANgxvl0d0R63W/8WNK7pmhUTTXJc&#10;9iyT6nNU+eJfAPG8XbhXfyn010L5250vFyTQObzKAIs3wVEMvYAkW1OnK55LA3tupFcW+pUddflG&#10;0d/JR8BHwEfAR8BHwEfAR8BH4LJGIF5z+x8S3uBBWU+clrEpyOq4XzJIwj/GehmgRS4rAABPZD0k&#10;81vmBvBD6KKiPibuNdcoiCGh/uWzpyCo4TQ8o9sTuXlQF0CXlwAcEi4V/MBdMqJc4iJhbCXuZlAU&#10;I4kRjtB49McDNLhQ3BallZDiy2JEQmsG2FgoWDgQeI92wQLyOBF6USIfYlcacQkbMyUVtwVjXGUi&#10;JbksVDlypDSzjEn2EkiT1SS3aQptAt0w6I0oisbVZvMMABj2S4QoqJIKfJLhdmE1VrFcnm45xkbP&#10;crnBsDrBsMhVvAFRXBfUh6E00a+Sok1dbNJWgRkKTS3+hpkRHEqIJbdmlSnAXaXFoqnMZ3apuS4a&#10;znhM+dI4CKOJVQ8rJWVeXIZXCtEy34sYJ4jiyoUYZ9wdBXV6Y1TTIZGIc9CvJM+EYcQRMwuXknJA&#10;I3yKKxgIYlHfInUc00kQy3rBly2gSNgs7YDMqExfjZpMVYwb1ewZIKsqOXNyYR2kwltwWpEWRhnq&#10;QgysG5HwxPIHXKwUIq7CmBrfcpWd8NfO54oJ724vW7UxCTTGFJWNB4Kw2c7PIOU1CEdq5aFqCSVs&#10;rerP5cFYuAtahUJc8MF6spmiCtGamN81jIuWfiyd3lT07ivM1SJhSq1SkaXHrAAAHizLBVrfYQHa&#10;gqrl982Nlr5PDgnb10G/YCeXCbjyRe6X0x56eMwHCTpcLjrTH9yfNftmWhK48LFYaPD/k3Jxv6LE&#10;GPaVoxr5dK0HaZ3l3D+KHW64076V/eG8PIOzsrb4o3wEfAR8BHwEfAR8BHwEfAQuewTia27/I2A8&#10;PLCaz3BB/5jEkLsIUEUeEvVBNolcWaRQFgBJokomuIpfNRshVqxhWWAKj52glyhCT56EFvbg6/hG&#10;PgpTJKlPK+IhaTsMECVG1/yWrcYPIZBcqYBocXGgOxNFYw/gKxhFPP0D7+FBGuiLqYmOx7NcWTKQ&#10;SoZkd0AnYlPiK84iU0X6EYRYRphEay4+3BOjguFUkwXdlUyL5jVp2wMg5G6NG+Ejoi9j2gTU0eay&#10;pLdwxppJ83k0iS5ADlCJblU9IQFaEbNOay2GlK5XAIrU6hLhq8ayomfYw8LFNQiFzvlaSX1tVZGw&#10;05h5+2F7DLuKLyWSxE4tUhDzUIUu/ye7ONcFRKB2oK/mA18KpnmbyfJKXQZEBzcOXyg5QRG6yDOM&#10;JCoWBuhTJfZe9Y2kmBX3awZdGDKLm2zJLAiCPtJRM1DqORGzgDfeWElbIkBNHOzErxZ/MdhohQrw&#10;KEw26LiseWvhQkB66D58mybTLMoIZSl2UEI4jsHVmCjOqSvRgflCqUl4A6iGy1lecSKeHzNnQyla&#10;U6V9seo5C7a99JtBx3qazrazxxoJqNe1KmRtqgHWPTLFBIPPpRyiYrf8xMUILEmg1zgYNZCGBIBR&#10;8Bl9lweAwq/B7u6JrVB0ZgixL78mDFHhA5dNJzm+jMjtN8s0Ku1VG8z4XrcVzK7NKa37ZJBzY8OS&#10;FqQHqypRrxTlLoP4gsHUHF95uC/h0JVf1B/pI+Aj4CPgI+Aj4CPgI+Aj8GqJQPyW3X8AITGxBJ9E&#10;3aM+kJIQVNgLpag+Am9m5CTAoRKDqbF0bKpgpOoMWY6ryyM0BbJQqNtj8Em6aOpR8bwtMpN4jPhH&#10;McPjLxXIErVShq2URfHPEK/SbBacFX6lG1YeogEw3ZmX2BI75NIEa98MZl3UD4uRNuCEltGgy8S0&#10;QvsAiiIqVZ9W6aMsIwQyk+pWdgl4mOwwkKBTXFt1GYpvU5QRVl6rCElhXUEz/IbGM3Sh5LUSS5N/&#10;jtjIuTSdStIWmTIyosh4HFDOrTHPwK443yyy1H2S3sKrFFHjQ6tjbAnbcvp14EEdgZsxJcTChIZ7&#10;eREsDZh7FjYbDmJXYzVF8xLw8L6yVtaYAgSaYVUHrDgGrrgmIyPemzWfNBnUYKIhs8hC3/uiGL2T&#10;t1kAb6S5jFJb+oEJrJBxFScJnMm6x4oc5h5DGuaYGPDWIk+uFjjm0AAoI8zBFJoyQT5Gg6m3GDIu&#10;kVBcDQqR1YBUeIlgDTPQjJpoRUYwFkFki1GpSzwMdI1hAprFFVnRWhcFdBS6c113dzb1vvybqNiP&#10;wM+jwBI90mCftrYS9aiU7uXygmYsaL+MArzt9IlGMpvl62nQzWUdt4igqWLJCwyc5g++GtJ4E/2i&#10;43g/FDsGGAAYQbaBN5josKV+sYUP22830E4XIrSkkdJVeyJlIa5+LuJIpCAvdFZT03KEyaGtBldx&#10;QUPBOVQW+IIjlbmR5KtL8aqqKks5C+liMp7v33NQ7flhrutBVy8vdnH/uY+Aj4CPgI+Aj4CPgI+A&#10;j8BrKALh+4+NF+pEwhh77IU0FOzckOya8SmFtYJeBHtONUpkJQNeioSZn+kQk5NGU2/snIrMLck9&#10;O+PhWM/RzFmFkJU2OXoSNtrK9JYkPGmbTM4KGxGyHqZJukrmChYagEcFaaSnBfeoZ2jIjAF1nHxX&#10;j9pAI9IAu8d1IAES3VQSi9OmpTMPQ3KpHuczUIKNdtpOaLEkUE2oKRMmXZatcy1k32X2o50ur1JB&#10;cK7BRBMyjAK4xeUadpGcNXhgOzQUlwbKEdSnkHqyj6Ja0WtrqLpMQKjgFJv4TIO+uKMq+jJogDSk&#10;JYsI20AYN+6ctDtWZLa/CwKwdJGJroXDYQNu6BcR42KBPmVjJD+mq5ZhaPksgQXtVFHCYQyF4VUl&#10;AJP6zdNGkp5J8olWDoEu9oHfsx651F9HC1ptJLDcGhcqX9VH3d1Ux3ivyeAoXAWKKzJk9aka4KzA&#10;x/jViGWs6fCAPJhFoSDrJGUOcFciWmbyM8y60wxrEWshYC6XNpaiK0qE4jgdMF6rG2Kvi7pQgO5K&#10;zDYmmb1D1eKJNDvZyjAVq+Xwv1tVvWagNtxf7a+UgMCLMXvJ/uWXiBT0mXprfK79t1ONx5P0jeV4&#10;FchtOLppDuKQDlDloHPCy1GMo8cCTkNR2MzyK6vxpp7SQCWG9ZSU7aL+ifTdIDgHaXNxZtfl6KyJ&#10;Lhk8V4FQB3iilU4m2VgzO5Nlq7XAhD8aq6IIr36mR8s7XVG1r6Cxu0awA/rOJdlzsNICik7zXxmq&#10;vmldb1+tRDfoRd+BlcWzmEErOPr8SHkFJ/tDfAR8BF4DEfjMZ1bUic985jPf/vZtKzrUH+Qj4CPg&#10;I+Aj8MqOQPjeY+PmoowHajzXutaCEwuCgQIvGZfIKiducyBMyZwAgUQgxF0ZMjAJP4AWgPoA+SzB&#10;lZV1dCqOAT0F6Mhyu8yYjSClBn7AIy7KGrGCqEBOry7Sq6d3QCnstHK++AhX7lFqLsAqM28lHiaa&#10;ItLEwz2lvrL/JbSSNZSQpQqTsgECYCb9pfg2D+eDcA6QJorWlOCHRN/m51rtqXYGsB3zwZ7ANREb&#10;qJK8zjeLCbpA2plEyKbdFVAUtFCSM/OPDSsa4Nen3IhAgA1Q+Af820A5XlsqDcKGl9mzlkFNjG3u&#10;zYCj4EWpE1YcZMTtMquVNc1bF3nLHBFDqrqJc+QmsJRtMi6FpQdgHtZ81hG8OMycdLh5fWPD7Qx7&#10;G/g00zIBY4AZI1/5QZxRkm39Qt8xyhh3yxtXk3SMWgh8BZx5Jskm26BbpbTOM9hWwX6Z6wsgUQlT&#10;oVenIhfjTkm2YDYNnFHoSKWMwNKjZUYIW2K3yfUB+9E24H8syuDuYoX5o4rVEzaJ3O8syvM4sMZ5&#10;gilnpCL6iLYR5WakK1eXojeUo6tKMPRCCSWWsyoiiTULQFzq7SmbJ1MdAcWxflWW47AG5nwYAPJd&#10;VYnePlB5/eretb3MBX7JcJV6WGxwvpqot0/OtY5O1R9OsmvLMSohRSmXEnAclRRiwiUW5y7Xcs0T&#10;KP9XY8IHwSYA4GqpDwCYZt78IyBJhyFc87sSljajeCNv9Q9QNKUKBMCogZROohZxEow109NpNhAy&#10;9R2TFnN7TRQNlMG7Yxwx66BsID7nt4b6DydXwFgwDbidzraSyWb67oHK9Rv6Bnsr1bIJF7q34m9U&#10;1/4lf5j012Xl26Ucu/Kr+iNfkRH40pe+9Ipsl2/UZY3ABz/4wc79br/9Oyu593e+w8M8AF5JrPwx&#10;PgI+Aj4Cr/wIhDcfO9lhBUmVGfKRZ5VBDqBcvpFyEg+jlsYpOo7wQxBIBK9IPIhaSU7qRKAXbATG&#10;egA3kAzIQbmvLkU/LSUV8zDjkPUy2tkwLR6uC6qZcBfHA9jERGoq9KoSOJQNiz8kMYiMWT76c6dR&#10;lISmAsAgoUjiAfsJ3NC3CbWLVLkURr4DpbA/5vHzKTyrkjPtbLKVgiHEGT2RpM46y2o10WiKmcZu&#10;IUDFcqlY7jDYCBruiyYphswuVo+tqXjWZ4qymOqoHxbKcTik0i/wUgYIgYwVoUNUabIl9hI/gPZN&#10;16olAxWYkQTdOF4C1wJ7I87EokqTlrycUnCjNHFNBLAge4mKNdyAc2yegU+OncaCtxNwQtjNQswG&#10;kYOl0XFKax2GX7mmYA0zVlwbqWChxLMp7ZFmkyxJM0BKUI3Exyi2TJKczWCJKamjbbZoySDT3AsT&#10;ldAxo2/6kRGRweMqSqUZsCJJWvUwX2gx9lyXMbyt9QjOVVK7Yp7h/6xekJwnNY2YDIXh1eV4I5S3&#10;WoZQ1DFbANXwgoc0+0V7MA0BICIrIWVKR4chXBw+Bp13lv/KQOXNV/QOD6AisOMtX2pohfWayUb7&#10;mZnm4Yn6M2n2tkppTRxBvoDGaeWIYRTjrcHjmAq65/msID3EzwjhNZXSploJlZB6wABjqcGWwTTB&#10;7CzGXeiX37qCBC4AsNWyzlsY31Y2k+RPNdJn0hSScmQiYNQAyMEAY00AemauThkDbNWPDP0aqc7F&#10;iGC2nY63kqfbya/1V962vn91TwUFgc3ebPG2aBWAjV1poO24DoS2q6705HOa4Xe8+iIAANwNfl59&#10;HfAtfsERWDIHfumXVsT/vuMdgMDv8AD4BYffX8BHwEfAR+AVEQF4BRXPhDIZFowRoYrc2iCYMZmx&#10;K36zQO7hARcvIFUiXj7YKl8XlB5SEINgWsbIJgM16XKLVBFhEmyujDE2og/g8wxfoN0IfnhZEbzA&#10;ZmdRYyYIJpHlq+sQLoq1g7UyKvca4wr41Aoy+Es15QZMlKuCrgCo2NnKs1RIhSgOT9hqpyye+EIe&#10;b0PKavF7fK4XMAYMjgYrpSEIWcsRADZbKxku+UZ3HbOZYt3a6ZyvszmNhQHsm3Qk1m0AyEFaGiyn&#10;SjwrUXet/aA6w3gojvuVKAst7ulW+6eN1uPzrSfB5oF/biXzSYb9CFfBqToXaxb4EbOKDZgWFB/4&#10;TyCQgjHWQJBeNv9nvcBdI81Vdtwd7teyrCkRZ1SJya1ck8OYTm9sSIH9Ef/PXymNRo+K+Nso2Mu4&#10;+nnRtnTbxuBS2sqPsJ6yphQNV+J1lXgV3bHiORDvDBpGBxRrCFu1KphecbaIKq+TMXO4meJl5GPW&#10;5DjaEJLJxIDaaOJ0ZOHG1voCtuFTMJBSgwtUa4mEft06kdwvB5QSaIZS0Rhv54+3s2eSDMm0iHBf&#10;mPcxdHgvwzAtgojw5NGwJceERJChGsCaCND1VB6BEG5BhGB48fJsgpD4wuD7AnwJzE8ZOUsxc72D&#10;iwyOthWC1czhTnaZxYo4hZjNzmpkDJFDgoZ/u/yflblrHZJSpLC7ExMsTQBSscnn2uKL5Tvgmpgt&#10;+Aooa50bgDfz+ZGzjWPh4V0YqtnqVRn52GmKkZ0Pw0lUMCbzf75AXhyyCmhf4HSbKMV0uTyD5e/i&#10;I+Aj8MqLwG23kdfF69OfJr4935t3EAHf/sprvm+Rj4CPgI+Aj8DziUAEdk6uOST3IOY0H13bjAbk&#10;Qy3kyuZgZFV5BF+t9qw9UAMoGvHLiwhR4JoAG7AIwmte9V1NbUvDZKXO9gb5gC5L52eV4QFORmMg&#10;OW7AEjYkvcZSt9K4QpVqglV7qUow4R/2QziNG0lZTYssKJMBqo2xJAMmPA/urgZ/YomKcTVrCWEP&#10;UBCAlvhVATwnzkRy8mA5HqlWNtXi3jIQgtCXw1cEaRLiks5FR4CRADysdi52sogxfZszFD4C28lm&#10;624qVkzkJoCnnGca7hp7aQVpYCmcPgsGrNmabbRnmgn4NPlXsf0DjJhLysUuKxMlsTGvwBERpSpT&#10;ZVctCSjUSGOyoBpKYlRhZgujwwempmbz6WXNysCKuYu2KbrNbEy2YZZzKz6fMcdOXLMzuOgFemcm&#10;ZJwVSEkVQY2GIeN0fQnxjLmywCzZkDCywIqAqahsZFweLmv5ovZSxNIkSPEGhD+4X2V35+AvpQUA&#10;fEI5JVSuYvA56GCYlcYMBAUQToZfKmiuC2iiatDN4ptscBJhySY8xaK+gM2cB8hVXqWAU6wrMMuS&#10;S8UKEX41XzcuGIlzbkbhZMx1H9bCddnwbmiez5dyxefg3hg4dOoarNowMYAz3DpLMt8KEWlmCrqD&#10;aBX1WtTHEtXuvgsiZA3fskfa38HA+kU+ZNrrNh5jyw5AyDIzJwmPFQGZzCFEZu1mOnPOdRHQtjxQ&#10;LFfwtgLkyCfOOGD4qUR0RJKeWCtbSujA3c6lVxxCf6CPgI+Aj4CPgI+Aj4CPgI/Az1cEoCMlEDJn&#10;ZhaqLVSyBuiU9eoiIi8rqUCLZ3tlBZvFFLm5jlCWtVgBWkj8GgtHcGW+Vnp8VlFfPYX3MfMzgNc0&#10;GDySP0LLAC2AQPJABpooXqIHSVtBb6lEYtomCRMaiU1ILIMiIyTJ2hqsNeIuIDYmGiddzOYp39Wg&#10;AsG/vcx6CsAGyaKgKzdVy8OV0kC11BPHVSJoaonpFCUlKNEvi0LxJRcuKXWZsCreDY1HEDookY/3&#10;vKOWADLQj5bCynxXGWKjnOxskE8xlzIdbyTPNtonmu3TzeRsK52nOVBWywjhkDLtoKxDE6xXhJ1c&#10;fdC4GBk7hUuJwGfas42gWg5oihc2ASTuVaaxuEFVsQJzKwKfcVA/iCTBIVt83EKGLohfnTFYsbrB&#10;4SBWFLAvKmDh7iDnOZdUJ2mgFMMSCRWDa9B6C2sB65I814KL/KU6RWvtU5SPwkTjFaCIBnaVqRhn&#10;FHKJOVQSvZPgFbaK5VBsQn2EFKsbc8UaAXKDyZGaY1aB3lgDTEAdPtVwzDqbZ0xe1ZcCIwgzLYut&#10;ZQQY/Q4qFZ7enKWaMOhvFYJzuDdhwoPDzLg5JPbS/zFh0aYoWBWT4UeyNL4XZpNmTWUxJOWKG+uL&#10;F1N8NdaUb0hVUfCkLiJdTdZgLIWghoFJ/JI4lmtdsSLERTGw/aiBpPpeos01rBQCkMVfwKe4tNHK&#10;0sJ3qm2xDS7znJIN4eXnsZm2urBDfx4XeJFOOfqVMPzM4tdXjl7StXWFHQdPX9JJPHglJ170mBd+&#10;wCW325/gI3D5IwBxM7Zj/8un/vzv/SO88Mb2oCWdN5e/Vf6OPgI+Aj4CPgIvXQQi6DxrmXNplqkV&#10;X3xoZu4rq+PQk0lMDh6FAVZJ8Johkx5qC10xy+cQbBCAkRm2Sq0AzHzOFnsMzg+Zn0yUNfgBsa5M&#10;pCA/rsEVCXiGwIbSR96LqDgfyHOgvrLAsIXAACTttZTWCwIZvCL4OodgQaUye5ndATKypgL/TAb5&#10;qTyfMoaZsDNLRd7FcQ4CEORqv7koRaxgjH+Fq5kaCh54Xa18TU9tuKcypDxGXlFmQkCweMdsW0e1&#10;8RPYYlH5nCrVljZQjGQjDWfSYBrVgAgCyE8ashSVnSVR3tQLYTcnJ+yfy9KTreTZevOn8/XH5+fH&#10;Go2ZNrBVCjBGtC9sgJ/g/MpAaCLfCH1FxgKYAf1OQpgNGbDoU3yokrYEMxZbo+uFNERWC+Va5rat&#10;IwA6dmTPuOlQEFwBUzQgWOfbDI+0cCAMV4GaRgAjpklbTjVgGF9a3QA3DnxFwXbIrGYsbQCZV+Lw&#10;ijjaUIkR22op5pyImC86nWdT0icjQ9gE2/Drom5cMAthhHs2VhnQnXqWYRytApUmKlKss7mQvUB3&#10;wNOKjYd83fHJrsMd4lLsKJGhgobj+/MQHYQeAUL6M1n6ZJI9nWQnswxhTDVpLcJW8govFLXCeM3E&#10;wWzI8MLVaXWarkuS3nbaaiUwvrZSzF1cqU3eF38zvpb1clnZmD1EOrfpmZ1Dlc1XSqMphQDUxHec&#10;xcPUPC1YMMlZ9HCBTt1XraBpF7KAiy+hC4OBaq0tieIlQRyxxjLHjiOY9+hbj4+w1oM1Ba3FGOzV&#10;PfhDHtB4h2vBoLsSoZYysuIjLSLYQsIKSWAX3M5yz/Lxf354ujNwnZhcylDecudv5vltxesDWy/l&#10;XH/sSxWBxvGDe7ZvHsZ8HNm6a/8xfCe0NY7t34m9w5t3LuzD7snDu7cdGFtoy9jBHeHooqWMc/YU&#10;p1zajXiLpZcaO7xn+4gauvvA8aKhL1Vcfj6vC3kzNvT9H373z/DCm86ezpufz8j4XvsI+Aj4CLxW&#10;IwDlJJ1vhTzNm8pt1PcKkkm4azZCCxsqpuJlv7uzimdLomUrm6SHUYINpgqTSXM5nITNMjpW/R4A&#10;1DYzeHkkIaswJNNuWWkG6BRFj3hpiX4dg6rbImtUFtMqSGsA2DaKQgG8cV96R5P1hd6VnK2ZPxcO&#10;Xmi/eE7ytOKD5cIlyovuU8o3FpkWolLRFZXylZXySK20qRKjYEwP7oG6vkoARuWkyTQ9m6bTWYpK&#10;v/PtLElyvMBVkpPkRvAZpwDG7Hmc5DGkqFg/aFtmMqvRTuNnnsKQCVpr/IqrzSW4Whuv55L20+3W&#10;U+3kZDuBPXUjoaeUU2tLl02Q4DrOB3Qw5HhIwirAGmFRy8QGfkNMYHeMxQKWQdYepgerlq8stQif&#10;aJ5szLb8rk0CQFtv6YGNBzYQCJkrErZxutYO+BKi5pIHXrDXJjMvXMMRETBrM92USAyMK+yX1pTj&#10;oXIM+2sAH0qvlZVq7tm4KRcpZBWGRml8wb/bkgo5f6JcUfzIECaXHpDVNzcsBztdprdLSQWtDUiP&#10;V3GMOmK+buoUij8jmxdBmMoD1BN6pJ08A0aXqxtMV0WaNNoPfpX6dp0iQltTjd8dzvABJQbPtzJM&#10;gBZzXi8D/tXIqtAu5AlGp+u+BLp4b0KEDolqY0F1MRL7lQ6NjvALTjduLga46S/BQAH2l0K+Tohd&#10;Ai/Qv15Ev0qLIJ2rRABnGm8OAvqWcbaqBLARv/ZlM4jLpjA3nOqAwRK+/VEzwVRP21JEF4NqoV+y&#10;nReU2gfnnNPZt4Dwz7nmhXZomcVssF/J29YPAHIf2rnuQm286DEXPeCVHIELtg04d7S29+g4xvHo&#10;HUP7t+85PInjG0f37do/cmAsP75/ZP+ufUcXYPHhozu2jLgrjh3evfPWu7ovf+4eIGk75dJuBPS7&#10;5OKNY6M7d43vOoKGHhsd2gdc/qqNuW+4j4CPgI+Aj4CPwCsmAhHL1VK0K6al0KCCSASiwMMnHkUN&#10;EZEuM+WnqDyX1+pyRylJBYroQ/Kk5M00MRIGBrDB07akvxRA2gMp76i0YdQfAjc7g6ozMnzGR4TK&#10;onOxOQEzaUDi8yKTltAOWAve0UBEdOoiirYDiOHRcqAj4yEtBRG3JWoi9gNdCd4ygszb4O5MEpxN&#10;iGBn4RsEugkdTqnZZvd1AEqSTiUo5EM2eF0purpSuqoGUXS0uoLaRTE4SepyUWuHXCvTfZEii2cm&#10;WGHNQamb5sC5ch6GQjVcEyOz1JyiCQEIFBFYcO95WJPZEm4HFt0yhHHZVaVwXSneUC5dUSn1leJG&#10;GILRhTf1bJqZxlVZuFYbSX7OpIJJR+OyYPVXR+HGOFwXMwWUSB4HMzmTpZ6YS+w4P4YFUmRY7WJE&#10;jOHUOBLcgtFF4VwOlpI56WjFO4rPNSMuIgiGiUw+8QvHiLDHJcdqFMW7im43zpmf2rICzIHXxvEV&#10;qgKFDqIKlPKCCemQHY2VkQacqjhvkNzLsFk1I9hl6UXtLmDVXJbBEc3Zd3VqTfFA5puCTEaOsTMz&#10;d/pt9sWkCkwztp10jeKgVEOCbSBDCKGxbsJ2su4Uu4x+AQNjpsE1Cq1HDFcF4aDS4Cm8h3d3Jc7i&#10;cCrNZ1ppE7iNSePF9lKCJTBDWEHojaO1/FaB4efQgle1hSdE1HIB2jAnU1AwvpRza3qTM5ccWnDU&#10;UeQLTLnbucgBy/yWFRg3vka0S0WuiSHtQD0LYQlWz0NL45fBewfrLtwLT/UIvmN5ISPnBI57SqVW&#10;GM0m+VwrbaHSsaVNXGQrDim8rzRZ+Adnudg/b+y6qCEvBAPPHz94aPsI1dFbd3392KTr3OTRr+3c&#10;zJ3Dm//9nsMnO12ePHKf7d+865tjDpRNHt33hc3DdvAX9h8zp8CurVu9bO/3fXPfzj8fxkV2ft0R&#10;nosVzsvcfdEBF7vjxYboFfX5lj3Hjo1uG2Kbhrfv3Hny08eO4+2xI/uCXTu31oKhbbv3DO07csy1&#10;+djRQzu3buEvk0dGt20bHdr24a7BWbpHHxWnXMqNzr04IPmBj9VGR3eO4JJD20aPHdujZvjtxY1A&#10;R+dsEmhc3EugX9wI+6v5CPgI+Ai80iIQzQCtCfmQ0FLrmkCtBlxlKmsFb0Dnwp2V1K6q+zorrC72&#10;RefyQdgIQ1KygsdyV+LVGqymg8dj8U1RiLvgmmAOIWOGmLbHygVDliwIBLSW4Jgomg9R8CauRFFf&#10;FK2CmXAYDgLEUouLY9AqiZbpZkyGEE/2QCaodguOkR5dlDSzWSQ2gQfs4rq+3KoMsHU28rRA6SJ+&#10;jfsVnjRPKT3zk/CL41pcGSyVhqslEMJvqlWurFU31CprKiXUMeophbVKWK1EfdUIdsd9Mag5vigj&#10;lwQchWZSvMphWomrVWQXl9dVyuvKJVQDXlMubaiWN9UqV/VV39RXvbavMtJTHkGJmkp5Q6U8VC4P&#10;lksoVENnIzXHCEjHewvPWJulPqUCmeQwaWYymTBnnkJpVq0ygMil1lqlleHexOiRBCZxRwQinIwA&#10;WkI4fsVYgEHFS45cpOWFny3R2sJCJbaJ2/FTsnYSzgYdcQ7tuACwLSN04YVBjIZKpdehg8wKxpFZ&#10;PYCYOW8Kc6lMFDlCKzfFzzVzMKZErV1gxOrKdjZNJEpwlfFLUTRNvwVfkf9sll2ymzbROIcbpDpk&#10;tz0Zk9IxkUD2TuYZ6tlO4e7iSBEHfCkQSatQxeAo25lBxpsoqJapkYZ2eqKZwsTbkpm1GQR73qDr&#10;In8xLCpg9aHjQOQxIlxvUmYyA2rLMWGOtRUsK3CBSeXBsMCBUc5gQq7EbxNsd7O+HUV0Z3e3A5ZY&#10;UImXO1wx1zjghcWX+Z3DXBo1xliCS0n4+LuxhDfl7fTlpaEcv61YjIvQKkxFhJoG70oTcIE8Lwh2&#10;c+y8YSoQ+/njuAJ8vXDyJR18nntOHv7KtlvPbDlwa56/f/fkY7+488gYxbdf237T08Ed78/z3zmy&#10;J/jkzXfvO+bOv2987ejx2+p3r33k8w/vFVU5eeiem34/uOMolNU33zE8+9Fd3yyOPW837zqS7jj4&#10;D4/jIl98bFQX6d4ucHc77Hnc8SIz9xXzcaMxHmzgX8zxsaMnR4aH1bBabejk0bFxvT929OAOw79E&#10;ofuPHRndsXmh9efuWXJK59CL3ujcSx0/dmTD9g73/IoJ2WutIaZz3vJvP2oSaLzxEujX2hj7/vgI&#10;+Aj4CCyOQASmC/m0QlPK9ZW22dgrh1WslC7hopkw20dGulKTbKwm4ZD8gUA/AY0IA8skWS7HSiSO&#10;WsSrfOwlPQXMEAV9KBMaRwMgIUk26iHc6EWmC/NFuEjaFtA3WBdGQ0LCPRDNxoDHvEdVLwIesbtw&#10;e4ZsVbQ2EkSJgVnTmE2SLBN9oUUtsxVZKBhZxEIOwDPyrSXG63gIoZtFRwiMwfGiAhPgE1o6EBOU&#10;XlkrX1WrvKmn+qZa9fpa7U095eGeMnKGV/eUV9f4Bi8ctrpS7q+UY7yqlVq1PNhT7q+Ve3tKvb2l&#10;tTUA6fJwtfK6WmUEB1fLr+upvL63+sa+2pU9tXXV6mCluqFSubJavYaHlQcrYGvlw9QlbS2yeY3T&#10;kyxXbsDIeUZWLXvEROgA7x2r6crtcliJ6Myu2TKfpYjWG5dWbSMCpGQyWURSiwKkQ3UiYa1j6Dh8&#10;RCs8VgWxbPkAVxBpumgDM4+kUAAk8M+ry/Fwuby6hJRgNl00OCAuhk+y3lAmWITZMnkO8wYRMjGw&#10;VPoFzLaiOsboFuSksaAFBiYqExWpYk48huQjgBZkz6wLpYxlZKSvw5pFyJpGY0nyZJJMUbDPPsq1&#10;mzMfwB5WZ7T70ncE5BtWX/pLAar/nkyyJxvJTBPa3S7q8cUATef7w4UIIa26l98jTnJnQ50q5Vso&#10;FcNEyYbgqi1O6WX5wPBds8wCMeDu5cjdhTuq/daJgmE1AAzKuahlJLzNfATBbAf49TWkhXhRp1o6&#10;El7EDjAMXOimSSHrDxFFEJRUaG3CnNKLBYRLDqXDxwuA/sX8f4AVkcB33fqXHR8s2VnNHD00dTJY&#10;v2Mb3Ac2bd/ZH9wzBgR8/PDTDwSDu7ZvQgw37/7tPN/VIftu2XnDCCDZlvW3BMGR4zTEGtrxofqJ&#10;X6kd+dqeXfeO3hcED7Uumht6y8634CJDusgXjy/QyxaPC9zdDnged3wxI/0SXmv80L5P3rh3+xa7&#10;xdYRA8DDI51k7fHjR7Zu38IlRcZv6+ahRY05dw8+7j6lc/RFb7TMpRqNh7YOjSNdGUnAI9v3HBp7&#10;CQPhL33BCJgnlt98BHwEfAR8BF4bEYikXuZTosEh1gQyfazyS037avWE7IdjemWV1BIMlqCXnzKL&#10;OA9nqIHkcyrUp2AL6aQljpF8oxUERh5sllUyGkEDoAJZtQFoRUUStYI1jYEw9ULVnCjGwz2tngIo&#10;TAlccPAMmWEe3BuQOkaScDXKQYIB+BpDaOLVCgFzPFTidapU+UYGnLCBAYNvE/Kf10Y03QF4Rkfm&#10;9aJZMShQ9YgicDHAuCAK5MyKPCTJSRxI52z49cAvekOptLFcvrpSHalUh6vVtZUyjKNRSRgs8ZVg&#10;cWtlkpx6DdeqwLpXV0tXleP1JSpXq3FpEPAPBG+phOUAYUhurCITRegsaDHgf7yYRO3qJ9GHyVhZ&#10;9BcIH0sJUCyDpTS+DnAOoG5KLtC4DuhcaIZ7ERDmspLhb4ugh00XQ+pADfEqs76lo+aShzyrbcSp&#10;lKZYmjbO0CobOKZ5NcntiEQftc2quEsBM2Eq7mKFZ4EqjXO21GKXg63ZIldqMJMM+HrS4OWeGOgp&#10;nM5yhBq1gh3DrxkIc2bMH1TupVk0I0QO31yELaUUO1VbGPpzV5xJbl5EUzAbE81p3eHg1ookYeZi&#10;a+aLGeYx+BQCeyjYTyf5WJKNQ3lOc3IcZmQiFkOYmKqqtgwUeop+YlEGAcEqw1grrScQb7vbFczv&#10;JSO3Ff59wTerEkeroCaADBsRSBlYLmTAkBzSdBQHVhVoEPKMrOFYoUpWq0Iha9l9s5EFZW2KY+N7&#10;LTPcNoda7TD7e1AAWYZDyx/SMONF0zKuWbjVMX59rNC0XRZnazx4ATOG76BrfAgPeYjbSb8nWV0p&#10;CcUNVxiSRYeJrO50YdkrFB+v7PIqF+W27vfnPbvbBEtJuc1JEosnbpJB9MZbsQbRGh8/fZyeSr1D&#10;Q8teZ0HgcFKilfFDXxjZeO/+4wM773jvHUC0L3S78N159Rf7ji+0xS/S+Y1j+3btnfyT/bu3nPeC&#10;k8eOBNuWoN6L3H2ZU1Zwo/Nc9K47DgR7Do/l9SO7xnfv6MgCXqQA/Lxf5jOf+YwK/C71fO7eg2M8&#10;+v15nyi+/z4CPgKvuQhEyKikR5EKushHV0yu2CM8etIKWM+PeJYFKuiBtXIhN8VzmIFJqYiVo2vF&#10;YwthrbkxK6+28JeSPlOOs84hicJdkZB07qELbNwTkuCtReCE4fqLfNSsFqSxyoOCR5oMwpkwapFy&#10;i4B+AWaIwASwQS8jUbYhVSceqE2DjSxWvgDeROuh0ixyg/GADt/pfibESuVL7pesI/CkihIRLXS8&#10;sqz7AD8soUp9JohrJtySWMvC+ZTAGMdgPxOPY7YcoH0VcTtdjmvlCNLo/lI8FPMFrrs/jtfFpQ1R&#10;NMjSxORRiayoRCU6rafZfJLOtDMUAQbkAz6kbTVQX5IhsbSBnyJ1uWog8aqqyDhRroTfFPe6xEvj&#10;ZoU5gX7XQG2u8ULWNOkioVO6cyuf1kAkAUyROArBMGhe/Uo7NGBgxAq3IE8HUI4BgPmwM6BmyzvT&#10;gMi84BXZUta44gtgTMCZtyhq8HBNZCrLSKKG8Zq4vDYuDRBISrsLbCauHi+CWzhm00AbrQUBy/UX&#10;0NqU4gt6cdVDjC7ig3pXluWLF5YA8Kub2JrWwmYSKRRSA6288IJM4SY1Tfdher9hQSRjlvipJJtG&#10;RrccrXE7qiQ4VQD1ped3S0ikQ0Frz6RpM6V7k9NROHD3Uv3lQNspWedKCr+DoAcRNPO1YoO0+gBd&#10;N76MaCiTgQuZA+zf4P9Me7YumGtmVgUG5qpGgXddUm1XN6watpMoC0S6asDy/TbOmcsEzEMufNpQ&#10;Npm7DfvKEcvgLTauK6g9zCdPgzNtLEBk9QSJ+ec6Tl0aZF1B6C8NYou15raCKy9zSKnG5bWN9y9Y&#10;Q9+2d+u6zWQcZ8ZNdHuR7fSRA7Mng413jL5r60jFqMkXtl307i/6HV9Ye1+cswFKd+w4tO3g4T2O&#10;38VlC9kz5NB2E7pZbds8cil3POeUFd3ovHfYs0cpwLWRHbt3PnSgk5h8KS3yx54vAkC2wLcX3gwM&#10;m02033wEfAR8BHwEXhsRiAzw4FkZ/RFoZFlRyVad7xT2m82vvYA9mBisCkCW64tNmlWTQzP3EhVl&#10;4DilsjowpiKQwwu/wM6KDG1M8ISXOEjiG3CbJOXoXOVKzpjEGg/E5SwtZ5TZIoc2jWICHpRHCvM1&#10;VDvH2NnAC2/4gpmwMloprmbmLeCZmEyywSDEBgIqqAeAri3fVY1nYWFVx8WR1BLTH8s6TqxrkNIU&#10;sLJNFskpsx/uiYh7idacibG7CGTVSlTmVaYyao8RH8NBJsElmFRhYUBInmtVcNn3aFVYAn4Gigaj&#10;a9bKaiRTT9FmtIctFEOLoNHOSvFXOi43jqNAGlN5lcNMzGNVedRUC4gx5ECSTsLq5rJirpfWIxy+&#10;lVq4eNYvCgLTxMsSvKMccWC1G7NZKqCEZAVOqt3BXaafpxG02Upr7oGxNCU2JgMWDtZgpcAx9gTz&#10;UtU6/+fOV47mVUJeFNwqiRXI2JYqtCDiGsPLYjSzKKbZGM8mO114TQMJg3lm0qlQGLJ253LWDYYK&#10;QPNZWceYvVqSgDs3R479jTIx85h4dUWFFKsIYZqHg7tOc/CWWMgAwiyMsJ4nUur097xvxKiaARW+&#10;SCDM4VHX4hvzn+NX0kmIBWSZAqAkBZyG9SMsQ/SrKjJTdzWlO5jOAd8iA3dhAhj5qy+ayQ3sP2Nx&#10;3Uzh+gVnkZWYtgpJ+gY5NA0YbMPEZvNIrb6RXJdfGvy0lVGMyYQrYNVD+LkDeu3N88HAzxexXnwc&#10;LumIoW27BjcEpw4dwerMyYM7PhNu+Qr8hrdsv+bGYPbA4WdxrcnDh+BWtfcI/24st1WHqNOdB1pu&#10;HH1w312XdPflD77Y3V/8O74IjX5Bl2gcHd2+4+jOw4f3wvTKNsieN0w2TEzeaExukBx6wQBrxbdb&#10;fMpKb7Ts5TdvuR1OkV3b0Hk0AitunD9wUQQ+/elPW7rvRTcfOB8BHwEfAR+B11IEQLoyFRYbHk9N&#10;6So/JOMVCxcrY1PpVhX0gTUVdEGRTzGrKjhUhATyRTxVE7aRSuWloH8Gc4ifrNALS+cYBVvgJEXx&#10;sJGKLB4LvEq/KKIR/corE5mTgVRWahyXS6VyHPeGMax3h8JoTRQOIvWRulNVfKX8OYL9FYB3P7Ex&#10;L2UOxoLoROxoPITEKttD6lVpyXTPItaFo28UrYmJWo0QJsIU1WlOU0wwjlhGiI0R5sCzO97TVBlJ&#10;yMK65ggltbYD/ySohU4AJuXuU9hWyfLHPJlVSZg1ooj/JagGU034yvDSUMqdpSugt1Z6Bz9wLkhs&#10;DApVzaIuAS8tXEqH5moCta9SpaK7dLFySdEaINlomTMzi9wKglKfTmCv2kgmSi+YYV5NVxYCp84c&#10;l+1HEWDNAWOiHSFMbCzobnbQWkxxxKMtAYAYdDjK4XbsEvce9pYieH2tKZWuKNHzrKNVltqZL6vf&#10;q0q/TDdlIWWiX7d8YxmkVK3jY40+p7Esr9C5OMjgVKW6wYLBgtacw+qmEt2504Cu1V5Ca6eT7DmU&#10;5EkzyMhX62CssziK2+ona3rjGjiXSwwgtFsp0oAbBt1eUgtosa6Y+VBBa9GHVDzHUWnbBjNNH2Eo&#10;FQNhSyEKUQ778VWyxUJUDaMXRlWdVF/jZ42ntW1hOUSndD5TjjgjwNx7K/2tr5gDw2a4LVqcL60a&#10;mTxZmdU20zSx8YeFyzqQn9CYnV70xapKN0/7fNYUOprt5f6CP58LPs//Jxja/oEjd649tuvOMLzr&#10;jsb6vzp0MzHYlvcdvv/K2uhX6fa8Z2bnnTffsU2FwZfZBrbvffvvvXvqNzZ+Zssd6c4/hjbnjFyM&#10;X8B2kbu/BHd8AY194adOHt6z49D2gwd2be4m0Lds3XV83/4jkzB73r9vcs+2LYsNsFZ4227PLKxl&#10;rPBGy198aOuO2w/uO3B8Eqsixw8gWXmhGtMKW+MPu1gEbl/xdrEr+c99BHwEfAR8BF41EQj/wUOn&#10;0FjCEgfPrEQQMQDLBVnSLAsLEXEBUIE8nKVvFv2Q5B1FngfElyXH4ombNrnShbLmTdcmnTN/Z+5s&#10;B2/rsZl2wfhI6aASTBpTROmvXJSQsyowRvk0qSGr9wOKCUmMlC4bryhSUYQ20xplWcyCOugamWSk&#10;oRKVMUOV7k3CqyKfBRoBuUvEb8SBsk3GxYkAKVEmuSdnY7aTjLEBRdX1AbwEW2UZlaRV2QtKms0g&#10;SnBU7ZfHEuPsVgcEzKj2dBmKgOKU++pEdBMfqfmWQ8tGkkQlgmXGqcy/hJwVKwQfSl2TkQugGvGL&#10;QVG6Mq4CVjOkGBgb1N2IkgC7IXZuHRW6CG2ODpM2xcvhEMB7hJ+wXFpfCNHnVbMXywGDGlHk68Je&#10;C6FWYWFhWjCiYj/RPNbg1SQhr04a1Y2uISkjihkZQ7iKIOrozqdJo5222yguZaJuWgXjY9K2dgKH&#10;AMWKSPxKCW99EgEuhCzMTHhlmb34jGWomIuOHOkI6m4gRCtzjZuq0jVPZ3FjS/DmsCIbmWhtVRi8&#10;uVK6oVJC+WKcPkHEnUm2gLlBqhMrO2gd+vj9uTY0uzf2VK4ZqLx+Tc/qnkoZyz1quc2Ol2BjIi3K&#10;BT0z3fzJdPPe2da6OHpDhekDdYyfbkkPM/e14nzDfEb5KLQcVbIw1q9DZS+4slUi1LtGt/Gls0ay&#10;we47Z7JlwmPtB7APGQNlidvRSu3nyM62s1ON5EySPYWE/zDHmhRIdXxZhkLIIoKhmLHSV55X52Up&#10;hEZbpCYA36sM6/F28myaIdpv76tet7p3CJWRnEmezZAXYStw/ItztRehQf4SlyUCX/rSlz74wQ+O&#10;Hdh27Ufu677hLXeeOLRzGILn/bt23vHFyaEP3XHwwO4tNRw4Onxo//ahxY07OhreFNyf7+0YZQUL&#10;exadsuIbdV1/ycUbxw/u3bP3k/c0rv/Q3gP792xd0pTLErXX1k1sDry2+uR74yPgI+Aj4CNwaREI&#10;bz52UoRt50GQeInGzkIC9NTVMy+EzRDlAgbjSRdle5H+iidsPssKIzkQYmCv0E6DCharTCChrE7R&#10;QXzaJTZiyROm/fJpmBQcMJuJVOUtywOk8uUuwCdaW0HFSlhl4ND8mfjYbYjLiEplnOJXgDTRm3y+&#10;Z1YnixAbMUuAbXiPCbS4NYGQHKTQIGN3ZYlE0pKP/0LUknwTRBi9pkYZfUrFtYOR3GvAm7V2eAQ9&#10;usCa4jTaL4srMwGzNMmsFtMrFk59JGyWVFghtY25ytBdU2TLlGMKXDkuguKGflHdh6iDHl1icSWT&#10;FuVrgyIDJJyC7Gjk2eIAjJruKNfuYqoQWqsvWg7gZiFCRyxXFuQ5FzukS581AJznoOJBp+NgXBl5&#10;xSxErGUCszvCT6szJMoRANgVnjXbcInMeXFMIRs4wHVezCTlYP/SdCbJ5lrJLNhXW14RiiNGpRUa&#10;01yRPzyHEr6MgNOKdy5L+2jJpLE8AYrY0DWLVPNYZJhGKMqFOMOnjfWKhMagBCa6FhITrMVhIfy0&#10;wOMOhsFVcXRNJd5QirDuo9lOEpv1fvSNADwji57nj9VB/GZvrZU29VXesKZnXW+5VoLiQWPpxrkI&#10;+ov6L8rljs80HptqHp5uro6ia8tsJ2oCE7WK+LUlAFtbwXyGzRgaPKSQXlktbaqV+ipxD9Lu0Z0u&#10;AKwzEHyl8xoLDLiKMcWigkZZybzctMzEo+YBgJvpZDt9Ms3h0454GgAGf94HAEzjd97Fyo87Cpht&#10;MRv2TCZn+ZPt9Nkkh8TjHb3VG4awjlCC07U0+frD5EKp5iyE8dKgrAfAL+oEfNVczIOfV81QvWQN&#10;9XPgJQutv7CPgI+Aj8CrJgIQeZLSNJ8qII0GVIeORiN+4Hs97gNawF93KmUpIBrcinrFe75ACBeI&#10;VPybbco/ZAol6SZgFUFWPN1mrH+TAVzR3glQCunBuAjdgEla8gVBr2W9ykdHemT5EuEsU+oy17QL&#10;x5p9MWlPFisOZiT3NXSn/MygjBxVlyHsGmdyZTYvyEBon83ysyl6R/dgPO4DmTP/VujXQDi6j4+Y&#10;zStq1IC9oCyL6IBclV2T0wzjLLM7xgG4vooPucLCBGDChJb3O6UXTucVhEht6cHSOm1VAp0CgyoM&#10;o/ZwgYC5u6BGMV5crQA578TbJJABR9FOkbSCzcLzGBSguHUSRZNQVRqwRL9Un9LK+5z8SGJOw9Ka&#10;HhhBDpYApzkb4e6zGaLHxQWWAmbb+JEj7SNHO+PuLEubgR+GCNk+VZVm52HG6xuex+oGjLLwImBk&#10;pauoHkcN+H6LQAVYlTEbfZ5RIKdJsEs1u+y4mfSL2aJr0ti8mWf1PEUWLiceKl8hfTyNkjRGeSCE&#10;DqODaACSqUQwqUvMMFa9Fm+MIQbIb8pzC/wwOHPshxf0w+3s4XZ6JsugF+ghikNmsSo8EbFzLmH8&#10;MG1q0NfHcR1WbUTRDnhejr8HkuVDAoAeojHSX9sX0YTGeqP/oc1E7CyjzaJTiBLL7SpheaEmUZfF&#10;E2dbsSbjvtt2LfW9+LoXd3Hffc1noVnE0BZW+Ecmi7IUK2BcquKcc/OO8aPemS7xnGN1TXvMTGB4&#10;cxQrqkq5RRDx0PphEgqt6aw8yAX6vbSzVn59f6SPgI+Aj4CPgI+Aj4CPgI/AKzYC1GcaYuk8y5rp&#10;ERg/mQCp5RJCJzlYRD7W49mUvkRK/QXDiSxQWEkLJ3ADekEGIF4Cex3c60Ag3a2UMgoUESMh0xG5&#10;zjyJ0NFYSmFI5Zqiyk5EtKaH6cLoyPG9HehLRyvBKqFQ1x8l0C5KKibtKYpPXtCARTnAkeWvWvfN&#10;lVpAFM2ARJYmusDA0jBTW4trggbvJNYqIZfXtKJEhGrMni2ub1DTmiEoBXDCskDsnZy0hE5VaIoN&#10;UHeYUsuCNgIAwNUkfiNemUbTyFVmci8PAIepMj+us4Wcm60FSKamGhLxEKbZIfAzOo6QIlcQzVDf&#10;Xb0iLlhY9RqnHtc8sPRmZlO7CsnQXWNlgSS2XSEIBgzSAHYKURv3i7BIQmz4nzgT1DpBbwbaFm7e&#10;ubK73WoCcCY2FSWyTG+BfwExKGwx7hk6WY7BoCL3m7Jn4DR6gTsqGHhVPljQBUQwJ5ObFwOqwr/O&#10;wg0MbZU2yHmVQmaC20ZIDfNcFmBRxjJ+kUisCe+WeACY0TDQwvIzp5cTWoEZOxmEz2Y5ZL2nubKg&#10;kTN3NBHvuCZrgCEmcdhfomf1yUYy22gnbKJo4pd4w3ji1j2VcLgUIjNcvDQzsMm1Mp+cSeYWXq5q&#10;QTKNl/h89MV4XaFcHmBw0knz1U/nc1Xs7qQ1K2z6UWBQvtcLo6MUA67XIP4oVIbRh4c8vlY4gV84&#10;ENOUa8hImpyuSkvpLwZ2lTBhsixOslY7aaUJrKCpr3Zk8wLmLSCva7clMHelK5836LYSUCgtLgE5&#10;v8TD6C/vI+Aj4CPgI+Aj4CPgI+Aj8JJHAHSVkwrzjVCWqV5tI7Bc3AazIzKvGtrVKCdTmbcLpxio&#10;NPBsVwCcALeDF32nwhhaS95L/KpdvyiV5NpAWaweZSWfJpSCWpiCYSBSuRwZhWQGUWYyTGJWAIzC&#10;44KhtcdtIVIZa9kLibKoZ0uKlUZceI8E4AFU5S0RfNK9VlfDTYEYkSnqpMIFQDXTI/NhsjYwb1k4&#10;lvJvwnu5WKlfdi7ew2QLbbC6TTgF2bOAsqb9phW2kLOMtRQNhyPcFSx9mqZTjLm5cCnpVSwaBL3A&#10;GrgywDO0yug+6Wtd0MyQLD5yfhY+dw5h1EvTh8wtOgCFcjWEO4VIAXEHC69mNUlORVZUyfC83mv+&#10;uMUCY8XpGqak8TVIElatZqwj2MKBjQuc0jC4kByzex30oXMdKS1+D21bXSptqJQ2IaM1jgH1tQYh&#10;c2auyKjAr4NeDIf8zOyKHHX8agWTqG0W0LXrc9VATD5EB/IqpvLZUpFNQe2csTu8Ii9GsnQmyCfy&#10;4DlU6EmZ9kztdLEhvHNay+iJw1VxkKTZ47OtiZlmsw1JbwemXRJJuXDxFb1DVFFhqxy9rhr3C+la&#10;XzBBuFDlUCp5VJMeiJZ3WNRlKNsxRKEkkNXqBSypBRkdYBhTXPFSYG9QWn5guCNvrXpXXBlxfx8Y&#10;U2T+ur8uvBmXDxYCqQ+4rIZ5kmallBWVwQAjMZhNWhSIAqe74S5cvFyruxB511dpRZH0B/kI+Aj4&#10;CPgI+Aj4CPgI+Ai8piMA25sC7JK2JbRDf4ErZJNrz7gEe8R7zDh1tZHwXCv7YmVvKuVV8I+hYp0V&#10;UaYsl6pHYlbcIVOnB2wZCPGhFCwf1aoUrDpYIiYNuawQG7MELu1fSdn2RvkVUbAp5gs5hHiYFt42&#10;/yRSWDiLdCggUxb05yQnQUrTwQvEaZQ3Q/SFKcRQh6I6Eb2jxdsayQkBrb2B484VMWrwwIRZqbxy&#10;RZJdsATVBnQVD3OwFSLFYzd0u0QHrHYrGTlJQ+2nwTWxn3C+2Gk5QrPpVkNIZZ9gLh2BsmODFSpc&#10;mX2WtRJOgbVvb2i1i+XOTY2u8nVZC4rwEg5VFFSD4tPVSCwLhaBf7Cx9qgTFJTifNbbZCaqjWhAN&#10;BDTNxk9bwuBCg+NvHZdnYNh6wfUIcctclSj8w8CQc0T0USNjVWTzJNNZopG53MCaVyS0BZjR8TUc&#10;SvpUo2EY6ykK6S0PWUsGOSpO50NZ8LowGMaglMv9FeiKS1DuomtmgqUsX8C5jAne5Oo5JJh7dZLS&#10;8DzLMRkw8YD0UBwIfWMirgmVKdgmSickXkBHVFNDyMCpXnwh7ItPSjnnyouqJWVQyz+TZoDBM6z/&#10;7A4lsS8ynIwrpz0qJ7XraYKSwpgSl4FhRDvQwZ5SNFCmuziKP0Ehz1AKX3byBRANq/BkmnNw7/i+&#10;M6b6I2CY115G+7oP3F9A99dAankeb5DYXsXxXMrB6g+mJWqVgXnGjRAWkzlMS0KPlQtLDHdfFX6X&#10;bOWC1+UCh7T3MjxHoamokUUthFoIuEDnXY0U3tZc4H/u5XB6AdbP8xf8HNX/eY7zu30EfAR8BHwE&#10;fAR8BHwEfAReQxEIf+N7pwoDXtI1izfiNKNx8HQJQGv1bIFAkD+Jx1w+xsJ/mMBY1J8EjgC9eOQF&#10;82W1kVhstkgM7ngUSatM5GkP0QSWxCekg3gpJi9mvWEKjhGZioNx1IdCL3pEnkkJqkVpKv1Sz9Z8&#10;zwvkA3IhNhCleqfOIgvJw7g8ECMoa2zA9vRncg/hfPAGNgYABlQDNjgDPCbbZ8AzNAx+WhTr5iy6&#10;S15aOBZdA+JlWRd4IIvfFuumTGAVIqKXkvYot5lo0ATPbJiCacQ1i+hYTSDZUFnmM/CcrUqAjna8&#10;uhCDrkAGzyoYGXOO66Mv+FWFo7g8gZRmoHfTflvSrCMhXTSs+JPRtqrEKzaVvVCXzbsbHCmGFW8s&#10;k1n3pXRWMZNtGPep5Wgbryx/bDG0xu3baczitoxurilYJEmq4wAZZRGP1V2dZOJhcvuKNv2lWFOK&#10;DDacqCbhidVOkYJeSjLwyWLI6QEO9IuLuHJTnAYqRk17bd5Aec6cwyhhhctJNW2MqAATfkXJWY4Y&#10;/+cyrnVYgYtdIoCBW+qlyfVHA3EET6yNcbQWFbC0lsPppB4BdUPvjUpIjzSS/35V9e3r+68YqPXB&#10;CbqwNnuJQBeg3hzi00iemW0+NZdMIwM4z1ESjFp6SLiVrM5VLS1IIfj4RmCtZC0+ggt0Jd7UE4M9&#10;lgkWyiZr8FxDZXlFIOmq9RretXLW+Agp/QbwuazFYsIhONvTzfZUkp5oZ1jJQo0lKMO5tMGCz/lq&#10;JKJjjYnLTPx+MPcYFLwG2y6CJQO8OZVmz6Q5c63D8B19tav6y2uq5X7IAFCE2azJjQ/uwPDOu04O&#10;hMPzdmWh5HO284/FMgefe7rf82qMAAyQXo3N9m1+cSPgXaBf3Hj6q/kI+Aj4CLzqIhD+g2OniCcN&#10;iALr6onRSaC1U3pjgRknzTVCTGVLgAaN49UB4CHpXCVgwxN1ukMOFL5qc6SZEk2R/1mUugUqIg9s&#10;wtQspQw7Iv5hvdyO2FJXNvFzsbkCs8Qwsl8iF+cQNREy7Z3IzUpSa7po4TFifvfUTXoQ4KcH9Y2V&#10;KwulKzhMYO8+8bUkr5hNSQBMOx8H2nlZZQsTfwJRd9pj0FQ0rCPfLLDEdYXI1kVGewCAKQamHRFL&#10;HKHB4OWwvoDNLt4hXXEMelck6xISE6YKdhrJbNjVso6Jk5VkabdwXL2tF6iuErojCA3vKBVYcmnP&#10;GmtbYrCRFZJ32Nu4RLlwWTPMHQ3dd+Jht9P11KF99cUKQREGy9IZ75kN7qImMS7DRGTOVqH6q5F5&#10;YvdwGBUBsINOkjQBkEvxKeCo8p/ZBcWqe9O5ZGjJpROuxxzQhZJL5CEdc2m57gkF0sqptqkrQyiw&#10;wazwbBppznGO6nSK8QqvLcevr0RXlSJaaucZJu2chA2DWILJgmaSf2c2uXGgsnVD3/BgrR95zCr5&#10;89LhKgBJIM+ZRvLsTOspqK8TrBPl8FsGAMYXTqSr821mN1DcWGso67XCcg1coHvi3koIApkA2DBu&#10;EVujawWD3bIAIkVa26Xbun9trNHJedDjzfZkKz2RwK6M6zIaZV4UIBxaA4gsoNamgTwHSKBZtu94&#10;Ud0gf7XTafoUFic0GW7qLV8zULuipzJQI0AHQAZIhiiasxQlkzhuWnUqMfceb1n0eAHaupxg/a06&#10;J/xdumk3jQxWv0SrFIumqP/FR8BHwEfAR8BHwEfAR8BH4OWJQPzm2/8AQl/iRz3mitUkaeYgnFGz&#10;fLH6i3GeeJAEFKQSWBgGj518yFaaoFnVkJCk9Q7pNXsyNnsn5NziiVZ7cIrUktKXUkdNgoiPv/a8&#10;DdZIzQBZCGseiqLhpQx5LY5BS9AMtJBPzFJ44rFbRBddmkR2FU/q8vfiR0JYlrzIMkvaj/uShkby&#10;KLN25ZAENhIMti6+kDAMWTjto5ivS1m1no9JgikOXDKwZ+4IOIre0QsCWj10g2xkzR49kxN06SFc&#10;SadSTiu24h55BJqJI0FT446WXmvEL/4jUBCTjBcAGLvPC/LiytyOzJbMcj7ZO42glVfV3S3NmC3A&#10;8QDYaLYlHhP1qdeG0sHYi+im1xROV2wccrBTMPT4HUditw09Ys5e2AIBVLVCiugsID1YRw6lDkYz&#10;SISykI7lbHPyWNo5OkvtsWTknFqmPxe1jubhdshthlgXt4AMYT6jSzA2REnJvdY8rqwwMhLbu1JV&#10;IrQtutClo/0iezlPZEvO310Kuhr2/2fvX8Blu+7qTrRqVe3HeR8dvWXZlo0BgUlQUACbdBOHmw4m&#10;N8SCEJBvMIgm2OZesE1CB5ObSzv56I7z3U4wneTDmJCYrxMw6U4Ql4BNEsCEYAQ2ROYpbGzJkvU4&#10;0pHOe7+q1qr7G2PMtar2Pvu85CNblla5tM/eVWvNNdd/zirPMcf4jz9ddW/lw6S8ah+uJHDaIKWY&#10;O20GFAEGd8GcQ7AfrCQhphWGiY5xX9SFWkbbTyXbzebIcvWC/Ut7lsYrSMAzc57Rz7g/pVuT+vRW&#10;/ViNO/cAphrKWjdrIQCDNVYyQtnW4fDsc121VB2kbNK4Ujc9OoU9bXvb7RRZzOERLHNpDpWLhZVG&#10;HAys8J4g59/3rK0M5ip906iYVCfsrpycR/m3REh7HmiekZAsz2YHZ6Q/KBGANxEgrE9n3N2xjemx&#10;9emJzfrxjRqzsSc34ZwplzU7O23ObDVbrkcMRNcH3zM/D5PN26Ht9g50139mh+kZnQN9430E+gj0&#10;Eegj0Eegj0AfgT4CF4vA8K/8zlFAYLygs/rnlEBEAIMRhRbEInJnKprCejVmwqxbzQlnDSuImcI2&#10;YlyNslJAyISk01m1+BQ+pppO7JSUf8iK3HyjsxPBFQ3FWnWW8jkrMOcBQ0F0yNK7ugCsHZ7EQPII&#10;bwk9y+9C0XKNNmgsmbemE7v1rBfyfisLebtbucIwx3Fu8ZqSh5buGmQVP2oW4hzI7auqkJfJUVwn&#10;b5YjRWmavHV+89weSZDDV0/ec3J3zUXrdR3Zcm3EWVAzfXXHisjZjDp/sh2Qzqs1p1YuvBildGHu&#10;BD7bU8zi6j/1sCilVQcYOjQQNDwq4SVFE9ozDs/i6pPq7M0Pu2dFyN12wOLVdFY3npir3FQU1KVI&#10;1Wlz1JHUytZbrmPWbEcZLl5dbarlBdZRZZ8slzVsawSJh0oYpmHYxYem9VHgUdNgKQxzrgBmZ8GD&#10;yx5E2cjxTsy4UrovOc8y2dYkFNke86paFs/SS2ujQXsHYg9pzWJdFW3SBOASJC8XHEy4JJk+o0rU&#10;FJSSfvjzlsY3LFV7Xc0a0THIS0bH9WCznv3R+uQl+8Zfds2+6w6sXLt3GdGv7+CZe0CLixd96uzW&#10;fSc2f/PshNJity5XqOgJI6p4xivuaLrPoRhgPuzUguLxspXq5j1kWVd7QcB87lLPt8xMGzRn1nka&#10;Z4PKDLCfsacSn6/DOJ3iWE9t1cen08dUMsones4T9o0ZeQ0VtZTZOOBahF2VhF1GS18asnWTywAv&#10;ngXA4yQ2a/YPBgfH1Wg04uP58dnwj5V6PXukbk75I8w3RgqMcXVxy3wtTJtbVsb/3YElijZ/7v7l&#10;I9SkUvp5240kNu8YhPm4PJPj88yNfN9yH4E+An0E+gj0Eegj0Eegj8DlRGD0ojd8b2gZM7RZDOo/&#10;LYK1VBbZI67VrCwrVbsNm7Q0Y9mxQ8aBqSgbEaFoNK2QW6NXrZudSxmKOI7BnM7SFrjLE+yyV8t0&#10;JXlyaTJhYZpcJ8lFXEJmejUO6IrK1wRwrqJfjMYLSxsxLQyhL1EksiZdS2KkCsCY9zPEEiUFRIHp&#10;hWxEhExD8KucG68gU53DLQFsq4KdnWhGsaiyxQN7dW1Np44Xfi7SWQHCkLEdf6t7N7lqZyxdCAwM&#10;SqTDW0Z0vMIGwR4ypdPnUuCn4HkhixQMhsC2UTbwLFpTuXB5BmRoMnzZpwBJxrpMgMSgmou7S4VC&#10;j2Nw5ADAbIU6IvaSd22eM5sOJo2FVD2gYEWT+XpLs2UYsYDmAy1kGyKzCzbVjLGpSI8cmMczJUNp&#10;lXXB8JYJuMNBjwqLaWTYe3Y9qFkdv26/qGCoMK+Z25VGwWTQqHRlaUAs08o0INSMY8r+MJeYj4hr&#10;Odpk/gAxvHnvYjdN49pYseqbXoRO56TTFKeltE9VrWKrBv9PKwKIxm+UjCaJfWl43cpodSRgiTFV&#10;kOcz9nCnTLk/tVnfv1kfbwZHXABJPtfeXslmlj+dijChBh6zE3EE5+pxtbKNAQ5QLM/02dsg7S8Z&#10;r4KNM8V46h4ZPjAwuHSdglJFMFJ8n6W9l0u2YPnYpHhAdT683vGxNIMPox0HCOMTs8FHm8E9k9nd&#10;m8271usPrtUf3mg+Ppk9jBVZMzs6nJ0iYbiRIRmK6wcms49tDX57a/Yz6827z073bjZXqXh4I5WE&#10;NiDy7ZabyPdUeXjCP5OD84yNet9wH4E+An0E+gj0Eegj0Eegj8DlRmD4F3/nMZaepAti2JuT4+iT&#10;haKKuLaLQ4CKYZh4vJAqxljkA0upDA+j2ipeWIo9bonZ8DPCjeKZdQpMowGt5McsRG1hpaUzF1qZ&#10;TZecADzB/XU4agSKoSGdDGw8FiYzmcY8bNHEcjm90dpe6MjwjEeKryjB1X8mbVUwyYSp0oltjqXX&#10;DXfAQmBOVdk1P4Y5k6CUxM86DDNhkFuwHItpbpC1u3gts4ViMp3uGEjm0IUvFakYShb0nppJ6oPC&#10;UhCm0yHtw+ybSmqrMlfTLJ0pDsnzoEOapU3rPBVIs5fCIQTWua9upKW7zXZqNPVia+asYTLY42HN&#10;uY/xeIUFNM+sm6I1UW2+NXqVakax9g2t7RdFmIeapicCQoZDHGBaNg/ApHOGxf3B44J+M9nSN0WS&#10;PylRy2s2IReIJW7K4vaF2HoAeZ7dqk9uTQVBvX0QvXd6zoMs3DhFw/Li4O1GKoml207wL533zol2&#10;EcYDCchbQEQfvAFgjCfwrwxhbZHgEa1eYdxldhp+8vpR9YXLSy8ZV9eN4IzBWjoFVy5MrR+aTq9Z&#10;qr50//L1e5ZfcHD10J6xE2yfQQSs8kWD2cn16R8/tfZrJzcfnTYvW5LnufeStI/AtcfKYtBdr/uV&#10;fVW13jQvWx69eO/SgZVRGOBQumUfyXtA8VTOR89xkT45ub/ZiPE+Rk6qNpvm+FZzqp4+PmmOa4+g&#10;m0JUQVNmBLbe+0fDFX2e5culRATDZ3UvRZtgrevZg5P6j6fNh6bNx7VjJcz80vHoBjP8/trQhaM+&#10;4I9kvzu3f3h/M7hvSzZgm5s1X2t/bd/4/3Vk5QuPrO7Vh9xzqEyDhcHIRFuAxAszpf+1j0Afged4&#10;BN71rku6wXe9610f+tDrL+nQ/qA+An0E+gj0EXh2R2D4l/7bY6COVWyWXf+GB4WIwiVSr9Umt4av&#10;ya70elepfV4wijGz8FWYKri0rE3N0bkRH2nHZqMUWRzHthcQBXCxP63qBhl1LDUNAFiHjaq6wk+X&#10;rEstyFv9aMEPkJMyN25Xrc6MLfLhQL74M9GkEGkR6KbokVMincypy9ktmVO1NsZfRwVyS9nSIFUx&#10;nx34dN0jEnR9X4JnwbQJRg4Wo2Vwbu2xXzfbFnjJwdFUK83VtsmRN2c5n6TfIilvf4nc1ERZUnbV&#10;baFfn0sYTeoKxNIaODmQOLQtR/OWQamwMeZechhqg6+Ng7aYULqaAkvA8qCabA0Iq/t0bWS0mw7Z&#10;SuBObcHttOq2/4lbwLwwubdFApy0GWENuWyrbdTMALP9gRwXPMmEoc6z9xdyn2Tk2qxbiLJUfqZw&#10;EcQhQuhTW/WZzclpuXuzKyHukR4ngDwEdI2LMjgqgxRwpb/0klXQ4r0dgbKpQcRSIggul6MkqzYm&#10;sj+WzqXgUxq07Znu5fpqeOvS6EV2hGYsvJ/RsCFCOSi8xMFsn7syump5/DlXrVy/bwWK9RkFwLr4&#10;bHZ6Y/LHT679l5ObD0+bz1dNYCPFlquNRD+7EogdDg+HiI1fvDJ6IQB4tQBg7U20xwcG6++yaaKY&#10;BO4G8eZ1XdoT0um7zclpc3raHJ/UT9UNcnftQM2GaNrJDaaQ9c1IoEcVBZPFz6sd4fMM2PJwtqwC&#10;2hri/7Y5/cBk9sF6UI+GLxmPkDe/rBoS5ySle64i7c7s0jBprlKCyxtmzHnU3b87qX9uDdO04ev3&#10;Ln3Pdasv2LdEuW9vQyzcnydMi3yfyf2JXKh/fKYj0LtAf6ZH4Flx/UUX6De84bcvpU+//ds6rAfA&#10;lxKr/pg+An0E+gg8+yMw/CsfPhpQBBgQAFbOZIG4B1B4ygFYJC3UbmycRdA1ErgKX0HqGkYWi+OC&#10;XIwTCtEiyq5lbARItFy2jbB4G7g7FWJR5ZPQjIhIl0SoDln1OgF1NqlFPNpNR8tc2GajMq2/hbf9&#10;IuhXkKxdvqoGrISUZBoLX5mi1Kr6gAovaemPnxYmPcZpMEtCZmRxCgALZIrvxZuaCroczJp+fUZh&#10;IYE90D51ZbCGVhDw0YXApMgt+NM3aKgsdCENMz5AhY2MIFyn0IKo7BnbCl25KaECUaAx5Woni8Ll&#10;pqIxjvGYVMoFkyv4QCwedBXKmuW+OPNWORxmLBgSPypxoWIsmxNO9HVFXxclNq+ujuW6NpQOy2d3&#10;KGvd2y6p3G5wTkssh/TOfkdKHEnhrA2FGJ4JRrJ1AcUXiJItFQFgOy2n4DCN8OeTtUyeAcAHindX&#10;CZkhPRhYLKKUCMWuebBV2xF6qz47rRlH/ico5WPC2GeqqHK1byTeYx39q2JIhE4Vs1QtWc5edExT&#10;hY4pY1ZHaothOLVseYwm3xpt34FHP1nHAMhq+ILRkHzgm1QSSUmtHAGnKqdrxcQ+56Phlx5ZveWq&#10;PZQy7uzE2rhe4X+BpGe3pn/y5NnfPrH5J/UMZEtlL6FXxcjZ6e0FmVrUf77KH6Sblqsb96nI0J42&#10;B3gOEDmgpcPN2ad0cgC1UbE9vfW59tYJb3PvpzCjwgRrWj81QcbcIATgEwEzzCijHbhlXKmwmaTk&#10;xTE+ANgqcZtfzWaUUPov08HHBoOzVfWnl0efP1ZXcW5Dna5ZRtKEt6VOyhsvPu0aGDZQjk1nr1it&#10;/vT+patW5OT9J2e2/s3Jyb86NfmG1fHfuWb1RfuXr9knq6/0Px8Sj+T8n/LrFR6ZvrlnSwQAwH0J&#10;nGfLYHyG+rFjDvzZP3tJ/O/ttwOBb+8B8Gdo0PrL9hHoI9BH4ApHYPhNv/sES1khTIp2WuoJALZw&#10;VLpWYRLjvRSPZaVopGEPpIABwzlJEI3bylrSy+SIWvV6gabWlOo1rXdFAlPiSISPXhLXJxpQcDq0&#10;LQtc6VSplWKpJL+CTKCtwE7ASP6csF6uKvIzZdk1Qz6dK5okNVyUGNgFeATPRArJPYu3TgN1JH6W&#10;ZHOvSsVo8c3vuTV+BdqJ3AacO6WTB6DOaFOoiVeASSdZq5MvCpAbCX5bMlxiksKndNuOSmotPkms&#10;yF1fV/hcOK190I4p4gB1tRP5tHhX56+G15XK15yqVLgOl4sbiQTu0F2ctNO2Ua7Bp2GJPKVMYuss&#10;YQ+fbro10F0n+hF7ZPdcryhn2Nfl6cJLepMRJ2G7yLZN6pbR5i3F06ppDJNDcUeVbYDtekjaOiGe&#10;8rui6nI9Y0uCPigLfU6DdzxkoX/rFMryhWAp8Xw6O2lAWev4WZHoa6QHHmOngb4h7sVzqx5SoVfZ&#10;4+20VAvMJUjdVdj4UoiLXRdPOc9zIOKKA6gjHQTXviqjw7UzSfKQ1bk2VoYvHo0oiYTrMlsP7DXQ&#10;DYzTtqbcmqywv+rqPZ9/zd6Dqy4H/Mw+ZhuT+sETax87uflHWzXOW+yPoDuIsXYwsO9oSNln3rqG&#10;CdDMbl4e3bh3aS8AmGpN4rCtS1aG/zwxm7NEHRey18SvAHBcrKKG1p4Us4ntCeTHqNNPTJsnpzPy&#10;CLyzoC0nnnx4bxpRCWm4aj48JdO4Il3aO64Y00+uTf5gfXIPauk9y5+/d+lzV8dfqDLgjnloeecL&#10;yCHcO3HsT7GfAt/Oh2JfNXhkOnv1gfEXXbV6iKLBw+HJjcmfnNz4Hx9e+72T9V+8duX/c/XK7dfs&#10;Qem9+yD4y+HKjpAC48czTf4/s9PqOdR6D4CfQ4P5NG9lxxxA2Pz610vYLIB7++3n+4V33/CGN3Sf&#10;6Kd57f60PgJ9BPoI9BF4dkRAsNUKZwEseUFlfd+CW7Ixt1TWRatOWM1CbBoNAiFGg2bZtNBkZA5N&#10;NJo1lmUVqVbAkKUysDN1A2vP6gnoFawK/5P0V9WeibWWLI6M2SCZVaFX9A509NKgUf6wtbJgj9gI&#10;B2mrMCj/yoBHHC+0LRQc6cES6/qip2fNmp5imI14daIK0jq/kRZcL1c/+QMDHjxsT5AtaVir7rH+&#10;psQrT/PY3D7QgmuR8IkzcCA6j0DZAGYn8RrN0jtxleZ7HUaeacdXNlw04kXDSVcjLQ7L6kLBejgR&#10;tyDhELm8gokRbkP8lP45+w4KgmAJ6nHAGHd9ciYcyEjvpdu6/XjnyhyYE4N+O+k1FwrH7l2JiJ9l&#10;UxSoE3U3/BthVAKw+q/BQiqvsXOsOAyokwMQPCtL00+x8Vgop32PzsQOVDj9HhIchXRt1vykDDCd&#10;Tylg7YkkE5sNGpCSBboHquHV4xHFewC6Yu8pr6UscWYKN6diPzyjxC4VrbsbNO0H3EIXLRG7VNwJ&#10;uPyH8xb24yIkcTvH6izyeOeot3sQhffmdU7BlJiaQ0cbYfjMgVh/Ky3Z1bIm06k3Ajw/n/GHNoMo&#10;50tkblDJXAHRUtnYlDiKAJ4eX7lMWWIgK2wmgHJxA/9cBco7OrFM1rPregbc0mVNCd+xpx2yA52Y&#10;zRdPAxUt0+ThLXKPGQgJRugVzlsx+k4CeWzcaJC9jI3pfWuTXzoz+fB0dv3S8BUr1W1L1eERo690&#10;jJIh7M+70ulnM7afkDpfPZzdNBxca03B3krbFsBnlCPskvCx3V9Vr94zYiB/o5m9d71+Yn1KnSSV&#10;ES53uzgkz+AAnWfdnM0DB7B/9BHoI9BHoI9AH4E+An0E+gh8WiJQAfAkxFXtWZkJmeQUTFpqwBt6&#10;dupcVYXxKllCWf4dhesTkmRBTCNgMN5iPQ0WYpEaVs01TkQmg3MkOh248CwIqsWKnGuDJUS2IotC&#10;UvFzVM1YzsLq+KlVe9yqZNdcFMuiRgVfnW+cFFnVAW6Nr9wTcaTxyBEeE9RRx9yaII2uLlhrrrWg&#10;tYKdIu0Gt2wNmnWQJHACeafLOBni4jOsiHF3gRCSmLZ20wFCcIwkV3M50lyfBIjaHdf9Sc6k/gTk&#10;EzoawUYpMDsPg+E2ydb1foRYWhIMnCMmvOVLTatK2csdgRNSWbfQ9bCdQ8GPVGbWhocEuoBbKduV&#10;opm834C3FAeO85mhEd3gfrlx9iNAvxkFQaBWdE2RIaTgid5mBeIVFETsmkGx17dttBJql8ViCLwF&#10;YHTkY4Au0ZbnkSkXUys8sbMdkMgoXEV6jZFStbREjRyNgdGyaibhmw3QQkzPJoAax+BqUHGzqbMl&#10;S62gOfZlzHWLn2wlBvQV+MTuzCmUzL5eca5WfJifTANFQ/S7yiONgMokzLNL8kRTMzGKe1k6L6RX&#10;rVfVSczDUTEs5NXO7/MZ+E36haqCTSXPlg8KtyNrLk8t7xHowYdXPnYu+SstsTdlWi+qTEGj9TyL&#10;GsDD4x9l00PMb3hlTvVORgeHM5Eqzx+XKeKtzgjN881g25+v5apaHsl3DPT76Omtk1vNkdXxVx5e&#10;eeWeMfJytr04LNtGXV9oistlksRYbn+FHbdnVzX46KT++JnJA2cmD5+ePHJ2emzS7B2Pbt4/fvFy&#10;9evT2f3rUy6hmOwge9s9u1bsfkXG5p7/UFU/1j7fNRzy/Ll75i132wft7tm5F73n5zjrjvccu+zu&#10;+MTtT1/6U2vw6fTksrven9BH4NMcAdhdHvd+x4/8+Jf8TZ78klfoRvfLp7lL/eX6CPQR6CPQR+AZ&#10;jYAAEetISvuqYq2fUJeUAlKlX9xoXCR2y/m0rvSjFFbWtWZvinuN8oe9tu5csqCeBGhb2o1lrmSm&#10;5PfadCpEDT8hUZfwuMHxKstZo8esyFlA41kF0ZeeCOzJr7gIlW18TEKv6/TOTGy2KakxhuXglCAK&#10;3wgQtQNWMlFlKC2Glrecpen84RLkQsl6mW89tpBDx3flIIhuUJlkwMaZQqFewHJpICgw1SWLBQ5i&#10;K2VtrdbVHEkWsVJnJQ/WLkBCZPGzkmALyG+pVI5B2GnuUVV2OAg42hk4QehJneu40QhxA8ZDQvoW&#10;nM1rANOW5y1oOYx3bKuIHlsSXDcp3Jaq+lkApzZBqGrrErdSF0tg7LvI2IWl30DALL7Xl0sYwXvt&#10;wTDw2kTwK4FIxkyG9wb/dM/zQbsJdp8ScSedvCTo2uzgFxo/2TTYNa3XmidJHqYbVKJiZ4SEUobb&#10;Em6zzQjXK/LYZ0Bx5MdBOuhtUTfE6rnLgy3TXXRvO/l9U+6GtmmcFE3fvV+QyMyGKSPMfWkumSBl&#10;14NMV3p4vEaPLUCoCyHOpxuzIZ2fTJvaAWw18s/gJxp8SyrvwZXxwRVt+xxHJOzM3cDF8Nh0W9M+&#10;YNg0eNE6+9NhAUYGsv13/oc+gDHGch6tf7ZnuwaVzuWhXZgiJbB2uiOT/bHKRg+Har8G4UkFYVt/&#10;fG3zV59Y+9jmdO/y6PZ9y1+wunQA82f6GdVDBt0fujTORob+rFS8imlAbWF2ym4YUTlp9uvrk189&#10;tfU7pyafWK9PTQcvGFdftTq+eVT9QT37lc3mxKRmS8LDuLDp4nss6eNXdnxe81NfP5u9vn1+7St2&#10;tL6zD1fy4he59JW81GdbWxv3vectr771BubqLa+465332hWex8a977yTV2+49c75a7x84n1vfNW7&#10;H5jf4wPvuWP49nYr4zxNzc+6vGvpKtva19/ve8urb3Ff3/ju+9q+fraF/FncX5TPET9/++/8C578&#10;0r3S/fIs7n7ftT4CfQT6CPQRuOwI4F7bejJ5VdoqeFlWYsMroTKEGFiCtEmQ6ipg1fl/onDjQGPh&#10;qLIueXppDFqAPVsHlYl+BbVK4cgxySHkcoK1lRxoD2H8O6tXBnqCcqmjw0IXsk70ryGrSOOkxfKw&#10;eDJGxIZh4VcDxnRYUByPVZDzoDrEAYWRTuUeIJbW0znYRllQo0b7RuOykrLEV8mKXtaTxrmMVZKz&#10;i/fwlA2PE2hNkFnsXWgoi8Zn2PcE1IF++QWq8Kx/8qYyRQfDg7666F/LZeXkrKgmG1lXpANckWca&#10;TOImKNSOTYINxFY+t+3pyg22ZhtIT2dyUeuWDfysbBaCdehzLk+ZMNsxyDGXMXU0z+xrpIU8JZ0l&#10;SrW3LQKqHRxe5KyroPTdQ6mdMSqzGRKHtZsRw2x5tDZHOtLbBJK4m5ZPLV/tfWhWaCei2jOoViyY&#10;V2QMRryroksDLLEUBmlzAKNAGJ1xLY0Ambf7RmwFRFg7W6+as8PZWUCpuVx2cJTW22YFE2kDYN1P&#10;W2JaxZadC81DWmArbPVg+JjJYGD/BfSVyns8GK2I3fSmBjGsBtfABg+Gj07rhybTJ6bYDpedAHaI&#10;tK/BZtCknmyhhVZusNHiM/iQNGB5fGDv8qHVEcjwJNWAmEJUgTLDazmGt0X8qbfxu52+9NFLv/g1&#10;Wy7ZD1vsbOGCOUj5uz7RgJmhZtT0U0nA3gjTlo3bty5DGgG4aMwFdK58n5GyK/4kGvOtwv7K8cnk&#10;N4+vvfcjZz65Xt8wHv2Z1aWrxiM+sHRSn/EKOboV6fZXY+MjT+ka+BJQvjdzYHhtNXjJaHhzhWvd&#10;7Henzfu36j+Zzs42pE4MX1INr8Xyuhn8/tbsbB0b8O2PZ3RUzjPgbWJw2VR4BqfFvOlXfC1Q/O47&#10;r/m0XOzZexFw7ttX33rPY2xK3fO2w+989Vved4LObtzzjrveecu7H5jd985b3nnXO+6Zw+L33XPH&#10;bbeU23ngfW+887U/293b7k2ptXtz1uVdS2h3W/u08/Y773rsrvfT13vffvgdQPNnb1z7nvUR6CPQ&#10;R6CPQB+Bz4oIVEAXkkixk1HCrfi3AZQRq0b5ErXLXylRJT1Nnq2QIatWTpFJr5fUTtQUucQvnWRa&#10;ElMJL6XJxFCKdbAIT/CA2TBjjYh+1ab1wOKWI0wtbbJKDl/UPkyWBtCpMz44clz5VINvAbr7gWFu&#10;30mzBY5Gic25pka7vF+fm8OAcK5Myy/mbwXVVpBWesEtny0TrVZcqxPpqrMcLev1k0iyttbTwKnw&#10;sca0xVvYjRtCCIQIIS6opnWXJU/Yaclxt3JvVXhWbw85HXR6ZobRrvKZYYntK+asY1lZ5wZLvKC4&#10;5ctEtq2ccoUPXY8qmd7iZomtwpvh0IjoxBITjZRGpE1F5h0MmUUGm6/2QOtyc74QDNRtQ2SMIvPm&#10;stHUqikVQGpWePpP3452UughU8hJqrmjkgC8jGMWNLKGoKs+XZp1iCo0tNS2sUebQgm+8saExguq&#10;UEWMonBmaBRBgWcYWhueC5Dl1i0NcBxbDGwHbGX5TlPCS38VclSC3RJk7aHsw118MGTon5w2GHop&#10;tbs1LZPVtksGkdNslfkzxAGn5+4j7CvyB8p6L1WoJ9gckSO3J7BwraAvFLdGMJ9BU6mK7TYiMoi4&#10;aMXbLNWSrxrit2DgFroFLmummVBvH+20khSi1Vq3kfb+QfLqt+pHN+o/OjF56pQy/K+vBgf50NlK&#10;TY7iJPAqh1fTG3E7H0ZAL/Wr4X5F7PsYzyt9/PcPhjcOB7eOBi8fDa+jZPRs9nAzeKQebNZUFde3&#10;zwknAJuM/0w+1u57z92vvgWJ8o+98tt++cMnS1dO3PMLd94q3fINt/4fb3nf0a6DJ97/q3n91rt+&#10;7YECyk7c846fvPWGHPyT77yXjZ5LeyxKoPP7O37tHXf++A00fucvtUTo02380rrwbDjqtrfce+/b&#10;X3VYXbnh1XfeefRH772PX+99/zsGd935itXB4Ve98S2H3/H+e0tX773n7jtfcZv+OPH+t7/qVW8/&#10;/Kpvnd/E7k2ptXLW5Vxrl/Y37nn396++/e133kKTh1/19nvvfYt70j+uYAQ6nXMk0LTcS6CvYHj7&#10;pvoI9BHoI/AsjEC1UVOeRElxW1glCSToT7JVUbfC0SkZWCyWcAFUktMvtXQUvSMKEf5Qi2lgBC2w&#10;rmT5y/IUSLAH0BJMxcOlO+OAC+ABXZ+lko1zJp2JKmBGtRtyLEFK2FBxfNH0mmcrJkyGZ84pjY+U&#10;HK2KNbHtmnhftLAhFnhjs1ZScXByKNlkC9NPX1qQ0i0IT6qqUJsqSSeFnJ19KirVV8Thh7OAnXRe&#10;sB+XHS/oC3g2QDVvPH8IBRny0Bq8K6zUKftRcVERoc5P5o5MOCu2mEIlP5YL2RvMSMLWYqSeyk3X&#10;CZeGsuqz0mKDK9wZHsHAnZxbAQ/AFT8cZzKhoNaDSshTXL0rFWXHQZywjLLUc9qMixXMqqTFhpjF&#10;srsZWPbsGlQGKrafKg5nybaF3E4KcZKZs0ORWw64FbB30enkZut2qhlNwanKIhsxQj3TM6qBUXVg&#10;XO0dcTD+23rScwYIL6tYuKXEFFz9vll1QCzxbF+r8eZd7yAIusM6yo2pFEAWS0x6NsFMbaTYPquL&#10;xn4qpCTiNJ7DQb8KZDj27sGmQFG8a6NBycbclz4IpayxPzVOk118zDHrtpc/xT/UqtCp0vXJjKVM&#10;l9TIVBTTswh8pdkAA1Kwl30BFUM2PJ5btXuTq8i1w1eX//JiEbFnrud9TTTP9pE/wjrO6n3tmjnB&#10;voP/0il424h3E+UpEvrJ7ORGvbE+GC9VeF8ddraFk3tnwbfbn9I7oH9Ornugu1G37suCf6QlwxcC&#10;bCzR/2TdfKxpnvLOAz05NoOi3w3/enSesR2K7cN64n0/96rXPnnbu187m/2VN5742J+58/0PiC/8&#10;hVe/8pODt/2V2ex/fP9bBj/8Ne99x73ltF997Oq33/f69fde/cc/8UdvNVV54u5ffOX3DN52D8rq&#10;r3nbDWe+865fa4+97An0s++v73jPt99H4z/9sbdf6cYvuzefiRM2Nh4bXC+Z0GMP3HP0lhtucB9W&#10;Vw8fveeBx/z7vfe8547gX0HQd977/rffcevuHe2a2nFWd/RFr3Vu+/fd+/7rX93Rz5+JAD33rxmd&#10;820/9p2RQPNLL4F+7o96f4d9BPoIPL8jUMWsmLUf8PUsmZaCLmXFKdEsEFF2QpLmmo0UjGF9D00n&#10;TS9IQwSdlt2gC45Pnp4UxfaIAoTwiNUTa9/ijRyHZKNimiJPEtigsjpK+q2QOybJk/7gpYSZs7Io&#10;DReE5gyqVQTYXK7pZTVrix2yjnnaziqOvXlYRM095qmWTfmCM1mLGzbjQjw4aN7pIKyv4Qqoj1Ix&#10;p21YDUQs5XyM00Brp+Qprdfp5IqeTVXPxvVsD3pL+F5fIpy5kVUDWpM61y+2ybTyTFY9J+uZuRYu&#10;SkLmvrsw7QYbRSxtNbG74YK9/Am+QiJOrBzh4iwNhE5+b+hlGVNZ9hw/MFP0LfgUbIbn5x6xa9Yx&#10;9Ge1gTyX6JqTucomxkI27E1WMOOVOlJWSuunLmfaH56T3gbuWijgrYfQ7+oGMFUALOoAscQ6ESVs&#10;8U6SHNo9NIavYP9gWdkcOcFSn1Ab3wCKOI2QEihMqui5zKjaMUZJC14SuB1RY6lV9XoLgUNsQTxk&#10;ajEtJWa2vJmRxbVrWimJN2qFIrC3BkHFwJJZHYet4GFktEOuXp91Wit8NV3KlgpHYpmuzRShPmNL&#10;PhryG1ckkcfzjNPYlX50bXYksHJ9pR4nDqMhN0gHtF/g1H1uzYbPCkvcqsMAx1nKn5fdsLlp/nJA&#10;Ico9zN796nY0gpyl8mCboBTpVWsioi229+ddqQFs63BRVbdm920yOb01PbvWTJeGoyXl9pe56o22&#10;kr1srGsdiT/1fjIlGAJ517u+lw+Wj7dy/tE8YxWuzwhZG9Qibk7bB+x66QXKZty2gdh201d0mH72&#10;tf++M6OyidTpe+4+eXRw3R2vOjAY3PTqO/cPfvEBEPB97/vkbw4O3fXqm7jrW9/4utnsro7pe82d&#10;X3ALH/jbrnvNYPD++2SIdfiOb1p/9CtW3/8Lb7nrP779VweDD2/tmhh6zqV3mXuvufOLaPywG//p&#10;+0Q7X2LjV3oef6bae+zud/zwl7/11bfl+q+4JQD4hlu6ZO3H7nv/K159m/9fkji94tbD5+3pYlOL&#10;Z3UnXPRau7S/sfHhVxx+jIxlkoBvefVb7n7gMxWo5/l144nVP/oI9BHoI9BH4LkRAQPgmAMXObGI&#10;GbtSaRUYeS1rUFlk5QAjTxaiLO7RG/PkXdsg6/jWxkkWVqxB5VzVASHTqizNlbbHGjdayULflTUr&#10;RU3A1VoBm9Yhi9j8cItM2kWquhHOypjK6Nc5riq9M8MAqfg5F6JV9xJ8JYhlOqtjbkPGcnfCSEWW&#10;LI6rEzavOeFZGlqDNN266tDq6VoqjlVLkZmAEnPOLx0/LMUyDHChQ4s3lflmQ9y2TV6xPZXALfxY&#10;4aStqZ7DPFsrR5Ps2/Gfrfd1fJXDWscMTOWUW4l1Z3Zlxbj1yboBdT1UfTrgjQa5dhd/L6f+lnAV&#10;Rt+CasHmuXjYflEZHhF0ClTrFF1ebpXqdgWTW5Jp0hb3ujhT3Jd8X6UAjw92IVnPgaRucl++hVJT&#10;imhIdBDHrLHQLMg5zG0H82xX5pzVNOJMYGnFy4dYanAnGwsfxqO4e5gZDiLS646VqeAFqULpGOC8&#10;aR6tmyeNh+mOPLrIgEU6MW0mdQMypKHF1q8o0mpvho+kiNNS8YjeZv8FNbhmhUtASZ5gTzuh39Il&#10;xyXVkNrbLb1tqeNcoPS/JYej6l5E4S7cXfy6M52ApkKn3p3BmeyMtRVyCqNlA+a1abO2XjPPEv/I&#10;3V1Kyp/yKLR9DeUem9ZGgaIK5C0VHEKYuRdCGCTMlsd1o6GspIezEwMw8OzG8eDProz2j0fc9XY+&#10;fnHA57e449Wn+eeiE5WTbzdPiFh89JV2ab7xtWx+bT322LH77uHFvYcP73qVTE49jvrb4LG7f/KW&#10;G//jO+87cOfb/tLbQK7neZxz6Uu6hUts/JLaerYftHHvO+5664kfeucbbztvT0/c+/7Bqy6AetsT&#10;tze1y1mXcK3zdOJn3/buwVve98Bs/f13PfbGOzplwLM9uJ8N/aMIMGTvuYLnxVc4pke/nw2D2fex&#10;j0AfgT4ClxGBjictvjiuIuv8Xhv2AC1S6Kjl0rQILTmQLtJjfs/X8zEt82pOprCwheUz6WqlKwtc&#10;2fbG5Uh5faxQIXLJuQ224cF1Wb/qp62e80DGabxbzIF5JSDTrjquxJNn3KO8XJYiM4bDgS7B1S2s&#10;MhIWZo7XF3wvT5S9VkSLC0UPHHutklXrP1EIH7DbE+tvHgpCBK5lkV4oViFAPwWnIVTbAsLd4HAR&#10;90oIBMCJ/FjstLXZMWR2LrH5c4tIhSV8ZLAcDWLno7digm0SLBWJPC5DeNdonhM298f0uDucgYiH&#10;9orzhqXTVgRS5ImyVWRTy0gM+i5iZjpmr+mC4Q1ZddeC2S6qxB/uGySeavCUOWF+GC8ojZdoVYmE&#10;ZZRt3CSY3YKn7DsUAhwgXc2ojYSIgAOgLhFLM2Fg/A7KjcxkvmEzt7ZvVB1aWtq3tAQAgps9O6ud&#10;mu55qR8edU8SYWNzhrSQqU4vuEexu7bL4gYJO28hbcDUjafsqQdV8ro5BkcldAq8juRhY1YTRrhW&#10;bLSod0VPnpg1H6/rB+vmOB2QnIEjx6LTp83WlhKB50hRnStbBt2UeFq/7IBy+rSiHF4eySJuvysn&#10;A0ElN7CFmyeFymu3lK6J3NSi7VBsabKgz4BFDXbJDc6p5Y8OnBYYrL0tIXC2kwRQrUnmZG2vZA/I&#10;217B3d5sG43Go6VxhZJi8NT0zFpNfsRUOu4dsuwuNvPNrBQEjhxa2y4FMOs+UpmMIOwZj+rR6Jhv&#10;7fbx6FUro0Nj2YaXe9oR8WdiQ+KcQR2vik288Tfm1tCvf+srrrlVjOPpxyK6vcjj2Pvffebo4Ma3&#10;vf2/f8Uty6Emr9zjGW38ynXzCrQEIr3jjrtf9Z73vaXwu7TZyp6RQ+cKsrJ61a23XORyO5s656xL&#10;utZ5L/KWtzgFePWWO95454ff3eUmX4EYPN+bANmCby/8CBiOTXT/6CPQR6CPQB+B50YEKuedFipM&#10;OEqoQNwmT9avSgqVllKsUdhaS1hFt6JjFGK0Whh/5qKPNbJyHSCLYwtXqTVvWERwXZi3kMYF0ZmS&#10;gqQSf2uIoKRTCW7VAfyctcYztp7IC1qrb9VMMrzEhppbMGsnMK8Fd8tetmjcYmBjP1HHHjfAgGE8&#10;dJPwKi1I02vcaCG3vItw0tqHqtnSa1ogGZUn8AxEYfZJC3G97mxhiEfg0/pQTC/S6BT4IQsaOTH4&#10;qvOyFpsaHM7DP5OuKUvedr8g5HDykCUeNoI12Zzjxb1jm0zOsKrpmrolSsiheWrTwZER3jSrmYI3&#10;pSaNEabyrpGy262X7unpQRfpbVUwAnKV/AVXY0DNU1GVvr0bvphag5CTTizWruB/l9VJpqzvUMxq&#10;h/Ls11XYZp1YKEfT1OqS5oySyQvhb1peulnuTs7YrmOE5JvdB7Sj2S8ICEfruzQe7aGcrE3CaMRW&#10;zx0yVOOg37iX5RkMTKY6dsTqk+9ifpaDozJRmoFlqsBh8gqkLom1xJ+zUAHwk5m/LPsxbd+Q6f1U&#10;PTvmktFsIYloHWnSMu1LNeA5vVpMpp6J7xHw5dJ4uG+5umFUXUXcvPfDvHXFL1dCdmws6Igk3+m9&#10;hrRxcs6HfRElZj8hD386y25XjjPIlQt0XKTxkCcm2mXwhguBzfaTyhRrAutcU8dsG4wOLI8PrY73&#10;E99PbDz88Y2PnNk6PZGGvFxGE7woI+ZDql4Usncu3u5YZTufkbeP/JsufWI2vL/W1saXrVS37B0f&#10;XBYAvmDYF3HwlcfEh19116HrB4/f/X6+P4++5453DW/7OfyGb3v1i798cObd73uEnp143924Ur31&#10;/aksfe5j5bB0umug5Y17fusdP3tlp9Az2viV7eqn0trGPW9/9R333Pm+970V06s8kD1ff2IjYvKN&#10;jRPXWw49N8A679V2aWr7WZd6rV2vcOttb1AiyPxx+DwygU8lGs/bc3/0R3806b4XfTxvQ9TfeB+B&#10;PgJ9BJ6TEai67EdTNHokj9d6wnLLqQojLaizdkNsdnAitK3QlA+Lv1TxOi4lguehKySucUswMEa7&#10;4m9nVShE102RfjKNxD0YljiGN3GBMntpGCz+Dc1tKfmrqqHWZos3LqjPr/hPFsoBY679WwoaKfdY&#10;cE6AyjTsDO/cQy4RREAkRS52TcplFT6PzzOiVuNhH1AQlDC8EoNBQa7xO6f3qNQiNptr5ZhiFBzu&#10;0dmzyvUVFNdtCcT6XDOrus0gWDPJup7cnuYS5XJ8ihWFsE1KZxBGVL7xvip41Txkyqs6J9MC4+Dh&#10;WIjZEtw+W/KpEpJXG/bcdmmiyMXbfupCKY7VSse1oWA5d1DwEAQoybqOyT0KIwkbc0o7oE5UTld9&#10;OW8oxB+LGQUYFgxWLzpBeNFCU6RadaotBV/BkBkCEv6xqigwHbpT87acVQhDq5rjBU1ZIwFj7teO&#10;UNLW6twhOcAxRS9e6FYiVNp6sFubdklm1UhbJcxe5kazgU2agaUctqTpnZ1E1iseeLY5GqxVqtKE&#10;ydYCnHIg/GP+8Xg6v52D0LwXNBpVe5ara/aMDo4xxsYGOWWccz3ZVnvnJCPkFjrW95w+FGpX/5iZ&#10;zQE+qbyV89sUYR3gwyTCZz/F0mtFxrXNUtDLM8FZ36NqdXl03dLoxkOjwdnpwx85+xtPrP3hmY31&#10;ifL5g4Gzu9KplssNdwy0e6SbNmxnt44sX7hf5V943+rj0/rRacNn8EtWR9esjuGEOUA3c05KdtFa&#10;z+/syqNftX341V/7/p+6+t67fmo4/Nm3bVz3M3d/jTDYbV/9vt+4efXt/0Fuz285fedPfc3bXtWJ&#10;X3aMyYFXv/WL3/znT37dje+67W31nd9HhbYn7WJ8RR7PaONXpIdXoJET73vLHXe/+j3vvuvWRQL9&#10;tlfcdd873vn+E5g9v/MdJ97yqtu2G2Dtft3dmlq0zWI74xKvtXv7h19xxxve845333eCjZH73k2+&#10;8rwg0xUIRN/E4A2X/OiD1Uegj0AfgT4Cz5kIDP/q7zzaLWeTGYi1jNg2L2o7DAzAgOTk4Xq5ShsO&#10;6JWK2K8HpEmaaz8t2/A4SnPK14f5SJsbt/ywSyUJD5vyTeqmZcAmUZ1VW0P8ujVhpKKjLtZWon0N&#10;87SY9jH0Ks7DoJMcL6i8ncBKdR8eWpGTjqznXOdccn3dZgjCMNJqvCWE6b/e9d1xUyy7c7ALLyXb&#10;2Z2xT7KqKNk1SgQ4Gbb2CeMA+4rpLHGPbSa26XG/7ttJO+KN/UuxcZZJlQCMKLVQ4m2oPRyuI+V/&#10;ITbFtPtP8LP8lnUWsL+Eq3DyhjIQZgQtabrlvgx7MDqmM6bQ5VHkjQbx/CqdZZSiHZPGTKlBRQi2&#10;wF/+pxOF3oE0CmPk8Qxr4jwZsvfhjYY2t1n0nXTasxOu88SfXBHOmd/g2zEVcyRUpzpFpMTB8jvt&#10;U/e1xsNcB8Cr80g1I01CQx5nvSaO6a2gbyoP62CnCesAA1O2Ocouj/yxS146vKJtsZDsqvxvJogS&#10;2j3W9gAbHB5Sdba6cVgdZidF0tzhtavL1+1dftHB1av3ovZNBqr3As4PO93LS3ws4jS1SDARXD92&#10;ZuPB05MTW/UTE/m6YwpF9SDnXeN93XDLRwxHb14dX7+6tHe5Wh2zc0DG8jZcaFtn9TQssaLoaR80&#10;HakC//PHRJ8xWPG1uqFu8/Fp/YlJ/RjAO1WsNVLqG2hNgoVKtt58NPaujMmNfuzE2n/95PH/8ycf&#10;efSR2coXHvzzX3vdd99y8Mb9y0dWxnjsJVs9quZsIZQAykctPLb2m5LbzECz0cDj7HR2/2T28Wb2&#10;4+uTldHsBw8uv+LAykv2LQO5F4y+ygAk0Nszg7e9dYkj0R/2LI/Av/23//Ybv/EbH3j3q17ybb+6&#10;2NXX/NSjd995A4Lnd95159t++sThb3rbe979xttWOfDtN9z9zlcf3n5b97x9+MrBb8zeimx9t6Z+&#10;6453/nh31iVfa+ESC+3r1Y373vPWt7z1h39x4/O/6a3vfudbXrGjN8/ykD/rupc58KzrVt+hPgJ9&#10;BPoI9BH4NEZg+A3/7dGY3xajYwMqeat6PdiZrwgAe8EOcoPM5CcYJqbECHGFLiBpzaxyiqqezPNs&#10;TTw675d/gtMkHhbkDLVo5AxnlRVoi1Tl89wW+3Xmr2lbnS6lNO3zu1x2/QoISr+YwQkKlQy7ReA6&#10;3R0rDwE2YUI2/4UIQNcjmHBLh/2ARI2njtWblIwhIFqs5xVl5zrTuLhDCZ6J3RKrphJNAsAy4vKt&#10;mfhy5nKSgR00cZXG5/MMbMOnFg55c4GSqu6OOdLZBoAtwlQzdwU7hY/zsr1AfSOUjIIebiF52gaS&#10;4QCptmpM7g6GqdbpVPG1s5Q425SAMkgzYpd6NjMkGJhkYzmEw4Wafle2Nu95tyL+3jSC1roYTRn8&#10;Q4diRMz2ivZKcnXr1dX5sqmh+r2aFQZxMIcnmgEYmKFEAr0vWwGlJpPuBQDcbQpQrlmIdzY4Wdcn&#10;BYNr8Da3qY6ZBI603hbB3i8oGlz1qp0WMMd6N7Bcd9poIyY0J5hNN+XcdWUjeytEaas+2HOjMgBW&#10;qWTYdT5BLxkMXzgcXCdtdLNnPL5qdemWa/Zef2B5eaSRnA9PufynDrdyI8bWTMK6fnJt66HTW09O&#10;6j/ZrE/VMxyhDtBPf6ZOuR71tcoTrl64snTdnvGepeEqrHGhZgU0gzQ72j6pwh40F/KSXr3A4Ey0&#10;iDUwu16jyJkAcPPIpD4qACy3Kj4aqjJFgV8BYCVX74X7HaHTJmF5cHpt4/Gz6//+Dx7/j//hybP3&#10;z1Zuu+prv+mG19y479ZDq1ePRvR5aEKepuZhYvJnQmqKMsRKeudtZoVyOmbDh7eaX9toTtK5avat&#10;B0dfsH/5mpXRvrENsHatA5xs5u5D2E6L/t/nUgR68PNcGs2ndy/9HHh6cevP6iPQR6CPwHMpAqMX&#10;v+F7owj18l74w4t6cSmktoZnK1JY4wdW+UK7oWBcypUDsmhkXV8AqNgYrXZVKdbCSPCnmgU4ac0q&#10;3tKLYVGOQiOuxcJLqtHitTX4U+l7PpJ/wjazjKYDQi6+aFarnEsTkmH7lzQFvuIRdJ3cUZ7kJUr1&#10;6rq1gDSVMjZ6nFUy4PJZua7uTljIkkpyPEm7Bc8ApUyggesMjOON7BtRR2cmJC2Qjv0wrLXF4X7F&#10;4LBwwu5/spHD68ZlTC+2KbKKjDjbApQ4UkFwPnA4NwXJ12WMPED6aT8t3QinG5yn2qqC76KsnfWu&#10;ROMaC6TmqJ3dkwyI82BLBm+xLGolr4DJggXdrEs3S7bt3G91lQ7zp7cqNBPoO12K3jswmN562qh/&#10;EsdaUJ3EWn5yuUigPXFcmdYljM1gt1mpDJaH2NndmgnO2i3jnr0PGEgCBG/M+aqy0+4OBC1H+dxJ&#10;xMG33BQNam74xvkZyS3xpYfBlJ5Cusp0UAlleeqhGBhHQezg6QB13cbGniTcF67mV5n6hFGnPtPh&#10;1aX9q+MxW0G7o91PHQOnM+41Iz5t1v18aKs5Xs8OeNrzoNOB/cLDw+rgeLSP4kMjlMNRBvvkEljd&#10;dX5XTArQLW/no5pr+Vf9o2mTPSCo+Kl2xxRhR1Vy+qge5HJHvStplfWpt9hh/56lAwfGx/Y3jz6+&#10;PvmVJ/7w7PDhq8ntHl0FZQ5G9oeX7ZIMn7+F1DHvyHh6SMShW6DS2EObzb3rzY+vTT46q29dHn7L&#10;gfFth1avXR2j9djd/tmzv9xkD4Db8X5O/vsHf/AHL3/5y5+Tt9bf1CVGoJ8Dlxio/rA+An0E+gg8&#10;hyMwuu5v/m3wjJaQXemRkCrGSCxew3YGp0GmsYQVIemcycIT+jCWpYAfHW+7V8BAYKfxhDOHTS7R&#10;VFlcmwIFNgjoFOckUZ4G3QGMTu4NTWpkHWApZG66SaC99aAS7WNi1mt0+fiAgHg39WmMTEQYuXaN&#10;/ifM3/inEL4QS1S7HB6vLK/oAXUCQoGaNKpbcwdoKFsGOP2Y8CyYVinNXplD8sUEG/slDmbRT/Ou&#10;l1oK8OiejNx8UaXIFvRbzIjUgZRchms1ZeWrm4Sz5Fn/SavsuwoOobd0xkh1BtzFiysQTtDaTK+1&#10;0IqxRkTJq6WWb2TL2lZw5m20phrEtqRwKja7dlHZEAkbGOtpkB4xKqETCyckySQR5YsXlDXVvGgS&#10;3uDcwDiNC6N6gOQlVjYF1AI4c0tVn3XzqfUajM4cC2D2T8XEQnGB+Yy+9iAsz9XMKdOmoPriOuwJ&#10;mA53Wwa8ECxtNUSZsclBdTqASlBnsDSFLMOV95KmUvyK9T63biSoCcungxf3qxJStTkcrlXV6tII&#10;/fPBlQ4Ad5+D7uvlSgFgT16Folnfatam9SfXm1N1gwSaymQaVmdWExzcvPhJkvD+DgDPZRALX3rt&#10;NlZBuwuVkkyQ+1rxkfanQ0WPZzOpoGvNAX11GPLndMULf3UsspysLdtzmZYNl5ewpxqNVofNzaMz&#10;j6+v//7aw8eb32cv41CF8Rits0nBtpR3Q7iQKoLzqeHDy5OxA/euK3d9cGzSfGCj/o2t6Ylq9g0H&#10;xq85MP68/ctXr4yXWvRb0tDPBbrPCQy8yG1fpNjTwgg/f37twc/zZ6zPd6f9HOjnQB+BPgJ9BPoI&#10;jF72HX/b9kiFu2XlahQqno3ES4uHi9A0NNfiutH4Qj9EzBrSlOVXu5QMZghlFlFugGu0xhE2h/sN&#10;iQSgQksc5Cyv2pBrQiRmni1xbIFxMWeWJZWNf1kBI5clufFEM3uybk43WvSz/uZ5op491TTHm9nx&#10;pnlSDr2kKQ7ONlox42WNZxU81almcHI2O9kMzjRDYWOrPGl5w6vqgE910Z2Ry46rGQeGwSTvAQkr&#10;lRgYJD45JlWcLg7WSI/cUfG0cloujk1pjQU9bLlY3NZ0Kp5e/I+3sNQKnwa5GljOIxy4NiZaNbQw&#10;mGr5GOdbqypAKHduIWF5XONQ7d0DhmnZVW9kMCaragH1ZMMqjK54lI0Pl8bVLWfgAlDX1GzgnyAo&#10;0DQaZh5AVthy+hwcKzxpaBjwn20E/gXqhAk0lBVj7CCI9K01iTTaxs+6FxWztYacRoKyusTpBMFH&#10;SRogD22xgFCvLnsL9kOH7wI5nnXFFpvfyRQVF+3EbJ502M7YesLT8pZZfUkPNAlFuSulnJeizY5G&#10;gOo7qlZdprbe5nXBciUR68Htc2sHSXnFGlo4UHgPB6YDMMAjXdex2YF4rwgALsPBBZjDG1vTs1vN&#10;w5s1Jlg3jCvqRYUyZTJwR1Rv4qYoC7RvrCmt4kAe+vZTp1nlIJeZ73+CefOZTUKuP+FGvxlz5U5T&#10;9KuZobsuDHCZzwpLRlB0tIZA7TkBviIBebkaXbs0+tzDqwc+Z/zkmc2Tj2ys/dKJ+49NPrZn9ujG&#10;9ICiP8L1va5G02GFYTtbJJuz4dlmcHo6e3C9+aX16U+cnfzrzRr/sz+9Ov6ewyt/8fDqC/csX7U8&#10;Xk6WtjvYfoedE+2yx5L7fy48egB87ij24Oe5MLM/tXvo58CnFr/+7D4CfQT6CDwXIjB6yXf8LVb5&#10;Ws23YuNoiQWBvJzlp4g+C0FD1sWQOaA1NGbrwDSHdjEW4uGVvpSuRrDCe87zFMRNKqS5WWOjUDOG&#10;fLCXAFSQwxlWtzWgVHV6TwmsCrWuNw3FQsG3UExP1c2TUx3J78dns6PN7JFp8zAOQNPmqWZwvB4A&#10;hnHieaJuHq+bJ/hlOnt8OuOUY1MQ8uz4ALQMMNaJvItbrFsDJzdn/DyRJ6/UDSAZRMoTsE2t4K2m&#10;YZW/wU/bArMWPzMDsgq/GVUqKdLputbcltufL8OlGTZZaro7enKhi4A9UOhZG0qL3XIacIBitMRy&#10;qA7ysMDYnLBJNoN2XlT9JHsjg+uA3FsGgDKIduoyx1CVB3AuOMdOQikRzL8FlNnlyJ5DhdwGVQYi&#10;Fs6WK4J+nTIaMbbG2YrlIHNRzQy0M8kFxcP/x9aLw4C1bHAgKNB+hqF1PMAFkHxHvOIZqKTceK0J&#10;AJvKVq8cRd24b1v1ZqNQMMtnil4bD3KNJrfccFPov8ReCczsX7SMtEhRImz5vbeB7CuujZjw1WpJ&#10;dxrRNQfAR/rPghON6NoSu76/YH3lCxgbHpuQkzw7NBqSaku9H5Jeg0x2QWBX7CvFUJYhrpuNSf3Q&#10;xlQ5wEvk3Mprnc8gWbLc6h534+CoOgADDAa2cr2omufdM+LNZGu7l++HFv2Wr4JyjKUKjCOfC2pB&#10;nfWeQslT8Cha96FLMwR8MAiWxso6EZW5Wh5fvWflRQdW9r14vHq4mh5dO/qHaw8drX/nya3fOtj8&#10;UTP78Nr0kc3J45vTx9a2ntqYnpyQ8l3zgWXKMTwnqsGX7R1/x6Hlrzyw9PkHkT0v7RkhoI7kvOv+&#10;wjZe2WBzOObBfy4D4I4ifn7C4x78XLHvmM/ahvo58Fk7dH3H+wj0EegjcMUiMPyK33oYT5q9IyW4&#10;ooCVd1RZK8pLCQghy2Jn0gZygECEKwxpLDTVHyovlHdb82fxpX7XRlMxcDJ6sZaUB4m4IqMEtJRs&#10;qeWp4S+i2TXVUJU6N/AP3GV/nTxMxNFJLH8pUeMkZJ50ST7MAp3Wb9dySAK/gJ3ow9zL2thVHbMT&#10;lWjDpQo4lFKvkr8ahfoGXT7XvJHuFGsj38jBSiwf3QH68rK8soSEhNCsEB4RNI65fqSUy0iguTtu&#10;X7ZbUREbW0ZoHUgWsbRbMDUqN2a9Bcclr2wXcIrbLd0LuuawMLcEvCQSZ/MgdtC6lzjiCvnFBToR&#10;TnzaWMYIWjScL61hEikqdysx6o53wADeTnpgzWXoGDRRlNJ013m5mgZWgLu1GeWadP7mEPI5AESB&#10;zVjEr1t0abzBGBdDEA2WrwreZuhBv1Sl8itS3TM58T+Ti5hNrePTlj2YjDIuTnDa+D+tTafr0xqP&#10;Lqykp6oAbFTmoYe318Qwe5+HNi8sTAgMollbXqnBzM9sSMjuywx5kHLx6zIQVA8NiBWleJ7B/TYq&#10;Gb1vMHhss8H56c/uXf7Ka/a85Oq9h1ZsBK2+d0ArQ/Kp4K5uUBNpBQb0e3J9cvT0xq8fW/vwZv0F&#10;e5YOjbH10vBBzLIHcZiPzGzwopXRTXvG+1biAi1rK49uOtPJm4sbVhn01hErFtBRfkQDTZzX65ot&#10;qhNIrzdr9pVozyoPf4o9t9kaIDX6qgrWV3R8sd+j2tmoIlMaIhrx9on1zSfXtz5xeuO+ExuPnJqS&#10;UXy8GRxlF8zjdHC1esly9eL94y8+vHrrgZUX7F++8cCeA6vK/UdqDs6XcL3NtY50w98v21l336Kn&#10;Tzv23a/t3Hju/RsA/PxEv9w4BkjPvTHt7+hyI9C7QF9uxPrj+wj0Eegj8ByLwPDLPvQwRNwhCyC5&#10;N9CUNLrBqIPBPqNE2DCzcHoUIW5ZHheVbLuANEj2YpfCsKsWrAozpDyJ0SCrTeSRhmrCrqiRBRHL&#10;mlvr8rOgL9UshV8VBqsry1MbQVbWzenFyHVyVa622B1Lm01WYfBVDJkou7rutS0GztBNBmPSEgvJ&#10;pmxsAJ4KxpJbOOL2pfiVO24NxytUbwIvWcM8hagNz2yVLJTOu4DhPTa7QmlsgDrcMxgergbXLA33&#10;uT8BaYBGO0X5gikE5eTeKIGFtRwfE+kKfuCurJvl7CN4KcMtG1nRbbA0Q4NAPRnCiEIdP/UyTL5A&#10;bzy0C85U1V9fQpZX5UZsEuZywd2UrmhT2FtQs4ZSEyiNcZS3GPSu1fIeTZHSxthqORWwEh9xpOZ7&#10;beIN2egiwCV6TS5q5C/kszQQVuEXFVVyTnhk1V0mttySPO4x0GZ6rM3UiAFw5oMAPP94E4QKt8Jw&#10;XBojaOohnTVLH2Dmh0oo+0TbladXAqNKHm476WpIql7rbjoVvIS0oN8i7dcehI2sPReQ5hr/I4+X&#10;MfhsVFPfR3tAT242BwaDV+xd+nNH9rz0yN7De5aW6eiVBCHb0G/mgpjw2ez05tYTpzfvObb2a2vT&#10;z10dw0ITQ7YV6DBBAABjcX7z6ujGvUv7V0YUyJXw3uR5u/Gh2RHTcfHq+UUZB6qVlFckATAA5jBO&#10;Z5dBZZAayiBPHwQAT+UU4LwG9UuD41mE/9Zh4C62VZ6rmb02J/OnzmXPAMykMzwxqVfr6XWD5lBT&#10;V810rWm2ptrFIIYrS0v7963s27O0b3X54N6VZdKr4zmQkXZ3C7gtr23fYngusr7dh7n/pY9AH4E+&#10;An0E+gj0Eegj0Edg1wgM//v/9ij1Y1S4JcJm46eUAoW8Evdrb6Q2AVVsWKHpFhaTQXFCI9gXec0J&#10;aFHpVJWKhcuFURysNUq7hdplcQzC5SIgKwTDdmMabtn3Sl5QbUlb1r/24go1V8q66jd59qqaDu8C&#10;CMEnICjjXi162wK/Al1blXStAKplMl29yC4G1OZbJ+AT4ZnhSPVIYY28Rhe1K25ZANj3k/qxXrjv&#10;fBgNCuHE0zgpvgaxJZhhAtlfYKGv6jvGjaQ+HqlgiVn9q3pQsq8FnAytCwA2ly4ALNq8wIYUXuKK&#10;gCvfgWTDHAPC1LlmXFUAKTnVhcwvRO4evyVGOgx/S2BmkyJ3J/be9CDYj8Oo5KQNiDTu2r+Q+W3V&#10;otKI+xz6urTAL04pF3pJTGiOSzN/yENWwFOB2Tifxve4vlSmjVnfWcC2Lax04yPZ+xYBAhslAODN&#10;WS1FvRqWObCHXVO2AFqXMua104Pm1LRBGz+d1tSSjcE15yhTt91xYHLymvZ3eIdp6ROLWiGVk8w2&#10;R6rt4VP9JFjmTAUT0YUPF7efjw/1wLTtMhuBw72TdGqzOTgY3LZn6csPrnzO1Xuu3ru8R8bGc6iW&#10;1p7uYyf6TTwsZp6tbU6OrW19+Njaf1mvb15SGSSmNp8dfrJXclAy6ebGlRYAq0JuAHDHRqfMr5Xh&#10;diD3HpHq8nYAWKnkUiiUTQ0xwOQF1GKAH9icPuKNBzaDyswp04ntquHBkT4XBsbFWdsTSVswhI2P&#10;IcPxx5OGDPY/tTx6wer4RQeW9i/Lad4JBc7T4HfTvCWU6uZ51OXnCW4LlrcD46c7Ev15fQT6CPQR&#10;6CPQR6CPQB+BPgLP/giMXv7G740Tr1ai/CM0orWlNJxAkbK69uLenslAMparIDcqeaJXJOsS3kgo&#10;KupCuCHkx3UN7cY6mHKjZNieToJuM3tqOjs9rU85Zw9vqvhLOWW1kV+UOZtImumBhMZOSIzcV87O&#10;VpmCVQSx4lltWbKOcTJpFtmGZHRGS+OIbAGHtJQ8ZCqqaBHNy0a5kWePpZ4uGZ5mYgWbgT2C6V7Z&#10;k7AqntNEViEwW2cv/nRX26xIccUScnNr4khtN8WdwnUrJRK1LVsAdsclLxSl6IbynBteserYiJHA&#10;uuQStkkCf/ayNsMsnCZTqHggO3PSkEGAQWRyuS3hfMWBQLmTHlzneDvCacRQuTB7jGnIN0drptJK&#10;5s9JJHaohWDZRIjNMZLmDe1TiLvjdU0e0+O8Inszo+9gUV7k0tqAAOWqo0KY7qcttd15xpEdARWg&#10;siWSOuBNBCIAl840C04UUWwU7WRdmaVBqguptyPuvHRp+NXnakibNAKCxQuNORli2bO6kMaybXMh&#10;KH5yrgsRa7jla8VdeqYxEBiaOSU75GRb6Csi6jbvV3JgQ1/PN42LNyN0dxiGMasZd3yhEP3eQCWk&#10;5fHepRE1h5SZPJdAd18UhbD8FL84yrTIrgRp81PNtL34UUtwIQ5cic3eCCAouEAfWBoBLYmbXal2&#10;dKZ0SVsXDkVmkYYz77SJ4/5LGb/cMp8tpTBMpVqP5CF+7/pAOV+AmO+1q3NX0MjxzniLcWesaZB0&#10;fb5zXrwyJm7X7lvev7KEWTRM73g04j9+InqHTXfqt9OI038H9uKgds4AX/zYT3FE+tP7CPQR6CPQ&#10;R6CPQB+BPgJ9BJ4lERj9qTcIAAvGCMlpmR8MwxrSHJ2YH4r9RFubsres+I2gnMlJLdkBvJyK7uA0&#10;u7nVbEynx7emj2/Vj0zqByfNUVxq7FPFT8DelnWhrIm30IsOKfOpRpSLGzLWeldx0bqitL7JNy5p&#10;l16mhmCkBfO3WpFTzVUFaVG32hDYVLCxzaCSnlYaTaTEcjZiiW8VthyQg3YCkiPZtWpXOZ+29bKX&#10;km2cedAmdr4s4mFBtTrn9QazpFKiKeg3kCCtmSSHqlVgY2oFDpMtM9a12E3Laqs+Nq3x5cKs6+hW&#10;8xSOXFhzoVm127OMrJJxmpKqtimW/RjQzsWoeMaiSdcipdl5lbEmShGjsROwTXUC4QrSaml8bW3E&#10;k0xCcSNVddiow+h3dtaFiABEhJS7IBrBP+BzgDFcLodJhNwy3ls6Hmws7awK8RoAR9TNgMrM2TBe&#10;sbeoW+5HBjsMJXy+3LkMwi1sLvic4kPanvCdpkivzLTkmmRZePCYuUqhX3ZhRpJbs5exOqz2Dxl6&#10;JiRyejKBGbiKgrfmCsNX250LjfoI/lnKAGChB9CbIJ4+ThF3QWlXxuZ4XL7ZR5DRl8FWQJ3wnnYi&#10;0qysv5Yb3Q5vhb3nfmWoVisN+MBweOPKeN/yaAXJwbwm7Zxvbb8UrggeK9sJ3DS7UggtCBx2XNN6&#10;hjRDRtn+/BLzq8ajg0s4MCtptjWxzlxuie92bifh1zbjCxbQJWKlz7J59+eIPSB93s3TEo3snVnY&#10;rKd20GSl7kGxmjrsbSpAW3Kuq53kczojo36AQIMiSSsuHFw8xBzwc3GuB3mXrYXFL9xAZV+ze1yR&#10;mC9epP+9j0AfgT4CfQT6CPQR6CPQR+DZGIHRF73he1XkNPhKwE/4D7qPzsoX1ytSOanGFNd5dRxs&#10;qxu5JR+fNsBdvFjPTJqzU8yZRWZC+eKcfMrlhczkiBt0QV0xY3uBFpKZVkC0pPyJU42M2SATXkg8&#10;baFqY3SstF6eNqPWsheY54q1WpAHaIl805JWUC0ZpCpJ1MCCGvPa2jdZi74Lmf2EZdK5pu/yLpJs&#10;S38HLN+9LpcVlsgxL7jFQLqAkFMfhRAkDXU7vvYQTCjA5jo6rbtV9OHJdfS2gvk3J0WLKIMqJ6P4&#10;OJZFes4Q7vLkz6fEG6cGkjKZVXVJqEyYQSF1VjCNsJgPwZtlvYBZsSIzFGjBQOHfTN+FbeMfAoWt&#10;FH8WoG6IYgJckyGCam8ohH0v6bLaOzDrH7kyqCRUHg9vK+ihcTQ0ldmvobUKIBm+mKFTJ+20LJxP&#10;ZBxz+a6Bi8CrRJUE7xQTYkMkY2ruWuBf0zWlhlKUyFwukwRzY1WlkrJaObxTI1ubaalTBt3O13XQ&#10;TIwXPr8zBoMdZVam5KyYYddN9mZEIiA8rBC1iNe3rDufDshMZguGp3zRLIkQyKIUMGZU9bTmLmjz&#10;lj1LVELCqAnDqWJOvMvXwhUBY5r1mZgTLMG26MKMDRfuZ78ybDVpmVH8PDIe7ocBHg9RQNPlBQZ4&#10;G4nq7Qa1VgBw2YBoTYVbjymNi8uGSfXAV0S+AbK30gJWgrNvQHVf6cALJ1/Uy95IchY6Imt+4r7O&#10;n0ecaQ9KxyUrUdVk9mcwkLyVaXehPG8AM/ny2H7QFYn5s/Ervu9TH4E+An0E+gj0Eegj0Eegj8Bi&#10;BEaf/4bvNZ2jF0GYLPQhiJztqVWyEAMoxatMsMRajXBXFC6FN4/X9fHp7KnNmmIka5N6fSroezbZ&#10;sJyopWpFdVzzPEJoek1614BJXS+MK6tXGMUAQr1ozs1i3Dg5eQmfOjROyOSRckE+Wm/ZJ1kS2bwA&#10;FSm8reOyMDYta2AsQts+tDoSYWq4O7kHpxyxF9YuyQt/JaYaPDO3B5P19KbzRAXzjJk7EaVitX1V&#10;rcNMbaWkrVhF10elawh0sd2W560xgL2HCp+5OZ2dRSVOveIJtrf1CYhjt7vipb4X+2oKsKeiRA6p&#10;nXSLAl0Mql8x5lfFJq4emqxNwnQQCggQ/hQHa6AkYGzGNeiXQVdfdQvaCEi6ppChmEPZSmvvwKwd&#10;zCFjKq7evJ1JXYNwXVb5ssqRllJArLIspbxLIbNrzTe2KeT5zF6JnJmsjCW2pykB5Q2CbIuAnSxE&#10;17v0FiwNYDYABqYKbIp1lL5XN5JUaio/UTfLWyG6pKW7Zew0tYyDeMF+Y/qTzlskz3SyqlaYzVnB&#10;nj6EXW7SJnVHPlzMcWTVuhvvh8QxDnmzR4RrIkEH6THTmMpkvU6q6qV7x4dXx/vQ8bYAOKOz/XHp&#10;YKx8DnY24KHQDRq/T6b12c0pdYmwpEKTfND6cIYYNQHzHGvoAyZXl0xKbwfAAZsRF8x7lasWeO2L&#10;5HfjUvlgIflmW4dNHIaAsQsrK/c5dojYWNEu2BBSly+Jrue5Uiai6lHr4zl7QonZgxuWq4NL4yOr&#10;y3scteT9Ot5lg6f8Mo/ChQDwueHe/sHdLZb9a30E+gj0Eegj0Eegj0AfgT4Cz5UIjD4PANyuZVlr&#10;siyGl5NetBqij4XwROu7RmncSY2rzfHp5GRdn542cDvJJ2Thr7xBr14BOTIH1llilpDmiqlrUUfs&#10;dFpDnWArLdO71WekywEW2B1NDUElBtYyl7WyVc62LTZsTmmfcrqQiTm64GWj5eJp1OZaYrNkHW9U&#10;nC3966LHZR0tkGOYOoI3tt54RRx1yuQ0QlwGz0G9hk/l7pIyTevQgAacCGi10NdrYcYski5pxsKu&#10;EqByayz0eT37DspKjQNQauom6RSERjY1jLpk5DVhpzMyLXOmq6jypD66M4b9prslQ1XGbATJQcV6&#10;KmDiQk0aowp2jSgfJisy7zxEnCyCvTWjjtw1FG6OzJCJpB1W6NjNfOutwGx0rVIsDyvgLrcpolvM&#10;eTY4FJOIkG1gVTyryQfmSA++WuAScLnomRFal+76kuZ7h6BcA3v9oiqy0Rd4Jmjc3Q4wlQbRICDO&#10;d/niFIWS3RqNZ1CE3Z0+KkSeEysp89VVlSzW8JqgVqtcWQWZzW0a4/kMSZ41QrwEjmd8LZhWxyIi&#10;YF+G3YH1BksnjS8p8S9eGt24PBLgJHs1GHwnAL4U9NtttrSwcZfvo4BDdZRP3hp+YJP6D7dqvOgo&#10;/Kvp2mhXBUH+oXF1aFl7MaDLFgCXXvmbwcDV4S24N9FbfNFvhodV0rtKTKs+NsWH2cggDir67dv0&#10;deXoDh++aiBL/2w7XXIPQumLqPcuD6W5CeaNYwDw6KqVEcx59M8BwP7czuPXUrsXCaDeLv8leheI&#10;4S5h7V/qI9BHoI9AH4E+An0E+gj0EfisjsDoC7/zfxJXa/AjEGXghMgTuyaZ6E7wrGpObk5Pk8o7&#10;rU/UNXVl4IEnSiosS0e7K2kpKo1r0JRzO4PrIjN2WWAFKj5JVkQbqZb8XuVb0oGSOekKOkVkbFKu&#10;9WcqjDFnR5frxxz5mMXUfxau6ioB1AYCpTCPs4XdpUCyJB36fz5ZC/RxEobtJsxSHs9biDIprg07&#10;gxNtL5SaxkYLvjvdmglOp7PqtzTpjYBZ/LeSNVoMh4OcvQJXyWJpvyWe5jAQAsfzLtgJJyeCfxrn&#10;MG8KADCEMWzypB0KXxqMsYeUXfhq35fHoizz0WNHNgzO5DF1/02Jx4LIIN94RpC4dfNSz51aHJNt&#10;gWpAKVivaHsFcTPWIZl5mhwWRpWbN/DVmmQ7gZWNCs8xe2W1pwj/WBqdnGfxvaZkgazkFRNGJAPA&#10;NQ23a0HRJuj3rEFmAs7BnG4oaTl9O81OuYL0lo/UfocnlSUAJUlbg5h6R5HBG8azfUP7qpXlzGps&#10;sYmccwGK4NwzR3dndYSmNVcM1rWuge77U+DZ5HzXIVwos4gBfXCrwTruc1bGB1fHe62B7qDYwpfI&#10;pQDgbZP/PF9AZZ9CnlIMHEkK09kfrNdk/17rTFp2eRB68HE4PMaaC0CuwkIGwMG55VGGLltX+Qy3&#10;2wf6NUxsYcD1JnGG/uV/WKmzX4OHs3ca7DKgE3JyI1/0MMCeWvngKlG/uN2lstfg4Sl2ccMXwgAv&#10;j47sWaJScfmwls99C4CDhEvkLh7AVu1xnsj1L/cR6CPQR6CPQB+BPgJ9BPoIPHcjMLr9jf8TrC9r&#10;RiGEZnCmEdl4AtPmyfTYxvTs1nQNT2dLSSH0jKnAA1qbKufTuZdRewJX/K7AJomUaEGzDpWasVtR&#10;C1xJHhnlcxE2FyFrOUGUsk8sDlVtwR5TbcZSxpxBrd0jlkiCzT4seCmwSmnGdoGm5WDF0MUC4aJ5&#10;VYfWVGo4rCzES1UnXHxZx8NFA4Rcy1eUIUwpSJKdAo7VhQKDhZSUBiq4bv8t82bqR1TWvKQKOn7X&#10;wmOb7iK3VYO+J9O5eSbzVvfoIsNTaEl3kp7RbfYmSLF+uK4/WTfHVHO1IeDUOj4yqkjv5CTMogCK&#10;ADRaFtWW7QlY1uTK+gD+hOTkyvFkFqyPx7U5Q11cwmaqQ1UItlUHyILk7AJwCUN0i8/bCZBB4SEb&#10;LYFAoU1vQGie5L48VQSAo1Hn3FgiKTiaNqSaK0IhbOU7heOXraciJQBOo4s+aZV7dhmcRKpyx3ol&#10;BX79dNJpMdCqXLdnq6kZSu7dSEz7C6om7IJPnCEBvNW/wm9qUDssQGUuwnB7d0BUvNUJvitfRNPb&#10;NleaFwbAhtPKdQ+21ZaBfL8VZCTQ9280JwfDl6+MrlldOrACAr4AYrs4iruULyXHSbGWEfRW8/BG&#10;TZeuGcPb62x0+EzdI0vVoRUAcLXk0kwd/s2nduGG2490+Qi2gLgFxdnrycYQH1OiveFchViUFzgu&#10;iYLCqiwASxikOPCXhiacJ2H6YFpdLtBnB4ObV0ZHkEDvWbIJVpE85PaNe7sf89cuHJweAF/K5OmP&#10;6SPQR6CPQB+BPgJ9BPoIPCcjMPrCb/9bmMSSwUvqKbU3n7JjLc+zW/UmyE/azoGW6qJrpOcsXLHB&#10;TzGGCptqCWhEvPE9jla4NYhS9IQ8wxUaaZo3YwmeMkI6QRjV2ZQFRhq++ngDU/veRPsYZNt6PptD&#10;8gFlVRzoa5bOGFUyVSMty6TdMaltndQK+EG1W/Cze92COrHcxsyyg8LcCC8lzgx4DjKIYtMbAYAe&#10;BYfDnP4qWBsEYYNrLdUTCq5rkXnpXu7PalgdJX614+B0NQEwfgLUJVI1Fy4F9axBT0tR3DW8tcUG&#10;KyeW0/GLBh43TqwVTG3rrIqPdT4wQFF3Wrg8dU+BMaQXa93Cn5ptDqySrFt1w0RcAE8QyQS1OT3F&#10;trhYtanIScDuxNhKJndWrU3UBHSyHaBgUgZZFHfst+NlpZttwPzGNPHQtvuUOhDPMzAwf+HIjZVa&#10;SmFxLHibfxQt2F0PLrfPdYmzJph0z/Z5lly/4HZtBLTmSQW4elrKwExovABskbzlc8840jVD+pGm&#10;DVe38l9ktXhJ74aooz7dsgV1GItyXof4PTQc/slEHD4M8ItWlw6tjp1za9S4C9q9MABu51aZ7hf8&#10;aqJrYNFpvbbVPLlZQ4lfPS4kPBCUu7gaALxMbaFdTLDKzbc9LOC//ZBl6pZZXj5WEclrUnHjFGE+&#10;W0sCwHR0wD29HaW99rVS3WFvPfCKAbC2iDzlSuo75dPYrLmJHi6NDq8ocdqHRzmiRxFv5NfyvGA0&#10;Cl7O8f2jj0AfgT4CfQT6CPQR6CPQR+B5F4HRC771u9Ym0yc3J6cwsrLzqs2QBQ6EMA16WXaa1RQ0&#10;Q8wZN9dgidSnicoXbxvxZmZ9lQPstW7ena+Sy5K5KKK7NaxBrssLufFYJRdytQBsM4rtilvmwL6E&#10;wLZyMn1wrJ7K1UqCa8C2nq2XbxJfY/UklOgWAEjx1gr1ajw277/sqQt4Dh4HYqq0koon44kEZjNz&#10;mmPMd5VcWwP3dla1emPfR/GOJj6qgmv3KeuWLdP1XcQsrOwgBIYa6fMLQBQ8DOsLaORQzKKP1bOH&#10;cCZDoC7vLiCZmEjXqSJ5VaDdoDeFrjA5095B9inYlUiSZ3Kw019QB1CWLFxYX2V6O6jy60Jlbdsn&#10;K6hLKIiix9p/+p8EYRG+8nKJjG8WAhD8AwYWp1qOtwK5eIYp+TZJ0WysWDBvKO4dB3yVAcDe+1DE&#10;6CQHsIGBit7AtRzJrRg8y7xtMmu4ffAwtXBlGe0cbIHtVDNyn5EElx4qRgbS7nMyt6VckEV2mcsh&#10;8HkQOvWZFF8XZdbUCiy3gZY+F8NqL09VURp+cpOqTLMvXBm/eHXp8OqSvdDd34tgsUt6e2GWLXyL&#10;+VQ+1BtgbwpuyQprgAkW+wh0jkii2L5qSRm2y2MKegvgQ3Rv+xb0iHpko2jICKvb+i1AtCQyBM47&#10;a0Au0M0JzMydO6AUcesOMpE4iN0NHPLyQYsMOg/HXv/4ckNO54ybxtU+JSq7DJI3XwyZ3dSczL1Q&#10;lLo4L4S6B8Dbxrn/o49AH4E+An0E+gj0Eegj8DyJwOjQ674bvheQEG0qUtui7DWBlnowrFyjczaB&#10;V0StsgWOhVKEraz1o3QsGab2N4rDjVGEyt7YjcmK37L6jA9TQAtIrHUG9kK7AB5LhQ3bhElK/qH0&#10;pioi6pZz/Wg1sxz3Q/AJ6bJxe3mnMG4dr+iltD2fvPj26a5CLEwbtXAiYPayHGAKSuBKaN+ZtLYZ&#10;tgeStw5kZO1MUYCWO8ItiMKNvpf+CNMmkxgsWg33lRK1AhjJp5WTs+/XmmQzrk7rtYtymyoMSevs&#10;XAuJpbNFC73VqM4w7YscbqgDJJsmhMSkByNmBjAjM2aPgCrBwupmSv1vwTOhLumnf0onLFbTpC5H&#10;0BmZbzlZN0R6wBs/lbFsXrer6IvNrxybxS0rF1fg0PWBJH/1KWyjkCDK0Hhi2MzZ0vQykAY5yrxt&#10;XZHENksOPaAqdaoQEStJbU2xGg/zi8CqJfQqIq3e6pUZRapNgCukIidzw95j4Da5ejY4dBqXMKMr&#10;yjrCeG9BjMmYtVIAHQTvIiYP2BOfz26CS3ypPX8EaI2hkazXGw1Meyeiz45NZY7+0pURWbjwmXuW&#10;XAeooOALfOGcF6qV+8h0b5/nNOS8gyk+7fUZDNtnEmOThsD94tBODA+Pq/3LAsDiV4VF/Rnz7Wl8&#10;5hL3xYZ1tWzi5FPXfi4DgFMmzTW9rDtQyEons5GjPmgzQu7rjllE0J5M2laIC8BsAADm5euXqgPW&#10;aa9i1y7hyeKOQQD0/GO/axxbuHzumz0MvsDE69/qI9BHoI9AH4E+An0E+gg8ByMw2v+6N0F9jfCk&#10;HUuACuNH9mrAT0q5Kvsxub4GpUrcDQpqMYB4xYABEaHOdLWSkZdi18xCGVspl7GNUVCLgZPpahJS&#10;SZsGwALJyRz2oliQzGRgwZ8WThu5CBlm4Vtsh9qaSV61R4xtGratcqy1vYGTCTrDZumWy+m6BOmy&#10;Wl4LpQHb0ivjvYKpLXmNxragR2UCiwzWS9Z+69K0jiiXl2yGZOK0qkC5TprVYt9Fd7SS53IHvNHA&#10;KeAERya414Jk3zijYCiY1FmnB7sEkzyNfVV4VDG9PjK7AIAcKr4+OUUdrcxV1bZlQCWilkUWgE0u&#10;XxqmXKg4dXEi3YOYTbYzZwmpSlc8wA+cgPAIJg/Tmy0Pk3h60TWBqRqlySNUydPt4yklutVEt8Lr&#10;39dIY3ZCLzd4AEyeDOEWUioOmRXGk6ozbHinHQ3HwVWgbMWMIfaM6sGhJ7PlUQCw8LaRLTFBGU43&#10;gNwitE2DjxGpG3xGRc9PzcBcTn+WpOXQ5nC5yw0FikcUYeYOuHocoQnm3tnggHdDzJlrIljWS+el&#10;b6Zi0x5/AqCgKfXE7hI05uGlERWebxgN94+VebtYCshTYFdI9qngNG/HSGneTKdTeGCGA508LDpj&#10;DRW8fzw8uDzGX5kZ4smQcSh9MXnr6Leo059sw31Nfm9C+FMWbQIDpzJI3K/KIKkOcD5E+kJo22UA&#10;uPSBapQM/PJRdtw81yOLV8r/k/R5OLhxaUQR4KtWxi0DfNkAeDtEzl7BjsenEuFzGutf6CPQR6CP&#10;QB+BPgJ9BPoI9BF4tkZgdN23fE8ApXJW+VeMXFmqaiVayBnToeZ2Yv5srsbpo176mgUt9khZ6eKn&#10;lSJGKh3kRkLbOIHWdYy8HE4VoqDN+PdqAW6WKLLqzknZTkbOEJa7r1beUURHbxmX6ZI8KyxespFN&#10;BqrDHedMgwLh4ZtKyZ+wdk70NWYTeduqMgsZVuip5CjGJyqyXMHl3H4k0KpL5LK04aK9vnewzKOG&#10;MUsZXroIwlTcDLFiyiUI59V58kuVI2vfqRBrwc+qCJXDin7UZDJImMLLRpJgacJClEB9gGGgGkwa&#10;/HCiFwNesA6wk0hDw4rgDUi2OxSt2eyqqK/DPBOTOEVlKAWBDBdtEOXtD9eISvJ2qESAliygWkJR&#10;bLaTnOmeqkD5lD0uOk2bvIhBsW7WuwOJXoKv2Hm3Iup6QGycn7U34czbOLFlTDXi3rUxxa1IOuzG&#10;x55c4mxF7EsLDUq3I7JnbIbMeFgg3w0KAAPzmpQ1DrTW3JCiwdsEeyS9ljQaVnnd6oYI4InQKtsB&#10;mseamhObqwsSe8Pg9yb1ddXg+uUxtsZLJjVz6cJlpkNX7BHoKfn2lGLdExmnHa3ZNRiihSZ1HBdo&#10;MmwXyiA53AXxerZv65c+7CWnIDc3R5PZLVE2AVOOzRdw/imrIBgp3uuANWNN5Pdbjs47ZXMtXyol&#10;yFJiM1sfnjQb9eym0ZBdg6skGheVHJjchkd/+48LIthtR/jbZeejB8BXbML1DfUR6CPQR6CPQB+B&#10;PgJ9BJ7NERi96HVvYdXquq9a+Kp8ke1q5ENDx4tLjW4BWsa4LqhE/2VFG0QaHCEXotjA4rhryJpS&#10;QxxNayx8YeGmFLPNgjUr83blCRxSjrEL/HB0QaqG0JsuOyz8ZhwuIDTT2p0HEl8nD29f0hqGGZoa&#10;m+U5iyBW3KnVv8JUglvuACtrLcTtwET7EaZqde5Ks3klgtWOy6IpU5eqfWNMqwBaCF2go9Fg4JwS&#10;p7l94X9jpBC8/Ebk1wwIfdNlHR/qGBn2NMmQvkEad6qwhL5cVIpc3xRZsuAr9cLyYJAtKGtPHMso&#10;QjscnpzNTk5x9sYASYWdJffFGcoDoBpFvmuLs0Wf5lpy1ZKZs36n23TV4ucUECo+1dHMF1vuzIcy&#10;CYTPOfdsrVvjdYmEDZ053kEQHtoj52opzD2mqJRLfIqyOlGLBjcw2FPIJXY0FuwdEAHupS2qpMMS&#10;WP1iWERTvuXMMJhwccWuLyW3pfhypba0yyPpoBhrZdNCmyyaV3ZIM0SnxpVIeBPLSjn2eEmt0KVt&#10;e3fECczEWVNMumvDd+sIFCT6//FmcGA0fhnC42q4Om4FwgXKnYvNPvUvkCJr3sLgfat+pJ49OGmA&#10;oFeZfb56JIspqQNcmKmomn3NDjYa2c4fXZqww6N3wgnr82K7NdcBxk9+dsYFt4l5vi68oaDvECnk&#10;7abWfaIz0i4ipoPj+P4w5nz17AVKAB4DgGGA83ViWJ6voUDhi8HX7e/vdvS5r5UrfOrR71voI9BH&#10;oI9AH4E+An0E+gj0EXj2RGB04ze/id7I+TbWPZ2WVGhKaltQTax9KSbk+kZJswQyCUKIf/MalyU+&#10;PkD8K2zZYWMjwMiY85DjEWDA3GaU0kBu+1GJzXNVGR0Wqo3/xI4WQywte3nSoC2ddJx5uXRbl8Db&#10;CYgr/bPPl/CSplqeOjpbbhPEE3TneryiK1VhaCRHJe4UxOICQiKIC9OdruvlWTBnQWS2TU71G6Mm&#10;vT4lC1c8o3jSJDUqTTqZxsbYQqqWeQs5eykvgjd1lXSkjLVMCkZ6WmosKWiSLit5EpoXBalUx9aX&#10;ggm5Te4ufHIAIdA3qbwmyemLnLEAFfyOSxbFrjDp5X5JDCbFuvVzElPK6QZizoPVmGp0qCTslFrd&#10;pqTsMdCS6NfRtpY7ymc6rC2MZkAqsrYMuEQRzKtXKs5kLlRg2VoDjbkZZi7rtOeyXZI/DSetoZXF&#10;mu43NKwAueeJbh+S3HWnFVXnNhtra1QmgwrVMZsLm1YrcDgA2Lpo5XgzF9k9YVaHdechFYBqPknL&#10;zYsk+tbETRSwTlZauIQSaT2TXNsShfT2JKc1J0hbICwuVK5moqzdgs2rlRB+bDbcM6o+b4SmerDP&#10;JLCmypzVbD8tV+xfC5sJxax5clJjlnZ/3Vw1Gl7rSsSHDYDRP2MELaAbPFt+mP7dRpiaXvcxtsbK&#10;lpid8/ztYYpeSg1MsNamqgNsRt1DmdQG3xTTeH9beCkqEo5ocxa0p6Wdl+HwKLO3qm5ZHV+1PMY2&#10;DIheJki7P9XuX5WP6ELAduwjzGHy+bHy4jvd6ReD1ldsjPqG+gj0Eegj0Eegj0AfgT4CfQQ+HRGo&#10;RFUVq1tZRpWiNEmULRrXrG2FWKI47fyoeD3L2ThCdQ8d41TVYMvC6WxfSeoUH2OPKyuWjR+y2Ebl&#10;q+c8IVGgTFWUzABHj7p40e5P63hb/N0eZpzJq6WR9DPGyOl/KD+cnEndBI6qSqpfMbrWWQLqxd03&#10;t9GyhKaFVW7HL4fjBXTpXHt3JXlVpk2FhjamdQMpF+T8WMO/WEw5Yj633KOjnZxnsa8lmG2sDW7V&#10;uLgxtwkCBNla1Sw0KOioA5TxujkbHpsOHprMPrpV/8lW/Ymt6dFJfXoqgh1y3TQvZsXKyDWWE8gE&#10;LiJRBhMaYYIeszehCDNYtrwSpWxckqiKLQfy6TadJRu8ukjRaasCKyZQkOcJaagEwaV9PW2Cb8Pl&#10;+ln4VbeWzGRO13aJy1NbNd2Oo2dqppbLRxX7LmU1G+e3Zkxl8rjnxTcLgy6eGSz+gVfPSNFaHKd9&#10;ZCoXpWi2BA7a/dHNaqooROqwJ7B6qEY2eDbFZS0zh7duwjCsGdy/Ob3/7Nax9QnEbDuen/K/5QO0&#10;rR1tN1kRsLo0Bm/vk3Rc9CbbMZp7OWW+b1WArUc5YDdI15/MAMPWci67AIHD3dstKPYc8OEqrWyD&#10;92wEEFJJTiw8yZ3HGqBcJy16aPKJsPIiU//pPhY+N7mDbbdTXsnmW3eTT/da/Xl9BPoI9BHoI9BH&#10;oI9AH4E+As/iCIyu+ZY3dT43RfZsNkYS3KAI0zrBt1o1thxdJM0iG83wsEhNUqjorxQB0gq7aEmD&#10;b62QJCUVgyshTHCjAUmOkeeNFJKWscKJuRyraCOzbYUJDCICG9sQ2Bpgr56dMGyqqsAwXT6gRQpW&#10;w0f+EMPJv6agRffxpL6x19ogBHJo7QUmvS5vodvkIXrKSl3exQOJZsC39FP3LipQxWM4BRE4xG/B&#10;scZJJpxF7JmRLtBLuwoFG4v4pSnAKupbuE3hOquXaQQW2kJfscRWa5fUUhUKMqhzKWAXfwKe2RtZ&#10;zfhmxepxjIlflKhm/rS1YYhjFtvW3GeVn9k8MZ2dxqqXaqu4Ig3wecKaKGZa4vE4J7hamwL2045V&#10;Fexx6hUpyC4IzJEh2j2wBbFIDB9XJKfp8p61wXpCYsMBEjfeAgBzmCLjnwHtEs1adbzWZoxbR6Ch&#10;sWeYpbaqACzIrclmmja7M54LBkwWkkNB74czt7Cfu8Z/i9uTGJ6gxrFKLLObVMa1gg91THUlk5/l&#10;rpkAKbMUP3AOT3qwFBBlI8MuZbHpNm0u5h8a2aWTcmvsC2CFxZbTkWpwqKq4u49Mm5tH1eHlMW5Y&#10;pmMv/1EQ6bYTt71WWs1cHGxuTWeb9VNb9b5RddVYeQRHRsND+EuNqhVMmT30BeVqOhdgXGC9bzxk&#10;rx+hxlvQn68I+XJLAoAJliTQJANbzJxsBH1azfxHjqEPUHY99Iul4m7DSd16UEhpqWluHg8I0WEq&#10;J8cxbDsYXoDFiwF017unlRdu+xIiXA7O6f2jj0AfgT4CfQT6CPQR6CPQR+A5FYHRvm95U/yWWfpH&#10;Wmz2RSyi1Z76Pc66Ze3b1vM0MEtBGqM7pVbaArckBWohzYlCsAXkBrfMkB/7xGKqFBQtdW7Qb5FM&#10;p7hRUIgkzUG2WZsHTwpUF87GibKhAf1S8LYPMCIPDA44UWuucCNOTL+YbZb9lco+jYR7xQR6me6k&#10;ZTUogbGgF7piXUVMr9folbWzLnCqDiAVtnt2gGI00UaHAahZUFsrG1RPkKVeLgWi0o45YeNI4WFH&#10;23eJ/lZBcDAVhjhpJSxREds+St2Wi5XIeYciEDqTlvsdUfxGFkT8BVDZqgdn6tlZ6mCpOzokjlOw&#10;cwLdBifcL7DNlZB8lpXMRp66QJkbfiuUbwC5dd0lNztDScdSB0soC6hJ/rP9ujTBPJFkA+6LcmQs&#10;uJxjrIG20FpdJHQ0YKgZY2pn5MYKK1sSvpZ3YwoVzMDxpKukGVOYBwNk1a+28pygCbI63d2naxIC&#10;gNnOUDeLBMDFrjqYFaaUfhpy6yMzzHZAsrU18HRJKNFj07pSq32BeUVxeJVqXylz/qPTwQvHoxtW&#10;ZQdtIfr8yyUfw4s8dsC580C2bEOpcTzJJvXmtFmzlx0OXmdms2uXVJOJ9FqBcB/jSbqtJ5oX/uzl&#10;WSa0RyTH5RdeUGEqud8NuMQTbLI4tTubGpn20r0zT9gB0Wet5JNrRntvRbOvNKm/T9FW3dy4NEQC&#10;fWh1zGZTLu6vpe0wvz3rYiG7+PvuwMVjf/GG+iP6CPQR6CPQR6CPQB+BPgJ9BJ59ERiNXycGOCmI&#10;LOVjy1yWuDCZoYL9UlhTg9iSOivK1EBU3E5Jhix/ipyEN7awVprekHFJuy2Wy1nDarltzyejhbhw&#10;FXCo62Yd6pRKXTrqVrtlhfstjxa9tdg4ucdGIFFNO4/U7kQjAfVWda27dpUdIWSTrsEQ1vEagKUw&#10;r8oCxe8qGECHOI25faUt2FtISKPfUqQ3OwW20Q4NVoS1QelgAPJCQR5SArtgj5yEpfwUC1rQ86wS&#10;trcMe6+K+qozXF8o0aMDSiy9cv0YBd+sdbSjcdm12ZUyVE0XJ2VXhZGEKSqBw1MyLlKBHDGW2gUQ&#10;AueyCQUtRBus/8I2G8lwNh1IzSHCG6WA4Wu7OWGSNRbQ4oRl7qUcbLJDXSxKbxm0FyQcuC6YrY6U&#10;XQmOA6lqHhiGaafAd+E5qWkjTa9TrJVljSo7DXp+8lTVoqYh8xk8xfmi2Z3ZLgfsAt3K0ARaZXcm&#10;xXt4n+BDY9Jnz6ViB81bdgsvLKg928rugzQTJXFY6cRQvmFNcYpm2Bg7i5Cljn6kHhxZGr5kBQCs&#10;zRd/DLd9SVwIh7Xot0PBZXw6tnOhpTRLkDZqimMNKIZEgi5dP900N6nCUDrQlUEylvVHwZ8hj3Xg&#10;br4fCjr36+UTWmCzAbCkBwDgJ2t5m3EOE0m6eosvMlFR2pN7jAGYNkTKBoS33jz5s4lGU1ROxgfu&#10;xpUx5aMOmgEuX06dCVbZtinfWO0317YY+sb5WKT726LTbQ20n/s5/C63tdjwzlb7v/sI9BHoI9BH&#10;oI9AH4E+An0EPvsiUI3t+KyqsCND3GRXdo8u/TUrX7+lvFDzpVgxoZvFzjfFcstaUVC4BTTCRTNX&#10;ahU5rDqrLWYVlnCmqzMntTgGsKFWBQ3SMpcw0aPLS3/rtmW9K/dgPe3BmzRjwGFgAo1wE3qFp04U&#10;x+h0zXnfzDoa/MD+pWorUCckITcV8taQrPCKB0bDA+PhHjlTCcCcJWfVq2ZQKL1Nw9xuqXyrV6L1&#10;FmfGzyh+sUEuoLskPJf4OtFaxC9OTrQg4bRK9fJU+m4K/44HlX2khMd4RDDMfaUwb8vKaWAEV6uZ&#10;bs03LsRYhsS8t+zH9HdRR6eTHhTgGc2ebmZHm+bodPbgdPrQpD46aU5yaCPXqyMVjsEiyTPKycW1&#10;ithPb5TklpKOa8ysUetyswlKsspFVssaSjEMnt9LOaj5TkacqHQJrqv04yrOVc77daleho/gAqV4&#10;lyxifnJAUkm5zdVBRbRj+Lw0a5zsqotuObubQaFScQodM+KHNNlC4TZMBmojLQ9Hq9Uo/tIlvMZ9&#10;Ecx7f0SG3twavwNZuSOcriWrhnBuk+RNaJf60FuUGnKNsUQjifTqvzO9mV2IhJ+aNscnNdDUNYP0&#10;bpkfl/DP4oe1QFO/tGsTdJ++MY4UQOIGqNsk/YXr7voOcr3oPubYMOC3fZqObxnlHReKEKNLLeaD&#10;vzpoVmYN5mQcSdz47DTIKCiLrQQHEfVcKVtU5sz9obGaQg0xW/R59sdcEnEnNHTDUr4i2k/bJcSq&#10;+zy0XxjbzvE3TolA+8bCa5fQfn9IH4E+An0E+gj0Eegj0Eegj8CzPwKjG1/73eAN2VVZUAwNKpQq&#10;15wk0Go5nCRP3g0PCRhgDQ2KyIoxdYM5RTxhUkwjEDWZYyCYX3R4slJzvB2PbG7sgjRCBf4zlkV6&#10;O0WADPaEz2VTFPWywEOYWx1jSS39NstkYjWaVSMu3nLarfN3TdsahkW0qfNVFUkmQcV6qoiKBf1g&#10;6gD5g4NKOZaZsACDF/8Bfl0hHFrUDQJl5Xuky4U9iww7UZJPcpsLmjtV6AyNVPHFIVJlI2Uay21b&#10;adI+VzFxtLmcxLqyNVaeaul/+adQxdqmcCWZ0KWcHoctt+POyOfMBXVtCt1ijQJpAEJkF5Mb/OS0&#10;ITEYgXScmZ2t3eaBm+pcDudvDpyee/gKhnLBJ/Ve5+baHnzRv4b0aIPpCUm5pD3zkzdl+RtHbtO5&#10;Lg9rNtX7L/Q2FtCEK25IbEcIgQuy6gK6on/Bttoezh6CVBW2ybNvVobMdJJ2vMXgjQlTjTUh8e1A&#10;iQcY6yLuc4ChLtQy1fxp+XDpJMMkptrm0vpE+DRGFTG8rm6dM9GwIl7QN93jSBDd8nh0jWpVjTQc&#10;zYyk3L0jUdaLLHCBZNtIXn/eFhJ1d/2W2QGAy+3AhGLcVTeb09mxaaME3dngluXRVZRBUn8c3HxQ&#10;g3F3azqUtz/F4eP9R2GMZSCHAbjqAEM1z2ood0QHHMmux9nBcI0oOcn8ELseTpGXO3qZ7dkd0Ozk&#10;R1TuRxu5rL9whRpI44PkKI+8A1O+S+b9297PXXrtoJZPYu7rfHd3WbsPu0a+f7GPQB+BPgJ9BPoI&#10;9BHoI9BH4NkcgdENf+O7pRGtKqHWsvYN9VoWiZHyZsEdeapNa4QPfbwIMekeZYxkE+koY0t5Xhcx&#10;8ho3uZq8GeumYMjWXNfo2umCAhNaIguKSJvdZp+qSlMpHKqSPsFGoY6Fc4sadk5cAUl9mB4gfHl0&#10;SRIs7BSPZV9JxkdQUuBVMElAKVBKd2RO2Ka+uoDQr8GnK8iKvtMzxr8iaQWxYFyJgFJ2vWsgWTVI&#10;O2gzcFeEsKA60CsKXiUMG0Iokq0QNEwvZ3OugKuDkAcXUmJti2ldjsh8tROwsz0Ri2wbg1mjmw74&#10;ZrMfwZODDQ4DX6wMj9zXgupwgSAlOGGelE3CO0p200DQ5OLOZiAcHWn6V1LhNGVLZJ2uksthvwU0&#10;om/PtYJOhGb1h6yO1MNS2srzKd12R+P77dsyfRocbil49MkbriFMML2HUjTSLmQl+KRKVzrdOmq3&#10;wP5LbrBLd+d0B4UJW7nMtSJjRbext12po9B2neo4jZXb8TaKRL3i/8vHwW8ZI2J9DKpfmzX8TJYy&#10;smeVCvOWB4FbHQ2PjCum1oPTwScnzc3Q7Ctj65Bb+bhj5Q/fp/pwGNRxgVGVqmpObE4fmdZU66Uc&#10;MRm2NsHyPs6Oi7naUfrgd5x/7u5oLysHt5CTK2CWtoXUXJ+XGn31usztXOXLpmX8jCZcpby0LaW9&#10;qsjIyxBr90btk3u/MZs9UlOvePCC5RF1gPezYZD6ZgsQOB2Z4/bdMXuJXguBL3jQhd/8VMehP7+P&#10;QB+BPgJ9BPoI9BHoI9BH4DMcgdG1r3uzwVvJa021niTNCj/KMLnwQR1zQpeF6LzqTT4wq9VWg1rE&#10;w8rrEwaW2DXGNgHP8mE24oje2IRO0oDlGQSGJOWPRTGwJzjQq2d+L8xYCGEtkk3SSQzr5TDt210p&#10;tLBxoMhdn2UPreBYn2TYbGAmYs4wlV9Uysg40KWAi9aamwKfnCl1faS5lTFVO2TcIH1p003VeZUx&#10;ViTbkraWAcuOyUvvQpWHD3fn7dilCr1mKUsJX4EB4xUwO9V3DTPkydwRZbzH8aoh5FsLLUpXI7cO&#10;0xug4NEptr6ClCb2nclsnWkLdXJwuW41QNmOFzRadNjgM3WDcdQprIgEHQOhAyz1B5gToMgV4Ous&#10;rw7LrVAzfEL71pln3A1twlyXC0spbVDEJEmBHL8Sfl6jHBI7F82EFFQ15ud386tAbukFIJO5C6JE&#10;DnO2UVKzl80XoVOmsdlF7kJUs7OC+QXrL4mZLXdwQSMFO1Mxvm7ZAdEc1gYNuwBW4ycIQoI6Xv0x&#10;aZz9I414yZrWB4BJokrCuvFYRgvzk1HMKaTQo8deI9OVkrlN8znj6upl5eImgFf20UFUjwHVqpsT&#10;G9P7N+rTs9nnYYK1PFJF6JIDXCBg4G47R4oqOS8FDC8g5TKwZoRnAsBNvVY3T5BsDJcrFUZ8np0l&#10;DidMRXF7vEl3QmCcMC3TMn1WFUomAPtNtPP4lCMHNy+NDoyr/StjbWMlK7mwwF0XFgN23tiVb7C2&#10;5+eP8ZWO/pUdy761PgJ9BPoI9BHoI9BHoI9AH4FLjUCha+YLV0DBta97kw11XcRopLxc61TF3Ar9&#10;arFYBUuE+hIXZAQV2jA6z2QFSj5qXSvEpulE1R+KfDfuWQAJrqXCqq55K8jqa9EhaZvF+gqyhskz&#10;DSgAw4Olud22xDrSPWXtWgLNZYyHC6xlVY022yt8PWO+xcJaxJ2JrCCiKHOVMKy7nikzeSRrqH1u&#10;Oc60iJ+DV+mJZM/OeVYlpKy+i9eUddKtUlet5RkTYONyr/tFrMlUKYpsEJEzfoNyvZJ3MaTCaqt1&#10;3KEIFEv/1DeyL7Eye6UL9aUlpjXi4vbPCqUrcxgSEoKRuAkWlpRNCaI5LOVzxTzPEKOC/ZJoaZDp&#10;OzJ6LSAznCfxSiUk3nAFXf2JaTB9QPlMwaSrBJLVfaAghZG4rolo75fY+CoYlXfFrKobumU6r/pJ&#10;jI417YSL3mL9FTPwdCNmWkl75vfloUaHiKVGkUrIBuK6QRPC4uVB2vRwY9AAztmJiMRgVT/YcxFl&#10;zYOsVFtS6WlDNXVK0XCZa7LZE/AkomZuM9/YCOBsqfqtU5B1VjYaPNcC6J1J6zpebd90QRHdmkia&#10;cHpXA8eDq/MKmudDSnGnYpCm502jwTUCopoqKTfcjczCB1yfP//5dECaT9bHhcrDT65PPrpRP17P&#10;BLzHI5TJkMD+nLZNe3fGf2smt4i32EHnZd2i/+nGjjvZqutJ3ZytZ8ea2bo/wsa5mnBCv+49yJ/L&#10;afyYGLU+FLLL1qZViHe70A+GlOliv+kFS9XB5dEBqhhXxfe9xbsJUrboFh+7B6e7tza2O05pW9vW&#10;VP9HH4E+An0E+gj0Eegj0Eegj8BnbwTCqBWVa5asWvKq5m38iry0TpHeLG+hxdrUznbZDQaAKxMl&#10;6NI4XtwnQTSK3CDYYOWk+CZgQTg8ZHFkbyrcYi03JR9SOJmnLKDM0vI6tkw81YiJXDljGRfoeNkm&#10;CduItuXdsTxyoPHqqpLkVRcU3Wi5rF4vCtugK+M8uyXZnHYky6W87A7rdhBnimwEcEZ3LfOn0q70&#10;26XErm4B8BZXKp0L+Odc37KRtqsltUpglfZJIJJgauYTJpDTXWGoFE9y58ty3tDLT/ta0Vp3rVRj&#10;0laF9ag50jxqKQ4MtynSWPVmpOYNOWyJsrJAlQ0rHJRYRaRdvL6VqSuMhwBV4J7hIPuaTYpT0+Zx&#10;OWNNH9OzhhZGPQuWDhxTHSDDXfXTLHoikwjwEOzxwcWxzNe1Br49AFckb1eIBC4nFqRqAC+wDeaX&#10;LiDG1+3cE06OPbhdsgByPD2rGQ7tyHD7aZMTXUBLNwgebjvWQkpL5jNbid7WUEPjpxB7COpEjOiB&#10;2DP5Mwq8YobciQD+hT+hdjN8DErk/Rkp1bu2VpyzeJHO7x1WbLjcP2mOrk+Ob0zlhrXArm6jWjOF&#10;nuZDjTKeqnSNAzOUr3ywZ4/VOEI3G9NZLQZ8e27xTqS4TSBd+jg/I5ro/D1H6QkRL9gMzxtARZyv&#10;V8HTkZfnU9vRyoyazPY8TxaC0V0zx24L00WjolMi27688y7acH9AH4E+An0E+gj0Eegj0Eegj8Cz&#10;JQJZkWbVx5KbdbXqELFKF3iRVnH4Jf/pYywHtcQHewDbJEMM3kvKYxSiArSuaKoV8CawOLSbgav8&#10;iiHW2jUlEDR5m/LVNTagKS6Mbjag1KJZPHJ0DAvxlbGceHlv00mlAQnWReqA4GGuC7oGcghmYDhk&#10;npmDAkLy08Smlte0LrgV01inJePxC2Jvk0jF/wKQAKuy1DEDSQshtAFaOSzsn+5Fmm0BHnv56KL6&#10;kaW05LL6EzrLLtEmjWc4Ratwru/dTKbzXf2Qt3O2BhgG1fu1ctzGS+VGgJoFrA5mULu0psRjeZO1&#10;925PJsP4cgkBwiA0Ywz30TDMutwQv1MQV7YzsmFBh3lRml1IY5df8i1x4zRuhKbRZ+uBvgm10lHs&#10;iGzHlf6LAR5X11WjvZahg3j5N1sJgabpj7rk/RHoU7rkGOh4SYu9D8Lfsb/SrgfaYE9NRjnHKHpY&#10;PVM4t3RseBrw6cASVeFej0ZuChZaINyTjQcTJtsZ/Alnq0RchQVzr/qpSXNmKioYulUI3FhU2yJc&#10;t3UkRgqRD4HUEM0MEXVMv/mkECs6kKmi3y0w4Eg+IBloKGheV0hbz2eP+2BFJljCewQTv6sblsfX&#10;LEH5jqmHxJUQQn/BePil+5deun/lmr1LKfnjT+BOGFru+bL/Kbmy4Ouzm5OPPXnmA8fXf22j/pyl&#10;0V/Yu3z96tL1e5b2LjkHwmOa0fK3gJT9ZYvEMvK4RuebRey1glyg8xaVlqc1FafwUfvEdHaiUSpv&#10;fLzzwfcDU/EKAzCKIekuZX5dcigS9ZTy4or3bcqUj5i8eN/yTQdXyVLetjUQ6tdzoJ0I7b8XDE4+&#10;QNsfl3TiZYe8P+EZjsDHP/7xD37wg3Vddhef4as9H5vn/0i/7Mu+7KUvfenz8eb7e+4j0Eegj0Af&#10;gc+CCCzSGoU1ifLXELTLrCxJfIFQwy/+T39iXfEQnbNIOQlT0SSW1a/AjGvSCPboNQlQxU/ZkJmF&#10;sqrjCl/pPRarwsterutEXzkeRYUoK/m3ft2cGgCYhb5Mqowz7QaslWhhZcMcCouWAjyG2W7X4C3L&#10;WF4M2RiIpWTCLItTqbWA1WJr5FN0AMiwwLluBd2Kb3XF4p/kXwyu1A+jXP5nDydBpmBvvWKP324X&#10;AAxc3gq0tnKYh0oT6frATr0i3OU2WwCsdX9AFA2G7/UWhB6xEPPlUAK3MfAg8lfq2XDvgA0fbgK3&#10;e7RzI3LoFU8PpcIqOEPyLcXlQoGqOI3DaxQruXisyxxv0CbqXE6B+1V/quE1o+rAqDpsPyeQsEat&#10;XFqprcBOTgS+Qt7yi9lR9T5jSu8EipDJl7xf6ksJioM2JVeW3lu7HquzGS0cMfdLNMjHJiypF52n&#10;93WESDXN1F/pmXkRNOto6OAQ0RywNhP6PW4AzJ0eosaShNOlVpZuS7eskS3T2NtFTnKOBkHkcEZB&#10;zmlKVZVDGC+oShOBtc6Z0d+UC3QO886IR8kAOJgc7F3dsDQ+NMb5eWwSe/CRrene2ez/tmf8BYf3&#10;vOjQyp4l5x+U8b0oPGsHOJHd/VFur2majcn00ZPrHzux8StrW6jKv3J16QV7xi/Ys7wPAFzynzMP&#10;1KxH2/52noH+nBaiVzfpR/4lemyqnZ42xOSJSXM/v9QNwWdbKvsgMdCmlatH1Y1sfllewWtMNzYa&#10;uAAa/oDvTcyqB7M/xFF6XL1y//ItAOADK+cA4LliexsKPs/9L77ciqi71y4a4UtotD/k0x6Bn/qp&#10;n7rjjjs+7Zd9fl3w7rvvfu1rX/v8uuf+bvsI9BHoI9BH4LMmAh1AKtStE2mBq7qBHdJG35MNoOTx&#10;C6ioBni0slQXJjTEhTMVoBJKkcw4GZVqDsqrFfHCoypn0lgO6GKoWWq9xBvJUDNMXdFUg20EbxoV&#10;g9nnBN2aJbLPhGFjQQyISi0cVXMtVXkFhPIAHEpo3eZe2ld5/pDcV+poELV03bnJAlfipRT8aaci&#10;4U/xojqAojWlso7pXxGhAjO+NQyQm9IfdKr7xsN9VMSFtRb4V30gPaP0NmOsZ1yOAUW6Rx0gntw2&#10;0VwX4TfN0u28y1Nstp8pQQwS0JPT/a6QA/VsG4qpNrnZQLLu1th2SEarq0Dp9qz9FlpjoAQ7DVy4&#10;KdytYG7lFy2sKCjLEwhX2No07iOLFr1FrbxCwmrye+mh9OfyKps9VdfHp/UT05qET6YLIPCAavNi&#10;OiWG1q0JjoojhE92+3R1Q+rigCghbWfbogbXBgovchgS9OVBhTAYlTtPQ1/UwvDw0IkGydmPaOXT&#10;9CoC7IArCcJRIMuKqei6VafaCePOlNbcowzPfmcIu5rXnB5Ps9pDQTJQD5YabqSo+sUwNw1mWbCQ&#10;Sw25qWVqdfOv0L/t3wBdxo5Jfoi6VkwwPlL6VCkaoauixGCoKz8ZYqTIJyb1WWoCT5l1nRD6CmMz&#10;mmOTa+/S+KqV0UtRQdSzdUyrdD0rEloovU1gXF50Yru2SnxUMsT9rzGy6VhvfvGpAfqu2w6aRxIc&#10;ktUvJtmDlepf+WIylexDh7bCUqMa6DNWmwch73yUj/Liy4u7AOeesFsT882Cyz33Utrvj3nGIzCd&#10;siHTP57ZCBDkZ3wg+wv0Eegj0Eegj0AfgacTAVErRatoQgvUxioUiBe5opaWfkrhmKeVxaPrvvnN&#10;yp+Ehh3HXDdONCxDlWqrtWncr7zWZeW6WYrcxsNZbW4loTdKax8fyrdcM6LGoEqDT6CRvLLMHgM/&#10;1L69qaRi9SXcTeE0A2AhLuFGr8xtr+UupkBuMF6bV8vxYCcEyckClWUUl3N9XZXhtVFve/Nephtg&#10;62DMdSrTqq58kxv2hoB6Y+bTxWAFrasYMtEO/XEQzelZFmumUQt9gBaHUeQWUOS7UYtZYnODyWVd&#10;thWWTJKsoA57zHEdA5zkR8A5AJsiwOJjDRMIAm2KHS2X1p0ajYlN9eXUVIaAKJEKyxU5mItyGOBT&#10;lloqzSq+nd4uVzP1wc5VGr5SuEhjM6t1g7H+QtMrnrl4Gg2pf8t1YYNrmU6Z2E7BIemuHcHkeJuG&#10;VbnX2DtLDm1IIzdmTYxo5pk8qtnrAWVE7IDlyJvCtdRZWdNmuYPw9XqqxXI7mv7OWFY5K2t0tcni&#10;rQcRj20xLV4OxpbrUlzHsiPielEGdeKN6XPnnp2pAA3O/QbJc0IsuwXabWSd21F8NC+l5fbWjNUH&#10;dpDmX47XJ0XgXJQ7Y7GfzZrhAOZcMvXh4Fg9ODsbHlJtpOHB5QqPKEcjn58LPzrwlg/PBR4t8ckX&#10;xHS6uVVvTWcPYTQ1HGLHdVDVgEuJr3xdpC3bcfuX+dnzCyVohf9VNsQQGH922jxVz85Iv6wjSzKC&#10;0TOTgc/FYRzUpH/Wxz9bJIbeduLzvItf3aPeH3nREmWQRofkAm2v8bZnC+rn7GxdNFAlMufQv54C&#10;l/pYjPalntMf9wxF4MMf/vCtt976zOK/533rf/RHf/TFX/zFz9AI9s32Eegj0Eegj0AfgacdgfAx&#10;TtNzuZy2HO+OlXFL3bZMKKvN6173JpBhTJVTlVdYol3segHvF20RXPxsDKsCgLkkMEBkTuyEfVgK&#10;e3IxAZugqRZDChl69R/HYLKI24RDzJa1ArZnrFfKpjG1dLYxdcTASdblEjbccrKu8LorrIB+ZwLA&#10;SQ1NoV1W2HCePEGbrkXjcjXOatYB/sMgXOJdcYwxczL8NvARDJOBc3ByoLGfgDGVxg1AMPR1HBQQ&#10;Gpf3krGxwJJjKIgYdTc9dwd0a3lFWE7wC7ekwGlnOIuHpEsB/DSxZikvD96FGeZOgV7299JF/SgA&#10;uGxDuJ9yzE5VW8+RiaS5wxQ65nJgM0teyekVIOcXDKhVfziDYFRtqGnm38HJhkW2OYgADUKNUgfr&#10;7Kwh8zku2IR0PzhWKF1ct2CnAy5BgWTA3j7ALgv8M3IoHCj7dblqkTFwzKg5JYnTrrxV0DijLzBv&#10;HlulgL23Qj89+uYnDYgVZ4eu8JouXs09K9oWRuCerUFstydEuTpzPVNXHmzGWjagLtZcwrpDxkI4&#10;Fj226ocZH5JdrNrI/uB4VuhH8ma1F+WzNE/8IXIJJe3vQERjpo2agEZOOwMfCLpZ14dnzaq2JMS6&#10;W42daeZNBneqfaUMfPvPBVDcAnJUMwKdpCGQz//gRIrlQ8PhYZJyxxXFdl2ed95yUSXrlfJ90hLw&#10;6VbUCJZMSwI9ODOdnq6bY3VDiLQHYfV+dgG4G7ZjqOC136bTfPy15RQFte9KKcGyyVJAeDwx1Yfi&#10;RS7UJADsvOguAB0AvoQ9gvY8f3rPeVw6+l089emdde7V+1eefgTuvffeL/iCL3j65/dnXkIEAMC3&#10;3XbbJRzYH9JHoI9AH4E+An0EPk0RCAHDSjvqWhtFZa1s8GqsGsxWqNhwO+3ToCfI1s60KGZZE+NH&#10;JY9f34JoWwMU1u6QYMUWR5JFrXhRdebyOlKJwYZzPj6MaJ5616Ql7wAtsDI6NZudmM1O201XWNpy&#10;aB3nTNHkiyJuK2vuluAxzlTni0Y3yCk3mof7tWn2c99gcMQ8M7/TlFqz9lhJsCkL5LNchkcobnHE&#10;1IAvyr3kpiA2Ub0uz5rlNgiR2lqxrA5EwAzRGvslHikpnBRi9L08gu4W0IUuKnA1G6xZ4tt1I7ZJ&#10;PCT6bQanZpiEqQhQcFQxVfYNs/WQnrdW1YZ8fk3TQkmqnA67KDUpb1l9PUSuLKFyrIm6DiV1VlFv&#10;o6EIC4eHHhcr610WxMBSNadSbqVuY3f0yLR+YDK9fzJ9fKvenDbc6dUjUZqCrx5JOVeZ3QXywXzu&#10;dWABvXZCLtnCbXwy9OJjNfeiDtB2AAMnRfGqiWVtFkh03d6IR987Dpm0LlPcPrrMYRUExufZxGPm&#10;pzXkgquaP8RZlxXWip1VijAHkI/gzCWuEIsr9yxnudubTQ/NeQ+iJoZjGHO1eJ4DEAH/bF6wk0KS&#10;cJy681HlzUOj6oj2XQa/u1F/7NTW8bOTDYJoarUdj26Ktp+LbFHMH9vmcPvy4jFlXNl1WqLk0p4x&#10;tYXAotTsXavrKVZCoXJ1wYVWt7UfS71g/Uyd7BT5L95SyoA/wq2aI3kK3UCI43WDiljbgmdv+d4o&#10;Bajctj3kZmjONYFy3W2P3Xu5a9f7F5+rETgPQftb/+TgtscXfdUbf/zDJHxc5uOx/+u1B1/7fz2G&#10;W3r7y2U2cN7Dj//Wj7/5625/GZ2ka//8t45fqXZ3a2db59cvNwrP1ZnT31cfgT4CfQT6CHw2RiAw&#10;RYmEXl3zFPQ1ZjQ7JvwmsfAFxYFa5QvIudZOWes3A5xs7AMsDja0m9fECytjAwwn0OYhQbIXrAKc&#10;1FMVTILp0rPFzBYkC+wNqQ6qpyx/UwdI6NHC1KyJC7jWibbKUo5u/H69dNYRZXnta7s6rvAG/adQ&#10;LdBaMLIuSlca4U9AIEScTsVVxwm6ciTiF6/Xp4bx8FRgZp4qqKMjde2AHEH9PFVRVv1jXY7jkTyE&#10;DemJEtLrg0JxZHvqigDas8DO+Gm527L5MckcqKXrFngsOhH5a8JyVgnAC5sUrrKbNOngVcIoiMVh&#10;6nm6Z8fjZqhiuH44eVsPJkfwGBsHIjw9TKt4GvtmO8eys82Qp8rb2u/altdm9brcWtPgAat+U9OD&#10;g03oySzaAzQ71dRHp/XHJ5MHpvUxkkvdN6Fczs3MdF+pPkW4AK573UgSmLsnPUSbLZF2bqbwzwWF&#10;pg+5QbWwAIA9Rr6CdyJyF8BdW0YX0Ti/EzE8ukrjQqfax5EAmzO1vxD0W7TovKa9idKUGg8zzBFK&#10;z/Yeg0ORakxGs8LD8nCqRTkrvdzQUE9tjpjTjaibZmQz7s8FkP6Aewvt+ZGt2cmtep08fGcwdBtB&#10;5eNRwpIWdvCQF4XE2R9T5bDl8RjK96DoeM2loN+Fi3WfbrfpEff7QeXlQv5+6bpR0LHSy/2yNMsL&#10;fRQfLil4cXHLBWjBRbmlx7CPu0ynuQJZyYy8TbKskfYmwyLk1e+++5ZgvjgePs8RFz9xHvL+t2dT&#10;BJS5fr7HYPAD//F4+3j059648Q//2j/8L2sXOmPX97Sr40f3y2U3ce4JD/yf3/alb/3dP/c//6c/&#10;poO/+eN/+SNv+Wv/+Dcvv2+X3pO28/f9i7/8p/75b176eeXIZ9OY933pI9BHoI9AH4HnbwQCfYX7&#10;WujL/z2z+I6EtoNPiwHKgnXHUq9a3ZotsYKX7ld4SNTQSIpo0jglBDXdF6jDE0HjcqnZ25JsHO+0&#10;Xkga8BWgJSCTn4UfM9sWUlcYQ2hktt95gKtjlSGmvzClqGf5yXk2zQInzPbIOsgYpjC3LqbiPGfu&#10;Co56jYIrTVhNZfMqJ9MFbA2Gw+vi8KRfWIuHhgL3Ctw2Qz3r4VjKVB9f4iTgZ6JPt5x9hfBRYp6b&#10;2UmebhMgtzwb7hsA9YV5yukltJB7w1MoWnN1hxzYA9qUWzUdbppw0SGQhdVVl1i4CEmz7KyDaQXO&#10;DdHNscFCA62JCe3AIjrTOCWt2iFWV9V/AXvXc+JEA2YNkB2M1Q53RGYmyFwSbsMw88/qRjFPVmll&#10;HVmAve2+kRZzpwxXBAW8ohLK3inwhNL2B3stYfYA8E/NZh+rmz+eTB+Y1GxJ0HnyXTkrOnbvF7jf&#10;Pp0+F5FvUOXcQMseWm4TCB2K2PJpJ04PKt2gU3aFco2xleytskmDQ7Mh0JqmJCUwjQzgx2OZ4LjP&#10;9ETIU2jZ07Jm40BmV0LyMg/zXRnNwvdKDbGBLIIoDbU90dpZaxBjNE038JSOUJ+nU4s1HFya2z/N&#10;EFueTYeJ/KkZTXFbMZquGHRmbz44lqkPT1eDRzGsBijWSeL3zlNBetmGuihg2/XDnlbmemFj+OHB&#10;IaEYPBnbsJKLu6gJCCZWgwX0tmkApUvtpcqQqtA0Hu8qj0RYuppeBNj7IApOxtSttd9J+qMkF8he&#10;27Bf0gYr5wkRonH2gJKDrdtYUHzkA7BjG2D+xbe4RdDFsFx2YZtp8ZvyQr9fNPKX2lB73LnfyZfb&#10;wvP9+PMxp55d3WPlhX/5rq9//Cc/+JHLJVozWWez677+Xz/1r7/+uss9fdfj13/tX/7dj7z5H//j&#10;r/+ig3qfvv3A933uO3/k5yGan6FHexezEyd//fGFsFzS5Z7vM6y//z4CfQT6CPQReBZEICvRTrPc&#10;KhHnPIvpyN1o392WWlUku1a9ClJHOitpK+Jo/z9/ZxFcnJwDjQp0CZGV/3ONglqAM3+3LKLfEzwQ&#10;zZraMDxsBJUsYmX/mu5TWwEPvBt9sh8lGbXg9yDeWBBZJq0iTPb7ijlwRKeIjW0XLJTIid1PXgns&#10;bHWqbe/9r0FpqZXMaSAoFRZ2O7wOwIbR5QlcD9QB4cRH2uxueZEuxXs51ZbzVmLC8QADOixYLlzk&#10;yMTsyhWMTJP6QpKzl1F0Fq4eQOgQ0aGOeT9Yor2CT079mjx9ZfGNc9W0Uny7YVKSbcS+pZKQrbaA&#10;ZZllrVo1l1NFXI9jezvqQJh/k/+KPEwpJltPDQafpAzspHlg0jw0qU9i9G2DK/JaQdeyUiuFlwoo&#10;YqpwAHcdpXSnkvVNSIBAWGB64+PlhOqiqe44QXHCkXbb5FlbGOWpznpPQXPbNWvVQkvA6i8Hx8Sv&#10;EgXYCYqqnGcS3QtIzoSxaDlGWfOoytBLDZdPmD9EQeb2RfNGg+ekDqAPKCyCoiOSZ9eGDR16mHq5&#10;1JR6YjQkhifr2QbctMdiEeAtDMB8KC7ht7YNk7LaRyBBYFwdHgnzk8+8XuOMNauZl51x3jmNFgTa&#10;ZdK2muQgUjqmEr4WaLjklfebkviwmA3hCckZBVr7SOkq2onsOJWdr2jU0ZKoMnCZ0Ytje7H7TrDO&#10;Zcovdt553j8v0L789spsufwT+zPmETg/gCvfgNsOyJTL48Tv/stv//Jbjxy59cu//Uc+eKK8+In/&#10;/P3foBf16r/83UiFPTmRQP+7bz7yzf/uMf+7+NBrfpx7rg79Wz/0Q19765Fb//4HFzqy/sGf/+HB&#10;1/25L1p46eBf/md/9C++roXXJz74I23fSi989b//I9//DV+82Lf1cg9Hvvgbvv8/fCLdbfvpPz74&#10;Q0eO/JAv7bvgva/+B4PBP/jq8uIufT5PQPs510egj0AfgT4CfQQ+gxEw8VtAX6rYmPhNuqqpQtMo&#10;Oxjgsvrbbe1WTcfDKctz1qm104ChWbLMXEQQbXss5REAc1hZq8ruuRwnW117CLHwBR/yYNWLFlpy&#10;aOMNFZgl71HPMHsuMGvdtvg3959FuavU2mJKkt2YKnsBCxfXPje0Um4BXtbKFK2xhtkpvsqzDXqH&#10;u7NOWHfE8kBVW62RVgbyYEYqMq9MzLMJphqHwCpT1MfFXX0Jq8GVwSvhdIyvVeX1yUHzZOTKXviL&#10;c3bjIEB+oaRNsd9WNIYcxhNkmMW4Zclu0CbP00GzKb6wOdzMeFJ6J3ZcKifrxtFUm6gEFatjsJF6&#10;1WndKknlO1UVX8uVU4eJZ0uq66JGrTpLYDIZ3ZZb84oMomGMIx1IFqxtokRs4uLrIkvsNah2kdJW&#10;mR3B9tqzEJIsGyUOQhI78zCr+VQzuH+z+ejm9JNbNYy9mTtY6OGG8mw9SbwPwutOdW6Agh1VGL23&#10;za6H+8mepXhyaVkQS3EWIBe2jN9YKkuporJ3YSJUjg6cPwF4p3UXqvhlJntOhMbwXCIIn7Xu4XDj&#10;qhIsi7g4abFx4MCDxiWVR0buySBO21eJcp552OE4YDnHdMS40t053TFiMlDjh3U3YdmcCuhGVw8G&#10;vmE02DsaPtQMHtxsjm3WGy5IVh4FAT49GJaOFZgJAT3C9WqpOrRaXbcse/OterBFPaTIwdsrWgWf&#10;TZVO9czvTrIotneMnpfXJm4DdMGrBvb6dEs84qT009R58ucin9CyKWYHLG8naYbbLSxAOq4Ealk7&#10;SnxItRdQ+uWvuDbM3ZQ7z0uLOzZlBn1KiPjpBX9bL3ft+o4j+j8vJQLMiPPJeTVn5++tPfDv3vmj&#10;X/Smv/DyvPTAv/mbr/qlr/iJDzzxxB+852s++Lq/+W8e8It/+7tmr3/vHzzxxEPvef3R733Hf35U&#10;wmerEea/XHvHTzyRx0Pv/Xu33/73vvvV16bB3c99968f/P/+wRN/8Pe+ZKGbx48+OLj9hdecr+P0&#10;7av/q/v2gf/95T/1jX/3Px3P1X/hv67f8a7feeKJ9373xvd+17/6cNN8+Ee+8d9/xU/Q3Sd+5fWz&#10;7/27P6/uLnQ4su0EIXdB39/79waDv/feJ96k/uza5116Nf86uJQh6Y/pI9BHoI9AH4E+AlcgAll6&#10;ahEXjyrTisk71KPDugX1nv+KWrctrN3SZrWuUrHFQ2jZr9nXZ274PHes8fqSJT4MW0yYknKZ9avB&#10;lfCVlZ8lwRLdqdNNh0v21gXNlp/2LhaQptSqq61GYt3ekU5HP7yuzFgLm4sHUueqFeWwDi+1fDrQ&#10;0Yqf7UKUBb8QrATYhXbTGlwpmqyoB42pKsUU6Js2C4/tdoCISFh5SwAbQTL4SqpOJxvriZjZ5Yt8&#10;lfWmkd7VqYoAJ1Hcvp+MFov4wKTwve2Y5p7NErfKZ/Gc2jUIA+YjszFhMlD6Up8UcamO7EY1uwyJ&#10;i7WmYfrMuuuJsLzojUGtrgbs9GkL3ZWEKTZYuc2C09m2kAI5g6sCrcV3qmh956ya9z5A6eqPJcTc&#10;+wHJnmVAzabAI5OG56NTqGAhZxG8nowmopUOqksElOZp86qgWSsUSg1nqbUB4VI1C8UJ+qqGk2pE&#10;WQ7NFolAlPZnbAAuTBscFW7fRbzEHhs+uShXeUhh69R0MbGKtiX0Zux1hIyao46u5FPteNAyM7O4&#10;PbmZIHarfOdNI/XnlGi/SVdA1s42iopaWSt+Vspq3Yu53zIZrhkOj7BpMp39zvr0sfUtygIrR72D&#10;cd1Un3f/En8rZ5bPmaO6tDTav7p0/crSUjVSHeai0PCRhe0N9O3Qb4G+HfXruWb022oT2Phgl0EW&#10;5S0STg685lLCaUicme/B8uzPC96Ac3aHZiYxR9DOK+ubk/WNrcnEmwH5qisQeAGWXyAM5ROQrPZP&#10;/VG2FC+tofba5ehu/OZf3ee0s+OUS7vO8/Ko8xCWhfP8wa+5tn288I6feeG73/36wrp+4tff88uv&#10;f/03vUwK5Bfe8fpv+uX3/Pon+O3O9/z+D37V8omjH/m9j3705GCTXar830z7AfAvLVn877/79b//&#10;+h990+14QaiV85z7FXf8hZft7GTX5q69V9++9VvvUN8O3n7H62//iff816Puxld86x23u8Mvu33w&#10;+xtsFg5Wrv3oL/zCz//eJ9YPftUP/v5P3GECeXvj/pBte7G8cr4+9wzw8/Jz1N90H4E+An0Enn0R&#10;0JLNEsuS3JoVfgBOZ+y8o9sXWD9psbrAP1RQK7QHrBVugRQyV9sUlswmWGFj/FR+pqqtSsjqsq5m&#10;b2K9mwy+QqxljS34RUafzJlmVd1g5gpYU2UUF/7RATjckNbL04LSsjI3p9p5QeeXwrMZWltI3F43&#10;HVNRHy+vYVY7ebPgUHeYSbRoawO2uRccfXNNI1wtuLm0IKL7hmsUamfRhl10OxhgPJIMWNHOQlkC&#10;TgBpDhacM6cqua/vpYU2nchcfLVwrweV09kp4NKnq+HZSqm5YGyQNi9yorll4ad2TIR4AVE0C+Zk&#10;8WU8WdBAmiq4scPAlpqHPhUSK/sdIjbF16nb5mOdisy5EZDT+0lVoYimcXDIfic8x8Ops/smjNrF&#10;cAToEiQtedEQ+K3iVzww0JFTsKF+fDp7bNIgh6YDoJoUhW4BpLClQKYrWlk0q2sheyaSCJKDWrWL&#10;4uWoeGwmEujXdZWCPLkXb5roCBA4CcNq38jTuDTJvWqRzZeya+CwIWpIFnQ7aY1MvGdBbSdgMP3h&#10;ply5uijzWRnzjDu0dweizXaB61bYHzK8zQ8vzmGtG3mZPJ6iyo6m8bLd4IzxA+zQTJuHNybH17c2&#10;JlPhPjfXEbMdHO7m5gV/ORc0e7w1mpQ+Gh9aGlOS6hjO2MVGYA4SvR4+92odiJ5/mwSje6ouPmKT&#10;XkJEfAR9nXDuHY8kQpecjSL19yW1w6fqXMMDfEeg19icnljfJBREYhuCvUDfdotI2+9LC9uVP+oz&#10;ff0rf0ef4RbPzwDrs/L//vnH9PjjX/vh17zs5a/+xlfd3NKbR49+YPCur3vRdXn85X86+MDRowgU&#10;fvdffcvt1/25b3r9//4zD24c2k78bmdW1z74w6//0Ze/8x2v6Vo837kHl5fP4VSvuflzBh968BPb&#10;Xz/+xx/8hKjeRn27+cCBvKuaAxtofkThdk35/zzYKfrC7/ipH331gz/x+q950XW3f9P3/tTvxkSr&#10;o6zze25jkccuN3ae++0Z4M/wlO4v30egj0AfgT4CZT3p1EXYo9AnzlOc0xiF+D13hbsQvm7VVQDE&#10;wluVoKxtqCZuNdiGB6tY+1GJvwrXZ8It5GR5JcRasLipyO4U61ppeTRkYd3ICVZqUpVvzf8ht+Vn&#10;2kU9q+Gsn6U+LZa8Kn8SqrklZo01vBg3s+n81ZSoFSrWulhHgq+Kf1V+j2uRuab5Qw3kLubeRTBX&#10;Io25qPXP8tcWadygQVWacamfFEG1lJyCjlJTGyFH5t36QolvNNQMr+mHiyqZ2yQIwFGVh+XZAm+F&#10;0feCBBcyecMZ05CxcTMW+ZmCPd4L4V2YVZ5AC95FZy7uXU3pxkB3ysi1zTWoNWOxOaygWzWm5nhL&#10;PmqBxGGBXebHE0oFfh12UbWOw7r9xoo9dTsHS2oxknXhdrP68qmqqPTDMx5mCLydWY0zFrVh6ycm&#10;9YmtejKdgYGvGQ2pgpspAf+pO1X8dV3hf7OpQrYiigNQVT9p37DaM5QDlsjDhVJb+I0jTYfmZQeB&#10;aKBT2C/+UN0Qn2wHLJlm+dNAP6XRdf4ts1E1kKoBuw9nR+xBVNyOClYJhEfATJegYWvuhcJItK9M&#10;aW0R0EPdyMHhbJ+xMW8JGLdq8wglMvg8ZfbmpF+B3uioKRntTwfbScmblRyDgYMq32oeW5985Ozk&#10;9MZ0fUsFiqKE9l5H1rXmpS4OhXcBXV2nwN77xypVtWc4e1jFkBoK+dp5K1RXYLI/J75l/9Xh3C4n&#10;N9WQM9ElkeCTq8+nDubjr80y/iT+e9GEhyEXP6xvHB7ZnVHmNp7PznaW85w/nSp57azpJ+rZKRTa&#10;7lsaPv99bwPIix/6NnrdazsicynB3NHepfxZAtjOg/Odkqs/Q324lH5+Vh5zAQY4nxE9Dr7sG9/x&#10;j174v732zT/zYHnl2mtfOfiOf3f/o/PHd33J7Ogv/9PvO/ld/+W3fv7fveMfvOaVB9vT/XnLh6H8&#10;8uDPvPkNv/8d7/yuLwn5q8fFzt3ezy/8C981uPvXP7RYjuj33vPGu37mozpMfXvw5ImcgcpksAIK&#10;Xrh6+Vz67Wtf+S3/6Cd/7Xfvv+9fvubkD775J35vez8Xj+w6Pw/Lefq8vavlr8/KydF3uo9AH4E+&#10;An0EPmsj0HK/XlIHALcLqayryiPOrOe/zW5dteN0Vqpabio30vjBgtsFuWNZxXbrzW0XLet6QIKT&#10;MPVMyp+chIXbGp5VYcnglRHoirsr2aZqUyCvlI0hhVXmQ9Enx43ZZKxuOgZaqUIUmWu7/BVyNngG&#10;HSj9uLgc+a5CyQJ9lbdc8mAXl7zGMPMbbNkrLxDE0Fo7jU4aKMhKJbBcaZzqsWAZoITlCTVywFHO&#10;YhZ7qQZduXfN8Ji/ihmYrYWS02jBqAj0CHTDPIfb5Am41RMMbDyvFx1131O8xHjLpsSsj0wxZ9yd&#10;wgprLYtjvyCgu8+VitqR0qvFICrspd3ObDyW8r8CsaBc0q0JghXROoUZQpWmpGR3M1C4BaBo5fSC&#10;elmG0N4J0UzjWgbVZQMFQvXxevrQZPLYdErGL+2DG6F5cQU/UFyaFXkZjxWNtxqJNpt7ASOBSFMt&#10;KTJjpMs8k93trGClZ+u+DCPFhzuFGHW0ii1JgaCeKU/Y6BeGnxjKI9q7M0LFAmxBmcVo2uHy0DMB&#10;XNwoMRiPBF/pfymdZQgIQmbUSkpwK1PP6PCQNpgPGjDYmwtckTvyjbRO44b/PJYQ51OVt24+vlk/&#10;tjY5tjY565rAHrF8ztvp0v7eXeV8v2zHyx5sZzjvG43wwbqpwnOrPjVtNqZc2np7lQZr79aQVScE&#10;/oooVq2i9kvJuzvaF/KSu7HndrZ+PNO7rTHul48/zTCj3E81qv0avjT8RSCIrZ2F4rLFIHIK7zw0&#10;GzxWD7HpEjM858Hn97oDy54bhChUShC2nbcDdj6jKPR83bxo9y86vM/TA3ZFax1enQuWV175/T/y&#10;mg/8wP/y3qN+8+ZXfuOrfuxdP/1RwcwTH/qn//c//Xd+mV+J4amTbInx0t0/9j5O1u+eMqVF/bP+&#10;oX/6xh97+Y/80Gtu3nbti5277eCVV77u77/sx37gB37m94xz14/+8g9+3z972T/6xi9p+/Z//MTd&#10;6pv78dVf/SXXbutG+T+R2Ylf/jt/+q73PMi3ycrBm2+++bprD0ogfe3NX3Lt++7+ZUH9o+/96R/T&#10;V8XiXSyvvHzw+EZn77Xb/e4W0+fp9Opvu49AH4E+An0EPr0R0Jo7ZlfWAqdCZ/S6OyBo+rUD+l54&#10;mbV4cMX/ExofSsErLagBaIeBC8cbiOXlsDm3mDmfe5X2FV0hPr3llbBtpFkCZfZUlYvoFITJQQbP&#10;RfhqJ6zA+S5dr6BfjhQCaaFpGw2lZYqmbuFuSubSg5jxsGLW+hvwowRUPaPctoGzHqa1Y0Hb3ZFX&#10;ytF2GwJwMMVsqO6jfGA/sqaPylqEdsG6rXV2sLreKjBCLLRMfQd6toLbtuKuLtJWcy6aTlV/wfVK&#10;NG9odm0Q8LMZkrcsbNK6N6vkzCa35sK2obuVWdrtYmTJnyC01H03egKT6G8pfDVC5St4D6THfkxE&#10;sTChatgKjfgJro5TN70BtKD1lVI6/sZA08rP+Fqn3LGPXBlVq6Pq4Kg6VMEMV1ziqcHswab+k63p&#10;w5PmNMr4wYz6yTDGIFUyZoGUdkhSNSno3LR/eDi4SopobUmIi7ZcIHsuiX/AYTeReJsIMJ9xQXNp&#10;H+elG7/Fdou9GFfYiu5Ac45M9X0gt6ZZIp/ZBGjR7mrm607gnC2cVr6xtNBtEIvwPqZcTsnm6VpN&#10;5ZH6PfoYuylvgsgWm1rE6/VwE/254jSvI6X5xrbEcnVk7/jsuLpvs77/9NZTa5Mt6RMCztVON1u7&#10;FXohbQstvOsndOeHFgJ2aVztXRofYZjYKprWW9I7aIKJnHX8i9eV28vs7z4nnln6K6Hk2wqSli0J&#10;8b2tA1mJk/MUYt4eDlyf4zJLHZE8BZjlkJeByRQiwsfr5qFahZG3ouacv6mL54ULgcgL7A0u3lE+&#10;K+Vp0HElHz36vZLRTFuM0Xm8pPwxWHhz+RXf80+++gPf97/9knXGL/jr//z/98oPfNtX3nTTTf/D&#10;D3z0r//r//nPH2iu+cr/5z/8nJ/+Gzd98X//fb/9iu9/25/5xd9+EFGxp3fxk+KXx977z/7X3/md&#10;//VrX8qZefzTD/HuRc49p48v+Kv//Be//3N+5fv+B7Xwld9297Xf/4v//C8VW6x539S1X/wnf1Wv&#10;d92YC5sP/Pm3/utXfeCNuocv/iv/bOOt//Cvv0DX+TNf+0++ffMffzm38b+c+Et/66sThO70l77i&#10;r7/yZ7/hpX+HMOze514CfeVnad9iH4E+An0E+ghcSgSM8GL1PCc8Yu98vtOz2F1cYF3i0m148y9+&#10;lPU61X1jPsQFUtlIjJk4MaOmEIpe5yprlAOceGlmT0dr3Z9eo4M1WBIx2WJFqXM5BuMlYRvJSvn/&#10;ZGCMJd1mj31p1r7tdUyW+oJqx/0JFMeJKjeqNFHSJv1eKosCM6guw3tCIGI1VV3JXPFsmWuZUlYL&#10;Hesrok90peFKeeSOVKjWZLLpVrHZAfNiNn2Ee+Lk525EfKJwuFfizg4tQ1BE40bLTrVVT1S2BwyW&#10;ok96C4fhQhGDxsOoK2ith3Bu2zplj45TRs2vJQVavxbXKwdH9sXGpZxX0lA9Ugs1mXwONOl8UgH5&#10;/IeQbYZbt8Dpuq56pD/l7KWW5wCvJG+3Z+X43D2xBSuqDhPPsLWaVPKyJmH46mr4gvHoxnF1hOLS&#10;LltlubhwuAZUBZDsw6zSvnJf43S2AwQXxQOX2RI5femtu52BNkgWAE5wNKauWR3Ds6fq6dlpfbap&#10;4VVVjtrFlngrgm31wXpmHkm3dhxKpIxsUzs6nlu8Ltq4HXBluRKT1Mdi5sg72sGM+lplkHR/1eHx&#10;6Eg1euEy4BNpd2uZ1lZ7og4wCBmP6P2zwaHh4KsPr77sqj0YVjEDQ+jots7zhbDwenfENoioA8rn&#10;dbA5aR47vfHQ6Y1ffXLtc8fVy/YtX79v+cDSCGDMl07kDqFdBYstQ8h2g96yaTj3zrfV2lTbLse2&#10;6k9uNacaGVwTB8k94g4ddfdgcLAa4nG9nz2XAOz20xdptzQR5HI3PAvEl7B8Nvj1s1s3Lo9ec2Tv&#10;TQeWr923sjyCME4IMvamoDN5y0v59O0eoC4+i9+SC1O+tOkIn9vChVqen7nLb5f4nbx45nkG+IKX&#10;eV69+SM/8iNf+7Vf+7y65U//zf7cz/3cd37nd376r9tfsY9AH4E+An0Enj8R0ApTa06hXwFKSwK3&#10;LfXOt6pbiNGlL9FGN931llSRYbXLihckTEEU1qw04WIoSm3FoKj1BBb2y8pTWaZ+wtgU/I0m0jiW&#10;dFBekTGSDwu8BMAIKEAQ4RTlCqjSLnOkqEWZSAkBmpwtS18TMUq5NA4EVSBkdS0cLZzJ0tS6XAcr&#10;f9JYMYt099zL7oA0XiSvWFSwYRggJBQwC2XwpxBoKVVqPx7TU6ou1dGJQZKpgcR1h0OMggpvmOEx&#10;8LEyU6S1NOUmJHmkbouBgFpAFAoAUNCQeiLYFohStSeRxY3QEahJ7/pakRFHP0zodJsmEnWbuoi8&#10;suhndKg8gHYJTsnStI43WakE0ISkgYotoBgmdTa0nTh/C9E1AQStiYNrwapLhn+acclwVsloxdb4&#10;xw5GwrceHVHWbpwXka0S7Q3pW1UHS/mxwbRWyqr48GwIms2whkbmqdpFKkgrB2BRsoaCvEn/zzjR&#10;mlM4UEZq3IjzZnmkg6Z5wx/qeJpS5Vi/4ppSYE5wsnKbJYwHSxctgJTqNA7apH190pILYKlzxo75&#10;ADJPazyNAO0c7j2qOBgr2AXdqE+aQpq3CLOLBzjn4f+M0BrhtDXPrvdbwXgPDw4rrLy04+UcYBon&#10;yAQNS3blP9cNfP7paf15y6Or9ywvj2XW3e10BUBu+0LwX9thU/7qEKL/KN8pdrODVJ9MT29N/2h9&#10;wuy6Zmm0b0mk/YiPh52cTbD6w1XasBzazXRfNBy2JRnC7EzdPGL0e4zdBxuqcZjIc92jROzKN7bp&#10;V2ncZK92J9jt8MQj2kL+Ju29laAvoo9skR4xvHV1aR/dW1bXJInp0Ok58Lf9MtwZicVtxG14tJWb&#10;FPVJNCgXgZ+Xi04v6/jtw/r8+T/Ay7zTD33oQ5/3eZ93mSf1h19eBD7ykY986Zd+6eWd0x/dR6CP&#10;QB+BPgJ9BC4rAsZwRnLtslXrzrJ22rYqahdw+ndOhOQsPbsF3gUWXtVe3HfBISpEJJKNR1hNkTb6&#10;xS8ZyvpRknjFaorRnfenwA8DJFc/Es/Z9SGCYQM5CYAluo6BsBoQjHN5YSFG6avLJoCPjg7ZZsv2&#10;HA4OjKDX5xp8BAvF/InWWDGDcCxbAyrqFtyZtjvutdq2dXNLVJvcjtGUj6Xhkq7sv9NCpGSWb7o1&#10;Q1OTupHUtinKOT7kodyL3BP7NqtecTs00u6SS1w0l0UsnY52VW1lMZ2UTI9zSG/uN4nQ4DqK99Bz&#10;uooDM/mopE2aEte2QgB2Zkdb8cin5YpCvbq6yxGTDmrz55b5ZM759NTXlXdRxMkmlgM9E9M289v0&#10;spOZ/W6ZdDooXY1iGaBuit6+xxhfN80npvUnJs3RWkNPZJQSLNgsLyXtAxlDAmjBqEJEroos8zO3&#10;qa0T8+0G8p16VW+VEY/Tde41bKYV71ZZqwA1RLFHUNJ6Gc6E7g7P6Z/encimVLmlbEP4RROk5nh5&#10;0pSKaWmkpXAWwvd80PTIlPLD6eLR+et+tgY1mvZMex1lyB2x80GHgleeaAaPTZuztfTJ3pYqRXij&#10;8lwYiflVdv+t+yYJfvVBjAWE6v7l8Q3LS1vDih0B6hJHOqHuZML7odf8acqUKh++7k4cOpUBT0aA&#10;v0/09HUUJWNafXgFa8v9SzXt47l/+WJlF6l4RDtcNtxmPwIvus3N6fr6dEIUCv/b3kM3FS8shC4f&#10;2eD5nWHLC9nd27mtUKK5+EV6WWj2YuPSv/90I3Ae/XP/8hWOwNMdn/68PgJ9BPoI9BHoI3DxCAj5&#10;7ViabechuoXexdvaxgud9/DRS771LXBNUfMqo7IaQnaZvRRPVGTGXqyaewyZo2pJMH12cy1IEKYR&#10;Rsbsn7g78JgYLWMJQ5FCS3GVyHpVHkmXMC4ybSuimFWlPZnMpqppUEdK3XI8i14si6CGWA2L4BXz&#10;KB5JfGbwvtbW4raEliuRnwBFlsTpT0SqNuhSR324l/NOroWcDGGY1T2oz30RhuF1WmXVzmG6rjF1&#10;MQAyGtGLpqpoTcx2Uedqiex6p6mrpGzVcMvmvQViYivkLhjTugMBN7wBHA0E3aL4rSl6/rP4Wb+H&#10;WvegCDeiLV/2Zbh3qM64CcVbizg761IWzQX0tKReQIAcj7GzIg7FaivjVXTpknYzrLae4piYNtkN&#10;S95UmgA+i0ZgMhn9JNwKqbaVkLmaq2upRSYYLDqJx0BQEDXc7AkxpVLPYlh90CVwcW92O6J8ca5m&#10;HNMbkf8W2ydjnCEwrNLP6LPlqGTyXMWZfQ/aBbB+lxOVu2v7ay5NJ882wG/hVe6bjYNozs3xFuPj&#10;fNg0gh4LQ3d+LePjSaGQwX0D3sQSl0pl2rCR0CCGcJmNnk7cSIYSPE8cVeQWGy3tBYh3JybUNCZK&#10;WwOpwbk7Nh2Y+dh3byDBGFU3LlV0nsOsTdY4dF8Hc65ycfOhfOp3gWplmiusQacCjuTark+xJcNn&#10;ewYJvKQBWyS2IxzwRY0U065+6rMDQJWI48RUT26ZD90h8rpdRot3+dgCrZk20L9Yc9O4ioQJ82p0&#10;vDmi8U24yn5ZBgVunJGazags/eLRcFzPUFAvu16WUyf8XaE+dJuE3SwvgdrphQAA//RJREFUvSth&#10;OPefojwot9C93/Lqu53QYn+/5++vXR4X+JZuv1/m7Zzvla7dtNbj7d2H8YMf/ODnfu7nnneI+zeu&#10;RAQ++tGPftmXfdmVaKlvo49AH4E+An0E+gjsjEAWOoWHyJstXukWSe3L7ZrIbywq9c5dJ3Wv7LqQ&#10;quBj5TacTFQDA/4n9AvBmxpIRmXFuia65eC5AEShgIBGHZnjF7gV/Wm7qYJIwKVgISGxPMyycbz0&#10;rqmlFP7WOEG1hQ03wvKBzJEfcy6tkUVJs1Fn8i58L/AjTbLmtskWIMoFjUxy8hRnGMo64Qwj6fRj&#10;VYFSy0UHmZdtQxUuSyphLorD0x7bC2eURMka4fhPYUKT5/pD/PZ8JMX3AQPMMMtY1FVkDddDHZdg&#10;FBPpWD1zGPmuuEBxv6sUazVnqEt4QwGVLEVlRLZLYAwoksHYKWojpeVENfy2koRNZmbghHXjMuWb&#10;dcL2tBIkY3MhxGMZ3Ayx0QTvRojugdMz8nKlc7dP4JyMrMwPp7ZTYdK9z6Bgci/JM/f9xhqanoOT&#10;af9YM3t02hybzE6JktV7UVbT5cAh1W32LDLeLsZX4RhlDa0DjAjtJxzkySPZyLwFBwuvyInGz4WW&#10;hPwE24N+cSsfW/asSeXqRxRz8mTWU6BaV2k0XmXvIJ8OKZmd5tpOqjkmZcsgZYFLcq+HxXPYbDY/&#10;FQSkzoKI2pNhhjB1VbOKj9tsuAb09YebvQksxI4Tn/Wtp9YnZzGqWuCT2wG7jH+3f0cIOIKoV8fV&#10;oTFbD1i11XiqiWLVZ6tYXhspL96kCVQ3lN0CjosynJxqYqVp6cLR3njSSMQ/3HtWOisvaqvCVmqC&#10;vpkWHjj2mIoZuAzJVDwJ8H/9csUOAj7VZyc1fnI63zsj+cgtfOd0M/jcL8MLRalM9nJSQfoLn4dd&#10;W9tx2GWMwsUO3fZ/BO3/L1zspOff++wdJVehfzxzESDIz7+Z1d9xH4E+An0E+gh8miOwfSG228V3&#10;rI0WD1kkH7SUX3gvq/kdj+Gf+s8fi92U3i1WWGaErGyVfNEwSdg4qFW4yzZObi+yYWNYszfhU/3g&#10;RStFy5+pJ6zUUINDK4R12LJrIxVlb+sQm/4USfNApLQ6me4HvPnkZa2+K2TAQr+qeavs0xaE6wK4&#10;RsscyyLh5YpkyzCFvjvYNv5/fVgV4NotpOPKkz+tXRaC8vGwrLyRXE2b+hY0pZuNdZbydYN+45wk&#10;FAgxSxJ1qGAh6lZy7VgVZ+YQqtFv86OMCKygy9jyhKg8Y41uYFLWI0Q4/lJuWdsEaQQ0ZaY9GHu+&#10;T6GDLWnmKsqGLccLmatTQDUYNgc51LGykbs/nVHM1SOGF76NMF7snzoppCdhtjqJgxEVhkRgImZ2&#10;SjCHbdndV5HXufamcv95jaujH6b9A8PqunF1I67ROlERwzTLAdcoSEHt/ZZ4o/MQKe12QO8R2aZ9&#10;bhPPZyC3qvJa7B6bbrHZnmzsLzxW16fr2clmOhagbLgLe1w7sTmThF6ZTjfDzB6Nh8ZD76b8EXCg&#10;hP0MbjsFrTPny7tFI+FT2IOQar2ZMXWvHlfXVxU2YHtHUgTvNSuee6FHAP5DbuAkqgcmwKx++dLw&#10;i1bHLz6457oDe1aUBjv/cF2QAXYr6XF5zIXCTCXm+MbWdG1r8uCJ9ftOwuMOXjgev/Tg8iEbbiXD&#10;38FoTbCS4u6b5R/n26Mkn53cmp6eNA9t1I9MtdMS6zXG1KYACholu4CyNwGzR4O9vMFHz1tY6VmZ&#10;V4yUjb4R9kuBUj7jgyfZehgNrlOi8OwLDqy+6PDq6vKIjGhQOYkM5d6KqVZBxd1tX+CXedx2fFnu&#10;POd8WLqdCtuOL994u133fO2ce2zXSDeNFkfwUm7ueXHMb//2b0MCUzHseXG3n4mbBP1C/95+++2f&#10;iYv31+wj0Eegj0AfgedBBJLaF5GsVpvCCDsWTOcurRYPON/C6wKrruGt//njXjtoASj8G1I3LlAF&#10;Mkuwamig/4xbBA/M4YSA0YvOddQ7Kp9jfAZ46NJrcx/JrkwDyt70L8nmDfFVMidb0m9++4aXOl4h&#10;EWUaVjAsX8od8QgfSAcCp/WWs2ThkwWA2zxeoXfQ70gFmWgDns0Zs6pCzCmhHHXvvh3ll2qRLpJO&#10;5XPcZ1V1Sh3dFnPqdTBegIIr1qZvgsQ5yGvt4thsQCWy3d1MSVsdGqjhX8tw+C1nF5e9ho4qS2cE&#10;G/AudsJ24Z/VWTF2AuEhWotZsSKToXTpIOVg606di5vuRXPLLyiT0xHYOd7N7gO0c25EHL5Mm3yM&#10;TxQALmVvSn4sFYl9IfGrNMtxUNP8mQASKMvedTq3LxG+MLwPGA5vGlU8rxpBKXsW6ZQAZg+EqdSc&#10;rblX5oCAblbBGT7iY1xK3SnEtyqb7Lso0nEqEp+sm5MNfsViydm2cGKzuGv1fNBQiXfF4MxK/uw4&#10;FHPymE6H+9WLcSC3QoFTxejGiNt/ZhTU/wyuGzrTNNzyvtH4mhEweHRkPGJcAMAqUOzMYToFsUXq&#10;NTci0/Vq+CeT6XJTv3J59Iqr9r34qn0YQeljWnaXWia0jEYic+5jEUqVd+0B12xu1ZuT6aOn1j9y&#10;fPNkPbh+VH3ugeXDe8bjcZnF+ii0H2fnKpsf9l6PzNKQbTfNic369KS+f7P+ZN0Q/NTBCqTnrhnc&#10;M6iXBYAryg7vUQID0S6jqD0LZz5A7ZJCfKahRpRNpJvBHmapgkAZcfawho9OZ688sPL5V+05uDJa&#10;WdJsKgC4i4En28WB5jnfrD4vYTnfl+q5rV4iAL54d7aP1uI3+eWee77R71/vI9BHoI9AH4E+An0E&#10;+gg86yLQLXrEi7gu7w5Ae+6qqHulWySdi4EvvH6qYNi8cI82NYv1QmRhyevivYapSEDRkZa3BVdY&#10;4Lb6ZUSPEhhnZWygIizRBrhoWS3fNUtpqxs3tXhUTjpnWRoYGhINpyKlBWMpFOrVb1mVuly0qaJ8&#10;XTtXP+VppD5T6Ei1jgy5i2p6oYfSu7ZpxiG3FcPWv0eAkGRDOkbnuWUn0+rShtm5CyfEmpkMxlbt&#10;H+yLKtn8wta20NcVjLu7Lvm8Sv4MTku52i567WaE9kGo5RN/Jgy68R7jWhYztxWMrL4WMvT+hZ5t&#10;OnGuFrqYMVqY8kWw7YxlIQ3wyD6K8ahIlfXVNmcuZX6rAamqe32/Br0KawTMeYol9hU1OjDeiIqr&#10;ARmb8s0qrleKP3BuybDJWLdsl2gQDU0hyeneyWZ2dFrfN53+4XTyQF1TeJmYQOxDI6ekUyyd+R8X&#10;5UKcI7m4ReNBv60g2aWMLZw2RtW7UNBIuJntRrAljZvfPC1VVjkYWExyS/Mie4b4XdLgq6F2B0cR&#10;kNMV0NFVl9ebZssmZz7GcY7+oTYDn7+SV8/kJ9vZLyI0ht2FKpdq3RPfd6EZiFydgs9rg3pTxlCK&#10;P3j3gengQ1uzxzGCsga4uKItfGJ2+xZYGKfc9fyht/K3fbCG+8ajA3KZHkLVUs43+vk8Andzureq&#10;SrP+bvDn057YRAOdguzKkqpgGJwkbVeralQJXOeXItblq8adcItKM+b409qC0RSVH5ivrnrUg+GJ&#10;2fCjzeApJRv77rdP6bavO+9z4ZY//b8ufhN++q/eX7GPQB+BPgJ9BPoI9BHoI/Bsj0BWsJ25TVan&#10;WWEuYt05tjznhi6XLqgsHlbt3KWxFLDgp6YaTrDCEp9ZeNpQXlrLOpk2NWB4FAqU37XWdye93ktC&#10;aVJkWyVwYTuFQ1yBRjh2buY8b6BFla0M2JfGDKlk+bar8EivoeaESL1YD1Gog5sZ5kY8WcTzAAUt&#10;wyMVgTRGTYbxBuubMy3QRUPZeDagN3V1ksTLU6xpHIeMYbp7h6wDEybJk2fYctTXykAOmulCVFTi&#10;BAQhrvycBV5MdZbkXlTctlCi5xKHO2tU/GHh3Fzy18bOYRHFcOpfDZyybeeTwNCi28gIWPU5ugsE&#10;3+mlnaJciNgkrVFlKd7bNgVxF6SdBwe3CvYhgA1WlsvbO1qqXeIjAr+APp9jlnghEdcqdLO4gFUK&#10;HRH2oln0zgZ0OiRtCueCjU7Vzf3A4K3pg1tTfo/JM8HhusVp2R7LlmErGuT3KqDuhtK/HUBsmbVx&#10;wGQzTLJpuboGvCR3d49tyDCaTikt+6s1GzIh10yyp3eZ4WB+l4Mus1kybMaI2VXPztZU/fGoST1R&#10;obE3vy2j8oLNTOdq0DstxPZPc+ZYrpVdmPzu/QVJuO19rfl5ZFjdtDw+sDQ+Vs+Ob26tTSaAQEfa&#10;aNSTLZ+28hFZhLqLM6T93WPoP4xJkVSvLA33LHHper0BYKtCcvG/LkclBB3oLPW2/GFREBhEyNvT&#10;ZRMnt6MH3xVr7Sg45bzsZlkO0RU9K9s0U8eKLGceuZR07P4uYs6wq3UCn61JvTVpplSISg/beXru&#10;HXdRmQeg+609uiDUbUC1G6Tdg7hLa1fspcWv+ivWaN9QH4E+An0E+gj0Eegj0EfgsyUCOxZDu5IJ&#10;l8IwnG8Zx+ujq7/lzTBpGO2oIihr7koOtHBlhnNCPslTdREd4d5gota6pjjxxoAK8IVGsVjFxp7X&#10;q2GAlnGlfnrFLzoOntLkavCSUFwSe0NXFt2oDtMNcnzUkjF+FohzqvHU5GcyCZ24q4OdN6une66K&#10;u6KI3We72uqKXrzLStd/ljV9uQdvQLRLYHTRulB00a1JlsTGnCbolbJA7lGIMQFQj4nIVaPT3HtW&#10;6dBohq8KtdTFdsbiALsIiSsWseyGkDTHdyqccBjsIBzptsu7BvK2J+IcYc62j8aVbaEaj6Ctr7ER&#10;LoS8bIfMoNJyuidfbveSE0X7+5b46XrORetujk4H6ET7XTFzCDgHZqTspB2yvcSVAZDHmGMODIbt&#10;zOaIPMND+hUReyTKGiZMsGRsVsChqiVzTMhIadpbNXi2PzSpJJ61QbdpauV5W6Gt+kkuF+t7z+uK&#10;fxKbKdIrIXdbrFlQWBKDuQV0OiYeUhIHTxcr2yUazrn5IhkO9+BLDPptqyu3c9gWxyq3XB4BhIy0&#10;iHT1Vpj5wKg6VFUy8Xb7ro3sAY5XnJOcM9MOVtW1IuXJlB6sUK97NOLZ6uc9iTJK6dTCf+1r83f8&#10;ZtmqcFQ0a6kudHJzcnxSr01rMrGpuKupGPer0vPyTwTQ/pikMLVqFFGs+CwEvrCudeBtF1TLylkE&#10;zJYDFTerma8UAO8UeD47ts46YGuMPQtygD1Sdo9j9O18zsYcuydP1c0LR4ObVsbs1mVPZ8ed+s/y&#10;WheN+V7OYizKd08brvatuVBj4fzdWugGdttxu0Z7+4uX/tcFWr70Rvoj+wj0Eegj0Eegj0AfgT4C&#10;z94IZLnT8Q/nLNbKu93r3fLookzFjoXUfE3+om/7HlArK01W84WIk48rLJmq2oy9rOd6WfGrc+Zw&#10;5HDrer8s1pGkqlAN6NeILjyb6vfY/Ib1cVlqa82fgsOs5mXvFCwraB0uqnXulQ7ZK1gaIYWyUIUS&#10;0DqxNshW7p9eutukSgmEbgGgS5WUG8fVfvn36I44anVkMx6jMsx16JXLJ0kuXOob2+KrVpND4z2T&#10;V+4/1BNMI/0EojgnU/dl12gXHzYaB4wXzGMwSZkfdMVGPi1yMJJhNU+I5PTrdTvgCqk21Bk8JFV/&#10;eIvWt6gN09YiShVf8J7RY2KrDgReejToc8CqaiDRMj232rYoTQNiXVpJPWHUymjoFDkzK//WCNZx&#10;UC+1oRBeXenBbXp2m/La8r0FpRv/69Zon7OE2FtkzhRyGSSEr+AWT4HWTok5IC2xexVoqpnmu6Yh&#10;0G9gFze7BnkIXTyTedJ++olhtYLmCtV21VofDngyIsL/hmQxoDY3qvuhfc00t2aIqwGVJbX3YrQ9&#10;E4tsb2EQBCG6ueu1Ygxbrt2TKKWLKzlTSLOI2BL2mJwJvfmi3taR37Wy1hPwJGN7j0Dh0l1oEFVa&#10;qRoeogZvpRpIPIp7dtkHURxyDNNbLKi54pOT5upqeGA83rs0WhnzjnB9B8+MVlvAOv/Qn4ujFsCf&#10;h56TuPrxzfr4tHl82tyENReVkCS5bwsueVz0IbOsoHxJhc6lbzXmzGj1B0+Qca1aU5r92dnxXFRd&#10;K0aZQcTbLJkCKjDGJAzE9txjFFxKSnZZ3lzQjXhrQNkEzBD2LBDJ7x1VLwAAj3X7jtv8GybTLHfb&#10;3rMnx47HOa8tHtx1qG1mtxa2NXhueBffvvC7OfJ8X+CXcu7Om+v/7iPQR6CPQB+BPgJ9BPoIfBZF&#10;IMudLjsx69o8Lwpxdyy5LnHlhBGrkgmDAXhYA5yfwbv+xctdVwkqEshW3qwDDDZUC7c87Jzcmj+X&#10;tWOoYHE+5r6sK7bO01reXLGITjsXZTVnPNbwNLzxIxrpuVLaquwkWJa8YhUOnb+YvE0dUDcs0yW9&#10;dlEiFsqdLlXgxKLfCGWDiiOutCrV2lo7+hgbx+WoXRaXlX7505ebQaRPRojJSymfcLbx2BZj7AbN&#10;A4OUWmOwFrEJdxqdLw0qYENwb9KMFS4v8dVgTMtcpAeuPnwyb5VU54h4Dbc6QOQqRwHOZiA5S7gC&#10;+tHPKG8D5VNKNz7POr59+pjsdMhwO9PDlW9yWIrZhIZ1kSfz1UaPbEbADRr7qTkVlE51JSlhlfLe&#10;1WFykNX06ab5xLT5KNZK0/qovKw0zbBY40QUsrCFsSgDbKesjpX1FjHHtJx+Gj3ylrOsW1V/RtaW&#10;YNILlGmPH3iwEvsRJRWcv6Osp5PlEk5l9+nGcq4PrEtrq8Ip7tWMWSRgXAy62wjGmtuIkf67RBBB&#10;0AdKuQaqiCvL5YiENehFFF36tHdYqXzuYPjgZv1bpybH1ibraKC3fyssfOb96y7fGcGt5bH4vhPI&#10;q+XxCKipbZfkAJcj5lOonOkoFdjqKVAOtl96gqi57dGJgJz2k0qgLF8/I21w6IqFW3Z2QvVn2vgT&#10;7d0lemJVw15j4Ce2pk9sTKmHVMoh+cNxWV+Ri0df4ndlF7dP4y+Xd0+fxo71l+oj0Eegj0AfgT4C&#10;fQT6CFzJCFxo0bNtAfs0L7pIaIwO/I3vksOPVbwdtLOc2NrlsDBWjQYctYvRokpVjV+jX0ALh7AU&#10;VjprQc8xl9r2AIPBF4G7hDPty5RXUt6GX0MI05hhi/6T6HRhuQrE0sF25RGs9Xo5uAs0oqXybHCK&#10;HOAa4aXVy5Yi26RHrUjXrZW7r2ZyTpQdjxGQI95OM6rv2lla0JfKSfvwslKHhS3FHxoDQ/oB4Rwb&#10;U6ZibkX7mg+zcVZLjXIxEFGU27ylpb+l1xwxpuyQ71OYzQCYq6gCrZBVBeRW9IxRTRC6VmphTc2d&#10;utYxBlEcGeGxfJ58Y4TI2mxdFbacrkZhy8ME+KyzueJgeidsb3gWYStRImtaCMQMY6C7qG9jlWhT&#10;FSnnaXpOlm0STRV3mxdD+0qoLEvqwVlBViFJOinvLzciN7VGuZ2Qvfay0jnm6jW4iAswaeOimEUh&#10;i+UVlSPyjWQLhttfnXEv2lPgBXYTiH5riB3hvSeV/ZlOYNHkCHB38lvWaKK5ZbskOzzCZjy0LyAA&#10;LIguZbV3NDIZPd5iShUi22JHUI0UfyvEPWitoqQwHdPp+vSIzKTboYWFzGmQtwDAlE3eI6e0arUa&#10;oST3ToQG1NW2AgW55UxCwDaHMUkHH9lsPrlZ3zwciDpeHjF/HOrOs718ahJ893hXfNe+mP0Qz1jS&#10;bimGtLFVP7kFyQwDPFoZVZEZR0cQaJoTNG3cOB9A0qFPTeqnYIAZZQsW6HC+xRiQwNrsNexjKqKz&#10;8LQUzncjIYD5wdygnJIT/hVD7y/oQ8o3jL4oeFI+SkM/xEYb9Iua+gBUsJswAm7xesap6+35fsmn&#10;9yKHXez9nW3s+u190UYyTLsO1o5zu/Yv2uZF778/oI9AH4E+An0E+gj0Eegj8KyIQFLrTKsVFDHv&#10;ltY+Wf9EjLh9wZR18MJj23JqYd20eNToqm9+s+vwBlBp4c4iGwrIulYnvtpViPVoEiB5F/7TTE4h&#10;JFMWGIyg/M9WPSvkWYrHpFvt8s6AhNsT1LRKWPpnXyjQJYAq564IJoqL4+mcUt2cMa1wBXBIGFh9&#10;L3RZ8gFpANGscgtd9DU5q6RTWsgs0BVcJFAtvFSQagH2KXFk2GZOWAphnpwK1JdjdvyuLMi0cLeq&#10;h9W0KLu5HUXF4FMQ2KS6ydxAEYMcfuLhnOgphza4V+SzuErZaAmeyVxKy3oDaf51OaLkIIfUdZOo&#10;c/WWXkYJrDK2Ti3mqTpMKsAr6WmISqdAB2kLWoCyDI8tdZZmVQ0XZbVSpnODDmx0vy07l1xnZatG&#10;7Wyijy0ADY5nFm9F4kskiRhOYyqAlD2I8HupDWvA4g0FrKfKW5GpexOk1EmiJ5wBPMZs2RRxo1vz&#10;5Cd6TMv4b5lXFETnqbC3cgBrnDXgYGAMpbgcb+7VPJccWqS0xf3+BGQfR0J3fQqUsy6RgOajJ3tQ&#10;H20xEwxiRZJrAvuIBMr7MlJN+/Oja6n5zGePmzJdNXB6i1EAvO0bjQ6M4F0L+vW8KB90p0kHwmpi&#10;RDdxxhT3kdFw/6zBuHtJtXD9iXBQ2i+BzLxzMVJnsNd9T5RjNDdIvt2cbmw1j23O2PFBAk2K8qqz&#10;IKQMz+e2fehC1lDgR71Rg5nrh6YMkFy7+Izk0tn8cr63hok2kUDzadKuQbu9xoeXY/ORh88H4jLK&#10;2Ia1Lt/i9wOh6QQTklvm9tFpPzapXzQeXr26hBZ6250GUc+/DNtvzG3fjf6j/Q4t7+x+4LkxPE9D&#10;5748f+VSGjnf+Tn3XFz9qbR5ob727/UR6CPQR6CPQB+BPgJ9BD59EfDitSQmesXjRaYXP2YWz+lJ&#10;4RQX1qT5tV0a7bp02r5uGt38rW8G/GIwQ/Mh7iTUjG7WClL+VeqpTJLKirZwkUWOq6uxnnembmFy&#10;jEidBFiAaDx93GS7ltPqubWAMhsbiKWj7Hxja2UHBPRr0alAUQ7rnhamGgBHAOyH8lqd2io0Etye&#10;4kCt0VdOz5FB8lkwB+OBfpN1DERccrkWezi55KkIPuEkscomXWkUjjBGWeKpioi6IICWHTW7a8Dm&#10;HGA1EsE5S3vVlxITKDcpY/vAJI04aZ9cWoDKgDNMrNjbwOlMjhb1OXdXocCb2uBZRJlFpMLYceoC&#10;eJvhBOBBxOXsUo448yt23+pqsn99p56UJQO8MG1tErJwrN2J4gpmnCwpb7Jw14fD0wU2W+/qW9Ps&#10;akewjINDkbnH0yA5A61ZlJ2XnKu8a216aOCU8OwpCuzPHgpQPKnLhDSJ3GpEY6JXOFZZ7m6NLQYO&#10;AGitq96PFNQG0mWXx8KASmWIeMvhUDvZcHAc1H9nfZvB1uAyJkSMnQhemTbUOZqTz/pYRdgM6tYM&#10;1IioxJkS1ysoVooPHR5VTAymAb1lkssQLiromGl7Q8EZ0+on/dg3qo6Mh3U9OKCCupDAo7G3NzSr&#10;facew/JpK0O68E8H9OZfBZ6wAsBb041pc3SrgaU/uDQk23YvrUNcl7TftpWS4K4rwtmuA4CnzQOk&#10;GDjC2DXbyE1B5l8YXT4gMNgAfokp2NJCG+/vLk8u8+z+hc8rMnWLNYK1lW/PsMYKi80joWK7FcAA&#10;M3wvWRlfu7q8DEQvH4juxs9F/+eBi9u/Ktvp3wXrEkHmLodtR9OX2M65Y+Xx3vYoMdv10P7FPgJ9&#10;BPoI9BHoI9BHoI/AZ2METFmVVXe79umWQOcufuarow4fB2X6sfDaubHwUYJELHBBZaAdnah1vYqC&#10;6mkjaOVbprCnbaJbFKuFmV6nkpAoPslcRWAayAHArG8Eu6qiTPg6HW+VIyv5FOZVGi0cYC0JJW0p&#10;rde09/JotneMzQ8ePFoNb9RkGKpGEQvoggram1nEvbkbODiEz3qqUo5sZktiZxs62KzkZ3JpJS62&#10;KYiTCrsmkagqaeNqRvtdxhaZKw9e921Wk0G1Maw2qtGkGm1W1Rqm2VU1qaqt0XB9NOJ5djRe461Z&#10;xfGxTYpPNZcrmdUzmYclHxJurR4NN2WybWMkYxaJootA2EPkmEsoC1iiVk2Ri6sQMb/zlry7k6Us&#10;ENWIIbP9cEcYB8/zAAlrdEbDaSUzMJ68Jfgday5jMDH8LR1d0LhRnzy923nVpdqmY/uqEdJWu/hC&#10;1SJmlnRZ9aU8/xD6HtRTU8CVtFRMK1sjpWPGPOb9hG9Lcaz5DE6NX9HvG83widmAQjgpuqt6xZIQ&#10;yyGpLcvcLM2aFVm4lSnHtCS8Glajc+pF88Sai85o8ni2MwR2qxIJTEj3gtCAmobRk7FmsEl/b4I4&#10;qlDQy9pc0Fm8STeSBqyCPdkV8sU9Dwt0ZyYvjeS1TqgZd2aLKjnzIpbOzi3nLriFYHgp8OmVyX8V&#10;qbYnFgeb6q1kuz0anB0O72sGx6YqEM1gFwp0/nnvyN9zoJcPLa9uh39STIB4R9VNYxTaMgdTmaH2&#10;W2TekGdp8LWY4YFymE/y1JaNdqSidoZIL/55EsAnid0ubr549C3ZFmPmdPKH2KpzpIzKmDCZMy6E&#10;pmRvG5WpxtUAg7ThWb46PGeClvNJab8/20nvS3R/nPvLtmhc5NgdZ5/7dTw/YHtL3Z7b+TrS7enx&#10;S9fbxTa6a3VHXuCe+rf6CPQR6CPQR6CPQB+BPgKfJREI3Ani2bFoW3y1/N5C0XZlZOXfDtan1czu&#10;ulLzanl0zbe8SUtS52RGfWpVsN6zxZEYR5sha0laqFpTNiw6TdiyQhV4Y2mrNGAb/5jH08nmyvSw&#10;MXIhErNa5Xo0Yg8k/Y3oNACc9bSaAiKDLZ0dyjJXy2VBi8JxGT8JD8RjKUvCAF33XMyvqtSkUI3v&#10;pRRnCkb2fMidBvkUfs0UNO8CkCAJIZC3Kt0d9742qKZYNI/4KSq5VmKk/vMvruACFewnj60hT+FS&#10;7hqBtGCtScJcl4eATTJ7acEEsrS7HnfzsnolwlaTnOogqEDIxzEKcDDlWLX1e4VdAVcp8BNgSSOq&#10;kBTNrYMvHXVMoVxVWOgXOtRwBRWAi9OIpZSitC1upHZiQ22WNY7GjrZJTjWsPZRIALD/PSvbZ0UY&#10;xAKm5Yj9JlfBUbxFDeHUu9KoRQWdcjgu8GuPLo2XW9YfogQjqG7vSyWRTJ9ybvZWkp+snIFUoJVm&#10;VriU/oCdICTl412yrO2+xg6LWWgntdqEHP8t27apGQsXgr5iFp0s4nw0yt6SQ5CA8NC+hllMJ2Bb&#10;iawaX1Y5lxuyAsK7DAbAmnj20NLGE8WNqKKkAk64T7WW3TqA3YqZCwtnEG2N5rbVD2TGv1NTDKl6&#10;4cpoFT9kpzBk58xH+b8OSbUTb94hfyMUvFzoU/HPKq0LuTqpz04bgdjRcC8Mc4zdU6+ofJ5K+96f&#10;ohhy85HJ7OGmUUE1Sww40kbQstQGorNtJLF3JRdo7jRKfs9L/eZ5VVzlUuZqzZkUcclK3S0dYKU3&#10;LTOr1xk4x+0a67T5FEqtUIjgoOGE/rwxyEzrjuy2Dubnzt/cEb4L/9l91y7+0k2ES2lq12/rc088&#10;3+heyiX6Y/oI9BHoI9BHoI9AH4E+As+aCLRphl5vtgvULOW6RZ05grL6mVM+PmhxGbfw146l0iLJ&#10;MLr2m98UJMPCmhUnmCFldfUSkMJXVS5kavnGzLmsh009GbgW+aipGCEWLdCNGYww9dPJouU+rPNU&#10;dVB7w4r4lStSWQrrSC9512qBIrIK7ehrvLRg+MwxsGphk6QalZWu7j5lWgWGfEWdFeBtCyUB4+C3&#10;dgUuzBwvYucJ614cR44hq3ajAvqCXFlij6rxaM+Ifyq48b1efKNblgbVuFTUt7Mc5WPEWlyrdeFh&#10;c+z84lq7xsP8Ak7gGOcJlxI+UTUL6bSJ06zmVZ3I8dFugnYidLcMhPyTjTtBjIamOteljNSmLM2E&#10;wEDRJCcLhCeV1KEuY0DAMfFClWpGTi0o5Ebd7pXHywVpJMqNoNejl1iFKg+dmzRayYlnyvj1lBAK&#10;xVxKjK5NzphRp3Ok3vHbPtJpwC3H2E5wHy9InMxPAVTPvdikUUIJvHq8GTzVCGwX8i9XURKpOmbn&#10;Ks0HuGhYbuhog7eisvY8V23h1EOSAXVNbxt5SpNKbe46hYvdAV2B2UU3HMPyUQJ/psqRgLd76y0W&#10;oVZviOQDW344jBp4mF49rcFOfmzS5mHRg9+0YeFXuAe7cFue76HJpgY9UUli7y98jAhWw5cglDAP&#10;Lza78LIBjO31t33655/9hXxeH+nDVBSZuE2mD2/W1CLaWw0PrlBtmHBapdxh61C4zN5GABi0/OBW&#10;83g9Y7MDylo1k5MvYJsxJgaHQnGjf+YpYFw+C5rY3FepmGTxPAefxqvM0gyZzLU6Bmm/XfNXnx9/&#10;Y/ABxNJsrDyEmaj11Bbb9h2Y7p4fA3eRyeReCFR+ne8nJJrlseNLtz2wvHsBXHrhty4R93bd6AHw&#10;tlHp/+gj0Eegj0AfgT4CfQQ+KyPgJWWsZkr2aLvUWlzrdEvY7WjXJy7AZuOMRc4qISlndwu80bX/&#10;jzeFyRJIi9gTAs3K4IDElJAV0A0ubLMluwo3Es2GmDLgca2XUILUlckKtsCPbgFpnk3LdMtQS6Kp&#10;gIphBpCIKizrLqJCs2AGLszSXxRffqqfJuxM5dkxWG3TbRl0uelStTT2Wm1gIsYOWomlkMlPARso&#10;tDbfUrmm0qCqCupIPkCjEYmaFBbGgOcgOuTh8KpqKBeiAoAlSwYGq1atHaf2m+Cl0TaD2mFF+Dqk&#10;miuUr33F2rReAx5bi9lVC9vb7C+IjDVwDQjUMR6QJPQCX53hTEAKlE91Jd717TjZ1/VsOIWmeDf0&#10;GGiWpsgBpqYOnSQ4HbtLS874FphEWQoUUVFWRywtmH8Xpwo+FMEbdMpIzRDiesaGqfM0yzDJNizY&#10;uFFTrZpYI50Jml/skxwyX2OlLRgPrmZRm/4uabS2J1wKeCi2GTso7Y/MxFVGWwv6BZjFRMrSXMmq&#10;aZJNjdDvtqTSxoFpSXVJSoEG4rNhutlITNd1TSMXbXJ9JhWvdvyJeapDRSKRDyr3KBRnYycjO0PW&#10;OdIsH2aiF19upb+W8tWCcEy8/WMJm2M5VqpbG3CK7pbnnNGvvxiSiJ574ff91eB6UaKUxkXZLgzs&#10;KRcquHxwd+K/HV8b7XdC+mwx8RBM++hmfbJpsFk+vDJWnfB8R7RfG/kkMjpia+tmbYIlVXN62hxA&#10;oa3upCUBYXpLP3HVPsAHRIy3dmrSBX1XxKDMOyN0m0E5NZuxV8LOBXH2NoEiaqOs2IcRH7XNNtPe&#10;0eBYM3hoOjswGxLAAytiqguq1wXmbL1/vTS4uNtR/nJ0jzPo25CyX9/5uLRrzc869/hukJ4enN61&#10;V/2LfQT6CPQR6CPQR6CPQB+BZ2EEtOxJUmqWhd1aa3HRWsDctnWsD9+5MDNi0as7l8CLi6rRTd/8&#10;JqEvZ9NaxmzHYGGkFCsSPLUnlpo3KtMiHviUMqeS7walcBbHsxAPt+nld2i3HGmEg8tr4VVoOf69&#10;hivCKqHRQDi2Ow6X2yyBgSHpjAfohXKV5YirBkEvYGbAWNICVREnEuihkhKlfzayRVztLMoIfX3F&#10;kS2UfKdidMXfhqsV/jlDyxIEV7jgXm2DoiPUm8FuVyVhxPeS0Qrw4AmdZeRsfXJSc6MljpOzTJjL&#10;DkJw7NmZ+GR2B1RFyeWFsmvA0On3FBmWsLngVaVYW17ukrZyCUY0G1G0rZ6F9lUVxktzuT0bpvK7&#10;dbOa38pQTdBk3WVVtkFgBkV7DZ4e0kWbDaZpWmMsQLmuZ6NhJfSQ7WkZzCNjZ8arbNMURFe8wbP7&#10;4KuXeexpmX0KfhUJ7yhpBN0NASQPvcC2D5YiwBZckTEXjOxZHzcpJce6P2AhMCobCtwLCdt2TdNn&#10;J3rh6JO5ajyZ0zHalFWZK3WZytaN4CzNrARRM204KoJfvdU0U9lV4VAlfTh3740ezyi2IeR+Vj6l&#10;HC84J0kCCNkabCsXfNe6sEAvQ6A9jGjFB2vWNRCKw1V11ahSPSTG1ASvem2aVFsSvoniwd5+ZcUU&#10;igcA9Yi2gmb7x5g244alR+aUBsE30n3881ra8GAmPm2j5V+dNJk2Zzfr9brZX1VXqxhSSU/I8eUL&#10;yKduon+e1mfr5tFa2xxsCTFLRbD7sPSTTy/93zesDjBFLdV2UnfZ7bDNnCeMUoibUyqkpPFgMpNF&#10;zEcJizW5DzgQ5G8PmlqDqI9e9VQjT+zD1eDIUnVolXpImdHtLef2/V/364673eXPC6DRefwujKcX&#10;m9gZ34t34LxHpNkMXZncl9Da5aLxS2iyP6SPQB+BPgJ9BPoI9BHoI3ClIuClioBDYVpDNszXqvPr&#10;tKuq9sCFg8zzhYVq/52ft6Mt/hy9+HVvlvlPlK9eLGvFKhWmMJmMmksRXpN6Ntd1gl8hZyJk5WD5&#10;No+VmMpKFTyTK5WFe6CdkZA4t9BJIM8YQfkW2zsy2xu9q/xy/XoYZigyA48YX8HjYW4UfK+r2BlY&#10;+NZ3QNauTXfsGxQ4XdaNLQx2aVOpkasR9VTxl9qqqk0Ez7wO3B2TVzkG/V41Hu0bkaUppMHiHqxy&#10;TSX6lydwxay4LkCUuBchycibIYTNryKW5vYeH0iterxWqVtdYjB8ajZ8eFbB/nEuglgBNg+8o6Ht&#10;A4ufZZ1FILllWGh2HKIzz00J/6twrlSjnLPiYKp+rENCcqySrk1mAiRUrtZ9CyIKmRnYrEsntdIn&#10;pmaPe+IuldK2Zd0dxbVE8trFKKEmuCGog4zANrYscjpuuW5ZrgfqRMqb3ZpOHWCltB78wriLJFxY&#10;t8sZWAp2n+IhZriX5L5WRM6SXmfXIDWijTx5l0cR2OdzJKbReuZIrIuLG95ajYoMl7kW5FbIYaup&#10;iy15NnEynXhdn1LzsXbGUkXfSNYLNokW3fJvVV0udaETQG+CGLEzoGiDD8lwjv0gnRrRhDznnHdA&#10;y3mF31SRi8N0BXCy7b7th/yRzel1NLI8xg9ZDLCvq4624K9QrgvfU/PotpnA812y2XB9Uj++vvXE&#10;pKZY8dUrY7hl3g3pXb6bXFubcTkznZ2cNqfq5ljTwAbLON23UGaOG+d1OsDnhQ0j9o94hVGIr7s+&#10;2pm0/ktVlORdZ/2zNtR0C4Q3ohIXry5fiMnef6KePYFb92DGB/MgycBWgWdrYBtCXbjbi8PBhS+j&#10;dih3DdyFMfCV+v+ExXYu3vfdrvr0znom+t+32Uegj0AfgT4CfQT6CPQR2BmBrFQEJbx8XaQOwgrl&#10;hHZBU1a33Yo7iKQsK9sj24ODI3euhfh79IJv/R7VQDLtpbWk5cc8pi7qE+MmQQLLbYVyvKjFEYqV&#10;ZrJzWdLCQzrpVRmtLtaqezCXWwBPruy+GnkW4yWbIRv4ZcXekUu24RXPYwcpYZBQuLFxIrtVC2LX&#10;WREmtD2PV/40rsTX5NwK9bUR80UL0vNr8v6F9eQsICJ/An3PyEtndN3S+EXj0bVL1Y3j6ioW1qPh&#10;1dXwxtHwhmr4wqq6vhpePQIPVwieQ0e7QEt5gkl4Qg4nxdcJocBmEjWHX7JSvW7f6HV7R1+1OsZb&#10;6BHcjB0RUEEsoEupJCFn8Y3hYzmdBoENwKQMfdyngFViYj3k3AMcHfQ78Q+oM/QVbBMgKRpvsWNC&#10;Jt6w8PhyjKCFc72dkZuqvB4JA2ARd8qqlT0VFYNs71ysm9UxAVIzt/ap0k8uqyrKOqzYiVmYLQVs&#10;RPKRc4Nw2mJCgZQu9AqgJf/Ws8tJx3pLclfxw2Xqa0dAfuC6Sd4NhYsA+8mmOUPiqL21tRMhS60Z&#10;sJbwuFZw2RdQXWJVA55Bbiun1xQ9TZ1GxCuRgYy1ub68waNTcOhEX1tur5RUh1d+1P40FIssbaNE&#10;A68rac/Ik5NDpcf2AEVmL8t0C8gZa+ds695BhhgvawOK2e79BW0o2LnaRmUCkwwW4C6p48pRd4os&#10;J9KBh6fNh9YnBwaDm5ehasklDmfcot/8MX/sJCTnXwz+PhGkn0H/Th9fmxybyNTq2uUxpYAlQfb3&#10;R6aHwuGhP7lVP75ZH2tmx2cq5uzSU8WCXPnn3h1gPmie28OcJHlO5xtG+yABqiXJwu5WBtUckYxu&#10;qzziF+CvDveQM1LxizyF07OG9hmXY3VzRE7a+nIABvMoX5jd905iUkjxnUE579/dF2a+ZfNnQrj4&#10;RXvJ7Z17YDu1L9qzXXHsYrfKsLcd3dHjHgZ/CoPUn9pHoI9AH4E+An0E+gg8gxHQKsX0ktk4/6LV&#10;fLto7RavWQma3Cy9CfQtP+YLtLJSm0Pj7Z3n9dGRu75HKEjVNUEaQ9AOl2G1zYIXYOyFfCFy7XZr&#10;Byy4KUHTAqXEYRpOxEDLKKuk/ibHz53V/ehUO1cFOoYfDltsCjH6RT1jJQ1S2lICpJggeUEZ2Rb0&#10;a9Fv0laFjZ1IrNxjUdaFJW5TfIVAUsDJqElwy0bTo2VMrZrB2np9dqsB0u9ZHl+zPAL9vrAaXlNV&#10;1xnrXl0NbhiNXjge3jCqrjUPTOcBpVKfgoRN9rr+kPStoC/eAjaQJ0zfnmhmK7PB161UX79n/NcP&#10;Lf93B5dv3Tu+dc/oi5eqG4YzyvziM0Q2r3y21P1Yc4GIxKS5TJRkyewFRCXOyKTmrSs8qeywuFyP&#10;fOCBQCxtWjhdaGRPkLDuwgxOf6U+U/J+Y4/sVGuRooBJMmZ5EZQIgkXRii9Ukk55PZba4W9Dp9sl&#10;S9r1iPW1LVKMo/RuVN+F7HfvLVnXE5xDeCQPjleZQbWTxr2fohJWRVoszjkzKLp6/abaWvxUUWhj&#10;cM4C+m7IvVixCI9Kc+J+PfEEyZzxmyDEv0qTnEloKJ67o1HNMU/ZTj6QOUkPuTTN6i2jsiQY5zAu&#10;Ii2Dizk5DvEtNn2PVJueC5QWNtjaYKfKtxnUsoYejbTrwVaIUWXcyCwetk+YASesPtDXwnN/7gxJ&#10;0RRQFAr8ySR8yXhMNwDApMIWLUfJ2u6+JXaiXw9mknvLF0ko67VJ/eTGFGoXEfJ1cpm2zbkbjeIg&#10;k22rbo5vTB+dNE+yORKxwAKda6exMs3A7UqeTxUof0uUbRoPUCA7USukunzOEk2NsgbfDUvfzDGe&#10;SFE3KBdD6vHhw5PZ3sHsyFhSDgoj83nP1knRPORb5VMBwNu/N8tf3Zfvru9e2ovZAugei79vb+AS&#10;EewFDrvEFi6t3/1RfQT6CPQR6CPQR6CPQB+BKxGBgv5amWFUpVkRddv5c8zbIt4sdndA3HPWOgtY&#10;eb5601GjI9/yZi9GhTPgvni4jKdAo9Cm1qUldVbo1etyLZnN2QYVmMgKlApv46ede7Litg55vmy1&#10;lJd0x5ZQMSxJCRw56BrQ0rDwlcx2DCYM0cXFeYVdPLfKnzI0DsMWWiki2FzFLKpXz62gOnib7i3P&#10;qn31YIrb7cYUCLS8Mrp+eXztcnVzVV07JLVyAAC+biS1M7Jn1aoZSmYcGyeJnL2aR5mMGY/YP70o&#10;/TOqUToDTgarfHLaHJw1X71n/NK9SzfuHe/NAl2lZeCTZy8czD4xRcapjFAQLyVtQXRQpkqZDpTw&#10;+t2iYityWwbVSEPVaKUINZ1oIa5pMRyMDIOdhyzIZq5Yp6vETlE4C2gJjobNM48a02NOBwBDn8L3&#10;QtxJkKwuiAD1RY1oBVMFXYOfNYdKgneRLqQkr7c2zJ1aDsAVkXzTN/H2mYLRPLfolwN4S3mwLSJy&#10;xWA1YvJbzKfYbOFYNcpPXtauirlu9lMYApkkO0WcijsMCk1pblvwbNA4R3qabK0lOC+zy6AtALl5&#10;+TDTnZrPum21yTMNeHemkPB5K0IDx1Y7VpnzRmi4gLvolB8qVxuHMMdQ+w6NOGF2YQ6MRvgtS/ht&#10;cyx9pjxzFWqLMKDQY0Fn8bk/fdY4sCXEwHEJMtVfMBYOB6wugwDjGVU+f+dHVQUYljvLZOC/jbp5&#10;anOKvJk5ds1YkDI8tsn19F8fz00A8Gb9+LQ+o/N0m0uu721luG5WgXS6BHfHJ0J5AZ7S/mrTx9lj&#10;V8TVfLS94WWBAFtxjQQIGX597ciwTcNJiGRFZhtzVx2XBd2TtbaNXrAy3rc02isKuBOBL4LLzN9L&#10;w4E7vjDL/WUkdz4uFN/dz7jQq+dp7cLdPvfdS3nl8jvXn9FHoI9AH4E+An0E+gj0EbjyEZirgNul&#10;bqBQQR9eF8+XrdsW9G1ndlsq7Xgtf2oxO9r3LW82GybbKrGOzk6M3lEElKuzJusx7Jbr4JZVvpFp&#10;WeaykC1eu7Z4BlMFb7BIVW0ensYbrONTz1Nskg20AoRteqQXo2QWz2RSVwv/EWm5eoWFrcq9GCCF&#10;Fxfpao1rHsIb1mpCHCmT0CSc3Lbs4oNhMn8ujUc8x5PB1unJyaPrk/XJeGW4fHil2rNEBuXV4+rz&#10;lkYvHkv/DMFrvyuYKylLU28Wms53VAyNQ7Sysgdx7RsODhv6CnlSqnQ2ODqdXT+YvXLv6Fpkz8I0&#10;BlCOyR6aHVb3bzW/sjVbw/KHerDGfsJsMlg2YTiPTOrQiv7lZmVJ5UKpEasHDHBJUbWphWugZcae&#10;DQRHRoBCVxcxC1cvBDunyAR6jYe1DWHBs8fa8l23VhTLfhGhsuB0aElTjrEeCjlsWCsOV/PB2nh+&#10;UfsyWLagvrXpDqWZcZd3t/H8spN7XchXbVo+PeQVo2i4X0r4IlS2ANs8ttsT0uNcWksJJWdrDyHh&#10;bbbseWL8ZlSpds36Ks4mnDUrkNKuNw2Gxlv21UZM6+0M9cQXT7J660Ts7olAVvGhqMG95+JLCH5J&#10;IiGam4esoct2hnoY67JR+uWNGdAqOyP6WHnip0qQ4a+urOT5MuFtD1ZO98wILe9jOewgcgPMljFv&#10;CwJeAFLnQ32eIOXrpHzL+HO1OW2Or01PIYuoZ0eWR3ucWgyxXHZD2Nty5eTTk4ZqSR8jaIPBIapq&#10;+cMY2B2IKyTvvvEWwxErcl5PWal82BU956uz+cJOkMh8zX/M7VQm2zg/E0v/aMi8KZgSYioV5u+i&#10;ByYN31SfszQ6sDzax44CNcCyT+AwldOLVCKtXQwH7/qF2Z3ZIuk2dqXNhYvNX7nob50KujS/8/t7&#10;Bxa/cHvt/1FsO+qyWth2ZlHwJGJXFuhfNC79AX0E+gj0Eegj0EfgMxCBLBsuvlL4DHTtOXrJbpmS&#10;DLtAPK855wuYAg4NET02u6Hd9vUF2iKt7FgdGXhed9ebk0DL24U4sm7VFE0QQ2HzsqIPLhUFVfSY&#10;breVp0rfaMwM32hjZa15ZRZtvMHrKWZjD1f4q2piZi1Qp9TO9a2x4o7RsRbNXuryipL7eNcphfwA&#10;hOAtBAhpBMGExgwFhYg8eS17No/NTxnJ6l4q8iT3VaNmoz55/9ljHzi1tTRYuXn1Bdfse8G+5ZtH&#10;1a1Lo1uXq2vGQ2yfBWVFMZVuBLdL0eqMX1/Qrlc2u5Iu2s5YlkPrRfALBV0OV4MvXBntX4L4TZlS&#10;3a8E2MoIHfzqWv3BMwRseB3ZxWNRuHCk4GGRYKJDKfdSbJ+UW+uMXKm+HTFn3gpgBAkkRdOQxmxt&#10;yxirn+ESjStgKcnulh7YRkRilZW2bcGz6cdwd25GF4o6IFWm8pCKuFCjKuEjPNNp13lbeeEabNyM&#10;7Uwm0h5gkw0RMZma2ppc8QDvJjBomRxa+XUZRGX657Jqxzsh0coKbKuNUhpXvLGftIV+2HLZyBMy&#10;ixXA3Gm4ZXrHxsEap8tQWrZtyOABTCSUnlGeszT+sP2yp7IUP33U2AUBmrXmFyYSllRigzsTb803&#10;Xd6Euc4M+k2v3YA2IKLMDdANqCbBWw2m8nNbD4nekp2OHEDT1h9JZZVb3O5uqFHJttl8YSOJdFxR&#10;yjM0/Afsh5zJlsduXxP+clgY1hyemG9M6v8/e38aLslVnomikRGZuafaVbsG1aABlYTQBFiy6Qbh&#10;C01xfY6R/diNbD/3UNjGlO1uWn2vDeX7h6Lvj8P9Y8o/7nH5z7Fon2OL7nNM+TlPt4s2bSQPUBiM&#10;SowlBJrQUJpqHnbtMaeIuO+wIjJzDzUIoQEildqVGcOKtb61InK9632/7zs73z3dzuZZIMKhE2fK&#10;t5Y3J8brYi+b7WSn2+kjvfRUnqOeWPqZUKjtQtus2HhKCwzYz/tCi1Naf6DcAId5FczCDRwM3Iv4&#10;z3DGZvIqWRFd46cchg4cp3GiVkaoCYE1iPy1Woe1hBcBgNMIKZHhXQ8SGDZkAb4lggn8qW+UlR+c&#10;AyYrP672YbCsAUOGAXPh05eAXtfM72Uvbxp4mK9a9EXadNEWXfSACgNf1ETVAZUFKgtUFqgs8Hq2&#10;wODv+Y/8V/X1bKgfQd01ey8m/4OTLKOnC09rl0/gKDQcnPgNz6ZqyTW/u1vBUxUJCdQdMskUgZQw&#10;uzQK1VRZZJk4HG+weyfZM8mkpcLlm86Bgj2kDQV66fInZSNeISqv1Jv4ak9II0lMsomLlcuU19V2&#10;fFf+IfjrasJbTNoJHsie8QRkLeqp2qSCyXyaKxMZlyD7roMViR/GBnCMnbQ12555oY1EL2Nvnpi6&#10;YuItU2NvG2u8pR7f0EBOGgbmlSZZgmcZj1yoZtuCAPJ5Lthyo3RBYu4TuCWji7fxzDrxl0DmTA4c&#10;wB1R7qlO9oWF9BGA2qR2VQNa6/g8o+ACCSCxLU6nY6eCMEGWHCPgM5TM1iqLXmMngPhFPRhUiVSh&#10;lLrWG2fMDwTu1xCQ9Jo4TwBgRG8CyYkD2C8SGSCuFbrGEvSAoIXoUFLQXetr+UJvkhbW8YCCzl8l&#10;+pf4pBy5XB+xZlvuvsjDZFgLklDuzRxDRj5cmNDA0FUIQKWsZgN1ALF6KbMnUlJziMl1IhNQFZVD&#10;B0E8O5vnx9JsGhZQj+OwENxLigAYUEGwZMJYFKt8TZ2HyYwxfbJFjoYeU9czJrl8pHEEB4OGglcc&#10;1O/OZ831AlHTvF8KItbGxR0RO7RVSfgSqBeLJmtBogolMuI3/cmJuIXAeRUObN2BdBfH6on1/7Ib&#10;jgd0PBXVZmsMhbW+yZslaLZXWyIzshzo1vBR4wdRoE8sdI92UqyMXD0ag1Ylua0VHNQE2aFmOr0z&#10;ne5z3d6JLFM4a2ubmd/I6zJhkUJ9CtJeAJhPDkbFQ5g6WUcBvcOwoxJejtxtpJ5SyLGGOh2HFMsr&#10;VL+jp7zuZvEIhhbGCwdhDsV7AjdjJHAC0qbTMpY2pBspOEy1NTQ4PFUv9Mt2Cb96JTANphu4wiWc&#10;3Tf9Kri3PKAs7AKl/qh+sMNTrahLBYCX3zHVlsoClQUqC1QWeB1aYMWF68tdzX4dtvu1XWVNwR3j&#10;x2CznGFxwue59WALvHEZyvUhK3EKYS7I4pOrfucPMNN3GKS2AswofW4QuBrRmLpxSQaEomHJzKg6&#10;/GAwTPGzBbT8n/BLPqUDtQ0wQXyj8XDgiRntNoBIXUkzeE73DQPkFhvk07om4R7xoYJ1uRqaSpJ6&#10;xTccCiEomFjLZTEZbpAairrt3sLphfkXO2mSr3/rxPar126bGLl1rPHmBlIcRYj5jMk6rmXkX9Jo&#10;0ruWeCaoVU1QiZri5UkdBoRPSAwQOwnf4BjgJDrbQ25VTN/JViGy1HQ3P9pKz3TSjVF0TSO+uskm&#10;nGSAYgIzJjSOnfGFYM9CbjrcKuoVAIDZRUYRK3IdwZgOLES/VkE44mSKzHXFEFiYTqpGC0HiHLqJ&#10;HaY1EAN7ssyKvhvArLMTKUsQ2Vtp3RXKSBsZPop4m+yxUjcbr4UFEgsZiFtE/mOfL2T0a103muNA&#10;zRBm4w1ELZv6OAeFcloufhU25s6Q9MjV9u3AYmOUCTTIrDyoG+X6TMusFNNGv0xGJQqXfr92V8Zp&#10;KBb9glbANR3bgcnxH1S4ImtDxmauLATlfaiJzKv7gssrwVxKXuV1Iqvx2RGoIylr3Gj4oONRT94y&#10;qgAWBQAgQeRScaDbjaG29FeO9OwuLQF4BYroV3vFcSoQOsbYPFd8EoRqW69hbzWHLTPEN64KiYNl&#10;0Y8EwIud4z1Ega5dO5ZMNgCAob/g5Zl8K8vOEQCnzyNLMlMfaTudz5k+Glp61FYiAI5Jr2sA2DMR&#10;VFCaaG2gQPWObeZTUDJWZ2g3pQ52TRnazLHWw6NQjx3d6hgazmiFlabJBFmZo8fb2XoEqANix6qZ&#10;lu4coU29UQySouSLwNTLQrFhtA49r3W9lV8GvYPQt+yj1R7YofXhWV9cr7gdll1msPbh5+EC9bnw&#10;LsPgCv2+ZANWJ1YWqCxQWaCywOvTAkt+TC93ZvD6bPSrUWvjTb/txTY40SlrtNocdvn2sqvKVY0l&#10;nZes37WbfGAqcazmyoQomK0mDLgKVECEEwLuEiEVukJiFMx6y8lkgEeC0OIDOWeVOlf4xO/CrRQH&#10;G19RxixpKCTTCrkEYCOfUqU/FbesszTPAydGj1Dh7dRwkxCCEzOBZDafWLHGsFKgsgEVGCZHrCyF&#10;yg1SaHMLvdMPzy280Mkm6ldft+ZNG8a3NiF7TjYBNlD7Ss7WFHSRvSbQffYuFgIJrUGtCMsl0bQr&#10;Ja7Iw9xtuigKxEek3jmJdDtdIIf8RCt9djE9280QFPfG0finR+Mba9GjafblLsg0zvLXKMo05u2z&#10;yjwEFISZPACSyLQi45TBqhS/sAkqAAWp0TK0xLgk7Eke3mph1kYwQCDQ2FW2Mz4h0ALAZljpgt11&#10;J7qBODE1DBduJDyW66kk5VxfYHBpJb2lvFnjtghapjjVKkcyZr4UgdmzfXomo/IjErlj+IFvJFUr&#10;UlQRvClgR5goBuhSK7ysgDUFCmsVFksux2wUI0IpNTQRY87lA/QmaGdcFAG6gS1JUaKZwv/0K/eN&#10;pQRaMmSNcb8QSlpthNwXAawwAnuErBKQa20Cx3odBFtIpDOfl5zMtUUWCwp5LnZoi12I8R9aiu5z&#10;oxzeGRWiqF4jB5w2sj0DxSGjFUw0g3BcIvz9LMAhdIcOjgZeilA3FzeW46Wj/HW1CDHbEBqq8E8e&#10;JO+LVQR3fvlIKJ8rfvQIAJ9e7GGIwgtgmyJL+XYg9YpFmV5+rpWe7oBmZ2+i8+wTzgDjyg6FBrPH&#10;M2Qpo9AdNWeXWfHsFbRiaKlDaQTLRuaR1IoJmcv8TxggCsinmHlawkCpcnko1uOKKH00Dmz4aDuF&#10;G/+V4/VRgHYqoR0NS6ByAADr2+pIc8Ag/Y/Lf/UGn6kDe4d+LVcyclGhoV5YgoeXVcGlLilOI7jY&#10;OlzBsGugnOpne8V+rTZWFqgsUFmgssBPqAVe6vJw9Xv6Mg+YcnITsGSY+loRbTQcZklLLrx8+yBR&#10;vKSfhqZnmqYGvMryi4g44QI61iStiSiAK0Ia6YFRGYe2Ak7GLiAHxmwOe4XTwpvBhCh9FPNm71aF&#10;dwqYWH6nnKNqKmzXXx4PmlFZgkPrmEsGewsMSnZLzr2mpFUlhybiGyGmRuHuaw9ec9YQRoKtQmrT&#10;2U774bn5Z1oLvag+3tw63ri+Wb8yqU3GnKYjvpSTJwlssJEA5Hg70DTewFH0OHWsZhKMdnPmBwVw&#10;Jqko8ao45wQxt1gBGOoHWf65TvbZVvp/Lqb7F1KQwJipXz1ev3a8fv1Y/VpCwBzsGQ0e+LSwBECJ&#10;uJTpyqkLdAQFKYEZw1aJYKR6WTQgjEYaX5lXmT0I2VaxhKHPIOH5LvoVlCMqCdOCJhUmZBF0z+a1&#10;8JdaU9G9g7NrnZAhYFWOUFVJBqaab/ClAabpFInPEbQsyKQLdTQv7AHgsM9E4LqQxkm4NOsgPI9d&#10;9DRWoOmAWwyxRJZaRB0KNBFNOTdrC8QFKTjl67LM+TQ/1c2QJBajTiOKCxyM161RBOwE6I63Q4sT&#10;NEp7zHjarCSaJh2ybaDycSFCTaE1jMZmoQ2nh7PsT7TG1QrK3R3MnKDNhtXdZJEwVm8cU41hwFS+&#10;/QXwokBaIx/nMr63bkmmRFLF3IE4y8JvwXhWnjpqDt382U52vNVDdiLI+/XEKO3Xf2i4b1d6cTkB&#10;fL6zEGGcm67HbUlCFUgeEmUs4rS7J7rpcQgWRJVLEeCasEi0zip9t5SrKgGQh7Rnvi7PcgKzcFNz&#10;CzMwq0Ol6me/oOHoES9n8ABk+YojpFxyFDe+1HaEqZtU2uHn8vRbnd75TgYvZTSkfHSuYAWj/RXN&#10;cNGNxbJE+Txe8lRdxbwrlHsx3FueslplV/sZ9rJJeMZetEHVAZUFKgtUFqgsUFngJ80CL/U38iXO&#10;HX7SzHsZ7ZVFDTuKGdRLmaMViuhw5aII/9ufmvlqyebf/pggDKfdpAcFcOmNayhrzWqYagp4aMaJ&#10;mWhw9rPCsCRqxbvqbP1fuM7iGGAzTzmZV4nJS4hmrYRkBCC+E6BWU0aEmvgba+ILh9g61aHAoKim&#10;JJGSKMtnGDizSbglv19FUUIwHkgumV5V6LfNKFm8CtBvPNtZeGLu7D+fz9YkjbdOvPnadW9fO/LG&#10;JN6M0EEAq7iccItJKr/s/SskIZuUlKaaxxaEBtu1FcfIFjoDL4fDJbcsPTPm9LAbJuvwN97cjBEc&#10;CzafS/PH2/mDnWwrUTrJXyBVuUYTaY8p9DFKBPTqRvE8gz8RRlIHq8NAfPElz218RhZfsMH0LBZm&#10;gL1xjFMWkXW0QFfHA2kwdbPHARhIqZSFQ0IYaMLgoDoW4NNbGgEGZPZbsakyIk+1VySnXHzd14qD&#10;RZJZgNbYTyMqeH/qEsaXPIx0vb6DXC3qFqI34ywWXsBjFYgjuRZgl2AMG9hZxK90wjBsTqOhNdiF&#10;zh1TVl4sx6BzZmuQ7PIYjmcbKqQ1ZkgwlFYiNEar1tIDNbei1rmOUMMKS/Br9UKVGNowZthGctFY&#10;OmHziYd1CYHDDMMA+JmRwMFmO5cVmw6QmSC5NBNBiRtXomz+JQIV+qVTt24N5vu1T7K7NYgg8sla&#10;hHBQZ1LIgGsYWkgIhPYOPacvtGrJnuCKSZrPt9MzC91TvQyBtbBMgzTF4JOBOOc76amFzmML3e/1&#10;0vkYIcTY6QH9KoiA1RDiVmvwLQdMhR1wG04lCf6K6ZUsXzeIjnJkLMZIQxQr3AjzErtbJY7xXwSc&#10;oxFwFhZ3qJMX+OVaieh3WAMMP5ZF5iMkFUuh1X5Tow67IeUYF7/0eBmie70wMXCPX8gqxXNgBQi9&#10;ohDn0n4WL5N9LivhWi9Ftkt+wgfU1G7Z4N/BoqrPlQUqC1QWqCxQWaCywMtigUuaSrwsV/oxLYRz&#10;O5FNgZwo5i4FoLpgswP09eK/+Z8VXkOTr+SK3/59HEWKKY8lauVUXYQnT2Uy3kIxy9mt3EqFZvvh&#10;gnGYQ0wR+XDCDUEsEZQ1yQZmVlaLSebUFnNWal/tWCawrHyehLL4RhGsqo+ZK7PRJIqrLCBKT0jz&#10;z2KAna4G82DAErOgTDoqCIR6kkpCaZCVgtxD8xa6rZn22UfnF062x26Y2HjrmnduXvMvx5pTSbSu&#10;TjRC2rbA7Z42EkMK+3oVIJgzTKc9gQ8ktKloLQYIAwxwS0RuylK7qYb0v1SoTsE/Oa4hFvH5Xn60&#10;kx1pZ4/24ABc24BqI8SuvHYxEAC9UCs0nAJRulJDpktRevAPV/xhx20GXITJya47olUhMUWd7TSL&#10;I+GAyoOKyGTAjeojtpE0rDx1gX/U43StZPxstRontum/GtZmJJUv2GFN9xWayPQ7kRwgcUn8isAn&#10;BdoTxDXysXc3qyWMbH2B10E8QDz6iUvl3skI4epl0YBOECVyWC+PLryUCYle4lIdx8yjIyiuyFUU&#10;NjNMt/h6mBcBuhE5DCdSVy+QiEa1UhYLnBlqwkRERlnw5ebQpD+5oJPZyzJBkfM5+eW2S+FsNpgy&#10;eMBaXMNrRlKbM2s0kgOtAUhmDyLCGQtfl8RrPKyUk8yXhgWDYkIKfwkB+IGjQkOFFZZyAaPl2TQ7&#10;keZTGGxJvJa+u8E//2KIKwiqsfaBMbDQpg/w0930xTTn6hIMmGYL3exkq/dcO/0+Ev86Da/Yez0N&#10;hGzZeus4iGApQxCLDqk/2gU7MBKenMY9EuT+zd7BqERSJbxncnL1JVxlV2rFgSS/8DJOZTplhlLD&#10;okawD32DHXkeAgSkLqsnSF0GOM1M3Q0mcFIq5iIzcOilwI37UXmpv1oXPe6iBxSD9lL+XaXLll9j&#10;CBIvJ5+90nApV6yOqSxQWaCyQGWBygI/CRbgr78XrF+2n8ehmf8yGw5eplwpX37tJYvoL1vlXhd9&#10;6oRBMgH/vJTGm65cemo5CxqcWNWSjQDAvAi00EGbag0w5/qarysMj2oiMSQnr0yVI49QQt+AAsmU&#10;CiwyDZLCC4uw5QdrO8XXikcVsYz/nMxTXJDTCxFMEi8JKuCvBcyAPQy0IzjK8wvKjoyfcJHD4VKE&#10;7GN0UeYNkrga4WcxFW4C3bW656bbx59vd8+nUzdObLl67F9uGoP8GLABWXxN/PItbsoEuBPnlE6/&#10;7gyioiKEj1G9DyhvJEfHDrtUH2wg/tSZqNJMFP0gi/6um31mofffkUsmzQDGNgreIPEMAhppFpsB&#10;XUDQSwMyqzB5TnqoioB1DUS4CRIUBK9xY8H9ioK18YvVB8XlNkCVR6uy9ZrEY1xoQV8NP/lvq1mS&#10;BFu4TpU7RK0aEgHnMOpVgKAEhHiJakYhBLqEiITccJflUQ6DJG9qLxP0KyYmM0AdaYPJ6ZHvVdgt&#10;rU1wEBozF2MyNM0LH+B4Db0YgVxSaoh4wQ1Sc6CUv8BsDIoGclK9IM9q6/lZZgeWh/pXmXsobg+t&#10;0KWlzEddAPO8CuMFGrw0CPn2wg0KssCb2mAtqTifMI62aML4jgtGap0hPVzEwW02k0hMKYMtM3RW&#10;MZJxIT8ROSA12NTdhL5ksGVk1YQ9cg5+uXm+LYmvEABm7iLdMz7roi/IhoGBFzrp0XbvMSRDkkM3&#10;/HJPd7NjveyFND+txS6hX2ZvLgZekGdLRaKeVg3R9YhQDTi6RsG4nU/L7tx+646jogG4F+7ueMPz&#10;GbXFLvapLCmo7MdP8MYmNw7vcdlQxYK0Z+xoHMxYYnjs5LXTvXxTI55yQGytXxXhoMtbtY8LL/Uh&#10;G+7/i1rxZTtgJQx8ocoOo1/exa6KMHD1qixQWaCyQGWBygKVBYppSviBfElA6xWy4k/Mb7fmqOL3&#10;il4J875LNbRx74rEr+HvsBRQk+qrfns35uqLSNZKL1Q6/slDUjN9Y0IHFtI0ShGeFGWZ0l1N8QM4&#10;ETms6hsSA/0iBi8m/YRAQmyOyeS5LLAKsTS0s+BqBDjHkqBQFWaIwdQRtRIAg0BjBmAUydwnNYT2&#10;ZWQd1tMEsshn1ER5UxXsSrVlKhpcml64CAhU66bZzGJ3droz+8RCdqK7YfvY6LaRGzeOXztahzJ2&#10;nGmHebzhkJhDIUB9Dm9tsXUN7GkGH2wlp2fUxt+WZKsCAfkX2mMQgEDmCqrM0yFbXauMrxYkI4Ix&#10;gC746kaOGLwsj2LgkJxXbKDMW4wIAUJtZY8Rk/C6sIBC5sqlVq1wmCscDOpMCxwKKE0yjRgZ4JxC&#10;aONhyWtNaIsPt5QdwXmpdka1qTGOIDoV5xnCFLMCJpNxsBCOAo/xK+liBF6mSlnsJehQvNF3Xm4Q&#10;j8rPxPlFq2QxVVtY19gGL6OmlprjpZPBtztO0D1kWgK2t04Y70YIqk5p/WSNROu4JMqmIukMTCMw&#10;/jDvCobRypUFOpH6gJUEi4tRTzMqchVG4Bop2wHURyMIcRWHKXjAknA2Zc3VrMAJU4kt4UJoryI8&#10;QVLByNWoOLAiwobzoroFhANFvIeW0lweeziYEap5Y/E4NG1U441YGixoLd7MWNDxukYyUlemMCHg&#10;5dzg4HOFw5au1Bkk0LOd9MVW93n4TkeIiw5WNe5QT04NP3Xpqo9Tf1kZTm2ziHeFp2bEPK+8MDgz&#10;6V9k1SYTi9Ms7rAfAfqLucHkEEE2u1Y7m+eLfFwwLhqWIXA7OxOYyHBWlqdrZFrlTpWC4udhOwY2&#10;+gI6C4BzVPJUL7+6kWwYq2MJQAmrCgCs+1aFDaHCl/NHxs/aH/q1CmhdtegS4ZcPh7IKA031b0tZ&#10;SLkq8nLU+IduclVAZYHKApUFKgtUFngFLNCfP74CF3v5L/Fj+JMtSo9zZk3YNEl7OSZTZk+W9IA3&#10;xROaRlNhGyZGokuGDqas1DpVBbzCXrKQAf2WMyjhDM5QoTkswVAgVU2ZBWaMuFTbGdIGYX4tDS3L&#10;EXZiMk85SQJC6EQGf8IUGfNjc4mmqR0ECH8xUV5Xi6lx1enYjI3QXq4F+yQAwEJATE/3oukU+wBr&#10;EKEKBCCZZ8b1xYdAIBM0CjdagMp4TgJ7AO1Wn5pnDu6v6irfSAJg9owVVgm4lJ9B5DK5EVBTLLde&#10;RevdFke3JnjXrgVtJWbMaX4ZfskGE7plZCB+kH0NAxipiF2BoMVuqV8M+gPknEUNoUZz9wNFkSvG&#10;JtWQSnuQheBm+cZnFiWcCQTloE0Ds2QcjyYwvpS9hUPdTHr2XyG0lfS9oVZSZTO3kE4JGYDVHAXQ&#10;0kgTGVy2wkd6tFAt7OKL4eGvbF8416M4aLnD6glMDfga5RbDw+C47mxeg3/s0+30ZJeZqOCGjTew&#10;q1CZ8b8SEfEv1dQYSBNy9A03A82SA/FORdFG/q2tA9yS7trYDCg6BKkiLgsYjztUgNNKoRUTeT4Z&#10;5WtVPjYAzEMOgGBmPIj68wypgByJ2sMYBvZSjl9KMkyalF+U5AlYEUCRjKhWK9bEyQau+MQnEa1q&#10;sbfY6aGPdbYt2L/NQokD/wC1Yp2o3U3nOukshheHKxdwsDqwSJqawdUBvL0IhJuXOg/1aWhkqGGp&#10;+KDmHIQ2HBB4y3u9QxajU7Tp96CzUIEOnRVaFvIeUQMvhYJNUS6RlNYAc+4IZGLU4f8fNdN8pke+&#10;+rluOt3J5nvMeo0juArA9nvVJ5iiZKMvZJfllvKWoXavdtDLu/0Cv3kDD9Dl65yhFi+llS9vA6rS&#10;KgtUFqgsUFmgssBrygKmSaofyNdUp3iWdimdEkTTl1d7TuCSK3bthv4QHGORqVUUphKTiLzi1T2D&#10;LoW15t+IOwxUBEo1xRS7Ioknz80IlngMI2wVjqmKwRuQjyb02I0TpfyG8zApL+ABOXkSDYIsRVAi&#10;gASkSGFOINBLcjfEv4R4OFt4A0jGjCXj9AqNyCeZIBaMED6n3bQzA2Vna+7IIgqfumXN+ObRn1o/&#10;vn20ASgy7mhbQWUdCCIBTrU8LCDYDHw5rq/3GZwWf4PfLL4KtMsygp2ULosbxkzdkavwDZP7MaWY&#10;wtezWXY6yyE6xXw9cLM6lyWI48LlwIU6vSqOZ8Bne2KLY6R0WY6hYNO6Gb1DHV6bWWmcHBjq1sD4&#10;KhSzOhb/aWmCL5SAsxylGUyyLhiaFUTRUu2arWV6XrXFxeB/q+VpwyLmE47gYQDkQj4CqmFA+3QO&#10;nuADLFJdtJ6XPLQraCEABbneUWwk3RdgbcEl0vVUengrgXUVdhCl9ew9QLg2MHBwwWW/oS+AnWZl&#10;Q1w34HOOLrLcHkLgM9XH0u4WCx+TIn7BT+ISaLIDmyH9EkrDoVRWF6w0IZ/z33I864ZS3Gyw4o4d&#10;pYxQTojNMWD63XJrywqCEeTQjmNVAi+KrxI8E/KFBQ6bTHcuFBMY0kD764HzscqD/F5Y4yEDbJOv&#10;CKKopADynm/3ZlrpsYXe050ULUI9kZRLKYgpX1cHqQw6dRtJ2s0hxGQ2CFdcNFYMa1igtSnKwC3P&#10;cSjAzBtBfuC4K4WlMRigslYELDqpY9EB8djY9iIAgVutbewdJYjTaNHwxoWEq1kWng0zUe0csLok&#10;D3ArgMlwdRiBWnANeJpAr1JJEW7yVUxTjMdX81+NhdXQb/iBCM+qcOQwv72UTV5e1AWg9avZ8Ora&#10;lQUqC1QWqCxQWeAVs8Dr5LfwdVLNy+k2TGUUF2YQ9F4K/u1fY0X9c7l72GScECZjH/oos54UM2N8&#10;QvhWa5W9tbw+IBzxkGLYGufQvVMYDxNZ7ITznebHcmb1aQpOY3LPeEl5YgwaCdGog9asmohROWaY&#10;CxRiS4YypjfsAtLnan6MN7w0gQxBdqGGTHsrtNYQwUhhdkidGqAUrthRwlVcgBF0eml7rtM63p59&#10;bjGdzce3jyebRq9fP7Z9tA5WkwmQVCcpZkNM69BaVd38a2kmI31DxGKlIGDU0tdSKwD0qES7bA0D&#10;EFQJwB6RroDnzzPTL7l3tOV0Hp3Dm9GAFGiM5iHh7qi56jkiWmziggURrxCCQCY+AFf4EtiFArF8&#10;4Noq7BDhNwzFMFcBLwtAqFSvYvBcmpewU7w6TerTreA1FBRalq+4DKIsODSCnYRlbA4M1L+MBQVc&#10;Cg6WmlVj2gL4FWWyxABZC97YVGGZOth0NFTBGC3AP7geKHRgPHsLqEyCa5uZXKtCQDvgcAqZPT8o&#10;urjSXKGG0BHASsSuToykGM4AXe5hCrYt9LUQgKNYhlLhQKdSIPNclIBQ0uRvqQ4IyYeVGyl4DThW&#10;Of5yhUIghM2nHzXBMEoAe8kk27K5Divcg3GWQ0BTU8CK4SzfQXjjFpALgqTpbC8E6sH/2emxceRz&#10;3WxtBD/YBMGQR+tWAfu18nMT+5E5aLadnm2lTy92X0yRlZptV7hpol9aoGgC6mKFgh8I7lYcojrT&#10;aKZ26S8tAIyQ7/gKKppPGg6PwCHz0aEBPEcH7AxxsHBFdC57X+Zlxq8+lOPVfOsxknwh1OdCg1Mx&#10;ayWC0dGQ1SypIavzGTDa3RQe/pPNOjOoBdd9Xf/HBwAXHcvx0P/MDilcBAY6Pdz1A4NhyZahEqov&#10;lQUqC1QWqCxQWeAnxwKvSWRZ/kz7w2uyji/HEMEkL+DRlUvjDLIEyMvh7uUAYF4gqX3o9zGbpyaZ&#10;M1RxiWTACL3gOmtPSypRFVvY01x94CzcPqL0VDQ2VFgmskAqTUFfAxwttIsELcZOnjozoo4mo0Vm&#10;Vyatta5WbFygvIw/PXm3KNTRdDwvxzybkCyIJOXdqtkzvBaRGaWtmEtpmrUW2nMn27NPLmYnOvHm&#10;0dlNjY1XjN08Wocz53jCib4oMqE3zo5DiwLoFfwLPeJNJW7kp743gQ6ScFbUrmM9qdqqJFcE2Eb8&#10;BQCeRtYiVpVQfw5/AYwJmDOE7CLqYBFaDlHzXRoQr/MDEQ4JA6M0oDxzpLAvs9TqXC4rCDHi5Vw+&#10;+GuwCrTsPDp4udPBG8MOzhVUptjpQCSt/M4MCiUE6xcxs0SwMBT+sjIDdyXKwxAyLgUsYQgoUaAK&#10;TxWAtEhdx7gKYZONnN13JvODb7DsjKEo5MnmoCQHpkIraT0OEoJlgCW1HX+ZLstfYS6AYeZkhh4+&#10;oQQd8AyNQlmoGOIzrYsTuo7Ly5RMI8AtFh60agP3bIii6bUrhMzEtrUcNPJMLZ53EC+FH0dZUBDA&#10;qdje0QiJ7NHIpqkCxltO44y6QUUMa2AMc21CmBZXB0REpUjpo2vgvhsnjDutu5mZljWYQgy5IjeS&#10;bgSWIKcAWtJMaVpDyLH8xSxHdtyrG/UxAGBkWDJ168eDum/JMxQbsBA22+5Ot3s/aHWhRMBIsP8t&#10;PaMLPT8qovUIr5JQyxBukCIKl0eI+45NjmFDRqGj8EGjRf7Iej7oSefIWOhHWAMDG20EAIZjsMOk&#10;8WANfNXXPu19l3ucKC0Ib1dy5ioX6oC1MQOqY+HssV56Ksuur8dXjDbgDFxib9Xdt7MecPyrqxUj&#10;/NX9d/BpMoDTy0q9tGr+OP9qvrr9VV29skBlgcoClQVejxYoJzAXRpbFfP9HBj0vdIHyF/+l/fS/&#10;XrqFJlgCgPs6vYAaNZku3gNTorBxSVOX9+kSC8bwkWuncAHViQSuDPNLACPG1TjTE0Wl2Ck2Sinq&#10;iT7n+kLGRdJgniWHPU9V+7FwqXxGgUg2k5oa1VuS3RbeZt6EiCDxNQlMPCxql1/BjnI795LpEhTH&#10;FoTt4Rt7NYeGp6Lz6GJ67bw+iCwFhAmZd9rOk9O96Nziwmx3oZ2dROpRlUZAbnlwIE4DTyqBccGZ&#10;CoYuYeeJTwgISU3zLYghjMGSsIUpgiQzZtPDVRznmyZD+TQpAQCUz14SiOr+wNrzDVuhIwAPeAqx&#10;H8sMbzOHWk6APeE9Cm9eoFzGJfZ9ikUKhcUiP2zWTi9kYCK4hTd04ZdrbIxd5uFxQNqLEshH1Ymm&#10;6cSQ661j7ehdvG1ENdK0tfIqOc1vAQhVGR2D7QzHFYBuUCDzxOIVBptCHAO54JxWns2BosyRLIcO&#10;vXNR3ImTZlyfrDcmEeqJGD1ux0mbTtv8ijf8xheieIE5nMzKcgsqQ/FzliPJ7YzGBnqMYdWUjJq9&#10;J7hPYbPUEIgwrPoD7CG6Eh1igzxBvriBMMfoSrF4wfWLGakV5HZa9E4fJIa7r3BnVeSq4h4NfsKM&#10;R521cwzVrMtLh+eiEbWVF15TcVhpx4LGX9QWf7nSoTNQ4ZP0ec/OddOFLvzfvbqjO3mFpyh7F0Oo&#10;1ctn0+x5CBN4YOBpMUoD4g0lB3ivIss3i9aSirz6pSJhIG6thkm3T5s4xr37WcwtPziJFz7AK9jM&#10;vxI762LF/SZvfPLfWK1zY5kOTPbA0hICmFE2wucDyXDeFDg7zdH2Z7u9090ecjgpNxtrG4CgHlke&#10;bkOKm/4YfM1+Crfqa7Z+VcUqC1QWqCxQWaCywGvZAuaWXoGF4RV+sIfmTa9lI72SdbtIV2j30ORV&#10;HTiMyZbWlyeFOfQSzkdHJvUP/h71n46zrCmpXWrl+CcoV/yL6aPpLCcxAk9osOcaOXOSYIZzcvI0&#10;zESZVEaxphhVWo67lFjLN1hefNgSC18RbxBOFHSusTdpQ/CiYnTx17lDNceV16KqBEiMID2YARMM&#10;Y/Kd6YNOJ9JAtC2c203bM532C+30mcX87EJv81g22Ri/euxNY431CE2EYNEkTEV0BQreMNaNE3AP&#10;M+Uwcj1pFskqrW2p+tZxyhQlga4JbbPZCv4MbAAEBbAE6AXlp4PrIgHPTJrDO7mltYeRLGtkWQJN&#10;shhjADa8nOTWlDKhtbxJ0TRgBncw/oo+LYTcxVCQmygPhh8sQCBlpVoXQPUgJIZCNejSRdCRUcRe&#10;QXRgQob+ikMEaQYnU6DpAGjVC5A3E4UUaZ9AgTJBjg6zoJrjwT6fjG6tFRBQymLzCDYlIsBH+YoL&#10;gfMQDlkq7QVNcQA2zsIJnNpmBlkDnwqadCJJEL57TUKVL8Yv/DxhIHzGYEb0JgSCYhZcQtkYSaTm&#10;MnhZR9MZmHYaCkQiVOgAq3iFq8QcgcxDq7GED85kyyFHs1BHTfdVHsCKAncRUuquwdoKuhJ9OtMj&#10;DHPCKiJV37AAgcUtyCDJAcDSSg6CTTSrrkSAKIb+VrJcBfGmJNhAV0ibNxjV/tYE0DeYgFxQMKzd&#10;gIVW+qiYyzoqsJVSAzxap4JcSmgP7CCXNevJ1ahePtPqvjjfOdJOHwVYRKg2RMAKV+SlPcC8rqTm&#10;OzR3/3lkcI5dlPfLwlMk2C1O1r2s5RWVI9OoKigEbg50iVekAGoKpCjBdnmFs6XmjSU3qEElgcUg&#10;CgpUABqEjWXAAsYIMCUuTwE0eQPGQxRvTDgYOG4Uhru8WUvSN9znrw0O+JJrUT6dils9/Oun8vKf&#10;k6EfjyXnVF8rC1QWqCxQWaCywE+UBS7x13bFH9TLMtTKv77l1gtd4JX/4faE9ZW/biDRCsNyOlfC&#10;13JWU2wZ2LMKsbMEMA+2xycn637z9zEjrCv7qMLJEORwGi3yVprVMF2kphFzazlS8khN/W0kzsuZ&#10;CkW4JQCZEMYWRyp4D0LscI5OeKMgtwGtKYcRLkAuV+FtJD4OIkmUqwBCQrAKBSSOSweYaxTYAP+D&#10;7eacTUAyypQws7O2EObAB7jVzRZ73flevZ3F9QSewPVtydqJOhqyga6SvBGsChZkNVfk9pUAM/RL&#10;3/C2TTGt57+BSQ7UmLwcOUEHpCH6Q9RrAeAFUYXnU7gBkzk8n2b4vJhmIOviNEUEY0BcUHlojthj&#10;hcUS2FYz+wNA6nSrvoVjxVEX2tpQW2WuouWxyqAcNXR4lntnCH/NHpR5FdCoFCEHU7MUSVjJwsks&#10;iu/Fo4158FfJkwL0BdSyzFU1diqsQh0gFGQfY1RVXd1HI6bi2Dad4iBPBMxSDqdxMlqvTyX1DfX6&#10;+npyRZJMAdvETO2LN7y4IVdmGPC4BjUyQk+NJDFDQEm+ex5x1ETSYmUEayUID47awuO028vAbAPh&#10;W4dP0CWueyFl4mIJa3E6K2TndsuzvbJjaEu/Xftdo3Dl4NVw4BIPUSJHLA9jLmv1hlrHpoFtRng2&#10;LTMZT7JEYkXRzhjYwbDM9GOlsS/K3tcNxZsDANgYlTegmH+GK5dN8QcLAijqiW66Lc7XNWkrLAqo&#10;xmFgqC48tsXIz71jM63H5zovpBnocQBFSJeZ5UgrFL4vXM/ybIuTsb2QfrBnYUP57lL5vDFmYHYb&#10;1gy2BxieBrzXvNgkB3is8vhB4yNtwwJ127Vbwe0KRwzswtOGDS18BBJ6Q9MIXBeTbzYeaRgnm+rJ&#10;iV6edtKxGjItx+NNKAMkdJEV1Kse/noV3/sGelU/Xdpv8+BT3WNhtder8Hv2qtqvunhlgcoClQUq&#10;C1QWWNkC+sEPuzyxuZzfSP/alu8L/e4uLTactHRzObka2HE5NXp5+nmlWrw8JV+0lBC7d8lxnB2G&#10;TRe3xooSx6LApZ2crPnQRxUwWTPdECopZGGl9NTwS5Ne+W1yBk18wqRBIQ5NoSwM4l/PdPFyyJzg&#10;lxj0vJx5ivJSqtCQZ8gBlzSB1SxYRHQoHFuwNcBmx0ZyGlVNmk1+C5QJEGh6Td7VvqDMsRQC0kqF&#10;maUxdKVZPJ/VptPuc5h4x73tzZlmfO1YYy2Sx2Der9ZRkOmpfXlDDLHo3MO6KjiSr046LsCDPr5A&#10;Kc7w5F1+YyoPymtGbOQ5kpCQYefzgL7wUkYNwf3mmYIAEQC4ZFzBaw1FrCmay6gAdDeWALAX4AcA&#10;GEeSwkVbVfsAxnSu+HYhaqmX6TOsziWUMu41TLVqvYilrNjOyGsVvDpVoN1fRdmqWIUjEuoVLc8B&#10;o2ULjgEMG4yustfMqfupo/FCzl1O7fQoDug3KOeJ1gB4SFbHeRxPNupTwL31BElur0rizQK6ApPK&#10;daSkWVi74V++SU2jNxHjCsJauP5OJbWN9drmOjJj8RRovFGyKVb3NCMzEztRab+QsTpYAwKQNs1o&#10;E+KtwMWAfn55iHAHSuOahayhFhGpakBLByEfYHllq85yacZXGB9/dWkypfLmJYNKJTOAPfyKQW4L&#10;pHrVgMUWruUmn2nhMnGXSFEOOfULKoLKIJzVNUltS7OOnMCgzQcxlR4rCA8H19/e9GLvmbn2N1uM&#10;OYWz4BcNG0o7oGEjRGr0qxbYF1eDyl2vjTiSS1FaXkHvrPODpfTmLYJIh5oXQxRULfzhgW8h8dDz&#10;KTykihsq3G4GxswoJuVIiEAeliS4XiAvawZ7JgZm9DAlEI9qT3ayFzvp1fBGbtQnRxuOSRZuLI1D&#10;/4YN3O+XBjxD578S/1xyhS7883DxH49XojHVNSoLLLNAWJC65IFembCyQGWBygI/jAU091xawOX8&#10;Ri451sUteV+4guXBq1Xjcqrzw9hi5XNf4aubPQrvskaFh1p/glZYbbXqDUzlLtYuMMAfg58e2DOQ&#10;VAwDC2da/BZppp5y9shpuv14jcEw98QsGu8yVRLUoZhPgjLCxFQ5UUXjcEZLX2LO6U0tQkeqeaal&#10;jMEvliWG6mIa7SiyuJAj5eIw+V5yTl3P8pGcNJoYYCHAUJpKFjXkKbooUJYAHnVEwFU5WhHml5ls&#10;k1baOtKef3oxeuF83mvOvnXN+cnm1onm9fUEGYkMYAgeDOQINgL+9zzZc3NjXEG3QBObCS5jLGMX&#10;cTh9mAkFDZV8APAV1M6I/3wuz8BMgqOjDzBcoJmvNQNCr9cy6mBrweOagk8xesH+gXRFsGj2VD1H&#10;G4Mvpa9I3FXIhh0tDK123iYLcaHCRYHCz/ZaRkuJCIguNAwIohi1mJ8IXxP0iKIOC8/hi/le611R&#10;BroJPKnlAyT8NZdh4UJ6kso7ihPxHmXGltmLMXaqKu2nxYD3GvTsBbeJfmetRuI6Yhg3mc4HwmYQ&#10;vIyohNzOIBiJKlEZAUWzhYgvhROReBZHolT2ey3aVKv9VL32M83kX43V39RMsjj6fhqd6UB/TrUw&#10;rGe3Z+SFlsNqDWAMixGojqCdvc0DXpWQmwJd40DI+yWXIObspgDVDmpFK2lAsoGoJKrqsHD46xRH&#10;Hl2kQBmIi2+Q1WZucXvQR8DtQjMT4nxnvSbqoxXlrTCAyRs1DGz1IgE81n0Umkt3CupzLMvfgCWD&#10;ZmM0SZgPSetZhqwayhES/55b6J5q9/55sfdslq9N4rXKkAwQG0Z78UiiGFvkPluhR4PgNweR/QBo&#10;f5G8cMFFSl5Q9Kg/rmU0jlPdCq+/oO/wASNt2vw8ai5xgWhnRuGTDjxk6oZEhSnNvGChy3nBxRJ6&#10;NqqoGH0oqHtnZQSGoyPdbDrNt9fjDY36umYDCyuSJmjf8t+/QSDsJ96r9/KywqWBAv8o+DEz+Cq3&#10;v8I/Zq+e1aorvw4tMLSg+Dqsf1XlygKVBV7XFih/KS8ZxHKaryZf4LfVuwbKDjZasqWP2Yody095&#10;xazrS78KE4Y++h2YxQzPgPqzoQIYlwYN06XSTIMNKKSlmocONC/Z/KGPYlaKaTqDAAED1Gt1SS0x&#10;jcaR9uzlFFbYhq6kmjVq/s3ynckTL8lcNcuXUJnwyZrkMtpwKYNUBRX+J7gTcy4ti5ehgOlriVw1&#10;Ek9iKozIRQzDI8dUsaDKtxSYY6EwTmcRWklxdhi4iCAM02XBYSFYzOnr9A7txdHck4vpw9PRwpms&#10;nbTXrzk3EXcnm9uhggaESyCOFtLQmcJyQru6gOXNIYpPoIi9U+xuebzO0RY6c4piZS2Ih5HVKc1P&#10;phnSHQH9MvItUh+Bgutm84hJlWX1SFpN9bLzGxkpCQA7uY7+wy5keMmINAiuCEUYRgvAzXLoIuhv&#10;YPCgeUawIBRmcTiqBCDhTLMBTcmecNxVW6RUD/DVgA3OyAYxkrla4awuJiTLA2z2ANB1xABL4gyE&#10;iWULbAHsICwsPHu1qsJqoML0dBWmxLWAfqEAbrWzdhs2iZr1ZGokuaaZXJ/E19WTrfXalpj070Yw&#10;uiA2k9rmBH6etUm4uVLJz2E8Ke5xOs2OKfDRLzaTf72m8bNrm2+bbL55vP62keS6JH4eocWA00S6&#10;IrwWKmj2W97j6CZKklErBVUW8SgcOyaxPTA84SUJZy3HBJpa6zK2SXh8cEmIvtAxVdZAs16owB/a&#10;RHccUC7wvGhq3Zlah0BsLawRYBEH+gWBRhLaOEYKYUJc1NQjweHUUE+cje2OCM3MVablFYnqTB6t&#10;q0VXJQkWp5pJxOHtBSygTUSN6qan5jo/mGl/t9X7FgThUXQFdcsYU0Fi4EcSwbAqwLGhlSmtE4Wb&#10;o3ggcJA48zMGG3uBvtl6SugZgUqyu4u/XkCBwc8oIFlbC1oeDLynNBS5gMIVt2hEINtCcS2v6IEg&#10;Kph/JdGnXbQYhzWOcnUMdxBCneErMhLjDsFag1cBEiNzL2b1gbBw8cAPzavwIzB49cu4/GqHevtl&#10;FDRw/epjZYHKApUFKgtUFvhJsMBqwK/cvuRDaZML/7yWewdPX82eq9XhJ8H+mkLrvdygA1v8cclC&#10;//KJ2yC/EQ4u9X7lFZItH/6oJ+6NRm1bM75ihGwwyCvEAeJGF0KQ42m9gLSmwoJdJF8Mj7WPdJli&#10;tbIX+xBXeEBQkggQMZCUuZccoHGlChPGLnpfs22FYtLbgZQVQEuhrbQmQMKTWXM5vSVyDsCQh/m/&#10;EItLsLkJSi2pY9pLaDHTy8/2iHXR1Ok4e6J7cjR6ZCo+X4s2NmIgDUaf0tS4AMBCuQEIBw9htYbb&#10;7eHMthsAuxoBEisgtoxPJ2dE5wL3mGYvigE+i1BYOfAwvH+z050UYbrqeQbKGhystcpetAAlLufe&#10;YEA0GehChco/lYbiVQm0zBKLgjM8IHOoAVUKWdF8oV/yjWgpt1MRDU4P3qTCxqAxiTx0rkAZ/ijk&#10;mJj/UDybY2VsuUqCw5yymBClkEBz3UHur6LmdZaUAlZfu/M1tDiYKA0A9u2m3YXuwnwad/KRRrxp&#10;rH7zaPIzI/XbG/HNjfj6pHZlXNsW1zYl0RVJtCWuXQEkjBRHcAPmhwifAYbXx7XTaY54TqN5/quj&#10;9ZsmRzaPNdaN1icbMbTu20Cr5tFREI814ENy5sBXqMsC3LBpd5LwDAVNSMmeRfYj1BmqYOBJpS/i&#10;i3oHSdAXEX1bXq3MNKtxi38hwMYBLEtwlPoIxZRC8XDNhWHhnEyFM8lzmhGolS4AOoUaXZWMQYLs&#10;uLqVuAjhaFiCMxxgDLVlxK2FBsn+w2CjflsH4mRshHk3IqB0mo4lEYTQ5k6RIvf8YvfkfOe704t/&#10;M98BCgU4BPc7ycWOkGDJ2aSdkoowWzcFLsQc1EHvwKtoUcy3AAe8hh+462iMIBOjgma0JL6QUGgB&#10;RVdhMrCUf9EQ5hD2MbyNyDNj4cA+y3x0MCZZcCLAlRhf3fIBrwkKMXsJwPywxieLQj6nzXWo6Gv3&#10;L/band62OkQNtTHCYEbRU61Ugk257EH7amLHojqq5qpUMI3lyq/wejWrv1J9qm2VBSoLVBaoLFBZ&#10;4LVggUsBpRet58v1I/tylXPRCr82D2DzqYMVAhbouoyle8+VjHTLSWHRzqXkcDHbi5JNH/o9Bh4W&#10;PQVXSZA/IBL1zhm816yVwh35JeopgFWhY82KNVFGvJ/SrVFqWyXg0VlSNQfGCu3DZwsj8RdskiMz&#10;Ybfjs3JuLTyN+Sk5ZxFdCPUM5s2Xw8aQClgwgPNguba6VQbnCo5Fh0mBZ/J7mI3zuvg8ntfX1Jpb&#10;gHri7Fg7fWI+PZOe2hQfHovm4/g6xAqSDQvU7kUJv4plB28pWkTSS9Ge/Vc9x53oSFpS9Cb0sciO&#10;I/o3P5UhA3AGyAH/TCSqmQHzlqWNLB0jHJW7r7tRfwl3jS3ErZHLFcfoGMI0bAE5JFOnVWEGHsBg&#10;V3wzJYw20uBF5GHTv4X7qIlfXsdxeu0G7B4vPDbDkofP8pIErSprM06vaDfzhKqgBwnHiIqM6V0q&#10;7lFumrZwUA3wrDob2m732jPt9nQXaHvtmsZ1kyM/NZb81EjyJuhXGdQK5CSpPAa7Mo9K1teS7Jia&#10;W+SARVZn6Ipr8Kyunc2JkG9tJFuaCKAVIxsuKwPNeS8/0Um/jb8QnxOpxqArAajQQeB+zbta7WyC&#10;OvQGJAmS9KPeAK50N6W/LtY1KHSXnplD0cdbrOuxytKg4FV7ca9paAfUKqjJZR3Q0SiZywdIxQy+&#10;V4jRinEcMA/Xda1B2GEYbz8i6EKswxhdnLw9hwKuiB5nuDL7pSsRETYCpsOA0IfjXuv0stPz7Wfn&#10;Wj+Y636tnQFpg04Hrw4bevEC9cF1PSood5ciGmOP3vrhimERhOsjvleCBwJBKfoF6BdLErrNTWzr&#10;qaGhIt95Vk+htuEAjFUXmqtwcJB5RDLjZUzr9OB++PjWCHeBLo22I/MUM4EFl3YGXYcF6DcR5ZAD&#10;TNUhqo8OtbJTWfQzo8l4PZ5QbuQALAcBMK+tDg+ochgT+5bov4rn7dLtP5LvRvrly5X3awAAD/6i&#10;+4TVKjlw/srg+UfSiqrQygKVBSoLVBaoLPBqW+CHB5z+tX1ZXi9XOS9LZV61QoyqNGvRPwUKuWQ7&#10;L5kleXKkaWIxV9JHz8GjZP1v/B6n5Alz1TAccS+aS4l+ySmF8LOiE0WmgD8EmYNZMNXLxbzW6XxD&#10;eSUmFJQybDbbQykp09gEf2BlDjJe8mEsgNGbhDGYR1RQ0JQjo+yyAphYQ0pqOtHWCTpG1BdT88J/&#10;OBDFqLN5sIDKIKVGiClUHyloESupVusc73WPzSNhCv0RESKonicTSbOJ8MII+1S6NAszGQULgduM&#10;6qf+djaw1HiL7CYbFtK0chcIPbj+IvDVcXj/ZhlkmSd62dEu6V/M2yF7XhuDZmT0I2uIXTQzCZGS&#10;ZbZkhiiLqIZld9B/0pmQaCIhE70Skquc2RsqKOaS2Vb6SEsnDB9I9LWSTpEnFFEpzCPwZi/oEoRL&#10;lD44frjGASxHdk6KU/aa1izYFwK+WHMQ3Ud9bwgqZswjMXXINGUML4RJMJnUsnrMjMcLvfRkF9hr&#10;bNPIFetHb5ts/lSzfm0dtDxdQBlHqvAgtWLZ835CFcZv05sJY3lduNFC8b6ungBlrdMYQ32Aixa6&#10;+clW78B89xs9JPKls+s4MDNLgOss8+4qbhl9WW2NOj1s6dIMXT0uxty28lPFXi1tSHNb8P9m2tE1&#10;RoN0a0d+Jgki1CMhBpgRplNkOfg2DnCQJy1tOEQZkzmhkVg6mYHcHfgQoa0V5trPhTI1URiQkmNg&#10;B/uuEKhzOU2dBRYU8BKaZKwUwM7nW51nzi98fb79XDeD5/N6AGNzuDqRuNcrcAW/yoUSQU+Gvht4&#10;MnjVicfLGgLkwZ8CrsuItg3hN6srY2qIsoaZe8x9V2PsKwngi8dFwd+iBkwJrprAEOhZsdBKSszF&#10;AL4YXl43GqOaKZKZwxDgdkNtsEqCnsUtw6UHge03NpNbRuugf8fr0ITr0GA3WXHZbxCru/yJaov3&#10;X6/ET9dFa1EcsFpllmwfRL8rtXxpG6vvlQUqC1QWqCxQWaCyQGWBH5UFjLP8wuR6EHAJh4h1Xf21&#10;0l7PjAyBNeUTjjMITjb+5u8DRZGG1RwRGl26rQrbAULQEVRnE5dqPuoZtraL+gMqZoJZ+nYG0FXM&#10;oZksB36G8uN1eFuzVcJIQa8LtFZyy2yw5rIGfkazeGHqT/5KSFgsZd50NehdaUKKtaWyV7iRNS+g&#10;qYWXzK6EMsms0+8T6VCAlTGRbz/Raj81z8vM9aLnWulzHVCPz29IputJF6GJwBGJ1+OsulARF/wT&#10;q6rLanrPz8KtMi/z/abwN1QwacDsqNbKomNp/lQvh+z2+TwDBoaHKt7I0Rpl6Yh4Kqf8wYvUbsHB&#10;wuCKw2zLhIS9tqT7j2/BHnntkpSkttaARDpVhQiiehbMn1YinFOHF3OMX2EwdhM6FOgIiAXiUHKM&#10;cg42kethgIOBQFiyOkJu3oYQdPW042sYWyoNY4OVlEygYKd1gIYK+oFhnlFjcsIx9cO9rLXQOfNC&#10;F/rjKzeP3b5u7O3jjavieC0Eq6qSwyYRSik7MVXKVmiHmOGWChskE37byRb4ChmnwHnOtNPZTgbC&#10;tlGPb20mb0MReQ2dkmZMjCwcRQUvMlQxC1Fec4wrdCsyJ7EHlM3I4x9gcgT+tAoYzphYWJ4QDgdO&#10;5nBD/qEavM3ZMPUOX847heUGENf0sg+Qj9ZxbwamXep0lcay5iVkAFrGAhDWQVA3/FWTeYrjVEPI&#10;DxdidJzitBPuYrszQqFnAWVxFtZZTmUZMm7DdXymk55odb++2Hm8k7XoHIvFBcnXiwcLetax6zQa&#10;WRUy4ZIWYBcWSnBLFmBbCcNFGpuI9sMLLYLxUQeFlzeLq3GgMqkJDyw6m3YOiZe03Ad0jUHuUG26&#10;hbmyEHzUXax7X8oRCf4dOofPRJPM9huw04EStvERQTdv6VPQ9ZB5b6zHCHw9Vk9GFRRbGdAHtNDL&#10;n64D7Kq7cuAVHqnLtv8IN5RIOPwaDFT4ghh4ScMu/PVHWP+q6MoClQUqC1QWqCxQWaCywBILcBZn&#10;fCKYuop9Vph3rY6NVyjE6AmvZONvfRQAWLpUSRTBgznZJia1mlLjIIcCClNP10rbTc8GxbJmvfL/&#10;DXhMmNnxqAIrhVOwzzjK4JaZlvAq8Jwa74S5LIr8D7PgSNUpGEw5NDGsLuS5soXJRCBCiQKjIIaM&#10;usE1BYKaJCrdLNOkluKqaO9oLcfcP066G8ejc1n0/LHouen0ofa55/InRvLvJOlTdShRGVrKkXuE&#10;bcSPabJuP0VemTWU+Lmg3dDwhZS5juB+CY7xbBod6eQPdjMEGXouy54HFOll8728nabjvXRNlo3Q&#10;g1e2kWGVModYDmZgUmV3lRY+BADKuGKe9KvX0HcChMyLK8qLnDMKMO9m3KAxw3BERdokhrNSgCJ0&#10;tBk2hUPjaAAu7fFv0K/ifABUUcFOsAwCmY6dAqVkXPlWlmCFSXPULlpbYJXVk5uoAmKrw5l6l1Wi&#10;ry00uoCMo720t9CdnuvOLOQbto68d9P4eyZHrx2pw6EXiJG8tNCvgDlbY79lKxHo7awCjYsCAqzV&#10;psyXxjWsO/xjJ/v/nm9/caG3sVbbPlrfOAIVPC6cPdRmKmCATBTNeNr4DCIamZeAgcPwtiMAxgsi&#10;VEuZjCUUhWViat88Q8wqYjUR0hp1ykHFHoRJ2Vir14GKYS4AMCi0TSATBAbE7rs93PBSWyhAmpT8&#10;2IoWoZLIFA2s6BzFeEF9jY04lLBcIaNwu+Hq0kdwpQMVm4fvQJaf6mFtp/d0Lz3c7n23lX6/03sS&#10;aw2gvpNkjZZLdIPjcgF1e7FJPvzBL9cVxmhcEACWlj7o59WNBM9mgIljUSXGDPOyBdlww2OgcS/f&#10;4a0kVTwYoBTe2jMZB6sF83wkcEGJK0oat+ExaFJdvLdhtBdnOBJgZy/T8PbH3aTBQHQbK2gZhO4p&#10;HyYQumMB4niaH2z1rshr65sJootz5cVPEds/PC19FX8JG1d7GOuYV+51ASp4YNcKOH5ZFYfb+Mq1&#10;oLpSZYHKApUFKgtUFqgsUFlgyAIB/2k65llxgYiLKY2RK2d8/Slaf5ZmFiS8+hMigbdyazk7ypON&#10;H/p9qkaVblRoVNNBYzniIn415WKnU3qHmhRWrGDNg8GMEXcZbYUSzMWKGjVsK2at3E+Rp1gsQAXn&#10;qjFVy2uF6tOnEW/BW6IRWAPgBJN1BYkljUl8hfLxDxhUMHgk8QLD7FrQSbIAFiI/+YWuir0crY3G&#10;6o0tI803IfBXo97O45m8DhJteiF7aiF9vDP3yMKTte63G+l3ERlJc3AliJImE0DaHolUXTJjELPg&#10;KGyvxduYcM/l0em8diKvPd7Nv9PJv9fNHyUISRd7+WwvbfWytJeNZhkTL6lfSJEJN1IyKnRhAG+n&#10;R9LVDrKNlxgrY1FjY7HQDJZLEKhdsqrzGInHVa+QWxO3LGUyu0CIPWS0MmtKdatwDrCQ4RCKEHNM&#10;oEZYG5MDRKtRvsTSPJ3IVr1s+TQtQzhBp2tomwGBjHtgIhTuVrgCgEk4nzC4m/cWOgvT7bNzWXcs&#10;uXHz2M+tG7lxrI48OsjzZKbanGef+lMPF3GACXWsjmZkaYWnMmMMpDrBtQ5WGx6/YBoh/34D2pRF&#10;Z7Ae0ctOyG3UZwGVIZA4UT/rTwafDac7a4wcQsDbsBhTUinAFTChMSdQKBdHJOnlKgxvE1wRQbOY&#10;oQoGp6xaAwbNhXMvuliDX8scDkTswSn9gF/MfRXQLy0LHS9Ox4vVUn9DTn8aKylpdhboMSXQPZtl&#10;2HI+i/g5zRFr7UQ3havzmbQ3l6ZggBcUb/lMlp1nhjAE0EYwbUa84w2BN9JuaZDwHsSFOJbkciwt&#10;BuqOQQW6mBYoFqyswNdO8swc/OrftbV4bRyvwVqMdM4FiPSiGccCPYq1vZfD+x05kGKoJCSPx5oC&#10;7wiFmHYCKj4iHGre1xIGDi8WrmcLz9VjirHNubilUY3VCng7c5mABaG/1jENVYQA4IiGhbBbb4Zb&#10;OGPj9Z+S/RXH5SjTlS976FX6sFoNzAYPvC4FAJeHv+rNepWsWV22skBlgcoClQUqC1QWeG1YwCRK&#10;McMbnNEMzFK8dF8QFMVBK0zaBvBz//BBp7Zk64d+X7SLYUpAMo7GLNZOHoni9wKIFQrRlJLXxayU&#10;wk7FyAmwmCBK83nxgWZrVdkwt7bEkQpnTW0Z2VWqReMHsT70wwT9RYiLrYWw2dcSxuA8GC+JjENA&#10;JjOdDENdTpetfFaQpCCkxFc5bnKKDA9RwJqRuLk2aSLFzcbR/PrJaGSk3lmsz86lj05HgMEn0+fP&#10;dL45nj+cRk+2AVxzuLfSVVX+hHCZ5juqzYEZy2sAV+B1kblnthedSKNnetETvfwb7fTRHlBK1kmz&#10;RpYlPcptR3sZgiSFaM/EZnyj2cJvBF+MniX0y3oKRGnST5TnYyROph1oE3rSktpi+0PQXSWqCYGy&#10;AipD05l3V6QcrsbQTAJgzunq8mRsaLbtocovUJvbnsA6rKOoNp6orL9eGSEBDkG1iV9lgjVuh/sr&#10;NahhpKoAdRB2mT/EsJkACAG92U0Xzi+eeba1gJRE6+t3bBx723hj04jS+ZpGFvR1izgUBanVYqMq&#10;rW0Yx2p4qp4aJJLaApJdmdTeMZLcDsovqn2jlX5xsfeNTnqcxCwT5wrxOQYb4z8TEwXeFhmM4MtK&#10;jbcZSEJr1oeHQp4AgYMHKjYo5Bs6AvGuSCaPAwBLZ46dpNmpQrflfS+E1SWHEIcNvZyhLghvYzuO&#10;c+VhgqKYCZBl0Gmpmvk34+iaFcSdzbNFRFROU6jrT3dTvLF3jmG9KApACTh9a8K42YgNNiFnYy++&#10;UP8sDpm+vuruIs5WCEDNGvoGt35bd5/vRAF4NUHrTcDqG+MYXvQMrC207GWU0GZxrF62wPEMIQaM&#10;qgpoBYGPCzHP+qJOJJ0u3Mxxa39jhYO2ttz/0/76TBdly+91H1lLg7KkbuBzDNeVnhyhoWvXo6OR&#10;CxqPLwXG9jgvOmHFh+urCYCXQdxCbt7H5X4oF4/mgd8RdZc7rXpVFqgsUFmgskBlgcoClQVecxYo&#10;5+3lLLhfRc+/wkTGU8pytuM9ng+WU51wQnGGZp/FtNGTouSa3/gYJojOsyIqDEiGDBUCRWGyia+Y&#10;+VPaitmktKx4k99jkFW52DFQFhkkBMi1x6mxDUNeSfootKMpr4CcUR+2ijoLEI5Os4z2ROAHoTI+&#10;4KV4NvRmJBGNMzKTq4xwC+BEJlNFiSAKgaNZAUcnVoUd4xW+i3DmVKZZXgZ7lYYHJKCyKwFhNhrx&#10;hnq6tZGtj9NeLzo2E52er2WLSIsUP59lj82mRxcXZ1qnznSONqPn4/j5PDqSQ1VbeyGPTkbx6ah2&#10;LKs9ldaeTKMn8LcXPdrJvzvbeXq2+9RiDyl/Ue06oK/+SlgLC1OlSaGmZuuBsEIboT/3tFaaXkAv&#10;+SjaqoJM6kDlYqZhGxnJYUAOtAj7KEcXvBTRGpTAMIVC+CogMzgxYQOJUQsQqU+2NkWkQsVkKZ0F&#10;Wn1HWCLMhspRGl2shhByKAAyc8qE8M6soYlonMsgWxpLwBuQHOMFHhgyWrTRnTvG0MzY2ps9PX/m&#10;4blup7b2iubPbBwn/dvA6oRkBdYdOAhWgdtFBYeRzkhIoRXKLC20xoUVY2QZjd7UzDvFIaTVBo5l&#10;WGwBbKqDrhGsaqjTlBzeKAXrFcxtS4E5wFXOTtGFvDyB4epg4yDJmSWYxGMRPkqotasoXzCRSWbl&#10;MaJPOBZNFGOZbWDaMN2VXtOhhlnLE8R1igPnpSUKHeSijC6AxIAJkES5h9UBaMjzaAQJmaXGp2gB&#10;cgktSaibnX6Z4cossEBVERBrDC7KkFLTjZ/EuFyUFe1ZvYahpbtGmZ9wi+lRg41a7WKhMAX1C4Sa&#10;vAFN1GOxYEpF4dK4qGFziHymqtgX2tgY3Ox8XmPUPd0UoM3dKeypInAALuf7N0gJbEC1Ec4aXtgy&#10;Anf+M3QKloRYSX21WzLJYa0aCVfzE9YC1kHYn9cQDnoCuaEkrEBdA2buP079zOM9+eoiyOWXd8WG&#10;t5d1LFdRByGxnrwDvyEDi62vbuNecz/DVYUqC1QWqCxQWaCyQGWBV8gCmps6zJMAzvB6/uC8ZcVp&#10;zpKpzVIkLADTL4RH03Xx7fc9SfqxXuvGzHdKj9koayqprCSvRF+YtQMGiIoxuuDJwEjYRT9VJCDh&#10;/JWTTswiOY8XuJXzLae5mEzLKVSvgHVZAmXPmr4ZTmAXGDMFuNIlBF6EZ3KGeE1DGF4mvwnhiKJO&#10;HLWVnIaZfpQZhR/cTHxVviVsZSGKyYSJNUMQAXw6MSmE380Yc19WtQNpcqd9YrH9/dno2Xb9VBc0&#10;bu/M4sLxmV4PKGlNtGFD9OZ19bdNjl8zWt9cT9YmIw2zyMzvOpNFCzGySbHoXprVO+l4itRGMRnm&#10;kaQZEfq6b7k6wNy7bDvlykHdSsvjABiZnCHpRK0vSGLNjiISI5LA7qBAN87nXx7B7DJCKcoxI1Sl&#10;6NBiIINXKrsYx4q/RSHMpGpuWbBHyVpJcuJl1TRqSwV70XU2moWp6sewMsLOlUAZxnfkrWB/uHqy&#10;fFYPUBbYCbT56TyfQeAvCGUjgpDNI8jQmp+bXXzuGyef/cdz0daxbe/d9Ks3bfgfJ0e2jdWRtoep&#10;sMJCjNd7SiRidTxjhqPmijIdfI+ZekrErKXaHLoi/cCFQgCMHFTQCUOjDoiFY6Yz9DMkxMiSm46h&#10;Ay3e7uVdyNS74O1TRpNu1CaVhwmMdFAmC/bDOojP3EbyYoAuRNgWwiQ2o7e5GPI8ItHKDF4Ii4V3&#10;rcM0yMRaKGqCaZyYMCk4Y8tfwDdXAe31mXIANid8ths6BNtqMptPQzCDEe4L7OJSVHh+EIJSmSyz&#10;waEdu4CcAZuvjeMbkvo6RFGmloG+Bq4wWGve+IKyDI0mM9qDF2Vj42iZEU1lusLK0CuumzLjGAwz&#10;Wo2xixM9GAr3Cg42Ok6rNNC/GA9nqNamTwHWVewyjRcL1HDHf4xkVkA9rWswEhiyVbmSCJTNVQAt&#10;3qGWDJiX56ik1m5oc6yO6aJMQ4UG4qg0wd1Ym49yRLyH68QvTo29+YrxNSPKiiSfC1lXVRwYbgOP&#10;zlDJV/iflfD38t+B4ZHjVgy9KgD8CvdbdbnKApUFKgtUFqgsUFlgVQsI5XDyTcwoFsKhTPUqWInB&#10;Vf2wR//YWZMHFmcIq660qO9t4TiUm2z4zd/HtJShoRRRmZJOgQpMsyEXxWwYUZFIDPoknaiIREHA&#10;aRwNaOTQTVZOunhrEaVc7b8oHgYuRSArxWglLaZJLY9X5Fg4JYbEPBJGE/woLRAOU/mEX8DJRmUG&#10;2HZAxQtTfLlchjYGcix40pL4ZUAmoUoG+sK5rC1JMEQhRkTY0aQ+MjnS3L5m7K1rR/7l2pF/MZ7c&#10;Mhbdti7atAa+rKP1NH5+tvvQ6fbD04tfObfwjZmZw7Pnvn7+1PenTz52/vyj5xeeX1g8N784C2DV&#10;HWvm9VEwS/F4A76jAixF35CMQpolqcoDUa1JKj1CpU8mIyomFm0lM0+wyoDCdril0fiWKBceuUpf&#10;BOdM866iubRLhgJYFlvMxQviJiF/rkc4j5EYP5J+4oTtQsmqmB7l21rjsBJjpTTg3Aj9QtkFABKo&#10;Lqrhc/ECDglmFyC0KBpvsHYYFwByIButcUUTcGmI0Gt5trDQPfPMwtwPWtFkvXn9+M2bJt44Wl9X&#10;rwMlclFDFWbDxGcW1bFsP7RFg02Vl8e2XZpFEQdtM6G+qELUhNyjAiih4YBMCFcGv27cdUx6pOjX&#10;NJ2kyUBiEELQ75dRr5hDiLukQUBMLNRKSJvtIgmpCGFw33Wj4TOMm0LJehhQHV3A8FGqI2NEidwG&#10;9COOlqGN4jRMeIz0yYw0Jh7b3rlBDUEVgw9TG7mApRsWYBXrQbxQCLysNRHtcqEoBDXER6NcBuIu&#10;gq6p+7iQRH5UfuBY9sI9Qjdy2Z8ijrCGw17GYYCLShnFBjhwF/FnLZpEuiay08FbQRGzQq9JJa4r&#10;OftxRoANJOy44thsGTkahgKpQNFQwTDjPaoK6PFCP2HfKRyQBR2tBRpT6xqdInvVQKTR0lOItsAS&#10;WG29HgLPd3tPdnrjWba1DhU0x5JGlB8tQ4A3PEmXPVADRPYD50f8uiAAvvC1l/8QXMqWH3F7quIr&#10;C1QWqCxQWaCyQGWBygKlBQiXPJHn2/MwC936U6By/mIwECCK/w3HrmzRglou9yZjv/l7IAYxxZRz&#10;JpnbwPgJnhE7CXRQN8iZNKtkz09fmcpoHedQTM40VGJgYsvhijDiLmCt9ZPCaSVN5GKd8QhcGVhX&#10;ZluRN6xms1LD6m0CU6GeyD6VnJUjRdt2xga2XwDkmkwX1KZkmfYSFIwGXcz1gHoyMtqojzWAXKM1&#10;I/nmsfoNaxq3r11/x/qpn12/7rZ1kzeMJtePxG9oxtc061c1Rq+Im1vjsa3JxNb61JZk48Zk81Sy&#10;aW1j7cTI2FijCX0vCGZet/BKRX2IfomdMAknyJIHL9GOfFzDkgHzxxrKlXCPH0kw20pStLLLxIFD&#10;lgy4ZeQssKyIVtpCsBfIdp6L2T/J2NB7RB1mUN2hgH+wIQhDRGY2OFe3+8VgWgLYNUhtqS8lMglj&#10;z/mWURMjYcWI4ktdQPjTrcFTuoZuRSvo+uvFEexDFGiQse10ZqYzdwaUXL27ZfTqjWM3j9Q3NJMR&#10;2IooSDeE/+fYKnAkC1ODWXsNbZGo6vw+gNEufYd0OSPraL9TLZQwSDIYxRZl94BVWlhRQSxL7qYW&#10;2FuMAJNSHiwbM3WQONU2QGzRv1xQkScq2kgVroJvcaCG4WpkzgE8LvoXdpMzNlzLMRh0pMJlgbrH&#10;i57wGgE4RrJhWszYj9hYQBcA0nWmRlp6DeJhhRyzZyxhLUUTrK1AJhe0IATAyDMjisjhWKrgaJPu&#10;A2crerlSB8mK4lp1+3MjQS96E58Z71rWwumMd4W9jIWeQwXNYWZYHsQBYRh5GcK90c6QBoz3b/mk&#10;86jkXSB1g7drZYEMv25sDnneqrq0bnNXnP8yi5XcHmAB6qj5Dssc7DIND6bm4rqMwurVoolafi5i&#10;JHaDfCRGUlA3PRkGH7iyY2iDjVoOyPCMKTb+yP79IQBwqGtRad/RZTP6jfmR1b0quLJAZYHKApUF&#10;KgtUFqgssLIFCrDjiV/JBhnDDb+WbApzGc0fB3dpe5gEF4h6ybwnGf+N3ytzfmIWaM9PqCvhR6eA&#10;TYxphPmv6EdNRsX5yPvO8IgkJKknsceYE2v2yFdgYjn7Ck2TzplIW9sU/7YAq5hSK28w1M4ZptGi&#10;rTiVxxRcnBX9+piihlpgETsSVYNE8vQ5THDpJElSS1l+BWFUFSNGfPTEWqyRmF8BP2q5azVWnu7H&#10;KT11ET22V0vxLxotSDyxbmR041jj2onklrXjb1439lPrR9+6buKWtetundx009q1168decNkc+ua&#10;0Y0To+vGkpGRXpKgOSAbKTmW+yjD3kJAq8SwilkVBOTinYIluRYg45CJdYhgmoWnsBNkRYmTeZDc&#10;Qe3fyKUE++viNMzlAePATwJkwkjk6HQGLkTKl2l+VQhWPYBk6FnthRaF0eIF7DpLNES0Zhwo1On1&#10;FdWcgMhOobjauIYNHVy1hQlgVRlYAOOYDtuMCwVPWtiTzP8EqheiptXqWAxAP3bTLqJAI2xxJ8pG&#10;6tu2jd462gAAHgVScShmliQoWA5wbQ0jqRhHwksBIAsyacFG9aafMMZtBvfRIL5lvmumCI7OAgPL&#10;IRwo0SGIGevYgmTluBL0kvBBHYd+NPxDZbGgQ/9eUbKjCmxmJXBdizZwnYX9Tb+bujZDjhrBRGMJ&#10;4lrFI1giIQDmfaRo0k66y0sDHDJAl5znOYw1pMMKjirJ26FQrePSYzC+OHtnJPJAQXMgROdZTm9m&#10;qIuqatjQc0H3C8eb/qL3cVGQ1WW1DVhxomT28JXgLUy47ltPwg1Cfem0UeCaOGGqJ2Uh9iJOAbnI&#10;kyM0msPIA/22MqZlNkcdYkrrcA176kRCIxRl2vS4cj7hXEWh0z3llSC4b4B7D7m4Xb0ivDwKD8mK&#10;w9jgWgMuARfo9Q1Ef68dS7N1TApVm2wiRbQfDLwDlkFgtcQDL3xyDVd6Roc9P+w/vtRK6HewZFfr&#10;Aq+VfzEGTrjw6T9sK6rzKwtUFqgsUFmgskBlgcoCK1ugmOf0gaFnWzp6CXAtSvDcfOVp2IDu1iLq&#10;cqrWn+0kU7+FNEgEkMAwmCbK2U9BZchqceJseEaGRZDV82/TXM7mQvWsWGsxc8JjOqAEwFYqluBZ&#10;LDHLprrU/o2a3ykArGPwODQxaRirLvEV4MQSXBE4IVMN/kEYGzKoAQmznjiG7pdqLD5AS0w/xqAF&#10;NYdm3CuRNufinPGjtkY4lp4CAqPCEEYCJDQbcRNRcupJEy6/9XqjXk8adU7k68motmNjXk/qcYKU&#10;KoRsgZ0LCJ/VJgrjv0CVBO+SOgtDirwywiOdK6bdUEkH+I8aLuqVHqRGue4j84fc5DhVihotJllI&#10;ESSeewQbJccVWrAfr5S32K2UMypTdCW2EeIWfCNsS9JMEMWBslCGQB0PRiplVAn6UuxSRdVxYkGt&#10;oreE1YhCrqRmwmUQ9eZ4QiE00F6v02ud6i2e7iGyduOqkasnm1di3QExopn2ma20xEAluc0FGPEm&#10;9SOrHeCLjw3DklcIUakY80mLAtT54zWj5EAEwFG+BjGc1HzGJdYqDxhjFRyiaqHJjK2FQUIxOTES&#10;YywpTBQ+G2V5LPEekanxFyAZbCfWGrBhU1Lb2kiuaMTbmg04kq+vx7AA5NDAkMCu6xN4Gid4r6Nn&#10;OsYeTT2vzEaQZkiSwXUKrlzIwvJY7kMf+RITSLv75JavO1o3kdqrhYDidLgMoHoIToZWW3aCQx0U&#10;WjGruZZkCGuY7aHLkMkOMKelBYd55wGM2kVgvzGJAexxf+lBFp48YnFZMYsIYDXon+cyJKbK58XW&#10;4jg+goI0IHgXOx2U+o4XQ9dIK0ExOVQPWCDzHRFuMY+NwBXzi2TmGihaO4BvtqKAcYygnLE6mepT&#10;efRcjysym+r19aN1aqFVZ50VHpTlOkoYgLKUzVV8uBhE7Z9yeZ9Ym+Fn/0pXcj0vBcSudsylnHt5&#10;Na+OrixQWaCyQGWBygKVBSoLXNgC5fyjRL+CictnWt5UToI03x94me4a2BimRkKwYco6OFNKNn3o&#10;9zH5hpscgZDmx+BVSOpKcGupLWac2I5rSiFZaKNFMHJSrOpgM+ajmD1SollkdvGsjABMfCDj8aAS&#10;mCaTTwuSZs83HRYKn0g+209VAFylhYw72O+i7OCHF2hheyfaaijBDLZFm8SiYiadSlTUq6hsAhii&#10;C8Yuhv+zUHWgwgpURbExXBkl+kWBJL7ICtIWwAX4K2kur4rA0iTJTdsqd47QgmbfPJf6XH1kpS2j&#10;JehUJB5CCa4yBKfVzEsFiiVm7Csls+ocnHWJHMmZFoGXqT61OFxFMfOtkCrABkk8XQ4BigFLsJ3s&#10;ZYF+bUwIp91AnoJ9ZO3CFocuAxS0IJ/0ZhEXGoBEUJmOrCafrbhGTTj4FKaYQmjF8SLckJyhiX6L&#10;KbfGegSKxSABcp5I2NcKXRa1er35Z9vZ9+bn47h15ci6scZmkMAhvzHl4up1wR0POJ6kM1VzW9ne&#10;z9oqTKfg2BL8ehjQRxc+56jAPHxQo9o5BOVioulsFOhUymR0K+OBQcvLUMta8VE8JwxdQGJ6sIPP&#10;V24tQncHnQrELKtWsKysAS7n3oGRp2rxVc0Evs3XNetXN+rrm/UpRlJLkNwIHbQ+ZpCt9Qk3TtUZ&#10;/QvB1SaJgpXVWWp/VYbWpHeu8/HKGxkRp2BMWAHNsTOt0xSzTyG4EHp00GkBYN7dhNPK1YTGTmp1&#10;CU2z3awipkqiL5TwM4cmN0blEFWgbEFfBLWmAAQv3BRqCBpFqGz/BT+McAdhgHmFS31DYD+bRbQ/&#10;0Sw7VvhW3asasqe04oAbDlfh3arHG9QiWGWQ13qIO8D6IKS63kzcVTxPLBsQG8y0zjBHg6tuDDrA&#10;5S2NIgbxVggDbFtTryEoG2X8HEtaQxPQNxYeQMRqwzDg9P5X4DUIgBlcYKha4R7xnbISJB6s5ODB&#10;r0DFq0tUFqgsUFmgskBlgcoClQVWskDp+KZ5oxCrZmFLj6WGsZiDldxYf8IzCID7M6EAGQZnbnmy&#10;/jd+nzNdhQ3m3DpHSlu+QR56yitAYYgVJoGeVoKB4eRSPKQlskbLDEXrmXSYJYY8rlI4hxhfhgSQ&#10;4wrxcfYJ6IjQwErfIgwo9MW8taJk/RKiU3Ag4SBehQcrcTABSfHWHFpTeUX2Em9ZsL7KKpSYaBLe&#10;E6jHtcD8IDaVvSDp7MqwWJxzG11jwt2DLFpwgk7Rqo8Jc8xB2RzGhbIPqr0TyRCD04MXq1SpqhJg&#10;s3l1kb2YaAPdUYAtBC66rZzTh9k5tlNfKrjIUElCnqK4QxohRhKWD6TJW3H2vIpq7qw2/krjOI0Q&#10;DiA6sgg5EG7G3eLYqW82z8/ZtRywCZ7RR9bKCmuFUEZAX2h9QETlhNsRy7hsERLfcjiGClCBbPZy&#10;jKgjggwY2lfScvW4BRg63Usfm28f753cUG9vbLxhFBAxgmMmw3pp2AV6buh+GJTZelTwTebTWArj&#10;E3GhNSCBqeBbjjqcTZmrGdzvHFcviH6ntNrClzg36m/lou08OtiqURRy7aBU9AsMAowMLa4AMHvH&#10;frYBfhNhcmwDEF4/0rhhtHHDSHNLo74WUgLaTIm6FHaLeblYGr3DxcaTk8cRTCmkfEXrGjEGEjaj&#10;Cag8r6A2cpgp1DZvOomTLdggyHR455DGmbcDWgOUK7Ja4NkQN+cyhO84X9rEOC8mHbi4+rBWQktp&#10;FWBgZY4LWwsi1R2/CgB4CuhXwwzGcWlSHIh31WoKDIW6nU/zuZzdYcKZFpaoxF0IjGrSHiPZ6gY+&#10;JHiwOGrdDqiuY6QplLqyuMkUigXAXhD7HbZTCq4bBAifIxDlqN0oHEsA+PTdbpZm2TqKPmIqO4jf&#10;w4M0gNslGHcY8L7CALjsgmEAPHRjrPRlCQC+6PHVAZUFKgtUFqgsUFmgskBlgR+5BYx7OWkU0LMG&#10;ceCqS5b1hydhmsYOV3GQL+Ak09CxfCebfvP3KDBVLF+6/2mKXCTP5CyW+Xg0V/ZUGC/qFY2GCz9e&#10;Yt2AvhTkxgrYohx8JRb1FkXWJVuJeEIKBQxsAwBAzk1xlRgvFyhAsXwUq4mY0DJItkwV1/Sa9WEY&#10;HsyeyVQTRiqoTxA/y4UYc2jxqNglMTPCJVHDWTTWpCJm69gOLSUqw4i9qpW1xPgMfjhDthhFWiL7&#10;y22hViHcVByDxoQ/oQ/WMawOLEbNsKbvFscy1BDRbwBUXgVwDFueW3QMYKHdktV2m91rDZrQC42Q&#10;Vwx7BfC0TlHoiglp8M0o1+OB5QgaCWAFnCyoVo6nsMaBcw2QnJQYZY4xMpYro1oJcjger/sFqMZp&#10;rrxg49y/gtah6upubjAKNbHvQMEwjrLjUopNQF5PR2az+Re7XQzBK2oja+rbmGuKaIRJm8T9Flpd&#10;YsBicYaYVYGYA/QN+ZyK0c6EvYxWFZ3P89NZfiaLXkyj4ymyImFjOlnL1yECluhKwEuU6XUN+QDD&#10;yzcs5ZiK1/1pGYTApqAy+UnfGqGDeAxG1NqktrYeXzXSuGaksbnR2FjHqgiMEC9mNfCf8plX0C5d&#10;C7cA5NkMw840P5I/wJ+WcmL+Bd4WZuZSCXu8AGfsCy3xaLywa4x+EUzL/ufc6/HTv4lYgocWKox9&#10;KJxqBXWwQCaNTPyppuEQMrfqe0BiicDDOBSspToal6JDBDXkxO30eNfNjkZpLGjUeeVM8B5tnM6Y&#10;lgwPEzo42J4iYw1cXVvcmhwnWn2QsRVyT2HqiV2LhRjcGpQqOIBWaBofU5ZOuKc82PCBTwwtafFO&#10;15MNy0Mo8Pu9FAmxrkNmNIgmkMDManoD8oE/fgaGRyH/KZ+lxUYfMfQqH8rLn9crHL3iJvfvksc5&#10;Lz9QlUsoa7ACL70yl3Ch6pDKApUFKgtUFqgsUFmgssClWaAQ83ISWGiWL2GaUh4yONFaeaozsJVA&#10;LLnmQ/QBxixKMWOYpxRTSMtf5SXLBKdMcSRIgCk13oAKmMLS4TBQVdTWEm4ZqmOqLYRJsaG+0+fT&#10;frmSQRr+4jCzlCH0MYXN0tPKj7SNeFGGWzpWKToDBkOJ5ic1D6Wfoi9BcTIpNcbvkUA0oGucT/it&#10;Qui6yasTSDEdDg5TTGZyPmqCfYY5Yw9+qpwo4y20QLmpIjaH5L0A3jhKTrCkOk2EAjzwXM2Kgx+p&#10;aFXYcExNM9hwgcrcS5uQD1e7KAY2Kw7eVcAeKlCI0kXckXLEtbAVKlA4Tmupgn8FcohzJpB4WDWB&#10;8Zm9WZAUEELyUeO1gr4T/sGRdN8tSHUFiGankG3OEQuNYlriIveCx7BJcrZUkCOw5gF4BA08TcGI&#10;aOAAiYdVJdSzpZNZT4nDUSsupgicIA+rOjLL5rqLT863j/WaUZJeMzo+PnLFaB1EMYEQecBAuWug&#10;BUAQlhCkbnXgs0KS4L5kZQDGEMH4WJq/CAAMv988B9pppchDlCGIF1oKUITkwNRmM04YpRAMEM0W&#10;GJihBHqG0zlcVhC64xAX087FDjOWeKEvulE2Fkdbm/U3NMH6NkAoomQIK4SWebtxDKujxQOHKMdU&#10;g3uY2dVWFpYsggeT6ZXlFc2YV4S4gNl6ORi4HCDlv8hPjXHm/dLIcZ4w6Pk5JhXVDvWmYAGqadWH&#10;EbkYvCq4puPKsjSvbmm0hyvHpwNcc5xwzDvoFAYhdkFHTTY1YSwuywS00uM/YehYN04hQwTvXxrc&#10;Hss43is+lHB70cZe615pcIhm3RRk2q18lnuCE3rpXD4JcK4CblM7Tc2/ndJ1M5o35nNCCnz8410K&#10;C8dHwXn1zlVR1kgzavvxsMB15QfCxZVlGFgjMCxfLXm6h2Wn/tY+SF5y5OV+LQHwsg/LfwOCzQcg&#10;enmM61O9KgtUFqgsUFmgskBlgcoCrwkLEKFo/uSALeWrnEIZrxTbB2cyJWGxdG5jnLBs0sNZY3Lt&#10;b3wUu5AJCYyrsR9D2tKH04wDESOnp5odOucKEBHm4lI+S4WpuZiBB16akYsbDDpUHoGJr2ttP0ZO&#10;PYWBxSqRgsV3gW0AYP4F/8XwNvLEo9OvOGTjW+MNczuM6iREiiZQUC0uV9F7OG31HN2UIz5Ab8x5&#10;swTfmCw7py49/kT8AgBAlIu/IHsVkofzfwIAc8v0By7wczFZR+UYIktwViGp5EArYKY0v5wdm/Jy&#10;+Cgh0NAX+OZIVBQniwPHLqTnYTRsRJlCmhZKkRm2Z1E+n5Bq+xJ44RgFrGIJ6BEqP9lcQHHCeLlA&#10;qys1hnwJO/oq77FpU+JYOTmbOpQGVTpnhyKjSbUdiyMStwf617WHcYAxgK4NvDVmBDPkBVoMNF6b&#10;fcpzAxmMw7gQIDt72cXghCciGhaOq9dGN8PdN2u/uLj4dOvYTPbclqTXiDcw4hj2cqQwhJgDmBnd&#10;CtYL0xUOBO5vN032AeCB1Pl4mj+e5k+k+XSKSFsIK0WeGzml4fcLHTKMOa81HQIe+aAyI5GCYwmP&#10;BXKSwwXEKU6HaB+71QoAUUNEYOZORky1Mam9aaSxfaSxsYGE0ODIiagti1CSXpbJFRPxuoG3lOHM&#10;ajLDM12peRWcDBtOIpltTDYYYNUmQwkQU7SFucnfyumXINADV4WjFeEuFDrVYgdwMqEy4lSjIYxi&#10;Dcd7huZGGGTSnmbpwwOoxEkypcQgHPAcANZ3SNEPAIxHhPB5tBay9gH8XAjC9WiQrSxmhgXgeg0h&#10;NATkKIF0a/GIct0dVk3VsN3CYocbx6vrJlUnsz5anRGlLNkCAX8I/MYL4wALpLU6wOUGmlooGo3y&#10;CEGZKBIJsR5eaF+RZ5PNehMx2LguQwCs6qtmAy/VMSzFDWwOGoXhAwfP+6E+D0Lf4eqsWOxQhX+o&#10;C1cnVxaoLFBZoLJAZYHKApUFXm4LeKZiFtUTP3JFxVUG5jEDsLi/fxASL61ZYC9YbEHFeD6KOeFV&#10;v/n7oI/oKwsur/C5xVFylhPING2oOSJmdpRiahau+XcQwXqSXThAKgouJam8mANTeeKI7/wqd1nM&#10;UO3KCzzjcFB2QTSrArUw5q+jEWXSJA8ZwYg7TBEjOw5jMMvVkGhTxwNBQWGKWMyASdhnfMuJvnA1&#10;WVChL1A6RrxIFLSGkCruFIJnAjC5jYJDFvQlmAc7hCZPsEhyg8IVKJyYAZF+SHZp/i046hDWDKTk&#10;oL6GzaZkucpgnCkqjSyWCnQEYBwARroF4hFya6uvweAhxJFEodhr5DOpAlm4Ug2Nm5wHBa1QzE6B&#10;YxuyJoFtNvpVjC67ecrmIOJGEao3gESeSDwgROHoR+h2Y3iS3jzefSERt/oOn0myyaqWv9KbV+MK&#10;AwAHjyO1jCzmnrUTpkhO0o8EFlptcaYlvHBpBNwemRiJr2nUt8EQ3emHps8+13o8zb7dyNpIGuTu&#10;1uBRY8JakUERwyxpiURLOURlAE7AV4i0dLqXPd7Lv9fLn+rlJ3oUGNfzbCJCAOQIOZmsZcBSAjrI&#10;fuYsDmtA/EtAVdbPvgBKjESsRQCswGeoFUyB9gJPwj5bk+TGkeYNoyMb6gjTRr2A5e5EbhJjBzBW&#10;LDfYmdz3srLXknfFtQGA8RTgjaBON306knClw8sZOEBevsScOMEWoOyf1mEhVkpzMOuv9OpAv0HI&#10;wIWSjAgQA4mLHVrDwLqVwovzP/oYB+E366yHhuNvMX8vLGOpM3ahQz3m13BQcV1LN0VQjxv36mwO&#10;VxYC718F34bFrENWi/VIClSz689VCpDY6JdCes0lCajZ6Uyutpsgx/oQkTOTGztyHu80Rd6S8wVD&#10;dtFCHGZSVpNgV5wr1KSTZlhogNR/bRKfi6K/6yD4d+2mkTpNLeX38Eqk+mn4eTyAjQuovPQhHMy3&#10;8ubL2XoJoHewuAoAX45xq2MrC1QWqCxQWaCyQGWBV9wCmkcVGFhz10EAXMLXgXotn96sMOEpATBP&#10;NNgwM4mp4Jbf/D2QjRQtC+v6+pjwMQ+K9YoqkNNogR8TONjLia/gVOF9yWMkTqYQlTRykWjUQmgX&#10;YgDsQFb0KyZny3IVK9g1s8JWml5HalWsIBB0YKwUNYruuCJ/SZ2RoCb3y6jNAJSK5qXgT1TYEiE7&#10;7S3fCDicJCBpUYICTUvnCfWjKoMPmDTjamQmHftKlDJAOMlhYUgjeRCwqCouAfjEoNMhZrU00jKa&#10;yUmxo1KGC7YJx6JFIKeJD8ykSdVJa6CR8B+W/pyFbBKTBp0wSDnEQNoQ17YltSuSGojQjYiyG+MD&#10;3+uQOKfGsENA8hRtqveoXVduG1WbtKE4WBrfWWqxHWrY0CgTyKJLzRJLFM0Gyv5840g0FtG2COzV&#10;WMfTKrhcomjDZjHzph5D+cq9ZLJOIZc4QkjUcqi4D4ucVZQYaGkBeuH6SH1iY3Pi+vpEnI2e7KRH&#10;Fp59tv3YePY8wib1snEgFkVrY5poQTvmZCIpDeqeynDEb1vMa6B8z6fRqSx7pJN9s5N+p5s912PW&#10;WYzXkTxrCLxZSoABQEWuFnRcOS1TwPOZ4Z2J9HTnCTFxhDK/sboefyWsRTplMMmE91hnuaKRXIMU&#10;R83GJNZjzMFqXFtA7uOtM/ddAYwHJYUGYYgnx/Uj3EGKX0WVr68rNIu3VA40sZhYStDZX6KLrYUO&#10;cadYBvEzxrkDROGNhgR2N8SREs5XtREezAGlUDR6mYsCAzy6KFPuku7D+F/jVm1zwl4nxBoXtuS6&#10;gNYgzNHrUaAVFi6+sF2g0GcFgPHiTWQal2bnWhXGGNfUFMabsaMVys7PRdSWTyeGW2cf2YaqFUvA&#10;msUIJessCXcTblW5CSgENJ2Vxdlbzi0bKjs0dBbQHGTsQT0p2oianiRvgNc5ulUCaT0nwipeeHj6&#10;oVg82bhRNRwAxuV6njper6ET+psv79MlAGA9CML7AoV7YPpV4eTL64Xq6MoClQUqC1QWqCxQWeBl&#10;scDAdESEFj1tpRG+0IxnZbjr2U85txk6aGhfrfb2+58AUdNKyD2a2gMpBM9InJzU6Tfry2OO6wiu&#10;5cxK5DBfZml4vP76Mye1opWQ/hTwwBvxHSQhY+2KvUHjcAm1UD6uBNk6h4VmyBPEKNC6CEgz4BBM&#10;t5XgVzjd8L1oIj1pxeDpZRYoxCVClpouZr7YKL/TANIdKwiQQO5/aCOm3ZgB442ChYhCWWy4IzZp&#10;+gov1nbYlcN3lMSXMYAq0GG+FlchUG/BMlpcEMXOqF0OvIUCyUoV1ForjhDFF9hybR6tE59GCTeh&#10;eI6rIwtRiG/kqzMkNXkwXw7WQyResJ0wFG1iEb0jAGsvdgEg4VoAdSRdyxEhr1eFX3JeGWAPtocJ&#10;n+S+K3xO0Sw2ujSitTIulFY8EMgXlCCO8cFSv7NW0lHzAxMFKQKzUkATn6Dk/kDywDd40HAHIEl7&#10;vajVTk/Otx5fnHu2ffb57uLW0Wj7+NgbJ27ZNvGWdSM3jiWbR5ArSOBK+mTDM0BcCmuz/Gyav5Bl&#10;J7Po2V52ppedlTfvWnWlM9TCdAqzpO5DfKwsawEHSUBLpldQGMG45kEPpkTCQdbuqvKFenI7Dmvm&#10;IA9rWxrxFuT4bdYBfen3LcUy1wtgAaFodISHqELKGdNqYKu08pZlqCttMEjGJcrU2WK/YzgsADpi&#10;VM+lvZPdtJtl53sZupgH654klDWDrRdWBHAVUqnFrepjiHIzVm8N0Wm0pV67EimIa0g95WHDjl7+&#10;Km863cWMko3WYWxsQjS4GhZoKHzQEORL9xuXfgw7w7pbDvSbHelmp1MsvkXrtIqEy6FROMXuEuWL&#10;TwZ3UwDbWi8YgJr2gqYnBYdW1pDjO/OW4dZOZGps0KDMUoneuRFRtZEyifcscyNlMJvkNnGCiHdw&#10;Tobg/Go0J4punmpeMzU6ipUzOFYQQRd9X6LdorZLn8T9VpRGDIcMeAiv8PheweIDmy4B/WroXPy1&#10;pGsv5ZSLF1odUVmgskBlgcoClQUqC1QWuCwLlDjAM17I8EoJdJATs7gLz1u4VwjX1Ew4evnkRnt1&#10;8G33P475tF1PCXcZ3YdKTuwWq+oAv1Y1823/XuwqknayJExJySAZ9pRzNHJrkDhqns09hqw8SHNo&#10;1apuX9nCUHlM1kizW4JY4hDu8jxbsMGtKyfYvlzImMKrKPSU0EXA1Yuc96rqItM4V1aZqj+BKxAg&#10;tq9RmCXwnFgOUFJTwl3G9SlCHHvGS2Gt0LLSz+QJZs+qO9WksZAG24K8sqy5xZzkyYNTLlGikxKT&#10;wVPsJW7JRa6CbU5qm5PaVnHLoH/pnyxmVcghdHxAETIpVhawvrCQZYiuhADCCCkEqMmIx3LYVkpV&#10;WQ8ATGwbkKE2qHOpGiXMRotwFijTBfUCoWmBYFErheaiKyw2kmHWSMBXdKtebBpXBGrwpMUSA5sD&#10;JAY/WMtGDbZxCmX2HgbU3BJeaiEA1UCPu1IecnCiBgUHF9ws66VxqxstdLsz7fPHFqZfbM+cy2bS&#10;+simsY1bG1dvaVyztrGumUw2kinwxsLnMPV8LT9fY3Kd2aQ2ncTzSTwHbXnOIYCLrvPYU5wk/Auy&#10;lD63MALT0uaLKbPv0Ggmq2HeXjbTS9u4F9FHiJdWIFJXGeixjf+xNoGSk3hbM3nTaOPqkcZEHSGv&#10;SETTaVYGZC8g4rSHh1aOuPyBlabyDpVcn+O8yC+tm4Ihl20fy4w12CRDoEABKuLsVDedTbPTAOpY&#10;M/J9ZPZeQx5vCJWRp5d3rgrBw6VcrtJaiXCf7ipAvjfWkZGYqYlxZDFaWKRvQxfO40Ugo8vMkBMA&#10;A8fGCcJobVHsaxwFnIkewcMEoBFtZ3jtKMbIROqjVp6dBQMM02GtJ86voLyffYEwVBjGXCZQzRXU&#10;3d7pXL3ieooyTuGKBK6sEkcRG2UAzCGNpxDXnroYVwC1OhfHNehDjwdBxgULdArvtTojw/NCOJ7A&#10;GJZvgJ+mjwSfHtNpfrqbv39t47YrxqfGoEvwkkXfDLKcLN7/U+zmxv5DrTxp4EFcllScP3DqBT4O&#10;AuBSmH0xVLz8+T/YlLJfL60G1VGVBSoLVBaoLFBZoLJAZYGXzwKeEsn1F6I8ecAZxXGONjhf8iWX&#10;bynnZkGNV2qoLzABql1//+OYz0IuaGoUNK9zchIDSHxoHi/QerooIyoDKTmLrystAGy+iGlFxecA&#10;RQOY4SUZp8p0vSnjZLHgYDT1Ftgwu4irK9AOSkYQXZwBqaTn8S5H0Y+cY1YJZEhQE90xxq8mxDiG&#10;caEcblfumigc01zXk42CjtoOxsKliC8F0SxOoRBUaI15aFxPBc5dY4CkSbm22zlZMlFOlEOaHIN8&#10;Z5DCMaAEMX3HtB7KZJw+z3PJSBP0ytkSdDvgIgAwaGRsBwbYiPhPSTxZRw5SZollnLBQ5X53as5t&#10;+EEEQjCQZYtg/0CZYtkCLCv4T1GgAKg4zDZhQGNwbsq56iaQ9ZK3JNxWsfaBvXPKAAQQAiMovnEG&#10;BIWaO2avkCoz0MhiAsAux+GytEYwIg2r2TlAFGBgZrixGF5BswyA5d3KEe3UUMLPipcWqGlG+l2Q&#10;jHkeloRKHHu6vajTmZtbnDk1P/t8a/bZ7rmzvR7YvWajPtlMxusjSqnE6MMjtfraZGRtPDaajE40&#10;krFm3Ezgxolq+KLQxxYAmKagWhgEu0M6Z4yMZY7UIxyoL+1li10D4LwEwBjYxpAYnCkBMD+srydX&#10;jdRvHW++abQJj3GMohmUpotywOvyhHa8IgctPeEd/ykYkoMJrVbYLY4+cfvaIhKVymFztuKNsQ+3&#10;SZcYGD2enQLFDc4cPLPXetQ1vtcoER94VoQ6qHCjX7xw06FDN8e1t9RjKO3XyRkCg8d14NXli+6S&#10;sV4WyHMBToBbxMrGMNiUMAPwlXDV1l2JN8qcThl+7EQvOi1AO5vVns+wisEIWBj5V8YY+dGWJF9H&#10;UA2XXd4+aB2pYMWIo52VPYkOCDIM9SZay9CzEQCYhDDX79SSYEy7TKhzu2J5bVJjY6sMEOQZ/Y4b&#10;UHbwwoeyhdOjng+BZ9Ps6W7+tkb9l9aNbB1vTo03RkfgV6Fii+exl+J0oRKE+lFtqrt44rmLJbDp&#10;PwbDRvfU5b18sUsGwOHql3eN6ujKApUFKgtUFqgsUFmgssCP0gLl/JSTVzm4CSmsBHv71VgVAJfk&#10;Q+F9OERFlErLMEu++u+fIJBDLCjO4zXdFsYjvpU8OACGvq6V5RvBYlYqJGA1qVEBiSwLGhc5VWUg&#10;IsXRUcXdPk6OFf2I9K+nrXKxE3DFPBjaaWY9KaSWIMoMoTE3pTMq5JpMNxqoRaPcctqPw8jomnjM&#10;eRgcZQVZOYNXwqEIIaMQTknxe8zoUsSL2jI6kQTbwW8Q+xllKsyqhW9DbtWCXCW7BZAPqEBe11BH&#10;mBNXh7syADAyuAJnQp+MMgG510Zw2YWrJCf0dH+VByzjRUFvCZwGcI7j5Wbt2DtWXNpsGA4WPHPS&#10;rak0rshwxEGjC9gJGEOpLehTBAcmkGCeW4I6gFvQvAugJc2QA35I+4qSsJHqU3nVsi9oTBJlFP2G&#10;hDdKocyrsvnk34BvhV1B8jGcFRNQUd1NRk+EpyC3WF9g0jwaU7WtgibcpbiaQFcbGU3Kmmr3mjYy&#10;DhkY6bYI4V4O/0yC0bTb7XW68wudhXZvsZ3NLoKApdcrLwt6lrx8bWKkPgUOdqQ+2YCCvwaJO8aA&#10;beb4xsTAGoHodCB/IChheNGGBMCM/xwAsKqS4po9cIcOCcY3lOfuBq28sGNg8w1Jsm2k/qaxxhub&#10;jfV1kMc0vk0aVPEyjkQKAmCmcwtUJibTQgYisfIswl0tPQRhsBZosMZBVCx/Wg5S2CrNjndABafz&#10;TKDMC3GlQ13GkFeqBsa5K+BoUjhVbgW6fbDoEEUba9EN9dpWOJYrRFw4MqdKGcs9DZ7BGnIwW2gt&#10;h1sMp1kA4Fp0TRJvkcs6ds3k0dE0+n43fwb5fvNoRjp5+NPiWmdBm2tVC7616+FYnucTUb6GOv/4&#10;Svi6S+0/LnBOPQWjc5PmFbtr2MdlQSyL0EpcDuNtK5E/saXNgqoydLaOBgDGAVwJgt4hhMEzNiay&#10;DpBY/SnPfGm2a1jfySCExqJVmtWujeObR5I3rRu9amqsiZtTILx8+vbBqzDw4DN3GTFboOWwOFEC&#10;38sGwKpv/6VHxdDXJQfo6w97lZXKrLZVFqgsUFmgskBlgcoClQUu2wKDKDaAHU2nlftD0aUG5jXF&#10;x8GThsBtccCKG5fMmMJUrXb1PzzBQFOIwIRJM6b7weUV8aIIgMPEyUDXAEnMp/GqISp9BZcWzu/S&#10;UQvVaK91mCUA5i4AWkgOrdQNCDmE/MEpTMcqmO3wQo7IhSyjdI4FdSnZJGbGmLMCSpHMETy2YHgk&#10;tjLZCUudLycASFEwiswjatdKxUIWTYs71JD1opS3qmoo1rNXxoyV8y0QJpAS3sSWRWjfQDWjEOVP&#10;ZoUVXVmpWbisAGGz0jsZSVGeyTBdYWMI6MUwuWKUMM/2KgjXF4B5hDzRQUa/ftGJNOWIsdociIu5&#10;kchnEpuBfIOylxslvrUvKFoHmwC6oLbg7gDgcQqYcCWUCoJn9ql4decBRthhLyjgdAtQRXQXfWfH&#10;YHY0zE4IgM+4FrGuonxJVs36MBGujmQ044APDIAJjQQOWRT+hQ1QJWq5pRym17S9ORHzCc7hgKPQ&#10;D0tbOy8IOqEI4TiNPY5j47iDnFJZRv9z1pddwFUlOiozD5MHJM51FmUxqyzNXsquADXJaQ70iyUG&#10;Mb2EiySNC2d4xp1ymfCAbSSb6snmerK1ARWx8lFpzWWIcfW9oChoAXWrC41yuSdYgAPbGFW3jHCa&#10;xjP+A9LzeFNUNo4UNByQ+FSvd76bnQcGprS4f0vyVtLJorv52QsBhTdr+IzbH30N/DkVwxMY8cYZ&#10;JpnDpgTACqSGqtKp3ipoDiHevNiCmlyR0AEYZx3LoxfT6JFe/v1OfsrAG/4FcjOWpz3bhjpg5QJM&#10;LxfdUGEtEmyLajfUIqDi6xMsKGjM0B8BNHhYB9I2DjBcN8Ss5i3PEU6/EQ1Lyc4Zz8Ax4QSPuRhB&#10;AKwYXc6HjLEK9wEvWtHCimqmaO2Mbo1TlLg7PpNGJ3v5pnrt59eO3LphfBLyDD0VVwLAxT3pngod&#10;VmwsRvuyg5Y/rC8DqS7hncNFVy7gMoodrGT1ubJAZYHKApUFKgtUFqgs8DJaYBDIGhriJdRjDa9l&#10;fhd+XRgA+9zB6ywtrbZBDDB5Tl5LgFBBnguaN9BlOK8vpBT76sk3a0xXxkAFs3hNEBlJS17BYP9M&#10;XgEJQGerkDkBwDGNkGB2CHIrwMBsvZJQCgey8kBQk5qdg7ZV8iHiNJwLh0PM5pFwdT08+uhDC7kr&#10;UZLpYgmccb4TulBY6VkySEgH5qVTpYlu4GdM0Jli1pwZsR9hMCnNgIAFld095AmhNF5MGTOJhKGw&#10;CybNODRIbaVPxpEOlWyhOApnOGjxdQH9Og+U2G8nm0EZ/hwAuirMfLApjIYItsRjAAMAD4Rtjndl&#10;F1/Js7ErUPjscVYX6ILAQIoC7AIonRNdhlrBpLgc0BT8SBX+iprwIGg3/s8zu17jQKw1ICIXGkVc&#10;KsBv5pO4UcsQXgFBdwPrEoprpQBb7GFrAbqz2hJsCMgV8cAUd82y6sB48ypBMmD7i9wD6GKgL6GP&#10;0YzMIXah1eZjYTQlyA0gUriUJwr78WIEwHmmzD0mn6FSzrA64KUWHMS0OhlT7AC4IvqRbXsmzc8B&#10;UkJhnmbIFVTHUgHTC1nKSuDKqMvwYq3HyPcLBCgzIg0S43UDBuMrYDbMjqooRJOLZXvtFGD3YHzQ&#10;0kNoLJrpbsIW+107y5SN7DEJI0M7QI96VFtIEi61MO/5NDvZ60HLjYOYo0u5oBwXGqagT3sRCzp0&#10;kIYo4aiQ7VoExIoYbxwtwkoN40uplx2oGYX4IWARAQEnF1O0CKUbBFsQdezxLDqagRbW6pVsCxLZ&#10;I1D0LAXVsB6aCaffmSifp2iBvDDXk1DnJP6Z8fh/GMmhlQBYBZl8Tng+BI0LBlSyaw1+x9WzQlsh&#10;nbVmJdcDJh7jTcE05tTwezAzuZpVKgqdXZSg2Oa6a3w5BlHHAECLcjxq/tVY/S3rRzeNNxuNBDXk&#10;zWolenjKuPNK5Lvs01I6OP/B3uTL/0Eds/T1h+/J9twYHfp8/LPHBnat+cujH9y5dcmxLvX0/l/5&#10;rx/83Iplrfns0V8PZ51/cv8939p3z/kHn+WRN71n3d173r3rziundN6hvf/xnZ9YWsK17xi7c9fb&#10;Pnn3rbrs43trXy4OSf74O7+7+/aB448cvPO6J+4PG9Z89lhxUW85/pW7th2565kP7doejji+/y+3&#10;fRA/B6vUuTx9+kJ1Hjx5ef233NS8Y8c1uz/5nh1bvQA0WP/h637qPfmem4Y2Hfqb2jsHjT+w81Pv&#10;Obb9W6tUfknDZx87cHDvvpP3fTk9sSV5313b93zyXbcf/vw9U7+268iS5m974IHoncNX/NQDH9lz&#10;x8B1D/3N1rvS/Ufu2iHZ/sBr9vA9f3v3Xnbr+z52y75P3n5k/+Hb73734EhZ3doDFT7y4O67v7f/&#10;/jS6ac2ee37+7q0P7Z/+uV2DFbi8AfDz0d39Mfnhv/6f7r3LA02v1sN7tj/wRyfCt4GWHr33zq80&#10;/x/pb/yb4bFxbfKeHZt379lx18382VqxK296z9iOneVYHbjUwQM7/qm59X9+YeD+2PZA/stsGYfl&#10;o9q+7c8+dezfDoz/93/2Vw/s3IQd5bh6/2f/7zv3f3HwLiuqfXr/XaGln/qzbZ/4twPD5v23HDug&#10;jiiHU7llSR9WXysLVBaoLPATbQGDMiMsAWAiKwOvPoQtmKALWkqzIr6WQt8l+mfMnqEv1ZRRDIz9&#10;Hv0aInW1xVyuZvDERXKyWzLnC1dVoB1jJzFR8vAk6yKGq5yRi6dyXQtIqOk+wAxemBXzSAFyzGXh&#10;rQpYwny/ZdN1cUxbFQeYUJba5iQer8fwDJ0aqW8caVwx1rhiHH/rG8caG0eT9aPJhmayAWGTGsl6&#10;/Z3ikXyv7/+tr6eMNlnXrK9r8O/6Zn1Kf/XmKfi7vl6H2+cG+Ewy9m98TTO5tlm/plm/uplc2Uy2&#10;1hkQGHvX1sFaxxNJMhEnTN9KQE62k16yYo+Bweay7Fw3O9ZOn2unTy92n1joPTXffQbvxe5Ti93H&#10;FrvfbnX/ab77j/Pd/77Q/duF3hcWevj7+YX08/yc/sNC9pVW9tVW+s12+r1O7/FO+oNe9jzeKLOH&#10;N4Ih58fghwl0RH/RQG2DjIVXMCMSiZtlXwSFcxk0OAjgAdWMsZ391TVHcl2ksYFuXHw4SFoSuegO&#10;QF+IXSUpD7p0FMsQXFg10CjQ8OG1GKs5J38LX1991lX0dthqbPTlVD2IkDNeQkyxXVKxcpKC6ktq&#10;SBHcimN4Di/U4oU8nsmgs4ULLvEtysdZEFEjTpW4UEJNjq4o83oBxqfDazsQlMc5FNeUDVsAIOdz&#10;XCWEZzP69ZlwKo6QsIpUIToXAxX2PJ5mR7vZ2RTUOrlErVOEpQqUjPWgsRqwNJI9qydkE7us42Xu&#10;Pyy7BHOxTjA++quULlM8b18DL6GIEYX2eGMjXteAkF5IVc1kk0P4MVbGGwMS1qm6o9kK3FwTWtpA&#10;E9CzBJZaKYAWmtHI5QZvip7Hy4GcwckJ3Hn3tbPakW70z+38C+3swW50EgxtEl/XTG5rJv+ymfyL&#10;evLT9eS2enJTEl8Tx1cnMUJGr43jzUl0Q1x7b7P2gTX13ZuaH9028j9saKwfjx9Ks693o+MZKHpe&#10;EfgTSgqum2jlAm+oAzDGGPWNt5ICB0injQrTMlpAsS6awc+hqVYhwvAM+VYq+f2MQh/pXYwBOWhg&#10;wGDJB47KCFKNr99c6D15tnVitjOP5Sj2klUl4eFWKJ/LZ5M/hC5k3+oW6z+R8+jGj6e//f3/1THn&#10;tn0t/bcZ3gv/+ot/OLbF597xS1n2P/6v79HnD7/laLYc/ZalbvzAX3/k3N9u1KFAvB/JM7w/fO7b&#10;N34glBW1Dt9/581f/OC+zs79H8zzj+SL7993x+If/MLnb9/1tSO+2p6P5I++UVcDPPhInv/O4jNv&#10;3xktfvrff/X2ux+c5vab9uS/8+ifrrntNnxO9973+GBbjxw6etzfP/6uPB9Gv1F05L4jn4sW9x3w&#10;pcJrywdueWYRF3rPp7wBKBTXfeYt/47l83XROg+WNlD/CMgkzz98+J7NrQNPvXfbn+86YKTl+geD&#10;q420w5c+VRh8qLhfzvOf/1Mb3xXTwV/4OE/fuvPX83Nv/3faCaSkvb9z7ju3/Lt3DBQx/cjeHZ+9&#10;5VeOHb/znYcWfyc//rsH9r7xyJ7PrP+FM0tKeM+f/nwOPHYHrvhLf/F+lfCeNz6aD6PfqH3wwLET&#10;J07uPzg7WE18Przvv/z0veN7D/8O6rB/V7Tvzs/+wn1LDrmECk8/ePcdDx3f9QtH8o8cP/xztx/6&#10;wvZbngod2i/ssgbApp0HPnLuC9s0WqLP3PvwYGmtQ0fuM0B//43PDLb0yBP7t2//xd9dYt7fOXfg&#10;xpsfO/Yrt3x2x97HtZq4rCsX33/PndGBf//Vbdv/aniUtQ/dN73zX//igXPv+rjH1U1Xf8fol93w&#10;7gOL7/zYO7Y9cO6X/82e33nmLxDvg68P/PX/ZPSLF8bVM38x9oHP/tKBnTfsPPDBL33cPx/Jp75T&#10;dhBa+uEvfaz5qQc+uOff/HL+zI3uw+gDbwnol6VoOwa88XD1qixQWaCywI+/BTDjsZ8mqTvE0+E7&#10;Xeimc/DXa/VmWr3ZdjrfSRc7aaubdrppr5si7A7zWQLWwf9RlJKmT+VkSkYzjljhVUziw0ElugyH&#10;Dp/HWVuMnKh0sOSLOUvBHSHpC+Z4PWYO4lZPfJfgYXwF3RRSHA3A3YANfLwVwgIhDMtU1BriWycc&#10;YlqgiEGkrMY0/YgpqXL2UMRLeaRfQavMFE0Les+CmsvyM1l+tJcfA9Lr5ifb2al270ynd67Tm+lk&#10;iOgbXDRDARRrMtOqJsfgkynu1WezKJSNqibsM74hoOXcmjjcsMsEMtSbrBgns14OYLJcZicGO80M&#10;w03G9lL4Zs15BRfhkZvNp/n5bj6D1C/d9Gg3fbab/aCbPdbJHm5n322lDyymf7fQ++8Lvc8u9P7T&#10;XPfP57p/Ntu5Z7b9v891/vN8568XOl9o977Q6f5jr/e1XvrtXvpomn03zb7Z4/vb3eyhTvZoN/1B&#10;N32ylx1JsyO97OleivcPEMgnzX6Q5fiA91F5LBt+T8M5M8vOZPB1hJdmDsR4OotOEydnp7L0VJ6e&#10;zVNAOEQzxns+qp2K8tM536d4cDYP+hRhe4V1KQVHBKk8Qjl4g7KztBhgGNM1lE8gCuydEtbSIILc&#10;DKmleE4YIQBdEGPjq7GZUxApjlSGN4TcIAQohBbeGFUsK+c0xndjZkb54lVgZyb7xf0GZ1iS1QBR&#10;ujpDaknA7yUYoiAhbbzF3vO6jKymok7kGexwRq2wPoL5sVKWxihT9KxmnxoAT2JdI2YoL0S9ms5A&#10;V0bPZxFy/LzYTc/2qMEmXNSb8bQx5pkIN1SeCF9u5ygQawRoKSqGSyk+GUOUKVGW5NkyiFcE+JYw&#10;mG7MIXyxfM6T2gRCWNXjKWoimBtZua+gD6ezLsqB/S2ENtSXHaKz8MvlMkQEdh18Nfx1vSThlFpF&#10;6GndpLxD6FyOSrI7xNCiB093s4dbPYzhh7ooJ765mbxntP6vRxs7Rho/3Ux+qpng7880CIN/Kklu&#10;SOLtTJhEsHpNLX5TVPtgPdm9buSj2yb2vGHtvjes+d+2jt42lhzsRV/oRl/qROcyJLVmWmzUhM75&#10;YWGF7SqBKweSdd1+joT1ND5e5DPMnGomihULgL0Pjr2lM5Dtl5nJxc/rUUN2mg7tsjOygiFMF1TZ&#10;j7V7955pfe9c6+hcF89xPiiUUrgvQvZjuQ9yy4etDaf1oeGPydSU8VjxGtmy4+Pv/DjqGM6dnJrS&#10;rps2XnTePFCULzYydfuOfX8sxmz6wd2/8Oz9J6L37/uF3Xdoy+iWO/e+649vi579zPd27jsSLj/V&#10;9NX0qo9uv/3u3fTeP/HpI4emw8apqWt272adT+x79KCwiF5HDkVX7vTHqf4CZbH3yQP76P/y0L2P&#10;H+6XP75377u3LyUzo2j7z+7ZjZGvOt95CXXuF4hLD9Z/ZOuOX7x3HyHNZ37lH/cH+FVfavDRLTv2&#10;vHPP8mqw2DXB+OUlaLR3Brg+NbZ98NJRfer2d+/d4zUImmf/rq9+4svRbR9/14E9t24fJQU9OrV9&#10;173v/2yAR6htKGFqKuAuqJxCRYYaovKmD9/7R/z30/sfmR667pP37e1Ed2y/Y4qreKjDPftvKa8w&#10;dOAFK3z84FOfPtG8844rWQHa5NcOBKQ3VAYvcTkDYGpqavfuzSzic1gDKYuaPXh8cncwXzJo+yMH&#10;n996501TOHCotmzXvn3bAGC//Imv7jvkOI7DXck6/8I+tPzZ87+y+yt9sN164r6D23bcjgJv/eS+&#10;zVwOevyFvQdOl1U5cuCJm+/55Tt4yfr2XTv+4n3c81d7v3a4HNutx/c/duM9O6/UKZM7Pvn2j7GU&#10;dN/er/WvcuTrB27escd31vYd+/5CMS/+6ol7D4eQk/iVPLR/9u573h0avcSo1dfKApUFKgv8mFhA&#10;cxwHJ8qBb0/O956f7T4x3f7umdY3Ty1849Tigyfm//nY3D8dm/vS87N4f/WFuW8dnf/BibkXTs8f&#10;PzU/fW5xcaHbhtuhokUZ++GfMHUqjTQ0vVoCifuTsEFJnmdgmhzpAJUfI94MlH708NRsmIwcPB4N&#10;BPU/0aBZuEEYXmBCgBwgHzKBQd3KmX2Y1UHVCOZKQAgTIPqUyr8WeABTHIRahSssKoOWIlMRZq4K&#10;rEXQAodGhyPiy9fV5VC36RT5XcnsAS3gw0ngum56uJN9uw0M2XtgvnNorn1opvPwXPuJmfZTM+0j&#10;s50XZjsvznWPzneP4b3QO7rYPbbYPdHqnVzsnWz1TizyfRzvhd6JhS42nm71zrbTM63eqVZ6cjE9&#10;tZgeX0yPLnRfnO++MN97YaF7FAe3UuDYc70U+Vdn0gzqU7yhPp3uZmc6fJ8gJicT+FQnfbTTe6TT&#10;+267++1296F2+t1OeribfbObfauTfqedoubfAHmLY7rp94Fgu9mTPeDY3uO99PFuD+9neukLQPty&#10;oIUlGfNW7DpC9cDNGH+TOEtryHAKTFKbyWvAM0ChwLoncywQZOfzDBlugXCQCBef5wlrYUDALUJf&#10;RYfm8QB7Z7L0TA7Uh+1845hFUKl57VQen0JWmJwFQg4K5EyAJGWvmVu/UQ6wHxDyecXcAlaZjXK/&#10;A8fLU7jIgs5FhwJy0JNTCYdB0qI0DD8hrhyTIvoSK0ExVh+wC/Cs1PE6zJhWZDicELArFijlZ4Vx&#10;dvkYOcaKgIh4I78OCrFkmssrGl1mfY2fLXxF9VDbU1kE51VAwUVFYJKamgsfXlLxG6sDrLA0/Hjj&#10;miAkUVWsFwD2v5BFz/UyyKeRJwnuyvS4Vp2ASIH28XamHw9xU+JMZ6U3NkFRTMG/8vcg1ZZBBVpJ&#10;K5n2DDeXUivJwRukKHoBNbkiSbbU64jJjFO8aoDbDT7SCl0e/IHLxwgOMGMPQIioYyxHMBiD+XyP&#10;UbWsgdcSFdEv81ep95k0C6ARGZK7vedanYcXOxgzW+rx+8brH5ho/NJY8q6R+C3N2vX12rX12hsS&#10;/r22Hl2X5Nck0bZGBG/hTbV4a5SMZ0wgvBEe1KPUa7xhYvQtkyMoAYtIj/SiL3fyp3v0AtCDLGRd&#10;6hLNQvGO2NE5mOGGwo+jSmgCLI8WSZMPeIxE4nQ5BrJFZ+GJoQjbCGbGyGctBoiWVpotoy4DXzSI&#10;HFWLay52N2AeY0R0j6PZGhQW3adnW6fmugsdrFTyukukzeVjubTwyh8KycvA3uMP7P0r0INv3P2x&#10;Gy9y8gV3uwZH7j14iFzlL0P/jFn+p0mCrtm5I/BaOuSGHbs4rh78g8MDUHaloreMD0LBm3dsJ0wY&#10;ZCMPPx/dsW3VSh16Krr7aqCX6KFn9x8MkGDrzrtKOfSSE7fvuutlqLMK3XrnG8XTzu3df2SF6h3/&#10;2t79wEI37N49rH9esSWth+/lwTftWSKW1sGH9/4trD111/usNp++76u7P4d/m7vvvnUYXG+5y4Dw&#10;Ml/H75u+40/X8aTPPDHMcKqgP3ng7nuPTLtMLFvsuHjpSyqsEzp7dv3Nfcf9mB2/Y+fVKy8LIDX2&#10;5QyA0R1v/DgR4wD/P/3I9NYbVyr86MH9zbt2TK1Y+9E73rqLYyj9xL2HQ0uXHrfpzrtlos89sf9w&#10;2Nc69NTBnW+8Xd9Gd7yLCBnI9O6vhgE//eA9x2/b5d18Xbnzk4TZ0YMv7Nl/1JsO3/u9m3e/o1+n&#10;0bfu0arKib/63r4wmKfvu2d218Bo3r7z7Z9iKZ1P7HngSCjlgf03v/POfilLq159ryxQWaCywOvN&#10;AktmO5gQgToFPXB6MT0y03lyuvXds4tfPr34t6cX/49TrT87tfi/nW7976cXP32u9SfTi/+/c4t/&#10;eG7xj84u/i9nFj9zevH+M60HTy8eOrXw3VOzT56ee+bU/Onz7VZbhHBwqxUzUUyaaary8n3eN6DF&#10;0pCmgMuDA/wtimHJIEKlGByYymkLdciFb6fPL1hQyzXDNekGKZ6Nk1TnN9I1wbf4p5RzLCkP6RXM&#10;CE6MpjsWG+QEPbM0hQHvkq8xn0Mmp4TrlL9iCgsRL6hU4BBNVSPQvOdToGKyZ3if7mXPdYAhu99Y&#10;7PzjfOe+udb9060vnmsfPNf+8tnul8/17p/u/ffz6edme3890/3cbPe+me6XZrpfnOl+c7b7+Fzv&#10;mfneiwtdgmHA43YPfPKLrd6zLUqRH1noHV7ofXO++53F3sOt9JF2D4wQxMZgWQF0AXef76TPYGOn&#10;93C391Cn9/1O+kgPrGz+RCd/tJ092kmf6GZARM+lqWTJGYSyp1JkQ83OZel0Djku5bZgGvEjeUUt&#10;2hBHW+PoqriG9xXEQpR34j1BxChoJ/pxIs/X1vKJWjYShxywDr9s/Elfa62dwNQItAsaEC7KQHrw&#10;ugQoBQ1LjSikpFxZ4OICfDLxZsgism0U7gIGwEsTNDu4YtCblivT69X9T/F81IK2AYhXGFXkocNf&#10;4SrA2zpFnrrMriyoSRIvDEkq26WzFb8qvEGfTA8kBzaT1zfDoZWDWF7xCJqlyivPk6J5wTgKzCYM&#10;0x/vxsV0yeYpWqnBmzg2o0+z6U0cUCquKd0PwzsIHzC2iXWlAMex0E6bMcYL+nyMUuRjUmLn4qaQ&#10;AZGgCAjKQnEn1LXAgaQ0mGSx0w44R8xvSbNuHAsNqCwOVqI0l/VUsXSQCNvpBO43Y5hx2YjKCAA5&#10;kMBIpoXwcnYlwGmKCMVRhLc1z8CxWEdwruAQectKaV0FvYZlHagVgMZJpxeCDserY6/JkR2DEAt1&#10;7W52jnmisutGaneMxu8aq9/QAKZFAHamhkbMdiJ53PIYgSByEzjt51NxtK1eQ8xnRGhP49pRrB3g&#10;/u2St8e4Rq6hGxr1WxqM946rn0ij02kNazG4NMpBjemBHNYIIM9mjVFDkeFhdDlcHA5TxD4+5Vo5&#10;tPFc5giicyQhY7A0uCQguhvSL9W6MXUBPItjAz3O6OIocBHLGbpBgO1vG4+n6tmznc6xufZcq4cF&#10;Tkmh1VEDT2avFQyuFroXilE/uChZ9CVumcc+99SD/a+X/mnwyV2cdfzwn/xJqZWdPnw/CVjwV9sF&#10;z8rX1q2iqqKThx5bfrle68jhe8DcXrvmT+/7uTsG9wNifZjfSzby8GPgIFercPvg4fG77r5993t4&#10;wL33PVFSaxds4fTh+15CnZcVObVxu0TgDx18vs/XhaPajx14Cqj10l6zj9378IHVDgU9u29QIdU+&#10;fN8Zqa433rzMLKM77hry7L2kyx89OH3lrl23fowHL+4/GLCZTr1h51524md+++9uvvkv9x080Yom&#10;79x9MZ3t0gpjpeCtIDZPfPnYL2z78zt3f+XwdC+6/X27h3p9oKKXNQBG37pzD+cAJf8/fbCz9Y5h&#10;4YPLhv556/ZV8C92T22/WYd9+uQKo1V7prZOqrfTg4+Z45X+eccNRdU37fzktVSpnzi5l/h24eDe&#10;Y3fefcMgFB+94917tWRy/56vEyQfOXjP6DvvWnLX7PzZP5bW/Y/2Et+2Dh48eOeO24dKuenuvetY&#10;k/uf2HcQz6Wj996T7L5rcO1pwJjVx8oClQUqC7zOLFDOd/yBsVfwLAQr2cmem0u/ebr1fxxf+Osz&#10;rf820/qnxc4z3RSA4qZG/PbR5F3j9XdPNHaM1987UX/fZOMX19bft7Z++9p6faz+VCP+h7j2Z538&#10;P03j9LknTs6dnW0vgkGyQhhTW0VHGrIUp2DYEJBOIbQrD+mTvSvY1/wHk+4Wal5ADkgT4ZuHOasm&#10;jpzmGtOang0OME6DxOhHBtz2rjTQteyZm0P2oyI/UDkDBJAAHccEJ26XWkRikNiDk3X5MNITEppM&#10;TEPn8eZMlKGVMOeE0ykY4Ok0BSpTDBvCNjCcYi8hXiX5CSfYRzopkOqDre7fL3b+frH7963Ol1rd&#10;r7d7D5GG7X6r3f1Ouwve9YF274FO70vt3j+0uvctdr+02PvnVu/rrR78aQ+10wc76bdBL3eg7UyB&#10;ab/fzb7XzUDhfreDvxnA7dOdHHrjZ3r5k738cby7GbSv0CE/TRfcHIj3aEo68UwORjF/Mc+P5Dny&#10;oJ4BYgePDfSuJDEUFUOGCtBIXbH50uANS05ewwuspnxi6Tgqn1KaHZgH8AxAF2+Genb/S53pqD+A&#10;ana1JVZUUYABABvMCSzfY8q5vYRhUtcZiehUiSw4dK20kyR7k16RSKgj/KkecVqd8sV4V+R16RiJ&#10;AgHChYTlyB1Ar5SoWm0BXYkSpI2n2hzdjRkEctvgLrK4F2yeeGYAcqJfQDX4ZOJNNbLS1WghwMcb&#10;9thlHsQ442/D4RNvHAlUzBHl9FRsHaJZIS9OePXRclh/CTfaiDhbG5Mur6wzv6P+LCEH5uVGJHmG&#10;/znU76i/ITSWFWQE3SlhoGZzuCTCa+XyUHWiHbx1DANX67siq/MqpcOwYxp7Ym2gDtRKxCu6OPgn&#10;aC+24K3lJDVWWBpGQAAq3rNKTyWmPBDXGAOA9O5Z39eWo+vN+tOwlPpTb+BL400PcAF43OZweIZt&#10;53oZnNUfn++e6OUbRhu3jjbeMlLfCo93RFqWLy56jSS/0Dsqgzdi1yHK9Ppafk0t2x5Hm2vIuhQj&#10;MdJzrezp2c6zM53j853z7RTO/O8drb95hO760CA8m8KpGyMkQYLiSa2YoM7IGW7qXtHaiFspZgbr&#10;C2WEFhRkCgUSo6ZAYeHFnKMJ4OQle8ZDhuCZzzHFcqMxMRTzfB0CXxXEOwpEjusr6qDW6+08/ma7&#10;9+251rlWpwM1vJY2WHB4AhfPM3sHh31Dt8kgVC53HPvZ5D/d+v805Cte4ezhky/+be7Xr/yz+Mpv&#10;/MlD5aG91kVB59ABx95Z+4+12p+PXff1w7t+fvHIr999uzTJ/dfUjp3r+C2wkU8+Fr1x+2oVmz58&#10;aBR7r9yxS2rqP3rkvumLtwFPjMus82plTm03ivvc9JGhQ9DGz9zy74cNvloZn/hyrfbZW/79yiG7&#10;PvfB/1pb//U/Ed4tXrPHhy924QazBBoc71UimR1++MjNN46O3njXx1nS/fsePjxQ4vZdv/adP11z&#10;LWz7+NwfvPdz23f8zcELWnilCuPR+9Z9h277mBYp7v+TR396/Z/vuvf51UfN5QyAKLp9xyD/P32w&#10;NXXHSvwv9c93Sf+88mtq6+3eMXtk2WJGOGPrZOjtI3S0jkr9c1kgZOpaRbh/z1f233fwvh07lkUU&#10;m7pzz40WOOy558H9+9K7d1n8PPjafvdeqanvf2Lv/gfvuW/bnh1LbpBo6s5375Wa+k/2fOW+/Q+0&#10;7t6xfdV2VTsqC1QWqCzw+rKA5zt+g/44By3tXOe52c7TM52n59uASy/m6YtZCpQBB9uRiG62mIlh&#10;zsbkLEB5fCHwML0LFViXLCYkvdMAQbXo2Sj6QS36Sqv7yLmFR0/PHzu32GpB5OqUsUpPAuFrOb+i&#10;4Ya/lRvKae0wVBk0dVwwsZwrY46CKeYahj8NKYXM0SFra+FyyXOHwTACMpNZgqQZ26l2JhMFko1H&#10;OryQ8A+m2kr9otit9BqVNBrUmSloM8wsXG80EHN6ij8BexRsSbN2RuiB0BQOqwC6IE6NFYGHwaPC&#10;aZMbQQgDcII16mWYlz/Tyx7r9R7u9b7Dv90f9LrPdntwzjzaS1+kl2zvkRTv7qFu5+/bnfvbnQOL&#10;nf9rAe/ugcXuF9rdL3V7X+n0vt4FnZs+lqaPp1Am977fSx8K79734I7bBdObAfpCjP0so0+lx8H0&#10;AhWn6dEUrqQ5OhUoFxBX4Dw6CrgLP9VeptjOzDXKfD9Kjkonz4hpS/G2m6XErsGReDFP4U4sfa9n&#10;86Jzs2iGjCIS4fBIWwy6WejMxdCSK27xTc3tYl4DJwn7nIaSPMSIUmQpuXZKMExQir5DJ7byGkCs&#10;8gbx7aSvpGp1XaxHUM2ogSUfaRZCECuwCuDEtEEoU9BXftTWGIdQW+hE+BsjNNcpVkOnc9GEAxbF&#10;gkmG4nomyIw5LMxYlk6/uLrpZV4evKjiD+NlkhB/Ac4DTV0O9gAofCsMAEhtd2gwqfeRJIk3whq4&#10;nmb8ADdXJRguAlPLsEjFtDaONtajtbiNZQWNZ0m7iwEMmv35KHs0y7AccwI6fwmzcQ8zYrnqINCO&#10;ENx5GlORm9UgZSeGxy52epG/yi1AnxKzQRG97GYPTaSbscsn8gfUBEzFZ+3N0ihrR2F5Bdwg3p7f&#10;oiZoox4CAXuL0GT8ZMADJQpy8YSI2NjGw4c4limFjre6Xz298PBMZyRJfm5y9L0To9c3k3XYJeEx&#10;KkMArNDoeHowjjSjvjN4O/TPV8e1N9WjqxEEq86IVp9f7P1/zrb/3yfm/8+ziw8vdGGra+vxmxpI&#10;KxUjI/RzWkXCQgl4/jXEwOwRvByQnNmMs7SRZiMZADDQL6OjhYczbcW+daQDeljwLAmeFdA7tM7E&#10;svZqFCH7NAG8An1lzTgfSyLEGFuTJJ1afDSK4ZD/5Fz7xZn23GK3R1mLnf7DU5YGW4Jei6/lA3nJ&#10;ExtBsHZ++38xH3u5r76qR2cyCNbi0bd/7LaynProSnhj4DLJ8AEIgvX+z36A++//5OFDK8GgqR23&#10;WtdKNvLQC9Edy0FCKP7IgZM338W92++68cPcdv7e+/oemKs39XLrvFpJcwGLvn9q+9AhaOMHv/PH&#10;l2ZwBsH6IEDmitdgEKxjb/l3Yh6L10UrP1RSEUYLkbR+te8h3D+kffC+6M4dlMns2Hkte/WhZ+8b&#10;Yq7Hb7/7148ce9cfv5/ngMV9780HLqBpX6nCutj2d+w7+MFHP7vxPWrLZ377C3fdO0g1D9X50gcA&#10;T7v9rbuFBsn/H19N/3z60IFV9c+69myxhrFUyNCv2fGFI/ry/u0b+c/hI6X+uThmfMce+UifOP/B&#10;eyZ3ryhKvvadn/xDuwZ878jOd92OT+Vdyw98jbwnWPvTH3xqy8fevk4bh3zE8it3/s9WUz+755m3&#10;ULzdL8SqtsF3f/XR5Yfilh629MThIwcfOuWRQ732evsyZPdlRgttVK6U/ucB+636cbWiBrYP9cjq&#10;xy85bPjr683cVX0rC1yOBZivCLFmIYM934Fn7/4X5v/z0fnPnVv85/luN0q3j8RQ+dH3La5tZQwX&#10;UlPMakmswdm+JHhKfwMOI0Vm0wzeuDj4TY34CgQkHqt/ByKbc4t/8OL5//Ts9DPH5s6db7Wg+IV0&#10;02FeBgM6F4+AC1U/JDgqyGJBTs7cqB2VJxxdGZ2wR8UQ5ZLgIvlTbnQYWO4t3pja4hg69Gr+F5Rg&#10;RQTg/jxPZ4kuC4GIyroCFWMiwimyN+mxh1n+aJZP9bJ1mNdSPJ0v0PuXDqgO2jSN4D2YTkkUDSZq&#10;uoc8qHyfTeG+GPw5yZKFZyOBBqa4nYxvzXXJrdHtGSgrZfCkGXhsp/mZXvYCcWz6vEDyyV4K6AKt&#10;8gnC6RTMLXx9Qei19EZljmaIMsUjT6TpLHAm9MCOaaTASww0lUPnzBBTkMKKoSUZyMDIWhdwzCeG&#10;hsZb3GkZ99gyTn1FnDC5WAuNONmv+F76A2OXfLCVdblw8Ha7FCoJ5Fg4noGUhKkKz9g+ferfTiNt&#10;/EVDpqk7pfLZsHzwTaqTEa0Ym4oQvUa8CploK+RgEt4w4abedBhnMtUMXYbFCzLeMAtISCVhYuQn&#10;GC34EuMD1ju0BYG11NggIUZhxsY43W8gZCCWkA53YOxrPYnGVwTg8oXPWIKh5FUDtVDDhiEX1rPI&#10;nRacJ3ADhisHdvkOumMiTIAi4ECu++iW8KqQpX0kS2GWOD8T5Sej6Mk8fzzlgghcstGDYkcJuIJ/&#10;siTZCsqloS8psgXSQSJRmLGcRFmIYcK29Fk1Dc7lD4VuBg07jsDj8ARGiGatp5iKd7AocfuhEMBU&#10;AWBBPt3FqPx5pFaqRWdrXGiAWoHLLt4rYQgZY9wUC93nXmjDUfg6BLgaa24ZSbAc0GTgqKwpGhYw&#10;1fQpzIjPfFZwhQIVixEafZIJzKIr69EWZiCrARd9M83/sZM92E4f63Dx6DxaqMhU6Efcmxgn9tx2&#10;NZx8y4w3eGaQ9l4i4XJSeDuqfqmKl+KF58ZdahBoYS4ZyOqOKyY1AWKJ12YQVBzybD4XTbmzR7AA&#10;h+te36hPxPF9873/fGrh+2cWpomBGdpsUJtTDjvP4VZ9DeybvO0D26Gs1AkL09Cg/hCv0a237/6Y&#10;QvLwNXX7+4z0llJnx4+LAt2y8XaLS/uvLTvvuY2g7sTJnbu+cmR5TUbfetdubr1/37f2Hk5W1z/D&#10;q/PYr6wXvbn+oc+onM/d+70VClx6ianb77zcOq9kr9bsETHht+3YNqxjxbbJ23cGehi6mIsZfPL2&#10;XW+9a6UrcNvWn921O9yS0fTsNAweKn/msUto6mqlhu2gMfc9+9OmiH/6WfP6+w48HNYljn9lt2Hq&#10;1lt3I+ryo4pEvVKw6KGrLK0wkv0YM0/evPPXDh7/VUfGXkI1D5VwqQPAJ1155y75zf7RI/vuXdx+&#10;hx1ehl/HH90/dQH9Mw6ePf6YTvnw5qWjtSipNb0o+yQ7blYGo4NnBvTPxUFbb9mplYLojs3LhoSP&#10;Gbljh/20x7ZfW8QH7VfWj8BN7/2AF0QG0fjQUtToHTfu1BHbt2+8yALUsCVKYmVg8woERvno0AO5&#10;SK1YnrO0lBJMLjX86/37oGnKRq9O+Fy8uSs/ry9YYmHccrrhilSvygI/BhYYfHSEz/L1PdlKn5zt&#10;fOXUwp+fXvzsLMWzz3YZPmo0yzD3mKrVpkB4IIcITCDqCwRPz8pC5ZkFDgIUo/6UyUfhMQeHuAT6&#10;wW1KEQKdIJwfW/Va1ojBSv7p8fMHXzj/g2PnAYM7rTTtEgZ7xhVkzxeaZg0/FQdvTkwwnWdIh5iS&#10;Ui7NMHFbVurwnV386vfn06KR80nKL4P2dWgmZym1QAVj9AiF44UpLHWtyuzC2bnmrVS9BlUtoTr4&#10;Q1OU+MtJvNSMAFQArnBPBWSSQZ3sVzhcVcVceW1UWxfVpgCzkZS4iB5sTruJ+EDIdJJF6/Pallq0&#10;WZwePqxHE+COi9QpiBAGUWVhY2lQ7bHpN/EGoAGlvEK8BIqYpiuPDvOOgtwLbB5j58YZuFnGDRYm&#10;qfVier0qRG0R5cjcuJFPOdbYM/4/9ArIRut+i8k1tvchvaSqopGdVrfUrhNNICFryPiCswslMDvd&#10;sY7wRzwYtMeM8wxMCwKZQFcYmPJstpRwiHmMoowxriRTt26ZzSGEC+HbJAMmwKCc2OHNhCKc0Qd9&#10;5GWUgPMFPyxp5i5TqYGa7gvCmXgZEvpCQYBZmxF+6YPnr1gv4DuMXzcwjDR6sernSdHdHOAtJKb2&#10;rxb5ZPh/Kk6SDytfZLM5SnXLxHQcXYwJF/HCcIJuIqTpouyfbRfkI9Z6Aep3LZcw2HV4GQazr3Ew&#10;xgZSIzXyGJ7JxH2ypDvLN6bzLRfrV6pngWb9wWs88KIlI8oYUXyIIP8W6jmjON4gb4UAZVg9PwSJ&#10;qZMfDA1dSq8Xavl0DetNrDOaQF2GMTAGAxZ6uulCJxvpIpwVbxk0HM1hrinQ4xZg16MmJC6AxF5H&#10;s2O5xAtMRkVlO+56nri1XvsXI8lvTTR+d6L5L5p1PAce6+UIKP0sFqS0uKOX4mArCJyl9VwyKOIX&#10;0I8jPMMId4vxICU/cmUpbZJHOx47zi8Ov1/85eqefAfUyxy3GMyAvudjwmDepAx+Bkd3Pmdwg6Pt&#10;b0yiN9cTeAX/Xbv3+dk2NNuI5t/FU13LFavOey78gOYTbuv/7eMf2MBKHP/2fY/BOAPjbsnHIwc/&#10;cWB6td1eB7t21w7LQfHavvNtygEzt//gIPv65MF72er373vnMiEofr/ese8AKawTf/Xonv1DAl+X&#10;ecedZiOPHaTCeZXX4YeP7/lwyCGUf2TxS8IV9z914PDqTfth6rysVMRA2s+Na/bsLB1BBw7a+u49&#10;znZz/Fs0+IVfo2/dVaTGWX7gHXt+UdaG0+kjGJ2gu8UJd+5ZFrHqyH3wmL6M1/R9R24+pCRMej/z&#10;FwrB/UePlDrnI/ZW1Wvq5nffs2/bpZS+pMLwA5dbrF+bduz5eceLusDrkgZAcT6ikX2Yn8/vm968&#10;ov75+MHnpy6kf5aH8JdRQvKpu2+fWrlaC4cOYLWRqZV23o5/Hj94QPGfXzOvwYnkkkoVu1YETheC&#10;Utq3/IAl8PeSJoevGTutUpGXCVReCjAVNeRXcfiFTTiIvJfY/rVu1qp+lQVWs0DAG8VuwgzM4UFF&#10;IKHMQvfbZxf/y+mFfdOLT6e9qxu1n5uov3e8/makgMUcK6/N9xChicFTTiGKkOLsAlAgHSnfRHhE&#10;ahCZzmXQmdYIQpH0SA6BnB9jkpxmmFW+d7Txq+tG3rFu5KE4/4/zrXtPzD51avbczOJiq4uZ7lDw&#10;lUu5rwsANdjeuE1ZpdWADI7aiWudmDJrM1pwxe2GN2V+yPQDAgcHk5Ok6y/vdqi6gT/JTqd5kub2&#10;isS7rikz5rjI5jKWC9wSUShqbh2hg2p4B7p58KEhKSw5TM7a4xm9LQYm4VO4UKIr6IspglRRkfvP&#10;K0K4In8spbM0KLsuyEdNfzmWrwTDY+CsBBSJFRXgB5UvZd4oGb0FR0rO4MmT87OzpCgYD2EM3ZVz&#10;ZsE5JdYXKW2AWOB26HQ+BeLh8YGPddheYEgqY5nhViCHc31IlCE/RiRhhKfSpf0inEZGFhYoOCT7&#10;oxfY7cYzXjsABCXulYCWx8hidL8Mca08uEIA58JKJUUs6CU7A2R2agxtBdjgsGQaPFofsW9qEZeb&#10;aXgEzyiRdSCrkGSI27F2sDZXjlk1AwOgj+KKEGsGJH6J76VLJwaZ8gBJF1B4RDty8ijiPGFdQyp9&#10;tBGqeCjkrRsn2ywR7JqktgaBoJRTl3hY2LuIZM4LsS/INotLLxY1dBdIzIwbQZ7q5D8JgZCOyMG6&#10;KKZFJQAmZ+N4Pq7N19BTvK5WN0JEK9RwNKutTaPJFCsvxHg4AFG4MTwU/5lqkHEKiRnqGW2cZKDm&#10;2jjO0pvevHAGZpRvtIUfujHfFEsrdrEGTyByHd8rLPrQ+JC7w/WCqyobkBKJIhPGOZuV64Xdrf3g&#10;4DMIOme/1QT0L3of4xyMhZ3MYSa52dNEQr/uDgDgdC5NGS5eQbHEptIs4FcRwkpqZ17X8bHxIWyU&#10;khypyNAKlI0RC5iHPkIUeryR6wgnKpwVw2gDiAoqy3EdtdWa2pjGTxtrE1riKWhz3ra4ItldrXUo&#10;6ZEC+yE6N2Nc0aFd8cM4PGBPkPAcXYbNsVYZOLQ0iAWM0ZuW8eMxi/Ec9AJZxu14ymX5hrh260iC&#10;i55G3Pi59nyLngTIWkfXlqFghcvnorqR+GiNeuenMdjwWjgxbZVB+/zjX/8Pv/58dJ1vh9npaf37&#10;4Mkj4QZhbKpPfPAH67ZiXA29pqfpkoBnyBEG8h2kozEAb/3kZ5kT+HO7/+7e72DRCrfpifv2fPUP&#10;Hore8fF33ruz0O9Od3S1hePH+c/oHT93z6cIt/7qg3+37wGdFfWmp6dVfqlrHdu5Q/rn1mKoIbQj&#10;fh0/vOfuxTsG6D5wYh+/CTvSvXsPPuZ28ZWGj+WJ3ow67y/qfBjjYZU6l8XgQ6h/dGQakYd604cP&#10;7tp58kTU/Hdf+DkHZ1b9g8GPh6u2px97cM/O56PtgwX581ww/mNnZI/h13Ro75GiIJj00D0Hdh6Z&#10;4qWwfHDfte/bAhntwbv3H5k2QG2dOLjvLz95fGO4VFHC9HTpXdwpkGzqD9OPHbz73slB/9HtO94o&#10;ZHr+k3sPh1qBpb/zv+wvTbT/ZPSOq+/eUfL/RbUvXGGsS/z25+/a98hxXhim+97+z0Uf+OTbbl/a&#10;7MsZAKg/RssRDcup23fJgXnXnY7/vBhsG7mlpw/uT4biP/eNQ5FCC2Np5xP3R9H7/vg9u8OIKruy&#10;I/POHr73wM4/iaJ3bPzCPsUAO/TEgSL+83Ajikuv2K3uqDBIfCut/CoH0onjgwohf9ajtBX02EeK&#10;+NzFk2A5WgrLmsXvYP+A4BDj58XQK1z0YkxjOYV9PcKy5XUOAqQltlhxZWFFTLr6LLl/Lf8IDFxi&#10;tZIK1p3/9iViqw2YantlgdetBcrbAc9DJL55fr777XOtry901uKR3Ky/rV5bpyAss1l6Lk/PYwqq&#10;CbkUr5iGgdlhnFEpWAUcCvkhaRtPe0DGhGtwbkxciBwemuUiXuxkLXnL6Mh1483n49qhhdaxucX5&#10;VodaaD8e8erfiqvwBgPeIwNMok697YtP4R9MJTkzCBxGDKylSNCcHXJCQ3khdI++DkAFDy4i/TCy&#10;Llx5gc2CnzBD4+KNazKEUnBZRLNFYYk9s4hb0zQAYxTOYL8BzxOliILD5NXgx5Jszjz5lVXkXoHP&#10;QPsE8tCBu3gVe2OCi8aEFT3DpvEqYiaBmngqp6moDLgpsXkMOh14Y/GBZThrnGrW14YW+czCLU8N&#10;klFhV7zQWBiBTrMx5/qYu+PnH2gWDpPC4SH5DWfqhH2M5FxAXOYHApxjZGDmKGbF5DVuqbawuqoA&#10;UytaD/9HpxRsXhhb3EhVfdEWyc5ZT53L0/UXRK69H5UBq1DDapfXKYrB4HS76gidi9pql0aFGEW6&#10;cHvUQeVfrJwaMNNuQr+oDyKZYQ4NoMXAvKLf2Qr2ZijcuNowXisnqolDOhf3H7X6ejGBszJsIVaW&#10;EucSz4Thh+taEVYoBdxka5u1psO6WQHraykdNEsOMcCgkxf2Iwh0JiG8sE7RzeDwCdyM4Z006vVm&#10;MtIgv2rlM4ArR4WGE9UBzFcsojWOpkWqowxU8lrk/klqmxJAX0IlL4io1Y6bZD9VD1QvcYmOdnYf&#10;CXoVO5oH43QZzbetiGO++BcHrMcNBV0xxPzIqtXpokUgqE146oAQ88liCm3hP7QwQ69zDMt7H6Gb&#10;4yuT5ApkLUqI96w76PZ6c+30Sy/OPv5I69rrRn722slfu2rdtrFGAocFZcZ2r2kU0LA0p+pmEQef&#10;gNLzu2vQOvg14A56IY3gtI+liuNaKQD7ejRNj3fTK/Ls5iR6B8JQYXkOYF79zmmvVkMYE4vSDC4j&#10;YeiK2oUBSP/SLgb26E1mYFaMNMJbCqflLq4YWlSOqD8ImLWiwbUM+lSj8FF1hKKgsVfEzYL552Ho&#10;FOhHEM76HetGr984PtGsw+qSpXvQyApDk1Tt0LYf/FHyT/+hPGzow7avZb90x6HPxz97bOX90Zq/&#10;PPrBAtThkDP7f+W//vrnBo79w/fky7P1TB858OkH9917/suP88h3vH/jrt3vubtIjHRo73985yf6&#10;JcBT9AAJzyP77vi7P3hQ2//wpk/9h8d9iPceufc/X3dg+7ED7472/+W2Dw7GiFrz2Yeu2X/bo67R&#10;px74iOIeP7639uWBK8AL95e3Lz/x2K8PtAsQ6siBe1at86BxltQfu7bc1Lxz1xvv3vXOO7aa3V1S&#10;gcGzWZmSMOeOQ39Te+eg8dd8dqBix5dWe9Bu7z/QX1A4cuDeb927/8znZMB3fHjbnj077rqZ0HRZ&#10;CdseeCB659AVo0/92bZP/FvXobj68a/ctS1YVd1wy7F7ok/eu23f3fX77vnann1zj0fJ+3beuO+T&#10;7755arB1yy+3tMKH9v7V8V133fHYVz+596lP3x9d+451u/f+3O6hpFlDBrz4ADj289HdRUwvOFHv&#10;ual18MD2ncmB4798x1LbRp/6/C2H/q/mvfeGbEMrmPfa5P13br97z9vv3G5gv0JX3vSedbvuvn3X&#10;zpu81nFo772H7ty1+/YhO1y4W3Xo6f13DYciU+VDKeGufnxvPDiSw+3AY8IB+bH9n73y1wfviG0P&#10;ZL8Ecbpe/cWpYvbGM4snxtK9OkUL3Tp3uD2rbisOG7jCCme+njcNLAkUH0srXbhdgzYsSyk3XoLF&#10;VuqE17Mpq7pXFrioBTAZwzTpVDt9fKbzWKv7D/OdZp7d3qxvThB+CJ6S4elnTAvBHaZ2mD6BnsE8&#10;zaQupsTOWIknoGby4CQ4m8U+qmU1xcJ2zH6ZdQVpQeQECK6CU2LxRt9a7CC20a9O1H9mrHHDhjVr&#10;JpoAyvBpJC4rcNRqDVl+pwfUMgSAA9oQLBQADspAMmBhtorEp74Gqy5URoQmytQAA2JgQD7qnI11&#10;JesVaUkZM+ggYaMCeTIajR/sAEW0DqXRTs8qZtDAz4F5OK/EOoPm7uR8iLpdF1oHCUtQDZ5SuNfS&#10;HZEscUY8TLAnRz3PjEEK2WlTUBzoF3VmyZqzl/RvaFSoixhOBuPRwoZwF6ljcOAmMxktzOAtgFUw&#10;bK4tTEG4ImkuIStbx3pDI40y4exqGEOOVypNlBXAj83LvUGXIwYVGJ6voBNWXxFR2BiyeeC9xeUC&#10;bwDoGgmjIHZHAYCpRdcA0p6iaV6q6OOpAc2wL1EiSX/Q+SnZVpXiBhZdYxhEZpVLDG4+Tylr6Ks7&#10;4rEirhn5aznAR2qdR0hVAyO0jqbDJMPi7YDD3X3lggVhD+M5LZ84BFRsjbGKNRTkMgRuJmo0oH7n&#10;CwYkxkZlujni/oL8RGkj9frESH2s6VjZGkhqkZl5sNMAVxDe4/R5EukFmY9QTHkOFHdlnGxJYjg5&#10;BPDph4KSLaHpXgQpxkiQuxd6dTefLANZTVtZDxG8VRMOSyY9IgBmOl9EXDva6SLIHkegBklYX+D9&#10;TRW0iPEAgNURoX/xAfpnHHxdnLwhrr0Bvq9JDLqYNeulyAP0xafPf/vQ7FXXj/7MW9f/7vb1V481&#10;EMkAwgd0H5rAeoQVMxK+BugUXXNXDWMe9yy+4gGg8Gzsx+fS6MkuKfcXBYDRRkSqQ8LttXn2hiR6&#10;ex1+ClRGMPAVFwVY0DjjbHmdiOmgmBZbcQwwgBXsSrvcQDska0ThAc2Dg74gAGCqo6XAcbBr3sXk&#10;w6lEcOxutMdrNxBpO/EVEjh9r8Oq7hir/8qG0W0TjTXNBIG+EBDLUXGWv8LTc5iitVEHX/r20mda&#10;w8WXBb/0AlUEu3SlNlXbKgv82Fhg8K5dMtpXvKGX36dDd355J64KcXWRFfcGMFb+looxWGboC92S&#10;lwDnXr8dt9QUq3XPkhYO2mv5tPhiFqsegK/fAVPVfDULDN0Hg7eAp5aALdOd7GSr+09nW/9tvrO+&#10;VttSp7Z3HeOtclKn+RIhQ8jKCZClUgBxg6qJvm85ZsWGXZDrMfYKfdNwbvDdw3Z4wmLGziQ4CEVE&#10;V18exBQeWtxCNNnTeX4dPFV76a+sG7lu05rxseb4CNnJHnjOHHmSLvIwHNptoLTxQx/lZF8zGyvz&#10;GAoL3yBRNjYTTMceew9icudJtyaynC5LuU3EWxeY1JQaXIsQTjGzw2FlilfKKYmvyoc5NZwg3xhM&#10;WBFxrXPG1NiYGdsx01fMMSNlTrFJkQsUwnhG/yjPwmaFNSbng8pJwuQfF3rkBmStoK3EvahtLe+R&#10;5SYKwnGoNuuFU+HKqzk7EbMJRUEFmoLlheCDABk4xGAV3Bp4fO7TRJ9gJqTDQSs4a7eaVLUL9Bez&#10;40o+DZSFBRIjN5SDqqD6qEoZXAeX8LgkhaWJOC+tyzEZi/jwMIpLabHOACSjAeWVisPwVSiLTKxo&#10;bafP9Sv8cnvQlw3RLg4JXM5dw8EgyGRUEE427NGdYJqRnc7UviSN4TqrlQ3W2BZAcRY/u/6+Yczx&#10;Yg1JVy9yQ+uKYeFAdS7qFnoWgdxgE49GHikeHswzdMVyNddILshSwrOixdrJC2sEhRLE8Auoa7Dh&#10;YAczJ3q0jrpG31qgwVHk2i0QI4lfdQcaxeOp+2VDkKHK2A+FBRaXl9OgopE9JoN54byN1F9e8mDA&#10;Kn2G0L3HBwuPQzOFtLlmhnPDCkjhCqtQ1Ryw+IChhSZjFGHtA/VhxQzvPZLVZ74T8bbcANfQ6gOt&#10;A4AHH4Rp2YRSZKjKuWgFwM+hwJWgXvaDc61jT8wnWEHZPPLWdWMbmokW+Xi+F3RkPw+f8MbOkJjK&#10;VXIPawhhQOIL1qEAL+UfgluRtwz0xogpsCGO19PafCb4aUuhtdQECjKPRSg2HIz8CALlF0s6YLAJ&#10;swGDdSVc2gHnGAFa9xbK4eMbPSXJjevjW4PG9D2nJTN0Ja7up7zzIfuOg2XWJrXjCGbe7a1B8xES&#10;H+qAmDexb6glz+RCrSMDhVfx3O7fiOVZP+x8aznQLi76Ev79YSvzEi5ZnVJZ4NWzwCUO+KWH6VEU&#10;buHlU7I+JPajcfjsgWdA8eTst7//QB22STHNWmapJSf4iXOJrXr1zH6JV75wO1az1VJrLjluldOK&#10;H7BLrFp1WGWB16EFQvCe4ikhfy96/L4w13n0XOv+6cWvLnaAY2+uxzc3Y8gYMQvCVBBCV3pKalJO&#10;jFCcjtLojaW8MJhhAtyGqTtExHpiYQNhhSaiBa1I2IipH3ZzYqanFXAO84nEESKnrquTAjm00Jvv&#10;Zdc16k345NY53zPJcWEAHJ6Sw7dyMvVbv6cHieZ2YrGADkGllljOSMhsCVOMiG8RqatJJF3emJYJ&#10;00FHDypmmdRPFnQTsSVOMXCCPNjK4cJQQJ2iyOTgJ42ir6mpLQOFmbTk4eZOQctAq4jyhZDNKQlt&#10;yokRb9jL3YCXa26Nq2AAED7VjigJzC2cCX0uoQXdF9VjdtYtlEfoAPxnlE15uupeLhZg/s8tAsaa&#10;i7PnsNcXtU4VIJAoV0JQAjBZBlAEqyOlEJc6PSFDYn5N09kdKhl/VDLLx9Wc5lR7QjU8cF03bQwL&#10;yiLbOEc36epcRHjjZLlNsrOMWg0picB1ISMle0C5FSxEQMutd7Ulaw+G9SDRKOLLfsIBDwu0ey8u&#10;bpjKuhKHBGbbv80lNhPOZzONmY26vcITxk5IfaSSnB8srBhIkAzHWuJAriE4qpaHn8nP8o36U7Oh&#10;EqioF+bmHSjkSbpS49mAR21hOGtAI7B8QL9NxVg2voXK3bgXpDqRklG9sK65ZZgdxTIVkFTTdqmF&#10;BejaqorhMI8fdpWtwaYXng5afsKlw80R9uv5UnSN0a9HCwM2sRyGpEIhwIFYzOIyUxiBrA93a4w5&#10;1BbetIMKcZQ1BCfAV7QI/1BB7UUi3Dh0Vs+eXWydfLGNx0+2vnnd+tFrGgTATd8O7uLQa/oc1rtC&#10;FdkxYTPrYChOZlinzMCjHqGnIetIM2RRWh/X1iW1DYm9qXmXaH2BS3WGrzYaN4bmELuay4X9eSl3&#10;esFI6xklh2Q9NLW2QMNppSNE5y+fIV6oofGV0skjHBwyqooSNsfx1RgMiFON1MGgi+NkTbMhADyY&#10;G7g/6ww30MBT2L8FasHAq3/c0j2X9X15wQPj67JKqg6uLPCTZoEld2V50y67W/uGGTpm8O4bRMVL&#10;7/UlTwPv9sYlD4X+olmxI4DaVW70gdOXn7qk9Nc0PL5Y5crWDT1DByy43JwX6MWlZv9JG/hVe3/y&#10;LKA7KNwTBBcifhd62TF4/J5duG+uBT3graPJTSPJBBAijhXPhOcORazmkAqvPU/2RI5yeqlsICUJ&#10;QsjAvTpRKFIgV5fmTaqJqyBxmLELB3EPpKB1hY9+EXFYavGbGwnYIMzDE4tmcdBFb+nBA4woN//W&#10;R0nq8vEsT1FwR8z/QUdTACQAd+R6oZedmgR6yvFgCRI8xy1gj3k/zdZZDaOmQFTKQMZkmGIq8VKY&#10;j2rCzcKVExnz18CsUmYaeGDDQs7n0X7aXUsNABiGiNhApM2vzAIqjpodYwCsv9Jk6vrmbbiRIXPC&#10;rFeQOMSgDjyq8qmCP8RfdhXT4TJfLtEaywMMYDfhoqQ6BdENs01ukgezY6fcAckbF93pmiAqskE+&#10;qmDCjRydxNUGaawPgiHxQhwf8tAmJWyKmKwSjJPR4EZlAoph9HKL8q8SX4lpxZEUJ6jDWILyXVGt&#10;XRCtHoW+NGsY0BBPoUa6j3vZemf9dYBl4mdjeJHzpK+FRsz20yYhBjXt43dYIFBtC+fhPlomwhfP&#10;KVRG07BKit6k0GXSDnAxwoQeD+EY48G8AXnLaeSgORhyDuLlxR0z2B6xpqBDb6oQnEWHd92lrKSk&#10;wliGYLO0fMDxLxYdjsfY1kC8I8ZDo9gVyygs1XUquhUFAZhJCECpNsqEPsICDxwGJwdEPkORQHRg&#10;qtEXXM1R/XEw6ib1BPvZiyDmKu2IbjkGKuNAyqqC4qWrYuJRWW0MMNxoHkuoBry+MUqRdMp3AZ9c&#10;QuCSOPCLHkbCvbK2B6cqzHKRqxlHIrkRIN9aIP8Y2pV8rts9cbo1P58t9GqTm0ZuHW2M1eNxLsjx&#10;KcWlDrGsg+iuT40U3REWv1h3tkuQNYJsG8+4cznfWO3aEOebavkmBOETClV9sdzGBQV2XlhmUh5j&#10;SqCJ2+mywqNioGKZggocWANcum5ZNpBevkWBwrdwJ2Z5uNO4rGaivlhW43Ux4JTv19jdTxJ7PdCN&#10;GdeF0CNFUD3eNVwzwo0mEtlrPAOP5wD++78JxdOftpYphv6ErZf6TznVXvZ7MDDRvtTCquMqC/xE&#10;WWAIwQ63XM/3/i264mzLGwePvLj1huiAwUno8lOX38GaxhSPixWutWJVil/CfhPKTxedQ168PT+C&#10;I4of69DQopL8NzRwSecUU/kL1OVyWno5x/4Iml8VWVngR20BT6sKGEGB7XS7d3yh88hs69stBEWJ&#10;1iRU4YGw4TwKcYLoj8bpIubnmEcVmAsYlbCI6Sd5s/LGKdGi2JfwsCJNKNdFoEv8Nf2juZnyxWg6&#10;qtC/QlIi/4RmKCk9Q0K4hglhM80mGvFIow4MzCDS9DPVo2Jo6VGP1GV3sB8YyeYPf8wxVHE+jlFs&#10;WOF7BkMmPYU5ulza2B4EKCapi5m3Yq4afclFk76UBWnhS4miUbxl6HsxoYRomflRxAQG0GK6mG6o&#10;bA9hjKaKxk5oBwPKiM4sozoLuWhTAWNwJaoihZHhkcswPwU4Lx6Jorr0CgDYKEfzREGL0EmCiAw3&#10;RbAhrEUslMKFmFGdjU4VoDvAdFF8rErILcTeY8/D9xhrHup1ODQyohIOIKHEOjKOMubiCjwrna0G&#10;EDCq0ZP8h+mpCPTLAL9eC1HgXLqGGhpJVGDa1oO4YIgAAP/0SURBVEJw1ly9Ruv1FxdkJFGBXC8Q&#10;KjaaNbGs/9Qo/scauI34A6mrNeqwAHCgkDgvhcpgWcjMsLETVwcE3S2mxfGE68L8gOXO/moJsUcX&#10;jkcUX3xgJ0giaro1RBvWUKSbpZInMQ6TiUEd40abile1Ocz0h7l8JKIw1+1FKUJKSGoNvNHkQLEG&#10;U3gJxss1TGzr6MfIYYtiTDNicOCLhqvjUQXakndHIt9pDH1UzwVaemD8LFoY8Bu3MSIYo6bsUDgG&#10;a8AROmJpjSma2Tl+cPAgNgUDIaBxnEK7q4mhy/Qg8EjGRmM/ArbQHcEafpAh1BPsD1CHWxURpBGP&#10;HpdDIh8hPbaUYcOEb03jyweetwPQo5ddcKTCRLGLp/XcYUT3WrQRomf6R+CJE7XG87nzafu786fO&#10;9pKNyZp6MjlWb3C9jiStV5nYWf0Jy+ATlpc2A288jycPkniDSoWzx6NpNqMwVDck0U1J7SqQwIrL&#10;BQNQGe7FBj1ArN8W1OaowHDVygXNgAcOs5QrLp2DV2GXlx7Rs6Rz9cyyiJoSgIJvF6XMLXqyG1rL&#10;Shrl5P3dC4rphZjhfLLHMR5EX1zoHV3sbNXx4w08lu1jXqwC8D4tO3DpQzk8P4tBrX9fysRr9XXQ&#10;srSBeoTqVP9UFqgssJoFlt8vK96Yl3O3alLSn5gNnKof5xVmbKtUbulFV6qE5grDlwi/IsOFXk4D&#10;XvHREirHf4abMmRIPbm9v/it7D9xh9p3OY29nGNfccNUF6ws8HJYIAxyEgBZfrrde/z84j/PLP7z&#10;YncSIWBGGusx7QMqkaenKD2K4DDRwhSLM3ZNxjRP5tOGsUg5TyIM9PyWcZG1zWyNJ6LEa+XMXBNs&#10;IGcUi2kVCBtCIeBtSQ4BwamxFf0wWqcHIrzwHl3oXoWAr2ONkXrCAKROWOOJU3nLDty7S54IODLZ&#10;+OGP4gL0ZrQOuYhMg5oql4nko4WClGBAulnzToLMLpMZUMI8T0Joo3k64MlzUnAnOCgS7wmQWFhL&#10;/CPgbndflmVNZoC5CoHLMK1EPpiyezLNWbuIRxFizkhEfKiTRLoqURNxo+qnjjHmUbX11lxZ12JE&#10;6CLnqiGg8qOmEeAr5+emXk3JgrtDMCRN283UBWqO9acnthg8XoUwLwi/1S1ghglWmUQ3sJGG6wGJ&#10;CgSR4XTDNcLIj5l7xN8iVpbgUHAA9uVK6bUpUDfT9RFha+RPL2gOC0lzvV3SXFbal3RWWMvIZQVk&#10;onKiIOKU4AEbmE7dA+xK1VV2MChFeR7fXs6Q56TWSBQYXUG51BcWUQtfWetPsi5I6Euoz/q34wwL&#10;TsYmHt4hi5Wdxs0qw4mz6F9ZNNCYqgAXXLyUgCGBLWZ0fZsIABPfYqhDyMpo7hw8TpjMv6i2sLcX&#10;bpg0jJdKalAygwTm+GHyW0F93e0URRfxmb3iJZqRsNI+FcrVxAJBGAJYknrVvYNcQQZdUFPTB1XG&#10;NLj1zUxyWD/u5n7ZX0oQxYeLo3MX6wHOIotWy9mYsbKUBMi66OBjD99g25wVlrmIGH1juh+1PEEA&#10;LDcP7AKSxC0A+hfbUdpUs74OcY9HovNH5qYPnntyMf/+2tr6ieaGOhEwxN7461D4nn8NEBWsjz0X&#10;LCAX3YqQXdFjvQjpf7/Xy4CEp6LoxiS6PYm3I262jM+w+I5Xr+UVykz0uc6FD7ZEgnM1LNiQCmoN&#10;ZvpRawzR1YKLa2HuGRP5MxOdH2ReDmE/gv2mwEbWJgkfM+AZWGXH66fHhyJsYXVMoxepubhQchph&#10;qxEJTEJ/iuSVFUnS9HCfLEen5YROBRd/+s/x8qF9qZOwiwFgF3ippXkAVq/KApUFLmaBS7unls/C&#10;Bm/H8FwauFQ5ySq3LcVx/rUeuK1XvMQKpxcFlb/h/ZL7n5YUdtFG8llfXGv5w2tw78XsObjfdgkF&#10;r1AH7vS8ztZctdZDBV1qDS7a6EstqDqussBrzwK8J3xjAjWc66QvLvS+enbxv820keAWGR+vaiZA&#10;vwjaislPwS7A5ZDkLT3sRJFq6lQwEZpaMwumppScTOqwEgB7Lo2vStkDCkHTM83T8L9nVnj5rhMn&#10;bFaGV8HEe2M9BiY/10Vc6N4ViNI6Xh9BjhLN6UU7D6rtLjjTQSU3AQArAAxNIOaarJHAHgG8wBX8&#10;V0n6YYrPRLghYI9rWzxmKA4kl8m/LAs4CnQxWCMcYMfCItgS2Ta+1TbsBVHWyeieGrSdQcxZSj2R&#10;MYWAgRAlTNA18TUWVfn430wTyxQn65JN43g7+yCMOwmnDSx9uGCVU/jwgzAskJXjDJHxFvBGVhvG&#10;9Q4XFZQVtoFQ3CuOXJ9QfQwvgz+nVkcon+TUW1Cg+LUq6hyAvpl7b7QnpB2eVTejX9aY0/Gif9ko&#10;FUl5dlG0sa6JX20dGAFBdyrdsokvoRwfhjeFo0FPy9EqXa53ZnTbDjPrsKLjxZZA/KravijGIf2f&#10;w2IEh7IBIcsPdH0AG6VsG3W2ZBe2YsRsHcx1IMFm9IVC7xLzlFyiRBHOBMv4v1iWQe+gjyRWYNcI&#10;hNvblrcFBjaaGmzu2gbfdUZap3xd3DXCEROis5PCwWFUFGsocI9H+VgbYrClQHCKJ2QqLw5yolmR&#10;xm4LgDHGLYzAFMdKVsxeVmmwxgKXGIhRgaxgNwlCaASUYD7fvhC+X7g4oo3CtxxsXhXSqPdTxg8h&#10;95PSlVmDHNCmt3AYugKaUfAcXZF6YKA+GNnRvNxlDkjGVTchfIw0AEhuzKMp8L31BM4LrfXR2RPt&#10;hee7J493n5mKN4/G4yBE6SDth1FwiNAaWVGsFj7Qg1qHorRkLs0f6ebf7mVH0vx8liMN+o1x7eY4&#10;2oJ0aDoLDwrw2GaMGQWvWMaSwfUE1zqCdfXYxPtSDwOOOge+UouxUAg7g76WMoOAWQsanjQFwb/c&#10;ibV0ohUZL+/pwcXawhOExjHnr3uKBYpU31yPr4VreK12pJuNAwNLpo8FASrww3MiPIbKf8KErXg6&#10;Dd6vbkjxurxJ2Oow2OVdXmlLK119ryxQWSDcR3rMXfINVcxDvNhWTKJertvx8sq5wNGBRClre9HH&#10;0PIjf9gBEmZk/o0KJi4Nvfrlljeq3DIgRVradyuedXk9+8O2tzq/ssCrZwESh0ipiERHs+1vzHW+&#10;MN+ZjGo/M1LfDoFxjUwP5jzm3uwxipmtSRQpK5k/0o60hqmlIJTzZ84Wi+inUt1SI8ncv+Rdegyt&#10;6qChooAsqQwMIyfbnojiGYBjFKqpNqmNSBdyNouuqtfe1KzTzZiAW9g3rIINTHOKh0UxZ/RR/JZc&#10;tetjjEUsbgozOgcTUgznwK6YlmIJ0D1Kjangq+LToP0jiIfXH+aLnt+y6mLkAgiEAhNoQYGLyW0y&#10;j1HghAEzaosooUBf5poMIPlBmJmZSCATVVwrvAX/OF/HlrCEIJuxVjxT/q6Ks8Up6cAcUCU7CDNt&#10;xApTyE2elkStIzALaTh2F6DLuHg2c5covK5cUEQgoo+CU7HqRrWq8IkuwobDUxSQBhuQ3xiQRsrY&#10;4BYrZMU5PQW3gjSGf8UPKHlpDRcriuU9q5m3ash5P4MzmcI1Zyv1ssuBr6NF864qyXb9dqCPMOao&#10;bi0AK5rlEEFM21WkawqjMIQF4tUxv4eJDD7pAkn4IOk7lN5wYS005xq2bD0rrKUTc/EO9+UhobhZ&#10;9uZla03FO3sQRONMB61Q6VwxkhpWvujkeNnwrNZUJF+Uq1DhulGEG1E4Y8QJflBbTrxHITFHhaXX&#10;qhg+EF5KlcEQx16hkFgdXrjYC2g6r0zFsJJQWQ03GE5FT41xnPAeWXAYd9oghCJD/W0ZLqkozjOR&#10;JIpF+GUBcorVtc6iO0VkPpMABbGDURz4bSRJhrMr8idBY4zBTJ7T2bAlnsebKF23HkpTNGmOY4wu&#10;x7gSJuTdgTOoE+YLvgwBP5tzxi5jZsJmrCkoWDQhnN8m7TXYiIRDNHhRpgLV9iNo6SlHKhiPoQRG&#10;qLWQEXesfrRZaz/dih6bn3m+e+oN9YVRxIKqjzdi8MC8/aX+kN44aJdpE9Uczcc4PJ9Fz2TRA93s&#10;sW7ayrONUX5TXLu2Xpti1Kt8OsvOIxqhhw0HOYNv01NDcbb5ZJQDBh8Cjt6s55X3ktwON7Fu/ZgD&#10;jE8SrfRhA1delLYKI0F3nIqVWBrXk/6f98MIEw6HFOizunewZY0i5+E0oW7eSniqIEQElgmO9bhQ&#10;sFZrPHg0kxQXJmfHCIiXEy6j9zAfK/4pZ3zFjsub2HoErISBl0zp+rPxV++Xt7pyZYHXowVWA70X&#10;Q4LLURWnTcss8MqBL13Jc8M+zByYPq5UtXLbxVp7uT078ETybw6ffBdbzVvhIsvaEp6IZa9dGPG+&#10;lOft5Ta1Or6ywGvHApifz/bSJ2Y7h+a7mI2/sRZdzcDLxokiAApGF8iFMYwEEzANA7fEWQ1vLE3Q&#10;DYAD84ID5JXLuSugpcSDjJvDtyAe8RHeLF9PQfhCMnONJ0Kao5LVMI+i2SkKA7rBYZirn4tr2+rx&#10;DZAhAlIh+kwdVwj4NzzMwkyoXKJkLf2kE3FZS7b+1kdNmgWsJ8aHU1VOFi1d5idrlb0kx21k2YjE&#10;PC225NWPKcFvsm3Yq/A/RL+SdHI3DhPw0ESQU8Hg5egvCLErnS3LwbRb7DkVjGITha80Qy0HDWPe&#10;CFsqKRLPITRhCmLzP5xb+1LiV/mROEEkmeasCmblkktErXkqzQi0nlF9DtBOPOntJtndQwE2h9oW&#10;DDYTtJK1U+dhbs3L6CpiU8PLFCUm4uxOoSbnRw0GpqM59zk4OGk+kJxK0aQmMAaY4gxnMTK1Sitf&#10;rriQEJZDrJTPPMUrC0wGU6BsybotHg6AJFRLvw52ZHWYLpQmYlYyZi3Y2J7KxMNXAWhLAOxzKR52&#10;H4sJD9mPCWhJ25KEZLhdR/x2LDH+65UCIhDARTB+1mMDqzTlZ4+j7H7Aww2fWLcYeGw8QsZamge6&#10;YinwAThJjKuhHLm0tm45q4Vpba18AKnaSxmAEwC4LQTFxRSOJaNB+tPiggxSpQsDOq6txejZpuI5&#10;q5UeTPxDL24EQ+ZdHSzJZDzF4o5vFo43fUDh4oHho8sBgCU3LpfoIULjyxuZ6wWlf4XuQWB1DewQ&#10;oYq3gFbmcHm3lx1d3LC6EfjCgF9ksOJMq108IPDAMmcRw0vXUrcaVNvf22M4q2UgsbGOsCmOJxCA&#10;Xo8JLAdsGhvZuqnR2FwbG83OfO/8sYfmv3um81Cn1crSZi/vIH9yjhXEuJ3hXVtANVIEeY7O9KLT&#10;3fxkL3+mlz/cTR/tZkd6KSIoAP1eH0fXxtEUUgqpK+FHrexQemLqeYQP5UggytWtikpCouLHFLag&#10;v5QEy08kv9lKiKLxREIrHfTLY0nPOWaNVmQ4vq31oAN/eDhwyRMvPtY0bsdyxMmjAAQVIMZWIYiV&#10;jX7Hc+x8lh2HPzOa38vGYC7kiGKuOA4kPwX0rPRtt+SfYo829//42Mt5rQKAVyyi/1C9nCtUx1YW&#10;+PGwwCCO870wuDbk58eSV7nlMjDgZRzafzD8qC28+r3/ij0VPLNkk4tH9VCjXwIAXtlor1iDftR9&#10;VpVfWeDlsgBuPFBBi1l2tpM/uth7opdtihHyqjZby0/k+aO9/Afd/FhaOweiNuKiP6ZPBJxOl+vZ&#10;r+K9ACHbpS5MqvRJFICXsqgJNCTBJAqbkGjTj1UmT+HMiMdjxiWGxsUGBzRNmzi1k9Y1TOraMQjU&#10;2rpa7Q1kibIRwGC4AjM5U6iWnxqenOvVB8WaY/FPsvVD/y/WUhCbGAm8hTR7aKuCzZBzZDhTKSeV&#10;lIhVJxSV4JNOm2ECTUiieTW/W2DsOTR4OeyTcJeFi70UruN2gTrOr0kas3EivPEvDAd8aD7cW/A/&#10;oxP5LSCkOK6iGkUsc0IvzaFnwGTYdapgJGEJgI3FrnThk2KXXsdBjx1S+/g5TOVkRmUm3GgN19Eu&#10;OzYbmVC9Kc6NRSmdr0XFtL6oJMti7dDLdE2qddkRoUe1mKHasSYtRdiCASg31eaQtTU1fSpTy5vV&#10;gXnwtYz75ThJ3C1kawE2lw9kOxYrwwrz2ILsR4Mr/89I0QI/ypUqV+TiR4ldqxSsyKODvNWKuSX8&#10;jLC3ZuzF/RK0s5Di10wNFt/r5QN2BLhxIFtsHKlBe2wYr+4WUsFVUHNEyQIFKsjF8WBgjEMdVzks&#10;KAmWAC6OSYyBXDwmYOGtyvBXNYQfo34bFbaCwgMGCFCZohVUXKjYgB5DBado2UJxfbHkoSDb6h1F&#10;F9PlYBe6m5IwJPpF3wNmA46qc7nqg9IYBE/MIc4S7g2An0YII1b+5HT2pk0wwOBiALZZDr30fYD0&#10;AH4O1CErexazFgfc6+xcGt5OuG3bhiW0sFG0J/uLtaWdQ/Az1Gomy8+kyIdEpTfW7QLlq8eDreTH&#10;BOzsPvJaQ/lGLHTYDTbfhMQ/FK7U4JwPGLytmbxpvHnT5tFb37xm8s2N+XMLs8+eP/n504e+2/ry&#10;XO+f5ruPZvmxbv7MXO94u/d0J3u83ftmq/eVhe6DC72vtXqPpOmLCDWXpZuj/MY4v7IG2TNyrPPu&#10;9noTRgYekcK9bJfTIwebCPpSZq/nnNcdQ1Q8LRA4DrkeWVIEeKVASyF4/lL7ILGCdR921vABpu7Z&#10;YD8QdH8RNzMYNUPEc+RQDS6VuPqIe+UlgQpMgNnOo6e62TdavY15DhcaP0XDf/1fjmD0YPqBb+HH&#10;oXxU93e5oy4+l6sA8JBxqy8/0RYoHm8Xv3E0Hem/+ni4XMD2Uv/wYcuM2/+9v9jNOni1H7qP9CBc&#10;+lpyhX6TigPLU4rJzur1uPiDZ8AwKx58oa4Ij73hy692yRUNN3DwsgtdSt1/6B6oCqgs8LqxgG8R&#10;OSeSwdlUj98ymmwfTTaPJFsa8dZmshXRpejQRhc/cL+Y2QJ2QnrJlLcBu1Loh1nrCBwDPQ8iqydS&#10;N/yHlX8muxVA01m6KNGBp1GmbRVMFOjXyEMgT3lnNdtxWCIqsQMnTDaOaVAA67I0yVNwDBOjTcaD&#10;FgQtvB0G6I/hB6MIo6h22/2Po7JZnRJZOiJSdkm2DSpTA2DxtzwUk10sEqBotI0pc53wEwAAEaqw&#10;VTNQFIIaK6AO65umwYcWn8cEzbtZBr9qBzTmUaoep/jOG0Qqh+1s09mY0mLNvolh6ZZJUEppNmex&#10;ieMYhav4Byso1AMwIAwl3adYUOT6CHgYvktacQcW5gG4kHk8AUbN+/WYZH3EAsn+Qa7s4wxHfUXv&#10;LpCkgicbcgeFM48wKOWHcDg30gKSc/sFyAHUx/pQ445K8qKmK9F4stD2a42hAVYEJnOJigwEpGde&#10;0V3Ms3CYvgPIBTpWRka3sr1aj8Bh4NbcWBChdo02mc9W69fee5nsVyCfKxeKaewRbJkoLipvSfSN&#10;X8Xoc5+qm3hFkXLnHBiZ8YRrE4CvtjDrQ1pe/re0A6vkUeHAzkw5ZKQdLK5rhWhbqgJNJxvKDlwr&#10;CnXBFxSFJSsFmg4ButnMIGngyRy0Vla7+epgDTnNYmQKbmenUE+OPuKSlVJJc5daisUIL3x4ZGsg&#10;82R0EEZ1GCHQkwcSnYtNzNVkklxWmqpFW5PaDUl8bT2BfeAhjJDIuA15PxYpgmgMgS4W6HTTousd&#10;3JiVKWAYPlMZLhE7zIInywtp9nwnPdvjPTiGpLUKTO0xbLdnfFAOoZA82QtYeOGDbgT+j7Ourccb&#10;oW2WwAGpyaeSeHM9Wasw74ut7lPn546cbz3/3MKzR3vHo+QUKjjZjCbrE1l+5dp4cl293kwQKhqP&#10;S1a1HiOQPdTUCCK1Tre8I2+jZK0XinHVwg1TNOmzB/moepzh+Ysel9cGd2MbkC29Bvi05RZQsraV&#10;F+P0zNFDXP1b0LIGzEFqjk4n/a5FN4wu7IIlmYdZFcONoOBwSqREdZA6BZeGuB1h5AGAEXw7j05k&#10;+Yk0W5ck7xprXDvR2Dbe3DjRwK8FB5bW5mT7YjqtpvSnaMbKfulZXXzxyO7vGPg69PFyeJP+ZVcr&#10;rdpeWeD1aYHB+2XFFoTpygVaV0LfcNcN3i5l8eXGYsvQhZfcYRet1AVt/dLOXlLTJYUMVv9ij4PB&#10;p9TSiurn99JeSy225NTlll1SrA5YZvYVnpQDFbrUul1aC6qjKgu8ri3ge0wZW8Od5PBBTuCKvZhI&#10;Iz7LbDcFAJxu9Y5289NZNEvyCWK9aI2CInuiqMkSlYyO6ITpGWdiUhfqImFu5hk1+VRG7+Eueatx&#10;I6ZzAjuYRiHmrqum+b8mn6ZDCB4FcREdmagkS8d76VVJ9K+mxq7fODkxygxFYjdXfg71nylCwMlV&#10;H/qopIAxXC5DClbNttl+z7oEwTWHR9uIkTzLhwOtp5KgkkywuJ50NOUHZ9blZ1ErMhPmnSFuM4mU&#10;EE8r7C3gq6abJHLFehH3801mTJCGFaBHseEHOCi5lTrSL88sB6M0weT9jM2lrGaBImaNvUuCCyfR&#10;AVhIR1CB++mgqzq4TMIMK1FNpPtDcT1ud3xs11cdxsPsxWsbloer10PL3LeykpdBFBycU3/+1UGM&#10;gRyCEpP/FBxVeHG7szKKmGXSDF3m4D30UhaF6KtIxyu+Wl68lnqiEOYl0roA+eoQVpcCXNbHDr2q&#10;NgNxW/vtwotYRGiXlMyoiVohLb17v+S7LdC1SQJpKfdscdE0BKsXTGqY58S5NLIi/UoKrkjo6kHC&#10;D0cC0y2nJFu6ogceXux5+bWiCF2F/YKSAYDRXkVsl6jbwgwNBkmmQ2Rss+MS8OMs2If3psNBmwGU&#10;D0M0R09vVsydrtRW3A/mmFxluGnZctwgXmqh9zidB0KncGkjOLLmUoCQ0GbmnihaW/DwGBI0ghQE&#10;wsksGcPSAeFIjOtBA6NZgY+xreRGvgdZCXGeejzBXzdHRt8caBDH8nSZ3bV1kAN1sRTF7kRXVaeH&#10;1SWNUYZNxvMBOdLk3r+QEvWB84TWd3KkuXXN2LXr19x69dpb3zh+41X1G7YgOXCnMbMwNtca7XY2&#10;jmSbk+yGZv6mkeiNjdpNI/F1jWQLUHRMf10w4ZJL8PZCybg66Vw9iEnk6knaH4didFEhO/z7bvVe&#10;P1toHlHrRaABg+oQ8hpDS3eZmPlAm/tu5Lko2X7RaD4e0+wfOZBztGioOHCgl7Ec/wAfMXQhOqB9&#10;hY3XJTUsoGJB56FO90w3RbeubdThrKIfhGItx+hW1R6AvMOgV7tXmbpd6ozugnj4UgtxNatXZYHX&#10;jQX8qzAwwAfRbHFT6Dd9lTtsCP3qgbPyq9heTAqWHeUDVt19qRZ1AaGYwdKWVGz5rmWmuNRLFset&#10;1PRy2wWqAsuWe/0D6E5ZUt7ArtAdq3bKRWrukgeLX1b16pF3ub1fHf/jZwHfYBa++Y3piSI3xSPI&#10;+pvEYyAn6vGaBt9gMaFO3YCNmkJPJIQhjr0ankmiZw0SlVdININudKfOxT7jYc5sJdBzyFXMtMVt&#10;aOoeEl5yus+JqyeiqhscHgWOJHIUTsSctpOCBI6vazY2jDeaIfWkHRKLh4yqNPi0CTXABO+a3/oY&#10;6oXYto7iRSibacYpqygTUoAKVF3KWkIUfPenyLKgjcjJHZoqjkOzT6IMhjsS9y3i0UsNck+1RtFg&#10;WHgvsG5F7ZleVfN11IrO1oj6Q0Je0l56YLOFYGbAFxkSw1JMSyM7FpmEicbkIiynT9bfvqzCwxKI&#10;mmgCnAawQRuJGYAlgCc119f8mBQQZuRObmxuiqBUGwUmhfA0dfZaSKCOhS1tLkMU/C/pKUGjoYVD&#10;TLF3he0VMAwHBjynONWFi7Ie6jzFsdcULhz24duIV0jVjqOOIsaSGV8qKKJZ+cJQpqPpjqsg1R79&#10;1OjTUuw8lEl6kAsNtDdivsHbdkLRg6hEFWiXRiCMNDaQgazIK2pY0x2aY1pAS2HDUA49J3HzAOYx&#10;SY/xlQ4WZiAwg8cvh7hgdJn51lBW6xQEsf4qxIDxoC6QzRGdy1G4tHxAh08mwvHCB9+xw26x61Ga&#10;eG8DJ2wzp8pRWqBKbDektAjCN6G0z6ww/jJYlFdGVDEchNuEKmUakT2HwOg4oI6gU4S+GYeZRiAd&#10;fXUMmqwswXxAOEs2digeGHn+caJp2hnBorkspUHBfhHbKZAf1pt0IGQq6DL2MIOrO4G2HjYeafi8&#10;AAmGFeBixZ0JzNJ9is+1AES4qOdFeG4IB+J0Ck5EfgLjAfzj81Qc440uA/qFbEF3Bzsc5yOr00gt&#10;mWo2N4+NXLtu9JYt47deveanrpy8bePErVPjV43RX4Mu2UCecYzFCwwnBz+QysWwnMOGXaPxo1Tk&#10;Gp+MjsYHqz2rOYA1hPwo5+DXCKcbsx5lKBlVVUABjRnds8DM+Gq5sq3BkVQsVKET5RnOsaGc78p9&#10;pWexlwl4rYz2F8YOXeMMSTgiiAv4WwIjMNPSDMM28LZaD5mQBEVIIIW/Hni6fzTCBqdt4XP5HA/D&#10;fXimfhmzuAsC4OLa4Vau/qks8GNjAT9DQnN45xbToeV3xCBKW95+P2FWhMn6we7fzC+X7QYxZVlm&#10;f+OKu7381m/uYF1WPmHg2TPwPHoZ2hCMvtpDyguaq78uvHeVtvh3wKeyV4afly/1Yi+DMaoiKgu8&#10;Pi1AjzAqnOPxJF7frG8bS7aO1icBkeu1R9PsgXb6QjcDIYSpINCyHUJx51m3CK4YIkdM1RhbRxNp&#10;IUrCP/GmBJ5E3Z7TOq+qIi55elbk/iRC5GxaYBvHgH82QQdXR0yr4Aj5ptHGponmCCCreUPd+0Jm&#10;Yfo49DwoQDvTIJHWVYRdgkwEuhFkJWskEbdjKWtiyulhiXIZgLd0HSQyDS1U9qcgQGUEKYSkSpzf&#10;VZ3viNNGoXo2CWKFpxSAB71b6WYp1CQ/TNabnskiLzXDdsgZ4gkVOaGoNkY1InW9klGoOjWRBl/N&#10;gMD6+cJ3TGSN1TWt5UvutcQWju7NrlJEYRwt7kswzwSQLmT8w+7EXFaXUyxi4C5ul+8uncLRTOw1&#10;2Sh8yGs504x4uVAIiha6IPwjlJKY1gCbkJJ2MB5gHTB350eQn6LqgNtgMSegUp4uUfcaVWwFDg2z&#10;bOurPd8OrWAAcobXcvJhoUEVzSRGOgoxfkhNE0kSEhDZFnJ88rQyIDSx9FgOkE/CbBHAwgMaTAJ7&#10;FroT7f//2fsTaFvT864P3NOZ7lz31qRSqTRLJUuehG08MNgQOjbGWPSiIXTbhgaiFcCYECBZTliE&#10;cdHQrIaErDiG1Y4dSDDQjh1ARvIgg41lxxbYkjVXlaSqUg23bt35jHvs///3f95v73PvLVWVpLqW&#10;rLNr17nn7P197/cOz/u8z/8Z7fwMlKWfMYR5PgGfAYFKpKw2aoEq1RnqonL85mGA58q9rgeQqyzY&#10;OGZnay7iN+63E1MdjwmcrNreQUV7UEDlOjJ+7myJAdLoQSoDVjCwMW19RZZySqIZTldAerZGUYt9&#10;7xXwTLwoQewesLHi3AHDWGJZ9KLOvoy0eutvaQpU7kyXK7BZsdMHcXuGjHUXqb+sSmj0HIxqBZBt&#10;wthRvWeN5TzOQNzt+ZxSzHpujPDeidpHDohN6Slu1DDV/+bhX9tErchVXtdcSynjRf/e/uCcM1f3&#10;7yDDtulRb/xpxNgUj3FsbXTH5vq9xzZfcVLvLb1fdnzr7NbGiXUxqsF4MNjtD4TtXQsuSi1YASTg&#10;/gRqZmujOLQCRdMVPYJM8WG1UKynVW8lC4+agB7i9YCeomIN4BuZ6myo8Fn88L2X9Z0t/NClFlT/&#10;OSM3NeqkPTHzQROhYA3qP5sDSQ2nW/TWNaLAZLaLCT2o3EEN8MCHJrNnD+anYClbBsA4FjSuAnNi&#10;fcOS+O0GGXGpbC3Jrrv0xf3y3GB4+fAX1+LR1Ucz8Pk5A+ELyy31gnq5vCMgqjZj/dJhr9qzhx/x&#10;gh7waS/ibGsHddeB1VtyRdhDezdgTw6DVQ1m9INRad7yRRuoDesX//4ZvTidSp77LOehY33h8Cuc&#10;sJv+m59wE/vqPqhpXL330MVHjO+zXK+j23+jzoCZAyjGCn1lP5VBeNQ/vSYwPJCD272S/YZ2wNzu&#10;S9Hvup64T1ooUt3Ky7P5FZK8IiA5DhEX6/AZswq715WtDkkVj799X2kJEEuhmQpenK7MGrmd6rOW&#10;owSwr1h6G8iX8E5bgIW6LO1iAS4JPLwSFs57Kf0shqf+n9+jLwwsMerpK0PZLp2X0ysnmtGmrRRA&#10;0rcWNAsHummHxmE3V3+NM9sDxbQk5xoBlv0E73DE6yCZCK2WGONZzefGBvgUBhEVStFXBA0W9IH1&#10;OxlyZS1yb2KTxNHXreGG7oFLVZG4XxuiA2Bik605wfuXiZYl2XAOb/AAsxwM1EzyPOApGrtNgmZL&#10;Wqd4MmoMVtfDUZCkpF5HSjMf3BM/UiBxUgTTE55Dy5WxqdmpIBSAWRYQQkF856aCqehRIBE3TtUZ&#10;0C9A2g6lTDKmzo7JF7axgX25a43APVgEdM2/jeo4JyTGlePW0n+XOUxD8HTRw1jFGbtvqZBXd5QM&#10;Q86m67kMpsX71JDAg2qTQyPxZ9YYSVKF4b2jpwA2d6nM+JQpXsyV1CpR5SlKRB/8A9duL6UtcuDh&#10;zus0GyFqlKym16Ic6TNdngGHOhPPIBffKiaUCGomxyqMLCvoNyV/+cC7GvO4zZbRrYg8YsCM8isp&#10;tVD0uAMatV+MQnmSk2PAWx3EZegb5IZzQXacILfDpFFdJVQbpwtTml2I3QtTmkhalt7sSnGffcLp&#10;YzhVa9JE6BrBSL/jadz6o2vQGbmlXB8FTipIeff1emcWrskmhdFppcXCnmnI6nbAwmYmTn3sN4Z6&#10;tnWhT4Zr26/RLxSMqbwUN6i/3OcA9bYD3CUnxIL3OXSEFdXDovIwbgcARwlizWI50he7NIV13s6N&#10;oXm9GGhcOcjrhgoniaC1KwdmfZpJPTrpIvAo8VCt1HAuNLfg2UFnF9nV9bTw0lfUt6rJq8aV8ig+&#10;PJ4rL/TiYOZSUux9eN1S3C0tXeiBeV7FwDch4u66F/3Lc2DgjkW86AaPbjiagc+rGbAjS07KldcL&#10;oe9b3NOEgWzJeiHHvZAGX9S0mHesGnG5uRPgIjvWSXbLZ9eHnB95rRx79cHhDpXbHRwvgor5bSSZ&#10;Fd57+M86cla70J5Xrb+QmalWbj1BqxP9QtrsGlt58s2dWH7CbzWznbj3otbq6OKjGfgimgFtmIAP&#10;XHrtn3h2bXjf5uhVm6MH1ocSaQRZzw6cEUYC4Ymhcrv0z456d4/658gUcwL7YqL8LJQGDCDZ6oUE&#10;bknIQZ0uWeJnScyOfbHYUXEnFUk161XVXlmen5nZRPS6Ue++dYNzoGMg1JJPh1H7k9hY2rf91/zM&#10;Q1Sy9bMdLqtvgjkkX0qULHZbwCNIOO6g6mjsUVj8eINOHCBKoG9kRKfF4rKI3bKcYGN02J4/xOjk&#10;RrjMQALen9wzQC8aQSQF47ZczTwxmbScthfQo/8DgEFuTqg9oyIMhVurz50hSHWo6DCRzwzHKW0A&#10;kHahpNKUIpbdAcNs8POg8gzpcvyya5JBngBqlsdRrDZ4etkKcwIHCslXni9icTNF9u5mHlquLM2D&#10;5kf40MCDWMNMgl+1et2s1gEVx3IRZTqTixVT7rzHtGYsFCQDiOquSbR6ep4awvhIVw4nL1BID9hZ&#10;NBUnT/5Us57z9M2rqWzMiStGQQB+jje401yZrjhGs2oZV8be/ckYPXX1bdrvzlZmo5J4GfcCdP1R&#10;h/Ar6XeuC7V7OZbe1PowluGliJCL20uPM7lSBQeSc4xr7OdKtr4+GHjUXJ4k3pkBfASqCTKTZbFw&#10;2J5DY+6MKZK4dEbUVAyiAb0wX1vv5QfhbX5WHGQ4kFrLvtBsIjtQEHed0rUZBOmvln5vNUU4IOhj&#10;wr9NXbvzxYXZ9Mpsfn2mYkgOqlfqKVmJcdBVHmYUKEaeThNNf/D9jqtFrYAzkzNeT+CrB/3XjwZ3&#10;DvuvXhudSYYoX+lXwokJmzUcjXIqCa5MGHgWKBpZWb6ens93SeHOFNUE5nq9XJKKhO36WfcG+jJR&#10;igCJ5T/Vqj0PNnZAxr7DzdFUhUXwZ8cLeaj2gjylGaCbdcdQVcznTiBni/JCKfc0lwLA5kuUrdK2&#10;VLw9lCx4bN5n9m1NkKMHbBxGR8NwFkr35Zxh0obOe9KGqoWr097vPDZ605nNM1ujU1sOCg49HMK6&#10;bSpWFJbM6XMg15q4F/PPrVpa7oIX09LRtUcz8Hk3AysAONyW7bPSzVt+mO+XWK6JQN29sKJbNXfj&#10;nc8zIatwsQO86MKKcbX7Vy9Ey1avpEutviCn5FWCHkcTysiWJT9GEX1e0ViZEM73uhUFGyJk6R+j&#10;cUa/zrR4+rAu83lUk2Z/aMz9ef1oU13H9Y1Tf8tVeJ75urGNuvxWDOvTMrGyX7T1zHyWm/wR93sh&#10;i3B0zdEMHJoB22zni6vjmeo+yiZhYx72lRg3uVT+qi6sI0F3PJvvzZw7+cp8gS8h+YtiRZNxZbbY&#10;m80lYlnKkshn24PZE4mcbNhFnLO5AZvE4Knp4pGxTGzzP7Q1/O3nts4pE7Siy1QQODGGefYK2z/M&#10;eRb917/7ITt5YjO06yL8LYZXC4JIZUkQ5bRYNBfZrpku/UWZ+2CaSUVr0FiPr2BRGVJ8rzpd5kR3&#10;CkF2+QLoRg/pXgcS6zpdtgQkybib+/KI+PfgEm28GvDvzEnqmJp0/eVOCQpQsW5BxXyE8DUKuToD&#10;2hMt2VuTtGtQpz/nM6oSqSiONA2aIhn6I9FqgV1fh8nBwJsAbmcqjqw/nmOT7Bsp2cXU3u5qpGy5&#10;9u0EMJeY3pzdZQez07gHaHndWD32Xoa5VEYAtKiM2ubTEnytTqGdgTNXkTgKx2CR0Yq9K8GTuLyy&#10;KEnKrQ855AI+PSfoIKx6gGo6ZCuNCbHc/W330N+CZgNE3ZAeitutb0n53KBH01gDNrk+Co7uhdXU&#10;q1ngeW5gFnh5jGUtLUBDy7Rg61xAGthMjzYW0lexWwJEHTWae0H7BqWO7OXKEK1yuwOcrCZYm8+z&#10;peVkTkHmKi6lIQj9OuC8tZZ+cnsURx2uhowZCzOsUG379kee8GracuiYc+bM5axq8somz98Kq+gP&#10;7lwfnBwM7lL6AT6RL7RL6QL4AcwL5UMWWu50ENFxlB5EbiTsl9RtE5u4Opldnc0uCgMv5nJQEYSW&#10;qwl+KU2hxfbX3mkQ1Ns/Oi9jTtcfL8CvT14+UM7q/v3DwRvWhnewO4z6UKUxbTWl3oweJcHG5GCD&#10;SFRmbKHKTBfM7zxc6m+FmRCFkZkK44tqrHEhJw/MvkDX5heJBLVk2msCnIqF1gVisvtZ9VRsthVb&#10;vuhO6O8dpIFLLSU/cxvJzd+c1UwziQZINDyxWmIuRYNNtXZyLorySMz0zKaYpVit4+bitU4CQ62X&#10;PxKH6fXvIEm4NIPbfSsXHpku3rgx/C2nNs6q3sDxdUFgjwBi6DZE/kTgzC8dOu4+ywR95q8XBoC7&#10;HXqDdPhcn3/m/Tm682gGbtsMFId9nucVg25XtT8bz6nPDx1izz8ChIUGomtXtb+7zd6EtlXprbPQ&#10;wiikoF9QlwPHMSdQne2PpxOlLZFE43SLvnw6nR8czCRW6gYxZKnh5YsoFoS/j6v9bRCGowNgf64U&#10;Fc5iIo85R6jh5qJUDskvWKlDfDrwIqsCAXsWbJQsZ6SYjuFAyrzmLYmXWWw8DR4fUj+0eWI2MiU3&#10;Tufq7Hfc52aQestFCstc8tOOf74AvnVDg+nWzc99/pU+uuJoBr4IZiA6NICP7Y47mPSSHSloTHtO&#10;NiTHbCp789RQeXc6f2oyU10S200iIYM4DpRRVfCY/DX7JMzCYlTCc6wOEr5mYnwyKgyGz04Xjx9M&#10;xPu+6/ja1951/MyJjdFoZBOoL3TLK3ahpeCUL60h/ZKf/Fh8gw1o9VQSYvn3ZJEJxmMJVSwpdqr4&#10;GCvkT+Ks3GVlxiEQtUlwHUMvaFsAWN8HyWzidWqbjI3MJUF6hLExpsP8aZmV1oyL5sRhNqBlANxM&#10;l4FMGbDAT+5B7i2jXwzr7jysfBPcaZxgBm0AnCDPCcBY4m/uRcT1FGF3MsfH49TSufMA6ezxoypt&#10;VeXjwbxZQJGpAyAJfXlQBhIeuybZtELmJEcV2rc2wbxNxaCLAeplyyo1QRQNagcnzz3mXDjTuIgl&#10;ENz19GJJmwwNgG3HE7iaL2QB9ii8bu6zHXSdRrwk9eTcMuRo5nrdFltWRTwWjfrxWRfwpAuuFsDj&#10;pBGFBENW4PFi7kzlRkKmpfCBDgDHBSDfu03+jHXRNFbuEDZL6qjWGbxV1NDomstizwcCsejQTwBw&#10;nqVXluYwAFb14KSD9pX61k4XgGRdb99UaUO8k0Xw8cEGtxvQJieWKSTEDJazgiY91y+63UOLAqgO&#10;fy+Q1SgBN/4WQAURlnMFLERaGOtNom+iarHaV9HdM4P+y4eD01Qekne09A57zs1mAOwcWh5Fk8jg&#10;F1Csn5QkWCJdeaqbbBaLS5PZldn0wmS2LT6Fl3gAc5loSbgd3V1uTzsQTy2YjdtsPXE6ZTl+w2jw&#10;+lH/S0ejAOBaCHR1pqnifx55EtOTrM5+CurYzmxxdTG/MHNi6qSCs+IpTKAKShWjyqDoZo3Ui+VG&#10;fbHLIwOAnbIOXU+0S95WVGJjJ1pcc+XwCiIwc/NXebTjeAvzS8Gh67XBRQMBwDiAmISW3XD15rm6&#10;bWTuby32eWsTRL1JOjfNuT6lXJ7LfYmo9FMdk7vOo7pRU7cxumvUe+2JjXtPqICdPAvC3EtAq9ls&#10;22RpdimkzCzVq9tL7YMX/G9b1U/fws0PWhX5P/Onv+BuHl14NAOfmxm4Eat2PDnN30jp0PaSb3PN&#10;oSPoxfdqqcpaQX0l9fAwnbywOSqRNNus01JWtoIIVjosDqbGwKlWIrw6mc53xpN9B8AM5mSjEUva&#10;m84ujmfb07kyiUiDPx/q3BlcWPSexcwipnTnYqHoDD3wWWWI4GzSOeVydGJZCxf2dNF7Q1wPXPLh&#10;lFQsYpjOQEHaQmUhPTVUVr+h08biIeUMiMoQixTq9CvElhAGYzaW4ymRXP4Tn5aYneuzwxylrQkm&#10;oRvX79D8r97X9IUrK5qvXwDruuUKH7G5F0/rR3e8NDOwRHUtvOFWyuyX5tmfrlV2qL0UVTlJcPfA&#10;do+Sx2xMQPCdzHrbk/nudHZhPLsgo7BFwbJ6yqwouatLFxyDhA1U8aqzWc5b01DUxloD4PPT+dP7&#10;0/XF9PcfW/vqO4+fFQBW3KmtmAUlb+7uykZe9L/mXR91jGhMvv2BmCPWldwVGFwvB4jCeuXyJ1Et&#10;eaf0resAw1PiBlwO0vmcWxNe6xsxgcZB2igRxmoRnL62fL/Ne5ZbBELcgjWcgMkmHIeNxcOzTNOW&#10;WpH76Ux1Ox0jwVLAvA0ymDhL7udDCvnUiGMPhEfH5RLBGxsgVxC7KYGb5ixtO/WuhXqBPb0FRQ3m&#10;qbCiK5PyOwYxkiRpCDZN0zg9RsvA2HOuFXs2jEQQB8PYjppvAlbLgbkLcWqW3hjr9K2k+eQ0slLA&#10;s1ewwQ/MWleD8U/G4JaU0QEheI8H/FT/QZv2yqYqUoEKZi+dAfbreLXtFz2NqDZmcKM4A2lq4Ro3&#10;tqnWNVVHVwghuL36HBrwLjfQAn35nZrA7i1NoG7Ays3M1WV1Y1YtGZ50WVOIAMWT2RssBA17rqhI&#10;lN0FNZaJLwgwn9B5L7WKZqP9gXoTxRsTurUAUHXpjJrB1//iw9HgrldW8+CIVhRJ9ikI4vI+x3XZ&#10;5GRlStJWv2w0uG80OkWmaNQK/jAh3K4U1VllmZlIGMQRlKrlGLKH8jmdn8j8O3t2MrsuJwWUdg1P&#10;le9dCudmr+UC11420VnoEbTzljf99y7OF8eGvdePhq9fG3zl2ug+tG4ZMQod50UoTtLEltgNIvSo&#10;HQ352mL+hAFwssG5N7XH27SH7LMr21fQJHs/k67OpGybHTqa/RYnHJs4rIzotGmF7ZsQhhypaTd5&#10;SEKr4kl4z6Ct1M1234A49WWChNWGOiwArBvXzIX1UBOAZlv2eXllSwmlzGeSC610iBLAybEWxxa9&#10;E0y4Uo5dHfQvqErwZP51m6OvuWPrzq2105ujDYUsZ5g8nN87iFrfsPjdj8zACkvPBy/mxQM+fQs3&#10;y4wvQIp8MX04uvZoBl7SGWj02tEte4yN+evy4jAwayI6yhBWASlOz6DcltP5/mSmP4Vd91wSU24s&#10;s73xTLaRycLGW7n/iDNLOpQLT5RuKeMZDz4UvqjqkNCqEEDstEkRwobX55JTxcHwIfLFkuuczE/e&#10;ZLMEcRj9UhABwwANSs/o0DBkEj3axzoskRKV1I1bWCOv9wk7KJqv6rmqnqLn6gw6riQ6/lzlQ6XR&#10;xhqxPtjAarxJFgkfanJgTJqZpUK1Y1C3Xq1bfrrK0VZ+fw5G9wI46Au45NeFlI4e+htzBsIfwqLi&#10;+iFW4Ko6SLwJCtP/sZfEhEn0AsGYvD6H0VIvaorVt93ZfFu2WdUN3rNwJi52bNTT9lc0n5oSKxM8&#10;3pnOthGzk3tVLEW8RVYfidpKtiqZzwwKSwn2UU9D51uHscRc5anx/PGDmTRxv2dr8JvvlAv0xoae&#10;YZXbarTIc3ZfAPgjBsDD/mykmDqJi+5f8IytcEbFzRexNYKwaOFbnZB0WOGOAlqIhktgHNaMr2l5&#10;BxoRWtyU9clM0xxWyEdipdfM3qoYigxO4tVsx3Gv91AhlHGcjtG4LXB5WVvGNTXIq7kbaDpZJxzg&#10;s17Kx4NDD5inPjXbbSYm+ye3wyOJkZZNYcgN2knUZRxNR+TycdlYHCmzWp5HdxXrmYk3nfSgkuFJ&#10;uIJGjDlBHVWrKf10kKdLzlRlmkTJCoLa/R2ix1/UT4Q+jK/iW67ZZH4gF6aArcIn4Els77EtYxhv&#10;6u1SykKLNi8bAGt17CccKSFO73K9jlczGJJGlgSDEbgZS22OI9i4ELJtqoy34GuZTHO44lbdUZqv&#10;c7LizBgCuu/KnjfxOL2TADDXFBcAV7fOpMPLWF+wa7OsisywXfsaFTRjEaKDKGd+rIv+XW4bwi3+&#10;hkqyJH/S8Wx6rUBWFkheZCnsZGoJ1a38LGJIgH2RnL8WySl9FB4grmamt1QGthWzuCIbpBl3VRN+&#10;qt975dpQCQZOOc1dRYB30ltYHiRx+IVngb6VFl8UJU/j87P5hensGbEeO5Eww4gaZcknDKMcyLGI&#10;FnXVKgjv6S6GR+4B+UTcPRy8YjT4TeujN41UHc4ylvCytq22w5RkzuQA4zGxTpMn2WtBioFr8/mn&#10;pnPZgYXqheQ1BLVQOghWOy97X0PVNb31VRuvdhzdgjl4MFZ8mLZd+Exve0lgcpeEZx5VxGDhUtOA&#10;/s5WXCkUoybQLRveUPYDPFCsBFMkrKtFT+k1mnXNLX3hPa6SyGgrRAzyrNa32jX6xGOJXYNbROTC&#10;wGJ6TjTQ752fLp4Yz0Rmb9oYvWFr7YHTGy87taEsDlnNBPh15qKl3agjrhr9DYveKPtGUnjOv48A&#10;8AueqqMLv2BmYCkKVJef/4OXaGxwoFgvsejOnVFC4RUuYj9f7E3k5eQAuf3ZXAUtdd3+dH55Or2+&#10;WFycK1DFTPjqfHFpNpe/jHkOenZxIaWBkWMUSkOLw+KZYvLKNIOnj20DyDzWzYFvE7mWfBASLUo1&#10;q5A9eT/5epc5MW+UNCh+aD+UZN+EB+UfnFlKwpGoqowSYvIJQHNhPAmvc38o5aD4tfinOD9CrWQG&#10;+xVuLAbnVIjBx6VzT5weujPn1vrnnLl1cIfKjfKVKqkc2xgCintE85kpGxW7BAmjCIOEIZaS8vlW&#10;7qZzMWNa/biRx3Nb0m5u5Pkee/T90Qx8JjMAXLD5VOGy8Ar9btwk52HxCnu6Ja0sUqKNKBCv8Jf2&#10;zvqov7UmRwzV4HDS5sPZoD6Tznxm91hHpijfyfyRnemHDua/dDA9MV+8ctA/TY5eJCzGgt1CrwAZ&#10;yfPmHrOFJGoJZ/vCwLA7zIElX+Gf4gopict4YjJ/SJld573fszn8HXdt3Hl8TQB4aADcrE83DuAw&#10;U3vrT37E4v6auJswYYuVjS8uygQ9Jg6legXQ5oUQ6b63D7FQ14fWUMYv2vgZm2S9FAO9UCXSMB97&#10;k1aiHX/t6QADO2Y1yZMtmwI4KUTCC1/HeuWzoHaOGCxa9Y69McJ6IG6hPpuqBonoEwtNtwtc+ZMA&#10;SIJ7ObXShuN7Jd/rL6Csjw2fB3huexJwVy97sa3APj/Ugri8fjCKCpYuK67RqRrRS8spIKHwm6g6&#10;uNSBl9K/Arpk8YsZMzg57lE2PVlry9N9XDn9LNbpmN3y0G69ckxGT8xDO7hIYzX+CPpxcA32cEUo&#10;LFp6acaCfv3q9BGB31Vl15BfKE6psGy2dQncINWEcDdnVKa360ZMrDGSJ/WXl8CVbIGpgdCxM5OS&#10;N5eJbBwZTu+tSAYP6y5JEmWx5IQs+20Dw6BK05j0TEllrDKtGiONtx4atSVW2dEIlg48a/G91ZIP&#10;VWrMecI5hbWHdeQLJAtId07CncakbRYM2sxto8nKAeZwdFY2JlP/isUyxbQic8RZXUtwz8DyjYqt&#10;qRobEftNtcGkEQZsik00ONvWDUZBQNIsm46fmc0vzhZXZrOr01ni2EsNxMPtAiARhIEKB8ah19gP&#10;UKpuaPNqcTFKD3Cw76uwrQSsr1offtXa6M5B/4RQLLG4Ci12lAZ8yEH27Ben+GYjaLpcQh0v6Men&#10;M+XBUuN6kG2nqH5CEnGKWEoq8ZbhFfZmCYytLe2PvpEQpj53Vg4N8MDbxcntDICtpfJ2c1gvbg6q&#10;iiyegfd1apbZU+8AYtiUzpLtr4CFfUgiPXGdbZeDWogFa2tofmTO1cZcG4QVOOjaSgKfT/NMu5o2&#10;VdPxkesneZ41hylnLk2EnMAl5X3tyY0Hzx0/u7VmFx4TbwiurOiraDfS22HgWtNyaLpq9p7/n87K&#10;/NyXdu23kRy69Eg4fP5JPrrids4AZxoH4i1fq9vls+6WzyT9xy4qOaUAL3YbIV54tcNqplK4LfYO&#10;ZoqCE5OUgPj4ZHphPn9q3nsazzhpUU+Kk/iwcC4DpScQgrUiHmFDnCrCrhiM2GkEFXP4OsT9VYAu&#10;0kJDsP6rBgw4NZeDqfq2uBzCRcnTiQ4RJmbbBj5liZxCl0oVOt2nu4SBxX590FD/gl61yvOSGRhL&#10;RDKbByoSxOUPZMXaW8yc98FHW+8g+Uo8QYvhbDGcLJT68fTISWVfvTm6a2skGHxmY3R8XZ7VC1WP&#10;W19DB9w4Y2mwmyL7eTlRu4C5Wy79Cn97jiaWq/vcIPmzJqWjBr4YZyDMKptY/wj0ijlcPpiraOLV&#10;6fz6ZC5HX0mgxsCKm5Pb6cAWEWmRBKDkNKatKourtvEdEoQG/Ts3BueOjY6vDY6t2+LaFZq5/WQr&#10;YHJ1tnh6PH/sYPbY3lQmXzMoewcb76jbYhm2m5rtWOYXA5FPtAaiIFHBfolzEq7EHFI4lm+cF9nG&#10;CefHUtKl/qemi4/uy6Tce9ux0TfftX5OABhtGdq8esGT6yxY3f7uzN1/5Hvst1oM0eDPSaGdrtpe&#10;vBIZwyaSoSuGTA3ACaxt6nHLEmo1LH1p0AdfsuksdnmAR+JOAyqE76eC2lSUJbbEdUq6jlJAJb31&#10;g11bCA2HXsT4pZaUjWbqQMIv7WwbQZIyU3B+P0vjT8UjVyeysEiICedA6hWJa2uMkoZzVFBO1qhG&#10;Gkc1rvnLSUZNUdet8QRWHWfVL3XtFsCMvGH9AgukTTps6d8PFGx2DAy+CTqu0o4uRnlDfWD0tfIE&#10;1iGROjGunCPTk21NLh0jynB/fLFH6Rn2y88NvnKuHZISHwwsnadKk7CQJ6RIfsncdaegi3vibvhx&#10;CVVXO1L9so5+69gLFlU7ic1JkeHg7c5grnkzPCvnK1u2TQb4U2VNTGEyuQeRk1qMfe7KQPLmTypj&#10;DL+Go8lWlSKu2h7O6iFqAVRYGVwGZ++WeAWHpqNzwWYog7kXy4SXelEhrCDA9AdU4WFCv7K3ghsp&#10;DhynYmObLKhXS12SWsGgRcoqKEfgRHWtyxyN3h0gbPdvrRsQfZlfOlvAWhIAJHO7oshhAGx7j9cj&#10;RaIh4tQ7UsSj1QyZ4QtgiK7FUHCpACT674KDmgGXC0IjIGyfQj4aodpUCSWTBNJSyucmhZsKAk8B&#10;auyO7CGRrn8as7XrE5IaJZGWLq5uqPCyAF5aeeJp9k4Nh0rWJU82fSi3F8cRNLMDu7LwnKsFO5fY&#10;IjxEOo5Li4UMHRqMs6q0cHF914qH+xqnGQuwp/iTrozfeF4MPxufJ8EG2AVeZ7dJlWw/Is7q3dZI&#10;7gO2IwKlY+HUU2cX8/o73INQ7YETGxLRoKulBfMNCI6aEHriqteJevZmpwemZDa+s8gwgWFYbEwv&#10;rmuzsdjiwHqeFm6EGsvGHPPw8FgoOwMLe2szDwbumCdbrN5tXl7Yvzedi0uGvNJA13jWfPV1y+tf&#10;2LOPrjqagZdgBurA48Q/tC+6k/CzfSgHCP93L5/dVu45c8TBZL69P9H76u7kot7700v702f3Js/s&#10;TS8fTM+Pp0+OZ8oB84nZ7Em5AloL6TrqxweOp5V21Q47yGCxHFiM4acOOL+jneeQKgcoZ6syf4jr&#10;MNzUx4r+yHmnW3zWkMgAh5ySWNwCunuNp7WJij219JBY1Igu0JliHujzgsSTPqAoDBm1ZqnzkNmA&#10;ze1sshqUWphKYGEWGKFFbfrIhkOq42Lgdpz2JHgYUobu9uZXVXBeyseeZGibwrbH0yt70+v70+0D&#10;/9TvuwezA6X4Gltvb40htpb4gZY3aK1NnVY3ca1QQ6djzPcrTPZmNse0myPfxAQ/W4I6uv+LeQYk&#10;RauWz3R+cX/2rGj7YHbpQKH7c0XS2g0Y3JIdrQQ3kv3uG/TvWxucU7WhtcHxUf/4sH9q5Pcx2X4p&#10;+qpdJjOPLMbyNBHO1O32CY5r2W18gZh6x5UaoN97ajb/mclc2QdOz3sngZOxTlnaj6kR0V2CutOR&#10;ygsV45+4jUT0IAILqM7YZ+uwJFh9q82oyhrypBMbfHC99/rja8fWR0JwKMhWBmumuDp2/1Gb/8F3&#10;P2w5FYjl6Fx5YCo8A9C13xf3aS80gnEcJdAOeGEs42wxiSONsys4xw8TUo+sWfIStix7eAv0YwBZ&#10;0wTw4apMZwjQckFJmVGmG3lIymu86vTY4TCYrWIU00fKmdSwlASx42Xw6268+k2KRA0BLyA3Yvxm&#10;aTXmUyTf9KFrLedIjMDc4kJHTq6DGcfesHZsUhvODdYf6jxwGSRMl36cyx1ZZJdJLaYhW2txFnX8&#10;p4Arzu7qQ4Wkkl4rtmvl6wLgpT8ehmVlWLYDfmZWCeMN76Bfl4Tx277rmTccrTnN0gjgSrdHU5sZ&#10;0pXYkHGrCGT1jFG255AB2XACW3c88ssLtzJXe34c+WwyKFMk+TkE1bQdOSkFEUmO7f4YwZJYO/5a&#10;mk/lFpbx1n0GLZh4RG8uEito4TP1hPXfpjprnatjhH1Wn8GrLGIMod2L3npfefZaGmrs2F41otAN&#10;T9r8oKCi/TEesK7rNFP8ldfMaheSFcXSnypculKdV9uYzU0SZMBOTwqE45fLxdHEmwzYI4grzLNd&#10;4kOQhBJwu6nIRkvyjRk7r/cXZ3qD+9eG9xIx1aK5PN6oGzS5CkPF7QK7ASWF1ddjFFVWm6obLp3c&#10;xamFMLIc+7LEk9jCALYnC1T09KQfqHB06+1sxLAyrIYTvcOz8949w+Fv2Ri9ZW3wWuqwKcZBrYnC&#10;6ZXbB+R7WjxxAxs31HnJVSrI9Mnx/LwU/9T0zh60RTfFyXAO1wax1x/BEU7Kgj3WrIl9qsatIEQi&#10;NSUzD+W0QlAuu9vDJL+3F5fwB98ukYvu+Hgp55GW9N6XsYwVQdD65v2IaqaLLAj30Dy7iBreHK6r&#10;hC2asSj4zZ4UUYXEpp1NjcQZBZA7+ehEHo+9r94Yvu7Y2utcIUmEFuNLlTupSYenoo7zA/jQy8DP&#10;9ld9+Pz/3IR+b7iFKTjU8pHs9/yzenTFr+8M3ECjcZRd7pIX2bm2R7K5Yu6tX4nQsilD3FJcRFLK&#10;zmQqv6Gre5MLu+Pr0/mj08WTYl9VIMP3edcjEvjEV0wEiubUaNC3Ofpx4KPGOLIEp7xfnVOMHJfo&#10;yzJsqs7xw8OMChh9aMU9+ZN20DS5i8R7yd6it89oxABEBTrpM8jMEMcZ2V4UcRfVog4+PGJgufDt&#10;uLpYumCOfAah1o9DH/WYHGCMHduAnGLpbk1ybUxAOmJkziLw2Dm38Ex0AhFlXLBpSPXnxLell1z0&#10;714bPLgurWv/ZcfX7ji2JrfHrfWhzcMIXRF1MqbinIe5YywtnaRQp2+7loPreQjl+b5/kXR2dPkX&#10;0wyIvojA8pYX9H3mYH5pPPvY3vTJyeyMQt4GvRMjp5STLTM7XSKHNo5dMh0/L1dnCdblmtGkSGzI&#10;QKpiR1OXcjwhhCznwY2h4u1vRIa3ZcLVK/l3fOpg+oHd6a8czJ7amW3OFi9f6981dD8l8zSvUpkK&#10;7B+ni6+6NKbNTscAO4JOAR3yvBvKOGyEPFfKKk3Fpya9j49nAsbfdXLtP7rz2LkTqoLkiekUVctN&#10;3twtV7dt/zU/9ZDrwWDzFDxzfqPY5Uq8NhsQ+7P3o709bX4RoBFCdlFcr2FfQWygNUvnyK8AYBYs&#10;oCKALdwknq72jMUyY38bfw8GMKOvNDO4cS4k6SaljTNiY500ROxQBCqEQDK3LkdHGveDcLmM+7Re&#10;tpEyff5O9hwBYJhjvcvfmyyy6U8kVA63siIicwPOYfd8patyZgBXgMtukkxh+jAxnwDLBoRSzKra&#10;t+ezjcNWoAoAy2jW0oD5Am7hzMgNnCg2F7lETfJOuWnBBp0EKBGATMuqMKU8DuCMbdOTvCIwx0ed&#10;iIKC6xyTxEsn3RSd/+tbu+MP/apKLNRifsH+o12x9uav+HN7G1EuZJKpcpTcyz7R9Tke14RP2wIo&#10;df5sPDcApmy3fQ9cmxtsmWLIWGiZW36mvFPAW/ej3JsbZbqaGSvV3NVMdYXJuakwvBka/RzYchsN&#10;iHp1qte/ZzQ4N+wrM5bj8LVB+Mo6Eec/M53gLmKhykmY+gqZEHp0gmXZWq/Me89Op1cKACNpwTmt&#10;fhsKv8mpxvQGWapBq8YS7KCQDANg/SqcbMnGw9STLy7kttf/8tFQJZHeNBqKceuhimJwQSCoV1aL&#10;zsc72E85RZP9S2zuU5P5MyJTYDWm0Ah8wHJ8zwNZte/wwYOrIFS5U61A3OqER17UcmhbyYuGGBKV&#10;0TI03eRP+aEIGDvziiErucRW5SDWURf4iewFXWM9Vztn6FXndlhhF+WMTYOk3KsUgFjU/fRUDbHL&#10;NVzFu5u9r99PAIM1CU+gGtO8ffOJtTee3jq1ua7MWGLn+B8gMy5luVWrcNf7RnUveJM+HwAuCfGm&#10;y45kvxc8xUcX3pYZWKLcDrgU+1z55rPuifchKfekPdw7mO5P5nvKqD+eS6soAUkBJp+Yyrl3IY2e&#10;qrtpy1JosFSi9l1Cdy/NoIy94Qze+1ZoRWXPyUvYCMEv9uVJhtEEcK0kOeF4qvPLF5jnEHNbQ6wd&#10;W2lUfTahGo5hQL+gK7RWOuKB2TLCTOUE6WLcLAMQWQNuNwC2/tyaWbSrURYvQ88yCmkEKkGjOaeF&#10;0SZWWdGpDggAhwFGTtXF1jhX/63qRblsFnrdxuf+lXlfdVMkkilP2D4ymmte9JURw5m67hoO7x45&#10;9+S9w/650UDM9tiof3JteBw8vOmfeM2FhzMDCIxG3h1FrHC0GzUeS6q5ie0d8cHPekt90TUgwnPm&#10;p3nv2ngmP+fdyeLabH5pOpc6yUnpjPoWgqyy5bogGVBOQEN+HTIbKHWcPVubrcCbsttGsfugyk9W&#10;PErvWjOnWmhb8ppeG2wRISyR4ga3h9uwBgJxV4zzZz955eBn92ZvGfbvwYYq/hY3urywHTpyzalJ&#10;pe1ig3agjEIqmIhtcDL7eHLc+/hkLtHuPzs5+m13HTt73CZg14FjE2dCCnS1jb8qSvVf8xMfE1Pe&#10;UNpoKdViDjULtsyt5MakWDCPk8XZteMU7kiArgBweBC9MzMt82+hNQvfDqqMNG9e1uzAhQDDiUoV&#10;GvBmvkxFIoMKIxGMnQzS0rPddhMgWpmK9J3lb4qggKvNcxGOAQOZTnpY/D2OhETXabDxEe2u0V+B&#10;ghwPvhNdKQK+27RGIGBVz7KCM+ZKFLrg8LosdqSGXWmw8nf7ggaErOcQAJbCQ4041hdhXa5QTQEc&#10;IxjeleBzN5sqsu68B9GhlF3mX5ThqGzUPyGXNglm8hWHjOEL228ZeHWl/mQdiTsCa/kpnbzdW/zF&#10;h3/ubW97W2vyC/vfH/uxH/ve135tq8kUXBef8cQnA4BTxyhSFCeu/kOPgHyA+wBByHV4m/gjJRQZ&#10;2FCZFGWGtc3EV1sgB2Z2QXI4+29s+IHiWQWovSFqLYo3CHqK/vW5l/70UJWBew8QEtzQcjTxJm/L&#10;TzwFgikzo0hUO0WarOvzxbOz2ZXxTDJcGClKFqeQw4ff+hyVX0ZVb/pG9UMP8RAJlYRakghAuFqA&#10;9r6+kHnvzaPhq9dGW8r26aAOp0VBPCIKmFvMzxVm7A1lrZ58XZ6U5w8mUzdchgigb6yv3mh+V1qB&#10;Fc+FtJjqSlViisl0Une4VjIoMBAr9YDWFdisQF9dKb7pISwXovGNWDbIDm1/CqYhvhc1ChiOrgaW&#10;u7d2iolhGZ5BzoLwR9+DuT4sxeIdignGyDWOxbBm13OjCfnwwUxJpL/5xPrLttYfOLVxclM+1OY/&#10;aigqEbcYEi0Olge1D/PHC3sdAeAXNk9HV31ezwAboHZBbbpDcs/zdL7d3vH9aswViYjacSoaGE2y&#10;VUn/JS/cZ/Yn5/ennxjPHhnPP+mKbovr8Afxn3Oj/j1rgzOkO5YRw2JcWAfsy2wtqVVgFz7fEQRz&#10;HFAfsYq0iYl1p7lZUOWGCCr2zTLPFqgjM7NlobiSsbELmhYX8i00Ug9NjQA3wskH+9An9AmbhNIc&#10;6PE2MOTsQ+MZmZACnU0yoS/OABoJCt6oAkv6FXmskpXwqPBASXoN8OPzpcNULo5KCash6AIX7SMe&#10;R9cqpMj+Pg0ncyO4tW/vUJVuEsN8bCb7ksMmFWLtbJGjwauGfbnSvGJjJKfQM5ujLeFga10doSNR&#10;lzopPuvNcW0lhlZWySeTwGv5241/dJfcdNmhb47+OJoBSB8iE9hTwe2d6eLahCjfiaN8K/xh0Jc/&#10;cxWCMIUTuebIfJkTLJdaihC4C7Rr0XQFreJJ0ShWf2Rr63FKrSdXFOnptHfUzl0bw9ObQ2KDy4vs&#10;ti2PA/Rmi0/sTn5pe7I7VWzwbDJd3OkhV3iFhUx8jT08KpNjgfC4wFne+GYRVAnWADWCT00WH59I&#10;K9f/4yeGv/XOrQLArsCWtFGHdvUNO1Z7f3jnd3y3Q08ddFhhIdrxWMYweGL2dMpB+HdK7DirM+0m&#10;d4JZuTijFsZr40pNUa3Z5xKdomNDJc8ThiePF8vx/tM3pgGcguIqE7WcpckIfISX+BnmUuRY1ow4&#10;iFdyf7g8AS9xYAaOho+bSiSCi2LsR0ioCbWJQj0mMgnE+koIQM2miGgcDhFGPVLBXQfiwuvNo6Um&#10;6CspxUBzLTsqAbF+qHi3SZZwXTFuCbLU0KNqsWGku+96OXgBRU3gAF2idyj37EfHdkzQsrEOtGzL&#10;m0bqBlHX6EM9V+cBpJ9ccIHxOVvt7aMPCRd26I5je5g0NYL/P2cYb6f54c+qiwCT1xPREPOzIja9&#10;Rb7+mUfe9KY33bZN8pI+6IMf/ODP3/lKsnowG8Sjuhoztl9NbPxRo5zG56Do0wZPK95s8yepG/NJ&#10;XjQ7UUOG1qVnzyW0G//2lmTb7tP6Tm06EBdZx4HoECfKfJGxb2T1nImKVNPWSugR3i9st3RJzeae&#10;BLrrI4LMy7wf5YsepnARA3WIw75qZBzR7Q5WXtimLVaih3vs0AlkZQnIlElXuViPU0VyG4T1J5HY&#10;ycjit2nGDmlWuuspEgE1Pypc7Hz3ZJyiYgcPwGckMFJ/UyLSkyX63wGsypxOpm1HuKnUpOzhHrKj&#10;cE3qHYkno565UwQt9qy+d38gdfENbWfdLgSrQWmbJ+ZfsydXatmi5VevfUECVRyn+UT2DfvbwwqS&#10;55moG+8FTaA6rMc5K1jSpZK7W/85OBlNn66vqVadTChH7cotx1MU9QEA3mrOmKzTeajLtOT4fs+S&#10;kq4r9cuJfl85UfXECwcTAXvlfRE2ttZWTZWTTdY47Hdl/x+W1la3EvReePmGLfbpMfBz3bXSyCER&#10;8SXdv0eNH83AzTPQ5JwXQYerYlGhn7ajqhX+0c6eThXQO5NL8zM742f3po/uTD60PX54e/K+vfGH&#10;JtNnnSTPYus9G4OXrQ/uX++/Zn3w2rXBK4f9s3JiJHYXPsbJK44BYFM8i0GvWU0iXMhdzz5uwSWF&#10;JNOpHO565QjIISL+QGiJNYxkDqlwXMQJDgj4KnzGVdnFfREwwnj9znFviwGnkPWvlXIC5zXOHTVO&#10;C3L8AS27yrrKaMhQwUlEZ4C+fqkchjiY5B+bCurtNiUgiT3q27FTDLoAB5oFO+PoYMpxprcBfPyz&#10;ybagnKyyx0jg0YeweqZR4FlhepzUOkQ0HDmFnhv0XzHqvX69/+DG4HWbw/vWh+fEMRWJ01s8Pl88&#10;Op0+ujf5xPZ45/p4f2eys6eEQsqgY4bbYkx4JkvQCGNJS03IPUx3N9HaiyC+oz38RTkD6NF61yaz&#10;83uzp/dn18ZzYYpTo8Gd64M71gcnMc86IXqSAYGAEF0EPRzvtiHhk2+LSnPsRzQ6/DJ4RIrDcFh1&#10;O7Tddua9C5OF8DBCkapzW6K4nUuhh6lCuMYozdpo1vv3O9PHprOXKXQZHZ42mt0nVcwn2fh4WSeI&#10;O2qMf4r0NPezmGqmI3FUvHRHgu5g8eBo8MDmUA5z0m3B5iyU3/qwiNzEe3juO7/HWZrAgWLQkj7R&#10;QZpxi98pdsUxeNVOCVy6AHHZzJq3P3cVO8vLtr9Wrh1YagCV2TN3W06NJbMTAVnDqBURw32lJ4S0&#10;YCAK+5oiMKfTTp9TubVgzT4JsB25m4jyscPAkX1H1Kg5M3KNGge1OksQcrwxj6xDdmpdakPBBJyC&#10;kW6NMThUnKIpmJbrdYdYM6QZtYT1BeXoyOeaiAwZN0i60aY0CgVNqZoVr4/Dqh4kLB3rXDSm8gIS&#10;TCN/Y0u8VDDA1+vztCyyxnrJqZlqt/FvDyDnrGJq0X1CISya31nNeD4j//sXff5bLnz8wQcfNLb7&#10;wn99+MMf/tk7pR32DEVd4vkBdprM8BADYjnwNTOhefMqs2DO72Wk5zSdhB+bGoGspXE3wVfqI2vK&#10;WQ5yIHGix6IbBbY13HzFjvCTAJwQP5om0adJn5XQp/nTtxMwpmblGqBvVVxRWoz499p8iqgEo6Fz&#10;EKTyYDGKijRLHk6XKadBhSVXy1nx5kFguaSBNCFD9nLaz6tkLP3jxCcgzMsKaRv0XzUYKoJFPbQB&#10;HFGL+cGywV2xUUCAplKdCmIy6oOIXPKQJkobwbxJH8KUYjSul5fFrUS55j2FN0SOA12vewPdzU+r&#10;m747iqUAZtM/dl1t+WwB3WIn82yioFl4jpo1Y+GNbYT1Yl003siMao0MNG7ZsiDCpUy4mO0j2IHG&#10;LeYi3sFtAvWtgIi+KQ6KLq1kbw5N6eXZ4oNj5UKcKxOspEUdfsS2kNSx6DEzkYn5zI+yz/zOlSVp&#10;y3P079EM3I4ZOCTa3ELOWfbhhi/DGbINEQRawiQOZeEy5WlWCiv5NivH0uX96YWdsaDvo9cPfnVn&#10;/OH92Xv2Zj97MP3QZPaI6hKR/QSuEs27PeP0Tsx/dKl1kuZh8JkwEPN5WJmZlc0GOW/9w7UwcPaJ&#10;+wnMKlKKL9ITV0ekG6Pj1p2Bo3mkWTcMzbmsUha46bUjszRhyYyUWJ58Gj0sXxYzTP6tsBhPWFM+&#10;uminoaxvtFzuo4EQlRiBw+JyauRcc/fQ7+sDZVrN57onsDznoFowsoX1dnqB0v9yoPg04eALaNfA&#10;ZZAQt9QhqHakihXrVv1huVhLX3lhsXhisfjgbPH+/dmH96ZP7E6eVjay8UweoYmqU8y2bPta8Yn+&#10;kZMhHY0A1r3bOVOnZAmymaDDr5s+uB0b4egZn/8zQMmf3h6lcS+N59cmc5U1ErkeHw2PyWN/mCLY&#10;dpoL7YUIBXNkopPbgt2eSZfTIlvDTRr4xXChPRGTm2sFq9SOPVbk/2wFPXYF/6Jws6envfPqymQ2&#10;mxp+C4sCM27Ti3EhGAO9PzyZPTSZ3a09T8J5GwhhHQFr8riRAdjsLigMuVlRElHIhQkKul5TiTh9&#10;1F98xfrg1SfWkwSLSQwgDLNfvm4Y7fDuP/w9YjexGSKjm5El8bIwdlXECctufDcWD7M8G30Rc53b&#10;2XFxvOpsgReXfJ/0Tn7jD2yf4TaM8OUEGco+oz5E+0jeGguROQDA0HA+1H6smicm8JXhOnOurkjC&#10;Q3IpmTOqHIsm19gyobtJqgy7T5Ud8UrdkKJBDLvAqpqM0GwezQyYhjAEeerRdHaZotQlH0JmzOgm&#10;sL7mZk47Q1Dl9clYjJ/9oU3KSummxjWHmi4BACN5nJ83xMTRduiM2U2qRtrX54Jn6FM9V7pYjwOw&#10;eSwx99l0zNGiXilVuh0MwBJ6qCEZ0d1ZZYfLl+OuO2mrY0vxrYehbF781gsf/w1jARYA/rm7XmmD&#10;fAFgnBogWJQFKDVYGlO4Ky15paYua0USAh/1yT2AuTj4xz+LadmOh7OKYIwQlNCp3SWyGQMsIblO&#10;1+DEVPjDWbLhdC/Sgiq8r0PekGs6KapDYyJ6JmqXZRX3pAavv9W1bD0/yb4bWB7wQShMru/EHOVK&#10;LZ8xKddFjaYZ/fDGW740FWyv0LBV+C6SFCsreM+uHvQwqdrVJdGS6PkO6hjFbUF0GOGmufaV4SKQ&#10;OOzeTkF0VzBYnTGJkmuUfRMtg39Dj1bR9xF94k9B97Nx7WDSPAZRaiB1ETlcyp1kpLMGAfrPovOk&#10;mG09EPW83DroQDaO3gHw2ZLSO2rdypEv6aOpMxz9VzwVwwstxtE3W2aa6kCfx6UePgZ/4xHiohIr&#10;9avoTbxe+sdLC5V6n13YmwoVJzW0ZcPQU1suyOMzh7Gf+Z1FLLfvBF2lz6Pfv3hmYFWK6Q7qYnI1&#10;C4c+DvvrfrYt7h3TvXOfd2gSfE7nu2QYvnB9/MlrB5+4Pv7FK/s/fnXv3TsHP7k7/qWD2SPz3lM4&#10;b9wx6J0Z9u4a9FT1zUmb4R56mTei39TOTCBS3Md8oPhJeMXFyrH8wJc1/bgb10Vd0FM0bvrPHIHx&#10;5BcgYh1h4M+4SnLERKRJl+hVRIviiuhD/S6e5ivg3r4tLChuRzZyIHfCWQySY8GOiCPeJe7EKWMu&#10;i5HD3RSClAQuHq4/YbCW2vCVK68ce6iRy5BwrUKwZbpAu5qyIClRiTbZjzRr9YFbh0IkTGB/6Z3J&#10;pGUNpLm0zRgpKGC5NkX1Tvd7dzgwsH+x3/9Ev/++6eJDe5OPKLfJ9fHFnenVncmF6wdjgRJnzS1l&#10;QPx0Mv/82+l9l3ObK1ZfR6zw5jn5Yv7EVl/n91lclcPz2CUztYlc3mxtqIhc4V7ZdSWQ651KMZYM&#10;m2nEn/sCQ9/4uhaEARMK66qokNU3VBHXT9GvYlRVEEhqHb3t4kcN4fA3AsrsoPfUdPZ+KYN2Jsen&#10;c2HvlLyJhHl7XnqaBnV8NJAr5imLnfPHD6YKsHU0Hz5u+l2eg5o0R0QDKW2csPdrBXhGsehwzkHv&#10;kjJCz+fKpPANm6MHTm4c31hzdAOsoHt1otJNg1z0v/SnHtZ1M9tQ6mgIx9QrZlh/6wd7BvUO77bd&#10;EndQAgtVwL3dkgBaBNMGnmOHNEhzU+1cioIzTTmrEFgxTNaKT653rSfE/4zEHeP29CGCZiRX+uzE&#10;Qvot0Ziu/165ly1T7jXfYz0rOEHNqpS8/lHpETXjMry+j1J7ZRH03/FaFEgOjFTNOnF56zAAwLox&#10;GBJBn34qNAWDj/0ePV1AUy25g365AZN9xmicwFhcY4CCohmdUSud2SHZN7m4yw1AADiYyH1DlyuQ&#10;FoVCRSvX6NIrw3uHmKufvqzKDmU+ZdgXmLcZMGddYoGMmb0WeuiuNs98/t988Kd+3+/7fbnl8OuX&#10;/+7p/+gvr3z0wFf93//s3/27f/TLUjb48/H1oz/6o/+vN/12gq8ydUvSioBSnS7pwWmlFf3rDMyO&#10;fzXNrw+GKjMm4mO25a1R1Ii6OooiLLq24xXb0ocoxR2zlE3B9rHHQWy/bohk94kIdXUopSon/DtF&#10;fXX856soYuImkLTJXqxeT17HLx8NTuPTLmqnwC/bDW9tI1jHfiexinHvJdWfPJhcd1m2+brD/xlw&#10;AeAuZ1tcJ9KlhH5lz8KL7VjhLzWZMnqIj/vRMPd7BoO7BoPXDPsKUXaWb/m5wT2SRN17lDBm7dAM&#10;/tpiIWunNHlKJKNuu06v8xFUnmdrEzK3pJ6KN4piZsyd2CPswdZ5PveoTPBLCnQjWVskQfJIwzFq&#10;J+GR2LFMDqEkFEAt5bXTFMlxSH+iAvMnSiidODeLa8U7mSivvhcuZe5KXCI8pNQrIOe1EA8zHwnS&#10;+f6sojNx0VNj5quLvgqlSMf5pvXRt57YePmxtTs21xQV7BC2thZFzW4KTcyLfN1w9i03QWdnXvLg&#10;Wzb9op/4Ijt4dPkX+wysSjPLuVh+euP3ja1ybcfUG536W5sXLDsqFE31dVRN5+rB5NmDqcqSPzKd&#10;f2CyuNTrPTmbK9eoa4b3e/cNh/dSzVtQSo7NhqDwxmSBAhPWK1G4JZAAEDkOl6zejLbletEXFOCI&#10;Gq5kI3hR9nH5GUUD15015k587Q60QcXuGh5uqQMW1xTrON1Uygb4HneVXnI5odVWzho4fB1JxWqi&#10;x0SMptCAeZAZe1iG2GBYOq5nLjBJ6T5p8TIWG1jhw1GJup9RLvJiUJbNnBg2qb+IpqZYQB2gPriR&#10;c2xHQhdM+n0Ysh/nQQ8X6oUltHLW4eBICUmd42SX7V+cOWmZeq6nyL/mXsmEC0UO918ua5vitzdH&#10;Spl7TNa5jdHWxkDHfTkNHeZz7ngk61vzvxoYXx5xyCWRfZH8puUXaBIQBcj1DqRbwZwWU0QkgZBF&#10;rHGc/Ia4ZXZoJJPTGduiGwwGNvqtDNIWmbi3wGFYH7vHFoo4cwSbSNoXzHlqPP3w7lQp5e6ez3/r&#10;8bX7Tq7deXJjc8Nm0Nu5NBYLZ/PH5VyzffDOa2OFp71uZK9coV/VEJEEKzCv8ivypNNoXCUHPsAG&#10;T5JR56WSGu7qdLY2m79i2P/20xtvuuvECaW6VvhYKlY2I8HK8bA6Rs+aATCBdl6HFMUVN7HAKmnb&#10;sXyIztijxT6kaYjpzOagpOc2q7KdujGxJSvv4lWCh6mKDpaGcaBw9Mv1MAmGVIeV8j4ejBqfrEBy&#10;ZSniKKNWW1sYrkXG4q3Bxr7Ik4bSLudWig9pRE5dayeZOgZSSVjT6dhmF552/ElK1JAHKDZwi+Dp&#10;rVh8PtF/U5UwpefSm9puDIXxZfE6A+CcPXybjBR6ophsoKYJkb7FBhUI3baDG3FyLL/IxFuHWo5A&#10;lZZp3ajES6VOzrkbnAz3z+xSPEmrxvB1Ekd3oFceqm448CYJqAEzcijSout2+6NSj/t73/fO5wTA&#10;d/xfej9x+c9+dZrcf+xH/tTv+q8f+P++77/9LZ+vEFgA+G+/+ZsAwBze0DazEU8LNPTMVZTdAGBK&#10;SZnliIaH1vsQwIqUYz4D33DKqFpDWFt3tCextvGqowlcqgoAbFLkslI9lJKeRuKdm6WMgOVueDHb&#10;8uE2RhVrf6jcISeGPQFgwU5lYzZgDqVZm0OicheTcPoroUp7Q8wXTx5MP7U/3pvOFDsh67H6k5R6&#10;aq8z2Op3nl52ZjQ1VWg6M0Z6BgtDymi6odwiNGIMrE/6/bcMB1+x5iyd0gRtJ29cl22lRQQ4AGHg&#10;jl1RMczZ4pJ80eRE7RYGEuzsud364864/Ftrp8uVFQUBFo1kqxKudhxvkoqVRoLNwGYEeYbb6AJL&#10;eHlVcmlWh8IetiR4ryEkZReT8r23663hTzYM5QnjT+BDUiFwiyjDvbVFBlKzbx6l4xpPGLoAtYjN&#10;9IMWptzv41HiuD6oydnI/cS+Ufeid8ei/9b1wWuObTxwevO4MXDiLugN9vaM5cVqczsA3EHfNivL&#10;f29SEN/Ww/Lm/hx98kU1AysSDOO+6e8bPjj0Z1NsRr7MT7m8ys95V/nn96YP704+Mp6892Dy6NxO&#10;FmdHQyXYlzLxtJgb8lb3ih6TnHkwfdjyCnaNDOobwgn9bZBnOF6aSkwEnB+HwMpixfHtJ8IBSuDj&#10;w7oxqkC74TR1XgBwl3gPzlMeTBw6fhaG6MqwRc5CQnZpNQAYMY4+aJPjZgdv959oIc3njZ/jAWQh&#10;wTn8KjttstGQOQvfFIYXIZVHVJ6tpUCCUOQ/mYvEljRIHIiuRyuNdhigJ8dPqlch7XTeh7V5b9NB&#10;DFKaWKy1gGlf1VALYCMrmo8rj3QpnR3NZBc8jYtIY1VGmD98MLsydY2WLxmO3ro5esWxtbtPrJ/a&#10;Gikfr97OpZLpwgEqQ/UDbm09K7r5DDSSbbhH/36hzoDrG2H4lVQjICf3T5FZjkykBg5+HCXwK+D8&#10;bs69MQLr77Lc6pcSLi3TCffaoGVnBcMuo1+cAWFsHWm6SRqJ9zAYm2JCAmvbit2YzmX2e3xPRuDZ&#10;G7eGrzm9efeZrbV1IsZu40vdVkT0U3uTX7l+8Gt7sxPOTYM5AcVZskC79xb8kvkYJM+IJvO5Kmju&#10;6bf5/FW93htGg685vfHA2ePHNp05GwAMX+Nnw5odA26DFOc5+13fjZxo+UwaNLdPZIZ+E6O0/yTG&#10;LrESX8b/1uHBAZx7gfxY6hy6BpYhPA0eR+qs+PyQhopl0MKIZeJC41HFgXSEV7h9h6zZoChoiAPf&#10;XbJw+WiBm1ckYbLLAPQ75QfJZnh6nuQLKiLa7BL3JJy9SX81HTgfQ1IvaJgas0kACKHebKkeDNPt&#10;TuJy6apFXKP5xTJcQerq3jVZa8GT6rVTPjSJVh8Ec8ZdOfIqygxDEYx1hbiEkJ2TFwFalCEfgIPe&#10;QPO/epbr63K0rnMrJ7HZsr1S2V263mE/HAaBVfrECJzfkxc3oJo0Wp5/j5pFt1KAg1Cfe8Ihtm94&#10;+mHFAN9qXzzxi3/rH/e+47/62vvy5ej0q88++Vf/xtXf+91fe/dt3EYv5lEf+chHfubuVzNIZ/7I&#10;Oto/nAMbd2WPH48Lt+v0cEK8svqKhZGcbibKGXpdgp3iPOIo4pacKZvMJG1ne9APX9mdo5wdIINy&#10;HvY1EKvFMnZZOfHmGNdCEF+aRJ1O7q7mpUuygwM6o1CI/ncB8aQGKIWf6M3PdpFxMLlai4u7MzHM&#10;lINhdiA+SlJNzYAeJ6EmqaF0m6klFdgFockMZ/pMJicsrnACjx0wrxtJ3iClCQo8EfadZOPcRDzU&#10;GSBqF4to1Ay10SCwUKoWv6/NB7tKSWVXaj9FDwkaDw1HoQaTF7OKOGKna5d5p/8xFMTSa4xaE8vt&#10;BEMncADPdvvUReLUT5nlUS564OqjVp/iJdGBGOqrM5F6CDfwh3KskFCr4fhAAqZKUkNDZfs2SlwS&#10;mbKxdPgpLbbs5BYcfRfc0fvLk2PPbb2Z7eikWA5Kp1Q4AxHjcELdJy2By8GjmtSZJQItJQoDL8ls&#10;eZC96COtlD9RAbV3t8k4HW655V70g17Mxj269mgGVmZgSWuHoW77SySK/BA/WNirTtvp/Pr+5Pr+&#10;7Jnt8ZO746cOptIDfuJg9uh0dlUyANU171gbnJV7nlMAdOAwEleYj7duEBcQEf7ItotHG55WHMdI&#10;PghBBQXNoOB4efON2VGiz+LJHJ4P/yiFVrI9WcKhubgOBdlanOWg0V1JZaIXNlvDuRwcpWHnT5Ts&#10;bt8Hfckn6aDPCFIP+ltzIaCvhQIkQL3EOTeS4IpDR8KF87wA4yNjiA91PpxYIjyinETqc8Q2Lot1&#10;wYdv44Iei6YikDta1MRwWYiCyUcOSfd4ut/608DVbNP9AZdyHmU5YO8+GTHXo9Z0NU1aduiglb5w&#10;t8g5eunz4/2FdB9nLOQN9gf9a/iO7oynOiv3xs6FtiM3U7kv5bhPiggYbuixqI+BwSWRpY427hfZ&#10;DDh8aSb3ybmCzAG6FQUGYYZgcHVmZ4U+uMZvCTax1npH4KIi9Gsl+8yAMG+7PQN5JLylNEYILyIL&#10;ZId0FjWWpa448hKXAbBM+pjHpvOnFoszyuzb66t0pSHY7fWFDohM5dsPHMzfN55dnC/OuLKJByAX&#10;biVZsGVJ29abztwDwdnKL32hSiWSNrcWvdcOe69aG959fP2UIoDXLPaGY9+49QJuVqnR0u3Mklyq&#10;tpTtCAWeDbakK9ybVaxs2982VgTUGcE2w2O1DUdVO40LW5tYB0g9uBY8cSYUXGX5NFRs/NawzudD&#10;1koqDhcZblBMZ4yjdslvluMkLGai0ruV3ziE4Ebsm730TsTsg31PX5PoteJMGIUlUc2A3nKAYXSV&#10;izyW3rSJi7Iv3ndc8WAmkX3R39G7r7ed0WMIyjGjl+zDjies291n+TMLJOv6hGUmvwXppjHlcaTJ&#10;9r7Xmyc7URBF4GjeaDU85KRKT8cqFzTuQ7KZOwaGb7geJWg2WYgCQF7uo81Fyl+45LJBjJ4as7Ox&#10;BL6mz536Kk0e/p6NV68r7/+BP/abHzx79sHf/Me+75ev1IeP/tT3/v4vP3v2y3//937fX/mOs9/x&#10;I08vnv6R7zj7X/zdv/ttD5598K/8soqF3XzXXn3ku/7Vo5qjvNyU2/cDfuD9/viGpm7VdeYTR1z7&#10;RGVeIlsYqKwYzy3HhCrszKzdIamGRMZVqYjjHNzrGfbMtenNXjBcTFLxrBcoNEpuo1kh6vhI11J2&#10;UAOSZq2rxA6x4vTE8230K0DFQe6Ew/RZi/XsbPHYbP6EAj+INle6cuWjSn4vtUZ5M0cmL2lAv9kN&#10;wMFvTs8wt2pQejU57YjbuiRdneChs1BRCKnEFU9a2/ZJKEqeAm1bObcsnp3Pn53P9uZzqSrB58C/&#10;NFEcnjhedDoBe3KWkyR6ve/3gQMabHsXm9t36fO56uNhvmD5GuKVAJi620i7+D/b1u1h2q+hJfSK&#10;4ksfG29T7y1brHtFG2UvcWY+QjMsMVYFCKZNgL2jSa5ImnfvcVca97mjjpXuVYN1kWEfaRADQFqM&#10;OxfrpcIe5iRNS2VmZa8eW3o7u7TuDM3oltM9lQfsXZjPf2Jv8i8u733k0u4T1/aVp2eGftij9+lV&#10;+xzCPzzCz91fz9FyZvgle+rnrv9HLX2hzMAtSKp9BA+qiNbIOmwBi3rR4opFSL9nVuYcztNnd8eP&#10;Xdl7/7O77zm/8w/P7/ylZ/f+5pX979s++DcHk/PayoPFy9YGX7I+fL1dnQcn0F7Zg1F12uQm7Wpt&#10;Slns4uGJgIiTiLk0TDR8QNsfFxvzCruQLHqbjpLwt7lFfmF6h6+KaTvnDSkJ2iucv4rrOrpiRa8H&#10;44WtldN1aQbFNOKikp0n2W+GiTP+vREb/DlspHt1EkVEPnnQOHqQYQZXg0XN03SU6JzaWAzMuPBw&#10;kY1ZXAtO1ayvnDLNcYmHWE0g60Lxe/0TfO65IlsPynXbk3EHrX5p3sQVU3meOCAfGb5L2RA8+ZRw&#10;B3XHcuBS7VIA9pyV2mYfjuY41Phc8EPbvGCTUZVNT0tZU6xkFIZXm9II64BQ+n1pbN+yPnrjxtrZ&#10;jeHVUf+Di/m/2Bn/0yv7P3hh94ef2n7nk9v/9sntD13Y/dTlfQWKb+9PdXSKxqxFzuTnvcQ13aId&#10;ccYvFJbzWfXT8HLmqIpr0/mOkItDvSwGOMTXb1cbiUqozmrRXbiYVfgGSk6AJ+Q8XexM5qpdtD2Z&#10;XR/Ptg/m/jme7UxmSmEuaW3s7FDgLPyi88a3xdBQhlO9wcm5hs8tT1G4Bh29Cu2KF10d9h9Z9B+5&#10;dnD+0t7u9oEKY97OA1wbVaFz59ZGrz6+/g0n1sYbo48P+rLrujyng85sB3XGrqkZlFLUkdHaMqG8&#10;PJQsWoLP1clcFUrvHQ7OKof2+nA4GiR/NHJ9k/m6Jb2VhDI42VMURAL8YLgIjv5H4qZgsMwm8kZu&#10;c5fwWv1Y4WhMpyCr6wMrQjIsr+VI4JEdF17Cb8K+29tNKje3uInWlXasXYNnAINDHEim64rD5Bdx&#10;rpVXVfdh9YwQJC9K7kRR6qwMlCpRN+g1OEcBxirLyTPEZMXcBXUGuK3aT1ju03rhO70qz5meBGLj&#10;3AgWLWO9DVnOxIu7Kb6mequorzl1oYiSnTF6J3uEnY3P9qVvHhzrD+Xz6bxnZusuTmNRfqCy135b&#10;ndHWlF6xAPXmeAPwG6KjUZb3qVNQoqnloK1TxMicECacu7wtuwnszsgK3Uk2Nlw0Bb3YO7d+eQaX&#10;3+x+8kf+p+9/y/d805vz0Sf/1z/+jT/99T/0ngsXPvjD3/LL3/nH/9dP8uGf+wOPfcs/ffjCf/gH&#10;33L+p3/ccAnv4R/8+VP/7w9e+OBffOut7nrf9/2B//3rf+iDFy5c+Jm3L/78f/2Op6r9P/fdi7f/&#10;a338+A+//fyf/3s/5Y9Xm7pFn9kUdl9ATVOno9TbmjRNSLyb/IZVKcdbdsVkMTO9EQAsqLapdET2&#10;z7e6jmtcp8FautyuGoOcwQSmWioC/ZYDrfcXj5UwIeVCk1x4qs/ycocrnIxXLS9kuoFSAc/Xhgui&#10;DyyCCBbG0VcjEpq63OtfIdefOK9b6CB9xDXAldYarzxWvxswJYJUjV0BFdemCoSbiQXbadnQyv4R&#10;ouQdCUl+lDqJlGl7ZygTL4nGbahna5z5zKL3QbL8XZ66+tyJoV3ro93sXkmd5dwn9kZzau3RQMkJ&#10;7VYdrY0e7UxdvFdvRGhTLsOk+C/NRQLGWmywuYSguJVAGGGi2ujEx0DiVZWEZUHWUVMnqClP7Dwx&#10;yeesG2ovPz2eFMjdqE7kgFfGhzhLLy9nLLpe5U9KsVXNOvDEebOoxpHOV5werK/OooLivkchxzrY&#10;9mezXxlPflyRMxd3BYOfVWGPAx0DnofD0DRiWRMBV6fv0/7e2EnxlVzbfdj9+YLbO7rwaAZe0Ax0&#10;O/xWgkqI8BBtdo0aTzUSNe5V5I6qa+5Nn7o+fvjS3n94eucnnrj2I09c+/5ndv77awf/+GD6Pni1&#10;lOxr8jVDavTmOvzWJyjo4QCBnVXzrIyxFWfRNFbm6q2FXJlPlqLSDaJlhQLSPnrDgrCMxRC6Q7at&#10;Gf3rNJwC5BiF4r1szVqbCLicDzKpPo9xcHTsrhhLy8iVoeVBbXvzRIQT2JG5pZ3mxA/pWqZC+Lyb&#10;9uiLkbI6JXu5HLvigD2lI5rrjuJvDIGTBTV904oeUv76PE0YSwlNmSJeuEcyMxbAdMrknURBzhXk&#10;8D/bNur64GfyhipdmYQZ8WoZPxRcQ77Vsig4EyS+PFJeKE+1XvLWOaEqVk7P63NZc/LobPYL+5Of&#10;2p/88LW973/m+g8+cfWnP7X9/md2H716cOG6cqe5oqkIL5rH5+K5h86wbh6PfvnCnwGtrOhnd9a7&#10;Ml1cUakh8tfFWSx2rCjUjbCMTmXYE8yTT8FCgpbCgw+UH2s8FxVd3Z9d3pte3Js8uzfRz4sH08vj&#10;mZCw7Ml6y5yghE9j7AEm18BgMmDVW9hYGc7BkBIVxNp4Vs/YCkBsKwJMVBdIyLkDH9h/tT977+X9&#10;p68d7O6q4bZ1bsui2BtFOGht+JWnNv/sHZvfdnJdMtIjGvVsDqRyeJ2NT02CLaaKUVusQDNzrLd4&#10;+cbw7Nba8Q0H65tXlFdG41QrbCQ8pL38xWCaYJFDcmmpFgyAqSba2Xt1p20+4XfdLs+2ztnEBfH/&#10;qVchirL3gofzbRn9A3flgQwfT1xcgIQ/lCoAXyHb+W0Z5suO46ed5U8/K3GJdRKkt1IK7gwGeruc&#10;uhmcIWLlgCVbgwCweiVScFU6mkztU5c/NRalJJeqChsZ6jzwqeDDBouTbt9ayItgcKqnEsH2BTWb&#10;bpodhwkxAwmMdCosUKO3QnIY8nZhYQ/Ev1MDmRBlQ19PvvE8OukgJpG+NNNt1Bl+2YFxZHI7Djke&#10;yPHS+bSSDEw3x3/b7/LR8r1xGVrSBdHOOFpTMThix3O8dOdf/5a72usVb/vRV/zgD779LWWe/fkf&#10;fvfb3/4HX3dKf77ibW//g+/+4Z9/dPHoe//1u//wH36bPzz19d/19q/3cDgvvv5t3/Q6jLq3uqu3&#10;cddDP/7j7/i1R/dO/Y6//oEfetvdPOEV/8kPf+Cv/471K+c/9msPPXS1dyClw6GmnqPPZQA3hETZ&#10;EakFH2PnI7GbspebWmIk2cbBVQuRBFT2/yeOKHk1mtTCBGpPYoAgEbRcphM/pnhvgCJPhHTj4sVa&#10;Nm2IRQSyH6lNo2vSKfP27kzFaXVSFKgPdacIVTRgiyXVFMm/ZZW5DvLL89lTs5kMsBDJ0l/DolK5&#10;XSRTnUIA+jMTsS3b3imGweaY0kHKsDizCdXMVbrE3elMb6NQdRIvnYhf2bN2bYhiyI7fxvYiv2fn&#10;i49MFw9N5ucFQXF11rBxZqu5SC1xfSBfCQ0Z1UzvFMjTtmKMCppC3e2q2j0VkPS2YtIEbKMBLRcg&#10;qLuD894pwuHi79prtg/r3US0jnV4N9G63rm+lIDcdQwPZy1fjDlJlqZHeN4I87NxHu9GzA4+4JiQ&#10;Tl2VG+0EiOzo23OX1WrQA7aCEh+13+W5I5lVukh3u0neh7YmQ9e3r1wbvHFd59biFw8m77iy9+HL&#10;e5+8un9pd7o/cfiIVRZL7lsC2ap4Dbt4Ea/G12+85TDY7njIoYPkRTzm6NIv7hkoIaJDgYdnw7S/&#10;os5ZPfxEcPrGAqWsLipys31w/tr+Y1f3P3pl/1euHPzvF/f+3qXdv3314Puvj98r+W84uGt9+Js3&#10;R9+0MfyGteFvGvXvF9SB+dt6Y58zMxbLIeU+TU6ERtRx36iDuJx0AJnJogKm5YywhGBnMfyAnOIE&#10;AUC320sL/q/xBeI6z0ip98PcDqGksLWYSUsMwxwg46fZPrMEkmyX8XuuV7eX3tq+K6e8TwRkHr/x&#10;yqkEBO1ZFQ+M3SLCmPmVBaR5ldMTmBSzShWMHASRaXBdCcfT24Ya7rUsQQ5m88nyAHf3bK1JDFfk&#10;NAPvYiSOvLNysGUMUlVIOWqK+3n+c+XAJfc0nzL9Ct9Gd+8RlehiE3RiTMxsXbhwQZCKhyuO7TA0&#10;f8k0DQY6uLWI13u9iz7L3Ksz/b4Mwm/aGL1la/SVW2tfvjV80zG/10ZKIj3/53uTv3pl7/uf3XvP&#10;s3sfvLj7ycv7T17bP39tfGVvKo+DsfFHRQRmQN3rFmv8xb3xfwOM3ko30O+OoCym2BIVsL7KlVcC&#10;lTMOCOKOZ1fH8ysCeAeza0q5N5ntyq47nl49mF7ZN+69sDu+sD+5dDC5Mp5en8gOYZxMNKx1SfFe&#10;thXUiNcY2O5fNkBiKeQabMKwFCzC+scxXCTN0tvyW0sidbzXuxfz59PDwU8sek+oD7vjieC477yt&#10;uhrBjXs2hl96Yv13n1i7c9h7eLJQAsJIO8o4KFbT+bTGv8M/qZMiIe0+ZW3YGp3aWlP6Z21uJG7v&#10;uQatGn0V87tRUBlsa9u3VEBhFhb9hQFsyKrGxCOABGaFZIoq+6e4lTqRupQykSnmGxOuDT6u7hM+&#10;aEuvi8GYDbRZlXFMFzvVFiBQ2cCVcGs48lMi4CoGbzxYzHS/4kWEhHGG1E99OC4Ek8Oi4XAEWVJz&#10;qedmvdxqFGEbHZKmQ/tIqR8P55FMc3JRwMY1HdgJykrHQW9vgJdyuVIBaagvJy2j3rKdClJKLaG3&#10;DMXGtGK7mI6TtsGBN/g5RD9K5RgeB3c+7ndyUPeUC/pSb644E/kdyTU60FdmZMUe64xU96SkVA0n&#10;O1EYXff11u0SygVMZP1TkLD9qJMMKY64xBXLLb6S9Cx6ehaJshUxWJlv8SCisDOOsuXiy6OjU3G4&#10;Yyky7MKkK5/bAuzr/pt3PO3XR3/uv/v21735m//AN97f7K7nz7+n9w9+3wN35/W7/37vPefPz88/&#10;9q979588mWvW1091FuBT63Iz0OuWd33Jf/pPvv+bH/uht3/LA3f/pj/45//J+3e5dPf9//N3/aa7&#10;v+EPvv2//9HH9uUgii1aXWpN3cporbE4G7mnyqGtfuPPry1vBcdwuDEcurhXgRmhG62jEl/pTWx4&#10;XwxHRlfpBUQt84nIRrHkBktLzOzjfNGXP5VVD+w6e76hC9dS2FRYWU9cLiJOdOq7cgKv9ec46lcq&#10;stKY0L0Av+O9weneUMoaxBpyULFjI+XoXvEyPeWp+ewT89njs9llk1acn73WkiH0VrNaaokXYxTh&#10;9nUnSF6SRMCnI68QKMfT2f5kIcV2IPHYiks/VNTrdM56uGUZTN8kuHYOc3zFraMRKp4vnp1JnjB5&#10;R6uIGs8KGu+U2rmO35VCYWuuWI7+iZ5irZPCr0p/W9bxBhRWteZeUQaRq+zEgfqpmUpK2tBg9dac&#10;xAyCxspuyc6exSxFWCSi28NEZzJXB0jugpAaIQw5hWzeHDzoGvwJlibsGySTRxSzdbd5jIeWEG3t&#10;zegdCpYWE1d/dHF8+bR8TqYK12o82w9AIlwaWyxYIyO6pggsVPMgij3dG9zZ67/a+s7Fh3YP3nt5&#10;Vxj4ql3yYkg6lDig9vNLIGgs7XGHZLyX4ElHTf5Gn4FbKE4aVuiMozeA5KVIo+02Wezuzp65fPDh&#10;p3dk8n3HhZ2f2j74gMPlB2/eGn3ryXW9v1EwZm3wgHaiBA+JpA6vSBarQqSaY6BjPQemVckdEoaA&#10;Y0j5EpfbFNo8bVJt1aTMVAvJeGf/jvahb0d9yZnrDR4XEr19BLQQJxxW/IrHSsVQVE7EAthqJ8jW&#10;mQXpjIFojLEwrrKRohVFU2l+m9wffhxyggM0wJN0JmOU1FHwPjAVYG8maE7rRDAGwMO5maoEIXXD&#10;8Sb0Nqo93uZ7ID6bf5Oowv5KyUel58rfjdIv2I1D0/xWmlnLSySmSmCRjbf66UL3fekp1GGkHT29&#10;fK/MoAlrVICMsxLqbZEGO4fPC7esCquWXTUW6SMscNKluMjp7LP6UsInIq56ylJKuQmwJg2qMoFv&#10;m6fKGDU4NxzKR/r3H1/7oyfW/+jJta/ZVDaQxScn01/b3vs/L+6++8LOrz6z+8Sl/StXx+P9mQ54&#10;ElTUIG/ewbcVZPxGZyC/XuPTIjpWwsWHfJKL5uXOJppWqlG5tQr9CsQK6F4du6j4xf2psu49vT9T&#10;wnkhYSXh25vJtCB/6en2zJ53MvPKwCuyhwCjO/NW8kkfV2cKGoFpiY/F6UAP1o/yaMi2KuYZb4TE&#10;ZlaFnbAX3m5W2//0aLC2NpQL4fXxfF+WYqciva0vdVkSzulh/661wSvXBztDYvsZqXtrZ0lPAiwU&#10;V0qsF3JevqfXe4VSNa+NNtelmXJW0G7oh/VOHRyG/a28B52nTTKVRbu2nEHaS04F3aelDdcTdq00&#10;p/EUOnyL+i0MwNu36XqNR14BzR8mfav1CA9VI44D9IOSkNbPxQMnZjT6TAJbvcVWHHQnBhc3IaRh&#10;h7DWykrDZ64OysVkByaJFmGJwt3k0vfGBKFGillZlCfnTFIg2rvYFjPeDtmtHLzw6BQxqoJJbl4P&#10;NYK14IpamBJKWLbz5rkcdQTSzHcIdOyCpVO1KKepXiTgKYLEcOcPG4X6/E7UsSZEiEs5/UF0WPMw&#10;6OmnApWvi7h7fcFsKi1lnlMBuA7g5OjKqZMY4HYw2wX605iA66tTr/sDf+9vveLv/KE/86OP1Sd3&#10;3fV1vf/0Rz7x1PL13W9d+MPHrl7JJfv7V9nWUe3ndcu79PHXfdff+t9+7v2f+MgPfPvVv/5nfujX&#10;dOX5d//9/+rqd//sL73jR/7eX/32rxN4a9auT2eyxkBWgROmI7OZFvmMF3HZ4ZkiZqBMrz6SUzWH&#10;ZCeVM7kC4N1/Z6gq8GI5hEqMvhqUa/gUH+nkCPWyRiBo8pA+tk8vXCxLY/956RTR/+lT2xOcaM0m&#10;xLi6pTpcZ51o5N3fVzapWe+Z2VzFHhzTZc03KiBSjLaAq2iOSOAUA0SjzZhVvVup7B1tor92PMZs&#10;fz67LN3DVI64VJljNGjffX/utQhochrs9Poy/z6l9M46BlT8XVWX5k7g5Cz2ccBDa4HJhbpiCDca&#10;VGCtfnqkiQQrawaThnapQgMQPaPWqc6wqeOlHLEsE54dF6ruPAPZv8RIRwnYzJ2O325+dGV7cXRc&#10;BfIlGLg1En1K5qH56rQQ+viz6DyDZtAYoLQo3N4Os0TpVMg3VyIZF+p2ySjSd3UD6RC4NviHD2Y/&#10;vzv5uSt7H720//jVg4u7wGDnJ0vxjsqz0exnXRuf2186kPK5bfaotS/eGTC44R0hzgQNLqIAuE9Q&#10;yZfXlbZ3f3p+eywF0CNX9z949eBfb09+bG/6bw9mir9Qxcurs6lTH9liaUuC2Yt5y3y3bz2U9Vbh&#10;CfABb1KsK9ajwjboQPg2+7eZVhKgm2uWJpe6wLjLKZeamrIxHNKONNCIjZR3Y6H5szxZDrGspd0G&#10;5lEsd8XnpazQKZ8bCK0XmlkL0I3nJxxMCty5MF4qIJRHDDfq+NMbTV/p+KR5L54Gd+pKLlmp17QG&#10;vhFmKy5Hl5wEoZg2M6B5bpbqqCntRpfTSnclKsS4l9LxUWsm/NiSFWE+Wo4CzIamreIUQmYSA/Kq&#10;ejCRCfXEhLmtVfk71APcG2YbNYEUo54i+3MZBjsLKadSzjv78cVZTy88ktQlNSMTxenh8JQE7qEK&#10;HMyfXMx/bTx7z970Z3cm/+e18cNXDj5x9eDxK3vPXDt4dnsiV3zZhGXHM1NekbzdZIdTllJpG83R&#10;v18IMyA+IIvptbGKqM3Fi/TewcwrG698AS7tTS7t2qh7fndyfm/89N7kGXs1T66Np7uTmdJ3KHRJ&#10;JkP9FEjOW6G5RINa6kugJXBnSTxmODb/QsZcg8xSQo7+CRKxxyxGYHIKH7rAYLhqo/ZdPXg+l5uh&#10;mMWF6ezJ6wdXro/tv9Axkdu1CtEb3rE+/JLj66/cGj7b7/3s/ux98gkX7kU5BQKtYUpU3lUYrOXP&#10;+Zm13obQ79oI/Fv5v1qva8Ot6gRuGNBAlhCbNWCcdjcET5rPhlPnicjfHVwMHtbPvDsEa6YmjBrr&#10;e67HJ9vo19iVeqq+RgYNRwvHkdK2e8naeFfaVSbGZ9mNxcLUJY4XLMnOdWDmuFisC6u3RIvwtS4a&#10;xKGbeiUWtztjnI6i1zuFQ3kqoLhyuqTt4WCkwGkSGEr4looxEbOuRNreMuW59C5CtgR6vc2yG3iW&#10;cU+is346/7PfpjWS9QOtfRh0SwJXbY/OtzZkQazhucd5O7kRACAQRf9LGlaerR1nBioHUtw1c4XV&#10;RXFSyngD8DDzJg450nbFUiawWW+hKcyY1ney0D6Z6HZUpzrwzPql7v20+LdDrkrv83Xf+33f/p6/&#10;9Df+9XnuuP/r/sA3/sN/8E8fMtq98t6//61f9l+++wof/qMf+jF/eOW9P/a//EIDqx1ovdVdV979&#10;X37ZH/nhx6R02Th1//33333XKbtVm5SuXZWbr1v6h+9UC/493ODTvWoDJE1aMm+j+vVUoGDTBfYL&#10;Lg0x3gepteNDWa4FBcAE8DjuHbBkb1hbMu2tq7cpgWblcu+5jYtKpwQpOOTZlknfwdgNTeGD0J8M&#10;nZZTy3ddglpsjxCSxqfjVtPgHsrx3oHrJmx7hbGxMH5WcWmxyCuz2QVlewZXqwF4mt227cZPqLw9&#10;IMgn2PashqkEbHa1sLuHohL6ctNQIit9AACeLa5M5xcns4vT6ZXpdHs6k2VY+FVDFqzdaNZUe/rJ&#10;vGA9vSn5k7P5+yfzR83cF8dxaxGV6trkEdXbihjTnWKueidRJDQ4agLXrFq1Ws7MokwlMokmwsPx&#10;0rAHJWZpxlg9C6zW3OtniyWzMCq/Cb8xwNp6v9C3OMIRFVbA2AqviHqVrsY+As3mQyKcSMyVSC9e&#10;fzbgV/0STbTTdK0ElSBo+pgxdaF/QcOIXbqSZpH9n8wuWu5t97xZVPB60hTpKa5YhrVZQ9M14ULq&#10;m2JgTvYXH9qf/g8Xtr//yev/7qnrj17av743PfDa1DmGP1DWMN5Nq+/aEJ/VP+FUN2y7FdXDZ9X4&#10;0c2/oWcgIkaJNnXoFX83H+XtHQPNJsRXqrRrB7PHtse/emnv3ed3fuDp63/zws7fubr3z2bTx/HN&#10;eNXm4IGR85sobF5bb3s2u66fizllYOfksnJpsfysjQnoTYKlqM/srOEtWXZax9/G16PDjTF4LjeT&#10;93WsoLoYPxcEqgohjqcM+bSQStHuxSGlG3/EBr9AaOV7YibTNHcxGuvbMH/Fa8SeLIOw3nGNNpIv&#10;XSqHO/Zho2uMCnqYuNxuz4ZNjS6N0749zoxmCRSUuVVv3RJIaSasfBBw2usWJ3w9af+a6ckPskBi&#10;tkzQinQKuiysj6PHYhX+4VnN1Bn2KypdZM7KkAI/iYu4pZFEjuzKTS88vxm6YXBoPJunVeZHL/Nk&#10;JOZkJot85kMfWYg46qTjco7Z1gukSSMEG+L0hlsiD9OIpuuqign3elftwZeANSWtHZ4bDV/uyJTh&#10;+rD3a9PpT+8d/PMru//0/PWfPL/9C+d3Pnjx4Inr40s75slSN9uTqiGWGyBxW4qjfz+vZ0CrJ42G&#10;7KXP7M4+eX36yNXJ49cPnto+0M9PXDv4+LXxx6+PP7Ezfmh7/EEV+Ll+8P7t8UO7k6cn0+u2AXhz&#10;aefoeMY72iSRfERqtmBtfJ6xQIhchZvs+exSFnXIYvotfVwyQuvmfItZIsmJa5vE+Tn5sfgvvEXl&#10;JJTh2Cm17uwtzsoFejL/8esHD8mVTI7QcvxrJHrbVkLg7uRo+IZTm3/6zuPffHrzk4P+TxzMHprO&#10;VZ9Msb6J+NOEPDuZv3dn+r696cnR4HedWX/wjq0TSf5sXsULIbDr9tJucKuRDO/9jj9DqmHv+7Em&#10;xZvaxiVJacmMH4lNYDW2WTUcJxN9KOaVyiY+peDIFm0LP5PhkEboi/k9oMCmITWq32XyJXaFJDoY&#10;dOyKqWhbI2cOArncwLYwpvpzJSeIh4zL3VGaJXWl3WkckuMkg/2tAlkNs0E4ympw3P4wBsmSeqXG&#10;k9M4I00QdDneGP1SEEiP05sYWg8hiZFFZcSuxDPTrBZlgT2CMt4K74mJj5VQZ/IIUsvaucjK7OQ5&#10;ZHH0p27EyUfKRV8m31T4cAO0rpTgTUOFJ4/OVjIgRNSlPrpslldWaovLFrMZkVSqujhwTLtOLeh3&#10;VERFFdKS6itfg/7BelAS3uYcEpJRf77isQ+/4Q1vuBWmfOqX/j//pPeH/uxX31tfDu//yjd+8q/9&#10;hfe84T/5na/aWJx68+/8xgs/+Cf+5Nv/4l/7Pz5y7x/5H//a771/qA+/+iv/w/f/yT/2p//hB1/1&#10;O//j4+/61Bvf/nvvf/xffP9H9e8b5Zp2q7uOv+qrf+u1f/Sf/8k/9hf+2//lnc+89i/+zT/1ZULA&#10;x17+qrt++W//hbf/d//b4/f/8T/1jR/5mx/5sj/xjXc8vNLULbr80Y9+9D/c/0ZNTqgiVgWRkJzn&#10;NSM4g5XffkwNDXVIirJHesjeMa5E+ZoUgE+meWSLdUVQQx6pv6WfmnS88f2UyjIfEYeH6kPdK6xF&#10;aS5TLNkCyWCZahmRiJYeY6xQsm5W6SZ3WJdE6NEv0uNom5hHJ0sqxcf01rozTJOSUilcsQ5SB3yl&#10;/vL+k2wCTtbTqLFkRKOsbGI6pgkSbBqJlT3EjmfKkBfko8479ZqgYOy3Ivv+wpEC/YVS2wuwKc2b&#10;OnZWKqeWEllaA6Sg2rz2LkHlLx9+kbFmyBnIW6izSFRhFJpGNe5S4fH5gWhxP8Fbg0QU/tzLkqH6&#10;N+0aKeDwRyv/RqaTchrhP6mN4f0Kl6NEcIz84U6RgVKPyuKRn9WJLh51mT6ghFiMTR7IlC2HPaU/&#10;PPlZ/FQiCZuLcbiSx4rRa4ytP1Z+Bf3mF41dO91aA9Cv5lxMT5xN2tBPTuYfmcz+vdyq9qfHZPhS&#10;gXjrDd0+lB6+kENg5VAoTvPpj4lbHR0v8DM3fGPjL9nDXmCfji77vJiBpZDSuoMgV390RCLS1c5V&#10;ZRHxqyv786d2Jo9dH3/42sG7r43fsaO8RNNfnc6fUfUEmXlH/TtHdqU7N3RFdCKDDKJs8RDyIZwB&#10;FNRKDZk0jce69HHZ2uFL2obadDGnRMmsqx3VGtV2tM7sJh8cnB25S3fD83X0J/qpTLsIuG4Ns0Gd&#10;NcuVCMuFYxfyanoAfWN1IaE0VtXB/TadqsCBZmI+wtUxMyTJgjFo8+SyRJdAX046h60hoeER7QOu&#10;jrw2HvGw+E6HZ6Reo37RjTqexBsVIGYHMQRkLOSeZFxUwsywsiL46bmIi2aJFnI4BO2OhzBJPyvo&#10;17VMyQJj7g0nD/TM6aS7krrZ4mhZFOqUSZE/SXR5liWcpTe1Wa5azrPCdwPXdZcz5dAxmx90UgdB&#10;MFFqI9mkzczNOikywhmob9UlnfhpoTwBZVkZDk6I5KQcH0p4c1ChUmDI9Ul+WB+dzB45kPvr7PLu&#10;ZH9/OjF7bsdujr4jbvh5wY1eUCe8heWIN118amcqFvSB6+PH9iefPJgoXleZn5+dzC5MFIM2vySc&#10;Nl88MxUNzC+rktZcgWP9U8O+KERp1Sxp0A6gFGHPtOtPROHhLmZK1jFRWa0lio76OvuOO3jHWyWf&#10;Q94mdK6MUBT7JkYMTKRSwylNoHq1UIEdiy4KrhQzuTZd/NuxLQKvW1Myo96GLKrUE7ptBIqcK6tk&#10;//ja8BXrI/GTJ6YLgXMlN1FpEmE3fashXJ0t3r87laXkO89uftW5Y6+44/jxDUFSbUxYErPXfhyS&#10;dcK1b3j1v/RdD/tj7F1WyGkPO0bClykxrG22IFXtfPGglMeUJBoPFn1b5l/q5jm9E7KvDDJqzXG/&#10;mH/LzSahzOFSOK6Yb9IOKXxY9YR/sFrOWGvvFLxlsNXoFw1U8yI0IglVt9t2D34gHlJRsg4X0Qob&#10;rMLEI8FK66I2yNngGxwGQxIFIpOdsFqESIZb96qOqwrUtHSrbkgtKlrBXceSvdNIRHJFsLbLd0M1&#10;fGgH/UaYBj9xLdY7pWtoxv2MaYvHyuzsVEAao2bvGtmM9BXXVxot7vIPPH9KKSsEq0lQH/bROmu2&#10;DcPQp7pSTi2420r/OQ88oQlizOfNZm+Apo3qU5bTRwhEU/qH/t2Pftu3fRud/ty+Hv9n/7ev/9B/&#10;8dBf/jopsm/T61/+y3/5/V/7e+OHjD7CNGmwwUJE3eNXMKNzTdmKbk3wTLnQTeRW2ZR92Ba5OJLp&#10;Xod0LmTA5yXbL5ZAq9thUSwEjvQre1APbf7tUmy7M4gpdqEP8RSplDrfTXQucHmOSBqRwtoZ4UYR&#10;nigzCd60rLogKOv0YCihUAjztJ38bRI5P5l+ZHd8UV44crKIoNIJCRRnYqs63ECacv1i4cmCkpp3&#10;P+NXo0Bh2x9wUDm+PjwzHEqJI8ITActVWw0Km+kGkmAN3joaPTgavHGkEOt45is3WByz2dToAvS4&#10;J6cLXX9eDyUjlL3gSIeQ7CYEZYU4WYhIlsxADLN2X7QBX4KI3EAc/Fy+0JiGtZftZVfz6A2ZCAu4&#10;kE+HziGCvKxBvxxWmM3BkvhTsI5mJlmpWC3CRSPwlZKV7cpC4NxYZdh4vr0E9Q0RFsl3yoZn3WPb&#10;0UseBJ2lF1mdjU+bWkdS8vj4tNW6lVA6P54pePtNG8M3r4++9I5j95zaUHLELZ9mcBn/vzwFVn8N&#10;Rd2OVz1/pRuZp+rf7ejC0TN+nWcgQltHAhBARwXdX+a7bDAxgW1C5h6/Pnnn9vh906kky5eN+g8I&#10;eMi32WzHlo1YGr2/SO4QwOM08tQA0X9wjIg6OQdljXFQQuSZ2oltatpO9x5Hvxk9JAf5srs+v5di&#10;DE+PP073qvbRSKLqKgbSPde/VMsVwWszERxDjUR4aEmnDZ4tCJGoT3mh9Gi1aVtuXPZAmCnUp9/h&#10;oxV4zOFiDyDdotkQACbQCZe3WIYR5+z5QjSZg5DhUZTPhUnCIXdR1SU7dDzOPGT8n/WKtC2Wr0uc&#10;zA/vGCa2hC6ebmcc+ma+6jM03+L0R8/jlebfmHZj8pyz4oFterEG83S5ascOkWOrVod/fUH8cSAN&#10;Oz+3hcHRGvChG2nZFOK78LLGpJHMiDaaqVwoYXqJAbTPFwlQV2QXykD05vKEUo4JeQ7qGPJ0LXyc&#10;PaGaqxPZ2RZfNhq+Yjh64OToruNrm2vDzXVXx+EoQgLgcUvO2Lp69O+v+wxAFxZRtifzT+1O/931&#10;g5/Yncj36q1rlqWhHJfLhqIs2XAi20s5W1XoV7V2lUpGlO6kKlLGIQ9o2ZNd1XFnFvnMT8qaGSf8&#10;2gfIF4dnIXulSJhfMHZAQgSfx1iiFmO00OPUAW0BGT9kVr1k27O2p2lVfnwC6v9mMv2q9f7/49TG&#10;vZvrd5/e3Nhaiwbodk6+tq/yQ0llIBP6e67sKyb5kZ2JHA8VHowfh+0ijx5Mfufx0TedO37nsfXT&#10;W3LCGMgYE6bbON+t+pyBdBpWrh+e/s7vFucjmNBmUlRpnjM11/R2CGZYMlMqWcwiuZnNFpPKz+6L&#10;g7vXBidGfeWoSbAcciFb240bvmeJ0k04Po/S50lLgF3LOlTMN7YDuwa61W8xx6ETEUH4czSUFppd&#10;CjXMj/HAfDkJsM7pqc4TSI4f23Bidx2SWMxPT83ysB+LkoaFCqYle5aoOdOlI0ct2PiMrK8sRBij&#10;5JG9fCjhNygOacQ1dVAi2taKlcYGrvh2QqLO1xVlJyE6+plcbXJt31PGtkZx5vtlY7OErtZsUyI/&#10;VoVCkc/QmwaLYhIvcR67MxqVLUtMqa5Q34S4xKb1l3h3RGIhf5mVdALpJfu5nFRjwVObQmi67Esf&#10;/4gswJ+bPbD/C3/5Nd/7qW/7li87O7r6H/7xX/k79/6+v/Str61ayZ+bJ3z6Vj72sY/94v1vhMxN&#10;b+tFlp5V6deNoEoRE7tg2dhz0sfiGsSiuZUXvc22cCVHaUIbZM6wE7Rwo9yoxL+8LjmARRLx3UVB&#10;DrxymjFPtSUMg2QOwbIEguhMwTYU2+df+LnjZZh2AW38dK5y3+glTiYSdgHmCPXEmauURZOkUCIt&#10;QfrLs9kVGQlnyp9pWcdKQdy/9fgUdtLGsOoRV+OIfXMrBJkU5sETwUZzyuthf0upTZQhBfpU+yYz&#10;8rTJK0+psNSwNHYKUL+DNNGJytOgpMoZLRyrr+kgcD0Ujkd0PDLYKdo7esdazmMT/OyfuiZmFjpW&#10;RleqgmNUpzUNLz4O2ChM2HZ1aVvGwiWaI9sfYKBWuzLVLlOJVhHTq9V/2GGo26RFR+WhPRKuFQHQ&#10;ROWvePsDsUNzrbhU6A23K3uUl14Z+Oxx7Z9aTdLkDNSCUL/zQGCF8LalY7RpSjBBetfbyZD0Nu6Y&#10;eyUOIBcAC879TykBkL2t+nKFdhpCK3TJ/RIGDPdjYcsIsXpiRP/T3nWm1s469FX0ITe9WI3nfK1+&#10;dRgqHLrtli0farS7+bae0LeDT/2Gfga4ZjnClVU0QSItRAbpKyELdUEmn9oef2J7IuWOfBw+RYqi&#10;s8P+nYOBwpp03mlTZJPqeI15NnZLafCtuW5mFsQKM+3EbeESYo6HZdKGPt2pje/zMW90kcHM9nez&#10;1xWuMM146CwyTYOdfbqiRzQzicCqpqIn1RFjyyFtonW14g9uw7t5qeQeXNvyXAvHZiXMlJFl3FUY&#10;LDq7HEa4FIEY9cT4oSg9pz7xlCIgxUBtnX6soElTz+OyKETYIjzHyYjPfQUHilkQLacWPeJDsc0Y&#10;ui1qcwz54KL4EKjT3IlhpqKeJSX3qcQ5GDfMDd1EnuckoIp00696VgwwSIbWaZozRwGa2g00a+nL&#10;AS8coM3TWw+PhyA1HTIF0mKTeXExb/6D+IJ5Vd0TtWzdJ6sc7OHzSJPCfDKcYnoaG+6pKBHInqNr&#10;yhLOwa1eu6Yx6RjP9fsvH/Ze5hSnHoWTRMotf6pYUKXGcAigl4zcYEe87POA+d36ZJHi/tm9qdxP&#10;PiRINp+fG/TvHyotrpfMbiYRG2xRw/nOWrO5POBOD/pnLCBVcpN4L+s/JE0IDGHJBTh4bPwQYWgk&#10;WuK0BuJAfihxQGR+hT69PdnO/rWUONlJ0DQXWEKBhgU0thUfpwBCXEpFtOKQEv8EOy8tFvLRe8P6&#10;SArzrQ0F1tq1Iignj3tJiTOPiOuHGLKcEOXIc9fG6Ppw8LHe4mJ/8Yv748vT6Vs3+//xidHXnjt+&#10;90kp952/Tv1aVagWR1slo1Uh57DIMrz7O/801Ts4ciI1RpGWxUH+y1KlMIyntWFo283gv7pRfqGy&#10;2MRQTM7b6NJKHVJW33BZn3KlL7SQDfOxezMnC5nr/ae5HqoUMTCDlUBlzkVxWyXiF7s3PgzQbTJx&#10;yf0pRROfUnSidqGswzV+1GV/1tN1KSYvHIblRoVhuTlamwmqw3qWPhEqTobn0GiON42dZK3umzaA&#10;DyfUz4krViGipIrVXYQa1vHsyygxhVrBCk5Nl5i7LIeh4+Y47YcKcpMiwgN3ehs0sp4i2+V8lxk9&#10;hl/1XP3HbhyZgIO9IWdcICwlqzXPDOdKrsxuiT+VmoomKWfCl33yQ69//eufJ7L2BX49vP+1X/v0&#10;D//nf/pP/KW/8S8/eu8f/oG/9Lb7dR7dvpddoF/5JlGHVBKaAS2iFQpooC2+gA5KhIIC8W2zojox&#10;VCFebwvixu3qrA9yOroGmQv2OJuRS7CZVG0w5UGRhSSOqE3dmxoMsUKoycg6btCVGxqnY+GUGV23&#10;aFm1ahFf7KTH77EnhyVhYS4RIdEbnNOOnhIE1ScykmwqF3RCXh0wtlDJX1V9swdOectUSkCyieKD&#10;F1Onx4ZXNtvEG54tEd2N/rI3uHVDrmUdhQtKKB8DshWInq9ZCLO6R37X0o6Lnj0n+AbLDqCIOAFL&#10;i0T4qsn5WYxYXi4SLIJfEZ5Yo6hvogWMColpwYYf+q2gDLpcfM4ilAheNuQqxRR3DPdZO0VO2pbb&#10;zEM8jZKl7CVI5XrNuXVJjj5w2zinIJIqPUFCLbTdeLQuoDAzxdI4b6KeoBsLtML4SDvF1yCxFbrK&#10;iJeCbeYnkGJ+MadFYrZsHod3W6pLFtRiBWBni2q2g351seC6+nPSugYL65dnvUem8yfGsyf2psek&#10;hzbbqOIunRI0Z+chlWjO0BzSFVVUJ0kdg1zfPN/bwbhyNt50UjJ9q0cnHJ6TN+fS6qv74oWctd1x&#10;/JKey6sH6dHvn9kMFIyC3HJqFpBg1/pdxlWjFyuCFZmmLKlPbE/kZ/iea+N/tT1+197kY9OZ0iJo&#10;i50aDu4cDiVZRv/l2FqQFXorFOXRAC4FRT3Oe8igGs4D4/V20H/ykdFP8au4R3V+sGHE4jmRPv0V&#10;XNc71Gdo7MZmD2JNcakNY7SbdFmMPVz1KtBX9wa+yuFQyM0cD7AF8+lkbm7n7wDj6FiDmQOJzbIi&#10;IiOwRYrFL8+SGwCYtCnJHs/oogx12BTP0fURtDRYH1IYY5tQbfki7i+koGe8cXRBeNCDYvG2cdVC&#10;jhR2BJ15LD7XwjBB+IUYM7wcKIZ/YXQcplEgcry6n7omHsscaCkfVcM32ucCi0aMLmjcqgeX8Mhx&#10;kfMa36vmBuhApAiurfP61iwYBmR3IdivvanRDgC5w409mYk18xEOlaJlaNwJ2gVI+zcrTOtK7B/A&#10;WZ0XSnshTY2ghYCQThY96NnF7KHJ7NHx7On9qaq4K+nRQYWl2WbY+OMRW/vMuM3n6q7l/GufKh3p&#10;47vTX1OavWsHHz6Y3jPq3ze0g6Ty17peZOQZHCtk+RCBnegvTsgp1QFKla+U1GsOxEh4benN0bwn&#10;apfjuEAXpr6KeTTzgq58W2OgpLmqptgaboe9HEczIoLbLWawVdrNHEAmCqWGkWQow6+05MoVYtBO&#10;mZOT/eE5PUxVgtflOLamwtphbIeP8M/VDN/UTqaGfS3PiGOjwen14Ss3Rl+1ufb1x9Z+29ba7z65&#10;9lWnNl99euvuE1tba3aeSOQCPSyhYilsdFLGjc9ZETm+/CcfSt5/pYN3TUuHQxSD85za1FDCH2XT&#10;+KTzfIYFi7nrJZahfa5n2wDFaWE/wKSEMaMPMVkcZDFdd0TrI9WX/hCv2RwFXipvjTmTTgg8Fa3V&#10;y8nB6qaNxSb57jXiHX1rEdbCKG6f3cssNBVf7BEELQhtVgUaTJ/xLFL3ZNLxn1yg/8zK/US+pZPx&#10;DjKna4dZInlEovj2eJhYvNVzaz2thWUZnaDIDg8mOE2LTmivq4uwz8X3MaT7ASpPZ0Tkfg7iUO12&#10;/EQUIUvyw5VI7qNIz3pcPJwlLuiGuLy6OAHUQFkaH6WICGX41bhJUMQ6NorWfiB7UHmIpURTcnrh&#10;xNv/o//mn33rt37rcmq/kH97xzve8QO/7f+q1FN2M8Z5nsRRjfs0pYbpAf/SENw0ailyCZCvDZ8F&#10;RISkzhJFk5XNCzcrYx4HptsxU2I72EFax7nzcidMgMblLoU+Ig+yblg+9iwZEfgqLl07y1lArKiL&#10;EywKJhkDNQwTvzaC1pEslzZA84o8p2epY2fkCL3o37c2Oi5I3e9dmEw/vjd+ZncivWPogepQRuz8&#10;5XSXCUPQB/I5Wbc637tYttPoKeWrI9apW4gj6B8fjeThQ0xUlX1SpWJKbti/QN7j2rByRHzdYPBV&#10;G2v3Kj/NYHC9t7g8c0oqwXJH71PUR5mrL08Xz06ne/I5T0Qu0DArklGpk1K3JWc7c+6ZpuguOSQs&#10;wcbAUMrRZEP1C+ZDY345/QxTxElDUWUlRIEzyNdDsldUs4Lo8ZpLxH5y1Muy6ttJOKEzT5/JDM63&#10;ThJTthpxKluJnWdNfbZjYeI7UsoPiorRI5+LlggAdl+dmJRCSuk3vlLqqAuhm2mEXZTqzV+YAoVy&#10;5/a2YpLIlbWYPz7vPTlZvHI4+KZjwzduDF99Yv0uRcyMRtKb+sw2//EiRbbjYQRRu5Ol53TnOQT9&#10;H4wCdJE7o3kMgIGC+T/MPqdP+l8H1PIcbXChuFBttCxRbql/u39WPrjpuxuvPfr782EGGqBaWdDi&#10;TIdXuCjWuFe7SR6GF/anT+5N3rs3/ffjqcLAtBnvsDpyrnxv0lgR2WttY0UuUL/XUkdTzMGN2eZt&#10;15NH0K9s9nzRQhLM0OI+7b0frXYz3iZdsF7Rg0cj5WiIcAOEV/K311dcaTcc/SfmHDGgHbXwDTy/&#10;tE9TFMCBWtFxcYsvhr0Hved6dPH0CTsP11Qm5DCW9DacMNflXu1Dp/wEFgYAR7x25xlmYqG5Er1B&#10;k8vlxBSNsB6nyKzEdOgiMSgy8PsWsRc1mIyhjskiayYciTPDAt4yw0smEO8ka/PMLTlqqbUe7lp7&#10;msvqZQcfP6LNjHOj4GHHXUw+oq9OPXmcoiUMn8xB7LOYlmKGdVNwubAvcVofvs2uQHy171LjPq2K&#10;Trw0hP75uREydYjrEckrGXGu9ZcUmDh1o8429DVvdwcrds/IogXT6Sg348WSgU3FnjunhwOZZ85s&#10;jk5ujsSkRxFSi4F2zzn65TbNQLaR8l1dHM8e25m849r4UwdTZao5Kw+UkVPqykVOtgTbvYCgRGLa&#10;vKRYM5kDj0kmRNFjWsRyqwbtAJLDND/yAspKhCMbLmc9iWCqkLVJ1RdZuQMX0u8cxFYeYaOtgA4c&#10;PaiyUbdU85GhfF470Kx3cTq/MOtdns6Gs5nEBkt6lML24xa9O6bztcn0d921+bqXnTq+Ke+x23Te&#10;Rniwuxz9jxXB+7ds5v4lxlqG7EmKpj6vW/SypIxD1NJJgnXXW3/q4eAosp5mCsrgXjjWp0JsZVmq&#10;kiaJvigDfXguaNbLQ1igV1EfRGLueJz9Z6LNCIu3Iclrs6lSVKQX8ncVW1JCWfk5Y9XU13aVEUxt&#10;MqalQ2glB4AfBG8ye2pCs5W7dnY3+451RZ0UYo/cF9WvAzxqKk2XjnZOC4bEJdMFYMclKQ/yOcGJ&#10;Bf6kRGq5Gfjb0pVS5jfJe2XlTmh0shGGTUOdJk/rIMCupGlUZt3SPtRAcMaWTU/dEAbOVGixAgyC&#10;iuNYpeEl7YdxF25RRm4szdLdWAAG1qr/nZTSC8GQszQw5Qiuf/zf/vNv/uZvzuJ/ob/e+c53/uPf&#10;+jbXbcYHzPWrsu1CORm+Ti805biw+lvW3YmO/fusiBmH5/AdSG4ZRhUNfviUzQv6iUhEfSA7u1pT&#10;IwEiyZNs27c20M3us8mc2zOrnJLO2P+9C3oqfe4qxJ1eBuEgX6VXfm7pOJQRLWGxZCH202e9u0aD&#10;e9aGckW+Ppt/XBn59yeKRYmy3Nofdl9tVSYko0Prj1ky29k0w11mnREZ+1ujwbG1oXCsXH1cBeSG&#10;gGo8fK7MFmf6/beuryly7y6ML7L3UqYIV2f4rMy/8tm+rJQS8g1jlsb2ubByocm7KKQIw2aBMHpU&#10;b4WZPRaXdiy5hMgCP8G9tM8FYV16eLYDl7f1s1jj0bFMZCVFLFYnHVyNw0XkJ21DDVCL4luBstxC&#10;xp2eMqAQ248W7BjKYMLn6BXPKpaNI1ScG1WrwwBY92aSxSjsHJ6i3PLpQIXMSUxi0vA3TfJCcpvm&#10;P7ZoalZZ5nZWcBEVDPGx2UIAWBFos+n8nsHi9xxb++3HN+7YXF9fG/VGKurphgK/mxW8zh50fAiy&#10;hH+XHhgdgUqyM6WmWnPUfJfT3CwknkTpY7RA/s1/YtnJ2vgmn97+hktMVLlweRctxFYUSTAcK7fn&#10;pjR/9Pr8mYEmkGRbdS94YscX28ciJ1O1FGFK7Dyda/s/eTD9me3JrxxMPjKZi5m8cjR81WiolM5y&#10;HpGlQl4kiQ0JRDSepCnOU2uHI4NWMVi+amCy5JcQUYBWjs6l+QWMdPOLwjl8nAJs/q0K+ZT6jC9L&#10;Q7eEcNQFyFfRENF4Igblnp2QYFcciBqOR4TLKZlzBAZxVLFr3SiFaYXP+HuYRlPh6dslbjTH6Kbd&#10;HCnjLQCsjYNwlSQvTSpr+y8j5241yNmB1ASP1ReF89l6Qc72Q0YbyM5PhLPvTwQR/lM1oa714b7Y&#10;OQ62k8vqeXEL9wuugZawHqErrQ3kXlukMw8cPVnRQIIO+hboZRLIMwRmhj9b4CEIKFFCduxSVgha&#10;cOgNc5V4GWkoMlFRTySxNpEvyXeYrsbNG7ZXFhGfTbFLx/piTsUM4MzlOKmM3HQbfShuqDqF5fKg&#10;gjqjmZn5uY3h6Y3R+tpga12hK448Cv3UmZanH71e4hnQMmnjizWd351+7Pr432xPPjSevmrYf/Xa&#10;4I5BX5wKA6EZTsRyLbEiEE/2bQYABSyEHQ2CqhaRTXa4LVRqYXUf71T2mwU0ZR3PqWrJU/tLslZ0&#10;P179bPl2mHoHNI7hCLJsHF6h/1KHZRfkzKVXalxY4PJENTIXewLA5EYgHYClIllc5b2oYk4XdiZ/&#10;9M7Nr7z/1Ckldxl1jO2lnfGwrUTpSxkqGUNjiqasrNDlBO5NrW+btbh6dQvO3XZMJCamOa+lbrb/&#10;5T/9EB9FTdi4lT/wk10onGXmkiC6QlwwoKwKHDZZqrlMy+ylorHUA+hYrSVdD8vX+UPUklb1uXZR&#10;pX7x+kUIwnrJBPgyh/v6X9yVayCgRwI83BfnKnLbZf8p+RIiCKiuJ5d+xVYk+onnTKtanNkqg1i5&#10;E0C7fonW00iOFpGsTIjgFp88KJ7rtGDUDqfJ2aCfoPQEEJqF6sYdyaW2+EUA5VBndZKYKnjbtuIM&#10;ttG4A1CzhMQEWkKtyWlOD5ZAyyacEyVYzhUOmJNk9GmmsOTaqGfZCF++r1Fb9v/U5Yd3P/CrCpiv&#10;i75g/xE7OvaWr/wHZx7A7GaluG13LVzT8BKWZC93vAY0Xalb45n3Mnp6XVpG0+WU5p7BOGJp1+r2&#10;5KCCwVnBLP7IuWtnaTEdz3xc29pOTWix4ErW1w7AfCV/3eMsX2LpETVMMAIeup1TP8p1Hd7uUuK6&#10;Y2dQUy7cBXoXU5NPjgEwRhKlUVUmhntGTvGn7AcSNHeVgz/bk5goN4wPSLaEX7jTeM/6maRThpwJ&#10;jvW3Zg7O3rlYV4bDtZFcE7ccBd3fbcSCjtzKNaFxyXziFbJG3jvoS6K9t5GlpD2pb2Lc0H5Rz6/N&#10;Fk+Np0qleA1rp0O1mTmGX/G0FWkWxzOWJhtQfddMOq0U1oMIQNtsA02LQydYAnfbQct5yYcu1m97&#10;p5sqCDxzghNnzJ6RC1Dea8Z6WA8ArnSJRfRzzdZ4t6GHJZV+wRPVceiMhQmkAzU2y3bhKj2drzXe&#10;LRGDnK6desATKLHYt6Chw/PTuhIXiKfPsXRFwvaoSkZ0T8y41FRvcdd8cf9o8Kr14X0b61vrShbW&#10;sG0sQOlks+iG+O1j2aRqOGZ5Helje8WjEEQ7hEI6vJF21Nf0toAstB8lp9UL8Hi7dBbP5FvkPJnT&#10;Qc7+w5oOtlvS7PuaBOPkVO9mteOPtaZH//w6zEA7SQ49Oh9CQf6/nAXYQHL+VKHUq3vjR3cP3j+Z&#10;7fX7V50Oo5Q4WtIGpaDnVHCFB4bBijVJ3BS2EanLF3EXgos2XC45YQV+qHe3rQchbjGoeLfV9l8h&#10;ocRtxQrhQ7/BXczLiBZFz7mMLbYcVzh5zUF2n8yS2psduguXYywlPnGHvbi1Q8VmqcWYUkNu/IwB&#10;sH+56tPKU1a8F2cu+ShFEFIGLKPTso7WI7yL09vwATYUeHXZQ6AZyu52ZQQ5M65yLcxd1e+yGLfa&#10;7KXHx7fO9fwYezQLqSjhd6WeCjOMui098yS3vGUkBEIXoBvFwXQQNKu+uWsOpe6VlGZpPF/EupuR&#10;sij0pBxq7EQgB0M9Wn5Vri3MaqJ2dK/ChRy/A7U42UczJsv1ic52j4eAlwo4Ijlr3GX86Dy046BU&#10;DI3YmUrzgURndERpz9xtdWid9CVAagTrI7lGDmUc0lsKzSMMvKSAl/K3HINakZ3p7MLe9ENX9n9p&#10;15JSKBwnFGxmaMmlwru+mF1Bk3KfsxK4skyytYdUGn8AYpjq8ZFI+FhSx7UyRdHUKKZARCEEeH1m&#10;f2kRp893SNCtwUfjGwgrM/VIEUMWA3+KZsdHMPJM6iGxRwqWW4y8MpnL+W5/JiHI9Lw9k5ubj9fT&#10;I/f86mT+yf35f3Zq46vvPX7m+BoVhlb23ks28+FKAcCGPwgP3nhBuitoFpZe/bjhxDkkDuSPpULw&#10;UNfrMHjrTz8cGyZTqspAvslSIzKw/BjdGzgXxttaQlbCXfNN0QjWRDt4z2K9pZiMhwQzxadi6ime&#10;ksVjdToA3FT6We3URg+LgH0TK5Jh+SfZXnw7DNGor5P8fHrRc+t3lXJApUoRsxLjp7uwb/jeKCZz&#10;vcgMx8tARFlvYiwyIur4bwm49CSnhfNI82DnvuI6uwMhTnKN/9SH8csi65ofp7mVd6UIDtNiSY0a&#10;dMo2xIYmZioBNyb6xKzoRqPf6IYaAPYAVcEVPaQxWFB3JokoR/2VHBtNJl5KA4Fw9Qjui2zhDkdp&#10;igbLFmm0m2oQp3TPdkyR1XlOTcM5IpOTmyduaSiueEopDrwuQeMar+MzNRD8rin3x6HoDElu2afp&#10;ykFeZyqLNUILVpuhP0iYKMjEz7P/eTQpzqodp1OwStImhZJ5xadAMgfewv4qUgUG2CCo0IY1+ox3&#10;Ic5h+sELF1leNOaojQBgdUCFrMpLqgSv9jjQAoe01c+eOmaGCCAjjVjw5OynC7JeTihNTpcQQZTl&#10;uobl8AI4ZC5rXR56ijGzB5r7iaFbuawtYCmL9aCn9G9eCCnYJvM95ZcnIaH6v66SY1Z49cYRmhAR&#10;MmP6BQDc/AL0e4PHJgAAsA7yk2tDFdYWWlOS9h3TYUXgawurDwLASvCmtpU64o5B7/XD4RuVnRgp&#10;SU7dKiyZ4OcYFZX075MHs6ens6vqm63KDjMbRPfAdhOg9RlQ4fFCoSQVrU1kRZ4oIXKwXnZj5swQ&#10;mUk7ICM8enfH5IOTtRfsWiz0qZ2urHsHSMG2A2j4GDwxfUhgsrhCLIM9JjIz2bzKBRhX8Ei6mh6X&#10;JDFsTq5UTJ+MDqbnCSejfrGdYWovs1sVB6HQaBeCQoshxJ6MehqLtwwkEYcOC8S93ukUguYRUW9B&#10;VIiSdRC6S47CcKmD2fZ8rgP1zuHgS9fX3ry+Jsf1s0pGagduMxcaR3Av0d+biUUoFqymKqSZuDq9&#10;TcwrvluWDkmRoNbiyNS9WGH/Z6qNlwQXhzPoCwvj/h/rDGe2gx7x8fGJ7iLcxPjFKF1v9yG9dQvN&#10;1AbLKeBxZDpZWYSX9telOMJvOfaXB3ZkfXwZdlWGTeh3f/b07vjCwew948kH5nOt6fFh/96BbSyn&#10;WWtRY2qhFyJFD0iSP7cNhTeHNQ5T/YdM6S3Q1O7+O3FMlluIyQpZ0manCKZBPmnCjDvPPsICjFCU&#10;ZpvuuLCW20GhHBMNWmw3pLvEc2wz4HO5BwccmtUjy2aCXGs3aLnnZA1iGhqgWKK+Uzy/0g04YQS5&#10;+qpluKuOHufG90lUADg2YTtAtoN+FQBra8R6QSN+Olwlm7J8YfBSjqW3AkwKxpvFWQqKWgpgnz63&#10;8JCWdttzVQkBmeoEK4cCeBnc+t9GKXwb7gfQjdIB7xtd6ehKVoQWMhwr+whPy7cciOUlHtWbP1Sh&#10;F9Av+TucUCeed8LVqZsaX3fOYuJHyGyK2cbyg5OhFBtEWMU40YbhHsPl4Dl40gXohkvn2/jiCVTg&#10;4ZwrYVk8wbmy9Hlc+QtdhC1mkirSxEs21Knq6kouvhgjnnWCzOhtgSXLlfsN/lumvihVRLU9EWua&#10;PKJsz9fHFybz142Gdw0dt6X10zKGnPRXxcc54tfqKnnzaZVlJwBWIIRZfvbFNtWCUVKfsoGRHFIO&#10;r4syCAHVcWwSnpOAwLlOpJLhMl3RDGM+KZE0YFxJgIe7ta6MptgED83DZvyJxez5XL42l6dzYaIM&#10;VylXJJtJk3i3dmB/8cxk/omDxXccW/uau46dPb62vqGoucg1L/nLpwOyjYePIzQCWg08j1/hJVmB&#10;thcOAd0IGstbDzMhZgbf2/5bf/oRIzR5qDiszjtNNoG4jpCQBhjmvFCehNIUdqdcO9kSF5fuIE9b&#10;WBFaJjm9+RRJVpH2MIIl8TevyC328aNobZ98tg2PETMZByH4o4xXTsNgHAXzmuLAXAq/HLao/cBd&#10;Kcfq41N+U+KGrneSjAVwozy+1TqukejbuJti1Wk5Y6IarDv4hx8tOsUHhow2+tROkswCQmFZbvVo&#10;Mh+isi1u6EmwkwMEGgN7pcOxVRnbDqsedNQcmbrGWQDYZbhnKsUbNvugNnTEklnwL3MCiCXKGoWC&#10;IJB/1qJYF4VnNVuafRijsbYicNeHtXk6dCQEbms8WxIgynpR2CZ3ecnYdCaeHIGRSnI9UfigMvdf&#10;4vhxxmKHZDyCPCeGmgwTwWJl/y0fCkxdHhqx3fnwppNOUGQfOS9cwOTezNA6GS+E05wVyerwclKw&#10;iZI79XkCofWyDRbxS912WSn4VCJjIQkLK4wYeFzz5s9FV7Up+BCVEJ0Boghp61kJ4o0IkslM3eaM&#10;2n/GVbuZgvNNRDfdqDh5JsC24s453zPMlJS2glpKdvriYhFh/HZUv3dDeHIyx//Qc23DAhtW8VQW&#10;YpAtEBCdoaq6RGKw4isxjwcnDxZbo74yJkjRLv2lFldQTd8QMFY0r9b0eYJsNb1vXht82cba3SpW&#10;lIxcHoWZuG5RMLBcdB4aTx8fT1VDWHNhrSpIsun1Y/EOJfirRMaaJyxzkC4FTXGD2DQ0V2htvf1F&#10;VIR4sMdBmxMVV4uOSY2S3dUPn5bQHDAJ2IKV6SsUB0sq5evSqth9wA7JtgxHTHdiquBSW2C0x32B&#10;5nOREBsngvYF8GwBYNVRk8+ndocDjZrsm5hqq0VA+7oyNHz4VbsMVoOLXbFEg3ajd8+SfK0d//Ya&#10;fNF/08baK9dVnkqKBp/RWnSnC2JHRyBj3D4/S/+TT0J97dk52rNlm2hYh5AbgiZR33WdLZ9YtASZ&#10;98BmM08S1/vJXv7mM1HWwPZIX08CtthVwtgVNZcjzMtY8qKFXfB9KSHCTI5Q8Y2E8xn93RHA89+N&#10;wlSSxrZKne1NHt2ZfHhvpj3+pEhdWVJHDkqPM4Wr8hQTNu9NTk2tmL1n2ZZIipWpJJ63eWX3lTzQ&#10;sFloDqNi+9a0GLoOhG7A0lTqlgMgQ/pATTg+ADh3NeWpW0zpNX0c9qVfy+ZT+yH4nM/BnK7PxI4O&#10;N9N3IciING4e00d4bziVAR5CbWCzGFp3iwSncHXtlwLAyHblE9RmRi2F9Vn70IxCOpJwfOMU43FO&#10;Q0Br0dQHZ0VSFAAWS2GAPLFCEJMoy58H2eLXHXt7TaOZKikVCmZ7umLH4umEynr47ZSv5WD0iW1x&#10;8mfnvwC4KqtQkGqkVi6IfsFsuUkL6rOjfENISXMVxVy5UBmcJ7ZQyxddrS6TdjjYlfYqzE1O3R4L&#10;/Y9+xONt80nijOaTAgIJ9tAvZqbIzLhes9J0Q79au4pF2tdGZAyzaz9j8eZnSZ7WCvJ2TQSxOHO5&#10;0kc0+uoW++iXFzED7O3ly3hVrmfj2SNX999zbfKxyUQChpbn5dLN9Qfyy1AwgtbUFVhTkVEljvoS&#10;UbCaEG+l01OOVaZn12bz37Pob1jTuLBlo6MHCdPQnlJgUeIiyxTn3dfqjKjpDlmoJd0FK/KNNpjR&#10;fZqKNE7n2I/LMxxyAgAvhH4VBiwrRUj68my+O5+f6PfuWzO8Uh6WxyaL374++JozW+eOrR9XbJtO&#10;1tulbekswBqXZQOGBnO6+aiBC+QV+aN70dv6ms+XgkpdXsKIXKA/blaCBcb7DV2W571ZbsVfqETS&#10;MjHUAZNm+B/QQjfdCTuy65HsfEkeZlXITRiyilVxflgYjbBkF+gCvf0D1jkJmVfH41QQeNyJa8s+&#10;JngjE4rsbMItsTlnnqI8kKBtGzpVYXBodIkXsUvXwcOnrtxlkPYykHbk2Gabzkj0TMywvnZutwZ1&#10;KCAUrAsft6JRKp9wNs7LpgjUYSBJd4/zUdzZ+lpPF8JgOXNGBWuWSoNRNJIsDpkxWoOp3WiNyZUu&#10;2vcimnuAjdajPdVpYbCdAMWkT8QohK3MEcWhguSB1KvzPLTZh4K3OfVlj7LlmWxe6lrijbnRTqTe&#10;9hVvHKm1jGDYpbMVHb7oEkoVy21YkpK2nV9xZBF2uKctB5gNoTnkmm7eX+lzlLFASt+WMBvhauoY&#10;l1pYu1qdF2+KERXLuU+gbCCtu76VB6n3fII88WNBKlLAFUE+HJbueS0f/UlyUSztogfrCOayoXmk&#10;uNgpb1x1GLwNEOWy2Mb9oE5aYt09AzYFlIlSlZ+PB0NW4iAPMCZf/UJ4MN9Wfiw01owo+oTj5etO&#10;sehappZ5hRtRN1QEuDmvnzuwV4ysxuPpcDqTqtsAqac0gCYtOTDLZ9uVGyGkiHLJ007oe6nzvSnY&#10;5vaL5+gWAD6m+uny1BoMtSWTqcvKS5ZA6oZ05pqFVwtJrxsOvka4y0bggeN+vU38LEkhp/oD/f5R&#10;1TuZTM8r5HrRUzbF3J4hlswKj2oUG+bgHkaIpEK4TcHSTJmVTcsV2RxA1TIgPR1sWjW/NBmUFndr&#10;gCUrAqjLt8R8wXBihnKR19fAVHEZh4pFa2PhyFzA1nLYguYZAMzsOU+pOZ4Tv5N2TgZ5Xe+KR8ke&#10;SXLU0KQdn5wDzMqaYwNX+HSchUfkWGh3kslfk9GeP/fsZM7sQfPJIKh24hXP+LodxbQMnAHSTjFs&#10;JQU1vUkZSvu9V66NTq4r6GxoPyA5wKCtyFGdfdpehUnD6dGI1/mY4xYuVi7KTbZuB9iKC09u9/W0&#10;284vWEzbufow+flyiX8kjY0mH+WIjSpWYXCQ2EqcmGSYarypIxk4k3mZjiU+CicnsJmOLoXM23XK&#10;dzP5BfxLO0aWQ8gnllo6dTGLJuYs2W57PLt0MH12f/bxg9n7xvOHJnPVopQySKzjjtHwZWsDBbuW&#10;6m0mrusTXNgjmLMZ1kAsK4lPLHuEKgJI+DWWSU7PvEqg1G9ofcuJGhMN5+8hAOwbmsrPjSyV9cWi&#10;g0X9xAiyPo7RtrdONj2dq9da6kgf9H/cdDuQzBHvb3wvv2KAdS8NZdEhum6iT3YfBMHAqVVeLnsk&#10;mtJLzTrVU4nO8UdL+bosSW0dhG+XBtDFxrf8zIPicpEc/vEth5sBKVv0FubZElfSYvgPOsQC8Ntx&#10;ZiGxhX7qWckRaJdAT5olsZiIOeUDgGHvh9TcTCm+M2ZB4sZ2CydjpT1RXWHYYbqgWV2gUxjs7bfN&#10;yCVnpquc0+3QxGPLY9OVokk9okkpFlbJpI0OGnuAHxbGwsyHx1GgxGSDlIjqzjyEoAwb5CuntI20&#10;4S4oCLodETEx9rrg3xgIGtfjW5gSN4c9wRud8KdsYhmgnqXwTEtx5NxpPrCs+NHrBcxA5lz/57zQ&#10;r5YGFR+7N31Imeevjd97MH31qPdlOpUhA9zysyNiYfLNoih5bai+g0K/CGSgxKNV9hyDDiYvDZMh&#10;hk9OfKfZ78443PZa2EQlo1UxEdM8ic1zZfeGHHIcGy/YQcv90I/oef2GxPVhY5XlOBDcI6e/Z2eL&#10;C4o5d7K3gaTWK7PZ1dlUOYzvUyHbwUAGiU/N52/u97/i2PqdW2tnTqyr3FBtoRcwq5/lJSJ1MRCr&#10;SpsFGF6bveh/tVgr4sDNpxDPz/7JUbQCjC0xNE9asR3L/Hf/4e/RVeZBLJgkfteCQ40Rjw5BBSKy&#10;MontbKtf2g5lD0cYhsX7xlQdiN6/dbO4BY+D87OSxHSZhTlhfeYP2OZ3MJWtUn5kwoAZg1mY5Oy9&#10;1IULb43zD/MUeyZ+hnFH4cOa04y3zjl3NaXqylUArz90fuq8fqEpVNEoVpnE9LF8/FK8NCU99RZf&#10;DnrHMpz4eErneWEyPGuyg72R24hy5Dv1K6WbNDXUzatyBfrTJWtY00y1RscvRiZ28lGqpJpQW2+8&#10;P3mSZxWuDZjHeakeGp7ObDr5UHlhmV+3dtBcskDxTgzugtOmQRRRXZU/T1ooT6qvnENRVLNJa0+2&#10;GtH2uJB7py5Q/9ERU9UJfzBrYdV/uf0ACeyx3NSjBC0QpUNHsBQRLKQExTw9Wi6NPWGr+hENeg42&#10;NxXvI+7Vygpd6MYIQy4w09AvwhOKOqc74vwGFHlzhgb8NEpwMV0EYZqulFQ8Lna62XIA+TD04nhm&#10;c7UplXU9gaa4fpmfookgnSBPjhFMP9R5/VRvPfjiBh4tGhP3oxrnsiiDwirUiKeXfaGnq3/SZGme&#10;RXzyf55OhcssgLh4HcW1iHTwyOzPXcAjU2r8oJ5bwUn7XoikIiBEQx4f8n+2lsqEHIN20UwWJcQQ&#10;hwudIvJJUyLoiBHpcDav+sZMysnZ6yJXIo1BF+D06O6xlOiwWDLvdz6PryxKwzitmajkzm1Bx+2Z&#10;C7oPVE0zKkYmk3uhFATqbUReLzIkyxg9hCjdCOZ3G+wsE7+1BtjemXAPMNH+aqFUiPRT+1q361Pz&#10;MXfJCygR1qIqUQjqTiz80nqoqzE+cJUp1lwxtUPhRWbCXBCpLmYbs0GirCPui6LCB9RZyYt2vane&#10;un2YqkcqNWIMKZrYK/PFY5OZ3tuqCx120KYg3CmfoagJBwsXa1eGHRdni9tX90fugW473g798yHl&#10;SfAMZCulHX9QmVHjAg3EBcGaevWLI6KHeitDTF943V8Z93qC1ILZNW4aUqzsKK+SEyz19qaLncli&#10;ZzxT3Lu0IUptInu4gJnwCXndi9o7rF3HUGTYGsQX+z+3kDXyUSOE1QnKASc9hcqcKqvKlf3Zw9f2&#10;/3+X9v/na/vv2pOqp/8qFZxcG75mbXj/msv52n+viN8V1KmBGfWKzykfXgWQ0AGjcgrBtCI3dbr5&#10;vGu6KpFV12wj3CrwB3+GMkucPDS4Tv/ivRzqDaascCFcFeIkwfBLgG7anGxSibDUBS2BhCMD7prp&#10;SpRJ2FiIv1lsfBJx6jWRjBOZQ8paSPR6VD8qVbpaSLN6WblJ8/h/cZLm+IA/6JSMHh/tj7Vp1JaM&#10;ldW5qfSXtcCdlopGU/rR0hdnvUeR7HdsXlhT7Wdbp8k6kVAg7KmsIHFetWLIh6Sk8jwhO7G4CCPd&#10;i4PXN8ePIzQGMmy23C7WMYZUYproZuRPuASUE3aTcz8QF+bjkTvoGmZoMMk6qieZyY7w1IjYuA8m&#10;l6Pvb8pbYSA9r1mQ/sxxsD4UyzLm8ecjGwCxGMUHhzcDCVhFlg5qpedNDAuvyRCKOjPeduiYDIrF&#10;WX8q7y3ph0vBUivgBtL5I661yo5u+N2ktbLjvSUxvexMZk/uTD509eDHd8ZygD01kFJ4oKAtTadO&#10;UpdmRNi2Xru/kL+AbL8q8ow8YMEmcizCiQk7hpDGasqzSeuJs31Rgp4cYY+jj70GqWj3xOSj2znx&#10;i4QatfizwsEISPH2QuwJMwF8peWuVyBqjUKpVWSl0JVKIqCxoI53eblNE/Zw4kdbPDg3VGzUYHPD&#10;CcmLv3yaOf1cfRWGjJq7GMuKvH2oG5my2s6h+ud5ZYup2Rz6O7J7fOm7cYGGSdiTUNtyCB4wO6aA&#10;kLMFePbdPETTFKtIrkn9Vx+67Xi/GC1AFtqoOANXNh0v7bIcSLuxoi+8GBV+GV8dt+/9L3aJyQ4L&#10;KsRnfQy23/h22kc9YUKsOSbKggu6wyFz2J3KdaoYessbxLRJLxK2V6TJTGnUyS5T6kBmHEffOMrG&#10;LcGXOjkzNMx547MscrkuwWLDNMJw0XcmiWXAaVBoaW0w3eDpNHduLUeW0of4gXOGZYBuFFBnfukD&#10;iX6gGPYsxFdHq9OidFKrALRAKJQP1yIHC4syB2mzUcbGuy5Cuf/MI5hY7RNszjbTofSV+JjEUd6u&#10;0tnzyNarMucS2djp6UOixOEQx2gEoNbK2h+XJwZYOX7xwI9GWVce9OayDca3HEoo4Ar5AaVUeMZH&#10;mx+SVEa6yqmJ+SXJkNkmcVGWfj15s2t61aWW/DkK4EQn5sjUue5ZiN5aN1p0Nt9R1zz5em5ub665&#10;pQTBjFw7p/IzMyJ5QbsbrvjlKcIF3QtxEDsDfuxxmo0WQC+Zr9Ur+fOrGz5rDeYtlOCkbcnD0wKl&#10;aX1zi2sRZUrNH50LxDOps3M83zmYjscuRmuGS20k67mYPWxr7CZIxH4clB2Kit3FkGqpFyrirPbk&#10;5qBrlC/wjDDwcKjxxtKe+Q9v8RSR2IC0Agtt51eO+q8Y9F82HN4jdWnz5NFm3+qbOz8+652fL56e&#10;zqWRxWjjl9XeWFyz9PUhGoSTXKBAbgwO5MUhyrdyuoBfYWJ+60Z14JTvsiRhvybk05QystZMUXZN&#10;5raTPBzTgf1Ik0g2JoZ4ZmJozar5w9V/PbdWOyCKYhHyDIe1tyhi1GSLZFuImia8IFozbNF+xcsG&#10;PqDEudkUnhHrwtIg38r0LVcFX49KK5odjV0UEvcKdTVV0LtYQWje92unnO6rWOXgNaPhG9aHp9ZH&#10;Ts7viBEEa4HGaFSzheq0QelgHoY862f5i2I/7dDIEHJB+7rIo8EHhtmEksZXa+zV2oryztfaQpjO&#10;cMbX7aSIzEpwmx5jCTLdixTODcpoFsWrxUqISvNpQZbAPPtR40gdTcvRq63M4Znwp7BUqKGbKn1y&#10;MHNBoz1lW9mfXBi7qtnDs/nDk/kVZSLo989SHFWMxhk6EAlgUG4sEUx42PIsSC0REPoa/5EqetmO&#10;PH/hE5CDw7uDhUcPZfOmn9OkFP/BJ4XMCi03kUZfFeXVcM3tc0uxZf9Bing3guTj3yIC6UDMn/iC&#10;ZDo4L+hMZRJlRMFgKxPWZpUxVvdkBWLX03Jdawa4cmPidW0uBhbqVubHL9VWlCNPiQH0hjgsQm1B&#10;huYkZNRLMmoSFvgyzLxdYIXHYF+SZhbWvZL4dZDZy5q1MDsN20PMaxELjN+KxcYSPdzUoWxlhEn9&#10;RaiXI5n9kzn05ISDZVYqzmbpz2KlJLma80q4hFklTel6SWhqIJb2NIFbGe45fMWxVvMc0zpK03Z5&#10;mEZYMcwiv6M1sPuxCBg+ZnrNPVa1sAeMjoC14RsdCdMzb5P0yaG/bde4y1yXoq7V6YAb2imQzPfM&#10;ZtR1qIaDrsHSUcQbC4FWjvhWt5wd72pzwnyzozsAJWXovooD7U4+fn38nu2Dh6eL+xSfRc4UV4eh&#10;cqGzjULD8miTpVTSlKy+Dhgs3W4aK1gapbma1ScVJGhKMpGFyJMUzQQcjkSliaadsXAOVyEjHU2W&#10;7gYmqZUuKQi/AH2WUHMnCwiBQXDx1BI1UH3WeFiq/2uzuXKsqNaGGrc3a693aTqTM45GqgypcsaR&#10;4vjKbH6m1/uyzdE9m2t3nVo/rlRst+sg1HDt4UWgRzmrslyr0Jfl61Z1uW1v+Vuu0zA1AWzVgaZU&#10;qvAd5fq6ejC85zu/W0zKxIAmA4VZWYG8NvBErYp1Gwid2n5RaUTigeF0TK74CjNvpqBfLGKzb/Eb&#10;8Q0SoGUt0RUiKYnOhlWqYBktF21GfJHxR5aNaBzjdiJbje7SpOwhIu/Rn3CtaO7VjiZOZuEdRYxA&#10;NoHERqdxKrbsq6BWORi4h9KGWoRKbBtCNu3AZSAdvfCn4hBq3Mx/lvUl6pVSxFpjXQN0dVNJtOab&#10;9rjsdJkIuJiqdKnlrTBWNK85YWNnypqJsE3Z5MHSDeLgPM/zGi145DPE5ZYng20T75qcNKDTlveS&#10;tUMVajEQW1zZqEVzsoYpKRFuWpQBRH+BF3ThfH2CbitGVIYafg27tVIAXJpUDabjpo7SU7Bv+1q7&#10;9VJnCABTfkdGhviLegnakZMJh+rQZrFM+jKRSJWEIDNmJwIIEl9laJNhtE9if4uNnVesYdjcHC3s&#10;nusZqa5BndXMrcdSw2+Z6OJPpQ1DvLTJVeHxAtj6pdMEZfkcbpGQS0Zq39Qck9g0dA1ih3srT359&#10;KPU86FcLN7CQwXZIT7yCOTyTAaup7mz6Y7/A9WIdrfUAG0O6gtaaSuhBHwooKoJAPH0ynco4szuz&#10;x5o1HYPRSYn8tWHdyFTe79QitlI8Kka09dI65bz2D7uVWjQRNxd4MG0og0AqGNuZHNsdunBv/+YQ&#10;rnHJ59mZyShxfPdgqPGq596PLHFmEv2RsLS9oyNpxVFC5lMMGP7ES190GPu58TbbxIoqbXmnQimN&#10;jz3P5e6uGVMjOhLyINad3eRoW289f4hnYPz6wuyI5mDnwnbET9iSuD/E1cWz1JgyoQehfy0xEpFn&#10;i5XyLRBzFcQK/0SHBe8tKvU9M+Hs5GxjW8FOfXV0xsa3JGNTzSRtq3UZjeP+kB0EZ3Of6gSNzNYI&#10;j85EvyM1sFqTCfpZ6R3m80/N5JsqH/m5tBszaVv0XFpAMm6YMA473hTxSylcWRIFBJPNBn8ozz36&#10;VYRT+5B5cfNNEul2qBnI8mRhIMVzaiAxWJVFj8nxK/mi4YoBt3iFlXQYPTblrG0fFirbn9rnTYr/&#10;3bFULaoMMd+fWBJSynTL98m5DcHnyOO/L7rXIVmDiWjLV9J5PnD4luRIJVmZKMp3JlHyA9fH79w+&#10;eMfu5P2z+SV7KUvActi5DhrRvz3/DYB9vogUhcdqC0MzJbjkgIZMEvijc9/OFJzIPsTRebGbvLjh&#10;VxZ3cgBBRY4g5aTTt/nKG7xco9lQ9B8W5I2s8B9U9nb5kI4y1kio1PdGRkDPEpxTsUt6hNx07U+E&#10;y643dXOgtfaK6hXYchEqPDzEpOyVmIC9rYtR2PzAduKwzl5DDoEh6CrNGJ2pu9SgRZGwNWbMeI/2&#10;daf4p6VJZDxMmgh23Gvxj6HFdS6SRjCw5Qc+sUNQBTC7zeSEx2+lMmKqqxLYxJTln6x3TlhEEQdS&#10;WUkcFoJsKZ1gPG7USd0Vg5WRG11iTjgCOGetqmZzM3see7mgc8SboUV1BSurkBY2qS72wQR1pZJf&#10;p2pnFcKWG24kti74PIZiXWxvKeOcgUCv/E1UJEYGsWOy7hJnITzsNwn5dJkOvvxCKo2y8XZPKfbk&#10;XiGbRLwwIOJ4Z6GXXaJl6d/kTpWnwMpKNwFyDk/zK3KRFhebsMNnsAxbkSQBW+/i/3nGF+treTR3&#10;vKwdypoSTdfVg+mT1w7ed/ngvXuTJ2fzrUFPCUo2lBPUKYTMAnAPTFYgaAkTheiTc7CAQz0Fgo76&#10;BseRsJd2ekS8gewtspYTBmdzO6v1rb+CJPSL/4RI6lALeCFLlsUkiLDDp3liPBO9awDGrkpL1h7p&#10;m67PbcCQxKvNokt0FMrWbR16csU5/Yl3j2wVpxRhIX26cmQ6ZfntIx7gWMAmr5IbVk7eVfTbvr2B&#10;vJfrzKaL54X1fYp53p99Ynvy/usH/8Pl3f6D7/qoGtau9SQVV/Rko2BgqbB0+RNghpeT9QT9enJL&#10;SVlIFFhLr2VjwQjcWSc8oAgf+pbgN5+XxOz1lYxULiVoJXNiUX+cPtjtBFWuo1iRGvfzLHiWpDej&#10;yqq1RY6iVibXidMcJqf67OYD5NhwrV2b7WiBHxVUSU8IxUSOtO0XomHgTRkJWVqOTyEiQM5SHFgW&#10;LuJow6Le8JiflFwaTQugXmCuZCBE5uSVszipKYgZCAMz9ZtD6hf7QVW4PHpuwEnCh0Tf2J99EmiX&#10;6qjQyWc37AU5olFIE4rMDIv0ESAI2S1w7sHKnBsLqmsR+9iNVYrYmOpldrxX3y24z24W+nE3EBFy&#10;aWQan7vNGdXkxPnv5WAN9FCVe4mp7cCTztwW/ZubyMPTl+HbHMU/M4XABK/RI1I0NYRnDbebcTeS&#10;WVqfa5jxL9BLMZMkso5+wS/9qVHnoV6j4E8GUmvNOeVoW7lWNtcDZ/BqFlrdTmFbP9eL0kaXkZK7&#10;crkro9wibLilsGrbXT13qv1MHSJJvarsDUSlPlgHFN120SeZTtFB+Aa3HOurf7JeCvk4Jd5ta978&#10;/O7kmiohOch2oUNdCZCOjWQBlTTpwDxbucm3bJoBvmJyl8ZTmh0frpac6DA6cpW8UxZon/2b/aGD&#10;nPlK1kivOwlCTSL2vNYO9R6/ouNZNthh/8HB8KtGQ3kZ6QK3HIOJ944ZxZPTxQeUDnqmamFKQaH0&#10;J14QO0QYlJuwdTh5azv/du1W/vHtCTZjTREX2AsxOLALqLrhPdi2JP57+lb0b+WRUgYANN0l+41b&#10;frL2zdG/0qbNnE3a5YXUcysYBkOE5mIITmXHFvBGZk95RTQDSQjfFhSpMPQGP41Zhln3Lcp3Yqze&#10;jEgufdTYqXolFZtoW/tOXnzdLZZci/hjAe5KfJufBEJA7SYMa6wa/ejia+wLaEeHX+9OqUsGi1ev&#10;jV63PlIestNra5ICLcCxQ1Hf5MEoAIBCvjcotyNbjSaqq/Zm7DfiyJXTNb8uGV9mtBNXCovwiYUH&#10;8LevQL8Z+TJDMOeKIjNHenuqdZ3xFI3uPVus9CY8rGk/xd5diSTB7UQRV4xf06VFqPkN+epY1ero&#10;VrlRTR182Hku5/Pt8fziwfSpg+n7DuYfHs8fk0f9fK7amEZcKkGn/GRoOTkBK9uwVsGfEMEbkhFd&#10;JU2AUu6HVo1+s8hsRvzCcvAZhToVSFvCY7RDsgyTXOg/1CBeEYiF/RCG6Wua4MimMx7zgsrG67Tw&#10;5hhW1keD6afafggWTSolexGjFFOzepbYghTfPjgGFi6TWi/PV8sZeyitMi3DExP/UpfhP5yX+Srn&#10;vYbDnFiypcNxv/JDnWUHYSBqGpTA/jaOYE4ogOVTnFzIPG0G1kaaTSxuZzXKUaI2HBgc3SUr0pzI&#10;LM6VTtCXOR7SeQQ5uCMNijPn5M1sJKVZdASZRvqQi/17XIpQOseO3c6yppLwDOBuw7RzPzC6pHGd&#10;L6bIuD55WTUDLCL8I48LjG9+0dYbZlFKxKWEO/IJKMLHkJUO3BJEGuPq2ogLOMpridpm0J94g/tx&#10;0b4VdFllRHS9eCDXgij8W+wtJTCVsAxODkQvwvclyZpmSIsDp9048222BnXgldLyQEptnd86YJXt&#10;Ujx8fXBqY3RsfbgOOs/UVXczR18gLxRPEM4LRvJFBKt4qQ02My/qlar34u70kSv777528PN70/s2&#10;Bnet9e+wK7J5lNN5zpXh2TV+hQ+dTQaaFzWa5MpKQcGO2j5tA/NvPDSxlNCXnEMlkCTKHQsHh2nK&#10;XEQjghbbFBilee5zPCCJxIVgZcJ1pszh4ITd7z0WYZ/aIjwzhjffGFJ39G9ve64cV55GOR6KyPWn&#10;rAsXp6oGMpO5W1FpZ3TYGeb1lZ//3GT+wFr/DWc37z23taZiSLflZfQXj10mOVDPm2f5z+GjaZUY&#10;mIDVQ4o9Bk8XR3LpgfmF/dm/vbz3r7YPziMbCAA/FHysqXW6UQgMJoVciFK2nGrKgG/5oHNPCkRs&#10;3MR91PXJv0ddkNW+e/0tedSpgKjnezH9J21aO5xSxjPc3LCq457MQ2FFGJMtJ2FYUID1Is1hkrSx&#10;HoMciTlrTDrO5g/R5QjU/5X4oQCwG0zPbQtlKjyowHIOhi5BV4RIvJH9IgucfyH8hrE3R514TYeC&#10;WFHrv9sxwANKjAt89QXRFquRRDRFTRBjb/oTES+SvecEY5c6k6ckDtCS98L1lqqFoFysW3ppRBU6&#10;2M7pIEw9CDQYvVZ9h0Eyp3JgjGek8tam+Dv8WjfHxpXu5eWxFwJxtcaQhw9Lkn7nXJTsEn+tqFSw&#10;0Ha3e9YYC58AvLtDlHWhalQpIPrHscoKmoJn5sJjwqu50W7DHmCJxfo1rs56IlmyM3zUe412k86a&#10;vRA6tM+CgS5twhmrFoU1L6IHJi1AKP7VdXu2Ro2pFYVityd0fJliVH7R5DDLS+c30oNnNXAO8jAA&#10;rgyWXAYLNpEod3QAsN7WC7ToUBiDTYVWCqjcuYIh9ydSfuoE8BKoUiIlB1kpsWJ8EZkN6UqQHaE9&#10;CE/oTm9nj8ZWoE+2hj0lwdoYiRcHAPvpDk1HP+d01tydXOX6zUAL3cHZ/uB1g9HLh/3TdkD1KOSQ&#10;rDaVWEL08OR0/kt7s0eF16kxYACMC6JMkY5+x4lOkBLlToW9CaKwbcJn4pXX+aX7q+ydGDTE9zS9&#10;OBdFEsHxgbXzvT4hEacAwJLg9bFs1woiJTNqnP6rQZ0fniXfO6DobhXQqlVkOWJJCnPn1px/yRAe&#10;obxJinAuRyljyk6ue7fZUvuELWe/l92DJrEkFxMoANx6oH878J1DVy0SdICYiNUIB/6+knJfn9r8&#10;q17cNeg9MBycGw6UIuvlayN5fx0fDVWYKkjYG8w7t4i1djwrkLPHbKAdUTEcBTQ2jMmv3JarOmtb&#10;9dprwhnWRLZwPhr38/PgAvacF7my86NZGX2dhXQj4CR02UzldMz5z7GcTJI3X3xPGc4x+9gQlIQL&#10;RAM64VYZYpbdW33cF+7vjXOvEG9jR5AhjFWa7plM5ZYqVDJkZ7Z4Zjz7xf3ZL4xnH5rMFKakct+v&#10;HvZfM3JtTLlcOYkGCZy7AzpiGlnrCSdJkkh8mBPpk2O3Dr0sfHsZuSU2AdNuXlIV6ViJRinOwHxF&#10;kTP4hgUMNL9qX5oscRuDc7C0nqRnsdkdz5IjxiIE+fDjYmMuMagcWlzIqQc3tj6IoANfYlZQVJ3T&#10;LWqmqtqYLA/+uIa3BMCcfXmptznrdVmO+JwCxTpivoZv+Nu0xGbRm9SDcCIelPJp7gYzQ+4B/xm4&#10;KxqP07h4QuY/XB3hx9KFASrOvamfnLeRYWK1nEpqIUeepLnC+Bzhyutaj3NCrJJlzdiWtNSi7ehA&#10;ULde6k+0JLpUD7IDJyJTdNxLAJwlKFu3uxoTAVmBlsTinENY7XSj1K+ZwOBtfSIlI44tmg0zRX2J&#10;zFnIxNMJDMUM6xFyCKxKEIwGC63/TcJ5Zr+TzLNfistxsb7N9fBPAxfjHxQZNttydti6y7KisCN5&#10;GFca53CDbHSEXCWK1C8N7fps/vh4dmE6uzSeSwdxRsfrev/1m8M7N0enNoYnN0dbQsJy7iXWAyYK&#10;Zay8VuZuSYI3XnTb/65edQxghYRqkyy71C66kYvV/uguFPu6fuCUVx+9dvDT2wcfH8+F8l65PpAn&#10;sGR4uQihjPYRaekXmQRffcsA+la/CqYKFTuAS0Sbkl2saoQK/dG5btUWrqMLQmWDmLS40j6qmOut&#10;/XcxTrpJbhH8X0wwouFQO+ZfU5WkHeFVNZDkyd4wS7Jb7gF9JmSnPiuB63UnA7auStdvKxfMfC6a&#10;EdUdI0Tu1EiI2vH5T8kbam/2+lHvK89t3X/38XUJZzfTyueaDLIdrHBMfpkwjaUiMVzl8GvZq2hI&#10;6mUQz1ywrZwB5Kmd2RO703duj//lzr5GfPfa8K0K6P+Sn3gEPuh5lcfdhPv0gZWyZMnTCzsSE19O&#10;6iABHLVZGCzs7cFqIWJW8eWmxwXDVKQK/DoBnF5S7eGcYZLkcoDppHRd+JZSz9pc+Gasf2a7+QXn&#10;EPL1B3+aKeTI0e9dymKfNwzBXA97sr6v9FrYQt1+DN2J4uDiPMKW59TCcW/LuoJtMOGp8c6CL6cP&#10;nEB6AxcL/1BYyNcVDOYC3ZuENG3RAiMruhVhLTpU70BbcW1A85axI0QhCoJqQD5ClcrsGlmW5FUV&#10;PdvlfNYn8aptsn5D4BYIXCdZVzrcNBA0JZEgKDBzvYL5bSaN7zrkIZmYNivMyYcH1RTsnYvRVZbA&#10;AEJs1ES6pvaAs/6agNw+Z1sEBb18pcGkv9BwTnD82HI4nytfl9gQdtc65u1mXIeMb7ctGku4sKve&#10;kV0wFLu5UgEw8UVFfdt+W61juA99iPU1wRUmvDBEtoPq0zoWl4yU7glFbvBGZhi5Mc/KWc7w1X+h&#10;VrPFFPlg1FCRQqljpuZSTdq81CgI3Cmc43xvlCb2JeTopuUVm15TGaCJp3Xjaidg56H64ThqaiTK&#10;/1P+UgfToX5OhS/JXKKczCNlAB5QVpe3Xa8H2mVRSEGcnjVtFsf2Z/pMlvOtobNAy1tGSRQ0kB3b&#10;hJqQ5DmDpdBIHRI2qPaO8/mZ3vCVw6EwsA4efXAFrxDNqv5QDPAv7U0fnc60/c+YDDgedBO+JGnW&#10;bVpioDBz+cZXFi72jltLBU5pwJ2725vdjt9O78fZ49ZiFjaX67a2EX60dX6owI+5oVU/0q/jwOR7&#10;bWJl0XNuQWIl/yE319QhetKWE9Rbr+x1xFVBqmWOVUgr0jawTiHTmwsnipNPhHzd7dPIYRzFRHEe&#10;2G6Z4sOKU0AbwYjZLg+X5WUR+5heu6GiyFD3UqZL8+zECs1BOsc/oenKCNJ/xUjCwfBL10Yv21iT&#10;14DUBzhnRqKrw8lnGNTOcoQXdpSd5Sp68AT63tKyWeDrfE09gnayNZRb7QQP6wcpxNK0iC28NJYT&#10;LCog89aHWhm+Yh2cu43O+X/kRxNPOoxkguere9rcX7NCzp2l/NuLY7IMrw+2NkfrTgBK5HAbZ3cG&#10;17C7QX8e/5I+p8OrIsaqvGFxhK0XYV1O45d2Js/uTT4gD2dJUJoBJU1BWDSH8dazfw/ed6yZc6iW&#10;qiKVg/I5h7s3kQEwphJ9yycdUDRmQ/KzZJkO6EXadgJlw9jpWwYAbfs3ZKkyRWorcbSZB9pai1ad&#10;OosFwt1IqJVtpcgjl5qDwQJZmR40tiX5FACudc3JlR6UEMKcFvaDqpZiTylVKXGcmzrhinlG1Kml&#10;COfUC90Z0dHZYqA4sJwHr6asXCbWRop+65HhM60zqUnuGm+eTFqwEqGdIMnuc/gVJEzeWrajo0is&#10;XYwtNKe2F+UE6bI153sDPdFzyEqpS54qSWgqj4egj79Ae4ZD3pLuFH7lTBM10kiyUTAOyo2uTftq&#10;J6OsVCdtxUXzC6FlEdyBqPYModns5XiVo5kaJdq+qZpmeautV8SqIlsaay7H1pkGCuhd7qbx7eYy&#10;Oz/Xo/iHlQqzceP6LQwqXwbQcspkF0gXLQaj0CSLo1o7FSkE/Sphr1ZWRJu8MDrUjmmwhHQqmQiq&#10;f6shbMZC4nfQkHNM2GdTpCvJ0EqKfu9B5XdQXt/N0bmt9RNbI0V2koAw/PKmV9jfLb540R/R+pIv&#10;3tzmTY+/VX/y2Ju/6Zr7tDflywKilIm5tj9/emf88e3JT+8cXFks7hm57HZURdbvQNhE1XGwhvvR&#10;Ay8WS2idUbNLBRBFvW53+pxHYGBNYkLEIYHaAqW74dCJATnneEsLWhsgJQK9DZOnLU2UIsZnPXQo&#10;mk92Vf+WE01bGzUcp5aDv5xERiFv3pK43uuunflMdlGRmVz7RB4qOaFTXrKcxvXE/mx/PH/DqP81&#10;ZzcfuPOYqgF/jmjh0xGP+ho1kPk2GknGG8lp5XVLcq1rgrVgUFYheXSCG0/vTH/m4v4v7I0/Op7d&#10;udZ7lQzd6Pv6b/3JR+KNPhv2JpqUbF/dL6mIx/jM0Oe19v5nydyZZfyi2ev0UbreorI6jWL1XbJy&#10;Ym9K6NQxqUyt8A8jHPnBkobHu1f+zwJO8arVf0WXeVRnlPavseuGHddGiwLSgiDplzyhDIrSvo6p&#10;0B8OEYy+EANg2bSjGqxDziPN6QXIxKVZqR3pUiI8HX3UhoYlJxIf9j24UjBJAI8Rb5yNIeXYHsOm&#10;gwoCPsM/wy8l4TkEn/7HFGmn7mZviapSj0umn5ZSgqYwZJH9y+tCECwVpOTWz+1J6YTNxwZSdwyw&#10;atfQmmGchEuAYBjMZ14ahcEVA3S5XT6UxiEOWppk5/VhZnQlGgf3REr3lNJJ/GGM/w1d+/PofQ2/&#10;zev9Err2QVWP9WldUwp9lw4lfUsVIjuFVpZ5L7o0ea1N/YFOpEkktAlthHG4Cc5LNxus7kFBmfjp&#10;+TRSIzIsS18gXZqWXhfL2lzBRWyCBOX6JY1a+e2Xrr0AMKvDE5mEytlG57P6+hxUgeU8Xt/uiYQP&#10;LZONwCwdGiW/UhW2yKlozNoBxbHgHpyEW25NHwqBa25V9k1Gm97BZCi4o1NXM49kJDWfUxSWoIn3&#10;B10SZ3C9CtQxarQKMKpVaMUdEJoFPx+3AtwGXj0Io0SEIZ/W0UEUhbt+gydT03hiMXj9yPlgX0sl&#10;Yek41GfRjA4PlaT76MHsifFMc45mqtiIHjhuu0Dt60Fx9kP54lUnzsI1h7xz7QA5p4iuWZ6EIX1C&#10;knCbavF58dXhmPrLAjGUYZfj9N+OcEQGhpVJW9R2QtKwp4UyWAEpYxTqEJj9OZk6CTD6hZRXXlwr&#10;a0D1Je3hZaBE4u48PhFaDsEIl+ki0Ut4MiK4Pkf5xTY0CTR/oSqpUsNqHqT0EYZWrsJolIyBfSNb&#10;z61lg9OBRJHh8O+dqw9VqEaqqNeORq9bG7x8OJC2eGuIPYFANV2BJsJPyXlgI23xjLTbodqlXLXc&#10;ezy4Frj1IXc1rrOExLI554+2kyqPblCt74F/6v9YsXK1/sZ/lRvpXpourNtaYyYxwaQJvOBiZZnJ&#10;+C/PXqve5R09EAYeqUoiDtKyHtiEhU52GZJFZz7PX8s5P9zRNu01n1MJT3PLE9Kmy4Xk2sHs8d3J&#10;r42nvzieXur3To+Gdw2GZ/sSIgm9MRkombOlvRyypiiSCIB1XYY6juRJ4IeZ0eHomm7pp2KmS3SV&#10;thUKGuM3V2grI2QZJJ3n3ItVfhCRnLLAnNpuSBtHQNdGDzx0vJvQ6SAn+DJj42jnO402eFuOgpxH&#10;dvctAMw1LSEI1zM9fBinueappGHSIj/K50tPKdG5AUiJQM1ggFEXaUev5gtWS4IQUvRoc5P3o/+3&#10;8BPGhQAQO4FNVQbAUpiSJatZiWkLSEptWx6Uugr0oW2vEs2bz5ouI0ucN7gYGvlBqtp8Pd0lDw3A&#10;LBERvAbP97Nce9Jc1+GUzWyAPAa7JkrL9IDSTdNVS6AbmbRSQaEezEYtwJ8vowQ02STLXfY1me4Y&#10;YjNC4CqYQozMVf20IYGyBamIlihBXQW7yCJEyWpLUtz61L9k8ciLo8DzF9DNL6GF4JyKHyRWs+y6&#10;7VuMuBKfALpGsNpZc1Wm8VmsVXNpQGVnFGKhLRwizOfx9nfFPRePQKMk+rGzKEKCznfcHCp/AQDY&#10;6p5LSmukB03mdy8Wrx8NlHf91cfXz22NNteGJ5XpULFL8cF0FGQNrQbI6XDj6yZQ3I6aG+7OKi1b&#10;ygrWgXBTq23ibvHFZ/MRB6OpvQFQT/XuZCb29eTO+H3XxyrJJpFDauiXrTn1sbS9cdDwLkAkjldg&#10;Q78ljGUgbCWRjeKf/GcdxAnraLNkyoTqQMI+IiOTa7KVCiGOAFKIo6rzQMkA75fppyav+dWXcbH8&#10;ByFOOORygsplIx9QQiUKkd6jcxWhtBArcwXczD2PiXtXXuAz60dkYDgndydTf//hg9n2/ux1o8E3&#10;3rHxmjuPHdsSR0GP+VK+OKDRIzQAvEJART6cyEVWtePoUrad/geAkjdQwr99nqeqQfBz1w7+j2va&#10;CuZR967371V2Ty2BePrXGAD3pkpdMyIaJJO6BMCI4EOSr/jgWVVYlkdNZKYIFoY3CItdj1hXb5CI&#10;pGrNq26O4XGq5BQWrf5JCROQkVW/mICE0HQx3shhSsuXETV/ScDNrLSvYxOLpTQAyXo9hQF7XrjU&#10;H6rBRs4posPJ4mEY/dKy81hwQCaZBMpp0thS5dWkU5mcOU74xLlDoY+YEJ1WrvTQNnbZoxWrqbdW&#10;TKZ52YrIL7EgQc0F5lleolJL85PrysLDZHpQpYBwU2K1dXyyjlEEBJLpLaZ5zNYe4wSgry1RAioB&#10;seS1rhciC/PQcCDjIrFTm3wTRmA8XNvSfEvT7Rs5eh2OBYAEoluS9imY2An30PY0wngYPyg9s0Ts&#10;sZ8oBS3d8DSjhCti6HxBs3j2Vu1moouJipuWMbDiwGMZls47Mo1fceKyI1xzD8sJFvO1Cdt1Ai2X&#10;rKT9tB+vMKSUshqRkwSQsMqdZ3V8nmVduZ3A9UxdNi0lkXNiFAD25/EmaPylVF66S+wYS7LN4Hbu&#10;TfFbPd2T5kM+7tM05Yo+bsoJumzJt8yRA7kphgxNzW3lHDVTFujZvpIdZTnJ3Y+pWZslIgs7ZW6X&#10;EH8vHzavxNCRRRZPTcZeCtg3JgkDYPnHosZPFnG86EUYUuFbPa/V16qRJo2D1rYC5Rv0nhWffWA4&#10;fPPa8NzQ2FXECZ3Y1+j8VGXrZtdmi+tOm47cFglYUb5Ef6V/6jDgFp9nynqZKrxHbNyOM6RusbCL&#10;S4LSbkl9frX5T3JlwT/nbTZztPhO/pWkwXeFIe9rLxwMqnhznQq2RyGL22+4ojBsZE5ErukfWUdI&#10;qlMbed8RbhDDp5bMAAAtkrovDWAl5w9dAfKVmCqsy+peliYHZ6nhILGoq+tQZDJDbzgq+wqS4tIK&#10;exPDdrQVJqokevBlnEUDRyaRF2BgTRmGBYONc6PBywf916O20NIfH43In2ES7qQNGl6+jE4RJ/1k&#10;/1qcU//4sKcP+tC3u53aMM5ElJ1RH/mu9L4hY69RIeF6ZD1W/xDIB2uFA1tZXiRTHJgnFvKuLcoF&#10;nR0pe2iAqFuGHOaQDHZuzWI0RKKStnKqcsCwpAW/mOJ6zspE/Lr+urIiq8PtDqRDS1ZelzrLlCrs&#10;YHpxf/bU/uxXDuafmM13evOr2s6D3hnF/7sIX0L9LWBlfN6kLYlxR5D6zg60TWMVAlYUQ3h7LjNg&#10;CMti6kz5xMhwBFTwcPRZEP8qiVkGjd+QWS5DsRSB7k/nZqXdyue0LPubNrXzjEAqgeI5cgHq/stP&#10;YbO5pjcv3BfLCtSOktKrmj+vqPtbPEUO6wqDauuPyFSRFPVtJ+jUJLZLcy9aJp+FKAi8i1uYrvuc&#10;5wLwKEdXmgJ/SOLZpVom9owwAZ9uOejbjNv+DMRtUlKkNSNbtJBup4FY5yCooGtvb3fJokVH4QDd&#10;2JBjxy6DBIcv2nbb/G3nJBjNV0IedVyG15FsUjtJGK8ry1wiSly0UO82G0bgfeQcDjXjWnNUKIE0&#10;gdGL+WMyv4JDktGq2624o+aY8rMtVcNkwkNLHdYAcPkgwzOdb0aUiZpYEoJi43UYWWDAMBstsPNr&#10;CO4KezQtjEI6naZb+gLs0jmwEAXJzgVNoh+JUqBZm3R72X4ipjYfjehbI7imQTVuW9/s4mQu3weh&#10;HdX4uXPY/6qN0cs3185srJ3aXNvaGK0JDDez8CHO1Vhft7DP+Uu2yOqmfP57PsdXdA9vrDcradWY&#10;3J4v708FfT+wffBz+5NPTufnBoP7BYesYY/wHwGjWIQJCQLrzL/J5htmFfcNdKzFuzpDWraqXuQn&#10;hyAhOfMcsJLWhaSzJGdGa4YJd7lPm16s0stnT3lRkI4qRU5SoJUMUB2zVz90m1x38h1Q4d+PzeZC&#10;W+bSuHRRnxxpyjrNufI+yvx7ctjXsb5FnqMPaJZ2J68b9X/vqfW33HvypIp8qOr0S3yYZWfFkK6d&#10;kslkx9UKdtA3FHOYyurE1naWyLDnQseLx3cm77iy/7H9yS/vTmRT+VJFAWhqaNFLJs7y4LsetmCt&#10;HHYpJk6Ed65A4ZoYv2yyyJ0oMBBH2rfLDVnJnOAZwWkY/fIKM8IdxbQIyoftOo+LNOgcaSapBoDD&#10;e1ClUB2rTYYFzQi46okcreghoNEiTnNVpaiJO07pkUK2Vs7bRo3IIj4oU4yP0nC1ZGKgq0nOFFWQ&#10;e8uB7a8iXMJQjAGYioDqEiVZqiwhCNCdw4PIfbCFhDjDOkmZ6i5pTbek9g0GpBE8vHx1Djz6KJjW&#10;V7IWmeEObnEUofXEczhOMps4HpfRKaMQay67kI8ctKTup7IlhQg6ABy4G9W+43irPA9OUxHrc9jo&#10;f7Y3+nW0J40Juc8deI6ftu9tNExXgwOjeMupjMVA0+nlaWa3apGTz0ejo0DZK6dZVh3AduyUrbuq&#10;WCnDrXFbZAutmvvGZjEyaWb5E3iBhsKVy8Rzi57C9m1oI0tG1DTWWlC6j396LswpVUJeXVIxixS+&#10;Mc7tArHFJcOw/EmUHcgiXTC55z/uK8Hhrn5kAIxe3+ok9lT2oH2n6YwpgdW3fgEMnDBXRURTb9mq&#10;pfkOBWNNnDJj7U/HAsDaa+qKO8nw0AhqOdcXdnBFb1m0annIpjCjNeAfbrQwDYWR6EKhoJNOkjnU&#10;3lEQKTTsXinHdRKM6a0lEMYzUPee9gNVkk6G1jP9/p393pcM+y8fjeQsp2hbsaeYaLRDlbbh2cn8&#10;sfFMenGdGYLiCM2eAatamczgFYQ/z0KCkA1EIUu0pJ4W/BFcAEluBTJTi4yTsU+irSlZQwbjhb3w&#10;TfG6iHEIzd4XEtELACPh6Uubgpl+UFZJ4XJpSQFwrGFA8fAo9ogWzsqppFWPFgZ4Kbrdl9bGPSwO&#10;oEX0/GNJKDL2BBZRNjLzDMhMHYmtUWwrJ4N9GGLzCsbuDWeu3ZShycCpD0KK8QeRyswTKLd/FksH&#10;5z6A1EaD3uJsf3HPoC8Z4rVro1eNlEetr1ziypWasDrrazLakBjYHjbPlMX9RR/HWtLEugaA6UQJ&#10;Xpz7uTccGXbK/16hphaLJmF5XOZBnqrGcZd3rfAlepQq8G06qj/+RPNm8TdMoE2tDy80GsbnOHKH&#10;DduuRbHQzZGDAjbWLVCGRaw8kHZe+lfr7/JJjds+x7PbpCbwVYL79cns+mQuP+dLym41UR2jxaOz&#10;3sX5/NmFwv4Xdw/7dw0H92vXa3DUOxTFautV5FT8aGI/5IEGLUTrxJ8LSMbcG/yU0c9bdV6hoT7i&#10;m21WZz3OuhyjUFMAVZfPQi4hZuZF1bqxuKt1W6xq5A17RMP27QMCNQTpVWaszurS2tEF2SaUMMyR&#10;ASCsHIH+NEZFWjOVOCWY6RrNF49OJrwyujKEEpRRYib+i34W1NHjCjnTaFVXyv7lAOrWDwCMv3e5&#10;kdc8x2AbPkkKDAvWJCRzudqwRMT3ZVN+CjK6tb0t5RKCu4UB1BluRApEn7m0EJEph7UTfbEinNoe&#10;eGF4aKkM2nHmqp2Asg++4NX3hz6ywwlZ3Ky1p65D7602RKn9McpG3CffPhwF/ExeKyQ9TjBgA79n&#10;O4cJoYi3wQY1WSV5NY/RvobZVieg2xh7ZdhwFK7B7XzM7y4452RCXnyjXGQ/J5nXNT172sdiL7IH&#10;7nqaocPI0qw7x7qJmQQ0+mSM/KZfTmK3gGP7lcKtnhZwgpqyyOr1ck+jFrHzJrsj1+iMtuQAJch9&#10;QwVvpHSWQfiao5wWdw/69ynLw2DwurXhnaPh2WNrp7fWTx5bB+84E3WnD+1ILnNy+7nZagee6/dQ&#10;MzvMq8Wp4d6KV8sYKEvgk9vjD++Of3pv+uHJ7M6hqyHeOxioKpvP/QifzZwW0CsaDjBG827qgoBN&#10;PmUub4ljCoCE8sOaJHKjs8hGMO0RSJ92LE6gfJHYBuojYTASb6YXwq6CrxAMOwRFTHtWIZfylHGH&#10;fdFxlxp2C2r2yrz37HxxYT6/qjy48kmkgIhpjzrSJC80AFZ/lPBS7l2nlVWLbfLBvekje5NXDHrf&#10;cWbjK+49eeaEygEnzuclXHkN3JIAGNAIq/y5ljzq05xo9MuShv5VKYfze9Onx9Pvu7L349uTByQ8&#10;93qvGA7udSAb3A/tljZg/zXvetiZYJS7hrxQIYK8zI47sxu3xaOpKThT6bsu7tCFszfnMxik4+jg&#10;PpUTK9dZ59FGhVpOAqiJo6Rwf2sf3RyOJWwdBsDuJRcka3cAMJMXaO3+SxEyDK34Wfa5CvlQMyfW&#10;Tol6dvzmdxc+qeBJS6Wd/1WUnTUhNMDh4Q3GiejRtXOOMx4TYvoQ8VevjJuDp8IMuMA+wAkk8A6M&#10;ZoiZLwMpNqI4ygLq3EKcK2qMTaMZcBhAFWxJXiXTa2Ym3g4eBQmWSoFKSt5mfhQA9k4gU5Rmzmbb&#10;qqgMzK67FtYgClJKCyW5PEZvJBi65K0NAI5TLt9KWRVHYk84beq/dLVszu3gjKOBD9QYb1Ff2UoM&#10;a7D1kgvszYtzMvKTFasCwGpQW9fmdKz6AdKHOIVFjcqVndVgltJ9cQ1OcVt3bRW313ryE3hEOWA8&#10;+Z6rOpvt4ewNwuNUX0fw0tMbrQTX11YqQ+Xy1MBGYR2HVeDB5AWAKW8I/o/ImEYiwRhPksajgJb7&#10;05JIcwHAG+cC1zqfa55xDxucBj6J3ak8mGBVWSmxAIvTjOUCDchZnmlxsZBgtzZYX6M4bsNs4sKh&#10;2xzPRfxKwjxQKunhKfnPDIa7drR2b0+x43TuXvXClX7EbD32ap6oqS5Pgfn8lbYoju4cDiVVq+fb&#10;0lrYg0tO0QsJ34/sT+V5rtLzzUedmpaMF/+CqrydcDifJUjMpTRJCrc4I0ViQPSMVKGhxjVafdb1&#10;kqQroYVXHVwWzQ7ZEWv4KwIiUimojRFZ/stWJZOt3Zg5mZyaRRRoJYLns/YdXC4+I34RuOVF10K7&#10;LFMB4PLqByhyY1gcFIXfBG5amWFcKkpkdOP2CmHHteGHX+VpOODwSgdIJlcfKgxbkpPFLyDHtugQ&#10;lY2eNEJBtoPP3lirv+hLjFCy6JeNBm+QGd/pxAcUEcFyUiinOEX3D9vFB5ZnmT63s7U2mD+h54Ue&#10;sSwHptYP/8Okh3oh1ObPbJxfvIl2w4HrvCoLSh7gJp3IG/6vd/Z6MHlujHReM7USMOfzp3VSdzkI&#10;xeHx3j62scjDcMs1JDbWHACZw4dVak1Vi21At/h8ecWL/W05T5+22cx85HuLBZiwDhQesehdmM4/&#10;uTd57+7kXTuTy725coTeNxq8QvnAscVhIF1OS2BPXp5qhG+L/t0nmVUAMKGqsZx7/nBJ8Cds27YA&#10;XN9hS9vEABgdewxyQAMLw7cqrV74+fMIemLxsTHn4N7Qv7lHFjvoGpS4JBHu7V7dCc4n+GhEhoHO&#10;reSCSTr2IUmnVmjGW6811WKm6BA4p0OhRvslF4FFqysGwCsgOVsl/Y9cXqS/clClh75INHklpyF5&#10;BLWjXQ0eS1TYlIOKaTHCTBl4s0Zk1aaskRFvme5pdrnWuLBRWvyQ479lpOC0YoZ0uHnEeAmSC1DX&#10;OSbZANhxwgA81mh56Irn1FS03WuiAU4EytYFbHcwgKGPBpLAy+hQwmZBOt0U+xNbtTJ/q14gpbej&#10;8/G6J3GGTn/5IukYUvcUTqlUF8K0Sq6r/RIvVgVIU7mjAtbyaEWOOE+S181rYoiFXKFmmlJyyfsq&#10;gTnHh2eMcAynI2YRJScnS078E9VaAWBmDMyQSAGn68vqr7gRkW27CB4fQIcHz5Ux69p0vr0/PTaZ&#10;v2Vj7UuOr7/p9NY9xzekvzvm+A5zLgvSzbUHncMhHJQmi9ny++rrZmZ30yWHPlhtbfWLtoFu/Pfm&#10;1lBIeo1iTtTaXT+YPbMzeXR7+mPXDx6fTVWC8eWj4RvXpAzyFGkFQ8+NS5hOElZpBVBpWHxBlA4Z&#10;a7yXvUCtRzkphGK0zGpQZHwS81t3lORepi9nTbyTTCRqw8qUBp4rQTSmY2ROQErugn5F0LBZNmPp&#10;X9kUSfUKCrs2XXxcKg/5cJnkvMvc4Xbjroo/TV0LUDRzXF2Vm6oTQdteItH6g/uTh/emrx72vvPM&#10;5lfcc+KOE5sje0okSiCSx+f41R27xF5hYsT5q3utnmgrxFazb9GAiF9lrzy/PXnf9YNfHE9+fG+i&#10;6X3rxvA+1XZV1UOKLSdfaYy1/S//qY9nZkXghnyWurw5BSPF3w0hnCgvoU0wTTgXUKflfSF1gSVs&#10;iChp6OPmrhcRd8bJrmlkmnTPV4T7AqvkSTKXD4jCvLCkSMqB1JRbU4LDgNtZnk/QJe3jZJ81sj+J&#10;7yVxVOSkDEQ9CCxPSiGThbL9YB0VLBE16vNt9sZqbzkk0B8wfP2oP/Fh8OMCZdG5dpiZoMpSLDlS&#10;d4ld4fu1vO4ebLr8t90lhhfhWJ5aLYGwP0kyOr1W7cPZXXGZtumus5lnOSLdImGU4ZGBB6kipnjG&#10;1FXJNzbgoCCR2ypmW/NTAzZ1WNTJvHUDdDdKTx8e768IVnF/ZK9rxl6bK+HaRdUGwI19qLojsrhK&#10;Lhk7RcfG2+00id8mYnBg6UGTcbqGk8RCpIA2xbq0aUvCIXGcAdZhhhMIe4C5KtnYwZkR6RKtxHNv&#10;nOTsgqKuBvV1S8gJ7UMcgN0x+5w30GVlcI4x7J+mNBuQsVIKWmAmbVZcSBecr5ZtJyRTtN3UnYPU&#10;Z63nvEkF6Qwl1z0V4mUSwpzzgLHof4cis1nc84Hz0xgujmf7+7PZwWI88b0jJtG8WM3EJsxBbfsV&#10;4l2eIi27GGZJfs44NYTgDYBlm7V2zUmw3GfNA9nRfKPCmZKIKwvq4pDxpADbay2yWArM+PK1kbTR&#10;L3MQxeKyznKXUhtI4JAjtNjxzmwulW1CBkSZLM4Ardk8ht+cKXmo+qmJStJpe/7Ao0S9dnLRMZNV&#10;hwxiRWH/ojR2sDM8MLm1YAj2H+bE0QwkyXMmBPuPh2lYTnihqpRjkbbSMcog+w26F8HkViA6gJvN&#10;bquuT1VkpoUKLw9sX7VHjlIyRoPNsKJmbpxT8+Zo8KZDrKQGzT07F1PbmXlYIeYbGqHJar9Tdenv&#10;ci0pfYov8BOZpAqCwBoSn393TqZ1KVnlSKY0koPBSXiItK1vWFtTaKgMwusiI/IsaKjYVbDUsmT5&#10;322HLcDE9CFaAp8WwN58XLy6GWuZ/u7z8qimtRZ7nFzQkABNQCOe+mJOmVo/K22L5OlEIvTSLyhi&#10;OVPt3taX+ooGAyqSplVTrbLVpg3ZGTQzKn67Zu9ohUw3/tfNPR2sv9q/K0/8DH7N+J7rtfoMb3fX&#10;Dp3LQqI6Rjvj+bbieyUY9ReX54vHpvPL08VVqclYIfHVmPtE20kvFwNX8/Nfhs+BSxPtSV+iNW7C&#10;A6J8tFeeNPk7iPzCo7pJCQ9Eu+T/ten0LL3UAcf2twnXtwGHTpbBh5VtjqeqcWc5YL1ForrRAKC5&#10;hFjAbUqS4L3wfzhfKCPBsejZQbzEpPikTnEy9he6whyI+Fh1JtbA7IjR3as5SS7jXSuKigZl+uNK&#10;I3NbBdrUFQBuVtZ4gtjLl86R6crYu6xDpYazXIzM5jaDbLvO+BdLeiQhK+ZZuymiV6C1oAG53t0P&#10;EDUqnELLxmbW8dUyVfttpEjz2eWlcasI1ayT5sExYuag9j51WIr9M73YJps6izFYVIswRqpUxgiR&#10;Gw3q4B5lIXMDcQuJGGn+3Aie5/p72DpQGE7GPdAqq8P/nB1WaZFl6noL1NSfScCbI8DYmEZWTUfp&#10;b2xFnC+evfgqIwzjttae5SFAbDYvNZbOytbAK0i+eJf9btRcqYpK0VkG83gn5ZhbkbHthWG/DKz3&#10;bEz6xqgt+Blv4PWkfBwK5h8O7lsbnQIcnnZ4y0i+Xac3hrIJb6wN1+QrmnCpOpi6g5Axt/43GujY&#10;ekcU7Zcb+Fy38Z+L/3HB8kf7I0/tCGRFbeSTRi7f15ShYH/y+M740f3p4+PFU7NZkum4pHNM/tL3&#10;5f4lX7aQgGtD5RP1lMb7L92LuifrlXVp/qF2xceSB741n7RZBd0cnKSmPTqjLHEinjjTk8XG9yZy&#10;WJDOn+MDkl3AwvlllMujadYbzWIGDra6WBLXxXnv0mxxaWYdjfltMDCmrCjZBYAvTRaSqcT/JTQe&#10;UxqXQe8EVnE19UFZy/dnrx4O/uCp9a+8+/gdcpFXflTCCTLmW6lxax0+s3+yimiPA4DLea2d2yx0&#10;RydcDGtpb+FH7VOlZtxTvqudf3X9wGxZflh9K/68HcisrIVTphsR/0Wtncbw5e96RF/Z/KsY4EFf&#10;JXbtzYtfh1w4/JWODTl0NQteEkhoQh0uCEGkSoqOn+iWtKOcdqgdJzbD2pqKdtYcwzzXHkGWSOwQ&#10;EkwSPpUTi4cWAE5ygaGSc6XkXU2t4/d8mb7VkZMzjJnQBZE+I0G58yiuSlOvW5SqRF4HQ9vcyo2H&#10;81VydM6/LQw18haw14pyUPEgq+VIxYy8CwGV978favTbvFLLgNP8ij0zTWMWbWLKIOs/HcZK7BEp&#10;vKlgvXPKyZyZR70HnyJLBHvA4+wAcMXoN5kVNaGpIkmS8XawxGlTUsVk+vGtGpAbIwNWuUTqPFOD&#10;8qBge/twErsP0PXkEJBMdh9SFvN5XAACQeOSGYlBu66WG8oBlvtNauUSRvVhyvfpI52FoFyvWhOs&#10;yxtKrSWDhS5LEeM8V+bcmLD09Ojy7WWaMjA8ImaBSPMQJ6cCrkFRbbSqsFgjnYo5SN4EY6TXgHfO&#10;khjZ6jyDlYhxKL9iApsF9uKeJD8xY13yYAOAnaxCtwrgFcawQMbQFo6lFFUo/gew6tTW7ILa5YEr&#10;zfHbH2rGVHWZdlD6NSGK8Fif58d7TmagjmpartkwkrBbj0hT56zL8ppGryEvEWX5mx3MxgdTALBH&#10;no2sCYpU540p+4bi8+NKLG8oAAD/9ElEQVQA4jRgYpeWaphhu0gl8E/f6+y0O5mrqbkSUjzQ1KCX&#10;Ht05m5dtG8d4lgaTo3PMXOvNpbmQ/fA1g4FKp5xhAqW90lxdnveemS4e259fnilRPYm4lGjW3fTx&#10;4Z+lcoVvoLsxrwDE2Mk/GhM5aUvNiZfmtX5/20lZli7HEIY3PmIBriilmknFo+Xp6MhP1Ftlt/Ex&#10;ZZ6g0ikAYBJcaQ7nLpGV7KMllbKVJGroRkUjqxuOKfAF4mCqmGoRf08YWOUKkO1ODSsjnUbqOAWi&#10;9D17dVg2ZqhnJTGBwxmK96mH1rBACfq2uYT4dq0Chu663QvETaVjIlc/SW68ahI3owMqtkyYHOdQ&#10;rWkqnCVgXvlvtIvxU51L8y3X6AdHa69bGyk30h2unIRa3W51zGZlV+bZ7VyDN9RWD1rmE2s0TO4Z&#10;DvYdVsELL5Zlmw9f2/EMcXbJ7oOAeSDrxh5eZniGHDvkHM7UbJDdUZsOdaIdqosV4O3JaE24LnHG&#10;49M1MrQMqhqx9UHyD98YHtsYyEE6/pY3QuE60Hne87267tWmatfzeb68AWgvv3B8I3G2Tr0jrDtd&#10;qCT4JVVPGc9+RX7Os8V5qPScq5RJMBooYD4imo8DxhczFPAAw2BiT8goER9jXUBGD/cFoOKZNYKV&#10;/ogTNaF0+lunhs5ZZIBMdAn3IEA/Jee+Tnwp9XSN1CtJ0KqXQxgI67CERzqJxFiKwrdY9ZiFdZrn&#10;WdoRlVSS4fiEBQGCkwsAkx7Pw+HQd8d0gZ+CoKJtSERxQvtMoqgGOB+XThYVJNXEFWPyeDNaVMVZ&#10;fgUSF1YxW5BUyhfWnnTGOo5Uy1RIsdGwmymR7TmyDb5RwVoiLc9yBoUXVROlSpZgBQ2Toqz386Kk&#10;8AoiKtiX2CuIp5xDlH0oh3tjSipnroorZgLzSnoR3CUccRM4h3xY0vIqAofYa7Nb4lf6tNL5JkHp&#10;0nUu/l9iROx3d1t72OvS0G85UtGYRcImsGENDsfwhwG0Ucrwu99yH6NIpmViPvGJKW0I8LXGBTT1&#10;mjZFjxtJTBwj8iNAwiWyZ18HHaXaDd5GWQiMKMiTFvSrhdKdGfZDSzmyG9bFSYpO4jfrtuOwAJj3&#10;05sOgg5jNO40HRrI9ciuVo5T/4Z1qc4QE1S+687u4QTsMmjLafbK3OlL7+oPHhyN3rIxvGtzdHpz&#10;eHJj5FBh+fjAvpAC0FFm1Q+/Mn9IXu2L52Zbdf9KMzeh6cOtwLtXfHPQO3I02QAzdT1kQd/Hdia/&#10;tDf+xR2LQnJ1PitE5HDLgYT/3dAKy9Tl+tFgvJQEK2muVI/DvC5dad7yThXsNWWq22SaU5XGyrUz&#10;QLBmRPFDdJu8QbOGFadR+mg11RBKlkr7KjESOo+8bLJ3BB9YICuOziLgvBRkbDo4MF9dU+zrfKEo&#10;FQFgjS7CecGQZtDWN6qHdGmq8nVzlcK8g+SFKmZ5YugU1rJkfORg8czB4r7B4NuPjb76zq07T21s&#10;KGeazm+cKOrFEtSpy1nqv2+mgxf2SVotlgsAVidXycGDu5GQqKFLN8TAn9mbP7oz/rnr439+de/i&#10;ZPrq9dGbN4aSXWVB8c7iXrQY3jKK57pL9Pv6H/+Y8sdsOiJ2oIQ3EmLI/ROLhEfjuUvFXXa1w/fp&#10;mXhxxDsnCG2+GfolANgcv/qKI24UTparENzZtOSwKaNchJQqyFnyFk8pz/g4xiOHhW8y5nCodQJs&#10;aKCzTvtz/KB8LoZ346LjwGBXQhpa+xgn52pqXgXi8MYxw6LNNv9EjfvkMBJo1ukGvLuT25E/EX8b&#10;hg+a0n8+RC06NLcxfAvhUyWshIfiIN2kgXjIpAv6zRemvku9fKYq7RBTYQfpph+KZh0nXrLvMkZ1&#10;nmBRezhTJTgRSpbPEgZcMwZa8A1NUeQHsxXTQyrreNp4RIWa+EBdjtQdNbakw/nH8Ao2Dd/Ps0rB&#10;Oeys4CYeo7tk4zBEDNwlBDE9iGY0nZHjHFl8MVhRMyaPiMYUhSsDAZlkygq+0tsEbfr28IhkMoD4&#10;fbrkVj+rNjwOVJx8HouiO/ryiboEmFQ/lT5eCmxJRXbwQ0HQcmjB/pL4ukbhIcWUDdIGADOljteF&#10;wJhnAwn6XAZMsz/PnoG67fZMr70D1FFvSeMFALC7rgucsojJzyEdv3GpuezjuuhvT3uT8Ww2mQkB&#10;Sys6szxupCFM7rAFFWDIzACAt6QPRk09cRUGRBz8fEohmhRo2EKlLdYsppxsuIej2cG6Uc3o7TH6&#10;3rmBN5+IWq7A3F2Jrt97y3DwJimhXePOfO28lXE9GYHPj2eaqAm8hMStQr+mAx9XiH1qGG8RjmV9&#10;gCONpGQ9XYfNHf3+aZeF6F9RtWGYSbK8JmLKqi6sSbqlJZGuDbjKCmBBQNnmix6phSB/D0H+VOwX&#10;U4igjjkPp5k8Y6E6sxHlubV1Gq2EmCvZUM0chB80lgrBjS4m1qrsJs+fTsosesjJEiqeHSmE7gsg&#10;2mw7dmgDwDlNsxnzSy5LFjoqeCXuHddrhtCwcfasQiQMgJ1Q10pSC1KeB40I/chUgrjjzzMNkbM9&#10;QPX2vsHwDWuDu0Z9nUknpCNRIyo2mKRZPDd2oiIahsDq5Qzy55kKYHPswx58kouohRAkoLjMVeZI&#10;bBD+C93Vdg481X9lW14y1Kzb8m+Yl88q5qmk24SM8kQemoOS2U6AYvEL1z7BCBYQXnUjrQLYWjcG&#10;3hoNjilCmLP1MwgQ5oF+rXS/Pum+6v5GLMSoZZXQfE+W3oPZzsRJrT5+MH94vnhU8hAjcoZZMvpq&#10;mCoZoD1oy2FMVLDWcE7WOM/x82PdsoKMJQsA1vdRl5NzDhMKkCM6pvQtcklMlxYfkTt3aVv6wbjf&#10;i/lLouicccSg9C3ioDcL+Na/Y74zQXpf9/rS+ttIC06IrspONEgLeW4AsB4RMosWG+22l9W6acYX&#10;8BN2YZhtM1r2e/rP7dCvLTAkKdTv+oS4lbatkEYI5iQgnKPHSeZWcE68pm0BxlclCL97JarQr6Zb&#10;13xSXsFq0DI/JnOEdS9sWCJEclOHh/UBNaU0OqD2CrV3WvVANaurQJvRHehoTtqFlDDwCjmuqnTl&#10;+SRRZpkZkZkRYIsOy2bx0Mpz29fEuqC+ZTvrpIivnOeheadDG6E9y3s42ZVaJCmInNcq+SkYcqfa&#10;Uwcd9RqqY4GcviTslzWFK0MzbFlmGJcBh0FF+WajdEwaodi4xWbRc7uHw4QEAGchIhDaekGvonHA&#10;yc73lKREm6l4F094T0hURbBWwnBWq+ulzUA+w9SsafqsNutwaUHFXr48nV7FAbOLyLNQUd2JEtYd&#10;05id5lbSiHN8WoIa62yNmD0TAl/cO+w9MBq8aXN099bo+HB4Ys1vZ/6Th4sjhpNKsxSVbbj1Lzyj&#10;/f6c/65Q+a2vuakJmgX3os5TQXIFOe/Pntiffmh/8isHs49MZNrrn3ZA1uLscOFkQypb4FzlljpQ&#10;Vfssz4LiHFoMLThTo9a/YQXGw3HmihK0+VOgmmAtqnfekmXdXcg3LYKuTWwcrMa6+kRcUfFcAODU&#10;mzC31MVo/SDIxHJGSm/cJoer+oO5hQijhMFTaF3QV2bLp2bzp5xxzeoMNXiS7SwQt2S8ENgVefco&#10;U5RZ5OLcsHeKQo+CwVIQSO76+Lj35NjJWb5lrf/bzq7fc2Zrc2t9TcE8kidyWt+wQDcsXam8brzq&#10;01BAJq8DwBL8li7Qbdn9b1OXq2mvg9MVe2tf3J/+7MW9f3R1/+HxTGLeA0MXOjrn86vCcCyTWM70&#10;TjmjYfZ6r5Ik8sp3PawZt6BGEc7kuOdE97NqJ8dtuLRcJfcwp3CiiCkgk2LTTfr3I8kUAgGYZKxe&#10;5U8/paObNis2T7P2ObRUa7T8NulHZa3oJiA0xzm3DN0puOvrG+eqR5p5OaZfy6yyjWaUZVsjQb9E&#10;t2UGSM5j59bHuIFapbxZWPaS+5svEy7W3odoT+E4y8wNbWhBa3ppFwHqXJJH4kg6GmrCWlvhQ6UB&#10;WpkZJ1tHOkcP5EnMeSNHR6vhK+sybJfmUMx7S9uxNu0w88YkURlGd1Nt1gXB2wFg6iQ3RjXuK+tz&#10;lz1In8P6TS7gw3iCkbW/vMG9YW0HWDqNUDUnf/IsfcuhmD77xIKhW1hJhCeElyF7q8cxLGK6yuJx&#10;qjEoVNrVgQLAbj8z2eUYcCmstGx6HCQvKCcZXrIYDYrj+NzFxyxGv0xFY3w29s6VGcgAWE3JbC7J&#10;TKToIM8q6ut5K+11V+2JB+m/qIE5lcvJSn8E80ftEj9qgxACtwhWARpl+9AZWUIKAJMqTAOxC3RN&#10;AskGOecCU+3Njj02SElmHwCwauwKBM/GmlSVQUqVIAmyQpnz+VTXiS2K6SnN75qssvYNUeovxYLa&#10;zhlaLcW/SUpD01koRxlTDt0IJEgiluA6knIB8o3lKku2Ple1WzUrI4+CUl497H/D+ppyMwqyyqop&#10;C7CGrxY+NZ6fn8zOz+wnr3zRImO5+rhkGpNmhY5dNny6aCB6ujpJ5FXJgnbSZkdrJxKy5YuhEOsR&#10;ESX5WTaoHIoLa+Waxi3UbgKGwiG2knjQmKCxAABHaCOZl2efyEBqL5XwrTRy+kSGbM87Bc/dpumZ&#10;azDsNHbKJ34RyV/YNYoq+ttCyotdW/+dy5LvNHW29eqEB2SjfKL5yZWJWWhe67VYrmLdJjCipF46&#10;NU70BzIQ4QRrUczb2dvM5lhvKuwnyhIsJbSURDrJNId3DftnB4NXjkb3DLRT+ncN+meGhsJSrOCS&#10;U6LzUuUImoX3+n8rxWu8HcQ1y4W0m/f0im7avTH5GxUjf/CTq9Xf6ChKjPGDuikOtyvW1lk1cn1M&#10;OsHbGD/8E/GdXgLNzVI7p02M0dxhDOyjkHJK+hCP8f4JmyMGwsOKtLe5rRv8Sndu/nW1szd8G3Ej&#10;F8RPU0KhEp/KHrI3Ve531f9w0Nf18exxFTGaTN9/MPvwTNHdIojBubX+K5XZW11yWVeypJAHqBO/&#10;1Gbix3BeFXeSISQ6x0Apf2KIEm9bO/ebN2q/SNSTe4g+l8mF8I3CVEGtlt2JNTXlWIyjNjWbJSDQ&#10;4ntE/LqsBt3FBGVHBwCz9bT9lZUaBb0Ns35kdNN6db7TQRclkCQRKxQSjyH1OWY0gI05DPvOW2mL&#10;uD4fH/jI5MT3oEI1BcbMIa2uYj3iuBuDdnfCxvCIoa9zreSJsUdFO88tlhkifWkPVk4pTswyt3r+&#10;8bTUNbmJnjTsGiasL/ad2983pvpxBDAOx9zhAdjEGqYNyNc2FzD2KeOIkjq49a2H7LWmNEDEAJUH&#10;KDBGO514ZD5Worw+R04oTtVxpDKKQmyYVVvIdOKT4atQozuJvasMuUy4uWg83eCHnbNoCUVxbveI&#10;OIncB4yWiAEA49BYNk9RGjqgNo0r/VwCYH8IaWUa4dularc/Y8P5JdG5FF8TIUquZtKaAkJGbxGk&#10;tLo6vqPEd2gxkmRzW4CaYfg8qIsXCAt0fpNU2dSrskKUS3/pFLwRlpwOF+ulnoUJouWYpmMG1Nw6&#10;F8B88eR4/qnJXJl1xcxP9wf3rw/ODYYPrqtww+DssH/KwR1DZZDeINpFzExOoyoybE0nJArvLvZb&#10;s/xZ/MO5QHwvsRsTcbbpTBEc6t6V8fziZPaB8ewX9qeq+KpZUl0fJRa5HwHd82ZrKmcVvpwmG3t/&#10;QxUaOJrctnb4hsh0r1vZIVFLSaCyzZyCWNqnWd9O61HxwODkzGQDwGUuUi+6Q5zabIUU1VWIM3uQ&#10;e1msWIBE1U3fga6NPugykbFQjDxrlHrt8qx3Hdn7qgwGDFZSh5i5hRyWV2aJmCH1p90Ap3KBlvnX&#10;Ep0KIJ0aGReotKGOJC39o+P5J/bnd/Z7v2e9/9vv2rz7NAB4XdnlrSI1JX7606qG9SJWvUSSKDFj&#10;caRuNkOBXJqyPH/rCZI6dNnlg/nF8eznrx/8wMW9ywcTpfL68q01pSNR1mtxdawLWgi5p5GjbtG7&#10;u7941ah/b79/jySP17/744V1CfSNIGOZhu2NCFv1V/Sb1wDXKbqIdqrhHPc4CjmIQ8bkKINNWyav&#10;klANm8Mp6BPXICBS9Aj9pUfHt05HVK+4U8Z/CfklOt1QRhh93t1spW5B6CkpFsz1cNrcxPlMn5co&#10;mUaaW2A7lsjPNLAMHbBh3SQPrciWPKpEquomWXLYEh64P2wgPL01/wpANZ+StQQdj+OuS9QqDlWO&#10;RrSKjSW6WLtVUNnP+skg2P8/b//2a2uW3udha8659rn23lVd1Qf2ga0WKZGiQzMiIymKERuwExgI&#10;kgC5yF1IiteR1Pw7kotcJncBAiG5MIQEjhPFgaJAcATbSOSDRJOiRLZ5Zje7q2pX7dqntdacM7/n&#10;+b3jW7slyoGR7p61au255vy+8Y3xjvd8Gp6oJAfXbNO4xeYJVehRbugetthzZRD/iwkSlRVIubEB&#10;29Z35dUq3ymNcPkmP/MibikzK4nW4Wo9g94Nc8lCyfrIEbdBABpZ+ZWJr4PN2gbwlwk96fH1icDK&#10;tI1apCKD3KGDNLW7JZcvL6hwMJp6W7g75Rkm2FckoKyDbGaObV5bMadtzzkcnMeOQ5dpKyw1pWyb&#10;6Un0usDHQEXLZwIttbUy2XgXf3RR9u6CgpahggWrRUErzihP9tRtJWfTKzKTBQ1NJkf2W37jfRDl&#10;JoMdA9hkHIMns4lT4zF0lE0Jo8xXz0907Eh6LTaqod30wLpO/6vr01XkRHKe8wg9uHqgznTGojmW&#10;Zt4hZ6Tt3rmTHnr004o6ldE+ymiQNQHM0PucbJzJhAZyDIytVurUyDKTZkZs0z/h3YIrcCGzHduC&#10;gWICvdin8dU5XUbe31/8pct0Fd6nR2UAGS6RoHEg8/vX59jAv3N1jF/2iyJTehuGrwWTzPCZSEiy&#10;kQkTaaWTPNaIZRkOfoTV+abqo7GxXM30ktHNwc54B3tMhd1c8Z5ONoGsWclE42tf+kdUYXXTzGuU&#10;SLAO/mLx4Ur3WLqsc1w3KIzH678SH4gGr+7rJJTWAF7CoPp6tqC94lNtDo8yQwdFeVSlra0OF1c9&#10;grJYwSBVLs7uJE00F2RfPDxwMp853nNWiQBO7xAIytbij+wctjxT5W9oOkVHrAsiw21UxivgfVFY&#10;nU5BgCfn3Rd3+y8k1/3y8KV7l2mfhl6eLUy5S43GLs50voHzuCEK9HmxeUZ5+4lbwa9mS9Zwzau2&#10;7u1t6/b+W3E39vAAhmubvJPXGmc5nwfw6ACjwU7oudHpwQnnsna4U3Rhtl8lQBzz9O7p4vHd/dNH&#10;dx48SNvV+j3+672WVlvnTdeiVieZf3Z9+vjF9bdfXP/DV9eR9H/oydLxQVR/2sKVmhbKx2HvWrnj&#10;GZyv8jVJd8rzBGlzmlpuChtfYUaSUJZHLIlWcKTw5+PFsZUgVqYlvZ9HpMysLqFOIC/VRKCtQrkZ&#10;EnzVAF2ub/lufqLJ5RqKezdQVbnXoYb5Ee4q4qKzKvJsBTTlkWzotHKoQGSfMtsGk7nL+pTmLTsB&#10;oDPHxTMmVRhIw9Upc9k2Q3LZ09ZTzG4OivAt8czFcJjG+qoJBYypLo4nvVEEJxP3Qag77yMfk86K&#10;PrB4jndNYXZWMdW8JUMBC9xSQSYnfCmOqz2/lbIquxDsOGE8BJ5TqTwdI9ZXbjfhPBGCKRgW6Kr4&#10;NaJ49QyRaj7aXSR/dv1CfsU/tw1TwsqCeKJtaXIN/pH2ATW5dKxHy2F0lHOuQTOwJC0U0Uz7+jS2&#10;iosdubOZJfYTkkWPAQxToiun3MqMA9x/ZivojgFdqS7OK/PZ8uO67GpBwxUByxaJxbiq7aSl1CdO&#10;H7jh1d67+R3qUilE8KvqInm8dDDS+3VVTzMXqAOfeNXRPChela2OgBQJHYN1iI9ebciXmnnJrW4q&#10;wLI8Akma62yHCJ2L6QyAt/EAk9SgzbKIBiqRqlOMZmRIjpYWpF+7PCTy9sHdnKt0SbnHXXJmc0w6&#10;TREnYZrRb42jQYdNCs7f/5J/ZKji//XxIpZbdJgXaVD/+ua7r67+06tjmNt3M5l9+JueJhWqmjC5&#10;pQcm53cGQQsyNpi/0MCrEi8XWMl/xUh2sWWajht9QG/ULv7Bp1QDQaSfaSEHRO2hq5kw4mj0AQfP&#10;V8pWJW89WS6SEO6mdeuL6auKRFCXb92XfBWE0eil3qrqR3Djs/PuuxStXHw3voCL86N0D4G57XvA&#10;W7x1kAnlry4cBiAnSavXNIW6NgJ8OsUAThA0ttvTdD5L2479/reubn7v5c2XLi7+p48O/9oXH33w&#10;9MG9u3FycFxQDeB/qQW8RNg//+9/9d6ub0mb+n4DeOOXb+lKvZpSjTSt+Kefvvl/fnb97+SY3+Pp&#10;Z1JnVP62J6cpTPsBwV6soRyDHJhnF/7sYfcTh917JmEd3v/Fvwkt4dBuCIWlNdmruV5W7yiZNBXA&#10;FYwFZoWjDu6m1I+uJh4lHKrbW3zSuR4Td/M9tbgXSYN1jgFQDT40sfwufFJ3rJttnZ/iAQwbdRlU&#10;cAJu53L8aynVtGaGOtVq/okubZOgzeNJ0CCZ7dps8e/SBtZqVBXGrQ2o5M1leROW1OXIT9EU+akK&#10;NUfMid+rfj3fkGC+vJ6AV3cOBSeePBRJIyUKVZFrlaMwvaJRI1ROoNdMzVuGalPSpvRUh2vRVAbJ&#10;F8PlpbdAtUqD2KuUXcfNZf7NRwygWoETYymcNAPmeKTCv6nrpcx8EFC3AKypX0DG9FoXQllefpfF&#10;8ywZ/RRarLSNXECYV9eG4rnZSlOuUJ9A5p/L9EWiUQlzJj8arfubhbRqwhKdJGGiG8Uw5krnCkzE&#10;yOKtonHOdai2XRmTn25NFl7HB6FM61zA+vw/1YZlmvUcsxlCvqlZmL6CqFwP+dEcap7L440JipPC&#10;G6956ChwqEzNxFqzYXJsk59rWDDJKK8plA0ucdQZs2VpPMlHeMwD4j/vszXpuQXCiEH5JCOHKdCM&#10;XcrN/NmsmwSIGAkVxHtBGw7C5Q2LauJB3faJz0hBLoFClzhughyVjqaUo8TibFitIIIA7YgY2AU+&#10;5Rc9JbjGQ+aTjIw8JV8kXhTOkL2Ldp76wyQIxY5tzlsaLJnkwwVp0oMkAGfUa5tKJyEM8IWYC+Fj&#10;IkJiYEZ+nUlrwtERR3FOlaazpXr8NnAtxESyTC0wzL3xHZbSRZWmqetSzedaaQzSHLx6LkE41isD&#10;MTfXobirbfCZCXAIxZWryMy4Pj8Ohcx2qgyX5+b+ILz4X28ufs3N6hbPNSBlOE39YGscHGQQEXtm&#10;ZpXLYHX2ohWG/YpvVbNy8XgWUreZeKDUFNANosK+ymdGNgeMaBs6cequip4aX4+5HvsEJdRCEBNh&#10;+8G9Z/FVX1x873zKsTqfJB3r+vjqxuNDkntgU3d+IA1GoPfKShcGwRv7LSectG+JYX4phvxKFjAM&#10;vNxgGIEr7jaViIZXlOEOPNyyYX7zmPlOivOBtdKdVEcUzys1p0iufxVLSw5vZScijyZPqlnZJkWv&#10;wfu47c9/8U2+xBd5jFJ4ikLzWQ4uSkFvlMLXx++8OkaJ+Y2XN/+vV8d/eHP8E5JEEL5RhgBP2YVz&#10;bMV+9enMjV797mMwwdUx7a4hu4wq6dbXwtv6OygCwGLq34SPGkG7j06wtDqcrHQ2x0wf9ro4n2H7&#10;FHMrsAqIuvjw3KD8ErtWg/Tem+9jnuWCsM3QNdJnpZj1cU2Nny0TN6BiF1BtrsG1bE3Ru/PRIeFz&#10;lfWZTLEj3w7W0dCh7xferLCb8IESewJCOAaDj51eZBtNSZf6+E369ArczLIuaVakxHHvlAXKJe/C&#10;FmrfVwTuqnnnLnODY176VVtgAoWk+kWmD7dcLaDLUmR4UJbWTteOn5eKWZkP+rqaTGVcV8M0CsSq&#10;f124elFrlLKPc+nYG1wv4wX4joCXPLRPI9y2kZP1eWoDQZtWebiDakHhSAa71CQZB0WlSTE6aAy+&#10;oW+gZc2+w5267yUilB/vtQdKRTnh1qy5M9eFVH7ezGpMXDF8cDjvqv75yUS2M3I9JlUkGhbqFGqM&#10;VdPIayzhxWpA0AWoPNeEwSa7LRYmOVQlNiavG0C1fCZgoV++6sh1FoBRDl0LqpjAHlWBae63P4i8&#10;ioghn3bkse8DGaJTRRhpm1eQKrsTr3qqwAgRp2z45uKPbs5/cHN+dsyZQ8eX18fPrm4+ecPvpJyk&#10;y8CLq5vEaV/nOMOw+qvjmzjfb8gyS3veRHHTieQmjJ80GSqw8km+fcVRFQnwnlO18fIqnO362avr&#10;j18fP3p1HaP3T16mxPfNf/Yq3r2b/+zmmGmQbYQeOHl2WbwS0Jq4UVGEfwu4BlEVdi68r1b2ldYb&#10;OWyLb70t3E5MZTj6qBmSAPvSDD7RyebM46Op2j41O+oA3ewKWUnbmCeoK/+H3oF981n4Xd1GpRrS&#10;SFAhkd4PjxffOZ6/G+Cni6ErCHWbgIPZBQeTgCGT263cxfpNTRkZginLsm8FdCF1Jw5x1zDAt2/O&#10;aQnx4OL0335w+PGn9x+lARppWnLEQupPDQEvLujct9dbb28//Je9M66uDbwpNn1gBWyV0uwRSlQs&#10;/1fX/+DTq//o1c3vXJ/e3118PQcuxPuZqhljeJlv1kIWZAx+ucrndhffuNx94fJgN8rUAP/7v43u&#10;mwtlDHKrrnBK45YoH9ds/tEzpxrkOfH1UyKuFkGvw36JD3BmadmhlJwihzyFHEu5KhGJAQ7/bJ0V&#10;Sb2oMamYbHwsyDJDjXPUkKPEme9uuUnjnLWQmtLfFGXUCrNks1qBkq+DiAg2SzczSWlDs39NDFZV&#10;W3fSmzfrZvp1reeqPTTaPl0rmvt9IsN8ThPxAK6qpPKa8kQgozwsl7RU2F3QJmkTL7M1RoIKyXkK&#10;Vp+3Lz6Lqw8IGxWMPZMW/Lk4LO8zGUG4Z65/5NrzXxj0xGZ71JCUn69C9hYocqzoEme3/NrM1XZj&#10;Av5PjOVm9EQAJoBZbW9i+65wFWLlXUuU65yz/gSZk+SNNgSmV5OSt4EjQTQoQohs2j5Pp6stVCuo&#10;55S8+meqmtcXYLShg0wcO8MGwTr/aAkJUOi6G22eZi1erhu791kSJqYFEzglyydOEq/ZEFuroQ0V&#10;b29fQnHUhFZhMRjb1J2vuPWhTTcgKWt5BIFIu9grEZH99UwbkdMfLDDJDzcX45MLDAw0g93uXds/&#10;9t4Ah5g5waf4/2wE/ZqUgvhoKeCBxJafw27GeLWHlNq+KMlRyYU+5Po8/bklQ9MigsFTC3SRgmEU&#10;Vi7QOBRbmKGEbIp7g/mWXqceoQWlpzD0U3oQxOEaevn67uLLu91XD4e0hn6QpNlLjibKgQ05E/j3&#10;3hxzQEswpM2om2+WlzuyLA23KmeEN9ExyQg6labwL10PkqOVuSUptDtCEaO8EjhvknA4/WDFlQcY&#10;BaWamFAngg+VRwklswn0iXhNj0EqBRETG7mb9LaEl08PgwOJqiEvd00YYc5lA3oPNUQbHhEdPR91&#10;kwq5IMAs4xLJa77OTCYXTtRdBfmMwQVLhpXVpwdvkRncW72jC88IRfjkOf2HMDkiXEtxqH1xME9I&#10;eXiIh6IxjRYy5LbE0tMJGTE0J5MFIU/JjWzD3nRhSK+4nlWe+oWQYRKw0z46vSi/enn4icP+CWU8&#10;Rg48qA8vSdmF5gyusYpEtn2sxq4MmPuDxiArGgnkpUKydy3p4W0VMnOF97aiJ7+qNMuYR+nsgEgV&#10;Z1Drt6QjQZcD3j52vGCjrBujRt8er2tsV4I/l4cn99JmJkTUdpszn9thxvms5qTKFf4QJSCqZHTK&#10;F29OL2LlXh9/93j6zWMO7A1H3VsWTgjxK4eL9/YwFp2zw8zrx4nKlY2bFmtmreOk8OHZvJWkZ+GP&#10;P1NWMPFbc5Fqs43at3JQgYhhsUno5QrZC2QYHKh7fYv1EVlaVqvZ9TAK1VlEQObjcXds3kq+MK3J&#10;bcBicccJeYkb8V5BFIIJ6VM/Rs2PsVEBImbGIJVvdJT29bahUmmSp+idtP0nu4Ke3azC21SvNUBv&#10;CVuIrsy3JoVt2gPMv5i49qIoWCZftAb4y0ODs48rNUJamCMCNOqYfrbNkQ5XKSto+W7N6WQgN4La&#10;R8pPSFbnE7LK52RgtCyfWybTDYUFrRW9HToG94adep3Z6fUXVL0pn/f5wHkyywqTDcSlUl49yGpE&#10;cC/o5PNKedpAQ1Avxphb2wpxNIp8VVui8neT5lVWjQzjDmiulyaKKpw0NWy8dXw6BLvXHado3MmM&#10;wrbEDctZGYgmZptKsGLOrn7MTU/6nFnl4y2BP+87YU/BGXj0KUZN3uYCt8i5IAzro/3b25eBSJ22&#10;E1aIA8ailnPKf+0Oo1f9VvlZF3SlXI/y6afNlcvzWsTH6T72+wwksQ9TDW4fR86Bk3eC6lp3j+MD&#10;VaZ/sN9/7bCLlaJzP7ZWUqaxQ/CMN3juycMw42BXupCcY9RR45Zhbk675zfHP7y5+e7xmJ4pCc/k&#10;HGMKoIzyZfBUukZwRM/JE6tjR5fISIa+p4AuzKecqtZvhYDPc5tUJxr39psh7eAJvQ/WBS0fwKxS&#10;n2E0+XCGACwyk0l2ywXaLM2ZbToeO+XwEz4USjH76w/KV7jeRP0tvYWWyE5xEgowIkh7jiMyEMA3&#10;rTyo8E2LYw4isWqDZEM0HHr6WkWSYitOuAjoqoEkw+v+KVmACKOI72DC5+7uEgFOKvs/ujp+6/X1&#10;V3cXf/Pp3V/44uP3Ht+3A5YtKyry3pZPG968ha1/+tu3MexPe5+xiWJmXQauRQbxdb2s+kzzl4tn&#10;Rv7/L89e/buf3XzJ6EgaN7wr6OC9JYGWgchm0vAlge6kMX7tzuUD5Wsu2/30v/8tyzhWgNLHDGaM&#10;YJtCE/0oDOQZp/Lffcvr+RvccgOVNGCz/avYHmVMhUQ0wmTXdDljQNbe6ytKFbTaAzmFL6qzoadZ&#10;1TDMYZqGmpiL+aIFeL5i4+k+TWqxD0o4C40DtSRF8GlrmfwHXTUXn9T5B7hHILVQB6/zjFbn37Q6&#10;TN4XIkfOgBheE6bVoZSjzUDo422OORqzfFyvm9+ucw6MTvuIFeTMZa66arRZZ2YbusCWXY2kHp+T&#10;8qZEOFlbpCRRbPlU2RMm8kIfUuMq3YLMmSpon95SVQZfnDRUVE7XVOeRW50qPB35B2TUTsZVIavF&#10;BpbOcSkZTVK0V55Np1bAN3J6cClGWE/30UmhAPYvXG6oSkZotQr6QlQMivu5noX8TnLI5znNDA4V&#10;HpH97SG6bRKWe5DiPJpje5OP90Icy/LDOpMR1JGB5C15m6UsTgp2uMkKhyxPnW7TxTZHnuWDzLkH&#10;ArPejR80ir6acHTJ5cg98TjT46QfWqpyhGO+Dq62k5xGDnyWMmNjd4QTUzh0xsRNr9YQObmynrv7&#10;aePYcSWcLz7XJmEmAsUAztrDV1L8+/rN8VWOSjtiAOd+ufw0nMxywoMg3sSNMRcx0hKcS074o8Nl&#10;an3VRTwTQkMjS7hKO73L/Tt3Y7pYzkcVk45Gs+vzSvGnrijeU0bYNjnuI/2WIgYMMYTdZ85P7VLw&#10;M3cu37coJdzQHg90hP6jm5vnKWU01k6r86WXmLYErJpLrCukmEZozaPFmwxilDrR4JMVMqFWyC0p&#10;u/vEkeqYqPnabaVdn9uXBwVLPU2OvJoEZnHcyjp05WDTTFYnFH2+Ew8rva8Mgu3ZjmTrIcb0H+Ws&#10;o8y2nWzCJ8uA6rDjWfmWZ5aiEbM5ISmCH1RckwmGFLxVoZobv6U5tULBWAHfNgllVL1hpHrB6gny&#10;Gnxe1AyzagRwElgVBjVTx6u4yeYpcffUK1tz0XCrE1BDsuNu7jwkNQBU4bQqLD0SOG0s9JHXdeE6&#10;N4vh9F5619BZECZ2b6p60sDzK0lbIgMralO81BxUToIGACFwykNlepJ7g8RL0rDhfNxvTeMY12ru&#10;do7fJ8xlcipxFSeLF20Cph/2x1kL/e3V4LBDju+IK7Y21K52jBMCcfH7x4it9h/g5PTgR/cOKQyO&#10;FrIxDfibkfPYuomHpKY3h1h8ejx9ckzsJf1aTx/5SQjqw/T/3F18qHFgr5SLzx0u3j3s0s/zvSBb&#10;ZKIVH2ECeE+YcwAYgSiFytWTFLfqd+D/Oo9MRq3Vt3Las0iyYJbzRRY9vtdcNamwgqa5nT6INC54&#10;+ILaeDmHZTXrAYbcappKOkbTqPBIAmxOZPcKCdqEmadwLEUnc2ocRmcNPgyl7WK/m2GTz0MXYywZ&#10;0YJOu7WrznakYaucVUPDDyvgcrvp1p3gGAlvY4FKmCm1NFIYruIwfUaRZlAHySKgGgOH/7RlkRp2&#10;45OqsE2PmvTdsqnaYKoKgBX55ajy4HIORtD8k9CWWVs1L4yrT7HbBWuZcKjLlAX2cwbvlZ34W32Y&#10;6oUfzZhHOGeE+PJR6cGvHl+PBkOsbFt5y9DTZsHqN/HDsmFMerkKJ3QsKz3fkOGsQhXPafeiYJnc&#10;7NHcmHQN4HIHPK3LAO71zU3Nsxr7LWAB46jDHXwMYNaoP4JPJrxRDrPV+vpVISXEKn/zWtHI7xsN&#10;vLLi10s8CbJhm8Xq/bgd43g1pleU6E8Yr04HXmY+i8yDX8AH4lpUkGuCveHPwXBiNvn79quZQx+0&#10;ydb4SVEGzslBY3ruuGAnFSiZvSSKYZafzmFHn14cn0VYMwHWUOaW/UmHy3fUcJq0RZmxCmQ9/lTB&#10;NDqirYFOez5HTCg3ObtRDjBcufbho320kf2j/SGRvSw5Iwdn2t2Ki+2zu53jtaDBag2N3K6ZhmFq&#10;cXgxCjRkC5NHibV0bjF6CMRgEu4qXYcrMX581irtZFnr95FSAqWNbDv+nQPGKoQfv5iO+KUCVPvV&#10;MEkmY5KcOYP6lBIqdDYMrt2btCuufe4ux6d867XPZz2/A/N7ah6biJG1NMUv/Z8jOALPbOW7HEzB&#10;NN5Lq7DTLsIi+XiHy4tfuzn94fX5z13ufuWd+//q5x8+jUzKjKmTNQX6Lf1YYC2ILRAvyL6FcLfX&#10;/Ve9y9CBNiFx80GAn2ocO+Fg5Lruds/fnL71yZv/4Pnr/8VHr6IJ/9uP7uTYxSYp51VJFIBn1Uks&#10;zfLjdvkJcuPTeYSGbYSdZBq7n+k5wKKn7GaWUtLhYwHaNn21wW7PatPjZaqGLFtuZa45l5G2Z+7c&#10;9J+wWhUD+La7wPCaVnvnptbE8tw1Ea01/3zLOJwcF3TWcshbrsQkfT7VjM58btRRlA/TCCeBBXq9&#10;mK8Y6yh+5Urr7iHxIhn3I1fRpMdiT8Yt8xJa3Q3+r+iq82eLNIKawwEjM9pQpyAi7lQDWAuTjcpk&#10;mpgdcd7xW2c/QmWil9Xpb1/bgPloCa26WnUuQH67RzTzHN638TKhbdmnbKi6Quazqq0MKioRq1LU&#10;dV0/SWV/OAurbgXsHDOLG7KVqylH6WGJmu7rpCJ9BI0/5FV7cl4jX7sD7HWXyVDqGSVdXK2DGLNb&#10;sPVC1T2KazBtJILlaWqXqtEoec9PFwmEkiu1EirGAPbIFhIyi9WKFgtHR40DhhJcvex5UxBVw0CL&#10;Kn+07e2cQmRkoIeylghU5vgL5t6ZjwNbwdCosq8WXZd7JFwTxMhDY2jlmCVC8c2tXXZ4XTOmoNOY&#10;N913YwQ+dG53cqDO8KDg0j69EDDX06f6ePFALIosidVEzXn4XvKL3pw+e3WdDW4AE63LUqsCn5z5&#10;vOvRX3CmUlcOUrN7rXEqJ22DUHnrncPh3buHNPghIkEfnVstM4B6ZJul6vUxgJOVkLwUKsYVqMaa&#10;wMYElvWYXnzxsPuZw/7H9odYRDjFROxUvPze1c2HN6ec8C64Vjd4lTOzhZsgJ9l6XkjxnEYDgbgt&#10;RrOqu4nlqmVyuFRk+T6srL5bppevxgD2lpRRtcA7SJUG+nkzUnz5iYdhrg2VK5piZOlvCScfvrCx&#10;0NS13vKuUT0LdvFEmLdVq0pk1toUiYxjUqXUR87FNMsVzTzQS0wTLW+9yG3DTkzDmPxi0hXzBAfG&#10;SNZObkW3BrDVmLkeRopTcnNLN99hUFbrVyCD6pZ/lxEx3esz4XdiI5y+jPuGs2fSD8mSy9BLXAD4&#10;vEwL75kCwYrAOYJDDW/3bgzg88XX9vuvpkXTnvylJ5eXUaHSkSOPy0TI+7r1Tetcn0xy8BPbAPQG&#10;Txx+Kg6gQElvrNXlid34EnAaqu9iC1p2BHySf5Y3b1Vkc0HH7EBWM67rvXjGYBwtYA5KgtxyZmMi&#10;HeeLdy73j9MF/W6SzmCSmUbEaLqb5pzej9K8Kr75m/M/vTn+eup70/lzd3qoifv5/f6D3T6+8Hjq&#10;oaYszma24ST4TWAj7YHEnOLJrQ1sniQ1CHpFCRXWg9MGOVxs9L7u71qS0KnXaErZbEKBONFLzdEa&#10;xlvwsG7lvEajKMTcjF6zFeXyCPul65HjK8Si1Q2jG5CVwATKuu1dJIktb2PLJs0Oc5KNgA1dFM8n&#10;COOAM41m65Ch5mcjx1spWqCpluFAZDQuQ1lfCQYubns51RIpgKomcGs65qNKT/xxQqHqBNaXgkDT&#10;ekyCUvrq3lSc4uIqIZuVkk96qiKuCn+O03Ha3Wx6VOG53BaFCeNgoo/moMjmca0ucW5D5Y2dDg0s&#10;wqixrfntqz6FQnv0bx/qKkom1kzxISld/WSSXIzLrYilD7r1LNBq1CfEj7YxSeCggx4HwTLw3Jcx&#10;aDeHvvNkMwap9JN2d/JFpIZYHbpgNHiv9nwVjFxUz/us0Tdb/6rab+7poKiKwVzcLhI8QqSFKG4j&#10;sbdA07HCq27K6l19bW9c7KKaVURas7MTW3ZO1o4LKY6kwqfo2k2p9pJXXPPjiyy2lOJE1I0uNpOs&#10;0xjvTHXywcAReFqw4+XJXjR3qUVV1EhNujUHZCxqxXdcYZo4RDAoe8EBCssEiBCJqmBLsGoIp6jE&#10;cYOiGI+SP4VXq323UdBu8iiureu7dV7fohYcAHBsSGtsw41u7LokKRt3aXqZVYO3YNgonx5I0Tal&#10;6kfis8oqdoTk2kyx8grUtl6TYw5zJqvWtSUwQ2/mIwx/wAA2isMREtOBHy2FyccL3HBCH0D690Z6&#10;o9Kr26A34qYXMplOYgOfRZrgRjjf30dhRte6f06X7IRJqIxNslUW/E9u0lXr/LOX+//J43s/88Gj&#10;x4/uRt8zl2vxhYWfg1olV/4YlNik5dsX/v98L0Xqb/XAAoZDLgGdaJv5O/7fZMX/zvOr/+PHr37t&#10;9c1/8vr63f3Fz92/kzMmjMFw7k/9qsHYnvWTMb522OcciifxnntKM/4INMPz7mf/H78FuqsfIOpY&#10;Hu095Qv1nSCIPNm5K2+bOF8b9Lclb4HKNo62JVJ7rOWlgOmhICRu1dPWVo2DTL3QGqT8RiZZmMS3&#10;aP8D+tsurMaLWOo2gcmSYpioVjl8MsErZfMcekQY/9JWWI6WvizRKQn/1oliJEfn1hzkEFXMbJ9Z&#10;7xiNs/imZOtdk/6TYFAmklvSRGcZwJrHghd681muiMfZM0zHTFravnXcn+qdRYkqtd4I5aRL0MjO&#10;UTFRQcoBt24xS7gypcnCXallFXhNmJEPgmGXu30YTQZIp0dnJQfoQVAGnW6V4zmMFIOhzDQYVoSn&#10;vbAddAqbFKjATfxKc/FWeCwnzUqAt2q3ejZKjIAK2Zvci2Fmt6OADhyVqyaOBLshxaChgym3Ng3Y&#10;jahDGoMHkJLUh9/ID8v1ys1Hojfop5JndOJtAjZnxi+jmYadJqXTZFr9ixOSZf5xfObOLD8ellZs&#10;Br2b+tJ1jY+c5nDqFpjcxqVoLsKxSdHw5oSq4ctMvra3Al7bo1VhAtkPC20zLwFgZzvqINfQoYFT&#10;5sK8L7VFXyTICYXv78X+TQQ4Bwu9xAAeK7fe1QWBdpITVmgmObCKQ0SaxBj452yktC1KiyxRmsml&#10;7f7+EFaZTvpYuTaSzWvsK5Gn6U/5mKOSV52qq5wATq2sa22/R+fzl3cXX01fjf3llw8H4sD7iz+8&#10;Of12zve7On3v+vQ0Sf7U0S4HZ08zkiLUzifgyZLHZAVcUZU86RfxhKJMtiTL1hEmVAnMIpwaiRpH&#10;e8NEKLUnTokgKIcN9thz1bN9dK3nmSyG3fdetkPZyfjkZfE9TSxm71ZSQ9NtRbXhZgm8e86ZyDc1&#10;QjRRk5oywzbsidOQ453XiyzudpQRi+lEsFSx3FMCyeXDIgQ7g1QxYtjFHKTHxHVNnq/TBxJipbcR&#10;IZ9qBamSuOXrvJtEsrcIYX3oApsFo8i/k0C3PcaMTKZPUktGDQZKrcX5OKeiobanS0jMeCNMoD9J&#10;AX13Fy8JmgqJcJ51cW9/mHCZOUQ2qG5ZuArXLJ1q2NE9FLS34hvQjNCBIISxOQSyvJq3qw1GzdjK&#10;6XyOGJCPqWYovKcJDWvDDlcswh/sdWkP//PrI475TxWv7Zw8GcJqqIFM3HlRhhIQMN8HH0GSAroF&#10;eTUfCq0LdxW+sHUGacGoi8uXOXt2v9caaZJzmUmjIu2OC0l2syavdboboAnU322FPCrB0vw6fhdL&#10;tbBhlgwSa7w9jYCZj6D48C2btt0cs0vJmAAaxmAn6XqBHiSsrOH37Id+w6kB2ewTFrJ5f0ZGz37j&#10;Bmo+0Yq1SvpdrGeM8xOrPjkLIIxCHDHadBLrTp1E603kNlpxzKFypJB0ObdFxVtutYcs8rhCI6ON&#10;8uCn/kmUu88ttQq0FYj04Trb/WJAwT9KmcHYWHftspPrcq+7rOUg6Ql8G+EKvS7IrRwxDafy03GC&#10;EOVbE5inFpeWajTVqsupLcYN+xW2ZTgFQhtbFLV6dLlnyDFVeULwaik5SlXzlj2gJJsyphcFeqPm&#10;Lo1ojiCpGbYWkjdbnDmDNFpj7tvYBlmluay0heOrNnmd5LK6yNCq8Xosbtlspg3ZulmZdbViISYk&#10;pbLalk5j+93N3V5oNWNzLsOy8qv7Mhd3evP5rb8SbjnOoH4LPapdgF/GBsbdg3tU0Gz1RzEVGNPz&#10;/MSWE0k3Wxcx3ZE9QzskQzKOiro+oKYH7x5z2h8/6iRoAi3nHkpXeN2mBowOhpDFoWbEuzUIwLDp&#10;G4mZGbXLFrQbpYACDVq+p53J8YeNeRqRsv27vUhYg12doYVwJ/22fKguWrPcT5h/H7p0v2XUeM2t&#10;526rxWthaqblgWe9rVZl3Dc55i02cE9GJPHYRfEiKYntyISLFSniiDoaJ07iw6hJ0iMfYsOWp50I&#10;mJFvQs4dzb0nQ5Nvs3f2EaTVU9YYTea5q8shS+ZbqcH6I4trKgENfa7QM1FdSNm70SAXP6IDRelP&#10;DDnBCRzNyeCj2mj/21dpqX38b9zd/4/fu/dTn3/nYY7sS+z3lu+4ulsm9KeaxXPNf61/5NbstzF/&#10;dtaQP1lbkel5m7aO33198+9+9+Xfevb6xwjy4WdJE83tANHGvXGviEWf5xSVVADtvxR9Fa8BAAkM&#10;YgQBp5/9e/+MrVzW7/VhH0iRttdWh832pPlNMwHAkpbe5VVFH3Nudc/LX6Xz3pV/Yei4onlqRE5u&#10;iV0nJ6KEz20oOxhFrRyZhECDclo93LsQl7HRJvHSGYCqOT380yuj6DsF+mHEGsmIrq7RtsOd3ZGu&#10;dO1dSRRiMlJSmSbZtHNATZFMjyPRlsxD6Z9+sHzlwZ6jIjRSkWLF5WTFZ4PbW1h5SClAKVk0Y4dp&#10;q5kBE5WJnmpYcdgArJUG3FJHTn4MjLgQ+WxvAbDLHpbO3QXnH7FXUZQXitEkUN1SeyeWJ3Ilryqg&#10;sAkCjJtMCkBci0npNdhGN3IyrQQjBaUTtjqxazGh19dKPyvzkvkqyE3jVOF2LbKnQRhYtgjQ6F9G&#10;SFlydoc84do5euXJ9W0QwOVU69oMxUYb9IPwNRYsV1X0hnGI2xRKWbu48r3bGaupfSqpwtyc1Swt&#10;noh54i7Hn6bHMt3kq52jdlehrK/dmKrAr9VdkaxHsMmuGsCqUEbw6o/3dytIb6utVN5VHTTAzOLr&#10;DrI1SLuOw+8EBFQmGD+ML0CIW+F5aSGeMPjg8VVaU7zIMUinBHUZQ918UWU1CbNuVt4RJG+6zqsY&#10;G5e7uyTxjFuH0MHpzCF7dw7pKEhxr14M6GhaQ2GtZUS7FF68jjVFokH6CfO6lEVgokslTQBObeSD&#10;8/kr+/1fuLzzF+5epmtfEP4Pbo7/LOUf16dn6QUZDNfYkO246eM+GJzbul+QrbScrCpYPiaAEHhl&#10;O4pSTnrIRwn5ZqODaQiPhY3ZRw8xRowZZIZCE3+rMmcFx8kKKEZgo6XBYDv5b1LuS9Xf+6cJ24YD&#10;YBIH7UuiTkZnH6wPDds9iGscuS4ilcFisvoVCZ/Lg8Of3phXL+tdfU0FY0ng9sMVtZBCIEYdXnMy&#10;hCcoFt98KCrLnB63HciU5awATq4Z40SdpixI+m0hqD3GZf6tP4S+4lihlCZwDh3hxLu3P9H8rCkY&#10;qhroEJx00rA27L1nd6MZjD1D8XCmmrSdp/uc95hU/MN7h0N20JO9cE22fCm6hSwHjkcnIWYhXzNj&#10;SpxA680bNqSXjkqdq9jZaRpCTyaEo7TWDBS0lrzrSjMEfhwhmSvlJJBOPim7y9X1zac7ZbhH+Mln&#10;yWG+2MXE/TZZzeePUp0lHCJEnqTv6G6fAMjjHLm5pF7kuv6+MS1iDJv1wGpo5GuCCal9riISfGJ6&#10;OrAmnLtlXkzYcABgOmjXW/kIuOSrt7auAnRlycrQBn7j9JkoaCEqmJfFK7hXzt4KaLAQwMfBm9IC&#10;ErakMcpVmfMmuW7TxMr0wD0V6G5IhQUvvatFYAXEhEfGAhEPrR9GXuv2iiCwJLWekhG1HasPmiRJ&#10;M6OrFDXTcr7XszDNOzpCTcFR5cG00TSwFpaw7vF+9UqovI4dxW42ddzhW3BR5NSJwwOKA1uTiMLc&#10;uD3XcehAB2zBl4wrrKmVWWpTxmZhyN9nElSmW0LZEG7JZUFCGp+TbP2MSHK/3BKd/LBCxHmyxorm&#10;cuyG3TLTKdKOKu7t88oBeBJdkPAFJv0+4a/EDJLUFmauxsL9dgU31LmBZQ2Qf8M7G5dDkLUHofcl&#10;Y1bpiTpBHEI0y1dELwSyuwDaxw5EmSZkyka3Nri+0bciwyQ/5hZCF1XGmlqIsxXQ9Zii7lw4D4Gf&#10;jqACUFLKS2UYpQ7sdUVi9STfVRKRDaEsaNlCPolkzyPEAfYIce+TiqIhCjUxh5PE9en4UIkxPk2N&#10;cFS72JwEh8jQQWEIfgax00omZVaVkjkL4LkD5Vm5ODBp4nH7rSSxtsKlSmzhkxf6jD3G8mJmJJvY&#10;F+NWP+z5ee1OOlldS7GEZFyR2w2E2jsAWiRnRuVZBgU+1wAmNV1Xab6AOY8aT1xKhUFJ6Z5msyQr&#10;u2e/hd9wJBO4cIgAk4tjTEea1MSKkanKz2OXRSml8zADcv5Xq47BJddbCebCdxHlk/Wg3NSiJG88&#10;hsZLtWFiCkKSNq5EKZOojFrrhHPiA5MEtqphZIzW+0xLcIq8ikukMPDgHkTCSuM8So3Mixx8Gedi&#10;7QKaRblrya+OAYwms3v3cv80JyHt9um0kgbLP3ln9z96HwP40cOUvlE8NDyR1W9UOlv8A/mn/AD/&#10;iPmDdTuWq4TVpfDt269ufvezq//Vd1/+Fy9ufv7B/suphvJbdC2K+MyeOEGwcSWHn/9UTjxK1hiZ&#10;z2iPxACKOdIbEeAxgLVy019CHML4rHDFQ1AV04wq4+zy6Am2VBfX4+I8VrI0EMqfUuxQWmmboD8H&#10;vvNFnU/oKAVelb/6CT3zoyQEmx6OqXQcA5iU5ujtNRrn5a2dYVxWkMScQaeZTStRUzd7FnYDEWAP&#10;M5RE2wwZszN6eYLDnqw1RiaajdGVXPw6j3TVZkrMmUO33H9t25SeldegHY147mohDxxX2qXSWCaD&#10;u91V4Lhd4r982d/bUrmgOg2ybcThyNoCs3JXgMw1LTjkk6ZirmtyZT2X6LJuTRirJaaYVUmyzQdR&#10;LtvwMx++KEEamWysuIKtNcZ55ZpJde6BcrLsZg7XoV5FduZW9rAcK3nbBEv8UzsilnL8dtgiJN4o&#10;6EggBRvpcPZ2sojRztKYbdSCQj9vJR1t6FH8xwAusNRFmp2SlxnafIix1OKcYesQFblG/XOsfU68&#10;tJaY5wZ5mhJWvWS5JJqG17h6OfmWMM/nt8mlTWrVcs7066FMbl55ZQ2lWODsfk/3Vd+KOwDpIv+w&#10;Ss1wpVpCDmjMXZlzOuNxMidul30CwhjArxMBzjlIYwAnCbNSpufoyhlIb77iHA3D741nymtYzjo5&#10;SRaMSyj4/Pju5b2chFR9EAMYIRRkM2AFGkQhC5K8Vm4tAwairsH8Yn2e5TxLCu7xnFNbfvrO4S/e&#10;vXx8OGRpOb09WdBJj/mjm+MfpfTRjXhHO6d8gJlXq8sfaHVFpEn0ApjNi5bdCdM59IJi4NFuiTBU&#10;UWAHXV3EoRsaUHRPlkqhvCm0g4Q2364/aOvsEukCRgVLPRn14s6JkGaA8LzHDNb/LVbUpa3Mwps2&#10;zD2XIPAm85m/clldD9U7F3Lmz7b/mRkibv1T/0tebYjVHEsuLnENyXPd5Dkbe8nfYYOT3mwOgueW&#10;cTU76AWQ/FsG8Ph0OmB/dYFaqmOwLWvfU7x4UNb+iWuGunfn1IlRc5716v+CK76Vua2eAB21Ijqv&#10;Tuk+YouNDwdA095z8GzeBTeS+xRPMOcuxg9Cxs0+bTASYqXqwUyQoEcabuU070yy4srZI+8NUA83&#10;lUmhTMBaVaoCeU1imNuE/Ze2nfqFZ8EHKrhAsGz0Z6dTWpVGBwovfSwwn8lLcyWUIuHHAMtic8sn&#10;FtcVhjnN4v3d7kuHw1OrDyLdA3wu1jTyGhBVvx5o72E2pJpnoih/SS8CjFPYgmxdEcXy7b4wJFar&#10;RT+kaHrRVBs6eNnaWTNcxiHLUSv6CjKgKX/ojsmsg/ZzjohpF7JoFBrykhYGvjIcp01iA6e4EaPM&#10;uW619nkTDAkDyR8q1rypBbVNvviG/wWU2/S0llZOwkVwVRfMbcCNK03nia5a1T9wwy1+qxgwFZWH&#10;kXHVbrEhy8PlA/Ac55y11x3f7pUCcRYiO20uUmsibgPvhT+gW2/6CY9WsqucwNWrVdcMZu90fs0j&#10;lphzSjJDGUhS3CvL8L+A2sruti1wfrXh4YdqWVodhPvU6LBdR5vf5jSTbGVcR2HNmwEcTAtIm6Hd&#10;R2OgatKXdTYi5/b5bba+7lpwbAb04mYzAvBEHWP91gh/MJ0d+C4SfDB/Czx2ACflwROV4Lwsa6oB&#10;fKtYV1LXUqqlgkopfk4aI+45XhTWlu2X6JZeWpleNKsjg4UsNQ4tC/2ZJc/RnnPcAKOYpKMrbXoK&#10;MtSoRvOUxmAFj9k3ZBsN1s0Vk/566+JHUmfw8VvpN2z+eWN4NZA67a2BVimla8xFrSiu6oiPYCmT&#10;OdssxrzJOGzfMszA7QV0CbwAwmATLB65BMTGJBuplE/yeRFPmYNHzGn36d7Lwp0rC88ntvAYOppz&#10;ZJql0k545S2d+TTx7c7KlGzfZQK8g6AMDMdoTjWwzeq0eGnEVYYysRMdytniOB/zykMx49PbQvEq&#10;h9jHmn3l00hCHAZlpo8AHERqWZlHMVn+Q/pPDFQyIAzsRcZdsQL2Me4eSu2EZplGvjDBEOLiWBAJ&#10;xwxBBFdbeIwaL11HTbs67V4eT2kkdjQrL66BPCUaMmd0aw8nfyqLioM1vScSzf7e9fHh8eIv3D38&#10;5Xfv/5kPHj68n9MYitdv/d8t/oG+AmuivuYI0w0eCcIzM8nnN6df/+z6bz9/8/svbz7LiRHn09Oc&#10;IHjJuZViCyKmXWkTFQiIoomlH9BP3dnH+n18oCQwumLWoL+G9L0AYvdzf/dbrornJPQ+Xs82eOzL&#10;sxmxzZjamGHCd/GyjblUTgyWZ8aLD80R8OBm1SoZkAjK4kQCw8IwMsO/DHLUqO4Yag+Nm+WfOD+Q&#10;ryJQRcIofCDMalrbmYgrCuwsIYiFAZw4OHJapRxnDHG2YRYl0byq87UKf3URnDYh+dAUMpZQNXfE&#10;0jYNGcHAwZE9NjBnk5b54/bpUUP9iiRnCMfYixtZxlQ5vRlvSNw1PcXkKNmMKFPTr+b/FSUyejzZ&#10;U9PS7G4BqvAur2/EIFeaXjKJ67li1fjBe8qOk+jS5J/b7ikzn85zTN8awDIr33Sbugt8QkB1qdR8&#10;X0Chgsz8uaWh4DYfqX0b3MGua68db6EK1/HlKY2parhy2I+c1yTVmU2DPVgpdbgWRHYyWy9NdL7q&#10;I0ZpsOjLrg8KSPF2Qtm1Twxz9dSQ8imsHbN38pV+R9V3/2zH5gWcyrRir0DWjqJHl5MMp4qma2ZB&#10;NcKBqWTiwrfzISyvrU+X6Zmq2sHfkcXnTbhD4uSFM42Ocu9NzhU4fhoD+DoGMBCLJcz3EqDiH86g&#10;g8lOcj6/xXWZDy2ybONE4oNtAl4l7T/NHu8eHt05JIsGz0XYsXEqNRib7pypWM6/ZpfkW08DziPs&#10;y48NLPTyk71PtmfSPrP8Lxx2f+Hy8mvpgYRXr6Iu7X/Ov/bm5nsJvJ7PT9MJTDUPwaDMusJRXC0b&#10;N4deKsgWDohFQcDvVRPF5jC2kS4ak2BL96U2MiNJ1zlIiV5fAifHRaKLyENab1OY24PRFxBrRdl4&#10;HRNMoKWkEeBMLS6JahuZauyiHuE7rhBTusIZmrtY+pBpyM3mUcP6VjytT73VLQL3zQAuL+0JsS1+&#10;Hv9XSWxMHaSNwYcRpcYZJjiaPAWwa5222jllf4NvtV3LP7uEBMPrItS6RhOJwoQBPKa+wcMaDWY6&#10;3IaSbHizlQuyYXVtrDwjdRqV/nw1ORTVb/DZlYrTYyzI9oKWY2ghMXQj3enHa5tr+LapHKTYSVmZ&#10;Z9zeD/fJELLktU5bc1zrhuhBV66OQvGqSoVS5kAdikKKqi2PqOVK+6V5pJDxakJJeMoywzr18+h0&#10;7okjIyHHJLA9iRaCYWz93oSqyq6lWXIC0w+MQ6ECkLjArLXDFs8CCWLgDx3ONvzKRUyyMQXwkwQk&#10;Y1pZAIoMmS06WZoDoaM7TAOVYvTIiOLq4JhKgpkCk7DQWp5MJpAPMsdgu5+aCGMU2eistGdvJJNo&#10;glGocToWl8LajdjU304MFLKpaQ3gx7VAlrStLbeg9JYQkUPWM7Kp42v+nHCu+jGoVYXE2N2M1S56&#10;AwjJTWW6NkOzb4bGlQVsWaet2HUa32ecL59ZW+zo4+OhqshOnv9Fy0JXe8A3TRyYU0Y3zB/3wehg&#10;xYSarPX0jYupxjMgsnyun+uV0BXVeaqJLUlEUFohhffEoJ/9PsBzL+OWlcQ+0drhk7LW2qv5v10h&#10;1o8+JpJF+cS4d+1POzBJMgFa+yQv51gpbvywAUvNFefPUCvheTGHKc27RQzX1TPS7anWiM6yllfJ&#10;FTu+nthNKUzIte6mCJjxs2CPveWm36DXN/pVuTj/Iw3bgzCCSb2LVdc5ctuMShEzmzDmqLJmIYET&#10;EE/4QcUy9TdCvPKls9WDX7/GzLYTHuLloSa+Ct52n1qapHvKLlO9lVfbDtU3UcSMjCsO5Eozn4cE&#10;Ejhd8o4j7upCRbVzOW/Lo96yEKxYxJ/V4vQKjTI80Nics/qjs2Vu3+j53YJZ8pRgFPyWgKoEtoLD&#10;FUMPNmoFnXokOGr/2AVOVYFo1l43rhjOqpt5J6xGMVYFarSvQYVmx9T3N4ScmFk6LARFo7c8dH11&#10;3mkpDPcI50lgIOWZBq5MICLzBVdpgMxQ+BPrjGDvM0IWPipixatPiy+grUnGhW13/Y09KvG5PQwh&#10;rtgXnDgFCw4hJJW1niOCke3/bO/Yx8ukymT+lf3uG/f333jvwRefPkxan67CDjicrnD/wb7yiFYO&#10;JpoSIi0HSapfDkf8o1c3/+sPX/7t51fvnc9/aZ/mjjSyDazie62OgehXP09DnHfJc7z4sUN+ItZx&#10;AsZd3mBJg4UKrt3u5//ut9CnXdNkFOv56IfsvZ5duP8i1GIb0HcPAKJPnaOWR4JMDgPz08wrmIJe&#10;kK5pTuANp4zSc2xz4w2PCLqkbU9uVFkJqjVtAFVA6kzUHtScsLDUJeSKnbyQbSWvUTE95p3moW2X&#10;0tLZf1FKVR9qKVRLZfKKBNXAwNZ67gGkJeP6OJ0YCCoYCxmgu9xyWAtt1J55qvGzc6UlRq79v0vI&#10;fnM0bnHUSYzJmE3dUU1ctViTAjcorsgs9c6SK0TzuwfNI1Emvj71EnNqgvk/t/QvpGdpioRJp1H8&#10;hwV3xYFQTVANv6GJNu5vr538jGu/7LtQmohl6waJtLNFNELwsJYOu6Aac5HxB1aUWcpzeZy8QNeX&#10;+nq+ilWTxrwI1DoUl9qajTYQVEdmN0sr0WdttOycnbSTqKrkZWjVj3bTFC0+s2dYuS14xrorAsQ+&#10;pKexd6cKMcGlbGtAFw3YLOgSMoghPs9TKi8pAnEQi5EmOTaAChvNmHHcPKCdSepe4lMmZqY2AALf&#10;HmeCTUKHIcXJdDhcTmvTIE3T2KrCWnySQ/Y+fXN89urq6upYRbO7Nmq95BmSIcXD29EmT5xYY4Zq&#10;Pjxd6bjh4Di8g4m3p7IFAzi9oJNkQU8ptrsKtZ23JMtI3O7jaHu6MGonZA6xUmKWdB9jsdPEWzRL&#10;JfBPXV5+EKbmOXX56js3p994ffz2DdWUOC/tchc2Fz07nMDzgcw8r/Rayg2VveRiIWZeknwrSeQp&#10;uRQW4VH1UlmFiqpt5QgaFQyK6oZgGtliuQCjS3o3tcEsX84NKj9sJ2T6PxmY1Q0vkOs7G7C7+7F+&#10;bZG1LBOr+DLzdPkK88kcqGZXxVlBhltl0QFUZLf0HlXJzEGLl0ms5HCuVITfMnAslqWWaapVMwOA&#10;7oWS21yMrAsDOGgwDDCfx6GegklUySZlNBCq856tFz5FYyBPa7QGPagfl+3wOV7ITN4m20kmB/5t&#10;bRVRDeQVMbms08apNDS+VGTXWMUOs9CAUuXCOPss5yHnnbHZA3k7pTGjLDbar+7ecfq5+C8GVL91&#10;/9pfoEHR+bb3mjiTF43KJjWdiZFeW01lspTlAFUcDUdk1NBUCnejRotvty4n8Mfn5/PQ2tMkWXjs&#10;TQCFTXimnCdfBTdewxW07Sv6VrUnu69TCYDYcCuJg6X0WWmtO+cTA3iZB+MpULThLA7kzRRtOdnS&#10;NUsp8q4y2BTQcnSNdb8kY0P3zbdqYG2yavHHeahEAnqE+wSF3gR5ZtNiV1V/dlwBAUICeYnIwNEy&#10;JrszZa1ZVzQ9Ad5jePv5EtYrwA80StfzUrnYNrkIsGTbdg2bODsipTCVRsOmKlgJ2bCqhFbFt5LU&#10;x2lOLPVDBdrnIqCXdAWv1nu2z/GLfxXlS0KBgZNU2XJWH1EcHhNadJp2ZdoMZnvdWinKSrcwCEOH&#10;ZOpl3CUb+cgG+dEJOHZpUmRVV1yU7EVthOvdAOmiriLLJrsvqxXLeP+bxzRpL+OSK5gnKD3rhUt0&#10;cMdebWhkcaOmrs2lsG4Jd/VDwEum7jqJwG6jmy9+jPlFxdPsqqxDZBjircacU3nairJ6Tu3q7VW9&#10;a+yZi4tPTE6Mtfau5yxmVgEXEtOXPUS4H52qkY/N9HfOtSSHFS9M6P4yTpHWbQmK6n6dRnGbshFs&#10;zDwjVV+fj9TrccIc2a3GIcdJp2sDdEqK2abzbN7zDKsBDJInhSTJGlWNQNcJGt12ZKz0WdFXbJhy&#10;rbxGR6pr1Re5GG+Bbis3ECTLT1Pyx/SALdgjFhSlIVY19Ko6jFP9SuCaB9QcVyK9kwKmH9knbmWP&#10;eV9GxwxtWrQhWGPF0ycc+l0GMNOrE4TjYDRKUekTIlz9CnM4E1/lwqijOOutagYPtQIyPVpeBeA0&#10;wdI1j+Jk1icHPZyeL04VfSa5cnRsapBPlijw4MO64JERcZ4icWItZweB//C6XEZ3Q9E4Nvm3T6dX&#10;QGp3L853xSghfb2TNPHeX7y/v3hvl0IbCOqzc9Kmzn/l7u7LDy+/9t6Dp4/u59zLbtw/zw3Xhv6g&#10;/s34cFeDASRYBWdy/MfV+dmb4++8uPrff/L6119fx33845e0xnRBLOFlDb11uFdMrQ8O+6wlXVTf&#10;ibNBl9/yy7OI0b5yy3u/+De0HwwHczaXJ8j3BFHAStp3fkLtQcZcJqINOZbT+XkxUG0G+Yr2kT3L&#10;UH1S0DSae34rk+qC4spoybknTZgi14NG6ibjccclk3iPB77XY8p3/s0THUEFekshJmEmzy2N5R3X&#10;NG205Z4kqsF0FLJlgcwkM2SqylQNJdThLN/AVCvGuDgomy2x9lWY+CDH5B+JiMkFAiaohFFypXW8&#10;pltyAXtA+FQxIO+iLEc4000q0aGge8k/9JcJADfFfMO/eeKc87GsXJEdUHA47TKSF3earSrEuyiz&#10;JjSf3rJOB2j14wvw5vd3E7MQ9IW16y01AUwWCWeeRMhdXlm2AGH+ETO5MXtEcYKnOBq16JZZj+fe&#10;sEbmMwusM5u98Uj3HqxSCBR5xgKs8an/rD0/1ZNBxap2lRxNFsqHfWJ5Q4Wu2eblmlbeoqlzSzbI&#10;MZ2eom4LSMKD7NDWJfcksQySXbYVPnMDVdzT3JhHFFsa0M5PtkHdfvyFxED1R3bVMFx3oRaZfWTb&#10;72eEQnHep7Alebp9udA7LU9SRRDnsRCWwt4khUzDctZzGIpT6hE+p+ubYw6gB4sk/Op8GLaSv0Tt&#10;G4iBtjphTsChSUT6pzJO1AJ62TKZdBGErMcEEcJigvChjZbb7aY3ywD1eqra7NIEBLg+JpmGMZv1&#10;SVyA6jFR/d8/EHO+2e1TNvNRPKa08cfDF3mQVxBJENo3u/TiTgk0Pl/WjoHKUm6rX2lohN2kdswX&#10;Y/rKVcKJwqACNI9Mo1RY2xW2macI+Wgh6uK6QjLbcr88v8BQa+eEoZAJ89EOKefpBNylhSfOWemO&#10;VG6WmgcS8nmlJsJQiutKMTAmDDJSSj4s66sVasBNkI9/M5PErvBB9YE2ipt1kbPA6Qjor6CcvL6S&#10;uDykueumnRNmMTjMbJoVWXbaBxV/wuSzpiI2P+WrU1TEppC7AZnbiNW0NwoZCFoOoKCCIW1hqy5Y&#10;F1vmY8Zp9NeJ55BuHdAJn1yWhwc9ZJ7wZyXAFNdVYS0OmyMAx5ADUwudCZMVbLoUvM5oWBlUf8tb&#10;WHvm0w+rXNZnn7nVYkeBFrC6epvsw15mVoFkjfLIb1t+MMmeUWdxY3eQn0b2OvP8yLuQOj6X3zAr&#10;o8dsl7EOSpYH/0lCqITqkhlQ/A8soB0REiHSsHaZ8GKn2c0yzzyoJo3pafxr5BlxGSxKkzGc97bP&#10;2XYZPrmOrqkmV2eumwN84hoA0/b7ZKnBUS1m6bfFLrioKUiN7Xh2FGL0tb3N6HC2avWb4mENdisv&#10;EGU+lL2oGrFlRUKt0k7BS1qWJ6LlyiYBhbHLs9lKLhAzt8G7I13HShAE2dsgo5+z7xVw/s04Yr5w&#10;Bpjs/qrhZ7f8WctnvnUXBm0qkvPEUsGGgfKG4aXzebm1alLg0HhRc3+ayxGJDPLAZVt1NaOZD8kM&#10;wB6B3zl3s1QRIdWKqvZl3Gzs4mQeJ4aoOXhZdaQiTyFWXUJOC005V3670fyuwlRElbgkahdl6KQJ&#10;ojwi1AoBGmKtPlBWn08qwRsobjuV1sjEjSjH5otwjPhnW3VSdM3ydc3pDi0U9GyiXLoia7YRNFsm&#10;WjE1U0Ij8nGZtsyWDztOAz+5Pcy2oJBCWWMwR2N7Uo4rcEf+ViWgdd8qEyj1+ZQpIlAM8QgNrVJW&#10;oSS49INQ8l3deTq6hwZdmYxaaFRsAoGKCO0r887QSbrqZls0Lz1fgbprqt3cgVtbfljVVVnfrRFs&#10;c4uegkGSulHy0wo7hT84wTWj7bD8hDHKhJNCQntIqIDPkQsiEbQs43UUTMeWjYkeaKflmVKi3ZjV&#10;A/HFK2XKSGU+lUvwPLVrUVG+rU+HKZYiJHPNbO/F4SV8qi1kgbVByFQiCKkjgGAvik0eoNKo3uKc&#10;ZQjMkA5E2tUdOWliFd9jlKnSCNg5tALS6yE7XpaLawvkpGWaFmWEdJqAM6PA2LBamS54ICJ16TQ3&#10;yVkbCfRmznFzZ27fuLN7evfy6YO791I+WxXf1+277aMf6BvYQqv/VBuyoR++uvnWi+v/2/PrP7o6&#10;vkvsd08mlLufM02eu9hADy1CLA6onxrNfprLesJCOU/RtNJZqB7e/aX/eYAPRCgusupC9dPtZJfw&#10;vbmXqC8yxFEFFk/cbNooSeDr1AJN+RYPW7oXydSaCnHtR3/ME+2qrRIgypffQZAKbT9zzDmtBNIM&#10;f4wfqP6fyU8Dd2Xsnfky7bAcbtvrA6xAIfPnBEnyjWchuaM8CQKW+5ent/1YAaZupLY6omV4HOaA&#10;uT1+zBRKBoq3mi703a7zpHvwwk4MKrJYGqHnGFR0WUDsgfHab7qYDFND2GqumqyjDKnwodDksmix&#10;wVfoxwYeZUP5DayWYqTzA2LW3ci7bkqBlon1nIkMBztwDhVFddujImgEZ4R8FeKpqIiKnGt8llwb&#10;aa0aqk9X3ZqFo9c6TlZaMaNBy5MC+s4kfyEwGIuYTFW9BAPxrGfsyQCxapr+tzjnipN1ugPGSfEF&#10;swuEajw9FUMRBvfM77qfxWSNk61/yfISMbUqQDX8ZLWmAzBb2yMBfzU5+Gwu0fqSuwmuvK3izrmy&#10;Cp7yDTVsPq9x24UX5/N1+vupcCvIO+eyUdlBz6xv+lndEHgNBa/uW3m07qdcjBKv3z13IWtdQi4P&#10;zSPg9TfR+znW4/VNLFpcRSSW4e7l+tLe+rft4NPe4U6cm/gvfZD91dVycGqmciGjkS1ioQFL9ujT&#10;2qUR8zFI0JAysaTOaZpV7K1ogEcZu+6AiOiQ21GrieQ9Tf0g2Du70BSUioLLHDkAg36VukiwMdRs&#10;6lkIfuaSWmtEII1VtnBRpap+DEgRB7AiCvefIRA2EXxF2hH7wqAqukIKhSpE5LSDh2UpZDJLvAp7&#10;IJcfzJKJzYIY5tTAV8tmlUbWXft5UAvxWQk8hCxLkYpVVkYWFm30moHnYSA0P5TcwjGqckkNEgU/&#10;mBAqAedPLmhn0kOAK7+rR6rxNw0Y1by6Mkjuf3E24LwXZQM3CoZNYm9v20KjjW3744YGT5ArgZoC&#10;niuzI3JXqUNaq9IM+QRiURcOoGju1erQtziDW/IwygT4M2NWRZCzVXGRYU5KOXy1vFRdqdLCIkO4&#10;DYhfumikVCE1tM/OwsODe3f3iZPIlCzcyhJAHP+MT7p5UjXnIDo5YZ7VRoaVvBKL2iGOMGXAyLnw&#10;Xlr1yJRg7NFZS0L5PytiIXBFN3oKGcx6LY2JJZlPW6B3+f2YLAPlqTdWRI5D7Yr680KDC5poo0pX&#10;hKzjhhGLhm4uPfDLspKeA9eVTjEJfJAXw69ibmm2QXdF8o6MG87qbnDDOIblczZ3SWIUmMaU6ODl&#10;xbXi1NEroKfJZbj9i128YMCvmGZ+xLxui/ps/eUFwxhrPVaVz/g9IKRGbz22LE2LNFvp6tEESn2b&#10;DgBJW4Eihq8Uazuf5ZNqqzUxQoPlXcjQhcPqFOyOYVjwelMvh6LXQur8UqCz7wVsp7H5FCpSmxYU&#10;2uE4XItO20Q9Ts+km8H2l2Jdqya/oJe3cDI45rzGtyHGzh95LyJpD8if2fexJZibXAISMzIBeB25&#10;QnMUrQq7ShVRoe9BGS2TW17UsENERnXAqmFa3bwPZwsKydzGv4b1+9bIQafQtWYhywQPV8fW3JU0&#10;SMSKQ2dKmnZItKJu905PH+4z+Lafh6mStVdaWPqn663RiKCJGlb5XlYm9SrZCapzO2FbY31Wqjes&#10;je0fKPGVTYYqC6qlNAOi5CP5M73gM4IJXX9K0uJTbnigLomiiuo+3jSitVb8hcmr5uGENNmky3FT&#10;RKHbjAMrejwSDGSLbE14JhhV/paf6VYgwxy2tizh7RO43Bq/CYZQ8YSIabHRC8TM0VrrU6g6hBo/&#10;1ix7YSko+jmJQnU16icSjFTfFJ/luuCqBj9Wm/7cJiAUOPzkk+xUQjKEOlIxJ+SLksyZ98UdNkD2&#10;iJdNxVIjfPosBA4ko60PLXpHfe1QHjStZtzEGdwoOOjR/5mY/YC5fjyYxNiDjXHlR0vJokJK2AJK&#10;OrEI0TAyq9a4HMxxkEra0SVMu6yZPJXL0MPR8MGEafEtjmXk9iTOh+/G+rW+Jk/OHGJSvr+7+Ml7&#10;h/fu3Xl8/86dy1sDeCPfRcY/nH+XAzSrytGA3/r0zf/p2Zu//+ImhzZ9/U5SmtHimgWWxWbXDN0P&#10;JwnqvpdoNsdoJcaOflGftTvr1b7v7Ycv/OLfyPrfS+MvvRy2X1O10xjLmCShifrRa9G0xpO6yGb4&#10;mS0uGr6wR1H7m1Eetp6Xh4dLoj0cpqBfz41cAv86gI3wq85av2xFuLI2HWWxlpvPkNkXrevlJbvO&#10;3hvVVhHVfshJ0/hdSEXT484j4uG4r2pVus3lKOgibJR4dCAGGLHHYo+NhDAbtYFaEpRQ1thDes0d&#10;bAAbBw3gDeji4tbKw9Dw9K4p2NkDowG8QSWyO0I4+0aijgUtociMsu7euUaebs3wiFslF+1D1PVN&#10;fWH7ckFrUzMypGLaidmnrmVMtsGMqr9QI81XOD/WtiVAiUwedSAsmXr+jDV1YvVLNYCfxmMZX/17&#10;uHYpUOWpuKfwlvliS3uv3aeQQ3kG3pBRBygQjQeh7hihxDL1223R4OocZlCXNy32hMK6glSArQ6O&#10;lYTmbpKgUj+xs1MbrodbjU8bZh8YloMk/ydroSZT+wQjxBZToQ4EoQlIJTPopfjsgvPoemQzTuy6&#10;RYM1u4bdLwWCh2oL8VudrDmTbuu6vu4uFUrRTzrBfW42C5aPLFjlyY0TZxAeKkYB7z2IKYmssWWN&#10;AOMEciY9Qk25Uk236nVTNHOzwQqmqLdr8NEjhZrb49FfOajK88B64FmAGIYeETXQIBNEGS6Rrfyl&#10;iwc2wYIcqJBH/CCcRFc9WZkzn3yU4gcTDsNJcqZ5OjfQU/q8SyXwx/RqA1BZTbcjICoQNGBiYCM/&#10;yKTSCRU3QCQEzRstE9IWcuPXxhnKaHQYMAZutTzDpsQlN6A32p4UrdqIW2hcGmHL8FWrVTeWhfNO&#10;9rJyFmznJjbmMXUM5I21iNORlWQQtT0tdphTIzYYYAWw/6aNdoCfacSNgiYkHPJLffQcr18g0Mpq&#10;/W45EItpQc4lS2V+vWNyALYp04jDOPzTcChGHT0z7Z8RXEgIrsGT5iBUCGWqSeRGXaP4pY7javXb&#10;U8ZaLhrUAAbm+VklHK3Z1rVkDMdrGlLGUh0wlBNPtwIYpkAr183KN1FSkZGfuv/qkcl4ZbwIGg1a&#10;P0QjCWpl2jUI8zgK2xyV5xtZ4kjVGiQzGcYsPviIdu9nabpU4Aat+KgHLTeBG9XRSwvrQ12Q4oCc&#10;tsdlIRYn/MIUDTTh79PTn+fWi8fk5FSbsAP+WBFm9vO1PLAVYrggcSLVOQUl13cAqlfSyeWctmly&#10;rdfV5G4XgNyERKsb2h+6ppejLpLnfXfFfRnLXJLCehc++a4dqomryH9o+KcjviK7rbzFbVZHSSqe&#10;Pqs0gaXeW/qFjmorWkwModfk3soCcKxnwlfBupWtDNQhMmH3twBjVnlXVT7rjUysb4iUgeHeiPg6&#10;erypws7AeJ1BxuyMg1V/RQyplAPMeigqKLgbxGReJUoEhAZnLJAUg1SSBgLlzAU+wmUcxKrmIl6p&#10;ICNg8sl8Au0kVTZzsop1XxMM9P1W5iZlTZAzMzTDdis4mpOfJY3OnH1aJrfSYxFjhV2pD/ukC3St&#10;UIpmqNgbNGOk4HxV/LD0/O44iz/1vvGeDEtRAwyKsvBVFY9CAo+oF2N8GXk/XozlMMJGBQ91V3X7&#10;mtbUTvjqsSk/Ce0HOeMrjOwmkiE76k+9qJW/s++NvnQXJIQSZoUOhrfup+pg+SOfRPnZYsUZtJot&#10;drFq8EpRIvck+54yBz1EVNa0CCUX1GhfnimdFKpJOg4mmCRLQa/LxPFg+ni0R1MAwkXZzXEcjE5S&#10;hpZw5XA5bTbydJykrpHhGCWNjFBnQX9Kj4VXm1GL19xpBrWI51rqPr5zcUBeyKwy29bCcDgQW4yd&#10;WYlZqaaq3JHVFeQteVh7SuWdlohPFdOaXADlym+VCKCIAVJrIw3/MBOftbBr2uLw3HF/mGug+y/3&#10;wu60ZvO9/r5yAKCslwrkrLCwUjddiPkKcUmfGo8hkFpr15CbLT6TJWQwIzML90t/5jpk82pKaTA2&#10;Lld8+smf5fFaruZL5/aUvL5jiW9wKEcMfEIfROg3yrmFOeVmbMrDdIfa76JHvZ/f+0P+zOxj/X58&#10;Ov/05e7PP7r73oM7j+5j/y4pXcT94b6kXbTrF2kMdnP+gxc3f+fZm197ff3q5vTFu/v0qQ6yJam7&#10;J2yn9o3+1UI+64rsfnq4+Mrl/oPLNDvePI4sX1ZjnuPQBXz+8JX/2Tdz/6NUxib2vY/yRHSGDRWB&#10;Jm9zaF4tdwgbXGx+mtx2eY/MQW/SV/0iy/CwypSFgavi8HwlSssWlx6PeHOK1Zt05rG1mN+WoPih&#10;mtywHngKbHSiNtYVr/Q5mazKjYcYcRLUYLwUI/OFD9bz6QRFd39H8/NTPNmj1FaAcSe/VReGpztn&#10;JVOZMrOVvDXqMDyYVS6vp6DmVvUfFCPZAa5x7GdVedRXeYTZIADTTWkHV62d8iYfsSrZJHvG1Z+H&#10;pUROr7umS1vB1+fqGqnxk2cgjF2J9sM47LsLm5021q8lTKORFxRiDGkbAqGJ3LiBx7nFGhtgkQF6&#10;UUG3HIEWqVb3UiLWdaosqQXexMhBDKQIHuJe2eH6b393zpYo87OJxsq8bhyVxu5CppNHwDvc06qD&#10;DCKp1KZdADkT6lmfVPi5xTV9tYvceh76lrNQxcvRXB3pQEsT6qTRDsc4GSbOuJq+dXtzF5eColsQ&#10;Zlu+DLcB5wXeGX8oZQAhY0U9tSY8Gh+nfN20db5X6pbOhLYQjfAbLSezHEmmhjpPl2C8FyLK5e0x&#10;kGIKSECEV51qDARPrjdyS10nvVfZiQEvHNRaNAeJQ3rQ/BMb1Ic1J9Qcrh3V5GmcXHAflvzJkbVo&#10;Sa5YzQroYQO76kpWzB7tty3xRNl2q6jJjpZLWC5XQ0UpizWCybRkO9KuMPKnMIFenPaWXMA+Ltce&#10;6LQ5nFfyS9Gg/o4hEzkJs126rFhpip7xMWdUPXh0jaosIRbgH9cABymNDwvlu4cuqNGjpVFc0KJl&#10;3lTFV2OALPH+qCcNRU9EQppV4qLTz2B1ug0pEZlZBL4lLJREyTHRfZaX98KDuthaJmVx5QDOtHK6&#10;HJKo9Rhpzqqmo+hadj0MoMgDL/WIqao+eSHOxIS2BhkXsiPXQCrvKIEswocwqksxf4cqg5W/jYpZ&#10;ULz1upUgo4TlFovky3izg9o/Moq1g6y0lkC32fl0Q2E+ftVEhmKySTQkbMvQuBfXQxIpZeYuFohI&#10;5mreY/wj4iqvBYNIViT2k7LTqrC5t9fAWET+fNsz3opHknbnzBMhfEfhpAUlTMcBHVhOV2uo3Akz&#10;t6ncEffU6ev66e5gYfaEP21XYlzzCEZ2jfqsbVnWxXbhtZqKhiadLTaombR9VYyprLGh0zCi5c7g&#10;+9JFfzT4hU9V/3VvfRYFHbDyAl7oJO5XiwvWhm6o0k0owH0QPgWtU6RhabxehqrvpVCdOIOHdW3k&#10;JXedtdRbPQgt2qFVe3agHEMk7KYIOFFokE1O6LZ3m2q3jB8D7iAllpQGQzoM6dY13t56eichrCqy&#10;Tb90/tLrMM/SrhKZa3izRlE5mZc7OzTCgyoxa1WteMbaXOXIiFRmUSYjDrMd7LYGT3q/N++m12iT&#10;wEDEZ73hPZjHSXQHS/6+mTTdbUM3VBnruj4X8MFEFVle9Ye83FnCDGpxaCnV4jb3ty6hMHBcxxCd&#10;Iqhzs7FOk0FweTu7UXf6xLob4D/uCxgyG62PSbrH8bTIpJDs6qp0ZkCEr59sKFcIZEDaRoxJOchT&#10;6hhk8ImZ8whHMI4Z1jvQD2FuECo6QhKwimzQvqojDiZjnnmZvl4ITACsy9VW5JElH8aUufHohVt5&#10;T0/y5sz76Nkj4Tm8fds2R3BeoldZq3/m9v5pk60G6h3KcfjcMHu5aTl5c44wmOvNCbQNNTfnRfdf&#10;PS/1Wyl4e7sPRwWSHJrGrGLpsSjK0Fh3+TwfeiMME4e1aW5RljJMnp7QfXqINnURq9sjA3K1PJBp&#10;JJSasvCEQx4dCDDkfWR3bvnwdP7ZO4effOfukwd37icXq6D/Ub3KkzLt76XDy+ubv/PJm3/w6upp&#10;TvS9zMnJhG5qDuQVbfyBGceBVXA+y0+DjPf3+y9expgH+KhqMC9Fj4CCuzYootvl8BO/9E3FMAlI&#10;nlXANuCTycFW8ji6w9WlIQSiDqZ6G2tQHbp5XwKcKVDFJJjASHGtkgDZoPpFjY1bwlN0LUOucOiZ&#10;Y9WLcTeKQBlm+do9ZsbVbk67cqtciPyoSiS6THuVMmuCzy5YDA0riharRapXvpPMOJq4nSe8D72e&#10;P1BdmtOv2srS0t5A1Uo8HjFAoI8JQAbVwJSDpIBqjdODutOr+KkyiiCR5yiZ4AwATPrhe0A0IqdM&#10;kzaA0vwKq0on9XQ2yVDtTRwykUyXWHQLnHY1a2UlZROkJS89A6k5TBYir3rrjWKCzLQaan+sJuVR&#10;qDLN6lwGWztLZwUA2S2Mh55wioSHTrNCTzS88adBkoxfG4B9cJ4ZKi0iifrKUDCSxft36fpL8AcU&#10;JYtjn/heIKOmqGvHDkzpuZq869qQ/WnIt1q45tAor7JdtkxF04p0Qg0sBDFJWKAHOxN/TpDtRVNc&#10;pviWGJEmNIM3Paw2T8CCyjif2zKB+ePAyxSycN1+47k3HEqQzZSwcYuomE3NSZWG/DKg0csaf1a3&#10;CBo0mVPhVKM6xNWzwsM5MkNSTDWhLNKmydarmJRawHdyukvVaUdo4LL2vHICoo1hrPsqiJXGrmI1&#10;q/OQKhE3+KlMklRo3RXFEt0yERqL0EZ+N5IMteQqT3tD5aXNEoln3MNozKqaih1WkNbp+pMHp7fB&#10;o7RYVJ61czLHFWCWc01c9c6gIRc9yppRdgmCmjJzGIi9skjjlx01YS+mad4b9BPUKo51YCkQiXLn&#10;J1Mj0domBYYoZ4Z5DCXW403DZ+8BUnr0VnVAWWIrPOvcKb0yqPTVFBhiTfLk3F6mB1fZIicqspjH&#10;2uT2DZq4t32b4zYmfIGa6JZVgesRR9GZOEBI1bISF6lQxi0HyCYBJbutsgV607IQsh9VENRTp0Za&#10;NQvoWxYI2oPAaPzs9biBqu3V7pLN1NLLUC1Y6ML7G4CNCVclxJTCVk+YjJoLmpSELGygePlMlTl6&#10;Hi22N+eCbTVse9siKJmiqGKO3oXE9DKP0SIUfZT0DwPnbZ/j5DKB+vXLRfM/MsLdy1cEMUwl8F7M&#10;dQjJF0iCz8WazDqbvL3k2ZzSengD8ITCCooEZzB7nFVWWFmchQP/4VqcH0MAkDmTMkc1lx4NWIE4&#10;mYdXegbaDSMEaUEqwXTQQ6naqn9WDhyeDM9cJcTujtQ8Wh1za1IDCynS+AYWurKFK/zzIChuT2pu&#10;JZtoPLZi/mxYDN3Fg9xM4aYn8HNkkxipLJA0gjDglU8prvKPEbOxWOpWqHRr0SOxFxhW1QOGqwhj&#10;AdUWfEQ4QEmpimb57TbbXBnYrspeW38pFlVkWZXpiKgLXClpC6J4l5Aj9VmYeFwMH1hURgQ4mxcg&#10;HDLgov8/RioQb1Yq6+IscRZbPqCNBBODWrsQlWnDU3NEKpjgSeZwb30url3+tmxgnDga2E1azvup&#10;5dZiL4s2O11xr31e6dMmcGovY6FqFU9Bu5NskfgiduFgyhW7nN/gtmGcgl17m0KejGkqQWU0Y/Bt&#10;raOeAaFTUirgtRVckDFnsAS7yNMcJTIF5uISyKwx6gzZrZYH3Zwalmm9q7iHrcWD1vJXqQ/pVqzo&#10;lY4w2YhDBovVyyVAAx2C7KnNlmsTsgvUhTqxjJgrs++0exSYeToZYWELOXHAAKwBfOoHK+LrbWyh&#10;UPEWlPVNDdpmfpn8tYo+xGrrm8AKFH6lQORd9qK6TVAaKm7IxX0Dx0xFaYLPciRRa5DC1ACHp6vX&#10;FdhlfWk/KYHW41wWOr1pk5/PYavjxcMlame7BjOI1nBWomhWLFWC15sM5paKsQhUvKNGSuz4Ok2t&#10;Il+v7C4fo7EgsGCkpRHYxbAOVIJ8CKKa5wM07E3L/EcAFf9oLmh3AF6Q2FJdbN2yOZ6MqindMmcS&#10;yLuDGaAidbPMHUfCVQmpaiGajidOqZ33jbUEFPYMYjNIKxsHWXUTl7x0/gwVjSh1vAHXJ+eLj6n7&#10;Zb00x1r+svD/1hUaxLYHbYtEjCQnCzggiwH8J9fnn7t3+Y0n9965d2n/Z2H3I3q1pimHEZz/5NXN&#10;f/nyzf/u2avfvTp95ZKCXmqvhBaMDhZEOk8IJwkywY2nF7vPYQPvH18eJvBZ3m7OFOqthKN12V4z&#10;u8OP/eLfVDkkpyg4je4l1uYptXwSiQZlldbFoRqM6wftqqr/WL+jKHIF4qFiR5FT4kfkKFFMO/RV&#10;PuB/eQxxiYpqP0HY51slFtzWPdMGG/+Hn/BL18j485aK4MNkghpjZCsVTYMHdcrC0VxaLih1sBZS&#10;Fzg3udzHmh/lQbFXd5pzYUX1t2l6jRPImXcwTQjXteKiKnmOUmgMqxLAFZ8ZWn9qCK9Kw5BitQEG&#10;m60YpaS8Bv0YS2CEfcWDDgWl0QJ1n1tTs172xqPUyVyU7EMhp5fXQDEoMaavrbzUMNFt1IogXk2v&#10;BivaIUNeTBNawe8SuhvzCPBxSxsWJsWu+XGGduuR5eVObCG1OnRZpdcozcs4z0V1HgsQJi2d81DT&#10;KcH7QqMKaASAsBWvvB7hMfmQul0Fi6yfcwLC1zJ32pUxK/TjBxw3DUPZ0tHznMKW20WqwSjnJtax&#10;+9XDSopN/8uYgR4TVvTmUZxj7MTySU1ElL8VjxKFjPouj3IubR/pfBN1Tc0SXqw7AHYfvYqU+KTQ&#10;mzED5eYnEeAjNTn416VWXNSVQDFhaTZQhdLdAVqNTTRNYWF5vqGDMQq+oWAo4V4OQ6J4BKU/ul2T&#10;EejEIEvqzubV+E3tiloj1ZJryddnke7BOjuRZ+VCsduz0JR56MgcT2oAnpyfZ5bZVMCg5QMoqrxq&#10;bWIxilCZlTkjeKBz//IcgYDggP54T+YAX/ObogD1+2x8fb35wSDRX1aTCYeXDhqZ6liz1fCqpo+y&#10;wpgkh1ZredvHUZBqSZKSQwGkdpHDDVL1xnQAag6eaMnm5a6yC/BKKOmFpHy07vkAQTbGTjV9i4oy&#10;GQKGZWMmcy7r0mJqZ1TuLpOuvCWrDS6tGvsJCOAHUXiX7LfEvPL/Zpq1DFX4yLhWVKE7K+S6ZHmv&#10;IklVm8+b9mk+jhpGDsX1KUGD8ISB5NIyzSEAII96+p8TyE6xfeoW3a/l7ru1BFQEcVcxGdcPWqys&#10;7GbZ5cOymjoHDV1OiizuJ5MhieoIB0BRxsdodrOH52qQGM5tSDak0exEnuiHubw8PJeiAUv+hb98&#10;seEpiCU7nhzXJzrX7kzSELXuasl6RSvgJvwFMjVhxBRdgLn5IDD/ZJjFNAx1n9jHuojurKRRgq2V&#10;LLtzeqRtq1Zye4k6NxSkSlhNspXXoznHjXkcvdn4HHhlycSyfEogWTeldMDzdNry1Mq+Io9Ez0Zk&#10;XW2KvlFZ8125DPLn4pqUiG9vh0inKhhqqhGY28mi6vhtteJXjRZqPQJb+IAo6rQb+2XOk9S6wNc9&#10;ndr7Mcg7f1yOhSpiKJxtGfZNkJEEwFnc7hMJaEYfDLRrabJlzUidUPN0JaO7Av50B1k1zjs/hElL&#10;s+ZXQ8OZhrBaMcyNZNhzNbdC3GfBR0u2w/mK8l3X4AVYUQXGBeoVnQnkyhJ48N+iFa5iSrAKxqyl&#10;Qb+VzrbgKhdvrMyyu+wIuj53b15vub+LLZQ68fpNTOgdLn1LawNtRqhFlBHwznj6g4U8PLgQYJdF&#10;xkJtSad5ypAG+gYTgzCbFiewQLwAfClO+cRUGnthpPRR3T2zZzf1yLc6Kf8VXZFEJAwCKb02nYCV&#10;qMXVpYP2cfrBobtuSjAtfAP/gja/bMp6GdnKMmkjrO0tPEn+xl1icmgQLh/TnNHV0p5WBa6tXo77&#10;ol+NCze0JULtRcS0x0IDI477KV+CrgWvrSnh2zgOBhPGrS/XqkYyVZDwCgqmhpnUmwmWLqoRGaiV&#10;jQEPWTXxsOcRKCzqIJCy1KNE2YxQQtbW8Lrxuupxk/MVzaoz9CZRUQHnB4gw+w6AzMjTsX4hnHp+&#10;3c3sl5UgzUu6dfJqp/Bs6IV+gdWReFgDLczcwO+zI+dHRjpXWGQcPNHV/C041yqBjuiRnD9zmm46&#10;S4XpxGw+nr57c/or9/Y//uTuo3tp/7ykfsHww3+Vub+4Of3By+t/+PL6//rZVfLw//ydQ1K7dc7U&#10;jgMYAePz/Lii8L2v7PdfyCkJJrVr05QZj3IOlsh/4OqSBMv/4Bf/OrLHlhfZaftL6XFR7uUXlowy&#10;zLFYfUyaRDnk034hCkLPsh6MXi9sDBbO6F01bzDc9TSXxkqr4ge7z8beejSLNAbQGkj0PVEs/U+Z&#10;MDit66Ilgnl/n4NCZXk6fbymKKWeK2hy+hYnl8JTSKYXnWqV9cZSgnyqBc9CUgnHEzXOFyetluPg&#10;GdsxFZnV7UjE38fzN2G3Rue6MYtJoIZLJLINzEVr7fiIyj35jhbmiMAiR3lMJ1aGU4mikBhFtt9o&#10;3y5fus5gEWISI6uU+4ixkHtGRR7RmGG2JkyKE1/1GPW45jYnCKBbbDy9K9cciKpRZ8UJQClsRtg0&#10;Z6OLXl0xllxk76p9qZHAGXNhw8XNxh+huQRY1aZCoGZ2VNU4DhPsXcDoVxL5Qp6KBLBXmNUYKFrW&#10;Zs6eaSN5HkCLrJTpppNNbm3RpEEe8jk1gFF8tVQTa8It0pcYouE6m90ATn5nlmG+qcvKNwnTdb2t&#10;aq5HcObZw0VVryENlRUr01hm817yOe4GTDVFcj2my0dYnTV71D5h7caJagulwL/pLZmW/cfT5fHU&#10;Jgo9UzSXmQ0leUqc4DOIgmddWq3IGXzLo+GzhlnVWSqEd5d3D6HNS84KhiWAjWcKLzPPALnsGA5j&#10;YBnddHmacTkm4VkrHevXlaKFT4XYxfduzr97gx86R5ynJiSd7kOVtEPIIVXH84vcYg1MUQffzVbf&#10;6IYqejF/DynW93zUZoXxXpoKGaI6j3OHHQkwExZTi/JgdOtt8oWFtaVWfQR26rIEFMxrWx3hszUw&#10;s+bqNuV4jEqxfZRCDUsZSJ3EKymavV95BxsC62yW0vVMtzkc0ZhJuBhdrb68XGAxlbVD43sed6bc&#10;G+25nKRuwqqzxecAv0Lav1hzCDyyVmNpmDz9wxTbWtcwWKhAByWOpHp/jM/mDltnibQ6aORM8rr8&#10;69mMmoUqi8slmk82+VK2Ubsx2xdKxHQ0awMtX8dNvoyOa88qI8a6F0E/RUkjiiRQNNheW8tWwxU3&#10;Yt1IUKusdDAJutpF1My7rsZGOkKjZAXJSDczBcqyUPQrFLtgL/MWvs/zomeXw49JgCjjZa0msNA7&#10;hmkfoF2agEUPdlISzq2GCvwZU0aNDu2OqS0BGesU4MsZAuW+eViLaYQECASxZUhSpDLzkr9Ucx2b&#10;YToMV3nNZYC3DtNu4VtB1FbNyVhMqhzuyjIwxhp118bGn7IYJlqdm0Wto8qo9bfwDN0WVDiPWS6G&#10;VEUZS8DR+NjU05a5shxNsnGuSVY1C6WmheiVoZUObqguXS4m6Ocy4YdlxMsv47aqhteQK6o780Km&#10;vLd7zLyCuv6RaxJTgnvLsmgWKFGkUMsVFNNq6jviZCfx95Bq/S9OppcZyJFhLmbeovoiW37j+PMr&#10;ryp3R9nQuuM5Mkmcp30EVrcqgakoTVFg/rgYHJG7VNLqzuvTOsOiffG7Kkq9HgCknGGeONsNUXOZ&#10;QfjlchJkXFl8y/QhtIoapUYSgpoV0q3pCa6lowr6vnJ9e3253aodfUqxeu1RFpILGuLDW4c/FB2p&#10;0c4SN5GhlW9VcqaDvWobpql02qMZgNtMT/QTOWWkVTMGfo3etxaDw/acMOFEY7CmWZGXUQMYOIge&#10;UBw74sV9VoHgOFYjKvJEn4r1PrDKVd5ll3FhDIpy3cqD4KH5ry6nPFRXIxODwUprmXPOMAunwLNs&#10;5GMNqGKv6a4Gxf/1zyYa3DOxGiwp2dr/xbPl9GIAfDBGdrfa5mhB3OJ8ISlXCXuF29PZS89RtA58&#10;lO25KNpo/Y4NIivuyW2KHk8bquskqQc5x7FO7XaxzizoFOWJ8ZPxgerE2grt0R6tGlNtthJYk6QE&#10;Jy8dzpm5DfMpDNGOSrPVe90QeS/x7S3vTPtI3suKPXKplMUTyX+0kVWem12INfg8xynZbI1ohOjt&#10;nk9qkpllzF/cQFjH9H1yuU9rpAz/MjVxx+P+ePpLjw5feXwv9b9t4/EjfLG0JD58+/Xx//Pi6vdu&#10;Th8ez+/GuL0keGkEpRq7WTkr3S/e7S/tdl+/zBEh2Ur5A841M3iJHxC3H0yQuaHhSDKpAf4b0EZC&#10;DWS4Td8R/RbJTDS4lG9tkYoGUOFDF7t9dYggARzIjRPjVW2EL9bvkKKaHPgw3TggA6lOEcUWRVXq&#10;mVfe0gry2paMZsQPQZjr82EzA0vYSfNLFrgJilWeQPOkFVWcKH74I8mRmSdbSf/bw51dVHPSya+b&#10;F6r2JQllAnQY2xwyNKmvywERBWl1LZG+8kGYaAZS4d5DP5MEBdtd+uuEu6HPPEc9pgakCW9KoQUJ&#10;HHLKJk9VmZMby+zqeJZNjyVTh2hf2qg2RWSJU47fAww28V9RtLg80KOH03ISw7INHVTiZhJaobDd&#10;zKqpZeVlHUf9jMs6efecL3tcLVa3KBZTh4YByjlFqQmNtTkr+rxxyy/Kn5WRFQw1QqpqVIVUbmuQ&#10;lEtWrPpdO2QG7CpG/O4nWr9juhMwcTKwxQmUMVVCo1oyLrPoJwMV+AZ42cc8sVhdi7oZ1JkJ4JrA&#10;Mn8gJjUG8q3q8uYBnQRpooIOnp8iXp7CMXH6JtOPLRhuxBgcqzAz1Nwgg9bRaDN+4p/tI1KAlN0b&#10;TWqGJBpM3jdwwS30U00K9PnGbcbxobGmU9td9qH5XW04CpkWlt+uuErTF6F9mMBon4iWy10OPMyV&#10;NCRUTsj3QTksRltP0aDOtdDA2Tc1gEUmLWb5heY23KnKblwGwekP4+PMrPcXnz8cUg8coZVrm8+f&#10;Q4DzuPQzRFtdQepK2Xwe8yDOr2SyKR+ZIfS7LKi4z1gH7SVhtaGEztzthe4aKwMi3Tj1sEazJU82&#10;uk4owoygATuCmaRzRyQRkezXkifUQFJT7JATCReofJ62/g3+iOQzeNWmkEwZgqkcHJbQXPrc2fS8&#10;3siDOYK4uukKDWm958d4S1M6R99Vbx42Ii4VjStEgUSNmbypj1zrESRHFmhCRxjnWwdETKBdlTSA&#10;CVuFH1MzuKVxlWds0PibqmV6/SgQtXt1tamsV8/O07PSRHejnSRRWeRlDjTSFHq1IZ21LERZw8Qc&#10;tr2OKm6a4pSJJ4tMHtgI8yhw2jBKHD2qVWhKiE0nUWB1xxrG6Y8Ofq/t1W7F9hrn7za5kQJDxHws&#10;VZLi3h2vyBENxq9R2ZSRa+7SEzusQ+Hu9PnWwrAGx8z6c+tlAGPeRzYq1ccl1ZQdv2XCNX5ajeaN&#10;3Ue3e/m7XFUNqkKbP42uTJwhz5wtxaNK/UjSWyhaU0w3rzubCyY7VXFbLXaZdjj71Wzygm87yTGA&#10;fV5ZOmjpDIMSiWvllMFWSOrf4fPc0rvKk6tH1tVYBMkEGk4JeozEbIGVDCq3NUm4vL1CxGcpWMcw&#10;xkJsymhNC0fWLtIYzqO42NGVvxMjAs5N33BrxmB25CKPQbZy/tmjNYL71OOatU/bm51eQaVNt68L&#10;r6zpEAVaxWWjscXble5UcOn+8BplCu4hTVnt7GXDVCy2IKUcY/kUQIuq7M56AgwUgMhUMRtMFM2S&#10;4fNOpBUidecFAA1uo9EJPheYOCQ6vXyGr4q0rWjL796y+apGaynkTd9NsEcjsz6RZR3JEKqoZKpN&#10;0SqxtwlcYQgE6lUBiJgxGTNsMI2F8QnWJSQ306ldiaFZPrGlSUzIVIu0JfD8lJDzu+p01pQP6w5w&#10;ZXzUk5MadirWLn7pWM6qn+iIwahuUL0bUAUdDXy6Patlab/hCD5HFRfaXr8V0NI2sv4j72LhcyKu&#10;FstKOsuDHlygCXMILfowvmmcjAtuJAe5UuTmKlWQBjPbPR0W4wNyiq2lahR0U+/rxqKvvuMQK1Jv&#10;6eJQRVTedfeXLS320tULVTv77uH/ozgtappnWWK2KgiaHGfQy0Da0hkyDlKmbRFqJgg3In+aCTA9&#10;Z55/6oPAHtF/ioTSnVrOLDVCt6TsCYQaL7A47abWb9JMVB6epRWeeXSs3+g/eXQ+SRDo9SmxXwRr&#10;8IeunyvPi5loKjO4SnIueGRf6PcS+9X6/eiC0PHj88WX9xc/8+juB4/v3aXJSjHnR/dKVdon18f/&#10;9NM3f+v5dQpYHufwS7cMjcFNpDix9eRixrsXF58/775w2H3+oBmvfoWJW7wp+kzier1sIILqxMXh&#10;J3/xm9lp4gPWL+G6kOzzH4JWHnk/wRyPmWpdUw+mQ/eSm1ei4oiWTS5f8rgGmzkJj6hrChJnHdbf&#10;8mfmioFuSXeDV3W4tj9ndXGeVVWyyaXiS0kU9iTnXRZRORQYCLYpwcsnXBy4Sd58rFxbXge9kuSg&#10;M6whIL3RWMusSxqAGtXUjQ5ZypXvcotaN63GSu2KGa6zkzZLk7UxD+LDC/MwPKaBu8KvqF/9CQDC&#10;BqniSw12fVFLSg2b5mqur28CDczjZGCRWpx1QeEFKUt1JuMNVWD0hYxvFbgI0Yxugldl95q+OTzd&#10;hdiypUjjvd3uqtdlPhkWXZNr4kVOV2EqH1UjYIKKkE5HgCxFylW7X45WZ3zMeN3twy86297ZMaoN&#10;DKR8A0cWjB1NloRfwwM5Kz9grzGQgIOQyQie7lufDtbvW9WhcplxVJOT1nzU5tDyCEfI7vdP5T1b&#10;prhlFX5YB/ZssbbBNOTMsza9rZl1mUwdvXhGTC+vagU/FewWJ5t3V1GqOqmIrSkiRi65QmqwAAzk&#10;FSGeV2HEdbMHQvvZXyv9OLbnqLPwAAKVxSt3La2p6aicwHt1lYFhLWwdqr8GStcgS9U8MFPFLKP9&#10;DRkZJSvt23Zmcl067BHvCYYj7zWM88pc4DNWiefPUFNMOzkdTCA2Z7QWKz/piBDrt1pjHtOMILT/&#10;sHWtX0rZBSDBT6UmAsApE1qsll/XIGXGMfKRQDCftfCuq4Q8nGQMYo8iFF1bMvRIb0UeZ8m6TTXL&#10;AQSPO1slu/kg6DR9SLW3CenLCjZjuOZxMSSX0iy9Ncwa26UslzynkuRp2pM9lWc81oFk0wTeSg8x&#10;blg+IAfwByCA2xJUo7X1oHWi9bvlxwBXxSKCA7V5UKuivcuqR6Bh2DG/UXJVSSmdDc8xfdogUiNL&#10;mw0jS6zSU8utPgUjhE045OAQeUBceO9Iy1XUioS6CyuwmHADMnUO1iA0mq07hzEKiWwo9FI3f/1u&#10;tTSWf2osqLIfSIxrLD9rvqVUKDaOo6rpjgztHSMfh42VsSvUnILJgeruNV+H6WkZlOV6ZV7dkcaZ&#10;LZu009zFPp3wo39TEKWPtY0Mot+QsuRG5xU4z3D+2XimEnV8qeWWPfC50kR/2QQ6gL1zMCmXvzhi&#10;oLhR2S2nrvpeuPkB6dB9ZbSkKrw24SUe+up5m4unWY5Nj6y2D+0sVUQ3AJvS057yB/7Z9fQyxtqx&#10;YZUPPHssf7ThyBghzSr3hKeKm1wydLGQJB+ZsN0cAQFeTV3brGDZfvKtWbuQQ57TwpNatg2w5CfQ&#10;oNKVVcCEfW6xXU86Rl0xX4ryd+HMRgzWjJmk6IFHydh41VpWNTc2IH+oN4dGCrrwmjbfYSspWiJb&#10;9MOOnZ7/9HvPXNRnQK0iIRqLKJGLo8vc5wjLOV3MzQKpav4h9dwZ8dl1yjWRYlomjU+WQ4gwNUHV&#10;4jITOBVa6NgDlbaqHxTyeO9wVO+1pkB/FirxVAxV1cHIKdLKWAZdhG/9CEnX6pXjU1YK6GUbXlfk&#10;kPNzWT3dG1vIh/CWt3iUXjC2B6+cvCUTgO27T1U/mnlXBl65UDKpO4+mA6o3ed/ehOV7ry84qdiM&#10;M/kh9qGHxxYTlvUnycyzqntA8gsUFWGVLOVR8/Q57czuAxVGUnelXu7PYWnmu7EpeEZktgFWfZTk&#10;MEsg+jK4vuydzEc5z/I6Nd9hJEt9QMpZCHacINObdthyUaJXdgNr+oK9M3nRXg20DoJyj56RUVcB&#10;vpV2itKJUKMR51q18TxR6LXhVuV+hYX5egMl3D+LyYjSTKhRgpFZUjF6hUYNQHCqgKkUN9UQY9Zi&#10;0OqLj4cu/LnRu/rgtJ312rTcQ/gUnpN5Wqfz6Ie1b0e6vT6fou4Sdxk/CfDnkAuNiyB2/kyKUGpk&#10;2EHP4kpf6JSPJXsiLUvjEvrj0zkR4K/v93/msP/aO3efPryT/OcfsQEc7e3V8fThm+Pffnb1dz67&#10;+hLy3fMv3Jfm3kJHFakXF08uLj6IDb/LgSAx40EJFXUQBgwHDeC9Suf+V8TucSbnw5//5W+WHxH+&#10;0qQr08mNJIPJOtVKvYnRiHQ1tQZWbhVZ9Yx6JpBAPqw8d1GlbLHGr2wDwYAS03PnG+rh+S2SzEtk&#10;tcGSyjH6tBNAuBrLlTuTE2LDd9RWZ/fWQ5cWlQ+baJpJtPoRfr3OfJNoKTKsqy9ziILuWsr+IZ66&#10;M+v+qZ5dRp9XXdHVRNucXeVjnD2qF29FNtyMDAIrV77Uzhcs42ctHFBWtDnKkc0RFYAnBLYGw2Q9&#10;tTR0dD65mMAp+Y3OajycW8YBqeEtYfCJ1ppb5mxZuKpYDCKFBPZB9ZsRrrqEc23kZZmXW9Bmwsp4&#10;iCbp5YAmT9EnQr1+kA7QVUIDT7lU3rht/crqL5JhEjfuw/1VvU22Pkob1+siQUWsztSUrVwUHYsI&#10;nviAfinyscyWGMkIQvwdMpPhCCVZie0BVCbk7A2aVXhUFlakixvOrJzI/KgASRSaNAcMTsK29vOY&#10;uWNqqW/RZqjqeJ6YOdSXkYU2Nl41vSE11BpVdmAwAFMgKf8KBANQ+IVq5Gc+eShZzU45VBa3dEDQ&#10;ElZHDZ6zX7R8iPmr0p28X9LXEamwUFXJKPTWAIsRiFV69ZprIG6UXsA9Sb74xumFUHQyjDFGtJfZ&#10;YIS37DRfW0xFlzJz1XKyDnsXWNXJqqeKUWwnNsc81GrlBEhB8YBHZs5pqhcfIa3/EruL4Rf785PT&#10;KRXCcYW2L5mLZW4oYWokOTydydsbDzSWytThxjodGijrGwtK/6xayFIjFDZKWbeSXbBlEQirGVat&#10;15x5GYg/wCIR/kr3cRiLVAIQrFI9hUWwXwozlgCpMr38ZciI5RQrcLu0KYi2QRdVaioJSNDzYYOf&#10;C3mAYdcOaRvHyKsmQZlDKarhiGpgUjTbCLKJK6Ir3+ZG2fLkwpFjv2rRUfcn4QIPXgbPlTgNlUNK&#10;AcScYFE6qItkSpkqsQhJjgRaHyq31+Ou7+CKblg81K2BxlXaAKOyrgiwNCdxsSXfKHCFsFaTPtCS&#10;zDDVEPVEVt3K3sU8e+acm64yje4S2PZbmrs2Mq93NQ9gcHXNACSOjDAod3VMbrhT994F1LRm5TVU&#10;tOpvOXONYSmlrQe4VzZboyLHgdkkJvOpLODzzAcurTUIxyxIFfTkNPKoZtmBa0qT8eCUteaCyh1f&#10;7TKG3mn/glv7rf6OrRcmc2v8aoA8AeH446ByvbdNvr01POZx5WmMhpG8VHaA409nT3bPXI87jwIW&#10;y1L0CPRopdHjK4hx3Iuoetm4bEtN6iryvCJAUcKtrGbivjTzhaZo47FdGvDoZL0FRrfoqGnn2fS6&#10;nDSA5wGVyJW5JWeAIPWhRQxgFb9anvUEiTVD+LmmmLB2uR7YCWDWueCp1OMHrwijPly7KU/Og4yQ&#10;A64q07mmIdxK9mFMYmufojhw/0DQ/skWZ0Tn2dA3gC1sizxc7q4F7CoXVlotl30jAV04MtI5A0l9&#10;KDCc9aMZNsZt0VX0QLLfWolKODS38pCVlMdDqz+MG46D8dLqpStyy03JqRIy8cnyvwmeF0MqcPO5&#10;oQ0EZcgqWQBRxL+y333tsPsgRoXSKu1C6Kq4EEkdkj+wbJdqB/sV2dqnUGeQ2RPrLsofvGvFuklT&#10;wvXmLUXOerLKBMDhWzIplY/XrJvV+ejlQfLjUNYC1GOuy0Adld1aLpW8mVxIn+KrCFAfOODWMYoM&#10;Qo6PJ7fHF3NHj4UruHJj3RxNhgfmOKBHxc3VSi4noMjOcgzDglrdqNmyZQ32AKFrowDSSLGuq4CS&#10;lMhuGSYxp7FUOHa8bKi9r0DOaBG6UxEBZUG5TBrlp14tVX3+THmX/vRSiebJGClFd/6AZyqg64JH&#10;I1Ka191Qs7aOEic8GMJQirksQS8qioyqFLQGlTXxzQS6T04UAL4+ks0XwaQcMYmpsG1+dQjHosWD&#10;KhxhLVpk9VDMGMDEXX7v5nz3dP6Ld/dfvHv5hXfuPLpnB5dFurPtP7R/uh1Z8sdXx++8uv4/P3v1&#10;rZc3f+4y5zON+eMug/ZyQmCYOWezQm5R/xLHzs42D9+ULtC7yBAabBosLCI5Uma55v60vz586a/9&#10;KnmDRkSBmdmSKrhFP3mx7W0MUfKe0XVVlcugOKpqlrFpk0xgFs6Vy1YHYOckbU3jMkou63VDDXI0&#10;EOX7iqBEaoVZHkSZn4hYCVT8SDjXTXpLSxjs616NE11jQ+FnmpwsuEjKI+j5lMHNtYeJTAucuR6K&#10;Mn1flFumV6WvqN68F0Po/FkLWZkKrCOEcpUf1pJhHLeKuelvg5fUfeBdLKi5H+oZnudhoal+RPam&#10;AefcQlsCxACRapZg5+dqABWiMJTlka3zrPVClbWwvyq7wB/aKeftXTDfvkkHoC0sX1TFiw9biMFj&#10;8FmMkXO1Z0N1vOpAubhh9npA5wHCR2DDemxLOM6tsgJd1LMQRLLGbnUsn1WLUYnqZ6g1OGh6m2Sv&#10;8awpO/1jy6MrXzMhiGqdr9goNEoq80TKa/xM9KM+DnzhVjjb03j4Y74yGQEenU+rSZjMI0+0h0Q+&#10;zHTWUc8oamktm5nkAnpsTtdZTY61O20TOr1zVpJevl7pH2NQBYuMRvK4GlriIJOBGJ1t7V4Ks9nH&#10;tC5DnSofx4Y09htLkhMX3qp/zj0WPrizIERMZThIrsGptooxRgBI2jyvfuz4XAxCoS4kxZq9kNWy&#10;WQA2rW4SrQolEmysJirGUBVj1bEpcMhmcFKZkScQ5SMRGkdmvvr4Bp9l2mZ+sNvn7LuU98fuTvuQ&#10;FybzhF0k5FtjcsuJyJJfIsMC/+ZJjuWg5xjoBW4kJg2Dm2/hDeKM1AFapZt9N0tnPBQ3/mOnauHi&#10;dKfUXGyghslnsyqaxxVdHwd7hAcXFNJ1RTy2Qnq05EkM5lnuC8AZo45yCYKBqr+51/5DI6QN6zPJ&#10;QDj+YOVxGyMT8KlhE6xImL0n6AyeY5LdVljkWT4XPlU44CYxGVKVl89Ty20UyMm73qqt/Kk3J5o3&#10;SCTNkvgDG7RiR4RHKWx1dZmP5Ln5n2uPSfUo34jtlakUx6iRN6QXfPviFFOzOkv6Z+bbzCH32g5X&#10;gUVCOJ1FrAbUMnPCozMZl0DG6RJK+w2PKK8SY4yotOCsyxAMuBH7LV8ycKcrJBGtSQRFR88I9R1r&#10;A0D4mEmVm/4Tv5VN/ovqalTIC6am24W7+tCq4NCg77sFxcz8j1gUeQzjg6v19rYXGkTNXNCC6umo&#10;0a1FDQyhlwgUQgSNopuZ7JW2dIDXu7OW14qBkLtrryoMnizhUiBX22bfXUPym1qoTO3DMgILk4LD&#10;iWEKGcSbSdaaDbubkLtWBAi5bOCWFC1JCiqKdcWM6h5G+J2w8BmHzsiR0bNNMqiF7KJYl6JhS1qO&#10;jR1FWUqZ07baEbdhK5NvB4fB9kp8H4frahknmUZrMSp38k54KtHc0zjlw6MoZ1gWDlJ1Ce4Sl0zX&#10;0gAX3uRY8ZkIT673AFLEWTFc9R3h1dBrPbzMhBArDAT1T7zNhBwK7l7Cr9XR4460IVlms/2LOvUv&#10;tAVAAlzD6ktgpRgdHVgyYqabwp8NeXkNu16AtDhLpBoRWbMzryZWNNWCZB8zdSv3i4F1OtQlVJ2h&#10;4/R3s4KT/2mpiPYCMBPsPqDEVfunVkS3IF8iScuyanl6c66JKInh9+4+hy1PclAEHLlLqG28auUO&#10;GDY/i48bY8x5Zkoxy3Hi+NNdZuPQCSe9JbdE9hUawE1nBuxLZMhz6ODoty1jrj0gu2C6lpDwYIh6&#10;jQOUgBg5Nq3Nhgj0iUfeE1pz4eTY6/aVWwafjUy6EcFVzC1JOCsKaeMENJ5RV75nEU3+Qv3mjFOD&#10;rbHiElRvnJgWKO02VZ8Zxp57TYgb4zBM0u56o6p1awpuI0wKVDmbp+aihGcmNWKXSolt40kBBIcj&#10;HbJ9DWt395Hpknzc5RteBVBFXTR2SRioFvF0i+Tz5uHXAM4cm0qguUQVmJG5ET151wOBu+nBnK4B&#10;THAFpkOzts4nzvF0uvru8fTR8YTT3/R7BESDN+P10OngDAFzy2RaI2CiXFrHPUorlMM+xcO/eXXz&#10;pYvzX35458ce3vnco7t3f8T9n53bR9fH33pxnZ9/9Px6fzx+5U5OaUKzmsCqiFSfcvH9nRjABxpf&#10;3dsfArRi+7ACkXzz28LkTcO5NnMxfXAy8uHxr3wTVSBAj1O8AhKY6yHMESmeC1LJWwUxwzUJLQSJ&#10;Hq1pCiaZI50LrX7UeeyGE1PaDnA329nkgfH9GI7zRCUdSVkkLStdXJEeeTxIgJKA7erk6Gautzt3&#10;kRxvHnI+KledjD69yzIo4JUPs98YMLKhxMeiMceJ0lChXjQM4KjO+JXTUMRriMFqFbfbDbUBxmew&#10;NEZxGaJFlTc0ndFeGasp2yqFmFkNDXQ56IUKrQoMzmfKgO50NbIsvz3Kc2Hkvam86C1MlWi5jgP/&#10;xMhRPmlXl/LHUPfbFYtQrtggVGdzrB3vyiMaoaouKFyH51Y3crsYp9aIQhSKZeTTKdZUsEaRVqbJ&#10;PbGpkMfyGhFJw1R9unPuyxSD8czlw26En6uITWdCBzEMiC3khPKbIIM/PcMGK53O6aqDgi4u2Hi8&#10;mvyM6T4yG4AWIRO3QSk0Q7ind7hf86rfgcxwIVvNJiwme1G7dPMrNz/Z6FZ7XxPWUNdBuuTc2hBR&#10;bbDMM2mKuSA40PLIrBhVr8fh2KWZ6lObJJeScTHI7MAi+aDhdCa5mn+i2RQzMRLkcVm1sVNT7+x1&#10;HFCoCuut8ImgVi2PMVlP+9NJX0y1beaWB6dGvmqTh2wJ7UUs9RwhGBfvJ4MuHhNQy0J0e7JnX+II&#10;b8ggDTMit8pPYplQVrQaIZZBgzL1Bk3WClylmVfVipIXYH6jMuOcVpmY4i8RpClGgJlgBmuUfmYO&#10;PFpLzb8qBIPhSO6GlfI1eD4iknspquE4GXQJfOSsk6R6IcNyxWi9qJjFUFMLHHQ/mSwzCpw2UrSH&#10;OeDUzNhmo+hoD8vKQnLNy9Mp8WqlF39jaUgnJoqzajauHy6dPkNXDEQcq+vw1PIB+3PSIzqQySqi&#10;opUl1k+hIQQlTkMBMmY5eWL4Rvd99Jhx8OXvUlDerGAv0GmfhfxUZQ/rhss5wypwoJh0V9EQ2WNn&#10;ERkfjRkqzWu8hXxon0Q00lBeblb1HL6EamUTirbFBuGFOTKoPNOshxrkgW2U0SB5hPozg6t1dmTZ&#10;tX6rETo7JrDa2injFHd1y6UYKaWqTCVNE/fYPMQqux3elYur9zPP9oCRPHWcL6SCm0HmatVoaVut&#10;RG3L5AMHbmOfSym45/h3jwGfczqAibvPjEkhCaiT6YB2rjbfTck9o/RYNpyb9FDA59WMwY2yd+aj&#10;ehRkqITNKvQSynDk8GbxVZZ5EAjUpgUrmjUbiMDmcOxhm+2zoQ7HRmP7hZpaDi1vNF+a7ZDygEnm&#10;FT6hH9h2FSIytXAAtuq0rEymbS83Gb/LqGZrxMxYuuq1Pk3ISm8mF/usiWBPaEvBpzyaH3C4Xd8V&#10;0OCtEjMvBQSfZra5JcUOxUAcXhzrku1AngtbDV3JEVlfT0Pl7DhGIfy8crGJmnNmVb4VpDrEG0T1&#10;7L3F9DJ07ff5WVmO7BTGnp+bwDxcHfwl5jNrEc95ZaKcBjdVUeBrSzD0UDBvg/Oq2pvPpQqDcFQZ&#10;nIDDxtYIK0mbOnSG++W9zi+dRw4l/k4GVkW8GyQHrLtc/wXKmx+Wcel7mo5reRcQ6cMF2tjb9WU3&#10;xUz+oyEnpxuLCFWqNkw/LeLZHgKyiIln6LgOnfEvyJm4tA0IYfo+JQ/F6aB61o/QpN1cCPni/Okp&#10;+UccQpNWFMHYSmqdPgq1ucvN8mcaHPoFCHMmWPLQh5ZEVGxEIYVyLYFqC3VhCFzIWSZvrzKfU5+X&#10;GSi1xyTJ+j+9q7GW3Ic7QHeGeSsYCe1PgfMIJGKvWnyun6gx/A4zCUd5Y5EFuk0MyziD6sfRsTIB&#10;Let3+FwzVTVV9G6wx3Qu/kRrEs1GUij6GxLPnBxZ7tT86upsTboWjTlnSwd6DV19v1l8Y0xWQLoR&#10;AU7VP8COqwifRdgURgQ1kiAS27GaFLQoFx1MpIFCRdp4bJvyWQ97RlbNa0ETb6r/44SSU+GVFpIk&#10;S7d1kXRKApHUl0dDd001KtNYLh65DavL08PfYvF+dHP++Ob04hglnEyc5glKcf65xHG8A20fSAhK&#10;31aZfxKwc2ZSTgC+e3m42h+IAF/f/Pxh9xcf3/v8wzuP7sdCHMRfiPbD/TfLT/Lzb3929e98/Po3&#10;X98kmv2Y7lyoWA3gZUeq+MVGy5Kj4T/e7T44pAEe8rbe2PKcJtdIBUhY2wnHyKK4OvDrwVH1ZR/e&#10;/2vflNJAaAN92or6cnCT12tob5jsX3XuvGpEualTL6dpV7dTjgjlYtVBRdowQWlGy1nkl7NoyGnm&#10;gR8KznpeDV5Ln7mSAJfoxZ9yB11Z4Gh+4sMgsGl+rwjdz8efWgzLbxkr4+eyIB9nsZpgJocdSVs1&#10;RcXCRilmykEUmx9o9FE4kSDgZg0//rL2Y7aBmZiHlvmQizVafQVL56M2Wb/UcMcZspCMjp5R175O&#10;DyLF/BBbvWXy9cJqlD/hOZ9YpAEDgLm0GqeMTwmt1s6L2q0yiXUj8x/MaJ4PoFN7m8uiiNAXtyez&#10;T5lo3dvLkB45lFyLCgLVOG0wkET0qWacb4u446WuISpUizw1cTHAHEbZySKzO5u/pxIaddAq01Hp&#10;1LHAqMWzC6iRClXUtjCQl1Wg5poGPZY1zns/aTTVJPYl1TLb4lUj2AhvZ86hdprWdRmocQKcqP6q&#10;rbwAuJuCJawz1OFnDsUTGW59sLevgro6RBPPoBrubx5+jz8BJWKNoAQ0WaMOCDFEANLrjtDumdZ/&#10;yc5pvzjG0t9Sl0rtQ/oc+mdJrAqF+RwobspyAFd7MqZv+hVWdib7vZeK2K5N9VPKwsyUopHTysLZ&#10;+yaft9g134zmwa1NmLQDsFLqM33t+SPQSGSYRrj45i5ylFxQNJyd58qsyjfwyC4twa5mAJB+la1N&#10;aGJhGZdrLJ/RTkAJ0H0OQZcHcK9WN6vAalKxxQni5ratneTWNRowHN9BZo2rghQbNZgqx16vyTex&#10;kerX0oiKgqtW/LMcPJ8r94EGj71M2BIFQsAD0uxCvo3wKCTzeSGdtKL+Wb4BrxAIcgx42tIbe5d4&#10;azOr8uS8Kp9KF/nRW1HnCjMpw9P52vnzUy0t/49+2YXr/dTRNst0BF9VICXYfDeJZ4b3q3m34Zkt&#10;MMbGKMEmhJsJN4zWBHVjBZooTmAz6kQqFi4qqfGXTMJP9DnWyOxslq48G5G9qL8MDikxKsggiiiR&#10;ZWJV0DN8xUTmYAlAbc5xkFXAKhnHxdYWa/o+tkFqLIxarzxF9Qn/aUintaZejz4KMKVXYM70J4Rr&#10;KUF9pn66hDvFFIX5cqjX8Fv8B9nX5oK97G2+lPcQ5uJjiJh6pVtKsMaNV6hiqJwNi9oV9UeQVwJK&#10;BT5rBatDI2eKVL2sF/cH5tNCPnfW04D4PtDTmbg6OIxeyDXridO2NxeXLTTnpfcuC0SmJRaNB7l+&#10;kyJmQz2DLLb+GsBuB16InOUaTrvLyatd4vIazuB7IzzzebWyDeWqdLGjbmpRsvsHGrTzbcHif2Dy&#10;0g1KX91oSI9kKGLsm9CvrSVdjLklgwVP5DHMajp7iUbuIHjeTYCCBF1xVeVNAdGPxIQq/VpfWhSK&#10;ouKzs55Ehio1cuxhHe4LV5d9qT71EVxW71IRt/GPZWEOzgkrtSn9l+uh03fN7WiZWzd6SH0gU+Pf&#10;5y5CaF3iQLvtr3S3nT8+7z7DZ1TptoRE92i9NvnSYasD5KcWYBc+IQc5ybqPQo96qYo8AzTemeYj&#10;APM/LFSYrEu6xbdCpxsWRI2SuWUlkA6mi4FlNiNacm5Tm+po4oIKgLMqvTQGoETG+q2PLJPpiVwK&#10;TTCxJOBdg94gufwno6j283leuUBLnbtKcRXfWOZay+0CoO4xKFRXkeIYvOr+5vJeDNY59W5ok5D7&#10;HjzR58hdhqlU4Zh5xbGuwEoxTVNx3gF1DSw/QmfeY6gBkZMftd8NFJlh1Pk6j5aNVL9tqpTzlTq0&#10;n1W2pxSZK6t5Iq3S5/l4+jinXRzxm6OuOKYLV1sTnbrjhVIRDJnefXMqEdOPEzi9TPIvZnzg8Obm&#10;+G/c3X/jyf137t+9E4+vk/nRvIBD1nV9+i8+fv1/+CTnHp3fT8uug+51CxLBh6o1Wr9Z8ucOF5/b&#10;p4NXWhpPfVmX3EStLrmeiOKM1i/bKlBUOAPvn/l73xoyyta6e1B1oxjx+Go32OLVcql+PlosLh+M&#10;ZKk8oUVjO4TXo3NQbFnOKK9VNkPsoGNtkeWZrX0oMhGPbXauIn8xakr7+JSkFC3qmgQt/MjgOQsU&#10;B1LyHmW6oLKPSKXfpHysjaxuHYDiOEwKeP5avJ82SE2ANMabQaqildFoH8IFk7vFfoy2R5ZCJsOZ&#10;6U7bQ1Yx8MqypHa0gbJsnrZc5sNQVXWJeBswV9I0z3SsysBE+S0D5ogahlA3Ilt1YTob0ALXbNnE&#10;tZxBnpvQcSZgjT63t0YUj0iTwXQ+Zb9SM8naiaUP/DlZx4TMOvPM46poAQfqLOQjJ5/LDLvpGJMZ&#10;Kgyro7MrWqoHVK6c8yb6bp0bCxmY9eh1AgpUB5fKW8lsTagLvDpxpjxnRdDkjJKAyB5zbjMglb1u&#10;fZsi9GX2vlMaDGwcL7pCAp58qHU+DDMcP44lF4ifDB9ht7KpI/5ZfbECWGLDxAKAnpfQJod9msVv&#10;3NQ++7l3pJdqbh4UUy1PzNo9xskHyYiDZszBfjb4uWeGa0nCBI+jrx7YszYiOyvOJC7q45LIQLrE&#10;+ZTgs/Y5UkpuAtBCpEG411fXr6+vj69vDkfsVh69Ox0PPT9dKijtt2l5/xxOMJbMmllxAyzlSpRr&#10;es41izvzDCE/zAPoqwf1YTLV4zCjgVGlmu0TsD2UlePs1W7u7U7xXOpKWIo38gDE+3OXhx+/3P/U&#10;ZdCAKNm3r0+//urm92+SIHTxuUufC1qWszFFjl/ycVQgq/TFO6s4NEK1QmTguavG688tRAxUzdOb&#10;kRfJ8JbVMUK431F1YR8Ppf4dh2q21YaTrpEvkkcNTx3sg5HyXFfKxQ5rmJpHYxyKezxdk5IHBfPn&#10;Efh9s8UBL7SsW6ItXvICx+ybGq7hJ7hOYqZ2fwfLfcfBj34QGqypVq0Rv7L4Uw9RMcHZ8mcAXu6X&#10;T5I4AxcF0lTX19Vti3VTpt2BDt5lLhqH6ALbbHQIJ+idmG1ojdUxyaFfYQhuMYfV2kBkFvdkaM6M&#10;s8FonVB2lK+aXVYAVln0ZWlPmUxXzeWqIxslT8oVrT4X1tWpXAjk1aZ3GT9rD55YKEGKfuZAPBAc&#10;jhve5lvwXh1VixX3aOvqxFmsyU3aciJMPGgSBXIEsPhczjSuNn9xEe/P2y/Bjg1cyrLEMdzy8C7M&#10;mWpbxwSGGy0PuGYxQBK6UIErT1bWKCD8sKkl8mH4gx2Dl7XmZduA48yq9ukC4wxN170mFPTQckRM&#10;k8zXdtjCJPhzetAyJb2c4ZAUCIAVOJvQKM6n9M+rPsPc2IvKxMkZcUHlFXM+MxzMNhA6vOQ8eXlg&#10;ZidAkZ5DQNSLxXHXsHqIS5nIg7uDFQ1r+vzL5hqGWivCs1lwBUOobJqtV26qg1BE0MQiTRcBy+w3&#10;wsQb3g9WssaiiXInn2VpQy/KGl3mNodRQjRC6sop6ICknvSptFdX4c9maeaiHlqzvWB6eqlwf9eU&#10;Ho2T6DHfsbpijgVfvnhuCV9+XpeKHXr4lOR8ZuJoywm86d8acr7cCF3w3OUt4xjF5ONZjNDc6QEp&#10;Pmg+H361uE0+KnOW/3QHXch61OIzXMNKT6Z2K9cogLKfcyh0k7zaRXOz5tkwrdvnqmJ9/3O/76Ej&#10;LG5nNSUGc4v3doQGtfwc/qxgsjsgIFcVVA/PJbf2nntdZMvFZMA2yULaDLaXvU8CJ6e70R6pTQ0g&#10;PdGi+oDSATPDvR6rzCPZIOo4ApSPMBAnxtXh5LVJrkOz6RnRrlFY4MyyMYxWwJUqZaGNGE8/sHBF&#10;2rL60LZDg8cKZvDcfayazdbnSWY25dHtUJvVvTmd4nDMBWjablAlVw3vXI/XUn1yERTvNnxoaFqF&#10;VqfuUCh2KSl74k8YGlXlzoqmjPrd2smccxY68qoBNHRX/Rk6qm65FP58CD3Wl+qOg3Kp9kqtbxbr&#10;jtiDowdJeGcjfE5+SlWqpHXL0FQNO/O4m3MqgR+nav3u/t5h/yZK2vni3Yvz89c3/9Y7lz/9+UeP&#10;H969k7LgH+6rXGVoJn8kXPG9Vzf/3nde/C8/fP2Vy4tvXMLnyxAiSe1o6xaIAxFnX0zm837/bjKZ&#10;tZC7ib6Wb7veBDfaJAIj2iB/qHn6wxze/aW/CdCoCzdIIv1UHlQX11VSp2ARfvz9fCvPaDQGX5FW&#10;a8YmjU37gYG5RD9H2Z9cRlfixFiMG4CVjSI+JMQCNS4nMohhZtpo7bmxLpMma2WNwYOoWSTQYukx&#10;GHUsFMMasBon0+TW5ykh7LKqBEOCuw0dQG9TIIdbK91uaWDgbIPx6LUV0u0pV/+uaaV1BIrY0pIo&#10;2I2QBQ1Z5l68QX4hzje+6g4p4APDGN4DogJN70VmaNx7snDrr1X1Uemr12rc2y1/t0Pd4sCqueVW&#10;MvpKel2gqlAqpq3gLfGYjps/o+LcluA6caRykWBl9NUZVmktz6kY6R7zFKutPbrANIxytHoEC219&#10;87oWnVRHYBAHcMLjlM09S1bxuFxA0GOJBLKpi40qGTRUvHWUMmRuyUhlkRXshrxGaDVkWsbWwo+4&#10;0lfMgVl1hqXWLImkPu9FodTsGTY6+DBFMslcsOeQgkEsAjITBwNiBoqb5kSCSiBjcJLB7VPQ1Kzx&#10;I3q9jqHWlenQdZLT3nDUTIVZLoqxxC0oXt1camzNoXIXyE3AAs96rtI+IVrgNdnL7GNx2AwioLaQ&#10;Wd4//t3qRk246k4tlEZBszavvn8cWxE5dUPy9DiJnc6TmMFqTti35QGAZFzLoKv1TGYNMaVsdwUn&#10;CZO6pYd5ogpze4zYTDYp0DF3kxXzYLf/7HTx7JQE4zPeLnmO4ZTa/nAVpaEHDHjANalEBOVOb44t&#10;mPQR0/pCJ7Se/tZU10k8iDEHyQxwJsIiUZQvA/NmjYoqsU/M5BzGLX0wIObpIkVnG1aDwBM7cU53&#10;X0ok9chc0uwVbDBhh0i4wS6UD9q8GV7L5TaQYEC4gbl55kSNAttrQD8StheuKDjztDrXy59JIVnJ&#10;jaVZlLA5ToM3YzzXWSmpZadkJbq0vTgPMHLLtGWYGlFqV7kssMol9dyjNpUv+TJKAy51HCMD+XZa&#10;1wgkRdiaoQiDVVM0W1HoiWMzOUOjwzZHeQIrhFxGiwu4X5rcLuI1F2PQvkIBdjqFXkJjYvgmetQz&#10;2KCEiQaDFay0S5OVTT+nYngJqqStqea9i82G+VS/r9CRo0zdV/8sZBp/arJrLsySQm7xxOW5ulEa&#10;DFEl1LDMU9KhvXttjZwdNyRwUipU73Jfo/3cUp1DVZh7J6nMPV1svLry1NcI0WBXDSt0O6nSZGlu&#10;cBA68IfjWaMe900LRCdyrk7CZDjUcQkOg1HD06LW1/jBdVLguFjLVnmseSeTIKf1C9+rH6EvcwVH&#10;fyQF0bgKZoPIma0M/Sb5PNQU+JS7tfp6M+PzUC1kgnW5TL3W1HHzQq1SXllU7tSQg1KBHV+Nzeoq&#10;nQ31KZm/qR88tAk0XbtnPvIeASdGYUWoGNQqyM/IdufWYiV3ocfIM71cQPq3iAEL8tu+Ct7MpJbJ&#10;Juu7KIqMFCuVRyZ9NxCtsrMeDFH5njVu9avGhPNpu0aMo3HukfVUypvKGgCR+ybmm//VQoYKO9ip&#10;6e6gawOM4hSPq2mxvNWjYPTbTbT10eVdpUllZUNzVU6krLIsf0oL1V6aegoatH1jMWdhpg/ilwcJ&#10;DjdT7x2+FsjUxdPCJaBaYbEm2bBwfzpnVZ2llk+eFNskZuKJsL4MWEFBgr4NPusXWAlErKiYtvGE&#10;snr56kSSyx/VNrv7W2vrcThVmNo6HtHffEbQRsFElXjZphoglTJaFvlpyqc5YrhCmkpgLtsgubnH&#10;6nsQsBE82Z0Dg6xshDCpuVYtseSZ0UoIQm/8MrAfux9Rf6QlnPGaQN6tHaS1QkoOKaaICeKVTge1&#10;iAqX2py1UAJbMtjnFLfSMjeXieXCTZxVsciApazqpWhK8v8ecMi3tin9LNGRmLunHNhBp6vYwGPZ&#10;SqTqaFBIJ8yhAK6jhlUlTnaEN3qr76RnSjoFnikWe5AkPU4/iq/2/LX9xVd35288uvveI6xfQ6E/&#10;7Nc8IhCI9fvs+vSd18f/96fX/+zNzZNAMmcPLT42tp6+v2g1gXNi10/2Bw7KIcV2GN0yT3rIopZk&#10;tUeBa8MF6KKVJlWtDw9/6Zugu/l/2RRrI8EVb/Y0GJBHvohSriam0Kw3iLauatbUmluK0ELNSncY&#10;NHDkg7qsQB33iSK66n/l1wp5FEpNTbpDyTXg4Dr52rqsWK5yALUQWNBVWVvFvjUsjwQtL8bAWKZU&#10;tKJyqLjxisHYzHh/t8htCcUx37JV2zBAtXCpY+WS6jfwjrowGxskaxo8o+uSPENuyO2d/ExxBdNK&#10;eZVkeVOJNTpC6zdEdzZjMefqHw4FQ4b2HLj1JHAoQyiO07twarSOS/tzwdB7MaUQeNBeeE3ldJvc&#10;M5RysshElzTFCu7/qN3KS057l2flhrFX3X2yC2RacQ12nippqstk4eNzKs6MHFqNT2qelcu7xvKX&#10;EZxyOiy39mrygmn50Adwgrzyu3pVQadGQggxTfIoAOh+NtrjRq/MBiBfmVc0Y9lOIC/yXgSnneBG&#10;PgWqzV+ty1OUntrRhILdd+oIAq4ejJyHUtXZFBr7acWxR6W9ToqeBJYn0tOvfbb8s/V47YqUWU1G&#10;4kTn6rvVgDHE5BEj0dLM1eFeakQzQPN56jwKDNM8IBUURDzCZG1sdQO+csRFxbt6fO0ic/uNK8ZC&#10;DtVk6i252dIWtAFoaCEuMec6P4o/aaavrofGgFKoEhzmhUtS0SY2KUEnB6RwRj+LlwqFQN+WnaVG&#10;ywo0JAQdYa4lF3wi1achfk70zYlw1kvnbEkMe3ka+0vWg/wqSMsxet6Y75qwepOydttch1hUqFz7&#10;/Da0roVcrahBkppw+VtFn78qpPUAgn5F6bLUIVxE9/g7QITSRiniVu7alnlu1NGmaVTrva2AqrnW&#10;E9TzonClaf3WuZBXDV28IarymDeDzHTZsW/cfDIGqjuSaTSf1lqs6hxj3+bpobKeaZkNneR8sYti&#10;Qv5lO4vkZDnK/fJSdFU8D6cVabGC2sEh/2UyqrBjMZKh4LC6t5tKzVha47M1FUnNagT3QgWF/Gz3&#10;kOHkPmitIQgmrW7xn/I68VBrMD/kTzFD1FbNPb4CwSg2nh45boGT6SRzfcBV6wuJxnx6+i7raxCs&#10;mZoZVCulPji+BmimpKJNNqahAeKwVKnVOm0kwe7iwL/gUpNz0W50DqDKUCP8QJlTJkwBldskcyt7&#10;hEw1itQve0GZ23LqVYnsjXS/cxp0i1kprIoZQFrzSVKYxLP66eSm4Dc6h+PQwKxJIn6CouxRH41H&#10;hb7UFvAeono6oAMhl/OuRz9YUF1QY43XzBv/grc0RlRvIKrz6tgEV+ykpDtITJDia+uB8Pnc7PpA&#10;bHZ2PSsN9sKuSVzX0gNiVZZkep2P5ijj1K72myrQFq6PH5lnjnu60rG21soTYVO2DjqCuJq3u4Dg&#10;6PWjjg+Ii7fQTmsEmldZMbcq7cd5BPtq0m/Jrea0jKs1GtUfCJWUcy7bY5OP1Yjyq/UFNUrVvemr&#10;XIMTheTW6VNHuyLVmc8WjMAdgT47Xu4x+ttYv9mLlqpW6aqY7nM7bPmJKpBI2Goptau6BlR8fdcf&#10;f4m3s31MzE8QlGuu+kFYS3FMtwXT6wTKLuo+EP3EN+V1hQ65G20m2mQ0SV7S4EVzCt2RSWeIsMv1&#10;NTJrhQq9zdybeWMQujsiPJtj7qs9CA3AdobT8H+0SdG17Ff3UxenLr1WoXOEMwiWp7vdsHnpwu5T&#10;1SGH08K91egqUzLRPHSVeHi0kh13+Uq7NGqJTRYSE2Y8tDIzSgqcKPCau2a9SnFZfnVLPTL+SANl&#10;OP1RG2RReOLq5axa6B5V92uaVe71MkJN8Y/b16OYQ8JRHXnlgpVcJryA4yhJdQcLvfyzLl68Ueog&#10;FRT+y9rsVlAuUWkIFMslyipLMlsQvsLdBhkgTcaIuRu795OcCXQ8vTyeaK1iB+JqFDI0pmR1jCQw&#10;jH3YTvXecoOaHjW78j5h6kQI3rs8pGlobvpPrpIld/65O/s/++Dya0/vPXzwIzv9aGggisS3r06/&#10;8fLmH7y4/v3X1++cz++lsrfOi23yFpHlJ3p1jjv63D5HYBL7RcJWybklaBRXUjjlEjDzaaZQOAzV&#10;zxZ/8Zd/lWeo8qJJo/wMBZY+yxZLbVvhUyApcWLe8uFqHevuq6Ia98Ou3kxZR8ajQ2sIpEh9XcxJ&#10;kuvUkjmWAW3+EUWTDDpYTBNa0M95Vv7n5HT5qFNibrgek+RAl9oaqxxKEQwLIEJj5iEERy3zG1yh&#10;J1ZerZeo1qIAAI/wkfQM7tvEV0NbXikrEadl2oupoTHVRMmciuXV/GQTt4dD1ptbM68XlB+7xNkg&#10;/+ZXkwYX/bJoWvVqCSQtKotuPkzYRB9BUHpYABkjVeKYtoNohrDEPrePrEBinuZ3wXfiSo+xOMDg&#10;EvQksa1U7abYxafOzyU/al2rzJdz1DMNijTCk3rFSsHoc03wqLjiroKgM9GehxEMh5oZxnEVH1v5&#10;iBvF+P5B68LqSZr0KsRCLVOKvpK2ZD2kSnWT8c27CzteySdCo54ILcbBhxmep1Xf4mF102jA82g1&#10;Tu5VQDItpg22gMzN7lb9IsFB9Qi8rXOattWuUa5aJogsrJzOLpvX3eWTJt0mQCiLfmLi04gmxMli&#10;hXa/QFUd09dlaLYRzKEAXgdk7oxsjtqHK53SvbQDRMtnRcqJdHlRDlmWc0SWZ1qG5iQCWIBETaAy&#10;309aEZsu/OuybY87+RTQLz9JaWKsssszwgbPiy00ip/ahqMlNLk0c7CDlOgKYkyGCLDdY/0+1IP0&#10;nSM9SBBgcXjH1XVJUCsSPUfD10+REFOmbB4vnDRimPRy1eXKchC3EWwqoZlnZq4/Xl5guiDq3TLq&#10;FDrttMM9SyMfJMeQGI5RJIWONPnmVVZV3A+A2KCeDBNfwn6qzbXhm/jo/i0lUlsXIzko0WY8eZ9t&#10;CsJEeGyM1/YYZeArj8atfyeZsQqGsgU2dEIrwDj5L3HVW+rJNMhPq/25qsvGQFpJxaOOqzSMoiIp&#10;DWBv/fpDyH4jJeqA4BF6rzK+iD26QtaeTX9nlL0iMD9V9De53tBKvyJUK6ByE2katP04p+UJIbtb&#10;/YzV4oSV87hzwxXrJ42hTizRtsycLKXLRusaBtv+YRqonkAujWAc1jdcn5rBnOlNcqvib8EueLDc&#10;xn4n5fp6YfCDCBx9pxLaYtHVX+tTs9UZHC/X00m1QkR+K0PQ70j3tfi/lOm20RpebVStcRKT5ElK&#10;zEUhycqvEjL6q7iR9q1BBptLEcWixlXFoEKrc6iq0fL4Gn6+xjKBlFwFuFoK1tnBBTJdFiUTeHM+&#10;qb9CiI0p4aeXujLPeJ7CAzOZXAwjlTEK88Z+x2F3Rbm7YSUJAeIkUWL2Ov+AriVq7UlJEDHaZGDb&#10;ychDmhjsQkws0hoXwdkavygZ5hWc1DPCdyi4ODhUSvXp9ExO2v7bvgipXfbYrVcXqhpFcZBraaHj&#10;ikQpGhp1XDKxnLkcpJMaXWhub7x0aBw2LN4SjEKJ6vNGRmOOjgCd5qZrNyVhJ9nsoXIrs/x4ryuk&#10;hdyyI7/Nf8y/EtOs/kbASr/Fajmnfm2gW+12RgD+dhmgP6gcrx2ttZnbyUJCs6tRp900Wj5b8Ezq&#10;E6LKjchzcwEI3Gt8NFu2JL4D87PMdZWWcobhDz3vR8KcJGT33YqPCFPO7zT8PYPX3ekFfROXSgp5&#10;1Hide/nYlI4DgmJRQ3/N72iLr8y/kVIBS+8i6yDyc2qrBYJaCqlm3Jj9obrrIBm5RF2XwViMwpx8&#10;KN904Q3SdoeHl5bArWPqZpa91NG5nCZVSEBaXJliC0lJbckmoYWx86McyUeUtnINbKvpAG2eEkdY&#10;jsaYkFJ1e7kWQkd9BitUghKA7v3gssDB8mQhITTyRHwfJkAfBC3S3FfPhWupQsKHVYSEQ0rt5hDj&#10;oSlD+p5zKfKLDVjR1TzVwEtZeud5QEgjpUaf6SbOLeS8uNHBedmROOHTYFlNSzbYYGur86fnMyHf&#10;Yyo6MYCjuuA9mTsgxtmaYrKlfyrSmXZJAAAFf4pIU+1cY16PKCktOyIEqbANxgYl/uOElY/nf+vh&#10;5dcf333/8T2Sn933RSVDLD+Ef3hClpP6wd98ef2//fTN33159fh8/InLixjAic+bbzL2S2ZDUpKB&#10;k/f2u8/vd091JloQsfiSq5dKlEqoUogIj2qXM3dh7oX+kYvDn/lrvwrAGkOQLHW61L/iKKJRoFFN&#10;q1XBeenq0MVo5YeIob2e6zF9PfOTDajra8z37Dd6mP20eJwKSkbXPOvjRs0iJ1Peke9NCWD2NzkF&#10;dxVWeZCpChO1CnCEhG5yF+ySbC5d6TbQr4tLix900UzF+sWozreSTR+Ue3uAKueg+JMpmQjNUdG4&#10;HscWNX6lR7wqlAmxYHD9zTxIFq+7y9yhtryTP9aHhP7kxZAHcFCF39Q4+tC22aB0KemNgidy0mG3&#10;mpYTwIVfpeStQSpdDMUOH1fN5VX2oaPUa7ys3gG2Xu2nPDq/ekIW7widVQPXP23ro9qBuSBLhuNo&#10;W7rMNjdijnlqWFuuNyTbPskwXLq5usKyYHFKdXxx6hp4TriyHNMgc9UgGb9s/q41Wz0+91YPhePo&#10;WUxCe7NxArC6chf7G51Vc44BQyqYNyqaBtaGRAt6piGqZL3E/CdWCmqNc3c4KbrXnBrqY+shFj5q&#10;6iZpFzGgkiKDlaIZWcSogoVYFVD8TeSBaVSREmS+CF06Pcss9UOz4yvfe87YDjsmblk9A7FaGac+&#10;GqUz/sUbWmExAFJZptxXNQDI2I0XQ3yEtIwniKmgTBWX8gw8TYtPs0AZ//iYVoUPJ4cp9ijpkfqF&#10;sLRWlUvs7gmiBJ18Vg/c6l4g1zX56Jiq7+xZ9GO9BgFmjMAk+cQAzoamJ2e+alxRkWX8UJUaDuBm&#10;DYJ1xQi5CnsNyybpsXxiTR2nHnqJArqomii5MbvynNmlUW1BqsZ/dAw2T4RdBA2KWoCUp6Qu9O3S&#10;9IFFkV4cg/eqi/MjB8sXuZteDFPcCLNCL5wbJtUNHKhpp5oC01gho07DyZ/f2EgJWl5qK+6VlWtT&#10;rMudNd7idgzw3X0Sc6p4DTIsLbMKL0ih3lMarE6QEWLSpHPMlMHXKyrfzk0KIxCQ/8t6NESLmQ7o&#10;bwck1qrAy2yM5IAqUbyiixR1DY0yEzJEZiYGFQxxNB0mwyNZUXr2HE1Um1xdSqrkXiRauaizzeBY&#10;gOjcRmOWRp6WMMWQzIdI++ipswi+UsSYO2BBo4yliJCf9qfpAreNsEGoOUoaMFmEJZR61vyB9jvI&#10;AliWE2Aa21R1fsuOctO5hxyQ5PfWtrFWVslMb1uUOYvQgjyNNusTgVl0T3tw1Eqqr7Aovy1frXxx&#10;45yJV1bmAvrmekQJTtpL6/Tw64tspicUV0tW2O102846FRu1lgOrZmrkG7jolILDWGIw1PRtnQva&#10;iCin3TWCNdOoZK/G7Mcs0+euOeNgYjkoTyOOB/02yb54AnMT/UaWoRrVSmzUS59sN7SCWBxgPhiK&#10;ag5VQhXozcQZ7loOow5XtsoVFStmC7sKlQ34m6Rdpbm7AL37OCXgSBk1NSaAoTXpJGM0Qk3e0nAx&#10;vLyk7YPaYw9gje067cTqK6+Csb2wVYZ1jTaSZWD2W3znHKAFs0m1ZKBB7unxeBVtBnYw25FijeB5&#10;Hl7rxrvGXFl1Kz9FJBxGYS9mbfBh5VejcN5Xyzy/9HfULuRVtlxNpruZuWitqeQs/4KhtsquYaHF&#10;tPyWS3i+FKomMCgmNy9OSX37rKyXzB3X0v1dy7JKjg9tNtGEIbdTfQTDMkShEVufyEjtEmEFQR+U&#10;75CbC1Xq1HNpm2VVLbeqIKZvtr6HRdcjk+8mTFLXg56jQjW9M/LnyzGseST7ZQOgqkwwFq6Ubalk&#10;RqCbUsE4cN+J1pD6i1J3AuvCfOrgEGtHuLAUN6q6k9n4gCLTwB8h5PNVfYVIrhpG/EbDCd8wKbIf&#10;GhCSWaE+lV5GDA2N4KjSf9EoQm3vxjAG87wlS8+z8B2Lk5UnALPaglFGq+4HnZrzkvnn+sQhnp3O&#10;CcY+ix/f3EBTDFCVN+ZWeQEG0CqIcapFa9XLOMRJ3Zq8t4oKPM8giCpiFYQccktmkn3JeH98ffzp&#10;y91ffXzvCw/vevavbG6h5Q/t35ELgcanx9O3Xlz/B6+un13f/Nju/IEtitt9M9+24iyATVgov9/Z&#10;7d7dYQDj5Rdvy9NQDheHl3YIwTaL5M46XVLeWgpXSwlAfuyXf7XCqfVR8BH9u8orREs5vvcMdi5S&#10;khOPNjqCofhls1xQs+HZmqlbPXcJUb1ZXU9FMMMPE8xj3NjkIupvhuBDeHk1hT37ntvQtDRuod4x&#10;IxWcVtjXmLSgAhwNOLD17ZwAhxIEubHu+drtNcOGzWktK1RwnuE19C4YrkIxF9epxgXqIj6OTGOA&#10;qWzJZRlfAqhNxS35aa0//MhNyoOaqaKDauw6RJRQKhhzXRkueeBASr1LsiEip7ISj37j83k1ZyxT&#10;sr4XXbuVtKBL9cLFH/Uo17QRLLM1LJjUR+/qiqZ2VAu/q7LRxaCESnZFowZK3O1ob+qsQgMteZqU&#10;wtqUCgK84kftMxhZayf35PN6u+WllQOsLrKwPubmezCxagbOsiLKq2g5g2FshkjWK5C53NjOshgH&#10;zVXBUCpGl6161LORhmIEbKN5RYmq17pmx7fqLaMZoM3U1HGSdZ2Y59wqVmxsmpFIMHb9gUxsYcJS&#10;i371MkIQK6G9fJCcakHtPMNtSYGuecnRWWOHTHEXa1fjbKKRvL4RJ7iAq0sNMKkTb64DrTlODI9k&#10;xTxUD7ilU1uRs6PDMQJy1bg4nra6lGEFwYPqlAgO6zQqsjfWyoF4ykFKG9QPOEw13Jl9nO0Fties&#10;Ao7ENH9JQYIs0ZwYp1KslKZ254QMjQKsqUf73ZcuyZNJRDRlwJEoVcwLuvyX27P8FuqA1VG+V/Kz&#10;ilqrgIYNoocVNRfkZJD8T8kGPhH4lYkHJYt5td9SNSRDJZr9I/WHJ8RLKHq0cknDwJ8eBAKxLDYL&#10;QVXqS8tF+5nX0ksCgNJaeZQv5plPNhM36418zTQIwq/Gtl1Q8VlswdpPOWWm7Th4IVtSW8MvT28z&#10;mJIeKrL0T+KcEFwsvSkbVdhsv7fUUItNMAsbE9O+0vhsD1LzDjDwSD4Q5cIJx0UFSsCmmjDsvXlR&#10;QFUgi6IFD/ahekrT87IXYrWMZRxSnm4tPRp/0//ilMoUw5x7QEjuqgKUb8oNhmXJdYOhK3A3aNKt&#10;x36WB25Y0ZitQUgnKR1G0kW6QW9ACk1FW0WZsoz8xi1LkrPxtdBsfRewc/BVpw3cUjY2FfIN/+q2&#10;svBhvGBSxNRWCI+ZFZxBERn2Yisj48yUX3pvtYW8VTnzoU2lwblJTYqOHqBUWbNMGMUorJyvTG5k&#10;ZZWkWxJTpUMuqBGOicJPzVdZvPOscDFGPVeA8Misml2Tb5/vUEa1bCtucIMud5U7o8xSGNVG7VUZ&#10;ucm9+ZtU6s51jkrigtqf3qX9M3YUiJHtwePgOAbSR1NCI9cayWssMR/UlwTYh4vtftBHVBLIssbs&#10;nO0vQprCU67DBXK2cuncgm9i7kVd8diz8tsJoeeTxdcArTjGDhkwCDqxg0aq+baxXCSdZICBra8K&#10;p4aMFSrW4VsQqYNwaZ9Yg7OiYTMDRNdRnsIMpeXxPkCGJt6jxQkdgYEw8ux0CQfCH3qYvVeyFZb2&#10;bBuFKs7B6M0xMrvezgFnZRN4VgpMIwcNZmDjjah9yyygRxHMkFziSsNyMF1RtMMUBUdkzNGDPKaP&#10;MGpX2Q5bnqK/hnP8sBK/5pnyGhaX0aaLld6cnpRLFfesrnkZfQob4e9KRPHN0xnz4eil40pu7chI&#10;CjZ6JOwok8s3B1tqXxKh5Up1WcY+Sazy1TE5Vucc+viJcct8Hs5D2ogXvDni2IqSgJ6QQlaTe1+k&#10;14aGH7ZfJO8xrTe4IIdrYvv5LPLC6BCVVxz0GYcjD+kFdcIrlzcJHn7mz6sj7Tny0Pp7Mrc8msGr&#10;ttmNvy0hq1mpBHOtrJ4U6GSxYUSpz+fPpteWs1SBxJninvUaNB/ZJE4NMZzoIIkAVgIbqMALQ9d6&#10;GpTkSoMNagtSEFZD9K6Yu8dTGjtTBB7gSFnFzDxL+chzPW+5JolhNvcUBmgeBDTYgqmlWudLeaPz&#10;lxBgcSdSNt7NadUHGPtHemE+t9v9Dx7d/fqTe0/uX977IZ/9W7rbXhQ5ny4+vjr+xmfX33p1k+5c&#10;X95dvM/ZmzqtJENTw6bXWgr30h064f13NOObl8cewfarnEP3UF85dkEk5ylI2acJecKvDl/4pW/C&#10;IhUPtStKM7kSHWhpnOUWCJjJo6qHiccrC5VhZmjVUiqDKwfXUiIiNM1anNSS7tZGKkRNwDApTcrs&#10;JHHI0X2EQQiYyCb5f/GdTFYbaWlXWpX0ntWdbGsEwzWNKWBrjQ1MT6bhNfbe1AYOpDgVWTLI9bkm&#10;NIyuqVGVGGauxFR2moFPrd/OrWnow6Hr73efiVApkzKTmsru6/jMIMUyoEk/qz+Y9Wowt8PE7AqK&#10;FPuniOoT2YVhST2VgarmpRPADaf4ZOlL+giUJTxYN1i1cM4LbYqd3N8jLsePy8wZfCTsajkzhKrT&#10;1yVUcWF7ammLl/gj9EKVGZnTLmzrGeNeqddyf06sVRMKGIv6tUWl6uISXMYdKR2x7zqA54X3tBZC&#10;RapcpoZoU/OU5VxDkba319PZqC917LpXet5vzd1MrzqKiD0VhviERbye+ZF8pH6Qn+nB55xlmiPk&#10;DMvoGZnnNhHIthAuAV1Z8LQ4pCfrqEgh7aqs9xMfUfQb567SEa9YBonBsBk/mBBj0mglzsLlrbLG&#10;rCgyJsZvKoEzDyoMDXHru50uAJDs6NzOb/IV9W0hddg7s5t0G/VsrW6K9nbosa568USrUk2oDuAI&#10;SLpPkbRM2YK3clOlrXkiTbTG2acWhXpX0isuZV/o/bA7v6PjM9bvdyMxL3ZfCKPEU7hP37vcGDD+&#10;3s0pTtbQr4WUlFoEsWPXkS8UMSwfEyOpUa8q1mdEwRKpZKn6Aoq/zEVRVHxTcYH7WkbFrXV4Z3eS&#10;/BIZZsWjh5pqnyggVVxGoo2yUq1qniHdGWGzyqsEW9tgScFif+BJtj8+ERzqCLyZvkUNZ47Oa+fq&#10;zKx1HziDAefS+l2gbB9GF8aVTrzqrGqu4wfEQRsZnxn2YPDI1B7QB82qnGVFtZONrA7catK7vwye&#10;EeqOSZF2OG0M2inzLm+chJQslnMOOfdSL2FuIjRnFCz3UmrlG3BPduIzq21ANe42y8kMjc3C1tgs&#10;eTKZFDAfsD2XkSvlYlHoRYaXaU9l6lPtImUXiDe21limZEy0FjEIbMrJ1KHo5OKrKmagExR627VL&#10;44TZVzOw3o9qjiTxNspYa1aLXYT6vpfQrD46n4/1mwub8Bk1kYRhEaw+aNkRU61rJiMTevV2ihG6&#10;QDe6Zcb5AANDwRcOkw+zWfnJVxmlZZnlcnnc5nZpYJC+I0MputLwd7kddVauOqAuIoJptLrZYlMt&#10;dGcEl5OTTwQPVaL3Nn1KDFfoWmaJClstX44NM7f92zQwy41t41TAVT0ahWdLXpMea++VFmp7VMqi&#10;9S4+kA+b89zMqdK7NiCUFRtAfruFi8chqOLt0aBrOxGg2x+bT2SJPMTK8LkRZBFVs/FiL5s4bgVo&#10;svGANqWfJdQz1RRxlelKtIpfRKrWaQ1yZzK8XpNpM9TV5k2I6HZ3zua0Uyth3j6qBWhmAMDyovZT&#10;YDaBBgLHn2J1g7TVGfKqq6hWXPGH4q+mJPjE0l2HGtG8rscqdmkKGpae6zXLwX80IsoZKG1DQNNz&#10;bryVQ1TGXeFXcvRKyQ1P6nYX2eY3aPlW4nf1KKo0C5cGGBoSULV2q9Ft8CFKR7Vvyeqs78CRW+6r&#10;9xm9QtWOP8LEyvalMtmaWM0adZfJLHRSi5zZ/SmNZj5MhoYXRNrhewGj+hK4uhIrdJGostJsCdOR&#10;jCrM19NFzM60yST8ol2K21SzLfZnRH8sW+oZ6VHMAcgRvraIT+oWxyXEKKWNq7pYRDKdnG3QY98T&#10;lVhjWnDgFLjmmA8sQ6WwktDWPy4f4xATF+kZiVDl01YUMRpjM5OFJEt4c9ol4SvV1CnX1z6nd1RS&#10;wmL7BQFywbQU1r6qjljGk+dmqqlS9pRpnfLVeNEz+DNbU51c3UClTvJBADVzAWxnk8ItcyMJNS7W&#10;HGaaV2X+7SDgSnFFxXfw/IRO8jzt8dv9VwIsFShSyWgjpVnVSKePUGqwpyVIGEH1m4J8tC9R6NSr&#10;WI0un+X9o4uLzx/276d/8mH/uzenf3yTMzUu/rV7lz/33v0vvHMv1q/h3+GN/7y08fP/f14b15pH&#10;6Pj47Ca9r25+4+X1y6tjelPnaOI0Soiqlu2rNGEfXW988V887D5Qj1KHl99a995qI1rJaPKrCVQv&#10;g74rdmUIsgZ1MEPxu8P7v/zNcgpV1ZWIK0Lgv+wnVrLDOVRYFbZmO1ungQEshGFAm9tyGIpTKPcy&#10;SpM/Jz9iPOKYr8jXHl0tpXCMkA2XGqv0Vo+Qdmvh3dQSV5NgtGUYsOtiBkptnaxx6qi3qXyjM6Fb&#10;LNA1kIumGEwlNKeoqdcBVLM7vPlUxR4YaFFJ+3wogQ7A/mQyVF9Uv188PW9Mh27AEI5Vewyd3sua&#10;8QWlyc7UqlV3NkVfyszg9vAcNwZcz3VV/c4PRKIrqKwtBI+apXOhPrxOvY7JFOIuohjtKt8hciSq&#10;CpjZYk5hYZ5SIzsO8B0HVWk5DsETFQjFT6oReioslBxIpR2LSW7T/yDXrOrZE35i2XzKHsJD9XJR&#10;p13+NxqRl3hVdYxB7sX3K3HIht2yUqMexeHXJiJFXCI8vJm8VnLjNXQzswaEqzCZbgGPrkVX2Gqc&#10;NL6hYMvvAd9IxDs8TiNKfaiEMPqQRhK/sPcgnrC5iORrT5ATi2h2paFFn9VV6QSCYevK4yLwKvIR&#10;5IKiCWMiAP8Ek5P7atdfbPhqaflrdZHR4KynxicaZhoLC6ESdpz63rQmw3A2twbbBosTpIL2hYQq&#10;OOhkIKn6E9jrVDqbqu1AQATAJ8ph35w1V+xShzBZS3lf+zkV2myPRCRGBMaj5HEWLnPAjaW3e2Ju&#10;zWBBCcA8ToU5fta4XVNU/OnFxae71FGDAPEoJ2fmyWGfgHC43rduUiR81oNour66ciwxnLUa2NhX&#10;2RqcjkR0V+QB5G8SV9esM64h8eYZNh9cMFQdcSvZDjcx3tlMuP6vkmIGaRUKnQzVLMlzETibYY8s&#10;dEy1qCpzqD6VjobjJqRcAq+aHrztPLoXVeyCHrYu9+DoRlc0BtoHgQd5l1uJ98Ha6QkD5un4pMIq&#10;rUbLdffjDSy7cHdSrmMTYPM4dmlNkRbcw98gPVfFfLq/aqWZgwb2gCiXNDmCSiqvwXiQx9n0ex/u&#10;0RSGVgTk0Y1reUlDyvwhtMH/euvHlWnsN8tfsOeuat59Fgp6MxAE+BSpqotoCXddUlpzJrspSgHE&#10;rXll7KxsPPCPtTaNgqvr+1pB6VFuBCnwrGhbGjAoaNSOXmvdxEV71dV5sNKPp3XMWg75BEiNI9xj&#10;Hhqak422qjlQisCKqgofEPh9OYI6tIDN2MWEOE1kpJQdZvDmwJftAz2dl4SGWmW3ovEq9H7lmGps&#10;+tNVW8udTM11fa4po9aK4OlGTprWy9euAl22zg4Z0cqt5RGIvIrlLQ+8zNMnouauHSzmlPoq5X0N&#10;FJzwzKmhtlpQmS2VZiI8+0U8mQVuiQw8dwG/REcSnEjSHSE+rFKDWULpGrusrt8ye/HKabTkPh9s&#10;5cRwfFc9s3TynRWGuiuK+lTW6uGR3VCVDUDCfTVcSyZhOPdF16CFLaDNJJb3KYZqrYwiXhTZ+vPn&#10;D2SHvayz0jroFZc8yfQQjwvysVrFVO7YTllrVqTKjQh6aQrAKCIzPUILzUYRn6mXdnOUkvaSbDRv&#10;pNuQlQSCLafWBBeuCj/Eqxsi0KjjQ782NZYicC0E/B3KHLUpcQwzZmSZ1/RLBnUF7Cy7jCkokMnF&#10;qytcvRf9exg9XKiaQKRMa3qzn2QAqakO4Xs5vIhKdSMK02V9ODlrkehaRkugxaEEWNNffbteJFKJ&#10;sdnQQjsY4hFomliiRsmwPVYjyJatmxTc06exyhKQjGEZ2yMR1xioJ2qRcksApLqLIceJR7rl8BTA&#10;omEpTVILArRpXxbbrTQ1RnSlNr6pOugk6GRySPj/YZ9KQ1N2OTB10Sa65DGdU2ULd/aevhYpo1e9&#10;WrQRjiLqJASlWDRAw54PB7AyJwuIuZWIcYpsn1/QLzOfZyMSW76i4DaHKSZNrCwIXZTYLKY1F+Qy&#10;4jdm00zxQuvg7MzcfpBpoJD4c8ppY35nqE9zqE/i4RbxfnwTeOIviF0HR4qpP0f7mPpU0bDcavrE&#10;l2YnzgRzotoFxq0bhQQEGWtnK5Fd5JdJ6TLDlm9wwYxmBdm7h937l4enl+lJijb921c5+PL037yz&#10;+289ufu1p/dJfp5ChEGjW3zaEOsH8KY0zdjhJC9uzh+/Of3uq5t/8io8FaVS4bK8Brp74sPNoqLA&#10;xPT9sUPPPRqvetkRzdX0dwcMdm2oB1zcWlZwxUy5dAO8ADQ3fP6vfbMUjR5Zc7dmjByk1C4TF7jy&#10;RcMgWwPYMWtHtYV1MjhcoJ7aSm9IuuysqcXjqQJ3nVN0CCaWp8Due4zKcJr2AavoyueKk7JOfrS7&#10;JKRhQ63/YUyd03oEa2F2RXO7toqqT32KmbX26UCusQIIXhiMeFWQ63qZ4g30YL+tYrTlioOVgz5O&#10;r119BhIj1OtIRi5WEXCZ7mg3zyzQvNFfrmHQrvEwR7jG1AuNmjvSYPSSLE2zz6nl/woApHjTsZYD&#10;kp0SGWWmpnIVAqN4bVCTQS8Lk9DBUl5UccYbahoYK62CLoc1WD3GDLxy8w5UuangzZVKguYGM0iz&#10;ankoUDUrcm2EqSMD3J4HqNd5Dk0pzjZ3bjNBW8roMZ4j5Oppc6oyUG3C5fuoQPXbels6qC9UT8VP&#10;SehtuVOKWloqq+jgDsWrlmdjQa6ca+qyXZsO6Co28l3zQus26rPi0chQ5H6oiXbC2BIuP9DIhy0+&#10;UQ/AeGgeKW6Juo3d0qV1KkRD0VT/wuj5Xyk/EJAwXXXhiYwfB9bSYKqBOf6kvW2snBlrP5cGeShL&#10;B04dMK/a5JNQZ3zC7KMhW2ineF6db7EkdRdIgB5vkmo11LzFQZsPD6jjH58uIodiGH/ugNoXEojQ&#10;CnwSFq56hCRO0cSSwRlRX0PTFBtQwnE+5TS20dJxINDUxDMFpHUizIojiHRyNxRjmBnScx35PQ+o&#10;KOq6aLNX95ygqa+qiT0sZwp9h070KYxVILSHlhdmDn5W1asjBoiIPRaPjfZf3tRr8lU3tNhbIxPB&#10;WYV4pRU1DbLqFBqhGCxpd5P9p7y9Buqil3LX0muxTmY7L3iga89LK4tZAdMms/h5uT33rjOxzZqZ&#10;UohQLnfNrijwXE5lTWH99nwaCgMDnVKpVY3TS2em42JQ69XVWGVxuR427F2cutRRfOaNUQ6ERbep&#10;tF4nGhfAwEe/413TJp1NFkJd5en46HR9QO1MRhwmKyafUN1u9PJ5aCUIKG0WnFMdg8d8JUCiJgRp&#10;eNKPgQtH00tIFX2zglO0bACH4RLH4MPlSmhLKnCpcND7k2F5rmlTBebmv1CYz8RqMy82JgtSgWuS&#10;fKE313BX7QQuL3K2y30pHaFgIy5Nl7bC5kuvr4rjU9drexb8UwTOiI2ibEy+e+dC3jaMuR709tvO&#10;Jz+KYLav0dFtjeYE9dl19U4Kj7Dkv2Z71dPdp0vsy/Xszc3sqGuseOPFNUeF7yrTdfKIp/znktGt&#10;RQ+IV4WtUSHeVKywO3LXDJ7n1vOS+bRbVd6qYPAs/adS4piXDXF3LySEuleU7EGnXIt1jRjCxZyn&#10;Ny4yxmpZxGC+wrpHUequZWm3EenZlOoV224Wq3XBDrMqunbazBzQvUUcG+tz05EOSork+LTAVSNt&#10;UGh20K1THFtUbzg3G9A5bLs8aOW+tDCtGYIwLhde/bkcT5zfpKdpdHWelt4BMjoGeSjVLWEFE6Uf&#10;jc6hMnN9E85HhaTZYR0ioFBJ9sp+snLWOn6+9Uq75HAF21YzOwHeKFpVnol/Gqu8sXJMNJiob/41&#10;qgTX7WwhpKUJF7Ezt6Y61ugqaSu+S+NdSBWY9ovBgq34q4mRdl9qXFwsr6sh0y76YGmsIIjOaJnC&#10;SwFhO57aEaVoVQ75gABpt61iNUHpCjWRqbGrGLHxCdInQriFrSXCFDuW3LQEwAFLCptpTZpys0ae&#10;+R03InndlpBMVMEEbyPP7ftFU14DCiCHSy43aKsXqDLuME++4JC50dV18vqtLMvOedpPrY03ZDgm&#10;brE/kNBhh2+CZJ8eizU4ObLsyeXuncPh4YHawJjlnyRmfjz9d+7s/so7lz/++N7T6fw8KDWI9X1/&#10;/WD/ACMDt2dXxz/J0Ucvbv7o+vjQnW1YPjvVqrqmISew8TSp2oeLBK6DA5gMk/lrIUDD4Kgl+8Cq&#10;neHcpWlJIKOABErI0zJFX8zuZ//+fxmdsYKZRGjJPS4HcleqLAS4FJ1yPwhBbgOwSCexam/V8hld&#10;Qd60Ve4Sm6E6af3qpB9ujjlpLkReOXZFGSYB5Tk2XjbDwacHueO6oMOeQ30q5pXKm82/KRL5MNg2&#10;bIWn8MN18vT5vN566EcjYVkXHTDjxnGFnwnmyEfGefD9oMU6VM2JypJcYms7rpT8lP0zVENtbkT5&#10;o2+9qwke7VShXCwKTw02l+QTnItOexLVWinh/aaL15CoMj5OqXxlsmXrT2BkzcbsZCsR80bJV4DU&#10;l1YbjHvQeOABTCY78ipuv0aS2TjYphtqz3uzWbYbJ/S6+GwG86uWn5UnA4cDByRs066RFeNBUOvi&#10;ZceFCW+8sNIrbsFcg/vTPALm41dXWaqNB9PS1ogcXmduU4/RZ9nRQGA1s/KfagUGSEfwEPstLwmT&#10;Mo8RUMFWNgzX9mMedpbLvoBytsnNvsCSNvhoqUKQwlxMcDcrVVToTfh3NMGj1QSLjhmQ6Fla9eSu&#10;sFEcl3RBIDJWj2lWkTjMi/i9PI8nQ+XiJ0MglJQEJwV4TL42HmOnatjkrtqQVWQTE3vKppw/vb55&#10;dXN68YYaDP3QpjAx9xwPvjJLgQ/4MK4DGt0FUGzX1emYAp68KTxNOQPCyDMnrCCD8+YNbhShYC7G&#10;klFJoLLa/0uH3eP9xec8uaKRzOSWBwJtGt+4ELFHFlK8Uikfp1uGB6nCE9/sd89ylu/xnD7PP395&#10;+Kv3Do558fs3x3/65vTd4/nDq1MW/vjA6TJugQJ1v395sQ8LJhkpmH8+2YRson8cPZ8LoQ6cS4CC&#10;PGt7xav7JmYeD77sEQppzK3+IFOe4Ac4U6Sw4UitK3EJ5auBY9UpVq9iq243dls9bqPL+lhvn283&#10;Ym8QSXL3MC3/kq1d3AfneAEl/jVeqlKSV2vRAfvCKDsvTM1kbRuIyzhhpTgvpQZB4G6KAUaf7g4O&#10;B5qP6k5KEorcbHg4xjnwQRSZyLTukU4LEHnU6Hal7rm9vb7MUouwiCaRNDZ2cPqcOWH41TgZXbIR&#10;zsFAKCSbmzoICBP+KRWIm+VjJPeaD4+zyeViei1eutiUlKL5sJKBxxvoaPCLpgslkjAORzu05ZWh&#10;om8F8oH2O2es34fnq7Sm+/DizndzcOPhEOd9U+DWa5h5+XZGrkXHvo/8UnCANpMPkuBDiEKtMWlv&#10;1QdzGGYyIygQGIlP/3mjeRYxRu2oVm0m1MTVCd2Uh4zPgB0UkRq25btmThHhb+OcyPoivDcamKX7&#10;eoaq4l4IC+3qpCpBGre1JPOa9Cu5LvvOb7Z4xev8BKlx24ygQI7aWgjnpUlvwotAQ5RE5XBi4f/d&#10;UPieQ4U9RiebCXt70iIyG5r6GKCbvq/yumL7EMh6XImrow0nVPiae1I/AmsvRvVVCto8Sg0tzlez&#10;/yLebHtNuz4a51oT+NWpSG3rZXUOboPY4BBhGjzMNXUuh3NytJISzSsnvrTuqxe4M5jo96IjNI2a&#10;ozVbli7EOKRpVAqXp8lbsjqPPWNpQfK1Pr6SE/aZk3qWNylGKNPqKt4SYUC2MDczaIIxajXjtSyh&#10;N0/Q5FUoQj9ItdPZnW59US6bm2CdtiimSHBgRSOrXSiGeDKstUxMtZsir8X3ANVk27mcZgRQwSHm&#10;4M8SIFVyFM0XObU+dlfoQgE3PgjNmLon+MS9rm4PHPr0DKGiMnDIP0pYXUKNReUR0gvtfmV8+ZXJ&#10;RyTdIHCg03xqxxyo2DKZngeWyjh8ZziO9TnmKU8Mx/UFSGfLqs7JgnxuAO7RGDNzdDO+51DGBnhB&#10;8ubQjDTf5uztt7JjHiYoOKYxyzE2QA5d7V6kg977krllsTMPHgmvuyWBayzLRapvsbIALV7yptdm&#10;nCgk9mRpsmfXhGmt/V9NtZ1E5yueu3bzRv1NDkkSTb5qoUTmGnaUhO0i+btzWqG0YDq3Wa4M326s&#10;xaiQqmE/TCr3ovX0kBVxI039MhM4rTc+ti4J7pEUnv3Fw+hUdw7EFfb7D5OpfjzFKfDV0/G/++jw&#10;lUfp/Hz/4f0YeW/Ll1vo/aDfVfnm/2Dj7764/mefvflbn1wFJj954CjeOCOixF7nNMq2F9EkfHim&#10;pjphjHc91yOv2EdJs2pr27K+Whb5jVXVgBbcjA/liiKGu1l/TSIWRM6/+iu/2g3GfSbq2DsLmsfO&#10;lndniP7rrqFMqwYbVXMtOniYF2tb2k8elus9DGASWNVybGhWPigLICTi0OAxpql00U+aGq0TixI+&#10;KJB0CBbph7lUzjZBOfBcFKS3+HwmtloiVsckGCzzHb2za3fmAQCngQt30zaWf1deUx9sYxF0bTGP&#10;F3eFkFX2G3URJnWV5eUMeRzOcnXlqQcebg6boJqRw+wpPw5IC+S8YTtcXh2xGF5+lYRPmRgbWaeR&#10;PW/sE2NumCbHZJ/GU0KWZm2nVUJZexvsqjdL7iyyyRe0fhs17aZXxnRT6p5pDi1SfHVyFqlQoBsj&#10;woUzaxm8tKuqGTgdRudxrslprYYoOqXbnu/lJksXhuW31VMjoowWXceviUIYjuijHZbckkEsYShs&#10;yu6JHBYVq8Hn+iYYm4oGlNopZ1bt5wVCaURE0Cnn+35LWExjLGtpVzO7Fhe7tB0l2i3yUE9nkUd1&#10;fCCTJ5gKO10KqZQWrx75TO1AqiM67TwoqbxPVfoRacZ+OcBDhAmjzD1F40w+ilfRBhVYgqY9g8cq&#10;IEpNx8pEoUekBe9Muyjz0PodRdbKQPGRXGWBX4nOe3G4ZFhaaDadncTJcZJZu/Ue/Mswojztf7yx&#10;4esQflheJp9kpLS4SD2SjEx241mslSijKos/qBcC/IacaOtgzUyOFM84WPuHfY6Pi3SPsfEHN6fn&#10;1sS2J5nBzFyP1V0hpJ3pU3VDNwMluzZy3sQN14RfVtc+y7XRQY9NwnOUrcx5g8m4hjUJjQxIgqss&#10;xZ0FUEHseHYsZTeJr7hHvvFk/YFgrh327UyqWJTE8GeLAFuK9RLY4EnzCForG6HSHGMRfjqLZpx4&#10;AYadqjrnk3bslKHDPdpVEs3B6FZ8HPGjJ81s6j8lMbNmyr2clSBtM+1Rc5xzRXXzY2kxKqy0T9vW&#10;Mp9bp1DSkC9VYW0tU1wJFJVJqhUiPrFxNSSBCDDQpqWWjKY/cEt3UOY/W9liDXhp3TFy3ZI2vLEk&#10;6sVB1zHa3/qwDVEs9eymFJkHFfkXv4B8jGlTqNbEjf64XlmQvQC+HafM7vQLl6d/497FL9zd/7jp&#10;Xi+suaD1cXVTm/K3Z4cRtjqDtLxdQiVa3hHjHf+d3FXMtEQW9mJXebutyn/KjUy9BlANSnQfFBAT&#10;qIH0XCb0rlsqMep6HyYdoCzalBOQR3S1NRdcseGd6GTQcnnRYqR5GLXWo94DrfZB7MyQyEJ1QKHE&#10;gJ0afC77DS3D9zYbiuARK6iAE+GJvUCJIqFnpTSQGCtLM2kKjKuotJkqP2DLYi8DFJGfHQdK2NKZ&#10;Hc0a1ArQI9R6nLIeW5cgCgM04niKIVY0pDaonscNF1h4KLvbhI5OPnukteNa5UX+V7GvGJ3Ibf4I&#10;2Nu6rNJfM4zFtm9w18KJQVOoVsxhFOjd4VAS3CkescKbRVqhglZDCYkXe6of0cIK4rV8mKFMoiHV&#10;8kMKTOBgc8aEcFyEL9B8NeQuJ1dqMxHoZQRrP6z3h/0jHOqq5CHEpfPooESsiOcqNhEE8Q0tbX8o&#10;WYtySFKzp+CWbFuXJBqbnKLquGzdhh+btuYcGCdXYs905sM9ioFMIB9mkkEtOvbrs+BGG2HmWUob&#10;NGHCnubaDOotuYAnYurqtbd7Jpl7Vq9lcwdyO2nAeq8iQF8fTzF73pzotBQKiLqYYKY2sAFbkYYE&#10;XQVr/oTPNPzQ6KKAYHqDzA0egNh9GvHJChpHyyAQjuEuwmdultCACYRIRdkBcHCGcyjEJc11rAnL&#10;oMreC0Lbf9iOoWgQI5MnimQwOtU/bhdrF2oPjvYr9H/O/iEAZus+ZWJ9c9Ljw5qRi4KYsOmLiNFp&#10;4M8sy97jB8TPUoNZ6VK/FTp/s1BRCEodJsd5HBThNGFe/1oTtVSg9CaImbmgeKvNcnHt7jb/hYna&#10;77AtbFQqPO2vLjDq4FolBFZUzY4q9c7l7snl/uHhkNOP/vjm9I9e33zrzc2/fm//Fz/34AtP7j+8&#10;m/4qS9Er0f0QX6NQ5glRw/7o1c1//vLm//46scvdF+8Qv3XKYBcCN8nqmpmJ06Q2OI7aYBQlG5IS&#10;Ll2png6ptSvFlaVOAJOaSF2NCCAiqS9l70KAh6/9yq9u9ky2LfYngF9bgvj3fcBTrVfyJk1rWL/u&#10;JbZwaY3wqXXGfU1Pqn00CeyBUSNieKGUo2YZ6z8FACGbQ/1tCksWjBhFQdztX7MisK1Fd82jK/Ov&#10;WGXohmF9XAVsX0gU1EazkeF2zaDj62GBjhagUxVg9KDAgmHJzmpFNGnQ7spmyDSI6iNyfS0fKg/V&#10;6krm+dYOIonsAcDyShU1/p78EKV42WU92QpgUlhx5Qp/OObiy9l+PcrsjXZ4BS0ACikyuGypoqKa&#10;Xx3rJaRJUylk6nMy+ABg1WHhC7na5+r61ZtYepL9UoSgS0BNQrQTKZ3DPC6I21yd+tXCzxrB7g9V&#10;+26MSwDWuC21bRZbGfc2vgDlk0BWKozTesSYS6u7jkUXnwmnNJNEiyvOzjD9VH3kdtrhcIIXBnBV&#10;qOpD+k24WL1EncaQMs4FNq4aHa0OaneRh6x1x3zW+Xu5Ajmk5TmU1d3xWRWQrr3kilNgqeisL2Eo&#10;auo0kLBgLS+MevEG/Fe1urh4Lzm9u0RKc5o5SUGonkqCQsC4yrjeOzcJsMoHR8ChiuWTNHqiQn6+&#10;yalhVTRb8Nytr2RNJNOwPLpy3K7118hL2Lia9NUn0FZPWEqwCHcKK87hzoecug6Nh9OWTCBSsUWf&#10;CHWGmd6bi/2rxGATuJ4sDJJBaNWuqd+SoQpmpaotjgB4S3BByIywqi0ieOLTTR+gnC7AMx5fpIDk&#10;EDaa22O/hb2G4WJkclpSGg8ewlIzen1Ao35ZfmyCg2ij6MJ2NVUbbJm6GeWvip3WFIBF9rekTaYB&#10;CuGA431aWzvtOtTAKsdULx/hXbcXwIE2q4p5DSDwmkrBoERBIbMaHW4KtDfmVk856DGPi/eU3gc+&#10;vSpjJUUeSqLs2HLg6rgC1WPoftR2L7VqtJEqbtHajSpnlDIjjbGWaQ3bKhVA6XLatgZXRsSvTwAn&#10;XpToPZauCIdxU8LRyltoHubpAG62kQ2JPdc2OYLiW4URnEeuRXtkSa+6bKWgBb96GwnIeMzjKBlW&#10;LJfJm90TESuqggDihli3BC1ccaFHhbdbgDujewFG+iM6Qdeq6cBkqkw1qjulAPYjhP3uX727/8a9&#10;y8d379zf3wlafmxRccLauSX0npnTn6LGoYxIlGtdN5Ot/lSfDkeCKRnZR3XZXKluUadJ0xiwqd3E&#10;KtLMltODyqtX0l0twDGAu3PKR2Db/WJAd120ASXk223qXnkMvvkuP21eGKUQCVsbpgHgZVjWn7IZ&#10;RRmWjr7KX/paifnuLPsS8iwSdnfKafu+4mkkiIceA4ppMtI5ar1PIMVgiyuajVt0UV9nbkCmC89Y&#10;8jCHRS8Ffi6qjU3pREms6TCuWhtAvjp5RuMVBZXkPPpoWje7Sb3xxecCOJ5EqltqhmKqatKSzAyY&#10;5ZSUfOj8LNhXma7srs+BiWHLya44py03qiEFYeol1MCuHJmJidSaTHq6oH19OrmzyiimBddMxK/i&#10;28+d63KH1cLMQ0uh8tt+LyseSaF/uZE05SaglmFWKqCjvuVrW45pVlp1ufloiAcn2bS+QqallTJI&#10;IHZ7+qDL7351tpl/xuld5GrpJmYcFdtqzrgMqh5VXPlC55ZTWQpuDrNblnZTNrkctkMnkVFa1A1g&#10;UaeIC4ciSt8c0RIU2rrCHavMTYHP1GBTJaDfMjW9p5fHU8pf22YpP8ldz4XK38laz3CKElC3gTJD&#10;iywKaS8Q4jAyGXPYYPzFhX9+Mr+4VAwg2zpEM6xNgiAiou7TeDJfR6uvmV2BlslY0OQtFG2RiWOI&#10;mN0SfjyRDiDqyZlqz5PrwoFLWVbMWm2k0S5UG8oc4EJubv6R8LVHxAG1ILBOXZ0b8FzYuzF/qd4P&#10;FNqpF4/SKvMRMZgfxpHst7udZ1ECY1QA9VU0CHuPi7Nd8QLJHE7RqVLvI0PrxrUKYzkLeGLOv9Bd&#10;aFri5qmxbUWtX5UQVkG2LJ1Eo0Ya9MqW7S+S/PzunVi/l9TTni6+d336/Pn0C4eL/97n7n3tvYcP&#10;7t39EVq/Q3HtN/Ynb46/+eL6966Pz47Jxdt9QPoQ6B0OZsm6hGmu0HuHXX6SrGQOOYyxBMuWKv5E&#10;/lG0dOnyjdFTagBLrchHVA7Qz9ARXondX/77v9NSfgppYD/760ulUYjsmmwN+BH7PF6QXIY5pxyQ&#10;oRhQnTRanlN6yLu6Vfp/kwqiiCTTLF+hTZbbudPVgyCAJG3KHYhug1agtdiw2CETMWkG9tJo0nxF&#10;ygoIRyWjKDiCltut08i0ahENn4N/iLsVjGuqyxsr55VTNyk3Sq1eMRwBcplJtcrbaoR5wbzikNPr&#10;FgVl1m7vQbNKSGqtFzDjeKA5t3Qj23M44z6apGhUHEaWlsJB2lmxDZN84R8yyUGhy/bJ3U51AZBO&#10;oLykOeHkFQNmlZUZICOjfjXYq0Q3W0BW2JSwTTjWzq9tgO4SiEijBVH+q38kg3C2al7oVsAqHBP1&#10;TkUnMQcTqhm3Q3HO22AR7LJgrAowWoXoBPOaUUemVsMz/KKR4F012DpDmSZvOENF4y0mPcVj6dAj&#10;JRSMpZYqNLLIMaSZm6M0j5qjwzU0cleqAPJ5Ea8CHnYjVxXZmo+h5dkghteYzGaLtQK2ieWtz5HX&#10;V3PqUqbjmgQSLhbE+Ey+kAPNvr7fffkQBkrHxT8kasQNzdRIoy98t95FztKK/eK1WfNsuWAEqi3u&#10;mAkJjRbUvbo5f/rm+s3xeNUaIGdTAVBE4qyCer6VuwV005CSLcy4LVvQwklw/nhwa8iOjtg85HVx&#10;B/8sWcfOCIZAmY0PEvoyCgaMop81PjpEqukL626aEFibpzyuW5yKAKJYWB37GMDdkYjDloj/8fGU&#10;7hTf2O9/9nL/83cu37k85OI/OB5/6+r44fXxuyniiSuBrs2i4qA0j7CzizLVJDdIWD9RbLBkisow&#10;mUQwJ5MJy2JFuDDydF0fUqjMTTpa2l4uaM8YUgf9tlxupUCX6muyErsenJjlyxCEFewid1My2u2V&#10;t4wqWxoXf+bNuCrITt9qkDTpq3Ll2jCc3BUUKkfKhU12JUbhbtfdHsyJRGiIIOvCaNe6DG6/GfSq&#10;/cPT64mr8rFpxuFmEh0SJxDgcPg2xoz3JMJlamdGh2vmggBBI6Q1FGldEHKhR/gxzjun+joeYvOK&#10;78gG3ZfBlmazA8/JoGM55Ms0ZQYyxO/pdiBmoyxWlKjJjSJV1WTlnOspW3m8WUIQI+Y3FQfLYVpA&#10;4hud0If5twsZmHwTI31uMDHtZz5/cfFnDxffuMTD9TzYe7r4fTqFUqXWM+qBs+Edj1KL9X4bQhUl&#10;pvp3AafxipVyaci3qTR5qGfknjTk4hiyooF9Ihqz0lZtGyk/KcXlxwNCNHbEh1sBWgMyv5tVVMHK&#10;TSJ/vQ+UCdA+h2ScMjuGgvosCLKZcBmXfadR5XV/gKJm0MQAZhpU7yc1jk6eblkf5rRF0eiaA9b1&#10;ba4xwsMTOz3rIUVFx6x4nZGKCaUslX6A0G+li9Z/3QpTb8vWwJDVmlr+oADitdShSdktQ6ho6GvE&#10;a1FB0liEr2pUqdbk/OKSQEbcKLVH6fKw98JnOa8nkTJTsqEOGlTuA41vT28eBlVbPbeH3ExYhcwJ&#10;mTqnIaXagm5QPT5OTVbsK4C1Poj71UzysziUWYu3CgxlOBscsGY2IXgLmUUdHW3cCrq8X1NrMGVZ&#10;uTeu2YC6yhjoTQ6RXTME2kq76O6U8c5CnPMmlMHtrtesVBVRt6K4TexX29Y9mqerKXlO55y6NHGR&#10;QC/Xx3XFTvG06gbMwZAgcI4EFLCw37yinNx3hnajmIImeFe3YDGlcrOqaugVkiGZJvrOYRFGCFtM&#10;F1ow9zv7grmAO8ZdblMuyl66oYN6Bg9UPJDjQ8VSmd1YNmkFP59qVb7NQrqzwatqYiQ2Gv6x1zQG&#10;W45dyHOjStmdtJJOWLlNa4tna5ItPQzZRP3MJNczDZ8b4E9qq+qijH3xE9srFiHLEKxt5grUD3VE&#10;j/9kVtoy8iuRfxzQm0Re3DWfZ8zkc2VK7LJiqFGx3i5/K6743FqzQKMQZM6DdVZPBPNxn5l138h5&#10;FHVPA77VSHHVIW27EFnfeJet5S6p1lu0w8RIJYs8dpd2yoFYVKDHh1Sw7p5e4kL96Pr8W2/OX704&#10;/9vv7L/04PDlp/ce3V/l/530j+SVFcQp8+H16T/89Orfe3n99aBNMvPRAIPMp+c0vsiWeZYeueLn&#10;2PBpW/1gv08IJJ9bTUBF4XgKTd7Rh4LqEmY1BoUI3NhAdsEmaChscVo99CDZiJtnx9Phg1/5ZrG/&#10;WTevk2OgdUlbnFo4OC/h9BzNJMRtegki18iE3dQT4y43OlH3SbdIliH6O/u8vQt96AMzP87WvATl&#10;QtVJ9aRYTw+NB52zqqg7aTRKqVKjr3XXmfLU3JtqmY4qpqlXNUOp07OzXD1euvTGq9eewOMoCm8i&#10;VdJALs11tCkrTsiXWD0t8iddc1RxgJs+m1JeoQBkpHy1JT6B2cmk6pbjiFpvsUqKxyiN4OkZ85HU&#10;i5M+3cCFKk2b2e7yaGfsgq0kqGbWqPvqblajUf+YHM9RlhWEy2RIkmEaBs9Lg81IQh2ubjH+R5kX&#10;ItYP6wluR8f8NIuGIKq7rRSHxTfcVIdY5lGUzZX1Jtp4WbVY9kdcwk1XFWoys8bD2tN67PSYABrU&#10;bS8ejje+THGLVHM0xTh4ygSNuoAu8SzWNwYymnLfQKXK1iiI+KdNRqKnS12qqzltoZRPahg7+e67&#10;ktDNBy3NJbO54hhphXz+R2UXrLmra88PvnwDs92Gdi3RSuxp4HwoM+XirOtL+90XPQQ8zpQkTKYq&#10;vuZKkKEdOAekk5YGoKR/oF07hyoapUg964t2YJpJkQI/AyDTLHG3Qyn0u8mUV27CuPPLMejxPC42&#10;DY+6lYgwT/1epXKGwH+vy1R/GhdlUKnMBFbhQLNio1VJYA6xRB7cS/+q8foz+XZjMnCEuWLgvSKZ&#10;EaI0lLS1fi/uGuTCbJNRxP+S8R8f9vfSSzDhaNMEnsUvLgJnHpyCMz4U2YJQahKB5DykkpHbgwH1&#10;awyztcVYrcXPkYTkZKrfdH8bgcSn2+0WgUw3nUbK+bN5Wbm+/IEzM+oql780ia5511lskGSsjuUq&#10;qsRluwWpIdwJ1mUYylCXxmNg0AONou+KJ3lHOFQg1M9d3ZGKQQUzLGLFLlwBO+dukhogokJWoTX7&#10;KtXKGVxi4ZOalQ8tK0EbgyrdrkqMWiCT8WVeiV5/GX4uQCIIi6DnygudnvO5pkpbxwBKpTFJnikC&#10;VVZXO9bpj5rSPSo5cK9EWuouPU5YZjHALWdUaOjph72jSta15Dw1YszpwkLYWJYYUhUzPwEyj6Pf&#10;8kWs33D7bx8v/uObi//oePHr54vvNJ1VtpaZZJ5V5VvqYtx7ohnlAwzYkN3i0uEM1uiyd5IbvEIG&#10;yyc0p51QDzmH4vOIh0rAYq63DLqSPyKspIvJWiRoo17Lpqx41LpbhinV56sgEgfPCoTQaXqGB1t8&#10;EIKjydK05pLBN4OgP93ToRcNM8hTRwDuOXesOgDKd+XDDAIpveOpRYFMngQDaaR0GbwtjKoE6Rve&#10;g3UDjkze1DPS30bTqMYtGRZRCtjKwYTCDD21T7INVgDlW4ai98gzJySV73ONT6704XYWDuhAXmyz&#10;Ee5sRhNAGHZFZZsLBl0vK06tA9LOUOZLN7tStUom01SI9qKr3SIR9gSs6gPcYraU4cfmE8EoWI6F&#10;+01u4vNitY+ox6qMcQqmVKi6RubpaT0DbNFMehnn5lvk5zX5tmFDBAosfX6KoiWHzFtLhggep4r4&#10;8BBPvrKVbiWgDfDE+Uw4VRjd8OKYjGWsGvfOLdYiLT545XQY0tLms660FldZTZy8UeTy0DyrJ5q6&#10;gvHsVPCVsxUg0jX6J7kJQp6+lEI1K4gmTHBCSHrgDZ9WO635xDEwkXScV0T35lcp7rUarsKIsjsT&#10;ryIE1bUM0tKun2nn6YTd7AniI+alKJdr7dIXg2cp1IbESD8RvPWPV9ysaLxCSoyqsprP29dQGBjh&#10;XwEqeM6eJMHNJTE1EW7faGgrI2BMCoVIFfJ4yRGdXgwSamt0pS2yYL+aYKIHtmgpZ2DndFQNlppQ&#10;Y3zLx8AcxNtchjGpPkb/IJlblXlEhlhRT6ie+oVIYhEIpjspb3JvAr/MFHqQsuL1M9JcYm/qEGl/&#10;ojRNwjoH26MokZe2L6fND3fJGui2UFNoSBuYPD3kGMg0vuKpOYQpPZ+/c3X6N+8e/pV3733xyd1H&#10;93p2wbbha+N/yP+GSX52PP/xm+P/5rOrX7s6/vRh9wUtyuCwjksOkU6f9tjB4djvcu7RITpba1UU&#10;QRimCmtPcNRzZB67XccbBhuFR8BiZrJKskQpf0A3TTQuj/it4/HwpV/5JhzQTS0CSe3izchBWa8k&#10;l4HzmETSkrLNrsOGcooj6IVEFJLND5F7Yr9CRYt35LKQX4LdsWabmVmdoLwjHqBgbb7C2Db1F34h&#10;3qBkWAw8pz4Wj0UmOrxLCdGby5glszFZq1iBUpXxcgH96CKimZARhG38gCVW2QY6Dr9D6xqRJGue&#10;fOPKjLF5qrtliNrJedWltxE8gl8ugPT14jrb3FF81S0KampobgxpvZwOjV6hb09LtT/z6opLXbhR&#10;6vyo0eJ2NXlbZQUzppke3aZcBoT1ua5S2NVqojOUx7bQ0RRiNcWmD5Wx2RhGJijxF3oeoSOCjs4t&#10;H1T7lN10Of6qxFVhIiGZIbG85LN5U7MNXDJkUfu5Fm9ezRBrRXEGK/NS8MsZV450hDTIaYWwhFF7&#10;vhOQ9SxFEKePtoEsGvi1bXkIZmJZ7T/EAQP5Godl7cSqLwB5WjRzqz3MwAEIVSQf7X5FejMfSaCK&#10;f7MZhbtO2fzkxvoFAV2VHvcr8Al6fHLafWyOdAaJDMhhrW2R5SAAWGDyykoYUH9NxnxRf5CcIauI&#10;RxMtjaWekyj1yfGY4+YLomQr3z8cErglu8ny0fiwdJEa3R1MhHKH/PV6VP2aGkV1t3TzA5SB0iED&#10;kphAfGmhYvth5nt1WSG5ylBpsagDu8IlkEfI9UQrtEZ5ojWD4gU6NMgJNgLY3ObBRWArjU8vdp/Y&#10;Mf9JvGykjqPo633nYCrMURMlGjQuMmCgeTDs5honqcz14t1QieOJ8joZZz196C5NWnPmLf8b0dhN&#10;KTXJQ1RY9YtpK94upgApfoxavI7NqNZLGx7lqMxtNHXNDEGgatVdEpHOL3RXlRkuMoIJ6zuXc05a&#10;6WbbWNcq2nM8mLh3iZqJ2ufRzfkWfh12bRYrR2HnVSO5IX0FD6GM2uGtKEPtQO/B4sqE5gjHLl8C&#10;oc3E1DJU8JQnQK1lGtkRDq+yKqQKdy6yJJuLGkcaR5XbZ8kMQBajMFSGA1tugG3vZTJwEANN2itB&#10;qrWPSDTtw0awWVfVZafVExpREFVzoYUybetKtIWKV3i7qzKOj7Hjt9jM0sHgmB5eLUZN3+5pTxKq&#10;gdeTRcCcavwJR7QuyWErZ9CqLeLIT1NFAtWsMd/lTfCBPqXiSVaalkg9SleroObBEHm5dE/JaEA4&#10;cePk0JhmotdJ/k+yGUR3W1tO2CQVaOmzRQYN1Trtj1pRGMmOi0cMzOJrX2V2o9vZaOPWMFt0jXEr&#10;wRIUUjS8IO996muKHoo88lwUBJr0EkhWau+33afCLR9ONiNjgjaKb92O1e8r3ZYhoXdMD+l0rGTV&#10;arDVdOVss8X1dpQCyIrSqjd+O0Q+y8w+ilFNEZKXut2W4GrUSVCJ1dOvoXzSkFqjTySntJGB+26A&#10;gVvsDtmfTBLg2wdEVlN5OiK+pVhclsdhEnskZP61bguulVvQSdx2rnNFjs+jvICdVWjYbNx1Q/jC&#10;hDOxBKY6HhhKHpZzU+kHS6FuUgAQrGVePLQiSoyq9SUzqZras4KGU1XlrboVtqMCoFUmyek8uh02&#10;Dx1FyG1zJhUicIw2M88S67jUekFtqGO0ZKvtWr8/rKAxc6GjCHC71Xb4PJ8kKyRDwTz5ZMzSsdt9&#10;rpo2uKqUZyx55yiNlR2tu6lFaoUn86QqinMEaTQcwZ3ctAjHvOISIq1DXKqbG0nCKpdNKs0i9YVz&#10;vgWpnL8BYQavOde6eixbwZvfSliQSnVuY0HcElM/fCZIuNz6DA0lFrDl78qe3FkVQle5nF0bfvhe&#10;JpTwr9hQhbxiqO6/YGbwORNrLLfAh7c7bj6PERF8aJVsWcHEThpaEIA6s8b/glgcnzJD1IeeF1jU&#10;FKEWjAiw4B5JSd10VwT3M4bX3R9VWYuujo9RfyVSxldRzL2BauEB3tdfoHupaRejw9QQEMOx90AD&#10;MDNbnw/JxtILAH4KqLwSWM45F9Fw3tvvEwHO63sXuz+52aWF6b2r67/6cPe1p/ce3k8yXqnwB/na&#10;tOvB3z9t7OBPzv5NJvbfe3H85Hj+85fkMz4nSh/kwTeaDlgBcnSbJzZsitIY/0i1I7RihW/xsF3o&#10;wF5dAPBAlY0iQz3Cdg6zhfj+ELRMx4ocgPxPr4//6PrmH1/fHJ788l9X9waw9ZfnhdrXVEC3h8oc&#10;Wlupqsp8Ex9WNQR/q5zVqZM96IOR07p26pZDnxDJ1Sbx4W22EGdpyhoIeWmgJlU5mJcWOOyrOf0c&#10;ayZu0AdLFC8BNBw0e2+nkFzTCyA8DXdy6BsNc/CWH5iYCoWUfPRkz+S3etoGBBDVWnSklKzaHgtI&#10;WvPQgiUenWHX8S3Ig0rucjEtqzGPW/vhdgLPtvkOQXicJnB4LnLjn9ZOJkFxlMgJ0SycHe4j27KL&#10;Ejmc6JRVrDp+pVvL7SQ2aU+VubHfzLLcufKj+nGbeZb1hG81huAFULshdyWTogPBqYTo4Si5s5EQ&#10;L3fMCrNNJPRe09Xy3GyKxG/qwdI1q8JVn6sNX+wvdhXsyokuV1MWRsJ/E8eeZ2uhyXHMnKeF9dgc&#10;tVorbtE/PGmwaOxZc5tztwI7MEHwZ1YSSae0eCBDFIdV5nTKIqTZI0GoNTIifCxM9wRfbFfEHMZM&#10;gh9Wh6YTMj0wgWzjsJ+lUPAcjoanqbH6vJoHVeAV7lWLM0h7F8FqNf/a6wW+XHhJncqVnI54fHMM&#10;k0x7ZOkuXrfwdYpjVUPr8/IJFZB1xlnDPOTfPb8yDZX6UgAMuFLmpJVGE3ACr9KF06a4OheFSM3y&#10;Kj9hI8qIMFC5HXUnOTBJdcbAEKa1grTlSKtTl+KPWoM1hGwnKCab0/FxmtymsTMS9BwzOOIzqSiB&#10;+bPjxSc3nBAYyUETBJ7L9NQ2Fh21xzVUTx+jBsT8VhTUkUw2x1BG+QnXm+UOKYmHwr34LPgHhdRM&#10;UBaNV8NjhQbnT8o9WN08S3avlkmynMO6VmihBEcyiGRRnT6fhHiDNlFh82eup7tYD++V4YhCcKTw&#10;Gboo+23xyEamdQT1F7Zcvgr+qJWyRvQoKFouvxJJcuAweCLEAIOuLGVx/VCFLeTriYgGSdUvVYhh&#10;XEovuiKtyBt8OJMZQ6Uu+ck4QOblO3+Lq8uWcI8sdLdLWVc1/lZmgv4q/paUpnEdK5G864pi7Zqy&#10;8Cifklxl4jOTHAPzreqGX0nTsyxFFwkUCqIa5G1eXF5k7Muiy6lju+b6RhWiVWdr3t1fvEs+FFtc&#10;BEgTEgAAno1JREFUjUeaZf4YddrYYhHyjk0sEogBKlEaLaoLY6K5hQGaCjStzhs4wgZAamp7G19q&#10;FXRzRjoiEFOStlUKtRiiNHWVAhwNQ+TPFFD7VrJALg+J9eJAq30K2g3e9C5Yk2ilo9CtCcq3J20b&#10;F8nEMB3Lq5X1I2uYO2sjm1GjEX6LPV/rf4UiLWYeUxnDTyCX95lhoaVUtV60zGyFR8E5HLXXMFth&#10;a98vxszXtIQQ/ytGRZxJIGpQISH9UaPHkuk+8Syxa1xpxa4+02fpMlP1x8qd05i9QD8O7W2qIIkA&#10;FTrZjkq0UlngQKBpWb/unWqACO7hUmBrIlE4AvQdADl0vKmpzl+huGgj1pOPnobtrbDOa+M/bPGY&#10;T0Ms2ZHNpC91mzkIS8x/hblUUw5Wi2UUqpq+1S39njem9+peLJwFoJF2SEy8JSsk6+V6oQQOu9hK&#10;PQZxwJoKDm5evXgrTY1AXCqct6MjpYMmVzZhGEkK+dY5xVhj9oBYcn4zmKLQ53fbu2TcEdZiFz44&#10;d6O4IXcZ96vbp+nVnS1NlwQcPPIu7qrXN3S3SiehmL6cGUn2uwOPRjrtGDHzsPTG2KtgCubn0kwP&#10;l9Nq9qaCwQY1jqIrEIe1u8wEDEqXvkKkNqMVXPRU00teIHDI8+oy1ccVqt0zMF9dCKVX/MmoeWLs&#10;HzUu7clDDdSJEEh3klt7ArcfxzS6EHdK1DIW2meqbtRaYTtUxcet05omybxsggOQh+im+yk4EZbl&#10;iXR5R81GWaLlKv2pC7LJpGhq2PG6DFITjpyhQ3UrhtDhFaz2CxDlmBZE7ZVL5XU6AUiS1JDsbUGa&#10;bSK+yOMXQAyS8bh9Qo/YCParz8XJECZJNrWyqZi93D9JzjBODhLf/sMrzj3679/f/+uP7/zk+/ce&#10;P7x3mQOXyyV/aK9/cXwVn10CqB9dn569Of3265ug7ld1rnxSN7RtogLwFkO9sydWkdLfrIP2HzZc&#10;DGG2TU/8m1K0bhp/fAHQfBsMsRw6WhA6ZIqfPz5efHhz8XvH8z++ufm1q5vfujl+dHM6PPzFv57t&#10;oIeB3KSGStm9QxFXibnbfhX5yCeZmF6S9co8htYyi6/hM1vUbpsckMReMiAlWqmIhci3XbjyVS+m&#10;SJmpxL59oiOn531VzcoLO14VLa7QOj6JR1VBgbDMo9b9M2qIhIcjZ1JiiAjH91kRlasy2lMO0eEp&#10;QXq0zwpdn4VNK+fK2tsgJ58wK81dlAw1vPqhohrWzyTBF3pl+6X5KRjDh1G9pByYUAmHDJneg52Z&#10;B6F8mCmK01diMJF74s8jpbrbPEcB7EMbdcqbqOmyy/EpSnP4rhok9xyfUb6ay6cjfBRfRVo9U1zP&#10;hHVzBNQozWmjxwV8XpMM7wvd4V34JLPN57r3mElLbSsYTKmFaR3tYSSAqnC6mAHcgE9hAOiyakMu&#10;6MSy+MQ8284EmVfRUhlcX1rG8lwEGH216kIcMVPFYo6o5SP3XVcLsxnx2tl2YqQYyJolJ0qPOk3w&#10;mXtxzydWHK8V7iG3+EbupvHcTCdplYWwSyaA1i5o+p88dMwYZBVKj5iW0SiZU+rnzx6bPtqzCPPp&#10;mT6xPbp2A8Um7LUSp84kLCMjUwaGhppyWVzImQihPOwYbCYhafoN24RpAYqO0/S2aSdpQppy7pqa&#10;q7xYC0SWbRVAdsScE/5LMPaUFR8OZN6QGHaKZZvVpfVOTo+sOzmDjTvAfczEIqTR2zKx0+nePgvc&#10;x0bNV/F2q0OQ5BFgpkJSKpt+pFIBHhaklO3KOnJJJkli2YXHcT0ecgbM/vnp4sMjqjyO3PAH0SYo&#10;HU6Sqzn1xMETxaIvbguu7GmnSYzrJP88llcoVlk1ol3qU4EASFu2Qum+6K4+AIYQzrJ2sfwnK8nx&#10;YAh+/DXAeePJeDpNh4uYRC3YAkc1yEu1MqvGdkoadW6qE8MPU1cTd5u5Xo2TgxJhhvkQc6WnxK02&#10;B7gstVdrZVnxcQixIB6g3+VSsp4Ftd4yeG058qI1TqrzMT20Xl2QMSOjt+WFJ0Lpw9w37wCg4S6I&#10;SPwsKyZBoTrDkDZpY/raTTyRt3hhqSkNznCBhBU0ZcBcgGJBX/AW/C/ZhTL/pTcTRTF1Ql+YnEQO&#10;ElhFpcjEk+0SnMyMm+JYEy6XEL8t6H1VPxbO5Tzj78tl+aJJa7kr7N351+o2Q0oFS77nqmO+KvuI&#10;DAxDKzudpFY2x0fVuSxt5iwu+gLEtkmoPEwsMKzsw+xJVjANEfiqaQ6E7Go2uRYOkyygZbBdne7O&#10;amMUdNigzoCPT6wGnE+qNOoFpl7uVZxrsEwc0Lkj6nJu1PnClDlKsBUQsX5XrlozDOGEKzZVQJVe&#10;Oi2lTzQBWui5rQ0rTfqu6Usz7QDd+nxzgE8UAxMU1YHImI2rM/ZsJZ/5sAbQzBL3At1B3etMvlgd&#10;pFummrDS516LK+gk0eS3fqJZglntprcQMA8tmEanHBhnWWdVmtWazSNQdRqZTO7V5hFrErLHOyuU&#10;Vw5Rl7Ok2Gi7mQISU7urCRGxfgk3iWxsGW70JpXwZ/DbMTl+hjWsAC8ibNiLWI3SxdOwYOVIDUsE&#10;iM0JLwpJyDJDq0iQ/itpLh9OOZX4Iwm7AwpQVFMcKNhg8qJmanBZBRZPUmup8AVWapI1MKQvXVdF&#10;IH+5ZTxC71JVBXNepgdN1QxeUR6ConaQMngu3LKzuh7GTxRyjtIF0k64glhWP7Ewp2igxBxeCO6s&#10;ybNLtHehw85i9T66k8/LBBHGfHNz+gjTl37OxJn6dRHSQCU4bNKyWffGOSfGU545vdNQXdop2qpj&#10;RKc4wHaBr5Pw7/DUc7ETak35p6avES+tYcEMAlPBl5PV6l+o2Bq8agoeP4ZMs8dxeXOmq9yVLZAx&#10;5hN1fp1TW6iW3r9omEbFIK5sNLknUhnAmU1VCYmCOhs3fCzX0DJQvGrJRi3wwKq5Nlk7Joz1j1Hj&#10;G7atzCq9enQLYjfiJKOo5ycJuYxXp6HXc/DkNKxCk2XOLiGnzbXhvExA4jIrTftF77xsOU9qSqBJ&#10;r7XYobk8MMO23zjeXbcot5Mwaw+X6Coxl3LQ4zv5ORzeOxyijVDzFavPo6Gen47/w4eHX3jv/tff&#10;ffDkwb3LVuL9EF5jp/nPnzK8llSs3997ffPx9fHbOabyTIMrUNEYXvzR99MCGu6IHfc5srj3WYs0&#10;iM+dU1HkIbIjHDQYYkvzR9vUV2sPP95Ew8yZl9++Of2T69N/fnXKEZi/fXP8kCpjUiZTJnn44Jd/&#10;1ViKORX6PpuFWH+G9KmHUrrKxqA9LymOeFu2U7B2uRSkVLVAWYzjNLDGShit5SIrJtYZMz6ajRsP&#10;Kkz6tGUJjhbaeJp8qnYVl/U0HpVfGJAiX1CtyCrPNaygqCZjVq4qU2MmKTYuCuauRtIawfboDn7u&#10;HDAIawxh/QpW0M7GvJJwT9wdcqmvyz+6+zpapR8VYh1RWhn1QPO5ymiJJI+2Nwl3ZiYQvypI5boc&#10;fKzXDj/45TsmOf3xiHiUa0PDVVx0TCh69XMsDQxN1CyRMqbKSw27IUeV0ToLim3Fk0ob9P4KV1HN&#10;vCnN1Nr/PKjx2aVJVKZWn1hr6qP6lIXQTiDEkJQNpW8Fnpq1Vk3h2YSu/29777ZkWXad5+XemZXV&#10;3dXVXejGGSAgSiAJgSIRpKhjSJYdsh12hP0Ifhvf+s5+AkX4IF34zuELEZYjHHKYkmxLomSTBBs8&#10;gABBoLurz1WZuff2/33/mGtngyZDMkWCjtBCojpz77Xmmocxx/EfY7KaTgSRF5dPMrZivguB9b5+&#10;ZOFOQvX0ckEFNg6/lV412T51tQqoyHM6yKmnmq1T/JVel3FRE1R0WtD/BDHm96UpzvJJeLTTKatK&#10;3RbyAQmTTkb9Bcywg8q/VQQx0eX7rpIMWJUaYTy6CPpEWkvjNfirg2J6EknTQe50ozUqCCuxnCpl&#10;WG7z/MP0gLmpKiOopX5o4yxaxh5ToDuzERhxYrEqOT+px5C40Yb8NC160iZJLwksQzPMlZsUN3PN&#10;HgMmfWPpOzegqfM4FFc6D3Q2naSwB4WOWKZGBTsKFKNCyrOv86znGEO04hQCKsl7vxfA2AkXW8QS&#10;9Ri9LXsw+MxYv/mquVjONla000gL6RhY5YHL8nUzct1ZjLfql6vXlWbOGjbsoKBkl7WXEtQdsaA0&#10;szukEnfZmczawux9x5jXEZxRrpTmK0eFt0yOBghh+1ZlkClaBACEtTtKLkFnZDK00IOJnFhYovTZ&#10;r1CIheS4RlO8RHrhDWq9dKy2q8n/nQE9We5z6nlKvULxYaeKBmfLQRYixCTKwKEuqTE8J82q+DIt&#10;7m5rqNbnoliRDw9Dc0KGFRRJqD+o+WAzXXlBLUZ3TbcbvRGqDS8NSeAnsrphyH4ipTB3JkhVPvKl&#10;nFZotBOaf6vddjt32arZMxZ3X2ewfuHe5oy69RxIl0ZHD88uUpEOF9lv8rHNbfZAOAkFQl1zaaD7&#10;okYUl5Cl2iR2hU0tpsm3ZviRsz6+eKzrm09k9fzeiYIPq4gvCh8ZhEhqmSXPtEdYlPi7oEBm6GE6&#10;HJLAi9+wTA0SyT43uwqudwFos5ql8wrEulC5rfy8TLLi2Mb7eAOh8VROIR/vgSf7rdds1Zop/Yh7&#10;ul/ySzvA1KmqqqQWXd+Enc7/hLX1xmLgNU2oYFpOJRRg1Y4JpZE3uQQVGbVF+/auzrK09Wpp3jcJ&#10;pTtLrjit1NZcimAHSOudt85SY6Te2ZkfSdp5YDLtTsPg9KEu5vZIs6ECqLupzJEdV6JwSjM/WTjX&#10;hfFpEzZVpMwh9JCAqq9rlM+5ypx3C/gG15p+0GCDhKMknBU8m10GZftfTiilwaP0OPPT9nOZONOx&#10;j+/ZOGRD+p75JLtm6WtHtUTLeB9md9StDMltWcerw75kQ4ewoWhqpAdMSwC2XRoNCvYznv3lvOgc&#10;5Kf16iJ0EsJKJecPjxxltDFthzlRaJEIRoNmCmchuxGcSLWOQW7qnFJziMuwCIIze3F90YqHDM+E&#10;KvUSWEO/W8zBXWih1tZhkkiMeQyE2E1R9jDWZ9R1I5yNAdCTPNVIqVxLbilRKS7pYQ3OUnKBkxU6&#10;Lnqx60vDdOr6Vbl6iS3/9NiCfEuhDfcOmUTNzdlEg4ubB5pe1Mws4GkqPzVNcYyu8FL3ch2p7Fzh&#10;jflhSldiY35xthiLkkJG6lM+Mtpgab67wJFuLoZaJVoBfhs+lkIwr5Alu4+VmCqeqWySMGR+euRK&#10;7vrm7fHN0+HPPdj9lRcvv/7k4WdffvhicH1z+kIZzJ/olbX4KGf/Pjv8o49u36I2KjMWt7vV+By6&#10;0GOs+v0u+OeYew2LuqM2AuKvTCZWrpPaPY43yslJa++cTtHx8orvHA6pMv2dw+mN29Nv3h2eUuPm&#10;GBp4LZWl+dntfuZ//laVRyR3SWqK8apxqxCT/kFYYJ++5pdUbS2DQLMk4i9bcdXQmDnnUI/RtKMM&#10;cz2Gq6MlCNYAA0Bh63HU5TajLma0AxjQroDLZApCwfHQxAOUp8hmtv4tOUt0pGlX6jHoaAE6gvak&#10;q46oLkk6LIlTcyX/FnO4Ki6gn7EEhMvzLu15dmCCbxlLPsxVnU9MskLOr1K0jFJVsAqyQ2MDsOUK&#10;8a0KiR2LC4dRWHqO0If90dnPNHb+W5s+c97dZbgJ/KdBCRVwXBqyY5sVTMp2AGJt+hZTYctVB1k1&#10;5ZDzzyuwfLwzXeupALYjxxkZsBJo8bbWmWpxVHYkN1ew+ZZxmuaGuOGJA9vhjA6oG4f0+rfWSd5L&#10;Z/TCqmCNsyBL2Vq7yn489Gic1nq9uTiEQ8U6Spn2LBktTA1Y7uy505ls8nDUQVHf7WHRv51VREsh&#10;eU5tP2G3VLJhJTq20/4hPiFkBwGxcQkH1YPKoUm8v6ZQcfh1Zu8QAp4tYClayRLzTEcy72VCfFtl&#10;5/21yF9gabQxpJAhe8Py5XtMtS/q1eho2iHXJ314IPVZ7hMXslHriXXXH0wtGUevQ5ffKlHS51By&#10;AnSBVpK/sHoYEyIE/EEqzd7cfQSak9KIPKKykp+SR360kfLhXTQY+cPuo0PI73B3PDw8FoUyBwvV&#10;5NKScUdlw6L2Jr1hf40+jrrdTcfSQJNFGbQRPrIOOdsqnxxOCUEcA4aJh+vV5K6Qwcg24RzFjgIF&#10;W4FdouM5FWjFCHzMNkPJCd+9edx9frf/hQf7lNv9nDjjp4eL37w9/ZPnx9+8Ob6KSZz5CTwb6oC9&#10;6pfIkRLpT97d47JCO2py8hbdVbP1dJbbKcipH/aqKZ6LzhSb7Y2Ax+RUVYyyu9MsPMedsp721upk&#10;M+TxdMCF+KpBsImPRUUICxJCwr/5PCyRhe5VDullbiGLtWayFFhK5sCM8qhMpnCsXm0H6q13rI9w&#10;VFjnQVaWUD1+imRphjmE6o74T/PtzVB6mQ8eEEfaOAPvnUkbLR04mcXV583y3nEpJNZBZG9w5ukP&#10;u8JMYyJ+hmXo5nVioRrJHN3BVCs41k/50oxI6zR3gOlgLYi6kEBLeFxShJ9YUnKbCqnOPldK838R&#10;lUOO0owbSulQhHAnTVtlmkIEe8pxnqt3r9z7/nyXZW2VmfOVtaDdBbMKS9gNl5uIXL4nGt7e9YUk&#10;cFcO83ARsJRyPaYYB5roE2tE1s9SLmTyoVupJ0eUXJd3A9ozgJmrkJ+BWJu8mvm058YY6QYYCiDZ&#10;FWdlOB6V2Syv8ky4wXCh0WXb+bozEKbOedM+GaOQnF4UKvdFNtZ6dbCJDFlnnPUXeaiHISv3TWeV&#10;FIckBDpO44gq7YRCP0qFDpNnujXIIJgtMOEpvhLckfFr868SSsvXMN1d/pHhJBuBabxMVKqhAmcG&#10;LoHtyygad4r7seiVDHO5NqoPoHjPzmWeW4GPExMrnrpkBseaKzTSxEdWmeWpVWvKt3oqXMUjhSX7&#10;gfLOPOisgZ6dn/qge638+b7Rzmx2pv7WIcgaIW4WA7+8pXGUohJKQrF+nXt2yXb2W1po2Y5eyE1Q&#10;h8M/cb/2sioyUVPJMrWaP7QDdFK/RneKqhqPhJX1wG2NpeJjVUH7/fJi6DjsIBBJFh1cXVxuNbWR&#10;MtgxjIrMT4sc3qZS1wmk6sTpmKq5qRuUZrNSj41h4uIcIuxYCG5vkwwgYkyt5UzRqWMls4scwJPJ&#10;ioo7R8SZvZVvX2JorppGmB63Gdvy6kIeW03KCgiGkH9YIYkNRxo9MfQNNCMiuLzFjYwPiGBm1YPc&#10;L0vscqHqd2kk8irJuRRAbmTzodC+zIusj0vuwfpmEYG6eDZVLnZ0a5G6rNVyQaryLeuSb7OIOUW2&#10;WVm5v/ZCX8o2t3vnazumRFiKlystnQwHtjTme2VK1qaW3vBb0aXFmmT7yESIWbZM6QeZal9d2Et6&#10;xQ4VapqhuTTutZwbdHEMjCvW7+MHgTMHzdfZJiZcks7T//DZ3YPT3X/66MFPvnL9+ZdfuKaa8Xlf&#10;3BvYn8SvGVksx7dvj//k3Zv/5oPbL0PJHNOVRfkwMWr2cqzCYwr7v+RkggVwFJ0rxcQmGhDxjWjW&#10;GMkNoPrV7lLd6rcPx9+4y9Ffp3ePAR8BbctyxJTLA7k/ciHsEW0/z//MP/iWzJQlxFBkPfQvuvbV&#10;zwIqGHXWO+egHZdnKdZLVMcbFzVRqblkIeySE0o8ZaQVaEMPyBJR2gTW9BOz5QLKuhwDGDCzdMZE&#10;EPahQDQxazoZVpWK4ZXE1bfoJ6cvRolXVS2fSs9jPplIOWsMDen7qQhPbbQmalY4VdWrd0qBWgRL&#10;1ZoKe6TFnHIU/Xv5DrR4RRL6Hi0WKHX4qaHpzBVSUMV9QscVZt0Vgpo4HOJ4mmblEW57OddsISF9&#10;w+7pmF2o+9EF9pEROeO7ajUIGXGt33qRloyv2QlX9cG6svA6i8XHRt38xW5pvYCeZ0ALjCH2Hmeu&#10;2gk1GHNN8YwhawOCdYxAtXl7maYPjoj1E92E/dAqypPDLPZj4wiuxWg2CzUkd27h0JkEpcsSpQAU&#10;iRmG6qqxcTzdkMPib8rCUQuyjuAm1/zUvzcZjE69oygoqGexGB8YZQLWwydCv+Sf7V4dxmVqpJFU&#10;1io5uoloR40zH7YqG6vps2PMLx2LwwzM/WO8Z5mBoqbMgMB4ymbHQyQbFUbCS7Oz2ErSQOrjx4MT&#10;wHZyE57fHm4wgFn1KvS1fq2AYsaBhAdJIFF2l1i/ngt1PKSItFKqGeDKdacumC6WGb4hJDFJgWT5&#10;C15W98UR4zY0QbEqKTMX2suVTQ1lCnpp+9nRr+DvtHptGncCCVVVY9DMawm9qN2ZK1Z8XGCeD3Ha&#10;vSsJfWlHPe2/dL3//EM84O8eT//Lh3f/FDO9NskxusgL6SxLEiuL4oSZm6yQ59ozxZws3dijmvo9&#10;ouLbNKS/wKVcDGQdUiX9UMVKV3QNMBFN6UoW4gOZScmGuRhteJrtBOXKpGkp8XmAptXV4m5j3XkO&#10;TBHAbJQMkZZjqwANqp2gJKiT1fo65A+7iHoYy6/SWt5CzwuNnvVRL1FSpFkP/tm9pKMz8ixd6pk9&#10;UPvF6S3H9QoGMI/nrAH/C5PRLJHzcAgEtYLO5xVJtHk8FKVS7qsRASS89eStMJnAnmlKPQZA7No7&#10;eerZCZMgNtLLu2OaVSMP/nbkBZvaSaibL790h27a6yZ007G8NylVUf5qno1TtQxcuq2+mBT6CECW&#10;nvJyOXBrroYXso5RAmJC1JvZN4bY1Oa5s7w939MNlVEXcUjLodVfvntuLLpLHLJpgEXDeC0QRSWn&#10;TfROSkvyJ6xeFj3nc4xDcHgsvtRUkrCR4KrwWOmP1q6r86C6Zl3PeOs7Y7zCcbHdxAUgZ3Wj+Ikb&#10;wQ7PnSuZebN5YM4eDhzJ0vur96R9w8hWYht2N2NsmYZcdf34a53OKq/VOFm7JtE4/Momfy/YJz85&#10;1Uzzhhby0pfcULiwZfuhSSxeyy6gNKtkz7tmOG7A4cbsIN5+9h3ULB/JJezLBV1r3Y61S5nJqnT9&#10;l9lTIqSQkiX6lHEynMJzmqW/hRCgH/tGGmRlCe0kZwcKV9BPOMuAPFuIc5htBEntGuFvmuic5ko9&#10;ehxS4jlDnvcT4GWESL59jg08rKynRlXGdX6U+CwfznTH65Yfm0dpsrxdNSFk1HUodCCj9Lc972/L&#10;/lO+V5pHAVjaF1/mpd2SiGY8VtyPua4BzOcGLaEHfSKZhw/9qh6leQv9QZKTxyfYNUMZH4Si5+wI&#10;A6Y7CltYE2NkZC2Mj6OiErkpObnAczrGgni3MSkv6C2znahvtNkDJ587e/jo85PQX7ofVhwvcFWa&#10;Bh6JjjhMC5dOCk9UheaztNZpvo4BLI7D2RrdDNlxZThAauQrZHV/N7DsPq0B3HhJeeYY6i0SxAoO&#10;n5m1WBTo/Q6cnUiUUjE98gh5qpk6a1rzGLgKjzCPIKIthtz3hptRSbcn2Lpte0Ky7JTDb3HX+sZ2&#10;bMp2LJGUNuMbxfpS8ducMnqiB4YZCtd9zxrNbo3UkdaYBMcytO3qDRZdWLWnqZ3PJWqOdNWt6jBr&#10;8yN/m35CU4M1kDg1rLVj9S+7VugeEvkLsRKt8McZGVdRpvjaheMV33oerO8hRPjFy9N/8uTBlx4/&#10;/MSLD67/+JN+nYY/8MqAPgga+dnhv33z2d/74O7fuSb8EB4boo3jqUHT5KZl0K+eLl6jBAb5g7XU&#10;8LrWW1f/lPytQUqz4Zi67JSnp+M7R44M/N2b4/fuKG5qriJx0yav2TkSFXOxRqGyr37jjcVTTAHS&#10;Bq7TF0NXfTTzy7mpEJ9iL8VgxQZ0wiv85ioFa6/WTIJKDAkaNx5ZKHEjk17YX2oAa9mrkadmd9K4&#10;w+6zPxOHCZ1lvwW4yM07jkbEEaL136QCqMFu5Jci/aiRoE8rP6k4HWBAkAse5DihlXdP0WXZLZmy&#10;pA4yd8echsK3VsdmKKO2QsfyxJCp1nuHGRKPNpy35gTO4YYGl/JhVVWhIExFnVjJ8BkHoezPBZim&#10;yr86k/mQUltGgEkGznD0AjyKSXP0DGFVcAZ75kGjrgGdGqZdTnfysFCWYHbmSqHJzBcOhy9cprMM&#10;YJ6qt3KpYHIQLfB2jy9dWbandVNgT/oLcIl5gCQhd0kIWS7IIe2XvgcWOJ7dIWWlFODYvhZMjj1A&#10;7WtaGn/1WRh3/qiv2lN2y/uU7q27tuLqxb2o8qr924gSV23V8eRdmpok8qWrST9I55OLQmJbOsAg&#10;xxeOQSske9nVFbpzpc3qmjLE7SvmbXMgFvQC5Rd34BcT3/CY4nzVIm3dU5saBM91Tay72MHCGDPn&#10;j5wqK7eTDj1+ATs1hooUW8N48z52HnpzQxPjSza/KHbn7d3pJlFdWfBkoo7akfWF/tAJfPWLBF47&#10;RihpTHqXUt2XnvFE3cOhojx0TaQ/KaQIuZ7P7F0IuTlWcak4LqvtQMZAZU7hboz9U1f7J1e7V4Mf&#10;kbFgGxcKwfykxKvecWFCcSgyk7I/bWPeZVHQcF60oa9f7f/69dUTjiXff+/28C9uD9++PX7rhpj1&#10;62ahhHq1A+0MUpMdoWqu27j0OQawS9VELDlk5Lq7u74wmMAPGcA4ksZ44GvQX3rlCjmhwo0ikJfS&#10;jOy0Dbqy8uHQFcMJZ2g/fYsMx/fif4xtqXVU++Gewj0d7nPpTGw8S5FlmHGdjpGzBAd8Z+S3SwaW&#10;z71K43Y4BjD6qwCz6CtxsiTyiXIp044jrAF/N9a4hCiXImd+dpgoDQYwLwIg4Ohrce1biUBFrX4N&#10;icqDCQwR0/MeYpfPU9IsXPqjhTyiJ8sTAUxDEstYOhW5M72aIr0fD39pBc1Oj85BGNk2VeKHh/On&#10;wktTDZAVa0dcGh/P4qiK1BWl6XvLi/I7ItxdhAK3uZV7yOdEKuBvnKkugI3PtV6Yoh7vqWO39lIj&#10;+bUcpBZ6W2dZSyJX2VJRgw/gPlc+1tbqgcwjkUX9BV+XRKxW1q3d9eHs0QQiapLVzRdfM98aWikA&#10;O2OEROCclddV8tw1Y7T7Z0lXyTjTG7PNxJOMjpJdEdZxmseM7MFgHWCXYIsU2YaK8gYisD99l0vW&#10;9ivOmC6mt25uk+XyTayLhMLKqHWyW6payk8tgKhrGVTLdMmXp3FpdeikQCTa1+U0v/tZU11qnG8a&#10;85gTY4jO/WO8Lftw9oITshw0kBwgBYXjChGPK3CAvooGsmftp/PZLCSDwF24ZQA7N3VSiAcZaQUi&#10;gGGKeMf5Msf86jzCa9+KuHKnyug1M9Y9Gadk+twY7CbX8go9X8vchamOVlnCPscz1z4bZWDFVDv/&#10;BL3VlXVDI1O2x+vKH/e0dAu4bO19uiqLq6WE+Tq2+yxrVwKyOSICEJoAHKAWc4DrajkzgQrxchVM&#10;mh4sv2aj2q95+HX5QfMQ3qg0U3EQze10iG3GaWGpdFWgUIc2YSs0n7ypbkdVhRyLyLLi1nTXZ8ii&#10;9DcIEnsqN3eXRa+OSdCNWSKoYoNtr5CK8w6J7ET5Xrirx/yCGTECzHrfM4CjMmGiI97r1Jh5GIXH&#10;MCw3UPi9nnfHDuPlETFKzlU+7HaL920i5PaSGpOyX0J/9DqKPRZ+DWA0TB+vEa4h4LgmSLMiqytc&#10;j0MtRgeiPPoOG6SbsRjYmjNYzkYaOv+DO1Cyqz417OyUVtoaNJrVdjjLjYL3yqCInA1nyOzHfOBx&#10;TY1asQrO4Tj6lR0Lg+1qhZhT6YpalXBdUX7r1WqGuzcTYk2F1JvDF4+Hn7u6+MlXr7/w6osvXOf8&#10;jd76I7syLzFuv39z+K0PD3/nref/7PnxLz3c/Zkrhhxs/5DZRSp1YQM/TmLwfve6YSSYxiiYg2EJ&#10;nUcEuFMxr947JcOZGPL3DsffMTc+cAlKxuCBXZXDxn5hBmDI7tqmBGoAd1pEuOU/I1dWbTT4dSF/&#10;RbVF1ZAAz+yinu9wRpaW1YV7FkKsYMP0bfynqxW1lU7oo7IwST6tUIR9+FiN4RTnwAZWkc3HZOtZ&#10;FDqNxMcTUog2+apKT7Dfr6T62VU1p2zdVnmiA/USNesbVRyA5+Sf1CwP9UfjfDdlYE8Xv5fzqQ6n&#10;p/EinKgxEM8EJJviRiyGdSCWEK0mV+Q6osWxGV8qz+t+4h8ssaFUCLdTJBaFewitYB7zRNqJ4lsn&#10;R0O4lbWvGUQVHXd6F3kDEy8MqUshzwJxQcu1Symiw9t1qtmfQolc9aYcI5zU5l3WXno39T6iU9ot&#10;3cwTz1xmvCQpa0a6wGdhQzAUl76kck9BpAMa0g3UjF5oYtiG2XYsayqQ0J3IAekN1rQ8kSWO1V2P&#10;o86OFqXgqylyM+OxfAV47IYFWhK5mAJ3AuDGRvgDsA/EADmhXggQwF/wXnuie/W8/A76d0JzlJTW&#10;4Qoj65DHjVdlSBmJ9Koe4zle8TLS/618hS6G0F5entgm/gKU3E1dkyk7FbXJFeFli2KZXNtc96wa&#10;/qz9j7N24nvayRMqKZtGWPZDJauxx8MxQOjntzGAj4dMKCpsI6hd02ABqkQqwsgjaAhiNn5kZH4V&#10;r46x+kGs6aZ5SpmX2K7pdwJjOV4pyHbnRzBSfrAVi2ZXMU07QsJGZ41QjGGjAUxbj5MfkbN8qfeI&#10;0PEULfrJNrnYJ3z6PIcbISf2qW9XKEeXRnEF9jKz+hZIot2j08VP7Xdfurz4yeurFJB4+xjv6d3/&#10;ao7KZ66iWAT12nSgtI9/R4ZL9x7sG2ws7tryM9XMygbx7um5cxTR3Znqhepp7kZN38Zw1NG5gZhn&#10;q1I1K9LJjSakRuik8/LqqQrmmaJlDvm66rhd5doe8awFh5wL/E+zOcYtUidda342uWNtXm1CG9nl&#10;uLiYtbkN1d/VLEZ3fqr1Nlkjv5golTG+yHyIVRPFT9HvEgyjC5odLUcWJzUm60F3pB5YTsLTg7BL&#10;ySI4raHmED8+e/mtyoptGcw0bIjAq3XhAVfq0I4Lq9KWc9WD0G7k65E7EM/gRVXLcI0Fj1MlT8YC&#10;g83oavyMB8RvIdcFRNK08zWyf7tKPzOu9/28GYDUbbunV2GO1gCeEN9MLEZsMb2nI7ihKfFYS1Wz&#10;v1D5LpOL7vEnkBP2fxy1CtCAyhSjmhy19zSZFk47nzPbNV0McUPGbBZLe8QtkuyDoAcjjlEsTim8&#10;RwCnimDzeIsbr436USrJ+3kc1g9hZsvKYgKELLbDpTSXO79gNte2Yyx0pi0L30C2ptshkvBArWs0&#10;gdwe7FyxbS1j0w3VTVdAb+aK7VMnqTPcV7P7+D2RtDxeTHt4VN2IfOt5J7MoIIoNDyg1FhhBrtLl&#10;rjssHeirGZdFg3spodzjFh2oh0I96uzLrgekPpGa4tLtOQ+zsr5f8cZl3fGUDjKoxX2vkal9I50U&#10;VuDb6xwptXBihPbwfDtwD/umr3mMYY1nKHzz6xVB4C4enzLDWXF1OaGTqeDLm6Q0Plkd6+ozk2AZ&#10;CpSrR8/xdg7ZvN6ocdIO1I04vI7aacM/13h9xF0/b9Dw4CqDkooa5R53z8ZI+0jZsqlq00SUH1AJ&#10;2mAAaBcQIA8iFBi17sXFkFWVNfwW1a2uSNIGr1CYFXzWUadjTODFMVwruy8ZjNHhy2b1AnB/KbmZ&#10;TbkG56+VlfBvi8WA5EJAcIRM9kjv7PDTSBYoMO+2FuCGp6+T35VptDVYeja4bGQu1Rs+6rQQduoJ&#10;LOm/DNm1ZrDFrOGkK5OpHDehd2ZVx0SFWp2zDNZvQ4SP1cr07umH3Qzd8ZiYAWeb+getuLFwfOwL&#10;i692mEXCFwOMwi/95L0dlB4HxFIZC4dI4fJrrNXErNkRwEgDxXoWl790znsHhTQe5/DkVHGqVZ+e&#10;R21zu0H86K6uHXXd6oaADqneKWcdr5mZg8yGDlwKraU/5C+ocaVZUVf8Qlksk0Cx/Vqipdu8Sr7k&#10;993j6fdykuXp+Lev9z//6MGnXrh6OcWef9SB365K1vrbz+5++f27f/7s8DvPDnF2f/IB4ckG55Uj&#10;KB7KwWNmLyMVb1imcbq2OCvkqvM3a5FASDQ0cn0Pp7eJViRJHjsOUpT56O+mzss9XqB+EhNJVtMK&#10;F7uvfeONEUYRJ5gfzqhN4M3tfjMOjCxX16u7sRqbFqYbvq7E5Ecu7my+9+QC+WEDJqgpNQDU3kCQ&#10;1mPENkvygAMNOWaQMYAzL+zVzkL+vNy/SKyG9OgEZ7IVP4lVDGt4dLVLWdfcYIKBBrBTZq0sHslg&#10;VU2xxDIL6Q1i1WNFc/DUjT0PxedkqgDH3z6d3jyd3uIYlV3iw3ivd3igu+fTVfY5ivshGRr69vhR&#10;GdIKUg9A5cVWIiCzca4G/ceDaK4O/ZchJiQV87UuJXc1sxadPlwpUEkIPeXCdxhgUW4oObCipoZT&#10;lMF1NKQzVgXLlTrjyw1ZUuzlurpLR3DKIEI0cbPl2+dHauFOeo/h1pWoNg9WDqUZPqcRu+fGxIPB&#10;G9pyQ8r4Y5Rq4VOJ2jlRPd3H87Tq/pD8aDPifNSIMjVpWPW37vysZbOC06tj/P0dUjBFZdYdXCEA&#10;2Rof7TJdA3VLMKGVYFNPGC1H9qdCjPVb1Sf/wzKknRjDlOtQ8PdopFx0tp7CTqNIhIYU4H/V4Ed6&#10;8pLqyuqIUcW6BZoG1p5Hv9es5RnYKMwuNM+Ixr09LceANNyaqWOe04KWzFnlAj7gg8oqiQf651iR&#10;amAIudXPHutVFUMJSj+jSsZ/lgPTb5PUG8qxNXP4/Y0kGd1aHxugczvYTTgCxwzYh/CyaSRTxN6j&#10;lYMHNcYnmYgudDLMxIBe/SYuoserzEthFz2cc75l4fJtDjFOGefwOBURvMgibINuCoT4SHRrd0nq&#10;QT70rB0EzwROWT6mMTUJY6MfDp+73P216wdffyEFCC9SnPCfPLv97btDOFtWOmyHDcgggbbGKdZ4&#10;puxrqHo6avcMmCAyX7xsiuPygi8lON9uLvAJI6zpJcl2G3WBr5JQemUuRl1pK9TvU+Xp7cDGZLrX&#10;4AZSUf4IUjHqUfZmMDVZzZqvxhCaP4w5im1wL6xB0aAVrTJa6Kp7OMQWuyuzovqgezN+HOSCCDf2&#10;l8XGYgLh86S8NsdU5vFIOCxbtckWDqjEyUDSQqZXiG+dWTs7zPKVefOgXtQqZNoDDt920PsX0+ik&#10;qXX5UaYR+VXzAANYD6af4HtCa5EP40rvbNMlt3azecthGkJXvvIjdS2vsWOPgLKRWlxVcXhXnVxg&#10;3tJwiEQuV+9J3Z3dbqydM20/+aOoE75VLySvzArVsfmJotQNqrERjw+eIM+ED6uJpwxfnqnysYFf&#10;1JLsAc6dLtJYBJHq+CjnRGkcK0t8fgtoJVmJExMMpCeuEpMyx5b42rWCcvtMF9B3qs1BvqAcxYuV&#10;FMO7xqTcwiPDSbxBnKq2EN3bLElZ4zgQQUHHN3c6JSIdayQNRul56sI9Vkuppp5HDPmaYoeUz1kg&#10;sLuMJXp2vrW+gDx8dA8Q9XI5RK+WdgNc5xXRZ+QSmizaq/qAuhAqWvi24Iv5qu7F7oWoFpn5aHWP&#10;9Q+GaKkq7OFqUuW8yN9nGVhTzZ57BsmK9PZ+I7rjZFH+rkLQnb3ZFxsh2aBssGzFqGk2fl+qq9d6&#10;HxKesZd2ho+2CHPTa2sAsxH0/2IHOswWY18zxwzn7csA1l3O4w3sdHyFqhqb1Z7MR+1S24Gj3v/F&#10;/ZifOkRQzLqd13LMVJ7/04CeOufiA/UB5Wo4iBzvRnFYeq3BvKKT7tbi3FeV1SaE86A8p4nWaSIB&#10;qEV1MuHlXtfDbiTDp4ZChv9zblA6EDOYMC+mb2pc6baTCVvYnNCCAGafX2rk4LlM5JEdNelJJJdr&#10;GesX3jLLNwOHw7Aa3JBFlPDQ+YOjBteQPBGDSWO9w6IK6aIVlS6+y14Oq2ej6ekry/IqMyS2nHsy&#10;IT11D4tXah/mNuhreoFLSGKLfhIJm+2spYcKFPvHl/Lq0IyO4LrAUBKr0sNUXUEhnwy2hWZLHn4O&#10;PecPgkxdz+SITnjDOLMEH0oOZ0bX1cSVRJnFdC/r8uHhIlZumOoE6mZKs9nBpSPrBR4G0FZ/HKyg&#10;kByEC5pnWjaohwEc1XdxDDKuH1MSDyamyKMnRQ9lFTInUV04ppFs7a4XdYuiR9GFTd90G6d99uPu&#10;lHODwp+/+ujBF19++MJVKPFHmPP7Mcp4/+7wT5/e/p33bt45HH885Ypdi7KUXghfHe7o7aW6CR25&#10;wQtGi9wxRyZz9IPD4dt3x0S8v313+Oju9KKHJ79ypeddvb0EqXpMbSYpFCYcp3Z0IQxGDYHdV3/x&#10;jWKJ5UWAPyHK+tQ3vuyB9YBJhrNbCqivSOfy8Ap/xW9V6GPDGhVdttw8N869iJcXlTo9ayK7GlKr&#10;sFAddLEeTtyRaFHNnQu8+0Caof5Iu09GJF9cfJZyYZBIsNM5/ypobawL70mLlGuzJnsLFGZWW0y/&#10;QelGWuoh9bXjDU0nQ/0JpsfHkCn7zl08KzCmOBsy41Ep8nt2bIrlqMkRRlZ9SfhUnsIicZqzhm4U&#10;Aqqn1H+ctyew3OUocjUGZ0SybulkrJ0LeOSGCEisIyfSOJ5ltMKtiCdMJGQM8pGa9TyVUTJeaot3&#10;iy4WvBHc4lxsuOKjsjmtiMuVMaLLdhFlExNS1yCHAOsPtqZX5ZNYI+lPw7JmUiMVS6vO/fscupD/&#10;hD2Ngngkgc03FrPtqSTsAftvjL1slJgP3KTOM1A6dbMJB2LIHB/lr54kWYgv3QsPGvlk59MO33IG&#10;XRYiZhJ6bX5sh9bqjDDpupakNBwwUg3sfVOARltl67pf6GQV6OGk3RQsRt3h+V8sEAzIKnMb5FKf&#10;hVm1Zq5a+M5K4yUYX6Qw7i6AbkdvM2U023gt02YAg4xSQY8LidNK3JKe4gAmrXmY6+LhNKscFUN1&#10;PL5/e3iWZGAw0G4oeut6OxUAB9R1kECVkejMtMz5sVMnCe2KV6hNApzOToFsOEjgJi/LIXXLNz/k&#10;txm3XUVe5LA7exXAM/PsX9G8uzCBJ5e7OMUSbn2MAkpYI9vzvYuLp7rJUQ5U7tV3saCkF2W50ZLv&#10;BTNzOjzZ7X7+6upvgIUOjJOCgb/y7PB7d4cf3AXHu/sUk5CNT4iyy1GHV2Ym+c8TDFGT3uyxmPk9&#10;dcYhaBuo3NeMifumxipHWZg7LcJQ7V8uhBqz4sl5pLt1vOzjoWcI4QOmG81bCBHYfg25qnful7Gr&#10;e8PmzuCeZQnkntixnXFebZubCFjUgjbWEn2NhnU4wePU5dGUigKtXaxdcsu1HPijWmAjEvXoy9l8&#10;ka+sI6xrLUftU6FYFg6HTP1oHEeRj90vHbv/0U8nnchjxwCmS1NPpd6iOqR86UypKXP1YNISZrML&#10;sdHbArMhyeClThq4EpuaDdVtOFQ6ajfscUGvuxBps36NtQqAS52KKbqr3orMqo81v5fJpxBDK6lk&#10;NsrPAX+u4Ws5QJCCd9gy2xgbX9XjzN1V/SGSOlWX/eyHAipWfmlvbBFUfkmghtOzVEaP2vML3NSi&#10;AzlqMq/+wn73Vx/uvnC1j6byL++Ov/Scufq00Yzo99lcOrNEU2/AB9/d3UHnl0NnLS4dI0DUTWHi&#10;ZfUBdo3r1WVNz0F1aYfXBphM4Na8kfgpSeDSu6c2MKeTw7RBN7rJJt+40wivc9VK80t6VnCvDbhM&#10;rPLSyikf9qAU2W/Mg7gS2I8IlJFlzQ+vcpXGGvTro2X4/qJrGMVJZ/esO1+p2RtUHBewkbrunbMb&#10;pcOABy5zeiLDvlqR5COFo4/o6avXIyt4Ph4fB14ys26TRCIA6l7nfOdoKSoFuVA5mpkiJqv9wlRY&#10;ZTtGXSmyoHLEYF2nHVHrZwXQpgNdfSPG5Q9rsMPqu2SsFADdMU5EMnvz0o9ZfT3IlhC7t22ZEHvb&#10;VHPTuWm6wPgy28Ez12BrnRfJW4fpMMON+cBslwmXWFbKO6PprTTd3B89hCiu+0su7ZDuIeq5oaAt&#10;Jwd+sjhnPmgac9HLctblzTGjx95MvBLbKX8ubWQKcS5/XHPWhjaGCYzpmLfE0hjh0ri69OaBdp5B&#10;oDjrrqkaw/DFNmPrYjS6fXTiZCwrk1EFKff3OCIKAUAklKryTM1CvYgtu0fgw90ynhLX02G6/CL/&#10;uSzO3OpuGMBEj1IDRXdVDZl8glO7zr/l+pBLI7U1pJ0zc5J1iRC3pDM6MQnezIyVVjkOg3uw8NkX&#10;gjUm9NIUkrwXzb9HBy9JZ3uzfSI0he9J5E5C9JBMkQWV6jXD0f+rt6dv3aVs5+m13elvvXz5pZce&#10;PHpw+cr1VdS2PxW2bxfi4uKd28MvvXnzX75zk933cw8pQKNuz1fdO0bCEsPYRROLayAIiGwizufT&#10;8EhIMpZX0H8RMfk3zwaxm1Clvhs0KI5NJum969Sk/eB8CcylzQRCsgqaY/G/c6C3u8kV/drff6Pk&#10;IvnuQJqpwi4WD5HlcEiE65xzWy2nLID1LnB6dmF80vUMHcUHokILNNqP3I1tmZAd1JweowPmJEWJ&#10;QDO15fgkl5XBb0+RZ3SP8G8PDXqSILAE8fo+P+hYcX7EzixkiHi1RkL2WE4NRWB4wmdFSLqqVdhd&#10;6iGbs3sFEssz0nFSg4gAn+JgqPEQaHSM4aQQ/8BSW3EO5fzVDxKzFZaZyYWZagGyAMuZTUVvT+UK&#10;7C3tdC/B1GQMGVdDBPl0uRUqjXhjj6UJoRNk3o/SbB2jHm7Ou2pMNgpB9U6XMnyzFCZ6eXh0Pq9Z&#10;OJprqdOhaVHjhpgcxRqxGmYoGctHjSFqDnO6DdfAYSHjKy5x6mAxFkKdJSoTuc/yNV9F9vfVcqWC&#10;Cavc508Fw6QxK/yYmsjXBDEYqbKZOI/cdjvePbw4+X61IrBvaxiLM/cpR6GbMKykwV4Exj6Vfpk6&#10;8m2W1sUpEeqyxMdmXdhRrazGLpCGqnildwxNf0Qbh6fr8SlbxPe5VM9Imqn3q52QDUI4a3l8c2ib&#10;DVLdwWPQx2yDvxezkVGrA+qwgbyzcTKQgHhFCbroaydq+wmwV24pRI/h/mYJ8tJXXZol2oWRu4kx&#10;gO8OtzGA7/JQqO7SgrrqYVShUIy5LIWJYiYDdXbTAbyfPDGedZqiuDfL90VJP9PyEZMV7yZhfOi8&#10;VrRCLrchM8ziK/HUecxP9XghZ6LLWN+AM6n7f7l7wsnvVMgMsWWen2ZjXlAPUL6E55tw4ulAzJa5&#10;4kQr+dbp/Ytj7ozG8/pp9/XLq69d7V8nIXL37du7f/ns7p8+Ozw/XnwmDrblD4oCHXuvHquEqd8L&#10;6ZotbXbTgHbyZwvXN1qYK6o/E1ilSvgZjeg76xL0LNmxO5c2DLVHmZUabcciJTUe3BoRABQjKOka&#10;4MJdqBTO0mRc4UKcS1GdYDPIvVmqGMx5v80rlMcTryuMJd/goZ+NOC7/KhwNv5Ta+19sqhHw6l7j&#10;EFkM/Gi0apqShttzp2VZvFMiCHzaypGjtFWQUUEPZI/MUdi+tTrfGk4jfiAFCsADWKHDyAqCcFpj&#10;Fw68ShIuGTVm0EDFea7JpEt1fjmu9VTp3/AdGGkiuvgN8Qqpo9fI1Pyw2jCNwOUAMWniZsnyFT0x&#10;rYA4SfHbnqmOgi6gqe4Vh4ZBi57XLk+e5JQydqcYNxujiFy4xl4829NAcQ1Fl7tN5KqIYaaKWJmF&#10;mFesRSwid2ZY8iAOHGB/vRi4elvzTJabnfLkYveFy93PX+8ePwifP/1ft8f/6SYFL3efjXsas5mt&#10;3aA3fUi31REYnY0YMx9VwljurI4mYg8dVK10HN0IGUHVdBiyY/HEBEv6K/78b6viuT0XVqVcpZNs&#10;7NodtMLatX+Eno3K61xB/0S3pJzlxgK3NTuqU1FcABf/6nGA1TdKHBJF81vusEEDTehunPL0vHbq&#10;MDCoonDlVnNBadbUTFO9EXnh/OT/TSvlw37rOrN8PKpj2m+7O7oF8njUzfwRdpSSYPaw1qlpSuLC&#10;2iaTqXuaFlaGhcmZk7XUWK52wtnz3k7WVmHFdTnRvUWSpU80mWWETLanb85T9Zjnf113zYYxhvs7&#10;N5h53uReGtL5lUnbtJGppWQ3ooSQjuRAavNnD+IiUSEZwcFLpwaEQ6fR5nF4xhLDaiGPWIDvaZN4&#10;jgu1J/IpUAIIgPoFuYt5XpPYpj6IUDbbKPyE6jDLg9nO56JQc/FofTvKCaavQI8R38wJsoZDmEfp&#10;2nPPFPcBZ94Yb5Rh/NSekZOalUaqXKOEFqFzlBbxuq77wgKg75QJpPGIP/61N5Vx7lOQm1XJNp4M&#10;Nbr76JKGcVilSRzwTE57UVOqwQkxbNH+slAYvEhGK7dhhZKwe0jKQwoQPKfgua+eao7idNzjeWzz&#10;/JKgIaAAoOLEM1iz+KFe9excwgwKhZJNcYsCNxivRMsnVfZqnpSw015T8BbtEervIQs1joonyhIo&#10;A80w6bZV5c5tFo49H1lctEju1NLh974oHytBdK8fd08P2COx/TShEwg9/ZkH+597cf+p1PJ8+cGr&#10;11SE/tNj+nY2Ihd+7/nhH/7g+X/3/m3m+c8/JDWstXJzsT1hI8eE/XPuwKfVTmM/Pj/kbBH4dqqT&#10;fvdwfOt4/H6yA4JPbH0KrYDOGOe0WfacWkt4MDeGrJVkBcdMfjBl7JTlvfpAatn9zN9/o3yEtvJs&#10;YNnC8OCMKqw4dWr6sozLn4Tno2BUn7znkkTcCnAd2SPbui9soEgUa7R5qhBNGfQVWZIoJZ3ljMEV&#10;ZFlCzcioYp4B3WQDwOKtPwR8wtRfPAFCxvFEqpRnC6W49OtXly97XlZgk9GYoUvtunG6LK6aNicC&#10;o15WtUaTAycu+YrR6XHanX5wOH73cPGtQM+x9mkogd8EZHCGkZPTCvjNfrFwizOV9sMlZRxMUTdt&#10;13IgH2tp4UEFVGbP5wYPacylUkuZwU4+FrLsOpMs1hqmlq0YzotzYbj5NG5oFJaq99SQi0qJWoEO&#10;gnEGn8xSa3y4boPJDMm0g1KQgjEazwKV2RJSxSvemQA7C9FsbY/kSX6LmL34z8or4YAjAx9EPxbk&#10;Q+IugTUw3i8nVkYHjh+okTAiPS7SA140MNupGyTODTsHysnkAJMLi88eU+eY2GnPLtYADlJCphkJ&#10;LAoU2HNJkW91uATCx4LSsnIXdgRZlpNqtFRMeX43yTDIGAfFAZgr5o9zq+FBBWT1oQqtnvLlRdme&#10;BBjzeWg1uXPN0kyvFNW8ZcpLVLC1JInU/kh8Y4w6t7SN2y8gfzZduwjKiS9tIbKe6ClI+xo5q6AC&#10;oe+wnmMM4GOmg2+Ybc0Dw6cxQkh4BoONAWy9HFUoSTCuyhS4Ap5ab44ngUFjLPbEXqL0EyvfX17l&#10;Tka/5TtFoWx8IysCj9NNNRrqPX9K529AjGr/eSolAD4ZJTsoTaVW6iIMht9y5Q0FP0xZHTZOep5S&#10;A0Tmc7RSnAvYVDEmDxefPu1+7sHl1x5evv4g8atjIsCp1vBGdjvFSBCir1DbyWOxNCqe7/YRe0MD&#10;LlBxBP2k6khVBxC8anK9ir9ayjepWQtza3RxqWVbGRV8gjznrnc53J1IZQNxYxJYqmBCf2R2qTkZ&#10;KICAOdCoW626slM6bKSnpBgVrLbhW6puwq63yp/G8wcA2W/HVW/DbAE11AZyl7ownkdKU3gqRggY&#10;/70eSe8MDQk+spH6kqpjAfEliJpC1jm7y11MtdVNd1/6lnqqpiDJP3pJapGOHjmQdZlb1rqJDyEG&#10;4cRsTN4up92cL7LHZnkQbkauVWCX2htUUZPrEuMQnOpoPfiAV9TF4Bw6nCSQy20SfIjfKgi3j4x1&#10;T80zKjAB/+uioJRPSF5ssGZVYQtrBlbyJBLT6DecyhqEEEUBpcuXtOQy0kkrtIz3nOvozVVKrCuz&#10;dGI/UNWbI3DS7BOrHri+u2yBjCgG8JNEei8uE6oNPutmd3h6QUWW383uS/Kk6dzWrWCWa+6qmDr8&#10;+YSv9L+MCyZDbnS0AdVW4qmULPOMCMBL0mwj3O50XWAqOB1UFJp0LHVSuHBwsRWSqkqaz5tU2Wq6&#10;JcLc29yrxd/IOsyzz3ZRwXlT9ao8Hg2PR3ywhxu7T3l7HSvoPOKNnfCxD5fheuYDnZZ6BBboQP+4&#10;BmrmSoWlfETApPfXrAJjiTiueTlogtY77ROdhI0F+UtLB6FjZNJeVsxHHGAAO+dYLGsgq1e1CmiH&#10;qRCiJZSaJaY0LisC927fcgn+nMs+txDJiM4y+Y6i2MNeG29UA7Fwt2aDg51RdAJ7p8hh5tYYbz0d&#10;fE6bxhLLW8J8YLxCXmcT2ZPstTorab9OGW1a0+/b27bG3/J59e8awPY5N8vGxR0MMI0vUjpBPWFa&#10;GLaWYhaBYhrOivjL/NSJQ0Icb1P0NznFoHTVEiVvQAQT7k4POQvQjjmofXpbNh6AW3MlUEHRi+qN&#10;lXFZKYCT5wDMQ6IhG9xkZdfGulTR9XowS4A0V/fHjJQ+p6LhLPQ9A3jYuO145mIqFVNBINE8FSfg&#10;xNZ3TOPmOhNN9WxD1xo8jnqg1O6Wtz4wYlh4V+IxYJUyuzlfEy6H1MOvqmjAPO7ulpdyUKIqYhYC&#10;MlDGWXt5tG70TLVWom6+1CKy3XQsNFUP1LqLvCslpFlmUILR1uCNKvzQQIlEoOs6hqqndq8zq1Wh&#10;FVU+jq4iHxOtTfdCDxShVNHtXsuVZMzn5CTnMKHDq6fDT13tPnl9+WOPr1978frhgz1H/K7utZM/&#10;8ivRxffujt97dvj1D+6+8d7tD24PmdJXr/YxytjUxs/zSdbyhT21zV+v9Rtd5Xj8zu3xN25Jb/nO&#10;4fie2aSNqNf/ZfLsjI/q5QIi1MpQ4xdDFtIvz5cBcjD4lvcXH0riGruv/eI3F7LF5wtkV3evvG+1&#10;CdZgOwRy0yrWBDcu5CYdJYb3qchOJQCaaifq5C6IH/YxBrDPGjSoIOng1L7l2qWAJgbnnhVaWWx0&#10;3Zb/PhSyINob7dDw6SlHj37xweWPXV5+7vLyK9f71y+paRTUdJH9QVbnBncdn9gL9TI9DZkyeHw7&#10;NEECJG7oNZnDUXpiEueK5VDfZxYg0bxEZuICT6z4+wfCxU/1VOH0mqPM1LR6whOvK56CzVY7J38K&#10;DW2k3c1TqMDi1IX+ljmKkGFVtogTH27IGfo93/b4xAwusU2MK2qA8e1KnHOU4y2uLAJmOQUq2KsN&#10;ERtWVdvIDZvVWrFdxwRnxjRGJGfJe4kx6rOsQ0HeEXpbVRlhxBYwcJqN1rbwKasf146WhunBLeTF&#10;5z3sTu42nn1pNdavihEdIAONYy3ChUE1V8uRr3l4OpnSPQMGww8gkpqxFmOkSH5PkH82anps+JGW&#10;l0BFZDJ75vTaw6Yxy0Ax+Fe8Ybiz1Dgz7LN9hH/gdwfAM8RYLon2x2KZd21qgZTZOnCjkZjaV6dG&#10;vACepN0pZLDA0Z1nk/f4OEXO3/Nr4NP8l6WsdOwGzErl3IVAoGMAmyjdYMUEPapZ1j2br7TY6dxA&#10;DRm056YsHhKaZozdvawf8wNVx/bNZTsYhzrUQvd4ggtexdtbjWd8BPjRxjld/ZW9OQdmxHcYVIgF&#10;5F/NpoYCyFmoGdYcKiGRjKd1WWJsI+MZdQxgxOqbae508eO73Rev9n/+ap9C03kupy/+i+eHX78N&#10;HBobJgawZtEYwHOSU7W2MXHZ1Ax/hdRKFS0PFqY3RNLIeT5xyKrgo86apMfobIS2oJNzYRI6KfkV&#10;Z+W7eo8AZp41b2JTjjNYKQKNmYWe3T06zRywJLWWDlOUX6JtASEYdcV8QZh1hOfXOc1VdVbYf92r&#10;aJ86TLuI3Kz3monDpKy20XNlFCstrJCr+F6XiNcT77JDs2V0heAbtZ8qdmtXVHvzr9YD7w6oh8hR&#10;zZ2Fem4GMH4rvWPLYDjn9VRRK3+z/xL89I9eNpqXcfWAnMyAOLrJg0CbXwPRndpnJ+6UVmP9xp4P&#10;OChqWWxg83iLAev5h3AnGYXlZNggsxdaQiYz2bzEDVRf3Z2dKc0UXTx8uwXVzq0V9dNVcxqtqsKq&#10;jWfBkKBZZzgRZPsVyg2y5TdOZJgKN8vpdgqoJBpn2qCKz5vHY8LjGEV2WBQok9+C1V3iQjTLx0QA&#10;je+mwrZUgUOntgoCt8V4Wwh6ruyshGTZAgtVHpdodzoP8h7Ms4ZPS4F5F15IE9E3Ql0GsM029d1d&#10;wELrqp4dgo7kKfdzgzpBe+si6x/p5Ra2OZA+4oOWNC9brnNW2895zk/Jm6fq4lpV2QU9jTnaZmeD&#10;j4d3kz5bTzrb05HpnkugTlUZpPXegNVUBkbcxwDOoiAE5Ry1BmV8PDXW7EAeuk06w/3KbS5z7sp2&#10;3XPVcm4j3V+bl9N5++HLe2ZaOl0T0O6NM9uaH6JYh202frB2nxKH27viJgJ0BtQqrXNWSsvCoXop&#10;cbRGGPXUNJWKOjTudMlaFwAK8dsoVGXjvGb5bRnpxqU244Tk0uObSa/Tz9txdbDaYHrnzwYwLUq3&#10;8MtoXwE6dcit6gw/b0lCNZywZdyg+zkCbYuz5VsouZM2ureA3tn+4zdhfQ0vmV0Fw8eYnBNMHbh8&#10;oJNW1XGtLAGDno/d82mcUvKtEm4NPDPKdgaQXZwGG2VB5a03Wa+r4ivOOzrZAlckVB4u3rq7e55z&#10;f5Mxe7X7zPXV56+uUjwpYM8kTpLq6LvyP7VoGVpFsWyJXshasWDRP5nGOkZxrUYzJ8v3+PTu+O6h&#10;UCzNabluoYKPmz9c1Ebx1basTcAL8nsmX711lFdMgDGPy3bKkLn9HKKXs3HshaRINQcjbWm0gi9s&#10;NtUNYjik3GBeDfj54vS5/e6zKcx5tU/ZoEeXKXu0f/Hq8tH15Z+SSlc/vIFDw4fTb3xw+4/eu/mv&#10;3799dDxEuYLX9aCTzVTkSCd8prVognZOmDe/fO/29Nt3p/csyRRVMGKR1Ylnx9pPKYccyhf/bzyt&#10;O86aF0Ul5Cr4sZHL/Fcs9BLi7B3p5Se+8ash90ScYh/HU/vRHBgzLlK4JEFUe7zUODL9XNLB/Uvo&#10;qLJ+jr0Ux0we7J+JYnsSl7NTKa4lvCqYyxCh1dWqytN0nRbyZ86xlOMM425exEIZzYeOkMbXMWvc&#10;n+mIuh8ucBOA9CVoybjYs3ko7nq6+OJ+9+WrXcLun7/ev3p9mbBwDI9sqm6ckCCHwWjfBooc6mb/&#10;s+XwPbSDmZeQbHOGgSs7NCYq2+kAmvTNu+NvHU6BYn7ncHrLOQhkOnwKB1JwfWIbRE4un7ehqor8&#10;OQ3FxVuLyv4MoVQIna1iU1jX6Qv0rJGoD0yD1K5mAj2nl9n21GKAMTHRR3tetVW1uwq3YytaljOm&#10;O0kqAG5lUnYGPJtaIB53D2rG1d3EZtDgvmlmki4U/jHqjmEWrsqeUsVWDSuzEb7zEobu8d2LA6Fs&#10;KNB6v6fjw+NxSrZEfZwYaVo7YhtPdR/QDuoT9NuBm5+8Beh2WEeKTNguQBTYGcVLScdVM6dWlhXU&#10;arQneEjQu2ruKeFBxn5NRLFSn4ho8TPVnDOWZLDrlGKMesq1W5wS3fleespD7ZxNGq307phE2Ti3&#10;4syjNfrZqRtZW1neCLC/azFO6hcJeECM3E1pziIrtB+aeaxbMZPA4a5jN058T21bPMI+U0GwK86j&#10;d29ucyCwWrWCP1XiKFpagPe+4CjSMq2SW807P/3cU5qi/mb2LuNtXeWvah7ZN4OEPRk7f4IMXzOT&#10;vwVZqTsqVKrZSzw65qzPmRuKDevbY9wad6IGXsrVVg+joBfgUigtqnnJry6krF2yUIKAIoaTioKZ&#10;Z89PT2uJmWT4X9lf/rXry89dpVj1xe/c3v2zm8NvHw/xg2SqrTHIpTFWrVqZan4je20pfHJk/NkS&#10;Rb+yIoiM1HgF09tUKOdwhlaneG9zzhtGXqU43dp47sVVVuqfLbGIkJSmtDVNzXJX2HJzre35VBQr&#10;D6+Phjhbu7FpbH12BrjcqKUuT6YRH2Heh8V+i39GmTb4lttisSTo24nKlqi8EPbfZC3wMkm+Eo1C&#10;/Oqe8VDOP/1BH9UZVFd9O7nZAI61na7RyN9hCPlPjuIkusAH2aowz96j5ucTRhGvLY/IfZalVYMf&#10;08VnuS19jmsprx7zKQMxiHFfcXcgg+wybilzMIBQC3BWXKA+hpyaaGzgTELjBinF1Bh+UxWqaoMO&#10;UG9La9qxNKonwk6uaG21CrRJOjwsWMZCH0IJlq6x0mbRevVKaF3DHPRK19Rhx2nqTDzW6BDsy6C4&#10;VBSjLuyCUHBLAYGz8DTdAT6s0tPMgKj1yJTUEs+Fw04VlZoIDsESm9RBrWNr2e3ngwAy58mlbMpJ&#10;tnmiZKBXTKMFZeqEJNrDaaIuqt6HYRqsguHTjIhDqs4YnILtB0pDbQ6fygUOdsxEPsqpm619LWgW&#10;J+Ocw2SHB0SgfryK5Je0xtyq55E/K4hnAscLvBKg7nusvHttw8IoSvx4P22tjr8mT2pLzD2YJcov&#10;tL15Lf9ByvgnLbQRIQBrExF4r3mZYU5RBp2teruG3Tc0V2/OWMU0asPDzDv5QkNH5CFqO3ZkZY/n&#10;aMkfDeB1CEX583Rp2p/OLJ/LqtQI55G9dIudx75i+/RhqRbp8DrDucEM5k1415jl62xnmmp4lsc/&#10;FuxxJRSmdSgH0jxW/cayhFf0vXVMtB3MaVa8UwQvpSA5ouSYTLq640PM0WfCS6OtaQOjo6a15mSF&#10;9vLuGm8ig1T94bR8a6lOBG6rEgjhvswkJ1CcvRCgvgYwB/6pNwqFa0KEhfoKc2i3+4spJGAzk/bY&#10;z+mwajAi2zSfJO9k0yUamR66udh67UxU6GQ2xa9X6iqxpTJfeNpLQe6JtLoVRiGRQCfNZJY8dO0h&#10;KcQQJQQaFTpAy5ub29vbz1ydfvylqy++/MLrLzx4OdV/YgBHOl9RMavqTn5+P/a3e4gqWb4xwyFS&#10;JVQzP8HcfXh3fH57eDfy/eb4O3mXUoFa39bYe3Kx/0QWSJoPi87ujQ6qmDCtpttKw5vKjlXIFBCS&#10;KNfAr/yqTgHUABvxWOM6vMIV4H4V68UtsuVPx/cvSLoM2vSTUVdOFz/zwu7zj65evr585YUrjndd&#10;tX7/VGGeHfdwr3fvjv/47ef/1bvP/4cPbv7mfveXiTJGEGBOhhFklsJ1M3DO6TVBJmdw/PrhLrju&#10;ys1YH/nZAjn1UFQHeM1pz+STfypykz3CZA52EoJUk7S2Ll9EwYjYNT+lvi3U8t2f/cavRTS+TB1I&#10;/PbPRBE0DqZTFlI+xxaKKQohKyYb3xPzJlt0hXnWsi7poHKoxFkPHCoOoRt1UIRrUgHNbOTQi42V&#10;zxOeGWMYsHrGJkgKddA0c7Ldq5DU2kuzAlZUJuv9EuBclQneOfvlhOnLCYf7rz7Y/7kHgUmnMPdl&#10;ksiTNkzefEdZINOWKUx8uFW1+E7J6wZzQtzCXu66kDSlsA7wzY+MA2fSExCO8w/PU+pscaxLesjZ&#10;KohzzztB/3B1Wy15FL4123VH9dKRD7wzl4JwyvE3ZbpJUBR5khS6ZKMQWyqtZo9SkG/jLY7HC+II&#10;Gaj1Nr80zyZTRd+Y5V7c5jV0Yc2ylXxiaWVlQJA54pryeM/aUoQvea4eX7nF1M1SwRQ2WCZiwGKD&#10;uYMj1MzqRK6oiGDGUxR+6jEyad4JnbRuRKzfcS81vj1u3RdNFTDwjrBJUasgT+Lc0QAG2hozzyLp&#10;zEBarPJnVlgeTKcCwzZiM0NI6Tnzoxw+tr10mCvd0ADWDdHVgl2i8E1kRm1A/6hGdU6QZrlPL8TE&#10;iqeBmmqGkalnPsjzEORSysvv3ZiGBarq1V+bnxrtDe0WbodDIUmnGkuYhZsn294WQ2VsEIhImoh/&#10;+sObuxsh0BobeGozOTm/SO8dynrhapxstMW4EV1+SgVmWEdqDyRcP7lAaYf6/bNz1Le6hSQ2xNfY&#10;EoTB7dKGiMvNRcxG0pOAQFOIjfw3L8LrAW6CkmD5CAUiaQ5uUq39Y1ah6L5MIGquM99c2awCpbmV&#10;9KXJcOHv3h6/eLH7d1948JMPLj/x4PLD0+E3b+++eXcIFjow6XSk7Eiyn1gZQ1kRj3oB6rDXmXVO&#10;wu8RiKF/XHK9p5zNCuO1pYUtDCGx6fhWvorvjGptps9BWlTctQW1MfeLAYcExKof51swXTaGt2t9&#10;HkoYF0yV1MW7aqtAzP3E5aFXHpnYT8Y204yk3KLJgY0qFxHqiNYAzEqgkbwlZagVK1kaEliWaVc0&#10;ctUCJmGGvuDQKzzCsY1+FfqrozMPKaRG9ZRQaz5hCDmWaC3790coYMbYO6jXOMAMp2TQq1uMlRXc&#10;i8bM/oKd2mdmA2pBGTXCBpi8XvxlqeK2YKvi+JhDQeCQlEtwcgnyLNPIRIw4v3QBOOccftuuSEVr&#10;UC0JxhWf6cRmFanooC09UEV2QaUcBURJ+gYXnH8w5CtYzQrWC2MmDvXn61nWK7r8NR0jTgFUQLdb&#10;Wo5mFt4YXEkqcTyp+Wo+/NNVpPD1bDFU/8X2kSnkv6SHIb8ImqxEvCeRzhoecAOB/fJrfyoB2xPc&#10;0I4CR4+u/TwV760kPaIqiZecG7k0XcXipHQO3FFTIUytjpjxrwWw4HTrdBNUAp2sNfCXq+gzOixY&#10;ERV0Hs+Pnv0awIQN3Snp52IOYwAPSc86jDxyNGJB18sqGhb9lwamH/jXfPv4kkTw1nigMEQNRb26&#10;7JHZjNbjrfzVD57LkHuHVjjeuLdkfUQIu4M2a7n4uHUOthkuS4+vC2kiohCemoONR/yZf978HeLz&#10;uQo8FicyL0W6DHlMejxrvUBP9mQz2jWel9pQV7Icw9ctmpdzrhorLgTI/HtT2iBwr85MJycjwVG7&#10;ODAfhlktoeAj49qLGpA2b7AeDWWjXS/j9oxU0imo8oBzTU2sR2pFL0rGr7Z0NI0pcIWfXWsKP05j&#10;IZWi9tagxaC0ypfApvUgAHYTLl0PuSDwgxA3AtxjhHKhc0qoiGMHyNEGGMAIYk7PcrcBHFV3qmck&#10;M2uJKX/klVJmistC/3F4cT6QKfdpMNHIhO9KGIkePbyMBW4ClCyi8HiOW9pxrHerCW2Uk6citT1T&#10;l/fGeH7nYvc7t8dvPucois9fXfzlFy6/+uI+oNknDy9zqE+M3pa51eJoIGDbq7Ogv/8/a80HNITk&#10;aFhYH0T+kzrPH94dEgqOqRmOGsZCMuPh4mnORj0mJgnjQqrqBDG/kmXK68nN8cgDY5KerixlVtpm&#10;ZmXm9NYADFlXaTm490DniGMhjpAL76aovqmteUU+i6B5eX/6scuLT1kz7Mn1/hMProJue/zg8sXk&#10;mIVR/ylL9P39c463KCczPTv8j28/+7sf3Pzas7u/dXX5syGgoOrCE0qcx0PmNmHClsCoOPvu8RgE&#10;Io5FykXhHlIvInmwKI/MTyq/vKLCEHaeSRMby65RiS0FC36cgz+oAJVPsJyTP+9+FWHBvzGA30jI&#10;BZUd/OQGvYfi4zeqKhZ/WGuHdGcCRq1Bpb4F4xD8AMS/qJLuqsVrkRkofIT1Z1trhHADpNyDi6o5&#10;+a9KWP4fNpco6DpclG+rpBZU0Bs2lqbuW0vAxz3Fi7hHLXOIBh9nuANoWKwFvNrPtJReCUb04hRx&#10;/vp+/4UHl1+6unztKrrvPjQHHmNJItz1/lmsPZa8kZ+ePCT7snvWc++ducYSpi60fBDq9+Qb68dG&#10;GMcmeft48VSekuz2VJ/OJyqLoxNQx9hjLcG31M5f1XSsbEaNmZqLOkuM5rGLJhcun4xS4UHqQyJr&#10;kiUUyCX/M/eVRaGRTmYN4OWz0K4ekymtEsDBkmfCQacHmKEgpPN4bjSPnZQSboFkqlyuoE5NPYX0&#10;sPHSXD2bN7eBxkmcQW9osoJLVIVT5jYI2kYU/I2u1N6smGdEBfvl6lcM0MkRO8G2qV9T8YwU4eCW&#10;fJskXoep+osGvPaShVih1VVxpEqA/NT3ID0qRZo85qszqxCRidOimg1LlS0KqINjYpXBCNKHQ7Jw&#10;lXahwNBaQKmD6lSB0J3pMMc8dkRxDOP9mvi80V1JtPnDMW57klaWMu/K26Uiegx5OBt3oILpOWt6&#10;kyrQKijudHUjJr9BmC35/zq9NDEe3ZQCG+6B3lCNp4umE4EROex6zdSE2IM3bH+MFh5veCSwETvf&#10;ScUA1i0d9YZM6Xw6QGtMYrqnModq7tmar8RDnFOCKbKlB43X0R/sFoez4Df0bwWs8EFG8ITMcjBS&#10;5uErV5cp/vzTD4KFxhB66y5nIx1+zdLYiQPjyCuisrqjp/6yIkstngIPBXr4VenQbsC4Otihmm4B&#10;qZRo55LYZkMM7w2RxwCuIiuXa4bYUF2d6L6HFtaaNidifCihIt3S2QIab/w+ylZVTx/fMBrwhJXq&#10;VmthtHMMpw5kXB4zrtrAKvQTeK8KxcAdcvdU5hZewecpuI1pV8Bqfqo9lAvMG8tRF0XVBrbz+FLz&#10;ezxHrY7WwzaGMzTmHNuSMIUcZqZRSbRcFVqb+mFpUhOomLSOrs6IUrIKJft6A3Y6KM6iUxtLL41e&#10;chV6XerFOirgU1lZFbbwXaFutbctJrdmWKuDgUBafphfSCOUS2r8ew5nDWDlS82DvrrzRx0sJ6P1&#10;ijpduc20NAuJGVLmpYvAzkXmRhWDyfSUPiKBzptTQfewM1N7U2dEnGvFDU4RHYXhS83DXPSZ+Tfa&#10;X/tQ4GIXfXknh/XLt6mVRTGhwSc3t3NRbBeHGa6M2LZVtr9VBuhl3UC5iOVOn5dQiBOt69uMmIjU&#10;PAh75o98SEYxv8DL0lUgUfK34q7rnkjJHxJE0WL5sGXADXHnWewZJ2oMYASZi8I9Z8+LmGHm0i+4&#10;Jmif37i/HGFd2zDLZFxTY8LrcYXChlyYb5s/jLlol2oAY5yoPxSfmX9HURkiPDeSbxst8PGy8iVh&#10;BZWcfbIjYXmd1AgRdMWzTHkFQcIWbTItAmGtOJ4koLWadUfW21YDGL1uIKAziu6mhaCxvsbarT2C&#10;zi53Z3Ve+bBK4/bhfUdDwfOdBD1NIFPOdzroShkThToKPfLkBS5mrQAaj8MsyuaASCQ2xXtyxCBK&#10;afYU1uZUkCruAC6UuEuJRDu2/kSJeU43LJ20HKw4Z3sLCG7YJ1ssJm2UzyCeCgSb0tmrj4zagj41&#10;CdRCzz6Xvr67uEuPGtkJHNR6o+7yH0moPfHEe9yaU+tk9RyJvBxwsFYh3ByHiwbOuBqxyEDwcJ0u&#10;fpAaMeHYkb+H0y9c777y6Opzjx+8/uj6UexecJd0rxavfOsPu86r8q9ym5RMefmm1kdJOwT+efzo&#10;Dod7ik4lXpUlSxzo7VtOgoATWlQVUagjg3ntv8ZzS6nY2JIipbDsNCBHVaY6x1+6LFy8sQuu+DeT&#10;w5UqMJlMcM4PLh8G8Oy/Fk06G/x/6LB+xF9m8FnEpzfHf/7uzd97//nNIc6F06d2+1dZ+dM7wXVq&#10;Hn8QWzcReAJsKPDq5+qlZiM+k+12x/US6cOVSBu7gzAbkTm0keWXZLqpG8qWWIchjVKaSL4q4gQ2&#10;tT2TA/yNN1D9bRphn/UgMxbhVzMGGdm6lJIf98nEiyioBI08Cx4s9f3zZagnSmp6YLlmbq9OUwPY&#10;YjBwPUUOQt2XDkwFJ5MR2rqZi8aJva3UXGBdw0HlX+IhtVvUY1ocXIUmHQs9N9qM3cqgoKrAS1Lr&#10;2DGkfOVu95b+YLTkHM7kCTEJC38mYeHL/Zce7L6QAPXu9DopB5ynyklLDy6p0MvBS4OUy1LFVGgQ&#10;OAPEPObsJViDxN+9IH5mbcruBwEbsi51I/M32Hjxf+B/Mjj8NDkAOd7as9GJFWNvq+uwwEFzkT0f&#10;P4XODD4Nt9I7zsA5MGlY5z42/6jI9AnP3BIAWyydSYmhuk1st3deBFSATg475hUOZNpfpThwcQEr&#10;bU0yEjufht1nWozFnYPzOvVxjxXp6s281JkQ5GNUynXJcgSbwHrx1fhBJxSsxNXsL7UQK26txcxt&#10;A9ee4uvV4D/aufXilIgNWPGVjm1M6LgSdHa2frpehgQucENklbPI2hjJ14eQ8jvK91QBGVWvpN5a&#10;I1hKS2FiX9T6q1R2AvUUlj+uzZV3uasJVPA/XABpL+PyiPZaAhT3UglgYlWhNICN/VrcYrIJxlQW&#10;F2CV/6kEqyrseVeuae2ZBkzwX+jfDXYFzDPaimOqeaCDAEkmcIPOCIksWxj3lqYpcU73IGAQ3c95&#10;HEdJbkw9jDGANYnThwCZqizKalwUTBeN1UYFlybh8IslKeWg3W7KTTmPwODMabbwa3ijNSDdMgoh&#10;HouqWq+56heKHQoZ5HEJLCeIDIuoRRZ+/fLyP3x4lSrQ2c45H/iXb4/v5PS54DriCU5Ll3gEFJwy&#10;yXU8eDlkpXRQ4PmyKNZq3pIi48Iqc26tkj3cYSoYyTlTFm6NnVFT/7BojuXmG1BMxa1OPdtmFvNZ&#10;UVjVAjPnlBee4WrA+HkpuZZni7V4bI9TNs6jEgCTV+M2ewMVUF1/1D8S6WmHo4MzwOaM8RDUUoKv&#10;ARO7V9g5fs+YKAmW2kM3/3kGxmYes2GpXB1Lu93tnP9TVc6cz54tnE88aUyjF4RCWQenGzCCzjPs&#10;AhieMWe6F1ReulSPoUTCPRMYt7cAkhFVxUTMJEucVPLEcewJk9XXuwpbseJWMPZBHaZ2vHO+mooy&#10;bS6BBolq6AYN5W7KRJcehDk0VmyEgYEYG2SNGpcYFby3bdqtj9dlsE3jQKuWAYwzwu8J+JslkRYI&#10;bggWped+O7gG17Tn7si097kt4OTH3AKFoNBg3kwofoWmDYZbWTD3xSga01FyKko5L4rXG/0hVpNv&#10;xD+ovjixcXWDCogJl81gWbXCQDJps90KUpXTLxNoJqHaeZ13tX6dIjbSNlFu0klz4JuVzNUbxG+z&#10;Is2kCN94WhSDfurGDKbP88vgz7sKRsZcF+v0uoL+2V+qMp+vkVbnG5ahyL3WiHbrTfRe1jr/n3Et&#10;AeSRRbODrF6BNiKec5zF7fMworVG5Qaa2Uv70lrYME3T7fmWtSj+tiON1pS3VGOpapH7geE4RkVh&#10;vd5Tf+t+Hji9EczS+Yigpxs1a12g/FKPdiPSvdqfe64lmUPFkDgU3abeOdYvVFcEQeizwKiZujrC&#10;ZCz5iVZTslH6uIR2cZLvFo8qH8CjmpP2cJyOKJx2VPTzQ5xAPmwAYCoYOzO8TnkEz0/kSuQ29wz8&#10;RHu7Sjjc3gVqXXrTnUYbz6AKs4fGZO1kUUapAOrFbBQMRX5Ex9JhdlrUeZilhZNKQIJEQuJJm2UC&#10;b7VNnopshPmPx1ABMVkoNJJ7mslYVx2YMOeula5+/fkhWN+/8eLVjz++/syj65euLx9c7VPW+Pdj&#10;m9ec/5v/74gixZFavbZx/Z6Gr6KiG9qBHwLWoy4xGnvTmsYFl+HVs9Fd6zSUIeNS9NRG6JOjcBIv&#10;IaydOkS5FzerYFUMadVCAacFlf7/4KrqkPn5wfNjsn//i7ee/fLN7V9MzCPmANoLUwAbMXnE6B30&#10;UHhUQaCvovbARYeqz+UJz1u7/vciHAkvrQLgLeuTpTJxYHZl3lh0tKCzlrpkYTLfMet2f/kbv95y&#10;uOgB4XkCod1mOsNWAI39MAYdPD2hGMKY3epVeT0FFI4zEWCqVVU/Q3hPa6kOBVmFceRmskZzKCji&#10;Z5h1pmmlYZyBbXmFBQmGO+f2c+3cKiVsbINCuqKtzsK22068sJPUf8Z0KQjT+cm8RGuJ8gFT4BiA&#10;swcuBkOIT3Xt9OP7XZDSn9jtf+rq8pNBYlztXrzap/+dj2oGRA4bX/Ia3GthQoSAG5Fnt0dTvPbx&#10;TA7QQUk8TTkxHC/WXOL8GzuETZVEDtMtyNDOWVhY9gBZAVFfJFyc0LHqtfpNrKBke+bt0QujxEeT&#10;QGsRYMA5TOzFkfTSiRfTNTBaEazMpzixqkFVuOeYHNzbGsAwbukPw9vNqYlLQECYFh2OMw9VRrMt&#10;NTArbKAHDeDGVBs963JA8fe2eRUAgME9+0HZgEkv2mfJJ5VpZAmhvHdlrEKwqGYcfzw5tAJUNtw7&#10;G8aDBLZ6YJkTDYAUUcRHk5nPX+N5AitObjzMTrUMA1g85CYS5IwozdWKNE0huHRMjZ8ZJo15qRdg&#10;KeX+0Q8S2M88c2CsAxxXvYgMzhYKwEPSDacEv6AWqAdd95AvCd3Wrl4HAzY9qR5HdQs91rHVW5mz&#10;VrQ+9aLRgHybTwvvKrYqQ3iaQtDUHtAGFmlfA3gwjecjf4aIoKI6y1Kdzxiv2xYDeDNs0FEQrhYX&#10;dcZY4Di/KHmRx5mT4jCZipiLTmvDZTV7mDZp1HO84ZJJROyZohCt5nEwS1WGOH4s0Kl9sN+WiNSb&#10;UMu8ylZsIE2mRIScZ4SVjC9VfC4oUvL28fTl/f4/un6QmlivR+DvLr57d/j+7fFXnt8FqYHKYmF2&#10;N6kFETiqHs9CE1fq30l1yyj33IP2POTa4h9k/1bXkC8rGOgHQyyub7yVM8AmF81UyJAHydxzpKOt&#10;2ForJuTlIa3wt6rCWDLF+gp7A3hiEJsjjlSdpahmom6+Tib5I+NSZqsWDUGDovUmMpZvC6DtAYwY&#10;uvq9lwE8AbfsmuwF0NeeQZXXJQ4pXKU63Moi6SpvOPMyWSZ22/JyHqfEpXTGnE/NIdCJDeNkB6na&#10;0vNn8e1Fq6g/hSGOfKGRSd33EK/ZOCruZqnJ3ALBSG9HNappQi3rlcTVaHPm854BrD90ub3wBVeP&#10;nPiz/O6c50Jvy/o2q2d5HdRcJex8G2QpNSCtSKcBPIKTIZTCl2vYzbXcE50imVKxeYbi6VJodYXf&#10;+daAPPS/2auNAnWq7cLYThCSuWqNQbGpOcLx4jWFftaX1BUjgWgLyCMGUg62QEOIqhRKqDcqA5xM&#10;YCFRlMkYADkNrSOgtvJm0HaxymJc4U4RlxnUaB3mqIsdQ30dshzPCNNS70P9ESnpPMyNnTs+tdr5&#10;zttUyoy6FghrOHYmJFUVGZe7pim1+T3C7j0N4HQp3dAVMiYWK1tuXAFxj6GV5Bq5LAHU3pB7DB5h&#10;CS99VUtEGh6YlVW4s7v1Bfu8gZD6LLqb5gYFdBSPqvUaJxNpH9CvGWd9y+QxjvItSY91tAVdsRDu&#10;m50dYy9V2E0jUn6pnjVU4KIMZ4b+x1jtkIewWXr1kCyEQ0Dq1VmwXXy41MuGJXuoz/SD3V2HGgpk&#10;x5j2KUu+ZlKeppzyRb3hvmW7Kbr5HIa/EC7CmwtJUwFo4eiOfbhTjgg5/uAuNiGpDaSYmUVV8M46&#10;HpK3T3hZ/1pG1FN5YDvOQIriBodPkW11ZkS8czB7c3nhe9ZXcoBxhMkDNzdBXeeqE+jAYcL5PRQb&#10;qs6dgUyPL6kxpOWhzrIA51Qi87p4uFJAJyI1qrbOzTAB3PHZl5ptrKMViWBudcqIh+eII2lS95xa&#10;QoGEnv0WSHDgx5+IJnA8/uxLl3/mlRc+/fiFF6Ml+1740f31vvf7toB/wPd/1I8/9l7/IKi77Ddl&#10;FnG2aiNAQU17hP4VMavjg4tWfiBlUo0oEjN+qMyI6Ne4D6wrtLAYEuD2zx91FH8Cz3eXG7qh4+/f&#10;Hb/5wd0/e//5f/70WTTJv3K1z8x8D5VSv3/OwVI2YUo0Fd+cVgKEWkFN3cotYrVi6dD0mA9LBsUQ&#10;aJ5dPgcVpXRrvuecE7aG/THutPwImgw8u/ub38gxSNbLqYqjMlpp2lBb9VfUFHvJNuBDMhn8yyyv&#10;7snS41BNuUlPZWRtUcVqIqqfRSfIDwBIFIxZbxz2cGVLXy5ACIPPi9uNdmBb0n2DSItpquDinMtE&#10;B3mIIs7rZUZG7QAnuwK6u7BJCFHiROxRPblTU4F5J3wnruM1imaB4fmklvCngzC52j++ugwdk/Qv&#10;2vl8dYojYNwP2RtFtOM6GksfgHQC4IkSVyTA8qAHmHcFRhmqnwmfsM1MDIWmdUG9fzgGKR3G+rsk&#10;jlcQ0lo6qS1H6a93TC3G83jQKzEaRiv1NUDHTLKyRQl6A8LAejmYZ2tUta967nluIH1/VENunlLD&#10;6kAU0JMv6EYdaigqrO/CGeMIW3spy8oRICoKjS+th0ao9IAv+e8cUo+7tAnGyjOKLfWYHzEq4nvR&#10;6XM/p2ugJDUJc1Fv3ATnuNPMNTAeB2vcj8B1DyYpDy6umHiydb82Otxgzw1hsbeZ/BEhnbxQkbY6&#10;LI9ju6WrBA1CUYJqDIY3RtHQsTs8SxzbMTHYqN3Xu8sAoYPGVzajhaCkGv7lUGJIjdOEmISi+Eo+&#10;7FN+qVlyt2teLnPds4IReFVoZCLazxaR92lLUh/j3UxdrnvHEVkYdtlUvIKWuCF4IdOo4tlxc9GI&#10;IBG8OaB+oHO2PJAx4n6SOXkQOJLHzMhI56DjWIwCK/qK7vfqhbCLRbpdCELHAhH7Ug4qayKAbv5P&#10;XAaZT1awNrAI88YlPLQjjddKHFXPpQlNhoDfggZ2L19c/MT+Mrv+p6/3n3xwmQ349HD435/dBQsd&#10;iGbWQjgZLM5QAz5+TZ2hZBSy1lOpQbIGMnrJKATddHUfOFIrzXpaGFx0dGI1P/tZDoNvrvC/eiW2&#10;lOnzW6ptVyfeoo61tMnNm+nNSWMhfhE32TINRXYzOhXVCKUT3WGDZO6RlaXb+2oxvS3Emidgzpoi&#10;3eBJm+9u8jt9GZIT3gGcYt4T73jS9eXbNVNn3qSBc9AvfxpRF4lDl1E8BCQPc+v5AmzSgvoEp8Vj&#10;4i7YwEEjQTuBzZiV3uCHsx7dZH64/hmvU0OLShM9oc6zfZ47axI3zI4wUgs3LNYwy9mi2yzMiUeV&#10;5zsnMSaLHgqXq4eR3jb4RktaaObdQUhdVnc6k7OMjTogMsZ3ISSaMGa+BtVwmY6nUgtk3ImXI51l&#10;rhM+EztEwngzt5aGxiFl/UuGFgM4vcrr3nO8OH/RrYeqjTRicoswYtqhQx+RS/RwGksoD+6XRanV&#10;HeotLqzIZMmAfVf7gQOT7Hq8T2akMxvlrq1h3j2FrySsZg4BBhykR6zTyH9Lb1XEIWMTZIQ9b3Ya&#10;U9qd20d6BlKt3wmiQm7LfS9Wf1gooz6fev1Dus0k/TZpsqRQu3RpG7UzM8NatiwV/lNJ0fOlSoqT&#10;o8Gd7g4fIsRtn0dJ21AD2DOut37SHma2Iucrzac+66xLOkAd483KsvGGfKuEuALTBz0FljMwKlBo&#10;bsYlHA/Otjw+06V0cnMTdBO15f7e8XrD8FV+N1jXkXb/6URor/KtfpCqW1MBq4d+qafNI+Pu2ah9&#10;nHQdyTD2sd79E1W+RbZsR/y8CgnAzhQjTKln4xmjQa0greIJ7L1laSG5dVgmMov+R9leYVLIdenh&#10;ndSOIr9QOngSUgxR8KXo6HVDjV7rLS9r2T3YI0iBL1n0sThkk0utydoBmdwXLCs+eqO+QedGD0kl&#10;VOEw5T/2X0kKzfcwNtGjOK2MNDzWbce+G3Cf29ZC05j6p90//vD2jY/ufuHh7j9+7cFPvP7Sk5eu&#10;c5xtA0wbC+7A12o7zvnoT/o/W5e0du1Ug73bn/d6NPvt4308B7T9Wu7Cbz+qEf0RZzBjLwA2iXvv&#10;3+Lf/K2Pbv/7926++fz2/3x2FxL6nOWUkvELJstU2VYAKZg/w2Z31wC2rfwbj0yuquJN+3J2SBJE&#10;nd4beIvm6SPRHDjfqEEddCoyTCdKjJkNIGJVuhkbDGaLWDjt/vo33kCnQRWWtWRjcFqXqbPpn5DC&#10;ygMOQtTBBuc6HpNvU+2HkgAOA5zYmU0Mx5eV+K2YACsq81FMf2xgW+PVuW8bv9wBuTKOqJpqcDo1&#10;6fN6jbAf59NqYW11UNa83pjYjrOn2KJWSEI4VWJ55a6XKJ2HNVVDvVGyoPCz2xdUyQiYRe3CpHJK&#10;ypcTF7q8+PRlStLBMloBzwVGCQPYr1LbVJkMPNnetzk2iVxfeCLeM72tsWWyfo0DN5rfyLC/ezJT&#10;beyG/gwuxTQio1joRVYaT9LY0jSrBYudEysimcapu/D2IacxBYoDtr4JDKj+JsHWMo+VggNeE7pJ&#10;v4J8xrupuBqJ5kmhXJWUmUPR19w8GYP5VX6Nli975EgPY+B3h1opfNgNAJIEKYUh0cCyja1wMXM4&#10;MkzvTp3NcREB1q0BbGWpVf5qYNWIByl+CqC3b7n6byHTdqNqKJ15uXhIo3nBBamOM/yFa9L4ZA2K&#10;Je6EbEIRcl3ed5VULVJDVTUvgSjHtvzA9zVay9SpcNc0VbTzp8Y8mSep/w44f5+cECorqrHxXRYX&#10;/LMwe32oYzZTOHppWsyJ8RD2P7tGMKpZoMChnWRNI97YmHac4mkf/7Ty+zbklSDw7SHEVl9JjAf3&#10;wj71bKp5oCCmEW31zPmWbldbVL7RlF0eRz2NaWS1cCPAaYppjJEfb1e8VZwDzIEzFqo5bsBgo3Ya&#10;Nq7e+art1L4tlUW2owGmTsOhTUEcPbm6DHALLtRMhHgZHXI+i2B+J8F/4+QxKZ9wUK0ReGc7lBAH&#10;ZFSKr13t/+r1/hVKBV587+70fzy/S93Ib92ScPWZS9IismTmLg7o0cUiTFeCNxe05Xa8xty1LvG4&#10;9s5snkAc2ciCHSztE88ChhN60hwG3vztGgBVBx14F4XFLakgDO6nrdZErM3pey3Wjco12kwzuxzF&#10;WUU2uSDEnCPByjM5f1seXoo1pINZ6yHk+LaB1yJQ2P9uluq7VIouxJfDM8HSi1jmXR7wGPCS5wGG&#10;FLN8OVezqaqVIOXJBu4qXGbGlruhO9pNzZc829BilbOeQ8vnfgKAVjM7j4vDhCwFPTlv/qAq06Zc&#10;ws/nnfVz5YMmB0HkvFTbbJkNWFnrYBV2VsLIrvvZU0Y3a84UL916WvXWlS9RBrKKfoWjlR0EK0E2&#10;GUI91xrYSu0G1sa3wLpQY8ymsseJ99qg5ay46ojJbUDvjKTl7ZFQ8KJh1KoBnY0yKHXuLFa4lgU1&#10;SIm3+BBzmG0csZ5DJYhWuQwVRoN9ELHSrbqO++LPGuQ1mDlVTlKPiZufZB6Bhd5Y3FjUZNvGP2sI&#10;bipjSxLGYx1RfItONcdHq5zQvYEkWpJg5JcEz/KVjehDRDJ2RRQW7DU6CKpoKVJa5n4OoRrZyGyg&#10;0/sehKUKzFhWanW9qvPJ/AHvxQBg0dUEOmNZ9HWCl7Z03WRp8d6KVAR3R/TZfE/CrZzWqjw1SPi8&#10;sJFsvfFJSc06qmgT66hOxnUGeD0gfVZPq17XRbpFzNYpr/he7Uul9+3nrmmRR41FCwEo99MebZyz&#10;sd+ync7SmqtOFHdWT7BBinuVOY/nayZuIPqVBSte0vNE6psIMdBtIpMzOsPy7JqEPT7Ulov+A4jA&#10;d6XbqVseMtu4Dbl7FdCj+dCsNvzaUFNnkYOOSGIslkFvNdp8EXNcKktN77KpdKDB2FSiwTwoJHNi&#10;107dyLjyZ708rngklFGvJQGFQItf0M0xc2tkLLqrK84kMi3hxqOglh4SMbIeyliwlvKhqzmunBTf&#10;nLBobWROqd3tqErTM43E/XHc7rKiwXT4FZNjpkOUK6kxR75Zv83KefHyv3ULyOz92+OXH+z+2pPr&#10;P/vai5946ZoKT+tIoenBrLCEMaxx++jf/vInOgNEMFe+p4e/XlA5TODqOzeH33x290u3h7/74c0b&#10;z+++mHVfqmNWLnvK3YctZr4e6A+dRx4xENvExUbf1nyNTGmUyw1iCSSle1j0q2C1iA80SzcO4hY2&#10;MolAbr9OhnejVYQZwzMeJiX2+Lcodr/4hkJX94zhUDYfAdjFArfQq7yjLAmsclO6IzyaxzsGmN0d&#10;aT3Uq1zxwRTQCtpBaREPTwDGZw903fYw+u5wmY6xYuD1mYhVmF7MSTkO7gFN4gnelseFrTROhSRL&#10;rzy4KIGpGKiwFSrOI/AUw7yrnLc8xX4WDsolyJDJLcvLO/NLoSn5A0jhnkJtr9ra5y93XwIcsuec&#10;riD7VQXqyEpzRjnwqJFVr1Ow8Akj4ugHLRYghfAKfBFVhnxL9d0VIeT143Jr2N6vXLcqacB+QjrQ&#10;Eno5obwk9L93yHFnF7974ISx3PjO6SKG8XsnwHv5H65rT9Y1xQX5FCyN7mqcOmHoHuhiPV41hug8&#10;+SrGklhi6vinEQ9bXxq55IRzxIwyT4ralAk6hymy7Hz+DBs10cWZX6byipZoubXeGLFKJUeQFeYP&#10;KMbqtK4owoWhekGCQVdO/1ADxZzdomu/x4I1Uh3dJbECBAbKE9PaWCiGje3zPhdB3ZckXY4fUHfH&#10;anOYEi0fEsiyxOtzVpJ1IAWfbcKddGCFBJfjFulYifNEBTdEEvTIu1bDikTgcGCJk33K5LgV11xp&#10;v4ypU/qsnl2AqwZwnQWsF/PDuHSxVy9xhtJD6dxuxwLn6CtQ0M8Oh3iFBCXurpMgl8Yvz2AQURvo&#10;UqbkWbvLHGBbKgRLHrcSBLIfc4YB9lUQ3laDiwkE3COICI38Rlf4sAr6BjfQq40laZ8bMETDHs1g&#10;jcs/I+nTr8SxY11nZR9f7V9hX9EryNVTYbq5YL4iNqOC5KukHWbtHqm1hGLfDnRHdv94d/q5q4s/&#10;f3X5Rc5G2n/n5vgvbw+/9Owup5p9Zh/TXU+N2qo8ndeLU51jrlsuaMUKpAhur7nOeOVjTFn6k8gz&#10;+2vdhAFMOWUVzdiZ3eTL8pfpM/ZuwFxJ5SjeQdfSvKmkwlo3AqBjTjSs6CO7IQ3ARhpCGQNY3p7J&#10;BD04TEr3XPVrQ/hSvhWq6Uy2FYZH42bt3AQk5WoowQzZNKlGj91YFSuY9Fqd6RLF8CzIlNvC35pi&#10;k4s6i+N8Z8uDgBoMIe4bLUZsXf07G2RXhi+VFi/jhE9gc4EmllAwDcQPcWhae8T5YaQ0OGWuJO1H&#10;Zg4zEJMaRGfQvifPWbNK1zDfLrPZ+VfMdXPUAK73RDG6LVazh/QvlGDG5olOmSuq+doFS/2V+Cdt&#10;VaMFRIztaajPeXgdfs2Sbh/h8dyX3ZckglYOy2Qi8ghJ3aMikfyNdYdOoOplYGCuq7vHKo6VUklR&#10;xTf/U2DV3O3O7SWvWJw209L6SWmqMTGFsusOdL/+UC1kix7bYa68F4NcI19Q9EXQTx6p0ABd4/n5&#10;kW0a55xzp6oPafxIvfwBfEl/RCenwjeX28TXqTDkPJhcbJ+Vnzmd8Z4O2Q0+0YYKHddUrI0cAKE5&#10;ZynJN8ox9GwOW1Av6s5SaYFBDUyADmwOBegEngYVraKJyzBOSJwHi7pvAa0uhwbw+LYVTrWsDA8o&#10;j3xE2BHyhRXnMJiy0hbHAkxbMHb9L71WtFnLvKf9QX5VD7x0zXQrDcwEZNC0oFLKWKTSglCY8zxb&#10;4k+bof/u5U5Lp9ptvtwNdUDUGpyC+WNIO0u6D4y+5rTV93iQJPZIzLyiHQ6NPbWvpVjFk5Grrvs5&#10;L2NwMWGS797llCNULJHwU3CRgind7GadpAU9RFMDDDtWGzjNRgrnqWyrXLrwdJqnuko/rPpdLbR+&#10;KCdsEHbt5BjAVJDG/USKwf4uT+w5twJmBUODAddlX99WLQfrO85BxExdKjwH7Qh+avCSmRnhqbvs&#10;rxxikqo06W2mMVApEs1EPUTqld7qmpFLTCpTvrV2Seoh7d68ufvWBzevng7//ivXX3n90adeeeEl&#10;Yc+b9etoPn5NNOT/5Zt/+9EffQbKkLaru6h8s1sqEbWPbo8JjTx9fvjB88P7x9O3DqdfTb2rmMHB&#10;Fh1P3z7cfvvu8O7t3aPj8fP7fXZTYn7Vn2E4rC4EZrmNHF0Zr0poGdIix9M3WXYXcH4EYuVI+pAd&#10;KlhyjlfI47g1FYvEkBoyXP1umNa+D2/cNq+fT+DK0NR+9xN/HwO4GjCVzQPET7Yhjm2zaPBc+qYK&#10;Zj1LXqccWDoGcJUJ02urZFSco7+q821CvenBHK6bnR/7sKU7t36PXKQR9qRigwpVk2U0yjpq/Xiw&#10;gtJc+X7d1T6YNgFXN1Ujn4BSphB20s21H4ryGl1nSeIyJznsctDWlymLZMcjCPV+9aRcHcxcwtl5&#10;9snu4rP7XezhT1/uPpec4ZxSvd8ndpcYETNXnHiZj5yC92i0YMVhYSJvzKSnuXo9q/CFXfZ+q2eZ&#10;7eNpV4mfYPTWL9HCWttsVgkbGAmT6eQnbhyHTaq9g8xJluO3434jSkBecZ61alSoWfCqa8dBHf1T&#10;WTfx2woz3zWQObVS6aJai/RUGVk/xZTpkvtX0C+RIEGtgJV+GhueSNc2oPyiFc0HeBxtvAW6asXl&#10;rW2K1s2DR01XrmDhG73MjtLgJPDIgrqyOEdHP8MrkSB5a7TkHxxRY4OZaWBcfUG72a9F0eMouegZ&#10;QjqZCBQwfKyLpdulPfrjkUsfu3xLrp5alv+9stvHhklP3j0e3qYiGt/GJA7ZU0DyfMjT2jsEhRCl&#10;9pCE4Rgq75k9HuqNfOrxVJmrFotXX68LxpUq7M3N3XOwEnWxvjcqpzUeOFEwvC+zGgN4ERy9ivVr&#10;egK/G+XT4oqnafZ1oygIPWFm+HmuYy5qAMe2jgmcLXyTW0LKroF7fyk0Ri97bfpf/G7VnzY1elOm&#10;Nw6Yb3Pb4gB17nicWIrb7fFhVyrbiCCF9HzwZpM2mWkpbBVo7ulIWazT8cXTxc9e7n/qwVWOR8oW&#10;/cHd6Vduj99KuWzvyc1NXBk91V0zIHyVA1PZeVnLAcBUR2kbM6yWgEBcTU28kOglreTkJJj4zeXz&#10;58mxEGI/hiNhQarC+pEhSh6XXhpELYPFfIqw8dGKEGl4LCU+XSS2WmNOcF64w89qqy3cnQhTwyr1&#10;oy03ZZsQxapmJmdYkFrsmc7aWL/2c96a1hZ7WTaSnXT2HJGNRY6kO/FBGFtLZWmRzKNJN/3hPBLa&#10;nPlnLusyGwE5SarT+KyCFTGEms+Eo6+Pd4C3Z1mn2MTARqb/xaUb8mI43W6TcaABLHQfuVN/q5kj&#10;tV39xKXcHMeigpkEQYN49yBvCy9r8A/XXedC80Z800595el59RftnWN3EzB02hVA2iRrICsfO98V&#10;M9nrnG/sn5nnkFM4bU9hCCd5VeajamFqsfJrC74pNG1LoSw9y0v5TPxntXOfYgVJKaJ/NV30B43l&#10;RuKlNycMRUTan4yuJymwSI3+2c8eUTPMytYW36gLfnxSPjJXp65ZFWv8+k/XWbL0jV47ltKnPR/T&#10;ohkfaoFQr+P1XXJ+tzSVqEsG5Uj6I5rnKcUao5b4zZQeJyCztDYLdN70XS3kNlwmqbBe+/ocIu6K&#10;dE66ggPoGGYyDETiaWajekit6JJcOpoyWn1RgR7etriGdzQZqt3IJLSH57ltyzqJrFcy5HW+oRvH&#10;psbpTzs8Uhu1vFSbkKuRam7u2yuSRtUc8Dm6TSHZ+geLaKA41qmF2Zj8pgHWzHYUbW2ukk1dLSWn&#10;yIg0EqH5ruVM09SjS5hD1ugji4CUFVtlA1UNCIzbvCUkyC5ROemp2vBYJ7ZTl4HroO9EORW+d4Tg&#10;Gv7GpbNG8CW73dEJZ3PmqzybiySBrX0hSgKYQA5NBJ4JocYQSDwWaHQ9qmYyu4VH9cps95MUwCtS&#10;MvMQBpJPOAVNSihBlmxaeTR6CKVJnt8+eH77F64ufvpzL3/6E49i/Qqb/AMvBfUPEdcffPf/p2+2&#10;t9+n4D+kS/9aL/nYrvjXevKP7ebNYZUxEo2rFgpVciJdIIAUJNI2AUkUVSFnuN4c37s7/m/PDr94&#10;c/e7pwBLJcry8P3hldPh6nh8cjw8Brq4Ty2eQOixLxBtxdVqJ079oxxkDCowTRQf0b1M+Z58dIy/&#10;ZtAWOcwSZG6ZmHRgOVt01+rwG8uBwX5supamQTdHwIGd9k9O9frqL76xlWeIeLtJfSarJWf/4H8y&#10;hG3pV0foHqpAdf+ApayPLUYm50drwMQtROaAhJPMAdIXi/5vZVfaLIQy3JxgRZ7fPPodYZlX2qkv&#10;Nhd2y5K9CB4lJma2GGA0yxrAPmtgZ8IRfKLHMutxEKK84qjLZuP9yh4R6vVSy6/5sIimCrf8KI+t&#10;cuQviYk90d4uUK3YP9jrLmckErWLMfyJlIfZXXwueOmYxClx/iBR4tgA5MPQVNHzHDjGqUjOG6l/&#10;HSs2+/ZuucMmI+Rhvbg1t9U8bsfwVEhtAdzn7ZVz+SoRZ85wy0Gvd6fQcYpLhzpT20MEAguXsPA7&#10;iVFjyEVVgLyasoV2sikBNEUYFoMwN5sz6Xvry6G2U77K8NOHtJyYP0uzlOz78k+U/5g3zrNYuwaU&#10;7HGRzPfU/SYgsVJKVjanoPEB7qYDYb7J8jWZE6pLYnBOHqvfkePaykdDhO52XgFwD68Kct19vnKA&#10;h/XFWRu5WP6ept4d05Hh354OGQKVsQQiFtEU/h5nVV6dzx9CFxkL7iRpHkvpMZ4tBBGYZOsrziF+&#10;2uR1qWT+Y6W/p8+CIDN2rOdaRXKotVM0r5SpWvyaMi/VHbNqCSFmHZ+asRwZFocZ8TReTvxNDTU1&#10;wzzbmT4q25C2/Jlp8CwrdihLmRC0Uegcz8tQmLAhQ57Fo8smlem4VVzdimpoxkdyGjDv2h9zVJLB&#10;GKCwScqy9iNklr0Z6zQZBKiG1Qx8WaNwJd1qULWol4EN8ym/syCn1pGZUd0UvYrzzFyF2+RspNTi&#10;j94Df0sNObvdDKiaMZpPhUPjuoo+fZkTLEwJfnrcvb7bfeVq/xcfcH54+hDCTjLwt+6Ov3N3SAeS&#10;MZEO1+oQKZeSOS4f4p/tMPhJp6vGZy+m655oX/t6d5sURjwFMwps13ueThPDoPDQZKgITLKT3snq&#10;rC0/WuOW52nZPGUdbEE02BUygYY4hmnYw4VgNGXRidKcawyHThKXRpVSFAlwqhon5DirfykmIgnt&#10;QHYDqP5Y9vI5YqPp5QgEfuOHzQtZUz4/NnoGl5YjqXNX+EnqJKDih8qIwLDgop3oOkavuaktNBBQ&#10;g86rPBsHaZmjSOk9/tOsbPZjD2av9qnM5jY2gipC6cvz/+pHMzOlVcpsj0UbVK32ufZJrkIblvlH&#10;tzcDzDFOZ9olD7lZ4UoOi4aDLRuVaSKiONgoWO4yL2uP1bCEgUMqFSSsHD9dNYpjc+fYJKjLonXg&#10;h8tYzSjabG4ziM0yhyVmokBTK9lzYXNGdjjq3Bkk55OLi9eN14UAPkjIiNWZys9YQW5SbBiNn8zD&#10;ZNHTmCteyhRo3YDYzPnqLevY060rQcKlbbPpBtm8DR568IQ5CINy7647K0abPKr9NnXgloXPLEl+&#10;jUhXFGZrY0HpK2dGkSaQoh7GOXDBTX3mQttLV74uReB8vE00k38OKCpwoEFazEtj8osU2embE3Cd&#10;8zzmje6tiUxkZhInd2nmkHC3FbRXowVFqPtXeY3zS9gLEZvtiIFl8qNUrM7a31FRNIaZlrJZ8dtK&#10;umZenO3bLuHsgv5OArMzpLdlCGkmWUoraW3MykB0tYWqajJ8VMqFndZiDM6W2KzngeuDSB2+ihK3&#10;Q3/WPqsiet4a/rlBySCG+tp6htMqQ5j3cmLIqs+igECbyukJYTuJo0ZwPNxz8q12I65w5kguXQMS&#10;sWv5PY6mX96WFVsWhKW6lXY0faWNTlSHvzoNVTS/PdqX+nC+iRoQlhXccoiWSkLGsdhlqoaVmGta&#10;c/92YqOo1JZzJwyGRMiECw6HFBvVX37PktZwufDe9MrNgkKbMjH6EdZ79ANmRV7MmY4e+fnO4fjp&#10;4+Ev7C++/NLVFz756NGj61R7jgFcWhqm3n56dbn++K4f2qh/fC+61/L2zm1w/eSHx/pDX1d4/NDE&#10;3FMf/rC+3x8m+0YNLR/GtkpgMuHJ9+5iDrCOMRDevr17++7u23fH30r6JGeR6rwzgyBLnCBtVXTW&#10;3XY/SMEYMO2ny0PSfY8czIlLiLO46tuK3pU6FK/gUcbb5rFGiLOJCekpS7OaCx6RpdgKFnJLLguZ&#10;mWCvGCIODLwxxWubWhjo2ZgG5kuq3h8pGFQ3NMf08nlyUTPmhI4juAOB/vWqX/Uy3lyxAahRXO9R&#10;XZsV/CAVUcTDViZ3l1Fpl+sFbwCEPcOD4A/zYPJjY1r04M3WSfOk0yT+daUV0uNQb1l5zdeApcXE&#10;ni9nZWbqHkXgR98Y5MfdYzlftG9AtQUIfRkl2yhB97M7eaFrlIijMciPHNuMHYiyOv0EKttsDJ5w&#10;wJc1myNsYnIUdwo1yKAz5FbPSkc+e7n74tU+IeIvUUCL4PBLV2FSzf6lvXQGNlUJq+isIEEMSAHY&#10;yRobucvJGDOgHpFyjZr3aTPpxTjesOtIHyVcrCMg96KtxtwFuH/Mv9EPyFfxCJk4QYNqeJrcDFIf&#10;VyZYo6xVS6usC/gcbHP9IzL3mh/JH8bWMmiJiWgEOAplgyEdkWYMl7oLk9aQafWSNGJo14rT9fR4&#10;6YPX37Fyek2yHa7RfD+2QcQPha9tH9vA0kGuuUaCX3i6Ty1AJ0ePaIW6qsacICUNVywVHtyvQN/Z&#10;jLsjjaRqdKHgzNJzckpN0wVMy4tMVx78Bj3UP8q4RN7q3Kr+2vJdFbqtpXER4HqyZbLuQdxhQE4E&#10;mB2asURSYoHvcjL4PswlAzH9m9dl2ussoNSzbuY0rOHhK8YAhpQBSlkJGQOYpHdnSX4U5mK99+gU&#10;UxG6yo/JctnYHvG8nO6VzaZxuJr5Lz2vIqiuz1blqc6bMR/tsjGAPcUJrufkNhBaqiuR9wwkF2Li&#10;pWshav2WqDKfrHhVRgh1nC+guC92ryQl+HIXCFYoJ/CH3Kd3g1/0xOtMcU76XmY1RqZZhS0//vX9&#10;/i89yGFpeL5+7+74L+5Ov3x3+PDugJouP1SN6HbQBeDuiMa85ZPnzzDAelW7cyc9eIE+8kxVva5m&#10;7glzp2rRzAMzAMbhRE0jnTI08srs0W63UfUkWsbSYIjn5dZI64f8VlrN/9QOxfvMPPOfHvCQ+6Pz&#10;FUGdhzDgh98OR83j6a1MmzAgatnwKHbNOnQ3KjLH/4aXGrmlUHODpX1v13eFMjaP5AxhqsSPK7fe&#10;EBtph5G4cHi9GIh3DWCPzDHCT/jUsI8TQkxVgxNKXSW7RrSUezgU2d0kTvPtkK5agi8F/eRam5d7&#10;r2xYRUA+VF0e6CYK+tb4otil2tqToWTfNfkXEpUUlf7XzI6akj83vFI7yyedwI7Df7ETfGPNCbf+&#10;dH5cGJPWhCKsso7GsDwUyza2qTE/7EYtn6jX2W5lZWzJJkZRJLnV/tDC8+PStJa+EaGJF7VEVul8&#10;JioPOhsU40DzdmWzQ7Vgtzu3YmA5/Q4fruMaKNZMhRSO+1467+MVPY2GtZhF6XyUgRrhncma/TYy&#10;lbG32XOXlYuWL4kSgho/NPugFddZBXdN/r9OQ+XDVXqAsUxOrC038I4adiKOzaito6s0zIk1zLYC&#10;fXxDZQ7dKcejY1nVnn0n2NeWO6m5K7UwpHhVOuqaZ04dA4EzsE2AWQ0iZm206hKuofeoOtcp1tlb&#10;9S/wxLl89WJ39GNjy+hrRY+nhiLh2w0az4XkrGPbh2L7YFezpnKu2X3dyJnVI0dPp/H3FanZZaFJ&#10;sBKSO3zYsScV/6w4uZV6qlx0hvybDTtMu29xGrvptFdbmECKQuujcEy+jYwOVuud4/G9fGXl+cw2&#10;ILXpNc7B8EPJCW/UvcB+1QkY4PgcfSTEnxM6c/wEjFRvSxPjue7t69b8V8Z1Xdx9JTwxhnJF/s65&#10;MtUoWrC2gK9awllEsogDNz2dHu8v4iAm08RwUcgvL8UjBnnLzGvlaqUCKbdar4Q31RNa5gD9wZkn&#10;0ab+kVr+Eab7fcpif+v54dee3f3tq/1/8Or1lz/x4icevxDN3PqXpZfzQNdfM+7tzz/iLyMn773u&#10;D29wpMIf7a2LGczwhr5mzOMqWy+aY4/6SLnbeVqk5H7mDefvuxlmS/jNOdFSozGfVGrnHvDMd6fn&#10;VjmlsO6Rn988nr5DvPMiBYN+I1DnwykgxJhyoYq8KgbLy8Hqmake0wbDEj0KvOGHd8e3bm5vUxz0&#10;EGKm5GrCHXkPaYqLV6hNcTZHwnJhTQUkTt0fR4La716wmAgDwKBIMTnleMgpztDW1uEcaUXDCxom&#10;1TpUHQEw6q6JcxajCiNCW1frIw8OrrD2xTKAmVKsuBsMxalMqPe0qqdW/lr+Oq3zZ2t76k6DcUzE&#10;wJ3aSFqu8bTBOvmkx6LURGyDZLVNBGkVtNArlrnQmp+3quuILJ3AHZ8XtmfNSYZvIuIIvHwQI0SP&#10;l3cmDZjDh7LRyjWGnohBqQ0k0Z/KIpSG6iu39LlavxMB0Fbh27w3mrF1L7mfo5wnbzYvTKV4elUf&#10;nlaBIgfBRvm7OOdeS2nZ/f4rl5efjRlM2nAqDQy2mSGrf5zpfPLOe9QYr7EC1hgK3LlYByuvrese&#10;oH4SYiBeEzEt1l6ncTdGa0oThUtrlMtieyAPElN973Dx/Tuw0OFf8Wt6Wk8LurjQ7qUqbQbxFmVY&#10;EbpBOV0+9qPRdW/ejExY6swkzwol4pOWSOmJlK0YocnKDHbVLP42ryNym1/3MOj8FEFUCsk9LS6N&#10;CHHgoY1zkfThNu6Wkm4nxQfzk65qQ/bi8x6znBEVGUtnHGzesdWxSAutkbugGjirKgWJplrQpWhk&#10;/jwexDuxJzmNgD7sX26WshYmpYl2KUK3e+uYY8RBC5OzJJg/5iKaTdJv3PAYuuwFCL0+gvxSj9eE&#10;HNco7vHGfWYYGem4dGxv0cJOyLBcg2nq8ageuTGTgBNjJgEDuIe+lidY9Lg+5jRumCDfOlFwIncf&#10;KoivxZMzdqaDyuacF5f07zk6+7o8MwbwEu3byKoP9bbeg8O+fha1xrwx5aw4UBH3diQ9NjATReLT&#10;KG2AcJoZDmiNJaNZDg9n2+gUuPj+8fTa6eIXLnc/dbn7bBwSu92bp923D8dfvbl7endMyDcvpQqr&#10;frdhnrZDZ5alV14ZZqLPnt5OkG22CZO98MmeEimZRS1GIylSqEaIsNsojvE65ZMQzwYlyKjN4Vc3&#10;6oJ250g5tQQYvquBr9MeEixyA43SaYeptOQitsw7osjY/yYRGmlMs3oQuGTd8aSwQx0roshvQmZx&#10;xLoqDdvW9PU7L94YavRIHqlomY4VQ6tv7qOBtlK+XrYJr64VMU3VoeV7yw5IzWUT6cweB8Q472Dy&#10;knqzQ/HGGs3L/BsI4gQX+jO7BgWirSL+1Osl6bGg6N4KmOTL+nZLBtXjO5ZG5Da1uwW6Mm9TaoGy&#10;9scQ2fUJ5x3CWyAZQIM2IumeM1MAHxamRGcarQUcbvBzVb+rn5UNC2ZnRbbJFl7k5zowb+l2iJkp&#10;dbmHsy12PW/vSFRZzCHkYR2dPBiCed1gFKFg5Y72ZGNWEEBL5mQ4caxrqtG5npwUezJ7Oaw7J5l1&#10;n+aq2ygjghU7IZx1Jx5NdZ+XaqJo/LhkpbR2M/8NaWk2zKF9UFTPuh9SmdtYFPNhS5zNde+Sr7Ln&#10;uHWU7NzgypZCxsDr5zDOkVllOGRld5Yyotn4VnYI3ZJv0ni1Z4apCiwrQmqpA5fQjeQ8BrCvSbPT&#10;mtaOT48BXBmnC+B8uTFx2pZ4JUUbn+VuwsW4CSZuqd7ZGTNuLKXpkQd7rP1Mt84vgdgaoj8bwJtB&#10;buPOD9wh8WqF17iT+ITGZu5mt65B6S/oKlfWgJwKAQSSMKxpwp7jFnf1qwQPHYhyEgXmrs/n5nyN&#10;yBCTOD7Bqd2QYBTKN4UJVSeqqFDtOfHMwIM17NU3dIiIcmIb5iQ8jvxwY0bbLMZNvw9TZ3AYhjn1&#10;4VS69NHwLVOntAU4PQKlRCjJzX9BjqD4LUx+I9UuBJMZMqu/pnS7qfSBD2R/cTRpTJo9GXyvpvdy&#10;UbzhBRKyArJKGpNpewYYb/eUI25bgd/ePwqbzLAeLulWZOI+zoLjd2/u3np29589fuFnP/noM6++&#10;8MIVesr9sOZ5hPfI9f6v9GObhfVFP1nkMp+uGfoDGvpX/vgeJZYy7pG4f4xS6cfy148xFNQmQUmo&#10;bDorlD/zoJ/LXGbXTvVFlH3dE2185VFOXSH9UC0mJOs2ezbSqi5FbN0olrfHnNBB8V0jXvnkvd3F&#10;26Akdr91uPiVm+P3+DyWAvZOlli3DoeAUrMGgmoRfpxx9TLj5pNgepBYKPD7Af7cHd+8PTx7xnn2&#10;wXmRMa45metBYPMzd5B09O1lANcy6ulHnTI+oYBIA2xOs6EIgs8zpxp9JqIW8kkN8/QqL5VQF9Cj&#10;nju1WOwCNt3i/vYK9b4G1te+8cac7QkyzdpXAT9498CHqlmWp6s5xZteI8csJhyHK7mLpqMSz6WL&#10;iE8cJ5px/3Bh2Ife5/Ghq6iJXcr/NWbOps6YkTrP1OmXtj0zCFOM2jpKRhHkqAvUoJrWLi9iAEcn&#10;qycjMzXgyfEHYx9umTOVoMLt2p203Loy1ItqVgYVDmQlEcOMYkmOaszxcKAjeqd8HzUTW1HNIDcQ&#10;GD9dfGq3/0wI4nL3yStSE2PzBDjtYcUXqdnzcvDSnl2cStSUnBGqXsGTAHsSegHoZ2usCtLn3G9D&#10;gh1o/oFwrYxfA3i8um4erDi122KYu75g+ZInHIw0Zyydvhe8dGPOa4uPAmfr2Wwmy/GgKtRk7EQ7&#10;jL0hPJgOELLQ2wofl5+SBOIymRI8kqynmDCfNMt7Qc6sU20qnAgRGGQAptVkEgPU2SpbkJZsHNmL&#10;9+Osyu+1aSmAtOwiBlxA9RLzJc6eJTsY7IkwN7m3Hfaw3GGBDQIgDOA+/D4IybyaO/NqDUJwzpa4&#10;kInkpFkcXWJWax4zm7FzqhhlPdqrPPhOaimBpD14xA5A7ohTSrVzvB7u4eroeXUa0e16RFdGAeJM&#10;1HavJzml5Tjn0rxcEnm2gZ+MAXJDc/CqR4bcQB9Ut+NLeZMsuW6sJgYbWTWHDTLHdGk0rKWhssGN&#10;wGczNgKsZVsOrVOSZeJkhdTWEgJdy6ombiOWzti92K8cSf5YxYWw7T0DWLKaqxUlx/CQ+XQewr5f&#10;v8zxSCCTo7k0YlB0d4HxCzJXDUAicYLC7vPJ5y9Or16ccj7wVx9cZbPnhu/cHr55e/j28fAmk4Nr&#10;PFTH0pQ8lr7IH8zuEDmRE4RYQyinQFKd9qqA0HA8a7li+nIkm2Nyx81pk/o1t3wHF0ydRu2nObGj&#10;bZuxKVfXoHXHVbVVbRgw89IWlDdWx9HDMqx4vtU1U64yQ4s7BlXSDXiet/Cxc5qGC611NP7Kivrl&#10;kC4PyT2RZBVVq3SwHoqzLKg9YzsLSV5RsgXTMOad4fFyKjUcaWPXKrutJLdwKGkRQ7F/OuHN32EV&#10;etIelGqAZaShA3cpOaB4sZeCWWBZ4kTqIPbYOaH19adk2lV/O8wMLWLrcV/KZreOlFxrYFbtmGWW&#10;YHSArq2KrECJLsL2rJzqHG5asovY9uMA6gEHRrxh1mPUecpOPL8ltibyeEGTPcW32YD4WaSTGvOW&#10;qpJLOwyjWybCNFvVS0N9pjE6UERenMVEg/M645n1xracVXpuvI4Oo8z12CG34YYSn7C8iVdtOdZv&#10;iq9UH3hs+qIrNYnfEZgVwbOo7VfBbrpOMHhcO4q9G3mITA8NY6hPKLgieyrM1Q6xlS0XbJScjtc5&#10;KcPE5VoNpxN175IMNp+XS8alk67OJp0vuET7KraAf7BbdXtM9LWT6dPwAf7Llm2esyG7iWPnqzU5&#10;9HA1i1JXfW35jCYUn0/wt8qEcZXiG5qBFE5FubL6gt1ojVjkl/CoNFgnWgduCLGbBdpr3qnD1ZXm&#10;AXIED07RHNdcCIWlpJyDbZvtJP6alWyFehn114dqNPIW4jcexpNUL11XCU91fiJKunx2O/kUfn6K&#10;n6U8E36YtMOIhrLfRnqH2+zR/eLfzBLkFOhwtvTtzZgTKSl6wP+eR1q9ueJ4dHq3zKow0uW5eO5g&#10;QAMZhOjMgPNv/NkdbQF5uoqBuoWC6tgqA1w6zBLxuhLc3OxQfWR9X8V3LhOeaXrI8p7qG+XT4J4E&#10;I4c0hu8eX+dg191WQur8bJ6L8udiBNo4JjRCjTXl9DtfHJYbD0K4xJPT8Yu7i68+efFzr774+OFV&#10;5JS8f5a/CuqP5nKGvKZWEjMqX62SjClagyUKJx3GNI0fIYMVas73Cjq0JPEFyLNSrz5Bok3Vo4vW&#10;dE9YUrW6/fITo7ZI9ogz+Vh2XLWnGm4KXA1gi8vCf/XikRJS5KM8LQIiKkRUcRgLFjMLF5TEM8uY&#10;vZlvY0Qkn5EgAeI7suCxiAOKsQmYjQGSDVWMTzlHy7mFVHJ/cvS+F9f/7fHZ7V3CNIi/fNXjIVrp&#10;XYJpLhK2Uoj8ioCcx09gnWaAVCukhA10RawCSZYqRQkjQzbormIY+/bspvSNQyglwkjMvIjTUp1S&#10;2NHYKYuMGkyeHcHCgILG8eo8fv0fvAEa1Kh3rN+U+iXGZCIH0Edt/bLjJgBU3BIINaAhW+mLO0N9&#10;kwvsv4ygcq5/qDH3Nm8QkrRZVit608P0ulqhidqc6N/RA1qvGL1kqNDX7TmEoOcqaQCvPoxuB1v0&#10;WOCkfPnaQqHoBx9OWE+etIaA9K2epwEMf1G57LEupQCN/xnm5o3rmGXubc3E48pmHzQbMAYJFqww&#10;d7563xMR25/Xdqcfv9z97NXua9eXT/aXr15dvnAV+0GZFmYxACR3I8yTjbS5HbolJipcRcZOdpiu&#10;UjcuPE4WVkaHZlR5qw3Mya7h7NkewUUEtdI9D7F65kcLkKQ7NYC7Rbfya+ED2W8ha/JbJJ4w8WKH&#10;QrhFe6o8OVWlCO+szF48lEYKg+9qtqxC0aotWhg+m/Fu2VlT1ErM8/qQXV3rKAvUAHLNBmjPvvXb&#10;bM72JPHYwJmUGSMsa3hQxdpfEGnBVJRX1mQ6Z0f3Ea1E9yqB2X1qMHKtgDBfNbN92yOMUUKqi6fR&#10;BhSvqSRsFkTOmw8PzBpCyaCIqy/Svb3nV/vnK8retP8RRYlwfEzBMPsQmRSSwwCWmDogVKvC9rby&#10;8asAWNwQRBuW/TkdDrBZbLPYv4ZfZAWS181JjCsABNSFQ4i+cZjMFdIXKxlgsN5LbpOBgBdNcWnx&#10;sRiN+3K0YoPZd3LD7JcxfpwiLVvTpTCw13xWOWByeJVHfcJRBwhqbiERoSdmOpGpos8bSiBFOUtT&#10;DpWYm1lPij2UIdXNlKNnsZIpcDp9Zbf7966vfozaWomon3737vDbx+P/fXP3dk6JI09yFIWJHemy&#10;KXtcqpUDn6lgLAlfmBk4tq41tHhdzaGKPXVKJYejLn6bkifyWRpRv680Jcg2IBhhLH4FPLgyLIN0&#10;rBPDrJ2mNNo2SGRPbpgdpJcnV/FsJQYeodp5Pz9H4bDYlyq5ArEGJD2+q0ZjR6Ge6o6JVs0R7g0r&#10;eY1kGf4gdzKoFfeKvDqsvpIs+1ekIh/aJf6FDJZOoxubGQCErLcoV6G8XLU6yv81sXJNIEW9o6Zv&#10;71SgDt92yHzIybSOF6y7mJEawNQRVGIul9x4IuRp0GH272P7mQ4/nar1wm3cTcalZ3ZgEagjxqks&#10;nxPLrZHbTFSZ+RjDsCC5ZdEZPuiIZggYgc6x2OAhVJwjKq/t2IrHYlBBdc7z4GmXyG60YcL4rfqm&#10;jlbrKI1MjR9PfHmyJxqsPjSsFePHySGwtoLAer4ayV/sdBQAKba9FfvQykO5mEMjunB1I97Afess&#10;Hhm0KGqQxogPamRMNV1msg7KjIWktTVXIn2YaueqLh7Pep2oPu6MhpeLoq9/CgfKhN0kjiEe+uD5&#10;xjC3luospS1G55511Nbd5dEaohrA3Cq06t52kEjKwMebOaqhU2e6b13hSwsc/avmykpI1phR/CGU&#10;rWAcOzDuAPl5tQO+QNYvXIwt83keaemj/F52pEOkBtK0ucVd8806q8+NMMXtIXEdLi2pxcxwWodz&#10;W0eMe98gs+OB5uVdxQUYj0UD6QbsWsBbkkMkAhPOMwxKX60GMB1AqSMd0e1weimFHqWBdt511ynf&#10;fFp15QLyow69k9ivSlFeWjTiGuYskMqhYAdH7SAMMnU6RSQp1yhNIresc0eZuNxJhTrz5NrF5UWy&#10;I5mhb8n/MZ8kGM4f8duwa4u6S4HFaGyaIsFb6l29dBm3FOl4HAPu2mnlohd2LZTY+MqpXG3OSB1t&#10;0IMkAZfz3xY6cgsUZAFgIYe6h7/ly6gowU893l187cH+iw8vv/DKw1deevAQcwMZo8Zkq2t6HPW/&#10;yWvZUIt5dWcyjtlS/NkgkCmHSwrkhNv81HZNSRTORk5wKMDgxqLiEw8K7LeongPYnmCAtOfnNB//&#10;ddQMMw7gkJwC4+dND7HqhAyNEjzoFSJiEAFhaNmDU58ySVgklhYo0dn2weX9ye+9f8tfi9yZwjSS&#10;NIUbSM/WNekGQds5E0+nIhm8dUZDB95Wmbj5BGEpHmbJJx/cHr73/PbZzW1UIk43sMBHvkpPQkIh&#10;3e2Iu5fNrGEfgQRYgTjf2NNAzwViLb9KCS5IGuKrPCqDyt+ZzyIr01rM+zmdzroVhDxXVG9T11M9&#10;pzoeLyIEwjLV+vh/ANk3Tn8HqC2eAAAAAElFTkSuQmCCUEsBAi0AFAAGAAgAAAAhALGCZ7YKAQAA&#10;EwIAABMAAAAAAAAAAAAAAAAAAAAAAFtDb250ZW50X1R5cGVzXS54bWxQSwECLQAUAAYACAAAACEA&#10;OP0h/9YAAACUAQAACwAAAAAAAAAAAAAAAAA7AQAAX3JlbHMvLnJlbHNQSwECLQAUAAYACAAAACEA&#10;wjr7KcEDAADACAAADgAAAAAAAAAAAAAAAAA6AgAAZHJzL2Uyb0RvYy54bWxQSwECLQAUAAYACAAA&#10;ACEAqiYOvrwAAAAhAQAAGQAAAAAAAAAAAAAAAAAnBgAAZHJzL19yZWxzL2Uyb0RvYy54bWwucmVs&#10;c1BLAQItABQABgAIAAAAIQDlVkiP3wAAAAgBAAAPAAAAAAAAAAAAAAAAABoHAABkcnMvZG93bnJl&#10;di54bWxQSwECLQAKAAAAAAAAACEAt1nCDqmeBgCpngYAFAAAAAAAAAAAAAAAAAAmCAAAZHJzL21l&#10;ZGlhL2ltYWdlMS5wbmdQSwUGAAAAAAYABgB8AQAAAacGAAAA&#10;">
                <v:shape id="Imagen 689" o:spid="_x0000_s1069" type="#_x0000_t75" style="position:absolute;width:56102;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iC6jFAAAA3AAAAA8AAABkcnMvZG93bnJldi54bWxEj92KwjAUhO8F3yEcwRtZU38QrUYRRZRF&#10;BN1d8PLQHNtic1KaaOvbbxYWvBxm5htmsWpMIZ5UudyygkE/AkGcWJ1zquD7a/cxBeE8ssbCMil4&#10;kYPVst1aYKxtzWd6XnwqAoRdjAoy78tYSpdkZND1bUkcvJutDPogq1TqCusAN4UcRtFEGsw5LGRY&#10;0iaj5H55GAX1yeez002Pt596537SY2+0v/aU6naa9RyEp8a/w//tg1Ywmc7g70w4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oguoxQAAANwAAAAPAAAAAAAAAAAAAAAA&#10;AJ8CAABkcnMvZG93bnJldi54bWxQSwUGAAAAAAQABAD3AAAAkQMAAAAA&#10;">
                  <v:imagedata r:id="rId89" o:title=""/>
                  <v:path arrowok="t"/>
                </v:shape>
                <v:shape id="691 Cuadro de texto" o:spid="_x0000_s1070" type="#_x0000_t202" style="position:absolute;top:2781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2C6418" w:rsidRPr="00CA269B" w:rsidRDefault="002C6418" w:rsidP="00CA269B">
                        <w:pPr>
                          <w:pStyle w:val="Epgrafe"/>
                          <w:jc w:val="center"/>
                          <w:rPr>
                            <w:noProof/>
                            <w:color w:val="auto"/>
                            <w:sz w:val="24"/>
                          </w:rPr>
                        </w:pPr>
                        <w:bookmarkStart w:id="154" w:name="_Toc470296240"/>
                        <w:bookmarkStart w:id="155" w:name="_Toc478534759"/>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15</w:t>
                        </w:r>
                        <w:r w:rsidRPr="00CA269B">
                          <w:rPr>
                            <w:color w:val="auto"/>
                          </w:rPr>
                          <w:fldChar w:fldCharType="end"/>
                        </w:r>
                        <w:r w:rsidRPr="00CA269B">
                          <w:rPr>
                            <w:color w:val="auto"/>
                          </w:rPr>
                          <w:t xml:space="preserve"> Pantalla de rango de fechas</w:t>
                        </w:r>
                        <w:bookmarkEnd w:id="154"/>
                        <w:bookmarkEnd w:id="155"/>
                      </w:p>
                    </w:txbxContent>
                  </v:textbox>
                </v:shape>
              </v:group>
            </w:pict>
          </mc:Fallback>
        </mc:AlternateContent>
      </w: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r>
        <w:rPr>
          <w:noProof/>
          <w:lang w:val="es-MX" w:eastAsia="es-MX"/>
        </w:rPr>
        <mc:AlternateContent>
          <mc:Choice Requires="wpg">
            <w:drawing>
              <wp:anchor distT="0" distB="0" distL="114300" distR="114300" simplePos="0" relativeHeight="252360704" behindDoc="0" locked="0" layoutInCell="1" allowOverlap="1" wp14:anchorId="1D01A7AE" wp14:editId="638A81A5">
                <wp:simplePos x="0" y="0"/>
                <wp:positionH relativeFrom="column">
                  <wp:posOffset>76200</wp:posOffset>
                </wp:positionH>
                <wp:positionV relativeFrom="paragraph">
                  <wp:posOffset>278765</wp:posOffset>
                </wp:positionV>
                <wp:extent cx="5612130" cy="2779395"/>
                <wp:effectExtent l="0" t="0" r="7620" b="1905"/>
                <wp:wrapNone/>
                <wp:docPr id="195" name="195 Grupo"/>
                <wp:cNvGraphicFramePr/>
                <a:graphic xmlns:a="http://schemas.openxmlformats.org/drawingml/2006/main">
                  <a:graphicData uri="http://schemas.microsoft.com/office/word/2010/wordprocessingGroup">
                    <wpg:wgp>
                      <wpg:cNvGrpSpPr/>
                      <wpg:grpSpPr>
                        <a:xfrm>
                          <a:off x="0" y="0"/>
                          <a:ext cx="5612130" cy="2779395"/>
                          <a:chOff x="0" y="0"/>
                          <a:chExt cx="5612130" cy="2779395"/>
                        </a:xfrm>
                      </wpg:grpSpPr>
                      <pic:pic xmlns:pic="http://schemas.openxmlformats.org/drawingml/2006/picture">
                        <pic:nvPicPr>
                          <pic:cNvPr id="193" name="Imagen 19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610225" cy="2590800"/>
                          </a:xfrm>
                          <a:prstGeom prst="rect">
                            <a:avLst/>
                          </a:prstGeom>
                        </pic:spPr>
                      </pic:pic>
                      <wps:wsp>
                        <wps:cNvPr id="194" name="194 Cuadro de texto"/>
                        <wps:cNvSpPr txBox="1"/>
                        <wps:spPr>
                          <a:xfrm>
                            <a:off x="0" y="2647950"/>
                            <a:ext cx="5612130" cy="131445"/>
                          </a:xfrm>
                          <a:prstGeom prst="rect">
                            <a:avLst/>
                          </a:prstGeom>
                          <a:solidFill>
                            <a:prstClr val="white"/>
                          </a:solidFill>
                          <a:ln>
                            <a:noFill/>
                          </a:ln>
                          <a:effectLst/>
                        </wps:spPr>
                        <wps:txbx>
                          <w:txbxContent>
                            <w:p w:rsidR="002C6418" w:rsidRPr="00CA269B" w:rsidRDefault="002C6418" w:rsidP="00CA269B">
                              <w:pPr>
                                <w:pStyle w:val="Epgrafe"/>
                                <w:jc w:val="center"/>
                                <w:rPr>
                                  <w:noProof/>
                                  <w:color w:val="auto"/>
                                  <w:sz w:val="24"/>
                                </w:rPr>
                              </w:pPr>
                              <w:bookmarkStart w:id="156" w:name="_Toc470296241"/>
                              <w:bookmarkStart w:id="157" w:name="_Toc478534760"/>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16</w:t>
                              </w:r>
                              <w:r w:rsidRPr="00CA269B">
                                <w:rPr>
                                  <w:color w:val="auto"/>
                                </w:rPr>
                                <w:fldChar w:fldCharType="end"/>
                              </w:r>
                              <w:r w:rsidRPr="00CA269B">
                                <w:rPr>
                                  <w:color w:val="auto"/>
                                </w:rPr>
                                <w:t xml:space="preserve"> Pantalla con validación de Fechas</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95 Grupo" o:spid="_x0000_s1071" style="position:absolute;left:0;text-align:left;margin-left:6pt;margin-top:21.95pt;width:441.9pt;height:218.85pt;z-index:252360704" coordsize="56121,27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hZqwgMAAMAIAAAOAAAAZHJzL2Uyb0RvYy54bWycVt9v2zgMfj/g/gfB&#10;76ntxGkao+mQuT9QoOiC6w57VmTZFmZLOkmO0w33vx8p22mXFLeiD3UoiZTIjx/JXn7aNzXZcWOF&#10;kqsgPosCwiVTuZDlKvj76+3kIiDWUZnTWkm+Cp65DT5d/fnHZadTPlWVqnNuCFwibdrpVVA5p9Mw&#10;tKziDbVnSnMJh4UyDXWwNGWYG9rB7U0dTqPoPOyUybVRjFsLu9f9YXDl7y8KztyXorDckXoVgG/O&#10;f43/bvEbXl3StDRUV4INbtAPeNFQIeHRw1XX1FHSGnFyVSOYUVYV7oypJlRFIRj3MUA0cXQUzZ1R&#10;rfaxlGlX6gNMAO0RTh++lj3uNoaIHHK3nAdE0gaSBCK5M61WCE+nyxS07ox+0hszbJT9CiPeF6bB&#10;X4iF7D2wzwdg+d4RBpvz83gazwB/BmfTxWI5g8c89KyC/JzYsermN5bh+HCI/h3c0YKl8DcgBdIJ&#10;Ur9nFFi51vBguKR51x0NNd9bPYGkaurEVtTCPXuCQvrQKbnbCLYx/eI16LMR9PuGllySeDlDZNAG&#10;1XojikE9KPbdEqmyisqSr60GckOuUDv8Vd0vf3lxWwt9K+oaE4XyEBsUwhGR3oCnJ+m1Ym3Dpeur&#10;zvAawlTSVkLbgJiUN1sOJDL3eezrADL/YB0+hxzwlfBzerGOouX08ySbR9kkiRY3k/UyWUwW0c0i&#10;iZKLOIuzf9E6TtLWcoiX1tdaDL7C7om3b9J+aBB9QfnCJDvqyx+R8g6Nv95F2EJI0FfrDHesQrEA&#10;tP4ChHubw4GH9gVNxN1CWaDFOwshmk6h0HwhzJfRReR70IHOkGlj3R1XDUEBEAUfPKJ0B9723owq&#10;Q+J7B7xn4A9WLPRSO+YYVu/DDTvpW13oqaKagwt47WvmJiNz42VCspbmRpGcEwcJHxqH18euQdz+&#10;s4I+4MmK9/wvZtPzZLGcD70Z6XPSQuJZnCS+g3wUOMi1qkU+1gQimtWmJ0pXCcd9WR1p1RLzLBVa&#10;9Znod7gfNEN6XsJDye23+769endxa6vyZ4DEKMgutESr2a2A5x+odRtqYPrAJkxU9wU+Ra26VaAG&#10;KSCVMj/e2kd9yDKcBqSDabYK7D8txSZW30vIP46+UTCjsB0F2TaZggqJvTdeBAPj6lEsjGq+AT3W&#10;+AocUcngrVXgRjFz/UyFQc34eu2V+l74IJ80dNC+KyDMX/ffqNEDu5Esj2pkGE2PSN7r+srU69YB&#10;8L4CXlCECsAFsN1Lfkz64h5GOs7h12uv9fKPx9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W/BUN98AAAAJAQAADwAAAGRycy9kb3ducmV2LnhtbEyPQWvCQBCF74X+h2WE3uom&#10;WiXGbESk7UkK1ULpbc2OSTA7G7JrEv99p6d6fPMeb96XbUbbiB47XztSEE8jEEiFMzWVCr6Ob88J&#10;CB80Gd04QgU39LDJHx8ynRo30Cf2h1AKLiGfagVVCG0qpS8qtNpPXYvE3tl1VgeWXSlNpwcut42c&#10;RdFSWl0Tf6h0i7sKi8vhahW8D3rYzuPXfn85724/x8XH9z5GpZ4m43YNIuAY/sPwN5+nQ86bTu5K&#10;xouG9YxRgoKX+QoE+8lqwSgnPiTxEmSeyXuC/BcAAP//AwBQSwMECgAAAAAAAAAhAOUc2U6j5gUA&#10;o+YFABQAAABkcnMvbWVkaWEvaW1hZ2UxLnBuZ4lQTkcNChoKAAAADUlIRFIAAAUAAAACTwgCAAAA&#10;rC/ulwAAAAFzUkdCAK7OHOkAAP/KSURBVHhe7F0HYBTF19+9nn7pISQhQIAAAQKEJqGjVBEBEQUF&#10;FREbCtj+Vux8qIioiChK1YCAgHRCD5CQAEkIIQ1I7+XSrt/t92b3crkkl3aEkuSN63HZnXnz5jez&#10;d/u7V4ZmGIZqZtFqtZcvXy4qKmpmO6zeLhBwdnYeOHCgQCBoF6PFQSICiAAigAggAogAIoAItDYE&#10;/vvvvxZR+dFHH20ROSjkXiJAW0CAk5OTU1NTe/bs6eDgcC91xb4efARKS0tv3Ljh6+vbrVu3B19b&#10;1BARQAQQAUQAEUAEEAFEoB0igAS4HU66cci85g4ezL/Afj09PZH9Nhe69lAfVgWsDVghsE7aw3hx&#10;jIgAIoAIIAKIACKACCACiAAi0IoQaDYBzs3NheEByWlFg0RV7yUC3Nrg1gkWRAARQAQQAUQAEUAE&#10;EAFEABFABB4cBJpNgFNSUiDIEyM8H5wpfNA0gbUBKwTWyYOmGOqDCCACiAAigAggAogAIoAINAUB&#10;CO7F+N6mANUa6zSPAGdmZsrlch8fn9Y4VNT5niEAKwTWCayWe9YjdoQIIAKIACKACCACiAAigAi0&#10;CAJG6oscuEXwfNCENI8AQ2ynh4eHWCx+0IaB+jxQCMAKgXWSlZX1QGmFyiACiAAigAggAogAIoAI&#10;IAKIQDtHoBlZoIuLi8PDw/v3729ra9vOUcPhN4oApIOOjY0dOnSok5NTrcqwkKA0KqHpFaRSqYuL&#10;S9PrY01EABFABBABRAARQAQQgfaMQKNZoDnbbxOrtWckW+PYm0GAIyIi9Hp9QEBAfeNcvHhxrUtT&#10;2dIacUGd7xyBuLg4Ho83ZMiQWqLgvLW1tU6nu/MuQIJQKKyoqOjatauVlVWLCEQhiAAigAggAogA&#10;IoAIIAJtG4FGmW0Th99WfaQ3bNhgFoFFixY1EZk7rwY6zJgxo66Vq7CwcM+ePXeiSVMJsEKhOHXq&#10;VN++fRvY/QgI8Pr1642jhT8hGdKwYcOQA9/5CmiNEjgj8JgxY0ypKew7feXKFVhFFmxAXR8IsOUS&#10;MOpOnTq1RpRQZ0QAEUAEEAFEABFABBCBe4xAAwS4LqdtVuV7PJC71B2Qz7oM0+zJu6QAiAWiu3ff&#10;vumPPWbKgc2ebK4OTY0BTk5Olkgkzd37d+nSpRcvXjxw4EBjauXtesqeK34Dn1sXKWusfo3rsesC&#10;Fh9oXpMmy49cbb86srHa1drDABqvzolrkuTGen6gr8NqgTUDK6eWlnASUmS1oOogUCaTaTSaFpSJ&#10;ohABRAARQAQQAUQAEUAE2hsCZi26bdXMa3ZygeVy5l/ujbHc+5UAvBfYL3BgIL1c7y3CfkFOkwgw&#10;mH8ho68FyZ9B7yZz4Cl/JJdBidszJfK5788pmwFy31fi1k+VmmmQtH3GukbZazM6aqCqQXsYwLJB&#10;LSPxwZPy5Zdf7ty501Qv+BNONqAprBlYObB+jHVomoaoYNMzdz5QsABzt8Sdi0IJiAAigAggAogA&#10;IoAIIAKIQHtGAGy/tcr9QsOUA7cU+20qAYbkz2Bkc3d3b+7gwQv6ww8/LCoqaoIR2CBb0mnElD5J&#10;eaXN7cpc/dK80OYQ6Zbosi3L6Nat28mTJzdv3swNEt7An3CygTHDmoGVA+vHtA4QYEgTrVarWxAs&#10;GxsbuCs4JowFEUAEEAFEABFABBABRAARsAAB8HY2WywQhU1aBAEjB67rDm2x/MYtwEAqwIjn5eXV&#10;3D4gHthYmt5WlnRgt2rqIJZry86tnjHQz94+YMa7x9NYEcrYjc+xZ57aeGDjU0/tyiMnq5yJ046/&#10;y1b3G7gulj07bgW1Ypy9PakGf32y68DiAPYPSha5jhVDJO9KqkOSiaAAkDMZujUy8brKNDQoZdL2&#10;N8cSGQOf2xjLdQCdLian7P0WH2D1pqg8GCCcCQBDNVcHbNasXn4DFx/gRlxzUE3H8S7UnD17NkR0&#10;g087UF8o8Ab+hJMNdwUrB9aPKTUViUQQHA6Zq1pQR4gohlJSUtKCMlEUIoAIIAKIACKACCACiAAi&#10;cG8QqOVyfN89kO/NqO9LL40T4Nu3b4Nmrq6ud1m/g893IzHAM7a7r/xrLklnFLvu5dA+v1xOAbfo&#10;7/v+8R4QV9nx954Om7KHnPmle9LuWt7NkbtnSpaS6imXX+lLUYOWlZ0AAnyirOzvWSyd3h2q/F8c&#10;+SN23Yx3lc+fgJplYSv7HpzxdU2H69h1z33t/r8wkLPnldLQ3dyw6ypTEw6D9hzbJoqupl7ZEwcy&#10;Tjyf/ibxw07b/vy7eTP/hlNlKeuncrb0Pw7kzYRK6b/02f7Jbpbvdp+7h4ygLGqN+9friFq1BnWX&#10;56BR8fPnz+c4MMd+4c9Gm3Arh1tFXAEvaDgpEAha1mALebAKCgogUXmjKmEFRAARQAQQAUQAEUAE&#10;EAFE4IFCoK7jsemZB0rVe6mM0fO5VjzwnejQOAEG/1VPT0+gK3fSTRPaslG06SemRu6+xlpd064d&#10;OPj9TJYU2/d5+eDB9HQqOSzylaWz2Fy/0hEzn68VbNutz/MHvv9kV2RePW7PM1/gmoLgQZ++MkLK&#10;iuk+8/kp2yOTTPTjLg8ilyWdZr0wk71kRpmaQzLGABO2rbwW+sdfLwf5ENV9pnwfFZmWlxZ5wOd/&#10;Sx+u6URu0Eg6YurMsLx8IhDs36sXT548edxz319LJ37gjQ2qCcDe5yqwcmD91PKCBiOwo6MjMP2W&#10;VQ7yYLXsDsMtqx5KQwQQAUQAEUAEEAFEABFABFojAvVtjHRXx2Ia91s3J5bFXTdCgMF5FUgFEBiL&#10;O2heQ+mgV/7n9t5qg0n2+d3pJC8WV5YNkslKTdNQq2rFCUsfXnP5j7kOsZ/MmLzO4HVco3MHs6qQ&#10;4GaJ6RXYvKf6T6XSyKZrKdPIuPqsBBNyVQFSXJqfLpbU6AcE1NZIdnzF4sg+//vrrz2Xz/8xhe2h&#10;sUE1D947rm30fDb6QjdFJKwfWEWwloyVYX9gNzc34MYttRswSAYXaC4SuCkqYR1EABFABBABRAAR&#10;QAQQAUQAEWgiApw5uomVW6Ra3axXLcWBGyHAKSkpHh4ed9/8W42SZMSyFemf/BFLdeozNfLrP87J&#10;qi9Juw+SbPzjOBs/m3f8j+2mdltDLWn3h19Y+Ur3XZHphhPpsjr2YCL4k3WcYFnS9nWRc4PBY9pY&#10;uvcZf/CP3Unksixp9/aD7IW6yjQ0r5I+I/qs/n5XmknXfYPnGjutt2l6cqR79+6dpFJlUujBagfv&#10;OoNqkTXVfCGQ89no+Wz0ha6VF9qsVFg/sIpgLZlehc2B4eeMlo0EBl4N+aVb3LDcfKiwBSKACCAC&#10;iAAigAggAogAItAqEagbjXxfhrFnz55amwCDGhwHhkt3olJDBBhMdrBfqwW7H92JQhTlPnXZ1O1f&#10;78rr+/yfr+R9H0z8iAPGLt4FMbKd5n7/P+UvkNYqYMZqamptF+jYdVz+qHG7+6yZ253o0Gf8yqSX&#10;3eyfq8o5ZdCr7yt//i/v+3EkXda492Kf/oVEDFcXyYj//RUc+lQQ9PLyuT4zn+eu1FWmoUFKp678&#10;e9BBkt8K0lnNWE3INtcpGY3fwDc5El+n9J25wmc7Gd7L5xyCOQfvuoO6M3DvpDXs6Dt27Fhj3C+8&#10;gT/rbvNrtgtYRbCW8vKqB87n8yESGEJ2W9AIDKLACGzay52MF9siAogAIoAIIAKIACKACCAC7QqB&#10;+kKR7z0IoAnQ3br9wsk7tEXT4Dha33giIiKEQmHD+9yYtoVNjyDts1lpDVyyFM3IT+zPTW3Du+5a&#10;issD2+7GjRuw2IYMGWLUEJJg3bx5s7y83NSz/Q71ByMwCPTz87O1tb1DUdgcEUAEEAFEABFABBAB&#10;RAARQATaGAL1WoAhmRDs3wuBmg/kgGWxG1dvXzqozwOpHCplFgGIBIYVZZqkClyjYaPgls3bDNLA&#10;uRojgXERIgKIACKACCACiAAigAggAohAXQTqtQBfvnxZrVYHBAQ0HTUw8zZQuT7jcNPlg0PwxsnP&#10;fR2WnE/5jH95xcpPZ3WvnVaqOcKw7j1HIC4uDvI/Dxw40NgzGIETExPhFTYxail1gFdDGHC/fv1a&#10;SiDKQQQQAUQAEUAEEAFEABFABBCBtoGAeQIMmYROnTrVu3dvJyentjFOHMWDgACYf69fvz5mzBgw&#10;0nL6gFM0bN4LuwRDcHRL5VqDfYYhlfeAAQPgzYMwatQBEUAEEAFEABFABBABRAARQAQeEATME+DY&#10;2FhwIh00qNZOuw+IzqhGK0YgMjISItf79q1OPAaOBmlpabDeYKukOx8YkF5IrwVJpzt37owE+M7x&#10;RAmIACKACCACiAAigAggAohAW0LADAHmzL/du3eH+My2NFQcy4OAAKRoTkpKMjUCg1aVlZWw43ID&#10;+diapTnkwYLdnVvQp7pZvWNlRAARQAQQAUQAEUAEEAFEABF4YBEwQ4BhY5uMjAw0/z6wc9baFQMj&#10;sLe3d9Ozi7f28aL+iAAigAggAogAIoAIIAKIACLwgCBQOws0pCNKTU1F2+8DMj1tUg1YXbDGYKW1&#10;ydHhoBABRAARQAQQAUQAEUAEEAFE4IFFoAYBBk4SHx8PusKONQ+sxqhYa0eAW12w0pADt/apRP0R&#10;AUQAEUAEEAFEABFABBCB1oUAffDgQVONhUIhZA9CC3DrmsVWpy1EAkPm5xbJetXqxo4KIwKIACKA&#10;CCACiAAigAggAojA/UKAhh1T71ff2C8igAggAogAIoAIIAKIACKACCACiAAicM8QqB0DfM86xo4Q&#10;AUQAEUAEEAFEABFABBABRAARQAQQgXuJABLge4k29oUIIAKIACKACCACiAAigAggAogAInDfEEAC&#10;fN+gx44RAUQAEUAEEAFEABFABBABRAARQATuJQIYA2wGbUjOlJKSkpWVhVma7uVaxL4QAUQAEUAE&#10;EAFEABFABBCBNoZAx44de/bsCZmG29i4Wu9wkACbmbsbN25UVlYOHz5cJBK13qlFzREBRAARQAQQ&#10;AUQAEUAEEAFE4D4iAJzi6tWrNE337dv3PqqBXZsigC7QZtYD2H6R/eJ9ggggAogAIoAIIAKIACKA&#10;CCACd4KAjY1NQEBAfn7+nQjBti2LABJgM3iC5zPaflt2naE0RAARQAQQAUQAEUAEEAFEoB0iIJVK&#10;MazygZp3JMAP1HSgMogAIoAIIAKIACKACCACiAAigAggAncLASTAdwtZlIsIIAKIACKACCACiAAi&#10;gAggAogAIvBAIYBJsMxMx+HDh2fPnv1AzRMqgwggAogAIoAIIAKIACKACCACDwgCkN0KNIEQ36bo&#10;s3PnzkmTJjVcU65jNuXwtmbqslRUoD09xIFS6ikbPt3fjvGzYnyteXya0jEMn6ab0mOtOpDhSKfT&#10;mW3IMEyt8zwez9vb24JeuCaaggLexYtqkAsQaTSMvT3kv2aGDRN5eIDq0JklA7BYG3MNm02AYbLX&#10;rFkDoj744IMW1CQnJwekubu7A+J3KBY0PHXqVExMTEZGBoiC+evWrduUKVO4Bbpp06YFCxY03EWj&#10;BBi6OHr0aFRUVFpaGojq1KlTUFDQhAkTmngP3OEAsTkigAggAogAIoAIIAKIACKACNxHBM6ePQu9&#10;jxw5sik6NEqAlTpqYTyzv9yGVlQAIRUI+TRPoNExQBaFQoFeKZ/fkfemt87Xmg9XLaDA6enpxcXF&#10;kIya05YjvXq9njvD/Wk86erq6uvr25Rx1a0D7Ndp1SpteLi+ooIeO1bX0Uv72wbgd9YjRhZ+8rGo&#10;Q4cHgQPz//e//zV9eBz7BWJpb2/fxPluovCKigq1Wq1UKoFDGuemiW1Nq128ePGnn366fv16WVkZ&#10;dx7e3L59OywsDHQ+ceJEeHj41KlTG5YMmwD37t27vjqw3FetWhUbG+vn5zds2DDY1wvi2kEyFIhx&#10;BzJsgdrYBBFABBABRAARQAQQAUQAEUAEWgsCq1evhp1TG7XrcsMBbgIGuQaGtj6DWVdgI1RV6MFA&#10;SlOMSseotA4ihtHr9JVqaHhVZ3NaJgi00XeUEKbaXLpUWloKPIszNHJtYV9iJycnEAWWYaM0eAPF&#10;2toaSE1zJwI4tDY/32nlSu2Fi/oe/vrPP9NPnqx4aJimTx+QqNq/zzHlZtnAgXwH+5ayAB84cABm&#10;AfTs3r17s7RtBgE2sl8vL6+lS5e2bJ5k4L0wK3fIgYH9bt68Gejo0KFD58+fP3fuXOC6/fr1gzPA&#10;gcEmnJmZCejcCQEG9vvrr7926NDh008/HT9+fC+2AA2GnwNA/smTJ4EAe3p61jMHuSHT7Q74rgj2&#10;atYcma9cLSt8Jf1a5uI5AbYtILWmiNwja35P8R3q1/KSm6Rqyt4v1iV4jvR3alLtemC6kyEkhKwI&#10;kQUM9rFuSAFZdMhPv+86djLXY3SASxM1bZLgJsq6g2oVCQe2bNq5/9jJ02FxFZ69ujs1fdvrlpib&#10;JmteGPbTqj8OnWZLWFSK3K2Xn5Ogya3vdUVZ+PqVB7SBQV6Se91zA/0RCC/YN32F3hXVYdn/tIub&#10;RlKac8eY1+cBuY/uClgoFBFABBABROCBRiA+Ph68QeVyOVjCwF7aqK6NEuA3EpkSlU4PfJSheAzz&#10;fFfx8h6St7pJ5nmL+jvx5QydU6rKpa3OFyinuVL2wmZTSCDACoUCyC1HnuHV0dER2JyDg4NMJjPV&#10;Hy5ZRoB1hYVOX36pjYnROTnS3btpFy2SKxSUXC4ePjwnJUV19qygsMAuJrp82DCBfctwYI79JiUl&#10;NUruak1QU/2Na7HfFvf1hR8kwP8ZpgE4cF5eHljkG11JtSqAhv/88w+cBOoLTs5Gz3V4A382/KNL&#10;E/uCLrZu3erj4/P1119zax04NhR4A3/CSbgE9JgLCWhdJWHTxAV7c2vpnBoeLRka7NESI8kEHhpW&#10;2ExJftM//HC6XzMb1axuHEJF9LaVexPuSFY9z+BH9hYGLvxwxYo5/ndB+t0VmVsoGL/4vRUrPnxr&#10;ukvctr1x2qZ31wJz0/TOSE3/OStI+fDNibbR20KiKprXujm173SpSIcuXrF4qLQ5Xbafui7jX2Pn&#10;kZRWeMe0n4nCkSICiAAigAg0jACYxOCxHwrnCH3nJUtJabVaCJCl9dSiLuL1gdZzvEQ5Sr2QZl7u&#10;It431OohV4GosvSm3ub7NErTbJ5kcG/m9DQG/YKNUCAQmPo/16rQ9HGB57Pj119rr8eTOOPXXpMv&#10;XqyFWFRgdDweU1amksvLlUqdtXXppUsOy5cr2DDVOy8c720u+4UmTSLAd5v9cuO/Qw4Mcb/wMwzY&#10;fsEeWwtQiPtNTk6+c5SPHDkCXSxbtqw+UXAJKkC1O+/rHkuQ5R6VKWv1mRKd4DU0qGWsvxWyOuLv&#10;xQirh6CskClrD7AlNCgsLKRcvDweXHtkQ4P0C57oawuqC2wDAnwpcMFoCUTurgxQdXywS2oKceW4&#10;S6VZS4XYIO/G7yp3aWwWigX78U/N+/2q+S0sVA2bIQKIACKACCAC9woBSP0DPs9Q9uzZc+7cOXB+&#10;hgJv4MmfO8/lBrKsBNoBFxLweRSj1c/1Bgsv82qMfMqZ8kHHyyddqMhTU1IhowW2pJJvzaVzVbXT&#10;VjWxU9N8VxAlCkZgs3a75vpXQ+/0hQvaS5d0NtaMSk3Z2yvs7bQ0DQZtoMAQZwxGZ01FhbysTGNr&#10;V3bqNHX6VBMVbrgaUN/169dbQIAbT4J1b9ivcXiAEliAwQ4M1uBm5cT64osvwMMZUnPVyloG7Bfi&#10;fk3hA6QaRrO+JFgQLw2W3gYIMIgFWzxwoq+++spcF+C23CH1Pea9oeSiLHrTe++t+PVoGtVpyPz3&#10;1q9ZHChl2ygTQt57c0XI0cS8ThO+3hTy3mgp+FS+t2IlW9NwBqpVywIX6JW+FxeHr1j8w1FljydX&#10;hGxaHMh5X9bThTJ605tsz+493tgUvibwyPQOT+3j9H3s75y9c1ibrzZu28rowPfmBRBup8wM27Xr&#10;dIpMS7jS9MWzAmzBezbkQHRmBTnjP3XhHFZ5YAOhLvOCC/ceSKjQCmz9Rs+ZFewlIc/CoQbrLxiA&#10;XguWZkbt2nskoRAMjgKvoQvmTeScRet0ooSGmeMNhqKKlCMhe6PYDiUegbPmTWUds9keZw3NPXIk&#10;BXp0CZqzcKqf0fPUOIQUE5YClkRieTIvjlMi5DQRZus3MVBwIMELFCaezdrcqF27DEpL/cbPmTPU&#10;Q2DKfji5sri92/ZGw8gEUv+pCzhUYB7i9oYciMtVwmmX4IWvjfeoT22tOWSUKUe2GUbuN/3NeYEm&#10;P0mYrU/VaWB+XqpXKCy5NXslc96b7gvAmJtYqjA6JOQAmTGB7dAFb030osikVs1N9aC9hk71SNlb&#10;wc1ZswbZ4B1p2hlFFYau+b1iOqusWbzrH625OQQhrHj/qcroA6mSvp0LY28blDEsFfNzaqgDnUUH&#10;1rJlEgXYZcMKDp5nGxYSVcguqAXzgjgveZNl5j81mNobxS0zU03InWJrXI0Sr6B5hhul7nowP2cm&#10;4LgEjfdNPWKYl3oXf51JNk4K6BVCzeFuhKpifu1VXTXXgl0RVfcTV1EJjhmnXRa+CSuKolL3rgzR&#10;znprlp/AzAdONWImUNQV2OA6wouIACKACCACiIBlCBQUFMATPuSRMjb39/fnGAGcT0io/i0cbMJw&#10;vq5TdKNJsP7vtv7LdJFQr9Yo9SHDbZ/sKLxYrP0qSXW7UpelZGSVDC0AGkkJeJRWZHOolzzYqXle&#10;0EDOIQkWmBs5DgwUF0J/IecRsCfwjjaFBc5bkARL/u+/jj/8oLex0UOqrW++KfL3FwMBpiidWm3V&#10;oUPKqm9EmRkd58/Pe+EF5/wCzVdfShvLSWzZTDWxVeMxwJDwiQudhd8Jjh07BtHGZgtEwDY9LRbk&#10;fIY5ALjrFuiFS9INr2CSsrOD30OaVP766y+oxzkkm5bAwED4YcC0NCquviRYf/75J5iXIejXKAG6&#10;gx+BZs6caTyTnZ0NfNv0jEl3FXEh38mC2Rjg6DWjF0Qv2HYgZM0XKxYEyX6auKJi1jzgS6mbZo0/&#10;MPr3vdvWr1wxxyUl0yXQzzYhNNTvrW2bvv3izcC4t+aE+b823ldAVcvKDPv0202Cid+GrF+zYpbL&#10;rnlv5Y5fPBRIbH1dRH8buN5/b/jeNSsWBku0El+/oXNWTJR8WrgwJ2HXwqpI4oor+0MlwTN6kfjb&#10;zCM/bUrymb1owfRHRva1zsy39vO0To+O9Zi4cPbksUFO6cf2JEiD+7rxqMK405di811mvLJg6tjg&#10;vtZxe/6Khwu+voNHe+Sezg187Z1nR5N42uKkK+rAOU+DNH91+N7TZf4kythMJ1T6pUtlXdi4xdS9&#10;q3fmDnj2tWdB8ACv4rAtxwrZVqTHJH2vOc/PngjCoveHFvoFd7fnIK8egkvA6ABB3CXRtBWvzWLj&#10;dOsTVxG1aX20xxwy0uC+oqgjp3N5XQaTGOCKqD/WhtlPe2XhrEfGBveSxO3ZFgcj69W3ptzUvWv2&#10;VIx95ZU5E0f2FcSG7M/2Ax2VcdvWHFCPXbh4DoDlU1yo9PNxImrHy31mLJo3lVM71zfYX2oemZS9&#10;ay95PP/m81NHBvlQapGHk0loqVkk6zYwPy8wYaQoE3b9FCqa8cr0LqwZ29zEysK2hJSNXPLa7EeC&#10;e1mrtR5u9pTcODdk0LKHnn9t3tSxD3mm7t+fUEHgBpTrmxuzShPuZ4zzNcSIxgkM8dfVncHvEGEh&#10;h4oHTB9PFpJZvOtZhW4883MIKBDxl2Ruc155furQnoF1loqZOa2+p2GQdUJZ4dwte7JsiOAr2dbj&#10;n31++iNwn4TujZcEBXqKYDVtWh8unU5WU3Bf6uzOs4UibpmZauJjXbUaF05/ZIBX9sk/rliTu8zM&#10;ejB7M3LgLHoFlt1DPvnHjsWVSbl5qWfxm5lk4zBBrziqVjC8+WmsamKuBTszly6ZhgB7eHSXpuw6&#10;qx4wwLMsdNsx62nPB7vwzHwW2MdzN2ZNKIhADulGP9OxAiKACCACiAAicAcIQOwnUAAgO8Bc4CH/&#10;ww8/HDVqFNjqoMAb7rEfLMDAfuGS2fRRjcYAnyuhwsr4wEqBm6bLdT7W9GhX4dNeole6iEa68N2s&#10;eLFlOjWX/5nm9bTWDXFoHgGGQF8gVqZZoEF5sAADHzZmDuYQ4mKA4VKzANPEx4svXNALRYxCzowb&#10;x/TsKaBpgbU1D3Jt2djkXL7s8+qrpeXlhX/+6czn68aOlQQGNku+2coWJ8Fqkgt0U/Sru4VUU1q1&#10;2zrhR1b6r1g53ZclM9LABe+9l7vpdCpFhYe8R61cs4CzHHpMXDCRWGPh8mgPUlM6evqcvIRcWR3Y&#10;hr7JGcQo3+mL58SEp5Jo3vq6INVyExJIFWng6EDzIb4VcVGywCAu/jYhLFwwepbBWVYaOJE1YvmN&#10;BypJGJNtQKAvVR09Lx06azzrECyAmsEuKXEpdefYJWhqMOd66xEY6MK1NduJsWlCeLR09JxgTrCt&#10;78SJgcq4aIMXrDRwfKCUFTZ6qJ8yN7cqOtR0CLV0qE9cYXR4YcD4Krdg/+njq8J6yYXAqdP9idJg&#10;xQ2cPt4rJbpOyCwrdjqnjDRodKA2JaWQKow6neI3fV4gB5bvxGBDULMUQCDjMaidyU6qOWTgdAWM&#10;ihhffQP92IVhLPXUN9Og3nlJhRjm4AXTjXbzeiZWKcssBGRh7AE1U7ixg54F5nCCjMf4qUNNfebN&#10;zo15pV2Cq4NDDTGiNSyOYOwj5YuQ3KGLF3KmSLN4s9iYG23Dc+gfzC3b2qW+PgzqEP9nk7dmBLBu&#10;5ux9Ehxom5tJPCHYZWZYTeBRMWuiYUlwrY2aGFdj1cIx3ky114O5OTMozi47gUfw9KCqldPAvVRn&#10;kuFXCRZ18OAoDDW8rXKFNj+NDbVgV3h1DDAXAiwJnD6ROrI3LGxvtMes6WD8NfdZUD8UZhDHU4gA&#10;IoAIIAKIwF1AADgwpPsZMWLE7t27IeOPaQ/gWwr2MLgEFSxOk+QgJOmXQSzDoy7layeel8++VPl5&#10;gvJUgfYhJ+HXva2e7wQ+0HqyhxDDKGB7pGYWLvEVV6ApuNy6uLiAZbu8vBzsvVZWVmB05PNhj6Vm&#10;S+YUgWYM5PDS64jTs04HpJfm84Gv88VinUrlOWGC2M0t448/rLWQcdpghW7mCMxUBwIMZ7nXZpXG&#10;CTAkfIa0zyAUXIu/++47mGOzBX7waHrHkEUZsiWbLdALl1+ac4FuukxOSW7vX7MFfLl/+eUXCzAy&#10;SoPfdRp17ocKUK0xtXNTw/P8PaTV1Tw8fM/k5lLk/FDf2pxUlrB3/ZsLRo8e7e8xrL5Nq6rMghKJ&#10;BwRzguD6ugA+/V70So9Noz18J74ZkmA+7DM3LFwZEMgxHTbK1cXU+ZGcrUgNP7Bt/bfffvtFzRhI&#10;gYl90kVauxU3YK0s7kjI7z99++3KL6p8o813UoUPuSqVmjArWxfbCpmB6Vb3KJCA72RVIKvpEGpN&#10;R73iCjMLbV1MZsXIiGpfsLW1pWQVsppyidjcI99Wpfj5PbyiAjgjNHXxMoNDTbW1FJuAygwyFLg9&#10;T7UN++mLL77dFpZZa7rM1TffoN55AcBsJSaTZm5ipcHzFgQU7lqz4ouf9sbVHHVtLCW2JrLAW70K&#10;IpO5Mat0Y3cMlwTrrQVDJQlhBhXM480KMjfaRubQHPvlFn/dOYUeDDm5iPOzyVtzozAKBmi41VlL&#10;EwKNaan6C6qBh3DVcvpibwoFm8XBT09114OZOauzxqs6qXfxm5vkql8lXhvvUsVcjb9KmJ/GhlrU&#10;M8e2QRMDM0NDBeOnsvTX3AdOPVA0umiwAiKACCACiAAi0LIILF68eODAgZD4yhg6C28gDBhOwqU7&#10;6SvInmH4Ah5NkmA9202y0Ff0T4rq4zjl9AuVH8Qr1HrmKS8RpaOgAhQR3TiDa0AZoKjAdWGDWIlE&#10;Ak7RQH2hQPwpMGF4xLUgFTHpi+PWOh0chAJrteDMyxWtSuXUo0dZdrbywgUpBAnriatvi5S7mAQL&#10;fsngODBwS9gE+K6mOLY4ABhABFdneIXNeOsDFHJEg+sCef6ztAQFBV2+fBl+LKlPAFyCClCtsR6k&#10;Hr5UDUuuUikb5eFB1TkPglI3zZlz2mPxyr0QNpt78evGRFddr68Lct1jNFDf3OiV/iGj3zwiqysx&#10;xTT9s9RWChbeKrsqVzn3yO8hKS6j5yxe/Np7NQMgtSYUDVzn4caqLV4bF7LmtDJw6oLFr731ITxZ&#10;s9fNdVLdsM5VZYXS1pQQNzKEWpfrFQcyCWetKizfYAt7wQQoLYTzEik1CjkByZGNSW5XrCBm+dpN&#10;G5g/s8gQa3LA9Nc+/PDNWdLo32ukP66nvtkG9c4L0Ld5gUYGVt/E2voGz3vrww8XD604sP5ApskY&#10;yARX4wQ/jJjgZ3ao9SldZTo0ga9u3iWwoM+bKAgNYUPKzePNdmputE2aw9oqN9BHAxPZyCXAzPwy&#10;q9kOFLYdutAEjxUL2ZR0tdeD2TkjipudlwbupXon2cx46ptGC1BRRp+O8w30zz19mltYZj4L6oPC&#10;gt6wCSKACCACiAAicGcIgHswGIaAH8FOSFDgDfwJJ+9MKuUlphz1CooHXtD6lzoJfhtg/fkAa1sx&#10;raboHrZ8EY/OgcRXkBoLutHpzpk8lDaxX6PhF0zBQHchohOSTkNQKvg/p6amwk/0wH7B7dlC9gu7&#10;CoOFWaFg7cCsEVjP7ujEFjAIQy7ovNOnrYAZWFszcoWItXXfebE4CVaTfj+4Nxz4TtgvIDhmzBgw&#10;30P8LewGXBdQOMmlwrIgUZhR2sSJE6GL77//vr4Jgzh4qADVGptRydAFXyesfG9vKksXSa6qFR5v&#10;TvSl2POLF2+KZtd17pFNR3IpWW60FCLtPWA/6tzTe480Jrrqen1dgNT1Iax8qa+vR54hN7KEcq92&#10;Y06JS/AKNqZ/FgQMDZAd2XYkFbxwwUQZfSSqEB6tZQKphwc8oQtk0VW+yGzPsqgj0ZAri5iIjxwI&#10;FwQO9WVPC8A2KyMC4AKQaVsvLw9oq0yNMljzzHVSPVL26uld4blEgJZIjrIdGtTQbso1h0AUgP+U&#10;BkJbrzgvfz8q+giMlHQDIzUmvvUKGiqNO7AXUnuRK5As6EgmqFTLaCgICPSDTF0kBZZJIU2jd23j&#10;zoLqYWZ8wg3VzSJTGHUgjEAvsHXxsAUDN4jJPLBy5d7UepAEn+s6DeqfF1bYFyFGb27zE5sSuiuO&#10;TVkmdZEKaiaLtvUP9MoM3cvOOZmZ09VpIMyvVLODhKqNuUBXSbMNmj5eEL4LpsY83vWuwibNIbtW&#10;aywVc3Pa1HuwnnrA9qqXWaHJMqtZ3yswQBB+gLvvqkvd6TU7ZwI/f+O8kGVnnJd6F38Dk2xmHPVN&#10;Y7OhqYjadoCaOH36rFle0buOEAps5rPAPBTN7gsbIAKIACKACCACd44AOHuCEyt4QX/JFngDf5rm&#10;x7Ksiw4SeqEnoxVZCQX0ymR1aqXuQ39J+aP2isccnvURJVXoPr2hoAU8LeSV0msvl1niqMwZfp2c&#10;nIDZwQZIkLcIXjkjLcQ2g6UT+DxsZ2NBCmgYMjN8uM3QIVRJCcn8XFoK+um1WtYbmtiEwRxcfOSo&#10;k1DILy5xGDkCaJtlKLVUq8aTYHE9gUMyGPcBF7DqQZA3vOcclVuq3CH75TSErZzBxgulqKjI2dkZ&#10;/oTziYmJBw8e5DyfYYvgHj16NKpzfUmwoAuIawcjM5h5+/btC6sHot65wHew/cI9AKv/9ddf9/X1&#10;raeL6sRVEJU3KyBlzcJ5j7+4dP3eVJfF236aBZmtSLTerODM9a8tgPOb4mxHT58eGOgbEP3tnEnP&#10;wN9ec6ZKN0Z7vDUHUlXVSIIVJmXPkQIpsbi/6u2iImrlnFlPvP72ptOCqbt+WuBPbLQeXn6nX5v1&#10;+OtRgYuna8/ukQdODzTkSIKc7E69Alwyw/bsPxR68kJchU/Q0C5dPGxvhe7Ze+xkWLy6Vy/r+Gwu&#10;Ew3JCOQ1mHd2y1+HTl5K0Hafs2CyD7dKnNwE8Qf2HDiZIAgMDvKoCN+769DJ01eyXfp6yBLUJM+V&#10;mU6kSmOiJXJVmhq6c8+B0JNnL6VKBj/9NBcQXDMLTtVforhDNYcAoYZutrLT+/ccO1noNbqXS33i&#10;4JcG24STew4cORl2pdBz4mDelXRuZNY+AV200ftD9h45efpCrMxr6oIZ/uxPfSb5mSieW3c/Kv4Q&#10;ZLg+efp0WHhcvrRXLzcRNDWevZRpGxgU4GZtXm0nN2ldZDzVtw5s2wkSw66U+Uyf84iPhCpLCovV&#10;BwT7e5ir7yKq26D+eYHcdklh0eruwQHcdDu5mZtYffGVXSEw26cvpFoHz5seaC+oHrfIs5eX7NJ+&#10;dnEkUYPH+mbHyrnEZc0YpHlXeeNdZAoyBXPhqw4PCVMHDA4KNIN3vauwSXMIfdZcKmbntPr+NiT8&#10;qnHD10iCZcjiVmOpmC6zYtNlVnOgtn7+VfcdrKcouFGCutjWnV7zc2YyL2E15qW+e8nMJBtHZe1T&#10;O9OUxOzaq4ahbgvubjVJgnUakpx1SQ8JyR08Z2oXa55TF2nq3gOZvkP9pHU/cLy6m4Gi9hJr9IMd&#10;KyACiAAigAggAneIAHjCbtu2DQyn+fn506ZN69mz55kzZ+D5HwgkGMAaIEeNJsECk2gvW+pUnjpb&#10;JE0vVvyTo02V61Mq9VEy/Y4s9dvXlCnl4CNNXKD5fEFniX6hV/OMqGDoAuXBUg22OvBFA8MvlxTa&#10;FBCw1gL7BVIGHKe5SbD4trblgwZJ4+JUCQlg79VNmUJDxmm1GqzBEje3vOjo4jXf+1RUOA8aVPbj&#10;j1Y+Ps3Tvp5pszgJVuPbIJn2CMCB/RM4METqwoZDd7iGTJvDSrJg66O6CkRHR2/evFmhUNS6BJM9&#10;e/bsulsEmx1CfdsgcZXB73/Lli3QBfwKwHFd8BwASgxdgPd/E/yfWxC2uyCqInz9T7nj35teIzFP&#10;E/t5QHYluZMhNHGkravaPZwX6Oq015uLg6X3D6F7ONoWGSTZ+yh34opZltxxLaIACkEEEAFEABFA&#10;BBCBpiEQFRUFVAgowDPPPMPtdQQ2sK1btwIRAGZkulNMLXmNboMEJlPghDFlzPLb4sgKPqOoFIAr&#10;MUl2RVOwObAAcj+T3FECmtKIbb/yqnytU/MoJLAViAMFxgvMFlguvOfSYnF6mua+AgLs5ubWuXPn&#10;pkFSXQtkqbOyHN95t/TUScVLizVvviEB/1XY5OTGjZTly30iIvxHjChds0bSqVOTPJCb0L0x7rrR&#10;PW5rCWueAkZfaItThDUwluZu/GtWFEQCw4bA4OfM5cQCUtqtWzf4E042kf02ijbs9vTDDz/MmDED&#10;VjwkgoMCb+BPONnq2S+41cZFKwOHtupn8TYwhEYX4QNZAXzDt+1N8Aoy7H78QOr4gClFvMZ3hVZU&#10;JVx/wLRDdRABRAARQAQQAUSgBgLgIQypkUx3+gUaDH/CyTtJMwR9kPTOFNXPnt7WQ7nUXSEV0ZSd&#10;Ld/Oim8n5tlIIJgQgmqhmkZiO82+srnmX47ispG5eqAteXl5cIb7kyvcVUPILvvGgomHIYg6dixa&#10;9X82o0eL1nxfOXp00tNPX58+Pf3hh30uXOg2Zkzp2rUc+7VEujmFLE6C1TwLsAVYtMYmDVuAW+OI&#10;7pHOrc32do9gue/d3NV5STnw7a7oChKbLJB4+I2eOn2oV53EZ/cUgbs62hYZiSxq0++G2F6B1Ctw&#10;/KypAdIWEYxCEAFEABFABBABROCBRKBRCzCnNVh8+axlN1PJ5KooiPWt1JHMV+dK6StljKeIecaL&#10;v6CD3pqr1JwCIb4QjgstDJstNUhxBQIBZ0q0oAC5lWdk8M6e1UA2TqVST9MSGxtrkYgZOdK6EzFb&#10;c7bu+1uQAJvBHwnw/V2U2DsigAggAogAIoAIIAKIACLQZhBoIgFuM+N9wAfSPBfoB3wwqB4igAgg&#10;AogAIoAIIAKIACKACCACiAAiUB8CSIBxbSACiAAigAggAogAIoAIIAKIACKACLQLBJAAm5lmoVAI&#10;KanbxfzjIBEBRAARQAQQAUQAEUAEEAFE4K4hAFsQAbm4a+JRcLMRQAJsBrKOHTueP38eOXCzVxM2&#10;QAQQAUQAEUAEEAFEABFABBCBKgRgE1nYBBg2FkJIHhwEMAmW+bm4ceNGVlaWRqN5cKYKNUEEEAFE&#10;ABFABBABRAARQAQQgdaFAJjWevbsiUbgB2fWkAA/OHOBmiACiAAigAggAogAIoAIIAKIACKACNxF&#10;BJAA30VwUTQigAg8IAjA9u6wA15xcbFWC1sWY0EEEAFEABGogQBs++nk5OTt7c3jYXAcrg1EABFo&#10;4wggAW7jE4zDQwQQAUAgNTUVIhq6d+8ukUgQEEQAEUAEEIFaCCiVyqSkJLFY7OPjg+AgAogAItC2&#10;EcDf+dr2/OLoEAFEgCBQWFiI7BeXAiKACCAC9SEAPw7Ch2R+fj5ChAggAohAm0eAPnTgUJsfJA4Q&#10;EUAE2jkCcXFxS5cvbecg4PARAUQAEWgYge+/+z4gIABRQgQQAUSgbSNAv7AvkaYohqLwFRFABBCB&#10;topATmz4vveebtuf5jg6RAARQATuEIFpK//q2HcoPhMiAogAItA2EPhtWnezn4r0i/uTGIqhKRpf&#10;EQFEABFoqwhkxpzf/968O3w0xOaIACKACLRtBB5bud2z3zB8JmxFCGx4tFvbXpM4OkSAQ2DRf8kW&#10;PKP+9qh5AgwxwAyPtf7iKyKACCACbRUB+IUPCyKACCACiEAjCDD6tvot0FbHhUsaEWg3CFjGVc3D&#10;w+PR8DsXha+IACKACLRtBNrNNwQOFBFABBABCxGg8Zmw1SFg4VRjM0SglSFg2TNqfYMkWaC5TND4&#10;igggAohA20aglX3Yo7qIACKACNxzBNr2t0DbG909XyDYISJw3xCw7P41qy5agNH6jQggAu0Agfv2&#10;cY0dIwKIACLQahAgfsLoFdi6EGg1iwsVRQTuCIEWtwBb5lGNrRABRAARaDUIkGc6LIgAIoAIIAKN&#10;INBqPtXbakxvc8eFKxoRaDcIWPbpZB4etAC3A9tX6/otE7VFBO4OAu3mGwIHigggAogAtW7duvXr&#10;1yuVSg4LeAN/wsmGocEYYMusTPezFS72JiCg0+kKCgri4q5RlKYJ1bHKg4iAZXdZfSPBGGCCjGU+&#10;5dgKEUAEWhcCD+InOuqECCACiMBdQIDH492+ffu3334D6gsF3sCfcLLRrlrXpzpq2+iEYgVAQK/X&#10;FRXkXb+eoNHoEZDWi4Bl97vZ8aIFGC3AiAAi0C4QaL2f+Kg5IoAIIALNRWDBggXe3t6ZmZlAfaHA&#10;Gy8vLzjZsBweBIvcHR8cy6w32KpxBJq7MtplfYZhFEqlXK5g9BgP1VpXQOP3grnPrgYswJZ5VGMr&#10;RAARQARaDQL4jddav/FQb0QAEbAIAYlEsnDhQo4Dc+z3xRdfhJONCmtuDCrWv78INDqhWAEQYBhK&#10;p2e0jFpLaZsCiE6nz84p3BOy/88ft238YcufP27dufXf6Mh4pQJiCpimSGA7ZbKzs0+fuFhcVKLX&#10;N255Bj/tM2fOX468JpcbIhdAiKy05MTR06m30poioYmKtdpqlj1zmh8uWoDbhe3Lsl9NsBUi0HYQ&#10;aLWf96g4IoAIIAIWIwCP4M1qS34rRAtw60KgWRPcXiuT4HaK0jEa8IWmmsCBoVpaWvJfOzfvOrTj&#10;RPix4xeP7Pxv648/rz1//oK8Ug2SjEA2wKih01u3UnbsDMnKymwKbWYYzZVrEcmpcWq1wii/sLDo&#10;75C/4m/E65nGKXTbnl7LnkgbsABjBCwigAggAu0Cgbb93YCjQwQQAUTAiAAX98vZfo2+0MacWA0A&#10;ZVmUHba6Xwjgmm8YAYbRA7HU6xmdhq9T8pVynVoNZxr5YYihGJ1OodRX9Bva/ennHpv73PSJ00bl&#10;FKYdOnw4IzMz7XbWzcS06zGJhbnFKpUu7VbW5YvR8bEplQZurK2sVN6IS7oSdS0lMSMj61ZpmQxS&#10;cOXn52tVKorRFhcXwXuNhqTjKsgvuXrp2rUriRUycM+m/Lr6dvB0Fgj5Gi2TlJAaeeFqyo207Lys&#10;ktJiRq9XKDWJCbcjzl9Ju5mt1dbgw+VlivyckltJGZfDY28mZajB1M2WinI56HklIq4grxj+hE6L&#10;i0qz0vITb9zMzMgpKirPySmqlKtayyqy7C4zOzr+Q8+8gb/2IQKIACLQthEozU1/Ynjf1vIRj3oi&#10;AogAInCHCPz+++/p6emc5/OAAQNu3rwJZDgtLS0oKKgBybsuxDl4+lhmacFW9wWBCX6Od7hU2nZz&#10;uVx+Kfzy6VMXrkReu3YtJi+3OD0t20oicHaRVuXANQMAmFvz8gojLkZNGDtx+qNPdO/au0eX3nFx&#10;1zMyMjt18j7w39FToacuRp23FtvkZxfv27MvPCLsytUrFWUqz47OOq3m4OHQ//b/Gx0bfS32hqy0&#10;aMTI4QlJiXFxcZ29fUQS4fHQE7HXrnXt2iXjds6OnbvOh52JirxUVFjm6u5xPSZJq2V8fHyA5e7a&#10;+XfE5fPX42+kp2YGDR3k7eN9/NiJAwf/i74cBWJ5FN/d3U0kFnLaR0fG7d6190JEWPTVqLirMQKe&#10;sENHz4L8ov17/zt67ODlqMjUtNtOTi5glD569Pi+vf+dv3i6srIiNzfnwsWLLi4urq7OD/4yOHZT&#10;ZsGT6kQ/J7NDAy5tmUc1tkIEEAFEoNUggPsAP/jfbaghIoAItCACEDHYuXNnLu6XiweGP5sQRthq&#10;PtXvb+Ttg9N7C66ZNimqqLB4+/Z//u/blRHRp8s1uX/v3Pjdd6vOXwxrdD8kMB0rlKr4a7cunLsU&#10;fj762JHz6Wnp7l4uClXpkWP7riVHCaW6tNybW7duSi+44d3LhZJU/v331vMXwsMvXd75z1a9sMKz&#10;s2NZZbZCXqFltLHxsefPny9RlGu01NXo6PMXzudkFWzbFBJ1Jczbz9XaVb/38E5gxcdPnIy7Fpuc&#10;nLx1yx/FZWnd+3krdDKZrJjiiSMvX9m5c4taL+s9wK9Alrp185a4a/HGOzrlZsK/h/7Kq7jVrY93&#10;XtHtnf/siL0Wd+jQkf2Hdls78zr1dLtw9fQ/e3bdunn7xKkjR8/s1vJKre0opa6gQpmv1VWHHD/Y&#10;a8CyTyfzY+IPRwswBAa0rngP1BYRQASaiYAsN33WQ30e7E921A4RQAQQgRZDYNCgQWDsFQgEnER4&#10;A3/CyYY72HMRLcCt7Jnwka5oATa/qMGNGQy5WTmZ/x3cI7TRLXz52bETxgglghvXb3Tx7zx00FBI&#10;g1SfEVin1+VkZ584cSLtdlpKUuKVKzGXo8N5Yu3Mpx+1t7G5HBkz64lpLy1+OSM14+Klc4tee27G&#10;jCd69Qo4d/ZcQUnhrdTbZWXFS5cuffjhKWqFMjEpZfioh7KysxUViiHDhjjY2V4Mv6hQKV0c3ffs&#10;3fXYjIkL5i3qP6S/jpK7u7ldv36to5dHYZEs5nrkCy+9OHfW81Kp45Wrl/v06hsZGSFXlb/6+pIp&#10;j0zz7ux+6PAhKyvbgD69RSJiBL58NSq/NOf5F557cvozYmurCxEXK+TlV6OjvLt0WL783fGjJuWX&#10;5kVFXZbaOWRnZ/j4eX340cdDBz/UpZtf/wEDO3h0FPANHxQt9gF0FwQdv2WJBXhCPTcI7gNMpsgy&#10;n3JshQggAq0LgTv4QM7dMVM4c0fuHUio1dREYMQqoXBVRMuJblwS6dzQY4sPrPHesQYigAg8wAi0&#10;rk911PYBXkr3WTUI9FXr1UBlJWJJ8JDgyY88MbD3yMmjZ3Tp3JVhaI0GgmohChciac3EA8OvIHw+&#10;XygUeHV17B3Uuc8gz3HTBi97d8no4eOshLZSB2mXTl3shFKVSuXm7tLVoxutEjnZSiHYvrAgPzcn&#10;y93Ny97ajafj+3bqLJVKRbRYr9Xz+DxaT+vZFFwCoaC4NFsg0Pp07KKjeI7WznNnLOgd0EcsFMJG&#10;TXlFOVJnNxe3jlDTx9vHzc1Fx1QWF+Z29PBxtCEOvV7eXZ3dnIqLi+WVBuOtSq3ycPFytfWEq27u&#10;7na2ktu3b1ZWVvp09LOzlUJqu84e3axF1kXFhRKxlY+Hn6ujN5+yshO7uNh7SISNJ4e/z3NZ1b1l&#10;97tZ5TELNGaBRgQQgXaBwAPy8X031UjYPOWFfc0k6R5P7tbsftLjbqqFshEBRKC1IECS5TbTvwbr&#10;32cEWsvaurd6AvvV6/R8HV/MF9N6XsK121fDr9+8kX7pQkxOdg6fRwrLgdVm82HRDC0Rie1sbKZM&#10;mrb8jXeXvv7e4meWDOkzSkzZMbSIpvlAoSGbtEikU1bqS0srgWHKFVRFRaWjk8TZxRoCjxUKDdSR&#10;y9XsLoyMVqVRq9UMj5ZrmMpKubJSKRKLwepaXFhC8TUqpR5crK9Hx1OQvEpH29haqRSKilJIN02V&#10;lVZUyCtEIp6do6isQiavJAmiS/LLVEqF1EkslvA5XGFEcInjwxWlCq1W5eLiKLGyLiuuULAnS0vL&#10;NFqNxMqKx+czOgYIOfmBAPJNKxSw/dK9nRwLe7Msxr6+zjAGGFamZT7l2AoRQARaDQLtIwa4NO+Y&#10;rLWE8lj4BYjNEAFE4O4i0Go+1R+cKNz7q8ndXQ6tVjoEx5aXV0Ci47TUDNhK91zY2c8/+fTrlV/9&#10;+POatNuZ5RBfm5oFxFWtht16zRmBCW0FWyxwQ71WC1wJuGoV1ZTwBGIBjyeBo1uXngylDT15MSEh&#10;KexCZGZWRt9+fQYPCSrMz7t08Ur89eSzYRcLiwpBlLOHU2FB0fXoFEjIfD32Ouwn7NXFx6mj+6WI&#10;y4nXks6cuLhx87rb6clqno4W6voP6sXoVOEnz1+PSzh54mxWTr5EYj9w6NDMvMxzZ8KSElMO7T+u&#10;VKj8e3a1s7PhpsjaxhrGdfF8VML1lLOnIiiGP3LciG49O9+IT7h09kpcXGJ4eITISti5WxehUAzW&#10;bfipCyCKT4g/F3auqKiolcyzZZ9O5gdHLMDwex++IgKIACLQlhFo4U/33DNrXxjuJ4TiN/yFtRGy&#10;avGy6M2vTAnwIlemrDpDLihTj67iKnsFzN0QXQ9DlSXsWDYFKtWqw55mxXkFTFm2I8HYWkn64YRO&#10;2ZxAUcSPOvgDav88bzhnxqFaaZAP9V/YHFNqVLiWC7SprjtSuVpwbi5RwVSDhA3j/OY219rcwpOA&#10;4hABRKClEQAuh8+ErQuBll4CbUSeVquNv56w8os136z8/nZqqp5SR1w5e+DAP3kFNzV6xf59h95/&#10;d0Vo6Dmw4tI0OELX9oKG28DKSujoaWtlJWG3EDYUOG8tsHJ2s7VzsAEf6X79+0+eMebS5dPffPt/&#10;f2//LaBf11Gjxo6ZMGHI8MA9/239fu3XNxLCHZ1EVvbCkaMG2TpI1q//eeNva3U8hdTF3rujz5yn&#10;pmcUJKz65utffv+u76AewWNHeHR0tnUQ9QsY/OicqeHXTn36xUdno446eoitHK0mPPzYyDEPHTyx&#10;58P3Pgo9dfiRSWMGDBxK04bYXaEE/Ky1B4/v+9/HH4RHnxw5ZtiooWNmTHtU6ir4+dcfP13xSX5R&#10;xozHJvfu011iL7K1t+UJhEDvL125sPff3bk5ea1i1i17Rq1vaPS7x28RGyjZ+RxfEQFEABFomwik&#10;XQ7buvypO/iIB57ovXN2BussLDv6SsBn0o27P57gIaGA8L46dUO/AyfeCZRQyohV42bGLDrw8/xA&#10;KSWLOBrTacIoj9yjG864z36SnDnz/vi51HcpX42SUCYCgbsGrx359sbtX03woFJ3zA1e3mk7W4eK&#10;Xjt8aoRBnDL36GczX0h7J2r7Yx6sChuGhG2f7ysBihxBPTnBHwYHglZ14nSsVXL3zQ1a1WnjbtKD&#10;LGHzq+MX7lwSpnlnCGWqB9v3WqhFBqZM3XdG+dgEf+gpaMuQXdyIzqyaMlf2FdEtdcfM8WcWRa2b&#10;IL0DULEpIoAIPGAIzPvu784Dg/GZsBUhsHJ85wdsET0Q6pSVlm7buu2TTz/R6dQSiR3YcSFel/y6&#10;A46/DBh2gffS85595uuvP7a3ldK0iKVB1QXMwpWVJUm3EtxcO3h6+PJoLviUmItLy/Jvp9/s7NPF&#10;wd4d1olcV3ItLvp24k0Hd6chfYY4Sp1BcnlFaeT1SLA8+zq6CQUCr849HBxskzJTr1+/7mBj7ezu&#10;zhcIfN172NtIEpLjrsXF2jvYBgUOtXdyS7udIuGLPTp4M0JtXPyVtMw0Xx9fcOF2c/d2d+6oVlUk&#10;psTkFOVBMLCfTy9rK1syIrZs2rTpdHjoiJGDnZycO3h79+3e30pgC+dzijOvXg2vqCjv079/D59e&#10;SpUuI/umWCCG2GAeT5tfkCErrvT09LGzbwXf5e+F3raAq35dzw1C/y/0NjJfRAARQATaNgK3L5/b&#10;uqyFCHD02qCpuRyL5Urq5indYt4pXz0qd/OU4Jh3UlYbr9R5DqimqLUIcOKugo2PcV9AEe8LX/WI&#10;jFoSCNzTde2Q5IPzfQ1ylGfe9/usR9iJ+b6k9ZlF5esm1EhdUS8BBpUXUr+DSKPG47rlfVWLABPp&#10;q3qEVXdHKkPL5Q67oEfDUHfM7Jb2DtsQCyKACLQ9BJ5ZHdJ54HC0ibQiBL4aV/UN0faWo4UjIubc&#10;UlnJ9u1bVq5cwxfw9DqdSqtiaBUEQ+l0jAY8qRitRCJ4/MmZn372hauDozkCTIQQrkwIJusryxY4&#10;U3WePcMSMmDF5DxNG3kyXIEE1HCJa8c15ypCEzYmyyCT8HHig01DTLJpj1CFlQoKGDQwKgByQAJX&#10;jAj98efGs2HnFr6wcNiQYYZrXKcgXU98vKEDlv+bDor9NYAoWUOUhajf/Wbvn0i14En1q3HmfyEi&#10;McDsTOArIoAIIAJtG4GW+XjOTYuImTaqnwnz9PUfRaXlyihZYsSxaRNMr3A9ylKPbn7/lZnjxg33&#10;Aydl86WHh9R4QUrFKFXwV2rM/n4T+vlWN5D06DfkbB7xVfIYtejFmBeC5q7aEdGEpFdE5cE9TAVJ&#10;qnszik+IOeZRozu4QlqeXdiN+Hqzpdu8/VREahO6bBmsUQoigAjcawTa9rdAGxzdvV4gD3x/DHBP&#10;SqVnNBotLbES2thAZmWtRMTYSqxsxODPzFjZ8m0c4A2fUgsYJef/zB3VheOEQEoJqzXhmSbnOdbI&#10;VQNvaAGfRwJrjQX+hAKXWCEamlbxaA2fr+XztDyeGtiuURRpywblmvYIkqEhK4EUo1hy0iCzhsk6&#10;oG+PcQ8P6+DhyjUx6gxviB7wMwAMxKCtcVBchzUG+GBPr2X3r/kxYQwwxj8jAohAu0CgxT7WlUpK&#10;IjG3aYBSllf3ijJ61ZTgtXlDFn23e/eJlLAvm6GGispzcDDDVIkIjwnrzsftelZ67P0gr7lVwbr1&#10;yq5XZdMWKmVM3e6g5YsHCjSmBXNGN2MOsSoi0LoQsCzKDlvdRwRa1wK7B9qC3VTFMJCCWQfZq/iC&#10;kaNGBw4cplDqu3TtGjR4uFql8ezsPXfBbFfXDqw1Vsjab400uJaCRm5c603D46hbGbbqJbZGYn8l&#10;BzHEmhDvZgk33/WAfkNmPz7ft5PfPUD4fnVh2V1Wn7bE4M79hoCviAAigAi0VQRa8PPao8eofmdj&#10;IO2UsaQmnHEnFty6V6BKwrG1ki9/fuexQF+pVKJUNsd42qPfi2fPxsiqO1ImxkQ84u5edULqP2HR&#10;xhOhH+fO29nwLsIePYa411A5Ny+tLiJ1uiM8G1ruj0lsQfhQFCKACDzYCLTVb4G2Oq4HezXdB+0g&#10;dzMD0b46WiRiHOzFgX0H+Pv1EgjEXf169evXx9pK6uPqO7jfKA8PD41aBdQTft+t4sBmtGXZtIrR&#10;swejZP+sLhyJrXHG4CNtrMw2Z8hmS3CoGVrJUHCAgdogmZVPUdxBnLNZp2VycAV0Mso31a9GrwwD&#10;Nl6RSAzmXAPJ5pg2V1hRXFuTs7W0NtjAzfZVs2GT5tSofJNqN7mSZXexWfFoAW4Xti/LfjXBVohA&#10;W0KgyR+wjVUMnP1Rj1Wvvn80l83IDEmwPvhc+t0iEvdb80rumX1ncimpe7+z+8+kkqqQxeqznY1J&#10;N7kuHbXoy4RXX90cLSMnSRKs988s+fhJX/gjevOqM4b+81JLB0sd2GZiyj0tJs1MmunAR94Rr/rG&#10;ICj36PsfbDGjRs3uILfWUWD5gbO/7PfBMuNgE/a9vyGatIUkWH6vHGUVw4IIIAJtBgHWpxOfi1oT&#10;Am1m7bXUQGgw7HIHzQAhtJLYWdvYi8TAh8WODi5WsBOulbWtjT3skUtoIXBRvRAocF0vaI5+6nWC&#10;4jxF8vXMWzey9OVAgwUqVXlpYbkS3KMo2KfXcKhUyvKyMkal5ggxvCgKyzIzSnJy5Xl5Cjjkcp1K&#10;RQHbVRZp8zNL83LI+dxchawEEnLVILMlJZWxV5Pjo5NKS8ogfBeuwa7CpaVyrVZnwmMZhVxdVgqd&#10;qkoLK2FbYFlBObzC1sEqJQNxzloKakOP2qzU/LS4lMpCGdcH9FVZoS0tVUJbOOBNZYVGqWC0GhBO&#10;9JDLVfm5pfIyoPo16DfILCtVFxVWatQcNTdMl4Fim3DsKg6vh02GW2pOOTmWPZHWpwPGAGP8MyKA&#10;CLQHBFrwc9jjse1hH0u3jGc3IQr+IGbagY0sKwWD6WMbQ5co17JX/GZuyQMHZt8nv/td+k0w2URo&#10;edrsd5Y0Rw9J4DsHDzwS8UEQCb8NmLnTY/XBd4awztceHrmruF6mbPH4+eAikgOasNWNIyNm2gm9&#10;VrEk1aQELjm4e8ixeQGsGomPffl2JzN6kO52Dzn7KunOK3h5BCWFSr7zt0cukq0NtmM7+yZxyEiu&#10;LyyIACLQNhHAvDCtC4G2uQrvZFQk05PBr5X8nsPTUzywCAu5YF0uT5VGo9ZqWHpGnJ/BPAvcr6qN&#10;SdcV5ZV7dx5//71P3v/kf+9/8sFXK9cnX0/Nz8lf9+tPoaHnNdCUAt9moU7HP30q4s8//yooKWGp&#10;IV1Wptq0Y+97b3/09uvvkGPJO6s+X3M9PlUuV+76d8+7by9//dU3Xn9l2euvLF3++tu7/zlWXCwH&#10;tqjVCg7tPfG/d9754OPly99etvzVD08eCVcpNZmZt1Z+9tWePUcqKhScdhmpef/3f2sOHzkYdv70&#10;is++WPTS66+9svTN199a9OILX339WUpKsoASZNzK/Xn1b2+//dZbH7+7ZNk7/2zfp6hUhZ8P/9+y&#10;/73+4uvLXl3+zpvvLXtj+aLFL//62y+lZaW5WcW/rd3y+ktLXnvtlSWvvbP9953F+aVcd2m3039a&#10;s27x4pdfefm199//5NypSJJXiy2w3VRERNRnH6+6dCnGiFzqrbRvvlxz7FjonUyjubYtGQNMf3Iq&#10;taX1Q3mIACKACDxYCNyKOvfHm3MeLJ1QG0QAEUAEHjAEnl8T0iVoxAOmFKrTEAIrRpv7PbOdYqaD&#10;TY+A3MLoy0rLt20P2fLnlgVPzs8uKNiy47fRYyZ079Z9/S+/DOg3eMYTs/7845fe3Xp8sepTa1sr&#10;kVhM/Ier9jriwFMqVf/+e/Dvv3b49+rcJ7BnWbns1MkLHZy8589b8Me2jSKJ1Qf/e9fZ2QHszMX5&#10;ypXfrbSx5b+55A0HBwfgwHl5JR988FGlojhgYE+QrSxVhp2+3L/vsHnPzfvllx/Ss1MeGjVEIBKA&#10;uilxN/OyS1577bUxY8YcOXBy3R8/du3qMXJ0sFjHHD8Vdvtm4esvLxkW3Hfl9ytvxue+9da7Qx4K&#10;1Ou1P/zw69mw48uWvpKelrP9r+3+fbt5+3qBRzdYfTu6e44fOVkrF6xbuy6rKGX4w0NcXdyvRFyJ&#10;uZrwxMzZ/Qb2jLh6QVZadjkyJjc3b+jwAU4ujj27BvToFBjy9+6zF0KHjerT2bfTzZsZ1y7dGDgw&#10;+JU3XmbUqo0b/oyICRs2or+NtW3UlejSEs1bS5aNHAnp4sF+rr+RdOP/vv3Kii/97Muv3F0ciotk&#10;G3/fevrC8S++XNE/YEALrsQVp80EbzUqv74bhD96wZuWeVRjK0QAEUAEWgsCJdnpjw0NaPSDEisg&#10;AogAItCeEdgXHufkSQhVa/lsRz1H+0rb84qtOXZweRZA4ivwloUc0MnJ8VFXo9QabXZ+llxVComX&#10;ZSWl5fJiiqevqKzIL8rw7909eOQ4G2s7CV9EM3xKR5FDy1A6WkvRSUnJf27a1K1Px5cWLugf+FCP&#10;Hr0kToLo6Cvd/LoCYY68dKlP3z4dPJzBiBwXl3A89Mjo0aN79QQ3K9hSmFdWKjt65KifX/cn5z41&#10;cNDgvv36l5fKr1yJ7OHvd+3atY5ens/Omz9scPCAfgN9O3UOPR7q5uYidXT8bd2vnh1dX3jhxYeG&#10;jOjWvVfP3j2iroanpacHBQ3y7d7l+NGjFaWqfoEBly/F7Ni5bfTDwVMmTgM6mpGROXvW7MkTp0K0&#10;88C+g3p2D3BwcNq9e3fE1XOPP/HYY1Nn+Xfv3cPfPz3vdl5J7tDBwwb1H9y3d2B2Ro5ao3pm3jPj&#10;R0zo7NX5zIkzR0IPPzprwrNPPde/b1C/voF6nvrsuXPONs58nn7H7n8GBPVfvOjlwL4DPTzcb6Ze&#10;h0zTg4OGkg8KmrazBWdy5dEjx0SUTf8B/c6eurhz9+bHZ00eO+phoQAs5C1WTqeWWnC/13eDYAyw&#10;hT7llnmiYytEABG4Xwi02GcwCkIEEAFEoI0iwG3tcr8+pbFfCxBooyux2cOCXFYpybdCNu37/ed/&#10;/li/569NB5LjMj0dO8vLtbRa6OvmL9IJ1eWKTu4+9mIbWW6+u72vrFj3z7b9O//6b9vWfTv/PnAt&#10;9iZDODC4UNNarT4pKam4qGjcyLGQWtneztbVyXncQ+Nef/Xlbv6+fYP6CK2puGvxSiXE2TIRkZet&#10;rW169+snEIopig8HTREXYWue1MXW283Ox8nWS0RZK1VKPV9D9iVW2MiL+apSQXk+kxCdXllZYeds&#10;l3IzJacwe/SIET38e4qsrfnWVj269R0ePDotPe1mRkbfnv0nTRsbc+Pirp0Ht2zd7t3ZeeIjE2xt&#10;HWielk8JZQWagszKgix5fmalRikqK62MvRbTwcvtoWHDnRxcbSR2nX38Fi188el5T0DqL2cpmGnd&#10;rcU21gIbVwcPd2dPjVp37Vq0u5vTtKnTvDp0ktq7eHt2HjV8vLOTc2TUBS2t4ltrrkbGRZ1PKC5Q&#10;9e09ePmSd0aNG6OhNMTgrlZZScQPDR0ZNLTPgSP7d/+zf++Bf7p2854x7QkrsVWzZ7HBBhbcHSY7&#10;WNUWzR9DLMDtIQIQx4gIIALtFwFZdsY0tAC37HcRSkMEEIE2h8D+iDhnT18wauGTYWtBYBRagNnb&#10;EIJR465d27Z92+Wrl5JTEsD8m5eRplMrNUq5RqXQgX9wpVyrVDFq4iWthm2RVBpZUeH1W7HXbkRH&#10;X4tKTIl3dnX179lZT+v4Ip5Ko7xwIeL27dRHH53m6uoCfs5wU1hLrL29vO3sHCRicVJyYk5OQf/+&#10;A8pKy3b980+vvn4jRwRbiUWQfho4tExWdvpMWBqUpIzIsMjDh49fCD85YEjA0OHDr16Ojr12LSHh&#10;+omTR48eOxp7IyogsPuj0x9PjE9ISU6ZOGlyRy8vkgVapxfyRQV5RVFR4X169/Tv7t+xo3tiUtyh&#10;g8dpgf6ZZ+f17d0fgppjY2MunA+Pgx0iosNOnz8Zeuao0IrnKJWePXumg4fn6NFjJSwLhcXsZO/S&#10;wbmjWCiBH7jUjDr8UnhBbv5Dw4a5urplZmadPHXKw91j6tRpAmI/JwWipGNjYvIKsic9Ot7RRRp9&#10;9eqZsDNnT52NuRLraOfeq08/MtiqbZCtrezspHYXIsNOhp4UW2tffuOVrp1aPl3ImTSZBXflKF8u&#10;S2jtghZg/KUTEUAE2gUCbe5JFQeECCACiEALI2CZjQVb3UcEWngFtFpxEIxaUVleUJhZVpJdUppT&#10;WpRZUV6kUJQaD5VCAYdSIWffyOUVJRWywrL8fFludkleTmFhnlqr0ILtF9yn9UB39ZBImsfn68Eg&#10;TJJq0ZDcSqnS5uYUl5cpbOzs+/Xum5eTk3or+0rU9fKK8oFB/a3FYo79wgE5ooDCVmiKbudfT8m9&#10;JlOmBo8LmjN7lpuTG+xObOtGd+3bwb2LY3zaVR4teGLG0529ugAvF/MEIqEYumU9sclMqOWEvAqF&#10;AlDBq0OXkcFjdXTFoKF9B/YfJBCLGBqSNqsl1ryBw3qNHv/QiFGDR48Z2rWbD7iBQ1seBa3IG65U&#10;yFVFxUp24ycYDLFy82F4PEJ39To4yeMLheQ8aK8D/YGA67TwL01biR3HBE9auvzVqU+M6+zvkpmd&#10;+Mcff546eoZPcmyDCOJwDo7fvXv2HTlqSHl5ycjg8f16B92NdWTZXVafJrgPMEHGAp9ybIUIIAKt&#10;CIG78VmMMhEBRAARaHsI4BNR60Kg7a1Ay0ZEKCfDiEUSBxt7O4mNrbW9tb29QCoWSCV8OzENTE0k&#10;4An5cPC5QwR7A4sk1rAfkj1slWQlsZeIJOAxKxTwIQyAz+e7uLiolcqCgjyaJ4aQYMgjnZqct+HX&#10;jbEx1+Bqj159+AJB9OVYMKV27ebVtZs/bMWroWg4GEqogT2L9LpBg4IWPD//xcULXn3txRdfWNjT&#10;v69IIAYC3Kt7nzmzn3715dfnzn9CpazIzy6mtHQHb89KpTy/IB90EIv5YgnEElPxifHWDtauHh6g&#10;Pijl7tbB08Oza7euNnZ2bFJrnryysoNnhxmPzXph3qIXn33ppedeGdL/IWc3qZWdsCC/qExWyYEJ&#10;7P3UifM7QkJycrPI3zqwc+ugPQl4oChbsieUMD+3SFZSQZ7rIBsYj1dcWJqXV9DB2yU+/sZ/u072&#10;7ha0+PlXli1966VXXnJwlJwKDYU4atOZshJb+/n06OjZMbBvoJAGV/C7Uiy7N82qghbgdmH7suxX&#10;E2yFCLQdBO7KRzEKRQQQAUSgTSHA+jTic1FrQqBNrb87GAxYXFXqykrYpBc2xy2XVRYVVxSXVBaV&#10;KIuKlEXFKlmJulzGHXKw4cJRVqooK5OXlsnKFbLSSnl5pUBAswfFHnw/vy4OTg6HDx+Ni71ZmFd+&#10;Iy4tZMfuqCuX+dZkSyVPT0+Pjh1Onzp563bCsOCBzo4uwBurNhNmtFqIkGW6dur20KARQweOGNBn&#10;iKe7N5sRihhgHa1dXOw8Orn7zpkxz9VHunNPSFJyas9efZ09nfbu3xsVHgM79BYXVBzcd/JS1LmB&#10;gwI7+XTimKpKpaH0fJHImpheKT4PnJlhq18FvyxXl3NblnWrBI6c1GIx3yagb6+027eOHgjNyS4q&#10;L1OGnYoM2b4tMyvByoqYfDVa2PtXzaeFIhGh2S6uTr0GdMvITt23+2BRXplGxSQm3P73331yTdm4&#10;saNKSgu279y0959jpXkaW6sODlaeAp5YIIZ7pNq8TDi2ntJr+DY2YB23uYNpbKipZU+k9Unkj3sO&#10;Y4Ax1gURQATaOAIl2RmPDul9lz6UUSwigAggAm0Dgf8gBrijL8YAtyIERnQyH+LYNhZkk0fB6HQQ&#10;5FuiF2g7ejt2lmg6FBT7aBS+jM5Xr+tM6ToLGO7wJQdF3gupzjy9r5D26tSxR1Df7t19Bwwb2Mmn&#10;A6GxFHj+MtY2Qg2jv3QpPCkxKTk+/vTpc4m3YiEgduz4UTZiawGPLiopOHkq1Nvb84mnnnSydxOA&#10;iRYcicH1mIJ002Xh4ee6+nXr0aOnSARpsaCwBlul8mzYqY6eHQID+whFfKmti8hWeCbslMhKOGjA&#10;YBdn+6joyITriSkptyMuRp05e9ynqxvsXeTTsTO0BRG3bt68ejWyf9CAHn494LcqsOtGxoRfib6S&#10;k5UfHx8XGQW7/IalZ2Z08u7UtUvnjIxbkZcu37qVFhMTE3rsiNhOP3v2zJ7+sB0GT6lUXgy/qNGo&#10;Ro0eZWdnJxSIHJztc/MzL56/kJqadv16/JGjR5JuxY6fGDxt0uMSa/HN9BvnL1xMTrl5OTL65JkT&#10;CnXZjNnTe/n3NjjQssODwOobCfFx12PGjh/n5urR5IlrRsVz6ZAFutm5bOq7QfgPP78Mflbg8v7h&#10;KyKACCACbRKB4ux0JMDN+J7BqogAItAuEThwKd65IzE34TNha0Eg2AcJMKGsPL7OxdW1/8ABQ/27&#10;D2HkgTnZQynNICEVJOEHiWscg8Q8OIJE9GB442w3aOSQMQvmDRk21LNDRwmYgIEBE0JEwc7AHTt2&#10;tHGUFBVnycoLJTb8cY8EPzp1srMd5MQCH2metY0Y/KWHDR/St09/kQCSS5H8z3AwDI+E0Aq0Xf26&#10;A9cVCMDKarik4QGnVnbz6+bj01Eshr54kHpKaCWwtRf7+XTv07uvewe30oqCvLxMtb4ysL//E7Nn&#10;de8aAB7b3KeRVqsUWvF79+7l5uIOjhosU1fxrPV8MWNlTVvb8nlinYubtLtft86+XX06eWv5mryC&#10;9NLygk5+7k88MWvQwOE8HhEFIcpqXaV7R2f/br0kEsiSRTs7uPh28tHSitsZiXn52VY2/AkTx06b&#10;Mt3e1kkqtffx8ZFrS7Py02XF+VJXq0cfmzR2zMMiMq7qomd0ckUZT6gZMGCAvZ3T3fj4PJ9RZsFd&#10;Wd8NQn99Lt0Q381FeeMrIoAIIAJtDoGUyHPrX599Nz6RUSYigAggAm0GgZd+3Nl90Ah8GmxFCLwX&#10;7N1mlt8dDAQccNWQvokwmfxC9YE9ur9/Y3ILqfJK2JKoKtVPDfEMA2mg+LR3R2rSZOGzz1NOHoQB&#10;QQCwREzob1XRUhqZrLiyQmVrbyO1d+aMuVCgOSSJUqvUfBFfJITkzxJjL3AJQoDVjArMthISu0vS&#10;RBkYLOwyrFUBd4UoYpqGrZLIQtMyfKVaLaBAjhgCUyuVZcXF+UKRwN3ZgxVrQjL1apVOA/HLAh7Z&#10;bZhQYp1Sw6h0tF5ICcApGuSRCF5KBDHP5CqlLizO1Wk0rs7OIgH8UGIYF2S5UusVFK0T0xIev5rH&#10;anTKnPw0eaXc2dHVxQmsuAI1KAa6Cvhg9c0tzFbJFXDJ1dnTOCKjcsD5VeoKpUZhb+3I59+VGOCV&#10;YRkWsNR367lB6P8Ly2hzz7oW4NOKPutwdIgAItBsBJIjz/7yGhLgO3i6wKaIACLQDhB4+ad/ug0K&#10;RmtIK0LgneFe7WBhNmGIGg0lLwfuysgrtccOqjZ8r7+VDmxSyOOe8GsXBvIgi8R0F196zCP85+Yz&#10;7h4kKZSNFY8kcDKtTzIkUxQYTuEkUFZNPaoAy63Vi5Es16e8ik0ZDa044dCLGT2bMPK7UYUj56aF&#10;0xCsx5BrjFzik/EZTt4NDerKXHU+0wLG+s5w878QwWDaeOyfBf7iiAkigAi0RQTuzUc09oIIIAKI&#10;QOtFAJ8JWxkCrXeptajmDMXTk7RQQICBoWk0PIYRMrCVLjA01qG51gEcDqJqRQLuPOvyz4f9h2AT&#10;pNq8z+AaC2RVCYGu9esMxBiumh4gy7ArUj1vjMwc2nJkmDtMmScQ0dpCVGpNVkZuYWGhVlcfG79D&#10;aEFzkAyvxkOnVstzc7Kzs3OUsBmUVq0HezvRGV5Bw3tWLLs3zauHWaBbU64/zM2ICCACliHwAP2u&#10;es++KbAjRAARQASaiQBHBSzLtoqt7gsCzZzhtlpdR/F1lEQIRj3if1xZoYctcIUiQnHBXMlaLGua&#10;M4mXM7BgyJ3F2jHBbVjM04toJdSsdXDtWCJteJIwSjOeAbsoDYcx1pd9A5ZSjV4Ph5phgCgCmQSu&#10;yBFajmFycsASCZW5BNHcpVoE2JRIE0aafPPmtm07o65GqTVAQe9GAWs2mMGrD0YvuH0r+6+/d5+/&#10;EA4ByUIhxRfAYDnXbosJMLvZMjnqzE49Y7Ls/qoPIHYfYNbkjq+IACKACLRZBO7GdwTKRAQQAUSg&#10;zSHQZr8F2uizbptbgBYNCEyDwD+BTNEM/ISjZ2iNSkurWX4Ill7Ia1WHAxMCDO68lXIgzIxWxwBf&#10;hXZAcYkcw8HoaWDT5eUVlZVyqMsVOKnTMOWl8oLcIjgqyhVarV6l0sth16BSdUmRsqRIUVqikhUr&#10;C/MrysrAYkoaKeT6wryy/FxZqQwsqEIIQOZ8ifWMsLJCVwCXcmTlpRqdTsRyab1SpSwtLS8pkZeU&#10;qEpKFKWlsOER6AcNRVeiL6XnXXOSWltLrGF8Op2uslKhUgLNNsMkQZS8UqGoVEJPpsjqtPqy0krY&#10;+7e4UKaG3ZXYolFrQJRGAzSbFKK2QiWvAOHKuLjIy3HnHd0chEKeSkWplVRZqaYgv7ykuFKtJvXJ&#10;WCC5FtGHKSutKCyQlZaUa6okwyWVQqVWmprQQR9iZ4aGCiiVSpKbizvMDYRTybJPJ7NLij9x4XLy&#10;Cwa7wxS+IgKIACLQJhEozkqbPBi3QbLowQIbIQKIQLtB4HBkvAuXBRqfCVsJAsO87dvN8qxvoMBe&#10;Ia8xcC9iUWTkcm1crC4uRlheRtgvJIcCAkxoFcefOB5IqC4lFNJiMe3hQXfvw7g4UCQrlYgGY6ye&#10;R+loOPQaJje/+OihYxnp2R06ukErYJt6Fe/2zbzjx86GHjkVFRFdUFRuY2NtZS0oKiw8efTihXOX&#10;YqPjk+KTb8TdSLpxE/IzOzvZlZdVnD979dD+w+HnL2VkZkvEtvb21hwBzswoOnPiQujRExEXI2DP&#10;XrHYVmIlggxW8TfiQ4+fuxp9LT4+8VpcfOKN5MoKtbW9RCIRJdxItBJZDxwwWColyZYLCgtOhZ6v&#10;KFe5urvA9sW1MCosLD517FxORj7klxZLDPmulApVUsLN0GPnz5w8lxB/Q6/TOTpIxVbim8lpkZdi&#10;rW1tpFI7kCOXq69evpF0PdnF1TknP0+l0IweMdLWxk6tVN28mXbi+NkzZ8ISE1L0WsrRyUEgFGhh&#10;YyWlNiHh9onQM2HnIm8mpmhVGgdnB7FIVFkhjwqPlpWUdvAy7pBEbMjgiV5RUXnm9LlbiZnenu5g&#10;Vwb2z7my153s8MxyCz6X6rtB+BNeWMp+0JGfTPAVEUAEEIE2iQBsgzR5EBLgdv+YhAAgAohAgwgc&#10;AgLs5dsmvwXa6lMuEmDiRkuDLVFHqdVAnMCyqQ0P0ycl8sth29gqoyGfxxB6XOXJzJFhgYABAuzj&#10;Q/cZwLNzoEVCyNhMdvPlGDIFtmFtVHT0mq9WRsdf7z9goLOTI1zIzM3/c+PWgydDFCJZoSLnwtmw&#10;otvZvt175Obnr1v/49Ub5wtLM25l3ki4GZ2andixg6dXx47/7j65bccfJfosua7kwsVT16/e7tal&#10;u6Ozc0Za1to1646fPqixLtaISs+dCrsSft27o7d3J8+jRw5t/GNDgSxNVpmdmp8YczXq1JHTtgJ7&#10;/549oqIuRYRfCugd0NHTE7Q8d+781199VVxcEti/r4MDIa7GAgT7wtnIr75aCSy2b2Afdw83GLRG&#10;ozt/Jvynn76/lnLRyp5JSbt+5PBxjZrfq4//uTNnd4X869eti29nkjgKDLl7dv577sKJh0YNS8/M&#10;PnnseI8e/p28fc+fvvTDD99fTTirFVQmpsYdO3Kcrxb27t0drO6hJ8PWfLc6LuVSmS4zPj4WmLBG&#10;o+7dw7+oIO//1n4jKy8eOWKkqYbwg8L1+PiPP/k87HRov/4PdejkwROAHzjfLAG+mAnbIDWbqw7z&#10;Mv8LERsDDA4C+IoIIAKIQNtFAB96EQFEABFABBpFgKQEwmfCVoVAo3Pabipwpl3i7czTqsUKNiM0&#10;LGjwp2UzXTEioYqh1HCQ9E3AmOEqhAfr9aXF4LPLUl6oCtvZqiitEg5Go1RVlsVcTRDY20C0bVTU&#10;Fbkc7L/6Wynx8clX5817+rNPPv/i0y+fem5mfHJcwo3rwOVs7WxmPT3r088+++rrld98t/rrr1eO&#10;HTcyO6fw5NkTIx4e8tVHX676fNXbHy4vViRHxp4rkZVv/3N3eknCy+88t/Kr//tqxaovVn+gERb9&#10;HRKSmppZUSn36uyxdMkb337xzf99vnLlmi87dnU9ez4sNzefpiHDF9lqCdyHVXJl3LVrDK1OuX39&#10;1u1kzgnZWCorK2PjL9s7izQ6eXR0LFhoYZQJCTe3hWx3cJN89X+fffn519+uXj3skaBDZ/dcjrnE&#10;t6Z0vAqtHtJ9sb8BQDIxpkxLKRi9CrJggW+zgC+6efP2lr+2SKT6b7/7Zs13a1at+nLImD5/791+&#10;5VpiYnLa7z/90sHX+bsfvv35h3XffrcyeOLATVs2HT4eqhfwwexcSz3oQqlUXr0SKVfmUxJdaOgx&#10;nR580at+s6izcC3jqvWtf4wBZm+XNhoZguNCBBABUwTazXMADhQRQAQQAQsRwG+N1oWAhdPcppqB&#10;xzKfUpBAVpLxSqPRVxJfWfJwL6ra5JblwCzLpbQ0rbQWKsR8Dcd52ehVA+MjBBmCZQkLAzKWWpAf&#10;n3J18NCBAx8KuBJ9tbioCDgcsRTQdG5KZdFNpbDCbkTgqLmvz/Pq5M4Hd2vYWUnraiP0sBXB0cHN&#10;toNE5MCDTX9FctnNooJspUou6dNj6MLXFgb07Z6VfTsm8dKoIaOH9xvrIHQT6mwDuw+dNmNGak5C&#10;SsoNoYAv5FnxGKlIJJVKPDzEXVwc3BX6EpVWzmWt1oDmAvp2WnZK8q1Rjwx3dLO/FBFZUlJiOrFp&#10;qdkpSbcHBw/u3KNzZOTFjAzY+Ja+FhtbLMseNWpcj079RUI7V4eOc2c+/cLzT7i52tJAP2mdSlPO&#10;CYENgIUioU7L6HV8e1tbB6mtjtFcv56UnZf22IxpPboE2oicfNy6zZ3z1NPPPsoXV16NvaTQVzz/&#10;7HPdvf3tRa6dfXrOnfVcnwEB+w/sgyhqsVik05CUY+w0GYpcLr9yOXrIoOBxkyafOXsiJycXgpwb&#10;WJuW3ZtmBaIFGK3fiAAi0C4QaFNf9zgYRAARQATuAgKW2Viw1X1E4C6sgtYm0pC2mbX0QnInRSVJ&#10;ogQmX/hHDYS2mm7BewXNuyYUbdQId+uEWqC6kNBJq2EKCzhCBgZhdmsf8k6n06amJpeU5AwbOmho&#10;/2F52XlXryZQGlU3v27Dx/Q7dOLfd95958P/ffxPyHEXSXfPDl15PDDM6v/btfe7L7/7v8/+7/8+&#10;W/XVl9/HxFxz93Kf+NiEqzej335r2XtvfPDbmu1irWNX34CK8jK9Xufm1oHP47NZn2itRtfL39fW&#10;xio7K4cW8EuLVFt+3/H5Rz988+VPKz7+MvLyxb5Bvd093WgIaSaGbdIoPv6KXFU2bszEocOHxMZc&#10;S4xPMabCgjeJyXEKdfnwwcPHBI8pKCqIvX4N2hSX5EmEtp7uPsDM2T2geJ29e0waO9vPty+POIHz&#10;NUpDEiw+kHAhEGD4KUDPEwjABqyoVJWU5fJ5Ah+PHqA2NOfzhN28+8554nkfz+65OcW2Dlbend2J&#10;ZJDL4zs7OgX165MF2OXmQiQwZNMyEmA1MSnrsjNSMzIyx44dM2PKBKVeBlHFbGi0+RVo2V1W32pm&#10;9wFuvkc1tkIEEAFEoBUhYDaepLV9yaO+iAAigAjcbQTwmbCVIXC3F8QDL5812ULiYoOBl1h0DVsc&#10;UQxkFlbSlAq2IVJCQmJduliwnRb+VKn9o1S+pVwVquXTOi1dUkoswNBKrjFYhEkLpUpdeS0+saJU&#10;k3a7NON2WXlZ+aXIc7ISuZ2Dy5PTFyz/6LWHJvbTSosPnw759rvPz4ddJnsCQYStsETrUKSTFguc&#10;KwTOSoYHlmbRlDEzPvjsg2lzxwo6yE5e+Xfl/311/NDZygog42riziwC6k44H/xvJbQGYqlUKvg8&#10;kVpfmqu6lq28fCRiz8Xoo9NnTnxy9mw7WzuRWABjBmdspVZ7NfZaWYEi51aJVibOyc65GhtZUVnB&#10;TZlKUXk9LrZcpizKUahl6vJCWcTFSzKZTCCA7YsALeICzBWg7gIBUF+eRCgBky9nAIciEgkd7O2F&#10;sJsUnCHJxRSgGBhy+WLIUmVoTnaQ4vFFQjGfTwuEathDDXaTMkrm8wVWVlK1HLYuVkOWLJackwOI&#10;p0gkUqlUMdfiykuUtNKqOB8ScXkcOXpSoSDu6PUUy+7Neui0ZXwaWyECiAAi0LoQuLNv8dwdM+GX&#10;UENZFdE0YdBo5o7cptVla0Wsqu6EbSnb94Lf2ugmS2h2h02W/GBXrINbE9SFNk2dR05agw3qn6jo&#10;tX4v7JOZVajZKjRhWFgFEbgjBLj8z63rs72da3tH890GGoPNlqeigLWxhXg563WUvEyvUJAtd8BS&#10;ym33q6fS9cwOreC3ClWkSgt8119Ad4N0V8A9YRukilJKB2QZgoK5oGEw/+rzM2Sx0ddLSvOOh24/&#10;cTqktDw/JiYmOSEz/tqNsNNX+voFLn5+0Yr3Vrz7yVv2ruLzF0/KFZUikdXQkWOWvrL83SXvLn1t&#10;6SsvvBzQq3dOdurxw2edxB5zn3rmo3c++uarr/v17Xsy7CjsNiTg2+TnlDOwYxNJ4qUSCvmlMgVs&#10;RGRlY82T8O3spM8//fyqFd+s+PAdLy/vnHSlthL23wVKKaIEapFIl5WadftWWoE687+wv8LiDheo&#10;ci7HxmRmZnFG4Fu3c5JvZmbJbv17+s89YX8XaPKuJcQnJd1y93BXapTZudlGW3FBbsl/u0Ivnr1E&#10;UojRsBOxAUw+D/KCAavX0bTOyspKIOTTQsrVxRX2Ns7Jzeeaw2tRoWz/3uPh5yLcPJ3K1RV5uWBO&#10;J3MBrxB1XFJaxLOl7V3sxNZi9tMFioqm1XAolWURUVHF8vwtu3/58devi0sykxKuR0XG1A0V5ibX&#10;sju9vjWOMcDsDYMxwIgAItC2EWiBr/lp2zI0XHlnSAuIq0fEl2GGTnY/CZsFSB/bmLIk8O711nYk&#10;18Ttno+r/okKXJKy8THpPVcIO0QELEUAn4haFwKWznNbaQc+yyoexPVWbR4Lu+gCldVBfC8jEmsY&#10;AU+hhSjWWJFwtYa3u0Ip0+utePQiO/ESK7qLVq2BdhDWK5cBHWNzZXGcgNZodbGJGaWlsmefm7f8&#10;f++9/f57S9963dbG+tLlyJtpyTv+2Rp1Kc5W4Obu3K2b90Ane3eVUg5SdFqVrdBOCnG1dm72tq62&#10;Ns5isZVaXvzfgX9On4ig1fYd3Xr16BLUwcNXqVZ6err1DfK/fDU8OTmTR1tJJHYauf7kkQu0gOnd&#10;u6u1jbXYhm/n6OTi4j5q2Pjps6ZcjQ8/FRqmqFTDLsR6rV4v4EVfidFo5C89/9xn//vo8/c/WbRw&#10;QUlJ8Y34RI6agke0Sq56cf5zK9794LOPVrz11hsCoTY6+opfz052juLIi9GlJXJuEVyNit2+bfPN&#10;9JtOjlJap8vJyOPOl5Yo0m8XCERCRzdn1qWZOEx38vX28HA9cyoCdpsilfT0jWs3Nm7+ObcivU+/&#10;QGuJ8L+Dh4kjOVsyM/LOnzjbp2cPL3f3qk2AAWIxWJd1On5aaubNlJT5i598++Plyz94c/m7b7o4&#10;O586drE+AmwxXzO71vlTF71lwa5KuEccIoAIIAKtCIGirLQJQb3u4Au/4vrOQ9SUJwNsmyOj2Y2y&#10;zn+e5vvxcK/mdGJat9kdWtrRA9bOEtya3abZDRoFqeUlNtolVkAEGkbgWNQNVy/cB5g86LeWZ+NB&#10;HWvsfNPOVriOpHMGvkU2QGKpK7DDrFR9RKQ2I43SanlAhXl0PMX/XcmEqSFvMhUsFiy3FozXaz30&#10;sNsvxYgFQjsHnpcvv29fSmxNiUjwKsgrL1UcOnVMqa9cMHd+7y6+Xu4ecNzKSLt169bgh/rczr15&#10;7njkzeSM+Nhbxw8fS7mV9MjU4Z27+ERcjEm+kZ5xKzvqYnTE+ctwZOZk+XTyLarMOX74TOL1W6k3&#10;00OPnbpw4Uz/4H7jxozq1MknNu5yWOilwmzZzYS0f3b+G3H11MTHx40eNT43M/dGXOKgAYE+3l4i&#10;oahjhw6JsLVwdFLPXr1KK0pSUm519+tz6WK0SMx/fPrj/t36uDp3cHRwgO2RlHJFnz4BEF28d+9u&#10;kUgw+4knu3fr5ero4enWMTHhRnp66ojhwyFSN/TEiaSYm8oK3YWwyJ3/7HDxtp4zd6arm8fttFtn&#10;Qs8X5pZlpOYePHjoyvWLo8cPHz5kVFpa2uXIy4GBA4IGDmBo5dHQozevp6sUygvnInb+s9PGiV6w&#10;cIG3eycwvh/cdzDnVhGj5YVfuLJ18xaFvvi1JS872XuEnT2bnHRLXqqNuZoYe/VGSlJq3NW49Nyk&#10;JUuW9/br29G9Uwc3r+KSoothkQ+NGCWV2laZi6tXdFR2hQV3ZX03CMYAN3tHqVYU94jR3YgAIsAh&#10;cDdigGVnVk0J8BIK/aYsO5rKfUQrE3YsY88JjY7LysQdL8AZr4AX9nGVEjZzNarPNPDAYvRpJm82&#10;HN1siag6eqYe5ZT0CqjlXU1cco9GrJ3iJ/SbuSFalsppPm7Z0So37jqioMX7+wAHPwLD2ghDfgtZ&#10;xNq5HApTlu1IYE+y+u9YNc6rlt+xMnoDWxU63LeBcxg39eOufq9M2PzKcOjGK2DuhmhDPw0AZ2Zy&#10;QKsXiASh1wv7DAPKra267Oj7bBXT0dTpxdxcmChdqx+jn3OTZLezh1cc7gOIgGVRdtjqviHwAK6h&#10;e6QSuDWrtBSx4UJEqgAIMCRVUqvUjFqtqaik9RB+C+91iRT/TxVzQQXmVcaapoMlwmFCvRWjUxNP&#10;Z1qoZRi5AiqThwR4hVTSkMmKYUoUitvZyT4dvLxdnSC8VcTj2Vlb+3b1LirOElCCxyZNFTgptx7Y&#10;+OO2lUfOhvQM9Bk+bLidrSNfrLt2I3z7rt8371hPjpD1p8OOQVztxIlTfHq5HAj7+5vfP9/+7zpH&#10;T8kjY0Y62Tj5e/s/9uijFZr8nzat/nT1h3tPhgwc3mvS+AkOto5ioZDmaSkBuP1CSK3Axdk7eOSI&#10;/LK0G4nRar1eKBGUygqzilI8Ojq6OLtC5io4vLy7dPTxyMhJzS8sKC4qzsxPc/dy6dDBk93ZmOfo&#10;4Nqla+f80oKcnMJxoyYEPdTnwNndyz9687PvPy7UZkx5bFInr67OUudxY8dIHNQ/bPj6vc/f2fbP&#10;Hx4dHCc8PBGyXpHfBSjYQ1gFNu2Hho0YNCRg139bl36w7IvvP8+S3X7iicd9PbrZ2UjHjZnUZ2jP&#10;jTt+e3XJ6598+lFccsSkxyf07TkI4NUKVFGRkd+s/vr/vvl01Xefb/hzzcnzoVIXaacOXkLiai2y&#10;tbHv3btbbkFyfPxlo3t2zbVk2V1mfj1iFmgLfcot80THVogAInC/ELjjr+T987y5CF2WpkWvfeFo&#10;v41xmRpNys/9Niwnp5RnPpu6v993YXBOU+W4HLElwvc7qBX2tmzW2jOEuPnPP0haaeJ+dv+cO1Oj&#10;fBBcX6BxxI4Yf4OoV3eyUciNiGLl1tUzYudUyTtEhcy4ut7VZxLFzx5M0RyYsG9W8OfUR1At9MnE&#10;D3ZGmxdFzu7cnzsbWhRs7LdlFUsso9dOWaZcxKIQ9V2//VM/MwwyYkfaqN2ZNfzHZUeXvRo9+wAB&#10;cWOPxB31h1ZDxW+oJdCNJjNsUeqra+vWrIGbmclJ3Tx3We7s3SBBk7nxMfAuh7KhWvX3d6SSM9IJ&#10;X50nVTShs88YTpldN3XnoqqauX64a02VfccLFQUgApYjgDHA9+sbyuJ+LZ/s1t4SCBls26MD4goE&#10;GDgem6oJAoBJFDBE1VI6AT+J4m9W6M8qtRV6xo7Pm2IrGSfkCdU6AQ2MmXBe2LlIr1GrKsr1pXIS&#10;z6rRMwoNnLezspo0fsTDk8aIhKxkNlPUgAED5z31uJun66D+gxa99PzzLz4586lHnl8094mnnwDr&#10;pdTOYfKUh196bd6CRU/Mf3EWHK+9Nnfa4xOkUge/Tn7PLZy/6KV5jz/xyDPPP7Fg0TO9uveEvFHA&#10;Y4cPHf7Sa8/Pnv/otCcffn3pC0/Nne/t2ZVH87t17Tx99lQvXx+G0FfCbwcMClrw/FM+3Tv0Cuw6&#10;a/a0bgE+05545OEJYyEtFqehRGQ15dFpEx6dCE7YNlZWj02dMm78GLGVhLsKHsxDhwXPmDXDzcPd&#10;xdFjzsynF7/+3COPD3/8yYdffeWlhwaPgnzOAr4gsE/g4pcXPTn30bEPD3jmxRkLnlvg07ErNO/U&#10;yXvW7Cl+/j7w3t3N66k58xa8/vSIh4MenT3+taUvjXpoLOTAAoi8OnR6/pkF8xfOGjyi+yNTB7/6&#10;xouTJj0qElpZ21iNenjE3EUzZs2fOOPZCdPnjh8xYfDQkf2mPDpRxJewnudk16UePfwmTB1jbUes&#10;s3WXp2X3SH3LnP4lMovQesh+hq+IACKACLRRBBIunft20cw7+LoHC9+r1M9sXC5bUjeP67bwbLVA&#10;CEF9h3o/KGJ2lAmpZBt9t/tJX6hnFCBL2Lfhm7VHU/MSzyYO2ZZRLRIqgbXwzChTimhsZdp//aKo&#10;Wlqa1XOR7JXgtdKPPl7y2BAPwzejYRwm3cPbfaM0X5Fg56qzZodsorChnvvmcWt9D64exYlWnlnm&#10;F/Fs5jseJlAYUYOLU1KXnJhP8AFVd8xcTiA2HYRhqI8lLrMb/2M12hCO3RBuZjSdnTpzlXTjuglS&#10;oxCTEZrgnntmw2drdyTmpp29lEbm1CTa24iOubmoUlq5w0w/hjmtI7vOdN/BAsWmiECLILD81129&#10;ho7CZ8JWhMDiIM8WmfrWJkRP6TVgs4X/tMS1Gbb31ejkGlpRSV0+X/77On5sTLKOAvZ7XKGF7YZs&#10;+PzJDlbP8rTdNToIcyWbJIELNHA+KxFj70CNHCN8ZiHPtzPHumghTyfkK2i1QCyWAJXm8kszjAJ6&#10;UilgryCxUKLWqiv0Kq1WIxaK7RykQlqo12sr5ZVaLWy8BGmooYlAxBfyRWLgpSBBR+nKyyrkKpUI&#10;fK7tHayE5CTXm1ItL6sog0hlW2uIMrYH9gvN1SqlUgcpl61FfBEXmqzWqxTySmCJApFAryVDgO2J&#10;4KpIIDGmdFaoFCq10kpizQexSoUAlIPeOX4J38eQdkqtkAitJGIJbPJULpeVVZTD9sWO9k7WVkZH&#10;egb0KSkpUiqV1nY2jvbOIJ/0rgZ/5woYjZXYBv7U6bXF5UUVZeWQNdrJ0claBOFhXC+Aq6aopKi8&#10;rAzSTTs6OdnYAJ0VQHeyymK5vALSTXPKkN2OtHprG+jCxYiwSi3Pzc0GfJykcLI6TzXXZH1UtgVc&#10;9aWBHcyubbQAowUYEUAE2gUCLf7t/uKBAkO+Ki4vFmwv4OAgrdNNTY4JfrAvRPT7aPfug3FR26bd&#10;kU5NFVVbT+mEdXHbn5XGfDBl3NqGnInrDoWqLapx/SUSSTXLrgkFfBsraxjAlbIG5PX7LrIa7Rrs&#10;12yjOpOTlwaq1KpaZ4TRa2duEC/6effuEylhXzY+ODM1ZOb6YevduWyLFMJGiECzELDMxoKt7iMC&#10;zZrfNlQZkj/rKAGj5+m1jBZILeQuBhdo4sZcoWRKK25qmL8U+lCltlSvh52FHnGwflZId4WkVyz7&#10;JThAxmM9o1UTggs21uqIU0JdeZDx2N7azponMp6HN9ZCoYOdg53ICrYMshVKOtg5ezt1cLNzkmgp&#10;vkYN9lNHB6mrs7ubswe8ujq7Okgdba3tgAcCaxXxrZ0dPb09Oru7eFmL7GgaLNDEtAumZYnI1s3J&#10;09PVx97GCeyoHF8Fqmlv7Sjmi430VcQTO9g62Vo5SPiQIMsehNhJpGIhuHVXE0UrsZUUMlwJIbJZ&#10;ZGvnIBFZG5uDTIlIIrV1BPYL74FHS+1cfDp0huBbE/ZLcJGIbDq4+3Tu1N3dqSPHfok+IrGDvTPH&#10;fklznsDVwb2zt58XNBcBeTZwbNbSLIKA5C6de/h4dwUGDeyX687Z3s3bo0sHF2/u6Ojm4+Xp6+QA&#10;/tuGtvBGIrbx7dTN2dGtLvsFIZbdZfWtecwCzd0F+IoIIAJtGYHqD+cW+v737ffYpc82nJGZiJMO&#10;eazH5x/sSG0wQDU18ZJHjx6+Uqky4ej+Ju6mVI/KTRJlRk8iTuo/YdF3S3rsuJTadDzqEVVbAFSL&#10;eH8th4wsYfPaiGdHBtbTibTHEMmGDVyEce7RnTu53f88fIdE7GSjqmVVGEn6jeq36ptGoK3uxIym&#10;gSOfNWpV75BleQmqTr6+HlKp7Oi+fU1HxqRmvf20gGyLFMJGiEBzEcAnotaFQHPnt43Uh+161DxK&#10;wyN79BCSZ8jgTEiwvPKmUhGi1B9VaGQ6sP3yxtnbLBDzejBq2KvWdPikDY+YgvXycr280uB0C/+A&#10;cRKKSqNXw+5ENVroyY69QJ3A0VoLmwszKgXYZRlIy6yB+jq9EiKL4RIkQYYD2sJOTFUJkas2zm0j&#10;+N+nYVh2b5pVFi3AFv6iYNnvENgKEUAE7hcCLfxxHbho25LcVUFswqThL7ARpNIJq3eN2j+VJFHy&#10;G74h2myHgbO/7LQFwnz9XjgrHXVnuyk1TVRdPaPXckm4gncG/vysfzNgMTNkc60Dl2z/OHdVMMmy&#10;Fbw85tmNDWzj5Dv/54+VawEOr3GrqFHPduLEDZm9sTZG0se+2z2Eg9YrYMqqGj88mNHBjKacVmS+&#10;vAJeMWb1qtlWOmrRosQXXFlt+o1qBjKmDLieflpCtmUaYStEoBkIcDTifn1KY78WINCM2W0LVTli&#10;qYFYXw0kwNJC4iuenhFo1Trgq4CeWq+JKy3YlVd8WM3I+EKw/Y62t15ozfdXQ74sdlPg2iCQIFBG&#10;KadUKnKJ83ZWgTQILyZ/svXJPUFBeq3KPKo0gZFd12ec1qefIkfOaSbnDJN7him9zsgyKbWCUYMN&#10;miskYzHwZE5hs0GtbWFC7uEYLLg7avzgUVNV+rfLlnhUt6LoCAv8xXF0iAAi0MYQuBFx9v9evJMY&#10;4Hv4Gd9eu6odZt1eccBxIwL3EYF3ftvdG2OAW1UujIUDzIc43sdVdDe7Bj4JZlXwXoaMxOQV3uog&#10;NFepFqmVepp/83bqnz+uCt21t1AoBufg4RL+YlthoFKh1ujU4PurUgJd1nG5hEkYKhsG7Giv7dNP&#10;/NQC/rChhmBUkCrm0xLijQzhvIxcppHl84pvUfIUSpsPUa5MWYGB0IIzNOdgZuXCs/agPfpR1t40&#10;HLYOpIIQKJsRDHvW4RmL5Qj8fiXHAk73Qv+q3C01e0YLMP7SiQggAu0CAcs/dLElIoAIIALtAwFw&#10;7kQLcOtCoH0sTOMoYYUSGgnsRSAgaZRoSstjtHyI7KXo/NyS/fvPHDsbWSSA5M28XnbCF9wkgeDH&#10;DAHCkPcZbL0i8gLNyRZIrIWXzfys0YJFubyMZtRwUHo1D95QalqpoOT5+sx43Y3dmmubtYnb9DcP&#10;MFnhVHYkXZnGlN4mR+FNSpZClaZQORf1t/7TxW9nkjfrrh/SpV9giosIVQcCbTAFE69p9jCT37id&#10;TaKFw21ZCzCP2zgaXxEBRAARaMMItHgMsIWf39gMEUAEEIEHGwF8JmxdCDzYq6nFtSO/ToDhFxI/&#10;wytsLgt5rCD9Mp/WlVcojh09tevvzcVFebAjT1cBNdPbcSAPdq5VQ8ommFOBTsvwBVrynuFXHcCC&#10;SNIrtYrSqMGdGg4uKRCj0OlLMzS3zmli/9En7ROWRPA0eRSPoQVCnljME4l4sE8vvBdCaioRXwwn&#10;RXpQqSBFn3ZOe3uH7vrvupQT8CejMmYFUUHiR4pSIAe2eE1Y9oxaX3eETrMS8RURQAQQgbaMgMWf&#10;udjw3iDg8eTuxrM73xtVsBdEoL0igE+DrQ6BdrZUuRhgWquF3Y/AlZlPtkGitXJaG3756vadW/Ny&#10;k3kSK2cBf4aL3SN6nSq3Qq/WQb4qSqunIaqXz6dEfB7DCGlywP5CAorhabUieRlTUUJrVLDbD8FT&#10;p2Eqk3WZB3Q3D9DlYRRPRcM+w2yyZUYHZmfySsP2QQLYsQhOwl7CfIZh3Ztp8oavz6eKb+jSduhv&#10;/slkhzNlMnCaNgkGJnbhdjZrLTNcy+7N+gkwmOcJ+8VXRAARQATaMgIt8wGMUhABRAARaLsI4NNg&#10;q0Og7S5G05EB7wUXYpJgmWGIFzMfmCajgd1lKdgHSUNfj0vZuiMkJSlWYGUj5fOneThNdrG1zy7W&#10;UIxGyGMkfEYiIHxXowaeCrwVwoD1DOzNC69kT1twhObJKxigymAP1mn0JQn629vBhEursmi+AFgu&#10;ZH5mkz/DLkUQ9QthxBrYeok7CLOlgSGreQIGDr6Y4UsogRXsJZxHZ53UJW7TJV9gKsoNHtdECJgd&#10;YTjIgZu9ci27N9ECjFZuRAARaL8INPuDFhsgAogAItAOEUB/wNaGQPtYpMAzwYUYbKfg8EyrVOAC&#10;DXZcvhqSPmupzPSivSEHI8+fh81mYWPgAVKb+W42jqX5OpVKIhGJRWDlZUN+GUI9wZLLCPjEJEw2&#10;MgImSv6EdNJMqYIqkUM+aL0sRZu6W58TD0QXLLqwIzBPIGIo2BBYCLxbrwIGruYJKR4EGQsEPCEI&#10;FxHzL9QlJwlHY3Q0xCYzWiGlE9PFyfrMPfq0y0x5OWsHJpvismMxbo/UPiawJUbZ4hZgjAFGBBAB&#10;RKCtI9ASH74oAxFABBCBto2AZVF22Oo+ItC2F2TV6EjoL9h+Ie4XmCybWlmvZ1Q8nqastOjEsaNH&#10;D+7QqeVwrrO99ZxObi4ylTangq3FprqClFnswdA8SHcFccFiHjBaBl6FwEqVal1FhUZezuhUjDpZ&#10;m7pLl3tNz4ggEzTwXq2K1gJdZQuEHFO0Tqfka5U8rVKnVUH2aS0DKulEWgVfq+CxB0UOJaVVabSw&#10;c5Ke4lXG61L+Ym5dolRyMEiz7JcjwGgEbt7itewuQwtw+7V9YYw3IoAINLAXXPM+gLE2IoAIIAJt&#10;FwFICYTfF60Lgba7GE1HBp7LIr1eAJv1ajR6sM3qwPtYK9Co6Cvhcf9s2S0ryKP0OidHp4ljHh7Z&#10;wY2W5YvEQuJ1rGG9moUi7iD+zODnTOI+4RqX7opY/OGdSKXQldzSZ5/U5USzV7kk0axtgFTkyKqQ&#10;osTE1Ft9iHSQPItszATGX+DMcIlHZFZRbjbGVKQvuK7P/VdfkAjas77Q4AgNTBh0Qw7cjPXb4hbg&#10;thz1Z5m/OLZCBBCBtodAMz5lsSoigAggAu0Sgbb3yd/mR9Q+1qmOYVQ0rRESVgteyGowxtIMdSsl&#10;c+8/+1LTr9FCkZVIOPHhcYunTxGoydZDhLxaCWgRMGeGUoNpFw4lxAALxUIK/JZNCvGMhh2By3N0&#10;lce0GbGEZcGWSdUb+HIclXBhNpGVqOo997s6R6TZw9AESLKIB9swicnBsWyhjYgujlfEHdIVAVGH&#10;JlAHLgAHRjtwM9avZfdyfR1gFmi0DCMCiEDbR6AZH7FYFRFABBCBdotAa4uAbV3W2ruhbftYqny9&#10;XlgV+itUsVZUeUHJoYPHToYdBWsrJRD07NNz3uxHrK35KnkFR0y5VwN/Je+AQFEalQYifk1Bg5xa&#10;DDhCa1X6ohQGskALxbRIbLAPV9eDM3DYVp3g/jRyYGM9AxlmWbRpIbqIS05QBRGUBhyhwWTMxQBj&#10;RuhmrN8WtwC39dg/3OUYEUAEEAH0gW7GtwxWRQQQgXaKgGVRdtjqPiLQPlYqRyyhECsgpaZVZepL&#10;5yP3/rtLLpdp9DrXTp5PPb+gd9dAfUklV431bGYtwWDOFYognJfjrEKOEVcbeIGZMrSyUlWcq47W&#10;UXoJo+SRA2KAqxyh2V65FFxwVAUEE31AnvliyLrF5t7iClGaVlAFFxhZJgMO3CQYGDgwZwrG0iQE&#10;LLvL6hONFuC2b/u6G784okxEoNUh0KTPV6yECCACiEA7RsAyGwu2uo8ItI/VajTlMpDKSiyiU9LT&#10;/z60Pyv/tthaIraznRA8YfzgMRDSCaZcKCzjhAxXQti/VyAQ6tUqFY+lsMQYUBX9WwUcodQavTir&#10;ggJaSrynwSQMhFcDntNVVaAJR5/B/xkO+JNLZAWHefqqgzzVkAdLaRrkC7swSZi8GKYgQV9eDk7X&#10;rAs0GKshEhhLkxCw7C6rnwDjDsCIACKACLQDBJr0+YqVEAFEABFoxwhYFmWHre4jAu1htTIMZzKF&#10;AhmwdLKSkuOhoefPnRFrdcBdAwf2mjd/mo29nYLil0JKZkiWxZl4eXxaJNKBpU8iIRmwwBIslBgo&#10;q9EyCyK5XFlQgSNY1cUY7gunOF9lzggMlTgmbGoBrpHOytQCbNgBmDhg03qlQl9wkVYXVJmX0QLc&#10;jPVr2V1WPwHGeA9EABFABNo6As34iMWqiAAigAi0WwTa+ndBq/NdatTq1eaXKphlwWUY0iezI+Wp&#10;NYIrlxOO/vefUlOhE1HOXm6zn57Zw6877L8roGgHrVpcWablwTZHhNACDwbiCV7QsJmvUCQBDkyJ&#10;IAkWZMaqKmxGaFLAYlyD/AI1lTAMZ/gF2syRYTjJqQFsnPPK5irULpz/NRwkQTQxSUOmLXLwhUJt&#10;QT5TUELp2PTUhqPNz2HLDLDRe8Hs3V0/AeZyfOMrIoAIIAJtGIGW+fhFKYgAIoAItGUE8Gmw1SHQ&#10;lpcjOzadTqchaatgZnQ0T5+dkXtg37HkW7cgIzRtJRjx8KhxQ8fzlToBo6W0GqasTKdiNzqieaY2&#10;WR3NaGlKQ1gosNcaSbC4SEgtl5CZM9cCKVbrGEiXZTD5GqN/OSs01IHKnAs0XIKTpim3jN7abFWG&#10;0hJPag1Fq+DQaTVURR6jzWcTSkMxZsNq89PYAgO07N6sr2P6n+sFVVm8Obd4fEUE6iBQGHl+75Zj&#10;e0/E3y6gPAcOCp7z8DPT+3e8fOxEwCOT3WuuGdml97sdHBz16fROpueTfnf94Ptai9C726Dhg555&#10;/ZFx3W0opuTQ/EVvH67//pj05pnNw12M69N8LyY9luWH7dm7Y0f0ycsFlJvnoDGjZy8YPW6gfG9I&#10;5Tjx3lEvRdbo6cMvr7/R3bDyZflhe/fuCGEbQvHuNnbs8OkvjR7nZ8PeHTX0dJ7+5t8bhnfktLr8&#10;b+9JfxnEgsAl3Y13U8wPTzz9hWmHT/+V/3g/0irpd7cqWEx1qMI/6+S/P39zfN/lAs+Bo5/56Okn&#10;B2QfPuI5fbpjzNpaAmuMZunhfxYONLmX85IOhRzfGRIdmSKjKNe+kwKnL3pierDmxA/Jg98YTu1Z&#10;ZR6NvPOvB6w5yQme9Oa6gWteqTEEauyGDQvTF5mMy/fdk988G1DjM0R1YfvD0/cWGbV788mxa3YY&#10;ZBpOPr1uQ/Iri2pOh8looJcfp1Oma6MBzP+iPqiJc63lpNFwX11YEAFEABFABMwj8NmmvX0fGoVP&#10;g60IgVm9XNr2atZqtWq1mgdGXYqRy+V79+z/duW3heWFPErbu0+Pjz/84KF+AzVyDQUVykqZw/vU&#10;W/8U56QzfAEjEGjUQDspoMKG/YjAggzBt7ARERBToMGcwzNYaPl8pasDM8hVNKgjTcvI8xnHhHnk&#10;DSHIYmEt92iT6F5Iu2XNUGBcNhbOWdoQbMwHoi5gM1DDKT38y6N6Pkl3ncmzd6H5cNKeompsy9S2&#10;Z/NORrcrvtACljqrl6vZTmHCcB9gRKAhBAoOvfbKqMlrtuT1/+TIX9fzd4UeWbp0oHzn/BcHzIlm&#10;0wmwv51VvWYfPr6Pit96JLXm+R4vFuy6GPIwuwYHfRu363r65r9fsrkV8teS4W++dVDGfq50m715&#10;3ZX8XfEFXy01rNW5fxfsup7/1/HND/cgH0SN9mLQpPzy3gXDXn3pnVSXRe+EZ+y6Hrd287fBLlG/&#10;TXV787N82nXGu9fzf/jkIa6Ph39N3hX/Rg9OW1XS6Q/GvvrS26kuL71zkWiy68q/s7sk713y0Jsv&#10;bUhVkTpOkzfvis/4YDbbuGjvmrfWJrPnaWrgjPiCzWvnP/xjyq7rS3qYYhL4xl/H1g4yjGngov/y&#10;ZwQaxtJjYf7mH+dTfT/8NLxKh2ok9655ak5kl4++JZjvnet/7bepPitOsH31W7IrPsWgA7DTMwQl&#10;0PaviyffnA3U12RGsk5seCrgg7c3U5N//IbF9pdNax+xP/zDw66vvn2Z1KwXDffgH/N3Hfhm9Mcn&#10;/4rfEjzKtMeHFh0o2PXjdKfAN3ZdT65Sg0r9/d94yHFo0rs87FB01ccOi/MHT7Aye3NQzA7ZHF8w&#10;Y9T0d+MLfvjYMB3cjLPIR326dKyUldZkzCnp8M+/CicSfvt2EtfJoG/iiLSLhx4Bbo4FEUAEEAFE&#10;oDEEanynm36X4fsHEoHG5rN1XwfzLxBgAB4IKc3wkq6n7t97qECWw6M19o52Ux6f2r/PAK1apyfO&#10;zRRfpeAVF4qUlWRXI71Gp1EB44R0U7DLkYbRafV6wn5pGsKI1Vo97BZsOCieRsfQFQrSAy0iBlx4&#10;B8+3YoYWMjwRBa+swRZ+Qzc9gJDDAee5V9NL8KfRJqzWa9V6lZalvnyilEKpLC7Tq7WMUsWQBFjQ&#10;ECzJ3K5IWBpCwDLGWp9EzAKNWaAbQkB24sX3395RQE1aGrJzxmAfMctUxQ59Rvxvx7tLB9b1tk89&#10;sSEa1lrC2guRqtpXHRzc2GXInrey7ffSvBcJKZEd/vbCDTgz/PFlk90lRL5pDgLyu1vHyc+8NtxU&#10;WkO9qOP+XTRpe2SB78LDn62Y0cUeJIJMifuQxe9t3jDcheudtrFz4G4JN3tpleTS6JWP/7w3g+r7&#10;xUsrHu/iwGoi6TRg2YbnxlKysA+//GAv2IQ5abYdJw2fxI4m9otV1ecpW1dvNxdoybY1eRV7PfW8&#10;gZJd3rnusMx4VX352G/5S797I8C+9iyknlh7vmjshMnDbdkenVj9B7NpHVjJDrYdDTe1sS92Xj56&#10;3FhHFfXvW3OOx1Ld3tv8+pNBThy2EmmXyV9+FsJBYZBmDg22FzuHjvZuZKu7Gj062NgZtZXadlz0&#10;+EIWiqIfT4WVmoy69PrtgKkGHmqCs52DDad4RwfYUI+rb2NvmA6yPDjcJJ0CXvxmXhfjeJuCueTx&#10;ZYt7VCHJdWKI73AYNHTGAvxiQQQQAUQAEWgYgaqYuNrfYnW/1/DMA4LA3V3SYCYFT2A1e6g0Gsin&#10;TKnUFOyWq1Zr1GoVmGZJUalVeq5O3QOak3hXSwrr/KxhUzPreTxNYVH+iVOhl2MigZ/C3r9DhvSf&#10;8MgEgZCv1xLCChSZp9PSKhVfp+UR2y1PLxBC2ivoGH5KB/qppxl4MFUzQEiBCwMhpfWQlQoOioY/&#10;IQ8WW6WEM9WSoqX1WvCcBoYLAmAIcABNhYN7z/lFwxsgwCCee8NdgoNLkQWvAkbP1+tAhJbiqWih&#10;jtHqeMoCnr6CFoCORD1MBN3ExWHZHVefcPKTCcYAIwLmESg7sfPTvTKKki5bMqJjrXUi6fHkkt61&#10;osdV58/vKGVtfvn/nrisqRtbbiAlhphzRxdv9kRcUnae0+SXhjoYzhsXK0eGQTfbcS+NcKuKVG+w&#10;l9Qdb2+PBQGTZjwbxDI3k/h2r8dnLJQQ2seer9LFUEcTs2nbTojKoAY/O71LDc3dhzy7CM7LDn94&#10;LFJZ1Xbg1K83z+tLZMgOL/r+9yiSD4FrVaVzrTvLfcrbzxnqv33QIEeZtOXt5Plf1MGWDVFRx1HU&#10;yW2r/04tq5LsNWnquOoRVaPE9ltw+PPzBcAbhz/zYhCriTJpKwfFnBnT+9Se346PP7Osm6mGtdAw&#10;ux5q9cjVoWi3wZOW+LLXTp84LzfikH0oueNY4h7Olrp9kZMmOFdXg/Mxn/8bA1d9xi573Kl6vhrD&#10;PPClR3vWiw/daUp9H4J4HhFABBABRKAp3wL4xPgAInBXl65Gp1PrwMIKrzq1HvioTg//cH9DgTOG&#10;f8G0aThtqGz4E9I0E7pqgZLV7JcksqLVKib6cuzR40cqyiuBUHt6eU59dKpvh056uYbjRWAEBiKs&#10;Vyn0YB0mBmOgtrCvL7Gssg9m5Dd/4LiExYLB2GCiMD4zsKmwZCqGsWYY9hd5yKlFapNXRs3TqXh6&#10;YM8kEzVJxsWmtALSDMKrn/tYbsw99BB1qggzkHEBTySgaT5YgHk8ocBaxKeVNKOhBXwYWZVPL7ct&#10;MJaGELDs7qtPIlqAG7J/1rLjWfbbQ+ttJTu/+Rj421NUcL8AM6NwmDJtsrvpeU3s4dQXN7wwnV1s&#10;W0OiCXOr8SuycRVy50sLM9gzAT061pBjZKcsR6r9O3SDvURd/R08e8HzdXIPVzNtu8xf7F8ls0oZ&#10;g/zsyA2p5JRb9y4edey3QYPJJY7VV+kjDpq5ekMwG3qTtHr+T4czDJ+w5nRmR9Fn4vKXpJyc3/4t&#10;gDNZ/+6MfOmFyT5mV4i3/3yoLDu8ZPnQ3q+/+NbRsBQ5JekzY4ZTtfzqm5ouPHlsSzIZcLVt+cr5&#10;1UChAYqHDNbsmki6P/7RCLfq+rXQMMqpIbOKzdael16THw1mBezdfCnbILPgUn6PEQTJupINZ2ro&#10;Y1KvPOXUlhDuN4rayDQH87q9VPeB7xABRAARQATMIdB6n1jareZ3aSGD6RVMuzrYVYgYRoEJEjJI&#10;zKa6qoP9ijYWtg5hizUOMKPC/kWQ+omT1qApGK5CHajJFfB85uJvYYB8vqAwt+DksdDk5EShgGdj&#10;Ixw5Ojh46AieUgcGXO5BBdI464D1KpXgWgyGW9g3idJqwfjMPYcYiCYIVMMAqp5NjPmqSForhlGC&#10;J7Q1ZNZiIGEVWGt5SuDdpDEk1QIKT1JHQ0MQyKbTYg8uA1aVyZgzdHPCwXBMDhiCHgznKjX8cACh&#10;xmQoQgHYr6vsMNCECxXm3mBpCAHL7vH6JGIMMNwHGANsHoGCLENWKkexVRNQKov+t3Ti+EF9xs1h&#10;V1vI0ZPACWtKNnw2EMzlMb9u/Z0wtO7LvpnYq9YsVJOXOv022EthRjLL2Cl72Ca9wZmtuiGq5Odm&#10;xRDzL0UNdHepgwZEgHD1s/LlpiPq+PiSnz7qTi7khy1/cU8M+XmQvT/Nv4oHv73kSdZbOOyLA5eS&#10;Lq3eMWDZHEL9zdW3HfnxWySXFRGeFbb510XD5o1/9ugNhYl8TqfDq0e6Pj7yyT1gMjWVU5bHJvEC&#10;KCSiRld4bTSM+teK8TY3L+RT3HvoHG7STx4IjWU1jL1UOGiAPdlRnismuhld3E1RMlTb9pTr40OG&#10;/Xg4v14km4h5nX6rjf5Vl/BfRAARQAQQgToI4BNRK0OgZdcw0E6OfwIdVWlVasiGTOsgvTJ8r/N5&#10;fD6YMMFsyaPB9mtkqtwbRg8UmPh11TjAzVivB5kQyMtF89ZqZfonqcbW4azKHPvl3isqlRHhUWfP&#10;nQFBtJDy69l16uRHHe1cIFEzS2YJkeUxOoFOQWmUoBnRgbWuAnMFR2hCbFU6Qn3VehpYMnkkIRZf&#10;FQ1mXb2K0at5DCMiFkEerYdUWkBPSaoqMALTGq1ArRWqtQKVlg+JNCGWmNEwkGzacBDv7OpisOey&#10;RJazDINeWog+1qk0WiW8MpARmvhCV3PdqmqGJi07mW1NWhOYiJkn6vpQQAswWoDrR6CaRTQBpaxD&#10;R+yfGmBP2Y58agZrF7367/n8OvZbOB+xvPf0nq5zX9uk6Tf/5d+ufLJoUFWUaVUvDfTbWC/Ghd6o&#10;9d5AzKo0FFVt5GbuFyaTjzeufpV9Uhz4xlvfPS4l1y9vfe2Dq0Xm7JbVlkzpwEUf9SeV8/9bPv0/&#10;/y9Y5l8ftg593jq6acsXwZ250Gmg34fXL1oSAX7OBh24s5PeOlf4z7kdj/rXklNH5zpzYTrSWmhU&#10;a2Vqia1/XmxHGCb99u974yDnYsIFTeBALmK8ruTqc8axV516NqRw36VTLxNP7zrINBPzur3U9yGI&#10;5xEBRAARQATq/RZo8LvDMpsMtmpBBFpw6XIEFV6hgFg++OjqeZWV6sL80sz0vPTUHDiyM4tkheUq&#10;SOAEmabIDr2EsnIF2gLdraUPIaJ6WgsHBfRTr9RqlRoIwmUpseEAEeQAeaQyMMwqHTixYMxNu5V1&#10;9OjJtOx0Pl9nYysZO35c74D+lUotmGiVFDnkFA1prgSVMl2pjGSb0jNqDeij02h15A3opiXviZ82&#10;hAGDUzN7gKc0d5D3wIgh3jlLq9KXKfU8pZ7S8inYW0kv1OgEEAkNegDLB94LBLj6YI26rP2Z3fCI&#10;NQvDK/hiE5ZrNOkSgg7j0xIzL/yuAD8WkIvkutEGDTJMiXELzmrbEWXZXVPf+DEGuEZ0omX+5W21&#10;lUhsyJxbojbEvjYw0tsnNnUZD5wH8uYNHzaf5WyXfr1EsltVI8ytwiGrr+9PKNx/Pvyrn7+bNNLH&#10;rmYsKFe/ijbVnp1GepE4OHIty+FXwUZmtroTUtPdPZAb7OX8who6E31YFxgo0kAf1gO5hmSPKT9+&#10;sJw11RZu/mHFr2ygSR0JxjNej896lpVVmD9gSJ/aUcp12kLuq3cOx2/e8eOjg1lIC/8Ni80zyjei&#10;JHYdN21RN/izWjdxFRTcfu2c5JgfHvN3MT2+OmSQVhONajk1ZNY/LxB7PJJNaUYVhlyNKY07Rw0Y&#10;IuH0rCvZbF/VM27fZ9KiJbX6tQDz2r1UK4LvEAFEABFABMwj0FafZ9rwuFpqKXMMlv3yJeZeuVKb&#10;dSs/6lzcoT2h2//Yue7HDT+sWffDDz+vX/f75j/+2vvPgfNnIm4mplVWqCCuFezCpkyYEwVUFlJV&#10;wUFSSIEpmFhXeXDo4KCIGRQosRYspGQ/IiDc7AGcmCXg1Tyc0VdUKC6GR0REXtCzAby9e/YYN+Zh&#10;vkio0moVNE/Bsl8lQynUakVJubZCrgUbK80Dh2vCftUavRLSYhEbL7BcyAotZ/QK9lACeweJcABb&#10;1VFKcPfWUapMppxiiB2ZHFoVw9Nq4CAWY9a0XbcAYGQorJM4ob7Gg0ttBTsg0QIBD9JxCcDiqIW9&#10;mXRKWsvY6mkJwML6VXPPSRwBxjDghpazZXdxfRLRAtwE22a9Nro23rbrkKfI9kOQpSohubHfXS5f&#10;3XB597Ne03q4TPN3efs7zp04bteh8yz7qrbmcQuxYWlGBlzHOtpYL/ZBQ+dw3Ps8mzuqIXtsLU26&#10;Dp7TmZzKT7wN/rc12mqyLkeQSwGPDTbEQnMaVsm38l/029uTSb+ywtpt6+ggEVXtDNSwjTpxww+J&#10;Vfo7BT61aOtRrguypx1nWTVwS8MYPaZ8PMoQ05uRGJ1HQ95jDooTlwvI7kRsq8A3/ku89QHnrUwN&#10;f+Vw0YdTDNHX3KnKWoipVCJXqVHPWj1y5w1AUFTX8YsHsADu3vxahOuUrsardWac64trbMTHcM6g&#10;58dP9OeuqhKjr5mOt+mY1+3FcAb/QQQQAUQAEagHAaN/U8PfUHj1wUGgRdYyR1/JNzOPVmt0abez&#10;jh8+tfG3P9f88OPatd///Oua37f//EfIz5u2/7pp6y/rNvy4evX3332z+qcf1+/auf9q1PXSUiCh&#10;pBhdo0FaaVlpTnZBTmZhXm5hQU5hYVZhARyZhWX5MrUCrLM00E4wyYKZtvrQQpYtEqMLxmUuDhgy&#10;TaVmpIWePpZTmAmE2l7qNHbc6K6+3VQKeLJhH4XAvqzX8iC3slojl6sgaBkagTmZ46tQgVhjGZbo&#10;sgfpVA/9kjfkPdBueANO3QylLlMoJSUqWqAlh1ChFco1Ajg0GkgvzYPNmNjNgY02WwI8ZxnWsQfk&#10;uIL9hhlI+0xoLRzEPZoQfwH7E4GAKASa0bArsY0zwydbB7M7AHMZwkCskQy3yJS2QSGNMRHzz/z1&#10;AYExwGb8xS3zMm+DrXrOf3ERMevd3rD2XGbtqBjNjV9OJBjQ00TsSXzr6oHEwgNJRezr1TdHkCUn&#10;+21PXHk1wkbi0xhWVcuVfHpV99uEXqRBL34xlLQO2RVyGT6N2LvF+Jpx5e9QWdWZqj6qrvZ67lXW&#10;kBvx7wnWc7u6VcTmX+G8dM5Hk/obY6E55mas02nUyi3z+7Eia+psbqTmR1cnXvrz3QfTTHrx7vtw&#10;EOTo8iaMlOuXK3XmJfrPJBqyT9kHLfpyBPFF/3V/qKkce0fD/kkOtnaGtk5dg1nyT2VlmdZk8iMv&#10;23YkjswN9UiYOCvHa9Kkx1kpJ1RdBnsbWlV/8NSN+K2huaFiLfQyD8Zluxt7bxbmhsVWhU8NY3Qb&#10;/F7AISECiAAi0CIItLII2JrfC+3xie4OZ90YmgsUGAieolIdcyV+y+at69au3f735jMXDmWWpjh6&#10;Wfd/qNfw8UHDRvXz691R4sDkyVIvxVzY89/OX6De2jX79vyXdjML9ruldTwuXxaYfnNysv/bu3/9&#10;z7//9vPGjb9s/H3dxo3rNm746bej+4+V5BUBTQT2CY7L4DUMWZsNhyE9M+SugrxR4LysLa2ovBwZ&#10;EXvlEsTnQiqsvn0DgkeOEMDuQWBEJnZZKHqeDh73CG0Gk65WodDqdRC8TLIw68HvmKW7egrsu/Cq&#10;A6sfH/YeooWOYo2LrdZw2OncHDTO9mVabaU4C9qpKJ0S8knTAiVPqOYJNDSf0GDIBU3ioclhZMIa&#10;2LIDYonZg1ie2YNhYHMjIcOAtRc2PVIzOjiIIzfNh7hi6J0ndnDgiYWmLnIsAYZWlqTLvsMF0Iqa&#10;N8YdzH921TdAtAC3cSuuZb+XGO1sPd/a+tmcgeB5u2rZW2dvlHI5kDXlGdc2PfPFoT7DyK4zdOWN&#10;v9csyx85wjSbsc8wQ1akzT9/uSefs0CWl3F24bxMQjDr//VUqSk3LNdKFcR3GGo2tRfvme/u+3KA&#10;C5X43TNfbDifb7CXKmUJ//72wv/JhgRzWZQry0q5PvLLy6o0kfR86fcPH/emzr2+6uM9twlvB+fn&#10;/CvfLlx1gnJ7/KeVH4xnvbXhfHpWTIasloVZMmj297+NrNpnuIHfhk1G18jaC1/22BebwqrQO39i&#10;0yHp5G+ng2sx0aFUDp/SpFy+lVUlR51/++D7n7ya4ghqEEY6Y9nWn8Z1pMKXvfjzwWuV3Cyoy+Qc&#10;vC72bJ4wtmbPx+ey5uXwrz4/caOUla/MP/f5bwVPjQImaxi1sceyyuqxl8myMmQcVrQ0aMYbUpDy&#10;+IJhhlaq6sGqq/aFLiut5BTPKoM33PxWlpdx5xKz0g0zri7Lj1j/xbOLKg0ZwpuHuQZ2leeKGuJ9&#10;qmzmVefwX0QAEUAEEAGzCNzZM0MD3+z4rHW3ELiTlcxtNcTG7kKWZl1BQfGZUxc3bti47a9tMdej&#10;lWplJz+P6TMmvv326x998MmK97/84KMP33hr6XMvPjvm4eGe3u5iK16pvDAs/OQvP6/98/fN12IS&#10;FAow4YJplxhUId3xzdSkv3b88fOG1b/8tpY91vz4y6r9h/cWywpp2K4XaClUJF/SJgfJx0x2GAKD&#10;KU/AT09LP3P8RFE+uNfRrq5OY8aN9fburFJB2C/JOAXtIA0V9AWmXdjdSKRQ8MsqVLDRr56S6yi5&#10;nlKAXzPIEvJE9iKBVKxzd1R5d9B08tT17lI6sF9h/37FAwMLB/QtCggoC+wn79tH5O7Lt/bgWzny&#10;rcTEgZtoArmyBCoe2IT5Co1Qrhao1TywUhMyDFTf4BpN2LiaVqsZSBumIlv9kizUxMcaiLme5M4i&#10;XBzcwXliHt/ehbbrTIvIrpwmpcYfdzKnbbitZZ9O9QFCH0oqYlcQt47wFREwg0BxzJ6zu/89c+5Q&#10;IiFd3j3Gj3t4wTuTB7vDmik+8My8pYcMy2v50UOLg2AVJWxwXvat6ZKbPO/lQ9t+qbEIF/xTNBtM&#10;prVW3dU1k2d/XnOxfrQ6+U23pvXy7oWto8DmCTJL06NC15/dc/LypeQSinLsMnzg4y898fQUb6Cw&#10;hXs+e+jF8Bp9fLQ66U3/Kk2Kr+4JDdkUevZ8JiSUdunWZ+TY8Y+/8fBQd8PdYaph1XiNo1BfXRNK&#10;vzm57ri4O6ue0fmbu+8SNryvnv9Vl6w9279cdfZcMtVl7NAF7z43J8jWvBzT8by0Mu6rvrD7umFE&#10;eQkH/j70dwgHBRlR4PBhU54aOTXIqUa/pQkhn+3cfSI8BvamcvMaPHb8/DemP9JdVJ/m43/b9lL6&#10;vCeqJuuto4cWBVH0tb2Pjs77MOulwRIqZs1k41WDdkufGf/91tCay2DDbwmLak2HaYXhS0/tf7jA&#10;ZFU0irmZ+Z387vmt9smn35k7rQ1/MeDQEAFEoFkIXEphvj3AFJW3ka1HnO3ot6bSg/3u9DF61bb9&#10;/YNH49NgK0JgUjf4Yb/ppYYTLxhZ2XzLlFpTmZ9XefZM+N8h267Fxqi1SiuJ2L9Pl8dnTRo7ZlJH&#10;j058gYA1e5IfrdVKedKthJA9O0IPHisvUgr4ErmikscIJk6c9sIrz3Xz78rlcgGLbXz8tV9++uHM&#10;ybNAdoH9AVeVV8pGjhj/3nvv9+rTWwm2VIgepsAoW12gJbgww65JYEyGXZEO/vvfDz/8UFBaCBm5&#10;xo4b+c6H73q6e+nBnsuZUynY65dsngTSrUpL7I/9V7RzqzItHXJtQVQwX8QTSgRqIOL21g4dHZQM&#10;nUxJsm1cYXNgNaSFtpeWgucyA/moKIGAb2ctFotEnt1thBIrK5HY2qpMoCuw1ZbR4KOtLYOewP7L&#10;JemyIrsBU3xoSDEieEiquufI+Mh7YObkPwktATM4ocEqMA/rwPAL4AlsKNp7DM//BUriSYvFLA3m&#10;rL4gTYIW4IbX8eHkYgu46iQ/8zcITcS1ohvdgqHj6BABRKDdI3Dl/CkkwE1/RMKaiECbR+CJ77Wb&#10;XhHaW7cRn8MyuX7BOs0/SyGk8I7Kqu3/DRg+Ck0BrQiBiX6OzZlykmUZ+JixCXBghVJfWFB07Mjx&#10;f3bsvZ4QDaG3EqlgcFDfp5+dP+qhYGuxPbvDUfVPRWx0Le92TuKv6345euCUWqURCkRyudLJxXX5&#10;siWPTp0ikoggiJd4VPN5/+3996fv12akp4skZLMNeWXZyBGj3n3vg149e0JGaJ5QYGoIJXQRKoED&#10;tEYLuy4lxaf8tPbH4yePAc/18HR9Y9kbj01/Qk1SoVA8PSXQwyhItDDYW4EAC/JyqF2bCo7tp7NL&#10;+BDXayNh4HC1yuRZV/BE5Tb2EHcMaU6vakQgvkIOnss6NVWpgj2TaFpM1OBJeDYOttbSDl7uDh28&#10;3Tv09BX4ONIOQo2ASRHx1WJ5IVB/0I7QXJYGAxkGJIDjctsaicTgwM2AYy2HlZASAeUl14iXNAO7&#10;R0ErgZ09r9cTdOfptNCZ2DOtRLAxcNVi41ygOWs4FjMIHEkBO06zTbUT6yHAGAPcHiNGWC8CjPNB&#10;BNoTAviNgt+niAAiYIJAYaka2G8Du5K2rkswFhjRnc8wPhu0OgSaOekkQhWceJVKMEzScOj1wlKZ&#10;KvTw6a2bt99IvKbT6oUieujQAYtffmnMqLESG3tGSPPENE/EMx7A7WBH244dukycML1zl65kDyOg&#10;sgLKykYAGwXDdj+wXZAKPIG1kHqZcpY62trYQPIpsLnCAewWdiNS6tWQLhnSTzEa2IW3+oA9klSq&#10;SrVOpePpKxSqqCtXI6+EMQyhnX0C+g0aMAw21KWUWho29iVJniGImOS7IkXPyJTym5kZvJJKrbVV&#10;sYtjqq9nuJ3Tz8XMN1nl79wqffdK3CfXEkJys5KL026VZhRo8gq1hWVaJaRklvNVJfzKUn55Hp2b&#10;VHErIunsf+d3btn763dbdqzefnXHhbJrRb1l9AC9cy9G7KCHfZDBrRmChCEBNY+vIEwcODjxlFaq&#10;aIWSBmdn2OQIfjJQ6TUKvRpGquJTagGth3YCWiP0pay60LQI7MJgI2bTYHP8GeAAwzKMtI34pDRz&#10;WTapumX3Zn2iMQb4bkVlNBAFapkXO7ZCBBCBO0GgSZ+vWAkRQATaCQLEfNS2SkuMCLNA38m3zH1p&#10;29xFTCyUhh19SNPyEvmFcxf++vuvm6mJFF8LdtVe/fzmPztv4MBhInDQJZZMoYgSmR6QsEqgo4R6&#10;fp8evfsH9re1tVVr1cBrO3fp3LlbF55YoIW9jeAhGNwRaK1QIhSBry+J2YWQWrC6QVwtXOeSRsGG&#10;vRQFGULYzXnhDdkuCVqCJZXiZaZnhp8PKy4poAX8Dl6uweNH2Lt3kMNGvGD0ZQ89SQANOwwzsAGS&#10;ErYWLi/XK8oLfTvc6NBhm8j6vYT8j1NzQ2Sll+QlhZpCdlsjDZ/mi8FSWz0cIPtCcKbmMTyRnifW&#10;88UMX0LxxWKeRqTJqcgJv31q07GtKzfuWL8v9XK2d4nDCLm1ByMgOxsZDqFAKbJSiCQKoVgl5KuE&#10;gnK9UKGzUumslCoBbMAEDBsOlZJXrqTL1SKtYy/GyU/PFxLSrBbqVRKWLZMdlatsv/CGOFc3d1rb&#10;Q33L7q/6CTDx6Gct7viKCCACiEDbRaA9fD3gGBEBRAARuBME8Gmw1SFg6XQTw6NSrrsac/2v7X8n&#10;3YyHxM1ABdw8XKfOmNx/4BCx2Boki2kxj2JNZXUKcDapvW3nTj52trYCvsBKYuXv193dowPDRhVw&#10;FBsyIgt4wH+t+EA8GchNApZPnlYp0MoFQPo0NOy8BO7LQP7YA/gxOCJrBYxSoKmkrsclxsbFUHo+&#10;j+b37d8naPAQvR6icBnYl1dNa1Q0eEJrK/W0giF8XK7QF5bqLugl36SXfnkr7y9ZfqpIXSaC3Y50&#10;EGgLLBcO9g3J/lmjUDyxViTSiGiNiFELGZWA0QgpGlQlmZzhjY4SpCnS913e/X9bduw4X3RTPrhY&#10;OqXYcSocJU6PFjtPLXaaUmo3rsJufKXDAJVTf5XLgAq3fpVufctFzhUCB7lArODTeoGQEYhsXbpb&#10;dewtF9hXMHQl2btYpaIUKrVKBTmrDRwYkAM7MNjJkQObWdeW3ZtoAUZLLyKACLRfBCx9RMB2iAAi&#10;gAi0JwQMv4FiPudWg4ClqxMyPyvTUjP27dkXExcBW/HqNECB+WMeGT5qxERbGymIJXTR3C4KQiFs&#10;a0torkBs5e7ZwUEqBRdoNzeXnj397eztWZ9eNg0U+48EUktBhK2hQFpkvRryVoH5lyRQBp7HqGmt&#10;mjI9NOB0nZ+TF3n+fF4eJCMVuru7Bj8U7OLooZQr1QpGKxcpSnmlBfqiPHlaclrcxWtn/zu78/ft&#10;X63/dW1cbJiqLEuoEonEEIcshr4lIhq2zqg+2FRTJgcNWahgt0cwUYtpYOhqnhaGzTJ4g6Gc4ECJ&#10;eQw/pTB12787f/hj37d/J38bcguOn//N/v7fxNX7Er49nLH+ROX6ULu/LrjuuN7xYIZ3dGG3BPrh&#10;EsexZa5Tlc5BFc69K9z7Ml2HFdv4VyohcRfJvKXVqlUwHhYuyOPFUmASVsweEM4AHBhLDQRa1gJM&#10;h96EnFokMhtfEQFEABFoqwhcPn962VOP4pcJIoAIIAIcAmM+Lj/7pRQCfdsGIMBJRn4gO/UZbHVw&#10;R2X1X/8NHDEGnwlbEQLjujQjCRYbL8uwdEsvKy3dumXH5i0b83MKCPei6cAB/Za8/fLg/kMkIiuh&#10;SAhJjEnGGHMFJED6aD6ff/HixdXff3/1ytVhI4ZCkqqAgAAduOKz/rwk8xOfn5KQtPqb78+cOScE&#10;KyhPK68o692r39K3335oxHDY5lerZWDfJPLgwRaiho5Sy9THjx/5c8uvWZmZsHdvj+69pkyZIbVx&#10;UFeSTYaKSktK82TlFWUKjbyksqBQViirKFZBXmeKgUzRsPMQBSmeiQ814bQcGzeW6pTNLMOtPm+o&#10;1YjjMceJIUkY15AFx9CES3xNzkC3EhF4VbsInZwcHF1sPJw8bTtInTt06tS1e1cnV3dHezv4SQCg&#10;tbKBPZFooUDM/poAOkOSMPKzAqgsFkNWLzBBG9NjY1osAviJWyUWPKOO6yw1u4ZpIg4LIoAIIAJt&#10;GoHLYaeWIgFu01OMg0MEmoUAEmCzcH3/938Dg8c0C0msfH8RGFvP871ZrYzsV61izp27+MP3q69d&#10;i9HztMDcnJxsXnxx0eOPPyF1kIpEkPOqXvYLktWwExFs7cPnRV+6/O33ay5fuvLk7JkvLnqxo6c3&#10;UGtSAbJUkQr89Ju3f/huLSHAQgEwXllpcU//nsuWv/fQ8JFAfzm+B1vqgju0gOGrZKorkTHnTp+L&#10;jYu8nXlLp1PqeWqRDWxLRKKIQaCaghTW7P66EAYsBEsq2UVYQNyVOUpqmqya5bjgYQ3UuMrOpxcR&#10;z2koEI4sFHMMlhQIRYatlKBAfDCYXtWUGnI4k1Eo1YTQQu9sTda03QhJBh5uIMMQAK3Rghc4TwA8&#10;l+cisfewcXP39Q3o0r33wL49evnbO0gBH2treKEEfI4Gk58AoDsWe0436A40qZWsvp3y4ZO3ZRbc&#10;a/XdIKzLf9uN+sPRIQKIACLAIYAFEUAEEAEjAgYXzTaESIuMCL8vWh0CTVzCnO3XWAqKso8d/y8x&#10;OU4PIbQ82AdINBBSPw8daOtoA27DHPuttaJM/xTSQp6OR6shj7RWXqaysbHz8/N1sLdj3UlpNRhJ&#10;VZCoGaJZGZLRikiD3YYUQIEFJMwXzkD6Yz2J46U1ah5YVHUqheZaVPyvv6z79pcVRy7uyi/Khohf&#10;st2RSKQV6uR6eaW+UslA9mct2IQZPmzyS0NiZQHs4EsJq2N62dBj7iAhzqANMEfgzkAhwcOZMF4G&#10;KC7YV/kQ8AvMuCr+GNqRNF+E/XIeyAwQeDgY2M4JwpaN1Qj5rXaNVlEsaTY6S7PPGUDRDaSaYmDv&#10;X8ixBX7NMMB8pexqcfzp2GN//vvnNz98/c333/134L/U27fLylRajRA2Y4Ldgo0HpwPnHV0VFQzE&#10;nTvar2u0ZfdmfTcIZoFuv1GRmKcaEWg/CDTxEQGrIQKIACJgBoH/Z+87AOOozq2nbVfvkmXJlovc&#10;e8WA6d2U0AkkJC+9/0leQnp5eXl5L+SlkZA8IJBKKAkBAqEZsHHvvRdZktXr9t1p//nunV2tZAlb&#10;otrcYVivdmbu3HtmVppzz/edL77iG1UQZjzL/lB3huPDhKeR5dqJo94RBE79hkTAP0KXid1FjNdW&#10;vbZq9bpwJEyETpJGjx51/lnn14waryEBl1dIZOojpFU3WUL1zSFzUsYdrvAmEU9GI7H8An9ZeTl8&#10;sxhpsyUNzJOkUPygKhoifmGChdK5hukCf0XNINRJMmRKhNUkNdmb2LZmy2/u+ekPfvb1R158pLWj&#10;RYuj0SCSZCWXKfsNCmZmnBkrmLmzEKumdaggbQjRelKnjrPDSfNF6aEkNFnJVFwgqVQOChnIRFnZ&#10;CiNq9gZM3ZY9NioV0biRPezRU5ucPZmoTCHXaIHegCin19SHjLgqWGWDrwADIc1Jw+4xIrtbDj69&#10;5qmf/eruH/zwW7974LcbN2zq6QlSYSSUiUKxKHQTxY4TCeaMxWg86cB8fU+bY43s+zU0ARb1YAUC&#10;AgGBwBmPgKgDfOpPSWJPgYBAoD8C8Q0v/bG1tLRUeuHx194UBhyve/6Xn1n2kada3m1Ij6zSpjjq&#10;HUTg1G8hZOQyipeor29+6V9rmo83QmUFJ/Z5PXMWz581a1rAHyD3qgzJU9agwaJGkO1y2x7iwX0B&#10;wJoLVX/VSDARjUTKy0srKkqgCicYpbShe4IEs3aQnY5mNZRSIj5MOEEftnTTr3hinbGVy1/++S/+&#10;50c/+/7fX3zsSPNB3Y5gl4Rhx4yobcagEpuoqgQafrLA4xQIfVoteDJ6mAkOtlkqjKShIJua4tNk&#10;D6r30spoJa3OjxmkWYaCjEq/iLdObU2/ITamWPDxshOWHWevCVT/hf5NNYBBYm2TFTjGK60QnA2K&#10;s4bondBtPZqINoab1xzY+PsnHvrRT75/789/u2Hd9t5g3LbdmBtAlWYYhWHCgtPgVIUkmpti63t0&#10;Gdm3TCjAYkZTICAQeE8j8B79iyGGLRAQCLxRBOIbnv6f1tIv3HXXTOn5x94UBty76YEv3/dCEBLR&#10;u2wRdYBHpjK9g0ed+h0E2yr4UkWiydXrV2/btjmZQF1cRAa7KqvLzz53UdmYUYpPhfcVrJngweSx&#10;sYLiEQPGqihITEUMsZIOzAXDNJOJ4y0Hc8pdi86dW1o6SrVVVjsIFM20NRPkGVqqBgbsAqmDkIsC&#10;usTBUQcYtlvPPvnP/777+z+597+fXfl0Q3sdJE/sDKMsFyoPQfhEhLNfU91uiNBOovBJx8kink3Z&#10;i9VCXDSYK2V59lVZglzsQYsyemipqAksGcz7WXLxDGCK3nZyQvvotBSXpLiMVT5hpU0oYQzGiyBv&#10;IIVXosPg0ayQMS9TnLGi3K/trLxIFAK5bdPoDXXvPrLjkRd+/+Nf/+jRh/58aN+hcCQajxPzjccl&#10;8ss2DPxAC1KiJemMK19+0uvat8PIvmWvowCLHGCBgEBAIHCGI/AenjMdxl8XsatAQCAwCALgv7+Q&#10;Sr+w9HPn3tmfAfes/+VHzplIodGe25mYG9//6JeW0QdV05d96XnSitf/GD9d/Jkv3T4dIdRV02//&#10;v+1xqeXRG6re/yQ2PnnbaM8Nj7a0PP8lp5WJ53yEdpBoFxx3w0c+gsOwx9t6WYQvzOmFwKncHNz7&#10;CgQYrPDo4ZZXV7zU0d0Exod8Wq/Xmjdn/rTaGTn+XLcC+2LVlOE0BQqJsGVUzYVoTCoorbrlMsEY&#10;FSLBzBAKOu24KeM/85nPXL3s+tzCQmKWqGlkQf80IJ1aMtykDDgze/0+3M3gvgDW7fH19IT+8re/&#10;/PTBn7y8/uWGjraoYVmwgMIK1qibuhE3FRQEphq88IMilZU5VJ/KMEF3KeoYUcxUZgkx1i49CVbq&#10;wWoiqllyqwlEIdtKwpKQoixTfLeBiGNddquaDLsrnmPbz+WKM/pBV8jLwHNIeRZjZfw6Y+UFl6jm&#10;EmPmdDw4O+Kxle5ocNu+Hfc/8dCv7vnFylfWRaIxBGtDRjYtlEqKY40nYkYyqVrWu27O7NQuzJuy&#10;l8gBfk+rWCOb/xBHCQQEAm/K71/RiEBAIPBeQ4Dz3zsXzjBnLrilNK0Bx7f/eNm5Xz5w7V+7SRN7&#10;5H0VUstTH7n4joZbXsWPz32o9Z6rP4uEYebsurJtzn/vb4mtvdP32Gc/et/2ituebH74Gnx+zcPN&#10;9pO3VVRc+Yt1dTgotvaWxB8/+83HQJxhr4vt9RUfWt9Ce7x9kIu/FKcdAqd4c7CEUjsai617bd3O&#10;7bsMHSolBEpjdE3lgiULS4sLNRkMFRwVZsu2otFPyN/tZyAJzdcNVRYlfBgFliSfN3vRvCUXn3t5&#10;ZekYVMq1TaT3IsYY3JISeGHuDPfjrIA/NztbVZVkErWGQa61YCx2sPFwQ1tzEkbOGvKDkZ5rSLZJ&#10;JYEQOA2ingTxQ4EkkENkEjOXqdcLgWYar0NbZYvyjzWWwQveS0ZdlqQkqTVTRxyyKidVib8iD1mH&#10;wqpKOLGJ76kmU9Uh2GtRnDIThImm0kcnrPhy0vBS0ciZObrctNkjUU1hCMumRIz1xBaIAIMGgz1j&#10;jgBNAQLTiLd0NS7f8Px9v/v1i/96pbuzB0hEo+g6Lhythp6AFow6yum05Tf1jVPb6RRvp3dkt5F9&#10;N4fqKuIDeLa7eBUICAQEAmcyAu/I72txUoGAQOA0R4DxX6n1vy/IcmtLvtYqpRjwjhe/uUG65vO3&#10;zM+CtkZyTctrf3qsVXryw2PxTDX7a9sl6YX2dj72a25eOlpPqvOvuUyStr92sAnVUbjKZBt0oNVx&#10;8KU/3fOTn3z73nXQel9oc46SpMuuOReNGzALetsW8TR42iFw0nsDZJXXu8aNWXf0yJr1r3Z1tVsW&#10;eJXu9Xrnz1sybcokn5filXn+r0ujZRDRFXyYsWJWDYhOi3Dp/JwCj+YFgSUp1ERFIo1YNCigy+3R&#10;fJHe5OEDTW2tXXx/RYYerKLqkq1adBYV0cKQXOERBWJM8dbgwC7ZpyHo2u2SvFTcCMRQQetDKcAs&#10;7JkEXhNGykREEX2dWg1VNlyqrdhJTQbPxY+motE5ENbN1GgFXB281wYHxpGIzdb4Ci5/Up0VO0C+&#10;BVtmcdDkoJVewXstqOUg17SCZbO6ULQzrgJn10gpZh+hE5ZkgYfr2E82MdQuI7Tx0Po/P/rQ6lUr&#10;e3uClm7ocT0Rxa8B5Blb8STssOGPZVAadd+KrOo4W7FYqPFs0q+MwVfTxG8rvjPWBNy6EWGNFcK7&#10;nowkjRhcrJGr/O4MtR7Zd3NIAswN1MSrQEAgIBA4sxE46VOC2EEgIBAQCAxEoGflY+C/pNXS0v2v&#10;j6cYsPNIzp412cLEXumra3n9ElruWpRqDdVUJDsSo+hmr5f283hTm0hJrr3knp0FU6678+b0AWxr&#10;Luqcnrzw6Jt6zbjGcmb/LTjDRneS60+8y1TIcVmKxYwdW/bt3rs3oSNKGZm2RllZ2YL5c8uKSxRF&#10;hWzqoizcIdhvxmmwB8RgHgdNr7hjEA4Mryq3K8vndyu+UJe+d9vhZ//23O9+87tf/+pXa9euATND&#10;cLWiWIoL9X6hRBvJUFQPJ2K90XBXONITiwchd4IugpHamkdTXSrdhaSfwpUZLlSvEwLNSK9sUa0l&#10;hEAj+lpiq20oJO7aYNdg86mVhF50FhwdbteIUYZcS/HNlAksyTCNprOBL2uky/ZZRIOlk7dXCgM2&#10;YNuFrrEEaReRbqZ4E5NWTElBUHMqV5c4MPRtSOIGrQ4r5hbRiDWn+lCM/rIV4dlU+snYcXjrXx79&#10;y6oV63t6EQttJ+KmHjdgCob5sqieCMVjoVg0GItEYol4XI/HjXjcZKsRixEJNkCQB1uwcyxmokF4&#10;YYOGRyKJ3s5IR3MYa29XFOHnGAYcu0wdNtQx04y922jwyL65QxJgml9h95V4FQgIBAQCZyoCIgf4&#10;TX1IFo0JBN4rCPRsfPr/JGnpNQuKSOdNZi249IMOA5406+Ol0pM/f3R9j4NFWe3ShZL00E//dID2&#10;rH/6/qcbnIfgJx9ZUYe83hce+Suo9DWLyiSprGwmjurpwbG9BzdukKRZ19586cTYvnXvAlzP1L8C&#10;Z+q4hrxliPoatMJJCfxM1rvag9u3b+/s7EQ4NBd4J0+dMHHKRK/XB1aowjSZ1sG03/7nQDYvjK2o&#10;wi3VOoKaqsK8Cqy2tbVzw7qdTzz8z9/8/Df//aMf/vRn//XHvz7w3KtPHa47hPhrREEbBoKgLY/q&#10;zVYDPtvtNj1uy+uxvR7L67ZQhdftBpmUZOoG4pZD4VhPMNYTjYeSehwBwCSgUhZz5sIjWMF1FRNp&#10;vLxILwYHOZWxmhNtk1m4MoVUo6AwxWHQxAAstwxbM2zUaMIr34E9M6QPx5zVAAaOJjSWAszrEsGr&#10;C7SaveE6NF7xictFK/ZhCrzzIzqGA1M8HW/k1AoKjYRkfJKwEpv2bn7oTw898eRThw42xiACxxPQ&#10;bBN6JK6Ho/HeULQ7FoNXVjyGNQZaC+qLNRmLxQEW5NwEDkivyXg0Fg9juiGu9/Ykjuw7vmr5hscf&#10;efpPf3z4gft//9vfPvDb397/4AN/efLxFzeu3t1W34X9krCpTsYRqgIuzQoRY31XxEiP7Fs86HeE&#10;1boWs30CAYGAQOBMR+Bd8GApuiAQEAicZghsfAr8d+Y1M6u5zmvlLLwU2bvkBZ176U9fffjzeX+4&#10;sRQGPxM/8nyLNfPz/1r708uOfbOWPrjx8VCh3xnszJ4/3jHRU33j87P+65UHby6h2MSFtzzxwdp9&#10;n5ruuWHloq/+9NLq315RM/lTzycmvdPwiGfC0w6B179lQMRIDCVCJre2tB48shvchouZ8KaaMnVy&#10;cWk5K9KL2GYVxldDa60gbZwF8ZXK/KZPjbDnZDRRX1e3fc+WvXXb2oLH5OxE1dTS2UtqFy+dNWP2&#10;xLz8LBBgBS7R8HdWbJ8XtYHdqMEEqsoMpuyA5snxZcMvWrI0l+rJ8mb5EUZtqKquWlFbDxt6MJkM&#10;JmPBeCKcNKKI5E0nBqS5bgYS/ekq4i8QkqxD8rZlSMxUk1d2IVvYBDR4A8dqJsASdeVR0OgTQqPJ&#10;JStjJSiZisvlXJwC5JYTMk50sWouxmwZv3XCnNk/A4n7CYWNHPKOMGhMWQBbGHUlNu9d/4dH7/vd&#10;Q/e/8urq+mPtkZCdhAgcjScitMbDsWgsHE2GQIn7ViMUj0fxH2PGcVBgmGgh5DnYG6k71rRh/aYn&#10;//HEr+7/zY/u/fH/3nf3zx/8xW//+tsH/3b/g3974Ld/+fXdv/3fu3/1s/t//9CaNRt7esMxw4hC&#10;ejaJeOOVqcG4Ad5JF+qRfTeH+oLI6xp6nfxynmUuXgUCAgGBwBmHwIbXXv3kjVe808+W4vwCAYHA&#10;uwWB874dfO0/83lu5OssqF8KrxTLRCYu34uKi8KxBoIUEhkpFJQ/AbMPLDzgw9GHfQLTGss0zPU/&#10;8Zz99Wv+0vTEreXkewOLIOzW1w4daMKrhzISeTQpjIkoRpGfBe9O8XkTitw53+h+9fs5bxDfex97&#10;ZsG5F4inwdMIgYWVr3fRcVOBBrFCP4knnnjup//7o8bG48j+xecTJtd85UtfPf/CC7P8WWBrpP1K&#10;SNIdSIFBySBhQqbM9EfmNJDcjNntD2E3GAp2dnSE4j2UQYrIYwsx0pKehGmTefRYwz8eferQ7kO4&#10;uyOxoG4mJ4yvqRhTHgz1Brt7w9EweJysIyXYjeq4SBRQFQ2rCRcskFAEIkM4tkx4OhuWmTDgK2Uj&#10;mBqJxpoX3zXYdamk/VLe8ZALCDDLuieXE0VGCDayjiH34ktrwNMLUCDVlhg996vCmLAzpQWnbLDY&#10;l9Nhv2hGQ4C0Qa8nBmbz3bDwh6j0cuKPJ/2isgBzDDyg+seNnTR/+vzJ42ZUVY0qLMvPzvG7YNeN&#10;xUXGZex3B2uOYUAzGczMDFZi0WgiEgx393Q1NDXsP3To4JGD9Q1HGzubg3qIp3IDRewPVPDesnRU&#10;es7Lyp8/feG1V980b8mC7CyvB1dCgyaPBbbgKT9wcgUHUm/3sr4xOAKWunBU9qAdlTc0BvklFq8C&#10;AYGAQOBMRWD9ylc+IQjw2/3XSpxPIPDuReAUCfAbHcBGToAbHr2+5I029brHv1kE+DePPbvg3PPF&#10;M+FphMD8IZ7vifCh0Kxp8lme5ubmX93zm0ceeSQWiVuU7Wouu/aqz37285MnTkH0M98ZDwBe2ET1&#10;55IgdCCQCBVmJKtvG2d/5PkMMzfybLbdKquiJCHhGDNGxFdZASP50NEjv7j7p1vXboIFVjDci/5c&#10;teySG2+7zuV2d3Z2dQW7u9q7tm/csXXrtlCwN5AXyMnN7u4MRoKIe6ZqujLCpxVN0TAVBeNmI5qM&#10;IVsVRIiymGHZ5Ub8tULFhsDeQOChY7/eQoMkbstsqvvITyrimXAg5y0MidFgLKyusWNh5cxtcSTQ&#10;A7TVf4aKnx0TBlxQHHLJIKyD7oPtIKjMVYBFa5u53kBZftW4sgljxtZUji7LzyvAkhUIuFyobQyO&#10;qiEJmgUswxBLjycxjxDqaOttbmtvbmlqaW1obm9u62pHNDmaxfRCpsMZ2sd0AuzHJFuHkTdO7FU9&#10;86edddPNH5i3YLbXr3m9CHFHFWjJ48F9gl15QDjdM6kZgrf0d1tf4xuPh0bwjLrgdQiwoL8CAYGA&#10;QODMRmD9a6984gahAL9Nf6XEaQQC734EBAEe9BqBAC9cer6QRE4jBF6HACPXN4HCOYyGbt68/X/+&#10;6z/XbVhHbsmymZXj++ynv3jDLe8rLigmApwia7DCYspmP/IGFsq9jAd8jlvIACfFRs4Hk4xcMl0Y&#10;ycdQjnWYF9tSa9PxX/3injVr1qF+EoybkI56zTVXg3uXV4wywXBVpe142+8e+N3f//GYbsSWLF14&#10;3iXnNbe0Hq9rgKTc2tHR3dIRhhdUwqZaRZpGh8D5GREWFhyPk5TPjDgK9JACplWP30t5nRCEh9CE&#10;uRoMZdlxYu4/JM5+yUGZ7UPKaAYSHEnQRZeiIEUWHZIHhJAgCpoihROYMeCy6okLaxjVlnjy8BAL&#10;JHfULcZeqdNT0WYbVteqX87Kyc7Lyy4uLCrKy87N8mX7fJrbH4DkHk9EYYwVjcagw3d3t3djiYaC&#10;yRAcvylpG+goxM+hzg8g50xspi2a7NYUFwRxHyJKFlx05wc+NGXqRKCASQZEu0DzpvJYGnRn1hAt&#10;GCNnwmm5/C383Q8CPIIn1fkVgyvA6se/9HUaAZuoEK8CAYGAQOCMROD4saPzpkx4C38xi6YFAgKB&#10;0wqBh15JfPhCH56e39peVy39j+999+apfpgAvaUnwsPtgy/H7zzf8wbPsmXvwcrqsWfkX4Ez9Sm3&#10;IhtOxkMuUICxDXW61qzZ/Pwz/4LcikxYfDJ+fM111143fux43DkI5EdiLvyHsSLqmIL4OQUme2Vw&#10;Poilg7NfflZWh5dJvSB9xPvoWLBEaI3QLi1TQoTz1u1bjhw5wgiTYpjJmrFjps6cKXvdqAmM7uzf&#10;ceDpfz7T0HC0tKzk+uuuv/Ha22fNWLBgwfz5CxZMnTatenxNcVFhIICgX9gXo0QwqvZqCIvWoH56&#10;wcxgYA39VzYiYOII45WwC4YDMneiBksdhUkzZgAYX6OeUgA0swRLCbZEh1hVJ9qHRURnLtgTYqlf&#10;cyUSMEmWULaJlYZiKxaebUzk9gStPNUKI8Dwn+ZmW+hCaiXgIHKzV3YpGBsnky9C18YVUiyUSbb0&#10;YCzYGmw+2nJob93OfYd37Nq7beu+LZv2rd9+cOPOQ9v21O082ny4paetF+5hqC/lBvd1uViWBUoi&#10;09CdssnEg6mfqUB2QIbYaZRlwhghI4cjvUU5eRMm1UIxpgh5VcNNgLsER9GkBc148DgJ3GDkBpYR&#10;SXzSIlIj/C3VEqapluH+dqrIHvy3InpJd614FQgIBAQCZzQCI/yFKw4TCAgEBAIjR8DUeZHgkbfw&#10;th8pnglPLwSGukEYs6MgYezQG+zZv393J9gvI3ugUhMnjaseM9rn97mxKCqK+fDVgzq/GdwNwm+C&#10;QpoHasL8pJBhdTAyokwZDIhtAvGGTXE0Fg2Hw129KNeDBFtkyONU4Hiu423Rl7ceenbDnhe27Fu9&#10;/ciGbTuPN9ehu4VFFcXlE9o7o91tcS2ZU1EwacnCKz74/k//+9e+/e3//N6XvvrlWz74/gXnLiyv&#10;KoKCragYXoJpkprX58vKzvJ5PIoloZZtkhllkc1z/4mndCYvaLBHIRqKwF+FspwdOZYxQhQ4lmyQ&#10;JkwsnMB+QfYhU/fEQnC1JvmXlzXiK6/xS05RmEtgNZNpVqF/MrCjoiNGWoGwKgF4vkJ3p0rEOASM&#10;mn0CMy5DtdlKBZOoXjKUexR0UhCjrHo1za26PJrplhI+KeEyTKABbD2ay48CzC7V61G8XiTvYgSg&#10;p+hWEj7gtok1iXxupD/bFgR7IIQQdlxHsGNkhietuG7FDSsGhTvU1bZn2/aGY/WIQeeWBgioJ/Mv&#10;FHFGpSTi+Rys9IpP0MuTuCq8sd9nI2Osg59T/cSXhQIs1G+BgEDgDEcACvBcoQC/sb884miBwJmE&#10;wNukAL9dkAkFeLi60Bmzf/kQCjCoLyZfSPO0raamlmeeeerQof3IEgX79QcCl11y1cLFC7MCWVzI&#10;Y+sgOas8w3XQTfg8SewXLI8UQuJSoFGpNhB6HUNlHlQ9slCrtnfPrn2Nx1qQygtbN6iLSX9Rk5qz&#10;t713d2PH7gPHDmzb2N1y2HZ5PMUTI1rx/uPtRxvbWlvbG3q62sKRSHcMxK6wsHx8zZR58xfOXzBv&#10;2szpVVVlPp+bppcSOvnPIZGVWWf5Al6y37LsOKKvdejZVCWJrjUTePHC4nglBH1TUDGL3Eb/LZg2&#10;YxC885mxGgNHTuHRsp6UYcoFaZtoP8hzaqUyxCkoNZBYSOAKijL1/Q7gfaDDwDphR00nZbm++AkU&#10;lUmp9CGCn9EtyLEg93hViZzivCiKTNcD1tOMLSOUnVNilDGG3g17bbY6RJoPhl1+puIzxZYvNAYF&#10;K2nCEPlpvCaaZvcBbMBJmab6xKaJePjqsuoxY6sZibc0DTcPE6NJ6MfgqBY0DwtPkWFOiUlbTQnC&#10;b+ZvwNYRKcBDfUEoBJr3XLwKBAQCAoEzFYFGQYDfzD9Doi2BwGmPgCDAg15ChECPHjNWPBOeRggM&#10;9XxPtIbin0FAk3t2Hf7Xc/9saWnhF72ysvJ9115XU1vjcVPwMHyVM6lfJunDJsh/JxJgaIagVuBk&#10;SDGOhJEIbFGILdFMhwEj6tbv96PWkdsDmTnrwMH9Bw7uNSzQPCuhh+fNqLnjhkvPmj1l3oRKtaN+&#10;99qVwVBnfvXkotnnNOnRXQ3NezqCa481bzzQtGVv45YDjfuPtbYc7+hq6QolzSx/QU3FhLlz5521&#10;eMH0WVMKS4og9faEQ3CIBt11u8HTVBRZUmw1AUcoqolrgEeCmqaDXTkIoGigkMQAQRAp25ZCjYnA&#10;8gBwvvb7krDkYDlBSa8nrkRlyZuaVkQxJ1XJTEAxdWg3pGBOR1NckUWMmzLM5XGNgHFqIRKKT8B7&#10;TVZOCVsgwJM3VaozYNRccOatEYtlPt18xedQafkOWHgJYv4+4/GOk+M01UdoM0g1qDaxZeo+ukuk&#10;OWboPm9gXM247JwsnAUnhBMZtGDuNEZVnZn5GflEO/0njDOCojkTHmRiZWR/P1rCUK8HDOXk7LU8&#10;a/AcAfWTX/4GGjtjZsLEWAQCAgGBwIkIgADPEQrwyP7miKMEAmciAoIAD3pVt+09VDlG5ACfTk/F&#10;ZUM83+P6MgKMEHxr05Z1r7y8Ihjsdbk9ME9GYu2ll10yumI0BSQzfkK+WBRj2ydhcobECwgPYILg&#10;PEi3RUlcbNu5ee/Lz7wGGlFcWoh03Aw9EOTLgtYLloRiSNu3bd+9ew/Sdw3TiMWT42vGn7/o3Aml&#10;VXmyXLdn55atm+Lx5Llnz/7iJ266eNHs2bXlsyeNrqzId/vViGU0dgcPd3VvPNa89lDzziOt9ce7&#10;2hEk3RWR7azRo8fPXbB49sIFVdVFkVCwp6cD55MlD6i5x+X2eXwQNJEYHAvHDR0UXUlCAeZMkLFc&#10;bpVFtI9ihA2omm7SW8m9CgyPKC1P5+1b4q/3uxBVhExNskB9cSi30kqJ50gV5lIwI3CYPaB5BQYt&#10;UViXG0KxI8K7XDYUanqIITsyEoQRZo7WqOBampenMpbTjNrRtdlQsGaGXjPFlj7EzYA3aIc5SzOe&#10;z9O9SfPFlXOYIGoZy4jANiArGzq8x6Jl5ZXVNWORvE1V31g+MDtcY/3BYSqiwXnWLyenKcaLN5zB&#10;n5BIPdI/KG2RkeQAD/UFQQj019iEzcjiqsVRAgGBgEDgNEDgeH3dnMnCBGukf3bEcQKBMw4BQYAH&#10;vaRboQCPrRHPhKcRAicjwEooHHlpxfL1azbpSRPMEHHCF1169tlLzs3Ly0cUax9JYzcEaDAYIGe8&#10;yVQp2wEEWCejJwqh7WwLP/z7Rx5/5PeFRVnTZ07z+chVLi0Cx+PRnkhPNBGORuN79+w7cPAAArAh&#10;HkKTLakomTZtqs/t27vj8AsvvrjvwK7CwpwLzl86Z9rCgOKrys2dWlk6b9zosyfXzJ5YPmlccXlZ&#10;HohpQjLCRnLX8bZt9a2bD7dsPNTY29GTCIWyfQWTJ86Yu3j+mAkVum119vYg7ZgRRlTtBuX3gKDZ&#10;STMejluwptaJWiJS2CFs4H5E5lwqbJ6c2rZyKhwZybEshTplE8XgYa5U/XJfUz8qUG4Rw8xeocry&#10;A/lGYr/Ma5mx4GRIN2OmCbMu1UNkk8gvOgT7bQ2ZuRJ0YxQHhzhMVljIJYawjLht9I7yiuk9zy7m&#10;XJcvnN/yks1Ehl1sf1BTOpbHUdMbYr+OHgvLKxdGzTZQeDXl9IL5gnPTxQVzRd4xhp+MJ3xK3sSa&#10;yYUF2ShZDgMyVfOjtwbkdnLGYpReVfuYbr9waN45zoFffzkllbiVFOBhM9YhCfCn/l0owIS70MAF&#10;AgKBMxiBBijAggCf7E+Q2C4QeO8g8PSG5OVzXH6vhifyM2AJRs3ntiRvPvuNukBv23cIIdBn8N+C&#10;M+95r/QkCrDU09P94gsv7dmzC8wPomxWduDSSy+dPWuOz+dPk1X+xSdFj8yXHJrE458h/Q34tUC1&#10;f5mEuHHN1r/97W/HOxqmzZg8ZeYUpBZjS7pNcnQiRuXSfP6Dhw7t3LYtkUyqihmJhMeOmXDB+ReM&#10;HTv+yMEjLy//V3PnsfnnLLzp1pvLKyptKWHJcVT0gQsxoprz1JzakuJFtdXnzRi3dNb4aWOKZJeF&#10;QOiOYLg7YR3qTOw51rb74PH6g/XF3pwFC5cuXnD2pGljswu84WCwu7MXgjNK+Cguy+WmyGgYRcUj&#10;yWQsibkA5Lmig5QnbMouzYvQYUKA8bd0gDP0YUtOQDZOMU1GU7EmwDaJDpNu3m8FKWSMF8ot8Vna&#10;F4BSWi8+7JWSQd2EcJ7ASVkN5biuuEFQU75j7qTksrC/DG8rG/5cFJ/NVxmlj4kYE8tFcWcZcc4g&#10;ulza5ZwzHRGdJsO0Mw7hGb545U2xi0mh3ri4VLGZr5B2Ud+IZgOoOQQ2U56xD57Plo6SwrmBgrHV&#10;4zFPgIRhyk4GtaY3TC5Ha7xXBiy/KTo646ZK09qBMKVQG55E3D4iBXioL4i8oyXM4uLZBROvAgGB&#10;gEDgTERg7cqXP3zd5e+dh3sxUoGAQOD1EXhpc88vnk10BWFb+tYWKHpbLoRcnOv99OXui+bmvcHT&#10;/e7v/1p83gXiafA0QmB6aWDQiw6OyosA79u37z9+8D+rXnsZFsCgPpVVZV/72l2XXHIJBNsBBJho&#10;lGTDkpgTsgSvb9Q/h5O8teAWbNnt7W3333f/E/94EqbB//ahj9x2x+0F+QXEIlOsB+Rz3769u3Zv&#10;icajO7ft3bBuSyQSQRR0PBGaOnXahRdcWpRbtmXzphde/VckGT7/gguuuOgavz/Hpbmy83KycnOy&#10;YHLlclmmblpxxrhsBd7GOTkgWcdamw+0tm853LF+09Ee3fB4st22WexRagoCZ9UU1k6bmJfjOday&#10;c+PqDavXrj+0+0BHZwiHu+CbrGmw5ALLQzEhWSexGsnMSHnVvG7dqyNz2AGkvx4J1JLkb5xa0ror&#10;++DEJFeSeqF6Qkdm4FHEeAQUkXZ0WSrlXTNXLgjaiXAMcxKufLfipkBo8s2i4kvYRjWLUgnD6V9Q&#10;/FQwbybJ2AE6kwCT8MupJgm4VO6KMzusLsi9TsFe3hy1kErYpukMYtBUOoql8yItmoKNQc0RE46t&#10;EydM/tidnzxr0VLEU2toB9Kxqnjhua2g4TQBp4YRUwDJnSN1CqouH1Gm3fbrHbSzNTICrjq9ZPAv&#10;iLyrNcLvb/EqEBAICATOVATWrFj+IUGA3+CjsThcIHAGIQD7WBRoQUzmmTEmTdOysrJQ0eYNDueh&#10;J55btPR88Ux4GiEwtQQhqYMsnABDlNu5c+f3v/f9DRs3wH4ZBG/BgoVf//pds2fPwd1yIr8dQOgG&#10;7EBcDgVwwEqTyssrX/y/39y7Z/fB4tKiz376E1deeZXf72Nxvg6LxM694e72UDPCeVe+uPYvv3+s&#10;raUVtlixRGjazGk33norpOa//fXx1WvXjR9fff1tV0+YPCESicJrCbZNsRD9g3o+hTnl5aWlSDBW&#10;fV4D1s521EZ5H5c7P5AVTCS2Hm95dc+RfYebG1sjsuVHKm2ZRxpbWrgExYNH53uzXNFI+OjRXXt2&#10;bd26ede+w0e627oRCw0mDLwwfIT4gg8n9ISOSj+gQSlB1Z3tyJhc6HZ7QE/7ETPuH0VzARBzuQ0y&#10;Y8lpxpsMIRo5hQRUYVtFTjLIoWK7mPhLh1CAsW3g7CC0iNSmYszZBrRi3g8qxETJyFh4RHZfB+ii&#10;IEC532eZlJMRdFhExywzyYi3YWsBryfPA81Yh3WVDiEY7FYl8soWiLeqYblsF1KYDZRhkkw3lHF2&#10;RnBg5A17vVlXnHvpHXd8vLyiSpEBoKVoHhBg9AoiMG+Ggceg8HhookWSPCxcOePWPJHcpmcPTmTC&#10;g5Do3W3RETyjThuaAEMBTmnoDux9N4EjqYvPBQICAYHA6YzA2pWv3HntZW/w0VAcLhAQCAgEzmwE&#10;HnoCCvCF4tnvNEJg6hDP92kCvHrVqv/47o/27N+BekGgYFdcdcVXv/zFceNqIYdyvTdlqeTc2om+&#10;4rn9aB9nvzDWAsk5cvj4ff9370vLl/f2RhaeM+fzn/7EnNkzUQ4Jgbu2DXskp6kkqs5aBmZnXnj2&#10;X7/+xT2NTU0etxIOdZ9z7gVf+so3Wpqafvgf39+5a9ctN9385bu+OqqqkkylWTBvIpkIRnu7ujqb&#10;Wpu62jtiIT3gyx01alzxqKLsPD+cpsx4UlEQXJ2NSGEIwmv2H123/fj+dor4dXnlXJda45Nqx5Ve&#10;PGmSNxc8zeqJ9xw/fmD/9m07d+3bd+hgZ1NnJOQ4WmkQTlmHEe+toz5ugrllkXcU+C2pqR4PqBzt&#10;4ZA5Vl8q9SOzsnJ4ZN/vBnwKqo+jQCeZCRXtZMATLKkDxkBWQFXUsB5VdNorakRRWRcx2nIuKbC8&#10;Nc4/U0sfjaRPKVSZke3MHWA4jZh19okRt5BgjDcwv9ZUTUeZKN2AcqsFPLJXA/FmacI4PD0oLjzT&#10;B5gJQMA0QsNxXzBlmHBQTLUit/KKy66+5tobysorVMXQ3B5VUTxuZ2rAkYKZizRHBiI3trJxEFaM&#10;IA+aoPE6DJkIdubv291tUICHzVinFg8+Q6R+5isiB5jwFRkvAgGBwBmMAHKAZ00an/mbVLwXCAgE&#10;BAICgQEIbN9/WOQAn17PhMUBR8c78WYGWYUIfOTIoVdXvNLZ2Ul01+OZM2vmwsVL0g5YIDzgTcz6&#10;mDNhEih56u8AwY6zX5wlmUi89NLzzz73Qlt7a3a296rLLz777HMDgdyUcXKfXMpCfS0Q46b6ho1r&#10;N3e0dSKZFTnAFeWjZs9eeGD/oeefeza7wH/d9dcuWnwOAnBRZUd1eVSXz+31IRy6qLhszNgJEydO&#10;GFNT6vJILZ2th44chIxsxV05/lxvlhozwrahlOcU1laVL5hUXVLoru9s6w72Rg29NYFI6ejRxtY9&#10;dW0ezVWal19ZOmbG9AUz5s9dfM7smXOmjJ80pnR0kculJWXUDdKNZBJJrNBLKTcW+rDLo6muLG8A&#10;RlLkOoWqt5BuE7qEfXQb77GqtMIE2Vl9Lp9HcSOaGatHRTg1+VCZCTkei6JasavAVVM9avqC2qUX&#10;nXPRhWefc9FZU6bVhkLhnq4uj4JYdJBqwIswb2DGijH189pyLg0LR2fR0QiCptf0yiRoSQb1NaIG&#10;WLxqyX7ViykCRI8jUhk/Y3RIOcYI3QFk+5LEjUZxOVktKConTCu7+mCt8MViRtnEfrFg77gRrzve&#10;GOkIF+aX5BYBN0ooxznB5OkAZsgFmy3qNqO06KiF28W2TNVNujY5dw0a3sx5OF8zg73RBk+n7ls6&#10;oxSwM9wn1aG+IOqn//0bfLZBvAoEBAICgTMVAZRBEgRYPOsLBAQCAoHXR2D7vkNVY8eKZ8LTCIET&#10;n+8pNJfoHNVoBWutr69bueq1zq4uhEO73K75C+bNmTMvN9cPNRjRrYy5OASY3xtcRxxYBJfqvpLL&#10;Ebyk9uze97fHnty3f08iGZ8+e+p1110/rmYCInid2joZnAWNgFcj/bSjrWvT5s1tbS0wTgKJrh47&#10;ZlzNxO1bt69fv2rKtCnX3nDz2Ooa5BaDf0IxhHUWknFdyCZVNXBXn8ub5cspKxpVM7Zm1OhSsLxj&#10;TUcP7tsX7o0X5ZbLmhJOhnFgUVbu5DHlU6uKQaTrW7sSUVPy5bXr8tHunn2tXfXH2to7IoUuNZCd&#10;izje8TUTp02bPX/eornz5y08e9H02dMnTq6qrqkqrMjOyc5yZbsNOC574AOFQsI6eC8q3lqwZabi&#10;x44465A2dJetFLMMk2QYJaPuk2mqPsUXkArz8yqrSsdOqlp60ZJl1119+VVXXXD+hXNnz5tYO3ns&#10;+Om1k2bUVJcdbjja2dLr83nhwayDMuL/pAXCSsWEuUU35jcg+WZWHuY1mmhl6cCsgpIeQ4EpnN1y&#10;y4qPCiHD+1qDSEtFfWFFpmpuzC4ospEwjLieRHlkdNilMnNqVgEZd0sSgj3ZWdFIcUsg9pmoLc6s&#10;uhUNrtPJZLS+6fCeAzuNhIm49EBWFrZjBiEt+COhBC7gRIOZesxzpd0aCkNZUJUZZX99O+g0E3YY&#10;9ACHsY4oF5iHx1iL/YPPEMn72kcSUX0aZUeMIF5cjE4gIBA4wxBY/eryD4gQaPHsLxAQCAgEXheB&#10;P/7jOZhgnWG//8/s58DaIt+AS8q4By2gwSBjr7zy0n/+538dPHgI73Oycz/2iY/ecfsdeXk5PO+U&#10;cRzbA0mTq23Q+sgWeKD5MxX+tVApV+o4HnrowT888eTjHZ2N2bm+D3/44zffcGthYaGT/8kyY9P9&#10;4VowRMitW7f9+O67N23c6PV4o/HQ4rMXnb3kohf/9cK6Da/c+ZEPfubzXykpqoBYSE5XCggzq87E&#10;6RfrEw+pRRfBsKK6Hgr1trc2HTp8pLO5q6C4ZPqMeYU5WcFgpzfg9WYH2kLJdQcPv7Dl4JZ9bS5X&#10;ntuHzGTLbSZdhl6dpVYU5deOKR+Xr6C2UsDvA8tLmnpEj4DM60kdpZsioc6ucG93Rzeyc6PBrmBv&#10;bzgUQzWguBELhnqBVTJMPFiXki7JzacJkN+LhFh3tjs7KweEsyAnJ1CYlZ0FU7DC3NyAGwnLgWy/&#10;PwD53cXYYVconACZM21vwL2/bsfjf3l487ptINksl9iOGIjNZkHOMJCGcZcP6mlfnPWAa61HTQuu&#10;WCDLpuyGN5VGtBXsFwcgvZm4r6LFUWQ5mUQmM2V9IwBashMWTTZgGy6N5lGQo0yXjTycEa4O8moA&#10;bi60OpHWlobKSADIbXvOO+vc999xe+3kSQVZBQroLxRmZj3ARWBcOa83HSpOx0P55dtZXrB3OL+A&#10;M6Oj6bj9HXSvDve306SiwUOgQYBHElF9GmVHjCBeXIxOICAQOMMQWLPi5TuuETnAw/nTI/YVCAgE&#10;3nsIgACfdb7IAR52nuE7+Bezdojn+3QO8PLlL/zgBz8EAcYnuTl5n/n0Z2+57aZAgCzT4OWLexxO&#10;yLCVoprASQMDgaCYZGnAaREYMjLYL/aMxo3nnnjpoT88eKhuj21FLrjo7E998otTp8xyXKAYl4bY&#10;CFqFneECTQnDUHRVZdfO3f9z94+RjYyTxuLROXNn19bUrnh1RcIO3/XNu66/8TbEHVNNWjIhBvcm&#10;Sbq/WEgxtCyTFlSPYrPBVXt6e9qamuoOHuztNkZVjB43sVp120hgzglkJS37QHP7PzfuWL+3tTNk&#10;uDxZmuKhGF2YP1vxbL8332WPz/KOqywrK84tK8vKd2WpXo2SapHCDNXcNIwk5G4MAHnTFBoNaRYI&#10;RGJhMniGsk4jBU5OlDigw5ihkvp9WYDC43Kpbqiv8LtiJXtliKAuhJRH4rEjxzsPH27c3xFq7w1D&#10;MJ5WnHfR3AnhaMsLy595ZeVrzY1tLvK+kg1UAwbH1pNEKWG6TKbO0FYzabCtUVQ2xSFj3gBpzAQ7&#10;SKtC5XkZQhI8t8F7PVn+8uri0rI8M2Y01CE+POxzg4e7Yno8YcAjDbsDeuc3HeYY2KEDmSfp8hQn&#10;Dc3Ye85ZF3z2s5+bPH0cvKoxRrfm93kdWovWGAEmHJ0JDGYqxVfkCzMOfOoLH2+ffru/IzECTldb&#10;OHCGiPdA/dxd38Q/fMTiVSAgEBAInJEI1NcdnSlygE/9747YUyAgEHhPIrDzwKGqMTVn5F+BM/Up&#10;t9D3ejnA4EctzQ1rVq9rb++A+uf1eufNnzd9xvRAAJVskNrpEBKqOGsh8pblYlIuKKUBpwkwRVOD&#10;3Fjazk17Hnnkz7v3b0dS65ixlTfeevP8OYvcbi8iqWF9lYrLBYUFi7YofZQyZWWUlO3p6dm4YUN9&#10;fSOoGihmdnZOPBI7euTo5OkTb3jf9aNGjTVYlSBFQ81eF6JvsVD/oFCyVVJUk15JBnbYi6pl+bMK&#10;i4oLiwvcWVJTe9Oxo0cRaZufWwy6Dr22wO+ZXTO6dlSRbicbOrqSURA4RfUHTFmLmkp3Um7pje9r&#10;7d7R0rm9vq3hWFtze687GZENuIJ53ZrH7fN4vAhMDvgDudnZuTk5+TnegoKcksK80qKCsuKCspKC&#10;crzha2F+Kc6bl12U7c/Lzsv1B7K9Hgi/XpR0Uk1XMqofj0Y3bK9fu+3QSzuPbDnSXBcxWhNWe8Rq&#10;6uwJBuPjK8pmzZs5rna8N0vpDvZ0dXfTlIQKUZmcli1NIcWZSvSCXaZX0ntR9QiJyjC3AqEFTBwc&#10;w9Ch/ep6Ii8vMGPOlMuWXfK+a6+7+NyL586fX1ZdmohFurt7ECDv9/iy/dk08QHx31IQpg4N2U5a&#10;SAWW4KeFVZcUS3WhQBP7HLnQHojFshwKhxKxBCLYS0oLnTxlotxkgEbqvRNWgB9xa1E+M24C3Fl4&#10;D2059Ts15bh1kt+xfDfc3nQ41u44ywEeJmMtHCIEWv3sV1gOMC+kLF4FAgIBgcCZiABMsGbUChOs&#10;9+QTvRi0QEAgcMoI7KAc4BrxNHgaITDU8z2uOfes6untXbtuQ1NTE370en3z5s+dMWNGIBBAOi6L&#10;LraRcAvPJKKrzPhIh3sRY7+cAPPUX6TE1h1qevThv67esCIcDebm+6+57orLLr2qIK+U3Vzk+KSB&#10;JCmIoAVBofq6JpgTS2QFcYtFejdv3nz06GGwOVWzIad29/SinvD5F51/8WVXeDxZ4FCUQgzdFN7U&#10;LHPV1Uf2FObUNdBDiTFmBTS4uCC/sKAgacbrGo/0dnYVFo3KzQ8kQqEcl7u6uLCmJL+qKLvXiHb3&#10;9iZiGIjs9vrBr5OKGkqavUmrPaQf74kdbO5qaOnYU98BkXZvXWt3VygUSYQhYyfjKHUEQRgVccE/&#10;oe4iIJlYPfRWtmIagb1BEDLyZElFjndHe9t7j7X0HDzSsvdox6s7jq7YfXTDvvo9jW31ncEg2iRG&#10;b2lub0JRwIEjoajLnT2tdtLUqZORh5xX4LP0ZCgSjseQsGugcjJO4lKQwutxq156pdXtUpDli0tH&#10;xBj6NMTeJKRr24Dr9fjJ1UuWLrj4yqvmn39pbnltbzQ3mvSV5pVOnlQ7fvJE+Jb1RntCPWELycZI&#10;tHaBQiM33O1mr5B0kc0NNRzFoqAqU1A12C28ySiPmOK3Y7Ho8abjod54ZcXY0aMrXS6drMBwiSSD&#10;qjxRtWFecJgt/HkSNtuUB2zjIoLCUpo3Sf1U6fiE30yZ4jMip7kPlrNbV5SC8If73Rxqhkj9vFCA&#10;hzmXMNy5B7G/QEAg8I4j0FB3RBDgU34GFjsKBAQC71EEdh48XDVm7Dv+G3sEOs97ts8Fvgy+kXHb&#10;QmjlZa6TieTGreuOHK7Djz6vb+bMWbNmzfT7KViX705El7EMZi0MltJngkXBz4YBAtTc1Pn3x598&#10;7qVnOrrbULnn3KWLbr7phprqWgXyLi8GSywIKqRGaadcqyRWiJqyyMCVEtH4lk3bDx44hNOB4ybi&#10;SQQwF5cUXXvt++bNWwivYao2CypOxlcUP80FxPTCY2dxpj77p9Q+sN5CTZ+cQE5xSYnf52rvaGhq&#10;bCnIKykuLqLc3UQ0x6WOLckbW11cnO+NGbGu3q4EDLIQXGzZHp8fNE/RXLriChtSW0yvDyUOdfYc&#10;aOs51Bbc09Czs6Hj8JGmPYdbjzR2HDze2dQebOvobmzrAjfu6g139oQ7usN1rZHG9vDxjtD+oy1H&#10;mjq2HTi+bvexLQcaV+2r31zXvbOxe+fxrgONLUE9Xl7oXzyret7EiqqynOPtXeFIQtO8pqp2xg2w&#10;biscH1dSPmXClCmQxaeMGTW2orAoz+0F1aZgdtBgPY7AbIrONkF0KTSb/LJMuDi7ZejN5VVFk6aO&#10;X3D2gssuveziK66cNH2B6R61q81Yd7B925HW/eDZXaEyf07tuJraKbWwIMvLx6SDHomEYtE4JjiA&#10;BjRklxu1gimCHbBAy8V73BVsEyg+ZihoagJMGVwbYn5rM+y1vbl5eV63nzzDKXId+5Bldr/4dTaV&#10;gkZwexFjp1B2TCWkLLYyuTK9h96beZHJEDu9Sw+r7TTcb3rBECES8qHO6Agiqt/BbAfRW4GAQEAg&#10;MFwEVq14+f3LLn2PPtKKYQsEBAICgVND4M9PPXf2+Re9/jPe1p/6bvwPNHfVz/Y+dlUJk3jenCrx&#10;rf+8fewXnqWOfvn52CfmnULLPSt+85HPPfTyAc8Fn/n3//z+VbWwO+JH1b34jc/94DcvJpZ85pt3&#10;pz9vffFTH3ho84H1B1ulK/6w9o83FA/sefP6h//3bw+/sHL1Hfd2fmn2mzauNwufwdsZVzB4iiMn&#10;wFg6etrv+c1PHv79o5FIzOfJvu3WWz728Y9XVFRQ0i9bmLVx5uIwYxwLAozdOtt6//HUU399+JH6&#10;xiPgOPPmTf7QRz68ZNG5Ph9IFElyVAaWsd8TkzyRPYvWOzs6fvGLXz3x98csW6cQa8uMRcKLzl1y&#10;113fmj97PgRMlrkK9dfJHz61u9XZC/zNYK7GkBnr245t2bg+EjLnzlg0qmxU0grFY7FYPO4NBILJ&#10;5LGuxMGGts119XuPdXcFYx5fQHP5NY2X+QUlBlm3Ee1NcwEW5fqiPJIXZlGy5NNU5OUGVI9HI3eo&#10;gN/LMUK3o7EY5QRrXhQKwgdw04oiY9qyId/CExpbCt1afok6aXTx3JqKcVWlXknvDpkv7T22bu+x&#10;xuYohuzJzkvGI0WaNLMkf3JZQU15UXVNviEbHR3tTa2NWNvb6ru6ekNdwWgYRs+OEzJO6vGouYUF&#10;OfnFxcW5o0pLi4vLfTkFqp3V2KlvPdK8p661vrMnBOcqujRytqaeVVl01tQx4ydV5eX4unub6ur3&#10;7dm9+8C+g411Tc0t7ZFoFGI/jZ5RTMjOmgzTLHhCo1ISE+CZzTdi0sFmkRmNOPGpM6decfFlS5de&#10;ML52nNcL4ovjLJeGMIB+ZlfMFw3R0QjWznSBhgKc6H+huXp8oizs7HW4KzaC3zbj8gd33pKPdNOV&#10;O02+5qKfAgGBgEBgJAi89sry2wQBHtYzhdhZICAQeO8h8PDTzy8578KTPROuvzf/vB9Ly36+99Fl&#10;ZW8S+XXIXcvT7x/7+Welf38+9skFJ2s5tv03Vy/68abURZr2H4+/8OU5RIHj678/6bYd/7Hyb3e4&#10;//nRRV+K37vij5em+7nh7nGXfgsEeP2fbyzKfPo99thXlv1749nf+MQXli2cUAYfn9Pl2Xhs3pDO&#10;uiAecACO6bEnnnn0F3f/rKmx1bbUSy+55Itf+lLtxPFIHX0dUyLGncF+1da2zuefXP7oP/584OB+&#10;QzKmzpj4oTtvP/+8S3P8+QigVhHdykKpIfYyEbDfAu4LlgP21dXdce+vfvXoww/DvAocF5wKOu+t&#10;d37wU5/4XFFuEfesBhWERdbIvnO84jGplG61q6d5++YNPR2J0eVjJoyvzcrzd/a2IoZZRvC14oLN&#10;1+Fgz576poNNXc3doWMdsXhSTkQMWfNS3LXXo4D3MVZPswJk/UVR4jSbADoLwZXTXseOisRZ2WSm&#10;zaoX5Zd0VBLS6Ue0gmmJgkKlqjhvYmF+dU1hdV4ObMdwCkMxNMPVHA7t6ehZufvYzv3HddOroQyS&#10;Krt0Pd9MVLjkmRNroOiOKc4pLISttJU0ItF4BBbViYQOtp+GyO3SkG+subyabPf0Go09icaeYGNH&#10;z+HG7oaOUETXC7PdVQW5SO9NSMmW7lisJ1SdnzenpmrRhApI4t4cLZ6MtLS21h+rq6s72th8HHWq&#10;ejp6Q6FgNB4DOYUbNPRmNl7yhYYu7PN4cTaPz52XlZ9XkF1UWTx1wvT5CxaPGTMRYjrdClQ9iSo6&#10;pzvJcERotMzYL4BNb8JAOJ7p5fXYL3Y62hMfwbeyZkgCTHyaOX6JV4GAQEAgcIYisOrV5bcKAjyy&#10;JwtxlEBAIPCeQQAE+GxygX79Z8L19xYwArzv0WUlb+7TY8vTtzMC/ELsk/NO0nJw+Tf/7PnyJ8/J&#10;C264+85Lv7Ut3Z/gC98cc81fvv3qkS8slBoe+/jMDwR/te/hW6udp9xNd9dcwgjwn24sTv+9a3nq&#10;c0s/J/1wxS+urz7Z2N/c8b4JrY0d4vmeEzUuAm/fv/nH//Vfr72yGXGzkydP+epdd51zDsyrMFsA&#10;useyNPsvZOBMDshWa1PbM889988nnjx09ICkGBOnjrvl/TdecsmyguxCyIAIZAXrgXA7FJEGAcYK&#10;AhyMdt537//94aE/x2NxFA2KJEIV1cVf+ve73rfsJsjB0H7JLol5X43sq0YiMOK9bZQWsqEjx2O9&#10;Ow7sqztwNEstnDh5Qml1IYh6PJyIRKJonwK9Zak7lmwKR3Y2tHeH4nUNXT1JKdobTihaMJpkBJjL&#10;ws4t4vK4WP0gCilnhE6yElAvSTt31HM3ooct1dRzPUZBTlYV0pI9WlVN3rjyomxF87lcyVgiqidh&#10;reXy+vyaKxqNhE3zYFdo897GbUcaWmN2LGJK8KJCg/FotlvNzpWnFObVlJYVerw5uVlIyM0O+HN9&#10;GmRpA6HqrIvoalci0tEV7GjtOdbeU98bQkpz2LKS4YgVi1dX5J47e+y0qkpgEzUiDd3RjYcaG9rC&#10;ctScWJA9c8LYqrLimtKC4qJslw9J2zH4b3V3dXR3dnfAhyscNhPxaCwUi5FiD2Ch6vrRAX+OJ+DJ&#10;ys4uKYAHVlFBYVEgOw9WXZKBEHi4aSlwWRtwBZk1tAx9OEU1h/RsO+mlP9odHwFXHWqGSK4jPk2i&#10;tngVCAgEBAJnKgKvvfzSLYIAn/TPi9hBICAQeG8j8NeffPSOux4CBhf/5MlLN//7j/7SO/6T9/3i&#10;2yUvfvoDP/177/jvPPrQFxZ45Q2/zlv6P9KyT/yweu9v7llhX/zh7979lfdN9G66e8zF36Jj79/3&#10;Hd9/fuD/vbD419t/cGGuHNzxp/93x8//fsB9xS/u+93HJqPm7IBnzp51D37xY79G+5/88qxj//6b&#10;Z6WvvBD71AKoWtv+8kWc94D3yl/+9v6PTPUN9aRa/9RttZ979jMPN/94MfbZ8I2xl/xE+vardV9c&#10;ZLc8+vFJH3jhfY9s/N010BnpvBt+PJYR4I1/ucn5xI6t//qkW+4tXXR277pV9tJP3vODH148+vR5&#10;Kq7O9bzOPcuLIQXDXX94+P77fvXn9taunEDeLbfefueH7hxVWWpKJiypBhBgRLDqCaO3N7R/7+Hn&#10;nnvxpeXPNh6v9wXc02ZPuuHGG86/4OK8vAJiRETXXCeqvoN2Bn5S9z9w3+/uf7A3GILSmzDi55y/&#10;+Ktf+dbs6fNh3wTq61RkemPfPhhZwzaKaCu5RkvHG4/s2rojFtYrRldWja0qyMtHJjFV9+3thek0&#10;3KXcfk8COc6W1dAZDSajHa0dLeHkkeaOcNKI6Z4kyucirBmM1LJdHjcUWN47WCHTayIWNy1SdT0I&#10;h5ZL4ARd5MvxuKoLAxUF+UVZlHjqh1OVIkeCYfQHDlOKzxPweV0Qy9kEE/y6IlHUWDIOBHt2Nndv&#10;21vf2JzUsZuG8kaqZcQ9luyHy5diZPkCsKFC3HWpHxMKdjiJHsG1TOoMm51WIhjC9U2YtgWOChcy&#10;r62VyOHyHNfZ8yfNnTIm4PMrmByIxRE83RxN7m7uAg0+drxL1pU8j6emMLe2smhUaUFRts+f5fbn&#10;eHEh3FDykVitGrYcZ3WsSA1H2q4fRZxd8E7DDIMbOcHYA3Qd1aFwF+EKasyjG3HOGXWgnekCXHF8&#10;/sauLR19rDcxgmfUMUOESMh13SOJqD5tQkNGIJafLPRHjF0gIBA47RB47dWXb7nqkjf++1e0IBAQ&#10;CAgEzmAE/vr081nbr7rue1Lxhx5d/r8Tn1426xurShd959H/+0Iue7/slzseWzZ6HUKg/1s659sv&#10;PvbhefaKr8/64L3SJ/+5/6tLPO1/v2n+vz296EN/+PZ3Jq674ZrDX932nxcHH7++9svSL5c/fnv7&#10;1yd9Nv5/y396aU6/Z7Ntv7t40ffrP/PXHXcvan30sxd/4Ok26asvxj85r+7xGyZ9WfrF8r99oP2u&#10;2s8m7lv+vxfnDP6Etu3e2kUvfGHdE5+ahb9NvA/Sd1bUfWGB1PbYx2o/8ML0Hz+78jNT+LGcpV/5&#10;h42kALNP+D63PbrxVxc3fm/pdT/bMfu/1j/xiRkjSbZ5J545q4cOgcaNCmkUBBhvth/c8Muf/vyV&#10;51eFI8bEqtoPf+jjF19xXl5ZDhUDpnpI2EWmWrdGMhE2jte1bN6y9aUXX1y7cQ3KyRaV5S1YNPPa&#10;m69fMP/cnKwAGCEsq1CG5xTZLyhk0ki8+PJz/3rxuZ5QCOdCtaOlZ5+z7IobivJLWa0cqqIzwMuL&#10;x/qmE5VP5UuHA3Qu2iKfF87Vsh1L9uzcvf/I/sMeLTCmumZ0ZXl2nh9ZvJFYMhJDjK9lJ+NIqjVt&#10;0EsNZs9h+EJ3hTriyZBhREI90XAyDBE7CWZtB3WkwlLjSKZFFHeOWw0ZVkmBz5+Nu1KuyfEX5mbj&#10;TQ6if207Eg0njCQigWGrjMF5sgMerz8aAfuG+5ZNrs4USixHo8GunpDL4wWl3dF4fPf+jkNd3ce7&#10;exMJP4oQoY6UaZJTs2y64ROGm8snG9CIo8jMNpELbEoq0ntdUPkhSEPID3i13IA6Ptc7Z7Rv+vhR&#10;hUUViWQCFykn148DYHaFrN6YbjYEg0c6Q3sb2g80tHf1RmHDlQNV2u0qKvLllWRnuV3lbm++6te8&#10;7pwc8HWqXuRT4A0uJxWqNkykljK2ba9f9qlarg8e0rbHnxXw0EQM+wZQTnh6gbX3m8J+iQD3QAEe&#10;dnLCUDNEcn3vSCKqh9+B0+6BeQQgizEKBAQC71IEVr68/GZBgE/lCULsIxAQCLyHEXj0mRf8W68E&#10;Ab7kgbr7b5CevG3MZ58hOvrpBS0Z79f/Knfpf0vLfrn/sWvKpNhrX6696h4QzvovLmx9/EYin19Y&#10;Uf+9hQ4Z3PHjeed8q71vq/f/9v/xsszM4Z0/nosdPvnC/v861ydnnMXLPv/uimNfWNj+9xvnfdh7&#10;34E/XlIy2LPZzl9e89PSex68qZLl9Dp9YGeEAvxRRoD/teqzU3jG74YfVzMCvOkvNxWzTzL7b/Pe&#10;XvmH1X9xWnsnKO3wnj9H55xEAWZ0yYzq0ZXrnn/g1/et3bgj0WtOGjP14ksvm7tgTiU4YU4WHIDB&#10;GCM9iKdt3bfv6Pp167ds29DR3ewLeKrHVp932blXXHLJlNoZLpeHJ8S6ZOigwwhXtsxEbzTYGwnr&#10;MFmCWZYm5/uzcjy5cP0FqYKx8IDvHKgsrIbBO31e78DE4lP4emIsSMclCg3CpimdHU07dm1ubenO&#10;zyodO7q6sLgwkBXQPBrivHVQZXDdGGgwnLR0sErFQkVcGxwXNlTMDctGcSYMWUdaLLMgxicwScYm&#10;RXXzIGjUISJlUtdBUqlYElsUjxxw5UD5RTdiMaO7t7PpeLueiOCELtXt8nprqqvyirOhNkc7e+Dx&#10;LLEc2uOR6MajzfVHu9rDoR490ROMJZKoC+UlX226fVnTLGRdNxJuKj2luq2k36eUZGWPKwnU1pRM&#10;KCks9HlgMwY7L6TsAmZ4L+Now06EYyFYSZsx03ZrvbZ0tKWjqTvU0hY52tTVGgolEkY0AQswBXeD&#10;R7ZcoMF+r1dT/IqcrUpgzxE3NGAN3wiXSxlVklVZ4S3OyZlWXpSHnGCvn7PcVMAzBwHdxZs3Qfvl&#10;kDYEoQAP79uB/auGCJGAzM2i/8WrQEAgIBA4sxE4hb+aYheBgEBAIPCeRoD/FeAP2czUld6+7nuf&#10;l1WCTT9JStIlMyiTlh/VXr+jHVu/t7Qq10vcWFp5pK3fM2cb36HE4+t/Fufz7y6Fwjnvw3Tg4dZB&#10;n1e3P/Cj+HfuvWl06oyl1bUD+iNNqOZc1+kVv8CpT0Jtx/r2L62ejR82HguePn8NX/925VGpSK3N&#10;8vjPWXL+hz7+b+ectyS/OLC3bvOvHvjZ977z7f/4zn//8Ad3//AHP/nB93/0ve/+xze+9t3/+vEP&#10;n33pqWC0Y8KkyiuuvfjTX/7YnR/86Myp87yoi4MiurIChycWBTyMBSJofnbx2LKxE0bXjq+aPKZi&#10;Um6gTJGpjC1IUqaxE2+UCLBtU62iYZykb1derYcEW1QjTupFeSXnn3/p+RcvSWo967at3rARPtBN&#10;XT2RuG57VY/f5SnMzi7Myi7Jy8vPyw5kuzw+lLVNKDgWAcpRCK5JcGNFN7G6wHZRigiGyZGonbDI&#10;ItpE6SfTpVm+nCxfXm5WQW52YV5ecWFOTgEMnuNxs7Wjc+/O3ZvWr+loqzddQckf1T3dDU37t2zd&#10;3toSDGhelIPKh5TscaFi1fj8nOvnT/n4NQs+f/WCD1+y4Ir5k5eMLZtc5q4sMCry9Ip8tuJNXnJc&#10;ibZwfMHSySXXnDXuQ5fN+cR1i2+/dN6SCRV52X7dlD1ub2FJiccT6G4PNTd2tbf0GFEpz1dSXFAa&#10;yMtWbCvfNhaMKr953pyPXbbgszcu/ujV8649b/KFiyfMmlFVNqbYU+SLucyGRPhwNHQgFlkXCm/t&#10;7WkMt4WUYEgJufLt2vGFMysrZtVUlhYWBLJzWeQzLSn5FzMaWDE186ax38zv7PB46xC3kNxIfFrk&#10;AAsEBAICgTMZgZUvv3TjlSIEekSPEuIggYBA4D2DwGPPvhjYesU135Uu+V3d726Q/3Fr9Weeke56&#10;Kf6ZBa0Z7zfck3Puj6Rl9xx47NoyuefFT0+7/v5Fv97/+O1jWh+/Ye6Hn2bHljvPlhv+Z/RF35I+&#10;9NTun1Pk8yCOM5vurrzwm9KHn9r100vy5IyzyJmfD5X9m9j8wB/k6z82OxctH3vu6Z7Lls2yu5/8&#10;YvVNj313RSPlAD/ykYkf6GV969efK/+w5eGbi52s4P+ZcxGpvvQJ2//51+ntuy83eFT2SZ2TwQQp&#10;8jaRsOEDtf/wvn/98+kNa1bXNbV0tHSgSrCpU/kfikOGVuhxFRUWjZlUNX3q5DkLZs+fMb+kpBJb&#10;MCHAhF8Xwnff0LchM0OUzbWA/Q7q/wyDYLDfkfEndBWiN6Rvp9YxF06hgspG4/FjB/bubW7uznEX&#10;F40uGTNqlN+fLfuo8g/UVOyItFayu2KHEKVLJlPj5aTfMYDm72W3O11OmcX9kqwI/zAUVErEY53t&#10;XcfrGtp6jmu+5ITaCTXVk/2+LB433hvsXrN+Q7zXmlE7pWxMqepRyFcrHk1E4POMt1SYV1O9BtpT&#10;7Kiht4WDSdNMx5yjg3leP2yxMB8RUDQkAEdwdZGWndRVtzsnkO2RvcFwZNfObc31x91eL5DMzckb&#10;P2FiQUmOG4HLbkXXo+EIcpwxR6BT3WaNMuwty4ybeiSe7A1Hg7oRgxGaZeV5vRCs8RZ21Lkel9/r&#10;LynKq8jPQzKzrFDZJKrETNNkLPkaPtxuDPCk9+RIbqLjIbqNh+taVTlEiASgpbbEq0BAICAQOIMR&#10;GMTmciS/fsUxAgGBgEC7jFw8AAD/9ElEQVTgjEYAz4RsfNz6JqUAD/r+2J6DvZLdvfWlp6WSj3z6&#10;qjF9+6dKhtInMxZ+Ck7RD/7gTxu6ZTlx6PFHtib6P3NOO+dr0yXpn39cUS9LLdu31rOz47l02gI6&#10;8Hc/+PMmnCV2+G+PbYkNfF5tePwjH/l/n726yjM611uZU/uql/Uh/9I7vjtDemnHIdsO7nzt+ZIb&#10;P3Ix+5w/6yZ66QS9vcH0Jwsu/TQcp595bG2dncD+0oyv3b409/R5Nj6F25E8jcm8CUZK7sCcyXM/&#10;/ekvfv+H3/vWt//945+745aPXHfN9Zdddc0l195w5S13Xv/JL/7bN37wlf/84ff/35e/dMXF76ss&#10;G+MFXZLhiYwyQd43yn7Zpe1b+Z3GaDCllfZfwLNHxn7RDEg1IqjT1JTCE7AiINpUx1aMv/ySa65Y&#10;dlnR2Kyj9XtfWP7PFS+u2LNzb3dLNxJ/JWiClgEzKfwHOkm1cD0+1QOd2KvCH4pWT+oNvQdvRmgy&#10;WkbEsaUbOgLNu2KtDW07Nm1Z9dIrGzevjGptc86ecvXVN02fsiDgzpYRJY2oa93O8eVdsPS8UaPz&#10;N+1cv33jnt4ukFxUGc7LLSrJKy7xZ2X7/X5YcSUiwUSw12skq7y+qfkFUwsKpubnT8svnJ5fVOX3&#10;B3RdRW2kWMSIx9yWWQCXrIri/IIcQHzsWNPK115sCx6Zec74C66aN++ccbY3uHrdqxvXbusAjwzq&#10;iqXlZOeVoQhVYT7ymGXkdetxuFgHJKnI7ZpUUrCwsnRxRdHSypI5ZcWzy8rnVZTNLC0eX1w6ubKi&#10;Mj/XTNrRuNELFRy8m9yvbETRe70etxsu0G8J+2UTDiNirEN8Q+Sm0EgiqkUOsEBAICAQOI0QWPHy&#10;8huuuPgUHhTELgIBgYBA4L2LwN9++tFbvvIQG/+yr39P+uF3EHuM5Qe/fnD9pz7kvH86dO7mj++/&#10;4Eulf/jqZ+9/KT7uohu/8bOfXFolyRt/XAEtly1fX5749HwnWy9x8NEffvWb9790rPKiz/z3z35y&#10;Hvbsb2QT2//of92FHaTzfvSDS1+742vP0BmfDv37FOdzOvBHP/3JBURj+46tf+z2ZR9+jMKnnWXG&#10;d1dt/NhMvk/dv77y2e/c+0Li7M987+f/ec0E+PTi85Ynb63+FDXuLF9bnvgsrzbcu/33X/3Mr/6y&#10;ITHhkmv++5ffu2jMafTXrTzrlPgGZ5ighaTZEZegl2QyGJPikXACNW7xoxc+wJ4cL/TQjIq+Tkg8&#10;7T7MuOdT+xrxjiHnVkMSLFs4RT61owffCwQYBZBPNNDi+iGNns5q60aysbXhyL4jxztak5GEz5VX&#10;UFSQV1xUnJeb481SPC4NFBjx3lC/8b872dcplvoLmdYGcAl3LJaIJ6OdLagg1NXd223ICV+WPmbC&#10;mOqx4wp8sNqGpOucN7O7fOCtxxvWrt+UjCcmTpxZXTMGVsyQUZ20A+qlnkxEkjrMs5Koo4uIbIjL&#10;muRSUIDZC3aOirsoX4xIcqL48KuyZBWZ1nt3b29sqR8zdvTsabOyArmo54x6VfBqbjh+ZO++fT0d&#10;0RxP/tixYyqqK7x+Vg1a0kz4mkko8oR0cZhqkfWzidxoHRgiYRu+4Ej+dbmRGowkcEi+2KgnG+pa&#10;j9QfmzoF0nYZZhdkmELLr5eO/kYuKD+2Gf7Xw88BrhgiREJuCiZGUFXptKuTJsYoEBAIvJcRWPnK&#10;8usFAX7jf39ECwIBgcAZjcDfnn3x3AtOWgf4Tahe+17+e/Tmjr385CHQzi3rsD5bt5IgMSS9nqi7&#10;OhQ0g/W+5fc72KFqg8TxE9FPoGsSJ3XDXviIBirAJzSDWYCETebYYHou24X43rbOxqa2hrbmzrau&#10;kB4JudQcbMsO5Hh82ZCAVRf4OcoXUZeoSBAKLOtmXE9Gw92o34vAX90dycpR/Nm5Y4orSitG5wXy&#10;4G2Nqsu0P3CmIwcZDkWVu3H2yN6DO3ZsP4iiVKPH1E4cVx3IzXWh8hCOURWdqg8T6WS8HfIx0o6d&#10;ppx/YclsqpKiRUKxQwcOHz66L1DgmTdrRkXZWAtlkUx4RDvXmtl9G02dTfv3H2061gSoigvKKkZV&#10;lpWVQXDGrIfMCjD1TX/gyJQQj5BsUsUtJRnXO9p79h7Y1xNumTRz3IzJ81CjGF1DUWj3W6f9cgIc&#10;YnMQJ6lSPvC301AzRDJqXo0gonq4Edhif4GAQEAg8A4isPKVly8+d3GW3z/sP6fiAIGAQEAg8N5A&#10;IBSJLl+19uyl57+Dv6vFE+lwESgNDCNSmDsVQQdOa6Hv/K2dmVTLCDD+o2zkVOXYU2TCnPqmU3+H&#10;GqDDkCUraVNyrwzl0iBCCzIJqRNvYlY8Got2dHaEYqFENBGM9sbCQWjA0Hsj5I0mZVHZI9mv+T2B&#10;bFTGzfJqeQXwYM71eX34HIHTssEUbMZSB3YDfcTlShlbc2IMHRle1eF45NDRQ/v3H4pGY/lZJeNH&#10;jakoL8/O94N46zLStMkpLA0FmsXPzDcaHtNyS0PnkfrDze313jzPlMm1YyrHIFcXZJW3zqX7tAqN&#10;RF9ke0NVrm9pqDu6r625TbLcubmFWYH8goKCkuKS3EBAAdtPL2wg2L8TtuANx5vajlmqVT2xavrE&#10;GUV5BShQnKb2b1C3P+mt2BoB/x92DnDZECEScksICvCwqyq9S0udjEAaF2MXCAgE3gMIbNqwXrHN&#10;RfPmwDTipL9kxQ4CAYGAQOC9hkAoElm3aSsEoLkLFolnvNMIgdJTC4Hm9zNnv9x1+RSJ5al/EYbS&#10;kzNbGPyk/fN/01QNDYKUYqEWTqYHE/VNkusV78agJyLeyKivM8UDUTPpnLuPWzIGTiZU5EYl28TD&#10;sU+C9mP79umvLJ8Z/SLJFGdmneQkcMg+9CfAnJfy4yimGvHNptna3lJ3eH/9sRbbUP2u7ML84py8&#10;/NycgC8nACGag6lH4+HeWDAc7u5o7wg1x5LR8qry2kmTS0sqfYhYJpaIF57D30dL+bkc8V8inzDF&#10;pRi23tHTdrzleEvD8UgwahhuxcRcgOpxpyZW2KB0y0zK8cIilFOurqocVxAoYeQallenFIF/6nfR&#10;6+zZGoYCPGzGOtQMkdwWGUlE9fA7cBr9MhkBvGJ0AgGBwLsagYMHDrQ0H+/u6kY9A/xdG0EUzXCj&#10;bsT+AgGBgEDgdEEAz7J4kM3Lzy8fNWrc+IniGe80QqDYPwwFmMcG4/XE/NjXpSiZDHVwzypiZTbs&#10;pCl9dNCmwL7IRJpiagdZBvDVNJdm1mXIUWXr6y+wstYd6jsUFUcfeOSzwwsxD4Ag5ZRU29c847I0&#10;WXAS1p2GhTdBEcD9juiPBZOZB2fymTHSqE4MQ6mEmezu7Wpqbm5ure/tiZkm3LNAQi0nh5kqJMuu&#10;gFaQXVxeUVJSDi/rHOQGA146B1d9eVd4GHMaPeT5AiiuPDuZyfC/Qi0n2TBx9RLJRLQnHI1HgiaV&#10;DKYQbmjxfhR3yskLZPn8KBolU2VjVIEGPriLPJ63Nu8385q3R6EAD5ujlQwRIiG3EZ8edkT16fI7&#10;XfRTICAQEAgAgfb21s72jngCDv8Gs+0XOWwCAYGAQEAg4CAAox9V1bw+b2FhUXFpqfgNeRohUHzK&#10;IdAnxD8PpLWOxMl5Uz9VFkSIV+R14nd1Sae/pGm2l9ruaIwnMlVGYlE3ZxB2TMmuKmKAHVqacSyb&#10;huCq68nYLz+YZdriECoLxMoXgS72UyhZgDXbCUG9GV9/djg8rdIljwbBYJAuOC7CzGTbWWRWcYrT&#10;VA+z83LAtMGOYZecifHgg3J4KbylLRN+VLCiQvhz0kqatmkQBaYL4dJUn88DnRbO3ixyW0WKLj7X&#10;bFalKhOujAjzVFh23w59SnWqo+TrhZxm1EWiW8CZUICejBMxt2eCjh/F9fm3UwFuj+gjYKxDzRDJ&#10;HcSnhx1RLfJDBAICAYHAaYQA5rx7e7p7e3oR84M/26dRz8XvZ4GAQEAg8FYjwB6pXdk52fkFhXio&#10;Fb8hTyMECn0n1UYdonVC/DPoHqe1xM3YG/4J8SeEBlOwFKdSUFZ55BT97ySUEgtKEy0QIuenNMM7&#10;gbOCOkF0PHFhdly0RVURestZKdoGWYYRFieiPHS3j2Om3qU3OIHHJGoyByyEekmKparweVbhksyj&#10;dHkndbYve0+L0yU6EWhzkhBIw8Xw6L9wBdIxe5LZZDqBhXjjdGi0Zbuc96gtnF7cRIeZPEs96RdL&#10;PQgkGVHcMMGiUrvOcSkgiIkidxlXBecCaKTH0mjSyceZjTLaj/kHXq6XZ1lnphPTx5n7p0K7M6BA&#10;lSOWlc1O46jQoN0qqg6/fSHQnTGUaB42Yy0aIkRC7oikQuHffdW9RzDO0+h3lhidQEAgIBAQCAgE&#10;BAICAYGAQGDECBSeQgg0p7541XU9TqVuKQAW1X0ViIcyVcxFNCvT9iyPy6UoYLvkE40naj0pJ5Ik&#10;Owb8flUFNzYTCbJVwk4gUoaaQD0eFS7KkA1haAyV0BESsQmBvEyrxJlMWBFLmFaBm7IhmxA13XB2&#10;gu+zyRkWbKl1RTUQgGDaHituIBoBC5XjocI8kIZVhN2yx3vwL3gaU7otkyDJKwsEDPV3I8kIZGQP&#10;ElfdblQM6g6HsSngdsO6KRaL+bweOByDvyXi6D2jeynCl0wqbo8WN2OSbngRzStD4qZtmCiPx0M4&#10;hUcmayscBD02KkXQB7ekoqv0oY5ZA1vSrHgsTgRYkb2ebMoHhk00Yq2thJWMozVvIEsyDRkSLS8u&#10;BQrn9sBFGi0OlLZTcnGagaIRwzY548TlcysB1VSgCKMhxWfp2GoYiuJ2K34L+jCDyw2rZhYt7VZ8&#10;6JNuoW+GS/bgR0CPS+n1wjKa7gQ+D8DAdiUSlq4bGt55ZJ0cr2yUgHLLRG4hjDPCjJV4PqYpXLh1&#10;mN8Yjnw7Q6A7o06O97C4XsEQM0RyV2wkEdWnUXbECOLFxegEAgIBgYBAQCAgEBAICAQEAu9yBPK9&#10;J1eAIYomEiC+9v59+5996uWO9i44PBXmF5xzwTmjqgvXrdq6a8ce7ACeM7l20sLzFldWFumGfWjP&#10;0TWr1x46ctiUzckTaheevahm3Ki25u41r67NyvItPHtefnFub3t09Yq1wXCkqKS4p6Mj2NtLtXtU&#10;z+S502bOrfV63Af3Na5fsfHokQN+v2fmzFkLl85DIPSGNZsbjzUggVS2tcKygvmLp1eOKjp08Nja&#10;17YePXjEF/DPnDV74RJq39D1YE9o7cr127ZvGz169EUXX1hdU8GigKVwOLh955bm451zZ88ZM6FC&#10;T5pHDzdu27i1ZnzV1DlTwO59Hg/4YTARtAzr6P76/bvq5y+ZVTWukuidZbc3d61+ZXVjXX3ttMln&#10;LZkva9aGNTtamrpArvwBzefPmrt4FiLG1q/Y0HCkftKUCXPOnu8PODHAOzcd2LtnT1dbsLC0ZN7i&#10;mWPHVRtKLBaMbFq7NxaNEGl3eSZOHlc9cVRTXcuenfvGjRtbO3ms7bZQ3unooaaN63csXDK1qmaU&#10;omUEhSOM3AlXto83tK9c/lplddWs+VMCWV6utZuWemRv/epX1h49dtituafOnLT4vHllVSWHDzRu&#10;XrNt4qSxM+ZMPby/bv2qjeMnV1eMrtyybqfb45m7ZHZJSWG4K75l/Y7NWzb39nSOHjVq8VkLJ0ye&#10;6MpCrSUpEUpu3bht7eo17e3teflF8xYvmHfO7PyC3Lam9lXLVxtG4oplFxcWFPAZB/x/9Gj9ypdX&#10;V4+puuCS88C8h5lMfqLaPYxPuuNQgIedAzwUAVa/+o1vk0aPWAHxKhAQCAgEBAICAYGAQEAgIBAQ&#10;CJwmCPhcqaI6r0sloNdh+969u37/+99u275uf/2+9ds2tLa2+b2+devXPvvc0/vqdu3Zt23H7o2a&#10;EqioHL1p05b777//lbUvdnbXN7Yd3bhx/eHDh/JzC3NyAstfee61VWuLikpRQ3bH9p2//+Pv4lLE&#10;sOL/fP7J1Wtf3rl70+Y9GwuL8qZMnLRj857f/Pqe5174+9GWvXsP71q3dk1Ha7dlKC+8+OwT//zL&#10;zt3b161b0dXTMHHypEN76+/+7x8/+6+/7zu4bcv2DWvWre3pCk0YOx6M89HH/nbvb362YfOKzVs2&#10;drb3TJ4yLaswYEpxSzLXrlr761//yrL0s5acFe6JPHTf7x/+25+nzZsxaeq0hJ6AT5MlW6qm9vR0&#10;P/jAg48+8khleeXMudMSpoF8qN/f+/sH//Sb7XvXrl+zXjW10TXl99//f/948tF1G15Zv2FlXd2+&#10;2XPnPPP3f9334D3rt6/ZvHGbnjCmTJsajel///MTv/zVr9ZuennPns3rNq7avnNXtienakxNR3vL&#10;T+7+6YsvPblq9fJXXnnp4N591dUTjh1p/PnP/yc3L2fK1Ml0Q1n2w3/963333etSPFNnzfAifthk&#10;WcnpkGxIspr6/AvP/+rXv2xqPz5n5pyCnCLJgEOVtPqVzb/4+S+eefFvdW379x3cs2bVumMHm6uq&#10;apqOH3vowd9lZftnzp2xbsO63/72XrzPzsl96KHfNTUdO+ushUbMfvD+P9z7wD3bdq071nRwzZa1&#10;mzdv0xRvzbgx0VDsT7//6y9/+/NNu9a29NTv2rdt/foNyYg+YeKE3lDwd/fdd+DAzrPPPSu/NF+H&#10;CbRLiSfN55996Rf3/LKnt2f+vFn5BfnD4K9veNe4DvOtYTNWrzb4F0T92re+gy4hlkG8CgQEAgIB&#10;gYBAQCAgEBAICAQEAqcLAkM93w+gG5wAHzlyaPkry8dMHPu+W65ze117tu+Ce3BHZ2s4GrzoivMW&#10;nD2vvb2puzUi257nXnyqoeXAeRfMW3btVYvOWogitzu2b4fmOWFijcurbtiwHhG35eWVr6x46cDR&#10;nRdcuhSGTJu3bp40dexVN1y28Lx5s2ZP624L/eHB3x88uv3Cq5Zce9O1M+fMiiSD27ZusVV9zsIp&#10;smLW19dNnjH5quuviERiDz70+6NNBy67+oJrbrh2+uwp7e2NK1eu9PlysnIDf3rkwWC48/0fudWQ&#10;9QOHd8+cO6W6ZhzF67o9CA9eu37VoX0H5sxe2NjU9Ovf/HzU2OI7PnBHQU4+vKDAe+CdLBnaod2H&#10;H3jwvkPHDhYXFC5cvESV7X279/z6nnuLyvNu/uANB+t3t3W1z5ox++VXXu7qabvhg1fOWzRz6sxa&#10;r+a+/4EHcvJ8t97xvrrWA/V1RxcsXLhm1fpf//rn2UWuK993+TkXLywpzdu0Y9PuHbvGjq1xuZWH&#10;//pobqH7iusuCgR8G9avkTU4VKnPvfDPKVOnzJg73e1xNR5pe+j3v9u1e1ssHls4e2FRYT5z5OIh&#10;3RQQjTTpzrbwX//017VbV3V2dkydPAtVh3Cldu/efc+vfn6gbseF15x33Y3Xzlk0J2x0bdqy2uv1&#10;KKq5afOGMWPHzls4d8+ePa+8shz0tay09MXlz/sD7vkL5j3//PIH//xA6eic226//rIrLyotK9i/&#10;d3dd/f7SksK9O3c/8Pv7fEWeO/7tlutuumrilHH19UfXv7Y+L7cQuy1/+Zl4PH75ZZfnFeTppo74&#10;6NbjnY899uja9StxO02omTB5au0bZrXDaCBJKc/DZqxDEuC7vvEtFvjPw//Fq0BAICAQEAgIBAQC&#10;AgGBgEBAIHAaIDAsAnzs2NHVq9dWlU8876wLo92JvQd3l1UVJBIR+CYvu+L62TMWHD54rKmpsae7&#10;4+ixQ+deuPimm98/a9aiceMm1dRUd7R17N25v3J0GQhqY8uxo4cbejvD27ZvGD+x+srLr+zu7N25&#10;beeEsVMXL1w6vmpSQaBs5auvrVz9yrkXLvnQh/9t4eyzJk2cMmHCuFFjSiZNHb9k8ZJExNy9a+/5&#10;51946cVXvvTcinXrV95w6zUf/dgnZs+Zh0jpytHle/fuOFbXVFFecuDQ1o7W0HlLLls0b/G8BdMm&#10;T5nk9+ez/FklKzsQjwXXrNwQDRkHweoObP7YJz+2+KzzYZwsKypiW7FPOBR94V/PrV732piaUcGe&#10;rqnTZlaMKm9oOPLkU0/nZhVcceGymbOnz5o/My8vf83KtZqt3nn7x6ZNmTOmcmIiEXv0qcfysgqW&#10;XX791KnTZsyd6lbckFVjya4vf/Vzl15+3YyZcydPnqF55VdfXulV/NVjxq149eUJkyZ84UtfATlc&#10;seI1FBKuGFWxZcvm2bPnzJgz3eP3vPivl1aseB5R3M1NbdWV48ZPqXWj3C6P62UJwIgoXr96yz+e&#10;eqKgxB8JRwOBvBkzp/gDnif+8cQLLzx75XWX/dvHPjln1oIpk6dMnjZuQm1V7eQpsUhix7YdkyZO&#10;mjt/9uFDhzes3zhlyuSK8oq169YVFRcUF5Y/8fcnLDn5+S987tqrr500fsqU2mkTJo6fMGU8Ep6f&#10;+sfTPaGWT33uYzddf+vE6slTJ0/Lys7asH5DqDc4trrq4IGDKIR02WWX5uXmgZnLSXnjqg1PP/14&#10;cUWuJFt6zFpy1tke39tngpUwoAAPm6t6hlCAAbXQfgUCAgGBgEBAICAQEAgIBAQCAoHTD4FhiGi0&#10;q71545af/vieJ//xD3+We2z1aLfL3d7es/y5VY889Mj+3QfySnLjZiQ7KzBzyuyystHwjoLXEYKi&#10;Z82ZpfnNppbGnJy8peeea8qJfz7/RCgSnD9/cXnJKBeInGyvem313T/63//5r5+sfGU1yHYg2z9n&#10;3sLykir4RaFKbe34aVdfe9PZZ1+Um1cqKxrSdN0uH5gwxNWSooILzr50VNk4eGl5vFlz5y0+66wl&#10;7Z314UTovAvPt6zYb+/5xb+efMZt5hcGKhUTpliSYpooTXve2edMmFz19LNPvLJi+bwFc84751wF&#10;5ZkYnQS/US25qbF5xYrVFSWV1y27LhgKgaOifE8VUlivOKfh+JGf//SXm9fsKwpU5edkA5q2tq7f&#10;3vPQj//zl4/88R+5+eWXXLW0vuXYT37ys21rdlUUjY+E9SNHDi5actbixefnB/I8tq+koPzSiy+r&#10;qqw6cGhfb08HcmI7W7vXvrRl5fJNPT2h8qpRqk/jVtWAsbct9uqK57K9vmuWXYeyumvWv9be1mWR&#10;t5fjSo0k7VjMWLVuRSjafdWll9dOnLh9x6b6hmORSGTv3r1+f+Ccs5dWlo+Czxak5SnjZ95w9e3n&#10;n3Nhfn4eOwFMmckpC3Zk5EhGNadsOGCjkHBHZ9us6TPmzVmMiQPFchUVlF1w4WXX3XB7dm7+8Zbj&#10;EyZOPnv+uTmePCshZfsK5s5ZOGnShJbWxuPNjaDjENCZ8ZitylpPd3D1+pXBUM/FF10+Zsy49Rs2&#10;7di+b5j33hvafWSMdahTklXZCCKqxVECAYGAQEAgIBAQCAgEBAICAYHAO4jA8CmFHYwhlPVAoFi9&#10;etlls6fPdKv+ju72Z/71+FP//Gt+ofeyS88vKy8zk7YeA0dgdXXAJG3iC5ICu2bbJbtnTZ87sXZ8&#10;NN47fsLYaVOnIUAaBtCq26X5dcUflnxhKRCSXXFZht80LIM1UzYs2XRp7lxffrY3T2NVZi1DsuAf&#10;bSdNK6rA6lnJUkxVgspngd8is9kVT4R82e7rb3j/Z770uXEzR6/f8dp99z+4beMuj4rjYSsNg2il&#10;pmbCxZddlNDDtmpee811lWXVkq7DylmVyJXaMozdO/bu2L4jHI4d3NvQ1RVau2Zt07HmUaVjP/bR&#10;T9z5sduyypXly5/9y/0Ptje3e/0eXYo0hQ/Wd+xt7z2WV5z1yY9/8t8+/v6sfOuF155+4L7f1TUc&#10;hS1WIJCvKTmmDg0UVZLsPHeBy+NKmL2SEgcIR48e/PnP7n7s8UfHTxlz+TUXerM9cL0Gs/Vq3t1b&#10;9u7eubO7N7Jvx6F4Irx1x9r9+7aj1q/ihpc2WLntcnuPHGzYsnlLb2/w4IG63p7goYP7N23aFAUt&#10;Bj1VdLhnuxV4YkuyCUbq9Wr5XjWbuU6zMkXA3+2CvRnikxF6jQU82FKQPoyrhm0esu5GzWDN8ng9&#10;ud6ApsimldAUjyYHYGGNz2FT7ZG82I5h4rqjJWZppoC9g0/XNzRs3bqjB/3fdaipobmlvXHV2hXw&#10;3B7+HTjSI0bGWIc4m1CAhx1NPrIZCHGUQEAgIBAQCAgEBAICAYGAQODNRWCYfEKet2DG57/82W9+&#10;765bb79ldFU1mFIuooFLfJpfm1Q7bcHcJZOmj4/EIuvXbD62vyketpMR+di+41vXbQVbraiq8ATc&#10;BcVFE2onIr4XrtElZeUoRgSW7FLdZy1e+v/+31e//MW7zj3ngrETxoQj3RtXbW5q6ITSi0o8DUeO&#10;v/jUixtf2xgLJ5AdC6FST5g5eVlVYyta29rWrVkf6gnl+HM8snf/rsPrNm7xZwc0WTm8q3HujCXf&#10;/+6Pll117f4DOzZvXWuj0A8qBmuaocj+rNxpM+ZUVOK/igXzzlJUj4ZKTsT9yFK5uzO4ds2aqNGV&#10;VIPb9m+QPeaxY/Ub121oONrYtLfryouv//a3vzVj1qTX1izfu/8Q9i8rK/78pz//7W99684PfrC3&#10;Ldiwr+uyc6/5/vf/Y/aCOavWLu8OtRdX5G/btPXQ7mNu1ELyZ4NNbttwsKGhsaK6BM7JcNt2+5Tu&#10;cDMI+Y033rRkyVket4fn9+qxxGurX45EwoYruX3/JsVvdAc7N67dEO2NUtEkSKyoL2RrmzdvaG1p&#10;8Odqe47uTMhhQzVWr9kAMbl26rjeUM+aV9d1tgS9rmyPGqg71PTk48+sWrmqNxjWDcuMKS7LD64N&#10;vq24ZRci46H/ykpVdUVJSdGe7fv3bz8oGYrHG4iF9fUrtvzriZfCwUhpRdGBfQc2b9gFZ7JAVi6i&#10;mrdv2HFw/4HRVWWjKsp0GIOjjpUJn3FXLJLctg1B6cey833HO48klKA7216/YQ0+GebtN/LdR/at&#10;Gep86te/CRfoYUdUi2xhgYBAQCAgEBAICAQEAgIBgYBA4B1EwK2e3AUabBAFgfBad/TIyy+vmDJ1&#10;5q23fWDG9BnZ2bnRWGL1a2vDPaFzLz4XhXY6WoJVoyeMm1TZ3N64ZcPW4/XH21q79m7f8+w/n0G6&#10;78y50y+97OLy8lLQ1/0HDu7ZtWvalOkzZs7y+XwHDx7YuGaTbHh8rtyO5h68Vowuq2s4tHHt5vbW&#10;HtC8vTv3PfrYY888/89Alm/azBlHjhxev3ZtTW0tSjGh9uzW7du3b90F/+FIKL51y46//Pkvm3du&#10;vvKaK8aPq/3dfQ/s2LijoqCq/lDj/gN7FyyZN3/RWWC/YIxUMVhRuzrbX17+it/rf9/11wcCAWKS&#10;rGquadob12/7wx8erKopufMjty04e075qNJ9Ow7EI7riMn99zz3dbZHyolFbtmxtam0+e8lSGE11&#10;dfXOmLBQMdxmXDre1PTTn/28ozlUPapm7+69x+oOXXXjNfmFOa++vKKtscenebo6wxvWrv/DH/8Q&#10;TrbffuftlWVVTz75TNXYqqUXLj64/0hFUfXMmfPrjh59+aXlCxYsyM7KgRFXXl7OLXfccs5FZ0+f&#10;M62tpf3Y/tY582aXjSqDfO51eRuPH7/v/t9EYx03337DhReft2jRglgitn3Lronjp8yaN+vgkf0b&#10;12wJB5PB7vDOXTsfefiv/3z6icLSnOqayi3btrW39kpJdeXKFfWNhy+74tLysorlL7zkD2Rde801&#10;mlte+dqqwwfr4hGztbH95Zde+cODDx06emjeWfOKyotg+3xw/2EjanY2da58Zc2f//qnsNl9+53v&#10;r6ke/+LzLx1vbFIl77FjjUcO1D/3/HNtPQ0f+sjNV169DPHwhmXt2LyvpLh8zpzZvMLxW71QAeTh&#10;M1aUnB60Y+o3vyNcoE+/fI+RzYKIowQCAgGBgEBAICAQEAgIBM4YBFzMyudUFsR8tnQd37xpU1lZ&#10;2fw587O82bKpxq34nj3bw5HgpVdeUVFWum3nJss2Fi1aVD2uqqO7efP29Vu3bd24eW1jx+EZ8yff&#10;fOON0yZNB1VTJO3w0UOHDu2rrR0/depUn9/f2Hh0x67th48e2LVn64aNa3Lyspeet7SisvzY8cOb&#10;NqzZuBGy65rDjXsnzBhz5dWXTJgw4cihg9t2b4a71lmLl4yqqPT4XXsObV+7ZvW6detfXbW8rnH/&#10;0vMWfPQjH6+oGrXzwPqVK1auXrtu74HdE6eMv+m2W6qqqkG4YL7ErZ47OzpXrFyO8OOLL7skNzuP&#10;Q4H6SUid/eczz6za8Optt938+U99cfr0uWPG1Ozds2PH3j1Tp9W0ho+tXPHapi1bGpuOnHP+oksv&#10;vWLdurWHjxzcuXvXqtUrjx7dP3PJpP11O9etXbtxy+ajdYfmLJx28823TZowuSvcuX79a9tRU2jL&#10;+ldfeSFstL7v1muvu+ZGqK8vvvJcWWnZhz76IdQ9XrViTXn5aLdbXr3qtfnz5vcEu5cvf/HyZVd9&#10;6hNfWDDv7Fmz5kRCYThdjxo1asbsGX6f3+3W1m1c/bfH/4ryS5/79BfPW3zBrGkLMLuxbu1rkGEv&#10;v/KqiZNGHz12YPPGzZvWrV+95mUUNJoxZ+JV77saExldke61a1e9tnLFkfoDC86acctNt/ndWa+t&#10;fg2h6ZddfOXUGZMiVs+6zWs3rluPde2WFaY3etmyCy677LIJNbWSqu/cu2HtOiC/bs3GFborcvPt&#10;N9943S2WKW3esenQ4X0g3rv37GhurG9qq586d+KXPvfFBbPOnTZ5ls/v3bR5bTwcP/ucc/0B36nc&#10;gW9wH1SMwjLcb+6QBPgb3/qOyAEWCAgEBAICAYGAQEAgIBAQCAgETi8Ehnq+zyQbYIOklSqK5Naz&#10;A97Jk2tQtsfjIdKCQFmv364aMwpa7tQpE8tKi0oq8mvGIbd3KuyaS8qL84uyUCP3ossvvO66a6dP&#10;Qy0fxP1CsFRVj1lYkD2xdlx5RZnb40Vxo9w8X3XtqIkzaqbPnDRj1tSaMWMn1EycUDuhqDTXk+Ma&#10;Pa78yqsuuf39H5g+bY6iuA074ctWp06bMq5qXK4vb/y4sWMnVroCqtuvjq4pvfjKCz5wx51TJkzL&#10;y8mdOGmiL9tjasnpcybfcuvNZy0624NSuRnDQxqtJMWrx1TOmDUry5/D2S8GG4/Hmlrriirzly1b&#10;Vl5UlUjaPg/ifH2K1zr7LGK8lmpaPn3h4gW3vv925BJDbi0uzasaU1ZdUz5mYuWFl1+ycP48RTMS&#10;7visOdNvu+P9U8fNKCosmjpzSlF5tqHELF9s7ITKG2+9/rplNxYVlsgaKi5Fq6sqlyy6ANZiksfM&#10;8rnHThrnz3ZPnTLdl+UqLM6/bNkVVRU1yKx2ad7i3GJVM0CYaydM8YAoy+bxjjYYPl98weUTJ0yW&#10;0JwkFRUVZef78wqzp0yeMHfm3AmTxufm+wP5nupxo668+vIPfuCDuGrZgdyqMZW52R4tIM9ZMv39&#10;t906ffJszFC4/crEyWNqJ9WOKh8zddrkqjGlvlw1rzgwd9H0O+688+orryvKyc/Nyp4+dfLYCaN9&#10;eT5UV54xZ9Ktt1x/7RXXF+eXKZqVle8ZPbYKpt9TZkwcM6Fy0syJF1104fTaWYqC9GE5LzcnO18r&#10;KMoaN258bs7bURDYMOHKPuw6wOjroMRbjhsW4gRwr4hXgYBAQCAgEBAICAQEAgIBgYBA4HRBwDNE&#10;hOeJD/0UFWzEebQqKwsMikU/qHCdkmFJBe9gW3XhQ3gjIV4a5XnkuBlPJKI4zufLQmEh5LjyZiHF&#10;qUgbpQRKskqyLU1WJbBSXQYZNd2ShiYNWDEhI1fzJaVoNBYBKw0EslyKJ6kTY1Uk3aXAagnpvIoq&#10;IaQaLcixZCQZjyrYyZftUvxwc1It6lLcQPJs0OP1ZXlznXpBmQTYMi0rjr4pikvTvOktJkarh8gt&#10;Ss4ysY9EfMdUMDRdMpAo7I4ZkUQ86FZ9AV9+IhEHHzb0OI2O8ocVzZXld7siVm9vLyK6UXEpB8en&#10;2XUw2BbTEz6XOzu7EPuzQyTYTVE2r+5VUJxXiyUiSHX2qh5gC48pmcYIWzDbcknkY6VReZ6kCTct&#10;2QPCjjOa8AxTZBWOWKzgLZ0LdZzcGEfSNlC0CAZYmm0mE2YcIGe7swG5JPErIqOdmBXXYHUlBaBF&#10;owKT4kYrEE1RCll14YpIdsyOJIxEQPO75MCA2yNhA4CEF4bgaj8tF6BxwFmHWBleds9gITypfQwZ&#10;icL+QUnmm/thgu7QYTPWoeqEyXEUyxLsVyAgEBAICAQEAgIBgYBAQCAgEDitEBiqzOmwuUfSkGxL&#10;AgGGUMyWZDLJCAe4Di/lQ4Rs+AuZUTlHMbcnIlFUp4gIId4jOZlvhajMP3krFrA1XdLZCBS37YJT&#10;lK6DeZ7SeNDX1Pj7dS31OXlBpzYgLnuINmWqhKQbOug13wPOyimkOUQ49m1JpX0r8H1b2kQd4BEw&#10;VvcQM0Qy3Md5BWbxKhAQCAgEBAICAYGAQEAgIBAQCJwuCJx6DvDISAp4owmpDAVxHPY6ZDOgcSCK&#10;/RRaTvVS9JC2Ms4JovvWcd2TDhNaMXF7sFomsToaauZhJ+XFacJ74sn6c9g+5uzCxALK6qZpLkOL&#10;FhyQ8fFJe/8e3kEnCX/YjHVoAkx8WrBfgYBAQCAgEBAICAQEAgIBgYBA4HRC4FRygN8M0mRLSR3h&#10;zsQ/hlgSEoyTGKXkS5ri4QPGNkFfXChSpKFM7zu8QBBOSlTAloKNSRjO6DZ+cAK9h+4kK4o8+NJf&#10;A6ahpwBB5HM6fhj6euo0Qvg91ZtBNzGBMuzv5lA5wKIO8LD9xIbrPyb2FwgIBAQCAgGBgEBAICAQ&#10;EAi8FQicKoF4Q/vpksuSPDIpmEOsshvmVshZRfYpW1VYFrFVw4/4XFE8yHA9qbr6hnp5igeDlHok&#10;j1uC9RR1THbLttvG6gyNEnIHX6Eb2wrtKaeHOeBN33E2aLJbcuEsfO2fvYxZAA9b3xWAnCJu7+xu&#10;I/vuDNVnJKmPJKJ6BFnII4jbFmcRCAgEBAICAYGAQEAgIBAQCAgEBkVAPeUySG+MvbxO1G+f4iuR&#10;nMpkYK4Ap7fI4HuOc/OJLlZvrGMjPzodn4w3XBDu3+1+LQ+I7h5AZ/t3IiPtmXivyOwd+TXKPBI5&#10;uyPgkkN9P2BHNpKI6hFo0COI2xZnEQgIBAQCAgGBgEBAICAQEAgIBAZF4F0mIL4OT36X9TSDWnEm&#10;nDbKGpSucQKcKeQONh60wz2xuKkV3+XdO/A3h5i+Xa1QTP3wc4CHIsAUxj6CqkriKIGAQEAgIBAQ&#10;CAgEBAICAYGAQOAdRICkVl6j5l3xyvJ9yef4xNd3SQ8HwYpEaRuFnFCxyOuVvIO++iQfPqckXkpE&#10;pf0HGyPCo1GHycde8Z7v8+65Oqd3T0b4LRuCn8sf+9jH3i7qLs4jEBAICAQEAgIBgYBAQCAgEBAI&#10;CAQEAgKBtxyB3/72t4OeQwSmv+XQixMIBAQCAgGBgEBAICAQEAgIBAQCAgGBwLsBAXlfW68l2Sgu&#10;HDdNw5ISpoT3SAtGXDSKa3N3daQdGzbKY0uqLHsVFZ/5XarPhZrVsqooyL9HMACYtPNexhsZn5Hw&#10;D3c1NkoeAMAXbEA7LICAL+ltg0XJD/iM7Xtqlav7tZyRij8gPyHzBM4mfMT7j4FHdLOuJ/FaD8X0&#10;t1qWR1UqXYpKdcNsnXzSYfJGiyHJUds+YlpeyV7sUWsDrhKfCyipihRLWsGEcTicXBPVA7LciTQD&#10;AChLpm3D/W20qhS61FxN1VQZIDOfeIBGZwfkFhnHO14CiKJwYMTJqUo7L8nG4+ElDZEWiMigo2VD&#10;ts2U+zxvil0CG+flP6U/YRjxT/iZyfvdOZROz0zacTPQcThcpp/YlYOVgWLZtGKTgjPKcUk2Fakm&#10;2zXK78py49YQOQ9997x4JxAQCAgEBAICAYGAQEAgIBAQCLwbEJA7onFQIzA9y7Jh3AYObOAdi1sH&#10;JWPcljgWJ1/4EcQGnMqlySB3xG/BdTmD6sesOImiYzLpJktEJgt0rIwCD7I4HxL/Y1vfEI3qo9aZ&#10;XnSZznTpc/CeEkNkHJE5DdjhhNkS0f/REVseNS4PaEUaAaKzuQDsDn6I+mFYQpadtO2AIhcq8iiX&#10;UulTi30un4YJARmTCR1RvTmqP9Gb2KCbC7yqlypPyapta5JUqEilmpKlKgFVAZq8ZY4N0d2+GmrE&#10;O/klYBSUsVCeWOAgTBMNvN+MtFJhM150jbXmXD4OAifMjLezgaSApsZ5PXAOPlpGK+l2eNYD35s+&#10;tGWT2C8NBsNU5IQtmbI9NuAaleUWBPjd8N0WfRAICAQEAgIBgYBAQCAgEBAICAQGICD3JnRHD0yx&#10;oz7WyShUesmkomn5NkV7U9QoxZ4Y+e1jV7wRTnkhn4IAgwyfSIH71El+wOtqwye/lhndHyD7plp3&#10;xsS2MoZPcqbD3RO61RrVm6L6o73JOtNa6tXKkCAvS5gwIJJJ7FdWLEivUqdl9djWFJc8Octd7NGy&#10;XSqEYrBHSKYRw0ILrTHj2bC+x7YmuJVsVfbYcpYN9isXqEq2JntIV6fJBci2jL4S/SVCyzk5TSTQ&#10;lWDqLrnLc6bOdqBek9jLwCU8UXCNib00hYEeOggyGsz2YpS271qwQdNsBygtzpuSjVPTDinNmW13&#10;rjnth1bQDxo/FHDZ1hSM1JBA6a3qLK3U78lC8IBQgE9+g4o9BAICAYGAQEAgIBAQCAgEBAICgbcV&#10;ATmUNBgf4pwnIzCZfcKZIaeuXPoDS8IWxowcjsv26c+VOcXKGAhvgjcCkskJ8IkcaSAB5mcc0NZJ&#10;8TmR7HIqyZd+W6lf/DM+GCZxg9nZYL/Hg8m9vYlOyz5qEictUJSAIkG2hUyKV1Q0i5l2k0FhwGWa&#10;UuaWq31aqVfzKbIX7A+l0AwrYdmtceNI1GjX7Z1JIyxJ+ZrkxUZbCkhKiSIXuxQ/hYtLrj60GcYM&#10;rszocc5+8TEPUcb/jq83ODNXiqnWeGow2IFxXwzEEXOdOGfnWAwhfRYmNdOPjEizkGtnRoRr0MzD&#10;LnV/EEQ4dYoomxSMLZkK75XtU6QxWa5in9vvZnHxYhEICAQEAgIBgYBAQCAgEBAICAQEAu8mBIhk&#10;MfpH/AdZqaZtYTXwatHKFgRIW4iLRjQvklRBBrGbwyJTHCfNUociPYxE0eIEGA8KATMVT4uQzi7p&#10;I0eAGm8wk/2yHqQXdi4njJgJqLQN0eAx3eqIGbt6E38JJvYmjDzJHqughrcdt6UEizNOSoj4RdKv&#10;HELks6pMDWiTczyjszw5bs3F+C2dRZF1y+pKGNvi+mHLRDb1GJdSoSjFkuQBb6ScaUkDo2ZJutBT&#10;kWQMERW8lcu/nGRS5xjJ5IowCb+yjfxbrFyuZZm/DFRGoWlHpOxSZHbmNeHbaOqCr3xh1BYfMkpr&#10;0T8IzHbZpGmz4Gpo2Bkh7LxJUpUR6ixZqoyV941aYinJiIlGUvCJ8w8juHTiEIGAQEAgIBAQCAgE&#10;BAICAYGAQEAg8KYj4NAVLug6jCtFvbi0SK+ZayrCluuQjO30BRI7umLqo4Fs1iFxmQz0hBGdeEyK&#10;r6XEzFNlWH37pXXQQei1o6hyog22j7zf5rBeF0xuihseyLmylCvLPllCSS84V2XBGwxJv6bUpGOy&#10;wJ7uUs4KqNV+rdCt+lUZ0i9XPgFaEk2Zdqtu7TWsXtvOVeViVfZDYU4puy5FolWVwZm5XMrjkB2G&#10;yuOYncsCtks0lQvDXB9OL8zaiigxiKvq7MRZP3OtokNTKdfsKK4h8/E6Ex/sQ0bJZYjbRLDT9Dl1&#10;GsZz6T8MjeK0QY8xI6JbyHLGIRrrdtKwdJD+U70+b/rNLBoUCAgEBAICAYGAQEAgIBAQCAgEBAKv&#10;hwBXgFN0h0e7plYiNYzeMtXT+TwVgcv5srMMkGnTairfnKaffXsP2qVBqe/Ag09yObk27bQ0xLH9&#10;Pu4bPBFC3bTao8ahYHJn1ECs8gKfVuFSYX0Fbdat2B7Z8kk2gp9B8hK2PUqTa73q6ICW61aRx8uz&#10;b/EvGGnCksB+ew272ZLdigLe62MsEXw0TkZTlPfrRig4RYM7KzcYY/7YfQuPXCbsSWQlksk0Ye7G&#10;zAgzvdJbEo2dWGXGoh2V2JnMIEGaaC11kl8sJjLD2TlFshmr5hea2uXp0E5iMSe/Dml2ODAynHVT&#10;MkxFtzQ6HzWV0G2D7NRSAQLiqycQEAgIBAQCAgGBgEBAICAQEAgIBN5NCCBgdmCY6wn0hVgRo0OO&#10;8VKGntqP+aZ/SDPZdLDtEJw0Q8fkoPAmMj7uC9lNh0f3j2lOn8t5MyDgeSisnTFkiMRU9cfWdbsr&#10;aqyN6NsSKGwkF7oUHwoZUS0ohEDLLhhLmaSBemS7wiVXepVSn5bnccHyCXs5UceUQiyFdbM9ZrQl&#10;rLAllShKNqOQSQSV2yaijck6GxbRTC52QpsZ9YWATJWleDkpeHDjle3G6ChFPjPxlyKlk7KUhGkW&#10;C5/WsIlsshyPaKR0M9mXgKBDyFmLPL65MouzYCBUxolZWXEpGLHMWHGQgWbRuGSjEWxi0m5KsGaU&#10;G91V6KTMHRpdYwWviPeb0H7tGOLjmS+0qC79bvqOi74IBAQCAgGBgEBAICAQEAgIBAQCDgJyT0Ln&#10;xDOTd7LCOSyjNK3+cperlGFSemfOVZlOyYXDTF2YbWSH8B3YZscEC6cYpFRsmvrS2XiFWtZ+Om81&#10;ldvqbDqFaNv+uzgCMW+eWmbRweC0yHOGgNkdSW7vTjwfNyKSNNGjjXcpqG8EogjVF2QSlX4bwSdl&#10;uUqTp/jVSp8roCl+jSgqlY5iBBX/xA2rOaIfiurHdLvTkhA+zeirhfRdVmRITqharqqUKnKJKsM4&#10;ikU+U1wxB6QfBhzAlGyLU4CjoloScoY5v1Up6ZfBzFJzTfJ+ZshR8V62iTyryY/aZKWXKXmY70wp&#10;u46si47xmGqDKcwYClFutJ/qCvgwGue+XKnkZKZEE3LUomnaMcNK2tL4HHdljifXRyw+PZPCQqed&#10;C+qkKjsXlkdV9900/WdEiGdTT1i1rSHKZqUaeg/8y1PvaRIldUswVPjUR184Rt8txNHstzV1gzEL&#10;Ou6jJoB9D9w7YogCAYGAQEAgIBAQCAgEBAIOAlQGKQWGw4KZWpkKeXWoa78H7D5imsFsWSP9+ctg&#10;IDNKw1ygeQnZ17sQA9jtyRsfQAPY0z8/QQZDSLXKNWDmR03VeoMxvTOcPBJKvBwz4EwFujhaVctU&#10;hYf0kqeyLHVKdp0pj1GVhT51YpYrD17HfAgpCor32Dmim3VhfUvUOGLYLlku5rSYsV9gjYK/LkXJ&#10;h7ysyPmogURqKdNjUzMEGUZgA4dM7JQn8fJCR85VoskJVpaIFe51ZiocvgqGzJN+mTJMsw98WgL/&#10;keGWE2PtvKGpBmzj5leMPFOniDw7EdfYDLUZLJrtxWsysdkSG8HPRMRy3GqeRwl4NGADyzTahyYX&#10;SF3HvtDJEQeO8tLckcuwJaQMmybPJqauw4ILhtgQmaG/24qCqQS3LBX4tOIctweS+HvbWRr44grG&#10;kkZ7ONkTRxwA8xvnofdshoJTXZoyYKH1zLqdPOzoQtCFVFmGOYL5UcRbzvVoKNeMel1k2H1K3y3x&#10;S1MgIBAQCAgEBAICAYGAQEAgcNojIAepDNIJts5MGk0vmUzUqZeUOfDUR5QIOhggXHJML0zT4wSY&#10;c76hllMlwP32Gyz/NPOzzJ1BuSi0WyHN9nhv4mB37O+hZI8sLQogTFjxSYqfeU+BD3ZLVky24YlV&#10;oak1bm2UVyvxqm6NGCjnnIxsEKUEkQsmzcNhfWPcarFsGGihejDso7EJpBrD9bJ84DxFzlakbJfi&#10;Zh+iV6iq69BRIp+smxmCMCM5pIimLKacEr9cw03VJWbuW5zx8pkGVtaYGCqjx1zxZSyJdiPanboC&#10;jshMVIhvJ5nRORftxzrJ6DcpwyknaU6A2fUjwkwG1DiaqepITqbVJpYLY3EI52iPnLpYDDa6ha24&#10;8yCwR027XTdbdDNqWAC8Ak5jqhyEh7Yi74pb2ZJ9Za5ranGgKMvtYgHhp/13bqQDYDMSdtIwOyLJ&#10;45Ekiks36HbIsgs1JaDJmFtJMvUfCGvgxrICUzTDNhO23msbuqx5VS1qqbgNSlW4r8nj/a5RWe48&#10;r+oVDHikV0QcJxAQCAgEBAICAYGAQEAgcNohwFNXB0bd8g8YQeq39td4WTjlgKDVgYcMLELEATo1&#10;EsNPPuTCOCHPYE6x2nS0Z+pT2pxBeftTatqGmk+6Cc3Wak8YW5PmbgMcAp7PcoCxUhBXEk5lKWhL&#10;rZZUrCjTfNrYgFboUaGh8XNzEHhHkQObRGumFLblGBNP4fPME3d5/jRjv2CAlLjL02tZDCsPc06T&#10;0tSQ+7pLW4lCO8osEZ30hXH6wN2bifGybG2nSyz+mXWT5xiDs1MUdCoQGbvxoGgqbsT4Fdd6eVA0&#10;X5322T/gt/iPwqcZ6DR94NBj4rTEpBTaFLcAgoWU4AQpv0z4Rc0nVUGtpYQkh2XgY8UZ+G5FynHJ&#10;ZW4UUlZyXbJLk2KqjBVNow9eVeqUpT1Jq64n0RlKJpIIVB90juW0+96NpMMMaRlKeGm2Z0Khf3yB&#10;N9djdymmpFk+zfardkCzMXWTpdlejQCnUlUKhb6D4qIAdZ4ql7nkCpeSpSqIzO/UrTBcu9/DeI7k&#10;GohjBAICAYGAQEAgIBAQCAgETnMESAFmlCIVDcvGMxjJ6MdFGS8aIBIPHkeZJokcKIcMMgLGFOAB&#10;7ZwIZyb/OmFrH7tN6ZC88wOZbuaBLKWWJ0BSsSILALRFknt64lvj+vaEWeZSZng11VYYmZQQgovl&#10;MGQ3y77c55qV40FErhsMjcmbHCzOJ0E0oSSHTastYR7GatpBy86SpHxylqL93LIC52cK8bXtLIV0&#10;zhxNQTg0U1ZJtmUmUyn8+bRECnW2A8v2ZPZWrO+psslcLSbe6uTTwqirb1aAJFnagbfMNEKZ74CP&#10;MUbeFD7BFqLQ7ApRraPUJAKPrKZTsBJMtDNCmp2r6UTPUlNM1Ue7FM/MYm5ZieO+EHHeLIs34EnR&#10;BC+4MS+qZJhSQjeJNtu2LtmoNQUCDAuxkIXKTDIqM5+d46ot8hfneKADn3iXvAs/AWrkPkY83xHu&#10;CQ3mfAZQ3qDsCn0epbnbY8lj4URnwjiUMPBtQmyCX6WSzrBqw1XA/AJdW8w+MLNwzLNYMu5rRECr&#10;RwyrRJamBLRRWa4cFkj9LgRQdEkgIBAQCAgEBAICAYGAQEAg8KYjoH7tW99mlIcegSky2RH++Imc&#10;ojkZgcp9qm//6GXnAXrAczTnTQOE3DSvS6mUab150NHR4QMJ+QlxzhlaKTUyGIFPhXkzCsfzkLGA&#10;dPVG9aM9sfVhPUuV/Iqcp1G1XmzySCCKUjfjY1myPElTxnvVEq8LfAHshTtXObSQ6a5oNmHaYd3q&#10;Nsx2C9ob0VpwNQqnZq1Bg+W0E1wVyidoB2KqOQXliizDnnPXFJ9nEw2M0juw8Z2ZyxUjvDhHyiKL&#10;HUT7ck7L6HTKvpudgHFaxmtTwdbsAN4ydY8MnJkpF18Z56UXp3Qw8y0D06axUwKwc11wBDgqnxOh&#10;VGTWJuDlVZEhJZMRNbqZiremO405UeMQFkBOfabQaLhKI00aQdFMN8ZuAVnOhnBtSdsiRpthl+HS&#10;uDV4bjtgvenfhjfcIEvNJksw07CiMaMnquPuag8lsXZH9e6YEU5amCUBn8c+/DLxy8FgHgYLBbAw&#10;Xwu4tByQXkWJJM1WgwRzSPRIxgamhmnAdRzXCvMFwBanMSwDsw8GOLCsNBuSallFLjnLpfqwx3BO&#10;/YZBEg0IBAQCAgGBgEBAICAQEAgIBN4xBIgA85OneWnfj2n9sY/CDjDjHeSRPf1RBgt1VFzWMmdo&#10;9LR/IgFm+2XunMIlQ9XNeNsPtUzS6+ibmUT4BE4MDgYNLRhLNoeTj3fGVseMck0NKMSBwQeQmoto&#10;4XZb2qUjWFea69HG+dVyvysAcyeeENvHXBzqAt5B7DdptSbNNtvyMnqIykmcAAMWkEOdpdGCLqLI&#10;MNgvGmMViTgRckaWHqDTZTqTE8rNT8pWJ6M3PSz4PPNNHEJ6n5qsSBFZB1wiXBT5TKTHiXzmNwBP&#10;FSYvaBhEs9xd59RQDlN1iOnEbGCMrrFxkRk0Hx1UXx6czTeliB2TlBlbJm7M/MRSXXVmMjjPZrux&#10;BqmcMn3Co7UhonYYZhfyWYlh2z5NgQLPCya/Y98bB8u+DlDWtCUlDLMnorcG47ipGpCpG9U7k3pH&#10;wmhLGgg57tUNBFzAdq4jDtk2GUro4Zie0A0UTwYfpqgCNhly6sOiG1VVsl1qoVvNx0SDadcnjYRt&#10;ucCDYbrGSktTUSpFZSnZCEGnmwNvW5IGcobphneBRVNNrncUSXFygYBAQCAgEBAICAQEAgIBgcDb&#10;hID6dUaA+7iTQ6D46fnzvfOUz/lUSl3s24EpeGk3Jd7YiYvTCGc8TOp0WE9qV75DxrGcKTufpiKp&#10;U3ufcA5OG1MZqwOaSjfCuTcnkJIN+bc9kmyMJB8N6i2mNMatIizZw5ydSTST5aBtHzPtCk2eF9DK&#10;/K4cjwb1MTPsOkWAaPhIH+5Nkp9TnW71wP6KBXizFyewmUyPGfkDtfZiBQdm5X+JFaaEUK61spWx&#10;RCeq2cGFmTLzkTLUHeCd0aaP5fou2+iIi6QsE0N2uBU3IWOMlDTblBDJzsuilEE1nXxjHnOdIvzO&#10;5WP3AWOnDlPlqd6pLGInUprLuCze3NGfmTZJvWVe1unIauZiTTWcaDMnvYjcxbxDnEMhSzmEldRm&#10;SetiZgX8w1yaD3rxqTPFwe7IN/wZu/hMUkfHE6YVjBvNwcS+ruiLwcSamN5N5aRsxIF74fXtkjUX&#10;yCroKLRZRHrD9CvZEE0ggDkY1qNJPaYDABLYWcGnYZBg7I171a+pFE1gSzHTwE3LbLaR+ku1pAEn&#10;IvCZARvFjtOFtc1204SAXA71GCnBLpVp6sM46RuGTjQgEBAICAQEAgIBgYBAQCAgEHhnEIAC/J3U&#10;czz7N4NCcq6YqbL1U9wyOC/nWil6leJeDv9y2kgfy0UurgA7ywnkNw1GpqQ5KEKMDqboMGu6f6OZ&#10;BznMgomKlMgaSRrNEeNQ0lyrWyAe491KNiXlOnzPK4F0KTmytNCrjWHsF6nBFNObmi3oOxNjeLol&#10;detmm27t00mrLGGpqlxN5fm9rEEE+spgmDgC770oicQ7LJOzVJrVM8j6gc2ZI58ToK3cwjn1I1eY&#10;wX8YI+NVk8lqi3/ODZmJ6FIKKqfcFMBMvtNMCubSK4m3DCHitaypVAFe1ixv3NlO7JexKdYX1g2c&#10;whkKfQRyywOnmfrtdMzpPKTOVOw22W1hFxIlcQLLsYnGaVCHuRsh5VDL2TRBNtl3ySFJ3mdJRS64&#10;cKtgbqDAA2F6279EJPwaZjiiN/TE93XHng3FD1pWwCVP96jTvFqlV81HlLJLzXOpuZqa49JA3bHi&#10;x0JVKdLkIo2Cx9sNq03XG0LxGEpRWxJCkllUcr8bYKiR8W8Tdkdqr0+jewyu2k2GpFhKoaLCdI2M&#10;o1FrimpZ01QL4vmZqZucrWolmEeACIx7HscLAvy23zzihAIBgYBAQCAgEBAICAQEAm8/AkSAucTX&#10;tziK3cAH8MGfx1OfOrSWcbJ+fDiDnDJ6xjgT07hep6INVznTC3/LVeDMvqaihjNxc2jhYFASfeMm&#10;yWC/SMVsjei7wkkUK0LV2TJNqdQUeAj5mAMybHKh1la5lAkedVzAVeh1Udgt63E/msrORvwN1sem&#10;2ZFAKqZ1yGTlf+HB6wyY8oHRb3yI00OLCzIQkOAKP17wFpYo69hKsQHy1RkIH3Nqca6N82OGiJ7S&#10;1NN5uQ6zRd+oQizrJGe/WECGyYyKlWKmTF3Gb+lH6iFNTBC/ZRm/zLGpr810UjG/GA71ZZyKz5ak&#10;eHnqMrOuYzeWqkwZ0Rx/PgzuN83bp0vJ0mI5wSdmzkk1ItXB7VkdW5RQDqgyYtSzIRBbEpKBeZrx&#10;2/+14WcErURV3u5w8kBn9NXu2CsxfYdlVnvU+T7XGK+rxKOhUjTkX0j9PkVBZIFHxY+0QrANuNQs&#10;lyvb4/a5NZU5j22JG7uipqYjWVdCYDObbBmGKouLBUBICobXmqUkYR5GFZhZcDUVWLbwSjDTzUY3&#10;Qp6q5iGbHZEILKSc3ZvvGJLv1BUU5xUICAQEAgIBgYBAQCAgEHivIaDexRXgPvGv31MwaUYpSsb3&#10;ymRj6Q8490k/PnPqxgNfU0sfnU0TYC43DlgGUF9OnzIXHJSxz4CNJ7l8nACjbyhW1Js0tnXH/xJK&#10;It23RJFLNap+BHkW/AF8uMWixNfJHpVK/vopUpQFM6cWZ4QO4YNnE2opBQ2zBdm/pt1sk8dVIRll&#10;Od7L2M+QpbhMtZGgbSZsCaWAoS37VeKfjB8yAZbNDNArgc4pYh+ojvjKJXqm0aZinh0FnGPBFFdi&#10;kpR2i6JErAF8yFyaqXHsRvm97Eyc4jIhl+Rg2o3tzOzQWEeY5RU7I+0JvZJVQuLqLrsOTFuGnsy7&#10;lb4R8IYjRrnBjMqyXvOr6TBq6gA7hMbCKDIxc3QEYcOKHABvlKWEJYVhLWY5PtUALawbh8LJaDQJ&#10;/hZg7PEUxdKT3BzD2UzCr2l1x/S6YGJPVH82bsRkuQrFnDQ5D3MfCpLJYciMhQFLUPG0Z2fgzLEb&#10;GGKlYGWPijhkrdrtHuV2WYq6MWahlDTVW0aKL5+BOAVmyhgsabngwNlg3YgYN+2jINM2pbUjEptu&#10;AzapgRVqcIA4OYR3y6fK5OsmCPBwbgCxr0BAICAQEAgIBAQCAgGBwGmKAE8FzRQ1Bw6Enr1TkbFs&#10;WzoEeIDgl8lF+x7ZGb3KTJtlBIg1dOJTfSb75d3q16jDD6kPfRs5JT+xLU4cUks/Pk5+RVZcN3ck&#10;jD26GbVsWA3nKAq4YsSWQtgqkcw4XlMK3UoORDzVscl1rKhOuNTIqkSFWhQTjpgQk22vZCP8mAoL&#10;MToInkPprLacoIo4FMvsxsoGwCsGGazOkKNOc4GUUOa1gfsDwDY5OzBWidNx42W8oZxTR1Vlm5Bu&#10;mpq/oPpGKe8papLlAOOVJeJy9depHszdkHgOMK9+xHuBy8iUW4eSMw7MVsdVmtHfVH0mxnjZjcOo&#10;uDMGtlnH7ANyoenEFPpMvUK0NJ1AMhUJNDIKv2J2iwEiVGPOYo7ZcVwakGHYcWMghnk4mvxXb+Jg&#10;T7wjlkwCxBNmSd7SbyMASxhgv8aR3vhLwcTzCSOqUh3jsR5loqZWgFjCdYoNlkXa4yozH2yb6l3h&#10;UvPqSLg9yJOZXQyXrPoUrcCDPHOt2INIBOkwKhuFEgcwwKieBNXudxu83uDAY+HTVup3V2V7Kn0q&#10;DMMsFEZC1D3dXlR0CvnnmPHB/Au8u3E34p5MUMGktxfBt/TyiMYFAgIBgYBAQCAgEBAICAQEAkMj&#10;wB7KB3n6HfSz/h8ykpvmnmwba4zxq9SS4m/Orpl6prPLSfj3EF131ONMkZkHAfdR3n5HcmWSRdva&#10;umXB/gqGvXj6R2wqtoCVQfXFa9i24V+FYNHxijLRgwROsF9utsR6zlW8zPGxj8neGbquJYeYMOpB&#10;xCmjN0zPJMqHTahzq5iSF+ZYlpXNoCLaTPmZxIFBh6hZrrcyKplySnYuD33oCK7cfYo0xb56v2lt&#10;kQ2aBFXEVFNYNeOlLOyVsS/6H4eyEkTklESdT5X55QDhFXQI4d+QXokX9fWFCDkp1Zxkp/RMHuad&#10;4sbUe1bXl1gtLxOlUpEkVmGYjQqYxJgbNquOS9MDzLGYTmNADFfpFfMFBAvj1ggUL1TVLE3WZTlB&#10;9BjnUnI1ZGvLOxNGXSjRGtXjqPyTqnL1ln7ZOYaY7OiOG3WRxMpIss6wqhR5AeZKMBSSqSUW7QxO&#10;C/WdkGUcmEbJcWPAUWVlErxZn1GtF4m/WLGvJllZmj01oCz1K37J2twb29IZbYnoUWCRORPyuoME&#10;B4aiW+DVRgc80wOuCo9qYWYBh8Ali4Xx44rghqDay2xeBvnCbJriFFTmtxRc0bhAQCAgEBAICAQE&#10;AgIBgYBA4K1HgNUBTueb9p2PEcb0j/1DMPunJjrPzil3JEf4y3iadsJ600/Y+JmbFzk5wPzJfjiP&#10;3zxOmPXQeeVnHwBXmp/zN5zIgpBEE0ZnNNGWMHYaVlwCv1KyZSVA0aF2jykdN+wcGYZYML5yg0Ug&#10;ppRSfzNOmamXExGVwNbgvmt363YLiziFdRMWRJki1BnEGDtoIHKS7UdoNFNrg2wf9Af5xiyLNe0p&#10;xUsA9RFtLrimZxoYg6IdiGgztsoK6rLwZh5PzoXHNCqOtkr9cYpOcVGZM10Wfc3EV2cHqtnLSDvT&#10;oB3VHG9BmShUwKG+KYbOLxpCalk3sDA+S93AJyC9PNeXbWKcnPlLoxF02BlIah80wwsyYV9kSkM/&#10;xxFgaLhiqNGD8HOEXvOiyhTByxyhC1W5ybJbTRshx3lk5vQ2mULrhgXn8KO98QNxHa7UBYo8VlNy&#10;AS6bqUDsAIzEc5BJTnbiNHanUDPH05lGoVmOtCE2zQMwpoziwdgJY0RkMh2LaQXTbjOQu0sG4wiT&#10;dp1ysDcQx7yNR6UIatT62hmFybldomlZ8NyiBefD5Al4sRyxFLhh5bpV7AwE3/pfOOIMAgGBgEBA&#10;ICAQEAgIBAQCAoF3EoG08U0G283QdZ2uOeohI6qcOznP0RlWSOlRsGd9HjfLlCV2FP+Hc92UltVP&#10;1OJCMNt00njMAc/pA4hu+seME1OPOR+D0NYbM46FkntjVAp1tBs5kyTZ+RFwa8t+sDTLRvZpoUvJ&#10;86g+lwrW0ddnfuJ+g2E/sUhX4sAUjUt+xSnRmIKEwffQuBc0mPHFqCT3SFKXREWGY06tXSbqMsCo&#10;Rk0qUZY+S80rkEia4RWFZhE/DI7tYhWbOAVF6+TtTIovmVWB0RCpcQB3UCEiSv1lplL8aqa4PasA&#10;THI0s3pmdCiVb8zaIwLHCDMtLD2Z2DnPFuY3BA+HJk7OLKzSfIqByqO16QJjk0ZVatknqRsEzYOc&#10;YYIAns8s8ZXZQ2OlOQIlS4GnsQIvaBeRQylPk0o0yWvbxxPWMdTajSZjLFD4Lf0mYdSo2NsV0fe1&#10;R17qiaOu7yS3Cps0KL0xnJtxTuSQc5NtwpYuA5e+yeOMSfA0P0IyvyMHs3kZnqHN9sfnuJGShoR4&#10;AYBQFXBN8GlB3dzeG6vrjUfg5nzKQjBa9qlKsc9VFfDM9LnLVErujpvEpQGsG4HQdLtYwYQRSpgJ&#10;yNBvKXaicYGAQEAgIBAQCAgEBAICAYHAuwOBVBmkVG/SOqpDcfv3klOm9Gfpd+zNiRIsfcjosKN8&#10;8QPpoT/Nu0akOfWjuGlCOuBTfia2MMmTTsqzNxtDyRXBZIMJxiUXqSq8r8jbie0O+bHCrUz3aRVe&#10;yskcoLk5FkZ94+cOUhIstaKGBQesw4aVpUi6LKFNGDiB6TGDKNJUIX6C9SRlhPKyKGKHINk+JsBC&#10;BwZx4uHEjH5yNFPzAalJgxRl5XSXM3NH+k5NIDiH8nhvkEiwbqLHzNoaBtQUeZuKYeZXh19Prir3&#10;zU2wfZxZA+bhzKo0cbKfEjK5dxcr8uSo+Lw4MA2NeDKNPbWV21yDvvGsY+wCWpgiyXR0ygCaBamn&#10;pkC4ZzUj3vQxWkZoNDZjUORVBjzZVU4kLRfK/ChwM1beIhkTw4knzO6IXt+beDWa3GvbpZpS7qIM&#10;gjjmPhisvIIvsse5/Es2zgyf9JfGmT7omwfiQ+UzETSTANGXRyNz8NECtocM82hSxwCzNUzHUDwC&#10;A+XkC/bC5AgKHUHgzaF732oFg0eOOuYRqG8w0lY7kxZmZ/I9Chyk3/nKyicfk9hDICAQEAgIBAQC&#10;AgGBgEBAIPCGEOCeR4M8TmfKsJnUkicuMsrSJ7ixT9jjPVMIM3rkKME8GZUvjuY4+GkH9mZoVuvs&#10;6XQ9HaLMGB0PBu7Pzx22BrIaBgc2wCskjyTnw4OXemL3IDJZkpFcOs3nKveq2W6U2HFkV0770iPk&#10;WdMDuo8BQjtFzDMcnsi/l+m9TH0lkyG4N0Vh4wRuzDgOuDHcjDXJDptWzLKQCczFy9RgefMpuyku&#10;wzr4MZ6UUlwdPsmqEHETaSYFM1GRXIa5TkuOTHhl4jDXbRkRpZNyny2il6QLslRezmC5zsv9sXBm&#10;sqniEmaKq6YCd0myhgsV2TTZlDtNwdKUKgw0yOkKkjI3AyMHaR7pTeV+WYtMCkbHGLtmNmD8DmKd&#10;4wDT3AFZNJHZFrRuTE+AvIHjIpXVUJQcTR3lQnS09Gw4+UxH9GgwDoPoU9dIM+7Sk781TKsnkqzv&#10;je+OJnSNDJ9zFBnW3yY0VXBUWFXjKvNBgYKzK4Se0LjYpUv7dTuDdcpCsTuJXRVWEJmixelAJ5ic&#10;rhcaQ7bzJLeCasPN4URzOBlBCvKp68CAXVHyva5R2Z5Sn5ql4LpQTWALd4qKLSRfJw0d+fDIMs78&#10;kp4cEbGHQEAgIBAQCAgEBAICAYGAQOA0RIAVtUmRrzRn5PHLfYIg55Qp2YkHwWbSXN4AJ4lcYEyT&#10;ucHIdWojZ6icrPbF+qY/63do5g7p931vHOj7TszHwhVOJphR8DNiSGOGheDVFphdsYF7JBsruGub&#10;hBX1V9Vit5bvRk4psUbGDtMiZh8ejJCm+DVXO1lar+6wZJg82RHEWqNOLNgbi/61FBu2zDqLZIZD&#10;Ek4K7oF2wH75lAKao4hfFlhMMin7kYc38yGwKr40Tp4yymgvHcVFZkYyUyuVybURTYtugYJCJmV2&#10;0ERhycw5dXk4B2b+UWCtKfrF/IGxUtlY1jXiq1xnZmyNNcJC2xnrRtUiUGtGXZ07gF8KLinTJi5u&#10;MhMsJPdi0gGZz5Qzy52uED0uwx0MObE22Cv4rmIhOJpOBakckCZRyYmdC9HFOBBhvSgvJKlqnCic&#10;6iODbqnBMF6JJo6H471xHUz1xHvzjX4xcQUNuyNubAwnt+l2nqqMhhgLRy6KKJZRuQjybMS2g+w7&#10;QSHc7IZjds/sha4YBw9O4zRYVvKJDLJYhjCFBHCkyRFbsVEBiTuo4WDMkmSrSokb9N/a0hvb0xFq&#10;DcHzaxgBy+gKvK+y3Fqx31Pt8+YoGjzGMAeEe5JZeyMkgep+0SzMG4VJHC8QEAgIBAQCAgGBgEBA&#10;ICAQeLcjwF2g6cGd87k+NpzqeQZLHWowqaDdVCMDBOUUTeVhuZkbnUjfIfbvY8U8zDdDDc5gzP3Y&#10;cH/izSN8nXOSq3AsaSHjsd203PAHQu1TlSyXEK4MYtliWXVE9STwDXgFIZgWR6fnAPip+xb2gyNY&#10;pooGEZcDg2ERzpCCGTsiDgkyCfGTEoPZQVy+gzU0TgaezF2yGP6c6DonYTbPtOJwzjbTQiJXDPvj&#10;6MjCLCKbq7N0VXnyLWe5jriamrdIX24+xtQ8COfhvHFivRmzIEwPTxVhos2sTTA0n4J0U2izNASq&#10;n8QaJN4FGZzBxEo00fn5+FgyNtHjpC3DhIxkc7xnIeKMVBMyfAU4Sarn5HSDAnoV1YNUW3ZlgTbe&#10;IBZ6nEsplu0O3WgKJnriCPN9M7OBMUzDNENJo023dkPslaVc2G6x6Qmo/dgKBKB7Mxcryy1jhVLN&#10;MXQUdgfhjAkCLnLz6HE2TeDMRJCcnp5bwswCe4+ZGMQnY0YmZtn1utkW1yO6SUr3qevASPpV1TyP&#10;e3SOb5QPZFqG1Tl1XlXciPN3a4iNh1wPWp15ud/tv7pE/wQCAgGBgEBAICAQEAgIBAQCw0eAkzIn&#10;5DXFghjfclZGzxzN1yFPGUS03wk5K+XJtGwdwE37OGSKhVGqoxOvnGrJ4XX9+W7GRoe4nSgzp45I&#10;ETrOKjlzZgwKAmMkboIghS251K2VwhRXhc5LsivcpLIlqUyBU64U0MAWSHrlwKQH4+im/JP0wkoc&#10;s2RXin9meiZtY5onlf9xApJB1ZCkiiawGUZHjOOhMg14SDdUYlaIlau+WMgjilFHEl+5RpgySebW&#10;waQMM8LLqyYx0yln9A7dTVFkdnanEjMXIR25mDFeRzFmA+I0DB+mA655BDZa5z5aqVLFdBhTKimp&#10;Fz2Amu1TbD8ZDhPOvIAwVvSMxzzjUIQKIzwYGiNOAU5LLtOoAMzimTFMdmoUAZYtVU2qig5NkkEM&#10;URqKMV6xM9gaMWTCUELWNBWask2vbUKmBuEcp6nVmtauSyt6knU9id5EpiHWG+J0uPERHtwTSx4P&#10;J+rhsyXLfvJRI02cdHJUWkZQsUxFjPAjjL6h/XK5m3+vuG7PcoPZ3UhKu61ShSi6dgh1xu1gopwV&#10;S5AG/8QJ8AM2wDacqigxF3G2yl7VNSXLNz7gRanqlliyJ5FENa9T58AUgq6iqLVWEfBU+d3lbg2q&#10;bxSGW4goVylaG8McVsHh4f+qEUcIBAQCAgGBgEBAICAQEAgIBN55BMinp5+2ydM8+fN66g3/pB+T&#10;cNRcTjD7BET+2D+okJRqjRGaQQaeQXn7bc7k0f1U4KHAG8iduf8zuIRhhZNGMG4lJKVI04o0sr8C&#10;nehiMuxkTT3f7Sp3q6ihynJT2aB5IHjKEcrBygHCwcmRXCUpyoq+UpQvaYAkd0K6NCiemdfGJdMh&#10;bCXrZsaQwQbjkhRC6CykaRMkyskE5mnZjKxSEiwPMHZYItFJJ0mWf9h3mZiiSEmzrMMp6qXw1Gc2&#10;CubanPKYSouxKYpOGjNvkzpMZJYR5PQoGdVnK2+HzsyPxQaKtubXPkOr5+NgecgkjGMH8FgaEWue&#10;83ZysU4JwpzpkTaebhwsmoro8uBgfsFhnWV7ZDh1k7syRFfw6kJNqXCrYI5rw8b67kQbCueyKGF2&#10;xAk3+FD3zWCfU9GspIHM272hRKdhlqtypUYXBQOBVIu5CYjbcdlOMFGb0pPZdA5dO+YBxr5LzkwK&#10;j6TvK/XsgJy61imTMCb0k2TP6C0rIwxMbFnT1HyPhhWeW3XRZGtcjw5f6AYHzvNqFVmeUT7NZZlN&#10;iWSLjqR4Co5AZjEp51ypF4tAQCAgEBAICAQEAgIBgYBA4AxFIFWvp49IOU/k/Ck4TSYHPhSnn5LT&#10;j/f9npsHYR2pvGLSfNNgOkm2mWfqT44z2Sx3Lz4ZoUkf4Zwk3R6iRqO61WVCspOyFBm1jkBE47bV&#10;wTIqp7m18T5XoceFXFMW2erwpxOvOxsxaa8OvyFXKfqIsUPLTcV+bbQMFgcCnJBlJLJC8yR+S+SR&#10;SBLpojDjRW0kYktIFbZCpkWlaByHZaJ83HWZWCsJh9wgmIBjHJUZLKcmEmi+gSVwUtZo+qJxTTgV&#10;astKG6X0cDYdwIR6BxsOGcgbjzoG4wLMSBXm6iu/sFwR5wozy1uF2xPEYco1TphUAgr9B/fmvtNY&#10;GZ2m/VgdI4rjpURTZu/E2C+7tcgtjCobATGNsT1KmWW1cPkpeWHhtIruzGSghA8irlWyzkZvE2CL&#10;Cn6kuGifbR2JJZsjybaoAV/uYSikQ3y9TcsKJs3mmL4zjsxcq0y2C6lUMiK3pTjNX/AV15quqgJ9&#10;15Ip6Zop3gAkzpyxWKqzhdsP9wC/cA45JxXYCfjmBZL4Hc5SygkKfMSBYjeGo6gjXuBA0mxLmEGd&#10;7Kz4cuqcFc5X2W5XqddVrFkBI6nqRhz3nmXFDQs0+NTbOUN/H4phCQQEAgIBgYBAQCAgEBAInOEI&#10;qHd989sOacp4jGbEiMlwqeEP8iaVruq4Oqf2SEXjZh7d77k6nezKY2w518l8YXzMCZ/uD39/Onxq&#10;l4ZrkiC5vXGjNWrsSxi9kl3qAl+i2rxRS+4wpVJFnejVSjxqjlv1gNg5XDGDi3PqyTrKVT28si7S&#10;OzAcVFfqMaxWy85lCiFkXpRWYqIlpb4iTJcVuSHyAxZE0byMcPpQqldSYiBRtgRCTpnJLF6WJ39y&#10;GIiapvKYySuJc1Gmq2IPxADjLS8CTLJ1SpnnZNXhuKwgL+WdcqLLxd905jdLV01T7r5rnmLjdCxj&#10;Zpwz82vA2yafbCbtgvpyCs0Mpxm55Rc3dZMQl0uR/3SQPE84TuWFE5KIEGYB144NmEPpmUoMUR27&#10;84JSdGpi6M7JyB6MGV/7LcQWS3EWRJ3lhkUWrLzTPTi12yW1F78AMd0CnV4fTu5IGKM0pQBkXpZj&#10;uIIs1p0pvcRONVSQRkQ3s/IC741YFkyh4YIGr6mIbmHaBfQScwRJiztj08pnWDhQ1HlWFIrXhaIA&#10;hNQtyG6AvvsQUQO4zTpMO1dR4LYVoNpFHOlTHSYPDUB9L+QVBzQ1oKidthpnlyGXamLDG3pAov7w&#10;cBN7CwQEAgIBgYBAQCAgEBAICATezQiod32LCDB/fE7zy1SPnWdr/iPfSvTEYTiMVjmfpzdmPK1n&#10;vmUNpGht+l3q2T1DnEyd6s0BjRMMvCINtTNqNEWNXUnDkK1iF9FUUFIk7oJQjVOVah+xXx/in8mh&#10;2KGeAwHho3XAYMyNsSDEjsYMO2jCXJq0ZfBb0DAPyZtkj8QUUSpPi1YhHlJBYNa8S1ayiMUhClqO&#10;2hLVj4UoDWLHXZ3TZ+HkhqfwOiohC0LmLDitl3K5mMc4O7szDpcKZOaciw5z6DI7A7OipnhdFpyc&#10;QoufnU9bMDGXkTWWzpqaAsiIYyfO2udvxo9iijM7nMdscymYMT2+wfGwZhI3OwstFmYN4CmFn3gB&#10;IZ5rywdBtJCHEXMuTeWQ6B9MGVC6LAyTbTsfUCvycVvaY1hVmpLrUjxI8j5VbshH7Szk3Y3SR3Gj&#10;AfIvjNNsqUSTs5l2TfZR3NWMkX2MBGnJKG0FnIKW1WjZxwy72bLbTbvdsGGd1WFYQcPqNaUQ5Xtb&#10;kIWh4iJdHFoxbMMZ+Ax/SgUniZipwo6xNguB5mZazmWi+RSFancldAo0wHwNRF1WcngYCzDzaKrf&#10;rXlAgJPWMRN+WHKJW8vBxJAgwMMAUuwqEBAICAQEAgIBgYBAQCBwmiGQSYDTomv6Yfp1qcMgGznZ&#10;PIFHpxVBBo5DtlMq64An98zjT2xoILqZB59I39NkBmzBsNpi+uGYcdAwNU1C1ihqt0KMBdXwSvYE&#10;t1Lq1XwuGXSClxpiI8nU3lKSaR8FZuyH7Zw0bFRXAs9ptKxchTkhU1Fc2tWtKDBGIssoxkvBU0DJ&#10;mFUSBWBjBQWKMVUXjlDQjR15FgnDzsnZLAMjoHzhLtM8VZPvzH2iiTjhQyq5QwzSIZQ8p5fLxrwu&#10;MTXHBsg7z+KnWWukVHO9kXFrxmoz9ubo8lHww52NjIVTYDOPCHdSXUn9dhhsCs1Up1hpXD4sxmlZ&#10;lDVRQfSTqiUxmk1VnLjK6ojtLCqbZR1TrWMuUrJ/+MDJHgy5wXDSkqU2uCUnrVJVKXJryOhmkubA&#10;yZiBN1L/n8n52YJ4a0L+PZa0ugC1ImdRfSNy4cIK9RXzGsg65votY+wUmo7ZDawYCyut7DiiYVNE&#10;ksK21GtbvZYdstgr5X5bPZYVskwQ4xAS1E07SquF2RByxrakBEyqQJVZpjG7RHQXkSk0y9zfnzDc&#10;ppWtKV6Niv0Ol+azysywf0N0vq7AF12SC1yqIMCvf2OIrQIBgYBAQCAgEBAICAQEAqc7AurXvv2d&#10;9KMzpwmM6nC+4yzOu5SC62xLHZbe9XVEqH5ENXUaxvFSwZ596nCKQae6wngZhfemmLXDTNN9dXY4&#10;4VLwDpKjkCUhErU1oqOKDModIV80S1MjzF45T5aKVKnco+a5VTJ/JjmRK8BOVOkJhl38A4f9cl1X&#10;Ny0kUnbpIMBSQFaYXzGFQEOjZK0hZZRZIjHZEKHXoExc4IOBE7JY0RZFPpPXEYU0I9wXHA/8iohl&#10;SvN0Qq5ZyDFLnGYpwSyHlLNfhySnNWoGF5cNGbVlebkOA05fZOoFMdfURWfxyKkLz5N/Of9ktwTe&#10;cEtqvrAfiY07HJUNJE3Vif6lMqmZNRYhxti404jTUxoCMT3GrB0GDqaHhGHO01kZZEav2UmZyxQT&#10;WzmLZteBn4uEd5mqByPMGJIsZhMwGQHAydWsL9D6VL+wMIVCzHwDCLBusqsG0ZX6iBxvClRGojib&#10;iSAcuNsZU27xHhZomOAAVcYr4qJBlSGukuEzu0boJ+Y7YADea9udtt2OAtS2dNzEq91t2eDD4MYg&#10;wDELwfkWyDDKC8dTswOsbjNzmabT2TuSBvKfK92q36UinvmUg6D7EED3cSuqVKMahJ8yq9m3YPhk&#10;+lRBFfsJBAQCAgGBgEBAICAQEAgIBN5hBFKiICMuPEqWLyn1L8VoMuluKiWV61JMyeMkKPWz8yYt&#10;W/a9cZiTw6D6JMZBYDiBT3OmnaLfrJOs3A6vfUtMNEMpTdNyaIMgM5EkmQaBaCHnFiSXR5l6JLlY&#10;UUqIQpBRE4bgBJs67TkzAZmI9E0N8KFzrECQFAUxzCA8oDe9ZFyMOFXk91L9HnAYyvglTZViXGE1&#10;xAyfzYRkxsjE2MImkF6ExTYZVrtOmaKcMKJ98BxEwFKZHMZ58B6fIqwawh2ZJzMF2wL9YgmpuJZk&#10;KMU8qNECE2C5kZLDmiEWY+wULkvkjRUHZnWOICoiUph7MkOU5mzTAAtlhk88SjmVMky4AmmmcxLx&#10;47G77B5g4i2rAsTsry3wKjoLSh+lDK6Z+xdCiJEoi1pCRIXxCpGTYFQUTSVxFzwWSbYUoM6ixHGN&#10;fDZdKfwIEEAdsWKmwDHHojhzYqRcXg4Rt5T9qjLareIUu3pjx3qiQVR/BnEc5hcNvUPUQHvShPmz&#10;ZZkIE+BfFQzNEdUZKOg7DK5YAV1wb8o9RudxpSh2W6bZDfQ2AgmXiduYg4DQCu/xACvmxIo8sZpY&#10;zOuLVQOmNtHdsGV124ioN5sss8G0GhBTrUsdht1tmDHTQMmiCIzTbKldlqMcLidAfpiDxA0Dc+mA&#10;uxCh/4rUiVxlPmkhFoGAQEAgIBAQCAgEBAICAYHAGYpA2nCX+89ilGlax0ecJpIDAchkFP1pM99C&#10;ciBjxX1LPxIy7Ofs4VIYh8ODnsGCCGpeS9ICVeDeVyAuUNggoPlUOUdTEEcKWyAKLOWhpk6XGRyZ&#10;/eddSNPB1CaaEIB6rCmITQWgZPbLFFooz5TqmT6GIpRRLhgaoAlSBO8rLiFSBis6A8UPAiDbgYyj&#10;2Qaiu4zj8SBlni9KbDMVFU3/8jJBTravU4KYX0ayWWayM+Rorq7S9U6ZHHHhFGyNvKPRcz4dwUgd&#10;HZ1WWbkyy+HkFzW1iZ+ca7ksEZgn66Ip/hkvmORk4fIJEi7dcg2Xm1Gjb9BXwcMxCPKgZnbZROYh&#10;3vJUWz40Rz12PLeozyzLGjnDRClhBE2OYiTgI5gcIe6IHN4RSWzpiXWEEwlWM3fgHTz0z4z/UzTy&#10;Pt1sM3Bp6CzcGy0uyWFGazlZ5e7c5G/GYg1wFK4dApg5STZs3HJwV6atFP0OTZhmSTA0IsNg9Tmy&#10;nC8pxbKchyFIkg/G4OQiTo3BFBwnwNXB/QA/rW4mEYdtMtYKGyYiDqgdRQ5ZdlfSRFeHNUA+dH5P&#10;uDVXvteNIIgcbn8+DJxOHVGxp0BAICAQEAgIBAQCAgGBgEDgXYEAlXF1noa56uuwO0ZTnCxRtj0l&#10;7qZEUs5jWNxlP2bKP+B68cBtDv05YeCn/Mzdv8FMRZi9H1TmIwKsW70J86hhxIkzSH5S7pB4aXVY&#10;FoJj/ars01QehMxIWp+2O0jHOCnmG9IDpxo48HBWcmGuSyIqJEEDwqDOyhIxW2PGl1i6Lk4CjgQe&#10;ZUGPhVBMpW55/i7puiA8HRIVRopQFR/uJg1q6KDOgmCJV8NGmPyHiX9apkwry/9Nq/Bkh8WqB3Hn&#10;KrYy7ytOzBg9pWvE5VkWJk2f8vxVcsNifNfxrEoxXkaYnduFiC4vUOQwXnbvsAXknHlZOZeE7hGu&#10;OXP2LrEIYeZgxfsHFserAXPqix1AFD0KUUSuVCdlCcVviUaSFAzeSOclgZoZd3GqDAKMNQs6PCY4&#10;2CUAmAiHbjHtpojeGU3GEAZwyuQO3UwYdo9u7TAQpUzowXUZPUTvcEaUtkL2L2RbzJm4ZcUrkXLN&#10;viDURVKkeYVkJHIjW5jVhcax8OhysQkAIIzpDxKrWdg23RJsIgEO1mDOKEyNwTJuL3tsGXwYrBjR&#10;1242Iho4K5UM5EZhvJbdmTAbInpXTEccfv/49FP5/UJXDW0iI6DS7x7r1wKYveg/aXUqrYh9BAIC&#10;AYGAQEAgIBAQCAgEBAKnCwJ9WaF9jHUIqTVNXx0BkBHBzHGeoIxm8OaMHFVHCWRHpo/nrHOQ9kYE&#10;ZF+zTMqDAtylm6j3C6Llh1WSRMG5WMBVQMY88KlyknW5burEVfPh9OPAjq6ZCo3mp2EMEC3A/7mI&#10;JatGcUYSByknlFNWvvD0V0aDZZVbOrE4WPActtL7qG3V60ajbsJTGrHQKeMozkocgs8MliinlIKi&#10;U3MCDrPlxDxVaNdxyWLBw6wCLQUkE9tyCDkrXMR4Mgm/fDSMrrJz0cq9uLifE58RoRGmYGGWVCyl&#10;mV9Nh0dzGozk0vSUCq9/S93GvqB2dFLmWY0PeFIr1QFiUJAazOZPgBVYIb/LuDcyT/p1lGri6sSB&#10;WZv0OeYgEMeOwwEjljxVrvJoRR71QNJoCMY7I8kk8lxPba4Fcw/gkyjnyy8cri8YLPFqZkaNU+B8&#10;4MAMDkovJhIu2R4wf4Q6s+HwBGU+AaFRiDtjvyybFyp3+pbA5WAKvHMiNqPB7LiBA6sp5YVoDIKK&#10;szOAsSclOaP8MlRupLJLIMDGtkiyPWag/FLGt3GI7/Bg3yZccQ1NudU8rwv50tT3U0NpsMbEZwIB&#10;gYBAQCAgEBAICAQEAgKBdzUCXJ5M5eymgl3Tma6DaLbs0bqPDHPyMVikdFqT5AA46cKpp2tG6Lic&#10;2rdkcuPUp4N0IRPRfpv78XFnLyiHyGxsQtqkRQwTCiEICU4LXS6XzIp4/K0TL01dyhggjc3pIJdI&#10;U5Q3lRHNzw5SBNEyW1XyEMgrSwiRjRJ7gcUu8bqBHJjbCIMyMUbESRbtydpEtG2XYbXoJiVkWhRS&#10;y4RP2qePbTLhPaVTsw6zeQwWvcyuB+Ox6WsCMkr8k21NsV/ioiCU0GmBAPljMbRAQVmfWUyvg4Qj&#10;rfORM1WZNlGvUmfm4i+fPKBNfCuTK5lqChMypygxHyO/yoxXO8Za4HUYkBsXhdROVkIZqcIOOXRI&#10;Mh8VdFdIoGQ6zUyyOGOkQTEtGp3n1YlMmUrajvJo5W4N5Yi2BhMtwVgMkdAD5mwy7yR+l7IFab8G&#10;9rUlCk5mYe0MHArJRrFfnIUnM/MJBWRo01Z+IzGqzHR+5oyduk9Aj3EIZYBTzDlhyJVhFXnCMssZ&#10;Tnm8cZfvjKgKmi9grJ5mDWhSgO2AEyHeHo0gW/gwEpUTJgpxgeCPeFFVBfnAVMaZXyPBgUcMpThQ&#10;ICAQEAgIBAQCAgGBgEDgXYyAU3bn9XuYlpP4k3mfH3Na+mPHpzNFOS1knzhP8uxNKlya/+Bsz3jU&#10;T3Ui9ezdjwcM2sN+hLc/++U/ESc0yXKpUQexZKWJiD5RB7yynUdqMOr0kmrHe8cMn5zzplgx52xO&#10;j/sIVBoU7rGsoL4RRVODT0Lq1CVEzJIDMFcLwdmStoLVcBypyAQLrDBhW3HJCklWEFZWDDOWQizD&#10;CrgVTkgm0kdZOjG5W3FmxTkq+kzyYNrb2AlFJlHVNk3bMCyDxfuSVgz6S0STPJmI8jKdnTqM1phY&#10;SdG8DCpYAfORUwAz88SiHGRWV4lOytJWOQGms7PrRio0GwlvlK/OnAGDk/y9SB4n6ojUVvC9zBB5&#10;TiMp75cRZjqZw2dZZSaiwTREt0JVdnGliENipRLAEmKkPaqFTdwSmacNEyekQSlhCe5QVCsYuCHa&#10;fH/Sbo8jD9zqHyc8+F2PtlA1Om5ZSXRGpTYZqVYYUBgVabkuy1aZjI5MXbL4gsAOJCnKnO4aul72&#10;/2fvT6Dsus7zUPAMd6oJKAwEChCHogYSlDXAkZ8JuqUWbHdLoJe0CDtpCfR7XoKcPBLKeiuG1/MA&#10;JSsJV7rzVHor3YY67mdIsSUocURIiW0wUkRQz7JASzFBRrJAayBIiWRRHFAAAdR8xzP0933/Prdu&#10;FQpAgQM4aB9dg1X3nrPP3v/et3y+/X3/91NoUIXDGcbAZkBQB1kcgrnlXUVW0ymamJ/8MN4juC14&#10;eMVDFLgTtjPsOp9S6gqLRGVxmkMbj/jDPg1OXfVOp5kkMrFabh/oot9wwV4amKnAlJ3aXd+v4r9e&#10;vms+Aj4CPgI+Aj4CPgI+Aj4CPgKXGYFFEmgTAC//+Nx9MHbI0jCueTAvfeYulLAOEhsXuQB71cUu&#10;Ql62w45QZNM9Ts8LJHJBWXf5356n/kX9z4IUNYqS9FQHFWVMBhy0gggZpKDU1gjXLTg66Zlf45c8&#10;1wrjLvSvcJvuarUL22icA+yDKjIosDQE2SoVzhyhBLqEErgpRNHNAlkA1og8BCDiec0gnQtSIGHB&#10;cpgYU80LHfWZJJlJEphj4X3AJ3ZKcePthEKhV6WBs9uScNpgptqicQPAxWQZcrbJljOW8o9laIxO&#10;gpNkswXSJxgT/nJKaXPY6m52qE1tGcgCWhWAyMoqWpYU3ps9LhcuvkjPyrbKImtZxLY2cDm6Yfx0&#10;ZJbWnAkz0OIEYejG23exLnlR0uyEyc51GWOMor4YhX8jsK+w40YMIQxmSMvRbB6ernemIBW2vYEL&#10;HyznS0+yfC7IQM8a3WqbOW0on2G8bRFQfFG2Ci8EHO7TjYi+2TB2LmfEwBUZmEHZXhOM516DbTcZ&#10;BtYIwbQzPViRN6Ovni+kLZICCdNFnMp5vFRkmXfHO9itWBUFjTSdayf1dtJJecULPgwJFzTwC27G&#10;X+gj4CPgI+Aj4CPgI+Aj4CPgI/AqjYD5K12sc71MUJfadeRuj/C128ZSVtbh4y6k1YN/zw0v/bje&#10;RbnLdbMHAjttLdvXQb+oPAMdChSEmqsoYKMD5XYBL4k1WPxIiK2bu8qPF7gvK0WraxzIdNVpDZ8V&#10;GcMGalgJaSCO1kXBGqmEUc1VRkeAKszrjGlilIIFhD7WjKNQ4wd0MajRQRVkMuIZLNzaKFojVTbq&#10;3/wYWmhUvmETRlzzX5beVa8KUXTBx+JefIvsMMSs5PMMtRrELybPSVxpSlUQjKJbzbEZp0NJC8co&#10;ZMAiFda4ZYF5gk+aZsk3C7+yAwYOZfosZG5NuP8VuyNsxyoFdbcTTK0tynkB9an2r7JquZ/grLeI&#10;M3XfRhi2tOMg2E14DG4VcFTImZsHuNziApp0UAV48XM9yAfjYAg1frL0v882n5xuToEn7ebgLl5R&#10;bi2xKC4HCIDZzzpMil2eEesqmADonAU4nxHDK+VY1YyNSDcZOY62ggH2G5sX0j9rysyI23lEa/fB&#10;SjqJ04YneZ9IbO53GFpWAWGVs9J6FgJnS9yT4PbAYBy+gWWgAthBI28cS9004f7wEfAR8BHwEfAR&#10;8BHwEfAR8BHwETg/AosY4AVmSs/QBvPcw/RSlLwAqdyZzgHJwRpraoGydQytQ0CGLAuGcgEb96LZ&#10;8/t6PhBmMwVqWSCF1VXhJmIGujGbKxXL5yp7k3CFVrrk94ztNIyjphzwMjrUNge68M7hfn2yECLC&#10;ESAVULJAs6viYBRgJkStI3DOLBIreyfcOgOUothVOLbrzwygCsaySjNhsp3AMgNohDQySOPgVJY/&#10;lWZTSdZAnRtcHlMLLTCu2SkIRbOqMgoWEBoEslAwGzSml5eQunQzjGuJIlXxyJTP+D/pkB2o72qR&#10;u/PoaiPpLkU8hACVyGqGVl3O2RGm4qxNIWDeTuCKjYQ3Q2lLWWUpI54HbB8lYYz0XdxCjDG0vuwT&#10;IF87QFkjQWiVNbb5xQuS8jSIkyCG5hwAGGfiQxVGypHsjXZQmxfM/FAJ050/UG9/e6oBNyyYoi0P&#10;ETUw9paezNwSQGkliNjRQ3xACbMqRuGAMbW9aFil2FsxpCIBGDPOJHApzAmYcQreGQjCIdYBpqLb&#10;IXy7XFJ57obAk5wbInB+JoDvhz0bG+EcivS1XpOUxiYKXbhgXhWHV1fAewfzST7dypAJTPdwj4DP&#10;//Ph3/ER8BHwEfAR8BHwEfAR8BHwESikrEUkDEXpIbsH3znukPBDr/OfrntZYneWw0AmYbYm9R8l&#10;gfbSrC5tdIF3dZ3pBcMO77l+Leije2awexvdpMC0AAMAWm0xseg3wB5LrQpCQnI8nSXtDDnCTmit&#10;fvUM3Ppr7lc6nAx84RQbZAGb86wS5kNReE0crQVdKdkzboQ3wUkye5PkppGyjjAEZkNNHQhraZgk&#10;4TQ+VhUicNOkH8H4TSTZY832DAlZNAXDakBOZ9rcGyI6FTNxN4pYa8lSmVWnSvy0w8rqKtGvoVDT&#10;FjtWm0EzVIwLwFtWYtLRtkHAvklrbUWJDV3brwgpUJ8ZQYt1lzS3a6BlNsgio8HAEzFaXV/FUyWX&#10;iL8LcjsCXgXsB9bFgYJVzJtVOSHEwehp4XnWGbbQ229GGrutBVKyAMBZlU7JhNxZFEEajbtPt9NH&#10;59pT9c58C7r45XUP3S0A+xg+VQCl6j7jBNW682zWedhYqYf5HGXSxKug8TE3cBgH4iXrqz0UbLJg&#10;mOgJlNjAvba7sSqMhmAbzrpZeAH0Ev0i2khpBg9Mqy2eHAEAgxOGS7nzmiaKBrQmCNfOjkUpXFNi&#10;1ahpiAUaaQMLusv193w9/I8+Aj4CPgI+Aj4CPgI+Aj4CPgI+AoiA1LpdYvM8FFrEaCnm7SLSAgIu&#10;H0x3WQ/WWAyVu/zy4ssXEHcPxOtStNZj9xIQcQ7NLuvV0WSif4kTsnweL8frkfCEjZDIYTDDXbKs&#10;J9eXQyLGPH9I3bd6R2Hkq7VEFXSptLYcb0RpWLJ2elOZxiQS9SoVaZ6Aecx9FfrFyzJDcQk4vBaL&#10;wgaDUTwUspjS6TR/vpPWk7wtcCyO10yqDHsX0+ZE2dxlMOAqA2rAMxXndYpjxtztFhjhaeMkDuVZ&#10;+JfybJU1hlGTE1EvHrnFviu1ZYPWRndq1HBR44cf4QT8KmNn/uaEzlZFSZZaZhDtOmQLRkpnAFeE&#10;grpiWmdLNw5GFAgYOLM4n57VStZlMrPgOhpDzFU6iBHGZgT+XVuKASxn28m5eqveWSYV2PJzoziI&#10;S1EZd4qClmy6K1GO+aTQW1Nd0MT8gcnYUkHjxTpJNOiKoD8Hg427A/EOAvFGFDZjTwEgGcPEhLbz&#10;sMkXSX69WBa4Tjk3DbPQAMao8tThqlKEF6T1VQVJVDs6iK0HOmChJHQpgykX+fSzrc6pRrsup2t/&#10;+Aj4CPgI+Aj4CPgI+Aj4CPgI+AgsGwFLsdRHS7CpO90xub2fdxHX8leYOtUBVJeW6XjSLntsuKsL&#10;mHrZuAL89KDcAhb1wN4FFthhpUWg2JAgIC5ccZHOCh+pUpBBZ0v+DgcwDTIvU4AWJxAuiN8unCyG&#10;6HydhHu6VLCyXA0LFf91uKscR/2VeFUlRo1Wll+CnzATR+kLTeZT2bL0cJZ3UR95P1r7mruyTQF+&#10;WKhlA+tjAKEoqpXiyTB8LsnOdFJYQwMFoWgNs5e7ptX0RaJ1k5kAy08ZyE2vBTdhzYn5/eKmkgp3&#10;Z9AQqWhWo+j5L6hdjdV2GYioqWEWrlaCsJhkGBJLXK1561YqZsmfNE+TIO3gX+YAE7ABrXH3wRac&#10;Bgssh54AwgHRseM6Ae+wEq+oe0ObulB9lnydrtp8MVkXp4IUVWY1B9vkNJGHreDF5GreV5gwurpa&#10;WV0toyrS+GzzzByKIiGp+XywyM2F/mo8UI2RizudZnVqzylRBsEOBGu8LplYlUQaCILVSDN2Zs6s&#10;Y4ybIgz1LMC2Cyo5q4MBDNhmcrhqwZoL6Be/QiGfNvMUNuDKDeY6oigaPHZIcX6D2ct65aiMxdWK&#10;7RIMuam9EswLhAz9eVbNsgjaeHhWd7KZTnI2abdSZDi/iGpI/s+kj4CPgI+Aj4CPgI+Aj4CPgI/A&#10;6zoCKnJamCoZwFz47YKE8AJe7sLnZaMkfOVAogOR3UTRJdCji2i7ILloUfCri33PA8MLqLiggh1o&#10;Aj0G9JuipA2uHyZBJwAs7leJnoWdlAHDbkctAAUsWehFl1+1z5x0eNEwoPWFCzEouyFkn8oHC2gN&#10;smRitjxqSfmMjNn+IBuEWDrAi7pZJQaTwGTFIL2EkM3qGTxwiFcjDJ7Ms0eTdDpNqXIVT2uYVbWO&#10;BN3NMNmgqivGu5SrNZWymGnbpHD6bwmIGYMi+7fbgguEk25LpA2MCsgqG2TzsjJW2ZTPDJ/tbwhU&#10;s02LKH5CcSAAXZyJE4Cl2wanXYdIzpOZpwEVP6JpGV6Ge4XG6VltLlzmC2XTJpoadYnwwvSSdtbk&#10;0o0ZKJERDvrycCAPrilHSAb+SSf7yhTdsOZa2B5ZumxFAlN1PACJMn5WJGW2TMpdInbH92LikKkr&#10;ZXtexr6GkpZxfjvJ5pIMllTPZ/lEmk8k+VNJ9kQnG0+zs+hkEEAevyHONsX5aCm4vhy+uRK/pVK6&#10;oRpfU43WlUPkkJcjjhEnP5Pkjyf5k50MVazPpinaBHjmYKUpqJFYpiI6TdImCO0kQ3iBflmYypPA&#10;r+u/2n5wPgI+Aj4CPgI+Aj4CPgI+Ai84AvE//Rd3CWW4o8tuCn2ICyy44R62sEfy2r2wpwvdS7rv&#10;LeGKzSm464hrzbk+2H+6FxQE75IRdqW7PVcWTLauFUsZ1JkY2ZlMUqAI5HNuLAGLkrcEyQYWbi0M&#10;hMqmNaUCVyDNeqWU3J5RFvEpTLwW9UbQXpwpMj9xOfDdPBAL3KcJVJjMiduBtLRRs2KwaroSwYph&#10;Fa7jxzgZrkuAwbR6MpbUXKYitJDPIJM5gLcTQBethkFe6yKnXHatq+e41Mov2dGTket2EqheVgTt&#10;lO58mb+0vZgkLGRbtKSYKAeYOanmblWc3N0+kJB7Efo1FCxyU/ym6x5dqcQnM2XZyHXw5OSAZels&#10;/wNpr4JSLIgEPKxqSaS1yQnjH7dYiUvJIYNuFTAmsayx2a4GdxNEMgPQIol3op09UE/WRvG1feX+&#10;Sgmk/ZLFaUHLUIS5k06Bww0BhrnZQCduFzHuPpjHGG6iulMMEropXTVTvnHJ2lK0vhSuK0dry9HG&#10;cnxdORqtlN5QizdU4w21aGMt3lgrbaiW11fLa6ultdV4bSVaU45WlaPV+LcUr4nj9Ugmj6KhOBym&#10;IRaKbDGLGBsoWABMeuYCEvEOthxa6ChYHUN9UBqsYlAq6uty1pd8dfyvPgI+Aj4CPgI+Aj4CPgI+&#10;Aj4CP70RCGeRM9ilTs1oyP651LGEZFrJJcJGhCYGMq0SbBennS9HPZ/HMp3tcl0jBykikgwe/ksq&#10;LM3Pzbcfn26Ot9Kv1/FbflMVdsHkZjHE6Tx4Rzna1l9ZX4mHITJG/VnIdFXNCJhIoM3GVGBA/daF&#10;6gvI0E4T4iL6RUpnkj3X6DzeSED9nU1z6GZBaeIMVXxFWVq8g19JqSLTl4ZP8EkSbiz0z6RSdZg5&#10;Fg9gachicQJUr2uCfCSG9VGpViIIguJV7ZvTskhUgkNdr/8UlL4srwsTZkOzYmglb9Yw3dkqOIxG&#10;SOoK2Bkutb50g2JzIajscLWhTZc2XBhNk41UBjIjapBU8vQ2quzKhA1kpkFLSKlNnk3HKVGd8MDC&#10;BwDG8ltmCSjgWNTXpaQZbCdEz3QEk3kYPayZPq2hs0AunaukV55Pc3gjN7NsMAInnz3Xyf6ukb6t&#10;Vv3A+v5rVlU3DJRh97UEK2LAzVZytt76wWTzv7WyaXpBB5vDfAOdrhAZQ/EcwlQWzGTByTSfhRu1&#10;diveUg1vxIrCBFVK/bUYC6tcQjY1k8KpozbfOUXDRbSb/Oz4eIbV0tdxAFFjOUHDP91Kz7bSqU76&#10;dDtpamcCA7wqCtcptRghTLg5kVfjeHN/bW0fxd5VV+TLVpA/fAR8BHwEfAR8BHwEfAR8BHwEfASC&#10;cKZtJV2Lowf89mJasZIODC4LQB0uWsCzPWCpp/klAFgspoGwRZNhv/XQvAbiuie5HxZdVPxCAAyU&#10;y0q22fNzrcemm0+0s79uIOUyeGuFVCoZwjCYDYKfLcfv6q+sq8SrqwTAABuADCrcKnrVqg0JsnXR&#10;sBHFBhp1LNossF/QzmwnPdNK4Fz1t63smSSDEBcy5gGhJtwI/kq4EDmuqbI1cUdInfERLJeA0PAD&#10;4FavXzQQJuvNqnHWes3StUFwXak0XIpqwFcqw4ttDGxlQDnczeulXVJPnIg61V/BXRdfmzVxmByQ&#10;YVdW7lGwzecZn7iSRQ69KiziqK0+EK61ykbEopB8CwMjQMiChs0YKy2ZnlmWzpbHC9SO/iCJ18oI&#10;GwAmsASEjqh5JuvrKtoyfRoVgMGi48Ykzwl0qYWW/hlezxwzdgGkoIYHMwXuaAdbA5zKMETETifZ&#10;fIo6zKy31GKCLrY5Sm+ulK7ti98yXF3XT8q0ly5F55Fa2+5kZ+ZbT8wn3+sk32+ntSxfTRU3JNA0&#10;4eKORpRDLA3SHp2HDzOmo68crqvGw2W6bfWXo0oZydq0xdJGQ3erZ9FSv9QvDD46Aww/104anWy+&#10;nWB1zaeQPRMbY9DYsinHKJGVo0oWTl5VKm+olTcOVkEFF9Zil7qJ/9xHwEfAR8BHwEfAR8BHwEfA&#10;R+CnIwLx7/+zfy7k4oydukjPENIC57c8K2wAqxcpu7DZW8aUnX/Ia8mMlhaO3jO7+HLxCURIi8TP&#10;7ONCF/AjgZRktqBzwfnOtjrPNjtn4HvUoeAW6Zc4G6VoALFaWb4+DEfKcTWGuJSsLzAZAAOlrYoI&#10;8XfRQ4NHRXcXbRgUQFhqZvWbrGZEI2W0hhK+P0xRvigcDENUSMKnUKfKu4qyZ2Bg6zAU0fiRnlIK&#10;DHhU6qLpCWVEqLlncaxUU0dRI4gmmc3sGFR2vihu1O2lFQcmPFSEKDB20m4niiaGK8hb5evysAq9&#10;LonX8pyNTy5Wht7gy5LHTUrNyJusXbcHHEX8JTV3Km6867KLhV2VvMycZ+xEmBBAy0HbAHZ31U+2&#10;qeXmS7FWsFvTBgB2q1PIf7GntVHZjDOhuHA4TKfENndoCEZ8PhRHjRxLonO6lVxbibD9QSF079aP&#10;5MNgbvvLEBVHm8rBtSjem0M2H0yLGUe9okopHK2V39hfvn6gvGV15cbVtTeuql47VN0g9nWwUqqW&#10;S6hlpc2U3sWz3PfhYu9xFaERVDOGwfiqWryuv3xVf+WqWnlDX2lVCfOeN9L8dEp9eH9cauash4xE&#10;9MFqTFnDisQcl9slf76PgI+Aj4CPgI+Aj4CPgI+Aj8BrNQIAwP/CgTDLu1yArAswb/H7PacInywe&#10;+gIe1Qe9zO6C1tNQ3yLMYZCml/S1N4pjWSB9Prwm5BO8FADOUD73qUZyLgtOpZT7Qi+K/MwakWMw&#10;n+SoT/OGCgoXRcgBJoYknnTJkwbI3OiE/diojdWhw4Vx2zZBlxsmqSkRNa4AOHk2zddFrIgDBSzg&#10;K/7H3FeBQ3lRK/wKJITQlNHq3uA3gdyE9JjxC6cl3BYnEz9HrIuLQU1DQp1TUG1prMpJdeWbJG8u&#10;5kaUL3hdF8Oi8m+R4cu3rdSs20Fw3lIO2jp7rQJKFQDVUoTZJpGthcjWDxlYRhjNuRLBLq2aGxNE&#10;p+qPPLEN+rIDgLjKpDVQngEku9/M5UsbHypTLMjt9ldkr2XAmZFkerDV9yXJrxshwuibdgFyJAmX&#10;U4q0V5fA/+dwpZpMsrdV43W1cuU8rCgIzMUAGnWgHK9m+m7pzbXyW/tKPzNQumGg/JaByrUDlY39&#10;ZVy+plYeqpawilC+CKxr8b8lwurFX5TL/E29URktgmEYg0cDlRgkM/q2phJDX8DNoTD6cSc7h52d&#10;cjyMTz0Avswg+9N9BHwEfAR8BHwEfAR8BHwEXvcRiD/+L/6lcV8GcAzDLCZul0Dc3ph0P+qiwy5R&#10;KlTTc273VKFfR05ekCN2F7qLusjNurhw2N163pGillymLKDzqWbyZDOdD8LJjMQvciaFlVBgJj+T&#10;5SDQ3lQtDZYBFUpAnpT1SjrLOrPqY7erNhbzahKyKzpSxMu65D4WdjKkB0jWn+droP5NVRWJNWAF&#10;TSHwJb4VhwnJsSXGAsU4LlUqbiWCkslUP4QDOVghW7hqkdSFMzAKI1XFXQMX0XFa6LNI3xVAFQh0&#10;bK55PxevHsdvx99yCwDt0y9bhaR0XwfQbd7Uvlk3i45norL5URX4madTPi3rZgFaBodMpmarGz34&#10;OSnHmICWJX/JDCNTmp9DHA6y1yUtY8sgpC80LoZWHEy4pN1oVZsoDvazMhOhM8MLqTM/MeIawN5K&#10;FvVnAbY/qsjBjsO5MG8A85eiN1XKw5UI78gMa4koQds0EBijMFKltLpSXtdX3jhAAnZ9fxU/g+kF&#10;CgXuxeoxz6niWLot9JL8HbH+FcicWzbVUglU89oaOGdgb6yi/G+bnVNJfn0cr4MblmD9S3Jr34iP&#10;gI+Aj4CPgI+Aj4CPgI+Aj8DrIwILAJjYyojIRceyD9C9uHNZkOuaMKBrR29DXXWug8LL3KSLqHt6&#10;sxjrFq3qXfvHcLWItwRoM80AgMcbCcDVFHnDfIAgIUgjFuY9A0V0KbwBOKEUgwQ266yCAHZ63248&#10;HPIt4PYCNl50Z95XN9d46N7Mgjoo2Qo8+Wgn/XGWD0WsLgu+jmVskBDryMmFHQF6LFs1YOFkQ5Xo&#10;LZlMezlWPUc2LE5AIVkMDYJewFAYRAH4WQklFg2SgpqkqPoj02nXoOUAL1DCjutdmC3bvaADFa8x&#10;LF+gYPeGIWq+zM8ZINP4XsPItvnhBNK2kaAWRBfzZ0fSqgXWSdbp3Asgbeu0zUTHCqltCzC7WHWA&#10;GQQ1J1rUgXzbfSDw1ki72zq4CjGhUZa8uLIQ9DJe3C/YXIr7ApQLBmAOwPTKNGqZtai7kA3GhEKN&#10;rBd/FvrW8bIA3sVfxGV+452Bz5FnXBUVPFyNry2F6zOA/BBFkgDOMSLGyQuhLxlLf4KPgI+Aj4CP&#10;gI+Aj4CPgI/AT0cELPHT0b89Q+7CACMLFx298HfxJ4vO7JJ9Pbh1AV0UD+ZGtBYgYuHUXuBcnONY&#10;2d5fHQHsAKsbjHvmF2RCJVhyhoBisJiil5IwQzWOhkvxapB7TEMlfymEQ+WyhNmO++3CP8Na3U/s&#10;Pgscd9dnWWJdqzaMASANeKgcr6uWUNgGLUwIodEKmC+WOxqAVVLIHtZUIsjha5XNVaHXANZKgG3g&#10;QkWHMg2Y/Kdo0r487wtyVgkuRXOoEpykTzQ7U60EjsHUypINZvc5f45vp2WyAWwNz2bd4sxuk4OV&#10;kTKYWGwTZK7Oj2ujcCYmdrasVCa38kWUihpBQNsEmWoOJ8HgigV7QXQrg9nuI/JYK0q/Avd2ApRH&#10;jtvCtmgWF8LsGpbXNHzWDoL1Fv5VGC88t4C0W9KNc38BcWC2MVG+6bGBwBFefMRZMNrZuiTdNAaV&#10;REEzREowk8BhJLY5DM62O49Ot56badfhmbZkob92fkWc+suldbXqljWDP7e+/7rBMghhlHFCFkBv&#10;EsLLMKCumOBlaNs36SPgI+Aj4CPgI+Aj4CPgI+Aj8FJHIP74P/+Xjk4zpCNoseRYBC97PndEZxeE&#10;9lzpmNFFyNq1i/8UZZAWMVMOCS/IPBfdaTEILtjeRV01Io6kHP5r6aCNTjrbyoAPJ5hrG46wxi7B&#10;GyWyebClFL6hylTJvjI5PYya9V2FgAtFK5HvAmJTrVcTFRMiFsVyRbRKtUvzpwDmW8SrlAiT3sSb&#10;eEGaDMveNSEl0PNZCDk0cCbQJtTEHRk1id0VFsctYODshkbumWSptNlI962Bq4QhE8yQ9SYYZmBp&#10;6pBzJhW3CV85j6rWC0dlR/4RqBY05cL+hduvEGLUdoXxhWqAIFPWU3a6Ea7CzAWTbL8BXccRra2l&#10;05Z5szl72QV2uqNIVb6oWGLMBDZ9teobOYW22G9qp+WPZdSrYXhz5zIROLBxWUnLapihNqBrt2JT&#10;SjBW3NgRM6nWzZU2LKocpXqxAfF0J4NJ+KooWA8xPEjh5Tngl/pr9zK0Zxs0GFdfOR6oYknH8M0y&#10;mvplY4Avpv54GYbom/QR8BHwEfAR8BHwEfAR8BHwEXixEQjBGRqS4dF9oO0BlgXKdZrWAsAsgp5L&#10;OOLez5wWVtjD7oH/yGnZkXvGUC2581LSefEwu+2fdxWlsgBj+E8H1VOT7NQMyiC1nkrzv2ulePtN&#10;ZfCNIUhg3LCZ5n+vHN7YXx6uRnAwAnMI7NorajWkRF2upLz2rwCb3Jj0voEupbnCd1o0pMmJw4yY&#10;kPArQipyPclgOPxUK53L8udQ05WldEjt1gJYWAH9mkpZfr8gQmlfDLJ3EbcGshSXQMrLCknkQnlT&#10;DkQsLvGzyNW5HLnGTHW+oRStjmkdTPin3GZKmtU9wvXCKtnyigV3NS8WZ5lvAcMXVLGNyYyuZGls&#10;TlSGjNWAGiZuF5I2jypadvXMudotOmBpyRoy+wYkbJZgcCIjdDcMbfdXW9ogcLeknpkUbojEYG5D&#10;hBnqLXEPQNm/xR0JyC2fGc2iuxiOZQ6Dl8YeBE7DR31R9APUqerkP9cX/1/X9F0/XBtgQaxiq+DF&#10;frlemes1SvcP/iMKfdG3dcXd6irZ3RWL2zn/O/rC7rLi7vgTfQR8BHwEfAR8BHwEfAR8BHwEXnQE&#10;wslmYo/HBuSKR90lDS95tDVR7cKx+FnYkNHFDlPXOo3uhcHuRWCw0JNu0UNs2m/GnYKGbSTZc6gD&#10;PNOey4IfNBOUyd0QU0BbF5oF7Nwch2+tlobK0SqUhSVVCxcqIgbhsbAJVbCV3wFAFX+rKPEAiGpm&#10;0FQXVsYFhpdpE+Bo3pKfE6of4QXICPQ1k2VPttIzSfJ0ksKnF5nAEAz3g6pV2J0BsgTEJlTWXPD/&#10;oNBWbq05SEVlKYF5iQKIbM9+lqJlzwBiIR7u5MgxDtZFHN3aOEbJH+i9TV2MIWAgUMUScgM6svwv&#10;CVvheVKpIshdf1jup1gVqbCzYsv3BH8xQA4NIcOnAKhCxiSjhTeNKe9mLKslejGbsZUQsrVeWGKh&#10;5yZkRtyIgaWtBrBFsi7OxdBwMT6is7QrzoWNDJpj4S2cA4JdGJg3R0Ive8Kyw0SCmCZS4rDLpkYa&#10;J+dQQeNFhjwIn2znZzr5m8vhO6qlNw/X1g1VaoyXBvp6OC7+ZSxSu+2LtOgrTQ0DZBSwFuPCFxWv&#10;5Grt0CyNjtNZ2x+SVz5sx8Y+c8vHl+nGze9dvXPPu/bsevOwPrzQaXblJx64Y9+25c9hO3tv3rNz&#10;1Npxx8Sjhw4eP3Bw+v5H+cbGGys7dozu3vfu7SO0grvI7Rb1auKbOzc9cs+FQ3jb3b92IPjaptvn&#10;LnQKTji8a/3iTx8dC+8/Px6679bdu24ccWcvf1rR1KYH8g9uW9zuxKEvnN+TG9/bt33Xu+7a81Y0&#10;u+wJaEPnvH3f7q2jtcUtTj135NADBw6evedBvX9dfNuOTbv3vmfnlqHe86aOH9237/HD96XBjX27&#10;7nrPXbsqhw/O7t594wvujzV+XuiSiWMPHDzw+MEj7UdPBdfd3Ldj99v37nrb6LH7D2/95V3BpWdq&#10;YSIutTZ0/2T8yL133XXy8w/iXqv3jm3fs+30ocObdi+ZzWVWyKYHHghuueVkEaLKJx740L5tyKzB&#10;cebQzj+/3a2nwbtP/vquYrKnxo8fGvvewSONB5/CYo3fu2PD3r3bd255et+BeGzvjcEF1iFW9bbt&#10;1+zZd8uOUbV/8eV6200nD7/H3XDqxwf3PTB2uPFoEL9/1w1jd90yfPhbE7u3L1lRaPL4/j/52fGf&#10;b+x/+6KlseyN0O1tw7v23LJrx+bhpd+H2fEjD40dGD9yT4rx4bj5tnW7dr9r95Lv7Ip7taj5qQd3&#10;r3lk+5O7d49e6Fu4ssicPyiL2LEvhwuzuWjWgt6FxG/H6J69P79j9PEDh6/es/2Ri/3psJaXXTzn&#10;fa8vPCr/iY+Aj4CPwOsmApYgyeEs9isiOuGbPaC4Z8zuGXcRR+k+NtC63CfFB/Zxcd8eKG33LGhH&#10;0yEXzkPkdc15yPkPyeuZ/aAjsZMfd9IcxleAvvgB6Heuk53t5E8k+VmwwVmOokHPJvnpJJtO+TqX&#10;ZA93snub6Vfr2b1z2X2zyf85lxyZ6/zFbPK52WRstvNPZjofm+3snUn+2Vzyz+eSfzGX/Ou5zh/U&#10;O/vrnX9bT/bXk39TT/6f9eT/NZ9+spH+m0b6h630s530YCf9j0n2p638c8380/Xs39bTP26k/6mV&#10;HW3nj+TB00E4DUeuNHumnTzVTp7spE+1s2c72UQne6qTPdlOf9xOftzqPNHq/Ai5qc3Oo43OiUby&#10;SBNvpj/Q69ut9DvN9MFW59vN5OFm8v1m55Fm+9FW59F2B62dS8hsz6X5I+3sr+vJd+vt081kpp3N&#10;d7JmCqaU5CfYXSJppcsCOfdBCYwas0DRVFOTl5YvM2fQoGxRWbeYKcFbpdwapYvyUcCaQNgkZi1l&#10;F6DUDJzFyJps2mbXHKydsDqSdrok+XQ1CKt5iEpFltWLJgyGMk9Y2dFIqGaisOyvQRc3yOWatpm6&#10;X3lBWbP8PwzElhlOdj3RYmE+svKohUnQFOozB1dHwVAePFvvPDfXnG62bafj9XJcHI4W2nSTMOCL&#10;k2TtTtpsp3ONZLrePjPXfG668fR045np5snZ9vNz7XNzrdl6B0HqJGmamhe48HGXrF/mb0b3r8FL&#10;EtgL/m1ZmLJt++7IJ3/+TnsDT37ZHXn2kZNf3RDcP/3x2/9qy54Hp/TJ0tPyO3K+PjL53ZvuvNm1&#10;1nsOABI/feC64RPTH//Vr23Z9TcTxT2njn55+9b7b9/f3nHgtoYaOXFoNDj82C9u+tM9R07ZWcvd&#10;7iMn713aq+DmdX/x5EfYkwc2ueY/8V7+2vjAX9zJrbGRXb+e5+/7o/fah8Cl1u3fbDz57k+8f9l1&#10;e+O+/I7Je9e5eHAUdzQm37d3S+Pjt9+/afSLh8ftk2VO030/9N271xXxWNT+op6wk7/ZeOSd25uN&#10;T3/sW5u2ffV4c9mu/ubkd2/YegLnPHT99vuO97TXPHF099av3Pqx2ZG975u0ER1915YTz/zqTXfv&#10;2P/jZnFm89iXd/zsY1O7bx3P75g4sXN38J2dI1/5qGbiBfXnQqF77tDuz2665ZH9ExsOHPufEIfx&#10;Yx8a2zZ7YOdn+251E3rJmbIur2Rt4LTxQ1/aduvZLWO3815Ht289/vUtfQ8cPn8+R95zOP/NR/4I&#10;KTA87rwX539w27YP4qrizfbHdx4+5OZ0/a7DdzS++6aP/NH7GnkX/daP7/8PW65/6K4Tw/uO8Hb5&#10;xEeO3PWm8bvuDvu+9UkL9OK7YDOIp02+b2xr+55PP37r9V/abzO37GlcM7d94xN9G7udbz46tuOv&#10;9k2NHhnnvQ7tDg7u/Oz1H509f3BB83uHxtLgUz88MrX4w2Vu9JuNY7fsaJ792K1f2bL9q8e66wPX&#10;NZ8+uPvu6299/PjIDYcnf1Nr+La7tsyO4Tu74z4sS3esvFeL+zJ++LHPB+39h3+8TP+7b60kMjhn&#10;8n2f+0hxzZ0/P2n7BZhN/fn6yOfwRejOWjJ+6Iujm3r+yIz/w0Njb5o68GcjfQ8dWeFcLLt4LjYM&#10;/5mPgI+Aj8DrNQJKmO19SC6IRwzY/djzzgqj0AObl3ladU/BS6rrOExk+MX+VS7uIthEllKGU0Rg&#10;zK0F3mtnyPKdbmXP19NnZzpPTbaePNf68bn2o5PtR6bafzXb+Xq98416+2HAyFb6w3b6RCd7rgPM&#10;mU4kKfI/v5dk307So0n2jSz/VpY9mAffDYIfh+EUwWE4HKJ4Ev2W+6JgsBSi+Cp6YFZJcNldF4cb&#10;w3B9GABEscwv2EtqcaleHgqDdfK4ov+WPKsANa8qRVdVSuvhOx3HcQ7FNZhYeWaB4w3hUAUqlWgT&#10;oA6oD/xwWZnDcRKUsqjpSt8SzTWgmhZfCqw7k2bPpikcsH7USU908u+3M4wRg/1+Pfleo/OX8+1/&#10;P9v60kzjq7ON78y1nmh0nmmm5zp5PQvaxLWEjhVYVcdhX4n/lpE1yrAredmIXFMimzkYw2/glwJm&#10;aold7SJiaSJnZuMSExmDy4LFIo0tA9n2Wmytgb7GEGBLJpm0KtwaOnVIiivAFggSjNEQw764KhL7&#10;oBVKQJtTTE5Yy27yPpA9GxDrgbv01oLDFnhj9IEe2uor5m4jqzTn30vS463kbIcp2Stc56/F03rH&#10;pgmmdL/VyWab6cRc+/GzjR+dqT9yau57z8/+3dm5703WvzfT+MFs44ezje9Pzf/dubm/Ozf/8PNz&#10;jzw//8TZ+jMzjZlGuw0c7FYK57KIybKg90qSw8N9o4vmpzqy49ax3+Jbpz79SAH5gmDpafi8Orz1&#10;PfvHNixcveic6vC294/tIxA99cVHDh3XWcfv2/GLJ+8/Fdx58IP7tm8Uc4VGth84tOmdQfvTt947&#10;dqzuWltBr7bv++Wdo1if5x21zTvH3rbdvT04PLzkhFJt9K37Dtyw5QKrcnjYQSb7vDY8uuvArXff&#10;FgRPTf/qLoJVO5acZqdu3fWBsd93+RHnNd/bk1Jty81j+1bznAefOXDUEM6SrpYQmbExdebBpw4e&#10;xbdSx9SDe7c/9vmngpv/YPuBXUatY0Rbxw7dhD7e99t/tfuQwc7ZowdPPhhs2LNrs+I8tHXX3z9y&#10;GHHuHpfbH7vRktCdObzrK7d/nrsnx478ynZjO21hHHnvJ4rNgBXN1ErXxvjhsblT7x/dtV1cd23j&#10;9r2/fvTuwfOibW+UutM0OrzAjQ8PD3/4wwrsqbnbd325iwlrI5Utw4NdQnX80OEdv904tXH1wcMf&#10;LKh1RmDv4dsf+ETvIlm4i+vG8OjusRu08dL+7YPfK5bMeadZ//f98lixFqeOHv/4g8HuPbeI8McC&#10;QBjf/fs9c9Yd5tSRH36S8zx94PBz5419yY00a4fZzqn7n9m5u7sbNXVk770fxdzdfN2BA+/ZOqy9&#10;ztrGHWMf2H9bcOq+p3bs/ua4ml55rxb35MeH9+P/jwQPj33/aC/qXmaqLh2ZACE9+IHP2b7Vpx/a&#10;4xY5tACPjz5w+8HdCxqTicNf2nb79FPB4N3HfqP4I6Nv8f4PHV6YtRXc8QKL5wIrzb/tI+Aj4CPw&#10;eo2Ac4HuHZ6oYPvHGFk7uk/Oix6hL0gSWxPiCRcdhEBOAVuAHUIuS74tHJj1ifAUJbspK/ri1QSp&#10;C6zbSKca6ZlGeno+OTXXeW6289RM54nZzg9nOg9Mtb9xrvPVc+2/ONf64lT70Aygb+cp0qrZM0n6&#10;fJqdTPOnwQNn2USanQIJnKWghefyHHpCPKHi/5s1USEpjmpxuDmO3lYK3xkHb4uCN4bBaBy8qRRc&#10;U6KN1kgcQF08GodvjMM38RW8KeIJ10ThCF4AukG4OcI5wXV4X++gBDEeH5G+uzoOr4rjkXJ0VRwN&#10;Id+X6cSCCvR8JkgGkoS9E6hO1K2FCzQgNEB3IjgKFF0VkCbYFjLHCbgQEt8pSqwJhqfS9EyanEqS&#10;qU56qpM/2s7/upX8eaPzn+rt/1Jvf73e/laj9e0WSOPkJ83kdDs5m6STSTqdZDNJWidFzLlCv4CE&#10;DRjjX77QKymu0VOZdZHgFVBXgjRXiRl+sT/dqTRPbWd4xkJNxNwErlHYDiMkMFvms9lf2a6HCePx&#10;H+jyQd6iKdwapl8QMONOiBWxtdaJJNWEzfbiOqaVFs3AwOsC5So92PUHJ4CUhiU19g6Y8q79hRLF&#10;3yihnPWHBM/TefBIJ5/u5EgdP3/Zvqa//73fwe7XOcvSTpq2OulMPXlutv2TmeaJqcZ/Ozf/zXP1&#10;+ybn75tp3F9vP9RMvtfGrgpT6B9odo7WuaVyz0zrK+fqf3OufvxM/YnpxvPz7al6G7x5Dwx+WaNV&#10;CEUu/ybVLTcbomhPTF3o6lOH9n0TbGJt+07ony90jIzAhQ5HemwcDZ05dNdTVOxu3LR7x3DvJbVt&#10;79pLuND++F0PjV+wseqWbT29GnnP3p2LGll03fDNe5fKm93nx/Z9+Rh+HN0+doETlrv/xp17hfMf&#10;fGbfofPxhq4Y/+a+Q6gYV90+9isXjsfiPo4YXAwOHy+Y0vPuPbrF0dETU8QS2As7duD7n+bpg3t3&#10;jS46feTn92rb4ot7HxDeaE2R7D29b9/xiQJ+MM6Fsvf8YQ5fqj/nh27qyNf3fJEtfWLfexb3Bivj&#10;xj371PkVzdTK10ar+TCA/mP7DnJJ2TG68+07zx/Pxd6Jd47deveHdcaDJ3cWSG/RFRPf3Hv7HCL9&#10;zn3vWrxacdbQtr3vUrAvfIxu2mEfTsx2+7n07GNfHuNa3Lx7zOmfm1Pc6Pzkvq8cmSj2O2pv3bN3&#10;kaxdjTx3+OD0dSKO7zv42PhKxs52CNpPffH7+7WZ0jz2zX2f5pW37X3X1kUtrLfVjn2rA3bmSnu1&#10;qJXm0e8fsJGfOn34WDGclXQV55wXGV23efeBGwwCf3Hv1w+Ng+n9s7uCd+/b1hOfqQfv2sNZ2/iJ&#10;dy35fqDOxbY9N22/UAeWv+MKu+tP8xHwEfAReB1HwAFg91DZxbsOlGngPbSNw67LK5yN81lyhV3N&#10;f/jxwpM4fyq0tQvh5TkAvUw9VBJvO59rZGfnk4k5PKMnT5xr/+2pxv/57Px/fmb+D5+r/38n6v/u&#10;dPOz55p/Mt36/023/nCu/aet7L+k+dey4Fge/Aj/LxrpsjnJWPC35VIQAQZJmtvIyQQiCxS/ApoO&#10;BiH+X+5G1sUJVwdkfYfCUC9SuyxTBGiqAZByJBQkOdxPjIoUXDgn84WfCV8tUxf2VBmThHEN6h/h&#10;BSTWDPkOECZO2BBH11bCzaVoGEHAMLOsicq0qKPLFsyJijgtCaMkDlsxcGbWwQkKH6ghwOABJsrS&#10;QAuXADGWwwgoEe+Xw6wvyICQUQQJkuBaKQTkxigATp5K0//e7hxrdf6KYLj1p/PNz843Pz/X/NJc&#10;889mG/fONr5bbz3XShryWQa2hOS4EkWEwUK/lmFL+CoTbLOpslxuA8MGf40qNt7epM8cjUoYW7Yv&#10;UnCZ7is5tPG+eNuwdEoxNVhvt+IAj3FJJeeQC17CLKXJlldkiG0dY3ozKyqR+AWfiYRk0suQT1NB&#10;jRYZf51DEhjZ3QTPAOxpUErzEvhL2W/XwMm3g0Yjm6unUAJrrK+Hw4ax8OUUs4/6SHPzzefOzj56&#10;avpvJqb+6/Mz/31qfrzZnA6yOr4UpfCaSnxtGas0urYcX12KR2Ju/WzEqxxtKHN/5FSQP9RJ/3q2&#10;9fBk/dunZ8cn52ebgMHaz9FX4LzjStK/S27u/ry1Tjyo1Nl3btp+Y8+O3sLJycSRB/afuPSsT0wY&#10;bIu3gaGZeOzwPfpt+7rRpZdu3mKo8b7xo+MXarZ14ljRqwuxt5fq0dSJo/sPXuqk5T6vbVl3m3Xw&#10;yDhx5dLjzJEDj68gHosum5pwdPfOrQsa2CUNj584q3cGd24b1g9PH90vH4SNw1uWQtnq6DZtNzi8&#10;sX7Ldv41ePCTD23q+8y23V8+dOxUExBiN2Z0+ePi/VkudBj1tLD7hm1bl2lzeOf7u5m0lwj6ZayN&#10;jVsl2f/iR7+2ZuRPduz5+pETs0Ht7UsTgC9xP1Kduw46jhpIb9fYo0tISlCLbrVuvWaZxmpv37/v&#10;gpHk+eMnqbYFvNx5w/J7DlPjB/d3s5HdHUa2SEL/4OlbN31+dNsXxw49is2L0fMTgMcfO7TllkOS&#10;VwT3P374+CVHyxO6mykHjz2NX08cPYmdBBzbtizJhA9qo261f/LwYwjLSnu1qBetY4dn9x1650f0&#10;5qcOHp9aUR910nKRcVePbj9gbD+p+z/dO771wK5F352JI49reyjYtW10mRteaF/sIndcebf9mT4C&#10;PgI+Aq/PCMgx2Y4Cqi7zoOoen+3UAs0W17lU0S7la2a95poDiCPvHEhtyW2KTgRaAwgEtgG1C+1l&#10;AwmHrRReXOfqyZm5zsnZ5JnZztOznfHp5PHp9mNT7R9Mtr8z2XpgsvVfptr/drrzr2c7/2qm87/P&#10;tf+wnvy7ZnK4nd3fyb6L5N48R+3TVaXwqnK4uUyedqQUrYthhowcV7Km+H8ww1Q1R8NgX10F4BDg&#10;CmByOIBrFD6S5plVeSmOBV6VJ5OV3tVR+EVB/VvPISRm+SKTa+PpDaAL6lkBsHw64Kte6KUNf+Bk&#10;pCLjzGqptKpSXkstNNynCeEMhaE4LYlf3gjVjACJc6BixBvVgFHyFzJpfAIUZ55V8Nmah7kxehuE&#10;q4LwqjCC+fNaMsNhNcoH4hwM87oIb8abomgtUnx1yWSaPttJTrSSE530e+30b5vJg83Od1rJ91rJ&#10;8Xb2YCv5rlKOf9RIniJL3DmJeWklc0j4hOsVWo5hGFZag1cpGkCpYWFOKJkxtHYAXpeYk7pl5RJj&#10;IeAqnGBZuIWZNtER+XCXiIvh0MUa7tx0YxPjbRm8pgY3MpbxLwQDlG2H8P1i3m8aRq0oquPWtODO&#10;S3lWVjGnJA8bOW3MUPiXpLRuV0GascovaxXjRlyTwOyqRRysj8KrQTun+dlmOtNiJvnrBQI7HQf5&#10;e6zqTjo130Zm7xOT9R9MNv7L5PyfzDYebHeeSdNVpWBLX3RTf7xloHx9X/maavkN5fJmAOBydF0l&#10;vrFaemutdFOt9I7+8lv7y9fXSoDEp5LsL+c6B2baX5tqPIE84blmo4ONGvPi7m6nFX9cXtE/oXU4&#10;DO37VLDxvev+4i9u3dbVg3b7dM8jm8LPbrr1tLkvXfhIpo7dtw9pipBYfuLde7YCEpwVWRgEW9ct&#10;Awnwp4VHe2I5fAnhyUKvDi/Xq0uH7OQt4WfW3PTYFy/Itl60iZENjtf94tnxxSfec/ufh+Gf3/pJ&#10;pDlcxtEcf3Df2DQu2Pjhm/btOJ/iwyctWVi1g+sG/+i7H3RIcuLkMev/tqHzY1gr3OnHJ6ip3rrn&#10;lz9nJCcg1edP3n7LPaPb/+zIkt4XXb5ofy4UurPjhhGDuHb+OrmMYFzW2hjeMXbL75u4+lR6H/Js&#10;b7p7dOfXFxJWV37f2o37Dt30YQGoBz9+fyEdd9dPTLgJHaktJ7O/6F2aAFT7Hrsf6PePfungckKD&#10;j9/ymXDN1z7qvg89bW19z8HPDRqke+pB5OEj8/zg3iI3vnve8cNP79j19m3br34n30rHDnVV1hft&#10;1uiwbeKcOnZyIjhzguQzjsHR5VaSa2h8ago/raxXi+49dfzg1A07t9240xDw5x9bSKa4aB8vGJni&#10;qtFdv8x8BM5ZOxgdXrLuxsed6d3KZ+2Sd1z5gvJn+gj4CPgIvB4j4Og2o2dNjYvDMLD95syx9Lve&#10;4fNt90ye7GyOen4QB0SgY1mGFDKD6cxgmgNqDfQaQW8znZxPn5vu/GS688i59rdPN791un7vqcZn&#10;T9U/darxbybq//uZ+r+dan12tv3nzeTrrfSbnWwcMLUW3zJY/uCq8m8Mlv9Bf+mXaqV3luO3l+Kf&#10;i6N3RNE1YbApyDeC9c1yZuRCBxsB3gQt8clWQxZM6eqYvC6ITUAvZMM2RQjjiZZYHVhLPsnoKk2S&#10;dZFheFyIq/D/mHAOAFsTWELUIlhf4Cj8AA4zzjO8jOlGg20m6zJq5SyvZcTVAnLUAKelUlwu1/rK&#10;a6vltQCTiJbdTPGHO3F3BgDIgW8BzsE544YtYuMcfYbyGVQ2LY7FCSuBlq0Dy80LJ5NdDnE+cDJ/&#10;RZv92oNA9vIaabyvjaLroujqKLo2jkbKMcD2eJZ/vdn5wlz783Odz890Pj/d/tJs+2v19nebnedQ&#10;URlhZJ1ilzlMspoO1RnJZ5mTYQVAeAx2VywxKw8R8NNxGi/aWSVMDA7gxoxQIFNadaYskZhAFC8k&#10;8SKegPqG9tugixVD4Fg7AwOUcJrLjnnIEksDACMmaAwJwwD/eLBD3pectLSMdTrio/rJIWCwyHyQ&#10;9agTVYI2gH3Lw7Wl4KoyHMKzpxrJRD2Zh6Z3OR7zNfRHYGG/StAX38B6M3kaab1n5v/mTOOHjXwy&#10;Lo30VW8dqvzKYOkdtXg1CmJHESpLMxNcWdsIOJYNVeh4P4wrYcxtLJQajuJVcXxdOd5Siq4rRW+u&#10;lp4L4+P1znfONX4y2ZhvJdo+eJVQ6ES2nwnDP73+1tPD/8f7xr/x93eOmgXa4qmEV1ZOSyo9fC9/&#10;CBN+ds3OZ5rb1v3RvR84su9GPqfW4gsSnRdZLL29+qP3jR8tenXZ6wsmWLCVepM9PL+EBx2/Grfd&#10;+1sXSv0971Yfvz8MP9N3/cPHa6s/cfd7jx86TzwcEHCG4efX/Oxjx3f9/OT4r+/Z2kXI8WUgzdo1&#10;uw/d/sjdG95/nevDqfvP3tqTxuzevXR/Xq7QLYTmstbG8NvHjv3aN/5g8MZiPT11z+M7FlJbL2du&#10;R99z8PAmQ9NfvP1eZ1h1OQ0sOZdoCpMLcHt83b2Tdxze43zUl5xGr6zJ9/3RMmuxf8vuXz/xyE2/&#10;ZUpfHKfan0Ju/PEeCTHsr45cs3MrcOnb9+q0U598fJG11Yr6X7qcPYsV9GrxTWF/Nbx763AwvGP3&#10;Bs1S4+DRC+QOLL7wwpHpnrdx19ibbMruuf1rB8dXNNqLnLSCO77YW/jrfQR8BHwEXssRYMnV3sOB&#10;3uIth3X16wJItk8dDHG5u0KJKuEj2SvQAx6Cmx1m7c40snP1dGI2eZomVe3HJlvfP9v63rnWQ5Ot&#10;+6ZaX5tq/dl06+Bs+7NzyX+oJ19upd9op/e302+30x90skeS7HEm7qJ8bn4WYAlNy6tpKApXQasc&#10;heA5V8PHGM/oBDmCXurdQnYo/IRZn5ZEpb3gHQUulIpiI2Z7PZNETgLXgZgFXMRw8CnKJpHpNRAl&#10;LpHWVhHQtVyI5ZOMhlS8lx+ZXpokLXhRksbGYRKjqnFxxexiNFQpDaMOU6XUH0cloUbALho4iTPH&#10;Y7rhbQN+xRw4FTLU3bgXQF3BP1M8jkEBluPWUlDzCoFJol82CPE2qGAEUIZU2JIw8hYI+VwWIIu4&#10;nhFgI5f4bJY9lWXP5Az7j5L8O+3sW830m0DCjc5jjeTJRnK6xZxh4CqYSK+Ko/4Y1ZjCPvUZYWWQ&#10;FTRm4Zp4OiKbrdq/dJ/iG4iYNNJFTi87KaadwBgJzxVFjNJlZQtbdSvAWhDsAMZ4cW8CtH+QY2MC&#10;jUjULOSvwlFIRARyww+4bwOZ0loVQN0VbUMoE10Qj1nK+E+AVVQJ83MJzMCbT8y1Ztrpa9EOuvf7&#10;20V4wKKNTnq20QZJ++hsG+W4nk4w6YS1G8rxtZV4UykGpQ9SXXIEiMZZU9nKXMnGjH5miK82uwCP&#10;CYkx10NxaWOlck219DOVeE2QP9lKvjXf+d5k4+mp5pn5NlOpufJ7eeDiz8oV/S+QbcOJQu/7x0f3&#10;d/2olukEjLJu2XdhHbJcoGFj+w+PHv77e7qVV0bX7bSmjp9dhuWdss8GR0cX36+3Vx+7eK8uGS24&#10;Cv3yvt+/5GnLnTBx9ri9/eHz9duyDtp7QVetpc2ZVXV+x7GjH963UFqp9ywAztssQ/XRT3X9fnTC&#10;yOZttvFwbPb8GDaLKnHbRrui1qEtu3YeGb/9yXuvvs1g8IPPHFmi1b50f3DZsqGr1twuSNpcIiC+&#10;3Bhf9tpYD++rExO/9sDn1r1XAOvUF8ePLa8duERXats+eOhuI13bv737ETfLmNKa29GYWmgApZKI&#10;b3teyifvOYCmnrTWHj27e48zkVq+B8Oje/YV7uWLzxjeAu+rOyaf/Pk/cAi5vf8IRct2wP7q+K4b&#10;Rvnj5h27LSv+9MGlZtDL3XNi1nq7cdumEZhKbbMBzi2j6S9mc+O2DV16+OK9Wny/Hx8+MLRzG5nz&#10;2vab9iq49+//3vHlA3HeuxeOjE49dWjszM5P2JQ1PrpnUc5Ed9YmmpeTdXyJO57f79kj++mA4A8f&#10;AR8BH4GfgggICXXHuaxtVfHpUkWj0WvidiGQteJDTdgyd7J5WVWda9Ck6umZ9vh069FzrW893/yP&#10;p5r/x0Tjnz1b3zNRv/N0459MtfbX2/++0Xmgk5zOkQcLMiV8Yyl6Rzn6WbxK0c/E4fVIPoyCtWG4&#10;FhYdBDyE1sikBb7CszVgKvgo+394EBGTmFUuKIS4zGJl3dcMuJR8IN4XBoZseEbMJLBUFS+JnGVK&#10;LD8qp3lmli8oYiJPtInbSQ6NAwgKl9h9mYqmdF+8AMzMxJiEMAr8qqt4kf8kGCZaw2HhJsOsCsAD&#10;8oVeBwBciftLEUhUpciaURNRmrkZA/JhaFI+8x1Bd2YdA/aDHwYGZnar6hvTV9k5j3G6RFzLRErg&#10;Bfwqyh2tVvUjBGw+yGaCfCYIzxIAA7JmGN1quCLHwcYwWAOb6yiC9zVY1mfT4L+302800yPznS/N&#10;te+eb3+t0flhK5lSfSl0D47cuC0wLVTcmA7WJTIML/LcwDvjo7kAVqVlNA9+gHfwqmCfQr8bhONG&#10;B9vpZgRr9QlCO/8t7cdUEYc87xeWxqcw1jJvLVRXgm4cA+cNLEm4K0d361khUM1h+ntJGoBjMs2+&#10;32g/VG9OtTowXXu1sJjdb+iFfygI70WIk9n0aT7bTManm397rv7HU82vYkMqhIi9XMFy41TIS0zT&#10;xO8RVxb8yc3qTAbl+BfWYvav6dEx0fxmYRsl6itHw+UY2exbSuH1YfiGOPpBO//2ZPORc83TczCI&#10;fgVTqXs39qo37vuj68SutD/+q1++6EM1eJiicun4D1eEPYZv3PERTcvRpSpimPo4QeZt12xfRpB5&#10;474DRa92XrxXl57/bWNFkd7mD48dv/T57ozxs0f10/t3LKMY5Qej7+m6ao0f++GLfjjeuOvAO+/U&#10;M/5iZnJ0+279GT81dWLpPVrjx6DQUeb2VvznzKGx7jP60OiOXzl8orBlfqFg9bzQoTNmOnD2+BJQ&#10;veK4uhMvY208Ojb2aNH8+m27//7RY07G/EKHFYzu2un8gU/R4NGOrduvNprx2IkudelKJb3XzkAx&#10;nuUKw47u+pWDd2qKkFq8f/xikdj2wcJArnXsGGsFTRz68qFiWodHt+49/D+Z3fSpYmsD03rk4PR9&#10;H/2KgfBucenPHzh+0TuxFxMnpkw+v3sbs5oxQLeXcgLmbYuO5vjZe/hGvHf76Mp6tfj6Y4+MPXj6&#10;F/tsp+D+j9tdH37qUNfJ/GJB0WfnRaa4on5s7Ovjez64b98v7zd5/32P9Qa5O2tHjy9sGVzybhe9&#10;43JXN8ePjJ/nLr+i2/iTfAR8BHwEXnMRsOI2PApC1ArduMImypFcsOdFfiY0tHjBv4iXpEEHNWbr&#10;yeRs+9RM+8mp9onJ5g/ONP/2dP2vT9e/8Xzzv062D0+3vzzb+Yu5zmG4yLY697eTR/N0MsynSDXB&#10;oQpELosJXQMBc4x/QySyQu67Som72KxWiVr6UQH9DgB5opfKvCUgZA/4DvOYAcNJwPJlowG2wftI&#10;nQW80WO8FZul+Laa4YXW8lVyk8K//RIfAwPDPdhAI/AtcB0boT8z4S5UssQAymRl3R0RsDhE5woh&#10;4CUYBj0wQCbScVejfpKAMQvYUlJKStkx6RBF58HqHPR1vLpcHq5Wyn2lvmqpBlTCROKskdEsCtcB&#10;zOMHoGJAXOBMaoxjKKgjWGShS8DDsYmQkVkdlqBTha3XqhA4FuOKqkLcOAcDp5sXIKXKR6EPMAXD&#10;pyi9i9sBtaIMbxnIR1sYkKpj1wBhgZwYl+PBFFMAGTZ8p5GZPJWnp9Ps78DSN9Ov1ZN75zr3zbW/&#10;3eg80eyANUWMwA2uLoVgFAcxg/TyxjxTHk1ra2wcRGFJpZxBMdL7SjgWRC5Thm2TwLKFheNwCSW4&#10;fFmFYafMJW+bh8DMeB/gmex64S5OPhkSXtYQxkqhjXiUwRgMSeBkMjsRcoYJkhla7mVAL83BgvM3&#10;BT/k0H1xMJenSHtG8WRsbbx2MHAXArswAn5Cf3Fyrv3g841/ebr5r2aSezr5/Wn410l+LM0fxKud&#10;f6sZfLcRnmyH0x3OBaQBdCOnRVjWht5+odgy4yUpAaON74U2Zbi5g10eEMJDcXx1rfz2/jLcs06k&#10;2d9gPcy2p2knZlroLhxd2smX4S/msrfY+v5DXxC7cmp698e+Od5lxy94//qxA08H56PWZc4f3nmX&#10;sMqpk4eOFuWOdFrz2Hf234//Vv7grgJUL7kcvTJiDb26OLG24jiNH358fEXdRov1o4dO8jH+5qvH&#10;dm2+xB2aPzxwLF5pwxdpa/jm/U6d2/7tPQulerbuebfKC80dPLJYUzr+0P5Psbk7x97jMrePPbaI&#10;xq/duH0nPu8bedGd64Zu656fV5GedGzsfLYTRXS/eXyl03E5a+Pj3ymK96r10Zt2bgOt2T8yvNKb&#10;nXde/7Z9hSl09zOUIBL4vH//d3oFxiiV5O4z2neBGw7v2O/2Gh787aMLlb0u0rvxh46OW2OzY/t/&#10;2IPk+7dtp5P2+0cKDfz492F/pQLarhb3N0zRcN8lrbCeO3KQ+bEbP/y2vdvJzSKz94AGeM/B748v&#10;6tupw/tP88w737ZHLO6le7XocnxZpsae7PbwjvxJZ938yUOXY4VlbS5ERr8d+vKB0V/etw3/D3rj&#10;rv1vc/nbv310QbuOWVMdsofHHlq0SNRY8/h9B49fZBqWueOyZ48fOv6pkcplJCNc6p7+cx8BHwEf&#10;gVdxBCiBNuhrqbw0rAJEUUon+Te8KS8jI3hbKCELgreTzaCcbD2lZ9VM+4mzzUfONB96vvml55v7&#10;Tzf/9anG7+KBe6r5/5lpfQGgt5N+u5M+nWcVFAqqhG/ti7b1l/7vA6Vb++Md1egXyqg2FF0TxfCm&#10;Qo4r/sSDoUVRn3N8BXjhV/eoTSKPL5BabYlglV7Ld+KMolampOrRFyeQlZW22ThFJojCG9kAD7Gf&#10;exHchuQPUUUW40SZHF4i9Iv/Kq1XHstqhhQrmWeiXJGZhmytBK5LTwUipQsU82whz6aA2UzGcCMy&#10;w4WMmfQvcLswMP5/HrTWA6UYycBX1UprayWAf/QTYLcDJk6Xy+GZwmwNyFVMhqy3KUdlmSq7A1OG&#10;BoH33K2JLQ20qEyx5ScjYpC/EtBGfCE3mNCUgHMuD57P8nNIFqUWGiLndC5FmdcMPDMcgEH0wV3s&#10;DSoEBQNqlJL6m3b2lWb6Z430y43ka43koWbnmXYy00kgMhcRTb63L4yQWdrPf53BNTlGkoocjFTQ&#10;+IFbGJKT6z+wv5ak2ebP6ivZrInQJl0J0GXOWIhtKRfbL2ZSB0OEq1muieJrTjrGi00I7Bp0ojhT&#10;UWP6S2MXg4uKQBfkeYKJi8O3oFZzHjWaCcyiGvA1fo1gYIN0XO4YiLIP4J3+8JnWH59q/oPJ9n9u&#10;51Nh/MZyGfsOD6f5/Un2rTS4Pwu/lgRHWsF9zeBoO/xRJ5xKsfOCTZ6M2d3aM1LJKyfyt/Zx4AvF&#10;3SKcyUx5kf/wIY/jwXLp2lppSy1eVwqfaiU/mW2drbehvu7ZRHC7bb26k5fnz+NUY9wanmpP6b8k&#10;xPQQSQrLiuhguUwWpx2bcucHSXNi/NDeL+080e8gVdHU+EKFmsV9Zsrl1dCsfmrXn40dhSkxQwSr&#10;p907Tz68sfL739i5d2tx/kp6VZzbbBbf66n2eTTgnGx8cMyOF/1uTp06uv8L228PliVzp6ac+9GU&#10;VR5qnjo69me7gC1vXnfvoV/ZWjz2dk87dpxoQUd94vg39+741onloVjRkxPLKcB5eberbeuzqXP5&#10;E0v1HD0+JcELrZve9pHrgvs++rU9h1ygmxPH9+16BKzdRz536/6Foj3pJ3d+aS/OUVCa49/cvx+G&#10;ZLcU5WFW3p8Lh6721rHD77zzZi2VPd88PmW609bU+A/37/yzQ1vf3p1PC9DFZmrlayOYu337F/Z3&#10;18/RB/bfE3z4wLu3L4NIku40jU/RGEzH7Injs1PdOkPuzQVT6OI0oOKd3/j9ysaHT+7c+dWj47Zl&#10;k1hNIBzXFRppruFizbi7yF7rNp7V/vjOwweP260XTjs2XlixNevjR7+6c/sjU4Vq/eFPfmvH3iKS&#10;zecOwSm62HbRLD++becNPQOtbtt1nRjpdGzvV4/aClnUH3V7avzQnq999L5g4/uvO3LwF4oNEML+&#10;v4AoAyQq507XNk8d2Xfv7fcE133khqP7bx4uYnGRXhWnuNgeP3h418TojtGet0fftcekH59+eO+h&#10;55Yj6lcQmamnD+87uO3I5rGu7fPILxw4yN0Batd3fKEIcv+2sQ/ce2dFNtF/BsRtt7Ov/M5Dm5k7&#10;vdK5WK5XQWviyOFdH228t7slsXj8/jcfAR8BH4HXXQTCyabDiazGK6Qk2CFCTkrdBKrmJMMLROJc&#10;mgMR4QF5HimFHWCkAIVkn03zefKTIR6wJEKGFpeQZVCEp/G02JGV466YWzxYi0kGrwsSL82kvdSn&#10;uJ0skVzmIAAPgKKkcY6xYWsq8QpFKzEhkSSApWFRwlfcHecTuEpH20hkYpyCzQNDjCK6RiHqjoCX&#10;sIMqx0PlaABOSDCmAhwK46FSDApX9CNRnLydCX0VJpREIiGM25ksuTicDBtwgT2REbEQAmEVmrLq&#10;vsxolbEWiDX0De8g7xRwDrSzqDbC+Lo6PAN1cZo20ryMzEyRt2hEFxL0MgJEjAysHLap1EYLsMIC&#10;zCMaFImKd4hhWG1I0bCyvdJj42dFyRkvu+iKcwZjhwK5SMHFOdo4IJREQABi1QjmC3CIWc/wbcaY&#10;eIm4Qdx9kHw+kT/k0+ujCMbaa1nuONIeAe2gWylc0Gj7DKIVOyxMM5URFhlFh/Zt04VJuW4pcqDU&#10;hFs+sBKGtUKUyksgS/aYk4ltERSLAqWNM+A0rjlKMQW4jAw83w4zl/5L4UAFMI8K4ayRZPMYFBYA&#10;Sel8PqGb9DXleG0lumH9wIZVtQo2hMw7+tV3dNdgoS3I51vp8/XkJ3PJPXPJFzvp89gTQfmiOLyO&#10;MooQen5bt1RG6FuDdQVHN4QUO0TXhvmGMLiBDuox9gIw3ZhcMbii6JVrjavMH8x9mZxkXfQ8HtqU&#10;Y49vxyOtZF2Uv32wcs1gZcNgrYSqXAvRs16/TCHNg2Njn7nlny6aq9u+8GuH4VvbfHTsF+//uDN6&#10;HvxX/3TuX/xvF57S37qlsf/tx9HUxxedg3zI5UsETz135NADBw6evUftX3dz345dN+zdffOWYXc5&#10;e7W4KSQVu15tX+jV3Sd/fdfIo2PQWC7uWve+E4e+0NWILtP7997w5FFJPBeOZVrDhzfftm7Xrrft&#10;WsjXXf60bjO/9Y2P7DeSrTjO74kb0YVPCJCay0I7pw7tuuf2wi64J6RnjiGGB04fuT8Fltp4Y2XH&#10;jtHd+969fUS+ZTzOHNr3/W1j764d/dq+fc98/kHEefWefb+wd+c1+EP5QvrTO56loUNnHjp46OSR&#10;e9KnOKPxbTtG99713p7O4N2LzdRC25daG2xnb3vv/tHxQ1/fe9fp+x4Nbnz/ur13/fIeVyaqN+jf&#10;3LmJmwI9x6YHTg6Pdd9EevnhxYqD8W+OHb9p385FZYGmxo8fGvvewSONBzk2hLGyfdvorr3v2jEq&#10;VnZiubtIGj1+6AvbVEmYxz/ddNv/dnJxZ3o7Vvnck7t3j2JeDh/ZtnN37Yf79z2w//PpU9fFH9nz&#10;tn17b96COTv25fCWk+6aoufnz+MnvnLTsQ8sGTXWR/zeHet27/r5nd2E/IWbJxPHHjh44PGDR9qP&#10;ciXpzN3v3r19IQgX69Wi8CJH+s8Bnu0o1up5874k7MsE8LzITPSMvdtyb0B0Rc93ioM6dHD8UDFr&#10;+Arv3vvePTaoldyxdv60Lhrqku/vos/8Lz4CPgI+Aq+rCITTLTz6FsbOkqQCqNCbN8lbiaX1ZrNt&#10;OABnM1nwWJL/JMlAD57tpMgaRYZnAw/QMhaG8nYN5KPKv0WEkIFpqblAgDCCgooVGAlmvzAuxsMx&#10;Hr5RDwm2ScqSJYqTUJnlcAA1idDEPtHBSAQmD5SocZFH/Vv3EyAcMbDgnB6neS9W4uWBurLBbJIi&#10;AXImSUHlUboscptNozOoARsGw+XSqlI0VIYsl4rcchxhLMB7ImzZiCsqq36CYbTKtwY+rU6PHe6m&#10;JCEt3dd9hJ8N85s5lj0+mgmWlfzFjWCmJWgnfyw4UaUpSNRznXS6nSAvF1WOxHlGzO91oXCohxnC&#10;xnUyOBlQKwBwNSeubEC/SpKV8Lg/gLUyqWDR5gTGAH64kpZR0rjbRoO1jTcBh3ptvlmUiG5SgkMc&#10;GREy/tsfCSNJDE/wafhcFD0WA7D9CPylUVGWRZjCvhJpW5G8BKv0rypslbTk6P6FpmnWBcBuhlcF&#10;ttO2iIh0EzwzE5isPoh//oosVui6TZQrHpmZ2ETRBPCiQ9kUc8KtPpNqVrHCMNy4RZYClkNwXhem&#10;wzuuCJbI/F/cMHD9un7ANwN+r+YDc4IvDjTPP5psHZ5sfW6qfRJvsVxy/M6+0ha4lElxgLF3MDTo&#10;crWPg4Bgys5m+SwEFwh0nl8FE5os+5kgvw5Wc+W4WsFXQybShaWVtsc4PfwecFEwcG63QgHSnkPw&#10;fTiHp8nWavTm/spbVvcPVfHdsk02m9oXGc+FzacXMSkvsg8v4s7+Uh8BHwEfAR8BHwEfAR8BH4FX&#10;KALhlBjgJAmAeAFvZjvZ2XbSSvMfN5NH2hkejqF0nUV1Hz7pWuYvER0QC562CcyEN6gTBqaVFTNT&#10;OqVBBX4gzShyyWyNAdjaKjKE9+mxrCrBeOoGp0pbJmX2zgAD67kc3BRhCg97yuZTu0k8afArNAhT&#10;6JYJleUpRSDHax0fCzJ5Nk2nmsl0G3aeZAdrZSSgosd89kdtJPRzbbkEfmwdAHAcEwBLBEvXKCBJ&#10;e5q3J/WQtwMGQMUdK6dEhlF4kqSuOkg0SwtdsqwSKBFxgXMGKoOoG5eDHQUsBJ2Ln2FYhYEoi9I9&#10;hYsmFTFLuXU+20mebyfzbRSNEu6FKthyKeVsrL4ReRRsuXqAjywzOc8aocy0ROoP5CY/FkaVDRju&#10;a/eirlg/KFuYwbXywmiDgF8fyTGLI6IDs4A0IgADJCQGD2K/QLPPbF6dg5YxLnR1Hrpi+pZRX31N&#10;HF1fjuA2vKaEUjpCpUJTYBdRVwm3YZANABerQgiLwcfnLKekdQUgRrZfulzTLcjfG5dzNXLY5tJk&#10;XlnipQna8VZKIbSsy9ycapPH3Kklc8izaWrOU5y5Pg4aUTSehSez6P+xtvaz6/rW9pcrcozSing1&#10;Hogm9ALTrfThqfa+M82HG51SnH94VQkZuVix+EIpx7u7T8Q44Etk31wz1sYynoX6PWNhsCcaCWpz&#10;vzHP3lEr/9yq6hBywfl11pdRa9DWSncDSBKEhT0L0v1g6pIMFaeRiw71xztX1a4ZqkJnAUXDi+bS&#10;VwR9uyddeM5evbP5alxhvk8+Aj4CPgI+Aj4CPgI+Aq+XCISPnKZgGSrQOVj+5MFz7Qz1h6ay7Ltt&#10;FsJBXiVQCtyPVsd0qxopRcPAH0KbTNhR1RSAE8suM+0xdNFM09UjMdAONbpSNTvHIyWgSg3JE4AG&#10;hb54mripYFqt0ZeIp5gtkpy45IEMJhBcZX9GuSY60oyIlkkPinTCczlAOKA1pc70BA6mkvRMI5lp&#10;Jq0mSskKAEstDS4a9wIOvqpUggQaPsxwTSK6A0CNUfKU/aHZj4oZM4FWtC9uwZJIQEnKECbIF+hi&#10;VSHpPwU+4bvEVGG8BejYLx4cIYYHNU4DtwzggYMCacFRAjlhYOATNAJkgnNwI2w9wIcJMHg+hf48&#10;rYPkdLsBTKxlqw45y76YPSFCA+dJela1gnEKpoaQEmAeDDIIWCBJEPusBcW8YtMtQ7BNKjgAAU46&#10;ndw1VKxOuy4bKrZP+yuXLE4jLjLSvByVdemGza0R284w3haEMIokIZEbhDb8uvvDGA5nm8vRJq4i&#10;Qi/I42FvBtadanMldyOqUBPgWkAky8GW5hn6cA7cJN90uhKF63KjtTJEuLvxWkywgwADJy0/9tNM&#10;mDB4uHxJTcAdGRO0sxSTzKvRg7mEAUdTw3GIQspPpMFP0vD9Q9X/y/r+jQOVQWS4vioBsHGpILF/&#10;Mtv+u+n2R0635qPwH60q/aM15esGUC8srHfS8fn0u024l+WTmnekcK/R3ImRxaYJA6t6aHkjD1Ee&#10;CVWvvjHXnJ7v9E23fykKf2FNZd2qyqrBSrkUptiNkDe2krYtN9ja4YaQOaVbljorcim5+m+byU2V&#10;6H9Y07+xv7IKttFukbxg/OkBsNauP3wEfAR8BHwEfAR8BHwEfAReUATi/tv3Pjjbub/e+Uaj82Az&#10;eRSIS6hsfSkahT1VOXpTKbwa1XqU1YkkT9wFmEGOSrwhsAQgKM7HJ5ZpCV4NJisAeMJlTnSKJ2NW&#10;VdWDszylqPvFGQBRlrAKaTSq0cKECQ/XxvLhAFzhI3XxxCs3LvKHgH/M/ZT2krDMoJleBlJwAgAQ&#10;ATOQGHKV4eQkqrFEfS1PkJ0WKcDBUswatkUJIrpVUSZNdGeia+pvha5l8mz4Suyl0dORYKQSkoED&#10;if9wlbS+ZMVFd+EECm5FUKMRsNZolpBPfC6zhqUjFslmkI6xRePEh3EJSmPoyaUNFoUuRh2UHaMh&#10;AEO4SGdjAkgmOiu8uBfmCL0i9UexMcdCsyLlYwO14gUCH85k6Cc6PCuXL8WcyB+Ny3SK3cOoITkm&#10;PcsxskGMFz9wsIKmgNnG6HKWERmUgGa6dbQmjlfH8bBU5XhnIgmebGdPttOTHSSNMxR9UTzAALJl&#10;6molB2DhKK0iN1P4SA7PxGlC/bLE4v8Z64i+2aQL5vI9YkJDd5oRvCGRPHUBkiQwFHhxCdmb5t+N&#10;MWOkwLkxEptDCCKQ7oztnnXVGCpg4F8rJfWCcdsL+npe4iLFnPsXZxvJA5ON//dUc3y+8/ZV5d9Z&#10;W/uZ1dX1tVIfdnOiCGOpQ98Rcu3hi4xKY2vjkHsQoPFDcPiSYICrj5CwHQ5DuF6NVlXjNA6+N9v6&#10;7389OTPbhqh9s9HgiLfCb2p8+45rg8oFR7+yUyx5pXA9l2QoPIa9MyzgfigtNK/WyOLhXZK1NbC/&#10;oqPo2MVPXmlrK7qlP8lHwEfAR8BHwEfAR8BHwEfgtRCB+Pnf+O1HO9lPgvxsnk/TtMkhMYmQnazX&#10;8AOAHBACPaSkBrWKrEbtyrmXSM6yCqXFdebDRW6pKy/kHjnFHMoWC2gknA8D2Ggh9RTgB/fqU/Eb&#10;PC4D1OEdg210ZhLzhBOAvggXLb1WScv2NA1gZqWJQJ8KtfIxPU3SFtStSQpSFDmjuCWQKtCOFMVB&#10;HwTPgAEgCgHSgFGjCMnJgASgzqwwDjGPsBnwKqhpqZGtyC1ONrqStK3GBZjnSqdSj11AdBRJMiAt&#10;ay3Sp6I0ib4QMTM3JqQX0BekZ7cdnJP7FIAKMDAiPIskT6JB4lEMBfQpSE7kaKJ7wDZgwhEoRAC4&#10;1zkki5XF0Jj6K60v76XOGwDBhXjhkKmy7V+QZpXXlLO2FtfN7qBjAFEWf/P0suGgQ5gpDsr5bzNd&#10;FOgdPe9Toi8ExuCBscFRz0OYVyPO2DSZyfIG4DWMvhgZjIKlkQSZSPmaR7RZYZlUGyGl25X12m0U&#10;MEpWY5kDKZhhWqyp8/rUFo/gutLCuftQrB9bNrANY9N0gQ6oE+BccyrhHc0tkjgGkTpQjgD/uPBf&#10;VaBJOQX1dvaj2fb+mfbxTt4Kw0210i9V4w3VEhY20q3n2tkz9eTJhNB+fRxeDRKeKzzCjFsWuu10&#10;MH/BqlhjdyNGCehwECsqzJ8vt2frSSvIVpWCQYkFUD9Y3w4Lnvu32JUQJa/TWHVKE4jvNV6oqtVJ&#10;IIiIqhRb8Duk1V4kACz9W3llonxl7vJa+P8Dvo8+Aj4CPgI+Aj4CPgI+Aj81EYhH9vyv1ThA4VYo&#10;P9eAFyJfx4dj4Virr0Nilfpe84A1rlLQAqDLSEvAHLJzehoG9qAgsiDl+JArCyKocC3NFRfimZu5&#10;o/DdRZFbOWkZ+wNuGTZaOBl4Gy0aDpT2VYjOTJLYMllHmhgTHatvFD/jAZ1nAoZJhs3eEtVkGVjT&#10;VpYmoPcE3Qn2WEGXxCPISYwU6azyZCJmw88CtCz5i7uTMg6h6Cb6Bd7GzfD4LtDLrGbDk+S8DCMK&#10;1qKH9LsqIgA0hWvtSd8SlQndBR7QZ9QTKsqraudA6JdUqlAluorXQAz2jHnLKSrqqnwRgIoGwrvr&#10;kLe2mSQLi+B0c9uGJRYhrjHejh7mxcSlRmvLHtnK7QIKdmvwEs9L+G0oFO8j4HgJe4soBmGLdhgf&#10;gvcGM3UR+QzxBygl4yq1KwhzfIyzALqwtYEdh3IczJAYDJ5PslMqWIWDggLBcnaGdX7FWouXpQpA&#10;iMsIfrw4UkWbK0Rjd2FQd2SURZBlkNggtAoSk+sGg2mHWTIxvVXp5YkE1oiY+Zzhf0Brc2kAT7LB&#10;PF9difvLgH665lVzYEyNJH++kaDa9uFmOlIp3VArvbsSj2oNI8v9bDt9dj75XjOZC4O18IJGcWbb&#10;NCm2XegrFjI72vZ0NPAc2zr4XqyJgg2VuNkfna1k50615iZb1UpYKsf9zBcwIt62RmwvhT9yuUiT&#10;rk0T+nxjYqCwgAcbbAVQGAkC+MFKTAjspBgXoXSXxLnLD7+E0X8VTeVLOCrflI+Aj4CPgI+Aj4CP&#10;gI+Aj8BFIhDf/L/8HkSqQH1InUXxGPJCetnzJhCIEj75fAy+kfSvnJkBWtpCgMaSylyXj8R4Ebmh&#10;2grRkRhjoxwlYyVcETFLcCIsQ3Blia9mfCWgSwmuUA0QqH5V6qaUukw7ZP1bQVN3LZkrvMwyGtpg&#10;cL+4nHpsdACWVDALJvxjUqjgopXSiYD3MGooPwkAgPnJa0XAPHhTj/f0EJai2MoOSSQrzGnZs6Jq&#10;ne66nZOs7iq60SZskK1XuAtJNsNULkpGb0oj7VA0eVqcA77UPIoxBMBIvIMTcLlwOHKDo1VRtIZ8&#10;Nc/DFgBmAQHBtZoaglh6VgOLWlElypuF14RUkAGLfzEKWiULMaIPLXplZS2KljklgkPsKhpXRi7w&#10;JBcCMoTFLnMeuf0gJIwh44V3MWsKF0XdgpeEoIhHB6nIko1XUSTWKhspw9lujf+D2B7i2DN5DpXs&#10;T1BcOsmwLTJQivokl0WryJ2ez0gXJ2yGYxT9ro0CoXfG0Q2RXcRUmsDW9O0Cw242uWXjlhvbkSM0&#10;91msCSxadA5UemEJBu/kEPbgU0k2MdOuNjsj1dKqvkoJPPWrCTQh7MjeP1Xv/OF0+7EkeHs1/vWB&#10;0nv7aDY228kfqif3i/vFpgNqOEPODS80q59sc8GvnnzFzDqu2EtR3ri2BqBYbkbRSRjjnW7NPlJf&#10;ta40PFQeRia9xOqKvUBw8QfGvcfAYvXZXwfzHsvnYCvQaq8O8qtqlFLj9erYS3g1Taf//1Q+Aj4C&#10;PgI+Aj4CPgI+Aj4CL38E4m3/+PehaO3KbpnwaYjLIAEfheGHLIPi4lGXMkghJRHFrJdLwOrqBhEw&#10;NQmAlSVLEAgrYCI9loFVmV/3+G3OT84EyyTTjpYE9DXlKh7NTUqNNllvFlWO9C8pYl3Ip3k9wVKf&#10;DNmzKEF7mjdXajOspjpXVVwcfy0wipHSBVcMIwBhFYVPIdkl1+rspoXVHbdlNrdQR3PImhVgYyUk&#10;d4lfh+RVtYjjxd2AfomBhTTYJUm7nVBcLRuEw+hEaTKYRJXad8D/KFSGtpkKUvZECDmqSYCKFhHe&#10;hKWbCPbQBsG/IDEzch29zD0I/ChTMQeEAUgYW0FxAXsmUDMnVumzBfKX6ZS4QbGpvJeQJ+sDMxRi&#10;Vo0Sxw+FoRTJZFL0Wgl4E5ww+lYCFrKqvCrVq34wLDSR5hqDrjs4k+VPorBWSkCOIWOYBE5BNhRm&#10;qyL8C5k04HRkXmskKtUrawod4H8ljzcW2eTTXVxGob68jhPuCXBPQTsLjsAUMLbvmdYDlwRRNMFh&#10;FJzrZJONtJrnV/eVVtMFCj17FUEmurIl+ZlW9p/nO6ez4G3l6JZKtFrY8kya/2U7O5nl18bhWytI&#10;+o2wx8QvFKX7HIPpJixT3RCvvuxcZhRZqFRVhuJbWYDC1JMzrfZPWhtGypvW1lZV8KUMUOyXPtuS&#10;VNgmgu1/4WfoCCzjmutStDDexWJ4LuMmzjWVUtUJoS2SbqY0d6/I8Qrd9hUZq7+pj4CPgI+Aj4CP&#10;gI+Aj8BPfQTiLXt+l6VZ9SRKnyTjC/VQCqgAQTLdns1/SHJTvIyzHRD1BktnWCXLEYpPvYQQQiCk&#10;aiVdhs8z6VnxTmRNdS88HBP6il5UiVHJWcXckkp1T+dEpzgFsIaYUJDMyCsAS3TMcXcgEgF9WQmW&#10;j+8A86bwNJ7Q7JTx8N3OshT2R0WKssE2APJmks+zHlLQXyG2rADzAe8RmEq+ySFyaGbWhVGY25M5&#10;AAlGuq0Be4pXKi8HhcbNjwowu2tAhU8JQkSMg1cnJDMEUHCzyI9ltSHBMIzRIJ2aCsCog1enmtpl&#10;YgOoE7Ej4KCL6ynGKALWTQQ9jQTa7SqW3sVpkpE71KH4MESYGdRAMmJQbmSUl+Na5Yg6tlC6Vi4N&#10;7hpIKY1oiNInxtZ0c5W4lGaxrwkvZRVijA7xbMEOml5lYtQ1C7i5KbJ5awkQMPVn8uBpFOPBdkWa&#10;rcrytTE8mfNBll9mgWhYcON/Zl8s5OXyz7lypA1Q6SalPTt5Aplt1rUWCtP6coJzZmLLPxx8OD6m&#10;xp6BEZorXMrQvfkkb0TB6mpp40BpqK+E5FhJ4u0b8sofGC56eKqV/qdGMpkHP4tSu0H4TCd7upP/&#10;OKGD19tK4fVK+nV59dIUWEK1U0EXNczwPnZqsDhNkG8HQonv5rONzk+mmud+NL96sLRxQ3WoVsJO&#10;BL50oNyxJWTLpuCDnRGAhcf+Ypjco5WHszmFABsibEPk+K5ZXWBbkG7r4pWJ6KtiKl+Zofu7+gj4&#10;CPgI+Aj4CPgI+Aj89EUgvmHP78jYSVmXsvAlPjMkabVDrXyoNK6AYZZCaUQozYqJuwhdBCldKq8e&#10;afl/9CIWejRbZita69KGicYIh2SeJPSr/3UfvkEzsT8FwUiCDi+lE/NJXXhbybRy3CH3RFoPo5A7&#10;F4CNXKBVkge1WBo5KrLwU1j+GsYHKMLDPTAwPsXFQ3E8GAM8E1IKKTuqFmebURCBq7kc645kRIUP&#10;9QgvY2pHgkE8jEDl9IXSW0ZtIaSW0kyeVim4xsoiwpLjMuocrG096I6WXmktIHquBdHCYN4qStUG&#10;fUcIavw8WDuhXOutpXSSc6bDE+dE2bkGS7SbYE5E8hsDTmXHghAGyBgmmV75RTOeot8pnHbTyuiJ&#10;J+SLebOo9aokcObTSsHOf5GGGiHb00j4DLnByBAugLTWg5K0zS0MXCvk3zigdp7KcpTkBaRHN9ZR&#10;B84eQr0MyT0mlEnHWnWIjTqsVYc9GOfUbUQ6IBYHjpMsodpIcVzLOGsxW3lqrA3Li3aUOM/jTgqm&#10;mMnDWB7am0H2L3KAB6oxZAIQQdvOyCv7t8IWFQFwJ5top4frHcgE3laKsXR/1MlB/6KHN5Sjq8tR&#10;v8pKcTmJOefCYHC0EWBVyvSS0Z35q1umgwITRY00e3K+M362OfGj+uBgvHGk0lfDl49fMUw6LtH8&#10;8P9sSwKHbYgYKkbUTTWOhWIVqmtpmqVZfymAolyZwN2Nh5cwom53Z2UtvsJTubJO+rN8BHwEfAR8&#10;BHwEfAR8BHwEXpoIxNfv+V3xcA5tAqNYFSITQ9pNxHmGHSNs9QDNR1v5KpE0VqqfkmCpClaKL88x&#10;yaWDqc73WLV/BMyMRLNbu0PlhXEtVakg3+ALTZ8tYUVnSuwYYGemVdDF8iUm+jXbJMqkzSNakBVP&#10;6qapNkNpYBs0ScMnPevLoYrJr5DjDsD4l5AszmgcxREaWDKoj75ivIBMBYJ2nLY7y8yQVXipITIT&#10;fbAkYcMeCA55M77opWxa6IpwCKKEE4wrxo+EIiLPTV3NykOSrUr3KxswpuYSOgL94gWFMWyKkd7Z&#10;jyCoqhJ3BHCxzLqgQDZbMnhoA4KCKCYQNfW45sAsiwAjoYJ2tZ1UTBjZofqIrWGbABPt7LX0Pjlq&#10;6dtBxRMnK4XYcpt1Fby3qGTGRIMJn2cysHTFtpZY0xjRwLyIDRZYNRgGsT0E84jhc1n2ZJpPkDqO&#10;OniFrMYE2I9YYW2YrxhqTbOakWrYOiaRNLSBcIbRfL+kRidklvKd+yMqwkzLcQ5EfTZlAfGZMskp&#10;s1eyN/ZCsiTrpydZCPOnahn1kCJVt3olUZMtS/v61JPsbLvzlTpqdwdbyvEQimAH8K8KUex3pIRa&#10;R5T0cytEfTbiF6iVGFgSD6USGA9LRte+j/Z1wy/gySfb2d/OtB59bn7uB3PDa8rXvKG6cbCMJG00&#10;Yn8bTI5Oql8xMVNu84TTTkE31zrvhzFbmj7fTqCpXo2SS32VMosiuT8DL8nfsyIy3dlZyTSt5JyX&#10;pHe+ER8BHwEfAR8BHwEfAR8BH4FXPgLxNZBAKw3SmFjKffXcCnhDQSwTeqXLLfhesmqqCSTBrRJK&#10;DdWIyLESO/YgbfVmAFR4uQg6yzuVpZahDkfUGO4l6jYjK8PAVqFHV+F98/sFcDWmuiWgaw/slqIs&#10;hyQjWwsdpn5jRq6gIDAP+G1KXklFdjki3oTAQEZQwAnwuUVhIaBDYSGX42uMFphbwlSn9HbVeoVS&#10;HRFmY5QpMQeIbFJWr7WiSsqkFSNNHps2zjK1No8rM2Q2Io5VeURs4mSqhknzomoUVc3y+iLkENTk&#10;aZbUCu/u4TCG0hXDTEG6CmGy9g+oUfZNyb1g81gdCsWHclZyFgg3AAx5ajsjVYue4CMAWkvwxlWC&#10;ixqRbkgCVovWyl+RChb+MXdoE0IzBxjJ0nKxwqujt212MEaTakvszd0HCOwrmkVStDm5fTCW+H0m&#10;D87l+VNp+FwansmCaYwnyyswCWf6KGlYYFQQyypGrTkyDMflQjMvbiioRjGV2+IyiYMhF3eqaW2F&#10;6CWBg1mLq/eCvmLONZXID0+pC3gmYVnmwXKMF+shvaIA2LpqwLGdZvPt9LuNzuk83BzT5Hk1oW+w&#10;IcYPWjDG9GrHyuTNTECQCtqU5KZicFshmgjzTpMVefhsOz063XzkxFz2o7kt15e3Xjdw/aoquFvs&#10;TIGu1yYStsywKcA0b5tIWkDbRwLAtltgKglYsp+GZjvL15VLa2tlqKCdT5sL/4v9T7EP0sW0hogv&#10;fngAfKkI+c99BHwEfAR8BHwEfAR8BF5HEYg3f4wAmDDMALDQmnn5SmAszlaPyM6iWRmSOk04VihH&#10;9CDxkvyfGB4DsRIMO3rNHkWJK4QJLUPVgAshpQy38Jul11pRHz6pu/Rjh7QNs9UJnyhhNQBJX2jh&#10;NNGSKkEkSy3ZLDMDuUZVbogcYEpeRRKmfOon6y3EpA7D+hhDK7PgkEFiPrMbrhN6B6MLPCBWyzHV&#10;uMrk0MZ8KkqMG9AF+0BoJ7Zc7VgNIY1WoFQ4dgEVK1DWSJe1RhVWDK0t7lfQhfgWDZjxlSy42DLe&#10;MwdpMK4BKDU5QuM0hA6toQRrA1bP9AOzGsU5ROCq+0oka07OONmSh3EBEztdOjeHys0RQV7aGskE&#10;28FvxURpwKBnea2mg4OCA7A8n0PtmzA2AEi4I1YVOFutCqZAEzwz1ZnrATgdZYoplnaKd2F+FWTG&#10;wJM0P9NJZ9qacYwU0moZC2Mg9DADNJblOGIlwbNirJ+lZCYhaep0CLkBgBmuwqIJIzA0iBPo8s1I&#10;EL2z4jQ6w8RpKoKxIYKU2sk02xRHq1gPyVkY6+tixxUFUQXM07pNs0Yne6KRPIWU6ShGijgWyVoW&#10;MQpXsaQZBR32csRv4Wxn6esunblY6m5XRV8JTAfyrh+uJ395tn72wZnq0/O3/tzAe64fGllVhV82&#10;aoaf1YqCcbdZx/MrU3yhXMOKigus2ygxBQS2EsrDcsOS/P6VJdSv6Ny59eL/4yPgI+Aj4CPgI+Aj&#10;4CPgI/AKRSDe9LHfNfWpVLV8GZ8pglfiRmE5Y2jtOR9OO/YODqN5cYgx61ZYKdTDBd1krJqBW7Kp&#10;cnhG45bDSV5UVCTOobzZCGfjfoukTVb6JdCgyBmQTGVxpO0UQkPFWsBaQCllHRvfyCExH1geS9C7&#10;Iq20maK4L0dBwkrsn42CMDhm+VPCfqhtA7wIhMykGn2gVbIkvg4bF7StsaYUgRcYCOcwYvIPY06y&#10;EB2QM3JrGVLHSBknyWtN+Wz/Wo5uF1GbA7bQqWX5KjJWg8pSi4tHd5fCSpEwSiJF1SgGUwpsAZwJ&#10;4yhgS7pD5Y5DHuAJSnUWKY0X+0zprGZQg7X6T+R1I2qP2T5V2TKF1hBwOThehNFSl3EJ0C+l2i41&#10;FynQBEPqM8dpA+EmhTYWZDvsVLNQR6PkEs23ikFlmk1gWhsXujeX5VN5/nyeP8vVkkE63kcBNmA2&#10;y1ux4JaWIjttyLz4Ojlgr0Y4R5onxY055ADYWFSGfmlLps+METXbMGxWIKSA/c920tkkvTYKUBtp&#10;sIKCwLbJoP+548rgKNuMcgcZ4CyHCvqxRvJYmq8BMIedWxBeFYfrUdALAFjQnwWizPiqyPs1z2fr&#10;PFUG2pdxVDC/C1o58JfuZPdONv7mxHT2V5NXz7Z3/t+Gt2waHB7qhzv0bBbAdxoUuuWrV1k/2YXY&#10;oqIVx0PGZ7wDYsbVArmBvgggqGmrHofYX7BNKJ19hTcT7NvvDx8BHwEfAR8BHwEfAR8BH4GflgjE&#10;N/zj35N3lGN0Dejak6shSfCBeKS2963aLX6mCbDOMfSLQ9SfKER7nsTjde7SgCmnFNA0lEKYJ/0t&#10;nrjFDuUucdd8p5jTaoyQefn2/ED0S4hClyNz7lFaZ4LcQuF2YXU2wveJoAhTzGeHoJFJn+w1StGy&#10;2C8zf+moJEqYRBar6QIQkqjkQ3GMbGB1hUhVuaMAQqr8xLGw3LE9rOtXo38taZgyZif71BO/w5k6&#10;ywXHZKIGQRyKMlGx/K6J0LDFQM2zcpVxLwFmjhGoTJw8Z0S1fFzWJeTEOI25zcDAINZKjgsWsmW0&#10;DclDSl3wdaTvDGwrBZegXbw4k6KRxKvSR1LJmjkwMRL7zHkRTiZW1Mox7FSlJZI44ZDJ28bWSuW+&#10;wOrbZgqAPXYHrGASqHuQ+axxJcaVoLcA9vJqYqFavNMIwskwOB3kT6dJPYPymbbGMK8W3cs1QI7d&#10;IJfbwOHb2uzgGcziLooA4RLMr5HqMgznCVbWWOJ2Dtu2YBBSnhaR2Z5pJ+1OfhVKMcdMBoYG2Cl7&#10;F7TQVwxHLQbAaVZP0vFG54edAK7g6DO+m8YADyE5nDIDSsQty6DYd7Aga2GbQFzry0h+U8vP5+G5&#10;JHt4PvnKT+ZO/eVk8ND0m95S+dAvr9+8fnBooIovTCdFaV94dbMB7IxYmjr1CPpKikF3Xw7tR9jb&#10;OrQG5lOWtoKNFuot9xEBd9H3lQekV2ziir+V/r8+Aj4CPgI+Aj4CPgI+Aj4Cr1wE4p/9x79H2yRj&#10;MgVg4KgE8hOpmERExhQZzFAKq3g2S08lhjHC03JfTTCMUq5AaPZQaUDCoJ1hlQKxBB2xuATYbJmP&#10;v+Z5LJEzFZW4teWX4gAlyEdkmSoRrAKTE7JGwDB4Fkc2qYTW4SpWl42YfUru11XBtWLFZGJTACf3&#10;2A3+0HpEaShZU0JH4SgSYkxW5N1i5NPOy3LJICJKOuFCG5qJoi2Xkm3phTtTpazSROgVYLkNUEmY&#10;sJVy5zMDWRieFtmKGgADQYPlakodjktqAIosPkxoofrMLAgscE5UD8RuibWyg7IOEMBImSw/KhTa&#10;jVEANgYZ2K8c0Bb8d5UIbYiHztKAkTmbEg407lRknfYNrNvm6ky6GPeSURbpXJ5O0TK6bfCSFkqy&#10;/rKVYHIAgi+ULMZcsEX+bk5LJqHHh1obTp5tVZfoSgUKXv0zih7rjTbUupY3QmzTYDaVTAAstNhY&#10;5AgzfoWA30kYdBf6mWsvRpWlOMWmz9ehXQADZ8UoiJxN7l5MHLTWjWaSorBQKUKK+EBfpVaJJZqw&#10;64pdkCvxNV6E1jiWJGl0Oj9pdP4OExPFkCVjdtZE+bo4GKJnmMuPlhUzSW+3K6ElK16WL84I7dP0&#10;deNeQHgmCb7XTO4+13z421PRd2eyVmfnB9a+553r164eqPUxazvLsjJKi0mzAJm9tldMRcIZw/to&#10;nQvD3NgUTH3JVTwJXt9JdiZJB4K8Pw6HqtiuKcZV7L5dQVR6BW91JVaIv4ePgI+Aj4CPgI+Aj4CP&#10;gI/AxSIQ3/Sx38OjKj2GjGMU3MWzLBAmnlsFbq2uL1+mTLaHZul7lUiqjwQqnGzV3hEQcqmtwJPG&#10;ozqwIBkz8aFZWClxlIDQ+EYhLv4rRbRIRRJ0qp9E0IiPWFJF8IPOUoQ1ApNCLCR2dR/8F4/gwMmW&#10;1ApDX6aL5hkyPI3xLrtsWXluiQa0ceEjDAc2P4SIUA7LY1lJxSxNbHhV3Ckhn43JChHhWrxwVTOn&#10;9hgpr9xQUPolHvqlMWa/O3JNxtg1FuitydEJcDotutClGwVaFopw4mcEFmNBJF2B36LuEYswa4KQ&#10;52xuz/gVkzgchcMwjtLeAUAdmoLSGNV9iHkAUWiMxDFY8i3ny/hAvEmjLDHaurU8qxxuFNw1MTPP&#10;5X3NLFp+VBgXdijks83QoJ/aPXFqcy0JpRaLbMR94zwq46XqVhJak1pX/xhz1wPRhoNhuA67FQF2&#10;JfIzWX4mz+dsy0ZkOPJd5UVsqnK3PcFVKuKac6STLZLQeKsboo4VXs6sPsfP5j3OA0gP6ybNkySH&#10;ohglcGfiGIANKugqtLu2A/HKHYhTK0nnWsnjdeQAw/sqwlbIFKCp5APgq03UQGs39ZSzVmi83XaH&#10;uTRL14Dz0ijCHsdkEhyfa3/hTOPYw+c6XzmdVZK3/MLAP3nfhms3rqrCuaqEfaQcABiLqJXm06jP&#10;DCqYU0BJs1nHI4gGp53KQfsq2vuwqQ3Opfnzad4PsroUDVdL0NLbXkI3nFcwrFfwVq/cUvF39hHw&#10;EfAR8BHwEfAR8BHwEbAIxFffyTrAVD8KrlAYae5KQnr2FIt/iVikdJUglvAY/LCxOoAK5nNDDAYl&#10;rR6Cu9AFJ4BPpspUGMll3grKKsOTfk7AIfYrVanmyKX6wLwdn4yJiOhBJdCIJ3txkjKIElYDIsKb&#10;eOhX9SMAGwiuLaEROmekQbJaD7niPIXdMbNbLYEYB1hoiDlVb4mliYo+EP2C3cqIrFZHOQGkICKA&#10;U0IQrR8kRRYTbrVwKRQHxDVPYiBjGVk71yVV+uFwbKcAYFKgzPkSIRhmyWtQkThNPCzuIuaTsmdc&#10;0DUTImYLgmkaLBNU4KYYI9qzxplLrPZF+pJh5s8q71SNY6A4BBotwGuaeFXdQL4uYKr2ONADBJDW&#10;zfCvUoo1AymwbV1mswaABXGJW3A7KJmtThKct0irWka31oN4PxCGSPvklFk5aO6qCHfgBDDkA9od&#10;IAkpHyxcg08xJspxtbTQiM0OIsMKRlLjn0W1pDSfIdOYr4ZpFkaoGs62komoje8VbY4xsiyzFcQq&#10;uicvbkPxZoHOTQ3D57aeMd1IHcd+AShK4LRqGW5Y+eowWFOJBsoxzbAcTLYtlyt5kL1FSJvtdKqV&#10;PdJMkEf91nK4Oshnk7yN7NwMmcARfNGwzFm7WL0rVprpOXi4ZGB9HwD7J9McLs3fnW4femr6m//t&#10;XOfAMwPPn3vrjjX/+JfWvWt07epBbDIIx9oeUJZPdtJT0GBjEUKSgC++U5vbnwaTjnDuuYXAbx03&#10;jKQ/CGcxcRl3Z1aH0TAiaXsJPfsJ3WjaDsiywe1ujry40L+4q6/knPt7+Qj4CPgI+Aj4CPgI+Aj4&#10;CLzoCMQjd/wOUILKpUjoa345lkkpYpPISo5EJmM2GCTOjUhDQlaiO9jt4B2+RPJajRnzT8bvltpK&#10;pKGHVpzGIqvK0TVtNB6rrVgLqV1yicRU+NyUq9BkAsagZYBMvGOiaPyHRYAEgEEeWr3T2NWb5X1E&#10;KjHTGOeqKA67gYHhwb0BhKDytsDDTcEdADBcCy007gqACjgB76gY12UZ8BXJMcFTimMLA2QLEd5G&#10;6EwLbVsAGg8huCArWXSrPWO0JyoAAdZSOo5yxAL8TiUuhhzB4JaB/mXbxeM/4U5BqqNNCtHlCsZi&#10;y8Ikhn5NCm6ptsCieKG3wM8s/8PSRBFK+CBTFLFCd6Ed5lZApAJRwn5C9y6p2Bh7wmlomLXpgHK4&#10;FSJqCuABJoVI2QIKRBPVoIgRJ0Lic1HfqozFsRv4x1gsgdkSjyXq5rJBeM2r2ezBOUxBX/xE/K89&#10;DrQjCMd3aZGlpYMyPO08Q1UnAFTMLz6zDrBObxE6wFpQ4qyZ5BCq+sSTqSNgYrN2G1TyR/WiqTXg&#10;fgemBicAYiI42B/B8kJmNfr8w1ZWC/Jra6VB4GFVsRVwFua+gofWA9QM+Xwnm2ynJ1oZJuXGcrwe&#10;0y/Lsfksm9Oax1wo9ZdfAdqEc8blgUYumEJ/TG49C/GNON1KH5pqfe1s89//3bnvf+Zk8t/OBZOz&#10;v/g/jvzer4y84w3DG4cHUAZZY1URMeiccfc0O4UtB1Rvhgm5Zo2bJop+VxzONAWbWX1t7cdGGkAi&#10;gTj35/mqUlgtM2/f/h7YBDGkBWi/UGTti/ai4/6iG7iC8+5v5SPgI+Aj4CPgI+Aj4CPgI/AiIxBf&#10;8z//DgAkmCJAESokWRbVfJLoZiSgxWd7kwcDjeB3PFXj2RRX4U25HKn4jVyULCsYVyFb1WhMMkW6&#10;xDhJw3U4E+cbjWxewHofwmYBbzjQyqMYnJLykEkMmb0zmV5dwqxgGXQBSAOroEO4NYaAp3ARyOw2&#10;GV6CJRpN01mqEOU28eAOZi8IwFx1iMZCFphVrWAa1coC2q6C39J8kgJiSSsLc1ze2sme9aBv3LIS&#10;GPV/jhIn7qbjLjCn4AcOYngQwpLmAnWjPVyLGKK3zgrbZLcG4yXexm+qPKTxi4olXHMDUVKrPsXb&#10;AJbdCAvaBeBUgX7RCDAkijkTAMsJiTV+4ggeTnTJgleWuEEZAnO2VDW34KIZYYTCbX9gIH05E4Yh&#10;2AZ1TEU6oTYods443KioM9dkIVZgjDlSzgJAPsfocA3Jc+U6C7gwadn2RxxUYwBJhmvPIoq1NUDW&#10;3W3HYKTyfI5gTtYXRv3I3KYCIZ9IMrzmUw4QSEwAGLSjyRY4KKB3Ss21KiTvZtSkEdByU2A5O8we&#10;R2I5VQOWOUx4zPe5fYDW6nn+RKszHIZv7CsNlEkI98C8F/lNvMzLBTABQec66WSSPtpOUebq6jhe&#10;F0UggYeggQ+yn6TZs2mAKsr87sjcW8kOqPlMeQVSwZsoDJYGU51svJF8t5V8/vnGf3x06thDU5N/&#10;fDIbn3zrzbXbfmPj/3Lr1VuuXrt2sNpXZnqBJs9mk7sG+GqgKUz9kFa+/g7IXI4n2T4G1y6Xhcpz&#10;WT4w3sdVWEXoFYD6YBzWUH4M1gPmN9BD7Dpsats/5x8vDQXsAfBlrj1/uo+Aj4CPgI+Aj4CPgI/A&#10;azkC4a1/e1rJq87cWODRMS9wA8bPwsMcohJBWRoHZXX7JYTEUyywHMur6Jyy1KeAc0BcoE+pOeZz&#10;Mv+1JEOqpvXobCJVlKLFUzFBNUG03I9EWOEH1QEmRDRJLf6Pp6k1U63KwZgprLrErgUVzHckaeYH&#10;GJQNBe/Q/pmMdjaVZmebnflOAvoXR4zuZRzCQBzgEVyaVlNPc2jINUWWI+64Ni5D8npVpby6Esnm&#10;SkpOWGoJWkirTFmybK4wUuIs8ZxhBzCDmwJkF+127hJXmlXexWJfucWgQ4a97DBdppmIKy9fC44Y&#10;VIlI+TOuYKxoRsVmLQgWDcsuJnupgMhNyuovk8QmfGU0yNGjMlQ9zVAgaj7J55MsgfKbk8EzVbtI&#10;ux3C6qUUvke8F9TXlo8NuTved0CSZ3LUyCc3th8HeHU4h/FglSNQtWK/u9SeMr3Nf8vWEsZGubh8&#10;v9BjgDRadtmAJVKwfwF9sdmB22GJwo4YKlz8C9u2zXH0tr7SG0sRCgIBx4IZxk5HU5J48vOS8NtE&#10;cBGqqhNhoctvV3ViRQ+bC1X6pVEAAAIZRmjsG+KZ5T+Y64yWol9a2/eG1bUNq2okRQXprvBhQBS+&#10;bs/Pt5+ut//rTAu5uH+vHK+KwkaeNtJsMoPGGFs8Efj5QQJjqqMrGeyXs5lOjl0MzPR0h4m8P6x3&#10;jp5pzpxNgh83gunmqqFo56boA1sHrx4ZWrO6b+1gX19FZtJak3S3UvTwral38olmOtFK5jKuNG40&#10;hMEgtOglZkerfLUR/wTOuEbpEpZ8HjTSHD5YeOcnSbq1L75hdfWqvsoq4GClYLijy6r3AuBe0OsB&#10;8BVedv52PgI+Aj4CPgI+Aj4CPgKv/QiE/+Px54FJVPmGIMOglvCY88sxnS2BFkrpyjJ3SLgLeIbE&#10;I2uZENxS5SsQa7m+QEFG/PKQ0Neclg3vGZ8s1yvhK2mtLUUWv9NKqqh/4wrnmiIWyE12OzhInJqe&#10;VtjDatjGYv3SSGNRI0LgAjmScOOxH4/dU83OTEKMxj4LI7EFSYLx4G4abPQKvYUhkNWntZPXl+Jr&#10;apUhOPbEpHMhGJYlNQ9ymKIc0VMD3kKqOQGwPb7TO4sAGIgRAUT7JsmmMFUcKc2f5KtsaAFN8UJB&#10;UWwc8C7ycxJdrHTf3HKAXTS6qmkTe0sfrq0BADkmM7u8WdOWY+K4r5GRwcZGAwE8Cu0m6Xwnhdsx&#10;SDnS1MC3mnq0ZRZK6CtaI45Voqyp5YGBYWBmKm50d97Y96IklZVWIgOvCyFFhmAW+wJis23rRInE&#10;2lvBiKxQsil1zU4JFzrdvLmUBeGA7LiJyRRkgGpaW6tXaAEY+MZK6c3leAQUNxy/wFdTw8xYySdM&#10;i01dNYm4Dgqw7QDQFdZlljtXAm6eZmjcSvyAO3203lkdhDcPVTYNVq9e0zdYA5VuPPAVPcCjY0rg&#10;gAUA/Ey9/VUC4PxtlRgKCFQnQrchAeDXDbtRYTCNryqilAWTnexH9c5EMzlTT85MtmcmO0GjU5rs&#10;jNQ7a5rZdZvK7/q5wb+3tm90/eBVq/r75E3FiXeub6ZUN20zW2t18jOt9Pl2ClB9GtsEGXZhUIs4&#10;XA1Jcwz+nhOthHbLeLdUBwF3be5gatCrH7STayrRz6+qjgxU1qHAFCpLCwFfMKIvDejtnawrPXdX&#10;dKH4m/kI+Aj4CPgI+Aj4CPgI+AgsjoABYGY5FswY8EzxjCknISPEDE0R5LjavKimI5Cs0rvkHk3f&#10;S8xAQKWjoDQFh4CBBTD0vjIQzTMZKMigIHSzIn4J9ggjjZrj0zDZSMsOxHMzYaf0vQSBuoNyj8Ur&#10;scxPxhxUZLeKIjb8jPPBWgMyAT/XU3BWnel2glFbjjJEoaATCeSknsXZqijLFFhm1YqygiMUKMrh&#10;qHRtpbS6UqqWKIcWztSoioBxFHSrMupK7xYdWDhJQm6mJbto6F523sKjuBjg4i2Ol6HmwM382cC/&#10;sZfUnSpiRqHjPcazABDkYFnhhsCDcJEWXALqjih2P+CtZpa18nQqxSubSQMgf8RHBXuLKRbIF/q1&#10;tFx+ZASvS2NW4zYUhlRsNkaFbE9UyhGw1C6AijwZc0z6N0OOMXcZbDgYqRV/1mCY7SwRQReicjtg&#10;QPJ4NyJbb7oFXlgJG0vRSBzdVI6vjWPIa/HpVJYDBNpSwb9i702wkMMkjDsvqBFlwgGFUUZrIsBx&#10;Ef27UEDLJY0/3U6xUXJDf2ljrfLm4erGgUoNoO3KAWDbTZEPFSTZ7fTUfOtkIzk61wLle2MZrleo&#10;0MtuA0dqc0RZ61YWKwumswxbP/Ukeb6TttpZf5bC4mtrOfy5Wml1OVrbV+nvoxa5WokrJZG4liGt&#10;ElPaP1Jag1AsADD455lOdq6dzqTZMxBWpFkFABgliNFCTFtv9dMAr/3oDoq3lZuNvYkHmgmW0PtW&#10;1a4ZrG4arMANy30VrhwsvXJ3KgLg/+sj4CPgI+Aj4CPgI+Aj4CPwikUgvnHP76q0LCkXe0K11D0Q&#10;tioZygNIAB+ZrhWIBZgQnB4ArXILpZ2261V612TPADl4FsenNBYW3DLm1lJVVQ8JOkkCJKOOyRSJ&#10;EyaRq3NwpoAxmSO0pqdUPsfjBytnymRggSXl2RK3IGmUbBOzDulXpMpGLgESqMmMvtA+oA4oUJg5&#10;mbMxEk5RDwlkF4vKyo0Z5CfNipUc6kJhGF6+Vua3ZOhdCY702TI4ZxWPiYGFsiwnlgWQUKRHrlGy&#10;0XL5sbjC3gSoYMo0hgAQruCLE5ajmEuBZvNy1XUp1riLwRtmGpvHdUF3FxFmB3A/5rLyRPaPmczC&#10;iiZZt00NO43JzNAzx2FFnUZPSOwr19pgD2h1u1aNufxOpigTsPAT17jYXdZbdhJ054YN4I1DJmFy&#10;BdMYGXM6dXN0mAtbRPQz06jNRBqH1AGSLzMIpPeZKqx1QkKScEwuaDKvUqZuMAPf5iAAegddbEiM&#10;adk96NdaQ7flg8UFCREEdnBwyKHN5aJyWogkeRMJgNGPCAi4HUUn82CkHK+uxvAVu4IAmENRLJnl&#10;3EhSOGDNJNnpBDA9Xyd7dkB6hNfMw0HU46jR+YxbBqvi4KpSuLkSwcRrS3/5natqbx2qbl078Mb1&#10;gyNrB9YPDwwNVKHqriA7XLES3tX0F3bclpBu7+svBnfB8EWbA7RGgTGpFYpvsU61WbNEa6sapv+z&#10;z3D5ScjX8+BqkMbY16jE3IHS/67clkIRT4uqP3wEfAR8BHwEfAR8BHwEfARe3xGI3/yx3zX4iodO&#10;YjZVLYJRMGyx8NxP5ySpc/nALS8lufgSjdBnWBCF7J8gBnOJ9TSM80ELA3sAmgI24SpkBcMzCTdi&#10;U2yNLkq4qfGWxLHCtMSososlxWQ42RVVct0wc1mDRkBIVr1J9sWi9czLWj03bOycooRqdBdRenrE&#10;JqohtsspphXaF0hU/q5Qt6qnApzLyAqAEH5REZIqUfUUL/oyybKHebCET7IsZm1bWnzxdiTQ9GwN&#10;JGnJtFYnGeMiTSr83KftA9K5EPG6cqyOPSZQ1Du8tlsySmHpZsUiyKx/K8zpbLc1QNvCwFwA+hqe&#10;wATJ1ksbDTIfYuOaUPk/i45WOSugucEoHmbWaNxPETEtjebzlFWUrTCSdkUI7IXPTagssSvtj+RH&#10;zRibB5jshi0ZlE5U+iHESClzVlUcNGKyZAiq5VYl43HNjqtYG2bgh7nNwVBYUVtXl4tSX261aBNB&#10;84ULUYqWZtdU0rKIEQzPWDUaBYFUJAl6aRlli2RWmjeL82h2rG+aO0XcVdIS+jUkJ9SN9GMcsI96&#10;tpFdX47W1eJaieL5K/VnwqFfxjwPIGeYaqezWQAYiQlYG5EbL5toQlPPL4sE2oSp1CIz4xrrGWGs&#10;RvFAiZWchiulVRQ1AMlbyI3nddsd2q7i4PTFVdT0KdGsVAysIJ0FAOFIQh7UhgvFBeKJDehy4vW1&#10;sqsN/Moqmu/LYS5YhztDto16Y4Le2uvhHTk3CyN23bBQL3575eFXJ9yre9ULbWzlt/Vn+gj4CPgI&#10;+Aj4CPgI+Aj4CLw6IhC/cc/vkdLRIyGJVjFmRDCkvPgDDH4pNpYY2DkwSbdsNksEyTJVwuXihC3L&#10;jx/RvjgjDUXrLKs4KmyMj804SDjE+EBCTVks81M+VROUkCxlfVA+REvV6WhPVdARxrOaK/KLolEz&#10;SUXl7uruRDJW24mlX4zow78C2NC+kjJNmTtK1Gpnwl5Yuk9VjiG3SVExcFTOBmXLhPJIAdJc4YoE&#10;9SY7pVIuuClLARN4MwiqPExZNfpgfteGoKymFOAEOoYUTaRrAsE6EyY98RvtVgBC67J7NDcci7sY&#10;zjd8aHy1s6oyVCBEyn8LbtOE1rZ5YSi3y+a5FE1BYu0LkG/HbWiwHIZAjODwCVBtYhAZ6c8RamvB&#10;oAy6BAgEphF3F0YVHa6NAEqDBb+QOczgS5Rr0yQMzN0Q7FAYHDWNQFEcWDckqJR/lXTRGDJd00K4&#10;W7kQGWA26GkrE6MDAO4HhmeJ5+BcAoIxRXlbDASTgluaJF4rgfNuo2a1KqtBLUm2McMS/xrs1Q20&#10;DtErMufIK0bxoRYB8Pr+uK8c2yq9wt9odA/WX7OdbC7Nn+5kQKFrmCvuvrxuk0hfTIiNIQ7nJgsr&#10;8tJXjGXAMnp8w+NtIMwRHFYq4upE+WtR/oK7tiWkECwYcdtn1Dbre8ntGyjMkwy5x4DflBKYJh9f&#10;H9uJ0vZEkdjr6F3thmnvQyW+B2gcFwzFUb/YZ5dVbTsTxcJeEt4XFO4LXfSCGrvC8+1v5yPgI+Aj&#10;4CPgI+Aj4CPgI/BSRCB+4x2/K0KneNY3soiZsXwMVlVRfmqC5C4eiFk0SNZNOoFPz3R4cqBBFsEE&#10;GpCVMrtY0FpmWkWtFEstRr0ZaYnxiAwGFRgGII26TQFvQWAnhxZvSa5J1YzYIB6glSxakKuS9SIx&#10;2N4hsaxnb0PUxlyJ1yVHCaiDp3y8i2KkwLG4Lx7lq6g5zBI47LdE104ia1V/LTnZ4DMateRnUGow&#10;TwarVg5YRGqQCmrqeYGGDP3iJQKMYJUgXAgWtwBOMK7MnvDxL8lS5xjU1QkbDU42zng2o4YZFSPq&#10;rWySMXMaIR28BMQULo7EJs6CKWskDkr7EjwsH9swpAAJb0FAi90Ec9iCTxXajGEjXMLQEDww3+aH&#10;TDsr0XrYEVARI0qObcehgCzaabBCQ8781zl+S7PNQfH8YhHLz4xBIIVosya9NuosGUzCP4aK+W9B&#10;2NpkAdphxQqwCv8rX5pVauXTpuxiQnfsRCAVnPJmxdPlMRseFga2ICjCHKPJCtwc6QT8Dx2GLAJg&#10;70wSbKyEG8QAg0fVbsAVxVG4HUYNw+dGkv2khWJdAfJvEULUQ7L5NWLfZPnamrHNIAFdpRsgGpAt&#10;DJaiVaW4r8TiWCRiC67WMKrB3eIft/wsLFgR2IoCqEb86yhDBbIdfxaKxqFvxw6IbNVNdGGxtW+B&#10;GZLxwFceKQmYNayidXCxrjL5eHlbMXe9a6rbsaLVYiUV/13IOe7uYhTfoKWnXvD98070b/gI+Aj4&#10;CPgI+Aj4CPgI+Ai8xiMQX3/H7+Dxz7jE7nOgUitJMFqdW8EwnmO0qhkOW/UaUYsCKvqViMthHj15&#10;y6vJwCqSivHwrWdpAieDamACAX0BkqWsdg5PrIRktygwCZ7KQUezmK3QUQ2cleA0ziQ6FcCie2yR&#10;xmyaYeOH0TnL3jSJr+WMdjIWKMJTeysBJUY+2bysHWAw72WmWaqmsZJ7SVgBPjFNl7wo4T0rqcI7&#10;Crd2hBjSLPEozyqyBBiEiFYeqdAYOyGo6Fk14dCXQWvCP/HJpJFFlrLMD/usRWaw0GADOiNGnUMz&#10;iG4sOj5RPSEakmFcBoOxMWGEsM2mMaiqbCwS3trTy8ASwaQIW9uD0L1o9YwD8nj0ULplt9mBG6Fj&#10;5rwcngAA//RJREFUgPTsvzTJ4GzBA7vJpQaeOaNQkhMbS45r92KqrbAt5kUW0HwfF1on8bOAnGA8&#10;VxETsyE04GaBw6dyBTNpN1UGxkJH6JvSm+U9LHXA2TyfxRzJN2tVKeqXFhof4l4mvxecZpcsX13r&#10;022a4GcTruu++gwuU8R76Vw7vSoKNtTKtXKMYkiiuq8kAjZCO8cChnH3swTA2TpYT2Gtaj8CS8J0&#10;x7ZaNO+cSmO8sS9gFDEk/cMlvKg9RjKzkboid3myLTw7uj8j4LbDwg0SrD1tlqGA1myWYU4RrgQL&#10;QdoN2qVzBosvptsRcVjYdmogrW+LmD+T5BtK8TD8t2KWqi5CqZ0POwoAvNCn4iu07MaDUdeOwO5t&#10;omdQxY9XdOdimfv7t3wEfAR8BHwEfAR8BHwEfASuVAQggf5fiY5Qo8jIT6E1PgDjHTonMwUUAAMg&#10;AWhBtWEIfgw2KF3W6aL1wCxlrErOoh0mBxYPloSjQKjKgyWYYVYtG2qFIeTEZBHFBdnDNx5+zRyr&#10;DPpUvKWV9hFrRywN8fCgoCBgD0v1Ev0SJ1IhDJikJ349XqsbgIhwrBVPSjYV78N2GOLPHB5CEHyy&#10;/zinGDh5SNCbstTim7gpQKzIRZJmiAACBewNjApQDdoN/lXAwHXgaCVYmvqa1tbgHpHiWGBg466F&#10;Ghgpq6MrxMQOI+Z4H1nTqkvEwwarnQVyoWanrLxoR0uSADecbJSaxN7EzLQ+Ypkidli8n/lg4WTw&#10;0tq8YJS6/JgpfukVXAjdVVjYtjEIXwmoaP4UIiUYWaMD+FcZ2IIWXCfKZCZ652m0yxLk5XYDIatt&#10;qyjnlhjYhNbSMxMj4bRmCIEub1QRSWscOxBrynUkwNaTqIymtDUg1KqbCkQ5+Arg1SdxgeUum5Ex&#10;0O8sHKGw5OJwIAJXb3ge5bto1qU5YehsSWNl4rD9DoE3tS8lAjA8hxdGWHKolgzoOZAHa8BYlkt9&#10;dG+iZPuKQmB9L+CDBTR+spXMZ8F6gFgCYNZhVny6uyz8zmI4lgeOT/Glw1iwI4C5XlcOh8sxjLKQ&#10;OG0AWHNWgMsCf+oKfqhvsZzJiG2xXUK9QAtENNyyg2COogDOOP5QKNRCwFq3PMyITAe/iSG6Kuf2&#10;NB/v5CNRuFYW6+Cii/MWQ9OFPbrz+rf8X0wHtosPLwR0PQC+Uv8Px9/HR8BHwEfAR8BHwEfAR+CV&#10;jkD81o/9HlhNPL7jidL8bFT4R8yhnrDxA+2pwG325AEqAdjlANtjNrkxDcZ00fiBaE3YyZ7FnbpY&#10;iIJZgnrH6EQ5IVPIasQgMBuQSVWyauZqit8zO2gyyabXlbS1SfxJ8yRdStGzMnh5qNAoavlQ5Mn0&#10;V57mZNBEMupAGgIu8kASI5Sc1F4aryWkg2igFJDBcibcMqfRTJiJkE0QTiNoZJsCX7GoKV6AAeww&#10;tw349B9Z0ASuUAGYLkGwJsavaFyEtkMUbKooDmRIwx7JKRpXwjPKGnWBOv2NkdequAHTWv4p7mk+&#10;WHzkR9JykdQqN+bCnlqNIuWSZ+InEd1MopbyvK56QrbTYXQftzccAmSnZVIdIkcTUlmsByQJY39E&#10;Rt/cgyCElWpAeyBSFBstLJBf2IDRSgt41eh99LpF/paMIcKCfQ2GixpsR5trMOw0N2UEVonnmVns&#10;qmdxOkT1grzFRyzaJP08tw/MKI2FnWmMjCmbyjMYROMYCGH0hXsyMxZTbEpsw7omEFBYCncszZdR&#10;iVylWhUgyeGYjbGbjdkAAGSZct8rCIA5kk6WoXQz0oDH2zBhzodZoJorH+MQwcteq/CySQF4mKge&#10;3x0mosutbX05BgAG+jUhN2fRpt/NpP3Mw8zbbV9GS1pTw2WTY9mjohLexlcSi4Fqc/nAaw/CLuYG&#10;lByv3E6QtnL09YO4Iwt+0smGw3CkxhJKFaTj67Ji/ose9ADghW5d7CdbjN3DA+CVhc2f5SPgI+Aj&#10;4CPgI+Aj4CPw+o1A/I6P/Z49yNLhWc+yekR1fA9JVYlygXyAmsh2sigrmS65QDtdKE6z8p1Gvuli&#10;PnFTi6unWPxgtW3wkdIRlRVsBV3VvlowYEywZNjboCxFyAIeaAeAEP+ih5BugsWCQhj/E0fKZ3e7&#10;tT2Ui7kFrlsQTuMz3lp6YIBc+UWDfCZ4bqRMYYUTD+vEKhwgb3H5PEsBo1QsyuHyI/QKcEscGilW&#10;3IjVbosqRDgffrwotQokCb4RLWGYqHGKQDETmJDAakfxKd7Qr9U0po+x/rV6rZbRa6JlIyEBWQv/&#10;bQ7BHLZs14Dg3PHtKpkr7s6YXu5EiIkF22wp1kTdNAzj9Eqo7PyTBYAZOXamW09YeMc8qI3EMzaY&#10;IJC5uKisw+I6uBGihLkwShloUzbO3I3AlEiNTCBKibvwj+WjKnhcbABN5Ryp4DiZa83wOwsgM0lY&#10;cTDVt5N5q+az0oBxApAzNzgKgMPIKCCYGgyHInBU+pUVObcJgvx0mp0D2UicTKMsVYq2LQA3wCIP&#10;2dJ9nXDd+mTnmN4eAaTfdSlugUHN0jjN1tTiwRpK2DqF95X5c4GAt5J8ppVOt7MnUQwpCFfH9KDi&#10;97cgrq0SmPLAuVq4B+S0GzllFNzVCuD4PQQ76BL2NVwcjK+1l7G+Sw7sUuDu9nWjjZy+QS3cTDWf&#10;sZ2EnQjoR7RVIWUIp1OaeqJd9kXfV7ZukwtFxskkH4qiN9RKAMBQlTvjuvMR63nvXAjUXmAWek/v&#10;jvLKzJi/i4+Aj4CPgI+Aj4CPgI+Aj8ArHwHUAf4dS9alSZI5/egRkVjRpK1EULSoIbMkqpVoqqgS&#10;bDjBzocHlUSkeom/YdptAXgkNBVMcvwRrW6AeVi6VxdaSWGTvPJhvUjZNYkv2usaU5nzcIf6ST4+&#10;myOU0KkhNNGnIk55oZHYqkxLpauSYwE1re4R6qdCulmH4hYMJAGwS0ml4lpYmNbHugsaK8qcFl7B&#10;MjcGkMIQEqSGhpGoZoLMmSzDv1CHilpUbwQLjZyERhSN438mlhYEoE+Qajy5YSqoprktFL9O1CqU&#10;QkhMHo/W3E6/be/b0HkCSy4pBxu9ouWYemLhla+yI97RDth17TtQxWslhQV6hFTE+9lOhB1k9TW/&#10;VoNKhZMMroRZlrXyDK3RvtvxfBwBXbLUSaMQ4U/GReW2QmQFjB0HyGgdiFZRX33KBcO9BnaHimXL&#10;+DUgqmWkKGIxSFYg0bVVosLUs4SVwTdL/BaK5QaHWEqMAuRtP+oGSbqMGeRXoBD3cu3ZYAso6LTZ&#10;+FVZr8YVTwf5LAsDh1cPlFf3Qbd7ZQEwZhYu0CiDlGTPggvOg42QqXMvyc0y7K8x9Sa+sKmnOF3f&#10;Au5DqQoXroL38mCZ9C/4fO10aKJ6mdNiiS5aBFoh2hFgyx0mw3NtT1IBQbGDmaJJTyHsbYtT8Vc2&#10;vb5T+uLjdzRyKs3AGL+hWqrFYX8phl5d3xjDqwbCe7CroWoH0V2/VoaEV3ZWz4L3P/oI+Aj4CPgI&#10;+Aj4CPgI+Ai8niIQX3/n7xqCEo9KpstAgqXwFTpEg7UuYxLPsvgf8KSeUCUf1ZMt8YkAHg5Z9Vq1&#10;HqsYrJYNUuhGhkLJwonxBFwRz0ymDi1IIWwokeerCg7zga2TlrCKLlVA5BIA818yinqTGFI9M4sj&#10;U8/SJUtP4TjBgJY8vQjtQC8bTgDEAnwyUhHAAGJaGyNvSgqaqIAFgQuwTTjBBEhJrPGg77KXKZCe&#10;TvOZNGsyt1EngP5SjIgEQBsKpBkHy20C2yPQD/bET0wozbOlB/O+6B6yZAswgzui22DjLbVYLtO8&#10;Cr8axFV7lnQt+t1wNZXA7KdKKBG+AkxChMxbgCyVgFnZ10KzYgGZ2StO2FrAxYo8uTzoivEGxKoo&#10;GQ02GNsZ8HZmwIVCZX4GKaxTEnO66QpuiBU5zaS7uSfi8ocNqHM4aMI8xrR+OHn4xQzY0ggbDZKy&#10;c2MCwmaehpsavsIBHGv0vmoCc7eG9mkYIFcPBdtoGSL/56F4RwWmKAQFCipYmySOl4YqXtnXvAv+&#10;pVmxYuI4cC1gAGBMK9YG5APngO2j6E395eFaxSTEV+6vA7dvIDzO5lMAYJT0yq9yAJjddXtP0lPg&#10;uyzwqE0ArS5ugijOSL9fXYqGYIJVKgCwY3x7BqJ33Nv6b0Hjmq5ZMdEiR7PnmFSfo8oX/wKI5+3B&#10;vfpLob8Wyt/ufrkggc7hVQZYvBmOYhgFJNlaOj3xXBrY8yO9stCv7KwrN4v+Tj4CPgI+Aj4CPgI+&#10;Aj4CPgJXNALx2jt/l/AGD8p64rSMTUFWx/2SQRL+MdbLAC1yWQEAeCHrIZnfMg+AH0IXFfUxca+5&#10;RkEMCfUvnz0FQQ2n4RndnsjNg7oAumwCcEi4VPADd8mIcomLhLGVuJtBUYwkRjhC49EfD9DgQnFb&#10;lFZCii+LEQmtGWBjoWDhQOA92gULyONC6EWJfIhdacQlbMyUVNwWjHGViZTkslDlyJHSzDIm2Usg&#10;TVaT3KYptAl0w6A/oigarc3lGQAw7JcIUVAlFfgkw+3CaqxiubzccoyNnuV2g2F1gmGRq/gBRHFD&#10;UB+G0kS/Soo2dbFJWwVmKDS1+BtmRnAoIZbcmlWmAHeVFouuMp/Zpea6aDjjMeVL4yTMJnY9rJSU&#10;eXEZXilEy/xZxDhBFHcuxDjj7iio0x+jmg6JRFyDcSV5JgwjjphZuJSUAxrhU7RgIIhFfYvUcSwn&#10;QSwbBV+2gSJhs7QDMqMyfTVqMlUxb1SzZ4CsquTMxYV9kApvwWVFWhhlqAsxsG5EwhPbH3CxUoi4&#10;C2NqfMtVdsJfu547Jry7vWzXxiTQmFNUNh4KwlYnP4uU1yAcrZWHqyWUsLWqP1cGY+Eu6BUKccEH&#10;66lWiipEa2N+1zAv2vqxdHpT0buvMHeLhCm1S0WWHqsCAHh1WS7Q+g4L0BZULb9vbrb0fXJI2L4O&#10;+gVvcpuAO1/kfrnsoYfHepCgw+WiM/3B/Vmzb6YlgQsfi4UG/z8lF/erSozhQDmqkU/XfpD2Wc7/&#10;o9jlhrv9W9kfziszOSvriz/LR8BHwEfAR8BHwEfAR8BH4IpHIL7uzt8DxsMDq/kMF/SPSQz5FgGq&#10;yEOiPsgmkSuLFMoCIElUyQRX8atmI8SKNSwLTOGxE/QSRejJk9DCHnwd38hHYYok9WlFPCRthwGi&#10;xOia37LV+CEEkisVEC0aB7ozUTTeAXwFo4inf+A9PEgDfTE10fF4litLBlLJkBwO6EQcSnzFVWSq&#10;SD+CEMsIk2jNxYd7YlQwnOqyoLuSadG9Fm17AITcrXEjfET0ZUybgDr6XJb0Fs5Ys2leR5foAuQA&#10;lehW1RMSoBUx67TWYkjpegWgSK0uEb5qLCt6hj0sXNyDUOicr5XU11YVCW8aM2//2DuGXcWXEkni&#10;TW1SEPNQhS7/J2uc+wIiULvQV+uBLwXTvM1keaUhA6KDG4cvlJygCF3kGUYSFRsD9KkSe6/6RlLM&#10;ivs1gy5MmcVNtmQWBEEf6agZKI2ciFnAGz9YSVsiQC0cvIlfLf5isNELFeBRmGzS0ax5a6EhID0M&#10;H75NU2kWZYSyFDsoIRznoDUminPpSnRgvlDqEn4AVENzlleciOfHytlYitZWaV+ses6CbS//YdCx&#10;kaZznezxZgLqdZ0KWZtqgHWPTDHB4HMrh6jYbT9xMwJbEhg1TkYNpGEBYBR8xtjlAaDwa7J7R2I7&#10;FN0VQuzLrwlDVPjAZTNJji8jcvvNMo1Ke9UGM77XHQWza2tK+z4Z5Nw4sKUF6cGqStQvRbnLIL5o&#10;MLXGVx7uyzh15Y36M30EfAR8BHwEfAR8BHwEfAReKxGI37bndyAkJpbgk6h71AdSEoIK+6EU1Ufg&#10;zYycBDhUYjA1lo5NFYxUnSHLcXV5hKZAFgp17xh8ki6aelQ8b4vMJB4j/lHM8PhLBbJErZRhK2VR&#10;/DPEqzSbBWeFX+mGlYfoAEx36hJb4g25NMHaN4NZF/XDYqQNOKFnNOgyMa3QPoCiiErVp1X6KMsI&#10;gcykupVDAh4mOwwk6BTXVl2G4tsUZYSV1ypCUlhX0Ay/ofMMXSh5rcTS5J8jdnI+TaeTtE2mjIwo&#10;Mh6HlHNrzDOwK643iywNn6S38CpF1PjQ6hhbwracfh140EDgZkwJsTCh4V42gq0Bc8/CYdNB7Gqs&#10;pmheAh7eV9bKmlOAQDOs6oIVx8AVbTIy4r1Z80mLQR0mGjKLLIx9IIoxOnmbBfBGms8otaUfmMAK&#10;GVdxksCZrHusyGHtMaRhjoUBby3y5OqBYw4NgDLCnEyhKRPkYzaYeosp4xYJxdWgEFkNSIWXCNaw&#10;As2oiVZkBGMRRLaYlYbEw0DXmCagWbTIitZqFNBR6M4N3d3Z1Pvyb6JiPwI/jwJL9EiDfdq6StSn&#10;UrpXyguasaD9MgrwdtInm8lclm+gQTe3ddwmgpaKJS8wcFo/+GpI4030i4Hj5+HYMcAAwAiyTbzB&#10;RIct9YttfNj7dgO96UKEnjRTumpPpizENchNHIkU5IXOamrajjA5tNXgKho0FJxDZYEvOFKZm0m+&#10;phSvqqqylLOQLhbjhf57Hqq9MMx1I+gZ5aUa95/7CPgI+Aj4CPgI+Aj4CPgIvI4iEH7g+EShTiSM&#10;scdeSEPBzg3LrhmfUlgr6EWw51SjRFYy4KVImPmZDjE5aTT1xs6pyNyS3LMzHo71HM2cVQhZaZOj&#10;J2GjrUxvScKTtsnkrHAQIethmqSrZK5goQF4VJBGelpwj3qGhswYUMfJd/WoDTQiDbB7XAcSINFN&#10;JbE4bVo68zQkl+pxPgMl2OyknYQWSwLVhJoyYVKz7J3rIccusx+96fIqFQTnGkw0IcMogFs017RG&#10;ctbgge3QcFwaKkdQn0LqyTGKasWoraMaMgGhglMc4jMN+uKOqujLoAHSkJYsImwTYdy4c9LuWpHZ&#10;+z0QgKWLTHQtHA4bcEO/iBg3C/QpOyP5MV21DEPLZwksaLeKEk5jKAyvKgGY1G+eNpP0bJJPtnMI&#10;dPEe+D0bkUv9dbSg1UYCy615ofJVY9TdTXWMn7UYHIWrQHFHhqw+VQNcFfgYvxqxjD0dnpAHcygU&#10;ZIOkzAHuSkTLTH6GWXeaYS9iHQTM5dKmUnRViVAclwPGa3dD7HVRFwrQXYnZxiRzdKhaPJlmp9oZ&#10;lmK1HP4Pq6rXDdVGBquDlRIQeDFnL9t/+SUiBX220Z6Y7/z1dPOJJH1zOV4FchuOblqDOKULVDnp&#10;XPByFOPssYDTcBS2svzqary5rzRUiWE9JWW7qH8ifTcJzkHaXJw5dDk6a6FLBs9dINQBnmynU0k2&#10;3srOZtkabTDhj8aqKMJrkOnR8k5XVO0raOyuEeyAvvNJ9jystICi0/wXhqtvWd8/UCvRDXrRd2Bl&#10;8SxW0ArOvjBSXsHF/hQfAR+B10EEPvOZFQ3iM5/5zLe/fceKTvUn+Qj4CPgI+Ai8uiMQvu/4hLko&#10;44Eaz7Wut+DEgmCowEvGJbLKiTscCFMyJ0AgEQhxV4YMTMIPoAWgPkA+S3BlZR1dinNATwE6stwu&#10;M2YjSKmBH/CIi7JGrCAqkNOvRvr19A4ohTetnC8+Qst9Ss0FWGXmrcTDRFNEmni4p9RX9r+EVrKG&#10;ErJUYVJ2QADMpL8U3+ZhPQjnAWmiaG0Jfkj0bX6+3ZnuZADbMR/sCVwTsYEqyet8s5igC6SdSYRs&#10;2l0BRUELJTkz/9iwogF+fcqDCATYAIV/wL8NleN1pdJq2PAye9YyqImxzb0ZcBS8KHXCioOMuF1m&#10;tbKmeesib5kzYkhVN3GO3ASWsk1GU9h6AOZhzWedwcZh5qTTzesbB25n2NvAp5mWCRgDzBj5yg/i&#10;jJJsGxfGjlnGvFveuLqkc9RD4CvgzLNJNtUB3SqldZ7Btgr2y9xfAIlKmAq9OhW5mHdKsgWzaeCM&#10;QkcqZQSWHj0zQtgSu02uD9iPvgH/Y1MGdxcrzH+q2D1hl8j9zqE8jwNrXCdYckYqYozoG1FuRrpy&#10;TSl6Uzm6pgRDL5RQYjmrIpLYswDEpd6esnky1RFQHOtXZTlOa2LNhwEg3zWV6J1DlTeu6V/Xz1zg&#10;lw1XaYTFAeeryUbn1Hz72HTjkSS7vhyjElKUcisB51FJISZcYnG+5XqudQLl/xos+CDYDABcLQ0A&#10;ANPMm38EJOkwhGt+V8LSZhRv5K3+AxRNqQIBMGogpVOoRZwE4630TJoNhUx9x6LF2l4bRUNl8O6Y&#10;R6w6KBuIz/mtof7DyRUwF0wD7qRz7WSqlb53qHLjxoHV/ZVq2YQLvUfxN6rn/SV/mPTXZeXH5Zy7&#10;8lb9ma/KCHzpS196VfbLd+qKRuBDH/pQ93533vmdldz7O9/haR4AryRW/hwfAR8BH4FXfwTCW4+f&#10;6rKCpMoM+cizyiAHUC5/kHISD6OWxik6jvBDEEgEr0g8iFpJTupCoBccBMZ6ADeQDMhBua+aop+W&#10;kop5mnHIehntbJgWD9cF1Uy4i/MBbGIiNRV6VQkcyobFH5IYRMYsH/35plGUhKYCwCChSOIB+wnc&#10;0LcJtYtUuRRGvkOlcDDm+fUUnlXJ2U421U7BEOKKvkhSZ11ltZpoNMVMY7cRoGK5VCx3GWwEDfdF&#10;lxRDZhdrxNZVPOszRVlMdTQIC+U4HFbpF3gpA4RAxorQIao02RJ7iX+A9k3Xqi0DFZiRBN04XgLX&#10;AnsjzsSiSpOWvJxScKM00SYCWJC9RMWabsA5ds/AJ+dOc8HbCTgh7GYhZpPIydLsOKW1TsOv3FOw&#10;jhkrroNUsFDiuZT2SHNJlqQZICWoRuJjFFsmSc5usMSU1NG2WrRlkGnthYlK6JjRN/3IiMjgcRWl&#10;0gxYkSTtepgvtBh77ssY3tZ+BNcqqV0xz/B/1ihIzpOaRkyGw/DacrwJylttQyjqWC2AanjBQ5rj&#10;oj2YpgAQkZWQMqWjwxAuDh+HzjvLf2Go8tar+keGUBHY8ZYvN7TCfs1Us/PsbOvIZOPZNHtHpbQ2&#10;jiBfQOe0c8QwivHW5HFOBd3zfE6QHuJnhPC6SmlzrYRKSH1ggLHVYNtgWmB2FeMu9MtvXUECFwDY&#10;alnnbcxvO5tN8qeb6bNpCkk5MhEwawDkYICxJwA9M3enjAG26keGfo1U52ZEMNdJJ9rJM53klwYr&#10;79gwuKavgoLAZm+2+Fi0C8DOrjTQdl4XQlurK734vG74N157EQAA7gU/r70B+B6/6AgsWQM/93Mr&#10;4n/f9S5A4Hd5APyiw+8b8BHwEfAReFVEAF5BxTOhTIYFY0SoIrc2CGZNZuyK3yyQe3jAxQtIlYiX&#10;D7bK1wWlhxTEIJiRMbLJQE263CZVRJgEmytjjI3oA/g8yxdoN4IfNiuCF9jsHGrMBMEUsnzVDuGi&#10;WDtYK6NyrzGugE/tIIO/VEtuwES5KugKgIo323mWCqkQxeEJW/2UxRNfyONtSlktfo/P9QLGgMHR&#10;6kppGELWcgSAzd5Khku+0bVjNlOsWzuT83Uup7EwgH2LjsS6DQA5SEuD5VSJZyXqrvU+qM4wHo7j&#10;QSXKQot7pt35cbP9RL39FNg88M/tpJ5keB/hKjhV52LNAj9iVnEA04LiA/8JBFIwxpoI0svm/6wX&#10;uGukucqOu8v9WpY1JeKMKjG5lWtyGNPpjQ0pcDzi//krpdEYURF/mwV7GVdfF21Lt21MLqWt/Aj7&#10;KWtL0UglXl+JV9EdK54H8c6gYXZAsYawVauC6RVni6iynYyZw60ULyMfsxbn0aaQTCYm1GYTlyML&#10;N7beF7ANn4KBlBpcoFpbJPTr1oXkfjmhlEAzlIrGRCd/opM9m2RIpkWEB8J8gKHDzzIM0yaICE+e&#10;DVtyLEgEGaoB7IkAXU/nEQjhNkQIhhevzCEIiS8Mvi/Al8D8lJGzFDP3O7jJ4GhbIVitHL7JIbNY&#10;EZcQs9lZjYwhckjQ8G+P/7Myd21AUooUdndigqUJQCo2+VzbfLF8B7SJ1YKvgLLWeQB4M58fOds4&#10;Fx7ehaGa7V6VkY+dppjZehhOoYIxmf8LBfLSkFVA+yKX20IplsuVmSx/Fx8BH4FXXwTuuIO8Ll6f&#10;/jTx7YV+eBcR8J2vvu77HvkI+Aj4CPgIvJAIRGDn5JpDcg9iTvPRtcNoQD7UQq5sDkZWlUfw1WrP&#10;2gM1gKIRv2xEiAJtAmzAIgivuuq7mtqWhslKne0P8iE1S+dnleEBTkZnIDluwhI2JL3GUrfSuEKV&#10;aoJVe6lKMOEf3odwGjeSspoWWVAmA1QbY0kGTHge3F0N/sQSFaM16wlhD1AQgJb4VQE8J85EcvLq&#10;cjxarWyuxf1lIAShL4evCNIkxCWdi4EAIwF4WO1cvMkixvRtzlD4CGwnu627qVgxkZsAnnKeabhr&#10;7KUVpIGlcPocGLBWe67ZmW0l4NPkX8X+DzFiLikXb1mZKImN2QJnRJSqTJVdtSSgUCONyYJqKolR&#10;hZktjA4fmJqa3aeXNSsDK+Yu2qboNrMx2YZZzq34fMYcb6LN7uRiFBidmZBxVSAlVQQ1OoaM0w0l&#10;xDPmzgKzZEPCyAIrAqaispFxeWjW8kXtpYilSZDiBxD+4H6V3Z2Dv5QWAPAJ5ZRQuYrB56SDYVYa&#10;MxAUQDgZfqmguS+ghapJN4tvssFJhC2b8DSL+gI2cx0gV3mVAk6xrsAsSy4VO0T41XzduGEkzrkV&#10;hVMx931YC9dlw7upeSFfyhVfg3tj4jCo67Brw8QArnAbLMl8K0SklSnoDqJV1GtRH0tUu/suiJA1&#10;fMsR6f0uBtYv8iHTu+7gObbtAIQsM3OS8NgRkMkcQmTWbqYz51oXAW3bA8V2BW8rQI584owThn+V&#10;iI5I0hNrZVsJXbjbbXrFIfQn+gj4CPgI+Aj4CPgI+Aj4CPx0RQA6UgIhc2ZmodpCJWuATlmvLiLy&#10;spIKtHi2V1awWUyRm+sKZVmLFaCFxK+xcARX5mulx2cV9dVT+AAzPwN4TYPBI/kjtAzQAggkD2Sg&#10;ieIlepC0FfSWSiSmbZIwoZHYhMQyKDJCkqytwVoj7gJiY6Jx0sXsnvJdDSoQ/NvLrKcAbJAsCrpy&#10;c7U8UikNVUt9cVwlgqaWmE5RUoIS/bIoFF9y4ZJSlwmr4t3QeQShixL5eM87agsgA/1oKazMd5Uh&#10;NsrJzgX5NHMp04lm8lyzc7LVOdNKzrXTOs2BslpGCIeUaQdlHZpgvSK8yd0HzYuRsdNoSgQ+055t&#10;BtVzQFO8cAgg8V1lGosbVBUrMLci8BkHjYNIEhyyxcdtZKhB/OqMwYrdDU4HsaKAfVEBC3cHOc+1&#10;pDpJQ6UYlkioGFyD1ltYC1iX5Lk2XOQv1S1aa5+ifBQWGluAIhrYVaZiXFHIJeZUSfROglfYKpZD&#10;sQn1EVLsbswXewTIDSZHao5ZBXpjDTABdfhUwzHrXJ4xeVVfCswgzLQstpYRYPQ7qFR4enOVasFg&#10;vFUIzuHehAUPDjPj4ZDYy//HhEWbomBVTIYfydL4XphNmnWVxZCUK26sL15M8dVcU74hVUXBk7qI&#10;9HRZk7EUghoGJvFL4liudcWOEDfFwPajBpLqe4k217RSCEAWfwGfommjlaWF71bbYh9c5jklG8LL&#10;L+AwbXVhh/4CGniJLjn25TD8zOLXl49dVttqYeehM5d1EU9eyYWXPOfFn3DZ/fYX+Ahc+QhA3Izj&#10;+P/8R3/y9/4RXvjB3kFPuj9c+V75O/oI+Aj4CPgIvHwRiKDzrGXOpVmmVnzxoZm5r6yOQ08mMTl4&#10;FAZYJcFrhkx6qC10xSyfQ7BBAEZm2Cq1AjDzOVvsMTg/ZH4yUdbgB8S6MpGC/LgGVyTgGQIbSh95&#10;L6LifCjPgfrKAsMWAgOQtNdSWi8IZPCK4OscggWVyuxlDgfIyLoK/DMV5KfzfNoYZsLOLBV5F8c5&#10;CECQq4PmohSxgjH+K1zN1FDwwOtr5ev6aiN9lWHlMbJFmQkBweInZts6qo2fwBaLyudUqba0gWIk&#10;m2k4mwYzqAZEEEB+0pClqOwsifKWXgi7OTnh/fksPdVOnmu0flxvPFGvjzebsx1gqxRgjGhf2AD/&#10;gvMrA6GJfCP0FRkLYAb0OwVhNmTAok/xoUraEsxYbI2uF9IQWS2Ua5nbto8A6NiVPeOmw0FwFUzR&#10;gGCdbzM80sKhMFwFahoBjJgmbTnVgGF8aXcD3DjwFQXbIbOasbUBZF6Jw6viaGMlRmyrpZhrImK+&#10;6EyeTUufjAxhE2zDr4u6ccEshBHu2dhlwHAaWYZ5tApUWqhIsc7mQ44CwwFPKzYe8nXHJ7sBd4lL&#10;saNEhgoazh/MQwwQegQI6c9m6VNJ9kySncoyhDHVorUIW8krvFDUCvM1GwdzIcMLV6c1abo+Sfo7&#10;abudwPjaSjH3cKW2eF/6w/ha1stlZWOOEOncpmd2DlW2XimNphQCUBPfcRYPU/e0YcEkZ9HDBTp1&#10;X7WCpl3IAi6+hC4MBqq1tySKlwRxxBrLnDvOYN6nbz0+wl4P9hS0F2OwV/fgP/KAxk9oCwbdlQi1&#10;lJEVH2kTwTYSVkgCu+B2t3uWj/8Lw9PdievG5HKm8ra7fy3P7yheH9x2Odf6c1+uCDRPHNq7Y8sI&#10;1uPott0HjuM7oaN5/MAuvDuyZdfCe3h76sie7QfHF/oyfmhnOLZoK+O8d4pLLu9GvMXSpsaP7N0x&#10;qo7uOXii6OjLFZefznYhb8aBsf/Dv/1jvPBD953uDz+dkfGj9hHwEfAReL1GAMpJOt8KeZo3lTuo&#10;7xUkk3DXbIQWDlRMxct+d1cVz5ZEy1Y2SQ+jBBtMFSaT5nI4CZtldKz6PQCoHWbw8kxCVmFIpt2y&#10;0gzQKYoesWmJfh2Dqtsia1QW0ypIawDYDopCAbxxX3pHk/WF3pWcrZk/Fw5e6L94TvK04oPlwiXK&#10;i+5TyjcWmRaiUtFVlfLVlfJorbS5EqNgTB/ugbq+SgBG5aSpND2XpjNZikq/9U6WJDle4CrJSfIg&#10;+IxTAGOOPE7yGFJU7B90LDOZ1Whn8G+ewpAJWmv8itbmE7TWwev5pPNMp/10JznVSWBP3UzoKeXU&#10;2tJlEyS4gfMBHQw5HpKwC7BWWNQysYHfEBPYHWOzgGWQ9Q7Tg1XLV5ZahE80TzZmW37XJgGgrbf0&#10;wMYDGwiEzBUJ27hcewd8CVFzywMv2GuTmReu4YwImHWYbkokBsYV9ktry/FwOYb9NYAPpdfKSjX3&#10;bNyUmxSyCkOnNL/g321LhZw/Ua4ofmQIk0sPyOqbG5aDnS7T26WkgtYGpMerOEcDMV83DQrFn5HN&#10;iyBM5wHqCT3aSZ4Fo8vdDaarIk0a/Qe/Sn27LhGhraXG7w5X+JASg+vtDAugzZzXK4B/NbMqtAt5&#10;gtHpui+BLn42IUKXRLW5oLoYif1Kh8ZA+AWnGzc3A9zyl2CgAPtLIV83xC6BF+hfL6JfpUWQzlUi&#10;gDONNwcBfcu4WlUC2Ihf+7IZxGVXmBtOdcDqEr79USvBUk87UkQXk2qhX3JcEJTaB+dd031vAeGf&#10;1+bF3tA2i9lgv5qPbR8E5D68a/3F+njJcy55wqs5AhftG3DuWG3fsQnM47G7hg/s2HtkCuc3j+3f&#10;fWD04Hh+4sDogd37jy3A4iPHdm4ddS2OH9mz6/Z7eps//x0gabvk8m4E9Luk8ebxsV27J3YfRUeP&#10;jw3vBy5/zcbcd9xHwEfAR8BHwEfgVROBiOVqKdoV01JoUEEkAlHg4ROPooaISJeZ8lNUnstrdbmj&#10;lKQCRQwgeVLyZpoYCQMD2OBpW9JfCiDtgZR3VNow6g+Bm51F1RkZPuMjQmXRuTicgJk0IPF5kUlL&#10;aAesBe9oICI6dRFF2wnE8Og50JHxkJaCiNsSNRH7ga4EbxlB5m1wdzYJziVEsHPwDQLdhAGn1Gxz&#10;+DoBJUmnExTyIRu8vhRdWyldU4MoOlpTQe2iGJwkdbmotUOulem+SJHFMxOssOah1E1z4Fw5D0Oh&#10;Gq6NkVlqTtGEAASKCCy49zysyWwJtwOLbhnCaHZVKVxfijeWS1dVSgOluBmGYHThTT2XZqZxVRau&#10;1UaSnzOpYNLRaBas/poo3BSH62OmgBLJ42QmZ7LUE3OJHefHsECKDKtdzIgxnJpHglswuiicy8lS&#10;MicdrXhH8blmxEUEwTCRySd+4RwR9rjkWM2ieFfR7cY581PbVoA58Lo4vkpVoDBAVIFSXjAhHbKj&#10;sTPShFMV1w2Sexk2q2YEuyy9qN0FrJrPMjiiOfuubq0pnsh8U5DJyDF2ZuZOv82xmFSBacb2Jl2j&#10;OCnVkGAbyBBCaOybsJ+sO8UhY1zAwFhpcI1C7xHDVUG4WmnwFN7Du7sSZ3E4neaz7bQF3Mak8eJ4&#10;OcESmCHsIPTH0Tp+q8Dwc2rBq9rGEyJquQAdmJMpKJhfyrm1vMmZSw4tOOoo8gWm3L25yAHL/JYV&#10;GDe/RrRLRa6FIe1AIwthCdbIQ0vjl8F7F+su3AtP9Qi+Y3khI+cCjvtKpXYYzSX5fDtto9KxpU1c&#10;4ihOKbyvtFj4B2e52L9g7LqoIy8GA9dPHDq8Y5Tq6G27v358yg1u6thXd23hmyNb/sPeI6e6Q546&#10;er+9v2X3N8cdKJs6tv8LW0bs5C8cOG5OgT1Hr3rZft7/zf27/mQEjez6uiM8Fyucl7n7ohMudcdL&#10;TdGr6vOte48fH9s+zD6N7Ni169Snj5/Aj8eP7g9279pWC4a379k7vP/ocdfn48cO79q2lb9MHR3b&#10;vn1sePtHeiZn6Tv6qLjkcm50fuOA5Ac/Xhsb2zWKJoe3jx0/vlfd8MdLG4Guztkk0GjcS6Bf2gj7&#10;1nwEfAR8BF5tEYhmgdaEfEhoqXctoFYDrjKVtYI3oHPhzkpqV9V9nRVWD/uia/kgbIQhKVnBY7kr&#10;sbUmq+ng8Vh8UxTiLmgTzCFkzBDT9lm5YMiSBYGA1hKcE0X1EAVv4koUDUTRKpgJh+FqgFhqcXEO&#10;eiXRMt2MyRDiyR7IBNVuwTHSo4uSZnaLxCbwgDWu9uVWZYCte5CnBUoX8Wvcr/CkeUrpmZ+EXxzX&#10;4srqUmmkWgIh/JZa5epadWOtsrZSQh2jvlJYq4TVSjRQjWB3PBCDmuOLMnJJwFFoJsWrHKaVuFpF&#10;dnF5faW8vlxCNeC15dLGanlzrXLNQPUtA9XrByqjfeVRlKiplDdWysPl8upyCYVq6Gyk7hgB6Xhv&#10;4Rnrs9SnVCCTHCbNTCYT5szTKM2qXQYQudRaq7Qy3JsYPZLAJO6IQISTEUBLCMevmAswqHjJkYu0&#10;vPCzJVpbWKjENnE7/pWsnYSzQUdcQzsuAGzLCF14YRKj4VLpDRggs4JxZtYIIGbOW8JcKhNFjtDK&#10;TfFzrRzMKVFrDxixurLdQwuJElxl/FIUTdNvwVfkP5tll+ymTTTO6QapDtltX8akdCwkkL1TeYZ6&#10;ttO4uzhSxAFfCkTSKlQxOMp2ZpDxQxRUy9RIQzs92Uph4m3JzDoMgr1g0HWJvxgWFbD60HEg8pgR&#10;7jcpM5kBte2YMMfeCrYVuMGk8mDY4MAsZzAhV+K3CbZ7Wd+uIrr7dq8DllhQiZe7XDH3OOCFxZf5&#10;ncNcGjXGWIJLSfj4u7GEN+Xt9OWloRy/rdiMi9ArLEWEmgbvShNwgbwgCHZr7IJhKhD7heO4Any9&#10;cPFlnXyBe04d+fL2289uPXh7nn9gz9TjP7vr6DjFt1/dccszwV0fyPPfPLo3+NSt9+4/7q6/f2Ld&#10;2Ik7Gveue/Tzj+wTVTl1+L5bfju46xiU1bfeNTL3sd3fLM694DDvOZruPPQPT6CRLz4+pkZ6j4vc&#10;3U57AXe8xMp91XzcbE4EG/kXc2L82KnRkRF1rFYbPnVsfEI/Hz92aKfhX6LQA8ePju3cstD7899Z&#10;ckn31Eve6PymThw/unFHl3t+1YTs9dYR0zlv/XcfMwk0fvAS6NfbHPvx+Aj4CPgILI5ABKYL+bRC&#10;U8r1lbbZ2CuHVayULuGimTDbR0a6UpNsrCbhkPyBQD8BjQgDyyRZLsdKJI7axKt87CU9BcwQBQMo&#10;ExpHQyAhSTbqIdzoRaYL80W4SNoW0DdYH0bDQsJ9EM3GgMe8R1UvAh6xu3B7hmxVtDYSRImBWdOY&#10;XZIsE2OhRS2zFVkoGFnEQg7AM/KtJcbreghhmMVACIzB8aICE+ATejoUE5ReXStfU6u8pa/6llr1&#10;xlrtLX3lkb4ycobX9JXX1PgDXjhtTaU8WCnHeFUrtWp5dV95sFbu7yv195fW1QCkyyPVyhtqlVGc&#10;XC2/oa/yxv7qmwdqV/fV1lerqyvVjZXK1dXqdTytvLoCtlY+TD3S1iKb1zg9yXLlBoycZ2TVckRM&#10;hA7ws2M1XbldTisRndk1W+azFNH6waVV24wAKZlMFpHUpgDpUF1IWOsYOk4f0QrPVUEs2z5ACyJN&#10;Fx1g5pEUCoAE/nlNOR4pl9eUkBLMrosGB8TF9EnWG8oEizBbJs9h3iRCJgaWSr+A2VZUxxjdgpw0&#10;FrTAwERloiJVzInnkHwE0ILsmXWhlLGMjPT12LMIWdNoPEmeSpJpCvY5Rrl2c+UD2MPqjHZf+o6A&#10;fMPuy2ApQPXfU0n2VDOZbUG720M9vhSg6UJ/uBAhpFX383vERe5sqFOlfAulYpoo2RBctc0pvSwf&#10;GL5rllkgBty9HLm7cEf13wZRMKwGgEE5F7WMhLeZjyCY7QC/voa0EC/qVEtHwkbsBMPAhW6aFLL+&#10;EFEEQUmF9ibMKb3YQLjsUDp8vADoX8r/D7AiEvie2/+864MlO6vZY4enTwUbdm6H+8DmHbsGg/vG&#10;gYBPHHnmwWD17h2bEcMte34jz3d3yb7bdt00Cki2dcNtQXD0BA2xhnd+uHHyF2pHv7p399fG7g+C&#10;h9uXzA29bdfb0MiwGvniiQV62eJxkbvbCS/gji9lpF/GtiYO7//Uzft2bLVbbBs1ADwy2k3Wnjhx&#10;dNuOrdxSZPy2bRle1Jnz38HHvZd0z77kjZZpqtl8eNvwBNKVkQQ8umPv4fGXMRC+6YtGwDyx/OEj&#10;4CPgI+Aj8PqIQCT1Mp8SDQ6xJpDpY5VfatpXqydk/zimV1ZJbcFgCXr5KbOI83CWGkg+p0J9CraQ&#10;TlriGMk3WkFg5MFmWSWjETQAKpBVB4BWVCRRK1jTGAhTL1TNiWI83NPqKYDClMAFJ8+SGebJ/QGp&#10;YyQJV6McJBiArzGEJl6tEDDHwyW2U6XKNzLghAMMGHybkP+8LqLpDsAzBlLXi2bFoEA1IorAxQCj&#10;QRTImRN5SJKTOJDO2fDrgV/0xlJpU7l8baU6WqmOVKvrKmUYR6OSMFjiq8Hi1sokOfUaqVWBda+t&#10;lq4pxxtKVK5W49JqwD8QvKUStgOEIXmwikwUYbCgxYD/8WIStaufRB8mY2UxXiB8bCVAsQyW0vg6&#10;wDmAumm5QKMd0LnQDPcjIMxlJcPfEUEPmy6G1IEa4lVmfUtHzS0PeVbbjFMpTbE0bZyhVTZwTPNq&#10;ktsRiT5qm1VxlwJmwlTcxQrPAlUa52ypxS4HW6tFrtRgJhnwDaTBy30x0FM4k+UINWoFO4ZfKxDm&#10;zFg/qNxLs2hGiBy+uQhbSineVG1h6M9dcSa5eRFNwWxMNKcNh5NbK5KEmYutlS9mmOfgUwjsoWA/&#10;k+TjSTYB5TnNyXGakYnYDGFiqqraMlAYKcaJTRkEBLsM4+20kUC87W5XML+XjdxW+PcF36xKHK2C&#10;mgAybEQgZWC5kQFDckjTURxYVaBByDOyhmOFKlmtCoWsZffNThaUtSmOje+1zHA7HGq10+zvQQFk&#10;GQ5tf0jDjBdNy7hn4XbH+PWxQtPWLK7WfLABM4bvomt8CA95iNtJvydZQykJxQ1XGJJFp4ms7g5h&#10;2RaKj1fWvMpFuaP35wte3WuCpaTc1hSJxZO3yCB60+3Yg2hPTJw5QU+l/uHhZdtZEDickmhl4vAX&#10;Rjd97cCJoV13ve8uINoXe1z87mz9pb7ji+3xS3R98/j+3fum/uDAnq0XbHDq+NFg+xLUe4m7L3PJ&#10;Cm50gUbvuetgsPfIeN44untiz86uLOAlCsBPezOf+cxnVOB3qedz7zs4x6Pfn/aF4sfvI+Aj8LqL&#10;QISMSnoUqaCLfHTF5Io9wqMnrYD1/IhnWaCCPlgrF3JTPIcZmJSKWDm6Vjy2ENaaG7Pyagt/Kekz&#10;5TjrHJIo3BUJSeceusDGfSEJ3loEThiuv8hHzWpBGqs8KHikqSCcDaM2KbcI6BdghghMABv0MhJl&#10;m1J14oHaNNjIYuUL4E20HirNIjcYD+jwnR5kQqxUvuR+yToCT6ooEdFC1yvLhg/wwxKq1GeCuGbC&#10;LYm1LKynBMY4B+8z8ThmzwHaVxG30+W4Vo4gjR4sxcMxX+C6B+N4fVzaGEWrWZqYPCqRFZWoRKeN&#10;NKsn6WwnQxFgQD7gQ9pWA/UlGRJLm/hXpC53DSReVRUZJ8qV8JviXpd4adysMCfQ71qozTVfyJom&#10;XSR0Sndu5dMaiCSAKRJHIRgGzatfaYcGDIxY4Rbk6QDKMQEwH3YG1Ox5dxkQmRe8InvKGld8AYwJ&#10;OPMWRQ0e7olMZxlJ1DBeG5fXxaUhAklpd4HNxNXjRXALx2waaKO3IGC5/wJam1J8QS/ueojRRXxQ&#10;78qyfPHCFgB+dQtby1rYTCKFQmqgnRc2yBRuUtN0H6b3GzZEMmaJn06yGWR0y9Eat6NKgksFUF96&#10;freFRDoUtPZsmrZSujc5HYUDdy/XXw70nZJ17qTwOwh6EEEzXyt2SLsP0HXjy4iOMhm4kDnA/g3+&#10;z7Rn64G5ZmZVYGDuahR41yXV9gzDqmE7ibJApKsGLN9v45y5TcA85MKnDWWT+bZhXzliGbzFwX0F&#10;9Yf55GlwtoMNiKyRIDH/fMepy4OsKwj95UFssdY8VtDyMqeUatxe2/TAgjX0Hfu2rd9CxnF2wkS3&#10;lzjOHD04dyrYdNfYe7aNVoyafHHHJe/+kt/xxfX3pbkaoHTnzsPbDx3Z6/hdNFvIniGHtpvQzWr7&#10;ltHLueN5l6zoRhe8w969SgGuje7cs+vhg93E5MvpkT/3QhEAsgW+vfhhYNhsov3hI+Aj4CPgI/D6&#10;iEBkgAfPyhiPQCPLikq26nyn8L7Z/NoL2IOJwaoAZLm+OKRZNTk0cy9RUQaOUyqrA2MqAjm88Avs&#10;rMjQxgRPeImDJL4Bt0lSjs5VruSMSazxQFzO0nJGmS1yaNMoJuBBeaQwX0u1c4w3m3jhB75gJqyM&#10;VoqrmXkLeCYmk2wwCLGhgArqIaBry3dV51lYWNVxcSa1xPTHsoET6xqkNAWsbJNFcsrsh+9ExL1E&#10;a87E2DUCWbUSldnKdEbtMeJjOMgkuASTKiwMCMlrrQouxx6tCkvAz0DRYHTNWlmdZOop+oz+sIdi&#10;aBE02lkp/krH5cF5FEhjKq9ymIl5rCqPumoBMYYcSNJJWN1aVsz10n6Ew7dSCxfP+kVBYJp4WYJ3&#10;lCMOrHZjNksFlJCswEm1u7jL9PM0gjZbaa09MJamxMZiwMbBWuwUOMaeYF6qWuf/3P3K0bxKyIuC&#10;WyWxAhnbVoU2RFxn2CxmM4timo3xarLThdc0kDCYZyadCoUha3c+Z91gqAC0npV1jNWrLQm4c3Pm&#10;ON4oEzOPhddQVEixihCmeTi46zQHb4mNDCDMwgjrBSKl7ngv+IMYVTOgwhcJhDk86tr8wfzn+JV0&#10;EmIBWaYAKEkBl2H/CNsQg6qKzNRdLekupnPAt8jAXVgARv7qi2ZyA/ufsbhupXD/gqvISkxbhSR9&#10;gxyaBgy2aWK3eaZ230iuyy8NftrKKMZiQgvY9RB+7oJe++GFYOAXilgvPQ+Xdcbw9t2rNwanDx/F&#10;7sypQzs/E279MvyGt+647uZg7uCR59DW1JHDcKvad5R/N5Y7qsPU6daBlpvHHtp/z2XdffmTL3X3&#10;l/6OL0GnX1QTzWNjO3Ye23XkyD6YXtkB2fPGqaaJyZvNqY2SQy8YYK34dosvWemNlm1+y9Y74RTZ&#10;cwxfQCOw4s75ExdF4NOf/rSl+17y8IHzEfAR8BHwEXg9RQCkK1NhceDx1JSu8kMyXrFwsTI2lW5V&#10;wQBYU0EXFPkUs6qCQ0VIIF/EUzVhG6lUNgX9M5hD/MsKvbB0jlGwBU5SFA8bqcjiscCr9IsiGtGv&#10;bJnInAykslLjuFwqleO4P4xhvTscRmujcDVSH6k7VcVXyp8j2F8BeA8SG7MpczAWRCdiR+chJFbZ&#10;HlKvSkumexaxLhx9o2htTNRqhDARpqhOc5pignHEMkLsjDAHnt3xM02VkYQsrGuOUFJrO/BPglro&#10;BGBS7j6FbZUsf8yTWZWEWSOK+F+CajDVhK8MLw2l3FVqAaO10jv4B9eCxMakUNUs6hLw0sKldGju&#10;JlD7KlUqhksXK5cUrQmSjZY5M7PIrSAo9ekE9qqNZKL0ghlma2pZCJw6czQ7iCLAWgPGRDtCmNhY&#10;0N3soLWZ4ohH2wIAMehwlMPteEvce9hfiuD1tbZUuqpEz7OuVllqZ76sfq8q/TLdlIWUiX7d9o1l&#10;kFK1jo81+1zGsrzC4OIgg1OV6gYLBgtacw1rmEp055sGdK32Eno7k2TPoyRPmkFGvkYnY5/FUdxW&#10;P1nLG23gWm4xgNBup0gDbhp0e1ktoMW6YuVDBa1NH1LxnEelbRvMNH2EoVRMhG2FKEQ57MdXyRYL&#10;UTWMXhhVdVN9jZ81ntaOhe0QXdL9TDnijABz7630t75iDgyb4bZocb60a2TyZGVW20rTwsYfFm7r&#10;QH5CY3Z60Re7Kr087QvZU+hqtpf7C/5CGnyB/59geMcHj9697vjuu8PwnruaG/7i8K3EYFvff+SB&#10;q2tjX6Hb897ZXXffetd2FQZf5hjase+dv/Xe6V/d9Jmtd6W7fh/anLNyMX4RxyXu/jLc8UV09sVf&#10;OnVk787DOw4d3L2ll0Dfum33if0Hjk7B7PnA/qm927cuNsBa4W17PbOwl7HCGy3f+PC2nXce2n/w&#10;xBR2RU4cRLLyQjWmFfbGn3apCNy54uNSLfnPfQR8BHwEfAReMxEI/8HDp9FZwhIHz6xEEDEAywVZ&#10;0iwLCxFxAVCBPJyjbxb9kOQdRZ4HxJclx+KJmza50oWy5k3PIZ0zf2fubBdv67GZdsH4SOmgEkwa&#10;U0Tpr1yUkLMqMEb5NKkhq/cDiglJjJQuG68oUlGENtMaZVnMgjoYGplkpKESlTFDle5NwqsinwUa&#10;AblLxG/EgbJNRuNEgJQok9yTszH7ScbYgKLq+gBegq2yjErSqhwFJc1mECU4qv7LY4lxdrsDAmZU&#10;e7oMRUBxyn11IYaJj9R9y6FlJ0miEsEy41TmX0LOihWCD6WuycgFUI34xaQoXRmtgNUMKQbGAXU3&#10;oiTAboidR1eFLkKbs8OkTfFyOAXwHuEnLJfWF0L0umr2YjtgtWYU+bqw10KoVVhYmBaMqNhPdI81&#10;eLVIyKuTRnWza0jKiGJGxhCuIog6uvU0aXbSTgfFpUzUTatgfEza1i7gFKBYEYlfKeFtTCLAhZCF&#10;mQmvLLMXn7EMFXPRkSMdQd0NhGhlrnFTVbrm5SxubAnenFZkIxOtrQqDt1ZKN1VKKF+MyyeJuDPJ&#10;FrA2SHViZwe9wxj/br4Dze7NfZXrhipvXNu3pq9SxnaPem6r42U4mEiLckHPzrR+NNP62lx7fRy9&#10;qcL0gQbmT7ekh5n7WnG9YT2jfBR6jipZmOs3oLIXXNkqEepdY9j40lkn2WH3nTPZMuGx3gewDxkD&#10;ZYnb2Urt58zOdbLTzeRskj2NhP8wx54USHV8WYZDyCKC4Zix0leerbNZCqHRF6kJwPcqw3qikzyX&#10;Zoj2OweqN6zpH0ZlJGeSZyvkJTgKHP/StPYSdMg3cUUi8KUvfelDH/rQ+MHt13/0/t4b3nb3ycO7&#10;RiB4PrB7111fnBr+8F2HDu7ZWsOJYyOHD+wYXty5Y2PhLcED+b6uUVaw8M6iS1Z8o572lzTePHFo&#10;3959n7qveeOH9x08sHfbkq5ckai9vm5ia+D1NSY/Gh8BHwEfAR+By4tAeOvxUyJsuw+CxEs0dhYS&#10;oKeunnkhbIYoFzAYT7oo24v0Vzxh81lWGMmBEAN7hXYaVLBYZQIJZXWKDuLTLrERS54w7ZdPw6Tg&#10;gNlMpCpvWZ4glS/fAnyitRVUrIRVBg7Nn4mP3Ya4jKhUxil+BUgTvcnne2Z1sgixEbME2Ib3mECL&#10;WxMIyUEKHTJ2V5ZIJC35+C9ELck3QYTRa+qU0adUXDsYyXcNeLPWDs+gRxdYU1xG+2VxZSZgliaZ&#10;1WL6xcJpjITNkgorpHYwVxm6a4psmXJMgSvnRVDc0C+q+xB10KNLLK5k0qJ8bVJkgIRLkB2NPFuc&#10;gFnTHeXaXSwVQmuNRdsBPCxEGIjlyoI852aHdOlzBoDzHFQ86HScjJaRV8xCxNomMLsj/Gt1hkQ5&#10;AgC7wrNmGy6RORvHErKJA1xnYyYpB/uXprNJNt9O5sC+2vaKUBwxKq3QmOaK/OF5lPBlBJxWvNss&#10;7aMlk8b2BChiQ9csUs1zkWEaoSgX4gyfNtYrEhqDEpjoWkhMsBanhfDTAo+7OgyuiaPrKvHGUoR9&#10;H612ktis96NvBOAZWfQ8f7wB4jd7e620eaDyprV96/vLtRIUD5pLN89F0F/S/6Jc7sRs8/Hp1pGZ&#10;1poour7MfqImMFGriF/bArC9Faxn2Iyhw8MK6dXV0uZaaaAS9yHtHsPpAcC6AsFXOq+xwICrmFNs&#10;KmiWlczLQ9tMPKsOANxKpzrpU2kOn3bE0wAw+PMBAGAav/MuVn7cUcDsi9mwZzI5y5/qpM8lOSQe&#10;7+qv3jSMfYQSnK6lydcfJhdKdWchjJcHZT0AfkkX4GumMQ9+XjNT9bJ11K+Bly20vmEfAR8BH4HX&#10;TAQg8iSlaT5VQBpNqA4djUb8wJ/1uA9oAX/d6ZSlgGhwK+oVP/MFQrhApOLf7FD+IVMoSTcBqwiy&#10;4uk2Y/2bDOCK9k6AUkgPRiN0AyZpyRcEvZb1Kh8d6ZHlS4SrTKnLXNMeHGv2xaQ9Waw4mJXc19Cd&#10;8jODMnJUXYaw65zJldm9IAOhfS7Lz6UYHd2D8bgPZM78W6FfA+EYPj5iNq+oUQP2grIsogNyVXZN&#10;TjOMq8zuGCegfRUfcoWFCcCECS3vd1ovXM4WhEht68HSOm1XAoMCgyoMo/5wg4C5u6BGMV/crQA5&#10;78TbJJABR9FPkbSCzcLzmBSguPUSRZNQVRqwRL9Un9LK+7z8SGJOw9JaHphBTpYApzkb4e5zGaLH&#10;zQWWAmbf+JEj7SNHO+PuLEubgR+GCNk+VZVm52HG9g3PY3cDRll4ETCy0lXUiKMmfL9FoAKsypiN&#10;Ps8okNMi2KWaXXbcTPrFalGbNDZv5VkjT5GFy4WHyldIH0+jJI1RHgihw+wgGoBkKhFM6hIrjFWv&#10;xRtjigHyW/LcAj8Mzhzvwwv6kU72SCc9m2XQC/QRxSGzWBWeiNi5ljB/WDY16OvjuAGrNqJoBzyv&#10;xN8DyfIhAcAI0Rnpr+2LaEJj/aD/Q5+J2FlGm0WnECWW21XC8kJNoh6LJ662Yk/GfbetLY29+LoX&#10;d3Hffa1noVnE0DZW+Ecmi7IUO2DcquKac+uO8aPemS7xXGMNLXusTGB4cxQrqkq5TRDx0PrHJBTa&#10;01l5kAv0e3lXrbx9f6aPgI+Aj4CPgI+Aj4CPgI/AqzYC1GcaYuk+y5rpERg/mQCp5xJCJzlYRD7W&#10;49mUvkRK/QXDiSxQWEkLJ/AAekEGIF4Ce13c60Ag3a2UMgoUESMh0xG5zjyJ0NFYSmFI5Zqiyk5E&#10;tKaH6cLoyPG9XehLRyvBKqFQNx4l0C5KKibtKYpPXtCARTnAkeWv2vDNlVpAFN2ARJYmusDA0jBT&#10;W4s2QYN3E2uVkMs2rSgRoRqzZ4v2DWpaNwSlAE5YFoijk5OW0KkKTbEDGg5TalnQRgAAuJrEb8SW&#10;aTSNXGUm9/IEcJgq8+MGW8i52VuAZGqqIREPYZodAj9j4AgpcgXRDY3d1SvihoVVr3Hqca0DS29m&#10;NrWrkAzdNXYWSGJbC0EwZJAGsFOI2rhfhEUSYsP/xJmg1gl6M9C2cPPOld3tdhOAM3GoKJFlegv8&#10;C4hBYYt5zzDIcgwGFbnflD0Dp9EL3FHBwKvywYIuIII5mdy8GFAV/nUWbmBoq7RBzqsUMhPcNkNq&#10;mOezAJsylvGLRGIteLfFA8CMjoEWlp85vZzQC6zYqSB8Lssh6z3DnQXNnLmjiXhHm6wBhpjE4WCJ&#10;ntWnmslcs5Owi6KJX+YD84lb91XCkVKIzHDx0szAJtfKfHImmVt4uasFyTRe4vMxFuN1hXJ5gsFJ&#10;J83XOJ3PVfF2N61ZYdM/BQblz3phdpRiwP0axB+FyjD78JDH1woX8AsHYppyDRlJk9NVaSn9xcBb&#10;JSyYLIuTrN1J2mkCK2jqqx3ZvIB5C8jr+m0JzD3pyhcMuu0EFEqLy0DOL/M0+uZ9BHwEfAR8BHwE&#10;fAR8BHwEXvYIgK5yUmH+IJRlqlc7CCwX98HsiMyrhnY1yslU5u3CJQYqDTxbC4AT4Hbwou9UGENr&#10;yXuJX7X2i1JJrg+UxepRVvJpQimohSkYBiKVy5FRSGYQZSbDJGYFwCg8Lhhae9wWIpWxlr2QKIt6&#10;tqRYacSFn5EAPISqvCWCT7rXqjXcFIgRmaJOKlwAVDM9Mh8m6wPzloVjKf8mvJeLlcZl1+JnmGyh&#10;D1a3CZcgexZQ1rTftMIWcpaxlqLhcIRrwdKnaTrFmJsLl5JexaJB0AusgZYBnqFVxvBJX6tBM0Oy&#10;+Mj5WfjcOYRRL00fMrfpABTK3RC+KUQKiLu68GpWl+RUZEWVDM/rZ60ft1lgrDhdw5Q0vhZJwqrV&#10;jH0E2ziweYFTGiYXkmMOr4s+dK0jpcXvoW9rSqWNldJmZLTGMaC+9iBkzswdGRX4ddCL4ZCfmbXI&#10;WcevVjCJ2mYBXWufuwZi8iE6kFcxlc+WimwKaueM3eUV2RjJ0tkgn8yD51GhJ2XaM7XTxYHwzmsv&#10;oy8OV8VBkmZPzLUnZ1utDiS9XZh2WSTlQuMr+glRRYWtcvSGajwopGtjwQLhRpVDqeRRTXogWt5h&#10;UZehbOcQhZJAVq8XsKQ2ZHSCYUxxxUuBvUFp+YHhjry16l1xZ8T9fWBMkfnr/rrwZtw+WAikPuC2&#10;GtZJmpVSVlQGA4zEYHZpUSAKnO6mu3Dxcr3uQeQ9X6UVRdKf5CPgI+Aj4CPgI+Aj4CPgI/C6jgBs&#10;bwqwS9qW0A7jBa6QTa494xLsEe8x49TVRsJzreyLlb2plFfBP4aKdVZEmbJcqh6JWXGHTJ0esGUg&#10;xIdSsHxUq1Kw6mCJmDTkskJszBK4tH8lZdsf5VdFweaYL+QQ4mFaeNv8k0hh4SrSoYBMWTCYk5wE&#10;KU0HLxCnUd4KMRamEEMdiupE9I4Wb2skJwS09gMcd66KUYMHJsxK5ZUrkuyCJag2oKt4mIOtECke&#10;u6HbJTpgtVvJyEka6n0aXBP7CeeLnZYjNLtuNYRU9gnm0hEoO3ZYoULLHLOslXAJrH37Q6tdLHdu&#10;anSVr8taUISXcKiioBoUn1ojsSwUgnFxsPSpEhSX4HzO2GYnqI5qQTQU0DQb/9oWBjcaHH/ruDwD&#10;wzYK7keIW+auROEfBoacM6KPmhmrIpsnma4SjcztBta8IqEtwIyBr+VU0qcaHcNcT1NIb3nI2jLI&#10;UXE6H86CN4TBCCalXB6sQFdcgnIXQzMTLGX5As5lTPAmV88pwdprkJSG51mOxYCFB6SH4kAYGxNx&#10;TahMwTZROiHxAjqimhpCBi714gthX3xSyjl3XlQtKYNa/tk0AwyeZf1ndyqJfZHhZFy57FE5qdNI&#10;E5QUxpK4Agwj+oEB9pWioTLdxVH8CQp5hlL4spsvgGhYhSfTnIN7x/edMdUfAcO89jLa133g/gK6&#10;vwZSy/N8g8T2Ks7nVg52f7AsUasMzDNuhLCYzGFGEnrsXFhiuPuq8LtkOxdslxsc0t7L8ByFpqJm&#10;FrURaiHgAp33dFJ4W2uB/3Mvh9P//+z9C7is2V3Wi1Z9VfO27qvv3bl0J0DSgEA2IdBBYeeIYoOw&#10;SRClQUJaBRKejUm4qEHdmsOzdcd9nqPBh61NkG1Aj0TOEYL4kKACjQi0QkJHSWzIlXT6vrrXfd6q&#10;vq/O733f8X1Vc665Lp1eK+nLV6mea86q7zLGf4yqjHe87//9t2D9PN/g56j+z3Nc/3IfgT4CfQT6&#10;CPQR6CPQR6CPwLMoAsPX/N6jrQGv6JqdD+G00DisLgG0qWcLAiF/kmWulrH4DwsYm/qzwBHQy5IX&#10;5iu1kVRstk0M7jyKrFUW8swiWsBS+ER0kC6l5MVm37CGYyRT8fCo2k+hFy+RT9cC1aY0nX7ptbV+&#10;1wVmB+1CHBDleqfFIovkYS4PYoSy5gG2lz9TWYRr4Q02BgAD1cAGj4PHbPsMPKNh+GlJrDtT0V3x&#10;0saxdA3Eq7IueCCb3zbr5kxgFyKSl5JfcW6z0GAEz2qYgxniWkV0UhPINlTJfAbPZVcCOrrw6kYM&#10;voIYvFQwCnPO9ekLf7pwlLYnSGkGvUf7naTZQkKWaKT4U2hbV+I1m6peuMvx7oYjZVj5JZnMvq+k&#10;s46ZbcP0mltO23Rl+2OboQ23n9OUxZ2Mbu0pJJIi1TnARlnCYxulTrLwsLh9R1v+UqopJQYbJ6oT&#10;eGJNalLQx9MGPtkMuTzAQb9cpJSb0jRwMWrZa+sGznPWHKaEFZezajqMqAETf1JyViOm/0rGtQ9r&#10;cXFJBAi4lV5aXH91cFThiXXjqLqaCljey9F0co9A3ei9qYT0B5vTrz608iXXHbj24Op+nKBba7Mr&#10;BLqAemeJz+b0gTNb95+dniIDeDajJJi09Ei4nayuXS1vSBF8PhHslVzNW7hAL49uWhvBHtsEi7LJ&#10;HrzSUFteCUiWar3BuylnzVuk9Afga1tLxYSHcLbHtiYnp/VDk4adLGosoQzX1oYKPs+OkojOHpO2&#10;mfT5UO4xFLwHOxdhy4BfHq2bB+qZcq2Hw5fvX33BgaWrVpYOIAOgCHOsycMHdzC8+63LgSh4Plc2&#10;Sj7ncf6x2OPgc0/vX3kmRgADpGdis/s2X94I9C7Qlzee/dX6CPQR6CPwjIvA8FvufVR4MkAUrOsV&#10;Y5FA+0XrjQ1mijQ3hJjLloAGw/H6AHhIOVcZ2OhEn16Qg4SvfhTSzImm5H+2pW5BReKBI0xtasmw&#10;K+Ef1cvtxJa+csTP7aMUmBWGsf2SuLiCqIWQZe8kbtaS2uiijceE+cuqW/Qg4GeN+sbOlUXpCocJ&#10;9t5vvlbklbIpBYBl51NAuy7rbGHhTxB1155AU9OwhXxLYIXrWpFtiYxfAQBLDCw7IpU4osHwcuwv&#10;8MjFO9KVY+hdm6wrSCyYatgZkjnYNVnHwslOsswtClef/QLXVaI7htB4R7nAUkl79lhniyEjayRf&#10;sHe4RLtwpRlxR6P7RTxcXiw9LWjffUkhKMFgWzrzu7LBS9QsxlWYhMzVKqq/hswzu8dhUgRgBz2d&#10;1lOAXM27wFHnP6sLjtXiw+eKoRWXLrg+0oDOSy6JhyzMZXLdpxJIO6c6U9eGULDBqvAcjbTmuEb1&#10;VM14DV+0NHrxcvWCcSVL7VnDpD1rYcNhtmCawdZ09r4z0684uHzb9ftvOLx6gDxml/y5crgKIAny&#10;PL05ffD09v2or6fsE83wWwYA84Ez6Vp8m9UNiht7D+U677DcjAv02mjf8hACWQA4GLeNbehaw+Cy&#10;LUCkRGuXdNvyb8aaTq5Dj29NTmzXD02xK9O+jEdZFwWEozVAZIFaWwbyGiCDZtu+85S6wf5qx+r6&#10;fjYnPBleuW/p5oOr164tH1wVQAcgA5IRRWuWUjJJ4+Zdp7Fy7/lVRY/n0LbkBPu76pzwL+imyzQK&#10;rL5CuxQ7pmj/Rx+BPgJ9BPoI9BHoI9BHoI/AZycCoy94/Q8h9BV+9DLXrKZIswLhQs3qqeov4TxZ&#10;SAIFpQQ2hmHZqUW20wRjVSNCUtY7oteyMo69Ezm3rGj9CqdYLWl9qXTUIoi0/M16G9bIzYAsxJpH&#10;omi8lJHXcgwtoRm0UCtmKzxZdpvokkuTya52pW5/L71lhJXkRZVZ8uvcVzQ0yaPK2rVDEmwkDLYv&#10;Pk8YRhYu+yjl60pW7fWxSDDHQVsGWXNX4Ch5R88FtF50QzaqZo/X5AJdXoQ76dTKacfW3KOOoJkc&#10;CU3NHZNeG+KX/wkomEnmCQBT93VBXdyZ21VsyZLzqd55BFNe1XdPmrFawPEAbJqdxGOhPvc6KB3G&#10;3kS3vKY43bEpyCGnMPT8zZG8nKEn5upFNghQ1Rop0lkgPayjhtIH0wwRoSqkk5xtTZ6kndNZaY8t&#10;I9fUiv7c1DrN43bkNiPW5RbIENYbuQTzIEpO7k3ztLOiyFhsX0pVmdBOdNGl036TvZontiXX3yUF&#10;3Q2jqW6tfJiUV+3DlQTONUgppqfNgCLA4C6Ycwj2Q5UkxFyFYaJh9Iu6UMto+6lku9VctVw978DS&#10;2tJ4BQl4Zs4V/Yz7U7o9qU9v1w/XuHMPYKqhrNVZCwEYrLGSEcq2Dodnn+voUnWIsknjSs306BT2&#10;tG1tt1NkMYdHsMylOVQuFlYacTCwwnuCnH/3WVsZzFXaplExqU7YXTk5j/JviZD2PNA8IyFZns0O&#10;zUh/UCIAbyJA2JjO6N2xzemxjemJrfrRzRqzsce34JwplzU7O23ObDfbrkcMRNcH3zM/D5PNO6Ht&#10;zgZ097+yw3RF50B/8T4CfQT6CPQR6CPQR6CPQB+Bi0Vg+A3vfwQQGC/orP45JRARwGBEoQWxiNyZ&#10;iqawXo2ZMOtWc8JZwwpiprCNGFejrBQQMiHpdFYtPoWPqaYTOyXlH7IiN9/o7ERwRUOxVp2lfM4K&#10;zHnQUBAdsvSuLgBrhycxkDzCW0LP8rtQtFyjDRpL5q3pxG4964W838pC3u5WrjDMcZxbvKbkoaVe&#10;g6ziR81CnAPpvqoKeZkcxXXyZjlSlKbJW+c3z+2RBDl89+Q9J3fXXLRe15Et10acBTXTVjesiJzN&#10;qPMn2wFpvK7m1MqFF6OULsydwGd7illc/acWFqW06gBDhwaChkclvKRoQnvG4VlcfVKdvflh96wI&#10;udsGWLyaxqrjibnKTUVBXYpUnTZHHUmtbL3lOmbNdpTh4tV1TV15gXVU2SfLZQ3bGkHioRKGuTDs&#10;4v3T+hHgUdNgKQxzrgBmZ8GDyx5E2cjxTsy4UrovOc8y2dYkFNke86paFs/SS2ujQXsHYg+5msW6&#10;KtqkCcAtSF4uOJhwSTJ9RpWoKSgl/fBLlsY3LFX7XM0a0THIS0bH9WCrnv2PjcmL9o+//Jr91x1c&#10;uXbfMqJf9+DKPaDFxYs+cXb7vhNb/+XshNJity5XqOgJI6p4xivuaOrnUAwwH3ZqQfH43JXq+Wtk&#10;WVf7QMB87lLPt8xMGzRn1nkaZ4PKDLCfsacSn6/DOJ3iWE9s18en04dVMsones4T9s0ZeQ0VtZTZ&#10;OOBehF2VhF1GS18asnWTywAvngXA4yQ2aw4MBofG1Wg04uP5sdnwD5R6PXuwbk75I8w3RgqMcXdx&#10;y3wtTJtbVsZ/4uASRZs/78DyVdSkUvp524wkNu8ahPm4XMnxuXIj31+5j0AfgT4CfQT6CPQR6CPQ&#10;R+DJRGD0wtf/UGgZM7RZDOo/LYK1VBbZI67VrCwrVbsNm7Q0Y9mxQ8aBqSgbEaFoNK2QW6NXrZud&#10;SxmKOI7BnM7SFrjLE+yyT8t0JXlyazJhYZpcJ8lFXEJmejUO6IrK1wRw7qJfjMYLSxsxLQyhb1Ek&#10;siZdS2KkCsCY9zPEEiUFRIHphWxEhMyF4Fc5N15BpjqH2wLYVgU7O9GMYlFliwf26tqaTh0v/Fyk&#10;swKEIWM7/lZ9N7lqZyzdCAwMSqTB20Z0vMIGwRqZ0mlzKfBT8LyQRQoGQ2DbKBt4Fq2pXLg8AzI0&#10;Gb7sU4AkY10mQGJQzc3dpEKhxzE4cgBgtkIdEXvJuzbPmU0Hk8ZCqh5QsKLJfL2l2TKMWEDzgStk&#10;GyKzCzbVjLGpSI8cmMczJUNplXXB8JYJuMFBjwqLaWTYe3Y9qFkdv26/qGCoMK+Z25VGwWTQqHRl&#10;aUAs08o0INSMY8r+MJeYj4hrOdpk/gAxvHnvYjfNxbWxYtU3rQidzkmnKU5LaZ+qWsVWDf6fqwgg&#10;Gr9RMpok9qXhdSuj1ZGAJcZUQZ5X7OFGmXJ/Yqv++FZ9vBlc5QJI8rn29ko2s/zpVIQJNfCYnYir&#10;cK4eVys7GOAAxfJMm70N0v6S8SrYOFOMp/rI8IGBwaUbFJQqgpHi+yztvVyyBcvHJsUDqvPh9Y6P&#10;pRl8GO04QBgfmw0+3AzumczevdW8Y6P+nfX6A5vNxyazB7Aia2aPDGenSBhuZEiG4voTk9lHtwfv&#10;2579/EbzzrPTfVvNURUPb6SS0AZEvt3SiXxPlYcn/JUcnCs26v2F+wj0Eegj0Eegj0AfgT4CfQSe&#10;bASGf+r9D7P0JF0Qw96cHEefLBRVxLVdHAJUDMPE44VUMcYiH1hKZXgY1VbxwlLscUvMhp8RbhTP&#10;rFNgGg1oJT9mIWoLKy2dudHKbLrkBOAJ7q/DUSNQDA3pZGDjsTCZyTTmYYsmlstpjdb2QkeGZzxS&#10;fEUJrv4zaauCSSZMlU5scyy9brgDFgJzqsqu+THMmQSlJH7WYZgJg9yC5VhM00HW7uK1zBaKyXS6&#10;YyCZQxe+VKRiKFnQe2omqQ0KS0GYToe0D7M7ldRWZa7msjSmOCTPgw5plmta56lAmr0UDiGwzn31&#10;RVq622ynRlMvtmbOGiaDPR7WnPsYj1dYQPPM6hRXE9XmrtGqVDOKtW9obb8owjzUNC0REDIc4gDT&#10;snkAJp0zLO4PHhf0m8mWtimS/EmJWl6zCblALHFTFrdvxNYDyPPsdn1yeyoI6u2D6L3Tch5k4cYp&#10;GpYXB29fpJJYum0E/9J475xoF2E8kIC8BUS0wRsAxngC/8oQ1hYJHtFqFcZdZqfhJ68fVV+wvPSi&#10;cXXdCM4YrKVTcOXC1Pr+6fSapeoVB5avX1t+3qHVw2tjJ9heQQSs8kWD2cmN6R88sf4bJ7cemjaf&#10;uyTPc+8laR+Be4+VxaBeb/iV/VW10TSfuzy6ed/SwZVRGOBQumUfyXtA8VTOR89xkT45ub/ZiPE+&#10;Rk6qtprm+HZzqp4+OmmOa4+gm0JUQVNmBLbeB0bDFX2e5culRATDZzUvRZtgrevZJyf1H0yb3502&#10;H9OOlTDzi8ejG8zw+2tDN476gD+S/e7c/uHHm8F927IB29qq+Vr7c/vH/+tVK19w1eo+fcg9h8o0&#10;WBiMTLQFSLwwU/pf+wj0EXiWR+Ad77ikDr7jHe/43d/9nks6tD+oj0AfgT4CfQSe3hEYfu3vPQzq&#10;WMVm2fVveFCIKFwi9Vptcmv4muxKr3eV2ucFoxgzC1+FqYJLy9rUHJ0v4iPt2GyUIovj2PYCogAu&#10;9qdV3SCjjqWmAQDrsFFVV/jpknWpBXmrHy34AXJS5sbtqtWZsUU+HMgXfyYuKURaBLopeuSUSCdz&#10;6nZ2S+ZUrY3x11GB3FK2NEhVzGcHPl33iARd90vwLJg2wcjBYrQMzq099utm2wIvOTiaaqW52jY5&#10;8uYs55P0WyTl7S+Rm5ooS8qumi3063MJo0ldgViuBk4OJA5ty9G8ZVAqbIy5lxyG2uBr46AtJpSm&#10;psASsDyoJlsDwuo+XRsZ7aZDthLoqS24nVbdtj9xC5gXJve2SICTNiOsIZdttY2aGWC2P5DjgieZ&#10;MNR59v5C+klGrs26hShL5WcKF0EcIoQ+tV2f2Zqclrs3uxLiHmlxAshDQNe4KIOjMkgBV/pLL1kF&#10;Ld7bESibGkQsJYLgcjlKsmpjIvtj6VwKPuWCtj1TX66vhrcujV5oR2jGwvsZDRsilIPCSxzM9nkr&#10;o6PL4885unL9/hUo1isKgHXz2ez05uQPHl//Tye3Hpg2L1VNYCPFlquNRD+7EogdjgyHiI1vXhm9&#10;AAC8WgCw9iba4wOD9XfZNFFMAneDePO6bu0J6fTd5uS0OT1tjk/qJ+oGubt2oGZDNO3kBlPI+vlI&#10;oEcVBZPFz+s6wucZsOXhbFkFtDXEv7c1/a3J7HfqQT0avmg8Qt78udWQOCcp3XMVaXdml4ZJc5US&#10;XN4wY86j7v5vk/oX1zFNG37PvqXvv271efuXKPftbYiF/nnCtMj3Su5P5Eb947Mdgd4F+rM9Ak+L&#10;+y+6QL/+9e+7lDa97306rAfAlxKr/pg+An0E+gg8/SMw/IYPPBJQBBgQAFbOZIG4B1F4ygFYJC3U&#10;bmycRdA1ErgKX0HqGkYWi+OCXIwTCtEiyq5lbARItFy2jbB4G7g7FWJR5ZPQjIhIl0SoDln1OgF1&#10;NqlFPNpNR8tc2GajMq2/hbf9IuhXkKxdvqoGrISUZBoLX5mi1Kr6oAovaemPnxYmPcZpMEtCZmRx&#10;CgALZIrvxZuaCroczJp+Y0ZhIYE90D51ZbCGVhDw0YXApMgt+NMdNFQWupCGGR+gwkZGEK5TuIKo&#10;7BnbCl25KaECUaAx5Woni8LlS0VjHOMxqZQLJlfwgVg8aCqUNct9ceatcjjMWDAkflTiQsVYNiec&#10;6OuKvi5KbF5dDct9bSgdls/uUNa6t01Sud3gnJZYDumd/Y6UOJLCWRsKMTwTjGTrAoovECVbKgLA&#10;dlpOwWEuwp+P1zJ5BgAfLN5dJWSG9GBgsYhSIhS75sF2bUfo7frstGYc+Z+glI8JY5+posrV7ki8&#10;xzr6V8WQCJ0qZqlaspy9aJimCg1TxqyO1BbDcGrZ8hhNvjXa7oFHP1nHAMhq+LzRkHzgm1QSSUmt&#10;HAGnKqdrxcQ+56PhK65aveXoGqWMOzuxNq6X+V8g6dnt6UceP/u+E1sfqWcgWyp7Cb0qRs5Ob2/I&#10;1KL+81F/kG5arm7cryJDa20O8BwgckBLh5uzT+nkAGqjYnt663PtrRPepu+nMKPCBGtaPzFBxtwg&#10;BOATATPMKKMduGVcqbCZpOTFMT4A2Cpxm1/NZpRQ+k/TwUcHg7NV9cXLo5eO1VSc21Cna5aRNOFt&#10;qZPyxotPuwaGDZRj09ltq9UXH1g6uiIn74+c2f7/nJz881OTb1kd//VrVl94YPma/bL6SvvzIfFI&#10;zv8pv17mkekv93SJAAC4L4HzdBmMz1I7ds2BL/uyS+J/X/5yIPDLewD8WRq0/rZ9BPoI9BG4zBEY&#10;fut/e4ylrBAmRTst9QQAWzgqXaswifFeiseyUjTSsAdSwIDhnCSIxm1lLellckSter1AU2tK9ZrW&#10;uyKBKXEkwkcviesTDSg4HdqWBa50qtRKsVSSX0Em0FZgJ2Akf05YL1cV+Zmy7John84dTZIaLkoM&#10;7AI8gmciheSexVungToSP0uyuU+lYrT45vd0jV+BdiK3AedO6eQBqDPaFGriFWDSSdbq5IsC5EaC&#10;35YMl5ik8CnNtqOSrhafJFbkrq8rfC6c1j64jiniAHVdJ/Jp8a7OXw2vK5WvOVWpcB0uFzcSCdyh&#10;uzhp59pGuQafhiXylDKJrbOEPXy66dZAd53oR+yR3XK9opxh35enCy/pTUachO0i2zapW0abtxRP&#10;q6YxTA7FHVW2AbbrIWnrhHjK74qqy/WMLQnaoCz0OQ3e8ZCF/q1TKMs3gqXE8+nspAFlbeBnRaKv&#10;kR54jJ0G2oa4F8+tekiFXmWPt9NSV2AuQequwsaXQlzsunjKeZ4DEVccQB3pILj2VRkd7p1Jkoes&#10;zrWxMrx5NKIkEq7LbD2w10AzME7bntI1WWH/yavXXnrNvkOrLgd8ZR+zzUn9yRPrHz259T+2a5y3&#10;2B9BdxBj7WBg92hI2WfeuoYJ0Myevzy6cd/SPgAw1ZrEYVuXrAz/eWI2Z4k6LmSviV8B4LhYRQ2t&#10;PSlmE9sTyI9Rp5+YNo9PZ+QReGdBW048+fDeNKIS0nDVfHhKpnFHmrRvXDGmn1qffHBjcg9q6bXl&#10;l+5b+rzV8ReoDLhjHlre+QJyCPdOHPtT7KfAt/Oh2F8NHpzObj84/mNHVw9TNHg4PLk5+cjJzb/8&#10;wPp/P1n/qWtX/rerV15+zRpK770HwV8Ol3eEFBg/rjT5f2Wn1bPo6j0AfhYN5qfZlV1zAGHz93yP&#10;hM0CuC9/+fl+4d3Xv/713Sf607x3f1ofgT4CfQT6CDw9IiDYaoWzAJa8oLK+b8Et2ZjbKuuiVSes&#10;ZiE2jQaBEKNBs2xaaDIyhyYazRrLsorUVcCQpTKwM3UDa8/qCegVrAr/k/RX1Z6JtZYsjozZIJlV&#10;oVf0DnT00qBR/rC1smCP2AgHaaswKP/KgEccL7QtFBzpwRLr+qanZ826nmKYjXh1ogrSOr+RK7he&#10;rn7yBwY8eNieIFvSsFbNY/1NiVee5rHpPtCCe5HwiTNwIDqPQNkAZifxGs3SOnGV5nsdRp65ju9s&#10;uGjEi4aTpkZaHJbVhYL1cCJuQcIhcnkFEyPchvgp/XP2HRQEwRLU44Axen1yJhzISO+j2ep+vHNl&#10;DsyJQb+d9JobhWP3rkTEz7IpCtSJuhv+jTAqAVjt12AhldfYOVYcBtTJAQielaXpp9h4LJRzfY/O&#10;xA5UOP0eFhyFdG3W/aQMMI1PKWDtiSQTmw0akJIFuger4dXjEcV7ALpi7ymvpSxxZgqdU7EfnlFi&#10;l4rWXQdN+wG30EVLxC4VdwIu/+G8hf24CEnczrE6izzeOertHkThvXmdUzAlpubQI40wfOZArL+V&#10;luxqWZPp1BsBnp9X/KHNIMr5EpkbVDJXQLRUNjYljiKAp8dXLlOWGMgKmwmgXNzAP1eB8o5OLJP1&#10;7JqeAbd0WVPCPfa0Q3agE7P54mmgomWaPLxF7jEDIcEIrcJ5K0bfSSCPjRsXZC9jc3rf+uRXzkw+&#10;MJ1dvzS8baV62VJ1ZMToKx2jZAj78650+tmM7SekzlcPZzcNB9daU7Cv0rYF8BnlCLskfGwPVNXt&#10;ayMG8reb2Xs26sc2ptRJUhnh0tvFIbmCA3SedXM2DxzA/tFHoI9AH4E+An0E+gj0Eegj8BmJQAXA&#10;kxBXtWdlJmSSUzBpqQFv6Nmpc1UVxqtkCWX5dxSuT0iSBTEXAYPxFutpsBCL1LBqrnEiMhmcI9Hp&#10;wIVnQVAtVuRcGywhshVZFJKKn6NqxnIWVsdPrdrjViW75qJYFjUq+Op846TIqg5wa3zllogjjUeO&#10;8JigjhrmqwnS6O6CteZaC1or2CnSbnDL9qDZAEkCJ5B3uoyTIS4+w4oYvQuEkMS0tZsOEIJjJLma&#10;25Hm+jhA1O64bk9yJvUnIJ/QcRFslAKz8zAYbpNsXe9HiKUlwcA5YsJbvtS0qpS99AickMq6ha6H&#10;7RwKfqQyszY8JNAF3ErZrhTN5P0GvKU4cJzPDI1oBv2l4+xHgH4zCoJAreiaIkNIwRO9rQrEKyiI&#10;2DWDYq9v22gl1C6LxRB4C8DoyMcAXaItzyNTLqZWeGJnOyCRUbiK9BojpWppiRo5GgOjZdVMwjcb&#10;oIWYnk0AXRyDq0FFZ1NnS5ZaQXPsy5jrFj/ZSgxoK/CJ3ZlTKJl9v+JcrfgwP5kGiobod5VHGgGV&#10;SZhnl+SxpmZiFPeyNF5Ir9qoqpOYh6NiWMirnffzCvwm/UJVwaaSZ8sHhe7ImstTy3sEevDhlY+d&#10;S/5KS+xNmdaLKlPQaD3Pogbw8PhH2fQQ8xtemVO9k9HB4UykyvPHZYp4qzNC83wz2Pbna7mqlkfy&#10;HQP9PnR6++R2c9Xq+KuPrLxybYy8nG0vDsu2UdcWLsXtMkliLHegwo7bs6safHhSf+zM5BNnJg+c&#10;njx4dnps0uwbj55/YHzzcvWb09nHN6bcQjHZRfa2e3at2P2yjM09/66qfqJ9vmM45PmL98yv3G0f&#10;tLtn5970nl/krFe/69iTbo5P3Pn0rZ/aBT+dljzppvcn9BH4DEcAdpfHvd/9T3/yS7+LJ7/kFZrR&#10;/fIZblJ/uz4CfQT6CPQRuKIRECBiHUlpX1Ws9RPqklJAqvSLG42LxG47n9aVfpTCyrrW7E1xr1H+&#10;sNfWnUsW1JMAbUu7scyVzJT8XptOhajhJyTqEh43OF5lOWv0mBU5C2g8qyD60hKBPfkVF6GyjY9J&#10;6HWd3pmJzTYlNcawHJwSROEbAaJ2wEomqgylxdDylrM0nT9cglwoWS/zrccWcuj4rhwE0Q0qkwzY&#10;OFMo1AtYbg0EBaa6ZLHAQWylrK3VupojySJW6qzkwdoFSIgsflYSbAH5LZXKMQg7zT2qyg4HAUc7&#10;AycIPalzHTcuQtyA8ZCQ7oKzeQ1g2vK8BS2H8Y5tFdFjS4L7JoXbUlU/C+DUJghVbV3iVupiCYzd&#10;i4xdWPpNBMzie327hBG81x4MA69NBL8SiGTMZHhv8E/zPB+0m2D3KRF30slLgq7NDn7h4iebBrum&#10;jVrzJMnDNINKVOyMkFDKcFvCbbYZ4XpFHvsMKI78OEgHvS3qhlg9d3mwZbqL7m0nvzvlZmibxknR&#10;tN37BYnMbJgywvRLc8kEKbseZLrSwuM1emwBQt0IcT7NmA1p/GTa1A5gq5G/gp9o8C2pvIdWxodW&#10;tO1zHJGwM3cDF8Nj02xN+4Bh0+BF6+xPhwUYGcj23/kf+gDGGMt5tP7Znu0aVDqXh3ZhipTA2umO&#10;TPbHKhs9HKr9GoQnFYRt/bH1rV9/bP2jW9N9y6OX71/+/NWlg5g/086oHjLo/tDl4mxk6M9KxauY&#10;BtQWZqfshhGVk2a/uTH59VPb7z81+aON+tR08Lxx9SdXx88fVR+sZ7+21ZyY1GxJeBgXNl3cx5I+&#10;fnnH55t+5ptns+9pn994266r727D5bz5RW59OW/1TLvW5n3vevPtt97AXL3ltjvvuteu8Dw2773r&#10;Dl694dY75q/x8on3vuFV7/zEeQ/4xLvffPstutTtb36vj8qjPevJ3UtnfuJdrx6+bWGr5BPvLTe4&#10;7Q3vvK9t6zMt5E/j9qJ8jvj5r7z/n/Hkl+6V7pencfP7pvUR6CPQR6CPwJOOAO61rSeTV6Wtgpdl&#10;JTa8EipDiIElSJsEqa4CVp3/Jwo3DjQWjirrkqeXxqAF2LMNUJnoV1CrFI4ckxxCbidYW8mB9jDG&#10;v7N6ZaAnKJc6Oix0IetE/xqyijROWiwPiydjRGwYFn41YEyHBcXxWAU5D6rDHFAY6VTuAWJpPZ2D&#10;bZQFNWq0bzQuKylLfJWs6GU9aZzLWCU5u3iNp2x4nEBrgsxi70JDWTQ+w74noA70yy9QhWf9kzeV&#10;KToYHvLdRf9aLisnZ0U12ci6Iw3gjjxzwSRugkLt2CTYQGzlc9uertxga7aB9DQmN7Vu2cDPymYh&#10;WIc+5/KUCbMdgxxzGVNH88y+Rq6Qp6SzRKn2tkVAtYPDi5x1FErfLZTaGaMymyFxWLsZMcyWR2tz&#10;pCO9TSCJu2n51PLV3odmhXYiqrVBtWLBvCJjMOJdFd0aYImlMEibAxgFwuiMa2kEyLzdP2IrIMLa&#10;2UbVnB3OzgJKzeWyg6O03jYrmEgbAKs/bYlpFVt2LjQPaYGtsNWD4WMmg4H9F9BXKu/xYLQidtOb&#10;GsSwGlwDGzwYPjSt759MH5tiO1x2Atgh0r4Gm0GTerKNFlq5wUaLV/AhacDy+OC+5cOrI5DhSaoB&#10;MYWoAmWG13IMb4v4U2/jdzt96aOXdvFrtlyyH7bY2MIFc5Dyd32iATNDzajpp5KAvRGmLRtf37oM&#10;aQTgojEX0LnyfUbKrviTaMy3CvsrxyeT/3J8/T1/eOZTG/UN49H/tLp0dDziA0sj9RmvkKNbkW5/&#10;NTY+8pSugS8B5XszB4bXVoMXjYbPr3Ctm/23aXP3dv2R6exsQ+rE8EXV8Fosr5vB72/PztaxAd/5&#10;uKKjcp4BbxODy6bCFZwW80vf9o1A8Xffcc1n5GZP35uAc9+2+pZ7HmZT6p63HrkL4HqCxm7e8/Y7&#10;77rlnZ+Y3XfXLXfd+fZ75rD4vfe8+mW37H3A5t1vue0ND9/x3uOz2b1vv5Xrtmh6896c9eTuBfp9&#10;7xvu+LZfmMdu89633XHnw3feTVvvfduRtwPNn75x7VvWR6CPQB+BPgJ9BJ4REaiALiSRYiejhFvx&#10;bwMoI1aN8iVql79Sokp6mjxbIUNWrZwik14vqZ2oKXKJXzrJtCSmEl5Kk4mhFOtgEZ7gAbNhxhoR&#10;/eqa1gOLW44wtVyTVXL4ovZhsjSATo3xwZHjyqcafAvQPQAM8/WdNFvgaJTYnGtqtMv79bk5DAjn&#10;yrT8Yv5WUG0FaaUX3PLZMtFqxbUakaY6y9GyXj+JJGtrPQ2cCh9rTFu8hX1xQwiBECHEBdW0elny&#10;hJ2WHHcrt1aFZ/X2kNNBp2dmGO0qnxmW2L5izjqWlXU6WOIFxS1fJrJt5ZQrfOh6VMn0FjdLbBXe&#10;DIdGRCeWmGikNCJtKjLvYMgsMth8tQdat5vzhWCgbhsiYxSZN7eNplaXUgGkZoWn/3R3tJNCC5lC&#10;TlJNj0oC8DKOWdDIGoKu+nS5rENUoaGlto092hRK8JU3JjReUIUqYhSFM0OjCAo8w9Da8FyALF23&#10;NMBxbDGwHbCV5TtNCS/9VchRCXZLkLWHsh938cGQoX982mDopdTu1rRMVtsuGUROs1XmV4gDTsvd&#10;RthX5A+U9V6qUE+wOSJHbk9g4VpBXyhujWA+g6ZSFdsdRGQQcdGKt1mqJV81xG/BwC10C1zWTDOh&#10;3j7aaSUpRKu1biPt/YPk1W/XD23W/+PE5IlTyvC/vhoc4kNnKzU5ipPAqxxeTW/E7XwYAb3Ur4b7&#10;FbHvYzyv9PE/MBjeOBzcOhp84Wh4HSWjZ7MHmsGD9WCrpqq4vn1OOAHYZPxn87F+37veffstSJR/&#10;4pV/6Vc/cLI05cQ9v3THrdIt33Drv3jzex/pGnji7l/P67fe+RufKKDsxD1v/1e33pCD/9Vd97LR&#10;c2mPRQl0fn/7b7z9jp+8gYvf8SstdPt0L35pTXg6HPWyN99779tedURNueH2O+545MfvvY9f7737&#10;7YM777htdXDkVW9485G3331vaeq997z7jttedp4D7r3nHzxy55vvvJWLHbn1zjff9sPvLMC5PevJ&#10;3OvE3W971aveduRVr5sHafOed/7w6tvedsctvHTkVW+79943qyX943JGoNM5RwLNpXsJ9OWMb3+t&#10;PgJ9BPoIPP0iUG3WlCdRUtw2VkkCCfqTbFXUrXB0SgYWiyVcAJXk9EstHUXviEKEP9RiGhjBFVhX&#10;svxleQokWAO0BFPxcOnOOOACeEDXZ6lk45xJZ6IKmFHthhxLkBI2VBxfNL3m2YoJk+GZc0rjIyVH&#10;q2JNbLsm3hctbIgF3tiqlVQcnBxKNtnCtNO3FqT0FYQnVVWoTZWkkULOzj4Vleo74vDDWcBOGi/Y&#10;j8uOF/QFPBugmjeeP4SCDHm4GrwrrNQp+1FxUxGhzk+mRyacFVtMoZIfy43sDWYkYWsxUk/lpuuE&#10;S0NZtVlpscEVbgyPYOBOzq2AB+CKH44zmVBQ60El5Cmu3pWKsuMgTlhGWWo514yLFcyqpMWGmMWy&#10;uxlY9uwaVAYqtp8qDmfJtoXcTgpxkpmzQ5EuB9wK2LvodHKz1Z1qxqXgVGWRjRihnukZ1cCoOjiu&#10;9o04GP9tPWk5A4SXVSzcUmIKrn7/rDoolni2v9V48653EATdYR3lxlQKIIslJj2bYKY2Umyf1URj&#10;PxVSEnEaz+GgXwUyHHv3YFOgKN610aBkY/qlD0Ipa+xPjdNkFx9zzLrj5af4h64qdKp0fTJjKdMl&#10;NTIVxfQsAl9pNsCAFOxlX0DFkA2P51bt3uQqcu3w1eW/vFhE7JnreV8TzbN95I+wjrN6X7tmTrDv&#10;4L90Ct424t1EeYqEfjI7uVlvbgzGSxXeV0ecbeHk3lnw7c6n9A7on5PrHuhu1K1+WfCPtGT4AoCN&#10;JfqfqpuPNs0T3nmgJcdmUPR74V+PzhXbodg5rCfe+4uv+rbHX/bOb5vNvuENJz76P91x9yckvv2l&#10;21/5qcFbv2E2+8t3v3nwo1/3nrffW0779Yevftt937Pxnqv/4Kf+x1tMVZ549y+/8vsHb70HZfXX&#10;vfWGM99752+0xz7pCfQLd9evftdfuY+L/+uPvu1yX/xJt+azccLm5sOD6yUTevgT9zxyyw03uA2r&#10;q0ceuecTD/v3e+9516uNf893wODIYrvvzWndWYvvXfReR1511713v+3Vt85Puu/eu6+/XfRz/7hi&#10;EYjO+WU/8b2RQPNLL4G+YsHuL9xHoI9AH4GnRQSqmBWz9gO+niXTUtClrDglmgUiyk5I0lyzkYIx&#10;rO+h6aTpBWmIoNOyG3TB8cnTk6LYHlGAEB6xemLtW7yR45BsVMylyJMENqisjpJ+K+SOSfKkPXgp&#10;YeasLErDBaE5g2oVATaXa3pZl7XFDlnHPG1nFcfePCyipo956sqmfMGZrMUNm3EhHhwy73QI1tdw&#10;BdRHqZjTNqwGIpZyPsZpoLVT8pTW6zRyRc+mqmfjeraG3hK+17cIZ25k1YDWpM71i20yrTyTVc/J&#10;embuhYuSkLl7F6bdYKOIpa0mdjNcsJc/wVdIxImVI1ycpYHQye8NvSxjKsue4wdmir4Fn4LN8Pz0&#10;EbtmHUN7VhvIc4muOZm7bGEsZMPeZAUzXqkjZaW0fup2pv3hOWlt4K6FAt56CP2uZgBTBcCiDhBL&#10;rBNRwhbvJMmh3UJj+Ar2D5aVzZETLPUJtfENoIjTCCmBwqSKlsuMqh1jlLTgJYHbETWWWlWvtxA4&#10;xBbEQ6YW01JiZsubGVlcu6aVknijVigCe2sQVAwsmdVx2AoeRkY75O71Wae1wlfTpGypcCSW6dpM&#10;EeoztuSjIb9xRRJ5PM84jV3uR3fNjgRWrq/U48RhNKSDNED7BU7dp2s2fFZY4lYdBjjOUv687IXN&#10;TfOXAwpR7mH27le3oxHkLJUH2wSlSK+uJiLaYnt/3pUawLYON1V1a3bfJpPT29Oz6810aThaUm5/&#10;maveaCvZy8a61pH4U+8nU4IhkHe963v5YPl4K+cfzTNW4fqMkLVBLeLmtH3ArpdeoGzG7RiIHZ2+&#10;rMP0C9/2c50ZlU2kTt/z7pOPDK579asODgY33X7HgcEvfwIEfN97P/VfBofvvP0men3rG147m93Z&#10;MX3fdMfn38IH/mXXfdNgcPd9MsQ68upv3XjoK1fv/qU33/nv3/brg8EHtvdMDD3n1nvMvW+6449x&#10;8SO++L++T7TzJV78cs/jz9b1Hn7323/0K95y+8ty/9tuCQC+4ZYuWfvh++6+7faX+f8l9zrg1pe9&#10;/vq3v/1dn+C9zU+8+53vHvz6wwLAO88qJ1/0Xkdedpuo5MXH5uYHbjvyMBnLZBmTZPxu3ah/fOYj&#10;EE+s/tFHoI9AH4E+As+OCBgAxxy4yIlFzNiVSqvAyGtZg8oiKwcYebIQZXGP3pgn79oGWce3Nk6y&#10;sGINKueqDgiZVmVprrQ91rjRShb6rqxZKWoCrtYK2LQOWcTmh1tk0i5S1YxwVsZURr/OcVXpnRkG&#10;SMXPuRCt6kvwlSCW6ayOuQ0ZS++EkYosWRxXJ2xed8KzNLQGaeq66tDq6VoqjlVLkZmAEnPOLx0/&#10;LMUyDHChQ4s3lflmQ9z2mrxieyqBW/ixwklbUz2HebZWjibZ3fGfrfd1fJXDWscMTOWUW4l1Z3Zl&#10;xbj1yeqAmh6qPg3wRoNcu4u/l1N/S7gKo29BtWDzXDxsv6gMjwg6Bap1ii4vt0p1u4LJLck0aYt7&#10;XZwp7kvuVynA44NdSNZzIKmb9MtdKDWliIZEB3HMGgvNgpzD3HYwz3ZlzlnNRZwJLK14+RBLDe5k&#10;Y+HDeBR3DzPDQUR63bEyFbwgVSgNA5w3zUN187jxMM2RRxcZsEgnps2kbkCGXGjx6pcVabWd4SMp&#10;4rRUPKK12X9BDa5Z4RJQkifY007otzTJcUk1pLa7pbUtdZwblPa35HBU3Yso3IW7i193phPQVOjU&#10;uzM4k52xtkJOYVzZgHl92qxv1MyzxD9yd5eS8qc8Cm3fQ7nHprVRoKgCeUsFhxBm7oUQBgmz5XHd&#10;aCgr6eHsxAAMPLtxPPiyldGB8Yhe7+TjFwd83sVdr36afy46UTn5duuEANJDr7RL843fxubX9sMP&#10;H7vvHl7cd+TInnfJ5NTjEX8bPPzuf3XLjf/+rvsO3vHWr30ryPU8j3NufUlduMSLX9K1nu4Hbd77&#10;9jvfcuIf3fWGl523pSfuvXvwqt2odOHoI7e//b1vHbz1Npyz7nzvrXfckbf2OOsS7nWeRvzCW985&#10;wF5rtnH3nQ+/4dWdMuDpHtxnQvsoAgzZe67gefEVjunR7zNhMPs29hHoI9BH4ElEoONJiy+Oq8g6&#10;v9eGPUCLFDpquTQtQksOpIv0mN/z/XxMy7yakyksbGH5TLpa6coCV7a9cTlSXh8rVIhccm6DbXhw&#10;X9av+mmr5zyQcRrvFnNgXgnItKuOK/HkGfcoL5elyIzhcKBLcHULq4yEhZnj9QXfyxNlrxXR4kLR&#10;A8deq2TV+k8Uwgft9sT6m4eCEIFrWaQXilUI0E/BaQjVtoBwNzjcxK0SAgFwIj8WO21tdgyZnUts&#10;/twiUmEJHxksxwWx89FbMcE2CZaKRB6XIbxrNM8Jm9tjetwNzkDEQ3vFecPSaSsCKfJE2SqyqWUk&#10;Bn0XMTMNs9d0wfCGrOq1YLaLKvGH2waJpxo8ZU6YH8YLSuMlWlUiYRllGzcJZrfgKfsOhQAHSFcz&#10;aiMhIuAAqEvE0kwYGL9DciMzmW/YTNf2j6rDS0v7l5YAQHCzZ2e1U9M9L/XDo+5JImxszpArZKrT&#10;Cvoodtd2WXSQsPMW0gZM3XjKnnpQJa+bY3BUQqfA60geNmc1YYRrxUaLele05LFZ87G6/mTd4IiD&#10;VdY+HTkWnT5ttreVCDxHimpc2TLopsSn9csuKKdPK8rh5ZEs4g64cjIQVHIDW7h5Uqi8dkvpmshN&#10;LdoOxZZLFvQZsKjBLrnBObX80YHTAoO1tyUEznaSAKo1yZys7ZXsAXnbK7jbm22j0Xi0NK5QUgye&#10;mJ5Zr8mPmErHvUuW3cVmvpmVgsCRQ2vbpQBm9SOVyQjC2nhUj0bH3LWXj0evWhkdHss2vPRpV8Sv&#10;xIbEOYM6XhWbeONvz62hv+ctt11zqxjH0yYPL/o4dvc7zzwyuPGtb/uq225ZbqnJi551iQdc0Ytf&#10;Yhs+M4eBSF/96ne/6l3vfXPH7w5a2TNq5zRCVlavuvWWrkXnHCBu/g3vuu/h2cP3vesNN5y4b/BN&#10;t9xyzlm8cAn3Om+33/xmpwCv3vLqN9zxgXd2ucmfmTA9q+8CsgXfXvgRMByb6P7RR6CPQB+BPgLP&#10;jghUzjstVJhwlFCBuE2erF+VFCotpVijsLWWsIpuRccoxGi1MP7MRR9rZOU6QBbHFq5Sa96wiOC6&#10;MG8hjQuiMyUFSSX+1hBBSacS3KoB+DlrjWdsPZEXtFbfqplkeIkNNV0waycwrwV3y162aNxiYGM/&#10;UcceN8CAYTx0k/AqV5Cm17jRQm55F+GktR9Vs6XXXIFkVJ7AMxCF2SctxPW6s4UhHoFPG0MxvUij&#10;U+CHLGjkxOCrzstabGpwOA//TLqmLHnb/YKQw8lDlnjYCNZkc44X945tMjnDqqZr6pYoIYfmqU0H&#10;R0Z406xmCt6UmjRGmMq7Rsput16ap6cHXaS3VcEIyFXyF1yNATVPRVX69m74YmoNQk46sVi7gv9d&#10;VieZsu6hmNUO5dmvq7DNOrFQjqap1STNGSWTF8LftLx0s/ROztiuY4Tkm90HtKPZLwgIR+u7NB6t&#10;UU7WJmFcxFbPHTLUxUG/cS/LMxiYTHXsiNUm92J+loOjMlGagWWqwGHyCqQuibXEn7NQAfCTmb8s&#10;+zFt35Dp/UQ9O+aS0WwhiWgdadIy7Us14Dm9WkymrsT3CPhyaTzcv1zdMKqOEjfv/TBvXfHLlZAd&#10;Gws6Isl3eq8hbZyc82FfRInZT8jDn86y25XjDHLlAh0XaTzkiYl2GbzhQmCz/aQyxZrAOtfUMdsG&#10;o4PL48Or4wPE9482H/jY5h+e2T49kYa83EYTvCgj5kOqVhSydy7e7lhlO5+Rt4/8myb90Wz48Vpb&#10;G1++Ut2yb3xoWQD4gmFfxMGXHxMfedWdh68fPPruu/n+fORdr37H8GW/iG3Sy26/+SsGZ9753gdp&#10;2Yn3vhtXqrfcncrS5z5Wjkinuw5a3rznv779Fy7vFLqiF7+8TX0qV9u85223v/qeO9773rdgepUH&#10;sufrT2xGTL65eeJ6y6E7A6zzHbDYiM377vkFn7Z4lsyjL+1ee/YHibUSQeaPI+eRCTyVaDxnz/3x&#10;H//xpPte9PGcDVHf8T4CfQT6CDwrI1B12Y+maPRIHq/1hKXLqQojLaizdkNsdnAitK3QlA+Lv1Tx&#10;Oi4lguehKySucUswMEa74m9nVShE102RfjIXiXswLHEMb+ICZfbSMFj8G5rbUvJXVUOtzRZvXFCf&#10;X/GfLJQDxlz7txQ0Uu6x4JwAlWnYGd65h10iiIBIilzsmpTLKnwen2dErcbDPqAgKGF4JQaDglzj&#10;d07vUalFbDb3yjHFKDjco7NnlesrKK5uCcT6XDOr6mYQrJlk3U9uT3OJcjk+xYpC2CalMwgjKt94&#10;XxW8ah4y5VWdk2mBcfBwLMRsCW6fLflUCcnrGvbcdmmiyMXbdupGKY7VSse1oWA5d1DwEAQoybqO&#10;SR+FkYSNOaUdUCcqp6m+nTcU4o/FjAIMCwarFZ0gvGihKVKtOtWWgq9gyAwBCf9YVRSYDt2peVvO&#10;KoShVc3xgqaskYAx/bUjlLS1OndIDnBM0YsXupUIlbYe7NamXZJZNdJWCbOXudFsYpNmYCmHLWl6&#10;ZyeR9YoHnm2NBuuVqjRhsrUApxwI/5h/PD6d385BaN4LGo2qteXqmrXRoTHG2Nggp4xz7ifbau+c&#10;ZIR8hY71PacNhdrVP2Zmc4BPKm/l/DZFWAf4MInw2U+x9FqRcW2zFPTyTHDW96haXR5dtzS68fBo&#10;cHb6wB+e/e3H1j90ZnNjonz+YODsrnSq5dLhjoF2i9Rpw3Z268jyhftV/oX3rT42rR+aNnwGv3R1&#10;dM3qGE6YA9SZc1Kyi9Z63rPLj3517SO3f+PdP3P1vXf+zHD4C2/dvO7n3/11wmAv+zPv/e3nr77t&#10;38nt+c2n7/iZr3vrqzrxy64xOXj7W77kTf/zydfc+I6XvbW+429Qoe1xuxhflscVvfhlaeFluMiJ&#10;97751e++/V3vvPPWRQL9Zbfded/b77r7xODE3Xe9/cSbX/Wy3VZWexwwoAzSDbffpfBjnv2WH/0z&#10;b7vjtp0GWJd8r737deS2V7/+XW9/530nuMF97yRf2QWZ+sdli8DrL/lx2W7ZX6iPQB+BPgJ9BD7b&#10;ERj+L+9/qKz3jONYGWItI7bNi9oOAwMwIDl5uF6u0oYDeqUi9usBaZLm2k/LNjzu3Jzy9WE+0ubG&#10;LT/sUknCw6Z8k7ppGbBJVGfV1hC/vpowUtFRF2sr0b6GeVpM+xhaFedh0EmOF1TeSWClug8PrchJ&#10;R9ZzrnMuub6+ZgjCMNK6eEsI0369697RKZbdOdiFl5Lt7MbYJ1lVlOwaJQKcDFv7hHGAfcV0lrjH&#10;NhPb9Lhfd3dyHfHG/qXYOMukSgBGlFoo8TbUHg7XkfK/EJti2v0n+Fl+yzoL2F/CVTh5QxkIM4KW&#10;NN3SL8MejI5pjCl0eRR5o0E8v0pnGaVox6QxU2pQEYIt8Jf/6UShdyCNwhh5PMOaOE+G7H14o6HN&#10;bRZ9J5327ITrPPEnd4Rz5jf4dkzFHAnVqU4RKXGw/M71qfta42GuA+DVeaSakSahIY+zXhPHtFbQ&#10;N5WHdbDThHWAgSnbHGWXR/7YJS8dXtG2WEh2Vf43E0QJ7R5re4ANjgypOlvdOKyOsJMiae7w2tXl&#10;6/Ytv/DQ6tX7UPsmA9V7AeeHnW7lJT4WcZquSDARXD98ZvOTpycntuvHJvJ1xxSK6kHOu8b7uqHL&#10;VxmOPn91fP3q0r7lanXMzgEZyztwoW2d1dKwxIqip33QdKQK/M8fE33GYMXX64a6zcen9R9N6ocB&#10;3qlirZFS20BrEixUsvXmo7FvZUxu9MMn1v/zp47/f//Vgw89OFv5gkP/8zde91dvOXTjgeWrVsZ4&#10;7CVbParmbCGUAMpHLTy29puS28xAs9HA4+x09vHJ7GPN7Cc3Jiuj2f9+aPm2gysv2r8M5F4w+ioD&#10;kEDvzAze8dYljkR/2NM8Aj/7sz/7F/7CX/jEO1/1or/064tN/aafeejdd9yAUvmuO+94678+ceRb&#10;3/qud77hZasc+LYb3n3X7UfaY3cfoNfLa38weOm3vuWdd735tiM7zrrkey005563DV85+O3ZWySL&#10;1w3ue9db3vyWH/3lzfYGT/MgP82blznwNG9k37w+An0E+gj0EbiiERh+y+89FPPbYnRsQCVvVa8H&#10;O/MVAWAv2EFukJn8BMPElBghrtAFJK2ZVU5R1ZN5nq2JR+f98k9wmsTDgpyhFo2c4ayyAm2Rqnye&#10;22K/zvw1bavTpZTm+vwul12/AoLSL2ZwgkIlw24RuE53w8pDgE2YkM1/IQLQ9Qgm3NJhPyBR46lj&#10;9SYlYwiIFut5Rdm5zjQu7lCCZ2K3xKqpRJMAsIy43DUTX85cTjKwgyau0vh8noFt+NTCIW8uUFLV&#10;zTFHOtsEsEWYauauYKfwcV62F6hvhJJR0MNXYC+gWGHFtRfDZME5H0OPDH11OlV87SwlzjYloAzS&#10;jNilns0MCQYm2VgO4XChpt+Vrc173q2IvzcXQWtdjKYM/qFDMSJme0V7Jbm79epqfNnUUP1ezQqD&#10;OJjDE80ADMxQIoHen62AUpNJgw4A7jYFKNcsxDsbnKzrk4LBNXibbqphJoEjrbdFsPcLigZXrWqn&#10;Bcyx3g0sV08bbcSE5gSzqVPOXVc2srdClLbqgz03KgNglUqGXecT9KLB8AXDwXXSRjdr4/HR1aVb&#10;rtl3/cHl5ZFGcj483aRs2/Hp/puOGFszCev68fXt+09vPz6pP7JVn6pnOEIdpJ3+TJ1yPeprlSdc&#10;vWBl6bq18drScBXWuFCzAppBmh1tn1RhD5oLeUmvXmBwJlrEGphdr1PkTAC4eXBSPyIALLcqPhqq&#10;MkWBXwFgJVfvg/sdodMmYXlwen3z0bMbP/fBR//9v3v87MdnKy87+o3fesM33bj/1sOrV49GtHlo&#10;Qp5LzVEpkz8TUlOUIVbSO28zK5TTMRs+sN38xmZzksZVs9cdGn3+geVrVkb7xzbA2rMOcLKZuw/h&#10;pzsM/XlP5wj04OfpPDqfmbb1c+AzE+f+Ln0E+gj0EXg6R2B08+t/KIpQL++FP7yoF5dCamt4tiKF&#10;NX5glS+0GwrGpVw5IItG1vUFgIqN0WpXlWItjAR/6rIAJ61ZxVt6MSzKUWjEtVh4STVavLYGfyp9&#10;z0fyT9hmltE0QMjFN81qlXO5hGTY/iWXAl/xCLpO7ihP8hKlenXdWkCaShkbPc4qGXD5rNxXvRMW&#10;sqSSHE/SbsEzQCkTaOA6A+N4I7sjaujMhKQF0rEfhrW2ONyvGBwWTtjtTzZyeN24jOnFNkVWkRFn&#10;W4ASRyoIzgcO56Yg+b6MkQdIP+2npY5wusF5qq0q+C7K2lnvSjSusUBqjtrZLcmAOA+2ZPAWy6JW&#10;8gqYLFjQl3XpZsm2nfutptJg/vRWhWYCbadJ0XsHBtNaTxu1T+JYC6qTWMtPbhcJtCeOK9O6hLEZ&#10;7DYrlcHyEDu7WzPBWbtl3LP3AQNJgOCNOV9VdtrdgaDlKJ87iTj4lk5xQc0Nd5yfkdwSX1oYTOkp&#10;pLtMB5VQlqceioFxFMQOng5Q021s7ElCv3A1P2rqE0ad+kxHVpcOrI7HbAXNYdzil8Perz7Jr49M&#10;Jf3AenrDz/u3m+P17KCnPQ8aHdgvPDysDo1H+yk+NEI5HGWwTy6BVa/bBpQJ4LmcO7S+WZmQflnT&#10;JntAUPFT7Y4pwo6q5PRRPcjljnpX0irrU2+xw4G1pYMHx8cONA89ujH5tcc+dHb4wNXkdo+OQpmD&#10;kf3hZbskw+dvITXMOzKeHhJxqAtUGrt/q7l3o/nJ9cmHZ/Wty8PvPDh+2eHVa1fHaD32tn/27M+j&#10;oOAnGfT+8GdKBD74wQ9+4Rd+4TOltX07r0QE+jlwJaLaX7OPQB+BPgLPrAiMrvuuHwTPaAnZlR4J&#10;qWKMxOI1bGdwGmQaS1gRks6ZLDyhD2NZCvjR8bZ7BQwEdhpPOHPY5BKXKotrU6DABgGd4pwkytOg&#10;O4DRyb2hSY2sAyyFzE03CbS3HlSifUzMGqTJxwcExLupT2NkIsLItWv0P2H+xj+F8IVYotrl8Hhl&#10;eUUPqBMQCtTkouqaG8CFsmWA048Jz4JpldLsJTQkX0ywsV/iYBb9XN71UksBHi+1C7owgDcMiBJY&#10;zdcjJZfhWk1Z+e4m4Sx51n/SKrtXYetoLY0xUp0Bd/HiCoQTtDbTay20YqwRUfJqqeUb2bK2FZx5&#10;G62pBrEtKZyKza5dVDZEwgbGehqkR4xK6MTCCUkySUT54gVlTTUvmoQ3ODcwzsWFUT1A8hIrmwK6&#10;AjhzW1Wf1fnUeg1GZ44FMPunYmKhuMB8Rl97EJbnauaUaVNQfXEd9gRMg7stA14IlrYaoszY5KA6&#10;HUAlqAMFNYUsw5X3kqZS/Ir1Pl03EtSE5dPBiwdUCanaGg7Xq2p1aYT++dBKB4C7z0H3jXG5ALAn&#10;r0LRbGw369P6UxvNqbpBAk1lMg2rM6sJDm5e/CRJ+EAHgOcyiIXvsXYbq+DehUpJJsh9r/hI+9Oh&#10;osezmVTQteaAvjoM+XO64oW/OhZZTtaW7blMy4bLS9hTjUarw+b5ozOPbmz8/voDx5vfZy/jcIXx&#10;GFdnk4JtKe+GcCNVBOdTw4eXJ2MH7t1Q7vrg2KT5rc36t7enJ6rZtxwcf9PB8UsOLF+9Ml5q0W9J&#10;Q58D+7anzwoMvMhtX6TY08IIP3d+7cHPc2esz9fTfg70c6CPQB+BPgJ9BEaf+90/aHukwt2ycjUK&#10;Fc9G4qXFw0VoGpprcd1ofKEfImYNacryq11KBjOEMosoN8A1WuMIm8P9enU8A1ChJQ5ylldtyDUh&#10;EjPPlji2wLiYM8uSysa/rICRy5LceKKZPV43pxst+ll/8zxRz55omuPN7HjTPC6HXtIUB2cbrZjx&#10;ssazCp7qVDM4OZudbAZnmqGwsVWeXHnTq+qATzXRjZHLjqsZB4bBJK+BhJVKDAwSnxyTKk4XB2uk&#10;R+6oeFo5LRfHplyNBT1suVjc1nQqnl78j7ew1AqfBrkaWM4jHLg2Jlo1tDCYavkY51urKkAod24h&#10;YXlc41Dt3QOGadlVb2QwJqtqAfVkwyqMrniUjQ+XxlWXM3ABqOu6bOCfICjQNBpmHkBW2HLaHBwr&#10;PGloGPCfbQT+BeqECTSUFWPsIIj0rTWJNNrGz+qLitlaQ85FgrK6xOkEwUdJGiAPbbGAUK8uewv2&#10;Q4fvAjmedcUWm9/JFBUX7cRsnjTYzth6wtPylll9SQ80CUW5K6Wcl6LNjkaA6juqVl2mtt7mdcFy&#10;JRHrQffp2iFSXrGGFg4U3sOB6SAM8Ej3dWx2Id7LAoDLcHAD5vDm9vTsdvPAVo0J1g3jinpRoUyZ&#10;DPSI6k10irJA+8ea0ioO5KFvP3WaVQ5ymfn+J5g3n9kk5PoTbvSbMVfuNEW/mhm668IAl/mssGQE&#10;RUdrCHQ9J8BXJCAvV6Nrl0afd2T14OeMHz+zdfLBzfVfOfHxY5OPrs0e2pweVPRHuL7X1Wg6rDBs&#10;Z4tkazY82wxOT2ef3Gh+ZWP6U2cn/3Krxv/si1fH339k5U8dWX3B2vLR5fFysrTdwPY77Jxolz2W&#10;9P/Z8OgB8Lmj2IOfZ8PMfmp96OfAU4tff3YfgT4CfQSeDREYvei7f4BVvlbzrdg4WmJBIC9n+Smi&#10;z0LQkHUxZA5oDY3ZOjDNoV2MhXh4pS+lqxGs8J7zPAVxkwppbtbYKNSMIR/sJQAV5HCG1W0NKFWd&#10;3lMCq0KtG01DsVDwLRTTE3Xz+FRH8vvx2eyRZvbgtHkAB6Bp80QzOF4PAMM48TxWN4/WzWP8Mp09&#10;Op1xyrEpCHl2fABaBhjrRN7FLdZXAyc3Z/w8kSev1A0gGUTKE7BNreDtpmGVv8lP2wKzFj8zA7IK&#10;vxlVKinS6brW3Jbuz5fh0gybLI2m1HpyoYuAPVDoWRtKi91yGnCAYrTEcqgO8rDA2JywSTaDdl5U&#10;/SR7I4PrgNzbBoAyiHbqMsdQlQdwLjjHTkIpEcy/BZTZ5cieQ4XcBlUGIhbOljuCfp0yGjG2xtmK&#10;5SBzUc0MtDPJBcXD/8fWi8OAtWxwICjQfoahdTzABZDcI17xDFRSbrzWBIBNZatVjqI67m6r3mwU&#10;Cmb5TNFr40Gu0eSWG24K/ZfYK4GZ/YuWkRYpSoQtv/c2kH3FtRETvlpXUk8juuYA+Ej/WXCiEV1b&#10;Ytf9C9ZXvoCx4bEJOcmzw6MhqbbU+yHpNchkDwR22b5SDGUZ4rrZnNT3b06VA7xEzq281vkMkiVL&#10;V9fcjEOj6iAMMBjYyvVA3oXmGfFmsrXNy/dDi37LV0E5xlIFxpHPBbWgznpPoeQpeBSt+9CtGQI+&#10;GARLY2WdiMpcLY+vXlt54cGV/TePV49U00fWH/nQ+v2P1O9/fPu/Hmr+RzP7wPr0wa3Jo1vTh9e3&#10;n9icnpyQ8l3zgWXKMTwnqsGX7xt/9+Hlrz649NJDyJ6X1kYIqCOp6Jq/sI1XNtgcjnnwn80AuKOI&#10;n5vwuAc/l+075hl7oX4OPGOHrm94H4E+An0ELlsEhl/5Xx/Ak2bfSAmuKGDlHVXWivJSAkLIstiZ&#10;tIEcIBDhCkMaC031h8oL5d3W/Fl8qd+10VQMnIxerCXlQSKuyCgBLSVbanlq+Itodl01VKXODfwD&#10;d9lfJw8TcTQSy19K1DgJmSdNkg+zQKf127UcksAvYCfaMPeyNnZVw+xEJdpwqQIOpdSr5K9Goe6g&#10;y+eaN1JPsTZyRw5VYvloDtCXl+WVJSQkhGaF8Iigccz1I6VcRgJN7+i+bLeiIja2jNA6kCxiaV/B&#10;1KjcmPUWHJe8sl3AKW63NC/omsPC3BLwkkiczYPYQasvccQV8osLdCKc+LSxjBG0aDjfWsMkUlTu&#10;VmLUHe+AAbyd9MCay9AxaKIopWmu83I1DawA99VmlGvS+VtDyOcAEAU2YxG/btGl8QZjXAxBNFi+&#10;K3iboQf9UpXKr0h1z+TE/0wuYja1jk9b9mAyyrg4wWnj/7Q+nW5Mazy6sJKeqgKwUZmHHt5eE8Ps&#10;fR7avLAwITCIy9ryShfM/MyGhOy+zJAHKRe/LgNBtdCAWFGK5xncb6OS0fsHg4e3Gpyfvmzf8ldf&#10;s/aiq/cdXrERtNreAa0MyVPBXd2gJtIKDOj35MbkkdObv3ls/QNb9eevLR0eY+ul4YOYZQ/iCB+Z&#10;2eCFK6Ob1sb7V+ICLWsrj24a08mbixtWGfTWESsW0FF+RANNnDfqmi2qE0ivt2r2lbieVR7+FHtu&#10;szVAavTRCtZXdHyx36Pa2agiUxoiGvH2iY2txze2/+j05n0nNh88NSWj+HgzeIRdMI/TodXqRcvV&#10;zQfGX3Jk9daDK887sHzjwbWDq8r9R2oOzpdwvc21jnTD3y87WXd30dOnHfvu13ZuPPv+DQB+bqJf&#10;Oo4B0rNvTPsePdkI9C7QTzZi/fF9BPoI9BF4lkVg+OW/+wBE3GELIOkbaEoa3WDUwWC/USJsmFk4&#10;PYoQtyyPi0q2XUAaJHuxS2HYVQtWhRlSnsRokNUm8khDNWFX1MiCiGXNrXX5WdCXapbCrwqD1ZXl&#10;qY0gK+vmtGLkOrkqV1vsjqXNJqsw+CqGTJRd3fDaFgNn6CaDMWmJhWRTNjYATwVjyS0c0X0pfuWO&#10;W8PxCtWbwEvWME8hasMzWyULpfMuYHjNZlcojQ1Qh2uD4ZFqcM3ScL/bE5AGaLRTlG+YQlBO7o0S&#10;WFjL8TGRruAH7sq6Wc4+gpcy3LKRFc0GSzM0CNSTIYwo1PFTK8PkC/TGQ7vgTFX99S1keVU6YpMw&#10;lwvupnTFNYW9BTVrKDWB0hhHeYtB71ot79EUKW2MrSunAlbiI47UfK9NvCEbXQS4RK/JTY38hXyW&#10;BsIq/KKiSs4Jj6y6y8SWW5LHPQbaTI/1mS5iAJz5IADPP94EocKtMBy3xgiaekhnzdIHmPmhEso+&#10;0XblaZXAqJKH20a6GpKq17qZTgUvIS3ot0j7tQdhI2vPBaS5xv/I42UMPhvV1PfRHtDjW83BweC2&#10;fUt//Kq1F1+178ja0jINvZwgZAf6zVwQEz6bnd7afuz01j3H1n9jffp5q2NYaGLItgINJggAYCzO&#10;n786unHf0oGVEQVyJbw3ed5ufGh2xHRcvHp+UcaBctXziiQABsAcxunsMqgMUkMZ5OknAcBTOQU4&#10;r0Ht0uB4FuG/dQS4i22V52pmr83J/Klz2TMAM+kMj03q1Xp63aA53NRVM11vmu2pdjGI4crS0oH9&#10;K/vXlvavLh/at7JMenU8BzLSbm4Bt+W1nVsMz0bWt/sw97/0Eegj0Eegj0AfgT4CfQT6COwZgeFX&#10;/d5D1I9R4ZYIm42fUgoU8krcr72R2gRUsWGFpltYTAbFCY1gX+Q1J6BFpVNVKhYuF0ZxsN4o7RZq&#10;l8UxCJebgKwQDNuNabht3yt5QbUlbVn/2osr1Fwp66rf5Nmrajq8CyAEn4CgjHu16G0L/Ap0bVfS&#10;tQKolsl09SK7GFCbb52AT4RnhiPVI4U18hpd1K64ZQFg9yf1Y71w3/0wGhTCiadxUnwNYkswwwSy&#10;v8BCX9V3jBtJfbyqgiVm9a/qQcm+FnAytC4A2Fy6ALBo8wIbUniJOwKu3APJhjkGhKlzzbiqAFJy&#10;qguZX4jcNb8lRjoMf0tgZpMivRN7b3oQ7MdhVHLSBkQu7tq/kPlt1aJyEbc59HW5Ar84pVzoJTHh&#10;ctya+UMesgKeCszG+Vx8zfWlMm3M+s4Ctm1hpY6PZO9bBAhslACAt2a1FPW6sMyBPeyasgXQupQx&#10;r50eNKemDdr46bSmlmwMrjlHmbrtjgOTk9e0v8M7TEufWNQKqZxktjlSbQ+f6ifBMmcqmIgufLi4&#10;/Xx8qAembZfZCBzunaRTW82hweBla0tfcWjlc65eu3rf8pqMjedQLVf7dB+70W/iYTHzbH1rcmx9&#10;+wPH1v/TRv38JZVBYmrz2eEneyWHJJNublxpAbAq5AYAd2x0yvxaGW4Hcu8RqS5vB4CVSi6FQtnU&#10;EANMXkAtBvgTW9MHvfHAZlCZOWU6sV01PDTS58LAuDhreyJpC4aw8TFkOP5g0pDB/kXLo+etjl94&#10;cOnAspzmnVDgPA1+N81bQqlmnkddfp7gtmB5JzD+dEeiP6+PQB+BPgJ9BPoI9BHoI9BH4OkfgdEX&#10;vuGH4sSrlSj/CI1obSkNJ1CkrK69uLdnMpCM5SrIjUqe6BXJuoQ3EoqKuhBuCPlxXUO7sQ6m3CgZ&#10;tqeToNvMnpjOTk/rU87Zw5sq/lJOWW3kF2XOJpJmWiChsRMSI/eVNbJVpmAVQax4VluWrGOcTJpF&#10;tiEZjdHSOCJbwCFXSh4yFVW0iOZlo9zIs8dST5cMTzOxgs3AHsF0r+xJWBXPaSKrEJitsxd/uqlt&#10;VqS4Ygm56Zo4UttN0VO4bqVEorZlC8DuuOSFohTdVJ5zwytWHRsxEliXXMI2SeDPXtZmmIXTZAoV&#10;D2RnThoyCDCITC7dEs5XHAiUG+nBdY63I5yLGCoXZo8xDfnmaM1UWsn8OYnEDrUQLJsIsTlG0ryp&#10;fQpxd7yuyWN6nFdkb2b0HSzKi9xaGxCgXDVUCNPttKW2G884siOgAlS2RFIDvIlABODSmWbBiSKK&#10;jaKdrCuzNEh1IfV2xJ2XLg2/2lwNuSYXAcHihcacDLHsWV1IY9m2uRAUPznXhYg13PK1opeeaQwE&#10;hmZOyQ452Rb6ioi6zfuVHNjQ1/NN4+LNCPUOwzBmNeOOLxSi3xuohLQ83rc0ouaQMpPnEujui6IQ&#10;lk/xi6NMi+xKkDY/1Uzbhx+1BBfiwJXY7I0AgoIL9MGlEdCSuNmValdjSpO0deFQZBZpOPNOmzju&#10;v5TxS5f5bCmFYSrVeiQP8XvXB8r5AsR8n12du4JGjnfGW4w7Y80FSdfnO+fmlTFxu3b/8oGVJcyi&#10;YXrHoxH/8RPRO2y6U7+dRpz2O7AXB7VzBvjixz7FEelP7yPQR6CPQB+BPgJ9BPoI9BF4mkRg9EWv&#10;FwAWjBGS0zI/GIY1pDk6MT8U+4m2NmVvWfEbQTmTk1qyA3g5Fd3BaXZru9mcTo9vTx/drh+c1J+c&#10;NI/gUmOfKn4C9ratC2VNvI1edEiZT11EubghY613FRetO0rrm3zjknbpZWoIRq5g/lYrcqq5qiAt&#10;6lYbApsKNrYZVNLTSqOJlFjORizxrcKWA3LQTkByJLtW7Srn07Ze9lKyjTMPromdL4t4WFCtznm9&#10;wSyplGgK+g0kyNVMkkPVKrAxtQKHyZYZ61rspmW1VR+b1vhyYdb1yHbzBI5cWHOhWbXbs4ysknGa&#10;kqq2KZb9GNDOxah4xqJJ9yKl2XmVsSZKEaOxE7BNdQLhCtJqaXxtbcSTTEJxI1U12KjD6Hd21oWI&#10;AESElF4QjeAf8DnAGC6XwyRCbhnvbR0PNpZ2VoV4DYAj6mZAZeZsGK/YW9Qt9yODHYYSPl/uXAbh&#10;FjYXfE7xIW1PuKcp0iszLbkmWRYePGauUuiXXZiR5NbsZawOqwNDhp4JiZyeTGAGrqLgrbnC8NV2&#10;50KjPoJ/ljIAWOgB9CaIp49TxF1Q2pWxOR6Xb/YRZPRlsBVQJ7ynnYhcVtZfy426w1th7+mvDNVq&#10;pQEfHA5vXBnvXx6tIDmY16Sd863tl8JlwWNlO4FOsyuF0ILAYcc1rWdIM2SU7c8vMT86Hh1awoFZ&#10;SbOtiXXmckt8t3M7Cb+2GV+wgC4RK22Wzbs/R+wB6fNunpZoZO/MwmY9tYMmK3UPitXUYW9TAdqS&#10;c93tJJ/TGRn1AwQaFElaceHg4iHmgJ+Lcz3Ie2wtLH7hBir7nt3jssR88Sb9730E+gj0Eegj0Eeg&#10;j0AfgT4CT8cIjP7Y639IRU6DrwT8hP+g+2isfHG9IpWTakxxnVfHwba6kVvy8WkD3MWL9cykOTvF&#10;nFlkJpQvzsmnXF7ITI64QRfUFTO2D2ghmWkFREvKnzjVyJgNMuGFxNMWqjZGx0rr5Wkzai17gXmu&#10;WKsFeYCWyDctaQXVkkGqkkQNLKgxr619k7XoXsjsJyyTzjV9l3eRZFv6O2D57nW5rLBEjnnBLQbS&#10;BYSc+iiEIGmor+N7D8GEAmyuo9O6W0UfnlxHbyuYf3NStIgyqHIyio9jWaTnDOEuT/58QrxxaiAp&#10;k1lVl4TKhBkUUmcFcxEW8yF4s6wXMCtWZIYCLRgo/Jvpu7Bt/EOgsJXizwLUDVFMgGsyRFDtDYWw&#10;7yVdVnsHZv0jVwaVhMrj4W0FPTSOhqYy+zW0VgEkwxczdGqknZaF84mMYy7fNXAReJWokuCdYkJs&#10;iGRMzV0L/Gu6ptRQihKZy2WSYG6sqlRSViuHd2pkazMtNcqg2/m6DpqJ8cLnd8ZgsKPMypScFTPs&#10;usnejEgEhIcVohbxusvq+XRAZjJbMDzli2ZJhEAWpYAxo6qnNb3gmresLVEJCaMmDKeKOfEeXwuX&#10;BYxp1mdiTrAE26YJMzZc6M8BZdhq0jKj+HnVeHgABng8RAFNkxcY4B0kqrcbdLUCgMsGRGsq3HpM&#10;aVxcNkyqB74i8g2QvZUWsBKc/QOq+0oHXjj5ol72RpKz0BFZ8xP3df68ypn2oHRcshJVTWZ/BgPJ&#10;W5l2F8rzBjCTL4+dB12WmD8dv+L7NvUR6CPQR6CPQB+BPgJ9BPoILEZg9NLX/5DpHL0IwmShD0Hk&#10;bE+tkoUYQCleZYIl1muEu6JwKbx5vK6PT2dPbNUUI1mf1BtTQd+zyYblRC1VK6rjmucRQtNr0rsG&#10;TOp+YVxZvcIoBhDqRXNuFuPGyclL+NShcUImj5QL8tF6yz7JksjmBahI4W0dl4WxaVkDYxHa9qHV&#10;kQhTw93JPTjliL2wdkle+Csx1eCZuT2YrKe3nCcqmGfM3IkoFaudq2odZmorJW3FKro+Kk1DoIvt&#10;tjxvjQHsPVT4zK3p7CwqceoVT7C9rU9AHPu6K17qe7GvSwH2VJTIIbWTblGgi0H1K8b8qtjE3UOT&#10;tUmYDkIBAcKf4mANlASMzbgG/TLoaqu6oI2ApGsKGYo5lK209g7M2sEcMqbi6s3bmdQ1CNdtlS+r&#10;HGkpBcQqy1LKuxQyu9Z8Y5tCns/slciZycpYYnuaElDeIMi2CNjJQnS9S2vB0gBmA2BgqsCmWEfp&#10;e9WRpFJT+Ym6Wd4K0S0t3S1jp6llHMQL9hvTnzTeInmmk1W1wmzOCvb0IexykzapO/LhYo4jq1Zv&#10;vB8SxzjkzR4R7okEHaTHTGMqk/U6qaoX7xsfWR3vR8fbAuCMzs7HpYOx8jnYfQEPhTpo/D6Z1me3&#10;ptQlwpIKTfIh68MZYtQEzHOsoQ+aXF0yKb0TAAdsRlwwb1XuWuC1b5LfjUvlg4Xkm20dNnEYAsYu&#10;rKzc59ghYmNFu2BDSF2+JLqW506ZiKpHrY/n7DElZg9uWK4OLY2vWl1ec9SS9+t4lw2e8ss8ChcC&#10;wOeGe+cHd69Y9q/1Eegj0Eegj0AfgT4CfQT6CDxbIjB6CQC4Xcuy1mRZDC8nvWg1RB8L4YnWd53S&#10;uJMaV5vj08nJuj49beB2kk/Iwl95g169AnJkDqyzxCwhzRVT16KO2Om0hjrBVlqmd6vPSJcDLLA7&#10;mhqCSgysZS5rZaucbVts2JzSPuV0IRNzdMHLRsvF06jNtcRmyTreqDhb+tdFj8s6WiDHMHUEb2y9&#10;8Yo46pTJaYS4DJ6Deg2fSu+SMs3VoQENOBHQaqGv18KMWSRd0oyFXSVApWss9Hk9+w7KSo0DUGrq&#10;JukUhEY2NYy6ZOQ1YacxMi1zpquo8qQ+ujGG/aa7JUNVxmwEyUHFeipg4kJNGqMKdo0oHyYrMu88&#10;RJwsgr01o47cNRRujsyQiaQdVujYzXzrrcBsdK1SLA8r4C7dFNEt5jwbHIpJRMg2sCqe1eQDc6QH&#10;X1fgFnC56JkRWpfm+pbme4egXAN7/aIqstEXeCZo3H0dYCoXRIOAON/li1MUSnZrXDyDIuzu9FEh&#10;8pxYSZmvpqpksYbXBLWuyp1VkNncpjGez5DkWSPES+B4xteCaTUsIgL2Zdgd2GiwdNL4khJ/89Lo&#10;xuWRACfZq8HguwHwpaDfbrOlhY17fB8FHKqhfPLW8QOb1B/arvGio/CvpmujXRUE+YfH1eFl7cWA&#10;LlsAXFrlbwYDV4e34N5Eb/FFvxkeVknvKjGt+tgUH2Yjgzio6Le76fvK0R0+fNVAlvbZdrrkHoTS&#10;F1HvXR5KcxPMG8cA4NHRlRHMefTPAcD+3M7j11K7Fwmg3i7/JXoXiOEeYe1f6iPQR6CPQB+BPgJ9&#10;BPoI9BF4Rkdg9AXf+9fE1Rr8CEQZOCHyxK5JJroTPKuak1vT06TyTusTdU1dGXjgiZIKy9LR7kpa&#10;ikrjGjTl3M7gusiMXRZYgYpPkhXRRqolv1f5ljSgZE66gk4RGZuUa/2ZCmPM2dHl+jFHPmYx9Z+F&#10;q7pLALWBQCnM42xhNymQLEmH/p9P1gJ9nIRhuwmzlMfzFqJMimvDzuBE2wulprHRgnunrpngdDqr&#10;fsslvREwi/9WskaL4XCQs1fgKlks7bfE0xwGQuB43gU74eRE8E/jHOZNAQCGMIZNnrRD4VuDMdZI&#10;2YWvdr88FmWZjx47smFwJo+p229KPBZEBvnGM4LErZuXWu7U4phsC1QDSsF6RdsriJuxDsnM0+Sw&#10;MKrcvIGv1iTbCaxsVHiO2SurPUX4x9Lo5DyL7zUlC2Qlr5gwIhkArmm4XQuKa4J+zxpkJuAczOmG&#10;kpbTt9PslCtIb/tI7Xd4UlkCUJK0NYipdxQZvGE82zdcX7WynFmNLTaRcy5AEZx75qh3VkdoWnPH&#10;YF3rGmi+PwWeTc53HcKFMosY0E9uN1jHfc7K+NDqeJ810B0UW/gSuRQAvGPyn+cLqOxTyFOKgSNJ&#10;YTr74EZN9u+1zqRllwehBx+HI2OsuQDkKixkABycWx5l6LJ1lc9wu32gX8PEFgZcbxJn6F/+h5U6&#10;+zV4OHunwS4DOiEnN/JFDwPsqZUPrhL1i9tdKnsNHphiFzd8AQzw8uiqtSUqFZcPa/nctwA4SLhE&#10;7uIBbNUe54lc/3IfgT4CfQT6CPQR6CPQR6CPwLM3AqOXv+GvwfqyZhRCaAZnGpGNJzBtnkyPbU7P&#10;bk/X8XS2lBRCz5gKPKC1qXI+nXsZtSdwxe8KbJJIiRY061CpGbsVtcCV5JFRPhdhcxGylhNEKfvE&#10;4lDVFuwx1WYsZcwZ1No9Yokk2OzDgpcCq5RmbBdorhysGLpYIFw0r+rQmkoNh5WFeKnqhIsv63i4&#10;aICQa/mKMoQpBUmyU8CxulFgsJCS0kAF1+2/Zd5M7YjKmpdUQcfvWnhs013ktrqg+2Q6N89k3qqP&#10;LjI8hZZ0I2kZzWZvghTrB+r6U3VzTDVXGwJOreOrRhXpnZyEWRRAEYDGlUW1ZXsCljW5sj6APyE5&#10;uXM8mQXr43FtzlA3l7CZ6lAVgm3VAbIgObsA3MIQ3eLzdgJkUHjIRksgUGjTGxCaJ+mXp4oAcDTq&#10;nBtLJAVH04ZUc0UohK18p3D8svVUpATAaXTRJ61yzy6Dk0hV7livpMCvn046LQZalev2bDc1Q0nf&#10;jcS0v6Bqwi74xBkSwFv9K/ymC2qHBajMTRhu7w6Iirc6wb3yTTS9bXOleWEAbDitXPdgW20ZyPdb&#10;QUYC/fHN5uRg+IUro2tWlw6ugIAvgNgujuIu5UvJcVKsZQS93TywWdOka8bw9jobHT5T96ql6vAK&#10;ALhacmmmDv/mU7vQ4fYjXT6CLSBuQXH2erIxxMeUaG86VyEW5QWOS6KgsCoLwBIGKQ78paEJ50mY&#10;NphWlwv02cHg+Sujq5BAry3ZBKtIHtJ9497ux/y1CwenB8CXMnn6Y/oI9BHoI9BHoI9AH4E+As/K&#10;CIy+4K/8ACaxZPCSekrtzSfsWMvz7Ha9BfKTtnOgpbroGuk5C1ds8FOMocKmWgIaEW98j6MVbg2i&#10;FD0hz3CFRprmzViCp4yQThBGdTZlgZGGrz7ewNS+N9E+Btm2ns/mkHxAWRUH+pqlM0aVTNVIyzJp&#10;N0xqWye1An5Q7Rb87Fa3oE4stzGz7KAwN8JLiTMDnoMMotj0RgCgR8HhMKe/CtYGQdjgWkv1hIL7&#10;WmRempf+WQ2ro8Svdhyc7iYAxk+AukSq5sKloJ416GkpiruOt7bYYOXEcjp+0cDjxom1gqltnVXx&#10;sc4HBiiqp4XLU/MUGEN6sdYt/KnZ5sAqybpVX5iIC+AJIpmgNqen2BYXqzYVOQnYnRhbyeTOqrWJ&#10;moBOtgMUTMogi+KO/Xa8rNTZBsxvTBMPbbtPqQHxPAMD8xeO3FippRQWx4K3+UfRgt314NJ97kuc&#10;NcGke7bPs+T6BbdrI6A1TyrA1dNSBmZC4wVgi+Qtn3vGkaYZ0o80bbi7lf8iq8VLejdEDfXpli2o&#10;wViU8zrE7+Hh8CMTcfgwwC9cXTq8OnbOrVHjHmj3wgC4nVtlul/wq4mmgUWn9fp28/hWDSV+9biQ&#10;8EBQenE1AHiZ2kJ7mGCVzrctLOC//ZBl6pZZXj5WEclrUtFxijCfrSUBYDo64J7ejtI++1qp7rC3&#10;HnjFAFhbRJ5yJfWd8mls1txEC5dGR1aUOO3DoxzRo4g38mt5XjAaBS/n+P7RR6CPQB+BPgJ9BPoI&#10;9BHoI/Cci8Doea/7vvXJ9PGtySmMrOy8ajNkgQMhTINelp1mNQXNEHPGzTVYIvVpovLF20a8mVlf&#10;5QB7rZt356vksmQuiuhuDWuQ6/JCvniskgu5WgC2GcV2xS1zYN9CYFs5mT44Vk/lbiXBNWBbz9bL&#10;N4mvsXoSSvQVAEjx1gr1ajw2b7/sqQt4Dh4HYqq0koon44kEZjNzmmPMd5VcWwP3dla1emP3o3hH&#10;Ex9VwbX7lHXLlum6FzELKzsIgaFG+vwCEAUPw/oCGjkUs+hj9ex+nMkQqMu7C0gmJtJ1qkheFWg3&#10;6E2hK0zOtHeQfQp2JZLkmRzstBfUAZQlCxfWV5neDqr8ulBZ2/bJCuoSCqLosfaf/idBWISvvFwi&#10;485CAIJ/wMDiVMvxViAXzzAl3yYpmo0VC+YNxb3jgK8yANh7H4oYjeQANjBQ0Ru4liPpisGzzNsm&#10;s4bug4ephSvLaOdgC2ynmpHbjCS4tFAxMpB2m5O5LeWCLLLLXA6Bz4PQqc2k+Loos6ZWYLkNtPS5&#10;GFb7eKqK0vBTW1Rlmn3Byvjm1aUjq0v2Qnd7L4LFLunthVm28C3mU/lQb4K9KbglK6wBJljsI9A4&#10;Ioli++iSMmyXxxT0FsCH6N7xLegR9chG0ZARVrP1W4BoSWQInHfWgFygmxOYmTt3QCni1h1kInEQ&#10;uxs45OWDFhl0Ho69/vHthpzOGTeNq/1KVHYZJG++GDL7UnMy90JR6uK8EOoeAO8Y5/6PPgJ9BPoI&#10;9BHoI9BHoI/AcyQCo8Ov/avwvYCEaFOR2hZlrwm01INh5Rqdswm8ImqVLXAslCJsZa0fpWPJMLW/&#10;URxujCJU9sZuTFb8ltVnfJgCWkBirTOwF9oF8FgqbNgmTFLyD6U3VRFRXzn3j1Yzy3E/BJ+QLhu3&#10;l3cK49bxil5K2/PJi2+f7irEwrRRCycCZi/LAaagBK6E9p1Ja5theyB560BG1s4UBWi5IXRBFG70&#10;vbRHmDaZxGDRari/lKgVwEg+rZyc3V9rks24Oq3XLsptqjAkrbNzLSSWzhYt9HajOsNcX+RwQx0g&#10;2TQhJCY9GDEzgBmZMXsEVAkWVjdT6n8Lngl1STv9UzphsZomdTmCxsh8y8m6IdID3vipjGXzul1F&#10;X2x+5dgsblm5uAKHrg8k+atPYRuFBFGGxhPDZs6WppeBNMhR5m3riiS2WXLoAVWpU4WIWElqa4rV&#10;eJhfBFYtoVcRabVWr8woUm0CXCEVOZkOe4+BbnL3bHDoNG5hRleUdYTx3oIYkzFrpQA6CN5FTB6w&#10;Jz6f3QSX+NL1/BHgagyNZL3eaGDaOxF9dmwqc/QXr4zIwoXPXFtyHaCCgi/whXNeqFb6kenePs+5&#10;kPMOpvi012cwbJ9JjE0aAv3FoZ0YHhlXB5YFgMWvCov6M+buaXzmEvfFC+tu2cTJp679XAYAp0ya&#10;a3pZd6CQlUZmI0dt0GaE3Ncds4igPZm0rRAXgNkAAMzL1y9VB63TXsWuXcKTxR2DAOj5x37POLZw&#10;+dw3exh8gYnXv9VHoI9AH4E+An0E+gj0EXgWRmB04LVvhPoa4Uk7lgAVxo/s1YCflHJV9mNyfQ1K&#10;lbgbFNRiAPGKAQMiQp3paiUjL8WumYUytlIuYxujoBYDJ9PVJKSSNg2ABZKTOexFsSCZycCCPy2c&#10;NnIRMszCt9gOtTWTvGqPGNs0bFvlWGt7AycTdIbN0i2X03UL0mW1vBZKA7alVcZ7BVNb8hqNbUGP&#10;ygQWGayXrP3Wrbk6olxeshmSidOqAuU6aVaLfRfd0Uqe2x30RgOngBMcmeBeC5LdcUbBUDCps04P&#10;dgkmeRr7rvCoYnp9ZHYBADlUfH18ijpamauqbcuASkQtiywAm1y+NEy5UXHq4kSaBzGbbGfOElKV&#10;rniAHzgB4RFMHqY3Wx4m8fSiawJTNUqTR6iSp6+Pp5ToVhPdCq9/XyeN2Qm9dPAgmDwZwi2kVBwy&#10;K4wnVWfY8E47Go6Dq0DZihlD7BnVg0NPZsujAGDhbSNbYoIynGYAuUVomwYfI1I3+IyKnp+agbmd&#10;/ixJy6HN4XKXGwoUjyjCTA+4exyhCea+2eCgd0PMmWsiWNZL46VvpmLTmj8BUNCUemJ3CRrzyNKI&#10;Cs83jIYHxsq8XSwF5CmwJyR7KjjN2zFSmjfT6RQemOFAJw+LzlhDBR8YDw8tj/FXZoZ4MmQcSltM&#10;3jr6Ler0J9twX5PfmxD+lEWbwMCpDBL9VRkk1QHOh0hfCO11GQBufbAaJQO/fJQdN8/1yOKV8v84&#10;bR4OblwaUQT46Mq4ZYCfNADeCZGzV7Dr8VQifM7F+hf6CPQR6CPQR6CPQB+BPgJ9BJ6uERhd953f&#10;H0CpnFX+FSNXlqpaiRZyxnSouZ2YP5urcfqol75mQYs9Ula6+GmliJFKB/kioW2cQOs6Rl4OpwpR&#10;0Gb8e7UAN0sUWXXnpGwnI2cIy91XK+8ooqO3jMt0SZ4VFi/ZyCYD1eCOc+aCAuHhm0rJn7B2TvQ1&#10;ZhN526oyCxlW6KnkKMYnKrJcweV0PxJo1SVyWdpw0V7fO1jmUcOYpQwvTQRhKm6GWDHlEoTz6jz5&#10;pcqRte9UiLXgZ1WEymFFP2oyGSRM4WUjSbA0YSFKoD7AMFANJg1+ONGLAS9YB9hJpKFhRfAGJNsd&#10;iqvZ7Kqor8M8E5M4RWUoBYEMF20Q5e0P14hK8naoRICWLKBaQlFstpOcaZ6qQPmUNRed5pq8iEGx&#10;OuvdgUQvwVfsvFsRdT0gNs7P2ptw5m2c2DKmGnHv2pjiViQdduNjTy5xtiL2pYUGpdsR2TM2Q2Y8&#10;LJDvCwoAA/OalDUOtNbckKLB2wRrkl5LGg2rvGF1QwTwRGiV7QDNY03Nic3VBYm9YfDfJ/V11eD6&#10;5TG2xksmNXPrwmWmQZftEegp+faUYt0TGac9UrNrMEQLTeo4LtBk2C6UQXK4C+L1bN/RLn3YS05B&#10;OjdHk9ktUTYBU47NF3D+KasgGCne64A1Y03kD1iOzjtlcy1fKiXIUmIzWx+YNJv17KbRkF2DoxKN&#10;i0oOTG7Do7/9xwUR7I4j/O2y+9ED4Ms24foL9RHoI9BHoI9AH4E+An0Ens4RGL3wtW9m1eq6r1r4&#10;qnyR7WrkQ0PDi0uNugAtY1wXVKL/sqINIg2OkAtRbGBx3DVkTakhjuZqLHxh4aYUs82CNSvzduUJ&#10;HFKOsQv8cHRBqobQWy47LPxmHC4gNNPanQcSXycP71zSGoYZmhqb5TmLIFbcqdW/wlSCW24AK2st&#10;xO3AxPUjTNXq3JVm80oEqx2XxaVMXar2jTGtAmghdIGORoOBc0qcpvvC/8ZIIXj5jcivGxC602Ud&#10;H+oYGfY0yZDuIBd3qrCEvtxUilx3iixZ8JVaYXkwyBaUtRbHMorQDocnZ7OTU5y9MUBSYWfJfXGG&#10;8gCoRpF7bXG26NPcS65aMnPW7zSbplr8nAJCxac6mvliy535UCaB8Dnnnq3VNV6XSNjQmeMdBOGh&#10;NTlXS2HuMUWlXOJTlNWJWjS4gcGeQi6xo7Fg74AI0Je2qJIOS2D1i2ERl3KXM8NgwsUVu76U3Jbi&#10;y5Xa0i6PpINirJVNC22yaF7ZIc0QnRpXIuFNLCvl2OMltUKXtu3dEScwE2dNMemuDd+tI1CQaP/H&#10;msHB0fhzER5Xw9VxKxAuUO5cbPbUv0CKrHkbg/ft+sF69slJAwQ9avb56pEspqQOcGGmomr2PTvY&#10;aGQ7f3Rpwg6P3gknrM+L7dZcBxg/+dkZF9wm5vm68IaCvkOkkLebWveJzki7iJgOjuP7A5jz1bPn&#10;KQF4DACGAc7XiWF5voYChS8GX3e+v9fR575W7vDUo99foY9AH4E+An0E+gj0Eegj0Efg6ROB0Y3f&#10;8UZaI+fbWPd0WlKhKaltQTWx9qWYkOsbJc0SyCQIIf7Na1yW+PgA8a+wZYeNjQAjY85DjkeAAXOb&#10;UUoDue1HJTbPVWV0WKg2/hM7WgyxtOzlyQVt6aTjzMul2boF3k5AXOmffb6El1yq5amjs6WbIJ6g&#10;O9fjFV2pCkMjOSrRUxCLCwiJIC5Md5qul2fBnAWR2TY51W+MmvT6lCxc8YziSZPUqDTpZBobYwup&#10;WuYt5OylvAje1FXSkTLWMikY6WmpsaSgSbqs5EloXhSkUh1bXwompJv0LnxyACHQN6m8Jslpi5yx&#10;ABX8jksWxa4w6aW/JAaTYt36OYkp5XQDMefBakw1OlQSdkqtuikpewy0JPp1tK3ljvKZBmsLoxmQ&#10;iqwtA25RBPNqlYozmQsVWLbWQGNuhpnbOu25bJfkT8NJa2hlsab+hoYVIPc8UfchyV13WlF1brOx&#10;tkZlMqhQHbO5sGW1AocDgK2LVo43c5HdE2Z1WHceUgGo5pO03LxIom9N3EQB62SlhUsokatnkmtb&#10;opDenuRczQnSFgiLC5WrmShrX8Hm1UoIPzYbro2ql4zQVA/2mwTWVJmzmu2n5bL9a2EzoZg1j09q&#10;zNI+XjdHR8NrXYn4iAEw+meMoAV0g2fLD9O/OwhT0+s+xtZY2RKzc56/PUzRS6mBCdb6VHWAzah7&#10;KJPa4E4xjQ+0hZeiIuGINmdBe1raeRkOH2H2VtUtq+Ojy2Nsw4DoZYK0+1Pt/lX5iC4EbNc+whwm&#10;nx8rL77TnX4xaH3Zxqi/UB+BPgJ9BPoI9BHoI9BHoI/AZyIClaiqYnUry6hSlCaJskXjmrWtEEsU&#10;p50fFa9nORtHqO6hY5yqGmxZOJ2dK0md4mPscWXFsvFDFtuofPWcJyQKlKmKkhng6FEXb9r9aR1v&#10;i7/bw4wzebVcJO2MMXLaH8oPJ2dSN4GjqpLqV4yudZaAenH3TTdaltC0sMrt+OVwvIAunWvvriSv&#10;yrSp0NDGtL5AygU5P9bwLxZTjpjPLX10tJPzLPa1BLONtcGtLi5uzNcEAYJsrWoWGhR01AHKeN2a&#10;DY9NB/dPZh/erj+yXf/R9vSRSX16KoIdct00L2bFysg1lhPIBC4iUQYTGmGCHrM3oQgzWLa8EqVs&#10;XJKoii0H8qmbzpINXl2k6LRVgRUTKMjzhDRUguDSvp42wbfhcv0s/KqvlsxkTtd2ictTWzXdjqNn&#10;aqaWy0cV+y5lNRvnt2ZMZfK45cU3C4Munhks/oFXz0hxtThO+8hULkrRbAkctPujzmqqKERqsCew&#10;WqiLbPJsistaZg5v3YRhWDP4+Nb042e3j21MIGbb8XzK/5YP0I7raLvJioDVpTF4e7+k46I32Y7R&#10;3Msp832rAmw9ygG7Qbr+ZAYYtpZz2QUIHO7ebkGx54APV2llG7xnI4CQSnJi4Ul6HmuAcp9c0UOT&#10;T4SVF5n6n+5j4XOTHuzoTnklm29dJz/de/Xn9RHoI9BHoI9AH4E+An0E+gg8jSMwuuY739j53BTZ&#10;s9kYSXCDIkzrBN9q1dhydJE0i2w0w8MiNUmhor9SBEgr7KIlDb61QpKUVAyuhDDBjQYkOUaeN1JI&#10;WsYKJ+ZyrKKNzLYVJjCICGxsQ2BrgL16dsKwqaoCw3T7gBYpWA0f+UMMJ/+aghbdx5P6xl5rgxDI&#10;obUXmPS6vIVuk4foKSt1eRcPJC4DvqWd6ruoQBWP4RRE4BC/BccaJ5lwFrFnRrpAL+0qFGws4pdL&#10;AVZR38JtCtdZvcxFYKEt9BVLbLV2SS1VoSCDOpcCdvEn4Jm9kXUZd1asHseY+EWJauZPWxuGOGax&#10;bc19VvmZzWPT2Wmseqm2iivSAJ8nrIlipiUej3OCq7UpYD/tWFXBHqdekYLsgsAcGaLdA1sQi8Tw&#10;cUVymi7vWRusJyQ2HCBx4y0AMIcpMv4Z0C7RrFXH623GuHUEGhp7hllqqwrAgtyabKZpszvjuWDA&#10;ZCE5FPQBOHML++k1/lt0T2J4ghrHKrHMvqQyrhV8qGOqK5n8LL1mAqTMUvzAOTzpwVJAlI0Mu5TF&#10;ptu0uZh/aGSXTkrX2BfACostp6uqweGqond/OG2eP6qOLI9xwzId++QfBZHuOHHHa+WqmYuDre3p&#10;bKt+YrveP6qOjpVHcNVoeBh/qVG1gimzh76gXE3nAowLrHfHQ/b6EWq8Bf35ipAvtyQAmGBJAk0y&#10;sMXMyUbQp9XMf+QY+gBl10O/WCruazipWw8KKS01zfPHA0J0hMrJcQzbCYYXYPFiAN307mnlha99&#10;CREuB+f0/tFHoI9AH4E+An0E+gj0Eegj8KyKwGj/d74xfsss/SMtNvsiFtFqT/0eZ92y9m3reRqY&#10;pSCN0Z1SK22BW5ICtZDmRCHYAnKDW2bIj31iMVUKipY6N+i3SKZT3CgoRJLmINuszYMnBaoLZ+NE&#10;2dCAfil42wcYkQcGB5zoaq5wI05Mv5htlv2Vyj6NhHvFBHqZ7qRlXVACY0EvdMW6i5her9Era2dd&#10;4FQNQCps9+wAxWiijQ4DULOgtlY2qJ4gS71cCkTlOuaEjSOFhx1t9xL9rYLgYCoMcdJKWKIitn2U&#10;mi0XK5HzDkUgdCYt/R1R/EYWRPwFUNmuB2fq2VnqYKk5OiSOU7BzAt0GJ/QX2OZKSD7LSmYjT92g&#10;zA2/Fco3gNy67pKbnaGkYamDJZQF1CT/2X5dmmCeSLIB9005MhZczjHWQFtorSYSOi5gqBljamfk&#10;xgorWxK+l3djChXMwPGkqaQZU5gHA2TVr7bynKAJsjrd3adrEgKA2c5QM4sEwMWuOpgVppR2GnLr&#10;IzPMdkCytTXwNEko0WPTulLr+gLziuLwqGpfKXP+w9PBC8ajG1ZlB20h+vzLJR/Dizx2wbnzQLZs&#10;Q+nieJJN6q1ps24vOxy8zsxm1y6pJhPptQLhPsaTdEdLNC/82cuzTGiPSI7LL7ygwlRyvxtwi8fY&#10;ZHFqdzY1Mu2le2eesAOiz1rJJ9eM9t6KZl+5pP4+xbXq5salIRLow6tjNptyc38t7YT57VkXC9nF&#10;33cDLh77i1+oP6KPQB+BPgJ9BPoI9BHoI9BH4OkXgdH4tWKAk4LIUj62zGWJC5MZKtgvhTU1iC2p&#10;s6JMDUTF7ZRkyPKnyEl4YwtrpekNGZe022K5nDWsltv2fDJaiAtXAYe6b9ahTqnUraNutVtWuN/y&#10;aNFbi42Te2wEEtW080jtTjQSUG9V1+q1q+wIIZt0DYawjtcALIV5VRYoflfBADrEacztK23B3kJC&#10;Gv2WIr3ZKbCNdmiwIqwNSgcDkBcK8pAS2AV75CQs5adY0IKeZ5WwvWXY+1TUV43h/kKJHh1QYmmV&#10;68co+Gatox2Ny67NrpSharo4KbsqjCRMUQkcnpJxkQrkiLHULoAQOLdNKLhCtMH6L2yzkQxn04DU&#10;HCK8UQoYvrabEyZZYwEtTljmXsrBJjvUxaL0lkF7QcKB64LZakjZleA4kKrmgWGYdgrcC89JTRtp&#10;ep1irSxrVNm5oOcnT1Utahoyn8FTnC+a3ZntcsAu0K0MTaBVdmdSvIf3CT40Jm32XCp20Lxlt/DC&#10;gtqzrew+SDNREoeVTgzlG9YUp2iGjbGzCFnq6AfrwVVLwxetAIC1+eKP4Y4viQvhsBb9dii4jE/H&#10;di5cKZclSJs1xbEGFEMiQZemn26am1RhKA3oyiAZy/qj4M+QxzpwN98PBZ379fIJLbDZAFjSAwDw&#10;47W8zTiHiSRdvcUXmago7ck9xgBMGyJlA8Jbb5782UTjUlROxgfuxpUx5aMOmQEuX06dCVbZtinf&#10;WO03144YuuN8LNL8HdHptgbaz/0cfpduLV5491X7v/sI9BHoI9BHoI9AH4E+An0EnnkRqMZ2fFZV&#10;2JEhbrIru0eX/pqVr99SXqj5UqyY0M1i55tiuWWtKCjcAhrhopkrtYocVp3VFrMKSzjT1ZmTWhwD&#10;2FCrgga5Mrcw0aPbS3/ra8t6V+7BetqDN2nGgMPABC5CJ/QKT50ojtHpmvO2mXU0+IH9S9VWoE5I&#10;QjoV8taQrPCKB0fDg+PhmpypBGDOkrPqVTMolNbmwnS3VL7VK9F6izPjZxS/2CAX0F0Snkt8nWgt&#10;4hcnJ64g4bRK9fJU+m4K/44HlX2khMd4RDBMv1KYt2XlNDCCq9VMXXPHhRjLkJj3lv2Y/i7q6DTS&#10;gwI847Knm9kjTfPIdPbJ6fT+Sf3IpDnJoY1cr66qcAwWSZ5RTi6uVcR+eqMkXUo6rjGzRq3LzSYo&#10;ySoXWS1rKMUweH4f5aDmOxlxotItuK/Sj6s4Vznv16V6GT6CC5TiXbKI+ckBSSWlm6uDimjH8Hlp&#10;1jjZVTfddnY3g0Kl4hQ6ZsQPa7KFwm2YDNRGWh6OVqtR/KVLeI37Ipj3/ogMvekavwNZ6RFO15JV&#10;Qzi3SfImtEt96G1KDbnGWKKRRHq135nezC5Ewk9Mm+OTGmjqmkF6t8yPS/hn8cNaoKlf2vMSNJ+2&#10;MY4UQKID1G2S/sJ1d92D3C+6jzk2DPhtn6bjW0Z5140ixOhSi/ngrw6alVmDORlHEjc+Ow0yCspi&#10;K8FBRD13yhaVOXN/aKym0IWYLfo8+2MuibgTGrphKV8R7aftEmLVfR7aL4wd5/gbp0SgfWPhtUu4&#10;fn9IH4E+An0E+gj0Eegj0Eegj8DTPwKjG7/tr4I3ZFdlQTE0qFCqXHOSQKvlcJI8eTc8JGCANTQo&#10;IivG1A3mFPGESTGNQNRkjoFgftHhyUrN8XY8srmxC9IIFfjPWBbp7RQBMtgTPpdNUdTLAg9hbnWM&#10;JbW02yyTidVoVo24eMtpt87fNW1rGBbRps5XVSSZBBXrqSIqFvSDqQPkDw4p5VhmwgIMXvwH+HWF&#10;cLiiOgiUle+Rbhf2LDLsREk+yW0uaHqq0BkaqeKLQ6TKRso0ltu20qR9rmLiaHM7iXVla6w81dL+&#10;8k+hirVN4UoyoUs5PQ5bvo4bI58zF9S1KXSLNQqkAQiRXUxu8OPThsRgBNJxZna2dpsHbqpzOZy/&#10;OXBa7uErGMoFn9R6nZt7e/BF/xrSow2mJSTlkvbMT96U5W8cuU3nujys2VTvv9DaWEATrrghsR0h&#10;BC7Iqhvojv4F22p7OHsIUlXYJs/urAyZaSTX8RaDNyZMNdaExN2BEg8w1k3c5gBD3ahlqvnT8uHS&#10;SIZJTLXNpfWJ8GmMKmJ43d06Z6JhRbygb5rHkSC65fHoGtWqGmk4mhlJuftGoqwXWeACyXaQvP68&#10;LSTq7vktswsAl+7AhGLcVTdb09mxaaME3dngluXRUcogqT0Obj6owbh7XTqUtz/F4eP9R2GMZSCH&#10;AbjqAEM1z2ood0QHHMmux9nBcJ0oOcn8MLseTpGXO3qZ7dkd0OzkR1TujzRyWX/BCjWQxofIUR55&#10;B6Z8l8zbt7Ode7TaQS2fxPTrfL17UrsPe0a+f7GPQB+BPgJ9BPoI9BHoI9BH4OkcgdENf/GvSiNa&#10;VUKtZe0b6rUsEiPlzYI78lSb1ggf+ngRYtI9yhjJJtJRxpbyvC5i5DVucjV5M9ZNwZCtua7RtdMF&#10;BSa0RBYUkTa7zT5VlaZSOFQlfYKNQh0L5xY17Jy4ApL6MD1A+PLokiRY2Ckey76TjI+gpMCrYJKA&#10;UqCUemRO2Ka+uoHQr8GnK8iKvtMzxr8iaQWxYFyJgFJ2vWsgWTVIO2gzcFeEsKA60CsKXiUMG0Io&#10;kq0QNEwvZ3OugKuDkAc3UmJti2ldjsh8tROwsz0Ri2wbg1mjmwa4s9mP4MnBBoeBL1aGR+5rQXW4&#10;QJASnDBPyibhHSW7aSBocnFnMxCOjjT9K6lwLmVLZJ2uksthvwU0om/PvYJOhGb1h6yO1MJS2srz&#10;Kc12Q+P77W6ZPg0OtxQ8+uRN1xAmmN5DKRppF7ISfFKlK51uHbWvwP5LOtilu3O6g8KErVzmWpGx&#10;otvY267UUWi7TnWcxkp3vI0iUa/4//Jx8FvGiFgfg+rXZw0/k6WM7FmlwrzlQeBWR8OrxhVT65PT&#10;wacmzfOh2VfG1iG38nHHyh++p/pwGNRwgVGVqmpObE0fnNZU66UcMRm2NsHyPs6um7naUdrgd5x/&#10;7uZoLysHt5CTO2CWto3UXJ+XGn31hsztXOXLpmX8jCZcpby0LaW9qsjIyxBr90bXJ/d+czZ7sKZe&#10;8eB5yyPqAB9gwyD1zRYgcBoyx+17Y/YSvRYCX/CgC7/5VMehP7+PQB+BPgJ9BPoI9BHoI9BH4LMc&#10;gdG1r32TwVvJa021niTNCj/KMLnwQR1zQpOF6LzqTT4wq9VWg1rEw8rrEwaW2DXGNgHP8mE24oje&#10;2IRO0oDlGQSGJOWPRTGwJzjQq2d+L8xYCGEtkk3SSQzr5TDXt7tSaGHjQJG7PsseWsGxPsmw2cBM&#10;xJxhKr+olJFxoEsBF601nQKfnCl1faS5lTFVO2R0kLa06aZqvMoYK5JtSVvLgGXH5KV3ocrDh7vx&#10;duxShV6zlKWEr8CA8QqYneq7hhnyZO6IMt7jeNUQctdCi9LUyK3D9AYoeHSKra8gpYl9ZzJbZ9pC&#10;nRxc7lsNULbjBY0WHTb4TN1gHHUKKyJBx0DoAEv9AeYEKHIH+Drrq8NyK9QMn9C+deYZd0ObMNfl&#10;xlJKGxQxSVIgx6+En9coh8TOTTMhBVWN+fnd/CqQW3oByGR6QZTIYc42Smr2svkidMo0NrtIL0Q1&#10;OyuYX7D+kpjZcgcXNFKwMxXj65YdEM1hbdCwC2A1foIgJKjj1R6Txtk/0oiXrGl9AJgkqiSsjscy&#10;WpifjGJOIYUePfY6ma6UzG2azxlXVy8rFzcBvLyPDqJ6DKhW3ZzYnH58sz49m70EE6zlkSpClxzg&#10;AgEDd9s5UlTJeSlgeAEpl4E1IzwTAG7q9bp5jGRjuFypMOLz7CxxOGEqitvjTboTAuOEaZmW6bOq&#10;UDIB2G/iOo9OOXLw/KXRwXF1YGWsbaxkJRcWuGvCYsDOG7vyDda2/PwxvtzRv7xj2V+tj0AfgT4C&#10;fQT6CPQR6CPQR+BSI1DomvnCFVBw7WvfaENdFzEaKS/XOlUxt0K/WixWwRKhvsQFGUGFNozOM1mB&#10;ko9a1wqxaTpR9Yci3417FkCCe6mwqmveCrL6XjRI2maxvoKsYfJMAwrA8GBpbrctsY40T1m7lkBz&#10;G+PhAmtZVaPN9gpfz5hvsbAWcWciK4goylwlDKvXM2Umj2QNtd9XjjMt4ufgVVoi2bNznlUJKavv&#10;4jVlnXSr1NXV8owJsHG51/0i1mSqFEU2iMgZv0G5Xsm7GFJhtXV13KEIFEv/1DeyL7Eye6UL9a0l&#10;pjXiovtnhdKVOQwJCcFI3AQLS8qmBNEclvK5Yp5niFHBfkm0NMh0j4xeC8gM50m8UgmJN1xBV39i&#10;GkwbUD5TMOmoQLKaDxSkMBL3NRHt/RIbXwWj8q6YVTVDXabxqp/E6FjTTrhoLdZfMQNPM2KmlbRn&#10;fl8eanSIWGoUqYRsIK4vaEJYvDxImxZuDhrAOTsRkRis6gd7LqKseZCVaksqPW2opkYpGi5zTTZ7&#10;Ap5E1Mxt5hsbAZwtVb91CrLOykaD51oAvTNpXcerbZtuKKJbE0kTTu9q4Hhwd15B83xYKe5UDNL0&#10;vGk0uEZAVFMl5Ya7kVn4gOvz5z8/HZDmk/VxofLw4xuTD2/Wj9YzAe/xCGUyJLA/p+2lvTvjvzWT&#10;W8Rb7KDzsrrof7qxoyfbdT2pm7P17Fgz2/BH2DhXE07o160H+XM7jR8To9aHQnbZ2rQK8W4X+sGQ&#10;Ml3sNz1vqTq0PDpIFeOq+L63eDdByhbd4mPv4HR9a2O765T2ajsu1f/RR6CPQB+BPgJ9BPoI9BHo&#10;I/DMjUAYtaJyzZJVS17VvI1fkZfWKdKb5S20WJva2S67wQBwZaIEXRrHi/skiEaRGwQbrJwU3wQs&#10;CIeHLI7sTYVbrOWm5EMKJ/OUBZRZWl7HlomnLmIiV85YxgU6XrZJwjaibXl3LI8caLy6qiR51Q1F&#10;N1ouq9eLwjboyjjPbkk2px3Jcikvu8HqDuJMkY0AzuiuZf5Uriv9dimxqy4A3uJKpXMB/5zrLhtp&#10;u1pSqwRWaZ8EIgmmZj5hAjndFYZK8SQ3viznDb38tK8VV+vulWpM2qqwHjVHmkctxYHhNkUaq96M&#10;1Lwhhy1RVhaosmGFgxKriLSL17cydYXxEKAK3DMcZF+zSXFq2jwqZ6zpw3rW0MKoZ8HSgWOqA2S4&#10;q3aaRU9kEgEegj0+uDiW+b7WwLcH4Irk7QqRwOXEglQN4AW2wfzSBcT4up17wsmxB7dLFkCOp2c1&#10;w6EdGbqfa3KiC2ipg+DhtmEtpLRkPrOV6G0PNTR+CrGHoE7EiB6IPZM/o8ArZsidCOBf+BNqN8PH&#10;oETen5FSvWtrxTmLF2n8vmHFhsvHJ80jG5Pjm1O5YS2wqzuo1kyhT/OhizKeqnSNAzOUr3ywZw/X&#10;OEI3m9NZLQZ8Z27xbqS4QyBd2jg/I5ro/D1H6QkRL9gMzxtARZyvV8HTkZfnU9vRyoyazPY8TxaC&#10;0d0zx+4I00WjolMi235y5130wv0BfQT6CPQR6CPQR6CPQB+BPgJPlwhkRZpVH0tu1tWqQ8QqXeBF&#10;WsXhl/6Hj7Ic1BIf7AFskwwxeC8pj1GICtC6oqlWwFvA4tBuBq7yK4ZYa9eUQNDkbcpX19iAS3Fj&#10;dLMBpRbN4pGjY1iIr4zlxMt7W04qDUiwLlIHBA9zX9A1kEMwA8Mh88wcFBCSnyY2tbzm6oJbMY11&#10;WjIevyD2NolU/C8ACbAqSx0zkFwhhDZAK4eF/VNfpNkW4LGXj26qH1lKSy6rP6Gz7BJt0niGU7QK&#10;57rvZjKd7+qHvJ2zNcAwqN6vleM2XiodAWoWsDqYQe1yNSUey5us7bs9mQzjyy0ECIPQjDHcRsMw&#10;63JD/E5BXNnOyIYFDeZFaXYhjV1+yV2i41zcCE2jz9YDbRNqpaHYEdmOK+0XAzyurqtG+yxDB/Hy&#10;b7YSAk3THjXJ+yPQpzTJMdDxkhZ7H4S/Y3+lXQ+0wZ6ajHKOUfSweqZwbmnY8DTg04ElqsK9Ho10&#10;ChZaINyTjQcTJtsZ/Alnq0RchQVzr/qJSXNmKioYulUI3FhU2yLct3UkRgqRD4HUEM0MEXVMv/mk&#10;ECsakKmi3y0w4Eg+IBloKGheV0hbz2eP+2BFJljCewQTv6sblsfXLEH5jqmHxJ0QQn/+ePiKA0sv&#10;PrByzb6llPzxJ3A3DC19ftL/lFxZ8PXZrclHHz/zW8c3fmOz/pyl0f9j3/L1q0vXry3tW3IOhMc0&#10;o+VvASn7yxaJZeRxjc43i9hrBblA520qLU9rKk7ho/ZH09mJRqm88fHOB98PTMUrDMAohqReyvy6&#10;5FAk6inlxR3v25IpHzG5ef/yTYdWyVLesTUQ6tdzoJ0I7b8XDE4+QDsfl3Tikw55f8IVjsD73ve+&#10;3/md36nrsrt4he/2XLw8znOveMUrXv7ylz8XO9/3uY9AH4E+An0EngERWKQ1CmsS5a8haJdZWZL4&#10;AqGGX/IfPmJd8RCds0g5CVPRJJbVr8CMa9II9ug1CVDFT9mQmYWyquMKX+k9FqvCy16u60TfOR5F&#10;hSgr+bd+3ZwaAJiFvkyqjDPtBqyVaGFlwxwKi5YCPIbZvq7BW5axvBiyMRBLyYRZFqdSawGrxdbI&#10;p+gAkGGBc90KuhXf6o7FP8m/GFypHUa5/M8eToJMwd56xR6/3S4AGLi8FWht5TAPlSbS/YGdekW4&#10;y9dsAbDW/QFRXDB8r7cg9IiFmG+HEriNgQeRv1LPhr4DNny4Cdzu0c6NyKFXPD2UCqvgDMm3FJcL&#10;BariNA6vUazk4rEuc7xBm6hzOQXuV+2phteMqoOj6oj9nEDCGrVya6W2Ajs5EfgKecsvZkfV+owp&#10;rRMoQiZf8n6pLyUoDtqUXFl6b+16rM5mXOEqc79Eg3xswpJ60Xl6X0eIVNNM7ZWemRdBs46GDg4R&#10;zQHrM6Hf4wbA9PQwNZYknC61stQtdVkjW6axt4uc5BwNgsjhjIKc05SqKocwXlCVJgJrnTOjvyUX&#10;6BzmnRGPkgFwMDnYu7phaXx4jPPz2CT24A+3p/tms69ZG3/+kbUXHl5ZW3L+QRnfi8KzdoAT2b0f&#10;pXtN02xOpg+d3Pjoic1fW99GVf7Vq0vPWxs/b215PwC45D9nHuiyHm3723kG+nNaiF510o/8S/TY&#10;VDs9bYjJY5Pm4/xSNwSfbansg8RAm6tcPapuZPPL8gpeY7qx0cAN0PAHfG9hVj2YfQhH6XH1ygPL&#10;twCAD66cA4Dniu0dKPg8/V98uRVRd69dNMKXcNH+kM94BO66667bb7/9M37b59YN3/Oe93zv937v&#10;c6vPfW/7CPQR6CPQR+AZE4EOIBXq1om0wFV1YJe00X2yAZQ8fgEV1QCPVpbqwoSGuHCmAlRCKZIZ&#10;J6NSl4PyakW88KjKmTSWA7oYapZaL/FGMtQMU1c01WAbwZtGxWD2O0G3ZonsM2HYWBADolILR9Vc&#10;S1VeAaE8AIcSWre5l/ZVnj8k95U6GkQtXXc6WeBKvJSCP+1UJPwpXlQHULSmVNYx/SsiVGDGXcMA&#10;uSntQae6fzzcT0VcWGuBf9UH0jNKbzPGesblGFCkPuoA8eS2iea+CL+5LM3OuzzFZvuZEsQgAT05&#10;3e8KOVDPtqGYapPOBpJ1XWPbIRmtrgKl7ln7LbTGQAl2GrjQKdytYG7lFy2sKCjLEwhX2Npc3EcW&#10;LXqLWnmFhNXk99JC6c/lVTZ7oq6PT+vHpjUJn0wXQOBB1ebFdEoMra8mOCqOED7Z16epm1IXB0QJ&#10;aTvbFjW4NlB4kcOQoC8PKoTBqNx5GvqiFoaHh040SM5+RCufplURYAdcSRCOAllWTEXXrTrVThh3&#10;prTmHmV4DjhD2NW85vR4Lqs9FCQD9WCpoSNF1S+GuWkwy4KFXGrITS1Tq5t/hf5t/wboMnZM8sPU&#10;tWKC8ZHSp0rRCF0VJQZDXfnJECNFPjGpz1ITeMqs64TQlxmbcTk2ufYtjY+ujF6MCqKebWBapftZ&#10;kdBC6R0C4/KiE9u1VeKjkiHuf42RTcd684tPDdB3w3bQPJLgkKx+MckerFT/yheTqWQfOrQVli6q&#10;gT5jtXkQ8u5H+Sgvvry4C3DuCXtdYr5Z8GTPvZTr98dc8QjA/domon9cwQjwzXDFB7K/QR+BPgJ9&#10;BPoI9BH4dCIgaqVoFU1ogdpYhQLxIlfU0tJPKRzztLJ4dN13vEn5k9Cw45jrxomGZahSbbU2jfuV&#10;17qsXLdKkdt4OOua20nojdLax4fyLfeMqDGo0uATaCSvLLPHwA9d395UUrH6Fm6mcJoBsBCXcKNX&#10;5rbXchNTIDcYr82r5XiwE4LkZIHKMorbub6uyvDaqLftvJfpBtg6GHOdyrSqK9+kw94QUGvMfLoY&#10;rKB1FUMmrkN7HERzepbFmmnUQh+gxWEUuQUUuTe6YpbYdDC5rMu2wpJJkhXUYY85rmOAk/wIOAdg&#10;UwRYfKxhAkHgmmJHy63VU6Mxsam+nS6VISBKpMJyRw7mphwG+JSllkqzim+ntcvVTG2wc5WGrxQu&#10;0tjManUw1l9oesUzF0+jIfVvuS9scC3TKRPbKTgk3bUjmBxv07Aq9xp7Z8mhDWnkxqyJEc08k0c1&#10;ez2gjIgdsBx5U7iWOitr2ix3EL5eT7VYuqPp74xllbOyRlebLN56EPHYFtPi5WBsuS7FdSw7Iq4X&#10;ZVAn3pg2d+7ZmQrQ4PQ3SJ4TYtkt0G4j63RH8dG8lJbbWzNWH9hBmn85Xp8UgXNR7ozFATZrhgOY&#10;c8nUh4Nj9eDsbHhYtZGGh5YrPKIcjXx+LvzowFs+PBd4tMQnXxDT6dZ2vT2d3Y/R1HCIHdchVQMu&#10;Jb7ydZFr2Y7bv8zPnt8oQSv8r7IhhsD4s9PmiXp2RvplHVmSEYyemQx8Lo7goCb9sz7+2SIx9LYT&#10;n+dd/Ooe8v7IC5cogzQ6LBdoe423LVtQP2dn66KBKpE5h/71FLjUx2K0L/Wc/rgrFAEk0C996Uuv&#10;IPjrLz0cfvjDH0YFfYVGsL9sH4E+An0E+gj0Efi0IxA+xml6LpfTluPdtTJuqduWCU26H7ABkaoA&#10;UitP1YI1KKp9hLeZ7wOXFbEoRCVYSuecsjWCQ8X6yMBGrfHqlBU/MAxCLEgsjsFj2FTnYbL4JW9W&#10;MLJdx4qhzSK8hQDcHbI6amrpeO25xQFchEuBqPcPhgcGw7WZWD7gDSTtvtHw4EigYv9IAE+Ak5/8&#10;nvRQdLYOiVGe6Fmuf3YwWycd2qnARAfWFIiCCpdfUvAW7SvPelDJujkAwejXdlYWRRtMpq5SEQV7&#10;gR1DYFkNa5nfisWLlFegS/y53yFKdnWCB3bIjSexeiZE3IiLHB4ODxVCe3HdbxRcklqFY7XdIMds&#10;J8TqTSCrLhiXqdRtTgv3y9hZyIRTgIL0TuDFftkeHbXEBs4eXBPIxEe9Hs6ON80j9fTj08nHptOH&#10;Js1J7JRmg6ODwTXDwXWD2QFf3yCZpGLA/IwCTkrAxi6rGm6NqFdkTKtcX7HH3q0AFnLMjGcygUHp&#10;tJYgMAQ+TD1SorhLAXMdi7d1Wa6fuWGJvkKXqsLtQxCdnu4bisJFjLCh92zHJVxrhzfrEWjthmZy&#10;8YvO6cWTbDA8NRucagYnyqTVRwP36fXZDDpdzm2KWPYiohiPcbSCi58Z6mj2IKgsdVpFkxs03iqs&#10;xaQdVyvL1cnR8L7NySOnN05vbE3YwnJacq7Y/uw+1Bnu7s95J/f6beEw87Qr4xGVdY+sSL7+SNMc&#10;n8I/1zDS7T7MwjU8xUz3GtDvfJrELSDZRc4oX9RsurATr7J3o8+7vj50EHiYrZx9kYK3H+2YchfC&#10;GXkCJLvrg8uYmjOaoU2yd/hz7erzpYPXfGjOeVz6BS4c5P7dz0IEeoh6pSPwWRjU/pZ9BPoI9BHo&#10;I9BH4IIRMKwR44Vslvw7lvQIP61p1X+sW032znHkruWrcUNgqk9DMYvHFX5U8vj1jUXbejEPuwUJ&#10;VmxxJFk08PPaNQBD9s52NpKxTUvbBmvpXcMS3gE+YWV0ajY7MZudtpuuyGTLob3OV6Zo8kXJNizr&#10;+5bgsROycV38ooMysirPw+3aMvu5fzC4yjwzv3MpXc3a4wCk0G48XIZH8trFOOsCvil9SacgNoFM&#10;y7NmuQ1CpLZWLBvfmvczBiupyykpnBRi9L08VJN2B1Olm/IOnV23xLdrRmyTeEj02wxOzTAJEwiE&#10;GePFbBmkw9p68KO1qtYN4hXElSE8z+p02EWpSXnL6ushcmUJlWNN1IUvqbNl9viiinDBvd7FcDFb&#10;i4Glak6l3ErNxu7owWn9icn045Ppo9v11rShp1d798F5uWqwnKvM7mpvQs+YVIswF6x1tnAbn4Lu&#10;NCscRqkDZNPFwElRDDZ2WSkFHDzceSwpVTUdMvp178qjyxxWQWChXxGPmZ/WkBulydUJblz1qjgt&#10;dlYpwkzHRUezOyBxhVhcuWc5y93ebHpIBeBB1MTwjIq5WjzPhXIHkrVDcgKD49RtcKl7Hx5VV4mF&#10;H/y3zfqjp7aPn51sEkQDv3yaF7Buh3t3AeA9wfDiMWWWs7OzRMmltTG1hQ5UQ2r2rtf1FDlpgObi&#10;rRYCGLzt6Z8dtkydLL/9lxC9sgZcY7moOZKn0A1E2VKJqnkBbWvHxx/nUoDK17aH3AzNuSZQ7ru7&#10;PTtf6P96jkXg/Njv9/7JC3Y8Xvm//MC//BACpif5eOzfftcLvuvfPjYcdr88yQuc9/BTv/cvf/i1&#10;r/pSGknTfvL3Tl2u6+51nR2N33ryUeh3iJ5jn6u+u30E+gj0EXgaRyAwRYmEXl0H98b0ynyNZcLR&#10;8y4AxF0d0ipfQC7cVNb6DRxOfIAlR5R6OSctrowNMJxAm4cEyV6wCnBCcgomofnUs8XMJkgF9uDW&#10;BnrK8jd1gIQeLUzNmriAa51oqyzl6Mbv13mkOqIsr31vV8cV3qD9FKoFWgtG1kXpykX4ExCIKFyn&#10;4qrjBF05EvGL1+siWl2JFMzMUwV1dKTuHZAjqJ+nKsqqfazLcTwyOVmYaqTXh4TiyPbUHQG0Z4Gd&#10;PsAOWILK/CTUgVq6b4HHksUif01YoKDRkc5pNlfZTZp0YB5hFMTiMLU8zTOj3AxVDNcPJ2/rweQI&#10;HmPjAA7ZPCToVwCYnnaOZWebIU+Vt7XftS2vQ+nPy2Kl4BDP4CARespzHu4byCzaAwSxWT8yrT82&#10;mXxiWh8judRtE8rl3MxMt5XqU4QL4AoZ6Dum6m950kK02RJppzPJPDfNnpRy5aW7g7rCAgDOMbqD&#10;dyLSC+CuLaOLaJzfiRgeXeXiQqfax5EAmzO1vxD0W7TovKa9iXIpXTwcL0coPdt7DA5FqjEZzQoP&#10;y8OpFppTermhoZ7WJqjxEXVzGdmM+3MBpD/o1j42xRBrdnK73iAP3xkM3UZQ+XiUsOQKu9amF4XE&#10;plpxuxtVy+Px6rg6RE+c6x70u3Cz7tPta3rE/X5QebmRv1+6ZhR0rPRyvyzN8kIbvVEnu4G4uOUG&#10;yjWQo7w2tOzjLtNp7kBWMiNvkyxrpL3JsIiA9bt7Xxq34815jBZ/2wWg27fO8/Le1+hffRpFgP9/&#10;k0XFHg99kv/mLz7YPj72b757+x9+xz+6Z/s8h5/3ZX9QbYPR/vJkr7DX8Q/82//1VW/90Ff+zX/3&#10;ARr4n+76uo/+8Gv/ye896bZdeku6xn/sX/75V/7fv3fpJ8YApAfAT6M53zelj0AfgT4Cz+UIBPoK&#10;97XQl7Vl4Xvn2GlHhLJg3bXUq1a3Z0us4IEBpopFDY0kJ0aJyv/jyzu3hTosZckVXC41e1uSjeOd&#10;1gtJA76STtUgk5+FHzPbFlJXGENoRLJY1LarY5UhBknAlCLu5adTRsEVEsquyTrIGKYwty6mEqG1&#10;DJNm6xRcacJqKptXOZkuYGswHF4Xhyf9wlo8NBS4V+C2GepZD8ecIwxZLJoFluwmZYdn11UqFk2u&#10;wdvMTvL0NQFyyzMprlP1txg+l9BC7g1PDYaQ27q7Qw7sAW3KrZoGN0246BDIwuqqSyxcRDap7KyD&#10;aQXODdHNscFCA62JCdeBRXSmcUpatWOspqr9Avau58SJBswaIDsY6zr0iMxMkLnU2oZh5p/VjGKe&#10;rAWlZeEB9rb7JrOanjJczikW964SykVW7WVhW9SXPwDwT8xmH62bP5hMPzGp2ZKg8eS7cpamU9kv&#10;cLvdTdrcye2FKucGWvbQcv+K8tl+Y9zLYvJKHXTKrgbOGFvyaUupD8+ks+VSkhIIzsqgC49lgmMp&#10;uDTeiaE3WdjucXVoGW5Z6O6PidEsfK/UEGh6NVhDbU+0dtYaxBhN0ww8pSPO5xlpAsPBren+aYZY&#10;CeFqNpE/NeNSdCtG0xWDzuzNB8cZrsPT1eAhDKsBinWS+L3zVJBetqEuCtj2/LDnKvOcYmN4tPSE&#10;YvB4bMNKLu6iJqBTH7egN3trLawt4LxNFBY+ZisO6O9Noq6mFwH2PoiCkzEt+LdtqSyks2nHLolh&#10;v6QNUkAry9rKlpKDrW50C/I2EuddoS9uEXQxLFNvYZvpUv/P5KKRv9QLtced+538ZK/wnD7+ArSp&#10;4jJ/e+2FX/edr37sZ9//0SdPtOYq17/mnQ+98zXXP/nT9zhj67f/xd/9yPf9g//zNV90RO/Str/1&#10;g5/7E//slyGar9ijxOLUqd9+bCEsl3q75/Qk6zvfR6CPQB+BPgJPgwhoweTKqdEst0rEOc+iVd2e&#10;tO9eS60qkl2rXgWpI52VtBVxtJepnUVwcXIONCrQJURWWc9aQS3Amb9bFtFrXcED8XipDcPDRlBC&#10;j3BklgobA7TggXejT/YjlOPC08SpLIgsk1YRJvt9xRw4olPExrYLFkrk3O4nrwR2tjrVtvX+16C0&#10;1ErmNBCUCgv7OrwOwHaSsOB6oA4IJz7SZnfLizQp3suptpy3EhPllJpzFiwXLipZ0262Eb5bqxtB&#10;EbfUWvJgdUwEtxZdR3ddslvLHXxy6tfk6dfFN85V00rx7YaJWBWxb6kkZKstgRDPslbLndupIq7H&#10;sRsYUXxl4gnDczWYUhJcnxgMPkUZ2EnziUlz/6Q+idG3Da7IRgZdy0qtFF4qoIipwgH0OkrpTiXr&#10;TkiAQFiSOSxBvisG58iOExQnHGm3TZ61hVGeaqz3FDS32xTX4qqVjjg4xvrKSmUnKKpynnF6KyA5&#10;E8ai5RhlzaOq3GFFpXzC/CEKMrcvmjcaPCd1AG1AYREUHZE8uzZs6NDC1MslKfex0ZAYnqxnm3DT&#10;HotFgLcwAPOhuITf2muYlNU+AgkC4+rISJif+lIbNc5Ys5p52RnnnXNRb90YROdirSY5f/KOSvha&#10;oOGSV95vSuJDm3nOi8qSMMQuTLKPXFBVZwqXna9o1NGSqDJwSxovjO3F+p1gLcLgi51xwfcvIxVW&#10;ZstTas5z/uQLAbhF/BuZ/uIrpz7402/4qi++8cYv/qo3/MT7W/3xp37t73y7XtSrP/3BSIXLWY/9&#10;wl+68S/9wmND/bv40Gt+nHuuDv0bP/Zjf+6Lb/ziv/f+hZZu/d57f2zw6j/+RQsvHfn6f/zff7yD&#10;16fe/xNt20orfPe/9xN/59u/fLFtW6UPN375t/+d934qzW3b6T/e/2M33vhjvrV7wXvf8PcHg7//&#10;DeXFPdp8noA+5ydaH4A+An0E+gj0EfhsRsDEbwF9qWJj4jfpql6WmkbpmI20taz+9lq7VdPxcMry&#10;nHVqbUgNzZJl5iKCaK/HUh4BMIcV3C2753KcbHWFMIA6woc8WPWihZYc2vpYFZgl71HPMHsuMGsQ&#10;L/7NjWRR7iq1EoVK6Gv3I4tazcW1T1yFvPLu2qkwoB1VJV4TpKaOtaiGu7NOWEdiUKSqrdZIKwN5&#10;MCMVmVcm5tkEU41DYJUp6uPirsFYUoMrg1fC6Rhfy8fo8UHzeOTKuo9GQkJrK5P5hZI2xX5b0Rhy&#10;GE+QYYbDsmRf0CbPGFNtiS9sjjQznjgGqeQPSNv+xr5vUYOrbWYjDXRtQ1XIU8VWjH1bh4lWtaS6&#10;bmrUqrMEJpPRbbk1r8ggWoZhxbBLOxSSdpvYxAjLRZbYa1DtIqWt2grLFYbiStVulDgISewsk047&#10;Gk80g49vNR/emn5qu4axD284aYabyrP1JPE+CK871bkBCnZUYfTeNrseHiB7luLJ5cqCWIqzLdPC&#10;/dL8VJZSRWXvwkSoHB04fwLwTqsXqvhlJntOhMbwXCIIn7Xh4fDFVSVY/mputjYOHHjQuKTyyMg9&#10;GcRp+y5RzjMP/eHRQAPLOSabF5kqbGHIEcpe3NT4OQHvWs+2pgK60dWDgW8YDTBvu78ZfHKrObZV&#10;b7ogWXkUBPjpwbA0rGyZQUCPxtXqUnV4tbpuWfbm2/Vgm3pIkYO3d7QKvkOkbc+SZGFU7m8fI34T&#10;twG64FUDe3265RvnpPTTccZq5GruTG9virmGsLeTtNemKRQRif3IsqWlHSU+pNoLKO3Kgr6EuY2N&#10;/91rc+Cc13Z9P+64wMX/+PSCv+u6n+4mxsWb99w6gplwAQn0wpvbn/q3P/ETX/jGr/niHP6pn33D&#10;n7r7j//Ubz366Aff9fXvv/MNP/spv/jX3zR8/Xs++Oijn/zX3/PY3/ixu49Z/6ssoPkvN3zzTz+a&#10;xyd/6W+//OV/+41ff0MuuPe5P/1bh/9fH3z0g3/nFQvNPPPYpwZf9kKftteDtv3Z33bbfusff9HP&#10;ftvfvft07v7e395+zTve9+ij73nj9t9407/4UFV96J992y/88Z+iuY/+6uuHf/3v/LKau9Dg/J7W&#10;pxe0/Zf+9mDwt3/p0TepPXu2eY8WlY/bc2tm9b3tI9BHoI9AH4HPbgRChmhhF48q04rJO/Qiu3te&#10;jOQoq9X5UlpXqDZUKrZ4CC37Pvb1KU8OzvK9BTYCmTBsMWFKymXWrwZXwldWfpYES3SnTjcdLgni&#10;SnRaftqbV0CaUquutmp35TRN7eQK6Ic3lBlrYXPxQOrsi6Mc1tGllk8HOlrxs12ICicFgnVuc2g3&#10;rcGVosmKetCYqlJMgb65ZuGxfR0gIhJW3hLARpAMvpKq08nGeiJmdvkiL9g3mkZ6V6cqxvK6y8LN&#10;pkVgErDK0cpp6bNZ4lb5bDtu7xcUzamITm1MmAyUvtQnRVyqI6OOdeR0Vq4ZG2/F285Owbqm5fU6&#10;9L6rATt92kJ3JWGKDVZus9B1ti2kQM7gqkBr8Z0qWt85q+a9D1C62mMJMX0/KNmz/JzZFHhw0vB8&#10;aAoVLOQsgteT0US00kF1i4DSPG1eFTRrhUKp4ZwEcquaheIEfVXDScbClkOzRSIQpf0ZF0ASpg2O&#10;CrfvIl5ijw2fXJSrPKSwdWq6mFhFO4bPYux1BEwpFbDUtUoFrhwPriz/87g9+TJB7Fb5zi+N1J9T&#10;ov0mXQFZO9soKmplSHxWymr1xdxvmQzXDIdXsWkynb1/Y/rwxjZlgW0G3kKmbtbMm3+Jv5Uz2wu5&#10;MtnS6MDq0vUrS0vVSHWYi0LDRxa213O1lT9nK4pnR/16rhn9ttoENj7YZUC3TKODhJMDr7mUcBoS&#10;u9F60Yi3Nbv2BpyzOzQziTmCdl7BEntjc3sy8WZANvgKBO6SkS8YhPbTFjz/lB8X+67dcYPFT7qn&#10;zjlf3ee0Z9cpT7m9z94LXIABptP/+9df1z5e+Jp3v+CnfvoNhXW9/7fe9Wvf8/pve4kUyDd/8+u/&#10;7dfe9Vv389u3/eyH/t7XrJ569CMf/MhHTg22tsvOchQP+T/Q7ob3v/uNr//917/jTa8guUFXOc+5&#10;X/mar3nJ7kbuvtTO99W2173um9W2I694zeu/7Kfe9VuP+u5f+brXvMIN/ryXDz4oJ6vB6vUfee97&#10;3vP7928d+Zq/96Gf/mbrs3deXCO/88Xyyvna3DPAz94PS9+zPgJ9BPoIPKMioCWbJZYluTUr/ACc&#10;0FjnrugusH7SYnWBJ6mgVrgesFa4BVLIXC2VaZLvKdlz2Bg/lZ+pskkSsrqsq9kb09ACFeYk3ZwO&#10;nGOCI2cmyuzWDWaugDVVao0GUpSvSDY9LSgtK3Nzqp0XdH4pPJuhdSlOk/umYfDJEWbDrHbyZsGh&#10;tnny9HKfJMg02KYvOPrmnka4WnBza0FEtw3XKNTOog27+dLBAOMRZ5Pqp5TJBk4AaQ4WnDOnKrmv&#10;+9JCm05kLr5auNeDyunsFHDr09XwbKXUXDA2SJsXOdHcsvBTOyZCvIAoLgvmxIjLeLKggVyq4MYO&#10;A1tqHvpUSKzsd4jYFF+nZpuPdSoy50ZATusnVYUimouDQ1Rfyvy8/mydsQmjdjEcAZoESUteNAR+&#10;q/jV2gvoyCnYUD86nT1MkSRDGFBNikK3AFLYUiDTdagtmtW9kD0TSQTJQa3aRdF4mcdmIoF+uU67&#10;fUNfvGmiI0DgeErr+kaexqVJ7tUV2XwpuwYOG6KGZEE7Qu2OkvcszpKva7UznXLl6qLMh7/lGXdo&#10;7w5Em+0C162wP6i4zQ8vzmGtG3mZPJ6iyo7m4mW7wRnjB9mhmTYPbE6Ob2xvTqbCfb5cR8x2cLib&#10;mxf85VzQ7PHWaFar4/HhpTGlpI7hjN3ZxreX6zKAd16/A9Hzb5NgdE/VxUds0kuIiI+grxPOveOR&#10;ROiyRC9Sf99SO3xUTauGB/mOQK+xNT2xsUUoiMSO77tOFD2/Z9u2vSJyofcuLZRP7ajP9v2fWuuf&#10;hmefnwHWzPrffvlxPT722z/2ms/7oq//9j91S0tvHnvstwbvePULrs3j6/7x4Lcegz7d/uBPve5L&#10;r/3Kb339P373/duHdxK/O5nV7ff/4+/58S/6Z//Xn+uueL5zj6ytncOp3njzSwbvu/+Bna+f/sj7&#10;PyWqt1LbXnj0aN4FXQ+2ZY7Fv/NL6UPDa1/yvT/7E1//qZ96/de94Nov/da/9q8/GBOtjrL2Hzly&#10;4cX2FV7cs809A/w0nOZ9k/oI9BHoI/DcikBZTzp1EfYo9ImgyQLoLXLnc1e4C6HqVl0FQCy8pf9r&#10;xP5KuYi+arAND1ax9qMSfxVQYMIt5GR5JcRasLipyO4U61q58mjIwrqRE6zUpKrOqobOy8+0i3pW&#10;w1k/S31aLHlV/iRUc0vM6vdAIBqkVjoVUyBcqDjA21C2+Ffl97gWmWuaP3SB9GLuXQRzJdKYm1r/&#10;LH9tkcYNGlSlGZf6SRFUS8kp6Cg1tRFyZN6tL5T4RkPN8Jp+6HZCjw4CcJQR1bMF3gqj+4IEFzJ5&#10;0xnTkLFxMxb5mYI93gvhXZhVnkAL3kVnLu5dl1LHQHfKyLXNNag1Y7E1rKBbNabmeEs+aoHEYYFd&#10;5scTilYp2VU24N6MEL8tv7FiT93OwZJajGRduN2svnyqKir98IyHGQJvZ1bjjNUcq+vHJvWJ7Xoy&#10;nYGBrxkNj2Km5SkB/6meKv66r/C/2VTCpX0NC8tpGHs0+4esCuWAJfJwXtNYfuNI06F52UEgGugU&#10;Dog/VDPEJ9sBS6ZZ/jTQTml0nX/Lp0s1kKoBuw9nR+xBVHRHBasEwiNgpknQsDV9oTAS109pa+oM&#10;s3dDRw4NZ5RuZuOAtwSMW7V5hBIZfJ4ye3PSr0BvdNSUO/ang+2k5M1KjsHAQZVvNw9vTP7w7OT0&#10;5nRjWwWKooT2Xoe3TwpDe1FMtccBXaPA3gfGKlW1Npw9oGJIzbZ5YH8CWkv5fE7cZduTdzi3y8kV&#10;vOcId1USiVSR9nl8/LVZxp/E33WezZCLH9Y3Do/szihzG89nZzurEpI/nRy83zLpx+rZKRTablsu&#10;fP4tgB0AefFD30ave21XZC74JbrrQk/iz3ZLpW34eU7N3a9QG55Ec59Zh56fAc5nzu8feem3/1//&#10;7xf+n3/h+34emteP66//44M3/NsHn5g/vv8Vw0d/9Ud/6OSb7/nAf/jFf/J//Lk/cTiz05+3Xb/c&#10;//Pf912//70/+f2F/NW7Fzt3Zzu/6GveNPj53/zdxXJEv/8z3/3an/9w27b7T5WsZLakBitsqi00&#10;o/2/X714w1f95X/4//sv9z348X/5zSd/5Pve+fs7G7x4ZNuLhbCcp817hvSZNSv61vYR6CPQR6CP&#10;wDM9Ai336yV1APB8Qb3A/XYarQuurs49nZWqlpvKjTR+sBdNpyr0vbJ+2yHb625S1naq7BLOOCl/&#10;yjoSbmt4VoUlg1dGoCvurmSb6poCeaVsDNJcmQ9Fnxw3ZpOx6nQMtFKFKDLXdvkr5GzwDDpQ+nFx&#10;OXKvQskCfZW3XPJgF5e8xjDzDrbslbGFGFpn/6KTBgrCKwaWK41TLRYsA5QggqVGDjjKWcxiL3VB&#10;V+5dNzzmr2IGZmuh5DRaMCoCPQLdMM/hNnkCbvUEAxvPh2Dk6T7FS4y3bEoMEjbFnPFwCiustSyO&#10;/YKA7n5XKupGkVeLQVTYS7ud2bU45X8FYkG5pFsTBCuidSFmCFWakpLdzUDhFoCildML6mUZQnsn&#10;RJOGexlUlw0UCNVH6+n9k8nD0ykZv1wf3AjNiyv4weLSrMjLeKxovHWRaLPpCxgJRJpqSZEZI13m&#10;mexuZwUrPVv9MowUH+4UYtTRKrYkBYJapjxho18YfmIoj2jvzggVC7AFZRajaYfLQ88EcHGjxGA8&#10;Enyl/aV0liEgCJlRKynBrUy9+7RIG8wHDRjszQXuSI+Sphckr4nkgC8hzqcqb918bKt+eH1ybH1y&#10;1jWBF2ZrO1080N0tLvDLTrzswXaG8/7RCB+smyo8t+pT02Zzyq2tt1dpsLa3hqw6IfBXRLFqFbVf&#10;St7d0b6QQXNjz+1s/Ximd1tj9JePP5dhRrmpuqj2a/jS8BeBILZ2Fvx95m0CTuGd+2eDh+shNl1i&#10;huc8+Ly7Fw1BFCqdrLs981zYeUVR6PmaedHmX8oIP0ePOR8Gzvwqj7Wv+rs/+c2/+Td/5Jce9Qs3&#10;f9W3f81dd/3MhwUzT/3u27/21h/8FSPOwcmTFOnipZ+765f0/RLgmeuUX7Z+9+3fddcX/eQ/+XM3&#10;77rxhc7ddejaV/3lv/+Su/7W3/q53/ddtx79lR/5wR99yT/89i9v2/bOf/5zapvb8fV/9hU3LDSj&#10;bQrv/soP3vodP3M/MHrtyM0333zd9UckkL7hhV923S/93K8K6j/6S++6a2fjOXT1jw0e3W6h9x5t&#10;3iOcz9GJ1Xe7j0AfgT4CfQQ+4xHQmjtmV9YCp0Jn9LodAlls1C7S48LLrMWDK9bixocu/yuuTwC0&#10;w8CF480K28thr9Rj5nzuXdpXvGmupXy7VM3injRLoAyKMBfRKQiTgwyei/DVTliB8126XkG/HCkE&#10;0kLTNhpKyxRN3cLdlMylBTHjYcWs9TfgRwmoeka5bQNnPUxru2PzhbVXytFYGwJwMMVsqO6jfGA/&#10;sqaPylq+UAXrFvOtgtX1VoERYqFl6jvQsxXcthV3dZO2mnPRdKr6C17QonlDs2uDgJ/NkLxlYZPW&#10;vVklZ7bompNRQ3crs7TbxciSP0FoGYFu9AQm0d9S+GqEylfwHkiP/ZiIYmFC1bAVGvETXB2nbloD&#10;aIGWkFI6/sZA08rP+Fqn3LGPXBlVq6Pq0Kg6XMEMV9ziicHsk039ke3pA5PmNMr4wYz6yTDGIFUy&#10;ZoGUdkhSNSno3Fz/yHBwVIpobUmIi7ZcIHsuxUjJ8e8mEm8TAeYzLmgu7eO8dOO32G6xF+MKW9Ed&#10;aM6Rqb4f5NY0S+QzmwAt2l3NfPUEztnCaeUbSwvdBrEI72PK5ZRsnq7VVB6p36OPsS/lTRDZYlOL&#10;eKMebqE/V5yK9tsxG0zYlliurto3Pjuu7tuqP356+4n1ybb0CQHnuk43Wz3CMVQuP7OTsicw3vWh&#10;ZbW7NK72LY2vYpjYKprW29I7aIIVMqnzuvL1cnp3Ec8s/ZVQ8m0FScuWhPje1oGsawugN+bt4cD1&#10;OS6z1BHJU4BZDnkZmEwhIny8bu6vVRh5Wy5sXUPK3lxeuBCI3PUF2Q5N9285N5+V8gwDfhkfPfq9&#10;jMEsl9rbRiqv8oWw8Nj31T/8T//sf/6Bf/Crp/TiLd/xf//Hr/rN7/jyo0ePfvXf/Mhf/Ddv+9qj&#10;1Y1/+vv/0Ut+5luOvvTLf+B9X/3W/+PLful991t8HBFx+eWx9/zoj/zu7/7I197ImXn86Pt472Ln&#10;7m7nLX/+n//nt77kV3/gq3WFr/iOn7/+rf/5n3/jjTlq3jY17Tf+6Z/3610zuq4d/dq3/ps//Zt/&#10;5Su4wkv/9Nu3/p//6DssyP6Kb/mn37v1D76EbvzIqW/44T9bgtCe/tKv+ot/4ue+8cYfIAznafOe&#10;Ib38I9dfsY9AH4E+An0E+gjsjEBI2NT47QgP7UCXbeA94nXuevcSl27D5//yh1mvU9035kNcO5WN&#10;xJiVCi4ldTIrX2WNcoATL83s6Wit+9NqdLAGSyImW6wodS7HKKNYuZSQeKwxgTGWdCv1MYQPa98Q&#10;l1xdZKl/03XcnkBxnKiynlaaKGmTfo+zBcsBPMarQiBiNVVdyVzxbJl7mVLWFTrWV0Sf6ErDlfJI&#10;j1T/1mSy6Vax2QHzYjZ9hFvi5OduYe0ThcO9End2aBmCIho3WnaqrVqisj1gMHOv6p0chgtFDBoP&#10;o66gtR7C6bZ1yh4dp4yaX0sKtH4trlcOjuyLjUs5r6SheqQWajL5HGjSOTYA8vkPIduMg7rA6bqv&#10;WqQ/5eylK88BXknebs/K8ek9sQUr0jDpw8PWalLJy5qE4aur4fPGoxvH1Tl1ZgMAAP/0SURBVFUU&#10;l3bZKsvFhcM1oCqAZB9mlfaV+xqnsx0guCgeuMwWYcuMHq11szPQBskCwAmOaxprgGJ49kQ9PTut&#10;zzY1vKrKUbvYEm9FsK02WM/MI+nWjkOJlJFtakfHc4vXRRu3A64sV2KS+lgS4WfMWvW1yiCpf9WR&#10;8eiqavSCZcAn0u7WMq2t9kQdYBAyHtEHZoPDw8GfObL6uUfXMKxiBhZxcouF0/vFx8IXRTe6OyCi&#10;Diif18HWpHn49Ob9pzd//fH1zxtXn7t/+fr9yweXRgBjvnQidwjtKlhsGUK4aL1l03D6zrfV+lTb&#10;Lse2609tN6caGVwTB8k94g4ddfdgcKga4nF9gD2XQmWVT5/brHgql7vhWSC+hOWzwW+e3b5xefRN&#10;V+276eDytftXlkcQxtkOKP3WTkwmb3kpn769gW8Xn8VvyYUpP49lS/wtRvdCVz53LBZeucTv5B0j&#10;ecEL9m8Ofuqnfuqbv/mb+0Bc0Qj83M/93Ote97oreov+4n0E+gj0Eegj8ByPgFaYWnMK/QpQWhK4&#10;Y6l3vlXdOSuti7EeOqE6MKrWQFM2cwJUQAZC2cEKioYqZYHJzyy6U2fuGZ0YhdpKqqzqDFAloI2Y&#10;kz+jdk5usH53TR2SP89Mm1NwoRxG7rGfEq/W0l5SD4YDJi7IlPU1lC88HsiHOCw3oumkaDXMFqcn&#10;Rldi4LkdkUungIRZH6OfdFqps2rJrTU5yUpe8k57HxeVtQXPKVga7Jr6vfwFfksaKumLADbZ+c4w&#10;xzLXWrYJrNe1xTSKaJ7Gi8YWUlAjYq1pIc49LNhBMgdt7LTSkCSp14FnaJjpMqQbiHpp1sDCydUp&#10;tmROhXVxYF9NwlT+B0hwJSFyj20IHniFyneV+DTOWYWDrQThGMRpFSCHb5ZMs0o1KY9UEWBPVf11&#10;WiM2EO6VqlmQg/mnCSjXYmdip0QtycZ2n9Z45PrmQkWKco8tZNJOBIX944VNU7gMPSJhGXqZ3+Nc&#10;gkkNIUbgZDN4vAaLzp6gvJOGaXZqQH0pOW/TtjUE0r4dEX2cI6mj44swCrRHlaJEWatsEg+neZdx&#10;YYBAjxEbA0zRHawPmvUZNXhmZ8wex/HLpl8VDebuj81mx6DlndyLhvmsFOYaNRHOM9oz4AlvzzN2&#10;WcAzj110BB6B8jkQslRNYxPCNBjEzuxlTjL5pceGaR/Ju4uBVq6sYajqbNUzmsfTqdez5dnsUDM7&#10;Opvtw1q8rh/YnpzFCsv2yOHzFx4ehu6x86+uWQGGi98IBcYZhaqWlcP1oOtswbJ2BYe8Y5NnSfN1&#10;XqUSl+dg03f3JFULGcQTA8UTxYStwqTvsO+dJvM+NCDDARHQroS/KIqNtqlmaQcsaCezgEHkU+Zv&#10;ArHlxyezzSkctcJlqbV74C+i8ii/LL60GCi3d2EbcUcUc5Idphef7Q3at8+52c4bXPivS/lCPu9A&#10;PpkbPYeOPZ/+uX/98kbgOTSl+q72Eegj0Eegj8BnJQJmahYWufA980XtjuVtuyjLwYvLvhy268U9&#10;e1Ptw30XNlKFiAQCeQRRiLQxJ5NVZqvnLEm8grXFI7qs6op80VjX1Y/Ec3aL0wiGuT6XBUVIdB0D&#10;YbVU/XV5YeXZSl9dNgF8dMCk8bk9h7P8jaDX54rIlYcQj5g/CY4GA2sdDz8XKOtHWfWbOm2tm1ui&#10;uqzFu6o283RlA5xcwQcbELS7AFZkSk9rSW2bopzjQx7KvcgtMQQV2G6X0SqCCmwuCKOIpdPQrqqt&#10;LKaTkqlbF9Kb/iYRGucncKNMlYQzMWEWbDYlLpo65ZQDkNqKRz4tdwxKd/kiQ1+bP7fMJzjAp6e+&#10;rryLIk42sexwdwCirWFlzbB7rZbOI56mRrFs+KoaRfI9xvi6af5oWv/RpHmk1tATGaUED4V+wYfa&#10;BzJziKBacChT0Vm7seAWgvKehQW0nXpVb5URj9N1+ho202DeKmsVoAYPewQlrWdPgUdoduvknXTt&#10;bSCf2k51p0/7RROk5nh5cikV09JIS+Ec3JvBlXKhfThdPDp/9Wd7UKNpz7TXUaa4I3Y+5FDwymPN&#10;4OFpc7aWPtk1eksRXmFA/ze/+oV/6+Cfz0h/GAsI1QPL4xuWl7aHFbnr7ENFOqHmZML7odf8acqU&#10;Kh++ridBs07JDowvhZF9H0XJQnR9eAWGS/+lmvbx9F++WN6k4rsoeeU60YbbAGO86La2phsb0wlR&#10;KPxv24cuALs2B86JxhzInhO28la51O6NBF9pEcE+KTR7qePTH/dkI6DNmP5xhSOwlw7iyQ5Uf3wf&#10;gT4CfQT6CPQROG8EhPx2rWh3Cp8veaW7e7l2vluS+CeCTrpWw04WvkmbdN5pkdUaSkWTLBZUiaOU&#10;TympoeXKgmQW9HLAGvSdW5qs1LKAzopRP4V8gARCBQYQro8UWOj1r6ywjKNUagnid8ATiM6qF/B8&#10;atZsmA1FQkyBneKX0y5HWc1L0S3SEmihJ0tnGCeoy1Q5Fvig1g5rcGNgcVZK8ZU7EShLvK6fBT7R&#10;wDaJNEBaZsVt4eKCIWMWVeq4YkatZ7pqQG6Js4HQBi03Z9s6LcUzzGt299XEcrkCbsPCooag8uim&#10;VcYENB4yDWegUo3ZV9e0MW7gD3GtrqzKS9Ibu9euaqus2rKGD/oNxHNQJE3v3s3Qe/RFIEtuLfcp&#10;HaOKuK362v0K6BVONkJmLvFq6jZBckIFMwEYtUjQKVykXGIuIhHs4PBIcuhHZ6R3Tv9oe3p6Qv7t&#10;4Gqk0YPhQU+SlIAiLHbW0tMTQ4WjGE0O5i4Bt3bwUsdHteQMq03KI5U51xW+WpGxdoNvc+rxtE7d&#10;UM2ufqymqgO5V2a29Audh7neMvwux1RVQ6koSirzqZFqF/vujaaGQc3cyiTPvhIPUdOmkRkX3NG1&#10;WdDVbfa0JLaIL3AyOw6MNGY+MKz2jUYr4/FH6sFjlALa2t6ErNfHpCxK1egn9a1Q2uJp7umA0Blh&#10;9eGV8Uv3LR0ZVULyGHCZA44NtOdymRL+W+CWfTnikFmpj5LpXDqtBOBmsG82uGYwuM6bMnKxEp0L&#10;v20iPQ22h3aBlEbLHkTZlfHVgSka4J+tEL6XvB02QCV+eDzADPvM+vb6+vaUIIiR1gXS+4UY7Ild&#10;24PSofIBbZF825A2Nhf4t/2C2HXPHWd09zj3l+70i/7SXbFr7iW07rl3yOXlOfurnS8Cz72Z1fe4&#10;j0AfgT4CfQQ+QxHYtYztFqhl+XkO2dGt3s6fGlyWrunAngupSsLO0HPO+DWNZtQEwZsaSMZTxbrG&#10;mlLnO7o5Yl8tck1j2+MXlqN60TLRsoxm1QuaUhWZPALBXAIHTCJiOfwtOFD3tSxSpsRi+XC0oigE&#10;53I1sigFrY0eeRe+Fx4plyS30CZbWnmroJFJTp7CIcmbzeIzjKTTj4MwAWNBPXnZNlThsgS+uSkO&#10;T6zOXbZHTy3NO+hl/2ST53pV/PZ8qS00RY6r1Z7CP64iqwPDBifpWsi8pP6a77L9VUS5qxRrNWcY&#10;hTnjArBESCyyHYwBPLPQl62Bs7lyourSxGAxcZj8lYETiI3LlDvrXQxQrhCyLNfKsLTIsYAk3vUO&#10;iKocZbCTA6x07vbJtoiMrMwPp7ZTEWd7U0PBzBZJC7NjDU3LQc5c/1gze2jaHJvMTgk86r0W9LYe&#10;wiJ11T77Z0sEq/JFlgbIGtoi8IwL+yktJ12ykXkLIMpeAyfKZdpiAS7Fdgm7CYB23MrHdnj2fk0K&#10;IMlcLb1ThrDu0lgqX/QWnSzcaa7tpFoAYtI5+6ndpTLZPYfNZvNTDWBTQI5cqtPJDGHqqmYVH7fZ&#10;cF34XOECFWMhdpz4bGw/sTE5i1HVAp/cXvtJ/Nt+9sqs44bo3lfH1eHx8ACfu7pGjx0NtJF2PjGx&#10;xCrY0h+8wvRHn6Ji5Raik1NNrLytpsLRtnzXqMU/XGNaPmJ6kYFAdKBnt+PgD5RU9zEDtwif4kk3&#10;LlXXL1eo7vGpPjup8ZPT+a2s29N2j+/PJxGUOcbPSbu+LUvHz7nglUOni0j93PY8qZ49mw8ekRPf&#10;P65wBAjys3kO9X3rI9BHoI9AH4GnRQQK8t25TN3Rsl1ro8X3FleBWsovvLfnGm74Rf/xo7Gb0sHF&#10;CsuiUJanghyFJDIX66sJd9nGydebp/Cl0ozpslyOBbFJofJn6glzHUi2ODNnybrs2kgBJLla154i&#10;aR4MZebsBqaZHW+2bApKTK9X66J55yBcNyA/U+ZYFgkvV9VycXJy72AygePDqgDXgl11g5aa0vo7&#10;RrVax0PQGf6JkrUuV6ym0ZQ6G+ssWT0F/cY5SShwWdVidSf+TIJx4uNYFWdmw4PEJGghPa2AQ4BV&#10;nghryYwldIFJ5ablCjoNyyibiuWyguJxohLsb/cpdDtLmsXcBqI78uHuBEdHxf4qZZkgWuOGZa5S&#10;b3H3iOGFbyOMN01NC4X0JMxWI+FCqTDEK0woJXz6MEqKREVstraUZS6Vclw4iusfHFbXjasbcY3W&#10;iYoYZKkDrlGQgtr7LfFG50F80h7Qe0S2ub6ShL2voRxUi92T1G2jMnWZ/YWH6/p0PTvZTMfOOKcX&#10;9rgWQgsbzP/MP0vnrFJJAXIeel/KHwEHSthPmzJl+BTVhXdbll2nsAch1XpDlu/w6nF1fVVhAwbH&#10;S8P2aYKVvtAi9lkO+/InyYBlAszqL1wa/rHV8c2H1q47uLYykoHaXAjcfdD9y3m+O7qX50JhphJz&#10;fHN7ur49+eSJjftObtLBF4zHLz60fNiGW0xsdddnFBMsbz34Rf2jbH+SvZvZSXP492/WD0610xLr&#10;NcaUqQhwJWiQ5EDZm4DZo8E+3uCjFyTtBpd5xUjZ6BthPzHhOv6MkwE+I0jX8TGazT7/4OoLj6yu&#10;Lo+WbdNFTkTpckjx3cnObsd5HvO9w11flruPP9+3cTsVdhy/+CW860IX+FbfdWR3kXaSXWBgL9TF&#10;Z/l7H/vYx37nd35HtuX948pEAHn1K17xihe/+MVX5vL9VfsI9BHoI9BH4DkfgaT2eTmtp/1rdy2Y&#10;zl1aLR5wvoXXBVZdw1v/48dieyumK7pEu25x7+IqDI1jT6zQp15oCB6Y2ImkVi8611HvqHyO8Rng&#10;oUuvTT+SXZkLxP9GCK2ghWK7pczJJAwvLvgML3W8QiLKNAdY81vKHfFLZ+UVOK23nCULnywA3Obx&#10;Cr2DfkcqyMQ14NmcMasqxJxiNO6+uzt2AlNPrT1OjrFLtkYl3mJOvQ7GC1Bwxdq0TZA4B3mtXRyb&#10;DahEtruZKWmrQwM1/GsZDr/l7OKyO9BRZWmMYAPexU7YLvyzGivGTiA8mdLFrFhDk6F06SDlYKun&#10;zsVN8wRZfW8MnNIQ2Dneze6DrK18pDh8uX1FvK3jBYBL2ZuSH4uO1zeyA5a7AzWdkeUsAmVHYZ1O&#10;99Ezi33N0A+HN40qnkdHUMqeRTolgNkDYUltztbcK3NAQDcbBxk+4mNcSt0pxLdySouq3+plvKma&#10;k3VzssGvWCw52xZObBZ3rZYPGirxrhicCX4Xn/BiTh7T6Ri80STdxQIEAWDZO9lSrrXLzihE4qv2&#10;+6Nxpmno8v7R+JoRMHh01XjEuACAVaDYmcM0Cv6T1Gs6YvX78COT6XJTv3J5dNvR/Tcf3b8f33Z9&#10;WbSTrNW2X1ANsgilEj3ayzxttrbrrcn0oVMbf3h862Q9uH5Ufd7B5SNr4/G4zGJ9FNqPs3OVS9El&#10;Z+hToGuI6vvEVn16Un98q/5U3RD81MEKpKfXDO6ZmgRvAHBF2eE1Ms5JMm93x7RnQVddKkyuY/iB&#10;WeGMyn2NWaogUEacPazhQ9PZKw+uvPTo2qGV0cqSZlMBwB3u9WS7ONA855vV57VRKeHxeMwf5171&#10;EgHwxZuzcJeL3nTnsf1ffQT6CPQR6CPQR6CPQB+BZ2wEupWWc/wkX90FaM9dinWvdAusczHwhdde&#10;FQybF+6t+WlWX16Yykc3abERmso1tyzOUui11S9LrBiDq1gHeSHZ3bdoWS3fNUtpq5uiqZoflZPO&#10;WZYGhoZEw6mIX5RaGerVb1mVimuutamifF07Vz+Vz2mnXz/Fc0qJHaA+b6H0rmEFpZstqcgFSxtm&#10;A0K0WKfxShL2RVKep0Pp4m/NTAZjq/YP2ZvVACU2bG0LfV3BuFtgS3qsZGSewWkpV9tFr92M0D6I&#10;DId96lJV4T0WIpGfbbEiSaOFDL1/oWcSMttYhi6WoHRhKR/eWy671kKDR/ZjAK4iVdZXo3DuyvxW&#10;A5x7yZulawa9CmsEzHmqGcXRVzMC6e/+anCQ7ltdbNcrxV/23WWMIiwPHsyoiSSndSeb2SPT+r7p&#10;9EPTySfqGhthYgKxD42ckk4yfzb65abciHMkF7fGPui3FSS7lLEtwYxR9S4UNBJuZrsRrLPNPRU8&#10;LZXbGwwsJrmleZE9y5dbg68j2x0cnSinK5lFq+oyqb/bKficOeaLZo+nGMt5h6hM/kZCeh0JCOd0&#10;5wbn4+JeSBWPXJ2Cz+uDekvGUIo/ePcT08Hvbs8exQjKGuDiirbwidnrW2BhnNoPbzsL9FbmhH2w&#10;hvvHo4NjsuOHULWU841+Pg+PWwmXldDlsv5u8OfTdduIBjqFuDcrVcEwOMZXrlbVKD1e55ci1uWr&#10;xo3wFYd43nP8aaesM0XlB+a7qx71YHhiNvxwM8A2HAd1JyCc+5VYEOu534MLk/8z+eviN+Fn8r79&#10;vfoI9BHoI9BHoI9AH4E+As+MCGQF2/q6FACcFWa3otuBLc/p1pOlGiqLh1U7d2ksBSz4CXcpHHrI&#10;to3wOLJkHlrLOpnWmbF6pVCg/K7j3Ei3LgmlSZFtlcCF7RQOUe0iWwTNzZznF2hRZSeE1o2ghUuW&#10;b7sKT6ug5oRIvVgPUaiDm9lpP1nE8wAF4YklXy6bMImg41WDdZXtsZ5WSKxNKDUNr97kKdbULKX6&#10;u9B3yLp4KeUZthywpwzkoJkuRMEAIl0R4srPWeDFVGdJ7kXFLfcgOVdLHO6s0diSRd0pss/GzmER&#10;w2EGlCjbdj4JDC1ayJ3dgVxCvUDwnVayKeCSTslclabXRlZFd+2rQdwFaech5zOjHiANgE0eV/ap&#10;BiRzpEzRHB+DPp9jlnghEdcqdLO4gNUz3j0pt/POBnQ6JG0K54KNTtXNx4HB29NPbk/5PSbPBIf7&#10;Fqdleyxbhq1okN+rgLoZSv92ADFzKpWKDJNS6Ue/2K5sTcJ7GU0byYrkp+7RpkzINZNsyaYHjQTz&#10;uxx0mc2SYTNGzK56draewWpq1DRGFRp789syKi/YzHSuBr3TQuz8NGeO5V7ZhcnvqUcNjLT3tebn&#10;VcPqpuXxwaXxsXp2fGt7fTIBBDrSRqOebPm0lY/I3hBw/v3gMfTNjEmRVK8sDdeWuHWNjxeZwGTz&#10;Fv/rclRC0IFOJ//6pZiuy9xrNjtdNnFK/TNO5builHcqKedlN8tyCLuF+ZLZpqEiGLEiy1miVr8u&#10;Hbu/i5gz7GqdoMLwpN6eNNMYdXX654WvSF+pBGTnl2f3zvzo8n26A6h2g/SZx9GLX/ULre1/7SPQ&#10;R6CPQB+BPgJ9BPoIPDcisGsxtCeZcCkMw/mWcbw+uvo73wSThtEO6Ah4A/QFZsCVGc4J+SRP1UV0&#10;hHuzgm6ta7QCtvWrgVoljSIcThbiBfVZ4qtX/NMrftFx8JQmV4OXhOKymM46uOhGdZg6KBxSVskF&#10;tiG75HBK16aeLW86cVcHO29WT7ccu1oJXOFmaTOP9MCL966caVnTlz54A6JdAqOL1o2ii25NskSu&#10;cgFBr5QF0p9cMjywMxFDrhqdpu9Bk9Bohq8KtdTFdsbiALsIiSsWsewLIWmO71Q44TDYCax02+Vd&#10;A/kYAieDu22jcWVbqMYjKIetYcVNYy4l2yEzqFw5zcODN5iXE+OGHX8jZQK7a44vB+sAnWi/KxkX&#10;+/4ZKdqsdOiyOWKQJV9rTQZOBAbDdmZzhJv6dgov7yZPW7eDbHc+s8sICa+SncsxISOlaW/V4Nn+&#10;0KSSeFbdUZay20aUAK6qn0TES9/zuuIf5nzD18dOuPU71g4FWDdDlQlgwn84kcTB08XKdomGc26+&#10;hobDNUr7gn49u8pU9KBrFPRCeQTccoyIdLVWmPngqDpcVUxXtmZMaJsKj1LdU4KNhsy0Q1V1rQpV&#10;kSmtYsJk6PJs9fOeRK0Q2oGc/9fevzS3/ScfPfWVJtI7qgud3Jocn9Tr05pM7P1KAfanpNVllI6E&#10;Dfa2kZQqRsXUKDo9rakh/Ih9zr3NVJrgmuYKArPlYEVnNfOVAuCdAofLsXXWAVtjbFuQA+yRsnsc&#10;IbUPORtz7J48UTcvGA1uWhmzW5c9nV09LfPUvc+XVQZpZxDmr+WNxbe7AdupRzn3Ct3A7nXxC9x3&#10;j6ac76ULXPlJXKU/tI9AH4E+An0E+gj0Eegj8LSNQJY7Hf+w2M5uJbSIZvd8cc/e7VpIzdfkL/xL&#10;3w9qZaXJar4QcfJxhSVjRY4yVst6rpgVvxpntlMOt664w2IdSSomN0K/RnTh2VS/x+Y3rI/Lslxr&#10;/hQcZjUve6dg2RTRMVQqebPSIXsZy0VIoWyZSQS0PiDIlqWv4aCxlBMIfQWA7r7R8MZxdUD+PeoR&#10;R62ObMZjVIa5Dq2SeQ4trlC9lvWvYJsuOTTeMynn9kM9wTTSTiCKczLVL7tGu/iwdwpUkKmMnMDk&#10;VB5ULhTTrquFMI08CZGcfr1uB1wh1YY6g4cMNc3Vtys1O3x2qviC94weE1s1IPDSo0GbA1YBYLK/&#10;puXqpqq1FqUq46WiSB5ERq2Mhk6RM7Pyb41gHQedog2F8OpKD46Zk04LKd3yvQWlG/+ra1yfs4TY&#10;W2TOFCLmcK0qMZUp0NopMQei0O6gqWaae82FQL+BXXR2HfLQRZXIHT3gEkHcAnPs+I2xTbMxHPBk&#10;RIT/DcliQG1uVP2hg5ppvprYXqUf29/bezFilmOR7S0MgiBEZwmDdx8UY9hy7Z5EKV1cyZlCmkXE&#10;lrDH5EzozTf1to78rpW1noAnGdt7BAqXeqFB5Hd6dJgavFXFLzyKe3bZB1EccgzTWyyoueKTk+bq&#10;anhwPN63RHkk3hGu7xCc0WoL3OYf+nNxlF9ZPMB3P75VH582j06bm7DmWqJVSO79MS27ODpBHykD&#10;Wr9mOpe21Zgzo9UfPEbGNZEk2t5FUueNrj3DyQsY4m2WTAE2wggjUW3brJnPVprSsJtsLqgj3hpQ&#10;NgEzhD0LRPL7RtXzAMBjdd9xm3/DZJrtxLSeHLse57zWHpHzdwVxryvsuOC54V18+8Lv5sjFb/Un&#10;e+7uzvV/9xHoI9BHoI9AH4E+An0EnkERyFKpy07MujbP862Q9uzdRVds3VkYsSqZMBhAy3QvbP0z&#10;eNe/eLnrKkFFr9jKm3WAwQYkTXtNOye3/rSlJcluFedj7su6Yus8reXNHYvotHNR1vWMxxqehjd+&#10;RCM9V0pblZ0Ey5JXDARqSx+JcC6YkNrBDct0Sa+LqLj4J+WaBtVFKBtUXOTH5qCkrTX8MzaOy1Eb&#10;5LLSL3/6djOI9MlINWJT+SWcbTy2xRj7guaBQUqtMViL2IQ7jc6XBhWwIbg3acYKl5foumBMy1yk&#10;B2gaPpm3DI81XsbwvmULiFzlKMDZDCRnCVdAP/oZ5W2gPG95JnQbBF13OSY7HTLczvRw5RtfNjxw&#10;oWFd5Ml8tdEjmxFwg8Z+6gNBcFJxlLBKee/qMDnIuvTppvmjafNhrJWm9SPystI0w2KNE1HIwhbG&#10;ogywnVo7VtZ7+yCm5bTT6JG3nGXdqvoNVYXtDf7Vcd0NP/BgJfYjUpVaf0dZTyPLLZzK7tON5WQr&#10;rXN4cTtG3NWMiSRgnBleHmqMrLmNGGm/SwQRBH2glGsA8ldWtml5M/bJYfaU1lX2URDY9/rkVv1f&#10;T02OrU820EDv/FZYQFr+dY/vjODW8lh83wnk1fJ4BNTUtktygMsR8ynU9cZ7Mtll0RQoB9svPQ3W&#10;3PboREAeWzKJQSTt1jPSBoeuWLhlZydUf6aNu+/dJVpiVQMVhsHAj21PH9ucUg+plENKM7qOXcov&#10;C0dfCkK9lEtegWOeXJ+uQAP6S/YR6CPQR6CPQB+BPgJ9BD4TEbjQomfHAvbTbMwiPB4d/IvfJ4cf&#10;q3g7aGc5sbXLYWGsGg04ahejRZWqGr9Gv4AWDmEprHTWgp5jLrXjAQaDLwJ3iTy0L1NeSXkbfg0h&#10;zMUMW/RfvKm6qwCxdLB1mMK9Xi8Hd4FGtFSeDU6RA1wjvLR62VJkm/ToKmIytWz33UzOibLjMQJy&#10;xNtpRvVdi3IFfamctB8vKzVY2FL8oTEwpB8QzrExZSrmVrSv+TAbZ7XUKDcDESXhlre09JffltDA&#10;mLJD7qcpXwM24THR49wXyK3oGaOaIBRm9nnt07WOMYjiyAiP5fPkjhEia7N1V9hymhqFLQ8T4LPO&#10;5oqDaZ2wveFZhK1EiaxpIRAzjIHuor6NVaJNVaScp+k5WbZJNFXcbF4M7SuhsiypB2cFWYUkaaS8&#10;v3wRuak1yu2E7LWXlc4xV6/BRVyASRs3xSwKWSyvqByRO5ItGLq/OqMv2lPgBXYTiH5riB3hvSeV&#10;/ZlOYNHkCNA7+S1bd02Tpsk2hap0kLUvIAAsiC5ltXc0Mhk93mJKFSLbYkdQjRR/O8Q9aK2ipLCy&#10;zWOpBc5D8Jz6t9rs8DznLQAwZZPX5JRWrVYjlOTeidCAutpWoCBdziQEbHMYk3Twh1vNp7bq5w8H&#10;oo6XR8wfh7rzbC+fmgTfLd4T37Uv+oOVGUvaLcWQNrfrx7chmWGARyujKjLj6AgCTXOCpo0vzgeQ&#10;dOhTk/oJGGBG2YIFGpxPLAMSWJu9hv1MRXQWnpbC+b5I+FZ+MDcop+SEf8XQ+wv6kPINoy8KnpSP&#10;0tAPsdEG/aKmPggV7EsUIJ7WZZy61p7vl3x6L3LYxd7ffY09v70vepEM056Dtevc7voXveZF+98f&#10;0Eegj0AfgT4CfQT6CPQReFpEIKl1ptUKipg3S2ufrH+83tu1YMo6eOGxYzm1sG5aPGp09Dve5Dq8&#10;xlReuLPIhgKyrlXre94Qmgr6tUUTdJmZnEJIpiwwGEH5n616Vsgz2Yxljdku7wxI6J6gplXC0j/7&#10;RoEuAVQ5d0UwUVwcT7Fz7oMxrXAFcEgYWG0vdFnyAbkAolnlFrroa3JWSae0kFmgK7hIoFp4qSDV&#10;AuxT4siwzZywFMI8ORWoL8fs+F1ZkGnhblUPq2lRdtMdRcXgUxDYpLrJ3EARgxx+4uGc6CmHNrhX&#10;5LO4StloCZ7JXErreANp/nU5ouQgh9T1JVHn6i29jBJYZWydWsxTdZhUgFfS0xCVToEu4mpeAWUZ&#10;HlvqLM2qLlyU1UqZTgcd2Oh+W3Yuuc7KVo3a2UQfWwAaHM8s3orEl0gSMZzGVAApexDh91Ib1lsV&#10;3lDAeqq8FZm6N0FKnSRawhnAY8yWTRE36ppnFdFjWkahbV5REJ2nwt7KAaxx1oCDgTGU4na8uU/z&#10;XHJokdIW9/sTkH0cCd31KVDOutKRNR892YP6uBYzwSBWJLkmsI9IoLwvI9W0Pz+6ly6f+exxU6ar&#10;Bk5vMQqAt/2j0cERvGtBv54X5YPuNOlAWE2M6CbOmOK+ajQ8MGsw7l5SLVx/IhyU9ksgM+9cjNQZ&#10;7HXfE+UYzQ2Sb7emm9vNw1szdnyQQJOivOosCCnD87ltH7qRwjPAj3qzBjPX908ZILl28RnJrbP5&#10;5XxvDRPXRALNp0m7Bu32Gh9ejs1HHj4fiMsoYxvWunyL3w+EphFMSLpM99FpPzypXzgeXr26hBZ6&#10;R0+DqOdfhu035uJX4/x7aeE7c+8DLwVnXvSYix5wbuN2DdC5uPqpXPMCt+vf6iPQR6CPQB+BPgJ9&#10;BPoIfAYj4MVrSUz0UtaLTK9qzSye05TCKS6sSRcWdt0ScNd5O9dNo+e/7k2AXwxmOCzEnYSa0c1a&#10;Qcq/Sj2VSVJZ0WqBGYSatbkpR2fqFibHiNRJgAWIxtOnCCbTEa2eWwsos7GBWDrKzje2VnZAQL8W&#10;nQoU5bDuaWGqAXAEwH4or9WprUIjwe0pDtQafeX0HBkknwVzMB7oN1nHQMQll2uxh5MAgNCU8n0F&#10;ZqyzFaCBI4xRlniqIqIuCKBlR83uGrA5B1gXieCcpb3qS4kJlJuUWltgkkactE9uLUDlYIeJFXsb&#10;OJ3J0aI+5+4qFHhTGzyLKLOIVBg7Tl0AbzOcADyIuJxdyhFnfsXuW01N9q976klZMsAL09YmIQvH&#10;2p0ormDGyZLyJgt3Yzg8XWCz9a7ummZXO4JlHByKzD2eBskZaM2i7LzkXOVda9NDA6eEZ09RYH/2&#10;UIDiSV0mpEnk1kU0JnqFY5Xl7quxxcABAK0N1fuRgtpAuuzyWBhQqQwRbzkcuk42HBwHtd9Z32aw&#10;NbiMCRFjJ4JXpk1F5HVK9no8KBpWULdmoEZEJc6UuF5BsVJ86MioYmIwDWgtk1yGcFFBx0zbGwrO&#10;mFY7acf+UXXVeFjXg4MqqAsJPBp7e0Oz2j0tH7AFcFcGtu2OL7PwtiesAPD2dHPaPLLdwNIfWhqS&#10;bbuPq0Ncl7Tf9jIlwV13hLPdAABPm0+QYuAIk0FtIzcFmX9hdPmAwGAD+CWmYEsLbby/u9KGCCc8&#10;AyWSt1gjWFv59gxrrLDYPBIqtlsBDDDD96KV8bWry8tA9PKB6Dp+Lvo/D1xsX97x9vyPSwSZexyW&#10;b5g9L784Fpfw+66Ll5hdwon9IX0E+gj0Eegj0Eegj0AfgWdGBExZlVV3u37qlkDnLn7mq6MO53rt&#10;mcfCa+f23kcJErHABZWBdnSi1vUqCqqnjaCVb5nCnraJblGsFnd6nUpCovgkcxWBaSAHALO+Eeyq&#10;ijLh63S8VY6s5FMYVmm0cIC1JJRcS2m9pr2XR7N9Y2x+8ODRanizJsNQNZNYQBdU0HZmEfemN3Bw&#10;CJ/1VKUc2cyWxM42dLBZyc/k1kpcbFMQJxV2TSJRVdLG1YwOuIwtMlcevO5uVpNBtTmsNqvRpBpt&#10;VdU6ptlVNamq7dFwYzTieXY0XuetWcXxsU2KTzW3K5nVM5mHJR8Sbq0eDbdksm1jJONLiaKLQNhD&#10;5JhLKAtYolZNkYurEDG/85a8u5OlLBDViCGz/XBHGAfP8wAJa3RGw2klMzCevCX4HWsuYzAx/C0d&#10;XdC4UZ88vdt51aXapmH7qxHSVrv4QtUiZpZ02T5Smn8IfQ/pqSngSloqppWtkdIwYx7zfsK3pTjW&#10;fAanxq/o981m+NhsQCGcFN1VvWJJiOWQ1JZlbpZmzYos3MqUY1oSXg2r8Sj1onlizUVjNHk82xkC&#10;u1WJBCak+0BoQE3D6MlYM9ikvzdBHFUo6GVtLugs3qQZSQNWwZ7sCvnmnocFujOTl0byWifUjDuz&#10;RZWceRFLZ+eW0wu6EAwvBT6tMvmvItX2xOJgU72VbLdHg7PD4X3N4NhUBaIZ7EKBzj/vHfl7Djbz&#10;oeXVnfhMigkQ76i6aYxCW+ZgKjPUfossoMKAV/0UMzxQDvNJntqy0Y5U1M4Q6cU/TwL4JLHbxc03&#10;j74l22LMnE7+EFt1jkyRakKRSsJC0RbAa6vCn8f12fAsXx2eM0HL+aS035/tpN+J9LtX93j7SUPL&#10;C50wD7Lu1O25nXv/vNLt6fHLrq/7HNDdqzvyfJfqX+8j0Eegj0AfgT4CfQT6CDxzIhC4E8SzSM/s&#10;erUc0ULRdmVk5V9OnS/uimZ2z5WaV8uja77zjVqSOicz6lOrgvWeLY7EONoMWUvSQtWasmHRmaKv&#10;WwZvLG2VBmzjH/N4OtlcmR42Ri5EYlar3I+L2ANJfyM6DQBnPa1LAZHBls4OZZmr5bKgReG4Qqyx&#10;Xo/HUpaEAbpuuZhfValJoRr3pRRnCkZ2fNLTIJ/Cr5mC5l0AEiQhBPJ2pd7R9/VBNcWiecRPUcm1&#10;EiP1n39xBReoYD95bA95CpfSawTSgrUmCXNfHgI2yezlCiaQpd31uJuX1SsRtprkVANBBUI+jlGA&#10;gynHymbFOiA4NgV+Aiy5iCokRXPr4EtHHVMoVxUW+oUONVxBBeDiNGIppShtixvpOrGhNqVpNXSi&#10;bZJTF9YeSiQA2P+ele2zIgxiAdNyxAGTq+Ao3qKGsOhN8/YZfQkebGDGWNujS+PlK+sPUYIRVLf9&#10;Ukkk06ecm72V5CcrZyAVaKWZFS6lPWAnCEn5eJcsa7uvscNiFtpJrTYhx3/Ltm26jIULQV8xiw6R&#10;m49G+XQ5BAkID+1rmMV0AraVyKrx5Y9e6ZAVEN5lMADWxLOHljaeKG5EFSUVcMJ9qrXs1gGM6cyF&#10;hTOItkbztdUOZMbvrymGVL1gZbSKH7JTGLJz5qP83+JXQWlL2yB/IxS8XOhT8c8qrQu5OqnPThuB&#10;2NFwHwxzvLxSr6h8nsr1vT9FMeTmDyezB5pGBdUsMeBIG0HLUhuIzraRxN6VXKDpab6VPC/1m+dV&#10;cZVLmat1Z1LEJSt1t3SAld5cmVm9wcA5btdYp82nUGqFQgQHDaen541BZlp3ZLd1MD93/uZi7C76&#10;e/ddu/hLNxEuenru34b5Qoefb3Qv5Rb9MX0E+gj0Eegj0Eegj0AfgadNBNo0Q6832wVqlnLdos4c&#10;QVn9zCkfH7S4jFv4a9dSaZFkGF37HW8MkmFhzYoTzJCyunoJSOG7KhcytXxj5lzWw6aeDFyLfNRU&#10;jBCLFujGDEaY+ulk0dIP6zxVHdTesCJ+5YpUlsI60kve9VqgiKxCO/oaLy0YPnMMrFrYJKlGZaWr&#10;3qdMq8CQ76izArxtoSRgHPzWrsCFmUvNG+UJqy+OI8eQVbtZAX1BriyxR9V4tDbinwpufJ8X3+iW&#10;pUE1LhX17SxH+RixFtdqXXjYHDu/uNau8TC/gBM4xnnCpYRPVM2dtFwdSXUix0e7CdqJUG8ZCPkn&#10;G3eCGA1Nda5LGemasjQTAgNFk5wsEJ5UUoe6jAEBx8QLVaoZOV1BITfqdqs8Xi5II1FuBL0evcQq&#10;VHno3KTRSk48U8avp4RQKOZSYnRtcsaMOp0j9Y7f9pFOA245xnaC+3hB4mR+CqB67sUmjRJK4NXj&#10;zeCJRmC7kH+5i5JI1TA7V2k+wEXDckNHG7wVlbXnuWoLpx6SDKhrWtvIU5pUanPXKVzsBugOzC6a&#10;4RiWjxL4M1WOBLzdWm+xCLV6QyQf2PLDYdTAw/TqaQ128mOTNg+LHvymDQu/Qh/swm15vocmmxq0&#10;RCWJvb/wUSJYDV+EUMI8vNjswssGMLb33/Hpn3/2F/J5faQPU1Fk4jaZPrBVU4toXzU8tEK1YcJp&#10;lXKHrUPhMnsbAWDQ8ie3m0frGZsdUNaqmZx8AduMMTE4FIob/TNPAePyWdDEpl+lYpLF8xx8Gq8y&#10;SzNkMtfqGKT9ds1ffX78jcEHEEuzsfIQZqLWU1tsx3dgmnt+DNxFJpN7IVD5db6fkGiWx64v3fbA&#10;8u4FcOmF37pE3Ns1owfAO0al/6OPQB+BPgJ9BPoI9BF4RkbAS8pYzZTs0XaptbjW6ZawO9GuT1yA&#10;zcYZHVReXOp5Vdgu8EbXfvsbw2QJpEXsCYFWXIkLNeoTBCqyJAzc7SrcSDQbYsqAx7VeQglSVyYr&#10;2AI/ugWkeTYt0y1DLYmmAiqGGUAiqrBsuIgKlwUzcGOW/qL48lPtNGFnKs+Owbo2zZZBly/tRbba&#10;reTSNjARYwetxFLI5KeADRRam2+pXFNpUFUFdSQfoNGIRE0KC2PAcwgd8nB4tBrKhagAYMmSgcGq&#10;VWvHqQMmeLlom0HtsCJ8HVLNFcrXvmJtWq8Bj63F7KqF7W32F0TGGrgGBOoY9ycJvcBXZzgTEAOT&#10;ZPn6XXfHyb6uZ8O7XIp3Q4+BZrkUOcDU1KGRBKdjd7mSM74FJlGWAkVUlNURyxXMv4tTBR+K4A06&#10;ZaRmCHE9Y8PUeeZlmGQbFmzc6FKtmlgjnQmaX+yTHDJfY6UtGA+uZlGb/i5ptLYnXAp4KLYZOyjt&#10;j8zEVUZbC/oFmMVEytJcyaq5JJsaod9tSaWNA9OSapKUAg3EZ8N0s5GY7uuaRi7a5PpMKl7t+BPz&#10;VIeKRCIfVPooFGdjJyM7Q9Y50iwfZqIXX26lv5by1YJwTLwDYwmbYzlWqlsbcIruluec0a+/GJKI&#10;nr7w+4FqcL0oUUrjomwXBvaUCxVspHgu/tv1teErewsl3dEfYNqHtuqTTYPN8pGVseqE5zui/drI&#10;J5HREVtbN+sTLKma09PmIAptNSdXEhCmtbQTV+2DfEDEeGunJk3Qd0UMyrwzQrMZlFOzGXsl7FwQ&#10;Z28TKKI2yop9GPHRtdlm2jcaHGsG909nB2dDAnhwRUx1QfW6wZyt96+XBhf3Ospfjm5xBn0HUvbr&#10;ux+Xdq/5Wece3w3Spwen92xV/2IfgT4CfQT6CPQR6CPQR+BpGAEte5KUmmVht9ZaXLQWMLdjHevD&#10;dy/MjFj06m4KZHFRNbrpO94o9OVsWsuY7RgsjJRiRYKn9sTS5Y3KtIgHPqXMqeS7QSmcxfEsxMNt&#10;evkd2i1HGuHg8lp4Fa4c/17DFWGV0GggHNsdh8ttlsDAkHTGA7RCucpyxNUFQS9gZsBY0gJVEScS&#10;6KGSEqV/NrJFXO0sygh9fceRLZTcUzG64m/D1Qr/nOHKEgRXuOBebYOiq6g3g92uSsKI7yWjFeDB&#10;EzrLyNn65KTmRkscJ2eZMJcdhODYszPxyewOqIqSywtl14Ch0+/ZVpCwueBVpVhbXu6StnIJRjQb&#10;UbStnoX2VRXGS3O5PRumBvNnsa4M1QRN1l1WZRsEZlC01+DpIV202WAuzdUYC1Cu69loWAk9ZHuu&#10;DOaRsTPjVbZpCqIr3uDZffDdyzz2tMw+Bb+KhHeUNIJuhgCSh15g2wdLEWALrsiYC0b2rI+blJJj&#10;3R6wEBiVDQX6QsK2XdP02YleOPpk7hpP5jSMa8qqzJW6TGWrIzhLMytB1EwbjorgV281zVR2VThU&#10;SR9O773R4xnFjoPcz8qnlOMF5yRJACFbg23lgnutGwv0MgTaw4hWfLBuXQOhOFJVR0eV6iExpiZ4&#10;1WrTpNqScCeKB3v7lRVTKB4A1Ku0FTQ7MMa0GTcsPTKnNAjuSPfxz2u5hgcz8WkvWv7VSZNpc3ar&#10;3qibA1V1tYohlfSEHF++gHzqFvrnaX22bh6qtc3BlhCzVAS7D0s7+fTS/v3D6iBT1FJtJ3WX3Q7b&#10;zHnCKIW4OaVCShoPJjNZxHyUsFiT+4ADQf72oKk1iProVU808sQ+Ug2uWqoOr1IPKTO67XK67/+6&#10;X3f1do8/L4BG5/G7MJ5evMTu+F68Aec9IpfN0JXJfQlXe7Jo/BIu2R/SR6CPQB+BPgJ9BPoI9BG4&#10;XBHwUkXAoTCthZrZg3FoV1XtgQsLWnM5YaHaf+ftm69727XU6ObXvknmP1G+erGsFatUmMJkMmou&#10;RXhN6tlc1wl+hZyJkJWD5ds8VmIqK1XwTO5UFu4tY8yKXpxb6CSQZ4ygvDxte2S2N3pX+eX69TDM&#10;UGQGHjG+gsfD3Cj4XnexM7DwrXtA1q5Nd+wbFDhd1o0tDHZpU6mRqxH1VPGX2q6qLQTPvA7cHZNX&#10;OQb9Hh2P9o/I0hTSYHEPVrmmEv3LE7giWOX7ESX6IiQZeTOEsPlVxNJ079GB1KrHa5W61S0Gwydm&#10;wwdmFewf5yKIFWDzwDsa2j6w+FnWWQSSLsNCs+MQ4j2dEv5X4VypRjlnxcFU/ViHhORYJV2bzARI&#10;qFyt2xZEFDIzsFm3TmqlT0zNHrfETSqlbcu6O4prieS1i1FCTXBDUAcZgW1sWeR03HLfMoEDdSLl&#10;zW5Npw6wUloPfmHcRRIurNvlDCwFu0/xEDPcS3JfKyJnSa+za5Aa0UaevMujCOyDgcQ0Ws8ciXVx&#10;ccNbq1GR4TLXgtwKOWw1dbElzyZOphOv61NqPtbOWKroG8l6wSbRolv+rarLpS50AuhNECN2BhRt&#10;8GEZzrEfpFMjmpDnnPMOuHJe4TdV5OIw3QGcbLtv+yH/4db0Oi6yPMYPWQyw76uGtuCvUK4L31Pz&#10;6LaZwPNdstlwY1I/urH92KSmWPHVK2O4Zd4N6V2+m1xbm3E5M52dnDan6uZY08AGyzjdXSgzxxfn&#10;dRrA54UNI/aPeIVRiK+7PtqZtP5LVZTkXWf9szbU1AXCG1GJi1dnILU7wPA9Vs8ew617MOODeYhk&#10;YKvAszWwA6Eu9PbicHDhy6gdyj0Dd2EMfLn+P2HxOhdv+153/fTOuhLt76/ZR6CPQB+BPgJ9BPoI&#10;9BHYHYGsVAQlvHxdpA7CCuWEdkFTVrfdijuIpCwr2yPbg4Mjd6+F+Hv0vNd9v2ogmfbSWtLyYx5T&#10;F/WJcZMggeW2Qjle1OIIxUoz2bksaeEhnfSqjFYXa1UfzOUWwJM7u61GnsV4yWbIBn5ZsXfkkm14&#10;xfPYQUoYJBRubJzIbtWC2HVWhAltz+OVPxdX4mtyboX62oj5pgXp+TV5/8J6chYQkT+BvmfkpTO6&#10;bmn8wvHo2qXqxnF1lIX1aHh1NbxxNLyhGr6gqq6vhlePwMMVgufQ0S7QUp5gEp6Qw0nxdUIosJlE&#10;zeGXrlSv3T967b7Rn1wd4y30IG7GjgioIBbQpVSSkLP4xvCxnM4FgQ3ApAx93KeAVWJiPeT0AY4O&#10;+p34B9QZ+gq2CZAUjbfYMSETb1h4fDlG0MK53s7ITVVej4QBsIg7ZdXKnoqKQbZ3LtbNapgAqZlb&#10;+1TpJ7dVFWUdVuzELMyWAjYi+ci5QThtMaFAShd6BdCSf+vZ5aRjvSW5q/jhMvW1IyA/cHWSd0Ph&#10;IsB+vGnOkDhqb23tRMhSawasJTyuFVz2BVSXWNWAZ5Dbyuk1Rc+lTiPilchAxtrcX97g0Sk4dKKv&#10;LbdXSqrDKz9qfxqKRZa2UaKB1520Z+TJyaHSY3uAIrOXZboF5Iy1c7bVd5AhxsvagGK2e39BGwp2&#10;rrZRmcAkgwW4S+q4ctSdIsuJNOCBafO7G5ODg8Hzl6FqySUOZ9yi3/wxf+wmJOdfDP4+EaSfQf9O&#10;H12fHJvI1Ora5TGlgCVB9vdHpofC4aE/uV0/ulUfa2bHZyrm7NJTxYJc+efeHWA+aJ7bw5wkeU7n&#10;G0b7IAGq3ofiD0u5Nd/4IxndVnnEL8BfHW4hZ6TiF3kKp2cN12dcjtXNVXLS1pcDMJhH+cLsvncS&#10;k0KK7w7Kef/uvjDzLZs/E8LFL9pLvt65B7ZT+6It2xPHLjarDHvb0F0t7mHwUxik/tQ+An0E+gj0&#10;Eegj0EfgCkZAqxTTS2bj/ItW8+2itVu8ZiXoZWNpTaBv+TFfoJWV2hwa72w8r4+uuvP7hYJUXROk&#10;MQTtcBtW2yx4AcZeyBci1263dsCCmxI0LVBKHKbhRAy0jLJK6m9y/NxY9SfrXK4d6Bh+OGyxKcTo&#10;F/WMlTRIaVsJkGKC5AVlZFvQr0W/SVsVNnYisXKPRVkXlrhN8RUCSQEnoybBLRtNj5YxtWoG6xv1&#10;2e0GSL+2PL5meQT6fUE1vKaqrjPWvboa3DAavWA8vGFUXWsemMYDSqU+BQmb7HX9IelbQV+8BWwg&#10;T5i2PdbMVmaD16xU37w2/vOHl//EoeVb941vXRt9yVJ1w3BGmV98hsjmlc+Wmh9rLhCRmDSXiZIs&#10;mb2AqMQZmdS8dYUnlR0Wl+uRDzwQiOWaFk4XGtkTJKy7MIPTX6nPlLzf2CM71VqkKGCSjFleBCWC&#10;YFG04guVpFNej6V2+NvQ6XbJknY9Yn1tixTjKL0b1Xch+916S9b1BOcQHsmD41VmUO2kce+nqIRV&#10;kRaLc84Miq5ev6m2Fj9VFNoYnLOAvptyL1YswqNyOXG/nniCZM74TRDiX6VJziQ0FE/vuKjmmKds&#10;Jx/InKSF3JrL6i2jsiQY5zBuIi2Dizk5DvEtNn2PVJuWC5QWNtjaYKfKtxnUsoYejbTrwVaIUWXc&#10;yCwetk+YASesPtDXwnN/7gxJ0RRQFAr8ySR80XhMMwDApMIWLUfJ2u6+JXajXw9mknvLF0ko6/VJ&#10;/fjmFGoXEfJ1cpm2zbkvGsVBJtt23RzfnD40aR5ncyRigQU6105jZZqB25U8nypQ/pYo2zQeoEB2&#10;olZIdfmcJZoaZQ2+Lyx9M8d4IkXdoFwMqceHD0xm+wazq8aSclAYmc97tk6K5iHfKk8FAO/83ix/&#10;dV++e757aS9mC6B7LP6+8wKXiGAvcNglXuHS2t0f1Uegj0AfgT4CfQT6CPQRuBwRKOivlRlGVZoV&#10;UbedP8e8LeLNYncXxD1nrbOAleerNx01uuo73+TFqHAG3BcPl/EUaBTatNowqbNCr16Xa8lszjao&#10;wERWoFR4Gz/t3JMVt3XI82WrpbykO7aEimFJSuDIQff/z96fhtt1lWei6FxzrrV2py1tWbIaN1g2&#10;xjYGYidUgcmFQtycE5w8SeEkzz2IJAQlqUq57k1AuX8QdX8c7p/g/Lgnyp8Tp3JOYqrOCcpznqqI&#10;ChXsdIhAsEwrY3CHG7lT32ztdjWzuW8z5lxrd2rAuAlzenlr7dmMOcY3xpx7vON9v+8ToEXBxFcM&#10;tiMwIYhOLk4z7BBzK/zKgMZm2EwrWQTru4hF1ey5FFQbb6N67SKeyKIU0W47KSBQeyTZ2m5e2Y6v&#10;ieMrG3CtjACAtyRUO0P2zFw1DcqMHcaJImfN5qFMRjAesn/cSf0zVKOoDHAysMqLab6+yN8/1rxh&#10;vLV9vDnuCTpTy4BPLq6NiudSyDjpEQrEi5S2QHSgTOkybSih+btExVLklgyqkAaz0VIRKjpRQlzR&#10;YohgJBgsP2RCNnHFvJwpdoLCmUCLcNRsnnhUBz3G5QDAoE/B94K4oyCZVSABqpsK0RKmEroaP3MM&#10;BQfvIF1wSl4tbYg7lRwAd4TkG3Ujb+8haM1ziX5xAg7RD7ZERMoYzEJEfpP5JJtNHMtC8RO7uaoi&#10;rhvrKegCBkmWizgy7qBTUBTHtgTPAo0DpMfBVoYEx26sMnAJgNG8dJroTo5nNptl4uMCtDoTSHgf&#10;stBAtuWKlce8EBqigCvplDamq3WEMNmQ6w45OWGswkwmCeItU/it4Fh8pjRyaWqJMEChOwSdxOd6&#10;+qRxwJIQOg63gKf61U3icIDVNhCgY0aF529tVBWAYWiZBwP+72T52W4KeTPG2OYmIaV5bJHrrj8f&#10;zy4AcDc7mWZzvI7NbCm/t5ThbCwNKXcJtA5PBP0CNKT1auPjrL4L4mo82lrwkkAAS3E5BQjufr52&#10;GLCN3QkTMRSZwpgr6zhD0J3JuGx09UhzopWMkwKuRODD4NLj99Jw4LIXZmife3L5diH7rn7Fhfau&#10;UdqFq73y6KXsufzK1VfUFqgtUFugtkBtgdoCtQVefgsMVMDlVNdQKKAPzYsH09YlE/qyMqtNlZbt&#10;86+czCYTv/YxsWEMW0XWUd6J1juSgFJ2Vns9mt1SHtwwyxcyDdNcTGRDrF2FeAamMt7AJJW5efAR&#10;3sA83vk8ySYpgJaBsIIecaeVzOSZROpy4p/ALZd7MLFluhcBJPPiJF2lcfVGvCGtJogjehKKhGO0&#10;LUXxQcBk/NpqJvg0+1Fvtn/+xGJ/sd8cabSnRuKxFjwoNzXjm1rJdU3qn0HwKt4VmCsqS51vFjSd&#10;WhQCGptoxcweiGuiEU0J+hJ5IlVpEZ1Ii61R8a7x5ErInolpBKBkkzEU24if7eVf6BULCPmDfLDC&#10;fsRsDLAswnBgGeehJf2LxjIklRKlWqxuMIBbkqp1LlwBLTH2WECQZQgoeHcSs+DqiWAHFBlBr/Aw&#10;lyEkeFZfS76r0oJiWTshVCacNi0pytGhh0wOC9aSw+V4kDYeX1g+AyxLUF+G6Tal6X5n7G7h+bac&#10;e5XIl2VKPt3AHqFocL9I4QuhsgTY4rFVHpEerkVpTqEkb+0GSHgFW9Y4EX4TqmS5Yn1pZxHOHBWQ&#10;0i7mOQIa9xRXG2JaLWewJrq5ndXLSMSqHglkJh+yGlxrLroF4RclEqS5sTE0dFjOYA0duixxvbQw&#10;A7SKlRE+Vhr4zhIk+Ms7My5aGPAKDxYu18gwLa9zcdp6yA0QbBnB24yAh4DUWqhPAyS8TsJbRs9V&#10;N83PLaQzkEVkxRXtZEyuxSCWw2oI1raUOXm2nyNb0tMwWhRtQFYtPYyG3Ya4RPKqGw6hOxyKHPud&#10;VsoPO60nf3UsvmAliGQ+xz+C2zFNtnC+Bxb/YZdpUdApxJgqTO+iI/0cb6o3tpLJdjKBFQXkAPM6&#10;gcwULg9SCZd2MRy86guzurJE0qXtQplDNxvsuei3SgUdil/+/l6GxS9cXvmHYslZl1XCkiuDgscW&#10;e3mB/kXtUp9QW6C2QG2B2gK1BV4FC3jacPGZwqtQtX+mt6ymKfawM8TTnHMwgQngUBBRfbMa2i33&#10;D9EWLmXZ7EjAc8vuj9mBFocDcSTdqigaI4bA5nlGb1xKCiroMVVuKU+lvlGYGXyjAitzzstg0cIb&#10;2O9kNorhCv4q7otZM9QJuXPVNMy4HeiYk2ZNdbGHzn04KpdC/AAIQWwhgJCcEIxoTFCQiEiDV7Jn&#10;8dj4yUCybEsMP8mJOMk72fln509/ZabXikauGb1688TVE+1rkviWVnJLO97cbCDsM6EsKaZQDeN2&#10;Klrl8asbKuqVgl1RF63IWJJDcyfwCxK6TMXRrSPJuhaIX6cpZXspwKZHaPTFhexrczBYYwu8i5uk&#10;cMGRAg+TBCMdinQvIewTfWvlkUvVtywmz1sCDCMBu2gK0oitLRlj1tNconAFWEp4d1MPrEBEZJXp&#10;ti3Bs+hHc3cqhjeyOsBZprxRRRyoUabwIZ6ptOs4TL9wdjaiGSsyGUl7ABsviJDJ5NDm4HIM8GoA&#10;Ay3Dh5bxugSiPPx9W5ajlRBrZQm2WUZIjUveWB+UBf2w5LKWJ3gU04Buqbll1A4LBwu4nAGlGbYN&#10;MngAJjiUztHPmRp/sP0MTyUpvuvIvjMCFGuNLxhICElFNrgK4s3xxtuLMOeVRr+utQrgAoSVuQa6&#10;BtVw8GaBzvxc5kNCbeGdDjkAh60eSXqVS9yuarBQyrax+IKFJLjjklIuoOGfVDxkDzZvq70m9HIY&#10;6lafbpt3+tnZ+f7pbj7PAhEOnThTvrV8ODFeF9N8tpef7maPptmpokA9sfQzoVDbpbZZsfGUFhiw&#10;n8+FFqe0/kC5AU7zKpiFGzgZuBfxn+GMzeRVsiK6xm85DB04TuNCrYxQEwJrEPlrtQ5rCS8BAGcR&#10;UiLDux4kMGzIAvxIBBP428Aoq784h0xWfV3ry3BZQ4YMA+bCly8Dva6ZPys27xp6ma9Z9EXadNEW&#10;XfSEGgNf1ET1CbUFagvUFqgt8Hq2wPDf8x/6X9XXs6F+CHXX7L2c/A9PsoyeLjytXTmBo9BweOK3&#10;dDbVSK79zT0KnqpISKDukEmmDKSE2aVRqKbKIsvE4XiH3TvJnkkmLRUuP3QOFOwhbSjQS5c/KRux&#10;hai8Um/iV3tCGklikk1crFymvK/243flH4K/ria85aSd4IHsGS9A1qJU1SYVTObTXJnIuATZdx2s&#10;SPwwdoBj7GWd2e7Mi10kehl7y8TUlRNvnRp7+1jrrc34xhZy0jAwrzTJEjzLeORCNdsWBJDPc8mW&#10;G6ULEvOYwC0ZXXyMZzaIvwQyZ3LgAO6Ick/18s8vZI8C1CaNq1vQWsfnGQUXSACJbXE5HTuJryAN&#10;jWIEfIaS2Vpl0WvsBBC/qAeDKpEqlFLXeuOc+YHA/RoCkl4T5wkAjOhNIDlxAvtFIgPEtULXWIIe&#10;ELQQHUoKumv9Wm3oTdLCOh9Q0PmrRP8Sn1Qjl+sj1mzL3Rd5mAxrQRLKvZljyMiHCxMaGLoLAaiU&#10;1WygTiBWr2T2REpqDjG5LmQCqrJy6CCIZ2eL4liWT8MC6nGcFoJ7SREAAyoIlkwYi2KVr6nzMJkx&#10;pk+2yNHQY+p6xiSXjzTO4GDQUPCKg/rd+ay5XiBqms9LScTauHgiYoe2qghfAvVy0WQ9SFShREb8&#10;pj85EbcQOO/Cga0nkO7iWD2x/l92w/mAjqeixmyDobA2tvmwBM32WktkRpZD3Rq+avwgCvSJhf7R&#10;XoaVkWtGY9CqJLe1goOaIDvUTC890+s/309P5LnCWVvbzPxGXpcJixTqU5D2AsB8czAqHsLUyToK&#10;6B2GHZXwcuTuIvWUQo611Ok4pVxeofodPeV1N4tHMLQwXjgICyjeE7gZI4ETkDadlrG0Id1IyWGq&#10;raHB4a16ob9sl/BXrwKmwXRDd7iEqwemXwP3VidUhV2g1B/WH+zwVivrUgPglU9Mvae2QG2B2gK1&#10;BV6HFlh14fpyV7Nfh+1+bVdZU3DH+DHYrGZYnPB5bj3cAu9cgXJ9ymqcQpgLsvjk6t/4Xcz0HQap&#10;qwAzSp8bBK5GNKZuXJIBoWhYMjOqDr8YDFP8bAEt/yf8kk/pUG0DTBDfaDwceGJGuw0gUnfSDJ7T&#10;fcMAucUG+bTuSbhHfKhgXa6GppKkXvEbToUQFEys5bKYDLdIDUX9brpwemH+pV6WFBvfNrHjmvXb&#10;J0ZuHWu9pYUURxFiPmOyjnsZ+Vc0mvSuFZ4JalUTVKKmeHtShwHhExIDxE7CNzgGOInOpsitiuk7&#10;2SpElpruF0c72ZletimKrm3F17TZhJMMUExgxoTGsTO+EOxZyE2HW0W9AgAwu8goYmWuIxjTgYXo&#10;1yoIR5xMkbnuGAIL00nVaCFInEM3scO0BmJgT5ZZ0XcDmHV2ImUJInsrrbtCGWknw0cRb5M9Vupm&#10;47WwQGIhA3GLyH8c842Mfq3rRnMcqBnCbHyAqGVTn+egUE7LxV+FjXkwJD1ytf04sNgYZQINMisP&#10;6ka5PtMyK8W00S+TUYnCpd+v3ZVxGYpFv6AVcE3HfmBy/AcVrsjakLGZKwtBeR9qIvPqueDySjCX&#10;kld5nchqfHYE6kjKGg8avuh81JOPjCqARQEASBC5VBzocWOoLf2UIz27S0sAXoEi+tVRcZwKhI4x&#10;Ns8VnwSh2jZq2FvNYcss4RvXhMTBsuhHAuDF3vEUUaAb140lky0AYOgveHsm38rzcwTA2QvIkszU&#10;R9pP53Omj4aWHrWVCIBj0usaAPZMBBWUJlobKFG9Y5v5EpSM1RnaTamDXVOGNnOs9fAq1GtHjzqG&#10;hjNaYaVpMkFW5uiJbr4RAeqA2LFqpqU7R2hTb5SDpCz5IjD1slBsGK1L3te63+qbQe8w9K36aK0X&#10;dmh9eNeX9ysfhxW3Ga59+PNwgfpc+JBhcI1+v28D1hfWFqgtUFugtsDr0wLL/phe7szg9dnoV6PW&#10;xpv+2ItteKJT1WitOezK/VVXVasayzov2bh7D/nATOJYzZUJUTBbTRhwFaiACCcE3CVCKnWFxCiY&#10;9VaTyQCPBKHFB3LOKnWu8Ik/pVspTja+ooxZ0lBIphVyCcBGPqVKfypuWVdpngdOjB6hwtuZ4SYh&#10;BCdmAslsPrFig2GlQGUDKjBMjlhZCpVbpNDmFtLTj8wtvNjLJ5rXXL/uTVeMb2tD9pxsBmyg9pWc&#10;rSnoMntNoPvsXSwEElqDWhGWS6JpV0rckae523RTFIivSL1zEul2+kAOxYlO9txidrafIyjuTaPx&#10;j4/GNzWix7L8i32QaZzlr1OUaczbZ5V5CCgIM3kAJJFpZcYpg1UpfmETVAAKUqNlaIlxS9iTPLzV&#10;wqyNYIBAoLGrbGd8QqAFgM2w0iW76050A3FhZhgu3Eh4LNdTScq5vsDg0kp6S3mzxm0ZtExxqlWO&#10;ZMzcFIHZs316JqPyIxK5Y/iBbyRVK1JUEbwpYEeYKAboUiu8rIA1BQprFRZLLsdsFCNCKTU0EWPB&#10;5QP0Jmhn3BQBuoEtSVGimcL/9Cv3g6UEWjJkg3G/EEpabYTcFwGsMAJTQlYJyLU2gXO9DoI9JNKZ&#10;z0tO5tojiwWFPBc7tMcuxPgPLUX3uVEO74wKUVSvkQNOG9megeKQ0QommkE4LhH+fhfgFLpDB0cD&#10;L0Wom8sHy/HSUf6GRoSYbQgNVfonD5P35SqCO796JVTvFb96BIBPL6YYovAC2K7IUn4cSL1iUSYt&#10;znWy0z3Q7OxNdJ59whlgXNmh0GD2eI4sZRS6o+bsMiuevYJWDi11KI1g2cg8kloxIXOV/wkDRAH5&#10;FDNPSxgoVS4P5XpcGaWPxoENH+tmcOO/arw5CtBOJbSjYQlUDgFg/bY20hwyyODryr96w+/UoaNL&#10;/lquZuSyQkt6YRkeXlEFl7qsOI3gcu/SCoZDQ+XUf7ZX7dd6Z22B2gK1BWoL/Iha4PtdHq7/nr7M&#10;A6aa3AQsGaa+VkQbDYdZ0rIbr9w/TBQv66cl0zNNUwNeZfllRJxwA51rktZEFMAVIY30wKiMQ1sB&#10;J+MQkANjNoejwmnhw2BClD6KebN3q8I7BUwsv1POUTUVtusvzwfNqCzBoXXMJYOjJQYluyXnXlPS&#10;qpJDE/GDEFOjcPe1B685awgjwVYhtelsr/vI3PyznYU0ao63t423bmg3r0oakzGn6Ygv5eRJAhts&#10;JAA5Pg40jQ9wFD1OHauZBKPdnPlFAZxJKkq8Ks45QcwtVgCG+l5efLaXf6aT/Z+L2f6FDCQwZurX&#10;jDevG2/eMNa8jhCwAHtGgwc+LSwBUCIuZbpy6gIdQUFKYMawVSIYqV4WDQijkcZX5lVmD0K2VSxh&#10;6DtIeH7KfgXliErCtKBJhQlZBN2zeS/8pNZUdO/w7FoX5AhYVSBUVZKDqeYHfGmAabpE4nMELQsy&#10;6VIdzRt7ADjsMxG4bqRxEm7NOgjP4xA9jRVoOuAWQyyRpRZRhwJNRFPOzdoCcUEKTvm6LHM+K071&#10;cySJxajTiOICB+N1axQBOwG64+PQ4gSN0h4znjYriaZJh2wbqHzciFBTaA2jsV1qw+nhLPsTrXG1&#10;gnJ3BzMnaLNh9TRZJIzVG8dUYxgwlW9/AWwUSGvk41rG99YjyZRIqpg7EFdZ+C0Yz8pTR82hWzzX&#10;y493UmQngrxfb4zKfoOXhvt2tY3LCeDznYUI49x0PR5LEqpA8pAoYxGn2z/Rz45DsCCqXIoA14RF&#10;onVW6bulXFUJgDykPfN9eZUTmIWHmnuYgVkdKlU/+wUNR494OYMnIMtXHCHlkqO4cVPbEaZuUmmH&#10;ny+yb/TS870cXspoSPXqXMUKRvurmuGiO8tliep9vOytuoZ5Vyn3Yri3umStyq71Z9jLJuEde9EG&#10;1SfUFqgtUFugtkBtgR81C3y/fyO/z7nDj5p5L6O9sqhhRzmD+n7maKUiOty5LML/DqZmvluy5dc/&#10;JgjDaTfpQQFceuMaylqzGqaaAh6acWImGpz9rDCsiFrxrrpa/5euszgH2MxTTuZVYvISolkrIRkB&#10;iJ8EqNWUEaEmfsaa+MIhtkl1KDAoqilJpCTK8hkGzmwTbsnvV1GUEIwHkkumVxX67TJKFu8C9BvP&#10;9haenDv7T+fzdUnrbRNvuW7DO9aPvDGJtyB0EMAqbifcYpLKm71/hSRkk4rSVPPYgtBgu7biHNlC&#10;V2BzOFxyy9IzY04Pu2GyDn/jLe0YwbFg87mseKJbPNTLtxGlk/wFUpVrNJH2mEIfo0RAr34UzzP4&#10;E2EkdbA6DcQXN3lu4zuy+IINpmexMAPsjXOcsoisowW6Oh9Ig6mbPQ7AQEqlLBwSwkATBgfVsQCf&#10;PtIIMCCzP4pNlRN5qr0iOeXi675WHCySzAK0xn4aUcH7U7cwvuRppOv1O8jVsm4hejOuYuElPFaB&#10;OJNrAXYJxrCBnUX8SicMwxY0GlqDQ+jcMWXlxXIMOme2Ackuz+F4tqFCWmOGBENpFUJjtGotPVBz&#10;K2qd6wgNrLAEv1YvVImhDWOGbSQXjaUTNp94WLcQOMwxDICfGQkcbLZzWbHpAJkJkkszEZS4cSXK&#10;5k8iUKFfOnXr0WC+X/sku1uDCKKYbEQIB3Umgwy4gaGFhEBo75L39IVWLdkTXDHJivludmahfyrN&#10;EVgLyzRIUww+GYhzvpedWug9vtD/TprNxwghxk4P6FdBBKyGELfagG85YCrsgMdwKknwU0yvZPl6&#10;QHSWI2MxRhqiWOFBmJfY3SpxjP8y4ByNgKuwuEOdvMAv10pEv8MaYPixLDIfIalYBq32m1pN2A0p&#10;x7j4pdfLErrXCxNDz/iFrFK+B1aB0KsKcS7tz+Jlss9VJVzr5ch22Z/wITW1Wzb8c7io+nttgdoC&#10;tQVqC9QWqC3wsljgkqYSL8ud/pkWwrmdyKZATpRzlxJQXbDZAfp68d/8zyrbkslXcuWv/w7OIsVU&#10;xBK1cqouwpOXMhlvqZjl7FZupUKzg3DBOM0hpoh8OOGGIJYIyppkAzMrq8Ukc2qLOSu1r3YsE1hW&#10;Pk9CWfxGEayqj5krs9EkiqssIEpPSPPPYoCdrgbzYMASs6BMOioIhHqSSkJpkJWC3EPzFvqdme7Z&#10;x+YXTnbHbpzYdOu6d21Z9y/H2lNJtKFJNELatsTtnjYSQwr7ehUgmDNMpz2BDyS0qWgtBggDDHFL&#10;RG7KUru5gfS/VKhOwT85biAW8fm0ONrLj3Tzx1I4ADeuQLURYldeuxgIgF6oFRpOgShdqSHTpSg9&#10;+Icr/rDjNgMuwuRk1x3RqpSYos52msWZcEDlSWVkMuBG9RHbSBpWnrrAP+pxulYyfrZajQu79F8N&#10;azOSypfssKb7Ck1k+p1IDpC4In5F4JMCTQVxjXzs3c1qCSNbX+B1EA8Qj37iUrl3MkK4elk0oBNE&#10;iRzW5tGFTZmQ6CUu1XHMPDqC4opcRWEzw3SLr4d5EaAbkcNwIXX1AoloVCdjscCZoSZMRGSUBV9u&#10;Dk36kws6mb2sEhQ5n5M3t10KZ7PBlMED1uIeXjOS2pxZo5EcaB1AMnsQEc5Y+IYkXudhpZxkvjUs&#10;GBQTUvhLCMAvHBUaKqywlAsYLc9l+YmsmMJgS+L19N0N/vkXQ1xBUI21D4yBhS59gJ/pZy9lBVeX&#10;YMAsX+jnJzvp893su0j86zS8Yu/1NhCyZeut4yCCpQxBLDqk/mgX7MBIeHIa90iQ+zd7B6MSSZXw&#10;mSnI1VdwlV2pFQeS/MLLuJTplBlKDYsawT70DXbkeQgQkLqsmSB1GeA0M3W3mMBJqZjLzMChlwI3&#10;7lflpf7Vuuh5Fz2hHLSX8u8aXbbyHksg8Ury2SsNl3LH+pzaArUFagvUFqgt8KNgAf7194L1y/bn&#10;ccnMf4UNh29TrZSvvPeyRfSXrXKviz51wiCZgD++n8abrlx+aTULGp5YNZJNAMC8CbTQQZtqDTDn&#10;+pqvKwyPaiIxJCevTJUjj1BC34ACyZQKLDINksILi7DlF2s7xdeKRxWxjP+czFNckNMLEUwSLwkq&#10;4KcFzIA9DLQjOMrrS8qOjJ9wkcPhUoTsc3RT5g2SuBrhZzEVbgPddfrnprvHX+j2z2dTN01svWbs&#10;X24eg/wYsAFZfE388iNuygS4E+dUTr/uDKKiMoSPUb1PqB4kR8cOh1Qf7CD+1JWo0kwUfS+P/qaf&#10;f3oh/e/IJZPlAGObBG+QeAYBjTSLzYEuIOilAZlVmDwnPVRFwLoGItwECUqC17ix5H5Fwdr45eqD&#10;4nIboMqjVdl6TeIxLrSgr4af/LfVLEmCLVynyh2iVg2JgHMY9SpAUAJCbKKaUQiBLiEiITfcZXmW&#10;wyDJm9rLBIOKickMUEfaYHJ65HsVdktrExyExszlmAxN88IHOF5DL0Ygl5QaIl5wg9QcKOUvMBuD&#10;ooGcVC/Is9p6fpbZg+Wh/lXmHorbQyt0aynzURfAPK/CeIEGmwYhP164QUEWeFMbrCUV5xPG2RZN&#10;GN9xwUitM6SHizi4zXYSiSllsGWGzipHMm7kNyIHpAabupvQlwy2jKyasEfOwS+3KLYn8ZUCwMxd&#10;pGfGV110g2wYGHihlx3tpo8jGZIcuuGXe7qfH0vzF7PitBa7hH6ZvbkceEGeLRWJelo1RNcjQjXg&#10;6DoF43Y+Lbtz+6MnjooG4F64u+MDz2fUFofYp7KkoLJfP8Ebm9w4vMdlQxUL0p6xo3EyY4nhtVM0&#10;TqfF5lY85YDYWr8qw0FXj+oAF17qSzY8/xe14st2wmoY+EKVXYp++RS7KsLA9VZboLZAbYHaArUF&#10;aguU05TwB/L7AlqvkBV/ZP52a44qfq/slTDvu1RDG/euSvwa/i6VAmpSffWv78FcfRHJWumFSsc/&#10;eUhqpm9M6MBCmkYpwpOiLFO6qyl+ACcih1V9Q2KgX8TgxaSfEEiIzTGZPJcFViGWhnYWXI0A51gS&#10;FKrCDDGYOqJWAmAQaMwAjCKZ+6SB0L6MrMN6mkAW+YyaKG+qgl2ptkxFg1vTCxcBgRr9LJ9Z7M9O&#10;92afXMhP9K/YMTa6feSmTePXjTahjB1n2mGebzgk5lAIUN/DR3tsXQN7msEnW8npGbXxtyXZqkBA&#10;/qX2GAQgkLmCKvNyyFbXK+OrBcmIYAygC766VSAGL8ujGDgk5xUbKPOWI0KAUHvZY8QkvC8soJC5&#10;cqlVKxzmCieDOtMChwJKk0wjRgY4pxDaeFjyWhPa4sMtZUdwXqqdUW1qjCOITsV5hjDFrIDJZJws&#10;hKPAY/yVdDECL1OlLPYSdCg+6DsvN4hH5Xfi/LJVspiqLaxrbIPNqKmj5njpZPjjjhN0D5mWgO2t&#10;E8anFYKqU1o/2SDROi6JsqlIOgPTCIw/zKeCYbQKZYFOpD5gJcHiYtTTjIpchRG4Tsp2APXRCEJc&#10;xWEKHrAknE1ZczUrcMJUYku4ENqrCE+QVDByNSoOrIiw4bypHgHhQBHvoaU0l8ceTmaEaj5YPA9N&#10;G9V4I5YGC9qItzAWdLyhlYw0lSlMCHglNzj8XuGwpSt1Dgn0bC97qdN/Ab7TEeKig1WNe9STU8NP&#10;Xbrq49RfVoZT2yziXeGpGTHPKy8Mzkz6F1m1ycTiMos77EeA/mJuMDlEkM1uNM4WxSJfF4yLhmUI&#10;PM7OBCYynJXl5RqZVrlTpaD4ediPgY2+gM4C4ByVPJUW17SSK8aaWAJQwqoSAOu5VWFLUOHL+UfG&#10;79ofeFsDtK5ZdIXwq5dDVYWhpvpvS1VItSryctT4B25yXUBtgdoCtQVqC9QWeAUsMJg/vgI3e/lv&#10;8c/wT7YoPc6ZNWHTJO3lmEyZPVnWA94VT2gaTYVtmBiJLllyMmWl1qkq4BWOkoUM6LeaQQlncIYK&#10;zWEFhgKpasosMGPEpdrPkDYI82tpaFWOsBOTecpJEhBCFzL4E6bImB+bSzRN7SBA+ImJ8oZGTI2r&#10;Lsdu7IT2cj3YJwEAFgJiejqNpjMcA6xBhCoQgGSeGdcXXwKBTNAo3GgBKuM5CewBtFt9ap45uL+q&#10;q/wgCYDZM1ZYJeBSfgeRy+RGQE2x3HoVrXd7HN2a4NO4DrSVmDGn+WX4JRtM6JaRgfhF9jUMYKQi&#10;dgWCFrul3hj0B8g5j1pCjebuh4oiV4xdqiGV9iALwc3yg+8sSjgTCMpBm4ZmyTgfTWB8KXsLh7qZ&#10;9BxsIbSV9L2hVlJlM7eQLgkZgNUcBdDSSBMZXLXCZ3q0UC3s4svh4V/ZvnCtR3HQcofVE5ga8DUq&#10;LIaHwXHf2aIB/9hnutnJPjNRwQ0bH2BXoTLjfyUi4k+qqTGQJuToGx4GmqUA4p2Kok382dgAuCXd&#10;tbEZUHQIUkVcFjAeD6gAp5VCKyaKYjIq1qt87ACYhxwAwcx4EvXnOVIBORK1hzEM7KUcb0oyTJqU&#10;vyjJE7AigCIZUa1WrIuTK7jiE59EtKrFdLGXoo91tS04eMxCiUP/ALVinajbz+Z62SyGF4crF3Cw&#10;OrBImprB1QG8vQiEh5c6D/VpaGSoYaX4oOYchDYcEPjIe71DFqNTtOn3oLNQgQ6dFVoW8h5RAy+F&#10;gk1RLZFU1gBz7ghkYtTh/x+1s2ImJV/9fD+b7uXzKbNe4wyuArD9XvUJpqjY6AvZZaWlvGdJu9c6&#10;6eXdf4G/eUMv0JXrnKEW308rX94G1KXVFqgtUFugtkBtgdeUBUyT1H8gX1Od4lnapXRKEE1fXu05&#10;gUuu3L0H+kNwjGWmVlGYSkwi8op39wy6EtaafyPuMFARKNUUU+yKJJ68NidY4jmMsFU6pioGb0A+&#10;mtDjMC6U8hvOw6S8gAfk5Ek0CLIUQYkAEpAihTmBQC/J3RD/EuLhauENIBkzlozTKzQin2SCWDBC&#10;+J71s94MlJ2duSOLKHzqzevGt4z+2MbxHaMtQJFxR9sKKutAEAlwquVhAcFm4Oa4vj5mcFr+DH6z&#10;+FWgXZYR7KR0WdwwZuqOXIXfMLkfU4op/Ho2z0/nBUSnmK8HblbXsgRxXLgduFCnV8X5DPhsT2xx&#10;jJQuyzEUbFo/p3eow2szK42TA0PdGhhfhWJWx+I/LU1wQwm4ylGawSTrhqFZQRQt1a7ZWqbnVVtc&#10;DP63Wp42LGM+4QyeBkAu5COgGga0L+fgCT7AItVF63nJQ4eCFgJQkOsd5U7SfQHWllwiXU+lh7cS&#10;WHdhB1Faz94DhOsCAwcXXPYb+gLYaVY2xH0DPufoIsvtIQQ+U30s7W658DEp4hf8JG6BJjuwGdIv&#10;oTScSmV1yUoT8jn/LcezHijFzQYr7thRygjlhNgcA6bfLbe2rCAYQQ7tOFcl8Kb4VYJnQr6wwGGT&#10;6cmFYgJDGmh/I3A+VnmQ3wtrPGSAbfJVQRSVFEDe8910ppMdW0if6WVoEeqJpFxKQUz5ujpIZdCp&#10;20jSbg4hJrNBuOKisWJYwwKtTVEGHnmOQwFmPgjyA8dTKSyNwQCVtSJg0Ukdiw6Ix8a2lwEI3Grt&#10;Y+8oQZxGi4Y3biRczbLwbpiJGueA1SV5gFsBTIa7wwjUgmvA0wTaKiVFeMjXME05Hl/NfzUW1kK/&#10;4Q9EeFeFM5fy28vZ5JVFXQBav5oNr+9dW6C2QG2B2gK1BV4xC7xO/ha+Tqp5Od2GqYziwgyD3kvB&#10;v4N7rKp/rg4vNRknhMnYhz/KrCflzBjfEL7VWmXvre4PCEc8pBi2xjl07xTGw0QWB+F8p/mxnFl9&#10;mYLTmNwzXlKeGINGQjTqoDWrJmJUjhnmAoXYkqGM6Q27gPS5mh/jAy9NIEOQXagh094KrbVEMFKY&#10;HVKnBiiFO/aUcBU3YASdNOvO9TrHu7PPL2azxfiO8WTz6A0bx3aMNsFqMgGS6iTFbIhpHVqrqpt/&#10;rcxkpG+IWK4UBIxa+VpqBYAelWiXrWEAgioB2CPSFfD8eWb6JfeOtpwuonP4MBqQAo3RPCTcHTVX&#10;PUdEi11csCDiFUIQyMQX4ArfAodQIJYPXFuFHSL8hqEY5irgZQEIlepVDF5L8xJ2ilenSX25FbyG&#10;gkLL8hWXQZQFh0awk7CMzYGB+lexoIBLwcFSs2pMWwK/skyWGCBryRubKqxSB5uOhioYowX4B/cD&#10;hQ6MZ28BlUlwbTOTa1UIaAccziCz5xdFF1eaK9QQOgJYidjViZEUwxmgyz1MwbaFvhYCcBTLUCoc&#10;6FQKZF6LEhBKmvwt1QEh+bByIwWvAccqx0+uUAiEsPn0oyYYRglgL5lkWzbXaaV7MK5yCGhqClgx&#10;XOUnCB88AnJBkDSd7YVAPfg/Oz02zny+n6+P4AebIBjyaNMqYG+rvzdxHJmDZrvZ2U72zGL/pQxZ&#10;qdl2hZsm+qUFyiagLlYo+IXgbsUpqjONZmqX/tICwAj5jl9BRfNNw+EROGS+OjSA5+iAnSMOFu6I&#10;zmXvy7zM+DWAcrybHz1Gki+F+lxocCpmrUQwOhqymiUNZHU+A0a7n8HDf7LdZAa14Lqv+//zAcBl&#10;x3I8DL6zQ0oXgaFOD0/90GBYtmdJCfUvtQVqC9QWqC1QW+BHxwKvSWRZ/Zn2l9dkHV+OIYJJXsCj&#10;q5fGGWQFkFfC3csBwLxB0vjw72A2T00yZ6jiEsmAEXrBddaellSiKrawp7n6wlm4fUTpqWhsqLBM&#10;ZIFUmoK+BjhaahcJWoydPHVmRB1NRsvMrkxaa12t2LhAeRl/evJuUaij6Xhejnk2IVkQScq7VbNn&#10;eC0iM0pXMZeyLO8sdOdOdmefWsxP9OIto7ObW5uuHLtltAlnzvGEE31RZEJvnB2HFgXQK/gXesS7&#10;KtzIbwNvAp0k4ayoXcd6UrVVSa4IsI34CQA8jaxFrCqh/hx+AhgTMOcI2UXUwSK0HKLmuzQgXucH&#10;IhwSBkZpQHnmSGFfZqnVtVxWEGLE5lw++GmwCrTsPDrY3OngjWEH5wqqUuz0IJJWfmcGhRKC9UbM&#10;LBEsDIWfrMzQU4nyMISMSwFLGAJKFKjCUwUgLVLXMa5C2GQjZ/edyfzgGyw7YygKebI5KMmBqdBK&#10;Wo+DhGAZYEltx0+my/KvMBfAMHMyQw+fUIIOeIZGoSxUDPGZNsQJXcflZUqmEeAWCw9atYF7NkTR&#10;9NoVQmZi20YBGnmmEc87iJfCj6MsKAjgVGzvaIRE9mhk01QB4y2ncUbdoCKGNTCGuTYhTIu7AyKi&#10;UqT00TVw340Txp3W08xMyxpMIYZcmRtJDwJLkFMALWmmNGsg5FjxUl4gO+41reYYADAyLJm69etB&#10;3bfsHYodWAib7fanu+n3On0oETAS7H9Lz+hSz4+KaD3CqyTUMoQHpIzC5RHivmOTY9iQUegofNBo&#10;kT+y3g960zkyFvoR1sDARhsBgOEY7DBpPFkDX/W1T/vA5R4XSgvCx5WcucqFOmB9zIDqWDh7PM1O&#10;5fkNzfjK0RacgSvsrbr7cdYLjj91t3KEv7r/Dr9NhnB6Vanvr5r/nP9qvrr9Vd+9tkBtgdoCtQVe&#10;jxaoJjAXRpblfP+HBj0vdIPqL/7396f/9dItNMEyADzQ6QXUqMl0+RmaEoWdy5q6sk+XWTCGj1w3&#10;gwuoLiRwZZhfAhgxrsaZnigqxU65U0pRT/Q51xcyLpMG8yo57HmqOoiFS+UzCkSymczUqD6S7Hbw&#10;MfMmRASJr0lg4mFRu/wV7Cj38yiZLkFx7EHYHn5wVHNoeCo6jy6m187rg8hSQJiQeWfdIjmdRucW&#10;F2b7C938JFKPqjQCcsuDA3EaeFIJjEvOVDB0GTtPfEJASGqaH0EMYQyWhD1MESSZMZse7uI43zQZ&#10;yqdJCQCgfPaSQNT0F9aeH9gKHQF4wEuI/Vhm+Jg51HIC7AnvUXjzAuUyLrGfUyxSKCwW+WGzdtqQ&#10;gYngFt7QpV+usTEOmYfHCVkaJZCPqhNN04kh10fn2tG7/NiIaqRpa+VVcprfEhCqMjoH+xmOKwDd&#10;oEDmheUWBptCHAO54JpOkc+BoiyQLIcOvXNR3IuTdtycbLYmEeqJGD3uxkmXTtv8FR/4jS9E8QJz&#10;OJmV5R5UhuLnvECS2xmNDfQYw6opGTV7T3CfwmapIRBhWPUH2EN0JTrEBnmCfHEDYY7RlWHxgusX&#10;M1IryO207J0BSAxPX+nOqshV5TMa/IQZjzrvFhiqeZ+3Du9FI2orL7ym4rDSjgWNn6gtfnKlQ1eg&#10;wifp856f62cLffi/e3VHT/Iqb1H2LoZQJy1ms/wFCBN4YuBpMUoD4g0lB3ivIqsPi9aSirz6pSJh&#10;IG6thkm3T5s4xr37WcwtvziJF77AK9jMvxI762bl8yZvfPLfWK1zY5kOTPbA0hICmFE2wvcDyXA+&#10;FLg6K9D25/rp6X6KHE7KzcbaBiCoV5aH2xLFzWAMvma/hUf1NVu/umK1BWoL1BaoLVBb4LVsAXNL&#10;r8DC8Cp/sJfMm17LRnol63aRrtDhJZNXdeBSTLa8vrwozKGXcT46M2l+6Lep/3ScZU1J7VIrxz9B&#10;ufJfTB9NZzmJEXhCgz3XyJmTBDOck5OXYSbKpDKKNcWo0nLcpcRavsHy4sOeWPiKeINwoqRzjb1J&#10;G4IXFaOLn84dqjmuvBZVJUBiBOnBDJhgGJPvXF90OZEGom3h2n7Wnel1X+xmzy4WZxfSLWP5ZGv8&#10;mrE3jbU2IjQRgkWTMBXRFSh4w1g3TsA9zJTDyPWkWSSrtLaV6lvnKVOUBLomtM1mK/gzsAEQFMAS&#10;oBeUnw6uiwQ8M1kB7+SO1h5G8ryV5wk0yWKMAdiwOcmtKWVCa3mTomnADO5g/BR9Wgq5y6EgN1Ge&#10;DD9YgEDKSrUugOpBSAyFatCli6Ajo4ijgujAhAz9FYcI0gxOpkDTAdCqFyBvJgop0z6BAmWCHJ1m&#10;QTXHg30+Gd1aKyCglMXmEWxKRICv8hUXAucpHLJU2gua4gTsnIUTOLXNDLIGPhU06USSIHz3uoQq&#10;X4xf+HnCQPiOwYzoTQgExSy4hLIxkkjN5fCyjqZzMO00FIhEqNABVrGFu8QcgcxDq7GEL85kyyFH&#10;s1BHTfdVnsCKAncRUuqpwdoKuhJ9OpMShjlhFZGqH1iAwPIRZJDkAGBpJQfBJppVVyJAFEN/K1mu&#10;gnhTEmygK6TNB4xqf2sC6BtMQC4oGNZuwEIrfVTMZR0V2MmoAR5tUkEuJbQHdpDLmvXkalRazHT6&#10;L833jnSzxwAWEaoNEbDCHXlrDzCvK6n5Ds09eB8ZnOMQ5f2y8BQJdouT9SxreUXlyDSqCgqBmwNd&#10;4hUpgJoCKUqwX17hbKl5Y8kNGlBJYDGIggIVgAZhZxWwgDECTInLUwBNvgLjIYo3JRwMHDcKw109&#10;rBXpG57z1wYHfMm1qN5O5aMe/vVbeeWfkyV/PJZdU/9aW6C2QG2B2gK1BX6kLHCJf21X/YN6WYZa&#10;/a9vtfdCN3jl/3B7wvrK3zeQaKVhOZ2r4Gs1qyn3DB1Zg9hZBpiH2+OLkw2/+juYETaVfVThZAhy&#10;OI0WeSvNapguUtOIubUcKXmmpv42EuflTIUi3BKATAhjizMVvAchdjhHJ7xRkNuA1pTDCDcgl6vw&#10;NhIfB5EkylUAISFYhQISx6UTzDUKbID/wX5zziYgGWVKmNlZWwhz4APc6eeLaX8+bXbzuJnAE7i5&#10;PVk/0URDrqCrJB8Eq4IFWc0VuX0VwAz9MjC8bVNO6/lvYJIDNSYvR07QAWmI/hD1WgB4QVTh+Qxu&#10;wGQOz2c5vi9mOci6OMsQwRgQF1QemiP2WGGxBLbVzMEAkDrdqm/hWHHUpbY21FaZq2h5rDIoRw0d&#10;nuXeGcJfswdlXgU0qkTIwdQsRRJWsnAyi+J78WxjHvxU8qQAfQG1LHNVjZ0Kq1QHCAXZxxhVVVcP&#10;0IipOLZNlzjIEwGzlMNZnIw2m1NJ84pmc2MzuTJJpoBtYqb2xQde3JArMwx43IAaGaGnRpKYIaAk&#10;3z2POGoiabEygrUShAdHbeFx2k9zMNtA+NbhE3SJ617ImLhYwlpczgrZud3ybK/sGNrSb9d+1yhc&#10;OXg1HLjEQ5TIEcvTmMtavaHWsWlgmxGeTctMxpMskVhRtDMGdjAsM/1Yaeybsvf1QPHhAAA2RuUD&#10;KOaf4cplU/zAggCKerKfbY+LDW3aCosCqnEYGKoLz+0w8nN6bKbzxFzvxSwHPQ6gCOkysxxphcLP&#10;hetZXW1xMvaX0g/2LGwo310qnzfFDMxuw5rB9gDD24DPmheb5ACPVR6/aHymbViibrt2K7hd6YiB&#10;Q3jbsKGlj0BCb2gageti8s3GKw3jZHMzOZEWWS8bayDTcjzehjJAQhdZQb3q4a+t/H1goFf126X9&#10;bR5+q3ssrLW9Cn/PXlX71TevLVBboLZAbYHaAqtbQH/wwyFPbC7nb6T/2lafC/3dXV5suGj57mpy&#10;NXTgcmr08vTzarV4eUq+aCkhdu+y8zg7DLsubo1VJY5lgcs7OVn34Y8qYLJmuiFUUsjCSump4Zcm&#10;vfLb5Aya+IRJg0IcmlJZGMS/nulic8ic4JcY9LyceYryUqrQkGfIAZc0gdUsWER0KBx7sDfAZsdG&#10;chpVTZpNfguUCRBoek3e1b6gzLEUAtJKhZlnMXSleTyfN6az/vOYeMfpjvZMO75urLUeyWMw71fr&#10;KMj01L56IJaw6DzCuio4ku9OOi7AgwG+QCnO8ORD/mAqD8prRmzkOZKQkGEX84C+8FJGDcH9FrmC&#10;ABEAuGTcwWsNZawpmsuoAHQ3lgBwFOAHABhnksJFW1X7AMZ0rfh2IWqpl+kzrM4llDLuNUy1ar2M&#10;pazYzshrFbw6VaDdX0XZqliFIxLqFS3PAaNlC44BDBuMrqrXzKn7raPxQs5dTu30KA7oNyjnidYA&#10;eEhWx0UcT7aaU8C9zQRJbq9O4i0CugKTynWkpFlYu+FPfkhNozcR4wrCWrj+TiWNTc3GliYyY/ES&#10;aLxRsilW9zQjMxM7UWm/kLM6WAMCkDbNaBPio8DFgH7ePER4AKVxzULWUIuIVDWgpYOQD7C8slVn&#10;uTTjVxgfP3VrMqXy5iWDSiUzgD38ikFuC6R61YDFlq7lJp9p4Spxl0hRDjn1CyqCyiCc1bVJY2u7&#10;iZzAoM2HMZVeKwgPB9ffdHoxfXau+/UOY07hKvhFw4bSDmjYCJEa/aoF9sXVoHLXayfO5FKUllfQ&#10;Oxv8Yqm8ecsg0qHm5RAFVQt/eOBbSDz0fgovqfKBCo+bgTEzikk5EiKQhyUJrhfIy5rBnomBGT1M&#10;CcSjxlO9/KVedg28kVvNydGWY5KFB0vj0H/Dhp73SwOeofNfiX8uuUIX/vNw8T8er0Rj6nvUFlhh&#10;gbAgdckDvTZhbYHaArUFfhALaO65vIDL+Ru57FwXt+xz4QpWJ69Vjcupzg9ii9WvfYXvbvYofKoa&#10;lR5qgwlaabW1qjc0lbtYu8AAfwx+emDPQFIxDCycafG3SDP1jLNHTtPtx2sMhrknZtH4VKmSoA7F&#10;fBKUESamyokqGoczWvoSc05vahE6Us0zLWUMfrEsMVQX02hHkcWNHCkXp8n3knPqZl6MFKTRxAAL&#10;AYbSVLKoIU/RRYGyBPCoIwKuytGKML/MZJt0ss6R7vwzi9GL54u0Pfu2decn29sm2jc0E2QkMoAh&#10;eDCQI9gI+N/zZM/NjXEF3QJNbCa4irGMQ8Th9GEmFDRU8gnAV1A7I/7zuSIHMwmOjj7AcIFmvtYc&#10;CL3ZyKmDbQSPawo+xegF+wfSFcGi2VPNAm0MvpS+I3FXKRt2tDC02nmbLMSFChcFCj/baxktJSIg&#10;utAwIIhi1GJ+I3xN0COKOiw8h1/M91rvijLQTeBJLR8g4a+5DAsX0pNU3lGciPcoM7bMXoyxU1Xp&#10;OC0GvNeiZy+4TfQ7azUSNxHDuM10PhA2g+BlRCXkdgbBSFSJyggomi1EfClciMSzOBOlst8b0eZG&#10;48eajZ9oJ/9qrPmmdpLH0Xez6EwP+nOqhWE9uz0jL7QcVhsAY1iMQHUE7extHvCqhNwU6BoHQt4v&#10;uQQxZz8DqHZQK1pJA5INRCVRVYeFw0+nOPLoIgXKQFz8gKw2c4vHgz4CbheamRDnO+s1UR+tKG+F&#10;IUzeamBgqxcJ4LHuo9BcelJQn2N58QYsGbRbo0nCfEhazzJk1VCOkPj33EL/VDf9p8X0ubxYn8Tr&#10;lSEZIDaM9vKVRDG2yH22Qq8GwW8OIvsB0P4ieeGCi5S8oOhRf9zLaByXuhVef0Hf4QtG2rT5edRc&#10;4gLRzozCJx14yNQNiQpTmnnBQrfzgosl9GxUWTH6UFD3zsoIDEdH+vl0Vuxoxle0mhvaLSysSJqg&#10;Yyv//g0DYb/xXr3NywqXBgr8R8GvmeGt2v8K/zF79axW3/l1aIElC4qvw/rXVa4tUFvgdW2B6i/l&#10;JYNYTvPV5Av8bfWhobKDjZbtGWC28sDKS14x6/rWr8KEYYB+h2YxS2dAg9lQCYwrg4bpUmWm4QaU&#10;0lLNQ4eal2z58EcxK8U0nUGAgAGajaaklphG40x79nIKK2xDV1LNGjX/ZvnO5IlNMlfN8iVUJnyy&#10;JrmKNlzJIFVBhf8J7sScS8viVShg+loiV43Ek5gKI3IRw/DIMVUsqPItBeZYKIzTWYRWUpwdBi4i&#10;CMN0WXBYCBZz+ia9Q9M4mntqMXtkOlo4k3eT7sZ15ybi/mR7B1TQgHAJxNFCGrpSWE5oVzewvDlE&#10;8QkUsQ+K3a3O1zXaQ2dOUaysBfEwsjplxcksR7ojoF9GvkXqI1Bw/XweManyvBlJq6ledn4jIyUB&#10;YCfX0X84hAwvOZEGwRWhCMNoAbhZDl0G/Q0MHjTPCBaEwiwOR5UAJJxpNqAp2ROOu2qLlOoBvhqw&#10;wRnZIEYyVyuc1cWEZEWAzR4Auo8YYEmcgTCxbIE9gB2EhaVnr1ZVWA1UmJ6uwpS4F9AvFMCdbt7t&#10;wiZRu5lMjSTXtpMbkvj6ZrKt2dgak/7dBEYXxGbS2JLAz7MxCTdXKvk5jCfFPU5n+TEFPvrZdvKv&#10;17V+cn377ZPtt4w33z6SXJ/ELyC0GHCaSFeE10IFzX7LexzdREkyaqWgyiIehWPHJLYHhie8JOGs&#10;5ZhAU2tdxjYJrw8uCdEXOqbKGmjWCxX4QZvoiQPKBZ4XTa0nU+sQiK2FNQIs4kC/INBIQhvnSCFM&#10;iIuaeiQ4nBrqiaux3xGhmbnKtLwiUZ0pog2N6OokweJUO4k4vL2ABbSJqFH97NRc73sz3W930m9A&#10;EB5FV1K3jDEVJAZ+JREMqwIcG1qZ0jpReDjKFwIHiTM/Y7CxF+ibrbeE3hGoJLu7/OkFFBj8jAKS&#10;dbWg5cHAZ0pDkQsoXHGLRgSyLRTX8opeCKKC+VMSfdpFi3FY46hWx/AEIdQZfkVGYjwhWGvwKkBi&#10;ZO7FrAEQFi4e+kPzKvwRGL77Zdx+rVO9/zIKGrp//bW2QG2B2gK1BWoL/ChYYC3gV+1f9qWyyYX/&#10;vFZHhy9fy55r1eFHwf6aQuuz0qBDe/x12UL/yonbML8RTq70ftUdkq0f+agn7q1WY3s7vnKEbDDI&#10;K8QB4k4XQpDjab2AtKbCgl0kXwyPdYx0mWK1shcHEFd4QFCSCBAxkJS5lxygcaUKE8Yue1+zbYVi&#10;0seBlBVAS6GttCZAwpNZczm9JXIOwJCn+b8Qi0uwuQ1KLWli2ktoMZMWZ1NiXTR1Os6f7J8cjR6d&#10;is83ok2tGEiD0ac0NS4BsFBuAMLBQ1it4X57OLPtBsCuRoDECogt49PJGdG5wD1m+UtigM8iFFYB&#10;PAzv3/x0L0OYrmaRg7IGB2utshctQInLuTcYEE0GulCh8k+loXhXAi2zxKLgDA/IHGpAVUJWNF/o&#10;l3wjWsr9VESD04M3qbAxaEwiD10rUIYfCjkm5j8Uz+ZYGVutkuA0pywmRCkl0Fx3kPurqHldJaWA&#10;1dfufA0tDiZKA4B9+1l/ob8wn8W9YqQVbx5r3jKa/MRI8/ZWfEsrviFpXBU3tseNzUl0ZRJtjRtX&#10;AgkjxRHcgPklwneA4Y1x43RWIJ7TaFH84mjz5smRLWOtDaPNyVYMrft20KpFdBTEYwP4kJw58BXq&#10;sgA3bNqdJDxDQRNSsmeR/Qh1hioYeFLpi7hR7yAJ+iKib8urlZlmNW7xLwTYOIFlCY5SH6GYUige&#10;rrkwLJyTqXAmeU4zArXSBUCXUKOrkjFIkB1XjxIXIRwNS3CGA4yhtoy4tdAg2X8YbNRv60RcjJ0w&#10;7yYElM6ysSSCENrcKVLknl/sn5zvfXt68a/me0ChAIfgfie52BESLDmbtFNSEWbrocCNmIM66B14&#10;Fy2K+RHggNfwA3cdjRFkYlTQjJbElxIKLaDoLkwGlvEnGsIcwj6HjxF5Ziwc2GeZrw7GJAtOBLgT&#10;46tbPuA1QSFmLwGYH9b4ZFHI57SlCRV944HFtNtLtzchamiMEQYzip5qpRJsyhUv2lcTO5bVUTXX&#10;pIJpLFd+le3VrP5q9an31RaoLVBboLZAbYHXggUuBZRetJ4v1x/Zl6uci1b4tXkCm08drBCwQNdl&#10;LN17rmSkW00Ky3YuJ4fL2V6UbP7wbzPwsOgpuEqC/AGRqE/B4L1mrRTuyJuopwBWhY41K9ZEGfF+&#10;KrdGqW2VgEdXSdUcGCu0D98tjMRPsEmOzITDjs/KubXwNOan5JxFdCHUM5g33w47QypgwQDOg+Xa&#10;6lYZnCs4Fh0mBZ7J72E2zvvi+3jRXNdobwXqifNj3ezJ+exMdmpzfHgsmo/j6xErSDYsUbsXJbyV&#10;yw7eU7aIpJeiPfuneo4H0ZG0pOhN6GORHUf0b3EqRwbgHJAD/plIVDMD5i3PWnk2Rjgqd193o34S&#10;7hpbiFsjlyuO0TGEadgSckimTqvCDDyBwa74YUoY7aTBy8jDpn9L91ETv7yP4/TaDdg9XnpshiUP&#10;X+UlCVpV1macXtFu5glVQQ8SjhEVGdO7VNyj3DRt4aAa4FVNNrTbTbsz3e50H2h7/brW9ZMjPzaW&#10;/NhI8iboVxnUCuQkqTwGuzKPStbXkuyYmlvkgEVWZ+iKG/CsbpwtiJBvbSVb2wigFSMbLisDzXla&#10;nOhl38RPiM+JVGPQlQBU6CBwv+ZdrXY2QR16A5IESfpRbwBXupvSXxfrGhS6S8/MoejzLdb1WGVp&#10;UPCqvXjWNLQDahXU5LIO6GiUzOUDpGIG3yvEaMU4TpiH67rWIOwwjI9fEXQh1mmMLk7enkMBd0SP&#10;M1yZ/dKViAg7AdNhQOjD8az10vz0fPe5uc735vpf6eZA2qDTwavDhl68QH1wX48Kyt2liMbYo7d+&#10;uGNYBOH6iJ+V4IFAUIp+AfrFkoQecxPbemtoqMh3ntVTqG04AGPVheYqHRxkHpHM2IxpnR7cLx8/&#10;GuEp0K3RdmSeYiaw4NLOoOuwAP0mogJygKkmRPXRoU5+Ko9+YjQZb8YTyo0cgOUwAOa91eEBVS7F&#10;xH4kBlv5vl2+/4fyu5F+tbny3oYA8PBfdF+wViWHrl8dPP9QWlEXWlugtkBtgdoCtQVebQv84IDT&#10;f21flu3lKudlqcyrVohRlWYt+qdEIZds52WzJE+ONE0s50r66jl4lGz8ld/mlDxhrhqGI06juYzo&#10;l5xSCD8rOlFkCvhDkDmYBVO9XM5rnc43lFdhQkEpw2azPZSSMo1N8AdW5iDjJZ/GAhi9SRiDeUQF&#10;BU05MsouK4CJNaSkphNtnaBjRH0xNS/9hwNRjDqbBwuoDFJqhJhC9ZGCFrGSGo3e8bR/bB4JU+iP&#10;iBBBzSKZSNpthBdG2KfKpVmYyShYCNxmVD8N9rOBlcZbZDfZsJCmlYdA6MH1F4GvjsP7N88hyzyR&#10;5kf7pH8xb4fseX0MmpHRj6whdtHMJERKltmSGaIsohqW3UH/SWdCoomETLQlJFc5szdUUMwls630&#10;kZZOGD6Q6GslnSJPKKJSmEfgzV7QFQiXKH14/HCNA1iO7JwUp+w1rVmwLwR8seYguo/63hBUzJhH&#10;YuqQacoYXgiTYDJp5M2YGY8X0uxkH9hrbPPIlRtHb5ts/1i7eV0TtDxdQBlHqvQgtWLZ835CFcZv&#10;04cJY3lfuNFC8b6hmQBlbdAYQ32Aixb6xclOemC+/7UUiXzp7DoOzMwS4DrLvLuKW0ZfVlujSQ9b&#10;ujRDV4+bMbet/FRxVEsb0tyW/L+ZdnSN0SDd2pGfSYII9UiIAWaE6RRZDr6NExzkSUsbDlHGZE5o&#10;JJZOZiB3Bz5EaGuFufZ7oUpNFAak5Bg4wL4rBepcTlNngQUFvIQmGSsFsPP5Tu/Z8wtfne8+38/h&#10;+bwRwNgcri4k7vUKXMmvcqFE0JOh74beDF514vmyhgB58KeA6zKibUP4zerKmBqirGHuHnPfNRj7&#10;SgL48nVR8reoAVOCqyYwBHpWLLSSEnMxgBvDy+tBY1QzRTJzGAI8bqgNVknQs3hkuPQgsP3GdvLm&#10;0Sbo3/EmNOE6NdhNVlzxN4jVXflGtcUH2yvxp+uitShPWKsyy/YPo9/VWr68jfXvtQVqC9QWqC1Q&#10;W6C2QG2BH5YFjLO8YXI9DLiEQ8S6rr2tdtQzI0NgTfmE4wyCk02/+jtAUaRhNUeERpduq8J2gBB0&#10;BNXVxKWaj3qGrf2i/oCKmWCWvp0BdJVzaCbLgZ+h/Hgd3tZslTBS0OsCrVXcMhusuayBn9EsNkz9&#10;yV8JCYulLNquBr0rTUixtlT2Cjey5iU0tfCS2ZVQJpl1+n0iHQqwMiby3Sc73afneZu5NHq+kz3f&#10;A/X4whXJdDPpIzQROCLxepxVlyrikn9iVXVbTe/5XbhV5mW+3wz+hgomDZgdNTp5dCwrnk4LyG5f&#10;KHJgYHio4oMcrVGejYincsofbKR2Sw4WBlccZlsmJOy1Jd1//Aj2yGuXpCS1tQYk0qkqRBDVs2D+&#10;tBLhnDq8mWP8CoOxm9ChQEdALBCHkmOUc7CJXA8DnAwEwpLVEXLzNoSgq6cdX8PYUmkYG6ykZAIl&#10;O60TNFTQDwzzjBqTE46pH07zzkLvzIt96I+v2jJ2+4axd4y3ro7j9RCsqkoOm0QopezEVClboR1i&#10;hlsqbJBM+G0nW+ArZJwC5znTzWZ7OQjbVjO+tZ28HUUUDXRKljMxsnAUFbzIUMUsREXDMa7Qrcic&#10;xB5QNiOPf4DJEfjTKmA4Y2JheUI4HDiZww35hxrwNmfD1DvcnHcKyw0grullHyAfrePeDEy71Okq&#10;jWXNS8gAtIwFIKyDoG74qSbzEsephpAfLsToOMVpJ9zFfmeEQs8CyuIqrLOcynNk3Ibr+EwvO9Hp&#10;f3Wx90Qv79A5FosLkq+XLxb0rGPXaTSyKmTCJS3AISyU4JEswbYShos0NhHtlxdaBOOjDgovbxZX&#10;40BlUhMeWHQ27RwSL2m5D+gag9yh2vQIc2Uh+Ki7WPe+lCMS/Dt0Dt+JJpntN2CnAyVs4yuCbt7S&#10;p6DrIfPe1IwR+HqsmYwqKLYyoA9poVe+XYfYVXfl0BZeqSv2/xB3VEg4/DUYqvAFMfCyhl341x9i&#10;/euiawvUFqgtUFugtkBtgdoCyyzAWZzxiWDqGvZZZd61NjZepRCjJ2zJpl/7KACwdKmSKIIHc7JN&#10;TGo1pcZJDgUUpp6ulfabng2KZc165f8b8Jgws+NRBVYKl+CYcZTBLTMtYSvxnBrvhLksivwPs+BI&#10;1SkYTDk0Maxu5LmyhclEIEKJAqMghoy6wTUFgpokKt0ss6SR4a5o72ijwNw/TvqbxqNzefTCsej5&#10;6ezh7rnniydHim8l2dNNKFEZWsqRe4RtxI9psm4/Rd6ZNZT4uaTd0PCFjLmO4H4JjvFsFh3pFQ/1&#10;cwQZej7PXwAUSfP5tOhm2XiarcvzEXrwyjYyrFLmEMvBDEyq7K7SwocAQBVXzJN+9Rr6ToCQeXFF&#10;eZFzRgHm3YwbNGYYjqhMm8RwVgpQhI42w6ZwaBwNwKUpfwb9Kq4HQBUV7ATLIJDp2ClQSsaVH2UJ&#10;Vpg0R+2itQVWWT25iSogtjqcqXdZJfraQqMLyDiaZulCf3quP7NQXLFt5H2bx987OXrdSBMOvUCM&#10;5KWFfgXM2Rr7LVuJQG9nFWhcFBBgozFlvjRuYN3h73v5//d89x8W0k2Nxo7R5qYRqOBx4/zhLlMB&#10;A2SiaMbTxncQ0ci8BAwchrcdATBeEKFaymQsoSgsE1P7FjliVhGriZDWqFMOKvYgTMrGWr0OVAxz&#10;AYBBoW0CmSAwIHY/7eGBl9pCAdKk5MdetAiVRKZoYEXnKMYG9TV24lTCcoWMwuOGu0sfwZUOVGwe&#10;vgN5cSrF2k76TJod7qbf7mTf7aVPYa0B1HeSrNNyiR5w3C6gbi82yYc/+OW6whiNCwLA0tIH/by6&#10;keDZDDBxLKrEmGFetiAbbngMNO7lO3yUpIonA5TCW3sm52C1YJ6vBC4ocUVJ4za8Bk2qi/c2jPbi&#10;DEcC7OxlGj7+eJo0GIhuYwUtg9A948sEQncsQBzPioOd9MqisbGdILo4V178FrH9w9vSd/EvYeda&#10;L2Od88ptF6CChw6tguNXVHFpG1+5FtR3qi1QW6C2QG2B2gK1BWoLLLFAwH+ajnlWXCLickpj5MoZ&#10;32CKNpilmQUJ22BCJPBW7a1mR0Wy6cO/Q9Wo0o0KjWo6aCxHXMRfTbnY6ZTeoSaFFStY82AwY8Rd&#10;RluhBHOxokYN28pZK49T5CkWC1DBuWpM1fJeofr0acRH8JZoBNYAOMFkXUFiSWMSX6F8/AMGFQwe&#10;SbzAMLsWdJIsgYXIT/5CV8W0QGujsWZr60j7TQj81Wp2i3imaIJEm17In17InujNPbrwVKP/zVb2&#10;bURG0hxcCaKkyQSQtkciVZfMGMQsOArba/E2JtxzRXS6aJwoGk/0i2/1iu/0i8cIQrLFtJhNs06a&#10;Z2k+mudMvKR+IUUm3EjJqNCFAbydHklXO8g2NjFWxqLGxmKhGSyXIFCHZFXnMRKPq14htyZuWcpk&#10;doEQe8hoZdaU6lbhHGAhwyEUIeaYQI2wNiYHiFajfImleTmRrXrZ8mlahnCCTtfQNgMCGffARCjc&#10;rXAFAJNwPWFwv0gXegvT3bNzeX8suWnL2E9tGLlprIk8OsjzZKbanOeA+lMPl3GACXWsjmZkaYWn&#10;MmMMpDrBtQ5WGx6/YBoh/34D2pRHZ7AekeYn5Dbqq4DKEEicqJ/1J4PPhtOdNUYOIeBtWIwpqRTg&#10;CpjQmBMolIsjkvRyFYaPCe6IoFnMUAWDU1atAYPmwrkXXazBr2UOByL24JR+wBtzXwX0S8tCx4vL&#10;sbFa6m/I6U9jJSXLzwI9ZgS6Z/Mce87nEb9nBWKtnehncHU+k6VzWQYGeEHxls/k+XlmCEMAbQTT&#10;ZsQ7PhD4IO2WBgmfQdyIY0kux9JioO4YVKCLaYFywcoKfB0kz8zBr/5d34jXx/E6rMVI51yCSC+a&#10;cSzQo1j70wLe78iBFEMlIXk81hT4RCjEtBNQ8RXhUPO+lzBw2Fi43i28Vq8pxjbn4pZGNVYr4O3M&#10;ZQIWhP7awDRUEQKAIxoWwm69BW7hjI03eEsOVhxXokxXvuqhV+nLWjUwGzy0XQoArk5/1Zv1Klmz&#10;vm1tgdoCtQVqC9QWqC3w2rCASZRyhjc8oxmapXjpviQoypNWmbQN4efB6cNObcm2D/+OaBfDlIBk&#10;HI1ZrJ08EsXvBRArFKIpJe+LWSmFnYqRE2AxQZTm8+IDzdaqsmFubYkjFc6a2jKyq1SLxg9ifeiH&#10;CfqLEBd7S2Gz7yWMwXkwNomMQ0AmM50MQ11Nl618VpCkIKTEr3Lc5BQZHqKANSNxe33SRoqbTaPF&#10;DZPRyEizt9icncsem44Ag09mL5zpfX28eCSLnuoCuBZwb6WrqvwJ4TLNT9SYAzNWNACuwOsic89s&#10;Gp3IomfT6Mm0+Fo3eywFSsl7Wd7K8ySl3HY0zREkKUR7JjbjB80WfiP4YvQsoV/WUyBKk36iPJ8j&#10;cTLtQJvQk5bUFtsfgu4qUU0IlBVQGZrOvLsi5XA3hmYSAHNOV5cnY0OzbQ9V/gK1ue0JrMM6imrj&#10;hcr665UREuAQVJv4VSZY43a4v1KDGkaqClAH4ZD5QwybCYAQ0Jv9bOH84pnnOgtISbSxecemsbeP&#10;tzaPKJ2vaWRBX7eIQ1GQWi02qtLahnGshqfqqUEiqS0g2VVJ450jye2g/KLG1zrZPyymX+tlx0nM&#10;MnGuEJ9jsDH+MzFR4G2RwQi+rNR4m4EktGZ9eCrkCRA4eKBih0K+oSMQ74pk8jgAsHTmOEianSp0&#10;W97PQlhdcghx2NDLGeqC8DG24zhXHiYoipkAWQadlqqZP3OOrllB3NkiX0RE5SyDuv50P8MHR+cY&#10;1ouiAJSAy7cljJuN2GATcjb24gv1z+KQ6eur7i7jbIUA1KyhH3Drt/X0+UkUgFcTtN4ErL4pjuFF&#10;z8DaQsteRgltFsfqZQuczxBiwKiqgFYQ+LoQ86xf1Imk04WbOW7tb6xw0NaW+3/aX9/pomz5vZ4j&#10;a2lQltQNfI/hvtKTIzR04wZ0NHJB4/WlwNge52UnrPpyfTUB8AqIW8rNB7jcL+Xy1Tz0d0Td5U6r&#10;t9oCtQVqC9QWqC1QW6C2wGvOAtW8vZoFD6ro+VeYyHhKWc12fMTzwWqqEy4or9Dss5w2elKUXPsr&#10;H8ME0XlWRIUByZChQqAoTDbxK2b+lLZiNiktKz7k9xhkVS52DJRFBgkBcu1xamzDkFeSPgrtaMor&#10;IGfUh72izgKEo9Msoz0R+EGojC/YFM+G3owkonFFbnKVEW4BnMhkqigRRCFwNCvg6MSqsGO8wncR&#10;zpzKNMvb4KjS8IAEVHYlIMxWK76imW1r5RvjLE2jYzPR6flGvoi0SPELef74bHZ0cXGmc+pM72g7&#10;eiGOXyiiIwVUtY0Xi+hkFJ+OGsfyxtNZ46ksehI/0+ixXvHt2d4zs/2nF1Ok/EW1m4C++ilhLSxM&#10;lSaFmpqtB8IKbYT+3NNaaXoBveSjaKsKMqkDlYuZhm3lJIcBOdAiHKMcXfBSRGtQAsMUCuGrgMzg&#10;xIQNJEYtQaS+2doUkQoVk6V0Fmj1HWGJMBsqR2l0uRpCyKEAyMwpE8I7s4YmonEtg2xpLAFvQHKM&#10;DTwwZLRoozt3jKGZsTedPT1/5pG5fq+x/sr2T2waJ/3bwuqEZAXWHTgIVonbRQWHkc5ISKEVyiwt&#10;tMaFFWNkGY3e1Mw7xSGk1QaOZVhsAWyqg64RrGqo05Qc3igF6xXMbUuBOcBVwU7Rjbw8geHqYOMg&#10;yZklmMRjGT5KqLWvKF8wkUlm5TGiTzgWTRRjmW1g2jA9lV7ToYZZyxPEdYoD56UlCh3koowugMSA&#10;CZBEuYfVAWjIi2gECZmlxqdoAXIJLUmom51+meHKLLBAVREQawwuypBS042fxLhclBXtWb2GoaWn&#10;Rpmf8IjpVYOdWu1ioTAF9QuEmnwATdRjsWBKReHWuKlhc4h8pqrYF9rYGNzsfNFg1D09FKDN3Sns&#10;qTJwAG7n5zdICWxAtRHOGl7YMgJ3/jN0CpaEWEn9ardkksNaNRKu5jesBWyAsL9oIBz0BHJDSViB&#10;ugbMPHid+p3HZ/LVRZArb++KLd1f1bFaRR2GxHrzDv0NGVpsfXUb95r7M1xXqLZAbYHaArUFagvU&#10;FniFLKC5qcM8CeAsXc8fnresOs1ZNrVZjoQFYAaF8Gy6Lr7j/qdIPzYb/Zj5TukxG+VtJZWV5JXo&#10;C7N2wABRMUYXvBgYCYfop4oEJJy/ctKJWSTn8QK3cr7lNBeTaTmFagtYlyVQ9qzpm+EEDoExU4Ar&#10;3ULgRXimYIjXLIThZfKbEI4o6sVRV8lpmOlHmVH4xc3Er8q3hL0sRDGZMLFmCCKATycmhfC7HWPu&#10;y6r2IE3udU8sdr87Gz3XbZ7qg8ZNzywuHJ9JU6CkddEVV0Rv2dB8++T4taPNLc1kfTLSMovM/K4z&#10;ebQQI5sUi06zvNnLxjOkNorJMI8k7YjQ133L1QHm3mXbKVcO6lZaHifAyOQMSSdqfUESa3YUkRiR&#10;BA4HBbpxPn/yDGaXEUpRjhmhKkWHFgMZvFLZxThX/C0KYSZVc8uCPUrWSpITm1XTqC0V7GXX2WgW&#10;pqofw8oIO1cCZRjfkbeC/eHqyfJZPUBZYCfQ5qeLYgaBvyCUjQhCtowgQ2txbnbx+a+dfO7vz0Xb&#10;xra/b/Mv3nzF/zg5sn2sibQ9TIUVFmK83lMhEavjGTMcNVeU6eB7zNRTImYt1ebQFekHLhQCYOSg&#10;gk4YGnVALJwznaOfISFGltxsDB1o8XZa9CFT74O3zxhNutWYVB4mMNJBmSzYD+sgPnMXyYsBuhBh&#10;WwiT2Ize5mLIi4hEKzN4ISwWPo0e0yATa6GoCaZxYsKk4IwtfwE/XCW013fKAdic8N1u6BBsq8ls&#10;Pg3BDEZ4LnCIS1Hh/UEISmWyzAaHdhwCcgZsvi6Ob0yaGxBFmVoG+hq4wmCt+eALyjI0msxoD16U&#10;jZ2jVUY0lekKK0OvuG7KjGMwzGg1xi4u9GAo3Ss42Og4rdJA/2I8nKFamz4FWFexyzQ2Fqjhjv8Y&#10;yayEelrXYCQwZKtyJREom6sAWrxDLRkwryhQSa3d0OZYHdNNmYYKDcRZWYKnsTEfFYh4D9eJn50a&#10;e8uV4+tGlBVJPheyrqo4NNyGXp2hkq/wP6vh75V/B5aOHLdiyVYD4Fe43+rb1RaoLVBboLZAbYHa&#10;AmtaQCiHk29iRrEQDmWqrWQlhlf1wxH9Y2dNnlheIay62qK+94XzUG5yxa/+DqalDA2liMqUdApU&#10;YJoNuShmw4iKRGLQF+lCRSQKAk7jaEAjh26yctLFW4so5epgo3gYuBSBrBSjlbSYJrU8X5Fj4ZQY&#10;EvNIGE3wo7RAOE3lE34BJxuVGWDbARUbpvhyuQxtDORY8KQl8cuATEKVDPSFa1lbkmCIQoyIsKNJ&#10;c2RypL1j3djb1o/8y/Uj/2I8efNYdNuGaPM6+LKONrP4hdn+w6e7j0wvfuncwtdmZg7Pnvvq+VPf&#10;nT75+Pnzj51feGFh8dz84iyAVX+sXTRHwSzF4y34jgqwlH1DMgpplqQqD0S1Jqn0CJU+mYyomFi0&#10;lcw8wSoDCtvhlkbjR6JceOQqfRGcM827iubSIRkKYFlsMRcviJuE/Lke4TxGYvxI+okTtgslq2J6&#10;lB9rjcNKjJXSgHMj9AtlFwBIoLqohq/FBhwSzC5AaFE0PmDtMC4A5EA2WuOKJuDWEKE3inxhoX/m&#10;2YW573WiyWb7hvFbNk+8cbS5odkESuSihirMhonPLKtj2X5oiwabKi+Pbbs0iyIO2mZCfVGFqAm5&#10;RwVQQsMBmRCuDH7deOqY9EjRr2k6SZOBxCCEoN8vo14xhxAPSYOAmFiolZA220USUhHC4L7rRsNn&#10;GA+FkvUwoDq6gOGjVEfGiBK5DehHHC1DG8VpmPAc6ZMZaUw8tr1zgxqCKgafpjZyAUsPLMAq1oN4&#10;oxB4WWsiOuRCUQhqiK9GuQzEXQZdU/dxIYn8qPzAseyFZ4Ru5LI/RRxhDYe9jNMAF5Uyig1w4C7i&#10;z0Y0iXRNZKeDt4IiZoVek0pcd3L245wAG0jYccWx2zJyNAwFUoGioYJhxmdUFdDrhX7CflI4IEs6&#10;Wgs0ptY1OkX2qoFIo6W3EG2BJbDGRr0EXuinT/XS8Tzf1oQKmmNJI8qvliWAN7xJV7xQA0T2C+eH&#10;vF0QAF/43iv/EFzKnh9ye+riawvUFqgtUFugtkBtgdoClQUIlzyR58fzMAvdBlOgav5iMBAgiv8N&#10;565u0ZJaro4mY7/62yAGMcWUcyaZ28D4CZ4ROwl0UDfImTSrZM9P35nKaJ3nUEzONFRhYGLLpRVh&#10;xF3AWusnhdMqmsjFOuMRuDKwrsy2Im9YzWalhtXHBKZCPZF9qjgrR4q27YwNbL8AyDWZLqlNyTLt&#10;JSgYDbqY6wHNZGS01RxrAblG60aKLWPNG9e1bl+/8Y6NUz+5ccNtGyZvHE1uGInf0I6vbTevbo1e&#10;Gbe3xWPbkoltzamtyaZNyZapZPP61vqJkbGxVhv6XhDMvG/plYr6EP0SO2ESTpAlD16iHfm4hiUD&#10;5o81lKvgHr+SYLaVpGhll4kDhywZcMvIWWBZEa20h2AvkO28FrN/krGh94g6zKC6QwH/YEMQhojM&#10;bHCubvfGYFoC2A1IbakvJTIJY8/5llETI2HFiOKmLiD86TfgKd1At6IVdP314giOIQo0yNhuNjPT&#10;mzsDSq7Z3zp6zaaxW0aaV7STEdiKKEgPhP/n2CpxJAtTg1l7DW2RqOr8AYDRIf0O6XJO1tF+p1oo&#10;YZBkMIodyu4Bq7SwooJYltxNLbC3GAEmpTxYNmbqIHGqXYDYsn+5oCJPVLSRKlwF3+JADcPVyJwD&#10;eFz0L+wmZ2y4lmMw6EyFywJ1j42e8BoBOEeyYVrM2I/YWEAXANJ1pkZaeg3iYYUcs2csYS1FE6yt&#10;QCYXtCAEwMgzI4rI4Viq4GiT7gNXK3q5UgfJiuJa9fhzJ0EvehPfGe9a1sLljHeFo4yFXkAFzWFm&#10;WB7EAWEYeRnCvdHNkQaMz2/1pvOo5FMgdYP3a2WBDL8ebA55Pqq6tR5zV5z/MouV3B5gAeqo+QnL&#10;HOwyDQ+m5uK6jMLqNaKJRnEuYiR2g3wkRlJQN70Zhl+4smNog41aDcjwjil3/tD+/QEAcKhrWWk/&#10;0VUzBo35odW9Lri2QG2B2gK1BWoL1BaoLbC6BUqw44lfxQYZwy3dlu0KcxnNH4cPaX+YBJeIetm8&#10;Jxn/ld+ucn5iFmjPT6gr4UengE2MaYT5r+hHTUbF+cj7zvCIJCSpJ7HHmBNr9sgtMLGcfYWmSedM&#10;pK19in9bglVMqZU3GGrnHNNo0VacymMKLs6Kfn1MUUMtsIgdiapBInn6HCa4dJIkqaUsv4IwqooR&#10;I756Yi3WSMyvgB+13I0GK0/344yeuogemzYy/ItGCxJPbBgZ3TTWum4iefP68bdsGPuxjaNv2zDx&#10;5vUbbp3cfPP69TesH3nDZHvbutFNE6MbxpKRkTRJ0ByQjZQcy32UYW8hoFViWMWsCgJy8U7BklwL&#10;kHHIxDpEMM3CS9gJsqLEyTxJ7qD2b+RSgv11cRnm8oBx4CcBMmEkcnS6Ajci5cs0vyoEqx5AMvSs&#10;9kKLwmjxBnadJRoiWjMOFOr0+opqTkBkp1DcbVzDhg6u2sMEsKoMLIBxTIdtxoWCJy3sSeZ/AtUL&#10;UdMaTSwGoB/7WR9RoBG2uBflI83t20dvHW0BAI8CqTgUM0sSFKwGuPaGkVSOI+GlAJAFmbRgo3rT&#10;TxjjNof7aBDfMt81UwRHZ4GB5RAOlOgQxIx1bEGyclwJekn4oI5DPxr+obJY0KF/ryjZUQU2sxK4&#10;qUUbuM7C/qbfTV2bIUeNYKKxBHGt4hEskRAA8zlSNGkn3eWtAQ4ZoEvO8xzGGtJhBUeV5ONQqtZx&#10;6zEYX5y9MxJ5oKA5EKLzKqc3M9RFVTVs6Lmg54XjTT/R+7gpyOqq2gasuFAye/hK8BEmXPejJ+EG&#10;ob502ihwXZww1ZOyEHsRp4Rc5MkRGs1h5IF+OznTMpujDjGldbqGPXUioRGKMm16XDmfcK2i0OmZ&#10;8koQ3DfAvYdc3K5eGV4ehYdkxWFscK0Bt4AL9MYWor83jmX5BiaFaky2kSLaLwY+ASsgsFrigRe+&#10;uYarvaPDkR/0H99qNfQ7XLKrdYFt9b8YQxdc+PIftBX19bUFagvUFqgtUFugtkBtgdUtUM5zBsDQ&#10;sy2dvQy4liV4br76NGxId2sRdTVVG8x2kqlfQxokAkhgGEwT5eynoDJktThxNjwjwyLI6vm3aS5n&#10;c6F6Vqy1mDnhMZ1QAWArFSvwLJaYZVNdav9Gze8UANYxeByamDSMVZf4FeDEElwROCFTDf5BGBsy&#10;qAEJs544h+6Xaiy+QEtMP8agBTWHZtwrkTbn4pzxo7ZGOJaeAgKjwhBGAiS0W3EbUXKaSRsuv81m&#10;q9lMWk1O5JvJqPZjZ9FMmnGClCqEbIGdCwif1SYK479AlQTvkjoLQ4q8MsIjnSum3VBJJ/iHGi7q&#10;lR6kRrnuI/OH3OU4VYoaLSZZSBEknnsEOyXHFVqwH6+UtzislDMqU3Ql9hHilnwjbEvSTBDFgbJQ&#10;hkAdT0YqZVQJ+lIcUkXVcWJBraK3hNWIQq6kZsJlEPXmeEIhNNBe2ks7p9LF0ykia7euHrlmsn0V&#10;1h0QI5ppn9lKSwxUkttcghHvUj+y2gG++NwwLHmHEJWKMZ+0KECdP7YZJQciAI6KdYjhpOYzLrFW&#10;ecAYq+AQVQtNZmwtDBKKyYmRGGNJYaLw3SjLY4nPiEyNnwDJYDux1oAdm5PGtlZyZSve3m7BkXxj&#10;M4YFIIcGhgR23ZjA0zjBZwM90zH2aOp5ZTaCNEOSDK5TcOVCFpbH8gD6yJeYQNrdJ7d8PdF6iNRe&#10;LQSUl8NlANVDcDK02rITnOqg0IpZzbUkQ1jDbA9dhkx2gDktLTjMO09g1C4C+01JDGCP50svsvDm&#10;EYvLillEAKtB/zyXIzFVMS+2FufxFRSkAcG72Omg1He8GbpGWgmKyaF6wAKZn4jwiHlsBK6Yv0hm&#10;roGitQP4ZisKGMcIyhlrkqk+VUTPp1yR2dxsbhxtUgutOuuq8KKs1lHCAJSlbK7yy8Ug6uCSy/vG&#10;2ix99692J9fzUkDsWudcyrWXV/P67NoCtQVqC9QWqC1QW6C2wIUtUM0/KvQrmLhypuVd1SRI8/2h&#10;zXTX0M4wNRKCDVPW4ZlSsvnDv4PJN9zkCIQ0PwavQlJXgltLbTHjxH7cUwrJUhstgpGTYlUHuzEf&#10;xeyREs0ys4tnZQRg4gMZjweVwDSZfFqQNHu+6bBQ+Eby2X6qAuAqLWTcwXEXZQc/bKCF7Z1oq6EE&#10;M9gWbRKLipl0KlFRr6KyCWCILhi7GP7PQtWBCitRFcXGcGWU6BcFkvgiK0hbABfgp6S5vCsCS5Mk&#10;N22r3DlCC5p981rqc/WVlbaMlqBTkXgIJbjKEJxWcy8VKJaYsa+UzKpzcNYlciRnWgZepvrU4nAV&#10;xcy3QqoAGyTxdDsEKAYswX6ylyX6tTEhnHYDeQmOkbULexy6DFDQgnzSm2VcaAASQWU6spp8tuIa&#10;NeHgU5hiCqEVx4twQ3KGNvotptwa6xEoFoMEyHkiYV8rdFnUSdP557r5d+bn47hz1ciGsdYWkMAh&#10;vzHl4up1wR0POF6kK1VzW9nez9orTKfg2BL8ehjQRxc+56jAPHxQo8Y5BOVioul8FOhUymR0K+OB&#10;QcvLUMta8VE8JwxdQGJ6sIPPV24tQncHnQrELKtWsqysAW7n3oGRpxrx1e0Evs3Xt5vXtJob280p&#10;RlJLkNwIHbQxZpCtjQl3TjUZ/QvB1SaJgpXVWWp/VYbWpHeu8/HKGxkRp2BMWAHNsTOt0xSzTyG4&#10;EHp00GkBYD7dhNPK1YTGTmp1CU2z3awipkpiIJTwO4cmN0blEFWgbEFfBLWmAAQbHgo1BI0iVLb/&#10;gl9GeIIwwLzCpb4hsJ/NI9qfaJYdK3yr7lUN2VNaccADh7vwadXrDWoRrDLIaz3EHWB9EFJdHybu&#10;Kt8nlg2IDWZaZ5ijxVU3Bh3g8pZGEYN4K4QB9q1rNhCUjTJ+jiWtoQnoGwsPIWK1YSng9PFXYBsG&#10;wAwusKRa4Rnxk7IaJB6u5PDJr0DF61vUFqgtUFugtkBtgdoCtQVWs0Dl+KZ5oxCrZmHLz6WGsZyD&#10;VdzYYMIzDIAHM6EAGYZnbkWy8Vd+hzNdhQ3m3LpASlt+QB56yitAYYgVJoGeVoKB4eRSPKQlskbL&#10;DEXrmXSYJYY8rlI4hxhfhgSQ4wrxcfYJ6IjQwErfIgwo9MW8taJkvQnRKTiQcBDvwpOVOJiApPxo&#10;Dq2pvCJ7ibcsWV9lFUpMNAnvCdTjXmB+EJvKXpB0dmVYLM65ja4x4U4hixacoFO06mPCHHNQNodx&#10;oeyDau9EMsTg9ODFKlWqqgTYbF5dZC8m2kB3FGALgYtuq+b0YXaO/dSXCi4yVJKQpyjukEaIkYTl&#10;A2nyVpw976KaO6uNf6VxnEYIJxAdWYQcCDfjbnHs1Deb5+fsWg7YBM/oI2tlhbVCKCOgL7Q+IKJq&#10;wu2IZVy2CIlvORxDBahANns5RtQRQQYM7StpuWbcAQydTrPH57vH05NXNLubWm8YBUSM4JjJsF4a&#10;doGeW/I8DMtsPSr4IfNpLIXxibjQGpDAVPAtRx3OZszVDO53jqsXRL9TWm3hJs6N+lu5aDuPDvZq&#10;FIVcOygV/QKDACNDiysAzN6xn22A30SYHNsAhDeMtG4cbd040t7aaq6HlIA2U6Iuhd1iXi6WRu9w&#10;sfHk5HEGUwopX9GGVoyBhN1oAirPO6iNHGYKtc2HTuJkCzYIMh3eOaRx5uOA1gDliqwWeDbELbgM&#10;4SfOtzYxzptJBy6uPqyV0FJaBRhamePC1oJIdcevAgCeAvrVMINxXJoUB+JdtZoCQ6Fu57NirmB3&#10;mHCmhSUqcRcCo5q0x0i2uoEvCZ4sjlqPA6rrGGkKpa4sbjKFYgGwF8R+h/2UgusBAcLnCEQ5ajcK&#10;xxIAvn27n2d5voGij5jKDuL38CIN4HYZxl0KeF9hAFx1wVIAvOTBWO2XZQD4oufXJ9QWqC1QW6C2&#10;QG2B2gK1BX7oFjDu5aRRQM8axKG7LlvWXzoJ0zR2aRWH+QJOMg0dq0+y+Vd/mwJTxfKl+5+myGXy&#10;TM5imY9Hc2VPhbFRr2g0XPrxEusG9KUgN1bAluXgV2JR71FkXbKViCekUMDANgAA5NwUV4nxcoEC&#10;FMtHsZqICS2DZMtUcU2vWR+G4cHsmUw1YaSC+gTxs1yIMYcWj4pDEjMjXBI1nGVjTSpito790FKi&#10;MozYq1pZS4zv4IdzZItRpCWyv9wXahXCTcUxaEz4E/pkncPqwGLUDGv6bnEsQw0R/QZA5VUAx7Dl&#10;tWXHABbaLVltt9m91qAJvdAIecVwVABP6xSlrpiQBr8Z5Xo8sBxBIwGsgJMF1arxFNY4cK0BkpMS&#10;o8wxRsZyZVQrQQ7H43W/ANU4zZUXbJz7V9A6VF3dzR1GoSb2HSgYxlF2XEqxCcib2chsPv9Sv48h&#10;eGVjZF1zO3NNEY0waZO431KrSwxYLs4QsyoQc4C+IZ9TOdqZsJfRqqLzRXE6L87k0UtZdDxDViTs&#10;zCYbxQZEwBJdCXiJMr2uIR9gePmGpRxT8Xo+LYMQ2BRUJj/pRyN0EM/BiFqfNNY346tHWteOtLa0&#10;WpuaWBWBEeLFvAH+Uz7zCtqle+ERgDybYdiZ5kfyB/jTUk7Mn8DbwsxcKmGPl+CMfaElHo0Xdo3R&#10;L4Jp2f+cRz1+Bg8RS/DQQoVxDIVTraAOFsikkYk/1TScQuZWfQ9ILBF4GIeCtVRH41Z0iKCGnLid&#10;Hu962NEojQWNOq+cCd6jjdM505LhZUIHB9tTZKyBq2uLR5PjRKsPMrZC7ilMPbFruRCDR4NSBQfQ&#10;Ck3ja8rSCfeUBxu+8I2hJS0+6XqzYXkIBX43zZAQ63pkRoNoAgnMrKY3IB/64XdgeBXyn+pdWu70&#10;GUu26qW88n29ytmr7nL/Lnud8/ZDVbmEsoYr8P1X5hJuVJ9SW6C2QG2B2gK1BWoL1Ba4NAuUYl5O&#10;AkvN8iVMU6pThidaq091hvYSiCXXfpg+wJhFKWYM85RiCmn5q7xkmeCUKY4ECTClxgdQAVNYOhwG&#10;qoraWsItQ3VMtYUwKTbU7/T5tF+uZJCGvzjNLGUIfUxhs/S08iPtIl6U4ZbOVYrOgMFQovlJzUPp&#10;p+hbUJxMSo3xeyQQDega1xN+qxC6bvLuBFJMh4PTFJOZnI+aYJ9hztiDnyonyvgILVBuqojNIXkv&#10;gDfOkhMsqU4ToQAPvFaz4uBHKloVNhxT0ww2XKAy99Im5MPVLoqBzYqDdxWwhwoUonQRd6QccS/s&#10;hQoUjtNaquBPgRzinAkkHlZNYHxmbxYkBYSQfNR4raTvhH9wJt13S1JdAaLZKWSbC8RCo5iWuMi9&#10;4DFskpwtFeQIrHkAHkEDT1MwIho4QOJhVQn17Ohi1lPicNSKiykCJ8jDqo7M87n+4lPz3WNpO0qy&#10;a0fHx0euHG2CKCYQIg8YKHcNtAAIwhKC1K0OfFZKEtyXrAzAGCIYH8uKlwCA4fdbFEA7nQx5iHIE&#10;8UJLAYqQHJjabMYJoxSCAaLZAgMzlEDPcDqHywpCdxziYtq52GHGEhv6oh/lY3G0rd18QxusbwuE&#10;IkqGsEJomY8bx7A6WjxwiHJMNbiHmV1tZWHJIngymV5ZXtGMeUeIC5itl4OBywFS/ov81Bhn3i+N&#10;HOcJg56fY1JR7VBvChagmlZ9GJGLwauCazruLEvz7pZGe7hyfDrANccJx7yDTmEQ4hB01GRTE8bi&#10;skxAKz3+EYaOdeMUMkTw/qXB7bGM873iQwm3F23ste6VBodo1kNBpt3KZ7knOKGXruWbANcq4Da1&#10;09T82yldD6N5Y74npMDHPz6ksHB8FZxX71wd5a0sp7YfLwvcV34gXFxZgYE1AsPy1bK3e1h2Guwd&#10;gORlZ17urxUAXvFl5d+AYPMhiF6d4/rUW22B2gK1BWoL1BaoLVBb4DVhASIUzZ8csKXaqimU8Uq5&#10;f3gmUxEWy+c2xgkrJj2cNSbX/cpHcQiZkMC4GvsxpC19OM04EDFyeqrZoXOuABFhLi7ls1SYmosZ&#10;eGDTjFzcYNCh8gxMfF1r+zFy6ikMLFaJFCx+F9gGAOZP8F8MbyNPPDr9ikM2vjXeMLfDqE5CpGgC&#10;BdXichW9h9NWz9FNOeIL9MacN0vwjcmyc+rS40/ELwAARLn4CbJXIXk4/ycAMLdMf+ASP5eTdVSO&#10;IbIEZxWSSg60AmZK88vZsSkvh48SAg19gd8ciYriZHHgOIT0PIyGjShTSNNCKTLD9izK5xNSbd8C&#10;G85RwCqWgB6h8pPNBRQnjJcLtLpSY8i3sKOv8h6bNiWOlZOzqUNpUKVzdigymlT7sTgicXugf117&#10;GAcYA+jawFtjRjBDXqDlQOO92ae8NpDBOI0LAbKzl10MTnghomHhvGZjdAvcffPuS4uLz3SOzeTP&#10;b03SVnwFI47hKEcKQ4g5gJnRrWC9MF3pQOD+dtNkHwAeSJ2PZ8UTWfFkVkxniLSFsFLkuZFTGn6/&#10;0CHDmPNa0yHgkQ8qMxIpOJbwWCAnOVxAnOJyiPZxWK0AEDVEBGbu5cRUm5LGm0ZaO0Zam1pICA2O&#10;nIjasggl6WWZXDERrxt4SxnOrCYzPNOVmnfBxbDhJJLZxmSDAVZtMpQAMUVXmJv8rZx+CQI9cFU4&#10;WhGeQqFTLXYAJxMqI041GsIo1nC8Z2huhEEm7WmWPryAKpwkU0oMwgHPAWB9hxT9AMB4RQifR+sh&#10;ax/Cz6UgXK8G2cpiZlgArtcQQkNAjhJIt5avKNfdYdVUDdstLHa4cby7HlJ1Muuj1RlRypItEPCH&#10;wG+8MU6wQFqrA1xuoKmFotEojxCUiSKREOuRhe6VRT7ZbrYRg43rMgTAqr5qNrSpjmEpbmh30Cgs&#10;PXH4uh/o+zD0XVqdVYtdUuEf6Mb1xbUFagvUFqgtUFugtkBtgZfbAp6pmEX1xI9cUXmXoXnMECwe&#10;HB+GxMtrFtgLFltSMZ6PYk549a/+Dugj+sqCyyt9bnGWnOUEMk0bao6ImR2lmJqFa/4dRLCeZJcO&#10;kIqCS0kqb+bAVJ444nf+KndZzFDtygs843BQdkE0qwK1MOavoxFl0iQPGcGIB0wRIzsOYzDL1ZBo&#10;U+cDQUFhiljMgEk4ZnzLib5wNVlQoS9QOka8SBS0jpAq7pWCZwIwuY2CQxb0JZgHO4QmT7BIcoPC&#10;FSicmAGRfkh2af4tOOoQ1gyk5KC+hs2mZLnKYJwpKo0slgp0BGCcAEa6A+IRcmurr8HgIcSRRKE4&#10;auQzqQJZuFINjZucBwWtUMxOgWMbsiaBbTb6VYwuu3nK5iDiRhGqN4BEXkg8IETh6EfodmN4kt48&#10;330hEbf6Dt9Jssmqlr/Sm1fjCgMAJ48jtYws5p61E6ZITtKPBBZabXGmJWy4NQJuj0yMxNe2mtth&#10;iP70w9Nnn+88keXfbOVdJA1yd2vwqDFhrcigiGGWtESipRyiMgAn4CtEWjqd5k+kxXfS4um0OJFS&#10;YNws8okIAZAj5GSylgFLCegg+5mzOKwB8ScBVVU/+wIoMRKxFgGwAp+hVjAF2gs8CftsS5KbRto3&#10;jo5c0USYNuoFLHcncpMYO4CxcrnBzuR+lpW9lrwr7g0AjLcAHwR1uunTkYQrHV7OwAny8iXmxAW2&#10;AGX/tA4LsVKag1k/pVcH+g1CBi6U5ESAGEhc7NAaBtatFF6c/9HHOAi/WWe9NBx/i/l7YRlLnXEI&#10;Heoxv46DiutaeiiCety4V1dzuLIQeP8q+DYsZh2yWqxXUqCaXX+uUoDERr+U0msuSUDNTmdytd0E&#10;OdaHiJyZ3NiR8/ikKfKWnC8YsosW4jCTspoEu+JcoSa9LMdCA6T+65P4XBT9TQ/Bvxs3jzRpaim/&#10;l65Eqp+Wvo+HsHEJlZe/hIP5Vt99OXsvAfQOF1cD4Msxbn1ubYHaArUFagvUFqgt8IpbQPOoEgNr&#10;7joMgCv4OlSvldObVSY8FQDmhQYbZiYxFdz6q78NspGiZWFd3x8TPuZBsV5RBXIaLfBjAgdHOfEV&#10;nCq9L3mOxMkUopJGLhONWgjtQgyAHciKfsXkbFmuYgW7ZlbYStPrSK2KFQSCDoyVokbRHVfkL6kz&#10;EtTkfhm1GYBS0bwU/IkKWyJkp73lBwGHkwQkLUpQoGnpPKF+VGXwBZNm3I3MpGNfiVIGCCc5LAxp&#10;JA8CFlXFLQCfGHQ6xKyWRlpGMzkpdlTKcME24Vi0COQ08YGZNKk6aQ00Ev7D0p+zkM1i0qATBimH&#10;GEhXxI3tSePKpAEidBOi7Mb4ws8GJM5pMOwQkDxFm+o9ateV20bVJm0oDpbGd5Za7IcaNjTKBLLo&#10;UrPEEkWzgbI/PzgTjUW0LQJ7NdbxtEoulyjasFnMvKnHUL5yL5msU8gljhAStRwq7sMyZxUlBlpa&#10;gF64OdKc2NSeuKE5EeejJ3vZkYXnnus+Pp6/gLBJaT4OxKJobUwTLWjHnEwkpUHdUxmO+G2LRQOU&#10;7/ksOpXnj/byr/eyb/Xz51NmncV4HSnylsCbpQQYAFTkakHHldMyBTyfGd6ZSE9PnhATRyjzG6vr&#10;8VPCWqRTBpNMeI91litbybVIcdRuTWI9xhysxrUF5D7fOnM/FcB4UFJoEIZ4clw/whOk+FVU+fq+&#10;QrP4SOVAE4uJpQSd/SW62FroEHeKZRA/Y5w7QBQ+aEhgd0McKeF8VRvhwRxQCkWjl7koMMSjizLl&#10;Iek+jP81btU2J+x1QqxxYUuuC2gNwhy9XgVaYeHiC9sFCn1WABgbHyLTuDQ716owxrimpjDejB2t&#10;UHZ+L6K2fDsx3Dr7yDZUrVgC1ixGKFlnSXia8KjKTUAhoOmsLM7ecm7ZUNmhobOA5iBnD+pN0UXU&#10;9CR5A7zO0a0SSOs9EVbxwsvTL8XyzcadquEQMK7W89Tx2pZcMNh9ed8uAQDrRRA+FyjcA9NbjZMv&#10;rxfqs2sL1BaoLVBboLZAbYGXxQJD0xERWvS0lUb4QjOe1eGuZz/V3GbJSUuONRrveOBJEDWdhNyj&#10;qT2QQvCMxMVJk36zvj3muI7gWs2sRA5zM0vD8/XT3zmpFa2E9KeAB96J30ESMtau2Bs0DrdQC+Xj&#10;SpCta1hojjxBjAKtm4A0Aw7BdFsJfoXTDd/LJtKTVgyeNrNAIS4RstT0MfPFTvmdBpDuWEGABHL/&#10;Qxsx7cYMGB8ULEQUymLDHbFJ01d4sXbDoQK+oyS+jAFUgR7ztbgKgXoLltHigih2Ru1y4C0USFaq&#10;pNY6cYQovsCW64tog/g0SrgJxQvcHVmIQnwj350hqcmD+XawHiLxgu2EoWgTi+gdAVhHcQgACfcC&#10;qCPpWo0Ieb0q/JLzygB7sD1M+CT3XeFzimax06URrVVxobTigUC+oARxjk+W+p21ko6aX5goSBGY&#10;lQKa+AQlDwaSB77Bg4Y7AEmWplGnm52c7zyxOPdc9+wL/cVto9GO8bE3Trx5+8RbN4zcNJZsGUGu&#10;IIEr6ZMNzwBxKazNi7NZ8WKen8yj59L8TJqflTfvenWlM9TCdAqzpO5DfKw87wAHSUBLpldQGMG4&#10;5kEPZkTCQdbuqnJDPbkfp7ULkIeNra14K3L8tpuAvvT7lmKZ6wWwgFA0OsJDVCHljGk1sFVa9cgy&#10;1JV2GCTjFlXqbLHfMRwWAB0xquey9GQ/6+f5+TRHF/NkPZOEsmawtWFFAHchlVo+qj6HKDdn9dYR&#10;nUZbm42rkIK4gdRTHjbs6JVb9dDpKWaUbLQOY2MzosE1sEBD4YOGIDc9b1z6MewM624F0G9+pJ+f&#10;zrD4Fm3QKhJuh0bhErtLVBvfDO6mALa1XjAENe0FTU8KDq28Jcd35i3Do53I1NihQZlnEr1zJ6Jq&#10;I2USn1nmRsphNslt4gQR7+CcDMH5NWhOFN0y1b52anQUK2dwrCCCLvu+QrtlbZe/iQetqIwYThny&#10;EF7l9b2KxYd2XQL61dC5+Lasay/lkosXWp9RW6C2QG2B2gK1BWoL1Ba4LAtUOMAzXsjwKgl0kBOz&#10;uAvPW3hUCNfUTDh75eRGR3XybQ88gfm0XU8Jdxndh0pOHBar6gC/VjXzY/9eHCqTdrIkTEnJIBn2&#10;VHM0cmuQOGqezSOGrDxJc2jVqmlf2dJQRUzWSLNbgljiEB7yPFuwwa2rJti+XciYwrso9JTQRcDV&#10;i5z3quoi0zhXVpmqP4ErECD2r1OYJfCcWA5QUlPCXcb1KUMce8ZLYa3QstLPFAlmz6o71aSxkAbb&#10;gryyrLnFnOTJg1MuUaKTEpPBU+wl7ilEroJtThpbksY2ccugf+mfLGZVyCF0fEARMilWFrC+sJDn&#10;iK6EAMIIKQSoyYjHcthWSlVZDwBMbBuQoXaoc6kaJcxGi3AVKNMF9QKhaYlgUSuF5qIrLHaSYdZI&#10;wK/oVm1sGlcEGvCkxRIDmwMkBj9Yy0YNtnEJZfYeBtTcEl5qIQDVQI+7Uh5ycKIGBQcX3DxPs7jT&#10;jxb6/Znu+WML0y91Z87lM1lzZPPYpm2ta7a2rl3f2tBOJlvJFHhj4XOYer5RnG8wuc5s0phO4vkk&#10;noO2vOAQwE03eOwpThL+BVlKn1sYgWlpi8WM2XdoNJPVMG+az6RZF88i+gjx0kpE6ioDPXbxP9Ym&#10;UHISb28nbxptXTPSmmgi5BWJaDrNyoDsBUSc9vDQyhGXP7DSVD2hkutznJf5pfVQMOSy7WOZsQab&#10;ZAgUKEBFnJ/qZ7NZfhpAHWtGfo7M3mvI4wOhMvL08slVIXi5VMtVWisR7tNTBcj3xiYyEjM1Mc4s&#10;RwuL9GPownm+CGR0mRlyAmDg2DhBGK2tin2Ns4Az0SN4mQA0ou0Mrx3FGJlIfdQp8rNggGE6rPXE&#10;xZWU97MvEIYKw5jLBKq5grrbO52rV1xPUcYp3JHAlVXiKGKjDIA5pPEW4tpTH+MKoFbX4rwWfejx&#10;Isi5YIFO4bPWZGR43gjnExjD8i3w0/SR4NtjOitO94sPrG/dduX41Bh0CV6yGJhBlpPFBz/Kw9w5&#10;eKlVFw29iKuSyuuHLr3A12EAXAmzL4aKV77/h5tS9eul1aA+q7ZAbYHaArUFagvUFqgt8PJZwFMi&#10;uf5ClCcPOKM4ztGG50u+5co91dwsqPEqDfUFJkCNGx54AvNZyAVNjYLmdU5OYgCJD83jBVpPN2VE&#10;ZSAlZ/F1pQWAzRcxraj4HKBoADNsknGqTNebMk4WCw5GU2+BDbOLuLsC7aBkBNHFFZBKeh7vchT9&#10;yDlmlUCGBDXRHWP8akKMcxgXyuF25a6JwjHNdT3ZKOio7WAsXIr4UhDN4hIKQYXWmIfG9VTg3HUG&#10;SJqUa7+dkyUT5UQ5pMkxyHcGKZwDShDTd0zroUzG5fO8low0Qa+cLUG3Ay4CAINGxn5ggE2I/5TE&#10;k03kIGWWWMYJC1UedKfm3IYfRCAEA3m+CPYPlCmWLcCygv8UBQqAitNsEwY0BuemnKtuAlkveUvC&#10;bRVrHzg6pwxAACEwguIb50BQqLlj9gqpMgONLCYA7HIcLktrBCPSsJqdA0QBBmaGG4vhFTTLAFje&#10;rRzRTg0l/Kx4aYGaZqTfBcmY52FJqMRxpJ9Gvd7c3OLMqfnZFzqzz/XPnU1TsHvtVnOynYw3R5RS&#10;idGHRxrN9cnI+nhsNBmdaCVj7bidwI0T1fBNoY8tATBNQbUwCHaHdM4ZGcscqUc4UF+W5ot9A+Ci&#10;AsAY2MaQGJwZATC/bGwmV480bx1vv2m0DY9xjKIZlKabcsDr9oR2vCMHLT3hHf8pGJKDCa1W2C2O&#10;PnH72iMSlcphc7bijXEMj0mfGBg9np8CxQ3OHDyz13rUNX7WKBEfeleEOqhwo19seOjQoVvixlub&#10;MZT2G+QMgcHjOvDu8kV3yVgvC+S5ACfALWJlYxhsTpgB+Cq4auupxAdlTmcMP3YijU4L0M7mjRdy&#10;rGIwAhZG/lUxRn60NSk2EFTDZZePD1pHKlgx4mhnZU+iA4IMQ72J1jL0bgQAJiHM9Tu1JBjTLhPq&#10;3L5YXpvU2NgqAwR5Rr/jAZQdvPChbOH0qOdL4Lksf6ZfvL3V/LkNI9vG21PjrdER+FWo2PJ97KU4&#10;3agCoX5Vm+ou33juYglsBq/BsNM9dXmbb3bJADjc/fLuUZ9dW6C2QG2B2gK1BWoL1Bb4YVqgmp9y&#10;8ioHNyGF1WDvoBprAuCKfCi9D5dQEZXSMsySr/nbJwnkEAuK83hNt4XxiG8lDw6AYaBrZflGsJiV&#10;CglYTWpUQCLLgsZFTlUZiEhxdFRxt4+TY0U/Iv3raatc7ARcMQ+GdppZT0qpJYgyQ2jMTemMCrkm&#10;040GatEot5r24zQyuiYeC54GR1lBVs7glXAoQsgohFNS/B4zuhTxoraMTiTBdvAbxHFGmQqzauHb&#10;kFu1JFfJbgHkAyqQ1zXUEebE3eGuDACMDK7AmdAno0xA7vURXHbhKskJPd1f5QHLeFHQWwKnAZzj&#10;fLlZO/aOFZc2G4aDBc+cdGsqjTsyHHHQ6AJ2AsZQagv6FMGBCSSY55agDuAWNO8CaEkz5IAf0r6i&#10;JOyk+lRetewLGpNEGUW/IeGNUijzrmw++TfgW2FXkHwMZ8UEVFR3k9ET4SnILdYXmLSIxlRtq6AJ&#10;dymuJtDVTkaTsqbavaadjEMGRrorQjgt4J9JMJr1+2mvP7/QW+imi918dhEELL1eeVvQs+TlGxMj&#10;zSlwsCPNyRYU/A1I3DEGbDPHNyYG1ghEpwP5A0EJw4s2JABm/OcAgFWVDPdMwR06JBg/UJ67G7Ty&#10;wo6Bza9Iku0jzTeNtd7Ybm1sgjym8W3SoIqXcSRSEAAznVuiMjGZFjIQiVVXEe5q6SEIg7VAgzUO&#10;omL503KQwlZZfrwHKjibZwJl3ogrHeoyhrxSNTDOXQFHk8KlcivQ44NFhyja1IhubDa2wbFcIeLC&#10;mQVVyljuafEK1pCD2UJrOdxiOM0CADeia5N4q1zWcWimiI5m0Xf7xbPI91tEM9LJw58W9zoL2lyr&#10;WvCt3QjH8qKYiIp11PnHV8HXXWr/cYFz6ikYnZs0r9hdwz4uC2JZhFbichgfW4n8iS1tFlSVobN1&#10;NgAwTuBKEPQOIQyesTGRdYDE6k955kuz3cD6Tg4hNBatsrxxXRzfMpK8acPo1VNjbTycAuHV23cA&#10;XoWBh9+5K4jZEi2HxYkK+F42AFZ9B5teFUt+XXaCfv1B77JamfW+2gK1BWoL1BaoLVBboLbAZVtg&#10;GMUGsKPptHJ/KLrU0Lym/Dp80RJwW56w6s5lM6YwVWtc83dPMtAUIjBh0ozpfnB5RbwoAuAwcTLQ&#10;NUAS82m8aohKX8HlhfN36aiFanTUOswKAPMQAC0kh1bqBoQcQv7gEqZjFcx2eCFH5EKWUTrHgrqU&#10;bBIzY8xZAaVI5ggeWzA8EluZ7ISlzpcTAKQoGEXmEbVrpWIpi6bFHWrIelHKW1U1FOvZK2PGyvkW&#10;CBNICR9iyzK0b6CaUYjyJ7PCiq6s1CxcVoCwWemdjKQoz2SYrrAzBPRimFwxSphnexWE6wvAPEKe&#10;6CCjX290Is04Yqw2B+JibiTymcRmIN+g7OVOiW/tC4rWwSaALqgtuDsAeFwCJlwJpYLgmX0qXt15&#10;gBF22AsKuNwCVBHdZd/ZMZgdDbMTAuA77kWsqyhfklWzPkyEqzMZzTjgAwNgQiOBQxaFf2EDVIla&#10;bimH6TVtb07EfIJzOOAo9MPS1s4Lgk4oQjguY4/j3DjuIadUntP/nPVlF3BViY7KzMPkAYlrnUVZ&#10;zCpLs5eyK0BNclYA/WKJQUwv4SJJ49IZnnGnXCY8YFvJ5maypZlsa0FFrHxUWnNZwrj6WVAUtIC6&#10;1YVGuTwSLMCBbYyqR0Y4TeMZ/wHpebwpKhtHChoOSHwqTc/38/PAwJQWDx5JPkq6WHQ3v3shoPRm&#10;Dd/x+KOvgT+nYngCI944wyRz2FQAWIHUUFU61VsFzSHEhxd7UJMrEzoA46pjRfRSFj2aFt/tFacM&#10;vOFfIDdjedqzbagDVi7A9HLRDRXWIsH2qHFjIwIqviHBgoLGDP0RQIOHdSDt4wDDfUPMaj7yHOH0&#10;G9GwlOyc8QwcE07wmIsRBMCK0eV8yBircB/wohUtrKhmitbO6Na4RIm74zNZdDItNjcbP71+5NYr&#10;xichz9BbcTUAXD6T7qnQYeXOcrSvOGnly/oykOoy3jncdPUCLqPY4UrW32sL1BaoLVBboLZAbYHa&#10;Ai+jBYaBrKEhNqEea3gt87vwdmEA7GuH77O8tMYVYoDJc/JeAoQK8lzSvIEuw3UDIaXYV0++WWO6&#10;MgYqmMVrgshIWvIKBvtn8gpIADpbhcwJAI5phASzQ5BbAQZm65WEUjiQlQeCmtTsHLStkg8Rp+Fa&#10;OBxiNo+Eqxvh0UcfWshdiZJMF0vgjOud0IXCSs+SQUI6MC+dKk10Az9jgs4Us+bMiP0Ig0lpBgQs&#10;qOzuIU8IpfFixphJJAyFXTBpxqlBait9Ms50qGQLxVE4w0GLrwvo13mgxH472QzK8PcA0FVh5oPN&#10;YDREsCUeAxgAeCBsc7wru/hKno1DgcJnj7O6QBcEBlIU4BBA6ZzoMtQKJsXtgKbgR6rwV9SEB0G7&#10;8X+R2/UaJ2KtARG50CjiUgF+M5/EjVqG8AoIuhtYl1BcKwXYYw9bC9Cd1ZZgQ0CujAemuGuWVQfG&#10;m3cJkgHbX+QeQBcDfQl9jOZkDnEIrTYfC6MpQW4AkcKlvFDYjzcjAC5yZe4x+QyVco7VAS+14CSm&#10;1cmZYgfAFdGPbNszWXEOkBIK8yxHrqAmlgqYXshSVgJXRl2GF2szRr5fIECZEWmQGK8bMBi/AmbD&#10;7KiKQjS5WLbXTgF2D8YXLT2ExqKZ7ibssd+1s0zZyB6TMDK0A/SoR7WFJOFSC/Oez/KTaQotN05i&#10;ji7lgnJcaJiCPu1lLOjQQRqihKNCtusRECtivHG0CCs1jC+lXnagZhTil4BFBAScXEzRIpQeEOxB&#10;1LEn8uhoDlpYq1eyLUhkj0DRsxRUw3poJpx+Z6JinqIF8sJcT0Kdk/gnxuP/YaSAVgJgFWTyOeH5&#10;EDQuGFDJrjX4HVfPCm2FdNaalVwPmHiMDwXTmFPD78HM5GpWqSh0dlmCYpvrqfHtGEQdAwAtKvCq&#10;+VdjzbduHN083m61EtSQD6uV6OEt486rkO+Kb8vp4OJ79yRf/A/qmOXb770333tTdOhz8U8eGzq0&#10;7s+PfmjXtmXnutTT+3/hv37os6uWte4zR385XHX+qf33fmPfvecfeo5n3vzeDXfvfc/uO6+a0nWH&#10;7vmP7/rE8hKue+fYnbvf/sm7b9Vtn7in8cXylOQPvvWbe24fOv/IwTuvf/KBsGPdZ46VN/We41+6&#10;a/uRu5798O4d4Yzj+/98+4fw52CNOleXT1+ozsMXr6z/1pvbd+y8ds8n37tzmxeAhuu/9L6fem+x&#10;9+Yluw79VeNdw8YfOvip9x7b8Y01Kr+s4bOPHzh4z76T938xO7E1ef9dO/Z+8t23H/7cvVO/tPvI&#10;suZvf/DB6F1L7/ipB39r7x1D9z30V9vuyvYfuWunZPtD2+zhe//67nvYre//2Jv3ffL2I/sP3373&#10;e4ZHytrWHqrwkYf23P2d/Q9k0c3r9t7703dve3j/9E/tHq7A5Q2An47uHozJj/zl/3TfXR5o2jqP&#10;7N3x4O+fCL8NtfTofXd+qf3/yH7l3ywdG9cl7925Zc/enXfdwj9bq3blze8d27mrGqtDtzp4YOc/&#10;trf9zy8OPR/bHyx+ni3jsHxM+7f/yaeO/duh8f+Bz/zigV2bcaAaVx/4zP991/5/GH7Kymqf3n9X&#10;aOmn/mT7J/7t0LD5wJuPHVBHVMOp2rOsD+tfawvUFqgt8CNtAYMyIywBYCIrA68BhC2ZoAtaSrMi&#10;bsuh7zL9M2bP0JdqyigGxn6P3paQutpjLlczeOIiOdktm/OFuyrQjrGTmCh5eJJ1EcNVzcjFU7mu&#10;JSTUdB9gBhtmxTxTgBxzWXirApYw32/VdN0c01bFASaUpbY5icebMTxDp0aam0ZaV461rhzHz+am&#10;sdam0WTjaHJFO7kCYZNayUb9nOKZ/Gwc/GxupIw22dBubmjx58Z2c0o/9eEl+Lmx2YTb5xXwmWTs&#10;3/jadnJdu3ltu3lNO7mqnWxrMiAwjq5vgrWOJ5JkIk6YvpWAnGwnvWTFHgODzeX5uX5+rJs9382e&#10;Wew/uZA+Pd9/Fp/F/tOL/ccX+9/s9P9xvv/38/3/vtD/64X08wspfn5uIfscv2d/t5B/qZN/uZN9&#10;vZt9p5c+0cu+l+Yv4IMyU3wQDLk4Bj9MoCP6iwZqG2QsvIIZkUjcLPsiKJyroMFBAA+oZozt7K+u&#10;OZLrIo0NdOPiw0HSkshFdwD6QuwqSXnQpaNYhuDCqoFGgYYP78VYzQX5W/j66rvuoo/DVmOnb6fq&#10;QYSc8xZiiu2SipWTDFRf0kCK4E4cw3N4oREvFPFMDp0tXHCJb1E+roKIGnGqxIUSanJ0RbnXCzA+&#10;HV7bgaA8zqG4pmzYAgA5n+MuITyb0a+vhFNxhIRVpArRuRiosOfxLD/az89moNbJJWqdIixVoGSs&#10;B401gKWR7Fk9IZvYZR2buf+w7BLMxTrB+OivSrpM8bx9DbyEIkYU2uNNrXhDC0J6IVU1k00O4cdY&#10;Ge8MSFiX6olmK/BwTWhpA01AzxJYaqUAWmhGI5cbvCl6ni8HcgYnJ3Dn09fNG0f60T91i89384f6&#10;0UkwtEl8fTu5rZ38y3byL5rJjzeT25rJzUl8bRxfk8QIGb0+jrck0Y1x433txgfXNfdsbn90+8j/&#10;cEVr43j8cJZ/tR8dz0HR847An1BScN1EKxf4QB2AMcaob3yUFDhAOm1UmJbRAop10Qx+Dk21ChGG&#10;Z8i3SsnvdxT6SJ9yDMhBAwMGSz5wVEaQavz69YX0qbOdE7O9eSxHsZesKgkvt1L5XL2b/CV0IftW&#10;j9jgjVxEN308+/Xv/q+OObf9K9m/zfFZ+Nf/8HtjW33tHT+X5//j//peff/IW4/mK9FvVeqmD/7l&#10;b5376006FYj3t4ocn4+c++ZNHwxlRZ3DD9x5yz98aF9v1/4PFcVvFYsf2HfH4u/+zOdu3/2VI77b&#10;3t8qHnuj7gZ48FtF8RuLz75jV7T4x//+y7ff/dA099+8t/iNx/5o3W234Xt2z/1PDLf1yKGjx/37&#10;x99dFEvRbxQduf/IZ6PFfQd8q7Bt/eCbn13Ejd77Ke8ACsV9n33rv2P53C5a5+HShuofAZkUxUcO&#10;37ulc+Dp923/090HjLRc/2BwtZF2+MKnSoMvKe7ni+Kn/8jGd8V08uc/zsu37frl4tw7/p0OAinp&#10;6G+c+9ab/907h4qYfvSenZ958y8cO37nuw4t/kZx/DcP3PPGI3s/vfFnziwr4b1/9NMF8NgduOPP&#10;/dkHVMJ73/hYsRT9Rt2DB46dOHFy/8HZ4Wri++F9/+XH7xu/5/BvoA77d0f77vzMz9y/7JRLqPD0&#10;Q3ff8fDx3T9zpPit44d/6vZDn9/x5qdDhw4Ku6wBsHnXgd869/ntGi3Rp+97ZLi0zqEj9xugf+Cm&#10;Z4dbeuTJ/Tt2/OxvLjPvb5w7cNMtjx/7hTd/Zuc9T2g1cUVXLn7g3jujA//+y9t3/MXSUdY9dP/0&#10;rn/9swfOvfvjHlc3X/Mto192w3sOLL7rY+/c/uC5n/83e3/j2T9DvA9uH/zL/8noFxvG1bN/NvbB&#10;z/zcgV037jrwoS983H8+kk99q+ogtPQjX/hY+1MPfmjvv/n54tmb3IfRB98a0C9L0X4MeOPheqst&#10;UFugtsA/fwtgxmM/TVJ3iKfDT7bQz+bgr9dJZzrpbDeb72WLvazTz3r9LO1nCLvDfJaAdfB/FKWk&#10;6VM1mZLRjCNW2cpJfDipQpfh1KXXcdYWIycqHSy5MWcpuCMkfcEcL2XmIO71xHcZHsavoJtCiqMh&#10;uBuwgc+3QlgghGGZylpDfOuEQ0wLFDGIlNWYph8xJVXOHop4KY/0FrTKTNG0oM8sqLm8OJMXR9Pi&#10;GJBevzjZzU910zO99FwvnenliOgbXDRDARRrMtOqJsfgkynu1XezKJSNqibsM34goOXcmjjcsMsE&#10;MtSbrBgns14OYLJcZicGO80Mw23G9lL4Zs15BRfhkZvPZ8X5fjGD1C/97Gg/e66ff6+fP97LH+nm&#10;3+5kDy5mf7OQ/veF9DML6X+a6//pXP9PZnv3znb/97nef57v/eVC7/Pd9PO9/t+n6VfS7Jtp9liW&#10;fzvLv57y881+/nAvf6yffa+fPZXmR7L8SJo/k2b4fA+BfLL8e3mBL/gclcey4fc0nDPz/EwOX0d4&#10;aRZAjKfz6DRxcn4qz04V2dkiA4RDNGN85qPGqag4XfBziifn86BPEbZXWJdScESQKiKUgw8oO0uL&#10;AYYxXUP5BKLA3hlhLQ0iyM2QWornhBEC0AUxNn41NnMKIsWRyvGBkBuEAIXQwhujimXlnMb43ZiZ&#10;Ub54F9iZyX7xvMEZlmQ1QJTuzpBaEvB7CYYoSEgbH7H3vC8jq6moE0UOO5xRK6yPYH6sjKUxyhQ9&#10;q9mnBsCTWNeIGcoLUa+mc9CV0Qt5hBw/L/Wzsyk12ISL+jCeNsY8E+GGyhPhy+0cBWKNAC1FxXAr&#10;xSdjiDIlypI8WwbxigA/EgbTjTmEL5bPedKYQAirZjxFTQRzIyv3FfThdNZFObC/hdCG+rJDdBZ+&#10;uVyGiMCug6+Gv66XJJxSqww9rYeUTwidy1FJdocYWvTg6X7+SCfFGH64j3LiW9rJe0eb/3q0tXOk&#10;9ePt5MfaCX7+RIsw+MeS5MYk3sGESQSr1zbiN0WNDzWTPRtGPrp9Yu8b1u97w7r/bdvobWPJwTT6&#10;fD/6Qi86lyOpNdNioyZ0zg8LK2xXBVw5kKzr9nskrKfx9SKfYeZUM1GsWADsfXDsHV2BbL/MTC5+&#10;Xq8astN0aJedkRUMYbqgyn68m953pvOdc52jc328x/miUErhgQjZr+UByK1etjac1oeWfk2mpozH&#10;ym1k686Pv+vjqGO4dnJqSodu3nTRefNQUb7ZyNTtO/f9gRiz6Yf2/MxzD5yIPrDvZ/bcoT2jW++8&#10;591/cFv03Ke/s2vfkXD7qbbvpq05uuP2u/fQe//EHx85NB12Tk1du2cP63xi32MHhUW0HTkUXbXL&#10;X6cGC5Tl0acO7KP/y8P3PXF4UP74Pfe8Z8dyMjOKdvzk3j0Y+arznZdQ50GBuPVw/Ue27fzZ+/YR&#10;0nz6F/5+f4BfzeUGH926c++79q6sBotdF4xf3YJGe1eA61NjO4ZvHTWnbn/PPXu9BkHz7N/95U98&#10;Mbrt4+8+sPfWHaOkoEenduy+7wOfCfAItQ0lTE0F3AWVU6jIkoaovOnD9/0+//3j/Y9OL7nvU/ff&#10;04vu2HHHFFfxUId797+5usOSEy9Y4eMHn/7jE+0777iKFaBNfulAQHpLyuAtLmcATE1N7dmzhUV8&#10;FmsgVVGzB49P7gnmS4Ztf+TgC9vuvHkKJy6pLdu1b992ANgvfuLL+w45juPSrmSdf2YfWv7c+V/Y&#10;86UB2O48ef/B7TtvR4G3fnLfFi4HPfHiPQdOV1U5cuDJW+79+Tt4y+aO3Tv/7P088hf3fOVwNbY7&#10;T+x//KZ7d12lSyZ3fvIdH2Mp2b57vjK4y5GvHrhl514/WTt27vszxbz4iyfvOxxCTuKv5KH9s3ff&#10;+57Q6GVGrX+tLVBboLbAPxMLaI7j4EQF8O3J+fSF2f6T091vn+l8/dTC104tPnRi/p+Ozf3jsbkv&#10;vDCLz5dfnPvG0fnvnZh78fT88VPz0+cWFxf6XbgdKlqUsR/+CVOnykhLplfLIPFgEjYsyfMMTJMj&#10;naDyY8SbgdKPHp6aDZORg8ejgaD+Jxo0CzcMw0tMCJAD5EMmMKhbObMPszqoGsFcCQhhAkSfUvnX&#10;Ag9gioNQq3CFRWXQUmQqwsxVgbUIWuDQ6HBE3Hxf3Q51m86Q35XMHtACvpwErutnh3v5N7vAkOmD&#10;871Dc91DM71H5rpPznSfnukeme29ONt7aa5/dL5/DJ+F9Ohi/9hi/0QnPbmYnuykJxb5OY7PQnpi&#10;oY+dpzvp2W52ppOe6mQnF7NTi9nxxezoQv+l+f6L8+mLC/2jOLmTAceeSzPkX53JcqhP8YH6dLqf&#10;n+nxc4KYnEzg073ssV76aC/9drf/zW7/4W727V52uJ9/vZ9/o5d9q5uh5l8DeYtz+tl3gWD7+VMp&#10;cGz6RJo90U/xeTbNXgTalwMtLMmYt2LXEaoHbsb4mcR51kCGU2CSxkzRAJ4BCgXWPVlggSA/X+TI&#10;cAuEg0S4+D5PWAsDAm4R+io6NM8H2DuTZ2cKoD7s5wfnLIJKLRqnivgUssIULBByUCBnAiQpe83c&#10;+oNygP2AkM8r5hawymxU+BM4Xl7CRRZ0LjoUkIOenEo4DJIWpWH4CXEVmBTRl1gJirH6gEOAZ5WO&#10;12HGtCLD4YSAXbFAKb8rjLPLx8gxVgRExAf5dVCIJdNcXtHoMutr/GzhK6qH2p7KIzivAgouKgKT&#10;1NRc+PCSij9YHWCFpeHHB/cEIYmqYr0AsP/FPHo+zSGfRp4kuCvT41p1AiIF2sfHmX48xE2JM52V&#10;PtgFRTEF/8rfg1RbBhVoJa1k2jM8XEqtJAdvkKLoBdTkyiTZ2mwiJjMu8aoBHjf4SCt0efAHrl4j&#10;OMGMPQAhoo6xHMFgDObzKaNqWQOvJSqiX+avUu8zaRZAIzIk99PnO71HFnsYM1ub8fvHmx+caP3c&#10;WPLukfit7cYNzcZ1zcYbEv68rhldnxTXJtH2VgRv4c2NeFuUjOdMILwJHtSj1Gu8YWL0rZMjKAGL&#10;SI+m0Rd7xTMpvQD0IgtZl/pEs1C8I3Z0AWa4pfDjqBKaAMujRdLkAx4jkThdjoFs0Vl4YyjCNoKZ&#10;MfJZhwGipZVmy6jLwC8aRI6qxTUXuxswjzEiusfRbAMKi/4zs51Tc/2FHlYqed9l0ubqtVxZePUv&#10;peRl6OjxB+/5C9CDb9zzsZsucvEFD7sGR+47eIhc5c9D/4xZ/h+TBF23a2fgtXTKjTt3c1w99LuH&#10;h6DsakVvHR+Ggrfs3EGYMMxGHn4humP7mpU69HR09zVAL9HDz+0/GCDBtl13VXLoZRfu2H3Xy1Bn&#10;FbrtzjeKp527Z/+RVap3/Cv37AcWunHPnqX651Vb0nnkPp58895lYmmdfPiev4a1p+56v9Xm0/d/&#10;ec9n8W97z923LgXXW+8yILzM7fj903f80QZe9OknlzKcKugPH7z7viPTLhPLFjsvXvqyCuuC3t7d&#10;f3X/cb9mx+/Ydc3qywJIjX05A2B05xs/TsQ4xP9PPzq97abVCj96cH/7rp1Tq9Z+9I637eYYyj5x&#10;3+HQ0uXnbb7zbpnos0/uPxyOdQ49fXDXG2/Xb6M7302EDGR695fDgJ9+6N7jt+32YW5X7fokYXb0&#10;0It79x/1rsP3feeWPe8c1Gn0bXu1qnLiL76zLwzm6fvvnd09NJp37HrHp1hK7xN7HzwSSnlw/y3v&#10;unNQyvKq17/XFqgtUFvg9WaBZbMdTIhAnYIeOL2YHZnpPTXd+fbZxS+eXvzr04v/x6nOn5xa/N9O&#10;d/7304t/fK7zh9OL/79zi793bvH3zy7+L2cWP3168YEznYdOLx46tfDtU7NPnZ579tT86fPdTleE&#10;cHCrFTNRTpppqur2A943oMXKkKaAq5MD/C2LYckgQqUYHJrKaQ91yKVvp68vWVDLNcM96QYpno2T&#10;VOc30j3Bt/hPKedYUh7SK5gRnBhNdyw2yAl6ZmkKA94lX2M+h0xOBdcpf8UUFiJeUKnAIZqqRqB5&#10;z2dAxWTP8Dmd5s/3gCH7X1vs/f187/65zgPTnX841z14rvvFs/0vnksfmE7/+/nss7PpX870Pzvb&#10;v3+m/4WZ/j/M9L8+239iLn12Pn1poU8wDHjcTcEnv9RJn+tQivzoQnp4If36fP9bi+kjnezRbgpG&#10;CGJjsKwAuoC7L/SyZ7Gzlz7STx/upd/tZY+mYGWLJ3vFY938sV72ZD8HIno+yyRLziGUPZUhG2p+&#10;Ls+mC8hxKbcF04g/klc2oiviaFscXR038LmSWIjyTnwmiBgF7UQ/ThTF+kYx0chH4pAD1uGXjT/p&#10;a621E5gagXZBA8JFGUgPXpcApaBhqRGFlJQrC1xcgE8mPgxZRLaNwl3AAHhpgmYHVwx603Jler26&#10;/ymejzrQNgDxCqOKPHT4K9wFeFuXyFOX2ZUFNUnihSFJZbt0tuJXhTfok+mB5MBm8vpmOLRqEMsr&#10;HkGzVHnleVI0LxhHgdmEYQbj3biYLtm8RCs1+BDH5vRpNr2JEyrFNaX7YXgH4QPGNrGuFOA4F9pp&#10;M8bYoM/HKEU+JiV2Lh8KGRAJioCgLBR3Ql0LHEhKg0kWO+2Ac8T8ljTrwbHQgMriYCVKc1lPFUsH&#10;ibCfTuD+MIYZl42ojACQAwmMZFoIL2dXAlymiFAcRfhY8wwci3UE5woOkbeslNZd0GtY1oFaAWic&#10;dHop6HC8OvaaHNkxCLFQ1+3n55gnKr9+pHHHaPzuseaNLWBaBGBnamjEbCeSxyOPEQgiN4HTfjEV&#10;R9ubDcR8RoT2LG4cxdoBnt8+eXuMa+QaurHVfHOL8d5x9xNZdDprYC0Gt0Y5qDE9kMMaAeTZrDFq&#10;KDI8jC6Hi8NpitjHt1yngDaeyxxBdI4kZAyWBpcERHdD+qVGP6YugFdxbKDHGV0cBS5iOUMPCLD9&#10;bePxVDN/rtc7Nted66RY4JQUWh019Gb2WsHwaqF7oRz1w4uSZV/ikXn8s08/NPj10r8Nv7nLq44f&#10;/sM/rLSy04cfIAEL/mqH4Fm1bdsmqio6eejxlbdLO0cO3wvm9rp1f3T/T90xfBwQ6yP8vWIjDz8O&#10;DnKtCncPHh6/6+7b97yXJ9x3/5MVtXbBFk4fvv/7qPOKIqc27ZAI/OGDLwz4unBW9/EDTwO1Xto2&#10;+/h9jxxY61TQs/uGFVLdw/efkep60y0rzDK6864lnr2XdPujB6ev2r371o/x5MX9BwM206U37rqH&#10;nfjpX/+bW275830HT3SiyTv3XExnu7zCWCl4G4jNE1889jPb//TOPV86PJ1Gt79/z5JeH6roZQ2A&#10;0bft2ss5QMX/Tx/sbbtjqfDBZUP/vG3HGvgXh6d23KLT/vjkKqNVR6a2Taq3s4OPm+OV/nnnjWXV&#10;N+/65HVUqZ84eQ/x7cLBe47defeNw1B89I733KMlkwf2fpUg+cjBe0ffddeyp2bXT/6BtO6/fw/x&#10;befgwYN37rx9SSk3333PBtbkgSf3HcR76eh99yZ77hpeexoyZv21tkBtgdoCrzMLVPMdf2HsFbwL&#10;wUr28ufnsq+f7vwfxxf+8kznv810/nGx92w/A6C4uRW/YzR593jzPROtnePN90003z/Z+tn1zfev&#10;b96+vtkcaz7div8ubvxJr/hP07h87smTc2dnu4tgkKwQxtRW0ZGWWIpTMOwISKcU2lWnDMjeVexr&#10;/oNJd0s1LyAHpInwzcOcVRNHTnONaU3PBgcYp0Fi9CMDbntXGuha9szdIftRmR+omgECSICOY4IT&#10;t0stIjFI7MHJunwY6QkJTSamofP4cCbK0EqYc8LpFAzwdJYBlSmGDWEbGE6xlxCvkvyEE+yjvQxI&#10;9aFO/28Xe3+72P/bTu8Lnf5Xu+nDpGH73+j2v9Xtg3d9sJs+2Eu/0E3/rtO/f7H/hcX0nzrpVzsp&#10;/GkPdbOHetk3QS/3oO3MgGm/28+/089B4X67h585wO0zvQJ642fT4qm0eAKffg7tK3TIz9AFtwDi&#10;PZqRTjxTgFEsXiqKI0WBPKhngNjBYwO9K0kMRcWQoQI0UldsvjR4w5KT1/ACqymfWDqOyqeUZgfm&#10;ATwD0MWHoZ7d/1JnOuoPoJpdbYkVVRRgAMAGcwLL95hybi9hmNR1RiI6VSILDl0r7STJ3qRXJBLq&#10;CH+qR5xWp9oY74q8Lh0jUSBAuJCwHLkD6JUSVastoCtRgrTxVJujuzGDQG4bPEUW94LNE88MQE70&#10;C6gGn0x8qEZWuhotBPh8wx67zIMYZ/xtOHzigzOBijminJ6KrUM0K+TFCdsALYf1l/CgjYiztTHp&#10;8so683fUnyUUwLzciSTP8D+H+h31N4TGsoKMoCclDNR8DrdEeK1CHqpOtIOPzmHgav2uyOq8S+Uw&#10;7JjGnlgbqAO1EvGKLg7+CTqKPfhoOUmNFZaGERCAis+s0lOJKQ/ENcYAIL171s+15ej6sP40LKX+&#10;1Bv41vjQA1wAHo85HJ5h27k0h7P6E/P9E2lxxWjr1tHWW0ea2+DxjkjL8sVFr5HkF3pHZfBB7DpE&#10;md7YKK5t5DviaEsDWZdiJEZ6vpM/M9t7bqZ3fL53vpvBmf99o823jNBdHxqE5zI4dWOEJEhQPKkV&#10;E9QZOcNN3StaG3ErxcxgfaGM0IKCTKFAYtQUKCy8mHM0AZy8ZM94yRA88z2mWG40JoZiUWxA4KuS&#10;eEeByHF9ZRPUerNbxF/vpt+c65zr9HpQw2tpgwWHN3D5PrN3cDi25DEZhsrVgWM/mfynW/+fhnzl&#10;Fq5eevHFf5v75av+JL7qa3/4cHVq2rko6FxywrF3Nf5jo/GnY9d/9fDun1488st33y5N8mCb2rlr&#10;A38LbORTj0dv3LFWxaYPHxrF0at27paa+vcfvX/64m3AG+My67xWmVM7jOI+O31kySlo46ff/O+X&#10;GnytMj7xxUbjM2/+96uH7Prsh/5rY+NX/1B4t9xmjy+92YUbzBJocHzWiGR2+JEjt9w0OnrTXR9n&#10;SQ/se+TwUIk7dv/St/5o3XWw7RNzv/u+z+7Y+VcHL2jh1SqMV+/b9h267WNapHjgDx/78Y1/uvu+&#10;F9YeNZczAKLo9p3D/P/0wc7UHavxv9Q/3yX98+rb1LbbfWD2yIrFjHDFtsnQ20foaB1V+ueqQMjU&#10;tYrwwN4v7b//4P07d66IKDZ1596bLHDYe+9D+/dld++2+Hl423H3PVJTP/DkPfsfuvf+7Xt3LntA&#10;oqk733OP1NR/uPdL9+9/sHP3zh1rtqs+UFugtkBtgdeXBTzf8Qf0xzloaed6z8/2npnpPTPfBVx6&#10;qcheyjOgDDjYjkR0s8VMDHM2JmcByuOGwMP0LlRgXbKYkPROAwQ1ouei6HuN6Eud/qPnFh47PX/s&#10;3GKnA5GrU8YqPQmEr9X8ioZb+lu1o5rWLoUqw6aOSyaWc2XMUTDFXMfwpyGlkDk6ZG0tXS557VIw&#10;jIDMZJYgacZ+qp3JRIFk45kOLyT8g6m2Ur8odiu9RiWNBnVmCtoMMwvXBw3EnJ7iT8AeBVvSrJ0R&#10;eiA0hcMqgC6IU2NF4GHwqHDa5E4QwgCcYI3SHPPyZ9P88TR9JE2/xZ/976X95/opnDOPptlL9JJN&#10;H83w6R/q9/6223ug2zuw2Pu/FvDpH1jsf77b/0I//VIv/WofdG72eJY9kUGZnH43zR4On/Q7cMft&#10;g+nNAX0hxn6O0aey42B6gYqz7GgGV9ICnQqUC4grcB4dBdyFn2qaK7Yzc40y34+So9LJM2LaUnzs&#10;Zimxa3AkXiwyuBNL3+vZvOjcPJoho4hEODzTFoNuFjpzMbTkijv8UHO7WDTAScI+p6EkDzGiFFlK&#10;rp0SDBOUou/QiZ2iARCrvEH8OOkrqVrdF+sRVDNqYMlHmoUQxAqsAjgxbRDKFPSVH7U1xiHUFjoR&#10;/sYIzXWK1dDlXDThgEWxYJKhuJ4JMmMOCzOWldMv7m56mbcHL6r4w9hMEuInwHmgqavBHgCFH4Uh&#10;AKn9Dg0m9T6SJPFBWAfX05xf4OaqBMNlYGoZFqmY1sfRpma0Ho+xrKDxLGl3OYBBs78Q5Y/lOZZj&#10;TkDnL2E2nmFGLFcdBNoRgrvIYipy8wak7MTwOMROL/NXuQXoU2I2KKJXPOyhiXQzdvlE/oCagKn4&#10;rqN5FuXdKCyvgBvEx/Nb1ARt1EsgYG8RmoyfDHigREEunhARO7t4+RDHMqXQ8U7/y6cXHpnpjSTJ&#10;T02Ovm9i9IZ2sgGHJDxGZQiAFRodbw/GkWbUdwZvh/75mrjxpmZ0DYJgNRnR6nOL6f/nbPf/fWL+&#10;/zy7+MhCH7a6rhm/qYW0UjEyQj+vVSQslIDnX0cMzB7B5oDkzGacZ60sH8kBgIF+GR0tvJxpK/at&#10;Ix3Qw4JXSfCsgN6hdSaWdVSjCNmnCeAV6Ctvx8VYEiHG2Lok6TXio1EMh/yn5rovzXTnFvspZS12&#10;+g9vWRpsGXotf61eyMve2AiCteub/4v52MvdBqoeXckgWItH3/Gx26pymqOr4Y2h2yRLT0AQrA98&#10;5oM8/sAnDx9aDQZN7bzVulaykYdejO5YCRJC8UcOnLzlLh7dcddNH+G+8/fdP/DAXLupl1vntUqa&#10;C1j0A1M7lpyCNn7oW39waQZnEKwPAWSueg8GwTr21n8n5rHcLlr5JSWVYbQQSesXBx7Cg1O6B++P&#10;7txJmczOXdexVx9+7v4lzPX47Xf/8pFj7/6DD/AasLjvu+XABTTtq1VYN9vxzn0HP/TYZza9V235&#10;9K9//q77hqnmJXW+9AHAy25/2x6hQfL/x9fSP58+dGBN/bPuPVuuYSwXMgxqdnzhiH75wI5N/Ofw&#10;kUr/XJ4zvnOvfKRPnP/QvZN7VhUlX/euT/6eXQO+c2TXu2/Ht+qp5RduI+8N1v7jDz299WPv2KCd&#10;S3zEiqt2/c9WUz+399m3Urw9KMSqtuHPYPXR5Yfilp+2/MKlZw6/dKozl/Ta6+2XJXZfYbTQRuVK&#10;GXwfst+aX9cqamj/kh5Z+/xlpy399fVm7rq+tQUuxwLMV4RYs5DBnu/Bs3f/i/P/+ej8Z88t/tN8&#10;vx9lO0ZiqPzo+xY3tjGGC6kpZrUk1uBsXxI8pb8Bh5Ehs2kOb1yc/KZWfCUCEo81vwWRzbnF333p&#10;/H96bvrZY3Pnznc6UPxCuukwL8MBnctXwIWqHxIclWSxICdnbtSOyhOOroxO2KNiiHJJcJH8qXY6&#10;DCyPlh9MbXEOHXo1/wtKsDIC8GCep6tEl4VARFVdgYoxEeEU2bv02sMsfzQvptJ8A+a1FE8XC/T+&#10;pQOqgzZNI3gPplMSRYOJmk6RB5WfsxncF4M/J1my8G4k0MAUt5fzo7kuuTW6PQNlZQyeNAOP7aw4&#10;k+YvEsdmLwgkn0wzQBdolU8QTmdgbuHrC0Kvow8qczRHlCmeeSLLZoEzoQd2TCMFXmKgqQI6Z4aY&#10;ghRWDC3JQAZG1rqAYz4xNDQ+4k6ruMeWcepXxAmTi7XQiJP9iu+lPzAOyQdbWZdLB2+3S6GSQI6F&#10;8xlISZiq9Iwd0Kf+22mkjZ9oyDR1p1Q+G5YPf0h1MqIVY1MRojeIVyET7YQcTMIbJtzUmw7jTKaa&#10;ocuweEHGG2YBCakkTIz8BKMFX2J8wXqH9iCwlhobJMQozNgYl/sDhAzEEtLhDo19rSfR+IoAXG34&#10;jiUYSl41UEs1bBhyYT2L3GnJeQI3YLhyYFefoDsmwgQoAg7kuo8eCa8KWdpHshRmiYszUXEyip4q&#10;iicyLojAJRs9KHaUgCv4J0uSraBcGvqSIlsgHSQSpRmrSZSFGCZsK59V0+Bc/lDoZtCw4wg8Dk9g&#10;hGjWeoqpeAeLErcfCgFMFQAW5NNTjMqfR2qlRnS2wYUGqBW47OKjEoaQMcZDsdB//sUuHIWvR4Cr&#10;sfbWkQTLAW0GjsrbomEBU02fwoz4zncFVyhQsRih0SeZwCy6qhltZQayBnDR17Pi73v5Q93s8R4X&#10;j86jhYpMhX7Es4lxYs9tV8PJt8x4g2cGae8lEi4nhY+j6leqeCleeG3cpwaBFuaSgazuuGJSEyCW&#10;eGMGQcUhz+Z70ZQ7ewQLcLjvDa3mRBzfP5/+51ML3z2zME0MzNBmw9qcath5DrfmNnRs8rYP7oCy&#10;UhcsTEOD+gNso9tu3/MxheThNnX7+430llNnx4+LAt266XaLSwfb1l333kZQd+Lkrt1fOrKyJqNv&#10;u2sP9z6w7xv3HE7W1j/Dq/PYL2wUvbnx4U+rnM/e951VClx+i6nb77zcOq9mr87sETHht+3cvlTH&#10;in2Tt+8K9DB0MRcz+OTtu99212p34L5tP7l7T3gko+nZaRg8VP7M45fQ1LVKDftBY+577sdNEf/4&#10;c+b19x14JKxLHP/SHsPUbbfuQdTlxxSJerVg0UvusrzCSPZjzDx5y65fOnj8Fx0ZexnVvKSESx0A&#10;vuiqO3fLb/b3H9133+KOO+zwsnQ7/tj+qQvon3Hy7PHHdclHtiwfrWVJnelF2SfZeYsyGB08M6R/&#10;Lk/a9uZdWimI7tiyYkj4nJE7dtpPe2zHdWV80EFl/Qrc/L4PekFkGI0vWYoaveOmXTpjx45NF1mA&#10;WmqJilgZ2r0KgVG9OvRCLlMrVtcsL6UCk8sN/3r/fdg0VaPXJnwu3tzV39cXLLE0bjXdcEXqrbbA&#10;PwMLDL86wnf5+p7sZE/N9r50auFPTy9+Zpbi2ef6DB81mueYe0w1GlMgPJBDBCYQ9QWCJ7WyUHlm&#10;gYMAxag/ZfJReMzBIS6BfnC7UoRAJwjnx06zkbdisJJ/dPz8wRfPf+/YecDgXifL+oTBnnEF2fOF&#10;pllL34rDDycmmM4zpFNMSSmXZpi4rSh16ZNd/tUfzKdFIxeTlF8G7euSmZyl1AIVjNEjFI4NU1jq&#10;WpXZhbNzzVupeg2qWkJ18IemKPGTk3ipGQGoAFzhngrIJIM62a9wuKqKufL6qLEhakwBZiMpcRk9&#10;2Jx2G/GBkOkkjzYWja2NaIs4PXzZiCbAHRepUxAhDKLK0sbSoNpj0x/iDUADSnmFeAkUMU1XHh3m&#10;HQW5F9g8xs6Nc3CzjBssTNJIY3q9KkRtGeXI3LiRTzXW2DP+P/QKyEbrfsvJNfYPIL2kqqKRnVa3&#10;0q4TTSAha8j4gqtLJTA73bGO8EM8GLTHjPMMTAsCmUBXGJjybLaUcIh5jKKcMa4kU7dumc0hhAvh&#10;2yQDJsCgnNjhzYQinNEHfeRllIDzBT8saeYhU6mBmh4Iwpl4GRL6UkGAWZsRfuWD51+xXsBPGL9u&#10;YBhp9GLVnydFd3OAt5CY2n+1yCfD/1NxknxatZHN5ijVIxPTcXQxJlzEhuEE3URI00XZP9suyEes&#10;9SLU71ouYbDrsBkGs69xMsYGUiO1ihieycR9sqQ7yw+m8y2X61eqZ4lm/cVrPPCiJSPKGFF8iSD/&#10;Fuo5ozjeIG+FAGVYvT8EiamTHw4NXUmvFxrFdAPrTawzmkBdhjEwBgMWevrZQi8f6SOcFR8ZNBzN&#10;Ya4p0OMWYDejNiQugMReR7NjucQLTEZFZTueel64rdn4FyPJr020fnOi/S/aTbwHHk8LBJR+DgtS&#10;WtzRpjjYCgJnaT2XDMr4BfTjCO8wwt1yPEjJj1xZSpvk0Y7XjvOLw+8XP7m6J98B9TLHLQYzoO/5&#10;mDCYDymDn8HRne8ZPOBo+xuT6C3NBF7Bf9NNPzfbhWYb0fz7eKtruWLNec+FX9B8w237v338g1ew&#10;Ese/ef/jMM7QuFv29cjBTxyYXuuw18Gu273TclBsO3a9XTlg5vYfHGZfnzp4H1v9gX3vWiEExd+v&#10;d+47QArrxF88tnf/EoGvy7zjTrORxw5S4bzGdviR43s/EnIIFb+1+AXhigeePnB47ab9IHVeUSpi&#10;IO3nznV7d1WOoEMnbXvPXme7Of4NGvzC2+jbdpepcVaeeMfen5W14XT6KEYn6G5xwr17V0SsOnI/&#10;PKYvY5u+/8gth5SESZ9n/0whuH//0UrnfMTeqtqmbnnPvfu2X0rpyyoMP3C5xXrbvHPvTzte1AW2&#10;SxoA5fWIRvYRfj+/b3rLqvrn4wdfmLqQ/lkewl9ECcmn7r59avVqLRw6gNVGplbadTv+eeLgAcV/&#10;fs1swxPJZZUqD60KnC4EpXRs5QnL4O8lTQ5fM3ZaoyIvE6i8FGAqashbefqFTTiMvJfZ/rVu1rp+&#10;tQXWskDAG+VhwgzM4UFFIKHMQv+bZxf/y+mFfdOLz2TpNa3GT0003zfefAtSwGKOVTTmU0RoYvCU&#10;U4gipDi7ABRIR8oPER6RGkSmczl0pg2CUCQ9kkMg58eYJGc5ZpXvG2394oaRd24YeTgu/uN8574T&#10;s0+fmj03s7jY6WOmuyT4yqU81yWAGm5v3KWs0mpABkftxY1eTJm1GS244vbDhzI/ZPoBgYOTyUnS&#10;9ZdPO1TdwJ9kp7MiyQp7ReLT1JQZc1xkcxkrBG6JKBQ1t4nQQQ18At08/NKQFJYcJmft8Yw+FgOT&#10;8CldKNEV9MUUQaqoyIP3FSFcmT+W0lkalF0X5KOmvxzLV4LhMXBWAorEigrwg8pXMm+UjN6CIyVn&#10;8OTJ+d1ZUhSMhzCG7soFs+CcEuuLlDZALHA7dDqfEvHw/MDHOmwvMCSVscxwK5DDuT4kypAfI5Iw&#10;wlPp1t4Ip5GRhQUKDsn+6AV2u/GM1w4AQYl7JaDlObIY3S9DXCsPrhDAubRSRRELesnOAJm9BkNb&#10;ATY4LJkGj9ZH7JtaxuVmGh7BM0pkHcgqJBnifqwdrC+UY1bNwAAYoLgyxJoBiTfxvXTpxCBTHiDp&#10;AkqPaEdOHkWcJ6xrSKWPNkIVD4W8deNkmyWCXZc01iEQlHLqEg8Le5eRzHkj9gXZZnHp5aKGngKJ&#10;mfEgyFOd/CchENIROVgXxbSoBMDkbBzPx435BnqK99XqRohohRqO5o31WTSZYeWFGA8nIAo3hofi&#10;P1MNMk4hMUM9o42TDNTcGMdV+tCbF87AjPKNtvBLP+aHYmnFLtbgCUSu43uFRR8aH3J3uF5wVeUK&#10;pESiyIRxzmblemF3a784+A6CztkfNQH9i97HOAdjYSdzmElu9jSR0K+7AwA4m8syhotXUCyxqTQL&#10;+FWEsJLamfd1fGx8CTulJEcqMrQCZWPEAuahjxCFHh/kOsKFCmfFMNoAooLKclxHbbWmNqbx08Xa&#10;hJZ4Stqcjy3uSHZXax1KeqTAfojOzRhXdGhX/DAOD9gTJDxHl2FzrFUGDi0NYgFj9KZl/HjNYjwH&#10;vUCecz/ecnlxRdy4dSTBTU8jbvxcd75DTwJkraNry5JghSvnonqQ+GqN0vPTGGzYFk5MW2XQPf/E&#10;V//DL78QXe/HYXZ6Wv8+dPJIeEAYm+oTH/rehm0YV0u26Wm6JOAdcoSBfIfpaAzAWz/5GeYE/uye&#10;v7nvW1i0wmN64v69X/7dh6N3fvxd9+0q9bvTPd1t4fhx/jN6x0/d+ynCrb/40N/se1BXRen09LTK&#10;r3StY7t2Sv/cWQw1hHbE2/HDe+9evGOI7gMn9vGbcSC7556Dj7td3LLwtbrQu1Hn/WWdD2M8rFHn&#10;qhh8CfWPjkwj8lA6ffjg7l0nT0Ttf/f5n3JwZtU/GPx4uGt3+vGH9u56IdoxXJC/zwXjP35G9li6&#10;TYf2HikLgkkP3Xtg15Ep3grLB/df9/6tkNEevHv/kWkD1M6Jg/v+/JPHN4VblSVMT1fexb0SyWb+&#10;Mv34wbvvmxz2H92x841Cpuc/ec/hUCuw9Hf+l/2VifafjN55zd07K/6/rPaFK4x1iV//3F37Hj3O&#10;G8N039n/2eiDn3z77cubfTkDAPXHaDmiYTl1+245MO++0/GfF4NtI7f09MH9yZL4zwPjUKTQwVja&#10;9eQDUfT+P3jvnjCiqq7sybyzh+87sOsPo+idmz6/TzHADj15oIz/vLQR5a1X7VZ3VBgkfpRW36qB&#10;dOL4sELI3/Uq7QQ99pEyPnf5JliJlsKyZvl3cHBCcIjx+2LJFm56MaaxmsK+HmHZyjoHAdIyW6y6&#10;srAqJl17ljy4l/8IDN1irZJK1p3/DiRiaw2Yen9tgdetBarHAe9DJL55Yb7/zXOdry701uOV3G6+&#10;vdnYoCAss3l2rsjOYwqqCbkUr5iGgdlhnFEpWAUcSvkhaRtPe0DGhHtwbkxciBwemuUiXuxkI3nr&#10;6Mj14+0X4sahhc6xucX5To9aaL8esQ0exTV4gyHvkSEmUZfe9g9P4x9MJTkzCBxGDKylSNCcHXJC&#10;Q3khdI++D0AFTy4j/TCyLlx5gc2CnzBD4+KDezKEUnBZRLNFYYk9s4hb0zQAYxTOYL8BzxOliILD&#10;5NXgx5Jszjz5K6vIowKfgfYJ5KEDd/Eu9sYEF40JK3qGTeNdxEwCNfFSTlNRGXBTYvMYdDrwxuID&#10;q3DWuNSsrw0t8pmFW54aJKPCrtjQWBiBTrMx5/qYu+PPP9AsHCaFw0PyG87UCfsYybmEuMwPBDjH&#10;yMDMUcyKyWvcUm1hdVUBpla0Hv6PTinZvDC2uJOq+rItkp2znrqWl+sniFx7PyoDVqmG1SGvU5SD&#10;wel21RG6FrXVIY0KMYp04faog8q/XDk1YKbdhH5RH0QywxwaQIuBeUW/sxXszVC4cbVhvFZOVBOH&#10;dC6fP2r1tTGBszJsIVaWEucSz4Thh/taEVYqBdxka5u1psO6WQHreykdNEsOMcCgkxf2Iwh0JiFs&#10;WKfo53D4BG7G8E5azWY7GWmRX7XyGcCVo0LDieoA5isW0RpH0yLVUQYqeR1y/ySNzQmgL6GSF0TU&#10;asdNsp+qB6qXuERHO7uPBL2KHc2TcbmM5sdWxDE3/sQJG/FAQVcMMT+yavX6aBEIahOeOiHEfLKY&#10;Qnv4Dy3M0Oscw/LeR+jm+KokuRJZixLiPesO+mk6182+8NLsE492rrt+5Cevm/ylqzdsH2slcFhQ&#10;Zmz3mkYBDUtzqm4WcfANKD2/uwatg18DnqAXswhO+1iqOK6VArCvR7PseD+7sshvSaJ3IgwVlucA&#10;5tXvnPZqNYQxsSjN4DIShq6oXRiA9C/tYmCP3mQGZsVII7ylcFru4oqhReWI+oOAWSsaXMugTzUK&#10;H1VHKAoae0XcLJh/noZOgX4E4azfuWH0hk3jE+0mrC5ZugeNrLBkkqoD2ve930/+8T9Upy35sv0r&#10;+c/dcehz8U8eW/14tO7Pj36oBHU45cz+X/ivv/zZoXN/773Fymw900cO/PFD++47/8UneOY7P7Bp&#10;95733l0mRjp0z3981ycGJcBT9AAJzyP77vib331I+3/v5k/9hyd8io8eue8/X39gx7ED74n2//n2&#10;Dw3HiFr3mYev3X/bY67Rpx78LcU9fuKexheH7gAv3J/fsfLCY7881C5AqCMH7l2zzsPGWVZ/HNp6&#10;c/vO3W+8e/e77thmdndZBYavZmUqwpwHDv1V413Dxl/3maGKHV9e7WG7feDAYEHhyIH7vnHf/jOf&#10;lQHf+ZHte/fuvOsWQtMVJWx/8MHoXUvuGH3qT7Z/4t+6DuXdj3/pru3BquqGNx+7N/rkfdv33d28&#10;/96v7N0390SUvH/XTfs++Z5bpoZbt/J2yyt86J6/OL77rjse//In73n6jx+Irnvnhj33/NSeJUmz&#10;lhjw4gPg2E9Hd5cxveBEvffmzsEDO3YlB47//B3LbRt96nNvPvR/te+7L2QbWsW81yUfuHPH3Xvf&#10;cecOA/tVuvLm927Yffftu3fd7LWOQ/fcd+jO3XtuX2KHC3erTj29/66lochU+VBKeKqfuCceHsnh&#10;ceA54YTi2P7PXPXLw0/E9gfzn4M4XdtgcaqcvfHK8o2x/Kgu0UK3rl3anjX3lacN3WGVK1/Pu4aW&#10;BMqvlZUu3K5hG1alVDsvwWKrdcLr2ZR13WsLXNQCmIxhmnSqmz0x03u80/+7+V67yG9vN7ckCD8E&#10;T8nw9jOmheAOUztMn0DPYJ5mUhdTYmesxBtQM3lwEpzN4hjVsppiYT9mv8y6grQgcgIEV8EpsXij&#10;byz2ENvoFyeaPzHWuvGKdesm2gDK8GkkLitx1FoNWfmkB9SyBAAHtCFYKAAclIFkwMJsFYlPfQ9W&#10;XaiMCE2UqQEGxMCAfNQ5G+tK1ivSkjJm0EHCRiXyZDQav9gBimgdSqOdnlXMoIGfA/NwXol1Bs3d&#10;yfkQdbsutA4SlqAavKR0r6U7IlninHiYYE+Oep4ZgxSy06agONAv6sySNWev6N/QqFAXMZwMxqOF&#10;DeEuUsfgwE1mMlqYwVsAq2DYXFuYgnBF0lxCVraO9YZGGmXC2dUwhhyvVJooK4Afm5dHgy5HDCow&#10;PLegE1ZfEVHYGLJ54L3F5QJvAOgaCaMgdkcJgKlF1wDSkbJpXqoY4KkhzbBvUSFJf9H1GdlWleIG&#10;ll1jGERmlUsMbj4vqWrouzvisSKuGflrOcBnap1HSFUDI7SOpsMkw+LtgMPdfdWCBWEP4zmtnDgE&#10;VGyNsYo1FOQyBB4majSgfucGAxJjozL9AnF/QX6itJFmc2KkOdZ2rGwNJLXIzDzYaYArCO9x+TyJ&#10;9JLMRyimogCKuypOtiYxnBwC+PRLQcmW0HQvgpRjJMjdS726m0+WgaymrayXCD6qCYclkx4RADOd&#10;LyKuHe31EWSPI1CDJKwv8PmmClrEeADA6ojQv/gC/TNOvj5O3hA33gDf1yQGXcyapRnyAP3DM+e/&#10;eWj26htGf+JtG39zx8ZrxlqIZADhA7oPTWA9wooZCV8DdIqueaiBMY9nFr/iBaDwbOzH57PoqT4p&#10;95cEgNFGRKpDwu31Rf6GJHpHE34KVEYw8BUXBVjQOONseZ2I6aCYFltxDDCAFexKh9xAOyRrROEF&#10;zZODviAAYKqjpcBxsGs+xeTDqURw7G60x2s3EGk78RUSOH2nx6ruHGv+whWj2yda69oJAn0hIJaj&#10;4qzcwttzKUVrow5v+u37n2ktLb4q+PsvUEWwS1drU72vtsA/GwsMP7XLRvuqD/TK53TJk189iWtC&#10;XN1k1aMBjFV/S8UYrDD0hR7JS4Bzr9+OW26KtbpnWQuH7bVyWnwxi9UvwNfvgKlrvpYFljwHw4+A&#10;p5aALdO9/GSn/49nO/9tvrex0djapLZ3A+OtclKn+RIhQ8jKCZClUgBxg6qJvm8FZsWGXZDrMfYK&#10;fdNwbfDdw354wmLGziQ4CEVEV1+exBQeWtxCNNnTRXE9PFXT7Bc2jFy/ed34WHt8hOxkCp6zQJ6k&#10;i7wMlxw2UNr04Y9ysq+ZjZV5DIWF3yBRNjYTTMcRew9icudJtyaynC5LuU3E2xSY1JQaXIsQTjmz&#10;w2lVilfKKYmvqpc5NZwg3xhMWBFxrXPG1NiYGfsx01fMMSNlTrFJkQsUwnhG/yjPwmaFNSbng8pJ&#10;wuQ/LvTIDchaQVuJe1HbRpGS5SYKwnmoNuuFS+HKqzk7EbMJRUEFmoLlheCDABk4xWAV3Bp4fB7T&#10;RJ9gJqTDQSs4a7eaVLUL9Bez40o+DZSFBRIjN5SDqqD6qEoVXAe38LgkhaWJOG+t2zEZi/jwMIor&#10;abGuACSjAeWVitPwq1AWmVjR2k6f6y385fagrxqiQxwSuJ27hoNBkMmoIFxs2KMnwTQjO52pfUka&#10;w3VWKxussS2A4ix+dv39wJjjxRqS7l7mhtYdw8KB6lzWLfQsArnBJh6NPFM8PJhn6Irlaq6RXJKl&#10;hGdli3WQN9YICiWI4RdQ12DDyQ5mTvRoHXWDvrVAg6PItVsiRhK/6g40iudT98uGIEOVsR8KCywu&#10;b6dBRSN7TAbzwnkbqb+85MGAVfoOoXvKFwvPQzOFtLlmhmvDCkjpCqtQ1Ryw+IKhhSZjFGHtA/Vh&#10;xQzvPZLVZ34S8bHcAPfQ6gOtA4AHH4Rp2YRSZKjKuWgFwM+hwJWgNP/euc6xJ+cTrKBsGXnbhrEr&#10;2okW+Xi9F3RkPw+f8MHBkJjKVXIPawhhQOIXrEPJFzBfAAD/9ElEQVQBXso/BI8iHxnojRFT4Io4&#10;3khr853gty2F1lITKMg8FqHYcDDyIwiUXy7pgMEmzAYM1p1wawecYwRoPVsoh69v9JQkN66PHw0a&#10;08+clszQlbi73/LOh+wnDpZZnzSOI5h5P12H5iMkPtQBMR9iP1DL3smlWkcGClv53h48iNVVP+h8&#10;ayXQLm/6ffz7g1bm+7hlfUltgVfPApc44JefpldReIRXTskGkNivxqVXD70DyjfnoP2DF+pSm5TT&#10;rBWWWnaB3ziX2KpXz+yXeOcLt2MtWy235rLz1ris/AN2iVWrT6st8Dq0QAjeU74l5O9Fj98X53qP&#10;nes8ML345cUecOwtzfiWdgwZI2ZBmApC6EpPSU3KiRHKy1EavbGUFwYzTIDbMHWHiFhvLOwgrNBE&#10;tKQVCRsx9cNhTsz0tgLOYT6ROELk1A1NUiCHFtL5NL++1WzDJ7fJ+Z5JjgsD4PCWXPooJ1O/9tt6&#10;kWhuJxYL6BBUaoXljITMljDFiPgWkbqaRNLljWmZMB109KBylkn9ZEk3EVviEgMnyIOtHC4NBdQp&#10;ikwOftIo+p6a2jJQmElLnm7uFLQMtIooXwjZnJLQppwY8YG93A3YXHNrXAUDgPCpdkRJYG7hTOhr&#10;CS3ovqges7NuqTxCB+A/o2zK01X3arEA83/uETDWXJw9h6O+qXWqAIFEuRKCEoDJMoAiWB2phLjU&#10;6QkZEvNrms7uUMn4oZJZPu7mNKc6Eqrhgeu6aWdYUBbZxjm6SVfnIsIHF8ttkp1l1GpISQSuGxkp&#10;2QPKrWAhAlpuvastWXswrAeJRhE3+wkHPCzQ7qO4uWEq60ocEpht/22usJlwPptpzGzU7RWeMHZC&#10;6iOV5PxgYcVAgmQ41hIHcg3BUbU8/Ex+Vh/Un5oNlUBFvTA3n0AhT9KVGs8GPGoLw1kDGoHlA/pt&#10;K8ay8S1U7sa9INWJlIzqhXXNLcPsKJapgKSatkstLEDXVlUMp3n8sKtsDTa99HTQ8hNuHR6OcFzv&#10;l7JrjH49WhiwieUwJBUKAQ7EYhaXmcIIZH14WGPMobbwoR1UiKOsITgBfkWL8A8V1F4kwoNDZ/X8&#10;ucXOyZe6eP3kG9vXbxy9tkUA3Pbj4C4OvabvYb0rVJEdE3azDobiZIZ1yQw86hF6GrKOLEcWpY1x&#10;Y0PSuCKxNzWfEq0vcKnO8NVG487QHGJXc7mwP2/lTi8Zab2j5JCsl6bWFmg4rXSE6PzVO8QLNTS+&#10;Ujp5hINDRlVRwpY4vgaDAXGqkToYdHGcrGu3BICHcwMPZp3hARp6C/tvgVowtA3OW37ksn5fWfDQ&#10;+LqskuqTawv8qFlg2VNZPbQrntaBYZacM/z0DaPi5c/6sreBD3vnspfCYNGsPBBA7RoP+tDlKy9d&#10;VvprGh5frHJV65a8Q4csuNKcF+jF5Wb/URv4dXt/9CygJyg8EwQXIn4X0vwYPH7PLtw/14Ee8NbR&#10;5OaRZAIIEeeKZ8J7hyJWc0il154neyJHOb1UNpCKBCFk4FFdKBQpkKtb8yHVxFWQOMzYhYN4BFLQ&#10;psJHv4Q4LI34La0EbBDm4YlFszjpoo/08AlGlFt+7aMkdfl6lqcouCPm/6CjKQASgDtyvdDLTk0C&#10;PeV4sAQJnuOWsMe8n2brrIZRUyAqZSBjMkwxlXgpzEc14WbhyomM+WtgVikzDTywYSHn82g/7a6l&#10;BgAMQ0TsINLmr8wCKo6aHWMArJ/SZOr+5m24kyFzwqxXkDjEoA48qvKpgj/ET3YV0+EyXy7RGssD&#10;DGA34aakOgXRDbNNbpIHs2On3AHJG5fd6ZogKrJBPqpgwo0cncTVBmmsD4Ih8UYcH/LQJiVsipis&#10;EoyT0+BGZQKKYfRyj/KvEl+JacWZFCeow1iC8l1RrV0SrR6FvjVrGNAQL6FGeoB72Xpn/XWAZeJn&#10;Y3iR86SvhUbM9tMmIQY17eNPWCBQbUvn4QFaJsIXzylURtOwSorepNBl0g5wMcKEHk/hGOPJfAD5&#10;yGnkoDkYcg7i5cUdM9gesaagQ2+qEFxFh3c9paykpMJYhmCztHzA8S8WHY7H2NdCvCPGQ6PYFcso&#10;LNV1KrsVBQGYSQhAqTbKhD7CAg+cBicHRD5DkUB0YKrRF1zNUf1xMuom9QT72Ysg5irtiG45Birj&#10;QMqqguKlq2LiUVltDDA8aB5LqAa8vjFKkXTKTwHfXELgkjjwF72MhHtlbQ9OVZjlIlczzkRyI0C+&#10;9UD+MbQrxVy/f+J0Z34+X0gbk5tHbh1tjTXjcS7I8S3FpQ6xrMPobkCNlN0RFr9Yd7ZLkDWCbBvv&#10;uHMFP1jtuiIuNjeKzQjCJxSq+mK5jQsK7LywzKQ8xpRAE7fTZYVnxUDFMgUVOLAGuHQ9smwgvXzL&#10;AoVv4U7M8vCkcVnNRH25rMb7YsAp36+xu98k9nqgGzPuC6FHhqB6fGq4ZoQHTSSy13iGXs8B/A/+&#10;JpRvf9papljyI+y91H+qqfaKvwdDE+1LLaw+r7bAj5QFliDYpS3X+33wiK462/LO4TMvbr0ldMDw&#10;JHTlpSufYE1jytfFKvdatSrlX8JBE6pvF51DXrw9P4Qzyj/WoaFlJflvaOCyzimn8heoy+W09HLO&#10;/SE0vy6ytsAP2wKeVpUwggLb6W56fKH36Gznmx0ERYnWJVThgbDhPApxguiPxuki5ueYR5WYCxiV&#10;sIjpJ/mw8sGp0KLYl/CyIk0o10WgS/w0/aO5mfLFaDqq0L9CUiL/hGYoKT1DQriBCWE7yyda8Uir&#10;CQzMINL0M9WrYsnSo16pK55gvzCSLR/5mGOo4nqco9iwwvcMhkx6CnN0ubSxPQhQTFIXM2/FXDX6&#10;kosmfSlL0sK3EkWjeMvQ92JCCdEy86OICQygxXQx3VDZHsIYTRWNndAOBpQRnVlFdRZy0a4SxuBO&#10;VEUKI8Mjl2F+SnBevhJFdWkLANgoR/NEQYvQSYKIDDdFsCGsRSyUwYWYUZ2NThWgO8B0UXysSsgt&#10;xN5jz8P3GGse6nU4NDKiEk4gocQ6Mo4y5uIKPCudrQYQMKrRk/yH6akI9MsAv14LUeBcuoYaGklU&#10;YNrWQnDWXL1G6w0WF2QkUYFcLxAqNpo1saz/1Cj+xxq4jfgBqas16rAAcKCQOG+FymBZyMywsRNX&#10;BwTdLabF+YTrwvyA5c7+agmxRxfORxRffGEnSCJqujVEG9ZQpJulkicxDpOJQZ3jRpuKV7U5zPSD&#10;uXwkojDX7UUpQkpIag280eRAsQZTeAnGyzVMbOvox8hhi2JMM2Jw4BcNV8ejCrQln45EvtMY+qie&#10;C7T0wPhZtDDgNx5jRDBGTdmhcAzWgCN0xNIaUzSzc/zi4ElsCgZCQOO4hHZXE0OX6UXgkYydxn4E&#10;bKE7gjX8IkOoJ9gfoA6PKiJIIx49bodEPkJ6bCnDhgnfmsaXDzwfB6BHL7vgTIWJYhdP673DiO6N&#10;aBNEz/SPwBsn6owXc+ez7rfnT51Nk03JumYyOdZscb2OJK1XmdhZgwnL8BuWtzYDbzyPNw+SeINK&#10;hbPHY1k+ozBUNybRzUnjapDAissFA1AZ7sUGvUCs3xbU5qjAcNXKBc2AFw6zlCsunYNX4ZCXHtGz&#10;pHP1zrKImhKAkm8Xpcw9erMbWstKGuXk/d0LiumFmOF8s8cxXkT/sJAeXext0/njLbyW7WNergLw&#10;Oa06cPlLObw/y0Gtf7+fidfa66BVaUP1CNWp/6ktUFtgLQusfF5WfTAv52nVpGQwMRu6VH+cV5mx&#10;rVG55TddrRKaKyy9RfgrsrTQy2nAKz5aQuX4z9KmLDGk3tw+Xv6tHLxxl7Tvchp7Oee+4oapb1hb&#10;4OWwQBjkJADy4nQ3feL84j/NLP7TYn8SIWBGWhsx7QMqkaenKD2K4DDRwhSLM3ZNxjRP5tuGsUg5&#10;TyIM9PyWcZG1z2yNJ6LEa9XMXBNsIGcUi2kVCBtCIeBtSQ4BwamxFf0w2qQHIrzwHlvoX42Ar2Ot&#10;kWbCAKROWOOJU/XIDj27y94IODPZ9JGP4gb0ZrQOuYxMg5oql4nko6WClGBAulnzToLMLpMZUMI8&#10;T0Joo3k64MlzUnAnOCgS7wmQWFhL/CPgbndflmVNZoC5CoHLMK1EPpiyezLNWbuIRxFizkhEfKiL&#10;RLoqURNxo+qnjjHmUbX10VxZ92JE6DLnqiGg8qNmEeAr5+emXk3JgrtDMCRN283UBWqO9acnthg8&#10;3oUwLwi/1S1ghglWmUQ3sJGG6wGJCgSR4XTDNcLIj5l7xM8yVpbgUHAA9u0q6bUpUDfT9RFha+RP&#10;L2gOC0lzvV/SXFbat3RWWMvIZQVkonKiIOKU4AEbmE49A+xK1VV2MChFeR7fXs6Q56TWSBQYXUG5&#10;1BcWUQtfWetPsi5I6Cuoz/p34xwLTsYmHt4hi5Wdxs0qw4mz7F9ZNNCYqgAXXLyUgCGBPWZ0/ZgI&#10;ABPfYqhDyMpo7hw8TpjMn6i2sLcXbpg0jLdKGlAygwTm+GHyW0F9Pe0URZfxmb3iJZqRsNI+FcrV&#10;xAJBGAJYknrVs4NcQQZdUFPTB1XGNLj1w0xyWH/czf2yv5Qgii8XR+cu1wOcRRatlrMxY2UpCZB1&#10;0cHHHr7BtjkrLHMRMfrBdD9qeYIAWG4eOAQkiUcA9C/2o7SpdnMD4h6PROePzE0fPPfUYvHd9Y2N&#10;E+0rmkTAEHvjp0Phe/41RFSwPvZcsIBcdCtCdkWPpxHS/34nzYGEp6LopiS6PYl3IG62jM+w+I5X&#10;r+UVykz0vcmFD7ZEgnM1LNiQCmoNZvpRawzR1YKLa2HuGRP5MxOdX2ReDmE/gv2mwEbWJgkfM+AZ&#10;WGXH66fHhyJsYXVMoxepubhQchphqxEJTEJ/iuSVFUnS9PCcrESn1YROBZc/Bu/x6qV9qZOwiwFg&#10;F3ippXkA1lttgdoCF7PApT1TK2dhw49jeC8N3aqaZFX7luM4/7UeeqxXvcUql5cFVX/DByUPvi0r&#10;7KKN5Lu+vNfKl9fw0YvZc/i47RIKXqUOPOh5na25Zq2XFHSpNbhooy+1oPq82gKvPQvwmfCDCdRw&#10;rpe9tJB++ezif5vpIsEtMj5e3U6AfhG0FZOfkl2AyyHJW3rYiSLV1KlkIjS1ZhZMTSk5mdRpFQD2&#10;XBq/KmUPKARNzzRPw/+eWWHzUydO2KwM74KJ96ZmDEx+ro+40OmViNI63hxBjhLN6UU7D6vtLjjT&#10;QSU3AwArAAxNIOaarJHAHgG8wBX8V0n6YYrPRLghYI9rW75mKA4kl8mfLAs4CnQxWCOcYMfCMtgS&#10;2TZ+1DYcBVHWy+meGrSdQcxZST2RMYWAgRAlTNA18TUWVfn430wTyxQn65JN43g/+yCMOwmnDSx9&#10;umCVU/jwizAskJXjDJHxFvBGVhvG9Q43FZQVtoFQ3CuOXJ9QfQwvgz+nVkcon+TUW1Cg/GtV1jkA&#10;fTP33mlPSDs8q25Gv6wxp+Nl/7JRKpLy7LJoY10Tv9o7NAKC7lS6ZRNfQjk+DR8KR4OelqNVulwf&#10;zOm2HWbWYUXHiy2B+FW1fVOMQ/o/h8UIDmUDQpYf6PoANirZNupsyS5sxYjZOpnrQILN6AuF3iXm&#10;qbhEiSKcCZbxf7Esg95BH0mswK4RCLe3LR8LDGw0NdjctQ2+64y0Tvm6uGuEIyZEZyeFk8OoKNdQ&#10;4B6P8rE2xGBLgeAUT8hUXhzkRLMijd0WAGOMWxiBKY6VrJi9rNJgjQUuMRCjAlnBbhKE0AgowXy+&#10;fSH8vHBxRDuFbznYvCqkUe+3jF9C7ielK7MGOaBN7+EwdAU0o+A1uiP1wEB9MLKjebnLHJCMq25C&#10;+BhpAJDcWURT4HubCZwXOhujsye6Cy/0Tx7vPzsVbxmNx0GI0kHaL6PgEKE1srJYLXygB7UORWnJ&#10;XFY82i++meZHsuJ8XiAN+k1x45Y42op0aLoKLwrw2GaMGQWvXMaSwfUG1zqCdfXYxedSLwOOOge+&#10;UouxUAg7g76WMoOAWQsanjQFwb/cibV0ohUZL+/pxcXawhOExjHnr2eKBYpU39KMr4NreKNxpJ+P&#10;AwNLpo8FASrww3sivIaqf8KErXw7DT+vbki5Xd4kbG0Y7PIur7Tlla5/ry1QWyA8R3rNXfIDVc5D&#10;vNhWTqJersfx8sq5wNmBRKlqe9HX0Mozf9ABEmZk/hsVTFwZeu3brWxUtWdIirS871a96vJ69gdt&#10;b319bYFXzwIkDpFSEYmOZrtfm+t9fr43GTV+YqS5AwLjBpkezHnMvdljFDNbkyhSVjJ/pB1pDVMr&#10;QSjnz5wtltFPpbqlRpK5f8m7pAyt6qChooAsqQwMIyfbnojiHYBzFKqpMamdSBdyNo+ubjbe1G7S&#10;zZiAW9g3rIINTXPKl0U5Z/RZ/C25evfHGItY3BRmdA4mpBjOgV0xLcUSoHuUGlPBV8WnQftHEA+v&#10;P8wXPb9l1cXIBRAIBSbQggIXk9tkHqPACQNmNBZRQom+zDUZQPKLMDMzkUAmqrhW+Aj+cb6OPWEJ&#10;QTZjrXil/F0VZ4tT0qE5oEp2EGbaiBWmkJs8LYlaR2AW0nDsLkCXcfFs5i5ReFO5oIhARB8Fp2LV&#10;jWpV4RPdhA2HpyggDXYgvzEgjZSxwS1WyIpzegpuBWkM/8o/oOSlNVysKJb3rGbeqiHn/QzOZArX&#10;nK3Uyy4Hvo4WzbuqJNv1twN9hDFHdWsJWNEshwhi2q4yXVMYhSEsEO+O+T1MZPBJF0jCB0nfofSG&#10;C2upOdewZetZYS2dmIt3uC8PCcXNsjcvW2sq3tmDIBpnOmiFSueKkdSw8kUnx8uG5422IvmiXIUK&#10;14Mi3IjCGSNO8IPacuI9Cok5Kiy9VsXwhfBSqgyGOPYKhcTq8MLFUUDTeWUqhpWEyhp4wHApemqM&#10;44TPyILDuNMGIRQZ6m/LcElFcZ6JJFEswi8LkFOsrnUWPSki85kEKIgdjOLAbyNJMpxdkT8JGmMM&#10;ZvKczoYt8Tw+ROl69FCaoklzHGN0OcaVMCGfDlxBnTA3+DIE/GzOGYeMmQmbsaagYNGEcP6YtNdg&#10;IxIO0eBFmQpU24+go7ccqWC8hhIYodFBRtyx5tF2o/tMJ3p8fuaF/qk3NBdGEQuqOd6KwQPz8Zf6&#10;Q3rjoF2mTVRzNB/j8HwePZtHD/bzx/tZp8g3RcXNceO6ZmOKUa+K6Tw/j2iEHjYc5Ay+TU8Nxdnm&#10;m1EOGHwJOHqz3lc+SnI7PMR69GMOML5JtNKHHVx5UdoqjAQ9cSpWYmncT/p/Pg8jTDgcUqDP6tnB&#10;nnWKnIfLhLr5KOGtghARWCY4lnKhYL3WePBqJikuTM6OERCvJlxG72E+Vv5TzfjKA5c3sfUIWA0D&#10;L5vSDWbjr95f3vrOtQVejxZYC/ReDAmuRFWcNq2wwCsHvnQnzw0HMHNo+rha1ap9F2vt5fbs0BvJ&#10;f3P45rvYat4qN1nRlvBGrHrtwoj3+3nfXm5T6/NrC7x2LID5+WyaPTnbOzTfx2z8jY3oGgZeNk4U&#10;AVAyukAujGEkmIBpGLglzmr4YGmCbgAcmBecIK9czl0BLSUeZNwcfgTxiI/wYfl6C8IXkplrPBHS&#10;HJWshnkUzU5RGNANTsNc/Vzc2N6Mb4QMEZAK0WeauEPAv+FlFmZC1RIla+k3nYjLRrLt1z5q0ixg&#10;PTE+nKpysmjpMr9Zq+wlOe4jy0Yk5mmxJa9+TQl+k23DUYX/IfqVpJOHcZqAhyaCnAoGL0f/ghC7&#10;0tmyHEy7xZ5TwSg2UfhKM9Rq0DDmjbClkiLxGkITpiA2/8O5tW8lfpVfiRNEkmnOqmBWLrlC1Jqn&#10;0oxA6znV5wDtxJPeb5LdPRRgc6htyWAzQStZO3Ue5ta8je4iNjVspigxEWd3CjU5P2owMB3NeczB&#10;wUnzgeRUiiY1gTHAFGc4j5GpVVr5asWFhLAcYqV85iVeWWAymBJlS9Zt8XAAJKFa+utgR1aH6UJp&#10;ImYlY9aCje2pTDzcSkBbAWBfS/Gw+1hMeMh+TEBL2pYkJMPtOuK3Y4nxX68UEIEALoLxsx4bWKUt&#10;P3ucZfcDnm74xLrFwGPjETLW0jzQFUuBD8BJYlwN5ciltfXIWS1Ma2vlA0jVXsoAnADAXSEoLqZw&#10;LBkN0p8WN2SQKt0Y0HF9I0bPthXPWa30YOIPenEjGDKf6mBJJuMpF3f8sHC86QsKFw8MH10OACy5&#10;cblELxEaX97IXC+o/Cv0DAKra2CHCFV8BLQyh9u7vezo8oHVg8ANA36RwYpzrXbxhMADy5xlDC/d&#10;S91qUG1/b4/hvJGDxMY6wuY4nkAAer0msByweWxk2+ZWa0tjbDQ/853zxx6e//aZ3sO9TifP2mnR&#10;Q/7kAiuIcTfHp7GAamQI8hydSaPT/eJkWjybFo/0s8f6+ZE0QwQFoN8b4ui6OJpCSiF1JfyolR1K&#10;b0y9j/ClGglEuXpUUUlIVPyawh70l5Jg+Y3kD1sJUTTeSGilg355LOk9x6zRigzHj7UedOAPLwcu&#10;eWLja03jdqxAnDwKQFABYmwVgljZ6He8x87n+XH4M6P5aT4GcyFHFHPFcSD5LaB3pR+7Zf+UR7R7&#10;8MPnXs62BgBetYjBS/Vy7lCfW1vgn4cFhnGcn4XhtSG/P5Zt1Z7LwICXcergxfDDtvDaz/4r9lbw&#10;zJJNLl/VSxr9fQDg1Y32ijXoh91ndfm1BV4uC+DBAxW0mOdne8Vji+mTab45RsirxmyjOFEUj6XF&#10;9/rFsaxxDkRtxEV/TJ8IOJ0u17NfxXsBQrZLXZhU6ZsoAC9lURNoSIJJFHYh0aZfq0yewpkRz8eM&#10;SwyNiw0OaJo2cWonrWuY1HVjEKiNDY3GG8gS5SOAwXAFZnKmUC2/NTw51zYAxZpj8Uey7cP/L9ZS&#10;EJsYCbyFNHtoq4LNkHNkOFMpJ5WUiFUnFJXgk06bYQJNSKJ5NX+3wNhzaPByOCbhLgsXeylcx/0C&#10;dZxfkzRm40R4418YDvjQfLj34H9GJ/JHQEhxXEU1iljmhF6aQ8+AybDrUsFIwhIAG4td6cInxS69&#10;joMeO6T28XuYysmcyky40Rquo112bDYyoXpTnBuLUjpfi4ppfVFJlsXaoZfpmlTrqiNCj2oxQ7Vj&#10;TTqKsAUDUG6q3SFra2b6VKaWN6sD8+DXKu6X4yTxsJCtBdhcPpDtWKwMK8xjC7IfDa78PyNFC/wo&#10;V6pckcs/SuxapWBFHh3krVbMLeFnhL01Yy/ul6CdhZR/zdRg8b1ePmBHgBsHssXOkQa0x4bx6m4h&#10;FdwFNUeULFCgglwcDwbGONVxlcOCkmAJ4OKYxBjIxWMCFt6qDH/VQPgx6rdRYSsoPGCAAJUpWkHF&#10;hYoN6DFUcImWLRTXF0seCrKt3lF0Md0OdqG7KQlDol/0PWA24Kg6l6s+KI1B8MQc4irh3gD4aYQw&#10;YuVPTmdv2gQDDC4GYJvl0EvfB0gP4OdAHbKyZzFrccC9zs6l4e2E27ZtWEILO0V7sr9YW9o5BD9D&#10;rWby4kyGfEhUemPdLlC+ej3YSn5NwM7uI681VB/EQofdYPPNSPxD4UoDzvmAwdvbyZvG2zdvGb31&#10;Lesm39KaP7cw+9z5k587fejbnS/Opf84338sL471i2fn0uPd9Jle/kQ3/Xon/dJC/6GF9Cud9NEs&#10;ewmh5vJsS1TcFBdXNSB7Ro51Pt1eb8LIwCtSuJftcnrkYBNBX8rs9Z7zumOIiqcFAsch1ytLigCv&#10;FGgpBO9fah8kVrDuw84aPsHUPRvsF4KeL+JmBqNmiHiOHKrBpRJXH/GovCRQgQkw20X0dD//Wifd&#10;VBRwofFbNPw3+MsRjB5MP/Rb+ONQvaoHh9xRF5/L1QB4iXHrX36kLVC+3i7+4Gg6MtgGeLhawPZS&#10;/9LTVhh38Pf+Yg/r8N1+4D7Si3D5tuwOgyaVJ1aXlJOdtetx8RfPkGFWPflCXRFee0tvv9YtVzXc&#10;0MkrbnQpdf+Be6AuoLbA68YCfkTknEgGZ3MzfutosmM02TKSbG3F29rJNkSXokMbXfzA/WJmC9gJ&#10;6SVT3gbsSqEfZq0jcAz0PIisnkjd8B9W/pnsVgBNV+mmRAeeRpm2VTBRoF8jD4E85Z3VbMdhiajE&#10;Dpww2TimQQGsy7OkyMAxTIy2GQ9aELT0dhiiP5a+GEUYRY3bHngClc2blMjSEZGyS7JtUJkaAIu/&#10;5amY7GKRAEWjbUyZ64SfAACIUIW9moGiENRYAXVY3ywLPrT4PiZo3s9z+FU7oDHPUvU4xXfeIFI5&#10;bGeXzsaUFmv2TQxLt0yCUkqzOYtNHMco3MV/sIJCPQADwlDSfYoFRa6PgIfhu6QVd2BhnoAbmccT&#10;YNS8X69J1kcskOwf5Mo+z3DUd/ThEkkqeLIhd1A48wyDUn4Jp3MnLSA5tzdADqA+1ocad1SSNzVd&#10;icaThbZfawwNsCIwmUtUZCAgPfOK7mJehdP0O4BcoGNlZHQr26v1CJwGbs2NBRFq12iT+Wy1/tr7&#10;KJP9CuRz5UIxjT2CLRPFTeUtib7xVo4+96m6iXcUKXfOgZEZT7gxAfhqC7M+pOXlf0s7sEoeFQ7s&#10;zJRDRtrB4rpXiLalKtB0sqHswLWiUBf8gqKwZKVA0yFAN5sZJA28mIPWymo3Xx2sIadZjEzB/ewU&#10;6snRR1yyUippHlJLsRjhhQ+PbA1kXowOwqgOIwR68kCic7GJuZpMkstKU41oW9K4MYmvayawDzyE&#10;ERIZjyGfxzJFEI0h0MUCnW5adL2DG7MyJQzDdyrDJWKHWfBmeTHLX+hlZ1M+g2NIWqvA1B7DdnvG&#10;F+UQCsmTvYCFDV/0IPB/XHVdM94EbbMEDkhNPpXEW5rJeoV5X+z0nz4/d+R854XnF547mh6PklOo&#10;4GQ7mmxO5MVV6+PJDc1mO0GoaLwuWdVmjED2UFMjiNQGPfKOvI2StV4oxlULN0zRpO8e5KPqcYbn&#10;L3tcXhs8jH1AtvQa4NuWe0DJ2lZejNM7Ry9x9W9JyxowB6k5Op30uxbdMLpwCJZkHmZVDA+CgsMp&#10;kRLVQeoU3BridoSRBwBG8O0iOpEXJ7J8Q5K8e6x13URr+3h700QLfy04sLQ2J9uX02k1ZTBFM1b2&#10;pnd1+YtH9uDA0K9Lvl4ObzK47Vql1ftrC7w+LTD8vKzagjBduUDrKugbnrrhx6UqvtpZ7lly42VP&#10;2EUrdUFbf39XL6vpskKGq3+x18HwW2p5RfXn99K25RZbdulKyy4rViesMPsqb8qhCl1q3S6tBfVZ&#10;tQVe1xbwM6aMreFJcvggJ3DFUUykEZ9ltp8BAE530qP94nQezZJ8glgvWqegyJ4oarJEJaMjOmF6&#10;xpmY1IW6SZibeUZNPpXRe3hI3mrciemcwA6mUYi566pp/q/Jp+kQgkdBXERHJirJs/E0uzqJ/tXU&#10;2A2bJidGmaFI7Obq76HBO0UIOLn6wx+VFDCGy2VIwarZNtvvWZcguObwaBsxkmf5cKD1VBJUkgkW&#10;15OOpvzizLr8LmpFZsK8M8RtJpES4mmFoyV81XSTRK5YL+J+fsiMCdKwAvQoNvwAByW3Ukf65ZXV&#10;YJQmmLyfsbmU1SxQxKyxd0Vw4SI6AAvpCCrwOB10///s/Qm0rel51wfu6Ux3rntrUqlUmkqzLNvC&#10;NraZbAgdG2Ms96IhdNuGBqIVwJgQIFlOWIRx0dCshoSsdhtWO3ZCgoF27GBk5EkGG8uOLbAla64q&#10;SVWlGm7dqjuecY/9///+z/vtfe69NUmqaw1n165zz9n7+97vHZ73eZ//M9KHtGmYEU/UGNLzS3ue&#10;P09+7PSXBfNlieLNHHaXs+o1sqwtsxQ1CMnBLfr7Jxc5B3IlJbb9EzhKevGEszqLWNyknbosyXsc&#10;pYwJMU/Bjxd7NVG8cfVUI65LhF7A9upKq2sHXPcnAb1024m44/udxlsuIo0LT2b1hFHgS5/V7+zd&#10;cdDNlJTRkvBsbNGeCHevpjQwL4VzPclk+sUVnEzorKDhRzKBseUossUTQ3h6eeWJa1UTPMXropYF&#10;gDVeMrbj1B3HDIgBl+nKjB3rOA78ukvz472ZdNCxABLD0Nt2pLc7lkWntJW/l+XYtsratB65NkhU&#10;LY4ed/BALYpVGxXIusADxAZtV+7p9U41O7xIwpOABwE42S2LLJMQzoZxGI0mLR74om2KG2UPuhPY&#10;PGFPitddqKLvQmhQ1/p2pj29TZIDlhiP4ixiusrtpV2CRp02WfxBNdII79+dGfXJ5ilf35Mb63ef&#10;2HrlbSfefO+pN7/22OtfPrr/LhUHHq9d3d3a3t+cjM9tzO8czu9fX7xuo/fatf4bNgavXhveJRQ9&#10;cLyuLOG4S3h7qWU93eZcGLENuXDSJR1i0VWHEvCf3Zpvw1s8PZjWW6KBgOpKeS3SYpdhmS+zeXaj&#10;71XLiYvW8MWmvT4EkJtaIJUkDowaK/kP9KtIV04Hnl+w8elhXwpUKXTeP548M5lpWU+tjRSswoHQ&#10;dDlBt3R7BfIeBr18/Syi2wuV6J4TD7/QRtLNo9fRDHzBzEBOhRUCX0WzbVNwpj/LDjuEfmE4N3+1&#10;z5tQcMNVueBZv36hM5oGqpnV1q7r2I1f3TAVL/SR7bqbDb377Dm6opntvs0BmEW5rr2Vr2o5nnVR&#10;nqfnaXm1+Ru6fsTyXuzqH13/xTcD2WBxfMtb4gmZmwYbqvo7HGzJODEanFjzW1ZMeaee1YeI0MeH&#10;hiHJvVo8CfNsQCJ1hTAzsNFTOlffBQ9bssVBLylXJWlj20B0r4KXFvctuEYQpW8KeAQc4eQITpRM&#10;O57JCDx49fra2WNr61V6MgGJjcnQpVVuUz2QgPeK7/pz6pdy2yaLl6HsHImTWaESUkEFe10yWyAK&#10;v5ciMjOYSbRwp6Fi40D6NMpwuiNs3xgeo2ogPDU+igHD4L2yurXeu7wq8rp65WBrZf2xQR7XXkdg&#10;e4SyzMheFEismXJZGuaxVRI2GiNEmKBP9z+xrOBhHERjaBKcFrDRGI0ZhCWEJ5H1kY9tApJEnuLG&#10;sU0ZlPIhYBKEh+gcXUiZjsGWma5AFP2P66lBY6BFUkx5dcH2JAzThYXnyFPdQpRh6r4luddIF675&#10;8TuIF6SawNFkEXPLzi9VHtHufJuomKMdjkuS6lC/ffQ9U148tWnzoBUNnm/lfFO07XGyB9kTFdCO&#10;j0BRmgfoRFa2K0LWDoc2TQO0SBumdhw5qc0jmOciPcFXXAxmMDBTxK9JHBjdVb4NlEVPYRCbP0EM&#10;ogeWgDlXdq5k4UJ94IBPF8KJ4sPvQdJueenVGnbvACd9FpuqqbShSn0eSBkniGxCfJ/dYf10sqho&#10;RuiYLtI2sZeyJ9Erp8ToumCkpFOGvnOTGRToQF+u0ZCpEmwGkSrZ+oJ8YLbzHzOa9jwrWbTVUhCF&#10;1wVrJyC/9E1cKDcVLZlX2MnVU0AbZhNK0++7csGIBzhW8VQCi+u+nc9RABkuwi+Kb4ADdbsdTjB+&#10;CuMJ/Ov3M4OB3loyoV+5LbA7vOC6X1WdNvrDM+vrd25tvPL05pvuOvbme0+87Z6TX37u+JvPHHv5&#10;luM1HJIt5DkYSHkhckryA7xcAstNNl4a6IdS5NCns6OZsSay2gQMCYWVm/ihcIcxw8rUsrpKQgFo&#10;hj0rzKw/466c2TAlNUWVFpHIcNMGNd+pfQUvjprAz5p7/sHYtTSpkKQryrnAZ4kmwZWWrjptg7fV&#10;bXITwqFIBaT0M4TH/oHCVsW2+r3j40XuhyX1FyHFPScAbs+urXz0z9EMfNHMQHhIDcc7t4lDN+6I&#10;VZR24/jDYW4Kkzmwl5v5czV3q5iya3P54U2/jvptOdzVvtz8hhXes8KPPgdjqEl/NiYVheazv577&#10;22cZS86B3OpVOcwvP9OHfQ4m46iJoxn4wpwBR4TZw3lwbDi4bX30sq3h3Zujk4LIo/5HZvNfOph9&#10;ejKXQUiioNByAkK18+K3KFuxnBwlqjm3DoI0iNLwD7upgadRd2Ta1FUl41LEs1b70wjR0jRgW9fI&#10;/hwDnUIdJVYpEPJ1m2u3H1/fEGSN3ZC9DzIr8fEQP2ig3WWQbNYlw65BphLdAFltNcKJO7mUEUwt&#10;HnYo1wl4u9BBI9MaIdWfygHVGaSUkmqY+q4sfjJOB4XCm4BYxaUEPBzd6jBLUBNxmO63I5MxXiJh&#10;J+WM8QRNHierTVANRt1oMppXJ4K07NVOCMzxpb8lyAarI9b6RXitsUWye3upyCisq7F9AfNiAOJB&#10;wT9eTsmyPI5cxMJd/pzYXQeFa5j6NsZG8KGflUoz2OWqETUNujD8M5TCmTYA25DS8xA84D5Idvev&#10;Mn5iqhNu04ylABV1ujDdQ1UehS4tKTv+1ZG3axROQO70Wik+DBqkaRcx4irl+LFp2kjSkMDItrnj&#10;207LBMon1hHLBflwzMYADB6AmAB7cXQ32rfzM1CWfsYQ5vkEfAYEKpGy2qgFqlRnqIvK8ZuHAZ4r&#10;97oeQK6yYOOYna25iN+4305MdTwmcLJqewcV7UEBlevI+LmzJQZIowepDFjBwMa09RVZyimJZjhd&#10;AenZGkUt9r1XwDPxogSxe8DGinMHDGOJZdGLOvsy0uqtv6UpULkzXa7AZsVOH8TtGTLWXaT+siqh&#10;0XMwqhVAtgljR/WeNZbzOANxt+dzSjHruTHCeydqHzkgNqWnuFHDVP+bh39tE7UiV3ldczWljBf9&#10;u/uDc85c3b+NDNumR73xpxFjUzzGsbXRbZvrdx/bfMVJvbf0ftnxrbNbGyfWxagG48Fgtz8Qtnct&#10;uCi1YAWQgPsTqJmtjeLQChRNV/QIMsWH1UKxnla9lSw8agJ6iNcDeoqKNYBvZKqzocJn8cP3XtZ3&#10;tvBDl1pQ/eeM3NSok/bEzAdNhII1qP9sDiQ1nG7RW9eIApPZLib0oHIHNcADH5jMnj6Yn4KlbBkA&#10;41jQuArMifUNS+K362TEpbK1JLvu0hf3y7OD4eXDX1yLR1cfzcDn5wyELyy31Avq5fKOgKjajPVL&#10;h71qzx5+xAt6wHNexNnWDuquA6u35Iqwh/ZuwJ4cBqsazOgHo9K86Ys2UBvWL/79M3pxOpU891nO&#10;Q8f6wuFXOGE3/Tc+4Qb21X1Q07h676GLjxjfZ7leR7d/sc6AmQMoxgp9ZT+VQXjUP70mMDyQg9vd&#10;kv2GdsDc7kvR77qeuE9aKFLdykuz+WWSvCIgOQ4RF+vwGbMKu9eVrQ5JFY+/fV9pCRBLoZkKXpyu&#10;zBq5neqzlqMEsC9behvIl/B2W4CFuiztYgEuCTy8EhbOeyn9LIan/u/foy8MLDHq6StD2S6dl9Mr&#10;J5rRpq0UQNK3FjQLB7pph8ZhN1d/jTPbA8W0JOcaAZb9BO9wxOsgmQitlhjjWc3nxgb4FAYRFUrR&#10;VwQNFvSB9TsZcmUtcm9ik8TR163hhu6BS1WRuF8bogNgYpOtOcH7l4mWJdlwDm/wALMcDNRM8jzg&#10;KRq7TYJmS1qneDJqDFbXw1GQpKReR0ozH9wTP1IgcVIE0xOeQ8uVsanZqSAUgFkWEEJBfOemgqno&#10;USARN07VGdAvQNoOpUwyps6OyRe2sYF9uWuNwD1YBHTNv43qOCckxpXj1tJ/lzlMQ/B00cNYxRm7&#10;b6mQV3eUDEPOpuu5DKbF+9SQwINqk0Mj8WfWGElSheG9o6cANnepzPiUKV7MldQqUeUpSkQf/APX&#10;bi+lLXLg4c7rNBshapSspteiHOkzXZ4BhzoTzyAX3yomlAhqJscqjCwr6Dclf/nAuxrzuM2W0a2I&#10;PGLAjPIrKbVQ9LgDGrVfjEJ5kpNjwFsdxGXoG+SGc0F2nCC3w6RRXSVUG6cLU5pdiN0LU5pIWpbe&#10;7Epxn33C6WM4VWvSROgawUi/42nc+qNr0Bm5pVwfBU4qSHn39XpnFq7JJoXRaaXFwp5pyOp2wMJm&#10;Jk597DeGerZ1oU+Ga9uv0S8UjKm8FDeov9znAPW2A9wlJ8SC9zl0hBXVw6LyMG4HAEcJYs1iOdIX&#10;uzSFdd7OjaF5vRhoXDnI64YKJ4mgtSsHZn2aST066SLwKPFQrdRwLjS34NlBZxfZ1fW08NJX1Leq&#10;yavGlfIoPjieKy/04mDmUlLsfXjdUtwtLV3ogXlexcA3IOLuuhf9y7Ng4I5FvOgGj244moHPqxmw&#10;I0tOypXXC6Hvm9zThIFsyXohx72QBl/UtJh3rBpxubkT4CI71kl202fXh5wfea0ce/XB4Q6V2x0c&#10;L4KK+W0kmRXee/jPOnJWu9CeV62/kJmpVm4+QasT/ULa7BpbefKNnVh+wm81s52496LW6ujioxn4&#10;EpoBbZiAD1x67Z94dm14z+boVZuj+9aHEmkEWc8OnBFGAuGJoXK79M+OeneO+ufIFHMC+2Ki/CyU&#10;Bgwg2eqFBG5JyEGdLlniZ0nMjn2x2FFxJxVJNetV1V5Znp+a2UR0/6h3z7rBOdAxEGrJp8Oo/Uls&#10;LO3b/mt+7gEq2frZDpfVN8Ecki8lSha7LeARJBx3UHU09igsfrxBJw4QJdA3MqLTYnFZxG5ZTrAx&#10;OmzPH2J0ciNcZiAB70/uGaAXjSCSgnFbrmaemExaTtsL6NH/AcAgNyfUnlERhsKt1efOEKQ6VHSY&#10;yGeG45Q2AEi7UFJpShHL7oBhNvh5UHmGdDl+2TXJIE8ANcvjKFYbPL1shTmBA4XkK88XsbiZInt3&#10;Mw8tV5bmQfMjfGjgQaxhJsGvWr1uVuuAimO5iDKdycWKKXfeY1ozFgqSAUR11yRaPT1PDWF8pCuH&#10;kxcopAfsLJqKkyd/qlnPefrm1VQ25sQVoyAAP8cb3GmuTFcco1m1jCtj7/5kjJ66+jbtd2crs1FJ&#10;vIx7Abr+qEP4lfQ714XavRxLb2p9GMvwUkTIxe2lx5lcqYIDyTnGNfZzJVtfHww8ai5PEu/MAD4C&#10;1QSZybJYOGzPoTF3xhRJXDojaioG0YBemK+t9/KD8DY/Kw4yHEitZV9oNpEdKIi7TunaDIL0V0u/&#10;t5oiHBD0MeHfpq7d+eLCbHp5Nr82UzEkB9Ur9ZSsxDjoKg8zChQjT6eJpj/4fsfVolbAmckZryfw&#10;1YP+60aD24f9V6+NziRDlK/0K+HEhM0ajkY5lQRXJgw8CxSNrCxfT87nu6RwZ4pqAnO9Xi5JRcJ2&#10;/ax7A32ZKEWAxPKfatWeBxs7IGPf4eZoqsIi+LPjhTxUe0Ge0gzQzbpjqCrmcyeQs0V5oZR7mksB&#10;YPMlylZpWyreHkoWPDbvM/u2JsjRAzYOo6NhOAul+3LOMGlD5z1pQ9XClWnv9xwbvenM5pmt0akt&#10;BwWHHg5h3TYVKwpL5vRZkGtN3Iv552YtLXfBi2np6NqjGfi8m4EVABxuy/ZZ6eZNP8z3SyzXRKDu&#10;XljRzZq7/s7nmZBVuNgBXnRhxbja/asXomWrV9KlVl+QU/IqQY+jCWVky5Ifo4g+r2isTAjne92K&#10;gg0RsvSP0TijX2daPH1Yl/k8qkmzPzTm/rx+tKmu4/r6qb/pKjzPfF3fRl1+M4b1nEys7BdtPTOf&#10;5SZ/xP1eyCIcXXM0A4dmwDbb+eLKeKa6j7JJ2JiHfSXGTS6Vv6oL60jQHc/mezPnTr48X+BLSP6i&#10;WNFkXJkt9mZziViWsiTy2fZg9kQiJxt2EedsbsAmMXhiunhoLBPb/I9sDX/Xua1zygSt6DIVBE6M&#10;YZ69wvYPc55F/3XvecBOntgM7boIf4vh1YIgUlkSRDktFs1FtmumS39R5j6YZlLRGjTW4ytYVIYU&#10;36tOlznRnUKQXb4AutFDuteBxLpOly0BSTLu5r48Iv49uEQbrwb8O3OSOqYmXX+5U4ICVKxbUDEf&#10;IXyNQq7OgPZES/bWJO0a1OnP+YyqRCqKI02DpkiG/ki0WmDX12FyMPAmgNuZiiPrj+fYJPtGSnYx&#10;tbe7Gilbrn07Acwlpjdnd9nB7DTuAVpeN1aPvZdhLpURAC0qo7b5tARfq1NoZ+DMVSSOwjFYZLRi&#10;70rwJC6vLEqScutDDrmAT88JOgirHqCaDtlKY0Isd3/bPfS3oNkAUTekh+J261tSPjfo0TTWgE2u&#10;j4Kje2E19WoWeJ4bmAVeHmNZSwvQ0DIt2DoXkAY206ONhfRV7JYAUUeN5l7QvkGpI3u5MkSr3O4A&#10;J6sJ1ubzbGk5mVOQuYpLaQhCvw44b62ln9wexVGHqyFjxsIMK1Tbvv2RJ7yathw65pw5czmrmryy&#10;yfO3wir6g9vXBycHgzuUfoBP5AvtUroAfgDzQvmQhZY7HUR0HKUHkRsJ+yV128QmrkxmV2azZ4SB&#10;F3M5qAhCy9UEv5Sm0GL7a+80COrtH52XMafrjxfg1ycvHyhndf/e4eD1a8Pb2B1GfajSmLaaUm9G&#10;j5JgY3KwQSQqM7ZQZaYL5nceLvW3wkyIwshMhfFFNda4kJMHZl+ga/OLRIJaMu01AU7FQusCMdn9&#10;rHoqNtuKLV90J/T3DtLApZaSn7mN5OZvzmqmmUQDJBqeWC0xl6LBplo7ORdFeSRmemZTzFKs1nFz&#10;8VongaHWyx+Jw/T6t5EkXJrB7b6VCw9NF2/YGP72UxtnVW/g+LogsEcAMXQbIn8icOaXDh13n2WC&#10;PvPXCwPA3Q69Tjp8ts8/8/4c3Xk0A7dsBorDPs/zikG3q9qfjefU54cOsecfAcJCA9G1q9rf3WZv&#10;Qtuq9NZZaGEUUtAvqMuB45gTqM72x9OJ0pZIonG6RV8+nc4PDmYSK3WDGLLU8PJFFAvC38fV/jYI&#10;w9EBsD9XigpnMZHHnCPUcHNRKofkF6zUIT4deJFVgYA9CzZKljNSTMdwIGVe85bEyyw2ngaPD6kf&#10;2jwxG5mS66dzdfY77nMjSL3pIoVlLvlpxz9fAN+6rsF068bnPv9KH11xNANfAjMQHRrAx3bHHUx6&#10;yY4UNKY9JxuSYzaVvXlqqLw7nT8xmakuie0mkZBBHAfKqCp4TP6afRJmYTEq4TlWBwlfMzE+GRUG&#10;w6eni0cPJuJ933V87WvvOH7mxMZoNLIJ1Be65RW70FJwypfWkL75pz8e32ADWj2VhFj+PVlkgvFY&#10;QhVLip0qPsYK+ZM4K3dZmXEIRG0SXMfQC9oWANb3QTKbeJ3aJmMjc0mQHmFsjOkwf1pmpTXjojlx&#10;mA1oGQA302UgUwYs8JN7kHvL6BfDujsPK98EdxonmEEbACfIcwIwlvibexFxPUXYnczx8Ti1dO48&#10;QDp7/KhKW1X5eDBvFlBk6gBIQl8elIGEx65JNq2QOclRhfatTTBvUzHoYoB62bJKTRBFg9rByXOP&#10;ORfONC5iCQR3Pb1Y0iZDA2Db8QSu5gtZgD0Kr5v7bAddpxEvST05tww5mrlet8WWVRGPRaN+fNYF&#10;POmCqwXwOGlEIcGQFXi8mDtTuZGQaSl8oAPAcQHI926TP2NdNI2VO4TNkjqqdQZvFTU0uuay2POB&#10;QCw69BMAnGfplaU5DIBVPTjpoH2lvrXTBSBZ19s3VdoQ72QRfHywwe0GtMmJZQoJMYPlrKBJz/WL&#10;bvfQogCqw98LZDVKwI2/BVBBhOVcAQuRFsZ6k+ibqFqs9lV098yg//Lh4DSVh+QdLb3DnnOzGQA7&#10;h5ZH0SQy+AUU6yclCZZIV57qJpvF4uJkdnk2vTCZbYtP4SUewFwmWhJuR3eX29MOxFMLZuM2W0+c&#10;TlmOXz8avG7U/7LRKAC4FgJdnWmq+J9HnsT0JKuzn4I6tjNbXFnML8ycmDqp4Kx4ChOoglLFqDIo&#10;ulkj9WK5UV/s8sgAYKesQ9cT7ZK3FZXY2IkW11w5vIIIzNz8VR7tON7C/FJw6HptcNFAADAOICah&#10;ZTdcvXmubhuZ+1uLfd7aBFFvks5Nc65PKZfncl8iKv1Ux+Su87Bu1NRtjO4Y9V57YuPuEypgJ8+C&#10;MPcS0Go22zZZml0KKTNL9er2UvvgBf/bVvW5W7jxQasi/2f+9BfczaMLj2bgczMD12PVjien+esp&#10;Hdpe8m2uOXQEvfheLVVZK6ivpB4eppMXNkclkmabdVrKylYQwUqHxcHUGDjVSoRXJ9P5zniy7wCY&#10;wZxsNGJJe9PZM+PZ9nSuTCLS4M+HOncGFxa9pzGziCndvlgoOkMPfFoZIjibdE65HJ1Y1sKFPV30&#10;3hDXA5d8OCUViximM1CQtlBZSE8NldVv6LSxeEg5A6IyxCKFOv0KsSWEwZiN5XhKJJf/xKclZuf6&#10;7DBHaWuCSej69Ts0/6v3NX3hyorm6xfAum66wkds7sXT+tEdL80MLFFdC2+4mTL7pXn2c7XKDrWX&#10;oionCe4e2O5R8piNCQi+k1lvezLfnc4ujGcXZBS2KFhWT5kVJXd16YJjkLCBKl51Nst5axqK2lhr&#10;AHx+On9yf7q+mP7BY2tfffvxswLAiju1FbOg5I3dXdnIi/7X/OTHHCMak29/IOaIdSV3BQbXywGi&#10;sF65/ElUS94pfes6wPCUuAGXg3Q+59aE1/pGTKBxkDZKhLFaBKevLd9v857lFoEQt2ANJ2CyCcdh&#10;Y/HwLNO0pVbkfjpT3U7HSLAUMG+DDCbOkvv5kEI+NeLYA+HRcblE8MYGyBXEbkrgpjlL2069a6Fe&#10;YE9vQVGDeSqs6Mqk/I5BjCRJGoJN0zROj9EyMPaca8WeDSMRxMEwtqPmm4DVcmDuQpyapTfGOn0r&#10;aT45jawU8OwVbPADs9bVYPyTMbglZXRACN7jAT/Vf9CmvbKpilSggtlLZ4D9Ol5t+0VPI6qNGdwo&#10;zkCaWrjGjW2qdU3V0RVCCG6vPocGvMsNtEBffqcmsHtLE6gbsHIzc3VZ3ZhVS4YnXdYUIkDxZPYG&#10;C0HDnisqEmV3QY1l4gsCzCd03kutotlof6DeRPHGhG4tAFRdOqNm8PW/+HA0uOuV1Tw4ohVFkn0K&#10;gri8z3FdNjlZmZK01S8bDe4ZjU6RKRq1gj9MCLcrRXVWWWYmEgZxBKVqOYbsoXxO5ycy/86ensyu&#10;yUkBpV3DU+V7l8K52Wu5wLWXTXQWegTtvOVN/71n5otjw97rRsPXrQ2+cm10D1q3jBiFjvMiFCdp&#10;YkvsBhF61I6GfHUxf8wAONng3Jva423aQ/bZle0raJK9n0lXZ1K2zQ4dzX6LE45NHFZGdNq0wvZN&#10;CEOO1LSbPCShVfEkvGfQVupmu29AnPoyQcJqQx0WANaNa+bCeqgJQLMt+7y8sqWEUuYzyYVWOkQJ&#10;4ORYi2OL3gkmXCnHrgz6F1QleDL/us3R19y2dfvW2unN0YZCljNMHs7vHUStb1j87kdmYIWl54MX&#10;8+IBz93CjTLjC5AiX0wfjq49moGXdAYavXZ0yx5jY/6mvDgMzJqIjjKEVUCK0zMot+V0vj+Z6U9h&#10;1z2XxJQby2xvPJNtZLKw8VbuP+LMkg7lwhOlW8p4xoMPhS+qOiS0KgQQO21ShLDh9bnkVHEwfIh8&#10;seQ6J/OTN9ksQRxGvxREwDBAg9IzOjQMmUSP9rEOS6REJXXjFtbI633CDormq3quqqfouTqDjiuJ&#10;jj9X+VBptLFGrA82sBpvkkXCh5ocGJNmZqlQ7RjUzVfrpp+ucrSV35+F0b0ADvoCLvlNIaWjh35x&#10;zkD4Q1hUXD/EClxVB4k3QWH6P/aSmDCJXiAYk9fnMFrqRU2x+rY7m2/LNqu6wXsWzsTFjo162v6K&#10;5lNTYmWCxzvT2TZidnKviqWIt8jqI1FbyVYl85lBYSnBPupp6HzrMJaYqzwxnj96MJMm7vdvDX7r&#10;7XKB3tjQM6xyW40WedbuCwB/1AB42J+NFFMncdH9C56xFc6ouPkitkYQFi18qxOSDivcUUAL0XAJ&#10;jMOa8TUt70AjQoubsj6ZaZrDCvlIrPSa2VsVQ5HBSbya7Tju9R4qhDKO0zEatwUuL2vLuKYGeTV3&#10;A00n64QDfNZL+Xhw6AHz1Kdmu83EZP/kdngkMdKyKQy5QTuJuoyj6YhcPi4biyNlVsvz6K5iPTPx&#10;ppMeVDI8CVfQiDEnqKNqNaWfDvJ0yZmqTJMoWUFQu79D9PiL+onQh/FVfMs1m8wP5MIUsFX4BDyJ&#10;7T22ZQzjTb1dSllo0eZlA2Ctjv2EIyXE6V2u1/FqBkPSyJJgMAI3Y6nNcQQbF0K2TZXxFnwtk2kO&#10;V9yqO0rzdU5WnBlDQPdd2fMmHqd3EgDmmuIC4OrWmXR4GesLdm2WVZEZtmtfo4JmLEJ0EOXMj3XR&#10;v8ttQ7jF31BJluRPOp5NrxXIygLJiyyFnUwtobqVn0UMCbAvkvPXIjmlj8IDxNXM9JbKwLZiFldk&#10;gzTjrmrCT/V7r1wbKsHAKae5qwjwTnoLy4MkDr/wLNC30uKLouRpfH42vzCdPSXWYycSZhhRoyz5&#10;hGGUAzkW0aKuWgXhPd3F8Mg9IJ+IO4eDV4wGv2V99KaRqsNZxhJe1rbVdpiSzJkcYDwm1mnyJHst&#10;SDFwdT7/9HQuO7BQvZC8hqAWSgfBaudl72uouqa3vmrj1Y6jWzAHD8aKD9O2C5/pbS8JTO6S8Myj&#10;ihgsXGoa0N/ZiiuFYtQEumXDG8p+gAeKlWCKhHW16Cm9RrOuuaUvvMdVEhlthYhBntX6VrtGn3gs&#10;sWtwi4hcGFhMz4kG+r3z08Vj45nI7E0bo9dvrd13euNlpzaUxSGrmQC/zly0tBt1xFWjv27RG2Vf&#10;TwrP+vcRAH7BU3V04RfMDCxFgery83/wEo0NDhTrJRbduTNKKLzCRezni72JvJwcILc/m6ugpa7b&#10;n84vTafXFotn5gpUMRO+Ml9cnM3lL2Oeg55dXEhpYOQYhdLQ4rB4ppi8Ms3g6WPbADKPdXPg20Su&#10;JR+ERItSzSpkT95Pvt5lTswbJQ2KH9oPJdk34UH5B2eWknAkqiqjhJh8AtBcGE/C69wfSjkofi3+&#10;Kc6PUCuZwX6FG4vBORVi8HHp3BOnh+7MubX+OWduHdymcqN8pUoqxzaGgOIe0XxmykbFLkHCKMIg&#10;YYilpHy+lbvhXMyYVj9u5PHslrQbG3m+xx59fzQDn8kMABdsPlW4LLxCvxs3yXlYvMKebkkri5Ro&#10;IwrEK/ylvbM+6m+tyRFDNTictPlwNqjPpDOf2T3WkSnKdzJ/aGf64YP5rxxMT8wXrxz0T5OjFwmL&#10;sWC30CtARvK8ucdsIYlawtm+MDDsDnNgyVf4p7hCSuIyHpvMH1Bm13nv928Of/cdG7cfXxMAHhoA&#10;N+vT9QM4zNTe/tMftbi/Ju4mTNhiZeOLizJBj4lDqV4BtHkhRLrv7UMs1PWhNZTxizZ+xiZZL8VA&#10;L1SJNMzH3qSVaMdfezrAwI5ZTfJky6YATgqR8MLXsV75LKidIwaLVr1jb4ywHohbqM+mqkEi+sRC&#10;0+0CV/4kAJLgXk6ttOH4Xsn3+gso62PD5wGe254E3NXLXmwrsM8PtSAurx+MooKly4prdKpG9NJy&#10;Ckgo/CaqDi514KX0r4AuWfxixgxOjnuUTU/W2vJ0H1dOP4t1Oma3PLRbrxyT0RPz0A4u0liNP4J+&#10;HFyDPVwRCouWXpqxoF+/On1E4HdV2TXkF4pTKiybbV0CN0g1IdzNGZXp7boRE2uM5En95SVwJVtg&#10;aiB07Myk5M1lIhtHhtN7K5LBw7pLkkRZLDkhy37bwDCo0jQmPVNSGatMq8ZI462HRm2JVXY0gqUD&#10;z1p8b7XkQ5Uac55wTmHtYR35AskC0p2TcKcxaZsFgzZz22iycoA5HJ2VjcnUv2KxTDGtyBxxVtcS&#10;3DWwfKNia6rGRsR+U20waYQBm2ITDc62dYNREJA0y6bjp2bzZ2aLy7PZleksceylBuLhdgGQCMJA&#10;hQPj0GvsByhVN7R5tbgYpQc42PdV2FYC1letD79qbXT7oH9CKJZYXIUWO0oDPuQge/aLU3yzETRd&#10;LqGOF/Sj05nyYKlxPci2U1Q/IYk4RSwllXjL8Ap7swTG1pb2R99ICFOfOyuHBnjg7eLkdgbA1lJ5&#10;uzmsFzcHVUUWz8D7OjXL7Kl3ADFsSmfJ9lfAwj4kkZ64zrbLQS3EgrU1ND8y52pjrg3CChx0bSWB&#10;z6d5pl1Nm6rp+Mj1kzzPmsOUM5cmQk7gkvK+9uTGG88dP7u1ZhceE28Irqzoq2g30tth4FrTcmi6&#10;avae/5/Oyvzsl3btt5EcuvRIOHz+ST664lbOAGcaB+JNX6vb5bPuls8k/ccuKjmlAC92GyFeeLXD&#10;aqZSuC32DmaKghOTlID46GR6YT5/Yt57Es84aVFPipP4sHAuA6UnEIK1Ih5hQ5wqwq4YjNhpBBVz&#10;+DrE/VWALtJCQ7D+qwYMODWXg6n6trgcwkXJ04kOESZm2wY+ZYmcQpdKFTrdp7uEgcV+fdBQ/4Je&#10;tcrzkhkYS0QymwcqEsTlD2TF2lvMnPfBR1vvIPlKPEGL4WwxnCyU+vH0yEllX705umNrJBh8ZmN0&#10;fF2e1QtVj1tfQwfcOGNpsJsi+3k5UbuAuVsu/Qp/e5Ymlqv77CD5syalowa+FGcgzCqbWP8I9Io5&#10;XDqYq2jilen82mQuR19JoMbAipuT2+nAFhFpkQSg5DSmrSqLq7bxbRKEBv3bNwbnjo2Orw2Ordvi&#10;2hWaufVkK2ByZbZ4cjx/5GD2yN5UJl8zKHsHG++o22IZtpua7VjmFwORT7QGoiBRwX6JcxKuxBxS&#10;OJZvnBfZxgnnx1LSpf6np4uP7cuk3HvHsdE33bF+TgAYbRnavHrBk+ssWN3+7sydf+x77LdaDNHg&#10;z0mhna7aXrwSGcMmkqErhkwNwAmsbepxyxJqNSx9adAHX7LpLHZ5gEfiTgMqhO+ngtpUlCW2xHVK&#10;uo5SQCW99YNdWwgNh17E+KWWlI1m6kDCL+1sG0GSMlNwfj9L40/FI1cnsrBIiAnnQOoViWtrjJKG&#10;c1RQTtaoRhpHNa75y0lGTVHXrfEEVh1n1S917RbAjLxh/QILpE06bOnfDxRsdgwMvgk6rtKOLkZ5&#10;Q31g9LXyBNYhkToxrpwj05NtTS4dI8pwf3yxR+kZ9svPDb5yrh2SEh8MLJ2nSpOwkCekSH7J3HWn&#10;oIt74m74cQlVVztS/bKOfuvYCxZVO4nNSZHh4O3OYK55Mzwr5ytbtk0G+FNlTUxhMrkHkZNajH3u&#10;ykDy5k8qYwy/hqPJVpUirtoezuohagFUWBlcBmfvlngFh6ajc8FmKIO5F8uEl3pRIawgwPQHVOFh&#10;Qr+yt4IbKQ4cp2JjmyyoV0tdklrBoEXKKihH4ER1rcscjd4dIGz3b60bEH2ZXzpbwFoSACRzu6LI&#10;YQBse4/XI0WiIeLUO1LEo9UMmeELYIiuxVBwqQAk+u+Cg5oBlwtCIyBsn0I+GqHaVAklkwTSUsrn&#10;JoWbCgJPAWrsjuwhka5/GrO16xOSGiWRli6ubqjwsgBeWnniafZODYdK1iVPNn0otxfHETSzA7uy&#10;8JyrBTuX2CI8RDqOi4uFDB0ajLOqtHBxfdeKh/sapxkLsKf4k66M33heDD8bnyfBBtgFXme3SZVs&#10;PyLO6t3WSO4DtiMCpWPh1FNnF/P6O9yDUO2BExsS0aCrpQXzDQiOmhB64qrXiXr2ZqcHpmQ2vrPI&#10;MIFhWGxML65rs7HY4sB6nhZuhBrLxhzz8PBYKDsDC3trMw8G7pgnW6zebV5e2L83nItLhrzSQNd4&#10;1nz1ddPrX9izj646moGXYAbqwOPEP7QvupPws30oBwj/dy+f3VbuOXPEwWS+vT/R+8ru5Bm996cX&#10;96dP702e2pteOpieH08fH8+UA+aTs9njcgW0FtJ11I8PHE8r7aoddpDBYjmwGMNPHXB+RzvPIVUO&#10;UM5WZf4Q12G4qY8V/ZHzTrf4rCGRAQ45JbG4BXT3Gk9rExV7aukhsagRXaAzxTzQ5wWJJ31AURgy&#10;as1S5yGzAZvb2WQ1KLUwlcDCLDBCi9r0kQ2HVMfFwO047UnwMKQM3e3Nr6jgvJSPPcnQNoVtj6eX&#10;96bX9qfbB/6p33cPZgdK8TW23t4aQ2wt8QMtb9BamzqtbuBaoYZOx5jvV5jsjWyOaTdHvoEJfrYE&#10;dXT/l/IMSIpWLZ/p/Jn92dOi7YPZxQOF7s8VSWs3YHBLdrQS3Ej2u2fQv2dtcE7VhtYGx0f948P+&#10;qZHfx2T7peirdpnMPLIYy9NEOFO32yc4rmW38AVi6h1XaoB+74nZ/Ocmc2UfOD3vnQROxjplaT+m&#10;RkR3CepORyovVIx/4jYS0YMILKA6Y5+tw5Jg9a02oypryJNObPCN673XHV87tj4SgkNBtjJYM8XV&#10;sfuP2vxvfM+DllOBWI7OlQemwjMAXft9cZ/2QiMYx1EC7YAXxjLOFpM40ji7gnP8MCH1yJolL2HL&#10;soe3QD8GkDVNAB+uynSGAC0XlJQZZbqRh6S8xqtOjx0Og9kqRjF9pJxJDUtJEDteBr/uxqvfpEjU&#10;EPACciPGb5ZWYz5F8k0futZyjsQIzC0udOTkOphx7A1rxya14dxg/aHOA5dBwnTpx7nckUV2mdRi&#10;GrK1FmdRx38KuOLsrj5USCrptWK7Vr4uAF7642FYVoZlO+BnZpUw3vAO+nVJGL/tu555w9Ga0yyN&#10;AK50ezS1mSFdiQ0Zt4pAVs8YZXsOGZANJ7B1xyO/vHArc7Xnx5HPJoMyRZKfQ1BN25GTUhCR5Nju&#10;jxEsibXjr6X5VG5hGW/dZ9CCiUf05iKxghY+U09Y/22qs9a5OkbYZ/UZvMoixhDaveit95Vnr6Wh&#10;xo7tVSMK3fCkzQ8KKtof4wHruk4zxV95zax2IVlRLP2pwqUr1Xm1jdncJEEG7PSkQDh+uVwcTbzJ&#10;gD2CuMI82yU+BEkoAbebimy0JN+YsfN6f3GmN7h3bXg3EVMtmsvjjbpBk6swVNwusBtQUlh9PUZR&#10;ZbWpuuHSyT0ztRBGlmNflngSWxjA9mSBip6e9AMVjm69nY0YVobVcKJ3eHreu2s4/O0bo7euDV5L&#10;HTbFOKg1UTi9cvuAfE+LJ25g44Y6L7lKBZk+NZ6fl+Kfmt7Zg7bopjgZzuHaIPb6IzjCSVmwx5o1&#10;sU/VuBWESKSmZOahnFYIymV3e5jk9/biEv7g2yVy0R0fL+U80pLe+zKWsSIIWt+8H1HNdJEF4R6a&#10;ZxdRw5vDdZWwRTMWBb/ZkyKqkNi0s6mROKMAcicfnsjjsffVG8P7j63d7wpJIrQYX6rcSU06PBV1&#10;nB/Ah14Gfra/6sPn/+cG9HvdLUzBoZaPZL/nn9WjK35zZ+A6Go2j7HKXvMjOtT2SzRVzb/1KhJZN&#10;GeKW4iKSUnYmU/kNXdmbXNgdX5vOH54uHhf7qgIZvs+7HpHAJ75iIlA0p0aDvs3RjwMfNcaRJTjl&#10;/eqcYuS4RF+WYVN1jh8eZlTA6EMr7smftIOmyV0k3kv2Fr19RiMGICrQSZ9BZoY4zsj2ooi7qBZ1&#10;8OERA8uFb8fVxdIFc+QzCLV+HPqox+QAY+zYBuQUS3drkmtjAtIRI3MWgcfOuYVnohOIKOOCTUOq&#10;Pye+Lb3kon/n2uCN69K69l92fO22Y2tye9xaH9o8jNAVUSdjKs55mDvG0tJJCnX6tms5uJ6HUJ7v&#10;+xdJZ0eXfynNgOiLCCxveUHfpw7mF8ezj+9NH5/MzijkbdA7MXJKOdkys9Mlcmjj2CXT8fNydZZg&#10;Xa4ZTYrEhgykKnY0dSnHE0LIch7cGCre/npkeEsmXL2Sf8enD6Yf3J3+2sHsiZ3Z5mzx8rX+HUP3&#10;UzJP8yqVqcD+cbr4iktj2ux0DLAj6BTQIc+7oYzDRshzpazSVHx60vvEeCZg/F0n1/6j24+dO6Eq&#10;SJ6YTlG13OTN3XJ12/Zf8zMPuB4MNk/BM+c3il2uxGuzAbE/ez/a29PmFwEaIWQXxfUa9hXEBlqz&#10;dI78CgBmwQIqAtjCTeLpas9YLDP2t/H3YAAz+kozgxvnQpJuUto4IzbWSUPEDkWgQggkc+tydKRx&#10;PwiXy7hP62UbKdPn72TPEQCGOda7/L3JIpv+RELlcCsrIjI34Bx2z1e6KmcGcAW47CbJFKYPE/MJ&#10;sGxAKMWsqn17Pts4bAWqALCMZi0NmC/gFs6M3MCJYnORS9Qk75SbFmzQSYASAci0rApTyuMAztg2&#10;PckrAnN81IkoKLjOMUm8dNJN0fm/ubU7/vCvq8RCLeYX7D/aFWtv+Yq/sLcR5UImmSpHyb3sE12f&#10;43FN+LQtgFLnz8ZzA2DKdtv3wLW5wZYphoyFlrnlZ8o7Bbx1P8q9uVGmq5mxUs1dzVRXmJybCsOb&#10;odHPgS230YCoV6d6/btGg3PDvjJjOQ5fG4SvrBNx/jPTCe4iFqqchKmvkAmhRydYlq318rz39HR6&#10;uQAwkhac0+q3ofCbnGpMb5ClGrRqLMEOCskwANavwsmWbDxMPfmZhdz2+l8+Gqok0ptGQzFuPVRR&#10;DC4IBPXKatH5eAf7Kadosn+JzX16Mn9KZAqsxhQagQ9Yju95IKv2HT54cBWEKneqFYhbnfDIi1oO&#10;bSt50RBDojJahqab/Ck/FAFjZ14xZCWX2KocxDrqAj+RvaBrrOdq5wy96twOK+yinLFpkJR7lQIQ&#10;i7qfnqohdrmGq3h3s/f1+wlgsCbhMVRjmrdvOrH2htNbpzbXlRlL7Bz/A2TGpSy3ahXuet+o7gVv&#10;0ucDwCUh3nDZkez3gqf46MJbMgNLlNsBl2KfK9981j3xPiTlnrSHewfT/cl8Txn1x3NpFSUgKcDk&#10;k1M59y6k0VN1N21ZCg2WStS+S+jupRmUsTecwXvfCq2o7Dl5CRsh+MW+PMkwmgCulSQnHE91fvkC&#10;8xxibmuItWMrjarPJlTDMQzoF3SF1kpHPDBbRpipnCBdjJtlACJrwO0GwNafWzOLdjXK4mXoWUYh&#10;jUAlaDTntDDaxCorOtUBAeAwwMiputga5+q/Vb0ol81Cr9n43L8876tuikQy5QnbR0ZzzYu+MmI4&#10;U9cdw+GdI+eevHvYPzcaiNkeG/VPrg2Pg4c3/ROvufBwZgCB0ci7o4gVjna9xmNJNTewvSM++Flv&#10;qS+5BkR4zvw0710dz+TnvDtZXJ3NL07nUic5KZ1R30KQVbZcFyQDygloyK9DZgOljrNna7MVeFN2&#10;2yh2H1T5yYpH6V1r5lQLbUte02uDLSKEJVJc5/ZwC9ZAIO6ycf7spy8f/Pze7K3D/l3YUMXf4kaX&#10;F7ZDR645Nam0XWzQDpRRSAUTsQ1OZh+Pj3ufmMwl2v1nJ0e/845jZ4/bBOw6cGziTEiBrrbxV0Wp&#10;/mt+6uNiyhtKGy2lWsyhZsGWuZXcmBQL5nGyOLt2nMIdCdAVAA4PondmpmX+LbRm4dtBlZHmzcua&#10;HbgQYDhRqUID3syXqUhkUGEkgrGTQVp6tttuAkQrU5G+s/xNERRwtXkuwjFgINNJD4u/x5GQ6DoN&#10;Nj6i3TX6K1CQ48F3oitFwHeb1ggErOpZVnDGXIlCFxxel8WO1LArDVb+bl/QgJD1HALAUnioEcf6&#10;IqzLFaopgGMEw7sSfO5mU0XWnfcgOpSyy/yLMhyVjfon5NImwUy+4pAxfGH7LQOvrtSfrCNxR2At&#10;P6WTt3uLv/zgL7zjHe9oTX5h//tjP/Zj3/var201mYLr4jOe+GQAcOoYRYrixNV/6BGQD3AfIAi5&#10;Dm8Tf6SEIgMbKpOizLC2mfhqC+TAzC5IDmf/jQ0/UDyrALU3RK1F8QZBT9G/NvfSnx6qMnDvPkKC&#10;G1qOJt7kbfmJp0AwZWYUiWqnSJN1bb54eja7PJ5JhgsjRcniFHL48Fufo/LLqOpN36h+6CEeIqGS&#10;UEsSAQhXC9De0xcy771lNHz12mhL2T4d1OG0KIhHRAFzi/m5woy9oazVk6/L4/L8wWTqhssQAfSN&#10;9dUbze9KK7DiuZAWU12pSkwxmU7qDtdKBgUGYqUe0LoCmxXoqyvFNz2E5UI0vhHLBtmh7U/BNMT3&#10;okYBw9HVwHL31k4xMSzDM8hZEP7oezDXh6VYvEMxwRi5xrEY1ux6bjQhHzmYKYn0N51Yf9nW+n2n&#10;Nk5uyofa/EcNRSXiFkOixcHyoPZh/nhhryMA/MLm6eiqz+sZYAPULqhNd0jueZ7Ot9s7vl+NuSIR&#10;UTtORQOjSbYq6b/khfvU/uT8/vST49lD4/mnXNFtcQ3+IP5zbtS/a21whnTHMmJYjAvrgH2ZrSW1&#10;CuzC5zuCYI4D6iNWkTYxse40Nwuq3BBBxb5Z5tkCdWRmtiwUVzI2dkHT4kK+hUbqoakR4EY4+WAf&#10;+oQ+YZNQmgM93gaGnH1oPCMTUqCzSSb0xRlAI0HBG1VgSb8ij1WyEh4VHihJrwF+fL50mMrFUSlh&#10;NQRd4KJ9xOPoWoUU2d+n4WRuBLf27R2q0k1imI/MZF9y2KRCrJ0tcjR41bAvV5pXbIzkFHpmc7Ql&#10;HGytqyN0JOpSJ8VnvTmurcTQyir5ZBJ4LX+7/o/ukhsuO/TN0R9HMwDpQ2QCeyq4vTNdXJ0Q5Ttx&#10;lG+FPwz68meuQhCmcCLXHJkvc4LlUksRAneBdi2arqBVPCkaxeqPbG09Tqn15IoiPZ32jtq5Y2N4&#10;enNIbHB5kd2y5XGA3mzxyd3Jr2xPdqeKDZ5NpovbPeQKr7CQia+xh0dlciwQHhc4yxvfLIIqwRqg&#10;RvDpyeITE2nl+n/yxPB33L5VANgV2JI26tCuvm7Hau8Pb/+O73boqYMOKyxEOx7LGAZPzJ5OOQj/&#10;TokdZ3Wm3eROMCsXZ9TCeG1cqSmqNftcolN0bKjkecLw5PFiOd5/+sY0gFNQXGWilrM0GYGP8BI/&#10;w1yKHMuaEQfxSu4PlyfgJQ7MwNHwcVOJRHBRjP0ICTWhNlGox0QmgVhfCQGo2RQRjcMhwqhHKrjr&#10;QFx4vXm01AR9JaUYaK5lRyUg1g8V7zbJEq4rxi1Blhp6VC02jHT3XS8HL6CoCRygS/QO5Z796NiO&#10;CVo21oGWbXnTSN0g6hp9qOfqPID0kwsuMD5nq7199CHhwg7dcWwPk6ZG8P/nDOPtND/8WXURYPJ6&#10;IhpiflbEprfI1z/10Jve9KZbtkle0gd96EMf+sXbX0lWD2aDeFRXY8b2q4mNP2qU0/gcFH3a4GnF&#10;m23+JHVjPsmLZidqyNC69Oy5hHbj396SbNt9Wt+pTQfiIus4EB3iRJkvMvaNrJ4zUZFq2loJPcL7&#10;he2WLqnZ3JNAd31EkHmZ96N80cMULmKgDnHYV42MI7rdwcoL27TFSvRwjx06gawsAZky6SoX63Gq&#10;SG6DsP4kEjsZWfw2zdghzUp3PUUioOZHhYud756MU1Ts4AH4jARG6m9KRHqyRP87gFWZ08m07Qg3&#10;lZqUPdxDdhSuSb0j8WTUM3eKoMWe1ffuD6QuvqHtrNuFYDUobfPE/Gv25EotW7T86rUvSKCK4zSf&#10;yL5hf3tYQfI8E3XjvaAJVIf1OGcFS7pUcnfrPwcno+nT9TXVqpMJ5ahdueV4iqI+AMBbzRmTdToP&#10;dZmWHN/vWVLSdaV+OdHvKyeqnnjhYCJgr7wvwsbW2qqpcrLJGof9ruz/w9La6laC3gsvX7fFnhsD&#10;P9tdK40cEhFf0v171PjRDNw4A03OeRF0uCoWFfppO6pa4R/t7OlUAb0zuTQ/tTN+em/68M7kw9vj&#10;B7cn798bf3gyfdpJ8iy23rUxeNn64N71/mvWB69dG7xy2D8rJ0Zid+FjnLziGAA2xbMY9JrVJMKF&#10;3PXs4xZcUkgyncrhrleOgBwi4g+ElljDSOaQCsdFnOCAgK/CZ1yVXdwXASOM1+8c97YYcApZ/1op&#10;J3Be49xR47Qgxx/Qsqusq4yGDBWcRHQG6OuXymGIg0n+samg3m5TApLYo74dO8WgC3CgWbAzjg6m&#10;HGd6G8DHP5tsC8rJKnuMBB59CKtnGgWeFabHSa1DRMORU+i5Qf8Vo97r1vtv3Bjcvzm8Z314ThxT&#10;kTi9xaPzxcPT6cN7k09uj3eujfd3Jjt7SiikDDpmuC3GhGeyBI0wlrTUhNzDdHcDrb0I4jvaw1+S&#10;M4AerXd1Mju/N3tyf3Z1PBemODUa3L4+uG19cBLzrBOiJxkQCAjRRdDD8W4bEj75tqg0x35Eo8Mv&#10;g0ekOAyHVbdD221n3rswWQgPIxSpOrclilu5FHqYKoRrjNKsjWa9f78zfWQ6e5lCl9HhaaPZfVLF&#10;fJKNj5d1grijxvinSE9zP4upZjoSR8VLdyToDhZvHA3u2xzKYU66LdichfKbHxaRm3gPz33n9zhL&#10;EzhQDFrSJzpIM27xO8WuOAav2imBSxcgLptZ8/bnrmJnedn218q1A0sNoDJ75m7LqbFkdiIgaxi1&#10;ImK4r/SEkBYMRGFfUwTmdNrpcyq3FqzZJwG2I3cTUT52GDiy74gaNWdGrlHjoFZnCUKON+aRdchO&#10;rUttKJiAUzDSrTEGh4pTNAXTcr3uEGuGNKOWsL6gHB35XBORIeMGSTfalEahoClVs+L1cVjVg4Sl&#10;Y52LxlReQIJp5G9siZcKBvh6fZ6WRdZYLzk1U+02/u0B5JxVTC26TyiERfM7qxnPZ+R//6LPf/uF&#10;T7zxjW80tvvCf33kIx/5+dulHfYMRV3i+QF2mszwEANiOfA1M6F58yqzYM7vZaTnNJ2EH5sagayl&#10;cTfBV+oja8pZDnIgcaLHohsFtjXcfMWO8JMAnBA/mibRp0mfldCn+dO3EzCmZuUaoG9VXFFajPj3&#10;2nyKqASjoXMQpPJgMYqKNEseTpcpp0GFJVfLWfHmQWC5pIE0IUP2ctrPq2Qs/ePEJyDMSwppG/Rf&#10;NRgqgkU9tAEcUYv5wbLBXbFRQICmUp0KYjLqg4hc8pAmShvBvEkfwpRiNK6Xl8WtRLnmPYU3RI4D&#10;Xa97A93NT6ubvjuKpQBm0z92XW35bAHdYifzbKKgWXiOmjVj4Y1thPViXTTeyIxqjQw0btmyIMKl&#10;TLiY7SPYgcYt5iLewW0C9a2AiL4pDoourWRvDk3ppdniQ2PlQpwrE6ykRR1+xLaQ1LHoMTORifnM&#10;j7LP/M6VJWnLc/Tv0Qzcihk4JNrcRM5Z9uG6L8MZsg0RBFrCJA5l4TLlaVYKK/k2K8fSpf3phZ2x&#10;oO/D1w5+fWf8kf3Ze/dmP38w/fBk9pDqEpH9BK4Szbs94/ROzH90qXWS5mHwmTAQ83lYmZmVzQY5&#10;b/3DtTBw9on7CcwqUoov0hNXR6Qbo+PWnYGjeaRZNwzNuaxSFrjptSOzNGHJjJRYnnwaPSxfFjNM&#10;/q2wGE9YUz66aKehrG+0XO6jgRCVGIHD4nJq5Fxz99Dv6wNlWs3nuiewPOegWjCyhfV2eoHS/3Kg&#10;+DTh4Ato18BlkBC31CGodqSKFetW/WG5WEtfeWGxeGyx+NBs8YH92Uf2po/tTp5UNrLxTB6hiapT&#10;zLZs+1rxif6RkyEdjQDWvds5U6dkCbKZoMOvGz64FRvh6Bmf/zNAyZ/eHqVxL47nVydzlTUSuR4f&#10;DY/JY3+YIth2mgvthQgFc2Sik9uC3Z5Jl9MiW8NNGvjFcKE9EZObawWr1I49VuT/bAU9dgX/onCz&#10;J6e98+rKZDabGn4LiwIzbtGLcSEYA70/Mpk9MJndqT1PwnkbCGEdAWvyuJEB2OwuKAy5WVESUciF&#10;CQq6XlWJOH3UX3zF+uDVJ9aTBItJDCAMs1++rhvt8M4/+j1iN7EZIqObkSXxsjB2VcQJy258NxYP&#10;szwbfRFzndvZcXG86myBF5d8n/ROfuMPbJ/hNozw5QQZyj6jPkT7SN4aC5E5AMDQcD7UfqyaJybw&#10;leE6c66uSMJDcimZM6ociybX2DKhu0mqDLtPlR3xSt2QokEMu8CqmozQbB7NDJiGMAR56tF0dpmi&#10;1CUfQmbM6CawvuZmTjtDUOX1yViMn/2hTcpK6abGNYeaLgEAI3mcnzfExNF26IzZTapG2tfngmfo&#10;Uz1XuliPA7B5LDH32XTM0aJeKVW6HQzAEnqoIRnR3Vllh8uX4647aatjS/Gth6FsXvyOC5/4orEA&#10;CwD/wh2vtEG+ADBODRAsygKUGiyNKdyVlrxSU5e1IgmBj/rkHsBcHPzjn8W0bMfDWUUwRghK6NTu&#10;EtmMAZaQXKdrcGIq/OEs2XC6F2lBFd7XIW/INZ0U1aExET0TtcuyintSg9ff6lq2np9k3w0sD/gg&#10;FCbXd2KOcqWWz5iU66JG04x+eOMtX5oKtldo2Cp8F0mKlRW8Z1cPephU7eqSaEn0fBt1jOK2IDqM&#10;cNNc+8pwEUgcdm+nILorGKzOmETJNcq+iZbBv6FHq+j7iD7xp6D72bh2MGkegyg1kLqIHC7lTjLS&#10;WYMA/WfReVLMth6Iel5uHXQgG0fvAPhsSekdtW7lyJf00dQZjv4rnorhhRbj6JstM011oM/jUg8f&#10;g7/xCHFRiZX6VfQmXi/948WFSr3PLuxNhYqTGtqyYeipLRfk8ZnD2M/8ziKWW3eCrtLn0e9fOjOw&#10;KsV0B3UxuZqFQx+H/XU/2xb3juneuc87NAk+p/NdMgxfuDb+1NWDT14b//Ll/Z+4sveenYOf3h3/&#10;ysHsoXnvCZw3bhv0zgx7dwx6qvrmpM1wD73MG9FvamcmECnuYz5Q/CS84mLlWH7gy5p+3I3roi7o&#10;KRo3/WeOwHjyCxCxjjDwZ1wlOWIi0qRL9CqiRXFF9KF+F0/zFXBv3xYWFLcjGzmQO+EsBsmxYEfE&#10;Ee8Sd+KUMZfFyOFuCkFKAhcP158wWEtt+MqVV4491MhlSLhWIdgyXaBdTVmQlKhEm+xHmrX6wK1D&#10;IRImsL/0zmTSsgbSXNpmjBQUsFybonqn+73bHBjYf6bf/2S///7p4sN7k48qt8m18TM70ys7kwvX&#10;DsYCJc6aW8qA+Olk/vm30/su5zZXrL6OWOGNc/Kl/Imtvs7vs7gih+exS2ZqE7m82dpQEbnCvbLr&#10;SiDXO5ViLBk204g/9wWGvvF1LQgDJhTWVVEhq2+oIq6fol/FqKogkNQ6etvFjxrC4W8ElNlB74np&#10;7ANSBu1Mjk/nwt4peRMJ89a89DQN6vhoIFfMUxY7548eTBVg62g+fNz0uzwHNWmOiAZS2jhh79cK&#10;8Ixi0eGcg95FZYSez5VJ4bdtju47uXF8Y83RDbCC7tWJSjcMctH/sp95UNfNbEOpoyEcU6+YYf2t&#10;H+wZ1Du823ZL3EEJLFQB93ZLAmgRTBt4jh3SIM1NtXMpCs405axCYMUwWSs+ud61nhD/MxJ3jNvT&#10;hwiakVzpsxML6bdEY7r+e+Vetky513yP9azgBDWrUvL6R6VH1IzL8Po+Su2VRdB/x2tRIDkwUjXr&#10;xOWtwwAA68ZgSAR9+qnQFAw+9nv0dAFNteQO+uUGTPYZo3ECY3GNAQqKZnRGrXRmh2Tf5OIuNwAB&#10;4GAi9w1drkBaFAoVrVyjS68M7x1irn76sio7lPmUYV9g3mbAnHWJBTJm9lroobvaPPP5f/Ohn/n2&#10;b//23HL49at///R/9FdXPrrvq/6vf/7v//0//raUDf58fP3oj/7o/+NNv4vgq0zdkrQioFSnS3pw&#10;WmlF/zoDs+NfTfPrg6HKjIn4mG15axQ1oq6OogiLru14xbb0IUpxxyxlU7B97HEQ268bItl9IkJd&#10;HUqpygn/TlFfHf/5KoqYuAkkbbIXq9eT1/HLR4PT+LSL2inwy3bDW9sI1rHfSaxi3HtR9ScPJtdc&#10;lm2+7vB/BlwAuMvZFteJdCmhX9mz8GI7VvhLTaaMHuLjfjTM/a7B4I7B4DXDvkKUneVbfm5wjyRR&#10;9x4ljFk7NIO/uljI2ilNnhLJqNuu0+t8BJXn2dqEzC2pp+KNopgZcyf2CHuwdZ7PPSoT/JIC3UjW&#10;FkmQPNJwjNpJeCR2LJNDKAkFUEt57TRFchzSn6jA/IkSSifOzeJa8U4myqvvhUuZuxKXCA8p9QrI&#10;eS3Ew8xHgnS+P6voTFz01Jj5yqKvQinScb5pffQtJzZefmztts01RQU7hK2tRVGzm0IT8yJf1519&#10;y03Q2ZmXPPimTb/oJ77IDh5d/qU+A6vSzHIulp9e/31jq1zbMfVGp/7W5gXLjgpFU30dVdO5cjB5&#10;+mCqsuQPTecfnCwu9nqPz+bKNeqa4f3ePcPh3VTzFpSSY7MhKLwxWaDAhPVKFG4JJABEjsMlqzej&#10;bble9AUFOKKGK9kIXpR9XH5G0cB1Z425E1+7A21QsbuGh1vqgMU1xTpON5WyAb7HXaWXXE5otZWz&#10;Bg5fR1KxmugxEaMpNGAeZMYeliE2GJaO65kLTFK6T1q8jMUGVvhwVKLuZ5SLvBiUZTMnhk3qL6Kp&#10;KRZQB6gPbuQc25HQBZN+H4bsx3nQw4V6YQmtnHU4OFJCUuc42WX7z8yctEw911PkX3O3ZMKFIof7&#10;L5e1TfHbmyOlzD0m69zGaGtjoOO+nIYO8zl3PJL1zflfDYwvjzjkksi+RH7T8gs0CYgC5HoH0q1g&#10;TospIpJAyCLWOE5+Q9wyOzSSyemMbdENBgMb/VYGaYtM3FvgMKyP3WMLRZw5gk0k7QvmPDGefmR3&#10;qpRyd87nv+P42j0n124/ubG5YTPorVwai4Wz+aNyrtk+ePfVscLT7h/ZK1foVzVEJMEKzKv8ijzp&#10;NBpXyYEPsMGTZNR5qaSGuzKdrc3mrxj2v+30xpvuOHFCqa4VPpaKlc1IsHI8rI7Rs2YATKCd1yFF&#10;ccVNLLBK2nYsH6Iz9mixD2kaYjqzOSjpuc2qbKduTGzJyrt4leBhqqKDpWEcKBz9cj1MgiHVYaW8&#10;jwejxicrkFxZijjKqNXWFoZrkbF4a7CxL/KkobTLuZXiQxqRU9faSaaOgVQS1nQ6ttmFpx1/khI1&#10;5AGKDdwieHorFp9P9N9UJUzpufSmthtDYXxZvM4AOGcP3yYjhZ4oJhuoaUKkb7FBBUK37eBGnBzL&#10;LzLx1qGWI1ClZVo3KvFSqZNz7gYnw/0zuxRP0qoxfJ3E0R3olYeqGw68SQJqwIwcirTout3+qNTj&#10;/t73v/tZAfBt/6feT13681+dJvcf+ZE/83v/6/v+v+//b3/75ysEFgD+u2/5RgAwhze0zWzE0wIN&#10;PXMVZTcAmFJSZjmi4aH1PgSwIuWYz8A3nDKq1hDW1h3tSaxtvOpoApeqAgCbFLmsVA+lpKeReOdm&#10;KSNguRtezLZ8uI1RxdofKnfIiWFPAFiwU9mYDZhDadbmkKjcxSSc/kqo0t4Q88XjB9NP74/3pjPF&#10;Tsh6rP4kpZ7a6wy2+p2nl50ZTU0Vms6MkZ7BwpAymm4otwiNGAPrk37/rcPBV6w5S6c0QdvJG9dl&#10;W2kRAQ5AGLhjl1UMc7a4KF80OVG7hYEEO3tut/64My7/1trpcmVFQYBFI9mqhKsdx5ukYqWRYDOw&#10;GUGe4Ta6wBJeXpVcmtWhsIctCd5rCEnZxaR87+16a/iTDUN5wvgT+JBUCNwiynBvbZGB1OybR+m4&#10;xhOGLkAtYjP9oIUp9/t4lDiuD2pyNnI/sW/Uvejdtui/fX3wmmMb953ePG4MnLgLeoO9PWN5sdrc&#10;DgB30LfNyvLfGxTEt/SwvLE/R598Sc3AigTDuG/4+7oPDv3ZFJuRL/NTLq/yc95V/vm96YO7k4+O&#10;J+87mDw8t5PF2dFQCfalTDwt5oa81b2ixyRnHkwftryCXSOD+oZwQn8b5BmOl6YSEwHnxyGwslhx&#10;fPuJcIAS+Piwbowq0G44TZ0XANwl3oPzlAcTh46fhSG6MmyRs5CQXVoNAEaMow/a5LjZwdv9J1pI&#10;83nj53gAWUhwDr/KTptsNGTOwjeF4UVI5RGVZ2spkCAU+U/mIrElDRIHouvRSqMdBujJ8ZPqVUg7&#10;nfdhbd7bdBCDlCYWay1g2lc11ALYyIrm48ojXUpnRzPZBU/jItJYlRHmDx7MLk9do+XNw9HbN0ev&#10;OLZ254n1U1sj5ePV27lUMl04QGWofsDNrWdFN5+BRrIN9+jfL9QZcH0jDL+SagTk5P4pMsuRidTA&#10;wY+jBH4FnN/NuTdGYP1dllv9UsKlZTrhXhu07Kxg2GX0izMgjK0jTTdJI/EeBmNTTEhgbVuxG9O5&#10;zH6P7skIPHvD1vA1pzfvPLO1tk7E2C18qduKiH5ib/Jr1w5+Y292wrlpMCegOEsWaPfegl8yH4Pk&#10;GdFkPlcFzT39Np+/qtd7/WjwNac37jt7/NimM2cDgOFr/GxYs2PAbZDiPGe/67uREy2fSYPm9onM&#10;0G9ilPafxNglVuLL+N86PDiAcy+QH0udQ9fAMoSnweNInRWfH9JQsQxaGLFMXGg8qjiQjvAKt++Q&#10;NRsUBQ1x4LtLFi4fLXDziiRMdhmAfqf8INkMT8+TfEFFRJtd4p6Eszfpr6YD52NI6gUNU2M2CQAh&#10;1Jst1YNhut1JXC5dtYhrNL9YhitIXd27KmsteFK9dsqHJtHqg2DOuCtHXkWZYSiCsa4QlxCyc/Ii&#10;QIsy5ANw0Bto/lfPcn1djtZ1buUkNlu2Vyq7S9c77IfDILBKnxiB83vy4gZUk0bL8+9Rs+hWCnAQ&#10;6nNPOMT22558UDHAN9sXj/3y3/knve/4r772nnw5Ov3qs4//9b915Q9899feeQu30Yt51Ec/+tGf&#10;u/PVDNKZP7KO9g/nwMZd2ePH48LtOj2cEK+svmJhJKebiXKGXpdgpziPOIq4JWfKJjNJ29ke9MNX&#10;ducoZwfIoJyHfQ3EarGMXVZOvDnGtRDElyZRp5O7q3npkuzggM4oFKL/XUA8qQFK4Sd687NdZBxM&#10;rtbi4u5MDDPlYJgdiI+SVFMzoMdJqElqKN1makkFdkFoMsOZPpPJCYsrnMBjB8zrRpI3SGmCAk+E&#10;fTvZODcRD3UGiNrFIho1Q200CCyUqsXvq/PBrlJS2ZXaT9FDgsZDw1GoweTFrCKO2OnaZd7pfwwF&#10;sfQao9bEcjvB0AkcwLPdPnWROPVTZnmUix64+qjVp3hJdCCG+upMpB7CDfyhHCsk1Go4PpCAqZLU&#10;0FDZvo0Sl0SmbCwdfkqLLTu5BUffBXf0/vLk2HNbb2Y7OimWg9IpFc5AxDicUPdJS+By8KgmdWaJ&#10;QEuJwsBLMlseZC/6SCvlT1RA7d1tMk6Hm265F/2gF7Nxj649moGVGVjS2mGo2/4SiSI/xA8W9qrT&#10;djq/tj+5tj97anv8+O74iYOp9ICfPJg9PJ1dkQxAdc3b1gZn5Z7nFAAdOIzEFebjrRvEBUSEP7Lt&#10;4tGGpxXHMZIPQlBBQTMoOF7efGN2lOizeDKH58M/SqGVbE+WcGgurkNBthZnOWh0V1KZ6IXN1nAu&#10;B0dp2PkTJbvb90Ff8kk66DOC1IP+1lwI6GuhAAlQL3HOjSS44tCRcOE8L8D4yBjiQ50PJ5YIjygn&#10;kfocsY3LYl3w4du4oMeiqQjkjhY1MVwWomDykUPSPZ7ut/40cDXbdH/ApZxHWQ7Yu09GzPWoNV1N&#10;k5YdOmilL9wtco5e+vx4fyHdxxkLeYP9Qf8qvqM746nOyr2xc6HtyM1U7ks57pMiAoYbeizqY2Bw&#10;SWSpo437JTYDDl+ayX1yriBzgG5FgUGYIRhcndlZoQ+u8VuCTay13hG4qAj9Wsk+MyDM227PQB4J&#10;bymNEcKLyALZIZ1FjWWpK468xGUALJM+5pHp/InF4owy+/b6Kl1pCHZrfaEDIlP59oMH8/ePZ8/M&#10;F2dc2cQDkAu3kizYsqRt601n7oHgbOWXvlClEkmbW4vea4e9V60N7zy+fkoRwGsWe8Oxr996ATer&#10;1GjpdmZJLlVbynaEAs8GW9IV7s0qVrbtbxsrAuqMYJvhsdqGo6qdxoWtTawDpB5cC544Ewqusnwa&#10;KjZ+a1jn8yFrJRWHiww3KKYzxlG75DfLcRIWM1Hp3cpvHEJwI/bNXnonYvbBvqevSfRacSaMwpKo&#10;ZkBvOcAwuspFHktv2sRF2RfvO654MJPIvujv6N3X287oMQTlmNFL9mHHE9bt7rP8mQWSdX3CMpPf&#10;gnTTmPI40mR73+vNk50oiCJwNG+0Gh5yUqWnY5ULGvch2cwdA8M3XI8SNJssRAEgL/fR5iLlL1xy&#10;2SBGT43Z2VgCX9NnT32VJg9/z8ar1+UP/MCf+K1vPHv2jb/1T3zfr16uDx/+me/9g19+9uyX/8Hv&#10;/b6/9h1nv+NHnlw8+SPfcfa/+Pt//1vfePaNf+1XVSzsxrv26iPf9a8e1hzl5abcvh/wAx/wx9c1&#10;dbOuM5844tonKvMS2cJAZcV4bjkmVGFnZu0OSTUkMq5KRRzn4F7PsGeuTW/2guFikopnvUChUXIb&#10;zQpRx0e6lrKDGpA0a10ldogVpyeeb6NfASoOciccps9arKdni0dm88cU+EG0udKVKx9V8nupNcqb&#10;OTJ5SQP6zW4ADn5zeoa5VYPSq8lpR9zWJenqBA+dhYpCSCWueNLatk9CUfIUaNvKuWXx9Hz+9Hy2&#10;N59LVQk+B/6lieLwxPGi0wnYk7OcJNFrfb8PHNBg27vY3L5Ln89VHw/zBcvXEK8EwNTdRtrF/9m2&#10;bg/Tfg0toVcUX/rYeJt6b9li3SvaKHuJM/MRmmGJsSpAMG0C7B1NckXSvHuPu9K4zx11rHSvGqyL&#10;DPtIgxgA0mLcuVgvFfYwJ2laKjMre/XY0tvZpXVnaEa3nO6pPGDvwnz+U3uTf3lp76MXdx+7uq88&#10;PTP0wx69T6/a5xD+4RF+7v56lpYzwy/ZUz93/T9q6QtlBm5CUu0jeFBFtEbWYQtY1IsWVyxC+j2z&#10;Mudwnj69O37k8t4Hnt597/mdf3x+5688vfe3L+9/3/bBvzmYnNdWHixetjZ48/rwdXZ1HpxAe2UP&#10;RtVpk5u0q7UpZbGLhycCIk4i5tIw0fABbX9cbMwr7EKy6G06SsLf5hb5hekdviqm7Zw3pCRor3D+&#10;Kq7r6IoVvR6MF7ZWTtelGRTTiItKdp5kvxkmzvj3Rmzw57CR7tVJFBH55EHj6EGGGVwNFjVP01Gi&#10;c2pjMTDjwsNFNmZxLThVs75yyjTHJR5iNYGsC8Xv9U/wueeKbD0o121Pxh20+qV5E1dM5XnigHxk&#10;+C5lQ/DkU8Id1B3LgUu1SwHYc1Zqm304muNQ43PBD23zgk1GVTY9LWVNsZJRGF5tSiOsA0Lp96Wx&#10;fev66A0ba2c3hldG/Q8t5v9yZ/zPLu//4IXdH35i+92Pb//bx7c/fGH305f2FSi+vT/V0SkasxY5&#10;k5/3Etd0i3bEGb9QWM5n1U/Dy5mjKq5O5ztCLg71shjgEF+/XW0kKqE6q0V34WJW4RsoOQGekPN0&#10;sTOZq3bR9mR2bTzbPpj753i2M5kphbmktbGzQ4Gz8IvOG98WQ0MZTvUGJ+caPrc8ReEadPQqtCte&#10;dGXYf2jRf+jqwfmLe7vbByqMeSsPcG1Uhc6dWxu9+vj6bzuxNt4YfWLQl13X5TkddGY7qDN2Tc2g&#10;lKKOjNaWCeXloWTREnyuTOaqUHr3cHBWObTXh8PRIPmjkeubzNct6c0klMHJnqIgEuAHw0Vw9D8S&#10;NwWDZTaRN3Kbu4TX6scKR2M6BVldH1gRkmF5LUcCj+y48BJ+E/bd3m5SubnFTbSutGPtGjwDGBzi&#10;QDJdVxwmv4hzrbyqug+rZ4QgeVFyJ4pSZ2WgVIm6Qa/BOQowVllOniEmK+YuqDPAbdV+wnKf1gvf&#10;6VV5zvQkEBvnRrBoGettyHImXtxN8TXVW0V9zakLRZTsjNE72SPsbHy2L33z4Fh/KJ9P5z0zW3dx&#10;GovyA5W99tvqjLam9IoFqDfHG4DfEB2NsrxPnYISTS0HbZ0iRuaEMOHc5W3ZTWB3RlboTrKx4aIp&#10;6MXeufnLM7j8ZvdTP/L/+f63fs83viUffep/+ZPf8LNf/0PvvXDhQz/8zb/6nX/yf/kUH/6FP/TI&#10;N/+zBy/8h3/0zed/9icMl/Ae/sFfPPX//NCFD/3lt9/srvd/3x/6377+hz504cKFn3vn4i/+1+96&#10;otr/C9+9eOe/1seP/vA7z//Ff/Az/ni1qZv0mU1h9wXUNHU6Sr2tSdOExLvJb1iVcrxlV0wWM9Mb&#10;AcCCaptKR2T/fKvruMZ1Gqyly+2qMcgZTGCqpSLQbznQen/xWAkTUi40yYWn+iwvd7jCyXjV8kKm&#10;GygV8HxtuCD6wCKIYGEcfTUioalLvf5lcv2J87qFDtJHXANcaa3xymP1uwFTIkjV2BVQcXWqQLiZ&#10;WLCdlg2t7B8hSt6RkORHqZNImbZ3hjLxkmjchnq2xplPLXofIsvfpamrz50Y2rU+2s3uldRZzn1i&#10;bzSn1h4NlJzQbtXR2ujRztTFe/VGhDblMkyK/9JcJGCsxQabSwiKWwmEESaqjU58DCReVUlYFmQd&#10;NXWCmvLEzhOTfM66ofby0+NJgdyN6kQOeGV8iLP08nLGoutV/qQUW9WsA0+cN4tqHOl8xenB+uos&#10;KijuexRyrINtfzb7tfHkJxQ588yuYPDTKuxxoGPA83AYmkYsayLg6vQ95++NnRRfybXdh92fL7i9&#10;owuPZuAFzUC3w28mqIQID9Fm16jxVCNR415F7qi65t70iWvjBy/u/Ycnd37qsas/8tjV739q57+/&#10;evBPDqbvh1dLyb4mXzOkRm+uw299goIeDhDYWTXPyhhbcRZNY2Wu3lrIlflkKSpdJ1pWKCDtozcs&#10;CMtYDKE7ZNua0b9OwylAjlEo3svWrLWJgMv5IJPq8xgHR8fuirG0jFwZWh7UtjdPRDiBHZlb2mlO&#10;/JCuZSqEz7tpj74YKatTspfLsSsO2FM6ornuKP7GEDhZUNM3regh5a/P04SxlNCUKeKFeyQzYwFM&#10;p0zeSRTkXEEO/7Nto64PfiZvqNKVSZgRr5bxQ8E15Fsti4IzQeLLI+WF8lTrJW+dE6pi5fS8Ppc1&#10;Jw/PZr+0P/mZ/ckPX937/qeu/eBjV37209sfeGr34SsHF64pd5ormorwonl8Np576Azr5vHoly/8&#10;GdDKin52Z73L08VllRoif12cxWLHikLdCMvoVIY9wTz5FCwkaCk8+ED5scZzUdGV/dmlvekze5On&#10;9yb6+czB9NJ4JiQse7LeMico4dMYe4DJNTCYDFj1FjZWhnMwpEQFsTae1TO2AhDbigAT1QUScm7D&#10;B/Zf7c/ed2n/yasHu7tquG2dW7Io9kYRDlobfuWpzT9/2+a3nlyXjPSQRj2bA6kcXmfjU5Ngi6li&#10;1BYr0Mwc6y1evjE8u7V2fMPB+uYV5ZXRONUKGwkPaS9/MZgmWOSQXFqqBQNgqol29l7daZtP+F23&#10;y7OtczZxQfx/6lWIouy94OF8W0b/wF15IMPHExcXIOEPpQrAV8h2fluG+bLj+Gln+dPPSlxinQTp&#10;rZSCO4OB3i6nbgZniFg5YMnWIACsXokUXJWOJlP71OVPjUUpyaWqwkaGOg98KviwweKk27cW8iIY&#10;nOqpRLB9Qc2mm2bHYULMQAIjnQoL1OitkByGvF1Y2APx79RAJkTZ0NeTbzyPTjqISaQvzXQbdYZf&#10;dmAcmdyOQ44Hcrx0Pq0kA9PN8d/2u3y0fG9chpZ0QbQzjtZUDI7Y8Swv3fk3v/mO9nrFO370FT/4&#10;g+98a5lnf/GH3/POd/7h+0/pz1e8451/+D0//IsPLx5+379+zx/9o+/wh6e+/rve+fUeDufF17/j&#10;G+/HqHuzu3obdzzwEz/xrt94eO/U7/6bH/yhd9zJE17xn/zwB//m716/fP7jv/HAA1d6B1I6HGrq&#10;WfpcBnBDSJQdkVrwMXY+Erspe7mpJUaSbRxctRBJQGX/f+KIklejSS1MoPYkBggSQctlOvFjivcG&#10;KPJESDcuXqxl04ZYRCD7kdo0uiadMm/vzlScVidFgfpQd4pQRQO2WFJNkfxbVpnrIL80nz0xm8kA&#10;C5Es/TUsKpXbRTLVKQSgPzMR27LtnWIYbI4pHaQMizObUM1cpUvcnc70NgpVJ/HSifiVPWvXhiiG&#10;7PhtbC/ye3q++Oh08cBkfl4QFFdnDRtntpqL1BLXB/KV0JBRzfROgTxtK8aooCnU3a6q3VMBSW8r&#10;Jk3ANhrQcgGCujs4750iHC7+rr1m+7DeTUTrWId3E63rnetLCchdx/Bw1vLFmJNkaXqE540wPxvn&#10;8W7E7OADjgnp1FW50U6AyI6+PXdZrQY9YCso8VH7XZ47klmli3S3m+R9aGsydH37yrXBG9Z1bi1+&#10;+WDyrst7H7m096kr+xd3p/sTh49YZbHkviWQrYrXsIsX8Wp8/fpbDoPtjoccOkhexGOOLv3SnoES&#10;IjoUeHg2TPsr6pzVw08Ep28sUMrqoiI32wfnr+4/cmX/Y5f3f+3ywf/2zN4/uLj7d68cfP+18fsk&#10;/w0Hd6wPf+vm6Bs3hr9tbfhbRv17BXVg/rbe2OfMjMVySLlPkxOhEXXcN+ogLicdQGayqIBpOSMs&#10;IdhZDD8gpzhBANDt9tKC/2t8gbjOM1Lq/TC3QygpbC1m0hLDMAfI+Gm2zyyBJNtl/J7r1e2lt7bv&#10;yinvEwGZx2+8cioBQXtWxQNjt4gwZn5lAWle5fQEJsWsUgUjB0FkGlxXwvH0tqGGey1LkIPZfLI8&#10;wN09W2sSwxU5zcC7GIkj76wcbBmDVBVSjprifp7/XDlwyT3Np0y/wrfR3XtEJbrYBJ0YEzNbFy5c&#10;EKTi4YpjOwzNXzJNg4EObi3itV7vGZ9l7tWZfl8G4TdtjN66NfrKrbUv3xq+6ZjfayMlkZ7/i73J&#10;X7+89/1P77336b0PPbP7qUv7j1/dP391fHlvKo+DsfFHRQRmQN3rJmv8pb3xvwhGb6Ub6HdHUBZT&#10;bIkKWF/lyiuByhkHBHHHsyvj+WUBvIPZVaXcm8x2ZdcdT68cTC/vG/de2B1f2J9cPJhcHk+vTWSH&#10;ME4mGta6pHgv2wpqxGsMbPcvGyCxFHINNmFYChZh/eMYLpJm6W35rSWROt7r3Y3588nh4KcWvcfU&#10;h93xRHDcd95SXY3gxl0bwy87sf77TqzdPuw9OFkoAWGkHWUcFKvpfFrj3+Gf1EmRkHaPsjZsjU5t&#10;rSn9szY3Erf3XINWjb6K+V0vqAy2te1bKqAwC4v+wgA2ZFVj4hFAArNCMkWV/VPcSp1IXUqZyBTz&#10;jQnXBh9X9wkftKXXxWDMBtqsyjimi51qCxCobOBKuDUc+SkRcBWDNx4sZrpf8SJCwjhD6qc+HBeC&#10;yWHRcDiCLKm51HOzXm41irCNDknToX2k1I+H80imObkoYOOaDuwEZaXjoLc3wEu5XKmANNSXk5ZR&#10;b9lOBSmlltBbhmJjWrFdTMdJ2+DAG/wcoh+lcgyPgzsf9zs5qHvKBX2xN1ecifyO5Bod6CszsmKP&#10;dUaqe1JSqoaTnSiMrvt663YJ5QImsv4pSNh+1EmGFEdc4orlFl9JehY9PYtE2YoYrMy3eBBR2BlH&#10;2XLx5dHRqTjcsRQZdmHSlc9uAfZ1/827nvTrY7/w333b/W/5pj/0Dfc2u+v58+/t/aNvv+/OvH7f&#10;P+y99/z5+flH/nXv3pMnc836+qnOAnxqXW4Get30rjf/p//0+7/pkR965zffd+dv+cN/8Z9+YJdL&#10;dz/wP37Xb7nzt/3hd/73P/rIvhxEsUWrS62pmxmtNRZnI/dUObTVb/z5teWt4BgON4ZDF/cqMCN0&#10;o3VU4iu9iQ3vi+HI6Cq9gKhlPhHZKJbcYGmJmX2cL/ryp7LqgV1nzzd04VoKmwor64nLRcSJTn1X&#10;TuC1/hxH/UpFVhoTuhfgd7w3ON0bSlmDWEMOKnZspBzdK16mpzwxn31yPnt0Nrtk0orzs9daMoTe&#10;alZLLfFijCLcvu4EyUuSCPh05BUC5Xg6258spNgOJB5bcemHinqdzlkPtyyD6ZsE185hjq+4dTRC&#10;xfPF0zPJEybvaBVR41lB451SO9fxu1IobM0Vy9E/0VOsdVL4VelvyzregMKq1twryiBylZ04UD81&#10;U0lJGxqs3pqTmEHQWNkt2dmzmKUIi0R0e5joTObqAMldEFIjhCGnkM2bgwddgz/B0oR9g2TyiGK2&#10;7jaP8dASoq29Gb1DwdJi4uqPLo4vn5bPyVThWo1n+wFIhEtjiwVrZETXFIGFah5Esad7g9t7/Vdb&#10;37n48O7B+y7tCgNfsUteDEmHEgfUfn4JBI2lPe6QjPcSPOmoyS/2GbiJ4qRhhc44eh1IXoo02m6T&#10;xe7u7KlLBx95ckcm33dd2PmZ7YMPOlx+8Jat0becXNf7GwRj1gb3aSdK8JBI6vCKZLEqRKo5BjrW&#10;c2BaldwhYQg4hpQvcblNoc3TJtVWTcpMtZCMd/bvaB/6dtSXnLne4HEh0dtHQAtxwmHFr3isVAxF&#10;5UQsgK12gmydWZDOGIjGGAvjKhspWlE0lea3yf3hxyEnOEADPElnMkZJHQXvA1MB9maC5rROBGMA&#10;PJybqUoQUjccb0Jvo9rjbb4H4rP5N4kq7K+UfFR6rvzdKP2C3Tg0zW+lmbW8RGKqBBbZeKufLnTf&#10;l55CHUba0dPL98oMmrBGBcg4K6HeFmmwc/i8cMuqsGrZVWORPsICJ12Ki5zOPqsvJXwi4qqnLKWU&#10;mwBr0qAqE/i2eaqMUYNzw6F8pP/g8bU/fmL9j59c+5pNZQNZfGoy/Y3tvf/jmd33XNj59ad2H7u4&#10;f/nKeLw/0wFPgooa5I07+JaCjC92BvKbNT4tomMlXHzIJ7loXu5sommlGpVbq9CvQKyA7pWxi4o/&#10;sz9V1r0n92dKOC8krCR8ezOZFuQvPd2e2fNOZl4ZeEX2EGB0Z95KPunj6kxBIzAt8bE4HejB+lEe&#10;DdlWxTzjjZDYzKqwE/bC281q+58eDdbWhnIhvDae78tS7FSkt/SlLkvCOT3s37E2eOX6YGdIbD8j&#10;dW/tLOlJgIXiSon1Qs7Ld/V6r1Cq5rXR5ro0U84K2g39sN6pg8Owv5X3oPO0SaayaNeWM0h7yamg&#10;+7S04XrCrpXmNJ5Ch29Rv4UBePs2Xa/xyCug+cOkb7Ue4aFqxHGAflAS0vq5eODEjEafSWCrt9iK&#10;g+7E4OImhDTsENZaWWn4zNVBuZjswCTRIixRuJtc+t6YINRIMSuL8uScSQpEexfbYsbbIbuVgxce&#10;nSJGVTDJzeuhRrAWXFELU0IJy3bePJejjkCa+Q6Bjl2wdKoW5TTViwQ8RZAY7vxho1Cf34k61oQI&#10;cSmnP4gOax4GPf1UoPI1EXevL5hNpaXMcyoA1wGcHF05dRID3A5mu0A/hwm4vjp1/x/6B3/nFX/v&#10;j/y5H32kPrnjjq/r/ac/8sknlq/vfvvCHz5y5XIu2d+/wraOaj+vm96lj7/uu/7O//oLH/jkR3/g&#10;2678zT/3Q7+hK8+/5x/+V1e+++d/5V0/8g/++rd9ncBbs3Y9l8kaA1kFTpiOzGZa5DNexGWHZ4qY&#10;gTK9+khO1RySnVTO5AqAd/+doarAi+UQKjH6alCu4VN8pJMj1MsagaDJQ/rYPr1wsSyN/eelU0T/&#10;p09tT3CiNZsQ4+qW6nCddaKRd39f2aRmvadmcxV7cEyXNd+ogEgx2gKuojkigVMMEI02Y1b1bqWy&#10;d7SJ/trxGLP9+eySdA9TOeJSZY7RoH33/bnXIqDJabDT68v8+4TSO+sYUPF3VV2aO4GTs9jHAQ+t&#10;BSYX6ooh3GhQgbX66ZEmEqysGUwa2qUKDUD0jFqnOsOmjpdyxLJMeHZcqLrzDGT/EiMdJWAzdzp+&#10;u/nRle3F0XEVyJdg4NZI9CmZh+ar00Lo48+i8wyaQWOA0qJwezvMEqVTId9ciWRcqNslo0jf1Q2k&#10;Q+Da4B85mP3i7uQXLu997OL+o1cOntkFBjs/WYp3VJ6NZj/r2vjc/tKBlM9ts0etfenOgMEN7whx&#10;JmhwEQXAfYJKvrymtL370/PbYymAHrqy/6ErB/96e/Jje9N/ezBT/IUqXl6ZTZ36yBZLWxLMXsxb&#10;5rt966GstwpPgA94k2JdsR4VtkEHwrfZv820kgDdXLM0udQFxl1OudTUlI3hkHakgUZspLwbC82f&#10;5clyiGUt7TYwj2K5Kz4vZYVO+dxAaL3QzFqAbjw/4WBS4M6F8VIBoTxiuFHHn95o+krHJ8178TS4&#10;U1dyyUq9pjXwjTBbcTm65CQIxbSZAc1zs1RHTWk3upxWuitRIca9lI6PWjPhx5asCPPRchRgNjRt&#10;FacQMpMYkFfVg4lMqCcmzG2tyt+hHuDeMNuoCaQY9RTZn8sw2FlIOZVy3tmPL856euGRpC6pGZko&#10;Tg+HpyRwD1XgYP74Yv4b49l796Y/vzP5P66OH7x88MkrB49e3nvq6sHT2xO54ssmLDuemfKK5O0m&#10;O5yylErbaI7+/UKYAfEBWUyvjlVEbS5epPcOZl7ZeOULcHFvcnHXRt3zu5Pze+Mn9yZP2at5cnU8&#10;3Z3MlL5DoUsyGeqnQHLeCs0lGtRSXwItgTtL4jHDsfkXMuYaZJYScvRPkIg9ZjECk1P40AUGw1Ub&#10;te/qwfO53AzFLC5MZ49fO7h8bWz/hY6J3KpViN7wtvXhm4+vv3Jr+HS/9/P7s/fLJ1y4F+UUCLSG&#10;KVF5V2Gwlj/nZ9Z6G0K/ayPwb+X/ar2uDbeqE7huQANZQmzWgHHa3RA8aT4bTp0nIn93cDF4WD/z&#10;7hCsmZowaqzvuR6fbKNfY1fqqfoaGTQcLRxHStvuJWvjXWlXmRifZTcWC1OXOF6wJDvXgZnjYrEu&#10;rN4SLcLXumgQh27qlVjc7oxxOope7xQO5amA4srpkraHg5ECp0lgKOFbKsZEzLoSaXvLlOfSuwjZ&#10;Euj1Nstu4FnGPYnO+un8z36b1kjWD7T2YdAtCVy1PTrf2pAFsYbnHuft5EYAgEAU/S9pWHm2dpwZ&#10;qBxIcdfMFVYXxUkp4w3Aw8ybOORI2xVLmcBmvYWmMGNa38lC+2Si21Gd6sAz65e69znxb4dcld7n&#10;6773+77tvX/lb/3r89xx79f9oW/4x//onz1gtHv5ff/wW972X77nMh/+zz/0Y/7w8vt+7H/6pQZW&#10;O9B6s7suv+e/fNsf++FHpHTZOHXvvffeeccpu1WblK5ekZuvW/rH71YL/j3c4LletQGSJi2Zt1H9&#10;eipQsOkC+wWXhhjvg9Ta8aEs14ICYAJ4HPcOWLI3rC2Z9tbV25RAs3K599zGRaVTghQc8mzLpO9g&#10;7Iam8EHoT4ZOy6nluyZBLbZHCEnj03GraXAP5XjvwHUTtr3C2FgYP6u4tFjk5dnsgrI9g6vVADzN&#10;btt24ydU3h4Q5BNse1bDVAI2u1rY3UNRCX25aSiRlT4AAM8Wl6fzZyazZ6bTy9Pp9nQmy7Dwq4Ys&#10;WLvRrKn29JN5wXp6U/KnZvMPTOYPm7kvjuPWIirVtckjqrcVMaY7xVz1TqJIaHDUBK5ZtWq1nJlF&#10;mUpkEk2Eh+OlYQ9KzNKMsXoWWK25188WS2ZhVH4TfmOAtfV+oW9xhCMqrICxFV4R9SpdjX0Ems2H&#10;RDiRmCuRXrz+bMCv+iWaaKfpWgkqQdD0MWPqQv+ChhG7dCXNIvs/mV203NvuebOo4PWkKdJTXLEM&#10;a7OGpmvChdQ3xcCc7C8+vD/9Hy5sf//j1/7dE9cevrh/bW964LWpcwx/oKxhvJtW37UhPqt/wqmu&#10;23YrqofPqvGjm7+oZyAiRok2degVfzcf5e0dA80mxFeqtKsHs0e2x79+ce8953d+4Mlrf/vCzt+7&#10;svfPZ9NH8c141ebgvpHzmyhsXltveza7pp+LOWVg5+Sycmmx/KyNCehNgqWoz+ys4S1ZdlrH38bX&#10;o8ONMXguN5P3dayguhg/FwSqCiGOpwz5tJBK0e7FIaUbf8QGv0Bo5XtiJtM0dzEa69swf8VrxJ4s&#10;g7DecY02ki9dKoc79mGja4wKepi43G7Phk2NLo3Tvj3OjGYJFJS5VW/dEkhpJqx8EHDaaxYnfD1p&#10;/5rpyQ+yQGK2TNCKdAq6LKyPo8diFf7hWc3UGfYrKl1kzsqQAj+Ji7ilkUSO7MpNLzy/GbphcGg8&#10;m6dV5kcv82Qk5mQmi3zmQx9ZiDjqpONyjtnWC6RJIwQb4vSGWyIP04im64qKCfd6V+zBl4A1Ja0d&#10;nhsNX+7IlOH6sPcb0+nP7h38i8u7/+z8tZ8+v/1L53c+9MzBY9fGF3fMk6VutidVQyzXQeK2FEf/&#10;fl7PgFZPGg3ZS5/anX3q2vShK5NHrx08sX2gn5+8evCJq+NPXBt/cmf8wPb4Qyrwc+3gA9vjB3Yn&#10;T06m12wD8ObSztHxjHe0SSL5iNRswdr4PGOBELkKN9nz2aUs6pDF9Fv6uGSE1s35FrNEkhPXNonz&#10;c/Jj8V94i8pJKMOxU2rd3luclQv0ZP4T1w4ekCuZHKHl+NdI9JathMDdydHw9ac2/+ztx7/p9Oan&#10;Bv2fOpg9MJ2rPplifRPxpwl5ejJ/3870/XvTk6PB7z2z/sbbtk4k+bN5FS+EwK7bS7vBzUYyvPs7&#10;/hyphr3vx5oUb2oblySlJTN+JDaB1dhm1XCcTPShmFcqm/iUgiNbtC38TIZDGqEv5veAApuG1Kh+&#10;l8mX2BWS6GDQsSumom2NnDkI5HID28KY6s+VnCAeMi53R2mW1JV2p3FIjpMM9rcKZDXMBuEoq8Fx&#10;+8MYJEvqlRpPTuOMNEHQ5Xhj9EtBID1Ob2JoPYQkRhaVEbsSz0yzWpQF9gjKeCu8JyY+VkKdySNI&#10;LWvnIiuzk+eQxdGfuhEnHykXfZl8U+HDDdC6UoI3DRWePDpbyYAQUZf66LJZXlmpLS5bzGZEUqnq&#10;4sAx7Tq1oN9RERVVSEuqr3wN+gfrQUl4m3NISEb9+YpHPvL617/+ZpjyiV/5f/3T3h/58199d305&#10;vPcr3/Cpv/GX3vv6/+T3vGpjceotv+cbLvzgn/rT7/zLf+N//+jdf+z//Tf+wL1DffjVX/kfvv9P&#10;/4k/+48/9Krf8x8f/8lPv+Gdf+DeR//l939M/75Brmk3u+v4q776d1z9n//zP/0n/tJ/+z+9+6nX&#10;/uW//WfeJgR87OWvuuNX/+5feud/978+eu+f/DPf8NG//dG3/alvuO3BlaZu0uWPfexj/+HeN2hy&#10;QhWxKoiE5DyvGcEZrPz2Y2poqENSlD3SQ/aOcSXK16QAfDLNI1usK4Ia8kj9Lf3UpOON76dUlvmI&#10;ODxUH+peYS1Kc5liyRZIBstUy4hEtPQYY4WSdbNKN7nDuiRCj36RHkfbxDw6WVIpPqa31p1hmpSU&#10;SuGydZA64Cv1l/efZBNwsp5GjSUjGmVlE9MxTZBg00is7CF2PFOGvCAfdd6p1wQFY78V2fcXjhTo&#10;L5TaXoBNad7UsbNSObWUyNIaIAXV5rV3CSp/+fCLjDVDzkDeQp1Fogqj0DSqcZcKj88PRIv7Cd4a&#10;JKLw516WDNW/addIAYc/Wvk3Mp2U0wj/SW0M71e4HCWCY+QPd4oMlHpUFo/8rE508ajL9AElxGJs&#10;8kCmbDnsKf3hyc/ipxJJ2FyMw5U8VoxeY2z9sfIr6De/aOza6dYagH4152J64mzShn5qMv/oZPbv&#10;5Va1Pz0mw5cKxFtv6Pah9PCFHAIrh0Jxmuc+Jm52dLzAz9zw9Y2/ZA97gX06uuzzYgaWQkrrDoJc&#10;/dERiUhXO1eVRcSvLu/Pn9iZPHJt/JGrB++5On7XjvISTX99On9K1RNk5h31bx/Zle7c0BXRiQwy&#10;iLLFQ8iHcAZQUCs1ZNI0HuvSx2Vrhy9pG2rTxZwSJbOudlRrVNvROrObfHBwduQu3Q3P19Gf6Kcy&#10;7SLgujXMBnXWLFciLBeOXcir6QH0jdWFhNJYVQf323SqAgeaifkIV8fMkCQLxqDNk8sSXQJ9Oekc&#10;toaEhke0D7g68tp4xMPiOx2ekXqN+kU36ngSb1SAmB3EEJCxkHuScVEJM8PKiuCn5yIumiVayOEQ&#10;tDsewiT9rKBf1zIlC4y5N5w80DOnk+5K6maLo2VRqFMmRf4k0eVZlnCW3tRmuWo5zwrfDVzXXc6U&#10;Q8dsftBJHQTBRKmNZJM2MzfrpMgIZ6C+VZd04qeF8gSUZWU4OCGSk3J8KOHNQYVKgSHXJ/lhfWwy&#10;e+hA7q+zS7uT/f3pxOy5Hbs5+o644ecFN3pBnfAWliPedPHpnalY0AevjR/Zn3zqYKJ4XWV+fnoy&#10;uzBRDNr8onDafPHUVDQwv6RKWnMFjvVPDfuiEKVVs6RBO4BShD3Trj8RhYe7mClZx0RltZYoOurr&#10;7Dvu4B1vlXwOeZvQuTJCUeybGDEwkUoNpzSB6tVCBXYsuii4Uszk6nTxb8e2CNy/pmRGvQ1ZVKkn&#10;dMsIFDlXVsn+8bXhK9ZH4iePTRcC50puotIkwm76VkO4Mlt8YHcqS8l3nt38qnPHXnHb8eMbgqTa&#10;mLAkZq/9OCTrhGtf9+p/2U8+6I+xd1khpz3sGAlfpsSwttmCVLXzxYNSHlOSaDxY9G2Zf6mb5/RO&#10;yL4yyKg1x/1i/i03m4Qyh0vhuGK+STuk8GHVE/7Bajljrb1T8JbBVqNfNFDNi9CIJFTdbts9+IF4&#10;SEXJOlxEK2ywChOPBCuti9ogZ4NvcBgMSRSITHbCahEiGW7dqzquKlDT0q26IbWoaAV3HUv2TiMR&#10;yRXB2i7fDdXwoR30G2Ea/MS1WO+UrqEZ9zOmLR4rs7NTAWmMmr2rZDPSV1xfabS4yz/w/CmlrBCs&#10;JkF92EfrrNk2DEOf6ko5teBuK/3nPPCEJogxnzebvQGaNqpPWU4fIRBN6R/5dz/6rd/6rXT6c/t6&#10;9J//X77+w//FA3/166TIvkWvH//xH//+r/0D8UNGH2GaNNhgIaLu8SuY0bmmbEW3JnimXOgmcqts&#10;yj5si1wcyXSvQzoXMuDzku0XS6DV7bAoFgJH+pU9qIc2/3Yptt0ZxBS70Id4ilRKne8mOhe4PEck&#10;jUhh7YxwowhPlJkEb1pWXRCUdXowlFAohHnaTv42iZyfTD+6O35GXjhysoig0gkJFGdiqzrcQJpy&#10;/WLhyYKSmnc/41ejQGHbH3BQOb4+PDMcSokjwhMBy1VbDQqb6QaSYA3ePhq9cTR4w0gh1vHMV26w&#10;OGazqdEF6HGPTxe6/rweSkYoe8GRDiHZTQjKCnGyEJEsmYEYZu2+aAO+BBG5gTj4uXyhMQ1rL9vL&#10;rubRGzIRFnAhnw6dQwR5WYN+Oawwm4Ml8adgHc1MslKxWoSLRuArJSvblYXAubHKsPF8ewnqGyIs&#10;ku+UDc+6x7ajlzwIOksvsjobnza1jqTk8fFpq3UroXR+PFPw9ps2hm9ZH33ZbcfuOrWh5IhbPs3g&#10;Mv5/eQqs/hqKuhWvev5KNzJP1b9b0YWjZ/wmz0CEto4EIICOCrq/zHfZYGIC24TMPXpt8u7t8fun&#10;U0mWLxv17xPwkG+z2Y4tG7E0en+R3CGAx2nkqQGi/+AYEXVyDsoa46CEyDO1E9vUtJ3uPY5+M3pI&#10;DvJld31+L8UYnh5/nO5V7aORRNVVDKR7rn+pliuC12YiOIYaifDQkk4bPFsQIlGf8kLp0WrTtty4&#10;7IEwU6hPv8NHK/CYw8UeQLpFsyEATKATLm+xDCPO2fOFaDIHIcOjKJ8Lk4RD7qKqS3boeJx5yPg/&#10;6xVpWyxflziZH94xTGwJXTzdzjj0zXzVZ2i+xemPnscrzb8x7cbkOWfFA9v0Yg3m6XLVjh0ix1at&#10;Dv/6gvjjQBp2fm4Lg6M14EM30rIpxHfhZY1JI5kRbTRTuVDC9BIDaJ8vEqCuyC6UgejN5QmlHBPy&#10;HNQx5Ola+Dh7TDVXJ7KzLd42Gr5iOLrv5OiO42uba8PNdVfH4ShCAuBxS87Yunr072/6DEAXFlG2&#10;J/NP707/3bWDn9qdyPfq7WuWpaEcl8uGoizZcCLbSzlbVehXtXaVSkaU7qQqUsYhD2jZk13VcWcW&#10;+cxPypoZJ/zaB8gXh2che6VImF8wdkBCBJ/HWKIWY7TQ49QBbQEZP2RWvWjbs7anaVV+fALq/2Yy&#10;/ar1/v/t1Mbdm+t3nt7c2FqLBuhWTr62r/JDSWUgE/p7L+8rJvmhnYkcDxUejB+H7SIPH0x+z/HR&#10;N547fvux9dNbcsIYyBgTpts43836nIF0GlauH57+zu8W5yOY0GZSVGmeMzXX9HYIZlgyUypZzCK5&#10;mc0Wk8rP7ouDO9cGJ0Z95ahJsBxyIVvbjRu+Z4nSTTg+j9LnSUuAXcs6VMw3tgO7BrrVbzHHoRMR&#10;QfhzNJQWml0KNcyP8cB8OQmwzumpzhNIjh/bcGJ3HZJYzE9PzfKwH4uShoUKpiV7lqg506UjRy3Y&#10;+IysryxEGKPkkb18KOE3KA5pxDV1UCLa1oqVxgau+HZCos7XFWUnITr6mVxtcm3fU8a2RnHm+2Vj&#10;s4Su1mxTIj9WhUKRz9CbBotiEi9xHrszGpUtS0yprlDfhLjEpvWXeHdEYiF/mZV0Aukl+7mcVGPB&#10;U5tCaLrsyx79qCzAn5s9sP9Lf/U13/vpb/3mt50dXfkP/+Sv/b27v/2vfMtrq1by5+YJz93Kxz/+&#10;8V++9w2QueltvcjSsyr9uhFUKWJiFywbe076WFyDWDS38qK32Rau5ChNaIPMGXaCFm6UG5X4l9cl&#10;B7BIIr67KMiBV04z5qm2hGGQzCFYlkAQnSnYhmL7/As/d7wM0y6gjZ/OVe4bvcTJRMIuwByhnjhz&#10;lbJokhRKpCVIf2k2uywj4Uz5My3rWCmI+7cen8JO2hhWPeJqHLFvboUgk8I8eCLYaE55PexvKbWJ&#10;MqRAn2rfZEaeNnnlKRWWGpbGTgHqt5EmOlF5GpRUOaOFY/U1HQSuh8LxiI5HBjtFe0fvWMt5bIKf&#10;/VPXxMxCx8roSlVwjOq0puHFxwEbhQnbri5ty1i4RHNk+wMM1GpXptplKtEqYnq1+g87DHWbtOio&#10;PLRHwrUiAJqo/BVvfyB2aK4Vlwq94XZlj/LSKwOfPa79U6tJmpyBWhDqdx4IrBDetnSMNk0JJkjv&#10;ejsZkt7GHXOvxAHkAmDBuf9pJQCyt1VfrtBOQ2iFLrlfwoDhfixsGSFWT4zof9q7ztTaWYe+ij7k&#10;hher8ayv1a8OQ4VDt9205UONdjff0hP6VvCpL+pngGuWI1xZRRMk0kJkkL4SslAXZPLp7fEntydS&#10;7sjH4dOkKDo77N8+GCisSeedNkU2qY7XmGdjt5QG35rrZmZBrDDTTtwWLiHmeFgmbejTndr4Ph/z&#10;RhcZzGx/N3td4QrTjIfOItM02NmnK3pEM5MIrGoqelIdMbYc0iZaVyv+4Da8m5dK7sG1Lc+1cGxW&#10;wkwZWcZdhcGis8thhEsRiFFPjB+K0nPqE08pAlIM1NbpxwqaNPU8LotChC3Cc5yM+NxXcKCYBdFy&#10;atEjPhTbjKHbojbHkA8uig+BOs2dGGYq6llScp9KnINxw9zQTeR5TgKqSDf9qmfFAINkaJ2mOXMU&#10;oKndQLOWvhzwwgHaPL318HgIUtMhUyAtNpkXF/PmP4gvmFfVPVHL1n2yysEePo80Kcwnwymmp7Hh&#10;nooSgew5uqYs4Rzc6rVrGpOO8Vy///Jh72VOcepROEmk3PKnigVVagyHAHrJyA12xMs+D5jfzU8W&#10;Ke6f3pvK/eTDgmTz+blB/96h0uJ6yexmErHBFjWc76w1m8sD7vSgf8YCUiU3ifey/kPShMAQllyA&#10;g8fGDxGGRqIlTmsgDuSHEgdE5lfo09uT7exfS4mTnQRNc4ElFGhYQGNb8XEKIMSlVEQrDinxT7Dz&#10;4mIhH73Xr4+kMN/aUGCtXSuCcvK4l5Q484i4foghywlRjjx3bIyuDQcf7y2e6S9+eX98aTp9+2b/&#10;Pz4x+tpzx+88KeW+89epX6sK1eJoq2S0KuQcFlmGd37nn6V6B0dOpMYo0rI4yH9ZqhSG8bQ2DG27&#10;GfxXN8ovVBabGIrJeRtdWqlDyuobLutTrvSFFrJhPnZv5mQhc73/NNdDlSIGZrASqMy5KG6rRPxi&#10;98aHAbpNJi65P6Vo4lOKTtQulHW4xo+67M96ui7F5IXDsNyoMCw3R2szQXVYz9InQsXJ8BwazfGm&#10;sZOs1X3TBvDhhPo5ccUqRJRUsbqLUMM6nn0ZJaZQK1jBqekSc5flMHTcHKf9UEFuUkR44E5vg0bW&#10;U2S7nO8yo8fwq56r/9iNIxNwsDfkjAuEpWS15pnhXMmV2S3xp1JT0STlTHjbpz78ute97nkia1/g&#10;18N7X/u1T/7wf/5n/9Rf+Vs//rG7/+gP/JV33Kvz6Na97AL9yjeJOqSS0AxoEa1QQANt8QV0UCIU&#10;FIhvmxXViaEK8XpbEDduV2d9kNPRNchcsMfZjFyCzaRqgykPiiwkcURt6t7UYIgVQk1G1nGDrtzQ&#10;OB0Lp8zoukXLqlWL+GInPX6PPTksCQtziQiJ3uCcdvSUIKg+kZFkU7mgE/LqgLGFSv6q6ps9cMpb&#10;plICkk0UH7yYOj02vLLZJt7wbInobvSXvcGtG3It6yhcUEL5GJCtQPR81UKY1T3yu5Z2XPTsOcE3&#10;WHYARcQJWFokwldNzs9ixPJykWAR/IrwxBpFfRMtYFRITAs2/NBvBWXQ5eJzFqFE8LIhVymmuGO4&#10;z9opctK23GYe4mmULGUvQSrXa86tS3L0gdvGOQWRVOkJEmqh7cajdQGFmSmWxnkT9QTdWKAVxkfa&#10;Kb4Gia3QVUa8FGwzP4EU84s5LRKzZfM4vNtSXbKgFisAO1tUsx30q4sF19Wfk9Y1WFi/NOs9NJ0/&#10;Np49tjc9Jj202UYVd+mUoDk7D6lEc4bmkK6oojpJ6hjk+ub53g7GlbPxhpOS6Vs9OuHwnLw5l1Zf&#10;3Rcv5KztjuOX9FxePUiPfv/MZqBgFOSWU7OABLvW7zKuGr1YEazINGVJfWx7Ij/D914d/6vt8U/u&#10;TT4+nSktgrbYqeHg9uFQkmX0X46tBVmht0JRHg3gUlDU47yHDKrhPDBebwf9Jx8Z/RS/intU5wcb&#10;RiyeE+nTX8F1vUN9hsZubPYg1hSX2jBGu0mXxdjDVa8CfXVv4KscDoXczPEAWzCfTubmdv4OMI6O&#10;NZg5kNgsKyIyAlukWPzyLLkBgEmbkuzxjC7KUIdN8RxdH0FLg/UhhTG2CdWWL+L+Qgp6xhtHF4QH&#10;PSgWbxtXLeRIYUfQmcficy0ME4RfiDHDy4Fi+BdGx2EaBSLHq/upa+KxzIGW8lE1fKN9LrBoxOiC&#10;xq16cAmPHBc5r/G9am6ADkSK4No6r2/NgmFAdheC/dqbGu0AkDvc2JOZWDMf4VApWobGnaBdgLR/&#10;s8K0rsT+AZzVeaG0F9LUCFoICOlk0YOeXswemMweHs+e3J+qiruSHh1UWJptho0/HrG1z4zbfK7u&#10;Ws6/9qnSkT66O/0Npdm7evCRg+ldo/49QztIKn+t60VGnsGxQpYPEdiJ/uKEnFIdoFT5Skm95kCM&#10;hNeW3hzNe6J2OY4LdGHqq5hHMy/oyrc1Bkqaq2qKreF22MtxNCMiuN1iBlul3cwBZKJQahhJhjL8&#10;SkuuXCEG7ZQ5OdkfntPDVCV4XY5jayqsHcZ2+Aj/XM3wDe1katjX8ow4NhqcXh++cmP0VZtrX39s&#10;7Xdurf2+k2tfdWrz1ae37jyxtbVm54lELtDDEiqWwkYnZVz/nBWR48t/+oHk/Vc6eNe0dDhEMTjP&#10;qU0NJfxRNo1POs9nWLCYu15iGdrnerYNUJwW9gNMShgz+hCTxUEW03VHtD5SfekP8ZrNUeCl8taY&#10;M+mEwFPRWr2cHKxu2lhsku9eI97RtxZhLYzi9tm9zEJT8cUeQdCC0GZVoMH0Gc8idU8mHf/JBfrP&#10;rNxP5Fs6Ge8gc7p2mCWSRySKb4+HicVbPbfW01pYltEJiuzwYILTtOiE9rq6CPtcfB9Duh+g8nRG&#10;RO7nIA7VbsdPRBGyJD9cieQ+ivSsx8XDWeKCbojLq4sTQA2UpfFRiohQhl+NmwRFrGOjaO0HsgeV&#10;h1hKNCWnF068/T/+b/75t3zLtyyn9gv5t3e9610/8Dv/z0o9ZTdjnOdJHNW4T1NqmB7wLw3BTaOW&#10;IpcA+drwWUBESOosUTRZ2bxwszLmcWC6HTMltoMdpHWcOy93wgRoXO5S6CPyIOuG5WPPkhGBr+LS&#10;tbOcBcSKujjBomCSMVDDMPFrI2gdyXJpAzSvyHN6ljp2Ro7Qi/49a6PjgtT93oXJ9BN746d2J9I7&#10;hh6oDmXEzl9Od5kwBH0gn5N1q/O9i2U7jZ5SvjpinbqFOIL+8dFIHj7ERFXZJ1UqpuSG/QvkPa4N&#10;K0fE+weDr9pYu1v5aQaDa73FpZlTUgmWO3qfoj7KXH1punh6Ot2Tz3kicoGGWZGMSp2Uui0525lz&#10;zzRFd8khYQk2BoZSjiYbql8wHxrzy+lnmCJOGooqKyEKnEG+HpK9opoVRI/XXCL2k6NellXfTsIJ&#10;nXn6TGZwvnWSmLLViFPZSuw8a+qzHQsT35FSflBUjB75XLREALD76sSkFFJKv/GVUkddCN1MI+yi&#10;VG/+whQolDu3txWTRK6sxfzRee/xyeKVw8E3Hhu+YWP46hPrdyhiZjSS3tRntvmPFymyHQ8jiNqd&#10;LD2nO88h6P9gFKCL3BnNYwAMFMz/YfY5fdL/OqCW52iDC8WFaqNliXJL/dv9s/LBDd9df+3R358P&#10;M9AA1cqCFmc6vMJFsca92k3yMLywP318b/K+vem/H08VBqbNeJvVkXPle5PGisheaxsrcoH6vZY6&#10;mmIObsw2b7uePIJ+ZbPnixaSYIYW92nv/Wi1m/E26YL1ih48GilHQ4QbILySv72+4kq74eg/MeeI&#10;Ae2ohW/g+aV9mqIADtSKjotbfDHsPeg916OLp0/YebimMiGHsaS34YS5LvdqHzrlJ7AwADjitTvP&#10;MBMLzZXoDZpcLiemaIT1OEVmJaZDF4lBkYHft4i9qMFkDHVMFlkz4UicGRbwlhleMoF4J1mbZ27J&#10;UUut9XDX2tNcVi87+PgRbWacGwUPO+5i8hF9derJ4xQtYfhkDmKfxbQUM6ybgsuFfYnT+vBtdgXi&#10;q32XGvdpVXTipSH0z8+NkKlDXI9IXsmIc62/pMDEqRt1tqGvebs7WLF7RhYtmE5HuRkvlgxsKvbc&#10;OT0cyDxzZnN0cnMkJj2KkFoMtHvO0S+3aAayjZTv6pnx7JGdybuujj99MFWmmrPyQBk5pa5c5GRL&#10;sN0LCEokps1LijWTOfCYZEIUPaZFLLdq0A4gOUzzIy+grEQ4suFy1pMIpgpZm1R9kZU7cCH9zkFs&#10;5RE22growNGDKht1SzUfGcrntQPNes9M5xdmvUvT2XA2k9hgSY9S2H7confbdL42mf7eOzbvf9mp&#10;45vyHrtF522EB7vL0f9YEbx/y2buX2KsZciepGjq87pJL0vKOEQtnSRYd739Zx4MjiLraaagDO6F&#10;Y30qxFaWpSppkuiLMtCH54JmvTyEBXoV9UEk5o7H2X8m2oyweBuSvDabKkVFeiF/V7ElJZSVnzNW&#10;TX1tVxnB1CZjWjqEVnIA+EHwJrOnJjRbuWtnd7PvWFfUSSH2yH1R/TrAo6bSdOlo57RgSFwyXQB2&#10;XJLyIJ8TnFjgT0qklpuBvy1dKWV+k7xXVu6ERicbYdg01GnytA4C7EqaRmXWLe1DDQRnbNn01A1h&#10;4EyFFivAIKg4jlUaXtJ+GHfhFmXkxtIs3Y0FYGCt+t9JKb0QDDlLA1OO4Pon/+2/+KZv+qYs/hf6&#10;693vfvc/+R3vcN1mfMBcvyrbLpST4ev0QlOOC6u/Zd2d6Ni/z4qYcXgO34HklmFU0eCHT9m8oJ+I&#10;RNQHsrOrNTUSIJI8ybZ9awPd7D6bzLk9s8op6Yz937ugp9LnrkLc6WUQDvJVeuXnlo5DGdESFksW&#10;Yj991rtjNLhrbShX5Guz+SeUkX9/oliUKMut/WH31VZlQjI6tP6YJbOdTTPcZdYZkbG/NRocWxsK&#10;x8rVx1VArguoxsPn8mxxpt9/+/qaIvfuwPgiey9linB1hs/K/Cuf7UtKKSHfMGZpbJ8LKxeavItC&#10;ijBsFgijR/VWmNljcWnHkkuILPAT3Ev7XBDWpYdnO3B5Wz+LNR4dy0RWUsRiddLB1ThcRH7SNtQA&#10;tSi+FSjLLWTc6SkDCrH9aMGOoQwmfI5e8axi2ThCxblRtToMgHVvJlmMws7hKcotnw5UyJzEJCYN&#10;f9MkLyS3af5ji6ZmlWVuZwUXUcEQH5ktBIAVgTabzu8aLH7/sbXfdXzjts319bVRb6Sinm4o8LtZ&#10;wevsQceHIEv4d+mB0RGoJDtTaqo1R813Oc3NQuJJlD5GC+Tf/CeWnayNb/Lp7W+4xESVC5d30UJs&#10;RZEEw7Fye25K80evz58ZaAJJtlX3gid2fLF9LHIyVUsRpsTO07m2/+MH05/bnvzaweSjk7mYyStH&#10;w1eNhkrpLOcRWSrkRZLYkEBE40ma4jy1djgyaBWD5asGJkt+CREFaOXoXJpfwEg3viicw8cpwObf&#10;qpBPqc/4sjR0SwhHXYB8FQ0RjSdiUO7ZCQl2xYGo4XhEuJySOUdgEEcVu9aNUphW+Iy/h2k0FZ6+&#10;XeJGc4xu2s2RMt4CwNo4CFdJ8tKksrb/MnLuVoOcHUhN8Fh9UTifrRfkbD9ktIHs/EQ4+/5EEOE/&#10;VRPqWh/ui53jYDu5rJ4Xt3C/4BpoCesRutLaQO61RTrzwNGTFQ0k6KBvgV4mgTxDYGb4swUegoAS&#10;JWTHLmWFoAWH3jBXiZeRhiITFfVEEmsT+ZJ8h+lq3Lxhe2UR8dkUu3SsL+ZUzADOXI6TyshNt9GH&#10;4oaqU1guDyqoM5qZmZ/bGJ7eGK2vDbbWFbriyKPQT51pefrR6yWeAS2TNr5Y0/nd6cevjf/N9uTD&#10;4+mrhv1Xrw1uG/TFqTAQmuFELNcSKwLxZN9mAFDAQtjRIKhqEdlkh9tCpRZW9/FOZb9ZQFPW8Zyq&#10;ljy1vyRrRffj1c+Wb4epd0DjGI4gy8bhFfovdVh2Qc5ceqXGhQUuTVQjc7EnAExuBNIBWCqSxVXe&#10;iyrmdGFn8sdv3/zKe0+dUnKXUcfYXtoZD9tKlL6UoZIxNKZoysoKXU7g3tT6tlmLq1c34dxtx0Ri&#10;YprzWupm+1/+sw/wUdSEjVv5Az/ZhcJZZi4JoivEBQPKqsBhk6Way7TMXioaSz2AjtVa0vWwfJ0/&#10;RC1pVZ9rF1XqF69fhCCsl0yAL3O4r//FXbkGAnokwMN9ca4it132n5IvIYKA6npy6VdsRaKfeM60&#10;qsWZrTKIlTsBtOuXaD2N5GgRycqECG7xyYPiuU4LRu1wmpwN+glKTwChWahu3JFcaotfBFAOdVYn&#10;iamCt20rzmAbjTsANUtITKAl1Jqc5vRgCbRswjlRguVc4YA5SUafZgpLro16lo3w5fsatWX/z1x6&#10;cPeDv66A+broC/YfsaNjb/3Kf3TmPsxuVorbdtfCNQ0vYUn2csdrQNOVujWeeS+jp9elZTRdTmnu&#10;GYwjlnatbk8OKhicFczij5y7dpYW0/HMx7Wt7dSEFguuZH3tAMxX8tc9zvIllh5RwwQj4KHbOfWj&#10;XNfh7S4lrjt2BjXlwl2gdzE1+eQYAGMkURpVZWK4a+QUf8p+IEFzVzn4sz2JiXLD+IBkS/iFO433&#10;rJ9JOmXImeBYf2vm4Oydi3VlOFwbyTVxy1HQ/d1GLOjIrVwTGpfMJ14ha+Tdg74k2rsbWUrak/om&#10;xg3tF/X86mzxxHiqVIpXsXY6VJuZY/gVT1uRZnE8Y2myAdV3zaTTSmE9iAC0zTbQtDh0giVwtx20&#10;nJd86GL9tne6qYLAMyc4ccbsGbkA5b1mrIf1AOBKl1hEP9dsjXcbelhS6Rc8UR2HzliYQDpQY7Ns&#10;F67S0/la490SMcjp2qkHPIESi30LGjo8P60rcYF4+hxLVyRsj6pkRPfEjEtN9RZ3zBf3jgavWh/e&#10;s7G+ta5kYQ3bxgKUTjaLbojfPpZNqoZjlteRPrZXPApBtEMopMMbaUd9TW8LyEL7UXJavQCPt0tn&#10;8Uy+Rc6TOR3k7D+s6WC7Jc2+r0kwTk71blY7/lhrevTPb8IMtJPk0KPzIRTk/8tZgA0k508VSr2y&#10;N3549+ADk9lev3/F6TBKiaMlbVAKek4FV3hgGKxYk8RNYRuRunwRdyG4aMPlkhNW4Id6d9t6EOIW&#10;g4p3W23/FRJK3FasED70G9zFvIxoUfScy9hiy3GFk9ccZPfJLKm92aG7cDnGUuITd9iLWztUbJZa&#10;jCk15MbPGAD7lys+rTxlxXtx5pKPUgQhZcAyOi3raD3Cuzi9DR9gQ4FXlz0EmqHsbldGkDPjKtfC&#10;3FX9Lotxq81eenx861zPj7FHs5CKEn5X6qkww6jb0jNPcstbRkIgdAG6URxMB0Gz6pu75lDqXklp&#10;lsbzRay7GSmLQk/KocZOBHIw1KPlV+Xawqwmakf3KlzI8TtQi5N9NGOyXJ/obPd4CHipgCOSs8Zd&#10;xo/OQzsOSsXQiJ2pNB9IdEZHlPbM3VaH1klfAqRGsD6Sa+RQxiG9pdA8wsBLCngpf8sxqBXZmc4u&#10;7E0/fHn/V3YtKYXCcULBZoaWXCq8a4vZZTQp9zgrgSvLJFt7SKXxByCGqR4fiYSPJXVcK1MUTY1i&#10;CkQUQoDXZvaXFnH6fIcE3Rp8NL6BsDJTjxQxZDHwp2h2fAQjz6QeEnukYLnFyMuTuZzv9mcSgkzP&#10;2zO5ufl4PT1yz69M5p/an/9npza++u7jZ46vUWFoZe+9ZDMfrhQAbPiD8OCNF6S7gmZh6dWP606c&#10;Q+JA/lgqBA91vQ6Dt//sg7FhMqWqDOSbLDUiA8uP0b2Bc2G8rSVkJdw13xSNYE20g/cs1luKyXhI&#10;MFN8Kqae4ilZPFanA8BNpZ/VTm30sAjYN7EiGZZ/ku3Ft8MQjfo6yc+nFz23flcpB1SqFDErMX66&#10;C/uG741iMteLzHC8DESU9SbGIiOijv+WgEtPclo4jzQPdu4rrrM7EOIk1/hPfRi/LLKu+XGaW3lX&#10;iuAwLZbUqEGnbENsaGKmEnBjok/Mim40+o1uqAFgD1AVXNFDGoMFdWeSiHLUX8mx0WTipTQQCFeP&#10;4L7IFu5wlKZosGyRRrupBnFK92zHFFmd59Q0nCMyObl54paG4oqnlOLA6xI0rvE6PlMDwe+acn8c&#10;is6Q5JZ9mq4c5HWmslgjtGC1GfqDhImCTPw8+59Hk+Ks2nE6BaskbVIomVd8CiRz4C3sryJVYIAN&#10;ggptWKPPeBfiHKYfvHCR5UVjjtoIAFYHVMiqvKRK8GqPAy1wSFv97KljZogAMtKIBU/Ofrog6+WE&#10;0uR0CRFEWa5rWA4vgEPmstbloacYM3uguZ8YupXL2gKWslgPekr/5oWQgm0y31N+eRISqv/rKjlm&#10;hVdvHKEJESEzpl8AwM0vQL83eGwCAADrID+5NlRhbaE1JWnfMR1WBL62sPogAKwEb2pbqSNuG/Re&#10;Nxy+QdmJkZLk1K3Ckgl+jlFRSf8+dTB7cjq7or7Zquwws0F0D2w3AVqfARUeLxRKUtHaRFbkiRIi&#10;B+tlN2bODJGZtAMywqN3d0w+OFl7wa7FQp/a6cq6d4AUbDuAho/BE9OHBCaLK8Qy2GMiM5PNq1yA&#10;cQWPpKvpcUkSw+bkSsX0yehgep5wMuoX2xmm9jK7VXEQCo12ISi0GELsyainsXjLQBJx6LBA3Oud&#10;TiFoHhH1FkSFKFkHobvkKAyXOphtz+c6UG8fDr5sfe0t62tyXD+rZKR24DZzoXEE9xL9vZlYhGLB&#10;aqpCmomr09vEvOK7ZemQFAlqLY5M3YsV9n+m2nhJcHE4g76wMO7/sc5wZjvoER8fn+guwk2MX4zS&#10;9XYf0lu30ExtsJwCHkemk5VFeGl/XYoj/JZjf3lgR9bHl2FXZdiEfvdnT+6OLxzM3juefHA+15oe&#10;H/bvHtjGcpq1FjWmFnohUvSAJPlz21B4c1jjMNV/yJTeAk3t7r8Tx2S5hZiskCVtdopgGuSTJsy4&#10;8+wjLMAIRWm26Y4La7kdFMox0aDFdkO6SzzHNgM+l3twwKFZPbJsJsi1doOWe07WIKahAYol6jvF&#10;8yvdgBNGkKuvWoa76uhxbnyfRAWAYxO2A2Q76FcBsLZGrBc04qfDVbIpyxcGL+VYeivApGC8WZyl&#10;oKilAPbpcwsPaWm3PVeVEJCpTrByKICXwa3/bZTCt+F+AN0oHfC+0ZWOrmRFaCHDsbKP8LR8y4FY&#10;XuJRvflDFXoB/ZK/wwl14nknXJ26qfF15ywmfoTMpphtLD84GUqxQYRVjBNtGO4xXA6egyddgG64&#10;dL6NL55ABR7OuRKWxROcK0ufx5W/0EXYYiapIk28ZEOdqq6u5OKLMeJZJ8iM3hJYsly5L/LfMvVF&#10;qSKq7YlY0+QhZXu+Nr4wmd8/Gt4xdNyW1k/LGHLSXxUf54hfq6vkzadVlp0AWIEQZvnZF9tUC0ZJ&#10;fcoGRnJIObwuyiAEVMexSXhOAgLnOpFKhst0RTOM+aRE0oBxJQEe7ta6MppiEzw0D5vxJxaz53P5&#10;2lyazoWJMlylXJFsJk3indqB/cVTk/knDxbfcWzta+44dvb42vqGouYi17zkL58OyDYePo7QCGg1&#10;8Dx+hZdkBdpeOAR0I2gsbz3MhJgZfG/7b//Zh4zQ5KHisDrvNNkE4jpCQhpgmPNCeRJKU9idcu1k&#10;S1xcuoM8bWFFaJnk9OZTJFlF2sMIlsTfvCK32MePorV98tk2PEbMZByE4I8yXjkNg3EUzGuKA3Mp&#10;/HLYovYDd6Ucq49P+U2JG7reSTIWwI3y+FbruEaib+NuilWn5YyJarDu4B9+tOgUHxgy2uhTO0ky&#10;CwiFZbnVo8l8iMq2uKEnwU4OEGgM7JUOx1ZlbDusetBRc2TqGmcBYJfhnqkUb9jsg9rQEUtmwb/M&#10;CSCWKGsUCoJA/lmLYl0UntVsafZhjMbaisBdH9bm6dCRELit8WxJgCjrRWGb3OUlY9OZeHIERirJ&#10;9UThg8rcf4njxxmLHZLxCPKcGGoyTASLlf23fCgwdXloxHbnw5tOOkGRfeS8cAGTezND62S8EE5z&#10;ViSrw8tJwSZK7tTnCYTWyzZYxC9122Wl4FOJjIUkLKwwYuBxzZs/F13VpuBDVEJ0BogipK1nJYg3&#10;IkgmM3WbM2r/GVftZgrONxHddKPi5JkA24o753zPMFNS2gpqKdnpi4tFhPHbUf3eDeHJyRz/Q8+1&#10;DQtsWMVTWYhBtkBAdIaq6hKJwYqvxDwenDxYbI36ypggRbv0l1pcQTV9Q8BY0bxa0+cJstX0vmVt&#10;8LaNtTtVrCgZuTwKM3HdomBgueg8MJ4+Op6qhrDmwlpVkGTT68fiHUrwV4mMNU9Y5iBdCpriBrFp&#10;aK7Q2nr7i6gI8WCPgzYnKq4WHZMaJburHz4toTlgErAFK9NXKA6WVMrXpVWx+4Adkm0ZjpjuxFTB&#10;pbbAaI/7As3nIiE2TgTtC+DZAsCqoyafT+0OBxo12Tcx1VaLgPZ1ZWj48Kt2GawGF7tiiQbtRu+e&#10;JflaO/7tNfii/5aNtVeuqzyVFA0+o7XoThfEjo5Axrh9fpb+J5+E+tqzc7RnyzbRsA4hNwRNor7r&#10;Ols+sWgJMu+BzWaeJK73k738zWeirIHtkb6eBGyxq4SxK2ouR5iXseRFC7vg+1JChJkcoeLrCecz&#10;+rsjgOe/G4WpJI1tlTrbmzy8M/nI3kx7/HGRurKkjhyUHmcKV+UpJmzem5yaWjF7z7ItkRQrU0k8&#10;b/PK7it5oGGz0BxGxfataTF0HQjdgKWp1C0HQIb0gZpwfABw7mrKU7eY0mv6OOxLv5bNp/ZD8Dmf&#10;gzldn4kdHW6m70KQEWncPKaP8N5wKgM8hNrAZjG07hYJTuHq2i8FgJHtyieozYxaCuuz9qEZhXQk&#10;4fjGKcbjnIaA1qKpD86KpCgALJbCAHlihSAmUZY/D7LFrzv29ppGM1VSKhTM9nTFjsXTCZX18Nsp&#10;X8vB6BPb4uTPzn8BcFVWoSDVSK1cEP2C2XKTFtRnR/mGkJLmKoq5cqEyOE9soZYvulpdJu1wsCvt&#10;VZibnLo9Fvof/YjH2+aTxBnNJwUEEuyhX8xMkZlxvWal6YZ+tXYVi7SvjcgYZtd+xuLNz5I8rRXk&#10;7ZoIYnHmcqWPaPTVLfbRLy9iBtjby5fxqlzPxrOHruy/9+rk45OJBAwtz8ulm+sP5JehYAStqSuw&#10;piKjShz1JaJgNSHeSqenHKtMz67N5r9n0d+wpnFhy0ZHDxKmoT2lwKLERZYpzruv1RlR0x2yUEu6&#10;C1bkG20wo/s0FWmczrEfl2c45AQAXgj9KgxYVoqQ9KXZfHc+P9Hv3bNmeKU8LI9MFr9rffA1Z7bO&#10;HVs/rtg2nay3StvSWYA1LssGDA3mdONRAxfIK/JH96K39TWfLwWVuryEEblAf8KsBAuM9xu6LM97&#10;s9yKv1CJpGViqAMmzfA/oIVuuhN2ZNcj2fmSPMyqkJswZBWr4vywMBphyS7QBXr7B6xzEjKvjsep&#10;IPC4E9eWfUzwRiYU2dmEW2JzzjxFeSBB2zZ0qsLg0OgSL2KXroOHT125yyDtZSDtyLHNNp2R6JmY&#10;YX3t3G4N6lBAKFgXPm5Fo1Q+4Wycl00RqMNAku4e56O4s/W1ni6EwXLmjArWLJUGo2gkWRwyY7QG&#10;U7vRGpMrXbTvRTT3AButR3uq08JgOwGKSZ+IUQhbmSOKQwXJA6lX53losw8Fb3Pqyx5lyzPZvNS1&#10;xBtzo51Ive0r3jhSaxnBsEtnKzp80SWUKpbbsCQlbTu/4sgi7HBPWw4wG0JzyDXdvL/S5yhjgZS+&#10;LWE2wtXUMS61sHa1Oi/eFCMqlnOfQNlAWnd9Kw9S7/kEeeLHglSkgCuCfDgs3fNaPvqT5KJY2kUP&#10;1hHMZUPzSHGxU9646jB4GyDKZbGN+0GdtMS6ewZsCigTpSo/Hw+GrMRBHmBMvvqF8GC+rfxYaKwZ&#10;UfQJx8vXnWLRtUwt8wo3om6oCHBzXj93YK8YWY3H0+F0JlW3AVJPaQBNWnJgls+2KzdCSBHlkqed&#10;0PdS53tTsM3tF8/RLQB8TPXT5ak1GGpLJlOXlZcsgdQN6cxVC68Wku4fDr5GuMtG4IHjfr1N/CxJ&#10;Iaf6A/3+MdU7mUzPK+R60VM2xdyeIZbMCo9qFBvm4B5GiKRCuE3B0kyZlU3LFdkcQNUyID0dbFo1&#10;vzQZlBZ3a4AlKwKoy7fEfMFwYoZykdfXwFRxGYeKRWtj4chcwNZy2ILmGQDM7DlPqTmeE7+Tdk4G&#10;eV3vikfJHkly1NCkHZ+cA8zKmmMDV/h0nIVH5Fhod5LJX5PRnj/37GTO7EHzySCoduIVz/i6HcW0&#10;DJwB0k4xbCUFNb1JGUr7vVeujU6uK+hsaD8gOcCgrchRnX3aXoVJw+nRiNf5mOMWLlYuyk22bgfY&#10;igtPbvf1tNvOL1hM27n6MPn5col/JI2NJh/liI0qVmFwkNhKnJhkmGq8qSMZOJN5mY4lPgonJ7CZ&#10;ji6FzFt1yncz+QX8SztGlkPIJ5ZaOnUxiybmLNluezy7eDB9en/2iYPZ+8fzByZz1aKUMkis47bR&#10;8GVrAwW7luptJq7rE1zYI5izGdZALCuJTyx7hCoCSPg1lklOz7xKoNRvaH3LiRoTDefvIQDsG5rK&#10;z40slfXFooNF/cQIsj6O0ba3TjY9navXWupIH/R/3HQ7kMwR7298L79igHUvDWXRIbpuok92HwTB&#10;wKlVXi57JJrSS8061VOJzvFHS/m6LEltHYRvlwbQxca3/MyD4nKRHP7xLYebASlb9Bbm2RJX0mL4&#10;DzrEAvDbcWYhsYV+6lnJEWiXQE+aJbGYiDnlA4Bh74fU3EwpvjNmQeLGdgsnY6U9UV1h2GG6oFld&#10;oFMY7O23zcglZ6arnNPt0MRjy2PTlaJJPaJJKRZWyaSNDhp7gB8WxsLMh8dRoMRkg5SI6s48hKAM&#10;G+Qrp7SNtOEuKAi6HRExMfa64N8YCBrX41uYEjeHPcEbnfCnbGIZoJ6l8ExLceTcaT6wrPjR6wXM&#10;QOZc/+e80K+WBhUfuzd9QJnnr47fdzB99aj3Np3KkAFu+dkRsTD5ZlGUvDZU30GhXwQyUOLRKnuO&#10;QQeTl4bJEMMnJ77T7HdnHG57LWyiktGqmIhpnsTmubJ7Qw45jo0X7KDlfuhH9Lx+Q+L6sLHKchwI&#10;7pHT39OzxQXFnDvZ20BS6+XZ7MpsqhzG96iQ7WAgg8Sn5/O39PtfcWz99q21MyfWVW6ottALmNXP&#10;8hKRuhiIVaXNAgyvzV70v1qsFXHgxlOI52f/5ChaAcaWGJonrdiOZf47/+j36CrzIBZMEr9rwaHG&#10;iEeHoAIRWZnEdrbVL22HsocjDMPifWOqDkTv37pZ3ILHwflZSWK6zMKcsD7zB2zzO5jKVik/MmHA&#10;jMEsTHL2XurChbfG+Yd5ij0TP8O4o/BhzWnGW+ecu5pSdeUqgNcfOj91Xr/QFKpoFKtMYvpYPn4p&#10;XpqSnnqLLwe9YxlOfDyl87wwGZ412cHeyG1EOfKd+pXSTZoa6uZVuQL96ZI1rGmmWqPjFyMTO/ko&#10;VVJNqK033p88ybMK1wbM47xUDw1PZzadfKi8sMyvWztoLlmgeCcGd8Fp0yCKqK7KnyctlCfVV86h&#10;KKrZpLUnW41oe1zIvVMXqP/oiKnqhD+YtbDqv9x+gAT2WG7qUYIWiNKhI1iKCBZSgmKeHi2Xxp6w&#10;Vf2IBj0Hm5uK9xH3amWFLnRjhCEXmGnoF+EJRZ3THXF+A4q8OUMDfholuJgugjBNV0oqHhc73Ww5&#10;gHwYenE8s7nalMq6nkBTXL/MT9FEkE6QJ8cIph/qvH6qtx58cQOPFo2J+1GNc1mUQWEVasTTy77Q&#10;09U/abI0zyI++T9Pp8JlFkBcvI7iWkQ6eGT25y7gkSk1flDPreCkfS9EUhEQoiGPD/k/W0tlQo5B&#10;u2gmixJiiMOFThH5pCkRdMSIdDibV31jJuXk7HWRK5HGoAtwenT3WEp0WCyZ9zufx1cWpWGc1kxU&#10;cue2oOP2zAXdB6qmGRUjk8m9UAoC9TYirxcZkmWMHkKUbgTzuw12lonfWgNs70y4B5hof7VQKkT6&#10;qX2t2/Wp+Zi75AWUCGtRlSgEdScWfmk91NUYH7jKFGuumNqh8CIzYS6IVBezjdkgUdYR90VR4QPq&#10;rORFu95Ub90+TNUjlRoxhhRN7OX54pHJTO9t1YUOO2hTEO6Uz1DUhIOFi7Urw46Ls8Xtq/sj90C3&#10;HW+H/vmQ8iR4BrKV0o4/qMyocYEG4oJgTb36xRHRQ72VIaYvvO6vjHs9QWrB7Bo3DSlWdpRXyQmW&#10;envTxc5ksTOeKe5d2hClNpE9XMBM+IS87kXtHdauYygybA3iS/2fm8ga+agRwuoE5YCTnkJlTpVV&#10;5fL+7MGr+/+/i/v/49X9n9yTqqf/KhWcXBu+Zm1475rL+dp/r4jfFdSpgRn1is8pH14FkNABo3IK&#10;wbQiN3W6+bxruiqRVddsI9wq8Ad/hjJLnDw0uE7/4r0c6g2mrHAhXBXiJMHwS4Bu2pxsUomw1AUt&#10;gYQjA+6a6UqUSdhYiL9ZbHwSceo1kYwTmUPKWkj0elQ/KlW6Wkizelm5SfP4f3GS5viAP+iUjB4f&#10;7Y+1adSWjJXVuan0l7XAnZaKRlP60dIXZ71Hkex3bF5YU+1nW6fJOpFQIOyprCBxXrViyIekpPI8&#10;ITuxuAgj3YuD1zfHjyM0BjJsttwu1jGGVGKa6GbkT7gElBN2k3M/EBfm45E76BpmaDDJOqonmcmO&#10;8NSI2LgPJpej72/KW2EgPa9ZkP7McbA+FMsy5vHnIxsAsRjFB4c3AwlYRZYOaqXnTQwLr8kQijoz&#10;3nbomAyKxVl/Ku8t6YdLwVIr4AbS+SOutcqOrvvdpLWy470lMb3sTGaP70w+fOXgJ3bGcoA9NZBS&#10;eKCgLU2nTlKXZkTYtl67v5C/gGy/KvKMPGDBJnIswokJO4aQxmrKs0nribN9UYKeHGGPo4+9Bqlo&#10;98Tko9s58YuEGrX4s8LBCEjx9kLsCTMBfKXlrlcgao1CqVVkpdCVSiKgsaCOd3m5TRP2cOJHWzw4&#10;N1Rs1GBzwwnJi788x5x+rr4KQ0bNXYxlRd4+1I1MWW3nUP3zvLLF1GwO/R3ZPb7sPbhAwyTsSaht&#10;OQQPmB1TQMjZAjz7bh6iaYpVJNek/qsP3Xa8X4wWIAttVJyBK5uOl3ZZDqTdWNEXXowKv4yvjtv3&#10;/he7xGSHBRXisz4G2298O+2jnjAh1hwTZcEF3eGQOexO5TpVDL3lDWLapBcJ2yvSZKY06mSXKXUg&#10;M46jbxxl45bgS52cGRrmvPFZFrlcl2CxYRphuOg7k8Qy4DQotLQ2mG7wdJo7t5YjS+lD/MA5wzJA&#10;NwqoM7/0gUQ/UAx7FuKro9VpUTqpVQBaIBTKh2uRg4VFmYO02Shj410Xodx/5hFMrPYJNmeb6VD6&#10;SnxM4ihvV+nseWTrVZlziWzs9PQhUeJwiGM0AlBrZe2PyxMDrBy/eOBHo6wrD3pz2QbjWw4lFHCF&#10;/IBSKjzjo80PSSojXeXUxPySZMhsk7goS7+evNk1vepSS/4cBXCiE3Nk6lz3LERvrRstOpvvqGue&#10;fD03tzfX3FKCYEaunVP5mRmRvKDdDVf88hThgu6FOIidAT/2OM1GC6CXzNfqlfz51Q2ftQbzFkpw&#10;0rbk4WmB0rS+ucW1iDKl5o/OBeKZ1Nk5nu8cTMdjF6M1w6U2kvVczB62NXYTJGI/DsoORcXuYki1&#10;1AsVcVZ7cnPQNcoXeEYYeDjUeGNpz/yHt3iKSGxAWoGFtvMrR/1XDPovGw7vkrq0efJos2/1zZ0f&#10;nfXOzxdPTufSyGK08ctqbyyuWfr6EA3CSS5QIDcGB/LiEOVbOV3ArzAxv3WjOnDKd1mSsF8T8mlK&#10;GVlrpii7JnPbSR6O6cB+pEkkGxNDPDMxtGbV/OHqv55bqx0QRbEIeYbD2lsUMWqyRbItRE0TXhCt&#10;GbZov+JlAx9Q4txsCs+IdWFpkG9l+pargq9HpRXNjsYuCol7hbqaKuhdrCA07/u1U073Vaxy8JrR&#10;8PXrw1PrIyfnd8QIgrVAYzSq2UJ12qB0MA9DnvWz/EWxn3ZoZAi5oH1d5NHgA8NsQknjqzX2am1F&#10;eedrbSFMZzjj63ZSRGYluE2PsQSZ7kUK5wZlNIvi1WIlRKX5tCBLYJ79qHGkjqbl6NVW5vBM+FNY&#10;KtTQTZU+OZi5oNGesq3sTy6MXdXswdn8wcn8sjIR9PtnKY4qRuMMHYgEMCg3lggmPGx5FqSWCAh9&#10;jf9IFb1sR56/8AnIweHdwcKjh7J5089pUor/4JNCZoWWm0ijr4ryarjm9rml2LL/IEW8G0Hy8W8R&#10;gXQg5k98QTIdnBd0pjKJMqJgsJUJa7PKGKt7sgKx62m5rjUDXLkx8bo2FwMLdSvz45dqK8qRp8QA&#10;ekMcFqG2IENzEjLqJRk1CQt8GWbeLrDCY7AvSTML615J/DrI7GXNWpidhu0h5rWIBcZvxWJjiR5u&#10;6lC2MsKk/iLUy5HM/skcenLCwTIrFWez9GexUpJczXklXMKskqZ0vSQ0NRBLe5rArQz3HL7iWKt5&#10;jmkdpWm7PEwjrBhmkd/RGtj9WAQMHzO95h6rWtgDRkfA2vCNjoTpmbdJ+uTQ37Zr3GWuS1HX6nTA&#10;De0USOZ7ZjPqOlTDQddg6SjijYVAK0d8q1vOjne1OWG+2dEdgJIydF/FgXYnn7g2fu/2wYPTxT2K&#10;zyJniqvDULnQ2UahYXm0yVIqaUpWXwcMlm43jRUsjdJczeqTChI0JZnIQuRJimYCDkei0kTTzlg4&#10;h6uQkY4mS3cDk9RKlxSEX4A+S6i5kwWEwCC4eGqJGqg+azws1f/V2Vw5VlRrQ43bm7XXuzidyRlH&#10;I1WGVDnjSHF8eTY/0+u9bXN01+baHafWjysV2606CDVce3gR6FHOqizXKvRl+bpVXW7bm/6W6zRM&#10;TQBbdaAplSp8R7m+rhwM7/rO7xaTMjGgyUBhVlYgrw08Uati3QZCp7ZfVBqReGA4HZMrvsLMmyno&#10;F4vY7Fv8RnyDBGhZS3SFSEqis2GVKlhGy0WbEV9k/JFlIxrHuJ3IVqO7NCl7iMh79CdcK5p7taOJ&#10;k1l4RxEjkE0gsdFpnIot+yqoVQ4G7qG0oRahEtuGkE07cBlIRy/8qTiEGjfzn2V9iXqlFLHWWNcA&#10;Xd1UEq35pj0uO10mAi6mKl1qeSuMFc1rTtjYmbJmImxTNnmwdIM4OM/zvEYLHvkMcbnlyWDbxLsm&#10;Jw3otOW9ZO1QhVoMxBZXNmrRnKxhSkqEmxZlANFf4AVdOF+foNuKEZWhhl/Dbq0UAJcmVYPpuKmj&#10;9BTs277Wbr3UGQLAlN+RkSH+ol6CduRkwqE6tFksk75MJFIlIciM2YkAgsRXGdpkGO2T2N9iY+cV&#10;axg2N0cLu+d6RqprUGc1c+ux1PBbJrr4U2nDEC9tclV4vAC2fuk0QVk+h1sk5JKR2jc1xyQ2DV2D&#10;2OHeypNfH0o9D/rVwg0sZLAd0hOvYA7PZMBqqjub/tgvcL1YR2s9wMaQrqC1phJ60IcCioogEE+f&#10;TKcyzuzO7LFmTcdgdFIif21YNzKV9zu1iK0Uj4oRbb20Tjmv/cNupRZNxM0FHkwbyiCQCsZ2Jsd2&#10;hy7c2785hGtc8nl2ZjJKHN85GGq86rn3I0ucmUR/JCxt7+hIWnGUkPkUA4Y/8dIXHcZ+brzNNrGi&#10;SlveqVBK42PPc7m7a8bUiI6EPIh1Zzc52tZbzx/iGRi/vjA7ojnYubAd8RO2JO4PcXXxLDWmTOhB&#10;6F9LjETk2WKlfAvEXAWxwj/RYcF7i0p9z0w4Oznb2FawU18dnbHxLcnYVDNJ22pdRuO4P2QHwdnc&#10;pzpBI7M1wqMz0e9IDazWZIJ+WnqH+fzTM/mmykd+Lu3GTNoWPZcWkIwbJozDjjdF/FIKV5ZEAcFk&#10;s8EfynOPfhXh1D5kXtx8k0S6HWoGsjxZGEjxnBpIDFZl0WNy/Eq+aLhiwC1eYSUdRo9NOWvbh4XK&#10;9qf2eZPif3csVYsqQ8z3J5aElDLd8n1ybkPwOfL470vudUjWYCLa8pV0ng8cviU5UklWJorynUmU&#10;/OC18bu3D961O/nAbH7RXsoSsBx2roNG9G/PfwNgny8iReGx2sLQTAkuOaAhkwT+6Ny3MwUnsg9x&#10;dF7sJi9u+JXFnRxAUJEjSDnp9G2+8gYv12g2FP2HBXkjK/wHlb1dPqSjjDUSKvW9kRHQswTnVOyS&#10;HiE3XfsT4bLrTd0caK29onoFtlyECg8PMSl7JSZgb+tiFDY/sJ04rLPXkENgCLpKM0Zn6i41aFEk&#10;bI0ZM96jfd0p/mlpEhkPkyaCHfda/GNocZ2LpBEMbPmBT+wQVAHMbjM54fFbqYyY6qoENjFl+Sfr&#10;nRMWUcSBVFYSh4UgW0onGI8bdVJ3xWBl5EaXmBOOAM5Zq6rZ3Myex14u6BzxZmhRXcHKKqSFTaqL&#10;fTBBXank16naWYWw5YYbia0LPo+hWBfbW8o4ZyDQK38TFYmRQeyYrLvEWQgP+01CPl2mgy+/kEqj&#10;bLzdU4o9uVfIJhEvDIg43lnoZZdoWfo3uVPlKbCy0k2AnMPT/IpcpMXFJuzwGSzDViRJwNa7+H+e&#10;8aX6Wh7NHS9rh7KmRNN15WD6+NWD9186eN/e5PHZfGvQU4KSDeUEdQohswDcA5MVCFrCRCH65Bws&#10;4FBPgaCjvsFxJOylnR4RbyB7i6zlhMHZ3M5qfeuvIAn94j8hkjrUAl7IkmUxCSLs8GmeGM9E7xqA&#10;savSkrVH+qZrcxswJPFqs+gSHYWydVuHnlxxTn/i3SNbxSlFWEifrhyZTll+64gHOBawyavkhpWT&#10;dxX9tm+vI+/lOrPp4nlhfZ9invdnn9yefODawf9wabf/xp/8mBrWrvUkFVf0ZKNgYKmwdPkTYIaX&#10;k/UE/XpyS0lZSBRYS69lY8EI3FknPKAIH/qW4Defl8Ts9ZWMVC4laCVzYlF/nD7Y7QRVrqNYkRr3&#10;8yx4lqQ3o8qqtUWOolYm14nTHCan+uzmA+TYcK1dm+1ogR8VVElPCMVEjrTtF6Jh4E0ZCVlajk8h&#10;IkDOUhxYFi7iaMOi3vCYn5RcGk0LoF5grmQgRObklbM4qSmIGQgDM/WbQ+oX+0FVuDx6bsBJwodE&#10;39iffRJol+qo0MlnN+wFOaJRSBOKzAyL9BEgCNktcO7BypwbC6prEfvYjVWK2JjqZXa8V98tuM9u&#10;FvpxNxARcmlkGp+7zRnV5MT57+VgDfRQlXuJqe3Ak87cFv2bm8jD05fh2xzFPzOFwASv0SNSNDWE&#10;Zw23m3E3kllan2uY8S/QSzGTJLKOfsEv/alR56Feo+BPBlJrzTnlaFu5VjbXA2fwahZa3U5hWz/X&#10;i9JGl5GSu3K5K6PcImy4pbBq2109d6r9TB0iSb2q7A1EpT5YBxTddtEnmU7RQfgGtxzrq3+yXgr5&#10;OCXebWve/Pzu5KoqITnIdqFDXQmQjo1kAZU06cA8W7nJt2yaAb5icpfGU5odH66WnOgwOnKVvFMW&#10;aJ/9m/2hg5z5StZIrzsJQk0i9rzWDvUev6zjWTbYYf+Ng+FXjYbyMtIFbjkGE+8dM4rHp4sPKh30&#10;TNXClIJC6U+8IHaIMCg3Yetw8tZ2/u3arfzj2xNsxpoiLrAXYnBgF1B1w3uwbUn89/St6N/KI6UM&#10;AGi6S/Ybt/xk7Zujf6VNmzmbtMsLqedWMAyGCM3FEJzKji3gjcye8opoBpIQvi0oUmHoDX4aswyz&#10;7luU78RYvRmRXPqosVP1Sio20bb2nbz4ulssuRbxxwLclfg2PwmEgNpNGNZYNfrRxVfZF9CODr/e&#10;7VKXDBavXhvdvz5SHrLTa2uSAi3AsUNR3+TBKACAQr43KLcjW40mqqv2ZuzX48iV0zW/LhlfZrQT&#10;VwqL8ImFB/C3r0C/GfkyQzDniiIzR3p7qnWd8RSN7j1brPQmPKxpP8XeXYkkwe1EEVeMX9OlRaj5&#10;onx1rGp1dKvcqKYOPuw8l/P59nj+zMH0iYPp+w/mHxnPH5FH/Xyu2phGXCpBp/xkaDk5ASvbsFbB&#10;nxDBG5IRXSVNgFLuh1aNfrPIbEb8wnLwGYU6FUhbwmO0Q7IMk1zoP9QgXhGIhf0QhulrmuDIpjMe&#10;84LKxuu08OYYVtZHg+mn2n4IFk0qJXsRoxRTs3qW2IIU3z44BhYuk1ovz1fLGXsorTItwxMT/1KX&#10;4T+cl/kq572Gw5xYsqXDcb/yQ51lB2EgahqUwP42jmBOKIDlU5xcyDxtBtZGmk0sbmc1ylGiNhwY&#10;HN0lK9KcyCzOlU7Qlzke0nkEObgjDYoz5+TNbCSlWXQEmUb6kIv9e1yKUDrHjt3OsqaS8AzgbsO0&#10;cz8wuqRxnS+myLg+eVk1Aywi/COPC4xvftHWG2ZRSsSlhDvyCSjCx5CVDtwSRBrj6tqICzjKa4na&#10;ZtCfeIP7cdG+FXRZZUR0vXgg14Io/FvsLSUwlbAMTg5EL8L3JcmaZkiLA6fdOPNttgZ14JXS8kBK&#10;bZ3fOmCV7VI8fH1wamN0bH24DjrP1FV3M0dfIC8UTxDOC0byRQSreKkNNjMv6pWq95nd6UOX999z&#10;9eAX96b3bAzuWOvfZldk8yin85wrw7Nr/AofOpsMNC9qNMmVlYKCHbV92gbm33hoYimhLzmHSiBJ&#10;lDsWDg7TlLmIRgQttikwSvPc53hAEokLwcqE60yZw8EJu997LMI+tUV4ZgxvvjGk7ujf3vZcOa48&#10;jXI8FJHrT1kXnpmqGshM5m5FpZ3RYWeY11d+/nOT+X1r/def3bz73NaaiiHdkpfRXzx2meRAPW+e&#10;5T+Hj6ZVYmACVg8p9hg8XRzJpQfmF/Zn//bS3r/aPjiPbCAA/EDwsabW6UYhMJgUciFK2XKqKQO+&#10;5YPOPSkQsXET91HXJ/8edUFW++71t+RRpwKinu/F9J+0ae1wShnPcHPDqo57Mg+FFWFMtpyEYUEB&#10;1os0h0nSxnoMciTmrDHpOJs/RJcjUP9X4ocCwG4wPbctlKnwoALLORi6BF0RIvFG9osscP6F8BvG&#10;3hx14jUdCmJFrf9uxwAPKDEu8NUXRFusRhLRFDVBjL3pT0S8SPaeE4xd6kyekjhAS94L11uqFoJy&#10;sW7ppRFV6GA7p4Mw9SDQYPRa9R0GyZzKgTGekcpbm+Lv8GvdHBtXupeXx14IxNUaQx4+LEn6nXNR&#10;skv8taJSwULb3e5ZYyx8AvDuDlHWhapRpYDoH8cqK2gKnpkLjwmv5ka7DXuAJRbr17g664lkyc7w&#10;Ue812k06a/ZC6NA+Cwa6tAlnrFoU1ryIHpi0AKH4V9ft2Ro1plYUit2e0PFlilH5RZPDLC+d30gP&#10;ntXAOcjDALgyWHIZLNhEotzRAcB6Wy/QokNhDDYVWimgcucKhtyfSPmpE8BLoEqJlBxkpcSK8UVk&#10;NqQrQXaE9iA8oTu9nT0aW4E+2Rr2lARrYyReHADspzs0Hf2c01lzd3KV6zcDLXQHZ/uD+wejlw/7&#10;p+2A6lHIIVltKrGE6OHx6fxX9mYPC69TY8AAGBdEmSId/Y4TnSAlyp0KexNEYduEz8Qrr/NL91fZ&#10;OzFoiO9penEuiiSC4wNr53t9QiJOAYAlwetj2a4VREpm1Dj9V4M6PzxLvndA0d0qoFWryHLEkhTm&#10;zq05/5IhPEJ5kxThXI5SxpSdXPdus6X2CVvOfi+7B01iSS4mUAC49UD/duA7h65aJOgAMRGrEQ78&#10;fSXlvja1+Ve9uGPQu284ODccKEXWy9dG8v46PhqqMFWQsDeYd24Ra+14ViBnj9lAO6JiOApobBiT&#10;X7ktV3XWtuq114QzrIls4Xw07ufnwQXsOS9yZedHszL6OgvpRsBJ6LKZyumY859jOZkkb774njKc&#10;Y/axISgJF4gGdMKtMsQsu7f6uC/c3xvnXiHexo4gQxirNN0zmcotVahkyM5s8dR49sv7s18azz48&#10;mSlMSeW+Xz3sv2bk2phyuXISDRI4dwd0xDSy1hNOkiSR+DAn0ifHbh16Wfj2MnJLbAKm3bykKtKx&#10;Eo1SnIH5iiJn8A0LGGh+1b40WeI2BudgaT1Jz2KzO54lR4xFCPLhx8XGXGJQObS4kFMPbmx9EEEH&#10;vsSsoKg6p1vUTFW1MVke/HENbwmAOfvyUm9z1uuyHPE5BYp1xHwN3/C3aYnNojepB+FEPCjl09wN&#10;ZobcA/4zcFc0Hqdx8YTMf7g6wo+lCwNUnHtTPzlvI8PEajmV1EKOPElzhfE5wpXXtR7nhFgly5qx&#10;LWmpRdvRgaBuvdSfaEl0qR5kB05Epui4lwA4S1C2bnc1JgKyAi2JxTmHsNrpRqlfM4HB2/pESkYc&#10;WzQbZor6EpmzkImnExiKGdYj5BBYlSAYDRZa/5uE88x+J5lnvxSX42J9m+vhnwYuxj8oMmy25eyw&#10;dZdlRWFH8jCuNM7hBtnoCLlKFKlfGtq12fzR8ezCdHZxPJcO4oyO1/X+6zaHt2+OTm0MT26OtoSE&#10;5dxLrAdMFMpYea3M3ZIEr7/olv9dveoYwAoJ1SZZdqlddD0Xq/3RXSj2de3AKa8+dvXgZ7cPPjGe&#10;C+W9cn0gT2DJ8HIRQhntI9LSLzIJvvqWAfStfhVMFSp2AJeINiW7WNUIFfqjc92qLVxHF4TKBjFp&#10;caV9VDHXW/vvYpx0k9wi+L+YYETDoXbMv6YqSTvCq2ogyZO9YZZkt9wD+kzITn1WAtdrTgZsXZWu&#10;31YumPlcNCOqO0aI3KmRELXj85+QN9Te7HWj3lee27r3zuPrEs5upJXPNRlkO1jhmPwyYRpLRWK4&#10;yuHXslfRkNTLIJ65YFs5A8gTO7PHdqfv3h7/+M6+Rnzn2vDtCuh/8089BB/0vMrjbsJ9+sBKWbLk&#10;6YUdiYkvJ3WQAI7aLAwW9vZgtRAxq/hy0+OCYSpSBX6dAE4vqfZwzjBJcjnAdFK6LnxLqWdtLnwz&#10;1j+z3fyCcwj5+oM/zRRy5Oj3LmWxzxuGYK6HPVnfV3otbKFuP4buRHFwcR5hy3Nq4bi3ZV3BNpjw&#10;1HhnwZfTB04gvYGLhX8oLOTrCgZzge5NQpq2aIGRFd2KsBYdqnegrbg2oHnL2BGiEAVBNSAfoUpl&#10;do0sS/Kqip7tcj7rk3jVNlm/IXALBK6TrCsdbhoImpJIEBSYuV7B/DaTxncd8pBMTJsV5uTDg2oK&#10;9s7F6CpLYAAhNmoiXVN7wFl/TUBun7MtgoJevtJg0l9oOCc4fmw5nM+Vr0tsCLtrHfN2M65Dxrfb&#10;Fo0lXNhV78guGIrdXKkAmPiior5tv63WMdyHPsT6muAKE14YIttB9Wkdi0tGSveEIjd4IzOM3Jhn&#10;5Sxn+Oq/UKvZYop8MGqoSKHUMVNzqSZtXmoUBO4UznG+N0oT+xJydNPyik2vqQzQxNO6cbUTsPNQ&#10;/XAcNTUS5f8pf6mD6VA/p8KXZC5RTuaRMgAPKKvL267XA+2yKKQgTs+aNotj+zN9Jsv51tBZoOUt&#10;oyQKGsiObUJNSPKcwVJopA4JG1R7x/n8TG/4yuFQGFgHjz64jFeIZlV/KAb4V/amD09n2v5nTAYc&#10;D7oJX5I06zYtMVCYuXzjKwsXe8etpQKnNODO3e3Nbsdvp/fj7HFrMQuby3Vb2wg/2jo/VODH3NCq&#10;H+nXcWDyvTaxsug5tyCxkv+Qm2vqED1pywnqrVf2OuKqINUyxyqkFWkbWKeQ6c2FE8XJJ0K+7vZp&#10;5DCOYqI4D2y3TPFhxSmgjWDEbJeHy/KyiH1Mr91QUWSoeynTpXl2YoXmIJ3jn9B0ZQTpv2Ik4WD4&#10;ZWujl22syWtA6gOcMyPR1eHkMwxqZznCCzvKznIVPXgCfW9p2Szwdb6mHkE72RrKrXaCh/WDFGJp&#10;WsQWXhrLCRYVkHnrQ60MX7EOzt1G5/w/8qOJJx1GMsHz1T1t7q9ZIefOUv7txTFZhtcHW5ujdScA&#10;JXK4jbM7g2vY3aA/j39Jn9PhVRFjVd6wOMLWi7Aup/GLO5On9yYflIezJCjNgJKmICyaw3jr2b8H&#10;7zvWzDlUS1WRykH5nMPdm8gAGFOJvuWTDigasyH5WbJMB/QibTuBsmHs9C0DgLb9G7JUmSK1lTja&#10;zANtrUWrTp3FAuFuJNTKtlLkkUvNwWCBrEwPGtuSfAoA17rm5EoPSghhTgv7QVVLsaeUqpQ4zk2d&#10;cMU8I+rUUoRz6oXujOjobDFQHFjOg1dTVi4TayNFv/XI8JnWmdQkd403TyYtWInQTpBk9zn8ChIm&#10;by3b0VEk1i7GFppT24tygnTZmvO9gZ7oOWSl1CVPlSQ0lcdD0MdfoD3DIW9Jdwq/cqaJGmkk2SgY&#10;B+VG16Z9tZNRVqqTtuKi+YXQsgjuQFR7htBs9nK8ytFMjRJt31RNs7zV1itiVZEtjTWXY+tMAwX0&#10;LnfT+HZzmZ2f61H8w0qF2bhx/RYGlS8DaDllsgukixaDUWiSxVGtnYoUgn6VsFcrK6JNXhgdasc0&#10;WEI6lUwE1b/VEDZjIfE7aMg5JuyzKdKVZGglRb/3RuV3UF7fzdG5rfUTWyNFdpKAMPzyhlfY302+&#10;eNEf0fqSL97Y5g2Pv1l/8tgbv+mae86b8mUBUcrEXN2fP7kz/sT25Gd3Di4vFneNXHY7qiLrdyBs&#10;ouo4WMP96IEXiyW0zqjZpQKIol63O33OIzCwJjEh4pBAbYHS3XDoxICcc7ylBa0NkBKB3obJ05Ym&#10;ShHjsx46FM0nu6p/y4mmrY0ajlPLwV9OIqOQN29JXO911858JruoyEyufSIPlZzQKS9ZTuN6bH+2&#10;P56/ftT/mrOb991+TNWAP0e08FzEo75GDWS+jUaS8UZyWnndlFzrmmAtGJRVSB6d4MaTO9Ofe2b/&#10;l/bGHxvPbl/rvUqGbvR9/bf/9EPxRp8NexNNSrav7pdUxGN8ZujzWnv/s2TuzDJ+0ex1+ihdb1FZ&#10;nUax+i5ZObE3JXTqmFSmVviHEY78YEnD490r/2cBp3jV6r+iyzyqM0r719h1w45ro0UBaUGQ9Eue&#10;UAZFaV/HVOgPhwhGX4gBsGzaUQ3WIeeR5vQCZOLSrNSOdCkRno4+akPDkhOJD/seXCmYJIDHiDfO&#10;xpBybI9h00EFAZ/hn+GXkvAcgk//Y4q0U3ezt0RVqccl009LKUFTGLLI/uV1IQiWClJy6+f2pHTC&#10;5mMDqTsGWLVraM0wTsIlQDAM5jMvjcLgigG63C4fSuMQBy1NsvP6MDO6Eo2DeyKle0rpJP4wxv+G&#10;rv159L6G3+b1fgld+6Cqx/q0rimFvkuHkr6lCpGdQivLvBddmrzWpv5AJ9IkEtqENsI43ATnpZsN&#10;VvegoEz89HwaqREZlqUvkC5NS6+LZW2u4CI2QYJy/ZJGrfz2S9deAJjV4YlMQuVso/NZfX0OqsBy&#10;Hq9v90TCh5bJRmCWDo2SX6kKW+RUNGbtgOJYcA9Owi23pg+FwDW3Kvsmo03vYDIU3NGpq5lHMpKa&#10;zykKS9DE+4MuiTO4XgXqGDVaBRjVKrTiDgjNgp+PWwFuA68ehFEiwpBP6+ggisJdv8GTqWk8sRi8&#10;buR8sK+lkrB0HOqzaEaHh0rSfexg9th4pjlHM1VsRA8ct12g9vWgOPuhfPGqE2fhmkPeuXaAnFNE&#10;1yxPwpA+IUm4TbX4vPjqcEz9ZYEYyrDLcfpvRzgiA8PKpC1qOyFp2NNCGayAlDEKdQjM/pxMnQQY&#10;/ULKKy+ulTWg+pL28DJQInF3Hp8ILYdghMt0keglPBkRXJ+j/GIbmgSav1CVVKlhNQ9S+ghDK1dh&#10;NErGwL6RrefWssHpQKLIcPj3ztWHKlQjVdRrR6P71wYvHw6kLd4aYk8gUE1XoInwU3Ie2EhbPCPt&#10;dqh2KVct9x4PrgVufchdjessIbFszvmj7aTKoxtU63vgn/o/Vqxcrb/xX+VGupemC+u21phJTDBp&#10;Ai+4WFlmMv7Ls9eqd3lHD4SBR6qSiIO0rAc2YaGTXYZk0ZnP89dyzg93tE17zedUwtPc8oS06XIh&#10;uXowe3R38hvj6S+Ppxf7vdOj4R2D4dm+hEhCb0wGSuZsaS+HrCmKJAJgXZehjiN5EvhhZnQ4uqZb&#10;+qmY6RJdpW2Fgsb4zRXayghZBknnOfdilR9EJKcsMKe2G9LGEdC10QMPHe8mdDrICb7M2Dja+U6j&#10;Dd6WoyDnkd19CwBzTUsIwvVMDx/Gaa55KmmYtMiP8vnSU0p0bgBSIlAzGGDURdrRq/mC1ZIghBQ9&#10;2tzk/ej/LfyEcSEAxE5gU5UBsBSmZMlqVmLaApJS25YHpa4CfWjbq0Tz5rOmy8gS5w0uhkZ+kKo2&#10;X093yUMDMEtEBK/B8/0s154013U4ZTMbII/BronSMj2gdNN01RLoRiatVFCoB7NRC/DnyygBTTbJ&#10;cpd9TaY7htiMELgKphAjc1U/bUigbEEqoiVKUFfBLrIIUbLakhS3PvUvWTzy4ijw/AV080toITin&#10;4geJ1Sy7bvsWI67EJ4CuEax21lyVaXwWa9VcGlDZGYVYaAuHCPN5vP1dcc/FI9AoiX7sLIqQoPMd&#10;N4fKXwAAtrrnotIa6UGT+Z2LxetGA+Vdf/Xx9XNbo8214UllOlTsUnwwHQVZQ6sBcjpc/7oBFLej&#10;5rq7s0rLlrKCdSDc0GqbuJt88dl8xMFoam8A1FO9O5mJfT2+M37/tbFKsknkkBr6ZWtOfSxtbxw0&#10;vAsQieMV2NBvCWMZCFtJZKP4J/9ZB3HCOtosmTKhOpCwj8jI5JpspUKII4AU4qjqPFAywPtl+qnJ&#10;a371ZVws/0GIEw65nKBy2cgHlFCJQqT38FxFKC3EylwBN3PPY+LelRf4zPoRGRjOyd3J1N9/8GC2&#10;vT+7fzT4hts2XnP7sWNb4ijoMV/KFwc0eoQGgFcIqMiHE7nIqnYcXcq20/8AUPIGSvi3z/NUNQh+&#10;4erB/35VW8E86u71/t3K7qklEE//GgPg3lSpa0ZEg2RSlwAYEXxI8hUfPKsKy/KoicwUwcLwBmGx&#10;6xHr6g0SkVStedXNMTxOlZzCotU/KWECMrLqFxOQEJouxhs5TGn5MqLmLwm4mZX2dWxisZQGIFmv&#10;pzBgzwuX+kM12Mg5RXQ4WTwMo19adh4LDsgkk0A5TRpbqryadCqTM8cJnzh3KPQRE6LTypUe2sYu&#10;e7RiNfXWisk0L1sR+SUWJKi5wDzLS1RqaX5yXVl4mEwPqhQQbkqsto5P1jGKgEAyvcU0j9naY5wA&#10;9LUlSkAlIJa81vVCZGEeGg5kXCR2apNvwgiMh2tbmm9pun0jR6/DsQCQQHRL0j4FEzvhHtqeRhgP&#10;4welZ5aIPfYTpaClG55mlHBFDJ0vaBbP3qrdTHQxUXHTMgZWHHgsw9J5R6bxK05cdoRr7mE5wWK+&#10;NmG7TqDlkpW0n/bjFYaUUlYjcpIAEla586yOz7OsK7cTuJ6py6alJHJOjALA/jzeBI2/lMpLd4kd&#10;Y0m2GdzOvSl+q6d70nzIx32aplzRx005QZct+ZY5ciA3xZChqbmtnKNmygI921eyoywnufsxNWuz&#10;RGRhp8ztEuLv5cPmlRg6ssjiqcnYSwH7xiRhACz/WNT4ySKOF70IQyp8q+e1+lo10qRx0NpWoHyD&#10;3rPis/cNh29ZG54bGruKOKET+xqdn6ps3ezqbHHNadOR2yIBK8qX6K/0Tx0G3OLzTFkvU4X3iI3b&#10;cYbULRZ2cUlQ2i2pz680/0muLPjnvM1mjhbfyb+SNPiuMOR97YWDQRVvrlPB9ihkcfsNVxSGjcyJ&#10;yDX9I+sISXVqI+87wg1i+NSSGQCgRVL3pQGs5PyhK0C+ElOFdVndy9Lk4Cw1HCQWdXUdikxm6A1H&#10;ZV9BUlxaYW9i2I62wkSVRA++jLNo4Mgk8gIMrCnDsGCwcW40ePmg/zrUFlr646MR+TNMwp20QcPL&#10;l9Ep4qSf7F+Lc+ofH/b0QR/6drdTG8aZiLIz6iPfld43ZOw1KiRcj6zH6h8C+WCtcGAry4tkigPz&#10;xELetUW5oLMjZQ8NEHXLkMMcksHOrVmMhkhU0lZOVQ4YlrTgF1Ncz1mZiN/UX1dWZHW43YF0aMnK&#10;61JnmVKFHUyf2Z89sT/7tYP5J2fznd78irbzoHdG8f8uwpdQfwtYGZ83aUti3BGkvrMDbdNYhYAV&#10;xRDenssMGMKymDpTPjEyHAEVPBx9FsS/SmKWQeM3ZJbLUCxFoPvTuVlpt/I5Lcv+pk3tPCOQSqB4&#10;jlyAuv/yU9hsrunNC/fFsgK1o6T0qubPK+r+Fk+Rw7rCoNr6IzJVJEV92wk6NYnt0tyLlslnIQoC&#10;7+IWpus+57kAPMrRlabAH5J4dqmWiT0jTMCnWw76NuO2PwNxm5QUac3IFi2k22kg1jkIKuja29td&#10;smjRUThANzbk2LHLIMHhi7bdNn/bOQlG85WQRx2X4XUkm9ROEsbryjKXiBIXLdS7zYYReB85h0PN&#10;uNYcFUogTWD0Yv6YzK/gkGS06nYr7qg5pvxsS9UwmfDQUoc1AFw+yPBM55sRZaImloSg2HgdRhYY&#10;MMxGC+z8GoK7wh5NC6OQTqfplr4Au3QOLERBsnNBk+hHohRo1ibdXrafiKnNRyP61giuaVCN29Y3&#10;e2Yyl++D0I5q/Nw+7H/Vxujlm2tnNtZOba5tbYzWBIabWfgQ52qsr1vYZ/0lW2R1Uz7/PZ/jK7qH&#10;N9ablbRqTG7Pl/angr4f3D74hf3Jp6bzc4PBvYJD1rBH+I+AUSzChASBdebfZPMNs4r7BjrW4l2d&#10;IS1bVS/yk0OQkJx5DlhJ60LSWZIzozXDhLvcp00vVunls6e8KEhHlSInKdBKBqiO2asfuk2uO/kO&#10;qPDvx2dzoS1zaVy6qE+ONGWd5lx5H2X+PTns61jfIs/RBzVLu5P7R/0/cGr9rXefPKkiH6o6/RIf&#10;ZtlZMaRrp2Qy2XG1gh30DcUcprI6sbWdJTLsudDx4tGdybsu7398f/KruxPZVL5MUQCaGlr0komz&#10;vPEnH7RgrRx2KSZOhHeuQOGaGL9sssidKDAQR9q3yw1ZyZzgGcFpGP3yCjPCHcW0CMqH7TqPizTo&#10;HGkmqQaAw3tQpVAdq02GBc0IuOqJHK3oIaDRIk5zVaWoiTtO6ZFCtlbO20aNyCI+KFOMj9JwtWRi&#10;oKtJzhRVkHvLge2vIlzCUIwBmIqA6hIlWaosIQjQncODyH2whYQ4wzpJmeouaU23pPYNBqQRPLx8&#10;dQ48+iiY1leyFpnhDm5xFKH1xHM4TjKbOB6X0SmjEGsuu5CPHLSk7qeyJYUIOgAcuBvVvuN4qzwP&#10;TlMR63PY6H+2N/p1tCeNCbnPHXiOn7bvbTRMV4MDo3jLqYzFQNPp5Wlmt2qRk89Ho6NA2SunWVYd&#10;wHbslK27qlgpw61xW2QLrZr7xmYxMmlm+RN4gYbClcvEc4uewvZtaCNLRtQ01lpQuo9/ei7MKVVC&#10;Xl1SMYsUvjHO7QKxxSXDsPxJlB3IIl0wuec/7ivB4a5+ZACMXt/qJPZU9qB9p+mMKYHVt34BDJww&#10;V0VEU2/ZqqX5DgVjTZwyY+1PxwLA2mvqijvJ8NAIajnXF3ZwRW9ZtGp5yKYwozXgH260MA2FkehC&#10;oaCTTpI51N5RECk07F4px3USjOmtJRDGM1D3nvYDVZJOhtYz/f7t/d6bh/2Xj0ZyllO0rdhTTDTa&#10;oUrb8PRk/sh4Jr24zgxBcYRmz4BVrUxm8ArCn2chQcgGopAlWlJPC/4ILoAktwKZqUXGydgn0daU&#10;rCGD8cJe+KZ4XcQ4hGbvC4noBYCR8PSlTcFMPyirpHC5tKQAONYwoHh4FHtEC2flVNKqRwsDvBTd&#10;7ktr4x4WB9Aiev6xJBQZewKLKBuZeQZkpo7E1ii2lZPBPgyxeQVj94Yz127K0GTg1AchxfiDSGXm&#10;CZTbP4ulg3MfQGqjQW9xtr+4a9CXDPHatdGrRsqj1lcuceVKTVid9TUZbUgMbA+bZ8ri/qKPYy1p&#10;Yl0DwHSiBC/O/dwbjgw75X+vUFOLRZOwPC7zIE9V47jLu1b4Ej1KFfg2HdUff6J5s/gbJtCm1ocX&#10;Gg3jcxy5w4Zt16JY6ObIQQEb6xYowyJWHkg7L/2r9Xf5pMZtn+XZbVIT+CrB/dpkdm0yl5/zRWW3&#10;mqiO0eLhWe+Z+fzphcL+F3cO+3cMB/dq12tw1DsUxWrrVeRU/GhiP+SBBi1E68SfC0jG3Bv8lNHP&#10;W3VeoaE+4pttVmc9zroco1BTAFWXz0IuIWbmRdW6sbirdVusauQNe0TD9u0DAjUE6VVmrM7q0trR&#10;BdkmlDDMkQEgrByB/jRGRVozlTglmOkazRePTia8MroyhBKUUWIm/ot+FtTR4wo502hVV8r+5QDq&#10;1g8AjL93uZHXPMdgGz5JCgwL1iQkc7nasETE92VTfgoyurW9LeUSgruFAdQZbkQKRJ+5tBCRKYe1&#10;E32xIpzaHnhheGipDNpx5qqdgLIPvuDV94c+ssMJWdystaeuQ++tNkSp/THKRtwn3z4cBfxMXisk&#10;PU4wYAO/ZzuHCaGIt8EGNVkleTWP0b6G2VYnoNsYe2XYcBSuwe18zO8uOOdkQl58o1xkPyeZ1zU9&#10;e9rHYi+yB+56mqHDyNKsO8e6iZkENPpkjPymX05it4Bj+5XCrZ4WcIKassjq9XJPoxax8ya7I9fo&#10;jLbkACXIfUMFb6R0lkH4qqOcFncO+vcoy8NgcP/a8PbR8OyxtdNb6yePrYN3nIm604d2JJc5ufXc&#10;bLUDz/Z7qJkd5tXi1HBvxatlDJQl8PHt8Ud2xz+7N/3IZHb70NUQ7x4MVJXN536Ez2ZOC+gVDQcY&#10;o3k3dUHAJp8yl7fEMQVAQvlhTRK50VlkI5j2CKRPOxYnUL5IbAP1kTAYiTfTC2FXwVcIhh2CIqY9&#10;q5BLecq4w77ouEsNuwU1e3nee3q+uDCfX1EeXPkkUkDEtEcdaZIXGgCrP0p4Kfeu08qqxTb50N70&#10;ob3JKwa97ziz8RV3nzxzQuWAE+fzEq68Bm5JAAxohFX+XEse9RwnGv2ypKF/Vcrh/N70yfH0+y7v&#10;/cT25D4Jz73eK4aDux3IBvdDu6UN2H/NTz7oTDDKXUNeqBBBXmbHndmN2+LR1BScqfRdF3fowtmb&#10;8xkM0nF0cJ/KiZXrrPNoo0ItJwHUxFFSuL+1j24OxxK2DgNg95ILkrU7AJjJC7R2/6UIGYZW/Cz7&#10;XIV8qJkTa6dEPTt+87sLn1TwpKXSzv8qys6aEBrg8PAG40T06No5xxmPCTF9iPirV8bNwVNhBlxg&#10;H+AEEngHRjPEzJeBFBtRHGUBdW4hzhU1xqbRDDgMoAq2JK+S6TUzE28Hj4IES6VAJSVvMz8KAHsn&#10;kClKM2ezbVVUBmbXXQtrEAUppYWSXB6jNxIMXfLWBgDHKZdvpayKI7EnnDb1X7paNud2cMbRwAdq&#10;jLeor2wlhjXYeskF9ubFORn5yYpVAWA1qK1rczpW/QDpQ5zCokblys5qMEvpvrgGp7itu7aK22s9&#10;+Qk8ohwwnnzPVZ3N9nD2BuFxqq8jeOnpjVaC62srlaFyeWpgo7COwyrwYPICwJQ3BP9HZEwjkWCM&#10;J0njUUDL/WlJpLkA4I1zgWudzzXPuIcNTgOfxO5UHkywqqyUWIDFacZygQbkLM+0uFhIsFsbrK9R&#10;HLdhNnHh0G2O5yJ+JWEeKJX08JT8ZwbDXTtau7en2HE6d6944Uo/YrYeezVP1FSXp8B8/kpbFEe3&#10;D4eSqtXzbWkt7MElp+iFhO+H9qfyPFfp+eajTk1Lxot/QVXeTjiczxIk5lKaJIVbnJEiMSB6RqrQ&#10;UOMarT7reknSldDCqw4ui2aH7Ig1/BUBEakU1MaILP9lq5LJ1m7MnExOzSIKtBLB81n7Di4XnxG/&#10;CNzyomuhXZapAHB59QMUuTEsDorCbwI3rcwwLhUlMrpxe4Ww49rww6/yNBxweKUDJJOrDxWGLcnJ&#10;4heQY1t0iMpGTxqhINvBZ2+s1V/0JUYoWfTLRoPXy4zvdOIDiohgOSmUU5yi+4ft4gPLs0yf29la&#10;G8yf0PNCj1iWA1Prh/9h0kO9EGrzZzbOL95Eu+HAdV6VBSUPcJNO5A3/1zt7PZg8N0Y6r5laCZjz&#10;+dM6qbschOLweG8f21jkYbjlGhIbaw6AzOHDKrWmqsU2oJt8vrzixf62nKfnbDYzH/neYgEmrAOF&#10;Ryx6F6bzT+1N3rc7+cmdyaXeXDlC7xkNXqF84NjiMJAupyWwJy9PNcK3Rf/uk8wqAJhQ1VjOPX+4&#10;JPgTtm1bAK7vsKVtYgCMjj0GOaCBheFblVYv/Px5BD2x+NiYc3Bv6N/cI4sddA1KXJII93av7gTn&#10;E3w0IsNA51ZywSQd+5CkUys0463XmmoxU3QInNOhUKP9kovAotUVA+AVkJytkv5HLi/SXzmo0kNf&#10;JJq8nNOQPILa0a4GjyUqbMpBxbQYYaYMvFkjsmpT1siIt0z3NLtca1zYKC1+yPHfMlJwWjFDOtw8&#10;YrwEyQWo6xyTbADsOGEAHmu0PHTFc2oq2u410QAnAmXrArY7GMDQRwNJ4GV0KGGzIJ1uiv2JrVqZ&#10;v1UvkNLb0fl43ZM4Q6e/fJF0DKl7CqdUqgthWiXX1X6JF6sCpKncUQFrebQiR5wnyevmNTHEQq5Q&#10;M00pueR9lcCc48MzRjiG0xGziJKTkyUn/olqrQAwMwZmSKSA0/Vl9VfciMi2XQSPD6DDg+fKmHV1&#10;Ot/enx6bzN+6sfbm4+tvOr111/EN6e+OOb7DnMuCdHPtQedwCAelyWK2/L76upHZ3XDJoQ9WW1v9&#10;om2g6/+9sTUUkl6jmBO1rok+YAAA5odJREFUdtcOZk/tTB7env7YtYNHZ1OVYHz5aPiGNSmDPEVa&#10;wdBz4xKmk4RVWgFUGhZfEKVDxhrvZS9Q61FOCqEYLbMaFBmfxPzWHSW5l+nLWRPvJBOJ2rAypYHn&#10;ShCN6RiZE5CSu6BfETRsls1Y+lc2RVK9gsKuThefkMpDPlwmOe8yd7jduKviT1PXAhTNHFdX5abq&#10;RNC2l0i0/tD+5MG96auHve88s/kVd5247cTmyJ4SiRKI5PE5fnXHLrFXmBhx/upeqyfaCrHV7Fs0&#10;IOJX2SvPb0/ef+3gl8eTn9ibaHrfvjG8R7VdVfWQYsvJVxpjbf/Lf+YTmVkRuCGfpS5vTsFI8XdD&#10;CCfKS2gTTBPOBdRpeV9IXWAJGyJKGvq4uetFxJ1xsmsamSbd8xXhvsAqeZLM5QOiMC8sKZJyIDXl&#10;1pTgMOB2lucTdEn7ONlnjexP4ntJHBU5KQNRDwLLk1LIZKFsP1hHBUtEjfp8m72x2lsOCfQHDF8/&#10;6k98GPy4QFl0rh1mJqiyFEuO1F1iV/h+La+7B5su/213ieFFOJanVksg7E+SjE6vVftwdldcpm26&#10;62zmWY5It0gYZXhk4EGqiCmeMXVV8o0NOChI5LaK2db81IBNHRZ1Mm/dAN2N0tOHx/srglXcH9nr&#10;mrHX5kq4dlG1AXBjH6ruiCyukkvGTtGx8XY7TeK3iRgcWHrQZJyu4SSxECmgTbEubdqScEgcZ4B1&#10;mOEEwh5grko2dnBmRLpEK/Hc6yc5u6Coq0F93RJyQvsQB2B3zD7nDXRZGZxjDPunKc0GZKyUghaY&#10;SZsVF9IF56tl2wnJFG03decg9VnrOW9SQTpDyXVPhXiZhDDnPGAs+t+hyGwW93zg/DSGi+PZ/v5s&#10;drAYT3zviEk0L1YzsQlzUNt+hXiXp0jLLoZZkp8zTg0heANg2WatXXMSLPdZ80B2NN+ocKYk4sqC&#10;ujhkPCnA9lqLLJYCM758bSRt9MscRLG4pLPcpdQGEjjkCC12vDObS2WbkAFRJoszQGs2j+E3Z0oe&#10;qn5qopJ02p4/8ChRr51cdMxk1SGDWFHYvyiNHewMD0xuLRiC/Yc5cTQDSfKcCcH+42EalhNeqCrl&#10;WKStdIwyyH6D7kUwuRWIDuBms9uq61MVmWmhwssD21ftkaOUjNFgM6yomRvn1Lw5GrzpECupQXPP&#10;zsXUdmYeVoj5ukZostrvVF36u1xLSp/iC/xEJqmCILCGxOffnZNpXUpWOZIpjeRgcBIeIm3r69fW&#10;FBoqg/C6yIg8CxoqdhUstSxZ/nfbYQswMX2IlsCnBbA3HxevbsZapr/7vDyqaa3FHicXNCRAE9CI&#10;p76YU6bWz0rbInk6kQi99AuKWM5Uu7f1pb6iwYCKpGnVVKtstWlDdgbNjIrfrtk7WiHTjf91c08H&#10;66/278oTP4NfM75ne60+w9vdtUPnspCojtHOeL6t+F4JRv3Fpfniken80nRxRWoyVkh8NeY+0XbS&#10;y8XA1fz8l+Fz4NJEe9KXaI2b8IAoH+2VJ03+DiK/8KhuUsID0S75f206PUsvdcCx/W3C9W3AoZNl&#10;8GFlm+OpatxZDlhvkahuNABoLiEWcJuSJHgv/B/OF8pIcCx6dhAvMSk+qVOcjP2FrjAHIj5WnYk1&#10;MDtidPdqTpLLeNeKoqJBmf640sjcVoE2dQWAm5U1niD28qVzZLoy9i7rUKnhLBcjs7nNINuuM/7F&#10;kh5JyIp51m6K6BVoLWhArnf3A0SNCqfQsrGZdXy1TNV+GynSfHZ5adwqQjXrpHlwjJg5qL1PHZZi&#10;/0wvtsmmzmIMFtUijJEqlTFC5EaDOrhHWcjcQNxCIkaaPzeC57n+HrYOFIaTcQ+0yurwP2eHVVpk&#10;mbrWAjX1ZxLw5ggwNqaRVdNR+htbEeeLZy++ygjDuK21Z3kIEJvNS42ls7I18AqSL95lvxs1V6qi&#10;UnSWwTzeSTnmVmRse2HYLwPrPRuTvjFqC37GG3g9KR+HgvmHg3vWRqcAh6cd3jKSb9fpjaFswhtr&#10;wzX5iiZcqg6m7iBkzK3/jQY6tt4RRfvlOj7Xbfxn439csPzR/shTOwJZURv5pJHL91VlKNifPLoz&#10;fnh/+uh48cRslmQ6Lukck7/0fbl/yZctJODaUPlEPaXx/kv3ou7JemVdmn+oXfGx5IFvzSdtVkE3&#10;ByepaY/OKEuciCfO9GSx8b2JHBak8+f4gGQXsHB+GeXyaJr1RrOYgYOtLpbE9cy8d3G2uDizjsb8&#10;NhgYU1aU7ALAFycLyVTi/xIajymNy6B3Aqu4mvqQrOX7s1cPB3/41PpX3nn8NrnIKz8q4QQZ883U&#10;uLUOn9k/WUW0xwHA5bzWzm0WuqMTLoa1tLfwo/apUjPuKd/Vzr+6dmC2LD+svhV/3g5kVtbCKdON&#10;iP8ZrZ3G8OU/+ZC+svlXMcCDvkrs2psXvw65cPgrHRty6GoWvCSQ0IQ6XBCCSJUUHT/RLWlHOe1Q&#10;O05shrU1Fe2sOYZ5rj2CLJHYISSYJHwqJxYPLQCc5AJDJedKybuaWsfv+TJ9qyMnZxgzoQsifUaC&#10;cudRXJWmXrcoVYm8Doa2uZUbD+er5Oicf1sYauQtYK8V5aDiQVbLkYoZeRcCKu9/P9Tot3mllgGn&#10;+RV7ZprGLNrElEHWfzqMldgjUnhTwXrnlJM5M496Dz5Flgj2gMfZAeCK0W8yK2pCU0WSJOPtYInT&#10;pqSKyfTjWzUgN0YGrHKJ1HmmBuVBwfb24SR2H6DrySEgmew+pCzm87gABILGJTMSg3ZdLTeUAyz3&#10;m9TKJYzqw5Tv00c6C0G5XrUmWJc3lFpLBgtdliLGea7MuTFh6enR5dvLNGVgeETMApHmIU5OBVyD&#10;otpoVWGxRjoVc5C8CcZIrwHvnCUxstV5BisR41B+xQQ2C+zFPUl+Ysa65MEGADtZhW4VwCuMYYGM&#10;oS0cSymqUPwPYNWprdkFtcsDV5rjtz/UjKnqMu2g9GtCFOGxPs+P95zMQB3VtFy1YSRhtx6Rps5Z&#10;l+U1jV5DXiLK8jc7mI0PpgBgjzwbWRMUqc4bU/YNxefHAcRpwMQuLdUww3aRSuCfvtfZaXcyV1Nz&#10;JaR4oKlBLz26czYv2zaO8SwNJkfnmLnam0tzIfvhawYDlU45wwRKe6W5ujTvPTVdPLI/vzRTonoS&#10;cSnRrLvp48M/S+UK30B3Y14BiLGTfzQmctKWmhMvzav9/raTsixdjiEMb3zEAlxRSjWTikfL09GR&#10;n6i3ym7jY8o8QaVTAMAkuNIczl0iK9lHSyplK0nU0I2KRlY3HFPgC8TBVDHVIv6eMLDKFSDbnRpW&#10;RjqN1HEKROl79uqwbMxQz0piAoczFO9TD61hgRL0bXMJ8e1aBQzddbsXiJtKx0SufpLceNUkbkYH&#10;VGyZMDnOoVrTVDhLwLzy32gX46c6l+ZbrtFvHK3dvzZSbqTbXDkJtbrd6pjNyq7Ms9u5Bm+orR60&#10;zCfWaJjcMxzsO6yCF14syzYfvrbjGeLskt0HAfNA1o09vMzwDDl2yDmcqdkgu6M2HepEO1QXK8Db&#10;k9GacF3ijMena2RoGVQ1YuuD5B++MTy2MZCDdPwtr4fCdaDzvOd7dd2rTdWu5/N8eR3QXn7h+Ebi&#10;bJ16R1h3ulBJ8IuqnjKe/Zr8nGeL81DpOVcpk2A0UMB8RDQfB4wvZijgAYbBxJ6QUSI+xrqAjB7u&#10;C0DFM2sEK/0RJ2pC6fS3Tg2ds8gAmegS7kGAfkrOfZ34UurpGqlXkqBVL4cwENZhCY90EomxFIVv&#10;seoxC+s0z7O0IyqpJMPxCQsCBCcXACY9nofDoe+O6QI/BUFF25CI4oT2mURRDXA+Lp0sKkiqiSvG&#10;5PFmtKiKs/wKJC6sYrYgqZQvrD3pjHUcqZapkGKjYTdTIttzZBt8o4K1RFqe5QwKL6omSpUswQoa&#10;JkVZ7+dFSeEVRFSwL7FXEE85hyj7UA73xpRUzlwVV8wE5pX0IrhLOOImcA75sKTlVQQOsddmt8Sv&#10;9Gml802C0qXrXPy/xIjY7+629rDXpaHfcqSiMYuETWDDGhyO4Q8DaKOU4Xe/5T5GkUzLxHziE1Pa&#10;EOBrjQto6jVtih43kpg4RuRHgIRLZM++DjpKtRu8jbIQGFGQJy3oVwulOzPsh5ZyZDesi5MUncRv&#10;1m3HYQEw76c3HQQdxmjcaTo0kGuRXa0cp/4N61KdISaofNed3cMJ2GXQltPs5bnTl97RH7xxNHrr&#10;xvCOzdHpzeHJjZFDheXjA/tCCkBHmVU//Mr8IXm1L56dbdX9K83cgKYPtwLvXvHNQe/I0WQDzNT1&#10;kAV9H9mZ/Mre+Jd3LArJ1fmsEJHDLQcS/ndDKyxTl+tHg/FSEqykuVI9DvO6dKV5yztVsNeUqW6T&#10;aU5VGivXzgDBmhHFD9Ft8gbNGlacRumj1VRDKFkq7avESOg88rLJ3hF8YIGsODqLgPNSkLHp4MB8&#10;dVWxr/OFolQEgDW6COcFQ5pBW9+oHtLFqcrXzVUK8zaSF6qY5YmhU1jLkvHRg8VTB4t7BoNvOzb6&#10;6tu3bj+1saGcaTq/caKoF0tQpy5nqf++kQ5e2CdptVguAFidXCUHD+56QqKGLt0QA39qb/7wzvgX&#10;ro3/xZW9ZybTV6+P3rIxlOwqC4p3FveixfCWUTzXHaLf1/3Ex5U/ZtMRsQMlvJEQQ+6fWCQ8Gs9d&#10;Ku6yqx2+T8/EiyPeOUFo883QLwHA5vjVVxxxo3CyXIXgzqYlh00Z5SKkVEHOkrd4SnnGxzEeOSx8&#10;kzGHQ60TYEMDnXXan+MH5XMxvBsXHQcGuxLS0NrHODlXU/MqEIc3jhkWbbb5J2rcJ4eRQLNON+Dd&#10;ndyO/In42zB80JT+8yFq0aG5jeFbCJ8qYSU8FAfpJg3EQyZd0G++MPVd6uUzVWmHmAo7SDf9UDTr&#10;OPGSfZcxqvMEi9rDmSrBiVCyfJYw4Jox0IJvaIoiP5itmB5SWcfTxiMq1MQH6nKk7qixJR3OP4ZX&#10;sGn4fp5VCs5hZwU38RjdJRuHIWLgLiGI6UE0o+mMHOfI4ovBipoxeUQ0pihcGQjIJFNW8JXeJmjT&#10;t4dHJJMBxO/TJbf6WbXhcaDi5PNYFN3Rl0/URcCk+qn08VJgSyqygx8KgpZDC/aXxNc1Cg8ppmyQ&#10;NgCYKXW8LgTGPBtI0OcyYJr9efYM1G23Z3rtHaCOeksaLwCA3XVd4JRFTH4O6fiNS81lH9dFf3va&#10;m4xns8lMCFha0ZnlcSMNYXKHLagAQ2YGALwlfTBq6omrMCDi4OdTCtGkQMMWKm2xZjHlZMM9HM0O&#10;1o1qRm+P0ffODbz5RNRyGebuSnT93luHgzdJCe0ad+Zr562M68kIfH4800RN4CUkbhX6NR34uELs&#10;U8N4i3As6wMcaSQl6+k6bG7r90+7LET/sqoNw0yS5TURU1Z1YU3SLS2JdG3AVVYACwLKNl/0SC0E&#10;+XsI8qdiv5hCBHXMeTjN5BkL1ZmNKM+trdNoJcRcyYZq5iD8oLFUCG50MbFWZTd5/nRSZtFDTpZQ&#10;8exIIXRfANFm27FDGwDOaZrNmF9yWbLQUcErce+4XjOEho2zZxUiYQDshLpWklqQ8jxoROhHphLE&#10;HX+eaYic7QGqt/cMhq9fG9wx6utMOiEdiRpRscEkzeK5sRMV0TAEVi9nkD/PVACbYx/24JNcRC2E&#10;IAHFZa4yR2KD8F/orrZz4Kn+K9vykqFm3ZZ/w7x8VjFPJd0mZJQn8tAclMx2AhSLX7j2CUawgPCq&#10;G2kVwNa6MfDWaHBMEcKcrZ9BgDAP9Gul+/VJ91X3N2IhRi2rhOZ7svQezHYmTmr1iYP5g/PFw5KH&#10;GJEzzJLRV8NUyQDtQVsOY6KCtYZzssZ5jp8f65YVZCxZALC+j7qcnHOYUIAc0TGlb5FLYrq0+Ijc&#10;uUvb0g/G/V7MXxJF54wjBqVvEQe9WcC3/h3znQnS+7rXl9bfRlpwQnRVdqJBWshzA4D1iJBZtNho&#10;t72s1k0zvoCfsAvDbJvRst/Tf26Hfm2BIUmhftcnxK20bYU0QjAnAeEcPU4yt4Jz4jVtCzC+KkH4&#10;3StRhX413brmk/IKVoOW+TGZI6x7YcMSIZKbOjysD6gppdEBtVeovdOqB6pZXQXajO5AR3PSLqSE&#10;gVfIcVWlK88niTLLzIjMjABbdFg2i4dWntu+JtYF9S3bWSdFfOU8D807HdoI7Vnew8mu1CJJQeS8&#10;VslPwZA71Z466KjXUB0L5PQlYb+sKVwZmmHLMsO4DDgMKso3G6Vj0gjFxi02i57bPRwmJAA4CxGB&#10;0NYLehWNA052vqckJdpMxbt4wntCoiqCtRKGs1pdL20G8hmmZk3TZ7VZh0sLKvby5en0Kg6YXUSe&#10;hYrqTpSw7pjG7DS3kkac49MS1Fhna8TsmRD44u5h777R4E2bozu3RseHwxNrfjvznzxcHDGcVJql&#10;qGzDrX/hGe33Z/13hcpvfs0NTdAsuBd1ngqSK8h5f/bY/vTD+5NfO5h9dCLTXv+0A7IWZ4cLJxtS&#10;2QLnKrfUgaraZ3kWFOfQYmjBmRq1/g0rMB6OM1eUoM2fAtUEa1G985Ys6+5CvmkRdG1i42A11tUn&#10;4oqK5wIAp96EuaUuRusHQSaWM1J64zY5XNUfzC1EGCUMnkLrgr4yWz4xmz/hjGtWZ6jBk2xngbgl&#10;44XALsu7R5mizCIX54a9UxR6FAyWgkBy1yfGvcfHTs7yzWv//97e5MnWLb3Pyr13nv6ce87tqlFV&#10;qVSWZDUghAW2MQ5g4AERBBDBgBlqPAar9HfAgCEziAAHDBwOCNMYRxgTxiiAADdhZMmypLJKTblK&#10;pVu3PV1m7p38nuf3ri+zZFmEw1XaN2+enXt/3/rWetfbd2v3r79199PPHtx/cPdOinmiT1Ra/54N&#10;+j1bNy6v33vVH4ABBd5mAEfxu0mBXtvOv8tdnqHZB9oVQ9rvvbr63957+V99+OpXL45R8773wEFH&#10;byO/pgwHnQQ9E0p5lmWenX1fNJEv/pVfDcRR1DyEsz3uleg8ayi5acPj5Rq9R5jKiaqmaJkMm17a&#10;P4+0U4gIAMrgXvVPnrLhzYIK4Wn3vkIrZ41O3qbzmK4VGwCKc8q5m9KdMXe5fnGueSTMi5r+bHOO&#10;bYRRTmzNBv1R3W46QCqP6a1vcEO3ymSzuO2j969cJlOsoUO9p3Kcm84Na2m11vIKFWnUcSRP1JFO&#10;tNhktHbKh8YDdAsyNFtXO9cPBBArb5LoiBt+ui7Ldh1OxzwkTWJtxxHy2CR1GdZ3M2POBbW3a4Bl&#10;kt5Y1zhXzucce9A5l/WDLtqHzQSza/9kg0OwxAFukkY8Nad/+qx8q1DsnJFYMnSUlVZ4inhdMqTe&#10;xLCq6TkWT6nmonRpzwTGAGb8QnLrMcBRWB0ZfNy3L6iSzCxZgwbDcZC75pg16FdQLMZHsPeUzkAY&#10;wBkqYfNoZkFFijznUF/gNt7r7bQnH5T/6gZWKk+SVf6ozV+3S/OoMUIs3LJYRdOo5ONkEgkZA9hW&#10;YVkIKdADBJsNKudqppLNbjy2llLCPhrAOWM3RvDxIkDNMUg9JSiKbKzM0+kq14Uthumlze+dRGXJ&#10;DUnrr9SCEucsro7jH5TK0iILkygD5jiNmgRtxFK7zqZcGvnYctMlO5/ntNsMmyBPilK+dNj96bt3&#10;0psxJmuimokAZ/kZ4bcuTt+4PH7jSJ58+kUHjZPqw5FpAg2HDikbSJcsJE/PJK28Gl2QJG0pOpRo&#10;yRYXiyH4EVUl/T0xqArFa7xyy+NWbAeBxXCRbTQePSZ6LDSAq7TZzAvoWxno2UujfKeNXD5JIBu4&#10;e+A5Y4LPXmNgZ7FTP+FlJf/YrnVUOd9VUj7sGv93L2u/056zndemPKgb9ZPAp1e2ZmFlrc9mcYr1&#10;AmBVybwiNR7v9gkQmQSLKgY5Q2aEYyEq4yfpEhwndJxEkWSB4buH3Vv7/RfPzz+9D6Xs3t3vnh0w&#10;heNYMSVnVOcbl6PWrLyX/3GKz3o3ExeWK2qv7OlbvmlmA/pjFat/+NurM9/6KEaN4UEbiMvthrVt&#10;UY1e35BO7W2DH/xWfXeWmuaw1C1p02C0d2ADIwo9TikfmjG+e0w4Yh97OJX2hNu2xd+azj/+9vZk&#10;f8+3VTd6QfM0oxSm8WniIS+v0vs9539Q9PXxxfE3c4jR5dXffX38pWOqu4MQ+7fv7L6Yzt6ZEse6&#10;2iXFPkCb+pUxWz9m8mq4UwIh9TnWlOITTJRm25LcD28MvUTVS3pIPk/IxfKNsalqtaK7W2sK5qDG&#10;eTa1xFIjEPW9Kv5cNoveaoJK0TWAJb2Qf7pS66AnMMsj65vOa8udrnUxCkkbsYohzRjKnBtG07CB&#10;w0h3kNID6/oQH+bIVOKzqGLNGGNwSNxV7kcTdxvQ3iRsA48G+rbUSp/YeFS9896CzlDtKzQ4PaWU&#10;mBNuBf5mWuaa3uRMlu1aJpwvXtHbnxt7+nEVMIVj72ABhFjLtDXyQ+YxjJEyVJSM4M63LJm99miA&#10;qgE5HmCMMcfZ1CP42Kjy+Vw9YTjVxpEmKCqyGVZdJdOtT5avio1M0njXBHIFOFy0mW7ywy1ZdJSi&#10;JrezIiURczBoqRqgYVwcK/EMpukDWmC8Nc8bA5gPRa2CUb49rnbyGZedPxodR/EtFWL0aoG2HBAJ&#10;egch49WN+K4Tn9JiNcmVtiA2y/B90FYvUBZIf5OespnXdIWYlP7xKUAIN5zOFOsbP4sAcuSGphsG&#10;DGzpBXC6/trF6bcuT+msG2b+dLf//N392/vDD9/NwQ37tw67NyjuOKSD9D2rXcLMkjSaQ4bxdIqi&#10;8u5hvwPlf4Z/lAvW91q7cRnOdnVMBUem98HF6b3L4y9cHP+PV1c58TVQyrk+aSzyeRV04EY0VVll&#10;LidoQ/a3WJGF68lde2duSEL3uVUKqVsqChUxcw/ECp12fzevx9QDaycXkssAnnBRZrEJcc9mG0sx&#10;UxU5S4Pe62Y1AhSsXv4OfW3OIZcFjWPFJLMmrdfeP559rO79YQIGLjZaR5g5So7bm7BEw5D5kzTA&#10;q6RAJ/yLRpcDkN44xy7I0YYRSdn6r16c/uGr0zu7s3/77u7fePf+p55qAN9Nd3lcpGDiHyytZln/&#10;FLs+KkmdmI04em62SxFdlrO8f+cJ0Tpy2fuvT+9dHH/+49f/+Xsv3399mVZeP/7gTtqRpOt1uLrR&#10;hWxE0tPsUXd99qnd9fed7z6z2306mscP/rWvjK1roW8VGXQayVsVds5fyTv2wNQpp6h3atk5zLgO&#10;OZEjweQ6g8Et0Gs0VMzmcgrn5DUqiB56pP+S1fkt7Yjm1XTK5i+pv9SnW8woo+/PBq2eW1B8aosF&#10;uJ5Jm/dNPsvno0p2kJUWuMSS/Zn26NA1NvBN+tCpbOmjRqWaadolR5Jg4Xy4jPDOFv5VAxU+lWiJ&#10;Ph7qrkfVGg41iUaOaoylvljSKjzZD/9kLVhPVJKDa7Zp3GLzhCr0KDd0D1vsuTKI/8UEicoKpNzY&#10;gG3ru/Jqle+URrh8k595EbeUmZVE63C1nkHvhrlkoWR95IjbIACNrPzKxNfBZm0D+MuEnvT4+kRg&#10;ZdpGLVKRQe7QQZra3ZLLF2dUOBhNvSncnfIME+wrElDWQTYzxzavrZjTtuccDs5jx6HLtBWWmlK2&#10;zfQkel3gY6Ci5TOBltpamWy8iz+6KHt3QUHLUMGC1aKgFWeUJ3vqtpKz6RWZyYKGJpMj+y2/8T6I&#10;cpPBjgFsMo7Bk9nEqfEYOsqmhFHmq49PdOxIei02qqHd9MC6TP+ry9NF5ERynvMIPbh6oK7pjEVz&#10;LM28Q85I2z2+kx569NOKOpXRvpXRIGsCmKH3Odk4kwkN5BgYW63UqZFlJs2M2KZ/wrsFV+BCZju2&#10;BQPFBHq+T+Or63QZeXt/9sfP01V4nx6VAWS4RILGgcxvXl7HBv71i2P8sp8WmdLbMHwtmGSGz0RC&#10;ko1MmEgrneSxRizLcPAjrM43VR+NjeVqppeMbg52xjvYYyrs5or3dLIJZM1KJhpf+9I/ogqrm2Ze&#10;o0SCdfAXiw9XusfSZZ3jukFhPF7/lfhANHh1XyehtAbwEgbV17MF7RWfanN4lBk6KMqjKm1tdbi4&#10;6hGUxQoGqXJxdidporkg++LhgZP5zPGes0oEcHqHQFC2Fn9k57DlmSp/Q9MpOmJdEBluozJeAe/z&#10;wup0CgK8cb379G7/qeS6nx8+c+887dPQy7OFKXep0djFmc43cB43RIE+LzbPKG8/cSv41WzJGq55&#10;1da9uW3d3n8r7sYeHsBwbZN38lrjLOfzAB4dYDTYCT03Oj044VzWDneKLsz2qwSIY57ePZ09ubt/&#10;+ujOgwdpu1q/xz/da2m1dd50LWp1kvknl6f3n19+/fnl33x5GUn/254sHR9E9actXKlpoXwc9q6V&#10;O57B+Spfk3SnPE+QNqep5aaw8RVmJAllecSSaAVHCn8+nh1bCWJlWtL7eUTKzOoS6gTyUk0E2iqU&#10;myHBVw3Q5fqW7+Ynmlyuobh3A1WVex1qmB/hriIuOqsiz1ZAUx7Jhk4rhwpE9imzbTCZu6xPad6y&#10;EwA6c1w8Y1KFgTRcnTKXbTMklz1tPcXs5qAI3xLPXAyHaayvmlDAmOrieNIbRXAycR+EuvM+8jHp&#10;rOgDi+d41xRmZxVTzVsyFLDALRVkcsIX4rja862UVdmFYMcJ4yHwnErl6RixvnK7CeeJEEzBsEBX&#10;xa8RxatniFTz0e4i+bPrF/Ir/rltmBJWFsQTbUuTa/CPtA+oyaVjPVoOo6Occw2agSVpoYhm2pen&#10;sVVc7MidzSyxn5AsegxgmBJdOeVWZhzg/jNbQXcM6Ep1cV6Zz5Yf12VXCxquCFi2SCzGVW0nLaU+&#10;cfrADa/23s3vUJdKIYJfVRfJk6WDkd6vq3qauUAd+MSrjuZB8apsdQSkSOgYrEN89GpDvtTMS251&#10;UwGW5RFI0lxnO0ToXExnALyNB5ikBm2WRTRQiVSdYjQjQ3K0tCD9wvkhkbd37uZcpXPKPe6SM5tj&#10;0mmKOAnTjH5jHA06bFJw/v4n/CNDFf8vj2ex3KLDPE+D+ldX33x58bcvjmFu38xk9uFveppUqGrC&#10;5JYemJzfGQQtyNhg/kIDr0q8XGAl/xUj2cWWaTpu9AG9Ubv4B59SDQSRfqKFHBC1h65mwoij0Qcc&#10;PF8pW5W89WS5SEK4m9atL6avKhJBXb51X/JVEEajl3qrqh/BjU+ud9+kaOXsm/EFnF0/SvcQmNu+&#10;B7zFWweZUP7qwmEAcpK0ek1TqEsjwKdTDOAEQWO7PU3ns7Tt2O9/9eLqN15cfebs7N9/dPjTn370&#10;ztMH9+7GycFxQTWA/4kW8BJhv/ffP3hv17ekTX27Abzxy1u6Uq+mVCNNK/7BR6//108u/0KO+T2e&#10;fjR1RuVve3KawrQfEOzFGsoxyIF5duGPHHbff9i9aRLW4e2f/FloCYd2QygsrclezfWyekfJpKkA&#10;rmAsMCscdXA3pX50NfEo4VDd3uKTzvWYuJvvqcW9SBqscwyAavChieV34ZO6Y91s6/wUD2DYqMug&#10;ghNwO5fjX0uppjUz1KlW8090aZsEbR5PggbJbNdmi3+XNrBWo6owbm1AJW8uy5uwpC5HfoqmyE9V&#10;qDliTvxe9ev5hgTz5fUEvLpzKDjx5KFIGilRqIpcqxyF6RWNGqFyAr1mat4yVJuSNqWnOlyLpjJI&#10;vhguL70FqlUaxF6l7DpuLvNvPmIA1QqcGEvhpBkwxyMV/k1dL2Xmg4C6BWBN/QIypte6EMry8rss&#10;nmfJ6KfQYqVt5ALCvLo2FM/NVppyhfoEMv9cpi8SjUqYM/nRaN3fLKRVE5boJAkT3SiGMVc6V2Ai&#10;RhZvFY1zrkO17cqY/HRrsvA6PghlWucC1uf/qTYs06znmM0Q8k3NwvQVROV6yI/mUPNcHm9MUJwU&#10;3njNQ0eBQ2VqJtaaDZNjm/xcw4JJRnlNoWxwiaPOmC1L40k+wmMeEP95n61Jzy0QRgzKJxk5TIFm&#10;7FJu5s9mXSVAxEioIN4L2nAQLm9YVBMP6rZPfEYKcgkUusRxE+SodDSlHCUWZ8NqBREEaEfEwC7w&#10;Kb/oKcE1HjKfZGTkKfki8aJwhuxdtPPUHyZBKHZsc97SYMkkHy5Ikx4kATijXttUOglhgC/EXAgf&#10;ExESAzPyq0xaE46OOIpzqjSdLdXjN4FrISaSZWqBYe6N77CULqo0TV2Xaj7XSmOQ5uDVcwnCsV4Z&#10;iLm5DsVdbYPPTIBDKK5cRWbG9flxKGS2U2W4PDf3B+HF/3pz8WtuVrd4rgEpw2nqB1vj4CCDiNgz&#10;M6tcBquzF60w7Fd8q5qVi8ezkLrNxAOlpoBuEBX2VT4zsjlgRNvQiVN3VfTU+HrM9dgnKKEWgpgI&#10;2w/ufRBf9dnZ716fcqzOh0nHujy+vPL4kOQe2NSdH0iDEei9stKFQfDGfssJJ+1bYphfiiG/kgUM&#10;Ay83GEbgirtNJaLhFWW4Aw+3bJjfPGa+k+J8YK10J9URxfNKzSmS61/F0pLDrexE5NHkSTUr26To&#10;NXgft/35j7/Jl/gij1EKT1FoPsnBRSnojVL46viNl8coMb/04up/f3n8m1fH3yFJBOEbZQjwlF04&#10;x1bsV5/O3OjV7z4GE1wd0+4assuokm59Lbytv4MiACym/k34qBG0++gES6vDyUpnc8z0Ya+L8xm2&#10;TzG3AquAqIsPzw3KL7FrNUjvvfk+5lkuCNsMXSN9VopZH9fU+NkycQMqdgHV5hpcy9YUvTsfHRI+&#10;V1mfyRQ78u1gHQ0d+n7hzQq7CR8osScghGMw+NjpRbbRlHSpj9+kT6/AzSzrkmZFShz3TlmgXPIu&#10;bKH2fUXgrpp37jI3OOalX7UFJlBIql9k+nDL1QK6LEWGB2Vp7XTt+HmpmJX5oK+ryVTGdTVMo0Cs&#10;+teFqxe1Rin7OJeOvcH1Ml6A7wh4yUP7NMJtGzlZn6c2ELRplYc7qBYUjmSwS02ScVBUmhSjg8bg&#10;G/oGWtbsO9yp+14iQvnxXnugVJQTbs2aO3NdSOXnzazGxBXDB4fzruqfn0xkOyPXY1JFomGhTqHG&#10;WDWNvMYSXqwGBF2AynNNGGyy22JhkkNVYmPyugFUy2cCFvrlq45cZwEY5dC1oIoJ7FEVmOZ++4PI&#10;q4gY8mlHHvs+kCE6VYSRtnkFqbI78aqnCowQccqGr86+dnX9W1fXHxxz5tDxxeXxk4urD1/zOykn&#10;6TLw/OIqcdpXOc4wrP7i+DrO9yuyzNKeN1HcdCK5CuMnTYYKrHySb19yVEUCvNep2nhxEc52+cHL&#10;y/dfHb/18jJG7++8SInv67/zMt69q79zdcw0yDZCD5w8uyxeCWhN3Kgowr8FXIOoCjsX3lcr+0rr&#10;jRy2xbfeFm4npjIcfdQMSYB9aQaf6GRz5vHRVG2fmh11gG52haykbcwT1JX/Q+/Avvks/K5uo1IN&#10;aSSokEjve8ezbxyvvxngp4uhKwh1m4CD2QUHk4Ahk5ut3MX6TU0ZGYIpy7JvBXQhdScOcdcwwNev&#10;rtMS4sHZ6V95cPjep/cfpQEaaVpyxELq9w0BLy7o3LfXrbc3H/6T3hlX1wbeFJs+sAK2Smn2CCUq&#10;lv/Ly5//6OL/fHn165ent3dnX8yBC/F+pmrGGF7mm7WQBRmDX67y1u7sS+e7T50f7EaZGuC/8mvo&#10;vrlQxiC36gqnNG6J8nHN5h89c6pBnhNfPyXiahH0OuyX+ABnlpYdSskpcshTyLGUqxKRGODwz9ZZ&#10;kdSLGpOKycbHgiwz1DhHDTlKnPnuhps0zlkLqSn9TVFGrTBLNqsVKPk6iIhgs3Qzk5Q2NPvXxGBV&#10;tXUnvXmzbqZf13qu2kOj7dO1ornfJzLM5zQRD+CqSiqvKU8EMsrDcklLhd0FbZI28TJbYySokJyn&#10;YPV5++KzuPqAsFHB2DNpwZ+Lw/I+kRGEe+b6R649/4VBT2y2Rw1J+fkqZG+BIseKLnF2w6/NXG03&#10;JuD/hrHcjJ4IwAQwq+1NbN8VrkKsvGuJcp1z1p8gc5K80YbA9GpS8jZwJIgGRQiRTdvn6XS1hWoF&#10;9ZySV/9MVfP6Aow2dJCJY2fYIFjnHy0hAQpdd6PN06zFy3Vj9z5LwsS0YAKnZPnESeI1G2JrNbSh&#10;4s3tSyiOmtAqLAZjm7rzFbc+tOkGJGUtjyAQaRd7JSKyv55pI3L6gwUm+eHmYnx4hoGBZrDbPbP9&#10;Y+8NcIiZE3yK/89G0K9IKYiPlgIeSGz5OexmjFd7SKnti5IclVzoQ67P0z+2ZGhaRDB4aoHOUjCM&#10;wsoFGodiCzOUkE1xbzDf0uvUI7Sg9BSGfkoPgjhcQy9f3J19z273+cMhraEfJGn2nKOJcmBDzgT+&#10;jdfHHNASDGkz6uab5eWOLEvDrcoZ4U10TDKCTqUp/EvXg+RoZW5JCu2OUMQorwTOmyQcTj9YceEB&#10;RkGpJibUieBD5VFCyWwCfSJe02OQSkHExEbuJr0t4eXTw+BAomrIy10TRphz2YDeQw3RhkdER89H&#10;3aRCLggwy7hE8pqvM5PJhRN1V0E+Y3DBkmFl9enBW2QG91bv6MIzQhE+eZ3+Q5gcEa6lONS+OJgn&#10;pDw8xEPRmEYLGXJbYunphIwYmpPJgpCn5Ea2YW+6MKRXXM8qT/1CyDAJ2GkfnV6Unz8/fP9h/wZl&#10;PEYOPKgPL0nZheYMrrGKRLZ9rMauDJj7g8YgKxoJ5KVCsnct6eFtFTJzhfe2oie/qjTLmEfp7IBI&#10;FWdQ67ekI0GXA948drxgo6wbo0bfHq9rbFeCP+eHN+6lzUyIqO02Zz43w4zzWc1JlSv8IUpAVMno&#10;lM9fn57Hyr08fvV4+uVjDuwNR91bFk4I8XOHszf3MBads8PM68eJypWNmxZrZq3jpPDh2byVpGfh&#10;jz9TVjDxW3ORarON2rdyUIGIYbFJ6OUK2QtkGByoe32L9RFZWlar2fUwCtVZREDm43F3bN5KvjCt&#10;yW3AYnHHCXmJG/FeQRSCCelTP0bNj7FRASJmxiCVb3SU9nXbUKk0yVP0Ttr+k11Bz25W4U2q1xqg&#10;t4QtRFfmW5PCNu0B5l9MXHtRFCyTL1oD/OWhwdnHlRohLcwRARp1TD/b5kiHq5QVtHy35nQykBtB&#10;7SPlJySr8wlZ5XMyMFqWzy2T6YbCgtaKboeOwb1hp15ndnr9BVVvyud9PnCezLLCZANxqZRXD7Ia&#10;EdwLOvm8Up420BDUizHm1rZCHI0iX9WWqPzdpHmVVSPDuAOa66WJogonTQ0bbx2fDsHudccpGncy&#10;o7AtccNyVgaiidmmEqyYs6sfc9OTPmdW+XhL4M/7TthTcAYefYpRk9tc4AY5F4RhfbR/u30ZiNRp&#10;O2GFOGAsajmn/NfuMHrVb5SfdUFXyvUon37aXLk8r0V8nO5jv89AEvsw1eD2ceQcOHknqK519yQ+&#10;UGX6O/v9Fw67WCk692NrJWUaOwTPeIPnnjwMMw52pQvJdYw6atwyzNVp9/HV8bevrr55PKZnSsIz&#10;OceYAiijfBk8la4RHNFz8sTq2NElMpKh7ymgC/Mpp6r1WyHg89wm1YnGvf1mSDt4Qu+DdUHLBzCr&#10;1GcYTT6cIQCLzGSS3XKBNktzZpuOx045/IQPhVLM/vqD8hWuN1F/S2+hJbJTnIQCjAjSnuOIDATw&#10;TSsPKnzT4piDSKzaINkQDYeevlaRpNiKEy4CumogyfC6f0oWIMIo4juY8NbdXSLASWX/uxfHr7y6&#10;/Pzu7Gef3v2XPv3kzSf37YBly4qKvNvyacObW9j6+7+9jWG/3/uMTRQz6zJwLTKIr+tl1Weav5x9&#10;YOT/f/zg5V/65OozRkfSuOGZoIP3lgRaBiKbScOXBLqTxviFO+cPlK+5bPfDf+UrlnGsAKWPGcwY&#10;wTaFJvpRGMgzTuW/+5bX8ze45QYqacBm+1exPcqYColohMmu6XLGgKy911eUKmi1B3IKX1RnQ0+z&#10;qmGYwzQNNTEX80UL8HzFxtN9mtRiH5RwFhoHakmK4NPWMvkPumrOPqzzD3CPQGqhDl7nGa3Ov2l1&#10;mLwvRI6cATG8JkyrQylHm4HQx22OORqzfFyvm9+ucw6MTvuIFeTMZa66arRZZ2YbusCWXY2kHp+T&#10;8qZEOFlbpCRRbPlU2RMm8lwfUuMq3YLMmSpon95SVQZfnDRUVE7XVOeRW50qPB35B2TUTsZVIavF&#10;BpbOcSkZTVK0V55Np1bAN3J6cClGWE/30UmhAPYvXG6oSkZotQr6QlQMivu5noX8TnLIu5xmBocK&#10;j8j+9hDdNgnLPUhxHs2xvcnHey6OZflhnckI6shA8oa8zVIWJwU73GSFQ5anTrfpYpsjz/JB5twD&#10;gVnvxg8aRV9NOLrkcuSeeJzpcdIPLVU5wjFfB1fbSU4jBz5LmbGxO8KJKRy6xsRNr9YQObmynrv7&#10;UePYcSVcn73VJmEmAsUAztrDV1L8++r18WWOSjtiAOd+ufw0nMxywoMg3sSNMRcx0hKcS074o8N5&#10;an3VRTwTQkMjS7hIO73z/eO7MV0s56OKSUej2fV5pfhTVxTvKSNsmxz3kX5LEQOGGMLuM+endin4&#10;0Tvnb1uUEm5ojwc6Qn/t6urjlDIaa6fV+dJLTFsCVs0l1hVSTCO05tHiTQYxSp1o8MkKmVAr5JaU&#10;3X3iSHVM1HztttKuz+3Lg4KlniZHXk0CszhuZR26crBpJqsTir6+Ew8rva8Mgu3ZjmTrIcb0H+Ws&#10;o8y2nWzCJ8uA6rDjWfmWZ5aiEbM5ISmCH1RckwmGFLxVoZobv6U5tULBWAHfNgllVL1hpHrB6gny&#10;Gnxe1AyzagRwElgVBjVTx6u4yeYpcffUK1tz0XCrE1BDsuNu7jwkNQBU4bQqLD0SOG0s9C2v68J1&#10;bhbD6b30zNBZECZ2b6p60sDzc0lbIgMralO81BxUToIGACFwykNlepJ7g8RL0rDhfNxvTeMY12ru&#10;do7fJsxlcipxFSeLF20Cph/2x1kL/e3V4LBDju+IK7Y21K52jBMCcfH7x4it9h/g5PTgR/cOKQyO&#10;FrIxDfibkfPYuomHpKY3h1h8dDx9eEzsJf1aT9/ykxDUe+n/uTt7T+PAXilnbx3Onh126ef5ZpAt&#10;MtGKjzABvCfMOQCMQJRC5epJilv1O/B/nUcmo9bqWzntWSRZMMv5Iose32uumlRYQdPcTh9EGhc8&#10;fEFtvJzDspr1AENuNU0lHaNpVHgkATYnsnuFBG3CzFM4lqKTOTUOo7MGH4bSdrHfzbDJ56GLMZaM&#10;aEGn3dpVZzvSsFXOqqHhhxVwud10605wjITbWKASZkotjRSGqzhMn1GkGdRBsgioxsDhP21ZpIbd&#10;+KQqbNOjJn23bKo2mKoCYEV+Oao8uJyDETT/JLRl1lbNC+PqU+x2wVomHOoyZYH9nMF7ZSd+qw9T&#10;vfCjGfMI54wQXz4qPfjV4+vRYIiVbStvGXraLFj9Jn5YNoxJL1fhhI5lpecbMpxVqOI57V4ULJOb&#10;PZobk64BXO6Ap3UZwL2+ual5VmO/BSxgHHW4g48BzBr1R/DJhDfKYbZaX78qpIRY5W9eKxr5baOB&#10;V1b8eoknQTZss1i9H7djHK/G9IoS/Qnj1enAy8xnkXnwC/hAXIsKck2wN/w5GE7MJn/ffDVz6IM2&#10;2Ro/KcrAdXLQmJ47LthJBUpmL4limOWn67Cjj86OH0RYMwHWUOaW/UmHy8dqOE3aosxYBbIef6pg&#10;Gh3R1kCnvb6OmFBucnajHGC4cu3DR/toI/tH+0Mie1lyRg7OtLsVF9tndzvHa0GD1RoauVkzDcPU&#10;4vBiFGjIFiaPEmvp3GL0EIjBJNxVug5XYvz4rFXaybLW7yOlBEob2Xb8OweMVQg/fjEd8UsFqPar&#10;YZJMxiQ5cwb1KSVU6GwYXLvXaVdc+9xdjk/5xmufz3p+B+b31Dw2ESNraYpf+j9HcASe2cpnHEzB&#10;NN5Mq7DTLsIi+XiH87NfuDr99uX1D57v/uzj+//Cuw+fRiZlxtTJmgJ9Sz8WWAtiC8QLsrcQ7ua6&#10;P+hdhg60CYmbDwL8VOPYCQcj13W3+/j16Ssfvv4bH7/6j7/1Mprwv/noTo5dbJJyXpVEAXhWncTS&#10;LD9ul+8nNz6dR2jYRthJprH70Z4DLHrKbmYpJR0+FqBt01cb7OasNj1epmrIsuVW5ppzGWl75s5N&#10;/wmrVTGAb7oLDK9ptXduak0sz10T0Vrzz1vG4eS4oLOWQ95wJSbp86lmdOZzo46ifJhGOAks0OvF&#10;fMVYR/ErV1p3D4kXybgfuYomPRZ7Mm6Zl9DqbvB/RVedP1ukEdQcDhiZ0YY6BRFxpxrAWphsVCbT&#10;xOyI847fOvsRKhO9rE5/89oGzEdLaNXVqnMB8ts9opnn8L6Nlwltyz5lQ9UVMp9VbWVQUYlYlaKu&#10;6/pJKvvDWVh1K2DnmFnckK1cTTlKD0vUdF8nFekjaPwhr9qT8xr52h1gr7tMhlLPKOniah3EmN2C&#10;rReq7lFcg2kjESxPU7tUjUbJ+/h0lkAouVIroWIMYI9sISGzWK1osXB01DhgKMHVy543BVE1DLSo&#10;8kfb3s4pREYGeihriUBljr9g7p35OLAVDI0q+2rRdblHwjVBjDw0hlaOWSIU39zaZYfXNWMKOo15&#10;0303RuBD53YnB+oMDwou7dMLAXM9faqPZw/EosiSWE3UnIfvJb/o9emTl5fZ4AYw0bostSrwyZnP&#10;ux79BWcqdeUgNbvXGqdy0jYIlbfeORye3T2kwQ8RCfro3GiZAdQj2yxVr48BnKyE5KVQMa5ANdYE&#10;NiawrMf07NOH3Y8e9p/dH2IR4RQTsVPx8hsXV+9dnXLCu+Ba3eBVzswWboKcZOt5IcVzGg0E4rYY&#10;zaruJparlsnhUpHl+7Cy+m6ZXr4aA9hbUkbVAu8gVRro581I8eUnHoa5NlSuaIqRpb8lnHz43MZC&#10;U9d6w7tG9SzYxRNh3latKpFZa1MkMo5JlVIfORfTLFc080AvMU20vPEitw07MQ1j8otJV8wTHBgj&#10;WTu5Fd0awFZj5noYKU7JzS3dfIdBWa1fgQyqW/5dRsR0L68JvxMb4fRl3DecPZN+SJZchl7iAsDn&#10;ZVp4zxQIVgTOERxqeLtnMYCvz76w338+LZr25C+9cX4eFSodOfK4TIS8rxvftM71ySQHP7ENQG/w&#10;xOGn4gAKlPTGWl2e2I0vAaeh+i62oGVHwCf5Z3nzVkU2F3TMDmQ147rei2cMxtEC5qAkyC1nNibS&#10;cX32+Hz/JF3Q7ybpDCaZaUSMprtpzun9VppXxTd/df0Pro6/mPredP7cnR5q4r6737+z28cXHk89&#10;1JTF2cw2nAS/CWykPZCYUzy5tYHNk6QGQa8oocJ6cNogh4uN3tf9XUsSOvUaTSmbTSgQJ3qpOVrD&#10;eAse1q2c12gUhZib0Wu2olweYb90PXJ8hVi0umF0A7ISmEBZt72LJLHlbWzZpNlhTrIRsKGL4vkE&#10;YRxwptFsHTLU/GzkeCtFCzTVMhyIjMZlKOsrwcDFbS+nWiIFUNUEbkzHfFTpiT9OKFSdwPpSEGha&#10;j0lQSl/dm4pTXFwlZLNS8klPVcRV4c9xOk67m02PKjyX26IwYRxM9NEcFNk8rtUlzm2ovLHToYFF&#10;GDW2Nb991adQaI/+7UNdRcnEmik+JKWrn0ySi3G5FbH0QTeeBVqN+oT40TYmCRx00OMgWAae+zIG&#10;7ebQd55sxiCVftLuTr6I1BCrQxeMBu/Vnq+CkYvqeZ81+mbrX1X7zT0dFFUxmIvbRYJHiLQQxU0k&#10;9gZoOlZ41U1Zvauv7Y2LXVSzikhrdnZiy87J2nEhxZFU+BRduynVXvKKa358kcWWUpyIutHFZpJ1&#10;GuOdqU4+GDgCTwt2vDzZi+YutaiKGqlJt+aAjEWt+I4rTBOHCAZlLzhAYZkAESJRFWwJVg3hFJU4&#10;blAU41Hyp/Bqte82CtpNHsW1dX03zusb1IIDAI4NaY1tuNGNXZckZeMuTS+zavAWDBvl0wMp2qZU&#10;/Uh8VlnFjpBcmylWXoHa1mtyzGHOZNW6tgRm6M18hOEPGMBGcThCYjrwo6Uw+XiBG07oA0j/3khv&#10;VHp1G/RG3PRCJtNJbOCTSBPcCNf391GY0bXuX6dLdsIkVMYm2SoL/vtX6ap1/WPn+3/vyb0ffefR&#10;k0d3o++Zy7X4wsLPQa2SK38MSmzS8vaF/7/vpUj9rR5YwHDIJaATbTN/x/+brPhf//jiv33/5S+8&#10;uvpbry6f7c9+/P6dnDFhDIZzf+pXDcb2rJ+M8YXDPudQvBHvuac0449AM7ze/dj/8qugu/oBoo7l&#10;0d5TvlDfCYLIk5278raJ87VBf1vyFqhs42hbIrXHWl4KmB4KQuJWPW1t1TjI1AutQcpvZJKFSXyL&#10;9j+gv+nCaryIpW4TmCwpholqlcMnE7xSNs+hR4Txz22F5WjpyxKdkvBvnShGcnRuzUEOUcXM9pn1&#10;jtE4i29Ktt416T8JBmUiuSVNdJYBrHkseKE3n+WKeJw9w3TMpKXtreP+VO8sSlSp9UYoJ12CRnaO&#10;iokKUg64dYtZwpUpTRbuSi2rwGvCjHwQDDvf7cNoMkA6PTorOUAPgjLodKMcz2GkGAxlpsGwIjzt&#10;he2gU9ikQAVu4leaizfCYzlpVgK8VbvVs1FiBFTI3uReDDO7HQV04KhcNXEk2A0pBg0dTLm1acBu&#10;RB3SGDyAlKQ+/EZ+WK5Xbj4SvUE/lTyjE7cJ2JwZv4xmGnaalE6TafUvTkiW+cfxmTuz/HhYWrEZ&#10;9G7qS9c1PnKaw6lbYHIbl6K5CMcmRcObE6qGLzP52t4KeG2PVoUJZD8stM28BICd7aiDXEOHBk6Z&#10;C/M+1xZ9niAnFL6/F/s3EeAcLPQCA3is3HpXFwTaSU5YoZnkwCoOEWkSY+Cfs5HStigtskRpJpe2&#10;+/tDWGU66WPl2kg2r7GvRJ6mP+VjjkpedaqucgI4tbIutf0eXV9/z+7s8+mrsT//nsOBOPD+7Lev&#10;Tr+W8/0uTr97eXqaJH/qaJeDs6cZSRFq5xPwZMljsgKuqEqe9It4QlEmW5Jl6wgTqgRmEU6NRI2j&#10;vWEilNoTp0QQlMMGe+K56tk+utbzTBbD7nsv26HsZHzysvieJhazdyupoem2otpwswTePedM5Jsa&#10;IZqoSU2ZYRv2xGnI8c7rRRZ3O8qIxXQiWKpY7imB5PJhEYKdQaoYMexiDtJj4romz9fpAwmx0puI&#10;kE+1glRJ3PJ13k0i2S1CWB+6wGbBKPLvJNBtjzEjk+mT1JJRg4FSa3E+zqloqO3pEhIz3ggT6E9S&#10;QJ/t4iVBUyERzrMu7u0PEy4zh8gG1S0LV+GapVMNO7qHgvZGfAOaEToQhDA2h0CWV/N2tcGoGVs5&#10;nc8RA/Ix1QyF9zShYW3Y4YpF+IO9Lu3hf/3qiGP+I8VrOydPhrAaaiATd16UoQQEzPfBR5CkgG5B&#10;Xs2HQuvCXYUvbJ1BWjDq4vJlzp7d77VGmuRcZtKoSLvjQpLdrMlrne4GaAL1d1shj0qwNL+O38VS&#10;LWyYJYPEGm9PI2DmIyg+vGXTtptjdikZE0DDGOwkXS/Qg4SVNfye/dBvODUgm33CQjbvz8jo2W/c&#10;QM0nWrFWSb+L9YxxfmLVJ2cBhFGII0abTmLdqZNovYncRiuOOVSOFJIu56aoeMut9pBFHldoZLRR&#10;HvzUP4ly97mlVoG2ApE+XGe7Xwwo+EcpMxgb665ddnJd7nWXtRwkPYFvI1yh1wW5lSOm4VR+Ok4Q&#10;onxrAvPU4tJSjaZadTm1xbhhv8K2DKdAaGOLolaPLvcMOaYqTwheLSVHqWresgeUZFPG9KJAb9Tc&#10;pRHNESQ1w9ZC8maLM2eQRmvMfRvbIKs0l5W2cHzVJq+TXFYXGVo1Xo/FLZvNtCFbNyuzrlYsxISk&#10;VFbb0mlsv7u52wutZmzOZVhWfnVf5uJObz6/8VfCLccZ1G+hR7UL8MvYwLh7cI8Kmq3+KKYCY3qe&#10;n9hyIulm6yKmO7JnaIdkSMZRUdcH1PTg3RNO++NHnQRNoOXcQ+kKr5vUgNHBELI41Ix4twYBGDZ9&#10;IzEzo3bZgnajFFCgQcv3tDM5/rAxTyNStn+3FwlrsKsztBDupN+WD9VFa5b7CfPvQ5fut4war7nx&#10;3G21eC1MzbQ88Ky31aqM+ybHvMUG7smIJB67KF4kJbEdmXCxIkUcUUfjxEl8GDVJeuRDbNjytBMB&#10;M/JNyLmjufdkaPJt9s4+grR6yhqjyXzs6nLIkvlWarD+yOKaSkBDnwv0TFQXUvauNMjFj+hAUfoT&#10;Q05wAkdzMvioNtr/2kVaah//+bv7f/fNez/07uOHObIvsd8bvuPqbpjQ72sWzzX/VP/IrdlvY/7s&#10;rCF/srYi0/M2bR2/+erqL33zxZ//4NVnCfLhZ0kTze0A0ca9ca+IRe9yikoqgPafib6K1wCABAYx&#10;goDTj/21X2Erl/V7edgHUqTttdVhsz1pftNMALCkpXd5VdHHnFvd8/JX6bx35V8YOq5onhqRk1ti&#10;18mJKOFzG8oORlErRyYh0KCcVg/3LsRlbLRJvHQGoGpOD//0yij6ToF+GLFGMqKra7TtcGd3pCtd&#10;e1cShZiMlFSmSTbtHFBTJNPjSLQl81D6px8sX3mw56gIjVSkWHE5WfHZ4PYWVh5SClBKFs3YYdpq&#10;ZsBEZaKnGlYcNgBrpQG31JGTHwMjLkQ+21sA7LKHpXN3wflH7FUU5YViNAlUN9TeieWJXMmrCihs&#10;ggDjJpMCENdiUnoNttGNnEwrwUhB6YStTuxaTOj1tdLPyrxkvgpy0zhVuF2L7GkQBpYtAjT6lxFS&#10;lpzdIU+4do5eeXJ9GwRwOdW6NkOx0Qb9IHyNBctVFb1hHOI2hVLWLq5873bGamqfSqowN2c1S4sn&#10;Yp64y/Gn6bFMN/lq56jdVSjrazemKvBrdVck6xFssqsGsCqUEbz64/3dCtKbaiuVd1UHDTCz+LqD&#10;bA3SruPwOwEBlQnGD+MLEOJW+Li0EE8YfPD4Mq0pnucYpFOCuoyhbr6ospqEWTcr7wiSN13nZYyN&#10;891dknjGrUPo4HTNIXt3DukoSHGvXgzoaFpDYa1lRLsUnr2KNUWiQfoJ8zqXRWCiSyVNAE5t5IPr&#10;68/t9z9yfudH7p6na18Q/reujr+S8o/L0wfpBRkM19iQ7bjp4z4YnNu6X5CttJysKlg+JoAQeGU7&#10;ilJOeshHCflmo4NpCI+FjdlHDzFGjBlkhkITf6syZwXHyQooRmCjpcFgO/lvUu4L1d/7pwnbhgNg&#10;EgftS6JORmcfrA8N2z2Iaxy5LiKVwWKy+hUJn8uDw5/emFcv6119TQVjSeDmwxW1kEIgRh1eczKE&#10;JygW33woKsucHrcdyJTlrABOrhnjRJ2mLEj6bSGoPcZl/q0/hL7iWKGUJnAOHeHEu7c/0fysKRiq&#10;GugQnHTSsDbsvWd3oxmMPUPxcKaatJ2n+5z3mFT8w5uHQ3bQk71wTbZ8KbqFLAeORychZiFfM2NK&#10;nEDrzRs2pJeOSp2r2NlpGkJPJoSjtNYMFLSWvOtKMwR+HCGZK+UkkE4+KbvL1fXNpztluEf4ySfJ&#10;YT7bxcT9OlnN199KdZZwiBB5I31Hd/sEQJ7kyM0l9SLX9feNaRFj2KwHVkMjXxNMSO1zFZHgE9PT&#10;gTXh3C3zYsKGAwDTQbveykfAJV+9sXUVoCtLVoY28Bunz0RBC1HBvCxewb1y9lZAg4UAPg7elBaQ&#10;sCWNUa7KnDfJdZMmVqYH7qlAd0MqLHjpXS0CKyAmPDIWiHho/TDyWrdXBIElqfWUjKjtWH3QJEma&#10;GV2lqJmW872ehWne0RFqCo4qD6aNpoG1sIR1j/erV0LldewodrOp4w7fgosip04cHlAc2JpEFObG&#10;7bmOQwc6YAu+ZFxhTa3MUpsyNgtD/jaToDLdEsqGcEsuCxLS+Jxk62dEkvvllujkhxUizpM1VjSX&#10;YzfslplOkXZUcW+fVw7Ak+iChM8x6fcJfyVmkKS2MHM1Fu63K7ihzg0sa4D8G97ZuByCrD0IvS8Z&#10;s0pP1AniEKJZviJ6IZDdBdA+diDKNCFTNrq1wfWN3ooMk/yYWwhdVBlraiHOVkDXY4q6c+E8BH46&#10;ggpASSkvlWGUOrDXFYnVk3xXSUQ2hLKgZQv5JJI9jxAH2CPEvU8qioYo1MQcThLXp+NDJcb4NDXC&#10;Ue1icxIcIkMHhSH4GcROK5mUWVVK5iyAjx0oz8rFgUkTj9tvJYm1FS5VYgufvNBn7DGWFzMj2cS+&#10;GDf6Yc/Pa3fSyepaiiUk44rcbiDU3gHQIjkzKs8yKPC5BjCp6bpK8wXMedR44lIqDEpK9zSbJVnZ&#10;PfsWfsORTODCIQJMzo4xHWlSEytGpio/j10WpZTOwwzI+V+tOgaXXG8lmAvfRZRP1oNyU4uSvPEY&#10;Gi/UhokpCEnauBKlTKIyaq0TzokPTBLYqoaRMVrvMy3BKfIqLpHCwIN7EAkrjfMoNTLPc/BlnIu1&#10;C2gW5a4lvzoGMJrM7tn5/mlOQtrt02klDZZ/4M7u33kbA/jRw5S+UTw0PJHVb1Q6W/wd+af8AP+I&#10;+YN1O5arhNWl8O3rL6+++snFf/rNF3/v+dVPPNh/T6qh/BZdiyI+sydOEGxcyeHnP5QTj5I1RuYz&#10;2iMxgGKO9EYEeAxgrdz0lxCHMD4rXPEQVMU0o8o4uzx6gi3VxfW4OI+VLA2E8qcUO5RW2iboz4Hv&#10;fFHnEzpKgVflr35Cz/woCcGmh2MqHccAJqU5enuNxnl5a2cYlxUkMWfQaWbTStTUzZ6F3UAE2MMM&#10;JdE2Q8bsjF6e4LAna42RiWZjdCUXv8ojXbWZEnPm0A33X9s2pWflNWhHI567WsgDx5V2qTSWyeBu&#10;dxU4bpf4L1/297ZULqhOg2wbcTiytsCs3BUgc00LDvmkqZjrmlxZzyW6rFsTxmqJKWZVkmzzQZTL&#10;NvzMh89LkEYmGyuuYGuNcV65ZlKde6CcLLuZw3WoV5GduZU9LMdK3jbBEv/UjoilHL8dtgiJNwo6&#10;EkjBRjqcvZ0sYrSzNGYbtaDQz62kow09iv8YwAWWukizU/IyQ5sPMZZanDNsHaIi16h/jrXPiZfW&#10;EvPcIE9TwqqXLJdE0/AaVy8n3xLm+fwmubRJrVrOmX49lMnNK6+soRQLnN3v6b7qW3EHIF3kH1ap&#10;Ga5US8gBjbkrc05nPE7mxO2yT0AYA/hVIsA5B2kM4CRhVsr0HF05A+nNF5yjYfi98Ux5DctZJyfJ&#10;gnEJBZ+f3D2/l5OQqg9iACOEgmwGrECDKGRBklfKrWXAQNQ1mJ+vz7OcD5KCe7zOqS0/fOfwx+6e&#10;PzkcsrSc3p4s6KTHfO3q+LWUProRj7VzygeYebW6/IFWV0SaRC+A2bxo2Z0wnUMvKAYe7ZYIQxUF&#10;dtDVRRy6oQFF92SpFMqbQjtIaPPt+oO2zi6RLmBUsNSTUc/unAhpBggf95jB+r/Firq0lVl404a5&#10;5xIE3mQ+81cuq+uheudCzvzZ9j8zQ8Stf+p/yasNsZpjycUlriF5rps8Z2Mv+TtscNKbzUHw3DKu&#10;Zge9AJK/ZQCPT6cD9lcXqKU6Btuy9j3Fiwdl7R+6Zqh7d506MWrOs179X3DFW5nb6gnQUSui8+qU&#10;7iO22PhwADTtPQfP5l1wI7lP8QRz7mL8IGTc7NMGIyFWqh7MBAl6pOFWTvPOJCuunD3y3gD1cFOZ&#10;FMoErFWlKpDXJIa5Tdh/adupX/gg+EAFFwiWjf7kdEqr0uhA4aVPBOYH8tJcCaVI+DHAstjc8qHF&#10;dYVhTrN4e7f7zOHw1OqDSPcAn4s1jbwGRNWvB9p7mA2p5pkoyl/SiwDjFLYgW1dEsXy7LwyJ1WrR&#10;DymaXjTVhg5etnbWDJdxyHLUir6CDGjKH7pjMuug/ZwjYtqFLBqFhrykhYEvDcdpk9jAKW7EKHOu&#10;W6193gRDwkDyh4o1b2pBbZMvvuF/AeU2Pa2llZNwEVzVBXMTcONK03miq1b1D9xwi98oBkxF5WFk&#10;XLVbbMjycPkAPMc5Z+11x7d7pUCchchOm4vUmoibwHvhD+jWm37Co5XsKidw9WrVNYPZO51f84gl&#10;5pySzFAGkhT3yjL8L6C2srttC5xfbXj4oVqWVgfhPjU6bNfR5rc5zSRbGddRWPNmAAfTAtJmaPfR&#10;GKia9GWdjci5fX6bra+7FhybAb242YwAPFHHWL81wh9MZwe+iwQfzN8Cjx3ASXnwRCU4L8uaagDf&#10;KNaV1LWUaqmgUoqfk8aIe44XhbVl+yW6pZdWphfN6shgIUuNQ8tCf2bJc7TnHDfAKCbp6EqbnoIM&#10;NarRPKUxWMFj9g3ZRoN1c8Wkv964+JHUGXz8VvoNm3/eGF4NpE57a6BVSukac1Eriqs64iNYymTO&#10;NosxbzIO27cMM3B7AV0CL4Aw2ASLRy4BsTHJRirlk3xexFPm4BFz2n2697Jw58rC84ktPIaO5hyZ&#10;Zqm0E155S2c+TXy7szIl23eZAO8gKAPDMZpTDWyzOi1eGnGVoUzsRIdytjjOx7zyUMz49LZQvMoh&#10;9rFmX/o0khCHQZnpIwAHkVpW5lFMlv+Q/hMDlQwIA3uRcResgH2Mu4dSO6FZppEvTDCEuDgWRMIx&#10;QxDB1RYeo8ZL11HTLk67F8dTGokdzcqLayBPiYbMGd3aw8mfyqLiYE3viUSzf/fy+PB49iN3D3/i&#10;2f3ve+fhw/s5jaF4fev/bvF39BVYE/U1R5hu8EgQnplJfnx1+sVPLv/ix69/88XVJzkx4vr0NCcI&#10;nnNupdiCiGlX2kQFAqJoYukH9EN39rF+nxwoCYyumDXoryF9L4DY/fhf/Yqr4jkJvY/Xsw0e+/Js&#10;RmwzpjZmmPBdvGxjLpUTg+WZ8eJDcwQ8uFm1SgYkgrI4kcCwMIzM8C+DHDWqO4baQ+Nm+SfOD+Sr&#10;CFSRMAofCLOa1nYm4ooCO0sIYmEAJw6OnFYpxxlDnG2YRUk0r+p8rcJfXQSnTUg+NIWMJVTNHbG0&#10;TUNGMHBwZI8NzNmkZf64fXrUUL8iyRnCMfbiRpYxVU5vxhsSd01PMTlKNiPK1PSr+X9FiYweT/bU&#10;tDS7W4AqvMvrGzHIlaaXTOJ6rlg1fvCesuMkujT556Z7ysyn8xzTtwawzMo33abuAp8QUF0qNd8X&#10;UKggM39uaSi4zUdq3wZ3sOvaa8dbqMJ1fHlKY6oarhz2I+c1SXVm02APVkodrgWRnczWSxOdr/qI&#10;URos+rLrgwJSvJ1Qdu0Tw1w9NaR8CmvH7J18pd9R9d0/27F5AacyrdgrkLWj6NHlJMOpoumaWVCN&#10;cGAqmbjw7XwIy2vr02V6pqp28Mey+LwJd0icvHCm0VHuvcq5AsePYgBfxgAGYrGE+V4CVPzDGXQw&#10;2UnO57e4LvOhRZZtnEh8sE3Ay6T9p9nj3cOjO4dk0eC5CDs2TqUGY9OdayqW86/ZJfnW04DzCPvy&#10;YwMLvfxk75PtmbTPLP9Th92PnJ9/IT2Q8OpV1KX9z/UvvL763QRer6+fphOYah6CQZl1gaO4WjZu&#10;Dr1UkC0cEIuCgN/LJorNYWwjXTQmwZbuS21kRpKuc5ASvb4ETo6LRBeRh7TepjC3B6MvINaKsvE6&#10;JphAS0kjwJlaXBLVNjLV2EU9wndcIaZ0hTM0d7H0IdOQm82jhvWteFqfeqNbBO6bAVxe2hNiW/w8&#10;/q+S2Jg6SBuDDyNKjTNMcDR5CmDXOm21c8r+Bt9qu5Z/dgkJhtdFqHWNJhKFCQN4TH2DhzUazHS4&#10;CSXZ8GYrF2TD6tpYeUbqNCr9+WpyKKrf4LMrFafHWJDtOS3H0EJi6Ea604/XNtfwbVM5SLGTsjLP&#10;uL0f7pMhZMlrnbbmuNYN0YOuXB2F4lWVCqXMgToUhRRVWx5Ry5X2S/NIIePVhJLwlGWGdern0enc&#10;E0dGQo5JYHsjWgiGsfV7E6oqu5ZmyQlMPzAOhQpA4gKz1g5bPAskiIE/dDjb8CsXMcnGFMBPEpCM&#10;aWUBKDJktuhkaQ6Eju4wDVSK0SMjiquDYyoJZgpMwkJreTKZQD7IHIPtfmoijFFko7PSnr2RTKIJ&#10;RqHG6VhcCms3YlN/OzFQyKamNYCf1AJZ0ra23ILSLSEih6xnZFPH1/w54Vz1Y1CrComxuxmrXfQG&#10;EJKbynRthmbfDI0rC9iyTlux6zS+zThfPrO22NHHx0NVkZ08/4uWha72gG+aODCnjG6YP+6D0cGK&#10;CTVZ6+kbF1ONZ0Bk+Vw/1yuhK6rzVBNbkoigtEIK74lBP/t9gOdexi0riX2itcMnZa21V/N/u0Ks&#10;H31MJIvyiXHv2p92YJJkArT2SV7OsVLc+GEDlporzp+hVsLzYg5TmneDGK6rZ6TbU60RnWUtr5Ir&#10;dnw9sZtSmJBr3U0RMONnwR675abfoNc3+lW5OP8jDduDMIJJvYtV1zly04xKETObMOaosmYhgRMQ&#10;T/hBxTL1N0K88qWz1YNfv8bMthMe4uWhJr4K3nafWpqke8ouU72VV9sO1TdRxIyMKw7kSjOfhwQS&#10;OF3yjiPu6kJFtXM5t+VRb1kIViziz2pxeoVGGR5obM5Z/dHZMrdv9PxuwSx5SjAKfktAVQJbweGK&#10;oQcbtYJOPRIctX/sAqeqQDRrrxtXDGfVzbwTVqMYqwI12tegQrNj6vsbQk7MLB0WgqLRWx66vjrv&#10;tBSGe4TzJDCQ8kwDVyYQkfmCqzRAZij8iXVGsPcZIQsfFbHi1afFF9DWJOPCtrv+xh6V+NwehhBX&#10;7HNOnIIFhxCSylrPEcHI9n+2d+yTZVJlMv/cfvel+/svvfng008fJq1PV2EHHE5XuH9nX3lEKwcT&#10;TQmRloMk1S+HI37t5dV/9t6Lv/jxxZvX1398n+aONLINrOJ7rY6B6Fc/T0OcZ+Q5nn32kJ+IdZyA&#10;cZc3WNJgoYJrt/uJv/oV9GnXNBnFej76IXuvZxfuvwi12Ab03QOA6FPnqOWRIJPDwPw08wqmoBek&#10;a5oTeMMpo/Qc29x4wyOCLmnbkxtVVoJqTRtAFZA6E7UHNScsLHUJuWInL2RbyWtUTI95p3lo26W0&#10;dPYfl1LVh1oK1VKZvCJBNTCwtT72ANKScX2cTgwEFYyFDNBdbjmshTZqzzzV+Nm50hIj1/7fJWS/&#10;ORq3OOokxmTMpu6oJq5arEmBGxRXZJZ6Z8kVovndg+aRKBNfn3qJOTXB/J8b+hfSszRFwqTTKP7D&#10;grviQKgmqIbf0EQb97fXTn7GtV/2XShNxLJ1g0Ta2SIaIXhYS4ddUI25yPgDK8os5bk8Tl6g60t9&#10;PV/FqkljXgRqHYpLbc1GGwiqI7ObpZXoszZads5O2klUVfIytOpHu2mKFp/ZB1i5LXjGuisCxD6k&#10;p7F3pwoxwaVsa0AXDdgs6BIyiCE+z1MqLykCcRCLkSY5NoAKG82Ycdw8oJ1J6l7iUyZmpjYAAt8c&#10;Z4JNQochxcl0OFxOa9MgTdPYqsJafJJD9j56ffzg5cXFxbGKZndt1HrJMyRDioe3o02eOLHGDNV8&#10;eLrQccPBcXgHE29PZQsGcHpBJ8mCnlJsdxVqO29JlpG43cfR9nRh1E7IHGKlxCzpPsZip4m3aJZK&#10;4B86P38nTM1z6vLVN65Ov/Tq+PUrqilxXtrlLmwuenY4gecDmXle6bWUGyp7ycVCzLwg+VaSyFNy&#10;KSzCo+qlsgoVVdvKETQqGBTVDcE0ssVyAUaX9G5qg1m+nBtUfthOyPR/MjCrG14g13c2YHf3Y/3a&#10;ImtZJlbxZebp8hXmkzlQza6Ks4IMN8qiA6jIbuk9qpKZgxYvk1jJ4VypCL9h4FgsSy3TVKtmBgDd&#10;CyW3uRhZFwZw0GAYYD6PQz0Fk6iSTcpoIFTnPVsvfIrGQJ7WaA16UD8u2+FzvJCZvE22k0wO/Nva&#10;KqIayCticlmnjVNpaHypyK6xih1moQGlyoVx9lnOQ847Y7MH8nZKY0ZZbLRf3b3j9HPxXwyofuv+&#10;tb9Ag6Lzbe81cSYvGpVNajoTI722mspkKcsBqjgajsiooakU7kaNFt9uXE7gj8/P56G1p0my8Nib&#10;AAqb8JpynnwV3HgFV9C2r+hb1Z7svk4lAGLDrSQOltJnpbXunE8M4GUejKdA0YazOJA3U7TlZEvX&#10;LKXIu8pgU0DL0TXW/ZKMDd0336qBtcmqxR/noRIJ6BHuExR6E+SZTYtdVf3ZcQUECAnkJSIDR8uY&#10;7M6UtWZd0fQEeI/h7edLWK8AP9AoXc9L5WLb5CLAkm3bNWzi7IiUwlQaDZuqYCVkw6oSWhXfSlIf&#10;pzmx1A8VaJ+LgF7SFbxa79k+xy/+VZQvCQUGTlJly1l9RHF4TGjRadqVaTOY7XVjpSgr3cIgDB2S&#10;qZdxl2zkIxvkRyfg2KVJkVVdcVGyF7URrncDpIu6iiyb7L6sVizj/W8e06S9jEuuYJ6g9KwXLtHB&#10;HXu1oZHFjZq6NpfCuiXc1Q8BL5m66yQCu41uvvgx5hcVT7Orsg6RYYi3GnNO5Wkryuo5tau3V/Wu&#10;sWfOzj40OTHW2jPPWcysAi4kpi97iHA/OlUjH5vp75xrSQ4rXpjQ/WWcIq3bEhTV/TqN4jZlI9iY&#10;eUaqvro+Uq/HCXNktxqHHCedrg3QKSlmm86zec8zrAYwSJ4UkiRrVDUCXSdodNORsdJnRV+xYcq1&#10;8hodqa5VX+Ri3ALdVm4gSJafpuSP6QFbsEcsKEpDrGroVXUYp/qVwDUPqDmuRHonBUw/sk/cyh7z&#10;voyOGdq0aEOwxoqnTzj0uwxgplcnCMfBaJSi0idEuPoV5nAmvsqFUUdx1lvVDB5qBWR6tLwKwGmC&#10;pWsexcmsTw56OH28OFX0meTK0bGpQT5ZosCDD+uCR0bEeYrEibWcHQT+w+tyGd0NRePY5F8/nV4C&#10;qd29ON8Vo4T09U7SxHt/9vb+7M1dCm0gqE+ukzZ1/Sfv7r7n4fkX3nzw9NH9nHvZjfu93HBt6Hfq&#10;34wPdzUYQIJVcCbHf1xcf/D6+OvPL/7rD1/94qvLuI+/95zWmC6IJbyoobcO94qp9c5hn7Wki+rj&#10;OBt0+S2/PIsY7Su3vPmTf077wXAwZ3N5gnxPEAWspH3nJ9QeZMxlItqQYzmdnxcD1WaQr2gf2bMM&#10;1ScFTaO557cyqS4oroyWnHvShClyPWikbjIed1wyifd44Hs9pnzn3zzREVSgtxRiEmby3NJY3nFN&#10;00Zb7kmiGkxHIVsWyEwyQ6aqTNVQQh3O8g1MtWKMi4Oy2RJrX4WJD3JM/pGImFwgYIJKGCVXWsdr&#10;uiUXsAeETxUD8i7KcoQz3aQSHQq6l/xDf5kAcFPMN/ybJ845H8vKFdkBBYfTLiN5cafZqkK8izJr&#10;QvPplnU6QKsfX4A3v7+bmIWgL6xdb6kJYLJIOPMkQu7yyrIFCPOPmMmN2SOKEzzF0ahFt8x6PPeG&#10;NTKfWWCd2eyNR7r3YJVCoMgzFmCNT/1n7fmpngwqVrWr5GiyUD7sE8sbKnTNNi/XtPIWTZ1bskGO&#10;6fQUdVtAEh5kh7YuuSeJZZDssq3wmRuo4p7mxjyi2NKAdn6yDer24y8kBqo/squG4boLtcjsI9t+&#10;PyMUivM+hS3J0+3Lhd5peZIqgjiPhbAU9iYpZBqWs16HoTilHuFzurw65gB6sEjCr86HYSv5S9S+&#10;gRhoqxPmBByaRKR/KuNELaCXLZNJF0HIekwQISwmCB/aaLndbnqzDFCvp6rNLk1AgOtjkmkYs1kf&#10;xgWoHhPV/+0DMeer3T5lM9+Kx5Q2/nj4Ig/yCiIJQvtml17cKYHG58vaMVBZym31Kw2NsJvUjvli&#10;TF+5SjhRGFSA5pFplApru8I28xQhHy1EXVxXSGZb7pfnFxhq7ZwwFDJhPtoh5TydgLu08MQ5K92R&#10;ys1S80BCPq/URBhKcV0pBsaEQUZKyYdlfbVCDbgJ8vFvZpLYFT6oPtBGcbMuchY4HQH9FZST11cS&#10;l4c0d920c8IsBoeZTbMiy077oOJPmHzWVMTmp3x1iorYFHI3IHMbsZr2RiEDQcsBFFQwpC1s1QXr&#10;Yst8zDiN/jrxHNKtAzrhk8vy8KCHzBP+rASY4roqrMVhcwTgGHJgaqEzYbKCTZeC1xkNK4Pqb3kL&#10;a898+mGVy/rsM7da7CjQAlZXb5N92MvMKpCsUR75bcsPJtkz6ixu7A7y08heZ54feRdSx+fyG2Zl&#10;9JjtMtZByfLgP0kIlVBdMgOK/4EFtCNCIkQa1i4TXuw0u1nmmQfVpDE9jX+NPCMug0VpMobz3vY5&#10;2y7DJ9fRNdXk6sx1c4BPXANg2n6fLDU4qsUs/bbYBRc1BamxHc+OQoy+srcZHc5WrX5TPKzBbuUF&#10;osyHshdVI7asSKhV2il4ScvyRLRc2SSgMHZ5NlvJBWLmNnh3pOtYCYIgextk9HP2vQLOvxlHzBfO&#10;AJPdXzX87JY/a/nMt+7CoE1Fcp5YKtgwUN4wvHQ+L7dWTQocGi9q7k9zOSKRQR64bKuuZjTzIZkB&#10;2CPwO+dulioipFpR1b6Mm41dnMzjxBA1By+rjlTkKcSqS8hpoSnnym83mt9VmIqoEpdE7aIMnTRB&#10;lEeEWiFAQ6zVB8rq80kleAPFbafSGpm4EeXYfBGOEf9sq06Krlm+rjndoYWCnk2US1dkzTaCZstE&#10;K6ZmSmhEPi7TltnyYcdp4Ce3h9kWFFIoawzmaGxPynEF7sjfqgS07ltlAqU+nzJFBIohHqGhVcoq&#10;lASXfhBKvqs7T0f30KArk1ELjYpNIFARoX1l3hk6SVfdbIvmpecrUHdNtZs7cGvLD6u6Kuu7NYJt&#10;btFTMEhSN0p+WmGn8AcnuGa0HZafMEaZcFJIaA8JFfA5ckEkgpZlvI6C6diyMdED7bQ8U0q0G7N6&#10;IL54pUwZqcyncgmep3YtKsq39ekwxVKEZK6Z7b04vIRPtYUssDYImUoEIXUEEOxFsckDVBrVW5yz&#10;DIEZ0oFIu7ojJ02s4nuMMlUaATuHVkB6PWTHy3JxbYGctEzTooyQThNwZhQYG1Yr0wUPRKQuneYm&#10;OWsjgd7MOW7uzO1Ld3ZP754/fXD3Xspnq+L7unm3ffQdfQNbaPWfakM29L2XV195fvk/f3z5tYvj&#10;M2K/ezKh3P2cafKxiw300CLE4oD6qdHsp7msJyyU8xRNK52F6uHZT/2HAT4QobjIqgvVT7eTXcL3&#10;5l6ivsgQRxVYPHGzaaMkga9TCzTlWzxs6V4kU2sqxLUf/TFPtKu2SoAoX34HQSq0/cwx57QSSDP8&#10;MX6g+n8mPw3clbF35su0w3K4aa8PsAKFzJ8TJMk3noXkjvIkCFjuX57e9mMFmLqR2uqIluFxmAPm&#10;9vgxUygZKN5qutB3u86T7sFzOzGoyGJphJ5jUNFlAbEHxmu/6WIyTA1hq7lqso4ypMKHQpPLosUG&#10;X6EfG3iUDeU3sFqKkc4PiFl3I++6KQVaJtZzJjIc7MA5VBTVbY+KoBGcEfJViKeiIipyrvFZcm2k&#10;tWqoPl11axaOXus4WWnFjAYtTwroO5P8hcBgLGIyVfUSDMSznrEnA8Sqafrf4pwrTtbpDhgnxRfM&#10;LhCq8fRUDEUY3DO/634WkzVOtv4ly0vE1KoA1fCT1ZoOwGxtjwT81eTgs7lE60vuJrjytoo758oq&#10;eMo31LD5vMZtF16cz9fp76fCrSDvnMtGZQc9s77pZ3VD4DUUvLpv5dG6n3IxSrx+99yFrHUJuTw0&#10;j4DX30Tv51iPl1exaHEVkViGu5frS3vr37aDT3uHO3Fu4r/0QfZXV8vBqZnKhYxGtoiFBizZo09r&#10;l0bMxyBBQ8rEkjqnaVaxt6IBHmXsugMiokNuR60mkvc09YNgj3ehKSgVBZc5cgAG/Sp1kWBjqNnU&#10;sxD8zCW11ohAGqts4aJKVf0YkCIOYEUU7j9DIGwi+Iq0I/aFQVV0hRQKVYjIaQcPy1LIZJZ4FfZA&#10;Lj+YJRObBTHMqYGvls0qjay79vOgFuKzEngIWZYiFausjCws2ug1A8/DQGh+KLmFY1TlkhokCn4w&#10;IVQCrj88o51JDwGu/K4eqcbfNGBU8+rKILn/xdmA816UDdwoGDaJvb1tC402tu2PGxo8Qa4Eagp4&#10;rsyOyF2lDmmtSjPkE4hFXTiAorlXq0Pf4gxuycMoE+DPjFkVQc5WxUWGOSnl8NXyUnWlSguLDOE2&#10;IH7popFShdTQPjsLDw/u3d0nTiJTsnArSwBx/DM+6eZJ1ZyD6OSEeVYbGVbySixqhzjClAEj58J7&#10;adUjU4KxR2ctCeX/rIiFwBXd6ClkMOu1NCaWZD5tgd7l92OyDJSn3lgROQ61C+rPCw0uaKKNKl0R&#10;so4bRiwaurn0wC/LSnoOXFc6xSTwQV4Mv4q5pdkG3RXJOzJuOKu7wQ3jGJbP2dwliVFgGlOig5cX&#10;14pTR6+AniaX4fbPd/GCAb9imvkR87op6rP1lxcMY6z1WFU+4/eAkBq99diyNC3SbKWrRxMo9W06&#10;ACRtBYoYvlKs7XyWT6qt1sQIDZZ3IUMXDqtTsDuGYcHrTb0cil4LqfNLgc6+F7CdxuZTqEhtWlBo&#10;h+NwLTptE/U4PZNuBttfinWtmvyCXm7hZHDMeY1vQ4ydP/JeRNIekD+z72NLMDe5BCRmZALwOnKF&#10;5ihaFXaVKqJC34MyWiY3vKhhh4iM6oBVw7S6eR/OFhSSuY1/Dev31shBp9C1ZiHLBA9Xx9bclTRI&#10;xIpDZ0qadki0om73Tk8f7jP4tp+HqZK1V1pY+qfrrdGIoIkaVvleVib1KtkJqnM7YVtjfVaqN6yN&#10;7R8o8ZVNhioLqqU0A6LkI/kzveAzggldf0rS4lNueKAuiaKK6j7eNKK1VvyFyavm4YQ02aTLcVNE&#10;oZuMAyt6PBIMZItsTXgmGFX+lp/pViDDHLa2LOHtE7jcGr8JhlDxhIhpsdELxMzRWutTqDqEGj/W&#10;LHthKSj6OYlCdTXqJxKMVN8Un+W64KoGP1ab/twmIBQ4/OST7FRCMoQ6UjEn5IuSzJn3xR02QPaI&#10;l03FUiN8+iwEDiSjrQ8tekd97VAeNK1m3MQZ3Cg46NH/mZj9gLl+PJjE2IONceVHS8miQkrYAko6&#10;sQjRMDKr1rgczHGQStrRJUy7rJk8lcvQw9HwwYRp8S2OZeT2JM6Hz2L9Wl+TJ2cOMSnf3p39wL3D&#10;m/fuPLl/5875jQG8ke8i4+/Ov8sBmlXlaMCvfPT6v/vg9V9/fpVDm754JynNaHHNAstis2uG7oeT&#10;BHXfTDSbY7QSY0e/qM/anfVq3/f2w6d+8s9l/W+m8ZdeDtuvqdppjGVMktBE/ei1aFrjSV1kM/zM&#10;FhcNX9ijqP3NKA9bz8vDwyXRHg5T0K/nRi6Bfx3ARvhVZ61ftiJcWZuOsljLzWfI7IvW9fKSXWfv&#10;jWqriGo/5KRp/C6koulx5xHxcNxXtSrd5nIUdBE2Sjw6EAOM2GOxx0ZCmI3aQC0JSihr7CG95g42&#10;gI2DBvAGdHFxa+VhaHh61xTs7IHRAN6gEtkdIZx9I1HHgpZQZEZZd+9cI0+3ZnjErZKL9iHq+qa+&#10;sH25oLWpGRlSMe3E7FPXMibbYEbVX6iR5iucH2vbEqBEJo86EJZMPX/Gmjqx+qUawE/jsYyv/j1c&#10;uxSo8lTcU3jLfLGlvdfuU8ihPANvyKgDFIjGg1B3jFBimfrttmhwdQ4zqMubFntCYV1BKsBWB8dK&#10;QnM3SVCpn9jZqQ3Xw63Gpw2zDwzLQZL/k7VQk6l9ghFii6lQB4LQBKSSGfRSfHbBeXQ9shkndt2i&#10;wZpdw+6XAsFDtYX4rU7WnEm3dV1fd5cKpegnneA+N5sFy0cWrPLkxokzCA8Vo4D3HsSURNbYskaA&#10;cQI5kx6hplypplv1uimaudlgBVPU2zX46JFCze3x6K8cVOV5YD3wLEAMQ4+IGmiQCaIMl8hW/tLZ&#10;A5tgQQ5UyCN+EE6iq56szJlPvpXiBxMOw0lypnk6N9BT+nqXSuD36dUGoLKabkdAVCBowMTARn6Q&#10;SaUTKm6ASAiaN1ompC3kxq+NM5TR6DBgDNxqeYZNiUtuQG+0PSlatRG30Lg0wpbhq1arbiwL553s&#10;ZeUs2M5NbMxj6hjIG2sRpyMrySBqe1rsMKdGbDDACmD/TRvtAD/TiBsFTUg45Jf66HW8foFAK6v1&#10;u+VALKYFOZcslfn1jskB2KZMIw7j8E/DoRh19My0f0ZwISG4Bk+ag1AhlKkmkRt1jeKXOo6r1W9P&#10;GWu5aFADGJjnZ5VwtGZb15IxHK9pSBlLdcBQTjzdCmCYAq1cNyvfRElFRn7q/qtHJuOV8SJoNGj9&#10;EI0kqJVp1yDM4yhsc1Seb2SJI1VrkMxkGLP44CPavZ+l6VKBG7Tiox603ARuVEcvLawPdUGKA3La&#10;HpeFWJzwC1M00IS/T09/nlsvHpOTU23CDvhjRZjZz9fywFaI4YLEiVTnFJRc3wGoXkknl3Papsm1&#10;XleTu10AchMSrW5of+iaXo66SJ733RX3ZSxzSQrrXfjku3aoJq4i/6Hhn474iuy28ha3WR0lqXj6&#10;rNIElnpv6Rc6qq1oMTGEXpN7KwvAsZ4JXwXrRrYyUIfIhN3fAoxZ5V1V+aw3MrG+IVIGhnsj4uvo&#10;8aYKOwPjdQYZszMOVv0VMaRSDjDroaig4G4Qk3mVKBEQGpyxQFIMUkkaCJQzF/gIl3EQq5qLeKWC&#10;jIDJJ/MJtJNU2czJKtZ9TTDQ91uZm5Q1Qc7M0AzbreBoTn6WNDpz9mmZ3EqPRYwVdqU+7JMu0LVC&#10;KZqhYm/QjJGC81Xxw9Lzu+Ms/tT7xnsyLEUNMCjKwldVPAoJPKJejPFl5P14MZbDCBsVPNRd1e1r&#10;WlM74avHpvwktB/kjK8wsptIhuyoP/WiVv7Ovjf60l2QEEqYFToY3rqfqoPlj3wS5WeLFWfQarbY&#10;xarBK0WJ3JPse8oc9BBRWdMilFxQo315pnRSqCbpOJhgkiwFvS4Tx4Pp49EeTQEIF2U3x3EwOkkZ&#10;WsKVw+W02cjTcZK6RoZjlDQyQp0F/Sk9Fl5tRi1ec6cZ1CKea6n7+M7ZAXkhs8psWwvD4UBsMXZm&#10;JWalmqpyR1ZXkLfkYe0plXdaIj5VTGtyAZQrv1UigCIGSK2NNPzDTHzWwq5pi8Nzx/1hroHuv9wL&#10;u9Oazff6+8oBgLJeKpCzwsJK3XQh5ivEJX1qPIZAaq1dQ262+EyWkMGMzCzcL/2Z65DNqymlwdi4&#10;XPHpJ3+Wx2u5mi+d21Py+tgS3+BQjhj4kD6I0G+Ucwtzys3YlIfpDrXfRY96O7/3h/yZ2cf6ff90&#10;/cPnuz/66O6bD+48uo/9u6R0Efe7+5J20a6fpzHY1fVvPb/6yx+8/oVXly+vTp++u0+f6iBbkrp7&#10;wnZq3+hfLeSzrsjup4ezz53v3zlPs+PN48jyZTXmOQ5dwOcPn/sPvpz7H6UyNrHvfZQnojNsqAg0&#10;eZtD82q5Q9jgYvPT5LbLe2QOepO+6hdZhodVpiwMXBWH5ytRWra49HjEm1Os3qQzj63F/LYExQ/V&#10;5Ib1wFNgoxO1sa54pc/JZFVuPMSIk6AG46UYmS98sJ5PJyi6+zuan5/iyR6ltgKMO/mtujA83Tkr&#10;mcqUma3krVGH4cGscnk9BTW3qv+gGMkOcI1jP6vKo77KI8wGAZhuSju4au2UN/mIVckm2TOu/jws&#10;JXJ63TVd2gq+PlfXSI2fPANh7Eq0H8Zh313Y7LSxfi1hGo28oBBjSNsQCE3kxg08zi3W2ACLDNCL&#10;CrrlCLRItbqXErGuU2VJLfAmRg5iIEXwEPfKDtd/+7tztkSZn000VuZ146g0dhcynTwC3uGeVh1k&#10;EEmlNu0CyDWhnvVJhZ9bXNNXu8it56G3nIUqXo7m6kgHWppQJ412OMbJMHHG1fSt25u7uBQU3YIw&#10;2/JluA04L/DO+EMpAwgZK+qpNeHR+Djl66qt871St3QmtIVohN9oOZnlSDI11Hm6BOO9EFEub4+B&#10;FFNAAiK86lRjIHhyvZFb6jrpvcpODHjhoNaiOUgc0oPm37BBfVhzQs3h2lFNnsbJBfdhyR8eWYuW&#10;5IrVrIAeNrCrrmTF7NF+2xJPlG03iprsaLmE5XI1VJSyWCOYTEu2I+0KI38KE+jFaW/JBezjcu2B&#10;TpvDeSW/FA3q7xgykZMw26XLipWm6Bkfc0bVg0fXqMoSYgH+cQ1wkNL4sFC+e+iCGj1aGsUFLVrm&#10;TVV8NQbIEu+PetJQ9EQkpFklLjr9DFan25ASkZlF4FvCQkmUHBPdZ3l5Lzyoi61lUhZXDuBMK6fL&#10;IYlaj5HmrGo6iq5l18MAijzwUo+YquqTF+JMTGhrkHEhO3INpPKOEsgifAijuhTzd6gyWPnbqJgF&#10;xa3XjQQZJSy3WCRfxpsd1P6RUawdZKW1BLrNzqcbCvPxqyYyFJNNoiFhW4bGvbgekkgpM3exQEQy&#10;V/Me4x8RV3ktGESyIrGflJ1Whc29vQbGIvLn257xVjyStDtnngjhOwonLShhOg7owHK6WkPlTpi5&#10;TeWOuKdOX9dPdwcLsyf8absS45pHMLJr1Gdty7Iutguv1VQ0NOlssUHNpO2rYkxljQ2dhhEtdwbf&#10;ly76o8EvfKr6r3vrsyjogJUX8EIncb9aXLA2dEOVbkIB7oPwKWidIg1L4/UyVH0vherEGTysayMv&#10;ueuspd7qQWjRDq3aswPlGCJhN0XAiUKDbHJCt73bVLtl/BhwBymxpDQY0mFIt67xduvpnYSwqsg2&#10;/dL5S6/DPEu7SmSu4c0aReVkXu7s0AgPqsSsVbXiGWtzlSMjUplFmYw4zHaw2xo86f3evJteo00C&#10;AxGf9Yb3YB4n0R0s+ftm0nS3Dd1QZazr+lzABxNVZHnVH/JyZwkzqMWhpVSL29zfuoTCwHEdQ3SK&#10;oM7NxjpNBsHl7exG3ekT626A/7gvYMhstD4m6R7H0yKTQrKrq9KZARG+frKhXCGQAWkbMSblIE+p&#10;Y5DBJ2bOIxzBOGZY70A/hLlBqOgIScAqskH7qo44mIx55mX6eiEwAbAuV1uRR5Z8GFPmxqMXbuU9&#10;PcmbM++jZ4+E5/D2bdscwXmJXmWt/pnb+6dNthqodyjH4XPD7OWm5eTNOcJgrjcn0DbU3JwX3X/1&#10;vNRvpeDt7T4cFUhyaBqziqXHoihDY93l83zojTBMHNamuUVZyjB5ekL36SHa1EWsbo8MyNXyQKaR&#10;UGrKwhMOeXQgwJD3kd255b3T9Y/dOfzA47tvPLhzP7lYBf0f1qs8KdP+3XR4eXX1lz98/fMvL57m&#10;RN/znJxM6KbmQF7Rxh+YcRxYBeez/DTIeHu///R5jHmAj6oG81L0CCi4a4Miul0O3/9TX1YMk4Dk&#10;WQVsAz6ZHGwlj6M7XF0aQiDqYKq3sQbVoZv3JcCZAlVMggmMFNcqCZANql/U2LglPEXXMuQKh545&#10;Vr0Yd6MIlGGWr91jZlzt5rQrt8qFyI+qRKLLtFcpsyb47ILF0LCiaLFapHrlO8mMo4nbecL70Ov5&#10;A9WlOf2qrSwt7Q1UrcTjEQME+pgAZFANTDlICqjWOD2oO72KnyqjCBJ5jpIJzgDApB++B0Qjcso0&#10;aQMoza+wqnRST2eTDNXexCETyXSJRbfAaVezVlZSNkFa8tIzkJrDZCHyqrfeKCbITKuh9sdqUh6F&#10;KtOszmWwtbN0VgCQ3cJ46AmnSHjoNCv0RMMbfxokyfi1AdgH55mh0iKSqK8MBSNZvH9G11+CP6Ao&#10;WRz7xPcCGTVFXTt2YErP1eRd14bsT0O+1cI1h0Z5le2yZSqaVqQTamAhiEnCAj3YmfhzgmzPm+Iy&#10;xbfEiDShGbzpYbV5AhZUxvnclgnMHwdeppCF6/Ybz73hUIJspoSNW0TFbGpOqjTklwGNXtb4s7pF&#10;0KDJnAqnGtUhrp4VHs6RGZJiqgllkTZNtl7GpNQCvpPTXapOO0IDl7XnlRMQbQxj3VdBrDR2FatZ&#10;nYdUibjBT2WSpELrriiW6JaJ0FiENvK7kWSoJVd52hsqL22WSDzjHkZjVtVU7LCCtE7Xnzw4vQ0e&#10;pcWi8qydkzmuALOca+KqdwYNuehR1oyySxDUlJnDQOyVRRq/7KgJezFN896gn6BWcawDS4FIlDs/&#10;mRqJ1jYpMEQ5M8xjKLEebxo+ew+Q0qO3qgPKElvhWedO6ZVBpa+mwBBrkifn9jI9uMoWOVGRxTzW&#10;Jrdv0MS97dsctzHhC9REt6wKXI84is7EAUKqlpW4SIUybjlANgko2W2VLdCbloWQ/aiCoJ46NdKq&#10;WUDfskDQHgRG42evxw1Uba92l2ymll6GasFCF97fAGxMuCohphS2esJk1FzQpCRkYQPFy2eqzNHz&#10;aLG9ORdsq2HbmxZByRRFFXP0LiSml3mMFqHoo6R/GDhv+xwnlwnUr18umv+REe5eviKIYSqB92Ku&#10;Q0i+QBJ8LtZk1tnk7SXP5pTWwxuAJxRWUCQ4g9njrLLCyuIsHPgP1+L8GAKAzJmUOaq59GjACsTJ&#10;PLzSM9BuGCFIC1IJpoMeStVW/bNy4PBkeOYqIXZ3pObR6phbkxpYSJHGN7DQlS1c4Z8HQXF7UnMr&#10;2UTjsRXzZ8Ni6C4e5GYKNz2BP0Y2iZHKAkkjCANe+ZTiKv8YMRuLpW6FSrcWPRJ7gWFVPWC4ijAW&#10;UG3BR4QDlJSqaJbfbrPNlYHtquy19ZdiUUWWVZmOiLrAlZK2IIp3CTlSn4WJx8XwgUVlRICzeQHC&#10;IQMu+v9jpALxZqWyLs4SZ7HlA9pIMDGotQtRmTY8NUekggmeZA731ufi2uVvywbGiaOB3aTlvJ9a&#10;bi32smiz0xX32ueVPm0Cp/YyFqpW8RS0O8kWiS9iFw6mXLHL+Q1uG8Yp2LW3KeTJmKYSVEYzBt/W&#10;OuoZEDolpQJeW8EFGXMGS7CLPM1RIlNgLi6BzBqjzpDdannQzalhmda7invYWjxoLX+V+pBuxYpe&#10;6QiTjThksFi9XAI00CHIntpsuTYhu0BdqBPLiLky+067R4GZp5MRFraQEwcMwBrAp36wIr7exhYK&#10;FW9BWd/UoG3ml8lfq+hDrLa+CaxA4VcKRN5lL6rbBKWh4oZc3DdwzFSUJvgsRxK1BilMDXB4unpd&#10;gV3Wl/aTEmg9zmWh05s2+fkctjpePFyidrZrMINoDWclimbFUiV4vclgbqkYi0DFO2qkxI6v09Qq&#10;8vXK7vIxGgsCC0ZaGoFdDOtAJciHIKp5PkDD3rTMfwRQ8Y/mgnYH4AWJLdXF1i2b48momtItcyaB&#10;vDuYASpSN8vccSRclZCqFqLpeOKU2nnfWEtAYc8gNoO0snGQVTdxyUvnz1DRiFLHG3B9eH32PnW/&#10;rJfmWMtfFv7fukKD2PagbZGIkeRkAQdkMYB/5/L6x++df+mNe4/vndv/Wdj9Ib1a05TDCK5/5+XV&#10;P3zx+r/84OVXL06fO6egl9oroQWjgwWRzhPCSYJMcOPp2e4tbOD9k/PDBD7L282ZQr2VcLQu22tm&#10;d/jsT/6syiE5RcFpdC+xNk+p5ZNINCirtC4O1WBcP2hXVf3H+h1FkSsQDxU7ipwSPyJHiWLaoa/y&#10;Af/LY4hLVFT7CcI+3yqx4LbumTbY+D/8hF+6Rsaft1QEHyYT1BgjW6loGjyoUxaO5tJyQamDtZC6&#10;wLnJ5T7W/CgPir2605wLK6q/TdNrnEDOvINpQriuFRdVyXOUQmNYlQCu+MzQ+lNDeFUahhSrDTDY&#10;bMUoJeU16MdYAiPsKx50KCiNFqj73Jqa9bI3HqVO5qJkHwo5vbwGikGJMX1t5aWGiW6jVgTxano1&#10;WNEOGfJimtAKfpfQ3ZhHgI9b2rAwKXbNjzO0W48sL3diC6nVocsqvUZpXsZ5LqrzWIAwaemch5pO&#10;Cd4XGlVAIwCErXjl9QiPyYfU7SpYZP2cExC+lrnTroxZoR8/4LhpGMqWjp7nFLbcLlINRjk3sY7d&#10;rx5WUmz6X8YM9JiwojeP4hxjJ5ZPaiKi/K14lChk1Hd5lHNp+0jnm6hrapbwYt0BsPvoVaTEJ4Xe&#10;jBkoNz+JAB+pycG/LrXioq4EiglLs4EqlO4O0GpsomkKC8vzDR2MUfANBUMJ93IYEsUjKP3R7ZqM&#10;QCcGWVJ3Nq/Gb2pX1BqpllxLvj6LdA/W2Yk8KxeK3Z6FpsxDR+Z4UgPw5Px8YJlNBQxaPoCiyqvW&#10;JhajCJVZmTOCBzr3L88RCAgO6I/3ZA7wNb8pClC/z8bX15sfDBL9ZTWZcHjpoJGpjjVbDa9q+igr&#10;jElyaLWW2z6OglRLkpQcCiC1ixxukKo3pgNQc/BESzYvd5VdgFdCSS8k5aN1zwcIsjF2qulbVJTJ&#10;EDAsGzOZc1mXFlM7o3J3mXTlLVltcGnV2E9AAD+IwrtkvyXmlf8306xlqMJHxrWiCt1ZIdcly3sV&#10;SarafN60T/Nx1DByKK5PCRqEJwwkl5ZpDgEAedTT/5xAdortU7fofi13340loCKIu4rJuH7QYmVl&#10;N8suH5bV1Dlo6HJSZHE/mQxJVEc4AIoyPkazmz08V4PEcG5DsiGNZifyRD/M5eXhuRQNWPIv/OWL&#10;DU9BLNnx5Li+oXPtziQNUeuulqxXtAJuwl8gUxNGTNEFmJsPAvNPhllMw1D3iX2si+jOShol2FrJ&#10;sjunR9q2aiW3l6hzQ0GqhNUkW3k9mnPcmMfRm43PgVeWTCzLpwSSdVNKBzxPpy1Prewr8kj0bETW&#10;1aboG5U135XLIH8urkmJ+PZ2iHSqgqGmGoG5nSyqjt9WK37VaKHWI7CFD4iiTruxX+Y8Sa0LfN3T&#10;qb0fg7zzx+VYqCKGwtmWYd8EGUkAnMXtPpGAZvTBQLuWJlvWjNQJNU9XMror4E93kFXjvPNDmLQ0&#10;a341NJxpCKsVw9xIhj1XcyvEfRZ8tGQ7nK8o33UNXoAVVWBcoF7RmUCuLIEH/y1a4SqmBKtgzFoa&#10;9FvpbAuucvHGyiy7y46g63P35vWW+7vYQqkTr9/EhN7h0je0NtBmhFpEGQHvjKc/WMjDgwsBdllk&#10;LNSWdJqnDGmgbzAxCLNpcQILxAvAl+KUT0ylsRdGSh/V3TN7dlOPfKuT8l/RFUlEwiCQ0mvTCViJ&#10;WlxdOmgfpx8cuuumBNPCN/AvaPPLpqyXka0skzbC2t7Ck+Rv3CUmhwbh8jHNGV0t7WlV4Nrq5bgv&#10;+tW4cENbItReREx7LDQw4rif8iXoWvDamhK+jeNgMGHc+nKtaiRTBQmvoGBqmEm9mWDpohqRgVrZ&#10;GPCQVRMPex6BwqIOAilLPUqUzQglZG0Nrxuvqx43OV/RrDpDbxIVFXB+gAiz7wDIjDwd6xfCqefX&#10;3cx+WQnSvKQbJ692Cs+GXugXWB2JhzXQwswN/H5w5PzISOcKi4yDJ7qavwXnWiXQET2S82dO001n&#10;qTCdmM3H0zevTn/y3v5737j76F7aPy+pXzB8919l7s+vTr/14vJvvrj8nz65SB7+H71zSGq3zpna&#10;cQAjYPw4P64ofO9z+/2nckqCSe3aNGXGo5yDJfIfuLokwfLf+cn/CNljy4vstP2l9Lgo9/ILS0YZ&#10;5lisPiZNohzyab8QBaFnWQ9Grxc2Bgtn9K6aNxjueppLY6VV8YPdZ2NvPJpFGgNoDST6niiW/qdM&#10;GJzWddESwby/z0GhsjydPl5TlFLPFTQ5fYuTS+EpJNOLTrXKemMpQT7VgmchqYTjiRrni5NWy3Hw&#10;jO2YiszqdiTi7+P5m7Bbo3PdmMUkUMMlEtkG5qK1dnxE5Z58RwtzRGCRozymEyvDqURRSIwi22+0&#10;b5cvXWewCDGJkVXKfcRYyD2jIo9ozDBbEybFia96jHpcc5sTBNAtNp7elWsORNWos+IEoBQ2I2ya&#10;s9FFr64YSy6yd9W+1EjgjLmw4eJm44/QXAKsalMhUDM7qmochwn2LmD0K4l8IU9FAtgrzGoMFC1r&#10;M2fPtJE8D6BFVsp008kmt7Zo0iAP+ZwawCi+WqqJNeEW6UsM0XCdzW4AJ78zyzDf1GXlm4Tput5W&#10;NdcjOPPs4aKq15CGyoqVaSyzeS/5HHcDppoiuR7T5SOszpo9ap+wduNEtYVS4N/0lkzL/uPp/Hhq&#10;E4WeKZrLzIaSPCVO8BlEwbMurVbkDL7l0fBZw6zqLBXCu/O7h9DmOWcFwxLAxmsKLzPPALnsGA5j&#10;YBnddHmacTkm4VkrHevXlaKFT4XY2e9eXX/1Cj90jjhPTUg63YcqaYeQQ6qO189zizUwRR18N1t9&#10;oxuq6MX8PaRY3/NRmxXGe2kqZIjqPM4ddiTATFhMLcqD0a23yRcW1pZa9RHYqcsSUDCvbXWEz9bA&#10;zJqrm5TjMSrF9lEKNSxlIHUSr6Ro9n7lHWwIrLNZStcz3eZwRGMm4WJ0tfrycoHFVNYOje953Jly&#10;b7TncpK6CavOFp8D/App/2LNIfDIWo2lYfL0D1Nsa13DYKECHZQ4kur9MT6bO2ydJdLqoJEzyevy&#10;r2czahaqLC6XaD7Z5EvZRu3GbF8oEdPRrA20fB03+TI6rj2rjBjrXgT9FCWNKJJA0WB7bS1bDVfc&#10;iHUjQa2y0sEk6GoXUTPvuhob6QiNkhUkI93MFCjLQtGvUOyCvcxb+D7Pi55dDj8mAaKMl7WawELv&#10;GKZ9gHZuAhY92ElJuG41VODPmDJqdGh3TG0JyFinAF/OECj3zcNaTCMkQCCILUOSIpWZl/ylmuvY&#10;DNNhuMprLgO8dZh2C28FUVs1J2MxqXK4K8vAGGvUXRsbf8pimGh1bha1jiqj1t/CM3RbUOE8ZrkY&#10;UhVlLAFH42NTT1vmynI0yca5JlnVLJSaFqJXhlY6uKG6dLmYoJ/LhB+WES+/jNuqGl5DrqjuzAuZ&#10;8t7uMfMK6vpHrklMCe4ty6JZoESRQi1XUEyrqe+Ik53E30Oq9b84mV5mIEeGuZh5i+qLbPmN48+v&#10;vKrcHWVD647nyCRxnvYRWN2qBKaiNEWB+eNicETuUkmrO69P6wyL9sXvqij1egCQcoZ54mw3RM1l&#10;BuGXy0mQcWXxLdOH0CpqlBpJCGpWSLemJ7iWjiro+8r17fXldqt29CnF6rVHWUguaIgPbx3+UHSk&#10;RjtL3ESGVr5VyZkO9qptmKbSaY9mAG4zPdFP5JSRVs0Y+DV631oMDttzwoQTjcGaZkVeRg1g4CB6&#10;QHHsiBf3WQWC41iNqMgTfSrW+8AqV3mXXcaFMSjKdSsPgofmv7qc8lBdjUwMBiutZc45wyycAs+y&#10;kY81oIq9prsaFP/XP5tocM/EarCkZGv/F8+W04sB8MEY2d1qm6MFcYPzhaRcJewVbk9nLz1H0Trw&#10;Ubbnomij9Ts2iKy4J7cpejxtqK6TpB7kHMc6tdvFOrOgU5Qnxk/GB6oTayu0R3u0aky12UpgTZIS&#10;nLx0OGfmNsynMEQ7Ks1W73VD5L3Et7e8M+0jeS8r9silUhZPJP/RRlZ5bnYh1uDHOU7JZmtEI0Rv&#10;93xSk8wsY/7iBsI6pu8b5/u0RsrwL1ITdzzuj6c//ujwuSf3Uv/bNh5/iC+WlsSHr786/j/PL37j&#10;6vTe8fpZjNtzgpdGUKqxm5Wz0v3i3f7MbvfF8xwRkq2UP+BcM4OX+AFx+8EEmRsajiSTGuA/B20k&#10;1ECG2/Qd0W+RzESDS/nWFqloABU+dLHbV4cIEsCB3DgxXtVG+GL9DimqyYEP040DMpDqFFFsUVSl&#10;nnnlLa0gr23JaEb8EIS5Ph82M7CEnTS/ZIGboFjlCTRPWlHFieKHP5IcmXmylfS/PdzZRTUnnfyy&#10;eaFqX5JQJkCHsc0hQ5P6uhwQUZBW1xLpKx+EiWYgFe499DNJULDdpb9OuBv6zHPUY2pAmvCmFFqQ&#10;wCGnbPJUlTm5scyujmfZ9FgydYj2pY1qU0SWOOX4PcBgE/8VRYvLAz16OC0nMSzb0EElbiahFQrb&#10;zayaWlZe1nHUz7isk3fP+bLH1WJ1i2IxdWgYoJxTlJrQWJuzos8bt/yi/FkZWcFQI6SqRlVI5bYG&#10;SblkxarftUNmwK5ixO9+ovU7pjsBEycDW5xAGVMlNKol4zKLfjJQgW+Al33ME4vVtaibQZ2ZAK4J&#10;LPMHYlJjIN+qLm8e0EmQJiro4Pkp4uUpHBOnbzL92ILhRozBsQozQ80NMmgdjTbjJ/7ZPiIFSNm9&#10;0aRmSKLB5H0DF9xCP9WkQF9fuc04PjTWdGq7yz40v6sNRyHTwvLbFVdp+iK0DxMY7RPRcr7LgYe5&#10;koaEygn5PiiHxWjrKRrUuRYaOPumBrDIpMUsv9DchjtV2Y3LIDj9XnycmfX+7N3DIfXAEVq5tvn8&#10;OQQ4j0s/Q7TVFaSulM3nMQ/i/Eomm/KRGUK/y4KK+4x10F4SVhtK6MzdXuiusTIg0o1TD2s0W/Jk&#10;o+uEIswIGrAjmEk6d0QSEcl+LXlCDSQ1xQ45kXCByudp69/gj0g+g1dtCsmUIZjKwWEJzaXPnU3P&#10;6408mCOIq5uu0JDWe36MtzSlc/Rd9eZhI+JS0bhCFEjUmMmb+si1HkFyZIEmdIRxvnVAxATaVUkD&#10;mLBV+DE1g1saV3nGBo2/qVqm148CUbtXV5vKevXsPD0rTXQ32kkSlUVe5kAjTaFXG9JZy0KUNUzM&#10;YdvrqOKmKU6ZeLLI5IGNMI8Cpw2jxNGjWoWmhNh0EgVWd6xhnP7o4PfaXu1WbK9x/m6TGykwRMzH&#10;UiUp7t3xihzRYPwalU0ZueYuPbHDOhTuTp9vLQxrcMysP7deBjDmfWSjUn1cUk3Z8VsmXOOn1Wje&#10;2H10u5e/y1XVoCq0+dPoysQZ8szZUjyq1I8kvYWiNcV087qzuWCyUxW31WKXaYezX80mL/i2kxwD&#10;2OeVpYOWzjAokbhWThlshaT+HT7PLb2rPLl6ZF2NRZBMoOGUoMdIzBZYyaByW5OEy9srRHyWgnUM&#10;YyzEpozWtHBk7SKN4TyKix1d+TsxIuDc9A23ZgxmRy7yGGQr5589WiO4Tz2uWfu0vdnpFVTadPu6&#10;8MqaDlGgVVw2Glu8XelOBZfuD69RpuAe0pTVzl42TMViC1LKMZZPAbSoyu6sJ8BAAYhMFbPBRNEs&#10;GT7vRFohUndeANDgNhqd4HOBiUOi08tn+KpI24q2/O4tm69qtJZC3vTdBHs0MusTWdaRDKGKSqba&#10;FK0Se5vAFYZAoF4VgIgZkzHDBtNYGJ9gXUJyM53alRia5RNbmsSETLVIWwLPTwk5v6tOZ035sO4A&#10;V8ZHPTmpYadi7eKXjuWs+omOGIzqBtW7AVXQ0cCn27NalvYbjuDrqOJC2+u3AlraRtZ/5F0sfE7E&#10;1WJZSWd50IMzNGEOoUUfxjeNk3HBjeQgV4rcXKUK0mBmu6fDYnxATrG1VI2Cbup93Vj01XccYkXq&#10;LV0cqojKu+7+sqXFXrp6oWpn3z38fxSnRU3zLEvMVgVBk+MMehlIWzpDxkHKtC1CzQThRuRPMwGm&#10;58zzT30Q2CP6T5FQulPLmaVG6JaUPYFQ4wUWp93U+k2aicrDs7TCM4+O9Rv9J4/OJwkCvTol9otg&#10;Df7Q9XPleTETTWUGV0nOBY/sC/1mYr9av986I3T85Prse/ZnP/ro7jtP7t2lyUox5w/vlaq0Dy+P&#10;f/uj13/+48sUsDzJ4ZduGRqDm0hxYuvJxYxnZ2fvXu8+ddi9e9CMV7/CxC3eFH0mcb1eNhBBdeLs&#10;8AM/+eXsNPEB65dwXUj2+Q9BK4+8n2COx0y1rqkH06F7yc0rUXFEyyaXL3lcg82chEfUNQWJsw7r&#10;b/kzc8VAt6S7was6XNufs7o4z6oq2eRS8aUkCnuS8y6LqBwKDATblODlEy4O3CRvPlauLa+DXkly&#10;0BnWEJDeaKxl1iUNQI1q6kaHLOXKd7lFrZtWY6V2xQzX2UmbpcnamAfx4YV5GB7TwF3hV9Sv/gQA&#10;YYNU8aUGu76oJaWGTXM119c3gQbmcTKwSC3OuqDwgpSlOpPxhiow+kLGtwpchGhGN8GrsntN3xye&#10;7kJs2VKk8d5ud9XrMp8Mi67JNfEip6swlY+qETBBRUinI0CWIuWq3S9HqzM+Zrzu9uEXnW3v7BjV&#10;BgZSvoEjC8aOJkvCr+GBnJUfsNcYSMBByGQET/etTwfr91Z1qFxmHNXkpDUftTm0PMIRsvv9U3nP&#10;liluWYUf1oE9W6xtMA0586xNb2tmXSZTRy+eEdPLq1rBTwW7xcnm3VWUqk4qYmuKiJFLrpAaLAAD&#10;eUWI51UYcd3sgdB+9tdKP47tOeosPIBAZfHKXUtrajoqJ/BeXWRgWAtbh+qvgdI1yFI1D8xUMcto&#10;f0VGRslK+7admVyXDnvEe4LhyHsN47wyF/iMVeL5M9QU005OBxOIzRmtxcpPOiLE+q3WmMc0Iwjt&#10;P2xd65dSdgFI8FOpiQBwyoQWq+XXNUiZcYx8JBDMZy286yohDycZg9ijCEXXlgw90luRx1myblPN&#10;cgDB485WyW4+CDpNH1LtbUL6soLNGK55XAzJpTRLbw2zxnYpyyXPqSR5mvZkT+UZj3Ug2TSBW+kh&#10;xg3LB+QA/gAEcFuCarS2HrROtH63/BjgqlhEcKA2D2pVtHdZ9Qg0DDvmN0quKimls+E5pk8bRGpk&#10;abNhZIlVemq51adghLAJhxwcIg+IC++xtFxFrUiou7ACiwk3IFPnYA1Co9m6cxijkMiGQi9189fv&#10;Vktj+afGgir7gcS4xvKz5ltKhWLjOKqa7sjQ3jHycdhYGbtCzSmYHKjuXvN1mJ6WQVmuV+bVHWmc&#10;2bJJO82d7dMJP/o3BVH6WNvIIPoNKUtudF6B8wznn41nKlHHl1pu2QOfK030l02gA9g7B5Ny+Ysj&#10;Boobld1y6qrvhZsfkA7dV0ZLqsIrE17ioa+et7l4muXY9Mhq+9DOUkV0A7ApPe0pf+CfXU8vY6wd&#10;G1b5wLPH8kcbjowR0qxyT3iquMklQxcLSfKRCdvNERDg1dS1zQqW7SffmrULOeQ5LTypZdsAS34C&#10;DSpdWQVM2OcW2/WkY9QV86UofxfObMRgzZhJih54lIyNV61lVXNjA/KHenNopKALr2nzHbaSoiWy&#10;RT/s2On5T7/3zEV9BtQqEqKxiBK5OLrMfY6wnNPF3CyQquYfUs+dEZ9dp1wTKaZl0vhkOYQIUxNU&#10;LS4zgVOhhY49UGmr+kEhj/cOR/Veawr0Z6EST8VQVR2MnCKtjGXQRfjWj5B0rV45PmWlgF624XVF&#10;Djk/l9XTvbGFfAhvucWj9IKxPXjl5C2ZAGzffar60cy7MvDKhZJJ3Xk0HVC9yfv2Jizfe3XGScVm&#10;nMkPsQ89PLaYsKw/SWaeVd0Dkl+gqAirZCmPmqfPaWd2H6gwkror9XJ/Dksz341NwTMisw2w6qMk&#10;h1kC0ZfB9WXvZD7KeZbXqfkOI1nqA1LOQrDjBJnetMOWixK9shtY0xfsncmL9mqgdRCUe/SMjLoK&#10;8K20U5ROhBqNONeqjeeJQq8Ntyr3KyzM1xso4f5ZTEaUZkKNEozMkorRKzRqAIJTBUyluKmGGLMW&#10;g1ZffDx04c+N3tUHp+2s16blHsKn8JzM0zqdRz+sfTvS7dX1KeoucZfxkwB/DrnQuAhi58+kCKVG&#10;hh30LK70hU75WLIn0rI0LqF/dLpOBPiL+/33HfZfeHz36cM7yX/+QzaAo729PJ7ee338ix9c/OVP&#10;Lj6DfPf8C/elubfQUUXq2dkbZ2fvxIbf5UCQmPGghIo6CAOGgwbwXqVz/yti9ziT68Mf/ekvlx8R&#10;/tKkK9PJjSSDyTrVSr2J0Yh0NbUGVm4VWfWMeiaQQD6sPHdRpWyxxq9sA8GAEtNz5xvq4fktksxL&#10;ZLXBksox+rQTQLgay5U7kxNiw3fUVmd366FLi8qHTTTNJFr9CL9eZ75JtBQZ1tWXOURBdy1l/xBP&#10;3Zl1/1TPLqPPq67oaqJtzq7yMc4e1YtbkQ03I4PAypUvtfMFy/hZCweUFW2OcmRzRAXgCYGtwTBZ&#10;Ty0NHZ1PLiZwSn6jsxoP55ZxQGp4Sxh8orXmljlbFq4qFoNIIYF9UP1mhKsu4VwbeVnm5Ra0mbAy&#10;HqJJejmgyVP0iVCvH6QDdJXQwFMulTduW7+y+otkmMSN+3B/VW+TrY/SxvW6SFARqzM1ZSsXRcci&#10;gic+oF+KfCyzJUYyghB/h8xkOEJJVmJ7AJUJOXuDZhUelYUV6eKGMysnMj8qQBKFJs0Bg5Owrf08&#10;Zu6YWupbtBmqOp4nZg71ZWShjY1XTW9IDbVGlR0YDMAUSMq/AsEAFH6hGvmZTx5KVrNTDpXFLR0Q&#10;tITVUYPn7BctH2L+qnQn75f0dUQqLFRVMgq9NcBiBGKVXr3mGogbpRdwT5IvvnF6IRSdDGOMEe1l&#10;NhjhLTvN1xZT0aXMXLWcrMPeBVZ1suqpYhTbic0xD7VaOQFSUDzgkZlzmurFR0jrv8TuYvjF/vzw&#10;dEqFcFyh7UvmYpkbSpgaSQ5PZ/L2xgONpTJ1uLFOhwbK+saC0j+rFrLUCIWNUtatZBdsWQTCaoZV&#10;6zVnXgbiD7BIhL/SfRzGIpUABKtUT2ER7JfCjCVAqkwvfxkyYjnFCtwubQqibdBFlZpKAhL0fNjg&#10;50IeYNi1Q9rGMfKqSVDmUIpqOKIamBTNNoJs4oroyre5UbY8uXDk2K9adNT9SbjAg5fBcyVOQ+WQ&#10;UgAxJ1iUDuoimVKmSixCkiOB1ofK7fW46zu4oBsWD3VroHGVNsCorCsCLM1JXGzJNwpcIazVpA+0&#10;JDNMNUQ9kVW3sncxz54556arTKO7BLb9luaujczrXc0DGFxdMwCJIyMMyl0dkxvu1L13ATWtWXkN&#10;Fa36G85cY1hKaesB7pXN1qjIcWA2icl8Kgv4PPOBS2sNwjELUgU9OY08qll24JrSZDw4Za25oHLH&#10;V7uMoXfav+DGfqu/Y+uFydwavxogT0A4/jioXO9tk29vDI95XHkao2EkL5Ud4PjT2ZPdM9fjzqOA&#10;xbIUPQI9Wmn0+ApiHPciql42LttSk7qKPK8IUJRwK6uZuC/NfKEp2nhslwY8OllvgdEtOmraeTa9&#10;LicN4HlAJXJlbskZIEh9aBEDWMWvlmc9QWLNEH6uKSasXa4HdgKYdS54KvX4wSvCqA/XbsqT8yAj&#10;5ICrynSuaQi3kn0Yk9japygO3D8QtH+yxRnReTb0DWAL2yIPl7trAbvKhZVWy2XfSEAXjox0zkBS&#10;HwoMZ/1oho1xW3QVPZDsN1aiEg7NrTxkJeXx0OoP44bjYLy0eumK3HJTcqqETHyy/G+C58WQCtx8&#10;bmgDQRmyShZAFPHP7XdfOOzeiVGhtEq7ELoqLkRSh+QPLNul2sF+Rbb2KdQZZPbEuovyB+9asW7S&#10;lHC9eUuRs56sMgFw+IZMSuXjNetmdT56eZD8OJS1APWY6zJQR2W3lkslbyYX0qf4KgLUBw64dYwi&#10;g5Dj48nt8cXc0WPhCq7cWDdHk+GBOQ7oUXFztZLLCSiysxzDsKBWN2q2bFmDPUDo0iiANFKs6yqg&#10;JCWyW4ZJzGksFY4dLxtq7yuQM1qE7lREQFlQLpNG+alXS1WfP1PepT+9VKJ5MkZK0Z0/4JkK6Lrg&#10;0YiU5nU31Kyto8QJD4YwlGIuS9CLiiKjKgWtQWVNfDOB7sMTBYCvjmTzRTApR0xiKmybXx3CsWjx&#10;oApHWIsWWT0UMwYwcZffuLq+e7r+Y3f3n757/qnHdx7ds4PLIt3Z9u/aP92OLPn9i+M3Xl7+9x+8&#10;/MqLqx88z/lMY/64y6C9nBAYZs7ZrJBb1L/EsbOzzcM3pQv0LjKEBpsGC4tIjpRZrrk/7a8Pn/mZ&#10;nyNv0IgoMDNbUgW36Ccvtr2NIUreM7quqnIZFEdVzTI2bZIJzMK5ctnqAOycpK1pXEbJZb1uqEGO&#10;BqJ8WxGUSK0wy4Mo8xMRK4GKHwnnukm3tITBvu7VONE1NhR+psnJgoukPIKeTxncXHuYyLTAmeuh&#10;KNP3RbllelX6iurNezGEzp+1kJWpwDpCKFf5YS0ZxnGrmJv+NnhJ3QfexYKa+6Ge4XkeFprqR2Rv&#10;GnDOLbQlQAwQqWYJdn6uBlAhCkNZHtk6z1ovVFkL+6uyC/yhnXLe3gXz7Zt0ANrC8kVVvPiwhRg8&#10;Bp/FGDlXezZUx6sOlIsbZq8HdB4gfAQ2rMe2hOPcKivQRT0LQSRr7FbH8lm1GJWofoZag4Omt0n2&#10;Gs+astM/tjy68jUTgqjW+YqNQqOkMk+kvMbPRD/q48AXboWzPY2HP+YrkxHg0fm0moTJPPJEe0jk&#10;w0xnHfWMopbWsplJLqDH5nSd1eRYu9M2odM7ZyXp5euV/jEGVbDIaCSPq6ElDjIZiNHZ1u6lMJt9&#10;TOsy1KnycWxIY7+xJDlx4Vb9c+6x8MGdBSFiKsNBcg1OtVWMMQJA0uZ59WPH52IQCnUhKdbshayW&#10;zQKwaXWTaFUokWBjNVExhqoYq45NgUM2g5PKjDyBKB+J0Dgy89X7V/gs0zbznd0+Z9+lvD92d9qH&#10;PDeZJ+wiId8ak1tORJb8AhkW+DdPciwHPcdAL3AjMWkY3HwLbxBnpA7QKt3su1k646G48R87VQsX&#10;pzul5mIDNUw+m1XRPK7o+jjYIzy4oJCuK+KxFdKjJU9iMM9yXwDOGHWUSxAMVP3NvfYfGiFtWJ9J&#10;BsLxByuP2xiZgE8Nm2BFwuw9QWfwHJPspsIiz/K58KnCATeJyZCqvHyeWm6jQE7e9VZt5U+9OdG8&#10;QSJplsQf2KAVOyI8SmGrq8t8JM/N/1x7TKpH+UZsr0ylOEaNvCG94Ntnp5ia1VnSPzPfZg6513a4&#10;CiwSwuksYjWglpkTHp3JuAQyTpdQ2m94RHmVGGNEpQVnXYZgwI3Yb/mSgTtdIYloTSIoOnpGqO9Y&#10;GwDCx0yq3PSf+K1s8l9UV6NCXjA13S7c1YdWBYcGfd8tKGbmf8SiyGMYH1ytt7e90CBq5oIWVE9H&#10;jW4tamAIvUSgECJoFN3MZK+0pQO83p21vFYMhNxde1Vh8GQJlwK52jb77hqS39RCZWoflhFYmBQc&#10;TgxTyCDeTLLWbNjdhNy1IkDIZQO3pGhJUlBRrCtmVPcwwu+Ehc84dEaOjJ5tkkEtZBfFuhQNW9Jy&#10;bOwoylLKnLbVjrgNW5l8OzgMtlfi+zhcV8s4yTRai1G5k3fCU4nmnsYpHx5FOcOycJCqS3CXuGS6&#10;lga48CbHis9EeHK9B5Aizorhqu8Ir4Ze6+FlJoRYYSCof+JtJuRQcPcSfq2OHnekDckym+1f1Kl/&#10;oS0AEuAaVl8CK8Xo6MCSETPdFP5syMtr2PUCpMVZItWIyJqdeTWxoqkWJPuYqVu5Xwys06EuoeoM&#10;Hae/mxWc/E9LRbQXgJlg9wElrto/tSK6BfkSSVqWVcvTm3NNREkMv2f7HLY8yUERcOQuobbxqpU7&#10;YNj8LD5ujDHnmSnFLMeJ4093mY1DJ5z0ltwS2VdoADedGbAvkSHPoYOj37aMufaA7ILpWkLCgyHq&#10;NQ5QAmLk2LQ2GyLQJx55T2jNhZNjr9tXbhl8NjLpRgRXMbck4awopI0T0HhGXfmeRTT5C/WbM04N&#10;tsaKS1C9cWJaoLTbVH1mGHvuNSFujMMwSbvrjarWrSm4jTApUOVsnpqLEp6Z1IhdKiW2jScFEByO&#10;dMj2Nazd3UemS/Jxl294FUAVddHYJWGgWsTTLZLPm4dfAzhzbCqB5hJVYEbmRvTkXQ8E7qYHc7oG&#10;MMEVmA7N2jqfOMfT6eqbx9O3jiec/qbfIyAavBmvh04HZwiYWybTGgET5dI67lFaoRz2KR7+5Yur&#10;z5xd/4mHdz778M5bj+7e/UPu/+zcvnV5/NXnl/n5ux9f7o/Hz93JKU1oVhNYFZHqUy6+P44BfKDx&#10;1b39IUArtg8rEMk3vy1M3jScSzMX0wcnIx+e/NkvowoE6HGKV0ACcz2EOSLFc0EqeasgZrgmoYUg&#10;0aM1TcEkc6RzodWPOo/dcGJK2wHuZjubPDC+H8NxnqikIymLpGWliyvSI48HCVASsF2dHN3M9Xbn&#10;LpLjzUPOR+Wqk9Gnd1kGBbzyYfYbA0Y2lPhYNOY4URoq1IuGARzVGb9yGop4DTFYreJ2u6E2wPgM&#10;lsYoLkO0qPKGpjPaS2M1ZVulEDOroYEuB71QoVWBwflMGdCdrkaW5bdHeS6MvDeVF72FqRIt13Hg&#10;nxg5yift6lL+GOp+u2IRyhUbhOpsjrXjXXlEI1TVBYXr8NzqRm4X49QaUYhCsYx8OsWaCtYo0so0&#10;uSc2FfJYXiMiaZiqT3fOfZliMJ65fNiN8HMVselM6CCGAbGFnFB+E2Twp2fYYKXTOV11UNDFBRuP&#10;V5OfMd1HZgPQImTiNiiFZgj39A73a171O5AZLmSr2YTFZC9ql25+5eYnG91q72vCGuo6SJecWxsi&#10;qg2WeSZNMRcEB1oemRWj6vU4HLs0U31qk+RSMi4GmR1YJB80nM4kV/NPNJtiJkaCPC6rNnZq6p29&#10;jgMKVWG9FT4R1KrlMSbraX866Yupts3c8uDUyFdt8pAtob2IpZ4jBOPi/WTQxWMCalmIbk/27Esc&#10;4Q0ZpGFG5Fb5SSwTyopWI8QyaFCm3qDJWoGrNPOqWlHyAsxvVGZcp1UmpvgLBGmKEWAmmMEapZ+Y&#10;A4/WUvOvCsFgOJK7YaV8DZ6PiOReimo4TgZdAh856ySpXsiwXDFaLypmMdTUAgfdTybLjAKnjRTt&#10;YQ44NTO22Sg62sOyspBc8+J0Srxa6cXfWBrSiYnirJqN64dLp8/QFQMRx+o6PLV8wP6c9IgOZLKK&#10;qGhlifVTaAhBidNQgIxZTp4YvtF9Hz1mHHz5uxSUNyvYC3TaZyE/VdnDuuFyzrAKHCgm3VU0RPbY&#10;WUTGR2OGSvMabyEf2icRjTSUl5tVPYcvoVrZhKJtsUF4YY4MKs8066EGeWAbZTRIHqH+gcHVOjuy&#10;7Fq/1QidHRNYbe2UcYq7uuVSjJRSVaaSpol7bB5ild0O78rF1fuZZ3vASJ46zhdSwc0gc7VqtLSt&#10;VqK2ZfKBA7exz6UU3HP8u8eAzzkdwMTdZ8akkATUyXRAO1eb76bknlF6LBvOTXoo4PNqxuBG2Tvz&#10;UT0KMlTCZhV6CWU4cniz+CrLPAgEatOCFc2aDURgczj2sM322VCHY6Ox/UJNLYeWN5ovzXZIecAk&#10;8wqf0A9suwoRmVo4AFt1WlYm07aXm4zfZVSzNWJmLF31Wp8mZKU3k4t91kSwJ7Sl4FMezQ843K7v&#10;CmjwVomZlwKCTzPb3JJih2IgDi+Odcl2IM+FrYau5Iisr6ehcnYcoxB+XrnYRM05syrfClId4g2i&#10;evbeYnoZuvb7/KwsR3YKY8/PTWAerg7+EvOZtYjnvDJRToObqijwtSUYeiiYt8F5Ve3N51KFQTiq&#10;DE7AYWNrhJWkTR06w/3yXueXziOHEn8nA6si3g2SA9Zdrv8C5c0Py7j0PU3HtbwLiPThAm3s7fqy&#10;m2Im/9GQk9ONRYQqVRumnxbxbA8BWcTEM3Rch874F+RMXNoGhDB9n5KH4nRQPetHaNJuLoR8dv3R&#10;KflHHEKTVhTB2EpqnT4KtbnLzfJnGhz6BQhzTbDkoQ8tiajYiEIK5VoC1RbqwhC4kLNM3l5lPqc+&#10;LzNQao9JkvV/eldjLbkPd4DuDPNWMBLanwLnEUjEXrX4XD9RY/gdZhKO8sYiC3SbGJZxBtWPo2Nl&#10;AlrW7/C5ZqpqqujdYI/pXPyJ1iSajaRQ9Dcknjk5styp+dXV2Zp0LRpzzpYO9Bq6+n6z+MaYrIB0&#10;IwKcqn+AHVcRPouwKYwIaiRBJLZjNSloUS46mEgDhYq08dg25bMe9oysmteCJt5U/8cJJafCKy0k&#10;SZZu6yLplAQiqS+Phu6aalSmsVw8chtWl6eHv8Xi/dbV9ftXp+fHKOFk4jRPUIrzzyWO4x1o+0BC&#10;UPq2yvyTgJ0zk3IC8N3zw8X+QAT48uonDrs/9uTeuw/vPLofC3EQfyHad/ffLD/Jz7/2ycVfeP/V&#10;L7+6SjT7Cd25ULEawMuOVPGLjZYlR8N/stu9c0gDPORtvbHlOU2ukQqQsLYTjpFFcXXg14Oj6ss+&#10;vP0zX5bSQGgDfdqK+nJwk9draG+Y7F917rxqRLmpUy+naVe3U44I5WLVQUXaMEFpRstZ5JezaMhp&#10;5oEfCs56Xg1eS5+5kgCX6MWfcgddWeBofuLDILBpfq8I3c/Hn1oMy28ZK+PnsiAfZ7GaYCaHHUlb&#10;NUXFwkYpZspBFJsfaPRROJEg4GYNP/6y9mO2gZmYh5b5kIs1Wn0FS+ejNlm/1HDHGbKQjI6eUde+&#10;Tg8ixfwQW71l8vXCapQ/4TmfWKQBA4C5tBqnjE8JrdbOi9qtMol1I/MfzGieD6BTe5vLoojQF7cn&#10;s0+ZaN3by5AeOZRciwoC1ThtMJBE9KlmnG+LuOOlriEqVIs8NXExwBxG2ckiszubv6cSGnXQKtNR&#10;6dSxwKjFswuokQpV1LYwkJdVoOaaBj2WNc57P2k01ST2JdUy2+JVI9gIb2fOoXaa1nUZqHECnKj+&#10;qq28ALibgiWsM9ThZw7FExlufbA3r4K6OkQTz6Aa7m8efo8/ASVijaAENFmjDggxRADS647Q7jWt&#10;/5Kd035xjKW/pS6V2of0OfTPklgVCvM5UNyU5QCu9mRM3/QrrOxM9nsvFbFdm+qnlIWZKUUjp5WF&#10;s/dNPm+xa74ZzYNbmzBpB2Cl1Cf62vNHoJHIMI1w8c2d5Si5oGg4O8+VWZVv4JFdWoJdzQAg/Spb&#10;m9DEwjIu11g+o52AEqD7HIIuD+BerW5WgdWkYosTxM1tWzvJrWs0YDi+g8waVwUpNmowVY69XpNv&#10;YiPVr6URFQVXrfhnOXg+V+4DDR57mbAlCoSAB6TZhXwb4VFI5vNCOmlF/bN8A14hEOQY8LSlN/Yu&#10;8dZmVuXJeVU+lS7yo7eizhVmUoan87Xz56daWv4f/bIL1/upo22W6Qi+qkBKsPluEs8M71fzbsMz&#10;W2CMjVGCTQg3E24YrQnqxgo0UZzAZtSJVCxcVFLjL5mEn+hzrJHZ2SxdeTYie1F/GRxSYlSQQRRR&#10;IsvEqqBn+IqJzMESgNqc4yCrgFUyjoutLdb0fWyD1FgYtV55iuoT/tOQTmtNvR59FGBKr8Cc6U8I&#10;11KC+kz9dAl3iikK8+VQr+G3+A+yr80Fe9ltvpT3EObiY4iYeqVbSrDGjVeoYqicDYvaFfVHkFcC&#10;SgU+awWrQyPXFKl6WS/uD8ynhXzurKcB8X2gpzNxdXAYvZBr1hOnbW8uLltozkvvXRaITEssGg9y&#10;/SZFzIZ6Blls/TWA3Q68EDnLNZx2l5NXu8TlNZzB90Z45vNqZRvKVeliR93UomT3DzRo59uCxf/A&#10;5KUblL660ZAeyVDE2DehX1tLuhhzSwYLnshjmNV09hKN3EHwvJsABQm64qrKmwKiH4kJVfq1vrQo&#10;FEXFZ2c9iQxVauTYwzrcF64u+1J96iO4rN6lIm7jH8vCHJwTVmpT+i/XQ6fvmtvRMrdu9JD6QKbG&#10;v89dhNC6xIF221/pbrt+/3r3CT6jSrclJLpH67XJlw5bHSA/tQC78Ak5yEnWfRR61EtV5Bmg8c40&#10;HwGY/2GhwmRd0i2+ETrdsCBqlMwtK4F0MF0MLLMZ0ZJzm9pURxMXVACcVemlMQAlMtZvfWSZTE/k&#10;UmiCiSUB7xr0BsnlPxlFtZ/P88oFWurcVYqr+MYy11puFwB1j0GhuooUx+BV9zeX92Kwzql3Q5uE&#10;3PfgiT5H7jJMpQrHzCuOdQVWimmaivMOqGtg+RE68x5DDYic/Kj9bqDIDKPO13m0bKT6bVOlnK/U&#10;of2ssj2lyFxZzRNplT7Px9P7Oe3iiN8cdcUxXbjamujUHS+UimDI9O6bU4mYfpLA6XmSfzHjA4fX&#10;V8d/4+7+S2/cf3z/7p14fJ3MH84LOGRdl6e/9/6r/+bDnHt0/XZadh10r1uQCD5UrdH6zZLfOpy9&#10;tU8Hr7Q0nvqyLrmJWl1yPRHFGa1ftlWgqHAG3j/6174yZJStdfeg6kYx4vHVbrDFq+VS/Xy0WFw+&#10;GMlSeUKLxnYIr0fnoNiynFFeq2yG2EHH2iLLM1v7UGQiHtvsXEX+YtSU9vEpSSla1DUJWviRwXMW&#10;KA6k5D3KdEFlH5FKv0n5WBtZ3ToAxXGYFPD8tXg/bZCaAGmMN4NURSuj0T6ECyZ3i/0YbY8shUyG&#10;M9OdtoesYuCVZUntaANl2TxtucyHoarqEvE2YK6kaZ7pWJWBifJbBswRNQyhbkS26sJ0NqAFrtmy&#10;iWs5gzw3oeNMwBp9bm+NKB6RJoPpfMp+pWaStRNLH/hzso4JmXXmmcdV0QIO1FnIR04+lxl20zEm&#10;M1QYVkdnV7RUD6hcOedN9N06NxYyMOvR6wQUqA4ulbeS2ZpQF3h14kx5zoqgyRklAZE95txmQCp7&#10;3fo2RejL7H2nNBjYOF50hQQ8+VDrfBhmOH4cSy4QPxk+wm5lU0f8s/piBbDEhokFAD0voU0O+zSL&#10;37ipffZz70gv1dw8KKZanpi1e4yTD5IRB82Yg/1s8HPPDNeShAkeR189sGdtRHZWnElc1MclkYF0&#10;ietTgs/a50gpuQlAC5EG4V5dXL66vDy+ujocsVt59O50PPT8dKmgtN+m5f1zOMFYMmtmxQ2wlCtR&#10;ruk51yzuzDOE/DAPoK8e1IfJVI/DjAZGlWq2T8D2UFaOs1e7ubc7xXOpK2Ep3sgDEO8Hzw/fe77/&#10;ofOgAVGyr1+efvHl1W9eJUHo7K1znwtalrMxRY5f8nFUIKv0xTurODRCtUJk4LmrxuvPLUQMVM3T&#10;m5EXyfCW1TFCuN9RdWEfD6X+HYdqttWGk66RL5JHDU8d7IOR8lxXysUOa5iaR2Mcins8XZOSBwXz&#10;5xH4fbPFAS+0rFuiLV7yAsfsmxqu4Se4TmKmdn8Hy33HwY9+EBqsqVatEb+y+FMPUTHB2fJnAF7u&#10;l0+SOAMXBdJU19fVbYt1U6bdgQ7eZS4ah+gC22x0CCfonZhtaI3VMcmhX2EIbjGH1dpAZBb3ZGjO&#10;jLPBaJ1QdpSvml1WAFZZ9GVpT5lMV83lqiMbJU/KFa0+F9bVqVwI5NWmdxk/aw+eWChBin7mQDwQ&#10;HI4b3uZb8F4dVYsV92jr6sRZrMlN2nIiTDxoEgVyBLD4XM40rjZ/dhbvz+2XYMcGLmVZ4hhueXgG&#10;c6ba1jGB4UbLA65ZDJCELlTgypOVNQoIP2xqiXwY/mDH4GWtedk24Dizqn26wDhD03WvCQU9tBwR&#10;0yTztR22MAn+nB60TEkvZzgkBQJgBc4mNIrrU/rnVZ9hbuxFZeLkjLig8oo5nxkOZhsIHV5ynrw8&#10;MLMToEjPISDqxeK4a1g9xKVM5MHdwYqGNX3+ZXMNQ60V4dksuIIhVDbN1is31UEoImhikaaLgGX2&#10;G2HiDe8HK1lj0US5k8+ytKEXZY0uc5vDKCEaIXXlFHRAUk/6VNqrq/BnszRzUQ+t2V4wPb1UuL9r&#10;So/GSfSY71hdMceCL188t4QvP69LxQ49fEpyPjNxtOUE3vRvDTlfboQueO7ylnGMYvLxLEZo7vSA&#10;FB80nw+/WtwmH5U5y3+6gy5kPWrxGa5hpSdTu5VrFEDZzzkUukle7aK5WfNsmNbNc1Wxvv253/bQ&#10;ERY3s5oSg7nFeztCg1p+Dn9WMNkdEJCrCqqH55Ibe8+9LrLlYjJgm2QhbQbby94ngZPT3WiP1KYG&#10;kJ5oUX1A6YCZ4V6PVeaRbBB1HAHKRxiIE+PqcPLaJJeh2fSMaNcoLHBm2RhGK+BKlbLQRoynH1i4&#10;Im1ZfWjbocFjBTN47j5WzWbr8yQzm/LodqjN6l6fTnE45gI0bTeokquGd67Ha6k+uQiKdxs+NDSt&#10;QqtTdygUu5SUPfEnDI2qcmdFU0b9bu1kzjkLHXnVABq6q/4MHVW3XAp/PoQe60t1x0G5VHul1jeL&#10;dUfswdGDJLyzET4nP6UqVdK6ZWiqhp153NV1KoGfpGr97v7eYf86Str12bOz649fXf2Zx+c//O6j&#10;Jw/v3klZ8Hf3Va4yNJM/Eq743ZdX/8M3nv8n77363PnZl87h82UIkaR2tHULxIGIs08n83m/f5ZM&#10;Zi3kbqKv5duuN8GNNonAiDbIH2qe/jCHZz/1swCNunCDJNJP5UF1cV0ldQoW4cffz7fyjEZj8BVp&#10;tWZs0ti0HxiYS/RzlP3JZXQlTozFuAFY2SjiQ0IsUONyIoMYZqaN1p4b6zJpslbWGDyImkUCLZYe&#10;g1HHQjGsAatxMk1ufZ4Swi6rSjAkuNvQAfQ2BXK4tdLtlgYGzjYYj15bId2ecvXvmlZaR6CILS2J&#10;gt0IWdCQZe7FG+QX4nzjq+6QAj4wjOE9ICrQ9F5khsa9Jwu3/lpVH5W+eq3Gvd3ydzvULQ6smltu&#10;JaOvpNcFqgqlYtoK3hKP6bj5MyrOTQmuE0cqFwlWRl+dYZXW8pyKke4xT7Ha2qMLTMMoR6tHsNDW&#10;N69r0Ul1BAZxACc8Ttncs2QVj8sFBD2WSCCbutiokkFDxRtHKUPmloxUFlnBbshrhFZDpmVsLfyI&#10;K33FHJhVZ1hqzZJI6vNeFErNnmGjgw9TJJPMBXsOKRjEIiAzcTAgZqC4aU4kqAQyBicZ3D4FTc0a&#10;P6LX6xhqXZkOXSc57Q1HzVSY5aIYS9yC4tXNpcbWHCp3gdwELPCs5yLtE6IFXpK9zD4Wh80gAmoL&#10;meX949+tbtSEq+7UQmkUNGvz6vvHsRWRUzckT4+T2Om8ETNYzQn7tjwAkIxrGXS1nsmsIaaU7a7g&#10;JGFSt/QwT1Rhbo8Rm8kmBTrmbrJiHuz2n5zOPjglwfgab5c8x3BKbX+4itLQAwY84JpUIoJyp9fH&#10;Fkz6iGl9oRNaT39rquskHsSYg2QGOBNhkSjKl4F5s0ZFldgnZnIO45Y+GBDzdJGisw2rQeCJnTin&#10;uy8lknpkzmn2CjaYsEMk3GAXygdt3gyv5XIbSDAg3MDcPHOiRoHtNaAfCdsLVxSceVqd6+XPpJCs&#10;5MbSLErYHKfBmzGe66yU1LJTshJd2l6cBxi5ZdoyTI0otatcFljlknruUZvKl3wZpQGXOo6RgXw7&#10;rWsEkiJszVCEwaopmq0o9MSxmZyh0WGbozyBFUIuo8UF3C9NbhfxmosxaF+hADudQi+hMTF8Ez3q&#10;GWxQwkSDwQpW2qXJyqafUzG8BFXS1lTz3sVmw3yq31foyFGm7qt/FjKNPzXZNRdmSSG3eOLyXN0o&#10;DYaoEmpY5inp0N69tkbOjhsSOCkVqne5r9F+bqnOoSrMvZNU5p4uNl5deeprhGiwq4YVup1UabI0&#10;NzgIHfjD8axRj/umBaITOVcnYTIc6rgEh8Go4WlR62v84DopcFysZas81ryTSZDT+oXv1Y/Ql7mC&#10;oz+SgmhcBbNB5MxWhn6TfB5qCnzK3Vp9vZnxeagWMsG6XKZea+q4eaFWKa8sKndqyEGpwI6vxmZ1&#10;lc6G+pTM39QPHtoEmq7dMx95j4ATo7AiVAxqFeRnZLtza7GSu9Bj5JleLiD9W8SABfltXwVvZlLL&#10;ZJP1XRRFRoqVyiOTvhuIVtlZD4aofM8at/pVY8L5tF0jxtE498h6KuVNZQ2AyH0T883/aiFDhR3s&#10;1HR30LUBRnGKx9W0WN7qUTD67Sba+ujyrtKksrKhuSonUlZZlj+lhWovTT0FDdq+sZizMNMH8cuD&#10;BIebqfcOXwtk6uJp4RJQrbBYk2xYuD+ds6rOUssnT4ptEjPxRFhfBqygIEHfBp/1C6wEIlZUTNt4&#10;Qlm9fHUiyeWPapvd/a219TicKkxtHY/obz4jaKNgokq8bFMNkEoZLYv8NOXTHDFcIU0lMJdtkNzc&#10;Y/U9CNgInuzOgUFWNkKY1FyrlljyzGglBKE3fhnYj92PqD/SEs54TSDv1g7SWiElhxRTxATxSqeD&#10;WkSFS23OWiiBLRnsc4pbaZmby8Ry4SbOqlhkwFJW9VI0Jfl/DzjkW9uUfpLoSMzdUw7soNNVbOCx&#10;bCVSdTQopBPmUADXUcOqEic7whu91XfSMyWdAq8pFnuQJD1OP4qv9voL+7PP766/9Ojum4+wfg2F&#10;frdf84hAINbvB5enb7w6/t8fXf7K66s3AsmcPbT42Nh6+v6i1QTOiV2/sT9wUA4ptsPolnnSQxa1&#10;JKs9ClwbLkAXrTSpan14+FNfBt3N/8umWBsJrnizp8GAPPJFlHI1MYVmvUG0dVWzptbcUoQWala6&#10;w6CBIx/UZQXquE8U0VX/K79WyKNQamrSHUquAQfXydfWZcVylQOohcCCrsraKvatYXkkaHkxBsYy&#10;paIVlUPFjVcMxmbG+7tFbksojnnLVm3DANXCpY6VS6rfwDvqwmxskKxp8IyuS/IMuSG3d/IzxRVM&#10;K+VVkuVNJdboCK3fEN3ZjMWcq384FAwZ2nPg1pPAoQyhOE7vwqnROi7tzwVD78WUQuBBe+E1ldNt&#10;cs9QyskiE13SFCu4/6N2Ky857V2elRvGXnX3yS6QacU12HmqpKkuk4WPz6k4M3JoNT6peVYu7xrL&#10;X0Zwyumw3NqryQum5UMfwAnyyu/qVQWdGgkhxDTJowCg+9lojxu9MhuAfGVe0YxlO4G8yHsRnHaC&#10;G/kUqDZ/tS5PUXpqRxMKdt+pIwi4ejByHkpVZ1No7KcVxx6V9jopehJYnkhPv/bZ8s/W47UrUmY1&#10;GYkTnavvVgPGEJNHjERLM1eHe6kRzQDN56nzKDBM84BUUBDxCJO1sdUV+MoRFxXv6vG1i8ztN64Y&#10;CzlUk6m35GZLW9AGoKGFuMSc6/wo/qSZvroeGgNKoUpwmBcuSUWb2KQEnRyQwhn9LF4qFAJ9W3aW&#10;Gi0r0JAQdIS5llzwoVSfhvg50TcnwlkvnbMlMezlaewvWQ/yqyAtx+h5Y75rwupVytptcx1iUaFy&#10;7fPb0LoWcrWiBklqwuVvFX3+qpDWAwj6FaXLUodwEd3j7wARShuliBu5a1vmuVFHm6ZRrfe2Aqrm&#10;Wk9Qz4vClab1W+dCXjV08YaoymPeDDLTZce+cfPJGKjuSKbRfFprsapzjH2bp4fKeqZlNnSS88Uu&#10;ign5l+0skpPlKPfLS9FV8TycVqTFCmoHh/yXyajCjsVIhoLD6t5uKjVjaY3P1lQkNasR3AsVFPKz&#10;3UOGk/ugtYYgmLS6xX/K68RDrcH8kD/FDFFbNff4CgSj2Hh65LgFTqaTzPUBV60vJBrz6em7rK9B&#10;sGZqZlCtlPrg+BqgmZKKNtmYhgaIw1KlVuu0kQS7iwP/gktNzkW70TmAKkON8ANlTpkwBVRuk8yt&#10;7BEy1ShSv+wFZW7LqVclsjfS/c5p0C1mpbAqZgBpzSdJYRLP6qeTm4Lf6ByOQwOzJon4CYqyR300&#10;HhX6UlvAe4jq6YAOhFzOux79YEF1QY01XjNv/Ave0hhRvYGozqtjE1yxk5LuIDFBiq+tB8Lnc7Pr&#10;A7HZ2fWsNNgLuyZxXUsPiFVZkul1PpqjjFO72m+qQFu4Pn5knjnu6UrH2lorT4RN2TroCOJq3u4C&#10;gqPXjzo+IC7eQjutEWheZcXcqrQf5xHsq0m/Jbea0zKu1mhUfyBUUs65bI9NPlYjyq/WF9QoVfem&#10;r3INThSSG6dPHe2KVGc+WzACdwT67Hi5x+hvY/1mL1qqWqWrYrrP7bDlJ6pAImGrpdSu6hpQ8fVd&#10;f/wl3s72MTE/QVCuueoHYS3FMd0WTK8TKLuo+0D0E9+U1xU65G60mWiT0SR5SYMXzSl0RyadIcIu&#10;19fIrBUq9DZzb+aNQejuiPBsjrmv9iA0ANsZTsP/0SZF17Jf3U9dnLr0WoXOEc4gWJ7udsPmpQu7&#10;T1WHHE4L91ajq0zJRPPQVeLh0Up23OUr7dKoJTZZSEyY8dDKzCgpcKLAa+6a9SrFZfnVLfXI+CMN&#10;lOH0R22QReGJq5ezaqF7VN2vaVa518sINcU/bl+PYg4JR3XklQtWcpnwAo6jJNUdLPTyz7p48Uap&#10;g1RQ+C9rs1tBuUSlIVAslyirLMlsQfgKdxtkgDQZI+Zu7N4PcybQ8fTieKK1ih2Iq1HI0JiS1TGS&#10;wDD2YTvVe8sNanrU7Mr7hKkTIXjz/JCmobnpb10kS+76x+/s/8iD8y88vffwwR/a6UdDA1Ekvn5x&#10;+qUXVz///PI3X10+vr5+M5W9dV5sk7eILD/Rq3Pc0Vv7HIFJ7BcJWyXnhqBRXEnhlEvAzKeZQuEw&#10;VD9b/Omf/jmeocqLJo3yMxRY+ixbLLVthU+BpMSJecuHq3Wsu6+KatwPu3ozZR0Zjw6tIZAi9XUx&#10;J0muU0vmWAa0+UcUTTLoYDFNaEE/51n5n5PT5aNOibnhekySA11qa6xyKEUwLIAIjZmHEBy1zG9w&#10;hZ5YebVeolqLAgA8wkfSM7hvEl8NbXmlrESclmkvpobGVBMlcyqWV/OTTdwcDllvbs28XlB+7BJn&#10;g/ybX00aXPTLomnVqyWQtKgsuvkwYRN9BEHpYQFkjFSJY9oOohnCEvvcPrICiXma3wXfiSs9xuIA&#10;g0vQk8S2UrWbYhefOj+X/Kh1rTJfzlHPNCjSCE/qFSsFo881waPiirsKgs5Eex5GMBxqZhjHVXxs&#10;5SNuFOP7B60Lqydp0qsQC7VMKfpK2pL1kCrVTcY37y7seCWfCI16IrQYBx9meJ5WfYuH1U2jAc+j&#10;1Ti5VwHJtJg22AIyN7tb9YsEB9Uj8LbOadpWu0a5apkgsrByOrtsXneXT5p0mwChLPqJiU8jmhAn&#10;ixXa/QJVdUxfl6HZRjCHAngdkLkzsjlqH650SvfSDhAtnxUpJ9LlRTlkWc4RWZ5pGZqTCGABEjWB&#10;ynw/aUVsuvCvy7Y97uRTQL/8JKWJscrOrxE2eF5soVH81DYcLaHJpZmDHaREVxBjMkSA7R7r96Ee&#10;pG8c6UGCAIvDO66uc4Jakeg5Gr5+ioSYMmXzeOGkEcOkl6suV5aDuI1gUwnNPDNz/fHyAtMFUe+W&#10;UafQaacd7lka+SA5hsRwjCIpdKTJN6+yquJ+AMQG9WSY+BL2U22uDd/ER/dvKZHauhjJQYk248n7&#10;bFMQJsJjY7y2xygDX3k0bv3jZMYqGMoW2NAJrQDj5L/EVW+pJ9MgP63256ouGwNpJRWPOq7SMIqK&#10;pDSAvfHrDyH7jZSoA4JH6L3K+CL26ApZezb98Sh7RWB+quhvcr2hlX5FqFZA5SbSNGj7cZ2WJ4Ts&#10;bvQzVosTVs7jzg1XrJ80hjqxRNsyc7KULhutaxhs+4dpoHoCuTSCcVjfcH1qBnOmN8mNir8Fu+DB&#10;chv7nZTr64XBDyJw9J1KaItFV3+tT81WZ3C8XE8n1QoR+a0MQb8j3dfi/1Km20ZreLVRtcZJTJIn&#10;KTEXhSQrv0rI6K/iRtq3BhlsLkUUixpXFYMKrc6hqkbL42v4+RrLBFJyFeBqKVhnBxfIdFmUTOD1&#10;9Un9FUJsTAk/vdSVecbzFB6YyeRiGKmMUZg39jsOuwvK3Q0rSQgQJ4kSs9f5B3QtUWtPSoKI0SYD&#10;205GHtLEYBdiYpHWuAjO1vhFyTCv4KSeEb5DwcXBoVKqT6dnctL23/ZFSO2yx269ulDVKIqDXEsL&#10;HVckStHQqOOSieXM5SCd1OhCc3vjpUPjsGHxlmAUSlSfNzIac3QE6DQ3XbspCTvJZg+VW5nlx3td&#10;IS3klh35bf5j/pWYZvU3Alb6LVbLOfVrA91qtzMC8LfLAP1B5XjtaK3N3E4WEppdjTrtptHy2YJn&#10;Up8QVW5EnpsLQOBe46PZsiXxHZifZa6rtJQzDH/oeT8S5iQhu+9WfESYcn6n4e8ZvO5OL+ibuFRS&#10;yKPG69zLx6Z0HBAUixr6a35HW3xl/o2UClh6F1kHkZ9TWy0Q1FJINePG7A/VXQfJyCXqugzGYhTm&#10;5EP5pgtvkLY7PLy0BG4dUzez7KWOzuU0qUIC0uLKFFtISmpLNgktjJ0f5Ug+orSVa2BbTQdo85Q4&#10;wnI0xoSUqtvLtRA66jNYoRKUAHTvB5cFDpYnCwmhkSfi+zAB+iBokea+ei5cSxUSPqwiJBxSajeH&#10;GA9NGdL3nEuRX2zAiq7mqQZeytI7zwNCGik1+kQ3cW4h58WNDs7LjsQJnwbLalqywQZbW11/dH1N&#10;yPeYik4M4KgueE/mDohxtqaYbOmfinSmXRIAQMGfItJUO9eY1yNKSsuOCEEqbIOxQYn/K2Hl4/Wf&#10;eXj+xSd3335yj+Rn931RyRDLd+EfnpDlpH7wl19c/hcfvf6rLy6eXB+///wsBnDi8+abjP2S2ZCU&#10;ZODkzf3u3f3uqc5ECyIWX3L1UolSCVUKEeFR7XLmLsy90D9ydvi+n/k5ANYYgmSp06X+FUcRjQKN&#10;alqtCs5LV4cuRis/RAzt9VyP6euZn2xAXV9jvme/0cPsp8XjVFAyuuZZHzdqFjmZ8o58b0oAs7/K&#10;KbirsMqDTFWYqFWAIyR0k7tgl2Rz6Uq3gX5dXFr8oItmKtYvRnW+lWz6oNzbA1Q5B8WfTMlEaI6K&#10;xvU4tqjxKz3iVaFMiAWD62/mQbJ43V3mDrXlnfyxPiT0Jy+GPICDKvymxtGHts0GpUtJbxQ8kZMO&#10;u9W0nAAu/ColtwapdDEUO3xcNZdX2YeOUq/xsnoH2Hq1n/Lo/OoJWbwjdFYNXP+0rY9qB+aCLBmO&#10;o23pMtvciDnmqWFtud6QbPskw3Dp5uoKy4LFKdXxxalr4DnhynJMg8xVg2T8svm71mz1+NxbPRSO&#10;o2cxCe3NxgnA6spd7G90Vs05BgypYN6oaBpYGxIt6JmGqJL1EvOfWCmoNc7d4aToXnNqqI+th1j4&#10;qKmbpF3EgEqKDFaKZmQRowoWYlVA8TeRB6ZRRUqQ+SJ06fQss9QPzY6vfO85YzvsmLhl9QzEamWc&#10;+miUzvgXr2iFxQBIZZlyX9UAIGM3XgzxEdIyniCmgjJVXMoz8DQtPs0CZfzjY1oVPpwcptijpEfq&#10;F8LSWlUusbsniBJ08lk9cKt7gVzX5KNjqr6zD6If6zUIMGMEJsknBnA2ND0581Xjioos44eq1HAA&#10;N2sQrCtGyFXYa1g2SY/lE2vqOPXQSxTQRdVEyY3ZlefMLo1qC1I1/qNjsHki7CJoUNQCpDwldaG3&#10;S9MHFkV6cQzeqy7OjxwsX+RuejFMcSPMCr1wbphUN3Cgpp1qCkxjhYw6DSd//dpGStDyUltxr6xc&#10;m2Jd7qzxFrdjgO/uk5hTxWuQYWmZVXhBCvWe0mB1gowQkyadY6YMvl5R+XZuUhiBgPxf1qMhWsx0&#10;QH87ILFWBV5mYyQHVIniFV2kqGtolJmQITIzMahgiKPpMBkeyYrSs+dootrk6lJSJfci0cpFnW0G&#10;xwJE5zYaszTytIQphmQ+RNpHT51F8JUixtwBCxplLEWE/LQ/TRe4bYQNQs1R0oDJIiyh1LPmD7Tf&#10;QRbAspwA09imqvMtO8pN5x5yQJLfW9vGWlklM71tUeYsQgvyNNqsTwRm0T3twVErqb7Covy2fLXy&#10;xY1zJl5ZmQvom+sRJThpL63Tw68vspmeUFwtWWG3020761Rs1FoOrJqpkW/golMKDmOJwVDTt3Uu&#10;aCOinHbXCNZMo5K9GrMfs0yfu+aMg4nloDyNOB702yT74gnMTfQbWYZqVCuxUS99st3QCmJxgPlg&#10;KKo5VAlVoDcTZ7hrOYw6XNkqV1SsmC3sKlQ24G+SdpXm7gL07uOUgCNl1NSYAIbWpJOM0Qg1eUvD&#10;xfDykrYPao89gDW267QTq6+8Csb2wlYZ1jXaSJaB2W/xnXOAFswm1ZKBBrmnx+NVtBnYwWxHijWC&#10;53l4rRvvGnNl1a38FJFwGIW9mLXBh5VfjcJ5Xy3z/NLfUbuQV9lyNZnuZuaitaaSs/wLhtoqu4aF&#10;FtPyWy7h+VKomsCgmNy8OCX1zbOyXjJ3XEv3dy3LKjk+tNlEE4bcTvURDMsQhUZsfSIjtUuEFQR9&#10;UL5Dbi5UqVPPpW2WVbXcqoKYvtn6HhZdj0y+mzBJXQ96jgrV9M7Iny/GsOaR7JcNgKoywVi4Ural&#10;khmBbkoF48B9J1pD6i9K3QmsC/Opg0OsHeHCUtyo6k5m4wOKTAN/hJDPV/UVIrlqGPEbDSd8w6TI&#10;fmhASGaF+lR6GTE0NIKjSv9Fowi1vRvDGMzzliw9z8J3LE5WngDMagtGGa26H3Rqzkvmn+sTh/jg&#10;dJ1g7Afx45sbaIoBqvLG3CovwABaBTFOtWitehmHOKlbk/dWUYHnGQRRRayCkENuyUyyLxnvH10e&#10;f/h896ee3PvUw7ue/SubW2j5Xft35EKg8dHx9JXnl3/j5eUHl1ef3V2/Y4vidt/Mt604C2ATFsrv&#10;x7vdsx0GMF5+8bY8DeVwcXhphxBss0jurNMl5a2lcLWUAOSzP/1zFU6tj4KP6N9VXiFayvG9Z7Bz&#10;kZKceLTREQzFL5vlgpoNz9ZM3eq5S4jqzep6KoIZfphgHuPGJhdRfzMEH8LLqyns2ffchqalcQv1&#10;jhmp4LTCvsakBRXgaMCBrW/nBDiUIMiNdc/Xbq8ZNmxOa1mhgvMMr6F3wXAVirm4TjUuUBfxcWQa&#10;A0xlSy7L+BJAbSpuyU9r/eFHblIe1EwVHVRj1yGihFLBmOvKcMkDB1LqXZINETmVlXj0G5/Pqzlj&#10;mZL1vejaraQFXaoXLv6oR7mmjWCZrWHBpD56V1c0taNa+F2VjS4GJVSyKxo1UOJuR3tTZxUaaMnT&#10;pBTWplQQ4BU/ap/ByFo7uSef19stL60cYHWRhfUxN9+DiVUzcJYVUV5FyxkMYzNEsl6BzOXGdpbF&#10;OGiuCoZSMbps1aOejTQUI2AbzStKVL3WNTu+VW8ZzQBtpqaOk6zrxDznVrFiY9OMRIKx6w9kYgsT&#10;llr0q5cRglgJ7eWD5FQLaucZbksKdM1Ljs4aO2SKu1i7GmcTjeT1jTjBBVxdaoBJnXh9GWjNcWJ4&#10;JCvmoXrALZ3aipwdHY4RkKvGxfG01aUMKwgeVKdEcFinUZG9sVYOxFMOUtqgfsBhquHO7ONsL7A9&#10;YRVwJKb5SwoSZInmxDiVYqU0tTsnZGgUYE092u8+c06eTCKiKQOORKliXtDlv9ye5bdQB6yO8r2S&#10;n1XUWgU0bBA9rKi5ICeD5H9KNvCJwK9MPChZzKv9lqohGSrR7B+pPzwhXkLRo5VLGgb+9CAQiGWx&#10;WQiqUl9aLtrPvJZeEgCU1sqjfDHPfLKZuFlv5GumQRB+NbbtgorPYgvWfsopM23HwQvZktoafnl6&#10;m8GU9FCRpX8S54TgYulN2ajCZvu9pYZabIJZ2JiY9pXGZ3uQmneAgUfygSgXTjguKlACNtWEYe/N&#10;iwKqAlkULXiwD9VTmp6XvRCrZSzjkPJ0a+nR+Jv+F6dUphjm3ANCclcVoHxTbjAsS64bDF2Bu0GT&#10;bj32szxww4rGbA1COknpMJIu0g16A1JoKtoqypRl5DduWZKcja+FZuu7gJ2Drzpt4JaysamQb/hX&#10;t5WFD+MFkyKmtkJ4zKzgDIrIsBdbGRlnpvzSe6st5K3KmQ9tKg3OTWpSdPQApcqaZcIoRmHlfGVy&#10;IyurJN2SmCodckGNcEwUfmq+yuKdZ4WLMeq5AoRHZtXsmnz7fIcyqmVbcYMbdLmr3BlllsKoNmqv&#10;yshN7s3fpFJ3rnNUEhfU/vQu7Z+xo0CMbA8eB8cxkD6aEhq51kheY4n5oL4kwD5cbPeDPqKSQJY1&#10;ZudsfxHSFJ5yHS6Qs5VL5xZ8E3Mv6orHnpXfTgg9nyy+BmjFMXbIgEHQiR00Us23jeUi6SQDDGx9&#10;VTg1ZKxQsQ7fgkgdhEv7xBqcFQ2bGSC6jvIUZigtj/cBMjTxHi1O6AgMhJFnp0s4EP7Qw+y9kq2w&#10;tGfbKFRxDkZvjpHZ9XYOOCubwLNSYBo5aDADG29E7S2zgB5FMENyiSsNy8F0RdEOUxQckTFHD/KY&#10;PsKoXWU7bHmK/hrO8cNK/JpnymtYXEabLlZ6c3pSLlXcs7rmZfQpbIS/KxHFN09nzIejl44rubUj&#10;IynY6JGwo0wu3xxsqX1JhJYr1WUZ+ySxypfH5Fhd59DHD41b5vNwHtJGvOD1EcdWlAT0hBSymtz7&#10;PL02NPyw/SJ5j2m9wQU5XBPbz2eRF0aHqLzioM84HHlIL6gTXrm8SfDwE39eHmnPkYfW35O55dEM&#10;XrXNbvxtCVnNSiWYa2X1pEAniw0jSn0+fza9tpylCiTOFPes16D5yCZxaojhRAdJBLAS2EAFXhi6&#10;1tOgJFcabFBbkIKwGqJ3xdw9ntLYmSLwAEfKKmbmWcpHnut5yzVJDLO5pzBA8yCgwRZMLdU6X8ob&#10;nb+EAIs7kbLxLKdVH2Ds39IL89Zu9289uvvFN+69cf/83nf57N/S3faiyPl09v7F8Zc+ufzKy6t0&#10;5/qe3dnbnL2p00oyNDVseq2lcC/doRPef6wZ37w89gi2X+Ucuof6yrELIjlPQco+TcgTfnX41E99&#10;GRapeKhdUZrJlehAS+Mst0DATB5VPUw8XlmoDDNDq5ZSGVw5uJYSEaFp1uKklnS3NlIhagKGSWlS&#10;ZieJQ47uIwxCwEQ2yf+L72Sy2khLu9KqpPes7mRbIxiuaUwBW2tsYHoyDa+x96Y2cCDFqciSQa7P&#10;NaFhdE2NqsQwcyWmstMMfGr9dm5NQx8OXX+/+0yESpmUmdRUdl/HZwYplgFN+ln9waxXg7kdJmZX&#10;UKTYP0VUn8guDEvqqQxUNS+dAG44xSdLX9JHoCzhwbrBqoVzXmhT7OT+HnE5flxmzuAjYVfLmSFU&#10;nb4uoYoL21NLW7zEH6EXqszInHZhW88Y90q9lvtzYq2aUMBY1K8tKlUXl+Ay7kjpiH3XATwvvKe1&#10;ECpS5TI1RJuapyznGoq0vb2ezkZ9qWPXvdLzfmvuZnrVUUTsqTDEJyzi9cyP5CP1g/xMDz7nLNMc&#10;IWdYRs/IPLeJQLaFcAnoyoKnxSE9WUdFCmlXZb2f+Iii3zh3lY54xTJIDIbN+MGEGJNGK3EWLm+V&#10;NWZFkTExflMJnHlQYWiIW9/tdAGAZEfndn6Tr6hvC6nD3pndpNuoZ2t1U7S3Q4911YsnWpVqQnUA&#10;R0DSfYqkZcoWvJWbKm3NE2miNc4+tSjUu5JecSn7Qu+H3fVjHZ+xfr8ZiXm2+1QYJZ7Cffre5caA&#10;8TeuTnGyhn4tpKTUIogdu458oYhh+ZgYSY16VbE+IwqWSCVL1RdQ/GUuiqLim4oL3NcyKm6twzu7&#10;k+SXyDArHj3UVPtEAaniMhJtlJVqVfMM6c4Im1VeJdjaBksKFvsDT7L98YngUEfgzfQtarjm6Lx2&#10;rs7MWveBMxhwLq3fBcr2YXRhXOnEq86q5jp+QBy0kfGZYQ8Gj0ztAX3QrMpZVlQ72cjqwK0mvfvL&#10;4Bmh7pgUaYfTxqCdMu/yxklIyWI555BzL/US5iZCc0bBci+lVr4B92QnPrPaBlTjbrOczNDYLGyN&#10;zZInk0kB8wHbcxm5Ui4WhV5keJH2VKY+1S5SdoF4Y2uNZUrGRGsRg8CmnEwdik4uvqpiBjpBoTdd&#10;uzROmH01A+v9qOZIEm+jjLVmtdhFqG97Cc3qo/P5WL+5sAmfURNJGBbB6oOWHTHVumYyMqFXb6cY&#10;oQt0o1tmnA8wMBR84TD5MJuVn3yVUVqWWS6Xx21ulwYG6TsylKIrDX+X21Fn5aoD6iIimEarmy02&#10;1UJ3RnA5OflE8FAlem/Tp8Rwha5llqiw1fLl2DBz279NA7Pc2DZOBVzVo1F4tuQ16bH2Xmmhtkel&#10;LFrv4gP5sDnPzZwqvWsDQlmxAeS3W7h4HIIq3h4NurYTAbr9sflElshDrAyfG0EWUTUbL/ayieNW&#10;gCYbD2hT+llCPVNNEVeZrkSr+EWkap3WIHcmw+s1mTZDXW3ehIhud+dsTju1Eubto1qAZgYALC9q&#10;PwVmE2ggcPwpVjdIW50hr7qKasUVfyj+akqCTyzddagRzet6rGKXpqBh6blesxz8RyOinIHSNgQ0&#10;PefGWzlEZdwVfiVHr5Tc8KRud5FtfoOWtxK/q0dRpVm4NMDQkICqtVuNboMPUTqqfUtWZ30Hjtxy&#10;X73P6BWqdvwRJla2L5XJ1sRq1qi7TGahk1rkzO5PaTTzYTI0vCDSDt8LGNWXwNWVWKGLRJWVZkuY&#10;jmRUYb6ezmJ2pk0m4RftUtymmm2xPyP6Y9lSz0iPYg5AjvC1RXxStzguIUYpbVzVxSKS6eRsgx77&#10;nqjEGtOCA6fANcd8YBkqhZWEtv5x+RiHmLhIz0iEKp+2oojRGJuZLCRZwuvTLglfqaZOub72Ob2j&#10;khIW2y8IkAumpbD2VXXEMp48N1NNlbKnTOuUr8aLnsGf2Zrq5OoGKnWSDwKomQtgO5sUbpkbSahx&#10;seYw07wq828HAVeKKyq+g49P6CQfpz1+u/9KgKUCRSoZbaQ0qxrp9BFKDfa0BAkjqH5TkI/2JQqd&#10;ehWr0eWzvH90dvbuYf92+icf9l+9Ov2/VzlT4+xP3zv/8Tfvf+rxvVi/hn+HN/5eaePn/yyvjWvN&#10;I3R8fHKV3ldXv/Ti8sXFMb2pczRxGiVEVcv2VZqwj643vvhPH3bvqEepw8tvrXtvtRGtZDT51QSq&#10;l0HfFbsyBFmDOpih+N3h7Z/+cjmFqupKxBUh8F/2EyvZ4RwqrApbs52t08AAFsIwoM1tOQzFKZR7&#10;GaXJn5MfMR5xzFfka4+ullI4RsiGS41VeqtHSLu18G5qiatJMNoyDNh1MQOltk7WOHXU21S+0ZnQ&#10;LRboGshFUwymEppT1NTrAKrZHd58qmIPDLSopH0+lEAHYH8yGaovqt8vnp43pkM3YAjHqj2GTu9l&#10;zfiC0mRnatWqO5uiL2VmcHt4jhsDrue6qn7nByLRFVTWFoJHzdK5UB9ep17HZApxF1GMdpXvEDkS&#10;VQXMbDGnsDBPqZEdB/iOg6q0HIfgiQqE4ifVCD0VFkoOpNKOxSS36X+Qa1b17Ak/sWw+ZQ/hoXq5&#10;qNMu/xuNyEu8qjrGIPfi+5U4ZMNuWalRj+LwaxORIi4RHt5MXiu58Rq6mVkDwlWYTLeAR9eiK2w1&#10;ThrfULDl94BvJOIdHqcRpT5UQhh9SCOJX9h7EE/YXETypSfIiUU0u9LQos/qqnQCwbB15XEReBX5&#10;CHJB0YQxEYB/gsnJfbXrLzZ8tbT8tbrIaHDWU+MTDTONhYVQCTtOfW9ak2E4m1uDbYPFCVJB+0JC&#10;FRx0MpBU/QnsdSqdTdV2ICAC4BPlsG/Omit2qUOYrKW8r/2cCm22RyISIwLjUfI4C5c54MbS2z0x&#10;t2awoARgHqfCHD9r3K4pKv7o7OyjXeqoQYB4lJMz88Zhn4BwuN5XrlIkfK0H0XR9deVYYjhrNbCx&#10;r7I1OB2J6K7IA8jfJK6uWWdcQ+LNM2w+uGCoOuJWsh1uYryzmXD9XyXFDNIqFDoZqlmS5yJwNsMe&#10;WeiYalFV5lB9Kh0Nx01IuQReNT1423l0L6rYBT1sXe7B0Y2uaAy0DwIP8i63Eu+DtdMTBszT8UmF&#10;VVqNluvuxxtYduHupFzHJsDmcezSmiItuIe/QXquivl0f9VKMwcN7AFRLmlyBJVUXoPxII+z6fc+&#10;3KMpDK0IyKMb1/KShpT5Q2iD//XWjyvT2G+Wv2DPXdW8+ywU9GYgCPApUlUX0RLuuqS05kx2U5QC&#10;iFvzythZ2XjgH2ttGgVX1/e1gtKj3AhS4FnRtjRgUNCoHb3WuomL9qqr82ClH0/rmLUc8gmQGke4&#10;xzw0NCcbbVVzoBSBFVUVPiDw+3IEdWgBm7GLCXGayEgpO8zgzYEv2wd6Oi8JDbXKbkXjVej9yjHV&#10;2PSnq7aWO5ma6/pcU0atFcHTjZw0rZevXQW6bJ0dMqKVW8sjEHkVy1seeJmnT0TNXTtYzCn1Vcr7&#10;Gig44ZlTQ221oDJbKs1EePaLeDIL3BIZeO4CfomOJDiRpDtCfFilBrOE0jV2WV2/ZfbildNoyX0+&#10;2MqJ4fiuembp5DsrDHVXFPWprNXDI7uhKhuAhPtquJZMwnDui65BC1tAm0ks71MM1VoZRbwosvXn&#10;zx/IDntZZ6V10CsueZLpIR4X5GO1iqncsZ2y1qxIlRsR9NIUgFFEZnqEFpqNIj5TL+3mKCXtJdlo&#10;3ki3ISsJBFtOrQkuXBV+iFc3RKBRx4d+bWosReBaCPg7lDlqU+IYZszIMq/plwzqCthZdhlTUCCT&#10;i1dXuHov+vcwerhQNYFImdb0Zj/JAFJTHcL3cngRlepGFKbL+nBy1iLRtYyWQItDCbCmv/p2vUik&#10;EmOzoYV2MMQj0DSxRI2SYXusRpAtWzcpuKePYpUlIBnDMrZHIq4xUE/UIuWWAEh1F0OOE490y+Ep&#10;gEXDUpqkFgRo074stltpaozoSm18U3XQSdDJ5JDw/8M+lYam7HJg6qJNdMljOqfKFu7sPX0tUkav&#10;erVoIxxF1EkISrFogIY9Hw5gZU4WEHMrEeMU2X58Rr/MfJ6NSGz5goLbHKaYNLGyIHRRYrOY1lyQ&#10;y4jfmE0zxQutg7Mzc/tBpoFC4s8pp435naE+yqE+iYdbxPv+VeCJvyB2HRwppv4c7WPqU0XDcqvp&#10;E1+anTgTzIlqFxi3bhQSEGSsna1EdpFfJqXLDFu+wQUzmhVkzw67t88PT8/TkxRt+tcucvDl6V+8&#10;s/uX37j7haf3SX6eQoRBoxt82hDrO/CmNM3Y4STPr67ff3366surv/8yPBWlUuGyvAa6e+LDzaKi&#10;wMT0/eyh5x6NV73siOZq+rsDBrs21AMubi0ruGKmXLoBXgCaG979mS+XotEja+7WjJGDlNpl4gJX&#10;vmgYZGsAO2btqLawTgaHC9RTW+kNSZedNbV4PFXgrnOKDsHE8hTYfY9RGU7TPmAVXflccVLWyY92&#10;l4Q0bKj1P4ypc1qPYC3Mrmhu11ZR9alPMbPWPh3INVYAwQuDEa8Kcl0vU7yBHuy3VYy2XHGwctDH&#10;6bWrz0BihHodycjFKgIu0x3t5pkFmjf6yzUM2jUe5gjXmHqhUXNHGoxekqVp9jm1/F8BgBRvOtZy&#10;QLJTIqPM1FSuQmAUrw1qMuhlYRI6WMqLKs54Q00DY6VV0OWwBqvHmIFXbt6BKjcVvLlSSdDcYAZp&#10;Vi0PBapmRa6NMHVkgNvzAPU6z6Epxdnmzm0maEsZPcZzhFw9bU5VBqpNuHwfFah+W29LB/WF6qn4&#10;KQndljulqKWlsooO7lC8ank2FuTKuaYu27XpgK5iI981L7Ruoz4rHo0MRe6HmmgnjC3h8gONfNji&#10;E/UAjIfmkeKWqNvYLV1ap0I0FE31L4ye/5XyAwEJ01UXnsj4cWAtDaYamONP2tvGypmx9nNpkIey&#10;dODUAfOqTT4JdcYnzD4asoV2iufV+RZLUneBBOjxJqlWQ81bHLT58IA6/v7pLHIohvFbB9S+kECE&#10;VuCTsHDVIyRxiiaWDM6I+hqaptiAEo7zKaexjZaOA4GmJp4pIK0TYVYcQaSTu6EYw8yQnuvI73lA&#10;RVHXRZu9uucETX1VTexhOVPoO3SiT2GsAqE9tLwwc/Czql4dMUBE7LF4bLT/8qZek6+6ocXeGpkI&#10;zirEK62oaZBVp9AIxWBJu5vsP+XtNVAXvZS7ll6LdTLbecEDXXteWlnMCpg2mcXPy+25d52JbdbM&#10;lEKEcrlrdkWB53Iqawrr2/NpKAwMdEqlVjVOL52ZjotBrVdXY5XF5XrYsHdx6lJH8Zk3RjkQFt2m&#10;0nqdaFwAAx/9jndNm3Q2WQh1lafjo9PlAbUzGXGYrJh8QnW70cvnoZUgoLRZcE51DB7zlQCJmhCk&#10;4Uk/Bi4cTS8hVfTNCk7RsgEchkscgw+XK6EtqcClwkHvT4bluaZNFZib/0JhPhOrzbzYmCxIBa5J&#10;8oXeXMNdtRO4vMjZLveldISCjbg0XdoKmy+9viqOT12v7VnwTxE4IzaKsjH57p0LuW0Ycz3o7bed&#10;T34UwWxfo6PbGs0J6rPr6p0UHmHJf832qqe7T5fYl+vZm5vZUddY8caLa44K31Wm6+QRT/nPJaNb&#10;ix4Qrwpbo0K8qVhhd+SuGTzPrecl82m3qrxVweBZ+k+lxDEvG+LuXkgIda8o2YNOuRbrGjGEizlP&#10;b1xkjNWyiMF8hXWPotRdy9JuItKzKdUrtt0sVuuCHWZVdO20mTmgu0UcG+tz05EOSork+LTAVSNt&#10;UGh20K1THFtUbzg3G9A5bLs8aOW+tDCtGYIwLhde/bkcT5zfpKdpdHWelt4BMjoGeSjVLWEFE6Uf&#10;jc6hMnN9E85HhaTZYR0ioFBJ9sp+snLWOn6+9Uq75HAF21YzOwHeKFpVnol/Gqu8snJMNJiob/41&#10;qgTX7WwhpKUJF7Ezt6Y61ugqaSu+S+NdSBWY9ovBgq34q4mRdl9qXFwsr6sh0y76YGmsIIjOaJnC&#10;SwFhO57aEaVoVQ75gABpt61iNUHpCjWRqbGrGLHxCdInQriFrSXCFDuW3LQEwAFLCptpTZpys0ae&#10;+R03InndlpBMVMEEbyPP7ftFU14DCiCHSy43aKsXqDLuME++4JC50dV18vqtLMvOedpPrY03ZDgm&#10;brE/kNBhh2+CZJ8eizU4ObLsjfPd48Ph4YHawJjlHyZmfjz9q3d2f/Lx+fc+ufd0Oj8PSg1ifdtf&#10;39k/wMjA7YOL4+/k6KPnV1+7PD50ZxuWz061qq5pyAlsPE2q9uEsgevgACbDZP5aCNAwOGrJPrBq&#10;Zzh3aVoSyCgggRLytEzRF7P7sb/+D6MzVjCTCC25x+VA7kqVhQCXolPuByHIbQAW6SRW7a1aPqMr&#10;yJu2yl1iM1QnrV+c9MPNMSfNhcgrx64owySgPMfGy2Y4+PQgd1wXdNhzqI/EvFJ5s/k3RSIfBtuG&#10;rfAUfrhOnj6f11sP/WgkLOuiA2bcOK7wM8Ec+cg4D74ftFiHqjlRWZJLbG3HlZKfsn+GaqjNjSh/&#10;9K13NcGjnSqUi0XhqcHmknyCc9FpT6JaKyW833TxGhJVxscpla9Mtmz9CYys2ZidbCVi3ij5CpD6&#10;0mqDcQ8aDzyAyWRHXsbt10gyGwfbdEPteW82y3bjhF4Xn81gftXys/Jk4HDggIRt2jWyYjwIal28&#10;7Lgw4Y0XVnrFLZhrcH+aR8B8/OoiS7XxYFraGpHD68xt6jH6LDsaCKxmVv5TrcAA6QgeYr/lJWFS&#10;5jECKtjKhuHafszDznLZF1DONrnZF1jSBh8tVQhSmIsJ7maligq9Cf+OJni0mmDRMQMSPUurntwV&#10;Norjki4IRMbqMc0qEod5Hr+X5/FkqFz8xhAIJSXBSQEek6+Nx9ipGja5qzZkFdnExJ6yKdcfXV69&#10;vDo9f00Nhn5oU5iYe44HX5mlwAd8GNcBje4CKLbr4nRMAU/eFJ6mnAFh5JkTVpDBefMGN4pQMBdj&#10;yagkUFnt/5nD7sn+7C1PrmgkM7nlgUCbxjcuROyRhRSvVMrH6ZbhQarwxNf73Qc5y/d4nT7PP3F+&#10;+FP3Do559ptXx3/w+vTN4/V7F6cs/MmB02XcAgXqfv/ibB8WTDJSMP/6ZBOyif5x9HwuhDpwLgEK&#10;8qztFa/um5h5PPiyRyikMbf6g0x5gh/gTJHChiO1rsQllK8GjlWnWL2Krbrd2G31uI0u62O9fb7d&#10;iL1BJMndw7T8S7Z2dh+c4wWU+Nd4qUpJXq1FB+wLo+y8MDWTtW0gLuOEleK8lBoEgbspBhh9ujs4&#10;HGg+qjspSShys+HhGOfAB1FkItO6RzotQORRo9uVuuf29voySy3CIppE0tjYwelz5oThV+NkdMlG&#10;OAcDoZBsbuogIEz4p1QgbpaPkdxrPjzOJpeL6bV46WJTUormw0oGHm+go8Evmi6USMI4HO3QlleG&#10;ir4VyAfaj6+xfh9eX6Q13Xtnd76ZgxsPhzjvmwK3XsPMy7czci069n3kl4IDtJl8kAQfQhRqjUl7&#10;qz6YwzCTGUGBwEh8+s8bzbOIMWpHtWozoSauTuimPGR8BuygiNSwLd81c4oIfxvnRNYX4b3RwCzd&#10;1zNUFfdCWGhXJ1UJ0ritJZnXpF/Jddl3frPFK17nJ0iNm2YEBXLU1kI4L016E14EGqIkKocTC//v&#10;hsL3HCrsMTrZTNjbkxaR2dDUxwDd9H2V1xXbh0DW40pcHW04ocLX3JP6EVh7MaqvUtDmUWpocb6a&#10;/RfxZttr2vXRONeawK9ORWpbL6tzcBvEBocI0+BhrqlzOZyTo5WUaF458aV1X73AncFEvxcdoWnU&#10;HK3ZsnQhxiFNo1K4PE3ektV57BlLC5Kv9fGVnLDPnNSzvEkxQplWV3FLhAHZwtzMoAnGqNWM17KE&#10;3jxBk1ehCP0g1U5nd7r1RblsboJ12qKYIsGBFY2sdqEY4smw1jIx1W6KvBbfA1STbedymhFABYeY&#10;gz9LgFTJUTSf5dT62F2hCwXc+CA0Y+qe4BP3uro9cOjTM4SKysAh/yhhdQk1FpVHSC+0+5Xx5Vcm&#10;H5F0hcCBTvOpHXOgYstkeh5YKuPwneE41ueYp7xhOK4vQDpbVnVOFuRzA3CPxpiZo5vxPYcyNsAL&#10;kjeHZqT5Nmdvv5Ed8zBBwTGNWY6xAXLoavciHfTel8wti5158Eh43Q0JXGJZLlK9xcoCtHjJm16b&#10;caKQ2JOlyZ5dE6a19n811XYSna947trNK/U3OSRJNPmqhRKZa9hREraL5M/mtEJpwXRus1wZvt1Y&#10;i1EhVcN+mFTuRevpISviRpr6ZSZwWm98Yl0S3CMpPPuzh9Gp7hyIK+z37yVT/XiKU+Dzp+O/9ujw&#10;uUfp/Hz/4f0Yebflyw30vtPvqnzzf7Dxq88vf+WT13/+w4vA5AcOHMUbZ0SU2MucRtn2IpqED6+p&#10;qU4Y45nneuQV+yhpVm1tW9ZXyyK/saoa0IKb8aFcUcRwN+uvScQioPv/AKYNd1j7zyzPAAAAAElF&#10;TkSuQmCCUEsBAi0AFAAGAAgAAAAhALGCZ7YKAQAAEwIAABMAAAAAAAAAAAAAAAAAAAAAAFtDb250&#10;ZW50X1R5cGVzXS54bWxQSwECLQAUAAYACAAAACEAOP0h/9YAAACUAQAACwAAAAAAAAAAAAAAAAA7&#10;AQAAX3JlbHMvLnJlbHNQSwECLQAUAAYACAAAACEAvR4WasIDAADACAAADgAAAAAAAAAAAAAAAAA6&#10;AgAAZHJzL2Uyb0RvYy54bWxQSwECLQAUAAYACAAAACEAqiYOvrwAAAAhAQAAGQAAAAAAAAAAAAAA&#10;AAAoBgAAZHJzL19yZWxzL2Uyb0RvYy54bWwucmVsc1BLAQItABQABgAIAAAAIQBb8FQ33wAAAAkB&#10;AAAPAAAAAAAAAAAAAAAAABsHAABkcnMvZG93bnJldi54bWxQSwECLQAKAAAAAAAAACEA5RzZTqPm&#10;BQCj5gUAFAAAAAAAAAAAAAAAAAAnCAAAZHJzL21lZGlhL2ltYWdlMS5wbmdQSwUGAAAAAAYABgB8&#10;AQAA/O4FAAAA&#10;">
                <v:shape id="Imagen 193" o:spid="_x0000_s1072" type="#_x0000_t75" style="position:absolute;width:56102;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G+/HCAAAA3AAAAA8AAABkcnMvZG93bnJldi54bWxET9tqwkAQfS/4D8sIfasbFYvGrBIrpdIX&#10;8fIBY3ZyMzubZrca/75bKPRtDuc6ybo3jbhR5yrLCsajCARxZnXFhYLz6f1lDsJ5ZI2NZVLwIAfr&#10;1eApwVjbOx/odvSFCCHsYlRQet/GUrqsJINuZFviwOW2M+gD7AqpO7yHcNPISRS9SoMVh4YSW3or&#10;Kbsev42CLE/N5fKxsW2923+mM6rrL71V6nnYp0sQnnr/L/5z73SYv5jC7zPhArn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hvvxwgAAANwAAAAPAAAAAAAAAAAAAAAAAJ8C&#10;AABkcnMvZG93bnJldi54bWxQSwUGAAAAAAQABAD3AAAAjgMAAAAA&#10;">
                  <v:imagedata r:id="rId91" o:title=""/>
                  <v:path arrowok="t"/>
                </v:shape>
                <v:shape id="194 Cuadro de texto" o:spid="_x0000_s1073" type="#_x0000_t202" style="position:absolute;top:26479;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rsidR="002C6418" w:rsidRPr="00CA269B" w:rsidRDefault="002C6418" w:rsidP="00CA269B">
                        <w:pPr>
                          <w:pStyle w:val="Epgrafe"/>
                          <w:jc w:val="center"/>
                          <w:rPr>
                            <w:noProof/>
                            <w:color w:val="auto"/>
                            <w:sz w:val="24"/>
                          </w:rPr>
                        </w:pPr>
                        <w:bookmarkStart w:id="158" w:name="_Toc470296241"/>
                        <w:bookmarkStart w:id="159" w:name="_Toc478534760"/>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16</w:t>
                        </w:r>
                        <w:r w:rsidRPr="00CA269B">
                          <w:rPr>
                            <w:color w:val="auto"/>
                          </w:rPr>
                          <w:fldChar w:fldCharType="end"/>
                        </w:r>
                        <w:r w:rsidRPr="00CA269B">
                          <w:rPr>
                            <w:color w:val="auto"/>
                          </w:rPr>
                          <w:t xml:space="preserve"> Pantalla con validación de Fechas</w:t>
                        </w:r>
                        <w:bookmarkEnd w:id="158"/>
                        <w:bookmarkEnd w:id="159"/>
                      </w:p>
                    </w:txbxContent>
                  </v:textbox>
                </v:shape>
              </v:group>
            </w:pict>
          </mc:Fallback>
        </mc:AlternateContent>
      </w: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CA269B" w:rsidRDefault="00CA269B" w:rsidP="00263C9B">
      <w:pPr>
        <w:rPr>
          <w:lang w:val="es-ES"/>
        </w:rPr>
      </w:pPr>
    </w:p>
    <w:p w:rsidR="00FA1CF6" w:rsidRDefault="00FA1CF6" w:rsidP="00263C9B">
      <w:pPr>
        <w:rPr>
          <w:lang w:val="es-ES"/>
        </w:rPr>
      </w:pPr>
      <w:r>
        <w:rPr>
          <w:lang w:val="es-ES"/>
        </w:rPr>
        <w:t>Si no desea realizar la cons</w:t>
      </w:r>
      <w:r w:rsidR="00CA269B">
        <w:rPr>
          <w:lang w:val="es-ES"/>
        </w:rPr>
        <w:t xml:space="preserve">ulta, puede presionar el botón </w:t>
      </w:r>
      <w:r w:rsidR="00CA269B" w:rsidRPr="00CA269B">
        <w:rPr>
          <w:b/>
          <w:lang w:val="es-ES"/>
        </w:rPr>
        <w:t>R</w:t>
      </w:r>
      <w:r w:rsidRPr="00CA269B">
        <w:rPr>
          <w:b/>
          <w:lang w:val="es-ES"/>
        </w:rPr>
        <w:t>egresar</w:t>
      </w:r>
      <w:r>
        <w:rPr>
          <w:lang w:val="es-ES"/>
        </w:rPr>
        <w:t xml:space="preserve"> y este le redirecciona a la pantalla </w:t>
      </w:r>
      <w:r w:rsidR="00CA269B">
        <w:rPr>
          <w:lang w:val="es-ES"/>
        </w:rPr>
        <w:t>de consulta de prospectos.</w:t>
      </w:r>
    </w:p>
    <w:p w:rsidR="00CA269B" w:rsidRDefault="00CA269B" w:rsidP="00263C9B">
      <w:pPr>
        <w:rPr>
          <w:lang w:val="es-ES"/>
        </w:rPr>
      </w:pPr>
      <w:r>
        <w:rPr>
          <w:lang w:val="es-ES"/>
        </w:rPr>
        <w:lastRenderedPageBreak/>
        <w:t xml:space="preserve">Luego de ingresar un rango correcto de fechas, el sistema iniciará con la exportación de los datos hacia la carpeta descargas y con el nombre ya especificado, y este se  compone de la frase </w:t>
      </w:r>
      <w:r w:rsidRPr="00CA269B">
        <w:rPr>
          <w:b/>
          <w:lang w:val="es-ES"/>
        </w:rPr>
        <w:t>“</w:t>
      </w:r>
      <w:proofErr w:type="spellStart"/>
      <w:r w:rsidRPr="00CA269B">
        <w:rPr>
          <w:b/>
          <w:lang w:val="es-ES"/>
        </w:rPr>
        <w:t>ClienVende</w:t>
      </w:r>
      <w:proofErr w:type="spellEnd"/>
      <w:r w:rsidRPr="00CA269B">
        <w:rPr>
          <w:b/>
          <w:lang w:val="es-ES"/>
        </w:rPr>
        <w:t>_”+el código del asesor</w:t>
      </w:r>
      <w:r>
        <w:rPr>
          <w:lang w:val="es-ES"/>
        </w:rPr>
        <w:t xml:space="preserve"> que ha ingresado a la consulta. En el caso del ejemplo será </w:t>
      </w:r>
      <w:r w:rsidRPr="00CA269B">
        <w:rPr>
          <w:b/>
          <w:lang w:val="es-ES"/>
        </w:rPr>
        <w:t>ClienVende_47.xls</w:t>
      </w:r>
    </w:p>
    <w:p w:rsidR="00CA269B" w:rsidRPr="00CA269B" w:rsidRDefault="00CA269B" w:rsidP="00CA269B">
      <w:pPr>
        <w:ind w:firstLine="0"/>
        <w:rPr>
          <w:lang w:val="es-ES"/>
        </w:rPr>
      </w:pPr>
      <w:r>
        <w:rPr>
          <w:noProof/>
          <w:lang w:val="es-MX" w:eastAsia="es-MX"/>
        </w:rPr>
        <mc:AlternateContent>
          <mc:Choice Requires="wpg">
            <w:drawing>
              <wp:anchor distT="0" distB="0" distL="114300" distR="114300" simplePos="0" relativeHeight="252364800" behindDoc="0" locked="0" layoutInCell="1" allowOverlap="1" wp14:anchorId="539C8310" wp14:editId="365CDAC6">
                <wp:simplePos x="0" y="0"/>
                <wp:positionH relativeFrom="column">
                  <wp:posOffset>85725</wp:posOffset>
                </wp:positionH>
                <wp:positionV relativeFrom="paragraph">
                  <wp:posOffset>-1905</wp:posOffset>
                </wp:positionV>
                <wp:extent cx="5610225" cy="5532120"/>
                <wp:effectExtent l="0" t="0" r="9525" b="0"/>
                <wp:wrapNone/>
                <wp:docPr id="203" name="203 Grupo"/>
                <wp:cNvGraphicFramePr/>
                <a:graphic xmlns:a="http://schemas.openxmlformats.org/drawingml/2006/main">
                  <a:graphicData uri="http://schemas.microsoft.com/office/word/2010/wordprocessingGroup">
                    <wpg:wgp>
                      <wpg:cNvGrpSpPr/>
                      <wpg:grpSpPr>
                        <a:xfrm>
                          <a:off x="0" y="0"/>
                          <a:ext cx="5610225" cy="5532120"/>
                          <a:chOff x="0" y="0"/>
                          <a:chExt cx="5610225" cy="5532120"/>
                        </a:xfrm>
                      </wpg:grpSpPr>
                      <wpg:grpSp>
                        <wpg:cNvPr id="198" name="198 Grupo"/>
                        <wpg:cNvGrpSpPr/>
                        <wpg:grpSpPr>
                          <a:xfrm>
                            <a:off x="0" y="0"/>
                            <a:ext cx="5610225" cy="5324475"/>
                            <a:chOff x="0" y="0"/>
                            <a:chExt cx="5610225" cy="5324475"/>
                          </a:xfrm>
                        </wpg:grpSpPr>
                        <pic:pic xmlns:pic="http://schemas.openxmlformats.org/drawingml/2006/picture">
                          <pic:nvPicPr>
                            <pic:cNvPr id="196" name="Imagen 19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pic:pic xmlns:pic="http://schemas.openxmlformats.org/drawingml/2006/picture">
                          <pic:nvPicPr>
                            <pic:cNvPr id="197" name="Imagen 19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428750" y="4410075"/>
                              <a:ext cx="2762250" cy="914400"/>
                            </a:xfrm>
                            <a:prstGeom prst="rect">
                              <a:avLst/>
                            </a:prstGeom>
                          </pic:spPr>
                        </pic:pic>
                      </wpg:grpSp>
                      <wps:wsp>
                        <wps:cNvPr id="202" name="202 Cuadro de texto"/>
                        <wps:cNvSpPr txBox="1"/>
                        <wps:spPr>
                          <a:xfrm>
                            <a:off x="0" y="5400675"/>
                            <a:ext cx="5610225" cy="131445"/>
                          </a:xfrm>
                          <a:prstGeom prst="rect">
                            <a:avLst/>
                          </a:prstGeom>
                          <a:solidFill>
                            <a:prstClr val="white"/>
                          </a:solidFill>
                          <a:ln>
                            <a:noFill/>
                          </a:ln>
                          <a:effectLst/>
                        </wps:spPr>
                        <wps:txbx>
                          <w:txbxContent>
                            <w:p w:rsidR="002C6418" w:rsidRPr="00CA269B" w:rsidRDefault="002C6418" w:rsidP="00CA269B">
                              <w:pPr>
                                <w:pStyle w:val="Epgrafe"/>
                                <w:jc w:val="center"/>
                                <w:rPr>
                                  <w:noProof/>
                                  <w:color w:val="auto"/>
                                  <w:sz w:val="24"/>
                                </w:rPr>
                              </w:pPr>
                              <w:bookmarkStart w:id="160" w:name="_Toc470296242"/>
                              <w:bookmarkStart w:id="161" w:name="_Toc478534761"/>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17</w:t>
                              </w:r>
                              <w:r w:rsidRPr="00CA269B">
                                <w:rPr>
                                  <w:color w:val="auto"/>
                                </w:rPr>
                                <w:fldChar w:fldCharType="end"/>
                              </w:r>
                              <w:r w:rsidRPr="00CA269B">
                                <w:rPr>
                                  <w:color w:val="auto"/>
                                </w:rPr>
                                <w:t xml:space="preserve"> Pantalla para exportar a Excel</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203 Grupo" o:spid="_x0000_s1074" style="position:absolute;left:0;text-align:left;margin-left:6.75pt;margin-top:-.15pt;width:441.75pt;height:435.6pt;z-index:252364800;mso-height-relative:margin" coordsize="56102,5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sHgQAALoMAAAOAAAAZHJzL2Uyb0RvYy54bWzsV91v2zYQfx+w/4HQ&#10;u2NJlu1YiFO4zgcCBK2xtOgzTVEWUYnkSCp2Oux/3x0p2Y2drW2wPRTYQ+QjeXe8+/G+cvFm19Tk&#10;kRsrlJxHyVkcES6ZKoTczKOPH24G5xGxjsqC1kryefTEbfTm8tdfLrY656mqVF1wQ0CJtPlWz6PK&#10;OZ0Ph5ZVvKH2TGku4bBUpqEOlmYzLAzdgvamHqZxPBlulSm0UYxbC7tX4TC69PrLkjP3viwtd6Se&#10;R2Cb81/jv2v8Di8vaL4xVFeCdWbQV1jRUCHh0r2qK+ooaY04UdUIZpRVpTtjqhmqshSMex/AmyQ+&#10;8ubWqFZ7Xzb5dqP3MAG0Rzi9Wi1797gyRBTzKI1HEZG0gUcCktyaViuEZ6s3OXDdGv2gV6bb2IQV&#10;erwrTYO/4AvZeWCf9sDynSMMNseTJE7TcUQYnI3HozRJO+hZBe9zIseq629IDvuLh2jf3pz9Ym93&#10;510yg0AM3gH5X3o3SrNsOg6B9WPeHST/xjstWA5/XRwAdRIH384XkHKt4VGnpPkuHQ01n1s9gJDV&#10;1Im1qIV78ukHwYlGyceVYCsTFoeQSmaTHvS7hm64JLgDIYQyyBaEKDp1r9hnS6RaVlRu+MJqSF0o&#10;KMg9fM7ul89uXNdC34i6xjBEuvMN0vwoTV6AJ6TglWJtw6ULNcXwGtxU0lZC24iYnDdrDili7orE&#10;ZznE9b11eB1GuM/zP9LzRRzP0reD5TheDrJ4ej1YzLLpYBpfT7M4O0+WyfJPlE6yvLUc/KX1lRad&#10;rbB7Yu2LSd2Vv1AufNkhj9QXN0TKG9T/ehNhCyFBW60z3LEKyRLQ+g0QDjL7Aw/tAU3E3ULSo8QP&#10;p3kG4Twa+zTfhzO8tLHulquGIAGIgg0eUfoI1gZrepbu4YMB3jKwJ8QOED9REkxPkmD6cydB+n8S&#10;+J6VZOn5FEKcQFfLsiSO+7rf9710OoG2BwzY92ZJlsX/fj4cGiD2PJiibF//YPV9NQVnqJfmj4eK&#10;ag5vjWoPVT2N0z6ggSTLlhZGkYITB253I4Pnx3mBuN1bBROAL+So5x/ryRgAmhyD+Gx4SEaAou+u&#10;ry0qUAdVLYq+X2C1WdYmFNFtJRz3LeeIq5ZYA6VCqVClwg73I2ZXug7uIeV2650frBLf8nBrrYon&#10;gMQoqHwQFFazGwHX31PrVtTA3AmbMEu79/Apa7WdR6qjIlIp8+WlfeSHV4bTiGxhjp1H9veWYoOv&#10;7yS8P6h0PWF6Yt0Tsm2WCrpH4q3xJAgYV/dkaVTzCcJjgbfAEZUM7ppHrieXLkzTMKIzvlh4pjAn&#10;3MsHDdNF6JgI84fdJ2p0V/kxWN6pPsJoftQAAq/vWnrROgDed4cDitAdcAHR7ik/IPvG1w3zOIF/&#10;vfZch385Lv8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c5cEX&#10;3wAAAAgBAAAPAAAAZHJzL2Rvd25yZXYueG1sTI9Ba8JAEIXvhf6HZYTedJMGq8ZsRKTtSQrVQult&#10;zY5JMDsbsmsS/32np3qbx3u8+V62GW0jeux87UhBPItAIBXO1FQq+Dq+TZcgfNBkdOMIFdzQwyZ/&#10;fMh0atxAn9gfQim4hHyqFVQhtKmUvqjQaj9zLRJ7Z9dZHVh2pTSdHrjcNvI5il6k1TXxh0q3uKuw&#10;uByuVsH7oIdtEr/2+8t5d/s5zj++9zEq9TQZt2sQAcfwH4Y/fEaHnJlO7krGi4Z1MuekgmkCgu3l&#10;asHTTnwsohXIPJP3A/JfAAAA//8DAFBLAwQKAAAAAAAAACEA2H+WHxoDDgAaAw4AFAAAAGRycy9t&#10;ZWRpYS9pbWFnZTEucG5niVBORw0KGgoAAAANSUhEUgAABQAAAAPbCAIAAACMr7F2AAAAAXNSR0IA&#10;rs4c6QAA/8pJREFUeF7snQdAFFf+x2e205feiwiKioiKiordJLbk1BhjEpOYpiaX3u+f5OJdmpdL&#10;MeVSTNOoiRqjxN4rKAooICACSpFeF9heZv6/N7MsCyxSRCPxNze3WWbfvPJ5b5Dv/sqjWZalunkY&#10;jcbU1NTa2tpu3ofFbwkC7u7uI0eOFIlEt8RocZBIAAkgASSABJAAEkACfY3Ajh07eqXLd955Z6/U&#10;g5XcSAJ0DwRwXl5eYWHhoEGDXFxcbmRfsa2bn0BDQ8OFCxdCQkLCw8Nv/t5iD5EAEkACSAAJIAEk&#10;gARuQQIogG/BSbcMWdDdwYP5F9Svn58fqt/uorsVysOqgLUBKwTWya0wXhwjEkACSAAJIAEkgASQ&#10;ABJAAn2IQLcFcEVFBQwPRE4fGiR29UYS4NcGv07wQAJIAAkgASSABJAAEkACSAAJ3DwEui2A8/Pz&#10;IcgTIzxvnim82XoCawNWCKyTm61j2B8kgASQABJAAkgACSABJNAVAhDci/G9XQHVF8t0TwCXlJSo&#10;1eqgoKC+OFTs8w0jACsE1gmslhvWIjaEBJAAEkACSAAJIAEkgAR6hYBF+qIG7hWeN1sl3RPAENvp&#10;4+MjlUpvtmFgf24qArBCYJ2UlpbeVL3CziABJIAEkAASQAJIAAkgASRwixPoRhbourq6pKSk4cOH&#10;Ozo63uLUcPidEoB00BkZGbGxsW5ubm0Kw0KCo9Maul5ALpd7eHh0vTyWRAJIAAkgASSABJAAEriV&#10;CXSaBZq3/Xax2K1Msi+OvRsC+PTp0wzDREZGdjTO5cuXt/loDnf0RS7Y52snkJmZKRAIxowZ06Yq&#10;uG5vb28yma69CahBLBYrlcr+/fvb2dn1SoVYCRJAAkgACSABJIAEkMBfm0CnyraLw/+r+kjTNG2T&#10;QA820O0iyfbFoA8pKSkjR45s81FqampMTMy19KSrLtAajaa2tjYwMPDqY/jG6oCSp06d2rlzZ4+H&#10;jTf2aQKwWmDNwMqxHgUsVp1OB9+k9NbQDAaDUCisqqrqrQqxHiSABJAAEkACSAAJIIFblgCf/sr6&#10;uDVRwB/tbY4bzAHU79jxcSB3rduFH+EifHQtnemqAM7Ly5PJZN3d+/eFF17omgau3HKfM3+EjXzk&#10;q2RFt4aU8VXk8p3du6XL9Sd/4vxJcmelW3oPA+i8OF9dl2rurOWb+nNYLbBmYOW06SVchBRZvdh1&#10;qFChUIAS7sU6sSokgASQABJAAkgACSCBW42ATYvuX9XMa3Nywe7Km3/5N5bjxq8EsP2eSkyw1sC8&#10;+oWL7c3C3epelwQwGPEgo28Pkj9DZGaXNfDsH/Ma4cjcOjv5kU9PaLsxiqinMr+ZI7dxQ+6G+V91&#10;ql670dBVipp7DwN4cVTv1Hjz1fLee+9t3rzZul/wI1y8Sk9hzcDKsTYCw1MEUcFtzMLXOFaj0Qg1&#10;1NTUXGM9eDsSQAJIAAkgASSABJAAErjFCfzptl8Lf2sN3FvqFyrvkgCG5M9gZPP29u7uaoCo4Dff&#10;fBP8YLvuCC0LnjB7aG5lQ3ebslW+ofJgd4R0bzT5V64jPDz88OHDa9eu5QcJb+BHuHiVMcOagZUD&#10;68e6DAhgSBOt1+t7EZaDgwMIYF4J44EEkAASQAJIAAkgASSABHpAAGKDbR49qApv6RUCFg3cK7Zf&#10;vkudC2AQFWDECwgI6O4Y2sQDd/F2Re7O33VzRnFaW3Hik/kjw5ydI+e/dqCIu1+b8cMj3JX7ftj5&#10;w333bakkF5udiYsOvMYVDxv5VQZ3ddoKasU0Z2dSDH56e8vO5ZHcD5Qi+SuuGlLzltx2IplUFAn1&#10;zIJmLUq8fWeuNiJt7obnp5I6Rj7yQwbfADS6nFxyDlu+k+s3RVXCAOFKJBiq+TJgs+b6FTZy+U5+&#10;xK0H1UWI16fYwoULx44dCz7tIH3hgDfwI1y8emuwcmD9WEtTiUTi7u4Omat6sZv8N1X19fW9WCdW&#10;hQSQABJAAkgACSABJIAEbgyBNi7Hf7oH8o0Z9Z/SSucCuKCgAHrm6el5nfu369FwEgM8f4P3yl8e&#10;CIbGMr568uDQr1PzwS3606gfXwfhqjjw+v0Js7eSK18PyP29jXdz8u93y14gxfNTn4qiqFEvNh4C&#10;AXyosfHXBZyc/v2g9h+Z5IeMr+a/pn30EJRsTFgZtWv+B60drjO+euQD738kQD1bn2o4+Ds/7Pad&#10;aY3D3HtebZOOfkI9tTUT6jj0aPHzxA+7aMOjr1Xe/Stcasz/Zg5vS/9xZ+XdUKj466Eb3v6d07sD&#10;HthKRtCYssr7g69It9oM6jrPQafVP/zww7wG5tUv/NjpLfzK4VcRf8DzDBdFIlHvGmwhs3R1dXUv&#10;ptfqdGhYAAkgASSABJAAEkACSAAJ9AqB9o7H1ld6pYm+WInF87lNPPC1jKVzAQz+q35+fiBXrqWZ&#10;LtzLRdEWH5qT/Pt5zupadH7nrk/v5kSx89And+0qLqbyEpKfemEBEceUfMLdj7YJtg0f+ujOT9/e&#10;klzZgdvz3Y/xt0LFo/711AQ5V82Aux+dvSE516p//MejyMey4AWP3c19ZKMzrYdkiQEmalt7/uCP&#10;vzwZE0S6HjT705Tkosqi5J1B/3jhttZO5OYeySfMuTuhkstiDPbvT5bPmjVr2iOfni8mfuCdDaoL&#10;YP/kIrByYP208YIGI7Crqyso/d7tHOTB6t0dhnu3e1gbEkACSAAJIAEkgASQABLoiwQ62hjpuo7F&#10;Ou63fU6sHjfdiQAG51UQFSBgetxA926Uj3rqH16vf2I2yT76ezHJi8UfL45SKBqs01Dr2sQJy29b&#10;lfrjAy4Zb8+f9ZXZ67hV4y42u0KCm2XWnzQ0WNWr1VrUdJvOdDKuoSvBhNx8gChuqCqWylq1AxW0&#10;7ZHiwIrlyUP/8csvW1MTf5zNtdDZoLqH95pLWzyfLb7QXakS1g+sIlhLlsKwP7CXlxdo497aDRhq&#10;hi/J+EjgrnQJyyABJIAEkAASQAJIAAkgASTQRQK8ObqLhXulWPusV72lgTsRwPn5+T4+Ptff/NtC&#10;STbhxRXFb/+YQQUPnZP8wY8nFC0fyQeMkv3w4wEufrbywI8brO225lLyAbc9tvKpAVuSi80XihXt&#10;7MGk4re/4itW5G74KvmBOPCYthwDhk7f9ePvueRjRe7vG3ZxH7TvzNXmVTZ0wtBPPt1SZNV0VNwD&#10;lkY7vLU4L9l7wIBguVybe3BXi4N3u0H1yprqfiWQ89ni+WzxhW6TF9pmrbB+YBXBWrL+1M7ODr7O&#10;6N1IYNDVkF+61w3L3UeFdyABJIAEkAASQAJIAAkggT5JoH008p8yjJiYmPY7HvEaGD66li5dTQCD&#10;yQ72a+3B7kfX0iGK8p7z4pwNH2ypjHr0p6cqP40jfsSRU5dvgRjZ4Ac+/Yf2a0hrFTn/E2pOWxfo&#10;jK/4/FHTfh+66oEBpA9Dp6/MfdLL+ZHmnFPmfkU99dM/Kj+dRtJlTXs94/6vScRwyyGb8I9f4g7e&#10;FwOtPHli6N2P8p+078zVBimfs/LXUbtIfitIZzX/EyK2+UbJaMJGPs+L+HZH1N0rgjaQ4T15wiWO&#10;d/BuP6hrg3std8OOvlOnTrXE/cIb+LH9Nr82m4BVBGupsrJl4EKhECKBIWS3F43AUBUYga1buZbx&#10;4r1IAAkgASSABJAAEkACSOCWItBRKPKNhwA9sbnfL1y8Rls0fZX7T58+LRaLr77PjTUL2PQIMj/b&#10;pHOVj3pKM/lt5xNz/sK77vaUy01734ULF2CxjRkzxtJDSIJ16dKlpqYma8/2a+w/GIGhwrCwMEdH&#10;x2usCm9HAkgACSABJIAEkAASQAJI4C9GoEMLMCQTgv17IVDzphywIuOHTza8MGroTdk57JRNAhAJ&#10;DCvKOkkVuEbDRsG9m7cZagPnaowExkWIBJAAEkACSAAJIAEkgASQQHsCHVqAIexYr9dHRkZ2nRqY&#10;ea9SuCPjcNfrB4fgH2Y98kFCXhUVNP3JFSv/tWBA27RS3akMy95wApmZmZD/2dqZAYzAFy9ehFfY&#10;xKi3ugO6GsKAhw0b1lsVYj1IAAkgASSABJAAEkACSAAJ/DUI2BbAkEnoyJEjQ4YMcXNz+2uME0dx&#10;MxAA829WVtaUKVPASMv3B5yiYfNe2CUYgqN7K9caBO5DKu8RI0b8KenabwbO2AckgASQABJAAkgA&#10;CSABJIAEbBKwLYAzMjLAiXTUqDY77SJDJHCtBJKTkz08PKKiWhKPgaNBUVERrDfYKulaa6coEL2Q&#10;XguSTvfr1w8F8LXzxBqQABJAAkgACSABJIAEkMBfiYANAcybfwcMGADxmX+loeJYbgYCkKI5NzfX&#10;2ggMvVKpVLDj8jXmc7OMDvJgwe7OvehTfTNwwz4gASSABJAAEkACSAAJIAEkcO0EbAhg2NjmypUr&#10;aP69drhYg00CYAQODAzsenZxxIgEkAASQAJIAAkgASSABJAAEugVAm2zQEM6osLCQrT99gpcrMQm&#10;AVhdsMZgpSEfJIAEkAASQAJIAAkgASSABJDAjSTQSgCDJsnOzobmYceaG9kJbOuWIsCvLlhpqIFv&#10;qXnHwSIBJIAEkAASQAJIAAkggT+dAL1r1y7rTojFYsgehBbgP31i/todgEhgyPzcK1mv/tqgcHRI&#10;AAkgASSABJAAEkACSAAJ9CIBGnZM7cXqsCokgASQABJAAkgACSABJIAEkAASQAI3J4G2McA3Zy+x&#10;V0gACSABJIAEkAASQAJIAAkgASSABK6RAArgawSItyMBJIAEkAASQAJIAAkgASSABJBA3yCAArhv&#10;zBP2EgkgASSABJAAEkACSAAJIAEkgASukQDGANsACMmZ8vPzS0tLMUvTNS4vvB0JIAEkgASQABJA&#10;AkgACdzKBPz9/QcNGgSZhm9lCDfV2FEA25iOCxcuqFSq8ePHSySSm2q2sDNIAAkgASSABJAAEkAC&#10;SAAJ9BUCoCnOnTtH03RUVFRf6fNfvp/oAm1jisH2i+r3L7/0cYBIAAkgASSABJAAEkACSOC6EnBw&#10;cIiMjKyqqrqurWDl3SKAAtgGLvB8Rttvt5YRFkYCSAAJIAEkgASQABJAAkigPQG5XI5hlTfVwkAB&#10;fFNNB3YGCSABJIAEkAASQAJIAAkgASSABK4XARTA14ss1osEkAASQAJIAAkgASSABJAAEkACNxUB&#10;TIJlYzr27NmzcOHCm2qesDNIAAkgASSABJAAEkACSAAJ3CQEILsV9ARCfLvSn82bN8+cOfPqJdUm&#10;dk25YF2JqVRHRTvTY1woLUM5COnhTmyYHRtiLxDSlIllhTTdlRbblIEMRyaTyeaNLMu2uS4QCAID&#10;A3vQCn+LobpacOqUHuoFRAYD6+wM+a/ZsWMlPj7QdWisJwPocW9s3dhtAQyTvWrVKqjqjTfe6MWe&#10;lJeXQ23e3t5A/BqrhR4eOXIkPT39ypUrUBXMX3h4+OzZs/kFumbNmiVLlly9iU4FMDSxb9++lJSU&#10;oqIiqCo4ODgmJuaOO+7o4jNwjQPE25EAEkACSAAJIAEkgASQABL4EwkcP34cWp84cWJX+tCpANaa&#10;qMez2e1NDrRGCYJUJBbSApHBxIJYFItFjFb9sL/g+UBTiL0QPu2BBC4uLq6rq4Nk1HxvedHLMAx/&#10;hf/RctHT0zMkJKQr42pfBtSv24cfGpOSGKWSnjrV5B9g/G416Dv7CRNr3v6nxNf3ZtDAwn/84x9d&#10;Hx6vfkFYOjs7d3G+u1i5UqnU6/VarRY0pGVuunivdbFTp059+eWXWVlZjY2N/HV4U1BQkJCQAH0+&#10;dOhQUlLSnDlzrl4zbAI8ZMiQjsrAcv/www8zMjLCwsLGjh0L+3pBXDvUDAfEuIMY7kG38RYkgASQ&#10;ABJAAkgACSABJIAE+gqBTz75BHZO7dSuyw8HtAkY5K4ytG+usF9VO4h1SgYMpDTF6kyszugiYVnG&#10;xKj0cOM5k8NRhSjagfGXEaXaXbnU0NAAOos3NPL3wr7Ebm5uUBVYhi21wRs47O3tQdR0dyJAQxur&#10;qtxWrjSePMUMjGDe+Tcza5Zm3FjD0KFQo277H675lxpHjhS6OPeWBXjnzp0wC9DPAQMGdKu33RDA&#10;FvUbEBDwwgsv9G6eZNC9MCvXqIFB/a5duxbkaGxs7MMPP/zAAw+A1h02bBhcAQ0MNuGSkhKgcy0C&#10;GNTvt99+6+vr+69//Wv69OmDuQNkMHwdAPUfPnwYBLCfn18Hc1Cxca7TzpAVcQHdmiPbhVvqSlpJ&#10;P12yfFGkYy/U2rqKir2rvs8PiQ3r/Zq71NX8+He/yvGbGOHWpdIdYLqWIeRsXLFRETk6yP5qHVCk&#10;bfzy+y37D1f4TI706GJPu1RxF+u6hmLKnJ0/r9m8ff/howmZSr/BA9y6vu11b8xNl3tek/Dlhz/u&#10;PsodCSn5aq/BYW6iLt99owsqkr5ZudMYHRMgu9EtX6U9gvCkc9dX6HXpOiz7L7fw00iO7jwxtvtz&#10;kzxH1wUWVooEkAASQAI3NYHs7GzwBlWr1WAJA3tpp33tVAA/d5Gt15kY0KMsJWDZR/tLXxooezlc&#10;tjhQMtxNqGbp8gZdBW2XWK29y5NyFndbQoIA1mg0IG558Qyvrq6uoOZcXFwUCoV1/+GjnglgU02N&#10;23vvGdPTTW6u9IBw49Klao2GUqul48eX5+frjh8X1VQ7pac1jR0rcu4dDcyr39zc3E7FXZsJ6qq/&#10;cRv12+u+vvCFBPg/wzSABq6srASLfKcrqU0B6OFvv/0GF0H6gpOzxXMd3sCPV//SpYttQRPr1q0L&#10;Cgr64IMP+LUOGhsOeAM/wkX4COQxHxLQt46cNTOWxFe06XNhUposNs6nN0ZSAjo0oaabNYXNffPN&#10;uWHdvKl1ccsQlGnrV8bnXFNdHfwNvje+JvrxN1esWBRxHWq/vlVW1IimL399xYo3X57rkbk+PtPY&#10;9eZ6YW663hgpGbFoBTnefH6GY9r6jSnK7t3dndLXulTksctXLI+Vd6fJW6esx/SnuXkkRx98Ym6d&#10;icKRIgEkgASQwNUJgEkM/uyHg3eEvvajVEsZjUYIkKUZammo9Jto+0UBknItI6bZJ0Olf8TajfMU&#10;SVQNlxiHT4soQ7d1ktm9me+nJegXbIQikcja/7lNga6PCzyfXT/4wJiVTeKMn35avXy5EWJRQdEJ&#10;BGxjo06tbtJqTfb2DWfOuLz0koYLU732g9e93VW/cEuXBPD1Vr/8+K9RA0PcL3wNA7ZfsMe2AQpx&#10;v3l5eddOee/evdDEiy++2FFV8BEUgGLX3tYNrkFRsU+hbdNmflpOQGxM71h/lYp21d+IEbYMQatU&#10;aNsOsDd6UFNTQ3kE+Ny89sirDTIsbkaII3Rd5BgZGUKBC0ZvELm+dUBXp8d5FOYTV47rdHRrqRAb&#10;5PX4XuU6ja2H1YL9+MvufX/V/Tt62DW8DQkgASSABJDAjSIAqX/A5xmOrVu3njhxApyf4YA38Jc/&#10;f53PDdSzI9oJtJBIKKBYI/NAIFh42b+nq2cfaxp1oGnmSWWlnpKLWSOoJZ16XQVdoWubtqqLjVrn&#10;u4IoUTAC27Tbdde/GlqnT540njljcrBndXrK2Vnj7GSkaTBogwSGOGMwOhuUSnVjo8HRqfHIUero&#10;kS52+OrFQPp+8803PRDAnSfBujHq1zI8oAQWYLADgzW4Wzmx3n33XfBwhtRcbbKWgfqFuF9rfEDq&#10;6jQ7SoIF8dJg6b2KAIZqwRYPmuj999+31QS4LfsWvs6+Hks+VKStef31Fd/uK6KCxzz8+jerlkfL&#10;uXu0ORtff37Fxn0XK4Pv+GDNxtcny8Gn8vUVK7mS5itQrKUucIFeGXJqedKK5Z/t0w68d8XGNcuj&#10;ee/LDprQpq15nmvZe+Bza5JWRe+d63vfH3x///ZrefwizuZrzFy/Mi369cWRRNtpSxK2bDmarzAS&#10;rTR3+YJIR/Ce3bgzrURJrkTMeXwR13lQAwc9FsfVxO/MURpFjmGTFy2IC5CRv4UPmq2/YAB6Ok5e&#10;krIlfm9ODRgcRQGxSxbP4J1F2zWihRtLppsNRcr8vRvjU7gGZT7RCxbP4RyzuRYXxFbs3ZsPLXrE&#10;LHp8TpjF89QyhHwrlQKWRGJ5sl0d34mNR0lljmEzokU7cwKgw8Sz2ViRsmWLudPysOmLFsX6iKzV&#10;D1+vIjN+fXwajEwkj5izhKcC85AZv3FnZoUWLnvEPf70dJ+Oum20RUabv3e9eeRhc59fHG31lYTN&#10;8lS7G2zPS8sKhSW3Kl626PW5IQDG1sRSNWkbN+4kMyZyjF3y8owAikxq89y0DDogdo5PfrySn7Nu&#10;DfKqT6R1YxRVc3DV98q5XGdt8u54tLbmECrhqo+Yo03bWSiL6leTUWDujHmp2J5TcxloLC26jS2T&#10;dIBbNlzFcYsdEzam1HALasniGN5L3mqZRcyJo+JT+GVm3RPypDhaVqMsIGax+UFpvx5sz5kVHI+Y&#10;6SGFe83z0uHibzfJlkmBfm2kFvEPQvNhe+01f2rrDm5FND9PfEEtOGYc9Xj8eVhRFFUYv3KjccHL&#10;C8JENn7htBCzQtG+wquuI/wQCSABJIAEkEDPCFRXV8Nf+JBHynJ7REQErwjgek5Oy3fhYBOG6+2d&#10;ojtNgvWfAua9YomY0Ru0zMbxjvf6i0/VGd/P1RWoTKVaVqFiaRHISEokoIwSh92D1XFu3fOCBnEO&#10;SbDA3MhrYJC4EPoLOY9APYF3tDUWuN6DJFjqbdtcP/uMcXBgINXWf/9bGxEhBQFMUSa93s7XN//D&#10;/0pKrvg//HDlY4+5V1Ub3n9P3llO4p7NVBfv6jwGGBI+8aGz8D3B/v37IdrY5gERsF1PiwU5n2EO&#10;AHf7A1rhk3TDK5iknJzg+5AuHb/88guU4x2SrY/o6Gj4YsD66LS6jpJg/fTTT2BehqBfSw3QHHwJ&#10;dPfdd1uulJWVgd62vmLVnDJz48eKOC4GOG3V5CVpS9bv3Ljq3RVLYhRfzlihXLAY9FLhmgXTd07+&#10;Pn79NytXLPLIL/GIDnPMOXgw7OX1az569/nozJcXJUQ8PT1ERLXUVZLwr4/WiGZ8tPGbVSsWeGxZ&#10;/HLF9OWxIGI7aiLto+hvIuKT4leteDxOZpSFhMUuWjFD9q+ax8tztjzeHEmsPLv9oCxu/mASf1uy&#10;98s1uUELly6Ze/vEKPuSKvswP/vitAyfGY8vnDU1xq14/9YceVyUl4CqyTx6JqPKY/5TS+ZMjYuy&#10;z9z6SzZ8EBIyerJPxdGK6KdffWgyiaetyz2rj150P9QWoU+KP9oYQaKMbTRCFZ850xjKxS0Wxn+y&#10;uWLEQ08/BBWPCKhL+Hl/DXcXaTGXGbzo0YUzoLK07QdrwuIGOPPIW4bgETk5UpR5RnLXiqcXcHG6&#10;HVWnTFnzTZrPIjLSuChJyt6jFYLQ0SQGWJny4+cJznc99fiC26fGDZZlbl2fCSMbHNW63sL4VVuV&#10;U596atGMiVGijI3by8Kgj9rM9at26qc+vnwRwAqqq9GGBbmRbmerg+YvXTyH73ZFSFyE3DaZ/PjP&#10;z/g8+vyjcybGBFF6iY+bVWipTZLtb7A9LzBh5NDmbPnyoGT+U3NDOTO2rYlVJPy8sXHis08vvD1u&#10;sL3e6OPlTKktc0MGrRj36NOL50wd51e4fXuOkuAGyh3Njc1OE+1nifM1x4hmiszx1y2NwfcQCRt3&#10;142YO50sJJu8O1iFXgLbcwgUSPVnFF6Lnnp0Tuyg6HZLxcactjzTMMh2oaxw7bIzWTak4rNl9tMf&#10;enTu7fCcHIzPlsVE+0lgNa35Jkk+l6ymuCjq+ObjNRJ+mVn3JMi+eTU+Pvf2EQFlh388a0+eMhvr&#10;webDyMNZ+hQsu3FBVfv3ZzbK+XnpYPHbmGTLMKFfmVSbYHjb09h8i607uJk5c8Y6BNjHZ4A8f8tx&#10;/YgRfo0H1++3v+vROA+Bjd8Fztn8g9kaBamQJ93p73QsgASQABJAAkjgGghA7CdIABA7oFzgj/w3&#10;33xz0qRJYKuDA97wf/aDBRjUL3xkM31UpzHAJ+qphEYhqFLQpsVqU5A9PdlTfH+A5KlQyUQPoZed&#10;IKPRpOfzP9OCQfamMS7dE8AQ6AvCyjoLNHQeLMCghy2Zg3lCfAwwfNQtYIbsbOnJk4xYwmrU7LRp&#10;7KBBIpoW2dsLINeWg0N5amrQ3//e0NRU89NP7kKhaepUWXR0t+q3WbjHSbC65ALdlf6130KqK3fd&#10;smWS9q6MWLFybggnZuTRS15/vWLN0UKKStr4OrVy1RLecugzY8kMYo2Fjyf7kJLyyXMXVeZUKNph&#10;i32eN4hRIXOXL0pPKiTRvB01QYpV5OSQIvLoydG2Q3yVmSmK6Bg+/jYnIUk0eYHZWVYePYMzYoVN&#10;BylJFJNjZHQI1RI9L49dMJ1zCBZByTiP/Mz89nPsETMnjne99YmO9uDvtdmI5dacpDT55EVxfMWO&#10;ITNmRGsz08xesPLo6dFyrrLJsWHaiorm6FDrIbTpQ0fV1aQl1UROb3YLjpg7vTmsl3wQPWduBOk0&#10;WHGj504PyE9rFzLLVTuX74w8ZnK0MT+/hqpJOZofNndxNA8rZEacOahZDhDIeMzdLuEm1RYZuKyE&#10;URHja0h0GLcwLEcH5W3c0OG8FEIMc9ySuRa7eQcTq1WU1ABZGHtk6xRu3KAXgDmckPGZPifW2mfe&#10;5tzY7rRHXEtwqDlGtJXFEYx95Hh3Y0Xs8sd5U6RN3hwbW6O9+hxGxPHLtu3RURvm7hD/Z6u3Nirg&#10;3My55yQu2rGihHhCcMvMvJrAo2LBDPOS4O+29MSyGpsXjuVharsebM2ZuePcshP5xM2NaV45V3mW&#10;2k0yfCvBUQcPjpqD5rfNrtC2p/Fqd3ArvCUGmA8BlkXPnUHtjU9IiE/zWTAXjL+2fhd0jMIGcbyE&#10;BJAAEkACSOA6EAANDOl+JkyY8Pvvv0PGH+sWwLcU7GHwERTocZokFzFJvwzVsgLqTJVxRqJ64RnV&#10;OznaI9XGcW7iD4bYPRoMPtAM2UOIZTWwPVI3Dz7xFX/AreBy6+HhAZbtpqYmsPfa2dmB0VEohD2W&#10;ul0z3xG4jYUcXoyJOD2bTCB6aaEQ9LpQKjXpdH533CH18rry44/2Rsg4bbZCd3MENoqDAIar/Gu3&#10;js4FMCR8hrTPUCm4Fn/88ccwxzYP+MKj6w1DFmXIlmzzgFb4/NK8C3TX6+Q7ye/9a/MAX+6vv/66&#10;B4wstcH3Op0690MBKNZZtysKkyojfOQtxXx8Qo5VVFDkemxIW02qyIn/5vklkydPjvAZ29GmVc1m&#10;QZnMB4I5oeKOmgA9/XraSp81k31CZjy/Mcd22GdFQpI2MppXOlyUq4e18yO5qixM2rn+m48++ujd&#10;1jGQIiv7pIe87V38gI2KzL0bv//yo49WvtvsG227kWY+5FO53EpZOXo4KhVmpdvSokgGvpPNgazW&#10;Q2gzHR1WV1NS4+hhNSsWRdT2A0dHR0qhVLSul1Rbsfej5hQ/3ycplaAZ4VaPABscWnfbSHEJqGyQ&#10;ocDteY5jwpfvvvvR+oSSNtNlq7ztGzqcFwDmKLOaNFsTK49bvCSyZsuqFe9+GZ/ZetRtWcocreoC&#10;b/VmRFZzY7PTnT0xfBKsl5fEynISzF2wzZuryNZoO5lDW+qXX/zt5xRaMOfkIs7PVm9tjcJSMaDh&#10;V2ebnhA01kfzT1AMPISbl9O78fkUbBYHXz21Xw825qzdGm9upMPFb2uSm7+VeHq6R7NytXwrYXsa&#10;r3ZHB3PsGDMjuuTgQdH0OZz8tfULpwMUnS4aLIAEkAASQAJIoHcJLF++fOTIkZD4yhI6C28gDBgu&#10;wkfX0laMM8sKRQKaJMF6KFz2eIjkt3zdPzO1c0+q3sjW6Bn2vgAJZaKgABwSunMFd5XOgEQFrQsb&#10;xMpkMnCKBukLB8SfghKGP3F7kIqYtMVra5MJTiKBjUZw5uUPo07nNnBgY1mZ9uRJOQQJM8TVt1eO&#10;65gEC77J4DUwaEvYBPi6pjjucQAwQARXZ3iFzXg7Ago5osF1gfz919MjJiYmNTUVvizpqAL4CApA&#10;sc5akPuEUK0suVqtYpKPD9XuOlRUuGbRoqM+y1fGQ9hsxakPOqu6+fOOmiCf+0wG6VuRtjJi4+Tn&#10;9yra15hvnf5Z7igHC2+zXZUvXLH3+435HpMXLV/+9OutAyCNVhINXOfhwWpbvTFz46qj2ug5S5Y/&#10;/fKb8Jc197mtRlpubPepVql1tBbEnQyhzccdVgd1Es3afHB6gzu4D6xAGSGcl9TS6iAXIDmyJcnt&#10;ihXELN/21qvMn00yxJocOffpN998foE87ftW6Y87KG/zhg7nBeTb4miLAutoYh1D4ha//Oaby2OV&#10;O7/ZWWI1BjLBLZzgixErfjaH2lGnm02HVvja510CC/riGaKDG7mQctu8uUZtjbZLc9i2y1dp4yoT&#10;2clHwMz2Mmt9H3TYMfZxKx4rHudS0rVdDzbnjHTc5rxc5VnqcJJtjKejaewBFW3a0cyQ6IiKo0f5&#10;hWXjd0FHKHrQGt6CBJAAEkACSODaCIB7MBiGQB/BTkhwwBv4ES5eW61UgJRyZTSUALygmWXBou9G&#10;2L8zwt5RSuspeqCjUCKgyyHxFaTGgmZMphNWf5R2sV2L4RdMwSB3IaITkk5DUCr4PxcWFsJX9KB+&#10;we25h+oXdhUGC7NGw9mBOSMww+3oxB1gEIZc0JVHj9qBMrC3Z9UaCWfrvvajx0mwuvT9wY3RwNei&#10;foHglClTwHwP8bewG3B7oHCRT4XVg0RhltpmzJgBTXz66acdTRjEwUMBKNbZjMpil3yQs/L1+EJO&#10;LpJcVSt8np8RQnHXly9fk8at64q9a/ZWUIqKNDlE2vvAftQVR+P3dlZ18+cdNQG1frORq18eEuJT&#10;ac6NLKO8W9yY8zNzAuIs6Z9FkbGRir3r9xaCFy6YKNP2ptTAn9YKkdzHB/5CFynSmn2RuZYVKXvT&#10;IFcWMRHv3Zkkio4N4S6LwDarIBXAByCmHQMCfOBebWGK2Zpnq5GWkXKfHt2SVEEqMJKaUxxjY662&#10;m3LrIZAOwP+0ZkHbYXUBEWFU2l4YKWkGRmpJfBsQEyvP3BkPqb3IJ5AsaG8JdKmN0VAUGR0GmbpI&#10;Ciyrg9yatmU9fxW6nmDDJ9xc3CaZmpSdCQS9yNHDxxEM3FBNyc6VK+MLOyAJPtftbuh4XrjK3t1o&#10;8ea2PbH5B7dkcinL5B5yUetk0Y4R0QElB+O5OSczc7QlDYTtlWpzkFC0Mxfo5tocY+ZOFyVtgamx&#10;zbvDVdilOeTWaqulYmtOu/oMdlAO1F7LMquxWmatywdER4qSdvLPXcvRfnptzpkoLMIyL2TZWeal&#10;w8V/lUm2MY6OprHbaJQp63dSM+bOXbAgIG3LXiKBbfwusI2i223hDUgACSABJIAErp0AOHuCEyt4&#10;Qb/HHfAGfrTOj9WzJnxl9ON+rFFiJxbRK/P0hSrTmxGypjudNX9zeShIkqs0/euChhYJjJBXijGm&#10;NvbEUZk3/Lq5uYGygw2QIG8RvPJGWohtBksn6HnYzqYHKaBhyOz48Q6xY6j6epL5uaEB+scYjZw3&#10;NLEJgzm4bu8+N7FYWFfvMnECyLaeUeqtuzpPgsW3BA7JYNwHLmDVgyBveM87KvfWcY3ql+8hbOUM&#10;Nl44amtr3d3d4Ue4fvHixV27dvGez7BF8MCBAzvtc0dJsKAJiGsHIzOYeaOiomD1QNQ7H/gOtl94&#10;BmD1P/PMMyEhIR000ZK4CqLyFkTmr3p88bwnXvgmvtBj+fovF0BmKxKttyCu5Junl8D1NZmOk+fO&#10;jY4OiUz7aNHMB+HngEVz5D+k+by8CFJVtUqClSDnrpEDUmLxP3XYhDJl5aIF9zzzypqjojlbvlwS&#10;QWy0PgFhR59eMO+ZlOjlc43Ht6qj50abcyRBTna3wZEeJQlbt+8+ePhkpjIoJjY01Mfx8sGt8fsP&#10;J2TrBw+2zy7jM9GQjEABowXHf/5l9+EzOcYBi5bMCuJXiZuXKHvn1p2Hc0TRcTE+yqT4LbsPHz1b&#10;5hHlo8jRkzxXNhqRay2Jlsin8sKDm7fuPHj4+JlC2ej77+cDgltnwWn+SZK5u/UQINTQy1FxdPvW&#10;/YdrAiYP9uioOvimwTHn8Nadew8nnK3xmzFacLaYH5l9UGSoMW37xvi9h4+ezFAEzFkyP4L7qs8q&#10;PxMl8BoQRmXvhgzXh48eTUjKrJIPHuwlgVstV8+UOEbHRHrZ2+62m5e8PRk//eWd6zdDjQlnG4Pm&#10;Lro9SEY15iZkMJFxET62yntI2t/Q8bxAbrvchDT9gLhIfrrdvGxNLFN3dstGmO2jJwvt4xbPjXYW&#10;tYxb4jc4QHFmO7c4cqnRU0PKMtR84rJuDNK2q7zlKbKGTMFchOiTNiboI0fHRNvg3eEq7NIcQput&#10;l4rNOW15vs0Jv1o98K2SYJmzuLVaKtbLrM56mbUeqGNYRPNzB+spBR6UmFDH9tNre86s5iWh1bx0&#10;9CzZmGTLqOyD2maaktlcey0Y2t/BP61WSbCOQpKz0OKNGytGL5oTai9wC5UXxu8sCYkNk7f/hRMw&#10;wAaKtkus01/sWAAJIAEkgASQwDUSAE/Y9evXg+G0qqrqrrvuGjRo0LFjx+DvfxCQYAC7ijjqNAkW&#10;mEQHO1JHKvVlEnlxnea3cmOhmslXMSkKZlOp/pXz2vwm8JEmLtBCoaifjHk8oHtGVDB0QefBUg22&#10;OvBFA8MvnxTaGghYa0H9gigDjdPdJFhCR8emUaPkmZm6nByw95pmz6Yh47ReD9ZgmZdXZVpa3apP&#10;g5RK91GjGr/4wi4oqHu972DaepwEq/NtkKxbBHBg/wQNDJG6sOHQNa4h69thJfVg66P2HUhLS1u7&#10;dq1Go2nzEUz2woUL228RbHMIHW2DxBcGv/+ff/4ZmoBvAXitC54DIImhCfD+74L/cy9iuw5VKZO+&#10;+bJi+utzWyXm6WI7N8muJNcyhC6OtG8Vu4HzAk0dDXh+eZz8zyN0A0fbK4Mkex9VzFixoCdPXK90&#10;ACtBAkgACSABJIAEukYgJSUFpBBIgAcffJDf6whsYOvWrQMhAMrIeqeYNvV1ug0SmExBE6Y3si8V&#10;SJOVQlajEoErMUl2RVOwObAIcj+T3FEimjJIHd8PUD0d3D0JCWoF4kBB8YKyBZUL7/m0WHw/rXNf&#10;gQD28vLq169f15C0lIK69KWlrq++1nDksGbZcsPzz8nAfxU2OblwIf+ll4JOn46YMKFh1SpZcHCX&#10;PJC70Lwl7rrTPW7bVNa9Dlh8oXucIuwqY+nuxr82q4JIYNgQGPyc+ZxYIErDw8PhR7jYRfXbKW3Y&#10;7emzzz6bP38+rHhIBAcHvIEf4WKfV7/gVpuZpo2O7dN/i/8FhtDpIrwpC4Bv+Pr4nIAY8+7HN2Uf&#10;b7JOEa/xLQeVzQnXb7LeYXeQABJAAkgACSCBVgTAQxhSI1nv9AsyGH6Ei9eSZgjaIOmdKWqYM71+&#10;oPYFb41cQlNOjkInO6GTVOAgg2BCCKqFYgaZ413Oqu6af3mJy0XmMiBbKisr4Qr/I3/wn5pDdrk3&#10;PZh4GILE37/2w/84TJ4sWfWpavLk3Pvvz5o7t/i224JOngyfMqXh88959duT2m11qMdJsLpnAe4B&#10;i754y9UtwH1xRDeoz33N9naDsPzpzVzXecnf+dGWNCWJTRbJfMImz5kbG9Au8dkNJXBdR9srI1Gk&#10;rPneHNsrkgdET18wJ1LeKxVjJUgACSABJIAEkMBNSaBTCzDfa7D4CjnLbomWrdBREOurMpHMVyca&#10;6LONrJ+EfTBAuMSXsecLdeeAEF8Ix4U7zJstXVXiikQi3pTYgwPErfrKFcHx4wbIxqnVMjQtc3Cw&#10;l0jYiRPtg4nZmrd1/7kHCmAb/FEA/7mLEltHAkgACSABJIAEkAASQAJ/GQJdFMB/mfHe5APpngv0&#10;TT4Y7B4SQAJIAAkgASSABJAAEkACSAAJIIGOCKAAxrWBBJAAEkACSAAJIAEkgASQABJAArcEARTA&#10;NqZZLBZDSupbYv5xkEgACSABJIAEkAASQAJIAAlcNwKwBRGIi+tWPVbcbQIogG0g8/f3T0xMRA3c&#10;7dWENyABJIAEkAASQAJIAAkgASTQTAA2kYVNgGFjIURy8xDAJFi25+LChQulpaUGg+HmmSrsCRJA&#10;AkgACSABJIAEkAASQAJ9iwCY1gYNGoRG4Jtn1lAA3zxzgT1BAkgACSABJIAEkAASQAJIAAkggetI&#10;AF2gryNcrBoJIAEkgASQABJAAkgACSABJIAEbh4CKIBvnrnAniABJIAEkAASQAJIAAkgASSABJDA&#10;dSSAAvg6wsWqkQASQAJIAAkgASSABJAAEkACSODmIUDv3rn75ukN9gQJIAEkgASQABJAAkgACSAB&#10;JIAEkMB1IkA/9sdFmqJYisJXJIAEkAASQAJIAAkgASSABJAAEkACfwEC3901wKaEpp/YnstSLE3R&#10;+IoEkAASQAJIAAkgASSABJBAXyGw+s7w62Qiw2qRwE1FYOmOvB48ld/daVsAQwwwK+Csv/iKBJAA&#10;EkACSAAJIAEkgASQQF8hcFNJFOwMErieBHqmVW33iF62AyzA6P+MBJAAEkACSAAJIAEkgASQQF8i&#10;8M0ctABfT82Fdd80BJbvBAtwt5/Nbzt4QEgWaD4TNL4iASSABJAAEkACSAAJIAEk0FcI3DTyBDuC&#10;BK47gZ49lTa7JRDQEP9L4SsSQAJIAAkgASSABJAAEkACfYnAdRcd2AASuCkI9Oyp7KjrGAOM8c9I&#10;AAkgASSABJAAEkACSKDvEbgppAl2AgncCAK9GgP891098aj+C+TF7oEfOY4aCSABJIAEkAASQAJI&#10;AAncJAS+nBV2I6RHH2/DZDLV1dVVVlZERkZQlLiPj+YW7f7Tu/N7oN3+18EDgjHAGP+MBJAAEkAC&#10;SAAJIAEkgAT6HoFbVAx1c9gMY6qtrszKyjEYmG7eisVvIgIYA4xxy0gACSABJIAEkAASQAJI4NYm&#10;cBPJk5u3KyzLarRatVrDMmC5x6NPEsAY4L4XodFXdpPDfiIBJIAEkAASQAJIAAn0FQJ9Usrc8E6z&#10;LGViWCOrN1LGrjRuMjFl5TVbN27/6Yv1P3z2809frNu8bltacrZWo6Uo8MPt0gGqu6ys7OihU3W1&#10;9QzTueUZ/LSPHUtMTT6vVkMr5kPRUH9o39HCy0VdqaFL3erDhXozBhizQGMGbCSABJAAEkACSAAJ&#10;IAEk0AcJ9GE9c+O6TsOWNxRlYg3gC011QQNDsaKivF82r92ye9OhpP0HTu3dvGPdF//7PDHxpFql&#10;h5osXb+KooZGL1/O37R5Y2lpSVdkM8sazp4/nVeYqddrLPXX1NT+uvGX7AvZDNu5hL5xQP+MlnrX&#10;AiyMXfxszzyq8S4kgASQABJAAkgACSABJIAE/iwCM8Lc/gwx0mfaZIluNBqNbHlpTemVioiBg0Ui&#10;kYCY/67mC21iTCUll48mHhk2atCsO6dHDY/wCXBPPpOqqG8MDx+galLVVinKSysF8IWJWFReXHkp&#10;57KiXmnv6CiRABlGpdJfyr18pbjsQlZe0pkTo0aNlMlkarVaCk0Lqbr6+qYmpUQiEQqF1VX1uVn5&#10;NZUKBzsHoYiuU1R7eMgD/INogeRSbtHl3ALo88Gj+8MHhg0ZPFhvYC7nF1+6WGAysI7ODjAIyzQ0&#10;NWoa6pSV5TWX84o0ar2jk4NQSJakskmdl3O5pKhCJBY5ONoZDIYGhbKuurG8vEKr1RmMVEODUiAU&#10;SsSim39G9+bX9+Ap6+gBEY578DncBxgJIAEkgASQABJAAkgACSCBvkXgjjDXm1+6/Ik9BNl5Jin1&#10;6JGTZ5PPnz+fXllRV1xUZicTuXvIKYrXUzYOMLdWVtacPpVyx9QZc++8Z0D/IQNDh2RmZl25UhIc&#10;HLhzx74jB4+cSkm0lzpUldX9sfWPpNMJZ8+dVTbq/PzdTUbDrj0Hd2zflpaRdj7jgqKhdsLE8Tm5&#10;FzMzM/sFBklk4gMHD2WcP9+/f+iVgvJNm7ckJhxLST5TW9Po6e2TlZ4LWj0oKOh04tktm389nZqY&#10;lX2huLAkJnZUYFDggf2Hdu7akZaaAtUKKKG3t5dEas5onZac+fuW+JOnE9LOpWSeSxcJxL7+ftVV&#10;tdvjd+zbvys1JbmwqMDNzQNk/759B/6I35F46qhKpayoKD956pSHh4enp/ufOEddbHr/JUUPns2O&#10;BDDuA4wRxUgACSABJIAEkAASQAJIoO8R6KJ4uGWL1dbUbdjw238+Wnk67WiToeLXzT98/PGHiacS&#10;KMpwdSZgOtZoddnnL588cSYpMW3/3sTiomLvAA+NrmHv/j/O56WI5aaiikvr1q0prr4QONiDkql+&#10;/XVd4smkpDOpm39bx4iVfv1cG1VlGrXSyBozsjMSExPrNU1gdD2XlpZ4MrG8tHr9mo0pZxMCwzzt&#10;PZn4PZtBFR84dDjzfEZeXt66n3+saywaMCxQY1IoFHWUQJqcenbz5p/1jGLIiLBqReG6tT9nns+2&#10;BAbnX8rZtvuXSuXl8KGBlbUFm3/blHE+c/fuvdt3/27vLgge5HXy3NHftm65fKng0JG9+479bhQ0&#10;2DtRWlO1UltlNLWEHN/c66Q3Y4CF49ECDF4QdB+M+sA+IwEkgASQABJAAkgACdzCBG7vjxZg26qN&#10;pVgw5JaWl+zYtVXsYHr8yYem3jFFLBNdyLoQGtEvdlQs50Js2wgMLtDlZWWHDh0qKijKz7149mx6&#10;alqSQGq8+/47nR0cUpPTF9xz17LlT14pvHLqzImlTz8yf/49gwdHnjh+orq+5nJhQWNj3QsvvHDb&#10;bbP1Gu3F3Pzxk8aVlpVplJoxY8e4ODmeSjql0Wk9XL23xm/52/wZSxYvHT5muIlSe3t5ZWWd9w/w&#10;qalVpGclP7bsiQcWPCqXu549lzp0cFRy8mm1runvzzw7+/a7Avt5796z287OMXLoEImEGIFTz6VU&#10;NZQ/+tgj9859UGpvd/L0KaW66VxaSmCo70svvTZ90syqhsqUlFS5k0tZ2ZWgsIA33/pn7OhxoeFh&#10;w0eM9PXxFwn7gAv0gcs9sQDf0cEDgvsAk8emBz7leBcSQAJIAAkgASSABJAAEvgTCdzcJrs/s3eQ&#10;hFnP6EHKyqSyuDFxs26/Z+SQibMmzw/t159laYOBZRgwAkOEsI2szmAZgwBdsVgU0N91SEy/oaP8&#10;pt01+sXXnp08fpqd2FHuIg8NDnUSy3U6nZe3R3+fcFoncXOUBwYG1lRXVZSXensFONt7CUzCkOB+&#10;crlcQksZIyMQCmiGZrgUXBCRW9dQJhIZg/xDTZTA1d79gflLhkQOlYrFsFFTZW253N3Lw8sfSgYF&#10;Bnl5eZhYVV1Nhb9PkKsDCfkOCOzv7uVWV1enVpmNtzq9zscjwNPRDz718vZ2cpQVFFxSqVRB/mFO&#10;jnKKovv5hNtL7GvramRSuyCfME/XQCFl5yT18HD2kYllf+Y8daftnuk1my1gFmi0/SIBJIAEkAAS&#10;QAJIAAkggT5IoDv64dYpC+qXMTFCk1AqlNKMIOd8wbmkrEsXis+cTC8vKxdCFiyBgNPAetghqf1B&#10;s7RMInVycJg9866XnnvthWdeX/7gs2OGTpJSTiwtoWkhSGjIrSWRmLQqpqFBBQpTraGUSpWrm8zd&#10;wx4CjzUaA5RRq/VcoirWqDPo9XpWQKsNrEql1qq0EqkUrK51NfWU0KDTMuBinZWWTcE+TSYaslXp&#10;NBplA6SbphoblEo1ZMwSOLlKGpUKtYokiK6vatRpNXI3qVQm5DsPI4KPeD2sbNAYjToPD1eZnX1j&#10;nVLDXWxoaDQYDTI7O0h5xZpYEOTkCwLIN63RwPZLfWJh9G4WaIwB7nvxHn1lbzrsJxJAAkgACSAB&#10;JIAEkMD1I9AnpMuN7yQEx0Km5ZIr5UWFV2Ar3RMJx995+18frHz/i/+tKiooaYL42sJSEK56PcWl&#10;iW4ngolsBVssaEPGaAStBFq1WWrKBCIp5JGWwRkeOoiljAcPn8rJyU04mVxSeiVq2NDRY2JqqirP&#10;nDqbnZV3POFUTW0NVOXu41ZTXZuVln/2dGZWRhbsJxwQGuTm733mdOrF87nHDp36Ye1XBcV5eoGJ&#10;FpuGjxrMmnRJhxOzMnMOHzpeWl4lkzmPjI0tqSw5cSwh92L+7u0HtBpdxKD+Tk4OPFt7B3sY16nE&#10;lJys/ONHTlOscOK0CeGD+l3Izjlz/Gxm5sWkpNMSO3G/8FCxWArWbciGBYiyc7JPJJyora298RPU&#10;oxZ7MwaYfu3A5R51Am9CAkgACSABJIAEkAASQAJI4E8jsHJ6vz+t7Zu4YXBOTkk+t/aHTZcLLpZW&#10;FdTWVmrBLGrQi8UCidQB9hkK6zdk3j3z5s+/DQyxNA2bF7UKBgbhe/nShf9+/eGcqX+bNfNvsHMS&#10;P1a4fiEn6/s1Xy9a8ODIEaP0BuXm7Rt2bzsiEkrUauWgyNBHHn3U0c1pzbc/pJw5b2fnUF9fLpOK&#10;X3/rn0Ix89nH31aVNsld7RrVteEDBr308qs5WSk//rSGNUiUKmVUzKCHlzz+848/BAX5373wgT0H&#10;t2//bZeQkmhZtVKteOH512NHjV+z/uvEIyclRmeNQT177uQFd9/n4erDd2zz1s2rf1jNGgXOjq5G&#10;Rjn3rpn33vNgQVHet6u/uVJQB1suCaT6Bx+4L3L48B++X+Pp7rN82VM0bfzp5+/TzqQvX/Y06Pab&#10;eDLNXXv9YEEPOtnRA0IEMLGBgvEeX5EAEkACSAAJIAEkgASQABLoIwRQANsURY0NDevXrX/7X2+b&#10;THqZzAnsuCCJyd6/4PjLgmHXCO8XP/TgBx/809lRzgngVtsCg1lYparPvZzj5enr5xMioM3yGK43&#10;NFYVFF/qFxTq4uwN6kltqj+fmVZw8ZKLt9uYoWNc5e5Qc5OyITkrGSzPIa5eYpEooN9AFxfH3JLC&#10;rKwsFwd7d29voUgU4j3Q2UGWk5d5PjPD2cUxJjrW2c2rqCBfJpT6+AayYmNm9tmikqKQoBBw4fby&#10;DvR299frlBfz08trKyEYOCxosL2do2U34zVr1hxNOjhh4mg3N3ffwMCoAcPtRI5Apryu5Ny5JKWy&#10;aejw4QODBmt1pitll6QiKcQGCwTGquorijqVn1+Qk7O8B9ryBt8CArgHWvWDDr4hov9B9DTqXySA&#10;BJAAEkACSAAJIAEkgAT6EoH3p4XcYB1y0zdH/JkbFPUbNvy8cuUqoUjAmEw6o46ldZDaymRiDRAS&#10;yxplMtG8e+/+17/f9XRxtSWASSVEKxNdDDLTLI/hSvN17gonyEAVk+s0bdHJ8AkkoIaP+Pv42/mC&#10;cAv5X3OdRI8TH2waYpKtW4QiXK3QAXMPeOzkEgXxx6RLll7B9R9/+uF4wonHH3t87Jix5s/4RqF2&#10;hvh4QwOc/rceFFcb6WSrqm7a+f2/Q4U9UKzvT7PtIkFigLmZwFckgASQABJAAkgACSABJIAE+gyB&#10;m1au/FkdY0F7UjqGNRiMtMxO7OAAmZWNMgnrKLNzkMpomrVzFDq4wBshpRexWkgEDZqWP1sOXhOC&#10;KCWqtln9mqWw+TqvGvlikDFaJBSQwFrLAT/CAR9xlRhoWiegDUKhUSgwCgR6ULuWJsi9XFCudYtQ&#10;M9zI1UAOS7XkornOVibryKiB024b6+vjyd9i6TO8If2ArwFgIObeWgbFN9hqgH/WrHWt3Z49lbbr&#10;pt841BOP6q51FEshASSABJAAEkACSAAJIAEkcF0IvDs15LrU22crNbFGA2VorG9Y/9OG1d9/P3Xq&#10;5Krq6hPHj0VFRbi5+ezbv7v/kAHTpozbu+34uPFx//rX256eziASaRp20yWG2dbjtpUhmpRoU6wN&#10;rPZ3wRVI6WydcFoCe1d3wPjqldu+CeKbIT5ZJBKD2O2zU9dJx988XNiDoXX0gBD6PGl8RQJIAAkg&#10;ASSABJAAEkACSKCvEOiBJPhr3wK5m1mI9jXREgnr4iyNjhoRETZYJJL2Dxs8bNhQezt5kGfI6GGT&#10;fHx8DHodCFMD7IZEvI3BFGzjYFkdORnuZLXcjy0HbzpudcXsI20pzN3Oks2W4NSztJal4AQDtblm&#10;rn6K4k/inM05LZOTP6BPlvqt+9eqVZYFG69EIgVzLt8Q/2I+uKr4e62utum12QZus63WN3Zp+Vg6&#10;36XSXS7Us6fSZvW8WZ3se4avSAAJIAEkgASQABJAAkgACfQVAl3WDrdKQRqCWvmTZkEQ2smc7B2c&#10;JVLQw1JXFw872AnXzt7RwRn2yOXCaSmGEYMEbu8FzctPxiSqq9TkZZVcvlDKNIEMFul0TQ01TVot&#10;iFUw6ppPnU7b1NjI6vS8IIYXTU1jyZX68gp1ZaUGTrXapNNRoHa1tcaqkobKcnK9okKjqIeEXK3E&#10;bH29KuNcXnZabkN9I4Tvwmewq3BDg9poNFnpWFaj1jc2QKO6hhoVbAusqG6CV9g6WKdlIc7ZSEFp&#10;aNFYWlhVlJmvqlHwbUBbKqWxoUEL98IJb1RKg1YDRnOonPRDrdZVVTSoG0Hqt5LfUGdjg762RmXQ&#10;89LcvJz4Yrxcb15h/BUGNhnu3TXXM63aUR/otw5DTi1YJ8SvGl+RABJAAkgACSABJIAEkAAS6BME&#10;/j0lpHdlRl+vDTyB9XqDStmwadPPGzZsfOqpl4pLCr7/4Yc777xz8MDBH3308agxo+5bdO/XX30N&#10;RuD33/+3i9wJQmHJRkECqbVvM6g4ZZNq/84T+/fvqW0sh8jbyAHRCxctsHNi12/4beiw0XfcMUEi&#10;AcdpymhkDh5IuHjxwqJ753l6e4FFsbGxYcO6TYknkikTMTGCk21oaMhdC+f3C/H5/ffthw7tN+jA&#10;ACmCJpzt7e+Yfcf0O+IcHe0hvHf/zqPbd8WXlF8xapkAr9BFixdNmDqqqPjiT99uHD5m7KxZU52c&#10;7KHF4oKKH35aO2hwf2dnx/17jpZcKZOC87NAYGA14YPC77//voER4YWXSrdu2p5y9pTBqHJ2cp9x&#10;x+w5c2ecTTm3acPvCoUCxisSiw2QEcyoGz165OIH7oV3O37fm5Sc2KRROtu7T5kYN/OuO9y95dDJ&#10;ooLi+K07T6ekmoxMUHDgXbPvHD9pNO9qDfbz1NS0vTsPz7zzjjFjonkzc8GlImhlyPCIO++c3YvL&#10;6Z9HCnugVf81JdhmH4RTlrxgDuI25xTjw7LxFQkgASSABJAAEkACSAAJIIGbl8DkEHkvaow+XhWI&#10;X53BoAEHaK1Wcy4tK+XMuQEB/aur6lPOnfT09AUjcGJCgtzRIzAo9NTJE95y96m3TRKKaJKFSgRh&#10;wJAt2WQ5dTr19u071/+6NqCf28RpY3wCXZPOnrqQdSE8dNCxxGPFJYWjR8XY2YEANilq1Ot+WWNi&#10;lXFxY2UyMZhSFYqm9RvW60x1g0eH+PV3dZFLTp48VVfZ0K9/2I4dW6vrS8dMGhoY7u4T7FKvqDh5&#10;MjEgIKBfv9A9Ow5/+cPn7t6yu+bfETtyUFFF/p69+71cfSIiQhNSjiQcORXef5B/oA/DGH9as+5M&#10;yrHbb4+rqKg4cnx//yG+ESNC3P3tPYNcgvv5DBowqL5S9fXnX+cWnZswM2ZM3KgmVd2+g/vB3B3Y&#10;30svaXD2lhWWXyoozxsQ5R8y0Ds8vJ+d2GXNml92HYwfNDIgJnaIjlIdOniw+ErloKGRSkXD2h/X&#10;nUg+NHLsgP4D/fIKs4+cOB7oFxAcHASrhah9VcPO/Vsy07NHj41ztJfV1TZsWP/b8TOH5959p6+X&#10;by+uqGNFDT3Qpx09IMLJS57vmUc13oUEkAASQAJIAAkgASSABJDAn0UABbCVxAKXZ5FAKKIoAeSA&#10;zsvLTjmXojcYy6pK1boGSLysqG9oUtdRAkapUlbVXokYMiBu4jQHeyeZUEKzQrP4NbKUiTZSdG5u&#10;3k9r1oQP9V/2+JLh0eMGDhwscxOlpZ0ND+svkUqTz5wZGjXU18cdDJ6ZmTkHDu6dPHny4EGRYjFs&#10;KSxobFDs27svLGzAvQ/cN3LU6Khhw5sa1GfPJg+MCDt//rx/gN9Dix8eOzpuxLCRIcH9Dh446OXl&#10;IXd1/e6rb/38PR977IlxYyaEDxg8aMjAlHNJRcXFMTGjQgaEHti3T9mgGxYdmXomfdPm9ZNvi5s9&#10;466Us2lXrpQsXLBw1ow5EO08MmrUoAGRLi5uv//+++lzJ+bd87e/zVkQMWDIwIiI4sqCyvqK2NFj&#10;Rw0fHTUkuuxKud6ge3Dxg9Mn3NEvoN+xQ8f2Htxz54I7HrrvkeFRMcOiohmB/viJE+4O7kIBs+n3&#10;30bEDF++9MnoqJE+Pt6XCrPA2jw6JpYXwE6O4Eyu3bd3v4RyGD5i2PEjpzb/vnbegllTJ90mFhEL&#10;eW8dRwsbevCUdSiApz6CFmC0eCMBJIAEkAASQAJIAAkggT5GYFKIS28JjD5dD/jiFlwu2r/j+KnE&#10;9HMpF9JSsy/nXtYpjYxJQBkFTnZyIQSmGhgne0epSGLU6B2k7mKJY11lY35e0fmMiznZlxhG6OXh&#10;SjPECVbPMElJpxITTz5w/8Lhw0bKpHb2dnbenl7hYaFBQf4Ors5nUk66OHpEREQwDL1j5966upq5&#10;C+Z7uHuBGzOoQmVT/YGDh/09+sXFTXFz9pIIHdPOpOfkXRgzISbvYp6IkQ8ZOFwqdNQ0mlKT0pOS&#10;T4ybPE6j0h46fGjBvL/Fxo2X2NnRYpG3u29VTc2Z08kRQ4eOGjGqUV118lSCUSvZs2e3h6/kvvse&#10;8PMJSj13uvBSSb+gwc72bqpGvapBL5M56/W6zZs3Osql9y2639crUCKSyl3cQsOCBwwKDfILcXXy&#10;lIntz6aeU9Qpbpt2R3BAv8aGxj+2baMF7LInlwX59ZNJ7V2cXO1lDufOpTcq6gdG9k86e6KssNbP&#10;M9Te3iU4uN+woZHB/UNd3d3gKwPIPi2Til1c5FfKL586dVYskO3Zv93T2+nJZc84O/byyjxe1NgD&#10;C/CkDlwkwAUaLMCgqHu2txLehQSQABJAAkgACSABJIAEkMCfQKCjv+/7tJrtQeeNRmPm+fPgeJx6&#10;7kxefg6YfyuvFJn0WoNWbdBpTJDxWaU2anWsHkKEDXqNltEZFLU1WZczzl9ISzufcjE/293TM2JQ&#10;P4Y2CSUCnUF78uTpgoLCO++8y9PTA/JpgVCyl9kHBgQ6ObnIpNLcvIvl5dXDh48A9bjlt98GR4VN&#10;nBBnJ5WA9zVxilY0Hj2WUARH7pXkhOQ9ew6cTDo8Ykxk7Pjx51LTMs6fz8nJOnR43779+zIupERG&#10;D7hz7ryL2Tn5efkzZs7yDwggWaBNjFgoqa6sTUlJGjpkUMSACH9/74u5mbt3HaBFzIMPLY4aMhxC&#10;lzMy0k8mJmVeTD+dlnA08fDBY/vEdgJXufz48WO+Pn6TJ08F6U7stBTt5uzh6+4vFcsg8bGe1Sed&#10;SaquqBo3dqynp1dJSenhI0d8vH3mzLlLROznXHCv3piRnl5ZXTbzzumuHvK0c+eOJRw7fuR4+tkM&#10;VyfvwUOHkcE2b4Nsb+fkJHc6mZxw+OBhqb3xyeee6h8c0YNJvPotx4oUPVCsHX1DhFmgMQM2EkAC&#10;SAAJIAEkgASQABLoewR6XWb00Qoh7bBS1VRdU9JYX1bfUN5QW6JsqtVoGiynTqOBU6tRc2/UamW9&#10;UlHTWFWlqCirryyvqanUGzVGFpyfBQYG5C4DqYEFQiFjIjZCkJCQ5FirM1aU1zU1ahycnIcNiaos&#10;Ly+8XHY2JatJ2TQyZri9VMqrXzgZhgIJqzTUFlRl5VecV2gL46bFLFq4wMvNy2Q0OnrR/aN8vUNd&#10;s4vOQSqse+bf3y8gFHS5VCCSiKXQLKnDSOZBrybiVSwWQRcCfEMnxk010cpRsVEjh48SSSUsDUmb&#10;9TJ7wcixgydPHzdh0ujJU2L7hweBGzjcK6DgrpathpVqXW2dltv4CQZDg90T0noJBUTuMia4KBCK&#10;xeQ69N4E/QcBbjLCf2naTuo6JW7mCy/9fc490/pFeJSUXfzxx5+O7DsmJDm2oQricA6O30MGRU2c&#10;NKapqX5i3PRhQ2Kuxyrq3SzQuA8wmaMe+JTjXUgACSABJIAEkAASQAJI4E8kcD2URl+sk0hOlpVK&#10;ZC4Ozk4yB0d7Z3tnZ5FcKpLLhE5SGpSaRCSATMlioZA/JbA3sERmD/shOcNWSXYyZ5lEBh62YpIN&#10;ixYKhR4eHnqttrq6khZIISSYpsWFeZWrv/0hI/08fDpw8FChSJSWmgGm1P7hAf3DI2ArXgNFw8lS&#10;YgPsWcSYRo2KWfLow08sX/L3p5944rHHB0VEgTcyCODBA4YuWnj/35985oGH79FplVVldZSR9g30&#10;U2nVVdVV0AepVCiVQSwxlX0x297F3tPHB7oPnfL28vXz8esf3t/BCTJX06A/1SqVr5/v/L8teGzx&#10;0iceWrbskafGDB/n7iW3cxJXV9U2KlT8VIJ6P3IocdPGjeUVpeRnE9i5TXA/cfenKEeyJ5S4qqJW&#10;Ua8kK1lAaq6raaisrPYN9MjOvrBjy+Eh4THLH33qxRdeXvbUMhdX2ZGDByGO2nqd2Entw4IG+vv5&#10;R0dFi2nIp31djp7pNZtdQQtw3/u2r6/sTYf9RAJIAAkgASSABJAAErh+BK6LzuiDlYLFVadXqWCT&#10;Xtgct0mhqq1T1tWrauu1tbXa2jqdol7fpOBPNdhw4Wxs0DQ2qhsaFU0aRYNK3aQSiWjupLhTGBYW&#10;6uLmsmfPvsyMSzWVTRcyizZu+j3lbKrQnhbTtJ+fn4+/79Ejhy8X5IyNG+nu6gG6sXkzYRYiYykD&#10;2z84fNyoCbEjJ4wYOsbPO5DLCEUMsK72Hh5OPsHeIYvmL/YMkm/eujE3r3DQ4Ch3P7f47fEpSemw&#10;Q29dtXLXH4fPpJwYOSo6OCiYV6o6nYFihBIJbJgEocZCATgzw1a/GmFjham8QFF6uR7O8sI6qdAh&#10;MmpwUcHlfTsPlpfVNjVqE44kb9ywvqQ0x86OmHwNRtj7Vy+kxbAZEvzo4ek2eET4lbLCP37fVVvZ&#10;aNCxF3MKtm37Q21onDZ1Un1D9YbNa+J/299QaXC083Wx8xMJpCIpqKcW8zLR2AzFGIQODmAdd7hO&#10;y6d3LcDCaY9gDPCfELPRAy92jNNGAkgACSABJIAEkAASQAIWAhOCeznV0HVSL9e5WhY2QFKp6xmR&#10;0T/QtZ/M4FtdF2TQhLCmEMbUjzL1E7H8GUJOirwXU/0ETIiYDgj2HxgTNWBAyIixI4ODfImMpcDz&#10;l7V3gG1ymTNnknIv5uZlZx89euLi5QwIiJ06fZKD1F4koGvrqw8fORgY6HfPffdCpisRmGjBkRhc&#10;jylIN92YlHSif1j4wIGDJBJuw1wwrILBVqs9nnDE3883OnqoWCKEDZkkjuJjCUckduJRI0Z7uDun&#10;pCXnZF3Mzy84fSrl2PEDQf297rl7YZB/P7gXqrh86dK5c8nDY0YMDBtIdsRlqeT0pLNpZ8tLq7Kz&#10;M5NTkhKTEopLrgQHQo6qfleuXE4+k3r5clF6evrB/XulTszChXcPiogEj2WtVnsq6ZTBoJs0eZKT&#10;k5NYJHFxd66oKjmVeLKwsCgrK3vvvr25lzOmz4i7a+Y8mb30UvGFxJOn8vIvpSanHT52SKNvnL9w&#10;7uCIIWYHWm54EFh9ISc7Myt96vRpXp4+12O6TxRDFuhuZ63q6AGhPzhRfD16iXUiASSABJAAEkAC&#10;SAAJIAEkcP0IvB4XeP0q7zs1Q9yqRqvTqvUaU005e2SnKn6/sLYeTLHgvGxzFCxLAl5ZZ2fjlClO&#10;CxYKZI4yJ7mLkwMtFvK3gEN1TZ3iSOLhc8kpapVGKnUYNjzy9ttu95R7gz0WgmTzC/J2bt8NDsm3&#10;3T7TTuLEaTNyQAqrmpqq/Ud29e83cMSw4VKShsr8kUKrOLBnu4+nf8zIEXZ2MooSN6gatu3aKhLT&#10;d0y8y91VnnD6xIkTR6vKq4UicXj/kGm3T+8fMhj8tvmac3OzT5w6NnrMmCERwwQUpLWmEs4cOpZ0&#10;VKnQ2IslIqFArdP6+wXNvO1O2F0pNy9r36EDl/LywOna189z+vTbR0THioTE5Auh0EeO71OqG2+f&#10;Mlsud+N7fang4u59O7OyMk0G2snJcfToEdOm3ubm4m1kddkXs/7Y9cely0WUlnLzcpk6Zcr0abMc&#10;pI7WYHV67dlzZ5LOHLtnwX0BvmHXY+WsTLjSg2o7ekCIADbHd/NR3viKBJAAEkACSAAJIAEkgASQ&#10;wE1PAAUwr98oRg/pm4iSqarR79xq+vU7tqKGalIJifa0oYGJAIbA2kB/auYs8UOPUm4+RAFBALBM&#10;aq2ZjZRBoahTKXWOzg5yZ3femAsH3A5JovQ6vVAilIgh+TOoWXMr8BGEAOtZHZhtZSR2l6SJ4u8y&#10;UkbWqIM8zBBFDCKaX1xGVqjV60UU1COFwFSVtrGurgr0rLe7D1dty8Ewep3JAPHLIgHZbZhUaNIa&#10;WJ2JZsSUCJyioT4SwUtJIOaZa05fU1dhMhg83d0lIvAUMPcQvi3QMxqKNklpmYCTxPxhMGnLq4rU&#10;KrW7q6eHG1hxRXroGPRVJASrb0VNmU6tgY883f0sI7LcC98I6PRKrUHjbO8qFF6XGGAQwD1Qqa91&#10;8A0R/R+ip1H5IgEkgASQABJAAkgACSABJNCXCLw6PqAHZrG/4C0GA6VuAu3KqlXG/bt0qz9lLheD&#10;mhQL+Nlse7CQB1kipUND6Cm3Cx95mPX2IUmhHOwEJIGTdXmSIRlMtdxFkKyGDtCBym3TikUsdwRb&#10;x6WMhrv4yqEV28bqP2OyeHFuffA9BPs2mMbJR0IyPvPFG9PDDxNLeqBYXx1v20UCBoMRsEgACSAB&#10;JIAEkAASQAJIAAn0MQI3Rnvc9K2wlIAhaaFAAINCMxgELCtmYStdUGhkt9q2J2g4iKqViPjr5KCE&#10;sP8QbILUVveZXWNBrGoh0LVjDiCM4VPrE+oy74rUwRuLMod7eTHMn9bKE4Ro20p0ekPplYqamhqj&#10;qSM1fo3TBT2HmuHVcpr0enVFeVlZWbkWNoMy6sEWzfUZXqGHN+zo2bNpu3v0fxN74lF9w8aKDSEB&#10;JIAEkAASQAJIAAkgASTQnsDL49ACDFRAqunBv5hSG02KWn38ZtPGtcKSUlqvo7R6s/q1ZkcEME3Z&#10;yWh/f8H0meJHllBeIbB/EbFxOrZygbZllbUIV95gS/QqbPwLB5+qynKwZGMmUoBT2fAR/ylcspzk&#10;Jq4JS1XwERiELfXwKtpiGSbVZV4o2BW/f1jMgIkT4uxlrQJxr9MDAt8p5Obm79q9LzAo4K477xSL&#10;YbMnztWaGzR4SveoXR4CHJbhd1LNRyfBAtzto6MHhNsHmAOLr0gACSABJIAEkAASQAJIAAn0FQLd&#10;FgR/yRvANMjACWIG1CbNsLRBZyTql1OlsGMP2Qm39UGiScGdV6WGgF3WaGIh6RXcB2KM1GM+WYaG&#10;aN6mJqVKpYay/AEXTQa2qUFdXVELp7JJYzQyOh2jhl2DGvT1tdr6Wk1DvU5Rp62pUjY2gsWU3KRR&#10;MzWVjVUVigYFWFDFEIDM+xIzrFilNFXDR+WKpgaDySRhGPIRJPRqaGiqr1fX1+vq6zUNDbDhEfQP&#10;bpScTTtTXHneTW5vL7OHMZlMJpVKo9Pqec/kNgdUBRm8NCottGT9kcnINDaoYO/fuhqFHnZX4g6D&#10;3gBVGQyguslBuq3RqZVQuTYzMzk1M9HVy0UsFuh0lF5LNTYYqqua6utUej0pT8bCfQ1gMrGNDcqa&#10;akVDfZOhuWb4SKeBPFnWJnToD7Ezw40aOFRa8i0Cf9oaCN+lnj2VNpc8/THR030p2gF7iwSQABJA&#10;AkgACSABJIAEkMCLY/3/kpK2O4NiSforvYlijBRrYGprNVs26n9da1dabBZMoKn0Bk7r8EmUiFwD&#10;VczKZJSLXDBxsvChpdTgcBIDTNkLxDJLEiwTw5TX1hw9fNjB0XHytHFSqQRMuQKjpKio6lTS6aLL&#10;l6GmsEEDR4+J8vJxrautP3X8fFVlDShwO5kUfLHBShoZEz5oUH+tRpeclJN+9hwkzfIPCYwdOy4s&#10;HEKOGWiwrLQx+dS5/NyLer02pF/4qNjRAUGeMjtRVnZWanIWJMeCFFQgLSUiSf/+4YOiQiFT9G9b&#10;tlRXVv7trr+FhPSDDlRWVSYeS/H19R8eM0QmM+eLttCrrq5NOJLkIHMYO2mUk4t5h17oT35uQfKZ&#10;82UlJY6O0hExw4YNG+rs5pybczkn53LU8CEhwb5QA+yqnHb2QmNtXUzssKSUxNSzZx968MEAv0Ct&#10;RlNYWJKanFFeUQ67KA0fHj1s+CB7BzsjSGcjlZ9fnJpytrqq3tXJPjIyInLkYGcnR2WT6uyZDEcn&#10;hxFjhlnPLKhfpVJ54ngioxNNmxoL/SdTJBED5vYL4JNTpT143l8ca9tFQnjHYy9w2yuTr0zwFQkg&#10;ASSABJAAEkACSAAJIIE+QWBsoHN3tOJfsixD0WBLBA1MvJ3BsmlMSmByLwqbYNvYZqOhUMCaiIHY&#10;fPJiWCRipVI6KIgeOkLg5EJLQH1xu/lyEhlOo9GYkpa26v2VadlZw0eMdHdzhQ9KKqp++mHdrsMb&#10;NRJFjab85PGE2oKykAEDK6qqvvrmi3MXEmsarlwuuZBzKa2w7KK/r1+Av/+23w+v3/RjPVOqNtWf&#10;PHUk61xBeOgAV3f3K0Wln6/66sDRXQb7OoOk4cSRhLNJWYH+gYHBfvv27v7hx9XViiKFqqyw6mL6&#10;uZQje486ipwjBg1MSTlzOulM5JBIfz8/6OWJE4kfvP9+XV199PAoFxenNvLy5PHk999feSE3Kyp6&#10;qLePFwzaYDAlHkv68stPz+efsnNm84uy9u45YNALBw+NOHHs+JaN28LCQ0P6kcRRYMjdunnbiZOH&#10;xk0aW1xSdnj/gYEDI4IDQxKPnvnss0/P5Rw3ilQXCzP37z0g1IuHDBkAVveDhxNWffxJZv6ZRlNJ&#10;dnbGoYPHDAb9kIERtdWV//n8v4qmuokTJlr3EMzXWdnZ/3z7nYSjB4cNH+cb7CMQgcu3eSeqNov1&#10;VEljD7Tq2ADbD4hw5uMvkeXAVYmvSAAJIAEkgASQABJAAkgACfQJArEd/H3/l1S6HQwKZCCYfxnK&#10;CEpYwDY1MqlJosw0Clx1YQrB2Ms5zkLWK72ROOmaaIgY5uyzYsiDJWHlzoKIoQJfX0oCugt2EgIX&#10;ZCMYk2GbI41KuWvfictXLhkZo5ube1hYhFBEnU8/u3v/noX3zlvyyCPTpk53crU7eSTBLzBAameX&#10;kZF+x99ue3TJY3fcMeP2O+64bfptgyIGlJbWrNvwy5hJUc8ufXrOjDmhg0OOn9gHmyoFBISu+XZD&#10;bmXaE888/MhDj9wxbWb06CEnEo9eyr0yaEhEVnamQlXz3NPPPLho8eQpk+Omjj+fcf5KUeXwkdEF&#10;hZeLiopGjxzp7xug0+p27tyZnXNeo1MOGTIoCMS81b7HKpVq996dpRVFYCJ3c/OMHDJIKBRkZ+ev&#10;/n61k5vwH2+9smDuvZOmTq5oLD9+8mi/0GCNXn3+/DloIjSU2JZVqqbTyQk19RVTJk+4Ulx6PiMz&#10;bvwEnc7w5f/+J3bS//udf927cNG4uDHVDeV79xyMGBytqG/65IMP/cO9//nOm/feszBu3NhGQ/3m&#10;X7d6+/j5BPjt3r3H29tr0sRJ1pOoVqsPHNiblHxMJBMJWOnYCaMFApiZ9im1yU2nS5t6oFU7ekAw&#10;BrjnPuU980THu5AAEkACSAAJIAEkgASQwLUTuJWEbkdjFVAmIaUhgaygdiEFNKMiSonoXknzJrfw&#10;npfBEHVK01p7sUYqJF7R5AYSvcpbfVlKT4KBOTdpE2MqrK7Kzj83OnbkyHGRZ9PO1dXWQjwvUZg0&#10;XZGvqr2kFSudJkRPeuCZxQHB3kIINoadlYyeDmIfRwmcvl6OvjKJiwA2/ZWoFZdqq8u0OrVs6MDY&#10;x59+PDJqQGlZQfrFM5PGTB4/bKqL2EtscoweEHvX/PmF5Tn5+RfEIqFYYCdg5RKJXC7z8ZGGerh4&#10;a5h6nVHNZ602QGdFdEFRWX7e5Um3j3f1cj5zOrm+vt6aUVFhGbg6j44b3W9gv+TkU1euQNpj+nxG&#10;Rp2ibNKkaQODh0vETp4u/g/cff9jj97j5elIQyg0bdIZmvhKwPtaLBGbjCxjEjo7OrrIHU2sISsr&#10;t6yy6G/z7xoYGu0gcQvyCn9g0X33P3SnUKo6l3FGwygffeiRAYERzhLPfkGDHljwyNARkdt3/gFR&#10;1OBAbjKAdZcHbT5AAJ9NTRszKm7azFnHjh8qL6+AIOerLOmePS82KwT/c1IbviIBJIAEkAASQAJI&#10;AAkgASTQhwigAG7OqcxZeiG5k0ZFkigR0y/oWRC0LXIL3mtowXmx5AeD+HeT2AhSF6zERgNbU80L&#10;MjD/clv7kHcmk7GwMK++vnxs7KjY4WMryyrPncuhDLrwsPDxU4btPrTt1ddeffMf//xt4wEP2QA/&#10;3/6QAhqU9I4t8R+/9/F//v2f//z7w/ff+zQ9/bx3gPeMv91x7lLaKy+/+Ppzb3y3aoPU6No/JFIJ&#10;lmrG5OXlKxRAlC/R60aDaXBEiKODXVlpOS0SNtTqfv5+0ztvffbf975c8c/3klNPRcUM8fbzgvzL&#10;4MrNdZfKzj6r1jVOmzIjdvyYjPTzF7PzLamw4M3FvEyNvmn86PFT4qZU11ZnZJ2He+rqK2ViRz/v&#10;IFDm3B5Qgn6BA2dOXRgWEiUgTuBCg9acBEsIIlwMAhi+CmAEIpFeb9KodPWNFUKBKMhnIHQbbhcK&#10;xOGBUYvueTTIb0BFeZ2ji11gP29SM9QrELq7usUMG1oK7CoqpBIJZNOyCGA9VGcylV0pvHKlZOrU&#10;KfNn36FlFMePHeNyg9le1D17Kjv+1gSjf5EAEkACSAAJIAEkgASQABLoawRueQHMmWwhcbHZwEss&#10;uiSnESdnIbOwlqZ0LKvXQkJiU7FUtIEWf6ky/tig/rlJd9AopE1Gur6BWIDhLrXBbBEmd2h1etX5&#10;7IvKBkNRQcOVgsamxqYzyScU9WonF4975y556a2nx80YZpTX7Tm68aOP30lMSCUbAkGErbje6FJr&#10;kteJ3JUidy0rAEuzZPaU+W/8+427Hpgq8lUcPrtt5X/eP7D7uEoJYlwPLtusBKQ7t10SRdmJ7UFY&#10;arUaoUCiZxoqdOfLtKl7T289lbZv7t0z7l240MnRSSIVwZghQZfWaDyXcb6xWlN+ud6okJaXlZ/L&#10;SFaqlPyS0GlUWZkZTQptbblGr9A31ShOnzqjUChEIrJrEbctk/kA6S4SgfQVyMQyMPnyBnA4JBKx&#10;i7OzWAwmWQJZrdZAx8CQK5TChsvm20lWMIFQIpYKhbRIrKch6TbTYsIVCkV2dnK9GrYu1ovEIk6c&#10;kxPksUQi0el06eczm+q1tNaursrk6uKzd99hjaah4yXds3xVHcjpnulpvAsJIAEkgASQABJAAkgA&#10;CSCBP5HArS6AwWYr0FGg2riDeDkzJkrdyGg0ZMsdsJRyWhgSYBUz7Caj6DulLlkHscJshIgOh3RX&#10;oD1hGyRlA2UCscySyGCz+ZepuqLISMuqb6g8cHDDoaMbG5qq0tPT83JKss9fSDh6NiosevmjS1e8&#10;vuK1t1929pQmnjqs1qgkErvYiVNeeOql15597YWnX3jqsScjBw8pLys8sOe4m9TngfsefOvVt/77&#10;/gfDoqIOJ+yDlMkioUNVeRMLOzaRJF46sVjYoNDARkR2DvYCmdDJSf7o/Y9+uOK/K958NSAgsLxY&#10;a1QJRTRISgkl0kskptLC0oLLRdX6kh0JvyRk7qnWladmpJeUlPJG4MsF5XmXSkoVl7cd/Wlrwq/V&#10;hsrzOdm5uZe9fby1Bm1ZRZnFVlxdUb9jy8FTx8+QFGIkQNoMUyiAvGCg6k00bbKzsxOJhbSY8vTw&#10;ZAxMeUUVfzu81tYotscfSDpx2svPrUmvrKwAczqZC3iFvND1DbUCR9rZw0lqD5mx+Q2NdTSth1Or&#10;bTydklKnrvr596+/+PaDuvqS3JyslOR0fjul9kfPnrKOHhCMAeYeGNwJGQkgASSABJAAEkACSAAJ&#10;9CkCt7oABq2kE0Bcb/PmsZDCCqSsCeJ7WYnUwIoEGiNEsWZIxJ8YBL8rtQqGsRPQS52kz9rRoUa9&#10;Ae6DsF61AuQYEQPm0GHaYDRlXLzS0KB46JHFL/3j9Vf+7/UXXn7G0cH+TGrypaK8Tb+tSzmT6Sjy&#10;8nYPDw8c6ebsrdOqoRaTUecodpJDXK2Tl7Ojp6ODu1Rqp1fX7dj529FDp2m9s7/X4IGhMb4+IVq9&#10;1s/PKyomIvVcUl5eiQA2TpI5GdTM4b0naRE7ZEh/ewd7qYPQydXNw8N70tjpcxfMPpeddORggkal&#10;h12IGcjmJRKknU03GNTLHn3k3/94653/e3vp40vq6+suZF/kpSl4ROvUuicefmTFa2/8+60VL7/8&#10;nEhsTEs7GzYo2MlVmnwqraFezS+ecykZG9avvVR8yc1VTptM5Vcq+esN9ZrigmqRROzq5c65NBOH&#10;6eCQQB8fz2NHTqvVnKc0Q184f+GHtf+rUBYPHRZtLxPv2LWHOJJzR8mVysRDx4cOGhjg7d28CTAg&#10;loJ12WQSFhWWXMrPf3j5va/886WX3nj+pdee93B3P7L/VEcCuMd6zeYzIpyz9OUe5NTqE5nxcFxI&#10;AAkgASSABJAAEkACSOCvSmCUf6udb24xPWwiGyCB3iIbIHHmLFCHpYXM6WTjlSLKaBSAFBbQ2ZTw&#10;ey2boIdNaqk4qegle9F0xujDMGADZKUisZOLICBEGBVFSe0hETTJG81QTQ2a3Uf2axnVkgceHhIa&#10;EuDtA+flK7D17+XR44YWVFw6cSD5Ut6V7IzLB/bsz7+ce/uc8f1Cg06fSs+7UHzlclnKqbTTialw&#10;lpSXBgWH1KrKD+w5djHrcuGl4oP7j5w8eWx43LBpUyYFBwdlZKYmHDxTU6a4lFP02+Ztp88dmTFv&#10;2uRJ0ytKKi5kXhw1IjooMEAilvj7+l7Mu5CZljto8OAGZX1+/uUBYUPPnEqTSIXz5s6LCB/q6e7r&#10;6uIC2yNp1ZqhQyMhujg+/neJRLTwnnsHhA/2dPXx8/K/mHOhuLhwwvjxEKl78NCh3PRLWqXpZELy&#10;5t82eQTaL3rgbk8vn4Kiy8cOJtZUNF4prNi1a/fZrFOTp48fP2YS5J1OTU6Njh4RM3IES2v3Hdx3&#10;KatYp9GePHF682+bHdzoJY8vCfQOBuP7rj92lV+uZY2CpJNn1639WcPUPf3sk27OPgnHj+flXlY3&#10;GNPPXcw4dyE/tzDzXGZxRe6zz740JCzK3zvY1yugrr72VELyuAmT5HJH63TW/KpOKVP24Cnu6AER&#10;zn7ixR7sqtQn9kbDcSEBJIAEkAASQAJIAAkggb8qgVtXAINbM4T+gs8uxPwSkydjMjEGrZYuL9Yl&#10;JFLlZbQacjZTFwWiH0H96gwqhoWMzHc7SGaKTSKjEfIRiyiBGEJXJVJB+EDB8GhKZEe8oEUCiCmu&#10;qG/ccWB7gLf/7GmTZZCRGXJDCQTFVWVnU5PHjRnbv39oem7KvuMHks+fLCw+Hzd51Ly/zZNK7RNO&#10;noBky5kX0jKyU9OzUtIzUxiBfvKUSYEhwXlXLuw7vvNEyrGsC2fCBgc/sGhhqG9/T2cPqb345OkT&#10;ew/vOXLy0MWirGl3jL1n/j0+HoHFhYXnM8+NGD0yODAUGre3c1Hpm44lHA4K8DcJBEVXLvv7+J7L&#10;TA4O8ZkwfpK9vRMYaO0dHc9lpJSWlQ4bNhwyV23fGx/cL2j61NskErC40jKpfUFRXkZO1pCIqNGj&#10;RpdUF8bvit+zf9+RpENSV/bhhxfHRMfayewlEmFK2vH4XdsOnTh6Pis1Kir84YcfcZd7gQA+k5w8&#10;eMigyMihcrlzeVXxb1s27zt68NjJo7TU8PjjD40aFicV27m5uxdVXtq4+ff9ew8dOnygQVO6aMmC&#10;2yffpdHqDifuP7z/WOrZlMSTx06dTsi9fL6kvETu5fjQogclQjtIrAUBw01NNTt2bB0ydHB4eDhE&#10;Jrf5Nie5rKkHT/EoP9vfEAnvRAswhxNt2kgACSABJIAEkAASQAJIoA8RiOng7/u/vikYdCrIWJZs&#10;PkTMvyxs18Ma9VpBdZnu1ElBdaWJYXNZ4Rode1RrVDKsk1Bwl6NsvkQg10OuJpIDCmJcRSB3JRJj&#10;QKBoYCTt6ER8d6FasRC8piUyU9SI6BBfXwg9BZjgVyy0t/fzkoeE9x8QOtAvxNvL1y0sInDC+DGz&#10;/3ZnaEA4CDixVNB/QEDU8EHRI4dEjxw8Yezw0eNHDwyL8HT38g/18/R0Cgj2GTNm+J3z7xoxeDg4&#10;PUOaZR8fb68Ad7m3Y+jAoDtmTJkzZ14/qEoggZ2d5D5OAwYNdnFyF1AgwAV2LlJ3N6eQ8GD/EN+g&#10;QJ/Afn4+gR7Dhw0L8usnFImhhyLIOOVk5+nrFdY/3EEis3eQDBs+LDAgRMDlu4IlDSmu3L09wkIH&#10;BPkFQ7tuPk5yL4fIYeF3z5s/MXaavZ0jaE7wgvbxd3dwlnj7uk6YOubuuQsGD4yGNFfAxcVVNnBw&#10;uLeHH5T0C/Cz8xA7udoPHTFowT1zp42fLpOCCKcdHRyDgnxlDkIHR2HEkJC/3T37jpmzXR29GMqk&#10;F6g9fFyiRkYMGhY2KKp/aERwULDfmHExwyJGEu9qzvtcKDQ2qesHDgrvFxzWXgCnlvfEAtzRA0J/&#10;nVxKzP2Q/QxfkQASQAJIAAkgASSABJAAEugjBJbH+P31ta6NETIUYwCxCv8zEtdm2N7XYFIbaI2K&#10;Sk1s+v4rYUZ6nolaq2EOaIyw3ZCDUDjLxe4hgXGAwQRhrmSTJHCBhj187CSssws1cYr4wccFIf34&#10;7E+0WGASCzW0XiSVyiBBVbMA1kBLOg3sFSQVy/RGvZLRGY0GqVjq5CIX02KGMarUKqMRNl7iFblI&#10;IhQLJVKZxA5qMFGmpkalWqeTgM+1s4udmFzkW9Pq1Y3KRohUdrSHKGNnAU22F9LrtFoTpFy2lwgl&#10;fGiyntFp1CrYm1ckETGg/KFOxgSfSkQyS0pnjU6j02vBkCuEarUaEXQOWuduhwMCj7V6jUxsJ5PK&#10;YJOnJrWiUdkElm1XZzd7O4uZlIX+1NfXarVaeycHV2d3qJ+0rgd/ZyWMxk7qAD+aGGNdU62ysQmy&#10;Rru5utlLHHkFC18UMIyhtr62qbER0k27urk5ODgJKBE0p1DVqdVKSDfNd4bsdmRk7B2gCQ8LYZ1e&#10;XVFRBnzc5HCxrQX4m5SyHmjVZSN9bT4g9LcpZbfkk4ODRgJIAAkgASSABJAAEkACfZjA0g7+vu/D&#10;Q+pS10H0Qppn2mgy6XWwmRDNGkxMk06k1VAnDjd++3lRfv56HbtHa1SYQP0K7nBxeFRM9deoRWDg&#10;bRa00A5IVJGnh2DCZOFDT0B+J247XnAXFtEScpIU0uBlbXUQqcblmCI76EIBviqStZilpGQnoWYd&#10;CJf592A75Q/YfIjsP4RHjwmsTi3vwb0dPSCYBZrAxCzQSAAJIAEkgASQABJAAkigbxHogST4K9wC&#10;ob96AWUQkD16iInTnMGZNZlMatUlrWajltmnMfDqd5qzwxKpYCCrh4Df1moWPKGJKZhRNzFqlXnz&#10;H/gPGCfh0BkYPexO1OoOhuzYC9IJIoiNsLkwq9OAXZaFtMwGKG9itHrYcQnu5064FyS6ZUeftvbM&#10;v8Is3PAx9OzZtNlN+juip7nvMvAVCSABJIAEkAASQAJIAAkggT5C4PERPjdchvyJDYKeBIVJMUbW&#10;pAc1CnIUtKeBNRoEIFYNjKGxLmfbL5u/+HpPrbKOFsgY4xRn+2X2oghwKBZSQr2RMjIWh1tQU0KJ&#10;mJa70FGRooefoqNH8AZeMjypiJaCHzG3LRKXYJrSaVmjgjIpINkW21QGsaOkmJj7iJawdu60yI22&#10;d6OkDnCjlc622ITtrazBfyLAPtz092creqBVHx9h2wVaeNeyl3qQUwuzQCMBJIAEkAASQAJIAAkg&#10;ASTwJxIY4XtLbYME6hcsq6A+WRNLm0i4LctAQKrOJNTrGVpQUFa1bvsfB5LTakVie4Egzl6y1EE8&#10;TKsxGUwGkVhsNJJsTiTrEUkKBWGoUJNQKjZ6eAsHDhYE+NIkqTSx39JCSAcNpl7Q2AyrrjVUF7Cl&#10;KWzZMbYika06x1xJYqozmOrzTO15tvo8W5XG1ufSjQWwJTFl0FFGCSWUQpgsBemzQKGbDcKQihmN&#10;wNckv8+W9yQL9AhfiE+2cdA/nO2JR/U1jQBvRgJIAAkgASSABJAAEkACSODaCDw6/FazAIMABo0K&#10;qawYnY4RCCDpkhHSX0Hi5orKhg2btv+67sv6umqRSDjMQfSyq2SUUmPQ6FiBwCgWixmDCDJZNQtR&#10;cHOG9MMiJ3vd0BF28xZIbpvM5Vji7L4ykomKYpSm+hqm8pSu5rJQWSTQ19AiUMhEPZM0VORgBRDY&#10;S5xo4TYRJe8ncPFlRSNo32CB4wDa1ZM2Z7CCkmAB5gUwaPBWntjXNv+30N0/ngMLcLePjh4QAb9x&#10;NL4iASSABJAAEkACSAAJIAEk0IcIdFsQ9O0bYGZA8lKgYuGVpo2w8xGkXxbSpialBja13fLr2rra&#10;StjLt7+IujvQdaTAYNDpyX5HNGQiNrJCkZG8Z4XNJ6ggkq9ZD5ZbPQXZoU0mTpvSrMbENFwxXD5h&#10;yPiNyf1DXH9aYKikBGAWFgukUoFEIhCLyXuxRCCVgA0ZXhnoUnU+U3TCWLDJlPW9Kf8Q/MjqtM28&#10;dZCGmaI0EDzM+fHi0W0CPXsqO2qG/onoaYwBRgJIAAkgASSABJAAEkACSKAvEVgS7d1tJdGHbwC7&#10;qw42MAJ/Z24DV8ZI9iLSG3XGxIOnP/rvx3lZKQI7e3eaecLD4W5nsbSwXGBiBUIwukLuKgFrL6X1&#10;eqHGIOZtsfyGRTIp1a8fM3e+7K47iZFWZgcRxoymgKk8airJpHUlcNESGkzDrkFiMSe+zRBpiBTm&#10;Ng82aUjGLPIj2VuWZSW+woDBwsDbaY9oytGleU8fWFrgC22H7tA9WINr0ip7oFiXRNt2kYDvPogv&#10;PL4iASSABJAAEkACSAAJIAEk0IcI9EBI9MFb+NxXJMEyyF5wNxYKQWIaYHdZihEwBjorM3/dpo35&#10;uRkiOwe5UHiXj9ssD0fnsjoDbGMkFrAyISsTseCNbNCDFBZB6mgWQnthb154JXvaggOzQK1k9VA/&#10;TZkMTH0OU7ABTLi0rpQWikD0gnrmkj8LweoLqps1QdotE38Siy6towV6gQjcoSGimBXKKJEd7CVc&#10;SZceNl1cb8o7ySqbuJxZxHzNvXLbJuHRTQI9eyo7tACvTeuJR3U3+4zFkQASQAJIAAkgASSABJAA&#10;EuhNAg8NuxUswGBchZNYXcFJWacjVlbwfNbr9fDuSkHZT9/8tHXrBpNeDVv3xnm4/DPAyb26RFih&#10;Zu1ImmZu415ywHsJ2HxNjEEPuyeRuF0wA4rALOznz06YKpl7D+UlY9XlxsLNVF0WdwMNaaLJbsPQ&#10;DqkGbgZ9q+f8psWc+ZiPI9XDXsD85sDmqYUfWHIjyaPlGC4IfUAQPJJ2dKIFcBE0MHwsw6TQ3X0M&#10;fk4HC3C3j44eEIwBxvhnJIAEkAASQAJIAAkgASTQ9wh0WxD0yRuI7RTkJ7gem5NUgRcyqxMIDI0N&#10;tYf279u3axOoX7jWz9l+UbCXh0JnLFcSMUpkKWz2K+BPlhYYwH/aYJAKKAnNwqsYhKtWb1IqDeom&#10;1qRj9XnGwi2mivMMK6FoKUtJjDraCNG7vH6mwdhrMmmFRq3AqDWB37VRa2ShSyaJUSM0agTcSZFT&#10;Sxl1BqNOD58KVNmm/F/Yy2conRoM0iRTNDnRCNzthdi7McAkRTdXI74iASSABJAAEkACSAAJIAEk&#10;0GcIdFtG9MkbwHNZwjAinY41GGAjX8YE3sdGkUFHn03K/O3n3xXVlbA9r5ur24wpt0309aIVVRKp&#10;mNh9DZxXs1jCn8SfGfyczRG9fLorbkskqF2nMdVfZsoOm8rTuK2AzS7L3IZJUI63IYP9VkrRYqtT&#10;YoLkWXqoB0zNoJnhIwGps1lyczGmEqY6i6nYxlRfhN5z1mgwAoMShr6hI3Q3lmPPtGpHDWAMMMY/&#10;IwEkgASQABJAAkgACSCBvkegGwKiDxc1sayOpg1iomp1DKsHYyzssHs5vyT+tz8Ki8/TYomdRDzj&#10;tmnL584W6cE1mXN3thPREi79lR5Mu3BqIQZYLBVTYti5qOWA/YvAdMw0lZtU+41XMojKool1sLkE&#10;r1GJrZBL4Cxpfs8X4POlcaf5FhDJEoFEDKmh4eR9osUOErouW5O521QLQh1u4byjiQZGO3A3FmUv&#10;xwBvyOiJR3U3+otFkQASQAJIAAkgASSABJAAEuhtAvcP9ertKm/C+liTyaTXG0BjmhgwuBoglLeh&#10;tH712o0//PA5q1FBOt+R0YPf/cezg1ih8ovP6Mx0Rq8n+x0R6Wq24BKpyrACnRGcnzndymlTbi9g&#10;xt2VGhzATtYSC65E0uwUy3MgRVlKahHEnAMzZHKGA95Y5HEraCJZsxw2X+ZsytDLoX8XDphBSx2g&#10;meZE0FAVn5Maj04I/HK+qgeMOnpAMAa478V78N4a+IoEkAASQAJIAAkgASRwKxPogSTog7fwVlYi&#10;Z0nqKT2ta9SfSUyO37ZFrVYYGJNnsN99jy4Z0j+aqVfxxTjPZs4SDOZcsQTCeUFowgmpq/jPWyCA&#10;MNWqdHUV+jQTxchYrYCcEAPc7AjNtQpaFxyd4WwOCCb94WWwjQNutZz8x6TTtIaqPskqSkDNQwpr&#10;zvzLm4Lx6BKBnmmfjqrGGGCMf0YCSAAJIAEkgASQABJAAn2PQJekQ58vZA7KBTMqpLKSSuj84uJf&#10;d28vrSqQ2sukTo53xN0xffQUsLBCTitzzmeIxRWLaYFQJBIzep1OwElYYkDinZZbDiKpDYy0VEmB&#10;LCXe07DNEgheA3hONxfiN++FE8y2cMKPfCIrOG3LV5OOy4OltQ7yhV2YZGxlOludwzQ1kZ2EiQu0&#10;kosExqNLBDAGuO9FaOBOy0gACSABJIAEkAASQAJIoHcJdEk69PFCLMubTOGADFgmRX39gYMHE08c&#10;kxpNoF2jRw5e/PBdDs5OGkrYACmZIVkWb+IVCMGf2QSWPpmMZMACS7AYNh8yez5bWYC5XFlQgBdY&#10;LYcl3BcugRgG3csbgUnOLO60tgC3SmdlbQE27wBMdlCiGa2GqT5F66ubzctoAe7G0uzlGOBNmT3x&#10;qO5Gf7EoEkACSAAJIAEkgASQABJAAr1NYOEQz96u8uaqD8yyJpPRYCD7AINA1RuY40dOfPj+O9l5&#10;2WIh4+nr9errzy28Y64BNkVSq+mEA/rvv2BKSrmkVCS2FpyR4a2ImHZZAcPSGg2XFgs2NGoWu5AB&#10;SyhkvFwNo1wloxy5wdO0VASCmXtnoQHvwGzLW30t/s+8aZqXx7atwSJwv4bM0Fw1IOQNklDJkOWC&#10;8OG0lFfRoMkxBrhLS25zVnWXyrUu1NEDgjHAGE+LBJAAEkACSAAJIAEkgAT6HoEeSIK+dQukvzIY&#10;IP0ySEgTLWDKrlTs/GN/3uXLkBGathNNuG3StNjpQq1JxBopo4FtbDTpuI2OaIG1TdZEs0aaMkA2&#10;K5J9GWqzOjjDr5FPyMyba8HUqDexOpDcvMnXEv3LW6GhDK+E+cBguMg3xYthi7c2d4mljMST2kDR&#10;OjhByFPKStYIpke+D/AZVIVHlwj0bgww/RvR0/z3FviKBDogUJOcGP/z/vhD2QXVlN/IUXGLbntw&#10;7nD/1P2HIm+f5d165SjO/F/4rtEp/5obbH0993vPNz5ts74Dw0eNH/XgM7dPG+BAsfW7H176yp6O&#10;n4CZzx9bO97Dskptt2LVYmNVwtb4TZvSDqdWU15+o6ZMXrhk8rSR6viNqmnS+EnLklu19OZ7Wc8N&#10;MK9/RVVCfPymjdyNcASGT506fu6yydPCIGcf1N+qn+5zn/919Xh/vlep24bM/MVcLVT47ADLM5X+&#10;2T33v2vd4P2/VM0bRu7K/d6rGYt1H5pnofTwtv/998AfqdV+Iyc/+Nb9944o27PXb+5c1/TP21TY&#10;ajQv7Pnt8ZFWT3Rl7u6NBzZvTEvOV1CUZ9TM6LlL75kbZzj0Wd7o58ZTWz+0TaMy8ZnIVYf5imc+&#10;/9XIVU+1GgI1dfXqx4uXWo0r5LXD/30ostVvEt3JDbfNja+19O75e6eu2mSu03zx/q9W5z21tPV0&#10;WI0GWvliLmW9Nq7C/Bfqjdac2yyn+3+pnjeMZ9vJLLcaRU38h5Pa9dA9bPCw8ePvfWZ8XDCsXlK+&#10;3Sy3npTdvz0+qsPfsR0/XyFlkW0enFH/zXx1FuT8tDwL1jPVTPWXTK/vLdPX/qninqZS61U08v5f&#10;ts0bZsf1sKrV1B97pmrSrOaFbesBfWHPe9TMdk93S0nLaqeoxoL4d375fk9aAes3ft7CF18Z77Tn&#10;SM2iKdyzgP8GIQEkgASQQA8ILBjs0SX10GcLGY1GPaR0FoCZlFWr1fFbt3+08qOaphoBZRwydOA/&#10;33xj3LCRBrWBggKNDeyeP/TrfpKWF7NCESsSGfQgOymQwub9iMDYCsG3sBERCFOQwWazLMsKhVpP&#10;F3aUp2SUP00ryL9JvBIWkDdEIEvFbdyjraJ7Ie2WPRh5rey/rWzCQhDqxABNKmQZ+K+AGnQv3f9u&#10;gbMHLYSLzhTValumPjtR173jW7JrevDXwoLBtl0kcB9gjCjuhED17qefmjRr1c+Vw9/e+0tW1ZaD&#10;e194YaR688NPjFiUxqUTaBXNUrbnwB9U9rq9ha2vD3yiesupjbdxT8eojzK3ZBWv/XWZw+WNvzw7&#10;/vmXdym43yvhC9d+dbZqS3b1+y+Yn6IHfq3eklX1y4G1tw0kv4ha2uqgFXNPmlLjl4z9+7JXCz2W&#10;vpp0ZUtW5udrP4rzSPlujtfz/66iPee/llX12dvj+DZu+zZvS/ZzA/ne6nKPvjH178teKfRY9uop&#10;0pMtZ7ctDM2Lf3bc88tWF+pIGbdZa7dkX3ljIXdzbfyqlz/P467T1Mj52dVrP3/4ti/yt2Q9O5Bc&#10;aSYT/dwv+z8H9cMdI5fuqJofbf504ONVa794mIp6819JzX2w3FUWv+q+Rcmhb31EmMc/EHH+uzlB&#10;Kw5xdQ57dkt2vrkPoE6PEUrQ219OHX5+IUhfqxkpPbT6vsg3XllLzfrivxzbr9d8frvzns9u8/z7&#10;K6mkZIc0vOO+qNqy87+T/3n4l+yf4yZZtzhu6c7qLV/MdYt+bktWXnM3qMLvt2VDjkOr1tUJu9Oa&#10;f+1wnN+4h6tzCE9i4ca12dXzJ819Lbv6s3+ap4OfcY58yr9emCrnausyc0o+/p33k0gN3300k28E&#10;5CKp7dTuJXHNa7ULs9xqVXvY6OEvGz8artv93bKY55d8lsePuhUNmBRuFLB6k/hJ6fApu/rzBStk&#10;S5L5waFGffhZdvVrs7xax4+ZZ6oV1WFecV9Wb9nxofniC3vMVLOKv1rzZrQ79zSRVWQhn/rLs88m&#10;lvIrh9z7y+8fTn778C9Za+M8adp9ypJfYVVXbTm22ryMp377HRld3vuvT4VVZP10wzcj3/EzCM/4&#10;76tvi+IzykDNurzv733104bJ36Zsyc7+/KNFVPzDT9z+bIP1k4LvkQASQAJIoJsErrvs+FMbAPMv&#10;CGBAAoKUZgW5WYXb43dXK8oFtMHZ1Wn2vDnDh44w6k0M568s1GkEdTUSrQpSYRkZg8mgA8UJ6aZY&#10;ljGwJiPDEPVL0xBGrDcysFuw+aQEBhNLKzWkBVpCDLjwDv6+lbK0mBVIKHjlDLZg6bU+QZDDCdf5&#10;V+uP4EeLTVjPGPWMzshJXyHplEarrWtk9EZWq2NJAiy4ESzJaAfufJ31bgwwZoHuexn/OB8Aohhv&#10;wKvi0BP/98qmamrmCxs3zx8dJOXalboMnfCPTa+9MLJ9HwoPrU6DNZzz+clkXdtPXVz4veq463aO&#10;w5YtfgIMhpRiz0cnL8CV8fNenOUt48Zl9RSQ7938Zz349Hjr2q7Wij5z29KZG5KrQx7f8+8V80Od&#10;oUaoU+Y9Zvnra1eP9+Bbpx2cXPhGvJzlzTU3pK2c97/4K1TUu8tWzAt14XoiCx7x4upHplKKhDff&#10;eyMebMJ8bY7+M8fP5EaT8e6HLdcpR89ALw+4s+3sSAPue9QsyVI3f7VHYZk7fer+76pe+Pi5SOe2&#10;s1l46PPE2ql3zBrvyLXoxvV/NBeNwtXv4uhvxmQhw83LW/MsZXQp215edCCDCn997TP3xrjxbGXy&#10;0Fnv/Xsjj8Jcmy0aXCtOLv7OXpDkoXWLLg5Olt7KHf2XznucQ1H7xZEEImcsPLMKIueYdagVZycX&#10;B77j/i4QasOXd3A2TwenzMzkI5/47+JQS21dYS6b9+Lygc0k+UbIv2Hw6jLqzhfe5bb26/ost5qR&#10;Nj2U+o+f/+XP8yIoRfK7H/7fbv4bHJoGGpZJMfdc6sxPiu2ntUvPl7P5waGc5IDO9lNviyrtTMo3&#10;c+D7Y+c9+rllL4Zb1oyDc+T4maDPKaqG/zbHXL/UQ+7v5MU/75In3rpzWPOqttTHjXfgQ28+AoUI&#10;4eZOtvTQznHQvEdffNY8p42JRz9NpeYumRBgx5Xnfoc8Tn4D3IDfYzfmtyW2ggSQABK48QSs/mK6&#10;Dm/BTAqewHru1BkMkE+Z0ukpPTkNer0OTLPk0Ol1DF+m/Qm3m3qY6JhzfjZwqZkZgcBQU1t16MjB&#10;1PRk0KcCAT1mzPA7br9DBHHARiJYQSILTEZapxOajBByKwBbr0gMaa8ACnwFC/KToVn4w1TPgiAF&#10;LQyCFHYF5k7YHhhswgYTV6SeN9WSw0gzRvCcBoULFcAQ4ASZCif/nveLhjcggKF6/g3/EZx8iix4&#10;FbGMkDFBFUZKoKPFJtZoEmirBYySFkEfSfcwEXQXF27P/lroqHKMAe578R7mv+lvwG7AjYc2/yte&#10;QVHyF5+d4N+sJcztygbe++yQNn3QJSZuauBsflXbDqUa2vfQ/Me4mbmrRyB3ITO3rNJt1rJYF/N1&#10;y2LlxTCM13HasglezTN11VYKN72yIQMqmDn/oRhOuVnNb8C8+Y/D3uStWuHrh1dD+pr1m0lCuNEP&#10;zQ1t1XPvMQ8theuKPW/uT9by5cGQO+eDtYujSE8Ve5Z++n0Kl5yBq7m5z5aa+eves195xFz+lV3m&#10;erS5P7+S9/C77dhy/dFnUtTh9Z/8WtjYXHPAzDnTWkbUQomrv3rPO4nVoG/HP/hEDNeiNncdj2LR&#10;/LlD264Z/3kPmlWQbRo211ibFvkyFO01euazIdxnRw8lqi0cynbn+U8l7uHcYU3Ddj2WYlA4/Z1t&#10;6TDSoKkvznNrma/OmEcvu3NQh3zowcvuHNa9WW4zgy0D4ccojbnjIWK4Vux5ZdcZbTONVuOt3v1O&#10;Yg2UHP/g0pg2tZHy3Xm+zK13/NRfhWrzmk9Z/10KtOs9762Wp4nyGvPS6hebv835z/9t477lsZ6v&#10;mDsfalk/7VoZeudD/Hpr/t7KfG9x4ifbwI1MOvqtu6O5T/WNCrj5+3fWn6hs/s0Av0OWunbwvNy4&#10;33Jtx4v/IiABJIAE+hIBy6/l6/HGYDLpTWBhhVeTngE9amLgP/zPcMAV83/BtGm+bC5s/hHSNBO5&#10;2oO+tahf0LZgs9WxaakZ+w7sVTapQFD7BfjNuXNOiG8wozbwugiMwCCEGZ2GAeswMRiDtIV9fYll&#10;lfsXinznDxqXqFgwGJu/trb8eweyl2UVOpa1Z1nuG3mWZklp8srqBSadgAH1TDJRw/ZIIJFhVCCa&#10;ofKWv/s4bcz/0UO60yyYQYyLBBIRTQvBAiwQiEX2EiGtpVkDLRLCyJp9evltgfG4GgEbf0d14V/w&#10;jmpECzDaHzokoEhcux/87Skqblikje9dXGbfNcvb+rohY0/hE6sfm8sttnUb04hys1jwyHurv57J&#10;Dw01V7grkQP9W9VjVdBG367aSsq578GzFzxfZw30tHFv6MPLI5otTs2dMfewLHl1IbnkNSDUp803&#10;uNKAmNHkI17VN49IGnP3J6vjuNCb3E8e/nLPFfNv2A4tWkNnvLRMztfz3bZqqKd02+bkZY/NCrL5&#10;nVZgxMNQWLHn2ZdihzzzxMv7EvLVlGzo/PluLfW3PNR0zeH9P+fxiM216c8mfgISGlCMM1uzW88F&#10;p4JayrehYamnVZ0tE9ia7eBZd8ZxFcSvPVNmrrP6TNXACYRk+5rNV1r1x6pcU/6Rnzfy3zO0JdMd&#10;5rZaobs9yzZpN/fcux84AJMJPZKR30KMbxjKVB/avy6Pf2tjLDC5XX6+msfC/01mu7ZOqNKNpdu+&#10;PWLrXkoSNOGDnxcPIxXAtzmffJ/Kf5tjs+dX6YnVTNOKE2t3FrTurWdYJGkidduyyEXTZnzx/bbc&#10;ai0dcP80kMcdjAivIwEkgASQQKcEWv757NV3YHoF064J8hYTwygoQSIGidnU1Hxyv7wtB1eGqMVW&#10;J5hRYf8iLoczqe2qpmD4FMpASf4Az2c+/haGJRSKaiqqD+8/mJd3USwSODiIJ06Oi4udINCawIDL&#10;/6HC0gITqF6tFlyLwXAL+yZRRiMYn/m/Q8xCEyrUwwCa/zax5KuCN+AorQVPaHvIrMVCwiqw1grg&#10;q21uK2BIqgUSXkj+VSSJuMA0DOm0uJPPgNVsMuYN3XzlYDgmJwyBAcO5Tg9fHECoMRmKGPJLgyrm&#10;i8EtfAoM/g0eVyPQ6bNg82+kjmrEGGBYg62jWMmTgVcIgepSc1YqVyl4LXbKpDFtW8OM6aOGTlvE&#10;rbaN+w6DJmx9l/l3AyGsTv923fdEoQ148b8zBrdh3vxnto25uGorNVfyOMVOOcM26Vedx+YHormH&#10;FaXp/H5gI7092o0UIkD48qVVausR+c979su3BpAPqhJeemJrOvl6kHs+bb9KR7/y7L2ct3DCuzvP&#10;5J75ZNOIFxcR6W+rvOPEf75MclmRyksT1n67dOzi6Q/tu6Cxqp/v055PJnrOm3jvVjCZWtfTWGnO&#10;Fu8sk3Q6d21pWPrfuk5LMes+k9/igbGL+Ek/vPNgBtfDjDM1o0Y4k20H+MOqb80wW/XKXGz9fZ7z&#10;xoz9Yk9VhyS7yNz2iHo0y+Z+Ng/EeuwBQWO4y4r0PAV/3VwKJsVj3sRFZFI6Xg/deb5std6qZttU&#10;zf35ZOa8Qf2f+T/w5uhgfUpHLmj5NuehL3abv81pNwuWVmyNi+/joaWPDvJ4dOnnuWatbmkxasb7&#10;n/NfGFFlqUc+Wfr6xJFvfXCQfBPU6frEMkgACSABJNABgeZ/7nrnvyA7ef0JclRn1OkhGzJtgvTK&#10;8JtaKBAKwYQJZksBDbZfi1Ll37AMSGDiu9PqBDdjhoE6IZCXj+Ztc5f1j6QYV4a3KvPql3+vUWlP&#10;J6UcP3EMKqLFVNig/nNm3enq5AGJmjkhSYSsgDWJTBrKoIWekT5w1lVQruAITYStzkSkr56hQSWT&#10;P0mIxVdHg1mX0bGMXsCyEmIRFNAMpNIimxZBqiowAtMGo0hvFOuNIp1RCBsxQSwxa2Ah2bT5JN7Z&#10;LYfZnssJWd4yDP0yQvSxSWcwauGVhYzQxBe6Res2FzPf0juT+FetpWd/LXREAy3AaH/omECLiugC&#10;pdLde53vG+FMOU68bz73Z+65bYlV3Pds1t/ZwPXTLw2ZO8jzgafXGIY9/OR3Z99eOqo5yrS55FXa&#10;7awVy0K/iq2M7w9/WPomad7P3Lq3ze+tfr3xI2q2T0qjn3v543ly8nnquqffOFdr2zrXXI985NK3&#10;hpPCVTtemrsj4l1O+XfE1mXoy/vW/PxuXD8+dBrk955vlj57GvyczX3gr858+UTNbyc23RnRpp52&#10;fW43F23mxZpGS6+sLbEdz4vjBPOkF3wfnwlxpDknDdEj+QjSNpxt2oQtFx/aWPPHmSNPEk/vdmS6&#10;ybyl5R7PsnUfOhh7+/XWdlI6ttlafTvQ2fPVMXnLTNkab/O1F/f+kXPp0xUQkN0hVdp//nNW3+bs&#10;uGjb2tx+vG1X0bTVa3JK1ny3rB//778VQ2n/+1/Zferlh6Y2L+iqzJ8XfbT6fItXxVVYXXX12npm&#10;r/4k4qdIAAkggb8IgZZ/7K/5HS9Q4RUOqEwIPrqMQKXS11Q1lBRXFheWw1lWUquoadJBAifINEV2&#10;6CWSlT/gXpC7bXpBhChDG+GEUBiG0RqNWgME4XKS2HxCFeSE+khhUJjNfeCrBWNu0eXSffsOF5UV&#10;C4UmB0fZ1OnThkQOV2mNYKLVUuRUUzSkuRKpFKYGBck2xbB6A/THZDCayBvom5G8J37aEAYMTs3c&#10;CZ7S/EnegyKGeOdSo45p1DICLUMZhRTsrcSIDSYRREJDP0Dlg+4FAdxyckZdzv7MbXjEmYXhFXyx&#10;icq1mHSJQIfxGYmZF75XgC8LyIfkc4sNGuqwFsbXPJd/xQp69m99RyQwBrgvRXqQL9a4R+3GvEqk&#10;JEUNHPV6c+zrVdotOLQmdDpoHhLxOPZh7k/cM9+eIdmtWnrL1zbmk6ztOTXbE5Pe/9/HMycGOdka&#10;UbNsajvSTlqRubjydzbBt4KdUGr5U56U9PaO5gebWgVBm23u5Vxg4JBHB3EeyK1q9pn9xRsv8WmE&#10;1n624lsu0KTjOQqYt+Ahrq6aqhFjhraNUm53L+S+enVP9tpNX9w5mkNasy0ho9JSv4WS1HPaXUvD&#10;4ceWvkmbUXAOOubr6Z/9LcLD+nx/t7m21jRa6mlVZ0uhdmOUjZ/IpTSjajaeS2/IPEGNGCPj+9m+&#10;Zptttcy489CZS/nMSR2S7ApzW630fJZbxmHdq9orF/mFMSzcKlbZ3LLUa9pdT4RfZT10/fnqaHbo&#10;C9/sIJZ/25xb99ml/33P3W3zWWseEXyb88on5m9zfvjHmwW2+HfYk5Z5hv7I3CYuuzvU1gy6hE/8&#10;v83fJ599+x982DGV+/Ph0hv4O+3G/ObEVpAAEkACN4yA1W/fa3rLK1juH19i7lVrjaWXq1JOZO7e&#10;enDDj5u/+mL1Z6u++uyz/33z1fdrf/wl/redicdOX7pYpFLqIK4V7MLWSpivCqQspKqCk6SQAlMw&#10;sa4K4DTBSREzKEhiI1hIyX5EILi5EzQxJ8BbdDjLKJWaU0mnTyefZLgA3iGDBk6bcptQItYZjRpa&#10;oOHUr5alNHq9pr7JqFQbwcZKC8DhmqhfvYHRQlosYuMFlQtZodUso+FOLah3qBFOUKsmSgvu3iZK&#10;V8I2USyxI5PTqGMFRgOcxGLMmbbbHwCMDIVzEifS13Lyqa1gByRaJBJAOi4RWByNsDeTSUsbWUeG&#10;lgEWzq+a/7eaF8AYBny1NdyzZ6qjGtEC3Jnt5Ra2PPQfcx/ZfgiyVOXkdfa9S+q51am/PxRw10CP&#10;uyI8XvmYdyfO3LI7kVNfLd+z8gvx6rVZ/CzbWUc7a8U5JnYRr70TudxRV/t+t01P+o9eBDYrsM1e&#10;LAD/21b3GkpTT5OPIv822hwLzfewuX67iKXfvUK2ZqUUNW3vbdcHmaR5Z6B2o2vV24urP7vY3H+3&#10;6PuWrtvHN0H2tOMtq2Z9Y77LZ/Y/J5ljeq9cTKuEvMdmFIdSq8k+Pdxd0c/tuHj5Dd5bmRr/1J7a&#10;N2ebo6/5S6o2xHQ6iafc0s82LfLXzSAoqv/05SM4gL+vffq05+z+lk/bzTjfFn+zhY/5mrmf/7xn&#10;OP+p7mLaeevxdp25zVa6Nctt5q5VD7l+Ki6nKMhVr2nRA1poWI3XZ87bk8yx6MUX09uujW48X5bB&#10;tF6ZVTmZDpDN2zwNHVJtXqsxS5aN4vtpSEspMPNvZae1+mahCr72af8EmTvCKe6OPuWuB016+W5z&#10;vHpJysUaCKjY+vvuZgLOQTFL1n+96S3y66UGvjD/i9hhrv5E46dIAAkggetBoPnX8jX9l5ev5B8L&#10;Aa03mIoKSg/sOfLDdz+t+uyLzz//9H/frvp+w/9+3Pi/NRu+XbPu669Wf/HJJ59+/N9Pvvzimy2b&#10;t59LyWpoABFKDotrNNTW0NhQXlZdXlJTWVFTXV5TU1pTDWdJTWOVQq8B6ywNshNMsmCmbTmNkGWL&#10;xOiCcZmPA4ZMU4VXig4e3V9eUwKC2lnuNnXa5P4h4ToN/GXD/SkE9mXGKIDcynqDWq2DoGW4CczJ&#10;vF6FAsQay3JClztJowy0S96Q9yC74Q04dbOUvlGjldXraJGRnGKNUaw2iOA0GCC9tAA2Y+I2B7bY&#10;bAlw3jJs4k7IcQX7DbOQ9pnIWjiJezQR/iLuKwIR6RD0jIZdiR3cWSHZOpjbAZjPEAbVWsTwNU3l&#10;X/jm9n91dOVKR0AwBhiej06jW2/VMoMefmIpMesVrP78RElbSoYLXx/KMZMxnN568eVzOy/W7Myt&#10;5V7PPT+BLDnFd1szm1roWYRPZ8xb/sy2LtmFVuQxT7wbS+7euGUj5PJp0+crZ389qCC/Ec1pFfhf&#10;Otzzw9KDH/k7Z8g9ve0Q57ltuffK6bXfwnX5ordmDrfEQvN//VvKBE9a+fPDXBoh7jfu1VeU7dG1&#10;i5d+5/ddRVatBEbdFgNaK5AoUr5+/mg3L2k/5dKQfco5Zul7E4gv+rfbD1rX4+xq3qrHxdHJfK9b&#10;/zhO/FOlpdYl2arkVEd/4sh8tRaJEufqCZg5cx5XyyFd6OhA810tv3is+2mj5+aCbeiV7Mos87a0&#10;3i3m5sXWhk/3ZrkV23Y9LDq7jQTJy2d9NHdMMyVLodbtGtLX5lJt9u+l6S4/X80UW8+1PnH7xw1S&#10;srtVx+vBdn+KTp+54tZ8V2uqdoOWfvcq91VL6+tXbYWbNdszSGkubkqlPUkPL67+5qLVTtHS4XHk&#10;UZ3g3dwT/D2MBJAAEkAC3SbQ8s9sj95ZQnNBAoPA06j06Wezf1677qvPP9/w69pjJ3eXNOS7BtgP&#10;Hzd4/PSYsZOGhQ3xl7mwlYrCM+knt+7Y/DWU+3zVH1t3FF0qhf1uaZOAz5cFpt/y8rId8du/+d/3&#10;3/3vhx++/uH7r3744asfVn/53b7t++sra0EmgvoEx2XyJajlNKdnhtxVkDcKnJeNDUpVavLpjLNn&#10;ID4XUmFFRUXGTZwggt2DwIhs/oeHEZjgzz0im8Gka9RojIwJgpdJFmYG/I45uctQYN+FVxNY/YSw&#10;9xAtdpUaPByN5tPJ5OVicHduNBpVUvBJMukokxbySdMirUCsF4gMtJDIYMgFTeKhyWlRwgbYsgNi&#10;ibmTWJ65k2VhcyMxy4K1FzY90rMmOIkjNy2EuGJoXSB1cRFIxZY/4/i/5eCWZjHco4m8BW7q7K9r&#10;289OR2DQAowW4KsQsBv08rp/LxoJnrcfvvjy8QsNvK3G0HTl/JoH3909dCzZdYZWXfh11YtVEydY&#10;ZzMOGmvOirT2f+9treItkE2NvF24soQIzI6/B9UamszLVaWD+A5zya62Enj3a3+8N8KDuvjxg++u&#10;Tqwy20u1ipxt3z32H8WYON4qpWps4Nuoamps7ols0LLv35wXSJ145sN/bi0guh0CVqrOfvT4h4co&#10;r3lfrnxjOuetDdeLS9OvKNpYmGWjFn763cTmfYav8i2v1eg6WXtJL/7t3TUJzfQSD63ZzWktfmfj&#10;BjX8liZH6uXS5nr0VQW7/u/tv+e78lbBgPkvrvtymj+V9OIT/9t1XsXPgr5RzeP1cObyhHElB817&#10;gNM8Se+/c+hCA1e/turEO99V3zcJlKx51JYWG1UtY29UlF5R8Kxoecz85+RQy7wlY8136VoGq2/e&#10;F7qxQcV3vLQR3vDzq2pq5K9dLC02z7i+ser0N+8+tFRlzhDePeYG2FWeP/QQ72PNueuz3Gp2LD2s&#10;auTWZOP5428/seoEJZ/w3jv/me1mJtnYPCkpl5uzYdO6yoLdb7z9VJ6rZ/s136Xni25s4B8cKj0L&#10;3pj5NGUeeu2J7TVBrvy+x7aowhNnRp1e3ByNr1OVJPzx97992BTE9bmhJCdVVdPylHGsgif9Z90S&#10;7tucts+prhkrWAjafNr8dFNpmZbIf0P1+ePv3/vuZS+eD2wP/u5j/3c8p5G7V1e165s/qJFLXp7n&#10;c7XfBvj7GQkgASSABK5GoPlfu578l99qiIvdhSzNpurqumNHTv2w+of1v6xPz0rT6rXBYT5z5894&#10;5ZVn3nrj7RX/994bb7353MsvPPLEQ1NuG+8X6C21EzSoaxKSDn/9v89/+n7t+fQcjQZMuGDaJQZV&#10;SHd8qTD3l00//m/1J19/9zl3rvri6w+374mvU9TQsF0vyFIoSP7hsTpJPmaywxAYTAUiYXFR8bED&#10;h2qrwIGI9vR0mzJtamBgP50Own5Jxim4D9JQQVtg2oXdjSQajbBRqYONfhlKbaLUDKUBv2aoSyyQ&#10;OEtEcqnJ21UX6GsI9jMNCW0YOaxm+LC6kdE1I6JqIyMbo4epo4ZKvEOE9j5CO1ehnZQ4cJOeQK4s&#10;kU4ANmGhxiBW60V6vQCs1EQMg9Q3u0YTNa6n9XoW0obpyFa/JAs18bEGYc6Q3FlEi4M7uEAqEDp7&#10;0E79aAnZldPqaPVDT+byFrjnqtqhw2ekIzD07txabgXx6whfkYANAnXpW4//vu3Yid0XiegKHDh9&#10;2m1LXp012hvWTN3OBxe/sNu8vF7at3t5DKyinNXuL35kveRmLX5y9/qvWy3CJb/VLoQ/stusunOr&#10;Zi18p/VifeuTvOe9utbKayfXTQKbJ9TZUJxy8JvjWw+nnsmrpyjX0PEj5y275/7ZgSBha7b+e9wT&#10;Sa3aeOuT3OcjmntSd27rwY1rDh5PLIGE0h7hQydOnT7vudtivc1Ph3UPm8drGYX+3KqD9POz2o+L&#10;f7I6GF2ErecuZ/X/6R9+P7R064b3Pjx+Io8KnRq75LVHFsU42q7HejzLVma+HwW7r5tHVJmz89fd&#10;v27kUZARRY8fO/u+iXNi3Fq125Cz8d+bfz+UlA57U3kFjJ46/eHn5t4+QNJRz6d/t35Z8eJ7mifr&#10;5X27l8ZQ9Pn4OydXvlm6bLSMSl81y/KpuXcvPDj903UHWy+D1d/lLG0zHdYFxr9wZPtt1VarolPm&#10;NuZ31muJ6yaBwLcabyezbE2mauu/x7frIWCcMHX6nOVjJwSRGYHyNsbbelLOvx8ls/079irPV843&#10;7i9+fJV/1uDpuK/yycH/aUN1c7b36rYXrWsZuvLcfyaktIwLZvPr+a3Ww5Wtm3PGL5xOnnGOW+Wx&#10;dq3Efpr9zznkuWj3vLfu8MN/xL8RJ6nZ+tPxmEfulmb89O+f1m68WBo4cP6ShU8sHxsmw393kAAS&#10;QAJIoMcEZobDF/tdP1o58YKRlcu3TOkNqqpK1fFjSb9uXH8+I11v1NrJpBFDQ+ctmDl1ykx/n2Ch&#10;SMSZPckXlnqtOvdyzsatmw7u2t9UqxUJZWqNSsCKZsy467GnHgmP6M9lkKDAYpudff7rLz87dvg4&#10;iF1Qf6BV1SrFxAnTX3/9/wYPHaIFWypED1NglG054E5wYYZdk8CYDLsi7dq247PPPqtuqIGMXFOn&#10;TXz1zdf8vAMYsOfy5lQK9volmydB7XYN9c77d9RuXqctKoZcWxAVLJQIxDKRHoS4s72Lv4uWpfMo&#10;WZmDJ2wOrIe00M7yBvBcZiEfFSUSCZ3spVKJxG+Ag1hmZyeR2ts1ikzVjsZGGny0jY3QEth/+SRd&#10;dmQ3YEoIN1KsBP5IapauZHzkPShz8j8ZLQMzOJHBOjAPm8DwC/BEDhQdOEUQ8Rgl86OlUk4G8y7Q&#10;UBv8idCTDZO7Pvd9veSevLoeaNWZYbYfEJpU1+PHrgcdwbaQABJAAkgACSABJIAEkAASuGYCM8Jc&#10;uyNsSJZl0GOWW0ADa7RMTXXt/r0HftsUn5WTBqG3MrlodEzU/Q89PGlcnL3UmdvhyJLSmOR2BIfk&#10;gvKL33719b6dR/Q6g1gkUau1bh6eL7347J1zZktkEgjiJR7VQsGO+G1ffvr5leJiiYxstqFWNU6c&#10;MOm1198YPGgQZIQWiEXWhlAiF6EQOEAbjLDrUm52/peff3Hg8H7QuT5+ns+9+Nzf5t6jJ6lQKAFD&#10;iRgYBYkWBnsrCGBRZTm1ZU31/u10Wb0Q4nodZCycnnYlAnulQNLk4Axxx5Dm9JxBAtUr1eC5bNJT&#10;Kh3smUTTUtINgUzg4OJoL/cN8HbxDfT2HRQiCnKlXcQGEZsvEeql6hqQ/tA7InM5GQxiGEiAxuW3&#10;NZJIwYGbBcdanpWYkoDkJZ8RL2kWdo+Cu0ROzoLB99D95tJid2LPtJPAxsDN9greBZq3huNhg8De&#10;fLDjdNtUO6MDASx88NlXOZtyt6MO8C4kgASQABJAAkgACSABJIAE/iwCYW523VFLoNrAssqA17PJ&#10;RIJa4ce6WvX+Xft//nld3qWLkIhZJKHGTYhZtuyJceMmSu0cKCG4IkPobMsJMk1vMjk7uUolDrkX&#10;8yorYTsJSPXMuLq7xI4ZExrWH1I7Gch2uSaI2q2prExNTqmqqRBCfiiIn9Xr/QMCRseN8/T2YUgw&#10;DdhyIXGV+YSNigwGHecuTEEw75HDx7bF/6LRQJyVcOzYcQvvuc9eZkf2/iVOz2QvIYbzluZN0011&#10;VaWH99rlXjJKJI1ODpUBXjlCuz8aDTvqdb/VGnaXXjkC6ldZX69trNc1qhmVmlHrIFoYPJSFRi2J&#10;8NWraGWtvr6ktii3MPvCxfT03IILlwxVahltH2Lv6GfvLKUMapDbkHCLphjYGRns15DIWgRDIEoY&#10;kmnRkEeMFhKfbs4xmyFbAEMcMIRFC8BgDaqdYuwHigImCJwCoRBtJyYJsSD3FWc35rJGQx4ySIuF&#10;Atj2ir5Up+nBU9bRA0LvywcLMB5IAAkgASSABJAAEkACSAAJ9CUCt/fvlgWYyEXwGYYNezl/Xqqx&#10;TnXo8PGvv/oyJ+88CF3YOmhodPjzLzwzbtxkiZRIawkNlsxWrrlwOzhOg0tzXW3tV998Ex8f39TU&#10;BEp0wpQJzzzzTMTgQZBrmfcQFQlFp5NOf/KfT9LSUqUysHBSGpUqNjb2pddeixo2wqiDzFVEOpsV&#10;H6haSJNM9CSJlr10sfCrVZ/vO7hNIJL4+vksf/bpmbPvYY06CZcmmlhiOWMpmHP14C8tFOhyL9R/&#10;/zFTV1WmFx5vUp+sbKilGLUEDNGgV/nypCUJyTXVckDKKr0YjMAUFzfWrDxJxdx7+HqAFnjZ+Y8c&#10;EjtrQr/+3iaJ+pyDtpzzvrauhWxfBBKYvySlRMT2awR5D23yH3FJQAQiu/B59sPm0faeQF4gdgGf&#10;aErCEASQNYwUgWr5ADa0A9t4BvdfIpF83T06ekBwH2BulXW2ZyyWQQJIAAkgASSABJAAEkACNxWB&#10;7uqB5vLEOVerNp1Lz/plw6+5l7JBgsGfw14+nnPmzxo+coxUak+0HC0F9UvMbu0OENJyZ8d+wUFO&#10;jo4gdO1kdhFhA7x9fFlOLPOb5oK8FAkkUqmdUCiFgFlQd6Aowd5qVIvAeGsgFlMw5oIY5E7wHwaR&#10;aBSxYJBVUVmZFzMy0ykGTKfCqOFDY0aPYRiwDLOwL6+eNuho8IQ2qhhaw0IOaZFaw9Q0mE4ysv8W&#10;N7x3ufIXRVWhRN8ogd2OTBBoK6HFcHJvSPbPVgclkILJ2CChDRKQwqxOxBrERCYTnUzemChRkab4&#10;j9Tf//Pzpk2JtZfUo+vks+tc58BZ73ZnnfucOrfZDU7TlE7TVS4jdG7DdR4jlF7DVF5RTRJ3pchF&#10;LZJqhDQjErMiiaPHADv/IWqRs5KlVWTvYkgsqdHpdTrIWQ04OO9vyDNLUZBvkgQY93Rm/7L39ey5&#10;6wgHfYDo6W57VGOqKCSABJAAEkACSAAJIAEkgAT+RALTQ+XdUjzNFmAt5H/KvVD57dff7dy7RaXS&#10;gIeuRCace9/MRx5ZFhoSKhIKYbcgXv22qd9iQxYKhfsP7v/yi/9dyL4QFBjw3PPPTr79driNxBgT&#10;wxIx5GanZ3/60acnT50SiSDO1qRsahwePfbVV18dERutJ9sXte077KsroKSVRWXffPW/P3b+wZj0&#10;/kFeTz3z5O2z5mu0BuiPiKEhSlmnJ7sHKxQNsKtwTWVNSXFBctqZrNJ0FfhLQzywBLSrueau+xMT&#10;TW4wSEAmWyzAxAZMugj63MjqHUwOA72Cvf0HkNRdFAX+2Dq6EXy/YaQuEnewFbs5SYWuUme5MMhO&#10;JqYpH2etWEhJTcUi2igQiXyDhqk8bmPETjJ72BeYgIVqJWKytQfUJpFI4SLXadIiTUS4dXawbk3y&#10;X7PwwcuKHijW6aG2XSTog5cgpxaJzMZXJIAEkAASQAJIAAkgASSABPoKgWkd/H1vUwORLFPNLtCK&#10;hoZ1P29a+/MPVeXVcBFkWPSIYc++8uTo4WNkEjuxRAyKrr365avlvaBBAJ86deqTTz89d/bc2Amx&#10;kKQqMjLSBLmpOLMayfwkFObn5H7y30+PHTshBiuowKhWNg4ZPOyFV14ZN2E8bPMLchf2TTL7G3Nq&#10;EyKC9Qr9gQN7f/r529KSEti7d+CAwbNnz5c7uOhVZJOh2ob6hkpFk7JRY1DXq6prFDUKZZ0O8jpT&#10;LGSKhp2HKEjxDLoGDNpSTt1YHS0pm5t9nPkPm0t1YnTlPJmJ/ObvanZa5t7zgbycQ6lUJhEKBB5i&#10;NzcXVw8HHzc/R1+5u29wcP8B/d08vV2dnSQSiP6l7RxgTyRaLOJ1L/QZkoQRAQydkUohqxeYoC0C&#10;uOsq/q8pfflRHbpc34Onclo/uU0oNKkODySABJAAEkACSAAJIAEkgAT6FIGpHfx9b3MQFvWr17En&#10;Tpz67NNPzp9PZwSQ0Yl2c3N44oml8+bdI3eRgxWUN1F2REIPOxHB1j5CQdqZ1I8+XZV65uy9C+9+&#10;YukT/n6B4M0Ld+lZvoCw+FLBZx9/TgSwWASKV9FQNyhi0IsvvT5u/ESQv7zegy11wR1axAp1Ct3Z&#10;5PQTR09kZCYXlFw2mbSMQC9xgG2JQMtCWinI2wwprLn9dSH9s5gh/yVpo5rDelslq+Y0LnhYgzRu&#10;tvMxEuI5DQfs8CuW8gqWHBCoC1spwSEhmaoZPaWHHM5kFFo9EbTQujnquEUrd0SGjzSGT+HVaDCC&#10;F7hABDpX4CFz9nHw8g4JiQwdMGRk1MDBEc4ucuBjbw8vECxtNv/C4KA5jj3fNz4quM32SLeoHj5c&#10;oOjBo9nRA4IxwBgDjASQABJAAkgACSABJIAE+h6BLkoC3vZrOapry/Yf2HExLxMcisEaKRVLRsbG&#10;jogd6ejqAJsYWRx0rSsnm9s2H8Q7GlIb62mdzqhu1Dk4OIWFhbg4O3HupDS4J0OCKxYkpY6lINkW&#10;0XOQaEoDEpikh4KfBLSRYkgcLw3pl8GiatJpDOdTsr/9+quPvl6x99SWqtoyiPiFyRBIJEaxCTI2&#10;qxiVltWaWCPYhFkhbPJL04xQBDv4UuKWmF4+2xR3khBnkmmKxDETCSmlWaJ4WZC4YF8VQsAvKOPm&#10;+GO4TyLh1S8fjsyCgIeThe2cIGzZUozzTTY3QUJ1OdHc3CJvxwaJbhbVFAt7/9LgEA75sChTlVZx&#10;ri77aMb+n7b99N/PPvjvpx/v2LmjsKCgsVFnNIhhMybYLdhy8n1oHRUMwp0/yfcLt+bRuzHA5i8Z&#10;+K8a8BUJIAEkgASQABJAAkgACSCBPkGg61oIAlzBdZmoO5XxRMKJhMQkpUrJO+8GBvpPGTcl1D9M&#10;xBLFZjY/ssS0KiEpoVpswby3MClBjK+UTqtXqzSubvY+vr6QN4sTbZD9GZQnMYXCD0IIyJWIIQkW&#10;bJ1rNIlBv0K+aNgiyUiDszIrooT6Bl3aybPffPnpu6v+b9OBTZU1FSItVNrIQlJlsYm2NxJnZk4z&#10;wwnK3HwQVU3OjszUYIg2wDZLvC80d0LXIHIYUkKbBGKSoJkV6yki0s0nbX4DSp2lpSwtgZOiIUBX&#10;amj+yFySMyoTl2uogbwBoWw5my8SSBCxbAClz58AA1ya9UZWYVRlVeTtOLl91f8+evf9t3784dvk&#10;MykKRSP0jqLJSboJmx3rdFxmLD4I2XLe0smxevY8dvSAwKLAHYCRABJAAkgACSABJIAEkAAS6GME&#10;ui6AISKXk3u64uLyg3tOlpeWgJUVNLGdTDpi7Kjo6EgHeweS7snK5Anb9AgkLJxiCSslOrjFCCwS&#10;Q54soapRp1apfH29/fy8wCqs4yQlC3ZPEMFcPWKxGKoViSWcHiaaA+zDjMFkL5BqajXHDx3+7PMP&#10;V67699YDv10uzzOwKiiiM7Iao5o1acBKbBJIiYdz61DejofcYqsFnQw9bGPBZoSQSBosyCaRwE5E&#10;S2EPYXJyRlVymn+0Es00WJAFEKNs/ogvwJ9EjQkg/xXDwsbFWu5Vx9A6sH/DK7zXsyYdy+jIKznB&#10;4GwkftZg9NbBJslqnbpEWX4yN3nttjUrP/731599eyYpvaERMpNJ4LsBrRa2DyYZuXgZbLUxEjFW&#10;dn3G/2Ile6ZYO4JAHyvsiUf1X4wpDgcJIAEkgASQABJAAkgACfQtAhODXbrSYVCjIKhMJoNKrfpt&#10;084vP/+yorIUboTrQ6L7P/3Cs3HjJ9jbOYgpsQyCVknQLPlIIBOBndVSP1hQTUaGmF25S3qN+rsf&#10;V8fvi58187Z75y52c/U2kWRaEKdrNDIGsOAKGEG9ov771d9t3baNj8Otr68ODg5+8MGlzo4uB47v&#10;zco7X9dQozPoYL8iEJRioURskBiVGr1JK5AKWZGYkUmFIE7BXdqqG7bHSzJogVglsbvEysuC+Zcr&#10;2KzZ4b9gcybxv8SCDVv5QneItmRYhuS1EkPi6DZBz1CYixju8ICauFptHTYSalkucSmyybcDLA3e&#10;3GKByMHOJSx0wB2jp0+aPt0/OIAzm4sg17QYtk8Cr3H+EEGUNKTGkghv1ezQx4saurLU25Tp6AER&#10;Pvr867gLLhJAAkgACSABJIAEkAASQAJ9i0CwXNapKrDkvgK9l5tT/MuvP2fnZJiMYI412cnY22+f&#10;MeOO2V4e3iKBSEgLQQeC660QDLwiTv0SKyhneDSYBBB+y23ewyV6opXaBpVBPTJmxIS4yR6ePiCc&#10;TQyRvkRYCigwXRpZ+L8pKysrNzeXF9uQtgok9KWSwhPnjmfmZdarVEbiJ022BYI7QDOzRhN4/tKM&#10;ABQpayeFDsBNArolU/TVBSkxEoJ1FvZhIspWbDKwtAj8mWHvJLAGC4U6E7HnGokVGDbmhSsQqwzF&#10;RUIBA67PJhDOXOrlFiMrjB1+tnnCR5DEi99H1vo0dxDCisEM3uqkRTR/Wm3zKxRIAJbGoKuuq8m5&#10;fLG8oEQsdoLdmMG6LhDClwKQbNsIp9EIXtvwBQHk04Lb2+TE6nT+/yIFihvAwN7tKP1gF9sPCH2C&#10;6GncBxgJIAEkgASQABJAAkgACSCBvkQgLsi5U30DylMLbrUsq9Fqf/lpy9fffVlZVQFJmkyMduCQ&#10;kOdfeuW2ydMc7J2JXZR4ArNi2LQX1G8bgygE7XJ6QQ/ZjcE3mRboDTq1Vi0RS0CtgWoFaaI36Y2M&#10;EUzEoA1NEPcKB8Os/3n92p9/VipVcLtWa9CDfRgigmFXYFB0IlCJIHlBSTIiWgjpqE1qjRESSIO/&#10;tJ1U4GRH2mONQkYH+wJ1MEwuORdni+UswOB9zR+QNRociQ0ikdTI6MlYyB5LJLEWV5LIYTJYI7E8&#10;E/Ftjq4FbcyZjjmDcIct8umvrHSsVUnQ1Zyx28BZhkVizuTc5tBSRGqDtmcBo4SUILeALdpJ7DAg&#10;aNjC+YsnTRnn6u4EVUF2LugpMW9DSTHkw7bjdyHu7QPwtvIY7+36e6G+hOLGHijWuCDbLhIYA0ye&#10;CS6uGl+RABJAAkgACSABJIAEkECfIdCpsOCdn4kipOnCgssnTx+tq6sGyyzkopLJZKNixkcOjrCT&#10;gR415x62rX7hfqGASDEhpLcy+xVLxFJXZzepSAZpjokYNIGEIjZkEHyQVloqslM16C/lllVV1vF+&#10;yAIaduoVwq5LrJAhrQghhBZ8jCFHFNheicCDbXHFtJ0IJKFETMnI5kZgyxVA7R1pUS7RM0NLTSZI&#10;pEwyRYENt/k0CmmjWMgKWP3/s/cdgHFc5dZTtu+qd1mWLNmyLPfenWrHTnEK6ZUEQqgBHuU9ePTO&#10;e4T/0QMPSKEFEkKAFNKcxL33bsu2mmX1sto+7T/fvbOrlSwllgMk4d3JsFlNuXPvmdkw557vO59D&#10;NlQJfxoKJG2UJIL1FoRsCXo2eixbKpFRfIKTs1VBpPEboYoDUO4YFliIkgbvT19RUskk9guyjRXK&#10;LasLxSixxrKAE5RDzDahEwjv1ohz6xrYuWJ16/3b67b+9vFHNm5Y19cbNDVdi2GaIQH3rJhpxhKw&#10;w4Y/lk5p1AMrsqpjbMViJhKmQVMVw6+GAYMtfjDWONy6dbZqOmYmwgk9Chdr5Cozfv62W86PqY00&#10;DHlTY987aabrPLi/PTHEJ33Ep0BAICAQEAgIBAQCAgGBgEDgXwGBRWNfVwEm+kthtKifG43pf3ny&#10;L//zg+82NTdQkSFJqhxX+YlPffTyy1cE/AEH1QtSQGAp8nlE8ZPYBJoD0yJNkllI058U9mw5FSfs&#10;nsOxRGdXb3tTa92RE4ePHmlobmhsOtHR2aaT1mokDIjGEKMpRhrsDwtOxzdwY68Lmq/Dgk2VaSUg&#10;+3rQGOKtQS65C9RwCxNGQc1xCk5EWST7RZ9T9IGTBp+ePAtFlQYqB8N1msoSc2ZKzFtyJLOI7bZA&#10;yFPtYLg6UUXk5OJgnMkKQNGZRNvZte1ySExqhp6MY1IXGBRlnVZdCro4ijphpkBzzZk05/ab7l60&#10;ZFFGhpu8wJwg7rLqdJERNqKjWSA61Q8m0Z74O+s3JGVWVRjWZcNReOLjsOEG2ggsx/yHliDyCydr&#10;iL9u1Zfhwv2DuRf4OYywoeqrKkWJv3148OYmeIOP+je7eIQfCBHgUTcmqKRAQCAgEBAICAQEAgIB&#10;gYBAQCDwliIwIgEGJdNJpUTeLeNq5unG/h/98HtP/OkPoXCQRQRbV1x52cc++bEpNZOcqtvl8ChE&#10;gEFMRwr9HaBCRHpRzMhAsi7jwDA61uI9nf0tjW3HDh8/ePjA8WOHGutPdvR1R/SIW3UHfAG0Stqj&#10;Cf1TAcNCqjCipom3MioOyu3zeF0ONa7HkeiaMPSgFiWN1DIV/A1hmCnP4HUscjl9SYZAJ9kpBFc0&#10;idDjYRkz3wgJFnbQ/AxQSRUcHFsoHVnWKRCY8WIVynN6G9iR9jeaiMeoNxgYmC1IJ/Fb0OZUCHby&#10;eGynVGpWQBgLZ8vDUXritMRzkW1tumT3jPFzVq26cvGCRWPG5IMYqwjKdqo8oBr3TpVdDtmFCOo0&#10;Ak0No5ox6Hb6RjZJAUzQASUS0rtQaerMmTPtrf3h7nAwEotSTSifP6OsbExF+dix5aVZeV4Fyrni&#10;dDl8OAUjYwuu+xbHSIMAnwdjXVQ2/AyRvIX4NM3iiE+BgEBAICAQEAgIBAQCAgGBgEDgnYLAgjJk&#10;ig7L9YgAgykhX1eHJbIk7dp2/Jv/9flt27clEnB8kt1ez0c+ct9t7353SV4h4oDdHg8ZUY24gKYO&#10;KLEgVBpJtSYnwFh6e3sOHzp28Mjh+oYT8JcOhrstRFkjAxhSadjobg+G+iMwkY4nYkgLdjk9cU2L&#10;REIwqmIXtdxOb0ZGFhTKUDjqcUPnlHv7g4j/JX6MNkjyZBm3iul0EiOGFZTqGr63RIBNIqSpxaa7&#10;PNURvssWtGgHQsCRIqygVJJhKXGQUqLCloMRYKaADyWpIJcYNhaQXnzhn8myyDYB5pMO/FQH48b8&#10;LHyiQ+kEeIRZBtYeF6BNVVfHjhk7f9piGHTXTKwpLMp3eXlqMzPoJvdo2EWDAQ/QcuxBQja8smzO&#10;ygaMc8IRyPLB9rbWE8dP7T148Hjjsa7utkg8ZIBqQxMmh2lXVlZeRWnFtMmTFy2cO3X6JNwPp+xy&#10;oy0F9wiCMFg1FYV6CzXhrc395/GrXDgyAYYCzO6Q+BQICAQEAgIBgYBAQCAgEBAICATeIQgsGOH9&#10;nlMgsr+KU8RxIhF/6qnn/+f/fbu5+TSiX7G9urbq3z/5HxdfeinkWVIuEfksIUl3qABM4iF5MHPH&#10;Y3uxY35ZCDQWCMLB/mBXZ2d/rJcySFUSbinpNYFSuMaphqY/P/7XuoN1IGPhaFAzEtUTqkrHlQT7&#10;+4I9faFIKBqKyDCrUl2ojhuOxsDqsJIei0hcFBZG8DTkS2JqRhwGWWDB4MOgwB6wYuiTiNmWccWR&#10;qTvpvTB+Zjm3YNYoUIysYycIMCyrUXcJUCDVlpyxOLnjUdFJGmubQhOzTcYwc7E3RWjTL8wPI7mU&#10;EavUcvafr9Nd+85RjzBwv+obXzlp3rR5teOnl5ePySvOycj0wXeMfLMhCyNKnJN1uiij55TgTFsT&#10;cSMSiYeDoZ7e7qaWpqN1dcdPHm9sOtXcdSao9fNUbqCI423zM1NDpefsQM68aQuuvfqmuUvmZwRQ&#10;hAoIy8wTDRHpnAC/ZTR4azMU4FEz1gVjhp8hkrc1n09E9Vsa7nEeArjI/hUICAQEAgIBgYBAQCAg&#10;EBAI/EshMG+E93vOfnm+Lr4j6PXHP/rpH/7wh2g4ZsrIbjVWX3vV/fd/rHbiZNQ74geDElHd38Fc&#10;EoQOBBJCLiNZA/u4hIngZ0qH1cFWoT2CliGaGBZMzAwaEjHTXOtOnfzBA/+ze/MOWGAFQ33oz1Wr&#10;L7vxtuucLldXV3d3sKe7o3vv9n27d+/pD/b5s/2ZWRk9XcFwMIYmUNEIKjFYGCrjKkgM1vRIIqqR&#10;UTPssaDhWk6X0+FUKH8Z7A0E/qwI6cFMkwZJ3BZElY/G1nlpMHxsXH4l4y3OKnnmL7ewYmNmODGV&#10;OKUJp67Br06yN08JHmlJI6zDHkLR3rD3Yv1hGn6Wx1+cUz6+uHpcZVXZ2OKc7FwsAb/f6XRDCafJ&#10;C1PRqFgSDLG0WALzCP2d7X1n2jvOtLa0tjWd6TjT3t0RifWjWap1ldY35kQNzoxkZk2l8lGKR3XP&#10;m7r4ppvvmjt/lsfn8HhQEssNnd7tJnGc0eBUODS+/POShLefhgI8ag44/3UI8KgbE/RXICAQEAgI&#10;BAQCAgGBgEBAICAQeEsReB0CDIupeDzOLJ/knTv3/ve3vrFl2xZyS5aNQKb3/g9/4oZb3lWQW0AE&#10;OEnWHKiZy9JV03kZWCj3Mh6yHcfo4KQsvpr4IOyUqP4u/YOsYyjHcFkCE2xrOf3jH/xo06YtMHAK&#10;h6PRWOiaa64G9y4pHYPwZiT3tp9uf+iXD/3pz09oenTJhQsuuuyiM4iirm+CpNzW2dnT2hnqi0JL&#10;BgcD06NT4PyM2GgTjscJfEITpB46dbBft8+DriNEeiRNmKvBVCw4SULTh8rZLy9vRNmhnOslF44k&#10;eVEpCmK5KTKYTS4MLMi+BQJaHDMGXFY9e2ENqzSlMChPd/CBkNzdSEIeiMIGjKig7NRUnxzIzMjO&#10;zijIy8/PzsgKeDO8XofL54fkHotHouFwJBKFDt/T09GDJdIfTPTD8RtJ1BBwMT1BdwrxAIPJOWVR&#10;ExqIK3c5FCcEca/TuWz+8rvvumfylIlAAZMMDkxBwOMbkeeUjpwqxJQqnsS7+o8lwyDA58FY55UO&#10;rwCr7//kf2LQFFwvPgUCAgGBgEBAICAQEAgIBAQCAoF3CAKlGbDqHXEhj2UJ8c/apk07X3j2b5Bb&#10;TapZJE2YUHXdtddNqJwAWuSArzCVwqVsUkQdgxGQQghaQAWFyOsZGvCw7JdflTJSeXotSB/xPjoX&#10;LBFaI7RL+FEhwnn33l0nT54koiEpupGoqhw3ZcYM2eMKRqPoztF9x55+5tmmplNFxYXXX3f9jdfe&#10;MXP6/Pnz582bP3/K1KkVE6oK8vP8fkpGRdkeRAUrigNh0Q6onx4wM0V1QP+V9TCYuImaQjiEnKQo&#10;oHuoBksdNUhbJZZLnaS0X8pkpvHaB9O/WFUnOmawXTPn+RBLfQ5nPA6PLrhSOVlpKLZiAaum8r+U&#10;VTtw7bPYJtRqJiXzLiRXAg4iN/tkt4KxcSr9Q+iixrGimA4rYWrBaLAteOZUa93h+v1HTuw7cHjP&#10;7iO7dhzZuvf49v11ew7V7z915kRrb3tfrD+B+lKwdsaCO0xJ1Gzo1DCt5AfNgrX5vAYgQ+w0Eqgx&#10;RsjIoXBffmZ29aQaKMYUIa868BBQwWQJNxkqMM8u5sHiPD88pc6+YRGp13lgX29Xa4imG0bLWEth&#10;oz3cot73yc/yMYhPgYBAQCAgEBAICAQEAgIBgYBA4J2CwEjv94zZsSJDktTd0/388y9s3b41Fo+S&#10;hqkoi5fNv3zV5YVFxSBHsJxC3RxYNmHFl3SZF5bNYL9EOgZrwpxQQIbVwMhYPVvwJsb7bOaH68Zi&#10;URQ8ikbj7Z19u3buPt3U5HS4ELWM3FRvZpGRWdjQG64709nVGdm3c9e2bWvDof7K8TUXXnKF358T&#10;CWpuyZedWTyuctLMGfPmLZw/b+Gs2traorJSl9+DoGADecGg16jxSz7MRPFI3wR/RAneOHrNiB2n&#10;SoPCfe26vCC3qDQMnRiZymiMDT1JBJmQiYLA2DZk0PRIUFS5FtMT4IIk/4IRMk8qVhM4QX5XMrs2&#10;tnPnZyK6Q8OhqdwUiC6hzoAnPZURXZofSG4kfAEpGCfKJDNOziclMEgI0Ji0oMBlxYQVlwtljhHH&#10;TKHMMqYDnBBxcYBLxoqD7ArNIKmIJafgbDiA4QM9Ru+TxBCXIY0ZAe00P2JpDkU3o3G/4quqrs4p&#10;yEUXky2BDjuphjQljbM5koEVBJgniv+jzKLP9MfP41c50gyRvKvlfCKq39Jwj/MQwP+l8j3OIwJe&#10;3C+BgEBAICAQEAgIBAQCAoF/MQRmlQSGFbiS8c9gNmbdiZP/9e1vr1nzMhgpqIzP7//QBz9857tv&#10;L8grAKMAX7H531kNxVk+67DsF8fGzTj2sqKy4J0U9ptijNFoNBIJ6+DBRryjo/23v3piw9rN0JpR&#10;BDgcCWWPn547a5Hk94JveWNa5PCOM8e2xE1lzKRFMxddmpObmeF0FvpcnhxfRk5mrtObnYXEYI/b&#10;4UD2ckdXy6n6k0cO7Duwb//xo8e7O3tjUVbclsKaTSTEhqJhE0ZbEvyiHciQld0sbXVIZjOjpdzV&#10;mqf3IteXGCgTZgeWoSMHbSQ/sZFkytSpssNNPYJ8jqZTblgDVJypsFCPU7bbaJMfRhsp9pq039Si&#10;JWDYRbSZpFgQd0Zc0TIJ8+CbyS1DupXuvJUmcaeGyH8I+J8q6QjdBmu3kAnMwqEpSlu3JpdW33P7&#10;vZdeuQI6O+UBu1GlCbHQLj6HgkkHfsE083BOUFIhCX9nKXj3mdB5MKDZI/xAKASa3xHxKRAQCAgE&#10;BAICAYGAQEAgIBAQCLxTECgZOQSayb9mPJY4dODE355/prW1lTOWsrKyd117XVVNldtFwcPwVU6n&#10;fumkD7uGJcBUwZcyb5FjbIVDSAQ2KcSW4oht2gZ25PP5XPC5cnt93sCx40ePHT+sowgw+qOF5k6v&#10;uvOGlYtnTZ5bXaZ2Nh7cvC7Y35VTUZs/a1mLFjnQdOZQZ3Bzw5ntx1p2HW7edaz5aENb6+nO7tbu&#10;/oQR8OVWlVbPmTN38aL502ZOzivMhz90b6gfDtGk67pMspN2ORVLjcMRKqbpMR2Jq3B4TgW7chBA&#10;pThnpzBvyralUGPK+eUB4HwdRClZcrAcJ4Hz7BUiLmmyFCFNscwJKLNxywBr5Vq07WeVlKPZRWBt&#10;DfGZiiRx6ZxxMaysxhKCl3kkNnmKkTdVsjMgvTiAl1bivUSUOS/9xHfBtYwfgIUmJjT7e9oDzYXp&#10;FNVHaDO0f8Q/o00it6RfU+h7VNe8Hv/4qvEZmQGSh8G+XTTZwZ3GEIVuMPMz8oke6H56UDRj7MPF&#10;DgzC9Zz/aA0lzuNXWRIYPkdA/eCnPkf0nTUpPgUCAgGBgEBAICAQEAgIBAQCAoF3BALFI7zf462e&#10;EWDk/5o7dm159ZW1wWCf0+VGlCsSa1euumxs6VgKGmb8hHyxKICVMUA72JYYEi+PO4QJgvMg3RZF&#10;gbBv/87Drzy7HgSioCgP6bjcJoozGkjQGlywEDGciO/dg+qzh5C+i9jlaCwxoWrCxQsvqC4qz5bl&#10;+kP7d+3eEYslLlg66xMfuGnFwlmzakpmTRpbVprj8qlhU2/uCZ7o7tnecGZz3Zn9J9saT3d3dHRF&#10;usOyFRg7dsKc+YtmLZhfXpEf7g/29nbierLkBjV3O11etxfKNhKDo6GYroGiKwlU5+WCH2O53CqL&#10;aB9KN0k6Em1dUIuZ9RUYHlFans47sMRej6yhipDhQPleycCp3ErLTq8lXZertQwczB7QvAKDligs&#10;gtDJyosd7HRavIQx5Fii2eC34OlwhKbU7CQvT2Ysp4KrmT8V5SHzYGwefZ10q6YIdW5Yzag4E715&#10;SWSe7o29FApuP+0QlFFiGZowKl9p8B6LFJeUVVRVUnA24q5ZPjA73cH6g9NU6MJc6uVyapLx4gtn&#10;8GeFkp8z4x1yYHv4fHKAR/qBqB/4lMgBFvnPAgGBgEBAICAQEAgIBAQCAoF3GAJvRICV/lD45bVr&#10;tm7aoSUMMEOUFFq+cunSJRdkZ+fw4NXBku9AOHQyKnfQATheI6MnE+ypqz302KN/+OMfHs3LD0yb&#10;MdXr9ZInc5IAx2KR3nBvJB6KRGKHDx05dvwYyvRAPIQmW1haOHXqFK/Le3jfiRdfeunIsQN5eZmX&#10;XHzh7KkL/Iq3PCtrSlnR3PFjl9ZWzZpYMml8QUlxNshdXNJDeuLA6fY9jW07T7Rur2vu6+yN9/dn&#10;eHNrJ06fs2jeuOpSzTK7+npD3X2MMCowynK53SBoVsKIhWIIjUbvQS0tZlnFqT9lzspOFTZPtomx&#10;DDZsOzvxkkfJ7GC2mSfrDrcqUG4NycE+ocryE/mBxH5ZaDFjwYl+zYgiNtyAazWRTSK/6BDSjh0W&#10;RHLoxoZJ4jBZYSkIeKbqzNQ7fIdMy4huKveYc0TOb3nJZiLDTnY8qCmdS0WO2IksJdienoDllROj&#10;ZjvQAZO8u8B8wbnp5oK5amSUbSVica+SPbGqNi83w4QBtwHLMR96q0NuJ2csRulVdYDp2nc/XTvn&#10;HPj1l8Fa+wjHtpECnBLyz/V3OiIB/tCnhQIs1G+BgEBAICAQEAgIBAQCAgGBwDsMgaI3UICl3t6e&#10;l158+dChA2B+EGUDGf6VK1fOmjnb6/WlyCpnHKTokf2TTZN4/DOkvyF8hGr/Mglx+6bdTz755OnO&#10;pqnTayfPmIzUYuxJtQmSyaib0+H1Ha+r279nTzyRUBUjHA5Vjqu+5OJLKisnnDx+8pU1fzvT1TBv&#10;2YKbbr25pLTMQmaxHENFH7gQI6o5W82sKSxYWFNx0fTxF86cMHVcvuw0EQjdGQz1xM26rvihhvaD&#10;x083Hm8s8GTOX3DhovlLJ02tzMj1hILBnq4+CM4o4aM4TaeLIqNV04yFE4loAnMBsgbmB19pC8HG&#10;TocHocOEAONvqQBn6MOmHIdsnEzjZTQVaxxsk+gw6eaDVpBCxnih3BKfpWMBKBU0wsY+KRHUDAjn&#10;cVyU1VCOaYoLBJXFZ2NxJSSnSf5bhkuyWFIy9Gy2yih9TMSYWC5suGTEOYPocmmXc85URHSKDNPB&#10;OAUXUlgneVPsQiT04+ZSxWa+QtpFfSOaDaDmENiMvlteOHCZGkoKZ/lzKysmYJ4A3lmYVsAsBrsa&#10;k8vRGu+VDstvio5Oe6hStHYoTEnURicRd5yXAjzSDwQh0CIHWOQ/CwQEAgIBgYBAQCAgEBAICATe&#10;YQi8IQE+ffr03/62pqH+pAGyJzkKi/JXrbp80qRJSNMdQoA50U1FrBIjHKwPM56FzFZwMKmjtf0v&#10;f35y+44tsqrPmzt/xsyZXo+XrJuSrAeBvifq6jZvWXvo4O4jBw+1NLciJ1fToCNqGRkBKJANJ5q2&#10;bN6w78geaJsTJ0wqyipvb+npbuuLU6Cx26P63Q4P1RKO9+uxmBWP+x1K1ZiSZbWT5k0orB1f4PN7&#10;zrR0tsXi3YazoT9+6HTnsRPNHi1eWzvrkguWz1s6tXxsiakY/T09wWAM7MzhcLo8PhRTgiZMA0MJ&#10;4biJDGF8mrqVkDTssql+cgjEZJnMSTQYRJmvCJZm5DbFb/kXtpLgS6IxVM84U1Exi4B48T7DCFMS&#10;rVNx+BCa7aF/ZLfD0AwjmpBdlqyChUPgpUZJkAZlZXSc9Ydba7FgbboGicm0h7Kw2a6k5E7CrwsM&#10;HCIwU5s51wXPhaCLVl0oo4wGELTMb2vaiew4qi8l6Sq5WEOSpprOILlg5/3hvu5ge2lp8diySoqW&#10;RlA5Zf6aKIwEnsyjre2OMuNx+GRxGNnGc5F20/Xh1zseIdDnkQNc5B8hB/jDQgEW+c8CAYGAQEAg&#10;IBAQCAgEBAICgXcaAoV+24zXJm9p/0IOMJjKmTNnXnn5xdOnm3WoiLJRUzPpiitWjRkzBn6+zO53&#10;EOUgYpXUNZM0ZuAAyv7VEGVs6gll87bNzzz919PNbTm5+ZdcfNHkSZPhFczomk2r8S+315lVnDl2&#10;/JhIJH7o4NH+YBDGzPCsKh5TPH/pQqdH3rp10/G6E1Xjyi9ZuaSkMjeid0eN3q6+tvpTp07WHW6s&#10;r+/vjjosl98bcLj9oN3haC9srbJ9vpnl5XPGj5kwscgZUOOJUDdkSs11JhQ/1d7XcKYPYb0l+WMm&#10;z5i9aPGFM+ZOHVdV7HA5g4lIKBSCfArmRkTU54dFF7oLTTZmJBCQnIjq8TCSXjVLofJRlK+skY81&#10;lUqWeZYtW5lflIqKQxTrTFyQ+WuBUVMeMTFeXUr0ogyUacC8Gew6bjlM1ev0eBxul+qluGYmNZMz&#10;tVM1FJpQQIVfKNKyEyG+mHYwZFWjOGcmI0uOBFtZcLUDVBYUFzHcrOgUNZS839QHkFbSVlHpCHt1&#10;RHxHdCNiGCHEKyswxHYhgRcCdEKj+Gri1EnmiTFqhltHlWBMAxB9d7Bgb56njOH1R2IuyVFZNcmf&#10;kYd5DVXWIQNDMwYB5hnHjE3bXQFeXNgF6R7qqX32M0oD4FWe8Hl2pPSgh7MzQnMyo83MLxyJAH/o&#10;01CAqYviUyAgEBAICAQEAgIBgYBAQCAgEHinIDDS+z2oAifAdcePv/T8ax2dbZD4MKgZs2Ysv+Si&#10;vLwCngDssrXMlKhJptDJcj4pbY9JhIz9ok000lB/+k9P/HH37n3RqDZl5qRVKy8dO7ZYVlixWpuh&#10;MI7ncvn82blZxW0t7bt37OwPh5wuKREP10ysve66mw3dfOH5v7Wcabn04uX33POBmdPnTyyfWDN+&#10;cu2EyTXV1WMryzJzAyGjp7G17sixIy2nTxu60+ML+P0eh2xG+/sRjzs2t2DxpHEzxuXlZTui4XBb&#10;1Apqcks8frC580RdY084MjGnpKysatqUefOWLp2/YEb1uNJAViBmoRxyNByKwKMLmqXL6XZTvSQ4&#10;R5Oxk5JwyXEDZs9WnEoWG4jI1hWQWHzR4yY+jZgRDcYSYS1B9NI0IpYZsfBpxOgYrDgYrBHNgml7&#10;VLdbcTkp/xaeUlo0Fkkk4k5cSlEielROODxOl27qRlRTIbiC7oKNsXBlCLJ2Wu/g8GHsJZMuCqtm&#10;krC9sqkMEFbGMIn6hnWEo8P82uWAKCwZsYQVRQY4WVmh7BGFg6NPTMMmWZlKCoNvs5rEVP+Y2uKE&#10;ls6VDT2u9XYEod3DP9wfyCSJWEU4OURgChfgjtQkBXNtmgdp22bRoM88pRqq8tn1gYcwZPK8Tlt5&#10;NPnA0hE+nxzgkWaI1I/8u8gBJnxHO6MgjhcICAQEAgIBgYBAQCAgEBAIvIUIFLyuAhyPx0+erHtt&#10;7atdXV0gSYj+nT1zxoJFS1IOWEzvRbouCZPcZZjICkv9HRKNytkvXpgT8fjLL7/w3PMvtne0ZWR4&#10;rrp8xdKlF/j9WUnj5IHAaoJFNkGrWhqbtm/e2dneBXqHHODSkjGzZi04drTuheefy8j1XXf9tQsX&#10;LUO4LarsqKCiTq/L4/X5MvMLisdVVk+cWD2uqsjpllq72upOHm9vbTNjzkxfliegRvWQpSslmXk1&#10;5SXzJ1UU5rkau9p7gn0RXWuLqw1tkVPNbYfq28Fvi7JzyorGTZ82f/q8OYuWzZoxe/KESeOKxuaj&#10;VnACoquh6YkEwqQR9ku5sZgXIPrqDHj8MJIi1ylUO0beblyTcAwUYoT+ImyZVpgg26vX6QXXdbGV&#10;6DSEYkjEcTkWZaQ311lVMWba/JoLly9bfunSZcsXT55a098f6u3uditeGFDDrRvMUXECM1aMaZDX&#10;ln1rmFzPtF/QSfpMrRSbjF2gvnoEhNpSTdmnehQnKKrqRt9VE6NDyjFG6PJDAadMXeKqdi2oZHg3&#10;u/ugsfDFogkMdAsSL6pEyXJMj9Wfbg53hvJyCrPygRsllOOaKu4u056xguZTt3lcNrpGEzCmobp0&#10;yoG284XP0oC5is3XVB1l/mUoAe46LwV4pB+IihDo84ioZmI3l7zFp0BAICAQEAgIBAQCAgGBgEBA&#10;IPDPRuDs93swlgTROYrOBWttbKxft2F9V3c3JDtoj/Pmz509e25Wlg8iJKriMOZiE2BOTsCHGYEZ&#10;mo2JBkn0c6iHDh558om/HDl6KJ6ITZs15brrrh9fVa2ABvLaOmnnoRHwargNd7Z379i5s729FcZJ&#10;INEVlePGV03cu3vv1q0bJk+dfO0NN1dWVCE0F/wTiiH0SGQnQyR1qQ5wVwQPB7yZxfljqiqrxowt&#10;AstraDl1/MiRUF8sP6sEkcihRAgn5geyaseVTCkvAJFubOuORwzJm92hyad6eo+0dTc2tHd0hvOc&#10;qj8jq6S0fELVxKlTZ82bu3DOvLkLli6cNmvaxNryiqryvNKMzIyAM8OlI77ZDR8oFBLWwHsRDw2Z&#10;lqXdspjgFGmjlFiW9Us5t4AH8d0UPa16Fa9fysvJLisvqpxUfuHyJauvu/ryq6665OJL58yaO7Gm&#10;tnLCtJpJ06sqik80nepq7fN6PfBgRn60gf8lTBBWKibMLboR4Q53qvTKw+nCLzFh6o4WRYEpXN10&#10;yYqXCiHD+9qBrGYq6gsrMtUBKRjf9Liux7QE4sjRYafKzKlZBWQ8LYkElFvotzRSPBJQmIna4sqq&#10;S0G8N/ZHGltOHDq2X48bJUVF/kAA+zGDkLrjcOaCCzjRYDBnWqgBF+K/JUjPLCz7DeygU7jaDHqI&#10;w1hnhCU/j5J7FviGzxGQj3REeA6A+BQICAQEAgIBgYBAQCAgEBAICATeKQjU5Hs5cU0tjHvQAhoM&#10;Mvbqqy9/4xvfOn68Dt8zM7Lu+8D77rzjzuzsTFQIAmtlHMdyQ9K0TYvkGNkCDzV/psK/JirlSp2n&#10;+x95+FdP/eWPnV3NGVne97zn/TffcGteXl6qArDNe1hvOBuGCLl7957vPPDAju3bYf4UifUvWrpw&#10;6ZLlL/3txS3bXr373nd/5GP/XphfCrEQ54KkOclZiS9cCSSCyaoaIVXUROByf39fR1tL3YmTXWe6&#10;cwsKp02fm5cZCAa7PH6PJ8Pf3p/YcvzEi7uO7zrS7nRmu7xeGEG5jIRT1yoCaml+Ts24kvE5Cmor&#10;+X1esLyEoYW1MMg8PLpQuinc39Ud6uvp7Ilr8UiwO9jXF+qPohpQTI8G+/uAVSJEPFiTErCc4tME&#10;qDnscbtdGa6MQCYIZ25mpj8vkBHIzcnNy8ryu1w5fn8GUo4hv1MstCx394fiIHOG5fG7jtbv++Pv&#10;Htu5ZQ9INsFlWWEdJmAIKabhOxzIGoZ6SiWDh9xl/qcWMUz4VYEsG7ILKcVIT2byNU6Ix2LEfRVH&#10;DEWWEwmX24WFShAjuNukyQbso/RmN8yxaBoEii7+QoqzjCRmDMPmtVT0CUnBMNICQC7LfdHiC26/&#10;846a2km5gVwF9BcKM1KpkyIw7pzHYwu5nABD+eX7mfe0Z9hRjLAxJQjb+4920rM6WsY6KR91m4ZZ&#10;QIDDAz7a3ERbfAoEBAICAYGAQEAgIBAQCAgEBAJvbwRqRni/B6NB/DNEyTVrXvz6178JAowtWZnZ&#10;H/nw/bfcdpPfHwAdQoFcYjeWiUxUSglO6KAAZAFMWueACAwZGewXR0Zi+vNPvfzIrx6uqz9kmeFL&#10;li/90Ac/MWXyTMbcOGG1IDZSQikyUWHuBFIHRVdVDuw/+N8PfGfjhg24KPJgZ8+ZVVNVs/a1tXEr&#10;9JnPf+b6G29D3DE5S5HvE7kUU53eQY5IFENLTAwXIuFaAlft7ettb2mpP368r0cfUzp2/MQK1WXF&#10;JTPTH0iY1rEzHc9s37f1cFtXv+50BxyKm2J0TU02Yxk+T47TmhDwjC8rLi7IKi4O5MBKywNrKdJa&#10;STU3dD0BuRsD0HSNQqMhzQKBcDSEESLAmCm+wMmOEgd0GDNUUp83ACjcTqfqgvrqRINUsleGCAqL&#10;ZyUci5483XXiRPPRzv6OvhAE46kF2cvnVIcirS+uefbVdevPNLc7LTfGqKMaMDg2pSgjaZe4L/pt&#10;0jxAigZbDorKpjhkzBvA4JpgB2lVuCsVHRYOo+JTwh3wlVQUFBVnG1G9qR7x4SGvCzzcGdViceQ0&#10;Ex8G9DY/xBwDO3Uo86RfAJKCDWjGnmWLL7n//o/WThsvyXGM0eXweT02rUVrjAATjrxF/tPhqwvT&#10;BWeV1HpdPszHO6DfHu2MnwdLrckbOkPELyof64q8vX/a5zFYQeEFAgIBgYBAQCAgEBAICAQEAv/i&#10;CFTnDv9+zwkwKOjmTa997WvfPnDwEOJzs7KyP/ShD912+63Z2X5VdSEgmbEUpLESE3aaFBKN127Q&#10;SMT7pioAMyINedaxa+u+n/3sJ1t3bQaJrawqef+H37fq0tV+XyZOs2wyCApEYi01C2JNbBoEWD52&#10;+Ph3v/Pd115bh9pL8Xhs/ITx2f7MPbv3TJ9f+8UvfmHm7MWxhIbTQOSoxiwzeELQbWqB8ZPG2Ga6&#10;DIrvoKXdXa1Np+tPnTytR7TysePGjqtCrm7C1EBANUs60tzx3J5jm46c0aNuBzRQv8/QwY4p0dev&#10;JxDj7Au4sgOuKre3KDdjcrE/OycrEMh0eBwwB+NJqUmLZwnWViCbqS6lZ6ymNhIBJQJrd5NAS5jR&#10;SKwtkTh2pP30mfZDbd2d3cGQww2fLHhEZ0nx+eVFK2ePC+TKR08c3rjx1R1b9p5ubEWDPocXuKGl&#10;mAQSrsPAbLAGbMGWGenHLBMV2LOQabbQbIWmYVojKzswvqZqxtzZ06dNL8jOA+Pdd3j/ujVrjx89&#10;pcVN1GJyOJ26DtE7iokKXIl8r3WI/EmMSY1HtrCDJgI0HWqxC2WWZDk7O2/5JSvvec97xteUYlYA&#10;5azg7I2FuynjC5v9GJi94OnBjBincLKF/ddlv9jJfa5xmt2l493R82CsE0cgwOr9/85ygHkhZfEp&#10;EBAICAQEAgIBgYBAQCAgEBAIvBMQyBshxREEgntW9fb1bd6yraWlBX96PN658+ZMnz7d7/cz9kv5&#10;j0i4hWcSpEOiUzKoJsgWBZry+F6e+ouU2Pq6lscf+/3GbWtDkWBWju+a665YtfKq3OwiLqfB8QmE&#10;DDIoVERyvkJAM5yVWCIrZMVouG/nzp2nTp1wKKgTi1o8Zk9vX0JLXLz84hWrrnC7A6BIlEIM2ori&#10;TCxz1UmkyV55ZaYhQcBE1RUl4AsU5Obk5eYmjFh988m+ru68/DFZOf54f3+m01VRkFdVmFOen9Gn&#10;R3r6+uJRDESmasCqM6Go/QmjL2F29Gune6PHz3Q3tXYeauyESHu4vq2nu78/HA9Bxk7EpLgFQdiF&#10;iGFJgbqLgGTwTaKcbEWuLPuCIGTkyZKKHOuJ9HX0NbT2Hj/ZevhU52v7Tq09eGrbkcZDze2NXcEg&#10;2sTBqulweeKK0tLVG+6POF0ZU2smTZlSizzk7Fwvih/DMTsWRcIuUV9cBA7VLgVVlDz0SSuMpJHl&#10;i1tH0cqgrhB7UWXZsHRPlntCbcWSC+evuPKqeRevzCqp6YtkRRLeouyi2kk1E2onwresL9Lb3xsy&#10;kWyMRGtwVlRIRkko9glJF9ncUMOdyBomtyxKJAb7pS8UHi1Ho5HTLaf7+2JlpZVjx5Y5nRpZgSkg&#10;qzokabTFzKuSC/8FgThTHjBVJkYgAaV5k9TP+e2QJV18xiQE98GyD+uOUBD+aLlqnnf4HGD1Y5/5&#10;PC7ONW/xKRAQCAgEBAICAYGAQEAgIBAQCLwjEMj1nl1dhkgFdF3QJ3xJxBPbd285eaIef3o93hkz&#10;Zs6cOcPno2BdTj6I6DKWwayFwVIGTLBITtR1EKAzLV1/+uNfnn/52c6edqdLvuDChTffdENVRQ0E&#10;QJwJ0c9JLEjFn5R2Skm8RGJhg0yeWqYUj8R27dh7/FgdiYOKIx5LIIC5oDD/2mvfNXfuAngNQ/IF&#10;fWTGV6QgYk0TgKl3dumfVN2f5DGw3kJt3kx/ZkFhoc/r7Ohsamluzc0uLCjIp9zdeCTTqVYWZldW&#10;FBTkeKJ6tLuvOw6DLKp/ZLm9PtA8xeHUFGdIl9qjWmN/vK6r91h7b1178FBT7/6mzhMnWw6daDvZ&#10;3Hn8dFdLR7C9s6e5vRvcuLsv1NUb6uwJ1beFmztCpzv7j55qPdnSuefY6S0HG3Yda95wpHFnfc/+&#10;5p79p7uPNbcGtVhJnm/RzIq5E0vLizNPd3SHwnGHw4OquV0xHazbDMXGF5ZMrp48uXbaxMnjxlSW&#10;5uVnuzyg2qTlgwZrMQRmU3S2AaJLodnkl2XAk9olu/2ukvL8SVMmzF86f9XKVSuuuHLStPmGa8yB&#10;dn3L8Y49J9uOgmd39xf7MmvGV9VMroEFWXYOJh20cLgfAjUmOKi6LwU0u5EEjDsAWJAiju+Anu0C&#10;xccMBU1NgCmDazc2Nredgb22Jys72+PykWc4Ra7jGLLMHhS/zqZS0AirneREVDhWzKewhy+d7vLv&#10;IKsDHl/stg+Q5N44TeiM9leZOwIBluu6IiLIWCAgEBAICAQEAgIBgcDbDIEzz9xZ9fHnbIngXb8+&#10;899XZA30cN+v7vnI+9cfYHuveHTzb24qGGV4XHz9r9ZNvGtF4fm6nwTX//S99z/yyjH3JR/+9De/&#10;flU1xT6ycNvGlz57/9d/9lJ8yYc//9307Wd7rLQ9c0clH+CnXoh+YO7r92QQGmzYRVVLVrzr7nuv&#10;v35BauwnHll5+38VfW3tr0ca14mHLrv9v4u+9tqvVhSfp+fL7v/x3vg1XP2q7x1+4qrzRm8Yx5lR&#10;ocGw6l3703s/ym7BRz79ja9eVQO7I45h/Uuf++jXf4pb8JHPP5Da3vbSh+56ZOexrcfbpCt+tfnX&#10;NxQM7cOZrY/9vycfe3Hdxjsf7PrkrHeIJ874kUOgwV2xdPZ2/Oin333s0cfD4ajXnXHbrbfc9/73&#10;l5aW8jrAjIUMyfm0mTHOBQHGYV3tfX/+619//9gfGptPguPMnVt7z73vWbLwAq8XJIqF4CqSk7Hf&#10;s5M8kT2L1rs6O3/wgx8/9acnTEujaFvTQB3ehRcs+cxnvjBv1jwImCxKFuqvnT88VBd83b/B3xCj&#10;S/ZIqtTY3rBr+9ZwvzFn+sIxxWMSZn8sGo3GYh6/P5hINHTHjze176xvPNzQ0x2Mur1+h9PncLjZ&#10;XAAoMRW01cHXMRFgUq4vyiN5YBYlS16HirxcP4r6UkFf2e/zcIzQ7UiU4nIlhweFgrABbloRZEyb&#10;FuRbxJxjT57LkVOoThpbMKeqdHx5kUfSevqNlw83bDnc0HwmgiG7M7ITsXC+Q5pRmFNbnFtVkl9R&#10;laPLemdnR0tbM9aO9sbu7r7+7mAkBKNn2wkZF3W71ay83MycgoKCrDFFRQUFJd7MXNUKNHdpu0+e&#10;OVTf1tjV2w/nKro1coZDXVyWv3jKuAmTyrMzvT19LfWNRw4dPHjsyPHm+pYzrR3hSARiP42eUUzI&#10;zg4ZplnwhEYsORPgmc03jLPAZpEZ7XC7psyYcsWKVRdeeMmEmvEeD4gvzjOdDoQBDDK7Yr5oFB2N&#10;25t2J6EAxwffWK4eny0L20ed6I6ex/9Djc8Z3nlLPtlzPhHV75D/LJwHUP/iuSKjfD0QaAgEBAIC&#10;AYGAQOCtRCCx5uef+9Mv/vTYPumS/1335J1jkiTx8Jpfb3n4vq8/Jy347p7H3lMz6v93i+796dXf&#10;KPv146uLz2t08b0Prl74nR3J97epX3vypU/NJAoc2/zlSbcf+NraJ+70PPe+BZ+I/XQduOjrvI20&#10;Pn175ceekz79QvSD89+4J4k199fe+AtJ+tofuz81O97w2rfves/3t+Vf8t+P/Pb+WkbA6x667DZG&#10;gFeOMK6TD192638Vff0NevX6Pdn6YM5F35FWf//w+aI3IvUeDRp0Bwfdgj+++KnZRIFjW7866bZ9&#10;X8PT4nrmfQs/GXswHY1tD4xf+QUQ4K2/vTE/fcKh4Yl/X/3p5qWf+8DHVy+oLoaPz6ifqPOdSHmT&#10;b9SV2SM664J4wAE4qkWfevbxHzzwvZbmNstUV1522Sc++cmaiROQcPs6pkSMO4P9qm3tXS/8Zc3j&#10;f/7tseNHdUmfMn3iPXffcfFFKzN9OQigViktlEKpIfYyEXDQAu4LlgP21d3T+eCPf/z4Y4/BvAoc&#10;F5wKOu+td7/7Qx/4aH5WPvesBhWERdaoqG/qYER3I1GZVEqX2t17Zu/Obb2d8bEl46on1ASyfV19&#10;bYhhlhF8rThh83Ui2HuoseV4S/eZnv6GzmgsIcfDuuzwUNy1x428VyaIE2kDCeZR4iSng85CcOW0&#10;17ajInFWNphps+pB+SUNlYQ0+hOtIDM7N08pL8iemJdTUZVXkZ0J2zFcQld0h+48E+o/1Nm77mDD&#10;/qOnNcPjQBkkVXZqWo4RL3XKMyZWQdEdV5CZlwdbaTOhhyOxMLJ143EtPQ/Z5XT4/BkOp8chW719&#10;enNvvLk32NzZe6K5p6mzP6xpeRmu8twsVJSKS4nWnmi0t78iJ3t2VfnC6lJI4p5MRywRbm1ra2yo&#10;r68/1XzmNOpU9Xb29fcHI7EoyCncoKE382AC3EXowsgcxtXcXiRO52TnZuSXFUypnjZv/qJx4yZC&#10;TKdHgaonUUXn1K1hOCI0Ggne9JykBUjj0eB4ppbXY7846FRv7Dx+lVUjEmDi00yFFp8CAYGAQEAg&#10;IBAQCAgE3lYIbHvi6UTsydX3rZOW/feeF2+oYG8s8XUvbsiKP7wQ1HHFL0797F3Fo3yH6d39vWuu&#10;/2rR9488vrrwfN5/gi9//reeT31wSXZwxwN3X/aFPUk2KPW++PnKa373xddO/tsCqeGJ98+8K/ij&#10;I4/dXjHyW1br03cwAvxi9INzz6En2x6oAn+TvvZkz6dm0Zvb3oeWLfz6AWnmN7b86UMz/lnvclsf&#10;zGUE+HzR+7ugEVzz+d+6P/XBZdnBbQ/cvZLdAt6f4IufH8duwccXSE1PvH/GXcEfH3ns1gr7Cdnx&#10;QNVljAD/5saC1HPe+tePXvhR6Ztrf3D969ypc7g7b8W7dOUI7/ecqHEReO/Rnd/51rfWv7oTcbO1&#10;tZP/4zOfWbZsocuF2QLQPZalOXghA2dyQDbbWtqfff75Z576S92pY5KiT5wy/pbbb7zsstW5GXmQ&#10;ARHICtYD4XYkIg0CjBUEOBjp+vmD//urR34bi8ZQNCgc7y+tKPjkpz/zrtU3QQ6G9otjqCYPM1A6&#10;j4VEYMR7WygtZEFHjkX79h07Un/sVEDNm1hbXVSRB6IeC8XD4Qgap0BvWeqJJlpC4f1NHT39sfqm&#10;7t6EFOkLxRVHMJJgBJjLwvYj4nQ7Wf0gCilnhA6eWFAvSTu31XMXoodN1dCy3HpuZqAcacluR3lV&#10;9viS/AzF4XU6E9F4REt4UQnJ4/U5nJFIOGQYx7v7dx5u3nOyqS1qRcOGpDiJbcciGS41I0uenJdd&#10;VVSc5/ZkZgWQkJvh92V5HZCldXIWo56hq93xMFy1Ott6Gzp6G/v6kdIcMs1EKGxGYxWlWRfMqpxa&#10;XgZsInq4qSeyva65qT0kR4yJuRkzqivLiwuqinIL8jOcXiRtR3uCvT3dnT1dPZ293T2hkBGPRaL9&#10;0Sgp9gAWqq4PHfBluv3uQEZGYW5hUV5+bl6+PyPb7XFLOkLgUUpL8aRZXfH7yKyhZejDSao5fEbu&#10;udz0Uz2xUf53nm7gSDNE7KFjEdXiUyAgEBAICAQEAgIBgcDbDAFJrr7g6kvxgrT+kb/t431L7I8V&#10;LUMIr73wd5iWVx749FUzFuR6q2pmfOyRfSgkQtu3P1CFLTneDzzVePrZ962YNO7zLzds+yrY7zZJ&#10;evpjk7xV399Gbfbv+9176dxlt//8SIK/ETWu++xl1FqOt+rOJzoHvyllr/jGh5Zmo/2seTe+90p0&#10;o6Ioh51Vt/539IrNvjN33q2v7BtyLvWqb+sj986YnzPuts/98TAbhI15397HaLv3gjt/cTg27LuZ&#10;PeTkPZqx+Pbp2LTn+y/tQaDpUzdRb3O9P93Ozo3tfewjFy7DlkkzPvrQXtjsdj55E0fjZztZD88e&#10;9c4HeAvvf+jFP32E9/ClTrTDe/v9bTaqrBeH//Tpe2Z6q6Zf/fWnjtH21LlPNrT87b7lNeO+8Erf&#10;CNgOfuc8LzSyln/9wxfkoP3sBTe95wq6BYVZbNTH1tEt4PcLqjhuwZq9XWlvuRzBtPfe2LYffPSZ&#10;9qLOR1ZW5dTc87mXTr+j3opfhzngMWR1XeWqsqpFSxfkQAyUlZam1s0bdrS3hixT0WFHBY48eKVY&#10;V0OCCrh358FHHv7dY7/5zeFjBx0ueea8aXe9+66Vl12dk52HQGhU/UFMK5J2X0dGhhroIr8jCxbM&#10;Hh8+4IulJ6SEqVqV1eOrJ06CMzMSTCH+qlST6TzZL7ubClV1cjrJjsk03d7s2bMWLliywHJH9uzb&#10;sX/Pwe7Ofo/Hn1dQEMjOZI7Hkk91TC4pvHZWzZ1Lp9192bz3XDbllgvGr5xZMqfSP3GMa2yhqzDD&#10;yHbGPI64W4m6FSTK9plWGKtLjriUSJYSclv9BYF4WZ48Nl+ZU5lx6aziq5dU3bVy1n1Xzr9jxfSr&#10;L5i8uKqixB+QNR05z6rLnZWfn1NYkJOV5fb5ELYMj65JGRk3z66+57LZV86vmlDs9hiUbu3Myoz6&#10;M1tjzo1NkSd31f9u64HfrN//61f3PfrKnj+8uuPxV7f/6qWtj7yw+ZEXN//8+W3/u2bXI+sO/m7n&#10;yXUNnY2hRK+Bir2OcX51SVX2LctqV8+fNLWycGZl4fyykismV963fMEtF8+qqik+kYg/tefYo6/u&#10;ePSlrU+v37N1b2NdfSia8OWWTqydufjSi6++4aq7br7pPXff/f777rv/ffd95F583vuR993zwbvu&#10;uO+Wd91z7eW3LVt42eTqeSU5lT4lQ0pQiDUssvgd5LbPyZUCttl28F48KufPfgf/ZkfBW0f6gTDL&#10;MkbuxadAQCAgEBAICAQEAgKBtxkCoJPjLrvnDrzHHPqfx7fG8cbSs7XJO9lt58LZvY2vf+jfvrBn&#10;+o829Bx5YN6xpz/xvt8dYO828z+9/RercW5ww9b+ZfffXk6FPBZ+6b//g16LVv/waKz+4/NlufGP&#10;71nw+b77f9/T892Kb7z7sy/0471o3+Of/mnNA/XR+qN//SDFMI/0ptTXvF2a9a07F1J/5I6Go9Sw&#10;/U7FstmO1XcOPXfPwzdc9NUNl/2oteH3Hyg6zeKoWfv1T7534ef6PvKH3t4Hxn797v98KTjMu1mS&#10;ACfbLCiAJi5J7dtOt8sF7/rBD4mN89bOPHPvws/tW/3z3tZHr4w98/3fbOm1Cm/44Q+JK/IeDjfq&#10;uZ966ku0f8+B+GU/fvzflrZtefB9H/1pfPUv2fevPPBSE8OBDuktnPf5R/eeefSqfQ+997Lvb4xL&#10;cz+1/ZcEdf/GbcElH76jfOSrDBrXm0GDv7v2AMNZ37xjkZf61tl0jEPAxsgGe7yxY+CKbAsJe8n3&#10;3vanH3qwTbrt8z98es9TH89e++DVH/3pvnfQW/FI7/d8O48uzvDnLL3wwrmLpni8cnd/18vPP//K&#10;86+2trRqZtxEGCqckVWssG62Elq8p6vv6IETz/7lhZ/++MHHfv+r+vqG7LysZRctvOe+91562WpU&#10;wWEPAMRK59kxz8N2hhcHHj+hcumli5csX7zw4vmXXn7RiuXLkaOLBFMItgicHagvlGwCPDY93Pf1&#10;h8n3QoEkIo2Cs3AutqSKsspLVl5YPmksUpe3b95+9FBdpDfsc7pgl5WZneOGDZiluk3Laynjc7KW&#10;Vo69fMG0G5fN/MDyBXdfMu+OSyfffEHV9YvHXbN43Or55ZdNK7p0Wukl00rxefmMstWzK264cMo1&#10;F0y5efn026+Yi/X9K6a996JZNy2etmLSxCkF+QHwPw3ZwDEjoft8/uyCvLziIrfDGw1pfcFoKJSI&#10;a1Z2bm5Org+1qKaPKblxzqSbL5qyavbY2jGugCvsMnRVdmkOR7el11vKwX5jf6+2+XT/C3U9a0/2&#10;rD/V8dqJ9jXHz+xp7z3dowcRF4zocac7y+uryPEvqcy6edmED1+/+JLZUz2KU9H0zIAvIzsrw+ut&#10;Kcy7fHLVPRfNvGvVvLkzy82Asq297YntRx56YdcP/7rtly/u/PW6fX/YeODlbcd27qrfu7+9vl7r&#10;aDV7Ws14h9XXJjU0mScaonX14cPHuw/UdRxpaatv7+oPRxKJGH5LmIBAli8LUaY5jeQqYQqGFUn6&#10;eyznx1VHuLJQgEcxiyB0coGAQEAgIBAQCAgE/rkI0PtL9oq7wEKl9u++uCOmBLfHyy/wJuteYi/1&#10;x3PBlw/EXvnWxD2PPbGlD9v2xZMKKs9M3JJVMSVrxr1rGr65nJTb1EsRnbv/8f9aI0lLp1cr3vFz&#10;53c8/JstbZKSXTxZ+sXnPvyjLdJln/3eTbj48KPev+7Fpb/64Qdn8L12FqStN/K3crrWoHMPvPQg&#10;SO/1V8/ySMq4Cy6bZ/dFOfAEdWPZjAmSZ8J8dOPXWzvOjs4beJsbdEW2edC4DvzxwWclafkFU6Ts&#10;i793rGHfAxczjZpzQnLyGXbUSWRmLZ2frWRnZuHYtguXLkh+f7oZyNjHZBeUA8mchVfeiGMe3L43&#10;dXVAPTVn5ntfbvjWZTkjXWUgyuBNocHwObAet+BHH57J2xx0Z5N/0HiTdyFJluwt8ePbXsSm6qIi&#10;xTv7+hsLJGn3hqOn3zlxka9PLDBBwHW56nFTb7j1htnzpzgD8pFThx966OcP/fzXa1/YfHj3iYZj&#10;LU11rQ3HTh/dVbf1te2//82fHnjgf777//57zbrnLCVaO73yxruu+eBH7rt06cW5AR+Vs5FgPAy3&#10;56EZvyP1BOG6KNezZNGST3/yP778pa9+6ctf+9KXv3rd1dfl+gNmIqHquntQ5RxqBnw4oevRROJs&#10;Yvw640WH0BTpjAjZ1TQzlnDLmXNnLrj00osy85TDdbu379h56mhjX2fILTsLkcSalZmZX5CZk+3y&#10;OuMmah2ZMH0qysqell+wrKxs+eRJVy+Yfsv8aXdcNOfOi+fcd8GM918w4wMXzbx18dTblsy4av7U&#10;25fNXTF5yuKxZYvLi4uyMpDBSzWOtSjcsFAzN5BDgnNOXkFGVrYRl083Nh/cd+jgvr0H9+05fGD/&#10;4QOH+nr6/ZmZOcVFimm5dH3u2DHvXjHzA1ctuHrptAUIRShUirN1vzPuMjSHYjicptNtIdA4ivkC&#10;n9eVEVB9iKVW/D4pN2COLVBmVGaunFHw7ssm3b16zsWLZuXk5cE2OsPjzs3Nd7uyMjNy8wrz4Nbs&#10;c8sTAoEV1WPfffHsey+bc8fymUtnVWXkerqsyL7mtuc3H3ni1YMPvbznRy9u+PHzm376zMafPr3+&#10;oWc2/OrZ9Q8/t/F/X9z20Cvbfrlm26/X73zl8LF9ZxpOBjs0BeWUYaWdNFRj6dFsFgIrZPm/H/s9&#10;37iMkR4YPMbsv4biUyAgEBAICAQEAgIBgcDbEwH3/Ituo4qjD/3uxV0besfOZ+8tNpWx32Fi+37+&#10;vuk3HZp200VE2wa92+DPy6ZVDHrbSZFTS+po3NeBP79yYXmWZ957n5akdSfbJan8zh+9/J3J+z99&#10;S80Fn32pYYQ3pb0PfTv2pZ/cVJ58jyocW0MNJzGk79UVhYPfstr55QrdECxTo0D79vYvX1iR7Zn7&#10;HurGibZh3tDsQSfbjMeI7kuF88cWD2lt2yFsJ2ugwe94/PyRRs17TvANai29n0O+ez2sEmzqKoB6&#10;OmXScsSGxzbtGXuTaMjy3l/iFjx409hkm0UV7Bak9Qe3oCD9qU4iwHvY394wcHxRxSz8sb0h+Pb8&#10;FQzXq9chhOxXQO67oMABt2/Zkovvef97l120JKfAf7h+549/+b2vfOmLX/vSf33z6w988+vf/fpX&#10;v/2VL3/tc5/98re+883nXv5rMNJZPansimtXfPhT99397vfNmDLXg7o44DayAoentHmG17++vVdR&#10;3TkZBZXFldVjayaU144rnZTlL1aIF1MO7dlKLxFgyNEwZj6n5ocexKv1EBVDNeKElp9dePHFKy9e&#10;sSTh6N2yZ+O27fCBbunuDcc0y6O6fU53XkZGXiCjMDs7JzvDn+F0e1HWNq7gXCQWRyIaLI/hhq0Z&#10;WJ1IdEUpIhgmhyMWyecIp8ZkgOF0mN7MgDc7K5CblZGXDck3MzMXBs+xmNHW2XV4/8EdWzd1tjca&#10;zqDki2junqaWo7t2721rDfodHpSDyinM9bqdqFg1ISfz+nmT33/N/I9dPf89l82/Yl7tksri2mJX&#10;Wa5emq2V5rAVX7IT4wsdCybkXlhbeM3i8fesmv2B6xbdsXLukurS7AyfZshulyevsNDt9vd09J9p&#10;7u5o7dUjUra3sCC3yJ+doVhmjqXPH1Ny89zZ962af/+Ni9539dxrL6q9dFH1zOnlxeMK3PneqNNo&#10;iodORPqPRcNb+kO7+3qbQ+39SrBf6XfmWDUT8maUlc6sKivKy/VnZDHtlxbIv4wLYxYCK6Yj/k7a&#10;7+Df7Oh46wiPkFCAhQIsEBAICAQEAgIBgcDbFwG8wCiKd/H1n5qMb7+7/ytNk6aerfX1vvjV6+9/&#10;cdpHVs0YMMW1dVeuefK83KSyl3opwpaiIkqjle7568FgvKkv1hxs/PB0OjJ73v0PHWj49cel395w&#10;/xMNZ+MT2/Pwttk/+fRcH1puePE5lp9cswB6qJ0DzFjCohUzQBDTFeDi4hl0uaa+4OBR2Nvf89cD&#10;1Af0pOEjM85WgG16mhxLw9Y/rUNjsz6xcs6Q1ipmQMyUNuw7Ofjq9vkjjzoloQ5RU9MRS/8e7CMC&#10;ubCwmI+RL6nxjoRt6l68OTTiux/aNufBf58DLV1pePEZUqHl6vl0C5J9wIUWLp8BsjVEAR7oYfl8&#10;Amp7QyfX8PH9yhnl/yoKMHsYJabFyQE1+8LFqz79yX9/9z13LFk6t7g853T3ibXbn/7T048+8dQv&#10;//zs79Zue6G+/Uh2nnvhJTNvf++NH/3Mxz79yU9dufza4rxCU1YSlmxSlRqwGqznk69LflGaJsdi&#10;tBo6+00Sx+T1itMXXMbvdge8I9Q4HnL0WX+CiYFU0y+erzC9iivFWRVXrLjmwouXomLRth3rN63Z&#10;eGDfwbaWtv5gIoIaRwjURg6xww9d1QtlOC8/M5/W/EK4RGXmY0NhIdZMhIAXFuYXFWHNyvZk5fmz&#10;8zMCGfmBQL7X60easQOp/4ZTiymh3nh9ffOuLWC+61v7jtbOGrfiiksuvfDyS5divWLlypWSR9u5&#10;ffvpuibDMF1ud0ZOZlZBFhXdjWsZplXi9S8uKb1r8cxP3rT087de/Inrlnz0moUfv3YxXz927eLP&#10;3XTxR69d9oHLF965dN4FE6oKPW6MOBHDjVHzEFwdKIyFzN27925Y+9runVs2b960dcvO003t0Zjm&#10;C/iLxxbnlWSrPjlkhk0zWhrwLJkw/paFs+5fPv+zV8//z+vmf/raxZ+4YfFH3rXwfdfM++gNiz97&#10;26X/fsuF96+e974Lp3981YKPrVp01czaaRVjizP8SDFPUl/gDSMzPGnnGhrwRrdx6P7zizwa6Soi&#10;B1jkPwsEBAICAYGAQEAg8DZFoK+3tT/I+jbj6nvJCqvmziums8zP1tON9G4jw44Ve+v2/QaybV9f&#10;vOfo7u1su50FmiJl6V4nbhkxzXTuvsd/c0SevuBD+PPhr/9mW48sx+v++IfdkE23/ffVX36xPVp0&#10;8Xvft1KKnZ0D3Pzk+977b/dfU+Epy3SPzap5zV1Ox2StuPPL06WX956A0dW+tS8W3vjeS6E8D8Z2&#10;6rLPTpOkZ369tlGWWvfu5qPAMVPnUzce+vpvd/RJVvTEk0/sig71Z4n11rP3ufogy4U+9LvPf+tl&#10;qWD5A9++h2PCs3NZa9NWfBi20vu/85MnG7C9+dmfv9rDWuMLjhx21KkWeNnPVGvDfG84dBz97Nn9&#10;8tNS4b0fvmrcwPHJkqGvd5UUJm8CjaY/3nvvv91/dTnwx12oec3D+pCzkt2CfXWWFdy//oXCG+9d&#10;wbbzK8aZYN7XN5BfPX8lAfXsE5vrrTiOl6Z/9o4Ls84v2/CtOOscWARuI7FWZMj6Xf7ZtXM+/OFP&#10;fPWbX/nCFz/9/o/eecu9111z/aqrrrns2huuvOXu6z/4ifd+7uv//o1vfvXfPvXJK1a8q6x4nEeF&#10;dxU8kVEmyIPasOdwudc9JEVKk48ifyZZZaFBC/dNOr8F7DeRgJdd8mnnExumpBpqZemEyy+75orV&#10;q/IrA6caD7+45pm1L609tP9wT2tPol+X4qDOOly78I8iKVQL1+1V3dCJParHxVZ38gt9ByVDAjVa&#10;Ng3L1HQtokW6o21N7ft27Nrw8qvbd66LONpnL5189dU3TZs83+/KkDXZ0iysmd7sSy68aMzYnB37&#10;t+7dfqivO6JrqDKcnZVfmF1Q6Atk+Hy+hB6Nh4PxYJ9HT5R7vFNycqfk5k7JyZmakzctJ78cucWa&#10;pqI2UjSsx6Iu08j1eYpKC3JyM0H6Gxpa1q1/qT14csayCZdcNXfusvGWJ7hxy2vbN+/pPN2fCGqK&#10;6cjMyC5GEaq8HK8vQ7ZMWYvBxdovSfku56TC3AVlRYtK8y8sK5xdXDCruGRuafGMooIJBUW1ZaVl&#10;OVlGworE9D6o4HEyeWZ5v7CAdrtcmH88z1pWb3yvz+/3NUK7cks/7raolysQEAgIBAQCAgGBgEDg&#10;bYVA659vqfgQElmxfGXd6X9b0Pzb1QuevHHrU3eVbfvOmEs/P/Bic+Wvdz9c89d3rf5S44x7v/LA&#10;1b0fee+/HZ3w5Sd++8kF7rQjP7smfn+y1m7j0/fe/vFfx6c/8OBj9892S/Hjj3/zPz7/i5cbypZ/&#10;5L++992L4JW1/Yf/615d/bv3ffyPrYv/8zf/7z0zmMWSjU/zk3dcdc8TFMlsL9O/snH7vdP43voX&#10;PnP/F3/yYnzpR77yvW9cW+M5+y0revTxb30Gl5Mu+vbXV66/87M0xq8/3f/pyfZ26sa3/+e7lxBx&#10;S92RNDTsixaNX371Xe+9/8Yra7JZ3zqevGHmPYidtlubXf/Cl/7tU395+Zh7+Uf+89vUk7YnbphF&#10;wdV0wF+Dn546zKi/U2oDu/o/vyJ980v2wT95eOuHBlq+YOf7j17yyaJf/cf9v3g5Nn75jZ/73ndX&#10;EmKpc6X/XBP/8Dy758Ngm4YkEDsvNKTGJ+5Y/Z5Bt+DLG7bfh1JQhFj93/79/i89yG7B979xTbWH&#10;3ZfWv9yafJwYBAPPQ9/eR//jIz/+3bZ49WXX/NcPv7J8HDv+bfVbGLE/JYFz4hucYYIWmjysmPHN&#10;RCIYlWLhUBw1bvGnJ+DyuTM9MvLrB0S8AVk/mXPwxkRlNEfwjqmwyUJJJbZw3XY0bQw9FgQYBZAR&#10;4zpkB4vRtfk2FF9NTzS3NZ08cvJ0Z1siHPc6s3Pzc7ML8guyszI9AcUNk2sVoiYoLio+ya7EQKdY&#10;/SMU+LEAXNwVjcLmOdLVigpC3T19Pboc9wa0cdXjKirH53qLDMnEwQNsPNknPvC2002bt+5IxOIT&#10;J86oqBrnw90k8FmQLy1aIh5OaDDUSsBlGVK5YRoOyalArfaAnaPiLsoXI5KcKL7T4TBlNdgXPnxw&#10;b3Nr47jKsbOmzgz4s1DPGfWqDMloOn3y8JEjvZ2RTHdOZeW40opSj49Vg5YcBkorSdDhNcOAJ7gB&#10;/A0UloKQrZCRuOLwuB1Ol4rUaTceH9Q+NrVEU33bycaGKZNrqquQfYHzVXJd/0cuZ0IIih/1r7I0&#10;Y/gfiNwSjJ9HVaV/Vq05O4tD9FAgIBAQCAgEBAICAYGAQEAgIBBIR6BkhPf7s5kI8SmwPksz4S1F&#10;RIKCV4clLGeztX8gr6HYYwskjl+C/gJdkzipG/XCRzRUAT6rGcwCxC0U8iWy7bScqHnc3tXc0t7U&#10;fqarvbtfC/c71Uzsy/Bnur0ZkIBVJ/i5CuZHp1DsrKVrRkxLREI9qN8L92nNFQ5kKr6MrHEFpUWl&#10;Y7P92YgHRtVlOh4405nDDAftOF24OnyV9+3be1wy1LHjaiaOr/BnZTktEEpYcysaVR8m0kngkHyM&#10;tGO7KfvfqLRsqJLiCPdH646dOHHqiD/XPXfm9NLiSsRTKyh0xftgQaQFR9VbulqOHj3V0tACqApy&#10;i0vHlBUXF0NwxqyHjOpWqjkw/YEzk0I8YrNJFTeVREzr7Og9fOxIb6h10ozx02vnokYxuoai0K5/&#10;nPbL7uCZfjYHMcpq2yPNEMmtxKdpZkJ8CgQEAgIBgYBAQCAgEBAICAQEAu8UBIr8o4gU5uma0IFT&#10;WuioKebf/QTOZ1K6KFFgqhybqp1zjkyYU1/DMDSkGSdJzbCzAMSQJST9onY1XLJkCJ8MDSrYgy9R&#10;MxaJRjq7Ovuj/fFIPBjpi4aC0ICh94bJG00KUCFh2efwuf1wWfYEPI7s3MJARpYXNabAeiVF1pmC&#10;zQY1FGf0EbcrqUxzYgwd2SE5QrFw3am6o0frIpEoMngnjBlXWlKSkeMD8dZkQzPIKSwFBZrF35DM&#10;ZRk5vHJrU9fJxhNnOho92e7JtTXjysa5nT6QVd46xzelQpumgVRdqMqNrU31p460n2mXTFdWVl7A&#10;n5Obm1tYUJjl9ytg+6mFDQTHd3X2nGk63dLeYKpmxcTyaROn52fnqgoqaNmHvknd/g2frLYw+P+o&#10;GWvxCCEScms/FOB3TqjHeYjfYnQCAYGAQEAgIBAQCAgEBAICgX85BIrOLQSaswvOfrnr8jkSyzek&#10;JQPcdQQ9Ob2F4S86WIdOUTX0FqQUC7XwRnowUd+ETX1HGh3xRkZ9bYYMURPmV2wZ4JaMgUMiJsoL&#10;/uRTsM8AAP/0SURBVEg1bHFMnI5jx6YlL1OwNpmrgfbiyqyTnARyNj7MYAcTYM5L+XkUU434ZsNo&#10;62itP3G0saHV0lWfMyMvpwBVi7My/d5MP4Ro3lstEgv1RYOhUE9nR2f/mWgiUlJeUjOptqiwzIuI&#10;ZWKJ+OA5/AO0lF/LFv8lC9dCnWDd0jp720+3nm5tOh0ORnTdpRiYC1DdruTEChuUZhoJOZaX7x9X&#10;UVFeNj7XD297kk5R/vfcn5A3eWRbCArwqBnrSDNEcnv4fCKqR9+Bd0w2haDYAgGBgEBAICAQEAgI&#10;BAQCAoG3PwIFvlEowDw2GJ9n58e+LjlJZ6jDe1YRK7M0JJqOJAOCfTllELjhbbSGcEVOIG0Oia+g&#10;wHaC8MjdNCi8m5+SOn3I0egDj3y2eSHmARCknJRqBw5mXJYmC96Adadg4U1QBPCgMwZjwWTm4Zl8&#10;eoy0bugwlIobiZ6+7pYzZ860Nfb1Rg0D7lkgoczaGpcyTa9HdvoduRkFJaWFhSVjfL5M5AYDXp49&#10;PMB7eRhzCj3k+QIorjzbmcnwv0ItJ1k3cPfiiXikNxSJhYMoI4zIcFwLWrwPxZ0ys/0Brw9Fo2Qn&#10;PT+yCnzwFLnd/9i83/Q72BGBAjxqClw4QoiE3E58etQR1aONwBbHCwQEAgIBgYBAQCAgEBAICAQE&#10;An9HBArOOQT6rPjnobTWljgZ5xis5oII8Yq8dvyuJmlkppVie8n9tsZ4NktlJFamrNaz9lGyq4oY&#10;YJuWpu1nYhtXXUfmvenHs0xbnAJL5nCCRTjL8iCFkplXsYMQ1JtmM8QagacVnTOwvKGibbsIM5Nt&#10;e5GpgLFteeVmdl42mBbYMSuuNXzaddpVOS+Ft7RpwI8KVlQIf06YCcMydKLAdCOcDtXrdUOnhbM3&#10;i9xWkaKL7Q6L+XSnw5UWYZ4Myx44YECpTnaUfL2Q06woDnoE7AkF6Mm4EHN7Juj4WVyf/2cqwB1h&#10;7TwY60gzRHIn8elRR1SLnGGBgEBAICAQEAgIBAQCAgGBgEDgLUQg75xr5Z4V/wy6x2ktcTP2hW8h&#10;/oTQYIoA5lQKyir9wamVnVBKLChFtECI7L9SDO8szgrqBNHx7IXZcdEeVUXoLWelaBtkGUZY7PAh&#10;tHqg5dQOO/CYRE3mgKWh+4qpqvB5VuGSzKN0eSc1diz7TovdJWoTtDlBCNgLsbzBhJhTWeoUbxB1&#10;kXkjCcQbp0KjTctpf2eFwO3FhUpSXJ7lrdDpI9L69AhqmGDhMvw6A8o2MVHkLuOuoBmARnosb3KY&#10;OQZG+zH/QHMMzJGLR0HzntknDvSUtzKoczjGzspmR9sqNNv4zyTAXVH9PBhr/gghEnJnOBkKL3yw&#10;BAICAYGAQEAgIBAQCAgEBAICgXcIAnnnEALNqS8+YRAVo1K3FACL6r4KxEOZKuYimpVpe6bb6UTx&#10;INMin2jwHC0hxxMkO/p9PlUFNzbicbJVwkEgUroaRz0eFS7KkA1haAyV0BYSsQuBvEyrxJUMWBFL&#10;DlmGm7IuGxA1XXB2gu+zYVMwzdQUVfd4PYblNmM6LJqwUDkeKswDaVhF2C2bYgBbg6cxpdsyCZK8&#10;skDAUH83nAhDRnYjcdXlQsWgnlAIu/wuF6ybotGo1+OGwzFcteIx9J5YYIq6JxKKy+2IGVFJ0z2I&#10;5pUhcRMzhL4di/XjEm6ZrK1wEvTYiBRGH1ySiq7SRg2zBpbkMGPRGBFgRfa4MygfGDbRiLU242Yi&#10;htY8/oBk6DIkWl5cCqKjyw0XabQ4VNpOysUpBopGdMvgjJMSbhW/aihQhNGQ4jU17NV1RXG5FJ8J&#10;fZjB5YJVM4uWdile9Ekz0TfdKbvxJ6DHrfR4YBlNTwKfB2BgO+NxU9N0B765ZY0cryyUgHLJRPQh&#10;jDPCjJV4PqYpnHh0mN8YzvxnhkB3RQbszc6dCeeOMEMkd0fPJ6Ja5AALBAQCAgGBgEBAICAQEAgI&#10;BAQCbyECOZ43zI4lUTQeB/G1jh45+txfX+ns6EYSaV5O7rJLlo2pyNuyYfeBfYdwAHhObc2kBRct&#10;KivL13Sr7tCpTRs31508YchGbXXNgqULq8aPaT/Ts+m1zYGAd8HSuTkFWX0dkY1rNwdD4fzCgt7O&#10;zmBfH9XuUd21c6bOmFPjcbuOH2neunb7qZPHfD73jBkzF1w4F4HQ2zbtbG5oQgKpbDnyinPnLZpW&#10;Nia/7njD5vW7Tx0/6fX7ZsyctWAJta9rWrC3f/O6rXv27hk7duzyFZdWVJWyKGApFAru3b/rzOmu&#10;ObNmj6su1RLGqRPNe7bvrppQPmX2ZLB7r9sNfhiMB03dPHW08eiBxnlLZpaPLyN6Z1odZ7o3vrqx&#10;ub6xZmrt4iXzZIe5bdO+1pZukE2f3+H1BeYsmmkY5ta125pONk6aXD176Tyf344B3r/j2OFDh7rb&#10;g3lFhXMXzagcX6Er0WgwvGPz4WgkTKTd6Z5YO75i4piW+tZD+4+MH19ZU1tpuUyUdzpV17J9674F&#10;S6aUV41RHGlB4Qgjt8OVrdNNHevWrC+rKJ85b7I/wAqJg3Ca6snDjRtf3Xyq4YTL4ZoyY9Kii+YW&#10;lxeeONa8c9OeiZMqp8+ecuJo/dYN2yfUVpSOLdu1Zb/L7Z6zZFZhYV6oO7Zr676du3b29XaNHTNm&#10;0eIF1bUTnQHUWpLi/Ynd2/ds3ripo6MjOyd/7qL5c5fNysnNam/p2LBmo67Hr1i9Ii83l8844H+n&#10;TjWue2VjxbjySy67CMx7lMnk6ULzqL/3xKAAjzoHeCQCrP7H575IGj1iBcSnQEAgIBAQCAgEBAIC&#10;AYGAQEAg8A5BwOtMFtV5XUIBvQ77Dx8+8OijP9uzd8vRxiNb92xra2v3ebxbtm5+7vmnj9QfOHRk&#10;z76D2x2Kv7Rs7I4du37xi1+8uvmlrp7G5vZT27dvPXGiLicrLzPTv+bV59dv2JyfX4Qasvv27n/0&#10;1w/FpLBuxp554S8bN7+y/+COnYe25+VnT544ad/OQz/9yY+ef/FPp1oPHz5xYMvmTZ1tPaauvPjS&#10;c08987v9B/du2bK2u7dpYu2kusOND/zXd57725+OHN+za++2TVs293b3V1dOAON8/IknH/zp97bt&#10;XLtz1/aujt7ayVMDeX5DipmSsXnD5p/85MemqS1esjjUG37k548+9uRvp86dPmnK1LgWh0+TKZuq&#10;Q+3t7Xn4lw8//oc/lJWUzZgzNW7ofb19jz746MO/+enew5u3btqqGo6xVSW/+MX//vkvj2/Z9urW&#10;bevq64/MmjP72T/97ecP/2jr3k07t+/R4vrkqVMiUe1Pv33qhz/+8eYdrxw6tHPL9g179x/IcGeW&#10;j6vq7Gj97gP/89LLf9mwcc2rr758/PCRiorqhpPN3//+f2dlZ06eUksPlGk99vvf//znDzoV95SZ&#10;0z1IUDZYVnIqJBuSrEN94cUXfvyTH7Z0nJ49Y3ZuZr6kw6FK2vjqzh98/wfPvvRkffvRI8cPbdqw&#10;peH4mfLyqpbTDY88/FAgwzdjzvQt27b87GcP4ntGZtYjjzzU0tKwePECPWo9/ItfPfjLH+05sKWh&#10;5fimXZt37tzjUDxV48dF+qO/efT3P/zZ93cc2Nza23jgyJ6tW7clwlr1xOq+/uBDP//5sWP7l16w&#10;OKcoR4MJtFOJJYwXnnv5Bz/6YW9f77y5M3Nyc0bNYt/ECTEN5lujZqwex/A/EPWzX/gSOoNYBvEp&#10;EBAICAQEAgIBgYBAQCAgEBAIvFMQGOn9fgjR4AT45Mm6Na+uGTex8l23XOfyOA/tPQD34M6utlAk&#10;uPyKi+YvndvR0dLTFpYt9/Mv/bWp9dhFl8xdfe1VCxcvQJHbfXv3QvOsnljl9Kjbtm1FxG1JSdmr&#10;a18+dmr/JSsvhCHTzt07J02pvOqGVQsumjtz1tSe9v5fPfzo8VN7L71qybU3XTtj9sxwIrhn9y5L&#10;1WYvmCwrRmNjfe302quuvyIcjj78yKOnWo6tuvqSa264dtqsyR0dzevWrfN6MwNZ/t/84eFgqOv2&#10;e2/VZe3YiYMz5kyuqBpP8bouN8KDN2/dUHfk2OxZC5pbWn7y0++PqSy48647czNz4AUF3gPvZEl3&#10;1B088cuHf17XcLwgN2/BoiWqbB05eOgnP3owvyT75nffcLzxYHt3x8zps1559ZXu3vYb3n3l3IUz&#10;psyo8Thcv/jlLzOzvbfe+a76tmON9afmL1iwacPWn/zk+xn5zivfdfmyFQsKi7J37NtxcN+Bysoq&#10;p0t57PePZ+W5rrhuud/v3bZ1k+yAQ5X6/IvPTJ4yefqcaS63s/lk+yOPPnTg4J5oLLpg1oL8vBzm&#10;yMVDuikgGmnSXe2h3//m95t3b+jq6pxSOxNVh3CnDh48+KMff/9Y/b5Lr7nouhuvnb1wdkjv3rFr&#10;o8fjVlRjx85t4yor5y6Yc+jQoVdfXQP6WlxU9NKaF3x+17z5c194Yc3Dv/1l0djM2+64ftWVy4uK&#10;c48ePljfeLSoMO/w/oO/fPTn3nz3ne+95bqbrpo4eXxj46mt67dmZ+XhsDWvPBuLxS5fdXl2brZm&#10;aIiPbjvd9cQTj2/eug6PU3VVde2UmjfBZ0d9aoJSnkfNWEckwJ/53BdY4D8P/xefAgGBgEBAICAQ&#10;EAgIBAQCAgGBwDsAgVER4IaGUxs3bi4vmXjR4ksjPfHDxw8Wl+fG42H4Jq++4vpZ0+efON7Q0tLc&#10;29N5qqHugksX3XTz7TNnLhw/flJVVUVne+fh/UfLxhaDoDa3Npw60dTXFdqzd9uEiRVXXn5lT1ff&#10;/j37qyunLFpw4YTySbn+4nWvrV+38dULLl1yz3veu2DW4kkTJ1dXjx8zrnDSlAlLFi2Jh42DBw5f&#10;fPGlK1dc+fLza7dsXXfDrde8774PzJo9F5HSZWNLDh/e11DfUlpSeKxud2db/0VLVi2cu2ju/Km1&#10;kyf5fDksf1YJZPhj0eCmddsi/fpxsLpjO+/74H2LFl8M42RZURHbimNC/ZEX//b8xi3rx1WNCfZ2&#10;T5k6o3RMSVPTyb/89emsQO4Vl66eMWvazHkzsrNzNq3b7LDUu++4b+rk2ePKJsbj0cf/+kR2IHf1&#10;5ddPmTJ1+pwpLsUFWTWa6P7Uf3x05eXXTZ8xp7Z2usMjv/bKOo/iqxg3fu1rr1RPqv74J/8d5HDt&#10;2vUoJFw6pnTXrp2zZs2ePnua2+d+6W8vr137AqK4z7S0V5SNnzC5xoVyuzyulyUAI6J468Zdf/7r&#10;U7mFvnAo4vdnT58x2ed3P/Xnp1588bkrr1v13vs+OHvm/Mm1k2unjq+uKa+pnRwNx/ft2Tdp4qQ5&#10;82adqDuxbev2yZNrS0tKN2/Zkl+QW5BX8tSfnjLlxMc+/tFrr7520oTJk2umVk+cUD15AhKe//rn&#10;p3v7Wz/00ftuuv7WiRW1U2qnBjIC27Zu6+8LVlaUHz92HIWQVq1amZ2VDWYuJ+TtG7Y9/fQfC0qz&#10;YACmRc0li5e6vf+8OsBxHQrwqLmqewQFGFAL7VcgIBAQCAgEBAICAYGAQEAgIBB45yEwSinN2rl9&#10;1/9850d/+fOffQFXZcVYl9PV0dG75vkNf3jkD0cPHssuzIoZ4YyAf8bkWcXFY+EdBa8jBEXPnD3T&#10;4TNaWpszM7MvvOACQ44/88JT/eHgvHmLSgrHOEHkZGvD+o0PfPv//fe3vrvu1Y0g2/4M3+y5C0oK&#10;y+EXhSq1NROmXn3tTUuXLs/KLpIVB9J0XU4vmDDE1cL83EuWrhxTPB5eWm5PYM7cRYsXL+noagzF&#10;+y+69GLTjP7sRz/421+edRk5ef4yxYAplqQYBkrTXrR0WXVt+dPPPfXq2jVz58++aNkFCsozMToJ&#10;fqOackvzmbVrN5YWll23+rpgfz84Ksr3lCOF9YplTadPfv9/frhz05F8f3lOZgZgbG/v/tmPHvnO&#10;N374h1//OSun5LKrLmxsbfjud7+3Z9OB0vwJ4ZB28uTxhUsWL1p0cY4/2215C3NLVq5YVV5Wfqzu&#10;SF9vJ3Jiu9p6Nr+8a92aHb29/SXlY1Svg1tVA8a+9uhra5/P8HivWX0dyupu2rq+o73bJG8v25Ua&#10;SdrRqL5hy9r+SM9VKy+vmThx774djU0N4XD48OHDPp9/2dILy0rGwGcL0vLkCTNuuPqOi5ddmpOT&#10;zS4AU2ZyyoIdGTmSUc0pCw7YKCTc2dU+c9r0ubMXYeJAMZ35ucWXXLrquhvuyMjKOd16unpi7dJ5&#10;F2S6s824lOHNnTN7waRJ1a1tzafPNIOOQ0BnxmOWKjt6e4Ibt64L9veuWH75uHHjt27bsW/vkVE+&#10;e2/q8PNjrCNdkqzKziOiWpwlEBAICAQEAgIBgYBAQCAgEBAIvIUIjJ5SWMEoQlmP+QvUq1evmjVt&#10;hkv1dfZ0PPu3P/71md/n5HlWrby4uKTYSFhaFByB1dUBk7SIL0gK7Jotp+yaOW3OxJoJkVjfhOrK&#10;qVOmIkAaBtCqy+nwaYovJHlDkr9fdsZkGX7TsAx2GLJuyobT4cry5mR4sh2syqypSyb8o62EYUYU&#10;WD0rAcVQJah8JvgtMpudsXi/N8N1/Q23f+STHx0/Y+zWfet//ouH92w/4FZxPmylYRCtVFVVr1i1&#10;PK6FLNW49prryoorJE2DlbMqkSu1qesH9x3et3dfKBQ9fripu7t/86bNLQ1nxhRV3ve+D9x9322B&#10;EmXNmud+94uHO850eHxuTQq3hI43dh7u6GvILgh88P0ffO/7bw/kmC+uf/qXP3+ovukUbLH8/hyH&#10;kmlo0EBRJcnKduU63c640ScpMYBw6tTx73/vgSf++PiEyeMuv+ZST4Ybrtdgth6H5+Cuwwf37+/p&#10;Cx/ZVxeLh3bv23z0yF7U+lVc8NIGK7ecLs/J4027du7q6wseP1bf1xusO350x44dEdBi0FNFg3u2&#10;S4EntiQbYKQejyPHo2Yw12lWpgj4u5ywN0N8MkKvsYAHmwrSh3HXsM9N1t2oGeww3R53lsfvUGTD&#10;jDsUt0P2w8Ia22FT7ZY82I9h8kLEzNJMAXsHn25satq9e18v+n+grqXpTGtH84bNa+G5Pfon8HzP&#10;OD/GOsLVhAI86mjy85uBEGcJBAQCAgGBgEBAICAQEAgIBP6+CIyST8hz50//2Kfu//xXPnPrHbeM&#10;La8AU8pCNHCh1+FzTKqZOn/OkknTJoSj4a2bdjYcbYmFrERYbjhyeveW3WCrpeWlbr8rtyC/umYi&#10;4nvhGl1YXIJiRGDJTtW1eNGF//Zv//GpT3zmgmWXVFaPC4V7tm/Y2dLUBaUXlXiaTp5+6a8vbV+/&#10;PRqKIzsWQqUWNzKzA+WVpW3t7Vs2be3v7c/0Zbplz9EDJ7Zs3+XL8Dtk5cSB5jnTl3z1y99efdW1&#10;R4/t27l7s4VCP6gY7HDoiuwLZE2dPru0DP+Uzp+7WFHdDlRyIu5Hlso9XcHNmzZF9O6EGtxzdJvs&#10;NhoaGrdv2dZ0qrnlcPeVK67/4he/MH3mpPWb1hw+Wofji4sLPvbhj33xC1+4+93v7msPNh3pXnXB&#10;NV/96tdmzZ+9YfOanv6OgtKcPTt21x1scKEWki8DbHLPtuNNTc2lFYVwTobbtsur9ITOgJDfeONN&#10;S5YsdrvcPL9Xi8bXb3wlHA7pzsTeozsUn94T7Nq+eVukL0JFkyCxor6Q5di5c1tba5Mvy3Ho1P64&#10;HNJVfeOmbRCTa6aM7+vv3fTalq7WoMeZ4Vb99XUtf/njsxvWbegLhjTdNKKK0/SBa4NvKy7Zich4&#10;6L+yUl5RWliYf2jv0aN7j0u64vb4oyFt69pdf3vq5VAwXFSaf+zIsZ3bDsCZzB/IQlTz3m37jh89&#10;Nra8eExpsQZjcNSxMuAz7oyGE3v2ICi9ISPHe7rrZFwJujKsrds2YcsoH7/zP/z8fjUjXU/9z8/D&#10;BXrUEdUiW1ggIBAQCAgEBAICAYGAQEAgIBB4CxFwqW/sAg02iIJA+Kw/dfKVV9ZOnjLj1tvumj5t&#10;ekZGViQa37h+c6i3/4IVF6DQTmdrsHxs9fhJZWc6mndt23268XR7W/fhvYeee+ZZpPvOmDNt5aoV&#10;JSVFoK9Hjx0/dODA1MnTps+Y6fV6jx8/tn3TDll3e51ZnWd68Vk6tri+qW775p0dbb2geYf3H3n8&#10;iSeefeEZf8A7dcb0kydPbN28uaqmBqWYUHt29969e3cfgP9wuD+2e9e+3/32dzv377zymismjK95&#10;6Oe/3Ld9X2lueWNd89Fjh+cvmTtv4WKwXzBGqhisqN1dHa+sedXn8b3r+uv9fj8xSVY11zCs7Vv3&#10;/OpXD5dXFd59723zl84uGVN0ZN+xWFhTnMZPfvSjnvZwSf6YXbt2t7SdWbrkQhhNdXf3Ta9eoOgu&#10;Iyadbmn5n+99v/NMf8WYqsMHDzfU11114zU5eZmvvbK2vbnX63B3d4W2bd76q1//KpTouOPuO8qK&#10;y//yl2fLK8svvHTR8aMnS/MrZsyYV3/q1Csvr5k/f35GIBNGXNnZmbfcecuy5UunzZ7a3trRcLRt&#10;9txZxWOKIZ97nJ7m06d//oufRqKdN99xw6UrLlq4cH40Ht2768DECZNnzp15/OTR7Zt2hYKJYE9o&#10;/4H9f3js9888/VReUWZFVdmuPXs62vqkhLpu3drG5hOrrlhZUly65sWXff7Atddc43DJ69ZvOHG8&#10;PhY22po7Xnn51V89/Ejdqbq5i+fml+TD9vn40RN6xOhq6Vr36qbf/v43IaPnjrtvr6qY8NILL59u&#10;blElT0ND88ljjc+/8Hx7b9M999585dWrEQ+vm+a+nUcKC0pmz57FKxz/oxcqgDx6xoqS08N2TP38&#10;l4QL9Dsv3+P8ZkHEWQIBgYBAQCAgEBAICAQEAv8yCDiZlc+5LIj5bO0+vXPHjuLi4nmz5wU8GbKh&#10;xszYoUN7Q+HgyiuvKC0u2rN/h2npCxcurBhf3tlzZuferbv37N6+c3Nz54np82pvvvHGqZOmgaop&#10;kuPEqbq6uiM1NROmTJni9fmam0/tO7D3xKljBw7t3rZ9U2Z2xoUXXVhaVtJw+sSObZu2b4fsuulE&#10;8+Hq6eOuvPqy6urqk3XH9xzcCXetxYuWjCktc/uch+r2bt60ccuWra9tWFPffPTCi+a/7973l5aP&#10;2X9s67q16zZu3nL42MGJkyfcdNst5eUVIFwwX+JWz12dXWvXrUH48YpVl2VlZHMoUD8JqbPPPPvs&#10;hm2v3XbbzR/70CemTZszblzV4UP79h0+NGVqVVuoYd3a9Tt27WpuObns4oUrV16xZcvmEyeP7z94&#10;YMPGdadOHZ2xZNLR+v1bNm/evmvnqfq62Qum3nzzbZOqa7tDXVu3rt+LmkK7tr726oshve1dt157&#10;3TU3Qn196dXni4uK73nfPah7vGHtppKSsS6XvHHD+nlz5/UGe9aseeny1Vd96AMfnz936cyZs8P9&#10;IThdjxkzZvqs6T6vz+VybNm+8ck//h7llz764U9ctOiSmVPnY3Zjy+b1kGEvv/KqiZPGnmo4tnP7&#10;zh1btm7c9AoKGk2fPfGqd12NiYzucM/mzRvWr1t7svHY/MXTb7npNp8rsH7jeoSmr1px5ZTpk8Jm&#10;75adm7dv2Yp18661hieyavUlq1atqq6qkVRt/+Ftm7cA+S2btq/VnOGb77j5xutuMQ1p574ddSeO&#10;gHgfPLTvTHNjS3vjlDkTP/nRT8yfecHU2plen2fHzs2xUGzpsgt8fu+5PIFv8hhUjMIy2l/uiAT4&#10;c1/4ksgBFggIBAQCAgGBgEBAICAQEAgIBN5ZCIz0fp9ONsAGSStVFMmlZfg9tbVVKNvjdhNpQaCs&#10;x2eVjxsDLXfK5InFRfmFpTlV45HbOwV2zYUlBTn5AdTIXX75pdddd+20qajlg7hfCJaq6jbycjMm&#10;1owvKS12uT0obpSV7a2oGTNxetW0GZOmz5xSNa6yumpidU11flGWO9M5dnzJlVdddsftd02bOltR&#10;XLoV92aoU6ZOHl8+PsubPWF8ZeXEMqdfdfnUsVVFK6685K47755cPTU7M2vipIneDLfhSEybXXvL&#10;rTcvXrjUjVK5acNDGq0kxSrGlU2fOTPgy+TsF4ONxaItbfX5ZTmrV68uyS+PJyyvG3G+XsVjLl1M&#10;jNdUDdOrLVg0/9bb70AuMeTWgqLs8nHFFVUl4yaWXXr5ZQvmzVUcetwVmzl72m133j5l/PT8vPwp&#10;Mybnl2ToStT0Riury2689frrVt+Yn1coO1BxKVJRXrZk4SWwFpPcRsDrqpw03pfhmjJ5mjfgzCvI&#10;WbX6ivLSKmRWOx2egqwC1aGDMNdUT3aDKMvG6c52GD6vuOTyidW1EpqTpPz8/IwcX3ZexuTa6jkz&#10;5lRPmpCV4/PnuCvGj7ny6svffde7cdcy/Fnl48qyMtwOvzx7ybTbb7t1Wu0szFC4fMrE2nE1k2rG&#10;lIybMrW2fFyRN0vNLvDPWTjtzrvvvvrK6/Izc7ICGdOm1FZWj/Vme1FdefrsSbfecv21V1xfkFOs&#10;OMxAjntsZTlMvydPnziuumzSjInLl186rWamoiB9WM7OyszIceTmB8aPn5CV+c8oCKwbcGUfdR1g&#10;9HVY4i3HdBNxAnhWxKdAQCAgEBAICAQEAgIBgYBAQCDwTkHAPUKE59kv/RQVrMd4tCorCwyKRX+o&#10;cJ2SYUkF72BLdWIjvJEQL43yPHLMiMXjEZzn9QZQWAg5rrxZSHEq0kYpgZKskizTIasSWKkmg4wa&#10;LsmBJnVYMSEj1+FNSJFINAxW6vcHnIo7oRFjVSTNqcBqCem8iiohpBotyNFEOBGLKDjIm+FUfHBz&#10;Uk3qUkxH8mzQ7fEGPFl2vaB0AmwaphlD3xTF6XB4UnsMjFbrJ7coOWDgGIn4jqFgaJqkI1HYFdXD&#10;8VjQpXr93px4PAY+rGsxGh3lDysOZ8DncobNvr4+RHSj4lImzk+x62CwParFvU5XRkYejmenSLCb&#10;omxezaOgOK8jGg8j1dmjuoEtPKZkGiNswSzTKZGPlYPK8yQMuGnJbhB2XNGAZ5giq3DEYgVv6Vqo&#10;4+TCOBKWjqJFMMByWEYibsQAcoYrA5BLEr8jMtqJmjEHrK4kP7RoVGBSXGgFoilKIatO3BHJilrh&#10;uB73O3xO2T/k8YhbACDugSG4OkjLBWgccNYhVoaXPTNYCE9qH0NGorBvWJL5990Ypyd01Ix1pDph&#10;cgzFsgT7FQgIBAQCAgGBgEBAICAQEAgIBN5RCIxU5nTU3COhS5YpgQBDKGZLIpFghANch5fyIUI2&#10;+oXMqOyzmNsTkSiqU0SEEN+RnMz3QlTmW/4RC9iaJmlsBIrLcsIpStPAPM9pPOhrcvyDupbcTl7Q&#10;yR2Iyx6hTZkqIWm6BnrNj4CzchJpDhHO/aek0v4j8P2ntIk6wOfBWF0jzBDJcB/nFZjFp0BAICAQ&#10;EAgIBAQCAgGBgEBAIPBOQeDcc4DPj6SANxqQylAQx2avIzYDGgeiOEih5VQvSQ9pL+OcILr/OK77&#10;hsOEVkzcHqyWSay2hpp+2hvy4hThPftigznsAHN2YmIBZXVTNJehRQtOSNv8hr3/P3yARhL+qBnr&#10;yASY+LRgvwIBgYBAQCAgEBAICAQEAgIBgcA7CYFzyQH+e5AmS0poCHcm/jHCEpdgnMQoJV9SFA8b&#10;GNsEfXGiSJEDZXrf4gWCcEKiArYUbEzCcFq38Ycd6D1yJ1lR5OGXwRowDT0JCCKfU/HD0NeTlxHC&#10;77k+DJqBCZRR/zZHygEWdYBH7Sc2Wv8xcbxAQCAgEBAICAQEAgIBgYBA4B+BwLkSiDd1nCY5Tckt&#10;k4I5wiq7YG6FnFVkn7JVhWURWx34E9sVxY0M1zdUV99UL8/xZJBSt+R2SbCeoo7JLtlyWVjtoVFC&#10;7vArdGNLoSPl1DCHfBk4zwJNdklOXIWvg7OXMQvgZuvbApBzxO2tPez8fjsj9RlJ6ucTUX0eWcjn&#10;EbctriIQEAgIBAQCAgGBgEBAICAQEAgMi4B6zmWQ3hx7eZ2o3wHFVyI5lcnAXAFO7ZHB92zn5rNd&#10;rN5cx87/7FR8Mr5wQXhwtwe1PCS6ewidHdyJtLRn4r0is/f871H6mcjZPQ8uOdLvA3Zk5xNRfR4a&#10;9HnEbYurCAQEAgIBgYBAQCAgEBAICAQEAsMi8DYTEF+HJ7/NeppGrTgTThllDUvXOAFOF3KHGw/a&#10;4Z5Y3NSKH/L2Hfjfh5j+s1qhmPrR5wCPRIApjP08qiqJswQCAgGBgEBAICAQEAgIBAQCAoG3EAGS&#10;WnmNmrfFJ8v3JZ/jsz/fJj0cBisSpS0UckLFIo9H8gz76ZW82E5JvJSISscPN0aER6MOk5d94js/&#10;5u1zd97ZPTnPX9kI/Fy+7777/lnUXVxHICAQEAgIBAQCAgGBgEBAICAQEAgIBAQC/3AEfvaznw17&#10;DRGY/g+HXlxAICAQEAgIBAQCAgGBgEBAICAQEAgIBN4OCMhH2vtMyUJx4Zhh6KYUNyR8R1ow4qJR&#10;XJu7qyPtWLdQHltSZdmjqNjmc6peJ2pWy6qiIP8ewQBg0vZ3GV9kbCPhH+5qbJQ8AIAv2IF2WAAB&#10;X1L7houSH7KNHXtulasHtZyWij8kPyH9AvYubOL9x8DDmlHfG1/fSzH9babpVpUyp6JS3TBLI590&#10;mLzRoktyxLJOGqZHsha51Rq/s9DrBEqqIkUTZjCunwglNkU0vyx3Ic0AAMqSYVlwfxurKnlONcuh&#10;OlQZIDOfeIBGVwfkJhnH214CiKKwYcTFqUo7L8nG4+ElByItEJFBZ8u6bBlJ93neFLsFFq7L/0pt&#10;YRjxLfzK5P1un0qXZybteBjoPJwu01/szsHKQDEtWrFLwRXlmCQbilSV4RzjcwZceDREzsPAMy++&#10;CQQEAgIBgYBAQCAgEBAICAQEAm8HBOTOSAzUCEzPNC0Yt4ED6/jG4tZByRi3JY7FyRf+BLEBp3I6&#10;ZJA74rfgupxBDWJWnETROel0kyUikwU6VkaBh1nsjcT/2N43RaMGqHW6F126M13qGrynxBAZR2RO&#10;A1YobrSGtT93RtdE9Mv9jnwHAaKxuQAcDn6I+mFY+k0rYVl+Rc5T5DFOpcyrFnidXgcmBGRMJnRG&#10;tDMR7am++DbNmO9RPVR5SlYtyyFJeYpU5FACquJXFaDJW+bYEN0dqKFGvJPfAkZBGQvliQU2wjTR&#10;wPvNSCsVNuNF11hr9u3jIHDCzHg7G0gSaGqc1wPn4KNltJJqh2c98KNpoyUbxH5pMBimIsctyZCt&#10;Sr9zTMAlCPDb4bct+iAQEAgIBAQCAgGBgEBAICAQEAgMQUDui2u2HphkRwOsk1Go1JJORVPybZL2&#10;JqlRkj0x8jvArngjnPJCPgUBBhk+mwIPqJP8hNfVht/4XqZ1f4jsm2zdHhPbyxg+yZk2d49rZltE&#10;a4loj/cl6g3zQo+jGAnysoQJAyKZxH5lxYT0KnWZZq9lTnbKtQFXgduR4VQhFIM9QjIN6yZaaIvq&#10;z4W0Q5ZZ7VIyVNltyQEL7FfOVZUMh+wmXZ0mFyDbMvpK9JcILefkNJFAd4Kpu+Quz5k6O4B6TWIv&#10;A5fwRME1JvbSFAZ6aCPIaDA7ilHagXvBBk2zHaC0uG5SNk5OOyQ1Z7bfvud0HFpBP2j8UMBly6Fg&#10;pLoESm9WBBxFPncAwQNCAX7jB1QcIRAQCAgEBAICAYGAQEAgIBAQCPxTEZD7EzrjQ5zzpAUmsy2c&#10;GXLqyqU/sCTsYczI5rjsmMFcmVOstIHwJngjIJmcAJ/NkYYSYH7FIW29IT5nk11OJfkyaC/1i2/j&#10;g2ESN5idBfZ7Opg43BfvMq1TBnHSXEXxKxJkW8ik+ERFs6hhtegUBlzsUIpdcoXXUeRxeBXZA/aH&#10;Umi6GTettph+MqJ3aNb+hB6SpByH5MFOS/JLSqEiFzgVH4WLS84BtBnGDK706HHOfrGZhyjjf7av&#10;NzgzV4qp1nhyMDiAcV8MxBZz7Thn+1wMIXUVJjXTn4xIs5Bre0aEa9DMwy75fBBEuHSSKBsUjC0Z&#10;Cu+V5VWkcQFngdflc7G4eLEIBAQCAgGBgEBAICAQEAgIBAQCAoG3EwJEshj9I/6DrFTDMrHq+DRp&#10;ZQsCpE3ERSOaF0mqIIM4zGaRSY6TYqkjkR5GomixA4yHhYCZiqdESPuQ1JnngRpvMJ39sh6kFnYt&#10;O4yYCai0D9HgUc3sjOoH+uK/C8YPx/VsyapUUMPbillSnMUZJyRE/CLpV+5H5LOqTPE7ajPdYwPu&#10;TJfDyfgtXUWRNdPsjut7YtoJ00A29TinUqooBZLkBm+knGnJAUbNknShpyLJGCIqeCuXfznJpM4x&#10;kskVYRJ+ZQv5t1i5XMsyfxmojELTgUjZpcjs9HvC99HUBV/5wqgtNjJKa9K/EJjttEjTZsHV0LDT&#10;Qth5k6QqI9RZMlUZK+8btcRSkhETjaTgs+cfzuPWiVMEAgIBgYBAQCAgEBAICAQEAgIBgcDfHQGb&#10;rnBB12ZcSerFpUX6TF+TEbZch2RsZyCQ2NYVk5uGslmbxKUz0LNGdPY5Sb6WFDPPlWENHJfSQYeh&#10;17aiyok22D7yfs+EtPpgYkdMd0POlaUsWfbKEkp6wbkqAG8wJP0aUouGyQJrmlNZ7FcrfI48l+pT&#10;ZUi/XPkEaAk0ZVhtmnlYN/ssK0uVC1TZB4U5qew6FYlWVQZn5nIpj0O2GSqPY7ZvC9gu0VQuDHN9&#10;OLUwayuixCCuqn0QZ/3MtYpOTaZcs7O4hszHa098sI2MkssQt4lgp+hz8jKM59I/GBrFaYMeY0ZE&#10;M5HljFMcrNsJ3dRA+s/1/vzdH2bRoEBAICAQEAgIBAQCAgGBgEBAICAQeD0EuAKcpDs82jW5Eqlh&#10;9Japnvb2ZAQu58v2MkSmTampfHeKfg4cPWyXhqW+Q09+g9vJtWm7pRHOHbR5YPBECDXD7IjodcHE&#10;/oiOWOX5XkepU4X1FbRZl2K5ZdMrWQh+BsmLW9YYh1zjUcf6HVkuFXm8PPsW/wYjjZsS2G+fbp0x&#10;ZZeigPd6GUsEH42R0RTl/boQCk7R4PbKDcaYP/bAwiOXCXsSWYlkMk2YuzEzwkyf9JVEYztWmbFo&#10;WyW2JzNIkCZaS53kN4uJzHB2TpJsxqr5jaZ2eTq0nVjMya9Nmm0OjAxnzZB0Q9FMB12Pmoprlk52&#10;askAAfHTEwgIBAQCAgGBgEBAICAQEAgIBAQCbycEEDA7NMz1LPpCrIjRIdt4KU1PHcR8U3+kmGwq&#10;2HYETpqmY3JQeBNpmwdCdlPh0YNjmlPXsr8MCXgeCWt7DGkiMVX9sTTN6o7om8PanjgKG8l5TsWL&#10;QkZUCwoh0LITxlIGaaBu2Sp1ymUepcjryHY7YfmEo+yoY0ohlkKa0RHV2+NmyJQKFSWDUcgEgsot&#10;A9HGZJ0Ni2gmF9uhzYz6QkCmylK8nBQ8uPHJDmN0lCKfmfhLkdIJWUrANIuFTzuwi2yybI9opHQz&#10;2ZeAoFPIWYs8vrkyi6tgIFTGiVlZcSkYscxYcZKOZtG4ZKER7GLSblKwZpQb3VXooswdGl1jBa+I&#10;9xvQfq0o4uOZL7SoLv12+o2LvggEBAICAYGAQEAgIBAQCAgEBAI2AnJvXOPEM513ssI5LKM0pf5y&#10;l6ukYVLqYM5VmU7JhcN0XZjtZKfwA9hu2wQLlximVGyK+tLVeIVa1n4qbzWZ22rvOodo28GH2AIx&#10;b55aZtHB4LTIc4aA2RNO7O2JvxDTw5I00e2Y4FRQ3whEEaovyCQq/TaDT8pyuUOe7FPLvE6/Q/E5&#10;iKJS6ShGUPGvmG6eCWt1Ea1Bs7pMCeHTjL6aSN9lRYbkuOrIUpUiRS5UZRhHschniivmgAzCgAOY&#10;lG1xCXBUVEtCzjDntyol/TKYWWquQd7PDDkq3st2kWc1+VEbrPQyJQ/zgyll15Z10TEeU60zhRlD&#10;IcqN9pNdAR9G49yXK5mczJRoQo5aNAwrqpsJS5qQ6SrLdGd5icWnZlJY6LR9Q+1UZfvG8qjqgYdm&#10;8IwI8WzqCau2NULZrGRD/wf+zVPvaRIl+UgwVPjUx0A4xsAjxNEctDf5gDELOu6jJoD9P/DsiCEK&#10;BAQCAgGBgEBAICAQEAjYCFAZpCQYNgtmamUy5NWmroNesAeIaRqzZY0M5i/DgcwoDXOB5iVkX+9G&#10;DGG3b9z4EBrA3v75BdIYQrJVrgEzP2qq1huMal2hxMn++CtRHc5UoItjVbVYVXhIL3kqy1KXZNUb&#10;8jhVWeBVJwac2fA65kNIUlB8x8FhzagPabsi+kndcspyAafFjP0CaxT8dSpKDuRlRc5BDSRSS5ke&#10;m5whSDMCGzpkYqc8iZcXOrLvEk1OsLJErHCvPVNh81UwZJ70y5Rhmn3g0xL4hwy37Bhr+wtNNWAf&#10;N79i5Jk6ReTZjrjGbqjNYNHsKF6Tic2WWAh+JiKW6VKz3Yrf7QA2sEyjY2hygdR1HAudHHHgKC/N&#10;Hbl0S0LKsGHwbGLqOiy4YIgNkRn6u6UomEpwyVKu11GQ6XJDEv+/7SwNfHEHowm9I5TojSEOgPmN&#10;89B7NkPBqS5NGbDQembdTh52dCPoRqoswxzB/CjiLWe5HSjXjHpdZNh9Tr8t8R9NgYBAQCAgEBAI&#10;CAQEAgIBgcA7HgE5SGWQzrJ1ZtJoaklnona9pPSBJzdRIuhwgHDJMbUwTY8TYM75RlrOlQAPOm64&#10;/NP0bekHg3JRaLdCmu3pvvjxnuif+hO9srTQjzBhxSspPuY9BT7YI5lR2YInVqlDrXI5xngchR7V&#10;5SAGyjknIxtEKUHkggnjREjbHjNbTQsGWqgeDPto7AKpxnA9LB84W5EzFCnDqbjYRvQKVXVtOkrk&#10;k3UzTRBmJIcU0aTFlF3il2u4ybrEzH2LM14+08DKGhNDZfSYK76MJdFhRLuTd8AWmYkK8f0kM9rX&#10;ouNYJxn9JmU46STNCTC7f0SYyYAaZzNVHcnJtFrEcmEsDuEc7ZFTF4vBRrewF08eBPaIYXVoRqtm&#10;RHQTgJfCaUyVg/DQVuQDMTNDsq7Mck4p8OcHXE4WEP6O/82d7wDYjISV0I3OcOJ0OIHi0k2a1W9a&#10;eQ7F75Axt5Jg6j8QdoAbywpM0XTLiFtan6VrssOjOiKmisegSIX7mjzB5xwTcGV7VI9gwOd7R8R5&#10;AgGBgEBAICAQEAgIBAQC7zgEeOrq0KhbvoERpEHrYI2XhVMOCVodesrQIkQcoHMjMfziIy6ME/IM&#10;5iSrTUV7JrfS7jTKO5hS0z7UfNIMaLZmR1zfnTAO6uAQ8HyW/YyVgriScCpLQUtqM6UCRZnqdVT6&#10;HXluFRoavzYHgXcUObAJtGZIIUuOMvEUPs88cZfnTzP2CwZIibs8vZbFsPIw5xQpTQ55oLu0lyi0&#10;rcwS0UndGLsP3L2ZGC/L1ra7xOKfWTd5jjE4O0VBJwORcRgPiqbiRoxfca2XB0Xz1W6f/Qv8Fv9Q&#10;+DQDnaYPbHpMnJaYlEK7YiZAMJESHCfllwm/qPmkKqi1FJfkkAx8zBgD36VImU652IVCykqWU3Y6&#10;pKgqY0XT6INHlbpk6VDCrO+Nd/Un4gkEqg87x/KO+92dT4cZ0jKU8KIMd3Web0KuJ8ttdSuG5DC9&#10;DsunWn6HhambgMPyOAhwKlWlUOg7KC4KUGercrFTLnUqAVVBZH6XZobg2v1/GM/zuQfiHIGAQEAg&#10;IBAQCAgEBAICgXc4AqQAM0qRjIZl4xmOZAzioowXDRGJh4+jTJFEDpRNBhkBYwrwkHbOhjOdf521&#10;d4DdJnVI3vmhTDf9RJZSyxMgqViRCQDaw4lDvbHdMW1v3Ch2KtM9DtVSGJmUEIKL5QRkN9O63Ouc&#10;melGRK4LDI3JmxwszidBNKEkhwyzPW6cwGpYQdMKSFIOOUvRcS5ZgfMzhfhaVkAhnTPToSAcmimr&#10;JNsyk6kk/nxaIok6O4BlezJ7K9b3ZNlkrhYTb7XzaWHUNTArQJIsHcBbZhqhzA/AZoyRN4Ut2EMU&#10;mt0hqnWUnETgkdV0CVaCiQ5GSLN9N+3oWWqKqfpol+KZWcwtK3E8ECLOm2XxBjwpmuAFN+ZFlXRD&#10;imsG0WbL0iQLtaZAgGEh1m+iMpOMysxLM501+b6CTDd04LOfkrfhFqBG7mPE823hntBgzmcA5U3K&#10;rtDnUZq7I5poCMW74npdXMevCbEJPpVKOsOqDXcB8wt0bzH7wMzCMc9iyniuEQGtntTNQlma7HeM&#10;CTgzWSD12xBA0SWBgEBAICAQEAgIBAQCAgGBwN8dAfWzX/giozz0CkyRybbwxy9kF81JC1QeUH0H&#10;Ry/bL9BD3qM5bxoi5KZ4XVKlTOnNw46OTh9KyM+Kc07TSqmR4Qh8MsybUTieh4wFpKsvop3qjW4N&#10;aQFV8ilytoOq9WKXWwJRlHoYHwvI8iSHMsGjFnqc4AtgL9y5yqaFTHdFs3HDCmlmj250mNDeiNaC&#10;q1E4NWsNGiynneCqUD5BOxBTzSkoV2QZ9py7Jvk8m2hglN6GjR/MXK4Y4cU1khZZ7CQ6lnNaRqeT&#10;9t3sAozTMl6bDLZmJ/CWqXtk4MxMufjKOC992KWDmW8ZmDaNnRKA7fuCM8BR+ZwIpSKzNgEvr4oM&#10;KZmMqNHNZLw1PWnMiRqnsABy6jOFRsNVGmnSCIpmujEO88tyBoRrU9oT1tt1qxi3xuWA57YN1t/9&#10;1/CmG2Sp2WQJZuhmJKr3RjQ8XR39Caw9Ea0nqocSJmZJwOdxDL9N/HYwmEfBQgEszNf8TkcmSK+i&#10;hBNGm06COSR6JGMDU93Q4TqOe4X5AmCLy+imjtkHHRxYVs7okmqa+U454FS9OGI0l37TIIkGBAIC&#10;AYGAQEAgIBAQCAgEBAJvGQJEgPnFU7x04M+U/jhAYYeY8Q7zyp7alMZCbRWXtcwZGr3tn02A2XHp&#10;BydxSVN1074OQi2d9Nr6ZjoRPosTg4NBQwtGE2dCiT92RTdG9RKH6leIA4MPIDUX0cIdlnRAQ7Cu&#10;NMftGO9TS3xOP8ydeELsAHOxqQt4B7HfhNmWMNot08PoISoncQIMWEAONZZGC7qIIsNgv2iMVSTi&#10;RMgeWWqAdpfpSnYoN78oW+2M3tSw4PPMd3EI6XtysiJJZG1wiXBR5DORHjvymT8APFWYvKBhEM1y&#10;d+1LQzlM1iGmC7OBMbrGxkVm0Hx0UH15cDbflSR2TFJmbJm4MfMTS3bVnsngPJsdxhqkcsq0hUdr&#10;Q0Tt1I1u5LMSw7a8DgUKPC+Y/Jb9bmwsBzpAWdOmFNeN3rDWFozhoWpCpm5E60ponXG9PaEj5LhP&#10;0xFwAdu5zhhk20R/XAtFtbimo3gy+DBFFbDJkHMfFj2oqpLhVPNcag4mGgyrMaHHLdMJHgzTNVZa&#10;mopSKSpLyUYIOj0c+Nqa0JEzTA+8EyyaanK9pUiKiwsEBAICAYGAQEAgIBAQCAgE/kkIqP/JCPAA&#10;d7IJFL88f7+33/I5n0qqiwMHMAUv5abEGzt7sRvhjIdJnTbrSR7KD0g7lzNle2sykjp59FnX4LQx&#10;mbE6pKlUI5x7cwIpWZB/O8KJ5nDi8aDWakjjXCrCkt3M2ZlEM1kOWlaDYZU65Ll+R7HPmel2QH1M&#10;D7tOEiAaPtKH+xLk51Svmb2wv2IB3uzDDmwm02NG/kCtPVjBgVn5X2KFSSGUa61sZSzRjmq2cWGm&#10;zHykDHUbeHu0qXO5vst22uIiKcvEkG1uxU3IGCMlzTYpRLLrsihlUE0735jHXCcJv3372HPA2KnN&#10;VHmqdzKL2I6U5jIuize39WemTVJvmZd1KrKauVhTDSfazUkvIncx7xDjUMhSJmEltZvSlqhRCv8w&#10;p8MLvfjcmeJwT+Sb3sZuPpPU0fG4YQZj+plg/Eh35KVgfFNU66FyUhbiwD3w+nbKDifIKugotFlE&#10;esP0K9EUiSOAORjSIgktqgEAEthZwadRkGAcjWfV51ApmsCSooaOh5bZbCP1l2pJA05E4DMDNood&#10;pxtrGR2GAQG5BOoxUoKdKtPUR3HRNw2daEAgIBAQCAgEBAICAYGAQEAg8NYgAAX4S8n3ePbvNArJ&#10;uWK6yjZIcUvjvJxrJelVknvZ/MtuI3UuF7m4AmwvZ5HfFBjpkuawCDE6mKTDrOnBjaafZDMLJipS&#10;Ims4oZ8J63UJY7NmgnhMcCkZlJRr8z2PBNKlZMrSAo9jHGO/SA2mmN7kbMHAlRjD00ypRzPaNfOI&#10;RlplIUtV5Woqz+9lDSLQVwbDxBn47kFJJN5hmZylUqyeQTYIbM4c+ZwA7eUWzsk/ucIM/sMYGa+a&#10;TFZbfDs3ZCaiSymonHJTADP5TjMpmEuvJN4yhIjXsqaSBXhZs7xxez+xX8amWF9YN3AJeyi0CeSW&#10;B04z9dvumN15SJ3J2G2y28IhJEriAqZtE43LoA5zD0LKoZazaYIMsu+S+yX5iCnlO+HCrYK5gQIP&#10;hemf/iMi4Vc3QmGtqTd2pCf6XH/suGn6nfI0tzrV4yjzqDmIUnaq2U41y6FmOh2g7ljxZ56q5Dvk&#10;fAcFj3foZrumNfXHoihFbUoISWZRyYMegJFGxn9NOBypvV4HPWNw1W7RJcVU8hQVpmtkHI1aU1TL&#10;mqZaEM/PTN3kDNVRiHkEiMB45nG+IMD/9IdHXFAgIBAQCAgEBAICAYGAQOCfjwARYC7xDSy2Yjf0&#10;BXz49/HkVpvWMk42iA+nkVNGzxhnYhrX61S04SpnauFfuQqc3tdk1HA6bjYtHA5Kom/cJBnsF6mY&#10;bWHtQCiBYkWoOlvsUMocCjyEvMwBGTa5UGvLnUq1Wx3vd+Z5nBR2y3o8iKayqxF/g/WxYXTGkYpp&#10;1hms/C88eO0BUz4w+o2NuDy0uCADAQmu8OMFb2GJsratFBsgX+2B8DEnF/ve2H+miehJTT2Vl2sz&#10;W/SNKsSyTnL2iwVkmMyoWClmytRl/Jb+pB7SxATxW5bxyxybBtpMJRXzm2FTX8ap+GxJkpcnbzPr&#10;Og5jqcqUEc3x58PgftO8fbqVLC2WE3xi5pxUI1Id3J7VsUUJZb8qI0Y9AwKxKSEZmKcZ//N/NvyK&#10;oJWoytsTShzrirzWE301qu0zjQq3Os/rHOdxFrodqBQN+RdSv1dREFngVvEnrRBs/U414HRmuF1e&#10;l0NlzmO7YvqBiOHQkKwrIbCZTbaMQpXFzQIgJAXDa81UEjAPowrMLLiaCiyb+CSY6WGjByFbVbOR&#10;zY5IBBZSzp7NtwzJt+oOiusKBAQCAgGBgEBAICAQEAj8X0NA/QxXgAfEv0FvwaQZJSkZPyqdjaU2&#10;cO6Ten3m1I0HviaXATqbIsBcbhyyDKG+nD6lLzgp7ZghO9/g9nECjL6hWFFfQt/TE/tdfwLpvoWK&#10;XOSg6keQZ8EfwIdbTUp8rXWrVPLXR5GiLJg5udgjtAkfPJtQSymoG63I/jWsMxZ5XOWRUZbtvYzj&#10;dFmKyVQbCdpm3JJQChjask8l/sn4IRNg2cwAfRLonCIOgGqLr1yiZxptMubZVsA5FkxxJSZJabco&#10;SsQawEbm0kyN4zDK72VX4hSXCbkkB9Nh7GBmh8Y6wiyv2BXpSOiVrBISV3fZfWDaMvRk3q3Ug4Av&#10;HDHKDWZUlvWa302bUVMH2Ck0FkaRiZmjIwgbVmQ/eKMsxU0pBGsx0/apBmghTa8LJSKRBPibn7HH&#10;cxRL3+DhGM1uEn4Nsyeq1QfjhyLaczE9KsvlKObkkLMx96EgmRyGzFgYsAQVT3u2B84cu4EhVgpW&#10;dquIQ3ZUuFxjXE5TUbdHTZSSpnrLSPHlMxDnwEwZgyUtFxw4A6wbEeOGdQpk2qK0dkRi02PAJjWw&#10;Qg32EyeH8G56VZl83QQBHs0DII4VCAgEBAICAYGAQEAgIBB4hyLAU0HTRc2hA6F372RkLNuXCgEe&#10;Ivilc9GBV3ZGr9LTZhkBYg2d/Vafzn55twY1avND6sPATk7Jz26LE4fkMoiPk1+RGdOMfXH9kGZE&#10;TAtWw5mKAq4YtqR+7JVIZpzgUPJcSiZEPNW2ybWtqM661ciqRIVaFBMOGxCTLY9kIfyYCgsxOgie&#10;Q+mslhynijgUy+zCygbAKwbprM6QrU5zgZRQ5rWBBwPAdtkHMFaJy3HjZXyhnFNbVWW7kG6anL+g&#10;+kZJ7ylqkuUA45Ml4nL1164ezN2QeA4wr37Ee4HbyJRbm5IzDsxW21Wa0d9kfSbGeNmDw6i4PQa2&#10;W8PsA3Kh6cIU+ky9QrQ0XUAyFAk0MgK/YvaIASJUYw4wx+wYbg3IMOy4MRDdOBFJ/K0vfrw31hlN&#10;JADiWbMk/9BfIwCL62C/+sm+2MvB+AtxPaJSHeNKtzLRoZaCWMJ1ig2WRdrjLjMfbIvqXeFW8+pI&#10;eDzIk5ndDKesehVHrht55o4CNyIRpBOobNQfP4YBRrQEqPagx+D1BgceC5+2Ip+rPMNd5lVhGGai&#10;MBKi7unxoqJTyD/HjA/mX+DdjacRz2ScCib9cxH8h94e0bhAQCAgEBAICAQEAgIBgYBAYGQE2Ev5&#10;MG+/w24bvJGR3BT3ZPtYY4xfJZckf7MPTdcz7UPegH+P0HVbPU4XmXkQ8ADlHXQmVyZZtK2lmSbs&#10;r2DYi7d/xKZiD1gZVF98hiwL/lUIFp2gKBPdSOAE++VmS6znXMVLHx/bTPbO0HVNuZ8Jo25EnDJ6&#10;w/RMonzYhTq3iiF5YI5lmhkMKqLNlJ9JHBh0iJrleiujkkmnZPv20EZbcOXuU6QpDtT7TWmLbNAk&#10;qCKmmsKqGS9lYa+MfdH/cCorQUROSdT5ZJlfDhA+QYcQ/g3plXjRQF+IkJNSzUl2Us/kYd5Jbky9&#10;Z3V9idXyMlEqFUliFYbZqIBJlLlhs+q4ND3AHIvpMjrEcJU+MV9AsDBujUDxPFUNOGRNluNEj3Et&#10;JcuBbG15f1yv74+3RbQYKv8kq1z9Q3/sHENMdvTE9PpwfF04Ua+b5Yo8H3MlGArJ1BKLdganhfpO&#10;yDIOTKPkuDHgqLIyCd6sz6jWi8RfrDjWIZkBhzXFr1zoU3ySubMvuqsr0hrWIsAifSbkdQcJDgxF&#10;N9fjGOt3T/M7S92qiZkFnAKXLBbGjzuCB4JqL7N5GeQLs2mKc1CZ/6HgisYFAgIBgYBAQCAgEBAI&#10;CAQEAv94BFgd4FS+6cD1GGFM/Tk4BHNwaqL97px0R7KFv7S3aTusN/WGjb+5eZGdA8zf7Efz+s3j&#10;hFkP7U9+9SFwpfg5/8KJLAhJJK53ReLtcX2/bsYk8CslQ1b8FB1q9RrSad3KlGGIBeMrF1gEYkop&#10;9Tftkul6ORFRCWwN7rtWj2a1sohTWDdhQZQpQp1BjHGAA0ROsnwIjWZqbZAdg/4g35hlsaY8pXgJ&#10;oAGizQXX1EwDY1B0ABFtxlZZQV0W3szjybnwmELF1lapP3bRKS4qc6bLoq+Z+GofQDV7GWlnGrSt&#10;muMrKBOFCtjUN8nQ+U1DSC3rBhbGZ6kb2ALSy3N92S7GyZm/NBpBh+2BJI9BM7wgE45FpjT0c5wB&#10;hoY7hho9CD9H6DUvqkwRvMwROk+VW0yrzbAQcpxNZk7/JFNoTTfhHH6qL3YspsGVOleRKx1KFsBl&#10;MxWIHYCReCYyyclOnMZuF2rmeNrTKDTLkTLEpnkAxpRRPBgHYYyITKZzMa1gWO06cnfJYBxh0s5z&#10;DvYG4pi3casUQY1aX/sjMDm3Ch2OADy3aMH1MHkCXiyHTQVuWFkuFQcDwX/8f3DEFQQCAgGBgEBA&#10;ICAQEAgIBAQCbyUCKeObNLabpuvaXbPVQ0ZUOXey36PTrJBSo2Dv+jxulilL7Cz+L851k1rWIFGL&#10;C8Fs1xvGYw55Tx9CdFN/pl2Yesz5GIS2vqje0J84HKVSqGNdyJkkyc6HgFtL9oGlmRayT/OcSrZb&#10;9TpVsI6BPvMLDxoM+4tFuhIHpmhc8itOisYUJAy+h8Y9oMGML0YkuVeSuiUqMhy1a+0yUZcBRjVq&#10;komytC05r0AiaZpXFJpF/DA4tpNVbOIUFK2TtzMpvmRWBUZDpMYG3EaFiCj1l5lK8buZ5PasAjDJ&#10;0czqmdGhZL4xa48IHCPMtLD0ZGLnPFuYPxA8HJo4ObOwSvEpBiqP1qYbjF0OqlLLtiQfEDQPcoYJ&#10;Ang+s8RXZg+NleYIlIACT2MFXtBOIodStkMqdEgeyzodNxtQazeSiLJA4X/oLwmjRsXe7rB2pCP8&#10;cm8MdX0nuVTYpEHpjeLajHMih5ybbBO2dBu49E0eZ0yCp/kRkvltOZjNy/AMbXY8tuNBSugS4gUA&#10;QrnfWe11BDVjb1+0vi8WhpvzOQvBaNmrKgVeZ7nfPcPrKlYpuTtmEJcGsC4EQtPjYgbjen/ciEOG&#10;/odiJxoXCAgEBAICAYGAQEAgIBAQCLw9EEiWQUr2JqWj2hR3cC85ZUptS31jX86WYGkjo8O28sVP&#10;pJf+FO86L81pEMVNEdIhW/mV2MIkT7ooz95s7k+sDSaaDDAuOV9V4X1F3k7scMiPpS5lmtdR6qGc&#10;zCGam21hNDB+7iAlwVIroptwwDqhmwFF0mQJbcLACUyPGUSRpgrxE6wnISOUl0UR2wTJ8jIBFjow&#10;iBMPJ2b0k6OZnA9IThokKSunu5yZ29J3cgLBPpXHe4NEgnUTPWbW1jCgpsjbZAwzvzv8fnJVeWBu&#10;gh1jzxowD2dWpYmT/aSQyb27WJEnW8XnxYFpaMSTaezJvdzmGvSNZx3jENDCJEmms5MG0CxIPTkF&#10;wj2rGfGmzWgZodHYjUGRVxnwZHc5njCdKPOjwM1Y+QfJmBhOLG70hLXGvvhrkcRhyypyKCVOyiCI&#10;Ye6Dwcor+CJ7nMu/ZOPM8En9aOzpg4F5ID5UPhNBMwkQfXk0MgcfLWB/v26cSmgYYIYD0zEUj8BA&#10;eeMFR2FyBIWOIPBm0rNvtoHBI0cd8wjUNxhpq10JE7MzOW4FDtJvfWXlNx6TOEIgIBAQCAgEBAIC&#10;AYGAQEAg8KYQ4J5Hw7xOp8uw6dSSJy4yyjIguLEt7PWeKYRpPbKVYJ6Myhdbcxz+skN7MzKrtY+0&#10;u54KUWaMjgcDD+bnNlsDWQ2BA+vgFZJbknPgwUs9sXoRmSzJSC6d6nWWeNQMF0rs2LIrp32pEfKs&#10;6SHdxwChnSLmGQ5P5N/L9F6mvpLJENybIrBxAjdmHAfcGG7GDskKGWbUNJEJzMXL5GB580m7KS7D&#10;2vgxnpRUXG0+yaoQcRNpJgUzUZFchrlOS45M+GTiMNdtGRGli3KfLaKXpAuyVF7OYLnOy/2xcGWy&#10;qeISZpKrJgN3SbKGCxXZNFmUO03B0pQqDDTI6QqSMjcDIwdpHulN5X5Zi0wKRscYu2Y2YPwJYp3j&#10;ANPcAVk0kdkWtG5MT4C8geMilVVXlEyHOsaJ6GjpuVDi2c7IqWAMBtHnrpGmPaVv/FU3zN5worEv&#10;djAS1xxk+JypyLD+NqCpgqPCqhp3mQ8KFJzdIfSExsVuXcqv2x6sXRaKPUnsrrCCyBQtTifaweR0&#10;v9AYsp0nuRRUGz4Tip8JJcJIQT53HRiwK0qOxzkmw13kVQMK7gvVBDbxpKjYQ/J1QteQD48s4/Qf&#10;6RsjIo4QCAgEBAICAYGAQEAgIBAQCLwDEWBFbZLkK8UZefzygCDIOWVSduJBsOk0lzfASSIXGFNk&#10;bjhyndzJGSonqwOxvqltg05NPyD1feCLDf3AhflYuMLJBDMKfkYMaVQ3EbzaCrMrNnC3ZGEFd22X&#10;sKL+qlrgcuS4kFNKrJGxw5SIOYAHI6RJfs3VTpbWq9ksGSZPVhix1qgTC/bGon9NxYIts8YimeGQ&#10;hIuCe6AdsF8+pYDmKOKXBRaTTMr+5OHNfAisii+Nk6eMMtpLZ3GRmZHM5Eplci1E06JboKCQSZkd&#10;NFFYMnNO3h7OgZl/FFhrkn4xf2CsVDaWdY34KteZGVtjjbDQdsa6UbUI1JpRV/sJ4LeCS8q0i4ub&#10;zAQLyb2YdEDmM+XMcqcrRI/LcAdDTqwF9gq+q5gIjqZLQSoHpAlUcmLXQnQxTkRYL8oLSaoaIwqn&#10;esmgW2rS9Vcj8dOhWF9MA1M9+9l8sz9M3EHd6ozp20OJPZqVrSpjIcbCkYsiimVULoI8G7asIPtN&#10;UAg3e+CY3TP7oDvGwYPTOA2WlXwigyyWIUwhARxpcsRWLFRA4g5qOBmzJBmqUugC/Td39UUPdfa3&#10;9cPzaxQBy+gKvK8CLkeBz13h9WQqDniMYQ4IzySz9kZIAtX9olmYNwuTOF8gIBAQCAgEBAICAYGA&#10;QEAg8HZHgLtA04s753MDbDjZ8zSWOtJgkkG7yUaGCMpJmsrDctN32pG+Ixw/wIp5mG+aGpzGmAex&#10;4cHEm0f42tckV+FowkTGY4dhuuAPhNqnKlkuIVwZxLLVNOuJ6kngG/AKQjAtzk7NAfBLDyzsD1uw&#10;TBYNIi4HBsMinCEFM3ZEHBJkEuInJQazk7h8B2toXAw8mbtkMfw50bUvwmyeacXpnG2mhESuGA7G&#10;0ZaFWUQ2V2fprvLkW85ybXE1OW+Rut18jMl5EM7DeePEetNmQZgenizCRLtZm2BoXgXpptBmaQhU&#10;P4k1SLwLMjiDiZVoouvz8bFkbKLHCUuGCRnJ5vjOQsQZqSZk+ApwElTPye4GBfQqqhuptuzOAm18&#10;QSz0eKdSIFudmt4SjPfGEOb798wGxjB1w+hP6O2aeRBiryxlwXaLTU9A7cdeIADdm7lYmS4ZK5Rq&#10;jqGtsNsIp00QcJGbR4+zaQJ7JoLk9NTcEmYW2HfMxCA+GTMyUdNq1Iz2mBbWDFK6z10HRtKvqma7&#10;XWMzvWO8INMyrM6p86riQpy/y4HYeMj1oNXpt/vt/p8u0T+BgEBAICAQEAgIBAQCAgGBwOgR4KTM&#10;DnlNsiDGt+yV0TNb87XJUxoRHXRBzkp5Mi1bh3DTAQ6ZZGGU6mjHKydbsnndYL6bttMmbmfLzMkz&#10;koSOs0rOnBmDgsAYjhkgSCFTLnI5imCKq0LnJdkVblIZklSswClX8jvAFkh65cCkBmPrpnxLamEl&#10;jlmyK8U/Mz2T9jHNk8r/2AHJoGpIUkUT2A2jI8bxUJkGPKQHKjErxMpVXyzkEcWoI4mvXCNMmiRz&#10;62BShhnh5VWTmOmUPXqb7iYpMru6XYmZi5C2XMwYr60YswFxGoaNqYBrHoGN1rmPVrJUMZ3GlEpK&#10;6kUPoGZ7FctHhsOEMy8gjBU94zHPOBWhwggPhsaIS4DTkss0KgCzeGYMk10aRYBlU1UTqqJBk2QQ&#10;Q5SGYoxPHAy2RgyZMJSQNU2FpizDYxmQqUE4xzvUCoejQ5PW9ibqe+N98XRDrDfF6fDgIzy4N5o4&#10;HYo3wmdLln3ko0aaOOnkqLSMoGKZihjhTxh9Q/vlcjf/XXHdnuUGs6eRlHZLpQpRdO8Q6ozHwUA5&#10;K5YgDf6JC+AP7IBtOFVRYi7ibJU9qnNywDvB70Gp6tZoojeeQDWvc+fAFIKuoqi1o9TvLve5SlwO&#10;qL4RGG4holylaG0Mc1QFh0f/nxpxhkBAICAQEAgIBAQCAgGBgEDgrUeAfHoGaZs8zZO/rye/8C2D&#10;mISt5nKCOSAg8tf+YYWkZGuM0Awz8DTKO2h3Oo8epAKPBN5Q7sz9n8EldDOU0IMxMy4p+Q5HvoPs&#10;r0AnupkMW+tQL3Y5S1wqaqiy3FQ2aB4InnSEsrGygbBxsiVXSYqwoq8U5UsaIMmdkC51imfmtXHJ&#10;dAh7ybqZMWSwwZgk9SN0FtK0ARJlZwLztGxGVikJlgcY2yyR6KSdJMs3DtwmpihS0izrcJJ6KTz1&#10;mY2CuTYnPaZSYmySopPGzNukDhOZZQQ5NUpG9dnK26Er83Oxg6Kt+b1P0+r5OFgeMgnjOAA8lkbE&#10;mue8nVysk4IwZ3qkjacaB4umIro8OJjfcFhnWW4ZTt3krgzRFbw6z6GUulQwx80hfWtPvB2Fc1mU&#10;MDvjrAd8pOdmuO1UNCuhI/P2cH+8SzdKVLnMQTcFA4FUi7kJiNsx2YozUZvSk9l0Dt075gHGfkv2&#10;TAqPpB8o9WyDnLzXSZMwJvSTZM/oLSsjDEws2eFQc9wOrPDcqo8k2mJaZPRCNzhwtsdRGnCP8Tqc&#10;ptEST7RqSIqn4AhkFpNyzpV6sQgEBAICAYGAQEAgIBAQCAgE/kURSNbrGSBS9hs5fwtOkcmhL8Wp&#10;t+TU6/2g9+ZhWEcyr5g03xSYdpJt+pUGk+N0Nsvdi9+I0KTOsC+Sag9RoxHN7DYg2UkBRUatIxDR&#10;mGV2sozKqS7HBK8zz+1ErimLbLX509n3nY2YtFeb35CrFG1i7NB0UbFfCy2DxYEAx2UZiazQPInf&#10;EnkkkkS6KMx4URuJ2BJShc1+w6RSNLbDMlE+7rpMrJWEQ24QTMAxjsoMlpMTCTTfwBI4KWs0ddO4&#10;JpwMtWWljZJ6OJsOYEK9jQ2HDOSNRx2DcQFmpApz9ZXfWK6Ic4WZ5a3C7QniMOUaxw0qAYX+g3tz&#10;32msjE7TcayOEcXxUqIps3di7Jc9WuQWRpWNgJiDsT1KmWW1cPkleWHhlIpuz2SghA8irlWyzkZv&#10;42CLCv6kuGivZZ6MJs6EE+0RHb7co1BIR/h5G6YZTBhnotr+GDJzzWLZyqNSyYjclmI0f8FX3Gu6&#10;qwr0XVOmpGumeAOQGHPGYqnOJh4/PAP8xtnknFRgO+CbF0jiTzhLKScosIkDxR4MW1FHvMCxhNEe&#10;N4Ia2Vnx5dw5K5yvMlzOIo+zwGH69YSq6TE8e6YZ003Q4HNv51/0v4diWAIBgYBAQCAgEBAICAQE&#10;Av/iCKif+fwXbdKU9hrNiBGT4ZLDH+ZLMl3VdnVOHpGMxk0/e9B7dSrZlcfYcq6T/sH4mB0+PRj+&#10;wXT43G4N1yRBcvtieltEPxLX+ySryAm+RLV5I6bcaUhFijrR4yh0q5ku1Q1iZ3PFNC7OqSfrKFf1&#10;8Mm6SN/AcFBdqVc320wriymEkHlRWomJlpT6ijBdVuSGyA9YEEXzMsLpRaleSYmCRFkSCDllJrN4&#10;WZ78yWEgaprMYyavJM5Fma6KIxADjK+8CDDJ1kllnpNVm+OygryUd8qJLhd/U5nfLF01RbkH7nmS&#10;jdO5jJlxzszvAW+bfLKZtAvqyyk0M5xm5Jbf3ORDQlwuSf5TQfI84TiZF05IIkKYBVzbNmA2pWcq&#10;MUR1HM4LStGliaHbFyN7MGZ87TMRWyzFWBB1wAWLLFh5p3pwbo9L8ih+A6KaCTq9NZTYF9fHOJRc&#10;kHlZjuIOslh3pvQSO3WggjQiupmVF3hv2DRhCg0XNHhNhTUT0y6gl5gjSJjcGZtWPsPCgaLOs6JQ&#10;vC4UBSAkH0H2AAw8h4gawGPWaVhZigK3LT/VLuJIn+sweWgA6nshr9jvUP2K2mWpMXYbsqgmNryh&#10;hyTqjw43cbRAQCAgEBAICAQEAgIBgYBA4O2MgPqZLxAB5q/PKX6Z7LH9bs3/5HuJntgMh9Eqe3tq&#10;Z9rbevpX1kCS1qa+Jd/d08TJ5KX+PqBxgoFPpKF2RfSWiH4goeuyWeAkmgpKisRdEKrxqlLhJfbr&#10;RfwzORTb1HMoIHy0NhiMuTEWhNjRqG4FDZhLk7YMfgsa5iZ5k+yRmCJK5WnRKsRDKgjMmnfKSoBY&#10;HKKg5YglUf1YiNIgdtzVOXUVTm54Cq+tErIgZM6CU3opl4t5jLN9OONwyUBmzrnoNJsusyswK2qK&#10;12XByUm0+NX5tAUTcxlZY+msySmAtDh24qwD/mb8LKY4s9N5zDaXghnT4ztsD2smcbOr0GJi1gCe&#10;UviLFxDiubZ8EEQLeRgx59JUDon+hSkDSpeFYbJl5QBqRT5tSYd0s9yhZDkVN5K8z5Ub8lHbC3l3&#10;o/RRTG+C/AvjNEsqdMgZTLsm+yjuasbIPkaCtGSUtgJOQdNsNq0G3TpjWh2G1aFbsM7q1M2gbvYZ&#10;Uj/le5uQhaHiIl0cWjFswxn4DH9KBSeJmKnCtrE2C4HmZlr2baL5FIVqd8U1CjTAfA1EXVZyeBQL&#10;MHM7VJ/L4QYBTpgNBvyw5EKXIxMTQ4IAjwJIcahAQCAgEBAICAQEAgIBgcA7DIF0ApwSXVMv069L&#10;HYbZycnmWTw6pQgycGyynVRZh7y5p59/dkND0U0/+Wz6niIzYAu62R7VTkT147rhcEjIGkXtVoix&#10;oBoeyap2KUUeh9cpg07wUkNsJOnaW1IyHaDAjP2wgxO6hepK4DnNppmlMCdkKopLh7oUBcZIZBnF&#10;eCl4CigZs0qiAGysoEBRpurCEQq6sS3PImHYvjibZWAElC/cZZqnavKDuU80ESdspJI7xCBtQslz&#10;erlszOsSU3NsgLzzLH6atUZKNdcbGbdmrDbtaI4uHwU/3d7JWDgFNvOIcDvVldRvm8Em0Ux2ipXG&#10;5cNinJZFWRMVRD+pWhKj2VTFiausttjOorJZ1jHVOuYiJfsXHzjZgyE3GE5astQOt+SEWaQq+S4H&#10;MrqZpDl0MmbogzT4b3J+NiHeGpB/GxJmN6BW5ADVNyIXLqxQXzGvgaxjrt8yxk6h6ZjdwIqxsNLK&#10;tiMadoUlKWRJfZbZZ1r9Jvuk3G+z1zT7TQPEuB8J6oYVodXEbAg5Y5tSHCZVoMos05jdInqKyBSa&#10;Ze4fjesuw8xwKB4HFfsdLc1nlZlh/4bofE2BL7ok5zpVQYBf/8EQewUCAgGBgEBAICAQEAgIBN7p&#10;CKif/eKXUq/OnCYwqsP5jr3Y35IKrr0veVrq0NcRoQYR1eRlGMdLBnsOqMNJBp3sCuNlFN6bZNY2&#10;M0311T7grFvBO0iOQqaESNS2sIYqMih3hHzRgEMNM3vlbFnKV6USt5rtUsn8meRErgDbUaVnGXbx&#10;DTb75bquZphIpOzWQIAlv6wwv2IKgYZGyVpDyiizRGKyIUKvQZm4wAcDJ2Sxoi2KfCavIwppRrgv&#10;OB74FRHLpOZph1yzkGOWOM1SglkOKWe/NklOadQMLi4bMmrL8nJtBpy6ydQLYq7Jm87ikZM3nif/&#10;cv7JHgl84ZbUfGF/Ehu3OSobSIqqE/1LZlIzayxCjLFxuxG7pzQEYnqMWdsMHEwPCcOcp7MyyIxe&#10;s4sylykmtnIWze4DvxYJ7zJVD0aYMSRZzCZgMgKAk6vZQKD1uf5gYQqFmPkmEGDNYHcNoiv1ETne&#10;FKiMRHE2E0E4cLczptziOyzQMMEBqoxPxEWDKkNcJcNndo/QT8x3wAC8z7K6LKsDBagt6bSBT6vH&#10;tMCHwY1BgKMmgvNNkGGUF44lZwdY3WbmMk2Xs/YldOQ/l7lUn1NFPPM5B0EPIIDu41FUqUY1CD9l&#10;VrNfwejJ9LmCKo4TCAgEBAICAYGAQEAgIBAQCLzFCCRFQUZceJQsX5LqX5LRpNPdZEoq16WYksdJ&#10;UPJv+0tKthz4YjMnm0ENSIzDwHAWn+ZMO0m/WSdZuR1e+5aYaJpSmqLl0AZBZsIJMg0C0ULOLUgu&#10;jzJ1S3KBohQShSCjJgzBDja127NnAtIRGZga4EPnWIEgKQpimEF4QG/6yLgYcarI76X6PeAwlPFL&#10;mirFuMJqiBk+G3HJiJKJsYldIL0Ii23RzQ6NMkU5YUT74DmIgKUyOYzz4Du2Iqwawh2ZJzMF2wT9&#10;YgmpuJdkKMU8qNECE2C5kZLNmiEWY+wULkvkjRUHZnWOICoiUph7MkOU5mxTBwtlhk88SjmZMky4&#10;AmmmcxLx47G77Blg4i2rAsTsr03wKroKSh8lDa6Z+xdCiJEoi1pCRIXxCZGTYFQUh0riLngskmwp&#10;QJ1FieMeeS26U/gTIIA6YsVMgW2ORXHmxEi5vNxP3FL2qcpYl4pLHOiLNvRGgqj+DOI4yh8aeoeo&#10;gY6EAfNn0zQQJsB/KhiaLaozUNB3GFyxArrg3pR7jM7jTlHstkyzG+htGBIuE7cxBwGhFd7jflbM&#10;iRV5YjWxmNcXqwZMbaK7IdPssRBRb7SYRpNhNiGmWpM6datHN6KGjpJFYRinWVKHLEc4XHaA/CgH&#10;iQcG5tJ+Vx5C/xWpC7nKfNJCLAIBgYBAQCAgEBAICAQEAgKBf1EEUoa73H8Wo0zROj7iFJEcCkA6&#10;oxhMm/kekgMZKx5YBpGQUb9nj5bC2Bwe9AwWRFDzWhMmqAL3vgJxgcIGAc2rypkOBXGksAWiwFIe&#10;amp3mcGR3n/ehRQdTO6iCQGoxw4FsakAlMx+mUIL5ZlSPVPnUIQyygVDAzRAiuB9xSVEymBFZ6D4&#10;QQBkB5BxNNtBdJdxPB6kzPNFiW0mo6Lp37xMkJ3ta5cg5reRbJaZ7Aw5mqurdL+TJkdcOAVbI+9o&#10;9JxPRzBSR2enVFauzHI4+U1N7uIX51ouSwTmybpoim/jBZPsLFw+QcKlW67hcjNq9A36Kng4BkEe&#10;1Mwum8g8xFueasuHZqvHtucW9ZllWSNnmCgljKDJUYwEfASTI8QdkcP7wvFdvdHOUDzOauYOfYJH&#10;/pvxf4pGPqIZ7TpuDV2Fe6PFJDnEaC0nq9ydm/zNWKwBzsK9QwAzJ8m6hUcO7sq0l6LfoQnTLAmG&#10;RmQYrD5TlnMkpUCWszEESfLCGJxcxKkxmILjArg7eB7gp9XDJOKQRcZaId1AxAG1o8j9ptWdMNDV&#10;UQ2QD50/Ey6HM8fjQhBEJrc/HwVO546oOFIgIBAQCAgEBAICAYGAQEAg8LZAgMq42m/DXPW12R2j&#10;KXaWKNufFHeTIinnMSzuchAz5Ru4Xjx0n01/zhr4Ob9zD24wXRFm34eV+YgAa2Zf3Dil6zHiDJKP&#10;lDskXpqdpongWJ8qex0qD0JmJG1A2x2mY5wU8x2pgVMNHHg4K1kw1yURFZKgDmFQY2WJmK0x40ss&#10;XRcXAUcCjzKhx0IoplK3PH+XdF0Qnk6JCiOFqYoPd5MGNbRRZ0GwxKthI0z+w8Q/TUOmleX/plR4&#10;ssNi1YO4cxVbmfcVJ2aMntI94vIsC5OmrTx/ldywGN+1PauSjJcRZvtxIaLLCxTZjJc9O2wBOWde&#10;VvYtoWeEa86cvUssQpg5WPH+gcXxasCc+uIAEEW3QhSRK9UJWULxW6KRJAWDN9J1SaBmxl2cKoMA&#10;Yw1Ah8cEB7sFABPh0K2G1RLWuiKJKMIAzpncoZtx3erVzH06opQJPbguo4foHa6I0lbI/oVsizkT&#10;l6x4JFKu2Q+EukiKNK+QjERuZAuzutA4Fx5dTjYBAIQx/UFiNQvbpkeCTSTAwRrMGYWpMVjG7WW3&#10;JYMPgxUj+trFRkQDZ6WSgdwYjNe0uuJGU1jrjmqIwx8cn34u/32hu4Y2kRFQ5nNV+hx+zF4MnrQ6&#10;l1bEMQIBgYBAQCAgEBAICAQEAgKBdwoCA1mhA4x1BKk1RV9tAZARwfRxnqWMpvHmtBxVWwlkZ6bO&#10;56xzmPbOC8iBZpmUBwW4WzNQ7xdEywerJImCc7GAq4CMueFTZSfrct3UjqvmwxnEgW1dMxkazS/D&#10;GCBagP9zPktWjeCKJA5STiinrHzh6a+MBssqt3RicbDgOWyl7xHLbNT0Zs2ApzRioZPGUZyV2ASf&#10;GSxRTikFRSfnBGxmy4l5stCu7ZLFgodZBVoKSCa2ZRNyVriI8WQSfvloGF1l16KVe3FxPyc+I0Ij&#10;TMLCLKlYSjO/mzaP5jQYyaWpKRVe/5a6jWNB7eiizLMaG3hSK9UBYlCQGszmT4AVWCF/yrg3Mk/6&#10;tZVq4urEgVmbtB1zEIhjx+mAEUu2Kpe7Hflu9VhCbwrGusKJBPJcz22uBXMP4JMo58tvHO4vGCzx&#10;amZGjUvgeuDADA5KLyYSLlluMH+EOrPh8ARlPgHhoBB3xn5ZNi9U7tQjgdvBFHj7QmxGg9lxAwdW&#10;U8oD0RgEFVdnAONISnJG+WWo3Ehll0CA9T3hREdUR/mltF/jCL/h4X5NuOMONOVSsz1O5EtT388N&#10;peEaE9sEAgIBgYBAQCAgEBAICAQEAm9rBLg8mczZTQa7pjJdh9Fs2av1ABnm5GO4SOmUJskBsNOF&#10;k2/XjNBxOXVgSefGya3DdCEd0UG7B/Fx+ygoh8hsbEHapEkMEwohCAkuC10ui8yKePytHS9NXUob&#10;II3N7iCXSJOUN5kRza8OUgTRMkNVshHIK0sIkY0Qe4HFLvG6oRyY2wiDMjFGxEkWHcnaRLRtt262&#10;agYlZJoUUsuETzpmgG0y4T2pU7MOs3kMFr3M7gfjsal7AjJK/JPtTbJf4qIglNBpgQD5YzG0QEFZ&#10;n1lMr42ELa3zkTNVmXZRr5JX5uIvnzygXXwvkyuZagoTMrsoMR8jv8uMV9vGWuB1GJALN4XUTlZC&#10;GanCNjm0STIfFXRXSKBkOs1MsjhjpEExLRqd59WJDJlK2o5xO0pcDpQj2h2MtwajUURCD5mzSX+S&#10;+FPKFqT96jjWkig4mYW1M3AoJBvFfnEVnszMJxSQoU17+YPEqDLT+ZkzdvI5AT3GKZQBTjHnhCFX&#10;hlXkCcssZzjp8cZdvtOiKmi+gLF6mjWgSQF2AC6EeHs0gmzhE0hUjhsoxAWCf96LqirIB6Yyzvwe&#10;CQ583lCKEwUCAgGBgEBAICAQEAgIBN7GCNhld16/hyk5ib+ZD/gxp6Q/dn4qU5TTQrbFfpNnX5Lh&#10;0vwPe3/aq36yE8l370E8YNgeDiK8g9kv/4s4oUGWS80aiCUrTUT0iTrgka1sUoNRp5dUO947Zvhk&#10;XzfJijlns3s8QKBSoHCPZQX1jSiaGnwSUqcmIWKWHIC5WgjOlrAUrLrtSEUmWGCFccuMSWa/ZAZh&#10;ZcUwYynEMqyA2+CEZCB9lKUTk7sVZ1aco6LPJA+mvI3tUGQSVS3DsHTd1Fm8L2nFoL9ENMmTiSgv&#10;09mpw2iNiZUUzcugghUwHzkFMDNPLMpBZnWV6KIsbZUTYLo6u2+kQrOR8Eb5as8ZMDjJ34vkcaKO&#10;SG0F30sPkec0kvJ+GWGmi9l8llVmIhpMQ3QpVGUXd4o4JFYqASwhRtqtmtjFLZF52jBxQhqUEpLg&#10;DkW1goEbos2PJqyOGPLAzcFxwsM/9WgLVaNjpplAZ1Rqk5FqhQGFUZGW6zQtlcnoyNQliy8I7ECS&#10;oszpqaH7ZVGggRsOZxgDNQOBWjJVGcotXZWJ1eQUTZyf9GFsI3Kb1OEZHkwCtwPbCXZ2PIVSu6hI&#10;lKkaFmLjgT/s0+DUFdG0mK4zE6vh5oFe9xfOaC8ZmLECU/zQ1PP9Nv6vl+iaQEAgIBAQCAgEBAIC&#10;AYGAQGCUCAwKgeYBwMO/PqdejG1myTku92Ae+s6djIS1KTHXIgdoL+tiiiEP22FbUKSm05yeB0Tk&#10;pGSd0n/T3voH9d+UDNQo0o02DRVleBiwFJcUZJBCUsthvG7A0Ym987Pxs/BcXhh3oH9Jt+lUrHbS&#10;NhrHgPugigwKLGUgbJUinGmELECXqAQuiqDoWJJZgNYw8RCEiI6LSUZIMsCEGS2HiTFF8yKOulPX&#10;g7oOcyxsB32iTjHc6HKMhSJelQyc7SkJOzaYUm3ROCfAyZvFmTO/2cwZi+UfM0NjdBKaJDWbZPpE&#10;xhj/siOlucNWarKDtcmmDJgFNKsARKosQ4snhadnjzMXLlpJnmW2VRxZnkXMnw2cjm5wfVrhltZ0&#10;J7iBFt0gDJ3r9imuS7ooyexEk23XZYxRUbwqCv8qUF9hxw0MERhMkDqVfktuj2i9CBXmcwMjL1TO&#10;lzzJrJBkQp7lciufzEkg8hnG2xwBhi/KVmEF4HCfjirkmw1jZ6dJHNjFDMwQ2e5hNJ7mGvh0E+fA&#10;bIRQ2ik9mCHPjb7SfpD8IUkyYXIRp8h5rKzIMl0dWzBbkalIUcMIJfRIQtcMOuO8F86EkzLweTcj&#10;ThQICAQEAgIBgYBAQCAgEBAIvE0R4P5Kr9e5dCUoJe3a4m5a4GuqjaGqrM2PU5SWvfinXfCNX9dT&#10;LHe4bqZRYDu2ltpnC/lFWSbkULAg1FxFARu2oNwu6CVxDSp+xBhbKneVdg9oX7wULTvHJpl2dVrO&#10;z5IZw5zUUCUkv6rkKVIOixJGNVdmdASqQnmdKpkYGVABER/LjaNQ4wdyMaTRACvIxIVnqHC5ipLD&#10;orJR/6YOsdCofENNcOGaPqn0LutVMig6qcfiWrSJ1GEEs5Kex1krp/jJm2eHuJIpVVJgZHIrd2zG&#10;4YikhWMUMmCRCsu1ZUbmiXySaRbzzcKf1AFODpnpM2PmvAn7n+TsCLXDKwWlphN4tDaTnAdYH6v9&#10;y7JqaT7Btt4insmuG5XlOJtxYLSb6DG0VdBRxpxp8gCnc1wgkwZYAV58j0hWQJUyUOPHNLb3x071&#10;xXqhk6ZycAc/UfazREVxaYAgmD6qw8Sws0ziugxMEHS6C3A+Iw7PUo5ZNWMupPMwciwJBgbUb0xe&#10;sPhndsu4EbftEc1mH3hJJ6Zpw5Pcy0Rsmu/gbJkVEGblrNjzzBg4tURzEjQ9EFDlMVQGSoIdNPLG&#10;8ajzmHCxCAQEAgIBgYBAQCAgEBAICAQEAmcjMEgBHlCm2Ds0p3n2y/RQljxAqewjbQckm9bwpgYk&#10;W1uhtRkQZ5ZJhXKAG6ez2bP7ejYRpmaSrGVAFGZdZbyJOAO5MXNXKiqfy7I3ia6QlS7pe1zt5ByH&#10;NWUTLy6H8smBFL2zeT/bMwAR0REwFUiyYLOZqjQOZEZGrSNozlQkltk74dImqBQFuzIem/JnBlGF&#10;YukmM2FSO8Fl/GiEZGSIxlKbaTUYZq9uRlHnBqerFAvNyDi7O0lBkVtVcQkWFBoCMmPB1CBXeukU&#10;ki7tO4xziUWyikc88hn/Y3HINqlPxSKn7qNdG4ldJYkHY4AskZUbWqU0Z1swZZo1jxDg3k7QirkI&#10;zw2lecoqlTKi48DtFV1Wkb6LSzDFGLG+1CdQvoSEskaMQrOyxvz+YkVIuSGpuqQi5hwEGEdiJyuM&#10;ZCHZG+2gNi+U+QwHbre1OZLY0RuFGxZM0YaniGxg1FvyZKYpAZRWQhA7eogdFMLMKkZhgTE1X8mw&#10;imHPiyElE4BxxykJnEWYE2HGIdjil+QMqgNMEd02w+ens1B5mg2BJzlNiMD5mQi8D/Zs1AjdQyb6&#10;8l6TKI1JFHLhgnmVKpe5oHtLYd3qi5vIBCb3cMGAz/7Ph9giEBAICAQEAgIBgYBAQCAgEEiGsiaR&#10;4CyKvWSn8TtbOyT6wdaz367TVWL7KJsD8RBm3iT7F0sCTZdZ7bTRAd3V7kw6Gbb5nt2vgfjotDuY&#10;ugy7SJLTggyAaCWYEot+g+xRqVVGIRFy3GfqCRM5wnagNetX2sB5f7n7FVvsMPCBQ/ggk7TZMl2y&#10;laHIY1UlF3IlC3vGhbARmiRlb5K4yUVZWzAEZ0NNHQTWkmESC5zGblaFCNo0yY9Q/Fp181gsESRB&#10;Fk3BsBqU0zZtToeInIopcVdRqNYST2Vmdar+P3t/AmXXdZ4Home4U02owkCgAHEoaiBBRQMcuU3Q&#10;T2rB1msJ9JIWYSctge7OEuSkSSirVwyv9gAlKwlX3kur1Cv9DL34tSHFlqDEESEltsFIEUF1ZIGW&#10;YoKMZBWtgSAlkkVxQAEEUHPd6Qzv+75/n1u3CgWgwAEctI+uwap7z9ln73/vWz7f/r7/+8VPO6ys&#10;rhL9Ggo1bbFjtRk0Q8W4ALxlJSYdbRsE7Ju01laU2NC1/YqQAvWZEbRYd0lzOwZaZoMsMhoMPBGj&#10;1fVVPFVyifi7ILcj4FXAfmBdHChYxbxZlRNCHIyeFp5nnWELvf1mpLHbWiAlCwCcVemUTMidRRGk&#10;0bj7dCt9dK41tdCeb0IXv7LuobMFYB/DpwqgVN1nnKBad57NOg8bKwthPkeZNPEqaHzMDRzGgXjJ&#10;+moPBZssGCZ6AiU2cK/tbqwJowHYhrNuFl4AvUS/iDZSmsED02qLJ0cAwOCE4VLuvKaJogGtCcK1&#10;s2NRCteWWDVqGmKBelrHgu5w/V1fD/+jj4CPgI+Aj4CPgI+Aj4CPgI+AjwAiILVuh9g8D4UWMVqO&#10;eTuItICAKwfTXdaFNZZC5Q6/vPTyRcTdBfE6FK312L0ERJxDs8t6dTSZ6F/ihCyfx8vxeiQ8YSMk&#10;chjMcIcs68r15ZCIMc8fUuet7lEY+WotUQVdKq0rx5tQGpasnd5UpjGJRL1KRZonYB5zX4V+8bLM&#10;UFwCDq/JorBBfxQPhCymdDrNn2+nC0neEjgWx2smVYa9i2lzomzuMhhwlQE14JmK8zrFMWPudguM&#10;8LRxEofyLPxLebbKGsOoyYmol47cYt+R2rJBa6MzNWq4qPHDj3ACfpWxM39zQmeroiRLLTOIdh2y&#10;BSOlM4ArQkFdMa2zpRsHIwoEDJxZnE/PaiXrMplZcB2NIeYqHcQIYzMC/64rxQCWs63k3EJzob1C&#10;KrDl50ZxEJeiMu4UBU3ZdFeiHPNJobemuqCJ+QOTsaWCxot1kmjQFUF/DgYbdwfi7QfijShsxp4C&#10;QDKGiQlt5WGDL5L8erEs8ALl3DTMQgMYo8pTh2tKEV6Q1lcVJFHt6CC2HuiAhZLQpQymXOTTzzbb&#10;p+qtBTld+8NHwEfAR8BHwEfAR8BHwEfAR8BHYMUIWIqlPlqGTd3pjsnt/ryDuFa+wtSpDqC6tEzH&#10;k3bYY8NdHcDUzcYV4KcL5RawqAv2LrLADistAcWGBAFx4YqLdFb4SJWCDDpb8nc4gGmQeZkCtDiB&#10;cEH8duBkMUTn6yTc06GCleVqWKj4r8Nd5TjqrcRrKjFqtLL8EvyEmThKX2gyn8qWpYezvIt6yPvR&#10;2tfclW0K8MNiLRtYHwMIRVGtFE+G4XNJdqadwhoaKAhFa5i93DGtpi8SrZvMBFh+ykBuei26CWtO&#10;zO8XN5VUuDODhkhFsxpFz39B7WqststARE0Ns3C1EoTFJMOQWOJqzVunUjFL/qR5mgRpG/8yB5iA&#10;DWiNuw+24DRYYDn0BBAOiI4d1wl4h5V4Rd0b2tSF6rPk63TV5ovJujgVpKgyqznYBqeJPGwFLyZX&#10;877ChNHV1cpgtYyqSOOzjTNzKIqEpObzwSI3F3qrcV81Ri7udJotUHtOiTIIdiBY43XJxKokUl8Q&#10;DCLN2Jk5s44xboowLGQBtl1QyVkdDGDANpPDVQvWXEC/+BUK+bSRp7ABV24w1xFF0eCxQ4rz68xe&#10;1itHZSyuVmyXYMgN7ZVgXiBk6M2zapZF0MbDs7qdzbSTs0mrmSLD+UVUQ/J/Jn0EfAR8BHwEfAR8&#10;BHwEfAR8BF7XEVCR08JUyQDm4m8XJIQX8XIHPq8YJeErBxIdiOwkii6DHh1E2wHJRYuCXx3sex4Y&#10;XkTFBRXsQBPoMaDfFCVtcP0QCToBYHG/SvQs7KQMGHY6agEoYMliLzr8qn3mpMNLhgGtL1yIQdkN&#10;IPtUPlhAa5AlE7PlUVPKZ2TM9gZZP8TSAV7UzSoxmAQmKwbpJYRsVs/ggUO86mHwZJ49mqTTaUqV&#10;q3haw6yqdSTobobJBlVdMd7lXK2plMVM2yaF039LQMwYFNm/nRZcIJx0WyJtYFRAVtkgm5eVscqm&#10;fGb4bH9DoJptWkTxE4oDAejiTJwALN0yOO06RHKezDwNqPgRTcvwMtwrNE7PanPhMl8omzbR1KhL&#10;hBeml7SzJpduzECJjHDQk4d9eXBNOUIy8E/b2Ven6IY118T2yPJlKxKYquM+SJTxsyIps2VS7hKx&#10;O74XE4dMXSnb8zL2NZS0jPNbSTaXZLCkej7LJ9J8IsmfSrIn2tl4mp1FJ4MA8viNcbY5zkdKwfXl&#10;8M2V+C2V0g3V+JpqtL4cIoe8HHGMOPmZJH88yZ9sZ6hifTZN0SbAMwcrTUGNxDIV0WmSNkBoJxnC&#10;C/TLwlSeBH5d/9X2g/MR8BHwEfAR8BHwEfAR8BF4wRGI//E/u0sowx0ddlPoQ1xgwQ13sYVdktfO&#10;hV1d6FzSeW8ZV2xOwR1HXGvO9cH+07mgIHiXjbAj3e26smCyda1YymCBiZHtySQFikA+56YSsCh5&#10;S5BsYOHWwUCobFpTKnAF0qxXSsntGmURn8LEa0lvBO3FmSLzE5cD380DscB9mkCFyZy4HUhLGzUr&#10;BqumKxGsGFbhOn6Mk+G6BBhMqydjSc1lKkIL+QwymQN4OwF00WoY5LUucspl17p6jkut/JIdXRm5&#10;bieB6mVF0E7pzJf5S9uLScJCtkVLiolygJmTau5Wxcmd7QMJuZegX0PBIjfFb7ru0ZVKfDJTlo1c&#10;B09ODliWzvY/kPYqKMWCSMDDqpZEWpucMP5xi5W4lBwy6FYBYxLLGpvtanA3QSQzAC2SeCda2QML&#10;yboovran3FspgbRftjgtaBmKMLfTKXC4IcAwNxvoxO0ixt0H8xjDTVR3ikFCN6WrZso3LllXijaU&#10;wvXlaF052lSOrytHI5XSG2rxxmq8sRZtqsWbaqWN1fKGanldtbSuGq+rRGvL0ZpyNIh/S/HaON6A&#10;ZPIoGojDIRpiocgWs4ixgYIFwKRnLiAR72DLoYWOgsEY6oNSfxWDUlFfl7O+7Kvjf/UR8BHwEfAR&#10;8BHwEfAR8BHwEfjZjUA4i5zBDnVqRkP2z6WOZSTTai4RNiI0MZBplWA7OO18Oer5PJbpbFfqGjlI&#10;EZFk8PBfUmFpfm6+9fh0Y7yZfmMBv+U3VWEXTG4WQ5zOg3eUo+29lQ2VeAgiY9SfhUxX1YyAiQTa&#10;bEwFBtRvHai+iAztNCEuol+kdCbZc/X24/UE1N/ZNIduFpQmzlDFV5SlxTv4lZQqMn1p+ASfJOHG&#10;Qv9MKlWHmWPxAJaGLBYnQPW6NsiHY1gflWolgiAoXtW+OS2LRCU41PX6T0Hpy/K6MGE2NCuGVvJm&#10;DdOdrYLDaISkroCd4VLrSycoNheCyg5XG9p0acOF0TTZSGUgM6IGSSVPb6HKrkzYQGYatISU2uTZ&#10;dJwS1QkPLHwAYCy/ZZaAAo5FfV1KmsF2QvRMRzCZh9HDmunTGjoL5NK5Snrl+TSHN3Ijy/ojcPLZ&#10;c+3sb+rp22rVD27ovWZNdWNfGXZfy7AiBtxoJmcXmj+cbPzXZjZNL+hgS5hvpNMVImMonkOYyoKZ&#10;LDiZ5rNwo9ZuxVuq4Y1YUZigSqm3FmNhlUvIpmZSOHXU5junaLiIdpKfHR/PsFr6Og4gaiwnaPin&#10;m+nZZjrVTp9uJQ3tTGCAV0XheqUWI4QJNyfyahxv6a2t66HYu+qKfNkK8oePgI+Aj4CPgI+Aj4CP&#10;gI+Aj4CPQBDOtKyka3F0gd9uTCtW0oHBFQGow0WLeLYLLHU1vwwAi8U0ELZkMuy3LprXQFznJPfD&#10;kouKXwiAgXJZyTZ7fq752HTjiVb2l3WkXAZvrZBKJUMYBrNB8HPl+F29lfWVeLBKAAywAcigwq2i&#10;V63akCBbBw0bUWygUceSzQL7Be3MttMzzQTOVX/dzJ5JMghxIWPuE2rCjeCvhAuR45oqWxN3hNQZ&#10;H8FyCQgNPwBudftFA2Gy3qwaZ63XLF0XBNeVSkOlqAZ8pTK82MbAVgaUw528XtoldcWJqFP9Fdx1&#10;8bVZE4fJARl2ZeUeBdt8nvGJK1nk0KvCIo7a6gPhWqtsRCwKybcwMAKELGjYjLHSkumZZelsebxA&#10;7egPknitjLABYAJLQOiImmeyvq6iLdOnUQEYLDpuTPKcQJdaaOmf4fXMMWMXQApqeDBT4I52sDXA&#10;qQxDROx0ks2nqMPMektNJuhim6P05krp2p74LUPV9b2kTLvpUnQeqbWtdnZmvvnEfPL9dvKDVlrL&#10;8kGquCGBpgkXdzSiHGJpkPboPHyYMR095XB9NR4q022rtxxVykjWpi2WNho6Wz1LlvqlfmHw0Rlg&#10;+LlWUm9n860Eq2s+heyZ2BiDxpZNOUaJrBxVsnDymlJ5Y628qb8KKriwFrvUTfznPgI+Aj4CPgI+&#10;Aj4CPgI+Aj4CPxsRiH/vn/xTIRdn7NRBeoaQFjm/lVlhA1jdSNmFzd4ypuz8Q15LZrS0eHSf2cGX&#10;S08gQloifmYfF7uAHwmkJLMFnQvOd7bZfrbRPgPfozYFt0i/xNkoRQOI1czyDWE4XI6rMcSlZH2B&#10;yQAYKG1VRIi/ix4aPCq6u2TDoADCUjOr32Q1IxopozWU8P1RivJFYX8YokISPoU6Vd5VlD0DA1uH&#10;oYjGj/SUUmDAo1IXTU8oI0LNPYtjpZo6iupBNMlsZsegsvNFcaNOL604MOGhIkSBsZN2O1E0MVxB&#10;3ipfl4dV6HVJvJbnbHxysTL0Bl+WPG5SakbeZO26PeAo4i+puVNx412XXSzsquRl5jxjJ8KEAFoO&#10;2gawu6t+sk0tN1+KtYLdmhYAsFudQv5LPa2NymacCcWFw2E6Jba5TUMw4vOBOKrnWBLt083k2kqE&#10;7Q8Kobu3fiQfBnPbW4aoONpcDq5F8d4csvlgWsw46hVVSuFIrfzG3vL1feWtg5UbB2tvXFO9dqC6&#10;Uexrf6VULZdQy0qbKd2LZ6Xvw8Xe4ypCI6hmDIPxNbV4fW/5qt7KVbXyxp7SmhLmPa+n+emU+vDe&#10;uNTIWQ8Ziej91ZiyhlWJOS63S/58HwEfAR8BHwEfAR8BHwEfAR+B12oEAID/mQNhlne5CFkXYd7S&#10;97tOET5ZOvRFPKoPupndRa2nob4lmMMgTTfpa28Ux4pA+nx4TcgneCkAnKF87lP15FwWnEop94Ve&#10;FPmZNSLHYD7JUZ/mDRUULoqQA0wMSTzpkicNkLnRCfuxURurQ4eL47Ztgg43TFJTImpcAXDybJqv&#10;j1gRBwpYwFf8j7mvAofyolb4FUgIoSmj1b3BbwK5Cekx4xdOS7gtTiZ+jlgXF4OahoQ6p6Da0liV&#10;k+rKN0neXMyNKF/wui6GReXfIsOXb1upWbeD4LylHLR19loFlCoAqqUIs00iWwuRrR8ysIwwmnMl&#10;gl1aNTcmiE7VH3liG/RlBwBxlUlroDwDSHa/mcuXNj5UpliQ2+2vyF7LgDMjyfRgq+9Lkl83QoTR&#10;N+0C5EgSLqcUaQ+WwP/ncKWaTLK3VeP1tXLlPKwoCMzFABq1rxwPMn239OZa+a09pb/VV7qhr/yW&#10;vsq1fZVNvWVcvrZWHqiWsIpQvgisa/G/ZcLqpV+Uy/xNvVEZLYJhGINHfZUYJDP6trYSQ1/AzaEw&#10;+kk7O4ednXI8hE89AL7MIPvTfQR8BHwEfAR8BHwEfAR8BF73EYg/8c/+uXFfBnAMwywlbpdB3O6Y&#10;dD7qoMMOUSpU03Vu51ShX0dOXpAjdhe6izrIzbq4eNjdut6RopZcpiyg86lG8mQjnQ/CyYzEL3Im&#10;hZVQYCY/k+Ug0N5ULfWXARVKQJ6U9Uo6yzqz6mOnqzYW82oSsis6UsTLuuQ+FnYypAdI1pvna6H+&#10;TVUViTVgBU0h8CW+FYcJybElxgLFOC5VKm4lgpLJVD+EAzlYIVu4apHUhTMwCiNVxV0DF9FxWuiz&#10;SN8VQBUIdGyueT8Xry7Hb8ffcgsA7dMvW4WkdF8H0G3e1L5ZN4uOZ6Ky+VEV+JmnUz4t62YBWgaH&#10;TKZmqxM9+Dkpx5iAliV/yQwjU5qfQxwOstclLWPLIKQvNC6GVhxMuKTdaFWbKA72szIToTPDC6kz&#10;PzHiGsDeShb1ZgG2P6rIwY7DuTCvA/OXojdVykOVCO/IDGuZKEHbNBAYozBSpTRYKa/vKW/qIwG7&#10;obeKn8H0AoUC92L1mOdUcSzfFnpJ/o5Y/wpkzi2baqkEqnldDZwzsDdWUf7XjfapJL8+jtfDDUuw&#10;/iW5tW/ER8BHwEfAR8BHwEfAR8BHwEfg9RGBRQBMbGVE5JJjxQfobty5Ish1TRjQtaO7oY4610Hh&#10;FW7SQdRdvVmKdYtW9a79Y7haxFsCtJlmAMDj9QTgaoq8Yd5HkBCkEQvznoEiuhTeAJxQikECm3VW&#10;QQA7vW8nHg75FnB7ERsvuTPvq5trPHRvZkEdlGwFnny0nf4kywciVpcFX8cyNkiIdeTk4o4APZat&#10;GrBwsqFK9JZMpr0cq54jGxYnoJAshgZBL2AoDKIA/KyEEosGSUFNUlT9kem0a9BygBcpYcf1Ls6W&#10;7V7QgYrXGJYvULB7wxA1X+bnDJBpfK9hZNv8cAJp20hQC6KL+bMjadUC6yTrdO4FkLZ12maiY4XU&#10;tgWYXaw6wAyCmhMt6kC+7T4QeGuknW0dXIWY0ChLXlxZCHoZL+4XbCnFPQHKBQMwB2B6ZRq1wlrU&#10;XcgGY0KhRtaLPwt963hZAO/SL+IKv/HOwOfIM66KCh6qxteWwg0ZQH6IIkkA5xgR4+SF0JeMpT/B&#10;R8BHwEfAR8BHwEfAR8BH4GcjApb46ejfriF3YICRhUuObvi79JMlZ3bIvi7cuoguigdzI1oLELF4&#10;ajdwLs5xrGz3r44AdoDVDcY98wsyoRIsOUNAMVhM0UtJmKEaR0OleBDkHtNQyV8K4VC5LGG24347&#10;8M+wVucTu88ix93xWZZY16oNYwBIAx4ox+urJRS2QQsTQmi0AuaL5Y76YJUUsoc1lQhy+Fplc1Xo&#10;NYC1EmAbuFDRoUwDJv8pmrQnz3uCnFWCS9EcqgQn6RON9lQzgWMwtbJkg9l9zp/j22mZbABbw7NZ&#10;tziz2+RgZaQMJhbbBJmr8+PaKJyJiZ0tK5XJrXwRpaJGENA2Qaaaw0kwuGLBXhDdymC2+4g81orS&#10;r8C97QDlkeOWsC2axYUwu4blNQ2ftYNgvYV/FcYLzy0g7aZ049xfQByYbUyUb3psIHCEFx9xFox2&#10;ti5JN41BJVHQCJESzCRwGIltCYOzrfaj083nZloL8ExbttBfO78iTr3l0vpadeva/p/f0HtdfxmE&#10;MMo4IQugOwnhZRhQR0zwMrTtm/QR8BHwEfAR8BHwEfAR8BHwEXipIxB/4p/+c0enGdIRtFh2LIGX&#10;XZ87orMDQruudMzoEmTt2sV/ijJIS5gph4QXZZ5L7rQUBBds75KuGhFHUg7/tXTQejudbWbAhxPM&#10;tQ2HWWOX4I0S2TzYWgrfUGWqZE+ZnB5GzfquQsCFopXIdxGxqdariYoJEYtiuSJapdql+VMA8y3i&#10;VUqESW/iTbwgTYZl79qQEuj5LIQcGjgTaBNq4raMmsTuCovjFjBwdkMj90yyVNpspPvWwFXCkAlm&#10;yHoTDDOwNHXIOZOKW4SvnEdV64WjsiP/CFQLmnJx/8LtVwgxarvC+EI1QJAp6yk73QhXYeaCSbbf&#10;gK7jiNbW0mnLvNmcvewCO91RpCpfVCwxZgKbvlr1jZxCW+w3tdPyxzLq1TC8uXOZCBzYuKykZTXM&#10;UBvQtVuxKSUYK27siJlU6+ZKGxZVjlK92IB4up3BJHxNFGyAGB6k8Moc8Ev9tXsZ2rMNGoyrpxz3&#10;VbGkY/hmGU39sjHAF1N/vAxD9E36CPgI+Aj4CPgI+Aj4CPgI+Ai82AiE4AwNyfDoPNB2AcsC5TpN&#10;awFglkDPZRxx92dOCyvsYffAf+S07Mg9Y6iW3Xk56bx0mJ32z7uKUlmAMfynjeqpSXZqBmWQmk+l&#10;+d80U7z9pjL4xhAkMG7YSPO/XQ5v7C0PVSM4GIE5BHbtFrUaUqIuV1Je+1eATW5Met9Al9Jc4Tst&#10;GtLkxGFGTEj4FSEVeSHJYDj8VDOdy/LnUNOVpXRI7dYCWFgB/ZpKWX6/IEJpXwyydwm3BrIUl0DK&#10;ywpJ5EJ5Uw5ELC7xs8jVuRy5xkx1vqEUDca0Dib8U24zJc3qHuF6YZVsecWCu5oXi7PMt4DhC6rY&#10;xmRGV7I0NicqQ8ZqQA0TtwtJm0cVLbu65lztFh2wtGQNmX0DEjZLMDiREbobhrb7qy1tELhbUs9M&#10;CjdEYjC3IcIM9Za4B6Ds3+KOBOSWz4xm0V0MxzKHwUtjDwKn4aOeKPoh6lS185/vif/7tT3XD9X6&#10;WBCr2Cp4sV+uV+Z6jdL9g/+IQl/ybV11tzpKdnfF0nbO/46+sLusujv+RB8BHwEfAR8BHwEfAR8B&#10;HwEfgRcdgXCykdjjsQG54lF3WcPLHm1NVLt4LH0WNmR0scPUtU6je2GwexEYLPSkW3QRm/abcaeg&#10;YetJ9hzqAM+05rLgh40EZXI3xhTQLgjNAnZuicO3VksD5WgNysKSqoULFRGD8FjYgCrYyu8AoIq/&#10;VZR4AEQ1MmiqCyvjAsPLtAlwNG/KzwnVj/ACZAT6msmyJ5vpmSR5Oknh04tMYAiGe0HVKuzOAFkC&#10;YhMqay74f1BoK7fWHKSispTAvEQBRLZnL0vRsmcAsRAPt3PkGAfrI45uXRyj5A/03qYuxhAwEKhi&#10;CbkBHVn+l4St8DypVBHkrj8s91OsilTYWbHle4K/GCCHhpDhUwBUIWOS0cKbxpR3MpbVEr2YzdhK&#10;CNlaLyyx0HMTMiNuxMDSVgPYIlkX52JouBgf0VnaFefCRgbNsfAWzgHBLgzMmyOhlz1h2WEiQUwT&#10;KXHYZVMjjZNzqKDxIkMehE+28jPt/M3l8B3V0puHausHKjXGSwN9PRwX/zIWqd32RVrylaaGATIK&#10;WItx4YuKV3K1dmiWR8fprO0PySsftuOjn73lEyt04+b3Du7a+669u988pA8vdJpd+ckH7ti/feVz&#10;2M6+m/fuGrF23DHx6OFDYwcPTd//KN/YdGNl586RPfvfvWOYVnAXud2SXk18a9fmR+65cAhvu/vX&#10;DgZf33z73IVOwQlHdm9Y+umjo+H958dD9922Z/eNw+7slU8rmtr8QP6h7UvbnTj8xfN7cuN7e3bs&#10;ftdde9+KZlc8AW3onLfv37NtpLa0xannjh5+4OChs/c8qPevi2/buXnPvvfs2jrQfd7U2LH9+x8/&#10;cl8a3Niz+6733LW7cuTQ7J49N77g/ljj54UumTj+wKGDjx862nr0VHDdzT0797x93+63jRy//8i2&#10;9+0OLj1TixNxqbWh+yfjR++9666TX3gQ9xrcN7pj7/bTh49s3rNsNldYIZsfeCC45ZaTRYgqn3zg&#10;w/u3I7MGx5nDu/7sdree+u8++eu7i8meGh87PPr9Q0frDz6FxRq/d+fGfft27Nr69P6D8ei+G4ML&#10;rEOs6u07rtm7/5adI2r/4sv1tptOHnmPu+HUTw7tf2D0SP3RIP7A7htG77pl6Mi3J/bsWLai0OTY&#10;gT/+ufFfqB94+5KlseKN0O3tQ7v33rJ755ah5d+H2fGjD40eHD96T4rx4bj5tvW797xrz7Lv7Kp7&#10;taT5qQf3rH1kx5N79oxc6Fu4usicPyiL2PGvhIuzuWTWgu6FxG/HyN59v7Bz5PGDR67eu+ORi/3p&#10;sJZXXDznfa8vPCr/iY+Aj4CPwOsmApYgyeEs9SsiOuGbXaC4a8zuGXcJR+k+NtC60ifFB/Zxcd8u&#10;KG33LGhH0yEXzkPkdc15yPkPyeuZ/aAjsZMft9McxleAvvgB6HeunZ1t508k+VmwwVmOokHPJvnp&#10;JJtO+TqXZA+3s3sb6dcWsnvnsvtmk/97Ljk61/7z2eTzs8nobPsfzbQ/PtveN5P8k7nkn84l/2wu&#10;+Zdz7d9faB9YaP/rheTAQvKvFpL/10Ly/55PP1VP/1U9/YNm+rl2eqid/vsk+5Nm/vlG/pmF7F8v&#10;pH9UT/9DMzvWyh/Jg6eDcBqOXGn2TCt5qpU82U6famXPtrOJdvZUO3uylf6klfyk2X6i2f4xclMb&#10;7Ufr7RP15JEG3kx/qNd3mul3G+mDzfZ3GsnDjeQHjfYjjdajzfajrTZaO5eQ2Z5L80da2V8uJN9b&#10;aJ1uJDOtbL6dNVIwpSQ/we4SSStdFsi5B0pg1JgFiqaamry0fJk5gwZli8q6xUwJ3irl1ihdlI8C&#10;1gTCJjFrKbsApWbgLEbWZNM2u+Zg7YTVkbTTJcmnq0FYzUNUKrKsXjRhMJR5wsqORkI1E4Vlfw26&#10;uE4u17TN1P3KC8qa5f9hILbMcLLriRYL85GVRy1MgqZQnzm4OgoG8uDZhfZzc43pRst2Ol4vx8Xh&#10;aKFNNwkDvjhJ1mqnjVY6V0+mF1pn5hrPTdefnq4/M904Odt6fq51bq45u9BGkNpJmqbmBS583CHr&#10;V/ib0flr8JIE9oJ/WxanbPv+O/LJX7jT3sCTX3ZHnn305Nc2BvdPf+L2v9i698EpfbL8tPyOnK+P&#10;Tn7vpjtvdq11nwOAxE8fuG7oxPQnfvXrW3f/1URxz6ljX9mx7f7bD7R2HrytrkZOHB4Jjjz2S5v/&#10;ZO/RU3bWSrf76Ml7l/cquHn9nz/5Ufbkgc2u+U++l7/WP/jnd3JrbHj3r+f5+//wvfYhcKl1+zfq&#10;T777kx9Ycd3euD+/Y/Le9S4eHMUd9cn379ta/8Tt928e+dKRcftkhdN03w9/7+71RTyWtL+kJ+zk&#10;b9QfeeeORv0zH//25u1fG2us2NXfmPzeDdtO4JyHrt9x31hXe40Tx/Zs++qtH58d3vf+SRvRsXdt&#10;PfHMr950984DP2kUZzaOf2Xnzz02tefW8fyOiRO79gTf3TX81Y9pJl5Qfy4UuucO7/nc5lseOTCx&#10;8eDx/xlxGD/+4dHtswd3fa7nVjehl5wp6/Jq1gZOGz/85e23nt06ejvvdWzHtrFvbO154Mj58zn8&#10;niP5bzzyh0iB4XHnvTj/Q9u3fwhXFW+2PrHryGE3pxt2H7mj/r03ffQP31/PO+h3YezAv9t6/UN3&#10;nRjaf5S3yyc+evSuN43fdXfY8+1PWaCX3gWbQTxt8v2j21r3fObxW6//8gGbuRVP45q57Zuf7NnU&#10;6Xzj0dGdf7F/auToOO91eE9waNfnrv/Y7PmDCxrfPzyaBp/+0dGppR+ucKPfqB+/ZWfj7Mdv/erW&#10;HV873lkfuK7x9KE9d19/6+NjwzccmfwNreHb7to6O4rv7M77sCzdsfpeLe3L+JHHvhC0Dhz5yQr9&#10;77y1msjgnMn3f/6jxTV3/sKk7RdgNvXn66OfxxehM2vJ+OEvjWzu+iMz/vcPj75p6uCfDvc8dHSV&#10;c7Hi4rnYMPxnPgI+Aj4Cr9cIKGG2+yG5IB4xYPdj1zurjEIXbF7hadU9BS+rruMwkeEX+1e5uEtg&#10;E1lKGU4RgTG3FnivlSHLd7qZPb+QPjvTfmqy+eS55k/OtR6dbD0y1fqL2fY3FtrfXGg9DBjZTH/U&#10;Sp9oZ8+1gTnTiSRF/uf3k+w7SXosyb6Z5d/Osgfz4HtB8JMwnCI4DIdCFE+i33JPFPSXQhRfRQ/M&#10;Kgkuu+vjcFMYbggDgCiW+QV7SS0u1csDYbBeHlf035JnFaDmVaXoqkppA3yn4zjOobgGEyvPLHC8&#10;IRyqQKUSbQLUAfWBHy4rczhOglIWNVzpW6K5OlTT4kuBdWfS7Nk0hQPWj9vpiXb+g1aGMWKwP1hI&#10;vl9v/5f51r+dbX55pv612fp355pP1NvPNNJz7XwhC1rEtYSOFVhVx2FPif+WkTXKsCt52YhcUyKb&#10;ORjDb+CXAmZqiV3tImJpImdm4xITGYPLgsUijS0D2fZabK2BvsYQYEsmmbQq3Bo6dUiKK8AWCBKM&#10;0RDDvrQqEvugFUpAm1NMTljLbvI+kD0bEOuCu/TWgsMWeGP0gR7a6ivmbhOrNOffT9KxZnK2zZTs&#10;Va7z1+Jp3WPTBFO632xns410Yq71+Nn6j88sPHJq7vvPz/7N2bnvTy58f6b+w9n6j2brP5ia/5tz&#10;c39zbv7h5+ceeX7+ibMLz8zUZ+qtFnCwWymcyyImK4LeK0kOD/WMLJmf6vDOW0d/k2+d+swjBeQL&#10;guWn4fPq0Lb3HBjduHj1knOqQ9s/MLqfQPTUlx45PKazxu7b+Usn7z8V3HnoQ/t3bBJzhUZ2HDy8&#10;+Z1B6zO33jt6fMG1tope7dj/vl0jWJ/nHbUtu0bftsO93T80tOyEUm3krfsP3rD1AqtyaMhBJvu8&#10;NjSy++Ctd98WBE9N/+puglU7lp1mp27b/cHR33P5Eec1392TUm3rzaP7B3nOg88cPGYIZ1lXS4jM&#10;6Kg68+BTh47hW6lj6sF9Ox77wlPBzb+/4+Buo9Yxom2jh29CH+/7rb/Yc9hg5+yxQycfDDbu3b1F&#10;cR7YtvvvHD2COHeOy+2P3WhZ6M4c2f3V27/A3ZPjR39lh7GdtjCOvveTxWbAqmZqtWtj/Mjo3KkP&#10;jOzeIa67tmnHvl8/dnf/edG2N0qdaRoZWuTGh4aGPvIRBfbU3O27v9LBhLXhytah/g6hOn74yM7f&#10;qp/aNHjoyIcKap0R2Hfk9gc+2b1IFu/iujE0smf0Bm28tH7r0PeLJXPeadb//e8bLdbi1LGxTzwY&#10;7Nl7iwh/LACE8d2/1zVnnWFOHf3RpzjP0wePPHfe2JfdSLN2hO2cuv+ZXXs6u1FTR/fd+zHM3c3X&#10;HTz4nm1D2uusbdo5+sEDtwWn7ntq555vjavp1fdqaU9+cuQA/v9I8PDoD451o+4VpurSkQkQ0kMf&#10;/LztW33mob1ukUML8PjIA7cf2rOoMZk48uXtt08/FfTfffzvFX9k9C0+8OEji7O2ijteYPFcYKX5&#10;t30EfAR8BF6vEXAu0N3DExVs/xgja0fnyXnJI/QFSWJrQjzhkoMQyClgC7BDyGXJt4UDsz4RnqJk&#10;N2VFX7waIHWBdevpVD09U09Pzyen5trPzbafmmk/Mdv+0Uz7ganWN8+1v3au9efnml+aah2eAfRt&#10;P0VaNXsmSZ9Ps5Np/jR44CybSLNTIIGzFLTwXJ5DT4gnVPx/swYqJMVRLQ63xNHbSuE74+BtUfDG&#10;MBiJgzeVgmtKtNEajgOoi0fi8I1x+Ca+gjdFPOGaKBzGC0A3CLdEOCe4Du/rHZQgxuMj0ncH4/Cq&#10;OB4uR1fF0QDyfZlOLKhAz2eCZCBJ2DuB6kTdWrhAA0IDdCeCo0DRVQFpgm0hc5yACyHxnaLEmmB4&#10;Kk3PpMmpJJlqp6fa+aOt/C+byZ/V2/9hofWfFlrfWGh9u978ThOkcfLTRnK6lZxN0skknU6ymSRd&#10;IEXMuUK/gIQNGONfvtArKa7RU5l1keAVUFeCNFeJGX6xP52pNE9tZ3jGQk3E3ASuUdgKIyQwW+az&#10;2V/ZrocJ4/Ef6PJB3qIp3BqmXxAw406IFbG11okk1YTN9uI6ppUWzcDA6wLlKj3Y9QcngJSGJTX2&#10;Dpjyrv2FEsXfKKGc9YYEz9N58Eg7n27nSB0/f9m+pr//3d/Bztc5y9J2mjbb6cxC8txs66czjRNT&#10;9f96bv5b5xbum5y/b6Z+/0LroUby/RZ2VZhC/0CjfWyBWyr3zDS/em7hr84tjJ1ZeGK6/vx8a2qh&#10;Bd68Cwa/rNEqhCKXf5Pq1psNUbQmpi509anD+78FNrG2Yxf0zxc6hofhQocjPT6Ohs4cvuspKnY3&#10;bd6zc6j7ktr2d+0jXGh94q6Hxi/YWHXr9q5eDb9n364ljSy5bujmfcvlze7z4/u/chw/juwYvcAJ&#10;K91/0659wvkPPrP/8Pl4Q1eMf2v/YVSMq+4Y/ZULx2NpH4cNLgZHxgqm9Lx7j2x1dPTEFLEE9sKO&#10;H/zBZ3h6/77dI0tOH/6Ffdq2+NK+B4Q3mlMke0/v3z82UcAPxrlQ9p4/zKFL9ef80E0d/cbeL7Gl&#10;T+5/z9LeYGXcuHe/Or+qmVr92mg2HgbQf2z/IS4pO0Z2vX3X+eO52DvxrtFb7/6Iznjw5K4C6S25&#10;YuJb+26fQ6Tfuf9dS1crzhrYvu9dCvaFj5HNO+3DidlOP5efffwro1yLW/aMOv1zY4obnZ/a/9Wj&#10;E8V+R+2te/ctkbWrkeeOHJq+TsTxfYceG1/N2NkOQfupL/3ggDZTGse/tf8zvPK2fe/atqSFDbba&#10;sW910M5cba+WtNI49oODNvJTp48cL4azmq7inPMio+u27Dl4g0HgL+37xuFxML1/elfw7v3bu+Iz&#10;9eBdezlrmz75rmXfD9S52L73ph0X6sDKd1xld/1pPgI+Aj4Cr+MIOADsHio7eNeBMg28i7Zx2HVl&#10;hbNxPsuusKv5Dz9efBLnT4W2djG8PAegl6mHSuJt5XP17Ox8MjGHZ/TkiXOtvz5V/7+fnf+Pz8z/&#10;wXML/9+JhX9zuvG5c40/nm7+/6abfzDX+pNm9p/S/OtZcDwPfoz/F4102ZxkLPjbcimIAIMkza3n&#10;ZAKRBYpfAU37gxD/L3cT6+KEgwFZ34Ew1IvULssUAZpqAKQcCQVJDvcSoyIFF87JfOFnwlfL1IU9&#10;VcYkYVyD+kd4AYk1Qr4DhIkTNsbRtZVwSykaQhAwzCxroDIt6uiyBXOiIk5LwiiJw2YMnJm1cYLC&#10;B2oIMLiPibI00MIlQIzlMAJKxPvlMOsJMiBkFEGCJLhWCgG5MQqAk6fS9L+12seb7b8gGG7+yXzj&#10;c/ONL8w1vjzX+NPZ+r2z9e8tNJ9rJnX5LANbQnJciSLCYKFfy7AlfJUJttlUWS63gWGDv0YVG29v&#10;0meORiWMLdsXKbhM95Uc2nhfvG1YOqWYGqy3W3GAx7ikknPIBS9hltJkyysyxLaOMb2ZFZVI/ILP&#10;REIy6WXIp6mgRouMv84hCYzsboJnAPY0KKV5Cfyl7Ldr4ORbQb2ezS2kUAJrrK+Hw4ax+OUUs4/6&#10;SHPzjefOzj56avqvJqb+8/Mz/21qfrzRmA6yBXwpSuE1lfjaMlZpdG05vroUD8fc+tmEVznaWOb+&#10;yKkgf6id/uVs8+HJhe+cnh2fnJ9tAAZrP0dfgfOOK0n/Lru5+/PWPPGgUmffuXnHjV07eosnJxNH&#10;Hzhw4tKzPjFhsC3eDoZm4rEj9+i3HetHll+6ZauhxvvGj41fqNnmieNFry7E3l6qR1Mnjh04dKmT&#10;Vvq8tnX9bdbBo+PElcuPM0cPPr6KeCy5bGrC0d27ti1qYJc1PH7irN7p37V9SD88feyAfBA2DW1d&#10;DmWrI9u13eDwxoatO/jX4MFPPbS557Pb93zl8PFTDUCIPZjRlY+L92el0GHU08LuG7dvW6HNoV0f&#10;6GTSXiLol7E2Nm2TZP9LH/v62uE/3rn3G0dPzAa1ty9PAL7E/Uh17j7kOGogvd2jjy4jKUEtutW6&#10;7ZoVGqu9/cD+C0aS54+fpNoW8HLXDSvvOUyNHzrQyUZ2dxjeKgn9g6dv3fyFke1fGj38KDYvRs5P&#10;AB5/7PDWWw5LXhHc//iRsUuOlid0NlMOHX8av544dhI7CTi2b12WCR/URtxq/9SRxxCW1fZqSS+a&#10;x4/M7j/8zo/qzU8fGptaVR910kqRcVeP7DhobD+p+z/ZN77t4O4l352Jo49reyjYvX1khRteaF/s&#10;Indcfbf9mT4CPgI+Aq/PCMgx2Y4Cqq7woOoen+3UAs0W17lU0Q7la2a95poDiCPvHEhtyW2KTgRa&#10;AwgEtgG1C+1lHQmHzRReXOcWkjNz7ZOzyTOz7adn2+PTyePTrcemWj+cbH13svnAZPM/TbX+9XT7&#10;X862/8VM+/+Ya/3BQvJvGsmRVnZ/O/seknvzHLVP15TCq8rhljJ52uFStD6GGTJyXMma4v/BDFHV&#10;HA2BfXUVgEOAK4DJoQCuUfhImmdW5aU4FnhVnkxWeldH4RcF9e9CDiExyxeZXBtPbwBdUM8KgOXT&#10;AV8LhV7a8AdORioyzqyWSmsq5XXUQsN9mhDOUBiK05L45Y1QzQiQOAcqRrxRDRglfyGTxidAceZZ&#10;BZ+teZgbo7dBuCYIrwojmD+vIzMcVqO8L87BMK+P8Ga8OYrWIcVXl0ym6bPt5EQzOdFOv99K/7qR&#10;PNhof7eZfL+ZjLWyB5vJ95Ry/ON68hRZ4vZJzEszmUPCJ1yv0HIMw7DSWrxKUR9KDQtzQsmMobUC&#10;8LrEnNQtK5cYCwFX4QTLwi3MtImOyIe7RFwMhy7WcOemG5sYb8vgNTW4kbGMfyEYoGw7hO8X837T&#10;MGpG0QJuTQvuvJRnZRVzSvKwntPGDIV/SUrrdhWkGav8slYxbsQ1CcyuWsTBhii8GrRzmp9tpDNN&#10;ZpK/XiCw03GQv8eqbqdT8y1k9j4xufDDyfp/mpz/49n6g632M2m6phRs7Ylu6o239pWv7ylfUy2/&#10;oVzeAgBcjq6rxDdWS2+tlW6qld7RW35rb/n6WgmQ+FSS/Ze59sGZ1ten6k8gT3iuUW9jo8a8uDvb&#10;acUfl1f0T+gCHIb2fzrY9N71f/7nt27v6EE7fbrnkc3h5zbfetrcly58JFPH79uPNEVILD/57r3b&#10;AAnOiiwMgm3rV4AE+NPCozWxEr6E8GSxV0dW6tWlQ3bylvCza2967EsXZFsv2sTwRsfrfuns+NIT&#10;77n9z8Lwz279FNIcLuNojD+4f3QaF2z6yE37d55P8eGTpiysWsF1/X/4vQ85JDlx8rj1f/vA+TGs&#10;Fe704xPUVG/b+77PG8kJSPWFk7ffcs/Ijj89uqz3RZcv2p8Lhe7suGHEIK6dv04uIxiXtTaGdo7e&#10;8nsmrj6V3oc825vuHtn1jcWE1dXft3bj/sM3fUQA6sFP3F9Ix931ExNuQodrK8nsL3qXBgDV/sfu&#10;B/r9w18+tJLQ4BO3fDZc+/WPue9DV1vb3nPo8/0G6Z56EHn4yDw/tK/Ije+cN3bk6Z273759x9Xv&#10;5Fvp6OGOyvqi3RoZsk2cU8dPTgRnTpB8xtE/stJKcg2NT03hp9X1asm9p8YOTd2wa/uNuwwBf+Gx&#10;xWSKi/bxgpEprhrZ/T7mI3DOWsHI0LJ1Nz7uTO9WP2uXvOPqF5Q/00fAR8BH4PUYAUe3GT1ralwc&#10;hoHtN2eOpd/1Dp9vO2fyZGdz1PWDOCACHcsypJAZTGcG0xxQa6DXCHob6eR8+tx0+6fT7UfOtb5z&#10;uvHt0wv3nqp/7tTCp0/V/9XEwv9xZuFfTzU/N9v6s0byjWb6rXY2Dphai2/pL39oTfnv9Zf/bm/p&#10;l2uld5bjt5fin4+jd0TRNWGwOcg3gfXNcmbkQgcbAd4ETfHJVkMWTOlgTF4XxCagF7JhGyKE8URL&#10;rA6sJZ9kdJUmybrIMDwuxFX4f0w4B4CtASwhahGsL3AUfgCHGecZXsZ0o8EWk3UZtXKW1zLiagE5&#10;aoDTUikul2s95XXV8jqASUTLbqb4w524MwMA5MC3AOfgnHHDJrFxjj5D+QwqmxbH4oSVQMvWgeXm&#10;hZPJLoc4HziZv6LNXu1BIHt5rTTe10bRdVF0dRRdG0fD5RhgezzLv9Fof3Gu9YW59hdm2l+Ybn15&#10;tvX1hdb3Gu3nUFEZYWSdYpc5TLKaDtUZyWeZk2EFQHgMdlcsMSsPEfDTcRov2lklTAwO4MaMUCBT&#10;WnWmLJGYQBQvJPEinoD6hvZboIsVQ+BYOwMDlHCay455yBJLAwAjJmgMCcMA/3iwQ96XnLS0jHU6&#10;4qP6ySFgsMh8kPWoE1WCNoB9y8N1peCqMhzCs6fqycRCMg9N70o85mvoj8DifpWgL76BC43kaaT1&#10;npn/qzP1H9Xzybg03FO9daDyK/2ld9TiQRTEjiJUlmYmuLK2EXAsG6rQ8X4YV8KY21goNRzFa+L4&#10;unK8tRRdV4reXC09F8ZjC+3vnqv/dLI+30y0ffAqodCJbD8bhn9y/a2nh/6v949/8+/sGjELtKVT&#10;Ca+snJZUevhe+RAm/NzaXc80tq//w3s/eHT/jXxOrcUXJDovsli6e/WH7x8/VvTqstcXTLBgK/Um&#10;e3h+CQ86ftVvu/c3L5T6e96tPnF/GH625/qHx2qDn7z7vWOHzxMPBwScYfiFtT/32NjuX5gc//W9&#10;2zoIOb4MpFm7Zs/h2x+5e+MHrnN9OHX/2Vu70pjdu5fuz8sVusXQXNbaGHr76PFf++bv999YrKen&#10;7nl852Jq6+XM7ch7Dh3ZbGj6S7ff6wyrLqeBZecSTWFyAW7H1t87eceRvc5Hfdlp9MqafP8frrAW&#10;e7fu+fUTj9z0m6b0xXGq9Wnkxo91SYhhf3X0ml3bgEvfvk+nnfrU40usrVbV/9Ll7FmsoldLbwr7&#10;q6E924aCoZ17NmqW6oeOXSB3YOmFF45M57xNu0ffZFN2z+1fPzS+qtFe5KRV3PHF3sJf7yPgI+Aj&#10;8FqOAEuudh8O9BZvOayrXxdBsn3qYIjL3RVKVAkfyV6BHvAQ3Ggza3emnp1bSCdmk6dpUtV6bLL5&#10;g7PN759rPjTZvG+q+fWp5p9ONw/Ntj43l/y7heQrzfSbrfT+VvqdVvrDdvZIkj3OxF2Uz83PAiyh&#10;aXk1DUThGmiVoxA85yB8jPGMTpAj6KXeLWaHwk+Y9WlJVNoL3lHgQqkoNmK22zNJ5CRwHYhZwEUM&#10;B5+ibBKZXgNR4hJpbRUBXcuFWD7JaEjFe/mR6aVJ0oIXJWlsHCYxqhoXV8wuRgOV0hDqMFVKvXFU&#10;EmoE7KKBkzhzPKYb3jbgV8yBUyFD3Y17AdQV/DPF4xgUYDluLQU1rxCYJPplgxBvgwpGAGVIhS0J&#10;I2+BkM9lAbKIFzICbOQSn82yp7LsmZxh/3GSf7eVfbuRfgtIuN5+rJ48WU9ON5kzDFwFE+k1cdQb&#10;oxpT2KM+I6wMsoLGLFwTT0dks1X7l+5TfAMRk0a6yOllJ8W0Exgj4bmiiFG6rGxhq24FWAuCHcAY&#10;L+5NgPYPcmxMoBGJmoX8VTgKiYhAbvgB960jU1qrAqi7om0IZaIL4jFLGf8JsIoqYX4ugRl444m5&#10;5kwrfS3aQXd/fzsID1i03k7P1lsgaR+dbaEc19MJJp2wdmM5vrYSby7FoPRBqkuOANE4aypbmSvZ&#10;mNHPDPHVZhfgMSEx5nogLm2qVK6plv5WJV4b5E82k2/Pt78/WX96qnFmvsVUaq78bh64+LNyRf8L&#10;ZFt3otD7/uGxAx0/qhU6AaOsW/ZfWIcsF2jY2P79Y0f+zt5O5ZWR9busqbGzK7C8U/ZZ/8jI0vt1&#10;9+rjF+/VJaMFV6H37f+9S5620gkTZ8fs7Y+cr9+WddC+C7pqLW/OrKrzO44f+8j+xdJK3WcBcN5m&#10;GaqPfrrj96MThrdst42H47Pnx7BRVInbPtIRtQ5s3b3r6PjtT9579W0Ggx985ugyrfal+4PLVgxd&#10;teZ2QdLGMgHx5cb4stfGBnhfnZj4tQc+v/69AlinvjR+fGXtwCW6Utv+ocN3G+na+q09j7hZxpTW&#10;3I7G1GIDKJVEfNv1Uj551wE09aS19ujZPXudidTKPRga2bu/cC9fesbQVnhf3TH55C/8vkPIrQNH&#10;KVq2A/ZXY7tvGOGPW3busaz404eWm0GvdM+JWevtpu2bh2Eqtd0GOLeCpr+YzU3bN3bo4Yv3aun9&#10;fnLk4MCu7WTOaztu2qfg3n/g+2MrB+K8dy8cGZ166vDomV2ftCmrf2zvkpyJzqxNNC4n6/gSdzy/&#10;37NHD9ABwR8+Aj4CPgI/AxEQEuqMc0XbquLT5YpGo9fE7UIga8WHGrBlbmfzsqo6V6dJ1dMzrfHp&#10;5qPnmt9+vvHvTzX+r4n6P3l2Ye/Ewp2n6/9oqnlgofVv6+0H2snpHHmwIFPCN5aid5Sjn8OrFP2t&#10;OLweyYdRsC4M18Gig4CH0BqZtMBXeLYGTAUfZf8PDyJiErPKBYUQl1msrPuaAZeSD8T7wsCQDc+I&#10;mQSWquIlkbNMieVH5TTPzPIFRUzkiTZxO8mhcQBB4RK7L1PRlO6LF4CZmRiTEEaBX3UVL/KfBMNE&#10;azgs3GSYVQG4T77Q6wGAK3FvKQKJqhRZM2oiSjM3Y0A+DE3KZ74j6M6sY8B+8MPAwMxuVX1j+io7&#10;5zFOl4hrmUgJvIBfRbmjQVU/QsDmg2wmyGeC8CwBMCBrhtENwhU5DjaFwVrYXEcRvK/Bsj6bBv+t&#10;lX6zkR6db395rnX3fOvr9faPmsmU6kuhe3Dkxm2BaaHixnSwLpFheJHnBt4ZH80FsCoto3nwA7yD&#10;VwX7FPrdIBw3OthOJyNYq08Q2vlvaT+mijjkea+wND6FsZZ5a6G6EnTjGDhvYEnCHTm6W88KgWoO&#10;099L0gAck2n2g3rroYXGVLMN07VXC4vZ+YZe+IeC8F6COJlNn+azjWR8uvHX5xb+aKrxNWxIhRCx&#10;lytYbpwKeYlpmvg94sqCP7lZncmgHP/CWsz+NT06JprfLGyjRD3laKgcI5t9aym8PgzfEEc/bOXf&#10;mWw8cq5xeg4G0a9gKnX3xl71xv1/eJ3YldYnfvUrF32oBg9TVC4d/9GqsMfQjTs/qmk5tlxFDFMf&#10;J8i87ZodKwgyb9x/sOjVrov36tLzv320KNLb+NHxsUuf784YP3tMP31g5wqKUX4w8p6Oq9b48R+9&#10;6IfjTbsPvvNOPeMvZSZHduzRn/FTUyeW36M5fhwKHWVub8N/zhwe7TyjD4zs/JUjJwpb5hcKVs8L&#10;HTpjpgNnx5aB6lXH1Z14GWvj0dHRR4vmN2zf83eOHXcy5hc6rGBk9y7nD3yKBo92bNtxtdGMx090&#10;qEtXKum9dgaK8axUGHZk968culNThNTiA+MXi8T2DxUGcs3jx1kraOLwVw4X0zo0sm3fkf/Z7KZP&#10;FVsbmNajh6bv+9hXDYR3ikt/4eDYRe/EXkycmDL5/J7tzGrGAN1eygmYty05GuNn7+Eb8b4dI6vr&#10;1dLrjz8y+uDpX+qxnYL7P2F3ffipwx0n84sFRZ+dF5niioXjo98Y3/uh/fvfd8Dk/fc91h3kzqwd&#10;G1vcMrjk3S56x5WubowfHT/PXX5Vt/En+Qj4CPgIvOYiYMVteBSEqBW6cYVNlCO5aM+L/ExoaPGC&#10;fxEvSYM2aswuJJOzrVMzrSenWicmGz880/jr0wt/eXrhm883/vNk68h06yuz7T+fax+Bi2yzfX8r&#10;eTRPJ8N8ilQTHKpA5LKY0DUQMMf4N0QiK+S+a5S4i81qlailHxXQbx+QJ3qpzFsCQvaA7zCPGTCc&#10;BCxfNhpgG7yP1FnAGz3GW7FZim+rGV5oLV8jNyn82yvxMTAw3IMNNALfAtexEfozE+5CJUsMoExW&#10;1t0RAYtDdK4QAl6CYdADA2QiHXcQ9ZMEjFnAlpJSUsqOSYcoOg8Gc9DX8WC5PFStlHtKPdVSDaiE&#10;icRZPaNZFK4DmMcPQMWAuMCZ1BjHUFBHsMhCl4CHYxMhI7M6LEGnCluvNSFwLMYVVYW4cQ4GTjcv&#10;QEqVj0IfYAqGT1F6F7cDakUZ3jKQj7YwIFXHrgHCAjkxLseDKaYAMmz4TiMzeSpPT6fZ34Clb6Rf&#10;X0junWvfN9f6Tr39RKMN1hQxAjc4WArBKPZjBunljXmmPJrW1tg4iMKSSjmDYqT3lXAsiFymDNsm&#10;gWULC8fhEkpw+bIKw06ZS942D4GZ8T7AM9n1wl2cfDIkvKwhjJVCG/EogzEYksDJZLYj5AwTJDO0&#10;3MuAXpqDBedvCn7IoXviYC5PkfaM4snY2njtYOAOBHZhBPyE/uLkXOvB5+v//HTjX8wk97Tz+9Pw&#10;L5P8eJo/iFcr/3Yj+F49PNkKp9ucC0gD6EZOi7CsBb39YrFlxktSAkYb3wttynBzB7s8IIQH4vjq&#10;WvntvWW4Z51Is7/CephtTdNOzLTQHTi6vJMvw1/MFW+x7QOHvyh25dT0no9/a7zDjl/w/gvHDz4d&#10;nI9aVzh/aNddwiqnTh4+VpQ70mmN4989cD/+W/n9uwpQvexy9MqINfTq4sTaquM0fuTx8VV1Gy0u&#10;HDt8ko/xN189unvLJe7Q+NHB4/FqG75IW0M3H3Dq3NZv7V0s1bNt77tVXmju0NGlmtLxhw58ms3d&#10;Ofoel7l9/LElNH7txh278HnP8IvuXCd02/b+gor0pKOj57OdKKL7rbHVTsflrI1PfLco3qvWR27a&#10;tR20Zu/w0Gpvdt55vdv3F6bQnc9Qgkjg8/4D3+0WGKNUkrvPSM8Fbji084Dba3jwt44tVva6SO/G&#10;Hzo2bo3Njh74UReS792+g07aHxguNPDjP4D9lQpou1rc3zRFw32XtMJ67ugh5sdu+sjb9u0gN4vM&#10;3oMa4D2HfjC+pG+njhw4zTPvfNtesbiX7tWSy/FlmRp9stPDO/InnXXzpw5fjhWWtbkYGf12+CsH&#10;R963fzv+H/Sm3Qfe5vK3f+vYonYds6Y6ZA+PPrRkkaixxth9h8YuMg0r3HHFs8cPj316uHIZyQiX&#10;uqf/3EfAR8BH4FUcAUqgDfpaKi8NqwBRlNJJ/g1vysvICN4mSsiC4G1nMygnu5DSs2qm9cTZxiNn&#10;Gg893/jy840Dpxv/8lT9d/DAPdX4/8w0vwjQ206/006fzrMKCgVVwrf2RNt7S/9DX+nW3nhnNfrF&#10;MqoNRddEMbypkOOKP/FgaFHU5xxfAV741T1qk8jjC6RWSyJYpdfynTijqJUpqXr0xQlkZaVtNk6R&#10;CaLwRjbAQ+znXgS3IflDVJHFOFEmh5cI/eK/SuuVx7KaIcVK5pkoV2SmIVsrgevSU4FI6QLFPFvI&#10;sylgNpMx3IjMcCFjJv0L3C4MjP+fB611XylGMvBVtdK6WgngH/0E2G2DidPlcnimMFsDchWTIett&#10;yFFZpsruwJShQeA9d2tiSwMtKlNs+cmIGOSvBLQRX8gNJjQl4JzLg+ez/BySRamFhsg5nUtR5jUD&#10;zwwHYBB9cBd7gwpBwYAapaT+qpV9tZH+aT39Sj35ej15qNF+ppXMtBOIzEVEk+/tCSNklvbyX2dw&#10;TY6RpCIHIxU0fuAWhuTk+g/sryVptvmz+ko2ayK0SVcCdJkzFmJbysX2i5nUwRDhapZroviak47x&#10;YhMCuwbtKM5U1Jj+0tjF4KIi0AV5nmDi4vAtqNWcR/VGArOoOnyNXyMY2CAdlzsGouwDeKc/fKb5&#10;R6caf3ey9R9b+VQYv7Fcxr7Dw2l+f5J9Ow3uz8KvJ8HRZnBfIzjWCn/cDqdS7Lxgkydjdrf2jFTy&#10;yon8rX0c+EJxtwhnMlNe5D98yOO4v1y6tlbaWovXl8KnmslPZ5tnF1pQX3dtIrjdtm7dycvz53Gq&#10;Pm4NT7Wm9F8SYnqIJIVlRXSwXCaL045PufODpDExfnjfl3ed6HWQqmhqfLFCzdI+M+XyamhWP737&#10;T0ePwZSYIYLV055dJx/eVPm9b+7at604fzW9Ks5tNIrv9VTrPBpwTjY+OGbHi343pk4dO/DFHbcH&#10;K5K5U1PO/WjKKg81Th0b/dPdwJY3r7/38K9sKx57O6cdHyNa0LEwMfatfTu/fWJlKFb05MRKCnBe&#10;3ulqy/ps6lz+xFI9x8amJHihddPbPnpdcN/Hvr73sAt0Y2Js/+5HwNp99PO3Hlgs2pN+ateX9+Ec&#10;BaUx/q0DB2BIdktRHmb1/blw6GpvHT3yzjtv1lLZ+62xKdOdNqfGf3Rg158e3vb2znxagC42U6tf&#10;G8Hc7Tu+eKCzfo49cOCe4CMH371jBUSSdKZpfIrGYDpmT4zNTnXqDLk3F02hi9OAind98/cqmx4+&#10;uWvX146N25ZNYjWBcFxXaKS5hos14+4ie63beFbrE7uOHBqzWy+edny8sGJrLIwf+9quHY9MFar1&#10;hz/17Z37ikg2njsMp+hi20Wz/Pj2XTd0DbS6ffd1YqTT0X1fO2YrZEl/1O2p8cN7v/6x+4JNH7ju&#10;6KFfLDZACPv/HKIMkKicO13bOHV0/7233xNc99Ebjh24eaiIxUV6VZziYjt26MjuiZGdI11vj7xr&#10;r0k/PvPwvsPPrUTUryIyU08f2X9o+9Etox3b5+FfPHiIuwPUru/8YhHk3u2jH7z3zopsov8UiNtu&#10;Z1/5XYe3MHd6tXOxUq+C5sTRI7s/Vn9vZ0ti6fj9bz4CPgI+Aq+7CISTDYcTWY1XSEmwQ4SclLoJ&#10;VM1JhheIxLk0ByLCA/I8UgrbwEgBCsk+m+bz5CdDPGBJhAwtLiFLvwhP42mxIyvHXTG3eLAWkwxe&#10;FyRemkl7qU9xO1kiucxBAB4ARUnjHGPD1lTiFYpWYkIiSQBLw6KEr7g7zidwlY62nsjEOAWbB4YY&#10;RXSNQtQdAS9hB1WOB8pRH5yQYEwFOBTGA6UYFK7oR6I4eTsT+ipMKIlEQhi3M1lycTgZNuACeyIj&#10;YiEEwio0ZdV9mdEqYy0Qa+gb3kHeKeAcaGdRbYTxC+rwDNTFaVpP8zIyM0XeohFdSNDLCBAxMrBy&#10;2KZSGy3ACgswj2hQJCreIYZhtSFFw8r2So+NnxUlZ7zsoivOGYwdCuQiBRfnaOOAUBIBAYhVI5gv&#10;wCFmPcO3GWPiJeIGcfd+8vlE/pBPb4giGGuvY7njSHsEtINupnBBo+0ziFbssDDNVEZYZBQd2rdN&#10;FybluqXIgVITbvnAShjWClEqL4Es2WNOJrZFUCwKlDbOgNO45ijFFOAyMvB8O8xc+i+FAxXAPCqE&#10;s3qSzWNQWAAkpfP5hG7S15TjdZXohg19G9fUKtgQMu/oV9/RWYOFtiCfb6bPLyQ/nUvumUu+1E6f&#10;x54IyhfF4XWUUYTQ89u6pTJC3xqsKzi6IaTYIbo2zDeGwQ10UI+xF4DpxuSKwRVFr1xrXGX+YO7L&#10;5CTroufx0KYce3w7Hmkm66P87f2Va/orG/trJVTlWoye9fplCmkeHB/97C3/eMlc3fbFXzsC39rG&#10;o6O/dP8nnNFz/7/4x3P/7H+/8JT+5i31A28fQ1OfWHIO8iFXLhE89dzRww8cPHT2HrV/3c09O3ff&#10;sG/PzVuH3OXs1dKmkFTserVjsVd3n/z13cOPjkJjubRrnftOHP5iRyO6Qu/fe8OTxyTxXDxWaA0f&#10;3nzb+t2737Z7MV935dM6zfzmNz96wEi24ji/J25EFz4hQGouC+2cOrz7ntsLu+CukJ45jhgePH30&#10;/hRYatONlZ07R/bsf/eOYfmW8ThzeP8Pto++u3bs6/v3P/OFBxHnwb37f3Hfrmvwh/KF9Kd7PMtD&#10;h848dOjwyaP3pE9xRuPbdo7su+u9XZ3BuxebqcW2L7U22M6+1r4DI+OHv7HvrtP3PRrc+IH1++56&#10;315XJqo76N/atZmbAl3H5gdODo123kR6+ZGlioPxb42O3bR/15KyQFPjY4dHv3/oaP1Bjg1hrOzY&#10;PrJ737t2joiVnVjpLpJGjx/+4nZVEubxjzff9r+fXNqZ7o5VPv/knj0jmJcjR7fv2lP70YH9Dxz4&#10;QvrUdfFH975t/76bt2LOjn8lvOWku6bo+fnz+Mmv3nT8g8tGjfURv3fn+j27f2FXJyF/8ebJxPEH&#10;Dh18/NDR1qNcSTpzz7v37FgMwsV6tSS8yJH+M4BnO4q1et68Lwv7CgE8LzITXWPvtNwdEF3R9Z3i&#10;oA4fGj9czBq+wnv2vXevDWo1d6ydP61Lhrrs+7vkM/+Lj4CPgI/A6yoC4XQTj76FsbMkqQAq9OZN&#10;8mZiab3ZbAsOwNlMFjyW5D9NMtCDZ9spskaR4VnHA7SMhaG8XQv5qPJvESFkYFpqLhAgjKCgYgVG&#10;gtkvjIvxcIyHb9RDgm2SsmSJ4iRUZjkcQE0iNLFPdDASgckDJWpc5FH/1v0ECEcMLDinx2nei5V4&#10;eaCubDCbpEiAnElSUHmULovcZtPoDGrAhsFQubSmFA2UIculIrccRxgL8J4IWzbiisqqn2AYrfKt&#10;gU+r02OHuylJSEv3dR/hZ8P8Zo5lj49mgmUlf3EjmGkJ2skfC05UaQoS9Vw7nW4lyMtFlSNxnhHz&#10;e10oHOphhrBxnQxOBtQKAFzNiSvr0K+SZCU87g1grUwqWLQ5gTGAH66kZZQ07rbRYG3jTcChbptv&#10;FiWim5TgEEdGhIz/9kbCSBLDE3waPhdFj8UAbD8Mf2lUlGURprCnRNpWJC/BKv2rClslLTm6f6Fp&#10;mnUBsJvhVYHttC0iIt0Ez8wEJqsP4p+/IosVum4T5YpHZiY2UTQBvOhQNsWccKvPpJpVrDAMN26R&#10;pYDlEJwvCNPhHVcES2T+L23su359L+CbAb9X84E5wRcHmucfTzaPTDY/P9U6ibdYLjl+Z09pK1zK&#10;pDjA2NsYGnS52sdBQDBlZ7N8FoILBDrPr4IJTZb9rSC/DlZz5bhawVdDJtKFpZW2xzg9/B5wUTBw&#10;brdCAdKeQ/ADOIenybZq9ObeylsGeweq+G7ZJptN7YuM5+Lm04uYlBfZhxdxZ3+pj4CPgI+Aj4CP&#10;gI+Aj4CPwCsUgXBKDHCSBEC8gDez7exsK2mm+U8aySOtDA/HULrOoroPn3Qt85eIDogFT9sEZsIb&#10;1AkD08qKmSmd0qACP5BmFLlktsYAbC0VGcL79FhWlWA8dYNTpS2TMntngIH1XA5uijCFhz1l86nd&#10;JJ40+BUahCl004TK8pQikOO1jo8FmTybplONZLoFO0+yg7UyElDRYz77ozYS+rmuXAI/th4AOI4J&#10;gCWCpWsUkKQ9zduTesjbAQOg4o6VUyLDKDxJUlcdJJqlhS5ZVgmUiLjAOQOVQdSNy8GOAhaCzsXP&#10;MKzCQJRF6Z7CRZOKmKXcOp9tJ8+3kvkWikYJ90IVbLmUcjZW34g8CrZcPcBHlpmcZ/VQZloi9fty&#10;kx8Lo8oGDPe1e1FXrB+ULczgWnlhtEHAr4/kmMUR0YFZQBoRgAESEoP7sV+g2Wc2r85ByxgXujoP&#10;XTF9y6ivviaOri9HcBteW0IpHaFSoSmwi6irhNswyAaAi1UhhMXg43OWU9K6AhAj2y9drukW5O+N&#10;y7kaOWxzaTKvLPHSBO14K6UQWtZlbk61yWPu1JI55Nk0NecpztwQB/UoGs/Ck1n0P66r/dz6nnW9&#10;5Yoco7QiXo0Hogm9wHQzfXiqtf9M4+F6uxTnH1lTQkYuViy+UMrx7uwTMQ74Etk314y1sYxnoX7P&#10;WBjsiXqC2txvzLN31Mo/v6Y6gFxwfp31ZdQatLXS2QCSBGFxz4J0P5i6JEPFaeSiQ/3xzjW1awaq&#10;0FlA0fCiufRVQd/OSRees1fvbL4aV5jvk4+Aj4CPgI+Aj4CPgI/A6yUC4SOnKViGCnQOlj958Fwr&#10;Q/2hqSz7XouFcJBXCZQC96PBmG5Vw6VoCPhDaJMJO6qaAnBi2WWmPYYummm6eiQG2qFGV6pm53ik&#10;BFSpIXkC0KDQF08TNxVMqzX6EvEUs0WSE5c8kMEEgqvszSjXREcaEdEy6UGRTnguBwgHtKbUmZ7A&#10;wVSSnqknM42k2UApWQFgqaXBReNewMFXlUqQQMOHGa5JRHcAqDFKnrI/NPtRMWMm0Ir2xS1YEgko&#10;SRnCBPkCXawqJP2nwCd8l5gqjLcAHXvFgyPE8KDGaeCWATxwUCAtOEogJwwMfIJGgExwDm6ErQf4&#10;MAEGz6fQn6cLIDndbgATa9mqQ86yL2ZPiNDAeZKeVa1gnIKpIaQEmAeDDAIWSBLEPmtBMa/YdMsQ&#10;bJMKDkCAk04ndw0Vq9Ouy4aK7dP+yiWL04iLjDQvR2VdumFza8S2M4y3BSGMIklI5AahDb/u3jCG&#10;w9mWcrSZq4jQC/J42JuBdafaXMndiCrUBLgWEMlysKV5hj6cAzfJN52uROG63GitDBHubrwWE+wg&#10;wMBJy4/9NBMmDB4uX1ITcEfGBO0sxSTzavRgLmHA0dRQHKKQ8hNp8NM0/MBA9f+xoXdTX6UfGa6v&#10;SgBsXCpI7J/Otv5muvXR0835KPwHa0r/YG35uj7UCwsX2un4fPq9BtzL8knNO1K412ruxMhi04SB&#10;VT20vJ6HKI+EqlffnGtMz7d7plu/HIW/uLayfk1lTX+lXApT7EbIG1tJ25YbbO1wQ8ic0i1LnRW5&#10;lFz9143kpkr0363t3dRbWQPbaLdIXjD+9ABYa9cfPgI+Aj4CPgI+Aj4CPgI+Ai8oAnHv7fsenG3f&#10;v9D+Zr39YCN5FIhLqGxDKRqBPVU5elMpvBrVepTViSRP3AWYQY5KvCGwBCAozscnlmkJXg0mKwB4&#10;wmVOdIonY1ZV1YOzPKWo+8UZAFGWsAppNKrRwoQJD9fG8uEAXOEjdfHEKzcu8oeAf8z9lPaSsMyg&#10;mV4GUnACABABM5AYcpXh5CSqsUR9LU+QnRYpwP5SzBq2RQkiulVRJk10Z6Jr6m+FrmXybPhK7KXR&#10;05FgpBKSgQOJ/3CVtL5kxUV34QQKbkVQoxGw1miWkE98LrOGpSMWyWaQjrFF48SHcQlKY+jJpQ0W&#10;hS5GHZQdoyEAQ7hIZ2MCSCY6K7y4F+YIvSL1R7Exx0KzIuVjA7XiBQIfzmToJzo8K5cvxZzIH43L&#10;dIrdw6ghOSY9yzGyQYwXP3CwgqaA2cbocpYRGZSAZrp1tDaOB+N4SKpyvDORBE+2sidb6ck2ksYZ&#10;ip4o7mMA2TJ1tZIDsHCUVpGbKXwkh2fiNKF+WWLx/4x1RN9s0gVz+R4xoaE7zQjekEieugBJEhgK&#10;vLiE7E3z78aYMVLg3BiJzSEEEUh3xnbP+moMFTDwr5WSesG47QV9PS9xkWLO/Yuz9eSByfr/OdUY&#10;n2+/fU35t9fV/tZgdUOt1IPdnCjCWBag7wi59vBFRqWxdXHIPQjQ+CE4fEkwwNVHSNgOhyBcr0Zr&#10;qnEaB9+fbf63v5ycmW1B1L7FaHDEW+E3Nb59x7VB5YKjX9kplrxSuJ5LMhQew94ZFnAvlBaaV2tk&#10;6fAuydoa2F/VUXTs4ievtrVV3dKf5CPgI+Aj4CPgI+Aj4CPgI/BaiED8/N/7rUfb2U+D/GyeT9O0&#10;ySExiZCdrNfwA4AcEAI9pKQGtYqsRu3KuZdIzrIKpcV15sNFbqkrL+QeOcUcyhYLaCScDwPYaCH1&#10;FOAH9+pR8Rs8LgPU4R2DbXRmEvOEE4C+CBctvVZJy/Y0DWBmpYlAnwq18jE9TdIm1K1JClIUOaO4&#10;JZAq0I4UxUEPBM+AASAKAdKAUaMIycmABKDOrDAOMY+wGfAqqGmpka3ILU42upK0rcYFmOdKp1KP&#10;XUB0FEkyIC1rLdKnojSJvhAxMzcmpBfQF6Rntx2ck/sUgAowMCI8iyRPokHiUQwF9ClITuRoonvA&#10;NmDCEShEALjXOSSLlcXQmPorrS/vpc4bAMGFeOGQqbLtX5BmldeUs7YW183uoGMAURZ/8/Sy4aBD&#10;mCkOyvlvM10U6B0971GiLwTG4IGxwbGQhzCvRpyxaTKT5XXAaxh9MTIYBUsjCTKR8jWPaLPCMqk2&#10;Qkq3K+u12yhglKzGMgdSMMO0WFPn9aktHsF1pYVz96FYP7ZsYBvGpukCHVAnwLnmVMI7mlskcQwi&#10;ta8cAf5x4b+qQJNyChZa2Y9nWwdmWmPtvBmGm2ulX67GG6slLGykW8+1smcWkicTQvsNcXg1SHiu&#10;8AgzblnottPB/AWrYo3djRgloMN+rKgwf77cml1ImkG2phT0SyyA+sH6dljw3L/FroQoeZ3GqlOa&#10;QHyv8UJVrXYCQURUpdiC3yGt9iIBYPnfyisT5Stzl9fC/x/wffQR8BHwEfAR8BHwEfAR+JmJQDy8&#10;93+rxgEKt0L5uRa8EPk6PhwLx1p9HRKr1PeaB6xxlYIWAF1GWgLmkJ3T0zCwBwWRBSnHh1xZEEGF&#10;a2muuBDP3Mwdhe8uitzKScvYH3DLsNHCycDbaNFwoLSvQnRmksSWyTrSxJjoWH2j+BkP6DwTMEwy&#10;bPaWqCbLwJo2szQBvSfoTrDHCrokHkFOYqRIZ5UnEzEbfhagZclf3J2UcQhFN9Ev8DZuhsd3gV5m&#10;NRueJOdlGFGwFj2k31URAaApXGtP+paoTOgu8IA+o55QUV5VOwdCv6RShSrRVbz6YrBnzFtOUVFX&#10;5YsAVDQQ3l2HvLXNJFlYBKeb2zYssQhxjfF29DAvJi41Wlv2yFZuF1CwU4OXeF7Cb0OheB8Bx0vY&#10;W0QxCFu0w/gQvNeZqYvIZ4g/QCkZV6ldQZjjY5wF0IWtDew4lONghsRg8HySnVLBKhwUFAiWszOs&#10;8yvWWrwsVQBCXEbw48WRKtpcIRq7C4O6I6MsgiyDxAahVZCYXDcYTDvMkonprUovTySwRsTM5wz/&#10;A1qbSwN4kvXn+WAl7i0D+umaV82BMdWT/Pl6gmrbRxrpcKV0Q6307ko8ojWMLPezrfTZ+eT7jWQu&#10;DNbBCxrFmW3TpNh2oa9YyOxo29PRwHNs6+B7sTYKNlbiRm90tpKdO9Wcm2xWK2GpHPcyX8CIeNsa&#10;sb0U/sjlIk26Nk3o842JgcICHmywFUBhJAjg+ysxIbCTYlyE0l0W5w4//BJG/1U0lS/hqHxTPgI+&#10;Aj4CPgI+Aj4CPgI+AheJQHzz//q7EKkC9SF1FsVjyAvpZc+bQCBK+OTzMfhG0r9yZgZoaQkBGksq&#10;c10+EuNF5IZqK0RHYoyNcpSMlXBFxCzBibAMwZUlvprxlYAuJbhCNUCg+lWpm1LqMu2Q9W8FTd21&#10;ZK7wMstoaIPB/eJy6rHRAVhSwSyY8I9JoYKLVkonAt7DqKH8JAAA5ievFQHz4E093tNDWIpiKzsk&#10;kawwp2XPiqp1uutWTrK6o+hGm7BBtl7hLiTZDFO5KBm9KY20Q9HkaXEO+FLzKMYQACPxDk7A5cLh&#10;yA2O1kTRWvLVPA9bAJgFBATXamoIYulZDSxqRZUobxZeE1JBBiz+xSholSzEiD406ZWVNSla5pQI&#10;DrGraFwZucCTXAjIEBa7zHnk9oOQMIaMF97FrClcFHULXhKCIh5tpCJLNl5FkVirbKQMZ7s1/g9i&#10;e4hjz+Q5VLI/RXHpJMO2SF8p6pFcFq0id3o+I12csBmOUfS7NgqE3hlHN0R2EVNpAlvTtwsMu9nk&#10;lo1bbmxHjtDcZ7EmsGjROVDphSUYvJND2INPJdnETKvaaA9XS2t6KiXw1K8m0ISwI3v/1EL7D6Zb&#10;jyXB26vxr/eV3ttDs7HZdv7QQnK/uF9sOqCGM+Tc8EKz+sk2F/zqyVfMrOOKvRTljWtrAIrlRhSd&#10;hDHe6ebsIwtr1peGBspDyKSXWF2xFwgu/sC49xhYrD7762DeY/kcbAWarcEgv6pGKTVer469hFfT&#10;dPr/T+Uj4CPgI+Aj4CPgI+Aj4CPw8kcg3v4Pfw+K1o7slgmfhrgMEvBRGH7IMiguHnUpgxRSElHM&#10;erkErK5uEAFTgwBYWbIEgbACJtJjGViV+XWP3+b85EywTDLtaElAX1Ou4tHcpNRok/VmUeVI/5Ii&#10;1oV8mtcTLPXJkD2LErSneXOlNsNqqnNVxcXx1wKjGCldcMUwAhBWUfgUkl1yrc5uWljdcVtmcwt1&#10;NIesWQE2VkJyh/h1SF5Vizhe3A3olxhYSINdkrTbCcXVskE4jE6UJoNJVKl9B/yPQmVom6kgZU+E&#10;kKOaBKhoEeFNWLqJYA9tEPwLEjMj19HL3IPAjzIVc0AYgISxFRQXsGcCNXNilT5bIH+ZTokbFJvK&#10;ewl5sj4wQyFm1Shx/FAYSpFMJkWvlYA3wQmjbyVgIavKq1K96gfDQhNprjHouoMzWf4kCmulBOQY&#10;MoZJ4BRkA2G2JsK/kEkDTkfmtUaiUr2yptAB/lfyeGORTT7dwWUU6svrOOGeAPcUtLPgCEwBY/ue&#10;aT1wSRBFExxGwbl2NllPq3l+dU9pkC5Q6NmrCDLRlS3JzzSz/zjfPp0FbytHt1SiQWHLM2n+X1rZ&#10;ySy/Ng7fWkHSb4Q9Jn6hKN3nGEw3YZnqhnj1Zecyo8hCpaoyFN/KAhSmnpxptn7a3Dhc3ryutqaC&#10;L2WAYr/02ZakwjYRbP8LP0NHYBnXXJeihfEuFsNzGTdxrqmUqk4IbZF0M6W5e0WOV+i2r8hY/U19&#10;BHwEfAR8BHwEfAR8BH7mIxBv3fs7LM2qJ1H6JBlfqIdSQAUIkun2bP5DkpviZZxtn6g3WDrDKlmO&#10;UHzqJYQQAiFVK+kyfJ5Jz4p3Imuqe+HhmNBX9KJKjErOKuaWVKp7Oic6xSmANcSEgmRGXgFYomOO&#10;uwORCOjLSrB8fAeYN4Wn8YRmp4yH71aWpbA/KlKUDbYBkDeSfJ71kILeCrFlBZgPeI/AVPJNDpFD&#10;M7MujMLcnswBSDDSbQ3YU7xSeTkoNG5+VIDZHQMqfEoQImIcvDohmSGAgptFfiyrDQmGYYwG6dRU&#10;AEYdvDrV1C4TG0CdiB0BB128kGKMImDdRNDTSKDdrmLpXZwmGblDHYoPQ4SZQQ0kIwblRkZ5Oa5V&#10;jqhjC6Vr5dLgroGU0oiGKH1ibE03V4lLaRb7mvBSViHG6BDPJuyg6VUmRl2zgJubIpu3lgABU38m&#10;D55GMR5sV6TZmixfF8OTOe9n+WUWiIYFN/5n9sVCXi7/nCtH2gCVblLas5MnkNlmXWuhMK0vJzhn&#10;Jrb8w8GH42Nq7BkYobnCpQzdm0/yehQMVkub+koDPSUkx0oSb9+QV/7AcNHDU830P9STyTz4OZTa&#10;DcJn2tnT7fwnCR283lYKr1fSr8url6bAEqqdCrqoYYb3sVODxWmCfDsQSnw3n623fzrVOPfj+cH+&#10;0qaN1YFaCTsR+NKBcseWkC2bgg92RgAWHvuLYXKPZh7O5hQCbIywDZHju2Z1gW1Buq2LVyair4qp&#10;fGWG7u/qI+Aj4CPgI+Aj4CPgI/CzF4H4hr2/LWMnZV3Kwpf4zJCk1Q618qHSuAKGWQqlEaE0Kybu&#10;InQRpHSpvHqk5f/Ri1jo0WyZrWitSxsmGiMcknmS0K/+13n4Bs3E/hQEIwk6vJROzCd14W0l08px&#10;h9wTaT2MQu5cADZygVZJHtRiqeeoyMJPYflrGB+gCA/3wMD4FBcPxHF/DPBMSCmk7KhanG1GQQSu&#10;5nKsO5IRFT7UI7yMqR0JBvEwApXTF0pvGbWFkFpKM3lapeAaK4sIS47LqHOwtvWgO1p6pbWA6LkW&#10;RAuDeasoVRv0HSGo8fNg7YRyrbeW0knOmQ5PnBNl5xos0W6CORHJbww4lR0LQhggY5hkeuUXzXiK&#10;fqdw2k0royeekC/mzaLWq5LAmU8rBTv/RRpqhGxPI+Ez5AYjQ7gA0loPStI2tzBwrZB/44DaeSrL&#10;UZIXkB7dWE8dOHsI9TIk95hQJh1r1SE26rBWHfZgnFO3EemAWBw4TrKEaiPFcS3jrMVs5amxNiwv&#10;2lHiPI87KZhiJg9jeWhvBtm/yAHuq8aQCUAEbTsjr+zfCltUBMDtbKKVHlloQybwtlKMpfvjdg76&#10;Fz28oRxdXY56VVaKy0nMORcGg6ONAKtSppeM7sxf3TIdFJgoqqfZk/Pt8bONiR8v9PfHm4YrPTV8&#10;+fgVw6TjEs0P/8+2JHDYhoihYkTdVONYKFahupamWZr1lgIoypUJ3Nl4eAkj6nZ3VtfiKzyVq+uk&#10;P8tHwEfAR8BHwEfAR8BHwEfgpYlAfP3e3xEP59AmMIpVITIxpN1EnGfYNsJWD9B8tJWvEkljpfop&#10;CZaqYKX48hyTXDqY6nyPVftHwMxINLu1O1ReGNdSlQryDb7Q9NkSVnSmxI4BdmZaBV0sX2KiX7NN&#10;okzaPKIFWfGkbppqM5QGtkGTNHzSs74cqpj8CjluH4x/CcnijMZRHKGBJYP66CvGC8hUIGjHabuz&#10;zAxZhZfqIjPRB0sSNuyB4JA344teyqaFrgiHIEo4wbhi/EgoIvLc1NWsPCTZqnS/sgFjai6hI9Av&#10;XlAYw6YY6Z29CIKqKnFHABfLrAsKZLMlg4c2ICiIYgJRU49rDsyyCDASKmhX20nFhJEdqo/YGrYJ&#10;MNHOXkvvk6OWvh1UPHGyUogtt1lXwXuLSmZMNJjweSYDS1dsa4k1jRENzIvYYIFVg2EQ20Mwjxg+&#10;l2VPpvkEqeOojVfIakyA/YgV1ob5iqHWNKsZqYatYxJJQxsIZxjN90tqdEJmKd+5P6IizLQc50DU&#10;Z1MWEJ8pk5wyeyV7Yy8kS7JeepKFMH+qllEPKVJ1q1cSNdmytK/PQpKdbbW/uoDa3cHWcjyAItgB&#10;/KtCFPsdLqHWESX93ApRn434BWolBpbEQ6kExsOS0bXvo33d8At48slW9tczzUefm5/74dzQ2vI1&#10;b6hu6i8jSRuN2N8Gk6OT6ldMzJTbPOG0U9DJtc57YcyWps+3EmiqB1FyqadSZlEk92fgJfl7VkSm&#10;MzurmabVnPOS9M434iPgI+Aj4CPgI+Aj4CPgI/DKRyC+BhJopUEaE0u5r55bAW8oiGVCr3S5Bd9L&#10;Vk01gSS4VUKpoRoROVZixx6krd4MgAovF0Fneaey1DLU4Ygaw71E3WZkZRjYKvToKrxvfr8ArsZU&#10;NwV07YHdUpTlkGRka6HD1G/MyBUUBOYBv03JK6nIDkfEmxAYyAgKOAE+tygsBHQoLORyfI3RAnNL&#10;mOqU3q5ar1CqI8JsjDIl5gCRTcrqtVZUSZm0YqTJY9PGWabW5nFlhsxGxLEqj4hNnEzVMGleVI2i&#10;qlleX4Qcgpo8zZJa4d09FMZQumKYKUhXIUzW/gE1yr4puRdsHqtDofhQzkrOAuEGgCFPbWWkatET&#10;fARAawneuEpwUSPSDUnAatFa+StSwcI/5g5tQmjmACNZWi5WeLX1ts0OxmhSbYm9ufsAgX1Fs0iK&#10;Nie3D8YSv8/kwbk8fyoNn0vDM1kwjfFkeQUm4UwfJQ0LjApiWcWoNUeG4bhcaObFDQXVKKZyW1wm&#10;cTDk4k41ra0QvSRwMGtx9V7QV8y5phL54Sl1Ac8kLMvcX47xYj2kVxQAW1cNOLbSbL6Vfq/ePp2H&#10;W2KaPA8S+gYbY/ygBWNMr3asTN7MBASpoE1JbioGtxWiiTDvNFmRh8+20mPTjUdOzGU/ntt6fXnb&#10;dX3Xr6mCu8XOFOh6bSJhywybAkzztomkBbR9JABsuwWmkoAl+2lotrN8fbm0rlaGCtr5tLnwv9j/&#10;FPsgHUxriPjihwfAl4qQ/9xHwEfAR8BHwEfAR8BH4HUUgXjLxwmACcMMAAutmZevBMbibPWI7Cya&#10;lSGp04RjhXJEDxIvyf+J4TEQK8Gwo9fsUZS4QpjQMlQNuBBSynALv1l6rRX14ZO6Sz92SNsw2wLh&#10;EyWsBiDpCy2cJlpSJYhkqSWbZWYg16jKDZEDTMmrSMKUT/1kvYWY1GFYH2NoZRYcMkjMZ3bDdULv&#10;YHSBB8RqOaYaV5kc2phPRYlxA7pgHwjtxJarHashpNEKlArHLqJiBcoa6bDWqMKKobXE/Qq6EN+i&#10;ATO+kgUXW8Z75iANxjUApSZHaJyG0KE1lGCtw+qZfmBWoziHCFx1X4lkzckZJ1vyMC5gYqdL5+ZQ&#10;uTkiyEtbI5lgO/itmCgNGPQsr9V0cFBwAJbnc6h9E8YGAAl3xKoCZ6tVwRRogmemOnM9AKejTDHF&#10;0k7xLsyvgswYeJLmZ9rpTEszjpFCWi1jYQyEHmaAxrIcR6wkeFaM9bOUzCQkTZ0OITcAMMNVWDRh&#10;BIYGcQJdvhkJondWnEZnmDhNRTA2RJBSO5lmm+NoDeshOQtjfV3suKIgqoB5WrdpVm9nT9STp5Ay&#10;HcVIEcciWcciRuEaljSjoMNejvgtnO0sfd2lMxdL3e2q6CuB6UDe9cMLyX85u3D2wZnq0/O3/nzf&#10;e64fGF5ThV82aoaf1YqCcbdZx/MrU3yhXMOKigus2ygxBQS2EspDcsOS/P6VJdSv6Ny59eL/4yPg&#10;I+Aj4CPgI+Aj4CPgI/AKRSDe/PHfMfWpVLV8GZ8pglfiRmE5Y2jtOR9OO/YODqN5cYgx61RYKdTD&#10;Bd1krJqBW7KpcnhG45bDSV5UVCTOobzZCGfjfoukTVb6JdCgyBmQTGVxpO0UQkPFWsBaQCllHRvf&#10;yCExH1geS9C7Iq20kaK4L0dBwkrsn42CMDhm+VPCfqhtA7wIhMykGn2gVbIkvg4bF7StsaYUgRcY&#10;COcwYvIPY06yEB2QM3JrGVLHSBknyWtN+Wz/Wo5uB1GbA7bQqWX5KjJWg8pSi4tHd5fCSpEwSiJF&#10;1SgGUwpsAZwJ4yhgS7pD5Y5D7uMJSnUWKY0X+0zprGZQg7X6T+R1I2qP2T5V2TKF1hBwOThehNFS&#10;l3EJ0C+l2i41FynQBEPqM8dpA+EmhTYWZDvsVLNQR6PkEs23ikFlmk1gWhsXujeX5VN5/nyeP8vV&#10;kkE63kMBNmA2y1ux4JaWIjttyLz4Ojlgr0Y4R5onxY055ADYWFSGfmlLps+METXbMGxWIKSA/c+2&#10;09kkvTYKUBupv4KCwLbJoP+548rgKNuMcgcZ4CyHCvqxevJYmq8FMIedWxBeFYcbUNALAFjQnwWi&#10;zPiqyPs1z2frPFUG2pdxVDC/C1o58JduZ/dO1v/qxHT2F5NXz7Z2/T+Htm7uHxrohTv0bBbAdxoU&#10;uuWrV1k/2YXYoqIVx0PGZ7wDYsbVArmBvgggqGmrHofYX7BNKJ19hTcT7NvvDx8BHwEfAR8BHwEf&#10;AR8BH4GflQjEN/zD35V3lGN0Dejak6shSfCBeKS2963aLX6mCbDOMfSLQ9SfKER7nsTjde7SgCmn&#10;FNA0lEKYJ/0tnrjFDuUucdd8p5jTaoyQefl2/UD0S4hClyNz7lFaZ4LcQuF2YXU2wveJoAhTzGeH&#10;oJFJn+w1StGy2C8zf+moJEqYRBar6QIQkqjkQ3GMbGB1hUhVuaMAQqr8xLGw3LE9rOtXo38taZgy&#10;Zif71BO/w5k6ywXHZKIGQRyKMlGx/K6J0LDFQM2zcpVxLwFmjhGoTJw8Z0S1fFzWJeTEOI25zcDA&#10;INZKjgsWsmW0DclDSl3wdaTvDGwrBZegXbw4k6KRxKvSR1LJmjkwMRL7zHkRTiZW1Mox7FSlJZI4&#10;4ZDJ28bWSuW+yOrbZgqAPXYHrGASqHuQ+axxJcaVoLcA9vJqYqFavFMPwskwOB3kT6fJQgblM22N&#10;YV4tupdrgBy7QS63gcO3tdnBM5jFXRQBwiWYXyPVZRjOE6ysscTtHLZtwSCkPC0isz3TSlrt/CqU&#10;Yo6ZDAwNsFP2LmqhrxiOWgqA02whScfr7R+1A7iCo8/4bhoDPIDkcMoMKBG3LINi38GCrIVtAnGt&#10;LyP5TS0/n4fnkuzh+eSrP5079V8mg4em3/SWyofft2HLhv6Bviq+MO0UpX3h1c0GsDNiaerUI+gr&#10;KQbdfTm0H2Fv69AamE9Z2go2Wqi33EME3EHfVx6QXrGJK/5W+v/6CPgI+Aj4CPgI+Aj4CPgIvHIR&#10;iH/uH/4ubZOMyRSAgaMSyE+kYhIRGVNkMEMprOLZLD2VGMYIT8t9NcEwSrkCodlDpQEJg3aGVQrE&#10;ErTF4hJgs2U+/prnsUTOVFTi1pZfigOUIB+RZapEsApMTsgaAcPgWRzZpBJah2tYXTZi9im5X1cF&#10;14oVk4lNAZzcYzf4Q+sRpaFkTQkdhaNIiDFZkXeLkU87L8slg4go6YQLbWgmirZcSralF+5MlbJK&#10;E6FXgOU2QCVhwlbKnc8MZGF4WmQragAMBA2Wqyl1OC6pASiy+DChheozsyCwwDlRPRC7JdbKDso6&#10;QAAjZbL8qFBoN0YB2BhkYK9yQJvw31UitCEeOksDRuZsSjjQuFORddo3sG6bqzPpYtxLRlmkc3k6&#10;RcvotsFLWijJ+stWgskBCL5QshhzwRb5uzktmYQeH2ptOHm2VV2iKxUoePXPKHqsN9pQ61reCLFN&#10;g9lUMgGw0GJjkSPM+BUCfidh0F3oZ669GFWW4hSbPl+HdgEMnBWjIHI2uXsxcdBa1xtJisJCpQgp&#10;4n09lVollmjCrit2Qa7E13gJWuNYkqTebv+03v4bTEwUQ5aM2Vkb5evjYICeYS4/WlbMJL3droSW&#10;rHhZvjgjtE/T1417AeGZJPh+I7n7XOPh70xF35vJmu1dH1z3nnduWDfYV+th1naWZWWUFpNmATJ7&#10;ba+YioQzhvfROheGubEpmPqSq3gSvL6T7EyS9gV5bxwOVLFdU4yr2H27gqj0Ct7qSqwQfw8fAR8B&#10;HwEfAR8BHwEfAR+Bi0Ugvunjv4tHVXoMGccouItnWSBMPLcK3FpdX75MmWwPzdL3KpFUHwlUONmq&#10;vSMg5FJbgSeNR3VgQTJm4kOzsFLiKAGh8Y1CXPxXimiRiiToVD+JoBEfsaSK4AedpQhrBCaFWEjs&#10;6j74Lx7BgZMtqRWGvkwXzTNkeBrjXXbZsvLcEg1o48JHGA5sfggRoRyWx7KSilma2PCquFNCPhuT&#10;FSLCtXjhqkZO7TFSXrmhoPRLPPRLY8x+t+WajLFrLNBbk6MT4HRadKFLNwq0LBThxM8ILMaCSLoC&#10;v0XdIxZh1gQhz9ncnvErJnEoCodgHKW9A4A6NAWlMar7EPMAotAYiWOw5FvOl/GBeJNGWWK0dWt5&#10;VjncKLhrYmaey/uaWbT8qDAu7FDIZ5uhQT+1e+LU5loSSi0W2Yj7xnlUxkvVrSS0JrWu/jHmrgei&#10;DfvDcD12KwLsSuRnsvxMns/Zlo3IcOS7yovYVOVue4KrVMQ150gnWySh8VY3RB0rvJxZfY6fzXuc&#10;B5Ae1k2aJ0kORTFK4M7EMQAbVNBVaHdtB+KVOxCnZpLONZPHF5ADDO+rCFshU4Cmkg+ArzZRA63d&#10;1FPOWqHxdtsd5tIsXQPOS6MIexyTSTA21/rimfrxh8+1v3o6qyRv+cW+f/T+jdduWlOFc1UJ+0g5&#10;ADAWUTPNp1GfGVQwp4CSZrOORxANTjuVg/ZVtPdhUxucS/Pn07wXZHUpGqqWoKW3vYROOK9gWK/g&#10;rV65peLv7CPgI+Aj4CPgI+Aj4CPgI2ARiK++k3WAqX4UXKEw0tyVhPTsKRb/ErFI6SpBLOEx+GFj&#10;dQAVzOeGGAxKWj0Ed6ALTgCfTJWpMJLLvBWUVYYn/ZyAQ+xXqlLNkUv1gXk7PhkTEdGDSqART/bi&#10;JGUQJawGRIQ38dCv6kcANhBcW0IjdM5Ig2S1HnLFeQq7Y2a3WgIxDrDQEHOq3hJLExV9IPoFu5UR&#10;WQ1GOQGkICKAU0IQrR8kRRYTbrVwKRQHxDVPYiBjGVk71yVV+uFwbKcAYFKgzPkSIRhmyWtQkThN&#10;PCzuIuaTsmdc0DETImYLgmkaLBNU4KYYI9qzxplLrPZF+pJh5s8q71SNY6A4BBotwGuaeFXdQL4u&#10;YKr2ONADBJDWzfCvUoo1AymwbV1mswaABXGJW3A7KJmtThKct0irWka31oN4PxCGSPvklFk5aO6q&#10;CHfgBDDkfdodIAkpHyxcg08xJspxtbTQiM0OIsMKRlLjn0W1pDSfIdOYD8I0CyNUDWdbyUTUxveK&#10;NscYWZbZCmIV3ZMXt6F4s0Dnpobhc1vPmG6kjmO/ABQlcFq1DDesfDAM1laivnJMMywHk23L5Uoe&#10;ZG8R0kYrnWpmjzQS5FG/tRwOBvlskreQnZshEziCLxqWOWsXq3fFSjM9Bw+XDKzvA2D/ZJrDpfl7&#10;063DT01/67+eax98pu/5c2/dufYf/vL6d42sG+zHJoNwrO0BZflkOz0FDTYWISQJ+OI7tbn9aTDp&#10;COeeWwj81nHDSPqDcBYTl3F3ZjCMhhBJ20vo2k/oRNN2QFYMbmdz5MWF/sVdfSXn3N/LR8BHwEfA&#10;R8BHwEfAR8BH4EVHIB6+47eBElQuRUJf88uxTEoRm0RWciQyGbPBIHFuRBoSshLdwW4H7/Alktdq&#10;zJh/Mn631FYiDT204jQWWVWOrmmj8VhtxVpI7ZJLJKbC56ZchSYTMAYtA2TiHRNF4z8sAiQADPLQ&#10;6p3Grt4s7yNSiZnGOFdFcdgNDAwP7nUgBJW3BR5uCO4AgOFaaKFxVwBUwAl4R8W4LsuAr0iOCZ5S&#10;HFsYIFuI8DZCZ1po2wLQeAjBBVnJolvtGaM9UQEIsJbScZQjFuB3KnEx5AgGtwz0L9suHv8JdwpS&#10;HW1SiC5XMBZbFiYx9GtScEu1BRbFC70Ffmb5H5YmilDCB5miiBW6C+0wtwIiFYgS9hO6d0nFxtgT&#10;TkPDrE0HlMOtEFFTAA8wKUTKFlAgmqgGRYw4ERKfi/pWZSyO3cA/xmIJzJZ4LFE3lw3Ca17NZg/O&#10;YQr64ifif+1xoB1BOL5LiywtHZThaeUZqjoBoGJ+8Zl1gHV6i9AB1oISZ80kh1DVJ55MHQETm7Xb&#10;oJI/qhdNrQH3OzA1OAEQE8HB/giWFzKr0ecfNbNakF9bK/UDD6uKrYCzMPcVPLQeoGbI59vZZCs9&#10;0cwwKTeW4w2YflmOzWfZnNY85kKpv/wK0CacMy4PNHLBFPpjcheyEN+I0830oanm1882/u3fnPvB&#10;Z08m//VcMDn7S//T8O/+yvA73jC0aagPZZA1VhURg84Zd0+zU9hyQPVmmJBr1rhpouh3xOFMU7CZ&#10;1dfWfqynASQSiHNvnq8phdUy8/bt74FNEENagPYLRda+aC867i+6gSs47/5WPgI+Aj4CPgI+Aj4C&#10;PgI+Ai8yAvE1/8tvA0CCKQIUoUKSZVHNJ4luRgJafLY3eTDQCH7HUzWeTXEV3pTLkYrfyEXJsoJx&#10;FbJVjcYkU6RLjJM0XIczcb7RyOYFrPchbBbwhgOtPIrBKSkPmcSQ2TuT6dUlzAqWQReANLAKOoRb&#10;Ywh4CheBzG6T4SVYotE0naUKUW4DD+5g9oIAzFWbaCxkgVnVCqZRrSyg7Sr4Lc0nKSCWtLIwx+Wt&#10;nexZD/rGLSuBUf/nKHHibjruAnMKfuAghgchLGkuUDfaw7WIIXrrrLBNdmswXuJt/KbKQxq/qFjC&#10;NTcQJbXqU7wNYNmJsKBdAE4V6BeNAEOimDMBsJyQWOMnjuDhRJcseGWJG5QhMGdLVXMLLpoRRijc&#10;9gcG0pMzYRiCbVDHVKQTaoNi54zDjYo6c00WYgXGmCPlLADkc4wO15A8V66zgAuTlm1/xEE1BpBk&#10;uPYsolhbA2Td3XYMRirP5wjmZD1h1IvMbSoQ8okkw2s+5QCBxASAQTuabIGDAnqn1FyrQvJuRk0a&#10;AS03BZazw+xxJJZTNWCZw4THfJ/bB2htIc+faLaHwvCNPaW+MgnhLpj3Ir+Jl3m5ACYg6Fw7nUzS&#10;R1spylxdHcfrowgk8AA08EH20zR7Ng1QRZnfHZl7K9kBNZ8pr0AqeAOFwdJgqp2N15PvNZMvPF//&#10;949OHX9oavKPTmbjk2+9uXbb39v0v9569dar163rr/aUmV6gybPZ5K4BvhpoClM/oJWvvwMyl+NJ&#10;to/BtctlofJclg+M93EVVhF6BaDeH4c1lB+D9YD5DXQRuw6b2vbP+cdLQwF7AHyZa8+f7iPgI+Aj&#10;4CPgI+Aj4CPwWo5AeOtfn1byqjM3Fnh0zAvcgPGz8DCHqERQlsZBWd1eCSHxFAssx/IqOqcs9Sng&#10;HBAX6FNqjvmczH8tyZCqaT06m0gVpWjxVExQTRAt9yMRVvhBdYAJEU1Si//jaWrNVKtyMGYKqy6x&#10;a0EF8x1JmvkBBmVDwTu0fyajnU2l2dlGe76dgP7FEaN7GYfQFwd4BJem1dTTHBpyTZHliDuui8uQ&#10;vF5VKQ9WItlcSckJSy1BC2mVKUuWzRVGSpwlnjNsA2ZwU4Dsot3OXeJKs8q7WOwrtxh0yLCXHabL&#10;NBNx5eVrwRGDKhEpf8YVjBXNqNisBcGiYdnFZC8VELlJWf1lktiEr4wGOXpUhlpIMxSImk/y+SRL&#10;oPzmZPBM1S7SboeweimF7xHvBfW15WND7o73HZDkmRw18smN7ccBXh3OYTxY5QhUrdjvDrWnTG/z&#10;37K1hLFRLi7fL/QYII2WXTZgiRTsX0BfbHbgdliisCOGChf/wrZtSxy9raf0xlKEgkDAsWCGsdPR&#10;kCSe/Lwk/DYRXISq6kRY6PLbVZ1Y0cPmQpV+aRQAgECGERr7hnhm+Q/n2iOl6JfX9bxhsLZxTY2k&#10;qCDdFT4MiMLX7fn51tMLrf8800Qu7t8ux2uisJ6n9TSbzKAxxhZPBH6+n8CY6uhKBvvlbKadYxcD&#10;Mz3dZiLvjxbax840Zs4mwU/qwXRjzUC0a3P0wW39Vw8PrB3sWdff01ORmbTWJN2tFD18axba+UQj&#10;nWgmcxlXGjcawqAfWvQSs6NVvtqIfwJnXKN0CUs+D+ppDh8svPPTJN3WE98wWL2qp7IGOFgpGO7o&#10;sOrdALgb9HoAfIWXnb+dj4CPgI+Aj4CPgI+Aj8BrPwLh/zT2PDCJKt8QZBjUEh5zfjmmsyXQQild&#10;WeYOCHcBz5B4ZC0TgluqfAViLdcXKMiIXx4S+prTsuE945PleiV8Ja21pcjid1pJFfVvXOFcU8QC&#10;ucluBweJU9PTCntYDdtYrF8aaSxqRAhcIEcSbjz247F7qtGeSYjR2GdhJLYgSTAe3E2DjV6htzAE&#10;svq0dvKGUnxNrTIAx56YdC4Ew7Kk5kEOU5QjemrAW0g1JwC2x3d6ZxEAAzEigGjfJNkUpoojpfmT&#10;fJUNLaApXigoio0D3kV+TqKLle6bWw6wi0ZHNW1ib+nDtTUAIMdkZpc3a9pyTBz3NTIy2NhoIIBH&#10;od0knW+ncDsGKUeaGvhWU4+2zEIJfUVrxLFKlDW1PDAwDMxMxY3uzhv7XpSkstJKZOB1IaTIEMxi&#10;X0Bstm2dKJFYeysYkRVKNqWu2SnhQqebN5eyIOyTHTcxmYIMUE1ra/UKLQAD31gpvbkcD4PihuMX&#10;+GpqmBkr+YRpsamrJhHXQQG2HQC6wrrMcudKwM3TDI1biR9wp48utAeD8OaByub+6tVre/proNKN&#10;B76iB3h0TAkcsACAn1lofY0AOH9bJYYCAtWJ0G1IAPh1w25UGEzjq4ooZcFkO/vxQnuikZxZSM5M&#10;tmYm20G9XZpsDy+01zay6zaX3/Xz/X97Xc/Ihv6r1vT2yJuKE+9c30ypbtpmttZs52ea6fOtFKD6&#10;NLYJMuzCoBZxOAhJcwz+nhOthHbLeLdUBwF3be5gatCrH7aSayrRL6ypDvdV1qPAFCpLCwFfMKIv&#10;DejtnqwrPXdXdKH4m/kI+Aj4CPgI+Aj4CPgI+AgsjYABYGY5FswY8EzxjCknISPEDE0R5LjavKim&#10;I5Cs0rvkHk3fS8xAQKWjoDQFh4CBBTD0vjIQzTMZKMigIHSzIn4J9ggjjZrj0zDZSMsOxHMzYaf0&#10;vQSBuoNyj8UrscxPxhxUZLeKIjb8jPPBWgMyAT8vpOCs2tOtBKO2HGWIQkEnEshJPYuzVVGWKbDM&#10;qhVlBUcoUJRDUenaSmmwUqqWKIcWztSoioBxFHSrMupK7xYdWDxJQm6mJbto6F523uKjuBjg4i2O&#10;l6HmwM382cC/sZfUnSpiRqHjPcazABDkYFnhhsCDcJEWXALqjih2P+CtRpY183QqxSubSQMgf8RH&#10;BXuLKRbIF/q1tFx+ZASvS2NW4zYUhlRsNkaFbE9UyhGw1C6AijwZc0z6N0OOMXcZbDgYqRV/1mCY&#10;7SwRQQeicjugT/J4NyJbb7oFXlgJm0rRcBzdVI6vjWPIa/HpVJYDBNpSwb9i702wkMMkjDsvqBFl&#10;wgGFUUZrIsBxEf27UEDLJY0/3UqxUXJDb2lTrfLmoeqmvkoNoO3KAWDbTZEPFSTZrfTUfPNkPTk2&#10;1wTle2MZrleo0MtuA0dqc0RZ61YWKwumswxbPwtJ8nw7bbay3iyFxde2cvjztdJgOVrXU+ntoRa5&#10;WokrJZG4liGtElPaP1Jag1AsADD455l2dq6VzqTZMxBWpFkFABgliNFCTFtv9dMAr/3oDoq3lZuN&#10;vYkHGgmW0PvX1K7pr27ur8ANy30VrhwsvXJ3KgLg/+sj4CPgI+Aj4CPgI+Aj4CPwikUgvnHv76i0&#10;LCkXe0K11D0QtioZygNIAB+ZrhWIBZgQnB4ArXILpZ2261V612TPADl4FsenNBYW3DLm1lJVVQ8J&#10;OkkCJKOOyRSJEyaRq3NwpoAxmSO0pqdUPsfjBytnymRggSXl2RK3IGmUbBOzDulXpMpGLgESqMmM&#10;vtA+oA4oUJg5mbMxEk5RDwlkF4vKyo0Z5CfNipUc6kJhGF6+Vua3ZOhdCY702TI4ZxWPiYGFsiwn&#10;lgWQUKRHrlGy0XL5sbjC3gSoYMo0hgAQruCLE5ajmEuBZvNy1XUp1riLwRtmGpvHdUF3FxFmB3A/&#10;5rLyRPaPmczCiiZZt00NO43JzNAzx2FFnUZPSOwr19pgD2h1u1aNufxOpigTsPAT17jYXdZbdhJ0&#10;54YN4I1DJmFyBdMYGXM6dXN0mAtbRPQz06jNRBqH1AGSLzMIpPeZKqx1QkKScEwuaDKvUqZuMAPf&#10;5iAAegddbEiMadld6NdaQ7flg8UFCREEdnBwyKHN5aJyWogkeRMJgNGPCAi4FUUn82C4HA9WY/iK&#10;XUEAzKEolsxyricpHLBmkux0Apier5c9OyA9wmvm4SDqcdTofMYtgzVxcFUp3FKJYOK1tbf8zjW1&#10;tw5Ut63re+OG/uF1fRuG+gb6qlB1V5AdrlgJ72r6CztuS0i39/UXg7tg+KLNAVqjwJjUCsW3WKfa&#10;rFmitVUN0//ZZ7j8JOTreXA1SGPsa1Ri7kDpf1duS6GIp0XVHz4CPgI+Aj4CPgI+Aj4CPgKv7wjE&#10;b/747xh8xUMnMZuqFsEoGLZYeO6nc5LUuXzglpeSXHyJRugzLIhC9k8Qg7nEehrG+aCFgT0ATQGb&#10;cBWyguGZhBuxKbZGFyXc1HhL4lhhWmJU2cWSYjKc7IoquW6YuaxBIyAkq94k+2LReuZlrZ4bNnZO&#10;UUI1uosoPT1iE9UQ2+UU0wrtCyQqf1eoW9VTAc5lZAVACL+oCEmVqHqKF32ZZNnDPFjCJ1kWs7Yt&#10;Lb54OxJoerYGkrRkWquTjHGRJhV+7tH2AelciHhdOVbHHhMo6h1e2ykZpbB0smIRZNa/FeZ0ttsa&#10;oG1hYC4AfQ1PYIJk66WNBpkPsXFNqPyfRUernBXQXH8UDzFrNO6liJiWRvN5yirKVhhJuyIE9sLn&#10;JlSW2JX2R/KjZozNA0x2w5YMSicq/RBipJQ5qyoOGjFZMgTVcquS8bhmx1WsDTPww9zmYCisqK2r&#10;y0WpL7datImg+cKFKEVLs2sqaVnECIZnrBqNgkAqkgS9tIyyRTIrzZvFeTQ71jfNnSLuKmkJ/RqS&#10;E+pG+jEO2Ec9W8+uL0fra3GtRPH8lfoz4dAvY54HkDNMtdLZLACMxASsi8iNl000oannl0UCbcJU&#10;apGZcY31jDBWo7ivxEpOQ5XSGooagOQt5Mbzuu0ObVdxcPriKmr6lGhWKgZWkM4CgHAkIfdrw4Xi&#10;AvHEBnQ58fpa2dUGfmUVzfflMBesx50h20a9MUFv7fXwjpybxRG7bliol769+vCrE+7VueqFNrb6&#10;2/ozfQR8BHwEfAR8BHwEfAR8BF4dEYjfuPd3SenokZBEqxgzIhhSXvwBBr8UG0sM7ByYpFs2myWC&#10;ZJkq4XJxwpblx49oX5yRhqJ1llUcFTbGx2YcJBxifCChpiyW+SmfqglKSJayPigfoqXqdLSnKugI&#10;41nNFflF0aiZpKJyd3V3Ihmr7cTSL0b04V8BbGhfSZmmzB0larUzYS8s3acqx5DbpKgYOCpng7Jl&#10;QnmkAGmucEWCepOdUikX3JSlgAm8GQRVHqasGn0wv2tDUFZTCnACHUOKJtI1gWCdCZOe+I12KwCh&#10;ddk9mhuOxV0M5xs+NL7aWVUZKhAi5b8Ft2lCa9u8MJTbYfNciqYgsfYFyLfjNjRYDkMgRnD4BKg2&#10;MYiM9OcItbVgUAZdAgQC04i7C6OKDtdGAKXBgl/IHGbwJcq1aRIG5m4IdigMjppGoCgOrBsSVMq/&#10;SrpoDJmuaSHcrVyIDDAb9LSVidEBAPcCw7PEc3AuAcGYorwtBoJJwS1NEq+VwHm3UbNaldWgliTb&#10;mGGJfw326gZah+gVmXPkFaP4UJMAeENv3FOObZVe4W80ugfrr9l2NpfmT7czoNC1zBV3X163SaQv&#10;JsTGEIdzk4UVeekrxjJgGT2+4fHWF+YIDisVcXWi/LUof8Fd2xJSCBaNuO0zapv1veT2DRTmSYbc&#10;Y8BvSglMk4+vj+1EaXuiSOx19K52w7T3oRLffTSOCwbiqFfss8uqtp2JYmEvC+8LCveFLnpBjV3h&#10;+fa38xHwEfAR8BHwEfAR8BHwEXgpIhC/8Y7fEaFTPOsbWcTMWD4Gq6ooPzVBcgcPxCwaJOsmncCn&#10;Zzo8OdAgi2ACDchKmV0saC0zraJWiqUWo96MtMR4RAaDCgwDkEbdpoC3ILCTQ4u3JNekakZsEA/Q&#10;ShYtyFXJepEYbO+QWNaztyFqY67E65KjBNTBUz7eRTFS4FjcF4/yVdQcZgkc9luiayeRtaq/lpxs&#10;8BmNWvIzKDWYJ4NVKwcsItVPBTX1vEBDhn7xEgFGsEoQLgSLWwAnGFdmT/j4l2Spcwzq6ISNBicb&#10;ZzybUcOMihH1VjbJmDmNkA5eAmIKF0diE2fBlDUSB6V9CR6Wj20YUoCEtyCgxW6COWzBpwptxrAR&#10;LmFoCB6Yb/NDpp2VaD3sCKiIESXHtuNQQBbtNFihIWf+6xy/pdnmoHh+sYjlZ8YgkEK0WZNeG3WW&#10;DCbhH0PF/LcgbG2yAO2wYgVYhf+VL80qtfJpU3YxoTt2IpAKTnmz4unymA0PCwNbEBRhjtFkBW6O&#10;dAL+hw5DFgGwdyYJNlXCjWKAwaNqN+CK4ijcDqOG4XM9yX7aRLGuAPm3CCHqIdn8GrFvsnxtzdhm&#10;kICu0g0QDcgW+kvRmlLcU2JxLBKxBVdrGNXgbvGPW34WFqwIbEUBVCP+CyhDBbIdfxaKxqFvxw6I&#10;bNVNdGGxtW+BGZLxwFceKQmYNayi9XCxrjL5eGVbMXe9a6rTsaLVYiUV/13MOe7sYhTfoOWnXvD9&#10;8070b/gI+Aj4CPgI+Aj4CPgI+Ai8xiMQX3/Hb+Pxz7jEznOgUitJMFqdW8EwnmO0qhkOW/UaUYsC&#10;KvqViMthHj15y6vJwCqSivHwrWdpAieDamACAX0BkqWsdg5PrIRktygwCZ7KQUezmK3QUQ2cleA0&#10;ziQ6FcCie2yRxmyaYeOH0TnL3jSJr+WMtjMWKMJTezMBJUY+2bysHWAw72WmWaqmsZJ7SVgBPjFN&#10;l7wo4T0rqcI7Crd2hBjSLPEozyqyBBiEiFYeqdAYOyGo6Fk14dCXQWvCP/HJpJFFlrLMD/usRWaw&#10;0GADOiNGnUMziG4sOj5RPSEakmFcBoOxMWGEsM2mMaiqbCwS3trTy8ASwaQIW9uD0L1o9YwD8nj0&#10;ULplt9mBG6FjgPTsvzTJ4GzBA7vJpQaeOaNQkhMbS45r92KqrbAt5kUW0HwfF1on8bOAnGA8VxET&#10;syE04GaBw6dyBTNpN1UGxkJH6JvSm+U9LHXA2TyfxRzJN2tNKeqVFhof4l4mvxecZpcsX13r022a&#10;4GcTruu++gwuU8R76VwrvSoKNtbKtXKMYkiiuq8kAjZCO8cChnH3swTA2XpYT2Gtaj8CS8J0x7Za&#10;NO+cSmO8sS9gFDEk/UMlvKg9RjKzkboid3myLTw7Oj8j4LbDwg0SrD1tlqGA1myWYU4RrgQLQdoN&#10;2qVzBosvptsRcVjYdmogrW+JmD+T5BtL8RD8t2KWqi5CqZ0POwoAvNin4iu04saDUdeOwO5uomtQ&#10;xY9XdOdihfv7t3wEfAR8BHwEfAR8BHwEfASuVAQggf7fiI5Qo8jIT6E1PgDjHTonMwUUAAMgAWhB&#10;tWEIfgw2KF3W6aL1wCxlrErOoh0mBxYPloSjQKjKgyWYYVYtG2qGIeTEZBHFBdnDNx5+zRyrDPpU&#10;vKWV9hFrRywN8XC/oCBgD0v1Ev0SJ1IhDJikJ349XqsbgIhwrBVPSjYV78N2GOLPHB5CEHyy/zin&#10;GDh5SNCbstTim7gpQKzIRZJmiAACBewNjApQDdoN/lXAwAvA0UqwNPU1ra3BPSLFscDAxl0LNTBS&#10;VkdXiIkdRszxPrKmVZeIhw1WOwvkQs1OWXnRjpYkAW442Sg1ib2JmWl9xDJF7LB4P/PBwsngpbV5&#10;wSh1+DFT/NIruBC6q7CwbWMQvhJQ0fwpREowskb78K8ysAUtuE6UyUz0ztNolyXIy+0GQlbbVlHO&#10;LTGwCa2lZyZGwmmNEAJd3qgiktY4diDWlOtIgK0rURlNaWtAqFU3FYhy8BXAq0fiAstdNiNjoN9Z&#10;OEJhycVhXwSu3vA8ynfRrEtzwtDZksbKxGH7HQJval9KBGB4Di+MsORQLRnQsy8P1oKxLJd66N5E&#10;yfYVhcD6XsAHC2j8ZDOZz4INALEEwKzDrPh0dln4ncVwLA8cn+JLh7FgRwBzvb4cDpVjGGUhcdoA&#10;sOasAJcF/tQV/FDfYjmTEdtiu4R6gSaIaLhlB8EcRQGccfyhUKiFgLVueZgRmQ5+E0N0Vc7taT7e&#10;zoejcJ0s1sFFF+cthaaLe3Tn9W/lv5gObBcfXgjoegB8pf4fjr+Pj4CPgI+Aj4CPgI+Aj8ArHYH4&#10;rR//XbCaeHzHE6X52ajwj5hDPWHjB9pTgdvsygNUArDLAbbHbHJjGozpovED0Zqwkz2LO3WxEAWz&#10;BPWO0YlyQqaQ1YhBYDYgk6pk1czVFL9ndtBkkk2vK2lrg/iT5km6lKJnZfDyUKFR1PKhyJPprzzN&#10;yaCJZNSBNARc5IEkRig5qb00XktIB9FAKSCD5Uy4ZU6jmTATIZsgnEbQyDYFvmJRU7wAA9hhbhvw&#10;6T+yoAlcoQIwXYJgTYxf0bgIbYco2FRRHMiQhj2SUzSuhGeUNeoAdfobI69VcQOmtfxT3NN8sPjI&#10;j6TlIqlVbsyFPbUaRcolz8RPIrqZRC3l+YLqCdlOh9F93N5wCJCdlkl1iBxNSGWxHpAkjP0RGX1z&#10;D4IQVqoB7YFIUWy0sEB+YQNGKy3gVaP30esm+VsyhggL9jUYLmqwHW2uwbDT3JQRWCWeZ2axq57F&#10;6RDVC/IWH7Fok/Tz3D4wozQWdqYxMqZsKs9gEI2jL4TRF+7JzFhMsSmxDeuaQEBhKdyxNF9GJXKV&#10;alWAJIdjNsZuNmZ9AJBlyn2vIADmSNpZhtLNSAMeb8GEOR9igWqufIxDBC97rcLLJgXgYaJ6fHeY&#10;iC63tg3lGAAY6NeE3JxFm343k/YzDzNvt30ZLWlNDZdNjmWPikp4G19JLAaqzeUDrz0Iu5gbUHK8&#10;cjtB2srR1w/ijiz4aTsbCsPhGksoVZCOr8uK+S960AWAF7t1sZ9sMXYOD4BXFzZ/lo+Aj4CPgI+A&#10;j4CPgI/A6zcC8Ts+/rv2IEuHZz3L6hHV8T0kVSXKBfIBaiLbyaKsZLrkAu10oTjNynca+aaL+cRN&#10;La6eYvGD1bbBR0pHVFawFXRV+2rBgDHBkmFvg7IUIQt4oB0AQvyLHkK6CRYLCmH8Txwpn93t1vZQ&#10;LuYWuG5ROI3PeGvpgQFy5RcN8pnguZ4yhRVOPKwTq3CAvMXl8ywFjFKxKIfLj9ArwC1xaKRYcSNW&#10;uy2qEOF8+PGi1CqQJPhGtIRhosYpAsVMYEICqx3Fp3hDv1bTmD7G+tfqtVpGr4mWjYQEZC38tzkE&#10;c9iyXQOCc8e3q2SuuDtjerkTISYWbLOlWBN10zCM0yuhsvNPFgBm5NiZTj1h4R3zoDYSz9hggkDm&#10;4qKyDovr4EaIEubCKGWgTdk4czcCUyI1MoEoJe7CP5aPquBxsQE0lXOkguNkrjXD7yyAzCRhxcFU&#10;307mrZrPSgPGCUDO3OAoAA4jo4BgajAcisBR6VdW5NwmCPLTaXYOZCNxMo2yVCnatgDcAIs8ZEv3&#10;dcJ165OdY3p7BJB+16W4CQY1S+M0W1uL+2soYesU3lfmzwUC3kzymWY63cqeRDGkIByM6UHF729B&#10;XFslMOWBc7VwD8hpN3LKKLirFcDxewB20CXsa7g4GF9rL2N9lx3YpcDd7etGGzl9g5q4mWo+YzsJ&#10;OxHQj2irQsoQTqc09US77Iu+r2zdJheKjJNJPhBFb6iVAIChKnfGdecj1vPeuRCovcAsdJ/eGeWV&#10;mTF/Fx8BHwEfAR8BHwEfAR8BH4FXPgKoA/zblqxLkyRz+tEjIrGiSVuJoGhRQ2ZJVCvRVFEl2HCC&#10;nQ8PKolI9RJ/w7TbAvBIaCqY5PgjWt0A87B0ry60ksImeeXDepGyaxJftNcxpjLn4Tb1k3x8Nkco&#10;oVNDaKJPRZzyQiOxVZmWSlclxwJqWt0j1E+FdHMBilswkATALiWVimthYVqQWNMiAAD/9ElEQVQf&#10;6y5orChzWngFy9wYQApDSJAaGkaimgkyZ7IM/0IdKmpRvREsNHISGlE0jv+ZWFoQgD5BqvHkhqmg&#10;mua2UPw6UatQCiExeTxaczv9tr1vQ+cJLLmkHGz0ipZj6omFV77KjnhHO2DXte9AFa+VFBboEVIR&#10;72c7EXaQ1df8Wg0qFU4yuBJmWdbMM7RG+27H83EEdMlSJ41ChD8ZF5XbCpEVMHYcIKN1IFpFffUp&#10;Fwz3GtgdKpYt49eAqJaRoojFIFmBRNdWiQpTzxJWBt8s8VsolhscYikxCpC3vagbJOkyZpBfgULc&#10;y7Vngy2goNNm41dlvRpXPB3ksywMHF7dVx7sgW73ygJgzCxcoFEGKcmeBRecB5sgU+dekptl2F9j&#10;6k18YVNPcbq+BdyHUhUuXAXv5f4y6V/w+drp0ER1M6fFEl2yCLRCtCPAlttMhufanqQCgmIHM0WT&#10;nkLY2xan4q9sen2n9MXH72jkVJqBMX5DtVSLw95SDL26vjGGVw2Ed2FXQ9UOort+rQ4Jr+6srgXv&#10;f/QR8BHwEfAR8BHwEfAR8BF4PUUgvv7O3zEEJR6VTJeBBEvhK3SIBmtdxiSeZfE/4Ek9oUo+qidb&#10;4hMBPByy6rVqPVYxWC0bpNCNDIWShRPjCbginplMHVqQQthQIs9XFRzmA1snLWEVXaqAyCUA5r9k&#10;FPUmMaR6ZhZHpp6lS5aewnGCAS15ehHagV42nACIBfhkpCKAAcS0NkbelBQ0UQELAhdgm3CCCZCS&#10;WONB32UvUyA9neYzadZgbqNOAP2lGBEJgDYUSDMOltsEtkegH+yJn5hQmmdLD+Z90T1kyRZgBndE&#10;t8HGW2qxXKZ5FX41iKv2LOla9LvhaiqB2U+VUCJ8BZiECJm3AFkqAbOyr4VmxQIys1ecsLWAixV5&#10;cnnQFeMNiFVRMhpsMLYz4O3MgAuFyvwMUlinJOZ00xXcECtymkl3c0/E5Q8bUOdw0IR5jGn9cPLw&#10;ixmwpRE2GiRl58YEhM08DTc1fIUDONbofdUE5m4N7dMwQK4eCrbRMkT+z0PxjgpMUQgKFFSwNkkc&#10;Lw1VvLKveRf8S7NixcRx4FrAAMCYVqwNyAfOAdtH0Zt6y0O1ikmIr9xfB27fQHiczacAwCjplV/l&#10;ADC76/aepKfAd1ngUZsAWl3cBFGckX4/WIoGYIJVKgCwY3y7BqJ33Nv6b0Hjmq5ZMdEiR7PnmFSf&#10;o8oX/wKI5+3CvfpLob8Wyt/ufLkggc7hVQZYvAWOYhgFJNlaOl3xXB7Y8yO9utCv7qwrN4v+Tj4C&#10;PgI+Aj4CPgI+Aj4CPgJXNALxujt/h/AGD8p64rSMTUFWx/2SQRL+MdbLAC1yWQEAeCHrIZnfMg+A&#10;H0IXFfUxca+5RkEMCfUvnz0FQQ2n4RndnsjNg7oAumwCcEi4VPADd8mIcomLhLGVuJtBUYwkRjhC&#10;49EfD9DgQnFblFZCii+LEQmtGWBjoWDhQOA92gULyONC6EWJfIhdacQlbMyUVNwWjHGViZTkslDl&#10;yJHSzDIm2UsgTVaT3KYptAl0w6A3oigarc3lGQAw7JcIUVAlFfgkw+3CaqxiubzccoyNnuV2g2F1&#10;gmGRq/gBRHFdUB+G0kS/Soo2dbFJWwVmKDS1+BtmRnAoIZbcmlWmAHeVFouuMp/Zpea6aDjjMeVL&#10;4yTMJnY9rJSUeXEZXilEy/xZxDhBFHcuxDjj7iio0xujmg6JRFyDcSV5JgwjjphZuJSUAxrhU7Rg&#10;IIhFfYvUcSwnQSwbBV+2gSJhs7QDMqMyfTVqMlUxb1SzZ4CsquTMxYV9kApvwWVFWhhlqAsxsG5E&#10;whPbH3CxUoi4C2NqfMtVdsJfu547Jry7vWzXxiTQmFNUNh4IwmY7P4uU1yAcqZWHqiWUsLWqP1cG&#10;Y+Eu6BUKccEH66lmiipE62J+1zAv2vqxdHpT0buvMHeLhCm1S0WWHqsCAHiwLBdofYcFaAuqlt83&#10;N1v6PjkkbF8H/YI3uU3AnS9yv1z20MNjPUjQ4XLRmf7g/qzZN9OSwIWPxUKD/5+Si/tVJcawrxzV&#10;yKdrP0j7LOf/Uexww53+re4P55WZnNX1xZ/lI+Aj4CPgI+Aj4CPgI+AjcMUjEF935+8C4+GB1XyG&#10;C/rHJIZ8iwBV5CFRH2STyJVFCmUBkCSqZIKr+FWzEWLFGpYFpvDYCXqJIvTkSWhhD76Ob+SjMEWS&#10;+rQiHpK2wwBRYnTNb9lq/BACyZUKiBaNA92ZKBrvAL6CUcTTP/AeHqSBvpia6Hg8y5UlA6lkSA4H&#10;dCIOJb7iKjJVpB9BiGWESbTm4sM9MSoYTnVZ0F3JtOhek7Y9AELu1rgRPiL6MqZNQB19Lkt6C2es&#10;2TRfQJfoAuQAlehW1RMSoBUx67TWYkjpegWgSK0uEb5qLCt6hj0sXNyDUOicr5XU11YVCW8aM2//&#10;2DuGXcWXEkniTW1SEPNQhS7/J2uc+wIiUDvQV+uBLwXTvM1keaUhA6KDG4cvlJygCF3kGUYSFRsD&#10;9KkSe6/6RlLMivs1gy5MmcVNtmQWBEEf6agZKI2ciFnAGz9YSVsiQC0cvIlfLf5isNELFeBRmGzS&#10;0ax5a6EhID0MH75NU2kWZYSyFDsoIRznoDUminPpSnRgvlDqEn4AVENzlleciOfHytlUitZVaV+s&#10;es6CbS//YdCxnqZz7ezxRgLqdb0KWZtqgHWPTDHB4HMrh6jYbT9xMwJbEhg1TkYNpCEBYBR8xtjl&#10;AaDwa7K7R2I7FJ0VQuzLrwlDVPjAZTNJji8jcvvNMo1Ke9UGM77XHQWza2tK+z4Z5Nw4sKUF6cGa&#10;StQrRbnLIL5oMLXGVx/uyzh19Y36M30EfAR8BHwEfAR8BHwEfAReKxGI37b3tyEkJpbgk6h71AdS&#10;EoIKe6EU1UfgzYycBDhUYjA1lo5NFYxUnSHLcXV5hKZAFgp17xh8ki6aelQ8b4vMJB4j/lHM8PhL&#10;BbJErZRhK2VR/DPEqzSbBWeFX+mGlYfoAEx3FiS2xBtyaYK1bwazLuqHxUgbcELPaNBlYlqhfQBF&#10;EZWqT6v0UZYRAplJdSuHBDxMdhhI0CmurboMxbcpyggrr1WEpLCuoBl+Q+cZulDyWomlyT9H7OR8&#10;mk4naYtMGRlRZDwOKOfWmGdgV1xvFlkaPklv4VWKqPGh1TG2hG05/TrwoIHAzZgSYmFCw71sBFsD&#10;5p6Fw6aD2NVYTdG8BDy8r6yVNacAgWZY1QErjoEr2mRkxHuz5pMWgzpMNGQWWRh7XxRjdPI2C+CN&#10;NJ9Raks/MIEVMq7iJIEzWfdYkcPaY0jDHAsD3lrkydUDxxwaAGWEOZlCUybIx2ww9RZTxi0SiqtB&#10;IbIakAovEaxhBZpRE63ICMYiiGwxK3WJh4GuMU1As2iRFa3VKKCj0J0buruzqffl30TFfgR+HgWW&#10;6JEG+7T1lahHpXSvlBc0Y0H7ZRTgbadPNpK5LN9Ig25u67hNBC0VS15g4LR+8NWQxpvoFwPHz0Ox&#10;Y4ABgBFkm3iDiQ5b6hfb+LD37QZ604UIPWmkdNWeTFmIq5+bOBIpyAud1dS0HWFyaKvBVTRoKDiH&#10;ygJfcKQyN5J8bSleU1VlKWchXSzGC/33PFR7YZjrRtA1yks17j/3EfAR8BHwEfAR8BHwEfAReB1F&#10;IPzg2EShTiSMscdeSEPBzg3JrhmfUlgr6EWw51SjRFYy4KVImPmZDjE5aTT1xs6pyNyS3LMzHo71&#10;HM2cVQhZaZOjJ2GjrUxvScKTtsnkrHAQIethmqSrZK5goQF4VJBGelpwj3qGhswYUMfJd/WoDTQi&#10;DbB7XAcSINFNJbE4bVo68zQkl+pxPgMl2Gin7YQWSwLVhJoyYVKz7J3rIccusx+96fIqFQTnGkw0&#10;IcMogFs017BGctbgge3QUFwaKEdQn0LqyTGKasWoraMaMgGhglMc4jMN+uKOqujLoAHSkJYsImwT&#10;Ydy4c9LuWJHZ+10QgKWLTHQtHA4bcEO/iBg3C/QpOyP5MV21DEPLZwksaKeKEk5jKAyvKgGY1G+e&#10;NpL0bJJPtnIIdPEe+D0bkUv9dbSg1UYCy615ofJVY9TdTXWMn7UYHIWrQHFHhqw+VQNcFfgYvxqx&#10;jD0dnpAHcygUZIOkzAHuSkTLTH6GWXeaYS9iPQTM5dLmUnRViVAclwPGa3dD7HVRFwrQXYnZxiRz&#10;dKhaPJlmp1oZlmK1HP53a6rXDdSG+6v9lRIQeDFnL9t/+SUiBX223pqYb//ldOOJJH1zOV4DchuO&#10;blqDOKUDVDnpXPByFOPssYDTUBQ2s/zqarylpzRQiWE9JWW7qH8ifTcJzkHaXJw5dDk6a6FLBs9d&#10;INQBnmylU0k23szOZtlabTDhj8aaKMKrn+nR8k5XVO0raOyuEeyAvvNJ9jystICi0/wXh6pv2dDb&#10;VyvRDXrJd2B18SxW0CrOvjBSXsXF/hQfAR+B10EEPvvZVQ3is5/97He+c8eqTvUn+Qj4CPgI+Ai8&#10;uiMQvn9swlyU8UCN51rXW3BiQTBQ4CXjElnlxB0OhCmZEyCQCIS4K0MGJuEH0AJQHyCfJbiyso4u&#10;xTmgpwAdWW6XGbMRpNTAD3jERVkjVhAVyOlVI716egeUwptWzhcfoeUepeYCrDLzVuJhoikiTTzc&#10;U+or+19CK1lDCVmqMCk7IABm0l+Kb/NwIQjnAWmiaF0Jfkj0bX6+1Z5uZwDbMR/sCVwTsYEqyet8&#10;s5igC6SdSYRs2l0BRUELJTkz/9iwogF+fcqDCATYAIV/wL8NlOP1pdIgbHiZPWsZ1MTY5t4MOApe&#10;lDphxUFG3C6zWlnTvHWRt8wZMaSqmzhHbgJL2SajKWw9APOw5rPOYOMwc9Lp5vWNA7cz7G3g00zL&#10;BIwBZox85QdxRkm2jQtjxyxj3i1vXF3SOeoh8BVw5tkkm2qDbpXSOs9gWwX7Ze4vgEQlTIVenYpc&#10;zDsl2YLZNHBGoSOVMgJLj54ZIWyJ3SbXB+xH34D/sSmDu4sV5j9V7J6wS+R+51Cex4E1rhMsOSMV&#10;MUb0jSg3I125thS9qRxdU4KhF0oosZxVEUnsWQDiUm9P2TyZ6ggojvWrshynNbDmwwCQ75pK9M6B&#10;yhvX9q7vZS7wy4arNMLigPPVZL19ar51fLr+SJJdX45RCSlKuZWA86ikEBMusTjfcj3XOoHyfy0W&#10;fBBsAQCulvoAgGnmzT8CknQYwjW/K2FpM4o38lb/AYqmVIEAGDWQ0inUIk6C8WZ6Js0GQqa+Y9Fi&#10;ba+LooEyeHfMI1YdlA3E5/zWUP/h5AqYC6YBt9O5VjLVTN87ULlxU99gb6VaNuFC91H8jep6f9kf&#10;Jv11Wf1xOeeuvlV/5qsyAl/+8pdflf3ynbqiEfjwhz/cud+dd353Nff+7nd5mgfAq4mVP8dHwEfA&#10;R+DVH4Hw1rFTHVaQVJkhH3lWGeQAyuUPUk7iYdTSOEXHEX4IAongFYkHUSvJSV0I9IKDwFgP4AaS&#10;ATko91VT9NNSUjFPMw5ZL6OdDdPi4bqgmgl3cT6ATUykpkKvKoFD2bD4QxKDyJjloz/fNIqS0FQA&#10;GCQUSTxgP4Eb+jahdpEql8LId6AU9sc8fyGFZ1Vytp1NtVIwhLiiJ5LUWVdZrSYaTTHT2G0EqFgu&#10;FcsdBhtBw33RJcWQ2cUasXUVz/pMURZTHfXDQjkOh1T6BV7KACGQsSJ0iCpNtsRe4h+gfdO1astA&#10;BWYkQTeOl8C1wN6IM7Go0qQlL6cU3ChNtIkAFmQvUbGmG3CO3TPwybnTXPB2Ak4Iu1mI2SRysjQ7&#10;Tmmt0/Ar9xSsY8aK6yAVLJR4LqU90lySJWkGSAmqkfgYxZZJkrMbLDEldbStFm0ZZFp7YaISOmb0&#10;TT8yIjJ4XEWpNANWJEm7HuYLLcae+zKGt7UfwbVKalfMM/yfNQqS86SmEZOhMLy2HG+G8lbbEIo6&#10;VgugGl7wkOa4aA+mKQBEZCWkTOnoMISLw8eh887yXxyovPWq3uEBVAR2vOXLDa2wXzPVaD872zw6&#10;WX82zd5RKa2LI8gX0DntHDGMYrw1eZxTQfc8nxOkh/gZIbyuUtpSK6ESUg8YYGw12DaYFphdxbgL&#10;/fJbV5DABQC2WtZ5C/PbymaT/OlG+myaQlKOTATMGgA5GGDsCUDPzN0pY4Ct+pGhXyPVuRkRzLXT&#10;iVbyTDv55f7KOzb2r+2poCCw2ZstPZbsArCzqw20ndeB0Nbqai8+rxv+jddeBACAu8HPa28Avscv&#10;OgLL1sDP//yq+N93vQsQ+F0eAL/o8PsGfAR8BHwEXhURgFdQ8Uwok2HBGBGqyK0NglmTGbviN4vk&#10;Hh5w8QJSJeLlg63ydUHpIQUxCGZkjGwyUJMut0gVESbB5soYYyP6AD7P8gXajeCHzYrgBTY7hxoz&#10;QTCFLF+1Q7go1g7Wyqjca4wr4FMryOAv1ZQbMFGuCroCoOLNVp6lQipEcXjCVj9l8cQX8ngbUlaL&#10;3+NzvYAxYHA0WCkNQchajgCw2VvJcMk3unbMZop1a2dyvs7lNBYGsG/SkVi3ASAHaWmwnCrxrETd&#10;td4H1RnGQ3Hcr0RZaHHPtNo/abSeWGg9BTYP/HMrWUgyvI9wFZyqc7FmgR8xqziAaUHxgf8EAikY&#10;Y00E6WXzf9YL3DXSXGXH3eF+LcuaEnFGlZjcyjU5jOn0xoYUOB7x//yV0miMqIi/zYK9jKtfEG1L&#10;t21MLqWt/Aj7KetK0XAl3lCJ19AdK54H8c6gYXZAsYawVauC6RVni6iynYyZw80ULyMfsybn0aaQ&#10;TCYm1GYTlyMLN7beF7ANn4KBlBpcoFpbJPTr1oXkfjmhlEAzlIrGRDt/op09m2RIpkWE+8K8j6HD&#10;zzIM0yaICE+eDVtyLEgEGaoB7IkAXU/nEQjhFkQIhhevzCEIiS8Mvi/Al8D8lJGzFDP3O7jJ4Ghb&#10;IVitHL7JIbNYEZcQs9lZjYwhckjQ8G+X/7Myd21AUooUdndigqUJQCo2+VzbfLF8B7SJ1YKvgLLW&#10;eQB4M58fOds4Fx7ehaGa7V6VkY+dppjZhTCcQgVjMv8XCuSlIauA9kUut4VSLJcrM1n+Lj4CPgKv&#10;vgjccQd5Xbw+8xni2wv98C4i4Dtffd33PfIR8BHwEfAReCERiMDOyTWH5B7EnOaja4fRgHyohVzZ&#10;HIysKo/gq9WetQdqAEUjftmIEAXaBNiARRBeC6rvampbGiYrdbY3yAfULJ2fVYYHOBmdgeS4AUvY&#10;kPQaS91K4wpVqglW7aUqwYR/eB/CadxIympaZEGZDFBtjCUZMOF5cHc1+BNLVIzWrCeEPUBBAFri&#10;VwXwnDgTycmD5XikWtlSi3vLQAhCXw5fEaRJiEs6FwMBRgLwsNq5eJNFjOnbnKHwEdhOdlt3U7Fi&#10;IjcBPOU803DX2EsrSANL4fQ5MGDN1lyjPdtMwKfJv4r9H2DEXFIu3rIyURIbswXOiChVmSq7aklA&#10;oUYakwXVVBKjCjNbGB0+MDU1u08va1YGVsxdtE3RbWZjsg2znFvx+Yw53kSbncnFKDA6MyHjqkBK&#10;qghqdAwZpxtLiGfMnQVmyYaEkQVWBExFZSPj8tCs5YvaSxFLkyDFDyD8wf0quzsHfyktAOATyimh&#10;chWDz0kHw6w0ZiAogHAy/FJBc19AC1WTbhbfZIOTCFs24WkW9QVs5jpArvIaBZxiXYFZllwqdojw&#10;q/m6ccNInHMzCqdi7vuwFq7LhndT80K+lKu+BvfGxGFQ12HXhokBXOE2WJL5VohIK1PQHUSrqNei&#10;PpaodvddECFr+JYj0vsdDKxf5EOmd93Bc2zbAQhZZuYk4bEjIJM5hMis3UxnzrUuAtq2B4rtCt5W&#10;gBz5xBknDP8qER2RpCfW6rYSOnC30/SqQ+hP9BHwEfAR8BHwEfAR8BHwEfjZigB0pARC5szMQrWF&#10;StYAnbJeXUTkZSUVaPFsr6xgs5giN9cRyrIWK0ALiV9j4QiuzNdKj88q6qun8D5mfgbwmgaDR/JH&#10;aBmgBRBIHshAE8VL9CBpK+gtlUhM2yRhQiOxCYllUGSEJFlbg7VG3AXExkTjpIvZPeW7GlQg+LeX&#10;WU8B2CBZFHTllmp5uFIaqJZ64rhKBE0tMZ2ipAQl+mVRKL7kwiWlLhNWxbuh8whCByXy8Z531BZA&#10;BvrRUliZ7ypDbJSTnQvyaeZSphON5LlG+2SzfaaZnGulCzQHymoZIRxSph2UdWiC9YrwJncfNC9G&#10;xk6jKRH4THu2GVTPAU3xwiGAxHeVaSxuUFWswNyKwGccNA4iSXDIFh+3kaEG8aszBit2NzgdxIoC&#10;9kUFLNwd5DzXkuokDZRiWCKhYnANWm9hLWBdkufacJG/VKdorX2K8lFYaGwBimhgV5mKcUUhl5hT&#10;JdE7CV5hq1gOxSbUR0ixuzFf7BEgN5gcqTlmFeiNNcAE1OFTDcesc3nG5FV9KTCDMNOy2FpGgNHv&#10;oFLh6c1VqgWD8VYhOId7ExY8OMyMh0NiL/8fExZtioI1MRl+JEvje2E2adZVFkNSrrixvngxxVdz&#10;TfmGVBUFT+oi0tVlTcZyCGoYmMQviWO51hU7QtwUA9uPGkiq7yXaXNNKIQBZ/EV8iqaNVpYWvlNt&#10;i31wmeeUbAgvv4DDtNWFHfoLaOAluuT4V8Lws0tfXzl+WW2rhV2Hz1zWRTx5NRde8pwXf8Jl99tf&#10;4CNw5SMAcTOOsf/lD//4b/8DvPCDvYOedH648r3yd/QR8BHwEfARePkiEEHnWcucS7NMrfjiQzNz&#10;X1kdh55MYnLwKAywSoLXDJn0UFvoilk+h2CDAIzMsFVqBWDmc7bYY3B+yPxkoqzBD4h1ZSIF+XEN&#10;rkjAMwQ2lD7yXkTF+UCeA/WVBYYtBAYgaa+ltF4QyOAVwdc5BAsqldnLHA6QkXUV+GcqyE/n+bQx&#10;zISdWSryLo5zEIAgV/vNRSliBWP8V7iaqaHggTfUytf11IZ7KkPKY2SLMhMCgsVPzLZ1VBs/gS0W&#10;lc+pUm1pA8VINtJwNg1mUA2IIID8pCFLUdlZEuVNvRB2c3LC+/NZeqqVPFdv/mSh/sTCwnijMdsG&#10;tkoBxoj2hQ3wLzi/MhCayDdCX5GxAGZAv1MQZkMGLPoUH6qkLcGMxdboeiENkdVCuZa5bfsIgI4d&#10;2TNuOhQEV8EUDQjW+TbDIy0cCMM1oKYRwIhp0pZTDRjGl3Y3wI0DX1GwHTKrGVsbQOaVOLwqjjZV&#10;YsS2Woq5JiLmi87k2bT0ycgQNsE2/LqoGxfMQhjhno1dBgynnmWYR6tApYWKFOtsPuQoMBzwtGLj&#10;IV93fLIbcIe4FDtKZKig4fz+PMQAoUeAkP5slj6VZM8k2aksQxhTLVqLsJW8wgtFrTBfs3EwFzK8&#10;cHVam6YbkqS3nbZaCYyvrRRzF1dqi/elP4yvZb1cVjbmCJHObXpm51Bl65XSaEohADXxHWfxMHVP&#10;GxZMchY9XKBT91UraNrFLODiS+jCYKBae0uieEkQR6yxzLnjDOY9+tbjI+z1YE9BezEGe3UP/iMP&#10;aPyEtmDQXYlQSxlZ8ZE2EWwjYZUksAtuZ7tn5fi/MDzdmbhOTC5nKm+7+9fy/I7i9aHtl3OtP/fl&#10;i0Bj7ODurcPh8NbdB8fwleg+xg/vCke7dyqmju7dcWicp6x41dSx0Z1oanlbxVWNE4f36fNwZPue&#10;xZtdRgfGj+7bOaLr9x46sayzL1+EfnZahrwZB8b79//6j/DCD513Oj/87ETDj9RHwEfAR+BnIQJQ&#10;TtL5VsjTvKncQX2vIJmEu2YjtHigYipe9ru7qni2JFq2skl6GCXYYKowmTSXw0nYLKNj1e8BQG0z&#10;g5dnErIKQzLtlpVmgE5R9IhNS/TrGFTdFlmjsphWQVoDwHZQFArgjfvSO5qsL/Su5GzN/Llw8EL/&#10;xXOSpxUfLBcuUV50n1K+sci0EJWKrqqUr66UR2qlLZUYBWN6cA/U9VUCMConTaXpuTSdyVJU+l1o&#10;Z0mS4wWukpwkD4LPOAUw5sjjJI8hRcX+Qdsyk1mNdgb/5ikMmaC1xq9obT5Ba228nk/az7RbT7eT&#10;U+0E9tSNhJ5STq0tXTZBghs4H9DBkOMJCbsA64RFLRMb+A0xgd0xNgtYBlnvMD1YtXxlqUX4RPNk&#10;Y7bld20SANp6Sw9sPLCBQMhckbCNy7V3wJcQNbc88IK9Npl54RrOiIBZm+mmRGJgXGG/tK4cD5Vj&#10;2F8D+FB6raxUc8/GTblJIaswdErzC/7dtlTI+RPliuJHhjC59ICsvrlhOdjpMr1dSipobUB6vIpz&#10;NBDzddOgUPwZ2bwIwnQeoJ7Qo+3kWTC63N1guirSpNF/8KvUt+sSEdpaavzucIUPKDF4oZVhAbSY&#10;83oF8K9mVoV2IU8wOl33JdDFzyZE6JCoNhdUFyOxX+nQGAi/4HTj5maAW/4SDBRgfznk64TYJfAC&#10;/etF9Ku0CNK5SgRwpvHmIKBvGVerSgAb8WtfNoO47Apzw6kOGCzh2x81Eyz1tC1FdDGpFvplxwVB&#10;qX1w3jWd9xYR/nltXuwNbbOYDfar+dj+IUDuI7s3XKyPlzznkie8miNw8b41jh/Yc3Dk0Hh+4uDI&#10;wT0Hji+iyvGje3fffs+SqxtjR4/v2jaCL81KV40f2v1Lx3YePpGrrZ37jk7ZxcVVANqjtf3HJ7Bm&#10;jt81VJyw+g40xkZ375nYcwzXj40OHQBef+2G3ffcR8BHwEfAR8BH4FURgYjlainaFdNSaFBBJAJR&#10;4OETj6KGiEiXmfJTVJ7La3W5o5SkAkX0IXlS8maaGAkDA9jgaVvSXwog7YGUd1TaMOoPgZudRdUZ&#10;GT7jI0Jl0bk4nICZNCDxeZFJS2gHrAXvaCAiOnURRdsJxPDoOdCR8ZCWgojbEjUR+4GuBG8ZQeZt&#10;cHc2Cc4lRLBz8A0C3YQBp9Rsc/g6ASVJpxMU8iEbvKEUXVspXVODKDpaW0HtohicJHW5qLVDrpXp&#10;vkiRxYMUrLDmodRNc+BcOQ9DoRqui5FZak7RhAAEiggsuPc8rMlsCbcDi24Zwmh2TSncUIo3lUtX&#10;VUp9pbgRhmB04U09l2amcVUWrtVGkp8zqWDS0WgWrP7aKNwchxtipoASyeNkJmey1BNziR3nx7BA&#10;igyrXcyIMZyaR4JbMLoonMvJUjInHa14R/G5ZsRFBMEwkcknfuEcEfa45FjNonhX0e3GOfNT21aA&#10;OfD6OL5KVaAwQFSBUl4wIR2yo7Ez0oBTFdcNknsZNqtmBLssvajdBayazzI4ojn7rk6tKZ7IfFOQ&#10;ycgxdmbmTr/NsZhUgWnG9iZdozgp1ZBgG8gQQmjsm7CfrDvFIWNcwMBYaXCNQu8RwzVBOKg0eArv&#10;4d1dibM4nE7z2VbaBG5j0nhxvJxgCbQQdhB642g9v1Vg+Dm14FVt4wkRtVyANszJFBTML+XcWt7k&#10;zCWHFhx1FPkiU+7eXOKAZX7LCoybXyPapSLXwpB2oJ6FsASr56Gl8cvgvYN1F++FR3oE37G8kJFz&#10;Acc9pVIrjOaSfL6VtlDp2NImLnEUpxTeV1os/IOzUuxfMHZd0pEXg4EXThw+snOE6ujte74xNuUG&#10;N3X8a7u38s3hrf9u39FTnSFPHbvf3t+651vjDqlNHT/wxa3DdvIXD46ZU2DX0a1etp8PfOvA7j8e&#10;RiO7v+EYz6UK5xXuvuSES93xUlP06vp87NiBYM/u7bVgaMfefUMHjo2pe6Byd+wYHdrx0aWdHTt+&#10;ZPf2bXhvxasmJu4LdmzfNgRb9R27dp/6zNgJu7q4atu+sbHRHfg4CIZ37i5OWHUHGscPfaI2Orp7&#10;BNcP7RgdG9vHnvjjpYxAR+dsEmg07SXQL2V8fVs+Aj4CPgKvvghEs0BrQj4ktNS/JlCrAVeZylrB&#10;G9C5cGcltavqvs4Kq4t90bV8EDbCkJSs4LHcldhag9V08HgsvikKcRe0CeYQMmaIaXusXDBkyYJA&#10;QGsJzomihRAFb+JKFPVF0RqYCYfhIEAstbg4B72SaJluxmQI8WQPZIJqt+AY6dFFSTO7RWITeMAa&#10;V/tyqzLA1jnI0wKli/g17ld40jyl9MxPwi+Oa3FlsFQarpZACL+lVrm6Vt1Uq6yrlFDHqKcU1iph&#10;tRL1VSPYHffFoOb4ooxcEnAUmknxKodpJa5WkV1c3lApbyiXUA14Xbm0qVreUqtc01d9S1/1+r7K&#10;SE95BCVqKuVNlfJQuTxYLqFQDZ2N1B0jIB3vLTxjfZb6lApkksOkmclkwpx5GqVZtcsAIpdaa5VW&#10;hnsTo0cSmMQdEYhwMgJoCeH4FXMBBhUvOXKRlhd+tkRrCwuV2CZux7+StZNwNuiIa2jHBYBtGaGL&#10;L0xiNFQqvQEDZFYwzszqAcTMeVOYS2WiyBFauSl+rpWDOSVq7QIjVle2c2ghUYKrjF+Komn6LfiK&#10;/Gez7JLdtInGOd0g1SG77cmYlI6FBLJ3Ks9Qz3YadxdHijjgS4FIWoUqBkfZzgwyfoiCapkaaWin&#10;J5spTLwtmVmHQbAXDLou8TfDogJWHzoORB4zwv0mZSYzoLYdE+bYW8G2AjeYVB4MGxyY5Qwm5Er8&#10;NsF2N+vbUUR33u52wBILKvFyhyvmHge8sPgyv3OYS6PGGEtwKQkffzeW8aa8nb68NJTjtxWbcRF6&#10;haWIUNPgXWkCLpAXBMFujV0wTAViv3AcV4GvFy++rJMvcM+po1/ZcfvZbYduz/MP7p16/Od2Hxsn&#10;X/i1nbc8E9z1wTz/jWP7gk/feu+BMXf9/RPrR0/cUb93/aNfeGS/+MWpI/fd8lvBXcehrL71ruG5&#10;j+/5VnHuBYd5z7F01+G/fwKNfOnx0YKk7Jx9kbvbOS/gjpdYua/oxxPjx0+NDA+rD7Xa0Knj4xP6&#10;eWjHwbFjo7u2Lunc2PHDu4R/V75q67Y7Nx07zm2MqWNHDm/6PZ1K/Ouu6m6r0ZgINvGv8+o7cGLs&#10;2KadpJ/98bJFwHTO2/7Nx00CjR+8BPplC7Zv2EfAR8BH4FURgQhMF/JphaaU6ytts7FXDqtYKV3C&#10;RTNhto+MdKUm2VhNwiH5A4F+AhoRBpZJslyOlUgctYhX+dhLegqYIQr6UCY0jgZAQpJs1EO40YtM&#10;F+aLcJG0LaBvsCGMhoSEeyCajQGPeY+qXgQ8Ynfh9gzZqmhtJIgSA7OmMbskWSbGQotaZiuyUDCy&#10;iIUcgGfkW0uM1/EQwjCLgRAYg+NFBSbAJ/R0ICYovbpWvqZWeUtP9S216o212lt6ysM9ZeQMr+0p&#10;r63xB7xw2tpKub9SjvGqVmrV8mBPub9W7u0p9faW1tcApMvD1cobapURnFwtv6Gn8sbe6pv7alf3&#10;1DZUq4OV6qZK5epq9TqeVh6sgK2VD1OXtLXI5jVOT7JcuQEj5xlZtRwRE6ED/OxYTVdul9NKRGd2&#10;zZb5LEW0fnBp1TYjQEomk0UktSlAOlQXEtY6ho7TR7TCc1UQy7YP0IJI0yUHmHkkhQIggX9eW46H&#10;y+W1JaQEs+uiwQFxMX2S9YYywSLMlslzmDeIkImBpdIvYLYV1TFGtyAnjQUtMDBRmahIFXPiOSQf&#10;AbQge2ZdKGUsIyN9A/YsQtY0Gk+Sp5JkmoJ9jlGu3Vz5APawOqPdl74jIN+w+9JfClD991SSPdVI&#10;ZpvQ7nZRjy8FaLrQXwtECGnVvfwecZE7G+pUKd9CqZgmSjYEV21zSi/LB4bvmmUWiAF3L0fuLt5R&#10;/bdBFAyrAWBQzkUtI+Ft5iMIZjvAr68hLcSLOtXSkbARO8EwcKGbJoWsP0QUQVBSob0Jc0ovNhAu&#10;O5QOHy8C+pfyz+6qSOB7bv+zjg+W7Kxmjx+ZPhVs3LUD7gNbdu7uD+4bBwI+cfSZB4PBPTu3IIZb&#10;9/69PN/TYfpu233TCHDato23BcGxEzTEGtr1kfrJX6wd+9q+PV8fvT8IHm5dMjH0tt1vQyNDauRL&#10;JxbpZYvHRe5uJ7yAO76UkX452to+YgB4eKSTlz20bfvWoeX3mjhxbPvObdxS5HH+VUM7Rw9vO/Jz&#10;a8Nw7d7xfcfu2qFTl17lLp44cuDTN+/fue1CTWF+zutAo/Hw9qEJZBEjCXhk574j4y9HLHybl4yA&#10;eWL5w0fAR8BHwEfg9RGBSOplPiUaHGJNINPHKr/UtK9WT8j+cUyvrJJagsES9PJTZhHn4Sw1kHxO&#10;hfoUbCGdtMQxkm+0gsDIg82ySkYjaABUIKs2AK2oSKJWsKYxEKZeqJoTxXi4p9VTAIUpgQtOniUz&#10;zJN7A1LHSBKuRjlIMABfYwhNvFohYI6HSmynSpVvZMAJBxgw+DYh/3l9RNMdgGcMZEEvmhWDAtWI&#10;KAIXA4wGUSBnTuQhSU7iQDpnw68HftGbSqXN5fK1lepIpTpcra6vlGEcjUrCYImvBotbK5Pk1Gu4&#10;VgXWvbZauqYcbyxRuVqNS4OAfyB4SyVsBwhD8mAVmSjCYEGLAf/jxSRqVz+JPkzGymK8QPjYSoBi&#10;GSyl8XWAcwB103KBRjugc6EZ7kVAmMtKhr8tgh42XQypAzXEq8z6lo6aWx7yrLYZp1KaYmnaOEOr&#10;bOCY5tUktyMSfdQ2q+IuBcyEqbiLFZ4FqjTO2VKLXQ62VotcqcFMMuAbSYOXe2Kgp3AmyxFq1Ap2&#10;DL9WIMyZsX5QuZdm0YwQOXxzEbaUUryp2sLQn7viTHLzIpqC2ZhoThsOJ7dWJAkzF1srX8wwz8Gn&#10;ENhDwX4myceTbALKc5qT4zQjE7EZwsRUVbVloDBSjBObMggIdhnGW2k9gXjb3a5gfi8bua3y7wu+&#10;WZU4WgM1AWTYiEDKwHIjA4bkkKajOLCqQIOQZ2QNxwpVsloVClnL7pudLChrUxwb32uZ4XY41Gqn&#10;2d+DAsgyHNr+kIYZL5qWcc/C7Y7x62OFpq1ZXK35YANmDN9B1/gQHvIQt5N+T7K6UhKKG64yJEtO&#10;E1ndGcKKLRQfr655lYtyR/fPF7y62wRLSbnNKbKNJ2+RQfTm27EH0ZqYOHOCpku9Q0MrtrMocDgl&#10;0crEkS+ObP76wRMDu+96/11AtC/2uPjd2fpLfccX2+Mrd/3U2LFgx/mwuNMBpOju3D2+90nshkwe&#10;2XFkx57D4/hshasaYwf27J/6/YN7t11u5++561Cw7+h4Xj+2Z2Lvro4y4HKb8eefH4HPfvazKvC7&#10;3PO5+x2c49GvXzw+Aj4CPgKvswhEyKikR5EKushHV0yu2CM8etIKWM+PeJYFKuiBtXIhN8VzmIFJ&#10;qYiVo2vFYwthrbkxK6+28JeSPlOOs84hicJdkZB07qELbNwTkuCtReCE4fqLfNSsFqSxyoOCR5oK&#10;wtkwapFyi4B+AWaIwASwQS8jUbYhVSceqE2DjSxWvgDeROuh0ixyg/GADt/pfibESuVL7pesI/Ck&#10;ihIRLXS8smz4AD8soUp9JohrJtySWMvChZTAGOfgfSYex+w5QPsa4na6HNfKEaTR/aV4KOYLXHd/&#10;HG+IS5uiaJClicmjEllRiUp0Wk+zhSSdbWcoAgzIB3xI22qgviRDYmkD/4rU5a6BxKuqIuNEuRJ+&#10;U9zrEi+NmxXmBPpdB7W55gtZ06SLhE7pzq18WgORBDBF4igEw6B59Svt0ICBESvcgjwdQDkmAObD&#10;zoCaPe8sAyLzgldkT1njii+AMQFn3qKowcM9keksI4kaxuvi8vq4NEAgKe0usJm4erwIbuGYTQNt&#10;9BYELPdfQGtTii/oxV0PMbqID+pdWZYvXtgCwK9uYWtZC5tJpFBIDbTzwgaZwk1qmu7D9H7DhkjG&#10;LPHTSTaDjG45WuN2VElwqQDqS8/vtpBIh4LWnk3TZkr3JqejcODu5fq7gb5Tss6dFH4HQQ8iaOZr&#10;xQ5p9wG6bnwZ0VEmAxcyB9i/wf+Z9mxdMNfMrAoMzF2NAu+6pNquYVg1bCdRFoh01YDl+22cM7cJ&#10;mIdc+LShbDLfNuwrRyyDtzi4r6D+MJ88Dc62sQGR1RMk5p/vOHV5kHUVob88iC3WmscqWl7hlFKN&#10;22ubH1i0hr5j//YNW0lDzk6YEvcSx5ljh+ZOBZvvGn3P9pFKQU1e6qKLfX7Ju7/kd3wxvX2Jri1k&#10;z1AjX6RFWlnt2DrSOeO8q8aOfuLBPfssRXcrfvjS6JExGWB1X4U3DuzadWTH4aP7OlxysLoO8M77&#10;rP3ayK69ux8+5BKWX6Iw/Gw3A2QLfHvxw8Cw2UT7w0fAR8BHwEfg9RGByAAPnpUxHoFGlhWVbNX5&#10;TuF9s/m1F7AHE4NVAchyfXFIs2pyaOZeoqIMHKdUVgfGVARyeOEX2FmRoY0JnvASB0l8A26TpByd&#10;q1zJGZNY44G4nKXljDJb5NCmUUzAg/JIYb6OaucYbzbwwg98wUxYGa0UVzPzFvBMTCbZYBBiAwEV&#10;1ANA15bvqs6zsLCq4+JMaonpj2UDJ9Y1SGkKWNkmi+SU2Q/fiYh7idacibFrBLJqJSqzlemM2mPE&#10;x3CQSXAJJlVYGBCS11oVXI49WhOWgJ+BosHomrWyOsnUU/QZ/WEPxdAiaLSzUvyVjsuD8yiQxlRe&#10;5TAT81hVHnXVAmIMOZCkk7C6tayY66X9CIdvpRYunvWLgsA08bIE7yhHHFjtxmyWCighWYGTandw&#10;l+nnaQRtttJae2AsTYmNxYCNg3XYKXCMPcG8VLXO/7nzlaN5lZAXBbdKYgUytq0KbYi4zrBZzGYW&#10;xTQb49VkpwuvaSBhMM9MOhUKQ9bufM66wVABaD0r6xirV1sScOfmzHG8USZmHguvrqiQYhUhTPNw&#10;cNdpDt4SGxlAmIUR1gtESp3xXvAHMapmQIUvEghzeNS1+IP5z/Er6STEArJMAVCSAi7D/hG2IfpV&#10;FZmpu1rSHUzngG+Rgbu4AIz81RfN5Ab2P2Nx3Urh/gVXkZWYtgpJ+gY5NA0YbNPEbvNM7b6RXJdf&#10;Gvy0lVGMxYQWsOsh/NwBvfbDC8HALxSxXnoeLuuMoR17BjcFp48cw+7MqcO7Phtu+wpMiLftvO7m&#10;YO7Q0efQ1tTRI3Cr2n+MfzdWOqpDFO8uAC03jj904J7LuvvKJ1/q7i/9HV+CTr+IJiB73jTVMN14&#10;ozG1qRA2n99kxwALH72wq2gePbpz1/HdR4/uh+uWHatvCinGMIvsOoYuIBN4EeH42b30M5/5jKX7&#10;XvL42Y2RH7mPgI+Aj8DrMQIgXZkKiwOPp6Z0lR+S8YqFi5WxqXSrCvrAmgq6oMinmFUVHCpCA/ki&#10;nqoJ20ilsinon8Ec4l9W6IWlc4yCLXCSonjYSEUWjwVepV8U0Yh+ZctE5mQglZUax+VSqRzHvWEM&#10;692hMFoXhYNIfaTuVBVfKX+OYH8F4N1PbMymzMFYEJ2IHZ2HkFhle0i9Ki2Z7lnEunD0jaJ1MVGr&#10;EcJEmKI6zWmKCcYRywixM8IceHbHzzRVRhKysK45Qkmt7cA/CWqhE4BJufsUtlWy/DFPZlUSZo0o&#10;4n8JqsFUE74yvDSUclepBYzWSu/gH1wLEhuTQlWzqEvASwuX0qG5m0Dtq1SpGC5drFxStCZINlrm&#10;zMwit4Kg1KcT2Ks2konSC2aYrallIXDqzNFsP4oAaw0YE+0IYWJjQXezg9ZmiiMebQsAxKDDUQ63&#10;4y1x72FvKYLX17pS6aoSPc86WmWpnfmy+r2q9Mt0UxZSJvp12zeWQUrVOj7W7HMZy/IKg4uDDE5V&#10;qhssGCxozTWsYSrRnW8a0LXaS+jtTJI9j5I8aQYZOdL8cDL2WRzFbfWTtbzRBq7lFgMI7VaKNOCG&#10;QbeX1QJarCtWPlTQ2vQhFc95VNq2wUzTRxhKxUTYVohClMN+fI1ssRBVw+iFUVUn1df4WeNp7Vjc&#10;DtElnc+UI84IMPfeSn/rK+bAsBluixbnS7tGJk9WZrWtNC1s/GHhtg7kJzRmpxd9savSzdO+kD2F&#10;jmZ7pb/kL6TBF/j/EYZ2fujY3evH9twdhvfc1dj450duJS7a9oGjD1xdG/0q3Z73ze6++9a7dqgw&#10;+ArHwM797/zN907/6ubPbrsr3f170OacLayHX2CXLnX3l+GOL7SnL81127bvOXHg4LEpGFcdPDC1&#10;b8e2CzS71Mpqpau27fzkzYcOHKY999SJQ8jx3bNj25Krpo7u23Vk5+FDe7Z2k/Wr7UAwtH3XnYcP&#10;HDoxVbSvgkz+eMkicOeqj5fslr4hHwEfAR8BH4FXOgLh3334NPpAWOLgmZUIIgZguSBLmmVhISIu&#10;ACqQh3P0zaIfkryjyPOA+LLkWDxx0yZXulDWvOk6pHPm78yd7eBtPTbTLhgfKR1Ugkljiij9lYsS&#10;clYFxiifJjVk9X5AMSGJkdJl4xVFKorQZlqjLItZUAdDI5OMNFSiMmao0r1JeFXks0AjIHeJ+I04&#10;ULbJaJwIkBJlkntyNmY/yRgbUFRdH8BLsFWWUUlalaOgpNkMogRH1X95LDHObndAwIxqT5ehCChO&#10;ua8uxDDxkbpvObTsJElUIlhmnMr8S8hZsULwodQ1GbkAqhG/mBSlK6MVsJohxcA4oO5GlATYDbHz&#10;6KjQRWhzdpi0KV4OpwDeI/yE5dL6Qoi+oJq92A4Y1IwiXxf2Wgi1CgsL04IRFfuJ7rEGrxYJeXXS&#10;qG52DUkZUczIGMJVBFFHdyFNGu203UZxKRN10yoYH5O2tQs4BShWROJXSngbkwhwIWRhZsIry+zF&#10;ZyxDxVx05EhHUHcDIVqZa9xUla55OYsbW4I3pxXZyERra8LgrZXSTZUSyhfj8kki7kyyBawNUp3Y&#10;2UHvMMa/mW9Ds3tzT+W6gcob1/Ws7amUsd2jntvqeBkOJtKiXNCzM80fzzS/PtfaEEdvqjB9oI75&#10;0y3pYea+VlxvWM8oH4Weo0oW5voNqOwFV7ZKhHrXGDa+dNZJdth950y2THis9wHsQ8ZAWeJ2tlL7&#10;ObNz7ex0IzmbZE8j4T/MsScFUh1flqEQsohgKGas9JVn62yWQmj0RWoC8L3KsJ5oJ8+lGaL9zr7q&#10;DWt7h1AZyZnk2Qp5CY4Cx780rb0EHfJNXJEIfPnLX/7whz/MWzXGDu7ZfdeXpoY+ctfhQ3sXhcn4&#10;6PhoeEvwQL5/ezB+aMfo8JGDO4eKzq141fjRfXv3Hb7v0eDGj+w/dHDf9qnuq9DE9R+7v3twt919&#10;8sju4dV1QNc1Thzev2//p+9ruPY7vbkiIXvd3WRxDbzuhuYH5CPgI+Aj4COwygiEt46dEmHbeRAk&#10;XqKxs5AAPXX1zAthM0S5gMF40kXZXqS/4gmbz7LCSA6EGNgrtNOggsUqE0goq1N0EJ92iY1Y8oRp&#10;v3waJgUHzGYiVXnL8gSpfPkW4BOtraBiJawycGj+THzsNsRlRKUyTvErQJroTT7fM6uTRYiNmCXA&#10;NrzHBFrcmkBIDlLokLG7skQiacnHfyFqSb4JIoxeU6eMPqXi2sFIvmvAm7V2eAY9usCa4jLaL4sr&#10;MwGzNMmsFtMrFk5jJGyWVFghtYO5ytBdU2TLlGMKXDkvguKGflHdh6iDHl1icSWTFuVrkyIDJFyC&#10;7Gjk2eIEzJruKNfuYo0QWmss2g7gYSHCQCxXFuQ5NzukS58zAJznoOJBp+NktIy8YhYi1jaB2R3h&#10;X6szJMoRANgVnjXbcInM2TiWkE0c4DobM0k52L80nU2y+VYyB/bVtleE4ohRaYXGNFfkD8+jhC8j&#10;4LTinWZpHy2ZNLYnQBEbumaRap6LDNMIRbkQZ/i0sV6R0BiUwETXQmKCtTgthJ8WeNzBMLgmjq6r&#10;xJtKEfZ9tNpJYrPej74RgGdk0fP88TqI3+zttdKWvsqb1vVs6C3XSlA8aC7dPBdBf0n/i3K5E7ON&#10;x6ebR2eaa6Po+jL7iZrARK0ifm0LwPZWsJ5hM4YODymkV1dLW2qlvkrcg7R7DKcLAOsKBF/pvMYC&#10;A65iTrGpoFlWMi8PbTPxrAUA4GY61U6fSnP4tCOeBoDBn/cBANP4nXex8uOOAmZfzIY9k8lZ/lQ7&#10;fS7JIfF4V2/1piHsI5TgdC1Nvv4wuVCqO4thvDwo6wHwS7oAXzONefDzmpmql62jfg28bKH1DfsI&#10;+Aj4CLxmIgCRJylN86kC0mhAdehoNOIH/qzHfUAL+OtOpywFRINbUa/4mS8QwgUiFf9mh/IPmUJJ&#10;uglYRZAVT7cZ699kAFe0dwKUQnowGqEbMElLviDotaxX+ehIjyxfIlxlSl3mmnbhWLMvJu3JYsXB&#10;rOS+hu6UnxmUkaPqMoRd50yuzO4FGQjtc1l+LsXo6B6Mx30gc+bfCv0aCMfw8RGzeUWNGrAXlGUR&#10;HZCrsmtymmFcZXbHOAHtq/iQKyxMACZMaHm/03rhcrYgRGpbD5bWabsSGBQYVGEY9YcbBMzdBTWK&#10;+eJuBch5J94mgQw4in6KpBVsFp7HpADFbZAomoSq0oAl+qX6lFbe5+VHEnMaltbywAxysgQ4zdkI&#10;d5/LED1uLrAUMPvGjxxpHznaGXdnWdoM/DBEyPapqjQ7DzO2b3geuxswysKLgJGVrqJ6HDXg+y0C&#10;FWBVxmz0eUaBnCbBLtXssuNm0i9Wi9qksXkzz+p5iixcLjxUvkL6eBolaYzyQAgdZgfRACRTiWBS&#10;l1hhrHot3hhTDJDflOcW+GFw5ngfXtCPtLNH2unZLINeoIcoDpnFqvBExM61hPnDsqlBXx/HdVi1&#10;EUU74Hkl/h5Ilg8JAEaIzkh/bV9EExrrB/0f+kzEzjLaLDqFKLHcrhKWF2sSdVk8cbUVezLuu21t&#10;aezF1724i/vuaz0LzSKGtrHCPzJZlKXYAeNWFdecW3eMH/XOdInnGqtr2WNlAsObo1hRVcptgoiH&#10;1j8modCezuqDXKDfy7tq9e37M30EfAR8BHwEfAR8BHwEfARetRGgPtMQS+dZ1kyPwPjJBEg9lxA6&#10;ycEi8rEez6b0JVLqLxhOZIHCSlo4gQfQCzIA8RLY6+BeBwLpbqWUUaCIGAmZjsh15kmEjsZSCkMq&#10;1xRVdiKiNT1MF0ZHju/tQF86WglWCYW68SiBdklSMWlPUXzyggYsygGOLH/Vhm+u1AKi6AYksjTR&#10;BQaWhpnaWrQJGryTWKuEXLZpRYkI1Zg9W7RvUNO6ISgFcMKyQBydnLSETlVoih3QcJhSy4I2AgDA&#10;1SR+I7ZMo2nkKjO5lyeAw1SZHzfYQs7N3gIkU1MNiXgI0+wQ+BkDt+o+6IbG7uoVccPCqtc49bjW&#10;gaU3M5vaVUiG7ho7CySxrYUgGDBIA9gpRG3cL8IiCbHhf+JMUOsEvRloW7h558rudrsJwJk4VJTI&#10;Mr0F/gXEoLDFvGcYZDkGg4rcb8qegdPoBe6oYOBV+WBBFxDBnExuXgyoCv86CzcwtFXaIOdVCpkJ&#10;bhshNczzWYBNGcv4RSKxFrzb4gFgRsdAC8vPnF5O6AVW7FQQPpflkPWe4c6CZs7c0US8o03WAENM&#10;4rC/RM/qU41krtFO2EXRxC/zgfnErXsq4XApRGa4eGlmYJNrZT45k8wtvNzVgmQaL/H5GIvxukK5&#10;PMHgpJPma5zO56p4u5PWrLDpnwKD8me9MDtKMeB+DeKPQmWYfXjI42uFC/iFAzFNuYaMpMnpqrSU&#10;/mLgrRIWTJbFSdZqJ600gRU09dWObF7EvAXkdf22BOaudOULBt12AgqlxWUg55d5Gn3zPgI+Aj4C&#10;PgI+Aj4CPgI+Ai97BEBXOakwfxDKMtWrHQSWS/tgdkTmVUO7GuVkKvN28RIDlQaerQXACXA7eNF3&#10;KoyhteS9xK9a+0WpJNcHymL1KCv5NKEU1MIUDAORyuXIKCQziDKTYRKzAmAUHhcMrT1uC5HKWMte&#10;SJRFPVtSrDTiws9IAB5AVd4SwSfda9UabgrEiExRJxUuAKqZHpkPk/WBecvCsZR/E97LxUrjsmvx&#10;M0y20Aer24RLkD0LKGvab1phCznLWEvRcDjCtWDp0zSdYszNhUtJr2LRIOgF1kDLAM/QKmP4pK/V&#10;oJkhWXzk/Cx87hzCqJemD5nbdAAK5W4I3xQiBcQdLLya1SU5FVlRJcPz+lnrx20WGCtO1zAlja9D&#10;krBqNWMfwTYObF7glIbJheSYw+ugD13rSGnxe+jb2lJpU6W0BRmtcQyorz0ImTNzR0YFfh30Yjjk&#10;Z2YtctbxqxVMorZZQNfa566BmHyIDuRVTOWzpSKbgto5Y3d4RTZGsnQ2yCfz4HlU6EmZ9kztdHEg&#10;vPPay+iJwzVxkKTZE3Otydlmsw1JbwemXRZJudj4qn5CVFFhqxy9oRr3C+naWLBAuFHlUCp5VJMe&#10;iJZ3WNRlKNs5RKEkkNXrRSypDRmdYBhTXPFyYG9QWn5guCNvrXpX3Blxfx8YU2T+ur8uvBm3DxYD&#10;qQ+4rYZ1kmallBWVwQAjMZhdWhKIAqe76S5cvFyvuxB511dpVZH0J/kI+Aj4CPgI+Aj4CPgI+Ai8&#10;riMA25sC7JK2JbTDeIErZJNrz7gEe8R7zDh1tZHwXCv7YmVvKuVV8I+hYp0VUaYsl6pHYlbcIVOn&#10;B2wZCPGhFCwf1aoUrDpYIiYNuawQG7MELu1fSdn2RvlVUbAl5gs5hHiYFt42/yRSWLiKdCggUxb0&#10;5yQnQUrTwQvEaZQ3Q4yFKcRQh6I6Eb2jxdsayQkBrf0Ax52rYtTggQmzUnnliiS7YAmqDegqHuZg&#10;K0SKx27odokOWO1WMnKShnqfBtfEfsL5YqflCM2uWw0hlX2CuXQEyo4dVqjQMscsayVcAmvf3tBq&#10;F8udmxpd5euyFhThJRyqKKgGxafWSCwLhWBcHCx9qgTFJTifM7bZCaqjWhANBDTNxr+2hcGNBsff&#10;Oi7PwLCNgvsR4pa5K1H4h4Eh54zoo0bGqsjmSaarRCNzu4E1r0hoCzBj4Os4lfSpRscw19MU0lse&#10;srYMclSczoey4A1hMIxJKZf7K9AVl6DcxdDMBEtZvoBzGRO8ydVzSrD26iSl4XmWYzFg4QHpoTgQ&#10;xsZEXBMqU7BNlE5IvIiOqKaGkIFLvfhC2BeflHLOnRdVS8qgln82zQCDZ1n/2Z1KYl9kOBlXLntU&#10;TmrX0wQlhbEkrgDDiH5ggD2laKBMd3EUf4JCnqEUvuzkCyAaVuHJNOfg3vF9Z0z1R8Awr72M9nUf&#10;uL+A7q+B1PI83yCxvYrzuZWD3R8sS9QqA/OMGyEsJnOYkYQeOxeWGO6+Kvwu2c4F2+UGh7T3MjxH&#10;oamokUUthFoIuEDnXZ0U3tZa4P/cy+H0Aqxf4C/4ear/C5zn3/YR8BHwEfAR8BHwEfAR8BF4HUUg&#10;/NXvnS4MeEnXLD2I04zGwdMlAK3VswUCQf4kHnP5GAv/YQJjUX8SOAL04pEXzJfVRmKx2SIxuONR&#10;JK0ykac9RBNYEp+QDmJTTF7MesMUHCMyFQfjqA+FXvSIPJsSVIvSVPqlnq35MxvIB+RCbCBK9U6d&#10;RRaSh9E8ECMoaxzA9vRncg/hfPAGNgYABlQDNjgLPCbbZ8AzdAx+WhTr5iy6S15aOBZDA+JlWRd4&#10;IIvfFuumTGAVIqKXkt5RbjPRoAme2TEF04hrFtGxmkCyobLMZ+A525UAHe14dSEGtUAGzyoYGXOO&#10;9jEW/KrCUdyeQEoz0Ltpvy1p1pGQLhpW/MloW1XiFZvKUWjI5t0NjhTTih8sk1n3pXRWMZNtGN9T&#10;z9E3tix/bDG0xu3bZczitoxu7ilYJEmq4wQZZRGP1V2dZOJhcvuKNv2lWFOKDDacqKbgidVOkYJe&#10;SjLwyWLI6QEO9ItGXLkpLgMVo6a9Nm+gPGeuYZSwQnNSTRsjKsCEX1FyljPG/3MZ1zqtwMUuEcDA&#10;LfXS5PqjgTiCJ9bmOFqPCljay+Fy0oiAuqH3RiWkRxvJf7+m+s6N/VcN1PrgBF1Ym71MoAtQbx7x&#10;aSTPzjWfnk9mkAGc5ygJRi09JNxKVueuljakEHx8I7BXsh4fwQW6Em/picEeywQLZZM1ea6jsrwi&#10;kHTVeg3vWjlrfISUfgP43NZiMeEQnO2ZZns6SU+2M+xkocYSlOHc2mDB53wtEtGxx8RtJn4/mHsM&#10;Cl6TbY1gywA/nE6zZ9OcudZh+K6+2jX95XXVcj9kACjCbNbkxgd3YHjnp04OhMPz1rJQ8nnHhedi&#10;hZPPv9y/81qMAAyQXovd9n1+aSPgnMBf2kZ9az4CPgI+Aj4Cr50IhH937DTxpAFRYF09MToJtN6U&#10;3lhgxklzjRBT2RKgQeN4dQJ4SDpXCdjwQl3ukAOFrzocaaZEU+R/FqVugYrIA5swNUspw46If1gv&#10;tyO2VMsmfi4OV2CWGEb2S+TiHKImQqa9E7lZSWpNFy08RszvnrpJDwL89KC+sXJloXQFhwns3Se+&#10;luQVsykJgGnn40A7m1W2MPEnEHWnPwZNRcM68s0CS1xXiGxdZPQOADDFwLQjYokjdBi8HPYXcFjj&#10;HdIV52B0RbIuITFhqmCnkcyGXS3rmDhZSZZ2C8fV236B6iphOILQ8I5SgSWX9qy5ti0Gm1kheYe9&#10;jUuUC5d1w9zRMHwnHnZvupE6tK+xWCEowmBZOuNnZoO7qEmMyzARmbNXqP5qZJ7YPZxGRQDsoJMk&#10;TQDkUnwKOKr8Zw5Bseo+dC0ZWnLphOsxJ3Sx5BJ5SMdcWq57QoG0cqpt6coQCmwwKzybRpprnLM6&#10;k2K+wuvL8Rsr0TWliJbaeYZFOy9hwyC2YLKgmeTfnUtuHqhs39Q3PFjrRx6zSv68fLgKQBLIc7aR&#10;PDfbehrq6wT7RDn8lgGA8YUT6ep8mzkMFDfWHspG7bBcBxfonri3EoJAJgA2jFvE1uhawWC3LYBI&#10;kdZ26bbuvzbXGOQC6PFme6qVnkxgV8Z9Gc0yGwUIh9YAIguotWkgzwkSaJbtO15UN8hf7UyaPo3N&#10;CS2GW3rL1w3UruqpDNQI0AGQAZIhiuYqRckkzpt2nUrMvcePLHq8CG1dTrD+Vp0X/i7dtFtGBqtf&#10;pl2KJUvU/+Ij4CPgI+Aj4CPgI+Aj4CPwykQgfuudvw2hL/GjHnPFapI0cxDOqFm+WP3FOE88SAIK&#10;UgksDIPHTj5kK03QrGpISNJ6h/SaPRmbvRNybvFEq3dwidSS0pdSR02CiI+/9rwN1kjdAFkIax6K&#10;ouGlDHktzkFP0A30kE/MUnjisVtEF12aRHYVT+ry9+JHQliWvMgyS3of9yUNjeRRZu3KIQlsJBhs&#10;Nb6YMAxZOO2jmK9LWbWej0mCKQ7cMrBn7gg46v/P3r+Ay3bd1Z1o1araj/M+OnrLsi0bAwKToKAA&#10;NukmDjcdTG6IBSEg32AQTbDNvWCbhA4mN5d28tEd57udYDrJhzEhMV8nYNKdIC4BmySACcEIbIjM&#10;U9jYkiXrcaQjnfd+Va1V9zfGmGtV7X32eclHtiytcmmfvavWmmuu/5xVnmOO8R9/eUfPBbRedEM2&#10;qmaP1+QCXV6EO+nUymnH1tyjjqCbHAlNzRWTXhvil/8JKJhJ5gkA0+2rQTXuzO0qtmTJ+dTdeQRT&#10;XtVXT5qxesDxAGy6ncRjoT7fdVA6jL2JbnlNcbpjU5BDTmHo+ZsjeTlDT8x1F9kgQFVrpMjNAulh&#10;HTWUPphuiAhVIZ3kbGvyJO2cm5X22DJyTa3oz02t0z0uR24zYl0ugQxhrZFLMA+i5OTedE87K4qM&#10;xfalVJUJ7UQXXTr9N9mreWJbcv1dUtDdMbrq3sqHSXnVPlxJ4LRBSjF32gwoAgzugjmHYD9YSUJM&#10;KwwTHeO+qAu1jLafSrabzZHl6gX7l/YsjVeQgGfmPKOfcX9Ktyb16a36sRp37gFMNZS1btZCAAZr&#10;rGSEsq3D4dnnumqpOkjZpHGlbnp0Cnva9rbbKbKYwyNY5tIcKhcLK404GFjhPUHOv+9ZWxnMVfqm&#10;UTGpTthdOTmP8m+JkPY80DwjIVmezQ7OSH9QIgBvIkBYn864u2Mb02Pr0xOb9eMbNWZjT27COVMu&#10;a3Z22pzZarZcjxiIrg++Z34eJpu3Q9vtHeiu/8wO0zM6B/rG+wj0Eegj0Eegj0AfgT4CfQQuFoHh&#10;X/mdo4DAeEFn9c8pgYgABiMKLYhF5M5UNIX1asyEWbeaE84aVhAzhW3EuBplpYCQCUmns2rxKXxM&#10;NZ3YKSn/kBW5+UZnJ4IrGoq16izlc1ZgzgOGguiQpXd1AVg7PImB5BHeEnqW34Wi5Rpt0Fgyb00n&#10;dutZL+T9VhbydrdyhWGO49ziNSUPLd01yCp+1CzEOZDbV1UhL5OjuE7eLEeK0jR56/zmuT2SIIev&#10;nrzn5O6ai9brOrLl2oizoGb66o4VkbMZdf5kOyCdV2tOrVx4MUrpwtwJfLanmMXVf+phUUqrDjB0&#10;aCBoeFTCS4omtGccnsXVJ9XZmx92z4qQu+2AxavprG48MVe5qSioS5Gq0+aoI6mVrbdcx6zZjjJc&#10;vLraVMsLrKPKPlkua9jWCBIPlTBMw7CLD03ro8CjpsFSGOZcAczOggeXPYiykeOdmHGldF9ynmWy&#10;rUkosj3mVbUsnqWX1kaD9g7EHtKaxboq2qQJwCVIXi44mHBJMn1GlagpKCX98OctjW9Yqva6mjWi&#10;Y5CXjI7rwWY9+6P1yUv2jb/smn3XHVi5du8yol/fwTP3gBYXL/rU2a37Tmz+5tkJpcVuXa5Q0RNG&#10;VPGMV9zRdJ9DMcB82KkFxeNlK9XNe8iyrvaCgPncpZ5vmZk2aM6s8zTOBpUZYD9jTyU+X4dxOsWx&#10;ntqqj0+nj6lklE/0nCfsGzPyGipqKbNxwLUIuyoJu4yWvjRk6yaXAV48C4DHSWzW7B8MDo6r0WjE&#10;x/Pjs+EfK/V69kjdnPJHmG+MFBjj6uKW+VqYNresjP+7A0sUbf7c/ctHqEml9PO2G0ls3jEI83F5&#10;JsfnmRv5vuU+An0E+gj0Eegj0Eegj0AfgcuJwOhFb/je0DJmaLMY1H9aBGupLLJHXKtZWVaqdhs2&#10;aWnGsmOHjANTUTYiQtFoWiG3Rq9aNzuXMhRxHIM5naUtcJcn2GWvlulK8uTSZMLCNLlOkou4hMz0&#10;ahzQFZWvCeBcRb8YjReWNmJaGEJfokhkTbqWxEgVgDHvZ4glSgqIAtML2YgImYbgVzk3XkGmOodb&#10;AthWBTs70YxiUWWLB/bq2ppOHS/8XKSzAoQhYzv+VvductXOWLoQGBiUSIe3jOh4hQ2CPWRKp8+l&#10;wE/B80IWKRgMgW2jbOBZtKZy4fIMyNBk+LJPAZKMdZkAiUE1F3eXCoUex+DIAYDZCnVE7CXv2jxn&#10;Nh1MGgupekDBiibz9ZZmyzBiAc0HWsg2RGYXbKoZY1ORHjkwj2dKhtIq64LhLRNwh4MeFRbTyLD3&#10;7HpQszp+3X5RwVBhXjO3K42CyaBR6crSgFimlWlAqBnHlP1hLjEfEddytMn8AWJ4897FbprGtbFi&#10;1Te9CJ3OSacpTktpn6paxVYN/p9WBBCN3ygZTRL70vC6ldHqSMASY6ogz2fs4U6Zcn9qs75/sz7e&#10;DI64AJJ8rr29ks0sfzoVYUINPGYn4gjO1eNqZRsDHKBYnumzt0HaXzJeBRtnivHUPTJ8YGBw6ToF&#10;pYpgpPg+S3svl2zB8rFJ8YDqfHi942NpBh9GOw4Qxidmg482g3sms7s3m3et1x9cqz+80Xx8MnsY&#10;K7JmdnQ4O0XCcCNDMhTXD0xmH9sa/PbW7GfWm3efne7dbK5S8fBGKgltQOTbLTeR76ny8IR/Jgfn&#10;GRv1vuE+An0E+gj0Eegj0Eegj0AfgcuNwPAv/s5jLD1JF8SwNyfH0ScLRRVxbReHABXDMPF4IVWM&#10;scgHllIZHka1VbywFHvcErPhZ4QbxTPrFJhGA1rJj1mI2sJKS2cutDKbLjkBeIL763DUCBRDQzoZ&#10;2HgsTGYyjXnYoonlcnqjtb3QkeEZjxRfUYKr/0zaqmCSCVOlE9scS68b7oCFwJyqsmt+DHMmQSmJ&#10;n3UYZsIgt2A5FtPcIGt38VpmC8VkOt0xkMyhC18qUjGULOg9NZPUB4WlIEynQ9qH2TeV1FZlrqZZ&#10;OlMckudBhzRLm9Z5KpBmL4VDCKxzX91IS3eb7dRo6sXWzFnDZLDHw5pzH+PxCgtonlk3RWui2nxr&#10;9CrVjGLtG1rbL4owDzVNTwSEDIc4wLRsHoBJ5wyL+4PHBf1msqVviiR/UqKW12xCLhBL3JTF7Qux&#10;9QDyPLtVn9yaCoJ6+yB67/ScB1m4cYqG5cXB241UEku3neBfOu+dE+0ijAcSkLeAiD54A8AYT+Bf&#10;GcLaIsEjWr3CuMvsNPzk9aPqC5eXXjKurhvBGYO1dAquXJhaPzSdXrNUfen+5ev3LL/g4OqhPWMn&#10;2D6DCFjliwazk+vTP35q7ddObj46bV62JM9z7yVpH4Frj5XFoLte9yv7qmq9aV62PHrx3qUDK6Mw&#10;wKF0yz6S94DiqZyPnuMifXJyf7MR432MnFRtNs3xreZUPX180hzXHkE3haiCpswIbL33j4Yr+jzL&#10;l0uJCIbP6l6KNsFa17MHJ/UfT5sPTZuPa8dKmPml49ENZvj9taELR33AH8l+d27/8P5mcN+WbMA2&#10;N2u+1v7avvH/68jKFx5Z3asPuedQmQYLg5GJtgCJF2ZK/2sfgT4Cz/EIvOtdl3SD73rXuz70oddf&#10;0qH9QX0E+gj0Eegj8OyOwPAv/bfHQB2r2Cy7/g0PChGFS6Req01uDV+TXen1rlL7vGAUY2bhqzBV&#10;cGlZm5qjcyM+0o7NRimyOI5tLyAK4GJ/WtUNMupYahoAsA4bVXWFny5Zl1qQt/rRgh8gJ2Vu3K5a&#10;nRlb5MOBfPFnokkh0iLQTdEjp0Q6mVOXs1syp2ptjL+OCuSWsqVBqmI+O/Dpukck6Pq+BM+CaROM&#10;HCxGy+Dc2mO/brYt8JKDo6lWmqttkyNvznI+Sb9FUt7+ErmpibKk7KrbQr8+lzCa1BWIpTVwciBx&#10;aFuO5i2DUmFjzL3kMNQGXxsHbTGhdDUFloDlQTXZGhBW9+nayGg3HbKVwJ3agttp1W3/E7eAeWFy&#10;b4sEOGkzwhpy2VbbqJkBZvsDOS54kglDnWfvL+Q+yci1WbcQZan8TOEiiEOE0Ke26jObk9Ny92ZX&#10;QtwjPU4AeQjoGhdlcFQGKeBKf+klq6DFezsCZVODiKVEEFwuR0lWbUxkfyydS8GnNGjbM93L9dXw&#10;1qXRi+wIzVh4P6NhQ4RyUHiJg9k+d2V01fL4c65auX7fChTrMwqAdfHZ7PTG5I+fXPsvJzcfnjaf&#10;r5rARootVxuJfnYlEDscHg4RG794ZfRCAPBqAcDam2iPDwzW32XTRDEJ3A3izeu6tCek03ebk9Pm&#10;9LQ5Pqmfqhvk7tqBmg3RtJMbTCHrm5FAjyoKJoufVzvC5xmw5eFsWQW0NcT/bXP6gcnsg/WgHg1f&#10;Mh4hb35ZNSTOSUr3XEXandmlYdJcpQSXN8yY86i7f3dS/9wapmnD1+9d+p7rVl+wb4ly396GWLg/&#10;T5gW+T6T+xO5UP/4TEegd4H+TI/As+L6iy7Qb3jDb19Kn377t3VYD4AvJVb9MX0E+gj0EXj2R2D4&#10;Vz58NKAIMCAArJzJAnEPoPCUA7BIWqjd2DiLoGskcBW+gtQ1jCwWxwW5GCcUokWUXcvYCJBouWwb&#10;YfE2cHcqxKLKJ6EZEZEuiVAdsup1AupsUot4tJuOlrmwzUZlWn8Lb/tF0K8gWbt8VQ1YCSnJNBa+&#10;MkWpVfUBFV7S0h8/LUx6jNNgloTMyOIUABbIFN+LNzUVdDmYNf36jMJCAnugferKYA2tIOCjC4FJ&#10;kVvwp2/QUFnoQhpmfIAKGxlBuE6hBVHZM7YVunJTQgWiQGPK1U4WhctNRWMc4zGplAsmV/CBWDzo&#10;KpQ1y31x5q1yOMxYMCR+VOJCxVg2J5zo64q+LkpsXl0dy3VtKB2Wz+5Q1rq3XVK53eCcllgO6Z39&#10;jpQ4ksJZGwoxPBOMZOsCii8QJVsqAsB2Wk7BYRrhzydrmTwDgA8U764SMkN6MLBYRCkRil3zYKu2&#10;I/RWfXZaM478T1DKx4Sxz1RR5WrfSLzHOvpXxZAInSpmqVqynL3omKYKHVPGrI7UFsNwatnyGE2+&#10;Ndq+A49+so4BkNXwBaMh+cA3qSSSklo5Ak5VTteKiX3OR8MvPbJ6y1V7KGXc2Ym1cb3C/wJJz25N&#10;/+TJs799YvNP6hnIlspeQq+KkbPT2wsytaj/fJU/SDctVzfuU5GhPW0O8BwgckBLh5uzT+nkAGqj&#10;Ynt663PtrRPe5t5PYUaFCda0fmqCjLlBCMAnAmaYUUY7cMu4UmEzScmLY3wAsFXiNr+azSih9F+m&#10;g48NBmer6k8vjz5/rK7i3IY6XbOMpAlvS52UN1582jUwbKAcm85esVr96f1LV63IyftPzmz9m5OT&#10;f3Vq8g2r479zzeqL9i9fs09WX+l/PiQeyfk/5dcrPDJ9c8+WCACA+xI4z5bB+Az1Y8cc+LN/9pL4&#10;39tvBwLf3gPgz9Cg9ZftI9BHoI/AFY7A8Jt+9wmWskKYFO201BMAbOGodK3CJMZ7KR7LStFIwx5I&#10;AQOGc5IgGreVtaSXyRG16vUCTa0p1Wta74oEpsSRCB+9JK5PNKDgdGhbFrjSqVIrxVJJfgWZQFuB&#10;nYCR/DlhvVxV5GfKsmuGfDpXNElquCgxsAvwCJ6JFJJ7Fm+dBupI/CzJ5l6VitHim99za/wKtBO5&#10;DTh3SicPQJ3RplATrwCTTrJWJ18UIDcS/LZkuMQkhU/pth2V1Fp8kliRu76u8LlwWvugHVPEAepq&#10;J/Jp8a7OXw2vK5WvOVWpcB0uFzcSCdyhuzhpp22jXINPwxJ5SpnE1lnCHj7ddGugu070I/bI7rle&#10;Uc6wr8vThZf0JiNOwnaRbZvULaPNW4qnVdMYJofijirbANv1kLR1Qjzld0XV5XrGlgR9UBb6nAbv&#10;eMhC/9YplOULwVLi+XR20oCy1vGzItHXSA88xk4DfUPci+dWPaRCr7LH22mpFphLkLqrsPGlEBe7&#10;Lp5ynudAxBUHUEc6CK59VUaHa2eS5CGrc22sDF88GlESCddlth7Ya6AbGKdtTbk1WWF/1dV7Pv+a&#10;vQdXXQ74mX3MNib1gyfWPnZy84+2apy32B9BdxBj7WBg39GQss+8dQ0ToJndvDy6ce/SXgAw1ZrE&#10;YVuXrAz/eWI2Z4k6LmSviV8B4LhYRQ2tPSlmE9sTyI9Rp5+YNk9OZ+QReGdBW048+fDeNKIS0nDV&#10;fHhKpnFFurR3XDGmn1yb/MH65B7U0nuWP3/v0ueujr9QZcAd89DyzheQQ7h34tifYj8Fvp0Pxb5q&#10;8Mh09uoD4y+6avUQRYOHw5Mbkz85ufE/Prz2eyfrv3jtyv/n6pXbr9mD0nv3QfCXw5UdIQXGj2ea&#10;/H9mp9VzqPUeAD+HBvNp3sqOOYCw+fWvl7BZAPf228/3C+++4Q1v6D7RT/Pa/Wl9BPoI9BHoI/Ds&#10;iIBgqxXOAljygsr6vgW3ZGNuqayLVp2wmoXYNBoEQowGzbJpocnIHJpoNGssyypSrYAhS2VgZ+oG&#10;1p7VE9ArWBX+J+mvqj0Tay1ZHBmzQTKrQq/oHejopUGj/GFrZcEesREO0lZhUP6VAY84XmhbKDjS&#10;gyXW9UVPz5o1PcUwG/HqRBWkdX4jLbhern7yBwY8eNieIFvSsFbdY/1NiVee5rG5faAF1yLhE2fg&#10;QHQegbIBzE7iNZqld+Iqzfc6jDzTjq9suGjEi4aTrkZaHJbVhYL1cCJuQcIhcnkFEyPchvgp/XP2&#10;HRQEwRLU44Ax7vrkTDiQkd5Lt3X78c6VOTAnBv120msuFI7duxIRP8umKFAn6m74N8KoBGD1X4OF&#10;VF5j51hxGFAnByB4Vpamn2LjsVBO+x6diR2ocPo9JDgK6dqs+UkZYDqfUsDaE0kmNhs0ICULdA9U&#10;w6vHI4r3AHTF3lNeS1nizBRuTsV+eEaJXSpadzdo2g+4hS5aInapuBNw+Q/nLezHRUjido7VWeTx&#10;zlFv9yAK783rnIIpMTWHjjbC8JkDsf5WWrKrZU2mU28EeH4+4w9tBlHOl8jcoJK5AqKlsrEpcRQB&#10;PD2+cpmyxEBW2EwA5eIG/rkKlHd0YpmsZ9f1DLily5oSvmNPO2QHOjGbL54GKlqmycNb5B4zEBKM&#10;0Cuct2L0nQTy2LjRIHsZG9P71ia/dGby4ens+qXhK1aq25aqwyNGX+kYJUPYn3el089mbD8hdb56&#10;OLtpOLjWmoK9lbYtgM8oR9gl4WO7v6pevWfEQP5GM3vvev3E+pQ6SSojXO52cUiewQE6z7o5mwcO&#10;YP/oI9BHoI9AH4E+An0E+gj0Efi0RKAC4EmIq9qzMhMyySmYtNSAN/Ts1LmqCuNVsoSy/DsK1yck&#10;yYKYRsBgvMV6GizEIjWsmmuciEwG50h0OnDhWRBUixU51wZLiGxFFoWk4ueomrGchdXxU6v2uFXJ&#10;rrkolkWNCr463zgpsqoD3BpfuSfiSOORIzwmqKOOuTVBGl1dsNZca0FrBTtF2g1u2Ro06yBJ4ATy&#10;TpdxMsTFZ1gR4+4CISQxbe2mA4TgGEmu5nKkuT4JELU7rvuTnEn9CcgndDSCjVJgdh4Gw22Srev9&#10;CLG0JBg4R0x4y5eaVpWylzsCJ6SybqHrYTuHgh+pzKwNDwl0AbdStitFM3m/AW8pDhznM0MjusH9&#10;cuPsR4B+MwqCQK3omiJDSMETvc0KxCsoiNg1g2Kvb9toJdQui8UQeAvA6MjHAF2iLc8jUy6mVnhi&#10;ZzsgkVG4ivQaI6VqaYkaORoDo2XVTMI3G6CFmJ5NADWOwdWg4mZTZ0uWWkFz7MuY6xY/2UoM6Cvw&#10;id2ZUyiZfb3iXK34MD+ZBoqG6HeVRxoBlUmYZ5fkiaZmYhT3snReSK9ar6qTmIejYljIq53f5zPw&#10;m/QLVQWbSp4tHxRuR9ZcnlreI9CDD6987FzyV1pib8q0XlSZgkbreRY1gIfHP8qmh5jf8Mqc6p2M&#10;Dg5nIlWePy5TxFudEZrnm8G2P1/LVbU8ku8Y6PfR01snt5ojq+OvPLzyyj1j5OVse3FYto26vtAU&#10;l8skibHc/go7bs+uavDRSf3xM5MHzkwePj155Oz02KTZOx7dvH/84uXq16ez+9enXEIx2UH2tnt2&#10;rdj9iozNPf+hqn6sfb5rOOT5c/fMW+62D9rds3Mves/PcdYd7zl22d3xidufvvSn1uDT6clld70/&#10;oY/ApzkCsLs87v2OH/nxL/mbPPklr9CN7pdPc5f6y/UR6CPQR6CPwDMaAQEi1pGU9lXFWj+hLikF&#10;pEq/uNG4SOyW82ld6UcprKxrzd4U9xrlD3tt3blkQT0J0La0G8tcyUzJ77XpVIgafkKiLuFxg+NV&#10;lrNGj1mRs4DGswqiLz0R2JNfcREq2/iYhF7X6Z2Z2GxTUmMMy8EpQRS+ESBqB6xkospQWgwtbzlL&#10;0/nDJciFkvUy33psIYeO78pBEN2gMsmAjTOFQr2A5dJAUGCqSxYLHMRWytparas5kixipc5KHqxd&#10;gITI4mclwRaQ31KpHIOw09yjquxwEHC0M3CC0JM613GjEeIGjIeE9C04m9cApi3PW9ByGO/YVhE9&#10;tiS4blK4LVX1swBObYJQ1dYlbqUulsDYd5GxC0u/gYBZfK8vlzCC99qDYeC1ieBXApGMmQzvDf7p&#10;nueDdhPsPiXiTjp5SdC12cEvNH6yabBrWq81T5I8TDeoRMXOCAmlDLcl3GabEa5X5LHPgOLIj4N0&#10;0NuibojVc5cHW6a76N528vum3A1t0zgpmr57vyCRmQ1TRpj70lwyQcquB5mu9PB4jR5bgFAXQpxP&#10;N2ZDOj+ZNrUD2Grkn8FPNPiWVN6DK+ODK9r2OY5I2Jm7gYvhsem2pn3AsGnwonX2p8MCjAxk++/8&#10;D30AY4zlPFr/bM92DSqdy0O7MEVKYO10Ryb7Y5WNHg7Vfg3CkwrCtv742uavPrH2sc3p3uXR7fuW&#10;v2B16QDmz/QzqocMuj90aZyNDP1ZqXgV04DawuyU3TCictLs19cnv3pq63dOTT6xXp+aDl4wrr5q&#10;dXzzqPqDevYrm82JSc2WhIdxYdPF91jSx6/s+Lzmp75+Nnt9+/zaV+xofWcfruTFL3LpK3mpz7a2&#10;Nu57z1tefesNzNVbXnHXO++1KzyPjXvfeSev3nDrnfPXePnE+974qnc/ML/HB95zx/Dt7VbGeZqa&#10;n3V519JVtrWvv9/3llff4r6+8d33tX39bAv5s7i/KJ8jfv723/kXPPmle6X75Vnc/b5rfQT6CPQR&#10;6CNw2RHAvbb1ZPKqtFXwsqzEhldCZQgxsARpkyDVVcCq8/9E4caBxsJRZV3y9NIYtAB7tg4qE/0K&#10;apXCkWOSQ8jlBGsrOdAewvh3Vq8M9ATlUkeHhS5knehfQ1aRxkmL5WHxZIyIDcPCrwaM6bCgOB6r&#10;IOdBdYgDCiOdyj1ALK2nc7CNsqBGjfaNxmUlZYmvkhW9rCeNcxmrJGcX7+EpGx4n0Jogs9i70FAW&#10;jc+w7wmoA/3yC1ThWf/kTWWKDoYHfXXRv5bLyslZUU02sq5IB7gizzSYxE1QqB2bBBuIrXxu29OV&#10;G2zNNpCezuSi1i0b+FnZLATr0OdcnjJhtmOQYy5j6mie2ddIC3lKOkuUam9bBFQ7OLzIWVdB6buH&#10;UjtjVGYzJA5rNyOG2fJobY50pLcJJHE3LZ9avtr70KzQTkS1Z1CtWDCvyBiMeFdFlwZYYikM0uYA&#10;RoEwOuNaGgEyb/eN2AqIsHa2XjVnh7OzgFJzuezgKK23zQom0gbAup+2xLSKLTsXmoe0wFbY6sHw&#10;MZPBwP4L6CuV93gwWhG76U0NYlgNroENHgwfndYPTaZPTLEdLjsB7BBpX4PNoEk92UILrdxgo8Vn&#10;8CFpwPL4wN7lQ6sjkOFJqgExhagCZYbXcgxvi/hTb+N3O33po5d+8Wu2XLIfttjZwgVzkPJ3faIB&#10;M0PNqOmnkoC9EaYtG7dvXYY0AnDRmAvoXPk+I2VX/Ek05luF/ZXjk8lvHl9770fOfHK9vmE8+jOr&#10;S1eNR3xg6aQ+4xVydCvS7a/Gxkee0jXwJaB8b+bA8Npq8JLR8OYK17rZ706b92/VfzKdnW1InRi+&#10;pBpei+V1M/j9rdnZOjbg2x/P6KicZ8DbxOCyqfAMTot506/4WqD43Xde82m52LP3IuDct6++9Z7H&#10;2JS6522H3/nqt7zvBJ3duOcdd73zlnc/MLvvnbe886533DOHxe+7547bbim388D73njna3+2u7fd&#10;m1Jr9+asy7uW0O629mnn7Xfe9dhd76ev97798DuA5s/euPY96yPQR6CPQB+BPgKfFRGogC4kkWIn&#10;o4Rb8W8DKCNWjfIlape/UqJKepo8WyFDVq2cIpNeL6mdqClyiV86ybQkphJeSpOJoRTrYBGe4AGz&#10;YcYaEf2qTeuBxS1HmFraZJUcvqh9mCwNoFNnfHDkuPKpBt8CdPcDw9y+k2YLHI0Sm3NNjXZ5vz43&#10;hwHhXJmWX8zfCqqtIK30gls+WyZarbhWJ9JVZzla1usnkWRtraeBU+FjjWmLt7AbN4QQCBFCXFBN&#10;6y5LnrDTkuNu5d6q8KzeHnI66PTMDKNd5TPDEttXzFnHsrLODZZ4QXHLl4lsWznlCh+6HlUyvcXN&#10;EluFN8OhEdGJJSYaKY1Im4rMOxgyiww2X+2B1uXmfCEYqNuGyBhF5s1lo6lVUyqA1Kzw9J++He2k&#10;0EOmkJNUc0clAXgZxyxoZA1BV326NOsQVWhoqW1jjzaFEnzljQmNF1ShihhF4czQKIICzzC0NjwX&#10;IMutWxrgOLYY2A7YyvKdpoSX/irkqAS7JcjaQ9mHu/hgyNA/OW0w9FJqd2taJqttlwwip9kq82eI&#10;A07P3UfYV+QPlPVeqlBPsDkiR25PYOFaQV8obo1gPoOmUhXbbURkEHHRirdZqiVfNcRvwcAtdAtc&#10;1kwzod4+2mklKUSrtW4j7f2D5NVv1Y9u1H90YvLUKWX4X18NDvKhs5WaHMVJ4FUOr6Y34nY+jIBe&#10;6lfD/YrY9zGeV/r47x8MbxwObh0NXj4aXkfJ6Nns4WbwSD3YrKkqrm+fE04ANhn/mXys3feeu199&#10;CxLlH3vlt/3yh0+Wrpy45xfuvFW65Rtu/T/e8r6jXQdPvP9X8/qtd/3aAwWUnbjnHT956w05+Cff&#10;eS8bPZf2WJRA5/d3/No77vzxG2j8zl9qidCn2/ildeHZcNRtb7n33re/6rC6csOr77zz6I/eex+/&#10;3vv+dwzuuvMVq4PDr3rjWw6/4/33lq7ee8/dd77iNv1x4v1vf9Wr3n74Vd86v4ndm1Jr5azLudYu&#10;7W/c8+7vX3372++8hSYPv+rt9977Fvekf1zBCHQ650igabmXQF/B8PZN9RHoI9BH4FkYgWqjpjyJ&#10;kuK2sEoSSNCfZKuiboWjUzKwWCzhAqgkp19q6Sh6RxQi/KEW08AIWmBdyfKX5SmQYA+gJZiKh0t3&#10;xgEXwAO6PkslG+dMOhNVwIxqN+RYgpSwoeL4ouk1z1ZMmAzPnFMaHyk5WhVrYts18b5oYUMs8MZm&#10;raTi4ORQsskWpp++tCClWxCeVFWhNlWSTgo5O/tUVKqviMMPZwE76bxgPy47XtAX8GyAat54/hAK&#10;MuShNXhXWKlT9qPioiJCnZ/MHZlwVmwxhUp+LBeyN5iRhK3FSD2Vm64TLg1l1WelxQZXuDM8goE7&#10;ObcCHoArfjjOZEJBrQeVkKe4elcqyo6DOGEZZanntBkXK5hVSYsNMYtldzOw7Nk1qAxUbD9VHM6S&#10;bQu5nRTiJDNnhyK3HHArYO+i08nN1u1UM5qCU5VFNmKEeqZnVAOj6sC42jviYPy39aTnDBBeVrFw&#10;S4kpuPp9s+qAWOLZvlbjzbveQRB0h3WUG1MpgCyWmPRsgpnaSLF9VheN/VRIScRpPIeDfhXIcOzd&#10;g02BonjXRoOSjbkvfRBKWWN/apwmu/iYY9ZtL3+Kf6hVoVOl65MZS5kuqZGpKKZnEfhKswEGpGAv&#10;+wIqhmx4PLdq9yZXkWuHry7/5cUiYs9cz/uaaJ7tI3+EdZzV+9o1c4J9B/+lU/C2Ee8mylMk9JPZ&#10;yY16Y30wXqrwvjrsbAsn986Cb7c/pXdA/5xc90B3o27dlwX/SEuGLwTYWKL/ybr5WNM85Z0HenJs&#10;BkW/G/716DxjOxTbh/XE+37uVa998rZ3v3Y2+ytvPPGxP3Pn+x8QX/gLr37lJwdv+yuz2f/4/rcM&#10;fvhr3vuOe8tpv/rY1W+/7/Xr7736j3/ij95qqvLE3b/4yu8ZvO0elNVf87YbznznXb/WHnvZE+hn&#10;31/f8Z5vv4/Gf/pjb7/SjV92bz4TJ2xsPDa4XjKhxx645+gtN9zgPqyuHj56zwOP+fd773nPHcG/&#10;gqDvvPf9b7/j1t072jW146zu6Ite69z277v3/de/uqOfPxMBeu5fMzrn237sOyOB5pdeAv3cH/X+&#10;DvsI9BF4fkegilkxaz/g61kyLQVdyopTolkgouyEJM01GykYw/oemk6aXpCGCDotu0EXHJ88PSmK&#10;7REFCOERqyfWvsUbOQ7JRsU0RZ4ksEFldZT0WyF3TJIn/cFLCTNnZVEaLgjNGVSrCLC5XNPLatYW&#10;O2Qd87SdVRx787CImnvMUy2b8gVnshY3bMaFeHDQvNNBWF/DFVAfpWJO27AaiFjK+RingdZOyVNa&#10;r9PJFT2bqp6N69ke9Jbwvb5EOHMjqwa0JnWuX2yTaeWZrHpO1jNzLVyUhMx9d2HaDTaKWNpqYnfD&#10;BXv5E3yFRJxYOcLFWRoInfze0MsyprLsOX5gpuhb8CnYDM/PPWLXrGPoz2oDeS7RNSdzlU2MhWzY&#10;m6xgxit1pKyU1k9dzrQ/PCe9Ddy1UMBbD6Hf1Q1gqgBY1AFiiXUiStjinSQ5tHtoDF/B/sGysjly&#10;gqU+oTa+ARRxGiElUJhU0XOZUbVjjJIWvCRwO6LGUqvq9RYCh9iCeMjUYlpKzGx5MyOLa9e0UhJv&#10;1ApFYG8NgoqBJbM6DlvBw8hoh1y9Puu0VvhqupQtFY7EMl2bKUJ9xpZ8NOQ3rkgij+cZp7Er/eja&#10;7Ehg5fpKPU4cRkNukA5ov8Cp+9yaDZ8VlrhVhwGOs5Q/L7thc9P85YBClHuYvfvV7WgEOUvlwTZB&#10;KdKr1kREW2zvz7tSA9jW4aKqbs3u22Ryemt6dq2ZLg1HS8rtL3PVG20le9lY1zoSf+r9ZEowBPKu&#10;d30vHywfb+X8o3nGKlyfEbI2qEXcnLYP2PXSC5TNuG0Dse2mr+gw/exr/31nRmUTqdP33H3y6OC6&#10;O151YDC46dV37h/84gMg4Pve98nfHBy669U3cde3vvF1s9ldHdP3mju/4BY+8Ldd95rB4P33yRDr&#10;8B3ftP7oV6y+/xfectd/fPuvDgYf3to1MfScS+8y915z5xfR+GE3/tP3iXa+xMav9Dz+TLX32N3v&#10;+OEvf+urb8v1X3FLAPANt3TJ2o/d9/5XvPo2/78kcXrFrYfP29PFphbP6k646LV2aX9j48OvOPwY&#10;GcskAd/y6rfc/cBnKlDP8+vGE6t/9BHoI9BHoI/AcyMCBsAxBy5yYhEzdqXSKjDyWtagssjKAUae&#10;LERZ3KM35sm7tkHW8a2NkyysWIPKuaoDQqZVWZorbY81brSShb4ra1aKmoCrtQI2rUMWsfnhFpm0&#10;i1R1I5yVMZXRr3NcVXpnhgFS8XMuRKvuJfhKEMt0Vsfchozl7oSRiixZHFcnbF5zwrM0tAZpunXV&#10;odXTtVQcq5YiMwEl5pxfOn5YimUY4EKHFm8q882GuG2bvGJ7KoFb+LHCSVtTPYd5tlaOJtm34z9b&#10;7+v4Koe1jhmYyim3EuvO7MqKceuTdQPqeqj6dMAbDXLtLv5eTv0t4SqMvgXVgs1z8bD9ojI8IugU&#10;qNYpurzcKtXtCia3JNOkLe51caa4L/m+SgEeH+xCsp4DSd3kvnwLpaYU0ZDoII5ZY6FZkHOY2w7m&#10;2a7MOatpxJnA0oqXD7HU4E42Fj6MR3H3MDMcRKTXHStTwQtShdIxwHnTPFo3TxoP0x15dJEBi3Ri&#10;2kzqBmRIQ4utX1Gk1d4MH0kRp6XiEb3N/gtqcM0Kl4CSPMGedkK/pUuOS6ohtbdbettSx7lA6X9L&#10;DkfVvYjCXbi7+HVnOgFNhU69O4Mz2RlrK+QURssGzGvTZm29Zp4l/pG7u5SUP+VRaPsayj02rY0C&#10;RRXIWyo4hDBzL4QwSJgtj+tGQ1lJD2cnBmDg2Y3jwZ9dGe0fj7jr7Xz84oDPb3HHq0/zz0UnKiff&#10;bp4QsfjoK+3SfONr2fzaeuyxY/fdw4t7Dx/e9SqZnHoc9bfBY3f/5C03/sd33nfgzrf9pbeBXM/z&#10;OOfSl3QLl9j4JbX1bD9o49533PXWEz/0zjfedt6enrj3/YNXXQD1tidub2qXsy7hWufpxM++7d2D&#10;t7zvgdn6++967I13dMqAZ3twPxv6RxFgyN5zBc+Lr3BMj34/Gwaz72MfgT4CfQQuIwIdT1p8cVxF&#10;1vm9NuwBWqTQUculaRFaciBdpMf8nq/nY1rm1ZxMYWELy2fS1UpXFriy7Y3LkfL6WKFC5JJzG2zD&#10;g+uyftVPWz3ngYzTeLeYA/NKQKZddVyJJ8+4R3m5LEVmDIcDXYKrW1hlJCzMHK8v+F6eKHutiBYX&#10;ih449lolq9Z/ohA+YLcn1t88FIQIXMsivVCsQoB+Ck5DqLYFhLvB4SLulRAIgBP5sdhpa7NjyOxc&#10;YvPnFpEKS/jIYDkaxM5Hb8UE2yRYKhJ5XIbwrtE8J2zuj+lxdzgDEQ/tFecNS6etCKTIE2WryKaW&#10;kRj0XcTMdMxe0wXDG7LqrgWzXVSJP9w3SDzV4ClzwvwwXlAaL9GqEgnLKNu4STC7BU/ZdygEOEC6&#10;mlEbCREBB0BdIpZmwsD4HZQbmcl8w2Zubd+oOrS0tG9pCQAEN3t2Vjs13fNSPzzqniTCxuYMaSFT&#10;nV5wj2J3bZfFDRJ23kLagKkbT9lTD6rkdXMMjkroFHgdycPGrCaMcK3YaFHvip48MWs+XtcP1s1x&#10;OiA5A0eORadPm60tJQLPkaI6V7YMuinxtH7ZAeX0aUU5vDySRdx+V04GgkpuYAs3TwqV124pXRO5&#10;qUXbodjSZEGfAYsa7JIbnFPLHx04LTBYe1tC4GwnCaBak8zJ2l7JHpC3vYK7vdk2Go1HS+MKJcXg&#10;qemZtZr8iKl03Dtk2V1s5ptZKQgcObS2XQpg1n2kMhlB2DMe1aPRMd/a7ePRq1ZGh8ayDS/3tCPi&#10;z8SGxDmDOl4Vm3jjb8ytoV//1ldcc6sYx9OPRXR7kcex97/7zNHBjW97+3//iluWQ01euccz2viV&#10;6+YVaAlEescdd7/qPe97S+F3abOVPSOHzhVkZfWqW2+5yOV2NnXOWZd0rfNe5C1vcQrw6i13vPHO&#10;D7+7y02+AjF4vjcBsgXfXvgRMByb6P7RR6CPQB+BPgLPjQhUzjstVJhwlFCBuE2erF+VFCotpVij&#10;sLWWsIpuRccoxGi1MP7MRR9rZOU6QBbHFq5Sa96wiOC6MG8hjQuiMyUFSSX+1hBBSacS3KoD+Dlr&#10;jWdsPZEXtFbfqplkeIkNNbdg1k5gXgvulr1s0bjFwMZ+oo49boABw3joJuFVWpCm17jRQm55F+Gk&#10;tQ9Vs6XXtEAyKk/gGYjC7JMW4nrd2cIQj8Cn9aGYXqTRKfBDFjRyYvBV52UtNjU4nId/Jl1Tlrzt&#10;fkHI4eQhSzxsBGuyOceLe8c2mZxhVdM1dUuUkEPz1KaDIyO8aVYzBW9KTRojTOVdI2W3Wy/d09OD&#10;LtLbqmAE5Cr5C67GgJqnoip9ezd8MbUGISedWKxdwf8uq5NMWd+hmNUO5dmvq7DNOrFQjqap1SXN&#10;GSWTF8LftLx0s9ydnLFdxwjJN7sPaEezXxAQjtZ3aTzaQzlZm4TRiK2eO2SoxkG/cS/LMxiYTHXs&#10;iNUn38X8LAdHZaI0A8tUgcPkFUhdEmuJP2ehAuAnM39Z9mPaviHT+6l6dswlo9lCEtE60qRl2pdq&#10;wHN6tZhMPRPfI+DLpfFw33J1w6i6irh574d564pfroTs2FjQEUm+03sNaePknA/7IkrMfkIe/nSW&#10;3a4cZ5ArF+i4SOMhT0y0y+ANFwKb7SeVKdYE1rmmjtk2GB1YHh9aHe8nvp/YePjjGx85s3V6Ig15&#10;uYwmeFFGzIdUvShk71y83bHKdj4jbx/5N136xGx4f62tjS9bqW7ZOz64LAB8wbAv4uArj4kPv+qu&#10;Q9cPHr/7/Xx/Hn3PHe8a3vZz+A3f9uoXf/ngzLvf9wg9O/G+u3Gleuv7U1n63MfKYel010DLG/f8&#10;1jt+9spOoWe08Svb1U+ltY173v7qO+65833veyumV3kge77+xEbE5BsbJ663HHpugHXeq+3S1Paz&#10;LvVau17h1tveoESQ+ePweWQCn0o0nrfn/uiP/mjSfS/6eN6GqL/xPgJ9BPoIPCcjUHXZj6Zo9Ege&#10;r/WE5ZZTFUZaUGfthtjs4ERoW6EpHxZ/qeJ1XEoEz0NXSFzjlmBgjHbF386qUIiumyL9ZBqJezAs&#10;cQxv4gJl9tIwWPwbmttS8ldVQ63NFm9cUJ9f8Z8slAPGXPu3FDRS7rHgnACVadgZ3rmHXCKIgEiK&#10;XOyalMsqfB6fZ0StxsM+oCAoYXglBoOCXON3Tu9RqUVsNtfKMcUoONyjs2eV6ysortsSiPW5ZlZ1&#10;m0GwZpJ1Pbk9zSXK5fgUKwphm5TOIIyofON9VfCqeciUV3VOpgXGwcOxELMluH225FMlJK827Lnt&#10;0kSRi7f91IVSHKuVjmtDwXLuoOAhCFCSdR2TexRGEjbmlHZAnaicrvpy3lCIPxYzCjAsGKxedILw&#10;ooWmSLXqVFsKvoIhMwQk/GNVUWA6dKfmbTmrEIZWNccLmrJGAsbcrx2hpK3VuUNygGOKXrzQrUSo&#10;tPVgtzbtksyqkbZKmL3MjWYDmzQDSzlsSdM7O4msVzzwbHM0WKtUpQmTrQU45UD4x/zj8XR+Oweh&#10;eS9oNKr2LFfX7BkdHGOMjQ1yyjjnerKt9s5JRsgtdKzvOX0o1K7+MTObA3xSeSvntynCOsCHSYTP&#10;foql14qMa5uloJdngrO+R9Xq8ui6pdGNh0aDs9OHP3L2N55Y+8MzG+sT5fMHA2d3pVMtlxvuGGj3&#10;SDdt2M5uHVm+cL/Kv/C+1cen9aPThs/gl6yOrlkdwwlzgG7mnJTsorWe39mVR79q+/Crv/b9P3X1&#10;vXf91HD4s2/buO5n7v4aYbDbvvp9v3Hz6tv/g9ye33L6zp/6mre9qhO/7BiTA69+6xe/+c+f/Lob&#10;33Xb2+o7v48KbU/axfiKPJ7Rxq9ID69AIyfe95Y77n71e959162LBPptr7jrvne88/0nMHt+5ztO&#10;vOVVt203wNr9urs1tWibxXbGJV5r9/YPv+KON7znHe++7wQbI/e9m3zleUGmKxCIvonBGy750Qer&#10;j0AfgT4CfQSeMxEY/tXfebRbziYzEGsZsW1e1HYYGIABycnD9XKVNhzQKxWxXw9IkzTXflq24XGU&#10;5pSvD/ORNjdu+WGXShIeNuWb1E3LgE2iOqu2hvh1a8JIRUddrK1E+xrmaTHtY+hVnIdBJzleUHk7&#10;gZXqPjy0IicdWc+5zrnk+rrNEIRhpNV4SwjTf73ru+OmWHbnYBdeSrazO2OfZFVRsmuUCHAybO0T&#10;xgH2FdNZ4h7bTGzT437dt5N2xBv7l2LjLJMqARhRaqHE21B7OFxHyv9CbIpp95/gZ/kt6yxgfwlX&#10;4eQNZSDMCFrSdMt9GfZgdExnTKHLo8gbDeL5VTrLKEU7Jo2ZUoOKEGyBv/xPJwq9A2kUxsjjGdbE&#10;eTJk78MbDW1us+g76bRnJ1zniT+5Ipwzv8G3YyrmSKhOdYpIiYPld9qn7muNh7kOgFfnkWpGmoSG&#10;PM56TRzTW0HfVB7WwU4T1gEGpmxzlF0e+WOXvHR4RdtiIdlV+d9MECW0e6ztATY4PKTqbHXjsDrM&#10;ToqkucNrV5ev27v8ooOrV+9F7ZsMVO8FnB92upeX+FjEaWqRYCK4fuzMxoOnJye26icm8nXHFIrq&#10;Qc67xvu64ZaPGI7evDq+fnVp73K1OmbngIzlbbjQts7qaVhiRdHTPmg6UgX+54+JPmOw4mt1Q93m&#10;49P6E5P6MYB3qlhrpNQ30JoEC5Vsvflo7F0Zkxv92Im1//rJ4//nTz7y6COzlS88+Oe/9rrvvuXg&#10;jfuXj6yM8dhLtnpUzdlCKAGUj1p4bO03JbeZgWajgcfZ6ez+yezjzezH1ycro9kPHlx+xYGVl+xb&#10;BnIvGH2VAUigt2cGb3vrEkeiP+xZHoF/+2//7Td+4zc+8O5XveTbfnWxq6/5qUfvvvMGBM/vvOvO&#10;t/30icPf9Lb3vPuNt61y4NtvuPudrz68/bbuefvwlYPfmL0V2fpuTf3WHe/88e6sS77WwiUW2ter&#10;G/e9561veesP/+LG53/TW9/9zre8YkdvnuUhf9Z1L3PgWdetvkN9BPoI9BHoI/BpjMDwG/7bozG/&#10;LUbHBlTyVvV6sDNfEQD2gh3kBpnJTzBMTIkR4gpdQNKaWeUUVT2Z59maeHTeL/8Ep0k8LMgZatHI&#10;Gc4qK9AWqcrnuS3268xf07Y6XUpp2ud3uez6FRCUfjGDExQqGXaLwHW6O1YeAmzChGz+CxGArkcw&#10;4ZYO+wGJGk8dqzcpGUNAtFjPK8rOdaZxcYcSPBO7JVZNJZoEgGXE5Vsz8eXM5SQDO2jiKo3P5xnY&#10;hk8tHPLmAiVV3R1zpLMNAFuEqWbuCnYKH+dle4H6RigZBT3cQvK0DSTDAVJt1ZjcHQxTrdOp4mtn&#10;KXG2KQFlkGbELvVsZkgwMMnGcgiHCzX9rmxt3vNuRfy9aQStdTGaMviHDsWImO0V7ZXk6tarq/Nl&#10;U0P1ezUrDOJgDk80AzAwQ4kEel+2AkpNJt0LALjbFKBcsxDvbHCyrk8KBtfgbW5THTMJHGm9LYK9&#10;X1A0uOpVOy1gjvVuYLnutNFGTGhOMJtuyrnrykb2VojSVn2w50ZlAKxSybDrfIJeMhi+cDi4Ttro&#10;Zs94fNXq0i3X7L3+wPLySCM5H55y+U8dbuVGjK2ZhHX95NrWQ6e3npzUf7JZn6pnOEIdoJ/+TJ1y&#10;PeprlSdcvXBl6bo94z1Lw1VY40LNCmgGaXa0fVKFPWgu5CW9eoHBmWgRa2B2vUaRMwHg5pFJfVQA&#10;WG5VfDRUZYoCvwLASq7eC/c7QqdNwvLg9NrG42fX//0fPP4f/8OTZ++frdx21dd+0w2vuXHfrYdW&#10;rx6N6PPQhDxNzcPE5M+E1BRliJX0ztvMCuV0zIYPbzW/ttGcpHPV7FsPjr5g//I1K6N9Yxtg7VoH&#10;ONnM3YewnRb9v8+lCPTg57k0mk/vXvo58PTi1p/VR6CPQB+B51IERi9+w/dGEerlvfCHF/XiUkht&#10;Dc9WpLDGD6zyhXZDwbiUKwdk0ci6vgBQsTFa7apSrIWR4E81C3DSmlW8pRfDohyFRlyLhZdUo8Vr&#10;a/Cn0vd8JP+EbWYZTQeEXHzRrFY5lyYkw/YvaQp8xSPoOrmjPMlLlOrVdWsBaSplbPQ4q2TA5bNy&#10;Xd2dsJAlleR4knYLngFKmUAD1xkYxxvZN6KOzkxIWiAd+2FYa4vD/YrBYeGE3f9kI4fXjcuYXmxT&#10;ZBUZcbYFKHGkguB84HBuCpKvyxh5gPTTflq6EU43OE+1VQXfRVk7612JxjUWSM1RO7snGRDnwZYM&#10;3mJZ1EpeAZMFC7pZl26WbNu53+oqHeZPb1VoJtB3uhS9d2AwvfW0Uf8kjrWgOom1/ORykUB74rgy&#10;rUsYm8Fus1IZLA+xs7s1E5y1W8Y9ex8wkAQI3pjzVWWn3R0IWo7yuZOIg2+5KRrU3PCN8zOSW+JL&#10;D4MpPYV0lemgEsry1EMxMI6C2MHTAeq6jY09SbgvXM2vMvUJo059psOrS/tXx2O2gnZHu586Bk5n&#10;3GtGfNqs+/nQVnO8nh3wtOdBpwP7hYeH1cHxaB/Fh0Yoh6MM9sklsLrr/K6YFKBb3s5HNdfyr/pH&#10;0yZ7QFDxU+2OKcKOquT0UT3I5Y56V9Iq61NvscP+PUsHDoyP7W8efXx98itP/OHZ4cNXk9s9ugrK&#10;HIzsDy/bJRk+fwupY96R8fSQiEO3QKWxhzabe9ebH1+bfHRW37o8/JYD49sOrV67Okbrsbv9s2d/&#10;uckeALfj/Zz89w/+4A9e/vKXPydvrb+pS4xAPwcuMVD9YX0E+gj0EXgOR2B03d/82+AZLSG70iMh&#10;VYyRWLyG7QxOg0xjCStC0jmThSf0YSxLAT863navgIHATuMJZw6bXKKpsrg2BQpsENApzkmiPA26&#10;Axid3Bua1Mg6wFLI3HSTQHvrQSXax8Ss1+jy8QEB8W7q0xiZiDBy7Rr9T5i/8U8hfCGWqHY5PF5Z&#10;XtED6gSEAjVpVLfmDtBQtgxw+jHhWTCtUpq9Mofkiwk29ksczKKf5l0vtRTg0T0ZufmiSpEt6LeY&#10;EakDKbkM12rKylc3CWfJs/6TVtl3FRxCb+mMkeoMuIsXVyCcoLWZXmuhFWONiJJXSy3fyJa1reDM&#10;22hNNYhtSeFUbHbtorIhEjYw1tMgPWJUQicWTkiSSSLKFy8oa6p50SS8wbmBcRoXRvUAyUusbAqo&#10;BXDmlqo+6+ZT6zUYnTkWwOyfiomF4gLzGX3tQVieq5lTpk1B9cV12BMwHe62DHghWNpqiDJjk4Pq&#10;dACVoM5gaQpZhivvJU2l+BXrfW7dSFATlk8HL+5XJaRqczhcq6rVpRH654MrHQDuPgfd18uVAsCe&#10;vApFs77VrE3rT643p+oGCTSVyTSszqwmOLh58ZMk4f0dAJ7LIBa+9NptrIJ2FyolmSD3teIj7U+H&#10;ih7PZlJB15oD+uow5M/pihf+6lhkOVlbtucyLRsuL2FPNRqtDpubR2ceX1///bWHjze/z17GoQrj&#10;MVpnk4JtKe+GcCFVBOdTw4eXJ2MH7l1X7vrg2KT5wEb9G1vTE9XsGw6MX3Ng/Hn7l69eGS+16Lek&#10;oZ8LdJ8TGHiR275IsaeFEX7+/NqDn+fPWJ/vTvs50M+BPgJ9BPoI9BEYvew7/rbtkQp3y8rVKFQ8&#10;G4mXFg8XoWlorsV1o/GFfoiYNaQpy692KRnMEMosotwA12iNI2wO9xsSCUCFljjIWV61IdeESMw8&#10;W+LYAuNizixLKhv/sgJGLkty44lm9mTdnG606Gf9zfNEPXuqaY43s+NN86QceklTHJxttGLGyxrP&#10;KniqU83g5Gx2shmcaYbCxlZ50vKGV9UBn+qiOyOXHVczDgyDSd4DElYqMTBIfHJMqjhdHKyRHrmj&#10;4mnltFwcm9IaC3rYcrG4relUPL34H29hqRU+DXI1sJxHOHBtTLRqaGEw1fIxzrdWVYBQ7txCwvK4&#10;xqHauwcM07Kr3shgTFbVAurJhlUYXfEoGx8ujatbzsAFoK6p2cA/QVCgaTTMPICssOX0OThWeNLQ&#10;MOA/2wj8C9QJE2goK8bYQRDpW2sSabSNn3UvKmZrDTmNBGV1idMJgo+SNEAe2mIBoV5d9hbshw7f&#10;BXI864otNr+TKSou2onZPOmwnbH1hKflLbP6kh5oEopyV0o5L0WbHY0A1XdUrbpMbb3N64LlSiLW&#10;g9vn1g6S8oo1tHCg8B4OTAdggEe6rmOzA/FeEQBchoMLMIc3tqZnt5qHN2tMsG4YV9SLCmXKZOCO&#10;qN7ETVEWaN9YU1rFgTz07adOs8pBLjPf/wTz5jObhFx/wo1+M+bKnaboVzNDd10Y4DKfFZaMoOho&#10;DYHacwJ8RQLycjW6dmn0uYdXD3zO+Mkzmycf2Vj7pRP3H5t8bM/s0Y3pAUV/hOt7XY2mwwrDdrZI&#10;NmfDs83g9HT24HrzS+vTnzg7+debNf5nf3p1/D2HV/7i4dUX7lm+anm8nCxtd7D9Djsn2mWPJff/&#10;XHj0APjcUezBz3NhZn9q99DPgU8tfv3ZfQT6CPQReC5EYPSS7/hbrPK1mm/FxtESCwJ5OctPEX0W&#10;goasiyFzQGtozNaBaQ7tYizEwyt9KV2NYIX3nOcpiJtUSHOzxkahZgz5YC8BqCCHM6xua0Cp6vSe&#10;ElgVal1vGoqFgm+hmJ6qmyenOpLfj89mR5vZI9PmYRyAps1TzeB4PQAM48TzRN08XjdP8Mt09vh0&#10;xinHpiDk2fEBaBlgrBN5F7dYtwZObs74eSJPXqkbQDKIlCdgm1rBW03DKn+Dn7YFZi1+ZgZkFX4z&#10;qlRSpNN1rbkttz9fhkszbLLUdHf05EIXAXug0LM2lBa75TTgAMVoieVQHeRhgbE5YZNsBu28qPpJ&#10;9kYG1wG5twwAZRDt1GWOoSoP4Fxwjp2EUiKYfwsos8uRPYcKuQ2qDEQsnC1XBP06ZTRibI2zFctB&#10;5qKaGWhnkguKh/+PrReHAWvZ4EBQoP0MQ+t4gAsg+Y54xTNQSbnxWhMANpWtXjmKunHfturNRqFg&#10;ls8UvTYe5BpNbrnhptB/ib0SmNm/aBlpkaJE2PJ7bwPZV1wbMeGr1ZLuNKJrDoCP9J8FJxrRtSV2&#10;fX/B+soXMDY8NiEneXZoNCTVlno/JL0GmeyCwK7YV4qhLENcNxuT+qGNqXKAl8i5ldc6n0GyZLnV&#10;Pe7GwVF1AAYYDGzlelE1z7tnxJvJ1nYv3w8t+i1fBeUYSxUYRz4X1II66z2FkqfgUbTuQ5dmCPhg&#10;ECyNlXUiKnO1PL56z8qLDqzse/F49XA1Pbp29A/XHjpa/86TW791sPmjZvbhtekjm5PHN6ePrW09&#10;tTE9OSHlu+YDy5RjeE5Ugy/bO/6OQ8tfeWDp8w8ie17aM0JAHcl51/2FbbyyweZwzIP/XAbAHUX8&#10;/ITHPfi5Yt8xn7UN9XPgs3bo+o73Eegj0EfgikVg+BW/9TCeNHtHSnBFASvvqLJWlJcSEEKWxc6k&#10;DeQAgQhXGNJYaKo/VF4o77bmz+JL/a6NpmLgZPRiLSkPEnFFRgloKdlSy1PDX0Sza6qhKnVu4B+4&#10;y/46eZiIo5NY/lKixknIPOmSfJgFOq3fruWQBH4BO9GHuZe1sas6Zicq0YZLFXAopV4lfzUK9Q26&#10;fK55I90p1ka+kYOVWD66A/TlZXllCQkJoVkhPCJoHHP9SCmXkUBzd9y+bLeiIja2jNA6kCxiabdg&#10;alRuzHoLjkte2S7gFLdbuhd0zWFhbgl4SSTO5kHsoHUvccQV8osLdCKc+LSxjBG0aDhfWsMkUlTu&#10;VmLUHe+AAbyd9MCay9AxaKIopemu83I1DawAd2szyjXp/M0h5HMAiAKbsYhft+jSeIMxLoYgGixf&#10;FbzN0IN+qUrlV6S6Z3LifyYXMZtax6ctezAZZVyc4LTxf1qbTtenNR5dWElPVQHYqMxDD2+viWH2&#10;Pg9tXliYEBhEs7a8UoOZn9mQkN2XGfIg5eLXZSCoHhoQK0rxPIP7bVQyet9g8Nhmg/PTn927/JXX&#10;7HnJ1XsPrdgIWn3vgFaG5FPBXd2gJtIKDOj35Prk6OmNXz+29uHN+gv2LB0aY+ul4YOYZQ/iMB+Z&#10;2eBFK6Ob9oz3rcQFWtZWHt10ppM3FzesMuitI1YsoKP8iAaaOK/XNVtUJ5Beb9bsK9GeVR7+FHtu&#10;szVAavRVFayv6Phiv0e1s1FFpjRENOLtE+ubT65vfeL0xn0nNh45NSWj+HgzOMoumMfp4Gr1kuXq&#10;xfvHX3x49dYDKy/Yv3zjgT0HVpX7j9QcnC/heptrHemGv1+2s+6+RU+fduy7X9u58dz7NwD4+Yl+&#10;uXEMkJ57Y9rf0eVGoHeBvtyI9cf3Eegj0EfgORaB4Zd96GGIuEMWQHJvoClpdINRB4N9RomwYWbh&#10;9ChC3LI8LirZdgFpkOzFLoVhVy1YFWZIeRKjQVabyCMN1YRdUSMLIpY1t9blZ0FfqlkKvyoMVleW&#10;pzaCrKyb04uR6+SqXG2xO5Y2m6zC4KsYMlF2dd1rWwycoZsMxqQlFpJN2dgAPBWMJbdwxO1L8St3&#10;3BqOV6jeBF6yhnkKURue2SpZKJ13AcN7bHaF0tgAdbhnMDxcDa5ZGu5zfwLSAI12ivIFUwjKyb1R&#10;AgtrOT4m0hX8wF1ZN8vZR/BShls2sqLbYGmGBoF6MoQRhTp+6mWYfIHeeGgXnKmqv76ELK/Kjdgk&#10;zOWCuyld0aawt6BmDaUmUBrjKG8x6F2r5T2aIqWNsdVyKmAlPuJIzffaxBuy0UWAS/SaXNTIX8hn&#10;aSCswi8qquSc8Miqu0xsuSV53GOgzfRYm6kRA+DMBwF4/vEmCBVuheG4NEbQ1EM6a5Y+wMwPlVD2&#10;ibYrT68ERpU83HbS1ZBUvdbddCp4CWlBv0Xarz0IG1l7LiDNNf5HHi9j8Nmopr6P9oCe3GwODAav&#10;2Lv0547seemRvYf3LC3T0SsJQrah38wFMeGz2enNrSdOb95zbO3X1qafuzqGhSaGbCvQYYIAAMbi&#10;/ObV0Y17l/avjCiQK+G9yfN240OzI6bj4tXzizIOVCspr0gCYADMYZzOLoPKIDWUQZ4+CACeyinA&#10;eQ3qlwbHswj/rcPAXWyrPFcze21O5k+dy54BmElneGJSr9bT6wbNoaaumula02xNtYtBDFeWlvbv&#10;W9m3Z2nf6vLBvSvLpFfHcyAj7e4WcFte277F8FxkfbsPc/9LH4E+An0E+gj0Eegj0Eegj8CuERj+&#10;9//tUerHqHBLhM3GTykFCnkl7tfeSG0CqtiwQtMtLCaD4oRGsC/ymhPQotKpKhULlwujOFhrlHYL&#10;tcviGITLRUBWCIbtxjTcsu+VvKDakrasf+3FFWqulHXVb/LsVTUd3gUQgk9AUMa9WvS2BX4FurYq&#10;6VoBVMtkunqRXQyozbdOwCfCM8OR6pHCGnmNLmpX3LIAsO8n9WO9cN/5MBoUwomncVJ8DWJLMMME&#10;sr/AQl/Vd4wbSX08UsESs/pX9aBkXws4GVoXAGwuXQBYtHmBDSm8xBUBV74DyYY5BoSpc824qgBS&#10;cqoLmV+I3D1+S4x0GP6WwMwmRe5O7L3pQbAfh1HJSRsQady1fyHz26pFpRH3OfR1aYFfnFIu9JKY&#10;0ByXZv6Qh6yApwKzcT6N73F9qUwbs76zgG1bWOnGR7L3LQIENkoAwJuzWop6NSxzYA+7pmwBtC5l&#10;zGunB82paYM2fjqtqSUbg2vOUaZuu+PA5OQ17e/wDtPSJxa1QionmW2OVNvDp/pJsMyZCiaiCx8u&#10;bj8fH+qBadtlNgKHeyfp1GZzcDC4bc/Slx9c+Zyr91y9d3mPjI3nUC2tPd3HTvSbeFjMPFvbnBxb&#10;2/rwsbX/sl7fvKQySExtPjv8ZK/koGTSzY0rLQBWhdwA4I6NTplfK8PtQO49ItXl7QCwUsmlUCib&#10;GmKAyQuoxQA/sDl9xBsPbAaVmVOmE9tVw4MjfS4MjIuztieStmAIGx9DhuOPJw0Z7H9qefSC1fGL&#10;DiztX5bTvBMKnKfB76Z5SyjVzfOoy88T3BYsbwfGT3ck+vP6CPQR6CPQR6CPQB+BPgJ9BJ79ERi9&#10;/I3fGyderUT5R2hEa0tpOIEiZXXtxb09k4FkLFdBblTyRK9I1iW8kVBU1IVwQ8iP6xrajXUw5UbJ&#10;sD2dBN1m9tR0dnpan3LOHt5U8ZdyymojvyhzNpE00wMJjZ2QGLmvnJ2tMgWrCGLFs9qyZB3jZNIs&#10;sg3J6IyWxhHZAg5pKXnIVFTRIpqXjXIjzx5LPV0yPM3ECjYDewTTvbInYVU8p4msQmC2zl786a62&#10;WZHiiiXk5tbEkdpuijuF61ZKJGpbtgDsjkteKErRDeU5N7xi1bERI4F1ySVskwT+7GVthlk4TaZQ&#10;8UB25qQhgwCDyORyW8L5igOBcic9uM7xdoTTiKFyYfYY05BvjtZMpZXMn5NI7FALwbKJEJtjJM0b&#10;2qcQd8frmjymx3lF9mZG38GivMiltQEBylVHhTDdT1tqu/OMIzsCKkBlSyR1wJsIRAAunWkWnCii&#10;2CjayboyS4NUF1JvR9x56dLwq8/VkDZpBASLFxpzMsSyZ3UhjWXb5kJQ/ORcFyLWcMvXirv0TGMg&#10;MDRzSnbIybbQV0TUbd6v5MCGvp5vGhdvRujuMAxjVjPu+EIh+r2BSkjL471LI2oOKTN5LoHuvigK&#10;YfkpfnGUaZFdCdLmp5ppe/GjluBCHLgSm70RQFBwgT6wNAJaEje7Uu3oTOmSti4ciswiDWfeaRPH&#10;/ZcyfrllPltKYZhKtR7JQ/ze9YFyvgAx32tX566gkeOd8RbjzljTIOn6fOe8eGVM3K7dt7x/ZQmz&#10;aJje8WjEf/xE9A6b7tRvpxGn/w7sxUHtnAG++LGf4oj0p/cR6CPQR6CPQB+BPgJ9BPoIPEsiMPpT&#10;bxAAFowRktMyPxiGNaQ5OjE/FPuJtjZlb1nxG0E5k5NasgN4ORXdwWl2c6vZmE6Pb00f36ofmdQP&#10;TpqjuNTYp4qfgL0t60JZE2+hFx1S5lONKBc3ZKz1ruKidUVpfZNvXNIuvUwNwUgL5m+1IqeaqwrS&#10;om61IbCpYGObQSU9rTSaSInlbMQS3ypsOSAH7QQkR7Jr1a5yPm3rZS8l2zjzoE3sfFnEw4Jqdc7r&#10;DWZJpURT0G8gQVozSQ5Vq8DG1AocJltmrGuxm5bVVn1sWuPLhVnX0a3mKRy5sOZCs2q3ZxlZJeM0&#10;JVVtUyz7MaCdi1HxjEWTrkVKs/MqY02UIkZjJ2Cb6gTCFaTV0vja2ognmYTiRqrqsFGH0e/srAsR&#10;AYgIKXdBNIJ/wOcAY7hcDpMIuWW8t3Q82FjaWRXiNQCOqJsBlZmzYbxib1G33I8MdhhK+Hy5cxmE&#10;W9hc8DnFh7Q94TtNkV6Zack1ybLw4DFzlUK/7MKMJLdmL2N1WO0fMvRMSOT0ZAIzcBUFb80Vhq+2&#10;Oxca9RH8s5QBwEIPoDdBPH2cIu6C0q6MzfG4fLOPIKMvg62AOuE97USkWVl/LTe6Hd4Ke8/9ylCt&#10;VhrwgeHwxpXxvuXRCpKDeU3aOd/afilcETxWthO4aXalEFoQOOy4pvUMaYaMsv35JeZXjUcHl3Bg&#10;VtJsa2KdudwS3+3cTsKvbcYXLKBLxEqfZfPuzxF7QPq8m6clGtk7s7BZT+2gyUrdg2I1ddjbVIC2&#10;5FxXO8nndEZG/QCBBkWSVlw4uHiIOeDn4lwP8i5bC4tfuIHKvmb3uCIxX7xI/3sfgT4CfQT6CPQR&#10;6CPQR6CPwLMxAqMvesP3qshp8JWAn/AfdB+dlS+uV6RyUo0prvPqONhWN3JLPj5tgLt4sZ6ZNGen&#10;mDOLzITyxTn5lMsLmckRN+iCumLG9gItJDOtgGhJ+ROnGhmzQSa8kHjaQtXG6FhpvTxtRq1lLzDP&#10;FWu1IA/QEvmmJa2gWjJIVZKogQU15rW1b7IWfRcy+wnLpHNN3+VdJNmW/g5YvntdLisskWNecIuB&#10;dAEhpz4KIUga6nZ87SGYUIDNdXRad6vow5Pr6G0F829OihZRBlVORvFxLIv0nCHc5cmfT4k3Tg0k&#10;ZTKr6pJQmTCDQuqsYBphMR+CN8t6AbNiRWYo0IKBwr+Zvgvbxj8EClsp/ixA3RDFBLgmQwTV3lAI&#10;+17SZbV3YNY/cmVQSag8Ht5W0EPjaGgqs19DaxVAMnwxQ6dO2mlZOJ/IOObyXQMXgVeJKgneKSbE&#10;hkjG1Ny1wL+ma0oNpSiRuVwmCebGqkolZbVyeKdGtjbTUqcMup2v66CZGC98fmcMBjvKrEzJWTHD&#10;rpvszYhEQHhYIWoRr29Zdz4dkJnMFgxP+aJZEiGQRSlgzKjqac1d0OYte5aohIRRE4ZTxZx4l6+F&#10;KwLGNOszMSdYgm3RhRkbLtzPfmXYatIyo/h5ZDzcDwM8HqKApssLDPA2EtXbDWqtAOCyAdGaCrce&#10;UxoXlw2T6oGviHwDZG+lBawEZ9+A6r7SgRdOvqiXvZHkLHRE1vzEfZ0/jzjTHpSOS1aiqsnsz2Ag&#10;eSvT7kJ53gBm8uWx/aArEvNn41d836c+An0E+gj0Eegj0Eegj0AfgcUIjD7/Dd9rOkcvgjBZ6EMQ&#10;OdtTq2QhBlCKV5lgibUa4a4oXApvHq/r49PZU5s1xUjWJvX6VND3bLJhOVFL1YrquOZ5hND0mvSu&#10;AZO6XhhXVq8wigGEetGcm8W4cXLyEj51aJyQySPlgny03rJPsiSyeQEqUnhbx2VhbFrWwFiEtn1o&#10;dSTC1HB3cg9OOWIvrF2SF/5KTDV4Zm4PJuvpTeeJCuYZM3ciSsVq+6pah5naSklbsYquj0rXEOhi&#10;uy3PW2MAew8VPnNzOjuLSpx6xRNsb+sTEMdud8VLfS/21RRgT0WJHFI76RYFuhhUv2LMr4pNXD00&#10;WZuE6SAUECD8KQ7WQEnA2Ixr0C+Drr7qFrQRkHRNIUMxh7KV1t6BWTuYQ8ZUXL15O5O6BuG6rPJl&#10;lSMtpYBYZVlKeZdCZteab2xTyPOZvRI5M1kZS2xPUwLKGwTZFgE7WYiud+ktWBrAbAAMTBXYFOso&#10;fa9uJKnUVH6ibpa3QnRJS3fL2GlqGQfxgv3G9Cedt0ie6WRVrTCbs4I9fQi73KRN6o58uJjjyKp1&#10;N94PiWMc8maPCNdEgg7SY6Yxlcl6nVTVS/eOD6+O96HjbQFwRmf749LBWPkc7GzAQ6EbNH6fTOuz&#10;m1PqEmFJhSb5oPXhDDFqAuY51tAHTK4umZTeDoADNiMumPcqVy3w2hfJ78al8sFC8s22Dps4DAFj&#10;F1ZW7nPsELGxol2wIaQuXxJdz3OlTETVo9bHc/aEErMHNyxXB5fGR1aX9zhqyft1vMsGT/llHoUL&#10;AeBzw739g7tbLPvX+gj0Eegj0Eegj0AfgT4CfQSeKxEYfR4AuF3LstZkWQwvJ71oNUQfC+GJ1neN&#10;0riTGleb49PJybo+PW3gdpJPyMJfeYNevQJyZA6ss8QsIc0VU9eijtjptIY6wVZapnerz0iXAyyw&#10;O5oagkoMrGUua2WrnG1bbNic0j7ldCETc3TBy0bLxdOozbXEZsk63qg4W/rXRY/LOlogxzB1BG9s&#10;vfGKOOqUyWmEuAyeg3oNn8rdJWWa1qEBDTgR0Gqhr9fCjFkkXdKMhV0lQOXWWOjzevYdlJUaB6DU&#10;1E3SKQiNbGoYdcnIa8JOZ2Ra5kxXUeVJfXRnDPtNd0uGqozZCJKDivVUwMSFmjRGFewaUT5MVmTe&#10;eYg4WQR7a0YduWso3ByZIRNJO6zQsZv51luB2ehapVgeVsBdblNEt5jzbHAoJhEh28CqeFaTD8yR&#10;Hny1wCXgctEzI7Qu3fUlzfcOQbkG9vpFVWSjL/BM0Li7HWAqDaJBQJzv8sUpCiW7NRrPoAi7O31U&#10;iDwnVlLmq6sqWazhNUGtVrmyCjKb2zTG8xmSPGuEeAkcz/haMK2ORUTAvgy7A+sNlk4aX1LiX7w0&#10;unF5JMBJ9mow+E4AfCnot9tsaWHjLt9HAYfqKJ+8NfzAJvUfbtV40VH4V9O10a4KgvxD4+rQsvZi&#10;QJctAC698jeDgavDW3Bvorf4ot8MD6ukd5WYVn1sig+zkUEcVPTbt+nrytEdPnzVQJb+2Xa65B6E&#10;0hdR710eSnMTzBvHAODRVSsjmPPonwOA/bmdx6+ldi8SQL1d/kv0LhDDXcLav9RHoI9AH4E+An0E&#10;+gj0Eegj8FkdgdEXfuf/JK7W4EcgysAJkSd2TTLRneBZ1ZzcnJ4mlXdan6hr6srAA0+UVFiWjnZX&#10;0lJUGtegKed2BtdFZuyywApUfJKsiDZSLfm9yrekAyVz0hV0isjYpFzrz1QYY86OLtePOfIxi6n/&#10;LFzVVQKoDQRKYR5nC7tLgWRJOvT/fLIW6OMkDNtNmKU8nrcQZVJcG3YGJ9peKDWNjRZ8d7o1E5xO&#10;Z9VvadIbAbP4byVrtBgOBzl7Ba6SxdJ+SzzNYSAEjuddsBNOTgT/NM5h3hQAYAhj2ORJOxS+NBhj&#10;Dym78NW+L49FWeajx45sGJzJY+r+mxKPBZFBvvGMIHHr5qWeO7U4JtsC1YBSsF7R9griZqxDMvM0&#10;OSyMKjdv4Ks1yXYCKxsVnmP2ympPEf6xNDo5z+J7TckCWckrJoxIBoBrGm7XgqJN0O9Zg8wEnIM5&#10;3VDScvp2mp1yBektH6n9Dk8qSwBKkrYGMfWOIoM3jGf7hvZVK8uZ1dhiEznnAhTBuWeO7s7qCE1r&#10;rhisa10D3fenwLPJ+a5DuFBmEQP64FaDddznrIwPro73WgPdQbGFL5FLAcDbJv95voDKPoU8pRg4&#10;khSmsz9Yr8n+vdaZtOzyIPTg43B4jDUXgFyFhQyAg3PLowxdtq7yGW63D/RrmNjCgOtN4gz9y/+w&#10;Ume/Bg9n7zTYZUAn5ORGvuhhgD218sFVon5xu0tlr8HDU+zihi+EAV4eHdmzRKXi8mEtn/sWAAcJ&#10;l8hdPICt2uM8ketf7iPQR6CPQB+BPgJ9BPoI9BF47kZgdPsb/ydYX9aMQgjN4EwjsvEEps2T6bGN&#10;6dmt6RqezpaSQugZU4EHtDZVzqdzL6P2BK74XYFNEinRgmYdKjVjt6IWuJI8MsrnImwuQtZygihl&#10;n1gcqtqCPabajKWMOYNau0cskQSbfVjwUmCV0oztAk3LwYqhiwXCRfOqDq2p1HBYWYiXqk64+LKO&#10;h4sGCLmWryhDmFKQJDsFHKsLBQYLKSkNVHDd/lvmzdSPqKx5SRV0/K6FxzbdRW6rBn1PpnPzTOat&#10;7tFFhqfQku4kPaPb7E2QYv1wXX+ybo6p5mpDwKl1fGRUkd7JSZhFARQBaLQsqi3bE7CsyZX1AfwJ&#10;ycmV48ksWB+Pa3OGuriEzVSHqhBsqw6QBcnZBeAShugWn7cTIIPCQzZaAoFCm96A0DzJfXmqCABH&#10;o865sURScDRtSDVXhELYyncKxy9bT0VKAJxGF33SKvfsMjiJVOWO9UoK/PrppNNioFW5bs9WUzOU&#10;3LuRmPYXVE3YBZ84QwJ4q3+F39SgdliAylyE4fbugKh4qxN8V76IprdtrjQvDIANp5XrHmyrLQP5&#10;fivISKDv32hODoYvXxlds7p0YAUEfAHEdnEUdylfSo6TYi0j6K3m4Y2aLl0zhrfX2ejwmbpHlqpD&#10;KwDgasmlmTr8m0/twg23H+nyEWwBcQuKs9eTjSE+pkR7w7kKsSgvcFwSBYVVWQCWMEhx4C8NTThP&#10;wvTBtLpcoM8OBjevjI4ggd6zZBOsInnI7Rv3dj/mr104OD0AvpTJ0x/TR6CPQB+BPgJ9BPoI9BF4&#10;TkZg9IXf/rcwiSWDl9RTam8+Zcdanme36k2Qn7SdAy3VRddIz1m4YoOfYgwVNtUS0Ih443scrXBr&#10;EKXoCXmGKzTSNG/GEjxlhHSCMKqzKQuMNHz18Qam9r2J9jHItvV8NofkA8qqONDXLJ0xqmSqRlqW&#10;SbtjUts6qRXwg2q34Gf3ugV1YrmNmWUHhbkRXkqcGfAcZBDFpjcCAD0KDoc5/VWwNgjCBtdaqicU&#10;XNci89K93J/VsDpK/GrHwelqAmD8BKhLpGouXArqWYOelqK4a3hriw1WTiyn4xcNPG6cWCuY2tZZ&#10;FR/rfGCAou60cHnqngJjSC/WuoU/NdscWCVZt+qGibgAniCSCWpzeoptcbFqU5GTgN2JsZVM7qxa&#10;m6gJ6GQ7QMGkDLIo7thvx8tKN9uA+Y1p4qFt9yl1IJ5nYGD+wpEbK7WUwuJY8Db/KFqwux5cbp/r&#10;EmdNMOme7fMsuX7B7doIaM2TCnD1tJSBmdB4AdgiecvnnnGka4b0I00brm7lv8hq8ZLeDVFHfbpl&#10;C+owFuW8DvF7aDj8k4k4fBjgF60uHVodO+fWqHEXtHthANzOrTLdL/jVRNfAotN6bat5crOGEr96&#10;XEh4ICh3cTUAeJnaQruYYJWbb3tYwH/7IcvULbO8fKwiktek4sYpwny2lgSA6eiAe3o7Snvta6W6&#10;w9564BUDYG0RecqV1HfKp7FZcxM9XBodXlHitA+PckSPIt7Ir+V5wWgUvJzj+0cfgT4CfQT6CPQR&#10;6CPQR6CPwPMuAqMXfOt3rU2mT25OTmFkZedVmyELHAhhGvSy7DSrKWiGmDNursESqU8TlS/eNuLN&#10;zPoqB9hr3bw7XyWXJXNRRHdrWINclxdy47FKLuRqAdhmFNsVt8yBfQmBbeVk+uBYPZWrlQTXgG09&#10;Wy/fJL7G6kko0S0AkOKtFerVeGzef9lTF/AcPA7EVGklFU/GEwnMZuY0x5jvKrm2Bu7trGr1xr6P&#10;4h1NfFQF1+5T1i1bpuu7iFlY2UEIDDXS5xeAKHgY1hfQyKGYRR+rZw/hTIZAXd5dQDIxka5TRfKq&#10;QLtBbwpdYXKmvYPsU7ArkSTP5GCnv6AOoCxZuLC+yvR2UOXXhcratk9WUJdQEEWPtf/0PwnCInzl&#10;5RIZ3ywEIPgHDCxOtRxvBXLxDFPybZKi2VixYN5Q3DsO+CoDgL33oYjRSQ5gAwMVvYFrOZJbMXiW&#10;edtk1nD74GFq4coy2jnYAtupZuQ+IwkuPVSMDKTd52RuS7kgi+wyl0Pg8yB06jMpvi7KrKkVWG4D&#10;LX0uhtVenqqiNPzkJlWZZl+4Mn7x6tLh1SV7obu/F8Fil/T2wixb+BbzqXyoN8DeFNySFdYAEyz2&#10;EegckUSxfdWSMmyXxxT0FsCH6N72LegR9chG0ZARVrf1W4BoSWQInHfWgFygmxOYmTt3QCni1h1k&#10;InEQuxs45OWDFhl0Ho69/vHlhpzOGTeNq31KVHYZJG++GDK7qTmZe6EodXFeCHUPgLeNc/9HH4E+&#10;An0E+gj0Eegj0EfgeRKB0aHXfTd8LyAh2lSktkXZawIt9WBYuUbnbAKviFplCxwLpQhbWetH6Vgy&#10;TO1vFIcbowiVvbEbkxW/ZfUZH6aAFpBY6wzshXYBPJYKG7YJk5T8Q+lNVUTULef60WpmOe6H4BPS&#10;ZeP28k5h3Dpe0Utpez558e3TXYVYmDZq4UTA7GU5wBSUwJXQvjNpbTNsDyRvHcjI2pmiAC13hFsQ&#10;hRt9L/0Rpk0mMVi0Gu4rJWoFMJJPKydn3681yWZcndZrF+U2VRiS1tm5FhJLZ4sWeqtRnWHaFznc&#10;UAdINk0IiUkPRswMYEZmzB4BVYKF1c2U+t+CZ0Jd0k//lE5YrKZJXY6gMzLfcrJuiPSAN34qY9m8&#10;blfRF5tfOTaLW1YursCh6wNJ/upT2EYhQZSh8cSwmbOl6WUgDXKUedu6Ioltlhx6QFXqVCEiVpLa&#10;mmI1HuYXgVVL6FVEWr3VKzOKVJsAV0hFTuaGvcfAbXL1bHDoNC5hRleUdYTx3oIYkzFrpQA6CN5F&#10;TB6wJz6f3QSX+FJ7/gjQGkMjWa83Gpj2TkSfHZvKHP2lKyOycOEz9yy5DlBBwRf4wjkvVCv3kene&#10;Ps9pyHkHU3za6zMYts8kxiYNgfvFoZ0YHh5X+5cFgMWvCov6M+bb0/jMJe6LDetq2cTJp679XAYA&#10;p0yaa3pZd6CQlU5mI0d90GaE3Ncds4igPZm0rRAXgNkAAMzL1y9VB6zTXsWuXcKTxR2DAOj5x37X&#10;OLZw+dw3exh8gYnXv9VHoI9AH4E+An0E+gj0EXgORmC0/3Vvgvoa4Uk7lgAVxo/s1YCflHJV9mNy&#10;fQ1KlbgbFNRiAPGKAQMiQp3paiUjL8WumYUytlIuYxujoBYDJ9PVJKSSNg2ABZKTOexFsSCZycCC&#10;Py2cNnIRMszCt9gOtTWTvGqPGNs0bFvlWGt7AycTdIbN0i2X03UJ0mW1vBZKA7alV8Z7BVNb8hqN&#10;bUGPygQWGayXrP3WpWkdUS4v2QzJxGlVgXKdNKvFvovuaCXP5Q54o4FTwAmOTHCvBcm+cUbBUDCp&#10;s04PdgkmeRr7qvCoYnp9ZHYBADlUfH1yijpamauqbcuASkQtiywAm1y+NEy5UHHq4kS6BzGbbGfO&#10;ElKVrniAHzgB4RFMHqY3Wx4m8fSiawJTNUqTR6iSp9vHU0p0q4luhde/r5HG7IRebvAAmDwZwi2k&#10;VBwyK4wnVWfY8E47Go6Dq0DZihlD7BnVg0NPZsujAGDhbSNbYoIynG4AuUVomwYfI1I3+IyKnp+a&#10;gbmc/ixJy6HN4XKXGwoUjyjCzB1w9ThCE8y9s8EB74aYM9dEsKyXzkvfTMWmPf4EQEFT6ondJWjM&#10;w0sjKjzfMBruHyvzdrEUkKfArpDsU8Fp3o6R0ryZTqfwwAwHOnlYdMYaKnj/eHhweYy/MjPEkyHj&#10;UPpi8tbRb1GnP9mG+5r83oTwpyzaBAZOZZC4X5VBUh3gfIj0hdC2ywBw6QPVKBn45aPsuHmuRxav&#10;lP8n6fNwcOPSiCLAV62MWwb4sgHwdoicvYIdj08lwuc01r/QR6CPQB+BPgJ9BPoI9BHoI/BsjcDo&#10;um/5ngBK5azyrxi5slTVSrSQM6ZDze3E/NlcjdNHvfQ1C1rskbLSxU8rRYxUOsiNhLZxAq3rGHk5&#10;nCpEQZvx79UC3CxRZNWdk7KdjJwhLHdfrbyjiI7eMi7TJXlWWLxkI5sMVIc7zpkGBcLDN5WSP2Ht&#10;nOhrzCbytlVlFjKs0FPJUYxPVGS5gsu5/UigVZfIZWnDRXt972CZRw1jljK8dBGEqbgZYsWUSxDO&#10;q/PklypH1r5TIdaCn1URKocV/ajJZJAwhZeNJMHShIUogfoAw0A1mDT44UQvBrxgHWAnkYaGFcEb&#10;kGx3KFqz2VVRX4d5JiZxispQCgIZLtogytsfrhGV5O1QiQAtWUC1hKLYbCc50z1VgfIpe1x0mjZ5&#10;EYNi3ax3BxK9BF+x825F1PWA2Dg/a2/CmbdxYsuYasS9a2OKW5F02I2PPbnE2YrYlxYalG5HZM/Y&#10;DJnxsEC+GxQABuY1KWscaK25IUWDtwn2SHotaTSs8rrVDRHAE6FVtgM0jzU1JzZXFyT2hsHvTerr&#10;qsH1y2NsjZdMaubShctMh67YI9BT8u0pxbonMk47WrNrMEQLTeo4LtBk2C6UQXK4C+L1bN/WL33Y&#10;S05Bbm6OJrNbomwCphybL+D8U1ZBMFK81wFrxprI77ccnXfK5lq+VEqQpcRmtj48aTbq2U2jIbsG&#10;V0k0Lio5MLkNj/72HxdEsNuO8LfLzkcPgK/YhOsb6iPQR6CPQB+BPgJ9BPoIPJsjMHrR697CqtV1&#10;X7XwVfki29XIh4aOF5ca3QK0jHFdUIn+y4o2iDQ4Qi5EsYHFcdeQNaWGOJrWWPjCwk0pZpsFa1bm&#10;7coTOKQcYxf44eiCVA2hN112WPjNOFxAaKa1Ow8kvk4e3r6kNQwzNDU2y3MWQay4U6t/hakEt9wB&#10;VtZaiNuBifYjTNXq3JVm80oEqx2XRVOmLlX7xphWAbQQukBHo8HAOSVOc/vC/8ZIIXj5jcivGRD6&#10;pss6PtQxMuxpkiF9gzTuVGEJfbmoFLm+KbJkwVfqheXBIFtQ1p44llGEdjg8OZudnOLsjQGSCjtL&#10;7oszlAdANYp81xZniz7NteSqJTNn/U636arFzykgVHyqo5kvttyZD2USCJ9z7tlat8brEgkbOnO8&#10;gyA8tEfO1VKYe0xRKZf4FGV1ohYNbmCwp5BL7Ggs2DsgAtxLW1RJhyWw+sWwiKZ8y5lhMOHiil1f&#10;Sm5L8eVKbWmXR9JBMdbKpoU2WTSv7JBmiE6NK5HwJpaVcuzxklqhS9v27ogTmImzpph014bv1hEo&#10;SPT/483gwGj8MoTH1XB13AqEC5Q7F5t96l8gRda8hcH7Vv1IPXtw0gBBrzL7fPVIFlNSB7gwU1E1&#10;+5odbDSynT+6NGGHR++EE9bnxXZrrgOMn/zsjAtuE/N8XXhDQd8hUsjbTa37RGekXURMB8fx/WHM&#10;+erZC5QAPAYAwwDn68SwPF9DgcIXg6/b39/t6HNfK1f41KPft9BHoI9AH4E+An0E+gj0Eegj8OyJ&#10;wOjGb34TvZHzbax7Oi2p0JTUtqCaWPtSTMj1jZJmCWQShBD/5jUuS3x8gPhX2LLDxkaAkTHnIccj&#10;wIC5zSilgdz2oxKb56oyOixUG/+JHS2GWFr28qRBWzrpOPNy6bYugbcTEFf6Z58v4SVNtTx1dLbc&#10;Jogn6M71eEVXqsLQSI5K3CmIxQWERBAXpjtd18uzYM6CyGybnOo3Rk16fUoWrnhG8aRJalSadDKN&#10;jbGFVC3zFnL2Ul4Eb+oq6UgZa5kUjPS01FhS0CRdVvIkNC8KUqmOrS8FE3Kb3F345ABCoG9SeU2S&#10;0xc5YwEq+B2XLIpdYdLL/ZIYTIp16+ckppTTDcScB6sx1ehQSdgptbpNSdljoCXRr6NtLXeUz3RY&#10;WxjNgFRkbRlwiSKYV69UnMlcqMCytQYaczPMXNZpz2W7JH8aTlpDK4s13W9oWAFyzxPdPiS5604r&#10;qs5tNtbWqEwGFapjNhc2rVbgcACwddHK8WYusnvCrA7rzkMqANV8kpabF0n0rYmbKGCdrLRwCSXS&#10;eia5tiUK6e1JTmtOkLZAWFyoXM1EWbsFm1crIfzYbLhnVH3eCE31YJ9JYE2VOavZflqu2L8WNhOK&#10;WfPkpMYs7f66uWo0vNaViA8bAKN/xghaQDd4tvww/buNMDW97mNsjZUtMTvn+dvDFL2UGphgrU1V&#10;B9iMuocyqQ2+Kabx/rbwUlQkHNHmLGhPSzsvw+FRZm9V3bI6vmp5jG0YEL1MkHZ/qt2/Kh/RhYDt&#10;2EeYw+TzY+XFd7rTLwatr9gY9Q31Eegj0Eegj0AfgT4CfQT6CHw6IlCJqipWt7KMKkVpkihbNK5Z&#10;2wqxRHHa+VHxepazcYTqHjrGqarBloXT2b6S1Ck+xh5XViwbP2SxjcpXz3lCokCZqiiZAY4edfGi&#10;3Z/W8bb4uz3MOJNXSyPpZ4yR0/9Qfjg5k7oJHFWVVL9idK2zBNSLu29uo2UJTQur3I5fDscL6NK5&#10;9u5K8qpMmwoNbUzrBlIuyPmxhn+xmHLEfG65R0c7Oc9iX0sw21gb3KpxcWNuEwQIsrWqWWhQ0FEH&#10;KON1czY8Nh08NJl9dKv+k636E1vTo5P69FQEO+S6aV7MipWRaywnkAlcRKIMJjTCBD1mb0IRZrBs&#10;eSVK2bgkURVbDuTTbTpLNnh1kaLTVgVWTKAgzxPSUAmCS/t62gTfhsv1s/Crbi2ZyZyu7RKXp7Zq&#10;uh1Hz9RMLZePKvZdymo2zm/NmMrkcc+LbxYGXTwzWPwDr56RorU4TvvIVC5K0WwJHLT7o5vVVFGI&#10;1GFPYPVQjWzwbIrLWmYOb92EYVgzuH9zev/ZrWPrE4jZdjw/5X/LB2hbO9pusiJgdWkM3t4n6bjo&#10;TbZjNPdyynzfqgBbj3LAbpCuP5kBhq3lXHYBAoe7t1tQ7Dngw1Va2Qbv2QggpJKcWHiSO481QLlO&#10;WvTQ5BNh5UWm/tN9LHxucgfbbqe8ks237iaf7rX68/oI9BHoI9BHoI9AH4E+An0EnsURGF3zLW/q&#10;fG6K7NlsjCS4QRGmdYJvtWpsObpImkU2muFhkZqkUNFfKQKkFXbRkgbfWiFJSioGV0KY4EYDkhwj&#10;zxspJC1jhRNzOVbRRmbbChMYRAQ2tiGwNcBePTth2FRVgWG6fECLFKyGj/whhpN/TUGL7uNJfWOv&#10;tUEI5NDaC0x6Xd5Ct8lD9JSVuryLBxLNgG/pp+5dVKCKx3AKInCI34JjjZNMOIvYMyNdoJd2FQo2&#10;FvFLU4BV1Ldwm8J1Vi/TCCy0hb5iia3WLqmlKhRkUOdSwC7+BDyzN7Ka8c2K1eMYE78oUc38aWvD&#10;EMcstq25zyo/s3liOjuNVS/VVnFFGuDzhDVRzLTE43FOcLU2BeynHasq2OPUK1KQXRCYI0O0e2AL&#10;YpEYPq5ITtPlPWuD9YTEhgMkbrwFAOYwRcY/A9olmrXqeK3NGLeOQENjzzBLbVUBWJBbk800bXZn&#10;PBcMmCwkh4LeD2duYT93jf8WtycxPEGNY5VYZjepjGsFH+qY6komP8tdMwFSZil+4Bye9GApIMpG&#10;hl3KYtNt2lzMPzSySyfl1tgXwAqLLacj1eBQVXF3H5k2N4+qw8tj3LBMx17+oyDSbSdue620mrk4&#10;2Nyazjbrp7bqfaPqqrHyCI6MhofwlxpVK5gye+gLytV0LsC4wHrfeMheP0KNt6A/XxHy5ZYEABMs&#10;SaBJBraYOdkI+rSa+Y8cQx+g7HroF0vF3YaTuvWgkNJS09w8HhCiw1ROjmPYdjC8AIsXA+iud08r&#10;L9z2JUS4HJzT+0cfgT4CfQT6CPQR6CPQR6CPwHMqAqN93/Km+C2z9I+02OyLWESrPfV7nHXL2ret&#10;52lgloI0RndKrbQFbkkK1EKaE4VgC8gNbpkhP/aJxVQpKFrq3KDfIplOcaOgEEmag2yzNg+eFKgu&#10;nI0TZUMD+qXgbR9gRB4YHHCi1lzhRpyYfjHbLPsrlX0aCfeKCfQy3UnLalACY0EvdMW6ipher9Er&#10;a2dd4FQdQCps9+wAxWiijQ4DULOgtlY2qJ4gS71cCkSlHXPCxpHCw4627xL9rYLgYCoMcdJKWKIi&#10;tn2Uui0XK5HzDkUgdCYt9zui+I0siPgLoLJVD87Us7PUwVJ3dEgcp2DnBLoNTrhfYJsrIfksK5mN&#10;PHWBMjf8VijfAHLruktudoaSjqUOllAWUJP8Z/t1aYJ5IskG3BflyFhwOcdYA22htbpI6GjAUDPG&#10;1M7IjRVWtiR8Le/GFCqYgeNJV0kzpjAPBsiqX23lOUETZHW6u0/XJAQAs52hbhYJgItddTArTCn9&#10;NOTWR2aY7YBka2vg6ZJQosemdaVW+wLziuLwKtW+Uub8R6eDF45HN6zKDtpC9PmXSz6GF3nsgHPn&#10;gWzZhlLjeJJN6s1ps2YvOxy8zsxm1y6pJhPptQLhPsaTdFtPNC/82cuzTGiPSI7LL7ygwlRyvxtw&#10;iSfYZHFqdzY1Mu2le2eesAOiz1rJJ9eM9t6KZl9pUn+foq26uXFpiAT60OqYzaZc3F9L22F+e9bF&#10;Qnbx992Bi8f+4g31R/QR6CPQR6CPQB+BPgJ9BPoIPPsiMBq/TgxwUhBZyseWuSxxYTJDBfulsKYG&#10;sSV1VpSpgai4nZIMWf4UOQlvbGGtNL0h45J2WyyXs4bVctueT0YLceEq4FDXzTrUKZW6dNStdssK&#10;91seLXprsXFyj41Aopp2HqndiUYC6q3qWnftKjtCyCZdgyGs4zUAS2FelQWK31UwgA5xGnP7Sluw&#10;t5CQRr+lSG92CmyjHRqsCGuD0sEA5IWCPKQEdsEeOQlL+SkWtKDnWSVsbxn2XhX1VWe4vlCiRweU&#10;WHrl+jEKvlnraEfjsmuzK2Womi5Oyq4KIwlTVAKHp2RcpAI5Yiy1CyAEzmUTClqINlj/hW02kuFs&#10;OpCaQ4Q3SgHD13ZzwiRrLKDFCcvcSznYZIe6WJTeMmgvSDhwXTBbHSm7EhwHUtU8MAzTToHvwnNS&#10;00aaXqdYK8saVXYa9PzkqapFTUPmM3iK80WzO7NdDtgFupWhCbTK7kyK9/A+wYfGpM+eS8UOmrfs&#10;Fl5YUHu2ld0HaSZK4rDSiaF8w5riFM2wMXYWIUsd/Ug9OLI0fMkKAFibL/4YbvuSuBAOa9Fvh4LL&#10;+HRs50JLaZYgbdQUxxpQDIkEXbp+umluUoWhdKArg2Qs64+CP0Me68DdfD8UdO7Xyye0wGYDYEkP&#10;AMBP1vI24xwmknT1Fl9koqK0J/cYAzBtiJQNCG+9efJnE42mqJyMD9yNK2PKRx00A1y+nDoTrLJt&#10;U76x2m+ubTH0jfOxSPe3RafbGmg/93P4XW5rseGdrfZ/9xHoI9BHoI9AH4E+An0E+gh89kWgGtvx&#10;WVVhR4a4ya7sHl36a1a+fkt5oeZLsWJCN4udb4rllrWioHALaISLZq7UKnJYdVZbzCos4UxXZ05q&#10;cQxgQ60KGqRlLmGiR5eX/tZty3pX7sF62oM3acaAw8AEGuEm9ApPnSiO0ema876ZdTT4gf1L1Vag&#10;TkhCbirkrSFZ4RUPjIYHxsM9cqYSgDlLzqpXzaBQepuGud1S+VavROstzoyfUfxig1xAd0l4LvF1&#10;orWIX5ycaEHCaZXq5an03RT+HQ8q+0gJj/GIYJj7SmHelpXTwAiuVjPdmm9ciLEMiXlv2Y/p76KO&#10;Tic9KMAzmj3dzI42zdHp7MHp9KFJfXTSnOTQRq5XRyocg0WSZ5STi2sVsZ/eKMktJR3XmFmj1uVm&#10;E5RklYusljWUYhg8v5dyUPOdjDhR6RJcV+nHVZyrnPfrUr0MH8EFSvEuWcT85ICkknKbq4OKaMfw&#10;eWnWONlVF91ydjeDQqXiFDpmxA9psoXCbZgM1EZaHo5Wq1H8pUt4jfsimPf+iAy9uTV+B7JyRzhd&#10;S1YN4dwmyZvQLvWhtyg15BpjiUYS6dV/Z3ozuxAJPzVtjk9qoKlrBundMj8u4Z/FD2uBpn5p1ybo&#10;Pn1jHCmAxA1Qt0n6C9fd9R3ketF9zLFhwG/7NB3fMso7LhQhRpdazAd/ddCszBrMyTiSuPHZaZBR&#10;UBZbCQ4i6rlStqjMmftDYzWFGmK26PPsj7kk4k5o6IalfEW0n7ZLiFX3eWi/MLad42+cEoH2jYXX&#10;LqH9/pA+An0E+gj0Eegj0Eegj0AfgWd/BEY3vva7wRuyq7KgGBpUKFWuOUmg1XI4SZ68Gx4SMMAa&#10;GhSRFWPqBnOKeMKkmEYgajLHQDC/6PBkpeZ4Ox7Z3NgFaYQK/Gcsi/R2igAZ7Amfy6Yo6mWBhzC3&#10;OsaSWvptlsnEajSrRly85bRb5++atjUMi2hT56sqkkyCivVUERUL+sHUAfIHB5VyLDNhAQYv/gP8&#10;ukI4tKgbBMrK90iXC3sWGXaiJJ/kNhc0d6rQGRqp4otDpMpGyjSW27bSpH2uYuJoczmJdWVrrDzV&#10;0v/yT6GKtU3hSjKhSzk9Dltux52Rz5kL6toUusUaBdIAhMguJjf4yWlDYjAC6TgzO1u7zQM31bkc&#10;zt8cOD338BUM5YJP6r3OzbU9+KJ/DenRBtMTknJJe+Ynb8ryN47cpnNdHtZsqvdf6G0soAlX3JDY&#10;jhACF2TVBXRF/4JttT2cPQSpKmyTZ9+sDJnpJO14i8EbE6Yaa0Li24ESDzDWRdznAENdqGWq+dPy&#10;4dJJhklMtc2l9YnwaYwqYnhd3TpnomFFvKBvuseRILrl8ega1aoaaTiaGUm5e0eirBdZ4ALJtpG8&#10;/rwtJOru+i2zAwCX24EJxbirbjans2PTRgm6s8Ety6OrKIOk/ji4+aAG4+7WdChvf4rDx/uPwhjL&#10;QA4DcNUBhmqe1VDuiA44kl2Ps4PhGlFykvkhdj2cIi939DLbszug2cmPqNyPNnJZf+EKNZDGB8lR&#10;HnkHpnyXzPu3vZ+79NpBLZ/E3Nf57u6ydh92jXz/Yh+BPgJ9BPoI9BHoI9BHoI/AszkCoxv+xndL&#10;I1pVQq1l7RvqtSwSI+XNgjvyVJvWCB/6eBFi0j3KGMkm0lHGlvK8LmLkNW5yNXkz1k3BkK25rtG1&#10;0wUFJrREFhSRNrvNPlWVplI4VCV9go1CHQvnFjXsnLgCkvowPUD48uiSJFjYKR7LvpKMj6CkwKtg&#10;koBSoJTuyJywTX11AaFfg09XkBV9p2eMf0XSCmLBuBIBpex610CyapB20GbgrghhQXWgVxS8Shg2&#10;hFAkWyFomF7O5lwBVwchDy6kxNoW07ockflqJ2BneyIW2TYGs0Y3HfDNZj+CJwcbHAa+WBkeua8F&#10;1eECQUpwwjwpm4R3lOymgaDJxZ3NQDg60vSvpMJpypbIOl0ll8N+C2hE355rBZ0IzeoPWR2ph6W0&#10;ledTuu2Oxvfbt2X6NDjcUvDokzdcQ5hgeg+laKRdyErwSZWudLp11G6B/ZfcYJfuzukOChO2cplr&#10;RcaKbmNvu1JHoe061XEaK7fjbRSJesX/l4+D3zJGxPoYVL82a/iZLGVkzyoV5i0PArc6Gh4ZV0yt&#10;B6eDT06am6HZV8bWIbfyccfKH75P9eEwqOMCoypV1ZzYnD4yranWSzliMmxtguV9nB0Xc7Wj9MHv&#10;OP/c3dFeVg5uISdXwCxtC6m5Pi81+up1mdu5ypdNy/gZTbhKeWlbSntVkZGXIdbujdon935jNnuk&#10;pl7x4AXLI+oA72fDIPXNFiBwOjLH7btj9hK9FgJf8KALv/mpjkN/fh+BPgJ9BPoI9BHoI9BHoI/A&#10;ZzgCo2tf92aDt5LXmmo9SZoVfpRhcuGDOuaELgvRedWbfGBWq60GtYiHldcnDCyxa4xtAp7lw2zE&#10;Eb2xCZ2kAcszCAxJyh+LYmBPcKBXz/xemLEQwlokm6STGNbLYdq3u1JoYeNAkbs+yx5awbE+ybDZ&#10;wEzEnGEqv6iUkXGgSwEXrTU3BT45U+r6SHMrY6p2yLhB+tKmm6rzKmOsSLYlbS0Dlh2Tl96FKg8f&#10;7s7bsUsVes1SlhK+AgPGK2B2qu8aZsiTuSPKeI/jVUPItxZalK5Gbh2mN0DBo1NsfQUpTew7k9k6&#10;0xbq5OBy3WqAsh0vaLTosMFn6gbjqFNYEQk6BkIHWOoPMCdAkSvA11lfHZZboWb4hPatM8+4G9qE&#10;uS4XllLaoIhJkgI5fiX8vEY5JHYumgkpqGrMz+/mV4Hc0gtAJnMXRIkc5myjpGYvmy9Cp0xjs4vc&#10;hahmZwXzC9ZfEjNb7uCCRgp2pmJ83bIDojmsDRp2AazGTxCEBHW8+mPSOPtHGvGSNa0PAJNElYR1&#10;47GMFuYno5hTSKFHj71Gpislc5vmc8bV1cvKxU0Ar+yjg6geA6pVNyc2pvdv1Kdns8/DBGt5pIrQ&#10;JQe4QMDA3XaOFFVyXgoYXkDKZWDNCM8EgJt6rW6eINkYLlcqjPg8O0scTpiK4vZ4k+6EwDhhWqZl&#10;+qwqlEwA9pto5/EpRw5uXhodGFf7V8baxkpWcmGBuy4sBuy8sSvfYG3Pzx/jKx39KzuWfWt9BPoI&#10;9BHoI9BHoI9AH4E+ApcagULXzBeugIJrX/cmG+q6iNFIebnWqYq5FfrVYrEKlgj1JS7ICCq0YXSe&#10;yQqUfNS6VohN04mqPxT5btyzABJcS4VVXfNWkNXXokPSNov1FWQNk2caUACGB0tzu22JdaR7ytq1&#10;BJrLGA8XWMuqGm22V/h6xnyLhbWIOxNZQURR5iphWHc9U2bySNZQ+9xynGkRPwev0hPJnp3zrEpI&#10;WX0XrynrpFulrlrLMybAxuVe94tYk6lSFNkgImf8BuV6Je9iSIXVVuu4QxEolv6pb2RfYmX2Shfq&#10;S0tMa8TF7Z8VSlfmMCQkBCNxEywsKZsSRHNYyueKeZ4hRgX7JdHSINN3ZPRaQGY4T+KVSki84Qq6&#10;+hPTYPqA8pmCSVcJJKv7QEEKI3FdE9HeL7HxVTAq74pZVTd0y3Re9ZMYHWvaCRe9xforZuDpRsy0&#10;kvbM78tDjQ4RS40ilZANxHWDJoTFy4O06eHGoAGcsxMRicGqfrDnIsqaB1mptqTS04Zq6pSi4TLX&#10;ZLMn4ElEzdxmvrERwNlS9VunIOusbDR4rgXQO5PWdbzavumCIro1kTTh9K4GjgdX5xU0z4eU4k7F&#10;IE3Pm0aDawRENVVSbrgbmYUPuD5//vPpgDSfrI8LlYefXJ98dKN+vJ4JeI9HKJMhgf05bZv27oz/&#10;1kxuEW+xg87LukX/040dd7JV15O6OVvPjjWzdX+EjXM14YR+3XuQP5fT+DExan0oZJetTasQ73ah&#10;Hwwp08V+0wuWqoPLowNUMa6K73uLdxOkbNEtPnYPTndvbWx3nNK2tq2p/o8+An0E+gj0Eegj0Eeg&#10;j0Afgc/eCIRRKyrXLFm15FXN2/gVeWmdIr1Z3kKLtamd7bIbDABXJkrQpXG8uE+CaBS5QbDByknx&#10;TcCCcHjI4sjeVLjFWm5KPqRwMk9ZQJml5XVsmXiqERO5csYyLtDxsk0SthFty7tjeeRA49VVJcmr&#10;Lii60XJZvV4UtkFXxnl2S7I57UiWS3nZHdbtIM4U2QjgjO5a5k+lXem3S4ld3QLgLa5UOhfwz7m+&#10;ZSNtV0tqlcAq7ZNAJMHUzCdMIKe7wlApnuTOl+W8oZef9rWite5aqcakrQrrUXOkedRSHBhuU6Sx&#10;6s1IzRty2BJlZYEqG1Y4KLGKSLt4fStTVxgPAarAPcNB9jWbFKemzeNyxpo+pmcNLYx6FiwdOKY6&#10;QIa76qdZ9EQmEeAh2OODi2OZr2sNfHsArkjerhAJXE4sSNUAXmAbzC9dQIyv27knnBx7cLtkAeR4&#10;elYzHNqR4fbTJie6gJZuEDzcdqyFlJbMZ7YSva2hhsZPIfYQ1IkY0QOxZ/JnFHjFDLkTAfwLf0Lt&#10;ZvgYlMj7M1Kqd22tOGfxIp3fO6zYcLl/0hxdnxzfmMoNa4Fd3Ua1Zgo9zYcaZTxV6RoHZihf+WDP&#10;HqtxhG42prNaDPj23OKdSHGbQLr0cX5GNNH5e47SEyJesBmeN4CKOF+vgqcjL8+ntqOVGTWZ7Xme&#10;LASju2aO3Rami0ZFp0S2fXnnXbTh/oA+An0E+gj0Eegj0Eegj0AfgWdLBLIizaqPJTfratUhYpUu&#10;8CKt4vBL/tPHWA5qiQ/2ALZJhhi8l5THKEQFaF3RVCvgTWBxaDcDV/kVQ6y1a0ogaPI25atrbEBT&#10;XBjdbECpRbN45OgYFuIrYznx8t6mk0oDEqyL1AHBw1wXdA3kEMzAcMg8MwcFhOSniU0tr2ldcCum&#10;sU5LxuMXxN4mkYr/BSABVmWpYwaSFkJoA7RyWNg/3Ys02wI89vLRRfUjS2nJZfUndJZdok0az3CK&#10;VuFc37uZTOe7+iFv52wNMAyq92vluI2Xyo0ANQtYHcygdmlNicfyJmvv3Z5MhvHlEgKEQWjGGO6j&#10;YZh1uSF+pyCubGdkw4IO86I0u5DGLr/kW+LGadwITaPP1gN9E2qlo9gR2Y4r/RcDPK6uq0Z7LUMH&#10;8fJvthICTdMfdcn7I9CndMkx0PGSFnsfhL9jf6VdD7TBnpqMco5R9LB6pnBu6djwNODTgSWqwr0e&#10;jdwULLRAuCcbDyZMtjP4E85WibgKC+Ze9VOT5sxUVDB0qxC4sai2Rbhu60iMFCIfAqkhmhki6ph+&#10;80khVnQgU0W/W2DAkXxAMtBQ0LyukLaezx73wYpMsIT3CCZ+Vzcsj69ZgvIdUw+JKyGE/oLx8Ev3&#10;L710/8o1e5dS8sefwJ0wtNzzZf9TcmXB12c3Jx978swHjq//2kb9OUujv7B3+frVpev3LO1dcg6E&#10;xzSj5W8BKfvLFoll5HGNzjeL2GsFuUDnLSotT2sqTuGj9onp7ESjVN74eOeD7wem4hUGYBRD0l3K&#10;/LrkUCTqKeXFFe/blCkfMXnxvuWbDq6SpbxtayDUr+dAOxHafy8YnHyAtj8u6cTLDnl/wjMcgY9/&#10;/OMf/OAH67rsLj7DV3s+Ns//kX7Zl33ZS1/60ufjzff33Eegj0AfgT4CnwURWKQ1CmsS5a8haJdZ&#10;WZL4AqGGX/yf/sS64iE6Z5FyEqaiSSyrX4EZ16QR7NFrEqCKn7IhMwtlVccVvtJ7LFaFl71c14m+&#10;cjyKClFW8m/9ujk1ADALfZlUGWfaDVgr0cLKhjkUFi0FeAyz3a7BW5axvBiyMRBLyYRZFqdSawGr&#10;xdbIp+gAkGGBc90KuhXf6orFP8m/GFypH0a5/M8eToJMwd56xR6/3S4AGLi8FWht5TAPlSbS9YGd&#10;ekW4y222AFjr/oAoGgzf6y0IPWIh5suhBG5j4EHkr9Sz4d4BGz7cBG73aOdG5NArnh5KhVVwhuRb&#10;isuFAlVxGofXKFZy8ViXOd6gTdS5nAL3q/5Uw2tG1YFRddh+TiBhjVq5tFJbgZ2cCHyFvOUXs6Pq&#10;fcaU3gkUIZMveb/UlxIUB21Kriy9t3Y9VmczWjhi7pdokI9NWFIvOk/v6wiRapqpv9Iz8yJo1tHQ&#10;wSGiOWBtJvR73ACYOz1EjSUJp0utLN2WblkjW6axt4uc5BwNgsjhjIKc05SqKocwXlCVJgJrnTOj&#10;vykX6BzmnRGPkgFwMDnYu7phaXxojPPz2CT24CNb072z2f9tz/gLDu950aGVPUvOPyjje1F41g5w&#10;Irv7o9xe0zQbk+mjJ9c/dmLjV9a2UJV/5erSC/aMX7BneR8AuOQ/Zx6oWY+2/e08A/05LUSvbtKP&#10;/Ev02FQ7PW2IyROT5n5+qRuCz7ZU9kFioE0rV4+qG9n8sryC15hubDRwATT8Ad+bmFUPZn+Io/S4&#10;euX+5VsAwAdWzgHAc8X2NhR8nvtffLkVUXevXTTCl9Bof8inPQI/9VM/dccdd3zaL/v8uuDdd9/9&#10;2te+9vl1z/3d9hHoI9BHoI/AZ00EOoBUqFsn0gJXdQM7pI2+JxtAyeMXUFEN8GhlqS5MaIgLZypA&#10;JZQimXEyKtUclFcr4oVHVc6ksRzQxVCz1HqJN5KhZpi6oqkG2wjeNCoGs88JujVLZJ8Jw8aCGBCV&#10;Wjiq5lqq8goI5QE4lNC6zb20r/L8Ibmv1NEgaum6c5MFrsRLKfjTTkXCn+JFdQBFa0plHdO/IkIF&#10;ZnxrGCA3pT/oVPeNh/uoiAtrLfCv+kB6RultxljPuBwDinSPOkA8uW2iuS7Cb5ql23mXp9hsP1OC&#10;GCSgJ6f7XSEH6tk2FFNtcrOBZN2tse2QjFZXgdLtWfsttMZACXYauHBTuFvB3MovWlhRUJYnEK6w&#10;tWncRxYteotaeYWE1eT30kPpz+VVNnuqro9P6yemNQmfTBdA4AHV5sV0SgytWxMcFUcIn+z26eqG&#10;1MUBUULazrZFDa4NFF7kMCToy4MKYTAqd56GvqiF4eGhEw2Ssx/RyqfpVQTYAVcShKNAlhVT0XWr&#10;TrUTxp0prblHGZ79zhB2Na85PZ5mtYeCZKAeLDXcSFH1i2FuGsyyYCGXGnJTy9Tq5l+hf9u/AbqM&#10;HZP8EHWtmGB8pPSpUjRCV0WJwVBXfjLESJFPTOqz1ASeMus6IfQVxmY0xybX3qXxVSujl6KCqGfr&#10;mFbpelYktFB6m8C4vOjEdm2V+KhkiPtfY2TTsd784lMD9F23HTSPJDgkq19Msgcr1b/yxWQq2YcO&#10;bYWlRjXQZ6w2D0Le+Sgf5cWXF3cBzj1htybmmwWXe+6ltN8f84xHYDplQ6Z/PLMRIMjP+ED2F+gj&#10;0Eegj0AfgT4CTycColaKVtGEFqiNVSgQL3JFLS39lMIxTyuLR9d985uVPwkNO465bpxoWIYq1VZr&#10;07hfea3LynWzFLmNh7Pa3EpCb5TWPj6Ub7lmRI1BlQafQCN5ZZk9Bn6ofXtTScXqS7ibwmkGwEJc&#10;wo1emdtey11MgdxgvDavluPBTgiSkwUqyygu5/q6KsNro9725r1MN8DWwZjrVKZVXfkmN+wNAfXG&#10;zKeLwQpaVzFkoh364yCa07Ms1kyjFvoALQ6jyC2gyHejFrPE5gaTy7psKyyZJFlBHfaY4zoGOMmP&#10;gHMANkWAxccaJhAE2hQ7Wi6tOzUaE5vqy6mpDAFRIhWWK3IwF+UwwKcstVSaVXw7vV2uZuqDnas0&#10;fKVwkcZmVusGY/2Fplc8c/E0GlL/luvCBtcynTKxnYJD0l07gsnxNg2rcq+xd5Yc2pBGbsyaGNHM&#10;M3lUs9cDyojYAcuRN4VrqbOyps1yB+Hr9VSL5XY0/Z2xrHJW1uhqk8VbDyIe22JavByMLdeluI5l&#10;R8T1ogzqxBvT5849O1MBGpz7DZLnhFh2C7TbyDq3o/hoXkrL7a0Zqw/sIM2/HK9PisC5KHfGYj+b&#10;NcMBzLlk6sPBsXpwdjY8pNpIw4PLFR5RjkY+Pxd+dOAtH54LPFriky+I6XRzq96azh7CaGo4xI7r&#10;oKoBlxJf+bpIW7bj9i/zs+cXStAK/6tsiCEw/uy0eaqenZF+WUeWZASjZyYDn4vDOKhJ/6yPf7ZI&#10;DL3txOd5F7+6R70/8qIlyiCNDskF2l7jbc8W1M/Z2bpooEpkzqF/PQUu9bEY7Us9pz/uGYrAhz/8&#10;4VtvvfWZxX/P+9b/6I/+6Iu/+IufoRHsm+0j0Eegj0AfgT4CTzsC4WOcpudyOW053h0r45a6bZlQ&#10;VpvXve5NIMOYKqcqr7BEu9j1At4v2iK4+NkYVgUAc0lggMic2An7sBT25GICNkFTLYYUMvTqP47B&#10;ZBG3CYeYLWsFbM9Yr5RNY2rpbGPqiIGTrMslbLjlZF3hdVdYAf3OBICTGppCu6yw4Tx5gjZdi8bl&#10;apzVrAP8h0G4xLviGGPmZPht4CMYJgPn4ORAYz8BYyqNG4Bg6Os4KCA0Lu8lY2OBJcdQEDHqbnru&#10;DujW8oqwnOAXbkmB085wFg9JlwL4aWLNUl4evAszzJ0CvezvpYv6UQBw2YZwP+WYnaq2niMTSXOH&#10;KXTM5cBmlryS0ytAzi8YUKv+cAbBqNpQ08y/g5MNi2xzEAEahBqlDtbZWUPmc1ywCel+cKxQurhu&#10;wU4HXIICyYC9fYBdFvhn5FA4UPbrctUiY+CYUXNKEqddeaugcUZfYN48tkoBe2+Ffnr0zU8aECvO&#10;Dl3hNV28mntWtC2MwD1bg9huT4hydeZ6pq482Iy1bEBdrLmEdYeMhXAsemzVDzM+JLtYtZH9wfGs&#10;0I/kzWovymdpnvhD5BJK2t+BiMZMGzUBjZx2Bj4QdLOuD8+aVW1JiHW3GjvTzJsM7lT7Shn49p8L&#10;oLgF5KhmBDpJQyCf/8GJFMuHhsPDJOWOK4rtujzvvOWiStYr5fukJeDTragRLJmWBHpwZjo9XTfH&#10;6oYQaQ/C6v3sAnA3bMdQwWu/Taf5+GvLKQpq35VSgmWTpYDweGKqD8WLXKhJANh50V0AOgB8CXsE&#10;7Xn+9J7zuHT0u3jq0zvr3Kv3rzz9CNx7771f8AVf8PTP78+8hAgAgG+77bZLOLA/pI9AH4E+An0E&#10;+gh8miIQAoaVdtS1NorKWtng1Vg1mK1QseF22qdBT5CtnWlRzLImxo9KHr++BdG2Biis3SHBii2O&#10;JIta8aLqzOV1pBKDDed8fBjRPPWuSUveAVpgZXRqNjsxm522m66wtOXQOs6ZoskXRdxW1twtwWOc&#10;qc4XjW6QU240D/dr0+znvsHgiHlmfqcptWbtsZJgUxbIZ7kMj1Dc4oipAV+Ue8lNQWyiel2eNctt&#10;ECK1tWJZHYiAGaI19ks8UlI4KcToe3kE3S2gC11U4Go2WLPEt+tGbJN4SPTbDE7NMAlTEaDgqGKq&#10;7Btm6yE9b62qDfn8mqaFklQ5HXZRalLesvp6iFxZQuVYE3UdSuqsot5GQxEWDg89LlbWuyyIgaVq&#10;TqXcSt3G7uiRaf3AZHr/ZPr4Vr05bbjTq0eiNAVfPZJyrjK7C+SD+dzrwAJ67YRcsoXb+GToxcdq&#10;7kUdoO0ABk6K4lUTy9oskOi6vRGPvnccMmldprh9dJnDKgiMz7OJx8xPa8gFVzV/iLMuK6wVO6sU&#10;YQ4gH8GZS1whFlfuWc5ytzebHprzHkRNDMcw5mrxPAcgAv7ZvGAnhSThOHXno8qbh0bVEe27DH53&#10;o/7Yqa3jZycbBNHUajse3RRtPxfZopg/ts3h9uXFY8q4suu0RMmlPWNqC4FFqdm7VtdTrIRC5eqC&#10;C61uaz+WesH6mTrZKfJfvKWUAX+EWzVH8hS6gRDH6wYVsbYFz97yvVEKULlte8jN0JxrAuW62x67&#10;93LXrvcvPlcjcB6C9rf+ycFtjy/6qjf++IdJ+LjMx2P/12sPvvb/egy39PaXy2zgvIcf/60ff/PX&#10;3f4yOknX/vlvHb9S7e7WzrbOr19uFJ6rM6e/rz4CfQT6CPQR+GyMQGCKEgm9uuYp6GvMaHZM+E1i&#10;4QuKA7XKF5BzrZ2y1m8GONnYB1gcbGg3r4kXVsYGGE6gzUOCZC9YBTippyqYBNOlZ4uZLUgW2BtS&#10;HVRPWf6mDpDQo4WpWRMXcK0TbZWlHN34/XrprCPK8trXdnVc4Q36T6FaoLVgZF2UrjTCn4BAiDid&#10;iquOE3TlSMQvXq9PDePhqcDMPFVQR0fq2gE5gvp5qqKs+se6HMcjeQgb0hMlpNcHheLI9tQVAbRn&#10;gZ3x03K3ZfNjkjlQS9ct8Fh0IvLXhOWsEoAXNilcZTdp0sGrhFEQi8PU83TPjsfNUMVw/XDyth5M&#10;juAxNg5EeHqYVvE09s12jmVnmyFPlbe137Utr83qdbm1psEDVv2mpgcHm9CTWbQHaHaqqY9O649P&#10;Jg9M62Mkl7pvQrmcm5npvlJ9inABXPe6kSQwd096iDZbIu3cTOGfCwpNH3KDamEBAHuMfAXvROQu&#10;gLu2jC6icX4nYnh0lcaFTrWPIwE2Z2p/Iei3aNF5TXsTpSk1HmaYI5Se7T0GhyLVmIxmhYfl4VSL&#10;clZ6uaGhntocMacbUTfNyGbcnwsg/QH3FtrzI1uzk1v1Onn4zmDoNoLKx6OEJS3s4CEvComzP6bK&#10;YcvjMZTvQdHxmktBvwsX6z7dbtMj7veDysuF/P3SdaOgY6WX+2Vplhf6KD5cUvDi4pYL0IKLckuP&#10;YR93mU5zBbKSGXmbZFkj7U2GRcir3333LcF8cTx8niMufuI85P1vz6YIKHP9fI/B4Af+4/H28ejP&#10;vXHjH/61f/hf1i50xq7vaVfHj+6Xy27i3BMe+D+/7Uvf+rt/7n/+T39MB3/zx//yR97y1/7xb15+&#10;3y69J23n7/sXf/lP/fPfvPTzypHPpjHv+9JHoI9AH4E+As/fCAT6Cve10Jf/e2bxHQltB58WA5QF&#10;646lXrW6NVtiBS/dr/CQqKGRFNGkcUoIarovUIcngsblUrO3Jdk43mm9kDTgK0BLQCY/Cz9mti2k&#10;rjCG0Mhsv/MAV8cqQ0x/YUpRz/KT82yaBU6Y7ZF1kDFMYW5dTMV5ztwVHPUaBVeasJrK5lVOpgvY&#10;GgyH18XhSb+wFg8NBe4VuG2GetbDsZSpPr7EScDPRJ9uOfsK4aPEPDezkzzdJkBueTbcNwDqC/OU&#10;00toIfeGp1C05uoOObAHtCm3ajrcNOGiQyALq6susXARkmbZWQfTCpwboptjg4UGWhMT2oFFdKZx&#10;Slq1Q6yuqv8C9q7nxIkGzBogOxirHe6IzEyQuSTchmHmn9WNYp6s0so6sgB7230jLeZOGa4ICnhF&#10;JZS9U+AJpe0P9lrC7AHgn5rNPlY3fzyZPjCp2ZKg8+S7clZ07N4vcL99On0uIt+gyrmBlj203CYQ&#10;OhSx5dNOnB5UukGn7ArlGmMr2VtlkwaHZkOgNU1JSmAaGcCPxzLBcZ/piZCn0LKnZc3GgcyuhORl&#10;Hua7MpqF75UaYgNZBFEaanuitbPWIMZomm7gKR2hPk+nFms4uDS3f5ohtjybDhP5UzOa4rZiNF0x&#10;6MzefHAsUx+ergaPYlgNUKyTxO+dp4L0sg11UcC264c9rcz1wsbww4NDQjF4MrZhJRd3URMQTKwG&#10;C+ht0wBKl9pLlSFVoWk83lUeibB0Nb0IsPdBFJyMqVtrv5P0R0kukL22Yb+kDVbOEyJE4+wBJQdb&#10;t7Gg+MgHYMc2wPyLb3GLoIthuezCNtPiN+WFfr9o5C+1ofa4c7+TL7eF5/vx52NOPbu6x8oL//Jd&#10;X//4T37wI5dLtGayzmbXff2/fupff/11l3v6rsev/9q//LsfefM//sdf/0UH9T59+4Hv+9x3/sjP&#10;QzQ/Q4/2LmYnTv764wthuaTLPd9nWH//fQT6CPQR6CPwLIhAVqKdZrlVIs55FtORu9G+uy21qkh2&#10;rXoVpI50VtJWxNH+f/7OIrg4OQcaFegSIiv/5xoFtQBn/m5ZRL8neCCaNbVheNgIKlnEyv413ae2&#10;Ah54N/pkP0oyasHvQbyxILJMWkWY7PcVc+CIThEb2y5YKJETu5+8EtjZ6lTb3vtfg9JSK5nTQFAq&#10;LOx2eB2ADaPLE7geqAPCiY+02d3yIl2K93KqLeetxITjAQZ0WLBcuMiRidmVKxiZJvWFJGcvo+gs&#10;XD2A0CGiQx3zfrBEewWfnPo1efrK4hvnqmml+HbDpCTbiH1LJSFbbQHLMstatWoup4q4Hsf2dtSB&#10;MP8m/xV5mFJMtp4aDD5JGdhJ88CkeWhSn8To2wZX5LWCrmWlVgovFVDEVOEA7jpK6U4l65uQAIGw&#10;wPTGx8sJ1UVT3XGC4oQj7bbJs7YwylOd9Z6C5rZr1qqFloDVXw6OiV8lCrATFFU5zyS6F5CcCWPR&#10;coyy5lGVoZcaLp8wf4iCzO2L5o0Gz0kdQB9QWARFRyTPrg0bOvQw9XKpKfXEaEgMT9azDbhpj8Ui&#10;wFsYgPlQXMJvbRsmZbWPQILAuDo8EuYnn3m9xhlrVjMvO+O8cxotCLTLpG01yUGkdEwlfC3QcMkr&#10;7zcl8WExG8ITkjMKtPaR0lW0E9lxKjtf0aijJVFl4DKjF8f2YvedYJ3LlF/svPO8f16gffntldly&#10;+Sf2Z8wjcH4AV74Btx2QKZfHid/9l9/+5bceOXLrl3/7j3zwRHnxE//5+79BL+rVf/m7kQp7ciKB&#10;/nfffOSb/91j/nfxodf8OPdcHfq3fuiHvvbWI7f+/Q8udGT9gz//w4Ov+3NftPDSwb/8z/7oX3xd&#10;C69PfPBH2r6VXvjqf/9Hvv8bvnixb+vlHo588Td8/3/4RLrb9tN/fPCHjhz5IV/ad8F7X/0PBoN/&#10;8NXlxV36fJ6A9nOuj0AfgT4CfQT6CHwGI2Dit4C+VLEx8Zt0VVOFplF2MMBl9bfb2q2ajodTlues&#10;U2unAUOzZJm5iCDa9ljKIwDmsLJWld1zOU62uvYQYuELPuTBqhcttOTQxhsqMEveo55h9lxg1rpt&#10;8W/uP4tyV6m1xZQkuzFV9gIWLq59bmil3AK8rJUpWmMNs1N8lWcb9A53Z52w7ojlgaq2WiOtDOTB&#10;jFRkXpmYZxNMNQ6BVaaoj4u7+hJWgyuDV8LpGF+ryuuTg+bJyJW98Bfn7MZBgPxCSZtiv61oDDmM&#10;J8gwi3HLkt2gTZ6ng2ZTfGFzuJnxpPRO7LhUTtaNo6k2UQkqVsdgI/Wq07pVksp3qiq+liunDhPP&#10;llTXRY1adZbAZDK6LbfmFRlEwxhHOpAsWNtEidjExddFlthrUO0ipa0yO4LttWchJFk2ShyEJHbm&#10;YVbzqWZw/2bz0c3pJ7dqGHszd7DQww3l2XqSeB+E153q3AAFO6owem+bXQ/3kz1L8eTSsiCW4ixA&#10;LmwZv7FUllJFZe/CRKgcHTh/AvBO6y5U8ctM9pwIjeG5RBA+a93D4cZVJVgWcXHSYuPAgQeNSyqP&#10;jNyTQZy2rxLlPPOww3HAco7piHGlu3O6Y8RkoMYP627CsjkV0I2uHgx8w2iwdzR8qBk8uNkc26w3&#10;XJCsPAoCfHowLB0rMBMCeoTr1VJ1aLW6bln25lv1YIt6SJGDt1e0Cj6bKp3qmd+dZFFs7xg9L69N&#10;3AboglcN7PXplnjESemnqfPkz0U+oWVTzA5Y3k7SDLdbWIB0XAnUsnaU+JBqL6D0y19xbZi7KXee&#10;lxZ3bMoM+pQQ8dML/rZe7tr1HUf0f15KBJgR55Pzas7O31t74N+980e/6E1/4eV56YF/8zdf9Utf&#10;8RMfeOKJP3jP13zwdX/z3zzgF//2d81e/94/eOKJh97z+qPf+47//KiEz1YjzH+59o6feCKPh977&#10;926//e9996uvTYO7n/vuXz/4//2DJ/7g733JQjePH31wcPsLrzlfx+nbV/9X9+0D//vLf+ob/+5/&#10;Op6r/8J/Xb/jXb/zxBPv/e6N7/2uf/Xhpvnwj3zjv/+Kn6C7T/zK62ff+3d/Xt1d6HBk2wlC7oK+&#10;v/fvDQZ/771PvEn92bXPu/Rq/nVwKUPSH9NHoI9AH4E+An0ErkAEsvTUIi4eVaYVk3eoR4d1C+o9&#10;/xW1bltYu6XNal2lYouH0LJfs6/P3PB57ljj9SVLfBi2mDAl5TLrV4Mr4SsrP0uCJbpTp5sOl+yt&#10;C5otP+1dLCBNqVVXW43Eur0jnY5+eF2ZsRY2Fw+kzlUrymEdXmr5dKCjFT/bhSgLfiFYCbAL7aY1&#10;uFI0WVEPGlNViinQN20WHtvtABGRsPKWADaCZPCVVJ1ONtYTMbPLF/kq600jvatTFQFOorh9Pxkt&#10;FvGBSeF72zHNPZslbpXP4jm1axAGzEdmY8JkoPSlPiniUh3ZjWp2GRIXa03D9Jl11xNhedEbg1pd&#10;Ddjp0xa6KwlTbLBymwWns20hBXIGVwVai+9U0frOWTXvfYDS1R9LiLn3A5I9y4CaTYFHJg3PR6dQ&#10;wULOIng9GU1EKx1UlwgozdPmVUGzViiUGs5SawPCpWoWihP0VQ0n1YiyHJotEoEo7c/YAFyYNjgq&#10;3L6LeIk9NnxyUa7ykMLWqeliYhVtS+jN2OsIGTVHHV3Jp9rxoGVmZnF7cjNB7Fb5zptG6s8p0X6T&#10;roCsnW0UFbWyVvyslNW6F3O/ZTJcMxweYdNkOvud9elj61uUBVaOegfjuqk+7/4l/lbOLJ8zR3Vp&#10;abR/den6laWlaqQ6zEWh4SML2xvo26HfAn076tdzzei31Saw8cEugyzKWyScHHjNpYTTkDgz34Pl&#10;2Z8XvAHn7A7NTGKOoJ1X1jcn6xtbk4k3A/JVVyDwAiy/QBjKJyBZ7Z/6o2wpXlpD7bXL0d34zb+6&#10;z2lnxymXdp3n5VHnISwL5/mDX3Nt+3jhHT/zwne/+/WFdf3Er7/nl1//+m96mRTIL7zj9d/0y+/5&#10;9U/w253v+f0f/KrlE0c/8nsf/ejJwSa7VPm/mfYD4F9asvjff/frf//1P/qm2/GCUCvnOfcr7vgL&#10;L9vZya7NXXuvvn3rt96hvh28/Y7X3/4T7/mvR92Nr/jWO253h192++D3N9gsHKxc+9Ff+IWf/71P&#10;rB/8qh/8/Z+4wwTy9sb9Idv2YnnlfH3uGeDn5eeov+k+An0E+gg8+yKgJZslliW5NSv8AJzO2HlH&#10;ty+wftJidYF/qKBWaA9YK9wCKWSutiksmU2wwsb4qfxMVVuVkNVlXc3exHo3GXyFWMsaW/CLjD6Z&#10;M82qusHMFbCmyigu/KMDcLghrZenBaVlZW5OtfOCzi+FZzO0tpC4vW46pqI+Xl7DrHbyZsGh7jCT&#10;aNHWBmxzLzj65ppGuFpwc2lBRPcN1yjUzqINu+h2MMB4JBmwop2FsgScANIcLDhnTlVyX99LC206&#10;kbn4auFeDyqns1PApU9Xw7OVUnPB2CBtXuREc8vCT+2YCPEComgWzMniy3iyoIE0VXBjh4EtNQ99&#10;KiRW9jtEbIqvU7fNxzoVmXMjIKf3k6pCEU3j4JD9TniOh1Nn900YtYvhCNAlSFryoiHwW8WveGCg&#10;I6dgQ/34dPbYpEEOTQdANSkK3QJIYUuBTFe0smhW10L2TCQRJAe1ahfFy1Hx2Ewk0K/rKgV5ci/e&#10;NNERIHAShtW+kadxaZJ71SKbL2XXwGFD1JAs6HbSGpl4z4LaTsBg+sNNuXJ1UeazMuYZd2jvDkSb&#10;7QLXrbA/ZHibH16cw1o38jJ5PEWVHU3jZbvBGeMH2KGZNg9vTI6vb21MpsJ9bq4jZjs43M3NC/5y&#10;Lmj2eGs0KX00PrQ0piTVMZyxi43AHCR6PXzu1ToQPf82CUb3VF18xCa9hIj4CPo64dw7HkmELjkb&#10;RervS2qHT9W5hgf4jkCvsTk9sb5JKIjENgR7gb7tFpG235cWtit/1Gf6+lf+jj7DLZ6fAdZn5f/9&#10;84/p8ce/9sOvednLX/2Nr7q5pTePHv3A4F1f96Lr8vjL/3TwgaNHESj87r/6ltuv+3Pf9Pr//Wce&#10;3Di0nfjdzqyuffCHX/+jL3/nO17TtXi+cw8uL5/DqV5z8+cMPvTgJ7a/fvyPP/gJUb2N+nbzgQN5&#10;VzUHNtD8iMLtmvL/ebBT9IXf8VM/+uoHf+L1X/Oi627/pu/9qd+NiVZHWef33MYij11u7Dz32zPA&#10;n+Ep3V++j0AfgT4CfQTKetKpi7BHoU+cpzinMQrxe+4KdyF83aqrAIiFtypBWdtQTdxqsA0PVrH2&#10;oxJ/Fa7PhFvIyfJKiLVgcVOR3SnWtdLyaMjCupETrNSkKt+a/0Nuy8+0i3pWw1k/S31aLHlV/iRU&#10;c0vMGmt4MW5m0/mrKVErVKx1sY4EXxX/qvwe1yJzTfOHGshdzL2LYK5EGnNR65/lry3SuEGDqjTj&#10;Uj8pgmopOQUdpaY2Qo7Mu/WFEt9oqBle0w8XVTK3SRCAoyoPy7MF3gqj7wUJLmTyhjOmIWPjZizy&#10;MwV7vBfCuzCrPIEWvIvOXNy7mtKNge6UkWuba1BrxmJzWEG3akzN8ZZ81AKJwwK7zI8nlAr8Ouyi&#10;ah2HdfuNFXvqdg6W1GIk68LtZvXlU1VR6YdnPMwQeDuzGmcsasPWT0zqE1v1ZDoDA18zGlIFN1MC&#10;/lN3qvjrusL/ZlOFbEUUB6CqftK+YbVnKAcskYcLpbbwG0eaDs3LDgLRQKewX/yhuiE+2Q5YMs3y&#10;p4F+SqPr/Ftmo2ogVQN2H86O2IOouB0VrBIIj4CZLkHD1twLhZFoX5nS2iKgh7qRg8PZPmNj3hIw&#10;btXmEUpk8HnK7M1JvwK90VFTMtqfDraTkjcrOQYDB1W+1Ty2PvnI2cnpjen6lgoURQntvY6sa81L&#10;XRwK7wK6uk6BvfePVapqz3D2sIohNRTytfNWqK7AZH9OfMv+q8O5XU5uqiFnoksiwSdXn08dzMdf&#10;m2X8Sfz3ogkPQy5+WN84PLI7o8xtPJ+d7SznOX86VfLaWdNP1LNTKLTdtzR8/vveBpAXP/Rt9LrX&#10;dkTmUoK5o71L+bMEsJ0H5zslV3+G+nAp/fysPOYCDHA+I3ocfNk3vuMfvfB/e+2bf+bB8sq1175y&#10;8B3/7v5H54/v+pLZ0V/+p9938rv+y2/9/L97xz94zSsPtqf785YPQ/nlwZ958xt+/zve+V1fEvJX&#10;j4udu72fX/gXvmtw969/aLEc0e+95413/cxHdZj69uDJEzkDlclgBRS8cPXyufTb177yW/7RT/7a&#10;795/3798zckffPNP/N72fi4e2XV+Hpbz9Hl7V8tfn5WTo+90H4E+An0E+gh81kag5X69pA4AbhdS&#10;WVeVR5xZz3+b3bpqx+msVLXcVG6k8YMFtwtyx7KK7dab2y5a1vWABCdh6pmUPzkJC7c1PKvCksEr&#10;I9AVd1eyTdWmQF4pG0MKq8yHok+OG7PJWN10DLRShSgy13b5K+Rs8Aw6UPpxcTnyXYWSBfoqb7nk&#10;wS4ueY1h5jfYsldeIIihtXYanTRQkJVKYLnSONVjwTJACcsTauSAo5zFLPZSDbpy75rhMX8VMzBb&#10;CyWn0YJREegR6IZ5DrfJE3CrJxjYeF4vOuq+p3iJ8ZZNiVkfmWLOuDuFFdZaFsd+QUB3nysVtSOl&#10;V4tBVNhLu53ZeCzlfwViQbmkWxMEK6J1CjOEKk1Jye5moHALQNHK6QX1sgyhvROimca1DKrLBgqE&#10;6uP19KHJ5LHplIxf2gc3QvPiCn6guDQr8jIeKxpvNRJtNvcCRgKRplpSZMZIl3kmu9tZwUrP1n0Z&#10;RooPdwox6mgVW5ICQT1TnrDRLww/MZRHtHdnhIoF2IIyi9G0w+WhZwK4uFFiMB4JvtL/UjrLEBCE&#10;zKiVlOBWpp7R4SFtMB80YLA3F7gid+QbaZ3GDf95LCHOpypv3Xx8s35sbXJsbXLWNYE9Yvmct9Ol&#10;/b27yvl+2Y6XPdjOcN43GuGDdVOF51Z9atpsTLm09fYqDdberSGrTgj8FVGsWkXtl5J3d7Qv5CV3&#10;Y8/tbP14pndbY9wvH3+aYUa5n2pU+zV8afiLQBBbOwvFZYtB5BTeeWg2eKweYtMlZnjOg8/vdQeW&#10;PTcIUaiUIGw7bwfsfEZR6Pm6edHuX3R4n6cH7IrWOrw6FyyvvPL7f+Q1H/iB/+W9R/3mza/8xlf9&#10;2Lt++qOCmSc+9E//73/67/wyvxLDUyfZEuOlu3/sfZys3z1lSov6Z/1D//SNP/byH/mh19y87doX&#10;O3fbwSuvfN3ff9mP/cAP/MzvGeeuH/3lH/y+f/ayf/SNX9L27f/4ibvVN/fjq7/6S67d1o3yfyKz&#10;E7/8d/70Xe95kG+TlYM333zzddcelED62pu/5Nr33f3LgvpH3/vTP6avisW7WF55+eDxjc7ea7f7&#10;3S2mz9Pp1d92H4E+An0E+gh8eiOgNXfMrqwFToXO6HV3QND0awf0vfAya/Hgiv8nND6UgldaUAPQ&#10;DgMXjjcQy8thc24xcz73Ku0rukJ8essrYdtIswTK7KkqF9EpCJODDJ6L8NVOWIHzXbpeQb8cKQTS&#10;QtM2GkrLFE3dwt2UzKUHMeNhxaz1N+BHCah6RrltA2c9TGvHgra7I6+Uo+02BOBgitlQ3Uf5wH5k&#10;TR+VtQjtgnVb6+xgdb1VYIRYaJn6DvRsBbdtxV1dpK3mXDSdqv6C65Vo3tDs2iDgZzMkb1nYpHVv&#10;VsmZTW7NhW1DdyuztNvFyJI/QWip+270BCbR31L4aoTKV/AeSI/9mIhiYULVsBUa8RNcHaduegNo&#10;QesrpXT8jYGmlZ/xtU65Yx+5MqpWR9XBUXWoghmuuMRTg9mDTf0nW9OHJ81plPGDGfWTYYxBqmTM&#10;AintkKRqUtC5af/wcHCVFNHakhAXbblA9lwS/4DDbiLxNhFgPuOC5tI+zks3fovtFnsxrrAV3YHm&#10;HJnq+0BuTbNEPrMJ0KLd1czXncA5WzitfGNpodsgFuF9TLmcks3TtZrKI/V79DF2U94EkS02tYjX&#10;6+Em+nPFaV5HSvONbYnl6sje8dlxdd9mff/prafWJlvSJwScq51utnYr9ELaFlp410/ozg8tBOzS&#10;uNq7ND7CMLFVNK23pHfQBBM56/gXryu3l9nffU48s/RXQsm3FSQtWxLie1sHshIn5ynEvD0cuD7H&#10;ZZY6InkKMMshLwOTKUSEj9fNQ7UKI29FzTl/UxfPCxcCkRfYG1y8o3xWytOg40o+evR7JaOZthij&#10;83hJ+WOw8ObyK77nn3z1B77vf/sl64xf8Nf/+f/vlR/4tq+86aab/ocf+Ohf/9f/858/0Fzzlf/P&#10;f/g5P/03bvri//77fvsV3/+2P/OLv/0gomJP7+InxS+Pvfef/a+/8zv/69e+lDPz+Kcf4t2LnHtO&#10;H1/wV//5L37/5/zK9/0PauErv+3ua7//F//5Xyq2WPO+qWu/+E/+ql7vujEXNh/482/916/6wBt1&#10;D1/8V/7Zxlv/4V9/ga7zZ772n3z75j/+cm7jfznxl/7WVycI3ekvfcVff+XPfsNL/w5h2L3PvQT6&#10;ys/SvsU+An0E+gj0EbiUCBjhxep5TnjE3vl8p2exu7jAusSl2/DmX/wo63Wq+8Z8iAukspEYM3Fi&#10;Rk0hFL3OVdYoBzjx0syejta6P71GB2uwJGKyxYpS53IMxkvCNpKV8v/JwBhLus0e+9KsfdvrmCz1&#10;BdWO+xMojhNVblRpoqRN+r1UFgVmUF2G94RAxGqqupK54tky1zKlrBY61ldEn+hKw5XyyB2pUK3J&#10;ZNOtYrMD5sVs+gj3xMnP3Yj4ROFwr8SdHVqGoIjGjZadaqueqGwPGCxFn/QWDsOFIgaNh1FX0FoP&#10;4dy2dcoeHaeMml9LCrR+La5XDo7si41LOa+koXqkFmoy+Rxo0vmkAvL5DyHbDLdugdN1XfVIf8rZ&#10;Sy3PAV5J3m7PyvG5e2ILVlQdJp5hazWp5GVNwvDV1fAF49GN4+oIxaVdtspyceFwDagKINmHWaV9&#10;5b7G6WwHCC6KBy6zJXL60lt3OwNtkCwAnOBoTF2zOoZnT9XTs9P6bFPDq6octYst8VYE2+qD9cw8&#10;km7tOJRIGdmmdnQ8t3hdtHE74MpyJSapj8XMkXe0gxn1tcog6f6qw+PRkWr0wmXAJ9Lu1jKtrfZE&#10;HWAQMh7R+2eDQ8PBVx9efdlVezCsYgaG0NFtnecLYeH17ohtEFEHlM/rYHPSPHZ646HTG7/65Nrn&#10;jquX7Vu+ft/ygaURwJgvncgdQrsKFluGkO0GvWXTcO6db6u1qbZdjm3Vn9xqTjUyuCYOknvEHTrq&#10;7sHgYDXE43o/ey4B2O2nL9JuaSLI5W54FogvYfls8Otnt25cHr3myN6bDixfu29leQRhnBBk7E1B&#10;Z/KWl/Lp2z1AXXwWvyUXpnxp0xE+t4ULtTw/c5ffLvE7efHM8wzwBS/zvHrzR37kR772a7/2eXXL&#10;n/6b/bmf+7nv/M7v/PRft79iH4E+An0E+gg8fyKgFabWnEK/ApSWBG5b6p1vVbcQo0tfoo1uuust&#10;qSLDapcVL0iYgiisWWnCxVCU2opBUesJLOyXlaeyTP2EsSn4G02kcSzpoLwiYyQfFngJgBFQgCDC&#10;KcoVUKVd5khRizKREgI0OVuWviZilHJpHAiqQMjqWjhaOJOlqXW5Dlb+pLFiFunuuZfdAWm8SF6x&#10;qGDDMEBIKGAWyuBPIdBSqtR+PKanVF2qoxODJFMDiesOhxgFFd4ww2PgY2WmSGtpyk1I8kjdFgMB&#10;tYAoFACgoCH1RLAtEKVqTyKLG6EjUJPe9bUiI45+mNDpNk0k6jZ1EXll0c/oUHkA7RKckqVpHW+y&#10;UgmgCUkDFVtAMUzqbGg7cf4WomsCCFoTB9eCVZcM/zTjkuGsktGKrfGPHYyEbz06oqzdOC8iWyXa&#10;G9K3qg6W8mODaa2UVfHh2RA0m2ENjcxTtYtUkFYOwKJkDQV5k/6fcaI1p3CgjNS4EefN8kgHTfOG&#10;P9TxNKXKsX7FNaXAnOBk5TZLGA+WLloAKdVpHLRJ+/qkJRfAUueMHfMBZJ7WeBoB2jnce1RxMFaw&#10;C7pRnzSFNG8RZhcPcM7D/xmhNcJpa55d77eC8R4eHFZYeWnHyznANE6QCRqW7Mp/rhv4/NPT+vOW&#10;R1fvWV4ey6y72+kKgNz2heC/tsOm/NUhRP9RvlPsZgepPpme3pr+0fqE2XXN0mjfkkj7ER8POzmb&#10;YPWHq7RhObSb6b5oOGxLMoTZmbp5xOj3GLsPNlTjMJHnukeJ2JVvbNOv0rjJXu1OsNvhiUe0hfxN&#10;2nsrQV9EH9kiPWJ46+rSPrq3rK5JEtOh03Pgb/tluDMSi9uI2/BoKzcp6pNoUC4CPy8XnV7W8duH&#10;9fnzf4CXeacf+tCHPu/zPu8yT+oPv7wIfOQjH/nSL/3SyzunP7qPQB+BPgJ9BPoIXFYEjOGM5Npl&#10;q9adZe20bVXULuD075wIyVl6dgu8Cyy8qr2474JDVIhIJBuPsJoibfSLXzKU9aMk8YrVFKM770+B&#10;HwZIrn4knrPrQwTDBnISAEt0HQNhNSAY5/LCQozSV5dNAB8dHbLNlu05HBwYQa/PNfgIFor5E62x&#10;YgbhWLYGVNQtuDNtd9xrtW3r5paoNrkdoykfS8MlXdl/p4VIySzfdGuGpiZ1I6ltU5RzfMhDuRe5&#10;J/ZtVr3idmik3SWXuGgui1g6He2q2spiOimZHueQ3txvEqHBdRTvoed0FQdm8lFJmzQlrm2FAOzM&#10;jrbikU/LFYV6dXWXIyYd1ObPLfPJnPPpqa8r76KIk00sB3ompm3mt+llJzP73TLpdFC6GsUyQN0U&#10;vX2PMb5umk9M609MmqO1hp7IKCVYsFleStoHMoYE0IJRhYhcFVnmZ25TWyfm2w3kO/Wq3iojHqfr&#10;3GvYTCverbJWAWqIYo+gpPUynAndHZ7TP707kU2pckvZhvCLJkjN8fKkKRXT0khL4SyE7/mg6ZEp&#10;5YfTxaPz1/1sDWo07Zn2OsqQO2Lngw4FrzzRDB6bNmdr6ZO9LVWK8EbluTAS86vs/lv3TRL86oMY&#10;CwjV/cvjG5aXtoYVOwLUJY50Qt3JhPdDr/nTlClVPnzdnTh0KgOejAB/n+jp6yhKxrT68ArWlvuX&#10;atrHc//yxcouUvGIdrhsuM1+BF50m5vT9fXphCgU/re9h24qXlgIXT6ywfM7w5YXsru3c1uhRHPx&#10;i/Sy0OzFxqV//+lG4Dz65/7lKxyBpzs+/Xl9BPoI9BHoI9BH4OIREPLbsTTbzkN0C72Lt7WNFzrv&#10;4aOXfOtb4Jqi5lVGZTWE7DJ7KZ6oyIy9WDX3GDJH1ZJg+uzmWpAgTCOMjNk/cXfgMTFaxhKGIoWW&#10;4iqR9ao8ki5hXGTaVkQxq0p7MplNVdOgjpS65XgWvVgWQQ2xGhbBK+ZRPJL4zOB9ra3FbQktVyI/&#10;AYosidOfiFRt0KWO+nAv551cCzkZwjCre1Cf+yIMw+u0yqqdw3RdY+piAGQ0ohdNVdGamO2iztUS&#10;2fVOU1dJ2arhls17C8TEVshdMKZ1BwJueAM4Ggi6RfFbU/T8Z/Gzfg+17kERbkRbvuzLcO9QnXET&#10;ircWcXbWpSyaC+hpSb2AADkeY2dFHIrVVsar6NIl7WZYbT3FMTFtshuWvKk0AXwWjcBkMvpJuBVS&#10;bSshczVX11KLTDBYdBKPgaAgarjZE2JKpZ7FsPqgS+Di3ux2RPniXM04pjci/y22T8Y4Q2BYpZ/R&#10;Z8tRyeS5ijP7HrQLYP0uJyp31/bXXJpOnm2A38Kr3DcbB9Gcm+Mtxsf5sGkEPRaG7vxaxseTQiGD&#10;+wa8iSUulcq0YSOhQQzhMhs9nbiRDCV4njiqyC02WtoLEO9OTKhpTJS2BlKDc3dsOjDzse/eQIIx&#10;qm5cqug8h1mbrHHovg7mXOXi5kP51O8C1co0V1iDcgoSdgAA//RJREFUTgUcybVdn2JLhs/2DBJ4&#10;SQO2SGxHOOCLGimmXf3UZweAKhHHiame3DIfukPkdbuMFu/ysQVaM22gf7HmpnEVCRPm1eh4c0Tj&#10;m3CV/bIMCtw4IzWbUVn6xaPhuJ6hoF52vSynTvi7Qn3oNgm7WV56V8Jw7j9FeVBuoXu/5dV3O6HF&#10;/n7P31+7PC7wLd1+v8zbOd8rXbtprcfbuw/jBz/4wc/93M897xD3b1yJCHz0ox/9si/7sivRUt9G&#10;H4E+An0E+gj0EdgZgSx0Cg+RN1u80i2S2pfbNZHfWFTqnbtO6l7ZdSFVwcfKbTiZqAYG/E/oF4I3&#10;NZCMyop1TXTLwXMBiEIBAY06MscvcCv603ZTBZGAS8FCQmJ5mGXjeOldU0sp/K1xgmoLG26E5QOZ&#10;Iz/mXFoji5Jmo87kXfhe4EeaZM1tky1AlAsameTkKc4wlHXCGUbS6ceqAqWWiw4yL9uGKlyWVMJc&#10;FIenPbYXziiJkjXC8Z/ChCbP9Yf47flIiu8DBphhlrGoq8garoc6LsEoJtKxeuYw8l1xgeJ+VynW&#10;as5Ql/CGAipZisqIbJfAGFAkg7FT1EZKy4lq+G0lCZvMzMAJ68ZlyjfrhO1pJUjG5kKIxzK4GWKj&#10;Cd6NEN0Dp2fk5Urnbp/AORlZmR9ObafCpHufQcHkXpJn7vuNNTQ9ByfT/rFm9ui0OTaZnRIlq/ei&#10;rKbLgUOq2+xZZLxdjK/CMcoaWgcYEdpPOMiTR7KReQsOFl6RE42fCy0J+Qm2B/3iVj627FmTytWP&#10;KObkyaynQLWu0mi8yt5BPh1SMjvNtZ1Uc0zKlkHKApfkXg+L57DZbH4qCEidBRG1J8MMYeqqZhUf&#10;t9lwDejrDzd7E1iIHSc+61tPrU/OYlS1wCe3A3YZ/27/jhBwBFGvjqtDY7YesGqr8VQTxarPVrG8&#10;NlJevEkTqG4ouwUcF2U4OdXEStPShaO98aSRiH+496x0Vl7UVoWt1AR9My08cOwxFTNwGZKpeBLg&#10;//rlih0EfKrPTmr85HS+d0bykVv4zulm8LlfhheKUpns5aSC9Bc+D7u2tuOwyxiFix267f8I2v9f&#10;uNhJz7/32TtKrkL/eOYiQJCffzOrv+M+An0E+gj0Efg0R2D7Qmy3i+9YGy0eskg+aCm/8F5W8zse&#10;wz/1nz8Wuym9W6ywzAhZ2Sr5omGSsHFQq3CXbZzcXmTDxrBmb8Kn+sGLVoqWP1NPWKmhBodWCOuw&#10;ZddGKsre1iE2/SmS5oFIaXUy3Q9488nLWn1XyICFflXzVtmnLQjXBXCNljmWRcLLFcmWYQp9d7Bt&#10;/P/6sCrAtVtIx5Unf1q7LATl42FZeSO5mjb1LWhKNxvrLOXrBv3GOUkoEGKWJOpQwULUreTasSrO&#10;zCFUo9/mRxkRWEGXseUJUXnGGt3ApKxHiHD8pdyytgnSCGjKTHsw9nyfQgdb0sxVlA1bjhcyV6eA&#10;ajBsDnKoY2Ujd386o5irRwwvfBthvNg/dVJIT8JsdRIHIyoMicBEzOyUYA7bsruvIq9z7U3l/vMa&#10;V0c/TPsHhtV14+pGXKN1oiKGaZYDrlGQgtr7LfFG5yFS2u2A3iOyTfvcJp7PQG5V5bXYPTbdYrM9&#10;2dhfeKyuT9ezk810LEDZcBf2uHZicyYJvTKdboaZPRoPjYfeTfkj4EAJ+xncdgpaZ86Xd4tGwqew&#10;ByHVejNj6l49rq6vKmzA9o6kCN5rVjz3Qo8A/IfcwElUD0yAWf3ypeEXrY5ffHDPdQf2rCgNdv7h&#10;uiAD7FbS4/KYC4WZSszxja3p2tbkwRPr952Exx28cDx+6cHlQzbcSoa/g9GaYCXF3TfLP863R0k+&#10;O7k1PT1pHtqoH5lqpyXWa4ypTQEUNEp2AWVvAmaPBnt5g4+et7DSszKvGCkbfSPslwKlfMYHT7L1&#10;MBpcp0Th2RccWH3R4dXV5REZ0aByEhnKvRVTrYKKu9u+wC/zuO34stx5zvmwdDsVth1fvvF2u+75&#10;2jn32K6RbhotjuCl3Nzz4pjf/u3fhgSmYtjz4m4/EzcJ+oX+vf322z8TF++v2Uegj0AfgT4Cz4MI&#10;JLUvIlmtNoURdiyYzl1aLR5wvoXXBVZdw1v/88e9dtACUPg3pG5coApklmDV0ED/GbcIHpjDCQGj&#10;F53rqHdUPsf4DPDQpdfmPpJdmQaUvelfks0b4qtkTrak3/z2DS91vEIiyjSsYFi+lDviET6QDgRO&#10;6y1nycInCwC3ebxC76DfkQoy0QY8mzNmVYWYU0I56t59O8ov1SJdJJ3K57jPquqUOrot5tTrYLwA&#10;BVesTd8EiXOQ19rFsdmASmS7u5mStjo0UMO/luHwW84uLnsNHVWWzgg24F3shO3CP6uzYuwEwkO0&#10;FrNiRSZD6dJBysHWnToXN92L5pZfUCanI7BzvJvdB2jn3Ig4fJk2+RifKABcyt6U/FgqEvtC4ldp&#10;luOgpvkzASRQlr3rdG5fInxheB8wHN40qnheNYJS9izSKQHMHghTqTlbc6/MAQHdrIIzfMTHuJS6&#10;U4hvVTbZd1Gk41QkPlk3Jxv8isWSs23hxGZx1+r5oKES74rBmZX82XEo5uQxnQ73qxfjQG6FAqeK&#10;0Y0Rt//MKKj/GVw3dKZpuOV9o/E1I2Dw6Mh4xLgAgFWg2JnDdApii9RrbkSm69XwTybT5aZ+5fLo&#10;FVfte/FV+zCC0se07C61TGgZjUTm3McilCrv2gOu2dyqNyfTR0+tf+T45sl6cP2o+twDy4f3jMfj&#10;Mov1UWg/zs5VNj/svR6ZpSHbbpoTm/XpSX3/Zv3JuiH4qYMVSM9dM7hnUC8LAFeUHd6jBAaiXUZR&#10;exbOfIDaJYX4TEONKJtIN4M9zFIFgTLi7GENH53OXnlg5fOv2nNwZbSypNlUAHAXA0+2iwPNc75Z&#10;fV7Ccr4v1XNbvUQAfPHubB+txW/yyz33fKPfv95HoI9AH4E+An0E+gj0EXjWRaBb9IgXcV3eHYD2&#10;3FVR90q3SDoXA194/VTBsHnhHm1qFuuFyMKS18V7DVORgKIjLW8LrrDAbfXLiB4lMM7K2EBFWKIN&#10;cNGyWr5rltJWN25q8aicdM6yNDA0JBpORUoLxlIo1Kvfsip1uWhTRfm6dq5+ytNIfabQkWodGXIX&#10;1fRCD6V3bdOMQ24rhq1/jwAhyYZ0jM5zy06m1aUNs3MXTog1MxmMrdo/2BdVsvmFrW2hrysYd3dd&#10;8nmV/BmclnK1XfTazQjtg1DLJ/5MGHTjPca1LGZuKxhZfS1k6P0LPdt04lwtdDFjtDDli2DbGctC&#10;GuCRfRTjUZEq66ttzlzK/FYDUlX3+n4NehXWCJjzFEvsK2p0YLwRFVcDMjblm1VcrxR/4NySYZOx&#10;btku0SAamkKS072TzezotL5vOv3D6eSBuqbwMjGB2IdGTkmnWDrzPy7KhThHcnGLxoN+W0GySxlb&#10;OG2MqnehoJFwM9uNYEsaN795WqqscjCwmOSW5kX2DPG7pMFXQ+0OjiIgpyugo6surzfNlk3OfIzj&#10;HP1DbQY+fyWvnslPtrNfRGgMuwtVLtW6J77vQjMQuToFn9cG9aaMoRR/8O4D08GHtmaPYwRlDXBx&#10;RVv4xOz2LbAwTrnr+UNv5W/7YA33jUcH5DI9hKqlnG/083kE7uZ0b1WVZv3d4M+nPbGJBjoF2ZUl&#10;VcEwOEnarlbVqBK4zi9FrMtXjTvhFpVmzPGntQWjKSo/MF9d9agHwxOz4UebwVNKNvbdb5/SbV93&#10;3ufCLX/6f138Jvz0X72/Yh+BPgJ9BPoI9BHoI9BH4NkegaxgO3ObrE6zwlzEunNsec4NXS5dUFk8&#10;rNq5S2MpYMFPTTWcYIUlPrPwtKG8tJZ1Mm1qwPAoFCi/a63vTnq9l4TSpMi2SuDCdgqHuAKNcOzc&#10;zHneQIsqWxmwL40ZUsnybVfhkV5DzQmRerEeolAHNzPMjXiyiOcBClqGRyoCaYyaDOMN1jdnWqCL&#10;hrLxbEBv6uokiZenWNM4DhnDdPcOWQcmTJInz7DlqK+VgRw004WoqMQJCEJc+TkLvJjqLMm9qLht&#10;oUTPJQ531qj4w8K5ueSvjZ3DIorh1L8aOGXbzieBoUW3kRGw6nN0Fwi+00s7RbkQsUlao8pSvLdt&#10;CuIuSDsPDm4V7EMAG6wsl7d3tFS7xEcEfgF9Pscs8UIirlXoZnEBqxQ6IuxFs+idDeh0SNoUzgUb&#10;naqb+4HBW9MHt6b8HpNngsN1i9OyPZYtw1Y0yO9VQN0NpX87gNgya+OAyWaYZNNydQ14Se7uHtuQ&#10;YTSdUlr2V2s2ZEKumWRP7zLDwfwuB11ms2TYjBGzq56dran641GTeqJCY29+W0blBZuZztWgd1qI&#10;7Z/mzLFcK7sw+d37C5Jw2/ta8/PIsLppeXxgaXysnh3f3FqbTACBjrTRqCdbPm3lI7IIdRdnSPu7&#10;x9B/GJMiqV5ZGu5Z4tL1egPAVoXk4n9djkoIOtBZ6m35w6IgMIiQt6fLJk5uRw++K9baUXDKednN&#10;shyiK3pWtmmmjhVZzjxyKenY/V3EnGFX6wQ+W5N6a9JMqRCVHrbz9Nw77qIyD0D3W3t0QajbgGo3&#10;SLsHcZfWrthLi1/1V6zRvqE+An0E+gj0Eegj0Eegj8BnSwR2LIZ2JRMuhWE43zKO10dXf8ubYdIw&#10;2lFFUNbclRxo4coM54R8kqfqIjrCvcFErXVNceKNARXgC41isYqNPa9XwwAt40r99IpfdBw8pcnV&#10;4CWhuCT2hq4sulEdphvk+KglY/wsEOdU46nJz2QSOnFXBztvVk/3XBV3RRG7z3a11RW9eJeVrv8s&#10;a/pyD96AaJfA6KJ1oeiiW5MsiY05TdArZYHcoxBjAqAeE5GrRqe596zSodEMXxVqqYvtjMUBdhES&#10;Vyxi2Q0haY7vVDjhMNhBONJtl3cN5G1PxDnCnG0fjSvbQjUeQVtfYyNcCHnZDplBpeV0T77c7iUn&#10;ivb3LfHT9ZyL1t0cnQ7Qifa7YuYQcA7MSNlJO2R7iSsDII8xxxwYDNuZzRF5hof0KyL2SJQ1TJhg&#10;ydisgENVS+aYkJHStLdq8Gx/aFJJPGuDbtPUyvO2Qlv1k1wu1vee1xX/JDZTpFdC7rZYs6CwJAZz&#10;C+h0TDykJA6eLla2SzScc/NFMhzuwZcY9NtWV27nsC2OVW65PAIIGWkR6eqtMPOBUXWoqmTi7fZd&#10;G9kDHK84Jzlnph2sqmtFypMpPVihXvdoxLPVz3sSZZTSqYX/2tfm7/jNslXhqGjWUl3o5Obk+KRe&#10;m9ZkYlNxV1Mx7lel5+WfCKD9MUlhatUooljxWQh8YV3rwNsuqJaVswiYLQcqblYzXykA3inwfHZs&#10;nXXA1hh7FuQAe6TsHsfo2/mcjTl2T56qmxeOBjetjNmty57Ojjv1n+W1LhrzvZzFWJTvnjZc7Vtz&#10;ocbC+bu10A3stuN2jfb2Fy/9rwu0fOmN9Ef2Eegj0Eegj0AfgT4CfQSevRHIcqfjH85ZrJV3u9e7&#10;5dFFmYodC6n5mvxF3/Y9oFZWmqzmCxEnH1dYMlW1GXtZz/Wy4lfnzOHI4db1flmsI0lVoRrQrxFd&#10;eDbV77H5DevjstTWmj8Fh1nNy94pWFbQOlxU69wrHbJXsDRCCmWhCiWgdWJtkK3cP710t0mVEgjd&#10;AkCXKik3jqv98u/RHXHU6shmPEZlmOvQK5dPkly41De2xVetJofGeyav3H+oJ5hG+glEcU6m7suu&#10;0S4+bDQOGC+Yx2CSMj/oio18WuRgJMNqnhDJ6dfrdsAVUm2oM3hIqv7wFq1vURumrUWUKr7gPaPH&#10;xFYdCLz0aNDngFXVQKJlem61bVGaBsS6tJJ6wqiV0dApcmZW/q0RrOOgXmpDIby60oPb9Ow25bXl&#10;ewtKN/7XrdE+Zwmxt8icKeQySAhfwS2eAq2dEnNAWmL3KtBUM813TUOg38AubnYN8hC6eCbzpP30&#10;E8NqBc0Vqu2qtT4c8GREhP8NyWJAbW5U90P7mmluzRBXAypLau/FaHsmFtnewiAIQnRz12vFGLZc&#10;uydRShdXcqaQZhGxJewxORN680W9rSO/a2WtJ+BJxvYegcKlu9AgqrRSNTxEDd5KNZB4FPfssg+i&#10;OOQYprdYUHPFJyfN1dXwwHi8d2m0MuYd4foOnhmttoB1/qE/F0ctgD8PPSdx9eOb9fFp8/i0uQlr&#10;LiohSXLfFlzyuOhDZllB+ZIKnUvfasyZ0eoPniDjWrWmNPuzs+O5qLpWjDKDiLdZMgVUYIxJGIjt&#10;uccouJSU7LK8uaAb8daAsgmYIexZIJLfO6peAAAe6/Ydt/k3TKZZ7ra9Z0+OHY9zXls8uOtQ28xu&#10;LWxr8NzwLr594Xdz5Pm+wC/l3J031//dR6CPQB+BPgJ9BPoI9BH4LIpAljtddmLWtXleFOLuWHJd&#10;4soJI1YlEwYD8LAGOD+Dd/2Ll7uuElQkkK28WQcYbKgWbnnYObk1fy5rx1DB4nzMfVlXbJ2ntby5&#10;YhGddi7Kas54rOFpeONHNNJzpbRV2UmwLHnFKhw6fzF5mzqgblimS3rtokQslDtdqsCJRb8RygYV&#10;R1xpVaq1tXb0MTaOy1G7LC4r/fKnLzeDSJ+MEJOXUj7hbOOxLcbYDZoHBim1xmAtYhPuNDpfGlTA&#10;huDepBkrXF7iq8GYlrlID1x9+GTeKqnOEfEabnWAyFWOApzNQHKWcAX0o59R3gbKp5RufJ51fPv0&#10;MdnpkOF2pocr3+SwFLMJDesiT+arjR7ZjIAbNPZTcyoonepKUsIq5b2rw+Qgq+nTTfOJafNRrJWm&#10;9VF5WWmaYbHGiShkYQtjUQbYTlkdK+stYo5pOf00euQtZ1m3qv6MrC3BpBco0x4/8GAl9iNKKjh/&#10;R1lPJ8slnMru043lXB9Yl9ZWhVPcqxmzSMC4GHS3EYw1txEj/XeJIIKgD5RyDVQRV5bLEQlr0Iso&#10;uvRp77BS+dzB8MHN+rdOTY6tTdbRQG//Vlj4zPvXXb4zglvLY/F9J5BXy+MRUFPbLskBLkfMp1A5&#10;01EqsNVToBxsv/QEUXPboxMBOe0nlUBZvn5G2uDQFQu37OyE6s+08Sfau0v0xKqGvcbAT2xNn9iY&#10;Ug+plEPyh+OyviIXj77E78oubp/GXy7vnj6NHesv1Uegj0AfgT4CfQT6CPQRuJIRuNCiZ9sC9mle&#10;dJHQGB34G98lhx+reDtoZzmxtcthYawaDThqF6NFlaoav0a/gBYOYSmsdNaCnmMute0BBoMvAncJ&#10;Z9qXKa+kvA2/hhCmMcMW/SfR6cJyFYilg+3KI1jr9XJwF2hES+XZ4BQ5wDXCS6uXLUW2SY9aka5b&#10;K3dfzeScKDseIyBHvJ1mVN+1s7SgL5WT9uFlpQ4LW4o/NAaG9APCOTamTMXcivY1H2bjrJYa5WIg&#10;oii3eUtLf0uvOWJM2SHfpzCbATBXUQVaIasKyK3oGaOaIHSt1MKamjt1rWMMojgywmP5PPnGCJG1&#10;2boqbDldjcKWhwnwWWdzxcH0Ttje8CzCVqJE1rQQiBnGQHdR38Yq0aYqUs7T9Jws2ySaKu42L4b2&#10;lVBZltSDs4KsQpJ0Ut5fbkRuao1yOyF77WWlc8zVa3ARF2DSxkUxi0IWyysqR+QbyRYMt7864160&#10;p8AL7CYQ/dYQO8J7Tyr7M53AoskR4O7kt6zRRHPLdkl2eITNeGhfQABYEF3Kau9oZDJ6vMWUKkS2&#10;xY6gGin+Voh70FpFSWE6ptP16RGZSbdDCwuZ0yBvAYApm7xHTmnVajVCSe6dCA2oq20FCnLLmYSA&#10;bQ5jkg4+stl8crO+eTgQdbw8Yv441J1ne/nUJPju8a74rn0x+yGesaTdUgxpY6t+cguSGQZ4tDKq&#10;IjOOjiDQNCdo2rhxPoCkQ5+a1E/BADPKFizQ4XyLMSCBtdlr2MdURGfhaSmc70ZCAPODuUE5JSf8&#10;K4beX9CHlG8YfVHwpHyUhn6IjTboFzX1AahgN2EE3OL1jFPX2/P9kk/vRQ672Ps729j12/uijWSY&#10;dh2sHed27V+0zYvef39AH4E+An0E+gj0Eegj0EfgWRGBpNaZVisoYt4trX2y/okYcfuCKevghce2&#10;5dTCumnxqNFV3/xm1+ENoNLCnUU2FJB1rU58tasQ69EkQPIu/KeZnEJIpiwwGEH5n616VsizFI9J&#10;t9rlnQEJtyeoaZWw9M++UKBLAFXOXRFMFBfH0zmlujljWuEK4JAwsPpe6LLkA9IAolnlFrroa3JW&#10;Sae0kFmgK7hIoFp4qSDVAuxT4siwzZywFMI8ORWoL8fs+F1ZkGnhblUPq2lRdnM7iorBpyCwSXWT&#10;uYEiBjn8xMM50VMObXCvyGdxlbLREjyTuZSW9QbS/OtyRMlBDqnrJlHn6i29jBJYZWydWsxTdZhU&#10;gFfS0xCVToEO0ha0AGUZHlvqLM2qGi7KaqVM5wYd2Oh+W3Yuuc7KVo3a2UQfWwAaHM8s3orEl0gS&#10;MZzGVAApexDh91Ib1oDFGwpYT5W3IlP3Jkipk0RPOAN4jNmyKeJGt+bJT/SYlvHfMq8oiM5TYW/l&#10;ANY4a8DBwBhKcTne3Kt5Ljm0SGmL+/0JyD6OhO76FChnXSIBzUdP9qA+2mImGMSKJNcE9hEJlPdl&#10;pJr250fXUvOZzx43Zbpq4PQWowB42zcaHRjBuxb063lRPuhOkw6E1cSIbuKMKe4jo+H+WYNx95Jq&#10;4foT4aC0XwKZeedipM5gr/ueKMdobpB8uznd2Goe25yx44MEmhTlVWdBSBmez2370IWsocCPeqMG&#10;M9cPTRkguXbxGcmls/nlfG8NE20igebTpF2DdnuNDy/H5iMPnw/EZZSxDWtdvsXvB0LTCSYkt8zt&#10;o9N+bFK/aDy8enUJLfS2Ow2inn8Ztt+Y274b/Uf7HVre2f3Ac2N4nobOfXn+yqU0cr7zc+65uPpT&#10;afNCfe3f6yPQR6CPQB+BPgJ9BPoIfPoi4MVrSUz0iseLTC9+zCye05PCKS6sSfNruzTadem0fd00&#10;uvlb3wz4xWCG5kPcSagZ3awVpPyr1FOZJJUVbeEiixxXV2M970zdwuQYkToJsADRePq4yXYtp9Vz&#10;awFlNjYQS0fZ+cbWyg4I6NeiU4GiHNY9LUw1AI4A2A/ltTq1VWgkuD3FgVqjr5yeI4Pks2AOxgP9&#10;JusYiLjkci32cHLJUxF8wklilU260igcYYyyxFMVEXVBAC07anbXgM05wGokgnOW9qovJSZQblLG&#10;9oFJGnHSPrm0AJUBZ5hYsbeB05kcLepz7q5CgTe1wbOIMotIhbHj1AXwNsMJwIOIy9mlHHHmV+y+&#10;1dVk//pOPSlLBnhh2tokZOFYuxPFFcw4WVLeZOGuD4enC2y23tW3ptnVjmAZB4cic4+nQXIGWrMo&#10;Oy85V3nX2vTQwCnh2VMU2J89FKB4UpcJaRK51YjGRK9wrLLc3RpbDBwA0FpXvR8pqA2kyy6PhQGV&#10;yhDxlsOhdrLh4Dio/876NoOtwWVMiBg7EbwybahzNCef9bGKsBnUrRmoEVGJMyWuV1CsFB86PKqY&#10;GEwDessklyFcVNAx0/aGgjOm1U/6sW9UHRkP63pwQAV1IYFHY29vaFb7Tj2G5dNWhnThnw7ozb8K&#10;PGEFgLemG9Pm6FYDS39waUi27V5ah7guab9tKyXBXVeEs10HAE+bB0gxcISxa7aRm4LMvzC6fEBg&#10;sAH8ElOwpYU23t9dnlzm2f0Ln1dk6hZrBGsr355hjRUWm0dCxXYrgAFm+F6yMr52dXkZiF4+EN2N&#10;n4v+zwMXt39VttO/C9YlgsxdDtuOpi+xnXPHyuO97VFituuh/Yt9BPoI9BHoI9BHoI9AH4HPxgiY&#10;siqr7nbt0y2Bzl38zFdHHT4OyvRj4bVzY+GjBIlY4ILKQDs6Uet6FQXV00bQyrdMYU/bRLcoVgsz&#10;vU4lIVF8krmKwDSQA4BZ3wh2VUWZ8HU63ipHVvIpzKs0WjjAWhJK2lJar2nv5dFs7xibHzx4tBre&#10;qMkwVI0iFtAFFbQ3s4h7czdwcAif9VSlHNnMlsTONnSwWcnP5NJKXGxTECcVdk0iUVXSxtWM9ruM&#10;LTJXHrzu26wmg2pjWG1Uo0k12qyqNUyzq2pSVVuj4fpoxPPsaLzGW7OK42ObFJ9qLlcyq2cyD0s+&#10;JNxaPRpuymTbxkjGLBJFF4Gwh8gxl1AWsEStmiIXVyFifucteXcnS1kgqhFDZvvhjjAOnucBEtbo&#10;jIbTSmZgPHlL8DvWXMZgYvhbOrqgcaM+eXq386pLtU3H9lUjpK128YWqRcws6bLqS3n+IfQ9qKem&#10;gCtpqZhWtkZKx4x5zPsJ35biWPMZnBq/ot83muETswGFcFJ0V/WKJSGWQ1JblrlZmjUrsnArU45p&#10;SXg1rEbn1IvmiTUXndHk8WxnCOxWJRKYkO4FoQE1DaMnY81gk/7eBHFUoaCXtbmgs3iTbiQNWAV7&#10;sivki3seFujOTF4ayWudUDPuzBZVcuZFLJ2dW85dcAvB8FLg0yuT/ypSbU8sDjbVW8l2ezQ4Oxze&#10;1wyOTVUgmsEuFOj8896Rv+dALx9aXt0O/6SYAPGOqpvGKLRlDqYyQ+23yLwhz9LgazHDA+Uwn+Sp&#10;LRvtSEXtDJFe/PMkgE8Su13cfPHoW7Itxszp5A+xVedIGZUxYTJnXAhNyd42KlONqwEGacOzfHV4&#10;zgQt55PSfn+2k96X6P4495dt0bjIsTvOPvfreH7A9pa6PbfzdaTb0+OXrreLbXTX6o68wD31b/UR&#10;6CPQR6CPQB+BPgJ9BD5LIhC4E8SzY9G2+Gr5vYWi7crIyr8drE+rmd11pebV8uiab3mTlqTOyYz6&#10;1KpgvWeLIzGONkPWkrRQtaZsWHSasGWFKvDG0lZpwDb+MY+nk82V6WFj5EIkZrXK9WjEHkj6G9Fp&#10;ADjraTUFRAZbOjuUZa6Wy4IWheMyfhIeiMdSloQBuu65mF9VqUmhGt9LKc4UjOz5kDsN8in8milo&#10;3gUgQRJCIG9VujvufW1QTbFoHvFTVHKtxEj9519cwQUq2E8eW0OewqXcNQJpwVqThLkuDwGbZPbS&#10;gglkaXc97uZl9UqErSY51UFQgZCPYxTgYMqxauv3CrsCrlLgJ8CSRlQhKZpbB1866phCuaqw0C90&#10;qOEKKgAXpxFLKUVpW9xI7cSG2ixrHI0dbZOcalh7KJEAYP97VrbPijCIBUzLEftNroKjeIsawql3&#10;pVGLCjrlcFzg1x5dGi+3rD9ECUZQ3d6XSiKZPuXc7K0kP1k5A6lAK82scCn9ATtBSMrHu2RZ232N&#10;HRaz0E5qtQk5/lu2bVMzFi4EfcUsOlnE+WiUvSWHIAHhoX0Ns5hOwLYSWTW+rHIuN2QFhHcZDIA1&#10;8eyhpY0nihtRRUkFnHCfai27dQC7FTMXFs4g2hrNbasfyIx/p6YYUvXCldEqfshOYcjOmY/yfx2S&#10;aifevEP+Rih4udCn4p9VWhdydVKfnTYCsaPhXhjmGLunXlH5PJX2vT9FMeTmI5PZw02jgmqWGHCk&#10;jaBlqQ1EZ9tIYu9KLtDcaZT8npf6zfOquMqlzNWaMynikpW6WzrASm9aZlavM3CO2zXWafMplFqh&#10;EMFBwwn9eWOQmdYd2W0dzM+dv7kjfBf+s/uuXfylmwiX0tSu39bnnni+0b2US/TH9BHoI9BHoI9A&#10;H4E+An0EnjURaNMMvd5sF6hZynWLOnMEZfUzp3x80OIybuGvHUulRZJhdO03vylIhoU1K04wQ8rq&#10;6iUgha+qXMjU8o2Zc1kPm3oycC3yUVMxQixaoBszGGHqp5NFy31Y56nqoPaGFfErV6SyFNaRXvKu&#10;1QJFZBXa0dd4acHwmWNg1cImSTUqK13dfcq0Cgz5ijorwNsWSgLGwW/tClyYOV7EzhPWvTiOHENW&#10;7UYF9AW5ssQeVePRnhH/VHDje734RrcsDapxqahvZznKx4i1uFbrwsPm2PnFtXaNh/kFnMAxzhMu&#10;JXyiahbSaROnWc2rOpHjo90E7UTobhkI+Scbd4IYDU11rksZqU1ZmgmBgaJJThYITyqpQ13GgIBj&#10;4oUq1YycWlDIjbrdK4+XC9JIlBtBr0cvsQpVHjo3abSSE8+U8espIRSKuZQYXZucMaNO50i947d9&#10;pNOAW46xneA+XpA4mZ8CqJ57sUmjhBJ49XgzeKoR2C7kX66iJFJ1zM5Vmg9w0bDc0NEGb0Vl7Xmu&#10;2sKphyQD6preNvKUJpXa3HUKF7sDugKzi244huWjBP5MlSMBb/fWWyxCrd4QyQe2/HAYNfAwvXpa&#10;g5382KTNw6IHv2nDwq9wD3bhtjzfQ5NNDXqiksTeX/gYEayGL0EoYR5ebHbhZQMY2+tv+/TPP/sL&#10;+bw+0oepKDJxm0wf3qypRbS3Gh5codow4bRKucPWoXCZvY0AMGj5wa3m8XrGZgeUtWomJ1/ANmNM&#10;DA6F4kb/zFPAuHwWNLG5r1IxyeJ5Dj6NV5mlGTKZa3UM0n675q8+P/7G4AOIpdlYeQgzUeupLbbt&#10;OzDdPT8G7iKTyb0QqPw6309INMtjx5due2B59wK49MJvXSLu7brRA+Bto9L/0Uegj0AfgT4CfQT6&#10;CHxWRsBLyljNlOzRdqm1uNbplrDb0a5PXIDNxhmLnFVCUs7uFnija/8fbwqTJZAWsScEmpXBAYkp&#10;ISugG1zYZkt2FW4kmg0xZcDjWi+hBKkrkxVsgR/dAtI8m5bplqGWRFMBFcMMIBFVWNZdRIVmwQxc&#10;mKW/KL78VD9N2JnKs2Ow2qbbMuhy06Vqaey12sBEjB20Ekshk58CNlBobb6lck2lQVUV1JF8gEYj&#10;EjUpLIwBz0F0yMPhVdVQLkQFAEuWDAxWrVo7Tu03wUujbQa1w4rwdUg1Vyhf+4q1ab0GPLYWs6sW&#10;trfZXxAZa+AaEKhjPCBJ6AW+OsOZgBQon+pKvOvbcbKv69lwCk3xbugx0CxNkQNMTR06SXA6dpeW&#10;nPEtMImyFCiioqyOWFow/y5OFXwogjfolJGaIcT1jA1T52mWYZJtWLBxo6ZaNbFGOhM0v9gnOWS+&#10;xkpbMB5czaI2/V3SaG1PuBTwUGwzdlDaH5mJq4y2FvQLMIuJlKW5klXTJJsaod9tSaWNA9OS6pKU&#10;Ag3EZ8N0s5GYruuaRi7a5PpMKl7t+BPzVIeKRCIfVO5RKM7GTkZ2hqxzpFk+zEQvvtxKfy3lqwXh&#10;mHj7xxI2x3KsVLc24BTdLc85o19/MSQRPffC7/urwfWiRCmNi7JdGNhTLlRw+eDuxH87vjba74T0&#10;2WLiIZj20c36ZNNgs3x4Zaw64fmOaL828klkdMTW1s3aBEuq5vS0OYBCW91JSwLC9JZ+4qp9gA+I&#10;GG/t1KQL+q6IQZl3Rug2g3JqNmOvhJ0L4uxtAkXURlmxDyM+apttpr2jwbFm8NB0dmA2JIAHVsRU&#10;F1SvC8zZev96aXBxt6P85egeZ9C3IWW/vvNxadean3Xu8d0gPT04vWuv+hf7CPQR6CPQR6CPQB+B&#10;PgLPwgho2ZOk1CwLu7XW4qK1gLlt61gfvnNhZsSiV3cugRcXVaObvvlNQl/OprWM2Y7BwkgpViR4&#10;ak8sNW9UpkU88CllTiXfDUrhLI5nIR5u08vv0G450ggHl9fCq9By/HsNV4RVQqOBcGx3HC63WQID&#10;Q9IZD9AL5SrLEVcNgl7AzICxpAWqIk4k0EMlJUr/bGSLuNpZlBH6+oojWyj5TsXoir8NVyv8c4aW&#10;JQiucMG92gZFR6g3g92uSsKI7yWjFeDBEzrLyNn65KTmRkscJ2eZMJcdhODYszPxyewOqIqSywtl&#10;14Ch0+8pMixhc8GrSrG2vNwlbeUSjGg2omhbPQvtqyqMl+ZyezZM5XfrZjW/laGaoMm6y6psg8AM&#10;ivYaPD2kizYbTNO0xliAcl3PRsNK6CHb0zKYR8bOjFfZpimIrniDZ/fBVy/z2NMy+xT8KhLeUdII&#10;uhsCSB56gW0fLEWALbgiYy4Y2bM+blJKjnV/wEJgVDYUuBcStu2aps9O9MLRJ3PVeDKnY7QpqzJX&#10;6jKVrRvBWZpZCaJm2nBUBL96q2mmsqvCoUr6cO7eGz2eUWxDyP2sfEo5XnBOkgQQsjXYVi74rnVh&#10;gV6GQHsY0YoP1qxrIBSHq+qqUaV6SIypCV712jSptiR8E8WDvf3KiikUDwDqEW0FzfaPMW3GDUuP&#10;zCkNgm+k+/jntbThwUx82kbLvzppMm3ObtbrdbO/qq5WMaSSnpDjyxeQT91E/zytz9bNo7W2OdgS&#10;YpaKYPdh6SefXvq/b1gdYIpaqu2k7rLbYZs5TxilEDenVEhJ48FkJouYjxIWa3IfcCDI3x40tQZR&#10;H73qqUae2IerwZGl6tAq9ZAyo9tbzu37v+7XHXe7y58XQKPz+F0YTy82sTO+F+/AeY9Isxm6Mrkv&#10;obXLReOX0GR/SB+BPgJ9BPoI9BHoI9BH4EpFwEsVAYfCtIZsmK9V59dpV1XtgQsHmecLC9X+Oz9v&#10;R1v8OXrx694s858oX71Y1opVKkxhMhk1lyK8JvVsrusEv0LORMjKwfJtHisxlZUqeCZXKgv3QDsj&#10;IXFuoZNAnjGC8i22d2S2N3pX+eX69TDMUGQGHjG+gsfD3Cj4XlexM7Dwre+ArF2b7tg3KHC6rBtb&#10;GOzSplIjVyPqqeIvtVVVmwieeR24Oyavcgz6vWo82jciS1NIg8U9WOWaSvQvT+CKWXFdgChxL0KS&#10;kTdDCJtfRSzN7T0+kFr1eK1St7rEYPjUbPjwrIL941wEsQJsHnhHQ9sHFj/LOotAcsuw0Ow4RGee&#10;mxL+V+FcqUY5Z8XBVP1Yh4TkWCVdm8wESKhcrfsWRBQyM7BZl05qpU9MzR73xF0qpW3LujuKa4nk&#10;tYtRQk1wQ1AHGYFtbFnkdNxy3bJcD9SJlDe7NZ06wEppPfiFcRdJuLBulzOwFOw+xUPMcC/Jfa2I&#10;nCW9zq5BakQbefIujyKwz+dITKP1zJFYFxc3vLUaFRkucy3IrZDDVlMXW/Js4mQ68bo+peZj7Yyl&#10;ir6RrBdsEi265d+qulzqQieA3gQxYmdA0QYfkuEc+0E6NaIJec4574CW8wq/qSIXh+kK4GTbfdsP&#10;+SOb0+toZHmMH7IYYF9XHW3BX6FcF76n5tFtM4Hnu2Sz4fqkfnx964lJTbHiq1fGcMu8G9K7fDe5&#10;tjbjcmY6OzltTtXNsaaBDZZxum+hzBw3zut0gM8LG0bsH/EKoxBfd320M2n9l6ooybvO+mdtqOkW&#10;CG9EJS5eXb4Qk73/RD17ArfuwYwP5kGSga0Cz9bANoS6cLcXh4MLX0btUO4auAtj4Cv1/wmL7Vy8&#10;77td9emd9Uz0v2+zj0AfgT4CfQT6CPQR6COwMwJZqQhKePm6SB2EFcoJ7YKmrG67FXcQSVlWtke2&#10;BwdH7lwL8ffoBd/6PaqBZNpLa0nLj3lMXdQnxk2CBJbbCuV4UYsjFCvNZOeypIWHdNKrMlpdrFX3&#10;YC63AJ5c2X018izGSzZDNvDLir0jl2zDK57HDlLCIKFwY+NEdqsWxK6zIkxoex6v/Glcia/JuRXq&#10;ayPmixak59fk/QvryVlARP4E+p6Rl87ouqXxi8aja5eqG8fVVSysR8Orq+GNo+EN1fCFVXV9Nbx6&#10;BB6uEDyHjnaBlvIEk/CEHE6KrxNCgc0kag6/ZKV63b7R6/aOvmp1jLfQI7gZOyKgglhAl1JJQs7i&#10;G8PHcjoNAhuASRn6uE8Bq8TEesi5Bzg66HfiH1Bn6CvYJkBSNN5ix4RMvGHh8eUYQQvnejsjN1V5&#10;PRIGwCLulFUreyoqBtneuVg3q2MCpGZu7VOln1xWVZR1WLETszBbCtiI5CPnBuG0xYQCKV3oFUBL&#10;/q1nl5OO9ZbkruKHy9TXjoD8wHWTvBsKFwH2k01zhsRRe2trJ0KWWjNgLeFxreCyL6C6xKoGPIPc&#10;Vk6vKXqaOo2IVyIDGWtzfXmDR6fg0Im+ttxeKakOr/yo/WkoFlnaRokGXlfSnpEnJ4dKj+0Bisxe&#10;lukWkDPWztnWvYMMMV7WBhSz3fsL2lCwc7WNygQmGSzAXVLHlaPuFFlOpAMPT5sPrU8ODAY3L0PV&#10;kksczrhFv/lj/thJSM6/GPx9Ikg/g/6dPr42OTaRqdW1y2NKAUuC7O+PTA+Fw0N/cqt+fLM+1syO&#10;z1TM2aWnigW58s+9O8B80Dy3hzlJ8pzON4z2QQJUS5KF3a0MqjkiGd1WecQvwF8d7iFnpOIXeQqn&#10;Zw3tMy7H6uaInLT15QAM5lG+MLvvncSkkOI7g3Lev7svzHzL5s+EcPGL9pLbO/fAdmpftGe74tjF&#10;bpVhbzu6o8c9DP4UBqk/tY9AH4E+An0E+gj0EXgGI6BViukls3H+Rav5dtHaLV6zEjS5WXoT6Ft+&#10;zBdoZaU2h8bbO8/royN3fY9QkKprgjSGoB0uw2qbBS/A2Av5QuTa7dYOWHBTgqYFSonDNJyIgZZR&#10;Vkn9TY6fO6v70al2rgp0DD8cttgUYvSLesZKGqS0pQRIMUHygjKyLejXot+krQobO5FYuceirAtL&#10;3Kb4CoGkgJNRk+CWjaZHy5haNYO19frsVgOk37M8vmZ5BPp9YTW8pqquM9a9uhrcMBq9cDy8YVRd&#10;ax6YzgNKpT4FCZvsdf0h6VtBX7wFbCBPmL490cxWZoOvW6m+fs/4rx9a/u8OLt+6d3zrntEXL1U3&#10;DGeU+cVniGxe+Wyp+7HmAhGJSXOZKMmS2QuISpyRSc1bV3hS2WFxuR75wAOBWNq0cLrQyJ4gYd2F&#10;GZz+Sn2m5P3GHtmp1iJFAZNkzPIiKBEEi6IVX6gknfJ6LLXD34ZOt0uWtOsR62tbpBhH6d2ovgvZ&#10;795bsq4nOIfwSB4crzKDaieNez9FJayKtFicc2ZQdPX6TbW1+Kmi0MbgnAX03ZB7sWIRHpXmxP16&#10;4gmSOeM3QYh/lSY5k9BQPHdHo5pjnrKdfCBzkh5yaZrVW0ZlSTDOYVxEWgYXc3Ic4lts+h6pNj0X&#10;KC1ssLXBTpVvM6hlDT0aadeDrRCjyriRWTxsnzADTlh9oK+F5/7cGZKiKaAoFPiTSfiS8ZhuAIBJ&#10;hS1ajpK13X1L7ES/Hswk95YvklDWa5P6yY0p1C4i5OvkMm2bczcaxUEm21bdHN+YPjppnmRzJGKB&#10;BTrXTmNlmoHblTyfKlD+lijbNB6gQHaiVkh1+ZwlmhplDb4blr6ZYzyRom5QLobU48OHJ7O9g9mR&#10;saQcFEbm856tk6J5yLfKpwKAt39vlr+6L99d3720F7MF0D0Wf9/ewCUi2AscdoktXFq/+6P6CPQR&#10;6CPQR6CPQB+BPgJXIgIF/bUyw6hKsyLqtvPnmLdFvFns7oC456x1FrDyfPWmo0ZHvuXNXowKZ8B9&#10;8XAZT4FGoU2tS0vqrNCr1+VaMpuzDSowkRUoFd7GTzv3ZMVtHfJ82WopL+mOLaFiWJISOHLQNaCl&#10;YeErme0YTBiii4vzCrt4bpU/ZWgchi20UkSwuYpZVK+eW0F18DbdW55V++rBFLfbjSkQaHlldP3y&#10;+Nrl6uaqunZIauUAAHzdSGpnZM+qVTOUzDg2ThI5ezWPMhkzHrF/elH6Z1SjdAacDFb55LQ5OGu+&#10;es/4pXuXbtw73psFukrLwCfPXjiYfWKKjFMZoSBeStqC6KBMlTIdKOH1u0XFVuS2DKqRhqrRShFq&#10;OtFCXNNiOBgZBjsPWZDNXLFOV4mdonAW0BIcDZtnHjWmx5wOAIY+he+FuJMgWV0QAeqLGtEKpgq6&#10;Bj9rDpUE7yJdSEleb22YO7UcgCsi+aZv4u0zBaN5btEvB/CW8mBbROSKwWrE5LeYT7HZwrFqlJ+8&#10;rF0Vc93spzAEMkl2ijgVdxgUmtLctuDZoHGO9DTZWktwXmaXQVsAcvPyYaY7NZ9122qTZxrw7kwh&#10;4fNWhAaOrXasMueN0HABd9EpP1SuNg5hjqH2HRpxwuzCHBiN8FuW8NvmWPpMeeYq1BZhQKHHgs7i&#10;c3/6rHFgS4iB4xJkqr9gLBwOWF0GAcYzqnz+zo+qCjAsd5bJwH8bdfPU5hR5M3PsmrEgZXhsk+vp&#10;vz6emwDgzfrxaX1G5+k2l1zf28pw3awC6XQJ7o5PhPICPKX91aaPs8euiKv5aHvDywIBtuIaCRAy&#10;/PrakWGbhpMQyYrMNuauOi4LuidrbRu9YGW8b2m0VxRwJwJfBJeZv5eGA3d8YZb7y0jufFwovruf&#10;caFXz9Pahbt97ruX8srld64/o49AH4E+An0E+gj0EegjcOUjMFcBt0vdQKGCPrwuni9bty3o287s&#10;tlTa8Vr+1GJ2tO9b3mw2TLZVYh2dnRi9owgoV2dN1mPYLdfBLat8I9OyzGUhW7x2bfEMpgreYJGq&#10;2jw8jTdYx6eep9gkG2gFCNv0SC9GySyeyaSuFv4j0nL1CgtblXsxQAovLtLVGtc8hDes1YQ4Uiah&#10;STi5bdnFB8Nk/lwaj3iOJ4Ot05OTR9cn65PxynD58Eq1Z4kMyqvH1ectjV48lv4Zgtd+VzBXUpam&#10;3iw0ne+oGBqHaGVlD+LaNxwcNvQV8qRU6WxwdDq7fjB75d7RtciehWkMoByTPTQ7rO7fan5la7aG&#10;5Q/1YI39hNlksGzCcB6Z1KEV/cvNypLKhVIjVg8Y4JKialML10DLjD0bCI6MAIWuLmIWrl4Idk6R&#10;CfQaD2sbwoJnj7Xlu26tKJb9IkJlwenQkqYcYz0UctiwVhyu5oO18fyi9mWwbEF9a9MdSjPjLu9u&#10;4/llJ/e6kK/atHx6yCtG0XC/lPBFqGwBtnlstyekx7m0lhJKztYeQsLbbNnzxPjNqFLtmvVVnE04&#10;a1YgpV1vGgyNt+yrjZjW2xnqiS+eZPXWidjdE4Gs4kNRg3vPxZcQ/JJEQjQ3D1lDl+0M9TDWZaP0&#10;yxszoFV2RvSx8sRPlSDDX11ZyfNlwtserJzumRFa3sdy2EHkBpgtY94WBLwApM6H+jxBytdJ+Zbx&#10;52pz2hxfm55CFlHPjiyP9ji1GGK57Iawt+XKyacnDdWSPkbQBoNDVNXyhzGwOxBXSN594y2GI1bk&#10;vJ6yUvmwK3rOV2fzhZ0gkfma/5jbqUy2cX4mlv7RkHlTMCXEVCrM30UPTBq+qT5naXRgebSPHQVq&#10;gGWfwGEqpxepRFq7GA7e9QuzO7NF0m3sSpsLF5u/ctHfOhV0aX7n9/cOLH7h9tr/o9h21GW1sO3M&#10;ouBJxK4s0L9oXPoD+gj0Eegj0Eegj8BnIAJZNlx8pfAZ6Npz9JLdMiUZdoF4XnPOFzAFHBoiemx2&#10;Q7vt6wu0RVrZsToy8LzurjcngZa3C3Fk3aopmiCGwuZlRR9cKgqq6DHdbitPlb7RmBm+0cbKWvPK&#10;LNp4g9dTzMYervBX1cTMWqBOqZ3rW2PFHaNjLZq91OUVJffxrlMK+QEIwVsIENIIggmNGQoKEXny&#10;WvZsHpufMpLVvVTkSe6rRs1GffL+s8c+cGprabBy8+oLrtn3gn3LN4+qW5dGty5X14yH2D4Lyopi&#10;Kt0Ibpei1Rm/vqBdr2x2JV20nbEsh9aL4BcKuhyuBl+4Mtq/BPGbMqW6XwmwlRE6+NW1+oNnCNjw&#10;OrKLx6Jw4UjBwyLBRIdS7qXYPim31hm5Un07Ys68FcAIEkiKpiGN2dqWMVY/wyUaV8BSkt0tPbCN&#10;iMQqK23bgmfTj+Hu3IwuFHVAqkzlIRVxoUb//+z9abglV3kmiMaO2HufKU/myUE5aEApITQBlmyq&#10;QPhCkVx3G9mPXcj2c5vENiZtV1Gqe21I3z8kdX80949J/7jt9J+2KHfboqrbpJ9+qpyUKSN5gMRg&#10;lGJMIdCEhtSU83DyjHuKiPsOK2LvfYYchNAAEdo6uU8MK9b61oo4613v+30fU/gQz5TadRymXzg7&#10;G9GMFZmMpD2AjRdEyGRyaHNwOQZ4OYCBluFDy3hdAlEe/r4ty9FKiLWyBNssI6TGJW+sD8qCflhy&#10;WcsTPIppQLfU3DJqh4WDBVzOgNIM2wYZPAATHErn6OdMjT/YfoankhTfdWTfGQGKtcYXDCSEpCIb&#10;XAbx5njj7UWY80qjX9daBXABwspcA12Dajh4s0Bnfi7yIaG28E6HHIDDVo8kvcolblc1WChl21h8&#10;wUIS3HFJKefQ8E8qHrIHm7eVXhN6OQx0q0+3zVvd9Ox893Q7m2eBCIdOnCnfWj6cGK+LvWy2k51u&#10;p4/00lN5jnpi6WdCobYLbbNi4yktMGA/nwstTmn9gXIDnOZVMAs3cDJwL+I/wxmbyatkRXSN33IY&#10;OnCcxoVaGaEmBNYg8tdqHdYSXgQATiOkRIZ3PUhg2JAF+JEIJvC3vlFWfnEOmKz8utqXwbIGDBkG&#10;zIUvXwJ6XTN/lm3eNfAyX7Xoi7Tpoi266AkVBr6oiaoTKgtUFqgsUFng9WyBwb/nP/K/qq9nQ/0I&#10;6q7ZezH5H5xkGT1deFq7fAJHoeHgxG94NlVLrvnd3QqeqkhIoO6QSaYIpITZpVGopsoiy8TheIfd&#10;O8meSSYtFS4/dA4U7CFtKNBLlz8pG7GFqLxSb+JXe0IaSWKSTVysXKa8r/bjd+Ufgr+uJrzFpJ3g&#10;gewZL0DWop6qTSqYzKe5MpFxCbLvOliR+GHsAMfYSVuz7ZkX2kj0MvbmiakrJt4yNfa2scZb6vEN&#10;DeSkYWBeaZIleJbxyIVqti0IIJ/ngi03Shck5jGBWzK6+BjPrBN/CWTO5MAB3BHlnupkX1hIHwGo&#10;TWpXNaC1js8zCi6QABLb4nI6dioIE2TJMQI+Q8lsrbLoNXYCiF/Ug0GVSBVKqWu9ccb8QOB+DQFJ&#10;r4nzBABG9CaQnDiB/SKRAeJaoWssQQ8IWogOJQXdtX4tN/QmaWGdDyjo/FWif4lPypHL9RFrtuXu&#10;izxMhrUgCeXezDFk5MOFCQ0M3YUAVMpqNlAnEKuXMnsiJTWHmFwXMgFVUTl0EMSzs3l+LM2mYQH1&#10;OE4Lwb2kCIABFQRLJoxFscrX1HmYzBjTJ1vkaOgxdT1jkstHGmdwMGgoeMVB/e581lwvEDXN56Ug&#10;Ym1cPBGxQ1uVhC+BerFoshYkqlAiI37Tn5yIWwicd+HA1hNId3Gsnlj/L7vhfEDHU1FttsZQWOub&#10;fFiCZnu1JTIjy4FuDV81fhAF+sRC92gnxcrI1aMxaFWS21rBQU2QHWqm0zvT6T7X7Z3IMoWztraZ&#10;+Y28LhMWKdSnIO0FgPnmYFQ8hKmTdRTQOww7KuHlyN1G6imFHGuo03FKsbxC9Tt6yutuFo9gaGG8&#10;cBDmULwncDNGAicgbTotY2lDupGCw1RbQ4PDW/VCf9ku4a9eCUyD6QbucAlX902/Cu4tTygLu0Cp&#10;P6o/2OGtVtSlAsDLn5hqT2WBygKVBSoLvA4tsOLC9eWuZr8O2/3arrKm4I7xY7BZzrA44fPcerAF&#10;3rkM5fqUlTiFMBdk8clVv/MHmOk7DFJbAWaUPjcIXI1oTN24JANC0bBkZlQdfjEYpvjZAlr+T/gl&#10;n9KB2gaYIL7ReDjwxIx2G0Ck7qQZPKf7hgFyiw3yad2TcI/4UMG6XA1NJUm94jecCiEomFjLZTEZ&#10;bpAairrt3sLphfkXO2mSr3/rxPar126bGLl1rPHmBlIcRYj5jMk67mXkX9Jo0ruWeCaoVU1QiZri&#10;7UkdBoRPSAwQOwnf4BjgJDrbQ25VTN/JViGy1HQ3P9pKz3TSjVF0TSO+uskmnGSAYgIzJjSOnfGF&#10;YM9CbjrcKuoVAIDZRUYRK3IdwZgOLES/VkE44mSKzHXHEFiYTqpGC0HiHLqJHaY1EAN7ssyKvhvA&#10;rLMTKUsQ2Vtp3RXKSDsZPop4m+yxUjcbr4UFEgsZiFtE/uOYb2T0a103muNAzRBm4wNELZv6PAeF&#10;clou/ipszIMh6ZGr7ceBxcYoE2iQWXlQN8r1mZZZKaaNfpmMShQu/X7trozLUCz6Ba2Aazr2A5Pj&#10;P6hwRdaGjM1cWQjK+1ATmVfPBZdXgrmUvMrrRFbjsyNQR1LWeNDwReejnnxkVAEsCgBAgsil4kCP&#10;G0Nt6acc6dldWgLwChTRr46K41QgdIyxea74JAjVtl7D3moOW2aIb1wVEgfLoh8JgBc7x3uIAl27&#10;diyZbAAAQ3/B2zP5VpadIwBOn0eWZKY+0n46nzN9NLT0qK1EAByTXtcAsGciqKA00dpAgeod28yX&#10;oGSsztBuSh3smjK0mWOth1ehXjt61DE0nNEKK02TCbIyR4+3s/UIUAfEjlUzLd05Qpt6oxgkRckX&#10;gamXhWLDaB16X+t+K28GvYPQt+yj1V7YofXhXV/cr3gclt1msPbhz8MF6nPhQ4bBFfp9yQasLqws&#10;UFmgskBlgdenBZb8Mb3cmcHrs9GvRq2NN/2xF9vgRKes0Wpz2OX7y64qVzWWdF6yftdu8oGpxLGa&#10;KxOiYLaaMOAqUAERTgi4S4RU6AqJUTDrLSeTAR4JQosP5JxV6lzhE38Kt1KcbHxFGbOkoZBMK+QS&#10;gI18SpX+VNyyrtI8D5wYPUKFt1PDTUIITswEktl8YsUaw0qBygZUYJgcsbIUKjdIoc0t9E4/PLfw&#10;QiebqF993Zo3bRjf2oTsOdkE2EDtKzlbU9BF9ppA99m7WAgktAa1IiyXRNOulLgjT3O36aYoEF+R&#10;euck0u10gRzyE6302cX0bDdDUNwbR+OfHo1vrEWPptmXuyDTOMtfoyjTmLfPKvMQUBBm8gBIItOK&#10;jFMGq1L8wiaoABSkRsvQEuOWsCd5eKuFWRvBAIFAY1fZzviEQAsAm2GlC3bXnegG4sLUMFy4kfBY&#10;rqeSlHN9gcGllfSW8maN2yJomeJUqxzJmLkpArNn+/RMRuVHJHLH8APfSKpWpKgieFPAjjBRDNCl&#10;VnhZAWsKFNYqLJZcjtkoRoRSamgixpzLB+hN0M64KQJ0A1uSokQzhf/pV+4HSwm0ZMga434hlLTa&#10;CLkvAlhhBPYIWSUg19oEzvU6CPaQSGc+LzmZa48sFhTyXOzQHrsQ4z+0FN3nRjm8MypEUb1GDjht&#10;ZHsGikNGK5hoBuG4RPj7XYBT6A4dHA28FKFuLh4sx0tH+etqEWK2ITRU4Z88SN4Xqwju/PKVUL5X&#10;/OoRAD692MMQhRfANkWW8uNA6hWLMr38XCs93QHNzt5E59knnAHGlR0KDWaPZ8hSRqE7as4us+LZ&#10;K2jF0FKH0giWjcwjqRUTMpf5nzBAFJBPMfO0hIFS5fJQrMcVUfpoHNjw0XYKN/4rx+ujAO1UQjsa&#10;lkDlAADWb6sjzQGD9L8u/6s3+E4dODr013IlIxcVGuqFJXh4WRVc6pLiNIKLvcMVDIcGyqn+bK/Y&#10;r9XOygKVBSoLVBb4CbXAS10erv6evswDppzcBCwZpr5WRBsNh1nSkhsv3z9IFC/pp6HpmaapAa+y&#10;/CIiTriBzjVJayIK4IqQRnpgVMahrYCTcQjIgTGbw1HhtPBhMCFKH8W82btV4Z0CJpbfKeeomgrb&#10;9Zfng2ZUluDQOuaSwdECg5LdknOvKWlVyaGJ+EGIqVG4+9qD15w1hJFgq5DadLbTfnhu/pnWQi+q&#10;jze3jjeub9avTGqTMafpiC/l5EkCG2wkADk+DjSND3AUPU4dq5kEo92c+UUBnEkqSrwqzjlBzC1W&#10;AIb6QZZ/rpN9tpX+n4vp/oUUJDBm6leP168dr18/Vr+WEDAHe0aDBz4tLAFQIi5lunLqAh1BQUpg&#10;xrBVIhipXhYNCKORxlfmVWYPQrZVLGHoO0h4fop+BeWISsK0oEmFCVkE3bN5L/yk1lR07+DsWhdk&#10;CFiVI1RVkoGp5gd8aYBpukTicwQtCzLpQh3NG3sAOOwzEbhupHESbs06CM/jED2NFWg64BZDLJGl&#10;FlGHAk1EU87N2gJxQQpO+boscz7NT3UzJInFqNOI4gIH43VrFAE7Abrj49DiBI3SHjOeNiuJpkmH&#10;bBuofNyIUFNoDaOxWWjD6eEs+xOtcbWCcncHMydos2H1NFkkjNUbx1RjGDCVb38BbBRIa+TjWsb3&#10;1iPJlEiqmDsQV1n4LRjPylNHzaGbP9vJjrd6yE4Eeb/eGKX9+i8N9+1KG5cTwOc7CxHGuel6PJYk&#10;VIHkIVHGIk67e6KbHodgQVS5FAGuCYtE66zSd0u5qhIAeUh75vvyKicwCw819zADszpUqn72CxqO&#10;HvFyBk9Alq84QsolR3HjprYjTN2k0g4/l6ff6vTOdzJ4KaMh5atzBSsY7a9ohovuLJYlyvfxkrfq&#10;KuZdodyL4d7yktUqu9qfYS+bhHfsRRtUnVBZoLJAZYHKApUFftIs8FL/Rr7EucNPmnkvo72yqGFH&#10;MYN6KXO0QhEd7lwU4X/7UzPfLdn82x8ThOG0m/SgAC69cQ1lrVkNU00BD804MRMNzn5WGJZErXhX&#10;Xa3/C9dZnANs5ikn8yoxeQnRrJWQjADETwLUasqIUBM/Y0184RBbpzoUGBTVlCRSEmX5DANnNgm3&#10;5PerKEoIxgPJJdOrCv22GSWLdwH6jWc7C0/Mnf3n89mapPHWiTdfu+7ta0femMSbEToIYBW3E24x&#10;SeXN3r9CErJJSWmqeWxBaLBdW3GObKErsDkcLrll6Zkxp4fdMFmHv/HmZozgWLD5XJo/3s4f7GRb&#10;idJJ/gKpyjWaSHtMoY9RIqBXN4rnGfyJMJI6WJ0G4oubPLfxHVl8wQbTs1iYAfbGOU5ZRNbRAl2d&#10;D6TB1M0eB2AgpVIWDglhoAmDg+pYgE8faQQYkNkfxabKiDzVXpGccvF1XysOFklmAVpjP42o4P2p&#10;Wxhf8jTS9fod5GpRtxC9GVex8AIeq0CcybUAuwRj2MDOIn6lE4ZhcxoNrcEhdO6YsvJiOQadM1uD&#10;ZJfncDzbUCGtMUOCobQSoTFatZYeqLkVtc51hBpWWIJfqxeqxNCGMcM2kovG0gmbTzysWwgcZhgG&#10;wM+MBA4227ms2HSAzATJpZkISty4EmXzJxGo0C+duvVoMN+vfZLdrUEEkU/WIoSDOpNCBlzD0EJC&#10;ILR36D19oVVL9gRXTNJ8vp2eWeie6mUIrIVlGqQpBp8MxDnfSU8tdB5b6H6vl87HCCHGTg/oV0EE&#10;rIYQt1qDbzlgKuyAx3AqSfBTTK9k+XpAdJYjYzFGGqJY4UGYl9jdKnGM/yLgHI2Aq7C4Q528wC/X&#10;SkS/wxpg+LEsMh8hqVgKrfabGnXYDSnHuPil18sQ3euFiYFn/EJWKd4DK0DoFYU4l/Zn8TLZ57IS&#10;rvVSZLvkT/iAmtotG/w5WFT1vbJAZYHKApUFKgtUFnhZLHBJU4mX5U4/poVwbieyKZATxdylAFQX&#10;bHaAvl78N/+zwjY0+Uqu+O3fx1mkmPJYolZO1UV48lIm4y0Us5zdyq1UaLYfLhinOcQUkQ8n3BDE&#10;EkFZk2xgZmW1mGRObTFnpfbVjmUCy8rnSSiL3yiCVfUxc2U2mkRxlQVE6Qlp/lkMsNPVYB4MWGIW&#10;lElHBYFQT1JJKA2yUpB7aN5CtzXTPvvo/MLJ9tgNExtvXfPOzWv+5VhzKonW1YlGSNsWuN3TRmJI&#10;YV+vAgRzhum0J/CBhDYVrcUAYYABbonITVlqN9WQ/pcK1Sn4J8c1xCI+38uPdrIj7ezRHhyAaxtQ&#10;bYTYldcuBgKgF2qFhlMgSldqyHQpSg/+4Yo/7LjNgIswOdl1R7QqJKaos51mcSYcUHlSEZkMuFF9&#10;xDaShpWnLvCPepyulYyfrVbjwjb9V8PajKTyBTus6b5CE5l+J5IDJC6JXxH4pEB7grhGPvbuZrWE&#10;ka0v8DqIB4hHP3Gp3DsZIVy9LBrQCaJEDmvz6MKmTEj0EpfqOGYeHUFxRa6isJlhusXXw7wI0I3I&#10;YbiQunqBRDSqlbJY4MxQEyYiMsqCLzeHJv3JBZ3MXpYJipzPyZvbLoWz2WDK4AFrcQ+vGUltzqzR&#10;SA60BiCZPYgIZyx8XRKv8bBSTjLfGhYMigkp/CUE4BeOCg0VVljKBYyWZ9PsRJpPYbAl8Vr67gb/&#10;/IshriCoxtoHxsBCmz7AT3fTF9Ocq0swYJotdLOTrd5z7fT7SPzrNLxi7/U2ELJl663jIIKlDEEs&#10;OqT+aBfswEh4chr3SJD7N3sHoxJJlfCZycnVl3CVXakVB5L8wsu4lOmUGUoNixrBPvQNduR5CBCQ&#10;uqyeIHUZ4DQzdTeYwEmpmIvMwKGXAjfuV+Wl/tW66HkXPaEYtJfy7ypdtvweQ5B4OfnslYZLuWN1&#10;TmWBygKVBSoLVBb4SbAA//p7wfpl+/M4NPNfZsPB25Qr5cvvvWQR/WWr3OuiT50wSCbgj5fSeNOV&#10;Sy8tZ0GDE6tashEAmDeBFjpoU60B5lxf83WF4VFNJIbk5JWpcuQRSugbUCCZUoFFpkFSeGERtvxi&#10;baf4WvGoIpbxn5N5igtyeiGCSeIlQQX8tIAZsIeBdgRHeX1B2ZHxEy5yOFyKkH2Obsq8QRJXI/ws&#10;psJNoLtW99x0+/jz7e75dOrGiS1Xj/3LTWOQHwM2IIuviV9+xE2ZAHfinNLp151BVFSE8DGq9wnl&#10;g+To2OGQ6oMdxJ+6ElWaiaIfZNHfdbPPLPT+O3LJpBnA2EbBGySeQUAjzWIzoAsIemlAZhUmz0kP&#10;VRGwroEIN0GCguA1biy4X1GwNn6x+qC43Aao8mhVtl6TeIwLLeir4Sf/bTVLkmAL16lyh6hVQyLg&#10;HEa9ChCUgBCbqGYUQqBLiEjIDXdZnuUwSPKm9jJBv2JiMgPUkTaYnB75XoXd0toEB6ExczEmQ9O8&#10;8AGO19CLEcglpYaIF9wgNQdK+QvMxqBoICfVC/Kstp6fZXZgeah/lbmH4vbQCt1aynzUBTDPqzBe&#10;oMGmQciPF25QkAXe1AZrScX5hHG2RRPGd1wwUusM6eEiDm6zmURiShlsmaGzipGMG/mNyAGpwabu&#10;JvQlgy0jqybskXPwy83zbUl8hQAwcxfpmfFVF90gGwYGXuikR9u9x5AMSQ7d8Ms93c2O9bIX0vy0&#10;FruEfpm9uRh4QZ4tFYl6WjVE1yNCNeDoGgXjdj4tu3P7oyeOigbgXri74wPPZ9QWh9insqSgsl8/&#10;wRub3Di8x2VDFQvSnrGjcTJjieG1k9dO9/JNjXjKAbG1flWEgy4f1T4uvNSXbHj+L2rFl+2ElTDw&#10;hSo7jH75FLsqwsDVVlmgskBlgcoClQUqCxTTlPAH8iUBrVfIij8xf7s1RxW/V/RKmPddqqGNe1ck&#10;fg1/h6WAmlRf9du7MVdfRLJWeqHS8U8ekprpGxM6sJCmUYrwpCjLlO5qih/AichhVd+QGOgXMXgx&#10;6ScEEmJzTCbPZYFViKWhnQVXI8A5lgSFqjBDDKaOqJUAGAQaMwCjSOY+qSG0LyPrsJ4mkEU+oybK&#10;m6pgV6otU9Hg1vTCRUCgWjfNZha7s9Od2ScWshPdDdvHRreN3Lhx/NrROpSx40w7zPMNh8QcCgHq&#10;e/hoj61rYE8z+GQrOT2jNv62JFsVCMi/0B6DAAQyV1BlXg7Z6lplfLUgGRGMAXTBVzdyxOBleRQD&#10;h+S8YgNl3mJECBBqL3uMmIT3hQUUMlcutWqFw1zhZFBnWuBQQGmSacTIAOcUQhsPS15rQlt8uKXs&#10;CM5LtTOqTY1xBNGpOM8QppgVMJmMk4VwFHiMv5IuRuBlqpTFXoIOxQd95+UG8aj8TpxftEoWU7WF&#10;dY1tsBk1tdQcL50Mftxxgu4h0xKwvXXC+DRCUHVK6ydrJFrHJVE2FUlnYBqB8Yf5VDCMVq4s0InU&#10;B6wkWFyMeppRkaswAtdI2Q6gPhpBiKs4TMEDloSzKWuuZgVOmEpsCRdCexXhCZIKRq5GxYEVETac&#10;N9UjIBwo4j20lOby2MPJjFDNB4vnoWmjGm/E0mBBa/FmxoKO1zWSkboyhQkBL+cGB98rHLZ0pc4g&#10;gZ7tpC+2us/DdzpCXHSwqnGHenJq+KlLV32c+svKcGqbRbwrPDUj5nnlhcGZSf8iqzaZWFxmcYf9&#10;CNBfzA0mhwiy2bXa2Txf5OuCcdGwDIHH2ZnARIazsrxcI9Mqd6oUFD8P+zGw0RfQWQCco5KnevnV&#10;jWTDWB1LAEpYVQBgPbcqbAgVvpx/ZPyu/aG3VUDrqkWXCL98OZRVGGiq/7aUhZSrIi9HjX/oJlcF&#10;VBaoLFBZoLJAZYFXwAL9+eMrcLOX/xY/hn+yRelxzqwJmyZpL8dkyuzJkh7wrnhC02gqbMPESHTJ&#10;0MmUlVqnqoBXOEoWMqDfcgYlnMEZKjSHJRgKpKops8CMEZdqP0PaIMyvpaFlOcJOTOYpJ0lACF3I&#10;4E+YImN+bC7RNLWDAOEnJsrrajE1rrocu7ET2su1YJ8EAFgIiOnpXjSd4hhgDSJUgQAk88y4vvgS&#10;CGSCRuFGC1AZz0lgD6Dd6lPzzMH9VV3lB0kAzJ6xwioBl/I7iFwmNwJqiuXWq2i92+Lo1gSf2rWg&#10;rcSMOc0vwy/ZYEK3jAzEL7KvYQAjFbErELTYLfXGoD9AzlnUEGo0dz9QFLli7FINqbQHWQhulh98&#10;Z1HCmUBQDto0MEvG+WgC40vZWzjUzaRnfwuhraTvDbWSKpu5hXRJyACs5iiAlkaayOCyFT7To4Vq&#10;YRdfDA//yvaFaz2Kg5Y7rJ7A1ICvUW4xPAyO+87mNfjHPt1OT3aZiQpu2PgAuwqVGf8rERF/Uk2N&#10;gTQhR9/wMNAsORDvVBRt5M/aOsAt6a6NzYCiQ5Aq4rKA8XhABTitFFoxkeeTUb5W5WMHwDzkAAhm&#10;xpOoP8+QCsiRqD2MYWAv5XhTkmHSpPxFSZ6AFQEUyYhqtWJNnGzgik98EtGqFnuLnR76WFfbgv3H&#10;LJQ48A9QK9aJ2t10rpPOYnhxuHIBB6sDi6SpGVwdwNuLQHh4qfNQn4ZGhhqWig9qzkFowwGBj7zX&#10;O2QxOkWbfg86CxXo0FmhZSHvETXwUijYFOUSSWkNMOeOQCZGHf7/UTPNZ3rkq5/rptOdbL7HrNc4&#10;g6sAbL9XfYIpSjb6QnZZbinvGWr3aie9vPsv8Ddv4AW6fJ0z1OKltPLlbUBVWmWBygKVBSoLVBZ4&#10;TVnANEn1B/I11SmepV1KpwTR9OXVnhO45Ipdu6E/BMdYZGoVhanEJCKveHfPoEthrfk34g4DFYFS&#10;TTHFrkjiyWszgiWewwhbhWOqYvAG5KMJPQ7jQim/4TxMygt4QE6eRIMgSxGUCCABKVKYEwj0ktwN&#10;8S8hHq4W3gCSMWPJOL1CI/JJJogFI4TvaTftzEDZ2Zo7sojCp25ZM7559KfWj28fbQCKjDvaVlBZ&#10;B4JIgFMtDwsINgM3x/X1MYPT4mfwm8WvAu2yjGAnpcvihjFTd+Qq/IbJ/ZhSTOHXs1l2OsshOsV8&#10;PXCzupYliOPC7cCFOr0qzmfAZ3tii2OkdFmOoWDTuhm9Qx1em1lpnBwY6tbA+CoUszoW/2lpghtK&#10;wFWO0gwmWTcMzQqiaKl2zdYyPa/a4mLwv9XytGER8wln8DQAciEfAdUwoH05B0/wARapLlrPSx46&#10;FLQQgIJc7yh2ku4LsLbgEul6Kj28lcC6CzuI0nr2HiBcGxg4uOCy39AXwE6zsiHuG/A5RxdZbg8h&#10;8JnqY2l3i4WPSRG/4CdxCzTZgc2Qfgml4VQqqwtWmpDP+W85nvVAKW42WHHHjlJGKCfE5hgw/W65&#10;tWUFwQhyaMe5KoE3xa8SPBPyhQUOm0xPLhQTGNJA++uB87HKg/xeWOMhA2yTrwiiqKQA8p5v92Za&#10;6bGF3tOdFC1CPZGUSymIKV9XB6kMOnUbSdrNIcRkNghXXDRWDGtYoLUpysAjz3EowMwHQX7geCqF&#10;pTEYoLJWBCw6qWPRAfHY2PYiAIFbrX3sHSWI02jR8MaNhKtZFt4NM1HtHLC6JA9wK4DJcHcYgVpw&#10;DXiaQFuppAgP+SqmKcbjq/mvxsJq6Df8gQjvqnDmML+9lE1eXtQFoPWr2fDq3pUFKgtUFqgsUFng&#10;FbPA6+Rv4eukmpfTbZjKKC7MIOi9FPzbv8eK+ufy8LDJOCFMxj70UWY9KWbG+IbwrdYqe295f0A4&#10;4iHFsDXOoXunMB4msjgI5zvNj+XM6ssUnMbknvGS8sQYNBKiUQetWTURo3LMMBcoxJYMZUxv2AWk&#10;z9X8GB94aQIZguxCDZn2VmitIYKRwuyQOjVAKdyxo4SruAEj6PTS9lyndbw9+9xiOpuPbx9PNo1e&#10;v35s+2gdrCYTIKlOUsyGmNahtaq6+dfSTEb6hojFSkHAqKWvpVYA6FGJdtkaBiCoEoA9Il0Bz59n&#10;pl9y72jL6Tw6hw+jASnQGM1Dwt1Rc9VzRLTYxQULIl4hBIFMfAGu8C1wCAVi+cC1Vdghwm8YimGu&#10;Al4WgFCpXsXgtTQvYad4dZrUl1vBaygotCxfcRlEWXBoBDsJy9gcGKh/GQsKuBQcLDWrxrQF8CvK&#10;ZIkBsha8sanCMnWw6WiogjFagH9wP1DowHj2FlCZBNc2M7lWhYB2wOEUMnt+UXRxpblCDaEjgJWI&#10;XZ0YSTGcAbrcwxRsW+hrIQBHsQylwoFOpUDmtSgBoaTJ31IdEJIPKzdS8BpwrHL85AqFQAibTz9q&#10;gmGUAPaSSbZlc51WuAfjKoeApqaAFcNVfoLwwSMgFwRJ09leCNSD/7PTY+PM57rZ2gh+sAmCIY/W&#10;rQL2tvJ7E8eROWi2nZ5tpU8vdl9MkZWabVe4aaJfWqBoAupihYJfCO5WnKI602imdukvLQCMkO/4&#10;FVQ03zQcHoFD5qtDA3iODtgZ4mDhjuhc9r7My4xffSjHu/nRYyT5QqjPhQanYtZKBKOjIatZUkNW&#10;5zNgtLspPPwnm3VmUAuu+7r/jw8ALjqW46H/nR1SuAgMdHp46gcGw5I9QyVUv1QWqCxQWaCyQGWB&#10;nxwLvCaRZfln2l9ek3V8OYYIJnkBj65cGmeQJUBeDncvBwDzBkntQ7+P2Tw1yZyhikskA0boBddZ&#10;e1pSiarYwp7m6gtn4fYRpaeisaHCMpEFUmkK+hrgaKFdJGgxdvLUmRF1NBktMrsyaa11tWLjAuVl&#10;/OnJu0WhjqbjeTnm2YRkQSQp71bNnuG1iMwobcVcStOstdCeO9mefXIxO9GJN4/ObmpsvGLs5tE6&#10;nDnHE070RZEJvXF2HFoUQK/gX+gR7ypxI7/1vQl0koSzonYd60nVViW5IsA24icA8DSyFrGqhPpz&#10;+AlgTMCcIWQXUQeL0HKImu/SgHidH4hwSBgYpQHlmSOFfZmlVtdyWUGIEZtz+eCnwSrQsvPoYHOn&#10;gzeGHZwrqEyx04FIWvmdGRRKCNYbMbNEsDAUfrIyA08lysMQMi4FLGEIKFGgCk8VgLRIXce4CmGT&#10;jZzddybzg2+w7IyhKOTJ5qAkB6ZCK2k9DhKCZYAltR0/mS7Lv8JcAMPMyQw9fEIJOuAZGoWyUDHE&#10;Z1oXJ3Qdl5cpmUaAWyw8aNUG7tkQRdNrVwiZiW1rOWjkmVo87yBeCj+OsqAggFOxvaMREtmjkU1T&#10;BYy3nMYZdYOKGNbAGObahDAt7g6IiEqR0kfXwH03Thh3Wk8zMy1rMIUYckVuJD0ILEFOAbSkmdK0&#10;hpBj+YtZjuy4VzfqYwDAyLBk6tavB3XfkncodmAhbLbdnW73ftDqQomAkWD/W3pGF3p+VETrEV4l&#10;oZYhPCBFFC6PEPcdmxzDhoxCR+GDRov8kfV+0JvOkbHQj7AGBjbaCAAMx2CHSePJGviqr33a+y73&#10;uFBaED6u5MxVLtQBa2MGVMfC2WO99FSWXV+PrxhtwBm4xN6qux9nveD4U3crRvir++/g22QAp5eV&#10;emnV/HH+q/nq9ld198oClQUqC1QWeD1aoJzAXBhZFvP9Hxn0vNANyr/4L+1P/+ulW2iCJQC4r9ML&#10;qFGT6eIzMCUKO5c0dXmfLrFgDB+5dgoXUF1I4MowvwQwYlyNMz1RVIqdYqeUop7oc64vZFwkDeZV&#10;ctjzVLUfC5fKZxSIZDOpqVF9JNlt4WPmTYgIEl+TwMTDonb5K9hR7udRMl2C4tiDsD384Kjm0PBU&#10;dB5dTK+d1weRpYAwIfNO23lyuhedW1yY7S60s5NIParSCMgtDw7EaeBJJTAuOFPB0CXsPPEJASGp&#10;aX4EMYQxWBL2MEWQZMZseriL43zTZCifJiUAgPLZSwJR3V9Ye35gK3QE4AEvIfZjmeFj5lDLCbAn&#10;vEfhzQuUy7jEfk6xSKGwWOSHzdppQwYmglt4Qxd+ucbGOGQeHiekvSiBfFSdaJpODLk+OteO3sXH&#10;RlQjTVsrr5LT/BaAUJXROdjPcFwB6AYFMi8stjDYFOIYyAXXtPJsDhRljmQ5dOidi+JOnDTj+mS9&#10;MYlQT8TocTtO2nTa5q/4wG98IYoXmMPJrCz3oDIUP2c5ktzOaGygxxhWTcmo2XuC+xQ2Sw2BCMOq&#10;P8AeoivRITbIE+SLGwhzjK4Uixdcv5iRWkFup0Xv9EFiePoKd1ZFriqe0eAnzHjUWTvHUM26vHV4&#10;LxpRW3nhNRWHlXYsaPxEbfGTKx26AhU+SZ/37Fw3XejC/92rO3qSV3iLsncxhFq9fDbNnocwgScG&#10;nhajNCDeUHKA9yqy/LBoLanIq18qEgbi1mqYdPu0iWPcu5/F3PKLk3jhC7yCzfwrsbNuVjxv8sYn&#10;/43VOjeW6cBkDywtIYAZZSN8P5AM50OBq9McbX+22zvd7SGHk3KzsbYBCOqV5eE2pLjpj8HX7Lfw&#10;qL5m61dVrLJAZYHKApUFKgu8li1gbukVWBhe4Q/20LzptWykV7JuF+kKHR6avKoDhzHZ0vryojCH&#10;XsL56Myk/sHfo/7TcZY1JbVLrRz/BOWKfzF9NJ3lJEbgCQ32XCNnThLMcE5OXoaZKJPKKNYUo0rL&#10;cZcSa/kGy4sPe2LhK+INwomCzjX2Jm0IXlSMLn46d6jmuPJaVJUAiRGkBzNggmFMvjN90eVEGoi2&#10;hWu7aXum036hnT6zmJ9d6G0eyyYb41ePvWmssR6hiRAsmoSpiK5AwRvGunEC7mGmHEauJ80iWaW1&#10;LVXfOk+ZoiTQNaFtNlvBn4ENgKAAlgC9oPx0cF0k4JlJc3gnt7T2MJJljSxLoEkWYwzAhs1Jbk0p&#10;E1rLmxRNA2ZwB+On6NNCyF0MBbmJ8mT4wQIEUlaqdQFUD0JiKFSDLl0EHRlFHBVEByZk6K84RJBm&#10;cDIFmg6AVr0AeTNRSJH2CRQoE+ToNAuqOR7s88no1loBAaUsNo9gUyICfJWvuBA4T+GQpdJe0BQn&#10;YOcsnMCpbWaQNfCpoEknkgThu9ckVPli/MLPEwbCdwxmRG9CIChmwSWUjZFEai6Dl3U0nYFpp6FA&#10;JEKFDrCKLdwl5ghkHlqNJXxxJlsOOZqFOmq6r/IEVhS4i5BSTw3WVtCV6NOZHmGYE1YRqfqBBQgs&#10;HkEGSQ4AllZyEGyiWXUlAkQx9LeS5SqINyXBBrpC2nzAqPa3JoC+wQTkgoJh7QYstNJHxVzWUYGt&#10;lBrg0ToV5FJCe2AHuaxZT65G9fKZVvfF+c6RdvoowCJCtSECVrgjb+0B5nUlNd+hufvvI4NzHKK8&#10;XxaeIsFucbKeZS2vqByZRlVBIXBzoEu8IgVQUyBFCfbLK5wtNW8suUENKgksBlFQoALQIOwsAxYw&#10;RoApcXkKoMkbMB6ieGPCwcBxozDc5cNakr7hOX9tcMCXXIvy7VQ86uFfv5WX/zkZ+uOx5Jrq18oC&#10;lQUqC1QWqCzwE2WBS/xru+If1Msy1Mp/fcu9F7rBK/+H2xPWV/6+gUQrDMvpXAlfy1lNsWfgyCrE&#10;zhLAPNgeX5ys+83fx4ywruyjCidDkMNptMhbaVbDdJGaRsyt5UjJMzX1t5E4L2cqFOGWAGRCGFuc&#10;qeA9CLHDOTrhjYLcBrSmHEa4AblchbeR+DiIJFGuAggJwSoUkDgunWCuUWAD/A/2m3M2AckoU8LM&#10;ztpCmAMf4FY3W+x153v1dhbXE3gC17clayfqaMgGukryQbAqWJDVXJHbVwLM0C99w9s2xbSe/wYm&#10;OVBj8nLkBB2QhugPUa8FgBdEFZ5P4QZM5vB8muH7YpqBrIvTFBGMAXFB5aE5Yo8VFktgW83sDwCp&#10;0636Fo4VR11oa0NtlbmKlscqg3LU0OFZ7p0h/DV7UOZVQKNShBxMzVIkYSULJ7MovhfPNubBTyVP&#10;CtAXUMsyV9XYqbAKdYBQkH2MUVV1dR+NmIpj23SJgzwRMEs5nMbJaL0+ldQ31Ovr68kVSTIFbBMz&#10;tS8+8OKGXJlhwOMa1MgIPTWSxAwBJfnuecRRE0mLlRGslSA8OGoLj9NuLwOzDYRvHT5Bl7juhZSJ&#10;iyWsxeWskJ3bLc/2yo6hLf127XeNwpWDV8OBSzxEiRyxPI25rNUbah2bBrYZ4dm0zGQ8yRKJFUU7&#10;Y2AHwzLTj5XGvil7Xw8UHw4AYGNUPoBi/hmuXDbFDywIoKgnuum2OF/XpK2wKKAah4GhuvDcFiM/&#10;947NtB6f67yQZqDHARQhXWaWI61Q+LlwPcurLU7G/kL6wZ6FDeW7S+XzxpiB2W1YM9geYHgb8Fnz&#10;YpMc4LHK4xeNz7QNC9Rt124FtyscMXAIbxs2tPARSOgNTSNwXUy+2XilYZxsqicnennaScdqyLQc&#10;jzehDJDQRVZQr3r4ayt+7xvoVf12aX+bB9/qHgurba/C37NX1X7VzSsLVBaoLFBZoLLAyhbQH/xw&#10;yBOby/kb6b+25edCf3eXFhsuWrq7nFwNHLicGr08/bxSLV6eki9aSojdu+Q8zg7DrotbY0WJY1Hg&#10;0k5O1nzoowqYrJluCJUUsrBSemr4pUmv/DY5gyY+YdKgEIemUBYG8a9nutgcMif4JQY9L2eeoryU&#10;KjTkGXLAJU1gNQsWER0Kxx7sDbDZsZGcRlWTZpPfAmUCBJpek3e1LyhzLIWAtFJhZmkMXWkWz2e1&#10;6bT7HCbecW97c6YZXzvWWIvkMZj3q3UUZHpqXz4QQyw6j7CuCo7ku5OOC/Cgjy9QijM8+ZA/mMqD&#10;8poRG3mOJCRk2Pk8oC+8lFFDcL95piBABAAuGXfwWkMRa4rmMioA3Y0lABwF+AEAxpmkcNFW1T6A&#10;MV0rvl2IWupl+gyrcwmljHsNU61aL2IpK7Yz8loFr04VaPdXUbYqVuGIhHpFy3PAaNmCYwDDBqOr&#10;7DVz6n7raLyQc5dTOz2KA/oNynmiNQAektVxHseTjfoUcG89QZLbq5J4s4CuwKRyHSlpFtZu+JMf&#10;UtPoTcS4grAWrr9TSW1jvba5jsxYvAQab5RsitU9zcjMxE5U2i9krA7WgACkTTPahPgocDGgnzcP&#10;ER5AaVyzkDXUIiJVDWjpIOQDLK9s1VkuzfgVxsdP3ZpMqbx5yaBSyQxgD79ikNsCqV41YLGFa7nJ&#10;Z1q4TNwlUpRDTv2CiqAyCGd1TVLb0qwjJzBo80FMpdcKwsPB9bc3vdh7Zq79zRZjTuEq+EXDhtIO&#10;aNgIkRr9qgX2xdWgctdrJ87kUpSWV9A76/xiKb15iyDSoebFEAVVC3944FtIPPR+Ci+p4oEKj5uB&#10;MTOKSTkSIpCHJQmuF8jLmsGeiYEZPUwJxKPak53sxU56NbyRG/XJ0YZjkoUHS+PQf8MGnvdLA56h&#10;81+Jfy65Qhf+83DxPx6vRGOqe1QWWGaBsCB1yQO9MmFlgcoClQV+GAto7rm0gMv5G7nkXBe35HPh&#10;CpYnr1aNy6nOD2OLla99he9u9ih8yhoVHmr9CVphtdWqNzCVu1i7wAB/DH56YM9AUjEMLJxp8bdI&#10;M/WUs0dO0+3HawyGuSdm0fiUqZKgDsV8EpQRJqbKiSoahzNa+hJzTm9qETpSzTMtZQx+sSwxVBfT&#10;aEeRxY0cKRenyfeSc+p6lo/kpNHEAAsBhtJUsqghT9FFgbIE8KgjAq7K0Yowv8xkm7TS1pH2/NOL&#10;0Qvn815z9q1rzk82t040r68nyEhkAEPwYCBHsBHwv+fJnpsb4wq6BZrYTHAZYxmHiMPpw0woaKjk&#10;E4CvoHZG/OdzeQZmEhwdfYDhAs18rRkQer2WUQdbCx7XFHyK0Qv2D6QrgkWzp+o52hh8KX1H4q5C&#10;NuxoYWi18zZZiAsVLgoUfrbXMlpKREB0oWFAEMWoxfxG+JqgRxR1WHgOv5jvtd4VZaCbwJNaPkDC&#10;X3MZFi6kJ6m8ozgR71FmbJm9GGOnqtJxWgx4r0HPXnCb6HfWaiSuI4Zxk+l8IGwGwcuISsjtDIKR&#10;qBKVEVA0W4j4UrgQiWdxJkplv9eiTbXaT9VrP9NM/tVY/U3NJIuj76fRmQ7051QLw3p2e0ZeaDms&#10;1gDGsBiB6gja2ds84FUJuSnQNQ6EvF9yCWLObgpQ7aBWtJIGJBuISqKqDguHn05x5NFFCpSBuPgB&#10;WW3mFo8HfQTcLjQzIc531muiPlpR3goDmLxRw8BWLxLAY91Hobn0pKA+x7L8DVgyaDZGk4T5kLSe&#10;ZciqoRwh8e+5he6pdu+fF3vPZvnaJF6rDMkAsWG0F68kirFF7rMVejUIfnMQ2Q+A9hfJCxdcpOQF&#10;RY/6415G47jUrfD6C/oOXzDSps3Po+YSF4h2ZhQ+6cBDpm5IVJjSzAsWup0XXCyhZ6OKitGHgrp3&#10;VkZgODrSzabTfHs93tCor2s2sLAiaYKOLf/7NwiE/cZ79TYvK1waKPAfBb9mBrdy/yv8x+zVs1p1&#10;59ehBYYWFF+H9a+qXFmgssDr2gLlX8pLBrGc5qvJF/jb6kMDZQcbLdnTx2zFgeWXvGLW9a1fhQlD&#10;H/0OzGKGZ0D92VABjEuDhulSaabBBhTSUs1DB5qXbP7QRzErxTSdQYCAAeq1uqSWmEbjTHv2cgor&#10;bENXUs0aNf9m+c7kiU0yV83yJVQmfLImuYw2XMogVUGF/wnuxJxLy+JlKGD6WiJXjcSTmAojchHD&#10;8MgxVSyo8i0F5lgojNNZhFZSnB0GLiIIw3RZcFgIFnP6Or1De3E09+Ri+vB0tHAmayft9WvOTcTd&#10;yeZ2qKAB4RKIo4U0dKWwnNCubmB5c4jiEyhiHxS7W56va7SHzpyiWFkL4mFkdUrzk2mGdEdAv4x8&#10;i9RHoOC62TxiUmVZPZJWU73s/EZGSgLATq6j/3AIGV4yIg2CK0IRhtECcLMcugj6Gxg8aJ4RLAiF&#10;WRyOKgFIONNsQFOyJxx31RYp1QN8NWCDM7JBjGSuVjiriwnJ8gCbPQB0HzHAkjgDYWLZAnsAOwgL&#10;C89eraqwGqgwPV2FKXEvoF8ogFvtrN2GTaJmPZkaSa5pJtcn8XX1ZGu9tiUm/bsRjC6IzaS2OYGf&#10;Z20Sbq5U8nMYT4p7nE6zYwp89IvN5F+vafzs2ubbJptvHq+/bSS5LomfR2gx4DSRrgivhQqa/Zb3&#10;OLqJkmTUSkGVRTwKx45JbA8MT3hJwlnLMYGm1rqMbRJeH1wSoi90TJU10KwXKvCDNtETB5QLPC+a&#10;Wk+m1iEQWwtrBFjEgX5BoJGENs6RQpgQFzX1SHA4NdQTV2O/I0Izc5VpeUWiOpNH62rRVUmCxalm&#10;EnF4ewELaBNRo7rpqbnOD2ba3231vgVBeBRdQd0yxlSQGPiVRDCsCnBsaGVK60Th4SheCBwkzvyM&#10;wcZeoG+23hJ6R6CS7O7ipxdQYPAzCkjW1oKWBwOfKQ1FLqBwxS0aEci2UFzLK3ohiArmT0n0aRct&#10;xmGNo1wdwxOEUGf4FRmJ8YRgrcGrAImRuRez+kBYuHjgD82r8Edg8O6XcfvVTvX+yyho4P7V18oC&#10;lQUqC1QWqCzwk2CB1YBfuX/Jl9ImF/7zWh4dvHw1e65Wh58E+2sKrc9ygw7s8dclC/3LJ26D/EY4&#10;udT7lXdItnz4o564Nxq1bc34ihGywSCvEAeIO10IQY6n9QLSmgoLdpF8MTzWMdJlitXKXuxDXOEB&#10;QUkiQMRAUuZecoDGlSpMGLvofc22FYpJHwdSVgAthbbSmgAJT2bN5fSWyDkAQ57m/0IsLsHmJii1&#10;pI5pL6HFTC8/2yPWRVOn4+yJ7snR6JGp+Hwt2tiIgTQYfUpT4wIAC+UGIBw8hNUa7reHM9tuAOxq&#10;BEisgNgyPp2cEZ0L3GOavSgG+CxCYeXAw/D+zU53UoTpqucZKGtwsNYqe9EClLice4MB0WSgCxUq&#10;/1Qaincl0DJLLArO8IDMoQZUKWRF84V+yTeipdxPRTQ4PXiTChuDxiTy0LUCZfihkGNi/kPxbI6V&#10;seUqCU5zymJClEICzXUHub+KmtdVUgpYfe3O19DiYKI0ANi3m3YXugvzadzJRxrxprH6zaPJz4zU&#10;b2/ENzfi65PalXFtW1zblERXJNGWuHYFkDBSHMENmF8ifAcYXh/XTqc54jmN5vmvjtZvmhzZPNZY&#10;N1qfbMTQum8DrZpHR0E81oAPyZkDX6EuC3DDpt1JwjMUNCElexbZj1BnqIKBJ5W+iBv1DpKgLyL6&#10;trxamWlW4xb/QoCNE1iW4Cj1EYopheLhmgvDwjmZCmeS5zQjUCtdAHQJNboqGYME2XH1KHERwtGw&#10;BGc4wBhqy4hbCw2S/YfBRv22TsTF2AnzbkRA6TQdSyIIoc2dIkXu+cXuyfnOd6cX/2a+AxQKcAju&#10;d5KLHSHBkrNJOyUVYbYeCtyIOaiD3oF30aKYHwEOeA0/cNfRGEEmRgXNaEl8IaHQAoruwmRgKX+i&#10;Icwh7HP4GJFnxsKBfZb56mBMsuBEgDsxvrrlA14TFGL2EoD5YY1PFoV8TpvrUNHX7l/stTu9bXWI&#10;GmpjhMGMoqdaqQSbctmL9tXEjkV1VM1VqWAay5VfYXs1q79Sfap9lQUqC1QWqCxQWeC1YIFLAaUX&#10;refL9Uf25SrnohV+bZ7A5lMHKwQs0HUZS/eeKxnplpPCop1LyeFithclmz70eww8LHoKrpIgf0Ak&#10;6pMzeK9ZK4U78ibqKYBVoWPNijVRRryf0q1Ralsl4NFVUjUHxgrtw3cLI/ETbJIjM+Gw47Nybi08&#10;jfkpOWcRXQj1DObNt8POkApYMIDzYLm2ulUG5wqORYdJgWfye5iN8774Pp7X19SaW4B64uxYO31i&#10;Pj2TntoUHx6L5uP4OsQKkg0L1O5FCW/FsoP3FC0i6aVoz/6pnuNBdCQtKXoT+lhkxxH9m5/KkAE4&#10;A+SAfyYS1cyAecvSRpaOEY7K3dfdqJ+Eu8YW4tbI5YpjdAxhGraAHJKp06owA09gsCt+mBJGO2nw&#10;IvKw6d/CfdTEL+/jOL12A3aPFx6bYcnDV3lJglaVtRmnV7SbeUJV0IOEY0RFxvQuFfcoN01bOKgG&#10;eFWdDW23e+2Zdnu6C7S9dk3jusmRnxpLfmokeRP0qwxqBXKSVB6DXZlHJetrSXZMzS1ywCKrM3TF&#10;NXhW187mRMi3NpItTQTQipENl5WB5ryXn+ik38ZPiM+JVGPQlQBU6CBwv+ZdrXY2QR16A5IESfpR&#10;bwBXupvSXxfrGhS6S8/MoejzLdb1WGVpUPCqvXjWNLQDahXU5LIO6GiUzOUDpGIG3yvEaMU4TpiH&#10;67rWIOwwjI9fEXQh1mmMLk7enkMBd0SPM1yZ/dKViAg7AdNhQOjD8ax1etnp+fazc60fzHW/1s6A&#10;tEGng1eHDb14gfrgvh4VlLtLEY2xR2/9cMewCML1ET8rwQOBoBT9AvSLJQk95ia29dbQUJHvPKun&#10;UNtwAMaqC81VODjIPCKZsRnTOj24Xz5+NMJToFuj7cg8xUxgwaWdQddhAfpNRDnkAFN1iOqjQ63s&#10;VBb9zGgyXo8nlBs5AMtBAMx7q8MDqhzGxH4k+lvxvl26/0fyu5F+ubny3gYA8OBfdF+wWiUHrl8Z&#10;PP9IWlEVWlmgskBlgcoClQVebQv88IDTf21flu3lKudlqcyrVohRlWYt+qdAIZds5yWzJE+ONE0s&#10;5kr66jl4lKz/jd/jlDxhrhqGI+5FcynRLzmlEH5WdKLIFPCHIHMwC6Z6uZjXOp1vKK/EhIJShs1m&#10;eyglZRqb4A+szEHGSz6NBTB6kzAG84gKCppyZJRdVgATa0hJTSfaOkHHiPpial74DweiGHU2DxZQ&#10;GaTUCDGF6iMFLWIl1Wqd473usXkkTKE/IkIE1fNkImk2EV4YYZ9Kl2ZhJqNgIXCbUf3U388Glhpv&#10;kd1kw0KaVh4CoQfXXwS+Og7v3yyDLPNELzvaJf2LeTtkz2tj0IyMfmQNsYtmJiFSssyWzBBlEdWw&#10;7A76TzoTEk0kZKItIbnKmb2hgmIumW2lj7R0wvCBRF8r6RR5QhGVwjwCb/aCLkG4ROmD44drHMBy&#10;ZOekOGWvac2CfSHgizUH0X3U94agYsY8ElOHTFPG8EKYBJNJLavHzHi80EtPdoG9xjaNXLF+9LbJ&#10;5k8169fWQcvTBZRxpAoPUiuWPe8nVGH8Nn2YMJb3hRstFO/r6glQ1jqNMdQHuGihm59s9Q7Md7/R&#10;QyJfOruOAzOzBLjOMu+u4pbRl9XWqNPDli7N0NXjZsxtKz9VHNXShjS3Bf9vph1dYzRIt3bkZ5Ig&#10;Qj0SYoAZYTpFloNv4wQHedLShkOUMZkTGomlkxnI3YEPEdpaYa79XihTE4UBKTkGDrDvCoE6l9PU&#10;WWBBAS+hScZKAex8vtV55vzC1+fbz3UzeD6vBzA2h6sLiXu9Alfwq1woEfRk6LuBN4NXnXi+rCFA&#10;Hvwp4LqMaNsQfrO6MqaGKGuYucfcdzXGvpIAvnhdFPwtasCU4KoJDIGeFQutpMRcDODG8PJ60BjV&#10;TJHMHIYAjxtqg1US9CweGS49CGy/sZncMloH/TtehyZcpwa7yYrL/gaxusvfqLZ4f3sl/nRdtBbF&#10;CatVZsn+QfS7UsuXtrH6vbJAZYHKApUFKgtUFqgs8KOygHGWN0yuBwGXcIhY19W3lY56ZmQIrCmf&#10;cJxBcLLxN38fKIo0rOaI0OjSbVXYDhCCjqC6mrhU81HPsLVf1B9QMRPM0rczgK5iDs1kOfAzlB+v&#10;w9uarRJGCnpdoLWSW2aDNZc18DOaxYapP/krIWGxlHnT1aB3pQkp1pbKXuFG1ryAphZeMrsSyiSz&#10;Tr9PpEMBVsZEvv1Eq/3UPG8z14uea6XPdUA9Pr8hma4nXYQmAkckXo+z6kJFXPBPrKpuq+k9vwu3&#10;yrzM95vC31DBpAGzo1ori46l+VO9HLLb5/MMGBgeqvggR2uUpSPiqZzyBxup3YKDhcEVh9mWCQl7&#10;bUn3Hz+CPfLaJSlJba0BiXSqChFE9SyYP61EOKcOb+YYv8Jg7CZ0KNAREAvEoeQY5RxsItfDACcD&#10;gbBkdYTcvA0h6Oppx9cwtlQaxgYrKZlAwU7rBA0V9APDPKPG5IRj6od7WWuhc+aFLvTHV24eu33d&#10;2NvHG1fF8VoIVlUlh00ilFJ2YqqUrdAOMcMtFTZIJvy2ky3wFTJOgfOcaaeznQyEbaMe39pM3oYi&#10;8ho6Jc2YGFk4igpeZKhiFqK85hhX6FZkTmIPKJuRxz/A5Aj8aRUwnDGxsDwhHA6czOGG/EM1eJuz&#10;Yeodbs47heUGENf0sg+Qj9ZxbwamXep0lcay5iVkAFrGAhDWQVA3/FSTeYnjVEPIDxdidJzitBPu&#10;Yr8zQqFnAWVxFdZZTmUZMm7DdXymk55odb++2Hm8k7XoHIvFBcnXixcLetax6zQaWRUy4ZIW4BAW&#10;SvBIFmBbCcNFGpuI9ssLLYLxUQeFlzeLq3GgMqkJDyw6m3YOiZe03Ad0jUHuUG16hLmyEHzUXax7&#10;X8oRCf4dOofvRJPM9huw04EStvEVQTdv6VPQ9ZB5b6zHCHw9Vk9GFRRbGdAHtNDL364D7Kq7cmAL&#10;r9Rl+3+EO0okHP4aDFT4ghh4ScMu/OuPsP5V0ZUFKgtUFqgsUFmgskBlgSUW4CzO+EQwdRX7rDDv&#10;Wh0br1CI0RO2ZONvfRQAWLpUSRTBgznZJia1mlLjJIcCClNP10r7Tc8GxbJmvfL/DXhMmNnxqAIr&#10;hUtwzDjK4JaZlrAVeE6Nd8JcFkX+h1lwpOoUDKYcmhhWN/Jc2cJkIhChRIFREENG3eCaAkFNEpVu&#10;lmlSS3FXtHe0lmPuHyfdjePRuSx6/lj03HT6UPvcc/kTI/l3kvSpOpSoDC3lyD3CNuLHNFm3nyLv&#10;zBpK/FzQbmj4QspcR3C/BMd4No2OdPIHuxmCDD2XZc8DivSy+V7eTtPxXromy0bowSvbyLBKmUMs&#10;BzMwqbK7SgsfAgBlXDFP+tVr6DsBQubFFeVFzhkFmHczbtCYYTiiIm0Sw1kpQBE62gybwqFxNACX&#10;9vgz6FdxPQCqqGAnWAaBTMdOgVIyrvwoS7DCpDlqF60tsMrqyU1UAbHV4Uy9yyrR1xYaXUDG0V7a&#10;W+hOz3VnFvINW0feu2n8PZOj147U4dALxEheWuhXwJytsd+ylQj0dlaBxkUBAdZqU+ZL4xrWHf6x&#10;k/1/z7e/uNDbWKttH61vHIEKHjfOHmozFTBAJopmPG18BxGNzEvAwGF42xEA4wURqqVMxhKKwjIx&#10;tW+eIWYVsZoIaY065aBiD8KkbKzV60DFMBcAGBTaJpAJAgNi99MeHnipLRQgTUp+7EWLUElkigZW&#10;dI5ibFBfYydOJSxXyCg8bri79BFc6UDF5uE7kOWneljb6T3dSw+3e99tpd/v9J7EWgOo7yRZo+US&#10;PeC4XUDdXmySD3/wy3WFMRoXBIClpQ/6eXUjwbMZYOJYVIkxw7xsQTbc8Bho3Mt3+ChJFU8GKIW3&#10;9kzGwWrBPF8JXFDiipLGbXgNmlQX720Y7cUZjgTY2cs0fPzxNGkwEN3GCloGoXvKlwmE7liAOJ7m&#10;B1u9K/La+maC6OJcefFbxPYPb0vfxb+Enau9jHXOK7ddgAoeOLQCjl9WxeE2vnItqO5UWaCyQGWB&#10;ygKVBSoLVBYYskDAf5qOeVZcIOJiSmPkyhlff4rWn6WZBQlbf0Ik8FbuLWdHebLxQ79P1ajSjQqN&#10;ajpoLEdcxF9NudjplN6hJoUVK1jzYDBjxF1GW6EEc7GiRg3bilkrj1PkKRYLUMG5akzV8l6h+vRp&#10;xEfwlmgE1gA4wWRdQWJJYxJfoXz8AwYVDB5JvMAwuxZ0kiyAhchP/kJXxV6O1kZj9caWkeabEPir&#10;UW/n8UxeB4k2vZA9tZA+3pl7ZOHJWvfbjfS7iIykObgSREmTCSBtj0SqLpkxiFlwFLbX4m1MuOfy&#10;6HReO5HXHu/m3+nk3+vmjxKEpIu9fLaXtnpZ2stGs4yJl9QvpMiEGykZFbowgLfTI+lqB9nGJsbK&#10;WNTYWCw0g+USBOqQrOo8RuJx1Svk1sQtS5nMLhBiDxmtzJpS3SqcAyxkOIQixBwTqBHWxuQA0WqU&#10;L7E0LyeyVS9bPk3LEE7Q6RraZkAg4x6YCIW7Fa4AYBKuJwzu5r2FzsJ0++xc1h1Lbtw89nPrRm4c&#10;qyOPDvI8mak259mn/tTDRRxgQh2roxlZWuGpzBgDqU5wrYPVhscvmEbIv9+ANmXRGaxH9LITchv1&#10;VUBlCCRO1M/6k8Fnw+nOGiOHEPA2LMaUVApwBUxozAkUysURSXq5CsPHBHdE0CxmqILBKavWgEFz&#10;4dyLLtbg1zKHAxF7cEo/4I25rwL6pWWh48Xl2Fgt9Tfk9KexkpJmZ4EeUwLds1mGPeeziN/THLHW&#10;TnRTuDqfSXtzaQoGeEHxls9k2XlmCEMAbQTTZsQ7PhD4IO2WBgmfQdyIY0kux9JioO4YVKCLaYFi&#10;wcoKfB0kz8zBr/5dW4vXxvEarMVI51yASC+acSzQo1j7ezm835EDKYZKQvJ4rCnwiVCIaSeg4ivC&#10;oeZ9L2HgsLFwvVt4rV5TjG3OxS2NaqxWwNuZywQsCP21jmmoIgQARzQshN16M9zCGRuv/5bsrzgu&#10;R5mufNlDr9KX1WpgNnhguxQAXJ7+qjfrVbJmddvKApUFKgtUFqgsUFngtWEBkyjFDG9wRjMwS/HS&#10;fUFQFCetMGkbwM/90wed2pKtH/p90S6GKQHJOBqzWDt5JIrfCyBWKERTSt4Xs1IKOxUjJ8BigijN&#10;58UHmq1VZcPc2hJHKpw1tWVkV6kWjR/E+tAPE/QXIS72FsJm30sYg/NgbBIZh4BMZjoZhrqcLlv5&#10;rCBJQUiJX+W4ySkyPEQBa0bi5tqkiRQ3G0fz6yejkZF6Z7E+O5c+Oh0BBp9Mnz/T+eZ4/nAaPdkG&#10;cM3h3kpXVfkTwmWan6g2B2YsrwFcgddF5p7ZXnQijZ7pRU/08m+000d7QClZJ80aWZb0KLcd7WUI&#10;khSiPROb8YNmC78RfDF6ltAv6ykQpUk/UZ7PkTiZdqBN6ElLaovtD0F3lagmBMoKqAxNZ95dkXK4&#10;G0MzCYA5p6vLk7Gh2baHKn+B2tz2BNZhHUW18UJl/fXKCAlwCKpN/CoTrHE73F+pQQ0jVQWog3DI&#10;/CGGzQRACOjNbrpwfvHMs60FpCRaX79j49jbxhubRpTO1zSyoK9bxKEoSK0WG1VpbcM4VsNT9dQg&#10;kdQWkOzKpPaOkeR2UH5R7Rut9IuLvW900uMkZpk4V4jPMdgY/5mYKPC2yGAEX1ZqvM1AElqzPjwV&#10;8gQIHDxQsUMh39ARiHdFMnkcAFg6cxwkzU4Vui3vZyGsLjmEOGzo5Qx1QfgY23GcKw8TFMVMgCyD&#10;TkvVzJ8ZR9esIO5sni0ionKaQl1/upvig6NzDOtFUQBKwOVbE8bNRmywCTkbe/GF+mdxyPT1VXcX&#10;cbZCAGrW0A+49dt6+vwkCsCrCVpvAlbfGMfwomdgbaFlL6OENotj9bIFzmcIMWBUVUArCHxdiHnW&#10;L+pE0unCzRy39jdWOGhry/0/7a/vdFG2/F7PkbU0KEvqBr7HcF/pyREaunY9Ohq5oPH6UmBsj/Oi&#10;E1Z8ub6aAHgZxC3k5n1c7pdy8Woe+Dui7nKnVVtlgcoClQUqC1QWqCxQWeA1Z4Fy3l7OgvtV9Pwr&#10;TGQ8pSxnOz7i+WA51QkXFFdo9llMGz0pSq75jY9hgug8K6LCgGTIUCFQFCab+BUzf0pbMZuUlhUf&#10;8nsMsioXOwbKIoOEALn2ODW2YcgrSR+FdjTlFZAz6sNeUWcBwtFpltGeCPwgVMYXbIpnQ29GEtG4&#10;IjO5ygi3AE5kMlWUCKIQOJoVcHRiVdgxXuG7CGdOZZrlbXBUaXhAAiq7EhBmoxFvqKdbG9n6OO31&#10;omMz0en5WraItEjx81n22Gx6dHFxpnXqTOdoM3o+jp/PoyM5VLW1F/LoZBSfjmrHstpTae3JNHoC&#10;P3vRo538u7Odp2e7Ty32kPIX1a4D+uqnhLWwMFWaFGpqth4IK7QR+nNPa6XpBfSSj6KtKsikDlQu&#10;Zhq2kZEcBuRAi3CMcnTBSxGtQQkMUyiErwIygxMTNpAYtQCR+mZrU0QqVEyW0lmg1XeEJcJsqByl&#10;0cVqCCGHAiAzp0wI78wamojGtQyypbEEvAHJMTbwwJDRoo3u3DGGZsbe3uzp+TMPz3U7tbVXNH9m&#10;4zjp3wZWJyQrsO7AQbAK3C4qOIx0RkIKrVBmaaE1LqwYI8to9KZm3ikOIa02cCzDYgtgUx10jWBV&#10;Q52m5PBGKVivYG5bCswBrnJ2im7k5QkMVwcbB0nOLMEkHovwUUKtXUX5golMMiuPEX3CsWiiGMts&#10;A9OG6an0mg41zFqeIK5THDgvLVHoIBdldAEkBkyAJMo9rA5AQ55HI0jILDU+RQuQS2hJQt3s9MsM&#10;V2aBBaqKgFhjcFGGlJpu/CTG5aKsaM/qNQwtPTXK/IRHTK8a7NRqFwuFKahfINTkA2iiHosFUyoK&#10;t8ZNDZtD5DNVxb7QxsbgZufzGqPu6aEAbe5OYU8VgQNwOz+/QUpgA6qNcNbwwpYRuPOfoVOwJMRK&#10;6le7JZMc1qqRcDW/YS1gHYT9eQ3hoCeQG0rCCtQ1YOb+69TvPD6Try6CXH57V2x4f1nHchV1EBLr&#10;zTvwN2RgsfXVbdxr7s9wVaHKApUFKgtUFqgsUFngFbKA5qYO8ySAM7yePzhvWXGas2RqsxQJC8D0&#10;C+HZdF18+31Pkn6s17ox853SYzbKmkoqK8kr0Rdm7YABomKMLngxMBIO0U8VCUg4f+WkE7NIzuMF&#10;buV8y2kuJtNyCtUWsC5LoOxZ0zfDCRwCY6YAV7qFwIvwTM4Qr2kIw8vkNyEcUdSJo7aS0zDTjzKj&#10;8IubiV+Vbwl7WYhiMmFizRBEAJ9OTArhdzPG3JdV7UCa3GmfWGx/fzZ6tl0/1QWN2zuzuHB8ptcD&#10;SloTbdgQvXld/W2T49eM1jfXk7XJSMMsMvO7zmTRQoxsUiy6l2b1TjqeIrVRTIZ5JGlGhL7uW64O&#10;MPcu2065clC30vI4AUYmZ0g6UesLklizo4jEiCRwOCjQjfP5k2cwu4xQinLMCFUpOrQYyOCVyi7G&#10;ueJvUQgzqZpbFuxRslaSnNismkZtqWAvus5GszBV/RhWRti5EijD+I68FewPV0+Wz+oBygI7gTY/&#10;neczCPwFoWxEELJ5BBla83Ozi8994+Sz/3gu2jq27b2bfvWmDf/j5Mi2sTrS9jAVVliI8XpPiUSs&#10;jmfMcNRcUaaD7zFTT4mYtVSbQ1ekH7hQCICRgwo6YWjUAbFwznSGfoaEGFly0zF0oMXbvbwLmXoX&#10;vH3KaNKN2qTyMIGRDspkwX5YB/GZ20heDNCFCNtCmMRm9DYXQ55HJFqZwQthsfCpdZgGmVgLRU0w&#10;jRMTJgVnbPkL+OEqoL2+Uw7A5oTvdkOHYFtNZvNpCGYwwnOBQ1yKCu8PQlAqk2U2OLTjEJAzYPO1&#10;cXxDUl+HKMrUMtDXwBUGa80HX1CWodFkRnvwomzsHC0zoqlMV1gZesV1U2Ycg2FGqzF2caEHQ+Fe&#10;wcFGx2mVBvoX4+EM1dr0KcC6il2msbFADXf8x0hmBdTTugYjgSFblSuJQNlcBdDiHWrJgHl5jkpq&#10;7YY2x+qYbso0VGggzkoTPI21+ShHxHu4Tvzi1NibrxhfM6KsSPK5kHVVxYHhNvDqDJV8hf9ZCX8v&#10;/zswPHLciqGtAsCvcL9Vt6ssUFmgskBlgcoClQVWtYBQDiffxIxiIRzKVFvBSgyu6ocj+sfOmjyx&#10;uEJYdaVFfe8L56HcZMNv/j6mpQwNpYjKlHQKVGCaDbkoZsOIikRi0BfpQkUkCgJO42hAI4dusnLS&#10;xVuLKOVqf6N4GLgUgawUo5W0mCa1PF+RY+GUGBLzSBhN8KO0QDhN5RN+AScblRlg2wEVG6b4crkM&#10;bQzkWPCkJfHLgExClQz0hWtZW5JgiEKMiLCjSX1kcqS5fc3YW9eO/Mu1I/9iPLllLLptXbRpDXxZ&#10;R+tp/Pxs96HT7YenF79ybuEbMzOHZ899/fyp70+ffOz8+UfPLzy/sHhufnEWwKo71szro2CW4vEG&#10;fEcFWIq+IRmFNEtSlQeiWpNUeoRKn0xGVEws2kpmnmCVAYXtcEuj8SNRLjxylb4IzpnmXUVz6ZAM&#10;BbAstpiLF8RNQv5cj3AeIzF+JP3ECduFklUxPcqPtcZhJcZKacC5EfqFsgsAJFBdVMPXYgMOCWYX&#10;ILQoGh+wdhgXAHIgG61xRRNwa4jQa3m2sNA988zC3A9a0WS9ef34zZsm3jhaX1evAyVyUUMVZsPE&#10;ZxbVsWw/tEWDTZWXx7ZdmkURB20zob6oQtSE3KMCKKHhgEwIVwa/bjx1THqk6Nc0naTJQGIQQtDv&#10;l1GvmEOIh6RBQEws1EpIm+0iCakIYXDfdaPhM4yHQsl6GFAdXcDwUaojY0SJ3Ab0I46WoY3iNEx4&#10;jvTJjDQmHtveuUENQRWDT1MbuYClBxZgFetBvFEIvKw1ER1yoSgENcRXo1wG4i6Crqn7uJBEflR+&#10;4Fj2wjNCN3LZnyKOsIbDXsZpgItKGcUGOHAX8WctmkS6JrLTwVtBEbNCr0klrjs5+3FGgA0k7Lji&#10;2G0ZORqGAqlA0VDBMOMzqgro9UI/YT8pHJAFHa0FGlPrGp0ie9VApNHSW4i2wBJYbb1eAs93e092&#10;euNZtrUOFTTHkkaUXy1DgDe8SZe9UANE9gvnR7xdEABf+N7L/xBcyp4fcXuq4isLVBaoLFBZoLJA&#10;ZYHKAqUFCJc8kefH8zAL3fpToHL+YjAQIIr/DeeubNGCWi6PJmO/+XsgBjHFlHMmmdvA+AmeETsJ&#10;dFA3yJk0q2TPT9+Zymid51BMzjRUYmBiy+GKMOIuYK31k8JpJU3kYp3xCFwZWFdmW5E3rGazUsPq&#10;YwJToZ7IPpWclSNF23bGBrZfAOSaTBfUpmSZ9hIUjAZdzPWAejIy2qiPNYBcozUj+eax+g1rGrev&#10;XX/H+qmfXb/utnWTN4wm14/Eb2jG1zTrVzVGr4ibW+OxrcnE1vrUlmTjxmTzVLJpbWPtxMjYWKMJ&#10;fS8IZt638EpFfYh+iZ0wCSfIkgcv0Y58XMOSAfPHGsqVcI9fSTDbSlK0ssvEgUOWDLhl5CywrIhW&#10;2kOwF8h2XovZP8nY0HtEHWZQ3aGAf7AhCENEZjY4V7d7YzAtAewapLbUlxKZhLHnfMuoiZGwYkRx&#10;UxcQ/nRr8JSuoVvRCrr+enEExxAFGmRsO52Z6cydASVX724ZvXrj2M0j9Q3NZAS2IgrSA+H/ObYK&#10;HMnC1GDWXkNbJKo6vw9gdEi/Q7qckXW036kWShgkGYxii7J7wCotrKggliV3UwvsLUaASSkPlo2Z&#10;OkicahsgtuhfLqjIExVtpApXwbc4UMNwNTLnAB4X/Qu7yRkbruUYDDpT4bJA3WOjJ7xGAM6RbJgW&#10;M/YjNhbQBYB0namRll6DeFghx+wZS1hL0QRrK5DJBS0IATDyzIgicjiWKjjapPvA1YpertRBsqK4&#10;Vj3+3EnQi97Ed8a7lrVwOeNd4ShjoedQQXOYGZYHcUAYRl6GcG+0M6QB4/Nbvuk8KvkUSN3g/VpZ&#10;IMOvB5tDno+qbq3H3BXnv8xiJbcHWIA6an7CMge7TMODqbm4LqOwerVoopafixiJ3SAfiZEU1E1v&#10;hsEXruwY2mCjlgMyvGOKnT+yf38IABzqWlTaT3TZjH5jfmR1rwquLFBZoLJAZYHKApUFKgusbIEC&#10;7HjiV7JBxnDD25JdYS6j+ePgIe0Pk+ACUS+Z9yTjv/F7Zc5PzALt+Ql1JfzoFLCJMY0w/xX9qMmo&#10;OB953xkekYQk9ST2GHNizR65BSaWs6/QNOmcibS1T/FvC7CKKbXyBkPtnGEaLdqKU3lMwcVZ0a+P&#10;KWqoBRaxI1E1SCRPn8MEl06SJLWU5VcQRlUxYsRXT6zFGon5FfCjlrtWY+XpfpzSUxfRY3u1FP+i&#10;0YLEE+tGRjeONa6dSG5ZO/7mdWM/tX70resmblm77tbJTTetXXv92pE3TDa3rhndODG6biwZGekl&#10;CZoDspGSY7mPMuwtBLRKDKuYVUFALt4pWJJrATIOmViHCKZZeAk7QVaUOJknyR3U/o1cSrC/Li7D&#10;XB4wDvwkQCaMRI5OV+BGpHyZ5leFYNUDSIae1V5oURgt3sCus0RDRGvGgUKdXl9RzQmI7BSKu41r&#10;2NDBVXuYAFaVgQUwjumwzbhQ8KSFPcn8T6B6IWparY7FAPRjN+0iCjTCFneibKS+bdvoraMNAOBR&#10;IBWHYmZJgoLlANfeMJKKcSS8FACyIJMWbFRv+glj3GZwHw3iW+a7Zorg6CwwsBzCgRIdgpixji1I&#10;Vo4rQS8JH9Rx6EfDP1QWCzr07xUlO6rAZlYC17VoA9dZ2N/0u6lrM+SoEUw0liCuVTyCJRICYD5H&#10;iibtpLu8NcAhA3TJeZ7DWEM6rOCoknwcCtU6bj0G44uzd0YiDxQ0B0J0XuX0Zoa6qKqGDT0X9Lxw&#10;vOkneh83BVldVtuAFRdKZg9fCT7ChOt+9CTcINSXThsFrokTpnpSFmIv4hSQizw5QqM5jDzQbytj&#10;WmZz1CGmtE7XsKdOJDRCUaZNjyvnE65VFDo9U14JgvsGuPeQi9vVK8LLo/CQrDiMDa414BZwgV7f&#10;QPT32rE0W8ekULXJJlJE+8XAJ2AZBFZLPPDCN9dwpXd0OPLD/uNbrYR+B0t2tS6wrfwXY+CCC1/+&#10;w7aiur6yQGWBygKVBSoLVBaoLLCyBYp5Th8Yerals5cA16IEz81XnoYN6G4toi6nav3ZTjL1W0iD&#10;RAAJDINpopz9FFSGrBYnzoZnZFgEWT3/Ns3lbC5Uz4q1FjMnPKYTSgBspWIJnsUSs2yqS+3fqPmd&#10;AsA6Bo9DE5OGseoSvwKcWIIrAidkqsE/CGNDBjUgYdYT59D9Uo3FF2iJ6ccYtKDm0Ix7JdLmXJwz&#10;ftTWCMfSU0BgVBjCSICEZiNuIkpOPWnC5bdeb9TrSaPOiXw9GdV+7MzrST1OkFKFkC2wcwHhs9pE&#10;YfwXqJLgXVJnYUiRV0Z4pHPFtBsq6QT/UMNFvdKD1CjXfWT+kLscp0pRo8UkCymCxHOPYKfkuEIL&#10;9uOV8haHlXJGZYquxD5C3IJvhG1JmgmiOFAWyhCo48lIpYwqQV+KQ6qoOk4sqFX0lrAaUciV1Ey4&#10;DKLeHE8ohAba63V6rVO9xdM9RNZuXDVy9WTzSqw7IEY00z6zlZYYqCS3uQAj3qV+ZLUDfPG5YVjy&#10;DiEqFWM+aVGAOn9sM0oORAAc5WsQw0nNZ1xirfKAMVbBIaoWmszYWhgkFJMTIzHGksJE4btRlscS&#10;nxGZGj8BksF2Yq0BOzYlta2N5IpGvK3ZgCP5+noMC0AODQwJ7Lo+gadxgs86eqZj7NHU88psBGmG&#10;JBlcp+DKhSwsj+U+9JEvMYG0u09u+Xqi9RCpvVoIKC6HywCqh+BkaLVlJzjVQaEVs5prSYawhtke&#10;ugyZ7ABzWlpwmHeewKhdBPYbkxjAHs+XXmThzSMWlxWziABWg/55LkNiqnxebC3O4ysoSAOCd7HT&#10;QanveDN0jbQSFJND9YAFMj8R4RHz2AhcMX+RzFwDRWsH8M1WFDCOEZQzVidTfSqPnutxRWZTvb5+&#10;tE4ttOqsq8KLslxHCQNQlrK5ii8Xg6j9Sy7vG2sz/O5f6U6u56WA2NXOuZRrL6/m1dmVBSoLVBao&#10;LFBZoLJAZYELW6Ccf5ToVzBx+UzLu8pJkOb7A5vproGdYWokBBumrIMzpWTTh34fk2+4yREIaX4M&#10;XoWkrgS3ltpixon9uKcUkoU2WgQjJ8WqDnZjPorZIyWaRWYXz8oIwMQHMh4PKoFpMvm0IGn2fNNh&#10;ofCN5LP9VAXAVVrIuIPjLsoOfthAC9s70VZDCWawLdokFhUz6VSiol5FZRPAEF0wdjH8n4WqAxVW&#10;oCqKjeHKKNEvCiTxRVaQtgAuwE9Jc3lXBJYmSW7aVrlzhBY0++a11OfqKyttGS1BpyLxEEpwlSE4&#10;rWZeKlAsMWNfKZlV5+CsS+RIzrQIvEz1qcXhKoqZb4VUATZI4ul2CFAMWIL9ZC8L9GtjQjjtBvIS&#10;HCNrF/Y4dBmgoAX5pDeLuNAAJILKdGQ1+WzFNWrCwacwxRRCK44X4YbkDE30W0y5NdYjUCwGCZDz&#10;RMK+VuiyqNXrzT/bzr43Px/HrStH1o01NoMEDvmNKRdXrwvueMDxIl2pmtvK9n7WXmE6BceW4NfD&#10;gD668DlHBebhgxrVziEoFxNNZ6NAp1Imo1sZDwxaXoZa1oqP4jlh6AIS04MdfL5yaxG6O+hUIGZZ&#10;tYJlZQ1wO/cOjDxVi69qJvBtvq5Zv7pRX9+sTzGSWoLkRuig9TGDbK1PuHOqzuhfCK42SRSsrM5S&#10;+6sytCa9c52PV97IiDgFY8IKaI6daZ2mmH0KwYXQo4NOCwDz6SacVq4mNHZSq0tomu1mFTFVEn2h&#10;hN85NLkxKoeoAmUL+iKoNQUg2PBQqCFoFKGy/Rf8MsIThAHmFS71DYH9bBbR/kSz7FjhW3Wvasie&#10;0ooDHjjchU+rXm9Qi2CVQV7rIe4A64OQ6vowcVfxPrFsQGww0zrDHA2uujHoAJe3NIoYxFshDLBv&#10;Tb2GoGyU8XMsaQ1NQN9YeAARqw3DgNPHX4FtEAAzuMBQtcIz4idlJUg8WMnBk1+Bile3qCxQWaCy&#10;QGWBygKVBSoLrGSB0vFN80YhVs3Clp5LDWMxByu5sf6EZxAA92dCATIMztzyZP1v/D5nugobzLl1&#10;jpS2/IA89JRXgMIQK0wCPa0EA8PJpXhIS2SNlhmK1jPpMEsMeVylcA4xvgwJIMcV4uPsE9ARoYGV&#10;vkUYUOiLeWtFyXoTolNwIOEg3oUnK3EwAUnx0RxaU3lF9hJvWbC+yiqUmGgS3hOox73A/CA2lb0g&#10;6ezKsFiccxtdY8LdgyxacIJO0aqPCXPMQdkcxoWyD6q9E8kQg9ODF6tUqaoSYLN5dZG9mGgD3VGA&#10;LQQuuq2c04fZOfZTXyq4yFBJQp6iuEMaIUYSlg+kyVtx9ryLau6sNv6VxnEaIZxAdGQRciDcjLvF&#10;sVPfbJ6fs2s5YBM8o4+slRXWCqGMgL7Q+oCIygm3I5Zx2SIkvuVwDBWgAtns5RhRRwQZMLSvpOXq&#10;cQswdLqXPjbfPt47uaHe3th4wyggYgTHTIb10rAL9NzQ8zAos/Wo4IfMp7EUxifiQmtAAlPBtxx1&#10;OJsyVzO43zmuXhD9Tmm1hZs4N+pv5aLtPDrYq1EUcu2gVPQLDAKMDC2uADB7x362AX4TYXJsAxBe&#10;P9K4YbRxw0hzS6O+FlIC2kyJuhR2i3m5WBq9w8XGk5PHGUwppHxF6xoxBhJ2owmoPO+gNnKYKdQ2&#10;HzqJky3YIMh0eOeQxpmPA1oDlCuyWuDZEDfnMoSfON/axDhvJh24uPqwVkJLaRVgYGWOC1sLItUd&#10;vwoAeAroV8MMxnFpUhyId9VqCgyFup1P87mc3WHCmRaWqMRdCIxq0h4j2eoGviR4sjhqPQ6ormOk&#10;KZS6srjJFIoFwF4Q+x32UwquBwQInyMQ5ajdKBxLAPj23W6WZtk6ij5iKjuI38OLNIDbJRh3GPC+&#10;wgC47IJhADz0YKz0yxIAfNHzqxMqC1QWqCxQWaCyQGWBygI/cgsY93LSKKBnDeLAXZcs6w9PwjSN&#10;Ha7iIF/ASaahY/lJNv3m71Fgqli+dP/TFLlInslZLPPxaK7sqTA26hWNhgs/XmLdgL4U5MYK2KIc&#10;/Eos6j2KrEu2EvGEFAoY2AYAgJyb4ioxXi5QgGL5KFYTMaFlkGyZKq7pNevDMDyYPZOpJoxUUJ8g&#10;fpYLMebQ4lFxSGJmhEuihrNorElFzNaxH1pKVIYRe1Ura4nxHfxwhmwxirRE9pf7Qq1CuKk4Bo0J&#10;f0KfrHNYHViMmmFN3y2OZaghot8AqLwK4Bi2vLboGMBCuyWr7Ta71xo0oRcaIa8YjgrgaZ2i0BUT&#10;0uA3o1yPB5YjaCSAFXCyoFo5nsIaB641QHJSYpQ5xshYroxqJcjheLzuF6Aap7nygo1z/wpah6qr&#10;u7nDKNTEvgMFwzjKjkspNgF5PR2ZzeZf7HYxBK+ojaypb2OuKaIRJm0S91todYkBi8UZYlYFYg7Q&#10;N+RzKkY7E/YyWlV0Ps9PZ/mZLHoxjY6nyIqEnelkLV+HCFiiKwEvUabXNeQDDC/fsJRjKl7Pp2UQ&#10;ApuCyuQn/WiEDuI5GFFrk9raenzVSOOakcbmRmNjHasiMEK8mNXAf8pnXkG7dC88ApBnMww70/xI&#10;/gB/WsqJ+RN4W5iZSyXs8QKcsS+0xKPxwq4x+kUwLfuf86jHT/8hYgkeWqgwjqFwqhXUwQKZNDLx&#10;p5qGU8jcqu8BiSUCD+NQsJbqaNyKDhHUkBO30+NdDzsapbGgUeeVM8F7tHE6Y1oyvEzo4GB7iow1&#10;cHVt8WhynGj1QcZWyD2FqSd2LRZi8GhQquAAWqFpfE1ZOuGe8mDDF74xtKTFJ11vNiwPocDv91Ik&#10;xLoOmdEgmkACM6vpDcgHfvgdGF6F/Kd8lxY7fcbQVr6Ul7+vVzh7xV3u3yWvc95+oCqXUNZgBV56&#10;ZS7hRtUplQUqC1QWqCxQWaCyQGWBS7NAIeblJLDQLF/CNKU8ZXCitfJUZ2AvgVhyzYfoA4xZlGLG&#10;ME8pppCWv8pLlglOmeJIkABTanwAFTCFpcNhoKqorSXcMlTHVFsIk2JD/U6fT/vlSgZp+IvTzFKG&#10;0McUNktPKz/SNuJFGW7pXKXoDBgMJZqf1DyUfoq+BcXJpNQYv0cC0YCucT3htwqh6ybvTiDFdDg4&#10;TTGZyfmoCfYZ5ow9+KlyooyP0ALlporYHJL3AnjjLDnBkuo0EQrwwGs1Kw5+pKJVYcMxNc1gwwUq&#10;cy9tQj5c7aIY2Kw4eFcBe6hAIUoXcUfKEffCXqhA4TitpQr+FMghzplA4mHVBMZn9mZBUkAIyUeN&#10;1wr6TvgHZ9J9tyDVFSCanUK2OUcsNIppiYvcCx7DJsnZUkGOwJoH4BE08DQFI6KBAyQeVpVQz5Yu&#10;Zj0lDketuJgicII8rOrILJvrLj453z7Wa0ZJes3o+PjIFaN1EMUEQuQBA+WugRYAQVhCkLrVgc8K&#10;SYL7kpUBGEME42Np/iIAMPx+8xxop5UiD1GGIF5oKUARkgNTm804YZRCMEA0W2BghhLoGU7ncFlB&#10;6I5DXEw7FzvMWGJDX3SjbCyOtjbrb2iC9W2AUETJEFYILfNx4xhWR4sHDlGOqQb3MLOrrSwsWQRP&#10;JtMryyuaMe8IcQGz9XIwcDlAyn+RnxrjzPulkeM8YdDzc0wqqh3qTcECVNOqDyNyMXhVcE3HnWVp&#10;3t3SaA9Xjk8HuOY44Zh30CkMQhyCjppsasJYXJYJaKXHP8LQsW6cQoYI3r80uD2Wcb5XfCjh9qKN&#10;vda90uAQzXooyLRb+Sz3BCf00rV8E+BaBdymdpqafzul62E0b8z3hBT4+MeHFBaOr4Lz6p2roqyR&#10;ZtT242WB+8oPhIsryzCwRmBYvlrydg/LTv29fZC85MzL/bUEwMu+LP8bEGw+ANHLc1yfaqssUFmg&#10;skBlgcoClQUqC7wmLECEovmTA7aUWzmFMl4p9g/OZErCYuncxjhh2aSHs8bk2t/4KA4hExIYV2M/&#10;hrSlD6cZByJGTk81O3TOFSAizMWlfJYKU3MxAw9smpGLGww6VJ6Bia9rbT9GTj2FgcUqkYLF7wLb&#10;AMD8Cf6L4W3kiUenX3HIxrfGG+Z2GNVJiBRNoKBaXK6i93Da6jm6KUd8gd6Y82YJvjFZdk5devyJ&#10;+AUAgCgXP0H2KiQP5/8EAOaW6Q9c4Odiso7KMUSW4KxCUsmBVsBMaX45Ozbl5fBRQqChL/CbI1FR&#10;nCwOHIeQnofRsBFlCmlaKEVm2J5F+XxCqu1bYMM5CljFEtAjVH6yuYDihPFygVZXagz5Fnb0Vd5j&#10;06bEsXJyNnUoDap0zg5FRpNqPxZHJG4P9K9rD+MAYwBdG3hrzAhmyAu0GGi8N/uU1wYyGKdxIUB2&#10;9rKLwQkvRDQsnFevjW6Gu2/WfnFx8enWsZnsuS1JrxFvYMQxHOVIYQgxBzAzuhWsF6YrHAjc326a&#10;7APAA6nz8TR/PM2fSPPpFJG2EFaKPDdySsPvFzpkGHNeazoEPPJBZUYiBccSHgvkJIcLiFNcDtE+&#10;DqsVAKKGiMDMnYyYamNSe9NIY/tIY2MDCaHBkRNRWxahJL0skysm4nUDbynDmdVkhme6UvMuuBg2&#10;nEQy25hsMMCqTYYSIKZoC3OTv5XTL0GgB64KRyvCUyh0qsUO4GRCZcSpRkMYxRqO9wzNjTDIpD3N&#10;0ocXUImTZEqJQTjgOQCs75CiHwAYrwjh82gtZO0D+LkQhOvVIFtZzAwLwPUaQmgIyFEC6dbiFeW6&#10;O6yaqmG7hcUON45310OqTmZ9tDojSlmyBQL+EPiNN8YJFkhrdYDLDTS1UDQa5RGCMlEkEmI9vNC+&#10;Is8mm/UmYrBxXYYAWNVXzQY21TEsxQ3sDhqF4RMHr/uhvg9C3+HqrFjsUIV/qBtXF1cWqCxQWaCy&#10;QGWBygKVBV5uC3imYhbVEz9yRcVdBuYxA7C4f3wQEi+tWWAvWGxBxXg+ijnhVb/5+6CP6CsLLq/w&#10;ucVZcpYTyDRtqDkiZnaUYmoWrvl3EMF6kl04QCoKLiWpvJkDU3niiN/5q9xlMUO1Ky/wjMNB2QXR&#10;rArUwpi/jkaUSZM8ZAQjHjBFjOw4jMEsV0OiTZ0PBAWFKWIxAybhmPEtJ/rC1WRBhb5A6RjxIlHQ&#10;GkKquFMIngnA5DYKDlnQl2Ae7BCaPMEiyQ0KV6BwYgZE+iHZpfm34KhDWDOQkoP6GjabkuUqg3Gm&#10;qDSyWCrQEYBxAhjpFohHyK2tvgaDhxBHEoXiqJHPpApk4Uo1NG5yHhS0QjE7BY5tyJoEttnoVzG6&#10;7OYpm4OIG0Wo3gASeSHxgBCFox+h243hSXrzfPeFRNzqO3wnySarWv5Kb16NKwwAnDyO1DKymHvW&#10;TpgiOUk/ElhotcWZlrDh1gi4PTIxEl/TqG+DIbrTD02ffa71eJp9u5G1kTTI3a3Bo8aEtSKDIoZZ&#10;0hKJlnKIygCcgK8Qael0L3u8l3+vlz/Vy0/0KDCu59lEhADIEXIyWcuApQR0kP3MWRzWgPiTgKqs&#10;n30BlBiJWIsAWIHPUCuYAu0FnoR9tibJjSPNG0ZHNtQRpo16Acvdidwkxg5grFhusDO5n2VlryXv&#10;insDAOMtwAdBnW76dCThSoeXM3CCvHyJOXGBLUDZP63DQqyU5mDWT+nVgX6DkIELJRkRIAYSFzu0&#10;hoF1K4UX53/0MQ7Cb9ZZLw3H32L+XljGUmccQod6zK/hoOK6lh6KoB437tXVHK4sBN6/Cr4Ni1mH&#10;rBbrlRSoZtefqxQgsdEvhfSaSxJQs9OZXG03QY71ISJnJjd25Dw+aYq8JecLhuyihTjMpKwmwa44&#10;V6hJJ82w0ACp/9okPhdFf9dB8O/aTSN1mlrK7+GVSPXT8Pt4ABsXUHnpSziYb+Xdl7P3EkDvYHEV&#10;AL4c41bnVhaoLFBZoLJAZYHKAq+4BTSPKjCw5q6DALiErwP1Wj69WWHCUwJgXmiwYWYSU8Etv/l7&#10;IBspWhbW9f0x4WMeFOsVVSCn0QI/JnBwlBNfwanC+5LnSJxMISpp5CLRqIXQLsQA2IGs6FdMzpbl&#10;Klawa2aFrTS9jtSqWEEg6MBYKWoU3XFF/pI6I0FN7pdRmwEoFc1LwZ+osCVCdtpbfhBwOElA0qIE&#10;BZqWzhPqR1UGXzBpxt3ITDr2lShlgHCSw8KQRvIgYFFV3ALwiUGnQ8xqaaRlNJOTYkelDBdsE45F&#10;i0BOEx+YSZOqk9ZAI+E/LP05C9kkJg06YZByiIG0Ia5tS2pXJDUQoRsRZTfGF37WIXFOjWGHgOQp&#10;2lTvUbuu3DaqNmlDcbA0vrPUYj/UsKFRJpBFl5olliiaDZT9+cGZaCyibRHYq7GOp1VwuUTRhs1i&#10;5k09hvKVe8lknUIucYSQqOVQcR8WOasoMdDSAvTC9ZH6xMbmxPX1iTgbPdlJjyw8+2z7sfHseYRN&#10;6mXjQCyK1sY00YJ2zMlEUhrUPZXhiN+2mNdA+Z5Po1NZ9kgn+2Yn/U43e67HrLMYryN51hB4s5QA&#10;A4CKXC3ouHJapoDnM8M7E+npyRNi4ghlfmN1PX5KWIt0ymCSCe+xznJFI7kGKY6ajUmsx5iD1bi2&#10;gNznW2fupwIYD0oKDcIQT47rR3iCFL+KKl/fV2gWH6kcaGIxsZSgs79EF1sLHeJOsQziZ4xzB4jC&#10;Bw0J7G6IIyWcr2ojPJgDSqFo9DIXBQZ4dFGmPCTdh/G/xq3a5oS9Tog1LmzJdQGtQZij16tAKyxc&#10;fGG7QKHPCgBj40NkGpdm51oVxhjX1BTGm7GjFcrO70XUlm8nhltnH9mGqhVLwJrFCCXrLAlPEx5V&#10;uQkoBDSdlcXZW84tGyo7NHQW0Bxk7EG9KdqImp4kb4DXObpVAmm9J8IqXnh5+qVYvNm4UzUcAMbl&#10;ep46XtvQBf3dl/ftEgCwXgThc4HCPTC9VTj58nqhOruyQGWBygKVBSoLVBZ4WSwwMB0RoUVPW2mE&#10;LzTjWRnuevZTzm2GTho6Vqu9/f4nQNS0EnKPpvZACsEzEhcndfrN+vaY4zqCazmzEjnMzSwNz9dP&#10;f+ekVrQS0p8CHngnfgdJyFi7Ym/QONxCLZSPK0G2rmGhGfIEMQq0bgLSDDgE020l+BVON3wvmkhP&#10;WjF42swChbhEyFLTxcwXO+V3GkC6YwUBEsj9D23EtBszYHxQsBBRKIsNd8QmTV/hxdoOh3L4jpL4&#10;MgZQBTrM1+IqBOotWEaLC6LYGbXLgbdQIFmpglprxRGi+AJbrs2jdeLTKOEmFM9xd2QhCvGNfHeG&#10;pCYP5tvBeojEC7YThqJNLKJ3BGAdxSEAJNwLoI6kazki5PWq8EvOKwPswfYw4ZPcd4XPKZrFTpdG&#10;tFbGhdKKBwL5ghLEOT5Z6nfWSjpqfmGiIEVgVgpo4hOU3B9IHvgGDxruACRprxe12unJ+dbji3PP&#10;ts8+313cOhptHx9748Qt2ybesm7kxrFk8whyBQlcSZ9seAaIS2Ftlp9N8xey7GQWPdvLzvSys/Lm&#10;XauudIZamE5hltR9iI+VZS3gIAloyfQKCiMY1zzowZRIOMjaXVVuqCf347RmDvKwtqURb0GO32Yd&#10;0Jd+31Isc70AFhCKRkd4iCqknDGtBrZKKx9ZhrrSDoNk3KJMnS32O4bDAqAjRvVc2jvZTbtZdr6X&#10;oYt5sp5JQlkz2NqwIoC7kEotHlWfQ5SbsXpriE6jLfXalUhBXEPqKQ8bdvTyrXzo9BQzSjZah7Gx&#10;CdHgaligofBBQ5Cbnjcu/Rh2hnW3HOg3O9LNTqdYfIvWaRUJt0OjcIndJcqNbwZ3UwDbWi8YgJr2&#10;gqYnBYdW1pDjO/OW4dFOZGrs0KDMUoneuRNRtZEyic8scyNlMJvkNnGCiHdwTobg/Go0J4punmpe&#10;MzU6ipUzOFYQQRd9X6LdorZL38T9VpRGDKcMeAiv8PpeweIDuy4B/WroXHxb0rWXcsnFC63OqCxQ&#10;WaCyQGWBygKVBSoLXJYFShzgGS9keKUEOsiJWdyF5y08KoRraiacvXxyo6M6+bb7H8d82q6nhLuM&#10;7kMlJw6LVXWAX6ua+bF/Lw4VSTtZEqakZJAMe8o5Grk1SBw1z+YRQ1aepDm0alW3r2xhqDwma6TZ&#10;LUEscQgPeZ4t2ODWlRNs3y5kTOFdFHpK6CLg6kXOe1V1kWmcK6tM1Z/AFQgQ+9cozBJ4TiwHKKkp&#10;4S7j+hQhjj3jpbBWaFnpZ/IEs2fVnWrSWEiDbUFeWdbcYk7y5MEplyjRSYnJ4Cn2EvfkIlfBNie1&#10;zUltq7hl0L/0TxazKuQQOj6gCJkUKwtYX1jIMkRXQgBhhBQC1GTEYzlsK6WqrAcAJrYNyFA71LlU&#10;jRJmo0W4CpTpgnqB0LRAsKiVQnPRFRY7yTBrJOBXdKs2No0rAjV40mKJgc0BEoMfrGWjBtu4hDJ7&#10;DwNqbgkvtRCAaqDHXSkPOThRg4KDC26W9dK41Y0Wut2Z9vljC9MvtmfOZTNpfWTT2Matjau3NK5Z&#10;21jXTCYbyRR4Y+FzmHq+lp+vMbnObFKbTuL5JJ6DtjznEMBN13nsKU4S/gVZSp9bGIFpafPFlNl3&#10;aDST1TBvL5vppW08i+gjxEsrEKmrDPTYxv9Ym0DJSbytmbxptHH1SGOijpBXJKLpNCsDshcQcdrD&#10;QytHXP7ASlP5hEquz3Fe5JfWQ8GQy7aPZcYabJIhUKAAFXF2qpvOptlpAHWsGfk5MnuvIY8PhMrI&#10;08snV4Xg5VIuV2mtRLhPTxUg3xvryEjM1MQ4sxgtLNKPoQvn+SKQ0WVmyAmAgWPjBGG0tij2Nc4C&#10;zkSP4GUC0Ii2M7x2FGNkIvVRK8/OggGG6bDWE+dXUN7PvkAYKgxjLhOo5grqbu90rl5xPUUZp3BH&#10;AldWiaOIjTIA5pDGW4hrT12MK4BaXYvzGvShx4sg44IFOoXPWp2R4XkjnE9gDMs3wE/TR4Jvj+k0&#10;P93N37+2cdsV41Nj0CV4yaJvBllOFu//KA5zZ/+lVl408CIuSyquH7j0Al8HAXApzL4YKl7+/h9s&#10;Stmvl1aD6qzKApUFKgtUFqgsUFmgssDLZwFPieT6C1GePOCM4jhHG5wv+ZbL95Rzs6DGKzXUF5gA&#10;1a6//3HMZyEXNDUKmtc5OYkBJD40jxdoPd2UEZWBlJzF15UWADZfxLSi4nOAogHMsEnGqTJdb8o4&#10;WSw4GE29BTbMLuLuCrSDkhFEF1dAKul5vMtR9CPnmFUCGRLURHeM8asJMc5hXCiH25W7JgrHNNf1&#10;ZKOgo7aDsXAp4ktBNItLKAQVWmMeGtdTgXPXGCBpUq79dk6WTJQT5ZAmxyDfGaRwDihBTN8xrYcy&#10;GZfP81oy0gS9crYE3Q64CAAMGhn7gQE2Iv5TEk/WkYOUWWIZJyxUud+dmnMbfhCBEAxk2SLYP1Cm&#10;WLYAywr+UxQoACpOs00Y0Bicm3KuuglkveQtCbdVrH3g6JwyAAGEwAiKb5wBQaHmjtkrpMoMNLKY&#10;ALDLcbgsrRGMSMNqdg4QBRiYGW4shlfQLANgebdyRDs1lPCz4qUFapqRfhckY56HJaESx5FuL+p0&#10;5uYWZ07Nzz7fmn22e+5srwd2r9moTzaT8fqIUiox+vBIrb42GVkbj40moxONZKwZNxO4caIavin0&#10;sQUApimoFgbB7pDOGSNjmSP1CAfqS3vZYtcAOC8BMAa2MSQGZ0oAzC/r68lVI/Vbx5tvGm3CYxyj&#10;aAal6aYc8Lo9oR3vyEFLT3jHfwqG5GBCqxV2i6NP3L72iESlcticrXhjHMNj0iUGRo9np0BxgzMH&#10;z+y1HnWNnzVKxAfeFaEOKtzoFxseOnTo5rj2lnoMpf06OUNg8LgOvLt80V0y1ssCeS7ACXCLWNkY&#10;BpsSZgC+Eq7aeirxQZnTKcOPnehFpwVoZ7Pa8xlWMRgBCyP/yhgjP9qS5OsIquGyy8cHrSMVrBhx&#10;tLOyJ9EBQYah3kRrGXo3AgCTEOb6nVoSjGmXCXVuVyyvTWpsbJUBgjyj3/EAyg5e+FC2cHrU8yXw&#10;bJo93c3f1qj/0rqRrePNqfHG6Aj8KlRs8T72UpxuVIJQv6pNdRdvPHexBDb912DY6Z66vM03u2QA&#10;HO5+efeozq4sUFmgskBlgcoClQUqC/woLVDOTzl5lYObkMJKsLdfjVUBcEk+FN6HQ1REqbQMs+Sr&#10;//4JAjnEguI8XtNtYTziW8mDA2Do61pZvhEsZqVCAlaTGhWQyLKgcZFTVQYiUhwdVdzt4+RY0Y9I&#10;/3raKhc7AVfMg6GdZtaTQmoJoswQGnNTOqNCrsl0o4FaNMotp/04jYyuicecp8FRVpCVM3glHIoQ&#10;MgrhlBS/x4wuRbyoLaMTSbAd/AZxnFGmwqxa+DbkVi3IVbJbAPmACuR1DXWEOXF3uCsDACODK3Am&#10;9MkoE5B7bQSXXbhKckJP91d5wDJeFPSWwGkA5zhfbtaOvWPFpc2G4WDBMyfdmkrjjgxHHDS6gJ2A&#10;MZTagj5FcGACCea5JagDuAXNuwBa0gw54Ie0rygJO6k+lVct+4LGJFFG0W9IeKMUyrwrm0/+DfhW&#10;2BUkH8NZMQEV1d1k9ER4CnKL9QUmzaMxVdsqaMJdiqsJdLWT0aSsqXavaSfjkIGRbosQ7uXwzyQY&#10;TbvdXqc7v9BZaPcW29nsIghYer3ytqBnycvXJkbqU+BgR+qTDSj4a5C4YwzYZo5vTAysEYhOB/IH&#10;ghKGF21IAMz4zwEAqyop7tkDd+iQYPxAee5u0MoLOwY235Ak20bqbxprvLHZWF8HeUzj26RBFS/j&#10;SKQgAGY6t0BlYjItZCASK68i3NXSQxAGa4EGaxxExfKn5SCFrdLseAdUcDrPBMq8EVc61GUMeaVq&#10;YJy7Ao4mhUvlVqDHB4sOUbSxFt1Qr22FY7lCxIUzc6qUsdzT4BWsIQezhdZyuMVwmgUArkXXJPEW&#10;uazj0EweHU2j73fzZ5DvN49mpJOHPy3udRa0uVa14Fu7Ho7leT4R5Wuo84+vhK+71P7jAufUUzA6&#10;N2lesbuGfVwWxLIIrcTlMD62EvkTW9osqCpDZ+tsAGCcwJUg6B1CGDxjYyLrAInVn/LMl2a7hvWd&#10;DEJoLFqlWe3aOL55JHnTutGrpsaaeDgFwsu3bx+8CgMPvnOXEbMFWg6LEyXwvWwArPr2N70qhn5d&#10;coJ+/WHvslKZ1b7KApUFKgtUFqgsUFmgssBlW2AQxQawo+m0cn8outTAvKb4OnjRELgtTlhx55IZ&#10;U5iq1a7+hycYaAoRmDBpxnQ/uLwiXhQBcJg4GegaIIn5NF41RKWv4NLC+bt01EI1OmodZgmAeQiA&#10;FpJDK3UDQg4hf3AJ07EKZju8kCNyIcsonWNBXUo2iZkx5qyAUiRzBI8tGB6JrUx2wlLnywkAUhSM&#10;IvOI2rVSsZBF0+IONWS9KOWtqhqK9eyVMWPlfAuECaSED7FlEdo3UM0oRPmTWWFFV1ZqFi4rQNis&#10;9E5GUpRnMkxX2BkCejFMrhglzLO9CsL1BWAeIU90kNGvNzqRphwxVpsDcTE3EvlMYjOQb1D2cqfE&#10;t/YFRetgE0AX1BbcHQA8LgETroRSQfDMPhWv7jzACDvsBQVcbgGqiO6i7+wYzI6G2QkB8B33ItZV&#10;lC/JqlkfJsLVmYxmHPCBATChkcAhi8K/sAGqRC23lMP0mrY3J2I+wTkccBT6YWlr5wVBJxQhHJex&#10;x3FuHHeQUyrL6H/O+rILuKpER2XmYfKAxLXOoixmlaXZS9kVoCY5zYF+scQgppdwkaRx4QzPuFMu&#10;Ex6wjWRTPdlcT7Y2oCJWPiqtuQwxrn4WFAUtoG51oVEujwQLcGAbo+qREU7TeMZ/QHoeb4rKxpGC&#10;hgMSn+r1znez88DAlBb3H0k+SrpYdDe/eyGg8GYN3/H4o6+BP6dieAIj3jjDJHPYlABYgdRQVTrV&#10;WwXNIcSHF3tQkysSOgDjqmN59GIaPdLLv9/JTxl4w79AbsbytGfbUAesXIDp5aIbKqxFgm1R7YZa&#10;BFR8fYIFBY0Z+iOABg/rQNrHAYb7hpjVfOQ5wuk3omEp2TnjGTgmnOAxFyMIgBWjy/mQMVbhPuBF&#10;K1pYUc0UrZ3RrXGJEnfHZ9LoZC/fVK/9/NqRWzeMT0KeobfiSgC4eCbdU6HDip3FaF920vKX9WUg&#10;1SW8c7jpygVcRrGDlay+VxaoLFBZoLJAZYHKApUFXkYLDAJZQ0NsQj3W8Frmd+HtwgDY1w7eZ2lp&#10;tQ1igMlz8l4ChAryXNC8gS7DdX0hpdhXT75ZY7oyBiqYxWuCyEha8goG+2fyCkgAOluFzAkAjmmE&#10;BLNDkFsBBmbrlYRSOJCVB4Ka1OwctK2SDxGn4Vo4HGI2j4Sr6+HRRx9ayF2JkkwXS+CM653QhcJK&#10;z5JBQjowL50qTXQDP2OCzhSz5syI/QiDSWkGBCyo7O4hTwil8WLKmEkkDIVdMGnGqUFqK30yznSo&#10;ZAvFUTjDQYuvC+jXeaDEfjvZDMrw9wDQVWHmg01hNESwJR4DGAB4IGxzvCu7+EqejUOBwmePs7pA&#10;FwQGUhTgEEDpnOgy1Aomxe2ApuBHqvBX1IQHQbvxf57Z9RonYq0BEbnQKOJSAX4zn8SNWobwCgi6&#10;G1iXUFwrBdhjD1sL0J3VlmBDQK6IB6a4a5ZVB8abdwmSAdtf5B5AFwN9CX2MZmQOcQitNh8LoylB&#10;bgCRwqW8UNiPNyMAzjNl7jH5DJVyhtUBL7XgJKbVyZhiB8AV0Y9s2zNpfg6QEgrzNEOuoDqWCphe&#10;yFJWAldGXYYXaz1Gvl8gQJkRaZAYrxswGL8CZsPsqIpCNLlYttdOAXYPxhctPYTGopnuJuyx37Wz&#10;TNnIHpMwMrQD9KhHtYUk4VIL855Ps5O9HrTcOIk5upQLynGhYQr6tBexoEMHaYgSjgrZrkVArIjx&#10;xtEirNQwvpR62YGaUYhfAhYREHByMUWLUHpAsAdRxx7PoqMZaGGtXsm2IJE9AkXPUlAN66GZcPqd&#10;ifJ5ihbIC3M9CXVO4p8Zj/+HkRxaCYBVkMnnhOdD0LhgQCW71uB3XD0rtBXSWWtWcj1g4jE+FExj&#10;Tg2/BzOTq1mlotDZRQmKba6nxrdjEHUMALQox6vmX43V37J+dNN4s9FIUEM+rFaih7eMO69Evsu+&#10;LaWD8x/sTb78H9QxS7c/fE+258bo0Ofjnz02cGjNXx794M6tS851qaf3/8p//eDnVixrzWeP/nq4&#10;6vyT++/51r57zj/4LM+86T3r7t7z7l13Xjml6w7t/Y/v/MTSEq59x9idu972ybtv1W0f31v7cnFK&#10;8sff+d3dtw+cf+Tgndc9cX/Yseazx4qbes/xr9y17chdz3xo1/ZwxvH9f7ntg/hzsEqdy8unL1Tn&#10;wYuX13/LTc07dlyz+5Pv2bHVC0CD9R++76fek++5aWjXob+pvXPQ+AMHP/WeY9u/tUrllzR89rED&#10;B/fuO3nfl9MTW5L33bV9zyffdfvhz98z9Wu7jixp/rYHHojeOXzHTz3wkT13DNz30N9svSvdf+Su&#10;HZLtD2yzh+/527v3slvf97Fb9n3y9iP7D99+97sHR8rq1h6o8JEHd9/9vf33p9FNa/bc8/N3b31o&#10;//TP7RqswOUNgJ+P7u6PyQ//9f90710eaNpaD+/Z/sAfnQi/DbT06L13fqX5/0h/498Mj41rk/fs&#10;2Lx7z467buafrRW78qb3jO3YWY7VgVsdPLDjn5pb/+cXBp6PbQ/kv8yWcVg+qv3b/uxTx/7twPh/&#10;/2d/9cDOTThQjqv3f/b/vnP/FwefsqLap/ffFVr6qT/b9ol/OzBs3n/LsQPqiHI4lXuW9GH1a2WB&#10;ygKVBX6iLWBQZoQlAExkZeDVh7AFE3RBS2lWxG0p9F2if8bsGfpSTRnFwNjv0dsQqas95nI1gycu&#10;kpPdkjlfuKsC7Rg7iYmShydZFzFc5YxcPJXrWkBCTfcBZrBhVswzBcgxl4W3KmAJ8/2WTdfNMW1V&#10;HGBCWWqbk3i8HsMzdGqkvnGkccVY44px/KxvHGtsHE3WjyYbmskGhE1qJOv1c4pn8rO+/7O+njLa&#10;ZF2zvq7Bn+ub9Sn91IeX4Of6eh1unxvgM8nYv/E1zeTaZv2aZv3qZnJlM9laZ0BgHF1bB2sdTyTJ&#10;RJwwfSsBOdlOesmKPQYGm8uyc93sWDt9rp0+vdh9YqH31Hz3GXwWu08tdh9b7H671f2n+e4/znf/&#10;+0L3bxd6X1jo4efnF9LP83v6DwvZV1rZV1vpN9vp9zq9xzvpD3rZ8/igzB4+CIacH4MfJtAR/UUD&#10;tQ0yFl7BjEgkbpZ9ERTOZdDgIIAHVDPGdvZX1xzJdZHGBrpx8eEgaUnkojsAfSF2laQ86NJRLENw&#10;YdVAo0DDh/dirOac/C18ffVdd9HHYaux07dT9SBCzngLMcV2ScXKSQqqL6khRXArjuE5vFCLF/J4&#10;JoPOFi64xLcoH1dBRI04VeJCCTU5uqLM6wUYnw6v7UBQHudQXFM2bAGAnM9xlxCezejXV8KpOELC&#10;KlKF6FwMVNjzeJod7WZnU1Dr5BK1ThGWKlAy1oPGasDSSPasnpBN7LKOzdx/WHYJ5mKdYHz0Vyld&#10;pnjevgZeQhEjCu3xxka8rgEhvZCqmskmh/BjrIx3BiSsS/VEsxV4uCa0tIEmoGcJLLVSAC00o5HL&#10;Dd4UPc+XAzmDkxO48+lrZ7Uj3eif2/kX2tmD3egkGNokvq6Z3NZM/mUz+Rf15KfryW315KYkviaO&#10;r05ihIxeG8ebk+iGuPbeZu0Da+q7NzU/um3kf9jQWD8eP5RmX+9GxzNQ9Lwj8CeUFFw30coFPlAH&#10;YIwx6hsfJQUOkE4bFaZltIBiXTSDn0NTrUKE4RnyrVTy+x2FPtKnGANy0MCAwZIPHJURpBq/fnOh&#10;9+TZ1onZzjyWo9hLVpWEl1uhfC7fTf4SupB9q0es/0bOoxs/nv729/9Xx5zb9rX032b4LPzrL/7h&#10;2BZfe8cvZdn/+L++R98//Jaj2XL0W5a68QN//ZFzf7tRpwLxfiTP8PnwuW/f+IFQVtQ6fP+dN3/x&#10;g/s6O/d/MM8/ki++f98di3/wC5+/fdfXjvhuez6SP/pG3Q3w4CN5/juLz7x9Z7T46X//1dvvfnCa&#10;+2/ak//Oo3+65rbb8D3de9/jg209cujocf/+8Xfl+TD6jaIj9x35XLS474BvFbYtH7jlmUXc6D2f&#10;8g6gUNz3mbf8O5bP7aJ1HixtoP4RkEmef/jwPZtbB55677Y/33XASMv1DwZXG2mHL32qMPhQcb+c&#10;5z//pza+K6aTv/BxXr5156/n597+73QQSElHf+fcd275d+8YKGL6kb07PnvLrxw7fuc7Dy3+Tn78&#10;dw/sfeORPZ9Z/wtnlpTwnj/9+Rx47A7c8Zf+4v0q4T1vfDQfRr9R++CBYydOnNx/cHawmvh+eN9/&#10;+el7x/ce/h3UYf+uaN+dn/2F+5accgkVnn7w7jseOr7rF47kHzl++OduP/SF7bc8FTq0X9hlDYBN&#10;Ow985NwXtmm0RJ+59+HB0lqHjtxngP7+G58ZbOmRJ/Zv3/6Lv7vEvL9z7sCNNz927Fdu+eyOvY9r&#10;NXFZVy6+/547owP//qvbtv/V8ChrH7pveue//sUD5971cY+rm67+jtEvu+HdBxbf+bF3bHvg3C//&#10;mz2/88xfIN4Htw/89f9k9IsN4+qZvxj7wGd/6cDOG3Ye+OCXPu4/H8mnvlN2EFr64S99rPmpBz64&#10;59/8cv7Mje7D6ANvCeiXpWg/BrzxcLVVFqgsUFngx98CmPHYT5PUHeLp8JMudNM5+Ou1ejOt3mw7&#10;ne+ki5201U073bTXTRF2h/ksAevg/yhKSdOncjIloxlHrLAVk/hwUokuw6nD13HWFiMnKh0suTFn&#10;KbgjJH3BHK/HzEHc64nvEjyMX0E3hRRHA3A3YAOfb4WwQAjDMhW1hvjWCYeYFihiECmrMU0/Ykqq&#10;nD0U8VIe6S1olZmiaUGfWVBzWX4my4/28mNAet38ZDs71e6d6fTOdXoznQwRfYOLZiiAYk1mWtXk&#10;GHwyxb36bhaFslHVhH3GDwS0nFsThxt2mUCGepMV42TWywFMlsvsxGCnmWG4ydheCt+sOa/gIjxy&#10;s/k0P9/NZ5D6pZse7abPdrMfdLPHOtnD7ey7rfSBxfTvFnr/faH32YXef5rr/vlc989mO/fMtv/3&#10;uc5/nu/89ULnC+3eFzrdf+z1vtZLv91LH02z76bZN3v8fLubPdTJHu2mP+imT/ayI2l2pJc93Uvx&#10;+QEC+aTZD7IcX/A5Ko9lw+9pOGdm2ZkMvo7w0syBGE9n0Wni5OxUlp7K07N5CgiHaMb4zEe1U1F+&#10;OufnFE/O5kGfImyvsC6l4IgglUcoBx9QdpYWAwxjuobyCUSBvVPCWhpEkJshtRTPCSMEoAtibPxq&#10;bOYURIojleEDITcIAQqhhTdGFcvKOY3xuzEzo3zxLrAzk/3ieYMzLMlqgCjdnSG1JOD3EgxRkJA2&#10;PmLveV9GVlNRJ/IMdjijVlgfwfxYKUtjlCl6VrNPDYAnsa4RM5QXol5NZ6Aro+ezCDl+XuymZ3vU&#10;YBMu6sN42hjzTIQbKk+EL7dzFIg1ArQUFcOtFJ+MIcqUKEvybBnEKwL8SBhMN+YQvlg+50ltAiGs&#10;6vEUNRHMjazcV9CH01kX5cD+FkIb6ssO0Vn45XIZIgK7Dr4a/rpeknBKrSL0tB5SPiF0Lkcl2R1i&#10;aNGDp7vZw60exvBDXZQT39xM3jNa/9ejjR0jjZ9uJj/VTPDzZxqEwT+VJDck8XYmTCJYvaYWvymq&#10;fbCe7F438tFtE3vesHbfG9b8b1tHbxtLDvaiL3SjL3WicxmSWjMtNmpC5/ywsMJ2lcCVA8m6br9H&#10;wnoaXy/yGWZONRPFigXA3gfH3tIVyPbLzOTi5/WqITtNh3bZGVnBEKYLquzH2r17z7S+d651dK6L&#10;9zhfFEop3Bch+7XcB7nly9aG0/rQ8Ndkasp4rNhGtuz4+Ds/jjqGayenpnTopo0XnTcPFOWbjUzd&#10;vmPfH4sxm35w9y88e/+J6P37fmH3HdozuuXOve/649uiZz/zvZ37joTbTzV9N2310e23372b3vsn&#10;Pn3k0HTYOTV1ze7drPOJfY8eFBbRduRQdOVOf53qL1AWR588sI/+Lw/d+/jhfvnje/e+e/tSMjOK&#10;tv/snt0Y+arznZdQ536BuPVg/Ue27vjFe/cR0nzmV/5xf4Bf9aUGH92yY8879yyvBotdE4xf3oJG&#10;e2eA61Nj2wdvHdWnbn/33j1eg6B59u/66ie+HN328Xcd2HPr9lFS0KNT23fd+/7PBniE2oYSpqYC&#10;7oLKKVRkqCEqb/rwvX/Efz+9/5Hpofs+ed/eTnTH9jumuIqHOtyz/5byDkMnXrDCxw8+9ekTzTvv&#10;uJIVoE1+7UBAekNl8BaXMwCmpqZ2797MIj6HNZCyqNmDxyd3B/Mlg7Y/cvD5rXfeNIUTh2rLdu3b&#10;tw0A9suf+Oq+Q47jONyVrPMv7EPLnz3/K7u/0gfbrSfuO7htx+0o8NZP7tvM5aDHX9h74HRZlSMH&#10;nrj5nl++g7esb9+14y/exyN/tfdrh8ux3Xp8/2M33rPzSl0yueOTb/8YS0n37f1a/y5Hvn7g5h17&#10;/GRt37HvLxTz4q+euPdwCDmJv5KH9s/efc+7Q6OXGLX6tbJAZYHKAj8mFtAcx8GJcuDbk/O952e7&#10;T0y3v3um9c1TC984tfjgifl/Pjb3T8fmvvT8LD5ffWHuW0fnf3Bi7oXT88dPzU+fW1xc6Lbhdqho&#10;UcZ++CdMnUojDU2vlkDi/iRsUJLnGZgmRzpB5ceINwOlHz08NRsmIwePRwNB/U80aBZuEIYXmBAg&#10;B8iHTGBQt3JmH2Z1UDWCuRIQwgSIPqXyrwUewBQHoVbhCovKoKXIVISZqwJrEbTAodHhiLj5vrod&#10;6jadIr8rmT2gBXw5CVzXTQ93sm+3gSF7D8x3Ds21D810Hp5rPzHTfmqmfWS288Js58W57tH57jF8&#10;FnpHF7vHFrsnWr2Ti72Trd6JRX6O47PQO7HQxc7Trd7Zdnqm1TvVSk8upqcW0+OL6dGF7ovz3Rfm&#10;ey8sdI/i5FYKHHuulyL/6kyaQX2KD9Sn093sTIefE8TkZAKf6qSPdnqPdHrfbXe/3e4+1E6/20kP&#10;d7NvdrNvddLvtFPU/Bsgb3FON/0+EGw3e7IHHNt7vJc+3u3h80wvfQFoXw60sCRj3opdR6geuBnj&#10;ZxJnaQ0ZToFJajN5DXgGKBRY92SOBYLsfJ4hwy0QDhLh4vs8YS0MCLhF6Kvo0DwfYO9Mlp7Jgfqw&#10;nx+cswgqNa+dyuNTyAqTs0DIQYGcCZCk7DVz6w/KAfYDQj6vmFvAKrNR7k/geHkJF1nQuehQQA56&#10;cirhMEhalIbhJ8SVY1JEX2IlKMbqAw4BnpU6XocZ04oMhxMCdsUCpfyuMM4uHyPHWBEQER/k10Eh&#10;lkxzeUWjy6yv8bOFr6geansqi+C8Cii4qAhMUlNz4cNLKv5gdYAVloYfH9wThCSqivUCwP4Xsui5&#10;Xgb5NPIkwV2ZHteqExAp0D4+zvTjIW5KnOms9MEuKIop+Ff+HqTaMqhAK2kl057h4VJqJTl4gxRF&#10;L6AmVyTJlnodMZlxiVcN8LjBR1qhy4M/cPkawQlm7AEIEXWM5QgGYzCf7zGqljXwWqIi+mX+KvU+&#10;k2YBNCJDcrf3XKvz8GIHY2ZLPX7feP0DE41fGkveNRK/pVm7vl67tl57Q8Kf19aj65L8miTa1ojg&#10;LbypFm+NkvGMCYQ3woN6lHqNN0yMvmVyBCVgEemRXvTlTv50j14AepGFrEtdolko3hE7Ogcz3FD4&#10;cVQJTYDl0SJp8gGPkUicLsdAtugsvDEUYRvBzBj5rMUA0dJKs2XUZeAXDSJH1eKai90NmMcYEd3j&#10;aLYGhUX36dnWqbnuQgcrlbzvEmlz+VouLbzyl0LyMnD0+AN7/wr04Bt3f+zGi1x8wcOuwZF7Dx4i&#10;V/nL0D9jlv9pkqBrdu4IvJZOuWHHLo6rB//g8ACUXanoLeODUPDmHdsJEwbZyMPPR3dsW7VSh56K&#10;7r4a6CV66Nn9BwMk2LrzrlIOveTC7bvuehnqrEK33vlG8bRze/cfWaF6x7+2dz+w0A27dw/rn1ds&#10;Sevhe3nyTXuWiKV18uG9fwtrT931PqvNp+/76u7P4d/m7rtvHQbXW+4yILzM7fh903f86Tpe9Jkn&#10;hhlOFfQnD9x975Fpl4llix0XL31JhXVBZ8+uv7nvuF+z43fsvHrlZQGkxr6cATC6440fJ2Ic4P+n&#10;H5neeuNKhR89uL95146pFWs/esdbd3EMpZ+493Bo6dLzNt15t0z0uSf2Hw7HWoeeOrjzjbfrt9Ed&#10;7yJCBjK9+6thwE8/eM/x23b5MLcrd36SMDt68IU9+4961+F7v3fz7nf06zT61j1aVTnxV9/bFwbz&#10;9H33zO4aGM3bd779Uyyl84k9DxwJpTyw/+Z33tkvZWnVq98rC1QWqCzwerPAktkOJkSgTkEPnF5M&#10;j8x0npxufffs4pdPL/7t6cX/41Trz04t/m+nW//76cVPn2v9yfTi/+/c4h+eW/yjs4v/y5nFz5xe&#10;vP9M68HTi4dOLXz31OyTp+eeOTV/+ny71RYhHNxqxUwUk2aaqrx9n/cNaLE0pCng8uQAf4tiWDKI&#10;UCkGB6Zy2kMdcuHb6esLFtRyzXBPukGKZ+Mk1fmNdE/wLf5TyjmWlIf0CmYEJ0bTHYsNcoKeWZrC&#10;gHfJ15jPIZNTwnXKXzGFhYgXVCpwiKaqEWje8ylQMdkzfE73suc6wJDdbyx2/nG+c99c6/7p1hfP&#10;tQ+ea3/5bPfL53r3T/f++/n0c7O9v57pfm62e99M90sz3S/OdL852318rvfMfO/FhS7BMOBxuwc+&#10;+cVW79kWpciPLPQOL/S+Od/9zmLv4Vb6SLsHRghiY7CsALqAu8930mews9N7uNt7qNP7fid9pAdW&#10;Nn+ikz/azh7tpE90MyCi59JUsuQMQtlTKbKhZueydDqHHJdyWzCN+CN5RS3aEEdb4+iquIbPFcRC&#10;lHfiM0HEKGgn+nEiz9fW8olaNhKHHLAOv2z8SV9rrZ3A1Ai0CxoQLspAevC6BCgFDUuNKKSkXFng&#10;4gJ8MvFhyCKybRTuAgbASxM0O7hi0JuWK9Pr1f1P8XzUgrYBiFcYVeShw1/hLsDbukSeusyuLKhJ&#10;Ei8MSSrbpbMVvyq8QZ9MDyQHNpPXN8OhlYNYXvEImqXKK8+TonnBOArMJgzTH+/GxXTJ5iVaqcGH&#10;ODajT7PpTZxQKq4p3Q/DOwgfMLaJdaUAx7nQTpsxxgZ9PkYp8jEpsXPxUMiASFAEBGWhuBPqWuBA&#10;UhpMsthpB5wj5rekWQ+OhQZUFgcrUZrLeqpYOkiE/XQC94cxzLhsRGUEgBxIYCTTQng5uxLgMkWE&#10;4ijCx5pn4FisIzhXcIi8ZaW07oJew7IO1ApA46TTC0GH49Wx1+TIjkGIhbp2NzvHPFHZdSO1O0bj&#10;d43Vb2gA0yIAO1NDI2Y7kTweeYxAELkJnPbzqTjaVq8h5jMitKdx7SjWDvD8dsnbY1wj19ANjfot&#10;DcZ7x91PpNHptIa1GNwa5aDG9EAOawSQZ7PGqKHI8DC6HC4OpyliH99yrRzaeC5zBNE5kpAxWBpc&#10;EhDdDemXat2YugBexbGBHmd0cRS4iOUMPSDA9reNx1P17NlO59hce67VwwKnpNDqqIE3s9cKBlcL&#10;3QvFqB9clCz6Eo/MY5976sH+r5f+bfDNXVx1/PCf/EmplZ0+fD8JWPBX2wXPym3rVlFV0clDjy2/&#10;Xa915PA9YG6vXfOn9/3cHYPHAbE+zN9LNvLwY+AgV6tw++Dh8bvuvn33e3jCvfc9UVJrF2zh9OH7&#10;XkKdlxU5tXG7ROAPHXy+z9eFs9qPHXgKqPXSttnH7n34wGqngp7dN6iQah++74xU1xtvXmaW0R13&#10;DXn2XtLtjx6cvnLXrls/xpMX9x8M2EyX3rBzLzvxM7/9dzff/Jf7Dp5oRZN37r6YznZphbFS8FYQ&#10;mye+fOwXtv35nbu/cni6F93+vt1DvT5Q0csaAKNv3bmHc4CS/58+2Nl6x7DwwWVD/7x1+yr4F4en&#10;tt+s0z59coXRqiNTWyfV2+nBx8zxSv+844ai6pt2fvJaqtRPnNxLfLtwcO+xO+++YRCKj97x7r1a&#10;Mrl/z9cJko8cvGf0nXcteWp2/uwfS+v+R3uJb1sHDx68c8ftQ6XcdPfedazJ/U/sO4j30tF770l2&#10;3zW49jRgzOprZYHKApUFXmcWKOc7/sLYK3gXgpXsZM/Npd883fo/ji/89ZnWf5tp/dNi55luCkBx&#10;UyN++2jyrvH6uycaO8br752ov2+y8Ytr6+9bW799bb0+Vn+qEf9DXPuzTv6fpnH53BMn587OthfB&#10;IFkhjKmtoiMNWYpTMOwISKcQ2pWn9MneFexr/oNJdws1LyAHpInwzcOcVRNHTnONaU3PBgcYp0Fi&#10;9CMDbntXGuha9szdIftRkR+onAECSICOY4ITt0stIjFI7MHJunwY6QkJTSamofP4cCbK0EqYc8Lp&#10;FAzwdJoClSmGDWEbGE6xlxCvkvyEE+wjnRRI9cFW9+8XO3+/2P37VudLre7X272HSMN2v9Xufqfd&#10;Be/6QLv3QKf3pXbvH1rd+xa7X1rs/XOr9/VWD/60h9rpg53026CXO9B2psC03+9m3+tmoHC/28HP&#10;DOD26U4OvfEzvfzJXv44Pt0M2lfokJ+mC24OxHs0JZ14JgejmL+Y50fyHHlQzwCxg8cGeleSGIqK&#10;IUMFaKSu2Hxp8IYlJ6/hBVZTPrF0HJVPKc0OzAN4BqCLD0M9u/+lznTUH0A1u9oSK6oowACADeYE&#10;lu8x5dxewjCp64xEdKpEFhy6VtpJkr1Jr0gk1BH+VI84rU65Md4VeV06RqJAgHAhYTlyB9ArJapW&#10;W0BXogRp46k2R3djBoHcNniKLO4FmyeeGYCc6BdQDT6Z+FCNrHQ1Wgjw+YY9dpkHMc7423D4xAdn&#10;AhVzRDk9FVuHaFbIixO2PloO6y/hQRsRZ2tj0uWVdebvqD9LyIF5uRNJnuF/DvU76m8IjWUFGUFP&#10;Shio2RxuifBauTxUnWgHH53DwNX6XZHVeZfSYdgxjT2xNlAHaiXiFV0c/BN0FHvw0XKSGissDSMg&#10;ABWfWaWnElMeiGuMAUB696yfa8vR9WH9aVhK/ak38K3xoQe4ADweczg8w7ZzvQzO6o/Pd0/08g2j&#10;jVtHG28ZqW+FxzsiLcsXF71Gkl/oHZXBB7HrEGV6fS2/ppZtj6PNNWRdipEY6blW9vRs59mZzvH5&#10;zvl2Cmf+947W3zxCd31oEJ5N4dSNEZIgQfGkVkxQZ+QMN3WvaG3ErRQzg/WFMkILCjKFAolRU6Cw&#10;8GLO0QRw8pI94yVD8Mz3mGK50ZgYinm+DoGvCuIdBSLH9RV1UOv1dh5/s9379lzrXKvTgRpeSxss&#10;OLyBi/eZvYPDsaHHZBAqlweO/Wzyn279fxryFVu4evjii/829+tX/ll85Tf+5KHy1F7roqBz6IRj&#10;76z9x1rtz8eu+/rhXT+/eOTX775dmuT+NrVj5zr+FtjIJx+L3rh9tYpNHz40iqNX7tglNfUfPXLf&#10;9MXbgDfGZdZ5tTKnthvFfW76yNApaONnbvn3wwZfrYxPfLlW++wt/37lkF2f++B/ra3/+p8I7xbb&#10;7PHhm124wSyBBsdnlUhmhx8+cvONo6M33vVxlnT/vocPD5S4fdevfedP11wL2z4+9wfv/dz2HX9z&#10;8IIWXqnCePW+dd+h2z6mRYr7/+TRn17/57vufX71UXM5AyCKbt8xyP9PH2xN3bES/0v9813SP6+8&#10;TW293QdmjyxbzAhXbJ0MvX2EjtZRqX8uC4RMXasI9+/5yv77Dt63Y8eyiGJTd+650QKHPfc8uH9f&#10;evcui58Ht+1375Wa+v4n9u5/8J77tu3ZseQBiabufPdeqan/ZM9X7tv/QOvuHdtXbVd1oLJAZYHK&#10;Aq8vC3i+4w/oj3PQ0s51npvtPD3TeXq+Dbj0Yp6+mKVAGXCwHYnoZouZGOZsTM4ClMcNgYfpXajA&#10;umQxIemdBgiqRc9G0Q9q0Vda3UfOLTx6ev7YucVWCyJXp4xVehIIX8v5FQ03/Fu5o5zWDkOVQVPH&#10;BRPLuTLmKJhirmH405BSyBwdsrYWLpe8dhgMIyAzmSVImrGfamcyUSDZeKbDCwn/YKqt1C+K3Uqv&#10;UUmjQZ2ZgjbDzML1QQMxp6f4E7BHwZY0a2eEHghN4bAKoAvi1FgReBg8Kpw2uROEMAAnWKNehnn5&#10;M73ssV7v4V7vO/zZ/UGv+2y3B+fMo730RXrJ9h5J8eke6nb+vt25v905sNj5vxbw6R5Y7H6h3f1S&#10;t/eVTu/rXdC56WNp+ngKZXLv+730ofDpfQ/uuF0wvRmgL8TYzzL6VHocTC9QcZoeTeFKmqNTgXIB&#10;cQXOo6OAu/BT7WWK7cxco8z3o+SodPKMmLYUH7tZSuwaHIkX8xTuxNL3ejYvOjeLZsgoIhEOz7TF&#10;oJuFzlwMLbniFj/U3C7mNXCSsM9pKMlDjChFlpJrpwTDBKXoO3RiK68BxCpvED9O+kqqVvfFegTV&#10;jBpY8pFmIQSxAqsATkwbhDIFfeVHbY1xCLWFToS/MUJznWI1dDkXTThgUSyYZCiuZ4LMmMPCjGXp&#10;9Iu7m17m7cGLKv4wNpOE+AlwHmjqcrAHQOFHYQBAar9Dg0m9jyRJfBDWwPU04xe4uSrBcBGYWoZF&#10;Kqa1cbSxHq3FYywraDxL2l0MYNDsz0fZo1mG5ZgT0PlLmI1nmBHLVQeBdoTgztOYitysBik7MTwO&#10;sdOL/FVuAfqUmA2K6GUPe2gi3YxdPpE/oCZgKr7raJZGWTsKyyvgBvHx/BY1QRv1EgjYW4Qm4ycD&#10;HihRkIsnRMTONl4+xLFMKXS81f3q6YWHZzojSfJzk6PvnRi9vpmswyEJj1EZAmCFRsfbg3GkGfWd&#10;wduhf746rr2pHl2NIFh1RrT6/GLv/3O2/f8+Mf9/nl18eKELW11bj9/UQFqpGBmhn9MqEhZKwPOv&#10;IQZmj2BzQHJmM87SRpqNZADAQL+MjhZezrQV+9aRDuhhwaskeFZA79A6E8s6qlGE7NME8Ar0lTXj&#10;fCyJEGNsTZJ0avHRKIZD/pNz7Rdn2nOL3R5lLXb6D29ZGmwJei1+LV/IS97YCIK189v/i/nYy936&#10;qh5dySBYi0ff/rHbynLqoyvhjYHbJMMnIAjW+z/7AR6//5OHD60Eg6Z23GpdK9nIQy9EdywHCaH4&#10;IwdO3nwXj26/68YPc9/5e+/re2Cu3tTLrfNqJc0FLPr+qe1Dp6CNH/zOH1+awRkE64MAmSveg0Gw&#10;jr3l34l5LLaLVn6opCKMFiJp/WrfQ7h/SvvgfdGdOyiT2bHzWvbqQ8/eN8Rcj99+968fOfauP34/&#10;rwGL+96bD1xA075ShXWz7e/Yd/CDj35243vUls/89hfuuneQah6q86UPAF52+1t3Cw2S/z++mv75&#10;9KEDq+qfde/ZYg1jqZChX7PjC0f0y/u3b+Q/h4+U+ufinPEde+QjfeL8B++Z3L2iKPnad37yD+0a&#10;8L0jO991O76VTy2/cBt5T7D2pz/41JaPvX2ddg75iOVX7vyfraZ+ds8zb6F4u1+IVW2Dn/7qo8sP&#10;xS09bemFw2cOvnTKM4d67fX2y5DdlxkttFG5UvrfB+y36tfVihrYP9Qjq5+/5LThX19v5q7qW1ng&#10;cizAfEWINQsZ7PkOPHv3vzD/n4/Of+7c4j/Pd7tRun0khsqPvm9xbStjuJCaYlZLYg3O9iXBU/ob&#10;cBgpMptm8MbFyW9qxFcgIPFY/TsQ2Zxb/IMXz/+nZ6efOTZ37nyrBcUvpJsO8zIY0Ll4BVyo+iHB&#10;UUEWC3Jy5kbtqDzh6MrohD0qhiiXBBfJn3Knw8DyaPHB1Bbn0KFX87+gBCsiAPfnebpKdFkIRFTW&#10;FagYExFOkb1Lrz3M8kezfKqXrcO8luLpfIHev3RAddCmaQTvwXRKomgwUdM95EHl52wK98Xgz0mW&#10;LLwbCTQwxe1k/GiuS26Nbs9AWSmDJ83AYzvNz/SyF4hj0+cFkk/2UkAXaJVPEE6nYG7h6wtCr6UP&#10;KnM0Q5QpnnkiTWeBM6EHdkwjBV5ioKkcOmeGmIIUVgwtyUAGRta6gGM+MTQ0PuJOy7jHlnHqV8QJ&#10;k4u10IiT/YrvpT8wDskHW1mXCwdvt0uhkkCOhfMZSEmYqvCM7dOn/ttppI2faMg0dadUPhuWD35I&#10;dTKiFWNTEaLXiFchE22FHEzCGybc1JsO40ymmqHLsHhBxhtmAQmpJEyM/ASjBV9ifMF6h/YgsJYa&#10;GyTEKMzYGJf7A4QMxBLS4Q6Mfa0n0fiKAFxu+I4lGEpeNVALNWwYcmE9i9xpwXkCN2C4cmCXn6A7&#10;JsIEKAIO5LqPHgmvClnaR7IUZonzM1F+MoqezPPHUy6IwCUbPSh2lIAr+CdLkq2gXBr6kiJbIB0k&#10;EoUZy0mUhRgmbEufVdPgXP5Q6GbQsOMIPA5PYIRo1nqKqXgHixK3HwoBTBUAFuTTU4zKn0dqpVp0&#10;tsaFBqgVuOzioxKGkDHGQ7HQfe6FNhyFr0OAq7HmlpEEywFNBo7KmqJhAVNNn8KM+M53BVcoULEY&#10;odEnmcAsurIebWEGshpw0TfT/B872YPt9LEOF4/Oo4WKTIV+xLOJcWLPbVfDybfMeINnBmnvJRIu&#10;J4WPo+qXqngpXnht3KUGgRbmkoGs7rhiUhMglnhtBkHFIc/me9GUO3sEC3C47/WN+kQc3zff+8+n&#10;Fr5/ZmGaGJihzQa1OeWw8xxu1W3g2ORtH9gOZaUuWJiGBvWH2Ea33r77YwrJw23q9vcZ6S2lzo4f&#10;FwW6ZePtFpf2ty0777mNoO7EyZ27vnJkeU1G33rXbu69f9+39h5OVtc/w6vz2K+sF725/qHPqJzP&#10;3fu9FQpceoup2++83DqvZK/W7BEx4bft2DasY8W+ydt3BnoYupiLGXzy9l1vvWulO3Df1p/dtTs8&#10;ktH07DQMHip/5rFLaOpqpYb9oDH3PfvTpoh/+lnz+vsOPBzWJY5/Zbdh6tZbdyPq8qOKRL1SsOih&#10;uyytMJL9GDNP3rzz1w4e/1VHxl5CNQ+VcKkDwBddeecu+c3+0SP77l3cfocdXoa344/un7qA/hkn&#10;zx5/TJd8ePPS0VqU1JpelH2SHTcrg9HBMwP65+Kkrbfs1EpBdMfmZUPC54zcscN+2mPbry3ig/Yr&#10;61fgpvd+wAsig2h8aClq9I4bd+qM7ds3XmQBatgSJbEysHsFAqN8deiFXKRWLK9ZWkoJJpca/vX+&#10;+6BpykavTvhcvLkrv68vWGJh3HK64YpUW2WBHwMLDL46wnf5+p5spU/Odr5yauHPTy9+dpbi2We7&#10;DB81mmWYe0zValMgPJBDBCYQ9QWCp2dlofLMAgcBilF/yuSj8JiDQ1wC/eA2pQiBThDOj616LWvE&#10;YCX/9Pj5gy+c/8Gx84DBnVaadgmDPeMKsucLTbOG34qDDycmmM4zpFNMSSmXZpi4LSt1+Mku/ur3&#10;59OikfNJyi+D9nVoJmcptUAFY/QIhWPDFJa6VmV24exc81aqXoOqllAd/KEpSvzkJF5qRgAqAFe4&#10;pwIyyaBO9iscrqpirrw2qq2LalOA2UhKXEQPNqfdRHwgZDrJovV5bUst2ixOD1/Wowlwx0XqFEQI&#10;g6iysLE0qPbY9Id4A9CAUl4hXgJFTNOVR4d5R0HuBTaPsXPjDNws4wYLk9R6Mb1eFaK2iHJkbtzI&#10;pxxr7Bn/H3oFZKN1v8XkGvv7kF5SVdHITqtbateJJpCQNWR8wdWFEpid7lhH+CEeDNpjxnkGpgWB&#10;TKArDEx5NltKOMQ8RlHGGFeSqVu3zOYQwoXwbZIBE2BQTuzwZkIRzuiDPvIySsD5gh+WNPOQqdRA&#10;TfcF4Uy8DAl9oSDArM0Iv/TB869YL+AnjF83MIw0erHqz5OiuznAW0hM7b9a5JPh/6k4ST6t3Mhm&#10;c5TqkYnpOLoYEy5iw3CCbiKk6aLsn20X5CPWegHqdy2XMNh12AyD2dc4GWMDqZEaeQzPZOI+WdKd&#10;5QfT+ZaL9SvVs0Cz/uI1HnjRkhFljCi+RJB/C/WcURxvkLdCgDKs3h+CxNTJD4aGLqXXC7V8uob1&#10;JtYZTaAuwxgYgwELPd10oZONdBHOio8MGo7mMNcU6HELsOtRExIXQGKvo9mxXOIFJqOish1PPS/c&#10;Wq/9i5HktyYavzvR/BfNOt4Dj/VyBJR+FgtSWtzRpjjYCgJnaT2XDIr4BfTjCO8wwt1iPEjJj1xZ&#10;Spvk0Y7XjvOLw+8XP7m6J98B9TLHLQYzoO/5mDCYDymDn8HRne8ZPOBo+xuT6M31BF7Bf9fufX62&#10;Dc02ovl38VbXcsWq854Lv6D5htv6f/v4BzawEse/fd9jMM7AuFvy9cjBTxyYXu2w18Gu3bXDclBs&#10;23e+TTlg5vYfHGRfnzx4L1v9/n3vXCYExd+vd+w7QArrxF89umf/kMDXZd5xp9nIYwepcF5lO/zw&#10;8T0fDjmE8o8sfkm44v6nDhxevWk/TJ2XlYoYSPu5c82enaUj6MBJW9+9x9lujn+LBr/wNvrWXUVq&#10;nOUn3rHnF2VtOJ0+gtEJuluccOeeZRGrjtwHj+nL2KbvO3LzISVh0ueZv1AI7j96pNQ5H7G3qrap&#10;m999z75tl1L6kgrDD1xusd427djz844XdYHtkgZAcT2ikX2Y38/vm968ov75+MHnpy6kf5aH8JdR&#10;QvKpu2+fWrlaC4cOYLWRqZV23o5/Hj94QPGfXzPb4ERySaWKQysCpwtBKR1bfsIS+HtJk8PXjJ1W&#10;qcjLBCovBZiKGvJWnH5hEw4i7yW2f62btapfZYHVLBDwRnGYMANzeFARSCiz0P322cX/cnph3/Ti&#10;02nv6kbt5ybq7x2vvxkpYDHHymvzPURoYvCUU4gipDi7ABRIR8oPER6RGkSmcxl0pjWCUCQ9kkMg&#10;58eYJKcZZpXvHW386rqRd6wbeSjO/+N8694Ts0+dmj03s7jY6mKmOxR85VKe6wJADbY3blNWaTUg&#10;g6N24lonpszajBZccbvhQ5kfMv2AwMHJ5CTp+sunHapu4E+y02mepLm9IvGpa8qMOS6yuYzlArdE&#10;FIqaW0fooBo+gW4efGlICksOk7P2eEYfi4FJ+BQulOgK+mKKIFVU5P77ihCuyB9L6SwNyq4L8lHT&#10;X47lK8HwGDgrAUViRQX4QeVLmTdKRm/BkZIzePLk/O4sKQrGQxhDd+WcWXBOifVFShsgFrgdOp1P&#10;gXh4fuBjHbYXGJLKWGa4FcjhXB8SZciPEUkY4al0a2+E08jIwgIFh2R/9AK73XjGaweAoMS9EtDy&#10;HFmM7pchrpUHVwjgXFippIgFvWRngMxOjaGtABsclkyDR+sj9k0t4nIzDY/gGSWyDmQVkgxxP9YO&#10;1ubKMatmYAD0UVwRYs2AxJv4Xrp0YpApD5B0AYVHtCMnjyLOE9Y1pNJHG6GKh0LeunGyzRLBrklq&#10;axAISjl1iYeFvYtI5rwR+4Jss7j0YlFDT4HEzHgQ5KlO/pMQCOmIHKyLYlpUAmByNo7n49p8DT3F&#10;+2p1I0S0Qg1Hs9raNJpMsfJCjIcTEIUbw0Pxn6kGGaeQmKGe0cZJBmqujeMqfejNC2dgRvlGW/il&#10;G/NDsbRiF2vwBCLX8b3Cog+ND7k7XC+4qrIBKZEoMmGcs1m5Xtjd2i8OvoOgc/ZHTUD/ovcxzsFY&#10;2MkcZpKbPU0k9OvuAABO59KU4eIVFEtsKs0CfhUhrKR25n0dHxtfwk4pyZGKDK1A2RixgHnoI0Sh&#10;xwe5jnChwlkxjDaAqKCyHNdRW62pjWn8tLE2oSWegjbnY4s7kt3VWoeSHimwH6JzM8YVHdoVP4zD&#10;A/YECc/RZdgca5WBQ0uDWMAYvWkZP16zGM9BL5Bl3I+3XJZviGu3jiS46WnEjZ9rz7foSYCsdXRt&#10;GQpWuHwuqgeJr9aod34agw3bwolpqwza5x//+n/49eej6/w4zE5P698HTx4JDwhjU33igz9YtxXj&#10;amibnqZLAt4hRxjId5COxgC89ZOfZU7gz+3+u3u/g0UrPKYn7tvz1T94KHrHx995785Cvzvd0d0W&#10;jh/nP6N3/Nw9nyLc+qsP/t2+B3RV1Juenlb5pa51bOcO6Z9bi6GG0I54O354z92LdwzQfeDEPn4T&#10;DqR79x58zO3iloav5YXejTrvL+p8GONhlTqXxeBLqH90ZBqRh3rThw/u2nnyRNT8d1/4OQdnVv2D&#10;wY+Hu7anH3twz87no+2DBfn7XDD+Y2dkj+FtOrT3SFEQTHrongM7j0zxVlg+uO/a922BjPbg3fuP&#10;TBugtk4c3PeXnzy+MdyqKGF6uvQu7hRINvWX6ccO3n3v5KD/6PYdbxQyPf/JvYdDrcDS3/lf9pcm&#10;2n8yesfVd+8o+f+i2heuMNYlfvvzd+175DhvDNN9b//nog988m23L2325QwA1B+j5YiG5dTtu+TA&#10;vOtOx39eDLaN3NLTB/cnQ/Gf+8ahSKGFsbTzifuj6H1//J7dYUSVXdmReWcP33tg559E0Ts2fmGf&#10;YoAdeuJAEf95uBHFrVfsVndUGCR+lFbeyoF04vigQsjf9SptBT32kSI+d/EmWI6WwrJm8Xewf0Jw&#10;iPH7YmgLN70Y01hOYV+PsGx5nYMAaYktVlxZWBGTrj5L7t/LfwQGbrFaSQXrzn/7ErHVBky1v7LA&#10;69YC5eOA9yES3zw/3/32udbXFzpr8Upu1t9Wr61TEJbZLD2Xp+cxBdWEXIpXTMPA7DDOqBSsAg6F&#10;/JC0jac9IGPCPTg3Ji5EDg/NchEvdrKWvGV05Lrx5vNx7dBC69jc4nyrQy20X4/Y+o/iKrzBgPfI&#10;AJOoS2/74lP4B1NJzgwChxEDaykSNGeHnNBQXgjdo+8DUMGTi0g/jKwLV15gs+AnzNC4+OCeDKEU&#10;XBbRbFFYYs8s4tY0DcAYhTPYb8DzRCmi4DB5NfixJJszT/7KKvKowGegfQJ56MBdvIu9McFFY8KK&#10;nmHTeBcxk0BNvJTTVFQG3JTYPAadDryx+MAynDUuNetrQ4t8ZuGWpwbJqLArNjQWRqDTbMy5Pubu&#10;+PMPNAuHSeHwkPyGM3XCPkZyLiAu8wMBzjEyMHMUs2LyGrdUW1hdVYCpFa2H/6NTCjYvjC3upKq+&#10;aItk56ynruXl+gki196PyoBVqGF1yOsUxWBwul11hK5FbXVIo0KMIl24Peqg8i9WTg2YaTehX9QH&#10;kcwwhwbQYmBe0e9sBXszFG5cbRivlRPVxCGdi+ePWn1tTOCsDFuIlaXEucQzYfjhvlaEFUoBN9na&#10;Zq3psG5WwPpeSgfNkkMMMOjkhf0IAp1JCBvWKboZHD6BmzG8k0a93kxGGuRXrXwGcOWo0HCiOoD5&#10;ikW0xtG0SHWUgUpei9w/SW1TAuhLqOQFEbXacZPsp+qB6iUu0dHO7iNBr2JH82RcLqP5sRVxzI0/&#10;ccJ6PFDQFUPMj6xanS5aBILahKdOCDGfLKbQHv5DCzP0OsewvPcRujm+MkmuQNaihHjPuoNurzfX&#10;Tr/04uzjj7SuvW7kZ6+d/LWr1m0bayRwWFBmbPeaRgENS3OqbhZx8A0oPb+7Bq2DXwOeoBfSCE77&#10;WKo4rpUCsK9H0/R4N70iz25OoncgDBWW5wDm1e+c9mo1hDGxKM3gMhKGrqhdGID0L+1iYI/eZAZm&#10;xUgjvKVwWu7iiqFF5Yj6g4BZKxpcy6BPNQofVUcoChp7RdwsmH+ehk6BfgThrN+xbvT6jeMTzTqs&#10;Llm6B42sMDRJ1QHt+8EfJf/0H8rThr5s+1r2S3cc+nz8s8dWPh6t+cujHyxAHU45s/9X/uuvf27g&#10;3D98T748W8/0kQOffnDfvee//DjPfMf7N+7a/Z67i8RIh/b+x3d+ol8CPEUPkPA8su+Ov/uDB7X/&#10;D2/61H943Kf46JF7//N1B7YfO/DuaP9fbvvgYIyoNZ996Jr9tz3qGn3qgY8o7vHje2tfHrgDvHB/&#10;efvyC4/9+kC7AKGOHLhn1ToPGmdJ/XFoy03NO3e98e5d77xjq9ndJRUYvJqVKQlzHjj0N7V3Dhp/&#10;zWcHKnZ8abUH7fb+A/0FhSMH7v3WvfvPfE4GfMeHt+3Zs+OumwlNl5Ww7YEHoncO3TH61J9t+8S/&#10;dR2Kux//yl3bglXVDbccuyf65L3b9t1dv++er+3ZN/d4lLxv5437Pvnum6cGW7f8dksrfGjvXx3f&#10;ddcdj331k3uf+vT90bXvWLd778/tHkqaNWTAiw+AYz8f3V3E9IIT9Z6bWgcPbN+ZHDj+y3cstW30&#10;qc/fcuj/at57b8g2tIJ5r03ef+f2u/e8/c7tBvYrdOVN71m36+7bd+28yWsdh/bee+jOXbtvH7LD&#10;hbtVp57ef9dwKDJVPpQSnurH98aDIzk8DjwnnJAf2//ZK3998InY9kD2SxCna+svThWzN15ZvDGW&#10;HtUlWujWtcPtWXVfcdrAHVa48vW8a2BJoPhaWunC7Rq0YVlKufMSLLZSJ7yeTVnVvbLARS2AyRim&#10;Safa6eMzncda3X+Y7zTz7PZmfXOC8EPwlAxvP2NaCO4wtcP0CfQM5mkmdTEldsZKvAE1kwcnwdks&#10;jlEtqykW9mP2y6wrSAsiJ0BwFZwSizf61mIHsY1+daL+M2ONGzasWTPRBFCGTyNxWYGjVmvI8ic9&#10;oJYhABzQhmChAHBQBpIBC7NVJD71PVh1oTIiNFGmBhgQAwPyUedsrCtZr0hLyphBBwkbFciT0Wj8&#10;YgcoonUojXZ6VjGDBn4OzMN5JdYZNHcn50PU7brQOkhYgmrwksK9lu6IZIkz4mGCPTnqeWYMUshO&#10;m4LiQL+oM0vWnL2kf0OjQl3EcDIYjxY2hLtIHYMDN5nJaGEGbwGsgmFzbWEKwhVJcwlZ2TrWGxpp&#10;lAlnV8MYcrxSaaKsAH5sXh4NuhwxqMDw3IJOWH1FRGFjyOaB9xaXC7wBoGskjILYHQUAphZdA0hH&#10;iqZ5qaKPpwY0w75FiST9RdenZFtVihtYdI1hEJlVLjG4+bykrKHv7ojHirhm5K/lAJ+pdR4hVQ2M&#10;0DqaDpMMi7cDDnf3lQsWhD2M57R84hBQsTXGKtZQkMsQeJio0YD6nRsMSIyNynRzxP0F+YnSRur1&#10;iZH6WNOxsjWQ1CIz82CnAa4gvMfl8yTSCzIfoZjyHCjuyjjZksRwcgjg0y8FJVtC070IUoyRIHcv&#10;9OpuPlkGspq2sl4i+KgmHJZMekQAzHS+iLh2tNNFkD2OQA2SsL7A55sqaBHjAQCrI0L/4gv0zzj5&#10;ujh5Q1x7A3xfkxh0MWvWS5EH6ItPn//2odmrrh/9mbeu/93t668eayCSAYQP6D40gfUIK2YkfA3Q&#10;KbrmoRrGPJ5Z/IoXgMKzsR+fS6Mnu6TcXxQARhsRqQ4Jt9fm2RuS6O11+ClQGcHAV1wUYEHjjLPl&#10;dSKmg2JabMUxwABWsCsdcgPtkKwRhRc0Tw76ggCAqY6WAsfBrvkUkw+nEsGxu9Eer91ApO3EV0jg&#10;9L0Oq7pjrP4rG0a3TTTWNBME+kJALEfFWb6Ft+cwRWujDm767aXPtIaLLwt+6QWqCHbpSm2q9lUW&#10;+LGxwOBTu2S0r/hAL39Oh5788klcFeLqJiseDWCs/FsqxmCZoS/0SF4CnHv9dtxSU6zWPUtaOGiv&#10;5dPii1msegG+fgdMVfPVLDD0HAw+Ap5aArZMd7KTre4/nW39t/nO+lptS53a3nWMt8pJneZLhAwh&#10;KydAlkoBxA2qJvq+5ZgVG3ZBrsfYK/RNw7XBdw/74QmLGTuT4CAUEV19eRJTeGhxC9FkT+f5dfBU&#10;7aW/sm7kuk1rxsea4yNkJ3vgOXPkSbrIy3DosIHSxg99lJN9zWyszGMoLPwGibKxmWA6jth7EJM7&#10;T7o1keV0WcptIt66wKSm1OBahHCKmR1OK1O8Uk5JfFW+zKnhBPnGYMKKiGudM6bGxszYj5m+Yo4Z&#10;KXOKTYpcoBDGM/pHeRY2K6wxOR9UThIm/3GhR25A1graStyL2tbyHlluoiCch2qzXrgUrryasxMx&#10;m1AUVKApWF4IPgiQgVMMVsGtgcfnMU30CWZCOhy0grN2q0lVu0B/MTuu5NNAWVggMXJDOagKqo+q&#10;lMF1cAuPS1JYmojz1rodk7GIDw+juJQW6wpAMhpQXqk4Db8KZZGJFa3t9Lnewl9uD/qyITrEIYHb&#10;uWs4GASZjArCxYY9ehJMM7LTmdqXpDFcZ7WywRrbAijO4mfX3w+MOV6sIenuRW5o3TEsHKjORd1C&#10;zyKQG2zi0cgzxcODeYauWK7mGskFWUp4VrRYB3ljjaBQghh+AXUNNpzsYOZEj9ZR1+hbCzQ4ily7&#10;BWIk8avuQKN4PnW/bAgyVBn7obDA4vJ2GlQ0ssdkMC+ct5H6y0seDFil7xC69/hi4XloppA218xw&#10;bVgBKVxhFaqaAxZfMLTQZIwirH2gPqyY4b1HsvrMTyI+lhvgHlp9oHUA8OCDMC2bUIoMVTkXrQD4&#10;ORS4EtTLfnCudeyJ+QQrKJtH3rpubEMz0SIfr/eCjuzn4RM+OBgSU7lK7mENIQxI/IJ1KMBL+Yfg&#10;UeQjA70xYgpsiOP1tDbfCX7bUmgtNYGCzGMRig0HIz+CQPnFkg4YbMJswGDdCbd2wDlGgNazhXL4&#10;+kZPSXLj+vjRoDH9zGnJDF2Ju/st73zIfuJgmbVJ7TiCmXd7a9B8hMSHOiDmQ+wHask7uVDryEBh&#10;K97b/QexvOqHnW8tB9rFTV/Cvz9sZV7CLatLKgu8eha4xAG/9DS9isIjvHxK1ofEfjUOXz3wDije&#10;nP3291+owzYpplnLLLXkAr9xLrFVr57ZL/HOF27HarZaas0l561yWfEH7BKrVp1WWeB1aIEQvKd4&#10;S8jfix6/L8x1Hj3Xun968auLHeDYm+vxzc0YMkbMgjAVhNCVnpKalBMjFJejNHpjKS8MZpgAt2Hq&#10;DhGx3ljYQVihiWhBKxI2YuqHw5yY6W0FnMN8InGEyKnr6qRADi305nvZdY16Ez65dc73THJcGACH&#10;t+Two5xM/dbv6UWiuZ1YLKBDUKklljMSMlvCFCPiW0TqahJJlzemZcJ00NGDilkm9ZMF3URsiUsM&#10;nCAPtnK4MBRQpygyOfhJo+h7amrLQGEmLXm6uVPQMtAqonwhZHNKQptyYsQH9nI3YHPNrXEVDADC&#10;p9oRJYG5hTOhryW0oPuieszOuoXyCB2A/4yyKU9X3cvFAsz/uUfAWHNx9hyO+qbWqQIEEuVKCEoA&#10;JssAimB1pBTiUqcnZEjMr2k6u0Ml44dKZvm4m9Oc6kiohgeu66adYUFZZBvn6CZdnYsIH1wst0l2&#10;llGrISURuG5kpGQPKLeChQhoufWutmTtwbAeJBpF3OwnHPCwQLuP4uaGqawrcUhgtv23ucRmwvls&#10;pjGzUbdXeMLYCamPVJLzg4UVAwmS4VhLHMg1BEfV8vAz+Vl+UH9qNlQCFfXC3HwChTxJV2o8G/Co&#10;LQxnDWgElg/ot6kYy8a3ULkb94JUJ1IyqhfWNbcMs6NYpgKSatoutbAAXVtVMZzm8cOusjXY9MLT&#10;QctPuHV4OMJxvV+KrjH69WhhwCaWw5BUKAQ4EItZXGYKI5D14WGNMYfawod2UCGOsobgBPgVLcI/&#10;VFB7kQgPDp3Vs2cXWydfbOP1k61vXrd+9JoGAXDTj4O7OPSavof1rlBFdkzYzToYipMZ1iUz8KhH&#10;6GnIOtIMWZTWx7V1SW1DYm9qPiVaX+BSneGrjcadoTnEruZyYX/eyp1eMNJ6R8khWS9NrS3QcFrp&#10;CNH5y3eIF2pofKV08ggHh4yqooTNcXw1BgPiVCN1MOjiOFnTbAgAD+YG7s86wwM08Bb23wK1YGDr&#10;n7f0yGX9vrzggfF1WSVVJ1cW+EmzwJKnsnxolz2tfcMMnTP49A2i4qXP+pK3gQ9755KXQn/RrDgQ&#10;QO0qD/rA5csvXVL6axoeX6xyZeuG3qEDFlxuzgv04lKz/6QN/Kq9P3kW0BMUngmCCxG/C73sGDx+&#10;zy7cN9eCHvDW0eSmkWQCCBHnimfCe4ciVnNIhdeeJ3siRzm9VDaQkgQhZOBRXSgUKZCrW/Mh1cRV&#10;kDjM2IWDeARS0LrCR7+IOCy1+M2NBGwQ5uGJRbM46aKP9OAJRpSbf+ujJHX5epanKLgj5v+goykA&#10;EoA7cr3Qy05NAj3leLAECZ7jFrDHvJ9m66yGUVMgKmUgYzJMMZV4KcxHNeFm4cqJjPlrYFYpMw08&#10;sGEh5/NoP+2upQYADENE7CDS5q/MAiqOmh1jAKyf0mTq/uZtuJMhc8KsV5A4xKAOPKryqYI/xE92&#10;FdPhMl8u0RrLAwxgN+GmpDoF0Q2zTW6SB7Njp9wByRsX3emaICqyQT6qYMKNHJ3E1QZprA+CIfFG&#10;HB/y0CYlbIqYrBKMk9HgRmUCimH0co/yrxJfiWnFmRQnqMNYgvJdUa1dEK0ehb41axjQEC+hRrqP&#10;e9l6Z/11gGXiZ2N4kfOkr4VGzPbTJiEGNe3jT1ggUG0L5+E+WibCF88pVEbTsEqK3qTQZdIOcDHC&#10;hB5P4RjjyXwA+chp5KA5GHIO4uXFHTPYHrGmoENvqhBcRYd3PaWspKTCWIZgs7R8wPEvFh2Ox9jX&#10;QLwjxkOj2BXLKCzVdSq6FQUBmEkIQKk2yoQ+wgIPnAYnB0Q+Q5FAdGCq0RdczVH9cTLqJvUE+9mL&#10;IOYq7YhuOQYq40DKqoLipati4lFZbQwwPGgeS6gGvL4xSpF0yk8B31xC4JI48Be9jIR7ZW0PTlWY&#10;5SJXM85EciNAvrVA/jG0K/lct3vidGt+Plvo1SY3jdw62hirx+NckONbiksdYlkH0V2fGim6Iyx+&#10;se5slyBrBNk23nHncn6w2rUhzjfV8k0IwicUqvpiuY0LCuy8sMykPMaUQBO302WFZ8VAxTIFFTiw&#10;Brh0PbJsIL18iwKFb+FOzPLwpHFZzUR9sazG+2LAKd+vsbvfJPZ6oBsz7guhR4qgenxquGaEB00k&#10;std4Bl7PAfz3/yYUb3/aWqYY+hH2Xuo/5VR72d+DgYn2pRZWnVdZ4CfKAkMIdrjler/3H9EVZ1ve&#10;OXjmxa03RAcMTkKXX7r8CdY0pnhdrHCvFatS/CXsN6H8dtE55MXb8yM4o/hjHRpaVJL/hgYu6Zxi&#10;Kn+BulxOSy/n3B9B86siKwv8qC3gaVUBIyiwnW73ji90HpltfbuFoCjRmoQqPBA2nEchThD90Thd&#10;xPwc86gCcwGjEhYx/SQfVj44JVoU+xJeVqQJ5boIdImfpn80N1O+GE1HFfpXSErkn9AMJaVnSAjX&#10;MCFsptlEIx5p1IGBGUSafqZ6VQwtPeqVuuwJ9gsj2fzhjzmGKq7HOYoNK3zPYMikpzBHl0sb24MA&#10;xSR1MfNWzFWjL7lo0peyIC18K1E0ircMfS8mlBAtMz+KmMAAWkwX0w2V7SGM0VTR2AntYEAZ0Zll&#10;VGchF+0qYAzuRFWkMDI8ck9xt+sAAP/0SURBVBnmpwDnxStRVJe2AICNcjRPFLQInSSIyHBTBBvC&#10;WsRCKVyIGdXZ6FQBugNMF8XHqoTcQuw99jx8j7HmoV6HQyMjKuEEEkqsI+MoYy6uwLPS2WoAAaMa&#10;Pcl/mJ6KQL8M8Ou1EAXOpWuooZFEBaZtLQRnzdVrtF5/cUFGEhXI9QKhYqNZE8v6T43if6yB24gf&#10;kLpaow4LAAcKifNWqAyWhcwMGztxdUDQ3WJanE+4LswPWO7sr5YQe3ThfETxxRd2giSipltDtGEN&#10;RbpZKnkS4zCZGNQ5brSpeFWbw0w/mMtHIgpz3V6UIqSEpNbAG00OFGswhZdgvFzDxLaOfowctijG&#10;NCMGB37RcHU8qkBb8ulI5DuNoY/quUBLD4yfRQsDfuMxRgRj1JQdCsdgDThCRyytMUUzO8cvDp7E&#10;pmAgBDSOS2h3NTF0mV4EHsnYaexHwBa6I1jDLzKEeoL9AerwqCKCNOLR43ZI5COkx5YybJjwrWl8&#10;+cDzcQB69LILzlSYKHbxtN47jOheizZC9Ez/CLxxotZ4Pnc+bX93/tTZXrIxWVNPJsfqDa7XkaT1&#10;KhM7qz9hGXzD8tZm4I3n8eZBEm9QqXD2eDTNZhSG6oYkuimpXQUSWHG5YAAqw73YoBeI9duC2hwV&#10;GK5auaAZ8MJhlnLFpXPwKhzy0iN6lnSu3lkWUVMCUPDtopS5R292Q2tZSaOcvL97QTG9EDOcb/Y4&#10;xovoiwu9o4udrTp/vIHXsn3Mi1UAPqdlBy59KYf3ZzGo9e9LmXitvg5aljZQj1Cd6p/KApUFVrPA&#10;8udlxQfzcp5WTUr6E7OBS/XHeYUZ2yqVW3rTlSqhucLwLcJfkeFCL6cBr/hoCZXjP8NNGTKk3tw+&#10;Xvyt7L9xh9p3OY29nHNfccNUN6ws8HJYIAxyEgBZfrrde/z84j/PLP7zYncSIWBGGusx7QMqkaen&#10;KD2K4DDRwhSLM3ZNxjRP5tuGsUg5TyIM9PyWcZG1z2yNJ6LEa+XMXBNsIGcUi2kVCBtCIeBtSQ4B&#10;wamxFf0wWqcHIrzwHl3oXoWAr2ONkXrCAKROWOOJU/nIDjy7S94IODPZ+OGP4gb0ZrQOuYhMg5oq&#10;l4nko4WClGBAulnzToLMLpMZUMI8T0Joo3k64MlzUnAnOCgS7wmQWFhL/CPgbndflmVNZoC5CoHL&#10;MK1EPpiyezLNWbuIRxFizkhEfKiLRLoqURNxo+qnjjHmUbX10VxZ92JE6CLnqiGg8qOmEeAr5+em&#10;Xk3JgrtDMCRN283UBWqO9acnthg83oUwLwi/1S1ghglWmUQ3sJGG6wGJCgSR4XTDNcLIj5l7xM8i&#10;VpbgUHAA9u1K6bUpUDfT9RFha+RPL2gOC0lzvV/SXFbat3RWWMvIZQVkonKiIOKU4AEbmE49A+xK&#10;1VV2MChFeR7fXs6Q56TWSBQYXUG51BcWUQtfWetPsi5I6Euoz/q34wwLTsYmHt4hi5Wdxs0qw4mz&#10;6F9ZNNCYqgAXXLyUgCGBPWZ0/ZgIABPfYqhDyMpo7hw8TpjMn6i2sLcXbpg0jLdKalAygwTm+GHy&#10;W0F9Pe0URRfxmb3iJZqRsNI+FcrVxAJBGAJYknrVs4NcQQZdUFPTB1XGNLj1w0xyWH/czf2yv5Qg&#10;ii8XR+cu1gOcRRatlrMxY2UpCZB10cHHHr7BtjkrLHMRMfrBdD9qeYIAWG4eOAQkiUcA9C/2o7Sp&#10;Zn0d4h6PROePzE0fPPfkYv79tbX1E80NdSJgiL3x06HwPf8aICpYH3suWEAuuhUhu6LHehHS/36v&#10;lwEJT0XRjUl0exJvR9xsGZ9h8R2vXssrlJnoe50LH2yJBOdqWLAhFdQazPSj1hiiqwUX18LcMyby&#10;ZyY6v8i8HMJ+BPtNgY2sTRI+ZsAzsMqO10+PD0XYwuqYRi9Sc3Gh5DTCViMSmIT+FMkrK5Kk6eE5&#10;WY5OywmdCi5+9N/j5Uv7UidhFwPALvBSS/MArLbKApUFLmaBS3umls/CBh/H8F4auFU5ySr3LcVx&#10;/ms98FiveIsVLi8KKv+G90vuf1tS2EUbyXd9ca/lL6/Boxez5+Bx2yUUvEIdeNDzOltz1VoPFXSp&#10;Nbhooy+1oOq8ygKvPQvwmfCDCdRwrpO+uND76tnF/zbTRoJbZHy8qpkA/SJoKyY/BbsAl0OSt/Sw&#10;E0WqqVPBRGhqzSyYmlJyMqnTSgDsuTR+VcoeUAianmmehv89s8Lmp06csFkZ3gUT7431GJj8XBdx&#10;oXtXIErreH0EOUo0pxftPKi2u+BMB5XcBACsADA0gZhrskYCewTwAlfwXyXphyk+E+GGgD2ubfGa&#10;oTiQXCZ/sizgKNDFYI1wgh0Li2BLZNv4UdtwFERZJ6N7atB2BjFnKfVExhQCBkKUMEHXxNdYVOXj&#10;fzNNLFOcrEs2jeP97IMw7iScNrD06YJVTuHDL8KwQFaOM0TGW8AbWW0Y1zvcVFBW2AZCca84cn1C&#10;9TG8DP6cWh2hfJJTb0GB4q9VUecA9M3ce6c9Ie3wrLoZ/bLGnI4X/ctGqUjKs4uijXVN/GrvwAgI&#10;ulPplk18CeX4NHwoHA16Wo5W6XJ9MKPbdphZhxUdL7YE4lfV9k0xDun/HBYjOJQNCFl+oOsD2Chl&#10;26izJbuwFSNm62SuAwk2oy8UepeYp+QSJYpwJljG/8WyDHoHfSSxArtGINzetnwsMLDR1GBz1zb4&#10;rjPSOuXr4q4RjpgQnZ0UTg6jolhDgXs8ysfaEIMtBYJTPCFTeXGQE82KNHZbAIwxbmEEpjhWsmL2&#10;skqDNRa4xECMCmQFu0kQQiOgBPP59oXw88LFEe0UvuVg86qQRr3fMn4JuZ+Urswa5IA2vYfD0BXQ&#10;jILX6I7UAwP1wciO5uUuc0AyrroJ4WOkAUByZx5Nge+tJ3BeaK2Pzp5oLzzfPXm8+8xUvHk0Hgch&#10;Sgdpv4yCQ4TWyIpitfCBHtQ6FKUlc2n+SDf/di87kubnsxxp0G+MazfH0RakQ9NVeFGAxzZjzCh4&#10;xTKWDK43uNYRrKvHLj6Xehlw1DnwlVqMhULYGfS1lBkEzFrQ8KQpCP7lTqylE63IeHlPLy7WFp4g&#10;NI45fz1TLFCk+uZ6fC1cw2u1I91sHBhYMn0sCFCBH94T4TVU/hMmbMXbafB5dUOK7fImYavDYJd3&#10;eaUtrXT1e2WBygLhOdJr7pIfqGIe4sW2YhL1cj2Ol1fOBc4OJEpZ24u+hpaf+cMOkDAj89+oYOLS&#10;0Kvfbnmjyj0DUqSlfbfiVZfXsz9se6vrKwu8ehYgcYiUikh0NNv+xlznC/Odyaj2MyP17RAY18j0&#10;YM5j7s0eo5jZmkSRspL5I+1Ia5haCkI5f+ZssYh+KtUtNZLM/UvepcfQqg4aKgrIksrAMHKy7Yko&#10;3gE4R6GaapPaiXQhZ7PoqnrtTc063YwJuIV9wyrYwDSneFkUc0afxd+Sq3Z9jLGIxU1hRudgQorh&#10;HNgV01IsAbpHqTEVfFV8GrR/BPHw+sN80fNbVl2MXACBUGACLShwMblN5jEKnDBgRm0RJRToy1yT&#10;ASS/CDMzEwlkooprhY/gH+fr2BOWEGQz1opXyt9VcbY4JR2YA6pkB2GmjVhhCrnJ05KodQRmIQ3H&#10;7gJ0GRfPZu4ShdeVC4oIRPRRcCpW3ahWFT7RTdhweIoC0mAH8hsD0kgZG9xihaw4p6fgVpDG8K/4&#10;A0peWsPFimJ5z2rmrRpy3s/gTKZwzdlKvexy4Oto0byrSrJdfzvQRxhzVLcWgBXNcoggpu0q0jWF&#10;URjCAvHumN/DRAafdIEkfJD0HUpvuLAWmnMNW7aeFdbSibl4h/vykFDcLHvzsrWm4p09CKJxpoNW&#10;qHSuGEkNK190crxseFZrKpIvylWocD0owo0onDHiBD+oLSfeo5CYo8LSa1UMXwgvpcpgiGOvUEis&#10;Di9cHAU0nVemYlhJqKyGBwyXoqfGOE74jCw4jDttEEKRof62DJdUFOeZSBLFIvyyADnF6lpn0ZMi&#10;Mp9JgILYwSgO/DaSJMPZFfmToDHGYCbP6WzYEs/jQ5SuRw+lKZo0xzFGl2NcCRPy6cAV1Alzgy9D&#10;wM/mnHHImJmwGWsKChZNCOePSXsNNiLhEA1elKlAtf0IWnrLkQrGayiBEWotZMQdqx9t1tpPt6LH&#10;5mee7556Q31hFLGg6uONGDwwH3+pP6Q3Dtpl2kQ1R/MxDs9n0TNZ9EA3e6ybtvJsY5TfFNeurdem&#10;GPUqn86y84hG6GHDQc7g2/TUUJxtvhnlgMGXgKM3633loyS3w0OsRz/mAOObRCt92MGVF6WtwkjQ&#10;E6diJZbG/aT/5/MwwoTDIQX6rJ4d7FmjyHm4TKibjxLeKggRgWWCYz0uFKzVGg9ezSTFhcnZMQLi&#10;5YTL6D3Mx4p/yhlfceDyJrYeASth4CVTuv5s/NX7y1vdubLA69ECq4HeiyHB5aiK06ZlFnjlwJfu&#10;5LlhH2YOTB9Xqlq572KtvdyeHXgj+W8O33wXW81b4SbL2hLeiGWvXRjxvpT37eU2tTq/ssBrxwKY&#10;n8/20idmO4fmu5iNv7EWXc3Ay8aJIgAKRhfIhTGMBBMwDQO3xFkNHyxN0A2AA/OCE+SVy7kroKXE&#10;g4ybw48gHvERPixfb0H4QjJzjSdCmqOS1TCPotkpCgO6wWmYq5+La9vq8Q2QIQJSIfpMHXcI+De8&#10;zMJMqFyiZC39phNxWUu2/tZHTZoFrCfGh1NVThYtXeY3a5W9JMd9ZNmIxDwttuTVrynBb7JtOKrw&#10;P0S/knTyME4T8NBEkFPB4OXoXxBiVzpbloNpt9hzKhjFJgpfaYZaDhrGvBG2VFIkXkNowhTE5n84&#10;t/atxK/yK3GCSDLNWRXMyiWXiFrzVJoRaD2j+hygnXjS+02yu4cCbA61LRhsJmgla6fOw9yat9Fd&#10;xKaGzRQlJuLsTqEm50cNBqajOY85ODhpPpCcStGkJjAGmOIMZzEytUorX664kBCWQ6yUz7zEKwtM&#10;BlOgbMm6LR4OgCRUS38d7MjqMF0oTcSsZMxasLE9lYmHWwFoSwDsaykedh+LCQ/ZjwloSduShGS4&#10;XUf8diwx/uuVAiIQwEUwftZjA6s05WePs+x+wNMNn1i3GHhsPELGWpoHumIp8AE4SYyroRy5tLYe&#10;OauFaW2tfACp2ksZgBMAuC0ExcUUjiWjQfrT4oYMUqUbAzqurcXo2abiOauVHkz8QS9uBEPmUx0s&#10;yWQ8xeKOHxaON31B4eKB4aPLAYAlNy6X6CVC48sbmesFpX+FnkFgdQ3sEKGKj4BW5nB7t5cdXTyw&#10;ehC4YcAvMlhxptUunhB4YJmziOGle6lbDart7+0xnNUykNhYR9gUxxMIQK/XBJYDNo2NbN3UaGyu&#10;jY1mZ753/thD898903mo02plabOXd5A/OccKYtzO8KktoBopgjxHZ3rR6W5+spc/08sf7qaPdrMj&#10;vRQRFIB+r4+ja+NoCimF1JXwo1Z2KL0x9T7Cl3IkEOXqUUUlIVHxawp70F9KguU3kj9sJUTReCOh&#10;lQ765bGk9xyzRisyHD/WetCBP7wcuOSJja81jduxHHHyKABBBYixVQhiZaPf8R47n2XH4c+M5vey&#10;MZgLOaKYK44DyW8BvSv92C35pzii3f0fPvdytlUA8IpF9F+ql3OH6tzKAj8eFhjEcX4WBteG/P5Y&#10;spV7LgMDXsap/RfDj9rCqz/7r9hbwTNLNrl4VQ81+iUA4JWN9oo16EfdZ1X5lQVeLgvgwQMVtJhl&#10;Zzv5o4u9J3rZphghr2qztfxEnj/ay3/QzY+ltXMgaiMu+mP6RMDpdLme/SreCxCyXerCpErfRAF4&#10;KYuaQEMSTKKwC4k2/Vpl8hTOjHg+ZlxiaFxscEDTtIlTO2ldw6SuHYNAra2r1d5AligbAQyGKzCT&#10;M4Vq+a3hybm2PijWHIs/kq0f+n+xloLYxEjgLaTZQ1sVbIacI8OZSjmppESsOqGoBJ902gwTaEIS&#10;zav5uwXGnkODl8MxCXdZuNhL4TruF6jj/JqkMRsnwhv/wnDAh+bDvQf/MzqRPwJCiuMqqlHEMif0&#10;0hx6BkyGXZcKRhKWANhY7EoXPil26XUc9NghtY/fw1ROZlRmwo3WcB3tsmOzkQnVm+LcWJTS+VpU&#10;TOuLSrIs1g69TNekWpcdEXpUixmqHWvSUoQtGIByU+0OWVtT06cytbxZHZgHv5ZxvxwniYeFbC3A&#10;5vKBbMdiZVhhHluQ/Whw5f8ZKVrgR7lS5Ypc/FFi1yoFK/LoIG+1Ym4JPyPsrRl7cb8E7Syk+Gum&#10;Bovv9fIBOwLcOJAtdo7UoD02jFd3C6ngLqg5omSBAhXk4ngwMMapjqscFpQESwAXxyTGQC4eE7Dw&#10;VmX4qxrCj1G/jQpbQeEBAwSoTNEKKi5UbECPoYJLtGyhuL5Y8lCQbfWOoovpdrAL3U1JGBL9ou8B&#10;swFH1blc9UFpDIIn5hBXCfcGwE8jhBErf3I6e9MmGGBwMQDbLIde+j5AegA/B+qQlT2LWYsD7nV2&#10;Lg1vJ9y2bcMSWtgp2pP9xdrSziH4GWo1k+VnUuRDotIb63aB8tXrwVbyawJ2dh95raH8IBY67Aab&#10;b0LiHwpXanDOBwze1kzeNN68afPorW9eM/nmxvy5hdlnz5/8/OlD3219ea73T/PdR7P8WDd/Zq53&#10;vN17upM93u59s9X7ykL3wYXe11q9R9L0RYSay9LNUX5jnF9Zg+wZOdb5dHu9CSMDr0jhXrbL6ZGD&#10;TQR9KbPXe87rjiEqnhYIHIdcrywpArxSoKUQvH+pfZBYwboPO2v4BFP3bLBfCHq+iJsZjJoh4jly&#10;qAaXSlx9xKPykkAFJsBs59FT3ewbrd7GPIcLjd+i4b/+X45g9GD6gd/CH4fyVd0/5I66+FyuAsBD&#10;xq1++Ym2QPF6u/iDo+lIf+vj4XIB20v9w6ctM27/7/3FHtbBu/3QfaQX4dJtyR36TSpOLC8pJjur&#10;1+PiL54Bw6x48oW6Irz2hm+/2i1XNNzAyctudCl1/6F7oCqgssDrxgJ+ROScSAZnUz1+y2iyfTTZ&#10;PJJsacRbm8lWRJeiQxtd/MD9YmYL2AnpJVPeBuxKoR9mrSNwDPQ8iKyeSN3wH1b+mexWAE1X6aZE&#10;B55GmbZVMFGgXyMPgTzlndVsx2GJqMQOnDDZOKZBAazL0iRPwTFMjDYZD1oQtPB2GKA/hl+MIoyi&#10;2m33P47KZnVKZOmISNkl2TaoTA2Axd/yVEx2sUiAotE2psx1wk8AAESowl7NQFEIaqyAOqxvmgYf&#10;WnwfEzTvZhn8qh3QmGepepziO28QqRy2s01nY0qLNfsmhqVbJkEppdmcxSaOYxTu4j9YQaEegAFh&#10;KOk+xYIi10fAw/Bd0oo7sDBPwI3M4wkwat6v1yTrIxZI9g9yZZ9nOOo7+nCBJBU82ZA7KJx5hkEp&#10;v4TTuZMWkJzbGyAHUB/rQ407Ksmbmq5E48lC2681hgZYEZjMJSoyEJCeeUV3Ma/CafodQC7QsTIy&#10;upXt1XoETgO35saCCLVrtMl8tlp/7X2UyX4F8rlyoZjGHsGWieKm8pZE33grRp/7VN3EO4qUO+fA&#10;yIwnXJsAfLWFWR/S8vK/pR1YJY8KB3ZmyiEj7WBx3StE21IVaDrZUHbgWlGoC35BUViyUqDpEKCb&#10;zQySBl7MQWtltZuvDtaQ0yxGpuB+dgr15OgjLlkplTQPqaVYjPDCh0e2BjIvRgdhVIcRAj15ING5&#10;2MRcTSbJZaWpWrQ1qd2QxNfWE9gHHsIIiYzHkM9jkSKIxhDoYoFONy263sGNWZkChuE7leESscMs&#10;eLO8kGbPd9KzPT6DY0haq8DUHsN2e8YX5RAKyZO9gIUNX/Qg8H9cdW093ghtswQOSE0+lcSb68la&#10;hXlfbHWfOj935Hzr+ecWnj3aOx4lp1DByWY0WZ/I8ivXxpPr6vVmglDReF2yqvUYgeyhpkYQqXV6&#10;5B15GyVrvVCMqxZumKJJ3z3IR9XjDM9f9Li8NngY+4Bs6TXAty33gJK1rbwYp3eOXuLq34KWNWAO&#10;UnN0Oul3LbphdOEQLMk8zKoYHgQFh1MiJaqD1Cm4NcTtCCMPAIzg23l0IstPpNm6JHnXWOPaica2&#10;8ebGiQb+WnBgaW1Oti+m02pKf4pmrOxN7+riF4/s/oGBX4e+Xg5v0r/taqVV+ysLvD4tMPi8rNiC&#10;MF25QOtK6BueusHHpSy+3FnsGbrxkifsopW6oK1f2tVLarqkkMHqX+x1MPiWWlpR/fm9tG2pxZZc&#10;utyyS4rVCcvMvsKbcqBCl1q3S2tBdVZlgde1BfyMKWNreJIcPsgJXHEUE2nEZ5ntpgCA063e0W5+&#10;OotmST5BrBetUVBkTxQ1WaKS0RGdMD3jTEzqQt0kzM08oyafyug9PCRvNe7EdE5gB9MoxNx11TT/&#10;1+TTdAjBoyAuoiMTlWTpeC+9Kon+1dTY9RsnJ0aZoUjs5srvof47RQg4uepDH5UUMIbLZUjBqtk2&#10;2+9ZlyC45vBoGzGSZ/lwoPVUElSSCRbXk46m/OLMuvwuakVmwrwzxG0mkRLiaYWjBXzVdJNErlgv&#10;4n5+yIwJ0rAC9Cg2/AAHJbdSR/rlleVglCaYvJ+xuZTVLFDErLF3SXDhIjoAC+kIKvA4HXRVB5dJ&#10;mGElqol0fynux/2Oj+36qsN4mr14bcPydPV6aJn7VlbyMoiCg3Pqz586iTGQQ1Bi8p+CowovbndW&#10;RhGzTJqhyxy8h17KohB9F+l4xVfLi9dSTxTCvERaFyBfHcLqUoDL+tihV9VmIG5rv114EYsI7ZKS&#10;GTVRK6Sld++XfLcFujZJIC3lni0umoZg9YJJDfOcOJdGVqRfScEVCV09SPjhSGB65JRkS3f0wMPG&#10;npdfK4rQXdgvKBkAGO1VxHaJui3M0GCQZDpExjY7LgE/roJ9+Gw6HLQZQPkwRHP09GbF3OlKbcXj&#10;YI7JVYaHli3HA+KlFnqP03kgdAqXNoIjay4FCAltZu6JorUFD48hQSNIQSCczJIxLB0QjsS4XjQw&#10;mhX4GNtKbuRnkJUQ56nXE/x1c2T0zYEGcS4vl9ldWwc5UBdLUexOdFV1eVhd0hhl2GS8H5AjTe79&#10;CylRHzhPaH0nR5pb14xdu37NrVevvfWN4zdeVb9hC5IDdxozC2NzrdFuZ+NItjnJbmjmbxqJ3tio&#10;3TQSX9dItgBFx/TXBRMuuQQfL5SMu5PO1YuYRK7epP1xKEYXFbLDv59WH/W7heYRtV4EGjCoDiGv&#10;MbT0lImZD7S5n0Zei5LtF43m4zXN/pEDOUeLhooDB3oZy/EP8BVDF6ID2lfYeF1SwwIqFnQe6nTP&#10;dFN069pGHc4q+oNQrOUY3araA5B3GPTq8CpTt0ud0V0QD19qIa5mtVUWeN1YwH8VBgb4IJotHgr9&#10;TV/lCRtCv3rhrLwV+4tJwbKzfMKqhy/Voi4gFDNY2pKKLT+0zBSXesvivJWaXu67QFVg2fKo/wC6&#10;U5aUN3AodMeqnXKRmrvkweKXVb165V1u71fn//hZwA+YhW/+YHqiyE3xCLL+JvEYyIl6vKbBD1hM&#10;qFM3YKem0BMJYYhjr4Z3kuhZg0TlFRLNoAfdqXNxzHiYM1sJ9BxyFTNtcRuauoeEl5zuc+Lqiajq&#10;BodHgSOJHIUTMaftpCCB4+uajQ3jjWZIPWmHxOIloyoNvm1CDTDBu+a3PoZ6Ibato3gRymaaccoq&#10;yoQUoAJVl7KWEAU//SmyLGgjcnKHporj0OyTKIPhjsR9i3j0UoPcU61RNBgW3gusW1F7plfVfB21&#10;orM1ov6QkJe0lx7YbCGYGfBFhsSwFNPSyI5FJmGiMbkIy+mT9bcvq/CwBKImmgCnAWzQRmIGYAng&#10;Sc31NT8mBYQZuZMbm5siKNVOgUkhPE2dvRYSqGNhS5vLEAX/S3pK0Gho4RBT7F1hewUMw4kBzylO&#10;deGirJc6L3HsNYULh334MeIVUrXjqKOIsWTGlwqKaFa+MJTpaLrjKki1Rz81+rQUOw9lkh7kQgPt&#10;jZhv8LadUPQgKlEF2qURCCONDWQgK/KKGtZ0h+aYFtBS2DCUQ89JPDyAeUzSY3ylk4UZCMzg8csh&#10;LhhdZr41lNU6BUGsfxViwHhQF8jmiM7lKFxaPqDDJxPheOGDn9hht9j1KE28t4ET9plT5SgtUCX2&#10;G1JaBOGHUNpnVhg/GSzKKyOqGE7CY0KVMo3InkNgdJxQR9ApQt+Mw0wjkI6+OgdNVpZgviCcJRsH&#10;FA+MPP840TTtjGDRXJbSoGC/iO0UyA/rTToRMhV0GXuYwdWdQFsvG480fF+ABMMKcLHizgRm6T7F&#10;51oAIlzU+yK8N4QDcTkFJyI/gfEA/vF9Ko7xQZcB/UK2oKeDHY7rkdVppJZMNZubx0auXTd6y5bx&#10;W69e81NXTt62ceLWqfGrxuivQZdsIM84xuIFhpODH0jlYljOYcOu0fhRKnKNT0ZH44vVntUcwBpC&#10;fpVz8GuE041ZrzKUjKoqoIDGjJ5ZYGb8armyrcGRVCxUoRPlGc6xoZzvyn2ld7GXCXivjPYXxg5d&#10;4wxJOCOIC/i3BEZgpqUZhm3gY7UeMiEJipBACj898PT8aIQNTtvC9/I9Hob78Ez9MmZxFwTAxb3D&#10;o1z9U1ngx8YCfoeE5vDJLaZDy5+IQZS2vP1+w6wIk/UHu/8wv1y2G8SUZZn9nSse9vJbv7mDdVn5&#10;goF3z8D76GVoQzD6ai8pL2iuvl346Cpt8d8BX8peGX5fvtSbvQzGqIqoLPD6tAA9wqhwjseTeH2z&#10;vm0s2TpanwRErtceTbMH2ukL3QyEEKaCQMt2CMWTZ90iuGKIHDFVY2wdTaSFKAn/xJsSeBJ1e07r&#10;vKqKuOTpWZH7kwiRs2mBbZwD/tkEHVwdMa2CI+SbRhubJpojgKzmDfXsC5mF6ePQ+6AA7UyDRFpX&#10;EXYJMhHoRpCVrJFE3I6lrIkpp4clymUA3tJ1kMg0tFDZn4IAlRGkEJIqcX5Xdb4jThuF6t0kiBXe&#10;Uv9/9v4E2tb0vOsD93SmO9e9NalUKs1SyZInYRsPDDaEjo0xFr1oCN22oYFoBTAmBEiWExZhXDQ0&#10;qyEhK45htWMHEgy0YweQkTzIYGPZsQW2ZM1VJamqVMOtW3c+4x77///9n/fb+9x7S1Ulqa4l6+za&#10;de45e3/f+73D8z7v839GAQ9HtzrMEtREHKb77chkjJdI2Ek5YzxBk8fJahNUg1E3mozm1YkgLXu1&#10;EwJzfOlvCbLB6oi1fhFea2yR7N5eKjIK62psX8C8GIB4UPCPl1OyLI8jF7Fwlz8ndtdB4Rqmvo2x&#10;EXzoZ6XSDHa5akRNgy4M/wylcKYNwDak9DwED7gPkt39q4yfmOqE2zRjKUBFnS5M91CVR6FLS8qO&#10;f3Xk7RqFE5A7vVaKD4MGadpFjLhKOX5smjaSNCQwsm3u+LbTMoHyiXXEckE+HLMxAIMHICbAXhzd&#10;jfbt/AyUpZ8xhHk+AZ8BgUqkrDZqgSrVGeqicvzmYYDnyr2uB5CrLNg4ZmdrLuI37rcTUx2PCZys&#10;2t5BRXtQQOU6Mn7ubIkB0uhBKgNWMLAxbX1FlnJKohlOV0B6tkZRi33vFfBMvChB7B6wseLcAcNY&#10;Yln0os6+jLR6629pClTuTJcrsFmx0wdxe4aMdRepv6xKaPQcjGoFkG3C2FG9Z43lPM5A3O35nFLM&#10;em6M8N6J2kcOiE3pKW7UMNX/5uFf20StyFVe11xLKeNF/97+4JwzV/fvIMO26VFv/GnE2BSPcWxt&#10;dMfm+r3HNl9xUu8tvV92fOvs1saJdTGqwXgw2O0PhO1dCy5KLVgBJOD+BGpma6M4tAJF0xU9gkzx&#10;YbVQrKdVbyULj5qAHuL1gJ6iYg3gG5nqbKjwWfzwvZf1nS380KUWVP85Izc16qQ9MfNBE6FgDeo/&#10;mwNJDadb9NY1osBktosJPajcQQ3wwIcms2cP5qdgKVsGwDgWNK4Cc2J9w5L47QYZcalsLcmuu/TF&#10;/fLcYHj58BfX4tHVRzPw+TkD4QvLLfWCerm8IyCqNmP90mGv2rOHH/GCHvBpL+Jsawd114HVW3JF&#10;2EN7N2BPDoNVDWb0g1Fp3vJFG6gN6xf//hm9OJ1Knvss56FjfeHwK5ywm/6bn3AT++o+qGlcvffQ&#10;xUeM77Ncr6Pbf6POgJkDKMYKfWU/lUF41D+9JjA8kIPbvZL9hnbA3O5L0e+6nrhPWihS3crLs/kV&#10;krwiIDkOERfr8BmzCrvXla0OSRWPv31faQkQS6GZCl6crswauZ3qs5ajBLCvWHobyJfwTluAhbos&#10;7WIBLgk8vBIWznsp/SyGp/6f36MvDCwx6ukrQ9kunZfTKyea0aatFEDStxY0Cwe6aYfGYTdXf40z&#10;2wPFtCTnGgGW/QTvcMTrIJkIrZYY41nN58YG+BQGERVK0VcEDRb0gfU7GXJlLXJvYpPE0det4Ybu&#10;gUtVkbhfG6IDYGKTrTnB+5eJliXZcA5v8ACzHAzUTPI84Ckau02CZktap3gyagxW18NRkKSkXkdK&#10;Mx/cEz9SIHFSBNMTnkPLlbGp2akgFIBZFhBCQXznpoKp6FEgETdO1RnQL0DaDqVMMqbOjskXtrGB&#10;fblrjcA9WAR0zb+N6jgnJMaV49bSf5c5TEPwdNHDWMUZu2+pkFd3lAxDzqbruQymxfvUkMCDapND&#10;I/Fn1hhJUoXhvaOnADZ3qcz4lClezJXUKlHlKUpEH/wD124vpS1y4OHO6zQbIWqUrKbXohzpM12e&#10;AYc6E88gF98qJpQIaibHKowsK+g3JX/5wLsa87jNltGtiDxiwIzyKym1UPS4Axq1X4xCeZKTY8Bb&#10;HcRl6BvkhnNBdpwgt8OkUV0lVBunC1OaXYjdC1OaSFqW3uxKcZ99wuljOFVr0kToGsFIv+Np3Pqj&#10;a9AZuaVcHwVOKkh59/V6ZxauySaF0WmlxcKeacjqdsDCZiZOfew3hnq2daFPhmvbr9EvFIypvBQ3&#10;qL/c5wD1tgPcJSfEgvc5dIQV1cOi8jBuBwBHCWLNYjnSF7s0hXXezo2heb0YaFw5yOuGCieJoLUr&#10;B2Z9mkk9Ouki8CjxUK3UcC40t+DZQWcX2dX1tPDSV9S3qsmrxpXyKD48nisv9OJg5lJS7H143VLc&#10;LS1d6IF5XsXANyHi7roX/ctzYOCORbzoBo9uOJqBz6sZsCNLTsqV1wuh71vc04SBbMl6Ice9kAZf&#10;1LSYd6wacbm5E+AiO9ZJdstn14ecH3mtHHv1weEOldsdHC+CivltJJkV3nv4zzpyVrvQnletv5CZ&#10;qVZuPUGrE/1C2uwaW3nyzZ1YfsJvNbOduPei1uro4qMZ+CKaAW2YgA9ceu2feHZteN/m6FWbowfW&#10;hxJpBFnPDpwRRgLhiaFyu/TPjnp3j/rnyBRzAvtiovwslAYMINnqhQRuSchBnS5Z4mdJzI59sdhR&#10;cScVSTXrVdVeWZ6fmdlE9LpR7751g3OgYyDUkk+HUfuT2Fjat/3X/MxDVLL1sx0uq2+COSRfSpQs&#10;dlvAI0g47qDqaOxRWPx4g04cIEqgb2REp8XisojdspxgY3TYnj/E6ORGuMxAAt6f3DNALxpBJAXj&#10;tlzNPDGZtJy2F9Cj/wOAQW5OqD2jIgyFW6vPnSFIdajoMJHPDMcpbQCQdqGk0pQilt0Bw2zw86Dy&#10;DOly/LJrkkGeAGqWx1GsNnh62QpzAgcKyVeeL2JxM0X27mYeWq4szYPmR/jQwINYw0yCX7V63azW&#10;ARXHchFlOpOLFVPuvMe0ZiwUJAOI6q5JtHp6nhrC+EhXDicvUEgP2Fk0FSdP/lSznvP0zaupbMyJ&#10;K0ZBAH6ON7jTXJmuOEazahlXxt79yRg9dfVt2u/OVmajkngZ9wJ0/VGH8Cvpd64LtXs5lt7U+jCW&#10;4aWIkIvbS48zuVIFB5JzjGvs50q2vj4YeNRcniTemQF8BKoJMpNlsXDYnkNj7owpkrh0RtRUDKIB&#10;vTBfW+/lB+FtflYcZDiQWsu+0GwiO1AQd53StRkE6a+Wfm81RTgg6GPCv01du/PFhdn0ymx+faZi&#10;SA6qV+opWYlx0FUeZhQoRp5OE01/8P2Oq0WtgDOTM15P4KsH/dePBncO+69eG51Jhihf6VfCiQmb&#10;NRyNcioJrkwYeBYoGllZvp6ez3dJ4c4U1QTmer1ckoqE7fpZ9wb6MlGKAInlP9WqPQ82dkDGvsPN&#10;0VSFRfBnxwt5qPaCPKUZoJt1x1BVzOdOIGeL8kIp9zSXAsDmS5St0rZUvD2ULHhs3mf2bU2Qowds&#10;HEZHw3AWSvflnGHShs570oaqhavT3u88NnrTmc0zW6NTWw4KDj0cwrptKlYUlszpcyDXmrgX88+t&#10;WlrughfT0tG1RzPweTcDKwA43Jbts9LNW36Y75dYrolA3b2wols1d+OdzzMhq3CxA7zowopxtftX&#10;L0TLVq+kS62+IKfkVYIeRxPKyJYlP0YRfV7RWJkQzve6FQUbImTpH6NxRr/OtHj6sC7zeVSTZn9o&#10;zP15/WhTXcf1jVN/y1V4nvm6sY26/FYM69MysbJftPXMfJab/BH3eyGLcHTN0QwcmgHbbOeLq+OZ&#10;6j7KJmFjHvaVGDe5VP6qLqwjQXc8m+/NnDv5ynyBLyH5i2JFk3FlttibzSViWcqSyGfbg9kTiZxs&#10;2EWcs7kBm8TgqenikbFMbPM/tDX87ee2zikTtKLLVBA4MYZ59grbP8x5Fv3Xv/shO3liM7TrIvwt&#10;hlcLgkhlSRDltFg0F9mumS79RZn7YJpJRWvQWI+vYFEZUnyvOl3mRHcKQXb5AuhGD+leBxLrOl22&#10;BCTJuJv78oj49+ASbbwa8O/MSeqYmnT95U4JClCxbkHFfITwNQq5OgPaEy3ZW5O0a1CnP+czqhKp&#10;KI40DZoiGfoj0WqBXV+HycHAmwBuZyqOrD+eY5PsGynZxdTe7mqkbLn27QQwl5jenN1lB7PTuAdo&#10;ed1YPfZehrlURgC0qIza5tMSfK1OoZ2BM1eROArHYJHRir0rwZO4vLIoScqtDznkAj49J+ggrHqA&#10;ajpkK40Jsdz9bffQ34JmA0TdkB6K261vSfncoEfTWAM2uT4Kju6F1dSrWeB5bmAWeHmMZS0tQEPL&#10;tGDrXEAa2EyPNhbSV7FbAkQdNZp7QfsGpY7s5coQrXK7A5ysJlibz7Ol5WROQeYqLqUhCP064Ly1&#10;ln5yexRHHa6GjBkLM6xQbfv2R57watpy6Jhz5szlrGryyibP3wqr6A/uXB+cHAzuUvoBPpEvtEvp&#10;AvgBzAvlQxZa7nQQ0XGUHkRuJOyX1G0Tm7g6mV2dzS4KAy/mclARhJarCX4pTaHF9tfeaRDU2z86&#10;L2NO1x8vwK9PXj5Qzur+/cPBG9aGd7A7jPpQpTFtNaXejB4lwcbkYINIVGZsocpMF8zvPFzqb4WZ&#10;EIWRmQrji2qscSEnD8y+QNfmF4kEtWTaawKcioXWBWKy+1n1VGy2FVu+6E7o7x2kgUstJT9zG8nN&#10;35zVTDOJBkg0PLFaYi5Fg021dnIuivJIzPTMppilWK3j5uK1TgJDrZc/Eofp9e8gSbg0g9t9Kxce&#10;mS7euDH8Lac2zqrewPF1QWCPAGLoNkT+RODMLx067j7LBH3mrxcGgLsdeoN0+Fyff+b9ObrzaAZu&#10;2wwUh32e5xWDble1PxvPqc8PHWLPPwKEhQaia1e1v7vN3oS2Vemts9DCKKSgX1CXA8cxJ1Cd7Y+n&#10;E6UtkUTjdIu+fDqdHxzMJFbqBjFkqeHliygWhL+Pq/1tEIajA2B/rhQVzmIijzlHqOHmolQOyS9Y&#10;qUN8OvAiqwIBexZslCxnpJiO4UDKvOYtiZdZbDwNHh9SP7R5YjYyJTdO5+rsd9znZpB6y0UKy1zy&#10;045/vgC+dUOD6dbNz33+lT664mgGvghmIDo0gI/tjjuY9JIdKWhMe042JMdsKnvz1FB5dzp/ajJT&#10;XRLbTSIhgzgOlFFV8Jj8NfskzMJiVMJzrA4SvmZifDIqDIbPThePH0zE+77r+NrX3nX8zImN0Whk&#10;E6gvdMsrdqGl4JQvrSH9kp/8WHyDDWj1VBJi+fdkkQnGYwlVLCl2qvgYK+RP4qzcZWXGIRC1SXAd&#10;Qy9oWwBY3wfJbOJ1apuMjcwlQXqEsTGmw/xpmZXWjIvmxGE2oGUA3EyXgUwZsMBP7kHuLaNfDOvu&#10;PKx8E9xpnGAGbQCcIM8JwFjib+5FxPUUYXcyx8fj1NK58wDp7PGjKm1V5ePBvFlAkakDIAl9eVAG&#10;Eh67Jtm0QuYkRxXatzbBvE3FoIsB6mXLKjVBFA1qByfPPeZcONO4iCUQ3PX0YkmbDA2AbccTuJov&#10;ZAH2KLxu7rMddJ1GvCT15Nwy5Gjmet0WW1ZFPBaN+vFZF/CkC64WwOOkEYUEQ1bg8WLuTOVGQqal&#10;8IEOAMcFIN+7Tf6MddE0Vu4QNkvqqNYZvFXU0Oiay2LPBwKx6NBPAHCepVeW5jAAVvXgpIP2lfrW&#10;TheAZF1v31RpQ7yTRfDxwQa3G9AmJ5YpJMQMlrOCJj3XL7rdQ4sCqA5/L5DVKAE3/hZABRGWcwUs&#10;RFoY602ib6JqsdpX0d0zg/7Lh4PTVB6Sd7T0DnvOzWYA7BxaHkWTyOAXUKyflCRYIl15qptsFotL&#10;k9mV2fTCZLYtPoWXeABzmWhJuB3dXW5POxBPLZiN22w9cTplOX7DaPD6Uf9LR6MA4FoIdHWmqeJ/&#10;HnkS05Oszn4K6tjObHF1Mb8wc2LqpIKz4ilMoApKFaPKoOhmjdSL5UZ9scsjA4Cdsg5dT7RL3lZU&#10;YmMnWlxz5fAKIjBz81d5tON4C/NLwaHrtcFFAwHAOICYhJbdcPXmubptZO5vLfZ5axNEvUk6N825&#10;PqVcnst9iaj0Ux2Tu86julFTtzG6a9R77YmNe0+ogJ08C8LcS0Cr2WzbZGl2KaTMLNWr20vtgxf8&#10;b1vVT9/CzQ9aFfk/86e/4G4eXXg0A5+bGbgRq3Y8Oc3fSOnQ9pJvc82hI+jF92qpylpBfSX18DCd&#10;vLA5KpE026zTUla2gghWOiwOpsbAqVYivDqZznfGk30HwAzmZKMRS9qbzi6OZ9vTuTKJSIM/H+rc&#10;GVxY9J7FzCKmdOdioegMPfBZZYjgbNI55XJ0YlkLF/Z00XtDXA9c8uGUVCximM5AQdpCZSE9NVRW&#10;v6HTxuIh5QyIyhCLFOr0K8SWEAZjNpbjKZFc/hOflpid67PDHKWtCSahG9fv0Pyv3tf0hSsrmq9f&#10;AOu65QofsbkXT+tHd7w0M7BEdS284VbK7Jfm2Z+uVXaovRRVOUlw98B2j5LHbExA8J3MetuT+e50&#10;dmE8uyCjsEXBsnrKrCi5q0sXHIOEDVTxqrNZzlvTUNTGWgPg89P50/vT9cX09x9b++o7j58VAFbc&#10;qa2YBSVv7u7KRl70v+ZdH3WMaEy+/YGYI9aV3BUYXC8HiMJ65fInUS15p/St6wDDU+IGXA7S+Zxb&#10;E17rGzGBxkHaKBHGahGcvrZ8v817llsEQtyCNZyAySYch43Fw7NM05ZakfvpTHU7HSPBUsC8DTKY&#10;OEvu50MK+dSIYw+ER8flEsEbGyBXELspgZvmLG079a6FeoE9vQVFDeapsKIrk/I7BjGSJGkINk3T&#10;OD1Gy8DYc64VezaMRBAHw9iOmm8CVsuBuQtxapbeGOv0raT55DSyUsCzV7DBD8xaV4PxT8bglpTR&#10;ASF4jwf8VP9Bm/bKpipSgQpmL50B9ut4te0XPY2oNmZwozgDaWrhGje2qdY1VUdXCCG4vfocGvAu&#10;N9ACffmdmsDuLU2gbsDKzczVZXVjVi0ZnnRZU4gAxZPZGywEDXuuqEiU3QU1lokvCDCf0HkvtYpm&#10;o/2BehPFGxO6tQBQdemMmsHX/+LD0eCuV1bz4IhWFEn2KQji8j7HddnkZGVK0la/bDS4bzQ6RaZo&#10;1Ar+MCHcrhTVWWWZmUgYxBGUquUYsofyOZ2fyPw7e3Yyuy4nBZR2DU+V710K52av5QLXXjbRWegR&#10;tPOWN/33Ls4Xx4a914+Gr18bfOXa6D60bhkxCh3nRShO0sSW2A0i9KgdDfnaYv6EAXCywbk3tcfb&#10;tIfssyvbV9Akez+Trs6kbJsdOpr9FiccmzisjOi0aYXtmxCGHKlpN3lIQqviSXjPoK3UzXbfgDj1&#10;ZYKE1YY6LACsG9fMhfVQE4BmW/Z5eWVLCaXMZ5ILrXSIEsDJsRbHFr0TTLhSjl0d9C+oSvBk/nWb&#10;o6+5Y+vOrbXTm6MNhSxnmDyc3zuIWt+w+N2PzMAKS88HL+bFAz59CzfLjC9AinwxfTi69mgGXtIZ&#10;aPTa0S17jI356/LiMDBrIjrKEFYBKU7PoNyW0/n+ZKY/hV33XBJTbiyzvfFMtpHJwsZbuf+IM0s6&#10;lAtPlG4p4xkPPhS+qOqQ0KoQQOy0SRHChtfnklPFwfAh8sWS65zMT95kswRxGP1SEAHDAA1Kz+jQ&#10;MGQSPdrHOiyREpXUjVtYI6/3CTsomq/quaqeoufqDDquJDr+XOVDpdHGGrE+2MBqvEkWCR9qcmBM&#10;mpmlQrVjULderVt+usrRVn5/Dkb3AjjoC7jk14WUjh76G3MGwh/CouL6IVbgqjpIvAkK0/+xl8SE&#10;SfQCwZi8PofRUi9qitW33dl8W7ZZ1Q3es3AmLnZs1NP2VzSfmhIrEzzemc62EbOTe1UsRbxFVh+J&#10;2kq2KpnPDApLCfZRT0PnW4exxFzlqfH88YOZNHG/Z2vwm++UC/TGhp5hldtqtMhzdl8A+CMGwMP+&#10;bKSYOomL7l/wjK1wRsXNF7E1grBo4VudkHRY4Y4CWoiGS2Ac1oyvaXkHGhFa3JT1yUzTHFbIR2Kl&#10;18zeqhiKDE7i1WzHca/3UCGUcZyO0bgtcHlZW8Y1NciruRtoOlknHOCzXsrHg0MPmKc+NdttJib7&#10;J7fDI4mRlk1hyA3aSdRlHE1H5PJx2VgcKbNankd3FeuZiTed9KCS4Um4gkaMOUEdVasp/XSQp0vO&#10;VGWaRMkKgtr9HaLHX9RPhD6Mr+JbrtlkfiAXpoCtwifgSWzvsS1jGG/q7VLKQos2LxsAa3XsJxwp&#10;IU7vcr2OVzMYkkaWBIMRuBlLbY4j2LgQsm2qjLfga5lMc7jiVt1Rmq9zsuLMGAK678qeN/E4vZMA&#10;MNcUFwBXt86kw8tYX7Brs6yKzLBd+xoVNGMRooMoZ36si/5dbhvCLf6GSrIkf9LxbHqtQFYWSF5k&#10;KexkagnVrfwsYkiAfZGcvxbJKX0UHiCuZqa3VAa2FbO4IhukGXdVE36q33vl2lAJBk45zV1FgHfS&#10;W1geJHH4hWeBvpUWXxQlT+Pzs/mF6ewZsR47kTDDiBplyScMoxzIsYgWddUqCO/pLoZH7gH5RNw9&#10;HLxiNPhN66M3jVQdzjKW8LK2rbbDlGTO5ADjMbFOkyfZa0GKgWvz+aemc9mBheqF5DUEtVA6CFY7&#10;L3tfQ9U1vfVVG692HN2COXgwVnyYtl34TG97SWByl4RnHlXEYOFS04D+zlZcKRSjJtAtG95Q9gM8&#10;UKwEUySsq0VP6TWadc0tfeE9rpLIaCtEDPKs1rfaNfrEY4ldg1tE5MLAYnpONNDvnZ8unhjPRGZv&#10;2hi9YWvtgdMbLzu1oSwOWc0E+HXmoqXdqCOuGv0Ni94o+0ZSeM6/jwDwC56qowu/YGZgKQpUl5//&#10;g5dobHCgWC+x6M6dUULhFS5iP1/sTeTl5AC5/dlcBS113f50fnk6vb5YXJwrUMVM+Op8cWk2l7+M&#10;eQ56dnEhpYGRYxRKQ4vD4pli8so0g6ePbQPIPNbNgW8TuZZ8EBItSjWrkD15P/l6lzkxb5Q0KH5o&#10;P5Rk34QH5R+cWUrCkaiqjBJi8glAc2E8Ca9zfyjloPi1+Kc4P0KtZAb7FW4sBudUiMHHpXNPnB66&#10;M+fW+uecuXVwh8qN8pUqqRzbGAKKe0TzmSkbFbsECaMIg4QhlpLy+VbupnMxY1r9uJHHc1vSbm7k&#10;+R579P3RDHwmMwBcsPlU4bLwCv1u3CTnYfEKe7olrSxSoo0oEK/wl/bO+qi/tSZHDNXgcNLmw9mg&#10;PpPOfGb3WEemKN/J/JGd6YcO5r90MD0xX7xy0D9Njl4kLMaC3UKvABnJ8+Yes4Ukagln+8LAsDvM&#10;gSVf4Z/iCimJy3hiMn9ImV3nvd+zOfwdd23ceXxNAHhoANysTzcO4DBTe+tPfsTi/pq4mzBhi5WN&#10;Ly7KBD0mDqV6BdDmhRDpvrcPsVDXh9ZQxi/a+BmbZL0UA71QJdIwH3uTVqIdf+3pAAM7ZjXJky2b&#10;AjgpRMILX8d65bOgdo4YLFr1jr0xwnogbqE+m6oGiegTC023C1z5kwBIgns5tdKG43sl3+svoKyP&#10;DZ8HeG57EnBXL3uxrcA+P9SCuLx+MIoKli4rrtGpGtFLyykgofCbqDq41IGX0r8CumTxixkzODnu&#10;UTY9WWvL031cOf0s1umY3fLQbr1yTEZPzEM7uEhjNf4I+nFwDfZwRSgsWnppxoJ+/er0EYHfVWXX&#10;kF8oTqmwbLZ1Cdwg1YRwN2dUprfrRkysMZIn9ZeXwJVsgamB0LEzk5I3l4lsHBlO761IBg/rLkkS&#10;ZbHkhCz7bQPDoErTmPRMSWWsMq0aI423Hhq1JVbZ0QiWDjxr8b3Vkg9Vasx5wjmFtYd15AskC0h3&#10;TsKdxqRtFgzazG2jycoB5nB0VjYmU/+KxTLFtCJzxFldS3DPwPKNiq2pGhsR+021waQRBmyKTTQ4&#10;29YNRkFA0iybjp+ZzS/OFldms6vTWeLYSw3Ew+0CIBGEgQoHxqHX2A9Qqm5o82pxMUoPcLDvq7Ct&#10;BKyvWh9+1drozkH/hFAssbgKLXaUBnzIQfbsF6f4ZiNoulxCHS/ox6cz5cFS43qQbaeofkIScYpY&#10;SirxluEV9mYJjK0t7Y++kRCmPndWDg3wwNvFye0MgK2l8nZzWC9uDqqKLJ6B93VqltlT7wBi2JTO&#10;ku2vgIV9SCI9cZ1tl4NaiAVra2h+ZM7VxlwbhBU46NpKAp9P80y7mjZV0/GR6yd5njWHKWcuTYSc&#10;wCXlfe3JjQfPHT+7tWYXHhNvCK6s6KtoN9LbYeBa03Joumr2nv+fzsr83Jd27beRHLr0SDh8/kk+&#10;uuJ2zgBnGgfiLV+r2+Wz7pbPJP3HLio5pQAvdhshXni1w2qmUrgt9g5mioITk5SA+PhkemE+f2re&#10;exrPOGlRT4qT+LBwLgOlJxCCtSIeYUOcKsKuGIzYaQQVc/g6xP1VgC7SQkOw/qsGDDg1l4Op+ra4&#10;HMJFydOJDhEmZtsGPmWJnEKXShU63ae7hIHFfn3QUP+CXrXK85IZGEtEMpsHKhLE5Q9kxdpbzJz3&#10;wUdb7yD5SjxBi+FsMZwslPrx9MhJZV+9ObprayQYfGZjdHxdntULVY9bX0MH3DhjabCbIvt5OVG7&#10;gLlbLv0Kf3uOJpar+9wg+bMmpaMGvhhnIMwqm1j/CPSKOVw+mKto4tXp/PpkLkdfSaDGwIqbk9vp&#10;wBYRaZEEoOQ0pq0qi6u28R0ShAb9OzcG546Njq8Njq3b4toVmrn9ZCtgcnW2eHo8f+xg9tjeVCZf&#10;Myh7BxvvqNtiGbabmu1Y5hcDkU+0BqIgUcF+iXMSrsQcUjiWb5wX2cYJ58dS0qX+p6aLj+7LpNx7&#10;27HRN9+1fk4AGG0Z2rx6wZPrLFjd/u7M3X/ke+y3WgzR4M9JoZ2u2l68EhnDJpKhK4ZMDcAJrG3q&#10;ccsSajUsfWnQB1+y6Sx2eYBH4k4DKoTvp4LaVJQltsR1SrqOUkAlvfWDXVsIDYdexPillpSNZupA&#10;wi/tbBtBkjJTcH4/S+NPxSNXJ7KwSIgJ50DqFYlra4yShnNUUE7WqEYaRzWu+ctJRk1R163xBFYd&#10;Z9Uvde0WwIy8Yf0CC6RNOmzp3w8UbHYMDL4JOq7Sji5GeUN9YPS18gTWIZE6Ma6cI9OTbU0uHSPK&#10;cH98sUfpGfbLzw2+cq4dkhIfDCydp0qTsJAnpEh+ydx1p6CLe+Ju+HEJVVc7Uv2yjn7r2AsWVTuJ&#10;zUmR4eDtzmCueTM8K+crW7ZNBvhTZU1MYTK5B5GTWox97spA8uZPKmMMv4ajyVaVIq7aHs7qIWoB&#10;VFgZXAZn75Z4BYemo3PBZiiDuRfLhJd6USGsIMD0B1ThYUK/sreCGykOHKdiY5ssqFdLXZJawaBF&#10;yiooR+BEda3LHI3eHSBs92+tGxB9mV86W8BaEgAkc7uiyGEAbHuP1yNFoiHi1DtSxKPVDJnhC2CI&#10;rsVQcKkAJPrvgoOaAZcLQiMgbJ9CPhqh2lQJJZME0lLK5yaFmwoCTwFq7I7sIZGufxqztesTkhol&#10;kZYurm6o8LIAXlp54mn2Tg2HStYlTzZ9KLcXxxE0swO7svCcqwU7l9giPEQ6jkuLhQwdGoyzqrRw&#10;cX3Xiof7GqcZC7Cn+JOujN94Xgw/G58nwQbYBV5nt0mVbD8izurd1kjuA7YjAqVj4dRTZxfz+jvc&#10;g1DtgRMbEtGgq6UF8w0IjpoQeuKq14l69manB6ZkNr6zyDCBYVhsTC+ua7Ox2OLAep4WboQay8Yc&#10;8/DwWCg7Awt7azMPBu6YJ1us3m1eXti/N52LS4a80kDXeNZ89XXL61/Ys4+uOpqBl2AG6sDjxD+0&#10;L7qT8LN9KAcI/3cvn91W7jlzxMFkvr0/0fvq7uSi3vvTS/vTZ/cmz+xNLx9Mz4+nT45nygHzidns&#10;SbkCWgvpOurHB46nlXbVDjvIYLEcWIzhpw44v6Od55AqByhnqzJ/iOsw3NTHiv7IeadbfNaQyACH&#10;nJJY3AK6e42ntYmKPbX0kFjUiC7QmWIe6POCxJM+oCgMGbVmqfOQ2YDN7WyyGpRamEpgYRYYoUVt&#10;+siGQ6rjYuB2nPYkeBhShu725ldVcF7Kx55kaJvCtsfTK3vT6/vT7QP/1O+7B7MDpfgaW29vjSG2&#10;lviBljdorU2dVjdxrVBDp2PM9ytM9mY2x7SbI9/EBD9bgjq6/4t5BiRFq5bPdH5xf/asaPtgdulA&#10;oftzRdLaDRjckh2tBDeS/e4b9O9bG5xTtaG1wfFR//iwf2rk9zHZfin6ql0mM48sxvI0Ec7U7fYJ&#10;jmvZbXyBmHrHlRqg33tqNv+ZyVzZB07PeyeBk7FOWdqPqRHRXYK605HKCxXjn7iNRPQgAguozthn&#10;67AkWH2rzajKGvKkExt8cL33+uNrx9ZHQnAoyFYGa6a4Onb/UZv/wXc/bDkViOXoXHlgKjwD0LXf&#10;F/dpLzSCcRwl0A54YSzjbDGJI42zKzjHDxNSj6xZ8hK2LHt4C/RjAFnTBPDhqkxnCNByQUmZUaYb&#10;eUjKa7zq9NjhMJitYhTTR8qZ1LCUBLHjZfDrbrz6TYpEDQEvIDdi/GZpNeZTJN/0oWst50iMwNzi&#10;QkdOroMZx96wdmxSG84N1h/qPHAZJEyXfpzLHVlkl0ktpiFba3EWdfyngCvO7upDhaSSXiu2a+Xr&#10;AuClPx6GZWVYtgN+ZlYJ4w3voF+XhPHbvuuZNxytOc3SCOBKt0dTmxnSldiQcasIZPWMUbbnkAHZ&#10;cAJbdzzyywu3Mld7fhz5bDIoUyT5OQTVtB05KQURSY7t/hjBklg7/lqaT+UWlvHWfQYtmHhEby4S&#10;K2jhM/WE9d+mOmudq2OEfVafwassYgyh3Yveel959loaauzYXjWi0A1P2vygoKL9MR6wrus0U/yV&#10;18xqF5IVxdKfKly6Up1X25jNTRJkwE5PCoTjl8vF0cSbDNgjiCvMs13iQ5CEEnC7qchGS/KNGTuv&#10;9xdneoP714b3EjHVork83qgbNLkKQ8XtArsBJYXV12MUVVabqhsundzFqYUwshz7ssST2MIAticL&#10;VPT0pB+ocHTr7WzEsDKshhO9w7Pz3j3D4W/ZGL1lbfBa6rApxkGticLpldsH5HtaPHEDGzfUeclV&#10;Ksj0yfH8vBT/1PTOHrRFN8XJcA7XBrHXH8ERTsqCPdasiX2qxq0gRCI1JTMP5bRCUC6728Mkv7cX&#10;l/AH3y6Ri+74eCnnkZb03pexjBVB0Prm/YhqpossCPfQPLuIGt4crquELZqxKPjNnhRRhcSmnU2N&#10;xBkFkDv56EQej72v3hi+7tja61whSYQW40uVO6lJh6eijvMD+NDLwM/2V334/P/chH5vuIUpONTy&#10;kez3/LN6dMWv7wzcQKNxlF3ukhfZubZHsrli7q1fidCyKUPcUlxEUsrOZCq/oat7kwu74+vT+aPT&#10;xZNiX1Ugw/d51yMS+MRXTASK5tRo0Lc5+nHgo8Y4sgSnvF+dU4wcl+jLMmyqzvHDw4wKGH1oxT35&#10;k3bQNLmLxHvJ3qK3z2jEAEQFOukzyMwQxxnZXhRxF9WiDj48YmC58O24uli6YI58BqHWj0Mf9Zgc&#10;YIwd24CcYuluTXJtTEA6YmTOIvDYObfwTHQCEWVcsGlI9efEt6WXXPTvXhs8uC6ta/9lx9fuOLYm&#10;t8et9aHNwwhdEXUypuKch7ljLC2dpFCnb7uWg+t5COX5vn+RdHZ0+RfTDIi+iMDylhf0feZgfmk8&#10;+9je9MnJ7IxC3ga9EyOnlJMtMztdIoc2jl0yHT8vV2cJ1uWa0aRIbMhAqmJHU5dyPCGELOfBjaHi&#10;7W9EhrdlwtUr+Xd86mD6gd3prxzMntqZbc4WL1/r3zV0PyXzNK9SmQrsH6eLr7o0ps1OxwA7gk4B&#10;HfK8G8o4bIQ8V8oqTcWnJr2Pj2cCxt91cu0/uvPYuROqguSJ6RRVy03e3C1Xt23/NT/1kOvBYPMU&#10;PHN+o9jlSrw2GxD7s/ejvT1tfhGgEUJ2UVyvYV9BbKA1S+fIrwBgFiygIoAt3CServaMxTJjfxt/&#10;DwYwo680M7hxLiTpJqWNM2JjnTRE7FAEKoRAMrcuR0ca94NwuYz7tF62kTJ9/k72HAFgmGO9y9+b&#10;LLLpTyRUDreyIiJzA85h93ylq3JmAFeAy26STGH6MDGfAMsGhFLMqtq357ONw1agCgDLaNbSgPkC&#10;buHMyA2cKDYXuURN8k65acEGnQQoEYBMy6owpTwO4Ixt05O8IjDHR52IgoLrHJPESyfdFJ3/61u7&#10;4w/9qkos1GJ+wf6jXbH25q/4c3sbUS5kkqlylNzLPtH1OR7XhE/bAih1/mw8NwCmbLd9D1ybG2yZ&#10;YshYaJlbfqa8U8Bb96PcmxtlupoZK9Xc1Ux1hcm5qTC8GRr9HNhyGw2IenWq179nNDg37CszluPw&#10;tUH4yjoR5z8zneAuYqHKSZj6CpkQenSCZdlar8x7z06nVwoAI2nBOa1+Gwq/yanG9AZZqkGrxhLs&#10;oJAMA2D9KpxsycbD1JMvLuS21//y0VAlkd40Gopx66GKYnBBIKhXVovOxzvYTzlFk/1LbO5Tk/kz&#10;IlNgNabQCHzAcnzPA1m17/DBg6sgVLlTrUDc6oRHXtRyaFvJi4YYEpXRMjTd5E/5oQgYO/OKISu5&#10;xFblINZRF/iJ7AVdYz1XO2foVed2WGEX5YxNg6TcqxSAWNT99FQNscs1XMW7m72v308AgzUJT6Aa&#10;07x984m1N57eOrW5rsxYYuf4HyAzLmW5Vatw1/tGdS94kz4fAC4J8abLjmS/FzzFRxfelhlYotwO&#10;uBT7XPnms+6J9yEp96Q93DuY7k/me8qoP55LqygBSQEmn5jKuXchjZ6qu2nLUmiwVKL2XUJ3L82g&#10;jL3hDN77VmhFZc/JS9gIwS/25UmG0QRwrSQ54Xiq88sXmOcQc1tDrB1baVR9NqEajmFAv6ArtFY6&#10;4oHZMsJM5QTpYtwsAxBZA243ALb+3JpZtKtRFi9DzzIKaQQqQaM5p4XRJlZZ0akOCACHAUZO1cXW&#10;OFf/repFuWwWet3G5/6VeV91UySSKU/YPjKaa170lRHDmbruGg7vHjn35L3D/rnRQMz22Kh/cm14&#10;HDy86Z94zYWHMwMIjEbeHUWscLQbNR5LqrmJ7R3xwc96S33RNSDCc+anee/aeCY/593J4tpsfmk6&#10;lzrJSemM+haCrLLluiAZUE5AQ34dMhsodZw9W5utwJuy20ax+6DKT1Y8Su9aM6daaFvyml4bbBEh&#10;LJHiBreH27AGAnFXjPNnP3nl4Gf3Zm8Z9u/Bhir+Fje6vLAdOnLNqUml7WKDdqCMQiqYiG1wMvt4&#10;ctz7+GQu0e4/Ozn6bXcdO3vcJmDXgWMTZ0IKdLWNvypK9V/zEx8TU95Q2mgp1WIONQu2zK3kxqRY&#10;MI+Txdm14xTuSICuAHB4EL0zMy3zb6E1C98Oqow0b17W7MCFAMOJShUa8Ga+TEUigwojEYydDNLS&#10;s912EyBamYr0neVviqCAq81zEY4BA5lOelj8PY6ERNdpsPER7a7RX4GCHA++E10pAr7btEYgYFXP&#10;soIz5koUuuDwuix2pIZdabDyd/uCBoSs5xAAlsJDjTjWF2FdrlBNARwjGN6V4HM3myqy7rwH0aGU&#10;XeZflOGobNQ/IZc2CWbyFYeM4Qvbbxl4daX+ZB2JOwJr+SmdvN1b/MWHf+5tb3tba/IL+98f+7Ef&#10;+97Xfm2ryRRcF5/xxCcDgFPHKFIUJ67+Q4+AfID7AEHIdXib+CMlFBnYUJkUZYa1zcRXWyAHZnZB&#10;cjj7b2z4geJZBai9IWotijcIeor+9bmX/vRQlYF7DxAS3NByNPEmb8tPPAWCKTOjSFQ7RZqs6/PF&#10;s7PZlfFMMlwYKUoWp5DDh9/6HJVfRlVv+kb1Qw/xEAmVhFqSCEC4WoD2vr6Qee/No+Gr10Zbyvbp&#10;oA6nRUE8IgqYW8zPFWbsDWWtnnxdnpTnDyZTN1yGCKBvrK/eaH5XWoEVz4W0mOpKVWKKyXRSd7hW&#10;MigwECv1gNYV2KxAX10pvukhLBei8Y1YNsgObX8KpiG+FzUKGI6uBpa7t3aKiWEZnkHOgvBH34O5&#10;PizF4h2KCcbINY7FsGbXc6MJ+fDBTEmkv/nE+su21h84tXFyUz7U5j9qKCoRtxgSLQ6WB7UP88cL&#10;ex0B4Bc2T0dXfV7PABugdkFtukNyz/N0vt3e8f1qzBWJiNpxKhoYTbJVSf8lL9xn9ifn96efGM8e&#10;Gc8/6Ypui+vwB/Gfc6P+PWuDM6Q7lhHDYlxYB+zLbC2pVWAXPt8RBHMcUB+xirSJiXWnuVlQ5YYI&#10;KvbNMs8WqCMzs2WhuJKxsQuaFhfyLTRSD02NADfCyQf70Cf0CZuE0hzo8TYw5OxD4xmZkAKdTTKh&#10;L84AGgkK3qgCS/oVeaySlfCo8EBJeg3w4/Olw1QujkoJqyHoAhftIx5H1yqkyP4+DSdzI7i1b+9Q&#10;lW4Sw3xsJvuSwyYVYu1skaPBq4Z9udK8YmMkp9Azm6Mt4WBrXR2hI1GXOik+681xbSWGVlbJJ5PA&#10;a/nbjX90l9x02aFvjv44mgFIHyIT2FPB7Z3p4tqEKN+Jo3wr/GHQlz9zFYIwhRO55sh8mRMsl1qK&#10;ELgLtGvRdAWt4knRKFZ/ZGvrcUqtJ1cU6em0d9TOXRvD05tDYoPLi+y2LY8D9GaLT+xOfml7sjtV&#10;bPBsMl3c6SFXeIWFTHyNPTwqk2OB8LjAWd74ZhFUCdYANYJPTRYfn0gr1//jJ4a/9c6tAsCuwJa0&#10;UYd29Q07Vnt/eOd3fLdDTx10WGEh2vFYxjB4YvZ0ykH4d0rsOKsz7SZ3glm5OKMWxmvjSk1Rrdnn&#10;Ep2iY0MlzxOGJ48Xy/H+0zemAZyC4ioTtZylyQh8hJf4GeZS5FjWjDiIV3J/uDwBL3FgBo6Gj5tK&#10;JIKLYuxHSKgJtYlCPSYyCcT6SghAzaaIaBwOEUY9UsFdB+LC682jpSboKynFQHMtOyoBsX6oeLdJ&#10;lnBdMW4JstTQo2qxYaS773o5eAFFTeAAXaJ3KPfsR8d2TNCysQ60bMubRuoGUdfoQz1X5wGkn1xw&#10;gfE5W+3tow8JF3bojmN7mDQ1gv8/Zxhvp/nhz6qLAJPXE9EQ87MiNr1Fvv6ZR970pjfdtk3ykj7o&#10;gx/84M/f+UqyejAbxKO6GjO2X01s/FGjnMbnoOjTBk8r3mzzJ6kb80leNDtRQ4bWpWfPJbQb//aW&#10;ZNvu0/pObToQF1nHgegQJ8p8kbFvZPWciYpU09ZK6BHeL2y3dEnN5p4EuusjgszLvB/lix6mcBED&#10;dYjDvmpkHNHtDlZe2KYtVqKHe+zQCWRlCciUSVe5WI9TRXIbhPUnkdjJyOK3acYOaVa66ykSATU/&#10;KlzsfPdknKJiBw/AZyQwUn9TItKTJfrfAazKnE6mbUe4qdSk7OEesqNwTeodiSejnrlTBC32rL53&#10;fyB18Q1tZ90uBKtBaZsn5l+zJ1dq2aLlV699QQJVHKf5RPYN+9vDCpLnmagb7wVNoDqsxzkrWNKl&#10;krtb/zk4GU2frq+pVp1MKEftyi3HUxT1AQDeas6YrNN5qMu05Ph+z5KSriv1y4l+XzlR9cQLBxMB&#10;e+V9ETa21lZNlZNN1jjsd2X/H5bWVrcS9F54+YYt9ukx8HPdtdLIIRHxJd2/R40fzcDNM9DknBdB&#10;h6tiUaGftqOqFf7Rzp5OFdA7k0vzMzvjZ/emj+5MPrQ9fnh78r698Ycm02edJM9i6z0bg5etD+5f&#10;779mffDatcErh/2zcmIkdhc+xskrjgFgUzyLQa9ZTSJcyF3PPm7BJYUk06kc7nrlCMghIv5AaIk1&#10;jGQOqXBcxAkOCPgqfMZV2cV9ETDCeP3OcW+LAaeQ9a+VcgLnNc4dNU4LcvwBLbvKuspoyFDBSURn&#10;gL5+qRyGOJjkH5sK6u02JSCJPerbsVMMugAHmgU74+hgynGmtwF8/LPJtqCcrLLHSODRh7B6plHg&#10;WWF6nNQ6RDQcOYWeG/RfMeq9fr3/4MbgdZvD+9aH58QxFYnTWzw+Xzw6nT66N/nE9njn+nh/Z7Kz&#10;p4RCyqBjhttiTHgmS9AIY0lLTcg9THc30dqLIL6jPfxFOQPo0XrXJrPze7On92fXxnNhilOjwZ3r&#10;gzvWBycxzzohepIBgYAQXQQ9HO+2IeGTb4tKc+xHNDr8MnhEisNwWHU7tN125r0Lk4XwMEKRqnNb&#10;oridS6GHqUK4xijN2mjW+/c708ems5cpdBkdnjaa3SdVzCfZ+HhZJ4g7aox/ivQ097OYaqYjcVS8&#10;dEeC7mDx4GjwwOZQDnPSbcHmLJTf+rCI3MR7eO47v8dZmsCBYtCSPtFBmnGL3yl2xTF41U4JXLoA&#10;cdnMmrc/dxU7y8u2v1auHVhqAJXZM3dbTo0lsxMBWcOoFRHDfaUnhLRgIAr7miIwp9NOn1O5tWDN&#10;PgmwHbmbiPKxw8CRfUfUqDkzco0aB7U6SxByvDGPrEN2al1qQ8EEnIKRbo0xOFScoimYlut1h1gz&#10;pBm1hPUF5ejI55qIDBk3SLrRpjQKBU2pmhWvj8OqHiQsHetcNKbyAhJMI39jS7xUMMDX6/O0LLLG&#10;esmpmWq38W8PIOesYmrRfUIhLJrfWc14PiP/+xd9/lsufPzBBx80tvvCf334wx/+2TulHfYMRV3i&#10;+QF2mszwEANiOfA1M6F58yqzYM7vZaTnNJ2EH5sagaylcTfBV+oja8pZDnIgcaLHohsFtjXcfMWO&#10;8JMAnBA/mibRp0mfldCn+dO3EzCmZuUaoG9VXFFajPj32nyKqASjoXMQpPJgMYqKNEseTpcpp0GF&#10;JVfLWfHmQWC5pIE0IUP2ctrPq2Qs/ePEJyDMywppG/RfNRgqgkU9tAEcUYv5wbLBXbFRQICmUp0K&#10;YjLqg4hc8pAmShvBvEkfwpRiNK6Xl8WtRLnmPYU3RI4DXa97A93NT6ubvjuKpQBm0z92XW35bAHd&#10;YifzbKKgWXiOmjVj4Y1thPViXTTeyIxqjQw0btmyIMKlTLiY7SPYgcYt5iLewW0C9a2AiL4pDoou&#10;rWRvDk3p5dnig2PlQpwrE6ykRR1+xLaQ1LHoMTORifnMj7LP/M6VJWnLc/Tv0Qzcjhk4JNrcQs5Z&#10;9uGGL8MZsg0RBFrCJA5l4TLlaVYKK/k2K8fS5f3phZ2xoO+j1w9+dWf84f3Ze/ZmP3sw/dBk9ojq&#10;EpH9BK4Szbs94/ROzH90qXWS5mHwmTAQ83lYmZmVzQY5b/3DtTBw9on7CcwqUoov0hNXR6Qbo+PW&#10;nYGjeaRZNwzNuaxSFrjptSOzNGHJjJRYnnwaPSxfFjNM/q2wGE9YUz66aKehrG+0XO6jgRCVGIHD&#10;4nJq5Fxz99Dv6wNlWs3nuiewPOegWjCyhfV2eoHS/3Kg+DTh4Ato18BlkBC31CGodqSKFetW/WG5&#10;WEtfeWGxeGKx+OBs8f792Yf3pk/sTp5WNrLxTB6hiapTzLZs+1rxif6RkyEdjQDWvds5U6dkCbKZ&#10;oMOvmz64HRvh6Bmf/zNAyZ/eHqVxL43n1yZzlTUSuR4fDY/JY3+YIth2mgvthQgFc2Sik9uC3Z5J&#10;l9MiW8NNGvjFcKE9EZObawWr1I49VuT/bAU9dgX/onCzp6e98+rKZDabGn4LiwIzbtOLcSEYA70/&#10;PJk9NJndrT1PwnkbCGEdAWvyuJEB2OwuKAy5WVESUciFCQq6XlOJOH3UX3zF+uDVJ9aTBItJDCAM&#10;s1++bhjt8O4//D1iN7EZIqObkSXxsjB2VcQJy258NxYPszwbfRFzndvZcXG86myBF5d8n/ROfuMP&#10;bJ/hNozw5QQZyj6jPkT7SN4aC5E5AMDQcD7UfqyaJybwleE6c66uSMJDcimZM6ociybX2DKhu0mq&#10;DLtPlR3xSt2QokEMu8CqmozQbB7NDJiGMAR56tF0dpmi1CUfQmbM6CawvuZmTjtDUOX1yViMn/2h&#10;TcpK6abGNYeaLgEAI3mcnzfExNF26IzZTapG2tfngmfoUz1XuliPA7B5LDH32XTM0aJeKVW6HQzA&#10;EnqoIRnR3Vllh8uX4647aatjS/Gth6FsXvzWCx//DWMBFgD+ubteaYN8AWCcGiBYlAUoNVgaU7gr&#10;LXmlpi5rRRICH/XJPYC5OPjHP4tp2Y6Hs4pgjBCU0KndJbIZAywhuU7X4MRU+MNZsuF0L9KCKryv&#10;Q96QazopqkNjInomapdlFfekBq+/1bVsPT/JvhtYHvBBKEyu78Qc5UotnzEp10WNphn98MZbvjQV&#10;bK/QsFX4LpIUKyt4z64e9DCp2tUl0ZLo+Q7qGMVtQXQY4aa59pXhIpA47N5OQXRXMFidMYmSa5R9&#10;Ey2Df0OPVtH3EX3iT0H3s3HtYNI8BlFqIHUROVzKnWSkswYB+s+i86SYbT0Q9bzcOuhANo7eAfDZ&#10;ktI7at3KkS/po6kzHP1XPBXDCy3G0TdbZprqQJ/HpR4+Bn/jEeKiEiv1q+hNvF76x0sLlXqfXdib&#10;ChUnNbRlw9BTWy7I4zOHsZ/5nUUst+8EXaXPo9+/eGZgVYrpDupicjULhz4O++t+ti3uHdO9c593&#10;aBJ8Tue7ZBi+cH38yWsHn7g+/sUr+z9+de/dOwc/uTv+pYPZI/PeUzhv3DHonRn27hr0VPXNSZvh&#10;HnqZN6Lf1M5MIFLcx3yg+El4xcXKsfzAlzX9uBvXRV3QUzRu+s8cgfHkFyBiHWHgz7hKcsREpEmX&#10;6FVEi+KK6EP9Lp7mK+Devi0sKG5HNnIgd8JZDJJjwY6II94l7sQpYy6LkcPdFIKUBC4erj9hsJba&#10;8JUrrxx7qJHLkHCtQrBlukC7mrIgKVGJNtmPNGv1gVuHQiRMYH/pncmkZQ2kubTNGCkoYLk2RfVO&#10;93t3ODCwf7Hf/0S//77p4kN7k48ot8n18cWd6dWdyYXrB2OBEmfNLWVA/HQy//zb6X2Xc5srVl9H&#10;rPDmOfli/sRWX+f3WVyVw/PYJTO1iVzebG2oiFzhXtl1JZDrnUoxlgybacSf+wJD3/i6FoQBEwrr&#10;qqiQ1TdUEddP0a9iVFUQSGodve3iRw3h8DcCyuyg99R09n4pg3Ymx6dzYe+UvImEeXteepoGdXw0&#10;kCvmKYud88cPpgqwdTQfPm76XZ6DmjRHRAMpbZyw92sFeEax6HDOQe+SMkLP58qk8A2bowdObhzf&#10;WHN0A6yge3Wi0k2DXPS/9Kce1nUz21DqaAjH1CtmWH/rB3sG9Q7vtt0Sd1ACC1XAvd2SAFoE0wae&#10;Y4c0SHNT7VyKgjNNOasQWDFM1opPrnetJ8T/jMQd4/b0IYJmJFf67MRC+i3RmK7/XrmXLVPuNd9j&#10;PSs4Qc2qlLz+UekRNeMyvL6PUntlEfTf8VoUSA6MVM06cXnrMADAujEYEkGffio0BYOP/R49XUBT&#10;LbmDfrkBk33GaJzAWFxjgIKiGZ1RK53ZIdk3ubjLDUAAOJjIfUOXK5AWhUJFK9fo0ivDe4eYq5++&#10;rMoOZT5l2BeYtxkwZ11igYyZvRZ66K42z3z+33zwp37f7/t9ueXw65f/7un/6C+vfPTAV/3f/+zf&#10;/bt/9MtSNvjz8fWjP/qj/683/XaCrzJ1S9KKgFKdLunBaaUV/esMzI5/Nc2vD4YqMybiY7blrVHU&#10;iLo6iiIsurbjFdvShyjFHbOUTcH2scdBbL9uiGT3iQh1dSilKif8O0V9dfznqyhi4iaQtMlerF5P&#10;XscvHw1O49MuaqfAL9sNb20jWMd+J7GKce8l1Z88mFx3Wbb5usP/GXAB4C5nW1wn0qWEfmXPwovt&#10;WOEvNZkyeoiP+9Ew93sGg7sGg9cM+wpRdpZv+bnBPZJE3XuUMGbt0Az+2mIha6c0eUoko267Tq/z&#10;EVSeZ2sTMreknoo3imJmzJ3YI+zB1nk+96hM8EsKdCNZWyRB8kjDMWon4ZHYsUwOoSQUQC3ltdMU&#10;yXFIf6IC8ydKKJ04N4trxTuZKK++Fy5l7kpcIjyk1Csg57UQDzMfCdL5/qyiM3HRU2Pmq4u+CqVI&#10;x/mm9dG3nth4+bG1OzbXFBXsELa2FkXNbgpNzIt83XD2LTdBZ2de8uBbNv2in/giO3h0+Rf7DKxK&#10;M8u5WH564/eNrXJtx9QbnfpbmxcsOyoUTfV1VE3n6sHk2YOpypI/Mp1/YLK41Os9OZsr16hrhvd7&#10;9w2H91LNW1BKjs2GoPDGZIECE9YrUbglkAAQOQ6XrN6MtuV60RcU4IgarmQjeFH2cfkZRQPXnTXm&#10;TnztDrRBxe4aHm6pAxbXFOs43VTKBvged5Vecjmh1VbOGjh8HUnFaqLHRIym0IB5kBl7WIbYYFg6&#10;rmcuMEnpPmnxMhYbWOHDUYm6n1Eu8mJQls2cGDapv4implhAHaA+uJFzbEdCF0z6fRiyH+dBDxfq&#10;hSW0ctbh4EgJSZ3jZJftX5w5aZl6rqfIv+ZeyYQLRQ73Xy5rm+K3N0dKmXtM1rmN0dbGQMd9OQ0d&#10;5nPueCTrW/O/GhhfHnHIJZF9kfym5RdoEhAFyPUOpFvBnBZTRCSBkEWscZz8hrhldmgkk9MZ26Ib&#10;DAY2+q0M0haZuLfAYVgfu8cWijhzBJtI2hfMeWo8/fDuVCnl7p7Pf+vxtftOrt15cmNzw2bQ27k0&#10;Fgtn88flXLN98M5rY4WnvW5kr1yhX9UQkQQrMK/yK/Kk02hcJQc+wAZPklHnpZIa7up0tjabv2LY&#10;//bTG2+668QJpbpW+FgqVjYjwcrxsDpGz5oBMIF2XocUxRU3scAqaduxfIjO2KPFPqRpiOnM5qCk&#10;5zarsp26MbElK+/iVYKHqYoOloZxoHD0y/UwCYZUh5XyPh6MGp+sQHJlKeIoo1ZbWxiuRcbircHG&#10;vsiThtIu51aKD2lETl1rJ5k6BlJJWNPp2GYXnnb8SUrUkAcoNnCL4OmtWHw+0X9TlTCl59Kb2m4M&#10;hfFl8ToD4Jw9fJuMFHqimGygpgmRvsUGFQjdtoMbcXIsv8jEW4dajkCVlmndqMRLpU7OuRucDPfP&#10;7FI8SavG8HUSR3egVx6qbjjwJgmoATNyKNKi63b7o1KP+3vf987nBMB3/F96P3H5z351mtx/7Ef+&#10;1O/6rx/4/77vv/0tn68QWAD4b7/5mwDAHN7QNrMRTws09MxVlN0AYEpJmeWIhofW+xDAipRjPgPf&#10;cMqoWkNYW3e0J7G28aqjCVyqCgBsUuSyUj2Ukp5G4p2bpYyA5W54Mdvy4TZGFWt/qNwhJ4Y9AWDB&#10;TmVjNmAOpVmbQ6JyF5Nw+iuhSntDzBdPHkw/tT/em84UOyHrsfqTlHpqrzPY6neeXnZmNDVVaDoz&#10;RnoGC0PKaLqh3CI0YgysT/r9twwHX7HmLJ3SBG0nb1yXbaVFBDgAYeCOXVExzNniknzR5ETtFgYS&#10;7Oy53frjzrj8W2uny5UVBQEWjWSrEq52HG+SipVGgs3AZgR5htvoAkt4eVVyaVaHwh62JHivISRl&#10;F5PyvbfrreFPNgzlCeNP4ENSIXCLKMO9tUUGUrNvHqXjGk8YugC1iM30gxam3O/jUeK4PqjJ2cj9&#10;xL5R96J3x6L/1vXBa45tPHB687gxcOIu6A329ozlxWpzOwDcQd82K8t/b1IQ39bD8ub+HH3yRTUD&#10;KxIM477p7xs+OPRnU2xGvsxPubzKz3lX+ef3pg/vTj4ynrz3YPLo3E4WZ0dDJdiXMvG0mBvyVveK&#10;HpOceTB92PIKdo0M6hvCCf1tkGc4XppKTAScH4fAymLF8e0nwgFK4OPDujGqQLvhNHVeAHCXeA/O&#10;Ux5MHDp+FoboyrBFzkJCdmk1ABgxjj5ok+NmB2/3n2ghzeeNn+MBZCHBOfwqO22y0ZA5C98Uhhch&#10;lUdUnq2lQIJQ5D+Zi8SWNEgciK5HK412GKAnx0+qVyHtdN6HtXlv00EMUppYrLWAaV/VUAtgIyua&#10;jyuPdCmdHc1kFzyNi0hjVUaYP3wwuzJ1jZYvGY7eujl6xbG1u0+sn9oaKR+v3s6lkunCASpD9QNu&#10;bT0ruvkMNJJtuEf/fqHOgOsbYfiVVCMgJ/dPkVmOTKQGDn4cJfAr4Pxuzr0xAuvvstzqlxIuLdMJ&#10;99qgZWcFwy6jX5wBYWwdabpJGon3MBibYkICa9uK3ZjOZfZ7fE9G4Nkbt4avOb1595mttXUixm7j&#10;S91WRPRTe5NfuX7wa3uzE85NgzkBxVmyQLv3FvyS+Rgkz4gm87kqaO7pt/n8Vb3eG0aDrzm98cDZ&#10;48c2nTkbAAxf42fDmh0DboMU5zn7Xd+NnGj5TBo0t09khn4To7T/JMYusRJfxv/W4cEBnHuB/Fjq&#10;HLoGliE8DR5H6qz4/JCGimXQwohl4kLjUcWBdIRXuH2HrNmgKGiIA99dsnD5aIGbVyRhsssA9Dvl&#10;B8lmeHqe5AsqItrsEvcknL1JfzUdOB9DUi9omBqzSQAIod5sqR4M0+1O4nLpqkVco/nFMlxB6ure&#10;NVlrwZPqtVM+NIlWHwRzxl058irKDEMRjHWFuISQnZMXAVqUIR+Ag95A8796luvrcrSucysnsdmy&#10;vVLZXbreYT8cBoFV+sQInN+TFzegmjRann+PmkW3UoCDUJ97wiG2b3j6YcUA32pfPPGLf+sf977j&#10;v/ra+/Ll6PSrzz75V//G1d/73V97923cRi/mUR/5yEd+5u5XM0hn/sg62j+cAxt3ZY8fjwu36/Rw&#10;Qryy+oqFkZxuJsoZel2CneI84ijilpwpm8wkbWd70A9f2Z2jnB0gg3Ie9jUQq8Uydlk58eYY10IQ&#10;X5pEnU7urualS7KDAzqjUIj+dwHxpAYohZ/ozc92kXEwuVqLi7szMcyUg2F2ID5KUk3NgB4noSap&#10;oXSbqSUV2AWhyQxn+kwmJyyucAKPHTCvG0neIKUJCjwR9p1k49xEPNQZIGoXi2jUDLXRILBQqha/&#10;r80Hu0pJZVdqP0UPCRoPDUehBpMXs4o4Yqdrl3mn/zEUxNJrjFoTy+0EQydwAM92+9RF4tRPmeVR&#10;Lnrg6qNWn+Il0YEY6qszkXoIN/CHcqyQUKvh+EACpkpSQ0Nl+zZKXBKZsrF0+CkttuzkFhx9F9zR&#10;+8uTY89tvZnt6KRYDkqnVDgDEeNwQt0nLYHLwaOa1JklAi0lCgMvyWx5kL3oI62UP1EBtXe3yTgd&#10;brnlXvSDXszGPbr2aAZWZmBJa4ehbvtLJIr8ED9Y2KtO2+n8+v7k+v7sme3xk7vjpw6m0gN+4mD2&#10;6HR2VTIA1TXvWBuclXueUwB04DASV5iPt24QFxAR/si2i0cbnlYcx0g+CEEFBc2g4Hh5843ZUaLP&#10;4skcng//KIVWsj1ZwqG5uA4F2Vqc5aDRXUllohc2W8O5HBylYedPlOxu3wd9ySfpoM8IUg/6W3Mh&#10;oK+FAiRAvcQ5N5LgikNHwoXzvADjI2OID3U+nFgiPKKcROpzxDYui3XBh2/jgh6LpiKQO1rUxHBZ&#10;iILJRw5J93i63/rTwNVs0/0Bl3IeZTlg7z4ZMdej1nQ1TVp26KCVvnC3yDl66fPj/YV0H2cs5A32&#10;B/1r+I7ujKc6K/fGzoW2IzdTuS/luE+KCBhu6LGoj4HBJZGljjbuF9kMOHxpJvfJuYLMAboVBQZh&#10;hmBwdWZnhT64xm8JNrHWekfgoiL0ayX7zIAwb7s9A3kkvKU0RggvIgtkh3QWNZalrjjyEpcBsEz6&#10;mMem86cWizPK7Nvrq3SlIdjt9YUOiEzl2w8czN83nl2cL864sokHIBduJVmwZUnb1pvO3APB2cov&#10;faFKJZI2txa91w57r1ob3n18/ZQigNcs9oZj37j1Am5WqdHS7cySXKq2lO0IBZ4NtqQr3JtVrGzb&#10;3zZWBNQZwTbDY7UNR1U7jQtbm1gHSD24FjxxJhRcZfk0VGz81rDO50PWSioOFxluUExnjKN2yW+W&#10;4yQsZqLSu5XfOITgRuybvfROxOyDfU9fk+i14kwYhSVRzYDecoBhdJWLPJbetImLsi/ed1zxYCaR&#10;fdHf0buvt53RYwjKMaOX7MOOJ6zb3Wf5Mwsk6/qEZSa/BemmMeVxpMn2vtebJztREEXgaN5oNTzk&#10;pEpPxyoXNO5Dspk7BoZvuB4laDZZiAJAXu6jzUXKX7jkskGMnhqzs7EEvqbPnfoqTR7+no1Xryvv&#10;/4E/9psfPHv2wd/8x77vl6/Uh4/+1Pf+/i8/e/bLf//3ft9f+Y6z3/EjTy+e/pHvOPtf/N2/+20P&#10;nn3wr/yyioXdfNdefeS7/tWjmqO83JTb9wN+4P3++IambtV15hNHXPtEZV4iWxiorBjPLceEKuzM&#10;rN0hqYZExlWpiOMc3OsZ9sy16c1eMFxMUvGsFyg0Sm6jWSHq+EjXUnZQA5JmravEDrHi9MTzbfQr&#10;QMVB7oTD9FmL9exs8dhs/oQCP4g2V7py5aNKfi+1RnkzRyYvaUC/2Q3AwW9OzzC3alB6NTntiNu6&#10;JF2d4KGzUFEIqcQVT1rb9kkoSp4CbVs5tyyenc+fnc/25nOpKsHnwL80URyeOF50OgF7cpaTJHq9&#10;7/eBAxpsexeb23fp87nq42G+YPka4pUAmLrbSLv4P9vW7WHar6El9IriSx8bb1PvLVuse0UbZS9x&#10;Zj5CMywxVgUIpk2AvaNJrkiad+9xVxr3uaOOle5Vg3WRYR9pEANAWow7F+ulwh7mJE1LZWZlrx5b&#10;eju7tO4MzeiW0z2VB+xdmM9/Ym/yLy7vfeTS7hPX9pWnZ4Z+2KP36VX7HMI/PMLP3V/P0XJm+CV7&#10;6ueu/0ctfaHMwC1Iqn0ED6qI1sg6bAGLetHiikVIv2dW5hzO02d3x49d2Xv/s7vvOb/zD8/v/KVn&#10;9/7mlf3v2z74NweT89rKg8XL1gZfsj58vV2dByfQXtmDUXXa5Cbtam1KWezi4YmAiJOIuTRMNHxA&#10;2x8XG/MKu5AsepuOkvC3uUV+YXqHr4ppO+cNKQnaK5y/ius6umJFrwfjha2V03VpBsU04qKSnSfZ&#10;b4aJM/69ERv8OWyke3USRUQ+edA4epBhBleDRc3TdJTonNpYDMy48HCRjVlcC07VrK+cMs1xiYdY&#10;TSDrQvF7/RN87rkiWw/KdduTcQetfmnexBVTeZ44IB8ZvkvZEDz5lHAHdcdy4FLtUgD2nJXaZh+O&#10;5jjU+FzwQ9u8YJNRlU1PS1lTrGQUhleb0gjrgFD6fWls37I+euPG2tmN4dVR/4OL+b/YGf/TK/s/&#10;eGH3h5/afueT2//2ye0PXdj91OV9BYpv7091dIrGrEXO5Oe9xDXdoh1xxi8UlvNZ9dPwcuaoimvT&#10;+Y6Qi0O9LAY4xNdvVxuJSqjOatFduJhV+AZKToAn5Dxd7Ezmql20PZldH8+2D+b+OZ7tTGZKYS5p&#10;bezsUOAs/KLzxrfF0FCGU73BybmGzy1PUbgGHb0K7YoXXR32H1n0H7l2cP7S3u72gQpj3s4DXBtV&#10;oXPn1kavPr7+DSfWxhujjw/6suu6PKeDzmwHdcauqRmUUtSR0doyobw8lCxags/VyVwVSu8dDs4q&#10;h/b6cDgaJH80cn2T+bolvZWEMjjZUxREAvxguAiO/kfipmCwzCbyRm5zl/Ba/VjhaEynIKvrAytC&#10;Miyv5UjgkR0XXsJvwr7b200qN7e4idaVdqxdg2cAg0McSKbrisPkF3GulVdV92H1jBAkL0ruRFHq&#10;rAyUKlE36DU4RwHGKsvJM8RkxdwFdQa4rdpPWO7TeuE7vSrPmZ4EYuPcCBYtY70NWc7Ei7spvqZ6&#10;q6ivOXWhiJKdMXone4Sdjc/2pW8eHOsP5fPpvGdm6y5OY1F+oLLXflud0daUXrEA9eZ4A/AboqNR&#10;lvepU1CiqeWgrVPEyJwQJpy7vC27CezOyArdSTY2XDQFvdg7t355Bpff7H7yR/6n73/L93zTm/PR&#10;J//XP/6NP/31P/SeCxc++MPf8svf+cf/10/y4Z/7A499yz99+MJ/+Affcv6nf9xwCe/hH/z5U//v&#10;D1744F98663uet/3/YH//et/6IMXLlz4mbcv/vx//Y6nqv0/992Lt/9rffz4D7/9/J//ez/lj1eb&#10;ukWf2RR2X0BNU6ej1NuaNE1IvJv8hlUpx1t2xWQxM70RACyotql0RPbPt7qOa1ynwVq63K4ag5zB&#10;BKZaKgL9lgOt9xePlTAh5UKTXHiqz/JyhyucjFctL2S6gVIBz9eGC6IPLIIIFsbRVyMSmrrc618h&#10;1584r1voIH3ENcCV1hqvPFa/GzAlglSNXQEV16YKhJuJBdtp2dDK/hGi5B0JSX6UOomUaXtnKBMv&#10;icZtqGdrnPnMovdBsvxdnrr63ImhXeuj3exeSZ3l3Cf2RnNq7dFAyQntVh2tjR7tTF28V29EaFMu&#10;w6T4L81FAsZabLC5hKC4lUAYYaLa6MTHQOJVlYRlQdZRUyeoKU/sPDHJ56wbai8/PZ4UyN2oTuSA&#10;V8aHOEsvL2csul7lT0qxVc068MR5s6jGkc5XnB6sr86iguK+RyHHOtj2Z7NfGU9+XJEzF3cFg59V&#10;YY8DHQOeh8PQNGJZEwFXp+/T/t7YSfGVXNt92P35gts7uvBoBl7QDHQ7/FaCSojwEG12jRpPNRI1&#10;7lXkjqpr7k2fuj5++NLef3h65yeeuPYjT1z7/md2/vtrB//4YPo+eLWU7GvyNUNq9OY6/NYnKOjh&#10;AIGdVfOsjLEVZ9E0VubqrYVcmU+WotINomWFAtI+esOCsIzFELpDtq0Z/es0nALkGIXivWzNWpsI&#10;uJwPMqk+j3FwdOyuGEvLyJWh5UFte/NEhBPYkbmlnebED+lapkL4vJv26IuRsjole7kcu+KAPaUj&#10;muuO4m8MgZMFNX3Tih5S/vo8TRhLCU2ZIl64RzIzFsB0yuSdREHOFeTwP9s26vrgZ/KGKl2ZhBnx&#10;ahk/FFxDvtWyKDgTJL48Ul4oT7Ve8tY5oSpWTs/rc1lz8uhs9gv7k5/an/zwtb3vf+b6Dz5x9ac/&#10;tf3+Z3YfvXpw4bpyp7miqQgvmsfn4rmHzrBuHo9++cKfAa2s6Gd31rsyXVxRqSHy18VZLHasKNSN&#10;sIxOZdgTzJNPwUKClsKDD5QfazwXFV3dn13em17cmzy7N9HPiwfTy+OZkLDsyXrLnKCET2PsASbX&#10;wGAyYNVb2FgZzsGQEhXE2nhWz9gKQGwrAkxUF0jIuQMf2H+1P3vv5f2nrx3s7qrhtnVuy6LYG0U4&#10;aG34lac2/+wdm992cl0y0iMa9WwOpHJ4nY1PTYItpopRW6xAM3Ost3j5xvDs1trxDQfrm1eUV0bj&#10;VCtsJDykvfzFYJpgkUNyaakWDICpJtrZe3WnbT7hd90uz7bO2cQF8f+pVyGKsveCh/NtGf0Dd+WB&#10;DB9PXFyAhD+UKgBfIdv5bRnmy47jp53lTz8rcYl1EqS3UgruDAZ6u5y6GZwhYuWAJVuDALB6JVJw&#10;VTqaTO1Tlz81FqUkl6oKGxnqPPCp4MMGi5Nu31rIi2BwqqcSwfYFNZtumh2HCTEDCYx0KixQo7dC&#10;chjydmFhD8S/UwOZEGVDX0++8Tw66SAmkb40023UGX7ZgXFkcjsOOR7I8dL5tJIMTDfHf9vv8tHy&#10;vXEZWtIF0c44WlMxOGLHc7x051//lrva6xVv+9FX/OAPvv0tZZ79+R9+99vf/gdfd0p/vuJtb/+D&#10;7/7hn3908eh7//W7//Affps/PPX13/X2r/dwOC++/m3f9DqMure6q7dx10M//uPv+LVH9079jr/+&#10;gR9629084RX/yQ9/4K//jvUr5z/2aw89dLV3IKXDoaaeo89lADeERNkRqQUfY+cjsZuyl5taYiTZ&#10;xsFVC5EEVPb/J44oeTWa1MIEak9igCARtFymEz+meG+AIk+EdOPixVo2bYhFBLIfqU2ja9Ip8/bu&#10;TMVpdVIUqA91pwhVNGCLJdUUyb9llbkO8svz2VOzmQywEMnSX8OiUrldJFOdQgD6MxOxLdveKYbB&#10;5pjSQcqwOLMJ1cxVusTd6Uxvo1B1Ei+diF/Zs3ZtiGLIjt/G9iK/Z+eLj0wXD03m5wVBcXXWsHFm&#10;q7lILXF9IF8JDRnVTO8UyNO2YowKmkLd7araPRWQ9LZi0gRsowEtFyCou4Pz3inC4eLv2mu2D+vd&#10;RLSOdXg30breub6UgNx1DA9nLV+MOUmWpkd43gjzs3Ee70bMDj7gmJBOXZUb7QSI7Ojbc5fVatAD&#10;toISH7Xf5bkjmVW6SHe7Sd6HtiZD17evXBu8cV3n1uIXDybvuLL34ct7n7y6f2l3uj9x+IhVFkvu&#10;WwLZqngNu3gRr8bXb7zlMNjueMihg+RFPObo0i/uGSghokOBh2fDtL+izlk9/ERw+sYCpawuKnKz&#10;fXD+2v5jV/c/emX/V64c/O8X9/7epd2/ffXg+6+P3yv5bzi4a334mzdH37Qx/Ia14W8a9e8X1IH5&#10;23pjnzMzFssh5T5NToRG1HHfqIO4nHQAmcmiAqbljLCEYGcx/ICc4gQBQLfbSwv+r/EF4jrPSKn3&#10;w9wOoaSwtZhJSwzDHCDjp9k+swSSbJfxe65Xt5fe2r4rp7xPBGQev/HKqQQE7VkVD4zdIsKY+ZUF&#10;pHmV0xOYFLNKFYwcBJFpcF0Jx9PbhhrutSxBDmbzyfIAd/dsrUkMV+Q0A+9iJI68s3KwZQxSVUg5&#10;aor7ef5z5cAl9zSfMv0K30Z37xGV6GITdGJMzGxduHBBkIqHK47tMDR/yTQNBjq4tYjXe72LPsvc&#10;qzP9vgzCb9oYvWVr9JVba1++NXzTMb/XRkoiPf/ne5O/emXv+5/de8+zex+8uPvJy/tPXts/f218&#10;ZW8qj4Ox8UdFBGZA3esWa/zFvfF/A4zeSjfQ746gLKbYEhWwvsqVVwKVMw4I4o5nV8fzKwJ4B7Nr&#10;Srk3me3KrjueXj2YXtk37r2wO76wP7l0MLkynl6fyA5hnEw0rHVJ8V62FdSI1xjY7l82QGIp5Bps&#10;wrAULML6xzFcJM3S2/JbSyJ1vNe7F/Pn08PBTyx6T6gPu+OJ4LjvvK26GsGNezaGX3pi/XefWLtz&#10;2Ht4slACwkg7yjgoVtP5tMa/wz+pkyIh7T5lbdgandpaU/pnbW4kbu+5Bq0afRXzu1FQGWxr27dU&#10;QGEWFv2FAWzIqsbEI4AEZoVkiir7p7iVOpG6lDKRKeYbE64NPq7uEz5oS6+LwZgNtFmVcUwXO9UW&#10;IFDZwJVwazjyUyLgKgZvPFjMdL/iRYSEcYbUT304LgSTw6LhcARZUnOp52a93GoUYRsdkqZD+0ip&#10;Hw/nkUxzclHAxjUd2AnKSsdBb2+Al3K5UgFpqC8nLaPesp0KUkotobcMxca0YruYjpO2wYE3+DlE&#10;P0rlGB4Hdz7ud3JQ95QL+lJvrjgT+R3JNTrQV2ZkxR7rjFT3pKRUDSc7URhd9/XW7RLKBUxk/VOQ&#10;sP2okwwpjrjEFcstvpL0LHp6FomyFTFYmW/xIKKwM46y5eLLo6NTcbhjKTLswqQrn9sC7Ov+m3c8&#10;7ddHf+6/+/bXvfmb/8A33t/srufPv6f3D37fA3fn9bv/fu8958/Pzz/2r3v3nzyZa9bXT3UW4FPr&#10;cjPQ65Z3fcl/+k++/5sf+6G3f8sDd/+mP/jn/8n7d7l09/3/83f9pru/4Q++/b//0cf25SCKLVpd&#10;ak3dymitsTgbuafKoa1+48+vLW8Fx3C4MRy6uFeBGaEbraMSX+lNbHhfDEdGV+kFRC3zichGseQG&#10;S0vM7ON80Zc/lVUP7Dp7vqEL11LYVFhZT1wuIk506rtyAq/15zjqVyqy0pjQvQC/473B6d5QyhrE&#10;GnJQsWMj5ehe8TI95an57BPz2eOz2WWTVpyfvdaSIfRWs1pqiRdjFOH2dSdIXpJEwKcjrxAox9PZ&#10;/mQhxXYg8diKSz9U1Ot0znq4ZRlM3yS4dg5zfMWtoxEqni+enUmeMHlHq4gazwoa75TauY7flUJh&#10;a65Yjv6JnmKtk8KvSn9b1vEGFFa15l5RBpGr7MSB+qmZSkra0GD11pzEDILGym7Jzp7FLEVYJKLb&#10;w0RnMlcHSO6CkBohDDmFbN4cPOga/AmWJuwbJJNHFLN1t3mMh5YQbe3N6B0KlhYTV390cXz5tHxO&#10;pgrXajzbD0AiXBpbLFgjI7qmCCxU8yCKPd0b3Nnrv9r6zsWHdg/ee3lXGPiqXfJiSDqUOKD280sg&#10;aCztcYdkvJfgSUdN/kafgVsoThpW6IyjN4DkpUij7TZZ7O7Onrl88OGnd2TyfceFnZ/aPviAw+UH&#10;b94afevJdb2/UTBmbfCAdqIED4mkDq9IFqtCpJpjoGM9B6ZVyR0ShoBjSPkSl9sU2jxtUm3VpMxU&#10;C8l4Z/+O9qFvR33JmesNHhcSvX0EtBAnHFb8isdKxVBUTsQC2GonyNaZBemMgWiMsTCuspGiFUVT&#10;aX6b3B9+HHKCAzTAk3QmY5TUUfA+MBVgbyZoTutEMAbAw7mZqgQhdcPxJvQ2qj3e5nsgPpt/k6jC&#10;/krJR6Xnyt+N0i/YjUPT/FaaWctLJKZKYJGNt/rpQvd96SnUYaQdPb18r8ygCWtUgIyzEuptkQY7&#10;h88Lt6wKq5ZdNRbpIyxw0qW4yOnss/pSwicirnrKUkq5CbAmDaoygW+bp8oYNTg3HMpH+vcfX/uj&#10;J9b/6Mm1r9lUNpDFJyfTX9ve+z8v7r77ws6vPrP7xKX9K1fH4/2ZDngSVNQgb97BtxVk/EZnIL9e&#10;49MiOlbCxYd8kovm5c4mmlaqUbm1Cv0KxAroXh27qPjF/amy7j29P1PCeSFhJeHbm8m0IH/p6fbM&#10;nncy88rAK7KHAKM781bySR9XZwoagWmJj8XpQA/Wj/JoyLYq5hlvhMRmVoWdsBfeblbb//RosLY2&#10;lAvh9fF8X5ZipyK9rS91WRLO6WH/rrXBK9cHO0Ni+xmpe2tnSU8CLBRXSqwXcl6+p9d7hVI1r402&#10;16WZclbQbuiH9U4dHIb9rbwHnadNMpVFu7acQdpLTgXdp6UN1xN2rTSn8RQ6fIv6LQzA27fpeo1H&#10;XgHNHyZ9q/UID1UjjgP0g5KQ1s/FAydmNPpMAlu9xVYcdCcGFzchpGGHsNbKSsNnrg7KxWQHJokW&#10;YYnC3eTS98YEoUaKWVmUJ+dMUiDau9gWM94O2a0cvPDoFDGqgkluXg81grXgilqYEkpYtvPmuRx1&#10;BNLMdwh07IKlU7Uop6leJOApgsRw5w8bhfr8TtSxJkSISzn9QXRY8zDo6acCla+LuHt9wWwqLWWe&#10;UwG4DuDk6MqpkxjgdjDbBfrTmIDrq1Ov+wN/72+94u/8oT/zo4/VJ3fd9XW9//RHPvHU8vXdb134&#10;w8euXskl+/tX2dZR7ed1y7v08dd919/6337u/Z/4yA98+9W//md+6Nd05fl3//3/6up3/+wvveNH&#10;/t5f/favE3hr1q5PZ7LGQFaBE6Yjs5kW+YwXcdnhmSJmoEyvPpJTNYdkJ5UzuQLg3X9nqCrwYjmE&#10;Soy+GpRr+BQf6eQI9bJGIGjykD62Ty9cLEtj/3npFNH/6VPbE5xozSbEuLqlOlxnnWjk3d9XNqlZ&#10;75nZXMUeHNNlzTcqIFKMtoCraI5I4BQDRKPNmFW9W6nsHW2iv3Y8xmx/Prss3cNUjrhUmWM0aN99&#10;f+61CGhyGuz0+jL/PqX0zjoGVPxdVZfmTuDkLPZxwENrgcmFumIINxpUYK1+eqSJBCtrBpOGdqlC&#10;AxA9o9apzrCp46UcsSwTnh0Xqu48A9m/xEhHCdjMnY7fbn50ZXtxdFwF8iUYuDUSfUrmofnqtBD6&#10;+LPoPINm0BigtCjc3g6zROlUyDdXIhkX6nbJKNJ3dQPpELg2+IcPZj+/O/m5K3sfvbT/+NWDi7vA&#10;YOcnS/GOyrPR7GddG5/bXzqQ8rlt9qi1L94ZMLjhHSHOBA0uogC4T1DJl9eVtnd/en57LAXQI1f3&#10;P3j14F9vT35sb/pvD2aKv1DFy6uzqVMf2WJpS4LZi3nLfLdvPZT1VuEJ8AFvUqwr1qPCNuhA+Db7&#10;t5lWEqCba5Yml7rAuMspl5qasjEc0o400IiNlHdjofmzPFkOsayl3QbmUSx3xeelrNApnxsIrRea&#10;WQvQjecnHEwK3LkwXioglEcMN+r40xtNX+n4pHkvngZ36kouWanXtAa+EWYrLkeXnAShmDYzoHlu&#10;luqoKe1Gl9NKdyUqxLiX0vFRayb82JIVYT5ajgLMhqat4hRCZhID8qp6MJEJ9cSEua1V+TvUA9wb&#10;Zhs1gRSjniL7cxkGOwspp1LOO/vxxVlPLzyS1CU1IxPF6eHwlATuoQoczJ9czH9tPHvP3vRndyb/&#10;57Xxw1cOPnH14PEre89cO3h2eyJXfNmEZcczU16RvN1kh1OWUmkbzdG/XwgzID4gi+m1sYqozcWL&#10;9N7BzCsbr3wBLu1NLu3aqHt+d3J+b/z03uQZezVPro2nu5OZ0ncodEkmQ/0USM5boblEg1rqS6Al&#10;cGdJPGY4Nv9CxlyDzFJCjv4JErHHLEZgcgofusBguGqj9l09eD6Xm6GYxYXp7MnrB1euj+2/0DGR&#10;27UK0RvesT78kuPrr9waPtvv/ez+7H3yCRfuRTkFAq1hSlTeVRis5c/5mbXehtDv2gj8W/m/Wq9r&#10;w63qBG4Y0ECWEJs1YJx2NwRPms+GU+eJyN8dXAwe1s+8OwRrpiaMGut7rscn2+jX2JV6qr5GBg1H&#10;C8eR0rZ7ydp4V9pVJsZn2Y3FwtQljhcsyc51YOa4WKwLq7dEi/C1LhrEoZt6JRa3O2OcjqLXO4VD&#10;eSqguHK6pO3hYKTAaRIYSviWijERs65E2t4y5bn0LkK2BHq9zbIbeJZxT6Kzfjr/s9+mNZL1A619&#10;GHRLAldtj863NmRBrOG5x3k7uREAIBBF/0saVp6tHWcGKgdS3DVzhdVFcVLKeAPwMPMmDjnSdsVS&#10;JrBZb6EpzJjWd7LQPpnodlSnOvDM+qXu/bT4t0OuSu/zdd/7fd/+nr/0N/71ee64/+v+wDf+w3/w&#10;Tx8y2r3y3r//rV/2X777Ch/+ox/6MX945b0/9r/8QgOrHWi91V1X3v1fftkf+eHHpHTZOHX//fff&#10;fdcpu1WblK5dlZuvW/qH71QL/j3c4NO9agMkTVoyb6P69VSgYNMF9gsuDTHeB6m140NZrgUFwATw&#10;OO4dsGRvWFsy7a2rtymBZuVy77mNi0qnBCk45NmWSd/B2A1N4YPQnwydllPLd12CWmyPEJLGp+NW&#10;0+AeyvHegesmbHuFsbEwflZxabHIK7PZBWV7BlerAXia3bbtxk+ovD0gyCfY9qyGqQRsdrWwu4ei&#10;Evpy01AiK30AAJ4trkznFyezi9Pplel0ezqTZVj4VUMWrN1o1lR7+sm8YD29KfmTs/n7J/NHzdwX&#10;x3FrEZXq2uQR1duKGNOdYq56J1EkNDhqAtesWrVazsyiTCUyiSbCw/HSsAclZmnGWD0LrNbc62eL&#10;JbMwKr8JvzHA2nq/0Lc4whEVVsDYCq+IepWuxj4CzeZDIpxIzJVIL15/NuBX/RJNtNN0rQSVIGj6&#10;mDF1oX9Bw4hdupJmkf2fzC5a7m33vFlU8HrSFOkprliGtVlD0zXhQuqbYmBO9hcf2p/+Dxe2v//J&#10;6//uqeuPXtq/vjc98NrUOYY/UNYw3k2r79oQn9U/4VQ3bLsV1cNn1fjRzb+hZyAiRok2degVfzcf&#10;5e0dA80mxFeqtGsHs8e2x796ae/d53d+4Onrf/PCzt+5uvfPZtPH8c141ebggZHzmyhsXltveza7&#10;rp+LOWVg5+Sycmmx/KyNCehNgqWoz+ys4S1ZdlrH38bXo8ONMXguN5P3dayguhg/FwSqCiGOpwz5&#10;tJBK0e7FIaUbf8QGv0Bo5XtiJtM0dzEa69swf8VrxJ4sg7DecY02ki9dKoc79mGja4wKepi43G7P&#10;hk2NLo3Tvj3OjGYJFJS5VW/dEkhpJqx8EHDa6xYnfD1p/5rpyQ+yQGK2TNCKdAq6LKyPo8diFf7h&#10;Wc3UGfYrKl1kzsqQAj+Ji7ilkUSO7MpNLzy/GbphcGg8m6dV5kcv82Qk5mQmi3zmQx9ZiDjqpONy&#10;jtnWC6RJIwQb4vSGWyIP04im66qKCfd6V+3Bl4A1Ja0dnhsNX+7IlOH6sPdr0+lP7x388yu7//T8&#10;9Z88v/0L53c+ePHgievjSzvmyVI325OqIZYbIHFbiqN/P69nQKsnjYbspc/szj55ffrI1cnj1w+e&#10;2j7Qz09cO/j4tfHHr48/sTN+aHv8QRX4uX7w/u3xQ7uTpyfT67YBeHNp5+h4xjvaJJF8RGq2YG18&#10;nrFAiFyFm+z57FIWdchi+i19XDJC6+Z8i1kiyYlrm8T5Ofmx+C+8ReUklOHYKbXu7C3OygV6Mv/x&#10;6wcPyZVMjtBy/GskettWQuDu5Gj4hlObf/rO4998evOTg/5PHMwems5Vn0yxvon404Q8O5m/d2f6&#10;vr3pydHgd51Zf/COrRNJ/mxexQshsOv20m5wq5EM7/2OP0OqYe/7sSbFm9rGJUlpyYwfiU1gNbZZ&#10;NRwnE30o5pXKJj6l4MgWbQs/k+GQRuiL+T2gwKYhNarfZfIldoUkOhh07IqpaFsjZw4CudzAtjCm&#10;+nMlJ4iHjMvdUZoldaXdaRyS4ySD/a0CWQ2zQTjKanDc/jAGyZJ6pcaT0zgjTRB0Od4Y/VIQSI/T&#10;mxhaDyGJkUVlxK7EM9OsFmWBPYIy3grviYmPlVBn8ghSy9q5yMrs5DlkcfSnbsTJR8pFXybfVPhw&#10;A7SulOBNQ4Unj85WMiBE1KU+umyWV1Zqi8sWsxmRVKq6OHBMu04t6HdUREUV0pLqK1+D/sF6UBLe&#10;5hwSklF/vuKxD7/hDW+4FaZ86pf+P/+k94f+7FffW18O7//KN37yr/2F97zhP/mdr9pYnHrz7/zG&#10;Cz/4J/7k2//iX/s/PnLvH/kf/9rvvX+oD7/6K//D9//JP/an/+EHX/U7/+Pj7/rUG9/+e+9//F98&#10;/0f17xvlmnaru46/6qt/67V/9J//yT/2F/7b/+Wdz7z2L/7NP/VlQsDHXv6qu375b/+Ft/93/9vj&#10;9//xP/WNH/mbH/myP/GNdzy80tQtuvzRj370P9z/Rk1OqCJWBZGQnOc1IziDld9+TA0NdUiKskd6&#10;yN4xrkT5mhSAT6Z5ZIt1RVBDHqm/pZ+adLzx/ZTKMh8Rh4fqQ90rrEVpLlMs2QLJYJlqGZGIlh5j&#10;rFCyblbpJndYl0To0S/S42ibmEcnSyrFx/TWujNMk5JSKVyxDlIHfKX+8v6TbAJO1tOosWREo6xs&#10;YjqmCRJsGomVPcSOZ8qQF+Sjzjv1mqBg7Lci+/7CkQL9hVLbC7ApzZs6dlYqp5YSWVoDpKDavPYu&#10;QeUvH36RsWbIGchbqLNIVGEUmkY17lLh8fmBaHE/wVuDRBT+3MuSofo37Rop4PBHK/9GppNyGuE/&#10;qY3h/QqXo0RwjPzhTpGBUo/K4pGf1YkuHnWZPqCEWIxNHsiULYc9pT88+Vn8VCIJm4txuJLHitFr&#10;jK0/Vn4F/eYXjV073VoD0K/mXExPnE3a0E9O5h+ZzP693Kr2p8dk+FKBeOsN3T6UHr6QQ2DlUChO&#10;8+mPiVsdHS/wMzd8Y+Mv2cNeYJ+OLvu8mIGlkNK6gyBXf3REItLVzlVlEfGrK/vzp3Ymj10ff/ja&#10;wbuvjd+xo7xE01+dzp9R9QSZeUf9O0d2pTs3dEV0IoMMomzxEPIhnAEU1EoNmTSNx7r0cdna4Uva&#10;htp0MadEyayrHdUa1Xa0zuwmHxycHblLd8PzdfQn+qlMuwi4bg2zQZ01y5UIy4VjF/JqegB9Y3Uh&#10;oTRW1cH9Np2qwIFmYj7C1TEzJMmCMWjz5LJEl0BfTjqHrSGh4RHtA66OvDYe8bD4TodnpF6jftGN&#10;Op7EGxUgZgcxBGQs5J5kXFTCzLCyIvjpuYiLZokWcjgE7Y6HMEk/K+jXtUzJAmPuDScP9MzppLuS&#10;utniaFkU6pRJkT9JdHmWJZylN7VZrlrOs8J3A9d1lzPl0DGbH3RSB0EwUWoj2aTNzM06KTLCGahv&#10;1SWd+GmhPAFlWRkOTojkpBwfSnhzUKFSYMj1SX5YH53MHjmQ++vs8u5kf386MXtux26OviNu+HnB&#10;jV5QJ7yF5Yg3XXxqZyoW9IHr48f2J588mCheV5mfn53MLkwUgza/JJw2XzwzFQ3ML6uS1lyBY/1T&#10;w74oRGnVLGnQDqAUYc+0609E4eEuZkrWMVFZrSWKjvo6+447eMdbJZ9D3iZ0roxQFPsmRgxMpFLD&#10;KU2gerVQgR2LLgquFDO5Nl3827EtAq9bUzKj3oYsqtQTum0Eipwrq2T/+NrwFesj8ZMnpguBcyU3&#10;UWkSYTd9qyFcnS3evzuVpeQ7z25+1bljr7jj+PENQVJtTFgSs9d+HJJ1wrVvePW/9F0P+2PsXVbI&#10;aQ87RsKXKTGsbbYgVe188aCUx5QkGg8WfVvmX+rmOb0Tsq8MMmrNcb+Yf8vNJqHM4VI4rphv0g4p&#10;fFj1hH+wWs5Ya+8UvGWw1egXDVTzIjQiCVW323YPfiAeUlGyDhfRChuswsQjwUrrojbI2eAbHAZD&#10;EgUik52wWoRIhlv3qo6rCtS0dKtuSC0qWsFdx5K900hEckWwtst3QzV8aAf9RpgGP3Et1jula2jG&#10;/Yxpi8fK7OxUQBqjZu8a2Yz0FddXGi3u8g88f0opKwSrSVAf9tE6a7YNw9CnulJOLbjbSv85Dzyh&#10;CWLM581mb4CmjepTltNHCERT+of+3Y9+27d9G53+3L4e/2f/t6//0H/x0F/+Oimyb9PrX/7Lf/n9&#10;X/t744eMPsI0abDBQkTd41cwo3NN2YpuTfBMudBN5FbZlH3YFrk4kuleh3QuZMDnJdsvlkCr22FR&#10;LASO9Ct7UA9t/u1SbLsziCl2oQ/xFKmUOt9NdC5weY5IGpHC2hnhRhGeKDMJ3rSsuiAo6/RgKKFQ&#10;CPO0nfxtEjk/mX5kd3xRXjhysoig0gkJFGdiqzrcQJpy/WLhyYKSmnc/41ejQGHbH3BQOb4+PDMc&#10;SokjwhMBy1VbDQqb6QaSYA3eOho9OBq8caQQ63jmKzdYHLPZ1OgC9Lgnpwtdf14PJSOUveBIh5Ds&#10;JgRlhThZiEiWzEAMs3ZftAFfgojcQBz8XL7QmIa1l+1lV/PoDZkIC7iQT4fOIYK8rEG/HFaYzcGS&#10;+FOwjmYmWalYLcJFI/CVkpXtykLg3Fhl2Hi+vQT1DREWyXfKhmfdY9vRSx4EnaUXWZ2NT5taR1Ly&#10;+Pi01bqVUDo/nil4+00bwzevj770jmP3nNpQcsQtn2ZwGf+/PAVWfw1F3Y5XPX+lG5mn6t/t6MLR&#10;M36dZyBCW0cCEEBHBd1f5rtsMDGBbULmHr8+eef2+H3TqSTLl436Dwh4yLfZbMeWjVgavb9I7hDA&#10;4zTy1ADRf3CMiDo5B2WNcVBC5JnaiW1q2k73Hke/GT0kB/myuz6/l2IMT48/Tveq9tFIouoqBtI9&#10;179UyxXBazMRHEONRHhoSacNni0IkahPeaH0aLVpW25c9kCYKdSn3+GjFXjM4WIPIN2i2RAAJtAJ&#10;l7dYhhHn7PlCNJmDkOFRlM+FScIhd1HVJTt0PM48ZPyf9Yq0LZavS5zMD+8YJraELp5uZxz6Zr7q&#10;MzTf4vRHz+OV5t+YdmPynLPigW16sQbzdLlqxw6RY6tWh399QfxxIA07P7eFwdEa8KEbadkU4rvw&#10;ssakkcyINpqpXChheokBtM8XCVBXZBfKQPTm8oRSjgl5DuoY8nQtfJw9oZqrE9nZFl82Gr5iOHrg&#10;5Oiu42uba8PNdVfH4ShCAuBxS87Yunr076/7DEAXFlG2J/NP7U7/3fWDn9idyPfqrWuWpaEcl8uG&#10;oizZcCLbSzlbVehXtXaVSkaU7qQqUsYhD2jZk13VcWcW+cxPypoZJ/zaB8gXh2che6VImF8wdkBC&#10;BJ/HWKIWY7TQ49QBbQEZP2RWvWTbs7anaVV+fALq/2Yy/ar1/v/j1Ma9m+t3n97c2FqLBuh2Tr62&#10;r/JDSWUgE/p7ruwrJvmRnYkcDxUejB+H7SKPHkx+5/HRN507fuex9dNbcsIYyBgTpts43636nIF0&#10;GlauH57+zu8W5yOY0GZSVGmeMzXX9HYIZlgyUypZzCK5mc0Wk8rP7ouDu9cGJ0Z95ahJsBxyIVvb&#10;jRu+Z4nSTTg+j9LnSUuAXcs6VMw3tgO7BrrVbzHHoRMRQfhzNJQWml0KNcyP8cB8OQmwzumpzhNI&#10;jh/bcGJ3HZJYzE9PzfKwH4uShoUKpiV7lqg506UjRy3Y+IysryxEGKPkkb18KOE3KA5pxDV1UCLa&#10;1oqVxgau+HZCos7XFWUnITr6mVxtcm3fU8a2RnHm+2Vjs4Su1mxTIj9WhUKRz9CbBotiEi9xHrsz&#10;GpUtS0yprlDfhLjEpvWXeHdEYiF/mZV0Aukl+7mcVGPBU5tCaLrsSx//iCzAn5s9sP8Lf/k13/up&#10;b/uWLzs7uvof/vFf+Tv3/r6/9K2vrVrJn5snfPpWPvaxj/3i/W+EzE1v60WWnlXp142gShETu2DZ&#10;2HPSx+IaxKK5lRe9zbZwJUdpQhtkzrATtHCj3KjEv7wuOYBFEvHdRUEOvHKaMU+1JQyDZA7BsgSC&#10;6EzBNhTb51/4ueNlmHYBbfx0rnLf6CVOJhJ2AeYI9cSZq5RFk6RQIi1B+suz2RUZCWfKn2lZx0pB&#10;3L/1+BR20saw6hFX44h9cysEmRTmwRPBRnPK62F/S6lNlCEF+lT7JjPytMkrT6mw1LA0dgpQv4M0&#10;0YnK06CkyhktHKuv6SBwPRSOR3Q8Mtgp2jt6x1rOYxP87J+6JmYWOlZGV6qCY1SnNQ0vPg7YKEzY&#10;dnVpW8bCJZoj2x9goFa7MtUuU4lWEdOr1X/YYajbpEVH5aE9Eq4VAdBE5a94+wOxQ3OtuFToDbcr&#10;e5SXXhn47HHtn1pN0uQM1IJQv/NAYIXwtqVjtGlKMEF619vJkPQ27ph7JQ4gFwALzv1PKQGQva36&#10;coV2GkIrdMn9EgYM92NhywixemJE/9PedabWzjr0VfQhN71Yjed8rX51GCocuu2WLR9qtLv5tp7Q&#10;t4NP/YZ+BrhmOcKVVTRBIi1EBukrIQt1QSaf2h5/Ynsi5Y58HD5FiqKzw/6dg4HCmnTeaVNkk+p4&#10;jXk2dktp8K25bmYWxAoz7cRt4RJijodl0oY+3amN7/Mxb3SRwcz2d7PXFa4wzXjoLDJNg519uqJH&#10;NDOJwKqmoifVEWPLIW2idbXiD27Du3mp5B5c2/JcC8dmJcyUkWXcVRgsOrscRrgUgRj1xPihKD2n&#10;PvGUIiDFQG2dfqygSVPP47IoRNgiPMfJiM99BQeKWRAtpxY94kOxzRi6LWpzDPngovgQqNPciWGm&#10;op4lJfepxDkYN8wN3USe5ySginTTr3pWDDBIhtZpmjNHAZraDTRr6csBLxygzdNbD4+HIDUdMgXS&#10;YpN5cTFv/oP4gnlV3RO1bN0nqxzs4fNIk8J8Mpxiehob7qkoEcieo2vKEs7BrV67pjHpGM/1+y8f&#10;9l7mFKcehZNEyi1/qlhQpcZwCKCXjNxgR7zs84D53fpkkeL+2b2p3E8+JEg2n58b9O8fKi2ul8xu&#10;JhEbbFHD+c5as7k84E4P+mcsIFVyk3gv6z8kTQgMYckFOHhs/BBhaCRa4rQG4kB+KHFAZH6FPr09&#10;2c7+tZQ42UnQNBdYQoGGBTS2FR+nAEJcSkW04pAS/wQ7Ly0W8tF7w/pICvOtDQXW2rUiKCePe0mJ&#10;M4+I64cYspwQ5chz18bo+nDwsd7iYn/xi/vjy9PpWzf7//GJ0deeO373SSn3nb9O/VpVqBZHWyWj&#10;VSHnsMgyvPs7/zTVOzhyIjVGkZbFQf7LUqUwjKe1YWjbzeC/ulF+obLYxFBMztvo0kodUlbfcFmf&#10;cqUvtJAN87F7MycLmev9p7keqhQxMIOVQGXORXFbJeIXuzc+DNBtMnHJ/SlFE59SdKJ2oazDNX7U&#10;ZX/W03UpJi8chuVGhWG5OVqbCarDepY+ESpOhufQaI43jZ1kre6bNoAPJ9TPiStWIaKkitVdhBrW&#10;8ezLKDGFWsEKTk2XmLssh6Hj5jjthwpykyLCA3d6GzSyniLb5XyXGT2GX/Vc/cduHJmAg70hZ1wg&#10;LCWrNc8M50quzG6JP5WaiiYpZ8KXffJDr3/9658nsvYFfj28/7Vf+/QP/+d/+k/8pb/xLz967x/+&#10;gb/0tvt1Ht2+l12gX/kmUYdUEpoBLaIVCmigLb6ADkqEggLxbbOiOjFUIV5vC+LG7eqsD3I6ugaZ&#10;C/Y4m5FLsJlUbTDlQZGFJI6oTd2bGgyxQqjJyDpu0JUbGqdj4ZQZXbdoWbVqEV/spMfvsSeHJWFh&#10;LhEh0Ruc046eEgTVJzKSbCoXdEJeHTC2UMlfVX2zB055y1RKQLKJ4oMXU6fHhlc228Qbni0R3Y3+&#10;sje4dUOuZR2FC0ooHwOyFYier1kIs7pHftfSjouePSf4BssOoIg4AUuLRPiqyflZjFheLhIsgl8R&#10;nlijqG+iBYwKiWnBhh/6raAMulx8ziKUCF425CrFFHcM91k7RU7altvMQzyNkqXsJUjles25dUmO&#10;PnDbOKcgkio9QUIttN14tC6gMDPF0jhvop6gGwu0wvhIO8XXILEVusqIl4Jt5ieQYn4xp0Vitmwe&#10;h3dbqksW1GIFYGeLaraDfnWx4Lr6c9K6Bgvrl2e9R6bzJ8azJ/amx6SHNtuo4i6dEjRn5yGVaM7Q&#10;HNIVVVQnSR2DXN8839vBuHI23nRSMn2rRyccnpM359Lqq/vihZy13XH8kp7Lqwfp0e+f2QwUjILc&#10;cmoWkGDX+l3GVaMXK4IVmaYsqU9sT+Rn+J5r43+1PX7X3uRj05nSImiLnRoO7hwOJVlG/+XYWpAV&#10;eisU5dEALgVFPc57yKAazgPj9XbQf/KR0U/xq7hHdX6wYcTiOZE+/RVc1zvUZ2jsxmYPYk1xqQ1j&#10;tJt0WYw9XPUq0Ff3Br7K4VDIzRwPsAXz6WRubufvAOPoWIOZA4nNsiIiI7BFisUvz5IbAJi0Kcke&#10;z+iiDHXYFM/R9RG0NFgfUhhjm1Bt+SLuL6SgZ7xxdEF40INi8bZx1UKOFHYEnXksPtfCMEH4hRgz&#10;vBwohn9hdBymUSByvLqfuiYeyxxoKR9Vwzfa5wKLRowuaNyqB5fwyHGR8xrfq+YG6ECkCK6t8/rW&#10;LBgGZHch2K+9qdEOALnDjT2ZiTXzEQ6VomVo3AnaBUj7NytM60rsH8BZnRdKeyFNjaCFgJBOFj3o&#10;2cXsocns0fHs6f2pqrgr6dFBhaXZZtj44xFb+8y4zefqruX8a58qHenju9NfU5q9awcfPpjeM+rf&#10;N7SDpPLXul5k5BkcK2T5EIGd6C9OyCnVAUqVr5TUaw7ESHht6c3RvCdql+O4QBemvop5NPOCrnxb&#10;Y6Ckuaqm2Bpuh70cRzMigtstZrBV2s0cQCYKpYaRZCjDr7TkyhVi0E6Zk5P94Tk9TFWC1+U4tqbC&#10;2mFsh4/wz9UM39ROpoZ9Lc+IY6PB6fXhKzdGX7W59vXH1n7b1trvPrn2Vac2X3166+4TW1trdp5I&#10;5AI9LKFiKWx0UsaNz1kROb78Jx9K3n+lg3dNS4dDFIPznNrUUMIfZdP4pPN8hgWLuesllqF9rmfb&#10;AMVpYT/ApIQxow8xWRxkMV13ROsj1Zf+EK/ZHAVeKm+NOZNOCDwVrdXLycHqpo3FJvnuNeIdfWsR&#10;1sIobp/dyyw0FV/sEQQtCG1WBRpMn/EsUvdk0vGfXKD/zMr9RL6lk/EOMqdrh1kieUSi+PZ4mFi8&#10;1XNrPa2FZRmdoMgODyY4TYtOaK+ri7DPxfcxpPsBKk9nROR+DuJQ7Xb8RBQhS/LDlUjuo0jPelw8&#10;nCUu6Ia4vLo4AdRAWRofpYgIZfjVuElQxDo2itZ+IHtQeYilRFNyeuHE2/+j/+affeu3futyar+Q&#10;f3vHO97xA7/t/6rUU3YzxnmexFGN+zSlhukB/9IQ3DRqKXIJkK8NnwVEhKTOEkWTlc0LNytjHgem&#10;2zFTYjvYQVrHufNyJ0yAxuUuhT4iD7JuWD72LBkR+CouXTvLWUCsqIsTLAomGQM1DBO/NoLWkSyX&#10;NkDzijynZ6ljZ+QIvejftzY6Lkjd712YTD++N35mdyK9Y+iB6lBG7PzldJcJQ9AH8jlZtzrfu1i2&#10;0+gp5asj1qlbiCPoHx+N5OFDTFSVfVKlYkpu2L9A3uPasHJEfN1g8FUba/cqP81gcL23uDxzSirB&#10;ckfvU9RHmasvTxfPTqd78jlPRC7QMCuSUamTUrclZztz7pmm6C45JCzBxsBQytFkQ/UL5kNjfjn9&#10;DFPESUNRZSVEgTPI10OyV1SzgujxmkvEfnLUy7Lq20k4oTNPn8kMzrdOElO2GnEqW4mdZ019tmNh&#10;4jtSyg+KitEjn4uWCAB2X52YlEJK6Te+UuqoC6GbaYRdlOrNX5gChXLn9rZiksiVtZg/Pu89OVm8&#10;cjj4pmPDN24MX31i/S5FzIxG0pv6zDb/8SJFtuNhBFG7k6XndOc5BP0fjAJ0kTujeQyAgYL5P8w+&#10;p0/6XwfU8hxtcKG4UG20LFFuqX+7f1Y+uOm7G689+vvzYQYaoFpZ0OJMh1e4KNa4V7tJHoYX9qdP&#10;7k3euzf99+OpwsC0Ge+wOnKufG/SWBHZa21jRS5Qv9dSR1PMwY3Z5m3Xk0fQr2z2fNFCEszQ4j7t&#10;vR+tdjPeJl2wXtGDRyPlaIhwA4RX8rfXV1xpNxz9J+YcMaAdtfANPL+0T1MUwIFa0XFxiy+GvQe9&#10;53p08fQJOw/XVCbkMJb0Npww1+Ve7UOn/AQWBgBHvHbnGWZiobkSvUGTy+XEFI2wHqfIrMR06CIx&#10;KDLw+xaxFzWYjKGOySJrJhyJM8MC3jLDSyYQ7yRr88wtOWqptR7uWnuay+plBx8/os2Mc6PgYcdd&#10;TD6ir049eZyiJQyfzEHss5iWYoZ1U3C5sC9xWh++za5AfLXvUuM+rYpOvDSE/vm5ETJ1iOsRySsZ&#10;ca71lxSYOHWjzjb0NW93Byt2z8iiBdPpKDfjxZKBTcWeO6eHA5lnzmyOTm6OxKRHEVKLgXbPOfrl&#10;Ns1AtpHyXV0czx7bmbzj2vhTB1NlqjkrD5SRU+rKRU62BNu9gKBEYtq8pFgzmQOPSSZE0WNaxHKr&#10;Bu0AksM0P/ICykqEIxsuZz2JYKqQtUnVF1m5AxfS7xzEVh5ho62ADhw9qLJRt1TzkaF8XjvQrHdx&#10;Or8w612ezoazmcQGS3qUwvbjFr07pvO1yfR33bX5upedOr4p77HbdN5GeLC7HP2PFcH7t2zm/iXG&#10;WobsSYqmPq9b9LKkjEPU0kmCdddbf+rh4CiynmYKyuBeONanQmxlWaqSJom+KAN9eC5o1stDWKBX&#10;UR9EYu54nP1nos0Ii7chyWuzqVJUpBfydxVbUkJZ+Tlj1dTXdpURTG0ypqVDaCUHgB8EbzJ7akKz&#10;lbt2djf7jnVFnRRij9wX1a8DPGoqTZeOdk4LhsQl0wVgxyUpD/I5wYkF/qREarkZ+NvSlVLmN8l7&#10;ZeVOaHSyEYZNQ50mT+sgwK6kaVRm3dI+1EBwxpZNT90QBs5UaLECDIKK41il4SXth3EXblFGbizN&#10;0t1YAAbWqv+dlNILwZCzNDDlCK5//N/+82/+5m/O4n+hv975znf+49/6NtdtxgfM9auy7UI5Gb5O&#10;LzTluLD6W9bdiY79+6yIGYfn8B1IbhlGFQ1++JTNC/qJSER9IDu7WlMjASLJk2zbtzbQze6zyZzb&#10;M6ucks7Y/70Leip97irEnV4G4SBfpVd+buk4lBEtYbFkIfbTZ727RoN71oZyRb4+m39cGfn3J4pF&#10;ibLc2h92X21VJiSjQ+uPWTLb2TTDXWadERn7W6PBsbWhcKxcfVwF5IaAajx8rswWZ/r9t66vKXLv&#10;LowvsvdSpghXZ/iszL/y2b6slBLyDWOWxva5sHKhybsopAjDZoEwelRvhZk9Fpd2LLmEyAI/wb20&#10;zwVhXXp4tgOXt/WzWOPRsUxkJUUsVicdXI3DReQnbUMNUIviW4Gy3ELGnZ4yoBDbjxbsGMpgwufo&#10;Fc8qlo0jVJwbVavDAFj3ZpLFKOwcnqLc8ulAhcxJTGLS8DdN8kJym+Y/tmhqVlnmdlZwERUM8bHZ&#10;QgBYEWiz6fyeweL3HFv77cc37thcX18b9UYq6umGAr+bFbzOHnR8CLKEf5ceGB2BSrIzpaZac9R8&#10;l9PcLCSeROljtED+zX9i2cna+Caf3v6GS0xUuXB5Fy3EVhRJMBwrt+emNH/0+vyZgSaQZFt1L3hi&#10;xxfbxyInU7UUYUrsPJ1r+z95MP2Z7cmvHEw+MpmLmbxyNHzVaKiUznIekaVCXiSJDQlENJ6kKc5T&#10;a4cjg1YxWL5qYLLklxBRgFaOzqX5BYx084vCOXycAmz+rQr5lPqML0tDt4Rw1AXIV9EQ0XgiBuWe&#10;nZBgVxyIGo5HhMspmXMEBnFUsWvdKIVphc/4e5hGU+Hp2yVuNMfopt0cKeMtAKyNg3CVJC9NKmv7&#10;LyPnbjXI2YHUBI/VF4Xz2XpBzvZDRhvIzk+Es+9PBBH+UzWhrvXhvtg5DraTy+p5cQv3C66BlrAe&#10;oSutDeReW6QzDxw9WdFAgg76FuhlEsgzBGaGP1vgIQgoUUJ27FJWCFpw6A1zlXgZaSgyUVFPJLE2&#10;kS/Jd5iuxs0btlcWEZ9NsUvH+mJOxQzgzOU4qYzcdBt9KG6oOoXl8qCCOqOZmfm5jeHpjdH62mBr&#10;XaErjjwK/dSZlqcfvV7iGdAyaeOLNZ3fnX7s+vjfbE8+NJ6+ath/9drgjkFfnAoDoRlOxHItsSIQ&#10;T/ZtBgAFLIQdDYKqFpFNdrgtVGphdR/vVPabBTRlHc+paslT+0uyVnQ/Xv1s+XaYegc0juEIsmwc&#10;XqH/UodlF+TMpVdqXFjg8kQ1Mhd7AsDkRiAdgKUiWVzlvahiThd2Jn/0zs2vvP/UKSV3GXWM7aWd&#10;8bCtROlLGSoZQ2OKpqys0OUE7k2tb5u1uHp1C87ddkwkJqY5r6Vutv/lP/0QH0VN2LiVP/CTXSic&#10;ZeaSILpCXDCgrAocNlmquUzL7KWisdQD6FitJV0Py9f5Q9SSVvW5dlGlfvH6RQjCeskE+DKH+/pf&#10;3JVrIKBHAjzcF+cqcttl/yn5EiIIqK4nl37FViT6iedMq1qc2SqDWLkTQLt+idbTSI4WkaxMiOAW&#10;nzwonuu0YNQOp8nZoJ+g9AQQmoXqxh3Jpbb4RQDlUGd1kpgqeNu24gy20bgDULOExARaQq3JaU4P&#10;lkDLJpwTJVjOFQ6Yk2T0aaaw5NqoZ9kIX76vUVv2/9Tlh3c/8KsKmK+LvmD/ETs69pav/AdnHsDs&#10;ZqW4bXctXNPwEpZkL3e8BjRdqVvjmfcyenpdWkbT5ZTmnsE4YmnX6vbkoILBWcEs/si5a2dpMR3P&#10;fFzb2k5NaLHgStbXDsB8JX/d4yxfYukRNUwwAh66nVM/ynUd3u5S4rpjZ1BTLtwFehdTk0+OATBG&#10;EqVRVSaGe0ZO8afsBxI0d5WDP9uTmCg3jA9ItoRfuNN4z/qZpFOGnAmO9bdmDs7euVhXhsO1kVwT&#10;txwF3d9txIKO3Mo1oXHJfOIVskbeO+hLor23kaWkPalvYtzQflHPr80WT42nSqV4DWunQ7WZOYZf&#10;8bQVaRbHM5YmG1B910w6rRTWgwhA22wDTYtDJ1gCd9tBy3nJhy7Wb3unmyoIPHOCE2fMnpELUN5r&#10;xnpYDwCudIlF9HPN1ni3oYcllX7BE9Vx6IyFCaQDNTbLduEqPZ2vNd4tEYOcrp16wBMosdi3oKHD&#10;89O6EheIp8+xdEXC9qhKRnRPzLjUVG9x13xx/2jwqvXhfRvrW+tKFtawbSxA6WSz6Ib47WPZpGo4&#10;Znkd6WN7xaMQRDuEQjq8kXbU1/S2gCy0HyWn1QvweLt0Fs/kW+Q8mdNBzv7Dmg62W9Ls+5oE4+RU&#10;72a144+1pkf//DrMQDtJDj06H0JB/r+cBdhAcv5UodSre+NHdw/eP5nt9ftXnQ6jlDha0galoOdU&#10;cIUHhsGKNUncFLYRqcsXcReCizZcLjlhBX6od7etByFuMah4t9X2XyGhxG3FCuFDv8FdzMuIFkXP&#10;uYwtthxXOHnNQXafzJLamx26C5djLCU+cYe9uLVDxWapxZhSQ278jAGwf7nq08pTVrwXZy75KEUQ&#10;UgYso9OyjtYjvIvT2/ABNhR4ddlDoBnK7nZlBDkzrnItzF3V77IYt9rspcfHt871/Bh7NAupKOF3&#10;pZ4KM4y6LT3zJLe8ZSQEQhegG8XBdBA0q765aw6l7pWUZmk8X8S6m5GyKPSkHGrsRCAHQz1aflWu&#10;LcxqonZ0r8KFHL8DtTjZRzMmy/WJznaPh4CXCjgiOWvcZfzoPLTjoFQMjdiZSvOBRGd0RGnP3G11&#10;aJ30JUBqBOsjuUYOZRzSWwrNIwy8pICX8rccg1qRnenswt70Q1f2f2nXklIoHCcUbGZoyaXCu76Y&#10;XUGTcp+zEriyTLK1h1QafwBimOrxkUj4WFLHtTJF0dQopkBEIQR4fWZ/aRGnz3dI0K3BR+MbCCsz&#10;9UgRQxYDf4pmx0cw8kzqIbFHCpZbjLwymcv5bn8mIcj0vD2Tm5uP19Mj9/zqZP7J/fl/dmrjq+89&#10;fub4GhWGVvbeSzbz4UoBwIY/CA/eeEG6K2gWll79uOHEOSQO5I+lQvBQ1+sweOtPPxwbJlOqykC+&#10;yVIjMrD8GN0bOBfG21pCVsJd803RCNZEO3jPYr2lmIyHBDPFp2LqKZ6SxWN1OgDcVPpZ7dRGD4uA&#10;fRMrkmH5J9lefDsM0aivk/x8etFz63eVckClShGzEuOnu7Bv+N4oJnO9yAzHy0BEWW9iLDIi6vhv&#10;Cbj0JKeF80jzYOe+4jq7AyFOco3/1IfxyyLrmh+nuZV3pQgO02JJjRp0yjbEhiZmKgE3JvrErOhG&#10;o9/ohhoA9gBVwRU9pDFYUHcmiShH/ZUcG00mXkoDgXD1CO6LbOEOR2mKBssWabSbahCndM92TJHV&#10;eU5Nwzkik5ObJ25pKK54SikOvC5B4xqv4zM1EPyuKffHoegMSW7Zp+nKQV5nKos1QgtWm6E/SJgo&#10;yMTPs/95NCnOqh2nU7BK0iaFknnFp0AyB97C/ipSBQbYIKjQhjX6jHchzmH6wQsXWV405qiNAGB1&#10;QIWsykuqBK/2ONACh7TVz546ZoYIICONWPDk7KcLsl5OKE1OlxBBlOW6huXwAjhkLmtdHnqKMbMH&#10;mvuJoVu5rC1gKYv1oKf0b14IKdgm8z3llychofq/rpJjVnj1xhGaEBEyY/oFANz8AvR7g8cmAACw&#10;DvKTa0MV1hZaU5L2HdNhReBrC6sPAsBK8Ka2lTrijkHv9cPhG5WdGClJTt0qLJng5xgVlfTvkwez&#10;p6ezq+qbrcoOMxtE98B2E6D1GVDh8UKhJBWtTWRFnighcrBedmPmzBCZSTsgIzx6d8fkg5O1F+xa&#10;LPSpna6sewdIwbYDaPgYPDF9SGCyuEIsgz0mMjPZvMoFGFfwSLqaHpckMWxOrlRMn4wOpucJJ6N+&#10;sZ1hai+zWxUHodBoF4JCiyHEnox6Gou3DCQRhw4LxL3e6RSC5hFRb0FUiJJ1ELpLjsJwqYPZ9nyu&#10;A/XO4eBL19fevL4mx/WzSkZqB24zFxpHcC/R35uJRSgWrKYqpJm4Or1NzCu+W5YOSZGg1uLI1L1Y&#10;Yf9nqo2XBBeHM+gLC+P+H+sMZ7aDHvHx8YnuItzE+MUoXW/3Ib11C83UBssp4HFkOllZhJf216U4&#10;wm859pcHdmR9fBl2VYZN6Hd/9vTu+MLB7D3jyQfmc63p8WH/3oFtLKdZa1FjaqEXIkUPSJI/tw2F&#10;N4c1DlP9h0zpLdDU7v47cUyWW4jJClnSZqcIpkE+acKMO88+wgKMUJRmm+64sJbbQaEcEw1abDek&#10;u8RzbDPgc7kHBxya1SPLZoJcazdouedkDWIaGqBYor5TPL/SDThhBLn6qmW4q44e58b3SVQAODZh&#10;O0C2g34VAGtrxHpBI346XCWbsnxh8FKOpbcCTArGm8VZCopaCmCfPrfwkJZ223NVCQGZ6gQrhwJ4&#10;Gdz630YpfBvuB9CN0gHvG13p6EpWhBYyHCv7CE/LtxyI5SUe1Zs/VKEX0C/5O5xQJ553wtWpmxpf&#10;d85i4kfIbIrZxvKDk6EUG0RYxTjRhuEew+XgOXjSBeiGS+fb+OIJVODhnCthWTzBubL0eVz5C12E&#10;LWaSKtLESzbUqerqSi6+GCOedYLM6G2BJcuV+w3+W6a+KFVEtT0Ra5o8omzP18cXJvPXjYZ3DR23&#10;pfXTMoac9FfFxzni1+oqefNplWUnAFYghFl+9sU21YJRUp+ygZEcUg6vizIIAdVxbBKek4DAuU6k&#10;kuEyXdEMYz4pkTRgXEmAh7u1roym2AQPzcNm/InF7PlcvjaXp3NhogxXKVckm0mTeLd2YH/xzGT+&#10;iYPFdxxb+5q7jp09vra+oai5yDUv+cunA7KNh48jNAJaDTyPX+ElWYG2Fw4B3Qgay1sPMyFmBt/b&#10;/lt/+hEjNHmoOKzOO002gbiOkJAGGOa8UJ6E0hR2p1w72RIXl+4gT1tYEVomOb35FElWkfYwgiXx&#10;N6/ILfbxo2htn3y2DY8RMxkHIfijjFdOw2AcBfOa4sBcCr8ctqj9wF0px+rjU35T4oaud5KMBXCj&#10;PL7VOq6R6Nu4m2LVaTljohqsO/iHHy06xQeGjDb61E6SzAJCYVlu9WgyH6KyLW7oSbCTAwQaA3ul&#10;w7FVGdsOqx501ByZusZZANhluGcqxRs2+6A2dMSSWfAvcwKIJcoahYIgkH/WolgXhWc1W5p9GKOx&#10;tiJw14e1eTp0JARuazxbEiDKelHYJnd5ydh0Jp4cgZFKcj1R+KAy91/i+HHGYodkPII8J4aaDBPB&#10;YmX/LR8KTF0eGrHd+fCmk05QZB85L1zA5N7M0DoZL4TTnBXJ6vByUrCJkjv1eQKh9bINFvFL3XZZ&#10;KfhUImMhCQsrjBh4XPPmz0VXtSn4EJUQnQGiCGnrWQnijQiSyUzd5ozaf8ZVu5mC801EN92oOHkm&#10;wLbizjnfM8yUlLaCWkp2+uJiEWH8dlS/d0N4cjLH/9BzbcMCG1bxVBZikC0QEJ2hqrpEYrDiKzGP&#10;BycPFlujvjImSNEu/aUWV1BN3xAwVjSv1vR5gmw1vW9eG3zZxtrdKlaUjFwehZm4blEwsFx0HhpP&#10;Hx9PVUNYc2GtKkiy6fVj8Q4l+KtExponLHOQLgVNcYPYNDRXaG29/UVUhHiwx0GbExVXi45JjZLd&#10;1Q+fltAcMAnYgpXpKxQHSyrl69Kq2H3ADsm2DEdMd2Kq4FJbYLTHfYHmc5EQGyeC9gXwbAFg1VGT&#10;z6d2hwONmuybmGqrRUD7ujI0fPhVuwxWg4tdsUSDdqN3z5J8rR3/9hp80X/Txtor11WeSooGn9Fa&#10;dKcLYkdHIGPcPj9L/5NPQn3t2Tnas2WbaFiHkBuCJlHfdZ0tn1i0BJn3wGYzTxLX+8le/uYzUdbA&#10;9khfTwK22FXC2BU1lyPMy1jyooVd8H0pIcJMjlDxjYTzGf3dEcDz343CVJLGtkqd7U0e3Zl8eG+m&#10;Pf6kSF1ZUkcOSo8zhavyFBM2701OTa2YvWfZlkiKlakknrd5ZfeVPNCwWWgOo2L71rQYug6EbsDS&#10;VOqWAyBD+kBNOD4AOHc15albTOk1fRz2pV/L5lP7Ificz8Gcrs/Ejg4303chyIg0bh7TR3hvOJUB&#10;HkJtYLMYWneLBKdwde2XAsDIduUT1GZGLYX1WfvQjEI6knB84xTjcU5DQGvR1AdnRVIUABZLYYA8&#10;sUIQkyjLnwfZ4tcde3tNo5kqKRUKZnu6Ysfi6YTKevjtlK/lYPSJbXHyZ+e/ALgqq1CQaqRWLoh+&#10;wWy5SQvqs6N8Q0hJcxXFXLlQGZwntlDLF12tLpN2ONiV9irMTU7dHgv9j37E423zSeKM5pMCAgn2&#10;0C9mpsjMuF6z0nRDv1q7ikXa10ZkDLNrP2Px5mdJntYK8nZNBLE4c7nSRzT66hb76JcXMQPs7eXL&#10;eFWuZ+PZI1f333Nt8rHJRAKGlufl0s31B/LLUDCC1tQVWFORUSWO+hJRsJoQb6XTU45VpmfXZvPf&#10;s+hvWNO4sGWjowcJ09CeUmBR4iLLFOfd1+qMqOkOWagl3QUr8o02mNF9moo0TufYj8szHHICAC+E&#10;fhUGLCtFSPrybL47n5/o9+5bM7xSHpbHJovfvj74mjNb546tH1dsm07W26Vt6SzAGpdlA4YGc7r5&#10;qIEL5BX5o3vR2/qaz5eCSl1ewohcoD9uVoIFxvsNXZbnvVluxV+oRNIyMdQBk2b4H9BCN90JO7Lr&#10;kex8SR5mVchNGLKKVXF+WBiNsGQX6AK9/QPWOQmZV8fjVBB43Ilryz4meCMTiuxswi2xOWeeojyQ&#10;oG0bOlVhcGh0iRexS9fBw6eu3GWQ9jKQduTYZpvOSPRMzLC+dm63BnUoIBSsCx+3olEqn3A2zsum&#10;CNRhIEl3j/NR3Nn6Wk8XwmA5c0YFa5ZKg1E0kiwOmTFag6ndaI3JlS7a9yKae4CN1qM91WlhsJ0A&#10;xaRPxCiErcwRxaGC5IHUq/M8tNmHgrc59WWPsuWZbF7qWuKNudFOpN72FW8cqbWMYNilsxUdvugS&#10;ShXLbViSkradX3FkEXa4py0HmA2hOeSabt5f6XOUsUBK35YwG+Fq6hiXWli7Wp0Xb4oRFcu5T6Bs&#10;IK27vpUHqfd8gjzxY0EqUsAVQT4clu55LR/9SXJRLO2iB+sI5rKheaS42ClvXHUYvA0Q5bLYxv2g&#10;Tlpi3T0DNgWUiVKVn48HQ1biIA8wJl/9Qngw31Z+LDTWjCj6hOPl606x6FqmlnmFG1E3VAS4Oa+f&#10;O7BXjKzG4+lwOpOq2wCppzSAJi05MMtn25UbIaSIcsnTTuh7qfO9Kdjm9ovn6BYAPqb66fLUGgy1&#10;JZOpy8pLlkDqhnTmmoVXC0mvGw6+RrjLRuCB4369TfwsSSGn+gP9/lHVO5lMzyvketFTNsXcniGW&#10;zAqPahQb5uAeRoikQrhNwdJMmZVNyxXZHEDVMiA9HWxaNb80GZQWd2uAJSsCqMu3xHzBcGKGcpHX&#10;18BUcRmHikVrY+HIXMDWctiC5hkAzOw5T6k5nhO/k3ZOBnld74pHyR5JctTQpB2fnAPMyppjA1f4&#10;dJyFR+RYaHeSyV+T0Z4/9+xkzuxB88kgqHbiFc/4uh3FtAycAdJOMWwlBTW9SRlK+71Xro1Orivo&#10;bGg/IDnAoK3IUZ192l6FScPp0YjX+ZjjFi5WLspNtm4H2IoLT2739bTbzi9YTNu5+jD5+XKJfySN&#10;jSYf5YiNKlZhcJDYSpyYZJhqvKkjGTiTeZmOJT4KJyewmY4uhczbdcp3M/kF/Es7RpZDyCeWWjp1&#10;MYsm5izZbns8u3QwfXZ/9vGD2fvG84cmc9WilDJIrOOO0fBlawMFu5bqbSau6xNc2COYsxnWQCwr&#10;iU8se4QqAkj4NZZJTs+8SqDUb2h9y4kaEw3n7yEA7Buays+NLJX1xaKDRf3ECLI+jtG2t042PZ2r&#10;11rqSB/0f9x0O5DMEe9vfC+/YoB1Lw1l0SG6bqJPdh8EwcCpVV4ueySa0kvNOtVTic7xR0v5uixJ&#10;bR2Eb5cG0MXGt/zMg+JykRz+8S2HmwEpW/QW5tkSV9Ji+A86xALw23FmIbGFfupZyRFol0BPmiWx&#10;mIg55QOAYe+H1NxMKb4zZkHixnYLJ2OlPVFdYdhhuqBZXaBTGOztt83IJWemq5zT7dDEY8tj05Wi&#10;ST2iSSkWVsmkjQ4ae4AfFsbCzIfHUaDEZIOUiOrOPISgDBvkK6e0jbThLigIuh0RMTH2uuDfGAga&#10;1+NbmBI3hz3BG53wp2xiGaCepfBMS3Hk3Gk+sKz40esFzEDmXP/nvNCvlgYVH7s3fUiZ56+N33sw&#10;ffWo92U6lSED3PKzI2Jh8s2iKHltqL6DQr8IZKDEo1X2HIMOJi8NkyGGT058p9nvzjjc9lrYRCWj&#10;VTER0zyJzXNl94YcchwbL9hBy/3Qj+h5/YbE9WFjleU4ENwjp79nZ4sLijl3sreBpNYrs9nV2VQ5&#10;jO9TIdvBQAaJT83nb+73v+LY+p1ba2dOrKvcUG2hFzCrn+UlInUxEKtKmwUYXpu96H+1WCviwM2n&#10;EM/P/slRtAKMLTE0T1qxHcv8d//h79FV5kEsmCR+14JDjRGPDkEFIrIyie1sq1/aDmUPRxiGxfvG&#10;VB2I3r91s7gFj4Pzs5LEdJmFOWF95g/Y5ncwla1SfmTCgBmDWZjk7L3UhQtvjfMP8xR7Jn6GcUfh&#10;w5rTjLfOOXc1perKVQCvP3R+6rx+oSlU0ShWmcT0sXz8Urw0JT31Fl8OescynPh4Sud5YTI8a7KD&#10;vZHbiHLkO/UrpZs0NdTNq3IF+tMla1jTTLVGxy9GJnbyUaqkmlBbb7w/eZJnFa4NmMd5qR4ans5s&#10;OvlQeWGZX7d20FyyQPFODO6C06ZBFFFdlT9PWihPqq+cQ1FUs0lrT7Ya0fa4kHunLlD/0RFT1Ql/&#10;MGth1X+5/QAJ7LHc1KMELRClQ0ewFBEspATFPD1aLo09Yav6EQ16DjY3Fe8j7tXKCl3oxghDLjDT&#10;0C/CE4o6pzvi/AYUeXOGBvw0SnAxXQRhmq6UVDwudrrZcgD5MPTieGZztSmVdT2Bprh+mZ+iiSCd&#10;IE+OEUw/1Hn9VG89+OIGHi0aE/ejGueyKIPCKtSIp5d9oaerf9JkaZ5FfPJ/nk6FyyyAuHgdxbWI&#10;dPDI7M9dwCNTavygnlvBSfteiKQiIERDHh/yf7aWyoQcg3bRTBYlxBCHC50i8klTIuiIEelwNq/6&#10;xkzKydnrIlcijUEX4PTo7rGU6LBYMu93Po+vLErDOK2ZqOTObUHH7ZkLug9UTTMqRiaTe6EUBOpt&#10;RF4vMiTLGD2EKN0I5ncb7CwTv7UG2N6ZcA8w0f5qoVSI9FP7WrfrU/Mxd8kLKBHWoipRCOpOLPzS&#10;eqirMT5wlSnWXDG1Q+FFZsJcEKkuZhuzQaKsI+6LosIH1FnJi3a9qd66fZiqRyo1Ygwpmtgr88Vj&#10;k5ne26oLHXbQpiDcKZ+hqAkHCxdrV4YdF2eL21f3R+6BbjveDv3zIeVJ8AxkK6Udf1CZUeMCDcQF&#10;wZp69Ysjood6K0NMX3jdXxn3eoLUgtk1bhpSrOwor5ITLPX2poudyWJnPFPcu7QhSm0ie7iAmfAJ&#10;ed2L2jusXcdQZNgaxBf7P7eQNfJRI4TVCcoBJz2Fypwqq8qV/dnD1/b/f5f2/+dr++/ak6qn/yoV&#10;nFwbvmZteP+ay/naf6+I3xXUqYEZ9YrPKR9eBZDQAaNyCsG0Ijd1uvm8a7oqkVXXbCPcKvAHf4Yy&#10;S5w8NLhO/+K9HOoNpqxwIVwV4iTB8EuAbtqcbFKJsNQFLYGEIwPumulKlEnYWIi/WWx8EnHqNZGM&#10;E5lDylpI9HpUPypVulpIs3pZuUnz+H9xkub4gD/olIweH+2PtWnUloyV1bmp9Je1wJ2WikZT+tHS&#10;F2e9R5Hsd2xeWFPtZ1unyTqRUCDsqawgcV61YsiHpKTyPCE7sbgII92Lg9c3x48jNAYybLbcLtYx&#10;hlRimuhm5E+4BJQTdpNzPxAX5uORO+gaZmgwyTqqJ5nJjvDUiNi4DyaXo+9vylthID2vWZD+zHGw&#10;PhTLMubx5yMbALEYxQeHNwMJWEWWDmql500MC6/JEIo6M9526JgMisVZfyrvLemHS8FSK+AG0vkj&#10;rrXKjm743aS1suO9JTG97ExmT+5MPnT14Md3xnKAPTWQUnigoC1Np05Sl2ZE2LZeu7+Qv4Bsvyry&#10;jDxgwSZyLMKJCTuGkMZqyrNJ64mzfVGCnhxhj6OPvQapaPfE5KPbOfGLhBq1+LPCwQhI8fZC7Akz&#10;AXyl5a5XIGqNQqlVZKXQlUoioLGgjnd5uU0T9nDiR1s8ODdUbNRgc8MJyYu/fJo5/Vx9FYaMmrsY&#10;y4q8fagbmbLazqH653lli6nZHPo7snt86btxgYZJ2JNQ23IIHjA7poCQswV49t08RNMUq0iuSf1X&#10;H7rteL8YLUAW2qg4A1c2HS/tshxIu7GiL7wYFX4ZXx237/0vdonJDgsqxGd9DLbf+HbaRz1hQqw5&#10;JsqCC7rDIXPYncp1qhh6yxvEtEkvErZXpMlMadTJLlPqQGYcR984ysYtwZc6OTM0zHnjsyxyuS7B&#10;YsM0wnDRdyaJZcBpUGhpbTDd4Ok0d24tR5bSh/iBc4ZlgG4UUGd+6QOJfqAY9izEV0er06J0UqsA&#10;tEAolA/XIgcLizIHabNRxsa7LkK5/8wjmFjtE2zONtOh9JX4mMRR3q7S2fPI1qsy5xLZ2OnpQ6LE&#10;4RDHaASg1sraH5cnBlg5fvHAj0ZZVx705rINxrccSijgCvkBpVR4xkebH5JURrrKqYn5JcmQ2SZx&#10;UZZ+PXmza3rVpZb8OQrgRCfmyNS57lmI3lo3WnQ231HXPPl6bm5vrrmlBMGMXDun8jMzInlBuxuu&#10;+OUpwgXdC3EQOwN+7HGajRZAL5mv1Sv586sbPmsN5i2U4KRtycPTAqVpfXOLaxFlSs0fnQvEM6mz&#10;czzfOZiOxy5Ga4ZLbSTruZg9bGvsJkjEfhyUHYqK3cWQaqkXKuKs9uTmoGuUL/CMMPBwqPHG0p75&#10;D2/xFJHYgLQCC23nV476rxj0XzYc3iN1afPk0Wbf6ps7Pz7rnZ8vnp7OpZHFaOOX1d5YXLP09SEa&#10;hJNcoEBuDA7kxSHKt3K6gF9hYn7rRnXglO+yJGG/JuTTlDKy1kxRdk3mtpM8HNOB/UiTSDYmhnhm&#10;YmjNqvnD1X89t1Y7IIpiEfIMh7W3KGLUZItkW4iaJrwgWjNs0X7FywY+oMS52RSeEevC0iDfyvQt&#10;VwVfj0ormh2NXRQS9wp1NVXQu1hBaN73a6ec7qtY5eA1o+Eb1oen1kdOzu+IEQRrgcZoVLOF6rRB&#10;6WAehjzrZ/mLYj/t0MgQckH7usijwQeG2YSSxldr7NXaivLO19pCmM5wxtftpIjMSnCbHmMJMt2L&#10;FM4NymgWxavFSohK82lBlsA8+1HjSB1Ny9GrrczhmfCnsFSooZsqfXIwc0GjPWVb2Z9cGLuq2cOz&#10;+cOT+RVlIuj3z1IcVYzGGToQCWBQbiwRTHjY8ixILREQ+hr/kSp62Y48f+ETkIPDu4OFRw9l86af&#10;06QU/8EnhcwKLTeRRl8V5dVwze1zS7Fl/0GKeDeC5OPfIgLpQMyf+IJkOjgv6ExlEmVEwWArE9Zm&#10;lTFW92QFYtfTcl1rBrhyY+J1bS4GFupW5scv1VaUI0+JAfSGOCxCbUGG5iRk1EsyahIW+DLMvF1g&#10;hcdgX5JmFta9kvh1kNnLmrUwOw3bQ8xrEQuM34rFxhI93NShbGWESf1FqJcjmf2TOfTkhINlVirO&#10;ZunPYqUkuZrzSriEWSVN6XpJaGoglvY0gVsZ7jl8xbFW8xzTOkrTdnmYRlgxzCK/ozWw+7EIGD5m&#10;es09VrWwB4yOgLXhGx0J0zNvk/TJob9t17jLXJeirtXpgBvaKZDM98xm1HWohoOuwdJRxBsLgVaO&#10;+Fa3nB3vanPCfLOjOwAlZei+igPtTj5+ffye7YOHp4v7FJ9FzhRXh6FyobONQsPyaJOlVNKUrL4O&#10;GCzdbhorWBqluZrVJxUkaEoykYXIkxTNBByORKWJpp2xcA5XISMdTZbuBiaplS4pCL8AfZZQcycL&#10;CIFBcPHUEjVQfdZ4WKr/a7O5cqyo1oYatzdrr3dpOpMzjkaqDKlyxpHi+MpsfqbX+7LN0T2ba3ed&#10;Wj+uVGy36yDUcO3hRaBHOauyXKvQl+XrVnW5bW/5W67TMDUBbNWBplSq8B3l+rp6MLznO79bTMrE&#10;gCYDhVlZgbw28EStinUbCJ3aflFpROKB4XRMrvgKM2+moF8sYrNv8RvxDRKgZS3RFSIpic6GVapg&#10;GS0XbUZ8kfFHlo1oHON2IluN7tKk7CEi79GfcK1o7tWOJk5m4R1FjEA2gcRGp3EqtuyroFY5GLiH&#10;0oZahEpsG0I27cBlIB298KfiEGrczH+W9SXqlVLEWmNdA3R1U0m05pv2uOx0mQi4mKp0qeWtMFY0&#10;rzlhY2fKmomwTdnkwdIN4uA8z/MaLXjkM8TllieDbRPvmpw0oNOW95K1QxVqMRBbXNmoRXOyhikp&#10;EW5alAFEf4EXdOF8fYJuK0ZUhhp+Dbu1UgBcmlQNpuOmjtJTsG/7Wrv1UmcIAFN+R0aG+It6CdqR&#10;kwmH6tBmsUz6MpFIlYQgM2YnAggSX2Vok2G0T2J/i42dV6xh2NwcLeye6xmprkGd1cytx1LDb5no&#10;4k+lDUO8tMlV4fEC2Pql0wRl+RxukZBLRmrf1ByT2DR0DWKHeytPfn0o9TzoVws3sJDBdkhPvII5&#10;PJMBq6nubPpjv8D1Yh2t9QAbQ7qC1ppK6EEfCigqgkA8fTKdyjizO7PHmjUdg9FJify1Yd3IVN7v&#10;1CK2UjwqRrT10jrlvPYPu5VaNBE3F3gwbSiDQCoY25kc2x26cG//5hCuccnn2ZnJKHF892Co8arn&#10;3o8scWYS/ZGwtL2jI2nFUULmUwwY/sRLX3QY+7nxNtvEiipteadCKY2PPc/l7q4ZUyM6EvIg1p3d&#10;5Ghbbz1/iGdg/PrC7IjmYOfCdsRP2JK4P8TVxbPUmDKhB6F/LTESkWeLlfItEHMVxAr/RIcF7y0q&#10;9T0z4ezkbGNbwU59dXTGxrckY1PNJG2rdRmN4/6QHQRnc5/qBI3M1giPzkS/IzWwWpMJ+lnpHebz&#10;T83kmyof+bm0GzNpW/RcWkAybpgwDjveFPFLKVxZEgUEk80GfyjPPfpVhFP7kHlx800S6XaoGcjy&#10;ZGEgxXNqIDFYlUWPyfEr+aLhigG3eIWVdBg9NuWsbR8WKtuf2udNiv/dsVQtqgwx359YElLKdMv3&#10;ybkNwefI478vutchWYOJaMtX0nk+cPiW5EglWZkoyncmUfID18fv3D54x+7k/bP5JXspS8By2LkO&#10;GtG/Pf8NgH2+iBSFx2oLQzMluOSAhkwS+KNz384UnMg+xNF5sZu8uOFXFndyAEFFjiDlpNO3+cob&#10;vFyj2VD0HxbkjazwH1T2dvmQjjLWSKjU90ZGQM8SnFOxS3qE3HTtT4TLrjd1c6C19orqFdhyESo8&#10;PMSk7JWYgL2ti1HY/MB24rDOXkMOgSHoKs0Ynam71KBFkbA1Zsx4j/Z1p/inpUlkPEyaCHbca/GP&#10;ocV1LpJGMLDlBz6xQ1AFMLvN5ITHb6UyYqqrEtjElOWfrHdOWEQRB1JZSRwWgmwpnWA8btRJ3RWD&#10;lZEbXWJOOAI4Z62qZnMzex57uaBzxJuhRXUFK6uQFjapLvbBBHWlkl+namcVwpYbbiS2Lvg8hmJd&#10;bG8p45yBQK/8TVQkRgaxY7LuEmchPOw3Cfl0mQ6+/EIqjbLxdk8p9uReIZtEvDAg4nhnoZddomXp&#10;3+ROlafAyko3AXIOT/MrcpEWF5uww2ewDFuRJAFb7+L/ecYX62t5NHe8rB3KmhJN19WD6ZPXDt53&#10;+eC9e5MnZ/OtQU8JSjaUE9QphMwCcA9MViBoCROF6JNzsIBDPQWCjvoGx5Gwl3Z6RLyB7C2ylhMG&#10;Z3M7q/Wtv4Ik9Iv/hEjqUAt4IUuWxSSIsMOneWI8E71rAMauSkvWHumbrs9twJDEq82iS3QUytZt&#10;HXpyxTn9iXePbBWnFGEhfbpyZDpl+e0jHuBYwCavkhtWTt5V9Nu+vYG8l+vMpovnhfV9innen31i&#10;e/L+6wf/w+Xd/oPv+qga1q71JBVX9GSjYGCpsHT5E2CGl5P1BP16cktJWUgUWEuvZWPBCNxZJzyg&#10;CB/6luA3n5fE7PWVjFQuJWglc2JRf5w+2O0EVa6jWJEa9/MseJakN6PKqrVFjqJWJteJ0xwmp/rs&#10;5gPk2HCtXZvtaIEfFVRJTwjFRI607ReiYeBNGQlZWo5PISJAzlIcWBYu4mjDot7wmJ+UXBpNC6Be&#10;YK5kIETm5JWzOKkpiBkIAzP1m0PqF/tBVbg8em7AScKHRN/Yn30SaJfqqNDJZzfsBTmiUUgTiswM&#10;i/QRIAjZLXDuwcqcGwuqaxH72I1VitiY6mV2vFffLbjPbhb6cTcQEXJpZBqfu80Z1eTE+e/lYA30&#10;UJV7iantwJPO3Bb9m5vIw9OX4dscxT8zhcAEr9EjUjQ1hGcNt5txN5JZWp9rmPEv0EsxkySyjn7B&#10;L/2pUeehXqPgTwZSa8055WhbuVY21wNn8GoWWt1OYVs/14vSRpeRkrtyuSuj3CJsuKWwattdPXeq&#10;/UwdIkm9quwNRKU+WAcU3XbRJ5lO0UH4Brcc66t/sl4K+Tgl3m1r3vz87uSaKiE5yHahQ10JkI6N&#10;ZAGVNOnAPFu5ybdsmgG+YnKXxlOaHR+ulpzoMDpylbxTFmif/Zv9oYOc+UrWSK87CUJNIva81g71&#10;Hr+i41k22GH/wcHwq0ZDeRnpArccg4n3jhnFk9PFB5QOeqZqYUpBofQnXhA7RBiUm7B1OHlrO/92&#10;7Vb+8e0JNmNNERfYCzE4sAuouuE92LYk/nv6VvRv5ZFSBgA03SX7jVt+svbN0b/Sps2cTdrlhdRz&#10;KxgGQ4TmYghOZccW8EZmT3lFNANJCN8WFKkw9AY/jVmGWfctyndirN6MSC591NipeiUVm2hb+05e&#10;fN0tllyL+GMB7kp8m58EQkDtJgxrrBr96OJr7AtoR4df706pSwaLV6+NXrc+Uh6y02trkgItwLFD&#10;Ud/kwSgAgEK+Nyi3I1uNJqqr9mbsN+LIldM1vy4ZX2a0E1cKi/CJhQfwt69Avxn5MkMw54oiM0d6&#10;e6p1nfEUje49W6z0JjysaT/F3l2JJMHtRBFXjF/TpUWo+Q356ljV6uhWuVFNHXzYeS7n8+3x/OLB&#10;9KmD6fsO5h8ezx+TR/18rtqYRlwqQaf8ZGg5OQEr27BWwZ8QwRuSEV0lTYBS7odWjX6zyGxG/MJy&#10;8BmFOhVIW8JjtEOyDJNc6D/UIF4RiIX9EIbpa5rgyKYzHvOCysbrtPDmGFbWR4Ppp9p+CBZNKiV7&#10;EaMUU7N6ltiCFN8+OAYWLpNaL89Xyxl7KK0yLcMTE/9Sl+E/nJf5Kue9hsOcWLKlw3G/8kOdZQdh&#10;IGoalMD+No5gTiiA5VOcXMg8bQbWRppNLG5nNcpRojYcGBzdJSvSnMgszpVO0Jc5HtJ5BDm4Iw2K&#10;M+fkzWwkpVl0BJlG+pCL/XtcilA6x47dzrKmkvAM4G7DtHM/MLqkcZ0vpsi4PnlZNQMsIvwjjwuM&#10;b37R1htmUUrEpYQ78gkowseQlQ7cEkQa4+raiAs4ymuJ2mbQn3iD+3HRvhV0WWVEdL14INeCKPxb&#10;7C0lMJWwDE4ORC/C9yXJmmZIiwOn3TjzbbYGdeCV0vJASm2d3zpgle1SPHx9cGpjdGx9uA46z9RV&#10;dzNHXyAvFE8QzgtG8kUEq3ipDTYzL+qVqvfi7vSRK/vvvnbw83vT+zYGd63177ArsnmU03nOleHZ&#10;NX6FD51NBpoXNZrkykpBwY7aPm0D8288NLGU0JecQyWQJModCweHacpcRCOCFtsUGKV57nM8IInE&#10;hWBlwnWmzOHghN3vPRZhn9oiPDOGN98YUnf0b297rhxXnkY5HorI9aesCxenqgYyk7lbUWlndNgZ&#10;5vWVn//cZP7AWv8NZzfvPbe1pmJIt+Vl9BePXSY5UM+bZ/nP4aNplRiYgNVDij0GTxdHcumB+YX9&#10;2b+9vPevtg/OIxsIAD8UfKypdbpRCAwmhVyIUracasqAb/mgc08KRGzcxH3U9cm/R12Q1b57/S15&#10;1KmAqOd7Mf0nbVo7nFLGM9zcsKrjnsxDYUUYky0nYVhQgPUizWGStLEegxyJOWtMOs7mD9HlCNT/&#10;lfihALAbTM9tC2UqPKjAcg6GLkFXhEi8kf0iC5x/IfyGsTdHnXhNh4JYUeu/2zHAA0qMC3z1BdEW&#10;q5FENEVNEGNv+hMRL5K95wRjlzqTpyQO0JL3wvWWqoWgXKxbemlEFTrYzukgTD0INBi9Vn2HQTKn&#10;cmCMZ6Ty1qb4O/xaN8fGle7l5bEXAnG1xpCHD0uSfudclOwSf62oVLDQdrd71hgLnwC8u0OUdaFq&#10;VCkg+sexygqagmfmwmPCq7nRbsMeYInF+jWuznoiWbIzfNR7jXaTzpq9EDq0z4KBLm3CGasWhTUv&#10;ogcmLUAo/tV1e7ZGjakVhWK3J3R8mWJUftHkMMtL5zfSg2c1cA7yMACuDJZcBgs2kSh3dACw3tYL&#10;tOhQGINNhVYKqNy5giH3J1J+6gTwEqhSIiUHWSmxYnwRmQ3pSpAdoT0IT+hOb2ePxlagT7aGPSXB&#10;2hiJFwcA++kOTUc/53TW3J1c5frNQAvdwdn+4HWD0cuH/dN2QPUo5JCsNpVYQvTw5HT+S3uzR4XX&#10;qTFgAIwLokyRjn7HiU6QEuVOhb0JorBtwmfildf5pfur7J0YNMT3NL04F0USwfGBtfO9PiERpwDA&#10;kuD1sWzXCiIlM2qc/qtBnR+eJd87oOhuFdCqVWQ5YkkKc+fWnH/JEB6hvEmKcC5HKWPKTq57t9lS&#10;+4QtZ7+X3YMmsSQXEygA3HqgfzvwnUNXLRJ0gJiI1QgH/r6Scl+f2vyrXtw16D0wHJwbDpQi6+Vr&#10;I3l/HR8NVZgqSNgbzDu3iLV2PCuQs8dsoB1RMRwFNDaMya/clqs6a1v12mvCGdZEtnA+Gvfz8+AC&#10;9pwXubLzo1kZfZ2FdCPgJHTZTOV0zPnPsZxMkjdffE8ZzjH72BCUhAtEAzrhVhlilt1bfdwX7u+N&#10;c68Qb2NHkCGMVZrumUzllipUMmRntnhmPPvF/dkvjGcfmswUpqRy368e9l8zcm1MuVw5iQYJnLsD&#10;OmIaWesJJ0mSSHyYE+mTY7cOvSx8exm5JTYB025eUhXpWIlGKc7AfEWRM/iGBQw0v2pfmixxG4Nz&#10;sLSepGex2R3PkiPGIgT58ONiYy4xqBxaXMipBze2PoigA19iVlBUndMtaqaq2pgsD/64hrcEwJx9&#10;eam3Oet1WY74nALFOmK+hm/427TEZtGb1INwIh6U8mnuBjND7gH/GbgrGo/TuHhC5j9cHeHH0oUB&#10;Ks69qZ+ct5FhYrWcSmohR56kucL4HOHK61qPc0KskmXN2Ja01KLt6EBQt17qT7QkulQPsgMnIlN0&#10;3EsAnCUoW7e7GhMBWYGWxOKcQ1jtdKPUr5nA4G19IiUjji2aDTNFfYnMWcjE0wkMxQzrEXIIrEoQ&#10;jAYLrf9Nwnlmv5PMs1+Ky3Gxvs318E8DF+MfFBk223J22LrLsqKwI3kYVxrncINsdIRcJYrULw3t&#10;+mz++Hh2YTq7NJ5LB3FGx+t6//Wbwzs3R6c2hic3R1tCwnLuJdYDJgplrLxW5m5JgjdedNv/rl51&#10;DGCFhGqTLLvULrqRi9X+6C4U+7p+4JRXH7128NPbBx8fz4XyXrk+kCewZHi5CKGM9hFp6ReZBF99&#10;ywD6Vr8KpgoVO4BLRJuSXaxqhAr90blu1RauowtCZYOYtLjSPqqY6639dzFOukluEfxfTDCi4VA7&#10;5l9TlaQd4VU1kOTJ3jBLslvuAX0mZKc+K4HrdScDtq5K128rF8x8LpoR1R0jRO7USIja8flPyRtq&#10;b/b6Ue8rz23df/fxdQlnN9PK55oMsh2scEx+mTCNpSIxXOXwa9mraEjqZRDPXLCtnAHkqZ3ZE7vT&#10;d26P/+XOvkZ899rwrQro/5KfeAQ+6HmVx92E+/SBlbJkydMLOxITX07qIAEctVkYLOztwWohYlbx&#10;5abHBcNUpAr8OgGcXlLt4ZxhkuRygOmkdF34llLP2lz4Zqx/Zrv5BecQ8vUHf5op5MjR713KYp83&#10;DMFcD3uyvq/0WthC3X4M3Yni4OI8wpbn1MJxb8u6gm0w4anxzoIvpw+cQHoDFwv/UFjI1xUM5gLd&#10;m4Q0bdECIyu6FWEtOlTvQFtxbUDzlrEjRCEKgmpAPkKVyuwaWZbkVRU92+V81ifxqm2yfkPgFghc&#10;J1lXOtw0EDQlkSAoMHO9gvltJo3vOuQhmZg2K8zJhwfVFOydi9FVlsAAQmzURLqm9oCz/pqA3D5n&#10;WwQFvXylwaS/0HBOcPzYcjifK1+X2BB21zrm7WZch4xvty0aS7iwq96RXTAUu7lSATDxRUV9235b&#10;rWO4D32I9TXBFSa8MES2g+rTOhaXjJTuCUVu8EZmGLkxz8pZzvDVf6FWs8UU+WDUUJFCqWOm5lJN&#10;2rzUKAjcKZzjfG+UJvYl5Oim5RWbXlMZoImndeNqJ2DnofrhOGpqJMr/U/5SB9Ohfk6FL8lcopzM&#10;I2UAHlBWl7ddrwfaZVFIQZyeNW0Wx/Zn+kyW862hs0DLW0ZJFDSQHduEmpDkOYOl0EgdEjao9o7z&#10;+Zne8JXDoTCwDh59cAWvEM2q/lAM8C/tTR+dzrT9z5gMOB50E74kadZtWmKgMHP5xlcWLvaOW0sF&#10;TmnAnbvbm92O307vx9nj1mIWNpfrtrYRfrR1fqjAj7mhVT/Sr+PA5HttYmXRc25BYiX/ITfX1CF6&#10;0pYT1Fuv7HXEVUGqZY5VSCvSNrBOIdObCyeKk0+EfN3t08hhHMVEcR7Ybpniw4pTQBvBiNkuD5fl&#10;ZRH7mF67oaLIUPdSpkvz7MQKzUE6xz+h6coI0n/FSMLB8EvXRi/bWJPXgNQHOGdGoqvDyWcY1M5y&#10;hBd2lJ3lKnrwBPre0rJZ4Ot8TT2CdrI1lFvtBA/rBynE0rSILbw0lhMsKiDz1odaGb5iHZy7jc75&#10;f+RHE086jGSC56t72txfs0LOnaX824tjsgyvD7Y2R+tOAErkcBtndwbXsLtBfx7/kj6nw6sixqq8&#10;YXGErRdhXU7jl3Ymz+5NPiAPZ0lQmgElTUFYNIfx1rN/D953rJlzqJaqIpWD8jmHuzeRATCmEn3L&#10;Jx1QNGZD8rNkmQ7oRdp2AmXD2OlbBgBt+zdkqTJFaitxtJkH2lqLVp06iwXC3UiolW2lyCOXmoPB&#10;AlmZHjS2JfkUAK51zcmVHpQQwpwW9oOqlmJPKVUpcZybOuGKeUbUqaUI59QL3RnR0dlioDiwnAev&#10;pqxcJtZGin7rkeEzrTOpSe4ab55MWrASoZ0gye5z+BUkTN5atqOjSKxdjC00p7YX5QTpsjXnewM9&#10;0XPISqlLnipJaCqPh6CPv0B7hkPeku4UfuVMEzXSSLJRMA7Kja5N+2ono6xUJ23FRfMLoWUR3IGo&#10;9gyh2ezleJWjmRol2r6pmmZ5q61XxKoiWxprLsfWmQYK6F3upvHt5jI7P9ej+IeVCrNx4/otDCpf&#10;BtByymQXSBctBqPQJIujWjsVKQT9KmGvVlZEm7wwOtSOabCEdCqZCKp/qyFsxkLid9CQc0zYZ1Ok&#10;K8nQSop+70Hld1Be383Rua31E1sjRXaSgDD88qZX2N8tvnjRH9H6ki/e3OZNj79Vf/LYm7/pmvu0&#10;N+XLAqKUibm2P396Z/zx7clP7xxcWSzuGbnsdlRF1u9A2ETVcbCG+9EDLxZLaJ1Rs0sFEEW9bnf6&#10;nEdgYE1iQsQhgdoCpbvh0IkBOed4SwtaGyAlAr0Nk6ctTZQixmc9dCiaT3ZV/5YTTVsbNRynloO/&#10;nERGIW/ekrje666d+Ux2UZGZXPtEHio5oVNespzG9cT+bH88f8Oo/zVnNx+485iqAX+OaOHTEY/6&#10;GjWQ+TYaScYbyWnldUtyrWuCtWBQViF5dIIbT+9Mf+bi/i/sjT86nt251nuVDN3o+/pv/clH4o0+&#10;G/YmmpRsX90vqYjH+MzQ57X2/mfJ3Jll/KLZ6/RRut6isjqNYvVdsnJib0ro1DGpTK3wDyMc+cGS&#10;hse7V/7PAk7xqtV/RZd5VGeU9q+x64Yd10aLAtKCIOmXPKEMitK+jqnQHw4RjL4QA2DZtKMarEPO&#10;I83pBcjEpVmpHelSIjwdfdSGhiUnEh/2PbhSMEkAjxFvnI0h5dgew6aDCgI+wz/DLyXhOQSf/scU&#10;aafuZm+JqlKPS6afllKCpjBkkf3L60IQLBWk5NbP7UnphM3HBlJ3DLBq19CaYZyES4BgGMxnXhqF&#10;wRUDdLldPpTGIQ5ammTn9WFmdCUaB/dESveU0kn8YYz/DV378+h9Db/N6/0SuvZBVY/1aV1TCn2X&#10;DiV9SxUiO4VWlnkvujR5rU39gU6kSSS0CW2EcbgJzks3G6zuQUGZ+On5NFIjMixLXyBdmpZeF8va&#10;XMFFbIIE5foljVr57ZeuvQAwq8MTmYTK2Ubns/r6HFSB5Txe3+6JhA8tk43ALB0aJb9SFbbIqWjM&#10;2gHFseAenIRbbk0fCoFrblX2TUab3sFkKLijU1czj2QkNZ9TFJagifcHXRJncL0K1DFqtAowqlVo&#10;xR0QmgU/H7cC3AZePQijRIQhn9bRQRSFu36DJ1PTeGIxeP3I+WBfSyVh6TjUZ9GMDg+VpPvoweyJ&#10;8Uxzjmaq2IgeOG67QO3rQXH2Q/niVSfOwjWHvHPtADmniK5ZnoQhfUKScJtq8Xnx1eGY+ssCMZRh&#10;l+P0345wRAaGlUlb1HZC0rCnhTJYASljFOoQmP05mToJMPqFlFdeXCtrQPUl7eFloETi7jw+EVoO&#10;wQiX6SLRS3gyIrg+R/nFNjQJNH+hKqlSw2oepPQRhlauwmiUjIF9I1vPrWWD04FEkeHw752rD1Wo&#10;Rqqo145Gr1sbvHw4kLZ4a4g9gUA1XYEmwk/JeWAjbfGMtNuh2qVctdx7PLgWuPUhdzWus4TEsjnn&#10;j7aTKo9uUK3vgX/q/1ixcrX+xn+VG+lemi6s21pjJjHBpAm84GJlmcn4L89eq97lHT0QBh6pSiIO&#10;0rIe2ISFTnYZkkVnPs9fyzk/3NE27TWfUwlPc8sT0qbLheTawezx3cmvjae/OJ5e6vdOj4Z3DYZn&#10;+xIiCb0xGSiZs6W9HLKmKJIIgHVdhjqO5Engh5nR4eiabumnYqZLdJW2FQoa4zdXaCsjZBkknefc&#10;i1V+EJGcssCc2m5IG0dA10YPPHS8m9DpICf4MmPjaOc7jTZ4W46CnEd29y0AzDUtIQjXMz18GKe5&#10;5qmkYdIiP8rnS08p0bkBSIlAzWCAURdpR6/mC1ZLghBS9Ghzk/ej/7fwE8aFABA7gU1VBsBSmJIl&#10;q1mJaQtISm1bHpS6CvShba8SzZvPmi4jS5w3uBga+UGq2nw93SUPDcAsERG8Bs/3s1x70lzX4ZTN&#10;bIA8BrsmSsv0gNJN01VLoBuZtFJBoR7MRi3Any+jBDTZJMtd9jWZ7hhiM0LgKphCjMxV/bQhgbIF&#10;qYiWKEFdBbvIIkTJaktS3PrUv2TxyIujwPMX0M0voYXgnIofJFaz7LrtW4y4Ep8Aukaw2llzVabx&#10;WaxVc2lAZWcUYqEtHCLM5/H2d8U9F49AoyT6sbMoQoLOd9wcKn8BANjqnktKa6QHTeZ3LxavHw2U&#10;d/3Vx9fPbY0214YnlelQsUvxwXQUZA2tBsjpcOPrJlDcjpob7s4qLVvKCtaBcFOrbeJu8cVn8xEH&#10;o6m9AVBP9e5kJvb15M74fdfHKskmkUNq6JetOfWxtL1x0PAuQCSOV2BDvyWMZSBsJZGN4p/8Zx3E&#10;Cetos2TKhOpAwj4iI5NrspUKIY4AUoijqvNAyQDvl+mnJq/51ZdxsfwHIU445HKCymUjH1BCJQqR&#10;3qNzFaG0ECtzBdzMPY+Je1de4DPrR2RgOCd3J1N//+GD2fb+7HWjwTfesfGaO48d2xJHQY/5Ur44&#10;oNEjNAC8QkBFPpzIRVa14+hStp3+B4CSN1DCv32ep6pB8HPXDv6Pa9oK5lH3rvfvVXZPLYF4+tcY&#10;APemSl0zIhokk7oEwIjgQ5Kv+OBZVViWR01kpggWhjcIi12PWFdvkIikas2rbo7hcarkFBat/kkJ&#10;E5CRVb+YgITQdDHeyGFKy5cRNX9JwM2stK9jE4ulNADJej2FAXteuNQfqsFGzimiw8niYRj90rLz&#10;WHBAJpkEymnS2FLl1aRTmZw5TvjEuUOhj5gQnVau9NA2dtmjFaupt1ZMpnnZisgvsSBBzQXmWV6i&#10;Ukvzk+vKwsNkelClgHBTYrV1fLKOUQQEkuktpnnM1h7jBKCvLVECKgGx5LWuFyIL89BwIOMisVOb&#10;fBNGYDxc29J8S9PtGzl6HY4FgASiW5L2KZjYCffQ9jTCeBg/KD2zROyxnygFLd3wNKOEK2LofEGz&#10;ePZW7Waii4mKm5YxsOLAYxmWzjsyjV9x4rIjXHMPywkW87UJ23UCLZespP20H68wpJSyGpGTBJCw&#10;yp1ndXyeZV25ncD1TF02LSWRc2IUAPbn8SZo/KVUXrpL7BhLss3gdu5N8Vs93ZPmQz7u0zTlij5u&#10;ygm6bMm3zJEDuSmGDE3NbeUcNVMW6Nm+kh1lOcndj6lZmyUiCztlbpcQfy8fNq/E0JFFFk9Nxl4K&#10;2DcmCQNg+ceixk8WcbzoRRhS4Vs9r9XXqpEmjYPWtgLlG/SeFZ99YDh889rw3NDYVcQJndjX6PxU&#10;Zetm12aL606bjtwWCVhRvkR/pX/qMOAWn2fKepkqvEds3I4zpG6xsItLgtJuSX1+tflPcmXBP+dt&#10;NnO0+E7+laTBd4Uh72svHAyqeHOdCrZHIYvbb7iiMGxkTkSu6R9ZR0iqUxt53xFuEMOnlswAAC2S&#10;ui8NYCXnD10B8pWYKqzL6l6WJgdnqeEgsair61BkMkNvOCr7CpLi0gp7E8N2tBUmqiR68GWcRQNH&#10;JpEXYGBNGYYFg41zo8HLB/3Xo7bQ0h8fjcifYRLupA0aXr6MThEn/WT/WpxT//iwpw/60Le7ndow&#10;zkSUnVEf+a70viFjr1Eh4XpkPVb/EMgHa4UDW1leJFMcmCcW8q4tygWdHSl7aICoW4Yc5pAMdm7N&#10;YjREopK2cqpywLCkBb+Y4nrOykT8uv66siKrw+0OpENLVl6XOsuUKuxgenF/9tT+7FcO5p+YzXd6&#10;86vazoPeGcX/uwhfQv0tYGV83qQtiXFHkPrODrRNYxUCVhRDeHsuM2AIy2LqTPnEyHAEVPBw9FkQ&#10;/yqJWQaN35BZLkOxFIHuT+dmpd3K57Qs+5s2tfOMQCqB4jlyAer+y09hs7mmNy/cF8sK1I6S0qua&#10;P6+o+1s8RQ7rCoNq64/IVJEU9W0n6NQktktzL1omn4UoCLyLW5iu+5znAvAoR1eaAn9I4tmlWib2&#10;jDABn2456NuM2/4MxG1SUqQ1I1u0kG6ngVjnIKiga29vd8miRUfhAN3YkGPHLoMEhy/adtv8beck&#10;GM1XQh51XIbXkWxSO0kYryvLXCJKXLRQ7zYbRuB95BwONeNac1QogTSB0Yv5YzK/gkOS0arbrbij&#10;5pjysy1Vw2TCQ0sd1gBw+SDDM51vRpSJmlgSgmLjdRhZYMAwGy2w82sI7gp7NC2MQjqdplv6AuzS&#10;ObAQBcnOBU2iH4lSoFmbdHvZfiKmNh+N6FsjuKZBNW5b3+ziZC7fB6Ed1fi5c9j/qo3RyzfXzmys&#10;ndpc29oYrQkMN7PwIc7VWF+3sM/5S7bI6qZ8/ns+x1d0D2+sNytp1Zjcni/vTwV9P7B98HP7k09O&#10;5+cGg/sFh6xhj/AfAaNYhAkJAuvMv8nmG2YV9w10rMW7OkNatqpe5CeHICE58xywktaFpLMkZ0Zr&#10;hgl3uU+bXqzSy2dPeVGQjipFTlKglQxQHbNXP3SbXHfyHVDh34/N5kJb5tK4dFGfHGnKOs258j7K&#10;/Hty2NexvkWeow9olnYnrxv1f++p9bfce/Kkinyo6vRLfJhlZ8WQrp2SyWTH1Qp20DcUc5jK6sTW&#10;dpbIsOdCx4vHdybvuLL/sf3JL+9OZFP5UkUBaGpo0UsmzvLgux62YK0cdikmToR3rkDhmhi/bLLI&#10;nSgwEEfat8sNWcmc4BnBaRj98gozwh3FtAjKh+06j4s06BxpJqkGgMN7UKVQHatNhgXNCLjqiRyt&#10;6CGg0SJOc1WlqIk7TumRQrZWzttGjcgiPihTjI/ScLVkYqCrSc4UVZB7y4HtryJcwlCMAZiKgOoS&#10;JVmqLCEI0J3Dg8h9sIWEOMM6SZnqLmlNt6T2DQakETy8fHUOPPoomNZXshaZ4Q5ucRSh9cRzOE4y&#10;mzgel9EpoxBrLruQjxy0pO6nsiWFCDoAHLgb1b7jeKs8D05TEetz2Oh/tjf6dbQnjQm5zx14jp+2&#10;7200TFeDA6N4y6mMxUDT6eVpZrdqkZPPR6OjQNkrp1lWHcB27JStu6pYKcOtcVtkC62a+8ZmMTJp&#10;ZvkTeIGGwpXLxHOLnsL2bWgjS0bUNNZaULqPf3ouzClVQl5dUjGLFL4xzu0CscUlw7D8SZQdyCJd&#10;MLnnP+4rweGufmQAjF7f6iT2VPagfafpjCmB1bd+AQycMFdFRFNv2aql+Q4FY02cMmPtT8cCwNpr&#10;6oo7yfDQCGo51xd2cEVvWbRqecimMKM14B9utDANhZHoQqGgk06SOdTeURApNOxeKcd1EozprSUQ&#10;xjNQ9572A1WSTobWM/3+nf3elwz7Lx+N5CynaFuxp5hotEOVtuHZyfyx8Ux6cZ0ZguIIzZ4Bq1qZ&#10;zOAVhD/PQoKQDUQhS7Sknhb8EVwASW4FMlOLjJOxT6KtKVlDBuOFvfBN8bqIcQjN3hcS0QsAI+Hp&#10;S5uCmX5QVknhcmlJAXCsYUDx8Cj2iBbOyqmkVY8WBngput2X1sY9LA6gRfT8Y0koMvYEFlE2MvMM&#10;yEwdia1RbCsng30YYvMKxu4NZ67dlKHJwKkPQorxB5HKzBMot38WSwfnPoDURoPe4mx/cc+gLxni&#10;tWujV42UR62vXOLKlZqwOutrMtqQGNgeNs+Uxf1FH8da0sS6BoDpRAlenPu5NxwZdsr/XqGmFosm&#10;YXlc5kGeqsZxl3et8CV6lCrwbTqqP/5E82bxN0ygTa0PLzQaxuc4cocN265FsdDNkYMCNtYtUIZF&#10;rDyQdl76V+vv8kmN2z7Hs9ukJvBVgvv1yez6ZC4/50vKbjVRHaPFo7Pexfn82YXC/hd3D/t3DQf3&#10;a9drcNQ7FMVq61XkVPxoYj/kgQYtROvEnwtIxtwb/JTRz1t1XqGhPuKbbVZnPc66HKNQUwBVl89C&#10;LiFm5kXVurG4q3VbrGrkDXtEw/btAwI1BOlVZqzO6tLa0QXZJpQwzJEBIKwcgf40RkVaM5U4JZjp&#10;Gs0Xj04mvDK6MoQSlFFiJv6LfhbU0eMKOdNoVVfK/uUA6tYPAIy/d7mR1zzHYBs+SQoMC9YkJHO5&#10;2rBExPdlU34KMrq1vS3lEoK7hQHUGW5ECkSfubQQkSmHtRN9sSKc2h54YXhoqQzaceaqnYCyD77g&#10;1feHPrLDCVncrLWnrkPvrTZEqf0xykbcJ98+HAX8TF4rJD1OMGADv2c7hwmhiLfBBjVZJXk1j9G+&#10;htlWJ6DbGHtl2HAUrsHtfMzvLjjnZEJefKNcZD8nmdc1PXvax2Ivsgfuepqhw8jSrDvHuomZBDT6&#10;ZIz8pl9OYreAY/uVwq2eFnCCmrLI6vVyT6MWsfMmuyPX6Iy25AAlyH1DBW+kdJZB+JqjnBZ3D/r3&#10;KcvDYPC6teGdo+HZY2unt9ZPHlsH7zgTdacP7Uguc3L7udlqB57r91AzO8yrxanh3opXyxgoS+CT&#10;2+MP745/em/64cnszqGrId47GKgqm8/9CJ/NnBbQKxoOMEbzbuqCgE0+ZS5viWMKgITyw5okcqOz&#10;yEYw7RFIn3YsTqB8kdgG6iNhMBJvphfCroKvEAw7BEVMe1Yhl/KUcYd90XGXGnYLavbKvPfsfHFh&#10;Pr+qPLjySaSAiGmPOtIkLzQAVn+U8FLuXaeVVYtt8sG96SN7k1cMet9xZuMr7j155oTKASfO5yVc&#10;eQ3ckgAY0Air/LmWPOrTnGj0y5KG/lUph/N706fH0++7svfj25MHJDz3eq8YDu51IBvcD+2WNmD/&#10;Ne962JlglLuGvFAhgrzMjjuzG7fFo6kpOFPpuy7u0IWzN+czGKTj6OA+lRMr11nn0UaFWk4CqImj&#10;pHB/ax/dHI4lbB0GwO4lFyRrdwAwkxdo7f5LETIMrfhZ9rkK+VAzJ9ZOiXp2/OZ3Fz6p4ElLpZ3/&#10;VZSdNSE0wOHhDcaJ6NG1c44zHhNi+hDxV6+Mm4Onwgy4wD7ACSTwDoxmiJkvAyk2ojjKAurcQpwr&#10;aoxNoxlwGEAVbEleJdNrZibeDh4FCZZKgUpK3mZ+FAD2TiBTlGbOZtuqqAzMrrsW1iAKUkoLJbk8&#10;Rm8kGLrkrQ0AjlMu30pZFUdiTzht6r90tWzO7eCMo4EP1BhvUV/ZSgxrsPWSC+zNi3My8pMVqwLA&#10;alBb1+Z0rPoB0oc4hUWNypWd1WCW0n1xDU5xW3dtFbfXevITeEQ5YDz5nqs6m+3h7A3C41RfR/DS&#10;0xutBNfXVipD5fLUwEZhHYdV4MHkBYApbwj+j8iYRiLBGE+SxqOAlvvTkkhzAcAb5wLXOp9rnnEP&#10;G5wGPondqTyYYFVZKbEAi9OM5QINyFmeaXGxkGC3Nlhfozhuw2ziwqHbHM9F/ErCPFAq6eEp+c8M&#10;hrt2tHZvT7HjdO5e9cKVfsRsPfZqnqipLk+B+fyVtiiO7hwOJVWr59vSWtiDS07RCwnfj+xP5Xmu&#10;0vPNR52alowX/4KqvJ1wOJ8lSMylNEkKtzgjRWJA9IxUoaHGNVp91vWSpCuhhVcdXBbNDtkRa/gr&#10;AiJSKaiNEVn+y1Ylk63dmDmZnJpFFGglguez9h1cLj4jfhG45UXXQrssUwHg8uoHKHJjWBwUhd8E&#10;blqZYVwqSmR04/YKYce14Ydf5Wk44PBKB0gmVx8qDFuSk8UvIMe26BCVjZ40QkG2g8/eWKu/6EuM&#10;ULLol40Gb5AZ3+nEBxQRwXJSKKc4RfcP28UHlmeZPreztTaYP6HnhR6xLAem1g//w6SHeiHU5s9s&#10;nF+8iXbDgeu8KgtKHuAmncgb/q939noweW6MdF4ztRIw5/OndVJ3OQjF4fHePraxyMNwyzUkNtYc&#10;AJnDh1VqTVWLbUC3+Hx5xYv9bTlPn7bZzHzke4sFmLAOFB6x6F2Yzj+5N3nv7uRdO5PLvblyhN43&#10;GrxC+cCxxWEgXU5LYE9enmqEb4v+3SeZVQAwoaqxnHv+cEnwJ2zbtgBc32FL28QAGB17DHJAAwvD&#10;tyqtXvj58wh6YvGxMefg3tC/uUcWO+galLgkEe7tXt0Jzif4aESGgc6t5IJJOvYhSadWaMZbrzXV&#10;YqboEDinQ6FG+yUXgUWrKwbAKyA5WyX9j1xepL9yUKWHvkg0eSWnIXkEtaNdDR5LVNiUg4ppMcJM&#10;GXizRmTVpqyREW+Z7ml2uda4sFFa/JDjv2Wk4LRihnS4ecR4CZILUNc5JtkA2HHCADzWaHnoiufU&#10;VLTda6IBTgTK1gVsdzCAoY8GksDL6FDCZkE63RT7E1u1Mn+rXiClt6Pz8boncYZOf/ki6RhS9xRO&#10;qVQXwrRKrqv9Ei9WBUhTuaMC1vJoRY44T5LXzWtiiIVcoWaaUnLJ+yqBOceHZ4xwDKcjZhElJydL&#10;TvwT1VoBYGYMzJBIAafry+qvuBGRbbsIHh9AhwfPlTHr2nS+vT89Npm/ZWPtS46vv+n01j3HN6S/&#10;O+b4DnMuC9LNtQedwyEclCaL2fL76utmZnfTJYc+WG1t9Yu2gW789+bWUEh6jWJO1NpdP5g9szN5&#10;dHv6Y9cPHp9NVYLx5aPhG9ekDPIUaQVDz41LmE4SVmkFUGlYfEGUDhlrvJe9QK1HOSmEYrTMalBk&#10;fBLzW3eU5F6mL2dNvJNMJGrDypQGnitBNKZjZE5ASu6CfkXQsFk2Y+lf2RRJ9QoKuzZdfFwqD/lw&#10;meS8y9zhduOuij9NXQtQNHNcXZWbqhNB214i0fqD+5OH96avHva+88zmV9xz4o4TmyN7SiRKIJLH&#10;5/jVHbvEXmFixPmre62eaCvEVrNv0YCIX2WvPL89ed/1g18cT358b6LpfevG8D7VdlXVQ4otJ19p&#10;jLX9L/+pj2dmReCGfJa6vDkFI8XfDSGcKC+hTTBNOBdQp+V9IXWBJWyIKGno4+auFxF3xsmuaWSa&#10;dM9XhPsCq+RJMpcPiMK8sKRIyoHUlFtTgsOA21meT9Al7eNknzWyP4nvJXFU5KQMRD0ILE9KIZOF&#10;sv1gHRUsETXq8232xmpvOSTQHzB8/ag/8WHw4wJl0bl2mJmgylIsOVJ3iV3h+7W87h5suvy33SWG&#10;F+FYnlotgbA/STI6vVbtw9ldcZm26a6zmWc5It0iYZThkYEHqSKmeMbUVck3NuCgIJHbKmZb81MD&#10;NnVY1Mm8dQN0N0pPHx7vrwhWcX9kr2vGXpsr4dpF1QbAjX2ouiOyuEouGTtFx8bb7TSJ3yZicGDp&#10;QZNxuoaTxEKkgDbFurRpS8IhcZwB1mGGEwh7gLkq2djBmRHpEq3Ec2+c5OyCoq4G9XVLyAntQxyA&#10;3TH7nDfQZWVwjjHsn6Y0G5CxUgpaYCZtVlxIF5yvlm0nJFO03dSdg9Rnree8SQXpDCXXPRXiZRLC&#10;nPOAseh/hyKzWdzzgfPTGC6OZ/v7s9nBYjzxvSMm0bxYzcQmzEFt+xXiXZ4iLbsYZkl+zjg1hOAN&#10;gGWbtXbNSbDcZ80D2dF8o8KZkogrC+rikPGkANtrLbJYCsz48rWRtNEvcxDF4rLOcpdSG0jgkCO0&#10;2PHObC6VbUIGRJkszgCt2TyG35wpeaj6qYlK0ml7/sCjRL12ctExk1WHDGJFYf+iNHawMzwwubVg&#10;CPYf5sTRDCTJcyYE+4+HaVhOeKGqlGORttIxyiD7DboXweRWIDqAm81uq65PVWSmhQovD2xftUeO&#10;UjJGg82womZunFPz5mjwpkOspAbNPTsXU9uZeVgh5hsaoclqv1N16e9yLSl9ii/wE5mkCoLAGhKf&#10;f3dOpnUpWeVIpjSSg8FJeIi0rW9YW1NoqAzC6yIj8ixoqNhVsNSyZPnfbYctwMT0IVoCnxbA3nxc&#10;vLoZa5n+7vPyqKa1FnucXNCQAE1AI576Yk6ZWj8rbYvk6UQi9NIvKGI5U+3e1pf6igYDKpKmVVOt&#10;stWmDdkZNDMqfrtm72iFTDf+1809Hay/2r8rT/wMfs34nuu1+gxvd9cOnctCojpGO+P5tuJ7JRj1&#10;F5fni8em88vTxVWpyVgh8dWY+0TbSS8XA1fz81+Gz4FLE+1JX6I1bsIDony0V540+TuI/MKjukkJ&#10;D0S75P+16fQsvdQBx/a3Cde3AYdOlsGHlW2Op6pxZzlgvUWiutEAoLmEWMBtSpLgvfB/OF8oI8Gx&#10;6NlBvMSk+KROcTL2F7rCHIj4WHUm1sDsiNHdqzlJLuNdK4qKBmX640ojc1sF2tQVAG5W1niC2MuX&#10;zpHpyti7rEOlhrNcjMzmNoNsu874F0t6JCEr5lm7KaJXoLWgAbne3Q8QNSqcQsvGZtbx1TJV+22k&#10;SPPZ5aVxqwjVrJPmwTFi5qD2PnVYiv0zvdgmmzqLMVhUizBGqlTGCJEbDergHmUhcwNxC4kYaf7c&#10;CJ7n+nvYOlAYTsY90Cqrw/+cHVZpkWXqegvU1J9JwJsjwNiYRlZNR+lvbEWcL569+CojDOO21p7l&#10;IUBsNi81ls7K1sArSL54l/1u1FypikrRWQbzeCflmFuRse2FYb8MrPdsTPrGqC34GW/g9aR8HArm&#10;Hw7uWxudAhyednjLSL5dpzeGsglvrA3X5CuacKk6mLqDkDG3/jca6Nh6RxTtlxv4XLfxn4v/ccHy&#10;R/sjT+0IZEVt5JNGLt/XlKFgf/L4zvjR/enj48VTs1mS6bikc0z+0vfl/iVftpCAa0PlE/WUxvsv&#10;3Yu6J+uVdWn+oXbFx5IHvjWftFkF3RycpKY9OqMscSKeONOTxcb3JnJYkM6f4wOSXcDC+WWUy6Np&#10;1hvNYgYOtrpYEtfFee/SbHFpZh2N+W0wMKasKNkFgC9NFpKpxP8lNB5TGpdB7wRWcTX1QVnL92ev&#10;Hg7+4Kn1r7z7+B1ykVd+VMIJMuZbqXFrHT6zf7KKaI8DgMt5rZ3bLHRHJ1wMa2lv4UftU6Vm3FO+&#10;q51/df3AbFl+WH0r/rwdyKyshVOmGxH/Ra2dxvDl73pEX9n8qxjgQV8ldu3Ni1+HXDj8lY4NOXQ1&#10;C14SSGhCHS4IQaRKio6f6Ja0o5x2qB0nNsPamop21hzDPNceQZZI7BASTBI+lROLhxYATnKBoZJz&#10;peRdTa3j93yZvtWRkzOMmdAFkT4jQbnzKK5KU69blKpEXgdD29zKjYfzVXJ0zr8tDDXyFrDXinJQ&#10;8SCr5UjFjLwLAZX3vx9q9Nu8UsuA0/yKPTNNYxZtYsog6z8dxkrsESm8qWC9c8rJnJlHvQefIksE&#10;e8Dj7ABwxeg3mRU1oakiSZLxdrDEaVNSxWT68a0akBsjA1a5ROo8U4PyoGB7+3ASuw/Q9eQQkEx2&#10;H1IW83lcAAJB45IZiUG7rpYbygGW+01q5RJG9WHK9+kjnYWgXK9aE6zLG0qtJYOFLksR4zxX5tyY&#10;sPT06PLtZZoyMDwiZoFI8xAnpwKuQVFttKqwWCOdijlI3gRjpNeAd86SGNnqPIOViHEov2ICmwX2&#10;4p4pf6RLAAD/9ElEQVQkPzFjXfJgA4CdrEK3CuAVxrBAxtAWjqUUVSj+B7Dq1NbsgtrlgSvN8dsf&#10;asZUdZl2UPo1IYrwWJ/nx3tOZqCOalqu2TCSsFuPSFPnrMvymkavIS8RZfmbHczGB1MAsEeejawJ&#10;ilTnjSn7huLz4wDiNGBil5ZqmGG7SCXwT9/r7LQ7maupuRJSPNDUoJce3Tmbl20bx3iWBpOjc8xc&#10;682luZD98DWDgUqnnGECpb3SXF2e956ZLh7bn1+eKVE9ibiUaNbd9PHhn6VyhW+guzGvAMTYyT8a&#10;EzlpS82Jl+a1fn/bSVmWLscQhjc+YgGuKKWaScWj5enoyE/UW2W38TFlnqDSKQBgElxpDucukZXs&#10;oyWVspUkauhGRSOrG44p8AXiYKqYahF/TxhY5QqQ7U4NKyOdRuo4BaL0PXt1WDZmqGclMYHDGYr3&#10;qYfWsEAJ+ra5hPh2rQKG7rrdC8RNpWMiVz9JbrxqEjejAyq2TJgc51CtaSqcJWBe+W+0i/FTnUvz&#10;LdfoB0drr1sbKTfSHa6chFrdbnXMZmVX5tntXIM31FYPWuYTazRM7hkO9h1WwQsvlmWbD1/b8Qxx&#10;dsnug4B5IOvGHl5meIYcO+QcztRskN1Rmw51oh2qixXg7cloTbguccbj0zUytAyqGrH1QfIP3xge&#10;2xjIQTr+ljdC4TrQed7zvbru1aZq1/N5vrwBaC+/cHwjcbZOvSOsO12oJPglVU8Zz35Ffs6zxXmo&#10;9JyrlEkwGihgPiKajwPGFzMU8ADDYGJPyCgRH2NdQEYP9wWg4pk1gpX+iBM1oXT6W6eGzllkgEx0&#10;CfcgQD8l575OfCn1dI3UK0nQqpdDGAjrsIRHOonEWIrCt1j1mIV1mudZ2hGVVJLh+IQFAYKTCwCT&#10;Hs/D4dB3x3SBn4Kgom1IRHFC+0yiqAY4H5dOFhUk1cQVY/J4M1pUxVl+BRIXVjFbkFTKF9aedMY6&#10;jlTLVEix0bCbKZHtObINvlHBWiItz3IGhRdVE6VKlmAFDZOirPfzoqTwCiIq2JfYK4innEOUfSiH&#10;e2NKKmeuiitmAvNKehHcJRxxEziHfFjS8ioCh9hrs1viV/q00vkmQenSdS7+X2JE7Hd3W3vY69LQ&#10;bzlS0ZhFwiawYQ0Ox/CHAbRRyvC733Ifo0imZWI+8YkpbQjwtcYFNPWaNkWPG0lMHCPyI0DCJbJn&#10;XwcdpdoN3kZZCIwoyJMW9KuF0p0Z9kNLObIb1sVJik7iN+u247AAmPfTmw6CDmM07jQdGsj1yK5W&#10;jlP/hnWpzhATVL7rzu7hBOwyaMtp9src6Uvv6g8eHI3esjG8a3N0enN4cmPkUGH5+MC+kALQUWbV&#10;D78yf0he7YvnZlt1/0ozN6Hpw63Au1d8c9A7cjTZADN1PWRB38d2Jr+0N/7FHYtCcnU+K0TkcMuB&#10;hP/d0ArL1OX60WC8lAQraa5Uj8O8Ll1p3vJOFew1ZarbZJpTlcbKtTNAsGZE8UN0m7xBs4YVp1H6&#10;aDXVEEqWSvsqMRI6j7xssncEH1ggK47OIuC8FGRsOjgwX11T7Ot8oSgVAWCNLsJ5wZBm0NY3qod0&#10;aarydXOVwryD5IUqZnli6BTWsmR85GDxzMHivsHg24+NvvrOrTtPbWwoZ5rOb5wo6sUS1KnLWeq/&#10;b6aDF/ZJWi2WCwBWJ1fJwYO7kZCooUs3xMCf2Zs/ujP+uevjf3517+Jk+ur10Zs3hpJdZUHxzuJe&#10;tBjeMornukv0+/of/5jyx2w6InaghDcSYsj9E4uER+O5S8VddrXD9+mZeHHEOycIbb4Z+iUA2By/&#10;+oojbhROlqsQ3Nm05LApo1yElCrIWfIWTynP+DjGI4eFbzLmcKh1AmxooLNO+3P8oHwuhnfjouPA&#10;YFdCGlr7GCfnampeBeLwxjHDos02/0SN++QwEmjW6Qa8u5PbkT8RfxuGD5rSfz5ELTo0tzF8C+FT&#10;JayEh+Ig3aSBeMikC/rNF6a+S718pirtEFNhB+mmH4pmHSdesu8yRnWeYFF7OFMlOBFKls8SBlwz&#10;BlrwDU1R5AezFdNDKut42nhEhZr4QF2O1B01tqTD+cfwCjYN38+zSsE57KzgJh6ju2TjMEQM3CUE&#10;MT2IZjSdkeMcWXwxWFEzJo+IxhSFKwMBmWTKCr7S2wRt+vbwiGQygPh9uuRWP6s2PA5UnHwei6I7&#10;+vKJugSYVD+VPl4KbElFdvBDQdByaMH+kvi6RuEhxZQN0gYAM6WO14XAmGcDCfpcBkyzP8+egbrt&#10;9kyvvQPUUW9J4wUAsLuuC5yyiMnPIR2/cam57OO66G9Pe5PxbDaZCQFLKzqzPG6kIUzusAUVYMjM&#10;AIC3pA9GTT1xFQZEHPx8SiGaFGjYQqUt1iymnGy4h6PZwbpRzejtMfreuYE3n4harsDcXYmu33vL&#10;cPAmKaFd48587byVcT0Zgc+PZ5qoCbyExK1Cv6YDH1eIfWoYbxGOZX2AI42kZD1dh80d/f5pl4Xo&#10;X1G1YZhJsrwmYsqqLqxJuqUlka4NuMoKYEFA2eaLHqmFIH8PQf5U7BdTiKCOOQ+nmTxjoTqzEeW5&#10;tXUarYSYK9lQzRyEHzSWCsGNLibWquwmz59Oyix6yMkSKp4dKYTuCyDabDt2aAPAOU2zGfNLLksW&#10;Oip4Je4d12uG0LBx9qxCJAyAnVDXSlILUp4HjQj9yFSCuOPPMw2Rsz1A9fa+wfANa4O7Rn2dSSek&#10;I1EjKjaYpFk8N3aiIhqGwOrlDPLnmQpgc+zDHnySi6iFECSguMxV5khsEP4L3dV2DjzVf2VbXjLU&#10;rNvyb5iXzyrmqaTbhIzyRB6ag5LZToBi8QvXPsEIFhBedSOtAthaNwbeGg2OKUKYs/UzCBDmgX6t&#10;dL8+6b7q/kYsxKhlldB8T5beg9nOxEmtPn4wf3i+eFTyECNyhlky+mqYKhmgPWjLYUxUsNZwTtY4&#10;z/HzY92ygowlCwDW91GXk3MOEwqQIzqm9C1ySUyXFh+RO3dpW/rBuN+L+Uui6JxxxKD0LeKgNwv4&#10;1r9jvjNBel/3+tL620gLToiuyk40SAt5bgCwHhEyixYb7baX1bppxhfwE3ZhmG0zWvZ7+s/t0K8t&#10;MCQp1O/6hLiVtq2QRgjmJCCco8dJ5lZwTrymbQHGVyUIv3slqtCvplvXfFJewWrQMj8mc4R1L2xY&#10;IkRyU4eH9QE1pTQ6oPYKtXda9UA1q6tAm9Ed6GhO2oWUMPAKOa6qdOX5JFFmmRmRmRFgiw7LZvHQ&#10;ynPb18S6oL5lO+ukiK+c56F5p0MboT3LezjZlVokKYic1yr5KRhyp9pTBx31GqpjgZy+JOyXNYUr&#10;QzNsWWYYlwGHQUX5ZqN0TBqh2LjFZtFzu4fDhAQAZyEiENp6Qa+iccDJzveUpESbqXgXT3hPSFRF&#10;sFbCcFar66XNQD7D1Kxp+qw263BpQcVevjydXsUBs4vIs1BR3YkS1h3TmJ3mVtKIc3xaghrrbI2Y&#10;PRMCX9w77D0wGrxpc3T31uj4cHhizW9n/pOHiyOGk0qzFJVtuPUvPKP9/pz/rlD5ra+5qQmaBfei&#10;zlNBcgU578+e2J9+aH/yKwezj0xk2uufdkDW4uxw4WRDKlvgXOWWOlBV+yzPguIcWgwtOFOj1r9h&#10;BcbDceaKErT5U6CaYC2qd96SZd1dyDctgq5NbBysxrr6RFxR8VwA4NSbMLfUxWj9IMjEckZKb9wm&#10;h6v6g7mFCKOEwVNoXdBXZsunZvOnnHHN6gw1eJLtLBC3ZLwQ2BV59yhTlFnk4tywd4pCj4LBUhBI&#10;7vr4uPfk2MlZvmWt/9vOrt9zZmtza31NwTySJ3Ja37BANyxdqbxuvOrTUEAmrwPAEvyWLtBt2f1v&#10;U5eraa+D0xV7a1/cn/7sxb1/dHX/4fFMYt4DQxc6Oufzq8JwLJNYzvROOaNh9nqvkiTyync9rBm3&#10;oEYRzuS450T3s2onx224tFwl9zCncKKIKSCTYtNN+vcjyRQCAZhkrF7lTz+lo5s2KzZPs/Y5tFRr&#10;tPw26UdlregmIDTHObcM3Sm46+sb56pHmnk5pl/LrLKNZpRlWyNBv0S3ZQZIzmPn1se4gVqlvFlY&#10;9pL7my8TLtbeh2hP4TjLzA1taEFremkXAepckkfiSDoaasJaW+FDpQFamRknW0c6Rw/kScx5I0dH&#10;q+Er6zJsl+ZQzHtL27E27TDzxiRRGUZ3U23WBcHbAWDqJDdGNe4r63OXPUifw/pNLuDDeIKRtb+8&#10;wb1hbQdYOo1QNSd/8ix9y6GYPvvEgqFbWEmEJ4SXIXurxzEsYrrK4nGqMShU2tWBAsBuPzPZ5Rhw&#10;Kay0bHocJC8oJxleshgNiuP43MXHLEa/TEVjfDb2zpUZyABYTclsLslMpOggzyrq63kr7XVX7YkH&#10;6b+ogTmVy8lKfwTzR+0SP2qDEAK3CFYBGmX70BlZQgoAkypMA7ELdE0CyQY55wJT7c2OPTZISWYf&#10;ALBq7AoEz8aaVJVBSpUgCbJCmfP5VNeJLYrpKc3vmqyy9g1R6i/FgtrOGVotxb9JSkPTWShHGVMO&#10;3QgkSCKW4DqScgHyjeUqS7Y+V7VbNSsjj4JSXj3sf8P6mnIzCrLKqikLsIavFj41np+fzM7P7Cev&#10;fNEiY7n6uGQak2aFjl02fLpoIHq6OknkVcmCdtJmR2snErLli6EQ6xERJflZNqgcigtr5ZrGLdRu&#10;AobCIbaSeNCYoLEAAEdoI5mXZ5/IQGovlfCtNHL6RIZszzsFz92m6ZlrMOw0dsonfhHJX9g1iir6&#10;20LKi11b/53Lku80dbb16oQHZKN8ovnJlYlZaF7rtViuYt0mMKKkXjo1TvQHMhDhBGtRzNvZ28zm&#10;WG8q7CfKEiwltJREOsk0h3cN+2cHg1eORvcMtFP6dw36Z4aGwlKs4JJTovNS5Qiahff6fyvFa7wd&#10;xDXLhbSb9/SKbtq9MfkbFSN/8JOr1d/oKEqM8YO6KQ63K9bWWTVyfUw6wdsYP/wT8Z1eAs3NUjun&#10;TYzR3GEM7KOQckr6EI/x/gmbIwbCw4q0t7mtG/xKd27+dbWzN3wbcSMXxE9TQqESn8oesjdV7nfV&#10;/3DQ1/Xx7HEVMZpM338w+/BM0d0iiMG5tf4rldlbXXJZV7KkkAeoE7/UZuLHcF4Vd5IhJDrHQCl/&#10;YogSb1s795s3ar9I1JN7iD6XyYXwjcJUQa2W3Yk1NeVYjKM2NZslINDie0T8uqwG3cUEZUcHALP1&#10;tP2VlRoFvQ2zfmR003p1vtNBFyWQJBErFBKPIfU5ZjSAjTkM+85baYu4Ph8f+MjkxPegQjUFxswh&#10;ra5iPeK4G4N2d8LG8Iihr3Ot5ImxR0U7zy2WGSJ9aQ9WTilOzDK3ev7xtNQ1uYmeNOwaJqwv9p3b&#10;3zem+nEEMA7H3OEB2MQapg3I1zYXMPYp44iSOrj1rYfstaY0QMQAlQcoMEY7nXhkPlaivD5HTihO&#10;1XGkMopCbJhVW8h04pPhq1CjO4m9qwy5TLi5aDzd4Ieds2gJRXFu94g4idwHjJaIAQDj0Fg2T1Ea&#10;OqA2jSv9XAJgfwhpZRrh26Vqtz9jw/kl0bkUXxMhSq5m0poCQkZvEaS0ujq+o8R3aDGSZHNbgJph&#10;+DyoixcIC3R+k1TZ1KuyQpRLf+kUvBGWnA4X66WehQmi5ZimYwbU3DoXwHzx5Hj+qclcmXXFzE/3&#10;B/evD84Nhg+uq3DD4Oywf8rBHUNlkN4g2kXMTE6jKjJsTSckCu8u9luz/Fn8w7lAfC+xGxNxtulM&#10;ERzq3pXx/OJk9oHx7Bf2p6r4qllSXR8lFrkfAd3zZmsqZxW+nCYbe39DFRo4mty2dviGyHSvW9kh&#10;UUtJoLLNnIJY2qdZ307rUfHA4OTMZAPAZS5SL7pDnNpshRTVVYgze5B7WaxYgETVTd+Bro0+6DKR&#10;sVCMPGuUeu3yrHcd2fuqDAYMVlKHmLmFHJZXZomYIfWn3QCncoGW+dcSnQognRoZF6i0oY4kLf2j&#10;4/kn9ud39nu/Z73/2+/avPs0AHhd2eWtIjUlfvrTqob1Ila9RJIoMWNxpG42Q4FcmrI8f+sJkjp0&#10;2eWD+cXx7OevH/zAxb3LBxOl8vryrTWlI1HW6/8/b//2K+uW3udhs6rmOp/27r37wD6w1SIlUnRo&#10;RmQkRTFiA3YCA0ESIBe5C0nxOpKaf0dykcvkLkAgJBeGkMBxojhQFAiOYBuJfJBoUpTINs/sZvc+&#10;rr1Oc86qyu95fu/45mqJcmCku2vPPVfNqu8b3xjveM+nEa5udCEbkfQ0e9SdL76wO/+Zy92Xdrsv&#10;RvP4c3/vW2PrWuhbRQadRvJWhZ3zV/KOPTB1yinqnVp2DjOuQ07kSDC5zmBwC/QaDRWzuZzCOXmN&#10;CqKHHum/ZHV+SzuieTWdsvlL6i/16RYzyuj7s0Gr5xYUn9piAa5n0uZ9k8/y+aiSHWSlBS6xZH+m&#10;PTp0jQ18kz50Klv6qFGpZpp2yZEkWDgfLiO8s4V/1UCFTyVaoo+HuutRtYZDTaKRoxpjqS+WtApP&#10;9sM/WQvWE5Xk4JptGrfYPKEKPcoN3cMWe64M4n8xQaKyAik3NmDb+q68WuU7pREu3+RnXsQtZWYl&#10;0TpcrWfQu2EuWShZHzniNghAIyu/MvF1sFnbAP4yoSc9vj4RWJm2UYtUZJA7dJCmdrfk8uUFFQ5G&#10;U28Ld6c8wwT7igSUdZDNzLHNayvmtO05h4Pz2HHoMm2FpaaUbTM9iV4X+BioaPlMoKW2ViYb7+KP&#10;LsreXVDQMlSwYLUoaMUZ5cmeuq3kbHpFZrKgocnkyH7Lb7wPotxksGMAm4xj8GQ2cWo8ho6yKWGU&#10;+er5iY4dSa/FRjW0mx5Y1+l/dX26ipxIznMeoQdXD9SZzlg0x9LMO+SMtN3jO+mhRz+tqFMZ7cOM&#10;BlkTwAy9z8nGmUxoIMfA2GqlTo0sM2lmxDb9E94tuAIXMtuxLRgoJtCLfRpfndNl5L39xV+6TFfh&#10;fXpUBpDhEgkaBzK/f32ODfw7V8f4Zb8oMqW3YfhaMMkMn4mEJBuZMJFWOsljjViW4eBHWJ1vqj4a&#10;G8vVTC8Z3RzsjHewx1TYzRXv6WQTyJqVTDS+9qV/RBVWN828RokE6+AvFh+udI+lyzrHdYPCeLz+&#10;K/GBaPDqvk5CaQ3gJQyqr2cL2is+1ebwKDN0UJRHVdra6nBx1SMoixUMUuXi7E7SRHNB9sXDAyfz&#10;meM9Z5UI4PQOgaBsLf7IzmHLM1X+hqZTdMS6IDLcRmW8At4XhdXpFAR4et59cbf/QnLdLw9funeZ&#10;9mno5dnClLvUaOziTOcbOI8bokCfF5tnlLefuBX8arZkDde8auve3rZu778Vd2MPD2C4tsk7ea1x&#10;lvN5AI8OMBrshJ4bnR6ccC5rhztFF2b7VQLEMU/vni6e3N0/e3TnwYO0Xa3f47/ea2m1dd50LWp1&#10;kvln16ePXlx/+8X1P3x1HUn/h54sHR9E9actXKlpoXwc9q6VO57B+Spfk3SnPE+QNqep5aaw8RVm&#10;JAllecSSaAVHCn8+XhxbCWJlWtL7eUTKzOoS6gTyUk0E2iqUmyHBVw3Q5fqW7+Ynmlyuobh3A1WV&#10;ex1qmB/hriIuOqsiz1ZAUx7Jhk4rhwpE9imzbTCZu6xPad6yEwA6c1w8Y1KFgTRcnTKXbTMklz1t&#10;PcXs5qAI3xLPXAyHaayvmlDAmOrieNIbRXAycR+EuvM+8jHprOgDi+d41xRmZxVTzVsyFLDALRVk&#10;csKX4rja81spq7ILwY4TxkPgOZXK0zFifeV2E84TIZiCYYGuil8jilfPEKnmo91F8mfXL+RX/HPb&#10;MCWsLIgn2pYm1+AfaR9Qk0vHerQcRkc55xo0A0vSQhHNtK9PY6u42JE7m1liPyFZ9BjAMCW6csqt&#10;zDjA/We2gu4Y0JXq4rwyny0/rsuuFjRcEbBskViMq9pOWkp94vSBG17tvZvfoS6VQgS/qi6SJ0sH&#10;I71fV/U0c4E68IlXHc2D4lXZ6ghIkdAxWIf46NWGfKmZl9zqpgIsyyOQpLnOdojQuZjOAHgbDzBJ&#10;Ddosi2igEqk6xWhGhuRoaUH6tctDIm/v3825SpeUe9wlZzbHpNMUcRKmGf3WOBp02KTg/P0v+UeG&#10;Kv5fHy9iuUWHeZEG9a9vvvvq6j+9Ooa5fTeT2Ye/6WlSoaoJk1t6YHJ+ZxC0IGOD+QsNvCrxcoGV&#10;/FeMZBdbpum40Qf0Ru3iH3xGNRBE+pkWckDUHrqaCSOORh9w8HylbFXy1pPlIgnhblq3vpi+qkgE&#10;dfnWfclXQRiNXuqtqn4ENz47775L0crFd+MLuDg/SvcQmNu+B7zFWweZUP7qwmEAcpK0ek1TqGsj&#10;wKdTDOAEQWO7PUvns7Tt2O9/6+rm917efOni4n/66PCvffHR+88e3LsbJwfHBdUA/pdawEuE/fP/&#10;/lfv7fqWtKnvN4A3fvmWrtSrKdVI04p/+umb/+dn1/9Ojvk9nn4mdUblb3tymsK0HxDsxRrKMciB&#10;eXbhzx52P3HYvWsS1uG9X/yb0BIO7YZQWFqTvZrrZfWOkklTAVzBWGBWOOrgbkr96GriUcKhur3F&#10;J53rMXE331OLe5E0WOcYANXgQxPL78Indce62db5KR7AsFGXQQUn4HYux7+WUk1rZqhTreaf6NI2&#10;Cdo8ngQNktmuzRb/Lm1grUZVYdzagEreXJY3YUldjvwUTZGfqlBzxJz4verX8w0J5svrCXh151Bw&#10;4slDkTRSolAVuVY5CtMrGjVC5QR6zdS8Zag2JW1KT3W4Fk1lkHwxXF56C1SrNIi9Stl13Fzm33zE&#10;AKoVODGWwkkzYI5HKvybul7KzAcBdQvAmvoFZEyvdSGU5eV3WTzPktFPocVK28gFhHl1bSiem600&#10;5Qr1CWT+uUxfJBqVMGfyo9G6v1lIqyYs0UkSJrpRDGOudK7ARIws3ioa51yHatuVMfnp1mThdXwQ&#10;yrTOBazP/1NtWKZZzzGbIeSbmoXpK4jK9ZAfzaHmuTzemKA4KbzxmoeOAofK1EysNRsmxzb5uYYF&#10;k4zymkLZ4BJHnTFblsaTfITHPCD+8z5bk55bIIwYlE8ycpgCzdil3MyfzbpJgIiRUEG8F7ThIFze&#10;sKgmHtRtn/iMFOQSKHSJ4ybIUeloSjlKLM6G1QoiCNCOiIFd4FN+0VOCazxkPsnIyFPyReJF4QzZ&#10;u2jnqT9MglDs2Oa8pcGSST5ckCY9SAJwRr22qXQSwgBfiLkQPiYiJAZm5NeZtCYcHXEU51RpOluq&#10;x28D10JMJMvUAsPcG99hKV1UaZq6LtV8rpXGIM3Bq+cShGO9MhBzcx2Ku9oGn5kAh1BcuYrMjOvz&#10;41DIbKfKcHlu7g/Ci//15uLX3Kxu8VwDUobT1A+2xsFBBhGxZ2ZWuQxWZy9aYdiv+FY1KxePZyF1&#10;m4kHSk0B3SAq7Kt8ZmRzwIi2oROn7qroqfH1mOuxT1BCLQQxEbYf3Ps4vuqLi++dTzlW55OkY10f&#10;X914fEhyD2zqzg+kwQj0XlnpwiB4Y7/lhJP2LTHML8WQX8kChoGXGwwjcMXdphLR8Ioy3IGHWzbM&#10;bx4z30lxPrBWupPqiOJ5peYUyfWvYmnJ4a3sROTR5Ek1K9uk6DV4H7f9+S++yZf4Io9RCk9RaD7L&#10;wUUp6I1S+Pr4nVfHKDG/8fLm//Xq+A9vjn9CkgjCN8oQ4Cm7cI6t2K8+nbnRq999DCa4OqbdNWSX&#10;USXd+lp4W38HRQBYTP2b8FEjaPfRCZZWh5OVzuaY6cNeF+czbJ9ibgVWAVEXH54blF9i12qQ3nvz&#10;fcyzXBC2GbpG+qwUsz6uqfGzZeIGVOwCqs01uJatKXp3PjokfK6yPpMpduTbwToaOvT9wpsVdhM+&#10;UGJPQAjHYPCx04tsoynpUh+/SZ9egZtZ1iXNipQ47p2yQLnkXdhC7fuKwF0179xlbnDMS79qC0yg&#10;kFS/yPThlqsFdFmKDA/K0trp2vHzUjEr80FfV5OpjOtqmEaBWPWvC1cvao1S9nEuHXuD62W8AN8R&#10;8JKH9mmE2zZysj5PbSBo0yoPd1AtKBzJYJeaJOOgqDQpRgeNwTf0DbSs2Xe4U/e9RITy4732QKko&#10;J9yaNXfmupDKz5tZjYkrhg8O513VPz+ZyHZGrsekikTDQp1CjbFqGnmNJbxYDQi6AJXnmjDYZLfF&#10;wiSHqsTG5HUDqJbPBCz0y1cduc4CMMqha0EVE9ijKjDN/fYHkVcRMeTTjjz2fSBDdKoII23zClJl&#10;d+JVTxUYIeKUDd9c/NHN+Q9uzh8fc+bQ8eX18bOrm0/e8DspJ+ky8OLqJnHa1znOMKz+6vgmzvcb&#10;sszSnjdR3HQiuQnjJ02GCqx8km9fcVRFArznVG28vApnu/741fVHr48fvrqO0fsnL1Pi++Y/exXv&#10;3s1/dnPMNMg2Qg+cPLssXgloTdyoKMK/BVyDqAo7F95XK/tK640ctsW33hZuJ6YyHH3UDEmAfWkG&#10;n+hkc+bx0VRtn5oddYBudoWspG3ME9SV/0PvwL75LPyubqNSDWkkqJBI7wfHi+8cz98N8NPF0BWE&#10;uk3AweyCg0nAkMntVu5i/aamjAzBlGXZtwK6kLoTh7hrGODbN+e0hHhwcfpvPzj8+LP7j9IAjTQt&#10;OWIh9aeGgBcXdO7b6623tx/+y94ZV9cG3hSbPrACtkpp9gglKpb/q+t/8OnVf/Tq5neuT+/tLr6e&#10;Axfi/UzVjDG8zDdrIQsyBr9c5XO7i29c7r5webAbZWqA//3fRvfNhTIGuVVXOKVxS5SPazb/6JlT&#10;DfKc+PopEVeLoNdhv8QHOLO07FBKTpFDnkKOpVyViMQAh3+2zoqkXtSYVEw2PhZkmaHGOWrIUeLM&#10;d7fcpHHOWkhN6W+KMmqFWbJZrUDJ10FEBJulm5mktKHZvyYGq6qtO+nNm3Uz/brWc9UeGm2frhXN&#10;/T6RYT6niXgAV1VSeU15IpBRHpZLWirsLmiTtImX2RojQYXkPAWrz9sXn8XVB4SNCsaeSQv+XByW&#10;95mMINwz1z9y7fkvDHpisz1qSMrPVyF7CxQ5VnSJs1t+beZquzEB/6fGcjN6IgATwKy2N7F9V7gK&#10;sfKuJcp1zll/gsxJ8kYbAtOrScnbwJEgGhQhRDZtn6fT1RaqFdRzSl79M1XN6wsw2tBBJo6dYYNg&#10;nX+0hAQodN2NNk+zFi/Xjd37LAkT04IJnJLlEyeJ12yIrdXQhoq3ty+hOGpCq7AYjG3qzlfc+tCm&#10;G5CUtTyCQKRd7JWIyP56po3I6Q8WmOSHm4vxyQUGBprBbveO7R97b4BDzJzgU/x/NoJ+TUpBfLQU&#10;8EBiy89hN2O82kNKbV+U5KjkQh9yfZ7+3JKhaRHB4KkFukjBMAorF2gcii3MUEI2xb3BfEuvU4/Q&#10;gtJTGPopPQjicA29fH138eXd7quHQ1pDP0jS7CVHE+XAhpwJ/HtvjjmgJRjSZtTNN8vLHVmWhluV&#10;M8Kb6JhkBJ1KU/iXrgfJ0crckhTaHaGIUV4JnDdJOJx+sOLKA4yCUk1MqBPBh8qjhJLZBPpEvKbH&#10;IJWCiImN3E16W8LLp4fBgUTVkJe7Joww57IBvYcaog2PiI6ej7pJhVwQYJZxieQ1X2cmkwsn6q6C&#10;fMbggiXDyurTg7fIDO6t3tGFZ4QifPKc/kOYHBGupTjUvjiYJ6Q8PMRD0ZhGCxlyW2Lp6YSMGJqT&#10;yYKQp+RGtmFvujCkV1zPKk/9QsgwCdhpH51elF+9PPzEYf+UMh4jBx7Uh5ek7EJzBtdYRSLbPlZj&#10;VwbM/UFjkBWNBPJSIdm7lvTwtgqZucJ7W9GTX1WaZcyjdHZApIozqPVb0pGgywFvHztesFHWjVGj&#10;b4/XNbYrwZ/Lw9N7aTMTImq7zZnP7TDjfFZzUuUKf4gSEFUyOuWLN6cXsXKvj797PP3mMQf2hqPu&#10;LQsnhPiVw8W7exiLztlh5vXjROXKxk2LNbPWcVL48GzeStKz8MefKSuY+K25SLXZRu1bOahAxLDY&#10;JPRyhewFMgwO1L2+xfqILC2r1ex6GIXqLCIg8/G4OzZvJV+Y1uQ2YLG444S8xI14ryAKwYT0qR+j&#10;5sfYqAARM2OQyjc6Svt621CpNMlT9E7a/pNdQc9uVuFtqtcaoLeELURX5luTwjbtAeZfTFx7URQs&#10;ky9aA/zlocHZx5UaIS3MEQEadUw/2+ZIh6uUFbR8t+Z0MpAbQe0j5Sckq/MJWeVzMjBals8tk+mG&#10;woLWit4OHYN7w069zuz0+guq3pTP+3zgPJllhckG4lIprx5kNSK4F3TyeaU8baAhqBdjzK1thTga&#10;Rb6qLVH5u0nzKqtGhnEHNNdLE0UVTpoaNt46Ph2C3euOUzTuZEZhW+KG5awMRBOzTSVYMWdXP+am&#10;J33OrPLxlsCf952wp+AMPPoUoyZvc4Fb5FwQhvXR/u3ty0CkTtsJK8QBY1HLOeW/dofRq36r/KwL&#10;ulKuR/n00+bK5Xkt4uN0H/t9BpLYh6kGt48j58DJO0F1rbsn8YEq09/f77922MVK0bkfWysp09gh&#10;eMYbPPfkYZhxsCtdSM4x6qhxyzA3p93zm+Mf3tx893hMz5SEZ3KOMQVQRvkyeCpdIzii5+SJ1bGj&#10;S2QkQ99TQBfmU05V67dCwOe5TaoTjXv7zZB28ITeB+uClg9gVqnPMJp8OEMAFpnJJLvlAm2W5sw2&#10;HY+dcvgJHwqlmP31B+UrXG+i/pbeQktkpzgJBRgRpD3HERkI4JtWHlT4psUxB5FYtUGyIRoOPX2t&#10;IkmxFSdcBHTVQJLhdf+ULECEUcR3MOFzd3eJACeV/R9dHb/1+vqru4u/+ezuL3zxybtP7tsBy5YV&#10;FXlvy6cNb97C1j/97dsY9qe9z9hEMbMuA9cig/i6XlZ9pvnLxcdG/v8vH7/6dz+7+ZLRkTRueEfQ&#10;wXtLAi0Dkc2k4UsC3Ulj/NqdywfK11y2++l//1uWcawApY8ZzBjBNoUm+lEYyDNO5b/7ltfzN7jl&#10;BippwGb7V7E9ypgKiWiEya7pcsaArL3XV5QqaLUHcgpfVGdDT7OqYZjDNA01MRfzRQvwfMXG032a&#10;1GIflHAWGgdqSYrg09Yy+Q+6ai4+qfMPcI9AaqEOXucZrc6/aXWYvC9EjpwBMbwmTKtDKUebgdDH&#10;2xxzNGb5uF43v13nHBid9hEryJnLXHXVaLPOzDZ0gS27Gkk9PiflTYlwsrZISaLY8pmyJ0zkhT6k&#10;xlW6BZkzVdA+vaWqDL44aaionK6pziO3OlV4OvIPyKidjKtCVosNLJ3jUjKapGivPJtOrYBv5PTg&#10;Uoywnu6jk0IB7F+43FCVjNBqFfSFqBgU93M9C/md5JDPc5oZHCo8IvvbQ3TbJCz3IMV5NMf2Jh/v&#10;hTiW5Yd1JiOoIwPJW/I2S1mcFOxwkxUOWZ463aaLbY48yweZcw8EZr0bP2gUfTXh6JLLkXvicabH&#10;ST+0VOUIx3wdXG0nOY0c+CxlxsbuCCemcOiMiZterSFycmU9d/fTxrHjSjhffK5NwkwEigGctYev&#10;pPj39ZvjqxyVdsQAzv1y+Wk4meWEB0G8iRtjLmKkJTiXnPBHh8vU+qqLeCaEhkaWcJV2epf7x3dj&#10;uljORxWTjkaz6/NK8aeuKN5TRtg2Oe4j/ZYiBgwxhN1nzs/sUvAzdy7fsygl3NAeD3SE/qObm+cp&#10;ZTTWTqvzpZeYtgSsmkusK6SYRmjNo8WbDGKUOtHgkxUyoVbILSm7+8SR6pio+dptpV2f25cHBUs9&#10;TY68mgRmcdzKOnTlYNNMVicUfb4TDyu9rwyC7dmOZOshxvQf5ayjzLadbMIny4DqsONZ+ZZnlqIR&#10;szkhKYIfVFyTCYYUvFWhmhu/pTm1QsFYAd82CWVUvWGkesHqCfIafF7UDLNqBHASWBUGNVPHq7jJ&#10;5ilx99QrW3PRcKsTUEOy427uPCQ1AFThtCosPRI4bSz0odd14To3i+H0XnrH0FkQJnZvqnrSwPMr&#10;SVsiAytqU7zUHFROggYAIXDKQ2V6knuDxEvSsOF83G9N4xjXau52jt8nzGVyKnEVJ4sXbQKmH/bH&#10;WQv97dXgsEOO74grtjbUrnaMEwJx8fvHiK32H+Dk9OBH9w4pDI4WsjEN+JuR89i6iYekpjeHWHx6&#10;PH1yTOwl/VpPH/pJCOqD9P/cXXygcWCvlIvPHS7eOezSz/PdIFtkohUfYQJ4T5hzABiBKIXK1ZMU&#10;t+p34P86j0xGrdW3ctqzSLJglvNFFj2+11w1qbCCprmdPog0Lnj4gtp4OYdlNesBhtxqmko6RtOo&#10;8EgCbE5k9woJ2oSZp3AsRSdzahxGZw0+DKXtYr+bYZPPQxdjLBnRgk67tavOdqRhq5xVQ8MPK+By&#10;u+nWneAYCW9jgUqYKbU0Uhiu4jB9RpFmUAfJIqAaA4f/tGWRGnbjk6qwTY+a9N2yqdpgqgqAFfnl&#10;qPLgcg5G0PyT0JZZWzUvjKtPsdsFa5lwqMuUBfZzBu+VnfhbfZjqhR/NmEc4Z4T48lHpwa8eX48G&#10;Q6xsW3nL0NNmweo38cOyYUx6uQondCwrPd+Q4axCFc9p96Jgmdzs0dyYdA3gcgc8rcsA7vXNTc2z&#10;GvstYAHjqMMdfAxg1qg/gk8mvFEOs9X6+lUhJcQqf/Na0cjvGw28suLXSzwJsmGbxer9uB3jeDWm&#10;V5ToTxivTgdeZj6LzINfwAfiWlSQa4K94c/BcGI2+fv2q5lDH7TJ1vhJUQbOyUFjeu64YCcVKJm9&#10;JIphlp/OYUefXhw/jrBmAqyhzC37kw6Xj9VwmrRFmbEKZD3+VME0OqKtgU57PkdMKDc5u1EOMFy5&#10;9uGjfbSR/aP9IZG9LDkjB2fa3YqL7bO7neO1oMFqDY3crpmGYWpxeDEKNGQLk0eJtXRuMXoIxGAS&#10;7ipdhysxfnzWKu1kWev3kVICpY1sO/6dA8YqhB+/mI74pQJU+9UwSSZjkpw5g/qUEip0Ngyu3Zu0&#10;K6597i7Hp3zrtc9nPb8D83tqHpuIkbU0xS/9nyM4As9s5TscTME03k2rsNMuwiL5eIfLi1+7Of3h&#10;9fnPXe5+5fH9f/XzD59FJmXG1MmaAv2WfiywFsQWiBdk30K42+v+q95l6ECbkLj5IMBPNY6dcDBy&#10;XXe7529O3/rkzX/w/PX/4sNX0YT/7Ud3cuxik5TzqiQKwLPqJJZm+XG7/AS58ek8QsM2wk4yjd3P&#10;9Bxg0VN2M0sp6fCxAG2bvtpgt2e16fEyVUOWLbcy15zLSNszd276T1itigF8211geE2rvXNTa2J5&#10;7pqI1pp/vmUcTo4LOms55C1XYpI+n2pGZz436ijKh2mEk8ACvV7MV4x1FL9ypXX3kHiRjPuRq2jS&#10;Y7En45Z5Ca3uBv9XdNX5s0UaQc3hgJEZbahTEBF3qgGshclGZTJNzI447/itsx+hMtHL6vS3r23A&#10;fLSEVl2tOhcgv90jmnkO79t4mdC27FM2VF0h81nVVgYVlYhVKeq6rp+ksj+chVW3AnaOmcUN2crV&#10;lKP0sERN93VSkT6Cxh/yqj05r5Gv3QH2ustkKPWMki6u1kGM2S3YeqHqHsU1mDYSwfI0tUvVaJS8&#10;56eLBELJlVoJFWMAe2QLCZnFakWLhaOjxgFDCa5e9rwpiKphoEWVP9r2dk4hMjLQQ1lLBCpz/AVz&#10;78zHga1gaFTZV4uuyz0Srgli5KExtHLMEqH45tYuO7yuGVPQacyb7rsxAh86tzs5UGd4UHBpn14I&#10;mOvpU328eCAWRZbEaqLmPHwv+UVvTp+9us4GN4CJ1mWpVYFPznze9egvOFOpKwep2b3WOJWTtkGo&#10;vPXO4fDO3UMa/BCRoI/OrZYZQD2yzVL1+hjAyUpIXgoV4wpUY01gYwLLekwvvnjY/cxh/2P7Qywi&#10;nGIidipefu/q5oObU054F1yrG7zKmdnCTZCTbD0vpHhOo4FA3BajWdXdxHLVMjlcKrJ8H1ZW3y3T&#10;y1djAHtLyqha4B2kSgP9vBkpvvzEwzDXhsoVTTGy9LeEkw9f2Fho6lpvedeongW7eCLM26pVJTJr&#10;bYpExjGpUuoj52Ka5YpmHuglpomWt17ktmEnpmFMfjHpinmCA2Mkaye3olsD2GrMXA8jxSm5uaWb&#10;7zAoq/UrkEF1y7/LiJju9ZnwO7ERTl/GfcPZM+mHZMll6CUuAHxepoX3TIFgReAcwaGGt3snBvD5&#10;4mv7/VfTomlP/tLTy8uoUOnIkcdlIuR93fqmda5PJjn4iW0AeoMnDj8VB1CgpDfW6vLEbnwJOA3V&#10;d7EFLTsCPsk/y5u3KrK5oGN2IKsZ1/VePGMwjhYwByVBbjmzMZGO88Xjy/2TdEG/m6QzmGSmETGa&#10;7qY5p/fDNK+Kb/7m/E9vjr+e+t50/tydHmrifn6/f3+3jy88nnqoKYuzmW04CX4T2Eh7IDGneHJr&#10;A5snSQ2CXlFChfXgtEEOFxu9r/u7liR06jWaUjabUCBO9FJztIbxFjysWzmv0SgKMTej12xFuTzC&#10;ful65PgKsWh1w+gGZCUwgbJuexdJYsvb2LJJs8OcZCNgQxfF8wnCOOBMo9k6ZKj52cjxVooWaKpl&#10;OBAZjctQ1leCgYvbXk61RAqgqgncmo75qNITf5xQqDqB9aUg0LQek6CUvro3Fae4uErIZqXkk56q&#10;iKvCn+N0nHY3mx5VeC63RWHCOJjoozkosnlcq0uc21B5Y6dDA4swamxrfvuqT6HQHv3bh7qKkok1&#10;U3xISlc/mSQX43IrYumDbj0LtBr1CfGjbUwSOOigx0GwDDz3ZQzazaHvPNmMQSr9pN2dfBGpIVaH&#10;LhgN3qs9XwUjF9XzPmv0zda/qvabezooqmIwF7eLBI8QaSGK20jsLdB0rPCqm7J6V1/bGxe7qGYV&#10;kdbs7MSWnZO140KKI6nwKbp2U6q95BXX/Pgiiy2lOBF1o4vNJOs0xjtTnXwwcASeFux4ebIXzV1q&#10;URU1UpNuzQEZi1rxHVeYJg4RDMpecIDCMgEiRKIq2BKsGsIpKnHcoCjGo+RP4dVq320UtJs8imvr&#10;+m6d17eoBQcAHBvSGttwoxu7LknKxl2aXmbV4C0YNsqnB1K0Tan6kfissoodIbk2U6y8ArWt1+SY&#10;w5zJqnVtCczQm/kIwx8wgI3icITEdOBHS2Hy8QI3nNAHkP69kd6o9Oo26I246YVMppPYwGeRJrgR&#10;zvf3UZjRte6f0yU7YRIqY5NslQX/k5t01Tr/7OX+f/Lk3s+8/+jJo7vR98zlWnxh4eegVsmVPwYl&#10;Nmn59oX/P99LkfpbPbCA4ZBLQCfaZv6O/zdZ8b/z/Or/+NGrX3t985+8vn5nf/Fz9+/kjAljMJz7&#10;U79qMLZn/WSMrx32OYfiabznntKMPwLN8Lz72f/Hb4Hu6geIOpZHe0/5Qn0nCCJPdu7K2ybO1wb9&#10;bclboLKNo22J1B5reSlgeigIiVv1tLVV4yBTL7QGKb+RSRYm8S3a/4D+tgur8SKWuk1gsqQYJqpV&#10;Dp9M8ErZPIceEca/tBWWo6UvS3RKwr91ohjJ0bk1BzlEFTPbZ9Y7RuMsvinZetek/yQYlInkljTR&#10;WQaw5rHghd58livicfYM0zGTlrZvHfenemdRokqtN0I56RI0snNUTFSQcsCtW8wSrkxpsnBXalkF&#10;XhNm5INg2OVuH0aTAdLp0VnJAXoQlEGnW+V4DiPFYCgzDYYV4WkvbAedwiYFKnATv9JcvBUey0mz&#10;EuCt2q2ejRIjoEL2JvdimNntKKADR+WqiSPBbkgxaOhgyq1NA3Yj6pDG4AGkJPXhN/LDcr1y85Ho&#10;Dfqp5BmdeJuAzZnxy2imYadJ6TSZVv/ihGSZfxyfuTPLj4elFZtB76a+dF3jI6c5nLoFJrdxKZqL&#10;cGxSNLw5oWr4MpOv7a2A1/ZoVZhA9sNC28xLANjZjjrINXRo4JS5MO9LbdEXCXJC4ft7sX8TAc7B&#10;Qi8xgMfKrXd1QaCd5IQVmkkOrOIQkSYxBv45Gylti9IiS5Rmcmm7vz+EVaaTPlaujWTzGvtK5Gn6&#10;Uz7mqORVp+oqJ4BTK+ta2+/R+fzl3cVX01djf/nlw4E48P7iD29Ov53z/a5O37s+PUuSP3W0y8HZ&#10;04ykCLXzCXiy5DFZAVdUJU/6RTyhKJMtybJ1hAlVArMIp0aixtHeMBFK7YlTIgjKYYM98Vz1bB9d&#10;63kmi2H3vZftUHYyPnlZfE8Ti9m7ldTQdFtRbbhZAu+ecybyTY0QTdSkpsywDXviNOR45/Uii7sd&#10;ZcRiOhEsVSz3lEBy+bAIwc4gVYwYdjEH6TFxXZPn6/SBhFjpbUTIp1pBqiRu+TrvJpHsLUJYH7rA&#10;ZsEo8u8k0G2PMSOT6ZPUklGDgVJrcT7OqWio7ekSEjPeCBPoT1JA39nFS4KmQiKcZ13c2x8mXGYO&#10;kQ2qWxauwjVLpxp2dA8F7a34BjQjdCAIYWwOgSyv5u1qg1EztnI6nyMG5GOqGQrvaULD2rDDFYvw&#10;B3td2sP//PqIY/5TxWs7J0+GsBpqIBN3XpShBATM98FHkKSAbkFezYdC68JdhS9snUFaMOri8mXO&#10;nt3vtUaa5Fxm0qhIu+NCkt2syWud7gZoAvV3WyGPSrA0v47fxVItbJglg8Qab08jYOYjKD58y6Zt&#10;N8fsUjImgIYx2Em6XqAHCStr+D37od9wakA2+4SFbN6fkdGz37iBmk+0Yq2SfhfrGeP8xKpPzgII&#10;oxBHjDadxLpTJ9F6E7mNVhxzqBwpJF3ObVHxllvtIYs8rtDIaKM8+Kl/EuXuc0utAm0FIn24zna/&#10;GFDwj1JmMDbWXbvs5Lrc6y5rOUh6At9GuEKvC3IrR0zDqfx0nCBE+dYE5qnFpaUaTbXqcmqLccN+&#10;hW0ZToHQxhZFrR5d7hlyTFWeELxaSo5S1bxlDyjJpozpRYHeqLlLI5ojSGqGrYXkzRZnziCN1pj7&#10;NrZBVmkuK23h+KpNXie5rC4ytGq8HotbNptpQ7ZuVmZdrViICUmprLal09h+d3O3F1rN2JzLsKz8&#10;6r7MxZ3efH7rr4RbjjOo30KPahfgl7GBcffgHhU0W/1RTAXG9Dw/seVE0s3WRUx3ZM/QDsmQjKOi&#10;rg+o6cG7J5z2x486CZpAy7mH0hVet6kBo4MhZHGoGfFuDQIwbPpGYmZG7bIF7UYpoECDlu9pZ3L8&#10;YWOeRqRs/24vEtZgV2doIdxJvy0fqovWLPcT5t+HLt1vGTVec+u522rxWpiaaXngWW+rVRn3TY55&#10;iw3ckxFJPHZRvEhKYjsy4WJFijiijsaJk/gwapL0yIfYsOVpJwJm5JuQc0dz78nQ5NvsnX0EafWU&#10;NUaTee7qcsiS+VZqsP7I4ppKQEOfK/RMVBdS9m40yMWP6EBR+hNDTnACR3My+Kg22v/2VVpqH/8b&#10;d/f/43fv/dTnHz/MkX2J/d7yHVd3y4T+VLN4rvmv9Y/cmv025s/OGvInaysyPW/T1vG7r2/+3e++&#10;/Fsfv/4xgnz4WdJEcztAtHFv3Cti0ec5RSUVQPsvRV/FawBAAoMYQcDpZ//eP2Mrl/V7fdgHUqTt&#10;tdVhsz1pftNMALCkpXd5VdHHnFvd8/JX6bx35V8YOq5onhqRk1ti18mJKOFzG8oORlErRyYh0KCc&#10;Vg/3LsRlbLRJvHQGoGpOD//0yij6ToF+GLFGMqKra7TtcGd3pCtde1cShZiMlFSmSTbtHFBTJNPj&#10;SLQl81D6px8sX3mw56gIjVSkWHE5WfHZ4PYWVh5SClBKFs3YYdpqZsBEZaKnGlYcNgBrpQG31JGT&#10;HwMjLkQ+21sA7LKHpXN3wflH7FUU5YViNAlUt9TeieWJXMmrCihsggDjJpMCENdiUnoNttGNnEwr&#10;wUhB6YStTuxaTOj1tdLPyrxkvgpy0zhVuF2L7GkQBpYtAjT6lxFSlpzdIU+4do5eeXJ9GwRwOdW6&#10;NkOx0Qb9IHyNBctVFb1hHOI2hVLWLq5873bGamqfSqowN2c1S4snYp64y/Gn6bFMN/lq56jdVSjr&#10;azemKvBrdVck6xFssqsGsCqUEbz64/3dCtLbaiuVd1UHDTCz+LqDbA3SruPwOwEBlQnGD+MLEOJW&#10;eF5aiCcMPnh8ldYUL3IM0ilBXcZQN19UWU3CrJuVdwTJm67zKsbG5e4uSTzj1iF0cDpzyN6dQzoK&#10;UtyrFwM6mtZQWGsZ0S6FF69jTZFokH7CvC5lEZjoUkkTgFMb+eB8/sp+/xcu7/yFu5fp2heE/4Ob&#10;4z9L+cf16eP0ggyGa2zIdtz0cR8Mzm3dL8hWWk5WFSwfE0AIvLIdRSknPeSjhHyz0cE0hMfCxuyj&#10;hxgjxgwyQ6GJv1WZs4LjZAUUI7DR0mCwnfw3Kfel6u/904RtwwEwiYP2JVEno7MP1oeG7R7ENY5c&#10;F5HKYDFZ/YqEz+XB4U9vzKuX9a6+poKxJHD74YpaSCEQow6vORnCExSLbz4UlWVOj9sOZMpyVgAn&#10;14xxok5TFiT9thDUHuMy/9YfQl9xrFBKEziHjnDi3dufaH7WFAxVDXQITjppWBv23rO70QzGnqF4&#10;OFNN2s6zfc57TCr+4d3DITvoyV64Jlu+FN1ClgPHo5MQs5CvmTElTqD15g0b0ktHpc5V7Ow0DaEn&#10;E8JRWmsGClpL3nWlGQI/jpDMlXISSCeflN3l6vrm050y3CP85LPkMF/sYuJ+m6zm84epzhIOESJP&#10;03d0t08A5EmO3FxSL3Jdf9+YFjGGzXpgNTTyNcGE1D5XEQk+MT0dWBPO3TIvJmw4ADAdtOutfARc&#10;8tVbW1cBurJkZWgDv3H6TBS0EBXMy+IV3CtnbwU0WAjg4+BNaQEJW9IY5arMeZNct2liZXrgngp0&#10;N6TCgpfe1SKwAmLCI2OBiIfWDyOvdXtFEFiSWk/JiNqO1QdNkqSZ0VWKmmk53+tZmOYdHaGm4Kjy&#10;YNpoGlgLS1j3eL96JVRex45iN5s67vAtuChy6sThAcWBrUlEYW7cnus4dKADtuBLxhXW1MostSlj&#10;szDk7zMJKtMtoWwIt+SyICGNz0m2fkYkuV9uiU5+WCHiPFljRXM5dsNumekUaUcV9/Z55QA8iS5I&#10;+AKTfp/wV2IGSWoLM1dj4X67ghvq3MCyBsi/4Z2NyyHI2oPQ+5Ixq/REnSAOIZrlK6IXAtldAO1j&#10;B6JMEzJlo1sbXN/oW5Fhkh9zC6GLKmNNLcTZCuh6TFF3LpyHwE9HUAEoKeWlMoxSB/a6IrF6ku8q&#10;iciGUBa0bCGfRLLnEeIAe4S490lF0RCFmpjDSeL6dHyoxBifpkY4ql1sToJDZOigMAQ/g9hpJZMy&#10;q0rJnAXw3IHyrFwcmDTxuP1Wklhb4VIltvDJC33GHmN5MTOSTeyLcasf9vy8diedrK6lWEIyrsjt&#10;BkLtHQAtkjOj8iyDAp9rAJOarqs0X8CcR40nLqXCoKR0T7NZkpXds9/CbziSCVw4RIDJxTGmI01q&#10;YsXIVOXnscuilNJ5mAE5/6tVx+CS660Ec+G7iPLJelBualGSNx5D46XaMDEFIUkbV6KUSVRGrXXC&#10;OfGBSQJb1TAyRut9piU4RV7FJVIYeHAPImGlcR6lRuZFDr6Mc7F2Ac2i3LXkV8cARpPZvXO5f5aT&#10;kHb7dFpJg+WfvLP7H72HAfzoYUrfKB4ansjqNyqdLf6B/FN+gH/E/MG6HctVwupS+PbtVze/+9nV&#10;/+q7L/+LFzc//2D/5VRD+S26FkV8Zk+cINi4ksPPfyonHiVrjMxntEdiAMUc6Y0I8BjAWrnpLyEO&#10;YXxWuOIhqIppRpVxdnn0BFuqi+txcR4rWRoI5U8pdiittE3QnwPf+aLOJ3SUAq/KX/2EnvlREoJN&#10;D8dUOo4BTEpz9PYajfPy1s4wLitIYs6g08ymlaipmz0Lu4EIsIcZSqJthozZGb08wWFP1hojE83G&#10;6Eoufp1HumozJebMoVvuv7ZtSs/Ka9CORjx3tZAHjivtUmksk8Hd7ipw3C7xX77s722pXFCdBtk2&#10;4nBkbYFZuStA5poWHPJJUzHXNbmynkt0WbcmjNUSU8yqJNnmgyiXbfiZD1+UII1MNlZcwdYa47xy&#10;zaQ690A5WXYzh+tQryI7cyt7WI6VvG2CJf6pHRFLOX47bBESbxR0JJCCjXQ4eztZxGhnacw2akGh&#10;n7eSjjb0KP5jABdY6iLNTsnLDG0+xFhqcc6wdYiKXKP+OdY+J15aS8xzgzxNCateslwSTcNrXL2c&#10;fEuY5/Pb5NImtWo5Z/r1UCY3r7yyhlIscHa/p/uqb8UdgHSRf1ilZrhSLSEHNOauzDmd8TiZE7fL&#10;PgFhDODXiQDnHKQxgJOEWSnTc3TlDKQ3X3GOhuH3xjPlNSxnnZwkC8YlFHx+cvfyXk5Cqj6IAYwQ&#10;CrIZsAINopAFSV4rt5YBA1HXYH6xPs9yPk4K7vGcU1t++s7hL969fHI4ZGk5vT1Z0EmP+aOb4x+l&#10;9NGNeKydUz7AzKvV5Q+0uiLSJHoBzOZFy+6E6Rx6QTHwaLdEGKoosIOuLuLQDQ0ouidLpVDeFNpB&#10;Qptv1x+0dXaJdAGjgqWejHpx50RIM0B43mMG6/8WK+rSVmbhTRvmnksQeJP5zF+5rK6H6p0LOfNn&#10;2//MDBG3/qn/Ja82xGqOJReXuIbkuW7ynI295O+wwUlvNgfBc8u4mh30Akj+LQN4fDodsL+6QC3V&#10;MdiWte8pXjwoa//ENUPdu3PqxKg5z3r1f8EV38rcVk+AjloRnVendB+xxcaHA6Bp7zl4Nu+CG8l9&#10;iieYcxfjByHjZp82GAmxUvVgJkjQIw23cpp3Jllx5eyR9waoh5vKpFAmYK0qVYG8JjHMbcL+S9tO&#10;/cLHwQcquECwbPRnp1NalUYHCi99IjA/lpfmSihFwo8BlsXmlk8srisMc5rFe7vdlw6HZ1YfRLoH&#10;+FysaeQ1IKp+PdDew2xINc9EUf6SXgQYp7AF2boiiuXbfWFIrFaLfkjR9KKpNnTwsrWzZriMQ5aj&#10;VvQVZEBT/tAdk1kH7eccEdMuZNEoNOQlLQx8ZThOm8QGTnEjRplz3Wrt8yYYEgaSP1SseVMLapt8&#10;8Q3/Cyi36WktrZyEi+CqLpjbgBtXms4TXbWqf+CGW/xWMWAqKg8j46rdYkOWh8sH4DnOOWuvO77d&#10;KwXiLER22lyk1kTcBt4Lf0C33vQTHq1kVzmBq1errhnM3un8mkcsMeeUZIYykKS4V5bhfwG1ld1t&#10;W+D8asPDD9WytDoI96nRYbuONr/NaSbZyriOwpo3AziYFpA2Q7uPxkDVpC/rbETO7fPbbH3dteDY&#10;DOjFzWYE4Ik6xvqtEf5gOjvwXST4YP4WeOwATsqDJyrBeVnWVAP4VrGupK6lVEsFlVL8nDRG3HO8&#10;KKwt2y/RLb20Mr1oVkcGC1lqHFoW+jNLnqM957gBRjFJR1fa9BRkqFGN5imNwQoes2/INhqsmysm&#10;/fXWxY+kzuDjt9Jv2PzzxvBqIHXaWwOtUkrXmItaUVzVER/BUiZztlmMeZNx2L5lmIHbC+gSeAGE&#10;wSZYPHIJiI1JNlIpn+TzIp4yB4+Y0+7TvZeFO1cWnk9s4TF0NOfINEulnfDKWzrzaeLbnZUp2b7L&#10;BHgHQRkYjtGcamCb1Wnx0oirDGViJzqUs8VxPuaVh2LGp7eF4lUOsY81+8qnkYQ4DMpMHwE4iNSy&#10;Mo9isvyH9J8YqGRAGNiLjLtiBexj3D2U2gnNMo18YYIhxMWxIBKOGYIIrrbwGDVeuo6adnXavTye&#10;0kjsaFZeXAN5SjRkzujWHk7+VBYVB2t6TySa/b3r48PjxV+4e/jL79z/M+8/fHg/pzEUr9/6v1v8&#10;A30F1kR9zRGmGzwShGdmks9vTr/+2fXffv7m91/efJYTI86nZzlB8JJzK8UWREy70iYqEBBFE0s/&#10;oJ+6s4/1++RASWB0xaxBfw3pewHE7uf+7rdcFc9J6H28nm3w2JdnM2KbMbUxw4Tv4mUbc6mcGCzP&#10;jBcfmiPgwc2qVTIgEZTFiQSGhWFkhn8Z5KhR3THUHho3yz9xfiBfRaCKhFH4QJjVtLYzEVcU2FlC&#10;EAsDOHFw5LRKOc4Y4mzDLEqieVXnaxX+6iI4bULyoSlkLKFq7oilbRoygoGDI3tsYM4mLfPH7dOj&#10;hvoVSc4QjrEXN7KMqXJ6M96QuGt6islRshlRpqZfzf8rSmT0eLKnpqXZ3QJU4V1e34hBrjS9ZBLX&#10;c8Wq8YP3lB0n0aXJP7fdU2Y+neeYvjWAZVa+6TZ1F/iEgOpSqfm+gEIFmflzS0PBbT5S+za4g13X&#10;XjveQhWu48tTGlPVcOWwHzmvSaozmwZ7sFLqcC2I7GS2XprofNVHjNJg0ZddHxSQ4u2EsmufGObq&#10;qSHlU1g7Zu/kK/2Oqu/+2Y7NCziVacVegawdRY8uJxlOFU3XzIJqhANTycSFb+dDWF5bny7TM1W1&#10;gz+WxedNuEPi5IUzjY5y703OFTh+GgP4OgYwEIslzPcSoOIfzqCDyU5yPr/FdZkPLbJs40Tig20C&#10;XiXtP80e7x4e3TkkiwbPRdixcSo1GJvunKlYzr9ml+RbTwPOI+zLjw0s9PKTvU+2Z9I+s/wvHHZ/&#10;4fLya+mBhFevoi7tf86/9ubmewm8ns/P0glMNQ/BoMy6wlFcLRs3h14qyBYOiEVBwO9VE8XmMLaR&#10;LhqTYEv3pTYyI0nXOUiJXl8CJ8dFoovIQ1pvU5jbg9EXEGtF2XgdE0ygpaQR4EwtLolqG5lq7KIe&#10;4TuuEFO6whmau1j6kGnIzeZRw/pWPK1PvdUtAvfNAC4v7QmxLX4e/1dJbEwdpI3BhxGlxhkmOJo8&#10;BbBrnbbaOWV/g2+1Xcs/u4QEw+si1LpGE4nChAE8pr7BwxoNZjrchpJseLOVC7JhdW2sPCN1GpX+&#10;fDU5FNVv8NmVitNjLMj2gpZjaCExdCPd6cdrm2v4tqkcpNhJWZln3N4P98kQsuS1TltzXOuG6EFX&#10;ro5C8apKhVLmQB2KQoqqLY+o5Ur7pXmkkPFqQkl4yjLDOvXz6HTuiSMjIccksD2NFoJhbP3ehKrK&#10;rqVZcgLTD4xDoQKQuMCstcMWzwIJYuAPHc42/MpFTLIxBfCTBCRjWlkAigyZLTpZmgOhoztMA5Vi&#10;9MiI4urgmEqCmQKTsNBankwmkA8yx2C7n5oIYxTZ6Ky0Z28kk2iCUahxOhaXwtqN2NTfTgwUsqlp&#10;DeAntUCWtK0tt6D0lhCRQ9Yzsqnja/6ccK76MahVhcTY3YzVLnoDCMlNZbo2Q7NvhsaVBWxZp63Y&#10;dRrfZ5wvn1lb7Ojj46GqyE6e/0XLQld7wDdNHJhTRjfMH/fB6GDFhJqs9fSNi6nGMyCyfK6f65XQ&#10;FdV5qoktSURQWiGF98Sgn/0+wHMv45aVxD7R2uGTstbaq/m/XSHWjz4mkkX5xLh37U87MEkyAVr7&#10;JC/nWClu/LABS80V589QK+F5MYcpzbtFDNfVM9LtqdaIzrKWV8kVO76e2E0pTMi17qYImPGzYI+9&#10;5abfoNc3+lW5OP8jDduDMIJJvYtV1zly24xKETObMOaosmYhgRMQT/hBxTL1N0K88qWz1YNfv8bM&#10;thMe4uWhJr4K3nafWpqke8ouU72VV9sO1TdRxIyMKw7kSjOfhwQSOF3yjiPu6kJFtXM5b8uj3rIQ&#10;rFjEn9Xi9AqNMjzQ2Jyz+qOzZW7f6PndglnylGAU/JaAqgS2gsMVQw82agWdeiQ4av/YBU5VgWjW&#10;XjeuGM6qm3knrEYxVgVqtK9BhWbH1Pc3hJyYWTosBEWjtzx0fXXeaSkM9wjnSWAg5ZkGrkwgIvMF&#10;V2mAzFD4E+uMYO8zQhY+KmLFq0+LL6CtScaFbXf9jT0q8bk9DCGu2BecOAULDiEklbWeI4KR7f9s&#10;79gny6TKZP6V/e4b9/ffePfBF589TFqfrsIOOJyucP/BvvKIVg4mmhIiLQdJql8OR/yjVzf/6w9e&#10;/u3nV++ez39pn+aONLINrOJ7rY6B6Fc/T0Ocd8hzvPixQ34i1nECxl3eYEmDhQqu3e7n/+630Kdd&#10;02QU6/noh+y9nl24/yLUYhvQdw8Aok+do5ZHgkwOA/PTzCuYgl6QrmlO4A2njNJzbHPjDY8IuqRt&#10;T25UWQmqNW0AVUDqTNQe1JywsNQl5IqdvJBtJa9RMT3mneahbZfS0tl/UUpVH2opVEtl8ooE1cDA&#10;1nruAaQl4/o4nRgIKhgLGaC73HJYC23Unnmq8bNzpSVGrv2/S8h+czRucdRJjMmYTd1RTVy1WJMC&#10;NyiuyCz1zpIrRPO7B80jUSa+PvUSc2qC+T+39C+kZ2mKhEmnUfyHBXfFgVBNUA2/oYk27m+vnfyM&#10;a7/su1CaiGXrBom0s0U0QvCwlg67oBpzkfEHVpRZynN5nLxA15f6er6KVZPGvAjUOhSX2pqNNhBU&#10;R2Y3SyvRZ2207JydtJOoquRlaNWPdtMULT6zj7FyW/CMdVcEiH1IT2PvThVigkvZ1oAuGrBZ0CVk&#10;EEN8nqdUXlIE4iAWI01ybAAVNpox47h5QDuT1L3Ep0zMTG0ABL49zgSbhA5DipPpcLic1qZBmqax&#10;VYW1+CSH7H365vjxq6urq2MVze7aqPWSZ0iGFA9vR5s8cWKNGar58HSl44aD4/AOJt6eyhYM4PSC&#10;TpIFPaXY7irUdt6SLCNxu4+j7enCqJ2QOcRKiVnSfYzFThNv0SyVwD91efl+mJrn1OWr79ycfuP1&#10;8ds3VFPivLTLXdhc9OxwAs8HMvO80mspN1T2kouFmHlJ8q0kkafkUliER9VLZRUqqraVI2hUMCiq&#10;G4JpZIvlAowu6d3UBrN8OTeo/LCdkOn/ZGBWN7xAru9swO7ux/q1RdayTKziy8zT5SvMJ3Ogml0V&#10;ZwUZbpVFB1CR3dJ7VCUzBy1eJrGSw7lSEX7LwLFYllqmqVbNDAC6F0puczGyLgzgoMEwwHweh3oK&#10;JlElm5TRQKjOe7Ze+BSNgTyt0Rr0oH5ctsPneCEzeZtsJ5kc+Le1VUQ1kFfE5LJOG6fS0PhSkV1j&#10;FTvMQgNKlQvj7LOch5x3xmYP5O2Uxoyy2Gi/unvH6efivxhQ/db9a3+BBkXn295r4kxeNCqb1HQm&#10;RnptNZXJUpYDVHE0HJFRQ1Mp3I0aLb7dupzAH5+fz0Nrz5Jk4bE3ARQ24ZlynnwV3HgNV9C2r+hb&#10;1Z7svk4lAGLDrSQOltJnpbXunE8M4GUejKdA0YazOJA3U7TlZEvXLKXIu8pgU0DL0TXW/ZKMDd03&#10;36qBtcmqxR/noRIJ6BHuExR6E+SZTYtdVf3ZcQUECAnkJSIDR8uY7M6UtWZd0fQEeI/h7edLWK8A&#10;P9AoXc9L5WLb5CLAkm3bNWzi7IiUwlQaDZuqYCVkw6oSWhXfSlIfpzmx1A8VaJ+LgF7SFbxa79k+&#10;xy/+VZQvCQUGTlJly1l9RHF4TGjRadqVaTOY7XVrpSgr3cIgDB2SqZdxl2zkIxvkRyfg2KVJkVVd&#10;cVGyF7URrncDpIu6iiyb7L6sVizj/W8e06S9jEuuYJ6g9KwXLtHBHXu1oZHFjZq6NpfCuiXc1Q8B&#10;L5m66yQCu41uvvgx5hcVT7Orsg6RYYi3GnNO5Wkryuo5tau3V/WusWcuLj4xOTHW2jues5hZBVxI&#10;TF/2EOF+dKpGPjbT3znXkhxWvDCh+8s4RVq3JSiq+3UaxW3KRrAx84xUfX0+Uq/HCXNktxqHHCed&#10;rg3QKSlmm86zec8zrAYwSJ4UkiRrVDUCXSdodNuRsdJnRV+xYcq18hodqa5VX+RivAW6rdxAkCw/&#10;Tckf0wO2YI9YUJSGWNXQq+owTvUrgWseUHNcifROCph+ZJ+4lT3mfRkdM7Rp0YZgjRVPn3DodxnA&#10;TK9OEI6D0ShFpU+IcPUrzOFMfJULo47irLeqGTzUCsj0aHkVgNMES9c8ipNZnxz0cHq+OFX0meTK&#10;0bGpQT5ZosCDD+uCR0bEeYrEibWcHQT+w+tyGd0NRePY5N8+nV4Bqd29ON8Vo4T09U7SxHt/8d7+&#10;4t1dCm0gqM/OSZs6/5W7uy8/vPzauw+ePbqfcy+7cf88N1wb+oP6N+PDXQ0GkGAVnMnxH1fnj98c&#10;f+fF1f/+k9e//vo67uMfv6Q1pgtiCS9r6K3DvWJqvX/YZy3povo4zgZdfssvzyJG+8ot7/7i39B+&#10;MBzM2VyeIN8TRAErad/5CbUHGXOZiDbkWE7n58VAtRnkK9pH9ixD9UlB02ju+a1MqguKK6Ml5540&#10;YYpcDxqpm4zHHZdM4j0e+F6PKd/5N090BBXoLYWYhJk8tzSWd1zTtNGWe5KoBtNRyJYFMpPMkKkq&#10;UzWUUIezfANTrRjj4qBstsTaV2HigxyTfyQiJhcImKASRsmV1vGabskF7AHhU8WAvIuyHOFMN6lE&#10;h4LuJf/QXyYA3BTzDf/miXPOx7JyRXZAweG0y0he3Gm2qhDvosya0Hx6yzodoNWPL8Cb399NzELQ&#10;F9aut9QEMFkknHkSIXd5ZdkChPlHzOTG7BHFCZ7iaNSiW2Y9nnvDGpnPLLDObPbGI917sEohUOQZ&#10;C7DGp/6z9vxUTwYVq9pVcjRZKB/2ieUNFbpmm5drWnmLps4t2SDHdHqKui0gCQ+yQ1uX3JPEMkh2&#10;2Vb4zA1UcU9zYx5RbGlAOz/ZBnX78RcSA9Uf2VXDcN2FWmT2kW2/nxEKxXmfwpbk6fblQu+0PEkV&#10;QZzHQlgKe5MUMg3LWc9hKE6pR/icrm+OOYAeLJLwq/Nh2Er+ErVvIAba6oQ5AYcmEemfyjhRC+hl&#10;y2TSRRCyHhNECIsJwoc2Wm63m94sA9TrqWqzSxMQ4PqYZBrGbNYncQGqx0T1f+9AzPlmt0/ZzIfx&#10;mNLGHw9f5EFeQSRBaN/s0os7JdD4fFk7BipLua1+paERdpPaMV+M6StXCScKgwrQPDKNUmFtV9hm&#10;niLko4Woi+sKyWzL/fL8AkOtnROGQibMRzuknKcTcJcWnjhnpTtSuVlqHkjI55WaCEMprivFwJgw&#10;yEgp+bCsr1aoATdBPv7NTBK7wgfVB9oobtZFzgKnI6C/gnLy+kri8pDmrpt2TpjF4DCzaVZk2Wkf&#10;VPwJk8+aitj8lK9OURGbQu4GZG4jVtPeKGQgaDmAggqGtIWtumBdbJmPGafRXyeeQ7p1QCd8clke&#10;HvSQecKflQBTXFeFtThsjgAcQw5MLXQmTFaw6VLwOqNhZVD9LW9h7ZlPP6xyWZ995laLHQVawOrq&#10;bbIPe5lZBZI1yiO/bfnBJHtGncWN3UF+GtnrzPMj70Lq+Fx+w6yMHrNdxjooWR78JwmhEqpLZkDx&#10;P7CAdkRIhEjD2mXCi51mN8s886CaNKan8a+RZ8RlsChNxnDe2z5n22X45Dq6pppcnbluDvCJawBM&#10;2++TpQZHtZil3xa74KKmIDW249lRiNHX9jajw9mq1W+KhzXYrbxAlPlQ9qJqxJYVCbVKOwUvaVme&#10;iJYrmwQUxi7PZiu5QMzcBu+OdB0rQRBkb4OMfs6+V8D5N+OI+cIZYLL7q4af3fJnLZ/51l0YtKlI&#10;zhNLBRsGyhuGl87n5daqSYFD40XN/WkuRyQyyAOXbdXVjGY+JDMAewR+59zNUkWEVCuq2pdxs7GL&#10;k3mcGKLm4GXVkYo8hVh1CTktNOVc+e1G87sKUxFV4pKoXZShkyaI8ohQKwRoiLX6QFl9PqkEb6C4&#10;7VRaIxM3ohybL8Ix4p9t1UnRNcvXNac7tFDQs4ly6Yqs2UbQbJloxdRMCY3Ix2XaMls+7DgN/OT2&#10;MNuCQgpljcEcje1JOa7AHflblYDWfatMoNTnU6aIQDHEIzS0SlmFkuDSD0LJd3Xn6egeGnRlMmqh&#10;UbEJBCoitK/MO0Mn6aqbbdG89HwF6q6pdnMHbm35YVVXZX23RrDNLXoKBknqRslPK+wU/uAE14y2&#10;w/ITxigTTgoJ7SGhAj5HLohE0LKM11EwHVs2JnqgnZZnSol2Y1YPxBevlCkjlflULsHz1K5FRfm2&#10;Ph2mWIqQzDWzvReHl/CptpAF1gYhU4kgpI4Agr0oNnmASqN6i3OWITBDOhBpV3fkpIlVfI9Rpkoj&#10;YOfQCkivh+x4WS6uLZCTlmlalBHSaQLOjAJjw2pluuCBiNSl09wkZ20k0Js5x82duX3jzu7Z3ctn&#10;D+7eS/lsVXxft++2j36gb2ALrf5TbciGfvDq5lsvrv9vz6//6Or4DrHfPZlQ7n7ONHnuYgM9tAix&#10;OKB+ZjT7WS7rCQvlPEXTSmehenjnl/7nAT4QobjIqgvVT7eTXcL35l6ivsgQRxVYPHGzaaMkga9T&#10;CzTlWzxs6V4kU2sqxLUf/TFPtKu2SoAoX34HQSq0/cwx57QSSDP8MX6g+n8mPw3clbF35su0w3K4&#10;ba8PsAKFzJ8TJMk3noXkjvIkCFjuX57e9mMFmLqR2uqIluFxmAPm9vgxUygZKN5qutB3u86T7sEL&#10;OzGoyGJphJ5jUNFlAbEHxmu/6WIyTA1hq7lqso4ypMKHQpPLosUGX6EfG3iUDeU3sFqKkc4PiFl3&#10;I++6KQVaJtZzJjIc7MA5VBTVbY+KoBGcEfJViKeiIipyrvFZcm2ktWqoPl11axaOXus4WWnFjAYt&#10;TwroO5P8hcBgLGIyVfUSDMSznrEnA8Sqafrf4pwrTtbpDhgnxRfMLhCq8fRUDEUY3DO/634WkzVO&#10;tv4ly0vE1KoA1fCT1ZoOwGxtjwT81eTgs7lE60vuJrjytoo758oqeMo31LD5vMZtF16cz9fp76fC&#10;rSDvnMtGZQc9s77pZ3VD4DUUvLpv5dG6n3IxSrx+99yFrHUJuTw0j4DX30Tv51iP1zexaHEVkViG&#10;u5frS3vr37aDT3uHO3Fu4r/0QfZXV8vBqZnKhYxGtoiFBizZo09rl0bMxyBBQ8rEkjqnaVaxt6IB&#10;HmXsugMiokNuR60mkvc09YNgj3ehKSgVBZc5cgAG/Sp1kWBjqNnUsxD8zCW11ohAGqts4aJKVf0Y&#10;kCIOYEUU7j9DIGwi+Iq0I/aFQVV0hRQKVYjIaQcPy1LIZJZ4FfZALj+YJRObBTHMqYGvls0qjay7&#10;9vOgFuKzEngIWZYiFausjCws2ug1A8/DQGh+KLmFY1TlkhokCn4wIVQCzp9c0M6khwBXflePVONv&#10;GjCqeXVlkNz/4mzAeS/KBm4UDJvE3t62hUYb2/bHDQ2eIFcCNQU8V2ZH5K5Sh7RWpRnyCcSiLhxA&#10;0dyr1aFvcQa35GGUCfBnxqyKIGer4iLDnJRy+Gp5qbpSpYVFhnAbEL900UipQmpon52Fhwf37u4T&#10;J5EpWbiVJYA4/hmfdPOkas5BdHLCPKuNDCt5JRa1QxxhyoCRc+G9tOqRKcHYo7OWhPJ/VsRC4Ipu&#10;9BQymPVaGhNLMp+2QO/y+zFZBspTb6yIHIfaFfXnhQYXNNFGla4IWccNIxYN3Vx64JdlJT0Hriud&#10;YhL4IC+GX8Xc0myD7orkHRk3nNXd4IZxDMvnbO6SxCgwjSnRwcuLa8Wpo1dAT5PLcPsXu3jBgF8x&#10;zfyIed0W9dn6ywuGMdZ6rCqf8XtASI3eemxZmhZpttLVowmU+jYdAJK2AkUMXynWdj7LJ9VWa2KE&#10;Bsu7kKELh9Up2B3DsOD1pl4ORa+F1PmlQGffC9hOY/MpVKQ2LSi0w3G4Fp22iXqcnkk3g+0vxbpW&#10;TX5BL2/hZHDMeY1vQ4ydP/JeRNIekD+z72NLMDe5BCRmZALwOnKF5ihaFXaVKqJC34MyWia3vKhh&#10;h4iM6oBVw7S6eR/OFhSSuY1/Dev3rZGDTqFrzUKWCR6ujq25K2mQiBWHzpQ07ZBoRd3unZ4+3Gfw&#10;bT8PUyVrr7Sw9E/XW6MRQRM1rPK9rEzqVbITVOd2wrbG+qxUb1gb2z9Q4iubDFUWVEtpBkTJR/Jn&#10;esFnBBO6/pSkxafc8EBdEkUV1X28aURrrfgLk1fNwwlpskmX46aIQrcZB1b0eCQYyBbZmvBMMKr8&#10;LT/TrUCGOWxtWcLbJ3C5NX4TDKHiCRHTYqMXiJmjtdanUHUINX6sWfbCUlD0cxKF6mrUTyQYqb4p&#10;Pst1wVUNfqw2/blNQChw+Mkn2amEZAh1pGJOyBclmTPviztsgOwRL5uKpUb49FkIHEhGWx9a9I76&#10;2qE8aFrNuIkzuFFw0KP/MzH7AXP9eDCJsQcb48qPlpJFhZSwBZR0YhGiYWRWrXE5mOMglbSjS5h2&#10;WTN5Kpehh6PhgwnT4lscy8jtSZwP34n1a31Nnpw5xKR8b3fxk/cO79678+T+nTuXtwbwRr6LjH84&#10;/y4HaFaVowG/9emb/9PHb/7+i5sc2vT1O0lpRotrFlgWm10zdD+cJKj7bqLZHKOVGDv6RX3W7qxX&#10;+763H77wi38j6383jb/0cth+TdVOYyxjkoQm6kevRdMaT+oim+Fntrho+MIeRe1vRnnYel4eHi6J&#10;9nCYgn49N3IJ/OsANsKvOmv9shXhytp0lMVabj5DZl+0rpeX7Dp7b1RbRVT7ISdN43chFU2PO4+I&#10;h+O+qlXpNpejoIuwUeLRgRhgxB6LPTYSwmzUBmpJUEJZYw/pNXewAWwcNIA3oIuLWysPQ8PTu6Zg&#10;Zw+MBvAGlcjuCOHsG4k6FrSEIjPKunvnGnm6NcMjbpVctA9R1zf1he3LBa1NzciQimknZp+6ljHZ&#10;BjOq/kKNNF/h/FjblgAlMnnUgbBk6vkz1tSJ1S/VAH4aj2V89e/h2qVAlafinsJb5ost7b12n0IO&#10;5Rl4Q0YdoEA0HoS6Y4QSy9Rvt0WDq3OYQV3etNgTCusKUgG2OjhWEpq7SYJK/cTOTm24Hm41Pm2Y&#10;fWBYDpL8n6yFmkztE4wQW0yFOhCEJiCVzKCX4rMLzqPrkc04sesWDdbsGna/FAgeqi3Eb3Wy5ky6&#10;rev6urtUKEU/6QT3udksWD6yYJUnN06cQXioGAW89yCmJLLGljUCjBPImfQINeVKNd2q103RzM0G&#10;K5ii3q7BR48Uam6PR3/loCrPA+uBZwFiGHpE1ECDTBBluES28pcuHtgEC3KgQh7xg3ASXfVkZc58&#10;8mGKH0w4DCfJmebp3EBP6fMulcAf0asNQGU13Y6AqEDQgImBjfwgk0onVNwAkRA0b7RMSFvIjV8b&#10;Zyij0WHAGLjV8gybEpfcgN5oe1K0aiNuoXFphC3DV61W3VgWzjvZy8pZsJ2b2JjH1DGQN9YiTkdW&#10;kkHU9rTYYU6N2GCAFcD+mzbaAX6mETcKmpBwyC/10XO8foFAK6v1u+VALKYFOZcslfn1jskB2KZM&#10;Iw7j8E/DoRh19My0f0ZwISG4Bk+ag1AhlKkmkRt1jeKXOo6r1W9PGWu5aFADGJjnZ5VwtGZb15Ix&#10;HK9pSBlLdcBQTjzdCmCYAq1cNyvfRElFRn7q/qtHJuOV8SJoNGj9EI0kqJVp1yDM4yhsc1Seb2SJ&#10;I1VrkMxkGLP44CPavZ+l6VKBG7Tiox603ARuVEcvLawPdUGKA3LaHpeFWJzwC1M00IS/T09/nlsv&#10;HpOTU23CDvhjRZjZz9fywFaI4YLEiVTnFJRc3wGoXkknl3Papsm1XleTu10AchMSrW5of+iaXo66&#10;SJ733RX3ZSxzSQrrXfjku3aoJq4i/6Hhn474iuy28ha3WR0lqXj6rNIElnpv6Rc6qq1oMTGEXpN7&#10;KwvAsZ4JXwXrVrYyUIfIhN3fAoxZ5V1V+aw3MrG+IVIGhnsj4uvo8aYKOwPjdQYZszMOVv0VMaRS&#10;DjDroaig4G4Qk3mVKBEQGpyxQFIMUkkaCJQzF/gIl3EQq5qLeKWCjIDJJ/MJtJNU2czJKtZ9TTDQ&#10;91uZm5Q1Qc7M0AzbreBoTn6WNDpz9mmZ3EqPRYwVdqU+7JMu0LVCKZqhYm/QjJGC81Xxw9Lzu+Ms&#10;/tT7xnsyLEUNMCjKwldVPAoJPKJejPFl5P14MZbDCBsVPNRd1e1rWlM74avHpvwktB/kjK8wsptI&#10;huyoP/WiVv7Ovjf60l2QEEqYFToY3rqfqoPlj3wS5WeLFWfQarbYxarBK0WJ3JPse8oc9BBRWdMi&#10;lFxQo315pnRSqCbpOJhgkiwFvS4Tx4Pp49EeTQEIF2U3x3EwOkkZWsKVw+W02cjTcZK6RoZjlDQy&#10;Qp0F/Sk9Fl5tRi1ec6cZ1CKea6n7+M7FAXkhs8psWwvD4UBsMXZmJWalmqpyR1ZXkLfkYe0plXda&#10;Ij5VTGtyAZQrv1UigCIGSK2NNPzDTHzWwq5pi8Nzx/1hroHuv9wLu9Oazff6+8oBgLJeKpCzwsJK&#10;3XQh5ivEJX1qPIZAaq1dQ262+EyWkMGMzCzcL/2Z65DNqymlwdi4XPHpJ3+Wx2u5mi+d21Py+tgS&#10;3+BQjhj4hD6I0G+Ucwtzys3YlIfpDrXfRY96L7/3h/yZ2cf6/eh0/unL3Z9/dPfdB3ce3cf+XVK6&#10;iPvDfUm7aNcv0hjs5vwHL27+zsdvfu319aub0xfv7tOnOsiWpO6esJ3aN/pXC/msK7L72eHiK5f7&#10;9y/T7HjzOLJ8WY15jkMX8PnDV/5n38z9j1IZm9j3PsoT0Rk2VASavM2hebXcIWxwsflpctvlPTIH&#10;vUlf9Yssw8MqUxYGrorD85UoLVtcejzizSlWb9KZx9ZifluC4odqcsN64Cmw0YnaWFe80udksio3&#10;HmLESVCD8VKMzBc+WM+nExTd/R3Nz0/xZI9SWwHGnfxWXRie7pyVTGXKzFby1qjD8GBWubyegppb&#10;1X9QjGQHuMaxn1XlUV/lEWaDAEw3pR1ctXbKm3zEqmST7BlXfx6WEjm97poubQVfn6trpMZPnoEw&#10;diXaD+Ow7y5sdtpYv5YwjUZeUIgxpG0IhCZy4wYe5xZrbIBFBuhFBd1yBFqkWt1LiVjXqbKkFngT&#10;IwcxkCJ4iHtlh+u//d05W6LMzyYaK/O6cVQauwuZTh4B73BPqw4yiKRSm3YB5EyoZ31S4ecW1/TV&#10;LnLreehbzkIVL0dzdaQDLU2ok0Y7HONkmDjjavrW7c1dXAqKbkGYbfky3AacF3hn/KGUAYSMFfXU&#10;mvBofJzyddPW+V6pWzoT2kI0wm+0nMxyJJka6jxdgvFeiCiXt8dAiikgARFedaoxEDy53sgtdZ30&#10;XmUnBrxwUGvRHCQO6UHzT21QH9acUHO4dlSTZ3FywX1Y8idH1qIluWI1K6CHDeyqK1kxe7TftsQT&#10;ZdutoiY7Wi5huVwNFaUs1ggm05LtSLvCyJ/CBHpx2ltyAfu4XHug0+ZwXskvRYP6O4ZM5CTMdumy&#10;YqUpesbHnFH14NE1qrKEWIB/XAMcpDQ+LJTvHrqgRo+WRnFBi5Z5UxVfjQGyxPujnjQUPREJaVaJ&#10;i04/g9XpNqREZGYR+JawUBIlx0T3WV7eCw/qYmuZlMWVAzjTyulySKLWY6Q5q5qOomvZ9TCAIg+8&#10;1COmqvrkhTgTE9oaZFzIjlwDqbyjBLIIH8KoLsX8HaoMVv42KmZB8dbrVoKMEpZbLJIv480Oav/I&#10;KNYOstJaAt1m59MNhfn4VRMZiskm0ZCwLUPjXlwPSaSUmbtYICKZq3mP8Y+Iq7wWDCJZkdhPyk6r&#10;wubeXgNjEfnzbc94Kx5J2p0zT4TwHYWTFpQwHQd0YDldraFyJ8zcpnJH3FOnr+unu4OF2RP+tF2J&#10;cc0jGNk16rO2ZVkX24XXaioamnS22KBm0vZVMaayxoZOw4iWO4PvSxf90eAXPlX91731WRR0wMoL&#10;eKGTuF8tLlgbuqFKN6EA90H4FLROkYal8XoZqr6XQnXiDB7WtZGX3HXWUm/1ILRoh1bt2YFyDJGw&#10;myLgRKFBNjmh295tqt0yfgy4g5RYUhoM6TCkW9d4e+vpnYSwqsg2/dL5S6/DPEu7SmSu4c0aReVk&#10;Xu7s0AgPqsSsVbXiGWtzlSMjUplFmYw4zHaw2xo86f3evJteo00CAxGf9Yb3YB4n0R0s+ftm0nS3&#10;Dd1QZazr+lzABxNVZHnVH/JyZwkzqMWhpVSL29zfuoTCwHEdQ3SKoM7NxjpNBsHl7exG3ekT626A&#10;/7gvYMhstD4m6R7H0yKTQrKrq9KZARG+frKhXCGQAWkbMSblIE+pY5DBJ2bOIxzBOGZY70A/hLlB&#10;qOgIScAqskH7qo44mIx55mX6eiEwAbAuV1uRR5Z8GFPmxqMXbuU9PcmbM++jZ4+E5/D2bdscwXmJ&#10;XmWt/pnb+6dNthqodyjH4XPD7OWm5eTNOcJgrjcn0DbU3JwX3X/1vNRvpeDt7T4cFUhyaBqziqXH&#10;oihDY93l83zojTBMHNamuUVZyjB5ekL36SHa1EWsbo8MyNXyQKaRUGrKwhMOeXQgwJD3kd255YPT&#10;+WfvHH7y8d2nD+7cTy5WQf+jepUnZdrfS4eX1zd/55M3/+DV1bOc6HuZk5MJ3dQcyCva+AMzjgOr&#10;4HyWnwYZ7+33X7yMMQ/wUdVgXooeAQV3bVBEt8vhJ37pm4phEpA8q4BtwCeTg63kcXSHq0tDCEQd&#10;TPU21qA6dPO+BDhToIpJMIGR4lolAbJB9YsaG7eEp+hahlzh0DPHqhfjbhSBMszytXvMjKvdnHbl&#10;VrkQ+VGVSHSZ9ipl1gSfXbAYGlYULVaLVK98J5lxNHE7T3gfej1/oLo0p1+1laWlvYGqlXg8YoBA&#10;HxOADKqBKQdJAdUapwd1p1fxU2UUQSLPUTLBGQCY9MP3gGhETpkmbQCl+RVWlU7q6WySodqbOGQi&#10;mS6x6BY47WrWykrKJkhLXnoGUnOYLERe9dYbxQSZaTXU/lhNyqNQZZrVuQy2dpbOCgCyWxgPPeEU&#10;CQ+dZoWeaHjjT4MkGb82APvgPDNUWkQS9ZWhYCSL9+/Q9ZfgDyhKFsc+8b1ARk1R144dmNJzNXnX&#10;tSH705BvtXDNoVFeZbtsmYqmFemEGlgIYpKwQA92Jv6cINuLprhM8S0xIk1oBm96WG2egAWVcT63&#10;ZQLzx4GXKWThuv3Gc284lCCbKWHjFlExm5qTKg35ZUCjlzX+rG4RNGgyp8KpRnWIq2eFh3NkhqSY&#10;akJZpE2TrVcxKbWA7+R0l6rTjtDAZe155QREG8NY91UQK41dxWpW5yFVIm7wU5kkqdC6K4olumUi&#10;NBahjfxuJBlqyVWe9obKS5slEs+4h9GYVTUVO6wgrdP1Jw9Ob4NHabGoPGvnZI4rwCznmrjqnUFD&#10;LnqUNaPsEgQ1ZeYwEHtlkcYvO2rCXkzTvDfoJ6hVHOvAUiAS5c5PpkaitU0KDFHODPMYSqzHm4bP&#10;3gOk9Oit6oCyxFZ41rlTemVQ6aspMMSa5Mm5vUwPrrJFTlRkMY+1ye0bNHFv+zbHbUz4AjXRLasC&#10;1yOOojNxgJCqZSUuUqGMWw6QTQJKdltlC/SmZSFkP6ogqKdOjbRqFtC3LBC0B4HR+NnrcQNV26vd&#10;JZuppZehWrDQhfc3ABsTrkqIKYWtnjAZNRc0KQlZ2EDx8pkqc/Q8WmxvzgXbatj2tkVQMkVRxRy9&#10;C4npZR6jRSj6KOkfBs7bPsfJZQL165eL5n9khLuXrwhimErgvZjrEJIvkASfizWZdTZ5e8mzOaX1&#10;8AbgCYUVFAnOYPY4q6ywsjgLB/7DtTg/hgAgcyZljmouPRqwAnEyD6/0DLQbRgjSglSC6aCHUrVV&#10;/6wcODwZnrlKiN0dqXm0OubWpAYWUqTxDSx0ZQtX+OdBUNye1NxKNtF4bMX82bAYuosHuZnCTU/g&#10;58gmMVJZIGkEYcArn1Jc5R8jZmOx1K1Q6daiR2IvMKyqBwxXEcYCqi34iHCAklIVzfLbbba5MrBd&#10;lb22/lIsqsiyKtMRURe4UtIWRPEuIUfqszDxuBg+sKiMCHA2L0A4ZMBF/3+MVCDerFTWxVniLLZ8&#10;QBsJJga1diEq04an5ohUMMGTzOHe+lxcu/xt2cA4cTSwm7Sc91PLrcVeFm12uuJe+7zSp03g1F7G&#10;QtUqnoJ2J9ki8UXswsGUK3Y5v8FtwzgFu/Y2hTwZ01SCymjG4NtaRz0DQqekVMBrK7ggY85gCXaR&#10;pzlKZArMxSWQWWPUGbJbLQ+6OTUs03pXcQ9biwet5a9SH9KtWNErHWGyEYcMFquXS4AGOgTZU5st&#10;1yZkF6gLdWIZMVdm32n3KDDzdDLCwhZy4oABWAP41A9WxNfb2EKh4i0o65satM38MvlrFX2I1dY3&#10;gRUo/EqByLvsRXWboDRU3JCL+waOmYrSBJ/lSKLWIIWpAQ5PV68rsMv60n5SAq3HuSx0etMmP5/D&#10;VseLh0vUznYNZhCt4axE0axYqgSvNxnMLRVjEah4R42U2PF1mlpFvl7ZXT5GY0FgwUhLI7CLYR2o&#10;BPkQRDXPB2jYm5b5jwAq/tFc0O4AvCCxpbrYumVzPBlVU7plziSQdwczQEXqZpk7joSrElLVQjQd&#10;T5xSO+8bawko7BnEZpBWNg6y6iYueen8GSoaUep4A65PzhcfUffLemmOtfxl4f+tKzSIbQ/aFokY&#10;SU4WcEAWA/hPrs8/d+/yG0/vPb53af9nYfcjerWmKYcRnP/k1c1/+fLN/+7jV797dfrKJQW91F4J&#10;LRgdLIh0nhBOEmSCG88udp/DBt4/uTxM4LO83Zwp1FsJR+uyvWZ2hx/7xb+pckhOUXAa3UuszVNq&#10;+SQSDcoqrYtDNRjXD9pVVf+xfkdR5ArEQ8WOIqfEj8hRoph26Kt8wP/yGOISFdV+grDPt0osuK17&#10;pg02/g8/4ZeukfHnLRXBh8kENcbIViqaBg/qlIWjubRcUOpgLaQucG5yuY81P8qDYq/uNOfCiupv&#10;0/QaJ5Az72CaEK5rxUVV8hyl0BhWJYArPjO0/tQQXpWGIcVqAww2WzFKSXkN+jGWwAj7igcdCkqj&#10;Beo+t6ZmveyNR6mTuSjZh0JOL6+BYlBiTF9bealhotuoFUG8ml4NVrRDhryYJrSC3yV0N+YR4OOW&#10;NixMil3z4wzt1iPLy53YQmp16LJKr1Gal3Gei+o8FiBMWjrnoaZTgveFRhXQCABhK155PcJj8iF1&#10;uwoWWT/nBISvZe60K2NW6McPOG4ahrKlo+c5hS23i1SDUc5NrGP3q4eVFJv+lzEDPSas6M2jOMfY&#10;ieWTmogofyseJQoZ9V0e5VzaPtL5JuqamiW8WHcA7D56FSnxSaE3YwbKzU8iwEdqcvCvS624qCuB&#10;YsLSbKAKpbsDtBqbaJrCwvJ8QwdjFHxDwVDCvRyGRPEISn90uyYj0IlBltSdzavxm9oVtUaqJdeS&#10;r88i3YN1diLPyoVit2ehKfPQkTme1AA8OT8fW2ZTAYOWD6Co8qq1icUoQmVW5ozggc79y3MEAoID&#10;+uM9mQN8zW+KAtTvs/H19eYHg0R/WU0mHF46aGSqY81Ww6uaPsoKY5IcWq3lbR9HQaolSUoOBZDa&#10;RQ43SNUb0wGoOXiiJZuXu8ouwCuhpBeS8tG65wME2Rg71fQtKspkCBiWjZnMuaxLi6mdUbm7TLry&#10;lqw2uLRq7CcggB9E4V2y3xLzyv+badYyVOEj41pRhe6skOuS5b2KJFVtPm/ap/k4ahg5FNenBA3C&#10;EwaSS8s0hwCAPOrpf04gO8X2qVt0v5a779YSUBHEXcVkXD9osbKym2WXD8tq6hw0dDkpsrifTIYk&#10;qiMcAEUZH6PZzR6eq0FiOLch2ZBGsxN5oh/m8vLwXIoGLPkX/vLFhqcglux4clyf6ly7M0lD1Lqr&#10;JesVrYCb8BfI1IQRU3QB5uaDwPyTYRbTMNR9Yh/rIrqzkkYJtlay7M7pkbatWsntJercUJAqYTXJ&#10;Vl6P5hw35nH0ZuNz4JUlE8vyKYFk3ZTSAc/TactTK/uKPBI9G5F1tSn6RmXNd+UyyJ+La1Iivr0d&#10;Ip2qYKipRmBuJ4uq47fVil81Wqj1CGzhA6Ko027slzlPUusCX/d0au/HIO/8cTkWqoihcLZl2DdB&#10;RhIAZ3G7TySgGX0w0K6lyZY1I3VCzdOVjO4K+NMdZNU47/wQJi3Nml8NDWcawmrFMDeSYc/V3Apx&#10;nwUfLdkO5yvKd12DF2BFFRgXqFd0JpArS+DBf4tWuIopwSoYs5YG/VY624KrXLyxMsvusiPo+ty9&#10;eb3l/i62UOrE6zcxoXe49C2tDbQZoRZRRsA74+kPFvLw4EKAXRYZC7UlneYpQxroG0wMwmxanMAC&#10;8QLwpTjlE1Np7IWR0kd198ye3dQj3+qk/Fd0RRKRMAik9Np0AlaiFleXDtrH6QeH7ropwbTwDfwL&#10;2vyyKetlZCvLpI2wtrfwJPkbd4nJoUG4fExzRldLe1oVuLZ6Oe6LfjUu3NCWCLUXEdMeCw2MOO6n&#10;fAm6Fry2poRv4zgYTBi3vlyrGslUQcIrKJgaZlJvJli6qEZkoFY2Bjxk1cTDnkegsKiDQMpSjxJl&#10;M0IJWVvD68brqsdNzlc0q87Qm0RFBZwfIMLsOwAyI0/H+oVw6vl1N7NfVoI0L+nWyaudwrOhF/oF&#10;VkfiYQ20MHMDvx8fOT8y0rnCIuPgia7mb8G5Vgl0RI/k/JnTdNNZKkwnZvPx9N2b01+5t//xp3cf&#10;3Uv75yX1C4Yf/qvM/cXN6Q9eXv/Dl9f/18+ukof/5+8cktqtc6Z2HMAIGJ/nxxWF731lv/9CTkkw&#10;qV2bpsx4lHOwRP4DV5ckWP77v/jXkT22vMhO219Kj4tyL7+wZJRhjsXqY9IkyiGf9gtREHqW9WD0&#10;emFjsHBG76p5g+Gup7k0VloVP9h9NvbWo1mkMYDWQKLviWLpf8qEwWldFy0RzPv7HBQqy9Pp4zVF&#10;KfVcQZPTtzi5FJ5CMr3oVKusN5YS5FMteBaSSjieqHG+OGm1HAfP2I6pyKxuRyL+Pp6/Cbs1OteN&#10;WUwCNVwikW1gLlprx0dU7sl3tDBHBBY5ymM6sTKcShSFxCiy/Ub7dvnSdQaLEJMYWaXcR4yF3DMq&#10;8ojGDLM1YVKc+KrHqMc1tzlBAN1i4+ldueZAVI06K04ASmEzwqY5G1306oqx5CJ7V+1LjQTOmAsb&#10;Lm42/gjNJcCqNhUCNbOjqsZxmGDvAka/ksgX8lQkgL3CrMZA0bI2c/ZMG8nzAFpkpUw3nWxya4sm&#10;DfKQz6kBjOKrpZpYE26RvsQQDdfZ7AZw8juzDPNNXVa+SZiu621Vcz2CM88eLqp6DWmorFiZxjKb&#10;95LPcTdgqimS6zFdPsLqrNmj9glrN05UWygF/k1vybTsP54uj6c2UeiZornMbCjJU+IEn0EUPOvS&#10;akXO4FseDZ81zKrOUiG8u7x7CG1eclYwLAFsPFN4mXkGyGXHcBgDy+imy9OMyzEJz1rpWL+uFC18&#10;KsQuvndz/t0b/NA54jw1Iel0H6qkHUIOqTqeX+QWa2CKOvhutvpGN1TRi/l7SLG+56M2K4z30lTI&#10;ENV5nDvsSICZsJhalAejW2+TLyysLbXqI7BTlyWgYF7b6gifrYGZNVe3KcdjVIrtoxRqWMpA6iRe&#10;SdHs/co72BBYZ7OUrme6zeGIxkzCxehq9eXlAouprB0a3/O4M+XeaM/lJHUTVp0tPgf4FdL+xZpD&#10;4JG1GkvD5OkfptjWuobBQgU6KHEk1ftjfDZ32DpLpNVBI2eS1+Vfz2bULFRZXC7RfLLJl7KN2o3Z&#10;vlAipqNZG2j5Om7yZXRce1YZMda9CPopShpRJIGiwfbaWrYarrgR60aCWmWlg0nQ1S6iZt51NTbS&#10;ERolK0hGupkpUJaFol+h2AV7mbfwfZ4XPbscfkwCRBkvazWBhd4xTPsA7dIELHqwk5JwbjVU4M+Y&#10;Mmp0aHdMbQnIWKcAX84QKPfNw1pMIyRAIIgtQ5IilZmX/KWa69gM02G4ymsuA7x1mHYL3wqitmpO&#10;xmJS5XBXloEx1qi7Njb+lMUw0ercLGodVUatv4Vn6LagwnnMcjGkKspYAo7Gx6aetsyV5WiSjXNN&#10;sqpZKDUtRK8MrXRwQ3XpcjFBP5cJPywjXn4Zt1U1vIZcUd2ZFzLlvd1j5hXU9Y9ck5gS3FuWRbNA&#10;iSKFWq6gmFZT3xEnO4m/h1Trf3EyvcxAjgxzMfMW1RfZ8hvHn195Vbk7yobWHc+RSeI87SOwulUJ&#10;TEVpigLzx8XgiNylklZ3Xp/WGRbti99VUer1ACDlDPPE2W6ImssMwi+XkyDjyuJbpg+hVdQoNZIQ&#10;1KyQbk1PcC0dVdD3levb68vtVu3oU4rVa4+ykFzQEB/eOvyh6EiNdpa4iQytfKuSMx3sVdswTaXT&#10;Hs0A3GZ6op/IKSOtmjHwa/S+tRgctueECScagzXNiryMGsDAQfSA4tgRL+6zCgTHsRpRkSf6VKz3&#10;gVWu8i67jAtjUJTrVh4ED81/dTnloboamRgMVlrLnHOGWTgFnmUjH2tAFXtNdzUo/q9/NtHgnonV&#10;YEnJ1v4vni2nFwPggzGyu9U2RwviFucLSblK2Cvcns5eeo6ideCjbM9F0Ubrd2wQWXFPblP0eNpQ&#10;XSdJPcg5jnVqt4t1ZkGnKE+Mn4wPVCfWVmiP9mjVmGqzlcCaJCU4eelwzsxtmE9hiHZUmq3e64bI&#10;e4lvb3ln2kfyXlbskUulLJ5I/qONrPLc7EKswec5Tslma0QjRG/3fFKTzCxj/uIGwjqm79PLfVoj&#10;ZfiXqYk7HvfH0196dPjKk3up/20bjx/hi6Ul8eHbr4//nxdXv3dz+uB4fifG7SXBSyMo1djNylnp&#10;fvFuf2m3+/pljgjJVsofcK6ZwUv8gLj9YILMDQ1HkkkN8N+ANhJqIMNt+o7ot0hmosGlfGuLVDSA&#10;Ch+62O2rQwQJ4EBunBivaiN8sX6HFNXkwIfpxgEZSHWKKLYoqlLPvPKWVpDXtmQ0I34IwlyfD5sZ&#10;WMJOml+ywE1QrPIEmietqOJE8cMfSY7MPNlK+t8e7uyimpNOft28ULUvSSgToMPY5pChSX1dDogo&#10;SKtrifSVD8JEM5AK9x76mSQo2O7SXyfcDX3mOeoxNSBNeFMKLUjgkFM2earKnNxYZlfHs2x6LJk6&#10;RPvSRrUpIkuccvweYLCJ/4qixeWBHj2clpMYlm3ooBI3k9AKhe1mVk0tKy/rOOpnXNbJu+d82eNq&#10;sbpFsZg6NAxQzilKTWiszVnR541bflH+rIysYKgRUlWjKqRyW4OkXLJi1e/aITNgVzHidz/R+h3T&#10;nYCJk4EtTqCMqRIa1ZJxmUU/GajAN8DLPuaJxepa1M2gzkwA1wSW+QMxqTGQb1WXNw/oJEgTFXTw&#10;/BTx8hSOidM3mX5swXAjxuBYhZmh5gYZtI5Gm/ET/2wfkQKk7N5oUjMk0WDyvoELbqGfalKgzzdu&#10;M44PjTWd2u6yD83vasNRyLSw/HbFVZq+CO3DBEb7RLRc7nLgYa6kIaFyQr4PymEx2nqKBnWuhQbO&#10;vqkBLDJpMcsvNLfhTlV24zIITn8QH2dmvb/4/OGQeuAIrVzbfP4cApzHpZ8h2uoKUlfK5vOYB3F+&#10;JZNN+cgMod9lQcV9xjpoLwmrDSV05m4vdNdYGRDpxqmHNZotebLRdUIRZgQN2BHMJJ07IomIZL+W&#10;PKEGkppih5xIuEDl87T1b/BHJJ/BqzaFZMoQTOXgsITm0ufOpuf1Rh7MEcTVTVdoSOs9P8ZbmtI5&#10;+q5687ARcaloXCEKJGrM5E195FqPIDmyQBM6wjjfOiBiAu2qpAFM2Cr8mJrBLY2rPGODxt9ULdPr&#10;R4Go3aurTWW9enaenpUmuhvtJInKIi9zoJGm0KsN6axlIcoaJuaw7XVUcdMUp0w8WWTywEaYR4HT&#10;hlHi6FGtQlNCbDqJAqs71jBOf3Twe22vdiu21zh/t8mNFBgi5mOpkhT37nhFjmgwfo3Kpoxcc5ee&#10;2GEdCnenz7cWhjU4ZtafWy8DGPM+slGpPi6ppuz4LROu8dNqNG/sPrrdy9/lqmpQFdr8aXRl4gx5&#10;5mwpHlXqR5LeQtGaYrp53dlcMNmpittqscu0w9mvZpMXfNtJjgHs88rSQUtnGJRIXCunDLZCUv8O&#10;n+eW3lWeXD2yrsYiSCbQcErQYyRmC6xkULmtScLl7RUiPkvBOoYxFmJTRmtaOLJ2kcZwHsXFjq78&#10;nRgRcG76hlszBrMjF3kMspXzzx6tEdynHtesfdre7PQKKm26fV14ZU2HKNAqLhuNLd6udKeCS/eH&#10;1yhTcA9pympnLxumYrEFKeUYy6cAWlRld9YTYKAARKaK2WCiaJYMn3cirRCpOy8AaHAbjU7wucDE&#10;IdHp5TN8VaRtRVt+95bNVzVaSyFv+m6CPRqZ9Yks60iGUEUlU22KVom9TeAKQyBQrwpAxIzJmGGD&#10;aSyMT7AuIbmZTu1KDM3yiS1NYkKmWqQtgeenhJzfVaezpnxYd4Ar46OenNSwU7F28UvHclb9REcM&#10;RnWD6t2AKuho4NPtWS1L+w1H8DmquND2+q2AlraR9R95FwufE3G1WFbSWR704AJNmENo0YfxTeNk&#10;XHAjOciVIjdXqYI0mNnu6bAYH5BTbC1Vo6Cbel83Fn31HYdYkXpLF4cqovKuu79sabGXrl6o2tl3&#10;D/8fxWlR0zzLErNVQdDkOINeBtKWzpBxkDJti1AzQbgR+dNMgOk58/xTHwT2iP5TJJTu1HJmqRG6&#10;JWVPINR4gcVpN7V+k2ai8vAsrfDMo2P9Rv/Jo/NJgkCvT4n9IliDP3T9XHlezERTmcFVknPBI/tC&#10;v5vYr9bvhxeEjp+cL768v/iZR3fff3LvLk1Wijk/uleq0j65Pv6nn775W8+vU8DyJIdfumVoDG4i&#10;xYmtJxcz3rm4+Px594XD7vMHzXj1K0zc4k3RZxLX62UDEVQnLg4/+YvfzE4TH7B+CdeFZJ//ELTy&#10;yPsJ5njMVOuaejAdupfcvBIVR7RscvmSxzXYzEl4RF1TkDjrsP6WPzNXDHRLuhu8qsO1/Tmri/Os&#10;qpJNLhVfSqKwJznvsojKocBAsE0JXj7h4sBN8uZj5dryOuiVJAedYQ0B6Y3GWmZd0gDUqKZudMhS&#10;rnyXW9S6aTVWalfMcJ2dtFmarI15EB9emIfhMQ3cFX5F/epPABA2SBVfarDri1pSatg0V3N9fRNo&#10;YB4nA4vU4qwLCi9IWaozGW+oAqMvZHyrwEWIZnQTvCq71/TN4ekuxJYtRRrv7XZXvS7zybDomlwT&#10;L3K6ClP5qBoBE1SEdDoCZClSrtr9crQ642PG624fftHZ9s6OUW1gIOUbOLJg7GiyJPwaHshZ+QF7&#10;jYEEHIRMRvB03/p0sH7fqg6Vy4yjmpy05qM2h5ZHOEJ2v38q79kyxS2r8MM6sGeLtQ2mIWeetelt&#10;zazLZOroxTNienlVK/ipYLc42by7ilLVSUVsTRExcskVUoMFYCCvCPG8CiOumz0Q2s/+WunHsT1H&#10;nYUHEKgsXrlraU1NR+UE3qurDAxrYetQ/TVQugZZquaBmSpmGe1vyMgoWWnftjOT69Jhj3hPMBx5&#10;r2GcV+YCn7FKPH+GmmLayelgArE5o7VY+UlHhFi/1RrzmGYEof2HrWv9UsouAAl+KjURAE6Z0GK1&#10;/LoGKTOOkY8EgvmshXddJeThJGMQexSh6NqSoUd6K/I4S9ZtqlkOIHjc2SrZzQdBp+lDqr1NSF9W&#10;sBnDNY+LIbmUZumtYdbYLmW55DmVJE/TnuypPOOxDiSbJvBWeohxw/IBOYA/AAHclqAara0HrROt&#10;3y0/BrgqFhEcqM2DWhXtXVY9Ag3DjvmNkqtKSulseI7p0waRGlnabBhZYpWeWm71KRghbMIhB4fI&#10;A+LCeywtV1ErEuourMBiwg3I1DlYg9Botu4cxigksqHQS9389bvV0lj+qbGgyn4gMa6x/Kz5llKh&#10;2DiOqqY7MrR3jHwcNlbGrlBzCiYHqrvXfB2mp2VQluuVeXVHGme2bNJOcxf7dMKP/k1BlD7WNjKI&#10;fkPKkhudV+A8w/ln45lK1PGlllv2wOdKE/1lE+gA9s7BpFz+4oiB4kZlt5y66nvh5gekQ/eV0ZKq&#10;8NqEl3joq+dtLp5mOTY9sto+tLNUEd0AbEpPe8of+GfX08sYa8eGVT7w7LH80YYjY4Q0q9wTnipu&#10;csnQxUKSfGTCdnMEBHg1dW2zgmX7ybdm7UIOeU4LT2rZNsCSn0CDSldWARP2ucV2PekYdcV8Kcrf&#10;hTMbMVgzZpKiBx4lY+NVa1nV3NiA/KHeHBop6MJr2nyHraRoiWzRDzt2ev7T7z1zUZ8BtYqEaCyi&#10;RC6OLnOfIyzndDE3C6Sq+YfUc2fEZ9cp10SKaZk0PlkOIcLUBFWLy0zgVGihYw9U2qp+UMjjvcNR&#10;vdeaAv1ZqMRTMVRVByOnSCtjGXQRvvUjJF2rV45PWSmgl214XZFDzs9l9XRvbCEfwlve4lF6wdge&#10;vHLylkwAtu8+Vf1o5l0ZeOVCyaTuPJoOqN7kfXsTlu+9vuCkYjPO5IfYhx4eW0xY1p8kM8+q7gHJ&#10;L1BUhFWylEfN0+e0M7sPVBhJ3ZV6uT+HpZnvxqbgGZHZBlj1UZLDLIHoy+D6sncyH+U8y+vUfIeR&#10;LPUBKWch2HGCTG/aYctFiV7ZDazpC/bO5EV7NdA6CMo9ekZGXQX4VtopSidCjUaca9XG80Sh14Zb&#10;lfsVFubrDZRw/ywmI0ozoUYJRmZJxegVGjUAwakCplLcVEOMWYtBqy8+Hrrw50bv6oPTdtZr03IP&#10;4VN4TuZpnc6jH9a+Hen2+nyKukvcZfwkwJ9DLjQugtj5MylCqZFhBz2LK32hUz6W7Im0LI1L6I9P&#10;50SAv77f/5nD/muP7z57eCf5zz9iAzja26vj6YM3x7/98dXf+ezqS8h3z79wX5p7Cx1VpF5cPL24&#10;eD82/C4HgsSMByVU1EEYMBw0gPcqnftfEbvHmZwPf/6Xv1l+RPhLk65MJzeSDCbrVCv1JkYj0tXU&#10;Gli5VWTVM+qZQAL5sPLcRZWyxRq/sg0EA0pMz51vqIfnt0gyL5HVBksqx+jTTgDhaixX7kxOiA3f&#10;UVud3VsPXVpUPmyiaSbR6kf49TrzTaKlyLCuvswhCrprKfuHeOrOrPunenYZfV51RVcTbXN2lY9x&#10;9qhevBXZcDMyCKxc+VI7X7CMn7VwQFnR5ihHNkdUAJ4Q2BoMk/XU0tDR+eRiAqfkNzqr8XBuGQek&#10;hreEwSdaa26Zs2XhqmIxiBQS2AfVb0a46hLOtZGXZV5uQZsJK+MhmqSXA5o8RZ8I9fpBOkBXCQ08&#10;5VJ547b1K6u/SIZJ3LgP91f1Ntn6KG1cr4sEFbE6U1O2clF0LCJ44gP6pcjHMltiJCMI8XfITIYj&#10;lGQltgdQmZCzN2hW4VFZWJEubjizciLzowIkUWjSHDA4Cdvaz2PmjqmlvkWboarjeWLmUF9GFtrY&#10;eNX0htRQa1TZgcEATIGk/CsQDEDhF6qRn/nkoWQ1O+VQWdzSAUFLWB01eM5+0fIh5q9Kd/J+SV9H&#10;pMJCVSWj0FsDLEYgVunVa66BuFF6Afck+eIbpxdC0ckwxhjRXmaDEd6y03xtMRVdysxVy8k67F1g&#10;VSernipGsZ3YHPNQq5UTIAXFAx6ZOaepXnyEtP5L7C6GX+zPT06nVAjHFdq+ZC6WuaGEqZHk8HQm&#10;b2880FgqU4cb63RooKxvLCj9s2ohS41Q2Chl3Up2wZZFIKxmWLVec+ZlIP4Ai0T4K93HYSxSCUCw&#10;SvUUFsF+KcxYAqTK9PKXISOWU6zA7dKmINoGXVSpqSQgQc+HDX4u5AGGXTukbRwjr5oEZQ6lqIYj&#10;qoFJ0WwjyCauiK58mxtly5MLR479qkVH3Z+ECzx4GTxX4jRUDikFEHOCRemgLpIpZarEIiQ5Emh9&#10;qNxej7u+gyu6YfFQtwYaV2kDjMq6IsDSnMTFlnyjwBXCWk36QEsyw1RD1BNZdSt7F/PsmXNuuso0&#10;uktg229p7trIvN7VPIDB1TUDkDgywqDc1TG54U7dexdQ05qV11DRqr/lzDWGpZS2HuBe2WyNihwH&#10;ZpOYzKeygM8zH7i01iAcsyBV0JPTyKOaZQeuKU3Gg1PWmgsqd3y1yxh6p/0Lbu23+ju2XpjMrfGr&#10;AfIEhOOPg8r13jb59tbwmMeVpzEaRvJS2QGOP5092T1zPe48ClgsS9Ej0KOVRo+vIMZxL6LqZeOy&#10;LTWpq8jzigBFCbeymon70swXmqKNx3ZpwKOT9RYY3aKjpp1n0+ty0gCeB1QiV+aWnAGC1IcWMYBV&#10;/Gp51hMk1gzh55piwtrlemAngFnngqdSjx+8Ioz6cO2mPDkPMkIOuKpM55qGcCvZhzGJrX2K4sD9&#10;A0H7J1ucEZ1nQ98AtrAt8nC5uxawq1xYabVc9o0EdOHISOcMJPWhwHDWj2bYGLdFV9EDyX5rJSrh&#10;0NzKQ1ZSHg+t/jBuOA7GS6uXrsgtNyWnSsjEJ8v/JnheDKnAzeeGNhCUIatkAUQR/8p+97XD7v0Y&#10;FUqrtAuhq+JCJHVI/sCyXaod7Fdka59CnUFmT6y7KH/wrhXrJk0J15u3FDnrySoTAIdvyaRUPl6z&#10;blbno5cHyY9DWQtQj7kuA3VUdmu5VPJmciF9iq8iQH3ggFvHKDIIOT6e3B5fzB09Fq7gyo11czQZ&#10;HpjjgB4VN1cruZyAIjvLMQwLanWjZsuWNdgDhK6NAkgjxbquAkpSIrtlmMScxlLh2PGyofa+Ajmj&#10;RehORQSUBeUyaZSferVU9fkz5V3600slmidjpBTd+QOeqYCuCx6NSGled0PN2jpKnPBgCEMp5rIE&#10;vagoMqpS0BpU1sQ3E+g+OVEA+PpINl8Ek3LEJKbCtvnVIRyLFg+qcIS1aJHVQzFjABN3+b2b893T&#10;+S/e3X/x7uUXHt95dM8OLot0Z9t/aP90O7Lkj66O33l1/X/++NW3Xt78ucuczzTmj7sM2ssJgWHm&#10;nM0KuUX9Sxw7O9s8fFO6QO8iQ2iwabCwiORImeWa+9P++vClv/ar5A0aEQVmZkuq4Bb95MW2tzFE&#10;yXtG11VVLoPiqKpZxqZNMoFZOFcuWx2AnZO0NY3LKLms1w01yNFAlO8rghKpFWZ5EGV+ImIlUPEj&#10;4Vw36S0tYbCvezVOdI0NhZ9pcrLgIimPoOdTBjfXHiYyLXDmeijK9H1Rbplelb6ievNeDKHzZy1k&#10;ZSqwjhDKVX5YS4Zx3Crmpr8NXlL3gXexoOZ+qGd4noeFpvoR2ZsGnHMLbQkQA0SqWYKdn6sBVIjC&#10;UJZHts6z1gtV1sL+quwCf2innLd3wXz7Jh2AtrB8URUvPmwhBo/BZzFGztWeDdXxqgPl4obZ6wGd&#10;BwgfgQ3rsS3hOLfKCnRRz0IQyRq71bF8Vi1GJaqfodbgoOltkr3Gs6bs9I8tj658zYQgqnW+YqPQ&#10;KKnMEymv8TPRj/o48IVb4WxP4+GP+cpkBHh0Pq0mYTKPPNEeEvkw01lHPaOopbVsZpIL6LE5XWc1&#10;OdbutE3o9M5ZSXr5eqV/jEEVLDIayeNqaImDTAZidLa1eynMZh/Tugx1qnwcG9LYbyxJTlx4q/45&#10;91j44M6CEDGV4SC5BqfaKsYYASBp87z6seNzMQiFupAUa/ZCVstmAdi0ukm0KpRIsLGaqBhDVYxV&#10;x6bAIZvBSWVGnkCUj0RoHJn56qMbfJZpm/n+bp+z71LeH7s77UNemMwTdpGQb43JLSciS36JDAv8&#10;myc5loOeY6AXuJGYNAxuvoU3iDNSB2iVbvbdLJ3xUNz4j52qhYvTnVJzsYEaJp/NqmgeV3R9HOwR&#10;HlxQSNcV8dgK6dGSJzGYZ7kvAGeMOsolCAaq/uZe+w+NkDaszyQD4fiDlcdtjEzAp4ZNsCJh9p6g&#10;M3iOSXZbYZFn+Vz4VOGAm8RkSFVePk8tt1EgJ+96q7byp96caN4gkTRL4g9s0IodER6lsNXVZT6S&#10;5+Z/rj0m1aN8I7ZXplIco0bekF7w7YtTTM3qLOmfmW8zh9xrO1wFFgnhdBaxGlDLzAmPzmRcAhmn&#10;SyjtNzyivEqMMaLSgrMuQzDgRuy3fMnAna6QRLQmERQdPSPUd6wNAOFjJlVu+k/8Vjb5L6qrUSEv&#10;mJpuF+7qQ6uCQ4O+7xYUM/M/YlHkMYwPrtbb215oEDVzQQuqp6NGtxY1MIReIlAIETSKbmayV9rS&#10;AV7vzlpeKwZC7q69qjB4soRLgVxtm313DclvaqEytQ/LCCxMCg4nhilkEG8mWWs27G5C7loRIOSy&#10;gVtStCQpqCjWFTOqexjhd8LCZxw6I0dGzzbJoBayi2JdioYtaTk2dhRlKWVO22pH3IatTL4dHAbb&#10;K/F9HK6rZZxkGq3FqNzJO+GpRHNP45QPj6KcYVk4SNUluEtcMl1LA1x4k2PFZyI8ud4DSBFnxXDV&#10;d4RXQ6/18DITQqwwENQ/8TYTcii4ewm/VkePO9KGZJnN9i/q1L/QFgAJcA2rL4GVYnR0YMmImW4K&#10;fzbk5TXsegHS4iyRakRkzc68mljRVAuSfczUrdwvBtbpUJdQdYaO09/NCk7+p6Ui2gvATLD7gBJX&#10;7Z9aEd2CfIkkLcuq5enNuSaiJIbfO/sctjzJQRFw5C6htvGqlTtg2PwsPm6MMeeZKcUsx4njT3eZ&#10;jUMnnPSW3BLZV2gAN50ZsC+RIc+hg6Pftoy59oDsgulaQsKDIeo1DlACYuTYtDYbItAnHnlPaM2F&#10;k2Ov21duGXw2MulGBFcxtyThrCikjRPQeEZd+Z5FNPkL9ZszTg22xopLUL1xYlqgtNtUfWYYe+41&#10;IW6MwzBJu+uNqtatKbiNMClQ5WyemosSnpnUiF0qJbaNJwUQHI50yPY1rN3dR6ZL8nGXb3gVQBV1&#10;0dglYaBaxNMtks+bh18DOHNsKoHmElVgRuZG9ORdDwTupgdzugYwwRWYDs3aOp84x9Pp6rvH04fH&#10;E05/0+8REA3ejNdDp4MzBMwtk2mNgIlyaR33KK1QDvsUD//m1c2XLs5/+eGdH3t453OP7t79Efd/&#10;dm4fXh9/68V1fv7R8+v98fiVOzmlCc1qAqsiUn3KxffHMYAPNL66tz8EaMX2YQUi+ea3hcmbhnNt&#10;5mL64GTkw5Nf+SaqQIAep3gFJDDXQ5gjUjwXpJK3CmKGaxJaCBI9WtMUTDJHOhda/ajz2A0nprQd&#10;4G62s8kD4/sxHOeJSjqSskhaVrq4Ij3yeJAAJQHb1cnRzVxvd+4iOd485HxUrjoZfXqXZVDAKx9m&#10;vzFgZEOJj0VjjhOloUK9aBjAUZ3xK6ehiNcQg9UqbrcbagOMz2BpjOIyRIsqb2g6o70yVlO2VQox&#10;sxoa6HLQCxVaFRicz5QB3elqZFl+e5Tnwsh7U3nRW5gq0XIdB/6JkaN80q4u5Y+h7rcrFqFcsUGo&#10;zuZYO96VRzRCVV1QuA7PrW7kdjFOrRGFKBTLyKdTrKlgjSKtTJN7YlMhj+U1IpKGqfp059yXKQbj&#10;mcuH3Qg/VxGbzoQOYhgQW8gJ5TdBBn96hg1WOp3TVQcFXVyw8Xg1+RnTfWQ2AC1CJm6DUmiGcE/v&#10;cL/mVb8DmeFCtppNWEz2onbp5ldufrLRrfa+JqyhroN0ybm1IaLaYJln0hRzQXCg5ZFZMapej8Ox&#10;SzPVpzZJLiXjYpDZgUXyQcPpTHI1/0SzKWZiJMjjsmpjp6be2es4oFAV1lvhE0GtWh5jsp72p5O+&#10;mGrbzC0PTo181SYP2RLai1jqOUIwLt5PBl08JqCWhej2ZM++xBHekEEaZkRulZ/EMqGsaDVCLIMG&#10;ZeoNmqwVuEozr6oVJS/A/EZlxjmtMjHFXyJIU4wAM8EM1ij9zBx4tJaaf1UIBsOR3A0r5WvwfEQk&#10;91JUw3Ey6BL4yFknSfVChuWK0XpRMYuhphY46H4yWWYUOG2kaA9zwKmZsc1G0dEelpWF5JqXp1Pi&#10;1Uov/sbSkE5MFGfVbFw/XDp9hq4YiDhW1+Gp5QP256RHdCCTVURFK0usn0JDCEqchgJkzHLyxPCN&#10;7vvoMePgy9+loLxZwV6g0z4L+anKHtYNl3OGVeBAMemuoiGyx84iMj4aM1Sa13gL+dA+iWikobzc&#10;rOo5fAnVyiYUbYsNwgtzZFB5plkPNcgD2yijQfII9Y8NrtbZkWXX+q1G6OyYwGprp4xT3NUtl2Kk&#10;lKoylTRN3GPzEKvsdnhXLq7ezzzbA0by1HG+kApuBpmrVaOlbbUStS2TDxy4jX0upeCe4989BnzO&#10;6QAm7j4zJoUkoE6mA9q52nw3JfeM0mPZcG7SQwGfVzMGN8remY/qUZChEjar0Esow5HDm8VXWeZB&#10;IFCbFqxo1mwgApvDsYdtts+GOhwbje0Xamo5tLzRfGm2Q8oDJplX+IR+YNtViMjUwgHYqtOyMpm2&#10;vdxk/C6jmq0RM2Ppqtf6NCErvZlc7LMmgj2hLQWf8mh+wOF2fVdAg7dKzLwUEHya2eaWFDsUA3F4&#10;caxLtgN5Lmw1dCVHZH09DZWz4xiF8PPKxSZqzplV+VaQ6hBvENWz9xbTy9C13+dnZTmyUxh7fm4C&#10;83B18JeYz6xFPOeViXIa3FRFga8twdBDwbwNzqtqbz6XKgzCUWVwAg4bWyOsJG3q0Bnul/c6v3Qe&#10;OZT4OxlYFfFukByw7nL9FyhvfljGpe9pOq7lXUCkDxdoY2/Xl90UM/mPhpycbiwiVKnaMP20iGd7&#10;CMgiJp6h4zp0xr8gZ+LSNiCE6fuUPBSng+pZP0KTdnMh5Ivzp6fkH3EITVpRBGMrqXX6KNTmLjfL&#10;n2lw6BcgzJlgyUMfWhJRsRGFFMq1BKot1IUhcCFnmby9ynxOfV5moNQekyTr//SuxlpyH+4A3Rnm&#10;rWAktD8FziOQiL1q8bl+osbwO8wkHOWNRRboNjEs4wyqH0fHygS0rN/hc81U1VTRu8Ee07n4E61J&#10;NBtJoehvSDxzcmS5U/Orq7M16Vo05pwtHeg1dPX9ZvGNMVkB6UYEOFX/ADuuInwWYVMYEdRIgkhs&#10;x2pS0KJcdDCRBgoVaeOxbcpnPewZWTWvBU28qf6PE0pOhVdaSJIs3dZF0ikJRFJfHg3dNdWoTGO5&#10;eOQ2rC5PD3+Lxfvhzfmjm9OLY5RwMnGaJyjF+ecSx/EOtH0gISh9W2X+ScDOmUk5Afju5eFqfyAC&#10;fH3z84fdX3xy7/MP7zy6HwtxEH8h2g/33yw/yc+//dnVv/PR6998fZNo9hO6c6FiNYCXHaniFxst&#10;S46G/2S3e/+QBnjI23pjy3OaXCMVIGFtJxwji+LqwK8HR9WXfXjvr31TSgOhDfRpK+rLwU1er6G9&#10;YbJ/1bnzqhHlpk69nKZd3U45IpSLVQcVacMEpRktZ5FfzqIhp5kHfig463k1eC195koCXKIXf8od&#10;dGWBo/mJD4PApvm9InQ/H39qMSy/ZayMn8uCfJzFaoKZHHYkbdUUFQsbpZgpB1FsfqDRR+FEgoCb&#10;Nfz4y9qP2QZmYh5a5kMu1mj1FSydj9pk/VLDHWfIQjI6ekZd+zo9iBTzQ2z1lsnXC6tR/oTnfGKR&#10;BgwA5tJqnDI+JbRaOy9qt8ok1o3MfzCjeT6ATu1tLosiQl/cnsw+ZaJ1by9DeuRQci0qCFTjtMFA&#10;EtGnmnG+LeKOl7qGqFAt8tTExQBzGGUni8zubP6eSmjUQatMR6VTxwKjFs8uoEYqVFHbwkBeVoGa&#10;axr0WNY47/2k0VST2JdUy2yLV41gI7ydOYfaaVrXZaDGCXCi+qu28gLgbgqWsM5Qh585FE9kuPXB&#10;3r4K6uoQTTyDari/efg9/gSUiDWCEtBkjTogxBABSK87QrtnWv8lO6f94hhLf0tdKrUP6XPonyWx&#10;KhTmc6C4KcsBXO3JmL7pV1jZmez3XipiuzbVTykLM1OKRk4rC2fvm3zeYtd8M5oHtzZh0g7ASqnP&#10;9LXnj0AjkWEa4eKbu8hRckHRcHaeK7Mq38Aju7QEu5oBQPpVtjahiYVlXK6xfEY7ASVA9zkEXR7A&#10;vVrdrAKrScUWJ4ib27Z2klvXaMBwfAeZNa4KUmzUYKoce70m38RGql9LIyoKrlrxz3LwfK7cBxo8&#10;9jJhSxQIAQ9Iswv5NsKjkMznhXTSivpn+Qa8QiDIMeBpS2/sXeKtzazKk/OqfCpd5EdvRZ0rzKQM&#10;T+dr589PtbT8P/plF673U0fbLNMRfFWBlGDz3SSeGd6v5t2GZ7bAGBujBJsQbibcMFoT1I0VaKI4&#10;gc2oE6lYuKikxl8yCT/R51gjs7NZuvJsRPai/jI4pMSoIIMookSWiVVBz/AVE5mDJQC1OcdBVgGr&#10;ZBwXW1us6fvYBqmxMGq98hTVJ/ynIZ3Wmno9+ijAlF6BOdOfEK6lBPWZ+ukS7hRTFObLoV7Db/Ef&#10;ZF+bC/ayt/lS3kOYi48hYuqVbinBGjdeoYqhcjYsalfUH0FeCSgV+KwVrA6NnClS9bJe3B+YTwv5&#10;3FlPA+L7QE9n4urgMHoh16wnTtveXFy20JyX3rssEJmWWDQe5PpNipgN9Qyy2PprALsdeCFylms4&#10;7S4nr3aJy2s4g++N8Mzn1co2lKvSxY66qUXJ7h9o0M63BYv/gclLNyh9daMhPZKhiLFvQr+2lnQx&#10;5pYMFjyRxzCr6ewlGrmD4Hk3AQoSdMVVlTcFRD8SE6r0a31pUSiKis/OehIZqtTIsYd1uC9cXfal&#10;+tRHcFm9S0Xcxj+WhTk4J6zUpvRfrodO3zW3o2Vu3egh9YFMjX+fuwihdYkD7ba/0t12/ui8+wyf&#10;UaXbEhLdo/Xa5EuHrQ6Qn1qAXfiEHOQk6z4KPeqlKvIM0Hhnmo8AzP+wUGGyLukW3wqdblgQNUrm&#10;lpVAOpguBpbZjGjJuU1tqqOJCyoAzqr00hiAEhnrtz6yTKYncik0wcSSgHcNeoPk8p+MotrP53nl&#10;Ai117irFVXxjmWsttwuAusegUF1FimPwqvuby3sxWOfUu6FNQu578ESfI3cZplKFY+YVx7oCK8U0&#10;TcV5B9Q1sPwInXmPoQZETn7UfjdQZIZR5+s8WjZS/bapUs5X6tB+VtmeUmSurOaJtEqf5+Ppo5x2&#10;ccRvjrrimC5cbU106o4XSkUwZHr3zalETD9J4PQyyb+Y8YHDm5vjv3F3/42n9x/fv3snHl8n86N5&#10;AYes6/r0X3z0+v/wSc49Or+Xll0H3esWJIIPVWu0frPkzx0uPrdPB6+0NJ76si65iVpdcj0RxRmt&#10;X7ZVoKhwBt4/8/e+NWSUrXX3oOpGMeLx1W6wxavlUv18tFhcPhjJUnlCi8Z2CK9H56DYspxRXqts&#10;hthBx9oiyzNb+1BkIh7b7FxF/mLUlPbxKUkpWtQ1CVr4kcFzFigOpOQ9ynRBZR+RSr9J+VgbWd06&#10;AMVxmBTw/LV4P22QmgBpjDeDVEUro9E+hAsmd4v9GG2PLIVMhjPTnbaHrGLglWVJ7WgDZdk8bbnM&#10;h6Gq6hLxNmCupGme6ViVgYnyWwbMETUMoW5EturCdDagBa7ZsolrOYM8N6HjTMAafW5vjSgekSaD&#10;6XzKfqVmkrUTSx/4c7KOCZl15pnHVdECDtRZyEdOPpcZdtMxJjNUGFZHZ1e0VA+oXDnnTfTdOjcW&#10;MjDr0esEFKgOLpW3ktmaUBd4deJMec6KoMkZJQGRPebcZkAqe936NkXoy+x9pzQY2DhedIUEPPlQ&#10;63wYZjh+HEsuED8ZPsJuZVNH/LP6YgWwxIaJBQA9L6FNDvs0i9+4qX32c+9IL9XcPCimWp6YtXuM&#10;kw+SEQfNmIP9bPBzzwzXkoQJHkdfPbBnbUR2VpxJXNTHJZGBdInzKcFn7XOklNwEoIVIg3Cvr65f&#10;X18fX98cjtitPHp3Oh56frpUUNpv0/L+OZxgLJk1s+IGWMqVKNf0nGsWd+YZQn6YB9BXD+rDZKrH&#10;YUYDo0o12ydgeygrx9mr3dzbneK51JWwFG/kAYj35y4PP365/6nLoAFRsm9fn3791c3v3yRB6OJz&#10;lz4XtCxnY4ocv+TjqEBW6Yt3VnFohGqFyMBzV43Xn1uIGKiapzcjL5LhLatjhHC/o+rCPh5K/TsO&#10;1WyrDSddI18kjxqeOtgHI+W5rpSLHdYwNY/GOBT3eLomJQ8K5s8j8PtmiwNeaFm3RFu85AWO2Tc1&#10;XMNPcJ3ETO3+Dpb7joMf/SA0WFOtWiN+ZfGnHqJigrPlzwC83C+fJHEGLgqkqa6vq9sW66ZMuwMd&#10;vMtcNA7RBbbZ6BBO0Dsx29Aaq2OSQ7/CENxiDqu1gcgs7snQnBlng9E6oewoXzW7rACssujL0p4y&#10;ma6ay1VHNkqelCtafS6sq1O5EMirTe8yftYePLFQghT9zIF4IDgcN7zNt+C9OqoWK+7R1tWJs1iT&#10;m7TlRJh40CQK5Ahg8bmcaVxt/uIi3p+3X4IdG7iUZYljuOXhHZgz1baOCQw3Wh5wzWKAJHShAlee&#10;rKxRQPhhU0vkw/AHOwYva83LtgHHmVXt0wXGGZque00o6KHliJgmma/tsIVJ8Of0oGVKejnDISkQ&#10;ACtwNqFRnE/pn1d9hrmxF5WJkzPigsor5nxmOJhtIHR4yXny8sDMToAiPYeAqBeL465h9RCXMpEH&#10;dwcrGtb0+ZfNNQy1VoRns+AKhlDZNFuv3FQHoYigiUWaLgKW2W+EiTe8H6xkjUUT5U4+y9KGXpQ1&#10;usxtDqOEaITUlVPQAUk96VNpr67Cn83SzEU9tGZ7wfT0UuH+rik9GifRY75jdcUcC7588dwSvvy8&#10;LhU79PApyfnMxNGWE3jTvzXkfLkRuuC5y1vGMYrJx7MYobnTA1J80Hw+/Gpxm3xU5iz/6Q66kPWo&#10;xWe4hpWeTO1WrlEAZT/nUOgmebWL5mbNs2Fat89Vxfr+537fQ0dY3M5qSgzmFu/tCA1q+Tn8WcFk&#10;d0BAriqoHp5Lbu0997rIlovJgG2ShbQZbC97nwROTnejPVKbGkB6okX1AaUDZoZ7PVaZR7JB1HEE&#10;KB9hIE6Mq8PJa5Nch2bTM6Jdo7DAmWVjGK2AK1XKQhsxnn5g4Yq0ZfWhbYcGjxXM4Ln7WDWbrc+T&#10;zGzKo9uhNqt7czrF4ZgL0LTdoEquGt65Hq+l+uQiKN5t+NDQtAqtTt2hUOxSUvbEnzA0qsqdFU0Z&#10;9bu1kznnLHTkVQNo6K76M3RU3XIp/PkQeqwv1R0H5VLtlVrfLNYdsQdHD5Lwzkb4nPyUqlRJ65ah&#10;qRp25nE351QCP0nV+t39vcP+TZS088U7F+fnr2/+rceXP/35R08e3r2TsuAf7qtcZWgmfyRc8b1X&#10;N//ed178Lz94/ZXLi29cwufLECJJ7WjrFogDEWdfTObzfv9OMpm1kLuJvpZvu94EN9okAiPaIH+o&#10;efrDHN75pb8J0KgLN0gi/VQeVBfXVVKnYBF+/P18K89oNAZfkVZrxiaNTfuBgblEP0fZn1xGV+LE&#10;WIwbgJWNIj4kxAI1LicyiGFm2mjtubEukyZrZY3Bg6hZJNBi6TEYdSwUwxqwGifT5NbnKSHssqoE&#10;Q4K7DR1Ab1Mgh1sr3W5pYOBsg/HotRXS7SlX/65ppXUEitjSkijYjZAFDVnmXrxBfiHON77qDing&#10;A8MY3gOiAk3vRWZo3HuycOuvVfVR6avXatzbLX+3Q93iwKq55VYy+kp6XaCqUCqmreAt8ZiOmz+j&#10;4tyW4DpxpHKRYGX01RlWaS3PqRjpHvMUq609usA0jHK0egQLbX3zuhadVEdgEAdwwuOUzT1LVvG4&#10;XEDQY4kEsqmLjSoZNFS8dZQyZG7JSGWRFeyGvEZoNWRaxtbCj7jSV8yBWXWGpdYsiaQ+70Wh1OwZ&#10;Njr4MEUyyVyw55CCQSwCMhMHA2IGipvmRIJKIGNwksHtU9DUrPEjer2OodaV6dB1ktPecNRMhVku&#10;irHELShe3VxqbM2hchfITcACz3qu0j4hWuA12cvsY3HYDCKgtpBZ3j/+3epGTbjqTi2URkGzNq++&#10;fxxbETl1Q/L0OImdztOYwWpO2LflAYBkXMugq/VMZg0xpWx3BScJk7qlh3miCnN7jNhMNinQMXeT&#10;FfNgt//sdPHxKQnGZ7xd8hzDKbX94SpKQw8Y8IBrUokIyp3eHFsw6SOm9YVOaD39ramuk3gQYw6S&#10;GeBMhEWiKF8G5s0aFVVin5jJOYxb+mBAzNNFis42rAaBJ3binO6+lEjqkbmk2SvYYMIOkXCDXSgf&#10;tHkzvJbLbSDBgHADc/PMiRoFtteAfiRsL1xRcOZpda6XP5NCspIbS7MoYXOcBm/GeK6zUlLLTslK&#10;dGl7cR5g5JZpyzA1otSucllglUvquUdtKl/yZZQGXOo4Rgby7bSuEUiKsDVDEQarpmi2otATx2Zy&#10;hkaHbY7yBFYIuYwWF3C/NLldxGsuxqB9hQLsdAq9hMbE8E30qGewQQkTDQYrWGmXJiubfk7F8BJU&#10;SVtTzXsXmw3zqX5foSNHmbqv/lnINP7UZNdcmCWF3OKJy3N1ozQYokqoYZmnpEN799oaOTtuSOCk&#10;VKje5b5G+7mlOoeqMPdOUpl7uth4deWprxGiwa4aVuh2UqXJ0tzgIHTgD8ezRj3umxaITuRcnYTJ&#10;cKjjEhwGo4anRa2v8YPrpMBxsZat8ljzTiZBTusXvlc/Ql/mCo7+SAqicRXMBpEzWxn6TfJ5qCnw&#10;KXdr9fVmxuehWsgE63KZeq2p4+aFWqW8sqjcqSEHpQI7vhqb1VU6G+pTMn9TP3hoE2i6ds985D0C&#10;TozCilAxqFWQn5Htzq3FSu5Cj5FnermA9G8RAxbkt30VvJlJLZNN1ndRFBkpViqPTPpuIFplZz0Y&#10;ovI9a9zqV40J59N2jRhH49wj66mUN5U1ACL3Tcw3/6uFDBV2sFPT3UHXBhjFKR5X02J5q0fB6Leb&#10;aOujy7tKk8rKhuaqnEhZZVn+lBaqvTT1FDRo+8ZizsJMH8QvDxIcbqbeO3wtkKmLp4VLQLXCYk2y&#10;YeH+dM6qOkstnzwptknMxBNhfRmwgoIEfRt81i+wEohYUTFt4wll9fLViSSXP6ptdve31tbjcKow&#10;tXU8or/5jKCNgokq8bJNNUAqZbQs8tOUT3PEcIU0lcBctkFyc4/V9yBgI3iyOwcGWdkIYVJzrVpi&#10;yTOjlRCE3vhlYD92P6L+SEs44zWBvFs7SGuFlBxSTBETxCudDmoRFS61OWuhBLZksM8pbqVlbi4T&#10;y4WbOKtikQFLWdVL0ZTk/z3gkG9tU/pZoiMxd085sINOV7GBx7KVSNXRoJBOmEMBXEcNq0qc7Ahv&#10;9FbfSc+UdAo8Uyz2IEl6nH4UX+35a/uLr+7O33h0991HWL+GQn/Yr3lEIBDr9+Pr03deH//fn17/&#10;szc3TwPJnD20+NjYevr+otUEzoldP90fOCiHFNthdMs86SGLWpLVHgWuDRegi1aaVLU+PPylb4Lu&#10;5v9lU6yNBFe82dNgQB75Ikq5mphCs94g2rqqWVNrbilCCzUr3WHQwJEP6rICddwniuiq/5VfK+RR&#10;KDU16Q4l14CD6+Rr67JiucoB1EJgQVdlbRX71rA8ErS8GANjmVLRisqh4sYrBmMz4/3dIrclFMd8&#10;y1ZtwwDVwqWOlUuq38A76sJsbJCsafCMrkvyDLkht3fyM8UVTCvlVZLlTSXW6Ait3xDd2YzFnKt/&#10;OBQMGdpz4NaTwKEMoThO78Kp0Tou7c8FQ+/FlELgQXvhNZXTbXLPUMrJIhNd0hQruP+jdisvOe1d&#10;npUbxl5198kukGnFNdh5qqSpLpOFj8+pODNyaDU+qXlWLu8ay19GcMrpsNzaq8kLpuVDH8AJ8srv&#10;6lUFnRoJIcQ0yaMAoPvZaI8bvTIbgHxlXtGMZTuBvMh7EZx2ghv5FKg2f7UuT1F6akcTCnbfqSMI&#10;uHowch5KVWdTaOynFccelfY6KXoSWJ5IT7/22fLP1uO1K1JmNRmJE52r71YDxhCTR4xESzNXh3up&#10;Ec0Azeep8ygwTPOAVFAQ8QiTtbHVDfjKERcV7+rxtYvM7TeuGAs5VJOpt+RmS1vQBqChhbjEnOv8&#10;KP6kmb66HhoDSqFKcJgXLklFm9ikBJ0ckMIZ/SxeKhQCfVt2lhotK9CQEHSEuZZc8IlUn4b4OdE3&#10;J8JZL52zJTHs5WnsL1kP8qsgLcfoeWO+a8LqTcrabXMdYlGhcu3z29C6FnK1ogZJasLlbxV9/qqQ&#10;1gMI+hWly1KHcBHd4+8AEUobpYhbuWtb5rlRR5umUa33tgKq5lpPUM+LwpWm9VvnQl41dPGGqMpj&#10;3gwy02XHvnHzyRio7kim0Xxaa7Gqc4x9m6eHynqmZTZ0kvPFLooJ+ZftLJKT5Sj3y0vRVfE8nFak&#10;xQpqB4f8l8mowo7FSIaCw+rebio1Y2mNz9ZUJDWrEdwLFRTys91DhpP7oLWGIJi0usV/yuvEQ63B&#10;/JA/xQxRWzX3+AoEo9h4euS4BU6mk8z1AVetLyQa8+npu6yvQbBmamZQrZT64PgaoJmSijbZmIYG&#10;iMNSpVbrtJEEu4sD/4JLTc5Fu9E5gCpDjfADZU6ZMAVUbpPMrewRMtUoUr/sBWVuy6lXJbI30v3O&#10;adAtZqWwKmYAac0nSWESz+qnk5uC3+gcjkMDsyaJ+AmKskd9NB4V+lJbwHuI6umADoRczrse/WBB&#10;dUGNNV4zb/wL3tIYUb2BqM6rYxNcsZOS7iAxQYqvrQfC53Oz6wOx2dn1rDTYC7smcV1LD4hVWZLp&#10;dT6ao4xTu9pvqkBbuD5+ZJ457ulKx9paK0+ETdk66Ajiat7uAoKj1486PiAu3kI7rRFoXmXF3Kq0&#10;H+cR7KtJvyW3mtMyrtZoVH8gVFLOuWyPTT5WI8qv1hfUKFX3pq9yDU4UklunTx3tilRnPlswAncE&#10;+ux4ucfob2P9Zi9aqlqlq2K6z+2w5SeqQCJhq6XUruoaUPH1XX/8Jd7O9jExP0FQrrnqB2EtxTHd&#10;FkyvEyi7qPtA9BPflNcVOuRutJlok9EkeUmDF80pdEcmnSHCLtfXyKwVKvQ2c2/mjUHo7ojwbI65&#10;r/YgNADbGU7D/9EmRdeyX91PXZy69FqFzhHOIFie7nbD5qULu09VhxxOC/dWo6tMyUTz0FXi4dFK&#10;dtzlK+3SqCU2WUhMmPHQyswoKXCiwGvumvUqxWX51S31yPgjDZTh9EdtkEXhiauXs2qhe1Tdr2lW&#10;udfLCDXFP25fj2IOCUd15JULVnKZ8AKOoyTVHSz08s+6ePFGqYNUUPgva7NbQblEpSFQLJcoqyzJ&#10;bEH4CncbZIA0GSPmbuzeT3Im0PH08niitYodiKtRyNCYktUxksAw9mE71XvLDWp61OzK+4SpEyF4&#10;9/KQpqG56T+5Spbc+efu7P/sg8uvPbv38MGP7PSjoYEoEt++Ov3Gy5t/8OL6919fPz6f301lb50X&#10;2+QtIstP9Oocd/S5fY7AJPaLhK2Sc0vQKK6kcMolYObTTKFwGKqfLf7iL/8qz1DlRZNG+RkKLH2W&#10;LZbatsKnQFLixLzlw9U61t1XRTXuh129mbKOjEeH1hBIkfq6mJMk16klcywD2vwjiiYZdLCYJrSg&#10;n/Os/M/J6fJRp8TccD0myYEutTVWOZQiGBZAhMbMQwiOWuY3uEJPrLxaL1GtRQEAHuEj6Rnct4mv&#10;hra8UlYiTsu0F1NDY6qJkjkVy6v5ySZuD4esN7dmXi8oP3aJs0H+za8mDS76ZdG06tUSSFpUFt18&#10;mLCJPoKg9LAAMkaqxDFtB9EMYYl9bh9ZgcQ8ze+C78SVHmNxgMEl6EliW6naTbGLT52fS37UulaZ&#10;L+eoZxoUaYQn9YqVgtHnmuBRccVdBUFnoj0PIxgONTOM4yo+tvIRN4rx/YPWhdWTNOlViIVaphR9&#10;JW3JekiV6ibjm3cXdryST4RGPRFajIMPMzxPq77Fw+qm0YDn0Wqc3KuAZFpMG2wBmZvdrfpFgoPq&#10;EXhb5zRtq12jXLVMEFlYOZ1dNq+7yydNuk2AUBb9xMSnEU2Ik8UK7X6Bqjqmr8vQbCOYQwG8Dsjc&#10;GdkctQ9XOqV7aQeIls+KlBPp8qIcsizniCzPtAzNSQSwAImaQGW+n7QiNl3412XbHnfyKaBffpLS&#10;xFhll2eEDZ4XW2gUP7UNR0tocmnmYAcp0RXEmAwRYLvH+n2oB+k7R3qQIMDi8I6r65KgViR6joav&#10;nyIhpkzZPF44acQw6eWqy5XlIG4j2FRCM8/MXH+8vMB0QdS7ZdQpdNpph3uWRj5IjiExHKNICh1p&#10;8s2rrKq4HwCxQT0ZJr6E/VSba8M38dH9W0qkti5GclCizXjyPtsUhInw2Biv7THKwFcejVv/OJmx&#10;CoayBTZ0QivAOPkvcdVb6sk0yE+r/bmqy8ZAWknFo46rNIyiIikNYG/9+kPIfiMl6oDgEXqvMr6I&#10;PbpC1p5NfzzKXhGYnyr6m1xvaKVfEaoVULmJNA3afpzT8oSQ3a1+xmpxwsp53LnhivWTxlAnlmhb&#10;Zk6W0mWjdQ2Dbf8wDVRPIJdGMA7rG65PzWDO9Ca5VfG3YBc8WG5jv5Nyfb0w+EEEjr5TCW2x6Oqv&#10;9anZ6gyOl+vppFohIr+VIeh3pPta/F/KdNtoDa82qtY4iUnyJCXmopBk5VcJGf1V3Ej71iCDzaWI&#10;YlHjqmJQodU5VNVoeXwNP19jmUBKrgJcLQXr7OACmS6Lkgm8OZ/UXyHExpTw00tdmWc8T+GBmUwu&#10;hpHKGIV5Y7/jsLui3N2wkoQAcZIoMXudf0DXErX2pCSIGG0ysO1k5CFNDHYhJhZpjYvgbI1flAzz&#10;Ck7qGeE7FFwcHCql+nR6Jidt/21fhNQue+zWqwtVjaI4yLW00HFFohQNjToumVjOXA7SSY0uNLc3&#10;Xjo0DhsWbwlGoUT1eSOjMUdHgE5z07WbkrCTbPZQuZVZfrzXFdJCbtmR3+Y/5l+JaVZ/I2Cl32K1&#10;nFO/NtCtdjsjAH+7DNAfVI7XjtbazO1kIaHZ1ajTbhotny14JvUJUeVG5Lm5AATuNT6aLVsS34H5&#10;Wea6Sks5w/CHnvcjYU4SsvtuxUeEKed3Gv6ewevu9IK+iUslhTxqvM69fGxKxwFBsaihv+Z3tMVX&#10;5t9IqYCld5F1EPk5tdUCQS2FVDNuzP5Q3XWQjFyirstgLEZhTj6Ub7rwBmm7w8NLS+DWMXUzy17q&#10;6FxOkyokIC2uTLGFpKS2ZJPQwtj5UY7kI0pbuQa21XSANk+JIyxHY0xIqbq9XAuhoz6DFSpBCUD3&#10;fnBZ4GB5spAQGnkivg8ToA+CFmnuq+fCtVQh4cMqQsIhpXZziPHQlCF9z7kU+cUGrOhqnmrgpSy9&#10;8zwgpJFSo890E+cWcl7c6OC87Eic8GmwrKYlG2ywtdX50/OZkO8xFZ0YwFFd8J7MHRDjbE0x2dI/&#10;FelMuyQAgII/RaSpdq4xr0eUlJYdEYJU2AZjgxL/ccLKx/O/9fDy60/uvvfkHsnP7vuikiGWH8I/&#10;PCHLSf3gb768/t9++ubvvrx6cj7+xOVFDODE5803GfslsyEpycDJu/vd5/e7ZzoTLYhYfMnVSyVK&#10;JVQpRIRHtcuZuzD3Qv/IxeHP/LVfBWCNIUiWOl3qX3EU0SjQqKbVquC8dHXoYrTyQ8TQXs/1mL6e&#10;+ckG1PU15nv2Gz3Mflo8TgUlo2ue9XGjZpGTKe/I96YEMPubnIK7Cqs8yFSFiVoFOEJCN7kLdkk2&#10;l650G+jXxaXFD7popmL9YlTnW8mmD8q9PUCVc1D8yZRMhOaoaFyPY4sav9IjXhXKhFgwuP5mHiSL&#10;191l7lBb3skf60NCf/JiyAM4qMJvahx9aNtsULqU9EbBEznpsFtNywngwq9S8tYglS6GYoePq+by&#10;KvvQUeo1XlbvAFuv9lMenV89IYt3hM6qgeuftvVR7cBckCXDcbQtXWabGzHHPDWsLdcbkm2fZBgu&#10;3VxdYVmwOKU6vjh1DTwnXFmOaZC5apCMXzZ/15qtHp97q4fCcfQsJqG92TgBWF25i/2Nzqo5x4Ah&#10;FcwbFU0Da0OiBT3TEFWyXmL+EysFtca5O5wU3WtODfWx9RALHzV1k7SLGFBJkcFK0YwsYlTBQqwK&#10;KP4m8sA0qkgJMl+ELp2eZZb6odnxle89Z2yHHRO3rJ6BWK2MUx+N0hn/4g2tsBgAqSxT7qsaAGTs&#10;xoshPkJaxhPEVFCmikt5Bp6mxadZoIx/fEyrwoeTwxR7lPRI/UJYWqvKJXb3BFGCTj6rB251L5Dr&#10;mnx0TNV39nH0Y70GAWaMwCT5xADOhqYnZ75qXFGRZfxQlRoO4GYNgnXFCLkKew3LJumxfGJNHace&#10;eokCuqiaKLkxu/Kc2aVRbUGqxn90DDZPhF0EDYpagJSnpC707dL0gUWRXhyD96qL8yMHyxe5m14M&#10;U9wIs0IvnBsm1Q0cqGmnmgLTWCGjTsPJn9/YSAlaXmor7pWVa1Osy5013uJ2DPDdfRJzqngNMiwt&#10;swovSKHeUxqsTpARYtKkc8yUwdcrKt/OTQojEJD/y3o0RIuZDuhvByTWqsDLbIzkgCpRvKKLFHUN&#10;jTITMkRmJgYVDHE0HSbDI1lRevYcTVSbXF1KquReJFq5qLPN4FiA6NxGY5ZGnpYwxZDMh0j76Kmz&#10;CL5SxJg7YEGjjKWIkJ/2p+kCt42wQag5ShowWYQllHrW/IH2O8gCWJYTYBrbVHV+y45y07mHHJDk&#10;99a2sVZWyUxvW5Q5i9CCPI026xOBWXRPe3DUSqqvsCi/LV+tfHHjnIlXVuYC+uZ6RAlO2kvr9PDr&#10;i2ymJxRXS1bY7XTbzjoVG7WWA6tmauQbuOiUgsNYYjDU9G2dC9qIKKfdNYI106hkr8bsxyzT5645&#10;42BiOShPI44H/TbJvngCcxP9RpahGtVKbNRLn2w3tIJYHGA+GIpqDlVCFejNxBnuWg6jDle2yhUV&#10;K2YLuwqVDfibpF2lubsAvfs4JeBIGTU1JoChNekkYzRCTd7ScDG8vKTtg9pjD2CN7TrtxOorr4Kx&#10;vbBVhnWNNpJlYPZbfOccoAWzSbVkoEHu6fF4FW0GdjDbkWKN4HkeXuvGu8ZcWXUrP0UkHEZhL2Zt&#10;8GHlV6Nw3lfLPL/0d9Qu5FW2XE2mu5m5aK2p5Cz/gqG2yq5hocW0/JZLeL4UqiYwKCY3L05Jffus&#10;rJfMHdfS/V3LskqOD2020YQht1N9BMMyRKERW5/ISO0SYQVBH5TvkJsLVerUc2mbZVUtt6ogpm+2&#10;vodF1yOT7yZMUteDnqNCNb0z8ufLMax5JPtlA6CqTDAWrpRtqWRGoJtSwThw34nWkPqLUncC68J8&#10;6uAQa0e4sBQ3qrqT2fiAItPAHyHk81V9hUiuGkb8RsMJ3zApsh8aEJJZoT6VXkYMDY3gqNJ/0ShC&#10;be/GMAbzvCVLz7PwHYuTlScAs9qCUUar7gedmvOS+ef6xCE+Pp0TjP04fnxzA00xQFXemFvlBRhA&#10;qyDGqRatVS/jECd1a/LeKirwPIMgqohVEHLILZlJ9iXj/fH18acvd3/1yb0vPLzr2b+yuYWWP7R/&#10;Ry4EGp8eT996cf0fvLr++Prmx3bn921R3O6b+bYVZwFswkL5/Xi3e2eHAYyXX7wtT0M5XBxe2iEE&#10;2yySO+t0SXlrKVwtJQD5sV/+1Qqn1kfBR/TvKq8QLeX43jPYuUhJTjza6AiG4pfNckHNhmdrpm71&#10;3CVE9WZ1PRXBDD9MMI9xY5OLqL8Zgg/h5dUU9ux7bkPT0riFeseMVHBaYV9j0oIKcDTgwNa3cwIc&#10;ShDkxrrna7fXDBs2p7WsUMF5htfQu2C4CsVcXKcaF6iL+DgyjQGmsiWXZXwJoDYVt+Sntf7wIzcp&#10;D2qmig6qsesQUUKpYMx1ZbjkgQMp9S7Jhoicyko8+o3P59WcsUzJ+l507VbSgi7VCxd/1KNc00aw&#10;zNawYFIfvasrmtpRLfyuykYXgxIq2RWNGihxt6O9qbMKDbTkaVIKa1MqCPCKH7XPYGStndyTz+vt&#10;lpdWDrC6yML6mJvvwcSqGTjLiiivouUMhrEZIlmvQOZyYzvLYhw0VwVDqRhdtupRz0YaihGwjeYV&#10;Jape65od36q3jGaANlNTx0nWdWKec6tYsbFpRiLB2PUHMrGFCUst+tXLCEGshPbyQXKqBbXzDLcl&#10;BbrmJUdnjR0yxV2sXY2ziUby+kac4AKuLjXApE68uQ605jgxPJIV81A94JZObUXOjg7HCMhV4+J4&#10;2upShhUED6pTIjis06jI3lgrB+IpByltUD/gMNVwZ/ZxthfYnrAKOBLT/CUFCbJEc2KcSrFSmtqd&#10;EzI0CrCmHu13X7okTyYR0ZQBR6JUMS/o8l9uz/JbqANWR/leyc8qaq0CGjaIHlbUXJCTQfI/JRv4&#10;ROBXJh6ULObVfkvVkAyVaPaP1B+eEC+h6NHKJQ0Df3oQCMSy2CwEVakvLRftZ15LLwkASmvlUb6Y&#10;Zz7ZTNysN/I10yAIvxrbdkHFZ7EFaz/llJm24+CFbEltDb88vc1gSnqoyNI/iXNCcLH0pmxUYbP9&#10;3lJDLTbBLGxMTPtK47M9SM07wMAj+UCUCyccFxUoAZtqwrD35kUBVYEsihY82IfqKU3Py16I1TKW&#10;cUh5urX0aPxN/4tTKlMMc+4BIbmrClC+KTcYliXXDYauwN2gSbce+1keuGFFY7YGIZ2kdBhJF+kG&#10;vQEpNBVtFWXKMvIbtyxJzsbXQrP1XcDOwVedNnBL2dhUyDf8q9vKwofxgkkRU1shPGZWcAZFZNiL&#10;rYyMM1N+6b3VFvJW5cyHNpUG5yY1KTp6gFJlzTJhFKOwcr4yuZGVVZJuSUyVDrmgRjgmCj81X2Xx&#10;zrPCxRj1XAHCI7Nqdk2+fb5DGdWyrbjBDbrcVe6MMkthVBu1V2XkJvfmb1KpO9c5KokLan96l/bP&#10;2FEgRrYHj4PjGEgfTQmNXGskr7HEfFBfEmAfLrb7QR9RSSDLGrNztr8IaQpPuQ4XyNnKpXMLvom5&#10;F3XFY8/KbyeEnk8WXwO04hg7ZMAg6MQOGqnm28ZykXSSAQa2viqcGjJWqFiHb0GkDsKlfWINzoqG&#10;zQwQXUd5CjOUlsf7ABmaeI8WJ3QEBsLIs9MlHAh/6GH2XslWWNqzbRSqOAejN8fI7Ho7B5yVTeBZ&#10;KTCNHDSYgY03ovYts4AeRTBDcokrDcvBdEXRDlMUHJExRw/ymD7CqF1lO2x5iv4azvHDSvyaZ8pr&#10;WFxGmy5WenN6Ui5V3LO65mX0KWyEvysRxTdPZ8yHo5eOK7m1IyMp2OiRsKNMLt8cbKl9SYSWK9Vl&#10;GfskscpXx+RYnXPo4yfGLfN5OA9pI17w5ohjK0oCekIKWU3ufZFeGxp+2H6RvMe03uCCHK6J7eez&#10;yAujQ1RecdBnHI48pBfUCa9c3iR4+Jk/r46058hD6+/J3PJoBq/aZjf+toSsZqUSzLWyelKgk8WG&#10;EaU+nz+bXlvOUgUSZ4p71mvQfGSTODXEcKKDJAJYCWygAi8MXetpUJIrDTaoLUhBWA3Ru2LuHk9p&#10;7EwReIAjZRUz8yzlI8/1vOWaJIbZ3FMYoHkQ0GALppZqnS/ljc5fQoDFnUjZeCenVR9g7B/qhfnc&#10;bvc/eHT360/vPb1/ee+HfPZv6W57UeR8uvjo6vgbn11/69VNunN9eXfxHmdv6rSSDE0Nm15rKdxL&#10;d+iE9x9rxjcvjz2C7Vc5h+6hvnLsgkjOU5CyTxPyhF8dvvBL34RFKh5qV5RmciU60NI4yy0QMJNH&#10;VQ8Tj1cWKsPM0KqlVAZXDq6lRERomrU4qSXdrY1UiJqAYVKalNlJ4pCj+wiDEDCRTfL/4juZrDbS&#10;0q60Kuk9qzvZ1giGaxpTwNYaG5ieTMNr7L2pDRxIcSqyZJDrc01oGF1ToyoxzFyJqew0A59av51b&#10;09CHQ9ff7z4ToVImZSY1ld3X8ZlBimVAk35WfzDr1WBuh4nZFRQp9k8R1SeyC8OSeioDVc1LJ4Ab&#10;TvHJ0pf0EShLeLBusGrhnBfaFDu5v0dcjh+XmTP4SNjVcmYIVaevS6jiwvbU0hYv8UfohSozMqdd&#10;2NYzxr1Sr+X+nFirJhQwFvVri0rVxSW4jDtSOmLfdQDPC+9pLYSKVLlMDdGm5inLuYYibW+vp7NR&#10;X+rYda/0vN+au5ledRQReyoM8QmLeD3zI/lI/SA/04PPOcs0R8gZltEzMs9tIpBtIVwCurLgaXFI&#10;T9ZRkULaVVnvJz6i6DfOXaUjXrEMEoNhM34wIcak0UqchctbZY1ZUWRMjN9UAmceVBga4tZ3O10A&#10;INnRuZ3f5Cvq20LqsHdmN+k26tla3RTt7dBjXfXiiValmlAdwBGQdJ8iaZmyBW/lpkpb80SaaI2z&#10;Ty0K9a6kV1zKvtD7YXd+rOMz1u93IzEvdl8Io8RTuE/fu9wYMP7ezSlO1tCvhZSUWgSxY9eRLxQx&#10;LB8TI6lRryrWZ0TBEqlkqfoCir/MRVFUfFNxgftaRsWtdXhnd5L8EhlmxaOHmmqfKCBVXEaijbJS&#10;rWqeId0ZYbPKqwRb22BJwWJ/4Em2Pz4RHOoIvJm+RQ1njs5r5+rMrHUfOIMB59L6XaBsH0YXxpVO&#10;vOqsaq7jB8RBGxmfGfZg8MjUHtAHzaqcZUW1k42sDtxq0ru/DJ4R6o5JkXY4bQzaKfMub5yElCyW&#10;cw4591IvYW4iNGcULPdSauUbcE924jOrbUA17jbLyQyNzcLW2Cx5MpkUMB+wPZeRK+ViUehFhpdp&#10;T2XqU+0iZReIN7bWWKZkTLQWMQhsysnUoejk4qsqZqATFHrbtUvjhNlXM7Dej2qOJPE2ylhrVotd&#10;hPq+l9CsPjqfj/WbC5vwGTWRhGERrD5o2RFTrWsmIxN69XaKEbpAN7plxvkAA0PBFw6TD7NZ+clX&#10;GaVlmeVyedzmdmlgkL4jQym60vB3uR11Vq46oC4igmm0utliUy10ZwSXk5NPBA9Vovc2fUoMV+ha&#10;ZokKWy1fjg0zt/3bNDDLjW3jVMBVPRqFZ0tekx5r75UWantUyqL1Lj6QD5vz3Myp0rs2IJQVG0B+&#10;u4WLxyGo4u3RoGs7EaDbH5tPZIk8xMrwuRFkEVWz8WIvmzhuBWiy8YA2pZ8l1DPVFHGV6Uq0il9E&#10;qtZpDXJnMrxek2kz1NXmTYjodnfO5rRTK2HePqoFaGYAwPKi9lNgNoEGAsefYnWDtNUZ8qqrqFZc&#10;8Yfir6Yk+MTSXYca0byuxyp2aQoalp7rNcvBfzQiyhkobUNA03NuvJVDVMZd4Vdy9ErJDU/qdhfZ&#10;5jdo+Vbid/UoqjQLlwYYGhJQtXar0W3wIUpHtW/J6qzvwJFb7qv3Gb1C1Y4/wsTK9qUy2ZpYzRp1&#10;l8ksdFKLnNn9KY1mPkyGhhdE2uF7AaP6Eri6Eit0kaiy0mwJ05GMKszX00XMzrTJJPyiXYrbVLMt&#10;9mdEfyxb6hnpUcwByBG+tohP6hbHJcQopY2rulhEMp2cbdBj3xOVWGNacOAUuOaYDyxDpbCS0NY/&#10;Lh/jEBMX6RmJUOXTVhQxGmMzk4UkS3hz2iXhK9XUKdfXPqd3VFLCYvsFAXLBtBTWvqqOWMaT52aq&#10;qVL2lGmd8tV40TP4M1tTnVzdQKVO8kEANXMBbGeTwi1zIwk1LtYcZppXZf7tIOBKcUXFd/D8hE7y&#10;PO3x2/1XAiwVKFLJaCOlWdVIp49QarCnJUgYQfWbgny0L1Ho1KtYjS6f5f2ji4vPH/bvpX/yYf+7&#10;N6d/fJMzNS7+tXuXP/fu/S88vhfr1/Dv8MZ/Xtr4+f8/r41rzSN0fHx2k95XN7/x8vrl1TG9qXM0&#10;cRolRFXL9lWasI+uN774Lx5276tHqcPLb617b7URrWQ0+dUEqpdB3xW7MgRZgzqYofjd4b1f/mY5&#10;harqSsQVIfBf9hMr2eEcKqwKW7OdrdPAABbCMKDNbTkMxSmUexmlyZ+THzEeccxX5GuPrpZSOEbI&#10;hkuNVXqrR0i7tfBuaomrSTDaMgzYdTEDpbZO1jh11NtUvtGZ0C0W6BrIRVMMphKaU9TU6wCq2R3e&#10;fKpiDwy0qKR9PpRAB2B/MhmqL6rfL56eN6ZDN2AIx6o9hk7vZc34gtJkZ2rVqjuboi9lZnB7eI4b&#10;A67nuqp+5wci0RVU1haCR83SuVAfXqdex2QKcRdRjHaV7xA5ElUFzGwxp7AwT6mRHQf4joOqtByH&#10;4IkKhOIn1Qg9FRZKDqTSjsUkt+l/kGtW9ewJP7FsPmUP4aF6uajTLv8bjchLvKo6xiD34vuVOGTD&#10;blmpUY/i8GsTkSIuER7eTF4rufEauplZA8JVmEy3gEfXoitsNU4a31Cw5feAbyTiHR6nEaU+VEIY&#10;fUgjiV/YexBP2FxE8rUnyIlFNLvS0KLP6qp0AsGwdeVxEXgV+QhyQdGEMRGAf4LJyX216y82fLW0&#10;/LW6yGhw1lPjEw0zjYWFUAk7Tn1vWpNhOJtbg22DxQlSQftCQhUcdDKQVP0J7HUqnU3VdiAgAuAT&#10;5bBvzpordqlDmKylvK/9nApttkciEiMC41HyOAuXOeDG0ts9MbdmsKAEYB6nwhw/a9yuKSr+9OLi&#10;013qqEGAeJSTM/P0sE9AOFzvWzcpEj7rQTRdX105lhjOWg1s7KtsDU5HIror8gDyN4mra9YZ15B4&#10;8wybDy4Yqo64lWyHmxjvbCZc/1dJMYO0CoVOhmqW5LkInM2wRxY6plpUlTlUn0pHw3ETUi6BV00P&#10;3nYe3YsqdkEPW5d7cHSjKxoD7YPAg7zLrcT7YO30hAHzdHxSYZVWo+W6+/EGll24OynXsQmweRy7&#10;tKZIC+7hb5Ceq2I+3V+10sxBA3tAlEuaHEEllddgPMjjbPq9D/doCkMrAvLoxrW8pCFl/hDa4H+9&#10;9ePKNPab5S/Yc1c17z4LBb0ZCAJ8ilTVRbSEuy4prTmT3RSlAOLWvDJ2VjYe+Mdam0bB1fV9raD0&#10;KDeCFHhWtC0NGBQ0akevtW7ior3q6jxY6cfTOmYth3wCpMYR7jEPDc3JRlvVHChFYEVVhQ8I/L4c&#10;QR1awGbsYkKcJjJSyg4zeHPgy/aBns5LQkOtslvReBV6v3JMNTb96aqt5U6m5ro+15RRa0XwdCMn&#10;Tevla1eBLltnh4xo5dbyCERexfKWB17m6RNRc9cOFnNKfZXyvgYKTnjm1FBbLajMlkozEZ79Ip7M&#10;ArdEBp67gF+iIwlOJOmOEB9WqcEsoXSNXVbXb5m9eOU0WnKfD7ZyYji+q55ZOvnOCkPdFUV9Kmv1&#10;8MhuqMoGIOG+Gq4lkzCc+6Jr0MIW0GYSy/sUQ7VWRhEvimz9+fMHssNe1llpHfSKS55keojHBflY&#10;rWIqd2ynrDUrUuVGBL00BWAUkZkeoYVmo4jP1Eu7OUpJe0k2mjfSbchKAsGWU2uCC1eFH+LVDRFo&#10;1PGhX5saSxG4FgL+DmWO2pQ4hhkzssxr+iWDugJ2ll3GFBTI5OLVFa7ei/49jB4uVE0gUqY1vdlP&#10;MoDUVIfwvRxeRKW6EYXpsj6cnLVIdC2jJdDiUAKs6a++XS8SqcTYbGihHQzxCDRNLFGjZNgeqxFk&#10;y9ZNCu7p01hlCUjGsIztkYhrDNQTtUi5JQBS3cWQ48Qj3XJ4CmDRsJQmqQUB2rQvi+1WmhojulIb&#10;31QddBJ0Mjkk/P+wT6WhKbscmLpoE13ymM6psoU7e09fi5TRq14t2ghHEXUSglIsGqBhz4cDWJmT&#10;BcTcSsQ4RbbPL+iXmc+zEYktX1Fwm8MUkyZWFoQuSmwW05oLchnxG7NppnihdXB2Zm4/yDRQSPw5&#10;5bQxvzPUpznUJ/Fwi3g/ugk88RfEroMjxdSfo31MfapoWG41feJLsxNngjlR7QLj1o1CAoKMtbOV&#10;yC7yy6R0mWHLN7hgRrOC7J3D7r3Lw7PL9CRFm/7tqxx8efpv3tn9t57e/dqz+yQ/TyHCoNEtPm2I&#10;9QN4U5pm7HCSFzfnj96cfvfVzT95FZ6KUqlwWV4D3T3x4WZRUWBi+v7YoecejVe97Ijmavq7Awa7&#10;NtQDLm4tK7hiply6AV4Amhs+/9e+WYpGj6y5WzNGDlJql4kLXPmiYZCtAeyYtaPawjoZHC5QT22l&#10;NyRddtbU4vFUgbvOKToEE8tTYPc9RmU4TfuAVXTlc8VJWSc/2l0S0rCh1v8wps5pPYK1MLuiuV1b&#10;RdWnPsXMWvt0INdYAQQvDEa8Ksh1vUzxBnqw31Yx2nLFwcpBH6fXrj4DiRHqdSQjF6sIuEx3tJtn&#10;Fmje6C/XMGjXeJgjXGPqhUbNHWkwekmWptnn1PJ/BQBSvOlYywHJTomMMlNTuQqBUbw2qMmgl4VJ&#10;6GApL6o44w01DYyVVkGXwxqsHmMGXrl5B6rcVPDmSiVBc4MZpFm1PBSomhW5NsLUkQFuzwPU6zyH&#10;phRnmzu3maAtZfQYzxFy9bQ5VRmoNuHyfVSg+m29LR3UF6qn4qck9LbcKUUtLZVVdHCH4lXLs7Eg&#10;V841ddmuTQd0FRv5rnmhdRv1WfFoZChyP9REO2FsCZcfaOTDFp+oB2A8NI8Ut0Tdxm7p0joVoqFo&#10;qn9h9PyvlB8ISJiuuvBExo8Da2kw1cAcf9LeNlbOjLWfS4M8lKUDpw6YV23ySagzPmH20ZAttFM8&#10;r863WJK6CyRAjzdJtRpq3uKgzYcH1PGPTheRQzGMP3dA7QsJRGgFPgkLVz1CEqdoYsngjKivoWmK&#10;DSjhOJ9yGtto6TgQaGrimQLSOhFmxRFEOrkbijHMDOm5jvyeB1QUdV202at7TtDUV9XEHpYzhb5D&#10;J/oUxioQ2kPLCzMHP6vq1REDRMQei8dG+y9v6jX5qhta7K2RieCsQrzSipoGWXUKjVAMlrS7yf5T&#10;3l4DddFLuWvptVgns50XPNC156WVxayAaZNZ/LzcnnvXmdhmzUwpRCiXu2ZXFHgup7KmsH57Pg2F&#10;gYFOqdSqxumlM9NxMaj16mqssrhcDxv2Lk5d6ig+88YoB8Ki21RarxONC2Dgo9/xrmmTziYLoa7y&#10;dHx0uj6gdiYjDpMVk0+objd6+Ty0EgSUNgvOqY7BY74SIFETgjQ86cfAhaPpJaSKvlnBKVo2gMNw&#10;iWPw4XIltCUVuFQ46P3JsDzXtKkCc/NfKMxnYrWZFxuTBanANUm+0JtruKt2ApcXOdvlvpSOULAR&#10;l6ZLW2HzpddXxfGp67U9C/4pAmfERlE2Jt+9cyFvG8ZcD3r7beeTH0Uw29fo6LZGc4L67Lp6J4VH&#10;WPJfs73q6e7TJfblevbmZnbUNVa88eKao8J3lek6ecRT/nPJ6NaiB8SrwtaoEG8qVtgduWsGz3Pr&#10;ecl82q0qb1UweJb+UylxzMuGuLsXEkLdK0r2oFOuxbpGDOFiztMbFxljtSxiMF9h3aModdeytNuI&#10;9GxK9YptN4vVumCHWRVdO21mDujeIo6N9bnpSAclRXJ8WuCqkTYoNDvo1imOLao3nJsN6By2XR60&#10;cl9amNYMQRiXC6/+XI4nzm/S0zS6Ok9L7wAZHYM8lOqWsIKJ0o9G51CZub4J56NC0uywDhFQqCR7&#10;ZT9ZOWsdP996pV1yuIJtq5mdAG8UrSrPxD+NVd5YOSYaTNQ3/xpVgut2thDS0oSL2JlbUx1rdJW0&#10;Fd+l8S6kCkz7xWDBVvzVxEi7LzUuLpbX1ZBpF32wNFYQRGe0TOGlgLAdT+2IUrQqh3xAgLTbVrGa&#10;oHSFmsjU2FWM2PgE6RMh3MLWEmGKHUtuWgLggCWFzbQmTblZI8/8jhuRvG5LSCaqYIK3kef2/aIp&#10;rwEFkMMllxu01QtUGXeYJ19wyNzo6jp5/VaWZec87afWxhsyHBO32B9I6LDDN0GyT4/FGpwcWfb0&#10;cvf4cHh4oDYwZvkniZkfT/+dO7u/8vjyx5/cezadnwelBrG+768f7B9gZOD28dXxT3L00YubP7o+&#10;PnRnG5bPTrWqrmnICWw8S6r24SKB6+AAJsNk/loI0DA4ask+sGpnOHdpWhLIKCCBEvK0TNEXs/vZ&#10;v/9fRmesYCYRWnKPy4HclSoLAS5Fp9wPQpDbACzSSazaW7V8RleQN22Vu8RmqE5avzrph5tjTpoL&#10;kVeOXVGGSUB5jo2XzXDw6UHuuC7osOdQn4p5pfJm82+KRD4Mtg1b4Sn8cJ08fT6vtx760UhY1kUH&#10;zLhxXOFngjnykXEefD9osQ5Vc6KyJJfY2o4rJT9l/wzVUJsbUf7oW+9qgkc7VSgXi8JTg80l+QTn&#10;otOeRLVWSni/6eI1JKqMj1MqX5ls2foTGFmzMTvZSsS8UfIVIPWl1QbjHjQeeACTyY68ituvkWQ2&#10;Drbphtrz3myW7cYJvS4+m8H8quVn5cnA4cABCdu0a2TFeBDUunjZcWHCGy+s9IpbMNfg/jSPgPn4&#10;1VWWauPBtLQ1IofXmdvUY/RZdjQQWM2s/KdagQHSETzEfstLwqTMYwRUsJUNw7X9mIed5bIvoJxt&#10;crMvsKQNPlqqEKQwFxPczUoVFXoT/h1N8Gg1waJjBiR6llY9uStsFMclXRCIjNVjmlUkDvMifi/P&#10;48lQufjpEAglJcFJAR6Tr43H2KkaNrmrNmQV2cTEnrEp50+vb17dnF68oQZDP7QpTMw9x4OvzFLg&#10;Az6M64BGdwEU23V1OqaAJ28KT1POgDDyzAkryOC8eYMbRSiYi7FkVBKorPb/0mH3ZH/xOU+uaCQz&#10;ueWBQJvGNy5E7JGFFK9UysfpluFBqvDEN/vdxznL93hOn+efvzz81XsHx7z4/ZvjP31z+u7x/MHV&#10;KQt/cuB0GbdAgbrfv7zYhwWTjBTMP59sQjbRP46ez4VQB84lQEGetb3i1X0TM48HX/YIhTTmVn+Q&#10;KU/wA5wpUthwpNaVuITy1cCx6hSrV7FVtxu7rR630WV9rLfPtxuxN4gkuXuYln/J1i7ug3O8gBL/&#10;Gi9VKcmrteiAfWGUnRemZrK2DcRlnLBSnJdSgyBwN8UAo093B4cDzUd1JyUJRW42PBzjHPggikxk&#10;WvdIpwWIPGp0u1L33N5eX2apRVhEk0gaGzs4fc6cMPxqnIwu2QjnYCAUks1NHQSECf+UCsTN8jGS&#10;e82Hx9nkcjG9Fi9dbEpK0XxYycDjDXQ0+EXThRJJGIejHdryylDRtwL5QPvxGev34fkqrek+uLjz&#10;3RzceDjEed8UuPUaZl6+nZFr0bHvI78UHKDN5IMk+BCiUGtM2lv1wRyGmcwICgRG4tN/3mieRYxR&#10;O6pVmwk1cXVCN+Uh4zNgB0Wkhm35rplTRPjbOCeyvgjvjQZm6b6eoaq4F8JCuzqpSpDGbS3JvCb9&#10;Sq7LvvObLV7xOj9Batw2IyiQo7YWwnlp0pvwItAQJVE5nFj4fzcUvudQYY/RyWbC3p60iMyGpj4G&#10;6Kbvq7yu2D4Esh5X4upowwkVvuae1I/A2otRfZWCNo9SQ4vz1ey/iDfbXtOuj8a51gR+dSpS23pZ&#10;nYPbIDY4RJgGD3NNncvhnBytpETzyokvrfvqBe4MJvq96AhNo+ZozZalCzEOaRqVwuVp8paszmPP&#10;WFqQfK2Pr+SEfeaknuVNihHKtLqKt0QYkC3MzQyaYIxazXgtS+jNEzR5FYrQD1LtdHanW1+Uy+Ym&#10;WKctiikSHFjRyGoXiiGeDGstE1Ptpshr8T1ANdl2LqcZAVRwiDn4swRIlRxF80VOrY/dFbpQwI0P&#10;QjOm7gk+ca+r2wOHPj1DqKgMHPKPElaXUGNReYT0QrtfGV9+ZfIRSTcIHOg0n9oxByq2TKbngaUy&#10;Dt8ZjmN9jnnKU8NxfQHS2bKqc7IgnxuAezTGzBzdjO85lLEBXpC8OTQjzbc5e/ut7JiHCQqOacxy&#10;jA2QQ1e7F+mg975kblnszINHwutuSeAay3KR6lusLECLl7zptRknCok9WZrs2TVhWmv/V1NtJ9H5&#10;iueu3bxRf5NDkkSTr1ookbmGHSVhu0j+zpxWKC2Yzm2WK8O3G2sxKqRq2A+Tyr1oPT1kRdxIU7/M&#10;BE7rjU+sS4J7JIVnf/EwOtWdA3GF/f6DZKofT3EKfPV0/O8+OnzlUTo/3394P0be2/LlFno/6HdV&#10;vvk/2Pi7L67/2Wdv/tYnV4HJTx44ijfOiCix1zmNsu1FNAkfnqmpThjjHc/1yCv2UdKs2tq2rK+W&#10;RX5jVTWgBTfjQ7miiOFu1l+TiAWR86/+yq92g3GfiTr2zoLmsbPl3Rmi/7prKNOqwUbVXIsOHubF&#10;2pb2k4fleg8DmARWtRwbmpUPygIIiTg0eIxpKl30k6ZG68SihA8KJB2CRfphLpWzTVAOPBcF6S0+&#10;n4mtlojVMQkGy3xH7+zanXkAwGngwt20jeXfldfUB9tYBF1bzOPFXSFklf1GXYRJXWV5OUMeh7Nc&#10;XXnqgYebwyaoZuQwe8qPA9ICOW/YDpdXRyyGl18l4VMmxkbWaWTPG/vEmBumyTHZp/GUkKVZ22mV&#10;UNbeBrvqzZI7i2zyBa3fRk276ZUx3ZS6Z5pDixRfnZxFKhToxohw4cxaBi/tqmoGTofReZxrclqr&#10;IYpO6bbne7nJ0oVh+W311Igoo0XX8WuiEIYj+miHJbdkEEsYCpuyeyKHRcVq8Lm+CcamogGldsqZ&#10;Vft5gVAaERF0yvm+3xIW0xjLWtrVzK7FxS5tR4l2izzU01nkUR0fyOQJpsJOl0IqpcWrRz5TO5Dq&#10;iE47D0oq7zOVfkSasV8O8BBhwihzT9E4k4/iVbRBBZagac/gsQqIUtOxMlHoEWnBO9Muyjy0fkeR&#10;tTJQfCRXWeBXovNeHC4ZlhaaTWcncXKcZNZuvQf/MowoT/sfb2z4OoQflpfJJxkpLS5SjyQjk914&#10;FmslyqjK4g/qhQC/ISfaOlgzkyPFMw7W/mGf4+Mi3WNs/MHN6bk1se1JZjAz12N1VwhpZ/pU3dDN&#10;QMmujZw3ccM14ZfVtc9ybXTQY5PwHGUrc95gMq5hTUIjA5LgKktxZwFUEDueHUvZTeIr7pFvPFl/&#10;IJhrh307kyoWJTH82SLAlmK9BDZ40jyC1spGqDTHWISfzqIZJ16AYaeqzvmkHTtl6HCPdpVEczC6&#10;FR9H/OhJM5v6T0nMrJlyL2clSNtMe9Qc51xR3fxYWowKK+3TtrXM59YplDTkS1VYW8sUVwJFZZJq&#10;hYhPbFwNSSACDLRpqSWj6Q/c0h2U+c9WtlgDXlp3jFy3pA1vLIl6cdB1jPa3PmxDFEs9uylF5kFF&#10;/sUvIB9j2hSqNXGjP65XFmQvgG/HKbM7/cLl6d+4d/ELd/c/brrXC2suaH1c3dSm/O3ZYYStziAt&#10;b5dQiZZ3xHjHfyd3FTMtkYW92FXebqvyn3IjU68BVIMS3QcFxARqID2XCb3rlkqMut6HSQcoizbl&#10;BOQRXW3NBVdseCc6GbRcXrQYaR5GrfWo90CrfRA7MySyUB1QKDFgpwafy35Dy/C9zYYieMQKKuBE&#10;eGIvUKJI6FkpDSTGytJMmgLjKiptpsoP2LLYywBF5GfHgRK2dGZHswa1AvQItR6nrMfWJYjCAI04&#10;nmKIFQ2pDarnccMFFh7K7jaho5PPHmntuFZ5kf9V7CtGJ3KbPwL2ti6r9NcMY7HtG9y1cGLQFKoV&#10;cxgFenc4lAR3ikes8GaRVqig1VBC4sWe6ke0sIJ4LR9mKJNoSLX8kAITONicMSEcF+ELNF8NucvJ&#10;ldpMBHoZwdoP6/1h/wiHuip5CHHpPDooESviuYpNBEF8Q0vbH0rWohyS1OwpuCXb1iWJxianqDou&#10;W7fhx6atOQfGyZXYM535cI9iIBPIh5lkUIuO/fosuNFGmHmW0gZNmLCnuTaDeksu4ImYunrt7Z5J&#10;5p7Va9ncgdxOGrDeqwjQ18dTzJ43JzothQKiLiaYqQ1swFakIUFXwZo/4TMNPzS6KCCY3iBzgwcg&#10;dp9GfLKCxtEyCIRjuIvwmZslNGACIVJRdgAcnOEcCnFJcx1rwjKosveC0PYftmMoGsTI5IkiGYxO&#10;9Y/bxdqF2oOj/Qr9n7N/CIDZuk+ZWN+c9PiwZuSiICZs+iJidBr4M8uy9/gB8bPUYFa61G+Fzt8s&#10;VBSCUofJcR4HRThNmNe/1kQtFSi9CWJmLijearNcXLu7zX9hovY7bAsblQpP+6sLjDq4VgmBFVWz&#10;o0o9vtw9vdw/PBxy+tEf35z+0eubb725+dfv7f/i5x584en9h3fTX2UpeiW6H+JrFMo8IWrYH726&#10;+c9f3vzfXyd2ufviHeK3ThnsQuAmWV0zM3Ga1AbHURuMomRDUsKlK9XTIbV2pbiy1AlgUhOpqxEB&#10;RCT1pexdCPDwtV/51c2eybbF/gTwa0sQ/74PeKr1St6kaQ3r173EFi6tET61zriv6Um1jyaBPTBq&#10;RAwvlHLULGP9pwAgZHOov01hyYIRoyiIu/1rVgS2teiueXRl/hWrDN0wrI+rgO0LiYLaaDYy3K4Z&#10;dHw9LNDRAnSqAoweFFgwLNlZrYgmDdpd2QyZBlF9RK6v5UPloVpdyTzf2kEkkT0AWF6posbfkx+i&#10;FC+7rCdbAUwKK65c4Q/HXHw5269Hmb3RDq+gBUAhRQaXLVVUVPOrY72ENGkqhUx9TgYfAKw6LHwh&#10;V/tcXb96E0tPsl+KEHQJqEmIdiKlc5jHBXGbq1O/WvhZI9j9oWrfjXEJwBq3pbbNYivj3sYXoHwS&#10;yEqFcVqPGHNpddex6OIz4ZRmkmhxxdkZpp+qj9xOOxxO8MIArgpVfUi/CRerl6jTGFLGucDGVaOj&#10;1UHtLvKQte6Yzzp/L1cgh7Q8h7K6Oz6rAtK1l1xxCiwVnfUlDEVNnQYSFqzlhVEv3oD/qlYXF+8m&#10;p3eXSGlOMycpCNVTSVAIGFcZ13vnJgFW+eAIOFSxfJJGT1TIzzc5NayKZgueu/WVrIlkGpZHV47b&#10;tf4aeQkbV5O++gTa6glLCRbhTmHFOdz5kFPXofFw2pIJRCq26BOhzjDTe3Oxf5UYbALXk4VBMgit&#10;2jX1WzJUwaxUtcURAG8JLgiZEVa1RQRPfLrpA5TTBXjGk4sUkBzCRnN77Lew1zBcjExOS0rjwUNY&#10;akavD2jUL8uPTXAQbRRd2K6maoMtUzej/FWx05oCsMj+lrTJNEAhHHC8T2trp12HGljlmOrlI7zr&#10;9gI40GZVMa8BBF5TKRiUKChkVqPDTYH2xtzqKQc95nHxntL7wKdXZaykyENJlB1bDlwdV6B6DN2P&#10;2u6lVo02UsUtWrtR5YxSZqQx1jKtYVulAihdTtvW4MqI+PUJ4MSLEr3H0hXhMG5KOFp5C83DPB3A&#10;zTayIbHn2iZHUHyrMILzyLVojyzpVZetFLTgV28jARmPeRwlw4rlMnmzeyJiRVUQQNwQ65aghSsu&#10;9KjwdgtwZ3QvwEh/RCfoWjUdmEyVqUZ1pxTAfoiw3/2rd/ffuHf55O6d+/s7QcuPLCpOWDu3hN4z&#10;c/pT1DiUEYlyretmstWf6tPhSDAlI/uoLpsr1S3qNGkaAza1m1hFmtlyelB59Uq6qwU4BnB3TvkI&#10;bLtfDOiuizaghHy7Td0rj8E33+WnzQujFCJha8M0ALwMy/pTNqMow9LRV/lLXysx351lX0KeRcLu&#10;Tjlt31c8jQTx0GNAMU1GOket9wmkGGxxRbNxiy7q68wNyHThGUse5rDopcDPRbWxKZ0oiTUdxlVr&#10;A8hXJ89ovKKgkpxHH03rZjepN774XADHk0h1S81QTFVNWpKZAbOckpIPnZ8F+yrTld31OTAxbDnZ&#10;Fee05UY1pCBMvYQa2JUjMzGRWpNJTxe0r08nd1YZxbTgmon4VXz7uXNd7rBamHloKVR+2+9lxSMp&#10;9C83kqbcBNQyzEoFdNS3fG3LMc1Kqy43Hw3x4CSb1lfItLRSBgnEbk8fdPndr8428884vYtcLd3E&#10;jKNiW80Zl0HVo4orX+jccipLwc1hdsvSbsoml8N26CQySou6ASzqFHHhUETpmyNagkJbV7hjlbkp&#10;8JkabKoE9Fumpvf08nhK+WvbLOUnueu5UPk7WesZTlEC6jZQZmiRRSHtBUIcRiZjDhuMv7jwz0/m&#10;F5eKAWRbh2iGtUkQRETUfRpP5uto9TWzK9AyGQuavIWiLTJxDBGzW8KPJ9IBRD05U+15cl04cCnL&#10;ilmrjTTahWpDmQNcyM3NPxK+9og4oBYE1qmrcwOeC3s35i/V+4FCO/XiUVplPiIG88M4kv12t/Ms&#10;SmCMCqC+igZh73FxtiteIJnDKTpV6n1kaN24VmEsZwFPzPkXugtNS9w8NbatqPWrEsIqyJalk2jU&#10;SINe2bL9RZKf37kT6/eSetrTxfeuT58/n37hcPHf+9y9r7378MG9uz9C63corv3G/uTN8TdfXP/e&#10;9fHjY3Lxdu+TPgR6h4NZsi5hmiv07mGXnyQrmUMOYyzBsqWKP5F/FC1dunxj9JQawFIr8hGVA/Qz&#10;dIRXYveX//7vtJSfQhrYz/76UmkUIrsmWwN+xD6PFySXYc4pB2QoBlQnjZbnlB7yrm6V/t+kgigi&#10;yTTLV2iT5XbudPUgCCBJm3IHotugFWgtNix2yERMmoG9NJo0X5GyAsJRySgKjqDldus0Mq1aRMPn&#10;4B/ibgXjmuryxsp55dRNyo1Sq1cMR4BcZlKt8rYaYV4wrzjk9LpFQZm123vQrBKSWusFzDgeaM4t&#10;3cj2HM64jyYpGhWHkaWlcJB2VmzDJF/4h0xyUOiyfXK3U10ApBMoL2lOOHnFgFllZQbIyKhfDfYq&#10;0c0WkBU2JWwTjrXzaxuguwQi0mhBlP/qH8kgnK2aF7oVsArHRL1T0UnMwYRqxu1QnPM2WAS7LBir&#10;AoxWITrBvGbUkanV8Ay/aCR4Vw22zlCmyRvOUNF4i0lP8Vg69EgJBWOppQqNLHIMaebmKM2j5uhw&#10;DY3clSqAfF7Eq4CH3chVRbbmY2h5NojhNSaz2WKtgG1ieetz5PXVnLqU6bgmgYSLBTE+ky/kQLOv&#10;73dfPoSB0nHxD4kacUMzNdLoC9+td5GztGK/eG3WPFsuGIFqiztmQkKjBXWvbs6fvrl+czxetQbI&#10;2VQAFJE4q6Ceb+VuAd00pGQLM27LFrRwEpw/HtwasqMjNg95XdzBP0vWsTOCIVBm44OEvoyCAaPo&#10;Z42PDpFq+sK6myYE1uYpj+sWpyKAKBZWxz4GcHck4rAl4n98PKU7xTf2+5+93P/8ncvHl4dc/AfH&#10;429dHT+4Pn43RTxxJdC1WVQclOYRdnZRpprkBgnrJ4oNlkxRGSaTCOZkMmFZrAgXRp6u60MKlblJ&#10;R0vbywXtGUPqoN+Wy60U6FJ9TVZi14MTs3wZgrCCXeRuSka7vfKWUWVL4+LPvBlXBdnpWw2SJn1V&#10;rlwbhpO7gkLlSLmwya7EKNztutuDOZEIDRFkXRjtWpfB7TeDXrV/eHo9cVU+Ns043EyiQ+IEAhwO&#10;38aY8Z5EuEztzOhwzVwQIGiEtIYirQtCLvQIP8Z551Rfx0NsXvEd2aD7MtjSbHbgORl0LId8mabM&#10;QIb4Pd0OxGyUxYoSNblRpKqarJxzPWUrjzdLCGLE/KbiYDlMC0h8oxP6MP92IQOTb2Kkzw0mpv3M&#10;5y8u/uzh4huXeLieB3tPF79Pp1Cq1HpGPXA2vONRarHeb0OoosRU/y7gNF6xUi4N+TaVJg/1jNyT&#10;hlwcQ1Y0sE9EY1baqm0j5SeluPx4QIjGjvhwK0BrQOZ3s4oqWLlJ5K/3gTIB2ueQjFNmx1BQnwVB&#10;NhMu47LvNKq87g9Q1AyaGMBMg+r9pMbRydMt68OctigaXXPAur7NNUZ4eGKnZz2kqOiYFa8zUjGh&#10;lKXSDxD6rXTR+q9bYept2RoYslpTyx8UQLyWOjQpu2UIFQ19jXgtKkgai/BVjSrVmpxfXBLIiBul&#10;9ihdHvZe+Czn9SRSZko21EGDyn2g8e3pzcOgaqvn9pCbCauQOSFT5zSkVFvQDarHx6nJin0FsNYH&#10;cb+aSX4WhzJr8VaBoQxngwPWzCYEbyGzqKOjjVtBl/drag2mLCv3xjUbUFcZA73JIbJrhkBbaRfd&#10;nTLeWYhz3oQyuN31mpWqIupWFLeJ/WrbukfzdDUlz+mcU5cmLhLo5fq4rtgpnlbdgDkYEgTOkYAC&#10;FvabV5ST+87QbhRT0ATv6hYsplRuVlUNvUIyJNNE3zkswghhi+lCC+Z+Z18wF3DHuMttykXZSzd0&#10;UM/ggYoHcnyoWCqzG8smreDnU63Kt1lIdzZ4VU2MxEbDP/aaxmDLsQt5blQpu5NW0gkrt2lt8WxN&#10;sqWHIZuon5nkeqbhcwP8SW1VXZSxL35ie8UiZBmCtc1cgfqhjujxn8xKW0Z+JfKPA3qTyIu75vOM&#10;mXyuTIldVgw1Ktbb5W/FFZ9baxZoFILMebDO6olgPu4zs+4bOY+i7mnAtxoprjqkbRci6xvvsrXc&#10;JdV6i3aYGKlkkcfu0k45EIsK9OSQCtbds0tcqB9en3/rzfmrF+d/+/H+Sw8OX35279H9Vf7fSf9I&#10;XllBnDIfXJ/+w0+v/r2X118P2iQzHw0wyHx6TuOLbJln6ZErfo4Nn7bVD/b7hEDyudUEVBSOp9Dk&#10;HX0oqC5hVmNQiMCNDWQXbIKGwhan1UMPko24+fh4Orz/K98s9jfr5nVyDLQuaYtTCwfnJZyeo5mE&#10;uE0vQeQambCbemLc5UYn6j7pFskyRH9nn7d3oQ99YObH2ZqXoFyoOqmeFOvpofGgc1YVdSeNRilV&#10;avS17jpTnpp7Uy3TUcU09apmKHV6dparx0uX3nj12hN4HEXhTaRKGsiluY42ZcUJ+RKrp0X+pGuO&#10;Kg5w02dTyisUgIyUr7bEJzA7mVTdchxR6y1WSfEYpRE8PWM+knpx0qcbuFClaTPbXR7tjF2wlQTV&#10;zBp1X93NajTqH5PjOcqygnCZDEkyTMPgeWmwGUmow9Utxv8o80LE+mE9we3omJ9m0RBEdbeV4rD4&#10;hpvqEMs8irK5st5EGy+rFsv+iEu46apCTWbWeFh7Wo+dHhNAg7rtxcPxxpcpbpFqjqYYB0+ZoFEX&#10;0CWexfrGQEZT7huoVNkaBRH/tMlI9HSpS3U1py2U8kkNYyfffVcSuvmgpblkNlccI62Qz/+o7II1&#10;d3Xt+cGXb2C229CuJVqJPQ2cD2WmXJx1fWm/+6KHgMeZkoTJVMXXXAkytAPngHTS0gCU9A+0a+dQ&#10;RaMUqWd90Q5MMylS4GcAZJol7nYohX43mfLKTRh3fjkGPZ7HxabhUbcSEeap36tUzhD473WZ6k/j&#10;ogwqlZnAKhxoVmy0KgnMIZbIg3vpXzVefybfbkwGjjBXDLxXJDNClIaSttbvxV2DXJhtMor4XzL+&#10;k8P+XnoJJhxtmsDH8YuLwJkHp+CMD0W2IJSaRCA5D6lk5PZgQP0aw2xtMVZr8XMkITmZ6jfd30Yg&#10;8el2u0Ug002nkXL+bF5Wri9/4MyMusrlL02ia951FhskGatjuYoqcdluQWoId4J1GYYy1KXxGBj0&#10;QKPou+JJ3hEOFQj1c1d3pGJQwQyLWLELV8DOuZukBoiokFVozb5KtXIGl1j4pGblQ8tK0MagSrer&#10;EqMWyGR8mVei11+GnwuQCMIi6LnyQqfnfK6p0tYxgFJpTJJnikCV1dWOdfqjpnSPSg7cK5GWukuP&#10;E5ZZDHDLGRUaevph76iSdS05T40Yc7qwEDaWJYZUxcxPgMzj6Ld8Ees33P7bx4v/+ObiPzpe/Pr5&#10;4jtNZ5WtZSaZZ1X5lroY955oRvkAAzZkt7h0OIM1uuyd5AavkMHyCc1pJ9RDzqH4POKhErCY6y2D&#10;ruSPCCvpYrIWCdqo17IpKx617pZhSvX5KojEwbMCIXSanuHBFh+E4GiyNK25ZPDNIOhP93ToRcMM&#10;8tQRgHvOHasOgPJd+TCDQEqPPbUokMmTYCCNlC6Dt4VRlSB9w3uwbsCRyZt6RvrbaBrVuCXDIkoB&#10;WzmYUJihp/ZJtsEKoHzLUPQeeeaEpPJ9rvHJlT7czsIBHciLbTbCnc1oAgjDrqhsc8Gg62XFqXVA&#10;2hnKfOlmV6pWyWSaCtFedLVbJMKegFV9gFvMljL82HwiGAXLsXC/yU18Xqz2EfVYlTFOwZQKVdfI&#10;PD2tZ4Atmkkv49x8i/y8Jt82bIhAgaXPT1G05JB5a8kQweNUER8e4slXttKtBLQBnjifCacKoxte&#10;HJOxjFXj3rnFWqTFB6+cDkNa2nzWldbiKquJkzeKXB6aZ/VEU1cwnp0KvnK2AkS6Rv8kN0HI05dS&#10;qGYF0YQJTghJD7zh02qnNZ84BiaSjvOK6N78KsW9VsNVGFF2Z+JVhKC6lkFa2vUz7TydsJs9QXzE&#10;vBTlcq1d+mLwLIXakBjpJ4K3/vGKmxWNV0iJUVVW83n7GgoDI/wrQAXP2ZMkuLkkpibC7RsNbWUE&#10;jEmhEKlCHi85otOLQUJtja60RRbsVxNM9MAWLeUM7JyOqsFSE2qMb/kYmIN4m8swJtXH6B8kc6sy&#10;j8gQK+oJ1VO/EEksAsF0J+VN7k3gl5lCD1JWvH5GmkvsTR0i7U+UpklY52B7FCXy0vbltPnhLlkD&#10;3RZqCg1pA5NnhxwDmcZXPDWHMKXn83euTv/m3cO/8s69Lz69++hezy7YNnxt/A/53zDJz47nP35z&#10;/N98dvVrV8efPuy+oEUZHNZxySHS6dMeOzgc+x3OPTpEZ2utiiIIw1Rh7QmOeo7MY7freMNgo/AI&#10;WMxMVkmWKOUP6KaJxuURv3U8Hr70K9+EA7qpRSCpXbwZOSjrleQycB6TSFpSttl12FBOcQS9kIhC&#10;svkhck/sV6ho8Y5cFvJLsDvWbDMzqxOUd8QDFKzNVxjbpv7CL8QblAyLgefUx+KxyESHdykhenMZ&#10;s2Q2JmsVK1CqMl4uoB9dRDQTMoKwjR+wxCrbQMfhd2hdI5JkzZNvXJkxNk91twxROzmvuvQ2gkfw&#10;ywWQvl5cZ5s7iq+6RUFNDc2NIa2X06HRK/Ttaan2Z15dcakLN0qdHzVa3K4mb6usYMY006PblMuA&#10;sD7XVQq7Wk10hvLYFjqaQqym2PShMjYbw8gEJf5CzyN0RNDRueWDap+ymy7HX5W4KkwkJDMklpd8&#10;Nm9qtoFLhixqP9fizasZYq0ozmBlXgp+OePKkY6QBjmtEJYwas93ArKepQji9NE2kEUDv7YtD8FM&#10;LKv9hzhgIF/jsKydWPUFIE+LZm61hxk4AKGK5KPdr0hv5iMJVPFvNqNw1ymbn9xYvyCgq9LjfgU+&#10;QY9PTruPzJHOIJEBOay1LbIcBAALTF5ZCQPqr8mYL+oPkjNkFfFooqWx1HMSpT45HnPcfEGUbOX7&#10;h0MCt2Q3WT4aH5YuUqO7g4lQ7pC/Xo+qX1OjqO6Wbn6AMlA6ZEASE4gvLVRsP8x8ry4rJFcZKi0W&#10;dWBXuATyCLmeaIXWKE+0ZlC8QIcGOcFGAJvbPLgIbKXx6cXuEzvmP42XjdRxFH297xxMhTlqokSD&#10;xkUGDDQPht1c4ySVuV68GypxPFFeJ+Ospw/dpUlrzrzlfyMauymlJnmICqt+MW3F28UUIMWPUYvX&#10;sRnVemnDoxyVuY2mrpkhCFStuksi0vmF7qoyw0VGMGF953LOSSvdbBvrWkV7jgcT9y5RM1H7PLo5&#10;38Kvw67NYuUo7LxqJDekr+AhlFE7vBVlqB3oPVhcmdAc4djlSyC0mZhahgqe8gSotUwjO8LhVVaF&#10;VOHORZZkc1HjSOOocvssmQHIYhSGynBgyw2w7b1MBg5ioEl7JUi19hGJpn3YCDbrqrrstHpCIwqi&#10;ai60UKZtXYm2UPEKb3dVxvExdvwWm1k6GBzTw6vFqOnbPe1JQjXwerIImFONP+GI1iU5bOUMWrVF&#10;HPlpqkigmjXmu7wJPtCnVDzJStMSqUfpahXUPBgiL5fuKRkNCCdunBwa00z0Osn/STaD6G5rywmb&#10;pAItfbbIoKFap/1RKwoj2XHxiIFZfO2rzG50Oxtt3Bpmi64xbiVYgkKKhhfkvU99TdFDkUeei4JA&#10;k14CyUrt/bb7VLjlw8lmZEzQRvGt27H6faXbMiT0jukhnY6VrFoNtpqunG22uN6OUgBZUVr1xm+H&#10;yGeZ2UcxqilC8lK32xJcjToJKrF6+jWUTxpSa/SJ5JQ2MnDfDTBwi90h+5NJAnz7gMhqKk9HxLcU&#10;i8vyOExij4TMv9ZtwbVyCzqJ2851rsjxeZQXsLMKDZuNu24IX5hwJpbAVMcDQ8nDcm4q/WAp1E0K&#10;AIK1zIuHVkSJUbW+ZCZVU3tW0HCqqrxVt8J2VAC0yiQ5nUe3w+ahowi5bc6kQgSO0WbmWWIdl1ov&#10;qA11jJZstV3r94cVNGYudBQBbrfaDp/nk2SFZCiYJ5+MWTp2u89V0wZXlfKMJe8cpbGyo3U3tUit&#10;8GSeVEVxjiCNhiO4k5sW4ZhXXEKkdYhLdXMjSVjlskmlWaS+cM63IJXzNyDM4DXnWlePZSt481sJ&#10;C1Kpzm0siFti6ofPBAmXW5+hocQCtvxd2ZM7q0LoKpeza8MP38uEEv4VG6qQVwzV/RfMDD5nYo3l&#10;FvjwdsfN5zEigg+tki0rmNhJQwsCUGfW+F8Qi+NTZoj60PMCi5oi1IIRARbcIympm+6K4H7G8Lr7&#10;oypr0dXxMeqvRMr4Koq5N1AtPMD7+gt0LzXtYnSYGgJiOPYeaABmZuvzIdlYegHATwGVVwLLOeci&#10;Gs67+30iwHl972L3Jze7tDC9d3X9Vx/uvvbs3sP7ScYrFf4gX5t2Pfj7p40d/MnZv8nE/nsvjp8c&#10;z3/+knzG50Tpgzz4RtMBK0CObvPUhk1RGuMfqXaEVqzwLR62Cx3YqwsAHqiyUWSoR9jOYbYQ3x+C&#10;lulYkQOQ/+n18R9d3/zj65vD01/+6+reALb+8rxQ+5oK6PZQmUNrK1VVmW/iw6qG4G+Vszp1sgd9&#10;MHJa107dcugTIrnaJD68zRbiLE1ZAyEvDdSkKgfz0gKHfTWnn2PNxA36YIniJYCGg2bv7RSSa3oB&#10;hKfhTg59o2EO3vIDE1OhkJKPnuyZ/FZP24AAolqLjpSSVdtjAUlrHlqwxKMz7Dq+BXlQyV0upmU1&#10;5nFrP9xO4Nk23yEIj9MEDs9FbvzT2skkKI4SOSGahbPDfWRbdlEihxOdsopVx690a7mdxCbtqTI3&#10;9ptZljtXflQ/bjPPsp7wrcYQvABqN+SuZFJ0IDiVED0cJXc2EuLljllhtomE3mu6Wp6bTZH4TT1Y&#10;umZVuOpzteGL/cWugl050eVqysJI+G/i2PNsLTQ5jpnztLAem6NWa8Ut+ocnDRaNPWtuc+5WYAcm&#10;CP7MSiLplBYPZIjisMqcTlmENHskCLVGRoSPheme4IvtipjDmEnww+rQdEKmByaQbRz2sxQKnsPR&#10;8DQ1Vp9X86AKvMK9anEGae8iWK3mX3u9wJcLL6lTuZLTEY9vjmGSaY8s3cXrFr5OcaxqaH1ePqEC&#10;ss44a5iH/LvnV6ahUl8KgAFXypy00mgCTuBVunDaFFfnohCpWV7lJ2xEGREGKrej7iQHJqnOGBjC&#10;tFaQthxpdepS/FFrsIaQ7QTFZHM6PkqT2zR2RoKeYwZHfCYVJTD/+HjxyQ0nBEZy0ASB5zI9tY1F&#10;R+1xDdXTx6gBMb8VBXUkk80xlFF+wvVmuUNK4qFwLz4L/kEhNROURePV8FihwfmTcg9WN8+S3atl&#10;kiznsK4VWijBkQwiWVSnzych3qBNVNj8mevpLtbDe2U4ohAcKXyGLsp+WzyykWkdQf2FLZevgj9q&#10;pawRPQqKlsuvRJIcOAyeCDHAoCtLWVw/VGEL+XoiokFS9UsVYhiX0ouuSCvycN7EXwAA//RJREFU&#10;Bh/OZMZQqUt+Mg6QefnO3+LqsiXcIwvd7VLWVY2/lZmgv4q/JaVpXMdKJO+6oli7piw8yqckV5n4&#10;zCTHwHyruuFX0vQsS9FFAoWCqAZ5mxeXFxn7suhy6tiuub5RhWjV2Zp39hfvkA/FFlfjkWaZP0ad&#10;NrZYhLxjE4sEYoBKlEaL6sKYaG5hgKYCTavzBo6wAZCa2t7Gl1oF3ZyRjgjElKRtlUIthihNXaUA&#10;R8MQ+TMF1L6VLJDLQ2K9ONBqn4J2gze9C9YkWukodGuC8u1J28ZFMjFMx/JqZf3IGubO2shm1GiE&#10;32LP1/pfoUiLmcdUxvATyOV9ZlhoKVWtFy0zW+FRcA5H7TXMVtja94sx8zUtIcT/ilERZxKIGlRI&#10;SH/U6LFkuk88S+waV1qxq8/0WbrMVP2xcuc0Zi/Qj0N7mypIIkCFTrajEq1UFjgQaFrWr3unGiCC&#10;e7gU2JpIFI4AfQdADh1vaqrzVygu2oj15KOnYXsrrPPa+A9bPObTEEt2ZDPpS91mDsIS819hLtWU&#10;g9ViGYWqpm91S7/njem9uhcLZwFopB0SE2/JCsl6uV4ogcMutlKPQRywpoKDm1cv3kpTIxCXCuft&#10;6EjpoMmVTRhGkkK+dU4x1pg9IJac3wymKPT53fYuGXeEtdiFD87dKG7IXcb96vZpenVnS9MlAQeP&#10;vIu76vUN3a3SSSimL2dGkv3uwKORTjtGzDwsvTH2KpiC+bk008PltJq9qWCwQY2j6ArEYe0uMwGD&#10;0qWvEKnNaAUXPdX0khcIHPK8ukz1cYVq9wzMVxdC6RV/MmqeGPtHjUt78lADdSIE0p3k1p7A7ccx&#10;jS7EnRK1jIX2maobtVbYDlXxceu0pkkyL5vgAOQhuul+Ck6EZXkiXd5Rs1GWaLlKf+qCbDIpmhp2&#10;vC6D1IQjZ+hQ3YohdHgFq/0CRDmmBVF75VJ5nU4AkiQ1JHtbkGabiC/y+AUQg2Q8bp/QIzaC/epz&#10;cTKESZJNrWwqZi/3T5MzjJODxLf/8Ipzj/779/f/+pM7P/nevScP713mwOVyyR/a618cX8VnlwDq&#10;h9enj9+cfvv1TVD3qzpXPqkb2jZRAXiLoR7viVWk9DfroP2HDRdDmG3TE/+mFK2bxh9fADTfBkMs&#10;h44WhA6Z4uePjhcf3Fz83vH8j29ufu3q5rdujh/enA4Pf/GvZzvoYSA3qaFSdu9QxFVi7rZfRT7y&#10;SSaml2S9Mo+htczia/jMFrXbJgcksZcMSIlWKmIh8m0XrnzViylSZiqxb5/qyOl5X1Wz8sKOV0WL&#10;K7SOT+JRVVAgLPOodf+MGiLh4ciZlBgiwvF9VkTlqoz2jEN0eEqQHu2zQtdnYdPKubL2NsjJJ8xK&#10;cxclQw2vfqiohvUzSfCFXtl+aX4KxvBhVC8pByZUwiFDpvdgZ+ZBKB9miuL0lRhM5J7480ip7jbP&#10;UQD70Ead8iZquuxyfIrSHL6rBsk9x2eUr+by6QgfxVeRVs8U1zNh3RwBNUpz2uhxAZ/XJMP7Qnd4&#10;Fz7JbPO57j1m0lLbCgZTamFaR3sYCaAqnC5mADfgUxgAuqzakAs6sSw+Mc+2M0HmVbRUBteXlrE8&#10;FwFGX626EEfMVLGYI2r5yH3X1cJsRrx2tp0YKQayZsmJ0qNOE3zmXtzziRXHa4V7yC2+kbtpPDfT&#10;SVplIeySCaC1C5r+Jw8dMwZZhdIjpmU0SuaU+vmzx6aP9izCfHqmT2yPrt1AsQl7rcSpMwnLyMiU&#10;gaGhplwWF3ImQigPOwabSUiafsM2YVqAouM0vW3aSZqQppy7puYqL9YCkWVbBZAdMeeE/xKMPWXF&#10;hwOZNySGnWLZZnVpvZPTI+tOzmDjDnAfM7EIafS2TOx0urfPAvexUfNVvN3qECR5BJipkJTKph+p&#10;VICHBSllu7KOXJJJklh24Ulcj4ecAbN/frr44IgqjyM3/EG0CUqHk+RqTj1x8ESx6Ivbgit72mkS&#10;4zrJP0/kFYpVVo1ol/pUIADSlq1Qui+6qw+AIYSzrF0s/8lKcjwYgh9/DXDeeDKeTtPhIiZRC7bA&#10;UQ3yUq3MqrGdkkadm+rE8MPU1cTdZq5X4+SgRJhhPsRc6Slxq80BLkvt1VpZVnwcQiyIB+h3uZSs&#10;Z0GttwxeW468aI2T6nxMD61XF2TMyOhteeGJUPow9807AGi4CyISP8uKSVCozjCkTdqYvnYTT+Qt&#10;XlhqSoMzXCBhBU0ZMBegWNAXvAX/S3ahzH/pzURRTJ3QFyYnkYMEVlEpMvFkuwQnM+OmONaEyyXE&#10;bwt6X9WPhXM5z/j7clm+aNJa7gp7d/61us2QUsGS77nqmK/KPiIDw9DKTieplc3xUXUuS5s5i4u+&#10;ALFtEioPEwsMK/swe5IVTEMEvmqaAyG7mk2uhcMkC2gZbFenu7PaGAUdNqgz4OMTqwHnkyqNeoGp&#10;l3sV5xosEwd07oi6nBt1vjBljhJsBUSs35Wr1gxDOOGKTRVQpZdOS+kTTYAWem5rw0qTvmv60kw7&#10;QLc+3xzgE8XABEV1IDJm4+qMPVvJZz6sATSzxL1Ad1D3OpMvVgfplqkmrPS51+IKOkk0+a2faJZg&#10;VrvpLQTMQwum0SkHxlnWWZVmtWbzCFSdRiaTe7V5xJqE7PHOCuWVQ9TlLCk22m6mgMTU7mpCRKxf&#10;wk0iG1uGG71JJfwZ/HZMjp9hDSvAiwgb9iJWo3TxNCxYOVLDEgFic8KLQhKyzNAqEqT/SprLh1NO&#10;Jf5Iwu6AAhTVFAcKNpi8qJkaXFaBxZPUWip8gZWaZA0M6UvXVRHIX24Zj9C7VFXBnJfpQVM1g1eU&#10;h6CoHaQMngu37Kyuh/EThZyjdIG0E64gltVPLMwpGigxhxeCO2vy7BLtXeiws1i9j+7k8zJBhDHf&#10;3Jw+xPSlnzNxpn5dhDRQCQ6btGzWvXHOifGUZ07vNFSXdoq26hjRKQ6wXeDrJPw7PPVc7IRaU/6p&#10;6WvES2tYMIPAVPDlZLX6Fyq2Bq+agsePIdPscVzenOkqd2ULZIz5RJ1f59QWqqX3LxqmUTGIKxtN&#10;7olUBnBmU1VCoqDOxg0fyzW0DBSvWrJRCzywaq5N1o4JY/1j1PiGbSuzSq8e3YLYjTjJKOr5SUIu&#10;49Vp6PUcPDkNq9BkmbNLyGlzbTgvE5C4zErTftE7L1vOk5oSaNJrLXZoLg/MsO03jnfXLcrtJMza&#10;wyW6SsylHPT4OD+Hw7uHQ7QRar5i9Xk01PPT8X/48PAL797/+jsPnj64d9lKvB/Ca+w0//lThteS&#10;ivX7e69vPro+fjvHVJ5pcAUqGsOLP/p+WkDDHbHjPkcW9z5rkQbxuXMqijxEdoSDBkNsaf5om/pq&#10;7eHHm2iYOfPy2zenf3J9+s+vTjkC87dvjh9QZUzKZMokD+//8q8aSzGnQt9nsxDrz5A+9VBKV9kY&#10;tOclxRFvy3YK1i6XgpSqFiiLcZwG1lgJo7VcZMXEOmPGR7Nx40GFSZ+2LMHR/r/s/VuvrVl634et&#10;Oefae9euql2169DnZlM8iVRTJE2ZpA7QIYLtxAacD+ALG0ZyaQRB8hlym7vkExhIYvvCiJEEAUy2&#10;JMRQHNmSdaREit1NsptNVnfX+bT3WmvOmf/v93/GO1e3LMEOLVEBPHv1rrXe+b7jHeMZz/k0Qhuv&#10;Jp+qXcVlPY1H5R8MSJEvqFZklecaVlBUkzErV5WpMZMUGxcF81QjaY1ge3QHPw8OGIQ1hrB+BSto&#10;Z2NeSbgn7g651NflH919Ha3SjwqxjiitjHqgua4yWiLJq+1NwpOZCcSvClK5Lgcf67XDD375G5Oc&#10;/nhEPMq1oeEqLjomFL36OZYGhiZqlkgZU+Wlht2Qo8ponQXFtuJJpQ16f4WrqGbelGZq7X9e1Pjs&#10;0iQqU6tPrDX1VX3LQmgnEGJIyobStwJPzVqrpvBsQhe7KSCIvLh9orEd890IrPf1IwsXCNXTywUV&#10;2Dj8VnnVVPvU1WpCRZ7TQU4/1ZBO86/0uoyLmqCiYEH/M4kxvy9NcbZPxGOcgqwqdUfIBQomBUb9&#10;BUDYReXfKoKY6PJ9d0kGrEqNMB5dBH0io2XwGvzVQTE9iaTpIBfcaI0KwkosQaUMy22ef5gZAJuq&#10;Mia11A9tnEXL2GMKdGc2AmOeWKxKzk/qMSQS2qCfpkVP2qToJYFlcAZYSaS4mWv2GDDpG4vfuQFN&#10;ncfBuOJ5UmczSRp70OiIbWpUsKtAMWpKeeg6z3qOMUhrnkKSSvLet5IwdsbFFrFEP0ZvCw0mPzPW&#10;b75qLZbQxooWjIyQiZGrPOmyfN2KXCmL9Vb9cve608CsYcMuCkx2W/tRgkoRK5VmqEMskcouaNYR&#10;hvZdY15HcEa5UpyvHDW9ZWo0yBB2blUGAdFCAFJYS1FyCSYjk2GEHkwkYGGJ4me/QiE2Jcc9muYl&#10;4gtvUOtlYrVdLf4vBPRkSef08xR7TcWHnSoahJaLbIoQQJSBg11iY3hOhlXxBSxStz1U63NRrMiH&#10;h6EJkGEFzSTUH9R6sAFXXlCLUaopuTEbU7XhpUEJ/ER2NwzaT6QU5g6AVOUjX8ppTY0WoPm32m3J&#10;udtWzZ61SH2FYP3CvU2ISnoupFujo4dnF6qIhwvtN/nY4TZ7IJyEBqHuuThQuqgRxceUpdokTgWi&#10;NqfJt2b5kbM+vnis+5srsnp+L6DgwyriC8NHBiGS2mbJM+0RFkX+bigpM8wwEw5K4MVvWKYGiWif&#10;m90F97sJaLObxfMKxLpQua38vEyy4tjB+3gDofFUTiMf74En+62fIdWaKb3EPaWX/NIJADpVVZXU&#10;Zte3YKfwn7C23lgMvJYJNZmWUwlNsOrETKWRN7kFFRm1Rfv27s6ytPVqad63CKWUJVecUWprLkWw&#10;C2T0wq1QaozUOwv5kaSFA8B0Og2DM4e6mDsjzYYKoFJTmSMUV6QQpIFPNs59YX3ahC0VKXMIPiSg&#10;6usa5RNWgXlJwDe418yDARskHCXhouA57DIoO/9yQjENHqXHmZ+On4+FM137+J6NQzak75lPsmu2&#10;vnZUW7SM92Goo25lUG6rOl4T9iVbdggExVAjPWBaJmA7pdGgYD/j2V/Oi8IgP+1XF6GTEFY6OX9y&#10;4iijjWm7zIlCm4lgNGhAOBtZQhCQah2TualzSs0hLsNmEFzYi/uLVjxoeEFUsZfAGvrdYg5SoY1a&#10;24dJJDHmMSnEEkXZw1ifUdeNcDYGwEzyVCOlci25pUiluGSGNTiLyU2crNBx05u7vjRMQdevytWL&#10;bPmnxxbkWxptSDtUErU2ZxMNbm4eaHlRK7NIT1P5qWmKY3SFl0rLdaRCuaY35geQrsLG/CK0WIuS&#10;QkbqUz4y2mBxvlTgSjcXQ60SrQC/DR9LI5hXqJLdx0pMF890NkkYMj89ciV3/dbt6e3z8Sce7P70&#10;48MvPH30+ZcfPU5e35y+UAbzL/STvfg0Z/8+O/5Xn96+Q29UIBa3u934XLqpx1j1+13yn2PuNSwq&#10;RW0IxF8BJlauQC2N440SOBnt/fM5Ol5e8Z3jMV2mv3M8f+P2/Dt3x/focXMKDryeztL87HY/99e+&#10;WeURyV2Umma8atwqxJR/EBbYZ675JV1byyDQLIn4y1bcNTRmzjnUYzTjKMPcj+HqaAkma5ADQGPr&#10;cdTlNqMuVrSTMKBdAZcJCILB8dDEA5SnqGa2/y01S0ykZVfqMehoSXQk25OpuqK6JJmwKE7Plfzb&#10;nMPVcQH9jC0gXJ53ac9DgQm+ZS25mE91PnOSFXJ+laZltKqCVVAdGhsAkmuKb1VI7FhcOKzC1nOE&#10;PpyPzn7AWPi3N31gXuoy3ET+p0EJFXBcGrJjhzWZFHIgxdryLUDhyFUH2TXlkPDnFVg+3pmp9VQA&#10;x5HjjAxYBbR4W+tMtTkqFMnNFWy+ZZymuSFueOLATjirI9WNQ3r9W+sk72UyemFVsMZZkK1sr11l&#10;Px56NE57vd5cHcOhYh2lTXu2jBGmByx39tzpAJs6HHVQ1Hdn2OzfQhXR0pQ8QdsrUEslG1aiazvv&#10;H+ETQnYQEBuXcLJ6UDk0ifcPaVQcfh3oHYPAQwK2ohUtMc90JPNeAOLbKjvv70X+IpdGG0MMGbQ3&#10;LF++B6h9UT+NjmYcan0yhwdin+0+cSEbtZ5Yd/3B9JJx9Tp0+a0SJXMOJidAl9RK6hfWDGNCBIE/&#10;TqfZm7tPyeakNSKPqKzkp+iRH22kXLyLBiN/2H16DPod707HR6dmoczBQjW5tGSkqBAsam/KG/YP&#10;0cdRt0t0bA042SyDDsIl+5BDVrlyPCcEcUoyTDxcr6Z2hQpGyIRzFLsKFGwFdpGO51SgFSPwMccM&#10;Jid89/Zp98Xd/pce7NNu9wvmGb93vPqd2/PffH76nZvTq5jEgU/Ss8EO2Kt+iRwpkfnk3T0uK7ij&#10;Jidv0V01pKez3EmBTr3YT03xfJhMc7O9keQxOVUVo1B3hoXnSCnraW+tTjZLHk8HXIivGgSb+FhU&#10;hLAgU0j4N9fDEtnofsoh/VhbyGYtSBYDi8kcmFEeFWCajtVPxwF76x3rIxwVVjjIyhKqx0+RKs0w&#10;h2DdCf9pvr0ZTC/zwQPiShtn4L0DtNHSSSezufq8Wd47LoXEOojsTZ555gNVWGlMxM+wDNN8mFio&#10;RjJHdwBqBcf6KV+aFWmd5g5yOtgLoi4U0BIeFxXhJ7aU3EAh1jnnSmn+b0bloKM4I0EpHZohXKBp&#10;q8xQiGBPOc5z9e6Ve9+Hd1nW1pk5X9kLWiqYXVjCbrjcROTyPdHwzq4vpIC7cpiHmwFLK9dTmnGg&#10;iT61R2T9LOVCFh9KSj05oui6vBvgngHMfJryMynWFq8Gns7cGCPTIIeClOyKszIcj8pslVd5Jtxg&#10;uNDosp183RkIU2Hesk/WaEpOPzQq90UO1n51sIksWWec/Rd5qIchK/ctZxUVByVMdJzBEVXaCU39&#10;KBa6TJ4paVBBMCQw4Sm+Mrkj69fmXy2Ulq9hprv8I8NJNgTTeJmoVEMFQgYuge3LKhp3ivux2StZ&#10;5nJtVB9A8R7KBc7twMeJiRVP3TKDY60VGmniI6vN8vSqteRbPRWu4pHCov2k8g4cdNaAz8KnPuh+&#10;Vv183+hkNjtTf+sgZI0QicXAL29pHKVZCUWhWL/CHirZzn7LCG3b0Q9yk6zD4Z+4X/uxKzJRU9Ey&#10;vZo/cQJMUr9GKUVVjUfCynrgtsZS82NVQfv98mLoOOwiEEk2HVxTXG41tZEy2DGMmpmfETm8TaWu&#10;AKTrxPmUrrnpG5Rhs1NPjGHi4hwk7FoIbm9AJiFiTK3lTNGpYyezqxzAE2BFxZ0j4qzeyrcvsjR3&#10;TSNMj9usbXl1QY+tJ2UFBEvIP+yQyIYjjZkY+iY1IyK4vEVCxgdEMLPqQe6XJXa7UPW7NSJ5leR8&#10;FEASsvVQaF/WRdbHJfdgf7OJpLp4NlU+UHR7kbqt1XLJVOVb9iXfZhNzimyrsnJ/7YW+FDJ3epfP&#10;dkyJaSl+3GnxZDiwrTE/LFOyN7X4ht+KKS3WJNtHJoLMsmVaP8hU++qmvWRWUKipplmaWyOt5dyg&#10;q1PSuGL9PnmQdOZk8xXaxISL0nn6rz+7e3C++5+/9OCPv/Lwiy+/8JBuxhe6uLewfxG/ZmWxHN+9&#10;Pf3ND27+zx/f/iiYzDFd2ZRPEqOGlmMVntLY/0WBSS6AqyisFBObaEDEN6JZYyQ3kNWvdpfuVt86&#10;nn77Lkd/nT84JfmI1LZsR0y5PJD7IxfCHtH28/zP/dVvykzZQgxF9kP/ontf/SxJBaPOeucctOP2&#10;LMV6iep446ImKjWXLIRdckKJp4y0A23wAVliljaBNf3EkFySsg5jAJPMLJ4BCMI+NIgmZs0kw6rS&#10;MbySuPoW8+T0xSjxqqrlU5l5zCcLKWePwSF9PxXh6Y3WQs0Kp6p69U4pUJvBUrWmwh5pMaccRf9e&#10;vgMtXjMJfY8WC5g6/NTQdGCFFFRxn9BxhVmpwqQmDoc4nWdYeYRkL+caEjKlb9g9E3MKdT+6wT4y&#10;Imd8V+0GISOu9Vsv0pLxNTvhqj5YVxZeZ3PxsVE3f7EkrRfQ8wwYgTXE3uPMVSehBmOtKZ4xZG2S&#10;YF0jqdq8vUzTB0fEekU3YS/aRXlqmM392DiCezGazcoakju3cegAQemyRCkJisQMg3XV2DiebtBh&#10;8Tdl4agF2UfyJhd86t+bCkZB7yqaFNSzWIwPjDIB6+GKqV/yz06vDuMyNcpIKmuVHCUixlHjzMV2&#10;ZWM3fXaM+aVjcZiBtX+s9yIzUNSUGSAYTznseIhko6aR8NJQFqQkDqQ/fjw4SdhObcLz2+MNBjC7&#10;XoW+1q8dUKw4EPFACSTK7oD167lQp2OaSCulWgGuXBd0yelim+EbpiSmKJAqf5OX1X1xxEiGFihW&#10;JQVywb18QtRgpkkvHT8U/Qr+TrvXZnABSKiqGoNmXlvoRe0OrNjxcYF5PsR594Eo9JUd/bR/+eH+&#10;i4/wgH9wOv8Xn9z9Hcz02iSn6CIvZLJsSawsmhMGNtkhz7UHxJws3dijmvo9pOLbDKS/wK1cDGQd&#10;UiX+0MVKV3QNMDOaMpVsxMcyk6INsBhteIYtgPIJ0LSUuJ5E0+pqcbex7zxHThGJ2SgZZlqOrUJq&#10;UO0EJUGdrPbXoX7YTdTDWH6V0fIWZt7U6Nkf9RIlRYb14J/dizo6I88ypZ7ZA7Zfnd9xXa9gAPN4&#10;zhrwvzAZzRI5D4dA0Cvocl6RSJvHg1Eq5b4aEUDBW0/eCpNJ2jNDqceQELtoJ089O2MSxEZ6eXfK&#10;sGrkyb8deQFRC4S6+fJLKXTTXjehm4nlvSmpivJX82ycqmXg4m31xZTQRwCy9bSXy4Fb82l4IfsY&#10;JSAmRL2ZfWOQTW2eO8vb8z3TUBl1Ewe1XFr95bvnxqK7xUGbBlg0jNcG0VRyxkTvpLUkf8LqZdFz&#10;Psc4BIfH4ktNJwkHSV4VHiv90dp1dR5U16zrGW99IcYrXBfkZl4AclY3ilckBCc8d65i5s3mgTl7&#10;OHAkS++v3pPxDSPbiW3Y3ayxbRryqevHX+t0VnmtxsnetYjG5Vc2+XuTffKTU800bxghL31RgsKF&#10;LdsPTmLx2nYBpVkle941y5EAhxtDQbz94juoWT6Sy7QvN3TtdSfWKQWSVen6L9BTIqSRki36lHEy&#10;nKbntEp/CyGAP86NMsjKEsZJzQ4YrqCfcJYBeUiIc5gdBEntHuFvmuic5ko9ehxS4jlDnveTxMsI&#10;kXz7HBt4WFlPjaqMK3yU+GwfznTXK8mPzaM0Wd6umhAy6joUupBR+jue93dk/ynfK86jACztiy/z&#10;0pIkohmPFfdjrmsAc92gJfigTyRw+MSv6lGatzAfJDl1fCa7Zinjg1D0XBxhpOmOwhbWxBpZWRvj&#10;46ioRG5JTj7kc7rGJvFua1JeMFugnahvtNkjJ58LPXz0+UnoL9MPK44XuCpNA49ER1ymjUunhCeq&#10;QutZ2us0X8cANo9DaI1uhuy4NhwgNvIVsrq/G1iWTmsAN15SnjmGepsEsYPDZ2YvFgZ6vwuHEolS&#10;KqZHHiFPNVNnT2sek67CI8CRjGibIfe94WZ00u0JtpJtT0iWnXL4Le5a39iJTduOJZIyZnyjWF8q&#10;fptTRk/0pGEGw3Xfs0dDrZE64hpAcC2D2+7e5KKbVu1papdziVojXXWrOswifuRvy08YanINRE4N&#10;a+1Y/cvuFbqHSP5CrEQ7/HFGxnWUKb5243jFN58n1/cYJPzy4fxvP33wlSePXnv84OE//6JfwfBP&#10;/WRBHycb+dnx//L2s//k47u/+JDwQ3hskDaOpwZNU5uWRb96vnqdFhjUD9ZSw+tab139U/K3Bimt&#10;hgN0oZT3zqf3TxwZ+Ac3p7fuaG5qrSJx0xavOTkKFfNhj4JlP/O1byyeYgmQNnCdvhi66qOBL+em&#10;gnyKvTSDNTegAK/wm08xWHu1ZhJYYkjQuPHIQpEbmfTC/qABrGWvRp6e3SnjDrsPfSYOEzwLvSVx&#10;kZt3HI2II0Trv0UFYIPTyC/N9KNHgj6t/KTjdBIDkrngQY4TWvngHF0WagnIUjoI7E45DYVv7Y7N&#10;UkZtBY/liUFTrfcuMygebThvzQmcww0NLuViVVVTQQBFnVip8BkHoezPDZihyr8KyVyk1ZYRYIqB&#10;sxy9AC/FpDl5hrAqOIu98KBR10idGqZdTnf2sFC2YChzldAE8k2Hwxcu01kGME/VW7lUMDmIFnin&#10;x5fuLORp3xTYk/4CXGIeIEnIXRRClpvkkPGL35MWOJ7dQWWlFMmxfS05Oc4Ata9lafzVZ2Hc+aO+&#10;ak/ZLe9Turfv2oqrN+9FlVft30GUuGqrrifv0tSkkC9TTflBJp9aFArbMgEWOb5wDFpTspddXaE7&#10;n4xZXVOGuH0F3DYHYpNewPzmHfjFxDc8pjhftUlbaWpTg+C57ol9F7tYGGNg/pKgsnM75dDjF3BS&#10;Y6iIsTWMN+9j4dCbG5oYX7L1RbE7b+/ON4nqyoKnEnXUjuwv+IdO4KsfE3jtGsGkMendSnVfZsYT&#10;dQ8Hi/LQQyL9KSFFyPV8Zu9CyM2xikvFcVsdBzQmVeYc7sbaP3O9f3q9ezX5IzIWbOOmQgCftHjV&#10;O26aUByKQFL2p23Mu2wKGs6LNvQL1/s/9/D6KceS79+6Pf6D2+O3b0/fvCFm/YZVKMFe7UAng9SE&#10;IlTNdRsXP8cAdqtaiCWHjFyXuusLgwn8kAGMI2mMB74m+0uvXFNO6HCjCOSlDCM77YDurHw4eMVy&#10;whk6T98iw/G9+B9jW2od1X64p3DPhPtcJhMbz1ZkWWZcp2PkLMEB3xn57ZaRyyetMrgTjgGM/mqC&#10;WfSVOFkS+US5lGnHEdaAv4Q1LiHapciZnx0nSoMBzItIEHD1tbj27USgola/hkjlwQSGiJl5D7HL&#10;9bQ0C5f+dGUeMZPliSBNQxTLWgqK3JlZTZPeHwx/aQUNpUfnIIzsmCrxw8P5U+GlqUaSFXtHXBof&#10;z+KoitQVpel7y4vyOyJcKkKB29zKPeRzIhXwN85UN4GN61ovgKjHe+rYrb3USH4tB7GF2dZZ1pbI&#10;VbZU1OADuM+Vj7W1eiDzSGSz/pJfl0Ksdtat3fXJ0GgCETXJ6uaLr5lvDa00ATtrBEXgnJXXVfKk&#10;mjHa/bOoq2Qc8MZss/Akq6NlV4R1nOYxI3swWBfYLdgiRY6horwlETifvsst6/gVZ4AL8NbNbbFc&#10;vol1kVBYGbVOdltVi/npBRB1LYtqmy758gwurg6eNBGJ8XU5ze9ea6lLjfNNYx5zYgzRuX+Mt2Uf&#10;Di0IkOWgAeVIUlA4rhDxuAIn0VfRQPWs8xSerUIyCNyNWwawsKmTwnyQkVZkBLBMM95xvswxvzqP&#10;8Nq3I67cqTJ6Qca+J+OUzJwbg93kWl6h52uZuzDV0SqL2Jd45qKzUQZWTLXwJ+itrqwbGpmyPV5X&#10;/rinxVuSyxbtM1VZXC0lzNex3WdbuxOgzQkRgNAkwQFssQa4rpYLE6gQL1fBpOnB8gsa1X6tw6/L&#10;D5wH8UalmY6DaG7nY2wzTgtLp6smCnVpE7ZC88mb6nZUVcixiGwrbk2pPks2S39LQYKmcnOpLHp1&#10;TIISZpGgig22vUIqzjsksoDyvXBXj/klZ8QIMPt9zwCOyoSJjnivU2PgMAqPYVhuoPF7Pe+uHcbL&#10;I+YoCatcLLnF+zYRcmdJj0nZL6E/Zh3FHgu/BjAapo/XCNcQcF0TpFmR1RWux6EWowNRHn0HAikx&#10;Nge25gyWs5GGwn/yDpTsqk8NOwvSSluDRrPbLme5UfBeGRSRs+EMGXrMBY9ratSKXRCG4+hXdqwc&#10;bHcryJxOV/SqhOua5bderWa4ezsh1nRIvTl++XT8xeurP/7qwy+9+viFhzl/o7f+kX0Clxi337s5&#10;/u4nx//wned/9/nplx/t/tg1S05u/6DZVTp1YQM/SWHwfveGYSSYxiiYk8MSPI8IkFIxrz48p8KZ&#10;GPJbx9PvWRufdAlaxuCBXZ3Dxn4BAjBkqbYlgRrABYsZbvnPyJXVGw1+3ZS/ZrVF1RABL+yinu9w&#10;RraW3YV7NoVYwYbp2/hPdytqK5PQR2VjklytUIR9+FiN4TTnwAZWkc1lqvVsCp1B4uMJKkSbfFWl&#10;J7nfr6T72XU1p5BuuzwxgXqJWvWNKk6C59Sf1CwP9kfj/CBtYM9X3835VMfze/EinOkxEM8EKJvm&#10;RmyGfSCWEK0m18x1RItrM75Unld64h8sscFUELcgMheFewitYB7zRMaJ4lsnR0O4lbWvG0Q1O+78&#10;AfIGJt40pG6FPIuMC0auXUoTHd6uU835NJXIXW/JMcJJbd5t7Ufvpt5HdEqnpZt54pnLjBclZc1I&#10;F/gsbAiG4tYXVe4piExAQ7qBmtELLQzbcrZdywIFErqAnCS9yTUtT2SLY3XX46izo00p+Gqa3Mx6&#10;bF9BPnbDAm2J3JwCKYHkxkb4k2CfFAPkhHohiQD+gvfaE92r5+V3sn8nNEdLaR2uMLIuedx4VYaU&#10;kUiv6jGe4xUvI/Pf2lfoYgju5eWJbeIvQMnd1DWZsqCoTa4IL1s0l8m9zeeeVcOftf9x1k58Tzt5&#10;QiVl0wjLXlSyGns8npII/fw2BvDpGICiwjaC2j1NLkCVSEUYdQQNQQzhR0bmV/PVMVY/jjXdMk8x&#10;84DtmnknMJbjlZLZLnxMRsoPtmKz2VVMM44pYaOzRijGsNEAZqwnqY/IWb70e0ToeIoW84RMrvYJ&#10;nz7P4UbIiX362zWVo1ujuCL3MlB9h0yi3Uvnq5/e775yuPrjD6/TQOLdU7ynd/9va1Q+dx3FIlmv&#10;LQfK+Ph3ZLhM78G+wcbmXdt+pppZ2SDePT13riK6O6BeWT2t3ajp2xiOOjo3EPNsV6pWRQrcaEJq&#10;hAKdl1dPVTAPiJY55Ouq43aXa3vEs5Y85HzI/2k1x7hF6qRrz88Wdyzi1SZ0kF2Oi4tZm9tQ/d3N&#10;5ujOT7XeFmvkFwulssbHwMNcNbP4afpdhGF1yWZHy5HFiY2petAdqQeWk/D0IOzSsghOa6g5yI/P&#10;Xn6rsuJYBjMNGyLwal14wJU6tOvCqnTkfOpB6DTy9cgdkGfyRVXLcI0lH6dKnowFBpvV1fgZD4jf&#10;gq4rEUnTztfI/p0q88y6PvJ6KwDp23ZPr8IcrQE8Ib4BLEZsc3rPJ/KGpsVjLVXN/qbKd5vcdI8/&#10;AZ2w/+OoVYAmqUwxqslRe0+TaeVp5zrQruliiBs0hlhs7RG3SKoPkj0YcYxicU7jPQI4VQRbx9u8&#10;8dqon6aTvNfjsH4EM1tWFgAwZbETLqa53fkFs7m2HWthMh3Z9A1ka6YdJAkP1LpGE8jtyZ1rblvb&#10;2JSgSnRN6A2sIJ86SYVwXw318XsiaXm8Oe3hUXUj8q3nncymkFFseECpsZIR5Crd7rrDMoG+mnXZ&#10;NLgfJZQ0btOBeijUoy6+7HpA6hOpKS7eXuowK+v7FW9c1h1P6SADW6R7jUztG/GkaQW+vc6RYgsn&#10;RmgPz7eT7uHc9DWPMazxDIZvfr1mEEjF41NmOSuuLicUmAq+vElM48qaWHcfSJLL0ES5evRcb2EI&#10;8XqjxkknUDfi8Dp6pw3/XOv1Eal+3qDhwacMSixqlHvcPRsj7SNly5aqzRBRfshK0AYjgXYlAuRB&#10;hAKr1r24GLKqsobfwro1FVHa4BUKs4LPPupMDABencK1Qn2pYIwOXzarF4D7i8mtbMpn8vy1shL+&#10;bbMYMrkQEBwhExrpnV1+BskGJc27oyVxw9PXqe8KGB0Nlh4Cl43MR/WGSwULYaeewJL5y5Ddaxbb&#10;nDWcdGUyleMW9A5UdUxUqNU5y2L9Nkj4RK1M755+2M3QHY+JFXCOqX/Qjhsrjw+6sPlql9lM+OYA&#10;o/CLP3lvF6XHAbFUxsIhUrj8Gmu1MGsogjTSpGI9i8tfPOe9k4U0Hufw5HRxqlWfmUdtk9xAfnRX&#10;946+bnVDgId075SzjtfMykGgoQOXRmuZD/ULalwZ1qwrfqEtlkWg2H5t0VIyr5Iv+v3+6fzdnGR5&#10;Pv1rD/d/6qUHn3nh+uU0e/6jDvx2V7LX33529/c/uvt7z46/9+wYZ/ebDwhPNjivHEHxUA6eAr2s&#10;1HzDMo3zQ5uzgq46f7MXCYREQ6PW93h+l2hFiuSx40BFmY/+bvq83OMF6icxkWQ17XCx++rXvjHC&#10;KOIE80OIOgTe3NKbcWBkubpe3Y3V2LQwJfi6ElMfubiz9d5TC+TFBkxQU2oAqL2RQVqPEWSW4gEX&#10;GnTMImMABy7QaqGQPw/7x8RqKI9OcCak+CZWMazhpetd2rrmBgsMNIAFmb2yeCSLVTXFEgsUMhvE&#10;qseK5uCpG2cejM/JVEkcf/d8fvt8fodjVHaJD+O93uGBLs1nqtA5ivsxFRr69vhRGdIKUg9A5cVW&#10;IiCzca4G/ceDaK0O85chJiQV87UuJakaqEWnD1dKqiSInnbhOwywKDe0HFhRU8MpyuA6GjIZu4Ll&#10;kz7jyw1ZVOzHfZVKR3DKIII0cbPl2+cneuFOeY/h1lWoNg9WDmUYrjOI05Mw8WDwho7ckDL+GKVa&#10;+FSidgKqp/t4nlbdH6IfY0acjxpRpiYOq/7WnZ+9bFVwZnWKv79LSk5RmXUX1xSAkManu4BrUt0S&#10;TGgn2PQTRsuR/akQY/1W9cn/sAwZJ8Yw7ToU/D0aKR8mW09hwWgmQkMK8L9q8CM9eUl1ZXXEqGIl&#10;gZaBdebR7zVreQY2CrMLzrOicW/PyDEgDbcGdMA5I2jJXFQu0gd8UFkl8oD/HCtSDQwht+bZY72q&#10;YihBmWdUyfjPcmD6bYp6gzmOZg2/v1Eko1vrBxYobCd3E47AMQPOIbxsBgmIoD1GOXpQY3ySieiC&#10;J8NMDOjVb+ImerzKvBR20cM551s2Lt/mEOO0cQ6PUxHBi2yGbbKbkkJ8Irq1O1B6kIuetYPgmcAp&#10;2wcY05MwNvrx+IXD7s8+fPALL6QB4VWaE/7NZ7ffujuGs2Wnw3YgQBZJamucYo1nyr4Gq2eiTs+A&#10;CSLz8aEljssLvpTgfLu5wCeMsMBLke226ia+ikKZlbUYdaWtUL9Plad3AhuTKa3BDcSi/JFMxahH&#10;oc3k1GQ3a74aQ2j9MOYotsG9sAZNg1a0ymihu+7hEFvsrsyK7oPSZvw4yAUz3KAvm43FBMLnSXtt&#10;jqnM45FwWLZqk20cUImThWSEgNcU3zqzdk6Y7Svz5kG9qFXItAdcvuOg9y+mUaCpdXkpYER+1TzA&#10;ANaD6RV8T2gt8mFc6YU2U5K0W81bDtMQuvKVH7FreY1dewSUg9TiqorDu+rkIuctAwdJ5HL1ntTd&#10;WXJj74S08+SPZp3wrXohdWV2qI7NTxSlblCNjXh88AR5JnxYTTxl+PIslY8N/FhLsgc4F1yUsZhE&#10;quOjnBOlcaws8/PbQCvFSpyYYCA9cZWYlDm2xNeuHZTbB1ykvtNtDvQly9F8saJieNeYlFt4ZDiJ&#10;N5inqi3E9DZLUtY4DkSyoOObO58TkY41kgGj9Lznxj1RS6mmnkcM+Vpih5TPWSCwu6wlena+tb+A&#10;PHx0DzLq5XKIXi3tBrguO6LPyC20WLSf6gPqQqho4dsmX8xXdS+WFqJaBPLR6p7oHwzS0lXYw9XE&#10;ynmRv882sKeaPfcMkhXp7f1GdMfJovxdjaALvaGLDZEcUDZYtmLUNITfl+rqtd+HiGfspZPh0hZh&#10;bnltDWAIQf8vdqDLbDP2BTkgnLcvA1h3OY83sNP1NVXV2Kz2ZC51Sh0Hjnr/F+kxP3WIoJiVnNd2&#10;DCgv/2lAT51z8YH6gPJpOIga70Zx2HqtwbyiQJe0OPdVZbUF4Twoz2mhdYZIAGphnUx4udf1sBvJ&#10;8KnBkOH/nBuUCcQMJsyL6ZseV7rtZMI2Nie0YAKzzy81cvK5LOSRHbXoyUwu9zLWL7xltm8WDodh&#10;N7ghmyjiofMnj5q8htSJGEwa6x0W1ZQuRlHp4rvQclg9hKanryzLT5khseXcE4D01D0sXrF9mNtk&#10;XzMLXEIiW/STSNiQs5YeKlDsH1/Kq4MzOoLrAkNJrEoPU3UHTflksW00W/TwOvicPwgydT9TIzrh&#10;DePMInwwOZwZXVcTVxQFiple9uWT41Ws3DDVCdQNSEPs5KUj6008TEJb/XGwgqbkIFzQPDOyQT0M&#10;4Ki+i2NQcf2ElngwMUUeM2n2UHYhMInqwjGNVGt3v+hbFD2KKWz6pmSc8aHH3TnnBoU//8xLD778&#10;8qMXroOJf4Q1vz+AGR/dHf/Oe7f/4Yc37x9PP5Z2xe5FWUo/CF8d7ujtxboJHUngTUaL3LFGJjD6&#10;/vH47btTIt7fvjt+end+7OHJr1zreVdvL0KqHtObSQyFCcepHV0Ig1FDYPczv/aN5hLLi0j+BCnr&#10;U9/4sgfWk0wynN1WQH1FJpeHV/grfqumPjasUdHlyK1z49yLeHlRqTOzFrKrIbULC91BF+vhxB2R&#10;FtVcWODdJ6UZ7I+0ezMi+erq87QLA0WSO53zr5KtjXXhPRmRdm32ZG+DwkC1zfQblG6kpR5SXzve&#10;0Ewy2J9genwMAdl37uJZgTHF2RCIR6XI76HYNMtRkyOMrPqS8Kk8hU3iNGcN3SgEdE+p/zhvT2C5&#10;29HM1RicEcm6pVOxdmngkRsiILGOBKRxPNtohVsRT5hIyBjkIzXreSqjZL30Fi+JLha8IdziXBBc&#10;86NCnHbE5ZM1ost2E2UTE1LXIAcB6w+2p1flk7lG4p+GZc2kRiqWVp379zl0If8JexoF8UQBm29s&#10;zrankkADzt8Ye9koMR+4SZ1nZOnUzWY6EEvm+Ch/9STJpvgyvfCgkU9OPuPwLWfQZSNiJqHX5sdx&#10;GK3OCIuua0mKw0lGqoG9bwnQaKuQrvTCJKtADyctUbAZdYfnf7FAMCCrzG0pl/osrKq1ctXGd3Ya&#10;L8L4IoVxqQC8Hb3NktGQ8dqmzQAmM0oFPS4kTiuRJD3FgZy01mGuDw9nWOWoOVSn00e3x2cpBiYH&#10;WoJitu63oCBxQF0HCVQZic7MyJwfO32S0K54hdokidOhFNCGgwRu8rIcUrd884N+m3HbXeRFLrvQ&#10;qwAeyEO/ZvPuwgSeHnZxiiXc+gQFlLBGyPPDq6v3dJOjHKjcq+9iQYkvynKjJW8lZ+Z8fLrb/anr&#10;6z9PLnTSOGkY+BvPjt+9O37/Lnm8u88AhBA+IcpuRx1egUzqnycYoia92WMx83vqjEvQNlC5rxkT&#10;902NVY6ysHbaDEO1f7kQasyKJ+eRUut42cdDzxLCByw3mrcQInD8GnJV76SXsat7w+bO4J5lCeSe&#10;2LGFOK92zE0ELGxBG2uLvkbDupzk49Tl0ZKKJlq7WbvUlms58Ee1wEYk6tGXs/kiX1lHWPdajtqn&#10;grFsHA6Z+tE4jiKXpZeu3f/opxNP5LFjADOl6adSb1EdUr50QGrJXD2YjITZ7EZs+LaS2ZBk8FKB&#10;Rl6JQw1BlQwHS0fthj2u1OtuRMasX2PtAsmlgmKa7qq3IrPqY83vZfJpxNBOKoFG+TnJn2v5Wg4g&#10;pMk7kMy2xsZX9Thzd1V/kKRO1WU/e9GEilVf2hvbBJVfEqjh9CyV0ZP2/EpuatOBHDWZV39pv/sz&#10;j3Zfut5HU/n1u9PfeA6sPms0I/p9iEtnltnUW+KD7y51MPnl0Fmby8QIEJUoLLysPgDVuF/d1syc&#10;rC7t8NoAUwncnjciPy0J3HppakvmFDiADbzRTTb1xgUjvM5dK84v6VnBvQhwmVjlpZVTPuxBKbLf&#10;mAdxJUCPCJSRZa0Pr3KVwRr066Nl+P6iaxjFSWf37DtfqdkbVBwXsJG60s7FjdJlwAOXOT2RYV+t&#10;SPKRpqOP6Omr1yMreD4eHxdeNLNvk0hiAtS9yfnO0VJUCvJB5WhlijlZnRemwmrbMepKMwsqRwzW&#10;FeyIWq81gTYT6O4bMS5/WIsdVt8tY6dI0B3jxExmb176MbuvB9kWYvfIFoA425aaW87N0E2ML7Od&#10;fOYabO3zInrrMB1muDEfmO0y4RLLSntnNL1Vppv7o4cQxZW+5NIu6V5GPTc0aUvgwE8W58yFljE3&#10;e1nOurw5VvQ4m4lXYjvlz6WNTCPO5Y9rzdrgxjCBMR3zllgaI1waVxffPNDOMwgUZ6WaqjEs39xm&#10;bF2MRslHJ07WsioZVZByf48johEASEKrKs/UbKoXsWVpBD5ckvGUuJ4O0+0385+PzZnb3Q0DmOhR&#10;eqDorqohkys4tev8W64PuTRSW0NamFmTrEuEuCWT0YlJ8GYgVlzlOAzuwcKHLkzWmNBLS0jyXjT/&#10;Hh28JJ3jDflEaJq+J5ILhOghAZENleo1w9H/m7fnb96lbef59d35L718+MqLD156cHjl4XXUtn8p&#10;bN9uxNXV+7fHv/H2zf/h/ZtQ3y8+ogGNuj1flXaMhCWGsYsmFtdAMiBCRJzPp+GRkGQsr2T/RcTk&#10;3zybjN2EKvXdoEFxbDJF792nFu0nz5fAXMZMICS7oDkW/zsHektN7uhXf/UbRRfRd0emmSrsYvEg&#10;WQ6HRLjOObfVcsoC2O8mTg8Vxiddz9DJ/EBUaBON9iN3Y1smZAc2Z8bogDlJUSTQTG07PtFlVfA7&#10;U+QZ0yP820ODniYILEK8sc8POlacH7EzmzJEvFojITSWU0MRGJ7wWRGSqWoVlko9ZHOo10RieUYm&#10;TmkQEeBzHAw1HpIaHWM4JcTft9VWnEM5f/XjxGxNywxwYaZagGzAcmbT0dtTuZL2lnFKSzA1GUPW&#10;1RBBri63QqURb+yxNEF0gsz7UZrtY9TDzXlXjclGIeje6VaGbxbDzF4eHp3rNQtHcy12ujQtatwQ&#10;U6NYI1bDDCVj+agxRK1hzrThGjgsZHzNS5w+WKyFUGeRykLui3zNV5H9fbVcqcmEVe7zp4JhypgV&#10;foAm8jVBDFaqbCbOI7fdjncPL069X60I7NsaxuaZ+5Sr0E0YVtJgLwJjn06/gI56m6V1cUqEuizx&#10;sdkXKKqd1aACcaiKV2bH0vRHdHB4uh6fskV8n0v1jKSZfr/aCSEQwlnL45tD2xyQ7g4egz5mG/y9&#10;ORtZtTqgDhvQO4SThSSJ1yxBN31RorafCfbKLYXoKdzfKkFe+qpbs0S7aeQSMQbw3fE2BvBdHgrW&#10;HWyoqx5GFwrFmNvSNFHMZFKdJToS76dOjGcFUxT3Vvk+FvUDlk8BVrybhPHB81rRCrnchsywiq/I&#10;U+cxP9XjTTkzu4z9TXImff8Pu6ec/E6HzCBb4PxeCPOKfoDyJTzfhBPPR2K2wIoTreRb54+uTrkz&#10;Gs8b590vHK6/er1/g4LI3bdv73792d3feXZ8frr6XBxsyx8UBTr2Xj1WCVN/GNS1WtrqpknayZ9t&#10;XN9oYT5R/QFglSrTzxhE31m3oGfJjt25tGGwPcqs2Og4Nimp8SBpRADQjKCoa4ALd6FSOFuTdYUL&#10;cS5FdYLNIPdmsWJyzvttXqE8nnhd01jyDR76IcRx+VfhaPil2N7/YlONgFf3GofIYuAno1UzlDjc&#10;mQuWZfFOiyDy01aNHK2tkhmV7IHQyByF7Vur863lNOJHpkAT8Eis0GFkB0E4rbELF14lCZeMGjPZ&#10;QM3zXMBkSnV+ua71VPHf8B050kR08RviFVJHr5Gp+WG3YQaBy5HEpImbLctXzMSyAuIkzd/2THUU&#10;dBOa6l5xaRi06Hmd8tRJTitjKcW42RhF1MI19uLZngaKayi63R0in4oYINWMldmIecXaxGbkDoRF&#10;D+LASeyvFwNXb3ueyXJDKU+vdl867P7Uw92TB+Hz5394e/orN2l4uft83NOYzZB2g97MIdNWR2B1&#10;DmLMfFQJY7mzO5qIPXRQtdJ1lBCygqrpMGTX4okJtvRX/PnfdsWTPFeuSrlKgWzsWgpaYe3aP6ae&#10;jcorrMB/oltiznJjkbc1FFVQNC+AD//qcYDVN0ocFEXzW+6wyQaa0N045Zl57dRhYGBF05XbzQWl&#10;WVMzQ/VG5IXwyf9bVsrFfus+s308qmPab0sdJYE8HnUzf4QdpSWYM6x1apmSeWEdE2DqnmaEVWFh&#10;ceZULTWWq51w8bx3krVV2HFdTkxvoWTxE01mGSFT7emb81Q95vlf912zYYzh/s4NVp63uJeBdH4F&#10;aJs2Mr2UnEaUEMqRXEht/tAgLhIVkhEcvHR6QLh0Bm0dh2cssaw28ogF+KE2iee40HsiV0klAAHo&#10;X5C7gPMCYof6OELZaqPwE7rDLA9mJ58PjZqbj9a3o5xg+proMeIbmCBrOIR5lK4990xzH/LMG+ON&#10;Moyf2jNy0rPSSJV7lNAieI7SYr6u+75yAdB3ygQyeMQf/zqbyjjplMzNqmQbTwYbpT6mpGEcVmkR&#10;BzyT017UlGpwggxbtL8sFAZvJqOd27BCKdg9puQhDQie0/DcV083R/N0pPE8tnl+KdAwoYBExYln&#10;sGfxQ73q2bmEGRQKRZvmLZq4wXpFWq5U2at5UsTOeC3BW7hHqL+HLNQ4aj5RtkAZaIVJyVaVO7fZ&#10;OPZyZHGzRXKnlg6/90W5rATRvX7avXfEHontpwmdQOj5jz3Y/+Lj/WfSy/PlB68+pCP0vzymb6ER&#10;ufDd58e//v3n/9FHt4Hzn3hEaVh75eYDecJGTgn759yBz6qdxn58fszZIvDtdCf9/ePpndPpe6kO&#10;SH5i+1NoBRRinNNm23N6LeHB3BiyVpIdHAP85JRBKct79bHYsvu5X/1G+Qhj5dmkZZuGB2dUYcWp&#10;U9OXbVz+JDwfTUb1yXsuScStCa4je2Rb94UNGIlijTZPF6Jpg74iSyKlqLOcMbiCbEuoGRlVzDOg&#10;W2xAsnj7D5E+YekvngBTxvFEqpSHhNJc+o3rw8uel5W0yWjM4KV23ThdFlfNmBOBUS+rWqPJgROX&#10;esXo9Djtzt8/nn7/ePXNpJ5j7TNQAr8JyOAMoyanHfBb/WLjFiGV8cMlZRyAqETbvZyUj7W18KAm&#10;VIbmc4OHNOajUkubwQIfC1l2HSCbaw1TCymG8+JcGG4+gxsahaXqPTXkolKiVqCDYJzBZ6vUGh+u&#10;22AqQwJ2shTEYIzGi0AFWqZU8Yr3J8DORrRa2yN5Ut9izl78Z+WVcMCRgQ+iH5vkQ+EugTVyvF9O&#10;rIwJnD5WI2FFelzEB7xo5Gynb5B5btg5YE6AQ5pcWHxoTJ1jYqc9u1gDOJkSMs1IYLNASXsuKvKt&#10;Dpek8LGhjKzchR2BluWkGi0VU57fTTEMMsZFcQDmivnj3Gp4UAFZfahCq6d8+aFtTwKMuR5cTe1c&#10;qzQzK0U1b5n2EhVsbUkitr9kfmOMOknawZ0XKX8OXbsIzIkvbWVkPdVTkPE1clZDBULfYT2nGMCn&#10;gINvgLbmgeHTGCEUPJODjQFsvxxVKFEwrso0uCI9td4cTwIDx9jsib1E6SdWvj9c505Wv9U7RaFs&#10;fCM7Ao/TTTUa6j1/SuE3SYxq/3kqLQDejJKdLE2lVvoiTA6/7cobCn6UtjoQTmaeVgNE5nO0UpwL&#10;2FQxJo9Xnz3vfvHB4auPDm88SPzqlAhwujV8I9ROMxKE6Cv0dvJYLI2K57t9xN7ggBvUPIJeqTpS&#10;1YEMXjW5fpp/tZRvSrNWzq3RxaWWbW1U8AnynFTvdkidSGUDcWMS2KpgQn9Udqk5GSgAgTnQqKRW&#10;XVmQDhvpKSlGBatt+Jaqm7DrrfOn8fxJgOy346p3YEhADbWB3KUujOeR1hSeihEExn+vR9I7g0Mm&#10;HzlIfUnVsUjxJYiaRtY5u0sqptvqprsvfUs9VVOQ4h+9JLVIR4+clHWZW/a6hQ9BBtOJIUzeLqfd&#10;nC+yx1Z5EG5GrlVgF9sbVFGT6xbjEJzuaD34gFfUxSAMXU4KyOU2CT7Eb5UMt0+NdU/PMzowkf7X&#10;TUEpn5C8ucGaVU1bWBBYxZNITKPfcCp7EIIUTShdvqQll5FOWqFlvJdaR2+uUmJfmaUTe0FVb47A&#10;ybBP7Xrg/u5CAllRDOCnifReHRKqTX7Wze743hUdWf4g1JfiScu57VsBlGvuqpi6/LnCV/pfxgWT&#10;JTc62oBqO/FUSpZ5RgTgJWm1EW53pm5iKnk6qCgM6VrqpHDj4GIrJFWVNNdbVNluukXC3Nvaq8Xf&#10;qDrMs892UcF5U/WqPB4Nj0d8sIcbS6e8vY4VdB7zjQX42IfLcL3wgYKlHoGVdKB/XAM1sFJhKR8x&#10;YdL7a1aRY4k4rnk52QTtd9onCoSNBflLWwehYwRoLyvmIw4wgIU5FstayJpVrQLGARSmaJlKzRbT&#10;GpcdgXt3bvmY/Dkf59xGJCM6y+S7iuYe9rPxRjUQG3drNrjYWUUB2DvNHAa2xnjr6eA6YxpLLG8J&#10;84HxmvI6RORMQmt1VjJ+nTLatJbfd7Ydjb/l8+rfNYCdc26WjZt3MIlpfJHWCeoJM8KwtTSzSCqm&#10;4ayIv8CnThwK4nibor/FKQalq5YoeZNEMOHuzJCzAJ2Yi9pntmXjSXBrrQQqKHpRvbEyLjsFcPIc&#10;CfOgaNAGN1nZtbEuVXS9HkCJJM01/TEjxc/paDgbfc8AHjbuOJ65mE7FdBBINE/FiXRi+ztmcGud&#10;iaZ6tqF7TT6OeqDYLsnbHxgxbHpX4jHkKgW6OV8TLofUw6+qaMA8LnXLSzkoURUxGwEaKOPsvTxa&#10;N3qmWitRN19qE9kSHRtN1wO17mbeFRMyLBAUYbQ1eKMKPzhQJDHRdR1D1VO715nVqtCKKh9HV5GP&#10;ma3N9IIPNKFU0S2t5ZNizOfUJOcwoeOr5+NPX+/efHj4kScPX3/88NGDPUf8rul1kn/kn0QXP7w7&#10;vfXs+PWP77724e33b48B6avX+xhlELXx81zJXr6wp7f5G7V+o6ucTt+5Pf32LeUt3zmePrSatBH1&#10;+r8snp310b3chAi1MtT4xZBN6ZfnywA5GHyr+4sPJXGN3Vd/7bdWZovPN5Fd3b3yvt0m2IPtEMhN&#10;q1gAblxIIh0lhvepyE4nAIbqJOrkbhI/7GMMYJ81aFBB0sWpfcu1iwEtDM49K7Sy2Oi6Lf99ZMqC&#10;2d5oh4ZPzzl69MsPDj9yOHzhcPjJh/s3DvQ0StZ0M/uTWZ0bpDquOAv1Mj0NARk8vhOaIAESN/ia&#10;yuEoPTGJ84nlUN9nNiDRvERm4gJPrPh7R8LF7+mpwuk1R5mpafWEJ17XfAqIrXZO/jQ1tJF2iaep&#10;AotTN/W3zNEMGXZlizhxccucYd7zbY9PzOIS28S4ogcY367COVc53uLKItIsp0EFtNoQsWFVtY3c&#10;sFmtFdt1THBmTGNEcpa8lxijPss6FOQdwbfVlRFGbAMDwWy0to1P2f24drQ0LA9uIy+u97A7udt4&#10;9sXVWL8qRkyACjSOtQgXJqu5Wo58zcPTqZTuGTAYfiQiqRlrMUaK5PcE+YdQM2PDj4y8BCoiE+hZ&#10;0+sMW8YsA8XgX/GG4c5i40DYZ/sI/8DvjiTPEGM5EO2PxTLv2tQCMbN94EYjsbSvTo14ATxJuyBk&#10;saSjC2eL97icJucf+jXp0/yXrax0LAFmp3LuQlKgYwBbKN1gxQQ9qlnWPZuvtNiZ3KQasmjPTVk8&#10;JDjNGku97B/wAatj++bjOBiHOtSC93iCm7yKt7caz/gI8KONc7r6K7Q5B2bEd5isEBvIvxqiBgOo&#10;WagZ1hoqUyJZT/uyxNhGxrPqGMCI1bcz3Pnqx3a7L1/v/8T1Po2m81xOX/wHz49fv006NDZMDGDN&#10;ojGA5ySnam1j4kLULH+F1IoVbQ8WpjdI0sh5rrhkVfBRZy3SY3UOwljgyaUxCZMU/Zpn5bt6jwnM&#10;PGvdxKYcZ7FiBBozGz3UPTrNHLAkthYP05RfpG0DIRh1xXyTMOsIz69zmqvqrGn/da+ifeow7SZy&#10;s95rAIdJWW2j58ooVtpYIZ/m97pFvJ54lxMaktEVgm/UearYLaqo9uZf7QdeCqiHyFXNnU313Axg&#10;/FZ6x5bBcKnrqaJW/ub8RfiZH7NsNC/r6gE5gYB5dFMHgTa/FqI7tc9O3CmjxvqNPZ/koKhlsYGt&#10;420OWM8/hDvJKGwnA4EMLbSFTCDZusQtqb66O5QpzjS7ePh2G6pdRmvWT3dNMNpVhV0bz4IhQavO&#10;cCLI9iuUG2TLb5zIMB1ultPtnKSSaJwZgy4+b59OCY9jFDlhs0ABfhtWd4ubolk+ZgbQ+G4qbIsV&#10;OHRqqyBw24y3jaDnE8pKSBYSWFnlcYmW0nmQ92CeNXxaDMy78EJaiL4h6jKAHbal71IBG62reigE&#10;HclT7ucGdYLO1k3WP9KPJOxwZPqYH7SkedlynbPafsI5P0VvnqqLa3VlN+lpzNEOOwQ+Ht5N+mwz&#10;KbRnIjM9t0CdqjJI670Bq+kMjLiPAZxNQQjKOWoNyvh4aqzZSXkomRTC/Uoylzl3Z7vv+dRy7iCl&#10;r83LKdx++OM9A5aCawLavXGgrflhFuuwzcYPFvUpcbi9O24hQCGgVmmfs2JaNg7VS4mjNcKqp6ep&#10;WNSlcadb1r4AYIjfRqEqG+c1y2/LSjcutRknFJee3k55nX7erquL1QbTO38xgBlRvIVfRvtKolOX&#10;3K7O8PO2JFTDCVvGDbqfI9C2OFu+BZMLtNG9Tegd8h+/CftreMnqKhg+xuScYOrC5QMFWlXHtbME&#10;DHo+ds+nEaTUWyXcmvTMKNtZQKg4AzbKgspbb7JeV8VXnHdMsg2uKKg8Xr1zd/c85/6mYvZ697mH&#10;11+8vk7zpCR7pnCSUkfflf+pRcvQKoplS8xC1ooFi/4JGOsYxbUazZwq39N7d6cPjk3F0pyW6zZV&#10;8Enrh5u10fxqR9Ym4AX5PcBXbx3lFRNgzOOynTJkbr+E6OVsHHshKtLNwUhbBq3gC5tNd4MYDmk3&#10;mFeT/Hx1/sJ+9/k05rzep23QS4e0Pdo/vj689PDwL0mnqx8m4ODw8fzbH9/+Vx/e/J8+un3pdIxy&#10;Ba/rQSebqciRTvhMa9Ek2zlh3vzy1u35W3fnD23JFFUwYpHdiWfH3k9phxzMN//feFopzp4XzUrI&#10;p8mPjVzmv+ZCLyEO7YgvP/W13wy6J+IU+zie2k/nwJhxkcIlCaI646XGUennlk7ev4iOKut17KU4&#10;ZvJg/0wU25O4hE6luJbw6mAuQwRX16gqTzN1RsifOcdSjjOMu3URK8toLrpCBl/HrHF/wBF1P1zg&#10;JgnSB7Il42IP8dDc9Xz15f3uR693Cbt/8eH+1YeHhIVjeISoSjhBQQ6D0b5NKnKwG/qH5PA9dIKB&#10;S1C2NcOkK7s0ABVyOpJN+vbd6XeP56Rifud4fkcYJGU6fAoHUvL6zG0wc3L5vA1VVeTPaShu3tpU&#10;6DOIUiF0sYotYV2nLzCzRqI+tgxSuxoAek4v0PbUYhJjYqKP9rx6q2p3Nd0OUrQtZ0x3ilRIuJVJ&#10;ORny2dQC8bh7UDOu7hY2kw3umwaSTKHpH6PuGGbhU9lTrNi6YQUa4TsvYuiePrg6EsoGA+33ez49&#10;Op2mZUvUx4mRZrQTtvF09yHbQX2Cebtw65O3AN0O60iRCdslEQV2RvNSynHVzOmVZQe1Gu0JHhL0&#10;rpp7TniQtT8kolipT0S0+TPVnLOWVLDrlGKNesq1WwSJ7nw/esqD7ZxNGq307pRC2Ti34sxjNOZZ&#10;0I2srSxvBNjftRin9IsCPFKMpKYMZ5MVxg/OPNGtGCBwuOvYjRPfU9s2H2EfUBDsivPog5vbHAis&#10;Vq3gT5c4mpY2wXvf5CjKMu2SW807P73uKU1RfwO9Q7ytq/1VzSPnZpCwJ2PnTzLDF2Tyt0lW6o4K&#10;lWr2Io+OOftz5obmhvXtMW6NO9EDL+1qq4fR0IvkUjAtqnnRry6k7F2qUJIBRQwnHQUDZ89Pz2iJ&#10;mWT5P7k//NmHhy9cp1n11e/d3v3dm+O3Tsf4QQJqewzy0RirVq1Mtb4RWlsKnxwZf7ZI0a/sCCIj&#10;NV4BeFsKJQxnaXWK9zZh3jDyasUpaeO5N6+yUv9iiUWEpDWlo2lqlrvClltr7cyno1h5eH00xNk6&#10;jU1j67OzwOVGLXZ5Mo35EdZ92Oy3+c8o0wbfclsslgR9C6iQROWFaf8t1iJfJsVXZqMQv7pnPJTz&#10;z3zQR3UG1VXfSW42gGvtpGs08ncYQv6ToziJLnAhpArz7D1qfj5hFPGh7RG5z7a0avBjuvgst2XO&#10;cS3l1WM+ZSEGMe4r7i5kMruMW8ocDCDUApwdN1EfQ05NNDZwgNC4QVoxNYbfUoWq2mQHqLdlNO1Y&#10;BtUT4SRXtLZaBdokEx4WLGNhDsEEW9fYabPZevVKaF3DHPRK19SB4jR1Jh5rdAj2ZVBcLIpRF3ZB&#10;KLitgMiz8DTdSXxYraeBgFnrkSnpJZ4PDjtVVHoiuARbbNIHtY6tZbdfDgIIzFNL2ZKTkHmiZGSv&#10;WEZLlqkASbSH00TdVL0PwzTYBcOnWRGHVF1ycJpsP6k09ObwqXzIgx0zkUs5dbO9r02axck45zA5&#10;4UkiUD9eTfKLWmNu1fPInxXEA8DxAq8CqPseK+9eZNg0iiI/3k9Hq+OvxZPaEnMPZonyC21vXst/&#10;kDL+yQgdxBSARUQE3mteZpnTlEFnq96uYfcNzdWbM1YxgzrwMPMC39TQEXmI2q4dWdnjOdryRwN4&#10;HUJR/jxTmvFnMsvnsjo1wnlkLyWxy9pXbJ85LNUiE15nODeYAdxM7xqzfJ3tzFANz/L4DwR73AmF&#10;aR3KSWkeq35jWaZX9L11THQczGl2vCCCl9KQHFFySiVd3fFB5ugz4aXR1rSB0VEzWmuygnt5d403&#10;M4NU/eG0fGurTgRuuxKYwn0IkBMoDi0kUV8DmAP/1BtNhWtBhI36mubQafcXS0jIzUzZY68zYdVg&#10;RLZlPineCdElGpkZSlyQXicTFTqVTfHrFbuKbOnMF572YjL3zLS6NY1CJAFPWskseujaQ1KYQ5QQ&#10;aFToJFre3Nze3n7u+vxjL15/+eUX3njhwcvp/hMDONL5mo5ZVXfy80/m/paG6JLlG7McIlWmauYn&#10;OXef3J2e3x4/iHy/Of1e3qVUoNe3PfaeXu1fywaJ82HRod7ooIoJy2pKVhredHasQqaAEEX5TPqV&#10;X9UpgBrgIB5rXIdXuALcr2K9eYuQ/Pn00RVFl8k2fTPqyvnq517YffGl65cfHl554ZrjXVev33+p&#10;cp5d93CvD+5O//W7z/+PHzz/f3x88xf2u18hyhhBgDkZRhAohetm4ZzTa4FMzuD4+vEued2Vm7E+&#10;8rMFcuqhqA7wumAP8Kk/NXMTGgGYkzsJQqpJ2luXL6JgROxan1LfFmr57se/9o8jGl+mDyR++2dm&#10;ETQOplMWVL7EFppTFERWTDa+Z86bbNEd5lnbumSCyqEiZz1wqDiEbtRBEa4pBbSykUMvNlY+T3hm&#10;jGHA6hmbIGmqg6aZwJZWQalFS7MDdlSm6v1A4lyVCd459HLG9OWEw/3PPNj/xIOkSacx9yFF5Ckb&#10;pm6+q2wi01YpTHy4XbX4TskrgQkQSdiPVBeUphXWEb75qXHgAD0B4Tj/8DylzxbHumSGnK2COPe8&#10;E/QPd7fdkkfhW9CuO6ofHfmkd+ajIJx2/C2ZbhEUTZ5EhW7ZKMS2SqvZoxTk23iL4/ECOYIGar2t&#10;L82zqVTRN2a7F8m8hi6sWbaSK7ZWVgYkM8e8pjzes7YU4Uueq8dXbgG62SqYwpaWiRiw2WDu4Ag1&#10;qzqRKyoimPE0hZ9+jADNO8GT9o2I9Tvupca3x6372FIBA+8ImzS1SuZJnDsawKS2xsyzSToQyIhV&#10;/qwKy4OZVNKwjdjMEtJ6zvool49tLx7mk2loAOuG6G7BLlH4JjKjNqB/VKM6J0iz3ecXYmLF00BP&#10;NcPI9DOfzPMg5FLKy+8lTMMCVfXqr81PjfaGdptuh0MhRacaS5iFmyfb2TaHytggKSIZIv7pT27u&#10;bkyB1tjAUxvg5PwivXco601X42SjLcaN6PIqHZhhHek9kHD91AJlHPr3D+Wob5WERDbE19gShMGd&#10;0pYRl5ubMRtJTwECQyE28t+8CK8HeRO0BMslFIiUOUikWvun7EKz+wJA1Fwh31rZ7AKtuZX0xclw&#10;4d+/PX35avc/eeHBH39weO3B4ZPz8Xdu737r7phc6KRJZyJlR6L9xMpYyop41AtQh73OrEsRfo9A&#10;DP7jkus95Wx2GK8tbdrCIBJEx7fyVXxndGuzfA7UouOuI6iNSS8GHBIQq36cb8npcjC8Xet6MGFc&#10;MFVSF++qrQIy94rbw6w8MrFXxjbTjKTdosWBjSo3I9QVrQVYlcAgeUvaUCtWsjUUsCzTrtnIVQsA&#10;wix9pUOv8AjHNvpV8K+OzjykkBrVU0St+YQh5Fqitew/GqGAGePswF7jALOcokE/JTF21uReNGbo&#10;C3bqnIEG2IIyaoSNZPJ68ZelitsCUsXxMYeCwCFplyBwCfIs08hCjDi/dAEIcw6/7VTEorWotgTj&#10;E5/pxGYVqeigbT1QRXalSrkKkJLyDT5w/skhX8FqdrBeGCtx6D9fz7Je0eWv6RpxCqACSm4ZOZpZ&#10;eGPyStKJ42nNV+vh31tNCt8IiaH6L7aPTKH+JTMM+kXQZCfiPYl01vCAG5jYL7/2pxKwM8EN7Spw&#10;9Ojaz1Px3orSI6pSeMm5kUvTVSxOSeekO2oqhKnVETP+tSQsCG6dbiaVgCdrD/zlOvqMDgt2RAWd&#10;x/OjZ78GMGFDKSXzXMxhDOBB6dmHkUeuxlzQ9bKKhoX/xYGZB/413z6+JDN4azzQGKKGol5daGSI&#10;0X68lb/6wfMx5N6lNR1v3FuyPiKEpaDNWm5+3DoH2wqXpcfXhTQRURBPzcHBI/6sP2/9DvH5fJp4&#10;bJ7IvBTpMugx5fHs9Up6ciab0a7xvNSGupLlGL5u4bycc/VYcSPIzL8H0gaB+ylkCpysBEft4sBc&#10;DLNaQsFHxrUXNSBj3mA9GspGu17G7SVTSaegygPONTWxHqkVvSgVv9rS0TSmwRV+dq0p/DiNhVSK&#10;OluDFpOlVb5EbloPAoCacOl6yAWBH4S4EeAeI5QPOqeIijh2gRxtgAGMIOb0LKmNxFF1p3pGAllb&#10;TPkjrxQz01wW/I/Di/OBLLnPgIlGJnxXxEj06NEhFrgFULKIpsdz3NKOY73bTWjDnDwVqe2Zurw3&#10;xvP7V7vfuz391nOOovji9dWvvHD4mcf7JM0+fXTIoT4xetvmVoujgYCNVmdD/8n/rD2fpCEkR8PC&#10;+iDyn/R5/uTumFBwTM1w1DAWihmPV+/lbNRTYpIwLqSqThDrK9mmvJ7aHI88MCbp6cpiZqVtICsz&#10;Z7YGYKi6ysjJe0/qHHEsxBFy4YM01be0Na/ItQial/fnHzlcfcaeYU8f7l97cJ3sticPDo9TYxZG&#10;/S9Zoe8/CXO8RTmZ6dnx//nus//445t//OzuL10ffj4IlKy68IQi5+kY2CZM2BYYFWe/fzolAxHH&#10;Iu2icA+pF1E82CyPwCedX15RYQg7D9DMjYVqVGKLwSY/zsEfdIDKFSzn1M9Lr2ZY8G8M4G8k5ILK&#10;Tv7klnoPxsdvVFUs/rD2Dillkoxag0p9C8Zh8gMp/s0qKVUtXovMQOEjrD9krRHCDaByDy6q5uS/&#10;KmH5f9hcoqDrcFG+rZLapILesLE0dd9aAj7uKV7EPWqZgzT4OMMdyIbFWsCr/UxL6ZXkiF6dI87f&#10;2O+/9ODwlevD69fRfffBOfIxliTCXe+fzbXHkjfy05OHZF9Oz37uvTOfsYTpCy0fBPs9+cb+sRHG&#10;sUnePV29J09JdXu6T+eKyuLoBPQx9lhL8ltq569uOnY2o8dMzUWdJUbzoKKphcuVUSo8SH1QZAFZ&#10;RAFd8j9rX9kUBikwawAvn4V29ZhMGZUADpY8ACc7PYkZCkImj+dG81igFHGbSKbK5Q7q1NRTyAwb&#10;L82nZ/PmNrJxEmfQG5qq4CJV0ylzGwjtIAr+Rldqb1bMs6Im++XTr1igwDF3ArKpX1PxjBTh4JZ8&#10;myJel6n6iwa8aMlGrODq6jhSJUB+6nuQHpUiLR7z1YEqSGThtFnNhqXKFk2og2NilcEIModjqnCV&#10;dsHA4FqSUierUwVCd6bLHPPYFcUxjPdr4vNGd0XR1g/HuO1JWtnKvCtvF4uYMeghNO7ICmbm7OlN&#10;ukCroEjp6kYAv0GYrfj/YWZpYTy6KQ02pIHeUI2nm6YTgRW57HrN1ISgwRvIH6OFxxseSdqIky9Q&#10;MYB1S0e9oVI6VyfRGpOY6anMoZp7tuYr8RDnlGCabOlB43XMB7vF5az0G+a3Alb4ICN4gmY5GClw&#10;+MnrQ5o//+yD5EJjCL1zl7ORjv/Y1tiJA+PIa0ZldUdP/WVHllo8DR6a6OFXxUOnAePqYgdrSgJi&#10;KdHOJbGthhjeGySPAVxFVi7XCrHBujrRfQ8jrD1tTcT4UIJFuqVDAhpv/D7KVlVPH99yNOAJq9St&#10;1sJo5xhOXci4PGZdtYFV6CfwXhWKhbvk0lRgC6/gehpuY9o1YTU/1R7KBeaN5agLo2oDO3l8qfk9&#10;nqN2R+thG8MZGnOObUmYQg4zYFQSLVeF1qZ+WIbUBGpOWldXZ0QxWYUSut4SO10UZ9GpjWWWRi/5&#10;NPW62It11IRPZWVV2KbvmupWe9tmcgvCWh0sBNTyYn6hjFAuqfHvOZw1gJUvNQ/66sKPPlgCo/2K&#10;Cq7cZlmajcQMKfPShWCXJnOjisFkekofkUDhJiiYHnZmem/qjIhzrXmD00RHYfhi6zAXfgb+Rvtr&#10;H5q42E1f3slh/fJtemXRTGjyk1vbuTC2mwOEKyM2sgr522WAWdYNlA+x3JnzEgpxonV/WxETkZoH&#10;Yc/8kYtUFPMLvCxTJSVK/ta867on0vKHAlG0WC62Dbgh7jyLPSOgxgBGkLkp3HPxvJgzDCz9gs8E&#10;7fMb95cjrM+2zDIZ99SY8HpcobBlLsy3rR/GXHRKNYAxTtQfmp+Zf0dRGSS8DJJvGy3w8bLyJWFN&#10;Krn4ZEfC8jqxESTojmeb8gqChG3aZFkEwlpxPEVAazfrjqy3rQYwet2kgM4qSk0rg8b+GotaewSd&#10;Uy5lFa5crNK4XbzvaGjyfIGgp4nMlMudLrpSxkKhrkKPPHWBi1krgMbjMJuyOSASiU3znhwxiFIa&#10;msLanA5SzTuACyXuUiTRjq0/UWSe0w2LJ20Ha56zsyUJbtgnJBaTNspnMp6aCDats9ccWbUNfWoS&#10;qIVefC59fam4W48aWQBO1nqj7vIfUagz8cR73JrT62TNHIm8HHCwVlO4OQ4XDZx1NWKRheDhOl99&#10;Pz1iwrEjf4/nX3q4+8mXrr/w5MEbLz18KXYveZdMrxavfOuf9bnsyn+X28Rk2su3tD5K2jHpn6dP&#10;73C4p+lU4lXZssSB3r3lJAg4oU1VEYU6MoBr/zWeW0zFxhYVaYXlpElyVGWqc/zFQ9PFG7vgE/9m&#10;arjSBSbAJM/5weFREp7916ZJF4P/n7msP+Ivs/hs4ns3p7/3wc1/8tHzm2OcC+fP7PavsvPn95PX&#10;qXn8cWzdROAJsKHAq5+rl1qN+Ey2W4rrx0wfPom0QR2E2YjMoY0svyTgpm8oJLEOQxqlNJF8VcQJ&#10;bGp7pgb4a99A9XdohH32g8pYhF/NGGRk+1KKftwnE29GQSVo5FnywdLfP18Ge6KkZga2a+b26jQ1&#10;gG0GA9dT5CDUfemkqeBkMkJbN3OzcWJvKzVXsq7hoPIv8yG1W9Rj2hxchSYTCz432ozdyqLAqqSX&#10;pNexa0j7yt3uHf3BaMk5nMkTYhIW/lzCwof9Vx7svpQA9e78BiUHnKfKSUsPDnTo5eClyZTLVsVU&#10;aBA4C8Q85uwlWIPIX1owf2YRZenBhA1Zl7qR9RsQXvwf+J8MDr+XGoAcb+3Z6MSKsbfVddjgZHNR&#10;PR8/hc4MroZb6R1n4RyYNKxzH5t/VGTmhGduCYAtlg5QYqhugC1550WkCjDJYce8woXM+KsVBy4u&#10;0krbk4zCzvfC7gMWY3GX4LxOfdxjzXT1Zl4qJEzyMSrlvmQ7kpvAfvHV+EEnFKzE1ewvthArbq/F&#10;wLaBa0/x9dPgP9q5/eKUiA1Y8ZWObUzouBJ0drZ/ul6GBC5wQ2SXs8naGKnXB5HyO8r3dAEZVa+o&#10;3l4jWEpLYYIuav1VKgtAPYXlj4u48i6pmkAF/8MFkPGyLo9oryVAcy+VAACrCqUBbOzX5hZTTTCm&#10;snkBdvmfTrCqwp535Z7WnmnABP+F/t3krpDzjLbimmoe6CBAkpm4wWRMiSxbGPeWpilxTmmQZBDd&#10;z3kcR0luTD+MMYA1iTOHJDJVWZTVuCmYLhqrjQouTcLlN5ekmIN2uyk35TwmBgemIeHX8UZrQEoy&#10;CiEei6par7nqF4odChnocSAtJxkZNlGLLPyFw+F/+ug6XaBDzjkf+O/fnt7P6XPJ64gnOCMd8Ago&#10;OGWS63jwcshK6WSB58tmsVbzFhVZF1aZsLVL9nCH6WAk50xbuLV2Vk3/w2ZzLDffJMVU3OrUc2yg&#10;mGvNwqoWGJjTXniWqwHj9WJyLc82a/HYHkE2zqMiAMCrcRvaQAVU1x/1j0J6xuHo4CywNWM8BLYU&#10;4WvAxO417Ry/Z0yUBEudocR/gcDYzGM2LJWra+m0S875P13lrPns2cK54kljGr1kKJR1cLoBKyic&#10;YRek4RlzZnrJysuU6jEUSbhnAuPOloRkRFVzIgbIIiedPHEce8Jk9fXuwtasuB2MfVCHqRMvzNdQ&#10;UaatJdAgUQ3dUkO5mzbRxQfTHBorNsLAQowNskeNS4wK3ts27dbH6zLYwDipVcsAxhnh9wT8rZLI&#10;CAQ3TBZl5n47eQ3uac/dkWnvc1uSk59wCxiCQoN5M6H4FZo2GG5nwdwXo2hMR9GpWcp5Ubze6A+x&#10;mnwj/kH1xYmNqxtUQEy4bBbLrjUNJEAbcmuSqpx+mUADhGrndd7V+hVEENIGKIl0yhz4ZhVz9Qbz&#10;t9mRVlKEb7zXLAb91I0ZzJznl8k/7y4YGXNf7NPrDvpnf6nKfPmMtLrcsAxF7rVHtKQ30XtZ6/x/&#10;1rUEkEcWDQXZvQJtxHzOcRZ3zsOI1h6VG2hmL+1La2HLaZppz7fsRfNvu9JoTXlLNZaqFrmfNBzX&#10;qCis13v6b92vA2c2JrMUHhH0TKNmrRuUX+rRbkS6n87nnmtJ5lAxZB6KblPvHOsXrGsGQfCziVED&#10;ujrCZCz5iVZTtFH6uIVOcYrvFo8qH8CjmpP2cJyOKJxxVPTzQ5xAPmwAYDoYCxlepzyC5ydyZeY2&#10;90z6ifZ2lXC4vRvUvvSWO402nkU1zR4ck7VTRRmlglQvoNFkKOojupYus2BR5wFKK08qAQkKCYkn&#10;bZYJvNUxeSqyEeY/HkMFxFShMEjuaSVjXXXkhAm7drr6+vNjcn3//OPrH3vy8HMvPXzx4eHB9T5t&#10;jf/J3OYF8//h/zuiSHGkVq9tXL+n4auo6IZ24Ick69GXGI29ZU3jgsvy6tko1QqGMmRcip7aCH5y&#10;FE7iJYS104co9+JmNVkVQ1q10ITTJpX+/8GnqkPg8/3np1T//u/fefb3b27/1cQ8Yg6gvQAC2IjF&#10;I0bvwIemRzUJ9FXUHrjoYPWlPeGFtOt/b4Yj4aXVALxtfbJVFg4MVeaNzY426aytLtmYwDtm3e5X&#10;vvb1tsNFDwjPMxFaMtMZtgJo0MMYdPD0hGIIY5bUq/J6CigcZyLAdKuqfobwntHSHQq0CuPIzVSN&#10;5lBQxM8w64BplWFcEtvyChsSDHfO7ZfeuVVKIGyDQrqi7c4C2W0nXjhJ+j9jujQJU/gELtFaonzA&#10;FDgG4OKBi8EQ5FNdO//YfpdM6dd2+5++PryZTIzr3ePrfeZfeFQzIHLY+JKfyXttmhAh4EbkofZo&#10;ig99PMAhdVAUz1AChuPFWkucf2OHQFQp5LDcggrtnIWFZU8iK0nUVwkXJ3Sseq1+Eyso1Z55e/TC&#10;KPHRJNBaTDDgHCZocSS9eOIHcE0arRmswNM8sapBVbjnmBzc2xrAMG7xD8Nb4tTEJSBgmhYTjjMP&#10;VUazLT0wK2zABw3gxlQbPet2gPH3yLwKAInBPftB2YBJb7bPkk8q08gSQnkfyFhNwaKbcfzx1NCa&#10;oLLlvUMwHiSw9QMLTDQA0kQRH00gn7/G80SuOLXxMDvVMgxg8yE3kSBnRGmuVqRpCsJlYmr8QJgy&#10;5qVekEsp949+kMB+4MyBsS5wXPVmZHC2UBI8RN1wSvIX1AL1oOse8iXB29rV62DAlifV46huocc6&#10;tno7c9aK1qfebDRSvq2nhXc1typLeC+NoOk9oA1spn0N4MlpvBz5M0gEFtVZlu58xnglWwzgzbBB&#10;R0G42lxUiLHBcX7R8iKPA5PmYQKKmIuCteGymj2ATRz1HG+4ZAoRe6YoSKt5nJylKkMcP5bUqX1y&#10;v20RqTehlnmVrdhAmkyJCAlnhJWML118rmhS8u7p/KP7/b/58EF6Yr0Rgb+7+v274/duT7/x/C6Z&#10;GqgsNmaXSG2IwFH1eBZauFL/TrpbRrnnHrTnQdc2/6D6t7qGfFnBwDxYYvP6xls5C2xx0YBChjyZ&#10;zD1HOtqKo7VjQl4e1Ap/qyqMJdNcX9PeSDwxiM0RR6rOYlQrUTdfJ0D+1LiU1arNhmBAs/UmMpZv&#10;m0DbAxgxdPV7LwN4Am6hmtAC2deeQZXXJQ5pukp1uFVF0l3e8szLZAHsRvJyHkHiVgox4ak5RHZi&#10;wzihIFVbZv4svr1oFfWnsMSRLwwypfse4jWEo+JulZrMLSkYme2oRjVN6GW9irgabQ487xnA+kOX&#10;2wtfcPXIiT/L7y51Lsy2rG+zepbXQc1VxM63ySylB6Qd6TSAR3CyhGL4cg1LXMs9URDJlJqbZyie&#10;KQVXV/idbw3Ig/+bvdooUEHtFMZ2ApGsVWsMCqLmCMer1xX62V9KV4wEoi0gj1hIOdhKGkJUpVFC&#10;vVFZ4FQCmxJFm4xJIGegdQTU1t4M3G6usjmucKeIyyxqtA5r1M0dQ30dtBzPCGCp96H+iLR0HuYG&#10;5Y5PrXa+cJtOmVHXksIajh2ApKsi65JqWlKb3yPsPtQAzpQyDV0hY2Kxs+XGFRD3GFpRrpHLIkDt&#10;DbnH5CMs4aWvaolIwwOzswp3qFtfsM8bCKnPotQ0Nyigo3hUrdc4mUj7JP1acda3TB3jKN+i9FhH&#10;W9AVC+G+2dk19qMKu2lEyi/Vs4YK3JThzOD/GKtd8iA2W68eko1wCUi9Ogu2DxeXetmwZA/1mXlA&#10;3XWooUB2jRmftuQLkvI05ZQv6g33LdtN0c11GP7KcDG9uSlpKgBtHN21D3fKESGn79/FJqS0gRIz&#10;q6iavLOOh+TtE17Wv5YV9VQe2I4QSFPc5OHTZFudGREvDIY2lxe+Z32lBhhHmDxwcxPUda46gQ4c&#10;Jpzfg7HB6tyZlOnxJTWGtDzU2RbSOZXIvC4erjTQiUiNqq1zM0wAd3zoUrONfbQjEcytThnz4Tni&#10;SJzUPaeW0ERCz35LSnDSj1+LJnA6/fyLhz/2ygufffLC42jJvhd+dH+/7/2+beA/5fs/7OUfeK9/&#10;ENRd9psyizhbtRFSQS17BP8VMWvikxet/EDKpBtRJGb8UIGI2a9xH9hXaOViiIDbP3/YVfwLeL5U&#10;buiGiX90d/qtj+/+7kfP/3fvPYsm+aev94HMW6iU+v1zDpayCVOipfjWtBIg1Apq6VZuMVcrlg5D&#10;j/mwZFAMgdbZ5TpZUUq31nvOOWFr2T/AnZYfQZOBZ3d/4Ws5Bsl+OVVxVEYrTRtqq/6KmuIsIQMu&#10;UsngX1Z5lSaLj4M15SY9lZG9RRWriah+Fp0gPyRAomDMfuOwhyvb+nIlhLD4vLjT6AS2Ld03iLSY&#10;pgouzrkAOpmHKOK8XmZk1I7kZHdAdxc2CSFKnIg9qid3aioAd8J35nW8TtMscnje1BL+bDJMrvdP&#10;rg/BY4r+zXa+fAriCBjpIbTRjHZcR2PpkyCdAHiixBUJsDzwAeZdgVGG6jXTJxwzgKHRtC6oj46n&#10;ZEqHsf4BheMVhIyWSWrL0frrfUuL8Twe9UqMhtFOfQ3QAUl2tlmC3oAwsF8O5tlaVe2rnnueGyjf&#10;H9WQm6fVsDoQDfTkC7pRBxuaFdZ34Yxxhe29lG3lCBAVhcaX1kMjVHrAl/x3DqnHXdoCY+UZzZZ6&#10;zI85Kub3otPnfk7XQElqEebC3rgJLnGngTVpPC7WuB+B6x5MUh7cvGLiyfb92vBwS3tuCAvaBvgj&#10;Qgq8YJG2OiyPY7vFqwQNglEm1RgMb4yioWMpPFsc2zEx2KjdD3eHJEInG1/ZjBaCkmr4l0OJQTVO&#10;EwIIzeIr+kCn/FKz5G7Xulxg3bOCEXhVaGQi2s82kfdpW1Kf4t1MX657xxHZGHbZVLyCkbgh+UKW&#10;UcWzI3ExiEkieHPI+gHPIXlSxoj7iebUQeBIHjMjK52DjmMxmljRV5TeqxfCLhbqdiMIHZuI2Jdy&#10;UFkLAXTzv3ZIZj5VwdrAZpg3LuGhHRm8VuKoem5NcDII/A44sHv56uqn9odQ/c8+3L/54BACfO94&#10;/FvP7pILnRTN7IXpZLA4Qw34+DV1BpNRyNpPpQbJWsjoJaMQlOjqPnCldpr1tDC46OjEan7OsxwG&#10;31zT/+qV2EqmL2+ptl2deIs61tKmNm/Am5PGgvxm3IRkGoosMQqKaoTiie6wyWTukZXF2/tqMbNt&#10;ijVPwJw1RUrgKZsvNfmdvgzRCe8ATjHviXc85fry7ZqpAzdx4BL0y59G1M3EYcooHiYkD3Pr+QIQ&#10;aZP6TE6Lx0Qq2JKDRoIWgK2YFd/gh7MfJTIvrn/G69TQotJET6hwds5zZ03ihtkRRmrhhsUaZrlY&#10;dJuFOfGo8nxhEmOy2UPhcvUwMtsG3xhJC826OxCp2yqlA5xlbNQBkTV+ACIxhDHztaiGy3Q8FVtA&#10;4wJejnSRuQJ8ADtIwnoDW1tD45Cy/yVLiwGcWeV1H7penL/o1oPVRhoxuc0wAuzgoY/IJXo4jS2U&#10;J++XTanVHextXlgzk0UD6K72AwcmOfV4n6xIBxrlru1hXprCVxJWM4cAkxykR6xg5L/FtyrioLEF&#10;MqY9b3YaIC3l9pGegVTrd4KooNty35urPyyUVV9Ovf4h3WaKfls0WVSoXbq0jdqZgbCWLVuF/1RU&#10;9HypouLUaHCn1OFDhLid8yhpW9YA9oz7rZ+0h5mtyPkq86nPOvuSCdDHeLOyHLwh3yoh7sDMQU+B&#10;7QyMCjQ1N+syHQ/Otjw+M6VMcnMTlIg6cn/ver1h+Cq/G6zrSkt/OhE6q3yrH6Tq1nTA6qFf6mnz&#10;yLh7NmwfJ11XMox9rHf/RJVvky3HMX9ehYTEzjQjTKtn4xmjQa0greKJ3Hvb0oJy67BMZBbzj7K9&#10;wqSg69LDC9SuIr/QOngKUgxR8KXZ0euGGr32W17WsjTYI0hJX7LpY/OQLS61J2sXZHFfclnx0Rv1&#10;TXZu9JB0QjUdpvzH+StJwfkexmb2KE4rIw1PdNtBd5PcJ9naaBpT/7z7rz+5/cand7/0aPdvvf7g&#10;p9548emLD3OcbQNMGwvuwtduu8659C/6P9uUtHadVIO925/3ZjT09oNzvAS0/Vruwm9/VCv6Q0Iw&#10;a28CbAr3PrrFv/m7n97+px/e/Nbz27/97C4o9AXbKaXil5wsS2XbAaTJ/Fk21F0D2LHybzwy+VQV&#10;b9mX0KFIEHV6b+AtmqePRHPgfKMGddCpqDCdKDFmNgkRq9PN2GAwW8TCeffnvvYNdBpUYVlLCIPT&#10;uiydzfxMKaw84CBEHWxwrtMp9TbVfmgJ4DLIE7uwieH4shK/NSfAjspciumPDexovDr3beuXOyBX&#10;xhFVUw1OpyZ92a8R9uN8WiMsUifLmtcbE9tx9hQkaockhFMllp/c9SKt87Cmaqg3SpYs/FD7SlUy&#10;AmZTuzCpnJLyo4kLHa4+e0hLOlhGO+C5wShhJPar1LZUJgtPtfdtjk2i1heeiPdMb2tsmexf48CN&#10;5jcy7O+ezFQbu6E/g0sxjagoNvUiO40naWxphtWCxc6JFZFK4/RdePeY05iSikNufQsYUP0tgq1l&#10;HisFB7wmdIt+TfIZ76biaiSaJ4XyqaQMDM2+5uapGMyv8mu0fNkjR3oYA7871krhYgmATBKkFIZE&#10;A8sOtsLFwHBkmN6dOpvjIiJZtwawnaVW+6tJq0Y8iPHTAL1zy6f/NmXaaVQNZTIvNx/SaF7yglTH&#10;Wf7Ka9L4ZA+aS1yAbEIRdF3ed5VULVJDVTUvSVGObfmx72u0FtCpcNc0VbTzp8Y8lSfp/05y/j41&#10;IXRWVGPju2wu+c+m2etDHbOZxtFL0wImxkOgf6jGZFSrQEmHFsiaRryxMe04xTM+/mnl923QK0Hg&#10;22OQrb6SGA/Swj79bKp5oCBmEG31wHwrt6stKt9oyS6Po57GNLJbuBHgDAUYY+TH2xVvFecAc+CM&#10;jWpOW2KwUTsNG3fv8qnt1LktlUW2owGmTsOhTck4enp9SOIWXKiVCPEyuuRci2B+P8F/4+QxKZ9y&#10;UK0ReKEdTIgDMirFV6/3f+bh/hVaBV69dXf+b57fpW/kN28puPrcgbKIbJm1i5P06GYRpivCWwva&#10;djt+xty1L/G49i5snkAc1cgmO9jaJ54FDCf0pDkMvPXbNQCqDrrwbgqbW1RBGNwvW62JWJvT99qs&#10;G5VrtJlWdrmKi4pscUGQOUeClWdy/rY8vBhrSAez1kPI8W2TXotAgf4lluq7dIpuii+HZ5JLb8Yy&#10;7/KAxyQveR5gUDHbl3M1W6paCVKebOCuwmUgttwNpWiJmi95tqHFKmc9h5brXiGBVjM7j5uHCVqa&#10;9CTc/EFVZky5hNfnnfVz5UKLg0ByXqpttswGrKx1sAqUlTCy+37xlDHNmjPNl24/rXrrypdoA1lF&#10;v8LRzg4mK4E2WUI91xrYSu0G1sa3wL7QY8yhQuPEex3QdlZ86ojJbaTeGUnL2yOh4EXDqFUDCo0y&#10;KHXubFa4lg01KIm3+RAwDBlHrOdQCaJVbkOF0eQ+mLFSUl3HffFnDfIazJwqJ6rHxM1PKo/Ihd5Y&#10;3FjUVNvGP2sIbjpjixLGY11RfIuCmuOjVU6Y3qQk2pJg5JcIz/aVjehDRDJ2RxQW0BoTJKtoKVJa&#10;5l4HUY1sBBro9L4HYakCM5aVWl0/1flk/iTvxQBg09UECrFs+jrBS1u6brKMeG9HKoJLEX0231Nw&#10;K6e1K08NEq43bSSkNz4psVlHFWNiHdXJuM4Arwekz+pp1eu6ULcZs3XKK77X+GLpffu5e9rMo8ai&#10;TQEo99MebZyzsd+ynUJpwaqA4s7qCQ5Ic68y5/F8DeAmRb+yYMVLep5IfRNBBqZNZHJWZ1geqknY&#10;4xNtueg/JBH4rkw7fcuDZhu3oXavAno0H4bVhl8ENX0WOeiIIsbmMuitRptvxhwflaWWdzlUJtBg&#10;bDrRYB40JXNi14JuZFz5s14edzwSyqjXkoCmQJu/oJtjYGtkLLqrOw4QAUu48SioxYdEjOyHMhas&#10;rXyYao4rp8Q3JyzaG5lTanc7utL0TCPz/jhud1nR5HT4FcCx0iHKldiYI9/s32bnvHj537klyeyj&#10;29OPPtj92acPf/z1x6+9+JAOT+tIoZnB7LCIMaxxu/Q//vIvFAJEMFe9p4e/XtE5zMTV92+Ov/Ps&#10;7m/cHv/jT26+8fzuy9n3pTpm50JTUh+2mPV6ZH/oPPKIgdgmbjb6tuZrZEqjXBKILZCU7mHRr5Kr&#10;RXygVbpxELexkUUEcvt1MryEVhFmDM94mJjY49+i2P3aNxS6umcMh0J8BGAXC9xCr/KOsiRylVvS&#10;HeHROt4xwJzuSOvBXuWKD6aBVrIdlBbx8CTB+OKBrtseRl8Kl+kYKya9PoBYjenNOSnHwT2gSTzB&#10;2/K4sJXGqZBkmZUHFyUwFQMVtkLHeQSeYph3lfOWpzjPpoPyMckQ4Jbl5Z35pakp+YOUwj2N2l51&#10;tC8edl8hOWTPOV3J7FcVqCMrwxnlwKNGVb1OwaZPGBFHP2izADGEV+CLqDLkW6rvrgghrx+XW8P2&#10;fuW+VUkj7SeoAy6hlxPKS0H/h8ccd3b1B0dOGMuN75+vYhh/eCZ5L//Dde3Jupa4IJ+SS6O7GqdO&#10;GLoHutiPV40hOk++irFkLjF9/DOIh60vjVx0wjliRZknRW3KBJPDFFl2Pn+GjVroIuSXqbyiJVpu&#10;7TdGrFLJkcwK6wcUY3VaVxThwlC9oMCgO6d/qIFizm7Rtd9jwRqpju6SWAECA+UJsDYWimHj+LzP&#10;TVD3pUiX4wfU3bHaXKZIy0UCWbZ4fc5Osg+U4EMm3MkEVkhwOW6RjpU4T1VwgyTJHvnAbliRCBwO&#10;LHJCpwBHUlyw0n4ZU6f4WT27Ca4awHUWsF/Ah3XpYq9eIoQyQ/HcaccC5+grsqCfHY/xCpmUuHuY&#10;ArkMfrgkg5i1gS5lSZ69u6wBdqSmYMnjVoFA6DFnGGBfJcPbbnAxgUj3SEaERn6jK1ysgr6lG+jV&#10;xpJ0zg0YomGPZrDW5Z+R9JlX4tixrrOzT673r0BXzAp09VSYEhfM14zNqCD5KmWH2buX1FqCse8m&#10;dUd2/2R3/sXrqz9xffgyZyPtv3Nz+vXb4994dpdTzT63j+mup0ZtVZ7O681TnWOu2y5oxQrECG6v&#10;uc565WOALPNJ5Bn6WjdhANNOWUUzdmaJfFn+Mn3WXgLMJ6UczXfQtTRvKqqw140A6JgzG9bsI6ch&#10;DsBGGkIZA1jeHmCSPThMSvdc9WtD+GK+HaqZTMgKw6Nxs05uApJyNZRglmyZVKPHElbFCia9Vmem&#10;RDM8GzLltvC3ltjkQ5/Fcb5D8mRATQ4h7hstRmxd/Ttbyq4MXyxtvowAn8DmSppYQsEyEC/i0LT3&#10;iPBhpQw4ba5E7ZesHGYhFjWYncH4njxnzypdw3y7zGbhr5grcdQArvdEMbptVquH9C8UYcbmiU6Z&#10;T1TzRQVL/RX5p2xVo4WMGMfTUJ/z8Lr8miUlH9PjuS/UlyKCdg4LMBF5hKTuYZGZ/I11B0/A6mVg&#10;YK6ru8cqjpVSSVHFN/9TYNXcLeX2I69YnDZgaf+kDNWYmELZfSd1v/5QLWSbHjthPnkvBrlGvknR&#10;V8l+8kiFBugaz8+PbNM455w7VX1I40fs5Q/Sl/RHFDgVvvlIJr5OhSHnweQD+az6zJmM93TJEvhE&#10;Gyp03FNzbeQACM05S0m+UY6hZ3PYgnpRKUulBQY1aQJMYHMogCfwNLBoNU1chnFC4jzYrPs20Op2&#10;aACPb1vhVMvK8IDyyEdMO0K+sOMcBlNW2uZYJNM2Gbv+l35WtFnLvKf9gX5VD/zomikpTZoJmUEz&#10;gkopaxFLm4QCzPNskT9jBv9LywVLQS2ZL3dDHRC1Bqdh/hjSQkn3gdHXnLb6IQ9SxB6JmVd0wsGx&#10;95xrMVbxZOSq+36py5i8mDDJD+5yyhEqlpnw03CRhikldqtOMoIeoukBhh2rDZxhI4XzVMgqH114&#10;Os3TXaUXq35XC60fSoBNhl0nOQYwHaRxP1FisL/LE3vOrYBZwdBgwHXZ17dVy8H+jnMQMaBLh+dk&#10;O5I/NfmSgYzpqbvQVw4xSVeazDZgTKoUhWZmPUTqFd/qmpFLTClTvrV3Sfoh7d6+ufvmxzevno//&#10;+isPf/KNlz7zygsvmva8Wb+u5gc/Ew35b/nmf7z0h4dAGdL2KRWVb5akElH79PaU0Mh7z4/ff378&#10;6HT+5vH8m+l3FTM4uUWn87ePt9++O35we/fS6fTF/T7UlJhf9WcYDrsLgtluI0dXxqsSXAa1qPH0&#10;TbbdJTk/ArFyJHMIhZosOccr5HHcmopFYkgNGa55N0zr3Ic3bsTr9QlcGZra737qVzGAqwHT2TyJ&#10;+Kk2xLFtFQ2eS99Uwaxnyc85B5aOAVxlwvLaKhkV5+iv6nybUG95MIfrhvJjH7Z15zbvkYsMAk0q&#10;NuhQNVVGo6yj1o8HK1maq96vVO2DGZPk6pZq5ApZyjTCTrm59kOzvEbXWZK4zEkOuxy09WXKIqF4&#10;BKHer56Uq4OZj+nsPPt0d/X5/S728GcPuy+kZjinVO/3id0lRgTkmide5iOn4D0aLVhxWJjIGyvp&#10;Ga5ezyp8YZe93+5ZVvt42lXiJxi99Uu0sdYGzSphk0YCMAV+4sZx2KTbO5k5qXL8dtxvRAmoK86z&#10;do0KNpu86t5xUEf/VNZN/LbCzHdNypxaqXhRrUV8qoysn2LadMn9K+iXSBChVsBKP40DT6RrW1B+&#10;0YrmAh5HB2+DrlpxeWuHYnTr4FHTlStY+EYvQ1EanAQe2VB3Fufo6Gd4JRIkb4+W/IMjamwwKw2M&#10;q6/Ubui1WfQ4Sq56hpBOJgIFLB/rYul2GY/5eOTSD3x8Sz49tSz/e2W3jw2TmXxwOr5LRzS+jUkc&#10;tKeB5OWQp0U7BIUQpc6QguEYKh9aPR7sjXzq8VSBVZvFq6/XBeNONe1N4u45WIm62N8bldMeD5wo&#10;GN4XqMYAXgjHrGL9Wp7A70b5tLjiaRq6bhQFoWeaGX6ehzEXNYBjW8cEDgnf5Jagsnsg7S+Fxuhl&#10;P5v+F79b9adNjd6U6Y0D5tvctjhAnTseJ5bmdnt82JXKDmKSQmY++WZTNhmwNG2V1NzzibZY59Pj&#10;89XPH/Y//eA6xyOFRL9/d/6N29M30y7be3JzC1dGT5VqJglf5cBSdl7WdgAw1VHaxgyrJWAirqYm&#10;Xkj0knZyEggWfvPx+QtwbITYy3AkLEhVWC8ZouRx8aVB1DJYzKcIGx+tCBGHx1Li6kKxNRowwXkh&#10;hV/UVke4OxOmhlXqR1tuyg5hFquamZxhpdRizxRqY/06z3lrRlvsZdlITlLouSIHixzJdOKDMLaW&#10;ztJmMo8m3fKHy0oYc+APLOsyGwE5Raoz+OyCHTFMNR+Ao6+Pd4C3Z1un2cSkjcz8m5duyIvllNym&#10;4kAD2NR95E79rVaO1Hb1ilu5OY7NCgYIJg3i3QO9bbyswT9cd50LzRvxTQv6ytPL7i/cu8TuJmAo&#10;2BVA2iRrIaseO981Z7KfS72xfwbOQadw2p7CEE7yqsxH1cLSYuXXFnxTaDqWQll8lpdyzfzPauc+&#10;xQ5SUsT8arroDxrLjcJLb04Yioi0P1ldT1Jgkxr9c549omaYlaMtvlEX/PikfGQ+BV2rKtb69Z+u&#10;s2SZG7N2LcVPZz6mRSs+1ALBXtfru+T8kjSdqIsG5Uj6I1rnKcYaoxb5rZQeJyBQWsQCnrd8Vwu5&#10;A5dJKqwXXV9CxN2RwqQ7OAkdw0yGgYg8rWxUD6kVXZTLRNNGqy9qooe3La7hHS2G6jQChM7wAtuO&#10;rJPIfiWDXpcbSjgONU5/xuGR2qjlpdqEfBqp5ua+vSJpVM1JPke3aUq2/sFmNNAc69zGbAC/ZYA1&#10;s11FR5tP0aaulqJTZEQGidD8wHamGeqlA8whe/SpTUDKiu2ygapGCoxk3hYSVJeonPRUbXisgC3o&#10;snAd9AWUoPC9IwTX8jcunT2CLzntrs50NiFf5dlaJBFs0YVZEqQJ5NBE0jNB1BgCiceSGl2PqpXM&#10;kvCoXoF2r6QBXjMlA4cwkFzhFDQxoQhZtGnn0eghtCZ5fvvg+e2fvL762S+8/NnXXor1a9rkP/Wj&#10;oP4h5Pqn3/3/0zfb2+9j8D9jSv+9XvIDVPHf68l/bjdvDquskWhctVCwkhPpkgJIQyJtEzKJoirk&#10;DNeb04d3p//Ps+Ov3dz9wTmJpSJlefj++Mr5eH06PT0dn5C6uE8vnqTQY18g2ppXq504/Y9ykDFZ&#10;gRmi+RGlZdr35NIp/prJtshhlmTmlomJB7azRXetDr+xHBjsD4BraRpMcwQcudP+yaleP/Nr39ja&#10;M0S83aQ/k92SQz/4nwxh2/rVFUpDFajSD7mU9bHFyOT8aA2YuIWoHBBxUjlA+WKz/9vZlTGbQhlu&#10;TrAiz28e/a6wzCvj1BebD3bLkr0IHiUmZrY5wGiWNYB91sDOhCO4oscy+3E0RXnFUZfNxvuVPWao&#10;10stv+ZiM5oq3PKjPLbLkb8kJvZUe7uJas39g73uckYiUbsYw6+lPczu6gvJl45JnBbnDxIljg1A&#10;PQxDNXueA8c4FUm4UfrXtWKzb++WO2wyQh7WD7fmtprHnRieCrEtCfd5e+VcvkrEmTPcctDr3Tl4&#10;nObSwc709jADgY1LWPj9xKgx5KIqgF4t2UI72ZQAhiIMi0GYm62Z9L315dDbKV9l+ZlDRk7Mn61Z&#10;SvZ9+WeW/5g3wtlcuwaUnHEzme+p+y1AYqeUrBCnSeOTuJsJhPmmytdiTrAuhcE5eax+R45rKx8N&#10;EkrtvILEPbwqyHXpfNUAD+uLszZysfw9Q30wpiPLvz0fswQ6Y5mI2Iym8Pc4q/LqXH8EXmQtuJPE&#10;eSylJ3i2EETkJNtfcQ7x0yavSyXwj5X+oT4LgszYsZ5rFcmh1k7TvGKmavHryrx0d8yuJYSYfXzP&#10;iuXIsDjMiKfxcuJvaqjpGebZzsxR2Ya05c+AwbOsoFC2MiFoo9A5npelALBBQ57FowuRynQkFXe3&#10;ohqc8ZGcBsy79qcclWQwhlTYFGXZ+xE0C23GOk0FAaphNQNf1ihcUbcaVC3qZWDDfMrvbMipdWRl&#10;VImin+Z5BlbhNjkbKb34o/fA39JDzmm3AqpmjOZT06FxXUWfPuQEC0uC3zvt3tjtfvJ6/68+4Pzw&#10;zCGInWLgb96dfu/umAmkYiITrtVhplxa5rh9iH/IYfInBVeNz34A1z3Rvuh6d5sSRjwFswps13ue&#10;TgvDwPDgZLCInGSBXmAVasuP1rjlBSybp6yLbRINdoVMoCGOYRrOcGUwWrIooDTnGsNhksSlUaUU&#10;RSY4VY0z5Ti7fzAnIgXtpOwmofoHqpcvERtNL1dg4jd+2LyQPeX6qdEzuLQcSZ27wk9UpwAVP1RW&#10;RA4LLtqJrmP0WpvaRgNJatB5lWfjIC1zNFN6j/80Oxt67MHs1T6V2dwGIagiFL88/69+NCtT2qXM&#10;8di0yarVPtc+yaepDcv8Y9qbAeYaZzKdkofcrHAlh0XDwZaNCpiIKE5uFCx3mZe1x2pYwsBBlQoS&#10;do6f7hrNsblzbBLUZbN14IfLWM0qOmxuM4jNNoclBlBkUyvZ88HmjOxw1bkzmZxPr67eMF4XBPg4&#10;ISN2Zzo/YwVJpNgwGj+Bw1TRM5g7Xsw00boBsYH5mi372NOtK0HCpR2z5QYh3gYPPXjCGoTJci/V&#10;XRSjTR7Vfps+cMvCB0qiXyPSFYUhbSwofeVAFGkCKuphnAMXJOoLF9peuup1aQLn4x2ilfxzQFET&#10;Bxqkxbw0Jr9QEUrfnIDrnOcxb3RvTWQikEmc3K2ZQ8IlK3CvRguKUOlXeY3zy7QXIjbbEQPL5Eep&#10;WJN1vqOiaAwDlrJZ87eVdK28uNi33cKhgv5OAbMQ0tsyiDRAFtOKWhuzMhBdbaGqmgwflXLlTmsx&#10;Js+W2KzngeuDSB++ihLJoT+LzqqIXkjDP7dUMpChvrae4bTaEOa9nBiy+rMoINCmcnpC2E7iqBEc&#10;j/acfKvdiCscGMmla0Aidm2/x9H0y9uyYssmYaluZRxNX3GjgOry16TBita3R/tSH843UQPCspK3&#10;HKSlk5BxLKhM1bASc4E1928nNpqV2nbuhMGQCAG4yeGgYqP6y+9Z1BouF96bWUksKLRpE6MfYb1H&#10;P2B25HHOdPTIz/ePp8+ejn9yf/WjL15/6c2XXnrpYbo9xwAuLg1T7zz9dLv++X1+iFD/+b3o3sjb&#10;O7fF9coPr/WHvq7w+CHA3FMf/llzv79M6EYNLRdjWyUwmfDkh3cxB9jHGAjv3t69e3f37bvT76Z8&#10;krNIdd5ZQZAtTpC2Kjr77rgfp2EMOe3nwzHlvicO5sQlxFlc9W1F70ofilfwKONt81gjxNnEhPSU&#10;ZVjNBY/IUmwlF3IrLguaWWCvGCIOTHpjmte2tDCpZ2MaWC+pen+iYVDd0BzTy/XUombNCR1HcCcF&#10;+utVv+plvLmGAOhRXO9RXZsV/GQqooiHrUztLqvSLtcL3gAINMOD5B/mwdTHxrTowZvtk+ZJpyn8&#10;604rpMeh3rbymq9JljYn9vIRKgOpexiBH31jkD/oHsv5on0Dqi2J0Ico2UYJSs9S8squUSKOxiA/&#10;cm2zdlKU1eknUNlhY/CEA76s2RxhE5Ojeadggww6S273rEzk84fdl6/3CRF/hQZaBIdfvA6TavUv&#10;42UysKlKWEVnBQliQAzATtbYyF0CY8yAekTKNWreZ8yUF+N4w66jfJRwsY6A3Iu2GnOXxP1T/o1+&#10;QL2KR8jECZqshvdSm0Hp46oEa5S1ammVdRM+J7e5/hGZe82P1A9jaxm0xEQ0AhyFssGQrkgzho+6&#10;C0BryLR6SQYxtGvH6Xp6/OiD19+xanotsh2u0Xo/yCDih8bXjo9tYOsg91wjwS883acWoMDRI1qh&#10;rqoxJ0iJwxVLTQ/uV2TfOYzUkUHSNbqp4EDpOTWllumSTMuLLFee/A1mqH+UdZl5q3Or+mvbd1Xo&#10;tpfGVRLXUy2TfU/GHQbkRICh0KwlkhILfJeTwfdhLlmI5d+8LmCvs4BWz7qZM7CGh68YAxhUJlHK&#10;TsgYwBS9CyX5UZiL/d6jU0xH6Co/FsuFsD3ieTndK5st43A3819mXkVQXR9S5anCzZiPdtkYwJ7i&#10;BNcTuA2EFuuK5D0DyY2YeOnaiFq/RarAkx2vygiijvOFLO6r3SspCT7skoIVzEn6Q+7Tu8EveuJ1&#10;pgiTvheoxsi0qrDtx39hv//lBzksDc/Xd+9O/+Du/Pfvjp/cHVHT5YeqESUHXQBSRzTmrZ48f4YB&#10;1qtayp3y4JX0kWeq6nU3c0+YO12LBg5AgByHMz2NdMowyCtDoyW3UfVEWtbSYIjn5dZI60V+K67m&#10;f2qH5vsMnPlPD3jI/dH5mkGdhzDgh98OR83jma1MmzAgatnwKKhmHbobFZnjf8NLjdzSqLnB0r63&#10;+7tCGZtHcpYwXeLHlVtviIN0wkhcOLxeDMS7BrBH5hjhJ3xq2EeAEFPV4ARTV8uuES3lHi5FdjeF&#10;03w7qKuW4EvJfnKvrcu91zasIiAXVZcndRMFfRt8YexSbZ3JYLLvmvoLkUqMyvxrZkdNyZ9bvlIn&#10;y5UCsOvwX+wE31hzQtKfyY8LY8qaUIRV1tEYlodi2cYONeaH06jlE/U65FZWBkm2MIomye32hxae&#10;H7emvfSNCE28qC2yiucDqDwoNGjGgebtzoZCtWC3O7dmYDn9Dh+u65pUrAGFGI77Xjzv4xU9jYa1&#10;mUXxfJSBGuGFZM1+B5nO2Bv0pLJy0fIls4TAxk+sPmjHdXZBqsn/12moXFytB1jL1MQ6cgPvqGFn&#10;4tis2j66SsOcWAO0FejjGypzKKWcTq5ldXv2neS+tt1JzV2xhSXFq9JV1zwTdCwEzgCZkGY1GTGL&#10;0KpLuIfeo+pcp1iht/pf4Ilz++rF7urHxpbR14oeTw1NwrcbNJ6bkrOObR+M7YPdzZrK+Qz1lZAD&#10;1RNHT2fwjxSpobLgJLkSojt82LWnFP+iOElKPVUuOkP+DcEO0+5bBGOJTnu1jQnEKLQ+Gsfk28jo&#10;5Gq9fzp9mK/sPB9ok6Q2s8Y5GH4oOuGNuhfYrzoBAxyfo48E+XNCZ46fgJHqbWlhPJ97dN2e/8q4&#10;7ovUV8Qzx1CuyN85V6YaRRvWNuGrlnA2kSripJuez0/2V3EQU2liuCjol5fiEQO9Zea1crVSSSm3&#10;W6+IN90T2uYA/UHIU2hT/0gt/wjT/T5tsb/5/PiPn939a9f7f+PVhz/62uPXnrwQzdz+l8WXy0LX&#10;X7Pu7c8/5C8jJ++97p894EiFP9xbFzOY5Q1+zZrHVbZeNMce9ZFytwtYxORe84bL9yWGIQm/uRRa&#10;ajTmSqV27iGf+e783C6nNNY98fM7p/N3iHdepWHQbyfV+XhOEmJMuWBFXhWD5eXk6lmpHtMGwxI9&#10;inzDT+5O79zc3qY56DHITMvVhDvyHsoUF69Qm+JsjoTlwpqakDh9f1wJar+0YDMRFoBBkWZyyvGg&#10;U5yh7a3DOdKKhhc0TKp1qDqSwKi7Js5ZjCqMCG1drY88OHmFtS+WAQxIseJuMBSnM6He06qeWvlr&#10;++u0zp/t7ak7DcYxEQMptZG0fMbTBuvkSo9FqYnYAalqmwjSamihVyyw0Jqft6rrmFk6gTuuN23P&#10;npMs30LEEXi5ECNEj5d3pgyYw4dCaOUag0/EoNQGUuhPZxFaQ/WVW/lcrd+JAGir8G3eG83Yvpfc&#10;z1HOUzebF6ZTPLOqD0+rQJGDYKP9XZxzr6e17H7/k4fD52MGUzacTgOT28yS1T8ueD515z1qjNfY&#10;AWsMBe5crIOd19aVBuifhBiI18ScFnuvM7iE0Z7SROEyGu2yIA/kQWKqHx6vvndHLnT4V/yantbT&#10;hi5utLRUpc0g3sIMO0I3KKfLx3k0uu7Nm5EJSx1I8qypRFxpi5SeSNmOEZqsQLC7ZvO3eR2R2/y6&#10;h0HnpxlExZDc0+bSiBAXHty4NEkfbiO1FHULFB/MT6aqDdkP13vMclbUzFgm42Lzjq2PRUZoj9yV&#10;qoGzqlKQaKoNXZqNzJ+no/lO0CSnETCH/cutUtbCpDXRLk3odu+ccow42cLULJnMH3MRzSblNxI8&#10;hi60AKLXR5Bf6vGakONaxT3euA+EkZGuS8f2Fi0sQIblGkxTj0f1yI0BAk6MAQIGcA99LU+w6XF9&#10;zBncMEG+FVBwIqkPFcTX4skZO9NFhTjnxUX9e47Ovi7PjAG8RPu2supDva334LCvn0WtMW9MOysO&#10;VMS9HUmPDQygKHwapY0knFaGk7TGljEsh4dDNjoFrr53Or9+vvqlw+6nD7vPxyGx27193n37ePrN&#10;m7v37k4J+ealdGHV7zbM03GYzLL0yivDTPTZM9sJsg2ZAOyVn+wpkaJZ1GI0kmYK1Qgx7TaKY7xO&#10;uRLk2VIJsmpr+NWNuqGlHDGnlgDLdzfwdTpDgkUS0CidTphOS25i27wjioz9bxKhkcYMqweBj6w7&#10;nhQo1LUiivwmaBZHrLvSsG1NX7/zwxuDjR7JIxYt07FiaM1NOprUVtrXyzbh1bUiZqg6tHxv2QGl&#10;uRCRzuxxQIzzDiYvqrc6FG+s0bzA30AQJ7gwn6EaFIiOivhTrxelx4Jieitgki/r2y0aVI/vWhqR&#10;29TuNugK3KbVAm3tT0Gyh2ecdwhvE8lINOggou6lMoXkw6YpMZlGa0kON/i5ut/VzwrBkrOzIttU&#10;Cy/0cx+AW6YdZAakbvdwtsWu5+1diSqLNYQ8rKOTB4MwbxiMIhSs3NGebMwKBGjLnCwnjnVNNSbX&#10;k5NiT4aWw7pzklnpNJ+6jbIiWLEA4aw789FU93mpJorGj1tWTOs089+glmbDHNoHRvWs+0GVuY1N&#10;sR62yNla9275anuOW0fJzg3ubDFkDLxeh3GOzCrDoSq7UMqKhvDt7BC8pd6k8WrPDFMVWFaE2FIH&#10;LqEb0XkMYF+TYWc0rR2fHgO4Mk4XwOUjYeK0LfKKig4+292Ci3ETTNxSvbMQM24spumRJ/dY+5lp&#10;XV4CsjVEfzGAN4PcwYUP3CHxaoXXuJO4wmADu6HWtSj9Bd3lyhoyp4IASUkY1jRhz3GLu/tVggcP&#10;zHIyC0yqz3VrvkZkmJM4PsHp3ZBgFMo3jQlVJ6qo0O058cykB2vYq2/oEDHLCTLMSXgc+SFhRtts&#10;jpt+H0BncBiGOf3hVLr00fAtoFPakjg9AqVIKMrNf8kcQfFbOfmNVLsRADNoVn9N8XZT6ZM+EPri&#10;aNKYNHsq+F7N7OWieMObSMgOyCoZTKbtGWC83VOOuG0Ffnv/KGwyw3q4xFszE/dxFpx+/+bunWd3&#10;/+6TF37+zZc+9+oLL1yjp9wPa15WeA9d7//KPDYorC96ZaHLXF0Q+qcM9N/58j1MLGbcQ3H/GKXS&#10;y/LXH2AoqE0mJaGy6axQ/syDXpe5DNVO90WUfd0THXzVUU5fIf1QbSYk67Z6NtKqLkVs3SiWt6ec&#10;0EHzXSNeufLh7updsiR2v3u8+o2b01tcj6WAvZMt1q3DIaD0rAGh2oQfZ1y9zLj5RJgeJBYM/F4S&#10;f+5Ob98enz3jPPvkeVExrjmZz4OkzQ/sQOno28sArmXU048KMq7QQKQBNsFsKILg88BUo89C1KZ8&#10;0sM8s8pLRdSV6FHPnVosdgFEt7i/s0K9r4H11a99Y872JDPN3ldJfvDuSR+qZlmeruYUb3qNHKuY&#10;cByu4i6Gjko8H11EXHGdaMb9w42BDr3P40NXUxOnlP9rzFxMnTEjdZ6p0y9teyAIU4zaOkpGM8hR&#10;F+hBNaMdrmIARyerJyOQmuTJ8QdjH26VM5Wgptt1Ohm5fWXoF9WqDDocyEoihlnFkhzVmOPhQEf0&#10;Tvk+aia2oppBbiAwfr76zG7/uSDEYffmNaWJsXmSOO1hxVfp2fNy8qU9uzidqGk5Y6p6BU8C7Cno&#10;JUE/pLE6SF9qvw0JdqH5B8S1M34N4PHqSjxYcWq3zWHu/pLLlzrh5EhzxtL5reRLN+a8SHwUOEcP&#10;sVksx4OqUFOxE+0w9obpwUyAkIXeVvi4/JQiELfJkuCRZD3FBHgyLO8lc2adalPhRIjAIANpWi0m&#10;MUAdUtmCtFTjyF68H2dVfq9NSwOkZRex4CZULzFf5OxZspODPRHmFvd2wh6WOyywQQCEAdyH3ydD&#10;Mq/mzrxag5A8Z1tcyERy0iyOLnNWax4Dzdg5VYyyH51VHnw/vZTIpD16xA6J3BGntGrneD3cw9XR&#10;8+oMotv1hK6MAsSZqJ1eT3LKyHHOZXi5JPJsS34yBsgNrcGrHhl0I/uguh1fyptkyXVjtTDYyKo1&#10;bKA5pkujYW0NFQI3Ah9ibARYy7YcWqck28TJCumtZQp0LauauI1YCrF7sV85kvyxigth23sGsGg1&#10;n3aUHMND5lM4hH2/ccjxSGQmR3NpxKDZ3U2MXylz1QBEEgEUdp8rX7w6v3p1zvnAP/PgOsSeG75z&#10;e/yt2+O3T8e3AQ6u8WAdW1P0WPoifwDdQXIiJwixhlDOSUkV7FUBweF41vKJ6cuRbK5JipvTJvVr&#10;bvUObpg6jdpPa2JH27ZiU66uQSvFVbVVbZhk5qUtKG/sjqOHZVjxfKtrplxllhZ3DKqkBHiBW/jY&#10;pUzDjdY6Gn9lRf1ySJeH5J5Isoqq1TpYD8VFFtSecZyVSV5RsgXTMOaF8Hg5lRqutLFrld12klt5&#10;KBkRQ7F/CvDW77ALPWkPTDXAMtLQhbuVHFC82EuTWWBZ5onUQeyxc6bW158SsKv+dplZWsTWk74U&#10;YrePlFxr0qw6MdsswehIurYrsgIlugjkWTlVGG5aspvY8eMA6gEHRrxh1mPUecpOPL9Fthby+AEn&#10;e4pvqwHxs4gnNeZtVSWXdhlGtyyEabWqHw31AWN0oIi8OIuJBud1xjPrjW07q8zceB0TRpnrsUOS&#10;4ZYlPmF5C686cqzfNF+pPvDE8kV3agq/IzArgmdTO68mu+k6weBx72j2buQhMj04jKE+oeCK7Okw&#10;VzvEUbZasFFyul5hUoaJy7UaTgF17yMabD4vt4yPTro6m3S+4BLtqyAB/4BadXtM9LXA9Gn4AP+F&#10;ZFvnbMhu4tj5agGHGa5hUeqqry2f0YTicwV/q0wYVym+oVlI06loV1ZfsITWiEV+CY/KgHWideGG&#10;EEss4F7rTl2urjQPkCN4cI7muGBhKiwt5Vxsx+wk8desYivUy6i/PlSjkbcQv/EwnpR66bpKeKrw&#10;iSjp9jnt1FN4/Rw/S3km/DBlhxENZb+N9A632aP7xb+ZLcgp0OFsmdvbMSfSUvSI/z2PtHtzxfHo&#10;9JLM6jDS7bl67mLIBjIIUciQ59/4sxRtA3mmioG6hYLq2CoDXDrMEvG6EiRuKFQfWd9X8Z2PBc8M&#10;PWh5T/WN8mlwT4SRQxrDl8bXOdh1txWRCp/Nc1H+3ByBDo4JjVBjTzn9zheH5caDEC7x9Hz68u7q&#10;Z54+/sKrj588uo6ckvfP9ldB/aP5CCE/0ysJiMpXqyRjitZgicLJhDFN40fIYk0153sFHVqS+QXI&#10;s2KvPkGiTdWjm60pTdhStbr98hOjtoj2iDP5WCiu2lMNNwWuBrDNZeG/evEoCWnmozwtAiIqRFRx&#10;GAsWMxuXLIlntjF7O9/GiEg9I0ECxHdkwRMzDmjGZsJsDJAQVHN8yjnazi2okvtTo/dWXP+3p2e3&#10;dwnTIP7yVY+HaKd3Eaa1SNhKQfJrAnIeP4F1mgXSrZAWNuAVsQokWboUJYwM2qC7msPYt4eaMjcO&#10;oRQJIzHzIk5LFaSwo7FTFho1mDwUwcaQBY3jVTj+wl/9BtmgRr1j/abVLzEmCzlIfdTWLztuAUDF&#10;LYFQAxqylb64EOqb3GD/ZQWVc/1Djbm3eYMpSZtltaI3PUyvuxWcqM2J/h09oP2K0UsGC33dnkMI&#10;eq6SBvCaw+h2sEWPBU7Jl69tKhTz4OKE9eRJawlI3+p5GsDwF5XLHutSDND4n2Vu3riuWebe0Sw8&#10;rmz2QasBY5BgwZrmzlcfeSJi5/P67vxjh93PX++++vDwdH949frwwnXsB2VamMUkIEmNME8IaXM7&#10;lCQmKlxFxkl2me5SCRceJwsro0MzqrzVBuZk13D2kEfyIpK1UpoHWT3zow1IMp0awCXRrf1a+EDo&#10;LWhNfYvIEybe3KEgbrM9VZ4EVTHCOyuzFw9lkKbBdzfbVqHZqm1aGD6b9W7VWdPUypzndRGqrnWU&#10;DWoAuWYDuOfc+m2IszNJPDbpTMqMEZY1POhi7S+ItORUlFfWZLpUR/cRrURplcDsPj0Y+ayAMF+1&#10;sn2jEdYoItXF02gDitd0ErYKIufNhwdmD8FksoirLzK9vedX++cryt6M/ylNiXB8TMMw5xCZFJTD&#10;ABaZuiBUq6btbe3jVwOwuCGINiz7cyacxGZzm839a/hFViB63ZzNcSUBAXXhGKRvHCawQvpiJZMY&#10;rPeS22Qg5IumubT5sRiN+3K05gZDd3LD0MsYP4JIy9ZyKQzsBc8qBwCHV3nUJxx1EkGtLSQi9NRK&#10;JypV9HmDCZQoZ2vKoRJzs+pJsYcypLqZdvRsVioFzuef3O3+8sPrH6G3ViLq5z+4O37rdPpHN3fv&#10;5pQ46iRHUZjYkS6bsselWrnwAQVrSfjCysCxde2hxetqDlXsqVMqOVx187dpeSKfZRD1+0pTgmyT&#10;BGMai1+RHlwZlkW61olh1k5TGm0EEtmTG4aC9PLk03y2IgOP0O281y9ROCz2pUquQKwBSY/vqtHY&#10;VainSjHRqjnCvWElPyNZhj/InQxqxb0irw6rryQL/ZqpyEWnxL+gwdJpdGMDAZKQ9Rbl01RePrU6&#10;yv81sfKZQIp6R03f3qlAHb7tkrnIybSul1x3c0ZqANNHUIm5XHLjiZCngYeh3yfOMxN+b7rWm24j&#10;NRmXHujAIlBHjFPZPieWWyO3AVSZ+RjDsCC5ZbMzfNAVzRIwAoWxucGDqDhHVF47sRWPxaAC64Tz&#10;5NMukd1ow4Tx2/VNHa3WUQaZHj+e+PJ0TzRYfWhYK8aPwCGwtoLAer4ayV/sdBQAMbazNfehnYfy&#10;AYZGdOHqRrxJ962zeGTQwqjJNEZ80CNjuukCyToosxaK1haszPQB1MKqLh7Pep2oPu6MhpebRV//&#10;FA6UCbuJHIM8zMHzjWFubdVZTFuMTpp11fbd5dEaohrA3Gpq1T1yEEnKwMebOaqhoLPct67wpQWO&#10;/lVzZRUka8wo/hDKdjCOHRh3gPy82gFfIOtXXowjcz2PtPVRfi870iFSA2nG3OKu+Wad1SchTHN7&#10;UFyHS1tqARlO6xC2dcRI+waZXQ84L+9qXoDxWDSQEmD3At6SGiIzMOE8w6D01WoAMwGUOsoRJYfz&#10;i2n0KA508u67TvnW06orNyE/6tD7if2qFOWlzUZcy5wNUjk02cFVuwiDTAWnGUnKNVqTyC3r3FEm&#10;LndSU515clFxeZHsSGboW/J/zCcRhvNH/Dbs2qbuYmBzNDZNkeAt/a5ePMQtRTkex4C7d1q56IXd&#10;CyU2vnI6V1szUkcb+CBKwOX8t42OJIEmWZCwkEPdw9/yZVSU5E892V199cH+y48OX3rl0SsvPniE&#10;uYGMUWNy1AUeV/0/5GfZUIt5lTJZx5AUfzYIZMnhkgI54TY/tV3TEoWzkRMcSmJwY1HxiScL7Hfp&#10;nkOyPcEAcc/rDB//ddQMKw7gkJwC4/WWh9h1QoZGCx70CjNiEAFhaKHB6U+ZIiwKS5soUWj74PL+&#10;5Pfev9WvRe5MYxpRmsYNlGfrmpRA0HYuyFNQpIK3zmjwwNsqEzefICzFwyy58vHt8a3nt89ubqMS&#10;cbqBDT7yVWYSFArqbkfcvWxlDXREJsAKxPnGngZ6aRBr+1VacIHSIF/lURlU/g48m1mZ0WLez+l0&#10;9q0g5Lmiepu6nu451fF4ESEQtqnWx+5P/bVvsNpkWHpHYMMvDUTQrrkSfSkirk06b+4rN9Q8HiJt&#10;xoV/tEgs89X9wxDcr7bH4NJhEzMaZIcV6jXpKyq9agbkR9MFGZlPVL3OgS6yLVFYEeC+SbniSQa8&#10;qA2TMYA3DjJ6QMPXnq4BW3dipJFoWXmPOLIOOK1m4Dm6nbwyrDd7pX10gujVoGUdy5PTWI1/EiLw&#10;Tk+m4pdW3ahhYNHhMzNz7Ev73Zv73Y8f9p9NOmv4FAeRm1h7YKfDv+B0JNj4pJMtKyEyrBKsZwN7&#10;uKnRwhULubcVz4nO2AW625hx5P6ItCQYJBT86fFI+oTHc0UM5GyYCJU4kDblctv+kZEWFWuDTSF3&#10;VVJ2w1fW6VvNKY6fgsuNHo7UpCOVdZOqNOC7p3k+OqX5b2qogwCFZ2XVnI/VTcjDRSf7S1f1t/yg&#10;egn9FQFjKJYlX51Ty/0B4DFrzp3G3AWKi0NbD1vEqGMM2zjdsOZ+GPp0DpM3Bb/qXcudKE/mUNGl&#10;AwAKcvlRI5OesJryTgg1y89JAx/vmBXi4RR1tnwnvRm5W2E24qIonbdkhLyFtGr2NGw3vqGGfJNO&#10;OYf1QYxVIQrv8/lxh/LTmdQZaWgO0jN/YdkA2kh8cMBr5RbbJjjToz6a5bGp744z1rurjnuLDgwr&#10;hy3XsqgEkMuIOBmYN+TIcf5jAwNmxau5ooOcO2AFe4JXgoRVwJGc3jB6lBVtA9dVo8tTsggJRil/&#10;5QBrbiSZ1gjtYNyYbQ+CHsCMEhmVJR3/I/M+u9v9xcP+xw+7H6eQgZN737k7/a3bu4SCfRXYTviu&#10;zQwlrXph2pinky9y9v4LmfjGqhf50PqoVqIIfJF/pYKYOgKjPkrebepUtXbJBD3GE8tMh2NF9R/l&#10;ToMJ4Q8tWjZNSzY41lQm0DBg3UOTeSuX45XL4lokzNABY/Y9ZJVMlsXJG6Ix/VjeP9vntGWhMgSc&#10;FJMDUtdSGzTCFcFz7pbTGpn0q3LpOvhMpOPvlb4e5KT3ezMzK5Vb6MhxlEK+lpvjrG1eDtnl1XVQ&#10;lYaG0MlEkAutl3LRNGltUXlMwDUdv4kz24fGiRkhEZTFRpcAOa+NI3rZXQOw04p2Ajge7ydR0GSh&#10;9kaV71YCk5ylvUEe8lQ6TcwZvzsVXPWysZzaGMaauJDXaWNw3c5YkzjQdM0eZq5zfeEqf2KcZPrm&#10;eZE9bsxWlB6fC5PBQK0cVK3HUt3hMMKB4vEHoaYPRcV8m1TnmjrOpQReEC0KWYFNAzLMs+oBKoR/&#10;ugQPnKwTv3EPg71tq7Z095GGMcWN947oMfsOJaRFOvls+UdZYGODMdfrXc1W1hNRZ5AOqOEUhjQZ&#10;070DtTKBoSCWfJL5LLbixJaAnrWbcDdzkNaGAAuoWikBSyt9qlrcB3vFRFnQgmLv3Eym5frhzr50&#10;kh3yW964PEq7NnMpfVD62yhIoVNTc/myCwRpqsg5NLXOOhLIDgZwVv88lFrz1e+Fo6ezdN+Ci9BP&#10;AcjIrr05QZvCORYmk/L/SrS6blf4iPloTgwey53YtjYkqxuilfBVLAvt9i7u5iLBjQc8uyMzq9Ew&#10;iR3qWDp3GyvO/prdU2g1BWaWkL1rBCwXq5yYJj0Osm5HtSZTqTlpItnUArw+WZff4IcLSlpcNdhm&#10;rsphZOkuRxkxiYFmVdDGPIYZWqVLS9FBWDfOTVlKvQC4NlQGknWSDI7MpDEP/TJbhsWqacr7vFio&#10;hrja+zDJUJlSEOm3j6c3d1d/5tH1jz4+fOHJo8fJfl4G8OL0C2qz5z/wnwvB9PLQxzCMjWv8tz0q&#10;q8LlbipyA2ACh12z21GUujg1aIuTILwu7ygDUZ3zLS1yyHdrp2R6Z+b0UBPumINeSAI8E9EZeuR1&#10;dc8ZDPPWcoMaCIxk7wkxo6pshmoCl16ncYPWQsapqho2/fDE8EWGvGtctHVMV8EoB9UQ0xM6Sbsk&#10;E62vBlZCckazIV/1pUbsCurK6PzaPM1UxgUa79zdffjs5uZ4G7M5PpTcTBp0WqDbhhCkOnFbfo2i&#10;1ejje8VMnaToq/xeO5xk72wEtb6+MdZHlerQBX5kUJQtIF49YKNdC3XyXaaQnCayV6ePMxP91GmE&#10;FB0ef9MWyibtSDbxK3/t6z1AUmXXJP1cZ+oSmJ02+iHzWaMrtlkYFoWjMpdK5Tm7QihzRLAO4xyq&#10;lNEa8dO5VVFj8LaQ9XRHyu7zO2kA9yrixADije0d3U1Yy64uoi29VEk3jNzpSmtaOp08+DgVuQE9&#10;3a1znSm5AZtCU/HQcRTe2P+mwGFK5V8hMJmuvrdX+iFT+iZhK0O8WKStlTXFN1fc6fm3nNpn6xQ0&#10;oVSzzRZQ5BXBIn11lhzfRrYm8305adI2Mf5SOmkdUj+8+5EH+1cPh3QUSFvpaN50q6d1QfUMVmIc&#10;eCiu+0ljA1/CqmoeN5e4xOLZS40bVy6XR+DMzkbfpV2W2bBGz2JcJbQbMziswRqV5t8rg+un4fAA&#10;CJVjPDeHbpWVquM2YYYwzHzoZtZ3XiKk146yAVFkixo8i+m6rt5DKzkPFE15TJ5qHwtl1XgW7rFG&#10;RsPLoINfHUivs/UDH1hV/5Tu0HiF0387DCv6TVyV7u1W/cUG6bO4nDfTrKeSHKacE3fwtu4mp6ta&#10;SOYZP2uF6Pt14bNFmItidI9CrY5OtU8kzauk3GPtp4U1vSLnXEfLLOXOwbScT5C8YXdqtkD/K0Ph&#10;TJnW86KcWWpud6UsGs+kqi7dAq/NkBcClfZajDMd/D5NVwO9KRNllcmWn3Lucfo54x8p8drgKimX&#10;wpmoTn7UQc2egAnWoa4BPOqpUNSxRWd6SpUSCr4fNKDyWSRJYoKYTQycQTA2li2nvgsHaLzCf5zk&#10;sHAcKIoek2p6MVvj7mxKTJPwYUeTnr3SjGUT7kVU9o+Pu3ToiaURcf7G7ip9ob/6kPKK3PTu3enX&#10;b06/fzz+xt0xPoh8+8oc0Q5ph+95CtfFAO406uzz+N8lcjDs1dd1MlbRHwlatc+pIiylMuSEul35&#10;1bpZjwnqJv1p8m2a9smFJBk75TZFC5NSXgB5wu3VY4Aww3LOlsof9KhQqA+4kbqyRDbOSTZnL29J&#10;9wHtGTNHbENlJEEt03UZ+c/BvxkwCFaNBHJoE5eFsRkAn3FNx+EPI2gk7Hq+rOrJt8tNoC6o6YXo&#10;2ewB51nR08g89QLy6moetoRgTDpBjjIBWBrMyTjGSJusC4+qoZvrycUdb1H5fI8h0RDVrdAwnXbX&#10;JXgOSTa7uEHFNIlIb7Pc0ZB4/aoG5QZuzWOMWoBq5fwbcMNt7QmcoIFEJ7pqg+k+yNtXYio8sDZM&#10;NbbK1Rknv40vbHazt4wHpJl+7jjZ9Zo608eIN4MtExGdt/fYTzzFYKmwjR0eiuN4CG0GjGROT6kc&#10;IoSYqIgeqPKoMkb9oGVQquZjAWrJj5a5zMXKXCTRqn3YkqvdqZHgotkIP00SdRPQoBYOqNiDAHPT&#10;5toG+InDrCotooVbpBdRVQf3WGgawDPpngep3U5DDZGz0YKx/XBJeAI2O+iuPBDQ2IdVn9war2kr&#10;bnLEZ4ZrLSOtDzZyK7cZ5k5l/vgjHFwUGr+8dLGp0QTq87ciuFvgW3gqaBPhrjNa3UPNhaH8tjbw&#10;lkM7MGcQxFC1rJqyTdfM77WZ7X/GoNzpMZybnVArsXPLPcZ7o2PwPs66lwrUlWd6kwLgn5WGsKbm&#10;cA3jh0eNarpcPKTsFb0Lt7owzAut7zK/5zy8tKWMNExy3HVa3cpLbeDUFAwQAD17uvj4skGBCdnV&#10;Hs520+nKflH5KTHDG1XBGivxjTiAdTzhy+P0EIeUC5EIydsBWc9kHme6lvYYxlutkF4eGGlgFVM2&#10;XW/oit/+/04S59eyfrWrwc9PmoNmcD7NpavjJVW025Hx2Kxu7hYELgDtuImNZ1gyN8fb9Q9vjl88&#10;7P71lx78xMsPPvPyQ1o/VyvdoNQNmp3sfoKWlejdurWB/fYHPqUJE5HRaTOrQpaewMlUvyOxMfOs&#10;X8xOvfaCauOb0/n76f+awH47hk5ktRyjfhZkB0ioi6G0EMyvF3X5uGeCtRGUFFo3S1XORZINLSKo&#10;NG8xYPS67Cm13MuTVQ9a3Xz5v14JVeJGJlThptzDoUAq5WyBBKXYHKd+ohnqPuz6+6Aev05OEMUv&#10;7C8koyx2vGGVLNlOq6l7T2bo87uc83tLa2+UhzXiPoeP1JE95bsZLYoWaiGLtfGEFStpltRj89qb&#10;ioSIjHO6lAo2QNiRieLomECs14DSL+CRE/CWNuWh1Q4HX8c5lcOTWlFFO5JwCe4seREkY4G7X/gr&#10;v1WAFabZrBAztvsKAzZBOqT4aaaIys0BM2H6mEZSZtOVaRCdFWbQjFrXRajEly2fK9/GmZcTTpEB&#10;0rgu8QsBFGmKTPye0m3P6QFfZwO6uRPTQy8RQH7Li2A9NvHK9RwsZKSOAKmnARtT2rwmwh1JpqIX&#10;0GQhW3YuS3PXtZP7UoBbA3jdJu7gFwBpm7opV51Tv6sObkKx47QkrGAZTQvRqH7vTxCd6kHP57Rf&#10;KP+vvMxXKRJOtsyrOSo2DajjSsezcvVZoli7l66JNGYMmNdIMr3CrV+H5elfbN3B+MDGBgYwvH1a&#10;Ulu8KUYqwvH75jyeY0LBUFQmFAYRSziM4yNqfa3+WiXfFQCQtM51bWBt6SrWe6WX/Mk41VBkYSWP&#10;vrC/QkyxBxlmtA8mRoemSIqFbAXvaQ/dra1rEogpQG5hDxyWOwd1RwdVg3xHmUHdtYJZNUt0sigU&#10;875Sf/xGEmF3pEqtLKZaCrUuADmluTT+kd3km1ldhVaCrsgYY27jgOzrGt+mP3tVwF0qkVQRlHtk&#10;qVo9qz5H37IjBP8CUcdrONQcflDrV8vHrURE8d5RKUaoNJu3ugU+2t4tfPuxTRRyXfmWyu3Ihtjh&#10;dD64a3ffoQupoIFf0+N1ajg2FN2DH9J+INpn6QUDmFwMdTVfibFBSUaB06aC5t0dsIF79OWljFR4&#10;8PZxqE9IUCKVCyjYWjTr4vi/CfCaZ+waPg6/ujzbe0P7IajXr7Fn7LvAcPjC1Yc2pTAqddggGYwn&#10;Ql4fn/ZJhciqP3+4+rMPDz972H0pnfZ2++QFfet4+i+e337z9hjvVbYbD4tl/7XfJq2owfa8S0de&#10;taLxJMoA20cA4Lioi87hn1WW649Pn1gWOxW/wzH6JuWoyzeLspXkakUwhzgEb6V8OfPo7tpXuhKq&#10;SGGgjiBiJjWA6/ScgjHNMzObpNP2vqb93mZaGBtEZm8ctQpWRqbvxdAUVBzRUCulBkkh5htV7wxl&#10;FG9pAieN1F1N8tWKJW76RwCbApY2Z1KiA/Hyw5H9KDS8oiHc6EPFzy2eVuztp3pnfswcnpxYNkiH&#10;miao1CFnYL8K57K1We+6QS5RiyisHgPYPmfm8Zr8skiy9zhHACV7l4K8Xtww5yLBW4iOmOT0iHbO&#10;SSFRbyOvJGPWCz2A3Zy5w+g2JbMGw8YVhGffNQk7+e1SscIyYXfUaEg7iQuDbBqHMDfmBVmR5JXt&#10;Vo9/wlF5UJyZcmii8asmyvrUqg0R240oO5UKYAHanHkq17Eict6bMI8VMTs1xELXwKIfuHqpB2Ym&#10;00FX9Xha7AoWcc+l9JwM3P1adHIYxJz5EeUJYfo1xbsuci76Ov8VdJsfCrlPwo5zG0eJVjo9fr0d&#10;0WCErSPgdVo3w3+q862oaZNu7KE1j2uhTQOObuJMYxjFcEjbg5fVe9KHI46kUE/o/mFAutdLKA9X&#10;tYMXj3NIWMBo/i1Evup162qpv6zLN2o0TiivmaCeV6sYYGnYIAqccVGmZrQ2WPec6FS4lQFSSKlx&#10;iIA4edC93+a4h2ZnAD1Yd7GXSQ7Z3jtYxEOStOVG6LfPk+q1sdYmZeSjeohrKaZvxEfKWz6oro/h&#10;GuemGK+s1G5frY1kLlOo4jw46t7peZyCHliVlmgy4WNywm7L+k90CTFkGsvb8rPbHftrMmJs0iYI&#10;w9K7dXY3MFljeBTgN05jVCbrioMp3Z6jEuMyqDtJZ273a2HaLGSZWyXGaKoJBedAigti166uSz0u&#10;NkdjGmLOxGGMme2ikP/tT+/SOOPffPXRTzx99NqLtMrp2b/Dzu6tH0gslaQQ2T7S4g/FxCpFjeUe&#10;T89uTs/ifb6zSRK8bvfB8fwHN8ffy3E+5DqOPQ3O6GWrH5DmXth+a/IyjaWCqk3VNB3l5aIuVj3Q&#10;adWVDNVsHpk49fLR0WnwfPCzrJ6tySTrUdKJgKdshPtwLcC4xeQD2En4973mpcu7zKaJRVPdrzJI&#10;6psIwb2V8uqtQ1O1nU674oNGOUtcqpPwBfJ9caePT8e3bu9SpnvM4RcnfBxJerNiHwQDU8fzgEWZ&#10;VwlGcDVVwjEhX8iVFMVEzbZ4KsZOU2l8/xwrY/BySqXibOJY1pWMGSO/cjy005BbPs1bzIsvDZ8t&#10;NoFpe+jAq6syQlZjfke++eqv/ZY2kl4kWR7ktYR/T99pbrAmK6izZRiW3edT7WTUiIwq7TXkmA/s&#10;vqhsqlUFOf9QcqwkLr8eHltkGvcV5lMikOMaZJ8nhaxsWkFVjcRRlWedybh51hRpg+zxTqyC9Wvi&#10;qmS7bS5h3bxMU3XrdXExpskH833sa/1gYA8tKxlKPT6fpiDmK17togmeyMDUP8rW7b+lKlkfqvGW&#10;JsTjIMw+VQnO83B/WAlAaGg0fCeo83oOON3tvni4etXGbdG5I7ZfVqenhMBVcwI76dMAwb5TjFi1&#10;u0RbtlAiZz3eoiHHBIJ/8fU8O+pTkDWYVUu/KCp1NZIjFVq1OOdhonw3hIhga9ghqlj+jeXc5ltt&#10;NiMPFSA6jTRr+Tag6iE0MYA1D7Ahq01WdAmVwthB1onzZVuDFStEHPEDma0WnY0AjGN7OciFLYih&#10;hW9swQr7TRHMhdU2bJ5tHks017Y7qsuqFTh5TkdAc/stKVcV8OfiAWG2Uw9W03psjHIuSnek9pYt&#10;pdNATM0I7zQneDnp7zsKjIkqX6SFjnzfJXSqZNdfeEGkYb4DfHrzds8p9ZnkVc9hsig6VvfHRwzv&#10;ooqZDrH0IL+GOOL2MtmM4pm8cytAAnq1Wrsd44txXnOAMDu+MsEwsNFLNhrhy004XrSE5TySvRpF&#10;ZHxxpsXV89FNW7WDOYy9VIQZv1t7RaCJ7nefud6lEQiGn2bzuOEUD6XyLPgTe/YEei97wu1bVObg&#10;zvux/e4Xr/e/fNjnnLPAMEQR6/fv3hzfOZ6/e8fM4wElM9ath4IkPWofgOJkE8RBUMTJp0w1v6AA&#10;OQfUxGH9C+2LXeKS2onLrDvgHhSWDTmiQrMEc7hWcdCyHZ7yn1mmW1kojbdCDByJjpbQVTAfI678&#10;UTV9GOa4t5dz0xVlqxYGyuhQ2maWkmG1DRB1RecGFJsN3LtHBbG+Md7GPJs5xBAS7dlxAMV4Ju+p&#10;XwWl21SmwKk56hJNuvEbOQzYu3rRT04EZVTebqHjTLhKz1hctZpUDjhvSe7JjkgaS+QJzKXmjswS&#10;5s6BdjEKjbZyRH9tRJqJOU9M3yVQWv21zbk2cNfvL9rA8y6s3+xm2Y4xPcP47l2DkJNnvip3uqGF&#10;uRBeL/LtdVv01axOnOzeNf1bhcO5XEA0KpRB3amNqkslztz4+xJZqgvf9Xos2Spp3l5R67cW0XJI&#10;8eLQ4IcO5dm8I1JL6aNoujtZEQGWwmmjj/LVQqBK5GKj46OMiY6tbmJ2nSzyN0rreWyotWkRkWVl&#10;He7ghcZdQq+sSvI6wpr3O/kIWhGKS2dEaG6cR+U/UpZW2VQBNGA+1rt8sjnALFa+MWZzX32P0Eqt&#10;+f/K0a0btLKmAOLZzWfUo30LOH0Bgj2tDY12qlCJVGYAab6ODlPR00Bu11IgV4ERnpsBzIwi9ONs&#10;zQ0NPs9RXvcc0zNIQwi+SJRjLwhKr+2b049WA079zve0RCdiSnynNEVWS42slJlA3KrmS2Awdi9V&#10;TuriiHvUM53vHafHWauFTzeKhqRGCVlzHlBqbTamQqcJTfF74zDIoizlGlylW4bm4/1s+c2esiav&#10;xxtYhWjXBgfB09xMb4h7HI+cZxOeX6biV+NQxKAYftUiTZ8tJyhGiXJqZcluzZzDDHuUV+ewsvZg&#10;9UxvIy7WzgnEuN7aF/B4/nvP7n7p4e4vP33hx159/MpjO2xczNwVDIGlgFsLGbtL9UppjPTHDER2&#10;zS5Q1YIo2bs9xgH99g0NXN8jyLH7ZL/L0T6/d5cdRFK8dCADhTPGKoPMuUtoPYuK9y2HaWWBwwBL&#10;F8U0d7b/qGrCjsbIL734bR1MCuVufXeHEURCFMt6M8uifXA8QVUU/VRQTkZGfml2HulRqqzWjTOT&#10;DLvOVmzu0saWq8eqo8qQp4+Dz5Uxdjkr63ZtW/9LZFFmMsmDuRdnRbQ+T405vX97e3vHmb/ZYaJ3&#10;TYx3lqNgt4IJV6aHLthahUWZrPqqHB5cTYjFN4agJvee+l90qiQw53pPdUnmcy2IBGZyBX8BR/6C&#10;ikyyiZkj+uaRdSDLrItn50xQIov22YEF7X7qV79BvYdGUXX35N2RTxX46dS8mJdr+zduusxOngrr&#10;bJpQ7RbBO+x+xfHZfkwXOzo0SpklAjXZ9+Q4NgVlIb89ovOzagVb7SZIG3pKFiXHF/eMRDti52Oe&#10;M6M0EAEj1s7MT1aapbcFaPOck9+S2/FA+4NQGe1zYKe5tZRRVZzGrOxjMToEM1EeAK5GKtq2x5yu&#10;WHHVyfR/C4JmRagCltMZA+QpK679MZ5i3njdfiANh/p2Moae3HhwIqgQHFJ/tVRMxhrDAJLe518S&#10;fQksaxVHy8eDrr4otN1B/4ufSZvZnFNSLGQ0Y6+C8GaXtARFw1g3mzknmUxsiU+TeIDqyQIq5sOs&#10;gOE424jHmj5gpa5uRRQLw5tq8PRXJDlK2fa4as0KBC3QMO6gmSxGVLzYeNF6jV3bF95txKRRElTJ&#10;DlmamJcHIS2SikcOoQzVqMA7hUMcJ70oNFDKsGR3V3PS/ZwcTis0IHI9VSG2VN7u4yYPeX94Socz&#10;U4JtwxP4y3l9RI3NjNwiqpEKS0dqztVzVA2m/un02nt0Pj5Oy5Ag8+GQBHiV0r25JXkzStVUO/tU&#10;8oG7R7jbiRJg0oTjv66OmESRxHhNp9FRN7GOdpamSjbohCvOHvo5wEAg7B9fHczUQh7l73A0YNIS&#10;mtPpmsJggNMcOS2BIpnJrhOwBas1nnlvF74U1B6J1MDRPLwsh2JLHsxMgPNDjOWe0MidFcm+zl2X&#10;sRQJpevq7jWKWEjPYEuWV/2ILx72Ty2UeGWPpUorV+/POE0o0CGFpyPC0tPVYSPZ5fcg5asv73Y/&#10;s9/9ucPuDY+WDnv5xs3528+Pv35z/PDqFKEbKfu07fTw1Nrk0PWFCayEhR4aOdigX2ByE1bcfr66&#10;yGPFpzyqBvCSA4NQTAz6avzNi6DMSkUmXdbH0xayArs61np6yDMzxjygRsMRak2x6nEmRr66HMPm&#10;cipNmup7Usp4f5ZA6bmj1QnoQ+Puc7GOGL7SUTlvNFfTi43FTZR4jNVA4H2nnKSYyLmQpPV70+iC&#10;dUl0BItE2SRP1tZaatwsN1/lnqY5UI4l3ibLpsnMH5r3Mb1k23ye74vaS6eXj+HbNbN0srgBlGou&#10;K5h0NcOJk2f4kIiOXA6pDNahL7YpmvOsz6L6Zb0/VSYqKJknMqLoivrolw2/mELJRbK3QBsFSlkB&#10;wsKq49ajiic4NJPOHTykr2TEioCN0lDlLK6f0dSH6xb3sGBlkllxqOkSQFvOO6gy0+NMNd+rryHV&#10;E2jzL14d0nE0iQCrgLD6JR90tU0ZUHBUN21elRWbZekqA4O3QwJNcS9IygfUXMc70GwFVJ06mEpo&#10;1V78yrcgZUZfVGEiICbaM6zitrcha1TXAq66PAg82o4B3tWT5NygLWfSC1pBJm6Uca2QfrUhFzLc&#10;jMOusQw3n5TB1U5Y1+rlUzIHerohlqHLFYNyE9yrUX3vFSx5gd18HEGNmeRdhkUmnQFzSKbX+nMg&#10;U5VgADMHa1eB5Fn/1Wu/NsUr5HCuF6WopDeAk5dpz46vOvBJ4l2RxiFzo2cCWZ+OYt2MIathVUWK&#10;CsNPakM64ckfyV31B+UeIi7WGUVdzJU4f793d/oo4s+phihiYw9T5f4aa6tuPKJfViztn5oVqOAg&#10;tyjkE8DCqOcIQFzP+CKbBWP5T6d5cQ5OiEiE18iMotsz+d5Le3aBHwvziWw5j4d447OuXyCadouB&#10;81V0jzR9jIyDfiluMulAqKhe8ptlNexyI3jDdZOFxiNw4waE80fUmwhBiqTcdMmQijZ3vLb9wBs7&#10;nBFop/nN53e/8mj3S09f+NFXHr/8Qt62BQrX/SPfRow5BJfybE2sT1N6fXP69OaYTYka9pEHE/5+&#10;spdJ971wdSbpQY8QnVQwXpihJlF30VdJvsrwZO6MU3hm1ceLydun0h/mfI/KNjuzhFBcF/7ePIkk&#10;dTrXE0TYeY3PGvGCGchtwWrMk2Y+RyfkOFKh37Xo9x9nUCmXAVfUesTSmq5s6h4/XA+W5wRbHBBA&#10;tOzROjsAWEh6gjTyJo2+nh3vTjd3D+5u4zSJqvlpJtxwQnVU83yz0uBeQnExWOj6Ri5hjXASYV6Z&#10;hlhM6WPoArESQwnhYiglwvcd3GEoZgKHALhmTuUU0SDZ6egnKNJijs3VPZClQVOrAhNwFgzpqsVh&#10;MZltMPwlMqWvdj/3V76ZDYBEW8IEr/BmgTEG8FIfWSQRAzxSm3Sp4ZfXkrvYKPnFZagIkanV59cP&#10;kGzA0ZrGXDHpenLSoEZBhsrOEbUV5K1rkgtPuvXZbGqyU7q14UoVPMZXq/jOIwohX523JPdjDGD6&#10;szcjnzaAahK9DScu07s0WmgCXo1kv9rYJfcv9KpK1EDNuAMxgHXaYf3GPhSGns4yMOGNzVpxZApO&#10;GKQZ+fDfBnZArEqgnrDiXQ2dUUnSLrgXr5k1GOR1cy4VJ2ecE7Lj+eBfkn5fNtE6v6irk81l2R7c&#10;OXyN+HMFrVupkJBKQLN6LwcHSy1x2OSXJGxnL3KzwWHZ62hsjR0NeSNTbQzT4GHWaN5jFalZ6UgX&#10;jTRYzJKgK8ds3Lcxm+sIKN8BPVyF/GUibM1/1sCApCEhrV/HhKerUAJNBacicDnwmqHaZzNOA8L5&#10;R2ceNBkYvsj45w80+0Uw/GF5UbofJ4YchS8/dQ8FsC035VtHbiss9lcJs4IzOSQJG9vkf1d1tu6g&#10;sieCE2UXAZ+n7GOBaqsboqtuWkgtmShkcyiLhXa0mFJeXj1lZNRuMiQ1QkqXRCSWd1P2UkrH54qJ&#10;63QiU7e4EIaQEYThFce2reL+JMyLn45SwaaYX5FVeZk6evcXotDqIA6TSmoKifmMp0nuWXBMrW89&#10;UM4ybm8HGYzKDdgDfAMa1M/dfgmOwKe2omhDqkz7q0VLiJX+2n7/VBakHbId+OyfZD5TvR9/SnvG&#10;5p1p4f5exzydf3539ecfHL748JAq/ezvB7fHX39+/Js3twTSz6R3xsbOSxNOjDupMavpXu5MSgWl&#10;bstURoIOL6t65yJGm5Tq1WCcgEyjUJp/ZIbe3JQHxm9uf5DqFTNOczHzL3oHNwg28ns3qJ08elKI&#10;nji7NgxT6jE8q6aUb7Gm6lmnmULZuGjM9dQaUHPrgC3zNrawnOXDvkQYWEfJv2vhSh32Pj29o8MB&#10;NvmiCPcE5uU1qHpXnVIDGOprCQZGgvytqhv8vChR7mbGYJk5miWSURubQo85IrhtLH7A9lCAqp0w&#10;TzzCSyewwSHetDI0li9Ft8HPkH89dO5e2AJdVQR++xi16/XF8SFIC4z7wZLRV/y2sGqSZ92ygrEQ&#10;a0LKRCe08I05a9hEGgbx0NRRFIBDw6fMuQXGTnJA5wzEAZZW86+SSCD7Cu+/x0AscSw0tFvCxN5A&#10;YZI3mhxbu90NVbVS/tABoQnVeliaEZqKtUtUZBnMNQ7rAdev1zk0HaYq/uLDCjh3dsBpaqiUIojM&#10;L3Ura5YrBV20Cp+/aiVmkP1TXaJZcjJye7LUCDUfaLOuiT36ljbOndfVtcHxgctgVjnpwZidvFop&#10;Obr5swqSC9QwdiaKTnvzap3Wep+4fZsyImi6mz5rMVFRqcfLd2nd36rarFrKKk+YxIRCa5kKlWib&#10;ar5wo5Aa2DYaLPtiLP3OAAEVPx40MsjqKCGauR1LuTkv1tyASZRvkj/1ZpZS2nhpaRHDUoTJzKG/&#10;1rWQ6415UHak+sQ2LfUp3smaHyniiCBL0W/OeH9fz3KIIrpTdzDnVFt7YhFWfHBezLkPIRnOdCl6&#10;xEVoBiUdFq1YDm8fL5I8p+nc981dMDPjibr5CgY7HJ7cxgyumCO6Q88IVVmocjoDkVMaKW/3LIwr&#10;5MXpHI6NAXx9SMurEXwrvpWh2FlVJn4fx47byT/qM7B9rI56533k3jiLEa1np2MOOOD5bSCGqv7v&#10;3dz9uUe7f+Xp4x959YWXHyUF+t7WLPypwkmiePINOcMWXk0sIbZW2i/fkoyW7Xg7Z5TETLraJboQ&#10;1+TW8TGu88Rv1JemVVImr1vWRqfKPml2Kp/r+y63qQEM/Iu0y2OuNgtTgv2uQHWtgNa+NaAqelP1&#10;Wh2y/1+e62oal4/b6+Pdo5UrgQRZbqPc0Ew9UwjpvFUWNMmPBbtI2xYJqPoL22t5dSERVcX2TJ7E&#10;+C5QDrziE5voqUOw3Z10mCrRKMlJRCe9b+/uPk4u6M3tS6eTFh+aZxTI6rQ8COpS5JIrOcw1P/kf&#10;6QYpDVv8BCd1HROpwDKikDgNOJyVx+LDd5VqRzxKSzcYlzrQAEmxbJtuI3V7OAWepq19Kfc1qoRZ&#10;JFuwr000vZ5YQTA5c9j9yl/9Jn0OLXfs8YmhKJathWapDBMaDMfy9Guk1LroSuotyCdAVyViou0s&#10;zzboXdM/oSAJIKYjZZGEqmNDoDwQxqc5R7MlPL59Ub5pe1I1sGA5k0wxZFUZX3dx8t2ziPJku56I&#10;u3kv4TJLkpBkjgZAi44O6SqG74/qVua4+YEabOnN6hZMjH/Ls0zDroRu19P6RTW0RqmKarjcjX2k&#10;/iE0yzYMyKcoqwtzCSEuAysaEhhDNsIJBHKxp86u5FvwI1suBlPWIgz1MuDUxDrKuRFhpmGL1CaR&#10;EAJHCKfIBIJn/Jg3ntegQlXq686MrAWIEkbenq7uHx1PccXpnh+azFdB36l3VTfqiT7jswHfMOQY&#10;scJvcGaiH1maBucUwLBeQ39hLniD7jWfzEX60QuZrIuWzjMmRmDeMHk+zgvzXqXK++0RN4FB9AnG&#10;X16lTD5H5vasUYnAbFWhjW+JZkjEcpFnjpz7w6DNYRsdwr3mBKzAHIG3O6ehd1q/0A8G+9ZXL2Za&#10;/+vD/hkP7g7vJp2cq44QFSelJ0lE9HKo4M9y9ufXDjlgk2PK2wev5wqixfbMA8uJtdM44SygSBaQ&#10;/bHq8POkriZi9EVTocCvY2l4tZBE4pZO0gOD11HIIS3IJ6ZJbJYfuAVW9EjI/Xcn22MAQyv5beJd&#10;thVNWj99zj8KyaSJFNhK07vs+yEHDs1tjYjWnCj/K7lxUeO5dtTMuWqH1D1PMWGSEXK9SVNtvo2R&#10;uRo+NxG6pnhGejM1BSmx5nA8j7DyjNDWNeRIvRjAnUrIp+6MPCJ/P3/3CM78wn7/09fXqQp+7Rpy&#10;TOHAP3p++5s3d799EzI5J/8Cf6dPxWBeqDuerME3wdxdLvdjRTINmKcggvkIhJqF/4QB7JNyV1BC&#10;91P9O66DL/CDBCftN/NenDjanBrAw8DLq8vP0xxYfw2s74Ucq94Y7MraqnSfWj4njPbgnPJqD7LH&#10;YUSa2SwthOlxWQhjTMqyx5pMjhbs6jwHV93uQsV7aERJ9L6xGtLYNOqUAlRo++rhxoRN+mx5tT+1&#10;FQONHNQx/sQUqg23dhxNCGLCOhnzFXYFQUv4GCalZT6d52QsOz5MZh2OLaLmrFFqJl0XSr+q1fj1&#10;0E5ESP2VozsiPStfpLsSjgjgdoM5QkxU9Bjt2vnuMjFepP4msFoDPClaKykDO1ASQL44SRSdZeiy&#10;m/eaYlTIjgQvGP2WiJY81qJlyVr80ftWYTfKVm6IX7/JezEhalh2j5QLNOZ54nkh2k7dIOYXGgTN&#10;jsecCACb0leuEJTGNTDq3+mcq5jimZVj5zIHw/aYN1XJrbi6aXjwpbYM9PEAwT6rk5hWtNlsY/HR&#10;cYQVSpgInEuZcMqGg975yZVMwAgw6DGOlWV8Dmtt4Kh2+JQ5FPMvGnDjqzXdM0/oqODdCnm8H6W8&#10;2ciqwjX+oQKhVHVCzsYdBTsGSeOcK/m2grhzK6/o2N1KPvdu6DyBc3+p3J9HgPZYwuvLqlUa0ku9&#10;WQpDhtJFUm7PZxQ5GXgfGRfPaGloAkysjtrVrEgyLH+TAyz0G52krk/xvG+ph4tK73o61j56AxsH&#10;xlrhFQae3K4Yfj1uNKymBvDt1T503RyxPB7FWvRGrYL61oI0gMuU0J0qL2jp7IzSQSgB5zTJg76X&#10;qtxy8eIYFoKtNeXzZH5pbJA04la2b7+N8acVEwXGCbRMDxFtHo7bSbfUhH9n9c1EWGEYZs0Xsxfd&#10;goLdliUDusZrgWR7VYyqs5wp9Ld7uZrhBGMn6SYzSWpY4lUf3Bx/+dH1T736whdefeFxJpQ7eyb5&#10;Sh/A34oJdPXJ7emjm+NHz+++d3f8g6ur71xdfdMGH8xwv0NsidiEl1XDSt0ILPGh6FfxVAQwe4Lr&#10;2bIlreRCtT8X2y9JDo4shwjW7zpQLYQDTQmccZzVuqmQhWNPq+289n6a9GJoTKwco7RZl1A9j9oO&#10;g8YFSzelbASwLx0PRq1O3oId0hgdbaWAMZkxrYl5lrHPS5HCyse2+PEVTZBpFhK7HXA1ChjtKxCL&#10;LpcS7g/ujrepsbZ3ywNtqSw8TaeaZSk/2VxgoDrhGRBed+dkzo6LKvfDObUlIf/MB88HylW03Pxm&#10;tHY+7o5Cs6hod5Jwfh1P7DLnGzHVgV7TeZLCOXhb/W3lVWVYkvhU9Xc/92tfzzLMpdY66vmfVUQ8&#10;EgnRblRaYZaSGGOSzc5aWju17+Px5cVErpjW8CnhiCnI9rA0sS0Q0TgzXKY802vVbTArYCt58jZR&#10;MAdwZfxYvw80gMNZ1jmWvK8bsH1qbOMwTsm+CGsrSzajeM+YDRXOFR4oQ89+tGJtHQA4HS/F18sW&#10;jqkvnGtUZwKk88nIYurUp6iFhoxv6CzASe67DFevfH3hcBUkFg0DHDCDx7nVDYZ7Okm/lf96E+qR&#10;VbVuINen3EJHV2Yb7hBOseoESLBJrmPJO8laYdz1ENPTNRYIDRIGfrGaoqZkNJJtdBBE16+NrUfD&#10;Qz6FXug2av0qXgJrW68CNCql4Ib0hQ60K4yRvjZw7qf4hplEBymetcfjKaywKmPWloVwm8pKwFjc&#10;UWNj30OBwWHVyvFN1HWU++2CMNVZ9c035A6EHQW90yarsjmuwGU8l5JXFyArsU0VCt+SY44AiDOp&#10;Ij8Fn0l4zkKyy68c0n48x+spV2SFEUJvGK3F8SxNYgGa2dIzQnVKlR1j5a5Saq5853z+Vnpxt7Jh&#10;ifacSZuja7NBydJ8Gt9wCZkMqKk9zmwDkCc0+hq9MCc35JCnqPL1dzYSXnDIZcgXyFPRa21Ozod8&#10;bLvb36aJYr1R2XjR4CE5nOS61HFml9d5PIPgv6DP8w6ORtaW+guYJkybKS3Afb/OkfqVSxR5L8qu&#10;ifTOc1xpvgLzwOnVvVdOqPCo/gSeBIb5Vht1CizQWYdFwEAv6CjE4Kf6OILk8ZSH172436fhHLrF&#10;pNSeEAZ9l5FbiYKeh3Fd5b1vxSRLGzTVr1+6fvCXHx3eDBrQAvf03Zvjb94c/5vbY7pNPjmfE+8K&#10;S4y13wwF0+wHqdq9Np+gZd3ndQ81VuDquXnzObb5RFWuLYgxjmeUKp7h+EHZtSVn1jtNlHLC0XQ7&#10;U4LWhSwDvxxAoseHbdhCSc6j7+1HBQ4e2FJ/ibEZnuJ/uJGNcPfYut2gQWM7IRniax+pxdBQEDdd&#10;YeL59fTnJ00NdZI21Vlo0B2ACD/g4tAsIUZKEm4+6bcWSwbtq+vDRWvU85gr79XFJpA5mkVXYADS&#10;pgl5Fo+kNrAqIGg/CR06UJoUukn0zEfmCXCmPYmQQiCaK56PmUcUk5N85JEhW25FgRpJFKLDJHPk&#10;toEF5sqaRgYyJXn47ISRfINCEu/7vuWV3fmpm5X7g8AIDjomsEHJPY7wJflcojPCsxmxrLxaeO4N&#10;JKsd5p7IJvyJvqi6Wrvv1Gme63p5Rjnrgb36O/gW438CoUAnfLhzzoqCma/s94ghR8ZpogGcdLjo&#10;0BQze2X0eHxqOgTDiFqwQPMtxqpCOdx7nUs5is3AycHtOxXzJlxdfZrlVWCh3mgUofA0u8fhoDZK&#10;1K4+lFMFSdIWyEDNiAnBCLzavR80nmKKihintQrEOtu61IZJLVMWsWuG9pJBUwrITHrCpw5WJJel&#10;s8U9VZQJTpSNOOct6jXyUaKZ7OLhnl0Ot1cbXqqAytgsfDO8y0XHlyrrrkjuR5zvr2BplfUq6NzI&#10;75W2ijle+uIOGE7fryWIO1S2uOLVAIMbtEQqrtJltOe7qqbb575Hxg3JnpIs0OmFslQksDVVAg2H&#10;9GGVlsQY30urW2drp9mROGWhXQIUpO6BAWZQB3t1Inhj65Z7HE4ki9X6reIBcJbZQGXNCeYcBY/C&#10;3QOrJqtCqwDHRI/nNNkBJUc3kLg6yEYRryviKFQZHR3diAzvXvek3yANMBfZsgWY8SqoS4mlORaO&#10;clZkUNRUC40oebib0ZTUfNDxXBdqG5KLrKjAIUsIGmdP0zUz045rPivCnknHbA7tOP6JR9dffvmF&#10;N588evjgEPXgw5vj+zdH9L32ZE4uFa1Vzx8f829ab3o0LiUYJKDldVGo4iN7yoqYBmaC0+6OWPfh&#10;hMXP+9HUbi7urZJw71cJb/OCRQV1FblNgKv+OPScmBs+i87c5v+5Ab+5v+uP6/+BTJXbrWQjv1+w&#10;y7uApEugBaCuTKMLQ0qBdnti9Rys4H+Qp6IhkoIjqWvYmyCjOJhk1bUy11ggiGnjGELnEU96tCea&#10;M4M0RKwPuulCcO8kD1a4f8ARx1RWP09jseMxQjyBk9vELQBgxAfhMNqP+bjAIQ+CjrDpqOL8cRvd&#10;89nlFcThATJYTUrFEknZbtR++ryygvLVGsNbVCPbYfRiFaaVF40vctKFKDqgwmXEMTnOPXGGD4nQ&#10;rS4+vPrv/QfAEU2dup120ApCqIiA9NX1M9G+pT5gTOfssnpwLQqNCu6LurXaqHJzsIeAoZaCCLz0&#10;Npk9eeUe8EPokhbEZIn0RfIovqIe1YpUNVb5veHi/KmtpalJu1RPMM48mRQ30GAuS0nCs9ZdyhBo&#10;72WP63yXG+jmzv021ZSfEP1ueHOxcDuCTdPzen16VpC0AZfJbIvHfaoKaCDG9dk8bssP61XIQW4u&#10;b2ksQsmhmmic23ICmWmZnjw0uFWIeY9oSuyXDp/ox86E7pZ0bzZw2jRR9njzM3lbpp3nwygzRwKz&#10;tkoLw+LH6tao+HHVJ6skQd3oHKn8fPt8eu9M8Cr5+rn+dg5Bpe6REH3SAoOyaFQrva9uy+BAOQGo&#10;slxTuItsepBJCi5LcztD2SidEt2FOu+zRi7quQC1hGEjG/lYB8jxTbmYpwS+G+QC8WlN6oCbyhZj&#10;TuTbTBWxooqc6fg798vJAAs3GCgwUZB3Z4A5DkfnU26bc7N9ArZLeJFEnbwUc+iw/1xObz7sY/8k&#10;8PtaDrJKAtKeE7kSco9FFGM19lV+MmyWUMzJn+FxwERohFwH267OOW7n5x7s/vSj/V96fP1nXjx8&#10;9dH+R81QqcUe2aARShmCMefJoS2NZBUSKSa3tj0eYjzOpUpHaN1jkVOYA3zxVvNSqKZgOHcnhyTU&#10;FO6mQ44x80hJvn0IOyzxW7mPqhG5x+j9MB8gpqTA/lD0JEOG8VvW2zbRbLETM0FDkmlRk/PMg2y9&#10;fEJMm6gRLidxKZ/gcL5yu0tfFdhAh1IlNcJONaOJiugI2ejWkoVdhhYq/OR4zhibajJlokDk5rw6&#10;xJ6Be05Mgj/hovEvfPcKMiFp7HyOu5qsiv3+tegINC1DZgOiwbHhjcylvKi8XrCHMeKJE4zqQpcP&#10;7e7rYhsNeQitTD7vhkHpHIXqJ/ux+eQ8yPzJHUr2PoSMQ6GIrT0W0JVds31NHxELSmI2eM9pavyB&#10;JSm1Ak9nCCm5tTEAxC41Npl5LAEx0HucZ2KeIZ/Nc1yEgXnCIiaJq+piIWYtxmxcEd6sws5kGGPN&#10;bmTBmItIZTdaAG62R3mOrCAYWK+QQJDPTGhX2lfK5N/+5P5oDPeyahQfVLeO8OpOiRtVOud6d1W9&#10;QQqV7eAOm52drI1eDKAUPSwkC3cvAGMjcgGDhDxKHl9uoQluHFEfDk9M25L1mK9a3ahxtiTgJ+P3&#10;+LQokUhAtY3cVJtt2k33VtMsE+TJJysiHj7cQ7oVDeugqccqV4hZOfMqnXoxBmckR4/zWeU8MSlz&#10;agUlQgwLUw0bjOHBrg2dQr4408cFgOe3sjWvrlaUNYRFVARkJO4csxJCwKgrX+pGDHudDGOfgA/U&#10;SmFAQV0nlOAXfOq1uC1ktr0hP7jJ6hR2y+TqDALmu+OASGZYcqYAUg9ynYrVWwZogYl1Uvlm4RJr&#10;VI6B7TrBoeL825yvrpclLzhXR4LdueAatIVM0d7plS6AjJJ0bnaThxBKOJBkAy9+2BR9hVqG8E+n&#10;t7F83gsNasoGCSdu6AzAlmoyVdjWZJJYERialcVPhaA6Jg8ELVcu4HD1hmo25t+Ia/euKLpYzfD/&#10;/plxMp8ALeKVpirtNOv4eXOAlunhkr47J1sqnZ9DYkZQWbuQZDfFdtaV3yvX8t5Mnvy4FbbNOGyN&#10;orY4UCQZJimPHDc6CEGD0h7hSfN/nHTsnyQTfxCnfsBWV/5CFXVOqXW9sZmr3MPqG4Vr39OcGLLf&#10;PznkvExEdrhWWI3Mh4UXGTjfVK9EG6+yLvmbbQk0KWd/i0KDVOUw5ZPligEdCYPleEofdFcy2/G4&#10;cZILRg5FRjn8KCrER8fzW8+Ov/nx7X/28e1//uz4n316958+P33t9vRf3pz+7u3x+wm5Z1YHJv+Z&#10;6/0X9/s/dth95bD/8n73BRQqG+uo2WXVqq/4EBHQHvJZTlu6UEzxLzxZWVm7rnilZcGNlXcxxXXV&#10;qQkbzAvv1V8JwHUM8cnv1aVhPpdK5o3rwhzI5y0zdDaSTxV4JonxsrTc3JCLDcYiVmy8Ut8QOrw7&#10;BaIzGg8GV6sDS7BjaCyqHPmYL5FHi2BHzV6JuiWS8qV6OuR4g5zlCbkhU8rGpQQgsd8chprgL0yj&#10;jEU3fTufl+MhWOFQYFeOaG2P7/DzRGIzDSrnfWP1hNxG3lB+x3c55k++aoiCbRUY+X8D19Xf+M0l&#10;qG6VF8EMs4SyprX19cNW3K8fHy5PDp4jvPL3j//n/yhnbKabzmPpWmRBf8jkYgjl4N+KNHwPsh9Q&#10;h4DtVWKw0DZlObw2szGTllmatWXOpBsPzBY+9jQ8gV56UI32bDq6cIlSrpYH8q7GZnUyzdkkGT/3&#10;FIPXbbAzM9GLnZuPE5MwToitY0q+I19ffaqhy7ynYgBfkQSOSM7EJpbFndV9WWNjtjK+qIzF7IYm&#10;CJhMY30LfYvRTmZiMnoTuH85dLuExVLsIWn4Ip6SJLUGtkEdE2zG79j7NVR4YyCpk6JZfzgg4tRp&#10;Du2AdyLb5t8qJgveUCZaVJOlFUxNARrxXsamJ6+J0GueduhdXpyCJdNkHz0ULjGcpFVUY+suAO3x&#10;CBYBQCpM+sl5Ky6yB3g6z+Rh3qbI5CqHdzVvtqlM8mFhubWMLuTQvOu7lUCqVnbyxT27Mox/Dkda&#10;N2SaBPBHTbu1De7O0BXYGylYDwLZxXGYuaFbX0fSQVMvaq+mT57fvfPB85ubc5yaj548eukhgYS4&#10;tT6fUtJdCkrJiwPpmn7gC+m9pCfPpG6/bUAm8PGoW/ziOxqcfpD08tP5Lz7Y/89eevDmo/3TR0k5&#10;2X1yPL17c/zVj27/o4/vPri7ejd50VfnL12fXoqfB0827KDH4X7okq32hGnadi/cuWCX3NR0m8SV&#10;iayLhEQK8Gx63K7ZjHhD0oKCdrtXe0uJhi3Atkrpw+nVIIV1/g+6slUeFGxSdFmt37J3KaPKShtJ&#10;03p3rGl46FWzTuqh50Fj43VILyUNz7fzQWPMt4HeB9wZz1q396QA8GxhCK3miXP2X+cD9uh5bdEv&#10;1kKeivma5effEGYuBs6pTskv8WJ4OPskEckYwaiIbTDcCNgXzlef2e1+6frwJx4e4hPJY28fT3/v&#10;+emtu+O3cni8h77o1p1mNuPadA5FzqatMk//7Ul9PmFSUCdfU3LdEwDKM8M98FbkTmhfd2lptimv&#10;9hpgi0nd1w5pjLfmliyFcz7KHt0sWE3vqaSoDM5XLf6Eebbd/Wl0ER52ar7UADVsfHpBm96J7l3B&#10;byMlhmw/s/yY74R+kgmQJUh6AsKC1fnSoPq0pFId0Wi0WMN3iR5MrxyMdP0yYQac3belJC7nBicT&#10;BbWWUm+e42Qream5x6FimJh6ySSj4u0Sb/lq0qd5RdiHmLtl0zXHdSHtJJgVrkQ/mixjc4fsOM0U&#10;7PZk6QQxQFrsAozaPMlY4VECs5JeKxroDO/ObAHbqmsN86a8NgkmRZL4y5oGXB2C8z8EVG2G4d49&#10;rmNxVKcK3CrsiuGBeTAkk5zEBEHejwHV1ps1GXVKM/jKt2jG03C+j0TpHIslx7y7llfbPDI+PpEZ&#10;S3K0SdF1RSp6+nT3N0BQtAHV1Hb2esavU0ZhrYywVAdP5cRaicAUhpfouo82rIRWba270JvjhYkh&#10;rLLbOshIW5MkuB9w8aL8v04HiUZoV42uPeCYswuSSb0bvGiGmhPFBplVHiqk3J0Gf7if3KjFyqp3&#10;6UbsG9FYBhput+Km0Fk6+vy1/WfOhunjZQI1NjpnxARAO7E69RbcAZmSyhU3hMxHKOTtVUchKGKM&#10;WoMj9ZybXSOSVNks7j6+VbCz2sDTHuysglPNOoFOttuql2TpxPXqslnTREMpVoUhs+05vdRjm5PC&#10;orTSO16o7/3jMcmGzcxqskwbJoHzJF7OPDcVt9BstKoTEz1cQrvNLf9IMhZRmJtcYNkCm3XkyHTs&#10;h9Z1x/4VW3Rx76PUec5TmiaSlRCdUB5lpEowBhpJAcsnQdeW2bfb6+v43DF043uNTZtZve/cNPuN&#10;udmHUhUO3qhzjZMaGwZscyZIoEo4b6hkZ55m2IHeRF/N33RDq2wX+ZlPOFsCuTkskHNGlc6Z0msP&#10;Dm9cXz/YHyJJv3++eku/ecHf1q3N0cvI6ceRDkbQKWq55ZDOx5S0C+qCXuT6KBZ5S+43D0sRcynu&#10;3VBFIz8jBc5gnRtHtqBld0niy9YrAeFvEf2rdYuZjE37F+G554K0K/90NeqD7ZQSq+CpZkv75IR6&#10;AdqpEy0Dbmm2ZYlUQRcoioALu1g8dtShGWfA3gafzcHs9BTWA1/xCuCWZU2ofN3cR/JS06CGkab2&#10;5HvPc6ZUS41yvJ2nUQBqUjjraoEjtTy2GSscD0b+c7bgI/u0hWReapi3OkmmYUUeh4bkPG0RciLS&#10;NFKN63OXr57D/EyebU9ePjWHKcWvD0iXHUSk9QTmypaNu4mi0Xyq/OTB7Ga+beVLg3+7H/+1fwiZ&#10;xSkz4W6Zne/6sEkUikCNKxYGgMxnvldMb06FDqe4LXO3wowuOGOHmIlRAWDSRQ1XCiaTHilR7WPy&#10;ZWbUKJcMfKl9ufg7Swz4Gjad0Lb5A7k43bo9StHiZkRdeFZKH/OhdsuTpoLurW0GF0VGNs+ii+wK&#10;fVmgKHU4HM9qyUK6+CrfFP5Fr8VYkcrqc+nBk2cfNyiA0x3QF/tJe1Yd002FPyl3muJ1OcS4CXuy&#10;ZlmAYMzFNNLIL83Frb+zn9AM2WWClD9XFmgZLv+Gt5bGxoOgadqHxezco+d4sqN7p8K1wcBy/K75&#10;EnnLGzO9VWcPOwt6cK5jLiaBhwS2Qe6+qnUm7rgsQ8TIr2LxsACYZk9IUregHXS+OdKh11ml1ZOI&#10;Z7Ko9OkCk4anfMIQtaKm85/sL8cuJofUm9qBV8IRTZYuBk7RTh5MOtkyuH3dsn4tDgQUU/k5xQb1&#10;a5yPhNhOH356m+KWkOLDF65fe+nRGw+vs+rP766+csBwesPwS8Y00UDt3xLoMEHzaYvzBvqc4YfH&#10;8/t3RzKvYgBHhFgU8R+8/OBPv/7otUfXjx+klCYnCiQ//PTWs9u/+eHtX/309H/7+C7Z168/CLOO&#10;wEZmN5s6H/IIOBNcUA4TcTY9VZjJsMJ6370Hzp5W3o3pEZeOaJePRidIztInYmEOYGLTu83qK1sB&#10;/IBeWpND9bgyZG0M4PrR/OHK2FrGFkImy9aS6WuNo7mmlWUDKHu4cLayx972J7BN5BzEK6nGStd0&#10;sc+T5CMnya/1+EwKdNnpooLcBmMRPnkpzJQP/0aP8eDE3WskM4PIHTlTpW/tOnipiUap+gu7RyjO&#10;AX14yn58t/vzDx786PX+6YNUb3AmYeqa/stnx994fmszz2h+MMatfUXbcrBel3ixLpxRuYrRZRx8&#10;+T30MXnL/KVy7+yjyriiSRGncZfPGu7zZGlsIZSPqnT2C+WnUk1X0UgFK0HkXIlOtJb14i3CC1a4&#10;1QxooY7uuf1UQ5jcO/1+Tsnrc2F0P42akrfV5pI9ixhz3s9AgNdpEJIao9q67DRDH1FPCxMc9q26&#10;NIOrkyfywAswiUFXpbVwoF3qkICKoKFF0qCaoNv6otasKvV4tR28GLCKJhhuDqUV0Yw5XLe8Dk47&#10;tXkks9VPpD22tK5x95g8xoSpK1FSaLMJZDU/Z7HlZruQnpNkOnfQ3lNMxpgEZ3rWkeKyfQ2boefN&#10;IvnS3rprG91NMRgvtDqmWLE0zlHUaqy6aRUl1UeDVJHIrfGJ8rC0Q0PWEiAtLas+tonamlUubLY3&#10;jsvIEa3TSMncI34ma+aA4sLjJ5rcUi+tI0P41BYKBGyxywLbCMo94f8WTPYelX5Z1sy/6Fog6Bnk&#10;ujVQG0v0eL9xYeCgsT8f5SrcPj0Oav6JbNMrQS2Tg47yIxWXmrRbLBoS4zVT58Tvih73WnIjWjDu&#10;rTIsVJSLJjMb5zf31APPG9EdYDdygCNnqPt1qz+sNKhiLUwGzRyKNBCnAXpnO8w4BROmHEMIB+vc&#10;XCrRfKfO95WPY4QDyctXdnKrVayJBbQ1b4BgqKk50t27fhreyD8U10yvU67AvuYIQ75lApqvpN1q&#10;88RRtSFqJGz1nPqyW75LhfaEB2rjqUlP4lt6bZze49gK3m18GwXMIkPntjyJvSPD6lg0QDIRP4FM&#10;owTS8nMPZ0as5GelnjULatFbtKCYkG8pOMIozQ20qsFvKNNrC59P0xxEnRBXnUdqVhK1mCgaDgDH&#10;bZSGz/vP5N/WrO2gR451VPWn7SvPacQC9nT0aOYRZCKLMKBltENGVJcT2h1qISmZvDGiFp7Mc/gR&#10;6P9k8FyPBvOJ6hLTN71LQvjwMVEljycolajbg+tDDEuaJKkiRrF8fXVqCFQ/Mi5Sb2bRNxPWrOW3&#10;oFAnxld+WeixBcVqdycfQ5T80lzumgDdx4wfvSgpjR/H4jUeFjwkI1Ldr+w3P+FpQX50KpqtLE+B&#10;Om0N7xWlG/7AyWRNC1/eooy0NtrkEbVZ5uzKyn5zM9ZBZ7YRYk2PtZxKq05M3+KI2mL7pS2uvH3p&#10;AF2t8G8c0TcIMTZxoLGUBF0zfJ0+atnK6JnJfH72HGsGv9W1VbiJW6bXibzIKeHSemAzmjBq+tgZ&#10;PHtZrSARl7Zwq//dGFi3dMq7JsE+AALa6QpJpASZHjX4nHALLdlzTt7KXm6mKeqihq7qDQcYkctN&#10;ib4ttRoXWR1P2SMAuyqBQxFsvUrF4cv/y/+V+Xjxn058X5YO3jcCB8JrKBamphCqHpnnVksstj7J&#10;nI3vu8iJ7wt7ku4ymxxCGw1I2Uz6osnAYRDNYDFDowk2HR+LnF9NeQra8QOfgimgDFMDoI9BKp1D&#10;5Mmxww+RccwypX8GJZfJRKdacp/7E7ITdvT36+MoRuMnY9uaxWEWq4arljOOOGOtK3d0fIe5oU6v&#10;sAGSpauX61euX6exVs1+05PRFZh22+tXsSGDoo9QPW8MyhWh8C/XUW4LLxi6EAIG+iCDFv3mxe4O&#10;FN6uvPU5l5rIssvjek0MvGwCj91GYLOfTYfbOmkhGnPy+3QEERecAOl5MsRE1QgI5Pfw1gouuRK2&#10;hLmXzYGZ/Oouikx1NfcGb71Cj7iEkeu7yr6EuZNOY0sYo1VAL5Bv7rFRZbNf1FZMvMlW0jY4qJ8r&#10;uSFPJWXIshlgKx9rMjBPUd0qwMUv/l/3TX6gbpmgSYNBAGaSpWXCDXPl1bGCcpZAWjjEK/bue8/e&#10;e+vjjz8+Pnny+AtPH7/x4oPkPP/E9e4nrvd/8nofmydHy+bsAeq1GI2mzckhRPBrVkUAhL1GSkVm&#10;RxLEZRuDOb3j+8lOkcSr4+ovvHj9pZcevvjwYIUPc3qcjo75QRM9/5VPjp/e5QoWWkzfnpZmbj/V&#10;AWExCaqnMDKZSFlDGaWClaWVMckzZl9yV0g/ArZElBEyiTxY7lx7xRCXJCyWVbUKhhWjy2H51t/K&#10;UrjNAgSOOFJ6VHcnm0V3XT121uuWNzS0MM/TMVIGksmVUfQ1WQ4JYKJKECk6UFejm4PTkhwuQYPO&#10;bcpClljdwphKypltW+KVTyNy8iK0lrIC63+ijgQkjUjAag0HZXPloqw1MbosMQj5yW73flzvySOC&#10;racNeNJtdq+qnYCE+130g/hWgiHAc+yobtAYwPBMeYXQmDxAwFu1ZYV/m4JYN4pJoWyJ7qf7a2Tv&#10;OvB4o5V84yqSk0SEUITmj9xeNjQ8x0RZqTvvCZLkj9xmChwMDe1WKKPbDe00WIE6yyZPlEZAQZgw&#10;kHi4mkwOZ1h4Vc9u+QqixzQqFwXkwUiK5fYRCt0q86ni7rVwt6e+k6DUx+HjhE9FZn0l6PeUyssa&#10;onuRdwPAGt8rQ+ZP62OnRZYRZp7tivI96bVCgDm48EiQOIxyvTwQvUT6Et9nf9lorSkUIDNdQ9Qw&#10;K3gx+nFmLp8pTJiNue68G7pbslinIRPwFUyiXQOy6pWVpxEb6eacIU98JkLMXTWQPq7eOj3zCadt&#10;Hpjlr8KKA+E84lidL+O0F0HRpqoLy+kJMSUZt07X5Fgj0ZyYv8wr8KHWYxgRFzOgRMeYuS+/29kB&#10;ZTRzzpaFxMSfyTOncUkXDl2gllURDvbKx5gSskl9OevK5m5FdC5OAR0e2x5Ik62KqMoCUQ2VDC0A&#10;QRdy2rmZvFlFUrmMu6Gb1c0FFCJVNjEQqEpDP3vRvhY4+Ot/lVOoHBCdVxSIcwYP07DQFxUFhPHf&#10;ql7Ft/mvEBNoJpOzKJN13RQ9MmS81+uoWpJfMGCckpoUN2dBZWX98Vn1e/9e02PT9eOr4KWt0dro&#10;lvdTHVDg1zumP7qYAGI5YOmC1EchELbgu6QePe9djWAH+TnebxwcpKFO2KcywTsBIP6X6Ouk5QPY&#10;JhKvxbAppiVmFUoKBGs+rA5s0TawEd07Kek6Ht9LtXl05fbU8R7ryYFPn1UdJsab6ZnVjFaQiQ2P&#10;cgX0rKJQSCBILKgQIxibTc0ohJ5EWKE9/V6zL1FpmnEtHCi6QQZJsDVa4vFX9wTr6flsb8u8ItNL&#10;85En0QSuE1WS79l0E4CL0tM/BQQC5rmjmc8Ne1TUt+C5SqwaHe9tNgdk6B5RoqLbKwqexXExfXdJ&#10;Gv9e/PJ3x+8dT2/lFxtox12lti/DpLVq+r3vP//gQE9Q8tTktvVAieTEVMrHZNSE8Zcfs/g/UkGk&#10;XdJPP85SbzjuBONZc0u3IwZ2dbBJYkJwB2G+e7z69vHqN+6uvn539a2kZJ+uvu9ZwZ1PHnz3fPW7&#10;56vfPp6/cTx96/b0rbvzHxzJjc9XzR8BYsvhWG0lSwhWtJkLv4t+Jdh8RtmWW/ZMZtoQ2P8oMbws&#10;HNoR6zKBuDys+AV0EWrRDKkwdxCtKgYBtnJaxJAYgYm08o3rucBK0nmh47Uet7FL5WCAsWEqlGrl&#10;Wt6bAyw+vT09uzseTnehBYoyVBqr30XZyZX8wH330H7UTor4OB9LiTZRevOARLBAoI7XUm+ClO2+&#10;IV5Z56KSk6+UAojCoIHkgIYMn4QXV6uEfkEAEuwTi8Yg13BIumFb6qLD1xjWlane4r8Zg1obPSyH&#10;L/8v/jeJ5ZRH1S8/vG84obNx61DC8qP7p8xl8lqsQ6A0jhs40ZHYUR2ZPigTJbUsL8nFNA0OB3Ri&#10;XGU0ItyXsmY4snllZXakGnKFIDhsItf1bEndjI1Q3CfUwIh5JCoR9Iyhy+jJJgl65eZa6VrF/Z0u&#10;r7khmBeRT/vllGgmAkBcojWOPJsP6gjaLfSvFh6jOnZItjxSiaM+Uu5YJKuMQWJpelVl936mmrcE&#10;OPlVR1r1jwbY89LKuWEEqAJaL2VJhZZ0pXASmNU4c0MNkn7K0erMq31oaesYEiOkva22hw2NZRxL&#10;auapujPzqViqfIW2ZT1tOmW0fEKIOqVU1NyQmlUVz5ta4EJKOKo7zmgzkKr0qFbuu+mIpaa8jhwd&#10;jY1uE64xn2xfOEK2rCG+AmG07SpeMtzCRzWFfcTubUaNqQf4lgxHOPNRFPJ7IexszaNw9ZM7JLPI&#10;3588u3vv+59++M00AD585nMv/viTF37s0fVPH3Y/c737sev96w8YWY1kkgnxEPmjsBlGGcoMxiZB&#10;Mc2BY7STL0DoAxTNFQSn4v+rD/efeXT9CD+Ru6vcyqQ+vjv/3vPT//UTziTP8bNxVWYnUBpSxQBv&#10;GgGRDE9qitzJTe90py7OOXdNDVnQjZugGCUG1CwEaSMjPQ0lPwBGmYFCPPg+npTcDZDrpFds1T81&#10;qK4A1wNVe1dmgdVke6jlpW7jEwULw7aEgYoJ5Pk4d9uYIAOozYsGDtYFFn/Dr/u6UX28ytHQfq9z&#10;RGdWMZP+AP1z9M6wl4iE/C8rVQdtIzElQSWKwrj6SsVPl2+wYhcD+AOSwUgqzh7VQ//5w+4VW3wl&#10;KT3bmskH7ObjlHIrJhxHJlyltozZzgjObYm06sfl3iV/+T4zieJIZMzSMgprGcGWpDLh6vqYVWXs&#10;cp5+xhEwRbDaYGhr3Jd9rBUAaQNltD1hXuNntlUexU8Fj4qg5GUv+qbUCmN2ovZEzcKKjVFk+95h&#10;EaM+5m/ZCw/Vm3vjfLF2FnvMCWQJejifHARi8bPjRhAmUG8uAIqdBvDgyvjLCuWpAi0fGA9amclo&#10;P8t/v+2UE8a63sy5C1i23XSDmH/9pMJKJ9Rsd35Hh1u4y9YbQiy+dQJ154EPKkAz7WXnFK21mlRq&#10;TcIKZktM/FT/dsAWwAvVjuM+wg8TyQjgbO1TxEMkrd/ZDls2oAUuhpbxiZm7qJorCpQqNGtwX9S6&#10;G4Sg5R4qOuxdWEpehIt80XK7lXBKRR0cavn22plPha8QrezBkVe6bhwVf6h+q1JQNUglzph2ols7&#10;QsHfhBDWL1Vg9Q6bfVAQSf5S0LKiNZb4iTpWLXwgDBksAep11ztiuuo7xLBoraKqc8MTvXKd6pGZ&#10;nwU3XtetXLja3RloLCnsxknyM+2SX1FQIFW9kG7rBBwx7UaThroYC+X3zFjqNHw9tO6OF7aVDlVk&#10;J3XOV6m41gbjdZuJ1dYJhZgI5n98tR85vwwqgCw6VSPKXe1PVkrJTSkNwhUuR1poCbZ0KDPX9Lm0&#10;60dH99lg7EdXsXxodJKEkdyS3PuGcwqhvJFmoraD6fy7la0sa5V7+Z7BDElbWdOFVNHK/wbDpywc&#10;iMn9RvGrgtX1GnBRBKtn5ndaumhz5qs2hmgsKj+NeTLPHGx52OfnxZQ07sk26o4Yo4ugUYwvoSi2&#10;s/lV0gaI4kkRoKpXEQz3rrpHBvTYy8Dq/O75/Pb5/M7p/N3T6fvpVkXPsBiHJDxHOCaTvKSExVXF&#10;oMSYYzgP+9czz2jgi9bqQs3XjeQzbSO0FXBFjx9ipMy/m+EP/FAB3WhTrlkJMlGfnuhW5hz/1Efn&#10;3XdPV797d/UHRyLAMRDI0TXlJKpXgm1RvV7xmI/YBdn6MLoUJKYnzgd35+8fzzGVfz/peye4iif6&#10;jE4rQQhhtwO3C8DEIFI76uWhhbBNjhFx8vgR1F7Cg8SKUdLqfVMo82/Dvxkqf5LluviqW8//m6BR&#10;tC3MK7IrZUiQmbadPKnIUORGAT6gcGbh+eS0gg9OV2+n6Pf2jlpEj6YmziS3H1xDbPACwsI5VFX3&#10;sWe5A656oMwi4WMmUdm1knhoRyVcyi3y5USMiqRkW9S3KzgBEW383bv8mTcShhwvALS4RO2IG2m8&#10;SgI/7ekAgvk69atFv5nnF/79/21uH0R30Eq7CtQyu01YyqIGk/JlN0MvMjp6+6zga8yPiiQEpkNC&#10;h7QN6+yUk6+ynpKFxxLZvkIrOYpdu9jlQ6BvBbvrI2mWcm62gr/CDvM1/0KiPWfPI4KyK1q25OBh&#10;hxh0VWsxDmDoIBDJ3ILZ6ZIVd53oqFNB1SQP5geWKpoaEqk9Q3jDrpM8DoK6QPeXSVXJZqd7XR2/&#10;AXaCcj2veIAT5NPeHr463Bp1RBaoGc5+bqbC7Gs9kfYMq7cjcFHyDdJoS4NqTRuuHgwrWQf5bLJ2&#10;/En6DobG8G95/pBwpnEP+hO+Fn2B5ZtkTuJ6vFepn3cTpGUObTten5OHv9dxbliYyDDg8ZCG6Lun&#10;dvvE8vFVCFf1rtIwQIRK1bTAYxQ6lTaJLXSbtYbbZiGhujiK1DomrNGCWHGtXtVqKgg5q0aT8UiZ&#10;aLY7mFlPs74YfBY4kPQEkGUt72iLxdx8kwzk56cPPrz59JNbIqWvv/Dlp4++8sL1Tz7Y/2QCuUig&#10;6rVmdjUKVIGKWln1XjDJvVuxgwDQp5Cbs4osLSkl+TOaffY3ltKboiWWj/uYZz+6OX3309M/ujn9&#10;jRwNf3X15jWKRWonoEf0Yizh2AAuFwioymyqRTUJIByYUIyao9VE+015zVNIoxypoq1bA8b+2HZ5&#10;rStOuAUZkO6mTtigXS1KmQcOWMJXPU8QSCaBv5hfrz8eLtvUhfdTpKAOhSAERg6l3bt5E2Fnsh3x&#10;RSVDmNTcquAX40YYoczZBC9vHx+kpY+EIFbgggeMAVbvkm+CM5lkE/9YfsnBn2xZ8ymCKgEO3I8B&#10;WWnlVgBuV88xg9MW6/1weTNFgyHJT4k/Li6YpjmRUmtSQL2ViduUCUMdLqqfIBUimS0VyDmXaChl&#10;9LB8oRvIYwzWs6Ssewa4voM6CNgCqABbtFRG2+3ML2ukcqbymDLXtLlGucyzxZ4AxFaQC4eLY9JR&#10;3kJnQVi9UQWiu9y/GjuhitXd6dkBswqUM7VID8QavQdVQGBqKGquNCdQHpu785XsqH2k3LLG53FK&#10;s8u5TkohVGMEQyEaZxBnO9vkOW5Njp1T+kz6Gb+KeA3yMA57rCpT43MkLjpBXddLIc7gd1d73jgz&#10;4ejjrLDCccJco3FWTGyYvgC7FL6W0kEjbnJDtYuURy4vjNjkteF0AVWasaUN26rD0SKg7pjuyuKJ&#10;4UfDUI3RuzpXypbGY5KqL/Ocpz9f5iM7AVdrZmBXyMSy7x8bLs4NW4/ZIflm19eKc3qZJEWGZhu2&#10;nDj6XDl84VxZ2hwxokCWjQT4k6VV760MtNpLZ7Wp8iykZv+Ke6iTGViuCKusLKPqjstGKLixn1kA&#10;bswfi25MaqkewPRMDt2pPRyhPIfHhUZVLv9Homl1Ynm/DLA3m+DTydSX4cbwbbYjfEPRp8oUNg5Z&#10;4QSpr0SjYjS8tXierFWcX2pwVgNu4xU9F0286mTIL82EzOLmCqiy4vAly1iPyYCo37YlXcERbYkp&#10;Uit3dQAg086XQyNUwMkUtvx2GQI6mAYwoFPlC9aN1+BiJCy1s9YsFiPcZqAoT2jcHrCrx4dRh/Dx&#10;fG0u3S5ZhSf3y20QB+0fUSAgyq/SaOMqbT7DnFOdW696kDnfthtiNlrbwCgF+wdlkMIwPV+Kn01R&#10;GV0Ov5ELVyi4a+oAraHAv1/ldehRVkxrA7Fo9EZsezJcTE7MODm+Ibsl0aUWwPSoopJMOBhIlIxG&#10;FbSzzYN5KtcXqud9NOJoJ6pyVOagxMxs7AW7LMw1culDVoLawzaZSJia3rdPp++dU77LT/qPfO+Y&#10;4xXpdJWjPVqSlvlUnW7b/1KH7mnGySd5cMbS7WGpWp7lG+2/VEMUl8T2xlrHpmh6xajEDjh5B8Vq&#10;te6SedaI6tuwh6fFhjl/fNp975R471Vs4Izz+v7qjx12P3K4+pHr3ZuH3WeodaJvy6vxJux3Ubre&#10;OOwSrE523kuHZG+xxY33ROcM+3rVGWLqL8GKak1EsOtFkQ5/k1GB8OCVkDUYyyf32wCoSTTBIVVf&#10;EQ8rqXzAvln09bTLRvJQnkwu57RjFKfUT1q7tzJBqqJI3fJGcRvuBB/os5AWqfIGYOIriRcjVQAJ&#10;/+7vTulvj+HgRzKUn7jAqW+ym6Z9izyaR/U4L6slGOug3hPFi45yCaMR8rIptik4czKgrbJtmnQ2&#10;i3lntpELWGr149BWWkuqfttl29cL1uKvXIyvKsvJhNHYq/TWhq981I6rL+Dw2r/3vy7XQ90Zy7ha&#10;Pq8fa9b9QGuU3upUK2WAk40YlMGLgtCNIs276tvG0qvioieeAEvvd1ReVq98RU7IIFPnTNfuX6yR&#10;zTkq9LsNhecYWt5pxb//2ogsv8BBsrVJC4m6mSq+ILHXDepyWgaWmD6MJ9jAmY6FG25bdD7nNvjU&#10;uFRTfA13O/nOvhEPnypD0SzvBCdFubiY2VrRrkxUA1qGAaPVRsKiJnN10pPgjxV4NRjmR3sSWJGJ&#10;VGFcyqlfp8IV82kZYHXej6xtD5vFPWsluqBpO6kmXPo0HaUc2xGKMEkK4l+RxMAO34Z6262x2met&#10;63qLndUE/2snZLLkVjm9SuGhfGc1PoUVp8JSFZtfSLGxcpSsUaVibL/wtTzDoU3tb1yCH88T0iX3&#10;xrAhEARJsxE8ujCw1EXyKhOjy06/yk/uzLA53U46v3r08BBovP3pzbvf+/Dtr3+UQoUXPvvCF994&#10;8Scex/o9JOf5lWt6TqBQCmE3UVFdTBNZtOrHiC2OCA1cXwWjhK1eJYfKgIkfxsN6c3O6y1lEOSHg&#10;9vz289M3P73965/e/oObu7hdo6nEmmoNTxCDpkElyakyYDI9ZVToau0Y/HcHYJomHY391l0udmsm&#10;cVcYU+Ng9aT2lsp+cNv80ppqJQ2TbaqCDDxr2+ANZWyQGopQuHLd28hjb5GMxXXDa8ydFvkHAysF&#10;y5Szod2sPq7Wwo/d86fQDg+LIrA1bxD4iNVRZLOEzUSp7zB3BSXqpMSd6aqaq2ksMfnMvF1LG1hX&#10;k+vq9TWMRwmvouidOENkYeYaSfYk93CWTw4cJu/dU75ov9Hn0WYWh2zsF14hrsCd6kgStrpCTLpZ&#10;b1yWHg6Emvo2OICQNYRKaGoEqx4M7qqQppp3pMAoxX017hsREo1Eft83s1R9yZoQm4ba4v/FLoSM&#10;wCuvLmFa2loBbLF3RUcxp1p+vXhlS2o8ZZUNUplTMCwra49k1KCVxGLh69yJG6jIzkwsMOlT1dHB&#10;LuHNp2PWl2rukpJLNg5GTT08OFPVeWZi2HypN927ptEKTNeTGypEIgEbbKnkXl15LBEs/PU55tFq&#10;P+y48ACrha3WXVFNz9zi9rln7Ensk/odCnAQOLyxVet5kApYjT1F9kqRFETVTXAktSBTTlTkxyMj&#10;3qCD2zMW14BaOKFF5qLlo8HMcxeoVhPAtCCP1Lc0sNPSL6HUNqSAqFK14ejwW7oYCF4cecytxjxK&#10;XtPNEMhlZS0+bF3VFIAggCIaMjfcmrqoEtFN5htdXu3xTm7h4N14c2pYBCfj222T7eJMvVoRprjg&#10;lzEDjpU2AY1UsEw0HOhDoQ2w829zSstRxU9mbvS7Ua/ORUfPhvdVzFZVv1V8wLAiQ1bPyEUw92J0&#10;uUKy29iOqRpjptA7zypUeHlU1vX2MoFalSKqAQOjqd0p0F4LXF6tIV30lpc2E6TsYho4e6VbvKQ5&#10;W7hxoapHzKH3iGP+s2kyxSTZb1VQ0yZbowG6ypFyv1nKIEDwClBIorXJU5SYPrS5EKdwvR6gvgAJ&#10;Drx7TMXvKSnEmZgumGFQMjqTfkP+STB0mwttZyHW1UIWJpW8nSTbV5luwGPgufbJPYIVo9C3M4Vc&#10;KrcjJuwVUsQuPH0RwJdse/zEmIU1qHIx4kD/IHYIdX/yz2oRefJ2F69c+/nJltcWGxAq3+ZiI+R1&#10;UvCgHCwUFLGVDKbvYeiectB9rKOU83CMTdZryUbbarA+JxzHlgZG0VjXiUAzIZ819njYOFXrA2qa&#10;lRpIVU3HEc3KabtpGlTMNmCxwgWrKTtSiZUlewQGd7YdtHYHn7yRuJf2dtwcX785//bt+b0T3snP&#10;7nefPew+d7iK3ftGjN7DntM6tN515dvpymaQb56v/u2H+3//pet/56XDv/XCIXVt756vEg1+n45Z&#10;aYmCBYGfqOUPw7THmai1VsIHCDjTV4vBbqum8jjC6sfP/BvJLMMMJieVyQxeDFfWrmGVp1CzBVfu&#10;bwYHChvmH5867t0fpHD69fT8ApFNn6+2T7YjfyYHO/v70fFul97nx+S20gI948W7BF6putIjU205&#10;3xCqsR5QNxYbFTJim5x/DSLVNknAYKdoXiZWOoLiw3WbCYKWbmWc3GzC4PQ+H3OSJyJhFBCcqogp&#10;65/oabLiQKDMU8LBi6TI0JGNsw8yr3M57TOiJO9+/Fd/i9l4zJC/dMayy7RsrRQdZCLdF1RWy8ME&#10;dW3VobVwWRP06bLmX+9kcMkSlz8Tmw7MmWmzhZ3BVOw045ouPoYfTWlgtFbc1cOEA8nXSjyb7NDY&#10;kPbw69c3Q5IzCMLpwRX8rqDTy1aR5mQ/KhucNCPrcuAetDRiDVwlTnhMkA1PWCYvl4F7+CD6Qfnj&#10;qtGv8c+eTbsOcZ02v7I0aCz+pEsxYYENums1NZGAICU7Ik0AAP/0SURBVJ6Xp9iMOpDeNmcOw8Eo&#10;neUurWv+S3gzk7ftFlpRfZZ9qh9aho6o412VLtUIY0npJep0/L88slfadXbos1dgMdPnwBRQA1AW&#10;1zXynHfl37aGz4uo7lD94nxFAyrNYI+VkuCneIy2cfGYgyGlGLZt85yh29mNxrw7mUIRzB5s8hTX&#10;5bPR/B6n766GWf7MRnwYzUPNjG/Bikujb/4Ur1r09SJYLpo9evi927vf/96Hf/D/+u67f/vjV/6N&#10;N7/0s6//6ddf/lce7n/ssH9Z6xccM80BUnc+VUSgyybAiGbjB9He8zomUCu9JVqmFK9qfiK9vnU8&#10;ffPmmJZFqR39yv4QeP5mLOHd6ZceXv1sJN7V1d97dvq/Pzv+rU8x4nLGLGMcTpVkSvES6oC0gy/J&#10;0hfO1hPSrMSqsiUAbctkzB9bBUSn60Y5vVsT03e8YNMIhAfB3p5/cKJPeAwnHXU2gfDldWOBkBAE&#10;Da567PZFhjA1NAKYHZGImTLbKhJCJnEVNTfBZIR+bJNrIzrrGOkwrIXZnwpsnPHDmtFV8vYc9Q4i&#10;VaU039LYLIKnwxJgh5quXsN2zb/7JErleoAGSx2zgb2DOlCmKSerapIJRFIGblGz8vmpw+GXrw9v&#10;Pji8nCBpaqiOx+/cHv/O87vv3KW9GfQSMcysEoxdVtrUz7CJy4x3npVv+VTSXLZ1wZL87ZJYM8RE&#10;xMZvc3+P7+uSqzDxaeaI9ahsCKNOYDk35FhjY++j02eP1GzaOKfDwvQ6VINaTG9agyyXUHVrv7RS&#10;y+lWX5SHg0KuqDK+ODnsSx3I+yX2eYnWr+pgPiBe3zyxGlmEC+UoLwTcLBx+gsORJRSecZMZ6zPH&#10;voFBDYnMqjlmNZL5V1VsPg6+6cEQjv1IEXBs5fDzVvF1qKjgIu3shcytzR0EjRhIh+qxfARBwegG&#10;2d2XO/uiTKkSkNwc3YIFRVI2iIQI4R6zXBbdOhHf7y57M4bE/5erP+uxbUvPM7GItaLZ/WnyNMnM&#10;VCaTKpZMulRVriJBw4AFG/ZFFVD3vnGJKsMwfGEoWf4fBvx/LFqGC7YBi5BklZmkKGVLZnfa3XcR&#10;a4Xf53m/MWOn11k7TsRac445xje+vhuAAp9n8wnJHuxxD4AFNcC5iTDBAW13oGSzTs1++GozVN0j&#10;xbdYhBr07uECft+YOfipXtijB9QKsAw1O33idDxqg2Q0ivisaRsmsZsDT8JFHcFt1i3v4h02jgBq&#10;9yP3BY7hV0oou+gxzx6Ax37329JUt5s+iKFf/SyUNmhaN6aaF6p/eVHRvh2GitUN225NoqVY40id&#10;D3jTiNDIr3JIsWL1tENwhIKQpHUPlfMUwmsfO1QTv0vCc43Zc+3jpRVUVwrXvNP7ChBlwBrGKCoi&#10;lfH/eVW9UTmcxmPob67dNUHyqGTlhP1kXKvvUOt0KtKj1wHNckJALVJqsgbPlQZ9IrtDxZAYHlg4&#10;Qx5EF7S1EO32pl8BsbhFyHFlxz3Gwny0jJx7U5tKj8nrsGjPCDC8L/x10JR5ThwPdmEr5mlc2ml3&#10;/uAPqXDMp8zhrmksbIr+lDqjeqAr8khtM0pduKXxyYVjSwTbk7nHo8jfpj8fCNOUltz+KK2h7e5h&#10;4wO+MvaLCZf9qk5eMo2in74Y7cIV5Ser4HdLWCnr4yTF0/TdVQu6wejhF9bbMzjpEcWb3rxltvgZ&#10;Z/Bpc0upvHCL4MtX+q00DdRzmL8wD71kOyKv0yflm2f7B2f7cIMh7YLaaatMqk74p6bU0GDXRR5T&#10;03mYDg/G4hI1oUfV6TJJ/QXSo4243lzF+j38Jmvf7/7e2e4PLjiosn7wKqiB5DP17Z6BlHStJ8GT&#10;a04w/s7Nzf/q0dn3HpzfvcAI/OWb479+ef1/enb1L19ePTo5+Ud39v/55S67n/RvzsJ075rYxatM&#10;oLk/ckLlI36cKkIwKzPp2sbMpZg9xMJpB7sEmWWxNu4tF2KbZOlyOYSmXGu8xv22+CPuGRcRdKbt&#10;wMOzZSGofBU30MtksF9fXx8O9+2kmVB5MrMyWiLhNRbiCjE8y55eepQ9zZtyqJXqq92bQY8g/DS/&#10;xAG0zkgvPiwpU8C06r2ytQw5CqzjZ9rVlLXW5LDiFcYOIu8GjY4eopQKT+/kAhk8FHQ4gJCJWPwZ&#10;2a7GPfIGRpPWyPz+wZ/+HxpUHGY0Tkqura3Sl7SkBa//OKMHC2OFi/RkXeZKbO4bEsxu0zOYSvND&#10;anmi3bOcpgxiA1GoIMNhadFO6vTNxSmsfbNv5pgqCIBgVvAmTUGw2iXhLVheK7kGu6X/CZaHIpZt&#10;TrBX2FS3VSEBePkFihX6kgpfNOm35eaZFsZDUrF2u9R6Ni6UYXNLw8s5PoqSDB0wLpwRmqenLjLP&#10;61doNE2ljgJNky38Dn5or3x/xpUSvmCWo5AUd+sLLEerEMoXFa2ewyF6tlWJ7zoyM8l84cQYKntR&#10;6E2IW0owQ4Dhaj94BCis3O6p7N2IQ/18WNTZYsmmmVEj/GRb4YP5avmcSDBoOKL94kN7oZ84mdIs&#10;IRYdOCgvyCfkpejNBXREXOUYKGAr8ckF4iezojsLyTxfxTaQZgLF7HgLpNHqtFq5E7fZcNUAmiC/&#10;Zd5RkvKlDBcHJ7mmw6PwcY3gHuIrnuguymiKsVevr598/erLf/n0zdcn7//R+9/95oM/fnTnDy/3&#10;H56ldMQDvQSyQZ4m9QEEYPWOXxOknZSS5g7oJ2vinCGVqcUybhlkiEVHe56bm5/cnPz18eaXh5sf&#10;vrn6o/3J//LB+e89uPz47nkCJv/ft4e/eEUudE6fNxLLYQ+4S4sxZpWE1TY1I1tjdf3skR2PQN66&#10;n/RqKz67fA3yvCTzaXJYl5uYySdLmZEnLX1dXiFPLNIW1MVAZXt7rftgtox8acIOBMOGNYbDmiXR&#10;c2e5nTaSNMMbd74aZ7rcaXJ19xhTeunxSBNsafpi7qrCKs00gsexPZ6bXUUKbo4evxzwuGNLJsPE&#10;0/YDtSDA5DDeMIFekJ8228sTMTgNkrSDQHsESiMg/Bc3J4+Pp69uTiNiH0Sp3TNO6o7ixsr25d60&#10;FWlPyEA1Y9ZniUvIRaleCMHbJfB7sNcO/DrgPOm+PZNZbFQBnbikqDgsm2vJkGdiwS50/yNX8jVu&#10;ByvQMqswk57LnbdNa9pkC0/zgxyIFVVMlVpUEYfgl5aPiszGq4T2ZM+K7Rbs1cDIgOoKbGBtG1c3&#10;6niRp1b+RpumElSJXyJJkykTzogpaUnMp5HYDJ+tobFc3Wp26t72X4kw8yyD5W35CWg2CGt4beGw&#10;k1nc2Nu7IzzKLe4By50aMVK5bv4IhBsJD4hqUVTwI8tkERVPbYJQepl4AvszzL+IW8dWwCVzLj7A&#10;PxcNeiyESEgohlartBjILYS45azA0y22U7EnMQpgoRFxqQh06+qD6HzyGAuImv9Zrasvt9fFmnVG&#10;DHD8H6JfI1ezeJ0U7cXSa4wfmhw7TBIIhzBrweaa8aE0ruXFWXVq1cqymhDUmIBA9iRCMabUl4zQ&#10;Entt/saWYwzUFVWugl/MBZeR5UcaFBMSxH3QWj62RkHf1ABxi9MK0ZXLIuTzzAmTe5SQ6jA5XUZF&#10;1ifMEdrGjF0OGUPVRzvRit3GRcW3QoDtoPeBlkgWn1sWbU2MNNejvQzZMcFqGHnlK8jBaTd1n4CO&#10;1lQ30bVzQSDvCWpI6vpZMoM2kO9QopDpQqu+A1RfDqx82zQZMvUG7HInKJWf+XCTApuTIjMpl5tY&#10;gsV+rZBrVB5xBvzhFQEpniMH1YAhk8io4OR/5QvauppUlSXkmpymQwayS86Dgh5tzgQ0xAGshT3H&#10;eSRkYk47+6RZQk5g7I1cE8dZLuhpIxQuKUBLHaBHKwKmQE+xWJK3WQweY7G94r4dOvGc3u4hv7F8&#10;t3p08vYPV8cDtfy8XUKrwwaXMsjD/T69r1JVmyywfA51WMGOD9eG9kHmFrg2INHsMPN51YWMmj6+&#10;OUkbsF/ZCCrB3jQD++om4XGOg4pR194WsHr5Z3aETAqYCLIffWyCDZzglbrCJp5EKLREoviV7Q6G&#10;U/tjXlu5feW4Ga/DWgnji286bfkCxjiNwcpYuVzf3GRHR4rFzg/SZjRaCQy2o2bH8fTkzfHfP339&#10;46dvnrw5/Ad3z/4n987+0d2z/+hy/90zbOD3bUadJs/ZZboYkkPbIDbJ5AHvg5OTD05P/+PL04/u&#10;7O+d7y7P9qmIjvb+9fXxL15ev3p7/O7pyfeNfJBloCNAljICq7KyrCbslJJAeT6qiIwFrKhWvhQn&#10;YqpgOw1t8drkPGcPycsOSraaXvJbc/u30gl+V6QGS8GuxBHBUlku1y+NKA8kVd7qp2zKZ9eHx9dp&#10;pBrb3dbe63iUIAil0eKqnWXYwYoGGpilMMqG3pkKxEuaHspnqCyLaee2fKt9NB5bTGV1A/EX2wrE&#10;th2Mzp1BRZzyABJO1bxXNVL6KCfzKMhGtzDLMQI4WiAPu4AmqN5SGuanjqRdeVemx3lAZeMWTaCB&#10;fPSndIFWtHn2usRQadGkju4iO5QpgIibQVsxD6ZKsZC3kRmWXU2F9LZlwpVrpgA4QK5+3FBzJRzb&#10;Wa0C5UkN1cehecvucV5CDwxoyNvEqmY8qpU2R7c5LpE0OjvbGR+NM4fKRF4KVr2JOnjCBJsssZl5&#10;MIXlfKqWnM0L/mUqtbUaYXeeZlwbmyoH019hqG0QWnEiSAFT+X/NHivO2cuq5rIyGSUA6aFqGUeF&#10;e05vqmZWduH/7EWkoG0hJVqLqrOjAc+CdMzd4TKmMi7trQAHZsvjWwbdyAb4tazBumK2d3C9fElm&#10;yny2TXdfRomodltBjo3Rc0pa7j+NT7S0UcGxnNVWYafsyNagyzmUS1jd4dYrlTvtAoTfBczwZmGU&#10;CdQFUNGcxonGB+oLAIDRk5oFJ6RlKAMcq5CrLOhTNBMyvRZP0mzq1Yu3T758/eLnb2++cedbf/Dw&#10;d9+/+z+6f/7p3obJaqUziI3citJwcK24Ua5kf8UicWSsX1GeJ+IkWrpCFBTO0Ds9eZ8WF7IbWy/c&#10;P7n544vd37s8Sy/obNznb4//4s31D6+SC02/fvTL8deKk4TFxg02FDc6tHx5S0IblGDhHs3lee7L&#10;gSlIqzFrq+hcY7S1HdR/5kbOcB5+FzY+mrA0IAqVjeAKoxBAmAMx0dgYCLNl5G6JaSboKurssy8y&#10;IqMEvAiNzvDDrRa9yFrbehTSGE8sjrOiWf0g+tG3Q7aaDJ91VWxX21vUxy8y3GkNqqNXt50X67Ti&#10;Fnz8zqXeEPkqCwlkS7mR1nGu/8YDnCNf85VtCAhhJbM6EwjjopSoxZ/QL6dlishjUFVjqL5Y2gRu&#10;Q8KbKcWnw0ZK3DUm4iav10/cX8F12ZGZLF0+frSiwdriJuAVkcnnHzJEArneMuBasGMYjgVbYV/H&#10;UFvXaKurATP98acIJcEuFo23og4xfpagui9wPAv1hYkNrpq07KxyRRWFpuLnRR5g5ZFMng9FR8fj&#10;z6FctdI5hq324fJPt/51U3mVygygTs8OgG2TiyVL8bn4tmorrpnj3mq7L9ByBGj+qvU7q5uydi7q&#10;vSL5vGtFVOjU11DI50clGkhomVPPmg6Khs1KCANbuZvoLQA6/2aN9r/NJ16NmR1vGZWzbmy5tnoV&#10;fdHP78pTN9HvvHJXoTF+YR+drWdPLRXrvZ3JwudqhPOdsK+nid+yFk8ZaBQU0UbNs4xOz7U0Vc1v&#10;2ZOFsM7B2+0u68g4GMBdUe49YvI1dTl4qN+wSpiyxnk2uFQdqV+5TawSY3iRhvNhwnJ74KVfksS/&#10;kjOzGru6oONnwZvX8o0OmvFceZf6sdg7AVKSU+p0Q+8cpC7Gwa8qxIG/CFzKFZnE2y7N1UU6b7Vv&#10;0FHPZfWl44QhsbSdm0PRxXhxocHePo4lt5PwymwaATfAGSdm7WRuGeWeR1SrKSZUmamqZWvueCuq&#10;GHBZE0mm7myB1AUCxjxRx0dzuWH1MX1TNMSU7LsjHUkUap7lDDgdbP7cp7efgv6Lmh+qfwMVAFOa&#10;3cS9M6qImWSuwelVFRkNUNeSwY9NfZUb4JZSaTSXYfjTpu+1ur5p8/mSij96jmDPBIsahS5akjij&#10;WR5tgZZO7hT81jbL8SDkTQw8Zb0nOXLm5KtU9h6p6U2Pq5yDmNMECfetPjLBZ87lXl0PQhHRq8Ns&#10;M9Uw/7gGhOE4PnTC8nvuqg+azbVaLeuyoxhpxiEDD3IrY6hMqdgtExg0UIKMW7BqeVGrukTeq9AD&#10;oytbYIC61OqYNye/fH39oydvn7+8+vbF7n/23uUf3T/7NLlXFEvbx2Gl+hvZYltbZxu3dfyGYzqe&#10;nnxrD7RFyNMEKtN/ND2x/urtMUZNdL/0MUU+VxtfDAdqKn+oFJB9lfQWtt+qnV1PfYX52SLqet7x&#10;KtYwETeqt4A2q06hpFFcylvhToedGNv1CUqwZE8kebZLLluIVz0V3V9c5aTfJP3khHn8xea24Nio&#10;l6d+PWI/jpPJc7Se67EljYzICrh6f/LEOu8cQdee6NGezGqCaHT5S7c7L+0C6br5VubSllcrXCbW&#10;VfSuNoK94HyCe7bFGr5UfSBv6+PGIguvTl/YyjjO9G2QIyt4/x//U4Z3ElSKizHl8ptDrhx/hH1V&#10;lo60KlswAt9JvmWTqnHOMXGau2YSkx5gLVY5Yy5IZgKxHnc3EloLipU1WwMhpC1E5npPWiq8lHyV&#10;QDX8lCyaWxA2ndmjQdK3rcd8SU81z0KEoe186JFfYwOXBrOvYKq+VfoeUYHN5s7p0ksV9jAkX0uO&#10;lH71Kwz2r6QFcVasVc+YJVSEk5g+GT7DPd8NGM7oA+rFaxVsjc2uk3KZYm1C1WjIbKzE3tsQRJlC&#10;DQnddtiBIhPuA8l6tOfyDrZ3umKIt+MaGHWHW8yTmBOleQxI6TiQjqpw0gFKCcG2RtSrrzc4U6mK&#10;EF2u4qam5yt6TZOjfzSbhZ7DccU5pXRZwC3YOECewhzaWGvEIdgSf0dW+hC+DwvIpjcpXe84BxeD&#10;M+scWnRTTZSCzvj/FoCFWjGkjZ5xAu/V4cXjV49/8eb5b67vfnr5ve/d/71Hd/7g7tl7HstRxWLY&#10;eTm16gU0pfqIP0uVZXuJFNtdTDJwGV/AulGRwDJhIv7MrNIiK+t6cn3z+O3xR6+u/+9vrn9ynZoN&#10;7fBiuzllHLjn80rO5aH51xYySjj8ptX/fK5W0DDudyYqPthKkQ/zBEXs2NUhkNqu6hxxnJtnWC1n&#10;aQC5XTFWiJgnX392gEJ0Wt1t6T0cAsxcjZ408+m3wDpH2KH7+rmpVjzaR4yOXqWhPwW4P00iqhir&#10;2ZBDPo1tckEdfE4cVMn/irFOjJ/WaU9AhuwG1QiUY5+L/d92ne54pVHeYe6VB+USkj+m7xOPg45v&#10;LsGWcLxUFiXd6FM7Yz31mOucJBFuNm4427TWujM+rpdKUMPy6w4ntEXmSx5QM77LbCkEqq3QaIC6&#10;QSRF1I7dDz7YQQ0OrPVYbTW0gwLaXikCUfuBJaBI2W/8NX5ZgjOZkaKrhiG3V4erb5RqH9O38mxd&#10;k9NfYJ1caoPBpRRS+TknhAO9qrxF4FYimbECOnVKOJ7hMxoPpgtYgkFo0yvVX9UIxXDKjUTlsr1x&#10;nLPjywtM2bBp0joFsvVhKgOTcfqIP+jHGvbRILKnyTqJpxnVpDLSayjKEoq4XCdYxudZYMxyOSSI&#10;tQCriVWb1gdqi4I2eX7tn2I1SucSEAhZRVJXZyUeMjT6X723KMTVK/O23iQj2+0M8IPVJuPlShDD&#10;yEPVzR4NVfwvMKmr1KEWcg6D7Y7oGDIxVWMbC20oianCiyZ3l2d14/rOU5rOSmX70nwbpMXGGNnk&#10;VIDnLFAdKGULOLIz7QK7tFlXctUYSwfZkSa/COpmSXRWLEucr3sFQHdzUbysn7JrWj1o5ZzqPxRs&#10;i5BNhNmMNMGLcEQkTRoCazd0xmkiIgzb5JwrmHx0pYB0I3/OszQyezLCLJAWG56aowD3FqMrcNra&#10;ctppWpLTi7QtAIYVCKbCYUlkgSbGCi4G1+taF5hsvE3CRnaoaG2Swf3QYT1kVSh1bjWqN4lfpT8P&#10;amLRJviqDuXdtPlI4bIOcWPqQmtXgFSGZwuxfCBk2KAcLxJWTBGELGc4njizXHU5Rxd7jzxVQ9uy&#10;xEPFQcZrMiD5Rz2a+DbqCBHnQ6OCNhcE7GzxeJT0NnPGNV5K1qjsoAaty8yru9w8oOY5kpsDHpAY&#10;Q+dbmXNiVskIaDkhhK9Ey41tFBcKslwzliQNqxOC40TG3T6xLKO+pCZFv23kSSmA3vLAk2kCOaAk&#10;ZmZiL+379asjZb1f+eYRYG/44nVcP8ltjPYLqa4kPuBfb4uTywIry9Du4FadcgU860ozwlqz+azd&#10;Ugnac5bYzfsxlqLg7RJRh75g4D0beYndgZoGkhIELFrnDvqhQEZX9GRdVUrA3WQWk+mgGvJjr49/&#10;9/oqsd9UqP3xo4s/eXDx4cUZjXKnnZ9WtzzW9L260jg3MR/GBs5Gkw1xevJl7Ijrmy+vjl+/OX7+&#10;+vj528OToBDZZ7vHNyc5/ylE0fphmEx9SUN3aDtbakAEH6TX7nQa2wVYbdqSRvP+sOTlByjqpi/V&#10;RMK+VYoNm6qMIJ98PNHg/EKAMljb7pQLEenE+j29+SoekMPxyXWmfrwg9AvUy/PzmoyJ8kQbPgfH&#10;TCvrUX8e8CZyBitIweBwO4xYO5ZLzi16rWetJVTBfw2HJolIRwxLz3Ax/PJ4vEcJGMCPDEolY09O&#10;roDgiGZ3zXDscM7K7nbRXH5DzTdy08Y/G/RIpUMuiUBsB0EG3N3sP/0n/20uhTjJTHYMDZL2fjHJ&#10;nu9gf7nNyBLtQDfeStkkHFnVh2SPliYrVrmL1jhGotGMq1xaBqDNrPmuyk9D4BrfVUYmsQIAmVwx&#10;mISbYXHzCnXKqOqj0ntZlgSxmQT1xMYzsXVzTZUM2LH2VRhBKUdOyKPNseFlhw9/s0w/XzZVuD5d&#10;mItGRQksX+XaqvvWErDlZBXqtbLmJOzp1uZntYbKaSIlctQS0LNuBGmpdPLQ4Sl1GVQGVJtX6xq5&#10;iPh3wlu6WtVuTqh3zKXcrxGVTChG3NgLIHRr6/uexl2g2rKrA4manT2zvlZcNhqW6vWh/PQt6wX1&#10;ULZTQrZGbaB62KT2Q42rOXANctkXJgR3qQWgiCsjGmdgMjbQbuujzHhSHcbF3tzFJkchhe3PCbNI&#10;1/u0J40hgTWrrWuTIbN/tV5Mdhh9YkVgFNKUr6DQX5zZFzplEq+uv/zy9Rc/f/3yyfX979753W/d&#10;/f79i5x+9CAJ7WMwsKlLJapnKRtHWuyIRdOSpdgVExgWURHS8ClwyxJ6ZcHQegwsKNEmeUSPjzf/&#10;/dUhpu+fvzn8u2vKMiMOm1vY2huk4HQLzDgUC20Wea3xDFSGq9ieQIRGoEpy5VmfP3n1fJD4uX0L&#10;J0qmXe1JtiZEoHi5bWCdXskM2F7Q9a22kaz6r1xSksg/sXTY+m2Yjkv4OryPxsIq9Bs+r1zQ4DCC&#10;j1ILNRUkn2RCyx9WCT0G23MRqoZcXjDWxKtFig5RrX3AbspoZ+cEb2uramEi4TSAkw7d/YryhJO1&#10;FUoLbjVQ3cFpvISD2Z2N2RBxmMMkootkSu/Tru80m/gB55yTX/RLDplAZQn21i01LFly6da06r5M&#10;phyJi1xdywoUqNwbhoN5JjvtdkDpZSwTHgRBQrwqIgo+qQ/ubZixwowtq5dB+qp5aUSCixOj6OpC&#10;a7U0bEXGU4IGkZ2NupC/Uw+FaUEUXzTzxQPA8Y4OAN3+ibuixrGdTiPTgWl7lPQcdGEwtB3gQtd1&#10;1rC/FsKUKldeA7/rXxdjTRXoxYVwWR+wVFSX31LUMIwKkQ+Su0zsB67kcXL1up8dpZim7NOy4iI7&#10;z4N10VlrNG4B1XKPgrq/jBVaQ129h0mufIasDFbfR0NvPtGZlxbqB6ltGSCvYYBhc8/stQFz2ih9&#10;ObnGrtOqnDJsvTzqxdiOgMCqGWZV3wfLNH9vZRuNn7jA1wCAdPKvGk9IgLz0KkPCW2wUYhKXhi43&#10;4N7Vh5KHEcVqTQreK/AJJoYu1aOSUDnIELaiB8PAieWFELd2F2YoO+qW1a6uD6sw7icNo/WdVswZ&#10;P7ZBboHAa2PfZqQzf4xG7m6RDqMFpdF04a6TOCMnYVO0fk01qi0NBFy5KKgtx7vIYIN0pIiipI0K&#10;ykhruttOpa52dl76ETDV7qYx1TLX6z6oJVwrrq4HYwmsMAOWXYtXAHxUc62Ld/lb7mu4T46uMTPq&#10;Cvd2mepdc4ZCgTZCZ/FGiZFQM2vkPmvr0hjC1C27QAOceh8CNNQA9Z/yN8MqraDRx1r+3MwL4dvc&#10;xnR7ziGuqepsa/1cYvTSuek3bMSSlHVZYu3VaVNHqwsPX+c+1poRzPbEqxVBIMMcCZhfyw9dyjDr&#10;kRErROHZhEQadTE0mRGktcK8SFBuPx67BkKJXEnaxCdz8AxFvygGwQITAHHWJ24ZozfvdSAcpm8O&#10;4YuVm/Tmr2/SyCoxcMK/+TCe1jgFQkRqVpRDG280iaBnr6xcxXqTM5uUP9T0dUdAUeROQWpunftb&#10;nRSlGhdq2ayMmsqC2qgczoIuXWEKSg/6q4Es0zdP4VsZXy3GGjCh64oeVBczfSzGgVHAq/fsy+dv&#10;rv/2+duvX1x/tNv9Z/fP/+Th5cd3zqhczVhpZaKAKymVsVL8sTIyzFTKbEm1DUB+ejz5vx1u/vzN&#10;zb98c/CsY9AsMuvJyclPA9vkjOxOPzBSgg0ivwoV1qZQ/EHRasVEHbKcOlOapZg9jVcxrvDMhdhv&#10;3UDyk/zMgA25k8cqRpHUIFsQ7arAQGuaynDzYlEQGB+BBnM2NGZ/g9iZxpfJcn97eHp1HbX2PoHf&#10;Rul44gNMXBVARVvTSeDApRHzwhotRx6XcxpFVykZ1dG7gKZ4NKRU60D9gaUmBKhfEnRK/XCc47RV&#10;a+1eXaJKrupyjEvHXxQhY+MhBFuCqV5O4aR4EjMkx5SkSrmgS/+wlFjmgbF+kxOei2VHmIH7b/9v&#10;/lv4vR7N8b+KhsXXKlnjX3QXLS41guznFqqRTFLVUScK92q6MIJBnrKzimbFmCygnsJcQ/FPA7vd&#10;TQVMfSG1RRdvlUhEVIUlbgMd6jApGTryrw6qWGWs3BhvGbRKAJYV24+fDLlR3TSfoSW0zFWQpZ4B&#10;NNUtCjkhDIZKc3kmX0qz1rfiAdlDoGbZJ5leq49aIZw5l7PkeuSB/p7SbasOVl3HrZe6HAFWAlw0&#10;llriIjx7FEoWjmAWqiMMVAVU1zwupQLGCRSLSjPVievlqver6vWiKVZbJzQXV9K7fRW3DlnurGNS&#10;rtTkh3yWG+Nq1Qg3pF+vRC9e46B6LrG0SWINXVAA22C4hk4Bop3crzq+tHkIW0iK0+H7+o2AM7Sh&#10;9v/yNImm4EllRi18V6oLw43gTJQhMzNs9eOwNEQCFgRmZM5Rial/ffzsxdWvf/7y+c9Ta3t88N07&#10;3//03vfvXyYPOWea0xNO+Gl2ou4gsTzYdlm/fj1x5qkCcl/hNYV8hZ6bbvmCH3fPiL6qgh/quvTi&#10;IB4LX8kR+YgQpTukFlpfBQwFc6i+f9WDS6lVXXOYWvXFhn2q8evvkDcINGMX2JOEED0MINeV9Fq/&#10;p3JmLD0ztwmn0IAKOA6Bx8G8MHGgQRjCls2+zI/JHM6d0FeGwgNBBT7CyRrUyM4AJ7oCWN0cbJoT&#10;Wi6OEj7oWV7CXusWqb4Vr5PNSNioXB+dEknJjGr98sIsLO+eSK/KZR/kL9LRYH5hhTBeXqH3bA0A&#10;W3A4BMMqBdcZxI2tMQvTo64p4VP9cV+Sm8eDYz0GYokGfyNt1SgCQto9ST8tG9LMdswUQA10Mty6&#10;nbNnKkifhHazC00ooDi5Vg4qFHVZCkjUKTxxRTEFWnXHqjUdpFF09Z3q4p1En5tP1TKrN+zDxzxF&#10;EwLKhMNC4cwq6vmQRk0SbAkQt7HPIpgpzKtxgkvy88o25cW4jdopvfDH6Uakggh5LlNnKlGoIhEs&#10;te288M81lSNwJFXJVqLq47/lbyCT+yuWjPKZC0LdD+w1oEkJEFpfCgt1zFZ4SunwecK/Cg48pDpf&#10;ui8Zu820dE5vNfAVauA0+K6BAQdyZGNZWMGifDPKFq8YrgzooMoWCskha7E04blsbQxxKbRqRGwD&#10;C2hpoJgnBlUykF3ZrYLRoG03ioxfI6diIsFMVDRNherxma17RGGYbMRenXP8DEuu0KkVqgLEeivf&#10;7Q493jescRVuo1VUCuCaEc0wyWwjlzfk7IFbStWJCJnbCbi0mgC7AQpWUYaGLusGFYwVJSVqlewy&#10;8ME0N2BYX3kIUWuyCtWCVgqrFDN8m83VyM8wzXzJbU2zrCWpqT5Mz/ZFEELxrWYViQCLyMoSb4nO&#10;DcxoONmdOUpUbYNiXcXfiJIq9EUVaHMJ9xE0xfF+vrmaSj5999uygoyzJbjWkdGYqhB2Re+wR/jV&#10;oiBwaPwX8IrOMCTjHN99UN1am5+ORZVaFwcASk0Sag4OskYe3qlaj2ZIQEtSuMm+nGcdKDHzHl8T&#10;6oxibR9p3aYeBSLTIKsvWGHBI1IbAlGNIdnQokELd5uKBXrnKLtwDzOl2VMPirMjbh2vgs8oBRPq&#10;HBqXQ6U5TXy4AncyYmSk4KQRo0Uv9YzgX5ZCPcUti02zqxSvPtIvTwZvuy4vRsc5cDKEjBLlJ9W8&#10;yST65SE/OcEoNjAxcOMW9W9iPWqaurlB9jgicEslzpzgU+a9KMWGjmbJKlvJ+6g7LDYt5qIoAQGa&#10;34BE0MJP4Tp8Y3mCspMJxwUy75/uPtylkSQNemrXjf5cyVuhZkxI43wMB4w6Ayp0hpcQ8lV2X//F&#10;kADL2e+eHI7/7tmbv/zi1fWLq//k/sX/+OHFt++eZddskqyiuAyzIYRFKVObuiCTVJQPYNrKwcy+&#10;zcNOsUh/nSj64ebLayDzUY44VhkjTaOi3zmXYwccDYOLrq7UJQdiudiSexaVFcuTlaB2Hyh7Qe+q&#10;CFNEWqg8R97o9OGicozijybAODIgBGOHAVEMoseZcE4SeXt99fb6LAeI2NeTZGYlV81v6+YQ+hXK&#10;zsGASga3WYkGNjAMH4ZHydYQH+3uUafwcDbGiuiXV0yXr6pY0g6wSjsr2tBolxGbRBjxMzhDq29J&#10;I3iZh3I4s/K6PBCHES2amKcmAwDEyQ4/wQv5gjYNQJlzj2p/0QaSGxAB3/hvfoA6LEdjDYPZQ34E&#10;VLcMxgrOZUDW2ZAZA32BUtEoIDR9HbOsFFuiDG9J0JbtQXtKPrB8cXM1h9lCf6VYv13a8q5prVKl&#10;wJ6EWwanhaPuunA6E1wT1EfDCCPIKsrbMX2TKmM9WTPg/AJViXyVNsAETY/RSudrZ24H9nKx8a3K&#10;eutmnQuVE+OGyWd4KRZ+tyOc7EO2NDBX8Ff4BV3sdhPg9cA6BVchM78bMOFSHfaIgYZlCnnF4VLT&#10;K6XKRhU2FRVN52POYwDMEqiG9WzDEls8BTULNWKnEq9ycZwR/tI361LVCMRQeef6YeEo32MJ2zdy&#10;cxBUBJZy2gi0zmm1xryycV4CLjXXvahUcaJeiE5Ws+T8JB2PG3yrgjjKLlzS9aooM36YSNKEkiGf&#10;3Ln2FyX+LyMaZLh9kPLYSYSZZpA3V8cvn7754q+eX/30dbSz937/3n/w6f3v3rv49sVZEo9LkIP5&#10;41Nw/0bl4n/u1LhO+zg5YC2PEojqr/U8dcEGS8mJ4i7TalRncPFYUEAoz94A3G2VO4780dzKQnsL&#10;T8pP8tzGzBEaswOu3dkslxBz8dNSAUvLLxA4I4CAbJwp70xYZl6HnNr2oGJxnYNzSn7yRPYOHxlu&#10;M9N+xutRs99droqsbtgG9UuPLHspxWEGAz7Sd9nKeAcV1a22ni1d+l6AY6ZWvylF6PfxQeidPJk/&#10;68UwT29QQQ/RnA+smSkwF/I7APiJv8wgWwM7VRGYZ5fUpw61DojyOMUwj3xGc6xkJZ0+O+SM5SAz&#10;oeBv7nff2u2+ETeKGJt5RirUyzD705XqlYOHTJXXcrfVeRxsMdrMZRTAwPohKzNymXaBJXIK/DHG&#10;qqc2UWVTagerWton+PI93mXxqlTQXW74d70GDNkIM27owEFmTZ2DHtuQo7yq0xvlqGZPXKjdnvJC&#10;LornQNS9i7mIipAn06SQmpekZGf+HO0g5OvFqyNpw0DhMIxXsxyNZPOAcP3in+XMOHbdpvpSy5bz&#10;eb37TKUF9hKmIUQIoNzMTZFvF2tX/LxO7qIpCuI8FNJqwlEeAwxX0LiJW111FtJpaDvNJ4tgS7a8&#10;Su8t8a04sO/duI+1YUyJWlFhfUlTQJhfUZjMzBpiLP93OfgmnInzN5AiXdSWyHX6zsYxWo7XPEk8&#10;HTLkGjCZgTtryUAVCWff7a69DRqIlxVPPT1LQwJWj3Zcd+fcAj6gBng7TXd1aTWhuoaipDkBahSy&#10;fCJzkPUVS9GJymzrkakoyjbhjnEjtDP5FMYov1ueqXmEJlA7DzP54cqzLxNS5lbH0f1RdjOWg8Cc&#10;eYzrTQ6it05ZLxusaatl1W1iFnlydRv/VXmwMcxCzjKkIkyJt5uVaxtD1kUyLK7L1BJhrCqBlb8Z&#10;YRnhk85Wzr/5Z/ugImRhVZypcphNqZewWC2b5SllretZQFvJUt3P2eK0YqlaX3VbiJz6TUYzqUSn&#10;rBeVmnqTwzHVreVIYC94WefO6HWwBaWVDpHxRDBVkx2IebRH/QJa7qQTWzOHHTYgafcdVXbtH3mp&#10;lAgcSxeWxfKQ7mYr4aspVR6x+2PBKgpLZrKQSLc0iXiU9oRnOQyCpzQWV7dCVpc1ZqVp6hu790mO&#10;6j3e/DrHFx0PydHNn2jO0pouNpXVekgdIYPnKXm0Of9ziCDywmfH+PeEuXFtbz4RBvSNRSDZsDS9&#10;DzE5yNrwW3jj5G9jJEel/yDp2aYt+BXX6Poc2VZusBgjaA4aN49a9MCz7CpUS7qKQgngRon6+u3h&#10;L79+/W//7sXpi+v/+KPL/+GDOx/c4QSNWIPy/BYkLk1gkF9W1jnM01kOJA/5Y4ngZDlJwzDahn19&#10;oH9yYP7Byc130uCaI6O5tf5cWRasBrBooYhj4wepcKn1i7NSGd2whHPg24rRqusxU2vEZgRjHmT7&#10;Vx8uE85XdZAVZ3JvvguUgjDJzc6zE/b/u+vjr6+un10fEvrNISyxFXPXAXTkoSZSiRiqasjp0mwl&#10;ntQRZc9EV+XOrWYO8iO8bg26ei7kBxP1La/qZhkTnSPleKKcS3e5ST12DbA5fzmhmUF1OksLTiwO&#10;d+A8p3gS3ZnP5QZ0vUoOL1BojpiUDiuo6wdReO+f/CCfk1TwDufqrrAx7nSrbW0+zowpuRHXc0tD&#10;6sv6xWGKSqogrT94I2+lnv9EptozJOsvFzU7vdLwKqKq1ed6KXxy5SlUa9qqSYMNhtUqA8fgdMcY&#10;wPhgzF+tJwxOLdM0AjYVdPIabWm5Ug9I4CSrFa602qonfHAIhJKbbSPvcdiW5XZV61cLViVTU/74&#10;KsPWmKQoS8qcTGOjeah6zoqghEdJUXpBUaScCCEqIxfPIPU63nQEtgHYIhguqj9YOM+fctJhCpiy&#10;I6dHc6KzjuUZHLEtzcO+zYFcPYGYQwaovyNT2ezeljnJJrixeNIqhckuaz2GGEw532qfqN0CVUNj&#10;43bxjFnRWpnBaPHIehkEZAMSdtrgRBtWN11E2jJjkxD0Kpjhw6KaMzSWmNZQBEvDPcMFkgeVM5BI&#10;K9WDQy6HgrDEmRd6vAwR7UTsyUKur44vnr95+dcvD7/g4MD3/8G9735y71v3zn8nBrDbiperXHt4&#10;uGO5fYPS+IedlI4In8X+Mjq6Dx/UkVlVQPSodcwusCYymWkgnIUkYBgwmuXSbh9EOA00bdQ22ggK&#10;nY+pASw79jVyvqXak15Vqiu19pdqGMIeWVClIbem6DGkQepd3TGoAkGnaif87pbJ5eN1S4dwU6pI&#10;t1voaQAEd3iL4bNmlIM62swvQiRYyWnohi+WkTwsOX+SrGGyXB6afDkjabBatWfytGMa2wNMBwSB&#10;+qZbVy8Hx/JGgXYC5QOaYbNxXUIDO9tedmm3b/CEg470vlHYqQsDAyY41gFHazdE0OqAYlrKuc2s&#10;gbMlHToe5RRYPjT4Fnf1o/1pFIUwehLt6FzATNScRkndIp9wEpEBLFLtwCdipmj8oPmZTyLwKOAR&#10;VqRj1WYr9td8tUjG8C8sCL1TSFcQWv1YeUjn7XKDvWcSxLROcICoJs4CGFSBVZUxHK0pNjxKb2nt&#10;ySZHSIO0Ks2ikupPWwu5rlydrSza1IwUlsZVGvFT6cQBMUlDAOf+DQYPkxR7m3QNA5SbGvTw8Y4f&#10;93MWntWZUMfn7e2HhFqoSHQxO2vVbvmKvhtEaf5A81MiZOaWFLL26jc2wzQLwNCNC2TsUAS0JCgx&#10;aXKXCGaiNRoMsxWpUPXWvcpTpFKVbB8OPgN5abxh+e4vlsOqZ25CUKtCAKl2XRlsJKbzZyMyf05H&#10;1MBbqZjMqjZwrg8WhSoDBBNGiMeSKCs+hMBJZnbxjWXpmAdDLF1Dj8IoVVayXBmRh1J0SlrUboqK&#10;QfRUHSLiUX5kjwSRXCUBeaEXELW3mbFTLoRRm0AbCWWYa05tUe9UGk7Sk3xpwdn1bXwTLCdHYxnA&#10;DLw6g1SjlV4gsHZRxhhzsZ7joLDmip55A69vUGhhVIU6+wVrLW4AgQZJfOMQZ6jgSbG0IessEKKz&#10;QhVMEFP7NHz69sFaqFQ7FixC1BKYWhlkQlXhO6Gwzeit/molAhcU8s6RZVbbAfk3YpGet2l3jfUm&#10;lCEXUHFjVRYL/7H2mfPyc+Ua2OM73hxRCCuVzVVRyWgEfDyCLmgT+SKpZlh+hDFGNdUGGw+axU3B&#10;2GMCni+PsVIYxMAvy1iunKpwBJoS481/NKsREeR4qGJ5KJU7c5zPwCeUFQ0kPMGMU60IiwGBgI6W&#10;JkvqPUknAV5s36rzX1nxbVtlVHlpBCKwGUlG2IpdRiPAljhG7yfzGQNeS3tsZpd/QnOvXxLjPX5h&#10;tvNXRw68fcERgyQQBVLJ/Ip6mURQWgbWN2rlJJnMi+1EmAZd0bpzGSkPN2nDkV8M8BbXCMpVIoTz&#10;DKdyN/NtwJUcVKv/alSXqI2l62/ttDOHdAzGm9DDkGTpRTPJzexfH8ovyqnMto0MXMjkPDf3u2Wi&#10;MLSqLDFWT3dpj/LTZ68/+8XL0+vjH3xy5x/cv3h4eWZi5mxNtbUM7s+hl+qCDjMmTP25eaFJuolP&#10;Y0ySn0Ji+bMU/x6PD05yqvBJDhMmKcDrq5KVltU3ligcZ1NrcWfO5RhybLwD+caaUP5M1VIm1CSm&#10;YH7qg5rtlY/1s3MjzFYkDF4hV6rX+dC8AuoQYDLe03Tz766vn9Pv6khjnVjR2mngcAvgHS/IEKYa&#10;ZDPeS3TdGCdpEcgFXVd53EpHnXXlGg1UvmoLVUV/jsDUv9lUTYxkxGjzvelPXkkko85laNGtNZMA&#10;E93NzMLt6hFocEukxfjXj6OqLK+yMwgZnVVs0kSmMqU+dAoxo4ViP4ql9iHev/+nP8Dm8zTUOtiU&#10;qcOYygnUWBaPHiHE5OrPy4ML69EwKEBh36HY7oBT14KyhKPyXlUgWmnbWWEUVeX1yupj+T0JGOQM&#10;UAyNykCb7qXbU/VeP4EcGS03Id/JWdLr5rMyFqfLdrUKCRMpKYHTs1jKwQ3MuQWqO2W1nUlY6taA&#10;OteoH6AiZ/KqiZ6caSVJYizZFbi/mFHNQ9UcWZWJpDcveRpLJOSTLUVBjZAWCxkz5/SkLiLT9tib&#10;BvREZeV3mU5ButWYVdIghJaeVw0seCbwtHY2jWoZyfm4Yiw/1eO5epNbQzx9kOD122F2+R01a8af&#10;vixaWeo1FZZVYpT1Km2jzwawkxMi67dXPqURWZ2lccyYtmd6OuqDIKSmC5Z+7tIAu1+uRDvN7Gl6&#10;naPmtmdGzYDCTVZCjn2I2So4k2eEC4TRJ7rvsKPpcgHaYJjVy+DJVHns9fVx9+Lq+Is3r786pEfX&#10;ye/f/ejjex/fOf8uNcBTcoxwKE9aL6UtH2gX8rkIW8poYSfousX0sleeRKU7ZsSHdOigAW8T9QWC&#10;5i6AwrGdJ2R4I96jSOmT49KJsbtA+YU4oYitPwUIM6mxXcEWIy0CkI+1HGA6WoYtJYjpi4bCmpye&#10;lj8XdFbwk9GAxJ7JzSb4Bv7UnPaubGF+WujFgn21ynEakPYW9rQJatV6uLFnOYBRVC4tLqQQBehL&#10;DIz2WXVpLORqZG4GGpt8QERVK62FuURXR8NgXoZZNUNxdezAcRouGqypQ6kFcyk6lRj50xQsnivw&#10;mEV9V/kR4fpZuvSlSiftJU/oMBmG8EFax4uNtDyoPlX51Ep45yCIZpD+j5ibTLUymCyyqqHNZzFM&#10;mlopAvoNdDiRrixTcxMHJljCLZOZjZ5IUf2JEamUVEnseVYj7TTShKgpbCucu788YfBfrxm2F0eC&#10;d9eGcjuUeCr/BDxwXT5n/8eG9+A9m6BQeUqBWbKkxCsE6g75mhqTsFZNL7NpDP9mXOMwlMzpKGFd&#10;7UjUHZH6NP4L7Eaz5XGZr+bKmKmcBVLep2lE8q1E0dvzoviiazcElAUKKHhK4BkRU2gLMzmnXEvB&#10;r5rjpJly2ZRe4z2ZYcUtw0reng01sg1q4ajVKVDFCEVzoYcu3REWknydKcxZx78C2ifXy9AGH56t&#10;wCDVZhqx4accLP/BeH0Eq3ClmZ1FUhPhgRjHY8vCVFhZAAmBXOwZ9W2/NFwLT0pvKV5j49k+o5wK&#10;bNmszenbpNalLQi3xxVFr7WQYbqAyiOnTEbqqDox7pgMWGzE061Ds955Jd343TTwsKNw/KFRTSZ2&#10;hoVvOKnqarlwab3DiNziHv3CNUkUzDbVMwKW6gUTqRhF4IP5SOcWg2hW5fE1MitSIWT5dsas5SAu&#10;FW+YagW66+atP1pcWgZqf4e6O+AIBvnkFoJzr+Xh8wTtZ8bVgm3iG9+JisMVF++X7Rhv6YPskeMR&#10;snJIefDEBqo6doaZKMk+5Yy6BqSL+kaxKU02WQkFft6AYe7NfqHvebZqcp5j/eIIoy6U4JVVwSqo&#10;yf4gxwGcj0JYlsLtQE5daHqXrNaD+qzVn5nQa5r/0cc4BCOJIYNa9YBR7SFOuezKIkE1WMbMJFty&#10;oh8fAdEaaXRsN0g3R6Wu4TgwWT/O7jQJwx+dnUYWxMoKUNLO+skxkV5OLfrs+piq1C8OpDfbG4Ud&#10;yaOjE0dxunO6jzchDD7jNEs/MEin3zykCq3ecIsFbFEeKFGpu6KXePFQmKljmuThSe51w4xzSCOD&#10;Rc0udhnlM+CGrGPSSfInMQnPGYrUb7y0VI5SusyhTK+zrdJbbMmfZb+1veHbpgoXu0BLsSfzfHp1&#10;+MmT15//7MXd65s//va9f/Dw8r2LfROMa2yX55Y0akOWPGeTfUqnBK9d/SbzxJi+cXZH7jxOO2i7&#10;Sz44PX5g9XUibYgkkcf2gTVD2PcWzc5US+Tlzz4UB7qB94BRRZcX7M7dtOjduUl6nGKDY9Eb3c3F&#10;NjSDkzNL0RNXhgTilP/i+uazq2NaPafjVegi3uFkRMr7GaGp43B1AWg7NNBcBR7l+W7arRlzbm42&#10;ExN2EqwSYeUtYizIlzTj6fdE8/BSuX5PRS07rswqi7Nrg2dTQ/1eBFIVJ4RP31lnG0LBA5tk4eD1&#10;xrrzjR6zv6mN4rTk6tw6ps0QYRqFeb7af/uf/Jl9gJwxG5Ze8LJI11mmVoFXnSM313b1cYj25pip&#10;3IbO29ZYrUsLcIy0uJZ1Z5JuYa18MbhtMCragzcZh3IvngJLQIEW2vSVbZasm52Z1ORriKDsAwdw&#10;rV/Z4hjnrrZx1/xaHspOj6E7TiN3tJoAGsDW1qVagmBVWmsqyP7Ub4Rs59DQQeDb/IHuRaCRmSPk&#10;OHGL07TqxEXSjNKw4yyocYKqjTmJ2bHFfzOOBa67eP7KBcqqgGEZtj8KycqkoeBihDPMO6zkoQXu&#10;YYi9XqnAPdUFxR4WK3xUtgQaz2qy0PRoVUZNq6EyOC4uplYZIqU8p16FR2iDQVfNUVcpUagjHtSq&#10;h5Zaj5Gx6uqjSViTc+QCEn75KVRqAATDaWAt6bZsuxGtCu+WX3by5TsV2IFAFOWoHXSSkCFyrrUh&#10;4sBZfV0HxOqIm8O+yXk7HE5fH159/vb1F1evDleH37l8+Mndj+5e/v07Zw/takiWQbnaxlmLVX37&#10;6v/KfArbddPYXYR3VhnnqEKDUSpQ+sVLidm+ADnLstax4odeX7WCkmOpmzkzn3oBQrKqZZVhFWYC&#10;Vuk3sp97a3BWITB6oDjX3LJIGMg41BIPciv6eSzzL3tdQq5ifcsoQbYE3JgYDv4a0lI9XnYvxhJz&#10;NjOBQRK4CvrjFgR2cBh0vNq7vWnYhLMizmmzOVEItIE26pOseF6F3LYZqAUu33QDFlW13sUxD5gm&#10;kMesCU56ttOtNwr9kpdS1xcpZHKj6q/5NG57rG7zQTDMlm5hP/lVFiH3C06Cyacnqdr6kcqNel7O&#10;Cj5974yq4A+TjX9DGr+uHERvtxAtwRWOfHKtjULXb530BMTMWnYuxaMM3spw5HR4/S1ulM/ITsvt&#10;K5MYU6+HpFS9JICjOaf6oqwVZk7GkNYviXneJdHlKM4QF3IwxFUPY1hE1kMJ8aKPCh1yZUWGDFUL&#10;LbF9bGmzGDbjs4q4JAefwfrVR5Ajpl5K1xxXqHES/uwFQkB9L/+XQEqwk2/cHWyMCJPMBYow41Tl&#10;W9nmcv/xu/KoDm8Q0ghVJZpGspvlsZlQU7sPNJ2q2QcVYSXAPA4MuWUTPHvMj6r+WekxZzm4jN7i&#10;44hW5Nsp2CsM2fpHp+H5yh0UtfFKA/l6lLTG7YPVPCaNB//EbhlpqzMXDjOpv80NYIPQFlTfRX/p&#10;YiZfahsq8pcCDTGyFrvQdXmgmgIjlxvysXqw4kmX2TKz9fcbLUEQx61DvmVVcHeWzC91mJenHArw&#10;XJEhMY4KnsmjCN42NmOyopmdLFtMqMTpy03h3raMRmmTvsrZkU3yJTZLSSft0Mq+4lh/BYg7nLbP&#10;lTVZ9U1dZfXCGnyVGZmPOgPmXF41fdlZCI+V1llfm7lZGMJ2aKkcOA/K1xTTmmYC/5/AKY9o3KxM&#10;rPKx50cOOVdU+a5Y6R91DPUxlSlVrvqh4qP0ot9qGd5VOYq0Ga31AlukHVlTn6DoB0kvQiPHMNBQ&#10;9FcryFdhJiVbOrC4zKan5nFNiXpN/DP5wBTE0UkrEQhNPvOqkAjFk0xpVC5J0rKgamV81QzhLgH6&#10;MpTC8uRpgWCzKmqhuS0wgTyreUxBlQZ42XdGnSqk5nZJUmY5IVv4G3bkeap5EFWR3W49v7aM4qug&#10;fdyjj29yRkDCvCdkOKeXbwo74zZ1UqZvaH1T7Ry3IIy3PRfo9bX4hmCUeANM8AgxSAKaSV6YANpv&#10;YrcL36wMP+yNW4MrITK6RxGjwr1uZVU+9qUgyqNFxWaswNKr6uSGpccyQvWBqpdbiK7WWj7NICre&#10;JkLW+eKnskQOjHx6ffz5yzeff/H67O3xD795+ffvXWAAJ4Ng5dAXnRdST5KCbhT3uuKsjG3lYrYK&#10;KV5LWAr9ZWj8fX7MUfMnKcxODXAA9VJPR+GGf9/ptWh2UVz9uToK/XbMeFSFtJJGerZUJHMqEw4o&#10;AE8NK2zvySQanBeTo+i28ZCFRWzz6+MxhxV/dnVI2vOLA8HYRxQDmtFwmyiEQliJ0wKuPKbGBVYi&#10;5vReN3EbRowt2k3MMq30nBObaujqSi4PLJMEnSY1hshWZm4qIWK49DLaUUYj31vtVLBYvlv3itgS&#10;63dVtYBINcI3PmN8jhzkoGYkuwllwDCmhGedMLeKaZqcF/7f/2/+TM4yCajcQcXeIIbTG0ZXtlUf&#10;P8lIldlCTUGvQJ6MLTbe2mCgJiZAjqhisX49aBlMXWyLnfAhLW5WQ+IecFrFsYI5SmG8WOCTfN/n&#10;On5jMraVq55tILhL4dXzuOvbwC/Is2gCHjzmrppVgj7wrYOhPJEpKioa5ai4z6t9pynXnj6KgzR1&#10;Ewx798ZEzOziQKJITV/U1gxSfqlEj4dGGtQjoJyuYENZUb2rYpc8/rA/+rmVxivl6vZm++Qykt9G&#10;t1lePH51k2SQ+6c3n5wc37s5Zj4tcTQpdHArY2V6zczU3iljKB1JLe4FnNGP8lMf6qBE/SDy+BIS&#10;ZZnNSynkcwsGmx0jmu/R9mAsfPTsgTxYXn1aJeBwQ3dfmF2aOcejv0W03G6kpjnb+TzA8T8mD63K&#10;spvebKiNt9RFHhEBfz121sWBadjJijSinQhIJZ8bdW+/zxZkKoc3hxwC/Pyz18fnb8JN3/udO+/d&#10;Pf/exVlO6KWOwMgPz6tVstj6IgIfPyTFg3QWlECkh4Lcmdalqkzo1BUOomtt0Xzcc4zrSyrexi+Y&#10;8uaAuvKAg90jRzUZoxtdN4F1YizJg8Iuqr4oCQBMaVqAGGYdu1HVbqEKoyvMQN0kZZQH8V6YPHWD&#10;Sy1gygY0akNpP5iCIu51/bTJKRUE95qo7ZRIfBWcmBPm+4mliqQG4iQQgn0rmyif6IdCT8WJRg9u&#10;NleVq4HuQn6enZGqR1ZEWWsA9zBr0YBkrlhuWmex7ux+FYE12PqCX3G40Tgm4hfQKMp6bUI+0Fbj&#10;eeesP0cuj+WaEku0nKSxpdNGvvhwn7afpx+n98luH1QP9JLwlu2e1jJmuJCJJ9wkAazBMPqEQKt2&#10;8IjRzIpgfIHUWZ0Ok6KSfOzIYBu5D4PF4u1h1HEScfQfdTV1QXb9MO3ih5/Hpd+AZ+WZ/Qgpz06M&#10;RSuFblg9WafCJZSIc1eDsxZv4SBmMY6ixKw/3eF4NJybTCnqHYHfNM0mZ9vcqhxi2UbQFR/JJ4wx&#10;nBeX6X+pLRpNIkhAPMGRK1AzQrOq2koERcE62BIGeDimr8Znswkkabni2PHZkbTCTkVGl5aAAArr&#10;MSUAI0MT7uZEOuAAaTcnsJ5KVDdV3vxK3jVbNL6k2lfleHJbrp6iBm8kK8zPQXvlwgeeAprJqCwC&#10;CvQkOb+KI8QgV+c2A1NjpkJEpd+pIVIca+7qc3P15Qnukery6AMl5ZJ2vrXWTufmMBmQOcuvI8Aj&#10;0GBcebWfyOIEstLF3wpi6bGFFXyApM6ZLUeQnOOOrbBIFCXUgWe5HFZGUaeJE4Aw7T+0zkety8kJ&#10;BD1SLLd6m5mAmm/JO9Myd7HySUbDm+PBB6p9pnZrL+kfy+ySljSeFzmD3LUb7c8KtU4piEduns0R&#10;rPquosaGtuS4DK9EN1tfqSoS1GfBDJfGJkcCnsSZXXhlSd4Xx9acq5WOxsKXrVaNUzLD1kcPLxqh&#10;wK11Q2tCWvHrKtUma3sshuCimo9TRcJwyGgCoGVt9YUz8EY/RPORA9RJlyfgx/SZ1TMLtAKwSwqb&#10;Fv+lSqVS2Qg9BQ2KpsVxgFZlN+d/ZmuwrzBuaq5z+NBbDq7vAitV7F7psEuTrpWLSys/CfMSMebq&#10;WD530wLK36M7hcxf60/ME0hq8NRPk/gYMRAPBRFKBXP0lKmOujVzhp8BUYDGWkQJvWN0eUwdwTOP&#10;DPgVHa3y8yTNnMPrjBagMqkAy4Zt/+P62IJaCPznSa01xGWwoDV6gvvVDGdVSCBsEyxGzpW5q6p1&#10;OFjcSXki4eUJxowPJV9XCWzo0jRJC+xFgHxBfKK00/xeNbrQXT0LtUmrcdWTqAhms5bQr8+XofII&#10;kMF3DeZiC827omnLx87PdhGOn729fnq4fvHV1b07p59c7D9JC+jz/cUZJW1TtFDEGrQSSM6naNZX&#10;fheTR2fLKr7MsclyrWxxHvrg5ubj09PkP9+xVm5lnqJ16NZnscxKHKOgz9l6rjKDZ1FmyuB6S/eK&#10;R4otnVCgYss/4Z9LRAYmkekRLrG6o+Dlp/HMnkHDzF8ekxpAy7c0eX55uH5+yOmhGC+WEI+9UwjL&#10;/9drXEJ2saKXlcF2HTFQsQhAuor4rz/RNvJmTc5okltEMFlR6lpcIEMrJ3axmDZxTuWSTJuoibRm&#10;JQu4lD/Kad9lGvCbin7W7lkSYnQGzLM4MBVzTD4/HdcgOs4uNlyfbzNCyarqUEQP6YSJAI99stQj&#10;zVkBU3LKW316rB21AUhUZbRWWKWRai5AKftr4KKUVhMXtPYUEx2TCs62nBvjarQ0EW7mUHZfgYEh&#10;NwKgkBTrBat9tNESZPV8SX8sbky6eeuNF/uvLaEztbRddRzqNfV0bOllyJVNZCTS2NRPbLdDfL8e&#10;GomQp+qbpHQ237ZjVuVvPs/zM0icRnnT6k0c5UaLlFDFVkjT0bC8c7/lbcxWuutKTZBggXpXfBd9&#10;p1qSmgq4J3jWAtfq0yq+weO7CvJoQvGsVHPCWct8ZliwZEkat7IPUbUcYSlP7xdVCl1LeUjXuyyB&#10;8RHW572hWe/KmgimOflKSjR+dVNSDcWnau01zNBRTtLV+ZbfNQMwG91G38gtpThqen2Eo5hOx3Ix&#10;hhfRMAw8VPkqZ1UOcGhJwM5qykTF7JOHZ7vYzGeHmzSC/vrpm1efvz578TZnye0/vrxz9+J3Ls8+&#10;OaMLpRFgeXwnXQodSdT/D9rKzfpDJzA4sr6aLefrmfNCa7wwbWzj8EFFGlzb1it4lQ9zHs+rAwHk&#10;/BfXL95BFUHdEJaHFWd09MJ3TGrtJg49yRpk1vXglhMMN+h11WUJ1Lew9tj8Mc3y0YbZj+lA6+dl&#10;PUg+91qhOFFZ3cB8WE1gcM7pZJD6aMKFC7vKvCyhWSRobCpkFhbyUOIscy+TDXCy0TbsUU6LmgYZ&#10;Rltip5XTteKqfJghxmXVRGFWYOPSLoX/rTK68Ao/l8ApLpnyVkWE5xH6s9w3BJtvw+4pieGb5nqX&#10;nQLtJtHVmg05RNbmMKTUGkU0RhYmHTqFwfk9HrGga7KburRMjpoi2bI+LxDSNLYxRYo5blCZ3qAj&#10;XGVsr6piM39/8wY3pjGWcVYWu9mIXsA1mAo6DVsIlFeYW2v4q1V0WwbrKzhMAa1uUZ1bDMECqRZS&#10;VKx+n0+SxWryv7e0ZslO6VQleYfpfLODJhNp6a2sGV1F4InJY3K/iXMyGUudeQnFTq9Kw0zeopuM&#10;iUueSrCRTaOt5nPcz6MoqPGIpS1dTtE+e+QjahlaCa6QKAinHQgB/3za7NBcMdXI7kpXjTknDhM2&#10;UXRVUchiI3bziJ4vlTva/CmDoHralb0p92XF8Suxa8r3JZGV8i5NHZS9o+LO5ypHxoqrhlpDtKnC&#10;mWdu1IRg4fQRHV2W9da91aolxQRMppiJkqR32CqGgfzQwtI7q12J2OMLKJ7KzUj3yI6EstB4nAPM&#10;xCiuKCpGmX6VW/I4Mt1WIkY16VIf8/QWUHEeV9pWeZI6s8aSRcvh2BGZbT5vgWI9742owFedoYOD&#10;6vlk4xu1MJVisAAfWhqRTlbHEAUvcwC8i0sMMS2XdL1yFTVuV8lcx8TCUlakvs50FRasxb0DV7vQ&#10;IsaAndFcCI8fgCxOzgMs+K+5MlNcmFOLPW8dH/w+S1s6oV8CvaZCNNqTz0KVBgm5R5xsKu8UvjUY&#10;XhcJ+CAJiYT+7PXuQjyDOd00ycDBBzzdbhOrWMZJNezcvyLSNVpUI5fjDGuqODzsCNhKvzavUndi&#10;W61TDUbludFPEoRY4qz0a8BZfJgQggqnrpPxMRX4Pk5OaIfIEAW9u6zOzSf0s825njHsfaeeuaUT&#10;E3z2Rov8GRmDStKOd8aipHo0ANhSrY3RvbNxFX/QrAy6sjsGKgJzFN0Jz1Sa50rXBcBLL9srvycy&#10;RHanho1pFPqqxON8i/Hvoy1dYVNicbU2e6v4k6amnRhyXP2wpFQCLKIKYVhTW1jnc/vP66fY7yIc&#10;0wfryfXbl794c/X5IZ/+/YfnD+9dXJyj4EQfGk8ekxkTQWoYSV+SkehKW/ySdQXyv7k5/fzI4YUJ&#10;QiTSGJP1030kMk25cyFuTXecklq47MBKXzPjBG2yNSRbOX82ornlFTdiNTx8gXoTsowrabQhFj2Y&#10;xEaErxYNOf85OvEa6/fJ9eHtIdXf9Mchp929kGRgA7Nl43sVjI6s3w1crWuYkVcDaoKrXgO2S1zK&#10;i9GmyHzRRULEsYVRBntzjzwZfI3n1yTQtlKf7OV83jIZNPnV9JHlGJDbNCMGqXQe7aOSmuVQMile&#10;VOjUhDWC1arbbvAsrS7FMpz9R3/6ZwYrRgDkQ5QGCZ3f39FcW3quL5ye2owINg5ySN7OxvTFngkW&#10;INanHhig6PhVU/bwPtYFWESpElwfquQ3ZqEgzv1VCjXURvVqhh50gi8Z+C7agJJD692MPAJ/hn61&#10;Yh587h2xB6RaVeUguYEyqj5Ev6x+sjnUIe2jsWAliUb7ynarr+CgsvQIirUpSGtcbe1th1JTF0q0&#10;lcSaypWAwDx7jAzWa2h7EqZbYwrI1Ba3c0yXIJdZDgI5CPpTT4eSPTUH2IUDn5SsPD3ZPTvZJV7a&#10;YTtgsUQf8DCDMjUFai9T2xA3tED0X8xXWsg2WanJRH2UUUQapLmoFrEA1OXdnF3UggVN2y1mEhq5&#10;tFZWDZ5uGQV1chNQq0VEdiNzL2QKtsKqgyY/iv0wSgFi6VHtiklPqGpROsm+vHXv2NBGD9bJh9no&#10;RICzuhyY9iac5XVqgN+e5fi0i93VnfPD/f2nd8/+3vmOw+WCZiK5FLpM33JDAftbrz6+ukD/L4Ck&#10;LNlTm3m4BzCsWqoICdCjR6g98RDasLzgHtE/m5xnpbkbxVTbQs6SCDmfZxpmxOkbqnYuDTYmX1U8&#10;m1jkqVBAX+8pqSYsdFO8xfSzpiv7ilIY0Bm2MnKrOWSpRlUxDJVmFeaOTCl0ETm9bVnz8tqQQ5GA&#10;jt5EEtKbl5JUClVbVVpbMF8bnnf55Zg32EW12YbMyvt2N5eEZzRdFFdC29FGVxslrEqz+sqssXoq&#10;MY2l2VS58fbZwpJ/ZpXL1DOAVW1sukdIQdOUa1kj3TIpjk1XHsADoQhwnt9zElICGln7B7v9oz2t&#10;oQOcYvXnxDwpsqgiWO054SxNJnS71wYabARdvskPbUhzcX1E42mZBPxNNah4WHjahmJSOfVmLiW3&#10;cBc+Bje0Ku02seJm5KgHhp77krUDeENbcDrcXhqumTl2u+LcYC+MKzwEiPkE3eT8VvHfD7Ec9MKU&#10;dPB3mPbMERFq52bucHHzCTOBRgh5XM9lUapUnLc2r6+6t6kS9E+ZGGCrZdgUWWG7iejxvofT1QeK&#10;i8cddGqAs6wJF4l8LL8LXgUTvn9ikllaxmTrpZSaZLW983uuyX/Zx4g2mSHLK4eUS8gV3SiQ0O7f&#10;z9MaB8sc3qgBNocC5ol2hHYms2iGjXegm+nY2h5uhwy/bEqDUMdTybCikwYkWhT5NrhHiEyzreRP&#10;1N3iz3zaqCm6jngYx00z6wYRdULUqsy3deHN+rwCXiCzqJMoemSuyO7g9bZ5FfO3XYhleFxDt47O&#10;ZMgWfvA8R6EanSBjX+4XReoFIl7KBZ1qlIhJJAAVqxm/voDsvXHLdei9qbYNd1ftqzqUu7M6+tPI&#10;IcovO5mqpPrQAahK51g1lYajqm6B+mVXKxYmTVElxOyJVTDv5khxmz0vDyxqVXMVTDy1HhmV2gbu&#10;qo/ZwleuW3W8dFTjh+lOicooJ/UqjlbgWSOmYJh95hqrXhcGrccrjS8tdtBYQQOCKeycbZGkoVdt&#10;8lzSarL8ZiMYUDSzagVQwl/JBJZebq3iIleZlikzrkrVnUiA5LlWt7VumkxDuN/0i5mmM1IhDF3e&#10;OI1U8olJDXoEZmw5J+gK9JtHk2fifZbEmo2shtZsJjI41CSPkY8JYNaQsOHlxGNzpcnzDJIcrrab&#10;UoQFVyunZvxyzmpdsL4p9+VK1SryQY7HnMaE7yaXNDAAYGTjSRMobySLW6W3/cAeWD7WRn3ah+QA&#10;6/lVc7CQPrEKpR5zwkSfGCBcQpXEKPGipowZEr6XChf6tPGil+To8zKoxULxWSzmKdVM9kFiekxG&#10;YkGIGLeM0AkmfHV1/fj6+unPX139+O3Vy5NPv33xrYeXF2axU5btTs17sf6Kkk2jMIA57AgZdHP6&#10;+EiTjli/v8FJAZUn8/kbnK4EeWjCcEtHL4cvGRbUMi4py7UAIvGZ7AA7PLXrEB6WujNUHgoD9rjU&#10;J+szeKPNDdBS7p58+JufXiXn+frp8XB1PHJ6VuOLY4ePtLLUUX1jFKcJYMxYoo1p/ASKrNDmlUmq&#10;z2AwYjNW/EwcGNW+vuacx0EVd516GoaVGo0QVBbWz9JxVdFpqBAGmwP/aDesTOfYWpWVsohZuk6T&#10;JgJkYBiCAoLmkWioSmp5C8xHfKhIIptDqb25M0II+/v/5AfNB5PHsSaFTZXUWphwwKwhY4wjFhJB&#10;FWidXlXVzZdvmgmfk5eryVSDMClPWQ91oTq0ogZxPqqUQOBClzwzURmqhu2j3YkxKkBasVPN2z+6&#10;AZXfAmtUoWJbrqnshF94TFzNYO5R7yiyegASuxsYxbKiq1BLs6pMaFblZ1NNitzllZlifsF2EiFa&#10;foktBwSYTaWX8x7LvUKxz1XlQsqWN3VKFrrUpTFpSPm4DS2rJdfhmntNiF/Md3ZKF4O6WqXLKuIi&#10;ZB2V+iVB1CQEKtgLtAEpaLoVG1T5YGdHUE1tc1GCr7y7v0MSetlb74dMGpJmqlmvEd31OIXN6g0z&#10;RJhBEckLlyhk8s+AEZ+CqAxjVXnNArMdD31cwN7Gj3k1jlTnMWqxloz6sW2inIl6sHxqpQAoX+mz&#10;B2QFmoKhkJkslHyVY5CiLB4Ox0SAn718++rxVVD55eub5693x8SRH51/dP/84cU+hZo5qTJSrdvf&#10;UTedusLSvxfi+iBlqUgyQCpnkYzm0nofqhiwEJzNOYMOyyfHHswRo5EuOf8g76BKkOje7oZ4oyIt&#10;jXntJgpNUqYL89BSXcGigErqRrduBAnVbfSzKpespWUhQMmp6lTuKWylQS4ic6HVNEtflkuwxAsa&#10;/xCGjZ8IT6F1LHWQp92X9MSzBEr1lVFz4UiLUzevIW+ICHubqYiuA/Ea20GHMk7MG5onE48tu6gq&#10;L4/hfyRUe6xxnTva88y2bLfO5nnLEIReD6aqPj1e83KhgoJZLWsKHOYga4SVxw2MGMulFRi5xYOa&#10;ea6FCaS9lYnXJxX8zyC/vrn5u/Q7Sc5VKo7owL/7+Gz/nX1+JuX45BlnYpELEK4bIyoPb1uHF7aR&#10;hNWUmxcEPlcJLQ+3lYsVNdKvGGJnSNzw+UsoDjrmmjoO1DkouaiYUR8dp1j83LmcSOmmE6sSlT2L&#10;faNcagbQY67zgnWo5DSlU31X0vAXeL7mF3xSCGNR5yedZtR+whzgD1M4XbZv4JcUKTbRIEOZcDXp&#10;7lJEUv5sLxbRFQbY3ntMZtOkmxkkSkBWsrLxMavpQGOGxiQ7hiPmybRbRMezrMDUgSgeNm21qFiU&#10;A0VqH2KOIoaK8wn7k5bmpTUq4FG6AIBVjY3QjbJTVkZOjTlg2Lo5Ci6siX7sqFF8ou1qQztVVVER&#10;/VgJgl2BL29AYorvMt4CcD0IclR6UNdrM3oJGDsq6XQPaqlz/WJYMg0B2bGvr6oWzKR+Zc0VCHll&#10;u9QNncmQm+ddpE2IXRTS2yDd6GtJ2xoENxGtC+iN5yKQ6X7lp5oPxphN+8ige9F8ASh02geyoX1L&#10;jPIlCccPR4MUgMxWy6Fpn0Vafq1BO5luMKQqjooqc+Wqnrp3htP1VvNEWW7lh1oVDFkZl0fY0KFY&#10;w+ebUuQOMjTYrhSqBGS2InaRdojIK/MctKCamktdLrrCz9epHwogGbLaHXVzrrGtN8qHG8WqKEFv&#10;mZ6UzLTaPHnIzjk/IWdLMNT3FvmQIldKn9V1mSaD3Nre+RCNeUwgG0N6wGnEX34JQuA+W3nd+Dgk&#10;9Myh58dkITnDD9UFwvTKAJ8cLkKRwZYcRKeHjrsSAZtX5fdkTIxevpQZymvt4qlVDYQr0Sq4mW3u&#10;JfCb8xp3TE/bhYtQ7dJLKbpZTPdjDjE5xov9LPWlR07xRZjepFthj7dB3gVhPjhNbT9Kf9YV+TXJ&#10;dByoy+OlDzYHVqQVUfcQzY1MXriyIAiCNZExiGekfSyW7Fqtr7zkwEf76K4cCjlmq9uydnOYUavI&#10;Eld+JbkJZuJpsfin3skHgW8LyuYFVGSz83PMb1KIUeNQ9mCk8kHZqAiwMb3lwfHD5rkYkfYtJdbb&#10;Bf7nKef7r06uXv2r54//5uXXl7vf/fblw4uz8/2ew5Bycr2I5ySKl6JbSa44XHGAQxMQeVLDyS8O&#10;Nz9LWylTi++d3ny8xwDOnjaxougNio56o8tVSgk8U5DS5OfKUB1eWliGc4IMbZStZKznZGaHA93o&#10;I9mIbhDz4eArMgLognZ1SOA3TZ4PnolRCxlXnWe7mFM977YmmFQFgD9nZ1C8Qz0RxTugRDLe68TX&#10;mKzSVeu3u09DBDNn6/rMZcmTDX9uYoJJLsOmUhC0uUqbfhX/i0oyV9AEhPOlWSrxKs74pHUcDlaT&#10;5OV7MM+8zcAHKe6TzGiAR45RMVpLobLeLWA3IbSVoKrwBThRefZ3/vE/Rc65W/VSZOS4T9ytm7Qb&#10;he26PR4CLmmhcK9AbM2k7qWiMn8Sts7Lyhn5OGDgDAkNS/eAvnNoUZP1pJzmWzUoscSQL0/DkWx3&#10;/2YsM89xPGxcSdvJLhM1/+JDQImxq1jDMsBRhl4E71B5OSsbyahhlDd7nm2S1Jm3zn7QVANSX0WX&#10;LMHAHP1qs05dK+unFqj2jp6z/L9zE87LL9sQ35JPQYe8keWizqja3tMEm7y1KYZ51W0B8Ed2MCll&#10;CcugtYxf1ZipyO8Sht5cQ+GQO3RAzmsC2jXI9YAzYAVX2epoBdzZ7CbyCsxvLxQV/GyZKs4m8qZH&#10;eUVInVKds0IabdvsC/auXmomrxQi6OHG5aVgY2Ik/S9tRjftPnYU8thtnYQxGVo9lLEZWouOExT2&#10;VulfQhz0Bj1EDCY2/ml7kASGh2Ocam+vDi/fXr+O9fvZ4fqXV5FRTz49e/XgPLUladIY8daQu48t&#10;vAbC7iSfFQ0K9v6vCtZ8MkKWC2uKdMfLjvNqDqdNkuKDnNvCL56n4cHxmF/O0/x2d3OfvsF1tfIg&#10;vIDuFlkDY8MwbLWKbG4J09ATD2VDp3zIbBYxWdGIZKp7XhKe0v0RtPVw5d70Fl7dkoZbyApMgOER&#10;BFJ0+zUnIouqE1fOskDmbyW3ftQvNRIgzjaWh/NKRPMa41nWqpvZRFyU2oK4VqvvEjV6d2OJDaD1&#10;Urlg4yrGGMvL1yCVT7Xxb6fW2BX2up37K7qV4rmGkqec8WNOWmJ9YbMNXSIYKu0Gn2UXkyDEtwUC&#10;R3+d7H5+PP70+vAK8ZBDF3aPznbvxwbe4aDJ9HLUQc73ygN6Pkcgkxggtq7A13e2kEG/aRQfS2hc&#10;dRu61JStdivaAIqjB/oFDvqD3T7epfUJ4whdWI0mWAZPhzla12r8ZFKYLlBuriteB8KcbkXmnrIt&#10;t4OEynW2VWppEvUWNygfY1TNAMBSc4JC5UwyxcZxAMF2QinWQBqO1l1ocpeErC+kpLEMUQd0BUkk&#10;QXi7b9qZLLA8pKHv5hcEbkDAdjVwTpdEKMas7FyWzwpwPE3LtX7mTpTcmOGQHliP0JFvhlMFIGio&#10;9dzp8kuqW3LarX+OSLK+Lsci2FOQW3CIhBKRdGjbPneqEc0PxyciItXfRBqnxFtvOqjilKoJ5J1c&#10;gFyf9cYqwC+m9lZfNvq99ZZav1TH6I/XwVGrbhRItG0MM/htNDKe21wDQONCCod87uF5ZqC6m7mu&#10;hd+5VE80jUNIdJR4i8UYgbqQGvf20IHJ0swpHy89IDHjNZnLheueTppPSbhZBlp9L04OXx2TosU0&#10;0P3Z2RwTQu/ubiuKdBQ4GxGRzSEcjNug6tW029xhRdHNNiZ9BnoAmMxEFa0oXVCRn7KxFUFXndsd&#10;JIElM7Ivbj1oAJANWiqYWMp6ME1nHNPQqPrjCRUu6CQ+PR+g/GlYkAy50ovACgvpm+WXC3VJo7aR&#10;eVFaFxidG3OYFTXNZzijaA9CskeG8oIeNTN0bZfRMUJtFWE81kt7zsMVZwrcaGou7g530ARXnwVC&#10;anrl91iMX+fk22sKvIXtCLViWtnwTEzJFYyy2ArDL+s9j+pAmyhCMl42pw9kJOyoUb7NpV9LU592&#10;3xSISFgUTrVswQgQhHuXgHpMM6q6qIyvnO6os01u4CHHF53k1KKI7+c3h4TywsFyVe5KQAgope8D&#10;hz8xSFA0yzedFdYXszmcLU+BBZmXlP/q+6iaHHg2IQUmj/7DsHYByNrTX+WoMcC+BD16YGf2CyTU&#10;ONeZxeBsd9QD3Knq6joB3QJ2H8Ghx6KhOSyW9r5hKMhaT6VT9L0iKNwS4+3t8ZD53E1mFml0MhPR&#10;HoRfjnQXqG2selZm1ZLXYVkLrxTTWL+0DYtWdnEeSv5s//bq1y9+9f959vzj/b3LnKK8uzzfn+01&#10;8yfsJ2cbqxtSkU0sI1ab/PnhJAXYf3N985OrHDSFuvDJ6cl3drtvxShNgfdWgtGwp289QdW+9Dkq&#10;klrc7rd4DfLQANNtGplbm6sO09biNiHZZBZoLdenjDZJ8rF4E+J+fHV4nibPh0PYXluNUOm6HEYQ&#10;iyPzuLWt+T3XcDjr8kll64P5SZ6iNaAuEo610wle3tJsxB4HkJQiDswrR5i+SJzGl9E4+mFp7xmk&#10;9+on5WKzCdQz3TYSQxBXEZtHUzZglgmQkLq9OjSljRb6+agBqJcBHxWdTqzVyA1x5YWDu6mK4lvN&#10;k/wi32gL0uZ62JDl/f/6n9by0fgBla1hCP7h8BiLSPcwEr2erSEGfmm2lTYwfD5Da8xs8c5hDZvR&#10;SPN6YIQKQUyJM2zwflWL7a4T9KiyiQNHVUk7WjcMS80XEzBAVKHN1NKuEgnB9F1F2eOLO7IK1ahW&#10;uoHxXiAntHJrABvP5NHRVC4Il6lqiARZJco9EyJY1I13aTwdZqEFmDXS4GRsUR2lLiUWdXPcRUR3&#10;pZJQThqdprl2uKxwi/IV4yxZWPbdHcFPMVs2hmtpdeMFlUW3cxi9AZIEAxq953skTV/1wUdEVZWp&#10;LdrHsXznrDdBBud6g6xFnjK7IrpoUkun2KbMG1PcrDZ9q42BdMK61rgTjFTyqRW5HFmwfjW+5RBz&#10;dzamrydSDkIKDmeuVrS0Og22FQknQbfglVKi1N63Pa+NalQp6mJQY240LI+ugp6VwnN1tGaEt6fH&#10;Z29Pn//4zckvXl9cX391OH354dnb2CG0AdylUZBhPkA7UcdR+jauOhK5DgAt3O6YUFBCD2RGl+U6&#10;U7UV3unvnyqUY0pDcxjdUFzaXT6Gjo7pR51WSR/aDzCDYf6xzygKOa/VdBo5u/Simwllh0VBuTwo&#10;n8dJ2chbEwSECbyO85lMNJW7s6s2aHUfsZFgjm00H/MPTj01/+0ObYG9ZJ5753cUGpngZIW5oXI0&#10;CVN8KiYMLSj2yiv8DiZSY6x6njKssTWCLc0/jOQQseSLQ32govnkRXNtNp6uhQDmVD6pp84cZnvc&#10;pjU3+ENVOpMOWHwngIPfebJxEn7S2OI6zXMzc3r2DGLPnmcCjU1VNlYVQ1eQFvp5BoyO8nVS309u&#10;ojBl2HRhyV052vGD3en79DCnAUaL33Dr1sekPlmFW1wAgHRBFxJV1ktoWBFNHMLjObJWhRt0Zl9c&#10;Dpq0kyuWsmV6xQyc8s3cvuL29XFUH5Jd9N7G90YgkRUmqMn9NrND6YtNaGyvdjXkoWuG+y1tgMnk&#10;ts45n+Z2jhEG85EjIeWgq7XB4svCE0MEk3yIATbs2jzA1vjZK561LOZZrgsplXu7yzTerOxQcBgm&#10;tfBHLFIY4f/UR2MirSOMC2nl78hyBVyx11+qdqhzD7Ix+DAKU6y9hUowQ095tSSkeoDojTFjQjhj&#10;0+FTL49SsbyHAVt/BbNgYu+QzCpAyGXqZzwOMeEBVwlJVR61WAnQl06kmiKGbz/VZeYTBnmKP10p&#10;R9RKenU3gOcCOVDNZWTomGdIMErOU3lhkQUoV0M0ucdBdjJvY/06NHapfMPo8fiaOeXIJXQh+Ysa&#10;JWvpa+ZlzJwqF7WvZluzRZRWipix2Jl5Q08YSO8Q6QjBBZCBWMG7FIYlvoEGVoQpYxWXi/OXRWNO&#10;BXvZOB0HnYnM0CmNVjdqmj4WmXmvEd6FMyRct6Arqk8/X21CNlfweXODnSrPl1m5hAHyUj/0PZWY&#10;NHV64qv6MNS6Vf5rVGsMj13KGq0AhBMbDgUVO1vba/NLC+LUVdRfNc8620xteqdpCnI+SA5lPR7j&#10;+It0xoRw3clnaYl7LWrnKRQM5Y0fR+cFHEnGUhqsFpTJVYUow+wc8hdZhMuR4XIhaaJksp26Qhpw&#10;gzOsSsAmx1W3yXj0qD/gqYzRnk5FX+XgIpwvwA0TVCSJ7H4v3YBxuLDrPsXz1U3iOFdxzNNp/PmO&#10;kmYWNFhdpcVqI5DfYN3pYY9QzvTomKAgNNkhzwVx6pggCwYURBLl8ihC6hspmoOp6p0Eiag09nrl&#10;HYuqa6OZuvC9qoIiQ7bguZw8k5Pzj69ESudFqwjkd4P8cABTRFXab4UFV/aJZAg3E0GWEghgEjsY&#10;DZCYDkPXmEzMI+VCl2en1+/v33zr9NVPn//dv3rx019df/3w5L07GIN4SpuMOpa2mLZFfatfecBs&#10;NuvfXB//xdXNv7hKLdIxoY7v7E5+f7/7ztnuLkdID7EIv3LyFXXQL1mfY55TPRMHqAyxOKbDVzk9&#10;LTOxTgMNuhlb6wSH9yz6MMN0/H5ydZPWVk9i91roG3c4Wj3wWO2LhO3o8PICEMONUywO9PHG4BlB&#10;l6Zzldhb7wMqB05AuBy8y0wxFS31qOVEXooKe101j2izkqj+/RprGH26SisvqkqX1qYle8WE3A3v&#10;jPoeiUXEw4c3qoogRet5rLeCFPoY83K3okd+yQXTXU98KLvmep5eoyeD7Pbf+q9/UELVpLEBHHGJ&#10;ek+BOxsmH2yguH1uTYlb7xUclkmt4KAix/b0ZaclMJjCndjAWNfohDUjxTDwo217AEps2sSyhGMt&#10;W9jN0lEaKZXuWHHLivIq80KnU9HgY4UW7jePKDD0ugqMDYVJVBifSQ/L75P3Zdg9OTCe4MyWYhCq&#10;KJCoXD/kPHPM7HjReHqyE5PbrXHI7BRFTUDKyGFtEczl76Xtbn9nXus3EyYB1SNtWYSWc6WC6hoc&#10;TVW4M++NGUoPgQ9tllqN874zGc37el7Rw/CNWUw483Q0OM5U9YwdOA68HPI9DV2rMylEu5uK0r4B&#10;+zjPNvmrEVC1W4kS7tlHlBol1qVMyxrqC1cPqBxe6rI9liJl07Q5Dw1r42h7XWKM7nFKss5uDo+D&#10;oTiGOujgoSoO8Axn77HPMQNkynyYyhO+8mhZFmX5H3o5/o7T+NuCjXsKDk7eHpJzcnj5d292T6/u&#10;3zm9en28ujrdP9hdn+0/PU+f/TmnNM/tFgynL/TcccliORvLAhcyCJiaYUij0AlfLTcEzTCOOSEW&#10;a+qJ+c+54PExLuRj1LjMOak4sX4DqMqGeIjrbe0JW4Z6drr6TLJA+nGovVYQs40kC+etgxmcl4+f&#10;R4Q0uqKaKN+BU6j3Q90ri6HyhE3ha5MyLm52GZDRLIKomtVip+xX8DnfyqrKIhoUkvltxCLqtv2b&#10;aD+mb80ISF5i8XoenEGlL9jrHP6h51s/6zhxVF/Gldj9qfWrEhkjH8w0zjAaeSOo+U+ydZL1U1g5&#10;xtbJo7H8q6ouvbmSIt90H7GRTMhsHGP6hIkNVV/yr5whv8fLbjYUYiMfBlDZBXP4SdT8Iu1AD4n5&#10;3zxOh1DOYKBHdHSmTCYuRRV3cw4VFVDKPnHIW19hDBgzhBvU5WSd7BfMVqOu5wPVIsVYcl0JY3Zj&#10;dGmNXyATa81234FJD0tI+DeXNWdsNhMwkErXTZGjGvARyjhB/Jy0EdUX+cCggcczsAH62vgpoxvt&#10;tikMbkfapeahoDSrMf+YOKrNVYshJcmM1STJwfOyShF1XIHQAhsCGtjNwRQVbtTcMjqpY0gfEHin&#10;VaYew/SGzoOb+dDop2gSaGvvjbSW3RlJaxUTJNDUXGl2DjFGKJhFnzEsDlcyirhJwEulQ+ZimwM8&#10;g/puYKb679wO1xU1Ef5fMheY7QmUmVatyPc1nnN9ZtIODrnQa1hBbmnIWuuUPxs6Num3OzUWV4l3&#10;LDPZuCryijcuJTj3LSYzvm9EnvcSDWjimF4V0UY9bJprbOLbQnHP7TBPivN+IWQb7da5A0Cc23bw&#10;QaWhtiJSqRnvEfqE5nxiNdQyAcrYpP1QopMBduqF7bPV1LYV+xqrWOEr4yVheNlyXVrRDASwCIUZ&#10;ir2VeXDUImhN3wbZ/FIrttQEScpDzJnyRlGmTLEvIemdylYNswhQ97deSzxrckI+n4RJFANFNkix&#10;dIzJUmk4tKrddNQb70NPEZfcpGgigWoEnoVWtUTrF0MOlljl3pNRVVvVOTOy4fTWBdSzsEhHXK34&#10;yMssQro9x5IMD4zPAmPJrQ9IV2mJMd5F73JX0nmWWW5NYEtOrETDShGDmzvDo52S/MJ0Ji3e7hJw&#10;g5BNzaufejz9OziA3fLqTWs+nfEbZPTz4+lXOEPxucQGjulr+ZtauxDLqZnv53CK8HPOZZxMh6iO&#10;PaXv/klO8cCmjf6DK0d6LNka4IoqC1R51zujLLNJKtPW600KQP4Uu8iUkK8mKWl6IoRUWY2COBtN&#10;sCEdVVb+VxSnR8INCqUH8nRTNpt9HJokwRYTdAhOutA4XyY7gK0RbihgduqBv40Xm0y99gUIEzBz&#10;E5alBjJLrse8LuNJbJSr1DLvhxVVZHHuT++nQu3B+Yv3T57/9O3jv37973989Tff4twA+iAEyC3Y&#10;1KmaYgrsTMumyMrBG5vNOvnx9c3/++r419fHXx+Pj3Ynifp+b7/7KCPvWXhi9XVsFV0woMwA17KG&#10;qmVK+GvIiZCPTS36MgjhM6s+HJ7Wim7leNlB5hM174vj8Uvt3lfXh9dJ+D8mQR2PpPlWXK21AuJi&#10;BAo3BBbtsqq3qy+pm5llSWvJ+u6RU6J91oJwqd1obmxeC87qKFbSkdyuhUxVzkSqMFjCQhvmtdMn&#10;rdcyrNERUM5O4BWsUNy40iYwQ0YKQeyKRRx/Q7/aHmRN52c9OxmCXGgjphVGCAu7IATziQ9PxhCX&#10;qgqOWoXTB1ImrW3/7T/9szmOlcCjm9Yj19Rw84ymo0APcui+EWxCB1Fqba3tPVACZLUuMMhVlaSu&#10;R/UPlAb6RoDn6gne02024ygElOSriJk41fKzB9YNTpXapaL5aHkoC30scAupIbliPwSkTluvzPJV&#10;5/bpoxMXUbM9l8WIXce9qOYZxKeD2TTwyO8ewEiir0ieaDYh4hgeajuJGzaPd6BUt4Lh1m4j5t/I&#10;OCfjQ/uz3t/wr1BIr8+FJW/HLtk3s057QKM6N5h1XEe+o41z5TYS7t28EOqL47TuCG+Nq1POsW1B&#10;3MYQIg/OeHi0Nayd6NilAXx+asnORC75jrGdKYDTymdXPGK4qmHToRG33qh+PAtEfy0MhYP+l9Gf&#10;AvAEJB+pxk2nzdZCLKLNPXUsJRfIBgy8BDNus8xTvkx5fVCuCQKeR0oUPO/GSCvD6oGqi6E6rkFC&#10;/LXGmm4uLiD2tykGvro6/vLVvdfH9z64CFt6+fl1tPlfPdyny/4n5z1zz70W02tHtZdAbcf16t76&#10;8leNKDmMt4jJ+sMED7ONJzKlv1rj+TThvkwv4d/kEeXuJNY+0nrxSniEnjDlqqXO1WLJqMTqYUzq&#10;3xSQPe4FNuH0GsVSNZoeG7nYbo27i1T9qhzj0tNXGsjnW1xpenagR9xq+KqrB6o1ZuHwL8Frlg59&#10;Izx9atxbnGassGQQPTtcqfpbHaQowSDqtUMaVen4QptEkPPEGlT5sHQk9goT9STJdBhdwS5Gd0wU&#10;brVkLHpyJsFJssWK9SDKO/tW9VQX+JBnNysAJjH7nU3OTaTrOD1TT9O5aho/1gfP/jgZwpvOuWoV&#10;2Up+V7WmF+aCL05ufhYtMA47Of5H+913z/af7AkF/+aAsOTe5s7JxOpYZVVL8xBmwBOhUEwUT8TG&#10;bhb9MPLBZBY5n5Bksid6xpiePq0H3QFBj7QzycRzb+zGOjExPwyQZk9lAxrVYxVOwp4SBKOdR0Oq&#10;6CT5gzM8y/YleQzmBjrMx56UbJN0SOBcR2pVoodecnVTu2U+qJuDCTWnyUVXiRTwuK71hbvvrkpD&#10;naHMfWACRTZppEgol65U0vZ0j7KQwFyzM+WFpw81MFA4HLyO86J0cWSEnaM1+o05zXNZgnFpyAqD&#10;LVfL4AqT3G2BDCaBitdkzcUszEzQDp12RZ7GMq9QQacKXXcUv1Jpqw052FittLM1HN2DKMfIQT9z&#10;R3tCVX4t7QQCijAduHLXKohZhZ17uCXTHiN8kV5TJQMBQ3Dkm3ACqiKjajrp8cU2Btjl0EsoMxrq&#10;yeFVDsMAIBzkDn/QYSFDGyU0i2r2b43G/JJdaNvViR0JVvrbNZlTd5Ul04JCsjODtFvMSyUSl1m1&#10;BWa1zs8MftLuS1m52ADPalgGmaurjmjh6ipUzcpX/6eBOBpM3RZVZGRDzqjsmkeXOkYXYhc6Suma&#10;OInWbw2J2vwFI9yvRKpShtzpo7tuf3c0XSEyuvw3waXeq8KSKxoCrfaIotkxNVzzCQdAuqQezlSe&#10;EFMQpUXab5av3HWUqGxQSSxvzQN4Mmq0Uu/xIYU/xBjznGKyxp6ivXLTyGQhmKFMH72NytjSRY9e&#10;zzhdEGsdkDn5I7Wbipj590xRDt+CN033UJAhVQYK0O51WVnskBcnHFYUkymR3ifXU6LytulhrrTb&#10;xHRdaS38e/ucWozLtmYV7Rj0aiRviP5/y6Gf+6EgYdrDq8OTWUXbJpWz+z8jvQBKAh9fMJ0atNUz&#10;Ov0aiDFYRmGSPBTdg5e1VRKdyuA5bS62Fpp2XdJmIlSdy7OqSeYhU+AqD8k37J1fZZJoI/W8KCBz&#10;C10PIzJsYMYIpyff2OeNgidrBWllF+ql+lUySLGajR8lB52wG9jH1fjMgCnkjHH4yfnZ75yf3//g&#10;7tXvXXyxu3nzN89/8f989t//zcu/ePLmq/ObNDe9vp4C5tQZvbjZPU2zq8Pp14fTv706+Tdvjv/6&#10;9fFfvjn88nCMkvO93e73znbfTOsNO4y2AVD9vOWtcs6mBakAVzmXCVcVMW0HZal1KJsmk4v1VtvY&#10;CfcKt5DSlST5OLvJdsboTc7840Pz5D3ooYqubnFUWZXDRgV0Ri9rrrLAkEnVpyZxoDPHHqbHhIXl&#10;K57RneNHGz6XKotFmnbLiKjGrs1Vy04VDrw1gJeipDLrUvFCBjBGhlY6YPByP1WIEdmBRuZZsi0V&#10;x1lBBZCPiWMC5ux/uazdp/Mqk4dfbQmPkz48ug1HE0tz+0/+9Acdt+kxWqqL9bmXELNRTX6X46qD&#10;Dq/XH6zpu8i44QIpxBQpabXemghgehXoVTo/zZm+ZOjh9VkJzeWjHA5Uhli9VsQKNB1EGMmgY78n&#10;+bmOcME7mjeJzfI+z5cHtEplFS6yQHEBkonN4LD7usCb+YxM2kpcXLKELQ5IsVi/Gdb03tyuL40H&#10;MUNtJH35iBaTP01LuLUP5YydresySjN/2EZiOEgD8npipBxHqCpc+w1zsXsjNAoBkmT4kE9lScNY&#10;8QiMLigy0WlDwpsWi7OblVjSZ5EYtK1zzuT2UYXzHdrDmnmxuTIZBCkymcSCnBCryiLlmErcLXtq&#10;QQOZJCOb99IPcm9jESFyGnI44XiV8jufqIfV9Z4v1fNQ2bPGKhlh9Hl8dkDuDwCtjtgMG+yBVgt3&#10;yXU6ohU5gqAIU+ZkXXGD2QWlVNpu7l7u7nx0enG+S17x9ZfXhzfX+e2XL45f3k8/IbryPIwZbKZh&#10;i+fLsCsPpM3Ao7+OwM9nm6TfUihr9+aiqonxTSZdKp2QcjDs0wMnHqWR6XOaAycFJjk5sLDw+gzV&#10;vKAiCIJ/O4ZRMsnuc9YrAQ0iyV1plbAEwMs78taLxs+W12aQurpGs3HC9dyXLSzNsqr8kDW1IrNK&#10;RLqYPCGd3KbvUJp5x91T5RIc0zuGnqHUL7ZvCF9Z0gj/0tbGn8IOOqXavX1X/xZLGSQ/W1rTXBr8&#10;VlpymTnI48TsZTUBrmgG2kj5hG0c4pNAynyC7KbnzVqmI+s8FO2zo+UdvNXxD2/LZx6KjqupceNl&#10;dkL2EZPJX222QvC5XDHP4vMoDXtCUsGBL4/HZEZF/iVql9BBcOADy8aCEpEliTNEVOD+mdOqRkPK&#10;PjZzrGoHATphQMBZaEO5gw9c1oBMfslakgpYpycCXh6cf/R2xnePBaJu52zHlzrb5/HSqvUjMnQx&#10;pANikrcVQxnW8wxVlNF+5lRhSGDljzkHsZFM+xmqdldFZuYDNcnzN/8siqBSHz2jJqjWe3eee9qO&#10;QU23/2WB7eSvbsOsq0BkCxpmCaxCQc2eHf+m02k7HMP+qOacyC3KNVihc431y7q5qD2ElHe4veoJ&#10;qgGceab9laotl4654nQySJMIsi+5v5yZtslmhbWQWD4MhlVfqdnm2llFlUv2a22WnJZbwkACHZxT&#10;0mB+NknHGLveNME4FqaMHUgaGq2k7myXjKtAJwOTXAbrpaff+7In5bHbqy71iV6iJTssPlyXUyRi&#10;OchKTn7Or4FSsmoJfBlszCe1dZtd2YLwPAMnr1oBHM8Z4l3SlkYPK/pJDA1elZ22JhZtYanduA5V&#10;DXOtEdS2zpqyz1ogBSBk7rfEbGdRY5KVokGGxaWNBfFRuLH2tkc85uecR2JVRRmag9Na0F9alCv7&#10;qk/QYMYIxKbncI1Rl0EGyWdYJeg9VIl0AL7rPWET569vF0QiU3TOd5Ceu2Nuk1sP/DdV22ptIIId&#10;K+Ooo6duvjwoVrGOY5M1pA4gJho1CblZoM9PEHmPj4evD4ekZYWgKrJ5kO6SXAofsGVx3pUsdTRw&#10;8IyNCeT0dZDh4afqXk9/IERPASCVClKkAR4BeQISxCPqM5mG1Gp1iOpyK1VNzyb04A898rF+qexN&#10;65ADxXqSFdzeemOK86GOYVlNgSHz+T6lsORqtdFp5CkdsCuMjINFg4+fkZnXL1ALwTUWi3AhOWzx&#10;JKuoDaniR9aPJkSQnAZXuIFW5gKkQ0odweG3pgAEDEn3pVJsRezJ62F1CR7iAS+rzzMgOkN/g13C&#10;BIE4rjd4ZuW4mFO2M0w7wzT5IvNJk7A8LvuAT1N/WThGVhSootVUeqxFabrTU6NqQ+Uywkjya0w5&#10;IzxMm/39/v7di/NHl2ffv7P7h+e7s6vHn7/87Odv/uKzt/+vx2//9Zu3P3p19ZOXVz968fZvXl79&#10;8NXVX726/nevrn/4+vqHV4d/e314fHP8xunJd/en39/vU+x23x4h2SCbNhcC5XWVfaPh5c96hcTn&#10;bgHu6QQq8k6Qv54Lk5OZNkeB9kzpKAnBnNi62r3x9TxL3OWYtlsWESwzm97RKJzsCMcuGJK9dzMA&#10;yQYl7UteN3E7nHqWVGAcOki7lHHXyogsGCt9QqGRyxIvmFBBL9OzK/AicJiw5x6JexMJwG8y5ZZZ&#10;PrST5aPtyJOrdmYhkjWB+vllJLLKmJzA8+3pTmc5ekvtyhZAZrLYNH9qDOaVjG6UKTm5+Y/TVBhG&#10;1zXqnggzP/39f/ajBk/qkiFHDo7YM8VJ6JWG4L/5KjhVU7ZyG+2T7eYZuO4ch8cHcSlidoSJg80t&#10;r5JXEBTfg5HBidgeyQOB/VlJlTGth2bd+ZbPgbb6weLLIFAfo3c21xDxM+KU6kfE80oS1tXHRwFH&#10;GFWOBcM3dqD/QaanipwY/WRYlQWMNNUQyUyqRqvawxHg1Mre6U5G27eZJ72RYrq7kM50KfFMLpxo&#10;5lnrEcsfxZS4CtDFvuIaGZxHRHB7LL3w+oJ6tBbWAQKVkPJ5tlzlviCqAcwTyxB9aAHo8YnaMMCq&#10;sbUeQez33fOaIoh5Ozfki5a15LvaD+3SVuNkcM1oQ+5kDmvHnYzx3rBdfV1dJmEKcwo2ELWfZ7Vt&#10;tokh/F3gh01QyjIO+5newgoHhQ67Xp1T/kOuvKN1sdgd4+SrtLfZVEBTkopgNlDl7qq4/EaKEQkV&#10;EzcLGT88oeNfWgq9REiny9TJ4cXbLz578dW/ffn83zw/vEhH9f2vvzpef+vOh3/y3iffefBffPPB&#10;/+Lh+Qe73QfB9jqERB6Vtz7H/WbNZrCrstcGLrSbPF81IiwvDRji9vvp8fijw02a3b9OCwsSoY17&#10;aPdFQbSBATDMDoaBuvumCKq45Heb9ZF/m2cmySfS+sUhR8VVRz+l2XVtGiHTWFAZlOr4EdeSeSzV&#10;k8o6JJKQ/CGTDOqcG5/KdiO8hy3U2CBFrjnAXK9uTUZWYaBlUq1J3FND8oJGhKqz0B2g+6wbhe1u&#10;iYRj8ETPQQnA85lhsaGddwzgBgP7GnwTMun5J7gcH+4srPL7uv6WvmQkZbZ9+vCoIUzhXKMptQZO&#10;mMWyCl+L6JhqfK4Pzygti0YVIR1pVAIszdrAtuvlX7l0KbFdi4xFANJscYZ6f3/y8e7kk9PTv3d2&#10;9v5u9/L6+POr6796e/2baw5oyfUajZ385Gxn+GxMs1oI0bCaYUFEmyVY+46g3MDznSrcsmSbqYbb&#10;syzaXLlfjHUZJ1HdJW1uKZrnopZxjrCQ+cdCC6+LQZVZJTH7PTUeGIhZqd1xla3amZAK6trqJAyS&#10;mPLjFGihWc6T55YJG44W7KoX+eXeinli2KxexDo32Wu23j4leUqmlOS312baRwvMt0bvQdqoCwFO&#10;UC7lGMH2FEp4fTs4LP6/nKFlTQ6O/7coQWNFI7p1b2ej74YVIyJN43SxuFl1V9X2U8tR/GecZVmu&#10;Sns+pUuNo4XrZpmcJqBSUkUb0bnkJoJgOaa5cXJGWGkcbTzdLpIN/oMt4osqKfa2xjMQoN+JlmG3&#10;wJ9gvm6IZtvOC+AsWVbKq6aeV0+WqmSfEPckgNCFpePcs6V/u1EKwKpBdIPTtnSP/CbY8mw3KLc/&#10;3oSmog8Z6T2GRwUbn3hZtuP+Oq8RTUfANoGopDczH/7DNtVYDcGE04a+QG+1QGfIiaBWXRIACRHF&#10;E9ql6QYqu4j2dqspsVjt+WbbZuHBB8MG05Qkq14eBJRsnqVXhdmaxIgtqjMoP7mdJ9S5v5SZd7pI&#10;5EvSgpSzONNHN20qiiUYQrXkAi/02pri2Dkd2a+ZScIv4MQky2iAoSGbr8QAeZMArAuJgkDceaj+&#10;SBOhoRaBqMogGVDrt1nlzPAIVxGYY5bzeR76WdpE2SFWcXDLVOvPKjNOhtJkxrlkGKaaTMGVFXSv&#10;i3uFcIURDWVwNGAAkwmc6UXO9jJGVOqZTVqLUfZ1TAurWqp5UIRIO2xhzSrzs4gEwaJPnqNQewSU&#10;IQVct1W8hXZ+V+FJC4/dnX1iNEhP+jbLqyuq6K+hZMxydLExscRjAqvkSOeh3cFkNRLIkfEKS/Sf&#10;MvOsq2cUVcRjjSCnpoccO+sT6jWzN37byE1ox/phrsjj7A8cHOBZ9wwR57o0r76yBokqGIctMtkr&#10;OE5bE3xGxt1yhlwSMOZUiDz6/g79Ng7cb6Sjytn+wxSUKS/Ch5+wItbcSkmyzFwvQHiXzwxN8a2B&#10;VoPedgvLcejR654dr1+kdcurN09evH726vqLL9589dnV4cXJdcB9Z3f/zv7y4f6TB2ePHp49Ot/d&#10;y7nB9y4Ol/uL/Z4YuDgcHGDv9OKxvtEbJwJZ1QVU8elNXyoW5ek4QHN6+S5l3jRFy4sCyep4iW0c&#10;Dsk35EAZN6hKcZHB9FLItMAUE8D5HqMTUIfRhQXdJwcY8/JpWqXqzA0AHyXAm2nYqCV7F8NYIQVv&#10;dDmMJisz3m6uVot4o/EyeCWRwjdXJq9BZQkV5VLZEunZHMx8VfF3n2x8xTdQgr9t21TdqZnSKjM9&#10;shE5zud6nJMYkrWizvlEO+FtPG1rZIhwb7Ob6m+rTKklALioUhzxwpwpDQoQqf0yIO0M+P4//sGQ&#10;tbZEZb+hrhY6s13un0absnDslEWUDevh/B61Awe2wQ2DwHqjB0lH/I/nuBuP9l2tP+uV++TqFfi1&#10;sQH1wCQSJ8QaOs+7Kcd666eLFSzPckkz/ORx5WUlP5ziGAAwlVwCZ5Ug6T43J03FpNHOVb+aQFCX&#10;6xCFRsW8ShuwW9FC4CR/zy95dOaglu8dLr2hqsbEAiVc5jaCyh1kiJnFqveCC7I0wqFJoPdU6xK2&#10;n/B2WN5Fi/x7mwabPkvtrUmzlRk0hMCCWoFoCWmOdzLsOTpK9ftMUh8qRNV0+W6cOgoiypT9Sd+V&#10;NnXhSCrVbVWD4ILNrFjuGJj1fFjbzC2px6GvumOr2VdJEqlAIbSc6T2o0F3Gg1tdpW3jgIo+Z256&#10;VdMNQLalgVkDJgxDe3TZWVmmCOyJpQAE9fX20e3GYSE36bWZ8Pv9/uzs/PwsrHqfrnl5wwNiLv/q&#10;5fGLt8+fH754ffjZvdOvTjiJTk+h+SEbTIYgSoh8viig14xQrKuvlfCp9f1lOu/HAL6++enhmFaE&#10;X4eRlSGecNobbi0T6tCTVmeg1v/k0ToRYG2FER76re0qWznKq5kFRK1riuMFd4Z1P4E8LQQS2ZQu&#10;xBhz/GxejY3YmxSG1Ohiw6q2xR6u0wWCA0Zgul9FgG7frbrs7Xl7wdJsCjL5vgkp4lveup+UCiNv&#10;xJwipIzIm6ZaeAA/KgioIol3Vi6f53Y0F65SqPt/ni7+92p4w+D6uIFzjYFlMJ8IzDjIXZ7rrDBw&#10;p0QzIwZgmkccc4sDoqgZsdHhqiN/QayzynMjY2I2RzAHYyPwfnW4CW4EtzPVfJ42VwYq2fE4SqXQ&#10;5eRpLsbgw7iua4nB/p1no2w83VSEVUHd2FEzn2cEd2/2okIE06jLLBkaV7dftEG2MQxYZ9OrpNMx&#10;vHNl2Wn+FR/yrCZelm8AGamJ9PjaaYV2gwNRN1sqNikzs1Nmq5b3Ng2SF9o/zidmj9FrZLtRQRDP&#10;vGIwx5BvM1obnc69WWY+l6z07qimbMclSArtvdFE2araxiHdx0ULQLKDrGMLJuiK1l56WVw9d22q&#10;XhNbgJLuQuqHad2J4CjVlOrbFmFwZ7wQyvbmSfINuEwtjEUxSmGZXS3kAk90x/zWyDCQy5yzNPSk&#10;5Q6tx6GMOjcQvXQEsUkcUzXsidAlannOlPw0a0N1rnqYRC2W5umaWOMmJogqAoADipU4uxMoyJUr&#10;iV0WJyL5rVqS68qEm/CllGRlfi7J9wBbQLJyiIzB5i5yHVdmDVLVAIgJ7XJUd6qZI5lnXlBum+fL&#10;q7rdahRb2hfrrBkmw+G5XT7MakW0NiEBlJrRJ8S4wO1Tr5g0yww40yjEy1rdYyldsvbmonSB0mAv&#10;FrjX16zKJ82OqTu07gw/Z/4V086EMczy4DYFtCqKvYWJwpkmGlAoRpvKOLy6z9K8maCekW20ICY6&#10;uQZMsfsYPpmmj884KAixaArPdHgxx2q2uFlDYpEzF8cygVJttdkusOgHfi5hlI3XXmJFZe4kQXAL&#10;QVf2d7g6S7BSlIOjY7dkYk0oo/qxhUX6a8CN1M15al1iHnm7x2MgdXNRnjWn78exEus62qp9OuoW&#10;UaZv24Y1aN6Hvoxil3tdO7/qCuyrzgs1wH6YG/P0AKFN7wLnKL31jNeQKjui8YQObuK9HUoEkIeT&#10;OArVS7tla2UPPQKKskEJfLBrCtQH7U29ZhqdZ5fUbTLLhi3JSuO4T7QzJV1Zfo/kaYbXRq3ZL+Pe&#10;TkykbcOIvorhwEewgMM5JC+d0jQvA6Ww8Ydnu4SBP7xz+a0Hl7/74PLbjy4++vD8g4/PLj/cnT3a&#10;n7+3f/Bw9979/Yd3dx9e7j+6s//G3bOP0036fE96XZ9YnWHhQ5fGk1vVL1rK/ehcQ5lxSWmRD9ym&#10;jYHshZYcwxx/lfdX14dfXx+fXB+eHm6S34diZoa/VWADq5BGE3I3rm7aI34K8FNZYJpACwb5BZX1&#10;HcZSjpolcItcOjILnMRHgLaZiemZtTXMcv/Vkpd/0hAnv9bigANMTnXtzEHXds5DfCsFWqCeu7Ks&#10;DJuJZf4577r+HVtksahMLDXS2SmSO+ztL9/Du5fr0TrUFkxjATHqCvGSShnz7LovYmaWSUKx05D9&#10;ThM16Dv3/94/+3FD0tAzF90S58hn07dQF1bIZazKxUf0yud4t1Vk3LQWpsM84DXwMolLA5Kf88mm&#10;+MtKN04vuuSycJPSCW0k9CMKdPJGWkhQjtPVhmemCjODkKhJoovO/nAckkl2KYInquzFcVsSrZ2u&#10;jy1aNowpp9ftN/TJo8ElwaoKYgBhgtu2dCOBITtAfLiUZwp+g9Jlo+W2LlkxOQErnKCBBknOAiqD&#10;E59Uj6lyhk6sUrgFuISGu7yPM4bdZBVq32pdYAINOQzWESNyPopkXoQvZDRo9jI+MoL8vK9+lWmH&#10;7/SVxFpiWb46jSm0YBPLoyHHzDxfZSFNLGxLsDVZRagTZ70+mkWpyFaOdpcbweZ3k8Or/OVqYKJW&#10;Wt5Wt1/nnPL94HcWHsWUCcgpTBb1PIM182re6k9+WsfncGFDGd3iWaaLcp6T2aIgUWQgk0L/pT2W&#10;eXXYXR2eff3yVz969vwvX5787GVGe7k/e3PYv/z+w8v/9NGjTy7/4Sd3/9HDiz+82H10lkPkAysY&#10;t5UCA1hQSvdHSb3IVh6UHJiUf6TC85fHdDy6eXJzkwPo0vooDsJcG59rww6DY56knWkS2RCXsiJ8&#10;dUL/fmObKm0Nc4EMwRays+KG4qtQevLPAmostJGg/GYgd+gXhCnTbAqThJNxXiQFF3cVqRAR+c1z&#10;ZvsYmYtGULuJNTXVrdsE3+slT0m7m4cI9Hdz/LiPLZl71SEsWMjxVMYh+zIpg6Oeu6HDvrl5LhiA&#10;lDyZJI7D7rc/cW16LekSddL5t4FEhbeB4mIjFyxMGzpyyjJM6boXO/xtPXAf5Qj1kddc/HS3C+kl&#10;uOT1hk2qwC3mGByOd3/tI7RMeF/Zlry7qA4mpBFBDfl/err7g/3+W3QmP/3icPjZ1dWPr2iXGpaV&#10;YeF4QrX2Bm9xPJW3Bf8kbKPATXw4BWnUWFq2bb4MiDQn26n0cv5cbrZ+Kft4z1ybenDyIU0pBEuw&#10;BS4NLbN9z0yuYdfUugqZVOzX53e22zf3ryBrsnFny67luBrwXybvNfS9MipIeouzLa7mFc83alxc&#10;qApmDVFeBHXbzENHkjjDlNwg+tz0kcaEDXItH1kw0GAyTCyurvi/w4fb2iR/hhxypQXYE7fEIJ8M&#10;JnFDtK9lpZIdsh3aDPPHcans49gJGSZHlaq1ZAqA3dQv0i48rYBqWD/JFufb4EAyAlJh/s4B8gNE&#10;7qolOYoROow2oe4Kz8+DW/Z4J8HecARHYhijS+A0kRBAt6MVbdk4Wr5AqwKAcEyaOo5BXI2AQnah&#10;7iVNNREgCxw7PpXSU54g3xiG0161cOmquaPxcIG9G4IofJwEh3wX83WU6YUxeUA6tSACNKrQ5yoi&#10;ZaG5ET6A5EKc0Q/G0TR1Gpfg6NrGt/XUDCaUYda8J9i+Mu1NdOeFI5WRbtnO6KDuY3ef+YjJFT31&#10;LQpvfiiYRrFurBWeJn5u6mwlBwaw2oJTIj7Z8RtZdRY8ZRJ2lu3k8/s8ze+qZw0/qLv3KWZ4rlhC&#10;L6/fGS8Ace+mA/R1y4elaKR2zCRDAjXvu+md1TwOJYpvctlrgiBzSEQt1BZyZw4hKLSdhDr1uVct&#10;CRLGvQy3b0RX8Qm6QtQWRxjdytJyV/5KKUEsTMJxInP+q04oVKcsEJN4W6bDqvmQl60aMHHpoPTT&#10;EBqt+I37QS7+r9MWpNkdctlacKdSGhDU02HWAP0n66rLK8LI6pXYyWRe4vuWXpiea9KOgrWi0xsk&#10;JD4mFbvjxTSJ2kUpF3KxwTSZYapmIrKrJmUHRHt0b8+VmeSXyBTECiqEnutTzDOMKLU7TeIjCKwF&#10;ov6AexQDOPElOSedihxTf5ATQ6Obubmc1RqjJKhdkkwcMIoEYKy+RsK/mza952f39nsUeNMQSnfV&#10;B+AMukW2+DlVMB1HZNZzDeecG9mftuEczMeYl7Nd5YRLw2e9crx+zplylRgRLq0nFUmIvK0wr/uV&#10;+YjSk5HaXAa8hNU5fdmlnLmBz4ebtJJJfLIy1JYKN6/TXVUfygb/rDEqXJ6lMVmWqOwzaJxfUXc5&#10;yHqihpS1+7SmJ7T5GSBVIXxPxyL446pJllTlW3YKwM/EUC9z9HSGtSOy+8sxe9mUjM+xwzfH6JPx&#10;6cA6hLZrHNCEDNPCKTMMwnDco+cUKESg5aRTeUxDUBE/QGnqLO2TjruItiwq4uM1UUpd2wW1bW5h&#10;SqysruZ6G/llUetUSHX5GTOSt+y6BnBGGwYrRWMhBzm+889+9A7hgC8R4WXH6ppgqpoiX5msuFBQ&#10;YY9Gov4aOVcbI+Cwf9VEY6gRWrrL3CvdZstD+Ym/mwbTfTX0B2K1rAsdCPXRXl7SuazKJqKTfTdK&#10;85hb6c2LGiHnTXoYp24mPp4e5Zvjra7ddzOHzdEl8rDHtIZNq2Gn5xP1NsKx08urnTkXBNBFqkVZ&#10;9YY/I9w5F6Pt1VngnLF4ValBMrV2TWUy5SoJgg1uIWakWTY+xZBaGUovK9VZLqgaoZtTE1dHy/hW&#10;2xSepog8mnFgZJvbldQCR9OMYT6b9esaJ1kot5kIintGUum6yyUBPtTlPMcGVrfImN5l+pC0qjzY&#10;T8rfEvO3pmmNkwJ5vWqKhCxXCI6vUD3NpcwLTFupX4FhI8BRO0oM2vYyp8GrIZWQa8okIFcf51Qb&#10;bhqR2YIZ5KWshN0cme3uDOSJ0YXrTUpnDhwKePOEt9dPn7364uuXL3/24vlfvXj6796kAdHLk8vr&#10;T++d/O7lyX/+4Du/e/8P37v4zx5d/sM7Z9+42DdaRd7auNvJL0Df9ydlQlEZzX341fXhZ9c5ce7k&#10;Fwg8BMyLEzpJBjeieWDlmmVUz0XeZF6p6HwolOJkeb4yo1DEVfSH8Unm2dyv0kgwnfTZwTR5siuV&#10;7oM65osqxUbNG04gS8wbD4W2dBtWZWuMq5BWHY8mBrBMqh6fzWXWTRbJG5cVp/R/6wdhL3yiTvex&#10;EAZD/LM4gP8rLQRgGpg6soWqPiW6IT2f1bxZMYfaAQcjAOXF2YUmdasNDy2QiFXNVf6WBI0KDw6j&#10;myVDEtpU/KvkzisYVWyqJlo27WvmVodUXmPmaV17pZOxdOdRMpnJ/oJBh1qf9SA+/YNaracPb04+&#10;VGciU8hQAOTfWFkTisL3sMei39x8d7/73bP975/FBgaj0kMy3pPf0EID0ZtE8aieqZkMUTflIaKM&#10;NCcNGHMyfait+82qoqCIzNvRYpvgx/UtUxwX6nha9RhRMovsudgjL1z4BKKXvJwdb1py2WN8wDkF&#10;oHDJXem8gmvGbcHBt213gTwCAq1IroioHQ8XS0C6s00ycIMzQMaELk6BBI0nk4KdQst0z4Js7OxW&#10;Gqf93D/L+ZMbVuB3B42O8irqWnTd+JIGsPpNmWQ9DuX5XG9ab9k+TgGAL5uqdi6CWLIFXTcnvA6s&#10;XJMbV9HmpOTlNijIiwPS/IJ2BeINOTva0N3ih4OhuKI0C3l6c+S8suSZeZqNjI0ahVsLGfZbN03m&#10;0+JeEbWe6+mox1nfQqaolZcSdpQSlmnUIgxhYrmSOYByc9l0e3qXF3niDsCxYnB6hej1GGGaLz27&#10;EhzYolgTfiCPDWuJKAQn/crByhhr3MoQckF1d7JGOWCjytPJ693pUxnWpXhfRdkDBUrw+bm7b85F&#10;1D51PtXfqumjdGImxX6oTGmCTI3JOjjW8RZTK96wKlrgu7ykzLPy6x3juUBTfk24wmRCWDdWltrk&#10;4LYNVLsRYGB3ZfiYZpWGRF1+Y+B1AuVvsovemwPnx+BHcUJt7UX6eghXOqw0uVnj1SFrxiumK2ga&#10;IIqhGHrPn9nfHDyTeG9AFM1KdxKTQCMSpKizGuFN9JiFVJNc1ghaeA3a5Tcx1oLzulpKAF781MfE&#10;qtNGoYgaBHh5RNZ78Gkd1AgRk43p2BSOGjYVcCUNJ3flGVqnwENrXwdfz3EYqdRTOXk18STPOT/S&#10;TAg/5tlJSpDsGk2qYg1R5ULtTyPqi0GJwFEG4vvlWT15ta4xZDc3Tn6fJRvQES15x+dFwM2gxaQH&#10;qGsBEASikjQPumeWYmJ0TwdbSH7OU3IjZ7k3+V9PffX2OAqbclJ20QKuSvNyEpjGUArqQQ9GwSgy&#10;k6uoxauHjxrUiev2YXpip3Z3n5N79wFyNqi4gROhRqPAXJgvsdjSiZHoz2z9avFfU2XtjkJetEgK&#10;GynNzQ7wAu6CYLWHSz7S2rgqZF/hyUO5pm02AszOrjKKQrsVjjHoipZJ5KZiyPAmyLMCFeUPGo16&#10;wzcqNmdTgUteGPbtROCmqAoWBFc04EFvEfKT84rGiwdft3v5c0dettUgGOcgQHGtDiCcFv0tnnSC&#10;KHUe4W3hECOjfcYb9BTUiRxqmvRmQCOP0NgJ6maQvDii75Z2zF0/pYld1htQyKKVcQtbYl3rl2ko&#10;G5zME/Wxuhh5VPdIHBbT3EbRebjkcHW9z7MrlVN+jy5nrxDu+/D/8u8djr9pBWlwailwoml1QRMJ&#10;UnYPoykaNcpRq886JQMLHmJBZe+xg9R0GQOszUIEB/JS4/PWOtJbNkV3KnySFlM2NGrendh/W/HV&#10;BZvhVctw+UjQP67T/SgTjg3sGeKDvAseAnSkJk2h9npxPJEsjnwIMqGHZdNixLIc96AiR55uIRw7&#10;2jwB4NuodXXH7kpQRwEPgkI5dA5g/8b4GUHS6iwBWw0ehCI8tYXBjfYUAvkanrVm0tBxZ4gBXOdQ&#10;d9p+rQ2YUwJR1b/evsV0Om0vHgzTiQLP0ELouhbgNKeN5MAPVB9rfgD8FP4J1e1q3AOF28jaImTD&#10;+/w+plRHH0cUQnFZTbPFBSA38IvDtwUFOtNQBRSQJWTCRDM6YkWCakESlrf4UpdQWzcvlBstmTbN&#10;C6cmMmOJ7DAOq4jNTm+GYSor0Dyz9Rk8xw7tbw7P3l795tmrn/zy+dMfvrx8frj86ubF3169vMoI&#10;u5NP7559797H//D+97/94KOHFxfnaaJw+jsXuw93J2HxQTxOGTGdIbkfj29uYqLkkBsyn9PwA34E&#10;E8TGUN9SUEH8hUPZzdNFl8aETx6sBrAvT445uT7xDc4xIusbmsra04Aht9JLk3JijqFXRTGAf5NW&#10;RogEhDohEcSksqr82pp6NXLPDETkGNtJGSf9G+LFpAUAritHyxVyDKnGXe7WiCrrdzWY8hMFKvQ+&#10;mREywcGHilIMYL3+8b4hVzpcp1SxPlzFL+T+oz03dopfjzt89xNlz6BoswbV46f+Sl9mb2i5ozOX&#10;cS969JNbh/1YtmMgzWO2WGIzYPPisjIW+Oo4sz7Yn6bD5EOz4NpVBY+s8DGsijlaA68GcJG8VIDk&#10;8M/YADWTgjmf7k7/k/Ozb+12751ymOEvD4fPj4evsufEQincrasuWoWt+HktAxjtGZcTWXyoX3Ep&#10;1nPR6gN0OI52t+XGUvIK8/pE8sLahNVzhW5sFWhnaEKNPck9errO4HyYcE3TCF2y3y7WN8r3MJjF&#10;EOQkfe4QRbP3tXDMU3DmemZXwDArgjU1RkGtLL+w9SbpwJ0IYxplchxq3jK3mEOp1OW4KdGMc3eW&#10;ZM3twPCdmP8Wu46bGB26ySa3mhOOg0mEMSqlzpZVyDMhYbdjp9pRpX/pds5aRcTUSvTROU4TAzU+&#10;XwLjCilrp5EXJcQKpsVFAdxSC2p98Yk9jY36yr9HKRxeqrS1hwpcvcGWyjJlrBe7PfxQ9FcU9qNR&#10;X4a++JPyJXrPsoRWPk/YjWTUvqK7GzHTuvMWtCJqK/mQ/AjdDbXcWBGYD36rSrLvywdnDM6TVKsT&#10;R84S19WlWAO4r9Y9agBPURK5P6cnT5RNHpE4lkm1rjzxhUKQRgxWJbxveh7qx+oc/uZI+kBMryZM&#10;FQ2iXNYhTv0nrVeK2bhZa9vAYCfvlMkZ6Z20rCBPW7zOpKdebv5qrDjIWbqWUTf5H5OgIrKqnLsG&#10;w881hGHjOyNiab5G+w4MWdlhSl9/+Dz6axIBojg5CGHeKuuuoG3Am7qSdPEGe/s4bVcemlMAclmY&#10;W+KZIL9C9sEunb358OXhGE71rAGdmlIutGkU2CrKBQoaozF7BPpE/2KKl12wHGWWJw7kxiDSq6QL&#10;QdQ5GgeYZxCcUyYphFfE5qdqdECYz09ppeGpRSlSLbdXkIFyZC64oT5aX0ZJu7tWVDeGT9zP+awi&#10;5zCKdO5o7kZgSFz6bhTOboFuC8t9eZ0lDmF3VeozDcMGwSorM6W4xbPA1GEmzsFo9vLMWrP7tIzS&#10;zrQAmGhY0oCDD62/ky4YCKHWLebg31qw40Z0s+agkORW5MY8GsWJiRv+damk1AYrojY4ZCyTeFcx&#10;/AKfZgFwlZ5KTwbKCy+/5mUzF+qh6KIuj/C9Jdb5KqHIlMsmCfm9s0SDdWg62viV7NKUecoZRtkg&#10;tFud30Ll/K9epLKy7lEegRbaaIrb1IiI5ZBTad9jtFiFCmdPpuDG8h83WuegiRiyo7DoYB0Egsgg&#10;bhE3fdzomJGtT4kCFodyQtwibWaYDzcHWeCzoZ8RSx3BVAvv4geMdcqeemaV0SZqX9k7s4hbkSEX&#10;av7aVmTbMqilFbv8xlpx84XoysC13Som8tKlA942QypbFsaVkaMWaoovnxRe3noGlmXUwy+66UR3&#10;48ligXG4hysmLwnDyi5flIsX2Qi25Uh2+GG24MOTXc71DQMPmZjRQ0M4tabNuGCeVedeTLYFsJ/9&#10;hfXlqBKeZR2WypKly3ltzk0g9Tv/7EdVoRpFVE2Z1qBdQK2j/No08YZ0ZqlDQn672JOnfsHvGj2u&#10;AYykxD0PwtVDQAsTZrlCTIK4trTPXaKo9r2xJ4LJurbW04chFsqsXCeET69QdwPNXoBm6qJZOckT&#10;hh3XCF1z2pGcBOncuyQ541jCsUKsw4vL0Lcq1ihPtUuZxhxd6MOFuNd287zMKZVy+mGvLLt0mPkF&#10;SgtM1KjaeTWvCbMIh5WfXFE938JcBk7AGc3SUQ0Or5daC2i62KC66UQexoIFOU1LLjY7poKf18TQ&#10;5rlqmXn/llWzoYoGrd9P/GMLHa8wdUe3smv4vvE6RLixXzOfW0tZ/qVakCAqJrokumQ5t8izvLQ9&#10;NvRXhc1FzGx2Y9FBC42ZNY5R76mJjj5Iy5Onx0kWEaW919hOtBAfgd0V4ZqZJJf4xfXxy9dXr15e&#10;nb+9Pnv2+umPXz3/5Zuvf/jqzRfH630cvOcn37p78unlyXvn979x9sEHZ3fvnj683N1PUzhX9OLg&#10;2YBJSD4/OVzu9mkxffecRtM2XYibuVFudkH9Hp6uaoLjycYVohqNDeShhE0STMMO0UYlx88R2h4g&#10;L2WYumD+gHEDK0wa9aGsK9DR/YyK0PCv1IjJpB6gXqXah0Nn5/GGcSFF7ZAebpNXJfBBpGK7PLcJ&#10;0hWBppAhWZeSsZRpFJ2UGCzC743FHIloSG8QxwHLKIq3ZkWOQNW0HtwYps0gdZMXOHFXNZYLgcwQ&#10;K53BJ/oyXOGr3p+p8hAl8m8zgOci2ddG14Ubl+V/Jfay2eUC+3AvvkUMkIYaJEw7maosbGI7ZETA&#10;67VtlnUdWPYyKRN1Uk+DAGQ1pzPWafKrP93tPxy6QM39Oo0ljydfX5MmoIDEdTKcbze907vSVqlh&#10;mMk/2013Erd+68wqMLNAz5Vz4JBLI3q5GrdkLxpFadzeY9iFDy8USi+op4lXZtXQ6ChPNedWNger&#10;VcSYOJCwHiBtoxf5Rm5Us9RbZwAntm6vbyaInl/VKUzZKjW14QdLB/FkETGAsdgfCi6RBFMw+GOT&#10;MNWgDTPMfipDa6v5/FJfJN0HNKJ6aFPNuaIKhDBTGFAXLJ1PM/QKltLO+Q7vc72f6TFJywy9M1Hj&#10;HnpZQNGCq1mUOk1efYqepj55wxsQUvYoPS5QlEu8I+hhO511ablW7vAyS9mXOcqBApt8LGkOn1cC&#10;1uMgzkxXVSdWZwFjGodRheVy5kkMwW+1fvlws+U6B3Xo6E/cUMjn1abT+TYujKaZAFJhW7WyWiNO&#10;E30BLZ6v9UgkRKdY0En+ALONoo9qOMU73Fz5mAs46kmTHu4tjgVnyKk2kOJeNFMDzMk1cfE049SZ&#10;4v4LoAr8DluB1fzJrguVXd2mGvM2z9zSLZZG5mIZ9SgJWL+33LIoZ8cmkg/DMdAjEzZo/MT0dXDV&#10;CQDxziGfjx95uc+YbXVFTQURDChhRWyPG8RwNFGBdKeKhmHsRlBSSqMo6X6t14wSEsMrJwOnlSPD&#10;tC5DTaMeqLJ3252yCz4Lt526BFK+x8UXz430mvkJJrjkiZyHIbDeeJFQh24zyKAaca62U+Pb5bzB&#10;kCYpzN4567WPq1i6aonpA0klDbRNFhBck9LVJhT0XhEn4ZBmIIv3OvqNZ8CftYpZO5ZYVBF3ym+x&#10;i2K1Utakl5zoTlsrFbu4Mg3D2KyaCpt2VxFGrMyLTURKGraZg+qEGrFL10I3q1qLdRog266paKOp&#10;tpJW1kNHb5E0y6+K/FpEq/WMG4jhTe56sp/aGSvNqHZ7lBMbEOCHXdtafxxLKtpMM1+3iR+sEOpY&#10;DKHoOt+q+6WSQq+ZSKFdWmJp9uwxXVH1Rz/D9SDKVj2u7JZ4BzHI5z95qpRkrHYkDZwVeVHGkpMV&#10;L2otGmpGjAkHnpuC7bymq3zN2he6VzKBesRsdYbMyp7eul08IUWAZws0+bC25lShRr/yQnsci6Nq&#10;Ntgu9JjtVnJVRbrpHqUOnCktsqi8c9fGz7UQvqJkJYGCEpG55a626VrxapyG5M07PmTW5l5BsOTq&#10;w8Bt1WSVKwZtxTfrmk1TJ7GTcQP1kl5/qXyh4XPQZqIF5ibn3uJwHUCnv/fPf2yzqEZdqJ4NQXts&#10;SeE/1V9s83Lwlx8tI5NbmuRsLvS4YKvJLdcyo7U3Zgo5sk6y3axnCMapRutOa7y3N/oIRRRKDA5C&#10;mXKD+Pq3uKCqg/P0nzlUNbSChXYYbkBboiqzWzneDTTl1VqFriI4gW3DfQ5VFLmhkB1KNlsp3HyE&#10;gfwi16flTLGH+g0DFzYrpyuvhXZj59ubFBhRllwA5iyvFS4wIDyp3VUGABqpgLXAKSBByWgdci9W&#10;iLa4pXX2wnxkyRiolmb1K3n6KHblABi3Sh37yBnokJiXoYXXsE4+wYsAmBgam2Jahbe35ZobB1ey&#10;BthHWqJMFr3Dy7XL5Sfw0p2rA9I9mmnE1ZSYQJIz0aIUvGGC7RTftH4e3WG9oy60iTipOVGy43dk&#10;cImZ+TAc58FqhZq7Qg/QjFrUdvyDU0IbsMU3HR0DcNM/kK9ldroemTl81k1BwOeX7Gy2g07Ix9ev&#10;3j55/vrFq6uXn71++3dv3j45vPjbt29+c3gT3f9yn1OSTu7u8Z/Hq/neGc7/LEpvZCLVH3xzf+/j&#10;s4u75+f3Ls7vnse6joAEwkrcBjD1+zYrcqIxlMQodZwawCy/GxWtXGPqCwDOxDzNxwuboKf0NeuN&#10;TkdKj5TC8hp6IlsshR+4e19xEiOVGJbVVdMAjAkDhoO/Sg/MeJFyz3KBQwLqJaOJekOdSvb8bHNj&#10;aL/yMsDksDQJzWw0jBkN4Kmcb0JjcGxzoiUUvISafGMSWSdBwJxn0yJo+1NbHX6KjDcRCxYsOUvv&#10;vEEt52nbXkG3/MfKM4GsNdICKn80nMvrNsbLxfOJMVLJRMf8uquP20xiL4ZvUA/80S6hYJ70yN7I&#10;wdIoMV9bMpTdidJz12KbesQb/i2FdiZ1eEUKplNxphqH6D/YnX5rv/9ApTkG8JO0Vbs6fnVDHzW0&#10;Xhdtp2igreRIifhYFzkVIx+GVSaSnJbI4ZBW1bI72uDgAz5BbjWq7Dlb5noZB7bu97IdPFIl6/l6&#10;fSh2qYx3Oh4Hx25OnzViiXlg+oMpT66LXtOuDjULQ1cOH/K8d3Js+uIze37m0dVEze0n7BMszeex&#10;rnWiNRG6LkICOHkW2de11iSias+/1W+5mqKKghKTjjUBQs6oSBcThAiFrzbb8/alvi8XjNSkVg1i&#10;ozorBDexvfJdVad0CLLYERPpGUFsPJmH8iigYWII80Us3uw4to142vGBB2hlK6XWGjkr9NFA6xhm&#10;ty1VNpkebkRTPdksPaUM5pfbb/GxzVltkEcz4524Tbej0VdzsIl3ZYbvZqsKHxSv8bCLq2haixYw&#10;LaoBVxko79WgwuU3eFa+9luvTAYVjSwej5ld1RZ1yodG7iVaZagnQ40BXGNGql7GmIbuLMENIrWe&#10;KFaKRPJ5faN2siH/k7PKdrq0VGQD7xQj5Okx/mP6PtidfDNhYcVfha0JnD0oC9semQUy8DfW43HM&#10;WkiApw0NhoMFedR3uRJT030ERLKU6utViEdVG+9AT53IWXqUO/IUW+O6vuWqjoZzJA6DoJ+TODBm&#10;QPWKZh9an3KJ3JRy3H8ds4YHsTIDxSMr53qGrWCtxZ6NJgwlBKqZYHzGjxxSUhUmlclDXBqaK4Uq&#10;eXk6AfMpMHZqzTUjYFYOA0v0HLU+y5f7SYatQod8EKzQyNCQMIG7TOAxFo7JRNG7zMrhxoa55Gnx&#10;sjW9WfPebO1qZTCEMNIsML0xQ4nGw7cmsks0bDKi20cozxo6pYwRFPl2SLiQacDKZFEjkEh5mFu4&#10;+lJQaZ6PyGhfUptHdKfwxZChrfea63emHwLbxIebBQAkVXgILHtfCBY72d1UtYNFBzKp/CwMmxiY&#10;11TMiktpuNgBmvsaX3pPzVFvH8GHbtCHujXRqNlZFU6TB/mCLlxYepZ6grqliNx2jLD7ZL/78Oz8&#10;QwqDd0nwmOixHLVz679bAlkIUCVN6xcMsfRXZHDNpM+M8QIa1Tj0wynczUqjaQctCe3asKokpgJT&#10;unNESSmREpac602TDAwN4NdUxoZ8r62kKV9nthEfUZlynCEJwO4ayK+Sn98bbc5KI23dcdPuyEzB&#10;Oqvem3qcXBZ+FbafHLHlNLFnhwyn7loVZm6PIpftjoBoymSCqHXvVq65IK5sVleErFW7ZCWUCTcR&#10;YHFHlPMRB70RRIi4d0sgtZUW0WCSYjfWO7xIL3n876H6hrqpHAl2VQ87UF6ez0Fj/de+mpVM0gFJ&#10;rH4SjNWxIgbmERzcG2bN2h+OXwZnZTPMtcgyGuzi9H/wz3/S0GsN4OiF+Z/tW13KO/GEleE2PrB+&#10;m5fpiGp101F5kWVVB69hOU61cdfWUC2rbAKhubLHV3D9aWPZshtjR+VrjXXEgDTpiydOTvUoEHJn&#10;+t9F+u4uagqnGNiVVuGuAT12oM/iKnjECqcAcD4aN4PKE8JJv5Gee5CprU2C9OEUCHJpKa6Xdh0A&#10;noeoVlyDJDBTDgdB4wB7FfSaBBNaWfy6CfG5UsoxiKFjz13c5FnXVfBm70km9zw6YDK+kE3x+i34&#10;58YJVne7dVEHGka62CHwQ5d2wV/PkH+1Dz68rNZ7g1ebq6LtBJmh2C830HkxG9qCBP5pmTdivHBo&#10;ddzVtOPemFKeQPuOhNbjW7D30KOoHfl/2+KXry0D+DZ8ka/kdz4aE/rkQ5PTAqvA4RmUD0mggrvS&#10;sX/qvZ7TklkAXFibh54oRixRAioWfTouT7MM6NeVmFirgw6eiHB9/eLN1Zs31xwF+OrmEPF+OLy6&#10;ug4mHTLQ5dnh3tl1MhDO8dIl3hv0vozRe7m/3u/O8jaxZqTIEAXMrk1clHDaA6ckA29VpvVE5JWl&#10;1ZHcWu5sYgVqXrK82QVdnjdv0gpiGq3XP8UgHLXaHgxSSqVj5MEqKkP7Kfzd+Tb3M2l5JS+gwBWr&#10;4TDDCvJnnh43xzggJiFCzO+Lqc3vzpPh9TSxEk2Lwfl8Hslan3RmUsfTFJQyztgeBnlgKboAdULZ&#10;4y1OqMCz9fALt8njyrXGkXLIntOoiC19wRjlEpMm7XQXO84fplAKW4E2rGzpQOzUZgCrkTvy2M/j&#10;pjUsHJP1I2pPYgCDtxknwH+sFRQh3cBp59y+aBjA4+MwzVtLPqvuLUG3OB8/zlAnCQg3oSuNyk8+&#10;TxE4py8kDYlMk+j3oTWsO9G+TYyirEf+YQLtTpLAr4GBYH6s5KqxF7lIfEA/SA/yqcBWN4rRDlcn&#10;DqzdG6Oo7t74uTJUTfSGwrLM0GabKVRY6CBo+QZfh+MVN1QLxgHUCWPl+lz06cUcJIfhY2yrkZxa&#10;uZHHF579F1CgIOpkcevzFJ5V50jDAsOBm0I/aVOsPYg3og1voJ1psKVXQk0Zi09U58ZomVTzIUPl&#10;km4+G8gV16ZsRx3RgIn8Fg14W37Pq8MZIW5ZoJEUFUCkVopL1+c21JwXrQ0ELF151Mlq7xVboVwS&#10;kufEiE4YNVc1rzReo4t96b3grUx48YH83jxV5zbFL0tB5AiYthJTI4T8m8jQxOZCqaTGtLeHLuva&#10;VGf2SBuMBy0mwfp7Y82wru45LpLfoiyzJDhvbLKX289Z9ki5Wh+9eqc7Da3cGs/ScxmjPFPXns/C&#10;eQSOQWgrtYoonIoppBGiS61dOHBzuHKXYeFd+2ZNQIb+7wCoZlvzuomfm66dN/VfY2BPWhOVR5W8&#10;s4OTbA/6uC+eJ+SO9wglA3T5QAeKF4B442jgEWMnVG0VLoK0Sbw1SArh2G09nGlVaDNJclUaS1AG&#10;qQNUsTbLVEtJbSpc5ZgTfUPpVQboGxcD45BWBVMYQmWsRewgswY5jS20/7VniKB28lBcgeB8e9pZ&#10;XjpDq7xJTyb6ZXN9EOH31gTNxehdjIxfzznfNdkJ1NUAJh1AoSDnn2SlIkA5lQXe0pIZwnw+BrBT&#10;RbTpNShk8AaGw8fV3Bo6ko2zlebf4tprh9d6wfJ/jw6F3oM/MXjIIBVz8sl7i9Zo8iJzqFbjyR3W&#10;OTsQeaEOFQA+mdhprk56EQpwytdrXL3bKaaxnwiaJnFgRYyFNq6TTBLOz8xh42aclQp5QXoICB6a&#10;r/PcSQaBjPT72FEPga6fF0HGZbk23Hhwrzt7niOL44JHvuzunJ0lN4oiYVOlUjRuzzZ3RyooDzFR&#10;YjIp6uqazTLzvCXENX3B0nai8plmPKHtq9pNIlgUTr0GmCH7Kb8wMLbX8yXP19XLGdQVEIgSW0nV&#10;zmy/zFS31k9NWymTamMEBvmD9omcQf4t3MByZv6J5zc3zYxxX+IFldj9XJZS5hlgon9aRtuajvZP&#10;rrArJJP/ggFsubt4SKAYZ7GgC+4RVKND+HTCA565d4dXuloWQ9WcrrwrAQk3jsXyuclzMTOiExsB&#10;Y1iYtwEPWQ0h3FRmoYxdHo+XLrH2NiEuvd4KdJu3lSIUYNd7eGnTIphhKMLDMyJAz/LIyEGDN0Ew&#10;Q+WmJOjjoLu1Z77w3+//8584G9jauNLzNACB5td05bw0G+PXggfJ7mcBPM+vynzVlozl5vesHi2q&#10;iRkOUrXYC/3Kz5cRVfeeigIA5ig2Oa0EDIeN+WCOdAKtJmfisQMX7d+jkSyc0bDVsjGA2bZqFsxT&#10;S4ISglsNI1eocI9n2ulpMk35Sne6BeL5pZk/YynNtsLsXJ3jFyOlJT70BHMRC8UC+5lxzCSfhTr5&#10;Qjmn6oyqNAkJ7sg8hluSfScJuV6osUE8DKfm/4jN8+het7rmFjg+a0ut0Q7X8GuOaDZL08iYUu2Q&#10;KtPyxNpRRWX0Rbcq0ys9kN6wcsKX96RaIKP0GKpOoO0cKrGKDDQYHEtyqi5Deyq+C6/KATES0SQK&#10;gh5Vx8lGDjIGWHs/KOb9nAkTlmkedXIXjV9FxQ/BcwrusgZxQDaOMfXM3fdxi9jNoj6/reZq4ZvR&#10;nvJQJ1LVlhgaEVRcDDlrN9YwFhplKiDt9VW0siR4NLbo4c5llMl33u93iSTTWgB+ivRIAYkQdrO8&#10;A4NNPJSlAgfO6xs/vfsyHMegmTDHr6/KrrXP6rI1NJQvO2PyITKTBvl12x26kpA6rqqUQeIGZk6W&#10;k92J7Y2/FrlYF2DPYQokk5lGUzoSN6Rl0bL2tuXu9dRAVnfSHgkuwT7a15EBNG67kGpvzXp1nlb6&#10;9YKJzeqAb6OdchXfEHwUBVk/ACSdQZdn1NASg9ycMGZeywky0i5fFXTFfDWJgXxlSR4hsVC74mjw&#10;HCOuIGBtWvaljBGYTI5GF1UrVx16vIRD2G5K71m1D6Tuf+P0NGdKT+L6tF9qif4kblCSZGofob9t&#10;xzsTfBlM4fVpBC3D5rnfwhm0S3ORqDi0744BfDjAYOtGNZUmu9P4bUKLdffEYREditMgRPvV2wkU&#10;zllgsRgR57R5tD9Tc+08et712OGjkXyRDD5Pk6pGdNmjRv4JPDoJAsJK0Lz9cLCC7okyAfJI5ZBK&#10;uL6mPB5MWPSSYHJ72uWaEDUHVHrXNBHkVpwjB+kQ9j7Z2iJJ7Zlmu8wTtEL9anrMyOfbPL9+1zK3&#10;6eAwGFtjErUgAHkoEIJ72KsmLFAMTEtjhNbg59Lkms6Sh+aaeq+aAzLZnuOnB4RbF6JCIywrYxHS&#10;X0ZmvcxWovaEITtU9dvWSLcFvB/qsUVHUd5Koc2+85DP7IL5WXzVflQIILV8dI7ePqw+ETYOMbQ3&#10;VaKvCVa3rxWzGdFcVcGZWKoNMoTKMN2dSrPEkdQ+l6ABvobsVy0fMIpkBC/WMDAbU8V9c52wj82g&#10;qT9lUajEjp7xji94awDetJrua9C+XRU0MNi4MedEFces/SbEii/gJNmPfNDzk2B9nKrlecJS3AQ5&#10;XWDlTi5eB+3O6bv1fWQL1onl1vSWld3KynEN5AO5sa58Hz0FwE3xVdcSr7imq7dEGQu2G639AKow&#10;/m2R0chlvTCtEEZ9lGt4vXZIrXrVzeKkYxrQwxx1Avkk0uTZ7PXxSpTtpmiZTzquMpoyRZzLugDi&#10;kit6YFJ6gKWpBMYb2plFZXIjgVwZ1xh/Nkp8ml5BeHuTu5eHRk6FOYzTJ83k09jcBFeNLtKDdR2C&#10;ml1U8HxVIjQ4wWJUTjYfaLNnmy/GBbF+bbtVx1DUp/i1mYZ60WTA1RtIX2shQAVvRYnSMGOMD3rw&#10;GR5bL2p8kWpKaBotd6q7sKXm77ALNrvOx1yejBtNaKLWCUVi6K5TPLpZSMwqUVqVfXodJRJUfIV9&#10;sU3h0n0147fnPFczmVY1M47pQtV4ey70xNjEUk4AhmMQ1TB8kiFqugdaRB25C88C1pEs+mH6+yRV&#10;in4llI6bDVErl7CTzRTgDIHkppMHqGRcu5B4XYNdFnirIXgiqfbtaMUkigK2G7oPLjYrUxpzMWu/&#10;f2Z/75JhuIR8cHaHX1VuTbvNJbTvpkmKTjGmPd5Y+kKbXF2k7YZORcbiIvV8aToW2TJ4GTUEY2J/&#10;NK6bs8yYWmtuu94do/PUaShCgtXZrFi/ya1YCXSEf/F91ym20hvJ66ngUTejFYVp4fmZo79EV1B6&#10;C33hnKq/YDVONsGkLlqWWWdNhigzqZfBW06fiGyXpxrAx5M3h9OnomBUR4JhLjUUYTccLHxt74h+&#10;BuegKXm+PfwbK+X6rclRrOiGxIXVwNY8l5PT7/zzH1MlJZoFXVJmTRRrWL1ZzXxbS534cMuNYJGL&#10;jbJbFZDKTaSyDKVaF/HhwQyejllSO0FGVP+c3utdMjnxfw/9BIsQZPTEy/V2EMlkIhdzS3iZx6nL&#10;WMXXEeoZPyY6hrfMpahUxpTe7e6lTV8qMKrNlFxVT9c8DfdNnhKrq/tPnp7fdZaEbGjWEj2m6XNL&#10;WkzWhzmc0fhZaW55tBCLbHUnhZDwl4A3ekGvpB5AgslPwaiRIOTBb4Nak2GoVpq7WkiWCFvu1cGP&#10;NhAFtGyrMRM14D4LhWysyo1ZEzKqw9V9GZjIod55qW91wFJmVaJ4pue+TCOeLdPObR6ztU6h0ql2&#10;7JqEyTybAWwnYfaiyv2YhGpjBVQjeFUQZXD6L+pR3uk6rWyebeq3enBr6Xlvm9FnsnoQMedQgGp7&#10;DHgn8duMVpthiEdWdNxsPXie2edG1aEU9c45FjxwYkc+S/+Cp6tRmFdHY9clZ8+9K7yfi72xm9IM&#10;f61MmZ2Pqzav8CizJuDQ1BczeGUEK/3VjRtl3Ye2rimYEClC9EakSk+XbGvFWNrQd+un7dOx9YS4&#10;zXJ9GpMk8S/fFvkjY9D/lmETv2AYU8+Uy2YlnSaDpZ757fUxBjAHBe9B++SVvcoXmAqt+gPyqwqL&#10;P4JyujPcEvG57BiXU1qVqITliHaWpn2rpVEH6vi/1ClXGRgCdRrqNgQx/dJIheXO5SOYCHmdq4j2&#10;IYfl+pl0ZdIHekEh1ma8vAZyqymdHpiWEmTytwYwVy4NaflKip/jVRXhy9k78G0nLc6ziQGMJ4IA&#10;S9VENxFlwnza4RLmgzSQlXlqm9S710DZLesziwkyD0VExgQmwZ/w0tgVc3aR2nMbCOcd6uNcBLgl&#10;CcbZzeyplGWBuiNUyiS3WUYNqmc5iQnECAnzjMmXR+Qugr0eV1ZeFP4QkeyBfuEV0UqR2dBghIJw&#10;oHmBphpglydUa+Sltgeh+QcNtKAajq7JZUm3LpviDJXZKgvV4GDoxFIWcAmF9sjEJRemKqQZE9pL&#10;TMN86ekRgAoeY2aK4ZN4dnORQaJZ5hOP/8HQghFNun4mWR8NX42/b3RfmGeeYvlu14i/SaZht7A0&#10;34YNYnZOb7MZqrSiH3k0pyzc5saYBy2Q6wblSnQOU+z6iAqXgMI+un6+SACk4itweDikZ8LlYlNg&#10;xsyolye9nVBiYA+rBEB/S0PEhXoumDb75D0mBCHt2L5BRaKt7EhLXmFqzuMNw0ySZHAmRM0IMg3q&#10;z60Wi+NgQnOGstNNV3Pdo+B8uvpW8zyXKswi2o4YDXUOk/NIJ60+NMU5WFFku66QjmZm0mzrtwPJ&#10;hgcB45j3ujbMJxqBy+pAJ9JtzFRsdomOI8aoXeonoyDliwaBM2aIvRdn73JlhFdiXJ1LCKRR+rz0&#10;RDAiFdGCukv2Qh/UmLyMCLvaYUk8lk4bpfdKq/iGj81pJRNPW6ave8F80t8rF79MXV/rYgqRNU7N&#10;lTy0vSRb8RiKo+1WsosPR4t724cuWwmjsITv5gnOC9ZOkpejZZc7OaUbxkCenjGT3AfoZPssTQKv&#10;/yUjWGEYVjPTyBYksBYE63kWFe75zmAg3t7RstSvElZRKuVkr9Gs9sd9+v9JDsecxNO+1sQSG+tb&#10;gXpPDGkMs1MGKlHrqzJlaujMxJ9hPnfS5Mm05xb7YIi2pMcUQg4fmnSbCGjuDacieJBzYprnXMun&#10;j1pyhGQuXf/uabWLKg8TRcy1rdfNBZ4Tyb34slXU45CijaV3Td27xGuOOihNh2fLjOumMfoyOdj0&#10;POdiHKuyIwRru05me2YrXZ2O3QQbR0MLzyG/moioRy2QDELD2qS2QptlhnpMRAxjxUQFJczpHpwc&#10;Y8QcXG63Tyw9YujCsnwNYPRpvQm47JEgtc1C78eWvZCi/DwZVRA+HDJkXq93sc4WMENQuqXmK4xA&#10;D+tiN6Ma1UrcfDfy5ICrylVV5aUGsAvXFEgauvTzTAOviiPEmYjlvIKCpYAyjUCyMRuKy4wCmt9x&#10;2wgQ+HAAR91Z3JOhXu0ifNWjVn/igDTGQh79iDoX+omSEDFZ90AAr4STyYd1RKpDoD6B4WA+Kj0y&#10;yyClXA7EqG1CBai31PwiGcT4nDVWGHEkD3riZqzWuAPCS6NyWDRuskYW5dkeT6+THuKluAg5byU3&#10;fqVDJAaw6OoBUZ6e0x40ZptaEuyj8wgEfUPWAgU5PsfikAOYT/b3//SflpbyQ0+weSaeNmYEt6Dk&#10;FzFEMnZHJa7S3xxv7UO9pXEJB90kRO6anvg2b6DqAbDyoHOP6rWnixeRM2wzO8+nyjfErHPqbEdw&#10;WsGqvDzBPh9yr1cybn/xWZqtGRwPDY/gW3/WLZ1rGCQMD1iYHDLnuxLrZpBYOXn3iHW5FXmSpp7T&#10;RkUFjnKdTJi3sOgzvSPfBj75c92uWufaSyH17WH92EfBCZAxzz+B3IXM6upSlYnkexMw2YvNhAjC&#10;BYe6nCssQ1kASyfGQuc2tCiqTe7tdqkyj6RJ82EzFWGd1cnGDy3qAJSG4cUEZHmBJrWQj6EXrYmu&#10;eTDZmCrluYWJgQMZgEeILfU3w2TzOD4bVaAUjq01SCOyybxMKas7QM5bfMvPrjRX1Sash17y5Al1&#10;1gdXwZNaNT64sMpKdVqL2CuBLjflMhbY1MHtIGJx3P3XybqGyl8Zs1k00GR3U3zKNXlQrSPFH1kZ&#10;fG6AK28ALtriJ3CLQ42ys2AmNUWcgF7jfPnp3XfEiGsvWU5IwswrhGJmLg7YCak1zF5Zjqhrv9uH&#10;0e68+IqnaiChihmbwjuwjIFIGima5QhdYg5RXIQPY+nc0Govxq6z13JTtXlDGTXdjTbPZE7S+Suk&#10;VDpVQx1jAOipawYiwShmq+iKVIOaXJFdZzxXAHjj9PFjICDO8CI3YWW66pOVZBbKiV/zd+gPCeR9&#10;QaKtf0x1O1GFV2XYBv9gjgD0UGhg4IEc8x7ur9ecb+GfneL8j0cvf8fsxbYEJ8arz+0v6ARaNYFC&#10;7cY2iFzVpKKcXCXbZAB2PKECjZKQoBrWkey6Ai+2Yk7VCglnI6/lGPGnEBXRlFGZRju3XwPLz6Gy&#10;5eeeJ+SmW5yTC4I2Rb8I74yDt84EijrEs+9ZUjChxNiKJg/ZRnHPJ/kmsMo0sgutvxBocMaF826f&#10;DCUI7zkHzDK/a4+NtJKK5/bciP/WP4OrJWoyQcSNMCWxhVGN/bIL5XJ+zmwqL/mqzzagHTibWyD/&#10;FWGYle3H6h+UAaKGZvBGuuR+PDeAikKQiwMQs+m60YaVSryuVzHEfcRPWmvq6vHHdYYCpWigUKik&#10;rmMNSPJoxwxwUAqdK/mHTqcpGBk5O9UHKsxlL7lOoi4DVygvtq+0IvSh+dE5oyQJECmMW1GXBWkx&#10;vRaFPJTbjZdq3Y1kHERNEhAd9esXcC4S54hCd6FWHCVktc8DvZ5yWZhkYhkZ5qmC0agLeCuEs4PO&#10;ZzFzYRgPRfEnF+eW3NtUw7zEKPYWxZc3HA/5OdbHyOVKyby0z5EgUER54+yH6CQV5Cn5lMIoVUbB&#10;DsyteJyIa3MEQoO2aoMWAkzaWHgoQIzz+CUDq9AOJFMpY9KNtg1KeZ5btiO0pbjJtemuwQFk1MxA&#10;cDFDxQIL6Z5ueyfjUo1p+YNixcukgnfgXFj1/FvjAXooqDHBpRUP6ePj8ekhhY52iEhngSVJuX5c&#10;GxYBqa+3wUcemocZ5iXfWH+KcFXUypSYFXzDvQ0vIymM2CYJRwHXs5sjzzXaiT9IpxLnazpJmKlK&#10;VPS62Lfl8GVNPsisZZVwGIgS2nUDrCBHaFyhXWY1wNRbCNDyTSYsn67Owl3xI8d0wSFlP5TMIdbC&#10;IGfD17JKt6CnmMpGlgwKFm17nafnQRlkpb9CMsMflE2dVa/XydXXiDHDPJWnyNCmb1jrN/JI5ASx&#10;+9DcHtQdLJmB8JvYJQsCz5xVf/IiMb7cQ8JUkxTfUvNZJyM8X66qOQ16250DvehVe5XJNMa9IaX4&#10;aLIoirTZpti0sZESOM3J56mefRX3SpCNPsnH9EFIh4sc8Zi0pifH66dJNDjG+cLJVaQ7AXEySkJo&#10;z8zWnF0eBzRSDNzWfrORUrTleGORhtWg1twUYS4lSVLs05hF4NKqDgAPm2JZFlS9Kz/rtEWzqpRR&#10;n5QDjAbYDavyvNKMmXl3GQQoz0e54YKIm3zVjUvjzBBgggeI91Hd1UKHL4mRQ+gVbxNbLsZm8k0I&#10;V0CbxyHq5HGe20r2SjinGMoEavUoHDd2BMph0ylEaPI3z4HAIwpzHyQpxBZLBHPyeSqB886NdBdX&#10;TwsWVbKAXt0mGeMIcfEO006aquIks9X+UtKVT6LYqCYNNX/vz3+05YpkKbCV9hmHKRLLFV5lBwap&#10;9hOPDiTsajP2ng8UFppA6PpNn7aSs9AZ+K0oP5eqUWG45hr2jWuMszuyKa95wbYon1R8e+RSfE58&#10;LnOHjP25ukP1gOLSC+9EtnusSzXLQAGPUbUcmS9qSijPNGmYr67fXGO+x8IYZ1K3KLcYx/cTiLsP&#10;ZBIUcfkFt4+otk4V6NiSFO7K6gjioRDUz9RAAdf4lGZAdY1b/1tdjBPryMXlI52Dk5Hrojfm/Cej&#10;i0ZiKW92exqBzGVxpD00SPX85uTr8A5EB4e7oi1ptySyIWAZtLfwFDUYtYSSNCkQTQ7MC2de6jFM&#10;Uyyg0M9U2a0+nxSaLqrTdlIgmzGW1NlzMKMfApbkqeKd8tHNZwaRaH1hLtnCcnqBdoKT8rS82u3x&#10;WEksQaiUk6aYeNecAbAa3KG5OiYRNtHV3gYdV/DO7hcZ2JS8dKXzYKJnplVzvJu3ZBCirBqxE+30&#10;+idtxQToElNdsNOnNd4klg8EUPLcgiYgdL1AQxzObPNoD2eDQefDODLbMS+h0VBHBHazJJT0kqUr&#10;8lyEso9taX7L5qbpSzvixC1aUUGZVi7MUA9Hm2zOYXppuAysLUlg5ZtlHA5tK+s0ljj82Mvrk24W&#10;CU225PtNqnGLLZEw4yWO1SZttuliEaDBYfIMcXMCChK6RDSzNy0DPiKSydFt3KlJiQKtHuWSGBBY&#10;6XDaLbc4OWFAMSr/tqCcKzAo1z2aC4Ypp41clQkfJETMtphMpCl64QJNgtFHhhAEyzuNoxmkTvqO&#10;1PL73IZI3p9+tM8pVv1ks5I1VNTgp/bMB4Fjhv3TlKXe8BBjCK1I2ISx9yCN5LPRH8XDUY+pI0pm&#10;Wt6JauJGtacUQd0d4WV3zVpZQEBZr/BsaQkW4GodxGRuE0mqz5gTO6wXb31jWcEEjsewlwSOsIBF&#10;LCU62zBa4DqHSC1btCTZeGz3uuAQixDis01m2IaZYLe7Cy+9GKeVCAZ1V5B15pL/xqBcJq9MtVmy&#10;RBJkLKZhY0jfIkyqj0pnIiTQKJeuT0X+kwsIz/aEyTnPXFE1gg9FY50TG82s6YLUS8hRc4T4Lpti&#10;kAeFJBvRKCVMOx8pIbEtCwwTyBtFf5kO7W7Z/nigewrZXnuctlw/1BT5Oz6X5Q4rDTD+ksvZQQ61&#10;WsLUHHiU5hq60evC5cxgtHe9jaZq1rr7Kw1hfJoT3gEBNCucuS4n1rf5lcSiFJAfmS/8Z0dbrwKQ&#10;+ajoNHGXnAWpRrdg1eum7U1YYFp+MR3MxW11GQ3e2IYr4sAI9JDNDWeQWOGMu8mH4qPWx1FWYOjY&#10;jQYxyNRlDuFdfOg08udkGPrIyhSSg4a6iVSYHFTGgq6FydH8NYHXV2YCXTQFnQgw1n6FezMzy8yR&#10;rF4fgBixZEAteVphoc4Kk0ScBtW7R3noqvKdAPUMsqZRz0VVr7WQ/D+KbLUe3YWYvp5s5J9l78uL&#10;l4WM9FH8CZnxta2ihuqcQ9cZOfxK8ox4gmV3a6qqFc/JhSZdDpp6agwtWkF3J0cz6JiAwwRpdaCA&#10;40a9lLk9g1rPZeLVFCg5reqWh2uEBe3cSC2EEisoc4MYSEq/LN2JAeSabE5R8cG7gpg/d8mlyjHv&#10;oY1XJzgFUCSOJD7kvzvkf3JRw9Rl5o7AhEEY9n2YZw4jDGw5HswSgJzLdYcodwWH2NuXwK8bpe5R&#10;dcV61po+YJ4IdRn0y02zZZytxUBfcAynV5OjY3Y+Yn5GoyoY9lVE9QKVuv4J5WYFxoQTWqd5e2tx&#10;1TQQ3pN+wrhoreyLBmat7r7yuPl9sgfgNjYCGN1MIFGu9X4CPBrVT65xf7CbKvZhPgxSlpsQIp1T&#10;TV25bebiKV++DIyH0RELpbZZodPYrDbYJFaIlkjzhtDz+2xZQ77TqZtHyKaMvdc/qDQkd90Pc2mk&#10;EkkKVomMZXHrs+CRwY3CuconohHkbaE+yzNFxK6isCNTvkFm5HIiFkHgZhTGchHg3qKR1YY7ZoxP&#10;6fLS/JkYLBRVrSKSRwU9sopIlnA5ASgEbDOZAaEL90IfsRJW12H5legHUtVH3yvnuHtdVJgVOWUw&#10;Vl76yMJY0kEaUgrZqku0SVCT7zYsr/qKBIFqPLSsj6Yx4dCjbu7VBAeNxc9zDvBP1JMySxVQhXQM&#10;yOqm0yp5MN6McFkPcFnpDWBYLboVAEQ1Wfx6bIA59Gi2VhQak5gEAFrA1xoF4st+bPibj9MwiEwV&#10;MP6YfjCZ8HkztMw80csutwXPtF4aiGnwQBdCoqAtgFH/GH9Gp0FxG3d5ind5B0Qlj2DYqiCQTnEd&#10;CWF2KHvsxr/bHIL2uSKoSiHvhOmrcuWVpDvT9GXB+nEzQmuWqPakSYyps/bvDi0t5ObesX9UEQor&#10;2LqWN4p++y3b3Ycu07NTmP09PSLzrW0f8UwR7MnJF4ebv7w+fkVmefiT5W/nOWzt9P0wVwQDjrEl&#10;HcG5lpuiVlaXdXeyCsiyrXfSDAAdWttYRTmTRpd17QHvqjqbT+Ty0hggo8i2V+Yzz+kZJKySWota&#10;l9K0+YE85kCI8W3XW9F3ta5KAooYi6LmPzyUem0t0KZQciVbf0UGBPJ0JnBRzKq2qKMtw9sorsnw&#10;pOKo2XDohdynenk3q64cNlS2O20YikXKnqpNOvOqu3T5Ey9tscD2VZ3Wggge57c0VG+CQK3xIG0W&#10;KC9mHmgGZcquK7fH2ZHLRAb4LxVH+vaeOg1GQ5Djf7XaxO5H+V8SbWIAmP5gwg91OHmC2YaM01cx&#10;oXEzgJARDlO8kMnjjZOFdSO0NEbrhWVntlU+qGZXuVlqU+WBTAYmiE3rkXoAR41T1QSAU+CqWA2S&#10;w/dtrZnbWzlD8bmK4Phc3ALwc2OkPgcxUMVDVpv/mRzhgjcDeDQSb1jTWwx5G04x47csgacttugy&#10;gVXHX4JhYLi4pzoxyym3m0rUpHCfnnyQ2icPVgnwAw21GaAag+0pxirPy73Z0EgOW27U/YcMeH1a&#10;K4WN+/T05H11jq9uTr9K+NfE4AD//ZscJc15pw+jiUo+tQyHoBpHXfgJw2w4DkyDVGfm6hMeEYSJ&#10;NUEbaXmzMDF4EEvgPBu3HtETGvMhRiMwmJj/3DsJcpZarD4FhV4VtXV+FRpVDeCMEGOVkzPLH8ST&#10;olmwRcmaeaJNiqhWEzQqqBQYH65oNluu4N90TUp5k9xr09QeT0AQT7eOwo7Sm+rrXbs10vBP/hhX&#10;r5l46gTFpdIRk1QoAiKbI1gLhxmsfTU7y4A90EGD0Moo+FIWh02yMxedNsOtcAtbIxOqeI5DSqu+&#10;c2vgGo6kW6fEVTmbz0xSBSfN+2WbGhjRvYtWmuTPhIVr9demrW0GEYmEJr4yWpMmMw174UzCpKmt&#10;Q4Awm+knTKI/0TCI2rLMQJUzqFFSs96JEm+n/lQDw1utmmvWNJJFM1twUtiSG+PtDS0klJTIagQc&#10;FQR11muhiSpASeeOr3cSGvuB+j2vFAHBromksYDsZFI0n/hVJhmCKjlXwfA+Gsu5y3kudJdbkDJT&#10;yz2uzw3NlErDXmr204Fmibl8Od2wKiiH5Nl9ZIeEmUfkHAQYpgeKtvV6NdR+a2kPTZgyGq55dXco&#10;BQ2K7fYWlqayy+6jy5ZbbgouaY2zhUUDzbAKO9CSDEbPbpBgPXq3PqNySDlz6YyCAnN5erZfdbC0&#10;NSVG4hJKuYDF2Hhj6W85YUNnjiEi9QfbreXUYlmNoa02pOXRGmbwCmu4mtc97iTzIg3GSKTDkBGR&#10;BWyjL8tUk092k/FcZx/5y0WZc57Mu5z6m+FYVM9lwUdM4nH6HWZu9Sy0sX/kHWSiMUmSp/0ONm0q&#10;36Br6ctIW6OtSwXPbsWpD7WGAsxHHd3OCFhpL5y3rO84JPyILGIbl46FJhRmO/7/DOA5gQIkF4vs&#10;tzTNZXJH9boRoJgrjX6pfgiNarkgRmfZnYU0oNbGgrhsoaUZxTW3zBdQwV8qE2wkW9aM4vbiios8&#10;MWETa1c8TJrnMnGITIHUbugds/R9ozWVt3JFZzhp/MqsolQn5muyw+BFt1GTbV1c79kcIIO5ojdx&#10;LgsrCu6s98Y8SUZxlEkzFOLm63nsAIMFCrf6JceyWN78qrtBmHoo8g4rK9UAVdl17U/Aa56CCsl4&#10;GFFQFXZA0q7v6iE8b8Ikums3PZwu0GuL4xx/IFdnB8358jQvJFTrbjJj1EKFEZCx8UoHr+5qTRNc&#10;CE6i2obvUiU5w0bxSOmBrTdpk3FbC+a39aCJpclsJ+YXD9RCeLSdNs3JI8jYNb/SaiwgYh2EL7nu&#10;6Xf+/CdkAalBYkQBL3pzq2ekQmOqEMGG9hler0AWsScTTOJcXjapG0sDiHsxaoGYN/XWPpVvVSnq&#10;MEvySQxgbScwL9CYjfcCOGwC0Zlf1pNAhjAsX+lBcM1BpXJ9/N8I7VZl5HaKMFXZy+WbLA7z5Ubd&#10;7VYFoAP5+aRTKsuTNoPLt7SMW5crrZLXiRUNMrnEEkZyMBAVRm7nOOzliYdslgFcI4oKPcWGzFqj&#10;XbRoCpMzxGSKTZJwDVi7oC4hDXcO7GtlBYWya2+zFfvdIx1g77XRl2jngRxsYh7kQeEdjWahYYvJ&#10;GLk83tzJBh1PfnNz8+VpTljJBI6pkSA4Y79ftRYrjUW7sUY6K6s1oIF3AjX5s6fPtUhSBxLp68Va&#10;rKOioJbnynSDSIKgHY2Nbo0HLxTHeLCiU6qmaogOU4PzSs+zqDAOhZ/J/LLUvCkKFS37YULcLXcM&#10;6690gXR1v1VDes9NtAE1G1qBymU+PePkxmkKqvnhg0Y8J09GzxEuqGB+2eKYasyf6VrkNiySzrqF&#10;kmHe1r/JROxr5Z9oVAYHENtLQy2E821lQJgs6oUnbxE+VdXOjtOyXxdvPkkRRVZhaw0WmwwTIxJc&#10;HER6oloTxbr29vD6sOY41I/HV9eJ5UZhJooYan1EwiewSkzJfZxXxTYEUvkAnTaLpl1GBs/rGlgG&#10;MJZbL3Z1deahx9N4rDS54ksYwDcHrbv0JgkzyFeZu+4khkCxroM2/zKrtMfwEGnIk7Yxzjk72IZe&#10;gvTWXO9zGSrVFjKiCuIeuVyq6YMoeK7ec8sO1VrWn7fuSWJKg8acNDYXjD6UwW8N4HfGF4zMZMzI&#10;npBRy9DmHNRW5UD5dMainEHWZ1uLuk6ejRbFIBFUBj0GyC6QHPtUl8XHka8+jLc1WuMNGQSP6aM4&#10;Jm5QLmwhJHk/koxGpjfRsZSFv8Xk1wbBFdUUu1hAE9vb3lenIYSkn+XTnBJnc7vqdhXbLDvqV4Rc&#10;WUFDtZln6oQbXcy68E/pn83nBsZDHTa5AdPQXTKmGciaE04g/m79zWQrlJ+4QchjzbkxsXTwexjj&#10;6gqTh+bDEBGe42a6QVkYXW04H8KpORreiOCnpJzX4/qVaqDqILCt6NHucPm8BnDD5raJRjjiAicd&#10;KY45jZt6x8csZFRA0cY/4h4uYGOPTQcNOQDYli7m4magCAEcYbg/nLOWPwFMOTmSveFTs4S4oM57&#10;NUPuxb3r0pWcmEMsxPKHiDw2aO1OmarFsXhaa2bkzhQtQ86TSYQBj/UCnLnStCYuYw3OPN/eB7D8&#10;QYI9l0HaaMCrR1qbO3aBDSKBpTe7hxrAepmZdJXCJacm8FuNsLJDD0M3hT6oREVsrzIBNKvHuXry&#10;g+QbNY+NvtI/zEh5uQevQROEizshEHyH9z41EYB8inEHYAB3FXpgJ1ZWA7jID4qq6Hd8G1KYZYZH&#10;crMOSmvDiOq4D67T4K3hU0er0py/Nn8EuYhuMaYRrJSYsCW703pa6mBJ1ByqoeZV13MAG0kxPZb9&#10;Np889eKWUM1piGtzMaoBGxPIjhg2ACct4UMJaTSJ82BEGyQmM6q9BO28YE0kpyCbmMvkoPU0Grvm&#10;FvrzmHj/9T4k0TroEM0BzR9pmFCwB4ikWBSV3WMaQst3Jai0sXhK6w0SOwlCoLWqusxJLTCfNA2i&#10;Pb4zM/ZLiLIRkaITgFreqHyEN+EdW45zxQgsGRiLums3h+zy85wLEbMniofHa+njlpuJVbGLwtMi&#10;esORAmFNWYCQTtrFUlqyjVY25xUNNOp8dDRLLcasul8vid9SfnxEQyjVhxao5BKBm9UyuM23oGUj&#10;On5o1E7HShgRKYHi7RJw2opLimFz0jyCZRP0NiQwdcioKHURir7Ak+H1mY7+VoxSj+JBhjGdrdoX&#10;LMXEN0M7zCF5zhH3qtMTzRqXqKyVVZi9ogGsAeloJkPN/OUPzFYtqM01i7cip1MdV4h+VRB7cfXJ&#10;haEbf1fUwqiZiU2OHM08xPaGzO6EpiymG7WnimJvZ04G4cpp82pGT15kJk84YXoDBcOTWQCjuwkm&#10;e5Quz1rjjABiAuhXjhAsqouHJnDIaPRVeR3iT4cCi8VVd7p7wUl7fHNpmhgwYdPQerMdkQJYsDqh&#10;YM7iRvNfOBpQLBoPl6mLLoEwdTwRuR6CqtWm9RuVwvaQPax0EK8GRXxh2cPAPEXsdDk9JTGqtn3G&#10;aO9ozXWN+9Bab098UWTr6WL5L+r66X/1//hx/v7NIVzMY0tkiHWr56IlpVyrM4YSer9IWUNL6WJl&#10;0XzT+EDfzenVDbNGkJxEBXW7OBczleaG0cuU0dA/yN9Le/F4AlSjM70lp0fGu4Xb7vqLeQ68ai1l&#10;FTqMWVQzrKqv64ZBexsPkD51ggysOt9DWg0SzqERGN6qKEpWHWlNcshnxCGbSrSdRaRjbIih05m1&#10;33YMr5MJF1FVcwqUIcLZLc1v/a8b5BmHZJsyx1Qc3ByuDtc5UOewO7u4OP/2ncv/6Pz8dzykpGq6&#10;bloeTBERrIHJPzne/NUVVTG/f3byX93Z/4d3dw/O6En41dXxh68O/+dnb3748vBot/uAzg3qW1Ix&#10;7VhpUyzocmp8KHz2mlmFhKYbqnCzjwJxBtxLSC16XXheqPbGuGwnjYHsx2F8m4u9lnN3Vn2rZ3kt&#10;zaBqFj3c9c1rODVLijkl+CBsRdFVmp+/NgN4MjFkPbmgLWHrn+4rF4h+PnKSvScpOiDF3ykLm34J&#10;I8JtkSIZl/tPaHeCvR1Y1Kl7jwlO5ZI8jm9VN2FgHt/CW0MLz0VfcxZ3UwMcrNieh+ZxdklFVcKy&#10;xQONBkNrQfE5psVyMNe+ggCxut2XlmJujL7QC23aPQsvNaYnWgG1yu9H6TePrt7csB5MFNm3fWVY&#10;WjVO6GsNPr6b6gqtIJCCcL66Ch06E0LPjT0B+B3sxyOu8Vyf0aJ0ZsqYNR44w5wP+N9tPFBnRIW6&#10;MX/b/Jot1n3vZAaYBBNIZGiUpt07V0KXTncfiIuHlfLPGMXs0SZu5+8xgKv9yJcAC1vQVDTB1SDz&#10;sJetrKCR4YCo2bxN5mkoO79lSgkmJBc6VBZpmmgwXVIgJZzl6ArE7V2mqzM9pELCh6aXwdiNJINp&#10;rrSeGWmX/9qSMGwmqjmhLQ9vyHw4xvCs7eiTnkQehNtXcpsgXuBMaaV7RAajsVykgLEdgxXtWg+e&#10;xHTB8epUiVha7xfzMoNnQ3OIJd2kXHsHRKwaKKgfLQOW4eAqbfS7ytOQcH37y9kh9EVOE6sm37Vt&#10;q4cVjxFbpPS5+ZfBaa/luoygNohHSUXRJtx1lLah3W2Xi54LwZbzJZ9iABt+zyAPfZzZnnM1ISnn&#10;GW1gMHNGbmZBo08NuUODrMs5tLR44qI+OSyx4dnSEyFWcwHcshGLtfaX/3eItxRqXnGdQXaCXIxx&#10;Lq65sl7Dt8fRUG2hzizE8dzSwofxLySBE0nRcLdz2OT7Nq4Eru7fQDccMhqkReCxLZtbZGIO7mAZ&#10;OwAVmAdKKxs2kejMqxphQeODmTnPXR7GemaDYKBuVyQDmRTud6tXOmcYQmP120Yr8murl9KLvbe8&#10;rkFRIMz40epyfOh0DFW9K+vOsLap62gNyeqtcPsUBHzl0yYwaxjTD4ceu0EjRcy30sZuNimJweji&#10;9ePkKt2INTN0GJWNj9gCJ2veg2mmts65O1MzOYx3gKrH+fboO4dS0EzlS/4cz4jPHrfFGMDkGGdw&#10;amVttBZAEe9Sjclbga5nlnVUx0uFLbUzJBd47HwAbg55zllV3+OcwlrX6tmYqdiHIcNXaomZbdPX&#10;C4r6ZCsZJ80BgLkMvzV9r67tceXkWU3vWtFB0J4AT2qMVcfZr6aDyp9JF3e7VEJ8dJyb+giivDU3&#10;AUdzt/S32t7yWWQBwUOxIqIq81ct4VI5JDpVEb7IgGY78RhmbSIG30bT04BHz2kwrZ3SSvUxm8dz&#10;1wDSZEcaoG5VC9E2lU2xEXWC/0/MzK6ZMJ/0js6Hatf14I86hCaPqdOwEBkZyUpMepdZdTOHlkOK&#10;JHU1IolGI106VbCCHkgT7NVXu0q0enPBO7Y98/TYC5Fkxp8yEFHcx+XtOUNcF8oyx3O+knzyuQ1c&#10;GrZxJsBcF22Bu8n9ldzRJ6bpGpOBCdjlV8OHf9oug1F1MUOt3QI1GTZFYarRsbRcLwDs+TaHsGqB&#10;x0FsAjP2YeBmkp3C1xPFAifSPLWzMpqJGA0ms0D0OpsAGQDgWa+34F4Nb6GZf1HF46eYpjPLu9eY&#10;MzjgbNuC1P4RQm8Fq2bVLirNLzmXNKdUHMimCUktR8z4aJiVDCQDVmnPmKUOvDPse7eGAntqpnqE&#10;p4OjVuHT59lyMAON/8X//gexzj873HxlgUs+b+Mlmz9BMypsLJ7i6/xbiYvuXFqnKNctncekFOnz&#10;GQEBvYO0zGmrm3zqqUjWojEjE464PLKqTb0iDLZWnA6Ldy6zrNcLC1bFN6iTq3ueWFesCs5XMrH2&#10;xuo+7kJyNmxAbOeTqk2ZXrs45HYj+GyP+ncjSjYZkW/m245GeaSsBIchMUMMs1xGlDiP0s7pMh2E&#10;x6Nt+tblJKBcTrPtCVyIhdybK0TBNtxihr3LfmC2Kpmhgsp+GHKhjf+ba9jU+xcXv3d5/sd3L/7k&#10;8uz7Z7sYwN/YnSQU/KExoo/zc8/v79l1Pbv2l1fHx4eb3z87/Z/e2X/vwfmn984/vHvx4GwfEfhX&#10;rw9//fz4JictT78WEKHZJlGy35fpUHgA8XiOOd4mN3P6LqjFGnnOcmCmzBeWH52VQIrspsf35d3C&#10;RTF2iZAG3Ax6iCogBtukhuqO98Bb97cJfj2kES2ZeXDvbRGX4taNFgGRAYY9ZFjmeETRt/BpTuVu&#10;nCHzLNYN33GQxpZLddQ8Z5g6UChfxDOIB07OlWnnE5y+MlYVdFcBHdqUwvmLGMWv6p/yPz8UI7in&#10;geiqTSxBXFXKgBNrXVygu1oz0vXO+NaJtbmXDpFhl9XGcllkWA1FyGcFT9QwCBcnczLX6K42X4h5&#10;MjYTFUVNyDRrVFejSiqw9QJ/SBdtj+H7NB2n4V8uPRfaggKYZBq5AI4Mx4RrU/NUOjKb1GWDdTSz&#10;rfiU4OUMHZ6PSon5Jf0wEqPw2K2RUU1op+2T+SNZFFJicFIQu++CfWWR6ZboXuQ1zWwGZXlKxuqB&#10;e/m3Ur+2Og5KEthKL2g8jSvdv3IG6hr9RQbLICoiZSk10wB7mDgr7DgLhVqKH4DHHM014Z9ZaXQg&#10;csincRN+BPgz/SRsZ2IKSe3PTD6mb2K/caOGcDJVyjtN1gICzIHnZ0+TiJjeJM8oDocHytmIJMPk&#10;3QSZcOFXON16VVh+dW7ND9ij9fnZ3Nwah0Uiqz1oJ5OXIQCcPC6i2konhswcEivLcwKH7HU/pROb&#10;FmwmXOAYKm+ODDgg9za9U52PjDjvzJ8t9ZelY4I2M4WsAauVMuHMrU6BPLoGRBYdxMtjruGJcA8K&#10;pN20/CNNei1/PJpSYfZBVgYh07NNWbl5IQS7tKBEa11cEbhcQka0nGZiBejRp3oZ+sSoznpVnG3Z&#10;BZjpfsEtjQrq7cJ3qUA0pF8VjuHgqzFzIyDKQhuQLM4XG7vFeRXCeNmaGF/oNMAug8pM6qLK1lDP&#10;IqejpFnQBApJ8AFnqAOnZXcGwIKVHM5JyGyBLhgiBJzf6klejKt/WYmg7NbvSZsoKaJKfO4Kowj7&#10;TYACQSMnyYNEAP4UyEx9bcE0w6ulGlhr1kaKaVaNGaD/RVENl9DuzXKkY+4qzvAkb+m5oH4lHN3E&#10;cr9Gy2v51y+f2WbOEzzncFEGbF4u3j3HpFp+1U1kQLegspLlVLdBhdCeV2bBPONtIe0r6TDrDAs9&#10;BdgqXGPVLtGzpJ714jBPbw+LiOsnEjYGOY4qSQGEr9teUMe7GmFXaV4mR3NTmX4BER0iV0p0KDlN&#10;vQ7CxzSSmUC/Fa+6ogi9xP8VbsPJkZbhRNHKJ7kRrq4konXo5B0QX0FeGIGQKGUEvElvs41ctQm+&#10;lBgrVtqTif3KLqDzIGGVVnKM5oyALd4BEqoO2UQHUOcNNvqqE1OlAsy0pBNvbTSBs33q7cmDK82y&#10;m4leHKnjzQPTpDUTSP6qAhrCTnvewqqCJe8UL2D9Lo2ieT2iCno4o4hFJVUeIMsqHwgIsi95bqdt&#10;Fhi4ofcH8iSDpjxJNObKlJSOIKZSJs3nmx5PHF6AxNiro42LAxBbxsrVeWgyN6COpHYqnXNZEo4U&#10;EjnBlGCG2W0MFVhRPiYPD3zI8TaQCEosLaibWY9eDGlccaaXB8L5hqXhuzxJ46tow0aYyzpEkqr0&#10;gkU0QzChSa7OfBCmOsYy57jRZoTsRYRpmHy+LdeVV7N2DUN0TtVLOs2mvRl99Xg6HCV4gpNS+CvZ&#10;AW+eVUGjYomAa5J2BbsxcwWAW6YVUK1JRuE7U6Kb9/QPUzmvvPUJODjSsCAMx1oajATgYGNgAXLI&#10;CZxJNxjmrMJh5NKkCSBUk6rHX/EuhquhkabhY9qhqVClbrPmHmTAQkkZwUFxc4WHva2dcGrkHX9i&#10;VBe0xMkKRBkuLUesh1TCdljdgQHdP2YVqAJtZVk+QOeJA1QNrf6RbkQ89ajiKtgpZXK/oAMjeDDA&#10;5BHnq6yFM6ulUKTD//x/92fxVfzi+uSxZ2bBUJI/PB1TQdIsNY+EI9PhQ1ar0lnqUu8c1bZK22y5&#10;+lDdKuFNY1RzC8gJZ1mOQMVY5b0JLtUhHAXMEDo1m8tWWruMatgdK4qbCFNTRCrjevmXlUhq0hjv&#10;omP3mC30g4zZQhpWsl69AGeJIbIe0dGiGiHLswI3Rhv1vpJN4a4J08pSffNyXV/uGYvMKkIl4hBn&#10;HlzuSWGvTV5tOAmT5Wh8Uou+TNaO2fvj2+Prz29efX59c7h359EfPHz0R3cv/+hy/8kZPQabbGPW&#10;ATvtz3yOXfpAAP3Ckyc+3Z3+wX730eXZvfOzyzwvOX4HgsB/EWepXSxRAmyfSV63te/PDidfHk8f&#10;i39So5ull5E1y0qqWVbD67dcIIXUtVydA5Os/GhYABC2N3jJeYI8Kiere7B8UG1+lInc0gj1YjTl&#10;v0rZDiIqlQWzxV5XP5H7VZyXu9m+uCaiP1Vu3AKmVMNyKIoPy6SUIpqFTtufpZEioWuZzZdlCJb6&#10;QTIFdlz4nOWUheV8NZjjk6bbTdUJZoxqZfPD+nSjPTDPsm/bbkVIVAWpuNbJAmop7A1xV+9fPw36&#10;DUwqLWp4N2m/yf8Vk/nQ/HmYWlpk6bf2GIMRt7N8wvtq5MEHaQdUihQMY6IyMHudnC3RfJhJus0Z&#10;uEMrHSiyKG2bAnX4QXVrpQrip5uS/6luGmMBu0ZQZG4BtXCsC4bfSv94Ck3IgUVUIxej0N628jAH&#10;z7RzLxstPKsTl3uOt6sKXhFylTxUgSgtaDOM5qU9ppZRp0bvEg2Eraiox7FtD0W5sYKqu+eFDGg2&#10;4+CILTRJfMLRmxsDt0eGxfJ9oBodRaWPtVe+Rt1xTbWLpJfTtMkHSTD/FPmYH/qVDYZwTZlPdLiQ&#10;XyKTz5M4l6MLyMTGOaK3S24wWT+1KzoCN2sPDHMLO+LtAvPCYPNetAqF/ZUdtqId7o7XNtbE2KbV&#10;8OLbuY/AaelOhkZhAhnFPAgclmmWsqpt+MGcWlwP5mbL1VFQIzkTaBFy1YUxjMsfRh5xccat4Zfr&#10;sTDTgLQRjyErF7LUaxxqCsGEgPKqc8o3gg9sFKvDG50Io3DqQXPz5G4yovH12DOTyVWjZRoK02nl&#10;qPOrjoM8i36Bpg/4iedU6aQLA5E8uX1cEvJk8KQTEzPb97isrxzdGQ0hKZTmw5KeuMRBgFp6OpEX&#10;6wN59J6LDnIVb0ZPtItEqjqvdvawaGMC3NZgdf4Ti/C29HQQZFkFq3Q0DLysgqlpdePyO1woq5O0&#10;XFkqMQK8xrgKvc1Z0BSYAAGOGm1Pto3s7sCqVkHm4G2dia7Ck7QEFLzLasy8QoZZkZYb7AUN1Czx&#10;MLQEA8I9PNayGjzjSJuFZf2ApRRbIhtBBZ0ocOX6MqKC0ZCDfbCH7aHSFOyFTD6uB4TzuvxFtBzr&#10;tKxesq3DjsOZwUPvrQGWMWguqN4SyLcWSYm7GpSs8GaPL9I3LZDlgRXD/gA+ladm1HNl6w/zX2tk&#10;numayTzTwznGTI4vSoIu2IvzDn2GGrF2Km6UY5aJrznvKEZNMM7japlgbCjW6/DKDJNCqHQaRwwT&#10;A9cIJOYtVoDhMQCK6kKbRcQSpluNSaFlU81q2fh/P89gUbEuUoCROhS1jTyaQrl2lhWTgpyUMHvU&#10;sMYzwr3QCnbdPd1HT8udEbLxOOT6TDk2WCafogZd6pM/H0dPvITexUGbLR5JAalhJJUKkVPGboqW&#10;Bnbd90VyA14goKav7j8xS6CwgyZLDwcIPBPHfofOKEzj9N2+05OCMsakm9bpj9BvMmN0G8MMHvvk&#10;/ofnCBu5n3gFtlirWD9FhkrjZXSAbMqOtfe0IdV+BH1AjWoXyrKrc7SRvBstlNPz1rAE5fD1a9Fo&#10;g03uScYJh4EtGNN2TytUNRS1errYfEWf53GdM4Mybe4Sfu173MysTKkUl5UiYVdLZFmr9XSWxVYK&#10;FD0qR/L8GpydxtKKgb+60NjeVX11TZqfxfkzqyhStAQJXb/CKzwG3wqnTGH3kgiTWGN2PrZoXCo6&#10;pvBFogJp4oH26FcVMl1dPW70JwcU2lkeHNG0NUCoQktxUOz/6thKHvYrQ7WjgM4RgB8IZD5Wxq1n&#10;6XZX/yRGXTDmlxyYTHNvuxHVNdbOrJAepXmEN2j6Ld+OzhDDJf1uab8XW5fzvdtwngdlnNeHtLRD&#10;zQ4RBapxqOVUtv23/7f/x8+v0w9pqkFo/yOhmpeiZg19GLhTU5b7+7lMMG8yGw0XlJ+Ww+YStZzR&#10;WRE2uMzxkeTbOZDNLjUl0QrY/Mim5tFseZ8QEJtyAKdWCJVCUTX8vxQJptZlkn0JbvVgpF6oM9sr&#10;Bs/qwimetScECR4NbG4GzyYb3Et8wJpm+mxaLyrnyL829iyxiTAqFhrAYWeoyznuRa5asqwl345c&#10;uRq4ybglRW4Pj6YPE6cXsWL1kupGkEpc0cHXq8Ob5y++uL5+/v7l/f/0/Y//0cMHf3Bx9o0zUulY&#10;nawwTyl462+D8/t5BFgynL+5372/T8HJaTrcxL2as8WeJS86yc0nJ19S63KTc1yTYX+h09FuzKfx&#10;Dcf6/epgGpLEjy9NMdzp3Vq/osbmhMYhrWOGYLu7mrkgxvTHeHiXMn8MhnKc0f4L9xHbPSNBpWXz&#10;pBTyHKEReNWWkCBxc4hsefWa5fgoTKazzgqmGWlXZSh6FPtwsqoLZsKSGWiWXLUpW+1u+nmdNbkx&#10;vHucRONIw3PvMNTcEq3i6XC8+thECbORZZEKVEARCPc3hTT/SlY9O4ElyzXKsvOjOnoDuRFU+npB&#10;wol0CflNs889iJzxRpd9MBmiGfXvLt2oiXaoAvr40yU7Uw0/CgPVPged4BjSF5rcqF8MBRpXutfh&#10;JeNrqzbW7yFQIViWMwr32KJVvqsoZ+WRW6ggXibyjJd6uFPdlqJofmnPG5Zv4BrxL/KXALVyIfb6&#10;m4oknXzxuaKL3xHhsC+9obRB6r1V2orwiDFW4v1VyAAXaFdBpSXQFxfkLixYgzlVi+EAbv1cM2di&#10;VWzjA+rgjXCyETWE1l6HfQFbp00c9R2bA1VAerHbNn6W7FqWrD7Hu/nSpPu2OyXFP5PnL6tEfwqr&#10;scM5ukiQisgtmQ6kGWduUfFZxRyENrZK86Yy/6jvObw0+pDKIssv/qDKiHvlD6RhJ7BgEVeARg6z&#10;0i6wr8cB69d+3VWvzfLSjJT7b67chnGy+/Ua1EiINAncSE8Qhn4LWGgOaa5goaqbhj8x+eTM+pWx&#10;2bqnZPA2W8w5VBiJcgrHLZ4svTq3EVSDXDa4zup0OkynyZ43hhcGRZZTQDaR1P0NyTSlHMU0WvVy&#10;6tUQzcwIri7HnH6censZB0TVy4DiO/wTLae05pi2LRAJm79QsV7coPNEA5sr0hgA6ryrD3os5O7C&#10;dNf0GLHKvqAJDy2gVJbyf/SwRQwQkYhdMHGRDB0LU5wP5A1lowwkMdgrFRF13pvVlgzSEp58oPK+&#10;Mg75lZhVc0HbuqAcNa8MW9GMVeDFkg8teftVtX9mNFxo5onEh6kqDTQYxvxezpQSX8NWucdyuFFn&#10;a1lpcrPiKnOJiQWZKWVUpjQEXZe9krSf1Mc2/CX+OHZHFiMn0YLPJebV8nQ7R1zsTUpUeCjLsEb0&#10;+rFkLHCdVtXjB7jgA5vbmtp8nnQwiZcJ54moQAMuLQS7Rpmlj7HncX6VRksL9w9Q1ya0+VSaGh33&#10;qYeFJqKbn9FEa+v2AE+K96Q1kpZNr/XYzIwT9b0G8NRDWVODfoISFb1oizfUVY3qLbVStR4fH6ZU&#10;d08nkfjprhieYf7V6OBXjSlJ5oFYJW+uMSzBerW1TEDNLSrAalmgRz5pElOYAGoGfhc/bLqBTu0s&#10;E2+dxnlPxy3ya3ZCCAGF5zZNRK7qXNWG8IqkiVbMtQWp+wWQMiC+LRkpR9YtOQj5jOYAe8xoNiEb&#10;e8zWP2MDa/wDf6SD/oKKrVfv5FXiv9Zs94BN1VT5cybeApzqV3VFhLKSaC8+2+cfqNCHjyUXeeTb&#10;On1AZniOp7zG2k/GIkeByPomBKXzl0+U7Nk4zJ7mKSyGA9pF0rnFuMnsgJiJ2Soovj/5s6xJsMub&#10;uo/1Rcot7d9urrVflXGNv2DsXriPDa5Ych2+ubl9KzpIyRYRJmGCV7bsxt/nzpaB6x0w5mxNAVi3&#10;5bNJ2VXpmWRDx7pF9OWVnirGqipouttXIr8EtaYvQ11azXBWBtHZUUrH517m7zCVblQtjjRELKY7&#10;g0kohmc1rckCizM9bflHt6VnUMbzPGccf1b3UJASy5PoK/AErwjeatYm2SSWavrLpMQ1HSJgfYSW&#10;LQsidE2VHCc0Miq1wdh3BuFA+HAGgnDcXi9SNoN85CmOIFErM2lf25HRBsOyhNZyZrTkueRItv3h&#10;H//gs9jNRkVK3nXywCgmCNmT0MChMtwtUFMmUguz9n1NhTLCGpmmiLA9nqyrXWTED7ZwhuuIvDt3&#10;tzolN5qalV47wXIlbr/gLjVvSQ3xMNJz9PjoZ8rjfFoR0tTz8WCBVhO3af19g1rh8rU9pFa4fy00&#10;FQiiIpmtRQLQW0jCQzJB5fA1aHIpoyjl6pqVMa6Yb3MZRrWDuwFQuyaBNphOx/Dppip1hGjtl3R3&#10;RtwgYFRemQKwQi8MRr24fvXrt28vzh784f0P/8tHj/7Du5fvJbdE46TbYdiN+S97pgoCMM4FH+93&#10;3z3fPzrbPT49/VdXx//ri8OfP7n6+avkSJ6kC/S397s0iP7bqzhXDg9pNgv54UxS1Yvs9ARtINak&#10;dw7GAWmGj6tBqgrUwFOo5H+VOqpENQ/gCoJ2eUBUawQpo2cvGiTsDprvJCNYAmnQhUeAtONQUEUb&#10;iPtLHlFto7hKKya5Z0bdImzwL+DDxbWinRzOjki72v8UzumCSZRVX3IDWXAg87pH+9SHUk4ELi0W&#10;VduY1KYsASYlcLpTVRBtiAVLzVRRIVnvRFEcasJ+CAkdKG7lPLegDhZhpcvusVcrnbds3OkTUHlp&#10;ly9V5FxTx4RKQElGKHlnVxFOiumis9kb2RqTboQq0CD9zNx+9LaodO2JXSFng4dGS+AgmX+FkKFO&#10;qMncM7Mx1SqGP7jvKGRLX1k7jp6xueHKvq03wYuGUqJd58lnoJlxe0TUyLni3sashruQ70dPNamy&#10;6AxTbtPswVhURpOsTB30Gozh4UPcC/9ZeemCtuYQYr9e9lrF9aS4O0Mp+m6HiDAFfSIfLq5Vkild&#10;FA7q6OBJl9zsoLg8kTRuaNxhk5eoLm6DqNO3lDczjUs6hNV345RvHRlMo16bDO6+8JgWiZDobteG&#10;7HgwMo97ejymrUCEWREpOlMETCwQuz7i/mBjpDjq03xKze+occ3PzPxrq/SrVHobIUepRRfQwCDI&#10;PJnUNbtLTerxWizUIyiYy3lEMx5n9kouQwmt/YZfhhCfQNYCrOhZ3T4lK7alaQjSO8SFmhgRsLkJ&#10;mk2tl2eoI0PVxAV0o45j7QsEWvqkqWEzD9OqNBUleRDKELVPE9FC13F33A42OmKullgNpHFIiTz1&#10;eVV3sUxGlK3nK0+s25oDTnzQjqfg5E0/vFQdy8eKZlUDh/RgRY5ClYHn0o3uNaSKYmSntDLqTFb6&#10;AubchyzjQOl8Uuu9ODAZnkIs31lOWb9VulTGWpv07LvmDxIgEgHCLXvyjRhu/FC+gZfKRMfanAKm&#10;prj6Uvm89KG7kKt064N18Px1xmxGyJltuSvOI5UcDDYVmIJxWCLg9byZIFVgjiYtKaJIlMiXpxXR&#10;3xCCMj5rrMdWBKiCkYr3m6fpuGbFI8mlRyqZm5ehQaHIFgO53hTEmv3IrDGZAAjP1f9YdhpijK6i&#10;NsvEPPKHx+XP2n76fJfxf9s6SvVRxlKVuonTwT2B0K4cSH9l1pTK45tIkFP1TL8A25IJ5Bd8i+EV&#10;NnjLV9kIemsZ6tHRg+H3teeUxJ8ePTi/xNJ73ioMdV1RulgHDDUt4KB5aA+RLjNNJXCdXHKX8sZ6&#10;i2qoV9nDxjAsrNBy+0iv5a7BYXUxdHTaz/a6kU3saspQ1Wk994v1glFhdeQ7yBxikxsHYxo9kuNl&#10;ouimrUQAcR4HZZQI954zwjYh6FWopNlyqsrrNqq9Pj1G8SNzQcOysjKXYTbbHVAezEPzHCpm07zG&#10;Rtax7ozpEdEJRhVXNXXqFhz2qBMEf4HZ5s0RFdY6X2qWq20gvASuElERIEuWpO0ZlnmGgjION892&#10;uBNNyanJpKxEd215DuUG6Py5/QVzxuOphJ1IJlWB6vH1nnSXyZ51ImrUxpAA7f64j3uUSsy2odbG&#10;q0qvNau1UkIoj8JGkOvhEnLOY7t6vbol6YqBCfLXJYWb1W3qseHACo1oqgNQTprQV3tHaPNLm7aW&#10;XaMU+EudAgY5GTAWRG2ffIixbY2vSoK0sObMDllyWIsxLdPSkaGWp/yOXa8UyGv1zsgIx/ObtHlL&#10;zJO0L5xQKrUeKsm+Iu98bl6UlQkozUU5STou2R44Qd2sn+oSkueTmcWhMSm/PB6urw5J46dMFyvp&#10;EN3jmLAZRyuHqHMm8+H6ZWKwB3M6YvFe55PD9YEE5vi2Xl8TdXvLKSE1qlOMbYvmpLoY8k06SrQC&#10;OKTYaGTFdk5yxgGoSLuS7FqKAgfge3XEdrNqLkM72NU2aS9x9Jnj//oHWRI0vMy52pA8xn1rUH4k&#10;pUBenlThDYUyiWUB6SzxflNEuLjkndF0LwHxUbXrxZF26r3e5JmChKFah+AExvdZUgs3kbzFFxU7&#10;SYgtVLtV0DosMRwVuDqlpI2RV9VE5a2tXq5FxIAELa3xqEZVnthIS6FBT1eT/Us/Ov/q9GKg6qZJ&#10;4KsnxtVUU+EyHuEq+kmbPVbvly9jSNR/ZKyvh/ile+EZeHzz5s31k9dvn3x1ffzw4r0/uffwjx7c&#10;++jizCgHmKoU9yAr1ZSeaFWYVNVBKqSiiXPtOHzsb443/93bw3/38vpnh/Q5PP0gx0XenPz765uU&#10;hefp6TSrp8CZy1xa9yWncA0l4PUq/Ms75GO3F2j8cF2EQVWQKjRrreKM0iVDT3GF3ysDBqr5q1Y0&#10;3/gqu5n1iXt+O5whXNXW6swHcqpTf1lZFa7+HJukUl/dYoyTDl3zycMG1G2Gc0FLmBAy317WJOf8&#10;smb1zly1K+hx2gFr0qsloL3p4uKTRYDNsFpGKayWImdvdJnjGdnSaYYGG9zQ+4Nx3kww78pPJcF4&#10;putaGsRbhJOxu+MsQfsz4NIpA/vIIAYumGTLVzKRKujcUre0K27kZ+AjgTzUcYvk7DSWUljOO2Fz&#10;GQXMR2atalayVbYL6iVT3COji/4yC3GB7lA3xdEaM+/vBnn656wRutY3qewRnxdWF59FNW7Ey4CD&#10;c2LOxfyKqz5BdiKPrp42SLq+cgL5xyTnFLR1i3Z19dpeIIaIJJJJESzrNVmxnESTY7ly+oyMQCsg&#10;ARKQxo/eWWGxDyYwtyyzEhoVyozEvNorCwgbATD3BC0naGnai9XXdhRv2kvGoTtIu9TQ7ZmGLvH+&#10;RuClo4zZpH04u1CrCnwQWIG5hxyMnFcPLJOhLLCVqKTDybEbMKyFJkrjW4mFU6nfFU5AhhUNhMqv&#10;pCaa8LWz5ZpS3SLVodHzViRBPqDg4EodXrmGffedj6iY0oSrXhpjI3oMSnTL10HReVARyUTdkqpY&#10;DyIRwspF5V2BIbr7bAeyTHyWAmpVCpkuFNbqd0UV+czQRYGdvxtRIcnSEZoV20hR3ptnSqUZbCGF&#10;Zx7KL30ysa8J9qoxKBCdCP8rtJ3GkBrSZ+I5TKx95pxOIx5SiIhneo6nJdVYnaQz92m494xMkaH/&#10;AQSjIvXHtXsTNeEDGTDLUxKhuAJuMXk/lJE2d0YG1RYpbGgPiiNFXF+kRubIqT5OccMkVJDYl+7i&#10;FhuvvAPZil1S0MiLFa8uV8kiwPyVUp5rm8tNECy6hOkw1RMUr8LOu5qzPczMTUYpbzrDsPRqde2e&#10;MCQx6rR0usU8sRAKZMWNBX6V4yxWOMnD9ONYskTxP2JIn0X5oXjIVI2la7ZpHmh7AO7IuER3a/xk&#10;qFB64i1PYuhGOfaQ+SQuVvFlFYt31nZ9F/l97qhJjc8OflaRc9rt2A9PE5HU+obbQGtNFVyLKgmU&#10;vKDehS1+2PFYTIVmwUEK8vDhcvXypWYS0RgFp151At/F83xyJ/Vo+32kXrJ5o1klcmASryo4wRXC&#10;PzFLoonl81SoUabuGKBBoheGpsHJHIDMyMsRrA8d7q1h0N0rY9EmL9e16ekcCVbrdzhG7oJluY9V&#10;V+Cxws1avDEvK3Q4its5N/sJKhzdDyeXLLEYo14kPGsH1vrNT4HHf408x1mJdioj6JFOSCVWxgmg&#10;XUdm1Ux4bFpD63IdFPr8yxNbYw9k3HFDSkBDl7cxVQVEqaN8wJebvHBj5YFOCF2/P1fU6Y/SVTXB&#10;n1lFlt8UBnBDP03rrVbPMHiaXh6opmhWjl8drN7SWJVtX5KMp273PFFasIwLy86Lq1NUoZLDw/d0&#10;inFOEh81VmFb8uHGeq9aFUwas0YBDLrsvd600gtuVuKr9E3kPXYWE8K2JYV4grB5aMzXUC65x2Qd&#10;p/X6TSzbXECINTMn3ErYNl/FIZ7Q7kss20MykGPiohN6Y361Cxf2Myb3bArwKaQBqSex1wLHRzBq&#10;PLIbfWC2cNWLjao1wlH06xY3Gf7/R9afNdmapfldoPve7n7mEyeGjMg5q6QqVaqqJIFkEt0YXKhb&#10;PTBcqBu1QIbRutbQgi/Bd4AL7rjEMGQgA6lpurmAbkNIhshSZZUo1ZxZOURmnDhxZve9d/9/v/+z&#10;Xj8ldvjx2L73+653rWc987RawlPjRZ3MzbRI2DRpob1/8n//WxXnlazGKwzVTrS29cxOtp62soxF&#10;5IT+3kGUmaX7l2soQ20dnX7WtpUzRVl81P/F3kjJNUH10vEJ2S99Lr/rnS+Rj32F/2l5tsqgm/9Z&#10;p4vUi5xAgVMczkEC4kET0IsNcPkqHyoYhFwkM3I13Zw6ompF5JLWqsmQhlfmr8pO8h9M8bdkC/cb&#10;uTSVMc0PkUnp11MnEDGr6dY40erg6eZFkATQQv/UCKeBP+mmxy9urn9wfPv7rw+Xn9z54M/ee/AL&#10;9+48So8FAIXK3Qjw1F1XJDg+TNynM/OVkh2+9v75+Tcuzr9xef54Dz/63s3p12/Ofj9uGPOCEOqa&#10;FIwpj3vX4CyGtY6r+DyItvZtk5cL28dKQXDqMc1rUotHskLaPEI5aO59DRLGpiB5FGa9KsvyEZDj&#10;cPFSOc/sDx0FDSKRTkMfXZHQeqrbM1HKocQzrh4VR6lQNhpW8lB53wnXETXS3bVV8HQHiyfESMs6&#10;q8B5Y9ze9Dmv1Cx4F1dFnxgxI1Es1w85G8g8NDn8x8oTEWdBw60RpO/gf80MtcpOtW0GndIS2PNo&#10;GDSU1cTdKjG9V6rMEmhjo6QNgceh8IUsRjPeXGuvz78emo2bcFW5FFtyQVAl8rXY2A9BS2X3xk8q&#10;SpV34/kCsFJMya2+MBiOdOKNerjGkbmaUU1gcxwf6qxVZN1i3XCzU3qvWeys3XyNcrRRpWWg4nlv&#10;kWFDYp124Zkf4kJo8JW5dCD0+qN12mO/VWscHdrnQD7STTazuoiCkJ+ybWfRlfJchG5BIEir+7SP&#10;ZT4nwqByzBW6SMqQZbWjLYHPNRwc07Ion9tNXE/LvW+txSU4MwlmE0HS4Srzm2gAzrY48uNajg2c&#10;4r3EQJ6fYnMSy82Tq6xkGhNwaBaTyhkQUzEKINKDwvjk8JkU8/SkXFowrD1BNRHCybrT0Rv8VGlY&#10;eyHjhUy6WdXIA4QvmrAtnPItdUFLT8qSE0LJGhPN0OyXuklwKEuZwXML+rTTs5vU7HtIOIvMWtqz&#10;NzNp96a8VR0Z/R48MQ8wP82mzvXTScGnaYqzaZmmiql+f866Q9csuVW5XHqV5COTMUV/5lNkHlEl&#10;OatC5VtEg7U8OFhf78iZz8LfpB6skk4sVW6DT3WZL2lohypB11Rt+MmiYk2RW8u8K+2JbnnRb0bX&#10;QCZrLh8sBavbJ9UDHqeJ7j8jTsbYs7lkgRraCv1EWcymNKDUx6IUtvy1sZrpE86X7TvdaLDFz7pO&#10;QEimjSrisCoPEpJz0zJhiyvmGqDmoFrRxmBvT5KkFUIJMldOHkEhoPTDEwQKTYpZvK4W5HNHY1n5&#10;bVehUVQauyM/VojV8NiovGKXfe9Ga4Iy3xZwiqKMWaZpdqKOD1VMQKfqZTpxtoD0DbMtlOPoyvBw&#10;hWPu1pjhH61u8ucuB6rtXuqgz/V03G0ZbaekFx/VaKVSVxGPlpw8msAtUsCyfEp5P02SiNZvO1q9&#10;JtrDKuLDovGsyAlukKuMcpRD99KqRwQhfkvcRilWPlfHStlyPqm9MVF301IyNlDS8bNMX9CgSkq7&#10;97OJYIVCQbuRjL8ljxoFsRHs5NMVmDW6cg+JafuzB6n4tf+lCVDhSSRZ3Usu3sX54/TJ36dsdfcw&#10;nt+cT2n7FfTdSeidXi3Jq+oZV5hDrQfE9IXulLdI3n6rUkeyXTTq5PppAOPEMRaqkZykEpQcZGXo&#10;KydcNq/Y/g7gc61rk+Bkg1rSfItHAAD/9ElEQVSt+guYFVPdp20nsVkOW3EvGtfJxW1KhxyvbiC2&#10;RDQEepwYp+pS80PUIl0uqdpVnpsoAW+3bSqNiOrHVyibCUWf/+yaLB3SxoWqJRkGFaS1GIcREpvp&#10;2V3JxMm0bIhYuqtOlU7mJsvI2wlfqfmPm8Mlo/xocqgw38rieknkpRJ5tRqUTHN5zJgrN7MZpyin&#10;97M5dGEpiWHSNF7LKXiFZYExWVMIccCRdenUkRbHhYlhdYqhRrexjeuctt5uiEyjCgUz8Qh3pK6u&#10;INiUp+7lx2k3j50Fpv8laUridpw1yTXIfpEw3LAppq8mLzNzJ2oQ2T8g+4GxqjX71p/YiqO1qm/a&#10;LS8NeI0bq4bhDG1CtWP5Ob6AMajkadTPqyHDlo0tB8foGrD0KLqY6ipRcWeammamQm9+lhWmzg5a&#10;BS1YuAszVHMSGKpBBUJwjGKvbVZjpei4iHlvEpwG3fH8W//1b248BeGkQZsX6bCCpuiAFlWR5u96&#10;GcuJkHCKkHJqIELHeUVF8/UZlmvqIO+A9V7A8uoABkMcbiEcUHMj0c/aRmXEQl2whqEcraaj2u3q&#10;DasEMpMHF5ZBcPdh2Zm5FK2xSDYxalfUftTQGG2i8mUDnp3GuJ/rM7YhUIbM9eRN+fSSXC7jgGIn&#10;wMTsqkqaxHaZjX9ARBnxAHy+dRVEmEfcziRhzpdpefXm5R9cv/y1s+v/5friT/ypx3/sX33w+Jcf&#10;PngvXRe475hW9lq5eaotIwaisCLOLjYtPutq1TiKkXlT8ej84HD6/ZvT969Pv3c4fSoL4zyJQ1xB&#10;h/3xeJUTtDC41naLD1jaS6jrPC5umIMqBvfvSv3Nwty2EmTjOGws/FyAp1Z9n4224UR02WpyeXEW&#10;nCBtfkH+nEOntcd4io4VHjSFcybMe68n1DX1a85oWa5GFceZJmpKGyPlg8q/umkY/PzsoxyI6jw/&#10;Pz9/qq2ITWiq/Pbach8cg8YVmrg8Vx00aIM933mK/0Ng+Vbn/TYWbwqW/EqUIPJPrR01PRfPKW0K&#10;BlDFpxSb82ej6J1V6V/9Bg7FNdvT5Udez36B6wqEzNwZKpyURrLaOdkyKN3k7TBKDiernWHq3YPU&#10;dhrl/1zVKobfe2ofHqTE3qUePlONAOMwQNU0j3fiYulXfjYeBKfqXc1ddGKw+B5N5KHfapCm25FE&#10;6iEOqkGsxEO5+MSjg959raO2GE/j0As2aPu3UeK5cTXiHy9DwTyYqelo2qTOS99zI67rvvD1rvfD&#10;5cpL54qOQAKwt2dd/YQ56DRcZNXrNx7CH6Ws3KgSLLC2D/0g+BkFK3j4gIPWjf9zijW3BGFw6PiI&#10;GsC5vsdH9/xtW9EY9lTAZMIROTkQOCgH2vcugI+aG9RK/DxK61u9fWyN6SfJwU4dVzYlapm14jz7&#10;voZbRWkObBTx3GLYKU7r+yLqF2rJEfbWyqKNgPlcjINbylWRVS/3KzpwcIqSgb5kYcGjOLJ12upk&#10;qjU8MkR6AuV3dJeUwGScL84OHDYIo9jLq60KnhZ0OjGLFRWOlZ1qNXCbpGJKvB7Rqe23Z0NLJnPS&#10;TN0QSDQWr/gYarW1ppCcIhFEWOVabkjrrxI+KXmwIGmZZnIit56I/M/3woUbsW/zP9lXzx+al/HP&#10;MgryV70dA5LjWPqhC2nSIA/SjiWyCoPCWuDUE1VhpHYfilaU6E33ENdtqTjrkrd4RMqwoCVztRX9&#10;Ft4RkRVXi9cgZTjOWraTDGHPdSNUkoX3wxabeBdfFQfmKwk/5WT2hx8NxLUzpSyn4d8eKA1kpNwh&#10;IvWHhYr0futBx+G3eTWR3oJA8LyObCdcsG+D4OvRgVJEbba8DSPqGfdKmjLI8MlFdCSqQKPqNCyz&#10;LN5F0N27urGGWbG6JdrJX10RBR4NRHl6sLeWTJEwH8Jj9RfgslmnhcHhfWJenhQNv/ICdrMU12Qi&#10;627aAXjQLG6Lut6I1/nQhHZ7vnEDKjTno/kqR0lljZhJltMrymVo0I6E0E239zqrc3O7RysG7GmI&#10;O9NDsCsIJcH6pMFAIPHVaghw9TFxdRHrzKqqVvMWcVYiwFHrNCyXjawk0OrC3+HP7EtPvcLUFNZZ&#10;JhWGZ2fvWezD5FUsy8P9cx5HqHb11Qs6xZAIEl5uR3U2qcRnAlsEARNW9SfTKmsJRGxMJVi8fd6L&#10;zMXYimN3FlM51/z0dHrqZGIqv6dFJFdpGRrWYm7s2eZZhQo2WNoDoqvltl4mE2BKU3HKwvIsmqHq&#10;2sv7XP+hiQzmBsNzcm88a+F++eFlIkl+AxZ5SFanIyzXYy4i4+aEsBG7eXRo/1pyzswf25cxwIkP&#10;5anumDzXynlVMv9EBpXdSdTw5x4sZLBUdlqeMJZLmfDMT5Rb5A8oVpIXg4ckOW5Tmh09TVrK/APt&#10;Olj5XMyXI6XTMkfidVBbVMjrYK2eqYZGRwbQpT2NYqAywpGWaWkMLuqOXo1iI26UtTKOuSVYmxkf&#10;X8Gm2o0qW08WE/Ey72XyJlT6Z7TWI/W6HGXfzlLUUQuZOdmE29mXOWGb4YInsdSC/7Hmyk84WWP4&#10;3lhVql5AIPpeNxSuuxJRqSBQQEXoD5nYgCmiijXqTiokIWfPlJV15zgAWoHISpUsWtqAwuWP8t/d&#10;aWqenMs2QEgu4XHu8fK56xBJB1SBnm6sLOHJX/13KzmDAa0z0SnrWqYkuDGQwg/611E3tjXAgk4r&#10;L7nStis4LAmiartnDnlq/SiO2qh0IzvUezdOXTrpjtcq7HziISPRbsXipCNmUo/CyCLDkJ6C0zky&#10;ct5mzKjd8WxlAyr/tkpKtAR/yjkbbMm9wiq/cUjkK9N0p1NuBVAuoJ+T6w0c2neXnD0BlDWG19dy&#10;yxBpX0k6Nwsk4qFCUEeA6+CWumBqqzOT/FSl7u6GxgLSuPFy3HOKcl++/fz49nv7448eXHzzj97/&#10;6Ofv3P3g6jIds3R6sXCzWRqYr8nPRFmjzB0Mch8Nvg6nDy0EJ8KdwzhSihPdqNwkRWuqXktmwJKs&#10;SRZi1TzmjbBC6RmPkjjhZuqhqakH/HQuvpOI75yic9dBUC8GlR5aPgos/pPYGhthp/H8LXRSNR83&#10;GHEAKSHfk+Rm+lbxLfBfFS+DOUUzIC+gmsqS7aukHAm8PHDofMqGsOat4qVJpMVBdxwvl0hr42Uz&#10;hzMgbfQVFZzEK+1ksSZ6TMIeaDMHV1A6hddWNJMx6T9UeerpWfmrzVFzQQkkT2ef/CTLX3sO2POv&#10;/LT1LVB0gVwlxN1pgHVu02MqD4EWuV1fJPEw9WC+gVHqJ9YZLDno8NO+naQsRBQ9IcHbyie5rYoX&#10;C5Qd6vn0w8nYbOyiLGA7B0J/JwsuQjkxwoYmEfQTXT1DziIdU5Wuem4w5IbtPUoel+ZLrDsFVfmP&#10;7gnuMhLuyGJjY6S5cHWT7pwrZXgJea7W+mW3RpPOpOQy0s3IiUqhKmT5QSzZZ2V87cY3N2odIc09&#10;M5vqx7OJ/dDJN6+kuqV0BD5YXjsZEOjYeuJze24zGAhvyVYk4FCL3XgOh9JpQ+qYmDol9gppoUf8&#10;grC2yRE4goo6Jf8k9XkMdX2jmhBRBZITpYzg2oJkEudUxy3uFfvq2pBF27yaZ7R8Jjyn659twibM&#10;zoJrHD5h1Kiud/itnuTuXx43yZ8yxlb65Bt5F3LHAx7Hh4uWbwv9Rx4tmzGbJavVB7aTtOLt3OJX&#10;1IErK/W7laLGVQQrkAdKlVv61mC+qRBsHHEV2SR44/v750eP7Znm7YM7cKTmMrPX4TxGJNQ1pKcB&#10;kA3A6R5sKSkpMxMZ5lZ9GWKsVJQfvHiWUlc6gOR6f7K/hnybHuy1civ9RJipWAtsnMeBaLYJJFwb&#10;xVZ0DFUG7L06oFemBprGTE9Na2hbKSyhZLtp+i1yFtv7DadZ2gAJYYHFqCYkgJrwI1sb2yMzFKRj&#10;kEM4kkBYgVm7HsS6MERexDPqN89kG4/NuzYlktht4iLfQNHXPmRZS4hzeI8jQFYGVz2cz5cYQszc&#10;1YVdNzAOTBbpMXnTMHosn1o3vE74l9Ldi3Jst5XQnyoKtFn6bagQZqzeVfVM/q/2BZBa5ZtLwpyb&#10;kgPi6bKcnEw2EiYQbxFRmkk0tX+hidNF6cjWBHXjOfrsjDNEnp7Ofnw6xfQKHEQklk3Dl0yVMm9P&#10;fwV77WLVMcFPptR+q3lnSBaK5hpnheAWeaI5mFtBlWCqKD2XlR1mQKtlmwvgRsMUYi3LGkhjaD+U&#10;++kSmp+kHO93Dy7OLy/isd1dXOwTqs1sMn7OwnhwsX94sXt0wYGRaYCS4G2Uq1jXd/f7eHhJYxb+&#10;7R2YMrJM1ibV4HlSnJLwHIjJ3KkMgmHGB5GAh6eV1j3UNvj11Uom7BVAqCxT0dVtJFGKYVWiqtOi&#10;P0xNOOLV6BEPCtXn67a5bn51nI8pYUtydfWEJtxVvQGMUYmpnsWvRzMFVENyWEpsfbaSsZpPxS6c&#10;OZZ506Yqa6jxHn8Wk53ETNORtFocr/xGDlA+I27zmSHW3T7G3djnlEDjlNF3AK8DbciIqfc/9yBo&#10;uB/HersqYIA41RpO+YGs2AD2pcQeqiRE2BiYjAKCWlmEMx05ZNarSky2UdmXIqk97UwqQV1ElMV/&#10;m0yldYQvD0AWxJoFMvZu8LwJ6Q5gxsWTJ1uPg2xozn8AguUG8tf65Sd/0tfaGHJe06sCjYYUZeuI&#10;uCY1tDm6JfW3uQykg0/BYrBRjXiZe2x2mZCn/XJkrk7bsaX1RLMRaN0E4btZ7TKTUAoubyWFXRih&#10;p4jCNowUJ8t3XQhLYRuqnoEh9tpQbagUGVcXinqmTZKCfarsdpPXFgTqAd0xKOIm0EBrMxFQdAXg&#10;G4QoPwHHMiZ7kQPDjzQdyMVvVBKy/AYg8zlN44q4UtZlpvP1/+Y31QbYdaqDxJtqITmZYKhBo1B+&#10;rQHcN4KHNXG2suIfnokLKl+1/TRxGA+pb94FW1v3YaNzzJtnKK2x2aqXhAjr6AqraqeQWB10hPfw&#10;axrB+23aBpJzP+NhgjYOiR6jSgS4h4OzqKq/I9hKmH2NSdj5uHaFUHer/HRdOXAYBVdBWOgNpbv2&#10;ZsPnI3IkPCG6EQNdRFWJXbmxSo8In9tb+FpFrQGlTM7TBbKuyzdnF28OOf3o93dv/qfjm+9en/9L&#10;v/z42//64/d+6fGDD+5cIC3A8ty1Zrv8H0JCld18fZr+kV44sjwPTQQ45yn9TlKV0vvqcPYjDxdN&#10;SO3tzc1ZuomnVziYj6AUQdl0khCmjb6CWbd6u2hob8iT1kxsDjHndw/yLdmctg29yry1Dj4b0e3o&#10;B1VW8ip3UwdSBSz39ytVCqsZLUrsrtRmW4S3DcW3lTdEm4V5OfTgjY9uLn0DtngcHSlue7Rz45kR&#10;OSXCGlsZEJd/ZZsTqPaW3wk0VYpkvdqBYFfXwoPWVDlMRSaYcYKrqdDLn1n7Y8fBMaFvNXwfz44H&#10;/DKlFhccwbR3AVgdQmrlsnmc4Rp3Sj4lAMF5J5WfciL9RDB0d7PKea/wVXBBLPb9S0uDsGDACJ5E&#10;+uYCXFdaOFkIiuAYc/ANXV2BQMpI6GZpuUEdlgzaaACttqQgnweSkJLQXT60FxeD2464VpjuQ2dJ&#10;JpLCgxlCEOVaVn1onDaGA7lpt3NIqZuYbB93rUtoWFiUZhaInDFy+qAFjJWWbLrKwucJE9VQLl9q&#10;sGIDoCtb/u+NjTSBoud+TTB2Av6shnFa1ZaXTjRvHF4xoGqi5haRDsJkI96vaWfekRAFPnUzBZ05&#10;hkpXV7QZ+RWNRl31+WPTyZJGQSzIyFj51Y12fWmWei3g41ENuk+CFa8QzHlRSkxogtQ+nAgFQHLV&#10;QhRx7dMryzhV1YIxDCR8CVNRVhrRNaJTlU0pZXmckhaKFswdC6C6TbK4bfvAmdkz/dONe1Trqmsy&#10;d4XGnzAxiCLNip6eHZ/F3judPzCE2NO8i5IZPFWOuSvZXAT5LangoYu9E3LZohMK4AzeEfTE8dCG&#10;d6huWOFN2ZpzHo4HVhc+9SJFoSHRceMnIQGxojZtiLd1XxlaDBwRXNFDNsqtvgXLAH+gDpr0qFSl&#10;b0qjvnVej1op6ePkqg9LC7yaTXfTuITLz3N1NEMsEW3tv23Os68GAMtb1idEVisyGKkuBoNaMklY&#10;qHLczeKl0Sv/lEbKypgtc+D2TccYIt3YuM/k+PptkOZ1Fy96Wf9XevcXy9zIdkU7O9nMDUXQN4Ts&#10;lJu516yTuT1vekEFIuE1PHEQUZwssYuCRVIWWERsUK2A0aulrTymQqeuSb6UnS4P7Mxv2ILWAgDX&#10;MTdAWyHKiqQKTVKuJHPQ2IXkYkLTBgCXYtM0MVIoVbfGs4QNH4Cz466L2MuWsYV+3HZBKOtixchE&#10;a5o0B+onsjnZ2kqlznR4dvf5QabbKY3jFQSKxXHGoo3hgPYT402v5x7QEK0aD3hGw6Gjbazbzmbs&#10;yD0WXudOAVqFc8L17yBbPhz02Hz98p/i3gT8LSbMkhNBjQGcuz2ISGx3j8KxCS1Y8TEYNeoH02Cc&#10;wf9KH6ZUtCwVoIUuUbhQsbujw6XY4u/qw93iZqrnVdLLAtvoS2QD5jZZEIf1/mecUFCkABnyVeNN&#10;mqAKQAmus0ztq655NWTbFA1tYqBmFqKWGQFMKYjdkCys2HyoJhQUjZuLobxzv8z7G9oZvyHHoSUO&#10;nHgvoJAzVwI+w0RE0LeY1iQR8LZgb6ZY3jTjXa2G5cRBk5QEcEY21CSFjIxGkU/1JjO9QD+5suVU&#10;VjuDh52tOTumKx5fpaVTjUNtn0Yv1yb2BGlqmyd9tRY+16AWZC0JBZNaYv8nqCDPyhXqQjRJHlGL&#10;eyj6/VB3qUXkaLBnSClbHtzzyHFZDdBuv+GZD2sZFgp5ijWxn1sJCMbgKFGeQmJMI6dYQ2gnToJI&#10;1BP7bo+7R22xFvVwS9ZV3wEYZUD10EO8IArrM31xAX+0HphED3WzfAJIgWG5XgLUSBxNzv5D9WX3&#10;wXDToqN2klmMKy0pV5kSKkQabh3OLg5nVx5jgAHLmb50j0eVPVJ8lM+vxIZi8v7xX/1bVf/qisiM&#10;ci/FA2aoDxdfDLmhEs1Ce0TJXjPKVMLkW8N2tWnK6PIStj0r0vXpJm4U0RVT4s9Joa5U/6hJXKbt&#10;BUWoH9PpmNvjgaNqYloZeWaAJGHef338djkaL6BrMPKD4yq+efTg/kxeU/CvxW9ZCA5IVNiWyE6V&#10;V91LjWO3ca74BC9oWhR6mx74ttTPPgWl6pmeqGyNTxYVDl/m2/R93sofHUrZMxKuWpTz4bRhklXw&#10;9t07O9xNC4njp28OP/ze23uXu4+/eXXnm/fuPLhMj20Fmwyotqe+XdnMvIiM6ATkQ8NujN83lusQ&#10;mv6CluBYWbE3EgJOpgTozLY16A2K2xGBjheErYjPc4Z7yaEEMSEpSbLY1VwvKbAODsuVGWTK0kAt&#10;i/cWZ6wiZcSjCV1CjJwT99ShhGQluqwpXEmfUGl0w70pqMhsrQNf0Rg9c+OgAmtlvS4htxfJOx0g&#10;YOBFld9cUNNF8p2eXZpFG5PhLpC/1rQZtkZHB8EgUfPoSuU96sOS49mmklIERhGSTPW2sGsmgqiT&#10;Jqt5ExkWeybJoiUyhRyFQLPVjsc8StSm5Jk2afGs1RZNbcgN4JgKnNFjfjzKj9XTklqPTTcdEna2&#10;dEsqektoNGsVqhktXDsGW0sN7XNDruXKlpnNMtoJVCsa20WJWDcw6546OVdcfk5IM00I0cOYQH3w&#10;gaumFy52Z+hyTOduiKwqefBCVDeuUsnn6REwvR5r0cI5H59Pp3yxRbn+gGPx3Hs7gaB3OzyJ5CVb&#10;e8PyRN2oeSOYxAiIYjgenzaKskWZ8Ii34783TtRIReSdG0Eb1j6T4lklYVkF4Kt1ycjGq2GqIU/Z&#10;CPwTXQrfSsMXzaxrEWalvkkTAIqDpkF+tpW4DbgqlyRbJxvBgcC5qblC5s1OzCqFG3YfoIMLC+5B&#10;BrnF+H9TJd1EOm9ZHyVzFpGKJ2UUFTTQ2ryXKMcq0wcvtmdiTGrah3J9470ZUFi2QsGAiUmG9LS0&#10;0gyWItxk+LDKiO18EoMc5PdZJe3skQ6poRQCZSgZ3EsIXQCi87XwDNbUjLgRK80w1PrFaqUtubKv&#10;xbT+mAbSXACZRn6q17a2mceNlsCZH4FkrJHkJWZFWSzOiBL9OBJZcLMeQh6docY28JRjDBcNO00j&#10;ltxmT748ESqon7qg05IcDcCJwMbyoSw/oy29XI5KqNyILY1y1b9kcbAL0ZWQY4Vd4wbo9xKHbTnZ&#10;ac6iJDzis4eL8UdArS9sWCi1fxImARn2jbhWFhLDoLQwEkeYjPYiRuk8EeGnmlGJX/PtnSdWcsEw&#10;DfsEegF19TJQbi22ik1Se7KhTaMwCj983BtxJBl6grKyqMBWZpvOtzwX149Q0k3DDDNavWbGqQBp&#10;ZljKLUxb8yyXmEPOV7oT18jo/aLV1N6C7cq54ioD8lRKgTzAAsxhzMlB7RqqDNCfmfLLZKKm6rJh&#10;Xmr7+dAKzBwD/vRw+oyA4emlI1dSZnP1oOEyqE+T5KyuPcNLHdUq23cnH6tTkSUEnWoPuIOt63Z+&#10;HqsbHddzdIyj+AntmhLFtYNUwsvJ8osWlON276c016N3L/YJ8e4Tv82VD20aT4ckS1szAkklE5Kx&#10;3qFB3cEaQWxeVSvJ855MBz8RbKrO7ks+aRpIWQ2kvdOr4jJrxOIDEiZYg6JiuxZn98eFIco3bbBt&#10;CMSCBvMgpmJWpmAVwIjaikWJCMYeOmqSQlSOroU8spV6kL2LXheGVhLLRhAxlj8QVzf87h6CpWH7&#10;q3ZdPUS/HkFmtWKpGIMzPzFvcB97QX6S/Fz4ZAlN87HOUyej4MrhZLll8QHBLWUSYhViJEPRNhwf&#10;B6dhyUhzQWabcus8lzPDRo3hWwPF9HpsxDLbZAIL7qT6dAJ8uIRcC7a9SmFLD+0b1yyJ7byVgKI6&#10;nghrlrieBZMVMGjL03JmqM1E2tpg0nezrdIXq4jWGmvNqqD5QY08cXIPUVlVkcyJffcC4pOhi0Nr&#10;xMbMLAqJSxjYTNijbnNBEAXbXm6rGxdShMBXplKxGl5kIX2llaHa2LFserus5RMPQTSxSDJEeROe&#10;eSKfeNIVLAi2TsB2WxGRQvQolV6jvzZbxtTMN9V1we0wOu1KZCXK1JITgy/q24IRTtv07BvP8u35&#10;Row+xNmAdot4Uedi0/kVMsKD/dDT0vIBzCINg3b1MtHmzrQAodoFk3n/r/57rNQHs9OtSOkV81AV&#10;C+lTfFVO+1Wuz0yX/FWLLSZ1U1Vpg0ae4g3oK9vmKCdlQ9hTgBvG1PmoiEOC6SLwZL9/4sE/ucuk&#10;kaQ98KM9MInWkD3MEas4P3G/hdNZagjfTOAyJc3R5MQlyuh7/qc/gLsymNmqsrDfLdo0zpxxcqMK&#10;uqqw81fBYq7KKhNTZR/muBtJU5HF+hW3oO1+rgxATYc4UcXKoeAdozCNJoP7SgjTYb/8C8JNNkt6&#10;CcZD/+rV4eVnb373Ry+enu++9pWru3/s3oN7F80CYDlj4ProQrUvhVQ/xaZpxbk83S8t0g4QkG1K&#10;LzujsJ0w2RUGr/FgVoIlu3LzslRW5/E9QbRaj8RC9QjUwdkr6ZPku8psNW+zgv2Rp2vhCOFcEAmE&#10;auQprCV1yWxJRzGycbxqGP4eI0GthQH1iVQMMxNoWEDU5HH+zGccUGUfRpSKzBmkx9CDV2IFyjoA&#10;hC02uqIRiNEYhGk2sm54Y+na/O15iMgxeOLTGaIMrqZpJ4wBrDyozIh4s5KE6/XFYKzm9oaYYGYr&#10;ILMitHqacCjaq9CGVcGxTSeU+1TjL9LSEgZabtf7OptdSCefR4ciIu1o+KGfQMtRj4D6XwiQrG8V&#10;naSgtISGfKG6SFafs6ieElR0OzgarkoV+mbqqvfYaNrVicuCZfJ3tuP7dDZJ37b4Aiw4rapAyHny&#10;whgGlxrPHuuifVM7PiMEBPITDAZPMQWqWghshA7IDW/B5/pWxHn3d0xNLhY5FdVlnh2MdchtBf7S&#10;QcvtZCkDn7JQX8MxSqw1ZTNVjtnUVh80FkrhvB4L3MEBRA3gkr2d5E1RdgtI2aVPFZPEGI43zWx8&#10;VG3tpclZWpq3yKm6xq719MIdzSTSsMQc+KYuu3c4tDERkY514NfCtDoXC5wG0YkJQ90m3Obpueyz&#10;09kPaJCTNjl2zQFjCQhnxnE510DNbxh1AWtSbiWOHKCOyHR/4VlwiW5EakknqOvtsvRyBpneyD7g&#10;1jbgfltFsOhH3EMajDYfuq5DRGnGTGRKbnCFoE2MIOExIQBAEyjIKoMrziqSOmgR+9aLeEnTYoj7&#10;mNWReBzPkfpEd1DpDSe0q41cayWoZw4RjngJ9aaF6PCaDXBQAvIzprWYoFcRs6jrPpztaX9taKju&#10;RaatXGA+viuolWIoLjY1gAFMpvnQXXtEE9agmNBer+WrGqVwztqxpalSg1CFRppBigbmN61r7QtL&#10;Q34gGlRSY7HHy1Yvs/kafIgjm/ljrzpqZ66T0UhX0YYJII+IGOCAWGKxNqySDZgPK9ZGkgk0JRus&#10;QLiXSyzZgSQQuySZItkEBqTLKYny2BgtIqQJilp3aiwoUVz1lB1SCazKASRNTTL7Q4QIBqQSNQXJ&#10;AXv8ceQUKLLD59sLp4yLeESFju77aGIxP+oCq1aNQ8odDPU9O9FkKGZtRk4DYboN0TqLvJhgSBiI&#10;cR48CMpuZiVUq822RbxieimJ6oqihfHYTKM+4pb62qTKWVZkawg1wbFuL3Bjd7qbQMhu9yDa4MU+&#10;KYHvXZw/SopyOoISzchBODjbkrrsycYE8SLC1HSZWnA1pKQHgABmOGim0QTDtv6qtpAZainBoMRP&#10;GbTw2RQAOIwI0KzAekmaNBXdgKcb/VmsvvE6pdLSAEVXLsgo9d3nZd7ikElVEXbdjWuREaLfRlBK&#10;FM/iBm6U+424L38T7JUjCBdlN65GNRADSCxqG7atGcvDM4E6pMI9Cnn9XNWURmrFXzMW5vIW2SSP&#10;n3ph4H6iVohROwocI13cKaF7p+tEdW8hMCOLIJl8j+ewgfMYV1ZBm3ZkuAVnk2KX2hzRMniYDx/K&#10;/DNk8H96DDH8eLQjFOrJQuuwDj8PNAtJhVNok5nVqO8oqNPMqX+GNm28x/uoBJeH02XrzdR1g5zB&#10;xiTSa13zaqigI+cTXJlaztmtkGeGijspTZLrAmYUMAjWmumlO0+6K9djUkiiaisaolpzLBYxTCBa&#10;pwD8x85qwZxsNGEYTzc0yWtiv0U0DFT/J3uZCJkBXWxEhLvEiyquzLIsBUzgaNWICVLl4dKl9sGy&#10;6v+LN1bNqAKjiILx5F91XUxL6FCjwGdlIQOxUZ9YyJYPElGXWC5bBs/BdotdnXFqSrR7gmwNflip&#10;rQFML62622wjFx0PUInSQJMZeswS87ZFwv7Df+dvNWkzX4bHke1gCKUWfM3gEjOE2oKN9kJw7dJP&#10;YUruysgekZiWeHX2VNpZqFe+PFzPh7KL/pRUMsKdVF/QO770AH+huOI8JQ05OxFOl29T2/Aw3JAi&#10;DWPCHpkd5k4+hslpP+HQqrPntuR5nhb8JscS5JT3tb17rsUmqZrl3k0ITlM51JvPmm6QmbT2ozyx&#10;KFDlqYSEjAcdNpNqhCW07X70VFI0GlvI5Hf7xFYi9taNexbpPa+CGSr+RS80lZvr4+H68MWLF3//&#10;7vHOw/2HP3vn8aOriAC8pInA1DdT9RpO4Cqqe0uTBqLL3BH4Mlb1nHjvklXyWRpiccY0UZqEf4n/&#10;6PgvK3f5HY8tg0uOTjCKEeJ/zkwXpFoRBVpZeH5NwFPtE725gqVIIHvFQq4LTZGpD16x0StZiYq/&#10;LwZXdV46MR9wEgyhKjvBSACj+iw0q5wuyil5axMCsFq/EJsji5MFJP+jefhy1tZfUz3j0cyMSB5+&#10;QUm3FL5CEzO+yFYjEL2NtPylTrERPiWTaZklKL2idvm21kuTJ4Pe2N7OSwoVVRzZEBZPb3uDRsUF&#10;Bd8aF5xE5W5NoBfa98NqnFzaWJxnJuPljcAroOx+sXt9St4s8yEmgPghiFTF1EZrtdwm9StnP+LR&#10;bAC2TbbD8Z0M5p1cA6tbbXUZKN3Zbr2TdCPcGjnPGH5MpreMqiGR4jtflkAEluyHKeWyjadVj8lH&#10;NEVwx2NKRdJryvKqzTMiRM6f2dTq7gV9Fcd8oyIy+MP/qiuXrmsUWUIPGrcUohjoy71Xwcqnq1Ij&#10;n3v04jzCyQ9pM5lmTMSpWQEgXd7+YD+nl16ekv4PysjgjCceVadvFgBO00ymh3zmz/oHWSwQoNlQ&#10;g3sgVQRhxefM2KaXE7+FpSKEhEXWBfeOZ0Sg5NMgFS1kjQlQGQ7aROFOIiXpUNm74AyuWxWOSVUQ&#10;LFWkyLnQKx9BqHI2Di99Q9rTkkOZG7ssrwPOUkhFz6AWqVPMO39msTG2nRLQKDfj+BDjhBz4JDsl&#10;HSa7Oef2cftCy2kPAQOxXkBGzQmpQUtNtbmyoWmMseKJZhsBNz1oAoetF4ehBU5abgn0YnSsRf23&#10;DASe7IQDbnRK9LPJJak+Z+tUNhHPVDmnEoAsXEh+95YGoTCZ/Nm6RFjDbK5GS4uONRg8CZZxSNuz&#10;IgtYOaK6Y1lH404oUnUTi5asq9avAUY+V+Vgzkug6MuogbeccYxsM4hOqYaHgoc/YcJLBuHHGTci&#10;CFyaKqghMakMJUTDLJxq+ZVk7MIq9gDMhvGHnWod0bYwCI8ibqAeNuV6janWZ0RErj59TfFGUYZE&#10;4Id4JQQ9j+JzvLHuqe5lxlmmgoxruFazhBCKnjRbnmI9ZD60hCboREWY1dR4IQ2VV2g66miB6idp&#10;A8MI0LKHcCbP63P6M/M72lGkWCKE+fBpDvDE+jXf3sNLMCEUENWXsgSysXSXWIy241hXOpUz32XY&#10;slm1tZx1EW95H+QYfVHQKJ1yaBChWk6EjpWLfeuZeTUwUn+bMzCSZcpKifda09sURcxpXpocUAd+&#10;EEghWAqsAqp2DFa/J/UgUeusrgCtO9t8je7geE/gh3oroMTidvleVziYzyHPsXujeZZUU22rSgW+&#10;ZbQmPxsD6PEEOmKkaLcMyCB559H4l2kos9SVpn1NSKn4M9yVKcQqqELSx1WOq430DJh6z219uzyz&#10;VPsbLH0kEnaP9KWA0oZ2zX6S0FJ+ZZKFpNcOCA11iv99dGv1w8bzJrcn8N42WkrnQctKwEhVeoI6&#10;SS3SGXCs0OaeLC8kgeuxWDABApPMOcyBDAiF1DMPJoiCF/hkZGzFtF2cPcXwGDXJ+Tdp3wwvE9dB&#10;GIqf02QrMYmunVYUqCEwjEFO4ZBx5qg2ORi7RrkyRG2DHtKdRlCGTFIFJrF4FswxTaTMhlN8aEcI&#10;T3tEefLQqDHy7ayNynzTLbMvCweGY4vZlapQGTu+MWpT2pSAcUkTg+GQdk2tahdVYCp05F9NZDZK&#10;3MtGs2p+7tJ+VcziY8KMdMuas6aACKj3lNeJjzJjCINux/Fjyny1aMD2IjkjK7gzIGiDMw9VweyP&#10;ak0qPcy3ysL4SRMtT/85HNNux9odoDEpSOJbU2bqLjTPz08Q8f1sNBPVMJQmrRKDbZnZt//eb8Tq&#10;31+AE5zvRJPo9lIzr70N32ez6ktmxMq8yjCPu5CcJFEJhkdNh67VlXFT4tAFt6qPloLoh4Bm1okX&#10;fJhemqGo+OAxblED8u2MjzlK6n+B0jSGzItmd/75eboyyGte4fOGxcZngLvUboRt+oJ+nO6XmV6G&#10;kqothGOp4UpZS6iOvWSLaSWa6UF+VBhO+Vy+r/crwESDWVAiJ7Yq8vlZ2t9nnJak1tv9wrTA/ikO&#10;uZdQmy7PKs1N3qukNw78mi6jSYw/3N9dJwv65vX3PvvJf3D2/PWj+//nf+FL//t/7Utf+eq9iw/v&#10;7pPdDh32BIFx96gQrPoTVB/ttypeBuvwC3x2Ovutm+P3DqffvD7mhxLu4/Hh6ZiOLLk5zqqIDcJE&#10;zGq8kUHmIF9gUmMgwB811KzLZqlUG6VLxOx4CZnkWN60uCt/zqH2CPU4injp+wh3q2m3HbCJz8aH&#10;NqyBaNf6Vbmcc8/waHK8B7NtmLFSq0Up1ZjDjlHI3O58vyBfGc9nm5BmkstHOKrYcDQIAXajX5N8&#10;Qvdr28SMQ3ffvhr1FV2t6OZdNP6oGoGnVm49W6T4ZoERVJEHhqkZNPd24zA+m15xfmz33TwiwYSQ&#10;RtQsDBgocfWmVi0bJWspl7nGJMDJgHWD8O6/ivck0ziSak4mOb1kh2TxUlfAdoF6MRMrqCOjdmZX&#10;zTwVNe90IEQqZ/vIqrCe2XjdKb03XkWFkYdSbGNRyKsEpyzTWlDjeQSFymfa/7CT0BopYJnbvMAf&#10;pY5ix6/n1ztbwyfg2zDH3N7j2bLL6SpZ7CKzWsJ3gLXy/JGkkuna6qm5Enmco/ltHtTMo9Bgkqej&#10;6eJcIM8ZVtB5oar22zWBop85KYNOEkLr4vykxFYasTSUpyxzGcaVeOMI1ylINlUBTLgwcajmUNA1&#10;LPT93Y6smfN9VL2fpuhIqy+fyAxhmAEjbTDL6kPwGDb6X1MccTpilFpUYjdRqKzO+LwoinOS8ciF&#10;zebUhPzQT2Cr8hDOJi+hp7FspSAC1+II/J6xteLPxuOJUSGfxGzOMUuGrAvDOW+2W08wX31LoEWL&#10;lT/zGnbBW+3GrKgZfVlyNtAYGmeH5EoounFO9oVoWDEhgoMa2oVv8hxGg1Sl3CULLFw01SVESgBf&#10;8vcUceCj6gnmk2tqR3SqB1Uq7RNLeJDSKQncMuZypbMI6LB2IgzuiE/xE3uJqeSjmUEjNohqQVcQ&#10;AD5wXL276cLSUCTwhN4dvCfx4EHHapjzNgs3yq5CpSij+wdnURagDlrxqRd2I9wLt36r+M0qTHRq&#10;lu+7jLHGKbs/J4ffxnKJRjY1S4wbmpIrVoAGWzLzF2e7Vxz9Qh8Em8Hi4G5T4gyugBDUOpGTE2Bl&#10;hDkdy00Q/pHB73Y7bf8D81k+qZbREv9RJNEJ5kgX9Ev6luf4KB6DQkLLD9h4oM1kPHsBYLtqezpY&#10;3OteZOPKLTnNxacmC5pMS2eNfrx6mmTCatsASPqySNtDgzJAU2zyLrAlx6982GM/c4fnDHEg2fiL&#10;XV0XSGqDmcnJzuv5z235rn+EkgQWq2yCm9HvWiQUs6oygVdBpGlmgwZtMSRfSFMz2tq1RX2CK/+R&#10;s7rCJ4xs2Xa2OTz//sXuA8ikHNjdV2sPuDLzZwrlZicljVY7DSpDIMaPk0PRLFbM9NDvyevxiVm1&#10;p2fl9ZAGB0JAhSQzrETWnzuMLtsRqz5/vcCuYxopPQXmcjWr8wRxH5SimB5cJLsDaNyLX/i14bf2&#10;Vc4nyRK3Rolbr8ihZSExV/JBMCcKYRYSkv9AzhzcoHjSSvKQbWISxWpSWDO+jUk7WD2tm/DN6OZ3&#10;lMnDt+sv1heMidU+JimbqmrREDHVp0619i1Zx7bvzvKnD4WVFA3G5BGKYxSGdu7QxSPm0xO73BII&#10;i66d9uRAsY8tknf50YrrFG69hlWx26L+kH95ANfhFM0o2HPD6Ul7cfu4PFfC1BVoCAd9Up+C5R6N&#10;END3OK1eM0g0iiDzPYga/hartW47lCiA1w5S5DzrfUM8kbB2TEJTjNsiqaIhL+aPEJym9zAbRX9F&#10;szqD7FH0Xnlq5lJZjktgc/T/FWKHHZt6HaO68pHEKx3kDmX5cR6AvnfaXzUvCk/z8ZBCpD6VZaE2&#10;rD4pXKL1y2EHmeKrcAKZbavbRrkCqwEABZ4U3DK9Tju2a/u3aQjYYspgeCBzb3eKA6sIiU+kNQ6+&#10;dNuptKxU+WgsWbUnFDTProOA06h/Tnh/c8hP2Sk5Vi68KUJ6EKBFRJgWdWM2fKLbTvUvbrlpExCG&#10;IOwhHWZyxHGD7ykr/cq/8++ytUmUttVBuHmMJ+t1x2eQkbrVy1ifiJZmvXFnQaPHnVUQj9bQbhn6&#10;pEzLy3RfMMtlLDirZtbjSsGbUpZHEZqjBZ/atCDvW6CCo05HYJ3WSQyOv/DJfveV/e4bl7uvXe5/&#10;9mr/7TsXf+bOxT9/5+LP3t3/ubuXf/bORX7/yTv7b1/tv3WVRBpDsaEBY926hNASPG+NF57UiZix&#10;an0/zC9LRv9pI0SX30oPViEJVLmsvySfZL10yjXxbPiBEa1cUOGUEcpcqC3UjVHfVfG25IpxpZ/p&#10;Ndnwmev+zu6Cs9cO19c3v/bTL/7J7918fbd/9CTuvYuri3SB0DaQjd++Jt1om4TkVI9aWFWE4qeH&#10;4/cPpx/nDKSc+kVbI/AgodeKZ6dkTo6QgQ+zwOV06eJWxvi7Ac9aBTqiqpEoePwBJd0FmJSGRi/D&#10;EaSnS88ce9/Uu3bLlBFAfMUrfcBdCx56r2+0Z6rBdULPHuksY8Bisg77scA1ZHh6PRqZUq4EB7x4&#10;Y3Viy2w3sRc10TiAc3GkVOQWEbbMTdWKbe1sxxWnz2mijgMN00QtJ3aSgo7ROFtrBWPVTqYhbbvk&#10;WUnIwLVRCd2oq5nZ1aC9hDnzNwDSk4cFaS423jU8A1yts0CTwM4oCGyc5SyKn8+P6TlHPZjHaVIb&#10;pqzFL2P5bl1tE62Fldcnp12UObccqP5LnSmtcmQQnXagl8lv7CkGSb3aVTv6U14ilDziqPqiEQCV&#10;2vK8ZisZ3htQeyTMoM76sJxKpijm5O+GMRtuque7wcA+kcmb1amLRzZl4KghiMlHGo1k0KM4l18N&#10;yBhFURuSlDojR1vuJKZpTKD9mfpgnsTJllm+PlJfkzrEtwKKrjDlvfCybRqFgGv0JhCeB7uoqjj5&#10;Tt8l/BDessK/bghri7xpg9B81Qi2DJ89rfoFkk+Dfdh9NWbDmwN2QGf+C2wwSUZ1hDkxKmmdHWET&#10;F+5GKxRNIoihS+601nj7zYa+nDaPdgQh2JXq+Dfuxw8cZrHBzc1sYa0yxfiV9iEvJI65go3J1SeN&#10;W80T4zIrsaWVUQLT3xVGsyk+tfawYOcRIIwXUJlmDFyjq+7jicTC9yxujNw0pAl2ETsSjbeGvT7F&#10;ffJNZa4VaJAFdF2Au8N5aWjhFMP5WAQQUSVV8BmC08mY58bLnPGj1AYIFc1TfOiQDo5LwilNtsUG&#10;BGbi+LwR/i30CuZQCyp/NoA8qnaZYV86wArA2X1dLgNhVJ93aLCVzGY2mezMeikabqi2NNFcD8l2&#10;iMQLcJ0I2KHZxm8nKbRkZQDB3Lm2zHmXISv7akirP3UobwFh1HlK5tNsNV8O13J16WWqpBjxhEGr&#10;mOCAek1utdVp4+86RjhWTfEkz36m5KuYMHcSqGJcQVak4RjI/SxtmTkFh1LekA8M/Hh6eiSxOfHe&#10;EFEP4y1i29i2iEFIrbK7dFnaqNqzKCkJJcykUZq8LWm3P87clObLBgalDq92o0y2pAMzHZXjdDNx&#10;9N7F7v7lPp2Zea/u29KVPNSRaWWc9Eu04CVtM2Ag2ST5yh2VNyEmw4yXCgtTNNMzLjuVL1URr/sZ&#10;dur/KeKVA+Qvmst4L+qNe6zV1wiVwxclAVpT4hfFCa0qb9Jsyb/ayCgApSMAMulRq5RjqKxVA5WM&#10;ZnbIEh1wXoi7JSY6+S66OFM9qhkW5T8VwcMql3OhKJTJV8x1r1Vcx8+eb+k1UMZVHCh5cBcYUg8X&#10;tcoiT6VMFpsLROzN4aVTuEAQ6wh+Ct6mxTL7pSdPLFGqrsN9jTw4j9Bv6jiZq1FyprUvSTqIG/wv&#10;156abpti5qNT0vKu6ox9SZv5C3xQd+J2o0G06mSCHhKbHwpQY+BxTDruM1Nn02c45xrQ39HSgPgu&#10;04E5PxgSA3kVknxeY6rWk7hS3gICiGyBm/ntshFdKlI0btMgkkypQaQqGEILoYaWAqdqENixhpG6&#10;yFi/i21W4dRBNmnPoDGZuR7lE2BPGpqFYGo3I0ph9xopItKILXm/hNnZT/Y1qpAmsTPq1eZaw4dV&#10;Sog6M1WnO5cY6XVTmLxSHjj02yJe9lJCK8qNyitk4MO9mfUOfVXwDTmwj+p18J6WjwC/BnLKuNyW&#10;8/M//fd+M1ddX3L0FhY/idd2/YJnT2ytd8M+fEY9apZy8Xdy2NoRTnZN1/U8kOMl3Lq8VLvRSFiU&#10;WgL++y5ARkoHJzbEgLO8WPLjljwiudAZU78gNIjPfnf+IeW+EG3qCp6YL90CYI4Ip/P7LnWJQMr9&#10;KLcKYwpCJ/8+xt5vXR9z8m1CnV+QU0/EMuPrcBWmTfqaOBILI5WF2bap5jSL91puIanMW4lgL9Zv&#10;/zToMNzETBKIlmwN/IsZn00JI+DYQ3drOtCMT46PIjhj+taG5JxJQ8Sex3W6uHl+9ur3nn7x//nB&#10;Z//vZ8/Pvvnx/+OXn/zcX/roq99+/ODhxdmDJGrYnneqnCGAJdGm5SZYlZBF3HVpbvGjw/F3ro+/&#10;e338ft6nJC/+YW3gONcfVc8z517PJbtGvYHd50uWpep68oLyyv7VLAHVhBhFIByHPdq2HcLacC8q&#10;F8EBQVfnrrhZnNkYe/d9MTD/r0dflHBdnVve4VXi/2rS68PRqkVRecEwkyASaYfLmlKNm9QL04HM&#10;33DjZGG+ZUwPu1PH7dqJ1cs0o4I0tq/zHpxsKnJelWGEWP2qVJB79egz1fBTmzTWIK+7d56oi1cv&#10;qYST1WnfElgzNkXZZEi5ynqWY+FNGYhC0T4uGa3tf4nkq3U1wUEn7jjhiFNVNhJkw/ccFIrXViKW&#10;CarnGJEwoWjoWzWIa2DX7nXByF4XdJM7MO/tpmjCXuFZz73eR7ytAXAxylhWz4QUH4aNncdx+4IP&#10;YddzENQI16HfKusVGU3rqP1cfgXAXZKatHNSkuMCWB4QIiG9dPEEToNURcZ3LgpNVLabwmgLRf2r&#10;yl9eD6YfZu2QhQ9l0OvVKtb8dftcZ5gYeV/jjB8Vat24GHvPQMbrr5VTSVzlQ+wVgM2p5EvMH0kV&#10;v2kiDzktIzUmJE+yIzC39pEOJtyhKShzJhQprcmfSXRvI7Qe7btNO/is2aNINlEC9FPtC65m16Ix&#10;5NmYJZ7Q4GQLk9pFBi6CQiatlfAxPIh1gyuJsIVhPlzhXw8uRhI3lxsAUh7G+1YbNgVDG6msJj7v&#10;4BjJTYm45omZAFWObCLWU9nI/KpTBYpeCtTGqZyz56bO+Cvqjr4lU+KhIKFpR16mQ9reSEzGXiwC&#10;ED1D1jeNCRxSihAC+tqLbxB+Pgz+hypDaqrUCBEl7IBQpd8eY9AgQNXnCPKTyh7+SobXVJoVMvTT&#10;Okut0DCHnmZXuOV3EuyX66n2P7OtJqC3YqwRPdezDQnJGvuqSczWqyEIvrH3hrVGDUC6ldIJBMk/&#10;BcGgLkOas01/AXTp4JjdsnIxq4MjwcZZUXm10adFjOqQhmo5b7M8SmarjjGVyfO8qk8VQw2mVRMQ&#10;n3M7MMfdAPOnDXOdNSgkcpgw0ueOVBW/fHsF4irR2KaQBjHks2Ps0nwSXQtWb9jWzerMx7OuPw6k&#10;wrRbnyeZItNIxSASB7WyWTD8C2sVtRKhgn67g3mBbHZ5NUF9uE3z3ZiwD8ypIQtXCys+B11lkqJr&#10;6v9NgvAY4Tb2v+9BL3kVN5iM6L1OCk2hJvnM6MfRTCTJJdqaRckmGoc8tbV1oVSEL1MtZDKsJX9c&#10;WRBhH8qyAIOx6PwY162RC/yNRkI/zS6suOeJHXyNVubcfBC9/Khtk1PQHa/1Mtdzb/0+g0VCtUiu&#10;7mH+1KyGAVcuGIKmXoamDDCZuokZfOSUi5u1g4Fi3QZhaRaMKcN0Duok+jWqWqgkTKtqFQAd5XM5&#10;E2tgsvZAVRFSVJyPKgEKfClrdHsX3oMYc6NjooSM7rdaKuqlUvYJT54LzA1NC5zaw4Vbtkl1wpmM&#10;mcf/4MYV+gOEbjdpHQEUZUq7HA9rIjEDoE8qtiLr8ZTEIrhrxkfSGJPeDwLU2my7/gK/y6fYlR1J&#10;X+gvONCIBtG5BnFW09NyxeG/3sveWc3bKfHjweAwdv3HvS0ZbYmubRIeOtJhrBUz+It4Su6tf0bZ&#10;zpIJj8Oikcs8N11OTNZtKGAO0FZSe24XM9ATMS1nmpeh4cY0PF+XCoVp9s5hPYsDxz4yFOzgbk1V&#10;IAgFf9OczWtDqSE+q0fhoj0GSIlc/Om62pEh6wmx4z/NiUScazzA4xoVEH4Pi2CvPbYdOrXDNmg6&#10;OVZVdmk9ANcNraXWoEiVf8xKDBHVQSRxgPvVGB1ZHNCpv+LDeRAyhpt1R+4SVT7/xf/qtxI1PFy2&#10;6gMDOKkvPXcB7I8NjPAYNK14EI5kkI85sWYDRrYxffaVabGdzdXJh3W3k1TApGdT66hN8Spp2JYm&#10;ZvIq0KOmE+zaxK0RqhbKUzSfQc/PYv1+abeLFHm8O3s/R/5y2sdZ/IvxHfLQdFDw2OJ4E7neVyz2&#10;1JrHf/OTt8ffensMpv729fH3btiDV6qScx66W4I2Zsy2QgKZ8Y4NTNRIFCTjyIMNCNj6lGaB6pOT&#10;I6sE1JbQF0I7sqZHklE2bt13D4QgsY0iKOBGifywKk+0ixC/Ob64fv2DZ8//f29/+h+9eJ68jn/p&#10;25/8lb/4yR/5048efu3B/ffuEAumlk+rLN4WBvAfcX7TPtPv6tnx9L3D8bs3p1+/Pv40I5q5gRWn&#10;0yskNxyqpO1ytMTQIVyln47wqxOkf8oIkjxpel4MsNz4RZORTLBPBLsi5FX0ADmFghbiELsa0xj9&#10;sjhept+s4BzkPVtplmOFOj+VTxNgt+m5m7gxWWhv0s9ooXzPeKltaRp9mvkjCHkmT1z2p+Oobjbt&#10;uVk3tAprZvKQJPy98dsNEwxh8YIPtkydwdB7HuncIq4lbuRe1YvhktiZ3AccNsnBFDsxU6e00xiQ&#10;ZDbLQRvCrerGDKmTIWeMlU4LEAD9WN0FXTzp4pbG0YjITvGeu+P5bNVuu6nqPfnrVmgttkAcW6sp&#10;hyiYnQjGNh+1bA1XggvkCC75XaZNHzjjM5zJjhK8TDWEcwMM67ePd4OqZwAfMwLm1Ae/nY3e8KcY&#10;0ghAbdSlXLYWyPFFEFxFzgcCb8KY9KjGOdIuufQ1XfJtfIW5HetUO6Gv7fqCy31h+T31YY7/mfHH&#10;oPX5PnrNrQlseVDM5g4QzNFDJMQqQv4Zousqbl88vdbX2GAOJBCsbanBKZLUyH9AixEET8zg9FPI&#10;tzgCFgcoNwuREnpVeaHh2Tu2IrHT5YCAOnRZliQHP1UoOwHOh4uAihQ4EJsq0WGR6tPhgFkDMg1S&#10;SfVJliOhkZB1MGQP63BKbF+s94ckZSlVyzTsXN1om6NNKCNGXYY1vRAcJsHYjk0twKtHxvge0JPV&#10;NzTiFoSr6FMr/pfVzEsEGEO39nBRQu5RJ2+xqAQ1e2XB/MLJlcJtMoMitWr0sYdUZyAl4CTXUbcz&#10;G94Tumc+PWwvqX0SbH+6AMzL1mLlvVnHGnLCvIylM7E7RtSAHsIJJymLE40HqYqx8BYhvoG9pkhN&#10;i1wTVkMQ27ty8Bu7LHOWn8yiVATVmbiKf5Ep+TG3IrwRZKjRmG+Zm6p5PqjjTEu2Sg9BgIZ52/pC&#10;A3hRt5qG+zX1dXMLOFg/KWiAE6FDVUYv6UazKPlMlGmgJ02pwg3YMYAFaTgb7ZFl9XWXe7i9LL3x&#10;aMdXSPEmRl09Ndgz4+zg73jw8xvLFm8OlEVE0WkgiTzFsEg4UVwpKzNoCHoZV6N+FH5Vvv2+eF60&#10;1PzzG9KeJx26bL/qGWYwbjWejNsqIJoyUZ5+noqVXJxltjNznSllznk9SLBXLTDtWgLGCiOYs0c/&#10;1IreUFQc0+Oz5CC0LxHlp/fmGk6CGDKvLPMrObkeNzvi5K+mgIpXhVubPOWVJOfVvW/kYy6rI2x7&#10;1QYW6+KzG/MyrIYxxWFG1gLRIcWVOKosOshhSwCBQ9R6vB9PjbWW23NXGFcLK7QzcwiqTt76v1Tc&#10;h7eYMt0+GhyFagpudJ5p2D6tHHncQAPjBFA00IJwXIuR7vSNLhTIN5tlXrruq8b/4hsMZb46ZAtP&#10;1tuyUnzbVJ9vE9SBi4ZvpFu4URw0AUAyIj6sIF2jlAXjNK+zg2lY/1hXkZn5w68qrzUynZ4ctWq/&#10;gKqkYGK5t+GogDpCOU+P3HzvPEnRw2k/N88CGVohu4xV/EppDESclkBOLIIUdLy4OYTiWihUwqnE&#10;zGvx8Fu+wnmHMsN+iwGceVkhBVml3ge/6ixhOaML6ZaUs7gyChZl4u6oTDo65xpsY9VFSB4XqhQR&#10;a8lHA56YfHgBrKdfWNxEYr1OXKA+nzWWyprwdYvDXQRn5NYAxojLhubsoohaXHtmFMtZ9fzJDgAO&#10;PRR3WptYDV0IVoeCpo4PDM5xJpZqkAutyob7HdT9tkRowXJV3wynFgVnEtRh2vQauNXfmDAuAy6T&#10;NJytCqREFD5wTAsANhfBTQdRUp/8lieWVBEuqWb+0r/9t8hg4bik5rYKJFlVUw3Ry422I/ZsybrJ&#10;FniHoMRF2giNC8uV+Pw4Yls5tVAqn7ehS7YuLKNpq1ZE18mKsqiTZuxAIquSjQevTQ2PPk5Umc+S&#10;mUnHwrOnZ8cfH48/vDnlJ2HMxHV/+/rwe2+Pv/Hm8PnhEL9OgpyV8Zk6ypYdF9IxP/0VPr7Yf/Vy&#10;/839+Sf7s2/YVQsJ1wbOCicSBd5h1M05DFgz8+xUE+LpVdCULP27fWPWbjsSpb6L0B8iTQWaUJv+&#10;yHyiecwPeK7yQiMNQZdBqnWRobTMhowOf8nJjbvL0/7evasvP77zS5cXP3x9/T/85Nnf/+71o9++&#10;yRafp94shZWG40D9qPih7bxJhCSO589zhkGO/L05fuft4bvXx//5+vhrN8mPoq4vWYVhanlCRSl9&#10;X/PEEIO9HMIstv51TX/KWuiUIY9TFtL2JkgZI4p7U19hwa0aJJxoCH7lP5RDNFJqvX32CPzKQ8NK&#10;5NTQQxmfdMG3ylqUCkIHTTgMSCzPTrSBVhAl0ZZCT2tKRqijIZ/E2Vmm3LbnfO6JHQ0cjYu6OUKl&#10;qzFaAX5znldhW6MEqNXjCDShqME0Nb/2zVp5Vq7CxzG3mluNwebVxK1eUONhaE1Q5M6qX/Arp4SL&#10;aqUEZzvCgmV5ALOANUuFPcpi9ampecv/7LvIsEkEeE798PlPjrvPaejCxgVEDxJti2spP2m0TibF&#10;LmYSjTRUXzImWOonLWUh7mG39vZ+bJtN5qwClKlORqjsom1dzJ4yk6f50u/+yK2zhp6jAF9uuogL&#10;i5pIcsRGdLBmE9Vs1k+GwujTs20FWm5vYEf3fHGk0Z62EJ6eUgpiI962Oy/rqHvXpG6pUk5py6Wp&#10;WcjwC11Z2sgilZhwgKb2lYsqbka4l/jt2KyurBs+2pI16lzKhJUIclc4T5M7izCZDPx5cShwuFl2&#10;TgZmAms3dxfI2VsY/JRRiUsoHx6PAWvCqp8jXjPnLqE5AvESokq6ayCqLjBkvTqc8qJkuPTgzj+3&#10;aFHnfZQVvD9qcpkjNrPwl0KD2CTrIRq0o2zHyFTJpKUyhdK+AqCbGMXUHGltA0mgn7AjNRWUy0RF&#10;hPbYDyuXlXYdi0uUWsOm8qZLrmZmLhYoJxVPE/JMj68QVZM83NNEcmGU3W5udXF2Ty7H9iEH/VDh&#10;yOdmb3KbDC38oXfp5dYuVc0FCM2dNugZfm4gTnZXm7ZZjgqp3JUSuPqtNL0wiqo3MG2tSnaqoXVB&#10;XQV4Tdv3markb9/RRXdeXO1cXMLHnwhkWTQ6vRio04FrysHpMeGelqd1qiP6a3oJErCIw6CsHKmm&#10;YaJdvjD3vgm2cpJpz8ZA4zIWtm4WvzNxrF8JRHmELB9AtcLChchzwP+WR3bTRS3+X66br3PkRKQe&#10;w+IiRAPUIJwbc2mzl/OUJhJ30kZv6uI2cSxzc60NI1dYhEGFD7Mk8ZOqEOuq0mkMuFkZ/kV+cvJQ&#10;AlOaB1F4kpLz9HT87JhoFUfE5yf+Dj2nTQivex2D3ITtSSeWOXueGZUGhlUaUNTX4Iqla7vULNVY&#10;ZiVYzCo3WVeHjvex2rKjnt9RTcBmURbP73bp1fyly92HF/vHF/tH+xRtMQEeZG/I7k5Zq8p566rc&#10;YpUBkx1KQ3TFK6dWQ4L7IaNBOdZhog1IUF8pN9TKL3qLmfkntvB5yTwYm3uzC92mrLYOO9kFYKwB&#10;GX4IMkgltVHtZa1pYTg9mXZl7EWA+jtoV+uZCGzJxroLLp+ihMZW1IAnqllTJl9R1C1/0BmEIMsX&#10;2sAgVx24AWCPxnCxvLwSm3m0hcr68jf3kVRSwx75EAvF5RBhVMeQEJft7U3eO5F8nwIAlXRtTD3H&#10;X9dSMB4DBw5bzrNQEjjwRsEkn4xEizpaC7xVGwqLumL5Bw2uFrBsBIftAcRMdYKWsrLawKx3FcLU&#10;M5eAmYoBxw4lpBEfRBUqbAeZCVrWHL8HqudxyXx8ljKB4/EzA78hMYxPNcAmW7lJrf2pVuNnFQpt&#10;Ilr5KOwqTRETq99V3rTDVFVTaGZQnc87DkJBkmlHNMtkgHk4/UVOsMESQQHhbh4OTOAhTECxyZR4&#10;QoVUrVP3jtavORf17vmeAsxOzEGwO0YZo7ACXUJ6KaJUXoOa2m45YIzKgswAWSU48nCFX95JsGVs&#10;UpzbRwcsyx9Yfq3ChXuzCsktN5UKzPYapC0DxwUz1D4A89jCASMQKIGYtIUG4sUBYOa8pREh6SoU&#10;l5SspIOo1fMSp5T1Cba/8Hd/PU9+c7l7EZsqmhDnUEFHE5FnsjmF2Tyl3K8ppXxFAU18tdSCIV7/&#10;gYZBPLL2BGOpMbreGjTMi/LrJjObx1U8Y6d1HwLB1QKBwlQdS5Wp27lh+qWaqSIvUEOlvtGUDLL1&#10;1IoI6biXjy926Z6fDtJfudh9db9L4vQHsXIvKT6xqWDDSugub+NSMLXyx4fD925OPzme/iB5ETR2&#10;qzNs4y0gtqYsCklWvsJEWlOzeaysinImku5Q0WhzWWgsbioV1p42yRbUAG58tVV5RG6FTWrfW5Pg&#10;X6pC7lkZxxsyhnK2e05afXF4/en16x9dv/wHr17/5n7/4PHFz37rzh//xt0PP75670tXD+5eXF1d&#10;XIakdDbQQ+8Hx/M/OOT32Q/xsqTzGUeKB6rJUEq0ME+nU6Lpr3logJ/oekJDPRchn1ukQXTa1uQ0&#10;+MWzAt2Rapu50f2lW3w8Jb4U/ZWsPBeow5trqlbmHS0ZqO7jGrZbD1CxWXgsm9m/WlieV83XiSVa&#10;yGFoF8Ior9R1txxs63G55Z6JYfodT684mGSL3VlVLr5VruQ1vmezCvOn6vh0p0j8KmijG1ji118+&#10;1LvlCyzqmDnXnBP/A2ESOHtUgEH1XIPeWU+T4i3jFc//8AscaPIuAEH2QEsZygYe83mD4WCgskRX&#10;7mLQsozm3mebUt/71Ie1XDbzCbo2Uc2WAwxJSkzqC2xpM1zeN92I7OYATd1jhLe67Wyi5BNUj3Wd&#10;bxWBkxXJ7U6sZt5Ed/ORzT4Mjequ49smhQ6LnLy7ooMu82YdBzPNPmImW2SVzyXPhVT4UFZa2jTB&#10;mhDKQjCDFQ4+pN84ks7pWzLk0VsEphfkI541coXbxwHcOIzJNZuPedteU6zNH1ZpqH24eccMk7oT&#10;zGfGZ8LD1ufBxKXfiZuxmyp8VcbCf2pzkgzWoRqYncARisv7Hjihw27iEtG8wUaNBxv7m521diFD&#10;bF1zxhE+A+IPqoVW+LSfZ259cQjDOj47HCMXFsS4YqX9a5Dccl3+mC5c6n/tn2nOBX/u9z1rdAGn&#10;tcrIXfY3mEzeo1ZU3UChi0fjj8BCqzbWVzWY6r6bz75ITvnMJJPDJQK9aHUh2+im+bbllKmv8V4B&#10;ztrb+rXDLgmo+BceUzACvZdMZPWDYwsCjZitcgzL6eHYfr2Eo8wK+6y1hdNf0MoCrQVI15YTbHRY&#10;esIgub4WPpSrWd7l6x4qpq1kxdaJOeGeMDHeKFNwNaQbvceFUQiPXJOiIep1ex/hwzcLioHhhw3P&#10;6VCmF9eChlEmZIT3mv6DmjFRhWgIISlyWyY91f5PwidjWj+l14bR6lwQUAzCCNULa6pWtoIeC7dz&#10;ccuYs6fW686w+K+dap9i+XGDwPLJBUP32LUbMpB+6wImJKVDn8hYbBJOGOriG0Q1CpqfRM5nXwSg&#10;WbItU+Rh2pPTmxAhoh4rUqGTSN0oxsSpuDvdwqpv2CGpqpeSrtgIkqNAD6l2ux0qn5fkE1TxQ+dk&#10;BqYtoHC4GsfTv1nbFbPfOIfm3NSZBJ6beZmBqum91c7ID8y8MExf0jUxIqh1TwxFN0cDNaOfrJjn&#10;LMP+bZVHc8vcXi2/WKGHrniYba1VZkCC21ZuPFple6xO7GGTdB4UhBKrGlbCXwJiHtySVBVXdrat&#10;mPKiMBUCaaCPEHo+rHQ2OXnWP2jpLdZmj8IzVMBNy2jwGvITrbMzejQcleZ/Azezfm4jvU3glyJU&#10;gYaZGOtrQZY8RF30Nlt7OEA+C0VsfWE4a2PixnMW66CTBcZB1JUC7bjI9L4ZlpudXplxxHLjGJWD&#10;0dLCJNCiPTcWCAjHSk8HmRqcIOi0QuBD1HIL3dfymUnGpIOmCFz9CqVXUoIwDW4yIL+JLQYJzbpK&#10;e5f6EA0dkes3nj6mYwkPjyw/6euW3fms+fR2v6BB2RBcNG3Pk74kYuTi5N7myaQMqFLumzHc6Ogg&#10;tnfSgexI+m1yZk+J7hKuQIhLKK3SClGuzgIgeVG0ltQiebv0G0VnIXkKESwzqYofKgz5oVgp96ty&#10;4DvQAK3+nNe0HzbPIkC7IuKKxwFBVqCisTE4MGfFmHt4zUw0na8WccXcLwvlBTTYytFjYXdTl8GX&#10;7QLot66o9r+P1A69EtNka5K9535PzLnsWhxgJX/p7/1q7NUXl5dP9/vAEbVeiREzmPsbttgMArmz&#10;cbycS2SHd0K+bBKxC2UMnAX2C1OrodsqgsK3HmL2uzgDHuhvUFRU9DK5GFq7tNuZbYuyTnY0/s7M&#10;G227DRiJRrej0jIptdAw0mJQARqDV4245llJkP54t/uTV/s/cbX74GL//sX+bg4Oyjab157Bsk+R&#10;68+SDEyF8OGHN0nQpZlElBvECSsFdTCJGwsftsWs7IMKKMY5XYLw2O7WHoBqNbdW7K57vV54qvi2&#10;6tfapEmiNuqSK3HwQ63nd4wi3ezTz/N07/T28eHN5ZufPH/xGz94+2s/efUbL16dXdz95f35zzy+&#10;9/HDO48vL++eXd25zP/SUWO3f362/4x4KZjeroB5RctMHXV7D7440gh6OgSenaIQw3oC2EF6bGCt&#10;NaaytLdxwtbAg4V13+1jXsWiTG2xQR5aJ3Q+eZ66RJW21Y9OT9JtvlMVFJasXlVpUShVI6lFzQsZ&#10;r6mmoBJFVwg9Vz7U8skb4kgUtI9olEEwmfp6eSMCd0xkp2fesrqJLpojtLwzuJbdslDHVv8zuri3&#10;j1/Dgp/WkLR42OThKp0FCK/xDtlJq593dUG5usqcld1lIPLaio2njIZNH1GfElcfnSFUHVzryOPc&#10;xtmPORLDBKpQa+K9QQDPEtM/5yMGFGnx55EDLVJ4NWWThYzXOKsspI0ihjPO3auMrXG/KWZuusOY&#10;AV3gLFN7uCm483QT7VoWjmSSQdVJ1Fg0+sSSZy2trCwjYuMcMCbh8v0KIdHbnbsfAkbvUUdU4i4D&#10;+B045O2q/6m8BFK3fVO5qTBvhjZjFCv6XPGXt6XuXjlPNz2vyEA8U1dOLu78i+QMtXAMJJcHbrfP&#10;hM9Ttctey2rApuUFQKXQCQoa1Um0thf9ye4p+J7Dr5Ib//g8p44njgE3kKAAUJKfqzKKRU2/RzW3&#10;3+mKb6zzHjrtDRRoTj49Tsawl/DYZKhsOa55OPKLEr4mbhkWOzu2NKjaNs54J4/4LB+uHaLfLT/B&#10;C9L4BSDZhkHp5MK0FJ8UJ7x7eWIytHOsgH4327BvTf5VTM3/Z+YFY1ebayic0e9EjkO7fzWNapUb&#10;ZDlMtfOXjJskwpsKQcXiADAroJM20i8foqaY21wd59YsL7aI8bJKvtdPWvxsaEKUU/Brb5QPT+wg&#10;aWxF1KyU7qkqDWwEGkN+kzLRwsiaOz6IMVuaNT3kpjyh7aznyBn0VGQ9f2paYKjXBKpYjBbuieW1&#10;6tXkVlzonWYNw5SUFGXjJjzLBPJh8z+LqFXWOQsB7o2NxXPtrFskbyJAVIu8p78DT0zqZn4TTlno&#10;HsaSuYwxnwhxK9bM4jOPeuCArdK0bTnteGw9s6rzrPRHga75lM+bqh0WJOG0mXx7O+tqQaBgFPXe&#10;eiTjratbSuuIYXOACorExqaMpWzLz0Qb5M8LFGUKaIe1b2kH4NIWq5nWA2U4I2tuOZKjOEhA9IbG&#10;pf5NVUhynkEleo5EU+f0l8HDmsphvHcvaM6Sl115WutBrdm4PCZrb0SVmnN1P9mscKYQtxOV/MlO&#10;dAugTXsazYn3t2Q4GensbB0rs1kyXvUNM+QNvchDrKuEtbYxR/4i9f2W9Q0semITeyRWb9m57IjK&#10;jOHNuqLa25nNxS2i1iqyie3GymIy8UQap7NTL7XkMYDdO3ovO4J6UQslKvCZzHA8qcY0b54yfNty&#10;OWnNs+v8NoZcvTO4rVO2wBgkCOg8BQ8bdl5BqC1NSUN34VIuiPauAQwDcdhxKHeDahzSTGQ1LqHT&#10;+BicJOlErar97ITbiXrM13yY6eFSX5ZJXcEvOXCOJSTl8GHcfNAR4EJ1rNtjbVO5AT7lnEb7jsiD&#10;Vy9kts8zqUwJgHGQ9TI6NgyxKl6+ZJVHPyc//Bj9XGuQRIDJkWjkKeuVd1FNil6Rywy/UgacOUWM&#10;zgzbkBnIBxRrs+xAcWtjL28gzNnjndP8XDEUZEtT69QEUeBQhmkMdpz+6khbeU5U35hXKRq1izjc&#10;MhHshMrqr79zvg/Dh9cpFxasmHm5dPNtjTYKAo3MJPbm0fgxY4hZNhnwo/zDFesuYZZNpHKCimnv&#10;hTe2TsS84vFeeQvSQQO45J7cIrrceRwsf7chCN8zk96bp6S4hjpZ1A74z5UOtLfJyq5cynlXC9Ty&#10;Zz5b3dGWdem0+ce0XXZ5hcHdWxtTPnb+b/7d78YAfnZ58epin4HS6DU8NAJbk2+iuDLuW6UN6Gpa&#10;+OxVQNUjNMXa8no4Qi1182NVVZkGJr520exBPuTYN75qv41sZsQMl5mYTcmlu2WmxISVKgA8G2Mi&#10;72N3mQiHS6MOaZNV4GLjmcAeeLI//8aenvu/dLn72cvk5+R09f3DC3J3SfU0oSXp40/fHn98c0h0&#10;9MeHI0nUVJG1KShpohwyjmtkkqvL0bSK242DP2ssyfR5065adUvU4BnjSjXO+Bg+ueJQwoONUAUN&#10;yD/0w9zIyZxua6odIpbe7HZp2R9UeC/y+3D95vDq6fHNs5sXb2/oMXnDwSOhdmK/Nxd371zeu7+/&#10;c+/izmF/heuoZ8ePMEql0C6HNkUtzrOipCYm7HmzUTo5MUV21nrXtWrNLRZiBsqYsmKenlR4WDYi&#10;hFoPq9rPBPHqqa27xABIveDG+qqAomGQ/iTdNr2wXtViQtMQ/FF01W8UfEA0psu5epjiCjUxhm7W&#10;m1sS3aIoRbJZWubKbjA5reN05L7qqWFHPHERylWjqhzVF2MUYTHiyhVvlasabiIMJQS2ID+buwKk&#10;1g7N9eEscYVWllSdks31YrZKDVsXgwc2qqPUyuohXjWKuFL/a/4A/uqCRnU8Iz5Ooh9bhGm+xi59&#10;I7K0J+fnH0W6p4rep2tVjr8mwnWdy4IqEOmyeaY7n9IyG+r5KMm0V0nlFc2mEQ8STJSLeQWRUv5t&#10;isGEdHwi24ofdEnfxt9YNRhIWBgXr2Xk5cRYcSWuMfkWfdXsEewtUh2Hovf1YKGacGowg3LteJFK&#10;5omUDttp1KXKPeTfKU2REgD2Kze9ZTi4sSrkx0cmC6625+5s2NXleeX4QbIWY7+unEJKv13GebMn&#10;hnOK0grdjjA1vRHbzQfcplpYqV7PpYDdxZqLXuvXSfTeJH2cpZtIjrg8+wC/z2SpxU7uZephgLo2&#10;cFioviEr4hYhwAcIwek4NxaNnYBzBGUCF9vhgG0Q6VA2gkAFP2NAkmRLt6wCwVi0bq8ICGQEw1i7&#10;5dOJD3v8jGKbM7oCiqb+xt/nPmTcze1m66/0F8S9jcpLNcpq5CPQ2o+gYRn+gZNq85nDivEuaJUp&#10;tZp0/H2WcSpEaAUk2hhmp9i+HjGlQG5M/g4J6nkWBnDzOFzwHM2ipqtcQynvt8JHWeD0kDi+VWoU&#10;UBMGbGDQzkBQaxVljMM2UAVv5aXvbBnOYkcrIrRcnznfQs+Aldzbuu5pWrtmbpiriu+KtMhLy7TN&#10;L0VSWNAF/2waiDEQVySoMTn0cfGvCowMkL/RzuUtST4iQZF50rIxi02xRlxRGsB8qmbJ9Sa11icx&#10;DMFh6pYFu5aTEelcQdMjHkbTok0XywS1PHwl1UlN/aVrjlZi+Iau+Qk3lWvhJfTNimVNKKbABYDu&#10;dU0F+IkLrsekrxEKImTB4QU1gGEEd1KXS/5w892ApM17SsVmivlF7jLlRLL9Qy45LiQvr4ocLn51&#10;XNsipGYqNyKndrvkf8UdBo3b5CaQDWWNx9NGQdliLNh/xigdE3etpwclTpAW0WSqKqAIiHCg+C3/&#10;tP8bfHbppcFBEiQOEy6DRZMM7Zilggs4zKrKpMciuAX6IzDOTc4sQsIX5Ax1is5rxXqqG9yqKIrg&#10;HBWLkZnB9RdE+JLRpoVg5u2wX/dl9Bb4BmYe3rooJzWA22Uql+HLtt/Nyv8ywcqplAyjxqw06axO&#10;3JNVYszLBi1/RT8sttwfI7aFr7k452ZNstvGKACiCbq5UVwCTzDX516AlmGbTOdr8sN9L9v0XTO0&#10;h/9rAG/VvO3NWbKt0ssjOGRxkt0qG03zLI3UtB6xiLsqqwuZF6u5mDm3diBzs9VUlHD0zJURM46e&#10;8JMcZTcNLJz8II3V7Lkt1m8pqGnq2b4cbxYbmAspHT/dyaRxTpWlK4g9iHSmIdZV83d4o6ZZoGiW&#10;DxrfKtx0SKGuYGDrfyRys4dTwZklxqqaxmBvg4K1flckhrYsyguymzPl+kxlfDwRhEGJgs1EdMZj&#10;lUej7mY+taJVfsB8XWktM+lLZzKPLnXQ3kOiIGw+BMXt5k/J0mfjpCBlMTI3dqUacnhsBkH90ANC&#10;qktt0dXroR2wqi3TGi0NtFeESf1E7XRHynC8yW89/gt/VkziOD6qbNyMY7raC3NiYgR4nUP7gZWN&#10;lL3zaWxvPuGr3tUwO+6M83/973yXHbtzcbjYq9ruOAWHBKcTvSU610omH7cCucuGm24lVfQZNDCq&#10;w4aNURrlqxA2dYAmmWyMbDZPHpaiXDKZo8MBl3LGbHWju+jc8iloLGsJZT5ngQi5+uTkktJMG2Gs&#10;PBlSdIwAU52ibyZlMz2jLGzoye78j+z3H+x2P3+1+9bFedo25FClB+mjT3IYCm6ioJEoORs5TgFc&#10;d1YLVJVvE6nU06an9A+syQH1T9ilUS8wkCZ+eMtfW/3fvItuTyshm5nZ9rzCDLf3ZgDjaPQCeSJC&#10;TizskaoMFGvc4HMDHQkjs9V3z25ujtdvbt4cr3MwMNVwMYMvd3fu7i7v5gwwD7PgcC0EAPPJFRFs&#10;iZakOTARYJNj8xQ2RaSpToPQEn+aTyI+TBJZVTd1FzwFajZtcmDBlfxLX/gQttJlZcMuXZbshel9&#10;VWV97IrbUMyWUlizcKp2JZ5avyAABjC8adXykdqnpCm7qU+0bqFWVDp3/V6+rQ8i44PJa19sT1Lr&#10;V2STFpBhFnUsu330P5+I7V3DYDOAR2BUuZGzl7hWYA2TNRdjgqrdVsLV0m4JxKiD5VxVTzcdyy1b&#10;62HwljblRqtZUOyiPj5L0W+DtKoXd/fnHyZ9Om2xjghCHHXDziYlMn/m8wiwuPoUjRK1E7B5jAmQ&#10;rqVuDpuE1wlVEcJx3IFty6tKpMgGuJlKGy5V/kxJPxUWcow26OoI+US42Typleo+t2H/fFyoqvrP&#10;8glczKaSEEXfVF9NvlgiytJWt0EmhLZXmf3PGMCdOPmQm4Y3UWJuHXPXjcY+l2eSo9g9amKLZWZv&#10;5vbbPaqi0wmIVz2JAVYbPVuTtcyND+socWQSj5uMw+fBP57FQmhPJWGWy+dVMimp9t18ok/ThgK3&#10;hNYrMmxYWRLA4jB6v52xxn6eFBWbmdc7U37Yp5QMfZjmSvjA6A1Vj7S1Kn3DS9N05OXNAZNMG0Pa&#10;gipbmZIUqYKO0sSIgGnvNGVC+gFBsHx7iU4wYc+mHtjK0KHg5SCGbY8JdAeoSb1L+RV2IF4S8ARW&#10;DLiQULW4iti5ZbSTMypEeoQ4NNhVuBCuqdxx3T4XrddEKvZiLLGEeVGFz14TfzSRsirOZmdqHNii&#10;WfFhtWGz47AJVUoycpmJeTrcG2dTreVcybHMPcmGVCNASmcsHT1byLGuhLI+Td8x73VENlWqCUEO&#10;brCOKBbk24bG6KYNspHnJZeTKQ0sMhOb7vKqooxPc0w4rTtXbZtJHm3p3QLcQtdcr5TxBAEnY4qW&#10;7B0NGCmDRuHg9SlXsXM+shfnUAay5lNSavLeRAud9mhOE6Q11rc6r3CDKTbkCnG0SV1vFCWjvyZZ&#10;zLbVzCoPpSvVSh/Is140LLPaxa2gk0eSCrTplQU6lV7ajXySRyZFxY1gGoVpHTGLtEUw+1Qp9F2+&#10;UHfOBfUaR97SLJLxBTlmmaHUil3dHOkymWRMxNB1IE6I3FP1xvGTdPopz3TvbJDTsyoFLMSHStZg&#10;09pTtdlJywfso4NvHJvHxfNbPj0K0gTBEDpd+/gsFpnNxy2wahcHtIvJUmmaWLClWzBCagI5rYnY&#10;GJdqjAhTQVwvTF6Cinf5ltqHRfXrVB5vIcI8VCCONalhEkDMPuAyU2Cg4oQ9hwM7uFGTW7t3M04a&#10;dhZt0GT02qvecFebXTcawb9OfsFJ1aWBYum9+lg+UbE1TVS6wFI1dxI7uX4o8zcxXWz4qkgqe5Tx&#10;9qGujscV5iIDyWgrLEGvyjr3iX7F/LPtmaw1l7Wnd14tQ+tlC/63bKSqF/azrhzyKU7HdHXWZPIy&#10;I5BtORRpGKg6aomLXjb5w9wlcPFO9TxRwlDTMECWBkXEKibH86u709fNG0pC8u8fqLonEt4Sy3EO&#10;Tp9hrnch/byGEvMhpDQ1w7JQMXzJI3iUjjhUrBL+0nC6lqFcMb+nuGvKRkHSJ4P2cpHizag3l7EJ&#10;R9Fi1WWzmoKLvbtgm65x4jEJ/3ywS2s6tVbuApjaSxwRYp7wwBAwdpe0pybNdlI+G8/A2YQBjAMy&#10;f0S3jCAGM1sa7MjWu+nX7iOGuBr4VcTX/+TCUYPlq3UHkFHVgG0+wfr3nQp6ZYEfqIcb3fQCzT+d&#10;qhoarJczhvQae0SwyTWivab17vzP/+1fvbw6T51oOh2lk1u64ITXZ3Qw1WOLc3E9viijRXFLeYfN&#10;RPtxd1EacKrh1hWsaAD1odaZ0TShSNPO3NEYMN9lwKRf5gKcx4Piqk4VV4tP4a1xSzjNYvZnc4fj&#10;szFBbrhnnm0GT57dRgXb5jGCCdXae9GfzlDyEujIKUof785zqO57F2DJPf0sGbIytfF+jZq6yWPM&#10;E8L64eHwW+kpfUYqaRZuYQ9mBroO9MBN0wF7+BcFBhnQOtWiuP3iFsIVYiuBpOEgEAeSbi7i6hpd&#10;al+ZtyhniTs1WSXZgxHPukW192o+6fQShOVWFCOVX9eR2Wiq6letsoicHuetjSG3UzfVunNpOn6W&#10;WHANNSNbkJM7Gp7K7YGGLgCm4RS4ve+wjkj/AIvKhQc3BomJh8eti2ndoGWvWbkTMd7uy+Dwy450&#10;94Lx18hl1NVQ18aHOm1LO0n8qdUYPHfK7eVXIpnTg63RP3u8RWLZKwv1VJDA3+M4UKvjtsC29Zal&#10;XnbNnqib6bWlQBPvFRqdXh8svQyEKLNRJcoItpJiOGibYqTJXcRlqxRsY+S4n8mEHI7AOEXX6MfJ&#10;7/ghx/ky+Uf7lHbDLmPZpon6I9KT0LOTmJQJNBEaHFBuETaXIWRRNLZRYoXGQ3GILiumbAzBVmYy&#10;1V+7CAK/pgRrdqbg3JaqVSXl1ylE/+KYwN0pfSliAG8GySrkditJhShra6dNFQ54ZTd3vKFgqQiw&#10;4TmW9modxF5oVU4Va2vqik4upJWxGbMfyr74R4yF1zi8u7StsCqpnj2nDpqVI7OEoQ+vdKX5VS2W&#10;tfCJ81xQyt98WGHZkEVjFP3tohJ/KGfIpNDI0cshqH6SVzWVqYJdlXITtNQZ1OuWAtHrRyTPvXOw&#10;c75iHs24q58x2EKjS3raTbabq2m+DOwOAG4hlBF1cp5eV6vGdcF+D8eX18cXbwkCw+onIKPSJgRg&#10;F94VwZk7ViMrIyFGMIAgZg/OPF3LNQAQruR0+X0TrmCztVH1x+EP5l7P0JIv0UnIziv10uIx5E+K&#10;jnBdwTcO9Lyx3vU9NkJ/+WJ7ivMh3qqVahsMdf+UMK+ovs+JpruQRlA9c+dAVDlDNKRQRJtFKb/N&#10;i7a3pyPM+XN5FqxAqGIkg/ZFD3qYyW+jtx3vn5E7lmyxHoBUXKilmgBU1hIyz10mMdUA5qER2Tra&#10;yOp8uNAMjjSyohUNzJtMEKrPaHJrWg30mBQhbQP9y7c2g08SKknDsdAGyRIfBNnp7AC6BLCisJkn&#10;oZapHWaz0JJFg+Y72G8CA6licTLGFR925sv/SVBH5eCBRsLd5Ayj342IYvIRhB7D6vYlxnhzvjNR&#10;ObIyXwhQJbuNwdWwpz8cgGopE3kQdY5MPMGN41lVwkYEgI1df3Vx1gFAAsNwv0aKxleVenUHrAGs&#10;+Q2Lhk05gNnUXNBYMZmZCgIO4jKWkk/KBGZuxkIVZ1MqUn13tDgx0KJiDO+yhTEYMmzcoLEBcuTY&#10;/iy9rB5E2U7aYZkkF4PGVQ/MkQbP2+5HoyvTxZDQIG5HRp6lT2EAuJRvpa3Ct6cQL0CJNqbs5c66&#10;xKqXm7oFOPp0d5nXFvwJoXk4HxEzjD3ExHKjK85qpbSrX8lnnMsOnqyQd8p6p6vIrLrbMPvOjf2c&#10;lp86hlpzyFS9KnNs4LfpYyG9R5BJbchdJKxN/kam1D4hn2UZSrKCOT27oifIf1eS1/xr1BpNu01n&#10;wkkQDZaXx6Wbnb1HkoVhB3W88QGtKpU+maSGcXzQenZNDywtWIRzWyKDRZ45Z2q6Kw3EqgbkFe6R&#10;rOMwhKC0M1lnbeREVdqgtkbAJvM6AeuImSCeDpdcELtRajWmTX8WnWtqsPV00xmOAoGWGBBm57jW&#10;oqKaSWuXFJFQbo84qjoxSVJSTf4Mz8EGPsCyAmFd3jni6/QL+7M/ZQuMp8fTr1yf/QQ1vg4yfB9j&#10;kWoEiYF2WVQVHMYFrOADnHJizK+5kFFuA5OrtN3dJc02Ucak4oKcqcQBCY20FQ0yJFiqOVomlhXx&#10;uTuui5a2FznnNUco5SPuvWkahR5A86SsnpiXTY/15ozAkpeu1lwIX+dMHUvbPShbuV1ak6h5cgse&#10;Ld9FfOD4k/x9TEMR8moHgcY9xTdpXCvLw6xvdRUDJNPYODfZhIJLhTM2cD5sTcrl4ZCCF3B4v0ut&#10;DTDvhHyuGuBI4SWqMlRmxZlS7hEcvsfiwmeAcL7K56yJB0Xk/8v/6T++c3l+GWvv4iKi9HNZRk+g&#10;eYPTup657qsQUfIqKYTyameV980LapMJXA4yQ55UO0QutslUWafipnnhCzr5HK+JevatJBvfkhOY&#10;AuiObIyaFzuMLt55OkMImKT2HkMnV50m+ysm7HYua4TWEU929Mr6yn73cfpCX5L5kwna1liXjDnS&#10;xYN8bklwQhmcqJRNzNFKn16fPr05ff9w/CzB/ZjEVo4xT9XrplFlDo1vc+ywk6//b6VZKlFEqqZb&#10;b421OHLAiuJ8WT1Amh8nCpA2WVFGiVZkag3vg7tBPrUEeAe+K/P1O5N6fycoeita6q3B2EBYqi6U&#10;MsHAnmUlnSjAmO74ICevCalMTlQNy4Yx6w3q2nwpHtuEk8mMFJw/+2EvR1mMiVURqzeLESAAf3pm&#10;RmBl2iF33PqH5AsjKRscMGbbKWRHoj89NgpUeHKvz1L/ICk9LTebp8EOtnu7MbceLFQ1E0XZW2Z9&#10;LiH/cpem6e2AVUQ4UnUaTVFTB6JWsDmaKsKAaBjQfFgPxZZBUM1DcmssPXCglUWZgiEaWWHYQepy&#10;yVmgBxV5ZYmvfvXi/L1lmmDkVBt2vHAGtA1CuxP2afGzonSboZaPnfm9mM8bkxwP92xEdYVBJ9Ze&#10;r63MJBdHxvzOgX6ngXZ2GV5xnn7Upx9H0MH7CDt84A4aLNK/q8InV6mCiACgBtipJQFeSinq8FoR&#10;3VldM5nL0YrG82sYDgJMehyOBxWU420DStRbaMUg27JpNREVukoIXm1DxYPeMYBnuGWKryC200mX&#10;muGNy2laQT6dq5yw6LpFqnmKzxp9N++WCFydWlACpukLqx79o8ZwrUFvqWU1EBm3Qkd7EqfJucmQ&#10;9acuaICiFbFSYj/WoilX3zL5xxMcFoo1kpLaHMN+Tat6Z5Mrqy6PExcmKUHpvxudbCKZw+1VH5Ag&#10;oA03TwM2PXoVwyY+wGQS9rVF9gBWmd0djC81+ocOYxJeqlF5ZK7pG6KB0l0+mZxwvF04VXneoD18&#10;afPlScsdbQ5ss30LcUMtQF5UEZsipA1DtdGAU2C4O2MUbW3/yLwoeOWrEco9FssDVxgqZ87d1y9p&#10;ZvIIkSqynVtumW4U/rnlvYcNRoV1H6HlRpgzQOvYR9vzyfebv+MhkDbaaRWWMm4WMAxfpjRIYgoJ&#10;ci2zqltwna6JwRZ+7gzHlw3PbPuJlfMiMJdwFzq5I1682tJMWKV8pVOuehAQkKlJmzgH0SiE7Xgr&#10;ZHftIm5Ao0zY16R3wm2yxk0uWNTHEtpogLjQO2xBsqpGPogxY42zePTXVgYC2Els4ao67FaYt9PA&#10;/THcCXRd5clo/22C1eKOXGPZP5PfzZ7ymSepTKNWHllLgDWTmcli69QORYfx1u8syFBvHl2g8ecg&#10;gKQ6ewsj4GfEj2Ava7NDKewUXLepjB5BNI1wFuKNyaoF2OaFq9TotpvOYNH6dlmUt+4z3c0jYY07&#10;LQ5fF4kcAB0XM7J8Q7nTNaluVVfcRGogUMs8K02KU8yeMA3OrPb2TQQ7QiXFRD5KW6pDYDLRPE0U&#10;8Yfv8lXTPUBdBj/dO5r+LXiDh3QHMBrJQMwZS6mqAjqVCVMONdeo5MAhJcaRK7ODUpMpZlBclef7&#10;ZyQ/5/a3K1OmmoCtQGaja+VGzBWZlS/NfHHtK9WuG50LPPj3Vg6ucYbEwq4xJkcTsEJQs5ms7HFz&#10;WF+2my7W8vnZDla9+F7uqi1tHjUab5E2i4oBTINbQUZTN7uZwtCUra5KwT1QrRsaStgavU97QgkN&#10;ko+qsBCbBZ6ffW139hWOxqQv7O8fck5SgQMn4oiN7khsVy0936vhs6uttSzaEJmYlEDT5Yy7YD7c&#10;EWk8Xse8GFEoYCCRG01exFNsuRZZE08pYgwyk9iYVlJSRlbxmq5dVRimzoOztQRJgoBxzRSAzYRt&#10;0l+Vf4aF97oQjcFBbA2lPnSS8w29WN9adX3szHhA/CtGLy5I5EJPg49aaD0//DPDG9C+nPofEVgI&#10;yMndCLG3Ejx184Z+9QUfcz4v4KXZB4VRtX49qbehYxEVeJW0G9CeHgp+S3EUFTcuxvlUjRQkrPkv&#10;/GffyQLe3Ll4kbNuzndpPUULn1ygAy0GZN2WGPSCJBNAfx2bdrC/zKipU1WF209vYvoVYCuhZaX1&#10;Twwnt6T61PwluRu542i+xk6X6TImDbyJpxs+Mi5hQrndsCqn2exhT/wvhmoMYNuyg0wh5gChadWK&#10;EDyg24FjtHJJH6D97okG+SfRvFH4zj7mzCTW9SAO0Yt9zygCKmJHSAgSsCLo0zeHH1wf/8n14dNs&#10;Xs+udEWNIUelR1OfFghioZl57TQoCNXvnb+mpn5fP2/eSJlUXv7mkxBqVAEwCTjQQEIVJzZAjwvu&#10;zuMww4TQqCa4UUDhd7T1lKGPho4jU4VhGOjMh2R4R1HXqV2trWXgVI/O6Fj43jzVFnwglAFZ1Ahf&#10;6nJ7v6meLu+dNlXTHWe6rRLv84NpgcPVzsYYflZg5n0Cv5qdfEhLhoLa21zCOmxQgof7Y2qyRsFe&#10;Cie986PkCIgbn05km2Hzea3iZwKZzJYR26K6GFL9uFhnlI8JVAykbRtjmkyeTzgZdZq8Cz3PCZj8&#10;5BHx46Z1np35rY0x+n0fISHXW9xzcau11wauhKv2f51/aSyR6By9zfWnYPpefCn6DQdoI/Ir0jLP&#10;xH/ylOAVAWFVChEEkwZfcjuIRDH1nMO6+sLHOf46SjPxbVSxUP1zAsVzb75CoGrDtOioLK/79bm0&#10;8DQn5h3Pvnp+9vXd+c9enqcU/2Z3/nuH0z/IeWZvDxFCWaPzMT2vu6YbCJW64m0ZwBJLVMAefCen&#10;7FRH4G2C5J0C3YVyXunM+sLpU0WZQfCGKJP6Fd5l+PLS9fmw05Or6k9R6HpvaxPYcUuAZvzlvFgP&#10;XQEB7txM6206wLy1gksdyZBbG5iSfJfJFZKhjvAd/vJBJCyQfu68Or3Qe/eac0q2wLjPrQca2i/Y&#10;gxsf0iYgoWDyirObG7OF7S+4OWxZ69BmaOc5msrJU8GJAEeepVYzB4+/SblL08vFqBjSBm8lT91M&#10;uoeZYbtZVtDoT+RDxOoufWMJ3gJxDjNMsh8TMzVaeiCcG67FvihlV99IJ4wSPGUdFqFpixpwHnE3&#10;FR8qi6lazxM5HXHVkDdCNR3mpCa2W1gFmJeZESZKz7qgM6eZR+KAJx55u11/il3UbuBNqKEehlOs&#10;CypGr/XMnlMD2mgAs5uYZzU1jcXprR7Mh3Nm2gRObSq+8VVZRDeZG/Hoi9XjzhtzSERpWUEEdANx&#10;S6CgvXE7UtVDfeiaETJ/VDuWhdChoLuLRS1+khXlKlB/u4kOONoPaANzSweK0hfHT5QMR6hVscuQ&#10;aW0Vsx+/fpSUKKxWCSWWW4yd60sNLHBCdkrhijN5HdJfMJDNYfnVtNDLR4WFYFkG7RwzsTJKQLPb&#10;I3ZLKYu+Sw1riNkRsWJ537QQalbln+TPzTrLJMlx4UkIZrPjmJsSCcRToKcLbG7MvSJ5lajT/mC9&#10;qMqvThbQ3oNkKkIKh1M08vc46+78PR/aMLXHTLA7oycsdOIRugyISOcy/SkrCz01Yjr+JpVDR499&#10;gCsfK+5RZ2U9ZCZr6XE8pLqiMnrKHyIdSln1oBHS8dvMKKNNOLH7IiZz9l01byi6e2DgToxS0aoZ&#10;UMklyIWSYpT2JZkG3fKytDpuuAAHRFmc+EOQrDkI+aSOBrUgPQuM5u7wDPLs8Ipq4tbOEY2HLoN1&#10;EZ21UioN0QnVE2zbwavWTi8YZihiLBN0Ip/Ve4NIro6Fb9pIG52s2K/L9xPgU7f4yjkilWMU7Dq/&#10;iO4WyJkVHa1GgnDXNkOzKowZuK54EJY7ne76QTkzSUmuThBYPZCnkB/bjAw98u3w6jL5hAYiJusm&#10;F6xeJ7dvNCVcUQ39DRpbP3/7yVh65rbgmPNcGMo3bs4OkonU0b0v9wvaYC/BBzzNcaIF5U6rIoAt&#10;Sm3sHYOkRFuje9gKEVwitFA8hPvXd7CYOeqZkUwnhisqhqtLCi4ZQpMcVAidkBlShtadXo+2Cto0&#10;A3drfl7xyrTKGz351kXV45vWcYSdkYN0ZiZw3SQpTdwmLXtGLssvt2FITttiana3mSQ+aIecLMDW&#10;I9x4bh3V02YVFV0DWE80EoF6y7h7DLPJT0zSaqFQ2f68miy8dTIWOc+ub87epkGmdizimKTx4aoc&#10;3eSqseo1+8HbJg5VkDWnOqPkKWzH7mBPr4mKAagMVZqDomPenv8r/8V3cufT3cUzZrl7y1iWHkWw&#10;NPG6LGNiTdxZ751nrszLfCHetxIpIFMucmVt4IqchA7aajjcIT2WIudUVrCN71/Uv2IRqZFJGcSY&#10;Xti6junWsoR+ooPfORjaLefqs9J7KYgYgzY9DKGx0qrgywopbR0vThAdiCSxp59QEK26Hz0voacQ&#10;8Fd2iQljFTy5OL9Pvy6EUxujZzStX14xFH90c/zh8fhpghse3SaUp8AD5HZj4hDCd97622Rt2fPd&#10;moQpH6ffugRl2BbQbzmcMl8FFdowiaCka5ab849CZR+KCwacbQES87R6BOpghOGG0s/m41E8wwvI&#10;ZFsJtD5CQoWcijdqrHUihCGKbw0g5FV+rVDZkqOqtQyqQH7mIRtC4V4PreGKVP/qgJyARrEWynGL&#10;ax6rro0NjAE8QafzL9rPGbhNdlkxtifaF1X6RHhx24mLmUl8iimYHc+m/ORIDDmwogo38BdWSRt+&#10;Sa/5tijgX9u5mZA8R4902PxZ8dOmuG3+xNlRpkCHHT+sDWz/w5/6pmE9JChTGxhlqNu8aC9DYS38&#10;Fs1lzObL4bWdZGz2JZ/HYs+ASeO/G3v17eFHL69/+OZ4uHNxdf/i0dXlJ6lyP5EJ6SRtpyGBZ/nh&#10;sNFf6ZG7HhQjh64GXpMxI9BbxR2UU4kZ+ZevEF02fUljLRIytdJbKyKnxkDKjyFltun3T2ffT4lp&#10;ug2fnf1fLnZ/7M4uh5M9urMvtWaEl2nAfjj9k1fX//7nb7+TphOBzX6XLFyNQAaJ5GuarhoqCdIA&#10;fzUkHE2UrwZkVcgKzL4q8PLqOVL52r4+45LkYqkvX0BuKyUpz9wUr3yl/zJzWMbwitEppTrqErvF&#10;5HVBG106AeE/l9ZvPXPGQ+8E6iupYM7TTdxirFnLIq4K90p5E3n4c3N7dz7KgE6rl/k/h2qOuoN0&#10;lCofo9XlzyavBnPSHysAIU++9szKzfMIR3ivQQza7FEGrGUeA9j4Ia7c2Jw/Scb7zeHVzU1OWchx&#10;DklJyFPhHiRlIQV6nM/AR79bCd8lFJJU4rQESw6DNB0h4p8qvnAh0464AV5nSz89GnwKsi1Ph4Ej&#10;+bChcrsewouSkj3OLHU+VBzBpXQb7afeWN09ZX0teUpPpkQtmE0YAokMxIVQDeXW7kO8Y7txOVWX&#10;JR1uiaGwuJ4Qo5ezTMybPSbkHbYAnnOWrLHB0C/5xqtaL/ZhrsxD89O2TGUa5agEggRp81nYgqrm&#10;KlV1rtVPtqJ2XKRXS3OIHGzr+Y8ILJI4cq3nBYDS5uYYO0Jzyifh9up5YLL+AhCsHh/a4wu3JiM8&#10;o+TPZ/X50czEyYK3Cob7C8Ct+p6OXJVEYs6tyEjDWHq3LieU1uBQaFkKNuGSYiN0Rt6tmNJ4ppD+&#10;77aCX/3efZbEtQVyZ4OHiCzgx8BgNekqctuvflOllvG25l9it+UB666/ACAsH5nS/91slFkCBgBp&#10;onPOWQLmGBgoFUG2mCst7E82x/78iXC4q8JQK0UDRgbSahETi1hdlkYbXhAbDztHUegzgnAZDclV&#10;AY23SDbk5iYGGHssyBzKiimSr76Ib87vH5ZC5QyGMbk3yNN6KKlJOcLzzeNbHudxCtsaoIe45Mo4&#10;p+jiafQ1LrZ6dauRNhglekPUeSmS5giM8pYMEtpB/6Heaq7xyV0LSsiEASTDmqb5Sq/TmCtcZq1+&#10;a9ycuYGNJRFyVyKZ0zVtGO0k+rVTYBE+vz0IygUu3cDIgaCYyyaGlqgpXa94FPmbCMeRXZ18kVPM&#10;nCdOKGWkp7umyUoGWTal8XalPE8ngLQirs2sJkU5rGwJiyTF2I9tHCvBk821lPNK4ishZcnDvUiL&#10;FWyGRgevKolovdYDJgT+Rkd1G21pI00mzQiqzUaJzabJiz4dJYdpU0KIKytp70woTs6/1eXlsosU&#10;mmZwHTcR9C8PLCGdsRpq2rYYqFaAzg8BeS/gGp7upk86dDo5BWI34Tk6KxNFqHtg+V84UmTyRxg0&#10;S9bXAIK1b1kmGTLJJ7Pz+uJr75AzCA7rNmqMYSCmfq8qSVvpmqB1ZLvp6qiDCS1HKlYoTBUuzrBf&#10;KVKLje2Nb1Vd3UxuX0gkkoVnSXFaqi4yQZcDnq/uGvkyDX6o1dTXaVXRpL7WI6xrmGFTpnsw+HC4&#10;IVGceiXmNvUUaepL+DM6w43rsn6258VEXsc/BT6XARFyTwFwzNjkI/CIlU7PIqs/BG7n/8rf+ce5&#10;+OnZ7jnHpZznN/Rca57v3bO0PZAhsrxKYnXNTZXk8eqFWBoJjjW4125Y7hMWMszu7BFWZbyTp596&#10;nnsiSGJMCm5JKkOmjgEM4tbrn0dW4dAAlpHB77q1o1NqbIx1pMJhM9uoaHsUNZp5NANqZLzely5N&#10;/sIX9gVsf6ycKxjxEM9oKoQZCsc2NlIiZhkzBPb54fTr1zkuuAc/4h/KUFHFUkWMNpP6GQPTwGeM&#10;/6baI2Wz9qwiYS4OagpmHGCFYwA7wyRUT4aVuUlOW2FZ4ZcYl8G3GM+jaS1hL4PDd05uqpy3p96l&#10;cqZQVUhB/BWf1H0t91WmKtXBIERZArl5ZQJ5SiSTlcbMITOxPHsoqmZzA01NkW1hD2t3OXmVNxXM&#10;lSurEIi1x4WWTwKKwFYbaZyFbiha2gSXRhIMc4Qd49wqcVpC0x7OYKsWb5cA/PHJ2XIGfa7V4NfH&#10;nHrNtylyNm+z9T+2GWcOxDntDwQ5cHgPRao61dTvdfWtBZaz6FVBJ6AnMM/q1qMayv0DwyBSO2ml&#10;29Mzpx1rk+y1QqnILAR6tCbr2pgRjxuAKhoHDmV/hXnW/np//tzA753r4+Wrm1fPr3/35c2n+91H&#10;79398OHlJ3cvuf6ADpSznYOuUTejmsudCS6F+YbW9PlhyWSzstcUMDN2lQ+ym7LRpZrqPmFt0HL5&#10;OLUf49HAjtUkzk+j4mRDkYhy9quH0x+cnX7uavd/vDz/80zs4s4FRTJZtt/LOnJG8dvD//zs9X/4&#10;xdtfuT7+Vtq4WTmPY2I6JMmJ3ce2Ydw37grbrZj20EXfqCkujJQhWtrA3aG4JiDUfzGesjEyuaCt&#10;OFaF8Gp92V2jaFbxgmRtomzLF8EeZCrzGblLuEB3Jqq2GUFVp8YqVgC806UmRShbR5wy2/Ezjjro&#10;BJyDX8mTyyVQJmYyFKwiqotPnRsvCVj06+e2a0bumqKpqSAaq3YQe+FDmXwuCLtOUkz44Qfj7oyT&#10;qJlFnuho2yo6rtErleuX2OO5OCnUqz49HNIHK4fvrVQRCudgy2SCIeBRPiTnfEhTqNtMSw4hp0MB&#10;HMO+BrVtJkw0Nm2TpJoixE95YKzZEKyCE0AphsuWXnOsImC6ex7RjugNQ8gFpvCxWYQ05S1NJLbN&#10;7PQc1vFvVgjT8AxrMhFwn9EywApDjkM3bTUt6OTkY8nboI69IFxD8w+whQfhL04fMuAf+y2IUWsk&#10;O6upVmQ2Nqj1+JrKqQiFONr2KevIh7aWWEfy+GgEnLyL5B3RZsENPKlTwFarlrpoJ5sKZF8cW38V&#10;YdBo9cEB+6V9Lu0cOJP6tLHcdw52as/FYiwLdzS3YEyF+Kwfp9ML6HH8LNzEjjJBNq2XMuceMoms&#10;2Vzk6gOeI9qQr8OKPP5pxi95v1FS88hJpphDIpzPCkoT684tkyLUxLEtO+OdNBCXB3gh//HLsCZW&#10;4i23L+3ehmqBfOAMg7LNMmICCVNPNyRmWJj9rY7Oe5EtU1esLLdavxKz7VeXvrIAktNN1UdrBkT5&#10;HvMgnESneYZN6CIZzo9zuFHyvMilHAHdTLRWmTKY7LGmaQNZEzBHLWS2K/KZDAy+a8UvhbhGL5Ip&#10;3TnAECwIjHpqL6JYQefPziJ/adjZiCI0Tv9LAchD59gh4ZnSd4X1lm4tGui6rZVIlCVYaqa9Fvh5&#10;qs/wGeGKNeiCZrywhar44rbeFs/uMiSbk2A4PBxKfLlfxT4iGxNztz3oSOxa0V2AI7Sglx6wpPJg&#10;RzrzJuxXnA/NOODKIExkZRru4BJquNLVCSsVtjn9uDkv7ms14UYC/aQh4u1PVC/PhW5Ob8PU777+&#10;17kJq5/z6L/Z/WYD4R1bI7OVQljLeZBNCTuHBdLag8fYrXp59LigUTvWvf6KV+J4ehrjP7P0S7GL&#10;/VUK34pmuYr5dwsVkSCThKXwLUWMK2RuzFCNhKMhcAXyKHo1nghqTyK8rLxVUU9uVA2zTC/MnOuX&#10;fGw2+6Rkm/YiOaSzdIqEUczyY2Oqcm/oUZW+c9qFuAgcyrQhithpXFltSjGKQZ7QI4fbt74gc27T&#10;WXIt9RMF/pGwsnQoYnPRNr2i5aK6J5oRYES9tUsRi7MQ1LBbh3LBC5frUb4ejclHdV8zCg0yhufU&#10;DmLmVt03sNSudhiJKKWqeRPBNp7H+d0CEe3xdEojMbiEm0KnRkbw2JRq7OYpl0seaGDN+NW+YIlk&#10;1aabxfHVIT4EAJvGxLCXXBPGLIvHBm6DK7tLipOJGKt15w4M4FT/GhHhCCV3RxLWVTEWQSB5/hf+&#10;9ncDkhcX0ZvhMs+TFl8NNIbc5f4qe54HTJh1ufe617eJUsqhddShJjs7hBECpCAhipfMpUSoo2To&#10;wNBowZbgtN5srkoeros+YKRXZu1Gdup8Ttq91zSy1/3b2JCnIOSkLOp17+/TsYOAQy8yOLk1KmiE&#10;Ab1q1oPqRbZnTsXQezoKASS6HC0BWT3rifTSb8n5FOXScTQRqhw1nAYSiaTx0RLGrLF0KorXxSVH&#10;64a5QJTLjWk1+gT3IH9JekacMNUZuUFXPUb1AHGBTf/H71APR+ZWlWVjHOEsPTgBklv1V7A8Krts&#10;gF54rAwo0qqLhQK2p1AgkDanUVfaPs9OZkW/F6sS77t2B9fQlW7jpk3SS4aiyjf46l4spj8A0boD&#10;f267ZbgjvQzgcBeDR0MNwr5HbAoGmr5K6aZQX3JLj4Iw2tgS55SGYH4ApdUvIV/SG4kYFJjcfbRq&#10;XyT0oTWA29U9/2irreWwnIsslkrUdw+YMQ7c1iPZC2Mdpw/cIDwR2l11G2t/1iomsDNNrfuokrow&#10;lFn4F4AlrTTf3r1Kr+/z6+vDTz97/ePvvzhcnx+eXD3+6N5Hd6+wPz3nGUUhJx7tqHjPg4KxmUmm&#10;4Vm7cFg1rbKLZmn6EvfyK0vI71BuLsu+UM7k2TOEa5gtNF/bI4sKjmEA94zTtg62ddavcdjl8c9d&#10;7f9PD/Z//PHVY2xfYf0OBcDHTqfYwD94ffOPX938+0/f/uqrQ8iMbkyeJ1zpaqOmZv7j8tSl3f1d&#10;3ujoN05oHfkzGndmPyV80uDkRg6ce/sCtlu52Yo4Nd6NujRgu9wohVUVkU7DlMLpt1E+UAsWQTuQ&#10;7fRuRXuhTtfoAcgYwBUSfwhMPGdBTd1xdqumeICzRKOnlfS5c2Z1/lCRwibAADYTzGTLKvHvRB6K&#10;fMMaIMiEf0Oz8TN+1ANpnGhPDl/BGbSidcdgEc4dtdI8IoXfn2PvYTBGeYKhKZnaPqCWjCzaYN3C&#10;qHbDKmcru3BNfX5eGYqMaKuSACixnJV1nLfTlSCBLKLT9RxNAWHm0FJGQkZu3DSx9AFwbD9MtKcu&#10;OTTvjPxO/iHNOXWEJe6dAGaCCZn2xfk+i4paUy/1ypYCJcglkYBHUkhBJeox/pWYbS+nZoZhZlvm&#10;4QWzg1JOMrTbWyUeOtvDwDM9aEqVxX32hBhsD3BPd0Dewl0V8epVdeKozcsN2HYJpGm0llfkdo6h&#10;kpMj6xWsqEDJ9M6H9lZhkHF0bjbVQHWU/qafTKqIQqGdQpuXFKWw53NEj8FIW14//Vl6Od3xpJK1&#10;K2FUTy5LY2YPFKF9ybvdH6ZH4G0OMOtVX8zIyk2IQs+pja/AXBfv2t9pTAVSbRFgQ/Fjo06axmRV&#10;jFQSqlsaBRNuFw+kQD0aZSbLAEaIjyun+NzsD/ZgTkSTqPOTK5tckG/jqZeV0eCjcWzEvf7L2NtJ&#10;r6OfMy1CThEBxLsAjshf1BLldJq3NTSe98iLfFozMscpislyqMqGwRbfKYOcrHi2XBX5uyo1g2MT&#10;ZZtAEq1W8g1Rpfy6rvytMKoD1izsNa2HbM5CibHfDquxh0XN9c0nQr6bCt7ctLRK3ZEMWFUkQzXM&#10;ZdIsrwQYSF1Rq4u+vwxgVlIttJ1TZGVujUf6Nao5LHelZXW2TWR1p6qCui53Ebm/XIc9Sr12ph0Q&#10;GFEAQiPtk7plIOdTHRbdvlhTCKD292r+4K0XZlNsFrfUSh+03BQVN9am38stlWuoTB6lZaTMCCz4&#10;3jhHwpzzrKQYhONN1l65pRPGkinfsKzX6A47Yk7cYBMUtOyfKJnoSM5QA9ikicopY8516glqWGV9&#10;dvkz0mpr3l6Xq4QJLKbAXjg0uy38M+HuKPBsun3pCI1yrVh3i8/dwPFxADQrWbrTy07RozexOo72&#10;bZjXPqlmDxkA7+HPRGhSzZeUp2m4iPfWQ9QwEeNkfGvDOXoKbmdALOWTiVlkm8GzTeRTtB8BivE7&#10;OgC51hYvYKhTmYIKV2mILECoyufxztSCHVqwnqh/Ej+IBE0S8qK4JhoXdDWAU4XbPImJDIOBLF4c&#10;pu5IBDjaX7YByB5ZIujaIBkOX2cBn1tQML3XMBs9ZG4IxwZ1WtRG1INR5vwYed7F1rM71yknLNgw&#10;DNYdWeypfkFFBIRkKjOX/LIWzg9Kic3X/tLfTFHHi8vzV5yg4wGMWLMnbukjY6noLG+KF7pSF1Hm&#10;IjfpJ+bUmGzsKhS44qpSExVQ30nKviJvTn6STYUc2heUrhs4BfH6OnCdlxknqknAQUJ4nyS680Th&#10;2cwgVSLeUZHFbtVHorMFuPEbluF5d7U/8wO2Ohlxnl/uI3PLH7ToNEwd0vWNeZ5sOSHiOKppIKG5&#10;Fa9S3jSJOr+ybW0DFj+fygfmU/4f3MqzouqFtu2hB7pg7VTUSoMYkAY9cBqJHKS3jVMwn59wEU3Q&#10;QJgLZECnGljlshEJEWv0yAqtIljYTZuCqDYSuMj8McIVgfkkn4e5p4EBYWGlKTOZkGDZmjgrvPKs&#10;dgkq3PKqYYjDqOWIioUyteadVjKFukBX761Gq8hmBnUZ+E1H5n+DeA1Wu/PJJfYwyS6UodqPlJC1&#10;HNBFjTzI/9sTBNTy7KL8ETi4P4Y9jZbgoyNLH+dfnEHnNDibtsNZWCA/9DprZJxaVoVvZEZerc7K&#10;tY3l5kcHLWktNo/hVMDmN9b9HJTIFpdMUVCWVyWfBPg+cdhu34o5uQGcDSPGhI6bEz96mOLNm+fX&#10;P/rhiz/4g7eHRxcffnTvZ5/c/+hqTwj6SOnv+/vzdDtPYv+H4DBV7glE67HG0sBHYMkiO2Wad51E&#10;tbfriM26wFIxx0QXgML4qk2kGIx73oOmIahBA7TYpqgdTx+enX7x4vyP3dl/dO8y9i+Iak/C5d1i&#10;1ZlDDki7u4tj9ex3Xh/+UYI4cd+qNJcXS1Oa1oquQHxZgOph8BYjVN0s8LPBSf7Uubf9xvNV1x96&#10;mBwpV4HnBvZZr27i0K9FL4OrvcB94612BP+i0vlT7xhXhII6Ey8RWxbnHOZjkQItOxRpkSuz7xrP&#10;8itwaUWZtVvWC8ZS/OlkjFdnI4LM5Tzl2D6dlVYNdW5+AcrjSsuqyxOCR6VNaJ/5ApBCjF6R4nOz&#10;sLQSQYag+vBktbhuDe6SlZ5jHsFteMEnm5CSoYY5D/53K7r8umOKhKP4SKTM30/02eEOzzRi/ZIF&#10;g/cK12+aAJVeHU7NpXMDhaAdXRRcInWRVB+oBsEKzFrV9fhokZLQW6B1F0qGqd3Qt8Vz2TXP9aVo&#10;QpswxJVx6lDIT6YdM699H8vk3Q4RGhUE/ASMo4ZSvSwHYLKBec/bq3jqDPMmn6x8ws0ToP6nyhXt&#10;KmKrvuYOznJq07pHMDjlFJaGZY2LTaIM5OLIsqiS4jNgCVCcQ7kBOBnrNxGSfJ5kqNpHjSJqZwHa&#10;EkI/yoeZSblNgZk5BIABS0abY6KVxpi+RmAUNGCghtj4ZTxuMKuox3zUCSPMgzlN9vFemHhBXSnJ&#10;xgn/dsiLUi4FMZq8fCudAAEQXg5ZZmsEa+Cft42tTXh2EfXgiCvu2scTxFwGs+2M4JnPKNCLgyiC&#10;M759cej04+2sDqEp+rHjSylXilE0nnFH47T7mrnWMYzPHl3gMXx/v3s/Ud8LWpwg66tsyGwlc6X/&#10;FGQC50DGnCmeFcSICiRL56tMJouN/CKYA7ar8UNiDglxEStqalimlw8RT6iF5IUWaaN/k1hUFue/&#10;8gpYK8CtKoTOVvdE/tBxBgJXOJb3QbNtz6v+48G5RAJyQbNM66vSlAJSdS7r0Pd6R5YZ0twebAnn&#10;R2SQwKLiCG1WL1Jd5IlaFEMkGoTKYtm5IrI8tts65/RANew80K5pWuQM5IoYNpSGi4qiVElEf2D5&#10;dYXbBD6354LqGtnBpuk55jAlKMUNbQoArFvmHPlV138eUQoqA+miKPTInlksqkNB9ADb4VdV6bbY&#10;TI92Z1M03cve8YCv9pZpgYnem8CGJVH5aUZ9MxNFCeRIsCsYEs3ZJv+s0HmyEYpGJtDtuzdnngGf&#10;9icKtQZJIo5ju9YLBpZKJlUgrRbgUz+xw7+uhGwx1Z2+6kNE0XW1bJlYDYa78zML3/ghSkFMV+oK&#10;5STstxJFFDLNSl6ar2IGczq9Q9QwCaAysUgELrAfVYZs88Om8wwLQxJTratjxUhvEX6UMZknKhD0&#10;iDxd1i+4AhS1dIVnN1qmMWo8xCh6ZwJBpFUbJUu3sVHsaoCsYyXzyQW5ZdGB/hHJHymwwA4CyILE&#10;5Rp0kq1OzIyinu8xnFU4lK1lI7UYstBy5lwmg+V3TXYkNpoYvKKO14SaAGwfgSZ2SoovzYl9ftC4&#10;UauaxJ6By435rK5b90yEyFwAxW7/5b/8N1/tz17Ze0bzDJ4o22INHr3AdfQ9Rk0q9+fHzDTmhKkg&#10;+y5asEa3PLjLY9Q2QDV/E7hrY08rRmDlMmJnw50oteKCBzGrFNi4gsbxXMmHZMrVUy6uW4Cx+QLN&#10;4TStWhy1P4LTSyLNQmuMT+QKZN/LBt+lGnaozqfmfgwnBhFp2JtLI7zjSaVsQPsk5N3dynNLimEB&#10;yScZ00Vemdvw3gnYhMUaIit5uMSeIsBD1X3V6ccY1sUiQuQVHJUUkYXlyNVQBQU/pvuOQyGAqsJX&#10;vlCKzb2boYsB4xnlTUtQXxl0zNr0TnFji3D6lBbSdPra6p5TklprywOKGxCedpThCF7tvFWFsvsx&#10;klu9GWPVzuFwPQVtx68WlUfXgSK2IGfLEfJJWHCLTqPuB92RH+IV7cemMsmBSnXy99H76yKdEAhc&#10;NWAEwauq6h2oaORuzT/auCuQJptoMkZgRsWZgIW0QDpFtYkL6+2Ajc/XtPDzEeG5hdwhMr7sLiCu&#10;alJCDDTrF+ziMDAULqUm/pfHRfFNDrlEymZ9/uL6+7/3xQ9+/Ysf/e6bi29cfemT+199ePWlOxeP&#10;YLenBHu/tj//6v78y1GJLAOzzhwNHiV+og3yGlVgpJEQwxI2Q1JTZDQ4kRA/Yi6O4R17vg20llqs&#10;TWN+EYo+morV3S4g0b+4XX/+YvfVq92TO/tLDeAiT1/FsaoICPXj6ftvT//NDY4nrhTJFeej7oj/&#10;cjfhE2hnF1BPS1M11Ef3Es/dTR03Kk8V9Gpgg8PDOkddjjOu+JALm6PVjXCy3f9GeoeZVOx59Esp&#10;tPMaWxoOs9w90OY7qZsk7ywNG6k5fRcHLIpSaCAD5nGIqB6YISabEzWWgDKGp2L8i8XpFZVpl4M5&#10;k8Vv0frqwxK2tYWYA+tCL+nur/XKSeSoyojYV0mAj9xy8R6uq34W04tiPxNecmVc72o8EPjqm43y&#10;6gYzWcAlW+sktpw9M8d4Xna+2bb5ATnLgb2xyONvW1mMkoeOrgSB3/cucLcw6umX7qmr4Cvjit3a&#10;Koj4wVX3QXtdwcqkmc7QSEgPNiurxYrQAMPQbV8JebvoU1VbQ2Ksa5KiVTXozb7YBZaM5nmFJsvS&#10;eFaJx3bIP8YrVZYrIENlOAmFVXHEquGYH0iPrlqY3HZi8Wpu2nZ8oMelTd6pj0B6AtqliE1NgXak&#10;JpQ4Qo5NZ0MFFLRge90uco/qcHWwYpMjGkqJCFnuLYsr1QfxwtIJJVXLpLthMwx11MKFVF/cpChA&#10;la2oLmYjd6qZSdILrzwZBMuwlj8d8lDK8189yJlJTKZiO47LOCzcYrEomq4SuQ/gz5FK+XPbLPZU&#10;uR+0aZeyjYMN2S253MyFEYK5yC4dhhNVjisThzSBe726QoVGPvlZyigrb2kMWpYOQUFHqAczRjn4&#10;6Hz/pf3uSxf7L1/unqAOslsR05a1z8kRevrmpGxV57EtLdfSUmrHBx1/Or8ATjFyZNno2Ytvu1/q&#10;sjCNzGuxXxUMrY6oYc2zc70Sp3RrfvtAWPDgKW7QTDOMOoItKU8jx1mVlN30ImrNvJZr8khxI3uU&#10;oeT0zI1Yiy4z3bhcX+s6j4Fvy2dw8biZlteRhyXnhIAIV0g/2YUan3ZGwDwwdas8AmToJDnnvOWU&#10;ikSFfNkygA5QIRzAplPPu6QgQscZOWuR6bEk7BaxqAkypa+8Cb00g6lPZN1CIAKIhvNLz1wYNbtY&#10;IZU/XNpY4/WXtQpP1d0x8fFh+ubKtjUJScb8TuD36en4NM0v+YRjnzgE0agvuSfMYiodzHeAZSUT&#10;oceCOs9R40e26iipGtwLGqho6p/cZhx2muv8gPmWLjZ1MWK621EJopptO1i45mRrB+oNOyV9CRV3&#10;3EAYbiTIKEJhxc6//KQCXpY17uMih//gyJcVxV6cuGJGHlWfbJS4YqUc7HJRgr7EYDtFc064mVM1&#10;RFPOQJrGejSDRsuSVLIFLVILJOuAWJq/zKd6OHwL8KIql2lX80Ge9P0oITIZZQ2ComRIyFBvIKlG&#10;dVExvVowsoj8v95/+QP7JTXg9m0YzBxl0DyM6CrWvGQdAqQJNvIBMjPG05kwroEW+cVCDKGEoJzm&#10;ZOr11ONQy0WqWhJ88kTPDWYcGCk6Fmtc6ZMAFpAiM3VqyEl68jA8wT3aP/rLfz2ecjURDmnIl4aw&#10;uNXM9RStaShXIfCETOw6+KziuYaEYoCWvMpX3WxlB3DNLUBnTyYAETzLs/VbMya+WNssZyW1PCHp&#10;vMfxTBB19eWTozm3QUo2uhrqYiaiIUPpxpPLjgcFJirBkOwqNVYq9/NyDdEM7lOvBjjnZcHICNTE&#10;eKsE5ButHVIsjEJ0F0UF2aKNzqdbmF/ymHxiov9Yv+y93xn3loaVkaBaf/SUy6D40JmAwU5yIYv8&#10;aNN9jdpJ6ma6ukVMy3imyqBqvaYuv0FE+rW5HBcbAqvBTGjUTLbWTqM4VvTJFDWERC15PSJtHHjO&#10;3wWgNAusEkSXW/d2wQ7bFetVH/mW7hFSAjigVzJfN2eyRmD9Xt10dw0qbRktwsyct2DLy2OKEhvQ&#10;GDKoOwYWIFSzCHqPEatBEBY1NH3H5lTWrR3ycbohdg0uRbFKhU9abkjQkKLMpbgEy87n6r51+03Y&#10;IWw3LvnH1qiUajKHuiTwwOl1DnOxLVatfRIiFD+sTpe8tXBmhcUrX3s4LC8GJLhxPP3gxy9+8//5&#10;08/+pxdvPrr4+p948s337z+63D+yO2voMY3Nv7bff7gnUZ+Qr3kgSkfm6lrYTrayLGn+1PRlA8c4&#10;0VGukJCtNGSt83iZB7l37A1dPGJNxwvphYt9diCl4qP9+Tcu9x/cSWf1GiWlWMbcgrHQo+cD/+jt&#10;8e9cxwCG2cVBngLm+Gujx3TzOJt6Tk/ZpAJo4zMzfwJrQzdrZ21mhi0BQi5dp0uoGMZxjohSNkg0&#10;lH2q37OQMad9nPDL/oIJ8iZLqbFkcYVyL8MSkh1qAnqVXmX6iGFwTjuT0fi8HKxxV1RyMbJ3qQZV&#10;IMnN3bX+ibwRZ4Jd1TXV9asaVV22CkVDAjqdWo/hOuis43BVBVHV6LQrqzC8SZbGVUsie3ldD6o1&#10;UkT3abyL3JOn0JaJavMhUuSIul1wmOCS7QPyiHsnmq/IDZi01F3KMnhS54YzjttlhHEzFNhlnB25&#10;RludLLXiJFHfYeUYzI7krGQXBKBEOQxLn1c2MtzXaSgY2MfbzRJH86oTVpvKUvPuwmp0h8CGILQ5&#10;pY42cF4uCdZAOpIYwoSXe6I2Q2Zejbz8xBHMYhWvKEKbvS69yAmGjVKGDRwwbepqbxwJNUCEZzSP&#10;jmMl4pQRUQ8/q07cOAEsaMW+zBnDBYzKuAzgLUlHexg2VtmdV8ZZmM4GzrMaBXOPfK4Ht44Jj5ig&#10;tacdRVWJICS8EqCH4ZcSQteii8AsKuEsoLwYgCSQrg0Pm10AZ6Um4qIbVF2tJoPtOFoAKiYCawwe&#10;vVdG9Sf65F1gyqb2uNiSFkJtAbM6aF86IJQIspSgnKE5NEVcpWL40KwytLHT5LzEpag/aBhIeaMa&#10;IINX8UCQVc1x8FRQ301l3G738GL38cU+lYR0iZOaFBx4+gIaTT7Vx2ldK9rXJVK/j9LHBzE5nbza&#10;h5r6xCG12xWvMhRVxgoOw5iYryQgMDd4WgSf7dN5CtgiN4iSPRxfq1jOwHBJnDAfEPdEBo9+CDTW&#10;QawWqA/OY1L6U5SrUVTdMmKidp2TlbeqGZLhHFNNpmJnSqoxWaCMQRYKJjtgI1rDcg1AESjWSaTa&#10;AOrCQXQ5QbCZWBQ5ME2xMrRZp8/ycKHQ6uLJ187QKepNrgvV26uv12Zmr80EVlMYLVVjeHTC4VjN&#10;xuqB3mEsiZ0mAT6O5iwiElMNk0fR68Qxc0FwzJ7P40mp/hPLFgeoqBVE9ShsKjnzeftcNrSbvMhU&#10;mT3zAA5tb7BrqYmsN9SUGaNeLtiWUrLCusKreVYXyqu1YGXOj1rOXTfrKMajNU1q1Wqp0NTCLIzQ&#10;XfPYhSm8T52qZpsOQfYlQPAAuSr7gIWcEd7yCz48hAastE/nymWl1ktSV2ltsNbT2v/In5DVUJzh&#10;XBozOH7+V0NO5q9OK0MuGZVPBgdCLME9lWSmXW6DAJJ5hhXepK41mMyBgsy1jDoPypUE56SI0jJM&#10;0IJbEiuWY6gKOSpWAZvHhZeaYFtNj9snToaAMyeXlzrwHOyEGmAek5xhGN4kvnlQs4vVZpF/5n/N&#10;vmnc21QpHq2uooYmCPJneVHDKujq9q/G6+o4NU6bBVSVO+surfXeUfW1VYlXtZdBqF5uVok4ZyaH&#10;+939y38t/omr1MrGAKY1+ZFDET2WM8ofrghziZEtSmXXKluXhWVEbRX+zLeYH5rhjQPAy/Sh4pzz&#10;Rv3QLJo8ZMJu2MPkategcXkKUfdOh3qoohiuso6obg06UyruqNqiBDhCcZE/SwYyphlijDTgWLUJ&#10;JjvUWxGiqle9WeOtCEE6sVjYoUKTdP0xwBW2HtacDycrcpJtcPdEwoVrwOPcnx4bo9fQ9WgjlLax&#10;hYZoh+DQH+VWXtyM02onS82Vr+NpczThox4gCyLBXWWaiDG42P5ww57qlc9iMktYzEqrw98jq5Ix&#10;JasNgMqa6bY6RmzzqxW37FTPK1796NpKVF4zzKV7hwI06CNhzyOqoKzNxRofW6H+YEPQW341515G&#10;EwqpADfpIBphqD3Ry0bUe+Zn0KMHTpLbojGw9NrZQTVbliPnZYIgs9QIujbRbsriig1kF1eucL3J&#10;ew91xQW2yGwZhN4K0vYU9uASTLkcVrKnexAqLNgQxCuK0SJVxb2WbV71jRkeAfglNJfZMgHcri3N&#10;ynn3UfXuXu4j11+/unn+/O2nv/v82e+9vPjk8smffvi1Tx59dP9OnHAPT2fJef4gZ9wlES4d2nSS&#10;mVUy/E7ToPTHDPSgy5dLOLUCKq4GJWpSytHVirp21CZ3ub69fOU4ChLptH6ZwCfdcZ8TD9zlOOIn&#10;F4kAy/uK8n1mF64qEjx8cTh959XN332Tln6qFz17SbjHQgOHp1QGoguUZgkis0qD2LtGrxUksbNo&#10;u3d09frhJcxlUspoOqe02MoxhuvaBg/lQL1YPikuZDAGX1Xx/bi+3rK5UnGGHGuWU4JAp+byOT1p&#10;f7apWRLMWaY/wqAXoMpo32obbFFK8/S6m8MDm/itesrnDSOLCV0ecAZKtXAUOZ2nAkekzXaEybQB&#10;FUHVOeCKRoP13IXuolw2u4yIjaeMpvk5KqZb0J/MSopg18zdPabcqNZXTCy8XU18MlWseQfsCACM&#10;nMIArqc1eovNOd0/F9HUTTL5hUnKX5tRmVxozq4jD6vOXPhzzglL1Q+WptfX63SLJToPA8aERCxd&#10;C5fLokliyn9VPTO2Ta2OdWv2dLRMG13BpJIbi1hCHZGkmVj+yy21HGrclnNNc4eSYTOqhhWXrcX0&#10;3eNQ5soqADjjKjBrX4FYuvNHjRMnGhskF0n3q8KrxlgVLndC9MAwNgcEzNAALk7ERYhB22sWKfVp&#10;soS+A6O80YkpIKZKxbJqg9k1dcwaY/LD+VUSxHkIh7nHEgqCBXP825w3KiDIgmtLnqxFnQt/X+Am&#10;36CXATgJ58FU7r7QykH45XJTRQxEmEe3iBj07lY6Z5heX7memJICMJNvBVDpIs/WMGYSmwafi8c9&#10;LZVJPrg0LJMjOzwACatHrRwt3INwvLIxPZF/oiJ0gjAGHdGWGXikBcPnAs9Hz8IrRk83O3rz0Dks&#10;pxmlnuVydy/nPuYUX7qfqGBUOXVh8LD0eYrI0NYyyNkkd9A3o+GTykXVfExuZkr+ifHs8ddJ6be6&#10;CtwIatXTgfZnu7s7VLzj0A97t5gZTIg0RE0aErYbtvJFo1fMqMmp4BAd6lqlM1aq2fPEZDDhrtIc&#10;AiclH3WndqUexdeSRY8gYrVVn9i+7HI61iKU6QizTyN6E7Lwnm/VZBUAmVWpj01U9d3+q/JZJNE4&#10;SWtfSB1HvygR9SDGOecRGsBHycGGxFxp/UuTrimmY/qKDBYF6DJOZpLfBH5NlVLjl8LHLTKGd0Od&#10;uXZ5lhdW0/IWVE8nFFUySlpsX8qUvlA0576sLmvnSHDL0bmgmVCuq7nigXAuVV+1ADD9Gk5nn2n0&#10;PjuyhJ5y6mHdko/KyfJ5TThb5lJf3tg59mpSUtes9be5WlxLYaCkl2ncy8QkPZW08inIX7O8GTwg&#10;blot1O9Z4Qt6V/9X11UgQnErPap4xQi6a7GIan4vodyzsk1qgwBHpptVOzOrD8gkZP2LSqg8zjaZ&#10;7JdBzlofPD4YAouTVDPEUBN5FMpuRwhiy99IOy1XRRxAhuIopHXbgMbSnjHuJRkwdUsNjMchP5zn&#10;p4cLDDQPP0yg6Zl408RwEgpCU2kGWanUZvuynZCbZu1Uo+iF0W9u3lFCMqkr1jqNcKfpF25EzTvE&#10;ce0U+uIR4aD8u742mlqDP2FfARXHj3mgmrI0cK7pJoLmgzae8fd44fwAqT2cX5ni0kzq1n2joZvb&#10;my5BAC/jmwOWLfEIA5Yc5aGZGsWE/fv/1792Fa5wkVrZJDCc3h4Q9ipq9JGiy9ZCYlynRa/8VtIr&#10;d2uvarh6rFF3pThlLHQkdj6pB9f9aPBdiNc/WpZnxUXFs3kjQ5b5pIWyRpnkfQKk/st64qHemsCN&#10;iNYwNh+gWqZYiZxTxQSidas0QF2k56pxn8gEF+bbA2lMzYr6USkkuWBAJEFJWl9Agh5jKlctUJEa&#10;X1f+1E6Q8By/TIEbVZGrWiyYDLhKGXJIvfjOn7KKxb9ioKLDTYB0nmWOIiBSKST07eN4QkdYgOH/&#10;xruq5YwlkzdjJvnsupA34yEf1cfRcbKPqPhaI3i4xTA2vSq4TLa+H7diPE91DhXf+tPYY7vWFpsq&#10;6Uvq6u6yLUlHHZXvcFcPIxh2kCvNpob8vAvOBFIp3KSjTlvzuMqo9m19PWW6xfatF6hbdsT4F5Km&#10;UUH5zFBzIjfWTQXuKUXaAKPqvrgqkkxml+UG9QW4KUXUKkN5ESWrm2n85eBYm041lIFKDRfbvX5z&#10;+NFPXv34N5//5H98cfHe5ZN/7tEHnzz45NG9Rxf7TPX9U0zf81T8fnChA7uxOHeiWN7fdXiXlDZL&#10;VEB1aQCsrjiFTbdDwik6LVVhYxQNELkFEGmUOboKt3me49zbn392PL3n8bCBgGUbzKTevsIwHPP5&#10;zenT6+N//urwP6YGGGnBEvQ6sYbq3GYwwjuqTXZxU8+n56IZWXgi38F8FI7VlI7nil1aF92IqcUt&#10;P6lPh8tUDYswubjupLEuCo2iqHNY6tSkw0kVo40qBcEkAggG3XLREE7dEw1o9KlTrScPdHm3uan8&#10;xe6YdCdqlsxWopH6AdCq8VOK61Z2sTVIiu1Y1NzLgHh/Vd0aSW7Nal9LxTTSq8hfyR1oSHWURLuC&#10;P1Q7hrWum4f38mdQ4oojZI1zmg4j10fizok4YpviTdtYQ8gccC4sNJq0yWIU08vM1vndhxc5R6MY&#10;P9e70eAuao2h7Kxf0k4q9eFOTiNPREkiMYEgHjEl4VMxNGssN0A7EwJ0mKtCplZXrbecxuioL4Ee&#10;As9lZEUtzx06t7Wg6lWb03C59kynEhrwD/WYOpPYxMkKlr1MZrVKidAoRlTRApKmd2n4TZyf3TEl&#10;mFskKxGpwNLtaOHllBuUoy5bpgtcdpoKopnebGeQysACEqEkVRtIsM9+uRcTcIYFqTBMzLbeScEm&#10;YMoH+jMh95JneVrdrBt3XVfeyh0ocRCkgKkzVM19kk41D1b9p1argnJgIc4y/9HYRnrNxyL0eEJd&#10;AqxJchhsZ25jPwvnPJhkkzby4RMoWM0arVRVhLvvX6Tj5vmHF/sPLvYP9ruH9n2Jq+Xebp+2WJIq&#10;l6EvVeSxCR6v7XdZTpw7ZOxrCbD7tS0XSjAl++50trmJEKs8pF57++TxlPpSo0IQ49XEMi4H0Oxz&#10;waOBf2trVT17QZmGzgKQrf64OgJQneWN+WplDjNCZU/3VCThBWN3MorXXqPxoyJdB0dPJqvWV9Za&#10;3NjUkow+tlk9Bg6tuQV6DnVYjkcWmFtPpoYFIIUw16iZlETqPFI7EAO1/YYPj9k2VwYkond9WM2j&#10;8QhWxA2jFIFH2a5u5ZW9v4/uAaK5JqtDHxMnHVb/13zeKrlh5sVzIsacv0074li8eR/TNxZpXO35&#10;rWFPWLiJjWVTnh7qVNllWEiNmLgct7VXMaKLmGTZ+btrYHVV4rIUWTqjZL1crO0gM69B1CUuGbo4&#10;UJ2w3riC4Uu6En9aG1HPbwagi4c7qw4zpiq92cYdUJcECrwqqIKtvFH2yI9qdsXQJs2Ure/IttxF&#10;e1FVTc0fR6hKU0uH9eQXDWsmVVCSH1+BlOJEy+UW0HxMSx6cmafBSz/lodW06wkY2W1Rx9AIOMio&#10;tACAyTICj3WKjQkzreEA7U9eC7bJbj6pVm6Nx9ya3m9TFatlq7NN7cjSiSbpgH49ipxIuzWMfWLz&#10;o9rJcniaY5R+hhGBOcUsYFgmRgq0otVCVzSQsvSKga22v+qKlo7LNa4+bajhHJhC+2/+G3/j6vI8&#10;5wW/TPPu6IL6CjKn+MtzDD076CFaqhLTIQ0GXSYkby3Bt29WtmrTreksX9NO9Atfxuy2OwiAECuV&#10;r+xcPPFll2B5k2SMJ5ckav1WP8sQ7UeSBScKRCBIuBRLhlDEsxrAZXkzXRU15UFzLId7eiPLKU0C&#10;yuL+uBPqVHDbq/6OMximE39b47pav9ykR43VqeiMhMz/1i7OGYmBaphU1sHMl0K03SCQxYM1JUnO&#10;anL5Qj5HVRI1PcOdZObauvkvX6UtgaoMjL69f+fMlWpCLrYOQnUyANBurmWmmVjoc0t0Z5cduQBE&#10;hGjTGgZZVtOgMlxeps1UTSIdHauqSkVyVZP8iSaxJKIeOzgFX7UzRxOQ5EdVp/RpVUtmdbOVJgPM&#10;53KrHsYbrzPjyM0yLKXCa9O7xW2N290J0EpIhWo/VPC0JeOsoksOiEhfXHywkgmwDTXCY5RJcJYi&#10;GFtme9IXadnaEPSwwvLE2QVnNXnOrE7k7734v41vw/EFb0vof/TF2z/4x08//X99dv3Z4YN/8cmX&#10;vvX4waO7jy/2aX/y6Ozsa/td6n5z7lFKU2yMtEhpQ86RCqJ9d6gv3js1WZAPxQhpupoMlKEEVLNq&#10;5cgjs3lXc7fy2MMMuAg9yT5Amf93rk+/e318mO6EniOaT0JohYo89OzZ9SnnGP/T14f/+OXNjxLR&#10;Oz9/3wPJoG5B2kxaqRn/a1LTM8+K/KqkmDHTGodJFnNY2EIY0bXL5kM0VLnD2JmTJTWdk/FSCfl6&#10;4isyN8az4GYSwWiN4yAY1mQUESKSnVVZqBMdndLf5T75Ph6rTrg+bLZg7Uzddl0NWIqRCb6xF95L&#10;cAP2txa8hAHrksE2zVXoqcXKXspz8g+83To+TOWrKrXS6wYmTZ7zimTqBRCGuddqtGStj3nQfvWd&#10;iNqt+OSDAgjDQfitWwOSyVQu1sFKYy1jqjhpjSxpq6smjrEhm11Ss+zUwEL3d7iN8cLCCT8G2V72&#10;nNCp3WwdcLwMszBkOwxQO93qXqrpnqIhZ17aDeoOPT6q5pZNsVlCtUMV4cqFRDMNDzaUe5Gzfloe&#10;kgflsnqO8nF4FI9zekvD1taVi4rMONAmJUHV3HUiZ1M7QLNfubfzAaoK9ip4vJqp2KkmYQzcEzxB&#10;P3vLAWpvGSlcZzFeHh15Pa0wT6jTSr5Evy5CXpJK5+OpIfUdwVGrDWtfj7D1L2J66cDMt5RNQuVe&#10;TPfSUP8ESZxtVZ8yCwS0UZ0N0/QhptZuKKhEZRCpNts48riXmGEJtrQ81LelsK3eIVTPqkSCisaH&#10;4EHq07JiPbw4jMT/mublofnPBCId1n6OTrk0KFRk1RiJnRk0EksmahVBed3oPxlM5f3O/uyD1Pde&#10;7D7Z7x/v93T4t9oruSQN3sqW2dVyyPLVwbWk4GkspVkRkCnV18HtW1yWBrugJrWmxjkzh8pcdace&#10;VMmPMUC8Fdo2ZUR6Wp16tRs/r48DS6/hvvqMMmBtYLWUEraiRNox8UozdWRHDaf5XeV3szDrQERT&#10;cvxK6j6F4ypVten5jPbFZGylw+AZUn0DmV4nBazSQfQCDMTMoa1yYursuMZM5auqNkrlPJ2afHe8&#10;GlR+yBJXGc4jC0kFFnQUsCgrFZoyhPqqMmy4qKc36eL0vwKh+E/Ud8puCe0S7pa0XyfzU+SpUtp8&#10;hzKKQAYcM4f5s2O6clDKG4dID25ICxUyX1bAFs1WiWNERDFtmWhrBStwVZ7ZDBdFrC9CxEyQkVVL&#10;EQK8FUuSoUDWzpEueImuAK2aBozXsBz5NfBKlXDzj/DRmNVfd4mhbCeRbohMQDsDnxjiO1m++R3g&#10;c95yW8ZEAHksxeCeLajgLMrCIpUfEGvBLzlkyN7UfJCvNoPXmUtO5ElZdZvzeEfqyffUpWblJFOY&#10;PRoIBG4h9um0B1Rq/XI1QFie2owR4JNOBX8fu7A6WIOm3sheRLgQElBjr23O1fn/SrWDh485qiAb&#10;6QRWkwOPnYrA3Pyei8iwmWlO3MZMNq/WyyFKuj6SGYCOqaim0FjLwCVj2oqzKN7WomI26kquF37g&#10;AwBqKHdh3K2CIYUaiM6DyD93E338JCs5ILfYWGYAo/g2pKrxTfmqJL//hX/7bwZkL3MyWyg5i16p&#10;1Un2qyM5t2SFyRLMVuaHBsJ5wBb9N52Jk5Nao6jbowQgYY/qkz0292nYSsvm5C+KdsXJUiURdbHD&#10;23ohL8MITKUJ2IDALU+uKYV2OKh7KBkvQ3lKRwVrg+PJQ4hmrGVShzSvlfk8OYH5kKoVv8UXPg7O&#10;WxW/yiXav7yYfbWmF2fnSBruNdGF6VWjeq3WI9MhuYWaN/O4sEsNWyX5XgnJj/E9oDfORYVfxRhq&#10;ieAdHUu8KXnww2Zh/eLzcI0GYSpoAWDeZJyq0bh2FosPoXJc+0ic5n96mU61pKomVwpmp4RIU+iU&#10;koYkcgFCcUJ5FZwTNAiQQ8nYqJVDxfXqg8vnB4TnyD5wuoCSFRaqNbb8SAafYUAq3dgAf7a4qo/X&#10;ynEyZfV4LqYR9JwGDObUE8FOmCMahTvmMeS0KjEknuVoUjdUJ+34zbEB8A3KuZDxB1fW1jhnnksi&#10;ZTRNX9SahmNci/BvaJfZ6F2rLeeNjSeo/P0hgycftyynnloflWBK1nt6/vb47PXx6feef/pfP735&#10;jZcX37q697/54MGH9y+uLj86P//m+fmXduc/tz/70JMw2tgTNF6mSBkcOvFS4wr1MdmZjliEXksN&#10;Xtcni+M70LAr5w9t4P6ML6m0aIYhDhp3Z9mu+JVP55+dnX58Ovs0Pa4OOZr5+PLt4fPXNy+vjy+u&#10;T0/fHn/06virz6//k+dv/5OXN//g7TWHnJyOz6TspE+Ta7d0u2xB/ky+3EODM0lya106slasblGK&#10;xKtcdBNH310k1o3QleneyzEiR8Uyy1p8U3rfjJzy9WHWi2WP76PSXSjGXKSTisEW54CwQVVF/R2z&#10;rUa1SK6YXwTeLWtEurVDeekTFFfrTBW9y6QUwLMVpa9ap1WyYWWSZ/eLZRXZq12Zs8TjDGuwEDG4&#10;MUXULPEB02vxUiqxh8RKjyBwdLJUiBk3qIcO8VMFhecqpQLqxleTjZYrWyMUjs1pita5UK7mo7PY&#10;nIg7ZfAiXjmt07N7xQSHnfOsR8PCuaO3eRgjPEQQieTsXE19W4sVW2tnvtPuUbWB1FnNV/DIhdMl&#10;3udyBgNSyKWVsSzQ5DMzD+cD3SsrxOliyVoc+cUAqmUOjn5z1DMCHkfeR3Ac8BOhC2bD3N+CGlsC&#10;C5Nljn2t6XsekqKPRk4WRPDm+A3CgxGFl6hnY3hepiYiDTj22OHh9e/tzj7ICc/K/TrpiBcR8saQ&#10;pSFI16+mVXImmOb+0vVkn+RbW1pgx6KoRiTFMLt7HgstWWbZ8Xa3pJ+qgb7RCVuQJm7oucDLTDdj&#10;9Bg+FLvLcLQThNWC81K+MJIVPWVC7W6g1jE+05BPjdUM1s/r8EJhWvK0dNDIpMK9Nh7kLg0yk9qT&#10;5RFez+/baDBuHS1GeZ00Kwvo6hZPyO0wB+eDU1Vnfd7zXB093IjasEvOYbEmPu6U9cbofS9Hu1+k&#10;m8P+CVFfNcDFo4CeGme7kwbf6o/OczkqyZnkT6SJyiHBwJV6U81KHIaBEBj3DN58GLPKpgYoxy1h&#10;zbd0T9RaUyFXe/auf4YQcHdOmcy4MJoXU2ufyWgPN9aE50J1LssnmKMokVq5Mm/KePOmwquy8l2t&#10;jL1wR9YOcjejqWqr+JENpDqpPOpkdNzge5qQKbdUQcWdqiN70tqX824YyNjnk9Zbgzb/NQBlGppm&#10;21JNmZ63dGRWJxKRJOXxNjGKXGbV2j6knp0tBEp5WoWF0QUGkJnPBRM213fAMZDviKE0JkyYN4lX&#10;P41z+XT+eUzfE60Kczi5jetv+1+4iHHKF+Rwb71pVt6NpwH7Da/BMSSfqmC9Woi5MATKT8Rhtrse&#10;7Vok4+4ZQCkiS4Ek9iDOJscq+jObRWV+L9IozVANYzTdSWeBvg2vASUEXbHknYwGcVWSbNJWM2so&#10;aVEG0dBnHFtYs9hIyzOYC2lkVZcH2r+tkaTWMVu0vbH9dDS4agY0uxvdKRzSZgdBEqCS+2wKZUFv&#10;u0h4vGhtloQeFZSiRV9NFvMW8qU9Itj0Q8g1d5mGU4xVq5GdKtd4m184xO2LNIikaVmuOko1oo1/&#10;7eFa+xpgcoqedt8IrBFv6sDlkN0+ELiywcR02xsSrVU2yf3wEa8FIdrc77dGG6pr5UsG5AgloVGn&#10;tT9dV7UOLQwiCZenY8yoqYoqcxPVewtkrluqRy6N8JAtdMaYV3/+P/vui/OzH+7Ov+jItSOrOF40&#10;CKwjkMvFKvf8Iv30035aKQjZ4CpIzT1DZAB6NppsnT8t2sFnwKnEHdpT6atij7hKP6F9JKyyz3OA&#10;G99g3p4eHDxh50J4+VboEOq0FA0U95OCtmrBgAEeGdGeCkm4ea7J1sI9vbKHI+sm3KbNW6QmbjPA&#10;xwWmouVt2S5mvCkE/HFbfwvQu7pGLOkYvFhzvkpWfT4JHOJlKFdtQjJCRU9/kCnVI88Ee9DiwRqN&#10;7VwLUj+TAfV/5uABCh7a8+J4mQ2Y9sjjeFv+IZbZypAgN00L1ABz12NRJPfE4deIrr3HcJgZmamF&#10;j1S4ZzpEBGdchs81mR4N8KY1WudVuM1rnfYG5oxUG1LJGkPGUZLCjkPJccLxaPNAOIpDqxI9j98V&#10;h3w1lC09eCYEh85zI96E9saE+iGVqvRKDjWJok1rgdKCGFGdSGxOPMOuAJI9c0ytbsQwf1dHGdZc&#10;vb/djE0FUTWv6T6PG4bjn3rNEU+LTbhZrqU4bC1uY2JD/IWhjvzxg+RKbUU+pP9wNYDcG9X15vjy&#10;2Zvnn7397O/99MU/fHZx92z/v3v/g3/5Sx8/eXjnYvdLp9Mv0/N598kFXYjmGY6f+ZKfI4hkGmPw&#10;VkirdpZd+KfSZUSy+aVFf4SZSFl7pkyT1YlaKhyeQDCuv/rywcxwu2cIYLoHZ7QAM02hv3c4Pb05&#10;PDmdvnx+9sk5x3WEof/m4fQrh5xTfvxT+/M/c5Vjvc8/Pz/9k+PZ/3Jz/uxw/unh9CnHuuGozqAt&#10;atKhI29hj1AUFEUAGQ9Xk2WXaKk9Vu7Yrcmb4L+pHIAJNugt3aNc0/aYea17lz+7n8+Xixopkerj&#10;9ngc+VaxMOJtwqHdA57V26ezKzfmiXT18FVTZwsRg/muRuLyXWUAc9MA9jMmrOVJcv7auD6JD634&#10;TYsU10Vr7nwSP4JlQlwTAbbW22xSFGumpHu4bqk18zmqtJXMbZ0Cl+DQ6V34DISZhGdVh9yeZhOv&#10;DseQv0tzB2FBPdEULc0pIfJV3IGbFBqjTg/32UEylJV5pBy8rtuLr0qhYINVP8fykg9gqBj9RXHD&#10;VbflT5fbjPxyhWJy3mUE2XsIAfXHwt6Yl6ydr/RJq1jXxzSQzwANkdUvtlwSa+Tu2rsbh89OdkdL&#10;fNgLaVMeSRryj+wL+jbtbRLdOjsn02kW5zkN+BhnAf2Q4vbK2bBZf+aQki3yIwQ+uSQskBZlc2Sg&#10;bpTHZ6d06g5B/eR4Fs9UnhXhFY2cY2zK01CsFkaaW1SAo90yGawvZtveb1Q3nL/HuXTs0ecc/H6i&#10;5N7YgDwpLMTsOL2HBRF7Cmodc2ys7XPHcqTyMFxaTVGwA+oec63OcLRZ5njpapj1uHh0kjV/qamh&#10;hrG5hznLykZFKZV5DSfrykPyrAfaXCisBYGG7oJFQ5rDKxwHt4uK+Ihphen0VQ406ktdNAvJVPoX&#10;nrVonRIgTlE0aVzJ6NnvH+z29fAWVdzNCR42I+AlGeYorHc5h2tmFRywW2RwuOycWr5SCq6EVYdl&#10;wB8HotrsKD8cD7NKN1PaZyMM/OMPtBgdCv27i6k7tSIle52BMtWgEByYlFrArkVUVlafBgDVH6TU&#10;c+nZslQJGg7lXMM4sFo3VwHtBiluJuBTMhwmkIvvHyM4zt7s9q8iStQSM+xtRYkwyDjtSNwMr9yF&#10;rza9681GyfXqdQRFqxd76I7Xr2OKee8PB8+WJQ4xzrMW67D8dUVxyzP1ybaYvElS6xYSYeBsuT5u&#10;xKKYeN4lA/AaePRLC4m5U1VyyvPLrCLvrITnT3UkdKF2oskxhPbtgwU1tq+nGObWHpxFpAwVmzb/&#10;zYG6i9i1UuRyezlt6FRWbJHnZLAz1KrB8em18TasnliCqK6XcJ22HafwEDXHccOjksqH5IL/MUum&#10;Z4p4VaEiTNYC/zGoSPH/7FQ3Ree1zAqOoXIO08i9eAmzloOqQsrpY5dSPM/IWRTXxxdGZGVMDNgv&#10;fljz1wC7vFdLTbeRe5RpUBrjZLlgpfGr3E4P6hQv+KBA75gDbDlHGgpK17p3JP6mEhTbtapIIQFt&#10;3O5qkkFt4iKZWx0uxRhsKc+Nl7IyYXI3zPsIeI2fV7XQ/BYg9QzKCopI/IYbZ0d0jMXmUlv2qxJC&#10;xWUPbB+AAAW4egWrrR8327V0pH+qg498jPWn8ELMhWm3ZWYcvgmht3zXjStieyM97+EaiIykh5nP&#10;Dgko0JtujcDSfApKO0JuXbp9M5FjaHzwF/8GWik1wLo0dIqUQaJeOF0cmdw7gg8egfFtQDkwrYlG&#10;iBagEUkT+RrQw3NWq0+CwdutS6CNoOueAXUmIX/0ARzVyAOVVx0rJEfZf6yZY1jFZb0+WqejDtTu&#10;vdRLKzYt52xE2FkdNvlciUlflvYirysu0MlBHTQqnKSLBglAusxa5qnrqM8aM9snqXbWx9b5oFmN&#10;EdHt0lQQKvopcSI1wfixvZQybC6IMZYFZp441OuIdWUuBxQ3+icmcb4l/qR8oj97IpD1JrYgvgZ5&#10;k7hc8hxeirP5NoXJuJxMgUV4Kc8VpuSWtDLK0WJa5J16iUe5+mGdBVuaWesw89ws7T19maExkoVs&#10;BbFwngGrrRKIdnrz3HqkZqPMbBxsdz+rVZampITs1P2z3R0iCWgAwNX9Es8BMSdM1GeIbl0t1ii3&#10;S1VfqfFWHAz8WX35Yxa4dnOpVDKgeotdAgKM5EztwyJ/X2hJtZzBeiWTPCsPCcrFxmheUMJcC+aK&#10;bSHRG80WHtCEDBMcEy5u5XIeh+ojEK6fvv7id188/28/O35+c/zWnbt/5vGXP374M/cuH+1z0u/5&#10;H9mdf3wRnYl+Qi5SH6fchJihk+pv8BbASvsFYeezxQkHtyf6W59sKaIuz1wueuMFBanswVO7q5LK&#10;3BgfxBpNeLOUN7eY3IXeHJmdlK0/OJ1/53T2T0+nf3Rz+Pjs9G/e3f3FR5f/wpO7v/j4zi89uPpT&#10;d/Zfw3t9+kevD0+T1LRvkh4Dkl7RRog5TsDj8iBepLUTmJiqjtu6LYphFaJsohjo0g2usk2Zvuvi&#10;pyTcF/vrXXwCrsx+CQnZhiDnMp+ykpSAr5FY3Dcce+744boz8gCNG+XA4s1gvi7etYoZ3Mv6sIZ5&#10;mXz5lfNUZYTt6GNtlyxFlD/t65OLM0hXHVsl2JgBAtVwaXKPh98RkatnqtTB72VX69CVjXjIQbG5&#10;QM6VEbEpJ0tAOLsTC6xphxkCz4XXBs4P9DIwsekEM/GZRyJhpvo0VjEOFDgwfkk7sTNafdW6/NB1&#10;NPbMuajSCP1XBum+lyUt0nPfhiN1x00SIfVXscaKFMwG+Om51aGlRW5GSaqtYNL1qCCVBXVY5K3Z&#10;T1zVw/nmK1UEPLkWa8TMI6btGSR5aNzHsWCHeZpNlhGID7vk2UIno/7Kb2v5Don3ZvxU13/pYveV&#10;q93P3Nl95e7Fx1cXH15epEw03ZLCdh7l9/78PQOJ6aLXnmGJ3KY5/Hs7/MVmGdB0Otfn4nZ2CVbE&#10;GeEgqTItlRF+zAgc4mAv1BuikbsUoKYnU26MqZb3ofGIDzEE1PPIekX58FjwoazVYNctl2sj4nxn&#10;hhH6il4keA8w9OiYUm7jBirxoJ/BNFUoGxG3K1JlmXpzjcvJRpHRVmlZkhcERs2NdYEOAWxlDCX4&#10;1TeLCIZ/9zUZBO9oArmllKIK7jX+qa0ymD/0LbJVPeA3ql1PM0rzwvP3L3bZvtT6ZncC2OyXl1cz&#10;EfmHFQ0fyqoVIudp85s32AaGZdr/2bi0cSPRNYsqK3AL2jkchUtkxln8yKgAVKyZFH0v+Nz2kxb4&#10;MVWBKWkUQNK+K+IxdSuQE16hJv1NME/TjkiAQ4X5P2ciXAKZr0yx6GaZORq8K4eIVmUBzmI2jpSQ&#10;3Mjczs6enI7vHa7vn27i7052Q1LxNUiIAdKOq1JW3lX+bAyQSca6yMrHenGurFE1HVQo5qkhN42u&#10;+5sXNoajNgRigmVVKVTisaDmeph/aDYUVHCVO3W08Se6HRhhPE2wVwoIP7wbbrEwgZoiN6MkKJEx&#10;RUwcoEVZY8g01kqKTap87VfPQmTLatfjQMuwauMuzXxP9QHWUkOgJFMR702t4xWLPGyJFtkiJRf7&#10;CqtJ55EnHO1TBQBFurDPFfnd6oxi70YU5JY7N7RkCyuQC9Jng0D5fBVIGwoWqdpqdPRDMciMjHA2&#10;GJqh1kbYRteqKtXYryKSM5Dg2womlRMitwFzNQclKhzjyvb6KnSiuwqMoEMocNHwsMH0bpmD8PTM&#10;AQ68qgsFS/OYGG+pUiOdSTNZiiUHAhl/igspT7FrI7mN8ekHVtB7kyyaU6DeU02vBgvgHUFZKWfT&#10;zR4YIZ12JlXSiI5Uc3KzSLpuQbKPxs9YnHdA35Nl3pXWbSxVFbk7ZrkuV3UmL3NStE2jEKBNkVAo&#10;5JIwnI9zhFukzOo3zgMmO6aYAKcqKpHnsosexY8IsFXBsG4LbVX01FTrX2v1AVdGV/no3/hrOHdT&#10;BmyRFaPqKS/YtZc4WrCUTGGw3DAsBoJpso20tFAEnuKPs7NDAKqJt1chY/6ivOCWF4elJgK8VohE&#10;t7tVubDXW6/WMR2frDMwUBa2WrGx0PYjbZWFh2LJSZs3OPZG/p9V9JiBzZwjU8uzqsSNRksGv0v8&#10;RZRy+Tx6BBtIJg65wMm8c5mVuBUt7Vwy8r7+FWk+/VGbVmTr+arInne3YJU/yxl1rzIBTjUQAiCn&#10;oOGhkz/ANXKl1duwEqgIuixLlygB91yWtTQVFB5RxirpOSEvCMSSjoIfHX3C8xgdHGBWk+6SGtL0&#10;Q6hIDGluWDFYFOSC+KZx8ZZO3OjKZjJnXE5zBSHm0VFLWKVPOZQQzqXkaKnitCNLXaS5F/bRzPB2&#10;u60/UmoolKxIxJmaG+gHK09bAKnqBaAqWSEntcwqMaaU1OHCCuACVavkTeYsgHX4cSfrFaKI0hDE&#10;a+DXtYxEqXrENBa01QXL1m9tddDMKUlKSYu8efXjF69+9eWb777YvX+5++WHD37u4Zcf34m+mxOG&#10;fmZ39vV9DvslU0NSgjWxZPEHWukMysUdEHlf7uBuLmTvsnqJrM4bKrdGnhXN1nAqWL3APDpJQ7FX&#10;6QLC6sQVGYTYk/Oz9/fRyM/z+/Xu/KfSZoKEf25/9n+4f/HNB5dfun/18Ori/kXOTDq/uT59/+b4&#10;370+RB6kh9/IHL3deYI9pWiblOk0lRFzbnQ1ZlWjBWm36IV5dnbDXsf1001dyY3epVFX71hfwwHm&#10;yAdxQP5aoK4CQgSBf4tjyhKoe2QFbkfFTQccJ1S1PVmNKlT3fUQio5W9bAjG9hkT8FFlnqRF8KYY&#10;07joInnIR9jxpRyvnCcUhD28GEV5W/7J/YYnDBJ4fa3iOh/tmcQ1SxDo3bO6TJaIvHhlPlV9U/jI&#10;MBEJTwUTol6bKWc9mC0P5FHk5tm0k62ss6M5yYih8WPUTUnXD2c5Ds8xErzNLokq+PUBCSXFS8UZ&#10;pK0JPZwQ61d0tc8N85do9XlZ4RYuM0S0aEEPKQ8KV8nvTCjMKoUkzYfKKwNSEIX7GSwtK8g1kt0c&#10;MYKMk1Nl+zDeBGjTjJuHnBm6uU2wqmeDx2WcdEVK67uvXe6/frn/8tUuZaKP9zF300QaPhCu1bQj&#10;4uqaUoIXjIwRnh+cnrgYwPk8SPsW0gjIZF8MYmF2icIny0wyJcxUjx7IojhljadQNzG6hMyjKNw0&#10;2kES6VE1iE/Gq1KOQfhXwjR2Wrwi6UAnb37UB2Dy/gkIa2K10b0bMcdQL64+Sf7Kl2F008lpKLGs&#10;tQ2lyyUKXXAPn7sMkHjd6vQuNTEBmQO/3WcpXMrJ3WUReQXBtvPBCGoJw/yYqAximzOZ1Cq05HRw&#10;eB/3ZTY0Pot9uzeX1lB8qUiDrdW4Iq9hHosVlx+Oe3S0mlWChbhCbTmBDyagYJRFlDQqmOrvsMcv&#10;UfR1MnO+yMRiQHIqgTlZHsGqXRF6nNgjUKodWDBIB4rj7pGmtXKYueExd6PrGYEuhFUG7KmnkJiq&#10;Nh7tJZtIYXC7czvtnWUFgrNZM6FZ6kj0FiVoX8HNAuuZbUarWgQKatW56htbjUlxjFTkchiWwq9x&#10;jUkFeWQVjIK684f9CEdhOxUKg6vLUTJdXWU4TMXgR6ahN62MfZLX8iV54MMo0A/Hhe0EehcVpGNC&#10;4yIkxmuylQYwGVKcXYQjkgLDjK8ENLbk+/pESp88uj05ZUoE2BciDwurPFE96Ce16yqGM08yZpUp&#10;cVvYZRrOmQ8jzXu8U/tl5ZCb5m/X9FKLg6WzfCuxsX7143BSxugbKtvaIIhv8NjERpG2U86A6nWK&#10;QquBPJIGxlB/B1zFBxUPVRSJYNMCtrpQz3A1KKc5N54ygNbKUEmkECgPXCoBT4dvEAAA+ThgVz2W&#10;HF+HznziQNTQwKM0RU+L6GS0hPcanNN5UR1YHLMxXvsbF+Cmw0jL4z7O85jjIrwhsWGPVj43+ARL&#10;lylV64Avqd+WZNuLrrVg9GLU/srytV01ZHQYDdOoKgXyDJdDsNrrqtfwrXSUba3etDXXGHBJ4Oy3&#10;8hS3lweaxkJOk4JY+HxpDm9nbknCpFVq/gyAW9RtpHdWqDHS3YHXzdobz+w2ffJ/++txYr9NBFjO&#10;bh5jC4GJhcUuNSlL36pp/R7ngBcad69NFJoOmvXl2zZO8GHYP7lJkuZJVERwBgyQKq+pMCsuBiHU&#10;y6VITcGqb7lT6KuvWEd0h3AWf3v8VnsjqtEwYXzC9BFVuueyVDclbVLnik5Q5USeFSYewZ8nxElW&#10;s6dDyP6YsSqCwaua991FL6uInZiAn4vdQKxGS8GrG4yd1pIfJOjnOvCqf5MomBT0pCDGr5ONjvIq&#10;Nwf8aHuyLd0Yzf4HwtLwOEIy4abFqkiRjgJvGjaK37r+v9qWwYx80kiFbKV63u1LpBf1XUi+KMKF&#10;yWaSMYBfzsl+k//ZthYh46wf3PAnF9OpeDHN2j/lXxzL3rZYlVX187nXEqRbkJNmUKTGFJE+Z3+r&#10;bEEsbhdJ0VatTEaiPFQDUudifzx0OgI7yRt2AgMaJXO5JDsOhJs/4+DwzdnqhmtCDhXlu1BdT9fI&#10;H7DLpm3Ux+EsRX5VXaNYCo/yL9A0uxOXG8cgUUXG1gSkBU4eDGH36JTh/iUfsKdpqLrwsxDK8aiF&#10;vTk+//z109948ebXXxyeHvZ/9P6jP/ng/sf3H92//HI04D2lv08sJgEDnZI2Z8O/Vde0hGsCV2KX&#10;pfuSX/vBplv0k1EGfLvMoeo2agbzQq4sCw3aKIWaudSmO0pilRuTZwgT2Z0i2wQjzgEYYXnHY4LY&#10;v3hn/97V/mHOalPo3BxOP31z+KfXx//+LYlDiWVp8BSdQDZCE0uf5kgJkkjBeehIwVxyzgvtQfOh&#10;+9hwa4uHxxwVM7v9PZWnKnx+ktRQD9dkosgBtm97TSDcFsHBapUMOx1MYS0KWtvVYCRL0WMfLAZe&#10;lRqu1TKBRm8m5HtLuRhI7tt6KCTS/UNW1cheh5fIlniJqBMiCCGkKCAMIfNo5RJcznp+u87We8Ve&#10;6YxrYZt2i0xs2nqZTlkDuAo3X3Fw1JgQLTBu7TdJULYkuTITCZsWZovwxp9dw9h11ZHEs11Hty+T&#10;I0dRbETjaXcDBbMN0ou1TqKsRMryb5QhdJRpKTF+B3dfjRCVxxYmngNRxDaENXiCEVTppFSWbniW&#10;KSFMDEIWo3KrEpdzWWUBrfUiXQ6BCFPSyuVCxC7SB+bG1SR8uomNcJqbMCZn83oE14pNGbmLpPvw&#10;MqZv+gDsv37n4pOLfaymOnowloQq7GyMTBggBrZU0OWhjE7U2tOo1DlIuTLvGiJtZlDkPtmJGKLt&#10;jlM2MHgmmMmUY1n8Douugl62zEkwUWt6tp/GQ3k1pCfoqgeT4KOPrPBtgG7a5NateUI5ifLqN9H7&#10;YMi5XDSrj8lOHy34l/EWAxXBE2VCfSz5dJRRfpoHx+Ugs74PuSVLCLIlFbPcrHzMh/Lc5aYfoi6h&#10;AVo5afVLdlMvJP4IJwym+ex8H2gkOvRh4ucX5x9f7j68UDWKV0iLqELZbZz5upvVlUBugl3vMGjI&#10;U0LMyjPVxoiIMfZcUGe1rHeoBKTSwxmQh4sW7HQGlivmHNrMLc0UExaOrRtUifyK47gVy9X3CpO8&#10;xbVd9VeVVA8vWpOsrO1brRX3spVzq+rofDcosem6z8xvH4B2+doGmruiiP5uzHs8bmlqs798k5/z&#10;ZLk6PZWGhIKPOQlJeGaEWL/EcmyYYqkqMy/fdr+2YJdy3XUBXi0Qcawnk9lgSR8l/FYmo4iRQwwC&#10;IHbzXstW5VDGXlfsKKD+v5XDuVJvCKgpFsEGA8PExCIiPWSea7Bp6xeQo8ZFGGdolMnnHrZE9r7q&#10;Ssosrf4j7FzBtyHSaIB+OiKPp41FV+yqjEN216nhr6pPpfw6UAouuL1bHAxpYUjSrVPrFAs8Zrk+&#10;MpYEw3dhCLjl+WrYyVFRqejElhS/xktE/NwBI9IYy3YHKzyCGMCRnT6G8YjpmsHlT6VE9nqs2Tkq&#10;r4vJ/I3eY6LE7g0byTSKY3VDZKMbD4OjAZ6aVQPLGsAmtKtiESVGtaERiU1+QnztRwCjUwCZA0Xn&#10;p2wQNczGma8tOmrf2QZs8rIqe7xFmP2jrzGVZlxWgSw7yBI4E6cKG/RFKU0X0kaS91igUiMFI5GV&#10;o8Mw7co4lVWd144oY3HXRHhhzO5l7xwWjhS+Gv+12WElf4F02CqzOmc3YDNW3XfLW/oUd7edAlpl&#10;eTx9fjw9jQGsM4UnuvV0JFKryVlFpVbphaPgacJXwiGIy3Bxcm0Km2BhCphUHRCF8+z8F//TXwk7&#10;eJ7GFWYdk9DvOcCkcGhqiuPdd0N/WqSORRZ1T8TuGRVxVcbgBHllQ/nP9HEGaAJ33tSVuHLDPNmV&#10;tHtPQBFCZMmbBW6wi0TKrC+5qfXeNbvd7FaIcPVkwxBCDK5HKAlIynrsnugJa4FoxQBe8Obz9MNh&#10;rKWS5lCB0PztAlvkzKvtIvLm2kTzXFKwuoljG8M13FY2zFtqgRf8Le1w8rRi4ukouFPTkhVZMIzj&#10;3IupuFvBVQWwk6yTAyeoEf98HmctflMO6WqVUe6vJsANE1KeXpQgUDPBGEo+1TGbK5/nYuZJ6bnR&#10;VB+LMZpA2M5+ToMzwZx/qa7JkwIWSx5e5kMw6pibMV6f2FXLndHsA6Wt8iGT6Un3ns7KrGjoL9JP&#10;Tv6CwDh7dH3lWxoYZliyCpFqepHZFDy+ymTqWABOMU3wlm3wotdIxDlPTPhCwK2vuMYNhaxiDFs0&#10;RbuaCl2nOSkoxr3HjmIyU9qkRafsTNFU8Zw9GqaALFlWiVDFt80kWz4K6CpnDO5dXKSa9OzVm5vX&#10;r65/+DtfvPzvn579xss86c4//977/9yjq68+/Np7d//43ctfuDj/dkIHmIxyZxgij4YSl6FViwIJ&#10;scDgnq91yyw2AA0LWGwRy0TqlsGyiZ1mPrSJmmjnrOFFkmcHKxPNjS+P5zlJO4kPX1juBZJDazz+&#10;edifXOIHN8cPz8/+t1e7X7ibTM7LeN/ybZpjfefV9d99e/wv39w8O9Czx/oi0P6FCPc4le1Jr5B1&#10;Jdg45ayIZep7Y4HgFJ+Vja7Bvt+udQrGbhGgpsgoM9KLDkifJoq7XJU8nuIXyNPuplSlgOwI29Yv&#10;Olq0WEEw12eAKcSSC+XVPNISFLlDLjAvK5aBtUuYZMspglqaPRfcTnJTSTs9OP9C3Yhkp+8+bRqn&#10;7Ih/+Q8BX2c5WmlTBwlhtdV8XnJ43niZ8J/Oq34rNFKuenU8u39M5vPxfpRSqAKloUg1ldteWUja&#10;SEIMYsn8k4kJ1eEk1AsR4Cj461p1UwKKMgcll056h9J0OUuFbaeXe2SwArN6qpsrX1W9sy/XvdOx&#10;zYSu0x9oSIjOAtWGQulhU+ll6F/rtUIWSfJvlpcH+EWR5X34GKVcrmt4Y4cdtQ3TIteEsccjHrzN&#10;kqMCxu8TbSAe4ffSFJ1847MEDJOxHN95/cUsjWN4aW3QUANzLj1r6oRpR5LGlI2unM/okF+iFYIB&#10;BcqrhQkAM5Xh/YY5ADocneV+SoQah61Jy6slkT2URTko13Vz027niwNyKlZ9yvv5VLrmAIqVwGaT&#10;3j8E0t5bWlsstNlu8pgm1btPw94l5+kL7T6W+zE3rVab7pLtqeUJH/DG4VKiB1rgPKL7iUP0lDLs&#10;KY/3sy4QXt39KmdYi+UN9860jfZDa7XAYVxFxdSs7gj5hmTCtJP+l0dZLU9+B0YIK+h6rcerm9Um&#10;CwsIiKQqJ/TmtJzVOMRwiZmSYnTqTr24a1TOEh0i2MiOaxkKpdgYWUJqtdRMKuBQQOlLXAqVOVid&#10;Pn433ElZqchxaX1gJtZ6P8S9xn8uaPQSckgn3s4kxEiS52wKGgXCQuwdmT7rqRmJqma6e+ZBUZ/F&#10;UChUUkErh69w/pg4kKlWoR1/Cgne97VSg3tU2xr0jlqiIcf4LSqWgTMl+AZ/yhvH8ym7AYXU6+rq&#10;LrbYibeVt+UtiW0U2mNqqs5tZqcqPlwaCAsr3SJDyx2z6l8emLtSnZvmVbkm7om2BuiDaL6gUhfi&#10;iq+5Zec0IDT8mCtkCKP1OVxfI+yVCHb6ZTJRnldHnunnot7LRpfxsq3TcaoT6AxpYtLMbb+t+JNR&#10;57dK4MgpaYcXJ7rzaNR1HIVzAE/84PpHXH4fvSTvsPoeaathMgReFtQ1QddlXPzZHeTKZg9Za221&#10;KnSd8JAVcH4V7Vlqqk+NCeuPAJECGQxUuBafmO5e4V70oHdS9x15xK7BSUbl7nioZDIu79Wis6NK&#10;eKFCiiJYl5yqHytymzEufZHPnzkXc5p4D1hUpCFhfcJ6LuL4qHtQ+FpBI3+IoLTNRO7Ty4AXrI8r&#10;oRVW/FklmSfVmIwObDKUkrbcRqu+6+gJPmL1wU4QdWSMS42pDYa0UJkqZafhQpDOMkN67DEB/FOc&#10;HdD0N5m/9cC3OBacKW/x+HePJ841oYWDSvjMSt7ON7JKD7K2s6NtB7/9t38ll75SQfaQK8Z3eecv&#10;bTGdP6lInKpivo3VyiGcKvGUGmdUM6DSyCpBmgxKSJl5DGNdKMU9CB77UnYh7cDRgq5aDoIa/yKb&#10;2gVQHIXL5J2lj2s821maRxIglri7KI5bIPmfwfTdOSJc1XNKqx3IwzkQSz4RmGquqB4t/lWmoELT&#10;jlzvGsBt1qWOb8IPUC67XMq0mbcANnoS82QbilXqr2T9VWSCJlGnIk5E/SmaqoWGXuLtSSOMJhce&#10;EfO4LCMXbM3umsmW/2p+2xZIgp9sZB8v/sW4QsAMJ5q+Nc55EiBDHVGJ4kc0QS7PKtNJn4DZgeZE&#10;0ReO4y4EnfsEfNqYYWxpWFUIO6+GqXOBeVnco1U82hLW72qXxQw9UF5SBBMQY2ayRY0jPYFpAO70&#10;+00fjkqL2EvRcdUS+Kcs8Q0+FOIjaldzhDftQ9gF3KKZ8JM5hfz8J6MmRnCObVzVLQdLlJXjbNt6&#10;adoqpggq9MQumXWVG0+YmO83jkzq+HQo6Qnyyxr3WgSDw7Yg3KWt0jIfnRXtL/Zhaq9fXL/67PWP&#10;//5nh//u6c3nr88+uXrwZ99//O1HD7/86OceXv3ynYtf2J9/KydDNktCL0DB0oiQuuDmae4KeKmN&#10;FlPGeaHtymd6Aecy4KdaFpyoE6EGb8jJCY8fsZFluITeohIaLjzdq28P8XFwBsNPcNjTLIc4nsLM&#10;lC20h8/1/QcBPkk7a7lHRP7vHk+/zY1nn1kwKTZSUkKhqZOJAfw+LX/gJLdrUwlgTK2IF8djrq9U&#10;7vbV4ZoBQMs0/Js7cb4MQ3BDcdx6Jb0oxLd1ZUcIx7A9g2svngt1NIDVB6tXvsPQ2sjKxw9p58sc&#10;w85Vsk3J2UluasqYDblidIuJhJW+lnuFbN5RIlU+0vSoPk2nWuVDQV57UnWkf6IXNoUsl7yE7rg+&#10;YfkqRkoydp8bRePgWg0MrWIkU+IVfsJl6A0qFiPM0njkOjoHpb+fJKPyQo1ZD52n2LNHzEH+n5mY&#10;6nm6a3uM9OgCJjKB0cM48odmRVUKop1nc7OsuydyUm52ORMOht90yrHETNVzHLUfVaJ6tXrUaokh&#10;OJNUvUbFWocSpl1ZoAEM7vUawHR7tlkD12psPmW6LQo3xTDgy/Jx9ZL2wtlmWn0HB09LDrbpWpPB&#10;7CdaiL89HWiOpfH8JKe/EiHcff1i9xHtiJIfC0lmmZF36SrXkxVFGw8gsFOXOEIoL+QWHS4pkVGj&#10;Q0TZxEAVP2Z90JqmURRoPMGuZWerl68mlNIpci0iQOslP3UFQuNKk4ARmUUpIPkFuT2xxMwtRB3t&#10;Ld4KNM4M6PLpApJx0AJre5gpww43RC+xrEBNhso1r+16VZuhBkMukbPVFzFVA4Pti4I8q4Kv7IJ5&#10;Hm1kaKGlHaUdZUo77kAj1EJzGQ2BDpKh13BwBpRuIzGfqF+YLCFmsonFTr09eIYPsMCgqGbqMZBP&#10;COjhxS61vrkmTDscz/MoRz5W3mWEMMwE3vOWAhwTGd5xXg6bIrFIE8hc90J+WI1uoEZOZsD26GKN&#10;2rfB/gBWG3KWoNAhLrLl9IGWqIhwQhDbpBhZi1D3f+RjByaQjxgoKNSYu6fanLWcG3cdp+Fsd8/7&#10;yeeI/gYJZVkGFZ08T+TmomVf1a1H1Krg5jKoya5pzewL+7oi9+rsC5X7cJYYpcnUlSqZWUbL9j3j&#10;fG/QAzIxF7Q9U41ZDTJW0aKZdmHopuT2aUHkZwF44+d5hb1EXXmoBFlT5v+tzcFbUUveb8swC5We&#10;8cOVlkhEMWtmGelvjpQPKzhkwnKYtpUicoBDM5/YBnJO8QjSBsKVlX313n5gdGpbzpijgXY1ND2w&#10;y7K9xU/u3cxgh8Tn3lc+X95V3uvC83F9iahRMuN60AQgK/PFAc7Tng4PaN5mg6XZpoAU4y9MjKJF&#10;A8s8YiJzECrQm8UBUvyw8AdEmAYV7egHJYZjLAOYqJ42cMSBGZccnUVT2PpkwT2lmAEe/VAssBxj&#10;Mq24CIam3PK54upmA6OE2QC/hr19T8Inh3tg+U+wMBilAwjMr4lOGZEUlISyugtlvO/4zU2KXn72&#10;4YcWI6ioQ0olfJkqyRixGSd3w2/14q2qvWK1GKjXz1w2YMu9oIHkPCJY05RoduacWWEY2rPw6nSg&#10;Qa/x8DzB5uFD1Lk+WwIH9jV+im6cHBVRmzQxLYIohBiVLA/42HCLOUjvfAKgZPxtd8eAfNNHi9vO&#10;2a8KYWyw/df+yt8wW91C2WgeUI4wMpmcjSRPrwNOpbJIO1wAyeXbJGoT/OERCT2bWMiWleEJesZk&#10;AqrCVgrhydb0ncOd4aQ2RtM3Yr6xZl1VePMmZTENajWFj/FdfJZkssF4bOKDSbJo5j9diLZglCN7&#10;tIalII4wLMOMAsZJC1MxnuV0b9aSy477aq1UKK135XMrsiSGlSozKpE+6noPwXRvyQ/+eFHI1CNW&#10;nS3I830cZJxp5O9s3HBbwT6JEL7H6d5g28pjJcFJ93B/ymtqdWTieT+ib+WDVVlpuKq7FQ4Vlp1B&#10;27zRjGINnGY4uIb8tby/DOwMWR/6oyZ37djIBr7S46K9J9yWBzRD5bLmROVbdYxWQ01eohhuhsyS&#10;GZlqATWOEk01MqmydzWihDOx8blG8M6RjJ340AKFZCZdhLPrz8Ph16LiehAoB5jZWijlukF1E0ex&#10;xpX0EtdcoLABnV4ZLFq388RMI5MvkxxmqtqREbNepbO77AgZp0pc1eUiTEcLFRzSHe/l9Yunr1/+&#10;D1/c/PrLs5c3Z9+8d/VLj+9/6d7dh1cfX+6/uTv/WurHyP9H01VbMlwmmRRX87uIDG6YILcUEj6X&#10;uOYT0v6H3Mvx/ali7yCw8skRk1L9pBEhEXyyM4ZoZegdJQ9tJm1SKzntTHhCBch+7Mz8Gf37s9PZ&#10;9w5n//D69P+9Pv7Dm1NaQ+csB3B7UjRNA3PT10Hcsn6yjnFwNOW+zoXwpTy/Z5KTL+TSTMEtj2K6&#10;7SsDTpqnutF7197j1EhHLxeQeHUrAAvqLDx2y5IzMCTPNfWRC5oDWRM3W5xvW9EAiEBqAEpmoERN&#10;xlqnZY1LNYZpK+DnVEnJN2rxGjtFH68dW3HQonHe6KOEANeYbt5kcVcGmWXXvK6pHO5U4UVg4BhO&#10;PBr9bAMaSoZeZKZBwog8cLwofAaudHnsvH+ZZ4QzK8tM5kU21FWb+uENTKOAXRnpCCw3BbZv/mS3&#10;r8hJxxdDmnhO2TXPcVFNjNEVU21QWvjnjzo1uAQ9mA0KP1f7r6On2bLIfumubuYKAhgUZyB7V9Yi&#10;o0CoERTSXBQTEP+zEKMBPRBh4C9cy7gjpOpDscJUbFGvygWqa8i1fJR+zt+62P/8nf3Xry6+fLX/&#10;6HL3lcv9J/td0mV7BmwFkP3GKKjx6EUwhIfIZzpo/h9GBCLgyimqT8lcL8gkM05GeDVtdVd3H/cd&#10;fX0qNUYEB55knmtvZ1M6+wos0NGMzabuNzxOcmbcT0d6cJeftyA870I5aE6MQ8ZqboTbL9RR3LM7&#10;reLpWQyZksg1JV65BoY5aM4My08YR12NJDrvapki+obH6ub/ubJUyV5oqaJGt8JT0GTKjIwainmP&#10;krAWhV06NN7UXJlY66KdqvkIzA1lzjMX8j7iNS6M+DJi+n5wkYotKq6hvgq1JX2I2bb6QK8KK/IH&#10;3lv5XjAa9mnkUEetfEBDMb/UZwBUsxnzRmpCtGaG5Wa5q5vbV0VA+XnZ9mwFgnBocwmmSZx4V0FC&#10;2av1ZWYs+Cy3R78yMUSeNjBBgW4VTneHSTtL1cBqMuyyNp5cpFoHDMRrEa8tzTAh09MdJtLO1ucu&#10;Su5dglUY8DS06eHAPKq2YlMD1nOnRrp9SaRx1U5n2rVXfyMQVyTpjzJCAuR3bLz2wWYjeldhW+NQ&#10;sFTHWF5mHhRxlkiABWVxG8XhC+bkzedm2fT8bTQoM+nseiUvMkGy/EtmkmO06hcA4MDEcMIKvM1G&#10;j74h0+Mu7L7xKWSqpLwOnkw+owTSVK+pi8mtCmW1xCoTlZhtkVVNsqleS99TMJWHS5VNfdZNpoQt&#10;jkGyJU9gbkYx20vcAn7LXaadVk8pdQDJTtjn0v1UFtHcJbkfl4HbtccUNLAH858zcltndTclvSmH&#10;BPdUJPAqmnNu3cqYITVMZILGVFE+hwlLIbVH0MQoG6xc1jOLVBKAVVd6hlmWEAswRj5Ak3BUQKiA&#10;RHtpbeNwG49+XOqxKxRcPpSFiejqfkDNiOhofJX4ASM0Pl59jyvzPa4ZR4DxaiG4RptZOv/qk6W1&#10;fO3ygxIQUfzCyStpo1jCHtU/xQusRY+bKbtuIUxm0np765NwhmIElaB8NGxnJTbnAs00rS2JsOpQ&#10;IAaAhFh/Sq36motR9lM0CWX/R//K38RptGc7SdDCNSuoEKgFmvq37jdDmt1+U7Y6tJUyiWUnhb26&#10;C3Vgwr4Sq3qYK7KniPhXnQlntvCz87iAcQ1UgWr9KrL02crRHKqGsd8sdaIFGKNQIEinm2EpsLaZ&#10;UkTrwhnA61c4orpj5hcYsTfyEd3APlHC0w6UJ6+HKoknO7rJ2CDBnBYwrbCh585LIObTIlbNZoET&#10;jz74WQ8c7QG8fBQIuVtm3li8nd+AB48bRXAJ7HFPVPNma3psPTOvKup+KRHJpLUButmM8ruobp2x&#10;qi0aSSZll0IG0aE47AyOU12zRSDSGKqzAr6Emh+KvoQ7de3W/ZpVzpfWho0Y0D1W4qnxUzFTvjAi&#10;agkG9VQzgoa01c88q50Psnc90sAtIAeBzRy1dU54cnsHUQLsHptpexUspaoRGQtVtf022nFxCdrO&#10;RGFTRYEbM2KDwxFXkTReg9LWLVZJAt/MvQT69W2Hb/ZZVaHKOwx9q6C4Qvh4hXSBI+oB1OvDmxfX&#10;z3/0+tV3Xpx9P51fT2d/9P7VLz56+OTu/XtXX01QaHf+leT/X0Yzpi7CnzqRpgOWvL7UdvvjZoqE&#10;y6iYb0e0q/MwsZLAaDzlR6jUZc+TKsP4xXjvkAP3P57hTitXQ/1BxUT2hv0tImqCRjUMk+VIUQul&#10;JNUzjSXf0wWYeQbN4hGP07RpmWV8Qh50brRHv7Lhr1JcO/TQyRb/TpUwtV4ECEmJPrR6idAZwLgP&#10;vNrGBvvcK2v6Fitr664L+WSk+FgdNS/BHOcCWpYCIIrKy6XSuYKFJHB5AdYpOdsKic7K+RdrRqx2&#10;EwPBanUlTLiHyTJ5FSV8y30IY6GXT8J+6TLa5ENYez0IlFxOcw4eTgtrmBLStKImDyK9XHpEXpIl&#10;u+RZF2zuZQLsSVJqHDXWL2eqESchzwIDaRkhhMWGaTix2thqorZIYf6YuwbTpsoU7iduRIOpf8Rs&#10;urldcuWnqkkBCdLirt2FVBMLjWXebhkWFBHi03aCiYq7WR3IRvMI7h8d1N57I/4r/hJcTekdMkU7&#10;Ik9tMW1jhpmIoyGM8j/1M3YBcW7PoNzg7wnfxReZ88x+6c7u5+9efPNqHydXkpvSHzhZMJl8gJYY&#10;QqK+KZp6ZgZp5lOrvnpA8bn8DSXDIy7LzUBRqYA5qzW2MiULzCD5MMIiGhi0w5zUS1RVCQgYXp4U&#10;bi26WrP5fLlHhq5LyHUdZqovjulWLdP2oKpezjhlqtasqqq2bHmIJPBmpSQxYS/jO2vtZZNsLVsO&#10;0GTLPVdCVazlMzrl8VdaGmfEGPSr1C72NvLMvYw6elPpqC7yZnvWuzp6W4sDVUYzSMsRWzcIGgzT&#10;Zo8wp9WYszsZIeKGDs97tvKji92DC5ruZIhwuexgfkOGI5pr20xSbnkOxNLIjDNHs1LPWXltMFX5&#10;q8pMfQoqb2W9BanaM11kJ+9xONjGsiyMHA7Zu8QHAaZJzCcRec+HmwGoZkVyheXfYJFkmASEPNMU&#10;DDOk/FCbqkeYzvi5u+SfofTrLb/VeLumWAMMXEpai8m7Tflh4XJRd/Md9Zqv64dq7L0EWwY/eRkw&#10;KClaXjumVBYopfKvTocy2yq3+VsHLrNVdQQxcktLN13yHCRGO6glg9Bd3YrqjZVQOq1MuGBz0cbD&#10;FVPNmz39Igbw8ZSMJ+PJ+LZq6wZNFRwwisLEGfFV+xSgwdO7ZASfZEhnh1YUU1xmh1ojVUzbNNqx&#10;E6qCyuHZKhVkbsRSKlFoy6Gujxiyw8WIp7WPhq+33UFGi3gWvtYYBpOcPFuBZ1MIZ1yZsC2H1hPB&#10;B0LZ6TUv064uWuHjptcQcHf8GVtkzj4YO2xykXTMmbrvwUIGP2qX0ip/R0drGWmwpb27/EG+4IZG&#10;WdgNFnkqe/xN2FdaTYrLW5e3YIGjlOe7ZAZxg6YdT07V6QE3Hvs3UI05Fp7TZFg8HWpQmVcDfk1o&#10;ypfRjsicEmnVRorUaJLahN4vp2oJRtgm/gWzlkaj0DlhhW0xX9kmJPMGSkSDG12xBnCHZTf1saH4&#10;+dCy3JYeJym5/hBtQa5rojsab04Aru/K5bQjeh9alTupo60QoW+5DB870QPp1UwmjFTDgX60riT3&#10;KzMUGUt/VXmQQvuN8re9xPbf+Lf+RpKvbjh1E0cRHUSWP9gZwyIg8oRoDLi/VTQ8Txq6lDA0M22i&#10;mRmDGNTKPCwNTQzKBO2pu5hotT08x8AYjsOfU+OAtlENWeKusoCcVOwgjEuNVbF18/u+XMkvPQSF&#10;zWhJjMoEngxrtDMCyV2rWibQzFQbCcS+amcaBWQGjyGHoK3cELAGCvS3lSwMTvetUB8CFgVUK+Uj&#10;zowBU0sGMVi4P23lRDXbvtfssV+8Vkq1XDUYgKlaMwxI/XV6MCYhpNEb2Ueb3Qu0cbkNq6qDVpe8&#10;hvQo8a1b8zgZJQ2F2aJBRqPSe0kFn84e5V8NbNCIrSJdJMkPSfKBrwmlMjgVr0ZK7WhHHWZ7Vzbd&#10;3Rm6xjpygsrR9gDX1iN6NBKdA3mafqyYdrlcjK2NBRNveoaajUNJWg07UFgyFFsORb1C/DiB1bhW&#10;TtQfZuLpU6W2V4ytaarS7N7avWB4WT5pALMSK1eid+qeyIoCDQjVoZqhUQxp3GDsQiVB03sC5JYN&#10;5xUkJAot881TgyeeCFosOb15ff3ii7dvf3R9/dtvzn6STgrHs2/cvfrjD+8/uvPk7uXP7Hc5AOmD&#10;/S79YG2g0o4jw850vxnG7BslVllPudFwucWPZH1KBjHWu7i095Tdw3ZkqTUjF9sZ7ua9bV6qTuo4&#10;mU+P/6nozqfNYKkO3c+pIa8fVLkSYzW5ze9x9tWAiPPbRFpTMbtHbTs/XgbIh/xqUsrz4xHE1erI&#10;9o+kMc1pF/M7Kn4eBpKIuvIP8NYFFTrOaRE5JKkKw4bI0PMj00BcKVco3Mj8q8xFpNELQBZSq0O6&#10;UEr4SYk3ZNUojay87mfJxM+Urxqu5U6V8ZoikOT8uWQttDKsI1eajgv/mUcLcAVY8wA9iWQsRvhb&#10;hVxehIlWdKU1vZmaHvFFaGq9jAb0mjqItZxdk8dmO5gtsRelAGJe5dfZAUK96VBoJGKwKEZC4HZl&#10;mm53wDZ+uORDVugB8pPljBm3UX0couju4pRWf8hgNjHd76yJRYSOfDcJaExWplC8rIco6zUl7yh/&#10;o4UsSN6SDW1pPb9IxhCeCAXWFVGzKmKqnMdQniSw3C9Y1hAP2c7TaXZUFkPZxbeR3+16gGaZ+0P+&#10;8Wd962r35auL9y/2Dzkr0mR155wHYbK2zYx5WMGlyXpobk775Isq3VNNRBarEomyrHRiCRrPKNB6&#10;XbmrHiKg5HE1uLoQz3S5Fy+hPBkn2hN8QdVqFFx5e76LEKFDjxZ+j/FgZBTHibfQ2G+XU7LG9CVu&#10;4NktkM/W1VQdfaqNOIjRNjnV9yo3pdGutOjt5/V8uYTabwKhpEeeXpUW7g1gEaNJ6q7C3y7ZuVxb&#10;jiC/N47kepT47e7sk/3Zt3Zn71v1E0MlCZlcJKq11VOnj3uF7G5wMkH7r1/sv7zbfxUf5RhOKCpm&#10;iRMaXZ5KEyIMQrpZo3+4Icn5vLu5D5yhH7fNnlqJrii1agBeN+gyULmmh9bE6dOEr/b37gW5l2qL&#10;QfXhUYGw/kTMtsC4tivRbIiFc7yWNS7fqFe0GCjYyglVTatSsl/kuBn1Cmrlz8wEZmixYsX3IvNO&#10;zwCynvHIbrcxrafrXKjaqbu5bjJxu/AvmcBpZeH+WXwYkyDvtzy4GsawOG5B56uSplXTY5MRYfWJ&#10;dCEmt2NJjsioElKWri1EpNHl1/bLQiCW0UzYYsK5FuTbw5lT0INIWKrWP7csFlbTirBV7YVKqQSn&#10;ptFUfFP2LOJwbvSD9HFkP4kktQ+n2gVNQHV6+cLylXovYOp+5RWJqdgGnpkMHJs9ZWdNKRrPsmY8&#10;L8VWRTmoF14aFiT5j5zyKcP+BbKbwg9widzExFVp0ccKM+y38ZzmYUjW2lXv2MbDqfphJLv55DRz&#10;LlXU2SFu1LUFMFf0lYdyhFuFGrx6lPPq3pPhKE2J1YPDVYsmrgCO0fDS7WgAORMxbgRMOHU161LS&#10;2GWTT7OEctRshykDht55UbIWnmnIDJaRPk0zeNaVpHF1+JaFqtnmzGfIH0tS+VUvjCKWeTQnPI+j&#10;1WXudVS7MbKmIJ56BQ8PS1EYUc2LuqLsLs8sS1MOzIBst4+geBrHgd5ALfaKzoo5FDMpKBCYlJ9o&#10;yzKsWA00fHYh4GFPN8o8fK5jayjoWCjfUNccXRou0fydyd421KoetXZb61rqbrPoqmcBFecEZWI/&#10;82/99bC011FW1H7yhPY5gCPkYXGrimRq+cqYJuGQIAGSZSyqQZT2WX+mktZb2EsgNYK1LNVwOdC0&#10;FlFeYJAhV7WsORcMnln6UmPdxAZ/GpslH0ADsoEyhbbPMSwGb60iAh6V9xmFqEkMpjZqxK6pgzWw&#10;WZ24DnKxyN2QPEqZKQiE2S9CjQinOCosxvPvtIsg75ZAVIUqS4DG/IGKusGOzHodP13IwM4JG5px&#10;XTqtANNA6Ry23AambesppykBuN+tbi9wev4bntGuxEdH9PYGlZ6RpvpVyotlExUp6+yBubFOWSOZ&#10;egCmfTTKqBzK7qC4OdrprkZvI8y5uuHNhkabD1Z/ErPVAm/Xu3yWOUCEFZBb49D60mQZ0gMginJs&#10;y5ZxFto5EIUsUqQaRk+2zGjE9g1o1xlsMgzsJrcY56cLX3D8KFFQqOxJuQ0u6d5redsYihXqKMr2&#10;M9clMQouETMyGjx9RR+bhFO2Uagye3dTmAv3BppIJdBnDAIU5ar0jBOXB5niSBlzKh1fvrx5+fmb&#10;04+vd59eH15cn90czr6S2NCDhw+vPrx7mTzJb114+N5+Ds0qu63AqXpUcdIZFgH64CqTaLIzwZn9&#10;mjEALNPnmlHI5CtrYR1tiMXbfOLa1EFstp5gXWM+ub2ouWFmx64j0G/K1mk92tR6JzsQM0GoruXs&#10;FKgwwpucdhgy0WPSyQxMcRnBk/KlJsCPxomHtbmyPZgxY+rKcf+0fhXqwlHe8ode5ZNMg/SzUHak&#10;uEYRmkOTnTK52m+ChZcRfqE0XGe+XVCUx/nAugPYuLoHJGSmKlUyQTMgcsEbh87lQ9QGYzvzfExe&#10;96L0siP8OHAV2j+18EQbu/jJc+3DV3sYoSvrtueqLJde1tPVBq9q9RIg75RQ+FqqNNhiCLQHGxQP&#10;2/FSYZ0Sx/K9KmG4irRkkDWDIfWpte0qr2nqPuLZeWajSZ3COo0DiLNqUURWl8QyW/z4GMzVD2q3&#10;oWFzQAVIrn5G4HcoVXStcy0LJJ/F1Qc/h5SK9W4WDSwM/NrRmmHCse1MriKuT1aCcxN9FockMYX4&#10;hNhdLQfPeBROKUD95GKXc30fJ0tWHSIy1/aYuhQXU5JFgwNRgtvLo0Inb+uUzDManOyiOCfMCzIO&#10;okqwu0bUlzDYlo9Ka/zHmBqKnLNQBi4MdejomxdHqlbqxJBoFtVYWjV5WIYgesRUjzyE2lM5FQM4&#10;n6S98xzHOl4tsvdRvg1ZLIYMDej2QiHLlMwwh5hg10xEoVZeuloUqMyNPVDJ2+Cqp4mAxpwsHb8q&#10;TUB5Fuczq4i3tRJ66jvOpvRDzrZ+HIPWBNdA5ukS+i35wXJYHnDcu7uzsOWP9ju79HOob7h6JtqY&#10;cK10Fmi3bQNQan9SAdEbB/RkoOrT0xM0t5UXqY0Y4akPEa0JIGC08MKwLEuE6u0uE4BFW4DpWfHY&#10;aBsYIhVXQqmE+hK2EjK8IqCr5Sxzniz6+t/zlFqwihZ+qghVbCgimW2xxap+vm0GrFbBnPbUNJwy&#10;KLDXoxNJLlMjyggBRQCliqWz28ZaQQZTCHlE8zI6f/WxMdQNYyKs63m0LPb/z9W79UiWped5kRGR&#10;lXWuPs2JEi3LtmDeWAJoQL7SrQHryiZtwRL8CzijnyXAF4IBQda/sA3DlkQZliySQw4509PTVd11&#10;ykNE+n2e91s7axSTXZO5Y++11/rWdz4tk/7kNigSalDqacP6UpGYrjwNWipJmjOHqYDQLIiWgNis&#10;x1zXGp+IaBbS4HzA/pazzQn4J6mh9jbxzLN+WNIcnJWpZJKkcLZcSFtiplFRwrnlir+4A2Qs436t&#10;6VuL3Q30ZkQk2+IbPXTDmQ9TXXKtLpUKLNW28b2WrMbTJLp+agZj8IsbiEJuxe5oLkM1QK2Hzgf+&#10;pnoAJFVIisabQmgdkM1io/KNvEBCDNtlej7itgKEumJp8yk+1NDYPkXGii1tHDdOe9iEU+CfS+qH&#10;tFoAPRRFEqZpQbHx0hu43pAtpirnr1hfaQvgQ15EQgGIEumjTo5G2t5JAtzyitwXazBdNuxxWE1V&#10;jI0wqM5AewTf7pyV+2xy1o5XDmioyZi8nZ5h4x1A9mFe1u/MuhRwSXyzejk1zKiIKbtoY+MIynzl&#10;KT9sQJqlY4h7PC29ig9x1R04gqdGrGZqjo6PSZ9b8u3hkG9z2F7O3dSzltY7Se6lcDVF1bvDMSNz&#10;KfMMu0N88AhpOngqOaoDtDASZnPEya8s9mU6ekEtW+DcYy0v1QyPEnSPqtlWyykhBz4Io0WbpC1L&#10;rb25guDiv/ln/9fbw/7r/f7NBd1l87rjObC200YOB25+d8QDP6qrolveX46Wz/t03JLdxpzLpXAf&#10;e9AxVOyQNKi0CxHjlLF2gHw2rgqgNlut+p4bNjQbs9lMp6bMlWJTM2a99bRAkG3N4HoIeCHGNvNH&#10;GtZ3C/b0/9TBOgGMHwk1XI+mlFUbSxmkV+UO7Osm7bDqxZiC0Nn+KEzV1VBcSle2+lTLAR1zf3sV&#10;ZFRMxKXpFrTCaTJwVH2mSbJEPpZDp2z1yyyywW0jMwPGaf1liLIhppAGnhu7NUquLQoq8+A/NtNp&#10;F9R4N8z/1GnnclxC876gUtWdiIF0y8hkAph0Acktz3BFt3WK7tuZFdGSCWn6OMkPrld7lZmH7/cj&#10;O+A/FW4sbeOfo+4UW3rboEl9CY4GlvstxX6QDwooy1x9FBUAtJQBImpyFQacNWegw77QrIgkJQFr&#10;Tem5ZVroE0zY3VchAHpwUSZRA9sQkGBtEpSWhMxXL9K2R7/Njit1bHaChOvy2YhFAhrbA5mxn87n&#10;25vT21+/f/eL96e/uL77d++v/+TD7jcfd7//+fHv/+jHP37+N189+XtXx799vPjB8eKL4yFd2dHv&#10;JwsANlgeobd7SMxox/ynVdtXNoRVfsK/1agG6t5Dma5JU9vdrlX3UxXreYobagm4Urino/ExlWXE&#10;GAeSS3rv7i++PdGkKrkbiWvVFm0z9mx3+l29kxG9Ne2zxXihuNy5mlKypjTcfrHHBMr2odaLD3b3&#10;YeXNQNHXy6dRskigDEg8zS5KuX78rWWzooGINpt/LEQc2v/EGeC0SfrtcZq+lwUySP/13f6fXqE1&#10;1LoeB03HT64+mLHIxKc4py3/6typEdIpceNGa8XIYQhwjGm8t9itZTA+azSjBwEwN5M+NiyYJqLI&#10;NR2jTbXApJE0qhqWa+dZ84HZ9E1GdJ0yqyp0I0qIS8N/mHZgXlAYTiEzNgwgxzZcHcJhumuujn/G&#10;uO+znv1GBZTyi5DXcDBp2cZjHJaDBWvnTHslIuDqC1Kyitxosq6gbXuKeL6uPeQmO6OGlQmxMnZx&#10;CBZqnMd+IXxNX6vpnZO/o8DJOtgsGuoILVv4tDsx4ps2tolxAEyPWIvgOJ8jpKPE/O7l4T+7PPwn&#10;jw6fYURDC99EZ1KFrYIe9gW/1RWMUiXppbg6g+M5clU9GjRVhb7dM6vgYBzJlvsLhVCczeH0XJci&#10;gMO50ieT+6hVv3az2fQE+buK3AZH7ekAsuKF5COqMmCI9+PpnENBA09LY0xEimKkEZsdfLJEMr1e&#10;1KTzgYTxaQwdwSfNfaiPideIPwpot7CP8I15kkNlY/2ym86Q6onyNZk//b3VR/N/AQLGFW+hU70z&#10;wfWQ5PaADcCqK78ylTT5rtFJvq2QWjV7GUXSU/DRkz/bR6+p51puhjEHLGUOqHsqMvMuA9Tmq4Mt&#10;EU9rK2fFLlpMGhVwgbs6hplrKQeld5dLS6e0OsqlP/rG4QLAKD2o04GNKYZqRjSmqSJYXjvyIhdp&#10;4Gx4ikNopFb1Pvukuor8ZxIZf+Q2H68lyX459jDO7FTTeYC5ojw/duhUx1w1TfOIbUdIvps3gl2J&#10;ZVUiN+shN3y/TqZQpuM+KDIUgTGtpcE39Hjj2agu+TZrMZEb5aTEUukMHc+apmovV0w3XWuoXsra&#10;JyIn0xCfprPgPG+AhNIzW3lh/eZwINKey3AaJdYpU/oqj20P0aoHRgtxapRNKRNt7DSlNHqJ+mbD&#10;S4KljVexIlzo7H6z4kcDlx1lFWlQ2md9Y/U9pDMCqGx5rgtRVfFMu6GOHLlkL64JaaI2s1xbJHbY&#10;zkqOTeTAqdaie+ARS5fDJ7XaXkS4sHCgVOQRXr7dSXZ6Nrua27hSXq2Hc4hCfcxKQ8fQ9eSAuhvy&#10;KROLGy4GVV7qzJ2kyLlkqOcJbevxehVjDVRM0Hw5JU6RPooJ6kNFCU9F5wfkjPuMsznbXBDxF8YY&#10;sNm9YhxeeQQV2th+T4jMlPGM5AvZnfUdrffZc2zk7DU7NcmJHjqIXb06aMxpF20SKdbpBwTHYErN&#10;Q3GBZkKNfzMQDv+hO2wkyOk+qlcm6kmxQLNaJUYW0URg3rSFjNOWb/WR5Q6PEWXuhhns/iWJ0joL&#10;uzdtq+8+3iXmmH5XNShYczOe8hnfgc47Xk2lTP2nw1i4IcnVg3LpvziV2BgyPJ6MdzXOoArZR/vD&#10;7/1Pf5Qv3lzs3xch9FIvF4IByUESgngf2nBJ4BpNnTobPCUNc+PI1l7HBiCpNEKLTQ1cooniEUCi&#10;4DkuWjr7dTqFZr1eXo5Er4STgCUhlFdOM8vZVnqJAmjN3sVsxmBWaSOpskZ39fmZtpg/vJXzufgC&#10;cgpAsjF5EsPV5KcKp/xLXqyo1vkaggSnM0nTflR9XOzQmWFJJOiSghyWqHNfVXssIhFmSHnL3ReN&#10;mOoIg2VIYIP7rMAfdw6SSXxFGs9Q9Ww1V4d50c5E92FJPUBrJWFW4TnV7a3KAnSocFN26mFMJQ3O&#10;knYaWCwotwXtCNzpSrFPNd/WoUi2p28JZ285lj4eHVcgGNQC7mp+hJitcWcbxr81GeZT/lpNndPq&#10;VVB0/Swuz/s1bRcrK1crTTGmr4gJlEo5ss2N2hW8NSyyuFpr1fRzg+yMAxU2ltc4W2VzjTcChoJF&#10;Vkbyc73a+T+cx80F8NXDhCt//FPEHGpt1FeN04riQaCKQ30WGsBZHz4IHVz0DLg5ffzu+uZPP979&#10;5vb0/vacCPD19e6rJ5f/+fOXz69ePT7+7nH/44uLV4e4+lB3dG/MEW31uUACtXQlmS2SuQW8itGF&#10;ahkL/xT5/ClZ8SVz5te54gb7v7X28g+fLwQmXOlgHWp7C2QEVPWA6gVsRURuy26GL1eot8SR4HBD&#10;iVrvgV60MQrC1eQqsIu9RX+Cchq9zFrGUlRRjhrOddUrbZ7tBnruSwkQGlxgyaNk5Hd22woXiyCY&#10;KS04gRK+YkFAEcoYll1Vxl3oK1bo1SdYdV+pLw56A3XnXFMGbHxj7mzqgQ51MHvMaR63OJ9AZ28v&#10;UuVTBcIvpui3+dX5aoVYO2HPu7YSWG89szJkOW5XvI2jf7CWjNlZRWTWGKuFwfWQT/pHubNwucEN&#10;3ygYYWtyuCqCeTCXiqIiVS0rgF5rteJcC4eb1EVoJZ7Z4dToQbUIg1EODTVgkDT3hXCxBCsXbUEE&#10;g8MqaRE8/U4VcHA5CKevbisSV1cWgTNbPdIZecyj/d41D1jXRt8GRarhEdwgXtrkT9kQjEgKdX89&#10;yTzNY3PcUQrgc86CjMZGtQt1vc04M8oxbH+1pck0jaHh7slo1fOY3EKAZfEDi/aJkY0Duur9n1JH&#10;bLzWGkgqzHPiLav7Q49tI5/FCUSIw8dcTpR+vfuMT2K81u8moAtG0VPxKhNeISZWNznb7Vpnxglo&#10;zDHs7MIU/TZPbSK0bu5olk6g8Su/rWlR1lJQwGyV6QoOLlssh8IEb2nFkCGs6if9ND+Zg9w8NAFB&#10;Jv3Wz5s3oMjGQcxpFIdE779M4+4cWOXIEY6xSwOl4EZL1uvIUMZDxflUCuRPElxX3IxbFg/Fp6Nc&#10;w+B0OTKcEbVN0Cunznr17UokZcdqz9msBL09WpapVqNo0rUo4cOOg6I5eRz6Gb0zV8wyZaqEbioW&#10;fadZJzUjWVLx0AgBA7rKzpw7ZAU8VwuOP23Rb9OB3oDWlzs8e2LsuUQXMvNWpTa7GwPSRFY4uXkE&#10;5UQeOcPgbYKV8acb9sx8SzZk4SItr86trmu0hSH8NclusSyN14U0FOhNNJOafDUc2xKPRgjsVnDx&#10;ZutqKyoCNBkPaCletnWFHAMYNoGusntJXW6jTEOngDFDELMpk+Xw+WkWW4VdKTr/eVKmLeIHUd0L&#10;KbSob6ZuFgAA//RJREFUUsFWHYlxDEGRPzXA4RcdZ2Nnst0KKTOrzZbx1bnYLLkkF7TKQxEvmqmB&#10;dMKNEzRpoiwogPLVY9lCs+7yYEh3dSldIOcDXrfSVQV4Up+AqF42qhsWhdUw8PBk8/AZccqV0SiY&#10;vGm67QiYtbdyTYOWezFJVDR7xnLnA9SUVnRYcAvIKtJwRYjCvfcJID839JrTzuLZJAfEIK0BV4Ki&#10;dDT0/Jp0MCU8myDtfp/zXKPO5ZydxGAvEzslUyln7vTfw7N9zvs4GL9dX3nz8XDIAYP5ZKickOch&#10;wNjX8a4+2h8yzhOTUDJmM84Tz3MeCX3msBG+ymF7lwxweOIgEUPU4nncz+Nj/vXtDJ63H+OmJyLo&#10;JDMPSqlZY25I2c4hU82LiSS7tEwvfwbLs5bc/yx9EGIexnA044Z4clri75lGeCMYYiynXMO4cbgr&#10;DlFS0lSrxNkxedwkbtBR0o4PpmZ3BzmfqNzv4uK//uf/6u3F7utDPFI50BxVGe9vSS+mJhy0NYr7&#10;m9Pu3YmEhEzb4zGcTT+lGJLzUiTsdc5iIvTAkQBZ4XH//PJAJlPFtpPgEc1mFNP834TXRncEKWVb&#10;bZeVew319PgpstrwVmoAl6Wq6cKsCMrlQAXx5njcx8SCffg2yMCZ6h9ijen4xYlYjDAnH1YvWSsb&#10;31jn1nSLSuhBd/6sTNEF6G91+uY/sxYFEhQ+oSddWY6z1j5/+EqjCuOZ06c+EM5T5hT5WCP7frW9&#10;ywMDTMCAETP/6g2BB5HqhotVu3FVdBX6vzcXdXxR3dBtzM6zSqrE78Q8S22dlIuzSheg3kotYRLw&#10;XEj6N8xJDz5er3aDM4R5W0lY+1zFsQ1v8pMG/U0JA3fUXcJBtkNxUUds3lC3hdCDHriSMEK0XuiC&#10;p83yn4Tt3Jhvo6wsVwarMtPYoyw6iLBV6NiOwj/0y44fq3tNDpJsPdTKPHUicGfPuHYyyQsgrZQs&#10;Fs/QIqTT/W0EAxGVFPrcnFKfrCKCHI+jekY4ZlyDqlnE1SGmzDBsINt3uv/49ub7P/v+2//j7d23&#10;N7t3N7uvP+y++bD7vS+e/f2ffPXXcgjwk797dfj99MG63OeUlPAa3gUotnB0bQrNYpF3EeLqylXC&#10;aFpU8W1gNjQDgAYrw+Z7wC8ir4JzQFkaF2EW0SgUu61+u3wQ6/FRDlgwTURkYWkG89rGMOkc+1p0&#10;yniB2HsitPi/U8DGzZ77kts8kSIbcfbI3JlO9UgTXKfonbNY3S+TSkbq193Gx3hyPLIJwMYBf11p&#10;vD6me3GT/ZwGRnIDXtfUiXq+O1Yd5CqHS0YqzickNSM/nGcWEtZByWfTpMntnHdV/WbevKt8X0NL&#10;lT06X1dtXBSUs5sni8x5M7D0OesbzjCONnKcmqogAc7wwmcU4DlW7f5pw61E6tJYhZn0sDFMrNqi&#10;OuY/8C0TsyaCG+C3y2990M6zcGZCW/XvapY0cWaySBwfoNVI0MwmnbgMIUsbK6XF81rJqzhI8qlP&#10;OveNk4zvEQ9uhpQLlpf5+w9fZSGRHZAeNck5aIepF3m2j/Q+jtHaqGURZkKJ4hOf5OWrcxjwxxlq&#10;FJGIQUpYzaHNs5lMuOU8u6oEFZQkrSUF+ncOF7/7aP/DR8eoIFF0ivmmLTSPkfnXK5dFJZwVvpE/&#10;GzHIfy3xkNMyRZvWcIyTX5e8eRwf90q1ABToJ1hHmcl7D4aBlSWjzanK6BjHxhn3Ofaz4WVDFp2M&#10;BxYAkKGgWCaZW9r5JALMHOT5mApyXWOSbBkLF7GNpTvtlVXbLTTekmdz3KPbNNlbbrlTsrcWv0Vh&#10;SG6hHKBn5C4cY8WlIOeBLsuDdaP4mYtZS8KGjEd9phvss/5Jtkj+N1QjBfl2xZzEEp/Fi+PxZTS5&#10;lW8C9FRmGtYLMo/tKiuuNCQvw6G60v6idUoMv5u1kkrYdHUkwL6lrXKPHJhnu0alWyONZXSNkoHw&#10;DpjHg0ucA+wN5JE2iWOL8bpNWSNG8vCohxylcZqA/mNn5+4p4ZpkEBmgjxflJntrZVv0SlbasxWT&#10;gf+MQhJilXrJ0QMzw+Q1kFxASwiEOwfVuhxOaItvyKwBriQJS+dol+bFOnzIUYqf2kDc1DJkVl21&#10;8KffjWCHjvrqPE5Z6UPGkIq1SCM8eZytESyjYjlgD0yuP9QhecYcmRUznxyccQ/3LgsxsJmb3NR0&#10;JBW8wTEP0HK4ev3ESTk5V1XVZoeQ1lZu9wK+Qn5RPvbmNbGGapfk6lVx23VpS3viV4PPiA8eqOwo&#10;CbTLfVE0incGbO1S4vzZAmuXBkZ5FmVVMVFkHkG5jPZOY61x1jIvApcrcbaTwDwhVgJMQmITT2SP&#10;nlS/O2OBa4QW8XRUwf08GpNgY6kSQCk3FQquVJti6eFNYt2n040HwYJdtszEbKzzpfLRYgo2NHrI&#10;JCTahG9o0DLymDCtTaVoEdEAkuSzvMnDu9mUiXzpQlpWhioEG6F6yc/TbrBJBN3H9lpvgf3ipRsD&#10;WV401vFgcVDxZLjY0lThqF3QLiGxMoBeytTXnKv/p8op1/VZ824Kkhu8JNS/cKMkIMrhf9lQ1PQH&#10;4Fy/DAk49BQgmStqHj8JC5fKmGpYHDoNYoBNr81VttbJcVSSGQiYsusMJG/Q8xh8aPQVL9H+4u/9&#10;L//6u8Pu9dXFjVvIIWkweWfDTWwIWnSaZJ6YDaIogfv4Hox7sxiFgioO8bnUEle0PMqlOxI8Yuok&#10;Vk6a+GWxxHha1UeTAbDuagD7LMzCIi7eVf7b68B3zl/W5YN2YuC+cQ/gqm8px6lzmq4x5xzVCHDb&#10;ly/l45XWiR4HcBw5uPasSDOaDSAtv6jJV7Gh/Gjx8PBxTe7ypjX5qtGt4sgo0H/D9CaNu/DlPTU4&#10;6XyAQ00ClR5fWkHesMODVOY61Q4rDaO+2HxaH+KcjZ6hgWkJt1NXGe5uH+6QO8l8i3LfFAUHbyyi&#10;NM9kHGiYAhKIWtmQVhIVMDsZNTZGszI4mbCxBf1/YQ1mUtEcsrkGk1oDOoyv96FmSRzgv6y01BV4&#10;2spyZEk9i03yCVIRKe27XN12zHejXqKguL0MLRB3EqeZv17YgmkIphFC7TcTpAsc4tKktRe2TbeQ&#10;wLp31ciLS+yXutNkBubPtKOwzFJstPcDzxoc4IrnYzfA5fjFn5EEwEHsykV5BDwljyeZmRMykhj8&#10;9uab/++7b//3GMC3u+9vsX5jA/+tz5/9/R999TdefPn5k//qyfG/zElIl/uvHuHzy0ABnYFNDaK6&#10;iQZTCrNqBV5bX+kPHZh2g5bk4v9rjc3HQmUBaJGP6m4+mDdCZri+b8hyGq7pp4pS+3zAr70ByjvR&#10;miXLf32/+1oDmKNN1bDz+nzVkw9zPfmZ6ReSgNJ7UqbFQ1PCgpb5qfhUTwUIHAI5+9gZDo6NatII&#10;0kaD67RD06HLEgdX/WVMtQUjHvTcwiHCmnx1arjUCSjNK31RPnP/4kKwmjlfmmeaTwUJj7sAipsn&#10;O5n+JYhbfTTfrmhY5/zg1PNY4I7pPilQbTtZrx9idUmsYF0rzRxBHSscs0F5tYd2XlloPJZ52A5d&#10;Fd1bdPTxNSggwaLJ/aEJsNIk9zzvNAxntSUEbF+YqGyxruFIDw3hMDCEzz4pXiSYDeUbwK58Ufe1&#10;sxeYGQVILyFLD0p8iEUncOoNKQsK65tKE1s5RnilKlVVFQfKMCixvaFi2Y4m5WCOlC7Au5C4vecs&#10;RzvcSPt6hx3TMjN9FPWdMVgzoh+ERUbAAN5f/M7lRSj6ReoaxKV2svXwISNO7hTJmeb1wKAj5kxF&#10;43yHOdHULTT92HBSi7CS3qzX2BaYudP8w55uEJcHfUoyZbxOJl8khax1a/k0IBzAhudHx41bKkUx&#10;Yfvky1km4+5HuQRWJs2ekzuXtLdoz1IfC7EE2jKkas/yXnmsgR28deXMwzbAM+J7/OtJJGqB4/cp&#10;+ocDHxoUCtq8rdW6QORFLkibc6TzJm76krqAEaP8wmQqdKJ+qKyrDHg4thJ2skDheMgpojqJ8Dwx&#10;P/Dl/uLL/ZHzpeFycSIgEXBSu4onmer9mbW4TcGZeORzXX/3OOsr1NIsva2n18zBkGiluBiK1U59&#10;ic7CChga2Ad+UfrjtyocxungvtRKLDAnzlbPhYRfmejw6CrVCXVSbNYLSNXckyqjjf1CejAQ9jTW&#10;ZieGIDPWV/MgbDwOkQ5f9iFPMtZnbNkTv2HgraUiEPIJk2MtXebSEOrF65aFb6McOj6AtSDLU5TZ&#10;o8SHrYIu3KTKxTt7rXqC2rbIQ/ZBk2MqCxBPZGs7H+wZEy9R3y2XCyYUZ6K7f9TTzSDDmmAs5QAO&#10;KO+t+BvyH63Yi436sA9JnfmE4w/cUIoEEby0fky2Zu2aOuenIr+tWwOZEGwMuXyMt481NVbEw9PG&#10;S/yzAj3T8I1jzGxmagVT/tQfoazUNLqSxrXbP31F/VDLbpemghKMhoCYodpybCN8yPDi4qVUGU1e&#10;GhRrZJvh5zfG3OMifGr/yGzQh5w2L24HLO1Qs1xCHvZbnc0D+arj5SoFmxzDDtSqD0hfMn/zUjMa&#10;pbZ1OZW5mcSa9t1VI/Nn1S0GpFFfcyRlI8Vy3NAQQlx49ffBxDYdAP1ZDuPSncMWkBMFdVFVvlSv&#10;6O4UiyxOlGO7HSRB+DGo6Tasj6KKiwkLVYF/4TLbk7LWZhW2Ai1T0qPatUybp3oMcV6oQlRfLXrU&#10;X4N/zTc3XaWkncUun85o9VHhUnUoEMYzhTF3OuWs+NtsIl2+2miW8WVn+f8p6H1QR8vKOH7GtyQE&#10;XHdA9pdjjLgKVvhLmdXh8z/86W2aYHEKahpsePKeNCxjJ2QfI6382oI9noxS3QaqzZRm0kxV23xY&#10;mLmmODJ5B5kPPt78gbZRWSQ28WuP/2Wf+RkjByrCAK9kNIW41e1oyHTaBKhm05lgxu0GFvJS23Fo&#10;bzB5E588u8Iuo2YcoHZnMnmKb+cAZJaNebmpIM6nNu0mB0CMaskuKltBlqOgqFGUD/FDgxGhBMuA&#10;GVa7hmUSjtfT007LJBOazFlOpJCA7whrRkh1O/PvKR26A0xLHlOwxCGmsrscxijFBC1o/dIzpfw2&#10;95lVC6E2SqBqUA5lE7JxlAK3uHksLUBBock2tFQlcraMknqz0T5YupkJBOBNVs8/5iJqjsr+6LYv&#10;3PLUrQnyshVbIDQ6J8vIaJlnuEZcsJXB1TFLxXwFMk+dzOQ3yZLaIi+vyw3R2KxSth+rSgldW6q2&#10;llu6rYi0dXA0aOpUwZ15LTvVnNtMwyyvNrCR+L1VFWD4Tjc0P5fJj2AdnjOZ8U0Ozn3qBHCE/KkZ&#10;r2JNk5WkM6heqzlRV2YO4bTBKOJ5zjvqfhDg9u7D9ze3f3Vz8fG8f38+v4mxeNo9v9r/zuNHn10+&#10;vrr8YUzf4/7zY7JoCB+ZmNT0vy2etwDhKqQ8P6L44Hnzk0a+ew2J0Pvms+4EfU3kqTjiNd0ydx95&#10;UOjKBLSQHaA53sEB/T6eLsAI7rvPRln5jmItlO9w5Bmzm4JHib2Ivt40fhKD2/oy0S6rzZM19Nx6&#10;nqydFLXKZhkbMzcQkesSCxsmWTnjdWCmPQbB9vjj2w82KEpHk7LBSTObNL8GZMwcljxZMlufSba9&#10;XzbvjvZMlE3q09n0KXmUaNZMnvzT1hVSEvTdMf15+LQN+zxY4Eo+vo5XV1/TdMydlAk99NNldph8&#10;0Lh6VTO6wRa20+n6Z8HVAAIWl646jsZRu41SCIeMloZDNuAljcgT9kYFywA9uBBmrtmYdhceL88E&#10;8p/tfERC8SSXwiprZeeJdnDNlRataezNxaw3GUWA17GAP4pIA33ViZuDIzaOW6Tdehh7akNEzCyX&#10;FFkzykJoSF65Mdn4dhDRwoQAjVj6J2mB7bgL/5cXMbFxxSqnMg0LsZAORucUN+QDIw4y2iQBlrj8&#10;D2+d7ku5NGI3zyYUlqO/Picvzlwe9Cpi7C1+yXysEOt5QowC3rprdShg2MiEaZkRM0BNndZZ7DXv&#10;yv/gOVBqcxHNmbeLrrqL0k30AxM0jGN65S0ZpGm0eWnebTO/yY6hHV3Fa7E6iakxz2Ihx1Flx6mN&#10;J+S3pgvmH/JIm7gkkO2OBtjbOawpSE12DS43oDQZyQ8aBZBsOmXfoZWHnMoERBKjRvr3NEKaUW1i&#10;rTZnjQwdr/S8UcNBVsK6qvOUDA1WM5Ep8GGQPP6Z7fdzuu+r9Osm4Zlm5ko2Ngu9SAIpV6yykWXm&#10;a+OE9nr1ywwfOGdPmk/+bo4F5owuEMDyY3syKYBEsBhLEeum8RuHaq8yjcMy4p5T7Y60s26la9sg&#10;NfAue9HTHcLM6T6ya/PV/SJfpQWvKrICVwu5hFanAIFWkTnjm97P6+g05qFoeVkmHIDEF1nWFNhm&#10;0Dat7Em5+VRgNdxaZaaOb9DbTZmWn9Mk0hMobORT1Si3AUnlQiAQy4QGV6apa+SjM05osVvfkuaV&#10;R5AJmf/V4B6kqjFfD3KDcXxatZ5sF9c1fCYCKA0s9PIgtuK3pWBnnN3OzRwQFCCPVqvoZQI2027x&#10;fCVt912NyHcOTyijMCdfmVtjoyJV/U1ilI33hgqG7l3e31dgGmmigAOGZAg/CvBcH+VZpm13qOKM&#10;NDWmMlsh6+DVlUr42sou9Jymolibk3GL+YR51QNhOKJovpuCnU5P/Ckl5vvSWjk2Cqp35MqTKKLK&#10;ezJ0iBM2M7lGizXSnuiRdgP5dvFqzx9tskmGVQC1bsW+VhePDrvk9L66PD6/vHz66PD4Eh9WEndf&#10;5bS54+HVZQ7r3r9IVp2dCPNVknhT0v8yP5eHJLfm2QQbknCXwFuSjZs8THwrDaKmCxLvVvCxHNZV&#10;3uGn7dSCEiarErUmH9vooI7R8sMaCuwdLg+N7cbY2UfLZd2xwavgbeg3W9D8m6Hu1QKzUhUxJK8j&#10;UAzJozzLdob9NiHRx2t8loNBFAaWVdol7dHymqnq/sqmnPSDqsyf4Q95xKRUu9Y5Mp6Anl8gAmfV&#10;qYhOR4wmLmMdTIvpRllAyeRmPz0ekmITgCe8msMR+gunqee7y0sSgDlZPXcSsk2iNRsuVXgsEf8e&#10;Xv7hH9EFIanY+RtK2PfsKbi599l/uqWy4nqPF7IpNTK+NDzxffaJxbeuia/YV3SyqeNlkzT/qhLJ&#10;+EV9UsbHUsVywJQdiSEP6JaQOGc+d01iNIlV3hZGJZXzjUSIEwWujfAd7mnGIyFcxpniQd1aSlwq&#10;lq1VriK7yLv8Tmttfj7RQfEOVmS2RVbeq+98BEbgQD6wh7uAtcv0bRUdAPSX/CzRyO/uxph8S8l+&#10;6FaPyaQirgVeeSX3Wfm3NTw0KgZfO/+6imu/rcQe/bir/gfjzY2ra8T/wNFaziN9itnyEY06DphB&#10;V5CRVRvrg7nQDWUaQ4EIZfRImRq+4bpLpNiMUDZdminaMPPmRTdDSb+s+zsLFyvLRpf96WR6U7PO&#10;LNOtBTWZAt3KvhG3TuLb1kTnkWrP3eJK0+UN4Vvdur1t8jAdZ9KfTCLwoNQVz6fUU4946FmMlSkM&#10;fOwUYs89SE9m0dEqh7TPmQbcDfrncRoq3p4+fn9z+tVdChL2Kcp/d7e/2Z2fHy9+fJUzUnZPjs8f&#10;H9Nl9Ac5B9gu0OruE9t8AJs00p0aUA75zE5/8pW3lQz89P4HzFOuyuLmhvz/suMGhr25qF4MV8PT&#10;JFg/uaEWAm4LdTJCIlTKIQOazsQjAgeHDt1obLIi1Ud9CQnYET2dD8iGeCxthR7zOt0KvLJuunwR&#10;VMcFq/ro5pTLS6pdyNjzxs/TusbTuWgSqxCKLQ2VrdoKQ5FgS71I/JSOxkiuikD/ggKuqCUUgZYT&#10;KygGu7XrMIMr1GJXSGVVaIRlp7d47HbRqKoUAfdjPFBLiPPs2nesXy/W11uwRDLVutDFO6qnmz98&#10;Ht+lrs9uYYQJ5q6P29FbBdp6IrkEAoXMK8u0bbHDjMV/mgZpWNZeooU7iY7T5pd7BjG0SarBl62V&#10;khDqTSdWhjTI0NGqw8WTLVPS2wUUqxl78pnY3FTzKgfQXcnQGWL6LcVOLt2RB8EBbjt5wkg5kSPF&#10;TvnBGuz1cUADn4xjLZwaajtq1F3rNEQhReHazdp4TgaY1B/61QUp0F8l+fm49zyMfXTrhNDXe7Qt&#10;Gzyf/XVw+TNJrW5xUD3HfXHmJ4EI1ojPo6kuiA+d5UWoig95JupOUZAZEq7PH2noxTl52u8sMPiJ&#10;DsryERl1WtaFvmyGIEkicrQ5FebUc8wGtZsGYA/O416R3W0Cl43gkZmD8OOlDSa0m6uvUxrKipoo&#10;CLLjbVeRGC8AHR/qDfdL8BMpZgZT+RK6TYbt6XpLa8zE1Jrqn2quLDRWOWUQHrs0uuNXqfJNtRcF&#10;fvvynHxkKdNh2EJNxaWIXYr0ZGkUwfxv7FttztYBNZYQIFQX7PJlhvO/jYuScTOCr74VMp7UphTE&#10;huvzO8xTstUDXu9wGXwdanQya+pZHeKqpvIpAa4JrfHPFeucCajyB04QF2Wb2bbmtgjfYFq1be1w&#10;AsKJaU+WhJnM1IgKcI1PGdzIkXGIEE1yu2u/dUztGbz89ZIIJJPp7PjQvZaVcU8NQo7YKXR8hUXd&#10;4qobWgWmGgLqkDtYEY+BITBlJzVQ2y8TWzcWb38SpYjdC4UuNbVLWYy7rH6ZPAK2LnWN2IJYLrRJ&#10;hHkc5tQlqCoMR1KcNQBT7id/mlS1Qf5cUYJgz1d6QqReKZLXucD4/gjd6dSQPwM9NA/v2VION2Ze&#10;VT9fN6Jbci5D7oBd1gzuLxmnRzlkttUS+61SA3IuCwLnq6fR4YA0lb2Jr3H+JfyVCFOmrdyHACum&#10;c6hhRsNFzumPFJrGHHpyPDw6Uob56Hh4cnn44tHxs2Nq8g9hpyk9fXl58Tw27fH4+Hi84iLOlNBy&#10;Kk1aH2uejKWxgW77LTNtzVHJitQMT7FpHJvcDa219qZidcsELHgb4O1J9XqIChN9KPWwi3g9HgWY&#10;S2kVxN2vfDh2eO01nkevgzvYYtxQ+KtcKF+qVS6txtPmx0M69QUj/aXcJX97rEM7urdbIXBuOUD9&#10;jC6uOf9qy3XMWUIvH67GgrhRwpIaKTrohVRmRZe+x1DKip7a0qepvsmvmROYpUEwRJWmnk1TLEv+&#10;4rOCEmNBI5e+2e4Upih1RmxlAJ7KZxpZU0edEmhbV7/4wz/KK1P1FH0oSJwjyPL6SShVfHX2iIee&#10;xNTOZp2Ee5nE93phN7m1kWhj5cyvmwcNKaJVEiOOyptgwZY468mYk+uQGaulp4qp3L1RaHmD0WBG&#10;dsyGPVUwck/kjAjVwsuM09NB4zElTK/3SJzzweqqcExC6g0pNwCrHNWHtCi55i5/Surlkj4NPWfU&#10;2lpCI27yJr3IgtVmRGJFtS/Kp9HgHqpcjHRiw48YxwvofLXfRDXZsbrdEqLW6APJ8vYyO8cxNjKe&#10;HuR6k3PktmYiLa6HJFMws8u6tyEwXgB7RRIoHtDLZbhdVG5LtLZdNJp+M0qt9AAjkovlpUnJCG3b&#10;FQCvFXxNh3eeKQG3LKReSRoCC5/AsEEPDpGzzK8aT3tjsMDFW6EBRws3bEszDXXOeNCLhtwliit6&#10;Rx3MDYjSRsKVRyGezL+mSCadyQyhDoIUYZi54S9owVXUMmcrR/EaJamLWvFqwKBTxnXhf1JXK5QI&#10;vxS26ihBs6Zr5n6B6koC7SiaN6ebt7e3v7w9f7g7pQP79fkqs7863n2Z/MjD+xePrh5f/uTR4Yd7&#10;TkJKGrA8V5VUQBUDHbIXluFawuwtdV4VtHNTOfT6ajjSbEEfy/ejRvUxHJv8X09cmJGXnd/FNq91&#10;m0aNT9NdjFDxmNbvJw6Lkls0jGZsasNQm/eWIwS4E9DheAr1xT+KDEVi+ZO8qZoicCqaXsJM5Uly&#10;iYYKBwIz5+oWQezw0PQU6FC1k8NYIRN4xcByyyHkhglos4NuAS8p0UEjy8sD65CfbWaSxvMMWO4L&#10;5xNIVS47yboXl709VncVtS6JhB83YJI+xi8GN+4hCtUX+17Q2K1pxCZ/VSGrb7iaIkFkI+rtlJH/&#10;Syzlg8l+4agcXeCmYyFLhvRo1XZRv5xgde2oDOZLq/30XEF8GZxhNuxo3Nilr2KX2gDSIfuei/pV&#10;cVzRTgKdgZkTXyJ/pKxsKCuvJ61De4C+qT0tQ/eKJb6yemlZ4jOdpB5eIRkoqMRwG9xYAUHQW3dY&#10;mIZuEegYhbK+jGp18nwcrCZrVVzmcc8BltUHGo7mhmtxid4QrHDJSHHlfHVBBDhhh0sMYLL7ekRk&#10;DYDAIcnJWLmTRMOiTMYTKsuer9tRzOkpqZt53PTUCaTDi3zWaGRyNZsANW2WOHNVfU7neGYiuMYA&#10;Vv+ogjVCvLYSEtn+HbQ5hWbrXLYpXhlsfeIVaiWQBvCHNKo0VANx2hpIo28U2+sNqQGsbjQVHJl8&#10;fQo4t8lFGO/D6oDJbXP0t7wXplXjUI+blF6KCGrNEbtBN8ye0osGSXTlNB2MVv3D4zHxovS2YRxd&#10;JG6WxlICp4zQzziDMvcmqGdAfe7xsqHKl03V9VzaSTv6OkpqtUpBZnvFDDCfXU0DQEhWI8fbpyDL&#10;Us6CTvkzK4pMpBWZ2TT5X4+HVJsCRXWCTxKv71TSCZ1irGLaFB4hpmIAyauD6hoQjBj2uEVayIbI&#10;zr3Na/gQ69fAUfMqQxpMLCXi1h1IGktkVOMyvQ59Ugig7KHaAjGpklWX37FxOC/UQ8SWiu14kGtU&#10;YH4sv+SneSLq6/Pp65rQl7dDCBU6jXP6Q4yx6UsWDiSdOz80uRU9yDQcNX2Og8qf5fbD0sD+TSOu&#10;srRZsHwh+tUaNo2oY64MFMC1MpU2nmlGYfOZrfZyu4tLwGv2n61attPY3kvqjVorax3Ns5imytyD&#10;fFct1azDeJhQqhpscrKy6SFmy62T++ptMgEwv2kILpDlNGK8PFaTrOWJdcpZeDvdPfgfITMaI3ES&#10;D6XAibhG/Tk+Ts8kXTJXx4vYvZ9dHmPoPkozlFSOHBPdzRVM32chUvowXTzNwXIxh46Hy+Mx5nHs&#10;oIj1KIfJUAhXzyti2SZliVKLhbroOctqNSXKrn7Mn9gpbpqlCY/GVCH+iWgDXFJNQzssWXppfpkW&#10;pv6g5ezjhNpFoUVRKaIGc9IQwEbRZARY3ivzLzussQ2pqlu6U3PoZiuV9ApJiQ3pKwfVSaREIjGG&#10;akKn/KBikW00kc5mEsm081QutlS4OkDZXTGkE64RgWon88nMy0mmX09TumBj51ht5PfViSYI80WU&#10;CoLPPuJX6PDBkJmzPJwrwwCHrQkBEmnN6Ys3hEBxIgB0Zf7yD/4I7SB6zaHpneN6QbGQdUyAVG5i&#10;HbkFV0Z0WV76r+T8enW4yXMbEKrcu4VLlxr1tF0cw0zeJxnDbpBVKKnI1VgNtpN/wilYsP7QQ37P&#10;nclnCNScA5Swxw1koxqPdIb1FwMa1FULUdvCPxXUCnbmzUneC2n2fDw+agSbvMy7G7+F7+uYqq3L&#10;BrChQmRkgFjoAKV8kpNF/dwIx1FlmmznSaFR+poY04ovneXwgp7cy1z0otV3yEtFxQaaytcqU/X3&#10;sFk+YhxDVgK0ZS5IKxPwYHvy3O1mf2FroECbmVkdVJWCn6pxcMAZ1t8477eqPJ7+uuRzs4creDih&#10;5pwqvu1MDLZUBrR3l0yZ6RU+vKXE7C7VNkjeXWkmq6u4iisumGZTIq5TcO9xYab2VbQNmbEF4dEk&#10;t6uw6hpMjrBFp91iY0GOn61hAuP7r2YT8pjr3bxNSFjVw5+TsdYsTbPEcSjo3derR3JdXkfnqqZJ&#10;lyeNN4Z5Nvife0yLEobNKerRWawHjQIdqEc+2KFNA8I2oeiS53dvbq7/Mi2g02Iu6YzncPz4tO6f&#10;Xl49OXz84tHTZ4++ujwmAvyFibuqI5s6UTVoprWh9NCBkGHSI/xG9+GK+lPZYu2helqGjPp1L9Z/&#10;uxjyGhkcrJyejxrooheJsYn6+ZcY12CaqWJQWfqdxBVS8omtG1WjjgPLrlLUgbukWaZRzl7kpK79&#10;7nnQEo25R0q6B8Zk2l+sostMOVXx2XHfu5yLIzAkIFg236wcAX2KE1kVk5fuvgFxVgTQwDSAogOH&#10;z2YAd+F8VUeOAqn3NIm6QBI/B3r1XhkehBt0f/ts8xgrz9r2HHd4tXl5ztLafZG8o1GO0pSzgqby&#10;TeNR+audUQRaFIJBnbgrswNF4Jop+Y+zBGOkWeyUVMxwgRSXtk6+5wMMuZIihWt8lRV0/shFqt/r&#10;iWgBlUsudWw+6e6OOqgH6jQ7gLVQMEbtN369Gr81VDgAyZeLoZIYxGVALenLRgzYYwNoANSj4wkl&#10;Fd+UI6RgQE2qQVC9m9NUusA80yBprT6fBkB9Fragmm65B6TljgONZI9XhyjJIASbP7wgX59Cwq1Z&#10;DSYr6pUJXfrRYudHV0NxkRLyS6If2ZdMPk0EQyB5k4k29cEPBaQDbR0Nvq6BvqlYi1xWEOtiaGgd&#10;a6ZZx+V+Ek7lHXbjyiSaHhlAclKv6/CFHoFfeTtnXeKlQo7rhSmPGNO3skD1bvqrd6OrNblpZV2y&#10;0FEHoa0UQymCx3gQvmxNzeD8dsd4wNjKlBR+w//qsMht00bR3eyjI7unn1BZtBBUVcXEqvNOJhnZ&#10;F077H18eknTzMjmQk5/F6GlcZ+kQXt3sdYaopyljNGm5P1SP17pbYqVTyeV6TNoJGTk+aV8sJMzN&#10;5mQTjahG6IsKVsAUZdHceMChtCX3uGZkba1uQA+Eo83kCp7LdIcbT/aQKQMIZeL/uI8LXmvOH/Rv&#10;rFyGBnmCaXj8dTIGCCDeiJFuq//pR2sQLAwF9aCpCSt4Lgdukt2oUv1aztbAC+Brzn8VCYpmU29v&#10;ybSsktVgGarywMCJFnI+So/LVpvrdb6Xqevi1LSuAzpz6NkwSUeKHz9hXsxdanPaT86yHTAdHmtg&#10;k9mkDquV8BlCj9UoihWF8DcXMtetb7Q5kzxQ8xWfjTgMYy+X1WTKjCL5k36CXtAWoZMYDwSKn1XV&#10;BrYm4DSTpVGT+cgRK4Ea48GSkZ1WMFWj1uGiESJTdaEOPrylRSmKGx/onHW8DkWjjLmiZu36opkb&#10;mSy6ihSyvQeqrGsbo1dPx+MjNU1P7Sf89JKw7eeP9j/IvyQnx7I9PjseP7vcP0tC8vHiBVkYx3Qn&#10;TntkqsAUTPnFQ2uX00SjS6usMRdQchwfxF1gs2a5B3Xhh6XYmuiotf6kvBHrTjtNdxV/EN2RteaR&#10;sEEQuEfTidhVNvIVnVybcVBdqtbvLkeWtHYAP+Z3eKnK7rCBG4BlIXKhT5X2piL7EZHUOnK/h3tr&#10;jq4SHjhY5ZTVgpj6Flo2GNBQmX3pR6Xvemumyg2YULUvYgBOr9ypWR7BxloK9b9Y3OdB7uPRGw5d&#10;f2XjaoJ2WocEsZVcAAfHk22687DNwMAQLJ0cVyt5RuvL/wh46Bu1xU8dwWZijumzRSsF0PKN5nH8&#10;fS//8KdRHE6P9idbNDMnJVzVo8Cx8UyQQ7wnf9iFFRy4SyWYaBmcmaloxNJYcRKXWReUT+G2Kd/H&#10;pjWrgZVhcfnOKj0tDsmFx/Ycpl8ucAHunhaFnRhhdn1/SoeA2jI6EUU3YgJI34Z0zNqS5Fdek7tW&#10;vsZ/puz1UVa3yN5CoxlyAEJflk/Usm22PFgQmTEfZMqDNfsbLMVpUcdY4wNlhWsOrSNfINd89Aq3&#10;Lans3MbiRUXIG8R37tE8a8xB/bX0pXyZsIZczI3QNVKVaOwBrI5VOdz8KzZ9utuhYzWUkY8KnFgh&#10;kvRcsrB4MukX+dUblCc4M0PJoToOj2lZjlFiZzJGhW0nS29jXchIZL65uSERyrekIs62EddRXiUd&#10;6cKeexJSgKcfup5mg0W8tPnYo+LXbTy4moAVx3QjT51b3SYDohKtrARNApTYsk3SNV29PPSpr4em&#10;a0bVwM6VOI1V3Ffly3rvxJbKsqkXECTq6CKc82SGnWSfN4XD/Ijb04fvrt/+xfX+3Ykjca/v4wFl&#10;7Sn5P+xPP7p6/NnVZ1fHSIufzFFArWQbHHOw7oG/fvrL/L2ZYiXkuUXYrAdkWH10SGcERHFlaCur&#10;rO7bVRgXmXmInsVPLqlyCT2vEEiv/2W1AM3j2e60O4qlkX65uTmYkOkE+MmTif8IA7jZlbv7V7Jg&#10;D3zvgUONLoLYzYtzZKapFjjpvoPeXB+EbxgE0pb6evxGH9RclIMjX1mdXg8/YuQC7Dh0hErdQzy/&#10;9nd2XvjMUUzbEN33fmbaD+bEw25K8oMtIbr8SYaFc+s8zBjUHeOOoXmEHs2DQHnSC6aBbdm8A8O7&#10;BEIcUm1RW5pac5vUhpJwldca26l3CjA4sbk5yj5VbTWTVK0EqeobhYqZ8ARk8JSJA+WNQ6FDL3A5&#10;U5MGFKYmOlUaGdYRwN8c86ZPGm48qgCUFcjn666iM2nZkhyPB3WTlS2vd7s0cRIAe+oedVn6pEwL&#10;cmmovGYq5YamaOZ5vLFiKauz93hZbhXr0nmZTG2dwX9pvoYQhvHsLJHqGOp5XxS7F8nrE+BkM3Yk&#10;76zwJpyoMygOiGaaaBiwgNyVwzmiWaYQNz3VEaYsn0xdi34pDsp9aqK1l0DdQLIKTYbBVVQLWRuj&#10;mdX55HGy10YKeKZgnQjVKb0nd9Y2aF4SmTjl3ktw5F2SCBdKnbWC6sACMPp2XdOmWMuTjApu7EwQ&#10;VogDgJAw/X6nJxNQDLaA6up8CJd5m7NUuPdTJpwZhl48MZ6F129L+k/4T46nPqZKcP/V4fBlMumi&#10;W4urtaYyBxNHDYkk9W6Le2h9LVVV6DVXQnRlOWuN9tFpihDDRQ8upwKNVWrFXzBQ09efatiYmhgV&#10;GTDarX5DRm5+ZkVYOVgxDYx1RgWyGNV4HXDWlQamtcKw9rD6Ep5EWK5zzhUqC/om/enZ7sw8RiaF&#10;xDhlYBq1tNvzwjzSIq+pHKU+Kx0546PMxkw9hL7sCCejrEMIjDVCYqr+CHBsNW1uuVkXpX3Dk5Um&#10;qK9Og/0yFGZ3MbZYMwDYWg4wVVcV8d/bYAylQjWS8/ZUz/KTVfTIvYzXBMDM0GWOUWETLxXWVqwL&#10;zwnxrR3Xf8oam2NoJvCmelkOsziwBDJhcHK/V4StahIwdJ75RWfH6DzVZHq9fgGoW8gAYqStPQXN&#10;vAvqIh00ayUKe/osFUKeDwawKbKwRTtAjxB99VeRcM122sTIqYpXxVt7Sew56vxVU44tscn5Ny8v&#10;OC6Io31IYw7rI3KbmtvkWSS0++ySehCPBSKXNYFf+n36eApBY/dmQA7xXr6AiiowXPYYQSkvsi5A&#10;TtmMj+x8SwXhKvukZkwOiGkR0E6dJkFj24K0tApTmd1ZP83RrRLRJjJ5UIGlSayMq+St97kSGbtU&#10;oOXxCuL4jBICzdxaqZFfmtaUhZgHwc+q5OJJM0zHgm0up8FbnmL3ZSz5vQptTf2cD+oxBC2OAHma&#10;Y1wqsOEF3HKlmg7vqPKWF1Srh3Il5LrhqnpgEvqiUq7UrRxlC8Zmro9AhESMTuhRB2Qsc6CnRhfT&#10;MvcF4E1wyDcksIiNUopxvlXM5dJGOQx8soP6IIaxZ6RWWOCH7da80AC+T+uetj/r9lenUemkoEtP&#10;CSW4KzVuGKjcTtlQBlPy5qoahikcw2E7YIhqXCBRKI93u6O5yji6fEucizEUm6sEzScpYqKPTIwc&#10;V+RDqgCSxkYTrLwglVL28U9PP/XaRPxIiWsBvVuoSRygN5KQ6Y2dI5rWuy+R45cFaQ4khJPpJ/2U&#10;xxUs+bN9O2W1/FvNJoskzFJpYelmS1WJ19ea8n5qC8VCtQpkTBPVeLUi5BMqUuPsRjgr2TfIVDVR&#10;fYWl1T7kbU0cgkrxmXVKZk1PbKfqmrxuUCdXlOjYBhkkuOVxbXwdNydywviwjZR0aRv6ABqtCiih&#10;Usxz8WFvMqF5ARqTUnvjNsoSygzcebpzK78bccpoyZLqlCoRsV1VnigTUjgprijMyFelosyKdtZa&#10;9WSHeqR4e9OXd4yTsod16d9g78q5ZGR19/bEUQWq2uRg/vjH8ujSmz1LScgEVma8CMPqa1J43eqV&#10;CgX1cpiZcmCbUxFM09rSKbJqabDkI9LNMtHpQJMrnB/gnGFzypzwguvbu4/vrm+/ud19d5tgKAbw&#10;1eHudHG6vjjd7u5++OjqR0++vMrRcBd/nQAFAahEjShwGDkFCogps95eL91uur+sapoh+e3aJO9s&#10;CiWgW1KxoFP1rxznEVRpt7Z25vYek20eXNEK7E2Vh1gYQP4TmfQ6x2zys/vunLOOpsl89j3wCYeJ&#10;ot+Us3e6qdNiKp1+clqP6uPkJjVmBZmoJCl7kLjPLvAd9raSADpTreIq+uOoIvsR8aBB3qY5VYiz&#10;p3rf6chFwNaFM5ExIlhxa9sWLY+puaW0wd8fHPZ4daawc5SMCpGWmAjTJjn7acAn6IMQ0iLK91Il&#10;GN/AL5x5YWNSvtGu5EsqWGBj1tPCy8y92na30vJ1miyUfYnagykZ05LFAlMzSeMZL3VPhrRWwaFw&#10;FosC/DMNIPR2miGSTW/BoVk2zUP5xPtTcdO3ihX8WmGmX5njKLw+bDYWWsw/g5+Yo8mBVy5yS9lp&#10;RXm7XGKHRwatlJOl4XU5+oaXZQoMJx9qVCj3t0pJSypKpLR/916wxC3DMrfFgFO3e1BATd9y+hWR&#10;4mTTIwwZRYOdh9VEObDRo4yxzC926cXyg+P+hxrA2dzI9Ul7Nuezq85PO6YEQ5qTlpfSkMxflQmg&#10;kxs33T0IgFRj0foNXaDiG9nLbMKv6IyiopNhq8dnpmqNvQGWm4NtW5CW13kuA2QLAC27qoaQWFni&#10;0oFGffPjEFgYRdzAxyErpbKThx3WccAkTZkpenLAY/mK4bsi7TAdGTqoGGjb2zLNRalw6ULl9ubw&#10;Q7x66FYeqinliRHlW5Kcp5GH2hs5kJPsGo6a1nrpy/3ycv/0Mtl0qSQj85jMpqX8NXsOUaBKZS7D&#10;4FVuqWg2ImhAFVZf1Wv8C6xoHIDmNHMeW9U47JD2wsk6WhYR0FFpNewXXIHw6czEbXBphV1gHmM4&#10;z5UTVhsOpjVrDzyZTDRQpCoywF2+8vzdUCpcotkcGWslCinRZgM6TjHQTlqtFQKf2oa3CaJqO0nW&#10;QPds9A991EFU7lky3eDMePR1vLS44PS6ImJleRfnMOsgCyFoXXigCWXqeRJAkSPKXtNOlrIRFO59&#10;77dMms3N4Kr++qmdSRhjcou+jejZ5ZRQ3mtnuKlIzx21hZAgtknX2wIDGPMV52xSzWv9YsqrOKnv&#10;yRAmUbH8bcFktDvZoFgv0gJqrFG04rmmB9m9sLqbEGvb3W1WLq3OGBtsrBBsvXrFMhFa9SQbLwHc&#10;NrLRFG/ctf7NYhKErCCDO+HvcDLtdsFPZqiwKv8xqIvELKdVbFVE2jfeEdr6NKZs/HpfHC8+Tzku&#10;baU40vbVgdTl/J6jbmMA5yDZV5w0a0de+0OmyPPu4pC22G2hxIyVE6VyCFmiIzyrBajQ7C1V20AD&#10;UouVepXadUvVoZC84neKlnQLTyNrzVQ9QdJF0w3ypuHeurEibsI/IQvzE5eY1tULFSIQAofgg256&#10;nWgTleW9KJYeb9FnM3LmiZG8YpCgsrZiScyp4nKt4tqkUfxTPRFGEZl74jizVf7k9tZSyz0NZQOZ&#10;Pv7gPdFGdd/LK6qNq0UwfzmAnGFl5jfRAx1VAg9IK5vwclrtH9KIF3I9W4AwQhswyeHghmY8oVKq&#10;MURKXnigqSaS6S3oWiokrb0PRlX7IjUDjt2TsXD5Zaa4D0LgrWfWWxGoAgqX3ASl3JcI8M+KMgRm&#10;R52o2sRfBL44c7lrrkh1M12/9DkUUkO8m8HQzZkTIRVTpnPMGzQapoEzHAH2RoRZmaRswMXuIz1y&#10;sGJPeWWv0bmNDUb3kjjJfMYTT/o0rNpU/oYUSvwlEPhjpYI/mwHToUyQsDa9CGtLmy62F+vPzsXw&#10;6xIM0tekZYTZOPCaxT7O72p+sw7RbnJ3LIvKbSCrbHcUvmlNXPwjp2i5MIVCt6a8WOGV7Ncxg50b&#10;m+qsRufzEesx6pJZCsUkonBn7cBABTNPniWWMOeCyD6xrR8e2VZpkRuCUq/hF3BSFUGZnSW7wNkZ&#10;kX7pHKKzljeNea+bNtcBrylqCnietUk14/Mi5Rxg1+EU4xMFEbZF6K8qvjlO3D3pCaKuelbVElAo&#10;8yE7RX5UUID46p75MdlPy31VuYxeJQevfatJ37SWkep5pWo96aAefrBt7myW8zEM7nLEw4p6aFWC&#10;F7P1OqtwqCrp96lQ1BPEGuNhoT376XxzfXef/Oe3p/sYwKf70wt09dQG01/18+MXv3P1w6tj1J0f&#10;HziEQ2W6Tp/S9PxSZOkOzYSGvgWWl1c4giWoEsx/D390MZ/YzZUx/YxMcvQOValQvKhtN/kbflvB&#10;LFbLBYzLxRcjA42xT51Vruqs5cEgyXf+26hX7ifnNvmBa/ebQ159rp8AHItrj+JehMm+M2A7mdev&#10;ry5VU1kvfs0nSbgWjv8FZ5oHuPk7cK+o32TX9EaxVgOInUBnMWv/BE5cW/2uCiLugRmujVn2udQ6&#10;xDqo0rvb2b7iOTueQUwbXhW/SsQnMpZ2h+r+TB74dAFliyZsWLdL+zM5GZV4uI25OSAkri7Udz07&#10;rnBTszJv+7e1kzWPl7ONEE1qaHPhVtJUXwGXlqlCicWHSpnVQad+vfygzspp87tsvFSMtdMjxMUc&#10;VbrVEQdCWk43sseRvtM5I7c3LCkXHcLUg64ckQlVC2yMru6q30IDkYoREATKxDGPfVyqyVClfd9S&#10;jNCHK85XrSk3IF1IyKCpW3GdhX9x2P/wsEt3d6zNWGiWAWdHDHwN5wl7LLdUSW1Ga4s865WqXl6j&#10;UzecCFkyxF7tFk9Lf1beuCV34p5wU6J6DsfjwXzT6Adrl29Tr6F4bfJtaCf3cJyjzYGkmrJOJyEj&#10;MOLBneXJ2HVuq0Yg2wHw9ROpsnginfZhGyxVLWg9ZGlWaPMsDi/zkOGaLrkWnds68eRxODkVfK/q&#10;7qxXMKkzebC8FBTr9zPj8PQXpBkshlb2LvPSagJDPF0iPd70I+jT6W6LM2Pkt5o0H6sAhiXXpV7I&#10;tM1y26BUPmg2l1kDhZo6jticfz4BXZIRKDlW6DUqUrVyVVcOXwJFwTQOcdEmh4WAIuJVC4PRpHEl&#10;UOBKe7MCVGSDAy3XjAg8U9kaGagJFKMmemm6lkady0T5Vg3I36r7Y0fl28yZpFMj2JzmEAdf6jAr&#10;OuWH+k9VNugWMYfhRUwADbW4Uqt4b74GBh5oVd0vn9Ba9OMsKr9PYEbYqibBQKJeZ8CcsZdjvfJ4&#10;lPgsE9pZOU1dMpkmbq8x5FEIzToumZTklf6tMfEeWIE+xzw4ilABOHkKjuhe5AdJNy3lh0PqrjVU&#10;oLpSVNHuHS1XrtiJ6bVxXQiitnuQrS1E1c8kjacx3vg01VWkBRQblHNpXA9CMyb4pUtuCVItOvB4&#10;mi/wVYOQTQ8kHmBQMX75F+lmT2g3wdt9KnVj38bQTX+NIFsit5R4EAybZhNp49uIrm3nrQsbdbpB&#10;FnmF72U7fGOdjCCqVzN5/SDyKxWq5mbbPqPryoP2U2hulNTXtERDvhdhubluxZPM0EFV9jTDVqZD&#10;rCTtaoxnu8dBt8hQJ1kCyjVVC9AxV3G3iRIhupB/24bXQtMm6vGEJRzwZ7WIr++14Ua12KK+/48l&#10;Nc4UvqgyX+x1rbVgp1Yi2D7hgerJjuC+lxvLRXyJHF7/sWDftNniQ21pIsmiBCJpkXaV//y1FjIc&#10;IDfYLs6Sz/JIyVtuzSN+61k/olaZc3lNhiKC7VSzBdHcWNTE5BklL42XuQpJuX1pLZ9mV9V2Y6iv&#10;/oefwvqPzK/hUCmKHUoxXi2NQhZv8UiuwfUSc4WaigiB3Jqa+TOcK+oju96qWm92G1jrMM1xdnKP&#10;YixHFJ6ycly2RirK/mUH6qnFaWdVoHRKFX4NLLC2lBG2F4sO3eGbWAKuQrOosrDfqjvqYrS2jcvM&#10;tF+44XN2AphQtNgCqrTUcjEKMzL6Kh6WxuP8F7yrpOaWRpPgR3Fk2p6aXTd5TCnOguuGaMgXltp+&#10;KrOdcOp8cCWCNrJyAMv6W5+Adq6L99YyqUoAJJ8/ynTzisfKYoS6ysQ5cF3k5z4UXxeJPBvaRqcJ&#10;erUTTL4Mqjz2FBASD4ASRqmRgTJxFyPlYG12XN7OOZkkNizBk2WSCyGq12R1AnygLnc84EotNySk&#10;VpT/tSdWMMe2wKvyrZbACGgWYxlYvaFG0tzvtkTrqqs1FkkLBNTTJl8Jt2q0lT26uJrXVyLBDdAj&#10;W+00NiIw16EQGbdaDvyFCbiqGgOCXVQcjjzCz1C8/lS1mfwEx67S+URSuX2fM5Huz08P5xwvcJMi&#10;hvvLq/2Pfnj56lESOnZJForGHFliRUdR0pWVEwv/fsT17a/e0C0a3K3auv0z0OkIDLIGkuk78uIa&#10;vm7E8MqK+WR0MEECYoS6aYr5ZXz12jSdtomd6C78wqm/b+7TKhDnX5KiA5k8GVH34oICYGtLtupQ&#10;g//NB5kEEN5Xed/yHpGonrUe0d58QrYDbuvWJyNLYuwaSw4stbzYUwRIBLUP4UUONnfjxvGk5vEA&#10;pzoC8qmhZXg+xepZrNQpzXl/dY9axbUfGgGGCpSd+qSHg8HE8teo0TWJ187gQO2BhJN0NCinVi23&#10;iXNRQAdVYDiWTUoX/OvZEpQ1ht2lmJPcFnpcpZFhOEwu8uSy+fMIfCDSRCW40Box2UQE0oAzmR4D&#10;m98Vmb0JYTGw0UNUR+TIdcZ0y4h1kFNTo3QhL3RkZg0siOiNhVLBLjlkvUsLY3kMXUFY184p6gox&#10;7iu1sANwCdtc+UgTBXXbMV2UJ2eYVVs6yzPZFdkOMfbIQYVOcQYBoUh52J1K6EC7qUzUi+bKfpoX&#10;5KxIeixd7NIH60tO9qIDc/1ZUNaEO1Af415syZ8nJBsBqEJWIPBeZrICOFySwrlNV47ESDAB1oTC&#10;UclPh2dJBGV4CgE2MFazI7NU90GAEG9pjm99vo5/D7agJdOsAL1/yLmGt2qxKE6YrtZv3jhKwnBU&#10;1ikDkCjGDbGHu2L9oih05nJTvYfLBGpUfcnncUFWFENrDU9JTD1BJ7+0nzldMGklCpvMIPm/57uk&#10;Osf0vfjSA1HSTyVgRB65D/aAdL9VKCslE3wA/fQp46EUv43zlHcoQcbMsF2zk8HxoVCjpmNYqfHr&#10;FlDIyeUMRjVpI+pBo+5sRiAjxrGRvIZSiyjLOhqpWjzPqD3zT3Wo3KxJm0ys7jw7d7A1nqDB4/oK&#10;dTA54Y2VFarVs8ctWAmYm7S4gFg1RhFehy+MApQb6gAbo+T0mK54vZPamt2lrF2HOONMQ1eW//Yi&#10;506bjaJErtrTpAazGFQL9UcwBRXCgZ7SVp5grrJzy0o5bb52r2ka01rCUvxyfuZZdW94zhZXGMat&#10;MaavYGTiORsawiTVS9iQlQC2o23qAa+TcbS4OghyAbXeQKJk+8Cg7Frk64d4e3YmFNT4qu5XA78A&#10;mb6hIHMTUlT2RiB084QbyC/LqdPHOg54XU8Ur+pSWVBS6o/YOOiVezwmd0yv3B+WlfxkThLa8xOG&#10;YHKyzqM9ZwuFj8UAjnFLAoWsFawbS55kEzQlOXZM4gZCwb1JRDcD0TL4HpI0xkWdC6qgtYvaSpPE&#10;lrF5KutBeUyb6s3ycIxzU2cDb+NVkBxh8GmRgMKWjcgc6lo1RbHdVVUSJGdCiytgWxlX6ezq+NT7&#10;KbcXQxywpi9lz7pHQZL6wpg8Gj75kg5BYk5PJHbk3pZxzFHVQTMhSe/o2srgXIiSFhBN8M/uibTl&#10;LyrWleA95fW4UZwPi1J9zI/8GcsCstIJW7tDQYM52jGUI9XK+HZ61pr0mp/U4ISis+pie1Ea7lkN&#10;ILotcztzYrwD+Jbx4OTPAKQR3fdGevNVGOALbaWuuDGScXi55pBAO/ViAMvpzNLKMUj/8Gdp45wV&#10;ouIH4TQIM05T4LJLuCH9cW8U8KI/dpp8ufQBcgh91lfrtCmyMgz32/GyPp2abiVDRZFCxfTriMn0&#10;yYiOFeFkatCAc+0Kj2QjmztBizb9PbmoS1gvdYUZ8imnz9PoOn9j91oeUI2q2Jhl6lChl6kCA1eT&#10;ldNzR1ZnFxAXqF4oMoA9pYosWQsQqdn1BqatRYFdeik4lD9xLqz8hEKiTMROAH472Mw7gFtPtVZJ&#10;yv+HhdUAGxZTU3AVwXf5+bJZELAqS/BRouTX9QBNFpj8GYTWTZXp0dV2ju2Ru0lL9txbfLM9qKa5&#10;gl0W1aiCvnqOk/tx8UwsXLJwFljrIgukcEJ2VmzOc66aBLlcF9/YOIw9jfx86uN5YQ5VbQLdOdZJ&#10;TpQDUR0C+DTNHnWkJGtWz6SwKmMC9YypQZXMii5TVxAwG5ch4F1b4wY1nYxuXimfYyssBuuz9JFu&#10;f+zKXVWlRCD1IM6zVeURcpPS5knOkvzsOEg4VQp1xXFyzHJWWeA6GkaGAFBNi+DIkbub16frX9yc&#10;39zhR7QEi85CJ7IeLl7sv02dzNXxx0nSu6BokGhnhcyw4yqZIveiiKKYjHdQvfevv0ba5Y5h60ub&#10;8Y4Hk7kqtZ++E64nV91GAgDuM/uC3TtKA9sxssLNCgTe2wUhjg+QB7nUrmPc9lY1JXXQsYFjm6Wv&#10;SSoLEqIJc4y4gmhlRNXkLGhhNkiykZG2Qh1DaDoc5k6sLLvjNDVa/KQ1xUsRcot26oNjfEpf3DJk&#10;g9c4j4GOODQuq4ZpIgmvoJuXqe/6WWvlDnjqp68Ng0wl0oJmAKVMahaI1FQU3djjz1oHAmcgdP5W&#10;K1Vq5qeencLVjZuOblVVYfVuBORg0K8WqR7IqbBQws2H27T2FcA92h0EXnIdeFGQ0opQlKqujldV&#10;8XWVyA4W6KXaNlJiaZc0nII392kDM9UabE6VB+ofbCQkj0t0rN3ckOkoY4IcPw2KAj3ltYOjW+TR&#10;+trySHWIIQwc3YKHJj3jwalk7I5URSo3cG7O0IUhWRrQhluRaN2pdvIzf0VtKzBT5mPUt7KJn1qe&#10;hPJ4CygXJfJzK05jeuU7O58zXkZup0DP6GJtm99NBwHWLy1qx2J3kiJ/kuIyIVTMqmiLCWfMisj8&#10;z/xGFmaN1OiLcqdGmFmLCCD/NKheuQY7itQ4cxQnRx+Z7VUIl6+C6j4CJCVAMfQBV/I32CVuKrVb&#10;YTu6RHWx7mACLxCapoUK2bK+3IrJtNcWwsZrPIqt0TCLUMA/qMir9NEv2QiGkov2zgF7DvWN1p78&#10;83S6Cm4nNtDkuqwL7iqmvPPHHWOl5jThqM1P3tjEjSw2C2lVC1bKagFNO6WKe+bfrlsARMaOX8x1&#10;2TWtI2hUi0vytHXKbs3X/Nez6MsZ2CZh3nTHVShr+aIOway9DEJrodW5YEA9tnnGROuWEO+CS+mL&#10;2xTNNlVuknP+gyO5lTXRiRVLICGBnFPdosdieOOWFhCaoziqC1PPAsM88+PRYqbauSQj/5Bwdgfc&#10;NiVKwS6jWx4uLEYx0Nr7+1gLGDYmRbs1U2ml/lYXtjqt+x574K1e9Qy+RZnyjNYX9GZAabII4QEa&#10;P8thNzkFTYKgj2Ox2leUs9XsAeHHC88Ws7Z6WdrfXsdKRE9mUoaWzFv8p7JuDzhwc2sstOZF0ss9&#10;5X75N18gUmFYVoG5D82zKIvznTxSWdMlgJBNh2Z0hGPeQbXwZAfrs6BQsacqcH+y0DOfeJwxSOL1&#10;M5uOWJynYSfYmyrT8K5kopHbTKHvIQHVtJjC2VeWopYA/KXB/mF6tjtlq4JiZyBD4wat2fwvbr4k&#10;Tj71T7ol+S9zXsusHgI71a3TZOkKl9bBjdSuKwiidv7ij1hNFr1cXfiMccZxd+iQq6eP+h4+mg9W&#10;8zWLUD8puNrd1Cgw1V9DUebAkvm2GZc6KJd0g2Y1Mcbzrt8QRKn7NfMJxaUyBZPEUsHa4aW1DF6J&#10;Bg7MW0ZO6bSFmNSiDVK5WFzeTcwUsFx2tO5NgEabFTG2cf7lOmTSeVdgTp6z2toWzkF5cOF0/G0M&#10;zClVKqF31TBxzbWbGhBC1TcC+r15Q02eBcmb8QQYdau58DpMgwM6v0bA0hEmG6RLL18nvhhb8oV+&#10;ELyEHt+NYdJzGV78o591DchCDcUttEXYsNmArrPJwJkisJ65io8gCbs1gKu3aTmo5CNyH/lFCX00&#10;aLmMqt4ofLq1xitM4bHE0IA+MRxTAuIgf2zf85DiyjfjpGMOSnX+eNw5fvoY11EaXXPOtYX1Yff1&#10;fMjbzZQwzpHa53ybs/vqIMQ3XO+MklkvXZGiKRbIoQYTRJGpXanjoEiMX8F4AXAYvYfNq4slv1QR&#10;rPbMn3LV0n7emTM8speLe6Jieo5CnV5j6+aZMa7cFPZa0ClBq36B3srOOnfnK1nztIIYDDF7vh7i&#10;zKL5k7pyp5QF9DVaUCauolDakTuTpwRgg0yZQVQWSnylySamIjt1MMKDRJtQkf7p2d+GX/QVAXQc&#10;HHIfB6/YGFdLxHxJGoFHf6PNHAWbYSvuIBBoJ0MhytGXJTNhrs7q5ImTjDxqyx9tGDuqLUXNhALW&#10;DqzcNXQjFTGAMGEcYBtZ20av+isYrY9AL4reKujOYdAArF4CaWVFMtHmDZaa3VUcmc1s7EoSbzvd&#10;nN7+5ubDv/u4+/V1Stbb6/Duyf705vT+7flmf/Hdq8Pl86sceZflUxrtkISeCuf+M0jn/0sUojnf&#10;KTj64xde3qzTXsw/I7/5bQ3bp/vU9qK+YV2Zd2haIs9Ev+0jWsLpgkKxb7/d7V6jDVAWEWHcc7zr&#10;yPi4y4GodLXlVN4c/2tz1JTnZYTyWXSCxTpKaL2YT9PGzJUq8yGfOX5EqCx/eKwFBwzKpjEz4uR2&#10;/xb3H02aYZFq4FpZc1Za/gBPIM2pOwfzRZ/WEZ7bTR4jAZNWgKsI0ACplTBifXEAsbfwJKveLOQ2&#10;yecGtQNoU/Rob2E/HWAMyIAU/UCO0ciq8ecRqxhaZssrGuHEdag5vnGxZug1ngnfI0SpwEMvyb+d&#10;ZBXiLjqtsDxvUKPa49A7UxfYtzBRSUxje6zfcVPSRl5I5i6UQigTpqsdW3aNRO803Up+yuR1Bptq&#10;cU+zusqe3AlLHP8ss52cLqLZC+tN/K4Iq1u36gvVrY7Swhz0ABul+Ap0aORUHcGCLrNtgq7KE6su&#10;H2C2vguhaWSj3QRlvLQvShZrfciZK2HAxNt3u6iSCTw+To6HYjQe9Ph9DGvop590BgucNJub+Vns&#10;1W/YLJvxMIY3VpUvdlUV5keRZliSvcg0wiEbggBn5ae1qTCApYWGIFi1GKj7FaxITb4lGvffKy3G&#10;1VsR6dr7djZJyVj/RtZUlMXDax0RDgIAxYbgA5UGu0E1y+mJqvTscUcquKM080jNMLXzuq2Jn7vS&#10;7GnDiVlaKDFgj1MgkX4auSWEf3EfTT3drb64PMT6TSwreZu4a3XGtT9F5mCaN0yaLsG+i1xuy+Hi&#10;5GpMssw8X1Gwt9SA6ja5Hj7T9F31cDZAr0SXUAapENRaK31VcyhnQ2KtU6Bzd+kCpVyi8B61XAu7&#10;crcH9pA2HDTPlYiGDBVCLqnnwUw7bCrDotM7enoHxMiPqUOwjhb9loiLsehjVXjKRlxTBlFNHxEA&#10;MZqV1vBDLkM4YkJjRPVmZpAWCYeB5xTlMEkMG7cpX9VQNxyNmdrwTjmAZ7kjRBhqrFxyaNMJIuLg&#10;RaKOCW9YoFq0L5RbBZ0rtqfm+SAtATHRLOtClAixamsTIiq+ys/zY8CZNdeGN7pLqzkdX9OYgDRs&#10;m0iXDbKPbHJVeajM5k2d0sRg5Xi+erlRqigGwlg+ahrITS9mkg0PtCte/XdINwmpynNZY9cbKG2a&#10;p8wXFlF3WLMfZQU1uWmUXau4U0o4OwDP1nhKEDw2ZtgrvBVVsNn0oFzymdO2ir5WRjjim0uDeo7k&#10;rVoweYh1h5nCszRhqMB2ErZ4aB3NmL5w2vokVfNkNvMTeqw3xMwgVJ087gxZPqtuLoZLi64U9K74&#10;m5hfDVFKgsuPwNXcE7YMFbR/Dc2rmY1KNYOyLs3+ACGvTukNVqgztF6vun2doXi4/amiKJE6uJgD&#10;e6hArHUQvgpLVC7kXdQDdqrljOIMjIUGN2gIOvLEJWdf1xVsSgw3VbuRcxSnWrD5wo5fBJPr1dJX&#10;WDcN+Ak7F8GK9q3OKBJudGSNJMBJse47wZtx8wp4Y9VvewaRr6cJbX3EFG64lDH48yYq+zQxxj5S&#10;QiZMlVd3nz3EnlqPzD8ACcN8r9MB95Y4wqsNytYVS8hhyCrBOe4J+8r13JAE9aR4EGFtYcjn/+Bn&#10;GQB0L3FmiaPODkB7PT24Yk/mX1DKA4dQ39v6fBlmNfCal8SstEWpHx7yA0J9EHZW174HbaE9DELo&#10;W+L4aXfRwvrAxZ6Nni7tmdThGSmCzyxUdDIOeSa5gEspx4CRVoNBjGmLWYvaT6tAzvhCXkbC8acX&#10;82dPTMm6w/uo3m6kAjuXtflCREhixfiQ8q2suU4UEN1zLLtTWOkAiu9aIQAW1jSVR8ySRZ1iszol&#10;FAuyGkU0iYXxDAlWSEzAp1vdeILOb5jLkE07Qyovx9YaPa/v8XUtP/PXYnN+5XACHRwFCGzO3+tX&#10;K/FI+CSQl600BNR2eVpWiLT8X7SlbFONpwrjWrPKD7wyuW6kgusZ39C0BOny8yFzz7K3CgDUF58a&#10;AWA4BY48wLPl2BzkYDWF5FcLB2kBfPhdKTsuKIl88NZXsXFLHxvTLRcqv3WZVx3JQACsYrsSsQbP&#10;w/mxls8lYtm10EdNHJYsm9gpTtFnzT4sw8DHRwgoZG1502YQ1jGBxBQgeLwOaf8QLfn8/u7u9s+v&#10;d69Px0eH3dNDhNU5r3x9e35zc3O5u/3s8vEXj59cHr+9330Rz7HuJJSVpXeWSwp7mK/8QbgWQerK&#10;9+YF7MWxfuuaI9Rh0FuXne/f88F4cpRyVT2hs+mwrr60r/eVqL8qK6HH39zfxxdu/jOdrtJNISw1&#10;dm+CLblOkkyYrL66EDIOcvl3uXY+NRHLx1VTFBd1arQFa12z3tZwRKdST3nuqRlsoxQMyPB6jYdu&#10;K84gE9XmRQHv3R5OQgMG8aScoUZpNbZcig76VutXwMlGBsxYlaBfMU0jpAhQ5t4Bq6Noj2EwkPzm&#10;4+2DVTsz/+hTt+hA9bRqWTc5u9T6XM3ggp6xTZiHKemu5oZml+RTTUVb0sNX3MJq6lW2GpQmtFJb&#10;V6ytXdqwSX5RfZ8S96FEZ7PkN38MydTociEBZG2b/Bltow1m1bz5jNnjMlXkxi+AAHb7spYe3TeZ&#10;USoNy5XQF2Bs1cIbrzmvAwLJLKAfUkGwXgrvGhzTY5FXKymMMknyDTDCGAF4teTiWN3HnXmNmZI2&#10;LIXD3qaixPuBXuAZTSt5DYmipF7OVGzahywjGs0jZIIKsijVKRGkDbOtPtT36+AzNCTMOx8UwbaL&#10;09MKdtmjizTXvIXo04TpbLgAKJrYVkdhOUXxM5gTjTlqSqD9+nz/HbFfz/CTseceun+p6IChzqrC&#10;q85WIlckZFlWI0VCnq5XVQxK11HYzC+RGQKh7olYgRmbzXXUyVJ8Q5ZW6zBIyAIH8ZDwzIMmAjlP&#10;C4CiZnCib4JX+33qrvMTp1iYZ0OdoF9BLV7Ou5ZWl4XQBkZ2potEuTKBEYBQ7OL8RiPkla2Bm1G+&#10;RpLHFVj0+NQtWIu9bLngE/isFZfWdKGzmUiJWQpv2LNcBvkoXRcVJ2xb6mqDRmDDnAmxit4NNTdQ&#10;BmfTSKjdVakxWC0byZiKmGXmDc6jHhXx8gHTPiH20Xb4BiJoB5a8yFQ+07b1BXA6jmw2XYuqMxQI&#10;NpGi72bXG9GPdacNVj7jcS9ADfGhFRpKUazcp2/WWxwBmEzN78VImERrlJywl0wAe9ghlvR0FSX5&#10;VWRoXuv49dAAZYn6Aniqts1i7907cBDyVEHKPMezs1x7DU66ijE5QJsN4KFJVcp8kOarVm4NxVqK&#10;P+UDI6cAwkPKbsGS/+xgwoQq7DJ/LVgUfnX+/o6iFNrkBpqP2iNWUlKdtpHndG+OeXngJ32YjY6o&#10;b5TFgakxXUAAKVdjgb2soaVQ8+6F/DpKMALlMLOV1VrxH/lwW9W4XhB70nyWnK1fB3NIkZ5faHqv&#10;gyZ/GFatLOBDhMwMLzrv5qt9E8SGT9Z4s4WYjG5F1GSDkwid6zhNVDJECZhGE3PIB1E41pVTNWzb&#10;KYypcUwD1aZOgP912XirW1ZS1a+3or7N014ZEEOVua+8Rc8IIGMO0kVQC9oZzXYmb8EFG1SMLQ8p&#10;1oHGNirKg6NHjd+zUbcxEMoBZuHOPK69EB1BC31YI5vZJZfRysNFX4VyyVZPKB9iHk4gGA8XkvJz&#10;hRwcBQriVd5eHak/gW14aXZZHjW+1wwzoWPHn+vRxT/7w5+Re54tTx+svL5Lh7w5oEjhYR9IpYVI&#10;z1tqkMguIe35Cj6kp3yJOEw+cRPAqYJgM8vmqJitU3x4LsNxPdXI47bSxnCb3ZKeOGKQ19RlbAG8&#10;mHwlBecOToKJE9dUNDjpMV5zXVO4wJ0lRv6QB2QZd6PxMU9143x2j8rkDTyle7gOS5N2NNsyuOTk&#10;C5dfVqGL+UeeiSRvy6JW8jTHgDItd3nKpP21vSJK9VXKuaXsKZW04u7o4tUpW0Sa/3nkoOhioS+c&#10;S3aQG3QxwIgxDrO3ulIGO2Wjqo8YqBletbjhLFZd7WFiMurQJmrq7VunBSajoCw+j4bMyP0wNtIr&#10;GQblcmV55YbvFCSBXu3VlvX2/O7Y9iyGRcM5wlhbulYSzY5wTKIixAmDdSqj2jEtBrBwLmvBHlgZ&#10;1PBB/HO4rrWmAMvwzVLUIB6OYXQSrzUlvr4YGERN44CLoBD2KsbwcCJm2APKM342omhcJSyP6Rpk&#10;4zz8QzpyFYC6dC7A0XHFiVqdqDLN3eoJn04VQ0irgyXj92YuBN/SCP3b2/PbUzC7qXIoxx/uzh/v&#10;9sfD/dNDemEFQF/Hf58WsrZbaHMdN9w9KCjcd1GwV9d0et/c41Pz4Ey1A8A6ytS8o9pwPwAZbgNw&#10;DLXxaxVBgL68Htge3f6FpZivU/Qb5KHHVfrQpOHXBzE5QYxvzBCL9futTW6is4eKX+5j51vgMaGD&#10;EiPr04dKfbipsENo6UFq/A25S5b1aAPMLVvDyS5wUvC/3QcoNjbvmtS7UfrHHmhISjGG1WoYAe0/&#10;SxJ1CbbQ9Fu4k9NhijU40Mq0wQfr3JTHzQcb+I5ywCuCOVW2Asl2DYScq0csRd+8D/6uh2V0L4VB&#10;27YbadkQANyvVlFDpWEucx8EhSTtPj8o00zTY2/L+SkZreIre+bxlSQiSgxm5H5e3ZzogRijt3i4&#10;Q/WtJC1X3IwoYQrVaAPbDFCDZAzOrp1/Le6YRAznrdnQDhFgjjlNEWvZgho/nUpMknxTX4PE0Fmo&#10;O64WHQIfjCpmN+kOSacbl8xAV6FfTM1giUWjDca0l2LaofTtuipfGfnoSeCwDxBJZ0EG6YE9rwy8&#10;JDKWFOjuHdJUJAwivde9KAeWS6hcmvYvGmhMTlhbUt/MzuoNzRv0QdVxuSjGP6Ic4jWAMPyqZjky&#10;yNTuMCvkuI9rxHLebxxSb+6wKnuiXzHZBXqaIT+AowtRTQGN5Tatm8WmJeHLDKzc0xLZVsdUQnX7&#10;sItMzzOhTjTjq5YKN6+0zHb81HVJeXkSNOrNzJ/RaLF7+dkn8PvySOudhkdgxauWuPpu7q87CZfZ&#10;yqWM9Rtxk0iFaKvaoC5L9G/m7Nq9QtKESGjElSy+Ss8taIwOIsKQJmqODKFmPWIwB69QEdMSVgW9&#10;sNKu4UnsozqeFGSSWOFtIBHgi/7dCGm5YjeKB+sK8qSoRHWZ3mbJG6xj3VguP13m+pTXCdhhC00w&#10;Lipilie/NBKz0aROpjLOn9I7PiRSe+DqvQ1sp6kYUkA5qBrAcaC4cvg/NSiWDAms840yYPAhSh1N&#10;IiI7bEuGrrKLO5WoVH6pwQyiq1Xn9yY5Fi3z9kaDWVfPNBKT9c4MDixfjtbLEq/CxeWouA6xb3DS&#10;cZHkhYqD3AbLAo4ok4mdljmX1WSnasOgeLRcfMXWhqnOqdQQjtNjRiG0oL48WSrWS5pn5ZzGpc2f&#10;hyGMoushkaYmpa8+AV6TIqMbtzHVUzsw50p06Sg2PY8DJVOOb1AHbTu/pBjhaX7sAmAWElsG5OUV&#10;WWmcR+TKgpvMpHipawNbIBqmmTswt1yk+5rXTS/qZcikGFh28Yl/ZzhbZkYklqdAkvpuqs8HaCD/&#10;CDVWHYCAAypj1JKQMNieDuSHNmta/8hoesV/1Ix6xOQD3WWjqVr1mTmsDygR76lbQVUkMy4RLW1w&#10;qiHGabXVklCUCsRqNC52XWu+xjPbGn9N5j+BbomIKRUplwVbzpzNyjQqvPIwpqAmD+bxVJAxuEop&#10;DFP8ZwvqBaNNrwhHLHdRDY4DNyv/ZHX4Rn1zaSEMOdI2lR3k6XgPUmD4L57ltujPSxGXMv9WMudS&#10;nYOr+mY8H5lVXle/p/KUt+QeTRtAjfbuW5Kp1zoRU7eUgKNbIt1QHs4wkErew6P/9o9OqdPKYlI1&#10;S/k8XQfgg04ORcElAZGI/PbDYI4w8toDmSAtf6Q0Gjx4j84DzHclKy176GdYASafZAbDPlfKWSba&#10;hjDLrsjuEwPRtiD6kfJ0+i7OoSOZVMjGWpSEffPFIcFkxWTWSRY07hY7pyefAeRbRy3T1EF4udGs&#10;ImkwYc3G6EEvTcGWBo1C07hQE2Ul/ip/KmE4+5FqmSFSYRnYmDet/fNI9EymAsPa8crgT6SOhkLT&#10;hJrmHlQDM7J1tjYpq4C7iQcZmk1pcxFVugpLtQeEYiL+0ZmSxJXoP7lwMn2xmWlXD663rNkg/Tgv&#10;tJYyTR1Lv+WWzsg0WIvKdUabrLZHAZKeVIpnbN7YmPhEzEwjwbdn1hyHgpjFmtcpceOY5I9wJY66&#10;FUQGbLmhktL0OQ1RNQk12gYrisNMO588VRZQQeVR2gOTTMz8E3ahChzag6lEkoynevRgidEwCH1s&#10;+NGs6EW9m7cJoiXZZkqbWDj26bCkOiyn/XVfjZy+P0Xbzmk35Rzc4xZYeir7SALYxcUP3LvY9p1D&#10;NqKlfWFJ4HPyGyzOeX9xOr89J9nj8t19soGpOs2uXe0fPbkMBPfpDv3k8GF/8YPLwxfxFUVX0Bnk&#10;ZwxOAewf/cXfAfQyfYeVjrjxuz5ctb3+lG3E6l4SS+moA9aVOA/5vCbxcr66lU6Bi4pwtJksGZ8U&#10;fU2Jlm7tBHM9ByNF73/tsQHVPD6PJ6utI31NdhlXiwkLqhEN7ZrPqW5di7Ror5c0WEH7qHFzmK7s&#10;4xKL6+h5s+GqkQF5NAPmvZ5D0DqreoVAP+voaJ0i50XN8BwvnFZN/qe/YDbxQGJYfuq8B5PNPCke&#10;5icI7EH2gEtuE5TGk1DxGY+19VbWu7qo9FnRBNKC8qiwPNs0b01KCLNJjysHgdpMV82AfL/5vLUZ&#10;ajzLe4eTY5SKsbgyHRadgCRD0bu1WDmUizmqBUrIdbpR0TCTYZerM2VWck61n9q07ctQye0jNXSZ&#10;CYwWRTlxubYtrHzJV2hCq0siEYbqSc2PlfcilWz3Xb28agS8x7h5LrROMhNt9SAytXCr1lhc8UH8&#10;tnagyCrqvlS3qPYpf4DeET24gHkdPBlNXX8HSl5FgNKBWh5aoCFTk9VGy5w+qP3SE9qikqYG9Yvj&#10;MSmdV57KwwmHyxDNpkf9CvS2NLaM3GhteuTha6/u5LHYRXo3lPsb4wooo+9CETXJ7QFRhlDDoK2G&#10;82okkptCrSM8EjJPjCiYBkmezr88378W1pq5w1vQC5bcq2fALVMSsiPQiNJEBzoz1X8t8BcXAWMU&#10;Gey5GC6A7F1kPL9ABvJV0MUgGb12XdfdfFEejAZ23j097z7bX3x1PPwuHRNyfDqtQMonlx++mD9W&#10;N5q05BlZr3CE5JsJ3H8bL62mW+qgL8nyOjF/YRKroIpE7I0aV9mQmj1ob7JHZfrE5VrjnWv2y2kk&#10;inYPPYlU0tOrwDLBZFYtEJSPDBXw6/ofP11QEcqq8VyHArMlAp+RQ4zPYWKxAey/oLshQ9U+mU0R&#10;LHNukFwClHC9IRA8DMOBKcSF9za0NfSoI9hYokHF8fnmESwKJg1rCs+/juooGaJZqWKV0vIhKgVY&#10;QAN71kxIIGvJIB8uLnJsXkzfd6dzbGDEDYdX2xZLdqFBUiR0dW5EdQzsoqmqhUxbuhwciwiwoLGZ&#10;Nd0vnHo4mwQLmNbQ3Cd5FuVdbHfDSKphuV+ATxNNeQg8kA31uqse1UOJxh5h/k07zLaoACw1AvMK&#10;DoMx96RpL935lnfWOZVcsTh6oo4mJzmeYsO26Mo5dzddqT5L4a4Fgwgs21g8zbm7VPBGJ0kbAno4&#10;U044aT4XOaOoBK6Y4CCMvK5iEUVassF3JpQV+sDI/QUhaufnB0+inIdTo51qHk1GhnJWNBaBewbV&#10;8I7uVElEGo/yb8OvkoGqlJZLfpiwm4jsbM2tCIlR3dOYFI7c2ZMCUbzJElWZhylVbFWDMX6j3eN7&#10;mIF7WkNJldUoiMZRLhb4pehoNfHaZ4Oy2sbhmkqZQfptbH4icP6AD067UMqncEP+Whiii8EmcOow&#10;Ey8pn1u6sXygLF3Ckdsney5ojBtIwZArpguNmOOrRK0Upk1k6LbCn5Hv7KsZN5Nc0HsySMxD/XTY&#10;5HVghRbawbdswZ5q9+Q268dR73KLS3SDNlPsFtyOJvQsFXxm4OcG3d9wztyv7e1xuXK5knxFRTso&#10;tHoXj5UsB2kCitF+hRxBPelw5uN/91O0ivQGSdVsmo4jb516AwKl3QpLt79AHH9tyqs0ytO/IbyP&#10;QoJycMOtYCQ3hw8yyie5cOhaWDIqXCg9subT4eLusMu/eVCrQF9Cw7pEdglzRYxlFuqFUG8KnRNT&#10;TplvVElggGf0PgUnLRWWizJC+Xs+AX2FH0J9cK7mVg0Dc7NHtinXXX04nZ6eqvv6zypF6pwTypC3&#10;P7ocIM5aBUZ4yhk1LL3f2AWuzQppcLdQXVVwJTiTjcdxNRToPVOFaHypoV2UzsQeeRxu3igrnuOm&#10;bXjQCzLM+oRy8yUzRrqTUyfAi80wGr1um5Os3gG1/0kYMxFO6nKeRZiKlqa45HVbslzemTW2qtzo&#10;5fitRQxcTZVGihbYt2CXffgD/Tj+KnfRoC1HUvsPxaIr1BxaD7LjBqgxyzUkPC6CPzOUHfZQtqgS&#10;FFYKv4c6tNH02DK7iwuqccfKvjFpqtbrViyf2hg0nb2bK6F0rEcKNcRxmoULuWo5IKXMPg19vqSH&#10;KsK+1Q5yPL1feG3J82+CFsmBx93t3fkYBfDru9PtfbpM7F4ejpfHnA1/+sXd9bvd8Qu8uM+eXKYp&#10;RXAgZ+SSByH6jWY6wqKypFxeDOCXdWVdKM9nZ8sGCiDR6eGpNYRfzVh1IOje68j8U663/UIcV/kB&#10;zzJbMj85hSKMWG6rKPWphGFzPXhomwT43rP9/edHRHs+uv2QMXAhhbE4xoNWiymaFmlAHU2cW/6R&#10;2jMM0tQsfXAIy+q4ElQd7RVyemfHbEB7U8SyKHsMeoX3laxUfUzgod8Gsw1Cts5HklTyls+UZRW9&#10;Ffa254A1Gi6zTb3iH8PeD6rtbCK8D8NPYLZnsiPwb25bbtSKxbEhM2tQbunl3bti+2yZL4S+4L2j&#10;MSPvp8CPr7w/RmDX3qY+VTA9Z0K0qetKaNQh1Q//7++Cuw2iveCODOcMKKBiy2qaB1tTB9CYqV44&#10;NGu3BQ61STCbDBY1D01hBENGJGs+6XQwRBDv/lAf7CjghXiZUTNv1UT90YIVSoZc7Dcra2URaJbr&#10;g5nN/Rq9XMZ+1vLLn3KJOgRtbaFKrczSioyrBOH4LM1jOH2HRjIaQlVBCJLo7GtGz/DPsmLiyWLp&#10;rI4Ja8csRp23l/dWwzNVb9rzlNzMe5JwRjcavbye9cActUyVFN2InOfzL+7Or+9oJx6gtbmuKikg&#10;qpTU5YEhgEjFtiEProF96sktNYcr8s/IJnxnEiwSwXSncVRNFsA+Eh9KkNnC5ycXvaitZmZuecpG&#10;kkhSnkByNR3jd+n98SqFvjlfimSxtADgpToXphzZAm9AVK49zA5EYvBiQo3V/A2j01lZ7wOdkAwL&#10;10zKXeiRJg1lUctVCn6GpcQ2szEBdcgATT5ADEBEq9cm36q69NWTPNINZR/hfmVQlZg8GCi0aj3J&#10;zPVnEXfllIAymBbx8kGFqCbNAbC192C57aJcvU7s5adsB7CPiVI2AjLXCMEnyEwQnRCXBiFT9f99&#10;I9DGDCtWqFmNxJS5achxZBpagX6rCllTAjXDejCsvgzUOegLD1TgTz9n7cDxu0gabWfD22UL1JYD&#10;oOGBBBWWLwAYlhlpPRbC0W91b7ExrfFufM/tG50ZQign64uUF4UM3srFh02EaDOR0bT7xoyfd9XY&#10;IC7aYRyvcTkxjXh4wgYuB0ViFSbAE0puG4+CdejzNcCQuAgmrj0a8XYlxYnGVP5LqzA1qiy5ztNc&#10;T3NTzbPIqzlELQkOrl1VmV5WoxLrT5TdK2Q7caSh+nNuxj1dfWBZIw1UZKU0ZFWGVuUr0pbox0so&#10;mlV25z/YDiO1qRWeSrBCusOvgZ4zYd46YmT/NZinbUEVFlj9Ju+01yU0twnVnWmMH3BtRL71aCK9&#10;xuuERacBwXIwW7+qA87XNExac4NEMzlzqxrjhjD/a/YdilOZ33SGCT3KfGDFuqI8Z6jZE7wDnVze&#10;pBAs35Yw1TytqiAP0bpcSC9fDU6S5KuqvyRp3574VoNbWVVmEg4QjYsM2WlL7kFrbJgA04Esj2Ua&#10;vqI0V17tDNUrBo/ZMR/1aVLcF3D8wmJpJWl4dfbkkX1N0nhPx9ODRWCGsqlnQ2hVvHVh4waCOpLl&#10;oYYAtkQYFa/y6gDfDuEA43D1Bz8NIC+f0jNK8w/gNTmn6hrPw2VaA4x/Oo+NDCO5GzTF9SIXa8oQ&#10;49iL2f60ZXYNGsxPrqZPT7S50Qgz55i+NNxoSAPuySC5Qes3LSjipso0ENWNMWJjo+GkUf6R+CBZ&#10;qj0PgA7sKhBk8OvzBo0kGD3WVhGbw/YQsl+FAXG9Y6D6Z16eJbcnRD5VlMEgxYluQgMjy+0EDpZl&#10;TutRvc782ENbtMNsbuvF2Q+Q1ZqEUSNauU6cyqKgJB6gYj7oW2BOUCS0aaMsCTUuA0+uqjlRayp/&#10;0B23dVPDGpBhzYyvqscxIQmsnc9JpUjGaaMllDyNDlchOlYHuNIXbAxd6RVYhYxbbAZ0xelQaTA+&#10;H5a5qKKyLReMXOXLkZh5KMQWTS75Etkyc6cZjS32cXQR+cjiWirSsUnMvoONapcxMT1MGJzq6LH8&#10;64Y3gFyH8afzB7NtAy6EAYvJ5OObXBzTQepjndw/9eNRCmtOVIdw7yyu4M8aveqmTfmw1rR2jiqC&#10;s1UJFm75Nzsej1dKUBLST7LQa1OGdPYjgfLTSi11hfvnHHF0cXl5f/vxfPOL2ziPLr487p8cEyxN&#10;VP3259e3b0/XV/s3T/a3z45xFb0/nyPnbETBaiqMZQp++M0dMSpWNFkSzZVt/+u+Ce5qWv1rAWld&#10;GWmFLGy2M1g5igHkU2TKvyjoaiEqmjCpcKivz/ggf32/e22fkiBG2Cvu/N3um4SYLC9sbzZaK8dF&#10;jXpRRQTuWRav+TddRvOu+HeT4OReeJuvN2kCxVFP2aTtRRlNmW704Le787W1flEOchSKuSS4mVBD&#10;k6R9vkiyEx1cz0iazBzT/YIW/xEbGF3Vj939jKaSCl8KSpPeX0VH0VVaRmBrW1Z6FYFJdNRGqhRU&#10;QWXrtFKUNA3sOKCaOtJ3QGExZ36fLGtV+br/qhAUFQl+ip9GqslqEz4997s+mi12MahejVYtgn0t&#10;PHXtBcMVyO45MaVNjTMpdUMCNG9V/KB3rUfb0cMt65zS2gfPpqWZ5iuKIDzB/ltWnSw9AOOpSZV5&#10;LruTJszm+9HFNAI7b2rYH3lfzuZ5P7VeKoblS5AjdbArE7hc361R9hEloGiiPiMVBdBNYY8J2e2D&#10;FRTHhlaki3YEcNU8o9q+ojzmzejkIml5Vc9GWkUMpZFP+g8/PYzxFlZcG7UtlEhpUdYE9qojmAEg&#10;yjJB1agkOHWTLj+32MOsWxBZwKrzd5xKKWmJGnQtg4Ahq6J9PBGWoZMQw01QIr+kW9X3p9Ob8ymm&#10;bwghKVFaF5iIheonLAKvxMBDYYwGTKOUc4gIN4ECtei0TGbwkz0i6xf80CwM00bcTBDJxWp4bLF6&#10;iYUsOl3AMX3vTxGFWL9xL5rtmaSY8MvHx/jP6ewaSEKJ6nNVtmRZMGiNOisXrCaVwQMCSaxnrgx7&#10;5wbUNdhUfgkqhv8TwXDrM+wbGQ55beJtXXJZMBrkbv/2Yp/GfiYplD1CC/Q4iIf3Aidv6yaSqImq&#10;M4Yrqfva+gUm87e8HzI3OwyYJMU6ugTYhWqxDu6adKeZXsrdSbySIWTypAoHblg+uDPGaK2gZGrg&#10;ul4hU9LEh2gXDT6bGpMJnDPnNG5I9akZyHM0kVwRrYzYqWOp79avATpyzF/hX/oXeuIwv6JEQWbI&#10;QlwnIGTT98KrOccop+JFgw+qBxVb8JkptYq4hKBzH06UoGLdYZlA4JgrKVfhKBBeuhIYpZdsU0sk&#10;8kn0pSYWPF8Eo01u6ZrxTTB2LTCr+ouX71e2UNbBDaVEQhrifAuVsZGkVjhzN7SQsK7SE6HY1jpl&#10;hnO6cWwuRUDo4bF7UYMtzUD3VrrRrYpWOI34XXyWNm/RGnZJN0NLCXaZP4jz7gXi8uJoeiMo3exO&#10;kktHCSFJpAcsSVYZMDj2zG7hgFf1WLhNXLcxzKy9pxPVIxwUjZs7cyem1SCKbI0Ng42iEuSDu8r7&#10;m1Iqn31gpBnZCaAS587M4YXUYWQOBSC6pZ5GJpMUqgoXJJptxoNCnhPKNhnwU5FZ3jc9CqM1qoDV&#10;hQpph9hJVUujx3LeZuGaKdCtxylg0K6Um+sK1snTCeJx0Jd8ueYkkmt1ig3HqcVRDa2i325ScOAE&#10;1TvDmut4eKeT8RBLl9EgfBa3CgqmZ3iBSfBZPSzIHw4TY6ElA9mF7HK4Vp6N6pVNjFVM4roxXnxA&#10;dvXH5Kvfp30rpqZAi0OeNOWcxHF1Wt2Ha3nCHA447Z0tEqm40/+lG8vp0dc2mX/RAMUZ4HOfzb3P&#10;/j54nXR6ec5cXfz1eepL0mddYi/rU+uLXg0jLYph1Lz8g58RKkkORDBo5c1H8UIbUFXPvWgwGnJ1&#10;1GX9PK8Pu3pbvqtnnUxOCUAs4mZPjFzZDuwJ9zOaknDdnCRmKFPNTs5YG9txcPCs1+RB0i54P2yX&#10;gLDEHLxvRwE6+482yf/RCsy0kxYSNNKbK9UXCwegpsVV66jJ930vHinxvypLwNC51XqTSIcDSqjl&#10;HRYXNcgwBrBqkUNp/Tr5hm1lYdp7cyBecZ3lts26fyIIyx00k5BnUiAEoLm42CssAJ+FSNzG5SBo&#10;xxxqQcZbijMdEapY6/EayFaTLiLWGQlrkMvg+moGkTlLTek0q/OBK5WYEcb9qTqoDIAjyCM2FZ/8&#10;EOMM9Bkay9+Ifc28ypiQsLulM8W49FQ/etH97fS6X6y6STWMYMv7KrjOAdJaPKUpapBBtUP1J03W&#10;LqgpDPxhRpx4WyHs0OoKSs3Ji0PGowyJ2ObVuHluYSW67I6A86R9NjMHTOYuQxxBZopPokJRBqOi&#10;LCgaTEZsswX5hbx/uNfN7f3H33Ac9fPPjscrJFYUvt313f79+fZud/r29OGz/c3jQ2zgu+MhNvYh&#10;moEGPL4mV13AoN2vP9evDyhYXNwEQ/lyHxbR617qXUvCf6L+AjQxap5yMC8I5OLwqjKIhh3rNzpx&#10;ctjSY1Cmj20ZzeZ1lMhUGGoeBCaJeb8yQSs4A4TrF2+gYMG8fmhi5rquC0ZRcaZfi9EYC8quQnrm&#10;WSSMjR3xHKLDQjaxpVlwuSmQ5kWGIGrVaHBOqASCde9IhZAflnXkFfBMqQzm0Mw3uaLpM/A029fj&#10;c6zExTwGc7An9XQOaYfkk24dBlhczcClx5IYDlERuD+lrG544WOg282sqSOJga5jDJSI6h5yc0vI&#10;rgSWMkbIQ8IONq2bq4Ws38jxm6LJUPo9aYM5RZr8v7tPCjo8TXXTX4cqO+NaU8N7NxWzabGNqknj&#10;FYFClWQnc0ZqHI7TR9gzm4qAjaE1T965cr1SLpMx1rR+WtGkz6LoH/ijTyDjeub8QEqsmKEaz+yn&#10;zEFfU1M6K7n74DDq+gpzS9AsIiN1v8lO/PKwe36kOU3nhtey+eoquKxb54JHpPC2jHwXR7MrLbLX&#10;BsMLo3aVbypNSPnO92cb3bjJnM0mqMUZE7yFSY0ceQULwWWZwO/p/O58/uBq89UkxWjd1yRwuz3U&#10;pEwTAKIiRQ1tWpp2hX4WscXlo/R72hb7aYwav3M+hPg2RjNqDfMjfcb9Gg+XxjL9RUmdpnIkwd50&#10;0uZ40sR7yfakK4fHkFqEaZS+OmhDKPl4uMA4KAMN945bsxx3RyoourhMA3fMubImBF5djXRrOwDh&#10;LulXZnIpswBy9ogi2/pTmrMg7pSE6zXLt7UTVLQGc0oy+YlS2tMcgvbhV83mdaeobPTcl5UkCaqQ&#10;sFr8lxXYXKqn+sniLKjD/G6kVMdQ18h2iDYMWPmeKzmHnjJmGbjkhtlm7HeyEkqeuVlTgSyYsG6d&#10;yACwmAlNmRwuGAdQ4+NYwl2dyvWqRJlvbPMza6Aw1cztzFdb554us47fkls+llKX9U1RfbcWfWlp&#10;etymF6wLEc5V5AY9tEJbJwiLHr43DcmU/r3IL5MuUTzpUIV8/myWbN8uENx0PUC5oGeQEra2P+hi&#10;kA4CHK11KauZQzaLDGelQH6PhhbMj7vHal5i5j6CMtPbYhvA0NRv2+xGBkvjbk5+9mVTarHxOmfu&#10;KiD5JU+nWKP52+YyMDEMchmIHIMH9RrIcEz3FWPFatlLmVdg11pIRiiPUn4VKTqauqRxteWkK7lZ&#10;MQQYxUZYb4FMDFw7uWIYPtMaz0/0knpzECiL0tkvfXmUhxLKdo/8N2HJyuLcw3qlON2F9dvaFcJO&#10;WoQxSMJn7T3ANhMIn0wEvo6AvA4gm3CRP2oKsq1DwiU9Rfw4RGCnZcKi1zjTO+0iEoBdyFbRWXeM&#10;SGuYGq89v9trc3R+LUlcjYkWxHGQ28qRIQSSIJgX6SSuurpuqhr9t5KvrLssEZjon+3b2RZcDJPP&#10;2DJDzUz5DPaFewoYkU72XuFwKXSHq1RvpZ1NG1nX6SbSBlYm/GIGiyAyMSNztQuIIy7o4SnW/0IV&#10;oubq4cd/8NNUo9VzTvqNXhPkliIBWeRS8AqwQBYcj+/gvfZq6RzhURmwoiuyb0Jq/aq74itATxSy&#10;pR+wGfFLsf6yp5q+LKeGXxE9n2RyRimsHyVe6gAoYzXbSo8LypC+YSuILKZaOW/jm2wssbNy4mid&#10;47YJXJpvCRTBrx41HHMx7BXHvECgJ94ixfaCx4CRFVZPLYup9QMK4mX0BCZC4tjkJJn38EzAC2cs&#10;16u4+g+8gwO06Yem7mgZhiutfV6cs0kaPUuqdnixBwVJw+VZ0tc0cQ02l/voHeTfCvXGkUyc89my&#10;G7GzPKgsINNOOoAlK+Q1IcOUZGr2CieRKMDJPQFzGJMMfYFFPMYO6XmAc/RxC6LGF9jpNbY86hF7&#10;B0qSuAgtiV1VrJ0eSxB7XfUcadhQm3JljJMGEIrbFYpOHPcB59q5ezjtKpN5hVmfNrfIIrWxYRwZ&#10;oUohX8pKWr3srFiqGVkjBTs9+Qm0u2VMkMXkmHmibsK6XeqxHgFT0E19UaAKMmXi8UbdRsi0SO9y&#10;f0xoNNnQ2fq0YgzmfTid/+XbhIJvfnTMcUnfXR7i0gvV5Gy0K0+732gA9JAq1xYNcPy7+D7/rt/Y&#10;OLnVZjZzlyz44dPf52K9+OsKe2GsG3ugvNMNKiLF9EWhgR5N4Del7bVtqL63pDEy6dXF/ZdHSvgi&#10;SPT18LbRNkS5vrdaSxMym0CLv8lOB1XrWmqYP9vALz+5anM1aI3O0srOfILnbcQbd1srnUyymgR1&#10;k6Inm8NUGngREk59xWpkpDVsRP5DEhR2NbPKDIxXwUNQAORlOUoxuktqsbCt0Eop8QVNGzJX1aZR&#10;Db+HpeddB0QsSbx8dOEpTsBbTVzgAP+KKaI6QjSb9Dab/PcMJCJd8qX8ngWuoR6QoIQ27MRh4R62&#10;Qa5RXbtXsqoBg98QEragWo8Vvs66n7zOtelwrKbOxJyDdBQNFRCUO7ELRiccXOu3Tad1hNkJaXia&#10;rsbBh74d9CjLbZKR6gLsbgIFxogQxrj96969ROJwcyIq7XEiQ0CIypT4CXtvT8dSUyUd04Cmht2x&#10;77q9jWDLpbM0AzI9NaDYK0dznm3C7xwygVgL6c/08kgfmiw/rInyLVnlY9OtQEJxGLZsP4UsCi9n&#10;01UYz76MwsfUpJbRNjxIZZSoAp5U8JEzVpeBq0bP2N2/NO0zD0dR+/58/jYHHVFgqTuKSGNjGnyM&#10;aLmD9VDPLpcqu+0Y5lmvOUSZwMJtN8WJGXAXognRZBq1eRr4QlEzPar5FCSKL8+mNiT7V80kEM5B&#10;vi+Ohx9eHtINITB8dgDVLSGW2BE9I7VrWJaydPiyv1ys/dS2lNqT5dXZnTYLyIXqo7mIyiWCgT9i&#10;Es7raoEKlx5ujzpYj7zqithDFlsPmhrS6MRKiTZ30Y8wmMZLRwdArcrzfSMN/Mxc0zCT3IpIzjO7&#10;bxo2q2Cly2CgpIYkcDC55bUZO6zSp3yl76pF6s6wEfm/SkA1cloHFbcRVYNU6lgOYAAg6Io6FDzJ&#10;v7XfgpaSIa+Iy4aMD31EjS27BTJP+3QkTBqLAqOCLA+iUiEHHTq4e6p1dIaBY55VFWkLTxklvAXk&#10;nLykUSFYb25rpIuVik41cZtcICkXgcdVkSwhOtLrcQjaiJzcA/P3EY1AdcluwbDEMoeOyQrleBge&#10;+b01wNXmw4uaaa9KxpAR9TlZl3RlD+3LT0rWwxOQUIZ86cQ23arIV+KrfeomSO9PfwGT/zOiwQ5b&#10;Lk22lM4wT2ypJAUIrQQhVV600SdLjMdFWOJOkF/O06ZfSi40c4+FAw7lHq7O6GhF0uTiubMIgtbo&#10;On+7eLg17TfeoAu8UwiDeyakKEHA6doFFTelXG25tFqBbZLvk+ueeWOzKKK+JWV8N/CQ3WVcR3Iq&#10;URfkRwqrt3PdIT0Yscoqe/EWd5UMXPKHc4onj6z0KdOo2oZ8UYFJtlG2j0IVB4/Qjz+9sh55oYcr&#10;vpvoOXmwNW5Z8uY4aCt1GLsOWTrg+gon0/MmRCQvVpBsN1SL7k8FdKgmUn5owTUGJhNDyr4rSDJm&#10;kwsyJmcIQe0YbLFjIwjylruLc4LGITdlonivlZsExsYS8iI7GWEDYr5oTpaVNVWbxSZjyLSCgsWs&#10;kCmPh/SaHKejMC62EAWFFTYYTke9ImFW1fzZvJ6OubLpmsSd0lJXVADc3AYY6mo8fPXf/zRXT5ck&#10;JPfecxRnV4SNUVTzAKFagz2qgaqS6j36jzv0cIqC3xEwX03QtcmQQHSfeHENY30wmIIaxjAImKPo&#10;OHIaHsFZf8ZDsH7VtMZQXs4b7PM6jIVLJpfePzUFk6AbbSD0X+0zH40K9iT30/ZNmVf9ozZVaUAO&#10;BcGHbvH91B+m4MIqU9NVGqG9gqy6tZqQgGZT23u5+VUneH31KvtXg9PqT6NkFJNAI4CjDlyUFvvp&#10;6rw64kCN7b8nT0/4LyhVwS/HWQYhGDnFxrOcvsE9csK+wGC+pIuXKx8Lw9gUFlvur09AhBIoigJ3&#10;EEcvEWNeSi50QPpiCp8YnMYGOSt48pCR7sWE7MKwS0cf2T966iAyty2HRTarOUiVdk2xBmGXGh1i&#10;I1VMRSG7ECGhFHQh7rsq1FqXb2//zEo1zFTXV5sBRUctgbAk/I6orK9D2epONiUmDBT8sTN7rpvW&#10;ReNfkUpZUr+PckMMEfkMgCRPrCHuMAcScdPmzTcSlzOupdOBBxsA1nbAGKJfHQAA054+OT5OBvD7&#10;uw/f3tz8KpVuF4+fHXaPjymnT4LO+e1Nkhev7/fvkyH2ZH93dTgd9u/zFHkshGzsoSJaCy4YXf5l&#10;R5S9/QgZmU9txiHnuSZya8mq582zjuWtZbX9WcovmmIe0OtcFjyZYBG9397vfpHIkkFghQfOyL/A&#10;AL7/lkK+82e7+88Puy+TxKhhSSKTKWpOVePEWVtrABLiNVRcBZphRzQsAIVgH2ZVTTp0rYKMYIQc&#10;VpNB2nEUeUmGGHgS8ow6lbBzjCK8EKr7zfiqbpplegrrhIDIRqvJqJ9I1ZBPxWd4uvKPKTfXq3PI&#10;TtMpVKxDFTCB7cmBI+LAQ22eCnPIRKS105UMavJKlgFsww89mFWFy+lnL/MbJ59K2uPQHLVYF4AA&#10;tNQFFlIu8QkC8PbmP/fHZdboytLiMseh3SvF5HY8krhgHVUKH3E2WK1lVT13ClYvJ9tQ0XXRcIuD&#10;YUsX3lbUzJti2Gs4lWuWzwOh6DqwO7KwWH52PPJb/gYYxmltZleDe/lBm+8NawbN+6qDdcMxXtWK&#10;X20wZigm1INclFRVa2+LqlUs07WQwE9b8uWzcy08ZFq+qChdRMUkaLOnhA+vrppfIsPRgBshCQBU&#10;F/ifdS6j62ffc3Co+RF2U3dd1F6uZTqZuiaHhC/DPJQOFXCVa1XxU7IbpT+mbyjxN3FRnTgmagw5&#10;mX+WKaUgweEJAqBbnxfZVho61eKrmsHP0RMNxU/mAIpW6AgY+Xx41YqgihV6JLlfhG9bxNZ96Zy1&#10;NiotfNLM+WWO8D1aN36AgnJqva4rzqisVRmsQBiFnFe4QK00WfTFHj32hn/t3YJOVpQA8jVHnW0E&#10;BM0sViKoqXrUDXk0AKpwtxuzxFKjWtEd2bwV8pxoTS9lI9mFp7TDjkSG0sGlEqRVGMrjLXFG2WTQ&#10;o0XOkrg2+TDeslxhKk9eBVbqncu0KABF4ye2r2+SiMg46A3JGxgI9eZBVXm3GG1BWT7KA+Z0MDZL&#10;Bp1UVdu464WkSiva1uGDIaZK6rWRfCsrAXWu01G2ker73RtbY1A0ropM02NFkhWYzb03AjF4KGZ7&#10;MfMiimU4N7PV9cC+WAfBZtdUKAHis1jZnhaRQfhoFMVnMZxMWgcv43LaaonGAZTqXh22OVy3EhB0&#10;giQxkMoJm98XbsBe7+91fbYSEA7N4aDmNm/Kfbe7Uwp4a/3m/ra54ggDrcTc09h43hUp0wYomTD5&#10;ZRR2otuwlePlEWG8xyA8WSTZlNoYrSZT82noNX4pHKkZPyp6m8AF8FWE1Od5Uf6kD1Y1fOFU71Ku&#10;NWQN21QlFk/4qsew5VatMnhgU/Ma1qZxhuy9xTXVTaoMI1aUHS1XyRaHBkOJ9lqrFFvh6G6Ya9RS&#10;6DDjyOAI4rKgYnXloD4dHQf6De1Umm1q8L+pVGtTFBtyDNqGG2udvdPAqzhGc1BVsI2/4nuF7jWC&#10;QBLV2olLDY75FpiGTC+Pd+r11JtPCvjrxVD7XVg4hAkLC8w7eN6rXAa8bK2o2CrZNjyWojkooWlL&#10;yz0HKRkH3RplJavn3B7aik5PHmbYyGsSgUsNFXyVOPlTPqOYlik1NyFX8knMnGTGpbyhkydIoN6b&#10;CevHmYN7MND8KWrVaYU+qapTF5u8tlFfTX0lCx7JL//Bz2DBPfAegoHSYA15n5qs0p3cibDknjQz&#10;dF7XzuIXrFmkGZU9gIQ/7qEft4rptQeVdKsmBKPwiny5OqJ6mQyaC/kTV31ctstL2jCO2R3D/n0t&#10;4CADSq1uylAhAZSGmM3RFQhyO4t68ixWMaI7/mngQr4uApLfla8gd+hHi6j6uqCUXeZj51jA1TpY&#10;rzAZ4a4nT3U8XywhBJB7XcIG6t28StlNuPotSqGsFOun+cayTpCvOi4K2ao+JxFIUdQ8RifYOEyX&#10;PKxH5V454aXqK/CFshiRT6fpgxXdXesPEACuaDcRHegETImirMxUxySKXXsklux1Z+IJV8DAUjqI&#10;MEErqn4v1vGF2ML889MqNUJYziomLlEgO/5VgDGIhRxUbCpN8+yLpppQNeFLl4OfRC8XGCDEU9Uy&#10;nubhmPUAPZv9hazNSwufTFjnAjOqSJaza/06sQrI/MjalA3gNrSitj3+sGzDSuorvuP3KjvInInI&#10;qiYuKxFQdI0lX+ArehdWKajIZiW48erq+Oh48f7R6c3Huw+/vE2L5Kus4YYSvvPV/urLy+Oji1Oq&#10;9P7sOibf5ReH+KS+vth/d6ZqIFMqtkjrlVv9f3d5Vu2bt4sVFcJjhIh/bpak3K13zPM1jWDos/UP&#10;D5r+PQkUpFOS/Hz/5+cYwFT8/kYzOJnPKQb+DT2x6Fj/dHf/xWH3VU6F0b5J1Qo6jb7zzKyUu82x&#10;UygtSIyjNiGWxKgK2sWU8uyyrMyeCK1Zo4s2MNEzjYycRcWRpyqOeVoSQPAYS+QVDVyjJdtHpBKL&#10;F+l3p+Z2NDBLa3wk39ZQzxYUgEWzBqXz4WxG5fz4LMya0bGCTUV3xP19HOfGbDfPTkOebKasQG/s&#10;AAS7NLxRYJloo1szEQPsJTkG7QmdRv7RF44k66fZrR2tx9xLPg8GdrVDmyqMGrGc9CgvpjzQIIe5&#10;KFsttEEpJJtfoZOQBXyszbeZApaDArJKfNN4+F2lU6JuaNccTn2aGLeFfEyR2vOp/IoiaPoWkXCT&#10;/VCDw7JwdYv1xgda9RT1ZZqQk5EFlJoiCzJtzHnhe8Gur26A7NzGglq2R1319T/O2bbOVFbfCt5P&#10;vZnRn65P04Tc1oaM2KBZeqRHr/UNblIZjhJHq0ksNfI8SZV2uKBlg1HKBnmayaLVOgmNAWmPe6FC&#10;OYqIVWTvznE/3f/67vyr8/n7mGuekpifxgzr2k+iJnkQjXchI+pO8wxCdRrVfXauHGWORSqIwJMa&#10;aDJM0KAMDxuP7fCKOj1SBDWukKw/20yixHvpXnskaTym72eebJR74v5LU4zNH+2hjPq1fV89pBiB&#10;Oq3Cz1Eu5Q/YA/L/EinFpVIopo6cmcRFynSpacoqct1QraM1HgVi8xinKi7doHLEkCNRlDAZETxj&#10;qj70I4gAZ08YVoHJRT2qWAgcJ1NZPCZZkU7tyZpbzB6Ryp2ARzVrrNo55dx+Z+1DyXzcWDEmUUNl&#10;zmjSGrRSNxpC7qy1mbeTeW48QpcNYK2yFGfu6JOastXLww1CNP5JLDesnoPcR8lhE02EJqsZ8Op8&#10;RJO+v3hzfxFxQHX6GAM1XFHWlaFAAMVAg6pObfVgwKE+SYqZx2Xhp6j128RattiAcL5SGQOkDU+1&#10;OwOmgnBARshyGlvrdhQH2uRFtTY/pOe0Hemiy1Hd+yemjp6UMIl6YRqGbeI9ipNpAjUpcQzoNYi5&#10;JdmqF5UtC88MmIWkH6fyaOoQDZwOTQVjBRpcuvhcXmE6aKlmXr2aGIG9Ji7AmDmLyL0O3Mpxa/OE&#10;qcRkbdZ0ZmIIehiCbwH9RhpKUMOaVhaPCs/kNjtb0KVdrFButdDkpDPbZvwWRfM6Q3EICws92WLt&#10;DglQfSb/1pMS0xcVdMoSWXATjLWFmy6qoJLz+E4qg51tqU83qGFkRIyZR9kOg/B2ZROLyOnR+ij1&#10;lr7yIMDXuKMXQE89cMy8vAptRqXqezWdoomSc8sbQwt5lkyHT+IHDU01IwDVRQmUMYnkVc1Ysc2I&#10;rc22qjQa281NdJDpS1KW5YRBSNnRvCLPVOtG/uJpggxa/BxSJkmeB03Jw1s0x8dwKpCKetYSA1hO&#10;KBvSnC6Z0JtJ+C6T20Sebrp56T1XCPbrT94cLSv+miAZdr7UHdAhkdV5Nn9ZJp/+BQFUZVD3UVpE&#10;1ddfCSxwvmfLfvw//mPYR9Yldw7s0TyUBOEZ5LjXph3BjNZYFb+YWr8RCKeqoSBqJGYiuhg/dMce&#10;IQpkq777IBxZFlw2SgGt8h2E9gxhrHI3uLhoRQGUppI3flm0XnWjDJs3c+i5fDD+pM80ffHmVm0Q&#10;DPWYEloUfeGVKySik3s8ZLU9VA/5WG49immzxTDecB57npUopQ5h0HLJzpqFW0i57BI6kyqk2zWz&#10;Ak+W1O8W0mZnmjcdYj/feTozv8P+z5SbC4exUDSJ1Q8GQHguO/IQAF/Ui5x5Rmwn7yIfaifEEu7v&#10;HMaQczIz2LhwOs/xEbhYgTbCphgQ1MzIEur4zqNR1SYMuDLjyi0A5XM6rcc20LnLINtexLWRaZDC&#10;Vy/pJ11AWP+YkRCV5MANATHuXt/SjFPYjXpPcypyS/h7tBamJHOvcyvXpXa21b+I0z6Pcixf1v8H&#10;byq/LIOuiQICqDL2VLBK3/pB6xWDcQvesmnxHxB5mwjhC9f9suBlearXlmOOSR9eTPZdktao5d1/&#10;jE7x2TGhhts/vT398vb09pTsqMunh2P0wUiqj/enD7en17fv9rsP+/ObpBgdDzf7Q8zL9HXMW8MN&#10;lbZO4BO0rExb/7jqkUuFtTBY6ZfCpMZBcdj1Fjg6lTWSXbD/lLtFD8sxFVFPf32+j937Glv3/nvP&#10;kYvp+1fn3Tf39zGAP57PqUt5frFLZ+tkhGaLY+x5HhKfph40ZNpqn2wuao05de0evwE299dDJJ6z&#10;Al1j/LA7zk4DoO0MK/Xncb6kZnIiw7IF8OJW5q03x+NPO4raVY1t7Wd+NDs1CfRh00hj7jcdYAmw&#10;PN6YbaDZjDItBwgqV8qa0Fx7tFU88QptLg6Gj+5QWkaul0mU5br2XqlA6k62liRC1BrgNS2XkoVW&#10;yWj5wOxiBzcFzrjcUlgqEZ1zrYt8KqLyLpmMZLLEOe7FZXU3St7IhpPnAn5YxyHbZdmWFfYWYsHT&#10;rEBR6+2KRUV/r8kElXGirNy1uZ3ovioKCkF/nFvLseQDgMI2Zpjr5S2GgiFEVfBukfjVwN3mTloa&#10;W24wmi2ohKUaHhweQ71TzZ8yjfZBzJ8Gf+oO73qoC/j6dP/Lu/tfne5/c3f+q7vzN2eOeMkM80yl&#10;TG0i3eTVL9l6/CmW8DREkxniRNsTcomXIcpl3qGKXA5DA8WY1inrfe/P29P9m1OM3vinqEXE0uh9&#10;TrQuEgi5Uk8UqK85sX9UBXcWYl9l4ZkvprUbVZRAn7KxGYlyRa9cJteL1VSjarnB2qCtLRwLC+HH&#10;052mVl8eD+mVndoczqBadp06CA9SlTcahdaOFyu1izWAxyW0HkH2RUpng436tYtsZHy0PqssHTdr&#10;HbiqdMKTjFwKtSbbfJgMxnwVRKG9iQOiH11et7u8lcEqdllCRa0da2gMU0/6nD4KuaqIDua3Oxcs&#10;N8PGmes2QVpaEaOF86tYneuzZaMAcMWKcdbIzmqT5I2N83fJzaELXYeJ9dhPvQA1irQwC886oVwW&#10;MUObfmcVGb87itMQ6QnyS3rwzKxczgla5rbi2NKyNlNfhFefLs9lO9y4OiXR9Ly3ugQCSOooC5IT&#10;VmTxUy92fR/dh9pUtX7zW+20Bmx9S0l6Xl23SHkOQwklfZfdSZ7FkSrP78UovWYmG4ZxQ+s3yYwQ&#10;XnPnaGW536wxAgw6+/A9xauSpm5RdJPaoA482Dho6ZRqseO/8JeiTSZa3akVyO0ioRGCT0HtV12r&#10;QHC+NBLXA5IJpmT9Hbwd9LPIfFA63or8sJuGFoL8gV4wpJURPTXGhTRRUYHVHukesUOMmgljMZZb&#10;2gBJHdLsvzaQ0yLo/vBtAC7f6zFIVTT5NMDoYuvp0DFdZw0yc2IVVjuPkJ0UHdi50ratuZHyk2rE&#10;LuvdgD8oR+G9TkN5w7xqdInP6e846y2oN60jdxS78k8Rm4CnWcfdCJCZ13TLyAFOY6paBR2luJsB&#10;dBXxVLDLHH4GyVdlrcKqxCEC2E4lcHhvi6nxPigdJYXhX1WE8ni5um9iNP19+CJxlzuH+oVhCM19&#10;U6Nr7rTtqRZDFGjMp5MXE3QQ2LdFJMxE1V5YpAKCxSq8AKlpbqrocthib9bfpMumLdA03pGrysp8&#10;Hn6G1auv2lv+4vA7/+Af51bVuE4QeAsm3sQmOeOigtagirsEwLKl6rJO1BT6bcKHq687DiDI9c4j&#10;kiN1zHXt46QROBk8lm2TtmmTUEzi9RMlxvJzbxJ4mRMaQT7PnRNTK+3Ia9KhkncHIiaBgM+VUlKd&#10;iOnYBn6VWIO6KwWrOyQENY8ZVvMeDy4A8kB2Bepcj9gJj7a3mMQ2NtUgRO7Tg0C8KO83x5g7Idry&#10;y/7IRs2TX/xGqWc7ACDfwG9dpGQLqeZKe8pqoaYOLA6X0pojVJxuvMKx3XF4CuePu8Ukc9akHxtm&#10;plZcnX/K3/tXqdq3jkEueWRe1KdpltgoyGhYmX7NAMvtMJ4L29aFEowd+9AeLaN7SzCjvMI3LYrL&#10;G7FwhqIB8sTNNqHOJotv0sCQnJZ2IUtErlERQ8fdA+oQfJ0xPWtjOJgn+UjnGOefJdHLRmtBufjk&#10;dC4yYdkd/xQknxJbXYN9+8hFffatXoi56lyUiG5BtigClSCVegPox4Auxlurl+s+cMP1QYalBoZ0&#10;Mrw8PLo65sy+j+/u7hKm+f6W+i3rutAjj+f98f70zfXp319//MXdx9QKPz2+21/8KeYl2EI9hnZN&#10;RiPYN5xarWU+/Fa9d5SOfsX8JP/Rh8t2Bhq1TxrRQv9Ya8kNVQEp9z3df32K9bv7+en+LzGAo23v&#10;Egp+e77/+nz/q/uc93tOcPjV7v7L/X2s34R0IulD6TZbbo9uuj42NIF2vtowwDQUlpUQtH8MSZj5&#10;LEjB3YYlc5XAbFueaEQtdw2uwKblVHuAiUk1axTwc+s7VQknGbKPuQfOYNihOdJNN5D0gVL71uRl&#10;q7834Tj3W8wiNZrce3Vf7kSlaw6bLWSoZpHnRK3MXodBUSVh+hemg8miE3B2zxRGqCaFyeI0TJrs&#10;X6WAa1TICqQ+ohwtwHhKxB5rfMxNRZTJx5CeZ32HveMipLimj1dMlIOJANA+dEp6zuRa1fp1h6o6&#10;VA+r2MOboL2amShi0AfyV9bSXHF0Dnty1EFQfkiRsMgda+Rj3CINoSOXsBl6ar1iZPibxbcLBG2b&#10;rNoEWMafjJdBG8myIN+SPTUaofriIjs33BY1RPemjZlFUhdkNiIcOJJ02I6KizlpQLgGsAth/Ewk&#10;5wz95en8ze35m7vTN3fnGMPfnHYxU2lFfoJGUhgcMRTCSbQ2yaVBvPzyNp3kcpvaVQYJAGPf0v9f&#10;CJM5rGX7vdW8uZ4B83uM7Tf8ksdjA5/fxRLOeQEqoHR/dStbx1Q0MSNgZKJ2BZsUpGJfAn8zI7yx&#10;7LJYUMiUXCdeUS+P2B+fTrDXWL1TxaZqsxx5Y7IhPGkZuZw82y8PRH1faNUTSBmjBS0qwwX+7QCX&#10;N2aDSssl5G5KaaFo0N1TwaJ6i1CwhYKWJwzjzpfZKcTcEuBEIVQoofqcJjLdXxtXzOOUsovvAQXd&#10;lT3xGJ9XfVib/VyW2iZSKIWWKNtCud75xvHAmVWhMG47dS4QsYlpPTDTD71nUCutR8WBJQ83VZKf&#10;Gn7oOV27A6EeyO5qoxpjaUciLsBmzR4385BIV8M115UismhsKsW9YtFOOR5IYVNZnB26jTR9zd7K&#10;GbaxdlQecKDXSG7gkT2SCtABnLM/xg+GD3Sh/APo4JzjnshWVgDBdsZ1mD/TeLxXhgtWuWqETX7S&#10;BF28fnKbwZ+Edpu6giambik3G5wNdgtMMkhDjHbppw7OHgHT5C8zrIVJxbU2GPmMKh7Ty6a9xO35&#10;DKsfEsPuRfPJcSc61FCELi5e8gPOBw51GtaTVf9ddUxkhDyHnZnTZcGN7E6uRG6+aI2ld3oPYMkM&#10;Id5ehHtJAjo6s4/f5zBCd/a56lxGw7co++JsNqmpJlVQrsWruS2QaZFCPrU52U0xLNwpX+WHKdnQ&#10;LktqvXqjhTWqBUgRR7QvKlQ+yo1bpFr+q9jSbdQss5ae1qgz4Ee1msWlHWaccXPIXz1DpjXlK1mx&#10;eePIAnwc4DyuzKpjsuihuKrrWj1TVEURR0uZZDukovhKuJA7FR4eVuzpxzqGXEHFbt0Tz+8vEqvo&#10;zfkSCbKKhPkznDyN4teZkQUMSQF6EyqS8AhIINC1siYjP7YsB0VJS2E6rznJsrLK6PLMvJgyEwx7&#10;WFMYQq4Thl1ZxxleVoD/IhilWksoAtyYRZlSIUNIDTnmutvaBgeZcyBGg8QRvypLtvvBVtcmRdbI&#10;ALGZjQZng/BbaffqnhguTeaUp8Oi6qvZupvjAsOCy6b9/j/9f/LKOBQ/FM1jiSI6oLQcwaTOwYJB&#10;rHypRdgEfdiEYqo7WtrL/ZGvRZeUICL11R7yTdQOx0wDHg43TE/am739tE4qTGhvFN1xiJ+JbydH&#10;rP8gB1pIMHTu8bCygEyeMx9dVpiCsJhaWXpGaZqVisc79aA0D0gECQZhZHs+CuYMGD9E/RlZuyoj&#10;NNHyA0SUdMWz5O2Ao5kYVK2bMypCcjWDfEG48KPc//Ei5y5odedBUS24Almae1Y2oXFYKlUZ1d0x&#10;/kIwAYpmSpI3/R4aH3Dv8f/pdavGnzMS0DJ5l3TlZwILToNURpm9zMuqgIldcD/KhM/WdMlbwNEG&#10;QvuRCIIaYpIxk1oFNrVOQH4UiDjLkdOo9Lr3NFNXJgNMqtpDSqE6rM/V19UGnjACTSYahLryfNto&#10;LZhGnrOWah1LfuwSwdcKPNYVOsmf7Jfy0n2ToAqKZkFY0KI3a3iltzGOYoA2G81kCPtIJmGQxwA1&#10;0chvrZFunvNocj4LWfZdsjZA6l/iP65xssLk3k6P71qbFzuhViL0TCpEeiylRAo+0oy7PBSY6h1n&#10;cPv3yP4s+wHCDpz7v39/8/oXb9//3+/e/fG73de3QY7jC4plDxkg7/j69vTufHe43D0+XP3tV89+&#10;/+Xhyyc//uLJ33xyDC797cPu7+Qg4VS3Rn3JGUtq3rXhq20UjgU7zKJCbv7rZsrvissuDb0KVdtf&#10;+vA8x/kBCV7F0P2zc+xeThIKZUWs5hNh8OtTxL8BrmTaXNx/frH7awR+mQiJAJ4Ogu9Q4yrArOoJ&#10;HwTa4GuI/ZlleBgVWD7sfs8q74F4h1RoLMkansYGgVfm5VqhXXxIqnxfUXKocycEmJEtuSkwaiD5&#10;E98qnJdeCeH9huA6kpabmANvsTyJ4Azu/OZPcF8D2oV09UXiDEqUsMdFFB7owmGefG5UZIqQOfmD&#10;dErbReRPknjvzwniZYS6KSN4cl2/L3tRQgYaYBSZe/N+p1Ch0W+52VUsbo+Mr7sqx5DkHrJIzJHI&#10;MntUYDnV1J7M4EwjEQPmtjsH7A4/YWdeDfOQ8lSLwq/iLYVZneNKPxGZaW22jEQDRnETgRVDJWtP&#10;9DJfWPFFZCyrZho9SGlhaA6KrzLChSTRuGS9TsJkWN910nPrguZdNY4RmsnpauCU9/QYrcpHE7B1&#10;7GUmRox1dQwXWo5NHK+V48yWZh7Z8af35+ASu2Pruzwo528VNCyMSaIhFZdwl1Qvj6xsBrL8B2BC&#10;sNbu1piDu54VVXIMEF4pY8ANuojYKr7R12OUVMgEfAaA+MV0YavryAiqzet+5aRi5tYzTll7wcS5&#10;VprHdH9oNy+LWdRtOCcJkAZPtFXAGXTu9k1YR8Kw6mgRkBIvEuEpNeRsQrO9VrM3nUdCoDtIDXZT&#10;W2XIdjUTLIuLgsND1Do6y9hagc/uZEMJ+RJOEZmVzoUSQK4mkEdw7I54UgsifMFXOH2M7Utw6A+6&#10;a2lFplQaOEQ549vmTbDwKZ+T1WAQ5tvnzgqMaoqv7/VCf61LBT1ELcKvmoU+CODf5xwxEl0iwQN2&#10;qT7fpdJ4+LDPeYoMc4ZPTgMbU110/5UNdlgVG2BYhMlnMqUlh8AzSJ6AZMR0O33KfHrUEyREU5hx&#10;BZBIH/wJJHMczpThQFaj6I8j33UN25zSRCZZAa2nWH3GKDfgNVnMLj6qN9U/nX8m5jHa1B43UNZO&#10;YF3b8OdigtPIzSiTjJ9EgB5JlTIcjcAePNPs1sLdEr+MnH/FDXQY2x2FYzi+yGYjn/kTuSMYA94E&#10;IXpPYJjUJ1IeVmoeLI5wMbuW1o9ZI4cjqF9NrxNVSj8cYGZpMX/QLUmdMx/TXB/YO13HW/VGaDG7&#10;qWWyCoZHdy1qtUZaVl8TkfT16L2AJYYZZzfaBIGNjvrH2puIrn1LzubkyuozktwymXCkog0qmfNC&#10;BbIqIaDQPE4CMNUkWIlF6cFPRJVrLesA+W0/zueLi/s8jqfP8yNmfBkUzkrMGa1o5WPUnoIFl2Wp&#10;tRy7golvzHFQF8rkXwvbAjalWPBbt2+Eo7IG9gI/GiZDzIPjG/KhyiYWUAwj6842vKPB5/cpZrHS&#10;BAZbivP1DStk8k8t4QluNGdzKbGjdUD1i2a9364B7C+suMn/dabkn/JGGOyYxHjjI7A0UzNJfa9y&#10;pFzpLPpvLRcRm5YEzIckbTxWSkYgGN0sy8yOq+SP2tAYmFGK5gJgy0SaWCEL6rT2JCZxIR9bCbHS&#10;k7fPHL+XkdD8jc46W0YhJKkFAfJbrIpNbjiHZAHpMTstjbDYK05s4oomXgbcH578wU9xZSkbLQDK&#10;Ty3AaUQBcoxYh+zl1Cy0DoCpSRB1yDiy/XSGamapiSLNrZ6WBrAV9hifhDmxc6hSmDLWkYHcLKqi&#10;q6qs5gMvaAsZGJ9MBANSFaU+UWt05aFG9ogGG3tRW0VAViMsMkFRUpP+AKeKy3eVXJujGJPMokG8&#10;WeqOg7KaBMZMSL1WM97IuGl4mmrtGVUfa01LUwgoVmRYVwGP1iQCoX3EBGawaTTiiVHbZ8+9iXDN&#10;bF0OnZAyqBkdGhwOlRFYiyutDiSxDSHhWlCrbmKDXbUYtz7g+uNVJnAwbAYwEFuGUMiSRFN1qdyw&#10;JjOZFdkg9ePxR3bwfpjB+ClBCDIJuzpnsjypMCCl1FS6FjHba6SblX8ghxV57mwJF0x9qScfsikD&#10;KGfQ101JLYaEWqM6cJdmgG65h8kskg1hxc3JjQ37N7FKLimXQTdfMsXgUGaLSmqrhqHVsht92OTw&#10;m3cglcs6u2Ua67WKTYVa6QxSQEnJqNoAvPXSwm2FlwFjgHY8PHt6ePLD4+HHR+p+v7lJ5mKMyMw+&#10;3uarry4vPz8cn+/vX1/f/vn1h9/cHT+c0lcnpX1/cn338/M5zPr9qm4IUjUhxyJMJU8h7Wa6EfWY&#10;GPiaXZgAS6Od+lxnziiQY4JiGsU7/vp0n6jvX6Ti90Tm87c53+iecHTcSb++P7/B9M1Gn18d7n+0&#10;T8Xv7lX65UqzAXh0F4jBBrb1AgY9SD1pVN/Yst3XxzDuyb3ZX/RIXaEBqdXyrABvrnOLi53rre7W&#10;yAEHVJXKhLJNFEq58npz8r20nEfk48VqcTh/tliopRkNdBQyavl1VQ5I4YrCOAuxCSSv5lxcPTfg&#10;yZSN8ItEgOAvVTd6ZY8ADD97P7Rrw6Q91+BqMlvMhoiNGBLyU/AZdX/ZDGBlehw+7HOFn9licJtm&#10;lnll1Y7CAcZXPWk+ThUHCr7bVvhP3hBPgvDxC7hcuYdGc0G30fgwzvKHxuctq1M7seQQDaM4oAHM&#10;zMIbsTpK6dJm6kUUaPpf5CqUDMyL9BMYPlLA+aeXSq2l6wzedAtfKP6BY60xFu71oCllLCj17PHl&#10;4lTT4r46gMghFBQCuNVDU87TtdigUuWDkVteayDLcDMNKdIFDTuQcfptBopyE/3puwRsk/mRUPAd&#10;AdsEb19DZefrnJTGlWRVXOS2xNne392/vTvnq2SKfHvKQWnnu1P6l8BQbHI5J8MTZrTLUXef2Y73&#10;6iH8jiIyjA78ADhyiWyVrr4WlRgeAYoASt6l6Fri3S0DDSzU5INYvDgT4UQQH+hhS7x3lxyXV4eD&#10;9b0J9k74V9MI0m7FHfab7TBKF/hfPPU0t02mfZM/y7el4jIrfBO2v46btfFMzJXqRO5ORZ5BJHY9&#10;I3tewJLySxPwZkRkY3qoCsUl65hUkRWQepCRGr6LTEtxrZ/qV0WUYlgecC18lnw3DaQKySgSawsc&#10;Xzrxcd15TNUdRCHRbZSn7LY4moDyaAxgpElLjWJ0KVIrpj9oCTCOo2PTQpgyF4fN5ZrNuaDObYDf&#10;BUYfiy6bQTRZOZ+Zth2UyDH/JllkUDu8kLevvKuoYQHofuP6l8U57QBKls676glCg3LvyWpR9Od1&#10;7eDALshRpfYNtqoK6weSX4pN4U8sYuKHzUDJOom1pOtPZI4qHNPOf4FGdZu8MRZCGE671uWJohMu&#10;AxWFxpvyv1K628fqOIWkGJvE5ouLH3Bab476s/2hCc9btXbAqCJhUG4Cmz1GeKxf9XOQMJAPbPNT&#10;HK4yGmskBpLlQhM1qX6F6dgm266djRPy5M0quRQD1n5rP+v+KqcCfXFKjqLV+gUez1uabkAYUOpo&#10;jkZ+b7ZRk8npIKMKna1MX65GiZrm0KrJatHVwIUZ/6hV6jiTXeueM1prGNz5zusUo9wA8lcHK+HI&#10;GbrcrIXQwli2Reih8IwWDtPWB3NAmhCLsZPrVeZLXPrUZPtGm8YXZuuuChHEwaA3nAoIT5oY08MN&#10;V7NlFQrVG5LZ+CAfawzJgFPCTiW56M2D8apXAqKyis0aBSMH26BH4BfzYf0oDonKyhAiTyV2YsLm&#10;8E4WMFYDVQyijVDJzclyF/nBZKsIicA3xyGf0J0pk5JnpaGoVXWop2OUilE9mlsnL0G9GTYOGDMD&#10;7ALNGbbbbYWmSqo1P2WGpd5V0WK7UDGetyt/lcLsKlr3s3/yrxImffHYs4X29zfAD/LOEHdp6nW2&#10;0FkGxKbaZFnda2PLntmtPYbbRtM8qYkUJoF7UGyLS3GP5UdunNsS6YWopshhukxHe+s5h+7OMCyx&#10;dHIb0Ak4sSN6AK0REtmgZz2+Ybie2Cf6DueX/sKA4lGIpaottZSGsbExTgwoBa/NFmb5uKzsHZe5&#10;NNMbb4EvSjCw8wu6Z5m6YLvZbFjccoV+DSQZhzRWGI7BNVdw2Egzcf6Z+KrBaZuQ+MmxaRvcQDEA&#10;71JPZd4yZ0IYgQwWsk0iQVGBkWtEuVnm2kVx0XUXB4/f6mWXaIGbagFjSmCMaagzX+H2Y3DerlxB&#10;qYlREZ/0Z1pxb3b3XzdkTbd971fdCWHkiiQ9IYWKMGm4M2wzmxkzw/boqbzI6pSxAxUMHYF4MovS&#10;fUgQeMvB06lWsdd0bvxz9tzjI13ZV0BvjmVmRvnGtqe+iLfoZ1rcFmyRieSKzi2jFhNjhJ4zAW3a&#10;tvDpKvq+8vED3fzRdXiwkYR8EPmiKNsxjzxg+EDDEWpEabdvg+OKI1Dss9a3y6ll9ytCLpYeAdfH&#10;m9vb97ff/fz7b/+376//7fX1N7fHxxdXP3h09YMgGoz2Ln2hkW/7q++znY9P/+mT659cfv43nv3N&#10;L5788NHxdy4v/vp+9wNTaH7g+ZmhYoq0VZ7yX3HMPZnA1hbBNOoJPFIKYV/W2hH1zl58bLpm2lmd&#10;7//KFK+4M1/7+9vdLmkUsX7x5YftXJyfeMDvqxT4iZBCewDd9i25QEf+4S68ImAkmBCX4TT84NR7&#10;VfARG4Yj+AmvjI4VZMs4sGPLz4biJHxYmRr52yRg+1pCBwrafHTodhfRJJT6zqMznKKgcLwkpqIu&#10;ozp0on7fANSEYR2IDLGih6mDkDbs8ZyAszjzUEnr7QzVXZC98OejAwl7PgVKN3CU/8EKkH9ISaNA&#10;hO9yw20Gh34JwhNylMW1D7wVWcK8DA2Uu88JSwx+Jg0sIWvQWJdghiL0pB3YWuVH+4PpEsnITftx&#10;QPQ0bKcKZu4k5uPkpyN3t9K2eb4r0SGl+EZWwgWGJq/D3yBvLIHYHnmYntTh7ytMdyp7VO4giSiH&#10;d7bIzeiysZqYoQtnDoLOqjM+uqXNeGRizCDv6jbB+c/Us8BC4YfVLEF+EikxgBmELaa1WMPviDyh&#10;VG9s38KmyCKMVg1XHKZhYQhOk9ZGGvdYmUrLxshO9YZZtXfKahon4Tdbl4FI1RHdB3ysogqUZTcB&#10;FgKPXaWYub8tppmlUsywWLkfqnauGDVV+Koz2RtrYKWeYXaDjTCLUWN5rrwYIYC8yPUb5BrxiicW&#10;JtDX59DulSwhOlDi1YFnUi5JFxJV6o4kzKu4IYzTz0hkVmrfQXxkmXPVepCEtbgpaiyk7UVv02o1&#10;rAFkNN46ctMHEE/B1e/UOPNVLJzE94TYMASrjXoUcw+qQVmKA6LPku8aiUDAE82vdnvZkYgBQI1L&#10;wPFaM0l64Vi7QK8sxETHiS6mESC3Nd2gK1dJdY8vckJBPp7B0ZOlJFuAgOYQCHgzQIgcmRivPQvM&#10;W+51lV3ZGvmr7ehrPA0rt7JsXtsVcDHoPeyOF8BkQJg0stL61fvMgLneFKc2EE3fB400kvUAtQwq&#10;IyYEF0BhDgkokukkQ1LqVMMiO7pZ4rYQWAgfIHQTq2tpGbNHaqql5Jl/+UZhVaaB+uSKimO9t/mM&#10;aORlel7X4p0PvY4Kfj/KESbQlrxcWYK7N5SaKpiWfMe2zDJ/dLH7nBexEd/FQbw4JCLSXNz8T648&#10;qkVTxia/aXfxcpccKDSoyNnIeZMEgW2jvhl/pNUoVx436KKyR4bUHvhqqSCXoh1FMc4IWvXdxJrK&#10;AmdyJ8uxIQ0maV/06I2ZSeL8ocH2QkfzVIXuCmCAMplAo/07hBVO5PJGxweh20sCqG6Ew/3c0WwF&#10;IQxAq01dXRxIx6sfSZW1dWd8S3Saf6MP9yAGpHmSjYtFel252TkGbzUEyA+tG2vkTlmue03YkxP+&#10;ysBZhSSYAeuOy9v35Fq6Ul6nLp1fskfxWkZlqlfixeK0CQlw7qPuTpvAw//1UJA/XHmHs2xyP1lj&#10;0W/J0Mhru8aUSbplWgTYNUbyfCS6wbwx+i1KTsbP/lYlSOC0O5S+qnkjQDhDfS6kqQdYuRnHQsKE&#10;f5t0k+otFLxsep5eNMsm0DXTTccAni0mcGV2AHoIjWlQUUymGO5KOgYcVZRr9k3xX6VlXOo8Hw/v&#10;MiiSGrk1wc4qzDtgbnl3ZEecLIdHf/hTvM6aHQ12WWyGwo3yyvHN426hNaJ4OVVrk5DtC6T5rLwe&#10;XBZMoS8yQM/u+NyCNJMCoZ+blYwy0/gwGyOS8mMV2eQq588yiH5VEKBkrGindrnfooKAnfzC7l4k&#10;5SDfSqU2ENaFUz8Kw9Ynp2MJqOg6qvOy6giRQycWO790rieF2cbzJH63kq2/K1C9SbY7xF2Tr+XB&#10;lVNY3XKtol3jGHnEadvqCQ6VCA6jZZ4uUDdGo0baP40aNYO6ZM+/5jQSETHyXJDJTXiMVzgBKcpw&#10;PYPLyHovKq8+Dp3RZXI2INExYh8yKs6NckQ8u/ll0sLPfypyOu0KJMDett6GxzuNdnjOM+i0hVtn&#10;pruXcJkgwjlUdsFCJhJbC8QZKQMmwr2qaBrL9Z72D+zdxZ/sY1u5jKNO/26/gqMZDlJLaCsO66It&#10;k7Dn2UymIQ68fVyZSg+ZXAGLGdjSI0JexBI538uonWB58GKysY105ceF94dpBzNF6RXpHUmwxQSE&#10;T02vqoP45y6Oh/2TlAQ/OV7+4HD4yeE2xugHTIFbjmN3xCfHtIa+uEnx3+3Hv/hw/e3N+ZfXN6n0&#10;O+5+dXP3i9v7v0xU9nT/J/cX3+q/jBUXQERChLOQTqM4p/mBqVZ1OceRb9fcEiaSmBa12KIJ6u7e&#10;pBCRLrK7n9vk+U/O93962v3qfvcrqnx3v97df7c7f39/ilV2cT7H3Mo5EDG5P0+rZ9E7G2THf7Cg&#10;5JZ/l+MJghQfAEs3KPAMNDZgGueXUjQ88u9kMcg22upKZV23JdzM+FVrJosnolp2xM3lX4xIKa7v&#10;lRchcev+l5ytXRSHbahgaMKdIqzkWop1TFv2Yt3EbG6jnfj7/CU3izZTaNo//TBTDjXVX5uhYubp&#10;JdUVzexUZEnPsbOoPdHM0+HjmZykLnuKRg/SADmLgca6q0tDIT2NsCqdxAKUGt2qJyR+MPQV2fJ4&#10;DeK/8Dy3MsYS8ugN5lxsXEInFFy0/HAcmtJjBpfwG2lu6SlvleOxs2ULjoy12TQcYtTW2NttqGls&#10;TGQbuV5kSh8rP9oZUYYmeZrRypl/3TtTfIerTINKFFb5ckk4N+ZPdpllmuZDwKfhNW6q7jXdj0wB&#10;0KQ0XpFVTLqT2OjhgvDJyrgGExoaNS6qnxG6sLjLoWbmE61tGIFA0yAdEJvdXPXkhNFW6hZctwvR&#10;O1kuTZ10BaWo1fjhqJ78jQQhJil5EP1uWMMuvnO7w7IyRZI83GA+IztcW9Ho+06YKyZl4l1p6vPq&#10;sH9+PCTwm3O/iHj7b2MF5Xe+fwSoM2jgUZHkUutg8q3MmWQH6TSbYo4rw1hSNBp8BZCacX3BFXmz&#10;v4115Mdatennn6GaJTioKTWqXaxOXiMEZyZtGJMhu+lYCCtb1UQtVmfsV/OgzvcRWyM0A0wXCIrW&#10;f23kHIkvz1H4yq+IdTjaFBivuHG1YeVgOAYjwNPEorqtC2AhqTxaFo76CTZ0tSM4zIitEfLL8GPm&#10;WhSVEdTQxUYFUY32ZJxouqiCbqKnSanhOG18TGsVcK3JhxruAQNsrEqWQ1MAp5uZFGK9rugcH1M1&#10;LhUVLVuWCdAUB0NlZXHwk3I/GWCmhx9EbRtFpaRqLWjDVjaFYrb8HkZKvGHWknGe6hebPDI5g6rj&#10;7JGaVfXDgWd+sRds2gVzstQzW7s1rZRs/PTAA5nxAeGyWbBnAs5ZVBQUqppmoTPPOuxs/QUbzL/t&#10;khgSRCvWuZNpxK8x+a6mPZbRGUXko196VHT9s04b1jCadkFkHHWEJTeIRY1CI+O0prBpRa0y+dJs&#10;KYJnF4PNH8h3rmimqRBWfDS2qX6rANpQfdhRWV7FAeg0I8sKBuJGEWN9gU5ypGbSdagyXiHJOKCB&#10;XfFzYXjC4pMiKuMQl640LLj0nmsIZHw0BTZ7shg8MGVtui4tAjCUiWkFJCs7zoK4+XpMmlXx5AXI&#10;ulvNa7xK90R2PPMvo5OIpiaiHBL1Y3lYGnTNKLmt+z42pPtSGSFBIRD1EjrJpcaArqY+BU6s0duL&#10;WkZ6mWsZV3Pfepp3jnfKhDmfyRwcPV9NDJkQruHuiatkhGJLo1Z5E8GJcehM5QL0axJf7We53GQM&#10;VSHMtwmxJN2pnLOV23HtRbFZRta0U2H+Wfjf+J//dcY4aarSna+SpMBINW+MZvbz4en8dScp50Px&#10;Z56yvyVOhVXOQbZ3DhoNR8ghwBORGC97taIsNHKuO+QWyXDTlkQzunjDBtSKkvHIGZsYwNwaVRvJ&#10;PkP6eKMERPniaEl/y0PKhmWu6wdfsmvEThi3RLbh4Uw8OQsiUG6o0wVLLx4OnCJZmgiXEF9m14Sr&#10;aPnByEnAcF1Uv5h0XlBGZOiwZMY2UUDw4KhbVS/17LZORicczKUhAv18+Jvagd1YU7VmQFNjwBur&#10;qPAstGeaO72aaBNNBNWyBGE+uc08Zbx3QMnNBrKAsK79TiATlt64mQ6QEEzLXQzCCMzlSWIoDV03&#10;VFSWvJW3hMpdJ/9CqFa01nVSH5sezXIEl9UPzrMCsqPVy+hoA9WBBoKtr6CWYD1S85j5FOVgdsSc&#10;RS2Hcnr1EVQ1P5qBrp+vuTGqtOP2a4Vi/iLpOss1tF5/GzAXc+JkwsfcaIPD6sh0m5a7dJTFWaeO&#10;c4jIw2b1XApw8Nm+hQ2aNcli+NWUKuEaXAI7+hlCPZUwx32I9/3HmyQ7f/3Lt+//zdvdr+7ufnl3&#10;Ctt7egz6io2nZHnsPtyd0vEGV/zl3edPdl892v1HT5/93rOXn10enhw/f3z8yfHi8939TxKMPXAu&#10;Vw7V7Om7alctnhjt32a5TFiCpgNBfGHx6399Jrqb+efP31iQSXsew5LhZR+NpVubGmc/i8RFLb20&#10;WDTwrnMalBMIy91LaAKEXA1ppLvuIAvSnrQnc1GUXPqi5ZRFgSr0CrLWxXuMtdYB1FLJ9jV10NGk&#10;xn5rDAogGkRKwrbvjYudk7ezNJrcbL4nm6MEGa7PF3FHiD9JXnhwWy7vj9jrOPV3PlEtm+iBVMyY&#10;SnI9dDCyYos+6XPI9lkbPqvgClvFquncS5uxsUfZYEsuzfRpFShuyjgsiHDCZMyG4JcGWvldr6oe&#10;SQSBJkQPtc63rD357W18zUERzUCZlj/WuxqOw42td2DUXo1DGUKC/9Wt+D/eKMERqoWwApZGd6FQ&#10;kYGF1CODgjJZM86SPjQcnJU/mFg8vNKmm1b+0MQEhV02i1MckHfTrOh8Ot2dPAvxkHY1mY751d07&#10;930hW15FAB+/i6cbYBzcx7mka3zpwfFnh9SmVE9U6XmtFgiFXqj5FOCG30lld3dG1BKI0BKm9cM6&#10;eAaXrqX9LgFQ9NnusnwAt3qgWoybTRdjvQ4CXFJj77eaWzbgkNdVPFVn9ACJROZ7ilvTQdnWiQ8T&#10;l6jdBcUNt4cfYmAzGrkwG4bLP8lEyFw94JQ/J72zNkntTzcXv7NRC25moIYTkYbL21uGYCvR7osz&#10;YZAqGAtPKtZJCERRA846IyqSuK2aZX5P0WaWGabaLt9ES4bB4u5OyIgzbCVtRHkaJU6m0gSmsu+R&#10;2j3x3t4/PUNl8GEJwXIqLpJ3QEmhHgefErZIgcoanWVStJPFXq24abnvWqxyR4VEhxqujQrx0YOZ&#10;RD1ZQomq7LyRbCwjSzfJ6MV8ZFPEAUYuz8ttpaxcufFg2EFOlvZJMpc5BeQjWIVrdhULT5A242Qy&#10;r3QB5/J3NkNCJUU3lZs5c0msjzWsWisineo0zoddcEeRMA8GGsgyDspqnTkPNEqc33TTL5JXG9IJ&#10;xVfVWvu2PlVTPJ8EwEOqSTGtadHbJiDsPfmpwbnpMLgpB7ANGjExF8sS9Hl9ohD2WEc1qzym7WQn&#10;c1SazpZK8i0pJrLPvAMMjFcKiIC0qloV1JIAMrzZbe5pwr9x4RUHGtx6A5drKSYzn0b3K6Ke21TY&#10;5lP87B8hAXLr1IfDwIMfGBheccKtceXTEUg4X81W5gut34IXPwU7oBPHCQfgIJ42Np16QHiMi5ri&#10;zqLrqh3hvCwfIKlHvllFC85Zm99cAzBkxbF40I32pDHsagQrwm7Qr5kmMEPRkjmYutIwiUqs6+2L&#10;KpsGRKZtO7hBu8p6yaRsdtFO6brj9wzF8qjEFZSGvCLC8UUqq93BbNCvd7s0nYmMDpkUeiXJLKF4&#10;JdMD2WLj5SsScywADtPIn/W3bkoRDu728RoP9ajfJoMAW8OwwLwUES0IPmZavheVLao6RIaLHZU3&#10;mxatoCRsq/GYZebMjgSoy0xqheQtZGTIplGMte86iqoXKegh1XdJoKNogh4WFVKVueZfqPyjep2p&#10;nfYcmZQbBGjJLvz2DrWHZjpHfPotMJZltToJtEhWQkBx8V/80z+OYPt42N2oyabvonHtzOMcBXqU&#10;vPIdO4vkk1RMUpet/ldZUZeCgWID18SNEkDWMV6x4S9ag1FHXGa8ucXsqPXKK5hR3U3j4I07nKYm&#10;zXbjId4Ch4KhmLFgY6fl3UZym+QsG5VpWr4STb2+yoEvTBkPh2Zk7s8x1sH7AC70gMamaBQ+QzlV&#10;CknxHwWI1g7u1MR3Wz3Y7J2IxoA1Hz2IzbYV8LpJXqpkBG/CSt5IddMzoxOuE6G7JD41Xq1s4GYl&#10;t3QvH0z+Vf5HWUIyu5oTuPH0YnCcCGiioEJdxWKwEr2vgwKnBtgFG2fjq2asuZKHMf2DikE2OhOx&#10;XRMRKnjZEjGbA2y1VGGS7YThHEcv2bh8BW1b++TrYaPSmyjrt7aqgnPpTGoDrZoTNQN6p/wOX9pK&#10;JV28W4YBDeiOLTOtZhMLTf8Cl9qGrhxN3xjCyUfxeCnJeCT1SrMv4+2bx6u3LQd/W9QwrOxpXNFd&#10;ZR0K4+KZkWvmdWtGU8wbdTeK0iY/V87Nz2jDE/ZpY498IrbrdvnsQOoynWMTgL2+uf3+4+7D7Yef&#10;v//6/3x//cu73Ten42n3NPlzXx6OTy+ub093b1IjyEuOl4e7F5fH332y+9HV4dXxmChM/sxojy8/&#10;f3ZMucSrR8cvrmhE1CWHiZivBWqZPzIXA+oQWggnzP2vTue/sl7/7d2J9JCsxADL4xoeJqxmnAhs&#10;OFr1noVRpYv5ICTYCLVPSk2an5n3tu9l3Yd+4F0GBseP2N3MI6HQupyzWnLgq5rwCCNXZjjAArjv&#10;2rSffNNA9Nzgc/aa4iJHr+U4CpKgyN+zd517JmHkLaGdlIeQFA13Re8XKybVpVRH9qy95eL+Tyhg&#10;sYUBWl/tZ+w3adaCwypw6vQVGM1iyC8YwGIye+SBLqQdGlQskymccUVpFSSNvPuSLugwH/tJaIDZ&#10;gNQ0d8vhbAhnYogT23C+JpwzeSjQIIZfz1qZVZ0XbYOh80g+RhOKrs7b5MbQxdhd1TzIHM7NBE5r&#10;sLnjtFHtuioI5Dm1Fti4EvtyoBSS0cAQJXo6TI1bWiAnAI99CUvxbOE+8gnfXiqXqnZkChEbA/3B&#10;q+7vkwMBW7Jq7QqWxTy6OMcn3brBcBHOy8FdgpafK3END6VHoi2lrVpOOUn7zZDAnGvmrqjVkQUw&#10;DspWZyjpgKScF1+7+gFq0xjGkwmMJ8twTBJc2xIJ5Gm0fdijLq3yok94Wm6rTtbNx+GiqS1KYDLx&#10;Ld9NiV0DfSbo5hDvHNPmYlVieK4HMappgDY4ZfAS9ii7kme2r9RaCzzXSBVWvrRhASAa6q6HGviQ&#10;sWnkId9SxTdVqS2cszp0+GcLhXx7Wp1NNKPxt4JCl19NX3my6uY5umkmQ+a2F3Mi2srQm9w8nbBE&#10;ePIJqMt28m8eVOUwXuEk6vLLn++9uT1jcE7pXKA4WSZJDw699jGE6LmqaKtxQg1IE9QxlZOzSrNM&#10;IMmZroOBIhKE0Cxoya14Aj3eaACzudgnnQa7acYE8jDu9byl0RFRBZzhPHbjsbojOZB8k+ZGoatc&#10;8clC3qmN1MuJwEVvbFZkSYy3snATajq7QszU3F4YSwAB1L/v96pD9PLJrOpFzdwy7FTETNONeXZE&#10;jMvv/hI1VbnCkFjGUrNq++kvnVhm0vNRK/LyycaB3vW6fuLxoQv0GEjjPa8Kl0k6c/mAUYr8f03u&#10;KvplziT/i/a5LfIlRvIYwL601qypqvMRAeTeBnujKDphPhyaMAieDUqvVuZf5x27owVYUHY52wes&#10;dlM8SRssekufcyzJPJhXNHgDBFRa1M0a2OKDAwX7Vi8ViFcJxW2ZjrWsXHkVvcWSQIQLdDSJ9BmW&#10;olwxFp6PY5rEpba9qPxK7xLGDIsbp622a6MvMvbWcmKzmMDfleqk1qiuhjxO2BrbSBPhAAJkXZln&#10;kBzFoycAS+xs3FYGVdzmNruQjPve9Ug51phMjCQr5XRP0S9KEfJimC3LiTtMDQrLglrL5cyqlFRo&#10;Vo1khMK5aqrFHXiZM8r3MZ7LrumWYmNz5UgbWWup8aR11w40bsRVS4Jjt145JplHgldlgyCqmBB4&#10;NrLa65VEsSKZYeWOSA7AAflCCEd7iGKSkoZY9+QpCusJsOVIgjiRw7hOHX/4f4QsfExR+1LFILOC&#10;HSV1SNEZ/eo1zvt0esWyy2bFoe8ENyfsqDr4hn7yj36GBMrW09gxp+fRXoNQ/v2e2tSq4Hw1h/Q2&#10;dYc0lWazmBPSNAPNISp2TCNEDAQkzf4i00BpsbpBmJYgOOQdmKkzSi43p6o9WqtrzkEJcmq7jJCN&#10;Rv/ues0LfACc0ZqbiilNXgLnCPEWuUaVP2KwGQSNBIzPFfq2i1LkQleDX9kM4Yz5YeaVRkwKNYIJ&#10;LuSLwtnpq7tMahOZdU3maVqd85mEJQJBzFggzAryy5bX1FB+JpybwpQ9tCN6Hngp7gHhlJrkqwwQ&#10;bA5/z/UApwpEU0YE9YAPsKDhmENiDxkN1Olux0Wb/UhOKgomGmXA0kh2MAuhMrmlkmpI+alEL0UE&#10;/gEp0xtVgwk0BJqv0uSMM1Hgd3idm9ySrOBxd9TxL1K0JIl7dHU3yYRjfpS1FBjoTQgkK3jQLezR&#10;korEvC7tE6MweecQW138TW7ptMujITXN4exUkdY0CPukl95Wa4SsL4ZTPHN5F8uc3BubozoHfiRP&#10;PDY8Wk2usBFltStQr5EZAm19VS6ZWeWeHoLXXNyaBwFoNK0iRie1fXKFCbsoG3vaRoaNlkI9jSyb&#10;FaJ+fHl49vjRy2eXMWjPPzjePz2E2K8eJ03a8trUlJ8v0icrByk9e3l48tnh2fF8+Obj+c+uj//y&#10;+93/+/H2lzcff3Vzs89du/PHU0Jb359PX9+cf353/sXt+c9v72Pc/und+d/fnv9tfrk956tfJYn6&#10;5vSLm9Ovbk/f3p4+3p1uE0y7O93cGHNmdfdP9/cxwD+n0BdG9lnJhwUCrtrSjXg0ha//ZKNNmWGQ&#10;Wlj5XxV9HGjKtUBvcHnSUM1Hl2Dl5jYYb3ohjojmjPEoBqoiEP21DEmI90Gbl0gIPmiCHCy1Oxoz&#10;jIj9BB9ITwgzbC6i7JAHWYidnPMLst815XHxZ+U2UxgDgWQVjXIo8zTyUP8rVBjQZk5U+GDPRJlW&#10;XNXCQWHC42NWnll7qLxMtPUrK3V/+ntZYyTegtsQIu2zwmFoPgRLJ086oA8m5sO/FWayiHwTzh9X&#10;Y96hAXl/ecA1Vq8oSq1MhOSoRqisj82DcLYhTaZUQQthNrGtzk3zFd2IpqSiheeyWdDMwXQJNhGL&#10;i8Apj2ogqdkMZzbwJZ8SBtNxjCKL4YTaX9J1PrS7M5AVlgK3jEA0ZZBimrF+GUgOb19iizsq3AkR&#10;pu35ieMAA+t25sCxWOXAWpg4NaL6hPSalGi7WjhnJkPu4o5zQStQ5JOgn46A6a6Xp0IXqa1S4xQ/&#10;lTV4e+uVI5QdBzxrboovEtaCKxh7MyEFhw4j3pjE+AwRnA86JYBfUaIXT9qROSfsydho4v5P17BC&#10;hC8K8za2zM0BCwi5p28nqYaHQxSRHJGQSeqY3z87HJ4fL77I71BEKIWXkaeXDprABGkCLlYC2blU&#10;8aGUlD02N7jniqFOcVYirKGIl/lEYc31/KUSMupss9ylegYm5WCpZSqCAJlpaIEUvKR4sLHo+nk7&#10;9KVgjZHsWQyeyCqh2wpjGtKiRQhtRQBZUf3JLWkuXQduzN1wvwAw4KT7l5IxL0U9VTx50C4MJP9I&#10;uYxXKS3GtrycWa5SOu6wio33okxptLcLkUxVrDYyvznXZC8YV6w9t62jF+1gjE8/2jN8DzQIW6M6&#10;CmEwsg9uqeVJULe1RQ2Y9xMcy75nnCBAXpQbbDzOn1la3OgFcrRYpqdYZ3ndG6atZkpPLJV+oZnd&#10;j/eErAH3rhnR7qynrbhlYiJ/hH0RwEwvBtkczcNH7gsh8Yq1jJQZ9UOQgrooIRUzbod+B4yHYEg3&#10;txTYJAs3CoFC8YWsG47hGotxzgjTNMHw6OufezoJwkKkCgSqkMjmq4rYNtWtpDHN0hgzQrcYaOQV&#10;6XvicT6RbrlOQrI3ZFgzaZkrBNvYJxu3j2KcQWRfmHONaRuo47OqJ0bFKrPtTpUEot6jdZgVqB6i&#10;QLDZAbzLdbplTNJDSTEjdMjyLSql3Dt87HvRNTN/0aQYeY5naBsrdspBv3xVfiUCV4sbjy1lq4Kd&#10;Ca76i/yOsqCfCPHXgttutJvewn5sHFXPBALzt6xY6VKTOG9Mrwffhe4nDmcakWUKO0sq1C3aujwv&#10;DFhC4LIIw6fFDwFY7VEYlmPMsORjY1HgQ2yJWcCykAFW5pYhnpwS7lR8Onb97EvzAroR2Vs7YKyn&#10;plSZpYXPxKKudBiMdb8ctmykjG7w12jQ6F2appKT3Z5RUEWR6gy4yvwTGVQNXv2/7vitRoO1c0Ca&#10;Pwo+7ItKTd1tcaxULc8IGRmxxRHKCmjGZ66QCZVcM4EsB5VPLwkd+zyATYtAIZs6Aok3n7bQR+Ny&#10;vfXEAYqM+nf/2R+HWt7nRCKsCET9HAdyTsPuJpuR+2Tn+pJbPDSm9PiB0UgckgdgIOqYIyvyu4x5&#10;YrZtGR8KTAJGqLSLFyliZlfvmRHj/pd6Js8Txoaroy5tRsVRIIfM9HMyBvyy6KX7Z1nsGKKNBmQD&#10;5Uqlxob+umNcNbctoeB4x4lB0exHy4eML48kqX+okmm5ouu/xwdv/z1DJf3MKnBnyo/ymVilfqNy&#10;UmiPtMMqIfVGDIXIi6c2I790rXw4U07XCC8Bj3WJ8ULl8ZINSo+OmQ+h8qb3OK+0yQEgFJstQUKU&#10;vkGqeWpu6M76UcvZPmvjfWMwmc5sqtdbsr4WJkohs/Z2rF/H77lNxg2m2KnQyGcF7tZbuV/4iBib&#10;NHXbHFR1RCNZOnZ/v7PxPVlVc9LS5KJsC9kipXpY2wHLt69lDcLrj2fjBrt6oA6fN6ZUVbSYYbgF&#10;ipnS5Le4a9tQ0F7TY3wZFCFJl14GZcwp7ZEkiAe+n01pHGxhVtXZOlySqjdA2OKcXSmsRFQJU2if&#10;vbyJxO+783cf7j7cnG6uT4f3N7tvr3ff3r3/+cd3v/hw/T2dZK/udlfP91eXMSH21xqjkZCHyI0o&#10;7C8eHZ9fHi73xzSge3W4vry4o6Fw8jaiPbPl6WifLjXKEEJkd7en0/6crq1PD7vPHx0urw6h63Oq&#10;Dh5hSF6hATdDb5ac/6t+U7vUP/1svu1Ko8mtQAH3a9V0fuU/Ig9DUIM2y13acbinhlY/84pqUSYa&#10;SS85f8WR1S3yqfO4pJh/gtU9Cq9oaSIMSAjzQYmQbFUHOmyNWMYprrqqmBktqF4NNki5L8GQHyGG&#10;8JX93jTa+UTpb2q0hVjclKgdzLkih6kqyXh6McxlxuOvGdGFddGUrbBiALKAiU/KSZomhNoEdwJL&#10;AbjR8gk7YxCqa6uolSqNeI9num1d0EpUiQB+sxsmyroSwDZn/JB2l5MZGFYqyaDlK+khA43JwLVE&#10;0cfFHO/sMQnz+OIVDxH+Tr6JHuzCJPr2LToL6sqie9kE+uioOUBIWp0K+DosinWp4hDcoyWYAAEH&#10;+sZwITtvlUuTczSWmKhkhKS5zUxpxROyiaRUmJpkIwyq6zu9umNCZeZAKTtGqV7w8dRKmUUNiR6b&#10;xy+cCVk8l1c3IUsCxNmhsc357bETgpn5SvWlI6maOGEn0wMqui84pOTAYCxpPjoFokikjjFFjDZd&#10;M9u5BswII5qER/CuPbU7ppuWn0nqU1h4bOGUwmaLrVE0Ha52vjqi1wd3kIkOgoJuS5VQqEphLYEy&#10;YWvhhMl/ILUtO5phe/hwP9Wz8zEoJwidw1V89MPn7wRy1khCG2FnqS9JHHUAEdYTYtm4OxMcSHBF&#10;hM3ZSOV7mXlglTkQAXYy0VzJxF5NzpizJNz+c+ZBpCdrcAxlawNRHV71VOQAJNiCHjfa4YAD4MgD&#10;Gxyhg5NXLy0aPFMxdPNiNbtqLknVg7aOiwpesV43nwufwCloIJu1KQ4sq4BVCTRs3vCdq8sI2ax4&#10;K8yUZsfrFOZBCXO49ErnYaDS3XzqY0A7r/oDoq5dbhUxwXOaMk6RLRCerodly0yvamxHaJ/YTexW&#10;de6nqFVuE/2+mnQ+cO4i3sLz8AEMS2h5cW8nZ+sKmom2PZt0AUo0ntyFZwlFtpW/zZNkO7cJXzPU&#10;luzIi2MAC2EQzyI7tsRg8sORk40q85GoQcU2XZvmf37VpkQtQBhsn70ztu8iVc49wBwgJMVgi+1X&#10;CueDEK+8dkXyGf5sggB/CivativUIuOeppRgWW4DxjEKQIbSbz9VpWpm4/Ctj1iwwP+tUsxMPlEa&#10;O42Wp8429TDXEXDNHxQVyxZK7/Umw2YV7rwXxyK4l3sCgbaSJVUWJ5HmRiwpI8ATKGKq4wMTdJUy&#10;A1I0hxFGEFeeaqpjobiA1iyDB81BPjw9CDNtQ/cLgbu8fswhDa2VW1b3RuKIFTKcSdfNvVVukVBB&#10;gTkbCSSRKTFgo/dN04hPswsZA8cX6sTht3JptqzSWWYy1t5Cg3pnKoud6sy5ulxN37SIf5fjCVxI&#10;8/zr32Ge68EywzgLDE1PNgRuyh5n7GI9SLITZuOqU/Vmwpx/55/9m6B1UqAt5eXUXFwvus+fnrCB&#10;eZ8H2T9YRBI2iUBlEtqXIqKWVaxfXCJmymHo1gIcd37zE7T7tx0tZq9tg4ZNdHTYDIXkmFKc5dGH&#10;vfPtTVY2NiFwgh6iYVBLjJsYNxGuLqyBfCXQV5YUwpW33l6wXv1YsPu6q/Vl4ZaoWgDsVpe5iOQM&#10;1ZSS4BZ5GhQbwBegmXWeCj74ssxyq+YzqxZ/qgSrSeCzGYqyjY1ZIrNhY/2qdrR0SjZNamu1EOz2&#10;TrjdiQSXRzGPWRhEb4YkpJKTVGsA26CosfTcSdI/NQl6BAVssybYROA6//XPmRI0iZtDx4G3SiGE&#10;7LwjIOoqqmeXs9cfk5tr+QzEek38btiWwPK09Lzv+cCrMJgz7gLJvIEzBiSn+rrgEXZKXNrGyM6M&#10;13asD6LF+81wxvboHD45p85TTJqGqi1tuiNIW55YAzi/dAnxSihKB68gBCPz+TYuADUS1c3FtfMo&#10;RwLW16WCAiOYjE0c1Rm5ukIB9fArvy2R32I/EghBnlZiJNUZzVjtedujUSMchtQRdz+4xEg3d7cx&#10;ha9v375+f/1n798lC+fXp6s3d3K3/d05eW5uWBIRb8/HcKLX96ePhkYblqXxd/SjyzSuSUL0MWbu&#10;49jAwuXxIc2osaCe754+23/++OLLzy6fPbvcERk8pjMXgh8KLe8bVlhvnzgzoqtGYxBI26nsgqUi&#10;tgWpFAZzd3e8zSaTlm07lHvXpIPNxaZhxpMULtZtZ8iCCTTRd+N1DSHC62TMvg5BqARq+Lcp9/VH&#10;8NU6hrdkPmrEJ7tYHgVcLziQMGmxAXw4+FV6TQOLSl8NYMMIDfmo7UmTJMVMfDi7XwcqnFkSxlD0&#10;gIp8QvXNyjYuPeqRvl5WQRi2ZrkzLyoiKRuEh0XIcFCgW43MrMwzNz4mDstZjW8CiloFRF9DFJEC&#10;agDYhNYGcwPd0VA7ZJWqTZsjlbqs1moC/2Y1096CTTRaaZwN1GyYcfyhNfsnz9yAvH1uVbZSA58F&#10;hkfBpkxzjW3fTRyXts5NvrVYt+eWLWeTXDSzDcMJU6JDsq7Y7HegTbPKGLdjL8VdUrTsZhGNYbO8&#10;h2GNP3Bskv7ZUa3cBVbtYc4xkhORCVf/QDfOBPMJqsdC6HnXFr8YfqlmD6YxDbmuJlnLZMrl+NZW&#10;ZEVpL0ZRw64ueHvGb5/y2EIM4CoNJu3TiZ35TzWyqQ1Jrh6jnclEGNU7aaZAOB7BmWHULDaKhQ2r&#10;wDpK3cQod588IPDE1LUmi4o23LEpGEzMjarBj83GpqcjOkhYLbmdVGsA05cYgU6LWkS87LQLR/vR&#10;ha0pVQRTfRd4ShBFqjuGhHJ6bS79tkWV9rANAmhvNAaCDfMsAflpCxQUOhmz3V/XMEfJ4Z5G1VwI&#10;6G3TKW1g15sDpcEWpAwzRDiaUpEvcTMpfWoqtJBPz/K9tQb6rJXLtHwT25k2ajEvTA2zmKyfYjkR&#10;SkooQg9B7763hsQQuBsBsrV0IhZ4+zDlNIT4XMQuFMpA5jfyrlYoVCdOftPUVPOIXFe52ZIBblhH&#10;v+Z39KjV5KnONfqB6UnRAMbxJ2OHMVYib84ycuZFSGSfWxbZZyIMFykgJIkAqSF8tlSadqViJmDI&#10;Eqe5gQJC+cD37r4tSCsaND82cSNi0Dzf+T9XeRuupdWnm4D9CrlFRfmsxn+PRpsk4YYT1VucwBDp&#10;lCZqiigZe+rhp1ZcLi7DbAzL4eS5rSWvRteEuX00nH+NgUBv0vJFsFG9SoDTXoQtIw/OxwulRlyG&#10;DE1rF8DFh+m0EqIzX7eXQcKIM5PtVU6aJSshTN6QROfC606V+aiBF6UTxqeGvLaFVS2b+TTvMKNh&#10;VNwxbwixZJsae6zfpHVSRTzQaZmdMEYg7NEME8yTachRKaKpUzuas6qg4oaJRdAsns/qbEoyZrM8&#10;3PUv10zebhiz2kiXyWTCvshPVi+Fxm34HLPi3e78Wk1AY3VUOFTH8vm5WKHcQgP5mNwjjUKeZRc8&#10;zy9fvbO8v6G7yB0svbY9NxYFfcm8o8AbOdNlUDD5aRtLGIVFE10W5t5yuBDwAH5QfiAsXk06RrC6&#10;BvB0qTS3mWDAwqU6cQoZLq7xW5008hevOgXAb87hq9wXig55Eu5iH0bxYx+dRypAleBo6VZVQFwl&#10;WxYYC9TjA9y75u8wSL1vF7/3L/6NLnzRc7+/PRwIKYTj4JW9T6FghkknxrxI1umnemHR6Dj9LfPK&#10;j+eLdBzBAEZ8agDzYONCZu7UnFAcjj46PrvxE8iIcb4liVxVDy1kMXHDcduz5WKLhdUTAARDADln&#10;2lB2DeBkesgXVqiwt031YJydlGBlXeHFOQ086J4tj0811uAXhwSpyH+LAM7FoBoFFXFT+S6a74/0&#10;Yhtali1p1THPPYR3BL3mHN9uDTAGjLoNOaZZmLuR1S2UH8MR2C3PykPtQ0h780d6hpLBQubbxd4q&#10;GlTAFu2oE2sGy7sbpvb4HFhV3T9tq9sKqIzA0aDLHpiNlnHA3wteJ61WqiZhtphfFeO5OQRWpSRX&#10;a5rmo1hS21u2fR1vRRAf97wiQaRw9QRaOeALEbq8o60jM8lcIXUKt+7mmfWcDF8XUmlNaeddbaYB&#10;eWShnLoO/kjxvDd95ylUYBHomtnW73Rw1ppL83S0mbWWN+oiiF6p+tozciblwYXkf/X7Jhu2xGbL&#10;jeXuoTu6URoX3qgI+8U/GVUVf/6cDMO1jgnawKMln2wxZvb97iVcEhRN2VguhsPCfWTxNmxTm2zX&#10;zelwozygy5Fq2d1t2kOn/TLdsN4nTfl0893d9bd3uzSOvo1mFy5yvrs9X785nV5H05vWUqNHJD78&#10;Yn98vH/6fJ9a4kz10ZfHJ3/9ydWT49WTy+OTy6vj4TIF/2lLfSBBvTgTQVIPNKveDOBRiMdSrXQp&#10;Iw5fW5KMTQrAWzMTwJrRhK8h3bDq5c2w863KnxrbtAUuKrIC7Uyc96tF0wSF1mT07Eo+fGoc9qOa&#10;Tk4Kgqdk0qaOy3+8wsUVGwttSkTsrENFD8u0c7RZpvA2zosTFqPHqtUdVrpYPkcNEtSaprLYXiIA&#10;wWNVP0LWvozwBiWacxuq77u23OOqg1WwUNfqO3ddn+gZw1UhW1mZwcNBIVMcyRarRCCutyRZvQzq&#10;5wAtc9By4xPFPSe16DJoby0l0NluYWPNwiGnkq1GuFqPTAAbhnZ9+nemCmMG1hppayht7w9Ebnlr&#10;wOhRTMj4tXUc2+5sw09sIwr9LX8r/iimRR8sF6HxeU5giqlaobTlifSwkKpZG3OMaaw57eBuE/Ku&#10;/E2vYpC/0X7TzK2KxFlGGi38LaIzBrDjBYzJPze4JIUKc5ln/SxT+p5bs4lAVXxGA8MgZfeJnU6q&#10;GOmUE110LahBeJb1cmIAn21dGwu/WBGh0KZ0S7xiweaMQwqMPX8IZCsfZo88WCVdxFU9UbZW+gYT&#10;iA4wxIugIa9EyODCQKCJeyXtphzn0wS2sT0E1+jic/BSquMkK7weU2IwZyvaxQ3MF9g1lggtTm+z&#10;jHU2WYOmcT1vAzwZt8tYaxqTniWDuOEmpE+JsQZw55n81bHDcaCEn6SoFSHr7jyx0UD9wss6AhsS&#10;4vNx56enkrA/hAACUIZHANz0hy5BxUwaMZ7/YACzfCAgMgnA/uQz5nxIvm6viAD8Dl2vDiAmvDyt&#10;I4ILLidj8pEWCPKReSTEl8HjWsqD+DWsY3xPX0NFoRmwdkKpMvdbRMH8vfAQQgc/557IgulHmD2q&#10;939gA3POVxaXYnvn1VHr9QswmfYGAzfslzOL0nEgCLiUyVhkWGfK0jfWqXiFavWZYEWStLNfkaG/&#10;UaFX9ONq5JgDtp4hYHeFbgPFqYgIe5SJV6nA5C5NmTL1WTinMedN2KmRI6d08T/wkwzWCmdYDRUB&#10;86nNvH2aOZg/s7PhSMUfnSP46XhcPkMnSIK65/TUIL2ZmORFpEzrbHn7gt5sVjeo+Yn1KQA2/m/M&#10;7yYv6CyrAex2sI8B9Uuy9HlLBbpxwhVbnjC+IqkOU82qhbCb2s97FZFGBSjxOGN6jQ+ox2qAYBXT&#10;aWahlbtK8LyYVsmIm3jBUl31AMDRprBj5tlJr8OKW0StwVKVjCp6zBD5JAaw/Z/tEwlOpmAhi82j&#10;VFPb+VISaKIrEybLYBnneVBOwqaYpgFmJu2/jgkSvGU+L0S2SP/f6FfK5ranQN1eQftIRhw01PEi&#10;znLPMoA9Yej+/HJ3//SeIrJMJcNma9oawCpfOFiPjiMEoi0wCSn4iydHprwi9OgOslhAXSkvVpS1&#10;FnGwgJj85BVDXJX64mTmGacV9r/xMFJ9FF4qA2GMsguN/8kpGKZULUtnvVv17j4GMNI8P9mOGsD4&#10;cKeykv3Cx2FyRyFJ0Y0b0TJ+hF2goQHMtOG04Ngn1Hdx8bf+xR+PB4icJCLA4DEgOF9HpN/ZzBMr&#10;q/vKj452fjPijy7eIDuNUqIhawAPtWTKZuNATk2dGrCaacwUV34gjAMbqVkEGM+ZfbJWqvyhrDTV&#10;gQU01TlX4hXOhbx9pZU6fmd1qBccLaDCoxXLasCToaS67OvylcQm02eQkMEPjlRR0055vw91wbDM&#10;kWaQC9J10icmzAJsNtsKmUq+otYFi2MctbGJaNW7Vhwqs1N0DfFrpMnFNkeD9+TDnMWJchxNO6vD&#10;lc1t7mo8hwxznJdW0tbw09ofuAmrh0/uRyQnowNvRY5Km9wM4KyuWaVKa43lNwRtoo76FugeeyaD&#10;UxcmP7H8SZlRA8PPdMPr2322gifDjgmRJTSiq4vd4CGAaX8Fl6Nu0aSgbNakTnHi62kK3FUa5Nfo&#10;ZzQF8dVMyZea+TCOLm0P0AAGsbpq9ehz2HeGnfYM6B9YVtw2ZxrBF1qu4Lu0B+t4HlUVLaFWmX3C&#10;MyApBsukAZlrJIyEXrnookEnLAIshrqYaR5syBFst9msNhjv9Qg4lm+3mGH0BX3mENdgNHWg6tJI&#10;W3UCBKPM0RBcZBue0yI6hu7d+UOCw9d3iQLXgYmrEAw8m19QW30lIM3BMrypHfKePDq8fHz1+PL4&#10;+NHl00fHkM9dqiraxgxHOmORZTCIPygylmQVoyKS39QGxsgZmc0NtW9rXFU5ViHmiXY0zQ34UMpt&#10;lJ1ObQR7Xyl+Fsg2RYwXHLZB3iAmlvDRMgFXP9VC5EIM5UuVBOOz6EUK2/ilHMwqiWi3RC99WyNv&#10;7N2yH9pAK7m1aNi6MOtq9Z6Zs060WsUQg7Tv0rRAapgRpURDnRNEc6Xpyg0E1Qu7zZnhhj9MyeIG&#10;jU25rNeyBa7VD6RukcE1lr3g7jF0DLbryw85GzE2k2K6FrURsY1Smh4mU15ZbRy0KxwK9kaZxlqj&#10;V6Sc55F6MCFE3Wem3TYIHwr19PJCUsjUpZ1vNwMYC9YuUPlaHzBjNvXG1cG4GnX5JNCER9LdBuEn&#10;OUhZ1sd5RzOfGYeG8H0dnbRi1WgAVzE1t8Xm9jKT/MQax65Orw2+Gq8AJc26t2gRB4HHyAOqZBup&#10;c3AKXai1md5MoZGuADYiVY+kAs4+Z8y5FKSjVfRWj7RdJc8y7YSg9/gXPGlIQrFLn4VzLDBjxhqf&#10;esuaZPnGgqlym3DaYN0KsEwz7Z4pYDYB+LwoiL/lIQt63AbpZhVJ+s2/CRE8l7+tApN6LWsqs5g0&#10;LUPZYMzRPZojUGys2GrYBH4O45L51xM9qDWihD+bcDFbPNHg2Idk+k3bMHPHatuUMCVkRQxoUK4W&#10;pTNbH4JNloGBCJMp7JCMNkW1Hv+ajuQPg8BOId7610ypkdl6Q6PBxYG6SECMHrWtVampzNyYPdtp&#10;0JKR9C+gJ7S8s6DrXgjCbsdybXO2k8igVaw5Vw8FjSFYaWdo5jaIh48bA7i9eaLvNhZnIGi2VeuF&#10;Z/Egj9E1joPZKfHMCGGzGNB8okHJFaAOQGGSCD23nXa4OkaOK5jkKemvwhTne38XSnnYA7QVE95W&#10;Namf+tPXh9977mtDZ0jzBuSVMk2XwDWwTlhYHpkycyBe/Z8IpJw/MKFFKEvgJZMyU3OLCw++3bih&#10;S6Rl+MxtJYnkdxWelcpb/Uc2iq5fCSL08k8LMTKRGEvW3+HdiwHc43Yzge8cbdwNZAowjr0wxjch&#10;tTKgCMl/Vbfam42b1XncL7BuIsArzDtegLXkChfj9nyyjxGL40iCasA9MxHyJcAz0juUwQNt2Gaa&#10;Q3A4ZhXAXw0de9+ota0p8+aahTUyO+F8mgAIPpcHmjFU3dLUJGbcRhJtvFozB1GydE4Gz5aZVjlp&#10;kl7JTXROwaZaOrY9RMZvLoFnWHdM4qp57/iSMyuyBQOPBNTf53HtNhmXx0/Ud2kTtVjFWVcGFDL8&#10;4qGzxkX1caP8GFdoV6BsYttcqS2rFbRpbi2Fcd/rGNLkVgyh+dAmUBMgRW1ZL0kowhNdd6pm/NMQ&#10;NMuZAB6bkpm0VDsfM3+7qfyit73nA49bcCXV19nKbZmDhi5xi2tSoFOSc44Hk0hVZLoNzKONbN7S&#10;jtw8nTwVuuunSNs9TVrixCBbJ08fCu7BcAi6/N7/+q9itd7s9jc54ySxGkIKCpK4N+5OdHXOfTku&#10;SJszZmF2y5olfIEj3kqHJUUbQcPxwy7zGvQz882yH3q4edIHm2rbp+AjAXn+Yjc0wwyG4Ip2STnL&#10;F19XNCeeeMjUTT+eCryQhxHsbkydcCgW6b0RS7hF3pUceU/TM9g5JVYixVA+xy6PVzUTiM1wdXGO&#10;xmN5PSa3HeopdKy2hHQUmxWNulv4Y466inJDblUxyTw6uU/b5fVTSw+ZUZ14JLE75/5Vx+JxNcCm&#10;PPG+VtxFCNXf2X9alvYY/bRJL/uPh2Ya0HGUwzaGXerNaoxlsjswpOOet1ytvdRToIgOlC1Ow5JS&#10;79J6m3/INW4OZbqb9ipwqrM4hDF2ppP7LR+qIehuxHLplbyxdbOy5guov+Zf15z7ewC3kjLXyoaE&#10;YnVZ/pPhjmAr7/PzEMHus8LZBCR7ZvTxIDmBKfHR7rhibM1mNWzOVyj2WtMIf+dPy9V9yxTIz47X&#10;mhpToTkhS46IwD4j2Y8LYHZRaaYaKgGXVQ0xi2ZOuy3QNOH4RFXNA2SyueoK7Fp/aULz0oygvAu7&#10;ceGMVNN0ehLjA/mR1jJWWkmbUcwIutgrJ+r17HnxlYXAqketWunQTPWRT9lomQm8r9qh8JdfLyqY&#10;7eKJmtZq3gBBpy9peDkeJo0QpzyvNptb1kwtHcMTmamfCxVEr0T+QEgUzkNNZAxWEsSPWyBn2rj5&#10;QfgqnZyKlBd4Qti49vL0ZpC779u8OzgfpdrDR/7WJKgZ7cHxYexaIqoJpzMIQ8grSMH777ByLQYe&#10;Hb3c9bfqmsCEdVwQqo9oFrDESx1JYKMqIF/HrSWXJTy4DThpg6dcrNVkE90VqxTCbESbHdiSpKRR&#10;rJsjpkzx1WPNDzkIauTW3akqeWKZ9pj7ssDjvqgcqBuFK/YwqvDJevTYtfhSTzgjlOLoc4lpBFDh&#10;VCoNKnwq3zGJy4FzX4Pn449XVCWprGwBbdtGZXlvLhaNW34CGtDSdtI0qgDJT0x8dRcQol0ABvAn&#10;KKBIciZ8nAn2fFmN9wPeDt490knabCC2voqpoV1HyOpSKyCPop/WYhHgkuN53oFrFLnpymPjqBBs&#10;PWKZkHpU69CG81CsS7MQBsGtrA2vBOTcpmxZEMYuFVttgl3WTcYOtxkyp5ASaESg0I8HDOcks5SO&#10;i/CTnS4l9pgi5fvyJ5apNsG1sAIxxo/DOeHBgSSQ50GVucEQVRx4sl5vEbKs2ADgxksnLR8Ftzxn&#10;BGjhP+QuHmZ6FnmBPKsrhLkJ4+pienVkN7FT7U3Z0Vw5/aeuQLY/DpGt5+04pld2yWgInxhdE/hi&#10;NwluICRVJSWuLk0ZRN6Z3KwhZVC90ftZT7ev7Gh8sv0qCww+6Jto1jefeqhRluaCOThW9Cx5Ic+M&#10;TNycZd6pf21Ig/iJ94c0iMw0WuXIK4MdHkUrSs6pwj8eMyxrj4MgEA60w5palYcE0bxBOjSEYFMf&#10;V8Ar4Q/Wc6I1sacX7wp59z2ga2/nwoqrHvmj/u1sPW8S7iFEy/06ppeqR3EfZUrtqV77x0wxlDfX&#10;3QqmKr2QmBym8KwMxUpfrePL5CsL6lJsx10SSfzUo7o1ba7aUCE1RbMgALpIocTudJ6FzCxnYuB1&#10;ZIRh/qCZfaZn1zFBlLjPwFfHEM3MK+hbtce3miuZbdXjzhBep8e/PDB/kKDngyTTGoRAVmpQbc1u&#10;RiGpjHawkGReHXxI8O25gAX+y6bycduJ6zXmNCwf6Uc8h9rwryG1jevKAQJMM2ZLMv1hwsjiheQu&#10;pKTEf8Y8+Sv35I2byH6hk4vX4YCDVbYQpvzf5Ze8jNvze7EI3liPf2JOkSat7FivU98QqkkOVxDg&#10;3YN4dR7lqzyaZNJIMRt8MMPmGOMENG6cNUbu1Hk0KRgie8ONFc8tdeRPiv4t758sM7CkSDgZ5iO7&#10;ilF1mW3VoD0vDSIlWlM8N65J6auT7wwFiLMdHgVsC3BV0K32atBPVoOhZHK+gXTGKWS20sUp0jEn&#10;BdoJfwAs4RIRB6c0Xb1/GzPYtKM82qT6RuDg2FX/RF1Q1IkFktpWaVQ+6gRGNUp+PaHpuMxCOLAg&#10;duVP/uEfpdtitIoyEZtdqb4HGTi4RBFFGNXETSb5CcfRQqjrsH0L6mPLnHTilfwqJPor1IKp6/31&#10;WcXwULiooo2dxpWoEZG1fGUdGuMIIAeqz1s9A6fCiCUNuZ5YxSSdw56y3knwcGI2ZtykEfZsbjNG&#10;ksFKGGO5H+BBtyfbaWoSlCQC3NxpTdrWIbA1KvCt7JMidgwbrPKhSXInwqTaTEvzFQ0gN9sUAYVG&#10;5t6uRdiiFax5PKYpylDm6boCPdyE+pjtlCkXU7dT56gT1wLC8mK74BSS9oEevhaCzLM153BUqN0G&#10;VgDfHaydv87vLuh9mYI/e9NgUTPA7SzKBlV1yADFTlGTr8rQu4kiM68o8+oP/bTs2MTSZIU2iSH0&#10;gVGncMKFqQzWe8Sf7gLOCJGKkQdJZFg02l3n+6HkGaHKuxZKMmwsw4zfK2p601WSqWrE2mSSKfWK&#10;NxGMAnqTBlj2x8PbOAE0RV9ykO5v/pd9F2dB7LrxRrCNeKbvkbQCcBoEg0aG5VQkE7JzmSBPlk0Q&#10;YBwQ0zncx8fkiBGVOwOKPEReQHef3W0HUSv9VnNg3U/7FBFc5hhhuOD+eNznd/5MGnNoKQnNxxwP&#10;nE7RB3KcU9B7PKSt1f54eMwvtNTJKRofKHwgPZbWk/rRVwe9Zk2C/FVEygTUPtmFRrkRk8LAFCBY&#10;UO7xitujp7OIBARa7yqqaNwxYuWKT8EUu++JCZhZN2jTxzWZ6tVCCtrGtgnS7DUj1FjIaKKXu1MW&#10;4xTtNaoAluktRCojwjEhippDy4Q/QTz2d+12NTYxeRR9Nis4EyUgOMNiV3xGlgK10g5xjdlcIFkl&#10;EIaKhZhuJmYlosJ/1EfNEDFfoz21aytAQloFA21hIoINk9EfXJ4wdF1uViW7tkE+awRCNy1nKlW2&#10;CXZeKjufeuN299axiA1Gd1CPw6HTu+IgaThBP1o6IIeSUb+nxDShLqtP+cIOk6K3G+0WsReNmeiV&#10;C0AW2wHmudgpldbGR8BjwkLzKbjn/xAMZSl0h1Yz7icw1+iiTKYO1rLTVtBhl1Ze+m8b1XaP8m8G&#10;aVS/YRayZmq2aa62B0/upG62oqduYgW8XIgxI5hCL6Ea2LW7wBpn13gK3Mz1dGBOOU/6zR6sdcz5&#10;Q8fD88MhgE035lf+/io3HHNiE7Rv51uAHG6cw4ryE/oueGm26T4WetoAo5pjJGQttJKmoSZTQn/g&#10;6+agMjX/LyTpz0w7g+lJR1nJ/ze5UYkASPVP8YPzo2AZAhTTgPMwybJWRQ9YCOZXrxAgFfTLUKrU&#10;7OYMNvaRegucb2Pa/XPyFxogqoAo8aovagH2/ok6TkBJQ7Q56kgQ88xG7ZEk2UfQhqw80soQi8Uo&#10;OZJFPfDDvNTMTGYdxQ6vllIpjybvQNwfSVqfMhqhdB1UoRZg1gJU3RDCo4p4T5g3rN2s74wZMCrN&#10;Zy8wBUdqO08nwN65F/VmBuFDCNhCJQzBCKoUW5g2ygDyXX6YiakJyHubUWJEUXQqoQHcagWZLlw9&#10;HRNWiZO7AHOGEGz9mgGtuOaNOGJ0jYmAfMrny5rKfvv2ZVOqNC4TsQKiqlcJToytJmNQXf2EfBAj&#10;k9TGL9aqIsfEIOTFLgKW4prtQkFAFW85kts01u+ajqyGJ3I92apqJsvJIUCUShWaw0vLavIgjZ3q&#10;FKjDrk25ZTJ5irobh83v2bW8/AE+duQeBWlmAhIKT+ZZp4nR6Uk3a8KzPGHYYw8WUWQwckHKIB7t&#10;1nbfTHXoS4kZJUHyLAcgC0WcQWqwr1BNxi83kIFUEg2DVRPYe3hH9c/pDF8IVpHwLdWoEV4ZYa4v&#10;EZk/M3Q48EgEJWaMINqhi8vwkIXntQJyGR4Oo3beQlXmY0xiHhRitXd8CspSnfaWsqLOp4nHzCFG&#10;WjYdGh84cLZZlLQMHg0nalW1eihKqgRuHlZMlpDvDdgzDZ+ag29EYEjCTWGoiqXyW/kYE0HQu1/x&#10;CFTBaKmd8wQmmhJKW32aOu2nPrRZS9g+/miePGx3S6lB0dLs6gEUAGaSidVlLNkjjDSeBbDUXDOA&#10;vGXfOGulzwiITECDjjHxkgxHZSe6xeUMS+kCILDg7GzTy8vlfu+f/2vvpjCG+CrqTLy5Lvr2fJPm&#10;NyVWcW/ahAiTNmGi6IWa24zugbAmOrZ9Qi0/P9sv99dm+sWBnXMX6kswydkTg5vYjBAAXUhv5itV&#10;TtNTl4M81xIZ9hUUz5j8puTnTEjeu8qAs2c5ZcGAWv1/eCCGXNtZhL8t4ugkQSusDqNPOZkpM5yO&#10;QS6njSvzsV5i/1THeXSFaEtv9EfScBLErT3MC1baM0qAXHhAgX/a2qRcSwiOSuOcdZ44JGXGNmIN&#10;McT/0Z6BSu9kXKuo8cjKLjbDRwqr8KhSRYKosq0vJQeGbFaDum5L9l7BzISqu2dihPQlnmwQvXB7&#10;URW2dux8RiGrjJm9zSvqDgiL0Xoxic4b6u8fCgdNpyPRKE9MmETEMlYCmyIARyWr2w2RWxqB+ASA&#10;BLHfqEGmdKfcuYK/NQ+AXSgR3fV+IOPc+FN0Ws3A5wiHTI9sNB7tg0xdIecVR2sSdevJ82nDJA9V&#10;b0SoV9dxzSK/mqs5okqR3EVCga4Ic2Ak1Lr0DAKU5mdH1loc55OPamSTY6cqQQ645i4XtmcbbjaT&#10;o1YgMT77nELxEHlr9MM1Em3AhUZFnxx8mjR41vci5cx/SxoPMM24E54Ynyi1QbYoUnH/m2aTGBFe&#10;W4UuXI/mPU6zTC0gq5c9k4deXK/ek1lLr9eN0oA2ziC3qSrL3CeuVinMZBRLFghpxoiNUoEAIhnE&#10;9TZtuPZbB4zq8O2ZRjudQDXdSrvys639jO7eiZCXWa3oB8/08UrKZKAhd5XxHalT0kPcDeYLA8X8&#10;TpW+OJ/l9Ehn6qn4aloJYEu0IZ+iAmoVzw10YGN7Thhzq1Vf0pM8gZ6t/lhO8PB9eL47MmeBMpEm&#10;PvBL9aT5rEhd4nJgi20dZkdcL0hbH62PIL81pO2NNLUDa60yYafd8JTz57Gq2rBcAdW3uzvRCQKQ&#10;JNIzvUdkF7Fa+Dbcj7txf2QQVMtkLWFtdPlujSv6hJrWqgaw+TPtiFp35K7ZFkGViDiJh51qP6l8&#10;NGDijkzViUf72LF5BX5zT3zKRZ6+dxhIhKMQ1lLS84JC2WBa63iZjAOqxzsNMmlx45R1578aTnbX&#10;mxIhKzOjKpFwYVIGr0zRtcZ/TNlDorivrDJFstMIAMLVv8b8mqmbp6s3VBWD6rU0SkpIZNI0ej9G&#10;nYpv5zk2PCqOBUd0pUoiUrqHGPzRO5DnhiWmR1qjbWTTNBnEMzK6fEqRZy/gGOYuGnJcoapK646m&#10;I3vIs0HUT3Z6Ygu9u93Ox0O2jK55ooJyJYoHLC0jRx5VeLWHpQHG4if1e0PCJkY60JazHTYLd3If&#10;WqMOh2lkknFm+tWmHqpdVvrUJM35ip5jHC76QmUxu5AoKJJ9MZRUPFaPbICLDMblCWrr1MTDjZnw&#10;4jAKjphCBRR6OHdoW1UvTI0LNaRBIQTuYlTRyHFhN4thK9hurYGEllhfV9fqA99QaVurX83V0WC2&#10;7mbSm8MEspwsqjHJsuLG280LG+s04qnhI6Ub+TveWXrsFEOAyYLZ/hysUEyAFVVLOrVtfp0wOL+O&#10;57Gw9iGFqreWmYdGYsi9XPIi10nIdEx3hBcVOYPCDTNKL7D0eglzJXGneuXIYnP+TUZwGMXK7II3&#10;K0ZXtGa0kRLjZrsq3apRdFmj4eRKnd1VA5qvUZE61QqTtMgzCbv9/1T9yc9l25qfC+2I2PvUVWY6&#10;7XSZF+N7MWBTI0CiBYIGEoIGAi6GBi3g2tCEFhJ/Ch0EDYRAFKIHEqWuRCkMNiB8Ddd2usjMc/LU&#10;Z++I4Pc8zztXbK/97S/Wt9acY47xjreuhnwDff4ksr1X9l02c5CDvzzy0fQEWCVthyAfAQ4dsCho&#10;xOkkBa6qP0/fiT/X+7gAxGHsH9Q5tf1xGPJ1vaAMo+a/yWy2ZQgmOJKDC8OuOu8l6x+nm1hdwrMi&#10;CT5W/2eltqoFFITfTXZ0pXZuJPxwjLfkZzdi96Z4WH9h2xrbjxerSAOnO7Q7O3FUqoLMttjDycg6&#10;ZvlcvQaUpdBO1YC/gjuVXlCUJzgCtMqSnfjO0x1gTyQUpJ6wRdkCCiwNGUaS6XtPst4oi8hNlWLI&#10;iAcUc9Crzp35illBWxxRonxscXjGzobdumDgErXYgo9hSk4NawclMzf5UIaTuxD1u2+D0hHmY6xq&#10;dhm1NsWAbeJYO8TiTLBlQYfhpkCf2jByVgTzKDbo8VMDjeN4fEUWNBYBmBlrMu2lvqdv3vzZ//Hf&#10;QfaXYrokaVVCTgPe2u2D9egQbAmpUPLGbUnZ6qA4ngQ8MWrDiOTHpi1cAv75XPMVT7Z1JA/oTMo0&#10;0vdJagWTTM7RCASrPBM5NEKK1OdZhOsgX6CWulPZjPnPKQrMyp4kFMs5dTnCIXcUeInEu698JPK3&#10;TSHzSOQYsRisJeC9saqpKWMri0hM8K//kAn9l5Q1nPhZ2S/a2z+wfdxeEd7DgACO+3fyJtESF4Ev&#10;nxjO6JLwTNaNYj+twpHDKl4mqVJxJDKNAid3J5KtZqFFvhenhZdkAqUO4GtkgkFliwsN4GaVZ4Vx&#10;s3Yw0t68vxMR6Kd6L8jjWgrxCSmssQPFgxVl96Js1e1GY2PgpyAhR+DJtprL8comtH0czC6gaRUc&#10;QmvvKXUM4LALAqTgzzjj1P2suzECHvnErvc246FMM5NwgLNyFNzIAAZciu3PzV7I17U/DR3vlvVv&#10;NXhu84n14QR5NFOBg0bXK2fvlcRQHvvGuzOi0uDtSViT2wewj+0kKJ4PY6m1z/l0kk0IUwgxM8NI&#10;kQuvMCMFIKqsc5v8MfuT/DRRep/MiH06KMR0uA8DWOBrFbc6iUKZh9fDKr4yUnIZ7spHI8fGBtvv&#10;rmTG190WwlDJ8UySfbG93OtwozOA93n+zo0BeEWSJsPjXGAe6KePZSj07G/xNACEZkBulZz0J5wd&#10;n+dfDpOaS2vllyOGQokJ2t1xFvLTZT0u9CIH2KBApmjzoBFYJEyfUew9c7fmLnwspyITR9npEQvX&#10;2BYkdGkZrmMphYgnYx5tA5xCIShL7fEugzmd+kgMvELH4SxOz6/jhBAJbVWbYpgiSWzWwjOaA121&#10;nltJctGj/aBhXHoLt4BRj57ajrjpbXRKDOl5pJA9h6nWWmOvtVSzvJAFrzZvy6y+ayGv7SrZs9LL&#10;CK2oAm2orVFvtjdzvbLaxu3pYSCqjDoW1F2OpYvdo39m11lo2cP8riUMYRfytOFOT3NvlCFSdCB2&#10;WLpI1cFF8AplUJICX6c9C0l9NMdYM/tDbvKSxPAD6hdjnJwX80R7TO6P3k7j/zDsnaC5hgI+y5CC&#10;rj1wzG3j2KF7v4jZuNOIbkMtGfUHRRF3gLA5NQpHO+FtUTqac7NukvYv0YPpiHYDurRbldRaZI2c&#10;V8D8ci2phch5lCya0AL8zCGnellwqqSgMe1nSSxLN5CCJMU16JKi0+D1+Fhqe1h9/l/L2CgFApuJ&#10;sFWH8mF3yZafVGGnodqUg5tXKVqaqQiR76yCOq1Lqb1WakpPOpWkKaa1Z2Ta70M3qFtm09GL442B&#10;OH6tdJWAHnG5JUy7LRXfFmskMVV/DpVF1JbdymndyiS1IaYcLn54mcaj4scDlVBQXjiyujJc8ZMN&#10;AKD05uv4/jEeJRja2kNMVz7pmXWkmE7VyW1KR2VdveuLsSkR/BSA53Q7kW0NrYZ0CGkTbPXUlXIc&#10;nL3NIEGGK1DSfLV8rM5/sf7jJ4V69tWSgH56vF2G48QcB1Bl2iWOAb42g7z0gVg25GPtKPLyLh3L&#10;fXJl2YhsvGuycDDnMeoec7jvHI0TFvsSfuiEtVucTf7WuMHty0uzRTgmVXOYxo4AmkpL+pvNwPha&#10;dwkYmzefppva1ctwrkNnyEMKOtd4YAzd3d7uETswk0bZrJqwzS4rSVvF5pPP9+f1YPv45ke5n6wG&#10;d0rsNTxBBKDe5KYdqZKKHxYNmD9aN2wbI0EjaPgpAyfIBCn1pYYfiAfkAr4XrijTfM7fdxas/Quv&#10;lrX61eUSb1aYuNbXkFr86IdyUcr6EoIgwBqXJt+dkgkRNQH2a8mcM8/lkHyg/8vck8sVeWUvjhOO&#10;M4w/mINJjcakQ45LtluhoKD/5IN4NcWc0luGiBOp4Bnuz8YZz8NvpSuEelejPlvC3CUFk3IDEatk&#10;K6D93Wj3VlZX9sFeliOlVIC9kxdBb5dRzSuO9bgNkmzNWIWt6WUoUFRhoOXWVVPLZkHjD/VF2r6v&#10;6c8ekpckrmXoVabhDImSIt+P/cLzb/KnMSZwuZ6HYtw9xvBxPNse8y3tAD0TYQ8jXVnrTN83OKML&#10;Eju2CqYNMpSYgNvEtmUW8V07xlHjNazd/tLRljUSTqcw/s27b/+N/yrK1gd6RcaDnnhFXJjhzcFT&#10;yhIc55MtrPKLwvf7mRzzPB6gAA0nIPwh6fTxKpq+5d77s/fG2QmsY2we1hKO51Tl/Rx28g1pfpw8&#10;yjas0f/uLuuM46FlqY4ca0PJYK9AUZbGwBcNvz4uuSVzDwTBqVYlMCidUVBSN0uzS05ziyoCNs1Y&#10;jNUUZLoawh/9lMdR67ONREal6u9+F3Xcm6Fa2S9gpL5806pxlQENJf1iCBziKhzUll7J1cz2/H9q&#10;gKh2MfPHeQ/SyxQ40L7cbmZHz8w2a68yhzeRVI2NT0qtANxMLunRK0X9i5vt/SoTNp8BgG2VG5ov&#10;cXDDI2HWxMafWjkTd46csa2KacudYy6Zx/4BzMSoLKj0nl0xb1PSZShuDyE2NPuBzK4numV2HLDc&#10;5+M4gM7bZQe8hDlJ/oMSX5mzutdljoUtj5vTHD8G79iPXekc1Cx8g6tJP2X0jvTyFIHR3jjXVlQO&#10;G8qcwCmtyKWh6q1hvX0pTCJgmkeo4ziFU6rkyVFKIsCjE7gLkcySdZQvZ+tCkPtsS6viAkS98zla&#10;AqtLz54Q2iS3tC0wj4Qg4hkbcUd3cqSzvqcJG+Bi3lT527q5sKM2Kx7IsRORe4kblyC3P50JkzH+&#10;fOma7o7quCBVJT3sNZZiQ5RLuakuIEcDyC+nUUWQkENgDeMDjzSFJooM0xqRNbn1AlBLx6zLV7G6&#10;Ty+9n8e5xSPGrX13ABaxGpjThQXo7cRjfHP128wFYO5i1Ed36zBcUOwT1UEyq8BqCSdWw3zEycFa&#10;tx7j46IOH4x6zeQbuKb62HZeRUQyh96luMRVyLaRPI1sSueHGkjM6RdhAgHRHUZnmEVDgqKdCKRk&#10;p7g6qVY3IE+Mb8SiyW5yy8L8bX1L4zIBTGaUpqbJnGFGWtopu7so9/xWnfW7H9bepcIkd5XeT7VY&#10;ldiq+Ea1izrrZIwPxNLhzXUC2xAbdj0LvmfAk3N0aWnx2btZokvrJbN6n6/TAc0O4OcbaziGhbkU&#10;X0fBXZrT1OTqJfgsT9jcfhpJ0GCZKzn/a2nYuol3r03t7AlH0QDXffl2eiSk8sX6UJhRPJtno/Gg&#10;d2+XdfwF/r99wh37ZH03yOvem8/ffpt8b4py96Qlfi99aZ/86N3b73/+5vu7YKdwv3vzg3dvfvju&#10;ze/45rffvfv+5++WxvwtrGVcBvQpXe+G1SuYI04RkLq7mzgeSA4IxZNm0UERlvVa2KkOgPy6M6Iv&#10;X06h4NafBinVaAKCNuxDeTocKS9205tXfnXNKaXBwggjH7LsFHNsmVWgM8M2fNrSOM/TN/RsCTPr&#10;8FOX5fgktiHa9ieR8FiuIk+X+Kl9w3AfcqqF2RMhfGIOdN2NnG4iA09eRC+zHkhKst9hr5QbNLMh&#10;orQMB17vDNmOiheeVlN/STUfnydNzMVin+t4sqARbIRLGDdbT6/RrIIASkZk5HJ9LBy8nGZ4Qlwe&#10;LsX4ptTuqxbIFkDspFgrfc4MNrmABkhjvFUFz2+IgeRyCO+T7s4fcvhgiK88EQl62FV76iYCWlsC&#10;0Ol1Munm8ryM2kHX5YTuki2q2oHEKPc+eosPl8MIyYeL1/lMrpjSKDCvl6eM/fvrRm5+5h6i3Qii&#10;bptQiI0bP3nyACQWcWIu/+9NIM0w0N2Gw94fPB+j4bipehno1t/PAPVbYx2SUkYF8rH7H9xomTBM&#10;w+DARE1gc7Cr9gWmZFx3I8qkg8Rd9zkdDcRbUv8efznRhRjskwd+3FsK2vElNb0fWHcWF9WzzSn1&#10;AcS9DoUqIYBkGKjaCYRLH92iBuqFbbRjQbaBdLeTv/YY54Oz3O4R3GLLDA8c4lAwWK2gp5jl2x45&#10;AcqpYbYVMF3VJLUIwDiLTg5AE4GNHHJ++fbtemdCEU6A07DL/hMrgHN+ZwdVIWSuJmbWWS3EqzTy&#10;yE0OdnvOJNVzcrrlyBMRjzmEGWbYMWBEt4nNXTsy35WIGC8qPLsFojb7I9Zdzy2a4xy3zOvHDPbQ&#10;cSn3lLSpsbHxxkF7JtmwdDx8TGMupF2qfXFB1NLvxzVMNb/mc+qWMIf9TmUaGOWKeI4yWWnIJ70A&#10;KFeY1ZDioeV1ydLDrtSnYjyD2HSGvJAZWTrvECK71ys5AoDZSiOyeYSIZ4mzARskbXMw1DQItY42&#10;sSJLoT/1+hgs0XIVv4GGHawSNremNG59OLab+3u6jRUWTAFyKyHUy+Yg40iFCcOn8mgSfGtJL3n3&#10;e//5/5rKDcoWaY1JemHkNqF4jMbSVss0MzQB68Jw8ngecOspxxoSb+ppdjzgUVD049bszgevcwc4&#10;c3WtqVbKKnVwt2kXbJj139fIuVoC+FH6pevcnp3dCxC9EQm6BXv8VB/GheUFYrx4L01OmCGzU6+z&#10;efR/qF6DHOj903jio3th994fFeUWiOc0YDVLiJO+2yqIyTAnv1sZnx6eTKlWFo5N1qKKO2pEaxDV&#10;tD3MbtleMiVdNVtvDFRMzhRhXvD3rCl4KKagy5WEnEAird/b5GnzG2Pbp85h7FrAfk0wMB9V2OPO&#10;Ds7DkE8M02b5yjYD43V2HBngI8SD5fJHwOFUFOs4qMv5cSfMhjkDwtT9zQH0dWK7GKeA/L0RcqHF&#10;PaNqYFGClggWeaejxCX1ltFyAE39rFkmYBzgcZQYDNlyPCkKJcD8DTYRk/hBy7JtYwoX7YE4lfey&#10;0OVqgkMqhwO8jn+VfncTlUKPieXB7MY+0f1x1oJYqWj3ubF7PQ6C6Vn41hgc9rC56CD7K9tnQ7bS&#10;Ic84KcElfQpoBuIW0kVdIW/90d15Pd5mVRbW+prGYL2ZkIQFp1iczGCl4blbc5eFb6dSSIHEumPB&#10;jxM6M3ivsUtY4ZNft9lmnIrYp9OgLTlh0VUXdSXQjrx/x6P2UKvm8iCEG/AHZqupOzwEIZVJuyel&#10;B59IMJkEejqNu0A07VaqBw0cs0buRGAUFoG0L0mL8DAizekw7pEieMq09rBeCzF2F4a0j8JCJOgD&#10;zs4vrHtdWKYanv1HJSzwxFrYTfqDMA1LKOixPrqe+czQuqP9O+sRA3Iq+zoP73nkCyv+z28ZBir8&#10;dnmamU8xBebZzcYf/rTdRbqEA6aprzCTH/kJgxRAi2ksCQUYeqUT5FtRSAzlFwLl7nLn8nDpLriS&#10;tlRwr8a1lFMLcS7/3B/1nmH3taLVS5ozi0kGp/2ARVQmc2DertA5pZlEVQ6Hw9EAUr/PkonGJHex&#10;J/pqA1uFjMCxhKdvZ2l/4927mcd1kBpDozW39u2s8Sk+u33CaYbxd/pcBzBTNcCKxU7zRs1yCZbj&#10;NIa6xBNgg9M4sXIzaBXzZZpBXFc0hSU2HSLRMC97qXTqqATxag582M1KEXExrMKn8GQzBpWVVcli&#10;FYhhyzjYieVofnAt1SDulS7AfwsoamZTlFKVBd4YqmS64CLHzLA8zxunXBbDue6seayU1Oy7G7pP&#10;VMcvjBCHn3mmNW/sXWJ5Ubc3ngdKQ+Asq5Ek2rxTgnKfTEIUShWY6OLcZ85qgw4xttZtx3M0KBay&#10;Xt3TaxGj6mGjBYF2nT7y24buEn70BYfZp6C6raG2On21Otk/SLlhvqi+KSU7CrDMyTUiwoGuRbrl&#10;dPIZxU1qR3E5l6NjQltxH6GU45Bh7YPkhQdcY0p6Rr4mZbF0Jq4Pgns7OVIf3NINgrYO4nDA7d4d&#10;L0qMkP1EJFNSn0/zbLwDi1RpL2i0y1Np4NIVpZ8HnEmKVAyb13h/PkYID0gnqbgabUpUfIpjnbka&#10;YOxHjR7gY5lA+5xzWaT3R5rcs81GcdjD2rSZJY8cF1buYLi69+rWMU8wFsGTPJO5pW0G1L1RFwpc&#10;KcDO3N+JPPeE2zUJYGtEDu60PFaqrn/q/k/t5iUjOTaefyRBTNTmzQLF490oj4gEx8dfrGmdYU9r&#10;g8X83fEQPjC6dGbTZR73hWmq+3HyCIGiqtnen32bk0Jz6zxiS+0pK+SKMD1mfJuI+1jAqKUQi4a9&#10;xILkyXwV1Pzlt/fX7gGSFglijSsO15HxcUjhU4vns+D8yEkcpcNemqM8u6m2IyJJ6MRVpocoVUnr&#10;YK7tPm/lgRskK4NIDB+WSXt8GDC1+T4xFKjZRAdPDOak/WMA86PPna3KZk7b2ftz4UHUmQZYm2Oe&#10;xnvRonfZ1eg+K90J3s4ctha725+ShjtrzjYj62jAfeDJgvmmQewCA+R7ngsBcMmod+98amM4gwDx&#10;UQtpOydIpffRAS74TMR4rsbtZmxZRZ1Bootg7jKvdybIY/3m6BeIkdfQ7jDVOk7v3l22maHbu6ED&#10;JqSN19tD9Yq3uTn7QvUjU3RNsP7zf2tUHfld2LLk4UtnPcNpNwLulJU0F41cVG+PhkMTAJRodec3&#10;dT0DSpFhI4fq3E49loqi5qai0KtlqsDQPPCcZxLEHmaLLBz8VoFiOLlnRjnPmdaG4ngAAP/0SURB&#10;VEcNdf1Ixi4xNqA56cmH2pXRNhSh4HXSQpXbXyg9POs8mpmmub0R1N5ifrQaeYD0Czpkmadutg9Z&#10;9deFXONt7gc9c1ccz0yMGqUi77dSpOAh7gpkvEkj3KJWotQR7wXORXHtFlCQ59IdxaEh+nl6xG93&#10;LcWaMbPM6PYpVetW8cADV63X4JNNy2ixgmM8NIt/Bs+qAJgptfGLfEt5a2AWpk7pkgcF96HsnrVd&#10;O5k+sSI0cyfL32TmO4Fgd6WmFEqFHfTwT9bvsZK4FAthMqwoTr0/zZu6wKNOLw0/n549jNyNrmTE&#10;fkLm+QbJ0d71cUYiAFugx5PsJ1yIfc8DQgSj2DvQVR7ISnCRPiqF8lIZLL6rez7KVrwg61cG//i/&#10;kihwohokxCy039iabS3RSD8xZej6Ge6p8A7nvDdZofkXtKuPBjcCarTlu7uyumUmfCH3Yyh76MbX&#10;5NNDL5JvCD4UwmG1QLjAkfKMrBBZxfFxkeIEGEglEFJcoGk5YD8WG8M34w9h4Am/UxFYvEbO6SJ7&#10;E/Izy+sTB34RhehKBepkzOhuMykLqFS9zRz2fV3Z2R9VVbAuRUdODT4U123V8De/nTWSfrYLrAKY&#10;QHqs3zKRlHtu8cjHo60uWa7oGWuzXTZBRQss3+Hs9PPblPNWZFvCjsRzmNIWKVbAmkziUKohd8HG&#10;8Xm75sq93euUnoJmgZfneUHkk5BOOrTRxPEkcHZcXdCL0pyjbpAwPMng0Zckx332JKWQkPhxNkZ+&#10;WPUpgoFaj0PJY58cDVizGmbwQ9l4POdhy8dncoKYPKVDUJygraOkLft+3aKL4WEsaV3yQqBHbL/W&#10;IHg2+WQD0UXGmPAZ/RcnR+KWt2w/M5zftvWij5SW8zUo4iQzTWub6JyxtPjebGM5ApsruGBBy1T8&#10;CdX7xmQeJGT7Xh6fujbo7hm4Rss5/gaBbesat5LZlC/pNjRt9TrfDmugL3869PKI2r4J6Vujm7xj&#10;GzKMVcO749D2lqR0DumB0MrhBOzgFa9ceAOocc4cK9zLLuA1JigNMueblnM65svYkLGY3VPJ36aa&#10;GPXnrLhaS8pR5VcPGyglwX37lBm02ZeesMksZW6t5jXwuRGTQGdlQqEAS6ufjo0WoLE90p400TnI&#10;QggV6PDCTNIBMYdaLqoEQYO0BXsfK85zEeqWd6OywYXAh5nwDxEzpYQTYPwR+MzdWk/llZsS/NOn&#10;c9KGM7j0YoXMMoICG4vzNLfnkoi9aXN0sDNBZbpwEFOczwX7+cDrHXYnpelmuodEJJ6k1x43KIoY&#10;K0s7r/GHOs49gmxVUdpMHAaRhxQMkGOYdrvcSHbkvLQHsQphlEqfXoH60RZOxU+1g/3qG6r8Ie4x&#10;h9T3LL5YXGuUi6lmGlpFTOFzgsYxHcSd65NYljbw8VX5m3Lwsaa6skyo9BDucpviulsjlFhpz1nI&#10;BuGr6LES7Yc6sJaa637hAFp7JLQRjeUBTZ6jsiQaoO+JeXgrzA+Cc9pLP0YdKh5kxD08jLLIDZkj&#10;teSyDYizxgg/KTxIVYpTnhq3B1dPDTgFfAuhaK7EH92U6U5MhtylZndukX2M+8b9td8noCEl2LhR&#10;cV01o8jG2epU2n+IXQG7Py0sPzVeBpgBfxivWAS7elCdtFJCCj/szYufGOClk3O47WCSsH+r6uRi&#10;ED76tgLa4wK750bdOZfljVw8vnOEiaaaPwKEmPXu0c2H0kH+ZLE950ahZKGLgft2C1nDhQEs18/G&#10;j81OX+XbJ43LCatsaAvIG5l6iQCsi79sTnb5XCiWYhO/0Tw19etSsa/GLjQ4L/BuxIur0U7P9HMm&#10;6lTqpXAz87zOsJJyWQTBdgOu8NVJBA8hskPkAZ6Za8sE9tTOYI4m/BCjaj98o+Jzlp9yYn0BPCQ1&#10;e+rQ7/3LfzO7CP7SGdYdaaAkNrxw5L2rw8jJfZk/DHoJyXOE70ebQWVTQ1z6ucNm/FNrythLyVGU&#10;6bqYBEC/maBQPmMVHbHrT9cQSVEptc08x6NI7+af8ZZ5Iyw0zrFrMc6PzICWiFuW12kzqLNS0iAV&#10;GYSDIgnExGZQWAFvUOuNtSarnDXYtpTp979YLfsH20Z7vy6Q0y20XUleHzjcFUT+npW1Pxpb6/Pl&#10;p3lM0YnJxMBmQXecxwMqWiOZhkkcQc4eG+18joyLBdSy63HhS5z5QsKS4lqi8j4w2yRnG1u5r6YT&#10;bMwE+37oyP0Q2xkqtt+IdQF/WXBmQHUsSl97rLuccjy0jh7T6GTkqUqFzgojqF0d19g4GMBORhtD&#10;7Dfi9zKojiQsJrkAzuNhcQtFaP9lwkqjvZnrccvfgFssKQZ+hcknZHbDGpItn9CecJS27q69n3np&#10;vseewJRVQH2b01kw3NbiZUzVeBdbo/F89lJ3yaOYjyqIThm7C+jTQWHaKFOLtT+N3x53CCfAn80N&#10;xdQa4PS6AR/AWuFJmpbXhoMEKN6yNaCH3FYpe+2gDURD9T76igVIYNauSwWE0fin+jGXiUVMq8x2&#10;zyXmTdI9UpIl8m+7GS0YLdEIuS9vLxCNl8JUTUTzZ3Rzg482LwXrZOLBBaAz5omBPfSVOZaYPDbg&#10;Er5FtthBKU/H7iXW8SBeAnJXXv62wjjdS1Xb7E3TaTBKpYhyAh9cyICsO3sJPDfPXRrhhLTU5wsZ&#10;+UNePK6WBZVSSypugf2h50SV8VtwZ3bUsqf2HBREUx/NWIMvJ3jYHWbFAzHCd7SM/gdzZ5QFnmyE&#10;ukn7DRic4kFdVrSJqe4e2yKgKGzE1TKcdSSXcMcBS/ErPQgouGN/fctddB+A2aa9jf97FArlOiju&#10;gtGApGQbcC6d0pTIB7A54xnw+BWgkxXbl7KteLqAGOExHcBGzSxHuLm5lziQZq+p4i7Grx6nxj46&#10;xdTUu2V5DdQly+hgPdvtiYJqJzgUJlBB0cSE0zMEB0+QdePOXfwEXcf9VshyvXbjBEFUzzwHLvph&#10;yhgNpIz83/zks8/+YA3bdCvsARUprPOZ1i+Mdx/KWMRAW2vGEtcQS1WVtBS2suwAndZ4/ZW8PEhQ&#10;YqJYXUw6GBgIck30kmasaq6Q4kHEAWSYWKcZ/IpPkSfgSwQqGIUlBVEeQzRjCDClyvAmUcRzHUb4&#10;cIK9KXCdgyZdU0sM00SFVZXrobudnLTFopY5cqF+KewhM/dLzaRmufYhw/EUV9XJTl/WlFRZBAXG&#10;+Hw2lJlc5r7tobYokfupumoHzhYV8wnVDivsnoDxnD+Fna1FSN1Wdw2qDvDc0zH55u43glFEscUq&#10;PfInEuSfPK0pdD+KV5a3x01IWTDCn8gy84SxTh/nb3Jwo7k7MgWPrN+0cwXCA01ihHExBXxAm9LT&#10;QBiYmyxtmIvvqwN0S/JK+AAqBnqSHpwQDJNeZRqEfNiFH3Olag97AKByFlRBnWH8KJlbo6pa5sT1&#10;+du6ih7rfWu3YX1UhaitlJUQT5jgXnR3wd7vvP3sex4ZOHt4ohyyPWcrHI+aFKPr4uHpE1MMxsdK&#10;uNUX/OjJD4eHyV/WQ13WLt+noq10pwwhLTeteinipcyEsALNI8rlAFtOacmoVaAlRK0wYmEwz7i3&#10;HWyUYr3YiDGu/bhfiSftvbuAZUe/89/F/xsQDNf9qlTBz4ILXksJJlzN2uXonTdB5ZarDT7zgF35&#10;CtbhoTNJAcdiEk1rM8NpF78keOlduoASLqzUvjZksjyzi9lCjKlws1SxruW1E5SDao68nCMg/INg&#10;Ld29YHE5O5pnVQMqq+zR2LIMRP798uwYzVYKP8qPDC0+H9mimNVFTwDuEwUfe22Y5BLlFHB8bQEp&#10;7P0fk/WDUEr1ykj2ehwBK4z/mckv27X58b+3tCArGmBB0nbCbhKhlOmZDzZrxPk1sM/FMzzIhB7+&#10;2CWLryg6WBb9Ksn1arkhSLuHD8D3zqLRuM173gzjKFtX9ZUYLGs58cpOGqHpH4yrbMzH7gUZSX6K&#10;cbkisMKe2GstOdJTslwTdTcBfyuNu21DDUw2AYOCesxFdn1YwW0UtzOu6vUz+GzhVqtZafXb/5m/&#10;OR5dmbiOKEhfZSl1gd/UkYI0eqbVrTSPdbTYwbhNxYAxxKELyVmQ2YVgPk/MJWMoayUw7kK+TbfT&#10;VNMncQzALVR4a0IwlATgXWQXELG8u1jJqg7O/pmq2IpSS7YEkgrFv6Sayo0FUU2eVUoTOZxYbFJ3&#10;ic3SD8nY7m78NF2q/X69YmrX9u2JjZArRUqJ4wklE8bOcgPMDmiLxYfXqIjgUnUBaUXVVMsr4aRo&#10;zC4nzNv7tE92V0ElypbD4GWS7W2odYzQsNvEEY62ULNLPsNix7rOzM4IqWXaSe88lzgpFM/7ViIH&#10;W470QuJHo4ULCKwbxW0dNcYP8rftbU7uvbCgeHscJLNzo6WFdF5IKldiTEumXKwTLZnx+zYak9Gz&#10;a11zerYu9n0yHrErXSzbn8QlTp5tY0k9uyOXVGm7GAvasB67CdHtCbmI1iyFGW5iqH4bJwmd7K/e&#10;KZvKDJNT6KPdR8nToS6zgNZEFZVd9c5n6/cQnHZirEtjtOlbP3s0ywRVoEjfD2i6nC4ZQSP8jmva&#10;ICCkcJZNwyxAP09V3Y9wBm7iJivaZY8sD2FiwWwwSQ2n9LSEFKOTQaGEAEP1j6xCgzTyHHh7qeTJ&#10;MU5L8FOHkm/xc5Zznz6irskUDVvLEJJ8PCmXD0tq0mG1D2LNOSb2aJzoDhXCxB5bl0yD/eQpMk+m&#10;qoxsjff/Q+AtMWJ3ixNpZmiDyZpPLjw0WwXHTLsehL/jETPNgJWq3JgZSK3p2HAeesDlpDGBbiHM&#10;Td0RotLzys/xfMHXxMhAefnFbpIyEI+hf738CFaDAXm5eXQ4e3Ew1SuAklIoaWvV3zaJuh27Ek67&#10;dlO5yOD6Toc8i/lxAXS4m+SL4adknHRg5Bx0Pho/mvvlvS9mCNCqSt0vw8i3S8bqmWHiPHS9J2py&#10;fM0/wo4grdzBxHZZAG39xjQmz2RUTFH6l3nx0gOAm7eHCvHbh17i0YxpfzvXYmFywX+403JT75xD&#10;TsdlpXkqoX5WugWi67BG/lPSnYaKvaF+5plhCDoQw6KyPbXUvvGlEAxQ9C7MhL1s5vWJuI3U73P2&#10;aZ5W7EwjTk9ZHTFGP2Qt+FwsjFxsLWMvtaGtDHPBeeWNQ5+QCqXj89KR07qwKkAY/tvqD/zfCgyX&#10;3ZGb3OUG+QOHlLrdr7pMh0iFg3Kgx49iNbrAwn/yq817SustAQC623S0Tct6RQkT8hg2H+mFoQuY&#10;JT6pQJCGoZ6387HSSjM36FtESRsNImnrtgH0aj4BTaHKuuMWpI2UZBr80Hb+cU5tAuRIP5wHf7Gq&#10;lGbnvXJs3R8KL8IjzPPj9+9MTs9Le+7NLShxyCvkBGut1wTcE14d6ZQw6ofj3CSNfTjorZSXWnqt&#10;XzbUWVQx0Th7Cr7jGNfjWKe3vJZYMeFdxhrlM3ps1XnEQ+TRy3fMlSvVPhRCjdX2UxBwBgcnfr35&#10;+L1ZEdss4PP2Zx9nYBCQ0KdPM6FCTDmbkgKYoMyQFYXGMLqvGd4hc7RD0sSTkvaSqiHhVjoDphzg&#10;3DRA7KG7J3NbFcVWvUwD5lYe/mk1iYrAtRK89tcIASxIHzRAQEMW03SUAASpSZdBwiJXUSnoueU0&#10;yEtwSy177EwQfm1H6VVh6LIDLOOWOdc2iFYNP3oDP2Xsqx9qrQkllEGtXKU2VJw7YN6Hzeq7tqfa&#10;J8sT2eD7lkI5QIHxH8oNYmylpteIVC0xFvKKinXyrYxO3TEeZYlvC325D/J2ldzBNSRPuYqvuTnO&#10;TNgFyAu8e4z/KmeDQOQeu91UIAB7U63926l2KbdAB8P4pA/2rZQ4tnJxKSqWH9eqOTUgjF36LebX&#10;9snxkYiJg8GmRIMgMx8QmGaZ8W7fldVC5pHkYaoBBoFB6F1DW6wnCBHmR/4TIls1F9ijvrDQXlsa&#10;z5KoE6bh2JZvqI8x0uJQlZV3qR9uKDwzlJg2aFoQAiaZArsgF6OSn/JN5ORZiIrTfUiIcRfbcnID&#10;ecAbwAQhe0pcsfX+5f/x/+PmqOh4p6pynbsMLGw+37CDJWkYXgM2CwMPihDMxxSAjocRJ84Sk+rZ&#10;btKBrj/lc/RKVbQaRKL5R/xun49E2+D2ssr+jmnGmjLolFTTisBjOhfIpr8p2eh/gx1zn+N2djid&#10;nPqEqHoIkuDnpfD2WzuvltuHpiiAMw53mQSgYqVfUy8BKUnbrY1JRZOjqe5AuoVb0VbpCqBDF/WB&#10;LDJ1IObBBLyxtqs+haZ23RiQ7QRz7NRmoZZ+AQFP6Gabz6Ey/McGbmy92muZOpa4x2o9Al7OhBAX&#10;OX46w8Bd+4VZVRwEfQ0Agm1dZ6fTlHumXqvrQcH/8VcfOLG5mNXq2VqC64rj3CcvRyCbZRBgn+Qd&#10;YKVn13mjfCpoDzJbi2IJUaQsfNnjXDxstkO9Or25dgpC7rSzC2tZqcD+fCm1Kay9ijbUPzn6OTqW&#10;I+zPn5vcPqr+gYhITxGSnyvEOnG+wdO3zgkyaKNWDet6yFDuaZdNcPhORyil53If7qlcXfufMLMR&#10;tIcTWlDE0Ez06DrIrBhRYxSMfU0Pooat9XVa7ZWaoHoq2ofG33zbaUmQgFq7EsLOyTihHnCN9dTx&#10;so4y47nD24C2a2wtaH07swuB838xM+OBoYM7fjqT9fNCiSbeS6NgTwlJRUolsu79sP1PoMtlWICE&#10;81IHE5xLJj75p/6/I67HgJczwsK4kSvt385la704pfaIYuqjCcokigtJgvByAnsOgyoPN3vA4b8v&#10;XGoCZZ/Gmr7+7euyGM5exJeeUwrcNbgfpFfujLU9PlTXNXxyeHXSwrqGGJGC4XABhC+t2qhX+HeA&#10;Cn/219Dp3sejvOAYaY2IGRxXJ4c9ZDMI4QKbYvsr5nbelkUUxZZqPc7T1F6rOvjo6QePFtgHuAsf&#10;vpo4XHz+Byq4S2D7EyUcallp4d6DegThsEcZKjEltzesQ6DIVMtCTw3ilSo2W316VS75lqbieMrN&#10;sMvn6FvU4Nyfl/jgZezCnQhKU5y9MHucnZhfpoAM85zf1/o17cFYCjR1HijnLErwVNnX9K1rwY0e&#10;5uQzgF0ac1vSoKjuEUH6dKba/o70uMP5nBIv1O6qHj7uGs4ks6cRaqho04B6oPU0jJ/LKhFe1owd&#10;KtrS1kOekB0ijDo9rEAH8bRqex3HPxZHrZXjHXeEZk9LG8iNY0Xc9yH8uJYlo0oZa4vGXtDknFu2&#10;uuu47atth85NYEvt3FU/0uLVTDE9fUb+O8qI0EHyF7DdOLJBWNN0oxk5McZZnrGa/fm954kD3aZk&#10;Q2OXPEwBPfanrlTV9hA46VyTfO++JgubwA9s9KXHQTnlnIGkeLvFigmLBs9yQdXegAt6/OwNDdJ3&#10;O/azRKoNY7UnycZRIupWJ7oJebYg/+B1V/KqCfc9i3i+GLgVlNod097rRlNV69x1ZK4Vnrt4ykzo&#10;hG2ZRtf4kuSA80jbNPij0+HD0DKmV+iCi03AURVWz9Y9dJM/hg+Gd7zNS+gIzMVgJXnPPqRx7qC0&#10;0jPvVkNwhoKeYIABn8SxBGFeZWVB7dhJ/Mc5Yvro9HiY3mdv/unHz/7IGDsFmab3x8e0uk/hLHU2&#10;ePZh5S3JiHSVJNGnhZjJXHShDRxyLpM5YTFBmRsRQlP1l7Hwh6sAVTyaCIIdbmwoB+cyT6BY76gb&#10;9mVUhBb646Du7Wkvc7A/ckTZM+H9mwhQc4iRHmJbpucJamnBWh1Zd8mdQWZ7DUUjsN6WmzDyb4Gd&#10;jpMyUwR7rMzMc5BtPGSDWiooGKmbMyXYDrJ7ylb92xYr/XRte921oouFAcZASivYxn1frWxPpHb9&#10;48efzoLSXM9S2BEetfGX/MVGWqUcSiOLBaMYC7WOytrBtamr0d0mtjm85LsMAV1duPAaNC65/eFC&#10;u2Bct0bWMFXdvpLzgTrBOobpsU9geMwqAS2p0mYvyvV1JRUimx/669G71c2ebLXnFi/wpCKjjF7g&#10;opDy0qAnSB0n9C4D5sJt84+KZwCurDpJF/eb52gk860PCKC9rvWD6FMSh5Pxz5TGfDfCEEmEecKK&#10;eqLfsilU52H9rohyp/Bmi627Jy80/A9PPfOEWiVddtA4COiDgLN58s7G/AXuwvSBJxUlOWsa/5u/&#10;+j/5O4816IFGmKDllw4obzjraEjjEYXUL2mg0pZdLeH0WiOBZ+tCh2df4lKCIDtsoz1Ib34kZaDJ&#10;UUeiKUeGtNP6b4CLVHFMBz1eXcHjjrDoUrJTKGd6za+sCKzbHlsUq1Nqxq4iae9RYhWgPgMvK4IU&#10;wMfEcgln6XkjJXCKQ0+z8CNd4JxiogFc5urIYGHDtlbuZg8nq8iWND6YjLvNA9riMH1PMtlgzLtO&#10;5AS40gvNAhrwdacBxxa+D0nTekKgHHOiHqlhrBhQxUluVZ1v7EhRoR5jOs1Jjvm9QiYgnx65V4dP&#10;tn3IoQ8cpGHfl02W8jMzx5KOChj35dRQ1fdnm05IyNCrMgUXH6J6OZh77CN3DwonOYTP+D4G0tds&#10;s4CJViFBpVcl2muNqwxjMo+xVPJYbO6fM6rJZfjaBPbA71qqXQh0tc2J+ZIY99QF09QynYFcWDdE&#10;vDG/35kca8uqALsK50kLYaWCBYEcwJ+KAFfysL7AWHdlVpd1dGxrbxbJv5eqFc3YEJzB4kbJp84e&#10;1UN/FGS+OrPiRIqyBtw+DNHHCr0AyIH0eno7NxwTu7uQSAbw5F88iBUF3nj086Hkhi4iTg570ZwU&#10;7WiQ6aD7n2Cs+6L2xjUkX2EA860+8l6GmJyNXc2OLWiyTms/k1IrERty3+cNzXMkUTMUzuC3PL2e&#10;ImkhwbztO3X88UzNStkVsKNPoYZT2WXl5/J7+uWclvNwM6t/Hwwnzbvl2HnBsufrQOOxN8bWWul+&#10;pXSkzho64Uh2RWCWcP0I9rJn4RGjscqW4y0sh4scOcxBsibde70MY/+CdtaCYe/sbOkW4JsHCGN3&#10;MySKsx3CY51mon/9vJbYtVW4LuIR22oSQmDidrS2N0Zgzv5Hk77MQCYfaR+G+cAshEcXxK3wXFNA&#10;4yWGua2vHnfYxSc380elk2DP0YABDEskgMMW8NMh3mLgYw/oDgiXvpbKEdofG3xA2j5+mvztbIO/&#10;vLGk+Rw+FyM5Aw+2r+BhIzDjO4TDrPJRH6GSqzrJzc/DKHBwzlPl40W1x9ST60YXYHVim8ZwAB+B&#10;WzlWQxMvb9SgPeagneY5JWICuOH1WjUbhhZuQUmVi3KPTQODOWHk549rm+3I5cTnKtOwr/jby1P8&#10;qRiEHS934PVqqL3KdglirxjgkIcc77TSlzvGAzyHZvt2aHyeaxnOkBAd1JRypwTyo3sQ8AM3MEtk&#10;XwIQEtg/deDb69w9UhC9RYX50+LuxFMkzOAyKDghh8QgrDvccrp7ZxbuWBFjyCwx2/VxwT8ySy3Q&#10;yCQDEq92Gg8TPkjBcmX+L+lMvRsL8Tw8wc7twdE2S7gdsbdxc7OurP0COLePtIzaJ7hLyG93JeDq&#10;x+8+p4poS8C9lSZXjr5rWItOgd2TtM1Vgf52bP9KCfSKXuLDLvihJLOJzR8a2sxGelJUrgcKWOQJ&#10;5L1Qt1zOt94itYGkXxHF8oKtHdoR2abP/FOOQ0OL2+eLDD+nYOgRk5qq3YjWCu3uFQfYixZiX8Pn&#10;m4Swgedr3IalP6CgN7NypGRJZ3hOKWIuhtvN9hQNQSsrAwPJqMnnYDbrLgXUjOs+xXJ+ZCXlTuEA&#10;96ZMwlI+7alLlpfeoI9sPffi2UWfhC+PyHHj3nFc1g5I69Gd9J66hR8ZlEbhKaC61+MMwtYaq4mr&#10;dAIw9pI2WLGcWaGI2q89l2gTbeeNB8p0vvHZhykVuNsYhjS9SRBhDs9JyRRil4pPjE0P6Su44qxT&#10;LIGREZQ4AMh5z5IqWezVUbbTut4+8SgZgp/HeZCwbkgRl80EZ7E6cygHJ59uw2Vm2TaqVsvpBtfZ&#10;wZutEtK3G+sQmOdDVJGr74wMnLXIgpwOg8pwSN7dYgtM6vdh5Iy1MUDEhOi6izOs9k2GK04KdA9G&#10;27qWseUBk4fezvuTV+jFHvs8CMg9MJFe54OmmSsBF06bjv1mJ3EutngKT1mDzL3lP3HiPBrwxniF&#10;BX1GB3ftWJCYACOtfe+s4oaZ2IpjvPtT/7m/hUG1RpFEyq2k9dwwqqhpRYjXhFPF9qXlQKB23d6O&#10;J2r12S2TNCcNqmxIs1mY3AYmO8gDzUijmiCZeExnrS7LfDyulxfsnrpu7vaNVtJFMe5FUPfpN9+R&#10;uKJtXrNTLbr6Dp1zJ1ykEq+DWOerKMuIZ+5jy3Sfyv04wq7eqjaqBT3xBc92Qn/yQQUYs5WMjbsV&#10;iaEHw4b03px057c6E1yMUiWd4vvZTRxEyQzVMB6nmvlyjSB8T9E3NyDxVlmCn0MYOiwXwnqs6UoG&#10;8fdzr7x4PNGTja+xwXk5lEDZEuTMXGKki9W1TZ5MQTzzzxs/z5/Nt2+W+8Ra9lLXg5nuhdOrLqkm&#10;gOZqITX6YWR7AhGeKFSQnwHmYk+uPKUyDStsucU0GGFSPEeESSZRqIZkh0zZ0adp7RNbc7tNcSnp&#10;0b3qf3zV2+X93jbtKfM32xKjRfWgqzLyiaSeFiveSBWQMKRr/Pzj228Qfd8cgJjZYiVysDRXB37O&#10;kiGEAnjZdFFILnvUmqp0uBRGsadP6qBpCKfoI0XUR/d7rWI5PNkHlXwNjB5XWXkcpDZcagBZIuSF&#10;yjoTJJZJWOD6uFf2pMi2DLRWsU+Qmk4SXfZTJs+zggd5tjCnbao5yGsiq6VNyYN9xOoUjUoUllZy&#10;rwiZ502O8cAwmnYmhXj6oL4DukvVVDLnJtL2N+F6Z7KPXmYbAagnpmQdzqGxmgqCtsHNnrAr0qeH&#10;cSXoQUrFQaONdoE8cbebl2F55GMzc4FonP9LRxvLb6sYUDm3FSixSCPcF6Uum8GhCIKvgCHjjVMI&#10;VplGJqGEgTFwhNZ5ffkp4IIR6YZT4NFmbOPIfveKY4ONLzdzyN/mHg64L+hJeFJReWttBcJUNjaL&#10;q4ICNTZ8/3nWTPciGNtGHVEDi3Byi3k5UNrutC7kgmhw2bmHXGh4zoSovscYcj0U9OrnH0Gak2ap&#10;yN2p98Btkmv1LFRyEziHD5bncC8gbSZWbm/8XQb/dDQRz0obAViIEjgGQ1XAfnzPVwhKEYNrQs7q&#10;Fx7+CdxO8HGNYlBY61VIKCs9TI+39IuzDRc5/LB6J6nYxFTKE5qL53akHe7rWKt8imIi84fvw/G9&#10;rSskLE8nNcJGA6x60+Z2HhIRlbAAOiXo5wRvwvtkugGoKOk14WJLgxvXJ0a0g5Dv/rgLQDQYqrMe&#10;VT8iIOy930mBJqbRGD8EnfzqeIhkaIqvlu1eRgbyLrG/21wsXlNJY1DG2MUkP6y7YawgQzQzxqfY&#10;Z0E8uZp2wVLO8wbQs3YKZVPcxxv8Z/bXMKnvzYyHP/z4cWGuzXADIYhdV/QiH+aJ+xDm7KPZA3Qe&#10;YMX4l418jb6BgB1l2s921sRdbtvT4YSqTGksTzb18VuBoKnGJmf9816fi4sQKa0bzPolUre48YxJ&#10;pbxYsvtkhWuivkPIBmokb/a5Rc4wdndQbAVQnJsYdVQDrPEjyrFquJbkM3Ytn2Hm1f4R+nOpQ9rO&#10;tEe/11E1jXH8gf66skEJ/IXJTG8j75M5RMasEP1CeF5OpfbNLxTa04s8d2BEAt21Nmaam2ahOPCs&#10;jo+hnef2/Ukut8AdNJKbHe4lVPlJOngSHixiRs4iYyb3KqPdoBK/Y1Aph27vKXJ7xDalQ0bEwL46&#10;E7dM47jBw9sjHK1is5qrCzSVWmR7GOZuMfJ10Nkya7+3aQz+xle5gNxaKRoGntPQUKcfsgRZ2s2h&#10;MYuj6qdmqjhcxI6pNONUe+sGXYkZnFN8CIBjg4PV7q2EbUM/RJ0VZ0doM9d/YwsoksmxSw6hcQbh&#10;eT97vkfvcWv1RGLwGSk8Ls0n+bV/tc8TB6xO9m5DBJlt6opSguOgh0ITVT+qon6ulquYAJgaTRPc&#10;uHxps6ckjW2K2z7Nvk2M5o9OCuhxj1j98yKXESfc+2KTUqCTFIdngtFHqYyDDTS1gbPofHE2gdHd&#10;y0fYzD3eZZg88kGLkD/uT3fSB59S99BJ7MYlX3dGQRSjBnQaREfUL7bjsoC2FUPSQiUedlNPvKr8&#10;kJJguZK862olTPAWJnesLJgAXVccDieC/lJ6x6B6+pu//D/6v3MOHvzpzTIoSKLYOYSS89wqv/nq&#10;46/z1W8Is6P3OdlNUgym3SCCRAXQmHYRE+KPdEPiscg/0p/0IhOagB3seEbzikEaPymxaqeknmkE&#10;aopST0oA6mbseDYts/j45XvSuzcqfeSMh4DN4Yc49yQdaQDLDuJES3JDe2jrrjtXWBzniTDFMoPS&#10;MTYjNnqMRjmx7CfPUA+Tq3Dbsw0uWC2BkEd6BI5KuoY2+51iTbujtzvRkRImENROIbHQAmVXpUPS&#10;ix7NOe3czuwNc73OCGn+rkw/qxrZDGC4XqasGPYKM5pZwKLwzLnKVAEZWYiiaq7Xc1GmtuOVlHsx&#10;JTsQbjn50rYcEMsN4qiJ5/qLksmyY2qFXkceOn50YQh0X9wfU3Yb0nFZ9aKL4KNuMxohGGfYOPJH&#10;PicSAopaem1Ecd9w2mSry2aWFHSRXJJGxGA8HArEhQa7RmxMeChRakGh3LXjfLg0UTpa2kMmOF/+&#10;2lfB5Chlab3KNhAAv7gW8j78aRR+0csLkl9P/DiUZrxPPnzM4cdkrEcQDvz/OAgN8S18Ua6UUnOz&#10;nTLxJ2HFMaUzpDdtPYUff26LfFzplZEsx+ykI5GBrQsAnjtTe7KN9vPCBYV/oS/91rcd3fi1bOSy&#10;8ra0EkePyATI7v10cr1aSOryhuLzR8SiRF7yqtjoMOHP8Q3Juv9TBwXjOQLwna8g4OEqxtJZ8tay&#10;x8142HPzg9oLp00pdM92HL+SAWbP9CpirPuAR49lTwXsK59lBYEPyjWDdLx83VvCa5713m/Hd2OB&#10;zaxi+17EZLD0QGPdxqTnyOJ3L55+erOVwv0Kx5E11HyyvqKsMl+eOZ8c664XVDGMn6Z0Xpy418xW&#10;PvWioonCk6cA3jrJofo+35aRYbU886d5BthiaD2nEt1lbKjO9LwmFQ3yvI7NsncvUK9CHxK2UUep&#10;1xC/AS4LRpy2aXg3Q1m4YHVnsu0f3fQqF2qnURLBBAQpPMbWsqhPVRIN4FcPByipb2NSyyPb/MRk&#10;fPor//DA7pzF7VynSmlXItgTvs27biYN4ot0qo/v3n94/9VXWxvoMavi3VvrdN5Wnuog2o1vP4wR&#10;UeUo/o8zf1938CC7epmCwEock3ecyMBlNOk4Djaempylm9mxx5e0S18JBVxz7PHJYaHLlxpJuoRh&#10;8CIPt6IEqBAup+BEqs/nyjCc5SjWeXRM72ssZdKt9QrPT+pX0Ct2FOBY98Mx1tdjf+rlhPDJYrCU&#10;YxDMrYCMe3todvAQaQc9Ysi2e8A2+Mix2yRwWYt4qZhnbNyzCWq1v6Y4lk68K7cpCY7JgtT9PXEw&#10;kRAGOkIfmrg4FPBjKo/84HBhnqxXIvTBVvT2LnHgEu7OTNlTfuLqTOuVV8tpVZOagRLH2rlxmMWc&#10;y6fzANtDicOT/UlUgPnj0ByZq9sWL+VUEdNqip+z0R68uQVOo1qsBdGshkN+AShOD3CqRh+vLnmP&#10;Hz88TlVYRP1vPV/q0nba1f4sgykhHrfc5/NcxzSOUWtqKmVOyVYvejQfLoZtvjIRLj3tUa5e2oh4&#10;y/I3bHm8poZe8F99lUza4syb4p5y4uyJ5e6bV48V0iRf5H/Ud0UlIKdbP6vjktqoZkPNwKti2ieq&#10;yImzB9Q+NdsMTvtk3ZM8CMLMX39SOwfK/i+m8rU/+UIlk9XFEMxK2GWkcnxHNpLwFWd4pfWlZ0Kh&#10;sVmxIk6bME2S6qcgrboGNC+0B89VHfFSGdwzAvxmMUZv1SZneXF+BnSBeNsuY1l4WhOXrfFKKGtC&#10;ad0pTjINaaQJ+BU4M5Xv+141EbDMJsjTp7MK8AAiCrdlg1CQtncHxKqon3Zq+kDlKjz/Yexm1Ho2&#10;59Vd5pm6aPPjrgKlbTl/euDJXzVwrd/Y2n5mW5nCCQKPWPbj1ue+zEh3I1z4ZJ9s/JgS3jo78qR4&#10;oOcgTQDUGkc1vhlqFwQOgJvwa9+HhEX48Af57YnR+tI/1UZjd4Mq4PJnWatPMjmymJxHI9g5MvBu&#10;qNtsqEXpLFU7Zk5s7+P79RuWkCfaliKOW80owmHXrq/YaostGXavHSwn4eQMAgk3vXd/6j/9N0eu&#10;M/oHUNIn3pJHkSeD5evcVrweG2V5ZqPZENITt/TtABcpuRzg6pIdk51BY3AAlqeVi3dHD/yQZmMP&#10;dhg5jpBnLhuAAetwLf6Mzxayw684+8q+ETgn0lZ11u7bfC2E4PCoMMhux0mJZoNys5EJ9AmypkdZ&#10;+XHSbKT7X2716oH8qaPm7gL7E8bemJor871qfvUcfWYeDuEbtoqe0gsFk6mIu8++xzozXCmQVtUw&#10;7PqKFt6ZENiBGsmbLZbVU/q74XVjn1sI96FUF0vCrXFxRDaLTipumfmBmoXKM91gxj/1cHS6lXby&#10;Z794vy7wkL0+KjuQBfMSoq7z3GWtPLBjRSbgnYjl7Ep7UyM+9S+W67sn5MW09deZSRtEpcoKeP2d&#10;BnYuDSbl0X1myTQhyAfvZ53cPAc/dR1Gojwjm4M0iTw4jiSnJNcwHiTtocqr3uPLodrvfZJL2O3j&#10;eQ8Pvcr7Eo9HTqnCS4UoBLRHeGBAeVbg7CT6hWRfPk6nz0pFTtGSS8XZ55Ur13WpAsK86Bjkdvk5&#10;yRmpqoi9HX1emrRoiSx5gBwPoa2Cuo7mMcIbv6YNVBbrnkBaVdI2zhCoWqCBTRkT8MxP3IT3U/LC&#10;ftjrKjOFML/VNgwz8qqw0M2XxNzAXDnbo5c6YiM6eG4Ii2PCiDfWb8JHcVhY+IEM+LMxxaWSMrhK&#10;FzJurC02tkAmi2oiGAjwLxc6Hy1xISdmuq893k7EwJFpn6jT1ecLyYInoZ9Xbuv1Gd1kdIeDD/Q4&#10;eGSGj3b+T525SQc4EBMqIuGhJTaMjKAAy+a3a759egOcZDMfI63h4TiJKlEluJZa1QSY23lcCXKZ&#10;vsWObu/YJ93JJ2aMbJCQgM9b9MgtjY8fNJPT7s0juQsBnYMZtvVEL2VITG//5qhOe9nfPMIcnxLA&#10;ipqeNggf6EQ6WFP3thDmLL9q8hPMFmtw6XSgaSFDQsO8+j7EEzeLK5QU56whbmpYzxV/yo4BSTwf&#10;KEZBqnw6lgEZlA+1BEbzR750CU2lS+z24h5ot2KUqMLLUBsfmPJHAxKN1oNbZBVnO5EXDxAC3E6f&#10;byGIcrcspkvaEsMNPPZQeA6kPbtiOtzeDE9wrmvzrI7r5+YRDL0tuB0QPoww6SIhc17ozANgsF21&#10;mCAcAgXiWDrx8zjYchLfAAV5LhvBTISZ5lFBxyDx4nZ5435qcXQCSPRumxIHeyFbHVxebaOsXA/S&#10;joHEQpf9MAnl+FXrwJHc9KbBlXa+GGDzXo3ilhFX+3FQMWeHtDM4DIXcRMutPWlmGF70EvEhVoxb&#10;ih7i+6e5Hfe2BRqgi1csjjEpgKXkUVVFQQGFMrf8iO2RfoogfIDycIHAq8TXo62MQJ8rqYRojIKy&#10;Rt9bi3yeeRkjot8nWm9ZyioPwFlxFh0FcyP8fJyconRZ5FG7O2J8NbmRjUezAMHGCvjmDLpinC9o&#10;xu2yAvuiXcC/ZDQMlSdKv7+rNRgekl/TCReiRBH7CW6aGPtEZR8E0REYm3m0tutXVrYJ7Ad1QiAM&#10;fzZh8FnWPpiPPcrEZKdJLjIRtIoTH2bTXARbS2kAH3Vo5ADTUjZkLOdn3ySnTCdiivjluxR1EYto&#10;GjJwNDEnHI2PDBlFWbkbSQBR/N1meQ3M/2lDsGE9AFz1Kf+Fak9eALIV2Naj0wSxiv5VBXYmKuOr&#10;wyM92yNpZPb8IJ9RPRBtgVXjm1MKf95o+TpDmJiDDIvgGUn7Lu18XpGSGFY65x43rFjwINEpA8xS&#10;AE8HENiXtySjBThgWeB3qDV5NNMO75U8P8k15XzLid9ODk7cd8angdC1u0/LvWQQJmymDB/ONNrh&#10;CDKTUU16F3OQvyUXCvPCWHIRKn+NNt/FMhWzZY+cAU4SH3vnExOTf2eDEIy5xAFT1pVk/iTvNv9Z&#10;4HNRFfhNx5BIYe8bZjCEbXIiLKvAv2B7I8/D4atSSrFp5S27WUU3oYPLyVAQyxxgca/A3y6Jw/eW&#10;wIhjI7EJiKC9Vf9cCi3nf+Pm1xBduaAgU2RF0z7dBzGr/U9WZsxQ/lMMaY8rky6ruPQBpar9ov2z&#10;PKxoZz7KMdJfffZhI+/igWwplmPjpoqcFTBCGNDGx4qp7E0pMFk6Y6d7KCQfg/y3/4/+Ti6r7cSv&#10;3n3288/fvt/hG9InVvZ7zmKCVlEHna+O+ZRfLkOVfhIb/Ba3imc3MYK4GeoAAu61M9BSpoEvdFR0&#10;YmcnMrjP3aySqcw+4N3HwiDyBim+djzU6U2fvLxgrenc52CzbONm7oAWI7FhLZbemDJ6bQM/fMZ8&#10;XPVNTRsvFU/oMpTWb2RZmM4PFTMojy2lkW9d6Y5y4Uc/Vs2Fb7p2JYpu94sVgOJjdtNp7hPJEuRu&#10;dG1Fttkn1Byl6l+1lgsO8NUk6DQ892jzwYA5pBV61fTqo6onWeAPOM5X+rGT+J6KHVUk3y9Fh7z+&#10;DGqat5cZIi4+3GWAqHqVx4wplvsEq4y6cCvRe8xRAbvArOYBc6q5Anq5jeP1qoLf2VSrJai6dZ6n&#10;7ymNSB9yeoW1wwdqdVRwDRYZo3C9DcIkH+fug5wR8y2EtYhIngC8oWolpVMgiceDNjhnaI21/cD9&#10;2dx+LuIXt8RV8TxX1YTphT9u6WYixjqc89wFFu6+WQjiYZBMmFaWP7Ah6i6uWxU77lBPtwb8+vfc&#10;IyzPSqk9sr40tcU7GHl97yb/RPNc7NwjRh0EyDV6Kuis3eIC3cYijwsxxJEHJwpX3MKCeW6dY54z&#10;pYrm8QLVpVP9We6FbHSTUKr1CNgGAOxibzyG4/sXFh0XacmOdnThByl5xSEb9qy16NRUZCISe0+D&#10;PfflRRExute4RwVO2PNCpTL57r2eDFQeRR2GmWMlmNjaAKTi0I6iGWejXUSXr7P8I+1QpMvSz8iU&#10;PiBYpi6ODSFbYDoB4cpku48gxy+GFsr5Oa8SdpCe/KPqwBej/bPnI/S7BV40UOSQBryazVzRwRXK&#10;YISfY19heUXLXiyEoojbTX036uKaasbqL5vUMab1Vsb2qqwrM/lqt4KD1nLhd6YqGrsuN9EYu2j0&#10;QiRTDYWlHhZBYUSaN3ma9hXJLExM21iymNS37T/hO7/lzlJd3M07tfg6JsgkncaJSJs1LkNhtxMY&#10;uVDwE2pWxeHq+XAnl2EfYik5xhdJiBEFGBG4TXxCpo/mDZeb8bb+w9/nQC9QlBP40mPIMyQGgtp9&#10;iyVR9sCFQ33TU+iobPUAfcdWHAjPNZQaeigUoO5JgTSkpMPNL/jfZSLjGWYFnJ/8I0nbES7TuEGK&#10;TDZUkd4TTw/mN3KPKCPpUDqj+fKG2IKLfYUJrppYrk3LUYXNgJgJscumlfIsuyVrwzt/80qM+dyW&#10;BY09vdpa8h2caun3X9Mr+PZhVicsNjHaSjkUvx8QYZbkvfKWbdDkmrw6twIT3rc/cadW/LYtYC2q&#10;szz3GrlLq6L97cJD+Lj/RGwDm8fema3ixrxQ3k235gAVV21kGHrciubXHqxGnhduJVPXmhod01iz&#10;L6EvKQ2jsNvlFfClq9zDCq2xomD5MOk8mwdkk0baqesvZUVxHjE19bCLfeHOF9VIv3yVmJZBvcC+&#10;JYwX2WGUcRL6wfNhakh2Kn5vI2omwpdcHAI8O1ugKewCeeRmkEC3a5Y/t5DJ3ENndmIJSzuUbkpW&#10;KORfi7KSNGsyVDFwcYmEgq9nPYRjvJ5IkpC4Wp59WkB4H6JEbf629pQQqJIjtCtHmun4U4c5HKu1&#10;m7aN+fz5d6qOOYWWHVxesdk3RL+z2Hx8pqO3cNdWrXOWT2wvfEGUJxfpBcBPXHqNjta8IAk1/9E/&#10;p0C+eB2r9n8XshcEeIrZsfHwZ5/L6NKKXy+opvSHFgWHN4O9W6YDtAVEGq8iyUtrMXhiEeJ60iJQ&#10;WurDhy2nEEzu9Iie7ik2/FlBVkvbelOtn8ndm0vYaRBtigapbR4O9Dy9z711doioUyl3cSVCcGY3&#10;FBMxp7nbpQaIeC0DlB2Pdhw0PN8rDJTcAsITEzrC4U97uyh6PFljyHytgp6VveTUs8zq3fpRMaYg&#10;FTFnT5NSTtAgJwB/Pf05qYpWNsQuP6nqRYMlTmwYXgYiKCHmx+H3SgHYSt/9/n/+b43F//orToMk&#10;jrEuPZxVoGeLjKCbXmGZYTYXOw2seR0g+4xu1OjMeyzqKosPGd1dxPDmg1Ij6qt/pxwoI488tl9F&#10;QjS7AL3ubv3W2lH5gDdwrrXMSxkHmDvwFQAkyqcvbbiYYrNbUE3ey4aIqsuiUuoF4v7Z9gh7HV2I&#10;PadOrunTVkFrWYeZqxDtkiUSmua0tbi7YCDaEV7G0Ei55HrmfDbkeWV064LHsO+d1amRtLbYSwg0&#10;J/ApmtKoMO4aiHisrFN1SMijZp0lbNcu/cSuKL+sjq67ZQyIr3LHGoc3t10t8NGKhzRCAzifZzST&#10;QAGTYsEWPB76g0Ao8Gg5Yhir3o0lSIN57uZhcvD/msMyJpY3bu/xaOm9S11ftlgIk7Um6GThF/i1&#10;8xsgAbCjgQrfT5V0vzAcgXnnpurZfUJ/X89KeuqXPEfUa+bMBgPTdKvoFkHkqtc1fuST9Mqreojk&#10;LW4RPirUd+LScrFzRHHxI7wGLggQdiaUypvoqMWGKXAXVe+b6p8novaAV41f+gR+3Keu7/WEmNcg&#10;Q0M/AVIbUrQl93SUTsXLJxFre0CdZafCivxx808cy8kct5Dunq+g0NYLwjyUu/fCECqciuORHojh&#10;tkxYHZNK5zM4f9+VQDuwF4tAHw2pmGfpDOf4hI+ISGFUvqHBs0DZvtMvYOz3qRI3TCp7kb52QZ1F&#10;svOr2PGwEABObohInmhE0ou9RL0ezpYn+JyOB5bziBP/lJ+cp9fy3UJk50m13TF+HAnfZkKt1/JU&#10;cADXEgyskV1uqWuCwFVt4+yxTz2Sy9+UhorDjfYI7vRMbPOGc34tKDQhbdKByRHYYCU+iLThMBqV&#10;cNCAEWhx4yItuGw2i5mpiIzQ7/ZUe0BsQecT7EYMPo3slqf74tov0RRnpYg0itNT+Rgt57Z3/It9&#10;NTLEOMCBtwgoeOn+bAlafaG4Ff76+Dk19MTXkmU8Ekx6TEUSaHIen96VQTsmH6bBbUKPfeE1V28m&#10;IYBpF01ysHNydc7Q5RHs01TD+IMREs8dXFNleHHxPcZWR9Hp6U5tjZi7YYErJYwjmSwdPei53it/&#10;CA3iXZR0uhLFWZlZwJDzWg3Uw7Sj/cMEcBIjU+y1q20CGqDaMIIlHDiVoU62CYPhJVgGBc5k8gLi&#10;DPZP+pTf6zLhBob6iw4NBk9y2aHKpAMU9zykwN1GEwkhtnggcvCF/84GRrq1k8kPhhujPqUsErZ+&#10;h680fpilwh0KffErziCVPZrGiRI8Q0V/KOhqFgn2rcqMJPqkMxxtnGKC5oJJqeG6VXv00WlBhaw3&#10;vRASTVpFB65eGar4vDn8wlSvTSkE3semhsHBVArJ3y7ZdesvaTBM2G+SOy6x3JWKabCRp0cADES/&#10;HgciSvi7Kz1EZmscxvIoNAG3O0HyIpAc5XN97gceLkOzKQZKWnNA5/ZI58ToPl+kd9PuIJk4+QTf&#10;ijKsPcb5UixIhIzAGSqTOJIHWjz6qkZPE5QxFnt0kpdHE39ACDvghWTlG+Xu1Wdh965R0yBJ48YQ&#10;WBwmp1pP5aZXufKAT8JFZqd5oXK2a/sXp82VIKO+9MBwWNOCHsu/PJuSJ80wmGuGPNXUfbmKOXGn&#10;roi90J1hdm02+U2V5ADzydBU0aKj+8AYz9pDEzrFfhMZJzWeFAAZQqpfQgjM3syynV4ORI6W5Qpm&#10;ks8iXTqUuKrAh0XHDnZZipaJJMztIW2ecO50WVkyBbVkI6RDVh+rupL1uxFfOoxzdWR5+ssYzr/Z&#10;GncxHgcdcCZf3LC4HbWEpf30B+XHs+RIqCmNBEp20GjlTxBQpOXcJueQLoqGU5/dk9vsmvkL5sZK&#10;SgY7o24ATb0V12CCUYbgZXvMVIUUCTJrRHf0/EXIE3aP5rlvyM1ee2PBrbrNfAyYXV+9Qty7pdTg&#10;PQTMlPNYevAouo9Y31pifdMK6kRjnMO8dxI9/En9U3cl9VUrzGJPGIUi5vSXOWuspvW5i7mSE+5Z&#10;GCKbXZBY7zi2bEdtkwUqAmx8jWy6cvFLjxJPeBbS7Yf/mb85UoQqtvGz6EUa5rqnvjAd1FH9FTxw&#10;E8H0xcD8xuPdymCwy9MixtC80A/3X6ViEsXNGPYtPrX3l/aQDD7xTDaOWoc2GNCPsSLABodZ7JMu&#10;mzmyyukRb+QGwGoyACgCYn0g43z7UY+HMypOm0E7MSEwe/IU2VSB5NZuh4REenTWk93PLbF1YVWg&#10;dX/O+u2AE9jH66GayupGKLiJwA37vbc7Ymd+d+LwFXyjTeL2KIgLNHHlWri1WQ1Rvju3CqDr9FcC&#10;a2nAg4L+NnWg2QlvSQoaCg5oeLVjXmrPTcOsgHQ37lJapNVdaoqaLh0CRJdeKU+MlqIc34FsSu3I&#10;MhcL91uReUzzrKBiUMD2gMmmqPbtvpcmsWtG9p2LnThXh7gODXnmQh4wPjNDPXtCcTLS58I4lBkM&#10;iyuO41X5BH+eOCySgkI+V+frI+rmbtQOPC3nMF8DVG514tBsOoBWrldFzgZF2VB1CCQgWdls5/uv&#10;QF42Kp9fVkEaVblh9d9isfrjSWSImi6Lw3idKvxe+J4SFaoyJlkYkJFeNM/s9m41O3Xmh5/Ut2wp&#10;CgbU0NnDQ6eJ1fHfX05MmpA2n2KGOlZTDcZkkSm4YpD7rqcQGPIp/Igj0+Sthb+QBBYspADxj6Sx&#10;6nFazWsHPuYGX9YQ2AsVbKn/rnTvKFETN7BdT7viCiFA6gR8/1GzGuhxN6iWvUwscbu80BOrahj2&#10;X/H4eDDY5CicozMgOUPvAgLXzrRJHiZJSjq5CArBBg0pkM+S0JNX8+bzt28X6AAIKHak9RCEJ0Xi&#10;3Tc+e2fS4xb+ocRvBpQKchVBpJ/SMVyPa0TKLkuwanl7xSNRwn/1hmmWo6bpYWVGRfv6IrVnDFaD&#10;EqcdMvldb/aazgiVbA1pV22RjsGZjqKFKwRGqNuEiLa73duHQ7moSdstNYDHYZmfv4PZuvkXqNnb&#10;OhGkO+bIkFTLgGDs6Z062my+pVIkMgy3AbIamIaoZgB+hGcr8ITKpgpKmHCRF0WeSPmlMS4ERIKP&#10;x8Wp0MzuE8+G1cm98hr9CzAZ0PgxZppb7UBC7PZFOORU/bBn7btVNH3nzefDtNjsXudwvASzU0Z1&#10;ecATTlF4ypwoCzobQxJw4W5XaW/gQ75OopofP/7ks49//IE3kNWCe/RKbDcvKHF0qJwhkoDxvGNO&#10;sHPwi+nw5CAxTUcxH4nl6Sb4KVj3E7cMuypV8MX63NACWbI4ATv7JxGD5fa0LSF3XVTXYK5ODFSx&#10;QI5kn1rUPEMfy5Atr7yoPpHXCnjySJHOtGVanLFhWHuHD12nnxIp2/FYa7n0zpm93xN/Zh3THqvq&#10;RluHn1LYhjKqntfgZ5N8/m7xdgQTBIJz9nJKZePhGy/hAxltFzbFU1gHzLfwZ/i4Du4aWZ0lo1ad&#10;9Mmvt89NAZV1nN3oUk/PZgRZgbnW6o64XKXIkm8hK1uLL7QLEgrroeVwu7zEqvVm+n77nULBuAji&#10;UroYhOvbNLSjubHg+rnImRQTJX302yW1kVfpht4pXBujyXD5dVYHA7dNAyDJC2/f7lBJag6tLjYY&#10;5UEbnYytrZjMQGV3OekVexMLxZh53LjS7HEYrwGRVJaiJjCnrGOVK9WMKrYyLA2WlhSzqzOY0yhS&#10;WpLduV32VqWltCYGofrvUWZK6M2ILWwlaFUSYinSpreS4yommj59szpJQevT408PSUgIFHHcxHjQ&#10;DDA6HmksTeh0GgI1UG7NwM9+YTWZfCtAH/51b9JhgipORivyskZmjyEQlY53161IBBbldy+134YZ&#10;LNMAM6LiSA/q0twgzfjRH8a3VdKUdCJJutAFAJ+Njmmvw1F4zuaYvElbBGVKYlGfGjp8kBHN7F+g&#10;rJ8tWvIjdZviIyzrzg+Lg11x4nA4HCsd+tpxi+3GXVlwBMjMzcyvzly5dkA4l0rTyL1rWijTG7js&#10;em2ABB6yr0KVvAyhithym46YMIhktYvlQhK40a9rMKwPS3zWuIg5cxq5IypfrhXFbfSjIQ8Oyxsa&#10;kDWwuRJr9vG1tYkwbcyTWpfL6R4VKCtvtDDhc8EDAWsporQz8jQQyKI0Kj00d90vwHoCqDgrz0lq&#10;HQrDjxZEpA8de7bV4wFUjXzYCSOj8rkj7370n/6bX33JBmyVX02rpqEKl06FWjXJKgsxGqNhSBPW&#10;gNjY+0FNCkwHophJhBseANMy8vMlRADuDgrQqb/8iXie1nA8gp1esVzmln0muGDobrw+/7Si2n0e&#10;XnYy0NMiBRvPET03T3cFHZV9zu2i3LDEIamLqbSvvQq0QcwuUNsJ/abiE7xEj50mYmhmCE31VEZr&#10;HyLsnE+qngj1jENQ2QzkXbxh7WeDiUiKoOzMSssNuEIkdOIBg0OxPqxVDGlFJQeW5pGjofMVeCs9&#10;xG6qBkFsuagzJKSrrEGe7iA5mFWzoM9Ho8pPcRpJHruglO8Er/P+kTWklaZXxeujw72x4u7+DM5i&#10;grIkPfJrwD91WexPzMSFbzvE4N2eEFJ4CAThkNqHzjElA9FogwGfBgk5jVRtdlgDb98lS0YnuG8v&#10;ECoXKFW7QKKTpDBDt0XWL0uXC3v4eEYCPyDneROYawpKmh9gIaMC7CYfkn4KXI8nr9CiI+y23Jxg&#10;tUJCEgg5DxSaNBAay61c+XyxHKWblr/f2mMxBrh5lrLnYGGcuGTas20V+4Sz+8xisqAR4GzaGUih&#10;Pf+7FxVolZJ63zRLPx9PKLM9LgY2ql67UoC2N5ZNniR2Q868cDzlqEoMrW4fYYMATjqW208QI13n&#10;zNeCM7tAYQZll6DYKyxqx/n6yXSQCRx4t4nof0zsEmhzeLFqbX7UFHNc63aW9RJ67OeV/ge/6okP&#10;/NUe5Z9HYqyxpVXESxQr7MLuJgj2eLSORtDP5NcgeXTktPdR+ta+XGSGeI4oo/ufkbsrkzV5H3Yl&#10;i8ZsFzmZ901MM5GhKy8kW+xUBN22rgDVJbXrYOMlvzCf0DVtvulB3dqTLRZ3lU4BBhOTacPvUGp7&#10;nvQWAnwNbiXadAsXu3YQm4oZpiNKQF8JiLZYZeCUtj4prtIuaJ2Ciq7COTxOkPSefRv25gvI2EjD&#10;a9Nzj4r1kXD9pdGiSkDIDgkH9mEc8mGKYcJJtIirhavNLMiPbRalhLyHbEIiR2fOypwCLyH7XAwi&#10;tWuK+YcPwPcQLj0oF14+MnRQgbPdmeE0q9isOV5a+8eFlHQQHazb2qIJYh0EV+ULcpoxkdbi0tqK&#10;M24DASZW+o06XFcmg8Kc+LzLP8irAEv+ecQ8SaVMriJdT64BsNqnRbnjP+xg7MunRBePecMgYxTR&#10;19ZVlsGgN3HM+E5if66swEo/nlW3vEnkW4LkgffQtJ39gRf1kXEb9gdv3i2Gc6IHE/HtV2/e1rxX&#10;0c85AnEGfkuGaqIsed9sgaSc5CU0SplLnQfZkf6Vs7P5mMtDAloo9+gDrD35G+qSPmPceM8gNcBb&#10;NvjZUW2Hj08Ez86cpUT1qdtNZILSJF4JC7Q1lX6VbDg8vsJ962EnYEhmtrh/An1+0vUTJRAqn38S&#10;HLaKgVfRieUwUb7to3uzI28OdHkERJzCeI4GEqRxMRc8SEDr1JBH7U3ltXHOYwjHSLtMa5O7ir09&#10;FAcpniz2w8L+8ieWrgmtvuy6ynkhPHspD8qFUzkUKw+JFnqNce3W4aQM5Nlf4Qw96nlEEVK+x7R9&#10;WJN8ZRTq2gDGROO3lr1/UtUeb/Izcd0r+DIGxmlKHP5SxpmbeGOLdafGP48N+QNgCsmxqUtSYEec&#10;Ht+gDt0BotKpWBeYFKaAy2oC/penlcjAh/sMKSzNv4QsjNRP2B9nianpPHWeEjZ4MY2DjvMbaTsn&#10;Hi174f0x5EfVV2s9rTjYZthvy/DBPSzdXAPYguz3XOcFHpmzPg7sjqRbVOZW7sM61LycBbCI52LJ&#10;J5UJv6GpDcccUsjhV4Iuzxo1WS7JjD+Ww0LlEjzFRYXVu4DNOtWdK9N1YRpq15hphpEJUB/ip54J&#10;LstSX5+L6jKpog6+LVFiyGbMRopQ2d2DLxdV3K64N2miI+kEGZeJShz/FmrF9JY4Q9iSDxdNJKiD&#10;g56QYODdHEQS9n3EIffOjCpjlCmgkD8pkOMkeBxCYEO2bfqbv/rf/ztbCj6zbxABvpPCE2XWAF9p&#10;wdb8+RvPAX485SaixA32g3dZ8PxCGw2bgb4vIVMKpYEpJQovCZULPug5hjKoBP6GuoN1d6fpXQ80&#10;hvp087sP+GawOZ8Cp0Wjf/Mu86yOxKQp7i88cyGJQrfVO6aoBb7Spe0oW51UBeuW875gd8WH0h4F&#10;wDHLpz4w03d/WhfHacu1g29r978aA+pmc/jle3zYOP8+J0aRMxV8JdvwU4fhXb+DN/FLsVgc8ww1&#10;nvW5J2sDD/beI47ipvybCQpKqU3jXFjpiPMlE3U6qO3XVOgBAsdEyVBw6ncKeapXRuCjqO2NmYeB&#10;ovInQ9xe6Ur/uVdtvVPv7rLne4/khjxSauMLQObRhFzFp5daqRdUyGpL5zJgWxQ9ZjdllYbvcXCR&#10;B5cpEqjwsaAaEbiUjC3NJvhV/ozGBrcRDFlA4QbMpY1m6qrOKab83nurkkrBJX+MOchS4QgX4dEv&#10;o2qPuiCQmbnf6qfHiZ4OWuO7jQApaZX1yTAFd+y1vqCwJEgG8+K6d9aZLRNGRxaxAw0ZK1CyzL6V&#10;kM95x9gyDvviGX2dygjVTC0TK4w5byL23yMqopEBeEXj7UU1S7xMc7CeU95q95G9aMFndiVswQut&#10;gr4NLSLq7fzvRvN3qWIx5cGBGg/2C8NySk+RXrDlw46Ji6bkRU5y5DAgDCbGXXEo0mfC56YMxcXB&#10;bZlKCndbfN+Xb6buntN3n5dEcIQg+4ERP1N/3evBsAja9nS+FZILgnyLeuXqOAc+Qfu/fM6Nd+kP&#10;r2rYMwI9lE2Klufwf0DozYYOvJlk+kFuRUPFbYEZBLjYMi/ZKc+i279ISvTat1ZigzZLRP8FrY+Z&#10;3gaPhVroBX+owVUFJkBmvK5VGPTXYD7mFi1vss/tgUIm4OCDaqFs5bqSwtv1ZJUA7FJFmNu+c3K3&#10;WcfcLjNW7QlclcObGQvkbfECCmXteN95yoVcFUeWFsAVKVRxF3iyRadWxafYKtRf4xzkb4u1ghox&#10;I9x5M9TF6MhXP4yteMQRaV5ybDMKPTxUwIvezfnU8RgyiN2FNbAZ2ZZ62odxmPizDCRuc1l286yv&#10;AM+u+x9HLOLME4tzl2M+A/gguR35QXXCa4j1qLsebQr2ad6YwLLzKnDmLidNPt+xIgJjOXLICD4/&#10;SVpKbe6pB2CMBu0wMsCBJR4kwj2Bf1drivuSnR6ieipYAz4sxhhm+KOZx5ItkcV4noswhi+EuXEA&#10;/IbI4yC4Aos80z3R9S4KgGPRYra9aErs+PMeWpSuYH3wobXTCcJP9qzKcUduP6Eeyl7lvmzny0y0&#10;Kk1Q97J9T2W7BZ+7DMpV1TtwYOwx2/oDMz3aO+vauN6N9IGHUciuBwowQTDmpQq15OHcf7Wmcfgr&#10;wUXwjY2PnZLNZF806xgBspvI03em62b781Xqiu1XuytCDiwDXGWuS6Ry/grQpxy6wB08yoALCZDs&#10;CzeUdhE1/XD5a9GLD1cMLcwL1W45WyZjOjIRodv0ashRxmBlnYJzThD7ad043KWM8+UhzML1QbIN&#10;+8AkElNeM1q3bAI1pzV0YXGT8edd4DUff5sji7l18+wIj7abHBwvG5rN1Icv6XXd6vb51ptikzpB&#10;ceZTidpEgwP9gXnKc+KdmzIRsJ3aU2Y5PM59J9Z9FzK9QYpASvWinzM5jYV+JSkSF1mjGCHapDKC&#10;bw0I4eyn3/U+h5WuCcLmjHuk03fkgbnyuMbkAj1oSttxoVb0dKUyJdt0noGFy+Qct0F38UmTI28/&#10;rI1zgRlecrPuejaXr2oxk2XLOfYi6stL/trTst4WbIyf4IDA3facX+3OikKdpAjm77LCYxZ93NNL&#10;rIitbbAFIfWLBbE6/JG/0IuU+CXOuIIfjZRG4wLqU8sVq+U3ty/fvF3GxAaW+dBWZrekCg6M6dLk&#10;X2jT2mDlcQkJzOHesuW7eK9y5v3TfRHloikg9vCKWH3ARSW2OuamfpJd0eNKnxcOsvbk2UHQ4B5X&#10;QHjjWJGKuSsw16CLPkGIlc/+iD4XDjb58uH95x8W1I1E1SoxgkOSPeNd2pQGKdODMFXRUe/1lFFO&#10;4rcD9TgSFGF36zf/4v/w7wxCNNX44rP90AM7ZjPe8aXdgM8cwmSZDaxmo2f0KowVPylAhkyp/N5X&#10;e4YmbkNZZwts6KdPo6DnDNtZv1qY2EuaiGu8pKb18TcEzj46HTKvXnKxEbdiReP5wNytt9/QPk+p&#10;Lg2GXk3ncuDptndCyLkNGsBqlojY5Ze3ee1hbp3r4MXkT9HJI/68TrVKr02nAcUP76U3RjtT5PGl&#10;0P+5uP/Tb8wnHi2doau/kz0uq8etR8HaTr9DsHl+ADTmyeaTT5dFGbtswE17xvZmbgUjS56CO0qb&#10;Frup6vnGLNyl+hrzFF21ejzrNSufZd351wSAC2xWOhcquJXVip3tzoXIupidYsKOc/QPQA+Swra+&#10;cO2DPqqXAXwtZNV39a0yXzo04ogyIvRN65rirZXChpyktHUYuuQdB9xDi+YlO0smYeYG0G62Bjpe&#10;Fnh5U1o1HaVtgxBfj38nNxjDHqqcZH3W+HDqe9ajqbfkHjqqwwf0XNkB8cHzddClXI9tPTeTh6ft&#10;s+2+1ku8Bp/0sYwmeSxJ/UBN2sehzeQkQi1Ah3vEPAdu3wp3RYVAe8lBrlGWjoBTQ6t+V+eInIr2&#10;XCzlE40czO6f5Nxjjds53G/wTT6bgjUrfgqKW0tcm+Q3146xobXZaYF4QL6mFt86HjRwdvzKWkYp&#10;uaD9q0GduO2zknNfl7svfH5p3m7o8cNb2NMO8CVL+jzr/dN4Rhrvlpp+9ZKTiO1dz9pL3dFzVLo1&#10;O7VrMrrCyV2Y72Zfk/ElxfEnPEF1Z+5VEYP6IhMXcSSRYqRZK08Y49Wjh6ZwRK0BnJV1hr2Pptu8&#10;+M/SHhK7lfZQXpp/GmBPU7dUhLNdnR6etUKa+0uH0Qv33Ijnz6NYQZR6qlVwDukWXiPAHt3va9rR&#10;dPpG3UWPDLafnmxh1Dy/5omzuPHQkjmfBcvFGKLHvZ/A7VNj4k5dVvwnBvjQoGtEmYglDoAnth6s&#10;Q9W4mSsHnTBuauEcumoMHwutL1QG8LPC+3bzX2yKb3UqBUmvtEDrzlMJKAZFzeH6LgT4dtfnQe8V&#10;w4e3jOfM9Hqom5iPLP1siZKtwDLYjsrZeX/gvU8WRmEftK7HMnmRwqdtegg/p612CAic9Env6VV6&#10;SySp15INericDN+1o8EfArjdqiUp6MvU3dm8u2oidU3Ud6X0QiodSq02Qw5Brvm6r/ah6JtPcWA7&#10;zey50243wl73be59tTTREjDtMg0ebarnEV+3XjK2dyN6ufipxYI6HvUBya+zaBcreV59+8MrlHSP&#10;p/sW4wizoGKec4dNj+QTHXDFtFP0U0Wmk/zMytUJ023i8qV14+brBKW1Yx+Y+16pevwNvvHAsDmz&#10;X8Iqp+qwbu7sYeATYOBD44B8jZXixhnMefjz8aX8qlyX3+qhoxN/fniuoicOeUQaKTWxIPy8yvJg&#10;tDWUDgjPGTmds5IBTE17tUt/SifFrl8kZgawCgbLsYtSeVL73A193Joz43+Iixkn7GDr6VChxmVy&#10;3bJcpvehpJGLEVAMtu/fmnjvFcKnImaAvcR3Pv0XrZkFdjjnPDuEz9dDv/Toco+S1Ht9ktokNXQU&#10;HNOoJrHBVWb+eT58Nx7b7BRAd6Sub4gYnHfPI5TChWRfCswLAjdDn3vW5t7FUsLkvZKGm8bX3Meq&#10;OgHhVGvHv8iE0Cs/Sz2kpkWuhk0Zipb6eoP4JemihzbnoPzSRaR0PVwuwcSA0+FxBzsxqwAQJdu7&#10;p4vYA+UYlHtNVq7BS2w1jYiT7MoOeKxFAaOdQlyECeUuplvqMnvY+EYnYURz+lSOXAls9+3jawYH&#10;xpcdlOB2WxPrFz0S+ZNTrxd8Q38oOnMxJHQGWFZ+0hGaa0fuDF74zuA/1IGCru/f+5PHZzis7fvU&#10;Ldck/1alf21Pp+JVU9SwpSd65EWy6y1+tzj88O13/tN/My0KKcFmUsFSskHRWuxQEzdRxmaw6WHa&#10;MzkGKTcAdqZyzrpEiqftWa+ZwWImV/b1qkdQsfVJcyiIhQebXd7Tb76zaHurGh+hEZQ8XqOUbHWx&#10;TRUEY9WMiTIr26hKFQ58g7Wp0cnpvCwmCbRNt7MXgt/nVXFECb3ZJLdnXKjjMzH2BPZfyIi3h/HP&#10;DS9CaDMLkyqceaBKhr520WtTJ8phh2oAH/s2pYc8LlVecZeRyhwgd1GMz4PrqbYcQ4UeUA5lDyp1&#10;gWwfMijMCGUThT//ux3AocQG6pokjH1SqbEfcvH+eCX/lJGeqiG/M7/uUiAezOeeZk5XjP1u+btr&#10;F9dM37W75Ej5iTBTKZSTQoeTJH25kXs7ZDPPSgHyjNDTSl/k58mrmSO/DOTJ5l+sVwQA8ACv6mBB&#10;P/aRUyg8Tnl28qC0rOApEO1vI1fINBTa4BvjlcUtqjETZQkNk0P88Z09VKyrzAkM11lEBQGfuCPU&#10;Mztai2kLxqq2xtSh9nq/O6dhyJB2WOpIWWTUjZ/Wfs30d719GpEZWb/qr2fRwvfdXGWSMAR5WGvq&#10;FKw8Bv340IGaPCVtcs8VVcyklS5htXby2PtNphKX3TK9cDpTbkiTsT9lJV1E9Cbm6GbsxFhkLfFT&#10;fI0OeyfQ7LJ0hYRT2UGfyPlRQPFmGSehzscwsjhj+yKJ9zGTjH1JktXSKN5MaLMwRv/YiYjYxeN6&#10;62CDsltLjQZILkFsd4Mk/I5UgUWFsWK1mor3kPogqQpOBH8EtQ8KyqmflddESpvVi2kDbpuNr0qV&#10;hOYuH9InisLVIIFlUnd7dO4Nds1cj630w9s5H2m5R6WTKWRLjbHkZbnO/j5dM0/Ynv1Njo2xUeSD&#10;wK8mE2kYT97MUXrLhHvcSCxQ24mFmE+L1rUQ4m8+cmRFtTb1noBOn4zfYJg+dOLJFUnTAFS5ePnq&#10;co8LeQGFND/bm8d/Nhl4gjNjAF2Nm3kik+14PG4s06ZZBTbhYO5A4e4NAkqwraRghXFuKMuDdRzj&#10;Bd92g57Nc5LKXiRnWU4MoRvlbLfYdiBuGaOOJYJIH0n4hEfpqg3VagDDOBmejwkq1nFNnGHOYvDB&#10;x4rwD2552X6syqMyc5rErEH7lBSRAHm2kFIt0A0AjudvOKuFF3JfNrdmHjTqzLm5Dmhbgh8Cgahp&#10;JlbKuvBUCgeQh7dD0XLytxaSUG7qvhDrQHMya9Qt3sLaGnk+q6x/Hgma/pyU50L8oLQ2XPnugpkz&#10;fc1k3jTEDSWGDPMV4K1VT+zLCxQQ8cZ2wTev5Mw9PludjTMsBhqffX7hNV3ZpgadMRP7BUNSB/eq&#10;Q0wpKnvKE428P7FLlRFpXEGY6w9dFbEkFvLkuGt6PyNLpKZkq4xaxnIK3akuaKuFpj1phv3exg0N&#10;xu1LJaBa+EkaJ5UDAaFLfmSFUqeYjpdeQiobhe+SruM2HrdAWhfecq3fluq84HmWz1BRaOQqyIxh&#10;9nF1/0gjvDYEOaL2dLV5nj6EeaUOZWyHjgwi2wQrHs7vEpj2vjkdQ1mJsupDRSe1Kak1lbjR9n+H&#10;POfpeA2199/X9+TElCJCY+gXZ9tfpiu20XA/lDcbEMg/7aUSD1HBIHnQzwlRPkWt46JdeWl9KjO2&#10;sDW1yn0tS/yRCzy5DNs6IU2az+/wnUc/jwaDxjbdsguSHFNlnTat8ZRZFztCGYjVNv9jdFxt2r82&#10;p8Qbl2JHT0wzVRBDfSC+sRfrbZt9YUH0Rtmn4ikTfPT8g6bjV5iz77JsN6hUBjstXdsIUNwGwldH&#10;YgJ7hOIcjEIDlP3qeivdGlAQWTEvOpFdnhQctWyOFzOvg6Y8anOuXgAz1Qrw8vlVhGSG8ihwT96y&#10;qRZKTYay9up1pYhEvGZXkuJwMNB1viDEzuFqPgg+7DhukJsIGHpoapVowP+iHycPBXalGLu5i0tP&#10;SCw2K3Wb2ywNn5orpaILQ/WY/aBsSCiKyAhqVF+lMQYqzM2tgaWAWx++fI/5a5tmXrDBKe0WaVfM&#10;jFdiebXz2dkyevYj8RIy2tam4cOSXufcH7P65Ycdv/LxV+834Iedqf2b9+/f/NX/7t9GtBv+Xf+G&#10;Mek1gjbvcVFWmdbuLhRN0PANlmoRcB5MTvYWgd9X2/h4vz7A92/rM0SMN9tpr5x24d/gWUrhNUP3&#10;diI/nb3xJCH0ZDGATEgEiaSx6XGougBpdL13DrJfm48b37mshRqegEAbyiSbWIZBn7HccqLCA8ub&#10;0xFU/T3GyZ+NT6NI5sLpwgy+8DUN2fiKeJ1gY3WSoCqUD3orUp6DbdfzLA0eJqCnhCvLPuWy8Prx&#10;14JtMn7WHtZHKyJgVtm2qfK/X9lGvLU5MVNbL3nj/Mf63kipGWtLu93OXqqPJ2JjfqhLKTVZmvHJ&#10;4/qcGHGUd5yLp2n7mIZExi97jRwykG6ma0GthxsqhPbzlAWKQVp6x/f4Tn7K2DjP/Lw8n36b9cEb&#10;cpttX7lzpDxOcNowfrtCXruAgoHbdBXl/KaCSyEHH0ClftSI0xDBKY9N8kEcQuhzg4+Opctq2425&#10;HufK2XFH4h5JyI+TmyG8eP/CLS1XhoxJHqbxOGM+7gZJCgDCs9R78qfqO/QpVwtQntirIkCvCt+e&#10;5p1kRTFw2lKfaDb/NOze9p6oC7IlSMmVbsm6Xe4QoDr7vxKSN+D03Wk/UuUKybZeDlHYkufA27cE&#10;qB9zwg01b9znKyHEYS4EW2CUIpIO5qO4/GhOhv9TDX8F+2LaU+U9TpzGsAe0h5T34fDkxvcZel65&#10;OF60V7dEQboq+rDIoUxcJtD1xM3AJEk1ORVD09GY42Z/lWXKUUAqasvPx0cgE2M+b1cu6PFI94jz&#10;++wxroP1bZdLA9E93KdHwk7hwZA2xR3J5DYR6Aimak8jM23Nm596/tD0e8vdsVXmmcqTrUPnzB4y&#10;u+5pUI3UWkobIIl7THiViZCGHfsyaG8Bhfi6mUyp3Q1ibEGYF9Pjtk5+kolRLYw3ysFIjnqqmwb/&#10;4pabcMeeHfuN25ttvqctyDaNc5+kpGLHPgizq/CpC5bczBOcKA06yKvNyW2sxnDQ00q/zIVQSBxg&#10;5UNSKWs7XpsGqLtp1C4lthz9lkS9N2PCxRXLBrrLIlhxzTRd+eQpfE5AuN0EHi+hE8M7xr7cTn1y&#10;ul+1mFkwnptyibvTOTq+QUWF5elpUmzxii5aPklALdmgX8La3ff7PXSs7AelTpBj5bk1JcObI1cs&#10;YtuaYebwA/sBZ9vxbS37gaugU+PfaUl68dnoJ+1LtqYv31kZxvn4J8opzsBw6xMflY0kKHU5iWZ0&#10;VTk7CiUeonzyQl3sYdTDOc95ILYMKTxIjCjo9n3MbRWtsGKdUBmljnHmfc6yNhRp64TxHgrb7WOi&#10;yuvlCeiFfGDPwqZN/CADY9cNk+npcG1O7979E6ciVadBxBxKSYUVRU93NF2qM/El5FTI9ojdCzJ7&#10;70agEkHDaYMbZ/b8HvbuIofbCFPKIa5fLnfPRnem/9yqIAerCbAE3r2rpX+pJVd78njwP8d45HET&#10;oz94u3rUgw8Z9andNLPEBt48iEUXSFD3Te2UvkCwGLKOjjC5VUhTR1Ak/9s5n4BSRY8bSj37NnC3&#10;wHxOwl7zS/buSaTae3GbRxgFvQL4X9ECLXcDelrEWzy20O5ARLdna09++IFNH4XSaZw3l0IFPpgj&#10;7e24AFTecsnV4oS0b1oS6rg3m9eGt9dX7EzoKIX5kAJ90MjYsCEiWZnsjt+MP1iyBB1tqnQ7o/bB&#10;liJjcUoBi8gIU+MRk/kvH8QQ3Gb73hqBqQfjh5gM6bH1WfTMG1O13SAQY0qvIQFFw4DP816K9zF2&#10;9xFtRMoa579InSeQHVFcF0YLvkpHgjHKfLSFjDcczywhYtvdfIrMg2zL6F6AhJt2qBs6GDxc5v9k&#10;CR2gMo83iGpeChhYBZTeTGYN2utfCFuY2NpAv9hpsqoEu2t7/UOG5MyR4iJFzmsLP/j/1krrFUYL&#10;eJgPnzVEzIawuUxvkmv+oN31m7dkwIG9QjUJkkM5+TWrDyGVtXyUAgQng76Dd4lRcl8ebjBH9N4h&#10;zL5F2zGMvLmJz1dEoJE1YyR9kuduqpubuQkXjNEk5J4yHxWmdu06nzMOSno4y59XIyZKCIpTuoZF&#10;pHsjkmQ706++2tlyX71/v6axy0OevkekCsaqTBlIZxfLZpuG/J/sLXnvBkLruJXipABQoC0PvXRa&#10;yeDdb/0n/xWceZeIoxsyP6WrzS5HjZnnz15hYq0eShs8RmRWS3MQs3/IVN580FmY98ITjS/GhvcL&#10;dzKSHmNsWKJSm6xSyOmSLDAb8ZeDOmwAT2NzlnTaoMsZaqLmlqhbKQdFV17ShC8+0DEefm9rq442&#10;2eCEgFCjGdsL7lxppGhlmuoI+BTV6qjwzhcyJULOqE2q1M1XJJfcBRHhY8gdxHaxrimecyp1lCyz&#10;GBTcV66o/9aAjSAU2nItXdOqX20QJqz+fA6vksdVEI+LoS5E6k97nqlKcliXZBEOnZMxcvQjUonh&#10;/DOrb2+UJXnUcfzXVaLONxfHOJX0/ECcZ1A3ModQvyeSeVtpT3aJPxSS4bexbsFRyNPAoHXflFG5&#10;jL3wysPUGAnINLZ6QU9av3J+8kzvOTVh2p9jW/tEe/UEsDlOwEub8LbYGALLvJDLfcV0Cq3MzVmL&#10;/yu623OfA7EKhzI/TYgIasJm89hpZvOnFKKsiL8w2i5OESlyDmIbpmgH4XT0lD54GSGRCXZo9FEB&#10;JJYZCbMwWPG1E7kIX0vDQfwIJBiGuq/mUnTPP98eOPnya9Iqxg3JH7kfQVTzwwrPGK3WMgQN3Oit&#10;mwR1byF2lJItStOEA1ICMUqgyjuW0y+dfY/bLS9dYZ/vSgOn0G8IGQ7t3mzCgfpx9yLoCl3K3+Iz&#10;/LZJaQHkJ1bpReen49mGLp3Fnj6XAeLnEzMET8RJomq288VrUFBIYzA/8SaDLGSLn37IjxdDYoa4&#10;ZHFyhleYMYJqdwafAeqxCXmEtXlR2SesSLdbSWbKxFBDeW8po3xvzPyHb9/84N3b77178513b3Ye&#10;7P783lu8CdWhcHwaLbLAk3UIn73xs/ef/dFXn/3kS+pz8Hy/g2pCCXm1BvET94PvES+Kh8jwH9Q6&#10;8fHwFaximh1cDWFMeMPOsSJloeVsORsnRqrUfsBVx6AHCcGZNlF+GMiIhhHQMDdEFyrSV+d/csHc&#10;og6VPTHxCgSd1JDMB0k6mriWeLB4IcNXMcr2vtC9iMVsZVlx+GyJvWrOnG15m/uIPGkkHfp5jCtq&#10;0SnuG4dwliOQoHREIf7IB7ZMkK1kEJkGbTF9+ska1Q4mLzzjOa2rN1WKYtZq/Aznp1v8dH2Pn7TM&#10;3V52H3zJ0P0MxVH9qjDy/07EqNs91ruNUsw/YsLblOJjTEMCwZfvrineda/nA3fp/cv+8oP2s7/p&#10;wvAcOjow2w0lHOwyjAQdXuy1Tar4kDZFUh8wFLYoDy4ebQR3XvYqfEakKMB7bvSvPlwGHGb8Zb5w&#10;7wYM4cZG9JUcSENOPQsMNklxWULEGtBPEmSp1yZ8HV99uDOzh+uKtxtiulBItR8KdG2MjKbgXmgY&#10;y1ptTQQjjUhrjWP/W6fN+1p/wThEktE+bOdhMqC0GLJvr/Eh+4JNYoIA5ELs8ao88wgmzR3WwMMY&#10;YsFGwCK6zpVAtbBOk/GHHxgBnlk1vV95eusu/7YautoLIcel+1pDxZPVD1zCE/t9dJI0k8gTvaUu&#10;mG1N+hyrDtdkBSkSbYTU0Sea4I/6hKSjP6HRVGeyG9OK5R6RMwrjsGs/Sn8+z+k85Ycp2ef1ep06&#10;AgvJCSKgBBfLgrQBoVax+Fl8ODaLPwucv7T87cuun3a3F1a3qyBh59z9CLhC1hvj6QmknAWdPDdE&#10;LrT5zXm9n8VO5rn4sc6OVZn94gOJcpxF4qEqM12MNNg03mw7+p+XiKFZ4tEwYAjCQilsroGPSCoE&#10;ehnPrjRy8+ShSu6DUo6eNIQgEGuSDVo8rKoQF413pUqlKljACcQ0yRj0ZfbTVVi2kpSPcSCMMgQE&#10;L8y8ak1mg5MLF5sPW4RssJ1Ygb4cZ6TNbghPYr8SJl3fXag5FODNS2DtfJY7kcH9sokUuIpnTZ6Y&#10;bbgpUcBYbqbSp/TAF57HtNPxSMtNggjgukuWHaBcOG4fVGedps8jF7Ic63CsKSGyITQ3fdHmMt0S&#10;r8zv4OY224149ylKsvb7hB+MEd1Pc+etc/50s20luUL4hT/88v2HP/nw4dfEabH5qevZwQTDva8+&#10;/Oo3X/7qN+9/85uvfvUVRcJ2gT7c++r9+kF//PX7D7/+8v1ivLzZI7CRGWQBksXAfk2HAXg4Sv4j&#10;PVNU6FrdKv7sf+9vt59TeoDEAqfTGdVtiRLPk7QBrOkdp9vnpQCFb3k6B6q5f2Qu8ELaoiAS7/qN&#10;OecfVyrNaDsp10nx5W19ZS5Ays6f3smuVglMpe67xaXlhqH5HI3Pm6ylOy/xdkaOHjY/yxomPtzV&#10;eKC4dQm9cFU5+6tbyStFuQjhORdbbHDa/caKF+DzoYW1IzfCLHjofYS8L7nwyePoMo957b1jFGgC&#10;erq1nPw05nbquu/cmAQ0ioxpbOwVX5B9i9FmvTtyXiXOrLLUjUQsZIlh0oPmdeOYN53NHY/bV/hm&#10;3nwYzNCZnhKjCxe0oWlwDqXf4YzG10wA3a0rY+yEm8yoeNd9mBxSFrEYkiv4C9ZGOcTrysAoU7CM&#10;7eVQv9L83ZUZX+Eoh4s8txT6897SyaBPo1I4y1G1DRwRmPXRmc2WvPLQArY5IF7C+BkK8p6X9OgC&#10;7/vHncH9Wq/ed0A9gFmIz0zWf0tv4t7i57MSD8QqxpvjMxMVqQx1vIJaWxrE+oSCFYpesKFASGsT&#10;snxCVM80Cq9gcrsX18BSCaFWMlIAiw5a9E6tx6Y5DMQnEuD8RAX6OktFPh5DhzazGxc8twOWDteg&#10;fWFqdnafzNtq8y0MvA3XaLDIV9BJ7dlk45NYQalqE7D99JFySe4R2YFE4Zq8BHu6TsrJIwVr2pRt&#10;yevwDbSv6liaLeeCr/f/oLe7OQMp1+zH98urYXVgMG34u4xwnHc81cvGrB6sSAjtz46aeL0ioDIj&#10;9srGk7rViY9N5Y7ssnxx3DfnTrLq5ZOO16VFVdu5/Z04WcvA9buaLLRnW/C0q7lcIhov08msVAS/&#10;c8cv9pOPH/6/Hz78Ac7hdc+Thw//vvjsd7/x5rd8CoqC233hLzZUWbrXzZS3DOAay3CJWb3u4nN7&#10;ngFA1nVRd5yzztnkQD7PTx8UVanT4y9HlDincLNJ0oF010zb2D1T4xYGH8oRnxcrKJ7kql0axT4z&#10;fz3j0KwAlBR6KRiu4tlM11J+gc4Ixom7Pjq3n73CuU3+QeEbKuL1FmYYUxKdcL48TBLcey5r8OOZ&#10;wdMpXSn1OYtNldyHYm8tvg7P1eP3TZzhmeoZ4ccVbR/VTsmfTSFBo/KW+Or3jCatKYukvXQ7TqkZ&#10;rv7UI5FcEbZogn7xCpgAH9ex7DEbFHyxwQ29cOuYCRXs+j5gIDydb01I9vHa3o+kYyHEtD9OGRqv&#10;Ri3IuSlWFAB8OwNyvDoDeLPdtF+hv0OAmJK7Iz0SBsjVMQ11vwuPPAhShRTwIczom+RsVykjuDil&#10;NsuEP/3Eb7nMKBxeTqk7lcPpCbFecVRrBS93Zp0aLM9meo3MAc4PPK/YmxHMOQxiir+nEdcxVb7z&#10;gva0Z1nB9KFy3DlMNxPTKNTH/HC8AqePzZA1vfj0lSGV1Cg3avfREQY8ATNFtlBlMTQNyJPyPDuF&#10;87Xer3Hveto9Uuyg8qgHkZsJq1+nykzQXYvnvbW9Fh0Ll+mZfXDtPy9Kf+O7KMOzO6Ls0Ss4o46B&#10;LgugsnP/l73YopKX5Pns36D0wYwM9dAOEHm93L6v44mK300Vr3HDPJHY637EJxImiHSYaczZO60O&#10;cP5aqhuhc1t48wx+SR/GorHY0Wmpi0m5PRl6jqSb7Nf4XpznlkkhiXCG386vqk9TCrpMH+LYKhXc&#10;pYx4icjrM1IwRs4Aq+ffY6HPTM451beFK5rW6Rs8Dlt6mECGkQnAm5g8kytnd4WBP75Scwu44m/l&#10;lDm3oT0QUyLndtwLdeVRtIzNqiq47ePSlwwlx8ZDbehlg3cq3tyFzbBX1KFf6ZwaRIBfnDlI6ofB&#10;mej+psj91Aypvd/mloH4AMp5fMKZw7o4TIoBUNJ7pQOie09K1v4mwlGR44UD1DeFhY0PH5f4tOpP&#10;fXNf/ZILgWDuZvQRsXCnyife2v+UPvcN8uOvPvyzGbdrc6UoLyIB/Je6/OX7XY2h956+p19NgTHb&#10;SI9PprxPXLB3b3U+YaLK5WZyTvN5EbIQqKHpq5lU0uTjmx/8D/4fmyUJM/P956UJDMNaezVtNrmu&#10;TXTh/vkFt6Rp+bOXuFKr+AgpA1iktCUVmAOFTAmjnxYI9BsMp2sQ/W4mbtmAazFdte0n3VRlc4b+&#10;BnxXko8DG23/hqdWbmN4rr7G/V5X/XtBZ1NY94vU02K2m4yZ2xuBk5TDgOVvcJPFtGgbj2GscYfX&#10;ZG4bOnItu0C+v/AIVaNY9dr5R3iStCirmoKbWXnP9m8anf5HZMMlPIX+F69IZdmNESr5QruIUwdo&#10;X9bIN7FLkD5VTPXo/BHTDlGI9dawsHlQ+AedzJE/EpC/uITO9YMUq7CumKqVdLI/YQ5oCTV6YQJX&#10;hn121DgUtKf7TVTxQVd6yg4SLFWiZAhpr34SsSW+VioWO3baz9aluWreswWSa1JtePwyaLv6vMJS&#10;bPY2/bHXuRRn2Jway/h3d5+cokUMXjLpSFQX6WjS21VBmuptKF7VCIlvldPZxiG53KTUg8ss2oeJ&#10;gUz0XYZAulRSD2fCyMRg1vwLp/PIgMbHaud7uj3iAhrlyVX3oW3GzvFgDk9MQRlzWH3F+bT4ayEg&#10;JDoH+rcWZqGhXIJPaWIU4Q0O+ynNTP6b8mqYQpkkJGvkYJ4nIofYlKUX10n7BOc5cUqmHSqi+jwb&#10;rx/rnFkaKTcFHECBPdXkhR/Hu28tzMSfclwZ6LG9W0biWa4CPZ55LN52Y9fsKTSN9zVjgxTNA4Ry&#10;1Hw8Tmf1RuogdsvVX3y60r1I10fS7Idk42jEOtXXS/Emmol1t7g79tNeMt41NUslSe7KxToRHgM4&#10;ckBD9YxlonDmKp+WsyMEVhXzFTnYu+lH797+mXef/dYEj6Y1yasS3UxrjmvuYDafhTc6Fp7lQyug&#10;z357EWMe9Nkff/jsX3v/8f/1/sNPP5D/9oO3sJ2Up08g5XatQXfzkNBhH5jLtzOb1SraBTD2UvQP&#10;AldqASOKF+Gv6V7p+nLLL2b7PAt+7vfRCQ4azwOcIrgcy31BAptszfNsWanJeE9Gt4Spmn7/69zk&#10;Os34x0+q1NMs/7ogkBa4j89Dv2jnwezrSjLcODzR8Lgs+lbnZEx0PP6pwXkHjA1EVQrAYAWCQgdE&#10;SqUeh7m2cI5TFqJc9HE5mSzHICWGmR7SaY17GXx7rF+XVkyemHP+i+uC49mMwmpmzGa4YhN8f6l9&#10;OIxI9tusdIluUfCBI/UgVsz6Qjp8A0IyBea5eyu4YEDhmTrLLigd9LzIi1LyBPHUoWXWWOhOn2rl&#10;uDtLRtJH26u+/TknQ4Kxm+H3P3ac24shX2ZsiFq9hlLmZeREGhoevuuawaegHM3Vv4aH5r5Cp0Ug&#10;N/NXIgB5bQ/P2RPIzvCC4wYq1OUvoJ750D3lJ06+ZL95HNDCDfams/ZKicL4fxx86kjH31R241o9&#10;6g5Ov/BtOlJsGdKelctBTSZJYV7WkTEH5ZjPn1ikYNI1YEKLMz3++zf45fpuqE11Kg22t9Y+3Qq9&#10;BVqT24yUUDLRIU+kvhTu1nXo3Ro9kQ4VCNK4sIFE5MtJDlyX06fShTEDDMUT730pjMNkyowFkfvy&#10;z70MBrILJqAyRRA7XySgvsKo555L1hOvHh/99WYLl6CRocGjSBw6tYO0HBMZDPCeH/PRfsl5Hmeb&#10;7jRo4xzJNR9vaXttRLL/LvHeD3Pf48fZKrSBmYCOy7rv5lKZCMj4AZld5vZ9ZdilMMDHDoWuxZ96&#10;6dHgnh5n4KV28c13b37XUDOlK1r7c2WaFTU+cN78F5xj17txEJ6N+jW48b5agygujrrXJ7fXwyd7&#10;9Ld3lLryl1NqPQtj+QWyQSaXdT0K4qxyHX9PgQzWlCV7p1G7xac/7ONMVvxrCuKX5pA+qUn29OSv&#10;EmGwMlXqcWcrC+813OO96ZZaXiYwX/5/bgJt9abKtG0mPzD+9C3Nojft71rmIExk448rre2Ld+2L&#10;Ew3SlzAE9/zwk8XrQWVcr7kOAvz0a8J6148PjxLr+zDEIHkE9oC3Mbs9UrLHFbHWIRUntqZRxILy&#10;R6jIbS07efH7M83GPaZIfPVhSqNKGs6LmY1cvGDvcmu/8nyBNcDac98ZzT5pxT5tAt/GU2OjLwxA&#10;K0NPHdvePb7yl6an5YwcBx3gGLvxzW//j/7OBMXnX9GS9xtfvH33xbL59zwVL2c/aFoVqZgx0+3X&#10;sg3K+UQmDOBTyl2qwhWzWaUzUkRdzgBGBecjVrIU0K8+m5ZGc7nPl1MHN3naSK6g2aeQOMXTPzGL&#10;j0Nx/MejPZO8zVBi8Rxk6hMJ9tJna7PawUj6BjLViIypl1yNvtB8BCeLLWeYzUjGTzWcXT374YMn&#10;6KBfviUmSdskxrmD+GTZ2Ki7bENrcuNI4zicqYl0VtyN0NvgOQwATnMI5bqwIPb6FsDyfkaDVjap&#10;g9qKBeUmiERxKSk2NIAlAKe6IN653Ias74nF5VBPu2K2aL0o8bC8VAcDU3TvLMtIoh1rGD8aEl97&#10;UkYPfa/M79swu5SziiTF3WTP6Xn8o4zsFC+TPYS2njkel3MdhLmTpY930iOxYrOyjCBdPNYUmp4B&#10;bIt/Ly9Faq9BLLcCfP86h3ONdbYgQG77XaO5q19mNfGPXcqNMX1Dvq9IPmhsFwdhVU07uTcrxZHa&#10;9a2+tuApItVcV68CyCRjbBwiCT5ljIbTg2S+lmzBcx/JUYW2rm4L/QXjnTSgsl6ATlbOrHIrcqwx&#10;Az1uHTbi2uuVTKWZUekPAC+glPNyz3IMNQP9cC7ShAjZVptrABPWlg2myu4zy4E34wCQ6vhAUjao&#10;yk0AdM5vPuQMQiIer8onRd/prqnbyifCZF3n3XAXXELo58SaSQZnU2UtjFSw9AKqLuo69/TkEq19&#10;HeHfXxZsp1lyS4y7R8NAdxO5XvBo1cSnAEnz4LHb125B8fM2n6XisHavh+f9+4QgThWLF513wJbm&#10;uk748KWuHegeV04aXmiAW5pk5ncElL768Me//uo373ew3Lvf+uLz3/v83e+8+fhnP3/zO/PNmwbp&#10;OAD2JxN4V+5F67h9Mu6xtS/l9e989eHPvH3zX/zuu7/yrXd/5tuff+Pzt3PP/dPffPgf/MmX/92f&#10;ffUPfv3Vb3324ffWP0KmlzYNhw/4olNb9vLTt8BMKYMMDxQsAd3r27gaAf6S57TMyyY4A3i3awAz&#10;/EsF6RH9VgxnNpxyINzYCPkMMnvXxELddxWjYyO53iCraikPqQrqco2C+RzkNmBfCOthQa6r1fF7&#10;HNLfp6BsyfscDHnp6H4lU72yq/FVVRB03BTTuIMR13N8PIZ9eRM+y4lxbepp/OTKT+AeEXLKugwE&#10;OVKBwO4pL8qTcnCCqLHx+ZN9AMMcLyI6YUaA+uKlWpypBtg52Ha3XT6slLgUg+no3337duH3tiyl&#10;QpEBS8S9whB2r/R20gjdIEj+IfOq2REK8jRO+2A+dGYurbFkhxm3VRHgcNQpvxF279xVAXDZj4Zb&#10;Z72Qjjh2uoWsMu2f81RieEduYABefi2ffdJ2WI3y8nGwol3DNwLtTgQQJSZMMaU2pYJpz9lINFDQ&#10;DO5AsjB5s+WsoGcnWa+y+FFIINiM8F9RZMh1+ljXMHZ3rYoKyFqZPB0ACbUA+CTmNKV9PgVXATTj&#10;pxwWN+ITL4oW3LtLomHt39q818bls7crnVA+qv+cM+KEO8Xeb2chGwS2kIQUa1pAffz+24Gd4osh&#10;xlJmvmJxA6Z5NE+bg911uUKyoyWUXrBuzrvVGEdZzCW4ZOOdYxRizMlOvjdzexWUilM3w91UhH8v&#10;Ws5eKSPpLJLS7d3IM0YK5JU4vfIZRSxWlTcWrpxSk5Z1WdB7X235tSbZq+gZF9waCvjbK8TaaSHs&#10;47xFHyILzDe3e7OH8fi/CPyGAqPIthAkGKu44LkomlVxLY32aUryyPQ9l2MySpgyzvHjj2/m0+Tc&#10;r49oWT+K0ZXnqJ72fbPt6mnClBT9uzetBlwSUfeSGyAo5xCZ8bm/f2d+kDef/SmOmj/pifXrMjst&#10;SePtZdDeEwGUKtzIGY6UsFBqYN29muFPZ9YIpANoJ3Q62tCP2pyhkONTSa6tpaxhVpOnG2da7rSm&#10;bWLyAoY59DCKnnqzF26yzp4Ii2CSK1sryn0AF23Uq8PP6zyMZE85GX7WNH7DdnRLib7bI6pzNcla&#10;44RLuJTSNRSiutht3eO2NfNE73E/NZ5Rll/aIEnmJsJorH0ygF/RRD04ctGnJJDbHz/d+MNs7432&#10;ffnkYjM/Md9LBABplww/r+I2LssWKL7ffxi4m/NPlUF7ltF1QMB2AOfzPdo6J88FBwABFmw6eDW6&#10;rtqaHGmd8N58y1LddbTC5PnSC5wJyp48sF2GAaoq7Ddq6n11qtMikY7Jp7eKoo+J0ViKZvabv/A/&#10;/LuEZx8q/820mWzNUekMY6XQMOzdu48EFrBR+9YZGLZSKdzvUybPuxPlwys0P8AtDeC8feH3dksC&#10;Gmhm/XJM7jPL0uo2RdwYT0hQ1fYx54wAp0AgQlBK3/ya6Acw2lDfxdJ7DnK20vXhpNcATe8aA2bo&#10;5hLA4kqqe6TeXl9iykI2NZspH6//4e9v0VfmPF8QPwOYbyTgo3O9vCjBHj8rBLZzquxhahyZfXVF&#10;p/cwuX0+HcKNF5+cT659Ud9U+5Sb3es5UmWm7TmLwtXM5utpPxtHsrxDtwwOP+E7t7XcLWtsDOBc&#10;OEJ9BZQqZMEIUaz862mNIk6I5c7zlFGSDMviuyil30rzOwOZz1HjxCNFMvO/xtrXWy/ug7pJitfj&#10;vOApzjaw5KePBWwcvXeMXGAwH2Q9PwhunDwwn+pJe06EdLGZop0Hg1RrcnphTZx+nljvAYPM93ql&#10;tyGBrIvAgCnDImv/EWn5X0EIPja/EXXnetKoEhlSth0Ie1oY1mCdWrss+y0F5FkIzuCmUncc5m/L&#10;x+Maj7AXdCX07tlD3o4XZ3kXZ+NjXbafRFSVJFjFPOdIgLt0ZGizObE4O06xZ0YnmZwf4V/ZPRZO&#10;g0A0MqSg8UKqC1v1sCMNtq9d4rdlAr67qarkaYJ+LdJbMe2zdrjTWe8ly3U7tkQi/5O25BPSwtmI&#10;q25IeHsIagr66mzr2xEbVC04Wav9X+VwHFfCYccfv5XCAP+gk7mdOp9Xsvm1q3kNYrJpeEXPunH1&#10;hAEUhvnVZz//8uNPv/zqx1NBPv/8z37j83/LN7/4C/M5fvbxd6313XHrYzubbJxtzPZnRgD2m4NP&#10;9idVNB//8Vcf/9e/ef+X37z9b/7WN/6N3/38T3/3iy9Wh7K81vcf/g8//s1//Q9//X/8KdTwl781&#10;tfLjF5uE9qrUwUz04zTRkxqFNJ/oU2IvqQwQgknHC08XGePtNHU/ZNDHxXYe+iDzwq7SVeRLx7p3&#10;Y6FLPznxRG+/SzIXkGG4cz4DXmvE+QufHh0diSoPkcnEbIb0Ij7ycYxMthFiRTh2x3THNgmDPC8o&#10;NDeTd33v5TeUw5fkdkHmw9XYEalGVHyFcoakmB6IdhSS1VfFAUhrcT5r1BeTTo9+nz80n9EFVONU&#10;jyPYr9Tz0MMSi1tjbnuTyWn92DgcXf3QWsJoQT/SjJnYgY7ep5KxvTq5Xi5dqPAEceDZ7TP2pp1v&#10;dZ67jhk2zdWD3xHqlHLJlmm3IbeMiHCD2qae6m7jlkiQ6lnUTGzjp4BQ5b0ImxrnkzgXmgFnTOuH&#10;GGsoJV6dINbR2f8awI6QumYMdj6dOAm8wtbfb/f0TKAwp3jgg6sPZjzuDOPkmqaJrZiJHGMG8H42&#10;mod+4whYsaVG/q5ZA8jy/PPz8m6tfY+BPMxWi8JhZ3/SDKIkCIiCe/kmurhrmvX+vxBCwH91Isjg&#10;18oyJY0DXXBDjGmcG/FOVm8jMKgSEz4IPiatpS6fUDs5Ek6+5sOdtox5RB7fyEyCX34WX0miSI8Q&#10;bhEFnQs9Pk3m4QOJ3UcSnUKSl+QIbemsHdMqpT9lVp6UWyDBHpmMkzXS8gaT/U7uvzz4++Y6d9aR&#10;RLt9uGrq+3Qe9v3JNShoDLfJe0LGwdOJFwp6/O85emK2mKlG3Q2tn38/QK3nOa2bPuzQL3ZxM189&#10;9vc8vYKuXbV5q2Zbro5XzqXEBGwCf9rylrnx9/uPPvvsDz9+9k+N3bHUN5/97udv/uIXb/6Mh6di&#10;NBoKAiSll4q307hqTDXI0GBpyGNNJQqbqnLK3ihuWTyvdLZ9tGi8cU61sie7deqWTk8DsLWHSCXg&#10;QhOAJU8QAKLjbw+mgsxTsUAJnn7FXJmvnU87RkRfZcIb+HGOrv85GSfOwQxKoklPaEyUbSD5OKRa&#10;+JIs9lxyoeVgkwUzvJ/wwDk1xqjnAltW+a4wAURep9WQW8rkfOMNImpyMPTexWV15R9B2dZ0jKYB&#10;7HO4d9ryLz8jcfKaaEoLbRMsWraPzmx5LHOI0Ix/kFpSGMNfn3JSXrknMwPl/GvqvI029fiOqj2d&#10;QUNJEn7zfm3W9pT9/qRzOuG9tKTozgUHGItWfUUUyrNkSnAAlivrFm144y5M/wHOM9mmev7l//7f&#10;QQlTjZqv9Ddf7EDg7LE3XyEobvc+/3x1hw6QvD/UFDU0XC8tU5fek7nUtwibEeQ3Hjv+GM3j/pwi&#10;LqZm36/XGQDFytoCCCYfg0PZLdU5vXNXvPIQWN7OqWcSVsBTWPItD+bGskD/PB6uzDupo25KKIAE&#10;YFBl7YiwBDSAa+jwgBs0x2pl+zE1WXK+cCC+61fATUOjpvrptoJRTBg2ZBS9g4UJa+8fcPfyt0m0&#10;NqkygxlXJXFsqVpYs+qidhBzBWyDJAYJnhgNpGLdDr+JTT063z8635ZpGOqzeVUwZbs9nGjicRk+&#10;L8P6WcsCy1lQGed5hnYBGS95kUkZUIQ4jjqf54bzJ5Cc5FaRncSqqQRYpLYqdj5oKuLeTFTOHl1Z&#10;3I1/UTxs1LGjTUdjdau2r5KPT78xU8gFekRhDOIBmpQp7XmL7s86MMkNzemVnp8N9cYg8uRgX2+t&#10;fa7YQ9f3q7usUIO1QAy1fBXNb9JXOg2yAu7xC3BPCpqprNsit+h920OFsbMNFDznLE+kgk0IX/I7&#10;g+oJtV2SJM+6sU4VMFmApwxQQ5jHkCi3556C8aDgKdZKua/kwy2JikccIjlqPQ9DTMhBVI8mYT7n&#10;A84cqFdGqLPmMeDDDSdwxmeS73EW+HW84rEGy4Ow7aSfg5b55ljUHYMM6WkeZz+L86dEQvlpgc9X&#10;nRf9UrbOdSpiIL3orQ/DffxWUPceuniLsMJ0ZCZncBXjOqxwX8wQGUXoM2YtOAdfh9AJU4NX0zZI&#10;cjGKiNuroHRbk2SNbA2er+bqm4tuTAn7zfsf//Gvf/7Lr366QoDvfeOvf++bf/ndu3/3N9796U1u&#10;l10pMhUCDsLc0FCFMM5mnz8z+CcfPv6Drz7+q7/68Gc+vvlbP/j8L3/3i9/77uff/HxP+/iLrz78&#10;X37ym//WH/36f/XzL9d84s9+E5a7XGgERKgLA+dxc64YlgfFBxnhRjjOjpRQ6Csp+us6aK5GO43R&#10;MYhjUW6/+OeVNvJJsTiEza0mxmpaw6zc8Y1DBsonpvf1UDy3aAeK55bVRHKeTZAoRC6cF8+6NX2a&#10;6uiPUVr4endVE7FX/rjq86Opw3+vOwVFaLeQnDhu6OXXlTz/8uLrpXp4taVl6W2OjJkHwnRLDjXN&#10;e8vjUak3VSldjn38hIsW8DSJtBvvEXoTdGnbwkQuWtcGiJo+JW7Q/n7qLB7y+QDnr4OmOHwNpdcP&#10;PJOJmNLbN79tYqQKNPNBVL3SBEpGbV0aDIuYNbcx5D2U2PiFuM9jm0QKm81mejKDnr1IFXOEwrlv&#10;fv4UNudN/tTP2Stf6amPMayRfPKIZGnt6rMEZt7rpmcH96BC9503s9f31wlWdXN49WPFgZ4C/dQP&#10;zoT85M6ID3ul5e+umR/HpZ8jYUsSHtxkyAuwX/OklDWM/yqfDyI8w2NXMLktCn3Od3WeI/mfP5bD&#10;hNR39LcCS+TUca3dYjnYo2GHQsJ77hVw4+1nP1rO3XSMoZknkRwvLe1Fbrk86qFZ2TS6PDpj/OvZ&#10;rZTtuU0xT3jFE4YCLmk7p+KL3NMzhxKETMXMV8fgVItUDnKbRWAAbmtMJpn9FtpEnqnLXvk4wi6F&#10;RIjVvAO0z0vYnxVnsl9G3i4X1J7hi4Z98q07veTIeerF4exJ1Ej1Cjje44Gir4FWa+ZxiUJby8t+&#10;xkzVVumAwD1u0XWc9SbGLwJWfsG2vowGG0BYHbOUH/2bP1/7D1xsq+6e3avRvhZNAmeTqcEbPRFN&#10;rBgwl7O25QPDoDEUtaQzLMqJM+v3D0wwIN/z/ZtfvF3p5md/fvmuwn+4+r13Kw+Wp1V75STHHGqG&#10;PAjMUWKCAzuIoku+JOYDt2gaZMtVgbgxq8ULRuGGJ0Swp2a8Hw7v+zuj2Gtrlfq4a2FiZJfIgqx5&#10;9PUcMLorWbIdp/G+yT0nwjiYQI+P0oF6gdzZgssGtGl5CrtPbl+GZlbbJgumUr0Kn/L5GMVMXNIT&#10;DLBl/4NmStWTAsHHaNaed/CRs70svZYgZkI1o4KfkVgxXZE2VCflvMgxUtVSm2Pa6ipltovAm+cT&#10;a5Fzqdg4jaqTjK7z70XCidUjBJ58GRnac6WP0AhiE+2xsgt5xH1CY5KFmUmENpmuGGEkiqUzUOC7&#10;H8ngo3wd+Px0E0CUn66efeeL4iB7rO79cvRmA7/7S3/jb+2PPWUDLxl9HUH1bNDVdmOtNLSu4k7B&#10;dEcUG0YXdbHqyjwyMwGeNeBiIXqXGcIUkEzC7fprqygZ05Iu7fkkq2z1OR0X6ZskcHc4WnaQE7Aj&#10;AJ7sJPGn0jkOhZve8Z47tykVVsUCfvp4MkP3CIXEHxD24rXqavKRkdUoYR9vvZ9OKN3T+DuUJNth&#10;mQyXAjGr+D3rms/MxbJwfvtzlKlrNiQ2UHbGj5vKL3qT3theM8e2+J0J/6hNUhEQ47SwMFb8uSXB&#10;HxS6Kd67SkbEpDdVjl/jXD70JE+F5ajPGi2qXYjv2xcTuYt77D88AmTG9TT5iy0QNV9hjmWAc+q0&#10;53Htc0slyaXBR2PG3RBJxgR4dR3UGvqJyNQN64xz3iRRoEUBvl9p6nxis0St3zoKeg6e89n2leG7&#10;K43Z3i17QxHI04JIg/m2EuzyBwSrXapjgcA678t4sMPtIR4CQFmyr7Zl+DHskLmtMdYK2uxn10xl&#10;hyZRIzBBa8I5ODz4iJ7BTunX53FiO+gXegofaMdBMnwHTLV5MO233779S/6MEe+75TJtaZEMNz4H&#10;8G5Par9kGd79tJ0VaYce0Y0SurAwvOZgYvJzJvcy6Nrf4gn7PzVvP9KLfRsDl3sh9PjJ500wXNwc&#10;bu8WrRSW9nSxPujJKhizTtHpoFjLF0xrjZxSe53QZYxQvRtxSRAiRjkLDsZT0v+43ODebhLZeIqU&#10;2x4FGfAksIch0SlXvnwN+uOec5ue4m1zWOLT3i6liF0DMlzT3TxMOGPeky3c9m4MA7BYfa5UD8Qm&#10;abogw7V2DfscDOTrcY7P/vDnv/kHf/9nP/97v9kj/+qf+vZ/8Pvf/Dd/8fYvfUG352XZjHFxQrX9&#10;/OPbblAMx560T8Nb0qQF+5TLP2s//9Na3n/42Zcf/+Gvvvzfffn+D+YJnnIzkbFUNFQoFrs3la0M&#10;trSjs904YrjcVHngvkqaiQxZcTKEomfKYHDx6f/h9G6qkS3XBp9ufN4I5KPr9Jjb1qRPP9qu+cV7&#10;XCqvCGYzUhCjid1Jyz2o0re4gdw41nlIglBTEdwFON0e0baL7aL8GLrPbL0XURgcYpi1Ad+j65Qu&#10;N3tRikr8ARAc4Vshtj8q/J6Vy5Z5dkDPtSc5eDjugaPHCdd+ib6myCJ41y4u5/8U+mhT+QgfsGu2&#10;Hn9uKVRr3D6HLJNHLkv2Ps7+m4ohSEbt0zpDsXfleQsJ4kji8/nvZlJOhwYK3pUza5YGsQ7ncA1+&#10;PLO9zrfShccQyu11L8O+t4mvI2RgxZriCZOk/Zj8vDxZd/sWtcHW7mqc5E9q6DKxNB+Zxm3rbg/3&#10;6va/R0913kA5BJMaHPb+SJjdvw+3F7uG7tP+jp9sm+zsymiwdAPRcaFAB0Ky8BOISRYtItIIkfoq&#10;PCxBJ5FaBBbmLhtYOqUvFrlU5jm1zfp+JCkg4xHeEgZ2pgtSfJkCu7jopbcDh6ej7A6JxRM6hTV7&#10;koLAJ4l0o8x6afKqV6clxtI2zp1c+sBTTsilNVIueXCoNcDGvavy5Vu7Ju6axOvs5213KSH7iV3v&#10;J+UwwsShHGwVsluRAxznOVYvH0iz361o5yIXScUuIu4BK7aR70+XJqNstSbz48J3j3hVc7i+pEp2&#10;PR3x6vwaylPeaWRi7LF2daShX12yO08hqcScoxepta7UrpG5brRUaKgMeL6dIf3KZUC78Fk6bk4G&#10;8ayNOTfNTFMUJvZxFQrfpec/ViiNHi3O3HEAO5vqt97seCrW9TPpccj2g8+nb7D2eNSWibJnd+J/&#10;4gHaP3zz2b/z3Wf/0W++/Q99592/93uff+cbb//wszf/v6/e/+EMRAXBbo9HnDP6kZXs+GI2rnFP&#10;3PusfX06Qk+SafuG5NP2cBzrIDgUPebOJdK1u/ZKTHWcMDM2uN8v0RMMYYZ+xbPU8zGnJY3H2oyH&#10;6OK/uYgejzhAlVIJYvIRQazqhH4ZonphzPYfYzH8BtOGEpe0Ig8fssHcKqWmXTxqWdx+MxhHmssp&#10;ByWoa1VOtUJzMc/9tMJafn+gT8fPP3z4yfsx2/3+sOPE5rDefyONCnrnR6Nbsjq+GhpimiC8/BBO&#10;9US2OJ7ziXyAWmqAuWNSOwN/zM3z1QM4/5bSlTbYBnAXQLsjNj2X3sed0p9YYSA6QLnqkYz/okE5&#10;rnA9XsO3xE1Vr9kFRRcWD2bRSxGltG13qHt77PDg/Hv/8r9Ci2qzAL+9UzG0uubX2WprBrDFSodP&#10;8fQnFVCWlKquiKGttpUJcQ21KxyHTAJsttP68hNEN3adwl0UyFs828yqPKkoU/ZQloPGTnJkR2lB&#10;dcb3kpCXPv25QSdpXm8l3Fk7zdGPEgBXplciSuYSPcJnFeHa6slSt2tvWWZar6pAbdY3/j5JO2mz&#10;uTydOGtTf1JPwQd/GZL39Fi8gOPFlCJyJXS7N5vfoIV/imPx4tYDrYoH/NRT/gaxW/peAjAVeYPP&#10;+t0GVR00E28YNubo8C8bT1XpsGz/ZnWyXWf6+tXg0zQG74wldDh5PNYRbI5ttATrhL3wAx8wBnRp&#10;IzYe3cUd+Zrp4v4qQiSpUMCAZ0ytHYz7t+XQlDp3hoGTiveA5WPQ3w0JDkW5KIecRKUulfryiUUq&#10;C93rYA8gYAo+7lnaY3A21CnTg098OQKb2ztNcqhSluwE0vIGBw120M1Fh5Cci7XDXngIlJzN77b4&#10;nbPZ4L/99s2ffvN2OUucq2G5ZrmdwLnz1rSTMUienthtloclhZy8s0u+fsRaIh3sWvGZHEmRlF2M&#10;f8Nl8SV03iAvDUxG7rIpLhkbjbCL0Gi1RTEIJd6jPrDigGxI8/hZ0k67/FauEwfze+MFw8xjYSgG&#10;SGXnglU7VLuSMbllHKJo5tg+YvLepcbDoGmiigFsFbrIiq4S4D2CzIhjuYV/xb7neHfDlTFitvA8&#10;d6Spm1AQS1HOySBRnRWc7Nq+zBzlJAN3RyzQh618Zc5uyYPaXPD4F1BFMWM+zDR9/wd/9Msf/x9/&#10;8e0ff/b7f+Gb/7Hf++6//3vf+NPvps0wB3T9h3fJcPRWKEfz0IkPwDCPyTDndzSY/8lnn/3r7z/8&#10;wa/f/7NffvUHv3j/x78B5P/WL97+W754O4X+/8dSCRR0flWVS5NbW8i0q1ndGweVpY3THojA4fyp&#10;qtm08thDAfkD/MTLSMeNVbl+sNf9kmeyvS9d5yFJKMs422URiwyyNxyDdPKoFV8C20HOSR+3338v&#10;z1dza2tifYemR1Ay/yd4nulbQANNWpd2RuOm7LNO+hRtdg6XnJIPYuOnVsYi4K5Phrxs6vZR1ryI&#10;IoNvWrk4cWGo8greh4sq14ztH/oIPE3iT7vfmQ58gzhO78kLZlZkBIti90Bes3BAG8NjuIiXXT7b&#10;W7nTHG406Utdbabvn9CCgeybqdc/1QD+pWFPMgD9fD+zwTbI9JCl8Njrm5+j1viisx2SkPN8B/9g&#10;7VzdiiZEL4zVEM+mTZze5HtPBMQObGuEfAYV41MO8yipQ74skH0zY2M9afZVvKcDbORaWiaPqZ+4&#10;2Mi2khLzvH4fZ6gf5j/SJx4EDKtFVEbbq0x9XTalt8sjJ1f/cv7i+ec1gGV13tViqQqOZ3SiTDqG&#10;RlGG8ScBbUabeoK2NMbtE16L7y08OO/hD8XtYbglTiAbW6AmuhDT/BoFJPeqLR8y2DZ76lf4FIql&#10;txfbgjEQbXhluvUpmfq7c0h4R8sotOKSGS2pLnmimfPjXWq1+Xq2y8czZaYvmyeNFYz9muWMqiZ4&#10;N3JiZXN+/IPHfu2sFi6BNpYYwJG2Fkhbhhkr2CzO1e65a/BeO29vcPQEDxBSKil3T0qCVLYVSLic&#10;u8olmN/7zFY7LUXBJ10UHROiwqIUv+EbwQZt2lUcbMyvPnz4k19/+MmvP/xqUH7z7jvv3o69/9l3&#10;dIVYXczv7M93b3/33dvJiz9Dq4i3v0W3CKC9ZW6EH7578yOOykP9UMkPo2idOwH0z96vn9xn/5Fv&#10;vPlPfeftf/AHX/w7vvfFX//uF/+ub737t37+5p999vbvf6SlK5ui/s8Bwszq5RNMjp83Z0DY/PNO&#10;Qikwt5USgIV9mLYxDNz0UDWl1tjP/oxq4kK5V9wvq+G8ONP05N2JoePJXCzJW0jlCPLw8qgHBxwQ&#10;adTmV4uogAInYHLfswbwvQa6r/lJ/T7CgakOW/Ke1GRhyUq/XH87zvLhweVWNAGOmDJ52+xuAhV5&#10;NgfMhTEXz59luz9/9uHDH75//+P9fPX+J9vrHS/ED2P+7P1+dlYQJSf6gLVsRcJHAsIuHsWsWAiI&#10;HSrmV8oZkYYQJx/PR/d/tKnzDni2QkpsWH7BHgVg+I8YPRMUTQMG5VcYvRJ1zrONP0hqTquln90N&#10;63AH4QYzrSPYtNXy65PdEONVfe6JF9pp36M+Lvz9//7/Rf5K2hR5Su/efvm52SNni5vbKRs/8wPu&#10;rN/uZV76yE+heSFK0otuyhWgiySkXOPAMKBJ3zNrVnNgVL7lgGK0EEHFIYgpIPTZ10qRldce2Ryq&#10;1IWiEykToh7WY7GXkH6jaBUogJJCccBP1iUjXKQXHTUVNCRkKgUYByHqH+Q+VpDavshMv+0C2dHe&#10;NCjTQ5ttSSbllWzyPXzflsT4HBFuBZ18nyvNZyYJZCu6XjveW7nUfjbzJM1T6k2u0VgtLIAdtsuI&#10;Q5H6n/eEv5wiOGsr7GMKfOtkTBSkuw+2oZlINI9ZOXtaIPZn0y/NtcOW7GjiGsG8LdrYS9l0NtZz&#10;4YyTiZKt4pbZJpTXk5xp/G0TU+YZEb08t4w6xlGOit+lXpz2vDfxPhnc7TFFLE+CX72US8GKCd5u&#10;3dpRi61KAlAo64h8/+yAAfFhwYpJr1T5qWVP8vMJtg27x5k7jW4KGox9yJuH/NMwlujScz0xaIwb&#10;FJmUomQdhCHqvk8WoMCl4CLQ/uV6A4uslsYSU7+oJ+HAKqb0s6cvpXlcMNa6L4r8zCQoSR24wWQc&#10;5KGV5m0ABN6dV0X2d9v3MikT9gLZYWuAUbc8JQTilhwqTnha9KYrLz3mTle6D6mBXMbsgYKdNBpM&#10;LUcfkp1etcylEmlZaag3N/vPk/u9/SpndSmp57C6o6RM266SwrXbfOhjrbZYrGuRP0iVwtm6pvn+&#10;4m+E8V1yoDiDKs1DAm8BYLhJUFKQPqBWxFd4qVETB9viZidaAD4X1L6FHmYg1eoUdsBQu2BiP8QF&#10;qtTnY8hS4jqdDtSxmDnRv7c7K/5Xv/jyVz//6h/841++/wdf/Zt//9v/gT/znf/EX/jen/7OF+sS&#10;MdtgxFbnyQijdbfdRuY/KcT6L2zTKntYT77/7/uP/+jjx7+7zOdff/z+Z5/9ze+8+4/94Bvf/fzt&#10;ZOr/+Kdf/jd+/Ju5FRYP+XOff/aDd8tzIzUR3DbRfay+eONWhGH8FBTFT1CJZv9IIFMQC1sFovxi&#10;A1pW4gs3hpCC8V4B6sVk3MdboSl2vG83ZYAJf7ayPBGeW8H8i9xCmFJC5FcGJB/kvxz7h+eMtxC4&#10;wAG4wundOJyph43ZkiSzDZhlM+byuPk8QSdWKrazCmbE/9XZgv/XMpAFnhztWEgDXGOeT1O6cjvl&#10;10DVY7p0NY5If2ValimsCGPw8Eq6eCI227MXyAv3AneVECtYEQIPfjNKU1NKyN/rCFA4Z5yog14D&#10;v2tdcVyam7WTaYrB+PFbJx3frnCaLX7QYCGjGQbDunG8/ScPpzbvT3yEPrsVTuud12VPJqrce4md&#10;HldxlW/bl7FrJkyXFy0Z+Qktcx5oV18wlvj0fZDtgzYs4FP1Jj4Ot/JJBtlD1Q6vLsZWMULyEZfw&#10;7ef8JFs9j9XwCSzXy9SneXrmU7+2inBpI7cWXXiDw5Jds5CxRkbCy8y0DrM6Z3CjfbyTOxwtkbdv&#10;DfXDcOruw84uj9oQH5voOSXrW9apIb/87O1PfdCEzvfr26T6cM2r0NyYv+mIRyYi+TV5DrajAuux&#10;0VYVmlUwsfsm0tthVP40fzFmMJWf6Tn+CkHhF6nVqNSmS19wQk2srNHDTyXd63XKwG2Hf6UfR6fq&#10;lryGJCPSIl1ks5+zoHzy56X5qmSHP+yrYv57pfkMqmQ0fI1Sfht1nKcaoONKa33XjMr8JkvTxTRQ&#10;UQ72ZvwTfHsm+crh9GgZLs0bskrdXdZBFTGZvca6OZGLzqOf/ch8kG+8e7vE4J8sOegPf/XT37z5&#10;5ve/9Ts/+tbvfuvzb3348Oc++/hnOA1+55ZlrZ33jd2x2KdaUPnwbeL2icRyOzbN805v54+f/eGX&#10;H//a28/+49999y9+74vf/vbnC0pl7q5NxL/+6w//g59/9b/6xVd/51fv33/1/s+9++wvvPvsz32x&#10;yDN4u3ZZ6b1jazQ6lvA9V9LORha6byHfNzlxqIgoR/lMSWCzcDI+hzY9SgWD5Eyp2QG9rEGJHcx2&#10;Qd1qHzJb8pPKgvCTKq1Y73Ts0oiOu9bxWNqp/ASF//FT73F00r5kFirs9qX0kt9kKhke/HLX98LM&#10;1uO5/4Ywm9gs1cH88x0VaakUsfq6o5lotm4CpbWPfVnI6czRRkCu/T/j1sjladTsmzwk4ZtEUKJ1&#10;vk8y7jFznmSKXbYRPCsBsAxF1RB0WjEan1PlOk7OHI5r6Vh3fDcILHUEJvxIfxct7Z0dkZp0nyT7&#10;GuSYP3zArmD7m1LB0j24JuWKffFu3Q2ns0X3HvdTQQHUIgvdbrBbSttuR39+9+4//V+eADd8+vbX&#10;013MDtpJj4hK1UFOz1O7xZnH8AV1P1kguhXjUpjmzLZskHJXulLo7yLDv2RcrH8PfPO8CKoamYiI&#10;xnIbEZDduJvWeGB63h7CyUY8iou/ZQvlqd08xwjLri4AqzOAD4SVv26ePkX22mW+9UFqfv5VdEU/&#10;enm2TV93Zp/oiyp/u6erXj3mtFJef7zD4cAD4c6NETi08lQXcOhy3fyd4fRi4+eLlSBLDCDuoSfE&#10;VFiUYIwmxnmW4xxHGxB6AVICaEVimVGeKmSknpvLyivx0tVlnbpYfg+EmqmaKOzrhylkOz6WBANH&#10;2P/y6JKRAMHsN82SszBbHZG0y05n2N1S7GnfGt8AGiXqWNmBf8sdBrAwenELqrAM2zYGwvziEhK6&#10;tGEKEF8XUr7UUGlDn/HddB4jRcjLYb9Hj9cATyenLwm0ADjul5Erq46fCRvuBtSvjBeyVrzYTi1M&#10;rJnsR4efDkuTqSoG04fKbNEIazQvwutHMCVMX8X5Fx3ZTLk3fzKR8+Gzf/jh4z+b6iMW4x7T90uU&#10;1XzU/aDvWmvE7qnrbE4ztKZ/fP8tatytSKxvpRtgzJQ3KjS7sfRjY79XbZjLb9cov8UcfgEutPZX&#10;eu15OphweQ0yCstU1LzjDxvH7vkY7cxZ0k4pUe4efp5nTBYWJPHTa7endoMtRhW2XuoGC7F6Jat5&#10;mEATleHcBeEkcrQk14scns0jOkndn0AkhfjSToMWNkLe95i4z/X0LzUWy/Ae36fNaVz3kcOTB0sd&#10;FzB5si/CnP2XAq2si58w4QJKcOPP113nwy9/8qtf/KNf/uyfvv/BX/zmX//z3/23/fAb/8bvfL4Y&#10;rOALhYV+/E0sAq8cc6RXbkt/bm6b836rGZQpx+780Vb39s2/7Yu3f+Ub74jrfvzs7/3mw//SDKq9&#10;Jx/Ss/g2MjUROlagjm2uJ5N15iFrr27Fx+ld5tG7EVXy4eWbMmpovDeK9l1svi3zAwZJLhax6Xq2&#10;wz3NLS0/3yeIkPYxeYif6NlMmKRaSL4MwiQO7kKSQWFCKY7elrsabZiVAtXHUh0PnLkoF9Xld4bH&#10;ad7xjdKC8mezC6Hxw+4uYBgP9Hfyd//PdfVyqyv65Ilqey7Z7XNbk76unR8Lf8yLFiAVdrrQRNfR&#10;dZzfuTGabEHx7VrAOn+2s2L1RpOxPGliyJ3rTWBCXbw6gaGmtQ4dpgsirUoQhf3aiGFxNlMKklYH&#10;5cG/IuHz1DjTMw9g0xfz1KJG2iZ35A+oR8Ef08ulWjhzBGzAHEaUksN8nvLLIepG6NFMtdMKLgQE&#10;hCveQ2SkZxlbRmd98lbaytfWSLxqVmdOH/InrNtC1qL4uWIiATXywV8gt1w+8+OLtwM5zNbyURl1&#10;ySY4PatRN9NhE9wzTaGyG4vUNIFroodFCkYj2vER6QJrRXpnO5lcDa/+IR5VnqdxiF00st+0L3eG&#10;r9Z26yqWdbixIs8qB+sIAsuHhYlkRWTY3igCD8xw41ijCKCBB1A4XMpEp1yOiu/LENx+bXNF9aNJ&#10;Ct/dXXRYodqNprTo8hOl4xiIkidwKn1d/PkkwqcnMnjCWk7AdkzK1LjbbIImJn94Pox7DIzfkSXu&#10;ytFCLdk2k8xmLd6XhixrFoVw8bui/cYwU697pTOARQ9Fh2DxkFoSDFbjxpvMgvarfNlny3T9ya/f&#10;//gXX/38Z++nRX/725//ue9+8Re/+e733n72++/e/MV3b9Yh4nfevl0ceLlCxGZ1/5Fu8GbBYdLN&#10;lhfd8Q2VCg8TUH7MFcfXg9f747/4+Zt/6zff/elvff69L9DV9+2U/PlJf/DFuz+7HOmvPv4/fkNM&#10;8vtrx2jw00QVDcVrXVlLc6TGsAKKUBxzUNAjKAdzBRNYuiUXk+cyWFkolNoArMIIuKWkFQPMuJKF&#10;ZgCLpQqvGm1sZ02J9yRnm3IrrHPHc/HgOUfbk9V1nCTciAmUnBi9brRwo6bNe40Zzlyff2Rikyju&#10;fubOM4q7Gt39pjnTR04G+hM/+fn7j79Y5HaxX3jjZz/98Nk+X4cO/K0XG1XbtyGZSkhSSVH+Sc/B&#10;SgIzQ84TGEfyL5n1SFVgRfWrq8hHYxLrKbebds7lK9w4cZDmloiMpGGSUBx2CnyygJbmKFSMhmkQ&#10;aH9ZuXbFOJFS7AuvGEA/plEzCzh8FyVhTy9SJmKhKFGsLLDHokRrZV3KtpSlRTZHw4/+xt96Eob9&#10;2oxp3HoqTnmh+tk9HCRr3C9NO/snZ1t5Mj71rMBEfiov+Oc9Tx6amJE9clL2dHdsclvobMZmTqbK&#10;vF39ITxa27sBRaeTlPINsk0+Yb2KqToxQB8x74oMgFu/qnMqhRNTGrmF/e98j4Rej+RBZWaeyNdg&#10;S+1QhFRYe9M2Gxjp8tiWu9VMhtIPTNigfSvPQmqqyVnfolxj19AV0zYa00mePgTELVr24SxM2qsX&#10;EQ/S/4JplFzZZRmTe4N99dCnKloZAji48A8JlhwZaZDmXYAxsCRYW2BTKVGj2l16x1TbzI7W18Iy&#10;XlwghEmjUkVjN3PJMJTi4RFy51OQjq68J1WDzUlRZr78mZoCF0hgqGSbywS49kRhIwWeDnaCMMRO&#10;bu2CUgm4WP1Ap2zocFK6obC0xb4QTOA0BzdCVSnht+8pNZRQM1zRCzWhS4LaZRjGwoSwW4k8pkKj&#10;L7L04NEuoP2wKRlj+l6ixLRh84QFimjAb2RnKW0nI1mpzICgpQAfW98PsBWYqtoyUAjz3bfffI5a&#10;06OQSdGYek0OyOrQHp/Ry21BTl0q/mVyxIgupyhPU4j9vc/e/NabN39qUrZGHYZuKtHUccNCkveh&#10;jVEdHbTAD0cF1O1G7FK9sBmKsjFvquRDdymvKOJRsFZnolPz1eFaNNCy7aG6pT79PKWYqjVRwX6j&#10;Tum3uu06HYs1m0ZFt4abSSgsR+yMqI2TMgqsDiHBH9Vx9FG6+vXtk0/4XEb//G+OiXz1/ld/+Iuf&#10;/r2f//yfffXtP//N3//tb//+t979hW++Q2etKUNFOGexM8t2sE/MyNB69NO2xkYsZ7rszwF8KsI6&#10;GM1d/ZPffPgHv37/f/31V//ql7RzJPFE6RJbUNJb+SyH2pAcJOhGSgXgcDzZa6ZyvZuBnTsmjM2P&#10;Pq5y0zPZMpxU3ZKLOvnnwNs8kjC8tJyMWNkp86HuN5sqgjX28kio+JjrLmUqhimXl1uKWk/AfKx1&#10;ARaKZZyAOfOsTtEu9Um0QAODZLV5x4vwJgdwv+32qvVeT3kY6NFXvLodCfOj05gn7Eg5dSLL3Blt&#10;B/Cytszyt5cZX0kwS4w2MZ5TTWQgVzp4pM6jUyiz/8v1CGeaT41e+lZG5IAKOI+OJNWClepPCZnj&#10;tAmFpezmTQDVZXAxO/ySWvVMXh2AnAIcCp08jHtFdvcpgu1+ycduf3mf9btXGD6OJCc+ThgnLyMx&#10;Rc2nA1Aye5VkpXpVA5z+ai4GI5OzXVjsfLIZLfLGc1Tk55JDyO27kU2M+Z93+FK4cWrjKb6SUaSY&#10;AzpnghV2y3d5lAGzKPD8zC0eUx7K8HMjQ7x1UxCRadOtUEtD2kbPqL523G7nFljvYot3knfYnHvW&#10;F599WOISQspp+0uReuyxNy/diz/rTSXpgXuDg+d7MR1y4I+T045kGKtNbiKoMh8t6PwvTB43Pb7p&#10;S8B5KBp0u5n4T4Ie8FailXR2nvL53gZMUcI5y96lER9MJN9Y2TZoU9oqqKN+Bt/nOTiQBTYH2qtc&#10;+r2JIQ/9dkFYPYtxEo2qV/tFDU92+8aLj0URj+fqBNgZz8K3OcthTi96cOYRXreU2AI8s4ChfO/j&#10;3D1LWv58GZ0fPv7BT3/zT//413/y649ffPcbP/qtb//WtzkV71969+avvHvzFz5/O5Zeks5YcWVE&#10;aJXKLyOfSs3HvbIEt47JwIOg+8zI6pv/9yy0N5/9tc/f/O7qhPdU8ENZi1D57Gdfffb/+s2H/9uv&#10;PsyimwE8VP4FHRLx4Ey6LVmDHKUni3BAYNNtI33eShdotxT1MzfI/q90I0cKiMDJhjjSHkq3VC3Y&#10;6tHiYMuaOXl9kiIzzE3Xw3U69oMhkrOmlHgDMteZwjHlYHyIA/fa36gziOTKFPmngY3lKv/xh49/&#10;/H6/V5H7/qcf3q+X8sp0f/pxJbsflk71qx2442ky8C6YPKjjoe4gAyaAp9nvieSE5+06xitbf5DZ&#10;zORTRcL2gje7RDxEvS86cu7Lr/mPDC9JGjrLXB3IHIdHoNjuB1NWHTIRk/xqAtSoC3zzd5mJg9S/&#10;4GIVPEQK1gNSZ3jt869RKDd6WoE27ZnN429xYD9PSfahXhNBWIr73PtoOLeEOFeAQk59fPftf/m/&#10;uoerGrr3ikc0OdokPcVyahI6JlHxPELg1HMsbHlTjgflcppBnkjmgQCWdmGswq5GiGc9nF3KJxaX&#10;nxRBBNalp8Y2WpL7r6x6w8UkzJyp5liwkyqejzubSJxbUSkS3LPJFRO6cyTm0l+BrMYq97giXebQ&#10;ZyqLmtMFmzWTjNuCMrxkHYc0wBOtiy9zM29iVWw2ExDr3YfdhE9ou7neV8d3UBSYKpaKmNWmhWT1&#10;c0rtltOVijZnKllS2WQy5VAfkZKZ6i1h6ksxihckr0Wa46kb5KJDWuCNwPLF43wKbLFYkEGCBFlT&#10;tVe5mvnknv1MRNdU/tOu27t8lmkMzW3fgzBN/jKI3NZHrVFbO7fWtiO9hFYxDyaxmzrs9znc5zGc&#10;XkuOJamT8dwMv6grnGFOZytmO30Cv9qePTmeDd2VFdHBPdMqCk4WpxW74AVOMjWLPgcuB659wQeo&#10;V92rsBu4nbPjFDK3ph4k2pmIuqFlZGt5nvtmZ1QMbxXH8DcltYNJ1bPxkKnW8iadr+M3ytMeSOlp&#10;EaCRcAZqGKdPIO+WJbll/Z48Hh5GU/AaFDnRz9+tN6sSjcFPAcubz7738bMfkNHtqddKzL3Kl9tl&#10;cRXzLUNRLB8tgToqjWigwT16Nai74jlfpJ0jK6Hcwhf7Q4K216LxUiG0EE5/ii72KF0ht/2XitYx&#10;8QAcCBpni4dfMC2CS6nqJyJuvf25eAhwOHaPcB/tR5VnBX26GGEgObjvosrMCY5hcNdYrNgyh/26&#10;mLz78qs//oOf/eRv/+zLn3z4nX/Td//an/r2X/zmF3/WniW78tV2zi2oM2AYkvlx7BtJr1+ZMq1C&#10;tU/MhOCtoeDfevPZP/nw2f/s1x/+Z7/58K9+iR96uZERrC4GIDCRRhal7xckMQv3wmUvl0HWdfGl&#10;PBEqEPhHsvT2ygA4qB7eufW659VFPi1tlw1iFhSJgQ/+bFZm276E9PnyE9sPP8ypFPNR8xDTZfjH&#10;A7bp0GNs18ak5IqLP61OEwUBKj9vGhXYMw4eEBmshBCT4UfunWB6+LPwfDwpSnqldf5ZJXft/V2j&#10;1BiTb3Bv5P/HXDrAlVnTYipf1Kg7J0uMX2ggRGX4DJj1e1bWER2XqYCyTGjnURwb/dzBXlx0t93w&#10;y3NhFIi42fjP8UwZGiEvHgEe5sioFMKwA0Uf6mHafhVBmPC5HSyjJyacxryn48cUqfZXvA6Ev6gv&#10;zix59ZVcbpyBH8wXgPsPK8U/9yy4pZu1dQ2x95PJcbL2cTSknUf1og/3E+Z4lAq9w7nFbTZOTvtI&#10;lXJN/CzoF1C9EVdNGhEyCXL1bg9MB6gC0XmvHol1Bb2gqK2PRkejr/HYXE6aOmK4DsdNYKSdqbAn&#10;kVZD6Liuv8xQLMVePV/2o36ETi9lYzfno5nhQUWxKCQ7JdA3OJOa6zwfCWLmVzwzGkjRd1iw0Rwx&#10;rDtojskgc0Tt0oZbb7lsIVmMffdCeo9XJZdxXal6VcUa743biPMoURuKPkMuQauDx5Hb3PieUWT6&#10;Elfu+txAW4g5I05bf/e8CTjKyQsgyrcRsiv2PfG6R23Qz86d5Br4k4CFDV7YHL0x5w4nXRWBeMTT&#10;HoZW+Xh+B6jNfFz6hxOp71Ak/vhX7//hP/z5H/zff/nL9x+/97vf+hd+61v/hi8+/+tfvP0X3775&#10;rckOg/ymP5y0ZQlkVp7K6ppUbx4vUrUhNSnYf2ogb5YcNLny55d0rWtAwpHTfvjsJ199+Lu/+Oq/&#10;84uv/h9LnJ1l/jmeBc+JxUp3ArKRh2lvjxdVvrJ8/baFYYyZFVPh+if8mD7PC7XZ8rTtWlyPy2Rq&#10;il0wZ5fU8c6Mkuvmy5Ifnswtl6+XcNCiO8cxuxwKsTSPwPSAdDFBH8fcT4vi/tjmUssA3/sV+FAe&#10;v1juUrgX131P4W7nZeizIJmCBkly1JinLo9oRHRRp+U8bVf1MHkdu8f24w/mzdkYYn8Hh1tDjPpM&#10;fWjyJXcKRcTwjWaBpdT1lLOG1PNgdhO8N2c5ZLzoUgWdYGoV04mWYZL5GpgJpJp/f/i/JkQPwV1W&#10;szIs1St0Ox/TxjEf/hQe2NHjUMuI2A2M6XM+qXk2h9r3OKDrJ+WlqT06qT16xk/ffes/9Tc/fwdP&#10;BAPsJTtAk5bwHCW/y0pnN9rDI5nP6yDBwUu2hN1Y66kT6gwPTqNvA/FUnz3Vclk3Ms93gZdkQ3jm&#10;t3ptc7SU/wMNoPSs4fOiwXYXAO0YgK/hj274NFT9RKl69GySTlGOQ6qi4TIzOvhTV2zWTSLfRD53&#10;UyMwnzTeXwEO24IO36zIwTQMoc8AAbqNtPlYDtocUYfHbGQBcwdkImZ4MowOZpKb7kf1UQCeUS38&#10;qSJAH1LHyoM43Nqw1JSuJz4xNIwWDIYH9CH3RioGEjocABhNu8JAbqq57jsYh73muDjD4CJForXH&#10;nHD4426ZIvJCfXOhJVGsf1SY31B5//GXmsKC9ZgRKJjh8VL64+mH2bwzY83YmvgNlE/JZjs4WKhE&#10;modPWKuji8HsLH0Z98SjxdM7sxXDqE/QiE7aceSKPxF/AqnB91JLyzJEoidBZSsES3PxOnd+w6DF&#10;3vGvbdMGGI7NbMhULo0w1XMZs+dXDk/E2MKKuGlq4F5gRHvYhGGAb+zr+M6Q3nZEALN+MxxGoupz&#10;3PDeSPLndz/i0tGorhCjVy3cSLj9jjnVDK/1fU2fkKdsEsiVfC4GQsAtsQ5NS+N2w+XAwsVu9Ntm&#10;e+fgDNOGUSO07Hkz2dKbwdn2aC+NQ9autNMVChPINPUyhxXfzJYMhyX+Xbk3wUdnwGkAKccbrvzM&#10;Bnm9KrXYpCrO0UkRyXAXq9a35b2JAJtViD2FQzcCLjPmCSG+mD5J1LLm8jCZajzNJw4TnqQsJr0t&#10;iR2J/iSk7eer33z1k3/w85/87V++/8WbP/PXvvdXf/vbf+mLd3PGz7+OdyAXTFxapjpcMs7WMC7T&#10;/E+OZnX/6GeGSy9rkNvpSmWsZnrwP5Px+jmDj8DhnJeDYDqZqGEULvYVn5G9OPmNvDHFTyJ7Fk3A&#10;uyh7zqNBlh19rWMRu/7c2Jo67vij+tgXV4HHZSpJl0sfb8l5FzJsMuYT5sSM/HliTPI4QIzFHdC0&#10;z2VU/Y6ebGsfxgqsWUDM7CKVg5z39krxT+jHGGZ84zQSgd5PvKWnh6u4gO9zbkl+81NqhjSgF+C0&#10;0g0wEKVbrIZcDyBNmDUFIR9vPsIpLmdwKWtfYhANyFPlw5tMznsm4NwW61h+yuQL/juV132dF/v6&#10;6z4aDwTO/CUVY7++hvnXmdIl8/F2PGe0F0BKHB9wopPwQhOozGG7NSdXWhpxjEVUPnuz7IMFVUiR&#10;1cxrthhg+lNSWJS53O95uWl1h4Fo+adS73ZotoYC2OeQHhSal3APmg0z+MCQDQNoTR17AXwOpSNS&#10;J4hXqheYysXWim+ywalbJJHKGLPS8ewfz7GrmdQxWssqeEBUXg8ffF3pb2wIioYXdO6tc96uI6FG&#10;c3cVnt9+83Hhu3nExoWGwHuqy1HfK/1EVC+IGrpKUO0OQCP24pIgopwgPnrT25/55h7b9XYWs9z5&#10;70qYmLNyqjjuazW0x8XfeJw/xHms7a9gIecF7DA1wL47aFwygb17nKp8AjRoaHysgBVBL5kQANBB&#10;dIu4tCz2CDBpl+06GE6d2BU5ayqP2hb/0BCo2ppWsZuefuIuZH3ZS1UQYf1q7eRrECHBbV3YxEyc&#10;CUS49K7N3WuQv/C9ZNyDhIPABh+UtoknoB/YnuWsMrz67WUsD7zj5D/+1Vf/5I9/+Y/+1Z/++l//&#10;6lvfefcX/9K3/z0/+Na//Yu3/9J6XNmHSRKoeyXti8VvxB+KsRQggSLZmK6Vdyg5TwPw6lYG7aVP&#10;75SjP/7w2T/iLMcPv/6KMtEf/+bj/+8XX/6rP/vyv/3LL//Z+w+77AdfgPlFaGVZl7Kx/MdBMrlv&#10;WOs0IuTFaUEs1QRS3hTleolpvGCJCeVLjXjZUIvblfvcp7xDfhViLaVFukw8vZSKyIwtwA207iTu&#10;7Ma3vQWF3HAeDxaymd/HP/ns4wK8//TDx3+yqrQPn60J8yTporuze22zDBPzzJ4XW7sGQDBtbRDn&#10;kG7wEsnurgxkMMmp+jBLODD80yUnxXJOaRew0pMj3qQpACi6Po9D0hBBdoFc5gYK2glYC/9K8PQh&#10;0tqqcSDAU/1OqZCDmaWlmqEiNGEB0AnSJNTOY/uyP2LCKTwGMjE9Wo573LMuGnSBiu/MUbiG548T&#10;hO0zt1ynjMWzkswGxVqRvvokROLsQAfPB72Hvfud/9x/aQdSzQ1DwaRK7mCACUSLNhgNrTvOb80Z&#10;EWRGP/KbSWoNqkmoT29M/TDIkuOcrjOp5iewSKkr3RF+dQpuIMC2BCdqlHUihNN3q7XYBb16XGiN&#10;pcvcICpdqsSLTbLiCuPbmg6JW+n8ecufCek8x7gqHzURd2xKSoqpj83aL8SHEejt8Y5G2Bye0HWZ&#10;e2Lxo/FAn0Bj3d70cnkc0SwfXHoHWBTo3WLdbCBiDqlHG+blDoBENWDS4/cQFIg2vJzkszD1fDyZ&#10;2AylaZKakkRN1ZB38Dy39TZuF9TvB/X30ZwOX9cp/tHPusu660t3t1QASYYTqXVQx/9hNUxfkGi9&#10;ukUN79bn7Td+e/TidJeiyTwldb7Ro1z3vFHaCSGS0B5vWXwhkPamO18q0VmervyxkxVaantpkOFG&#10;BBmSpI3t8yzV2bTLCC3WYYLZo2/5reYxhMBeRx3YCfZyk9fvZ9WqGz8ve6F/UyRE5owidXcZwTV9&#10;fTmJfRyNrCxDPZUaOldJUWUBM2UIJxsCbFkMtgQ/jyM2oR+mB6AGKW+OC529UbraCIQGpLhdLuEd&#10;5qKKwyF+GqIxGIGvDaZd3V6glEcF+G6U5ToRsCWSZC8C9Zam9PDeQxbqhZKgaEiUx1SW1hMNsEjh&#10;ey/wSVpxiFPy5O8oxFOdVcRPdzn708epKsFeo+JU4mwbR+YWrTKosooDDRg6xmEzMAK0oNYC75mq&#10;h958RSwFqOnApEyBTS1jdkYgnEq/Xd5AnaAIp/El+l4qGmjXIWdbB7Uv1uPkNx/+6J/88qd//1fL&#10;pvr+X/nO7//2t9Zl5Pe+8W7x4ZagFyZxpeYVNYALOilcgtgXr1hZ8XkzMwD2KhKe83Ca9O++RekZ&#10;MvzSWpW18N0ayY7TOjiXmVmXGTbohZeRbv2FyJAzHu1QIHsIDeI5ZWvgK2SX2kfuiXxMveeyCQq3&#10;bvZG7cBnXYptKDg8nNyDEArSgvYwg5vsUJD5CKdbMiREq0O1gCeqxJVRVGSxSjRBChJmED7+Sjjw&#10;kySWI8DnMubeUGkMpfN3tgpiJT6sjh58GDapp1NmwmUzi67V9sTJGC8/J+/tO02WrIefDyajD5aj&#10;hawfKsigz7GKhOIG2Yc7y2TwjPaDPBN2Dts13c0Dh8FuBSLd/gOUjHTTgDHqBZME4gMlBej7uAsh&#10;uq7J2mQoIbwPZWtHkjrYjxaWQzscMyLETNYMhnjdw2rQVnNDGOktap1wiSfsZaYik8xlaebaqBW4&#10;2Z72+nV/6XzgPPqvN0hBHjRmJWPH/JqXcdUfqbD7WmHEoshxSLE+Wca3LO5Jc0ivqNvwrp+BPSbW&#10;xPaFCgaY5gj0hsUZxFmsAIqjMS/gb72PPxwGvlrNHYohHU1N3Cf0JN85q54IsAVqzvHQsigzcjYr&#10;I1GM3EFNA/KycqpK2KOJcksG2aggw3knsioP2sDZpNON/7N08fML4DehujsSw2N15qJP7IRw+rSZ&#10;CE0kbRHCcc6Xb5SMEs5ixVtKqqqrGJRoQi5rylOQrA8fkeMPHakiXiLesn6yfkOPie+R54Dfvel1&#10;ed45DMnTDTPs99UPDf8Wctjqdu/ZDDJkLpMJ8HQ2lAOEbIB/iQYxlDS0ccVaYeepP+bc5ivvci40&#10;JT7StBtSvQ5R3+p0SsLVp2bsJ7VhBDMmvAn/0S++/Mc//tUf//9+9at/9NWP/tK3fv+vfOvf+zvf&#10;/usrAH63tOeFUk4tzx+d0kvijxwYd+HLnnxsswpZJ+CKGHvaFkgy0/eHdk3bev9vHz77v7z/7O99&#10;+fGPfvPh7/7yq//1L776g/fv/7Pffvef/8E3/lPf+/yvfv7u//Tlhz+21ecmOZQoNk7uJ6Bh/WrF&#10;EovMwyyJ1Unls7Dj+sObsalEzvOtyB6jVmRk5RsmEQTX3ARpRBub5FvVdQjWk4FqSj8T908+rNqW&#10;PO0lJxfmXZOqim9n8S6Qu7jCArnr97kw71RcazRq6EiKCqLhybCTanQ63+ZOdUHZw9YwUOGhoeyw&#10;oeDQD1MwaQXDAWdg8whq+1eB7WMK7qCa4TEoK1zA81Ys9zh6UHbzB6kfD7HkxoqVzQbRXIRUEejw&#10;CmO/Ib+91mJ3nD7gNFIsW5YSGTHC4Kpa8d4dNM0ZPuUsX4VsmhITqkDvpfD1uESGt2sCJ1nOAEGV&#10;ggXV31RLG/FkvHbTGS3gOlfv4jshiC5xSilDPWKID9/9hb/xX9JqYiISD5LzvcVz0N5aAj4qMLaN&#10;CoJrPqaQRzDJGgeihlsJfaDv2Ou4PEj5Uf+pthY3ViSbD0OCHPs2lIwzgM09Y4zzfjW2sd2XoZHW&#10;SaaKp3XjtXI/IFHiw2Y4UEyP/ve4kXISP0KZ0RHjfpZG1aF/6TSbQ6I97qOF/3b1yR4RVrumZmiy&#10;irt+fOT0dbU6zU45nprG6QO8dfM4jiiX3p7ukYws0nSgz7YL+1ROJHwkqhh9I2+bB5AR7VB219Bl&#10;TqigeEkJRwbWcBrzccEiVttVVDykQcvvBjXyMtLPPC4X//Cxjdg+DkbnmLFi4ZM/OD3xq3dYF4l/&#10;9W/BNXcaJ1B7NA77JRQOPtmrKscp5VB4/575ZIYGwnu68t4otk/HTUXbeuLOezUl/McXIeFeLB9j&#10;d4XQd5lFHXmjbwS1EN0Qyv1HG7vC6W0TCoo9SMmAUn0pc28Ig82pIYQ7ufQ8JdMGGWqRFqWKbDUR&#10;TrWxe3QRQEDICLVYTmSnN+7TtQycIKtCSenKtbnTU95PDohQTI3N2gTFeQ0eHs6C7YRZ/klFOALM&#10;BVtkIBXcJrcseM1yn1a0b5ZpH/RUED2X0tAurR2c3nOe6vHfdsHkf+dwFCceArS3biIsBY+ALH8P&#10;3QTGaqueNTWX29IVTNE51XLD2rK4pOgzfTG53RekY/wHZEN3B7ctOpjXeQJ4z60ULRi2cAtWmZwK&#10;ny8nTmzHRIm4ir2v84k+DC1peuzbjADJigRUgcMhZGwfLbjnCSJbTFSPvWDk5PK4pE3hIxff3L5H&#10;exKuLNhCMzNSUejd/8uvPvzJj3/xixnAf/TVx9/+5u/+2W/++W+8/Uvf+nxnXeS0c2XS9iNuIjFl&#10;WDjDMoY/S7H5gn4Ld4uoK6+4bMx17PhshUw/sSNd/GHK7k4dnFK74MO6QO+TKRMb24M9VOXl/Gi9&#10;TkLPOjr3Ri5stTKwkQZNxdni2SQGBDS96RxbQE+BcclKzzhxBxN62bENu8HHEjFHXaFu/nNEuqfq&#10;msKz/jd7UwKFrDgpzuj2I0Bhcs4cOB+lY/2dUKDp1+MJZR45tqgjdnovJ2+mYGCULdDnFug94id2&#10;jAFm18mEfgpcajrNcuSfuue03/LSShGJ2gaHlGT+xfyzXU9qgDsaPM+BQ/O+xSVwSYgFdwLkZXU6&#10;7An2qzQZ6hpgTDQiC84Ahge+vdiLqN4CRyCByPhAr1G6xwq4ZcpEog7OHK6yWXLLuWAkDZazcqEP&#10;aj8wuXSvJRqsgrFmhKvkH9ZdC1940arp6J+kvhu4rlbQWDc/+kfezqrcjmyV+jHNzgAmtdLIVD6/&#10;FZB8DsXYxEvCtNmB3FU2yC6XdvFklh7V6TIREz4JLIUvUEiKtU1lJzH+o7/GgjDpnRsagrqvPpEz&#10;gElsvqbr9cwn2DsCnE9qXrOMqOno7It7MOXbRj7s4PQH3VusAV5EP94LBoCTcoBjZSBhspltSsZ5&#10;ChSYn1G3Z+WW2nK2ErJGzZ+EP4vk1YSH20SZjtdVcaqf5Z6QY/ockZP439YAy6oJ20fmNgO/A5D1&#10;tMszSyFOwKhc6a0gA+iUnAvoXc8IfXxnGG/S1JkrIpPvG2dwn3K4OWQvKb7Zr1znZDeYCEMujKJh&#10;1xTu3uMNgkUFlZxoSMjxWIXJC5i7UrHuKt5E16/27/IcktjzvBedIjFHGl82/ln7ugi/fPdmhtkf&#10;/eRXP/7Xfv7zv/vrt9/7/C/927771373O/+uH3zzL33j8w1SLFo1+9yjPEuMeukJ0h3f5sSEtBOF&#10;EhSs5MlTQO0Ur/bNbyM+3v79zz772x8+/KOvPv7em4//4W++++vf/+bvffvzH05WfXzzP/3lV//w&#10;S9q2/cj0wpEM2f4qdejelUWbaqcGgn9/CIwokdVYEKEW5HV7GURR5ZMnRWJ+rw6sRyyJbM7O7Sa7&#10;ADOHxgerBXVn3P4EK/ezP1rwlrNz+amf9qxivl3JLj2rTFp25Cy9F4LljyiEhkiyF2kdxYqOohs8&#10;3l7OZbykHhMoRJ7CvKjWOcvS39RbQLw7RkGkMgAOz5Hbp61xr9BzWnwovh15qmPeZbIyNKtdOIyy&#10;AgLCT3p26kTE201GPjJlL6cJBi4m7GubR5z6tL9flO6WZFaqdmjBtWsa8KeY7U8Ura/tafvFirSb&#10;pzPrzAU7IpA7r8dlLgZGM7bjty5kqanijy9txmO8n2qawLFB9ff+s/8VJrdqVB0JHoCZoVvIGKBk&#10;KF6gnEklUDACnbqaiT5RWMb8eabNGbm6LJoX6GElFbs/XUATb3uKUWmgmMLtat1XvbzFtXrWCIyS&#10;4OIkT9AcElU22kMFnkKvaSWEWhqLMr2Zhzz9JM4jbkaQeJPotbvyyEb5ZH5Iu9du+tJHKGTU1EO+&#10;eJlr0Uh84WVLS97UXfiiNxfTSHCqwZesNt/29XrNahCJLxsnnp7nL1UGdzyAFRuvVKM4iagmapb2&#10;RpnBtSQBF2PHRbHcBb3jAPws2x7dZagFx1RA33atdRK0icJVtcsaCkk4tqGwEUXlSL48zbpLrwdG&#10;rB+R6cnXcy/hSH54/XZEXVDO6LO2dpcKxbQfTG9vRZv02v2BIBGaTVVYKHJOrQkmcvNTemOhCPKT&#10;EBdZas+Jjez2dK/w8wWfrtgTDebfcGgPYkXj7pfhU2sKVHnl8qcVOZFyjmFfr5RaZTPTLCiHB+6Y&#10;zumUT0rnY8p4b9oMKM2jT+7uXfsSOgUu+l5IWcMHj7KwhDiFO+RzjBTlvd3TOX9FaE5PuijHw1t3&#10;aVIzbqYH/bG0H5bU4ImEiO7MslfJ02MnoF4/ixVJwIH0Y6FdSJy7O0arXd41WL/m0eEiQX6QZ7Fk&#10;lpAZfqWKQ86nLbjTNiLkDNoMjxOlZ0Vc7yXF0oWz7nFPmXG88cFLBwpNsTTYvjQMk+syljQhtEPS&#10;a6EmJ2noDxdJ+8iV6q9GYyiFmP5ER3fccm++pAv0L3/5//nl+7/3m/ff/saf/zd+e9bvv/Cdz7/9&#10;BW3Rzy0bch8D4x+HljFl/grh0Cg4BE50r8ezPoDMyT1FIe/Jfsbtl/H1qw/vp6nMABadoPE0tv1e&#10;JMQEQpCQvOtHghjROi/DLqOc0qBoOJljgC4mT+AusEOzSgQ47VuyoX6geVxNmlyUWRdYxjF3/jWA&#10;GcHu+dtZHFX+cZvun/OVaPBkbV6MKEpR549h7mchQHluILRI9Ssdphqc560Di7TAs1VIPOtHWMf0&#10;NtmmGvzL+01LaJ5HR25HK8o7szt12aSCOas0pmTUzc2VHp9Rf8qENljR9nXmglLsBNkxnGeMlvwg&#10;zuVSoyM4+R6dIbQfYs3PfFijAC/9Jx0g/pNqK/9J9LizXh+gsis21CsDX29wbPykTDaDPIThwC4t&#10;eYx5nYNSNxNn1cIt8qls+Bcuv6do/eLzPzFXY7Nj3aSUIzUY6cJHlQPoQ8EnNV32FCTXPvJBUYm2&#10;HmU0CLq5EIIZtpa0xFeF9gbcPdkbgV+oApCVOeik5vORwLorLbSregPRLWQwQhgJVPLQq00ZEMwY&#10;OiFIDNzAaX5Yt2OKHI747G0+kR3v/R42IJDU8/iM9qVC8ATDK/4j+5K1HqAYFxAVh3/qy85R++BA&#10;msCeNn44E2i5UXgc1Oj3aPKYBLgpVC7n0TAzgGOhLTMsxSQWYjA0VUpLh0KRC8oBikciqxlv4Q9F&#10;mUu19ZV40l1leu/jS04JJvpbZw9vIwqE5ukzs/28AOE8MZUSBgur6EFQITkK6kxm/dFXNo8Odu5g&#10;9shMt4TFnvI412TTHNoiSoe6rZeKjHfvVnr2x//0Fz/73/7k/d/5xds/980/8y9+/1/64Tf/rd/6&#10;4k/tdF8r6SyBAfFU1AWCXCeSOd70JKAVrxKjT16EYyjzu/bJxtJ/jYf0n85i1JadOvTbayX9Dp/m&#10;z776+Pd/9f5//uv3f/Se89V+6FA0wXr6j0a/GxYTl7ABL1uLIxE2ser/4TnM5Thwq3io7Twd+wAY&#10;GhyKbeqA3kFKH3/8kRrdn3z8sN8roNjvHy/eu8NyifTCGRbj5SQzHyQzDBHgCeUL4FRNrPBlU/HH&#10;nlV9rkFYh7Abp5rNeKluhUcnb0xv36Vfoxdd9uLmoPpY9YfqMBafG9Gp9J7UzrO8z3eL5C/n8WIY&#10;gjreOYidzLlKdRBwzsvTrGBX5UReltklpQqHyPkJMqkehAypSZwBwUfHnM1RlcUhNNM2rbJkUBV7&#10;ZlfEQsw/ph1npnRSIAA329lcUCfAui7iFopMY4rNTQ3tEWrhDJLdR6S6I/uGt3/2X/5Xdv2XK3uf&#10;2ew2BgANVOhkM5dJIeM5UfZhjvJHRZdLPdEuJTfXuiXJqApP6x99FiM7cAxz/1y/MX0hnQhXNXzW&#10;Y7KfYcz91gc8JkWus5OzPa64cOJ845jDY3WWivjG/37KmYQD4Arc2UWWSaJ7lSJ1rSPYJMNZ4rSc&#10;QXpIPZLNHnID98JBTgweJAVu9zI+O7sYMSnhxq1iglmDJfQbg0ooPk1l0Z/wtprOrddEEysrK9Yc&#10;J9iz1dWUlB6DbK6OqOag8TYxjAm0mKJeD/8Ahkel4Vz2jPM8Rdon3ldu4V4SgyqhLfjHKcD1Z/B8&#10;em6upq/Z6bts41SwzaxsHLqG71i//HBQLWNqcsPCTNbYesuK3y1pcgqqCzTv4/FT5qNilAR6VgGc&#10;gb+TOY1NOWdNDvzI+Z/Ftbcpi5NPu6M4/ALa6mpcmH9Hx9gni2UbzWkBksD1AMi9LTqLnpeuFv8q&#10;ZSXevWvitlsxTW6EanPO6boN/Z6KJyCTrAbhEhpZKZ+dX0y1Bp3m8OJ23mflJsizqLb0KT/5TDVu&#10;fjXvwfUYtgsf+QAx7b0xLS1d7Vns1xIdXUoc+RTrQxV3JGhnLYd/GidcP3i2OwTNLiDGCp2GjkNH&#10;kIQJWO3KzeQ75mUVH8iKeM6hATyPjL+dMH4L3ey7vtqzNQAy/lE0MT7vKYcYqfhiVz0kfH0SQkdo&#10;+YhScdQbeEx5uSisHnm6V4qp2Qp3aJBMZqySDd/n4Xa8W0fsBAkKolmFes0FyNS7z9fs5KsPv/7Z&#10;r3/zz37z63Xb/NmH7/8bvvE73/v8L3//WzsGWGoF9558lqjnwH4oIi97fayw1AB9dhbkvEMXdwTX&#10;DGCyxZbHO0t47vNfKSk9IcNjkB6Jvn00JdUjBWJWyunT8mWYA/5Zv5gloqWbwhOtDpDTktuyMIuu&#10;AQ1gBMCaQRg91rGojkjtTBmhG9kDYCrldacfDjaQTp+A//hxkY19PYCTWiwphSiBhN3cgCf4DIm8&#10;gOcFaFp5DCXSMHl3n9NN7a2NZjQreDVd+JCckecx+95ixdOTTuKkElUH/gQJs9yaWxZLjGs/Gfm7&#10;AHtvv+/EgawdzMJpzI8J/RxBpN0OQTlUPPPF/B8vFfsY/icIE7y5unju3Xut9ZTvuiAFlzH2S+1R&#10;27PCM6devteHLbwCxWX6pe4sXSJCUyKwNS1H/AxPtJkL9BmYxQkrKHZ9cKgT7zxKHLLqBTooodby&#10;5BElAj/XwJ6Idyk5rxs9ZWBbbFcUneOGd/aQZstR7WfAy9PF5GgtfIqJFVVTTDDzhNplGLoKSgmE&#10;2+knWcVpLPQN+mzH1XxvZb0IuVdbWmjkUmM04WLXlb/Cbbx3w9LI1+fKJNlHxNxpI8a6VZGFbSkV&#10;SRtLxF0Om25RTwLrSkguH4HN0Smgr8qjJZNyo6D1pCnAaK2KarFubh0KMM4ViYgyrHRfbTLTp81p&#10;t9UQf96UzMM6LvYYlrcWniXEYRK+CT9PmDp+GoIeB4CzEUx14fEP9w57DsEUIroGa+V1wf+rpEjD&#10;KQEw96VM+0yCl473UFlm9lWtH3TYsmt2s6FQS5Sb8D4XEYEocJl5XhJyN1SlUgunyuYkGg/+6tcf&#10;f/H//dkv/hc/+eof/OrNv/17f/Ff+uG/+bvf/Dd/893qVpYn3yTDQ3HvICa4TC15snZTZvYnjFg/&#10;yBnK6gCH3OI6URBl6v6Yps2xDsvZePt2xvA/+PLj//NX7/9Pv/rqf/Ob93+AKxRRaF0MuQY7kXHB&#10;qmZebfNkd6JhBUG5tvfYaW6WCbRB+qQejx7C2mzzkXka4y6eQcvxQkooc+voSrUo7gp3/2gNma3g&#10;/SMynBf+Jat5b/ImyE35MR+BTcw8yS2CQ4TK0EsazzGdiy3NIc58DrvTZMzKFraP4C0odSKATMnz&#10;lMnZJJgXf9h9hV6m+8TlBmQVA/Wl1IxjiRq9aTaPuRt/DrGhL4iBAO8RWgiGEgKU9p1JB5ebGS3k&#10;KnGE18TksffBabyppU/ZSyzvlr0pjIdPV6lYlwTvDtF4sttqYZU/dLftPRwYs64XsKvSgSpC4ojn&#10;CgpKZXbA0sXgI5nZMpn9wVPQoY+ZXp4se/d7f+NvziD50ggwZSQzRzs85Cm14lLX3Vjx/cqL8xqS&#10;sqX9adIm9uR4HB7QAN+++WT8iKLtE1nSKBLXMTFNe87WYrWypIfIjgXED7R+wSRIrkRMtQSYvtXF&#10;47MzFVJSw+mNNt1oKlqksuFOjzHYWzeOsixyHkzrp7jOngQZ4bixQyJseOa9KVOUJTKZeSNVOwc5&#10;dXoMHmLOgkP6SaKgn/gKmvLLEBm7bhxj8pXPB0NOKTjG9NY0TpZcew8U9E5UspxAe0bFq1gWF7Ln&#10;g+3TaARUPZmt2o0lFQrJZ9O2AalYEvIGCgXJiZNMmmIa+x+FwCuPZYjusDDSYsFmaIlzg6UQ5RlO&#10;EPNYGnYaRgrfKglVSdmXdCCQznO9bX2+JFgSp2chx2guSn9nZV1WHM1pBMInWz24CfOikbGnqhBx&#10;81+w2hCE1LPxV9BIcXWdThSBen+F69DMbhX0wnk0dTnb1c9k0aU/xW32oIQWIipeY8rWrkntMOJx&#10;tDvgjbcCAWFLwl85BQ6bSvTsMmNtEydCMPxcNYdACAzqGwUD7PITT382FE7NKUFZGrGtivZzDNXp&#10;UfMerO4c+UisYuYrlU9UP+MrmDeZkoS1zfqEFRlofXhoKmYV7Pn8BpD9m7doJONydF09W/bKaEh3&#10;0Q+hMC786x51iyeKUVy9DOdMx004pWRMDCbrLnTAmPAB8zxpI4X7OJt+q0OYxIV8GOaWdw/96TFX&#10;9iDymZnwMa1dW+nBEhfvDPCOuh1/wHpk8oZvT5Ru1jZHSTSh3Dze0POLueqUMDSNHEDeTk7tunx+&#10;tTMD/+FXn/3rv95hi1/96c9//0ff/tE3dkaw3aeFiaLlk1w6ASVayxIegcXUuN4UdFYUyZQ4+scf&#10;3/whRxR+tm4f0zBIYkS1XdNRmiluMiislbJHO3KDFP1Ut7hiKZp7UkVckImqf/3btncmqBM62Mzo&#10;Yav2LEEx2Q4NzpqN/Y78p95RmSyMxlsGf+NjAO2Sr76W5E+yhi1/YxclTTBPh23Ow17TSXhu6Z0P&#10;ACNzE0EvCQgoYdaeHHHtcux98lgLabE6ngS3pxrGHvVQPLxXqnyOPk7BSn6r4K1glQ5byI+TzoWP&#10;+imWjp+eVgusS4udhIitNYmQVwsB6sgQSMj9WCDQXdJQSxLaFz5a+OwaIEo7FFDBKlGeBIGWURP5&#10;k4ziq82x5NvTGs0Yl5v0OjPpPId7xC8VFoiaoCG2xMA10j69Tk33yrRVl4ZpZ0yDLZBLMG1kq5ft&#10;inmmFgpe+lxuaJtgnZI3pZwoKygNn8gPjrnLigy5GfPHG8ie2MxPzcQzh5hmKhcc3qboNIdTWCdH&#10;LMC5ua0EgJJdiXAznxt3xu133/F7WL3LS6nY1VNjrAg4/FQEHAyBkt0K9wST5i5uQxMBl5ZHb07n&#10;LW3upOHtctFtUwe9YwEeu2M9OKnlli2kEXbZyDC6Ww22GfvQTokttvEv7W434jLaZTshdnwgbrkL&#10;7HNGYstmaaYozEFtHp2gfWR/FQ2SGP/kSYwLjS1IsFmkOEca3P1k8c9BoCV718lSArjfQD65kOZD&#10;xIy/pCBZoaW2ziTdz7HxrfSIy7pocL4tzvaKG8P9nBtnUh491uxXhf8Y+MX9/OulxpIYmjV7q34Q&#10;fg9LOx1bo+ZICAyHiTxTEo/LA5k44E8HmMr/yy9/+v/62a/+b7+YGvP23/ejv/L73//r3/niX/ji&#10;3RTjOBuYIIN6IjFqDnR/eFwtd5mywEk2VdDdvUihDJ2zkIar+/ne27c/2m83aFf+44+f/e++/PC/&#10;/+rD/3nVvx8/QzPHEDq2S7dt8dnzotpcUGHL5JCkJKa+0c6RIl1faI+bdZquJbsEcn/6gaAuP4t+&#10;L4fZ9lRDvylsqsp2SJ5JfBWaQA8PAgyfNcbE0H90Ao7bb5JV1akkPALUBHITm1l9Sgi+oTOJNfBS&#10;Wja9HDdxG5BIwD1an7wxapK6n8zEFG8QXnaKLf1oQb0ZRQ8OMkAtDrdgwEHtzOSmBa3hQ5/YXst5&#10;XtHUHIkq0mrNLwjsbTS4ZZZ+1Y5g7jph9Dp1GA3gW46MsVRZkKHAW4u2SY2pYQXM4Dda4GryGr2n&#10;ZqAA1OG4KJrtx7a8mnLttX5VoKsWlsUwfqpmwyPQEMDENL0TaCdYvBKr7ZoBA+RlSvzef+Fvpejv&#10;NjJLoSJnn1TWTsuLjAZAw5WOIzpmA4PILaC+u0GXKa55iPZk0a/EoxwokE2UqmkDfVneHa0kk0pe&#10;xgFY/F3cMvcg+IJEZxXux/c0Gc6IhS0NTLN+af1iPifnSgvAqPr4dbOV+Kk00zTKZigHYwoE/C6l&#10;BDSiBReQu3j9k62dhBMHghj2iRO/NAldm54gArhMuTTFToRSaOZJZeGIEIUZ8auMkMdeKmtrRFJ3&#10;8g6XD/tDALFKRHQafNKslGwKhaZXmtOjQ3hvmW+hi4IEunhp4dvxFx7zODU21KgnddbVPGl4NsBI&#10;JeLIaGfol/o+FviVieAmx1OeCGdiOTLru6iBdzpo/gKb0YFma6Y3G3iTS9ohkkvaf9JRMjjVAnn6&#10;CyxSZWYPN6KPqjRvOljd8GKYmtU1JLyxfY8vSq2dbTUl9WTh3tWQZp9cLuVjo9a+Qp/Mi4hOxXxs&#10;RQ5xKdakhZlj/nLq4Gju+6gpxGCUNF2ahZyFtinp/oTyUilEJxXExwm9e/P8vXY8gJTLFDJn3qvc&#10;sOTTXawvgPYTe8sfVu6+Kq/S8/Zou+Qfju3SOAEUGl3HlURsRnhUbZmpJvc1bzD0aj58Om7xz70u&#10;Neg48tkwh66KH5bzaMY4cS4HdeNTuT0HVpV4JVOpxyNsrtJGpxiqnsxdtnRNOKOsZwna7UkLf/Du&#10;+SOjT2k+NbRsgizqfagOKu7x13O8inCrIlo0g15ETHS1ubSyOkDFnlu4zFQ6rny8v/vWhALHn4yf&#10;i2htRXbC4N/7xS+++vizNff/89/+i9/6fEmS3/l8O+hp9E4rnHox1xPKgujTBY9INmMKLNDUpOPA&#10;H+xgSfzllEXtaI1JKcogOY5YLueuMWl/o0kU/xTNNKJYgviAk1QFFAQYn5yug3IveuxD875kdgd8&#10;/igwQl3QwwEE+PFzO9NzC03shwClMqkypucJMc1pM2Wyojeh5KvEcnCqCKoi8PzrzyWf3kjsNoJS&#10;+SR15TxHUS6LihHOlgOMFYCJt+3++VUfvf8ecaekyEmE5+jqPP1sEb0tpg4aLYGs7M51AmWfZ/1G&#10;+LL9zUEoOqkrQUojSee7wki+hjGaZdDe8a0eJd2ax0X7sP9zEPCaGhXJ7Mc8r11w4wvJ05aSES+i&#10;aBx/YCaa6IlHPMgvKjg7hBlExTpSAWl3tzrkwkFSlqjYK/a+xAQrpGyGlINP4ctRRl9L081KpB5E&#10;9T3Lx1Kv2BcUWqiW4KRCYZ9802Njl6Wst0unXsaW1mieCxDDNyMl3aBHC+Pe9H57rI6+xXdj8qcp&#10;eLJo4GP1RMtExFwfDdnXvSzCyvpywrr5CoyYUHNWJXFpyd22I2xNoDb4cxAtloLV6sKPyrRgdRbw&#10;9ElkSe9S5751ra3Yu/FYE0ofb6A4n256fj0xc8gAIdhNXWC3m11mkZ5mXrEW5mANTvSuB5/L04IC&#10;Qki7HyxP3XPmmokG1c3JrjP6X8KdvD8bIsZOM3SnCwnbAxqoao16HprzNF1KFBO2OvSySwY9qPIw&#10;JMUVbMgVvh9Xx051dJ+0DGpl/AydPBLihGYmXwrz0tcT2VzveXVHFKruW9ka9yyh7v3Pvvzp3/3Z&#10;r/7Bbz58+923/90/+Bd+7zt/9Vtf/IUvFlA9WbO7XlxxS8svfHLtlH8mvXVV2Rf/2J+D7QuTUQ7M&#10;4QNcciFURFgiutl2P6pczsKP3n227OtV7ONwrMmwbGqTHdrQAyVt3P3CpOQ3HZg3yAp0Z+Uu4Win&#10;7t0bm1QtorsCnH1uAvNs3WUyL65LVU7WICrBk4BGeZ1scE+cI+Z7Twl9bruCsfkrx+kwzE4HOJEI&#10;YxJiUhar+JrufRrOwxh5zN6TnmYTosqC3NlHLEqSyAKVmOLeW/IcGfvzlQUTPsdsVVWOzCuEhpnL&#10;TxSXuAYILKkzlOHc5XW3gSjsLiR14IaBVZ5KbJK5als8yzRJcemJFvRshSNAgGBrDPTibNNX1aIz&#10;G8H8I+aUGRAMu8YJQq1Zjk/mtrmQzNMeH2LaEwZPM4vkc+WXUBwzUe/VZVnX5MPAkpVOar9U2WdG&#10;+hd2x3J+//Tf+JtD0uL1uwdrUP5AvMUdHg+aAVzROcW3xYeL6T7bg5XL506LC9c3eMWcslJiHEZL&#10;HSGbbLAgn3mpzBrNBpnzJnqVEFS/fNhZLMefnHlwZE/sWNN1bzk0xcwONBrAdVOY6UVY9WW9HKPE&#10;7XfVKW6b+/oGr1LyRgfep4T4np/5Z9z4rAttEmGWmeluBS6xDbXP2KN5DijEpmga8X/qRfNuIvVN&#10;w9A80AjUlq7VU+oORr6oMQCWvtIxYkFu4xh+hzRK+GnW+fvdoEMX9EhlqloNlGDZEld3uCVapjNk&#10;N0+foQCdYWAZ2kgi2OEfuqcHxHO4FPDAG417mB1zkJM3aYFpSPB0A8W5tDUdsz9v6gfQ2zJsV1t/&#10;McltPa2PkEfmMm00sO5DrpDtBRxQJqBW6lMejJ1T6hRiNw3SUonZKIWp4zQ1RZtjnkxFOy1tqKcu&#10;QMX05LprSTyMa8gspVjde95ON8hDYigzS+8Rrsg5Y7Yu29ZNtGNVX0lrMQ0BqUn5uk1Yx4A0gGdO&#10;HzvYvwaTeY6dclIBcfm/RNf5JdzfkD80IDSK0K1gqcAstfTXvOTtHc7RkzJy9ltO97DXsyElNLMf&#10;YVzP1KTZw+HUX7UoLmvNcohTNap4ybxPrWEXQ86kWq6TIH43Esqgznz4KeItxIEGqTqLuW7n2CRH&#10;qW6vhvbqdkzAgx/PlOVZhmSPFrJ48RoeH2jM8x3oQWhuzqiLRfun6CPHcMQSnjzc8u5JzVX+1dsz&#10;lnUuLAPyMICUcvURIvOXtGI3aVSQX7z/xd/95Yd/9tUv//DDT37/i+/88Bu/++7tD775+ToLogs4&#10;u6VkPIGi0DzdlH8fJuP2STs5VqCmN5/9mKjvx3/9w8c59YeBlOx+eD8DePT+BQ6H80UO7S4go9Vh&#10;HuNaDZ2R2QMNt561XIxuP081gYqgWLSXTIt5k3nIfJhrzWk2tT1oGjkdYt0C094+Bf1c1aE8V2pR&#10;iBW82VOeV/T6KK9ZaNo2CMcwtKo8M6H2Ou1neSs1TWhPJUzPDHsklxeDsQ2YHaiIy0TiEZTJYEnm&#10;qNoXUfd+s3Az5BGbRBX5SMKx/f525VOhyrOVrzUrCkWPkE4RcPTCxZ2FqGbuKaPVOvrKMmGNWZ7e&#10;lfHATWUeylWQj0WbkzR+y42MBe5MZHgc1LQNs9dumVKZCsx+PAg9Ej/BquWPc8HJnGTFmJGmUBnF&#10;WHQ1p6fmqtJiOGU7QJa72hUqps47j2sGwug5T6Mm0l+f3XTmZ77umh1GOmWAU13YoiX5252oQLe2&#10;ujo6K1qg2MosNZlErWvfNASDOPDknqQyom3DoOxjd97kGqNIbKztmHz23q6vuJQy4AsAHvfWEVas&#10;htyfHLt7+EBaJXN654atN+GJSr8q7SV+tfrSyySUO2wVBhhlSY/uBEdSA8Ffad4fIuDxK6UP0Hxh&#10;1ZLaP6ZrSYE6NgzsdI79s9/Cxz9NowOv7tuDobRTfD79cAOeT+dR6rRLT2N5kUG2a7blVl0o72WC&#10;agGQoaCID6oMboFGJVdn82usAgP4s0dOJPuSbrt8QM9rD/Y+hHAUoDubxkj5++RmxuIu9ziuEkcg&#10;sOYWWxF9Y2LMxOsk/MCL8SOXGEDiFaYYYK6sz8WHdVH56uOvf/7lz/7vv/j1v/bL6b7f/bd//y/+&#10;me/8S9/6nJPh3Q6xrOCGa/Df/ZcKD195cCzbrMqjXYFOeGZGB44Eb7QpkMST4X5s4nH9Hay8/YSo&#10;EJIKdo2+kyxEnvBD4a2gH5WVNbNpF8hdaPePP3yg+9Sylz/7MFuXE4ZGequVizaTuU9OCriha4+u&#10;gUKpae93WuWwAu+PYCwt5YPpQ0KixZzkldXwsVoZP1mw0QJKuJCjGS1xy+r54YSzw+F43l6PuoQF&#10;g+iwSaMAkxmOu0D7x8l1+STiKuaDcexKvaTccxknPprP3pf1o3Tkn6M78pkRkY8fp1XTaTKPhlsX&#10;xHzv4A6LnvlSEVHR9Q7A8QxU1Osh/TYrOrcF5rEYBZt9aKEYWw/IPJYw31J/oeUS483oCx4oADVo&#10;pJEh3CY3q0Pd+RR73uJhVNPg3+RDgMM0UAKxt9v4coWSfLFKt9jXx3ff+5f/FfMm+EuLESZOcH8y&#10;w+HMPt/kPEBJVEGPfDZVpoZ02YKr7gDvJegzkwjh+yytIzZI/0N279mTGMzihAiqaV2e1YM6J8Gd&#10;8lNUOQPYjH+9NY6Kbpp6+hYmqx0LENuhBs+u04blH6W+asQZc9IVX5GwPqGNIui6ym9EA3X5p99L&#10;z6/zHlOUwEFnok7PLR21kuFXiJWdiERvbkm1XFanIudGNeOU/Sm0qPTVb5qbxEEAVPWcpX5N3VTM&#10;uPEJeGn46aStB+5aOmksGIYKJW7OjnkrZsalCreofFqmpH4KPO6G+UDqJ2TWBBb4oxVBEsm2GWOe&#10;33txIZOgTkbKoUDTrWUrdRf89umGBcnltL5+MEDa5g3E09Qk2Y4cE2GvSUdzmZ7fOBWzzJ+SFbeK&#10;rFwfVAOwc/JNOi67uDSVPYjMvUcbg1sVH6h2yLK6ws621jRiLPzxX6ipS39IwZR7WqxpJQ6Y2f9D&#10;4Dtt0mLj6biZ4njZoD87teN+qBoxbJmR/PbnnKN47GOCNhsJJU/Kd+tJySuYllqWXNg4NBVwveum&#10;nvm3q3f7K0b9MOjcPtKO1V8V9elI05BwtHhIlYqE5S88y87smdqHocQjUcJ+UU7NH98QlGvb52ZZ&#10;tU96W3SrBlktGbduQKzQbdxZtAkF2BwHNr5oXwTesEuZq6Mgms1jq3i9vRDz+xk5YU7meQX5/jwL&#10;Ob1Eleg464twRKQjH7+TI5vCd5SNm07ggQkt4eEYfBJI94V58lUVdrazrhBpf98PaccThpblBXz7&#10;3btvzxL97mc//eNff/n3fv7Z3/7ZL3722T/+N37jj9+9+f1vfvEtClSsadR5d9B0bi+y3xzyUqWe&#10;ymmPASJiP775o/ef/eMPH/+1Dx/X3vOX76fEQG3DxxG1bpn2FRZXiMllhsywYjieiuC+lMBr9RxC&#10;8ilq3DndoJoKQxoQpu4PN4Lh6PgDy5J91p8c5S9xm/asdOeN3CCnVa16+5njgFtERZRRA8KpI5u0&#10;bu/DMRNlQ1FbN2uDXbTq8dxfzm6uE7cmCG+8gInC4Tgkg7FYRbu0gOUJfiHXAwvZMc9CSFINlyyL&#10;INps7FFDK6GGVbZ3aXV7tcD07DOhBTV8oWZCx0KT+do/ttlUPZPXPMksLroaEMk0RZGbbjlMaZPh&#10;3ONBm00xZcN+0RsNeBImuFDtg2r5vzaM+SO6oRNhL0Q8WmMzzMvFqEtzKkh1et+jwTdnt64fEIBM&#10;itPPzhtY7lJCOW24VIULj2jKXmq03y4bM+MkxpN7a1Y0cUUPTSkJELfIExBG2dB8IMJMje46tL1d&#10;rInjeSmPNyf/Wv4w5VQxVDdhGyne7zLPGewSc7KOUD8C8rGB9cgFe5W5WBEbh9zRmIPqhDdSz3Ws&#10;TIMKBUBlUSK4UOpWNMdrOpIZGaYw+Gdhvf3g95SxV9Uy0NDMRuzoylE62aovNxDy57ZWGzJ/EI89&#10;XkrGgd6UR/9hgQDHkxrF+e3FhtGAzMXJzMs/AtnOoYyCc9zfbdVmoOo7Kw4l57FhcgFGm0HeJI4L&#10;L6//fDawfbxgEZsG5HyYe2oYVgSS+UhGNpGYCMEPT0P4Y+PnhS9z6m2CW4xlDkM/4JlR4dLSH15Y&#10;quLBReowfPtzEUYHemb2DuD9+KvfvP/FT3/z0//zT9///V+vG8z3/9r3/oXf+/a/4Ruf/+nl6TzR&#10;yBhUHkYe+sw2Hn6EDh33c7yYy/R5DHxZ+8mIbgeTRC0CTuYzZ+tuzq9CEp37JLC0OxpjnST0YQcL&#10;zX05A3i+J8KhFu5i5GhXp89PwZiFuYdOWTJtjeUXLYPdqGMoMu4nUyd8rrUH7vuNVp4m95j4ENgl&#10;K/+DzaZOZz68eJQpUYa2fVBm2wb3KbH0D78wnX4oZkKBDqDnH5H/fGd665KbKq8G5KC1XAb5sUxI&#10;jMnvVyzoWKn/JEeMRmjbyz7On1iQ1uUU5Mg0aeE9Zc+Y+PZPdmGQkTYdU+lJjpKHHfQI1vji5ALB&#10;eQoM9f/MOidTiaVKVD6+XITO0azbIytX5rz1mOjZZejY7wy9jDSm/kSnOETjkYxxlzyOYhQ3pDTm&#10;sxDTnKrsVE2sDz57963/zL8C/cgOJuCHUsSRvW+PT4feOLGAzWp/7uzTgRI9BvBWumk880TyCUsi&#10;73LK07Aeg3DwMKP4urxgKqvjb7xyw249LMlCYjXMoO9Cc+QQYd63tAl9IopWMcmjVZ52gRqJ++ns&#10;T37rndE/xIoCxd17vpbKtdHVjDkwkylY865p8HN9cpEUPkORK0VYM+6hAiP6dTZPbDehOzxAU1RR&#10;kCd6DRlKbfeDDScU46V9pS5h4NlsCliupgLCgN4wMj4v14VSvNE5kvZw3N8/4VwZQEw4ttuDmqcM&#10;QUPr0NprpX8g/95u+Av42Jer4BZFvhIoyS0zgrU3o4r8hmEbyofLpPT04fIZ7Zv29ndssdwt/UAk&#10;ZWkZLnsTUklZZBOTp0U7ITnxL0kmNfbntapHG/vw5fsPO3Z4+Vr/f7b+7Nm67bzPw/beazdfd3q0&#10;BEQSICGJkimFpKKSmDAxZZXjKjsuK45lOhVf5SKiyP/IVUlucpGUK6Fyk1SqUq6k0jiSKIlgD4Ik&#10;CPIABA6A037Nbtba+f2e5x1z7aPKwsZ39p5rzjHHeMfbd+PokIa8M8pkIEPhmeFy7vYVOiar+MLO&#10;8mpKrwtetOpSoJiJHB0AVs4BscwrU8INUQBXRPV1FR/LK99Onp7AlEHC0D+CfefhVJ09Om2GBGfS&#10;nDWrP0Xpu13OEbjqQVzZ8aZjZBaR7i/uT5P5g8659NQNu3S2kQ6whfHFSTYaGwy9ivMVxvQlbgDy&#10;ahuXlRz0vEhBw/tZsjKA5faXgCLZR1l43XKgZdEmKSQ8q/DOD9X+k0usVlr1FBrJjXrMSiPFHM1s&#10;9Awc1PmvScgapSKwqk93/4jww5HUXCGHw9PTw2v2mGmXB31AtYtsWNqaJa4o5jkWYqwpXD/mPnRK&#10;jXJMCuKEnhqAZd8lHJhWxuGwX65Ja0Yd9R2wxvmRfEsd0rwODiAWeje0lXsJNg77USbVa5kGcimp&#10;vdhdXezOH53dfu4kxwLvf/jy8I2P3//g5Jsv9996e/fOxVlZ5a5xqthMMCmTWt0RybQ5h5V8FDfW&#10;MsHT0TjY/ckP9id/fHf/3cPJt+7uf3B7uA1Jne7Pz+4fJWw0Jl9FC2euTB4mgGpqj8eThJZT60jO&#10;HhDWBwFnyFtg0VhizCg5w4kjyZzbuWeSRApJMmh6k5pH0ufkxhktBBUvRt6bJQYPwwRg9dQPJz2V&#10;jREJxVXrmkqGZ5zA3NsG0+zuq045DVrDwKkPAvHUflrNkV9MoIAOJjyFKxMaQxKgYGlreaVgqXAB&#10;wbJ9dMRt57/8jH+nyukx4LxFmcQx1gvmg5a6FZpCZqSx20kn5Co0CoHqdvVcQ0SZfy1ABpItS18q&#10;goMRw8F70bii722qCCSTO+uR8X521CQj1kW+MbJqiSRD+k1cona6M8f6BTRjnbKxM1z4Xx8g/7Zi&#10;Lo3uVElVnSWUqiqwoab7QsVebP2I/ZMQK0APY4Mn8UdspNcr2Ht6SVqEBlzIESVpU6qvby4pl9Oz&#10;d/TvLDaSq2eHUG6doeKMy+ti/aYeMnz1cc7mpdFmllgHUHkXDTGRj6UdMF7F7+bAEcvcT5VxkRwL&#10;FuSpJ7rEpXfbpKEY2MHSrKt+QBx2NIiuw9S8oaTF4ECEu0Ju+l8KrmoIxPAnJD6mpj7iOhBLJlWO&#10;sJlJiMDVnqXlBjP8SZSDveoLAJM1imr2jN5WAHY3h2/zdpMFULKVpm6/bL8CAlXAHCWQvFq1VitU&#10;XLiZB1cMElxdUYclutAFN0ShtxpOkteEJ+dKDImosh+edkNjRkpHuOqKMw7uWRvgl1pH/6UJS3HD&#10;vVNESoDlYEfUAhlW6wRswpV7D6Cas2opKY+gLZTE+lJGK2qhy5e8cGnlTgGrG73cFdM9j1UdAquu&#10;94ebu8OHH15/8m8+ufvuq9D51U8+/dKXHn3pcvf58/ZEoPPcQF5MH7UV88ClQ830wpDE4HfbT7dI&#10;gbrkr4w6dwQswUbDAJk8vRIrpDSczNStZTFOkKrDtz059RB52pN4e/pu7Q7nwGTK7duh1t6TOAXs&#10;F9MXyQTYLQ0q8xoQtfXgGLdr9gTZ+7kl1JrtDh3dAodgVFyoCqOuqEFFR9O/I5y1BqsXLevPirku&#10;uXITVViWEp94M0/Jiwk4CfgDO120C274bnge4teLypLhFP231gEM9eiULCjUzQSOUpON6IuYLY/M&#10;Fe7q7um7GXJzbpoo5js0nF4buNFdJNqir95RVxr9YsBARc/AvKm7uEEjN8Pxwirb/4hJ9cz2Frz0&#10;JVh21fdgPu5UUb3epQKQFeHYyn3Bamx+Da/aENFYEqhvs0MCk5wM6raWw/R02KZIMbdkYvfBusVo&#10;WFh9O7uj1Z1vN86Qv6qmPv6VRIB79K4bUX6lAtE4bQ/r09Uh4OApJUfID7flnGRTXTkKO9gwu6MW&#10;O3sl9KdCrGJPw7OY4bwngLkVi4tcsDCsqKwPPbgIkc0zVdtTZBEj/ld0BKlk24OUeoiLGLnQNGOS&#10;H0jFwf0O00xcoXlNp5xF6U5zAEJgOXoh12Gg1SkmxcL0LZZjsU0ebIYtoHLmJLn1VVm4ccJclqjy&#10;l0H5Oiy5G7Ex+U6FKmyumg3ipHykBwOgiAA8nFFNJRCx8lf1ZrG7mdKTfF+EZpozK+235fcqYJs1&#10;qpDCfF3fugtFHltZDJqwHuMYddGNe8aae61ElQalUW1LfY2zis5FdcF/SCsY9IMqESR8l/lEWpjo&#10;GzonJlPghuQmtZuVrfVlHM5R40xLEvgLCEqzOuceUcgZGOHOtgbNaztDgB9TLQknttEjnRgFFP3V&#10;ui94N54tplFvYl9eTI66YIqj+MPcuooMYOZ2QAGzKG8Kb40lFsUoG2S5VLpV3EZTqYJ49tbp7vWz&#10;szfOzl7LmfW7GMBnieClu0+af751dvpmVZPq64kSf4IUTwFMzhj40d3Jh+m+TnTLZG/hCzwtROkF&#10;Js8vaLGNuSH1JpnT/ZV/WRkyuwS18vjWDSiY3xUBO91+YRqeUI3ngicD5+kJ1z8rxnA30CurxqFq&#10;UH/h3LJUxGVpeVyTT2MDFoEZr844HhaWVi2zhWqKt636etTW8XT2RU9O7gNAjtItwViG3Sl5LpFe&#10;M/YIr59h5/r+IMnZVk3QKTIvfycvETqdqDJjbiNLZUUt3HxqGyht5W0o98e2CFBEV6GimX8N7LDw&#10;grgQZnxDi/gsjMyUuqIvxsQ9PD4//SvnJ5+7uP72zcm//mT/2y+/fX343c+d5aje12MG7xrmL7PW&#10;MMHUZp9KHTgL8PKAJYF01Pqkon3/7uQ3b+9/5/b+u/uTdMC6Sd3v2SF6Q/v0NL25z2YQ9cUyztE4&#10;tWCLSCnufY1jWnIbkTd7LpReohLlR5scUE2gyTqIND5A7lC5LUatDBEtYXLPVicFKC5Xy+4QUBge&#10;TIxNSYis/04mPLvcaVRWSJuK4lBKzK03OGwm97SkDRnfUrHZu4KnN0NmDbd2oZ0eW1P/SF3ROK+1&#10;MKUdP7oMavkbTYX3ZpmwC+aNBqY2WS6UE9eNJ7DYSpnJnXHwwYH8nsmb/VTchWdWWWnEWPO1TFgP&#10;RfUMxqlxyCqUX/4gbXVHFm5RgHoza2++jMrACuO4KbAaI+qVyTXh5NS+jsiRiW0aG/kqhcOlflW2&#10;pfczlnHIidlq5LTLFPqlxoyv7Lpg1xW7EzXlUBm7nYHheh/8yUeTssk4NAcByDX2QsUmltMNwSBn&#10;UW6ToRqspR4MYzWlKnzIXJqxNTm/kh3DW3eqEidqd7rOtqARCDh4njePOvMyi9t4IgwH8UFic6GB&#10;KesG5a48MjmBwC3/UyWwtL7SthyuvoYmgeMo1+avcS2zItFgA2Nt7xUhFxUDWOucY8IhfAuQNq5L&#10;SBklL8u0HABEUPB112SeOHZLXLxL3Jg9W6wSvqjhVzWvIgALBwUWghLdkQ4jL/J9e78hTNHCu0Ao&#10;YMCI7V2uWG1BBxxyGYqr4zJV3wYAs972KJp4OFo1tK8PCPTA9mNw/aG4Jsjm405FeWYSgIxZzkvj&#10;cW7OP8vN/XqI9MOWw7M72oGVBV0NrmcyKVDE+1LTE0x+7rMAKu+NvG4WMfiWnQpfbdTXZvJ4JRov&#10;TbupT25f/u7zk+9cpyRs/1ceff4rj3/8yfmPX+6ens9xCQLMhbDEIaj+XqkrOxb+Uy+23eeT/Qqs&#10;yK+Yc5XMaD5lGiVVzotq++UqyUMgBRQkkGc4Zeewy8/gkbikZ5byJbMa2Qs2GhuVuYbtR+iTMeTu&#10;g5R829vQ38Q42OmEST3AGXJrFCGszI7ui31Zoykw+q/bSqO4Dk57IDZ9srQGq3vKA3PwtsCP7Jgi&#10;EklX9MQ10wnDT56M5l+IZcBx0ze81/cqwkRytAvUAC4yhmurQ62vAAON4flV4YDlkq4UZrsMGnND&#10;7RymAq+mgTac3MhN2fJxO7ogHKkdVE/qeDzBQCNtsiPSD1se3OII0GCGAUjlXVPlmoXXMVFrRbZA&#10;MogtkFxEU19plOWJMOmjubwSfZeqURe6TGfNop7eCjVp9zqatDOCCIzNDb0Oc9u98Su/3nYLqkOI&#10;T/lXxYBZyv2jn1ha1YlJoigL7kCdba5XRzQ3RSc3QUDOWQbO0gpbU2tBUKKO67qT+uA7DNg715TV&#10;SLLzgWkAIasN5bCFHhKVbSCTE+MYN5juHFsximeqZRVguPMtAEB/YqmgAk1kuIK2FJKN3CoXYw7t&#10;OYG+PsQxpn6vdFRejWhvjDSZ9yYA1PdgLicQqyApec+AWdbQQF0+ltb0q+pkS3Kz8ZqyMt9i6tTW&#10;V7JUZW/8WXnGW2q+gkfdC6AqnnFtsBLOxZg6TdmCle1TOPHeUd0MrCXWqkjDx2PuXLc4xVH4V5qd&#10;AlpTD76sRML7zBm68r35aGxIrPmvHvpMTo/mCpJ32mMbYwQFqmQLa+p3htn6Ud9oE1Xu04UUGJ0Y&#10;CJhgadsbNou4aNlSk7ZRLZmV9XA8Roi2V8y6AQ2A2DBBfNuNbeK0M4Y/llI1Eo6zCzI3MQEoV8uc&#10;GHUnOUq5jV5gOjjvS4kZ8KPD6av6t87e3J1/7uz882dnXzg7TbbSZ3cnn8XiTfwqxkOiZ/l5FtZP&#10;WCkGfEDxU+env/z49BeuTt8i1SIBhLxL1SofbPjCqVmp0iZMCu6AYAOl82D0s4+R6NnlqUljm7rH&#10;Fa59Sv8ibGe4SOmCDZTK+w8nUuZHY48bJoawkbmSCQruoyg3k1TPL8gMCFZfDIymQtGGFkdRAYqS&#10;xN4fJlblpnwTkWbqbJfAW2gDWzFhqVIbToDPuJ+GV1rKWwqCmrqV/khZYLJYkSYK9XPLu7r+PiBp&#10;92dp23WiMX94ZIfNRK00a/JYi9j7wPi2jIgGQ4iQq2eXssArcwKH12Ok2T+zGw0frpYca+I8ceDd&#10;o89dnjzb3f5of/Zif/jO7fsf7P/o1e1fPD69og+KtIO7V55firbJs6TdKoMEltPn+e7kD29P/uju&#10;/l/e3f/J/v5lvzk8OruPu/cprT7zfjcFGEgvMwhj12IwCdP+PSUlAJsn1PPg7qMQ6GMKhYppalcZ&#10;n3Buf/DhmlNNLVyBbs5VAWeRWL5quk0JX7wFi5tpWR0dDqP/btS8vC4sNDyh1WXsIBbIKKPWG5ty&#10;jGjoyIY+1K1VdemqMGx2CghHVNQOkTwGN0CtckWqJ3I1cW8ZQtXC6ftQuZQXGSCiILabJmKLnMp4&#10;rMQCXBXnBQ4FOG3DgHIh8U5pWGOylDkOnSrc4IN6tjMXME1XUfYROmaPVhuF0Tf7nMaVGRw1U4Ee&#10;7svVL4jwbPVz5ROrAGZTzYXa2K+EvLTEtb4mODO9GyDt+p7YiPyfPyevp+nBhDhBYwO/va1HOQAZ&#10;qHDy8FFMM4c66Zoej92eN0ZAb85lzKGZKhpFEa/301pcNtUBPS8j6+shf+3IABjrSA2TSSljesW9&#10;f3+Sk1ciH8O0U6YeJtO9gG9Gx5g+1WbSMq9SBJp4FaRlVRpsz2daZoxqXklavZwjJMp4Oac9b8kc&#10;2OtKZORb21PnPjS0qnNIqpGeKJT9Wt+9G5JM1BZOTworkT2SFPIJO3qB9S4hsF84WdjhgIvKJqXM&#10;FsPoXcNX2ZFSkETUtSqMej88tgO2hI3SKnUGkzbBZH6MbQ1hduTmpcO9wwZbo4SWbAkSryu2GITU&#10;76MTQW9sfqnZZgEgcIbWwEkFFowrKeJoDvhAMT6jnefdvUi5RzqKV8TAlzJCOw5QNDuaG0wHLldZ&#10;kUlJXOn3AeOdxRhGzs+WibNcWnX15hsbblm9lYXk92twOl7g7PTLu8OLl3cvv/ny5M+vw8f3X7x8&#10;7a8++WtPzr/6+OIZSUAKy9HLSxglDUQTe+YsZF/z3/4yT8DMlIlty+pgK8hW+xPuWr8GCZIGq7Lu&#10;qlvYPNeHZDoUI/P/ZDVG5SijQy9Cx6D7HShRXJo56LMzf6eIbeKnUwzds+/9N8RoVV0eDwI3GlRM&#10;Lj22URapi9nipBRxikf9734MXVaFWWE8bbu1apb9AEiCSk4un8wCg4G5pecL0JMpaqdAnXfwH6K7&#10;RbbEP0QtBC71aKNCcMILLqt8b0JKkKyyMvQSXVEtF7VZToL7tXDHUU7O1UrD9J3VSPtfMJl11ZU5&#10;RDpqs9IhAx4N4M3yhHsCcIUYIok9mvGhuzKEXiiQR3PDlJAb45waDq9R1i3rqUDk3ZDysuaIoKgh&#10;uTzE/Lc/aAjukQyhbBP7izPSikWWe2QIy/EWEk9JBTyqWVcZavf4H/9qSzjw+VhvXRzKM0lRLkOH&#10;PZE7Wk5Jeti2mxuDA3tgfAOjwqQqURYQ4q85skR1I43jq0BCF6bGPw3YVo5S7UZDRTC+qCDQ+Z1l&#10;KylnK4CZGD82OXKuAEI56KlTGtJWXtAwhiSuKV8MhJK4Hw0jKPLmaet2ggfqHIPf8mN0Vrk2irLB&#10;+zSX64tqidGwu1ZpIdx31Q0bTEVUerJLsLOkixwQs8vmxlRmOyG7YhDEpjAYIpHe1Ir0VlCQgL02&#10;9MmqeQIoWbRTW1ePPpRWVAZN2aKy5P6QMQWgJj9twbA3koJVBajaEqgMjmz6CulA9Ng0DpYB2SlY&#10;WFGnEyac5ZzHK6Mi0rFWx6+1XMQPH5I3aM/LfFmdulQTgCtpWJ1lyYaFmxQBTNRvmkS6RsvqbD7c&#10;QVSOGQGzyqaROG7wZ3ejzXKnQAKH5ckljhXPTOLTXwI6jJPyFA92RzBzjCFQduOSQtnkMeR8WVva&#10;G+7L0dIS4HK3+/Ju95Xz05++PP2p87P88mO707fPTj9zdvZ2cbLe9zybKX3I/L91u/+Zs9P/8tnu&#10;3312+T987eqXnp7/ffxYOZzm/X1zuh73yNkCgaAFqIv6Ab/GSbSyAGhQpJEG8umkAF0pgugCQYZc&#10;admSGWXsC9G5cbWYrdc/w3dIpOnGmySzdJr+oiUzkUYVryJWJV2zpKbAe2ic7DLTSnXuDM9FACzW&#10;RgaRIZcWA8NY7RAmo5i0hXUP9TDjpRZtoMSxXga7WBf8Z45OdX/dx+yeuql47g5rBDqxIQ2oqxeX&#10;XlVa2ELBw8Gk3PEc9WAeZB7Ox21A+wl7ZQuLQR1TQD6WZA+TDILtdlePzh997vzii2dnnz2//fNX&#10;h3/+ye0fvfren99++/Hh3cPhuzepCGgRYPM5z06jPEWx49ih/rxIs6ubw7duDt+4OfzW9eG37w7f&#10;3O/fI8CTpjjx7qWrpzquulcFG1kfuWhJmPyhLO4oERZBQWgNvHBbNpez36rQZHHGatA+sRBgubkt&#10;o2tZ4R3DPIafsEdwQCQX6lE5lDIiP3Vyg8CqX/gr2TBEBVOtw6vkv4R5GRTEQLlakTmakz1LmQkY&#10;K3dmnoT7CJtLET0lYqG0R6kVUF2Vx7R2An25c9Vw7f8xGjuv8lKyi8uFlqWqd7Vms4kkNC9RX9Ev&#10;jGyhHq+RjXGEgau8aFq5DmZqP2jJ6w5Yd+K0eECwoPS8WoGCudufsk3mme+9R8W9ImB52ZqEzF7P&#10;i+5boYrF2JmIAw8/DFK+nR/ysyajdbsnN1hPqPujpf4EiPQtrlXgLMAC0Wk7TA+TUo6dT6430wQ4&#10;w/DPEqZWKNhPwGqLcid7k2o2k4ygj+whW9v8yMNFgTrbuXEGXo2eHdT6iHNKWw+JB99Aa5oAxRdD&#10;QIagd420jpGjOlZziuEwIUMzkIdYQMV6eEEetXbylfpjzoUcrMIRJapONwh5wik4HPJSjRCVg0HS&#10;IT0YOi/Nvtt1tvoa8CzceIVnVYyLHMysEFmN0/SzSGJ+KhvhvoUnF9FoS+LuaYZXvZRaVVnmXyin&#10;pg50is0/ZQsqijKEzmr95P72WMb6hYKqcS3eMn6c0WyXbSMzqQ+uTrQROlrIxcby9jGBUPHHMs/F&#10;NjdOFQMcb5Cz+GxGoSr7UF80GQhhtGvn45w3sTKCDD6G01NnU5lhSzBy5aznSwWFch7e4dVtOmDt&#10;v//q5PntyZPLx1979BOvXfzUk8ucCCBPRurwxv7Tf92IagtLrg6diATyN7gnMC9e6v7QLBnWDQSy&#10;+6nM+gTEswmWAAzaR7jEymhP5m5hH80ai1eM65is1KIhPVzFRpOzMlKBOvlZTAPMmSRNPCZ4VKsP&#10;QNS9Y0Um+mzN7OGKpXvZo7LDpLCytdU84niehaa457CswNjaU8QQ4Q0RuKkc40AZQYPC4HWbk48a&#10;b2J8g4WsfcpusV0LDQ4cUkdV+bFTtAGu7EiR3CQyhEpXURFQW2YRCgy56TMOjlFjrpY0zuAmwlS2&#10;kv+vsHNT1Hb8ZZpKrLElHLNp1PHkD/kvjL1KIHshYg+m1RJxyZlJc2xlv1jTML1GI8wcyWjkCKGc&#10;Dz8qLo37EjwtMCbUqpHfjcAu059VBq50ROEf3l9iKQB3n/3PagCHvdcy2Zc55sZqWhgzZT0wmzrJ&#10;6Oc8MWElohvBgmUEFEmCUMtzQC+pcU7zxVAsGDzAAgW19PjX09ItdKn1K2hcwxBgeb1XoUU7IYEl&#10;6BnuLpqHDJuZkhSA9YvvR2ewGkf3I/9GqLyFfyhflb8jGmoQTrCq4cG8hjSnghLLupQPk+qkieT0&#10;qeVEwfqgIEdIFZP4DkAXi2Elg8eusXfOVyOHhroM0rJApEXzDdab2TXIaX20anqFkhVUtyW2S8u+&#10;FwioylMSOYimkjFbNgg37NmlrR1kXYA9KGUFmqHCeLvZo+JTJmx9PIwGDz2o2HwtcKYEo69nPh1B&#10;xcU9NFaJMzuwqV4Cr+wcF8fE1dp3lRPltnpzu7TiF3Jdq1Nc0f4h89AeAJC3ZOzqQPy6KuN/4TS5&#10;VBOTcQ7m12dhasIi38adOJbAsyIjElplhPg3+lqJSMguZ8ZES7hJ0vKLu+vrw+u7XepzfvbR+c9d&#10;nf3M+elPXZx9/uLsrZwZkB9M37dOT2MD57z4Z5BSZfD9yZ/c7X/h4vSXnl58+cnlO48vXr88f/18&#10;95mT09+/vf/m7eGj/eF8d/8UcAkliaXr8mAAUEx8gO5HaLLGAAD/9ElEQVSWKStJ66pY5BwfrYpj&#10;4/ZL7csFI1ShVqtxbEylRYFoLLJbyLrhpbIw+hP+lO5O7SoFMGyXhof5aTrG6o5LaEdrFrnYLAP5&#10;I5vVrBtk7Yb88IJ+JZOpCOHWpiOKcrB1OEDeXRZYQJH7U1w1+5Ex6tYFx9pYcuUvOJvGAZi4+NNT&#10;FlZoiKjjtIzOHc2ykc1hNVVvXORVpmyjQB4vR2BHNgdQoBp1LWYDFlGfk5WwxhbDbMKpsO3QdTw/&#10;DT48TtuTq91PPzr8ZDwth/Mnh+s/vX7vG9ff+P7db797/S9urv8/N3e/+/zmO7d3717f/fGL1Ivt&#10;37ve/+Wru2+8vPu/v7j5P7+8+83rw+8f7r9/cvgQwzPolJ9nZLAz606jtg245V64suHMcld5nZ0q&#10;4ZYVpdwSQRv86SnT+qfV7fjFoF+v8IstXvIV7xpM1iciH9PqNopFfLi8vgIbpKKlzSjiYiCys7hq&#10;T0cpYnCbFqZxIX3SZracNlm4w2pZnUbm0thq/ZIaR+SBwlG8Kk011GrK5mphdlH6v/R/L0E+NRtM&#10;DH80aWbCFiZTnrOcTS52kN3SITKos1gLkvW2rKSyTtXwrKlrzSydFpWqdIW5wPdbASzvZcnaSMf1&#10;YrEro0yH61RdrJs3VDluYBl1J5y39NhPGcVypPo6P/VW9CtwyYFR9cCB4RiLcfEiOA8pyi2xySxt&#10;jqLQiHHLtxrb2vBTlTyYo6axMCc3lZt15agtFDC31QKqUqe1DEsFpTOX6Fy1TKkXlg8xT6nSJW0H&#10;SVeDO1zoebwqqRyGdah2h7U2PpxEpIgb2E5fSlJSZGUSdzU48e2K7VbbdgFKt5bDMSXs9n5BTqA7&#10;CJcmXAn1dfJCm11DO1fNpZl84Y9aVbavHnUkk67CVBGRStJzJg98gjOZ3JNp08J9VLYMqEMkf29R&#10;3yFJ9oiNr87WEpuOOm5uvflGSmDso1iGPANPca9B0XqahlFk9Sjo1TSoX6jqP9E//rSiiuT5BoUQ&#10;Jc3neqD0V+TYEa1q3joFA7NknD4iWIkXFp7xOX2gL21CB+U2ua5Zm3+zKNWPao/QkrIMl0chwW3D&#10;2HXMTS0SnCqfTDihYMtQxcNYv9mXzDNLaMx8v7/96Prw/s3+u9fp3b/77NVbX7j4yWeXORGgLGhj&#10;10JNngtDH2UO+hzalKwhc29kB5YTXHYEBEogSzFTbr44xBIuC809uUKTZ4IKzejscQTxEJqDxrBa&#10;1MU3RepGZYGP17v1oDoi5jh5PfjVAY5Pyae6lZ6q0JOlfASmp0D2ftCsjK0WObPR5OmW6QcR8ays&#10;5LlyPMEG+VSBBKV7JySTX9b82UpoMEAIQMqrsZgE6Oau3RRg7Fl/ykw0jhpHRWZpiHYVuIzzVFnF&#10;qK+aBJNM4Xt1AfMsIoaL+TX4TMg0nhpkEuGfzdSEYQ7S6meRLZT/NGzb+I1DdesVQMdqo0YgYqFg&#10;xc9GQGgLqzNflQCYi4MzmuRPVXaNdgwwFLzKOAlzyU051ZIgNigtfKKKm/wSEVDKOhqQBXiv0C+g&#10;S/7b//XXD+dnt7vz5G/kTN0Uo+fqZQbGYOrM1x42ypyjXPtCroIpsU5FAfKCCp9AMFWXKRITTYqt&#10;4EcFQ0DW0cr054pnc4gEouYiyHDGsH4hxO5jsSASmgKNWoOwadJmT2zLULscDtETj5K7tbtnqlnU&#10;jp5bHSTFBkXSbJtOiD5P7KuYQTq1XKaHM62KEXCJbA0FACoo1kIHrUITzo6Hsp+ZkqfqcTBJN7Us&#10;tU+pwWT5d437l5FF8S18fLZwE5fJmZnrhOCqA9lix7r87LQQIChRV0c+hQ/nU3eqgBo4N2e43w5s&#10;u157DHCBrlXclj+Sh9NH+q4DFa1FET1MvX4whcAYrI2Lq/y5HU5YV2jAGDRIC/u4VDr4rt3hMr3g&#10;GAHVpnTmep21uorpgjMTHHCQnaI+pGnBDEHrQh6OY1ebPFvOk+hoT2KEBvQ/FQICgQxMDaF+m/xn&#10;u8M39YKIsUx8HbfdvZNukaNaZfk+Roilqv1qSXF8EH1FLkb6KmXz7XMAGM070HjtvmdFJnEOggil&#10;nAYHvvfi9tsfXKck9b//zpO/9cajrz2+SD1Pbm70GKdMxT8utOLMSvBICdkP71qH+f+43v+di5N/&#10;FAP48fkbV+fBrpQB/+mLu//q/ev/9SfXJ3f71y8Pn48mxz5XfdQ2gPm6HAsjM9WsPSIqb8m+01Qs&#10;eYCdK7sXB22Cfp6TdHTbu+RA7zHupAjj3opK93H98WpmPYa3yINY644sz3eYibSTySQGwosmGq9a&#10;1ckIWGhnURZ0xLsUmvy+bhNLodPtY1Bi4RShG0ivNflAILOYhPna7fu8tBnmlP5mnCBS9NSoL8Gl&#10;N9Fp8rqCq21varrnfz0pRA4D56HhatbVvmuQbe+5CBiBdUbe1NaurgZrrX2X1PbC+LDLhNP/jFhZ&#10;W4OS/DIdsOCTCsKkI2Z8bmjnVVOLU6gSZSg/2dmcCtaA0vXNyavri7QG/fDmg29ef/Sd/fW3b0/e&#10;P2BYn+R8xqdvXJ7szp+8ff7kM+ePg+XPzl4+Pb+5Ot9dnD+72NFurT6IFP0SYOmiVNkLf7y5lAW2&#10;ca7Sq1yCXs1uhIpCT/AavbDU3RXB/B0znwyyHPnblgFYm+5wcEJaT0ut4oxw01vRV/Qvm99WCZ5e&#10;bsCzrRNQYU2IbUoLzGHQaUyRwaXwGdPOR7o+MBFlpM2tYLR0bbEwLNepai4ahyKYV1GozUshgatD&#10;ANgDacVh3QHexkLqxqZHq9XpfsV8CNUeU/XqdpGDdzueTFRzZIFKIefcDkEFnYKuc1iaU9Wjzas9&#10;DIk8zPu7RqvKKDyWPF+0nJjZlhWTyhELqlJjUWUXgphbFXczZtEDOPspelAq5dvVF/N1Gt4I/46A&#10;xpnfVwbTSH/CPq3Zy8TAuhk2Vsrau0268excL/MZINBs3LeEuvMLhxqUbHsFPl/buCODusbrRm7O&#10;HsHEWjVQB584zkf+zGpGq2F15djlmfdtahAPRY1AgNzpNQrkCJP8Wdktlq4AAtpOVcBmfjKF0Zqa&#10;dFoFJsKCTan0p3dXHUlOqdsEHPjMRNswBpmS/3GEL9fPqNzDa1w0QNwQoUX4knCOe2jGQpgWtQpP&#10;R9NWCb+jRLAKQEdTSRgOkMIc5EtZJaH12s9sxyEcbMAoK/ZFsERoXBps+XdnhR88krR6GgDPqyNh&#10;k8YSvqGXOfKoumVJr9hi/giOrY7s6TgNqoPzXKP+lj5YxOWK228sB2gWFT6QZ59jfjDVqkZge7hr&#10;A2s0y+wsmWqOGJjM6oz2gl7iy0kxK33UcRZtFCv+7Q+CsnuaG1vgxu0ZtuS5CApfhhxsWFYzeHFZ&#10;of0fXj6//ujP3n//v/ngo//rByd/9PzpP/zyT/+nn/0P/947/4PPhM2nM3lwEie1WKD5Cmvq/4E5&#10;Fv2yTasmlFfnkpviOZqkNI/hl9GM1MF+i2PRUv5if/9ujN6ojikHSNbD4T4ZauGZN/vD7hDVgqMb&#10;TBravNecOZI9lenhhRlTf4PU6HVS36IOex/IZMoZWJpo3M6IXidamHLr7HTjluB8bg3nQQYl/wKA&#10;48WQHXUQ/nvTZL0idkU5jUh9t9MrFSzyaULKJjLW4w7FUTsVl+Fm6QxPNGuaDctJqs2O6k4qeDuw&#10;Fl2ROE2zbJFFl1cDrJk+CPrOHNsVV2bvj7quEchrJzgM/nT8oXdWgGd/uYMX0JBHHWql9cGN+XbE&#10;InEdxkaF5kUVgsAkE4ynIx+psk4f1/8ALKBOFyWvW3raMog60xw20XQGmMGSWUevh7HAGnSSMxTd&#10;6Ivtr/IuuX0NVTyJneHZfcyrvIyM3ZPdT/3Pfi2jxJ43TNmCFk6L41gg7sCsR4MpldQbgbOBdCsz&#10;gsvzMihHGNc7cX2IgYFfBBdd7mg8liDqhq9JVfUTV9Am0tTRG/Jug6LD2d0hjZfRESdok3dhzbcF&#10;dN5kTmwoBH9JlP0uGhOoAW04Khx3qJpQOGcam6fXv6pwFi4tGM5XPVabPnWEEvDY1QNzDKnXNI1i&#10;2tlbY9zVjeSrMdnqWaJMZhrnZ3wSwKEIxX8KP0zZRtpXSkacOXzbDjW28Bl2w4Nk+faqSts2mmhJ&#10;Ous4V7xSJ3TtW8sLKwCYD79AVzI7adyvtqCTXg59JP0KmDMg7HFxnOWH6g5hXtJfAdch7KC1TGBN&#10;/431yzSa9aBHNpoHnpaZttrM9mchrOpcS5I0j+LGOsXLwC54Va3XRu0sO5OR7IPxYQq5ZMa4CZPe&#10;IuWSJjB4yFqIEuAqzr3jCOd3FmjgvX6r7JqFysYqM2a9ueBXi14SOKKAvIcSa8iVf9U/2tB3SPr6&#10;cP387oMXdz+82X/p8cU/eOPybz6++Mzlrq2eSecLVSt+2CITPkfLjBez516cND5cWIVS7u5f3d5/&#10;cnP45Pbw8d3h+zlLgMNamokEcGLTZhH1RpuXLvKIab6AaWct1uG4XlHXemCUid5qGWrZLU+Fj28H&#10;ezDINLrIo5D/4Hv0P7Bi8C2PFCd1LjCfSs1xnU6fzLCd3E+p1TRDzsNlkdCLgjbYBfaON8oNzZ80&#10;jai6LP9ZHz1HGHNDPdV9XYiERixfNYDHJumuszV0n6uBp+UPhO8WiuKEai6cx8VJ4G2a0D2yJabb&#10;mVz3TTPthKXBIecJ6VALpFyxmrqGom23VmVFZ0fywsy0wpDfyyEQK7V76yhug8PXri7eevbozdcf&#10;vf3m49d/7NHTn7x442uxdU/Pn90fHh32d/vbm/vblI09uv/w6vBBdOqnp28+Pf/io90XL3efOz97&#10;c/XqqMyAFXfaS/txL/gZWAeS5V0znbmqXpI5k3zYQYKNaa2kKYh0hPQw9uTMVPHh9EX5CsAjU0uA&#10;U6lr5o5sHrqm1iiIRD5O5VTzP63wx1lm+R+v08tSlUUfUP4JbfZwDqaH17zDwnGHg4n3MjF/zLpX&#10;UNZZbnQIHuthb266FEcl8AR4WVK5gWhWyORxMM+6p+FL8BzSp4cTFv66JqfcADk/1GzPUPWhWRRE&#10;xEkkE1at8CbwMv1XOj1NLMLOuV59iFOXlKErWwdu03GxY7lfjj38xMC4FvXaQW4TUQeqZO50MqSx&#10;FZ9xFx6L3pXX3XpUiLzFMKy/F/9NBqattwxcz3jFn8ls3DBEfHbW3pzsChJtSKa83f5V7HjVBrIN&#10;81wUykwRuS8Zr+IsNAf6gdcnuFiorETettgKyzaQUv4ptp8223n8vDYSa0iqU4M0JhVzWlOy3TG9&#10;Yj4lh6g6SQrUDwePF6IIpZp0I8acfZ0+iPlTj1IIP2kLcUS2s7reW6qR6SE3pJHXFYHVzSY23jlL&#10;RC0xwMbzCAb91PXprMCL63TmuFoapqloHGauR34gFALMVhqG9aoMRMkuLxZ8dZCNztO0KrFrdACW&#10;7J+Oo00iyasboGc3tQq7t9utm4z8UvCBD9orHlbuafF8V9aP/ZCic4Z+8ymD4gnYEakcJnCZ9j81&#10;qEOpOvtMJZUks3HZHbSRyTg1Ppy1U6FAXJo2e9PHwd5sBDnyb/BHyzyvNvbVdwKxfLKttDKZopXm&#10;muV3gkN1H/Qc0P3d9c3dD25v//D68N6L+9ee3H3+0f4nH3/myUXSytqWfEEDUi6HNfTW562VWmCR&#10;pXAbX4rnsLZsExJsMB+liCAO3yd77oP7+x+1sXMHzJ9ZTspJgslRTNLXz2RJxhl9tEtj7U6lGsho&#10;iaX+SSEE1UWMJYKrn8QyFG9VntFYaJ++LDSZoR2k7cuAFdA32U84EMiOV6DAkdQwnQaulupIJSsm&#10;bVi1kFiMUWXDE0MzlEHmZZDbdhetgEB0XwfMi4dSAckd0zMIjlW5NsKunMjCSeGO/6q98U3caBow&#10;aafrHpRqxmeK/V+/HVk5dQTQ74Svy5YXVNvAyAktValZqxLquseNnjQrtrwVGf02ca9ZBoM0lcNa&#10;5TjgBFn2d/JNVmFeGDjECBuQ849D4ZCPyNgRFMc0CvSevvHIRrpBHJvSIGZ2wf4F7ouFtNVL6dZc&#10;2yT4+nf/2e9lSWSmtXgMEVFDLO/TiltMvVdqfcVpA0CnMrhTqE1YAxgl8mbfVua5bPV/1m2YLuHN&#10;Jv3rElipqplBw571qaiwzv5UcYl/aM85bFQ81ueKMtJ7ytiamUrvhyJ4hBYBaj2+WTwrRI6xegW3&#10;iNbGSPlNwjCmXVLBLA737CCgfs3raurlowS6aYVX2NXjUFWpHix4vbsqlD19niXXOWHMFm/KXCTR&#10;GtrUt9rP+GNqNRVE7fS9naydZxtKwtuR9hhGob2NtxTZRq73RY3lQuHqNHqnxrF6jHjMPbiy8L2x&#10;0ZvjNk/hK+oQZMWTcYqKn1c0yN+LhTbTZx78arQ5nwST4/clOn3IDysdivYGBoyTXqDZuXQqKGQZ&#10;wwIVhNreY0kGOG3kYAY4tb4NeXXOLGQ6ddHSJvOKAz70QBSrMkOXsBMALeaDMdbZYPcCQT4IUf6U&#10;/n1Qm56KxyEHbLzyO+PJ4+sp2jRHsb5tijmiUN7sX310ffPhTUJ8+1i/n3n8H73x6LNXu2d15ZXn&#10;FHfrk+oHnaavVajjuImK06PwkvT1w4TZ8RAnCvTZ07g5+4bv39//yeH+d272v/Vq/yKNf8/uP5N0&#10;iLLRFghlAstn7Br7b2Ppa4UDfMSDMd6afDA0cKnrNYMgfxKybkA7f5YizPtAXvJbp87InKu+Du4r&#10;WxB1jxNY44/ZXAhm+9x6MWFyGTCZiGD0O3vkbgshsNzBpaM+hR9h9nOQbZy+dm/2W1WlYvu23ZqX&#10;qBolK1MwhsALxvGt4lFuiiPKIhjU24yvWJqO+9Ow5Ehf9O9S5RZayVOyeaHEejGA6bzKpyfCs+jR&#10;4w26bh9UJf6C7eXx1SFTowgXclxCVIiFe18nPaM+zNKRw5Ygk5yPdZFfs61bNMPeEMxiUf3SBowR&#10;QUz5T0cyLpS/o9tljXqmywOd1ZK4sWbVRcbThCpla+jcH6xepAc83Rq2lbj62h0wyYCkwJS9r31k&#10;SxagMH3rFCD+WU3YKdX3jwnRcrXEqZanTxQd17WaN0NtyxEgswXy5ImFcoAf2GIOJ9pS6RvMGWf2&#10;9sZAIKSUoXTr5B69/vnY+tjPpMMMTo5n/cirVgr3vHrNKzcYGRjDFa5IjLd35DA8jCWMnEUOAjnz&#10;gJsVYv29U0j4vVuMs8PUxa6oYMw9NCNtgJe1amIN9PJGd60Xaeg98osNXVNd8Qq7rfYrvIEPBc1I&#10;TEc2oMdCdP9r/FfuRNvOJ7IgaUEVtUSz2SAP5+grp/Ay50hHK63MjQO356VH4JLBAeLp17QIHKfq&#10;CFnYZl8Hf+jIbPTwtLVY7TSwcaPrBkjnEYDst86fZCVBPXkxa/yN8Y4ZZtLWAwZC2q2I0lFLgLVa&#10;8fv4eZ1KCm4bx1kNPAw2t6YvJaJACkO77G4ishUE3FyRTbylzuXmLEiSTVaM5uPxyDUnbOqxOtX1&#10;je1ybGT4GCN1YuWccAMdBHpMGLb/LhjWW6FM4Z5JKDCBPBdJlOAxcOP6JP2Pe1uCtESx+hUO8X5M&#10;OclH/PQcqQyi4O4h5LZEYoSHJKbdiHfD/xPNAxPmK4DDBBj5AU8bVUGewzz7fyhlYzK+yyhr/cIM&#10;srZ1bHvh30wu8GgQW1TM9u2SzXOyv765+d5HL/7FR8//Tx9c/6uPz//W2yd/5823/sfv/Ps//vov&#10;P7n4dx7v3oTY3PTaL0Z4FdxGlLAna+wNUAdine0CFF7j0q8CNFqfZKJ9/v7+/i8O9+/u79MBLlcI&#10;/95/nLDeYb877B9Xc5sxhQXoh6rPZykqBa+q6agEm5q3cCM398glngq2mIBDH/4+C9sc29KRRW9/&#10;1ypZn140TUOxsvFtEnrFhJZw5z8m+zDSbH1HQ48tJzSVhnE45bjU2pkkZUCfCCDuR70IKVmtRt5Q&#10;o3FSO9nuo+gpWAqBaqmw9GEmMxZzU1hXGLE4CKcfwsi0AIixYxswHFFJ/kf0YFlk2H0lFCKLxfKG&#10;EZrDlxjxwZubLp4RSUDA4iMKpQCtvDPcPUsGQ9bijYDqUEh4NtgL6nUVh30O9NI048lGKWsH0RGI&#10;XDl7qR0plG8xBtkv2HV1s6yrB0oTHObMI8P19+0C3YAGk+H8+nEE4WspU6tPYgC6/HbLkaAeu+3A&#10;cHm1tIIuilp0+FopmQYeWBwG4dop1tfFi3s1ASIT62OeY1mQPlRbtQ9GXWu8VwiYMJEvKqFG3Y45&#10;0k9Ysz6SFvb077JcNwm/YNNm0GKJbdc12xEBnREM0VHHDOy6l+qVJGLMcsoOAnqccxgooIsVHebB&#10;BwfqvWS9eVyXMyEFlgB3Ua2vG4NrTmBYHtCT8ejcWi/BU2uVr1BnniiC9Wow216vD37JLe0xe4Fk&#10;1JrKuYcENlN/c4ynXK/Sn7k0xMeAXWYd5KUzlAw13MUiyRdgLZPijzsZlqZzF+QpHFhpv8KcM46a&#10;+XCw2xCqMuCoFbkXmh+slEgXMpu14KNXbDABcFZPdgMCMuXhGP0qj04LQahp8TFeIij7tnKlYWh6&#10;MRHtR9+kplSvNEhhgGiVf/c2+NHMrWhIcCnMLvuc/YVldk+vbw7v/ujV+9+6ef3R2U+89fiX3n78&#10;k0l+bgYOzTMIPhTTl0kB4o37GRQTo5sUmnt+dDh593DyL28Pv3d3+PP94ZNkdwPMD9PHKHby/X34&#10;Dt2wJrAGAneSUJkMb1ykxQCdlwsu9neNRmiPcbuGsAm0drMZGwWQ7aWEB4HIHjzZsiX5VlHWTZky&#10;no3oFqcu8Incco992lAHOxhHCEwe4HgZ8pZ6uRqe4gbjveFu7tdi+IXV0uFIIy8eSiC9MyttfAMI&#10;Z+/a7wpmyKkz5QBiESKSHV5XMqvlwe1otD/o7uOvrWoCT+/scd47zzGcoNx+MrEqEAVO5wz0+p56&#10;rKER8Kv0hbNzUNVfZbxld2h7ju9ic78prAQ0hvyDjeVaQYYcJX15fnW5e/To/PHVxZPHl4+u8nNx&#10;8eh8l4txxFycX+16BnVGJm2hb4sMc+RSrpHbaXOwmBiIqfhe1Js96uI8Rth/A88CB6XcOYNgRGxG&#10;e6j2WWcK8mjiWquBSu6kmLCQokCIGgFbWC1DQoE109CiW0RObHk2TlLu5krsAFOg5VPpAyE0jrQe&#10;V0jlozgqQFbBf34nbuNO9ZVGEpxV8LPULQOnO0vAWFKCLmh0pOCbpjJ5sn4lbCGBWYE/PHBqETOH&#10;jLAlCrFGG25Vttb2WHZX9xGGIrY7bdzCON0pfczvngk0BuSE30crFvmdIfWllbbypfwwh6KLnat6&#10;kDLXm03mgdKY7urUuleoxe0vsLLgFjzPWbGQUgeCo0Ob/8WfBmqak0J6iCFrq3TNqPJ5ELXEpW9l&#10;ttlYLuwlF7PY2MY/cb772xe7n7vc/Y2L87dzTAB5my/bdkTCr9Bkm5Dp47hTXoNLqwI5LxLlhsuR&#10;ltJX8xMvA30ECMvwU6YxuSqDZkYp7W2BmJs72a/qOKHJkuXOMpmqOpmG4SY9mKk7S5Z1sCvXA47o&#10;XeFFudI+FBQf1Yjl31QUmxnxweH0R/cnH560XikNqxM67oF8fJVam/zeK4cGmXudlgdBoQk/NqSh&#10;oJ69m6xqYJ7VlYQJ6GS/cn7BdIpCyCYXGv6ZaRaXJttiFT2p+QQQqDc4xayu4k+9YEdIkhGtbCrA&#10;UdkrxSQQ3kteFcIIBMn4IK3JPt7ZQpL4aCosxq0xBnCWYEuIjNaDwctRZ3Ck6kTzoNDCNpwtdiDN&#10;wIvGeTBPyRvTV5+cpuZnZVPSdzAh4g/Jvu4eUcbiFnyyT7QfzgknCfLE350/c1pEYN6s77aS4pAh&#10;o5psSh6nYlyJeXKdFKDk7H64v3yRCMHZ/od3r54fPv7c2avd2RcfnT+5qMcdPVDVajihDEeDGIwe&#10;Frq4IAqA3HN+sQy14Op2c1/4T1h3lJMP708+zk8nmXbosYGbmhTtPSl0KdWRjWBrYJUtKaC2kI0j&#10;eDOqI0p1NQHlhaSX+akwBDmZVR9UV8mPm0uxCYqNW8sCMoI/RoxzjXR35M78yLrH/FnGeh+W/7eZ&#10;Qia51PhccQkPpEPh4Byyj5v/NHdqTIqlGyhhNdPiCzwcTaZ5eVE4obKMZuGVeyMH3T6KrQfKT/9W&#10;cNsWi9fZvRnlfBbS6ow8NQX5+DG3YVAhuijRni/6dc9RQ375dio9LVFuIm2Tz8Z0OTZzMbNAbhzc&#10;DCK4TfBqvOGjiXVpuakszhBs3VsmrmKJrSQL9Gp2HK4ZTC5wOqO8H50Cy4iAtKbEyiSaOZ/sXvvH&#10;v6b9BuPuJOjAUasi2XoEoIrfIzVrIowgl0nVq0cxc+Y27lvkVd+fntQcLQMGzIPFs4W1+qQbdF37&#10;qWXoiWeavokDv2zocGShQU9b6gX/eqJ3fnaJP4P0zK2tcEdAs43ACxUZrqphC+cSoRr6XojYFhog&#10;vd9V/nUJmHUhWbPFZge7m/gYtKsnQ0xJLg/R6NVOSAxwwveqRKxUFtwULOBv/2E7YJvT5aYIFvTg&#10;GVPuXwIAdFCLinRvKxxYqMbwhi7i0gxFo3YRehmzHaR2+2Z1MM8OyCuaURzMxqLDhYz5ZFcqaLX1&#10;Y0sny7RoGNabq52AqQiw3LPTsaJ72Hw/T7iZtQCTme3y4dGpJROu5iQU6iGRC6+8IyyHvkImqFGU&#10;mUa6NAwFgIbjrC2Qmxd711edGFCqv2pWmNkMY6GdTHeXWSR+VnzACG+hF/UYsx1m+aGb1dbKiq6S&#10;qpBdvjl8/7sv77598+XPX/38Z578vbcev3Wxa07UmD1gO7ym2gFLa0bAkt9OKv+qE6RS5bN89X5U&#10;t5OTbx/u3zscvr+//2GS+WEiUTXiDq4jHIzKHsGkunejw+Gq1OkegiJdfPxzAk03PGcISUqDVNGD&#10;k/GbK9WlwCxN93ADtH+U5Sk7GAeT2Ya5c/aaDrEAf3Qd1B7Y6/CZjTfYQ2UIyqCQwsn3ZtrNZx4D&#10;1XYI+P0Wc4QxyoGdg2ygPj9XHbC8OjkkGhbGtTxWkCqP+UTpcWTPoAcLLYbj/ax3r3v9aWQOQJLK&#10;6ORDdFU4JLG12LzANBk8SLwAX4Aet/xD+GLMA6XF4KOu981woh67pyLDv9JAUfMDvX86T2p4uxZP&#10;ZQvyhkC0n+vbYFo5E459xBepV4JDDnQV5/zMaiHUL2SEvqKReTAKAgETqnxHq8ZkncNpW9sCz6wV&#10;vTSGikz0hqaBJHsTrKtTnCmpVfQsIpWYZcX5VC/CwC0cKJORVa6f8n82Gq9HcXgpEHWxi89sTdUp&#10;DoOdaIa8qAYwz/dPsUaTmJ6r5AkfNR55CAYMYOdOJ0CJJloCa9+4em5eLLoHgWb+giK8Tq473G5h&#10;XTtOQ5Ig9mpg7t6JIaIoIiDkmcBycDvOskxg02jlil24TKoHBbWkLXgs4y1KWxSb42R6Hmx/el9H&#10;3V0kiayYHBXWPi723agPtdZvzEgQ1x8tZEUwac99pLY9Nm77zz+8GbYhdRMucHeGn1djdqFdbx0C&#10;ykSWftyeAsfaH2WosDIWR8G/JxVl+9JT8K9fnP07F7ufubz4YtZ0n/75hz+6vfsgBjAmBDU14r+p&#10;8v3BudAkWPM7dDdLlcW/oymuJetOSRQIXyQmqEJWEv/RiVDPwlJMUa7mjd1TrheRoPGCcg5XH1u6&#10;rkPmxsIbIikrnuYRwJlAUO2idmqIZVKj9wfJUG0z6pP88oP7w4f3h5goH96f/iCgODn5y/vDe9yT&#10;rCLs5OavxkL74P6QvNZYxR+cnH50cpb62Jhw9YFikBNK0g7UfoPjwRw4aLBA6vG28opOU8YM+2Eb&#10;ZYRyGGlO7thhCev1d2n/wbfkYeepJClIDco1DNG5rbzNV+N6gymhhAiZycijhK3uOarjFlfvNPK6&#10;Gq7rnIKurmoiJ6mexNKjEQODd+14QvNIjt4JcDZXAuLy5KM4r08K9vdjoh4OnxxOUyib6Gj8Lzgj&#10;DsmjzFMR4vk3NuT7PVKrQMbutZqj8a+srYCSSGQmrZKrDIrRe/54t/tMmjicHn60v/3dD+5+84P3&#10;Pzn989dOfvTGxVuXuyR7N3VOFB0mN8JpxKNbMtIPZjRiq1tjB6YywPxOGpEGcN2UUUgOJz00PjM/&#10;3H/QRcXbQnIova8ikzIrNwZ/92S6ufUlYQqIggxd0URfE8ciYuP1Er7SFk/QzL//2bJdahGB+dkR&#10;DARqiZeHlFVjzjBOfrGJBuLVAI+Nvkwe3kwH6B3/XaXApquo+TMngTmQY7bkgfYtirNOyTM4uMjN&#10;zJPDZNmR/p9Iu27QySQykgipFNi5Gb2u0wtoi9Vj25dfUQQxNSaVYh2tZieSYpSloi7O8eXW0auO&#10;xmuqeSHOiibk5+HDszyQzk1rsNO1VPCB/DFyz3LI8+nhnNcWSccGJnyZWmgEboao+sEqTOLYsLGp&#10;RgmVJV4tqqBZoCH3pWW5eEWjBgdK4we383QlxAQZ2zekBilHFbBw8Ar/19d+4/coU+mnpJviAaKZ&#10;Oo3bF5rUZVFqT4LcluZK9yMyhSaruYKwCU55JE4AVmzC8xLjMxrXe7Edd+hRnv/Z84ZeVha8tVnU&#10;XZrZ3pXjpy/XtLMaMe4GEDJqVnenl+BGS4MqGM/CmAyFSUBo2FWIuyc4QFTEq80g3vpqzEVV6gY8&#10;M+wk7ahS8DPjkXQ3mlwqrUdfz38Yrb5YdRK9j5hSXWYVSo//nrAbkOHOJk6DvM2AIoiPqk0uHwiW&#10;XwS+jgazX5gPsEIBVW82C5QfFGt4XLfGoaC0/Iljsh9ODGMs/lGRhSSrAm0MqPknJPpaNuD19uwd&#10;uPWlbUi2pt2+F4DYXoX1x/MnJ571WVIjClVPwPPuY/5eEbCruyonAt1NusbITP+MZmGN2tG9SWWs&#10;VmJ1FIHv6+I6xVcd0ophoKKApTE3q8GobQY36MnUdGIDkqqbTkCnXV9gxK/Hji06bN+1ra1fR6iW&#10;jI7p0GGjT3IEa5SG5zd//DsfXH/91d/9xdf/R19765e/8Oyd87OLwyHZxfhcNqvILOJBPHKtJyOa&#10;g4LEWI4tvT9573Dy9XTAOtx/e39I4XEmles5Y+PFYX9+T7pRlkOjv/qM6QJVFZAIVbOIC+c2S1Pn&#10;rssZfDPVuZ305qhMT17lKmyIDRXa2q39aJKp5vYVVKDlQYmLwoqF/8SWA153qqnRBPBd2kJvX9FG&#10;Po7vOP0XS17SxrFSUEu/o/D0kfDfudSMl1woesw+9lmmGuYTkPYkWMQGuaA+tkjJk7E9kXLozm+N&#10;PM/VKqBMnhn2ZrMNbfqCidVfqieh3KFAlynFIQoSUopSq4BndTow5/y5Zd+ZOdygBMddwu97T6MN&#10;qwuFZDVzdQiAMxlf1HxACFOJvWAruvYFLbxfzHartphw6BDMAg4I4L5vzTAgWPyDa0c+1XuvE4YR&#10;wYv6GZSe7Rs+zAxzj5EukdYtCBUIEHdpOb8caulDcObhHt2XvqmD9P6t38+MYWZaPiZC51OX0ILw&#10;lpw5fENE0kW9wGxa5sJAOdv8Ga/EFluOteBa8jHl2znbTWoxQqou+TxcZgzgJk5Dwnk2TK9ZdvL5&#10;Pjthq/zZ5XgIkBzv5FAYov0IQFkZjBFmuPS3tXaVGW9TnGSxLWNh5LCL3mC9egYkoZHuUH1kMsBh&#10;lUPOcImS1WOESKF3mt5Ii3WYnYTwUl60XSpXsvz0MjFtuCIskjFKT/RCtglHSXUyV7ptfXziWX6n&#10;196NdBWSD5+dtZ0yCPPa6clXT0+/fHaWo+aCvWGe37q7/YPbfThnOACqWFrisaLBhy4Z7gHhU3C0&#10;0HvcOrIUblsiZkA9WsSqUZJ1FA8X4yohY/x3Q/tvdCF05FTp37y8S/eIzOPy/OwyZ3lXaduFV7SZ&#10;kPLXRl+WY+A9iamsypGTabfqAMQrO4LgLipC40f0Ho1itLJVtFz/bDux84rcD9c1nlle8CQHg+Mj&#10;IAisUrcRPnd4WPTgUUGqmvkpFsXETKUBNyewie6+pAv/7YtAktwzngL+4iL9aTsyoFvlLXavyCfQ&#10;2Bh4cRterQ4z0TyrfrZN7z3DPAWaHAlx8EDOwPCNAcBm+1hvHqPg6EyZ7abX3VbpkLsnQsi7WiWR&#10;Z3WA6QQcFl6ibiM6ltOuhIiqtjRDO9qqJHJDeE4f+/jVzW9/8NH/5f3r3/xBI7Bf/czdlx9f/fvv&#10;/MIvvPl337z65Tcuf+zy7MnJfbTBOnGqQh7reDNyp1B7dUK1eXGAg7+Ao4zYA5XdPBspHwdBfCXx&#10;mHznLjloNek/2t//YF8d4HmNhf3jGicyHD2zI4AkMSG8sd/cZhAYsGPYd7mzld24gnmxWbDGloEj&#10;+MzsZd8RoNNVFLWHnFu2CSR3iz1pNXoCdiMKiYz63EXyatKGZ2sYeTCN7F/0FiXadht2iuNn7SYk&#10;x/3aKlFxCD4W+NgdNpkIARK6TQdCSbY5M+OOul5nO4vqCPVKSyMSijOBF1kH4UUn1pZyoDEaoF/r&#10;5ODI+m5rV1HOKTClsUmLaalI+RuTNAfTfP64J/IfE86NneCioXcmRpluhOmpkNWVXLvEhDjj4Eb2&#10;9bCM8s9hFPpXcmf9Jvn+5fg70ZJz6AzrKQME7DrNCcFkkJZJqmOoj0VS662o4Zm5sE2nP//Pfs9S&#10;seszfiKTDCvWq1BFqOjYDsk8gOtjOoln3FLdkGJfRhZtGXHgEsMV8E28rirdUr+wPym7Ks2NfKU5&#10;8+hAPZfSMtwGHJ/sCylF5g0iQd9P/r9VdOTmq9NUUaZraR0YzTmk61KZe8/mGfd/YdPlaG8vNwMb&#10;VgNjCSq3RY6Z6ckN56MxKRsQafqhojrvOodEa+WWyLEVrZuFlaO1PLR+10KKnnLhTszF5t2oCKSq&#10;8xROi+yczqRW5cHvR1oMBntFVWCxEpSbEQnGH5YFIhiHvyzCxabtlGjdLEOvoTtUtMYv8k3klm63&#10;ymwAgjV+/ISbrEm6TJph8rif1fW06K79AzWW7abKX7UGQTUkbYQ8Q8XRIMsIXqq/rjlwpzVsnGOE&#10;XtK92Pwd2/yWgWRRASttM2R7KeG2gLoygk4T4z8wNzlO//UwAyT9AGFedNQ4T59c7iK6Pnp+881/&#10;9cOTf/3i53/prX/4N9/+h1949rnoM4cUpTen5rj4yVRwdX3TapDbrCdRIj8pBs6LYgB/43D/3fqP&#10;aYPRYpvDu3d3HxcPoyEVcnS6b3ht0x3Gni+xtzleI4fwYuQKb4FftLMxBr+13wh+k5MX7ZfIQI8p&#10;UiXbkrTPYEWmmpdmQDtCF28tJxa1jvW6hH3OJmEsnbqtM6dTWt/lfLRdcclV++wuDzco3DWk8/9F&#10;sK3SP240SmHJWdfYiJ/8Tn94PjABygVXKrLyKfdP63KPLOKiGwPWOclg/ni+HG0CWWsGZG/2thjA&#10;2bhMgLh6GR0O0fyWIn94VxXy+muC1frU8ilHAkVNoqmHjoVgD9dfTsVR1begCq2hBxtVU/I6cuoq&#10;yUaOuIB13+iUuFfHkbdeneoSmWEgg7Gx2AJ4ONCzK5KUy81BpyHe2TtgYkqSI0OwMBlESZ+TKbSe&#10;UO+G7yJovGmBvaN27GZdS3TdUHVTrRGNgX6cuY2dIwWLmZqvQsnJbJiyVIfK8qWAbrJmLHAeQZUh&#10;Pr/qnLdvXQdnYPamxGDFmYra8TA+sOfXNGYv2FCvmbo5vzNIQkmeSV6DhDrtAd3oaoOZzqQHIiye&#10;nCMeFlvOPVVW8mRC/cE/PAL0KUCWtdAXVyZYDWLDt0k4L1Y3x14OzF4HyGUdzbalCaeYv7FC17vA&#10;2+vwnLnI9TKK/rdcwgSfT2gea/FYilHzeE+XCMyJd5RZtccEzSYQYfj4LIzEj4bqvuFYQNRO7PK0&#10;VGDh/ijeJsssP8RFzakB2Xr09wb8+E3qm6CVy5HbLLcsu4O+iGzN/4pyQtfPA2wX4QtP6l2bQAvr&#10;YCG9nmfFYYASpz/b8ep2FzPm49v9q/3do4urN64uH5/nRNfwgH2y7NDBZNogWOnF3MJ84npLqNAm&#10;2B0SfbFTmsyOTQPm6+WOX8wNZjsUuS0HfGZ5LX5h4Pp3ov6g9RbnlxCsKq99siLDeTu2h7bTJi6N&#10;ODXampGf4HLNVGkAhqHIW1qyCDz7yb/rLf5ZV9Q4yHCs13WFagE507u+n60iGuesvH0mYwvPfLiy&#10;CLBL6Ju2aUw0aJ7iNibT6a25dcI4QQZ6flXVEV1RNjW2sdbRvM7+WHw7FxePYnXLwTqN3EcQ0019&#10;+QhqLbRX9v3u8ryo9fLuxV9+fP3Pf7T//ReN9b/cPX/v7vztx6//B+987r/77Je/9PTfe/3y8+cn&#10;b5z3zDAZVF/MaPA/ILIyZZALNNeEG5RNTE/vXslpkagiJ9+9T/pA/O911V3v28s3XOsm7Oc0vnjb&#10;gm7kwfsYtmiMzxRpNTTS6NdSFXSCj5oHddvldKCH/iWGYPcCcaQzb2j3n6SEE6k9fX25KtKyd4mt&#10;3oTZZsBvPDTqG+InGKLiWm5wFBm5pyardxZcVp2wpnQL753EAlmpTRliAC9ij85GtJ/OydhBTdxb&#10;dj6Th5V19aOHj1m+8ZMNh13+wof6cLv0XsSfK34XDjHpqzAwJXXLEXY+K5aKlWXyh831LN0VDWZW&#10;3dA6yKqrF3wusISG06t0EU9EewzqO+hsVAxi24UGZZttQxjmqdU6cJBfmVFcsFQJbFJSkSDzidOt&#10;F2mu1h3Bf7rcZ/pKOvtRXUQVtZfF6HZf+ZVfhdhOX541/EvEuSa6BFBFXx0FOMAHkOP8BMNyU+XR&#10;oEq/a6JpRojJgez0BqcCPtSc6MXJlZXK+1JnR/kQnT8J0lJ6Cp+gzXGKYAKmvpo6wWmG2fNCGjK9&#10;O2vZals7dnqT1WA9kgb/CtBPxkU7OtbMn1wEch6w8VlsczlIey64B60BAg5guVgD8RBMHw2y9EWE&#10;bibzvvkD1S94LulhyfoAdQa8cvkMoHrBUGa6W2PZEHR+sWiEpL7eDU/n7TpKBnRCFSsCRjZhLhQU&#10;NqhfySpmjcjdwXRYXQmYXbcyJL/g8fDVEl8/rUHiF8Nl5k7U8YGbKpBv0BvUI+u4s12uK23jAhA0&#10;mT0it7mE2jS87Yf0tlGg0SFoDboyOAHabOiDiin2PUPXa1k65MEmwEdTBPgbamd60/kTU5vbQFhg&#10;ZSDWSVKk1OBsdY2yDBIBp0df4+ek2UsXWvaddswVfSgjmKKBxXkfdLrZv//tl7d/ev35v3L1hc89&#10;/unXrp4kVSlmarnAkEx/468hOGEvP23qn4jafBLSL6rl5MQFMZ96y6ZRNQUdQ7ElLiuD1EpFaTmr&#10;08Aoz0L25Eaj8QSZ+0OhS2/LRjf0RPpc9l2sk+NXfbxvv2s7Fak+1h9sbhi1TNFKrbC1D5mMd6EB&#10;v8wW91usX2ObnUziDP7MHpHmukE7Y5LaavtlUZq0CxgfamrXK2kL0bq3zPTWVqOKLLpasLox8GI0&#10;jyxHJEVKdP5solFQpdjSgaFXxsZZu2oWnIB51PQPKy2bfy6JBWc8e4mGxtQUwabQMwqBJgqCjt1T&#10;K1OG0YglPVc82iHuA7PROuEm1x1acOUB1NHy80uN7ZRIUV2W0FarapkDG7Gh+kis0q8Bh8UoVoyr&#10;WZT0aDiyLJgJaYfD4QfOpSygI3hRzYd1qLvgilI4jWRBXx+mgWSRTfXKcDnf5a7IIcUBluCAOnTg&#10;rn1vShK0AbytCIAMcko2LA3PCSa04SejyWO9uXQxpNZtkjvlAtGYUkr1iXm27DrfIr+JzJNIWAqF&#10;r2aGSIFmqWnf5QbiaZ1h677Wq8tvlR3clrl5gqWBdwUTpEfFhENxkQ2dgoLghkZUVIfcq2mUXypT&#10;Og754VO8Ov1+i3vwvmK+HBh8443zVZPPwHo7okOAI4nyLreJBNcm9057Oeam8tAbdDwpyFhIJubv&#10;JozE41NViXwokrGdDCpRn0su3H2SZS6iN8VgruBuHmIPA4ObKbw6eVCzpiMvRYEZ5KmRjzYVdvSy&#10;hZRVzT/BMYdn3pqesWYzQu404cKKxHZldznqMOwg+WKdZ7tmkNaLeYnkRYepfqJMWYkzmfAjKolA&#10;cl0V/ddhXUu1PQzDRKGjREZ83F/t7h/lUMHzs6S3tmK5rna9En3vmgY6pMmf0zA/X4ktznz+5U92&#10;ZPus3hbdngIz0GtsoOCdZHLCy8Nmi9WoZnm30ZA8hFE01J3tg7n1q3IbRXyf6vSsjCBnWGJk3jJb&#10;SpHzQ87RgMVM4+hCPRhZeYTd63XxnD5bHDlO3wGrLUZZ541JvcF9TD72yqMGXzqCh36b9qUG4Gik&#10;TLOS8SwUS/RZ9lGUDuVyfZkTsCpuE9VAqV62k9SdJRnJWFn9bE+RtyQWopZZKfM5QG7QiYtzVERe&#10;Zw9C6ZeE8za8jMMoeVu5eEOd/9Xl2bN3drurs+u/uH3+J89PfvhJcmeTUvDBJ/tPXj/9HnGvdgZq&#10;BmUpqqhC/Tz01x1hBV3vWCKlRQJllA6Z9d2i3/uTPz8kk+I+/76/v/9gfx831qt2Ly/HTdaehaN5&#10;cJMvbq6qzxHnIZMqzJOiTJeHpRkqQTY0htmSCz6o0vkDD3OD1wfKVojnUht/uOkrWZ2U3d6sA6Kk&#10;QepW06erAVqSanI7p46rD1DmGYmgbNLcaEWDxW9QzdYVEh1gXE4IX5gR6RL44IwpjppZc27hAKGX&#10;oyEDZzYFb5YTFFScqZfm6jSEI+a33sXvrFe5UHGvmC7XHeMFOCIjxHccf7FcDOYV2vmKk8m6lQ2r&#10;GjLNKlop050mtbO+PKzNJN1QLFAlM/gI02u7r0C+mhtN/luh0/iHLSS6d1iFaFdFu7LrkhJlDnSR&#10;kBIRDahrtJeqVpOR6ObZr7Rc8A3VINUr6qZPOO2nf+VXO5vz01fMUl0t9lt0d1tSIYbr46fiuWnU&#10;yHCYGsg1LNucOhiJJCoCTVr48nX57nwZ/HN8nejcPjI1a0scvNjfi1Ihildi2jknpgYwcpGrspUu&#10;DK5/Z+p+vLXSA3fyBqX7qA65rMZfa80OHEM8M/lK60abEZ/5vcyv865CRvuc/s1wRSWRkH3D49Lh&#10;yo4ZNkimK50skt6luk+6aac0EUitdJT1GXDZ7Rmha9qsyj5SEhVBIbzq3wMKcWJiXCP2ljMCRsy+&#10;+WpfxMkThY82A8abMIeJLKcga2caGg8PzG9ZiZw939LJo2upcEV3676r1wJpkTvretgJzC0AhkN+&#10;9izJ/46xmuXOABs7mi8dbjhcacbxTewVBjDqncr95n4WMoC3OEIBBtPu/PtwT8VwPLgGlM4+em0J&#10;ziXmkPF8G5UlUTjdJbk/N0SDqdf5Zv/B91/e/tGLx8/OD1949NVnV2/vRkmqtiEf5SUzs8EyBKxo&#10;LzazrhF+5LvmQv6NPpeU7+hzlpTjkVEJcfuQZKtuBDXa3eotFjVl7JTJJbSQycDv+t1YthOuL963&#10;wra5zY0qv2h23piUMbrik0u4ppEH9Eu7H1VGsjSWiNTEG9FNWe1DbtO6kzhzGoRYhZWZ+NMqEUDe&#10;I6iqIFbY0zlcOBVn6tJ6YG4V64Ce/mArS0etxJLxZre2NLvy5WJsm10v0gLYwd2cNA6x9H9tQbhY&#10;FxuNA2gYQ6GtDY9JUCUmE4hKR1SwV5iSke1mPoP19F8gB0kVwWakBrQxdSawVt9TitsJPMrrcnPg&#10;2bgZNWY5GUWlLT+4D2pUlOLMMoB8+O/ICR0QmBmQldkrG57zlEys3hB6QziEEmEzjHNFTlVzlKEc&#10;TQ4fnKlyoFkLIstG5kXrfuhaBWtILExydYSauavQ6w7CxTnW75D2OsmzqIvDFJFR/RsxWZhnRnrc&#10;fItcEbpG/ZLVjOYHsB787ht5vExDA9WWxQ+ETl89SeM+X/hTQ0VEqG+E7gSIklSZK6PB6JqSMC2l&#10;/Ks2E75UZjsjKFbYbkCXia391exxnf3FkfFE1EMHT1At2LTS3pnRCgTEiggsiHIAG5rQLCdYAKxU&#10;8r3Y5GTyg8YQ0u51XfmlXomFbEZpckO6nWv/ZF9GP9NVtyzGPFTPfXpkNAUCZ19Pa8j0SnDLArdw&#10;mjnzunG4ACWU+bGNQykJy7RBFBwsOJPoJZtSNQv2zkE1lALWtaHXpuNgZ2JmjDQcq0Vk7s8U3mMo&#10;umWsQueC6kqxq/0R6+M+7rtg9BH4RneUkOlpZEe7lz6KD7XWb/uclI8vRjEyatQsMXBlDJnvLQUS&#10;FakxdiRzTFyQdkWZ7Akk8vMN7AXJjW7Q8C/Ogs68fbaBjBgR/M/t9ewsfDZKIQpFsYxaLEUghjB9&#10;0TFGlONnzBaEg6XGeKxfMVcTdP3ec/5g1xndmSzBshnDNYyliN42EW81k+qllgHLIZXm8wp1lKXW&#10;5wUVyuxGEDLr0oaPRYSxorjH3Ym/MtybAsV+Wp9Zpo7kXb2+pHo1JQR6fyaWw1P1ea2VVldBjwKA&#10;mkDFTO8J3k72HCHHzIekFfKM8Mu3hjNGxdV5UgbO3j5/9VoDwnn14fb25Ds3hz+6fu+7+z+72//u&#10;+f6P2u3s9Il1pGyK9fn1HQi68bCrQbXBREmVDl4/PBy+c7j/1uHk9/b5uf/23f137zjst6U9+6Tp&#10;MQyRIRarfuVhK5npFpgRysYDR6kj36oq2XD7wbrFrofAN+7kbub5UvSwdOxPRRVYDsDr+JvgE+Kz&#10;JMA9tX6n3QxsEFbM/fZJruBrwTN7CjGBePxHxt65sQvGddxJEADNcz2j3JY56+hHotbMjsGF+3UK&#10;RUdwYMo+cFchTcQzfsnflFPxJ6apKp8e1bEyVqINHsO+HQLpcvIUuI1AGhktttO+jqt0DWJMED6Q&#10;Md5uZ/jWwzussmkEaO2eWFIkTjYCnCRdllx0TkSzR9wto7eP8KYaa46F8aVyggejC0P0Z5TuJ7Gu&#10;VpVTo9FCP72NCo4xE4BJS/mgI8pzcTpnkn/1v/jVFMm9PD97mTZxfRvJ8ZwGLK/ploCRcsCmRUu1&#10;6Ua4BHAZ1opFQJzFLVXeNkoRBZBtxTCSAS6yV/TrmxP/MiJYE6pL3kabZHgEkWnM5TuBFXZ/2Q+t&#10;NsiD1bGqk5hjgEliGYVrzJW8NMMWrIC0jnwd9gkRUCgN1cmCeRGwCdXWFPeUNlhvUZPOIsUe+1H7&#10;w07nBhwM3e+K/HLCcqj8nQNvVNRUtUe3yx/NRWxahUF5p4Gu4ImOhVujbfbbONqlrJHRSKo0nHI0&#10;YpE308nePiWjmjDXJUOKOT2NmU4k+SHaPGcwFP86Aaii6N7ksS487VJgEGr5XdQoBDRI5DCPQExD&#10;rss5VMAb7UnFb/BB75pqYnYWNleXrRGM/NLt7XSXhg6TqLCU0FEvGrcBlshl0BRiX0AeplCLvftb&#10;nwjh+dmyMXtGPSrBZUrlVoyXTala1m/P9Pdr7YDFcBV2XN+bId8xpZiIwSgbV+aGWG6wITD/PP1X&#10;Tm5v7169fHX73etXN2ffebR7/bXzr53vHsezc84JHPgLYWfzyvmNIZQK4CPEgsSFUbQKKAGN1Nt8&#10;3ObPtYVSdYOVgp5QRw8w15fWcRpF2F4TBOvG2bUV1AXlQ4llZG63h6zmF9XuupBEg1JTXW5oMmex&#10;Wtu8Ac9dlNUmkGOzTuKu07ZfJWuUUXCkaq2+agOb/clii42Ih6q+WMxJfEq6gQ9KnbCgmOIHD5oP&#10;BGKWU2BcrAsRJcjTcCi9Q3JbrESjBHNzGo3QxST/fnSaiFCPWNOiWJxhSToOyaizk5SqfttOAa1X&#10;zMhGtIJvbVJSbysJySYjjEXdtfBS+kJM3LJNLJtKICYjZQG4Kkh3s9FFqCPQoy/3ILkiEGVoaQ/g&#10;iVpcXDB5quEjnLgeQVTaGdORDRvP8cQSVcFjkJCcWRo3uKS8DDMsXdNdVpsCWTjBK+2ZFlvS+6D/&#10;WXbI0lFwrkNE9JObaXfJuCTKW7CNwQTwAQdc8LDt2bRyWXuZFZwTa2eLdME7FNhLDsD2HXDNc3WI&#10;0Ejo8WCoF3CewXyyDfXpELBa+rUsHg6MflOC7G36d3iL1k4tkGrwi+U2ZaulOuhb0+K1Nz84FNQw&#10;Mmq0HGPy/CtvaEqlgKHDBL7jCrKCnHUBOpoU9oqoW5WdfAcEhHmVjTpgv5XH10jjlGl0DgFbKBTl&#10;7HCLedNgI27WGMCldJYQzC8zP7ZspFrQQnTgE8y5MbmGp8oe2ZdciTumoRVemkdGBKykdHV9nbyZ&#10;ajRCUyrCk5vnVbu2rba6ZGwnDd3cMOZQ4hUpn2kFTWHIglgbDMEaRNR3CPa+xyDJ/1UkKrKR+yN2&#10;pxyGaZczeiAn48Hki+Vs2TEVAiPEBASVOXCvI4cMXXJFEt8dB1sGpCIDcVxnflaRxe570shZhIh5&#10;mMac6kpD8OV16FcdUs0+qyQgD36CE2agoKg44fnkL7FFV/tCmOpZGnv50RalQntcgE29GaWzlUoo&#10;roUE/hFimANk59CpZDlaEfj4er/OhZkJ+KxA0VmAWqUomWkoAaXB5l/oZJmZkKg1a+zo6tx+sDQG&#10;Lv5nNAoAov7WX0a/B+fn/jG8M88y0jXbHiiAARxwJf//PGfHDD6gl1RLLdhpzN5V1xiuuO3pGK7I&#10;MK+ZJhXuSxiP4cTa8R2XuVXtGYtCY7sf7dKZJpBPoVPWgiO7TaeTBVOjYnd2c767f3z++PNXT3/6&#10;8uzHrg4fH87f2z+NDfrh3cs/fvnR77/41l9c/+sXt7+9P/zB3f2PIs5OT3u+NNlkzxvCTbz99NVp&#10;2iWevki/LloVxtn63f39N/aH/+/d/f9rf/87d/e/c3v/53f3n+yT9txzxFJ0EEj06ERwjV0DFRCg&#10;9Qh0URUSvQ+qtAw7dBRJLW2lVXvZFDxWFM2/wT2Sd/qjEiJim4MW8arxpN7FRkPgky9DBGghBo77&#10;IpKd+UQYtS39aIM/zF95JPoZSRId6pDibcYVVXR9e1/KSlnjRDgcM4pWrQUQoLwab5eNQnrGx5pi&#10;jQikicsXedAS+7PwUeya2TbygaHxGMLMZGhCxS4sq9uu7PkxfSzbEutUizfPSlyEfCc+AOS7WYC9&#10;U7d/odUWMBgcNLSa4qDSisZ80beEIe9yysRZrKpC6nR3vtvFj5fzbyvPkPiyKSEPa+wiEXkQVAfD&#10;YYVBYJCscFthniznjd3uaS3qTqWbDmzo+Q/jVXWRzFFrKzV+/Ff+ScTJbcQJy06KUUZtpjhB1Gaz&#10;rB8wTAjS3BajoqxqNQ7NZPF4leRU+LJJRs9rhKBdqFrVeVAOXp+BVI0FyC4U7woveXSmq39apwLw&#10;X+6Bth2qRVJ278HCDCKE1QaKmlypwBCVRytDcqO1SytizrIbVQ8x9tiGfAEVIcdglQ3UyIRGlujt&#10;7rpyAZHP95XU/Vf+igun7yvcWE5b4fX3ulQbzNGxyt3ZZs+Q9D1Ihdk2frccazmMl/p15PiQcWBJ&#10;bsPDgC0DAoeq18ITt32cEkgj2zP40oJUWYlW18m2Hy8TI84zygB6EidJVjOzCVhX2iYf40EsOmm7&#10;qsiiNzQiNG1s2YONxQw2mIAkWMQPO+8BJX2QOrHsWSVrM/cYTBiXf7eYbTYqNXlHKB+kTEBMSKZM&#10;flRD5WunRPC3eAoEmEP+r07sv0rlbjembx5shxKUPz8FbAzgCJK7/dnd3e0Pbp7/5d31n+7vv3j+&#10;33nj4rX4aNu+HHKS9c9Hoyj/X7xNLFq+bVWWcIEP9jl14P47yTtKf86JAO9T6ZFyPjGqmb2Y8sut&#10;3hm2ORPIrttMqpFTC0m1k0IEp0beNTt4ZLYlPRKuIHlwu6awmoqL4ceQF52ZGiyVHWdsWZVKYXGM&#10;DOT8rvqi5MtGgVTN6CYUnD/r4M/9ua1boI8Q2ZOAZzPZtMBX7rcelkSMbRsWsZe110GI5dw+4SR+&#10;m6Sd6WHzFSUYuU5AmxxSbVIITXrCvYkz0/9T+020bJCWJWYtnkwTsFhkaOy6qZXy8fwX4BQyGxX0&#10;dg2ewZ88mDHy1JBnk+jwKxsHBuH1v+iCGaORe3SEHRNTV9zJ6cGCGEKeyQ+WeKeEyY2yxU6J526x&#10;Vo2Cxnt8BDjkBvkGdKfHhK+tj1Cce/8MUhjrchoPS1+H6CrzREvQIShXLK9gyVVioIIyH7anROH8&#10;qfbs+BVwcrDhqCr3IgaNAPsnfh/QlT+NAOSG3uZusoMCSr08n+YjmACF3pOh7Fq3ZdzlCy3JBsZX&#10;0mBuJ/g2iQZGb2QssLVSyIgOGA7z6Tt6A5Opn5GnNo7hr6M7oV0FRKjmx4aoW+2SHnG9A+B74dRf&#10;8N0AEKgPuUTGWuVb+a2QXaStH1AMEWPrAadFlls8ShIUB57AhcYLo2QBPQCmOQKihHzVUGotzAis&#10;ZAK3EmpLxe+Ec08AW2bFTDLJurkrXkTOIo8uA/TICeYU5eewOvNvO6UIIyzMGdM1Zi24iWH4I76r&#10;BU2TKjMsuC3siFLVrR/BaLdFEiajAOLwbdAdOHR8cEzmCdFVHFffYXdiD/QYcLwSaunQrD53VCPG&#10;ASnsJwqeLIxSoQx/23gybGruBw+bV9wdsf348LHeIBPLq+1+GiC3egLU6oQZJzOyIFC1xF0rtySW&#10;G14nZeHjJiQ7QxFi6s1VPD5t6OZ4+dhOsHTqesC4hdjrFRm2Pg4crPllSdvxH6F5q9MzJc+YgWnI&#10;9JQ4MLQhIPUKxJaSt/9wv9l/ZdrMU1fCJNMllOK6Mk2iWNV4NQ/MvkZp6eOFJAvxnRUNDN4v2LRj&#10;0Qffkp46orBYzYSpoK5oUw/Jc/qV7FoiAzFk2mYHeEuzCzFJHl2dP3p6cfbZy7MvX5187urpT109&#10;vjy5/P6L229+fPhvP7r9b59/78/v/vDDm391sf/d2/3v56iKV3ffvd5/63r/nduTH90cvndz/+7N&#10;4c9uD994tf/Gy/3vvrz957GZr/e/d7v/05jNbQweLnE4jenbkq5UjSa4ZiRvpCfRXRTDVi4Mqx/W&#10;AbmqBlS9Ac4BLCvrWiqGlreopopevyVHbMxujE1u4C8AfPt9wZ9daPAAlU+sDoGLlhqx8naVllxW&#10;LZRlhRCaEb14Liqfesj08OdGNKuFWlLHdKBc3Ho8Gv6JVwiL6RjApDyq32I42JsKatQkRI8lN3s1&#10;TBVYg0rMX4/8iPsxBTkYNaW5JLnAI7XU6giok3N0TkwqCNCeIAik0FqN1jQqbqfhHDNByAqTrY+n&#10;mi/VuRwEgPaEsw97TKLQ2s/jnNUTXFY2lZUZJ1Pfy3uXAbJWW0jOjyaeVFRAjNEUBK9zMLA3swPV&#10;N3/xLhbVTDq0I6zCMuHTv/tf/5tmG1/WqZS07FtkeFYYd2NKgikjGSRqSypFTdYAwZHwXFSV/Dok&#10;m5etSmMJ1aV4dFq2SySz5N2OKZ3VdKmpo2D0LTCPh2o0DkfvIUmmS3FhO6pUPT2tWXhvc5VlWtha&#10;bAh2Zb3CyJD84IzfMgHKDYtYfZ34V9yieVWHEmT5rvGr7Dz9q8SjAocRxzaeIqvR980iXhjYX7ZF&#10;Ucpfd0bOdmpbpvT7YZ6mqtLyp89NI5/CGR63WIAbgUu4v0yPolWOq8af0Wj2UGvWWQi6gkU6gNwx&#10;/guWlhEyYB9R4lIhYMuZXhTsjLXlzc8IQ8YjCaw9gBtP9//ustNAOdg+5U2T0N+NpplKlcK2Nq0K&#10;W4O5yW+D78sah9LyFc1RZ7iVGu2h4cP9Ud87jYE8IqxI5SoU+mN94TShczizmhgjsrvsIDdCSJPb&#10;r2GQwWSsDWCyZR0cmSoz1UOmHEp337xrgHNxHiR8leKbj1988Fsf/uhfPj/5nbuf+A/f+V/8x5//&#10;xS88++Jrl22kGcwgx4ZRRyx2UF4JbSd5zyOdtKP6S6K+37y7/7P9/R/exgbe39616iYdF9ukfeDe&#10;tWwQKLQFI6peuL+klPpeE5BKOwOiTavoA0mRyqeRrgfcf3oFmxZb44MDRZkvcrqKYz70ruxLEU75&#10;3RIqFupLrZARiL1xsCc82t6MuZk+T/0QSZg/ihXDDKtyWYjhx9XJoMyCzrjNSVnfiicab9sn97fB&#10;0sx3aAEsigGsnqb86K7YgOE4YGeyLJLVPz/Pmh8bd3hupiHTNGjJRQ/JTGPbzIEeQoy23EYiO60O&#10;XQV5jH0zjHcDFy8lMmkXIoYYq4wGp5B8K98kNDoUWsxJW7WOXval9cIcCLr2DVbT+cZhC2sjqvp7&#10;XJYgpcVUmRg3DO2MmtLWptSndVgKlbv7NK442j9wp1Lo7AjTVp4oFE27EnM627piM8Icicl2zL5n&#10;kHWEAfbQ4htuulih18O2fJyUsyQC7/CNE8AH34ob8Ic1GLeBV6IW/LngfYBRQw6qZX5YjmjTVxNf&#10;mtvITZjV5SI9yYs2qFBH3J5BmIkobYsvt4ALZvK7szJVD4SrvZEO0qtD2Kn8mcXSfnaZPYw84W6+&#10;HGxDzC3dYALLCwFQ4l3XapHVtKmYVRS325CJZzcesqTYgs0aGaYX4Lu/MAS4B75O6GjaO+VPWx/n&#10;MwGNjUcN1QyvVo4bNxj4J8cYdMpXSe6IHlyYc5sQBpCz9d4mgSPQm5XtyV7lcpgoWxcr3PdHeV0R&#10;L4WWMPmq4r4XIfy+clGu9NgRgXPbaxs0m+ru3tufTbvY8JndLoOCUWASYPYL7aLHYuyubCOrAb5d&#10;wRdL1PrNhUHsRdRjaAE3aWRBxlUUgIUnjaZ9r/dAPkBgEeARoR/wEGR9R2/NCPxfWhlmLkHwEdWn&#10;Qxsw2/xrfUWC2NwW5Xa9nTVMCNoxjlS5xnXM/NPHVJZ6xcQ2rzDKUidmMjOfITQFHJtIESlsQW0Z&#10;ol0hzW0xm6hyuK2M0yTkDk41eD6f6q3V+fRNCdK6HNvRL6k3tCarxChI16C7m4+u7z64vv7t59df&#10;f3HywV3Kg1u59PrFSWziLzx6+qWrq/jlv3z5+MuPLh7vLi7Pn1YVb4Dy+eVpml3d3t7vbxoF312e&#10;JYHt5uosnikcJxU5dI6QZlUVNjV+eFGpVXVrzJIF4YBUHXXtr8BRj62wEP6rW6r4n5+oLvjWu93o&#10;wDBM3W3DtweV/y1B74YWVxefZGNRANA54aJVtHD7LWOnbhc1md6t6StdMwco3SvcMt0Q16LU4RPm&#10;nRgb2u+LQ/LXIJCFXRlGemEVw6+OmokZ731/XVF+pg3bRIxbPktHaxscikWs4niGQvNwad6ZsaaV&#10;LOgJv5XJtK2mpHCfOV/mzJ2zs0R3tOkwDNnWWHNDKVouzqg0ubgZwtrViRVDZX2RsQEhE66VrjH2&#10;Em7TYlW6jlS7iRFYznpFCXPel5SBtNpJM9Ek6EX7nXX1XXQpywgaNbDc092X/vE/wRyu3d/J4lHW&#10;H5mvk3iF34tAROthulCd4vggBug6GLQBXF7h1ekSAMXxVfvLJxr7xdWD7eGCMT8HOhxmVF+BMe48&#10;gGjpSAHQcsDPlJpOg3WH16ej+6Cua942OChH6PyFZD2pJCBwS36Cdv2FiDmYXKZi/J2AEF5hvBOF&#10;BmN3PsKAsZbnaehBUYczGw/EQKbjCSg8UGMeeDGhS2BEABOHgv7IAR0g6u/6lhi5opcilQxvUjqR&#10;eSlD7wgBIlwyzJAXjL+5t43qwJbCwDqYOWD6ZU25tC8r8xQCoO/SDgm84G3ivf5CuGacxM6nX7EA&#10;XBYTdQQa5RpZAo6ovtE6VfE+1+30sw4El3agPmbtdmskDgR5F/EHUbWTz2xx5XZIbL8xdPNH/dN1&#10;5oiJVVUKCnYwvw86jVU8WQOiwUKGbgDsrF4N8+toHNW3B4yMNBzzIlzktdO7l/vbb3zy/A9vbr54&#10;cffG7nPxzp7vLi/iQsP/Tq6vwJRjdLGqNtIWX2VFue2Tw8kf7k/+5P7kjxMBjhOrhH9IAlIj4Sbn&#10;6Jlgg2zORBZ01S+KhAnfGUZzXNBM3C6qAP8+iyS2wVLz1dlEccmD3pxW50n+iI+3qG8pNyDGOHpx&#10;zFvcO8Su9y7/86t+S9P/PgUT8Ij2lif5t0GrTmMSMgoQSXVID1QUCVK35OHYZsVAPkVIaMdx8qn2&#10;FsYn2xABFATlY2MBkDBJvwFyCmAF24COxdwyDWqxrHEoUY8KNf5REXI0Zox8qZuB5dd9sG5R2GiL&#10;hQLv7udy97TVE4o409+mocvZVKjcbb5xs9MlYZgkh5ZN7E4Fma5LwxyidGbCWQOh7GaV42Kb+Elx&#10;Y5EnOg8MvMJ7nLjIs75lQ7wMFTu8vX9Y4EStYSa+nRE8R21YB88ShN+Oo2CPZqUPds3t06wKeqtK&#10;Fp+VXMgRcd6P8gIu1B1OAMEYL2GcNQ4In+9JepfdzkF0AvAB5ve7qR9rvq5wGGqFOoYlArdB2mWq&#10;iYSV+pudbwiBfS5fVcmDUhZ66B5j/pRhjxPHwHVVqMlcqM++edcFM6n10DKVnIWtgcfnrMVAHLA1&#10;jaUr9ghZ8hdWThNLSOMcVUkZLyQsS5mVCi4xCrlGJxvFx9iBxBJt6KWfGlx1K40Uofk0JST/a2QY&#10;WivtK9fsWCWLblkX20zYQR+TbzThlqaAwLn9aadaATfW6BUZ3XBc7mmGtq9jRP81UpHfuqEjnkqz&#10;Ub5Xtu20zBDNKuBYEOE4NoDHXZ88TejNPFk7pqwpOWaPw+RHHRoW0ZR1iM4Ha8TKn9vsugpAA499&#10;LxPhLbou4P+zQWDU9M7p3hlzg4lbpWLuVabc3FpwpoIMokPu0OxQnIRxqQNU5Wxu0aeIUVzNN+z+&#10;sFYmxzfra1Eon4wjmJzDhAGMMogj/DQ/E74xPXJQq4YE5o1oDiNJ3dwuMFOc1CEHXBNYDzU8uP1+&#10;nPAxhYTXgw/bqi0DtuQYMa1QcEUUnSKVxPB8mmXKm8erBGHmu8Wj1NZKleqwMKvBHIs29UosZQ86&#10;RUy1Uo+cXjQJ953GlvmlRXe7i4tdlZDHu/MvnF987fHTv/ns8deenP+Vy5M3E7iOPvHq9t3rl++9&#10;+vDdmw/eu/nBX17/4L2X7377+bvfffHux6/+cn/zw9vbH9zevDjcBUdTlp60/Ph3VZwygSChdTea&#10;3G5QUWSlYSo3RZiSQA1npcDcjH3rXo9KCXcaSaFaBtUP7kgCJhiW3KhrkDNsLdkk/JUwWEi2DxZQ&#10;DdUP82dTy8F4uFRDwsv2ojIB/mQvtBGdWPfD1DxvbuBEFzb7LY4lsmF1WN7SeKkrqqLZGKxok8/Q&#10;DunQcXnkHhf8kN+q504amuyFHxZdhxfMoeEUL8UGrlAYRmR7BXmyGFWDa4uutc52ZPd426fHGC9p&#10;/BZTSQtLligD18TgK0496t0FDo51VW5AZe8PVIVW2QCHfGivWKi2jwy9Yxokp4a7KqgDrt6B3VCe&#10;KiYg/gq3Ivm0wKDiww3qNDdHsDNU5dj9xK/8atKy008i4WyNsb67m0eJJrpz0FEMZrVltb4jyL2q&#10;XEZyjVqAFdXbwwdBbifBlcHywndAZo1c9ek+3gYPfe14LMVmHtc9oEEo9oekaUQsF1AzULguyseS&#10;UCiKRRWCsBxylXt5xuziPHypYlRjFbaF7kCm+2Atl0zscNsQk+Jf/QWZz0tqCLtqWyIXiiQDgHCs&#10;xWhPXZumh03e0YJzmRpZ3xvtVTsEqkrlenQWNWbXE+h2O3LSLKVQ5b/dcj0Va/kBazJP5A3qheaN&#10;s1ZivFSH182jdYrzeAwAPNAbCbn2fBX3GIqFLB7CXlxDv1TNLX7x0+VLIRsVuTOeiMjWk81SFKgC&#10;ynqNujdnY8Kto1jDMmotU2PTtQ5gzf0ead0VtCbTiriTFPfiGAY5Cwn6+5EdB7WNsOnIYlrRFXLg&#10;bceFKAZzQ6aX37PRSiPK/+rPo0yuCFMcgBdlkPNHF6ePdru3zvbPTq6//sl3/tXL33/v5nufO/vJ&#10;WMBhJPUQdYcGcUVTe6t062A0qFxxjT/fn7y4O/nDu/t/eXf45v7+3X0/VYNIQndHlqWx0BXz3vK2&#10;cN1JjO7LlM6+m53Kv4Ai3ErNWNbMefEDhfwHz2sfMNPMTCQFAyMdQ3kJBI2Y21QZhkWQDNFNU/bB&#10;STGnXDMdYqsBUzeB50/Z3uc2Eob9zf1MBpUdFEFNGf1MMQkjZp3Cc8k5Gxuysd6DqG6jI/JDeoWU&#10;n1UDoQGcF+m7AQKTOmUeV30HDsMpnaUyVYH2jyEGy0lCRvWL6mMA185HXyylsMaOMpJmukwDFjQh&#10;xXCGbZuuvAW3LD0LyItZVbIy0jySfsXKy6K3Hszl4+sgy+wP3JrH6MkNnLxXIjAgv4R9BhnleNkS&#10;MpZWEPX+xq8yB1yzO4yxUiLMQXkJEoDwAlCNf6ozIAaIqN/qxPSN3iwjEsmlC3E1iN2jubuP+rzG&#10;rTDcDMmCA8L3F++rtSDsEDokd+GgUcvPp4CiG/DYMxC+yORamJJsp1SQ29DMoKOJz6/FjsamUi7T&#10;GPpSdVaWmXVZx4f1Poqe4zuP8quvUzODF2X5mXlI5ml6GSDHJYFMKZqxp2ShnzVKfMCInplQpzrq&#10;FDuY0Yr8RIN73JEIBp/IDNX7+zsTSGBHD1eeS0MNs+5R7/QLH+3A3Nzqa8wY/Oa1bNnNMi4VN9QA&#10;BscMk32gtI1cGz2GtwfHFtsgqyiBrpXvAPQKzLKjlVyQ0bZ2TejkAUvDv4GbinKyFZ7OoV9d4wQc&#10;ENm6oToZWiy0yg4pD00JjQkGVA8GK9JXxX4cq3gPjGLmKspdLwuvk+hsl8l4xcfFqyXjCmNZa52t&#10;QxrhhDopMmAPVAOG3SY8WZP1ZpxAzQAXTPcIPO+Y5p/nakeGIrgygUcFdEUABaJFJ0YTp0WhVqHr&#10;6QASJjnrPy1NYV3LFfvuoYb1n+VzN5e1okTPKZJInbtuGhSMyXqo4YGI8YYHY5acl/aiLVrUkpKt&#10;YuMKVYK+4PgZI0u6NlGzSbBYLLR7dJDcRnVuVXmrTOmUMa72tsDtHGqAw0yKITATcsLx6YMPwyIW&#10;DEtoQiZUrHeD2ZWbmSJbVNy436BcRxbmeOImPONyA3PT/QJYQFdN+zLB3dcePXnnycXnn5z95NPL&#10;v/rs0d94cvm3Hl38zOX5Vy4uv3px+bmz88u68fc3r24P1/uru/35/uLR/eMnJ0+fnL75+vnbr10+&#10;fXxxflW3f1atJk8PCNRR+RCsW+YM2+zKRN3SiDr30VAZytfmEJkfqqkuB4nQ71Sk/dGzXxofAi8M&#10;RVGBqZR343LnykoYmERuGnqN6Q5pr333fsRBd5wZwB7lqGXHKDZd5YhFhfV6l3NQwXAC0LLypVdN&#10;cMieGilpzgvobZku9/f6FK8py+boE2VBQ6+DnJ1VX1J0ncBkX0JBL26sqYQaC9DOLP2RuGx3XPQr&#10;2Ir51V2q8aSZM7/w72Y1wOoyl76D3cpXCcD67EhDLhYgNhh3UWNVVTFmOUoT2KxNUhDB7RSI+WA2&#10;hTVEG89ZeYgLVWS/9MhAHEy6ECsqDRInwKJAjFbV/vn/w78pDiY5sy2yUsnG2fQYNHOUcCPgPehV&#10;KK1XeiBtYylpORukr3XKLuWXJsshAIuXZ1XjstP1LnCIpenEnQcovH2y7DSLuqR2ZwW9O2wjHmgQ&#10;k8LBfmWEJv3uOxQHha3saNbWs6RSgwHqEPhF1yc3m4Ahlh57kK3Shi+vl0ZF1gxQMwF9F2xKdbTZ&#10;ofh6cX63GSVKbfGmgiFqRBYYACZPMvUPueVxVJYmVFdm0KKtkCx+L+dQ7vEcms6h+nJDdl016KBQ&#10;7CrIQ+DiyiKAwZGEcNydqKeRmtnuIFDSC3lpgaM4cZxZjgAZZGzaCWpBlZdmY3JiU+uUeKlfbfDP&#10;dcfpPIkMZxLkgw1nybepq1wHwMx+mSWiu53HBxHN3ukZlSrZ4Fk5QhtpYJxzYmS6FjW5BUPINQTA&#10;uU47XBlJvj3kFOW28B0HgWIbsxZfcjDhCWpNrntY9MpmL0o0RU0oVSHjdNMlBkvY1qWzWDlUJ0DQ&#10;uJAE8fC+N9aeACmSr4y/afzoATLjFjxfFk9Ont+cPH/1wf/zR+/973548pf7kx979ku/9sX/3s++&#10;+bNvP/7ys4s3c2gwHo0+iK5ji+O+Nr2RObvyR/vDN24POXnv67eHb97dhRJfnByueqSwR4cz1Tlq&#10;e7HeAu+I1ah04J4Y4pE2i0+7ocK2Ypj0pMDwPDkwgIKsda7w9OTLySn8bPKbe0jytP3JEFvPZPft&#10;Dx6ae4C/aYQeJZenCE00rs6sRz2utCAL6Egvk1PKPXzVBCdfOtTWN5Lo6NJMp+m0eV1/CRb5FqIi&#10;E66jnR75zKbx82w+HNw3qyhAOHKQPOeOAuoWUHMCbaOR3QU4csfmLG5Yn0IUokhPe7qL9dtEa+Wo&#10;5aJrpXzVsE9G0E7bAhfwvbF1MwVrkoUP2wrHhpSUwaDrMf4Pf4PwEc8+mKRZx5zP2mSVgq3ewbwe&#10;zJXe35IKHuAKx3qjmIZFSEeuQk23C4Q3Dg/kOme0AigUk/7CTvoso427ndiXkbFOqS2LWWYZBdMw&#10;z80Dk9n0GsmbJm36dD5mgeYzV9TgVl3AGGxAj/3dnhrFpbUANEJbyWx9Nq8j1XbYl2v0BjP8i0jd&#10;ZHaZG4NUvR0+44wmpXN7p4FxvpJShqCEUrPspnQTCOB0mCqSoc0uATyc+bRpDZ+i7RBAB+cQi1i/&#10;UfVEeyuuubP/AUPYo5Vr459It6ZoNS9lSGZUk5FfA+ojGCkT8MzMNuZcyfkrda2SZZjVBnuPfwy3&#10;bJAHbIw6q6GbjncwYWVBHdOL45WUcoCtk3f5EQ35pNOPtP8a52kHxyCuZuXBT2pnunAerMretahl&#10;L7oT/qwRrlL+VqLbpIyYkNoTea80EjgzDSr2O3K9GLGpEPRlgOyOruqZOfrcbDfnaTMQxyMT9BhM&#10;XusWH1QtynPCURXKLe6gmaqkUd7uEgCRmbeTRT+J9F7p/WMWrCW7LyRtTlBumMZitnOm+iDMkdxG&#10;Q1gMxzk/X4uyNtuZdPwV/ZZshkA+lQW6QaCd3piVi9LVLlnBaXuxX28lNkuUQJ59olgEoHCPDrbe&#10;o2l4KH29VLm+qnWSRlQMwasOz+kg5X7+CYPqKEoNJsDxs7CjEjI3ODHyX6rD9JBkgNazBlcEGNhu&#10;NDiYHCIaVAEDjbVsn+rMCd5S65fB1daiM6TF+v5w1zIknL27AOg2HvWcSqhNVhSPE/PRBR2Nzs/T&#10;yKi3tNQr1AE/P+0hTO6FjpUozG2rMVVvA7hB1MWmSkfl7erVS7gPG6w5sKRGoc1ylURlDh75vvFM&#10;VY6wZWXBRHdAIRCST4tdBxiboKk4aFC0r7A+Nr/36HikKjviLqCXQkH1DVTWV8QgRB6U6a4X5b/i&#10;UoBarYDf1WzDnPuUEhalHTWgNyAa5hftWXCgKDGYidMcnNzIH75XaZIyFvzfWGGqalQKyJ/7y3IC&#10;DrNA3+ato0h7c/9lLx2ZxRLPq41AmszSE4Rq4WD3Yn1S8xZX5HKwu81t6QOKtq4v/2m9XiGwIAbf&#10;Lm+5wZ3fIwBm0we4m2OjchwGmyGZVf3+jQ2QlZ9YVHThJPin9XRFEusyoXX3xn/2T/bVwupBuDvM&#10;IWmayHbTivXbbuZELZpp3GtbVh6n/mKRV4nhWzag/gmbEuHIbxzVBOn6JPSBaLSQRk/9dAO/7fNc&#10;fwP6qImH0gs8IoMsHVYtBzFo05fZ1vF/6rTwWf0QQh+OlJ96pIAyrcWYGPpBs8YNRPFIPQTsTjFA&#10;U9GiaAKq4CLx5AzeQynooCu/Sz6IZaUQdZ/S4ZThsqN5stS+qrGFWAvzApn13oxmGkOVyOXI7WSY&#10;xpYM5uTwlw+uF9DWFduscoP84HbH6NKStNLOZGUMqJ69VQNwgxVB0QkItvEa9KOzv0DYOAhzBv8I&#10;uOOtMSDTdFMfAe7ZU/XsHqTGfKYevRCYNkJ5asJZK8lT+GQAfIqwQlOaSuBMpk7G/s1u+c/w2frp&#10;dZ8TdMo3Hs/LjrengpwUpMONVM/J8p42FMtVxq6HQ4awbAbJtthefxnxB1ouZygRfpLqNy4CLLM1&#10;1zk0CEvy0dXF48+dn39xd//Gye03Pv7277z6F5/cfv3J/fnl7rWAC4dN4xicKJAXpa9jnn2+v//o&#10;7vCju/vf2h/+37eHr98d/mR/92K/jy71pC58YBFg9JAMkh6Zpxu37R0pssdGBcPrHnhM7dixCLB/&#10;9OwQ2hGnMaP9sVNY1ZFB73ymV9l0tisayKztYGeYsQgMXYgJfkDg9ccyKfm7ErT4sHLguYKm1hnV&#10;KDV2ZLehxS/KOPIUMmmcVrmrrit50FiqfbLHaZSZQKgjeHQBovKA5fA3IzB9JHH4hi9A6fzAz2b6&#10;hYPRM5xoUpbWy5ynYkbM2FPj+Aww9csORyONLRgXhxqpDfmz3URcYNeohgC1BYadEkmPWL8SeA2P&#10;ot/aGoEMfx6MHlYDlM0GLA90U+Bp3ExfX2ry6adSTBpodORy6/xpA2cD18vvWzpteEResdArtwSq&#10;of1MNGApxaF06vkuY+QplJv5yZ/pRtEZwtGXyw6gawPDS7dPtrccBkBl2OR6+D11dOzFhByrOnDA&#10;5hYl6NL6CMpHtai4MNTbmjgzeXEO0r4g8IQukN0sZoFcoNNIzOjHrl2E7/x5ozbPrMVAEF2RSGNh&#10;AyafwiuWfhyZj6S0NnS4ccUQwxpq6K5R9hIOEO9hRQmktyVULxbJf9m4GvadYd9OEsd0dZZmJQHs&#10;NJuHE+jDZbZtQBF7pKSCIwkm8s6WU0G0vZqR1QfUYuHcG+1CLPhK8hTvHWwUMkWSggK1j7CGqG7b&#10;CPw13KMGBlqwratEYlMMRsXsUqLYuTtFWhdoPYssq7TY0Y1OBCrlZrbqxFJVygNDNAdkHhUTDMUE&#10;CEVSey8tVIlUjRYf8O2ALUTDZD68cRUpVI8CXEsxnaCKNOjMu2Xy/16EY4BvhKq2wMg2K4xAvoo6&#10;CHMmNgtttj/iMFVYLdxOrWmEOwoS4dzyQ8NcYjUSnDYHI+iLWsa7fN3al4lzBvNt0VKiG3oZ7ir4&#10;hSFGCKsGaFuW9eYCcAKkSg1P44LrHTxfnHPGBNpTrYOsEIzzlP8x+sQvvUHLZH3YpuV2kI6uyNIM&#10;4LV2SBeK2ltAFce4x/xYJmOgDBJbzgie8quRrZrNWb75orD9kU0r2DheGd2OR2Jh92EIPdOBJkPQ&#10;TqDKSQbp2Hxz18SxAJogalTDRIcvLq4uzh5dnj25Onn2+OLZk4vXnlw8efTk8aOrq8vz84vT3UXE&#10;04scORG3u5GTjE99prsge6/KB7jIFS9iDw6bWoJRKkXjiwH4ZGoIXhW7zTfaU2RHCRxlTAcl7Hdt&#10;Gnstv6WX36ClmuxWqtDtgOWOnQBxEa4r60N54BvkjighkU7VLhNrhkLaXRM7SY6YTGOTgIvf9lmS&#10;AQdlxsHBxEyXyFTNOslK8zsVNDIKFZ0+u9pMyBuFzCg81mmOsmLUl15CiIz+X426GgKrAPFMcibb&#10;tnexTbBblJ3JM1q0xkyA1fjckf7MPf/HQEdB9hSiTp7KHQ37IahB8sHquBgqPanJUpkTwjlNI3AI&#10;GMlcK8JoyGhKEK3s6OWKWqPMTNrxSEKFSw9ciFqdo9NJ5769P7ub7qp6AfpYiehrv/FbRdmLtOA+&#10;Cwnk3JqBkcJQ5EL5Rj6QgLGcEMRACnZgtsp4LM/rZvf/7a7RGTQ3uK+sh6nQSbA35m5WMA4AY329&#10;GRmi6MLOwWQv9RadZ/8GlY4hOzS2DqhWCu5WM2ZvkfqgElF1DLzO3Ngdu45HxNcR+ob7sLGQtqU1&#10;+RRHcWgR5U6crajmYUJBIHvJIOQwFwtCDb8+2/L9cVaNsH9Q6H8C8Nlc+mwZnEGFNGXrqLULbdss&#10;5Yk63phbvS88pMzO7B9GdcYTBq6RlV1CjSo/LbgcQfkqT1hTPQYfeIVbIzu2RZnEqMKKrVsugzsw&#10;vb4cEOmDb6YK5fKAeMSU3vTgTNpdsJC438i1hmJb28NedEOHL9ATZfTIumDzVpJaF2bjR8Rr25Gj&#10;Bdrdvt6NBNiJWLJGgh7E28VVVdshD/euQWYmPIgx3LJAHmzchGFPipIVVwdal9tAbebPJQfMojJb&#10;Q8rpJPH85c2HLz/+rY+ef/3V9UfpPX7xlZ9946/97Sc/8fbFj7/56K1nFzfnZ6/np5yyx8p/93D4&#10;s4R/T0++c3ryZ/eHl+mdcDhc3R968jj7OMEB3iUX5TJ7unzw/ROlRGfBOFbXs7lVWzcLqVKCvxkI&#10;mx7sgAlysmVLiHgZSh/Vk7uOksmX2io8n62r4cxTnF9hAXbdfZkX0uOnF+OIHQykVbuiQie6C5Ui&#10;wmSzKVoyJUl8rgu3J3TGndV0l2AjRkSpryq1o0rIxSKsFUCxxkJZ9YM7f6lRhaHcoITcBkuD8IVY&#10;XPJsU//vcT75ZTGQ40IUd5NeIc4356K/5PhNwsJH/UAX1bb8jqzMMIS1IrG5zd5XTIzch96zcHvb&#10;Lh5xXUYXfYBfFnPjyvKgCXZF6Py4qDhfmfDQWhnIylIbJjnjIGaG9W3YW5bbZk5Mxg5b4dVAL17e&#10;knC+SoJfYOm6Oh987QIcVtZjsWYFkzRU3gXAJ1zMt6KcQZuORe5AoVQ3/8qCexhLqWN+EXtiPsRw&#10;gBj1RFM8jJGf3JOGZ3u0NXNFQZG+xB+H3QRvGaDxJb0ra56b/j1hK5aMUlXePk3g2CDDWWWGD/bU&#10;VfKWLna+7RXDU+0o0dHWDYPbayhmMqgDmy0tVF/p5hZuVgT0h1hKsQUp3JnIkRaXsKM1SDtkTge4&#10;eug3y1BE0qu5VIXR4eq/j6LTSKnl8bRVnxSAQ09EY6mG96OrNJzuehfAMytbKOnmCIU2wTtGPr6S&#10;zmQLPZn75s7KVDmWTFqQ24ycYvUbV3kgXLgJKWmfS8Q0CfbF2IkT5tkumYWISEyGB5djyDVOG1Fe&#10;d/xs+RGdTyMqK7el7yWhoHdrQstCu/bBEHByBjwGDBen3b5yzBH9x25MLM2PKMohc8UQesutLKGu&#10;uoG1vNR+ls7QLNDtM75LLhlirV7EUjPmos6jlKlusEawZZQdd43Z5pdhtqPVNpbVb30js12huZlC&#10;aeHolJ3GBEB+kJ/7+vxDsm0zzrk85707nBHCB8x5Xrx1t2L+xwZLlqY7q6Ey06A2Pqy1OyoTU1rS&#10;ym6mTGN8QKJKoxTbar3i5EgK3zjekSHrrCmmLGlRNbg5EdyPzSZFRK0aT/SEBKF9xCUuWj5HlBup&#10;VNWoz8uE5zZcYUyeXZtn13+O/R07KyQXWzDzh0W7NDnhdJRY3GNEAIetctswxocKNqq7gdkNIac4&#10;rhcR+p2G7RJKBRlkMhoIezDwsHd/te+geCajhsGOpSMAo6JAAj54H1EyKgdZS0OhiFHTlwYibWdo&#10;36xeI0evWllvW93s3MSk+RQsGvbOnH9it2eGHWRUl5ZO2DNvk2ULDuOLdHVNEO7yawAGzpbN9pi0&#10;ZI+KHst3POaPEoQF5l3JPggpxXti99/VjrEbiuY5aFBMqFdAJbxgpwQMky2PoV9hZWiBgk6A7unu&#10;5M3d6TO6fv7o/uTjfVOG3Q5bruiBOv3qP/utNgg9r4f0dn9ycwuFA9FEhsvddAkyy6Y+0umrGkzV&#10;387gXOyv2TYzK1l6mCprZTwlIgYw+2CJ6TKA2Rv3BesBSSzbuo8Q8lSb/skuIudmqa5pMnLP436o&#10;WNFwrYlYZ0iBpX/R8AXv0l1SpExJoTJs3L15L922enYzzKHXq0DPavJ9KuKe177M3MhTwgMqQDvm&#10;pmlJDCgWaMyDK5tE2XhlIdMAPUtufumgIxZmm/k2Xo+3hbTzxVzAs84cLm901PoTi4qjqufENrQo&#10;8g85R6EwxgIMfObw1WVkToFfPIND/BmqQpS5LQa6yKdbrCnb/ExnZfgUH0FRM7kz6DeUKARONoxt&#10;SFP/FipaVFg2mm5e4FVL4SGSoGxqXJ2xJ+ua2Uh2yjKiOEi5ezrMeqkpvbHLyPXHWODjm8BXjzAo&#10;kZNgjKegYyxmrT+lX42WrJPLNmwjFdjTZRjUUdVM1CBSHDvL/2r7eGMm9MVl2oXAgVZGdaFx8N1+&#10;t7/bf/Lqo++++Oh3X3z0B69OPjo5ef3y6WeunvzM06sfe7R/tHt2df7ly7PXKnUOf3F6eP/09EXO&#10;DU5KUlPC9k9ODvg+gmnLF22iLMEA265SgKBh0D8n10ukHbWAnQBFUOth0wrgtI0ZHFYWguS9EbkO&#10;UXWcrZrFu7YPu71p4bVClz6UcUZ6cRGWmv3tupZB+0BnbW/Groi+hR29B1Mrngc3ps954BxeQdZx&#10;P+l5k2HrC+y9zqysM69YBy0YV8m3Na2bRDQJ2zk23ezQ8SSbTu+rWWSZ41JuJhPe8UVEOu7WwCaC&#10;Otw/OzX8jRYbmVXRo4cblxCW4sUI8NXlQBTORuGirI8uop/LRr6yAlmvnKEYDs/UXVjMB7dX6UeK&#10;bciWBAeSveaOmzA83qKjIlKwt1v1IIyQ8L0g//GCdktXsAzv6avXiSEyuZnJlSQnwZVvH+R4P+iJ&#10;NdnLPrLyM8e3hZRkdRlyZKcsC8IXh9XLm/MssxJEdipmGptpRC4WCgGJZ32dKpGKbNPgNRvCyoIA&#10;HJeaVUxOmn7Vs7P65h707nqdl6At9bqwQiNZXGWcArr/etMGT2a75rkoa7qbLkOXW9qXyI9GrIM0&#10;1WUulumN4ss1ybZART9eVRsjjkeIP/CskWiwaLMP5v9xQvV+WFyBT5gUAxiAb6wAq2nT8scvnDva&#10;gp7JFOVAYOVa4UMu/YBrLa0kwK7V5UfT5tB3mG1qQDbH6McxgJEyXIkTQQO4HzwafYvZpybdcZjF&#10;BFdhiePSLYi03geuRd3yja538vkHz/vU3JSbl3ksfJUv/X/0GZWQfno+TROjNl+YVi4wnH3R9735&#10;ymfveNqU/lGmxaLFlvM49ILjcvUGXygxM+kNpokOGsDSJdsH7JuG5AtRFyiwQoHnWvLwzwXkYh2T&#10;7PhrAts+bmPO+/DMPnTTlMoAq8UImO7doPrCFho8eDXG+br+0Gg8WoybcGdWY7VOOKSP6+pSvhRt&#10;4F0ub/NJyUZW/vYgCfPRvlUQqOZ1/jD5jnAlKm77PkDrO8ZOQyLbKTqvqAGMomLeSvGNLNaNcUnF&#10;K/jBW9auVdkzJdv6NV+6cG5zkm5bX2XYk01ABpsXduNUFuEMkHPtEIswudhInV5IIY9SfXyjnHmy&#10;ZBkoD2qvlmzLNXXHkCyzGDhvnuqzmfwDWLES2Xs2qEC2B9CD0hUqIrkPfVKcoJBHLOJCww8b98Ni&#10;nKQS8dxNKymNA50wTLdml2M6+I40aSDT5fdQQ2Inixi4rI2d59bj/VYcoE10zZ8RQ51Dg0MxpnpP&#10;BEpxgD2r87dIUrOWyadBjwOPqX968Ch49Sgrs4pC3gz1Zb01gNXo3M35jLxIzsKSpGy9B9CoAECb&#10;QxG6OfrnCKnx9kJci+k1j0Cs0xDbOHnxASW56kehmIzjlmoqNwGOMYY+pbrSrTRoigYOcODStZ97&#10;fTzd7jMoBye/f3p2+uz8NB0cki+ZHrGxg1rA4qLcBRA7BvC/yWE8j2IAn+5e3d7H3qhOj97UQ2J5&#10;fTvIY+i3vfiuJxyj+ifutBnAnAWKqVlAZFrphJ5HSMOK5dYZEywdapzQ/afotjPLBSLDYwyDWwCS&#10;fKIe6dZHKu08yWPtIiyrVnidwZOyUlpFMu+a+5ofEahFNWWmNbR5vKk+xNCHtpVVud3O0iTu68vM&#10;I/FbxAEWAzjxhJxmVGE26g7pENBGzHU8WzhFQLgeAqHHotTett5s7aTlNF1+1fGqsbE9oulYGjEF&#10;kcoEi5g2Z5kw/llDKyZiqQfovW7D3trq3fPMmY5HbXaq/m6UMo9bWC8Ac2VF2se86f6Di5AWlL94&#10;BznbHSybG69P/h2QBm44vQyqw6qINqujs/YMmFSHLCc8fbNOm+XLPEy2DCPOql/sOQz59PQprxha&#10;gkQLKBnQp9RfcBwSBRE6AbMp2A7TWTyOlXQa6BNHQOHrDo4YQGjRfbeHfHbtOd5MX0yTzFdWFfDL&#10;qXePwYQ6F2V5bdd0/6rFb8WiKHmTNNIT6utZ6B5la3Y9MFDq3t/dJRvp5e3ti9u769v9dUyvu/s7&#10;mXdw+cn5kxQGX+2uLnoIW9Wys8LqmYYQ1DpcgjUWLO0Fv3+JknoJ706sON8V7DDflF635r+QpEcX&#10;MCuilsZhN4VGh+oxuTKgTWXnLREqyTaJNIq8eXmIw4WFmFwPSDGP8UEiQfO7pVxKiCbJ8D1zwMON&#10;4G/E70FQd3lb09O/kApq1boYbs57+HSocX92kGFzeII7nTP8nZtrkzDvFa8rMA+E5pquUutXBaik&#10;urek3ECW0qXvXuWdXWnETIoJ8QxmEKULadqVFo2PjZdHmFSPaWXv8PrTYMJ+HQ4X6zenC3SEQl4t&#10;v3/hsiHjSMkUCJjmVMZizoXlhTlnyFr0SW6kbZhfARkLdOEPHTwLz7cteuRonGfNGS6nQmD0tsTE&#10;qksJQ/ZRqKqybCqdv8yfmQy3FXqwXPeXrAfWwqFKyrluKFyijRsQrilFaX4NehhTRZlb6dkz7PYu&#10;9x0QgTB6xDdjRoUMkPWfkrZpO25F9WnzIJhMlYwwfCbf4C0nsU+j4CLDAStavYRTo3UnzdGvfVZ8&#10;zlNBjzvaLxdPAEKBw7o0IMcNipumNecSDgdEC2fgCWaOUj7hO687Y2Y9JetdTiczRLq4ZXeTmGcf&#10;oTWrJqgqi1JGvlr8QL5U2AadIuMsSUWnHLkzrXQA5rhi4caZdkrEH0d+i29qY1Lommjfso6BWdam&#10;QImwhQWREUbRuEypgN4WyqpHqtatHJUDbqC8LYqGd8Fa81SdFBoPQC/mBFjUByhM7Z86RGotaNd5&#10;1hdtC3US6SQFOGOTi7QYJOCnpArMJ862MNOzvkSz8Zl1mLEW5CTV4TaliHWOcubuMKtOY3BjvDxh&#10;JnqvUhz7PhWJPdEKftUmIzPbcjOTF7p8xDfaiOcGodLAFYuizhksBe0/BXaN1XEm6gB6kE+hOCjA&#10;Z5/0DWF4q9ENAgsKeA4s1GL1aPlRVRkkrsa1Qez5GLoTRypRK/RLXMVbIJtXwLg2kiHr0jYTEJHR&#10;Lfba1tbLKJpzbqa2ebOjVigeYbTgMA4IaLNUD8QW31gLJ0QEwIf0FhhlX8J33C4bxFCTyrVInIYw&#10;p76HSF01amLsBamm3bJgMf+wtOuIAc5Ww4qc5hsW2ksOKjjyMQImt1mbBqbx1yiBHGbZ9+o7O3Ih&#10;OMlSnkd2q+jOWC5W8hkchjTGRiqGE7JTaemC2TKHKkFhazA9nfhH7p2LzhzGUrZTH9Cc6dh3wEu3&#10;mSSpEPCqvpruwcjId0iePibLN1ogFlWODioYtYoBYmV6QwyXWMwpqDi1rBJh9YSNbwXVN1NlAxFe&#10;1MY5xfw8VAO4GjWHgCKjvd4IAZzNgYsMWkegfYxh826ao4dKECyKmWYW6rAyVUGUNPeFeXMRP3Ir&#10;e8/OVAj5aO0X8kWe2sCMlmENwqEy9TZMTcAI/vAT4QG7m1IF68gSTEy2qTqAuS8ujZY9/cUGInlc&#10;bpBZpRlzOUmQ464FgBM8wPrtPOHtInz+5xGSHVOmrZ2CMgmNHOpaJW68ycfYLK3J//yv/CpJ660I&#10;aDVj1iZyUeLCmGtoMCNLwUxtvnXe01rHnvTbVZnpmvvvqMAeLCIp3PLdvtGWrRRIjI13FJB2ojyW&#10;PeTtmYJNL/N40CInxHg4UJaNK2HItfd0Ds1DFjvy/wjV1B2lN6O5+LNpvNf6vbINRsvjLUiYcw7A&#10;ARSDYmdHmp7dK8pNwHDZP1jPM0ioBQWEuNtSWywHrX3IgS70EsT/wSRsd9yISgayVFIkfACWrkdt&#10;YNVN5QotpopSGZ8jE3S+e29lTP63HGM1bixTyVx7nngnPY3Fhxh4XaGElZtvg09sWSsmIf7Zi0Yt&#10;nZsvYyut3Bac+QCH9ZWVQseAXtFXBGithbhRH1VfaoOx1lFAAxnE0qP8OcUV8swaay0pgd8sSTgh&#10;OmbgFvJP7reMqmzpgTZmF9kMYAAtyN9j1nGe6R1oXZnTANdiMFjItLXUXvxvMnnmOsUPeaoJQhiV&#10;1e06ZmFLdXS5drtDx59Sg6sh8Vf7KNxn5xe7NIhOY8bX3nj8xhuP33n96rNPzj/z6Oydx2dPH52e&#10;h9s92T15tHvncvfWxe7prul/bWeNiRU4tNEFW48s6Z50l7VD0NW2eqeQUo+iGRS1bIx6P+7sji+g&#10;LkZeEtDjqLY020FDVMVh0lxJvywm9KyF4bO4VGYrwENowR2y9JSd6cZTUyJ3LG7g5CqgyhXWlPyW&#10;Gdav0eaES4gfSW788bB4hIjemUypijYSF693Q82WYwWX4uPQ6m45LndH0UnRdfPwRUIAA6a3oMsT&#10;KTLtQJj6ybXIFrpvc2p4KmkpAoHqIJgDwCkJzPTklrV+My99TLgjWqauow8CLIHip4OCmC2cjKHG&#10;U9v55wb1FvFZUpJCFfx1lgH/0jhGaamKcxeyv6U7yBzW3Zsh59424hOEMdKCnTO7hlCbyM+AwBcz&#10;Sx0svUC1Pr+sHvgLSdwysWLEBG8pEQ2Sl7JaT4g3UCUhv1sa1x9ezLNIHHbHRA9fWnwAY42uAAdK&#10;H5XrUWaQFhxj1vWI6rb9b7EiaoEzzFRT9aRIt8zDHhL53dTQYEWulNWgbWxgrD4DztvZGNbNIIgw&#10;985VWFE2wFw0hRYHZTmNFTMvQ+NaQMSAMLjxCDOfQQwOF+Gl7g441v9zKEXnFshUBTF1iK8AJjRl&#10;R4wBI7yaLZO0c0djMnZvYuchbZdT/WI0gaWnipyKaJfJ5NkKFq6/SSAslOvdrZkvf6iD3panoHp7&#10;7zdP4UEtYjVFgFlaZgnBFs71Gb2qMoJvhXymLZH29CZm5qFiwqg2DKg42CVSrT0SA0NlrbZyCazK&#10;ZfJTkRpPXM9wIpcSyMzaQaTZDPFBdTCXxkIAdQvkCs3RBeXMRYk5p6fvFCsWcEUhUuG6X/1LR7xl&#10;524QOkldPziC+gOTHM6vUFa0DUKyWGtxkXSDf/mFZ+tp9XF9YfkXPaR79/h0d35/Fo9JrPcnp2fp&#10;Vf4k0YWz/FldvI7dXX15RLlP43mKL7in+7ENPYNqCREnXybMFcxHPA6LpeT3TEAfxFCZ65X0WEs2&#10;tF4TblO4HGGyYJuJ9zw/XoQEFGIdxB74ck6omS/Kxksp1S4GwkPj3rdqoQnVDKcVXeAkZQUUJ/ev&#10;YqaSV+QQ94KxR5nCzF2gty2iK3kqd/wgPoTGzE1Eknt0ZJkqA1aXG4MU6lOsjGm6UHrjrgvbJV7G&#10;HDKBkPtkmimo4nabcIkPbnNx4SE3jMjglWv6s3HM00WJltsuiAwiqmbjap6MjBtNY54qTgJq93Qg&#10;hh2+lKWJIcnECluiZTIT6hcw7CknnsmDQfnJNEylzD95aptqN4IbHnNgHp1T5caYFVP4TWk9k7cC&#10;tiyXF1tTrSlOXb2aQJUl9JDmxLmJd/EnxiGJ7hLjBXHZKMiyULr2YhBHl1QRWkZs8R+zRTSz5VDn&#10;3x0Zb4u8hfW5QXNz5gz8KwcDE/di1q42jERoagC0Cq4ix3kLTsnOVtHV7FfirDJSNY2H2NsO1LWt&#10;BweKQozQTA00OhqV4RNd6ofwDx72tX/7N347Ev324rxHxsUxAxtIP8P9ri2vMgPcD3QnFj13VenE&#10;Xw2wRv/AqqxAlorh3paP+bWNnYkMk93XUGfdP3Sfs2R39DZubmw5EWBdEbyEpXbkrrzZgL0tPety&#10;1mmnpM1jq5VVaht3BQTWve9ogHVF6gtBcwJtQ5WP9s8iZaaRvVz7tNUh6xZyO6OaE0ib1fK2Yo9h&#10;jQZnaFqj3avyJ7nrmLlMIHFa77SHXuMV3cGmPsLe++dyxnTbx1EnkP3gIx/jAd98DKH1SMWMVoF6&#10;ifmKwiQQ5YrSrdDAGplhzR/L6CUnaEOnO69SQHSEMbVx2jUOjGGQORh68lamrcweEQ6QCwE2l/ae&#10;BUthVbelUOJTRg9slRzrHHNoQ/QvNTQCszKiTyI79Yu5leORkoaAbRFgFsc9kybkDlKQuTa0QY+c&#10;kJe0CO5vKAzkf9rTKfJs2v0Lhz4b1gmsarwbD2mbeD7tfNjrE4yqTsCu1ddl0UKLkzvSRB5KLB1h&#10;waFn2Y03raViSfDLzZkb3VNcrNvsItZ2+yemzgTurMDsoa9wbYi0k8Dtkt3JXtT7mKv1HDNUKzF6&#10;1+xIIWb+8BFbeE3CZb3WLjuAHVCHC7eFm8VavULOs99uTqWOJDXx8UVFFV3y3fqx5MegGhJ18ksb&#10;8CnxxPk41GQxeX3BJ/NUazH/jbK0bgCdHj+VhTi3kfzs7LJ2k/D7SeeGzX2+1KxVFDQva4hjOwsR&#10;lpLnpNB6LgeMhnPb29CktR7+Pg5OCHxltObxRJitE5bZDnExG1XkgaE4v61aq5hJavVtZGL9gniS&#10;D45Yd19n/GI1XJ9cOz30gwYjdLPF5FOwtAlnLQbOGFv25haCOE4Pi4tnZRdF8bWWDVG73XKqhiVZ&#10;ncEQ2jkOXvH+WTokWZhs6SrmcZkvtwIpvSc5JkrrRdAdwlN28ltTFSCBhQb9fcOoTQNeyMNi9ehv&#10;bXKRIzA0o0M8Pjhj0ykY3aJZ0+o8XtXRhIzorQZ8xPb1rlWF2BStzpDHt5kwZ16wGCAxMc32si++&#10;XNQ9vG2zuafjMXJthmAJg+dTgb9JH8RZ4+pLphhOD46R5F9Qu1j8JsN+4enZXzByzAflKRxjUHQe&#10;LFvbVgIjZbvK0NqKZlmqfXADo/202egFK1M9e1GpHavvLtFI0P6aUH8eacfdKTWEgjYoDUqIJ4Js&#10;6IvdBNC5v3xvlMQVH/aMkKI6EDiCxSjZCHHDns551tsxbb6aB1vP1op3pleZkta9cm9YrTFY3ZH8&#10;HahuCcZbDXmnONu43ovI2BJKuyh5qR+w14AwMVgv2tgWrsuF+o7XE4stEHBufsScYvj22dkz3AM1&#10;hyCHMZ4zDAuPbhwdKTP5MKnsidHdHc7Jwqpem3SDqo5QFrqH83jIZ0YcbGbqUhUWz5fqJ2KQh4dw&#10;1rTXWuaNG+UsabV0LaC3hRP1JyO5Zk4WbamTtCEF2DXq3LbXawG+3LroTwm11QPf8HI1DTS35eAa&#10;1l3g4G5ogFfkkdDIx9n4m1rKkkQbZ4NC10ZXTd1Ev3q+/gOPIFlQ2mT3Ui872ugAyinwv7fNYSJ9&#10;9viWJS9EdYeFVwxqwQHWRb6VseczQWzIsMS7ptTI6vpTrtsJTAlubyL7jDMaJrNg1K3FIWX71itx&#10;jpopOZseYLbOMGQ183IA3WomH80GTuDQuDG0wzDDyRuOvn+SUlDw9ibFp8tgKxCkINyiHRmTt1dM&#10;rOMfwcXFxLQ2W+ABZuIH1Co3YRvWUUOs819UPNGI3gmHwSdb48gPp8O4xgpTjrNR463lIvtdSsXE&#10;Yxc+P8Sx7ru7jPXNNGxVRwJOFzu+FaBHpliCw/vDvqdvbaYHpdGKA8xcs37MTBQavHThscXt1daE&#10;j9DrzgYNiodhOj/7G7+93529ujzfJ1d4WU49tCBpebEeVSMIxBTPEOeklQ/TR1Wy/pAr4+THAGZO&#10;SWzDrO0pZH19q3SqxHcNOfLXerYNyzunEtlGY3zF1ZU2GcD01DsaGtnDk2hqoRaPtUKFMv2zV7jq&#10;e9zl5hEEhcwPPMd69tAXczCYbx+nj9kiDNwPjQNAlllFKxZMSUfYW8lAILcfCt4ac1fqo4GNtjqp&#10;d72fhklYU7xzpXOjH9AXKl+0ITVqx+yuCZa53RD/0khETgulxAmrEUyxrjObwqrRkmvpicojsFnd&#10;7F3nouVZe36zt0khmNTp2Q4wLL8HQft065ORzeNcyCVOblCKMzE58mJ5kNPYWr14Gr0WJsPAZRmL&#10;/0rbqo8NqugKawCj/ho05g4bRGppxODhSHEBlbc3db9fraJlsFcvw9SvQkjHYOKuCZmYu2lyWCM/&#10;d8ZdRwpNloa3j0Bfd2HIDczpyDlSG+ZVYhNPVtzM/D0v6h9ZZoYy0k9jF1wf1wxRArd7YrldjnJl&#10;eNM8CawH1PDKHli1FDIPF1GyRmHKgUmBDAfb7JYBbPV1Xs3eRXgTkUeoTHQ4CcPBH5TFMuIcudTt&#10;m1NDjqxfrnq0K/CUtahY7tE3dKabop8/VkMUvtskDgtSt8t1tRZl1SSmsqSAxcYPy+5dHVzYmoWE&#10;qvhMElQLwpjOqpuQ2/AKzYbqexInscxX+t8acwZ8oBU96HSynmp/oI45cgjKpdZXX6ikWl25r6+r&#10;YkqJxoSzkC8o1JpDJrb69ADhoRegAIi6uZXH7A51wu7CJJLROsvPGF3jFJ9CrC5/ltx7hjnbPev4&#10;ruPZQoyj7iIZopFsZrDakm9c6O0kR4djCXJ7rB3QCc7zQEvrprAK08tdWu/UWcPnaEVvL6qQ7kjs&#10;dvO49HBD+BZoCJnxE3cUWjyq4k+5VDMzl2dHb2tVh80GWGFkazeWytXXFSd5e34UzOkzmY8GMDoW&#10;f+ZODvdyGfr1mzWHItgHZVwrrn5c8VHeq57JZD7l4tl85TPsA7cRpqCygGI2UJ255acyLY+UY4DG&#10;6p2mpHYhcq2NTHhwjB83BUE5i2VRlQ4Fal2Nxc+VAUC+4jhhdRcSnwC3x/qd/nCYeerfnWIA4vlG&#10;AC0jx2QVT3RvMbn1bcX9MV9j0HGOmNJ9NpQentA9tndduO4T1rnA25ST/D1ybXmUdKzk04NnmDla&#10;e+vIRjR04fI00sg35ZIZKprziwVTyu6Z+iaLxf9VJ49fbMI1WqfS+1bvChkWZ3IbQ4FUTHLAxbZu&#10;baIE+EM12ilsKqwPSt1CFTeE7mkuzcWOA7aTdE08qgbJYX99f5ej+072ybk5z8UfPz/7UjKYTk7f&#10;arDXYev3yeGfgV5UrOcnJ++zBV85O/3q7uTnzk+/kKWenvzl3f1vPL/9b17t2xykuAh9jbQ9Mpll&#10;Zqw1b9PesHcBTe49PH+5XF0sH+XCeJyPTAzjZID5ALYP3rf9OozPWhsw6MgK56ZRA+YYpFwseR75&#10;Zs7URGsf3a9oP9pgH4SPMUmSwzkqpnJ/vQViLJudDZ1aBt4yKJcBjpgJvvgVANDiYjRxfmjQ2x74&#10;iLn9qMksAnEiA2fmsGlND7SaFcxYnVx5NWi8ADnYePS1jWfBvQZiZapFS7Bef4G1RX6U5pLbuCHI&#10;MASNm5GRb3DY4abJX60N5uGp4xUgNc/ggVO4W86/+YsXoNasmQMjAEA4G6MEjK2cYk9jUDTTYXKt&#10;q90trxOVBbqNnMcosRqNR9aEq6WfFrHXZoEvVE2uYJpp+yt/PRTBoCVYBHymPROj2RjYzzI7i2zy&#10;QGk/xX1LZaK3q6A4mlQEXcoiKlBavnHW499p+lMYlgHW1oGx4zRpLJPk5/QQmhrAyoXgf0ZA0C/r&#10;V0SFBDaCRaA0SNblo2/P/LXjEFWFAp2GT3af+ce/euh+TrA096g3uBKtFNvVxuhovyiAON4nXDwp&#10;dAzDIixHa3ImVDlG/BBTxYK9PjnSjqhsLnhKRL6wpoVEwf44TlalrmGU31NYuoAEo8gWjgEc4HLU&#10;R+cUht5cOA5VymU5M7H7RlpMxjDLKYG7PtXWzfDOLXMDr1pDcw3lTUoDwd7VW9+a4fVBh+3/XEXA&#10;ldyqJpe6QEbOhs0ax7IdUh8fAiDNs7GylKOa+rXxUc1hRx0BHZSMxCGG7qLkVoMZuPUIXHs5YMbX&#10;ycJsVxuqGg95JBFoiqUnyT0wVO/IYHgQ2AJCmZ0a+pnTUHazL2bM1v53Pg2bQ10m8+i3zmZtT/Go&#10;b+kw1L0emlzRk+iaLwF76npwWHA8tocrjD9sMmYzQjM9JuFEU5ihmZWmY2CbhdiGLn+DEmwHdzZO&#10;W5FGfBsnxbCIft2IqFufyY95ffDOLq8rkgT09kAQNX1Pzjizm3xvZyOz4ZUZzWRXZ0jCK6BjT72B&#10;OQMuDnsUvXldtTHOdoduGbg3e74R2QoF/iS/eRoZWwlyZGTPmvKj965nJJH2k4oRga5sUItlDn3X&#10;HKKzTpBirh0zazHI7/0ZJ8neptmAM56eIjRIttRgBjHySHvVs+MDXnZvTjzHFdKcJfrym5vqKnIJ&#10;Z0JzRDsTAKucqEsJcuouQ5O6xlyNmw5mbtfm2ZVH19WOmtsxSTXCQVlyc9fmiJo2IDCjJqvrNhXO&#10;zrFsB7JiQ4GUuVLdtbXL+arURAoxeNiPWya7YzkJ/lNZADq5plxmj8rxpEfykYqLD6jSICeIh0+h&#10;wqwzgrhqa5EON3pjkzS7yTh0VH9F5o3DNaRGmVBiCyZFb6linFBNfuNy8IFpXSlUX8KjQeAQlx4f&#10;qHWmB/KXyvoWGHW+VKNi90b6rNVxNOtwtiK827qtnfVBQYv9lgstyy3DRnhlqu3YD4eMLV3AAuHg&#10;W5XKNT2k28hjUwrEB62JlcjMzvIsfpk+gv+rElecawYS0FZRB0cgnJ6U6HqbJ2xNY/GtxdjkN3Er&#10;KNN/pSDdYRsfJqfXRRcPTXsrS3UtJvTyA8z7kZeSjz1iovl1q6CUszq33ekgWQd4W3KIIwYo1bks&#10;qwdVZhe2I3b6LejdY2DY+74UrpXJRzyF9fT0dQus6F+FXlVs2QSiyyyiUg+Fxds7PAdoODxmUmr8&#10;1AoyeX1kqH/DatGZerGQwevISXgSWpkM5/3OiQ8x0TMZ9s2dnV/cemSci6oy1yNPiu0jF6B02kOo&#10;/EG5W/aBY+bP+p66TDHXBS+CH05SPtnscbIZRx1a25fH3IVs02QZIONY+/jybIFJZqbZ+EdalknN&#10;6liemczEmvrnA27c+zabMOOLV8HF7KPQcOb/1iPII9fWT2bSTNH7/e3+JoGcNPN8/fT8S2cXf+38&#10;/O9dnP2ti9OfOT/7qxdnX92dfmV3+uXd6efOTt8+O3k7hT51TZ5+f991/fLF6S9enP3Cs8ufeePq&#10;J59efuXx+VdOTn/z+vC9FuwNI1MDKX4adARishc+xUR0pCFATyRyoi4ne+qDuny6OUNrDjF1DVRs&#10;IZqh/Q2Ynv8nV6+k4F9Vr9zjn749nwBcNtg+UBt75E7khfOX7R+Jl/tlI+jujFVOu1glkmJ5IhbO&#10;ZBhcjd1Njz/duEHfouYzMq4PF5MJkTlXhyMeU304MKLT6oB1c9/j9h/wqh35NPwfaFpaB/KI/eUe&#10;7FqPqVOfWZr/Mhc7EJTVm7NSXrLtSxvxWDmMrVGpJ+Yn3SxciGhnOYPqZuCm8tA5dAZzhqpLk2Mv&#10;TUPLolSWeRXhmXb+Nzbz6QHG3ksYIB2OU0K7dJVG8xeO+AccUX7cXzQ3Ygq8Re26oJluu+oesM0K&#10;IwBFtjO27Zr/KuijAz/9JsaMKmL1qcCWzNDRujXQWPKE0IFnWVNU3rZ8GsVsBDeyGJRmsQjWMcdk&#10;1oUwO8I5TJz8yklEconi1SZQCoGGf6OKV/EueMqcu5Q1bEkDuyxvU+PFd9HYZ0wwHGoZltjp8B9V&#10;4o7Rsp1Bu+qcHP9bULPNR2nFYZPgaimvJsbunf/kn2YxSCPgGuZ+ZnBJ8usojQUt+sw8FGnDXyYs&#10;WRsG1SpVt3aEHmRFGRZcFSslCR5FaagiUkOZTVIFN8hjlnIeLH6vQGutVCzrwhfxCU4X4fIUChxw&#10;VW/OWwB6B2TzckZZm+a2uKtabL4LWIeiKPg05hC9O9crUzm0dsXYhuYh3g5SPkgpUZVvvMI9k1Od&#10;FfY9OL3pRjwIVXTb8hQtGeqgagFJ42NDh8Bq2GWVYOAQtyiMY7K+0X3HN+ewqJVDW/lNupWkZyYQ&#10;5LDU4mXBFfCCxBOjLjEvfauwhnAsUlcAesYsg0Dt8AbsGYCCBILnzN7BwrQBpn/DZh5HrKLTDFdS&#10;R5T7V3DywtxMNL5nZ6rWi+WGgQP4bY1Mu5fsKKhgRlaVJjsyWOiATQFYJ1q73vXecWcW8QQ3HEoe&#10;J93VemTk7BeVrv6MVPCr4Qj0RSi/smR9WP9kRqBtA6gFse5FJ1z0NmIjFwbhZh9zOxVijCsWOo4u&#10;P66oNpVseQzRJWqUndllPvdcnewgRjl4kcF/rR5MQcTSSYeCptCL22o/42vUBvClyhjwjQnYGSi+&#10;zDrOWvpbht6jB2ePYBeUVjJPi+HxiHWfW2Fr+bnbyrewgkqRJAgAZF7OXktEywnATBx4U6xH8i14&#10;hs2CJdU14Sst8F66r2IMBW5WVLUGt4jX8yGU2v+bx7HcH74UOpLiEMBalVpK1QagoMW00ciZwxwN&#10;yjkEHVQsdVVGhnVXay3zCtQRWfc4kux45/m3PFfEZc5K6D4LzoNV5BmGxgWjSoO6pQCnZk+jAuUP&#10;qpTAFZ9ZrE8VgVegUkIDFKNjjQCQfpm82Tf4hjsRZjtmf4alcdfaf3SU0oL5OyzZCawNqm2QDKDp&#10;aL2p5pXYvJGRZXcYcqLoqJuxjVvLoPnK9KJM9EqExSA4QpD+TP2WEEFmF3QN9ARdMQSIxpRK54j8&#10;vqV8b/N0JrKILbiBK6qfFs3WHubw5+VLkpttI2y/aFEjSvrZrDtjgyxT8t+e5dxLKjZLTbBQAwsZ&#10;ols8Wn57qJz3fNDemdWr74aEFdB6ZECkXtneK8+pSsfeiHuYyuq+47WpvCaXQe8J05u+Vqvkj3Xl&#10;BTgXsjXZVtdIshWcvH1rmmWW7Sj6gKXjvNMA9iMJkAalTx/ITP1PZh4niOkGgYNnKPADB0JX0RKo&#10;4jW4AQkjs7DD+yI6UR/TdgolPJI+ngmYe2yZaB9gwqUUEitCBckGtEsFPXLHnQaBj9+Klxfhy5yB&#10;bQZ3vY4pJqtTeZuOJJl2pyQEBeNs4Ai7fOtQD6zZQn8z2HS8emUkyeKBcQY9GLiDqKnn3ttUOSUN&#10;8HCzv31+ffPy7m7/9unu7z96/O9dXf7yo93fudp99fz0i+dn75ydvHF6+sbZ6eunJ2+dnrxzevqZ&#10;tG9tMXD3/dnJ6U+d9fqXrnZvPzp/vNtd7dqq5k/v7n/f3rCd93jhZXH6R9R/hBuLGxLLbx77lE3M&#10;qgUXyAwYhyP7xAYwf1umI39JVoGY5wCxJ8NOPZ1Oh5Sgsz1BX80bbWS1vgXV2oOwDAHjueylovOB&#10;9MkNbmWuFVeZXvBIacJ8ug61I4TL7Hv5A7iq5iaHnx+wVCGSf6d8D9TKNIhMICOgBt9iD1rWYlhv&#10;vlTRmosae9xD0LJAoOnM9nYV4DGA87owhMoCAdtUnYF8W6Usg3lcMKtPB6DQ0JKNO5muhM6mlemV&#10;1LDrkhscrHbpmhuHh09PEPS02dMpA2wnqm7NJiUVHxsmWL3s6jrtpYesc4YXpRyxqPesRMruXaNl&#10;CEewsS/KhNPMqQxW/b+rUEFS7HaFx4gsah5gqIclS250VIPTPWX+HOmK95BtjKF7kfzb8bYvvtpx&#10;4strsgZkPn7A8KXuGmKaEsJyQjk/S69qLQMv9FQ7CUMaQ+0V8ODinnZMHaz/r3kltXSG2E2+hYs6&#10;+PIBYYyftF7XOvnCCtCAtMvuGB1vcEXQ2QFkQ9FmpKKQ5+JmnGYau8/8J7+ebaGjLPiTALQLkuAR&#10;8yLieBdcBPODRTZrqEG8Mpv+nyhov9JUWBhToOuWyJxsoNVf3C13bOE6G2/keHAOR0g1RGK8xezM&#10;F/tsiMpfZuO1SXqlANRJlreL8aXSJaRlGBmr7+5aeqtHm1J4zQKWojC+gKWTiX7YHk0lak8LOdTC&#10;XVeu5jqxvsVtsXw6Q/fDGhKNAeOExs2Wdttx6DUNCvLI6KCUhsvyAKOi0ZjzknxgaoaN973WIAc2&#10;wjo5+LwOi2oUWmiMUI1W5wvaI7uN/9zAqbK2uEUnqk81Kli7MPbnJkOWJgSDGly3x4O+t6lLEZ4q&#10;Z12Bzb36Cuwf9bQH4ZTqFhJPZkWfobYuHH06xefR5HQNSK4Z1W5hS0zYY6kMMuvMOMspM0PQe7Mv&#10;BUqTZK5YFeDuF1sWtOmrwxqMnESHrUmgGwvzT3QgQX3sxoWlkPpks0Cf5XkicGc/LB4kdTKk/tUR&#10;xrn2WBETDa4gkeoQCYgrfSXGhOUpI+FUxFVM4VDKDNhxVEMJsCClntn5u3zGH3usHHw0qmUcLlY4&#10;aYcQrJiTh4XzyDMi6v4eJqP93C0rZ5SAunHsnRNo31dNSm8oKyjPcVlDDgzS1Xk4maS9PCxIGraj&#10;rbAYZfEz/1p6JAzFcZtCyfzt2iX+y0z6A/rRKILo+pIH7bCFkC49bjx6QQ/GftTA4BKb63267g0r&#10;F4FRqVUssOnUenNxUgkkhApCDAxLMcfk3iQo2OK65ed5yjQTVcZ8u06iZ5nMSpsBXHIfF5S0k2Wn&#10;rc7NcVN1zLeR0lDulvgAkLfG6WAyZnbhImNBV5udyr0JC0e5jBKcuY7FSMYBXptOoHxyZFBHa1DX&#10;PB0EVmNlPTSrWEp8TN+cmd425pmtF7HUyZKalbva/Y77l9LZWyXn3MlZcZ2oreOjzm4teYyHW2dI&#10;Csx8Mk+RfGuUUrQ3qL7Bsy7XgreOmAdVlJ00w7hYcU96sbmLJAC7KDxrNJIY5f3usm/vMvH4YP0S&#10;YK/Yr+QiWlUWSpwBdHPHgTRsTTJHTusGWt2PqrisxMUeZzBz6VVVKLsVMh7ykZD1ULHoxxplgzTn&#10;609mVQMVQuM8Z+KrINzL+8MtTUYoVpwmyQVCvkU8udi8bhbOfq3dWDNB8Bu5LY7JLR9gBcKUK8v6&#10;bUFgxVFJXp0yz5oKQUqCvbLgGOOmmaWpACgWy2Ant3MgTz7a8nUulFgIszZ3TZ8dGZNVfGuq10pD&#10;4GlzZCC4tWZAWh3CrbWrTV0eCyzDe8tDuWNExuTp5M+VhAkWycPlm+sdMpAklocZJsOswYUEfm8+&#10;uX75g8NtaOXRz1w9+4+ePP65q92XL3dvnqfCCJUMGPpsbb91MmLMyNfOTtLoMaVJ7+3v36Jbdev9&#10;9icf3h2+vz987/T0Q7rmwjm7ui4BCloi/ji3fCPcMnNZmVwEzB+PQyuCtKn4gTlJBGOvgvaVveOx&#10;wh2GKj+eDiiuyau+iwFntAevdqUjPIwSOyuj0LD0CeX5lRQ0xCMHPu7sGEgKHWfrtLvj8ueldRus&#10;m0z7ifAPXcjG/UgCGglokqpPHVq+N7rrcnqaFL2px6CdrS6VHWoUQ9TylvXpi1S6hltGAzEoBTV1&#10;4eYAqj+gnKOwdRoVylq/2ntM25wsHTqYDP0lrzDZwYQpxYEfwd5XqFf3WkdqH2ZpnzuL8EorBnZu&#10;/izjf1jWAtVAb+ES4y4g5Cn9RD0C0wpf48/mB43WOli0NPyZLfPjJicD53Gn/Olsy6Qnyyx9DeJR&#10;nbVXS0aqawADHjYuFzsgiMfIwFNxzIs7QEFND2LkWiG5FfEBh9EwqbjGpNd9oNXGDfl3uJ92b60a&#10;wvggaraplqbBGHmsaA1KiHviMDMEFVW/Z7FGjIFA/wMVLHOjLU5R0XNRnHH5pz/xv/3d5sjlJJMw&#10;8jzS0t+uvtozKkNcCJcLX1KUbLqanyQb9FSkrqvNplusfH9oebFSUgTBnjQAkp+elwB9WvzTuZbY&#10;coRSl1TIirMuAMVaz1BG4IgC0s3bo2gklismoaW/pXfXHEdsrU7hiWtkHRSUUecoIBhhjUzMjZXV&#10;6cqKiWIVN8yCs1U6/PKdwjj8N7hhr458Qn4VLdWwzUTS4DGbqPd0yXMvDnWJdo2f7Sfcmgph8pBh&#10;rLydhHu9OCJ6n9MJNydE53YVmgJh0PbIJmVDpMH0X1NHZgLkt3eDJqVkeOnasuVbZB/7dl7UQbrp&#10;zmf0DXmomS39sCdluJMj7dzmZ+BAgYTLEWMnz2RReBX0Cf/OiOFuVWrBIhJri8Y9ORZ7OCP0OAHI&#10;A22s+uFkOzsnp2cRIG+n6LpKczvisIS+grwDijOH0QwM9Wvi31HSFNp571TDuvIFgfxW2GxqBk/O&#10;7oAAi1A7Jsyy0Fhuz+Mh8uKMxcC0TMgnJBM3OajamffaOhx1ccN+O9u9fElreuxN+ZTn2m2G2/Q7&#10;9RyXwJmWDyVjTmOfYkUFTOZJqXZyRjjYuUMCEJkmq5veP6xbjVbw+ic4fPxoo7J3vGvxmaltUx1h&#10;19ZRFr2DR/pNUWWB1ALLOYAe8xXSG+oz06FLGDuWCfG6rRAOHJtVZKp6qbrva1aD5IueW1HM7XNY&#10;VOqreYc0YmE/fBU+AH6ii9huh1P4SgIQ+9Bm/cEdweRnDjngpbBK8YgZwt+AjLBc5sZAdtXyqfr4&#10;kYS3G9ZvpVYbiniYxNaLbgKw4Bvdp45ryZjkXTM4Z+FWLqzxHyg3WxHavG1AoUNl2ILAUcPe5scW&#10;c4/sS3HjkZJRlAPMzqGHMfarxtbcFM5CFNlkL4bvBgIrZpg/aQfdT3ESyvCcxlnUGg2G3AFBXe8R&#10;k0Xjrr0XmQBLGLpFs++Lt3ZZbbIyyzxuSm9AlDBn72fmXlSOiOor0j6UeHTHQGW8trYEoSTIdnvL&#10;Qt/p5jJnm+X+Yfi+EZIBhnOIiJYV1yogBg8ddiOltWXTe4bweEg+07ZiX363WqYVZYtvIIBUbJMn&#10;EfXj2munr/UAvF0Cg3np8/vDxzkufX94vhpz2OPAGXR8LY+1QfPHv/UfEWChxLyaa5TrD8V5CnqO&#10;jtueJqxhwycqANmgUOgmdqFuNH4dJd3iIsMcItiXDqI6pgXDyuKRgENEBft6b3/pS5mw2NXPNG/r&#10;r8OIHlJNXUUVi9334vMwTEvcN7Y2Rd3L2/IASfquTyE/6KSSwDL74YbB8HX2jN1MTq+SXRRnwfXH&#10;zz/5/smL757v3nn96ef/wbM3f+W1R589T8fKpo4LyYoWFpUHOdjC2HhxII0Vv39/8t7h/uN9i7ET&#10;Mf787uxZjtU8jUl8+L3bw2+8vPuDa1XiqGtJNVohR1sHzfB9ySYj5A/zlTiw1gLV///5bBm/+W7O&#10;6WWb5jC8hWzGbDdNbzjtVro/7+m7oYVS8trWzpAB+/ae99vS0N4QgCvURlWDqXJ2Dq6+3i/yzOjc&#10;ySsmjVkA+5nz8zaxtVL0S4ZVKgblBoZy2k6Agk/K70fzOWp3jOtKIWpjS3pa1ksfCh0EygPWgfo6&#10;N5Z2SOvoed2uCBa6tmghBntExm//O3Bbct/GCgXggM5jfralwT+VJh3H3fHMzun6yRZgVU5VLSrl&#10;UtWOzXSdNTlZSt7jAexc35BBGt9kwWxG3h6U9hCjXNKqKj0esnerj4OhBSBmt04eLkNWRlermV4S&#10;Y6gPhQ7wC6ByJPZutIVBlePRuzMsSdTLIut6Fa98TuleBBA4xMe+leDMsXOHq1aojUpfyLStCRQX&#10;XbqVfSudZKDq9MB8ZNyxMRBws22w9rG3AA3itcD/KM38Vh8jsOIesWuHm2zQyY53C5y7d/7nv7Zr&#10;qKJZx9Uk2tYp2pjxtJrgua60rqVX7zLvFJMwvmMjxq2Q0XP3BVZ1aYAze3sgMmmi8TnYsMQTlrOA&#10;HrAxfrY+0tTwaeSLb7VdbQoCc6GjYVeujLuil8ZlUaAURfw/flkKOHGpGjqLmp4Aer5gBGzN7DNa&#10;S7B/rFzykRT8/Oj5LiwjwxoVZxpkaXZ6OIxZzriBO47uk0y4MYHlmC/2TNhkArCbA89fxoGkbq1Z&#10;1fghOVc9wYkw+2x956wvZAvo9St2RIXYtAeX0FrWcRZO/m3nDPDxXgNCBreuYxP1K77ECt3r/D99&#10;fclU0V8L7eG3Notm6U/9BRpAUI76kCvjz3O9UsjI5gl99379+1vaCS/OlaCZsQ4/xkz0UxrKqzgg&#10;VNVdaGtlXaSwLkgnXzm4vWr6xNjzc+aHyq7MscmHGvkdrYVeOekkOEUaj9HvOaBVhGyqm3bgkGmh&#10;WvLhp6Cwkm28lXo7IGVEF54zY8JHDqLyASkNAthr3RokRGN5UDagoy0/6Cxt5fmQC9TBp+Ghm60e&#10;I9xWokRXatEa3sFcN4NrpQRPAZUE1RlgG9fpgBsKN6qowlllxl35yKByUzLG8Xz1gk6i/EEI4vjx&#10;94zAxDo03oMhk2Yg65QjpDxoOQETmJVBb87cmvZIpBjkCvmHUzzMfPAZE2qeFv8gwIoY9xCOEjJm&#10;AFxuMEneV4peCxRnimBHKdWZjzKEn0hM8L0DkDEnTOIqsgWwAdqUhk7gmiP4tqwtGbI8LZgDucr0&#10;FhXzCrC0aFOxN55XJ6wvWfIpryBknX00Z0R72ESjRlFgIkWhceV2BERg307R6SB5M0unmUJhmMc2&#10;bJdpz8KPLvZeUQ0aF/s2H+jLlviFPFZfRog/USdIaW2SRcnNBhkWnwHsjW1W/4Iwzcb0dZN8VCYA&#10;P3E5rAiq59+sKzfkdY0JGI9d6ktL40g2k78NrLoFxasEbxvHY3sNMQHeCVC4v6WUIVgoi9+b80zm&#10;RReO3hi3eFYKUwf/F6aJtGXgXNTpSEHvAyNfuUPKSXMlQOAMBbpyxCGYYDUgQqpUszF/3GAKAtIN&#10;WI9Bl/KNsvr+KhzIYe4qNJWX8QAODLKp3ba1nhXLLuFYGU79lJIr15PPYv8/WjAUmgkS5mSB2MCx&#10;CpJP+3J/eHF3eHG4zykMcTy3q9YoynB+QOcrMiXYi7pTL8rQjj+TSCzxzqdob+MSBHHTxRvlblDd&#10;ypQKsgfdQCSTpvZVfygQlgFcuC3BbTqVuEpS/eyjlgaVw4v9Zj01A5BrcwIZsj4IRorsoFMeU0D0&#10;Tn4ZxopsJZYFCrG/LrkaC1rcsn6HMFQJ7LbAq1dcgXHsANSkM/DNt8hae3rfKEjiOWBc9c25dJEd&#10;u/7k+vl7V6/e++uPv/Dzr739Hzx79uNX50/O2smm+4tDp6QHUcP1+0VZIvwhfe+DEk0fODv5F3cn&#10;/6sX+//jy7v/202Ouepx5UHUPzucvNsGLX1xaSEnoNYLafGCzqkRZGU1S8GZuNaQ1fxHrtj9FTCL&#10;6GRTS58ZJK+WTcgOS6kgVfMyxpW5SKHy9iyqe4RIUluYjD/i9hK4/pT8Xz4gNakZZj4w/hmcZ9Ug&#10;nCJ4AjzL9mUvfbyROtmOVMy8OlFYuooHO+sbCW96sx93oXMgNCZPyA8phHNFLc7NUnzkRZUmUKXa&#10;izbV1AFhPnFhovTicImFe/INiQYjFn2lqCW7DkkqIlXS8qQZsyIBQINXqRKzojJ5XppZxdGcXxVS&#10;+TT8zmbJV2OleMJQxfSGA/xiHrKL2oS4LnK2qV+po0p3ea/p4k3NW2NOmIhRxBaTRxww07BFgqDu&#10;ntIcB6eqKgdbaRoaqxxe5+qWbiCuStfMvDvr5rrp4tU0kCf+UW8RPuuydACbp3THbOn6mvoiZ8fh&#10;dfqSRCHqZZSzExnupiOjoT7xxMKQuRLMpu0RFanYpShdZcKqpmQgMgihly2D3Rn6aoWX75qNA9Pz&#10;01AuwB2QIoNVb8iQYp4//l/+2sWu1m+xB+FzMYcwTXpqXhOtIhjVU2eM168fnTFm/+YdaQFCLXKz&#10;7dunam2hShsafGHnCfWhedyTWikspiFvKGcSTUY2QMD6C8mss9Uwq7L7Rb7KHKjwQatoBXLZRs8H&#10;z3+Q88mXorEtDAW1q/hKvMI25T6Y64tZNCW0t2/HfbLlPFQAOO1CYvEXOM7QTamOjlywBtmIokgt&#10;adhzFQ5zLShzbSExrKg3i+LiXFNSwciKIrIQjP1ODyrbIJE4OupLwcl2006NegPbhpXjkCCnjlhs&#10;Zla8uIvbKHyquVhvTbhQ45KmNb16vXoW6RZ9FvV0aEM9QByFXVaPpHKgMB5nIYuiCR94PIxgJTyD&#10;w9luzqUsWG/hcgpLZGLnKy+oMMZt1mwFrCw8i4VjJh4NJgntt0muWVLELPfIy0RQtWxR1E4fWfqC&#10;5CifjTTF9B1ZKp/qu3rmRH2i4FtVTJo8iTmZAOetKZDKfPXI5HXVq9gOt2bQbUyRAqvUamEYbJ2l&#10;FefpVzwmNI5b8HwOguqElYJWnSGWKHUGUUNMOPMWRy+0aUfUpYHvEwZvKge8qWsf71VTHlq0XGzp&#10;0cEuRElJJ4Huftw1A8CE/pL9UYXY9kgFah+NJ4emLPVek97vYsXDkRm5sswn4NBTl/S8DqMXXEGD&#10;aa67VAOIJU84q2l3V9xgT0lnndjs4v4Vk904GhKasZYXxYZJwaHsO0d0RPkeew9AZR/HEz9G/poV&#10;6Qa5IWgWUMbIx3Jr8GcJoX5rnqeZbCpbhTPvCmIQWWpBu92MYHdF4zaNgKvA94qHVhxUFI2bBl0B&#10;zKsqZrdC8NlCFoWxMm/buzpxp5iWalVxRkCtykyzSBrk7wb1zPB5LxtX1Mpw4ykvlxQCShpxNXNW&#10;GMtXxj9ImNR+IVZAdbbYsdynFwbzezIbS0nRVFQ1ckPDEdzagAOn9Sp6MeRgywiXbm42EeVG3ghY&#10;Wt2ReVbr0uHI7sffUYJioiVP09GXGyWvkAlHce+d5QzFbVeXCGdPBsaNBVPss/mfTEDg508qPhhk&#10;xRYmIH/k9vV7Zl+qwS8xlHelorVrgbHYw0mFo+biUj7wMHaKNcPozSa/zZzGtO5elY3lesV0aaqR&#10;NOYZQDVvsyQArTWPaSmA4E//7yqgVtEbxBOfxRkQjxB35yKXSN+Nno3H/N1WRbNKZ9lUj6nsvgQ4&#10;ulRUNRETaSlX+fVqv//R3d33bvcf7g8fpy8oPfkHpRessr0wHM4XBE+y2odgLF0T4EUp70HeLRvG&#10;ml3CfKlTXVPXgHHCbJoVD1fsEs6S152El5o0GjloLG3SQZwnfYx1rICTUuJogZCt5F9kG2f32A9T&#10;mJf705oLkI9eHvjoeXc6clcdNEU27CsS+6tsaquop64l4MU76+mgq1eZLBdHwyrrYNM43lyCfZCW&#10;XCRkIXkFriIOOyT+02fAatsokFtHkmX28/Dq9vqj2xcfvnF49A/e+vwvv/b6X3vy6LVMIwlu+k+X&#10;42mzo+K8bpPoijYIHJSIGZyq4CjH7Vp3dvruycn39yc/3J98Y3//nUOhHaysAr2oHm1mslTUuHTp&#10;ThU3hxFo8Iu9rtayhZHL0vgCI7g0H309gshoVW0GFPdBFMAu69hGAIn0KJWBaP8zSFAFu6InWnT/&#10;Us+SztjRQwBR+Qk8fPppZQuC4QkyPWKjV7EuXHT4G6oj/Nkmt75IKxRKL4lVRrBtnQOgc6o6/Tt5&#10;tSCWqQ800y5OklESio4DAu9SWUoPR2hH0+YD5oIuNjx9hRun/qqTTBhGFt39hWlkBKWVDF9NRnAr&#10;JY9Sm9+FNtVGQGZ5uOTY8uQgZ9V7FguXA/IwrnCPuM9qMyPsZBSZSRmjBSAw5MwwmkxWqttC/h/2&#10;+DBPXvPHf2AvTJUKmvTCDCbH7Ii6otmWm44G8DiakYCsgk2YgFxfwdyW0ctqadMkBy43kPQKSTOT&#10;OwFavaJ5Wrg0QqGMpUSCCZBF5UfmTCI0mwI7qo5R+8RQIlrHslc9zrqqeJ7lhEscix2Ei9WjJIru&#10;3Wr9KGS0C+T/+RsGUqsqkzE3W9YdAg/ah+eft32+RFy4tZ85W2wmS6AZ4OR12JLOQSRmK8C6cdRi&#10;tpRFQvr5qUaE0CmmLd1j9xP/xa/neIZIgu5ypNHZLgZqChrvegBxEXrS9wFTmzfqWV9ZHEULWhE2&#10;BNdpoGxZXu+BBxKxrEYEHa27Fl2bnmFQZs2kT5y2MrWYksm3O7UKX5irx7QmEC+toruU567pTf63&#10;zatT/xlU1gFMnwZrsqe2sHiDdZE7JHhRbXJyhu2AkovZ9ZxrtlymkI+tEeueGU9e8Qn0s3jsQFss&#10;hNVIu5FYubTie2UfMKk+ZS1xj3WW/S3NyVlxQCh8SizvEvqhz9soVUUmkFcPTe7R3CpejgE8npNh&#10;i+rotCjgBMXhOAzOY+MoQkEnnZWIYj/YBn2AQtn+r0yka1VB1/c/08h81QkUOcIQrZeJ8eOYPDXF&#10;RQGjMiNYQf7tDOi5VvLZzCZbo7zEuKIZG6aUHVwCrdrtlt2qcy+E5KVdTjmmAsAEtuWVzJ8ht2YK&#10;qNsOyHu20D50gpHZ2YLSKlhKmmxlwFJUB/fwC1h7UR1CjUHVSn6tXlisbmP9YXNaUA0AFqjpKTLT&#10;UGTVCFzVAcDfhfSqOjdul60JCiSmISQYnQMsBR7Uj/8KAag5HH/KM4i+rlpx8vPHU9knbHBVxYWs&#10;oZoronE3aPImHJ8J6uxhqmw7QyAOSUEUXQnaMCXvYY9A5iWtp9VNhAy7WKJACcgNkd82hc4AE8T2&#10;NY41e47JN9J49r2kB4/27Won7Zm0nFwmF6h0Cq4OB6/Dz2YJ5dwjam0bzQ2E/kCYrohdULDlo2e0&#10;rABK8U99SRK1pFczY6TUVIsNBQ20lyeGtYgY1ZzgTqZ1WTmZBfLEgANBAkp4ANvaG9jkMUkYZBOI&#10;RD6dE2sRaNULNQxY14xj57lOiTJyftpGjsXOkLx/tA0ukXTawYF54Ra0T1Ww5eJqUQUpTcJ8UJbC&#10;K9D8li5bw2x1HQ9I9XMhSsoZLO3ORtvRKptQ5Zt1YWmgKvHIvNEJwBx65tlGeivCs93JGGuDV3yj&#10;2glGi1jkwddoLQRu0CYHrkyyiAq4vFGAi06OsC0Zm61ss6FsfM3ual43wY3JlEHlqqhiO9AXTavb&#10;6C7Ar4xDnNV2YqRxyUuPcNpGYECj2Q42rtwAX4wCDiScH9Y+XUXYr04EHNPq6EiWW0fivzwcnt/F&#10;+t2/d3v3opavTkx2RKhmelC9rMZI2mYubvHPzhxMoMcYLI4OIvUwCs0FUlo2jHyJezSnxOVkYLtD&#10;I2WmL5quInnp1BNlwhS2RWmyUWjms5Df4VFJySPwpcvpPP5oGO98BSgG3wQOBrCi/5gXkO0w7lTF&#10;btwQRzkr5bp24yR5OEO1t+IErDoUaZZgycC/44kJEkjHQU3LR6V/sY5hXKrjjcXyEmjq7nB4cXv7&#10;8f761TtnT3/xtbf/+pPHb11cBqSBkFwC999iyRNBJaYKE3R3M3DufHp68oXd6VcvTn8qTbN2pz88&#10;3P/p4f5P4hmxEyEoVz6A1kE8sDgAN7bRYZUTU5SbqTG7fTS0ckEe+9BEAd4q0A8Y1JHilrU84rJr&#10;Waxxw2Q3qxavWYECsEjOtAE+7wWAOU7msWYtQHBWydSzwoJb8PJvTBsAlnxQpUwHkNtMZHIN0r1D&#10;piJ31CSLixvyU3s5+KbFstg/rG3ZXTKHpCh35mLOwKdNvNRRAdcocqoBwttXqM0u3guXO3L/eXbx&#10;Cl2WQ92IhhlLUVWFmddphuWXcLDYqBnQl5bexUyjFKp2xeQhpa6L2Y2uiCaZp+T5AYJYxLvGmmBw&#10;d1CruGScMbODygtcAMOdZALLqTTYFZUDA8qZ9z8Zx+4egTwaV5WczDa+g5KLy2aqgKrYUs1WLJIR&#10;rSCNSyuzGmExD3fOOw9DERTlwGQslrpr02FVNnnKdzF+vR4bb8DGbj7vCLtOveg329uJ6ZW3AwhO&#10;BPzC69QEHuwSQNfpi8YZSMcUGGVx7TVQJdOGZ/anOh7KXqkDfMbcnW97D9N232sha/gqSdlmzQSt&#10;VEHa//6N//3vJcP7or6ssxTQXl/0wF6OYIou3nckJh57MraoAi9brc3TD4tvX9mFxdlXb+51T3YG&#10;M8qAGtIpi598febOydF4heGF+1XYULsURjhGkT3XCuQJAKot6ltyNsqPeDke786etN1zzwmMBM1X&#10;HB6lqwCmBooXz2AYNOaugJkcBviCJtn2IVzch03JjqizPwqBlF4qpU1mSF0+r+5rAAfuOjs1CPm9&#10;Qj+nsCaKmJnbT8XjZAekbNeY2SOqAaal1CqX2/X7CoCeGXBy8klfypTaHql0SVGN+7QZmUNG4LDY&#10;UqD1hxvXccGm+8cBdhbrOjc/P6T2e1pVsfxO0kAuXKZBwu7FUtFaeQvy4dSwLUpNMni3DI/3babv&#10;fbFuq4FhYh5q1xvj+sXe60dfUU/ydPI5OS2B0JPIVCxwqEIHFcvhdNltVgOMtbmjgGxpOcXaaF3I&#10;Qustl847fIzTm8vly1amzxDx1UzmEbI/e/+ShgHDGngFTpZxW5BkC66AgUK1rtli533OHDZldxzA&#10;lDSgL5YYgLk8pLYB/lqBPIJHqA5RsNhVY+N1IM7q/BniGrCIdWcRY0qp2TWCXSHqXLlJJTAu6aBx&#10;D3jsgyUh6hvxO/SAymENyoPc/KnjJXujVJBv6mCT0+XDzm7TW9Pckv0Ww0mQORycghmdYr2z5sqm&#10;MPJoQ2Fruxef387Wm0kmIQqMZS+Od8+82cF+5Yo6PZI1smstLcaU3Vw5LErl4NNL2EDOgjf3GfIF&#10;WuCiNJs5wDQ4QhwcszMn0CIDk0VxW4EWbB8XNe+Epw3mCxNppGcL4/6XAYZTTVky94DtwJB/UWtG&#10;HcSJs2q0OoXjifM9vWZY7pobNOs48gHzJwfHKlSlqdnIdX29HviA42vjZhobBXXYnJ/cXNDFQCpW&#10;pFM/s5lMGxwHks6hg9ujaFusj9TrpG7EV1PLN1R2vNnb/Nhby9fqm4upqW46lbptyjUniDqzdTLq&#10;QMmWXet1mHzdXzlYOSHfFmO3fekgMr1FMp3JqtauhUyLVE0ILfauqCTWOnPlF43ZO4jDehC3y+/F&#10;ZfZviK2KCaqbRmFJsGtarwBWnvvqdQNl+ahj5dLYqxua9dlFvRmc4DgHs/eHsrH7pDo/r4xus6so&#10;SbRHQpI288X7x6Ej4i2G43vnc7wIFXeldh/A5oCoWaFo6WQTbyRO8np0ibwxjZfuTz4+tPMWq+uP&#10;Ffvi8DoXeg6OZpzFkGH1S0uZ44IX385tcvLFfFDsFjIfpaSKje6J+chjbTYDwFukxvwXs1q8b/Zh&#10;5ALCohibn2wNHRxkyCNqhwbdO8c4bjfozVtKdzyaY6iaGIiOx4lWsrXg3c3J3YfXL35w/dEPv3x4&#10;4z//7Ff+/htv/vjTJ69Vo7+zzqIqCAlcbAVyZf1UGYPMX+zpu36WJhf33z3cpyT4j+/uv7W//zA7&#10;ch+dJ6+OX+TwfB91tT7bYxVSyTO2gdzjIFHnQybdAFMjxM+xClELE9xe0N5mt8gEC3NrUjCC0hw0&#10;noFAhhkBW3FvTL3JYmPfm7rII+HtmSTqynpv+Tknn0+/jJa2bkJnZAfqZUaoRBAZ+KySbCajM21k&#10;K9vXH1BCRj3HvFesk/I6q2AhzbiZ1VDxnhi1KjfWL/4vVKa15MFbtEEXsyF5n+pLV2JtBVyV4eP0&#10;4LFVm/WzsKKJEpVrwcFEP+Ym364F0XzS+5OPIKis/SkznFrZ7sMsU+A8UIQGXNUlEE/5kGS+EPHB&#10;XvS7KWftNDgKuChsfdlisAyIx5BZzTRUR515fe5+iNIbUc+rA4d0cvmofZSq2mWjISgEAFofbwGp&#10;hplXMQCHQddt0G1wmL9vCmu93LHd64wAmg31/wLTg5SW13tr/7S9abZYBGsFTb9ZiZa6djDJE52y&#10;osrQ48umxqzFj26gWrJGHpofYpmVqsDzXN/IylvHq7sXuM2e5qaKkU/RapXnMfbWtLd1DLIVqUzR&#10;2j35j/9pDOuL8x5PHrbUai7eUdvVlxjrMZeAgWrT03Wqhn4X3JGyEyqTxn6N3DYSA2KZtwDcUEGy&#10;wfRzVsuM2zutubfAZm6qiwg3kTQQz2+jZx0M7wiBf3y68M0pPO6yW65J2mqdB4RmQL5OXc2sOfTA&#10;P30CSP+rYd/UHc05k98WDvnf7EGeD0bWMVYRTGtg80j79hGEeU+Gz7P5BTdz15bfs8bkmJkd2igx&#10;tf55HCNgMNcukbmadwW8znlUeoxWTKwpGFgiE3mZycOGyOsbR6/eAtSyQbSVDtGt0YlTqAI9DVfd&#10;Km4v4MHFRR5O/iapA6eOGEmA0Qm3RHoWMWnbfRDDPkOZuK5/mswfHABcBLC+q780xo6UMlDZgysW&#10;YMsBcNwqw8yU60trqjVMgcPi9BwfSj4WtgnAjZUZN5gHe5ez6L+mjguTRXi90yqsCmkj1cBKXKVh&#10;QB9i2JqCgbj9333RavSy/FJMqLn66Mp5S4bK+E8pW8pSmkNRVCLZlb71gXOpuLs1awHbR1EokbO+&#10;LRmmfi906EIjmRw4fNVut41e+DwaP4+IRf3GdmUZs9GeWRoSl7SY1pRmH8bjCNzMZ4YKFF2RtQ0v&#10;JON57p/IzDIvG5LCLVqSLa80LEMzz7w6IMXD18kYwy85qM6Ov2ZQrcARLNGOSMHSSmRjMY9VT3vw&#10;S0HmsSvuJnXsRVFzjSRDcPvIRlGUuzFmUrUxCVqmsTsPpDWx34bV0RvivI8wC6i1iDS0wMx53fjC&#10;R1zBfMtaywPdYnrgFQOzjzXOQcpoSCW3lVwAzYEbywTtpiw8H52VbW6UmDmYaC1I8bWRIDfc+Gj/&#10;SJjxQ8XIBD+Fpo7Y4QpLyyklZpLwgd4zDBNINmWObg51GKuWgX+wmtk15ajc4MEPfKMb2MlpqAQf&#10;4oPLElSXixUQ2jESCKZ1DmReFdvJCtF/7BIyT3LIJ3cp14lgFJJyqlgCVPCyqAeuBHFDrjiJ96wX&#10;NtJfINJuJXEnwE1ibf61zMQlrDWuPEwu5jl4xaBHUwPwi7cXNCrNCMQpG5lEaKbdt7dqaQXbVQMy&#10;mfxrNHstfJh5Rd7xfoNXvc0CotGbpzZ4rjQaud7iGrMKEYxAgUi34lpw+ALEPAX583QHUAE3vVZy&#10;Ax3gZPRvI1DU9LN+XnK8TVyB1231LOLUAWdnD0JKnUzjtCvXzmEFtT/bJ7+bFVwdSWXJ7QDIWNSd&#10;dnAjMzGALHo0KATdBf3IHG7ZC2hQVSFlC3kK6SYPhB7F2xx0PJHzZkLiae5ilfiqTEib3qyxYcAE&#10;isu6Ji6nBKHhXwHK3DpakZ+jEzOMopBdOGaOEP8fE0LmaSBLK6Ux8MkN7BuHcbIo65zF1UJpIecw&#10;35VMIclX/KL651M2iD+DZLcgR1TIu/3h5e31h4cX33/9cPVzz97+yuPHb19etXcpDj6mLQ6NUGYd&#10;Gwc2ewjSYxpGrSPdYsHG9A2fDIcPH/YU6EQUcmN1gHpC+2g9KmQx6XhCQ26pgqUl+T94QiY5uIJ2&#10;USWHKvShJuhYjJ2PmJOJ621UQgU9kAVQP/iqiFn8oCYoxRpdsMaD+dghohB7ORWNWvNj+Le60yrJ&#10;hpqOm8Lr8i6rALqD8WZmhEDDO8MG7STHPpbGyGAqQLrkChdd572hEueBkRlsl28U1Aqv5aayP9ns&#10;+6hYqyjPR6xkmf1CxID58iI5DBxYJjAt1tSX9IMQnC/QenhH7xkeU/g7+bUX+nArVpgR49djEqgZ&#10;9o+xV7WMwo2gRMA5rYuYRgYnaroYhTwAfqXa0+4JKnIKiJEXy5xkEA/vGY2DfuBKE9msAnF4kUHj&#10;KDwT3h8MEeVIGetn+eYosVaBHAwSj1TdO+3+JGd+SSK/dZThgcSEjffW/nLbqMIscFZ+RUGBbtBU&#10;5zLX8hCm6h6tDGLqb6vPYL9g34HnRbYVKKIGylDiJJZzWzET5s6hoQ3MGh/OYHxFQH7E5oAF3QYJ&#10;yy+qEImh4TgoHTGtUec0RtgFk8u6ZA8kwkpDEm0CTuMCrGB8OPA7/+hXq6xcnO6bQpqEoiqpUn4W&#10;qUu4DFHyGhaPpKrIovqUYkAFiXqkZFDZAG0jG6YoKOOGDeU76gzVJIh3xUfhnLB++/CcctRX2fwW&#10;8TXvVdh002kcV3959mPXXWeMOktwWHbbBZycy//nBv1AVAVPAy1QiG/ZXabRZWfv0fuP/Dm/NgkK&#10;iPCu2cTM0+QdeC+1o0w+ux43j9HUfJaE7vx1HJg5DMYIW/RjhqL7YkMB4Y9QOEq8pjUsLGt/AYLC&#10;N4HIaMkPdHowG24+u1PGtHSvWnQPyic68hTxd6gKado2Yp+zp8vFIl9DlLMVbFplW27XS0B+rMxd&#10;dlzgTMkcdq8YPPNfhHzU4fodra118nRAa3UU/Aj17v2GSOhH/WhvwIMmIU2BoXQPOpW/T7YG+cmz&#10;24MbOFMsvOgXWr/tK0YJ9oNMkBJBncp02gx04uYgdQQ/CVmIUG6XRsprd8HIXrAiceN4RiLOK8iX&#10;rSK7rAJd1bBo0IPdW6dHeh4GRmbBjkjkBQt5GaC2h+hyEQhTjb/SbMYrAbEqivy2LGkUktFT17dl&#10;AqMHLJx0K7VnoJq6IdiI1k+yycjpWe84g3KV42SrwK3jImRY43cg44RdA1bDzQdrqmF0N1A7UFxg&#10;ZOAV5tZMxnNuSmLMhH4w3UpSFjtJqI+ZUZ2oLBRbBI4JYCKYUlBzrvNfZnm+olILW4UVt3clDiHP&#10;XxUDIZahkFI0VtzwkeVY9EX67yGZwt+ULY0uFRG1E9NwFthL630Q7UoeNKBApWAt3QXYVHUOu+ht&#10;hYLweeEkKUEFMCJFeLVzfumrR/cqKFLbmRcpqgmYPHDCwioNZIUuEs3T8Dbss+DMkAhCHARDlbyq&#10;M5QZulNjwMCHoVx9TBy8DFNq3vLmxKFxUVzpZqhq3albK/AQh9MsUnA7pbgX9TjYk3aQp7vhbuoV&#10;WmiD7qI15QZ1tqs8p8gzWYuTreoC5cDdVp/iwfEFjOMY+6ShpMiLQt6kJCkxgmBsbNJPNhxgCYwz&#10;Fa19xDvzVYnFuAG31RiAA+Pz7WRMusouvEYKRh70zPn8yGnJfy46RdBkFKsAnJWvLvBNN11KTyBl&#10;eA2ZS/bBgvPGLupVoeirTLKI3DZXOUgiGTSxe/OjhVzxgc8Rq6MnJGeExkwWo9fBlLuPdu8WEGDr&#10;2I75yQaOLu6wWBoZeaIBdFvIG1O6leJSK18QuJQ7QX1gSKEHF6qTUQRWe6m6xl5kCgAKZOZngLaR&#10;/yIrC0OUX9Kgx5JV6nE6Ky8KbDMAh8HS+GP5gjt5UjaalqIvePhksWXy1MC6PtsTzohGtN/MYDvz&#10;AEy6tPwU9t3e/q2V6Max3b0Yjf8FKDfZtjB8Tvbqe9MC5uxwffvyw8MHf3B+/dFPv/alH3v05K3L&#10;q0eRljWPR0mTooZPcnGbwVCe/AjLrVwRECUvIH66T+5PPzlQ/By0QaBkYlc76lHZpp6xAkli+/VE&#10;rgBWpST/z80gzPSfyw24HRdVblIG7NKKk1fIWKB9yodQ4WzonY8yC56wRSP6Z/cU02iqiGF9MNXa&#10;bDL8PKdqzjSLY4jyoR2ZQNbULcYzFZaViekLmC2E1ozidqeYHsyBaSNxKMhSphdtuKWKkNomsOmP&#10;wR5JeHSGNUPn6Z19FgGE9VuWnlenjJnlQwgP4tK+PT/yQI9LkI0UmOy+cSbd9wDS1pV+hvNY9/sQ&#10;4HO8Dd7Szg2TJCpcRssISdlbYbAuSc3h6CyGTvNBViKyDXXIHFgo2/1gzQKJXT6/T5EdcCZbNnzb&#10;qqvMfykhTHW01o4WTMDU14gYpuGIuuF67C0Wo3ZgxCjllOUAmLL9LzUpZYtGjOo+bD3IYIKKa3tK&#10;2RGpj5TTUp1KJINNxCzSBHOOm5BbAkNnRw2i3pMShkzP5HNGBSrtG9UM6i3qg6og8jA4zow4v/I4&#10;7UU7ZxRjIiuA2t2UG0dbC6PIv8WTUGI7RU3p6213toAouvJQ9wsPfQcZ2mmdVNjdceTMRLtySfPa&#10;UlDZ7sv/01+P8fny6uTVea3BQDDvKutfKRl41osKyKGJE+rjbKnHVJkzFWyeJFwhu6i6THxGJUMP&#10;8XIepI6/FgVdLgiFdeVitI0c83vjUT0BmZgqMedFBdO8ITfl24yvwG5ozo3srLpt+VWmU5yhjzRi&#10;bFh7slXxjY0LKpPVoeur1MXlEbmI33ckTf7utwoJ/tUrUZ1+CRA64gyVNjBJFWr5poncUGjWVVwH&#10;G/LJmB7jAULTWYe3h73mtmxAkiMsxWE7hn/dhbhbUn5kahKS5AqzAyxDk7rlFqr1IiXy8KPkKtQH&#10;7y6sziXQWiMqWGhEOMVsltF3ybLBrRtakQUWFeRrqFhuU+Q25zqC+sxfk0CsnY5Ha/KBtt1iTNhT&#10;3jAXvXfSjFkJSotiAs6n3ldkUbNzuUvdRJg58yG8pi7D+2Lc9t8CoGAGpFTF82pxsrPVyFyfxeKn&#10;8kG/nVugNjPQ9v4HVBDun9ekXVzNEnZQ1lxMBv5eaUy4IrZpGS5NUtr+XCUiYkuhkCs2hDMHIU+F&#10;q9Zaq5tjlc3kXWytnuY1T1gbzMLZggn9gULrybbXl5JMUSGmGe/KHxxM5UahpWE819NZIZQU8dlG&#10;mRGvbjSp4d+akuiLy5oaycdkOAgUBhLzhuFFDPOoCZvwGAl7iCXbO42RZkZo0ILMnM4pIIpsaAox&#10;s81LshcJKWQWfWr80E1z0gOYe/D3961dzvgREcVoWsrIel5XDcwojuyjeB2qwWIsdeibkHCAZNe5&#10;Ir1ynmb8Vn4ULdW/SS0pwU6YqORMZZceVjHH4jpD98VGKDH6n6zA/QJF2d+FVxJsFAgPly47Q4Je&#10;YbPr5MqqM3iPzNOUXTkakFmH1dns4DrpjPkDtMFq3UBt9i6CLUzL6+0Lhbd0EI9UQ0ebCdsrsvjM&#10;sBV1ne3kZMZ6jPXb1zHDIEcPBAaYFLk05KJeIkXnk4uKRXPq/LSzi96KRv7HFHT3OVqpv4wBzDDt&#10;Eyk8mXkTWNZBL9obrZdmB6WOYikvFVYBjo/DYMeMgc3OTWS1cM/YGBzNTuShrk8HzVe5Qw1M6iCk&#10;DyPqcmqgYkLYzs0tQPkuSHXMNx9KcPAnXLZ/5kUUSG9ep4meOaWKtmVbVnpCEov6uqF65an1cD71&#10;E1WXwuDPCY0p8b0+5NNcxOouLCiZNrVqKIremG4pdCAz3FIwyo6OZjDzN/sUJId7LHUlg+RO4iFK&#10;jf643UDYH5jeqA2oj820LJDNmZQzyHixe2tkuo+8urxBCONx4JifecRtbS1DLO3WtI9Adxya9GDb&#10;4AFpHmyeDVTbNhLAashlNFKl5sS4/NIUD2QKGNiNxiIFMiXR0e/hR2Org0JwSxwHjcVx3CNCHMb+&#10;oFjU9RYfQHIhhyNAX49a6X2zse7vbq8/Pnz0B4cPvnXx7Gu7q2dfvHic8jRDl5WP4CqgErXR8fV8&#10;qYOhfHtPfjcC+eI+NcCxfk9i/X6C08SySbMSNiTsvQTPxXNHycyNh6srm+ikHBGxJ4Lt61hmt28Z&#10;w0UYDBvnA8pN0DhXahKwj9LLxtLpuF6l3ezlekx4kxy/Fgi4N8iDCVKN92g3ovCQ7FC7iMxYlcZc&#10;IVunFE0KA2sBluWN032qi/Vy3sIJdiwf17nRP7ej05BpsKebC1LrF8aFngkKEWlXL+3IluTweJ31&#10;LV7lT/SKcWDn13kFqbbyjfxfFQKxO9tEsGFqoctLmZQP5OYsgZygblazAKCXjBc9M8oaJ9wUsZoy&#10;0F4t9ZoR0DWvjr04aWPUBuHVITHD6sKjtRhcr2GOpIC1xQPCmvc28F6sqALWcG61d16Wi9kRY1To&#10;uiyqJDzMgLf0AzaylTimJwOlIh5vHz7rIH/DM+1/OUZ4ZtiMtmlwU3bdzosgdvC+555wAJiKVpFl&#10;AbawqipJg73qe11scxW5md3B+chWBKX1BGSepjH32BfO76i+h0DcPP7FIB4HcwoKY5z5FxbUEfMn&#10;gcOOOil4XTV1ZwVdG9Yqqqp4N62SmQuf/naWRlTRZ29SjTuGT0syXayYpYFDitmoxHCTMrIuB15U&#10;Ih3/jlAeYjCDYPfl//TXo1y/OD+5zpnjCf/SCJaM9rSbG0eIMa8VDePlNJ+ItYxrDbFdNylsZ6Hg&#10;UkkRA40iDquTImAQZkT0eg3pXKnc7PzM3c2nca2G8NDOAOt2/kdVcKhiNG6tX7VnfiJy3Fo8XiXV&#10;giYmL2OmM3AqWAA3amI1RX8MY8INux8q9nbmGNINcAmnlHSsm7U/p3SaARoQU/ED7WqhwQ7UYpCs&#10;RQub9anxhyarYJFeFR7XRj56XnjeVJ8mL2Hn59m60DisuOHByTkEGp1JgSofEc78jOg6/rLQAlE3&#10;2WbIJ5biixCKAVROZRw2ijtpYVFXp5YWAhPy/UoNiDcm5UapliO5tbX4FKrV7Pu4TpJRQEn1J4AA&#10;whQbRxp1dFm2O+L4+UOqRqZ08mU90+maJeMIVF3OU1vmjKrJaOH8Lqh7DyMvl41UM6/D2bT4pqpP&#10;cWAM4CS1dpsmmoexDU0UStO5rjNy5lHNk7sV+Y0nqEH4ij1wNjKST+9V4cjlkQRrH+HFOsa6BfBW&#10;FIG+CrYOfeVLuLNybsiqOwjZqrcV8YaUVDuW/qGuuX7qbF5drAnxwe2gMYSnhVumcqD/eeaHd4Jj&#10;DFUcBlFXCplauBbR3DukI65W/PAGQ0zd4ilW7LYgM7BJMGs3VOddOLZX+1OtCLMBc3vET/gpjuoq&#10;miqvcHPZ/QBfbMc0ejC5oYJyi6bo9Du9SZPl5d3utfgDvuFKUHNdPDpvt6vh1j1i0xvqFhzvFYMs&#10;/YMbFmkjBR+mg4Lqhae6nZxKxoLE2qYkkveeRRQk1iLnYH3cwEKwZpFbeGREo6UiizswOldHv2sz&#10;6stIu2XLm95hoN+l9uZRMZzkl45jvF3C3KAn+LXhs8VlU1CZCcOLVYyBAQfUVDNhqqmPKW7PzS+X&#10;hx6nDGi5jDcQoCJh0hGbZsYgg0IsZPLZOh3TF4lN+SmJdUwU8WLaFIN1hHHhzWhL3PCYYfaB4UCj&#10;FKVPAdNiZUmM41/NUngh4YiTZBoYdUtqA/NKaifH9IKjdoGSjo4zh4ZrQqzI8GIJ2ForwRsmKd2z&#10;OYw/Yq2Y1VdHHjEtUU7Jq/Uye5fvA+p0rKgISyujRPDa3irGL4MJAXeUt/mq9Z9yPOh3gCOxbIPn&#10;avVOcIyCmuMa1zCQABvEfnUsA3eNHM71Vv/mPPmMljthKWd09LRRSJ8mM2IMNiXUooJ5qSZc08fY&#10;xzxYc9SWKKB1/MUJqhusCBywecb9kd9fEHKvpg60q1Es9U2gcHHYSP40Jpxx1fx4Qx1AXty8KmYu&#10;rLnJ1rgVkFcFXzJosTtUIp0yCqRqm8JKgck74MCbpIgq2xnevNjfvrv/4Pde7r78l+fv/NjF4y9d&#10;nE88/4GGumEykCrSOr28Ro4tYntEeTpgfQ8D+KPYwGnUis2fm+ztXI6kaBFEw7Arj9SFih5MXqLo&#10;Xsy0+8gGGYj46KLiZtGxa+2flumRUwr++PhRQCA1JmyFj6mmkSwN3X50GJlG5ssBK7WuPYk6H5ur&#10;DSfkWhRyO546nbhr7YefeZl2O5s9jZoG8xH0g5w2oGbwPmac08waGYLq36ZyBD3iQasg0PodX+3K&#10;MwKXgqjy4bYIjjrKdvISEb8fhTjRDhJ4AECp4EFGBmabtMzy4a4SZj46mzS/AwScYjREJJhfQnZ/&#10;fGMy8g5NPnrZ8GxfHrsLXCqaK8gGDnTOj7qY7yoI9A70L3uPzQJUKtZamoSY9njUflbp8pVdJsjA&#10;X6qLaiOisaEUSW1Ec+1GOzK6ZMrBxiFlj1VdRSbEEdXrnTgv6GLdJVPFNuyyBjkWMJbRfaxfSuqG&#10;h5QPb1J7pZG6O8t0cgEVr9nQFswz56Ccx4C7ryLbgmdfYa6faV/QVyembi8WIHq6HPFC+lL3QFI3&#10;olADOMFLNUpEi0WvnAasVUJ2wCAIz+LsSM2dpjgUV0cY+FBqclPcF6q1H5jAJcM0wfrf/M7t7uTm&#10;8em+aW356SraSmF/SHdocZQo6kIAJtTVxpk3XsayxN5sYFQ0y1d6yaYJ0GI/fFfyg1F7ZkwM75u4&#10;haQci9EBTXcrGXRlSzUlCChxXvMGPDyU9oeIOvssFcDnaR7dcEeu20G7U3VWWrB6zgfhSogz4DA3&#10;UVkJ2sfkm+K0/4XPdn768zLauEtBo3FOTEYoqNlxOmbdFbBm8kV1v1mAWljc2n6JqhXyNgcCOoR6&#10;/zCUjpA/X66DZ5+Q5LlNOENYzc8jtc/5fbmgFvZ42Cbb2unFOHGBGgx9fkd4Fpe8Saq1qIfFdHrS&#10;UqhRS3t4GYy/fRGgwHZ4UguBvxPV180gtyrCMAjrndoepjErEuSahb1YN5uvmIU0AAKrCpxjSbYb&#10;VqaECUrPrXKeajkeKiCfIhzRaRv9c70b+nlPLiqK0PLN7zXHI8N2z+qnLy2Oab3GngnnUcpUaK6A&#10;5FBuucWiN58Fc9/VBmpirMTFTGbW82c9bWKCfpYZQyRny2b0PgbzFX9DQirhTQdCmZjsaBsabR+j&#10;srnTxH5AN2c/5l1Ne/MNEzEQt0+u04Ak/xWHdUWxy2ubuA0y7EaIn56IxqdOTS7mXXNM+QjpmdeW&#10;sGTzlW3VPuLHpF8+o9cKCjqjlF3jB+mVKNx5YzuFgBt0hWmxCqkd3a+EPdWMBxlm1V1A2VE/OJtZ&#10;i36rbLEGFSeK4xN1VhIaQBYTmKpUOR1QPHGBfaoXMar2rGMhOfRlnkLX/mrFOSHhOqRnsoPV9SjL&#10;NPJJRDe3RVfusfXTc2uyUvOFxXVM5sFnvd9asvC3aJwRClnyxMwf7M7wAVJIhH8Bu/UvBKGHMVJT&#10;s5ncg958m088kgtbNgIpeN0yqtO3zwCzT41vol+NaWFvpzRrbINAZNrJaeb/XGByJi1drObTGAKD&#10;P+xSk3sqmPyKdYmfq8fVPJsbumS/WgPasS9/Tus+bZ5PzX+9sQ82W+EJzwbCoa92JyIBgSkNquR3&#10;Qcov86a+gl/FfLX5yYxYdDFOLiBPWLt6SM7c8hEBXqJb5k1fuvU9AlzFed6SbIiOD8plkordlfRU&#10;Bt4OcBt5OlV2v7J4hGn6XdU1HHfq83aClEtUTBA5+TS7UzTxf1qdzWdgrtK/eCPUPR/9j6aiFJIA&#10;2e+wVGVEsgJIdRBjqHgub28kpxSeWU0jvCLtS2gy1HHmaDTHH+nPK5YbfrUB29DDGFEXawqoJFyY&#10;w1g2uT8czwD12vFlr05S1UhqkEQ8lF2rj26N1iqI++2nUZB3L0Y6+gaMf2aVEJ8g2pDEyQ7D38yD&#10;nkq1HnFHMux55PDN3Sff2X/wz+/e/a9OTn7x6gv/6H/5uZ/6zz/z9meudo+iZBK8XQMeRSJG+xQC&#10;xCxRYQgihON9jN37Z4f7r+/vv72/f3d/+N5dXSfpccWe9sVQnMy/8xT9NrY8DGeETm8trLhznlgT&#10;QvWfixYfLvTrU0udWPQ42zMt63nuOCAP9lASNZwjZmowID6GviJT0OV4pGuXxFSumk+RpqcYAHUH&#10;YP0a/zwuhKXR42oUUdLjj/pqvt3aXOU6XSeOn6TvDvotxNx4ex9Uoi0M0WSKkRm2nyWYToXbgz4g&#10;zDkfJZ1/WArRW0C8h6/u1YebML11jwxq9pR1JZk2t0echVu+WO69Lhx/lmwN8mGKBT9vXRORG3fA&#10;3FaNZeud1ruwMvj/4k5QxPZTwg+jk19lFS1kXSUJHnO4bja5QKLrv5lSUvn6i928aS/vdgSGFjM6&#10;SazNYSn570MpU62eXdZP7adbI5eojj1wzLDpYB9Y1eNJtC+vGL2ap0YV7+w8bXQ++ndiX1R3ZXoZ&#10;x/yg7eP5IPnkW86SrHmpHfSQUnhL15wdoCy8MBkmHDTAuJiTvElszitoItOhwx/Qh+/3d/k5ikIH&#10;MeY38DpQ91tat9HyaLbc0P+jw7PkIWRh1W93b/5P/mn99PX8p6L5LLYoCWN1YdTsDjMiozI364P0&#10;4iXVtla0z1APan0R1Q1fGhvJdA1yasSX3VtKxzSM6DYpYgE0K9RrlU++1ECK1LHBT77D7ijLy45y&#10;CgUIEZuhsyGyTxFkDzNE56fVXp8pFLiinp1VNPMVbpJvGXy2mAwTPOg8IU/Bu9C5BYO3XNAgYnxI&#10;+oAf+Ju7HM5kOnrLjsyd96jUBkx4WaajI++fsiLWLbpME/nluLJbUmnA+RIYOfM0S/ebt9feFuZO&#10;+7g+oN1ACixJe1s+O1zDmzFV3Ij8kqFWptwo4nAGvFyTzNyhEjTuDvqIk7HQi1yF4g/I2ut6ncGg&#10;AGc2d8rOiVessEa+Rffq7DpV1Atm3nGCAybqyyWhkDm3oy+ZcUz54JDPBSjWNXvnYo25mXxili+3&#10;9L3ScIUZgb6sQemSieG5Hwa0GfbOJNfJk+FJYiwNiWD815Rd2arDNbOu0cyAPP6/1YCq+9jceFaB&#10;h2Zc3Xr3GbA3WKSX2ybdfnMADwkAByYUhInm/RQu3NnjOwSd+uPulJj672DaRo/aDNPTot73rIms&#10;SKA9cWMxhypNiFLB03ODu33UzOCGY7bDH5rRYAG9zHS635QzloQzr7o6lm94tlJ0tSMX7mpcxfnd&#10;eptxSPcrFqM7uR44dsYYS+6XS4a3NmRnoACj2Oj99Dqwvn8ajbQo0XQRhFDnMGmQYGNxFWHmfOaX&#10;8eJ1nmagKb2UHHCGuXNQlxsyGjlF3TgVCGPIeTkH6OkBnahFxinTAIZUc1HbCYu1CqtpvYOfg7Bs&#10;VPdFwnT3M/n8Ly9SRZMD6IlTw1cN6le2LhjgDOWqybm/TomUv3IJ0+S4MnIscLBssp4RBIcogUu+&#10;oTBrL/XlKSyZJBmhK66l6g+ydtjtuCPfkm+LXQvOw6CYEnxelxw8E0wGqToSAI8MEm/BHxCjT3Fz&#10;Psy2rE+UFlyiSjwUJE8Oy6oI8hWgOoctF7crhkhC3mICeiWLe4aMZmKdgEvru5wmfB5MHl91Obwg&#10;wi6SlyIOeBY2Am8vBiLhrf2RtQ7Lyu/FAfhh+SpwFRnEQzc3/+Yr8ykM0TvswNMEpcLokONxcsgi&#10;masNd8QIzvSamWkNHuPkRx6lttCN8xWDDL1awmQOua71PqIQwbfi3gVFIK+W6ZxxV0FQsN8ODxov&#10;Da8XimBLXWmIBiAMXcyhHcMhkW4zz1jacpUhTLBFUtXnJ9hB45GqgaSoskqeF3J6PB0Q8AbhsFz3&#10;/WuItArPOJ6aVLkGzM2JEAoTZPSDUUBmBa5HRif5E1Q8difJ3dV/FopKbt2Iod8RiiZEbEwjvwST&#10;a3DmuN+Mf7i7Or08P/nG7ce/uX/xfHf+Y3/90WtPzi/Pd+dRvcL8i42bMHswQ5Y2CAmGE+6LD+vk&#10;5E8PJ39yd/KjQ0LBh08aiTnoxa6TorC1cTrLkTX9/8j612Zrt/S+D1qn57zP3a1uqdXtlizJjo1j&#10;J045FFQ5pHIoAuFQSSCWHYpXvIil4kPwDcgrXlIUFKGKMgmkIFBQJITYxgl24kRxYiuOLUuKult9&#10;2r2f81pz8f//ftd1z7XN3GuvZ64573vcY1zjOp/GkrMcvuJ+uf3g8wHc4w0BtyOcq3ZUigM/M+Qq&#10;1tBm92imfpCY8sbxkIbdh13U5IpvUHFCEPZQROUQA88Cl1tHQuWYQFmc3B5Zg/QxX4+MMJKci/Bh&#10;CtaTC5B8YkCPoiqs6ANXK/VQb8CYISUepJU1fer63eCUdiaaM4Js+kH03n51JPggFsWl8kZmK+4R&#10;r1uyPYSLq6NtmHyyOsNQ6JyBQjpPwr/KgsY/UiEfR38AkLzl98lwpsdBLILqgXmSbGLUkjmKPFc3&#10;cOKhIcyQsqYq0mr+Ks9IK3R+smMy4cctZizLZKVzDJ4bl+ds8ePcWMg7SPdpQEdiUZmSCbBonuNs&#10;LS8tMNeugrpcwZHHZ7l7df5RcrboCTYLR+st9Bfsn9mmhwlu3dMtYcsIiy1Oc1g6UoNC31Yjlzn3&#10;AGEAeCQQIZjquI+NDRe1MLgp2S84yxf+XLUQBODgenCsESzpAyoLMNY2XC5dg2GitSxzFELFjSwx&#10;M8eMIPkCPadLhqX0K0ZXczB+Dsfrh8V/arigzRjA/+KvadbYRiA/cPCeuFcdtBf1xoweidVqEDot&#10;P40B7Fj6q9wMqWWX59m5ZsEpC/O7E8XBvFXgHZ+0UiTEpv4rbCA/SEvGjzxw3uJSi5bB8qynPZbh&#10;7OUs1gPL1lfMT1YuAiyb0QQnEETlJjPoQpQqjGCntYZNqtVVzFWf6JNreNN3XmOvFGU9SaYRJaDu&#10;EE/u6caQK4Wqgl+qgTVNRLSTihzdAds8Fo6pEkPuNwb7KIXFS/BUX74dTWpi2U4JPGywAmVX7ZOC&#10;k5J0VZOVCgCqF5cSjhq/Q+kRCFIrmz5bg50ZXSycJaDFlAVwco1y1WkWRSKobLqPTGYDVUwNGmQ2&#10;TAkeh6kvLpaboLEFo8wFBSuHWY+eB+nKNPcNLB7MrYu09NwaAzbWnLEuIRgP6pe5lniQEzgyCliY&#10;TF9qcg5ebyVcqC6V0mh3IYPH+jWlxDlXg5dNkHSa527alZNPKl0D0Xl2DmxwsaWCI5hjcyAVoDWM&#10;IW+sCZTRzh+s7rrKeOvQyS7n5+CA7S0CR8i3Cun8SdlexmldfzGBLOw5WQdt9aOLy48vLj9EUgaC&#10;liHMxkPLgzPEusukGLbVYgCnAgcApRlg3TGbaF3/HAFSc2NI7irsAVERKLIqb+o4pOOFHseInx1h&#10;poDO4bBIUEocS634mGUF1uqrSHXo2vDZDo//hXdd6Zgv+S79kkXTr2A+mxPbJqhtVKhIoOyQ+4jA&#10;1LMgbEZl7Ie9n7rKTmZsDBtHs6dq7TrO+wOSZB+7QateU+zAxIBD82ldGs+WZVsvZP5hl9+elp2K&#10;3ICQ7FgOKis+Xf6ZC2xRnk+QZMyfpwiVjgwDhM94byY5ifeyR7deVg/mi+p9rknplgz5A+Hr3Bm7&#10;opMh+By9pE5PXG/sSPFNfpVrmtjGyOU9jLyQ77VDMquTlQ26iTwO/krzGxhLybxzbp/YPDeZcnmQ&#10;bnsnmfUSPJmiQXsfyMMLNOaTqZLFPfZ2vY2sXXFWJ+/u9Yrz+WocNBRtKoOhlK7U9K2zjTQAj0DB&#10;y7Ceo6Wafq1QL0Ka0cUW4Inry0/ISy+CjmuJD3W0q/eLUVWXu934iVhv8yIAlHZad2fq3+hHLYZs&#10;bKct1ded1ARyxGKta/qWy9lkPUiPAgvxjc8Oo/f2dPcmHSvv0t75dHW6z8GnUBN4hZmqkmfygnK8&#10;wATxVbIwQiodsncp9kaHHmjQmmWqGyCQKVpTNRdv8+O5zWxxP7RzqQ1X8uO5UM1dV8E6dlzlGCd4&#10;l0h8Neghlfl/h8WG1DlYNo51Agsfv0k+38SHXpN5tnkV+cNZfnhmblXPG18AKuSQy+zvDJ5Bs8XT&#10;DneRlgQo9HIuFj2Y2JTbgSR10uVbGJT6JQIR7sqzBlCNz6C4Iz/7f8GIew4jqhaXE17WQf3I4AGK&#10;yuNnVzffOl3+9cu3/97vffG3f/fqj0ZV+fDq+tlNwxWVWWP689The5oEJUn2oh+nfiHJz799d//X&#10;3p/+0/f3qf7NwVTJaUqqjr6MXkw69ASyGE8z0kSbWjh4MczPhKY6Q+Y+/HaAxV/UMfZbUaXFt5An&#10;uNfPgyqIGC5mFA2BfqdYdN/ZzQePMGW0iC2S57/p2wwyaTrK2iDnszWNZ6EXG09GQS1aRidBCsi0&#10;tYFR0jbKKnFlVpb91yUKkdJRopK3Fg5oqmckb1Si1AEkjdniRalsfFedh4GfWinCMmurbRw9X+sF&#10;sDSiBlOKmqEcyQ9w67dKRg31Uf4ZGA2hyBYqrn+tS4gymROw2qmueX9X8UGjqK35mhUGvE2qurp6&#10;Ed6F39oA9QdYa4GM6kRrWBCsLYZKf6a0Hrxq/KCgWKbdeXaNOmqrXETxViGvsQ0Aq0Lg+cwbiHek&#10;5xFTLYYQKM4xxVldM4rN+ZJ9sIng5+gqgBCoLpbak3U0T5EN/bBMiX5RzRgEYzMPFY/8Qcyy8FTY&#10;dYbgZ5UQooBq2m5dtoZifmCOhZIviOFB7Jpd60NRO4V/9nHiKkp7D089zlzsfNKeA3kjIcwTmSd9&#10;mvR6d7WGoI5+ZvZwkRCoS+1OPacRSSW4SeZTglFuUf1N3lUR33LLOkqyQStA60OHZi07ldNdv/gX&#10;fq2b3fSmEhAKdu1vlSRM8x4wU9D3qtkq7MCac53cMl+Ba9jKecxOqDEggrpI3Nr5xNJntFK+ghh0&#10;8Fe0TPgRM1EeVSzvonGHF+mh56Gfkgeu8kbYAFx3FTojRV68rMAWTI1JXk0VIj3WUFiYgyKnxgyw&#10;Z1mzUhw/MC9mpV9HYMIvlHZTT1jeAZa4hcim/qtCszKXJw5euj6w3z3ulLrGYTc8DA21JwAJFpUP&#10;g9V4Fs7SCJB3jtyiXOv/+q3zY3TI5K4aVMvdgB9zUktYUwQwFeJ1JRIdQ0XApNRe4zaG6WqrboL6&#10;HMoyHReNGo1FB6oA9lHoqzApn0ZNmbFmT/vott3L9XLPpt8QUMr98bmoMMlGiy9KKU4t0mc20Y/F&#10;7dEAQA83WoFXUxOcy6dtD9YbaWWxKRbdtfNBTeURCLze4/JHdQNI4J6BvoU/KNWcAq0an4VfsCaf&#10;k8d7lwszsjVCtZGAMdrbcEBpTQzhpxRG84ZBLROiquLgZVAr08gnqDj+GmqSx+FRMlm0OfBTWdU8&#10;cPr+VaDy3EzPAA6pIgTDpRFcpCwEY2Y6XspJdeB1/dH/ynYf2gngnq2DlK/ivNs6AF5m1/0avO2V&#10;5JKY9oZ+xchp1TgGDFeOkcmwbiIcQJQDOxf35GnYEkXT0XjyveT0gNxW6iBdFnvlJ4vtvUXHdo+v&#10;lARAS/iRaAN7GdLrJ8i17rWG4uTOMGoatpn7NDjv+0HbIg/CZgYZ6xdzV5tWXOqGIYq2pGfcZLJl&#10;NOzOazzZLLnMnE/Y30mFkmtNToRs0P2VqADgQdS5Xb87wmL8u5RUDfeQjsRA7kc3VhtAXwm5PeBV&#10;4n/t9mXXEEkqftHDWkg5iRi9a7EIdHL4CXEP3GUaXd1Rpj7sEG8vECCI96DzMLcWnpj3S9S9zZ60&#10;voT5aOGaOmjJx+lH6oW9yxtGwM1B6OJDs+928QPeUZq7jygNRSYfNGwTFLNOGBmhEq/7r1G7kTtw&#10;J7QKDprK3WyA6tQxpU17HoN/FDhU2/IfWGv3Tj5o1Pcupm8TVl/3SPmOBD9UDsoZKun0mNevXREv&#10;ieGi4hqVs1o18Dr7C+h46qNa4F1ZhiOjDGfPU8GLsUdMKbC0bAmkQ27TuGHSNyRhX1mN5K+XXM9j&#10;Ksn1JPLDqlEfB7ucLYqd68gwGmmwc+bKP7nrNSvK+ySg5kQAaSTLLNvEWnOqB/6I4fIlqQP9o59M&#10;/IApHW44xWgvWJxpHfIol32ckkKsgGp2xoNHhitAAzNimHD+NDfNdIDsHUmbGpnZR71uAfHTi+sX&#10;91ffuHny6vXrv/RbP/rB3zz93O++u/8WnuT2n7u6TjEdpysgFxb5cc101yjcuPzRbUzf+xwC/Nfe&#10;3/32Xct52vYSEBlOl5T0Ekr7ipj81r0CXcw3Ko0HZPIe7X+ro1HHcoVhF0VPPT7MLS+6rhoPHO1X&#10;0A6zUogz4BrAve2w+pgGG+fWiIHIIB4sCyji6c86tO58TBtawNQjoFwgaVuqqYygWDk8CM7BtfuS&#10;CZQno0fjtTTmthfJaUEMcomralZOTcDfR53ZO3/Pn05dishLDm/eqA/tz9w7His+7H1yD298iOFw&#10;1C62mipnI8foLX1huqNdkBZ7XRP34+vLj68uP7y8zKHTTy9bB/uiMcl+laBXfnQZ61FToLy4avSo&#10;p3+rt7DRFQpgOzk+fQyabN/ztuYDVnH/1CBBjcAld97GgTkSIUvIvyO/NEO0bBXDbYa3VQxiy9Aj&#10;ImE2lD0KNIL2Kg42N529rQ9oTrUBmCUfw/7oCQxIr+Jy2wlTcS9yiq3rXnjgSBXpQZ1+npEN/ypZ&#10;hJ5y3FdoZCu5RsSgrJaspL5yNprnMQcjzGWeNYZZ3lhgCPPyGTJGe5DEqd2w0N7VovVPjUbB6rqE&#10;ZcXDUYkKDYWKk7WTVTzcx/z/tf/VX499+/iD69ry7GPZccCY5PgThx/GNRJ3nRC2IlR0FWzqcMPa&#10;mcSqb22oS8gmz9vIMA4JTDQ8TFjFnr/cqtHWEgjKoxyrE6UUmSQxn9sQnBhDFc2E/tJg8NGjnlNT&#10;0UgAvRe3UJm+Xp2MEmoEjw8qyGaTpwhWTfvwfhUBugjqTCxMZxKIjSRwlU0ZBA6kCBewk/lQS7uD&#10;zwkxXTVwF2MaJAF0KlKBDCLEjeSpIN3Mc+L43IgwJlF+DliqQoZh5q5gx055obO1lg9YNnx9FMM4&#10;H2KznfZzzqNzc00a5HFzuqyDx5wb7lYlurhMnWlnUr4AElv7OrjBg0dXOFK4TPIUlTulUf/5EBAB&#10;Fp7vfi0gaM0HkDOxyXdSKz1qZlpBceCnY6RrX3WyInwpQV6/DgseQldeP2zUhfrhPDd1CKmdoE9V&#10;PFuwnHwSZOigqxl2JlZuCzFVBKY9Ue6SLoqMjTpmXVibAucgJYNp/Fk4H8lyALAXZ6iepsgldmQ5&#10;Sr51dY/cZnXXnVSHSqFU/MXNaMA3FraY65J2lfBjK4ppRmrVh1gahFFIyyy2/8qDahOyDCyMpEVz&#10;YWjndp0rGGxDNeYmtLMAq8sGZQ415xTb5g7MlvVxvWaYJpfhCWb17cLlG7FRHAt7pUX56GT58MlJ&#10;W6WCd1Qfv5UB7HNDtoNmcKTRevUhFVn6CEd2mRti7Qyc0gSdOmexcefFLfh9FQx1i+aOnvRLP9i8&#10;nrXNrb4J1jIHSx7ctYF0xKoip1Vh+yLVYoDHPM2keCCcdHn4YtpDYn5SzOF2wjDcuJrHuuOKw7Y9&#10;yyVdu5hpTfug9zJtkE1KyXof1AAPOqkcT62ykNkOLh32cNoBvY29ICZ2jT1Lc/W4ae7ARh6a1hgJ&#10;B0y2B6ygHdbKmoMP/ZPPxZk6yEUqkF/Hc/5TulfFp0h1+z9TEswlXuhr+hTU+dIPVzNwzIYXGtcF&#10;yOdO6YNFJR5rDg+7yxJQ//SujkNDaWtWj6r4qWGGbRbyu5AzORgWkJ8zh3nxCbVFbeuC4LMccYjk&#10;gE/IOYt62CzAwTPaYVfslEYc54niQ4zeqC8SXXd2C8VzM4ASfAf/b8AZPaRFZaJogNDqYi7L5Fmv&#10;a3G9zBYMb69U2CxuAqqChRUMh44DLo2wcw3gOk+HCROh4ojvDkvWdK9EXI4DIh+4fdZK+AIOA8m8&#10;XVDvhHd1BxeSt/MxrQeGNFKKspW9bC6x6H0MBN5nLferE0RV5CxQip8UPE9TAzjPg3k6GNFmJWYI&#10;ilrusV2SCB1EraLVgQNqvSTc47qGaqZoaFfRK5ZqBAgukM6wp/JenN5cvP3e9dvvvvrJv3r7g7/y&#10;5PTHby7+5H/95/+Jf+qrP/sLz55++8OnH9004YlTOEnCxyWan7xPg6XPb1O+ePEfvj/9pfen75/u&#10;/4vT3eenuxeTh9+JKVZMgy/WbXX6IRpcrLPt9q1iw2cD4V3pAa7pctI1cB4Kqc6d5NC+C+R26f1g&#10;B3K/TmxFNpW9X96L8UCV/wLzkdplhuy1CYbqhPQK7sOUyzBhDAM1B0SYiFEKVQZN15JuJByyKDcM&#10;/FiipovscchCh2xXWtZKRAGwTWbfgbnDdTHYx2xWcdrBRd0GgdEEqiEwMmNKrYXYzm12pw/qff16&#10;OUzhDiGPC5hvCxO7JHhl+TmxcU4x6JkX8goVDLpglE6D0imByTyTS5+M+vbQAggFGu1s819EczDK&#10;PQ0NWpc7usSw1uO0F5h2Pjx59jvvsHNHiR36vaJkD5Au/8kuFyaTbsbRfe2E30FSlTZgxAGk0ord&#10;xC7jEGE5ZdqxfqMNGmq2mPaBQDzLpiGBjZE4L/aLbOou1vIiBXoDWt4isuVVq57JoIps4e58ju4k&#10;U92tHcE6Ibx6WHrQIGjcr6oXVfVoLYwceBT8QskuS20kdBdvabrJ1xat1O7q5ygitx7vPMiJPRhT&#10;+RCvLXFFUdl0XTeoQwgXehxcXH/8z/35BE5bA5xOVJuAodXXPCKTEBBIGTojBEA2b/Aw0jqlaItl&#10;kLpH4ExgSo9jbzQKaiSwr4bp7IVNkMG0clxEpQyeZaaT4co8gxZh7R473+I1qbU5Xqv4i3WO1ZX4&#10;Pl+5wf2ra7ilSJoPT/pB8yyfW88lXXOTkcXqOiXiiLPzmYE80t9Mu9/yfX0S3RLmWWZkyLFraYSn&#10;6Gs8HMLW2wepmiMhY5sn4eUZOWftYgG+jihhqb9c45yvmpSVaeMC13Nvg7HOth5rPtEFKGqGnqPU&#10;djtwCFXkc3EjJCSpOg1nrlxn4QlFF8VybZkps2obhvbPM5W0aosZqs58/PQ8hZzYYlvuzFf4zifq&#10;2zWWh5+BLAHrdmUVdWcQLpiYZyw5/HaFSK/ZDc3ontVhS0anK7j0IJa10Wgnb6bzmYtjpXPIE7g3&#10;bg6rGkfPoF88URB9N3mjaw3nN9irX5Ot6i8LEszM8dvehOcSFuD0iuG6M4t/p/dhCe9OuNBpOePV&#10;YKZBNhsm5R74SOUx3yMLAZFt8V0C+VTJCnNeNWka01uHd4OiLB7fDyKU/HxX5TkB4o/If8BKFOuW&#10;g74Cwe3QELL1S+6fLFYwpk50EMwgTJQJav/s8NyRDFx02Kla7Gx1AeRHZW5kNsF8kpsM9oIPIGzh&#10;gCDpLVdUTDFvP3bOY2IKdn9EcpI+RGPLrVmg4/ekO8On8tDKumFiFXhYvxOPbTB87UmGKnG5ijop&#10;6lg1oWCSaEyeD8g4K6WdkNLGj0V0Fx+Yhx0HzBrCzC0mn4OQVR/dXIAzzL5qB64N1gViRtphSGSb&#10;ZDngTzGqjAI0k1dnl00Z5XnAYUNbvO83ul0w7EcProdu5tl9WU7ozOfVJ6LF5kI1s0Lj8uINlRG6&#10;u1WUKpriJJ20pSox5dIqLjsHZuXOluHDmYsMJFNACNBleZFCncWK1QfQpvjCwxhZM3ykt2SoHvAI&#10;kHGjHMGZCZXA5cgKnvXRCBqpDF0M5oxWt8OOIMmoFhRkRzjaNE+RUljgpIYiPpiS2rKzB7x5a2Vj&#10;3uhLncuktREH4HSjExytB+RbOsR257vSmkwJc7dIMovtRgzxPtg+S6ZBGMmqxJ4VY4Xep6XZm7tk&#10;O8+hviK/5+UMCo2wG7XeVHzWOFLRDQUIQ57FH4QgK+1ljV1TScGHZSAUgwgHkjtWkDWaIeryA2fr&#10;lJQfyKzZ7zx0+hHkeoCMDDpHGvVq5TKddPLATMn8xilcX0CZXSxWhOebOJDLKNadxPUsyhTQjJSA&#10;cGM7rJRwN8HJzddw1PLttDSXn3BoQndh0TurWRk65Q8yNJFTpPJF0/6anXHOGkjfIKdFxQMbLwaR&#10;2YipACIAi5DtZ9zOCiaUJHKSJRZ38uOrRx+fHv3y3fWTu7vfff/q3/69n37vt+5e/J1XP46wyzw+&#10;f/P+zd1Ffl7G3D1d/PT+4oe39z+8Pf1H707/7rvTX31395dvT3/zdPf796f08gEyxAwk6u3Qo+zo&#10;SRkARCY5qoLaFPbD1LasmlHkGThPvYCJJ+VmrBc8nPhbK7lG3omrY3UDHBDVQgyu0clonEPh1SIv&#10;E68Ky447iVpM7NB5chkCBWkOSLPLIxnZPvitEl+jAjVZHqgUlzvUWuC3OgycADYoe2B1D4K6WrDl&#10;kKxFfVihIEcBK4bYvaaXMaB8QB7Lg4oZMOopH7NDBzti1tUQoErm3ATcZuPQG0tZNAPnMPPaBpGb&#10;sW9r5aYSc1Wdqlj8mQ8T7E3CM7oNa9yWLkpJ3NzlZjGQMmTe964m7lKDw8gxKT9oTDg/KsQwVayY&#10;zLaCPkrLnIKG7oLnSNaE6t7upJVrlVzXRpUjRol6zlJz5TEf+bvy187nmR7ny8LKxgWBed2RyGHM&#10;eddVSGq3iUt6Loo2cFDiFhoLw1iwULqAsh2uxGxGrYVbDnVXqzeWUMalbeyGZjPRScSsTmxqQETm&#10;+dgrNXEnp0DMZF+tp+QEUMSoifEwdOOTGj6dp4M0i7vh33LIYyZg0WDZoQvZ9gx8z6PKJUxGLlQb&#10;z+23bh/bNGzw8pf/1d/I5XePL+9u0opZw2IU+XVCX6ZjQa+BXdIisnUXz6+vomdn1BzT9C7WOqwo&#10;cNX8KJaM37dPLsbAMGqyMhf8TKRo80CiVZiXXCaPLoV3mXqO6RpH/KHl3REVqSZKgI7gW0vpEqZ+&#10;dH3XPOhuTmKG6QmMHhYejJDCvYinpw/JBry75rkF18T6+sSa2dV9EzRjnkvREHXL062YqtNihqrH&#10;QnO3fafrUH99eadBwlryYaLEizgsSXTZlRbPmZJ7bDXyEU/jchAIjiPi0nJtgRnIdy8wwvG61d7W&#10;F0hAHvdbFcfT6KnnpsRkvfJinmL8OfwrF9Np51dAjAfVyC/hPLuIC7frIwZySkVooVH9otCnsmsa&#10;RcbrRk11rc0KDyLYgsKg7jKIQQBCXvXkhaoxkxoFmra6qnszd1bKqRJVTxFd8nFsbyZ8ijv5FKW/&#10;oYxpGsGVs03xHp1yu8FMZgWuzjZV1nZpTDj4obvKE0fFVUKmvIPCFU4ijEH+UDJcsuiUIlaSjTn8&#10;ljCXG7d9dFPqcPEsp9KV7Dyhp3IXnGzpbH4yWr2GILP+whGHWO9JCEchy3Z3zgUO3imYbD8EJY42&#10;190ddaYB6UAVbAT9taCUa0rBIxzKjToRdbLkykKy1yAZqy/qVlSMYo+B5LZlLpmkmKepTTZUxBfb&#10;EAeP3j6r9omdxpglnGlDrayvGJfhNjRn+/pMoP0JuY0HH409F20M+XJFXfu0peWVWSVrehpWVxTV&#10;/aB08d7p97h+m3yecLqkATLHoWv0m5PoecCkt8C4E3ivpyDmLjwkMrgomi4v8X5w6riFLoqmFHfl&#10;YjQhckSZ4UQsJVvYdhnadOGmGH4WXsaS/Q6quMXUOI1mw0wIzEKYLHycO+BwzxQ1CNDtoy6o14zw&#10;gCmDhEEqKYXGG5MIfUCSr4bjzQjq7hu8ymYdOPxKFESYNUCndAiguJgzWobMMg2bAz8A7IRhXQgT&#10;IDwCAk93ZbYp49thNRuXNwkI5KGNKmCZOFkRrzlQPGiCacQHJIHOkG+PlS5HqpfQqKNLpwlWV6EH&#10;ilthUH69gxR7k+519Ag9kBNxsw9FQ10gSPV5lsthm47ZTsba6iwspBQ3DZM1cijL7yySr4HEb6ET&#10;gmPcWL0NA+nw7k9cetR6wx3DS7uEkH9Ec0x58n3G3BpzVzByQ+miF/hJswBkQRVkD3npjmB3JSJ4&#10;LpZ78T0tnM3Qw0PBU8rPOWyzH6oCjRa1TrounGiq/y/9awbcEx/e3CIe2j8PLmHADdDJeTpK0RJN&#10;NwbnaFBOm9ME5bCBSVoP0vysxUFOLAwwkyezoOL7BU/LyEbad73Lf+bMCJFnDinpaENnwyX6565p&#10;EBj+46dmFpTXfXnt7YfP6zhCYv9E+x+JMIJgssBA481AnqQJnK66WK/z1e3d+5s3v3/7+nfvXv+/&#10;b3/yb128ur54ffO1Z//4J5/+V58+/uDnP/j0G8+fJx36+c3N+6ur37m//+37++/dXvwoga+kC+lF&#10;uGxriRw4MpMHdCTfdVHBuvxDbL8wOfRMFg5L6Xy2UHwWKPrp1WLJ3TgQDLZTVOfG+N269SMsxicJ&#10;Nfm5qC52zXxGnqYXPegktGkv3yfGxWngZ4K3nKzTodwU4lcZqQobzYrzB02D6zXOS37olZW/o7GE&#10;6GpHKBQ8eTRoRmZW9Rn33TmjxS269LKul0Q2FbxqLNtS2MQKtUrOdN1V6z1UJA2liyvmL5DUafw5&#10;v4iCGKUfcSP61RNKYxGk/yYhKiM4nSEIkE0JIaegN9ZvPT6xUVsyIPCbvxbIJy+g4brqV6NvNP6M&#10;1FbnrzO6ezS1jXpgJ4P3QbYRWNSvXuaQNn5HTE9vfJZSksG6SSlTFzt9X5RceXSaFvc4kuo/MSUe&#10;RA29ADQrzdJZSuddZffreAwZI1BCsmgwyzHyzqghI2hZaCyYSQrOC/lohhZoDBbBI45tCgqxy8MZ&#10;rJXAS9J/JkY9Zu5MxktKIIfTuY6eSWQjvbQ3Ry/FJ+hRoFVQ9dpMxwqodU434LDxmAMiYJl/S2N4&#10;ypYrNlJVgNQ2y8490Zxkv3oO87JEEKBGpSqKF1RXP+TvwT2HP4vzVWyyj5d//H/7G3FOvHlaAxhn&#10;O6RyW0lciNDhGtujhzJ1Njw4Hz5L4jR/ZNus6ukND4RTtZNWIxaswVisZdxCDdXPaeBqz7XfakIZ&#10;yidNFC1K/SDQyfjSGA/BwW+8u76KMoWqUFB88plpqtSg1lDvphaPHpY/T+2U0Jzhur84KokEgwna&#10;ME9SE9nwsdAmqyF/BkgawFr4GOxdQsNBeEjq/47tDc2rEGt1n1/Lsocvlz6bue2E6ZrTNdJfftx5&#10;No5Sw55inhwhW78DkfBCnv0yK0CsAlZamBgwox2iv3Zdo37BLOxlr0uv+Q/QOeCXwfUPXRWdHqhT&#10;rReqS8cFLDXiS9lxaKvoC1JoGfosIExwDOlyAATUr+PAeoZcn+3ohyy5a4H/OoFaI1o4S+TihtrP&#10;A5COPMYA7toph+iOlyFOF3XN475yqGAib3lf47Px1YNlVOQUJmIyWKHI4Qx6VgGr6ko7K67RX0OQ&#10;s9xhdhx238ZmI3ha+RTXVzI9Uh13c/nyyc3do5uLRzcfxaB6d/f07e3FmyLF+yC2uyv+s0z8QVoj&#10;bnEfVxEFZMru21NBjtzvkg4NuVUpUYbhFwiLV0otuTH5WKTJB8ngsesKeSwocUKToHrDnhSlyMdY&#10;Ur4KKOeJsYE4XB+QLgwzjgjj9NqraBh2oNGvlLSxY4wqtR38GFavgV15BXqfoxJj8zk+Q1tyGqME&#10;651ESZrR+h14VXU/t2vJ95qYIj5iNfKKPfx0jjZqYnQyOB/k1pBaoJqcnSBbUspz2Qfbm8FcSicL&#10;UVSMrdaFD6J5UDU2wip7Jp3HHaVXUJzThPRxaozA1mkyLGsgMIO7laV9gDMGsHo89gDusMkdHcF5&#10;NoCHjah8yGmLD6DZwYSFO8NjV3NADn+PfoM3UGSYlOla+w/4EvKpL1fhlVAWCh/oY88qyVzTUU+o&#10;qdSaKGvfGr6L7TfIMLIQPcYkSXGiWw/LdvooWHt6EwbweEywkC26rstssuAGJp0ei1V5Mu90MIf3&#10;XUIkaZ85xrznKBaT14nTlh7OakabDkx9Io9DV2BdWN0HPT0wgIfjaRtjoWmp1sTF7F+mwdrzdEBq&#10;7HQOdoI5w3Lx+kOwQ87lJ0RFKmVqhzA+gobf5dimVoVSLKKB9BLEMycTD9eavjJeV1zDLNoSWqCu&#10;nKr4qizVohYiDAi0ee7ZnQF8qFWzQgHvWEkvgNIcVcAZ6slr086XL8kVH7gVVtCzoUwzu1Dux9Op&#10;r0H/2WbgLuUw/s3NFsc4yI1EGJChpizQ1m7XGwIH69aOHwTF6TDs8+3ACtanS4LhYc5lTUM+Gjm2&#10;n8T7IBwmlntOd38w4JHQU6sD4LNItWpMbgQ3medlI4fBX8zMJRjAs17Sbp3Z0AK4NM6aQot9RW0p&#10;RddX9ubu7vXbdz+8ffvTi3fvLm6RDCnESbXwo2cX1zcX1ym5e3JrH0NvzIs0wMz8OSy0KHeIvOUk&#10;ckH3vcjcVUDyLkSI0c73cH4dQgTUKhDkwyY5Dhj7xEV+d2Fjoda8DFc8yw7IR5AC2iE6/ux24wLO&#10;HLh3djZax1i2NhbxTwzgPm4M4H64+bHl52bwOlU2AefvdPfohgoDjR+EBRoCjkUUTm+vRCBfFAhi&#10;3aO9DJusLsfoOHkbKU0EQPOm01ND2wnI5PsJEyMyNHiLo5NPl77l9tG7MDdKqjULd7av6GP0loBt&#10;4PPJVX0Eoabaw1fR0/qnT4mgxA4E8hhXTqlRJR0ERYBGBfPsKUNjvzLb/CnlrjpxJi4y7NpMlPwp&#10;nLDy5F5OAEzlWXwA+Or/5cDmVON3k+3nlUcManWx9xjATUOrARzpf0fkwEqEAp9saoMtxGyW1ADs&#10;kG1V2b8PqlXmNciyrRhlu/v1fgqK2STmdug8Rlk+hGWFpfx+AYvQ1x0zdzGaW3zcLtsZjlGKyzKj&#10;BcXEzRPZF+XyNMetJnOYJJhRF4MCyQAA//RJREFUiYo5pVGlxJz4EgrCpkAHkHi4dLS1txkAkNYc&#10;IYxrEWsJf0A3LEpEVWMZHnL9M//cr+XRt49yBhJWKA0xc7LwTdIwJ0zfNKM8K/cYIU5Qq60jmG4/&#10;VydTzpkJ7GZvM7SgVzM08L1xTyfedAjbHhAftxmjO9xsJTa7TyQTo7IUAPog157fTUugpXXitPFk&#10;5wuNdp9hJL1G4zmwzfgo8Y29VUtDt85N0+9jkl66DQTKFem5y6nyX1/bUgKRiJmc/4Ll1W8MwZuB&#10;cM4Jaa/FJkKTk0D3vNnOvruvvSG1lOUf0D333eljN0nGjlIAppma/XgSVzfhyt1p+gc4knENfx32&#10;UmY9TtVcYKH8PMs0y4NCXC45A+aQOHIhUJuKKtM+XANAftQnsmGzUwUjbiFv5MotZ58cjFzhJ3a6&#10;G7UYBEBH55PJBunO6cnTrvQptngJm2hPv+1GS/LSLCexOIM8rs0RELDIxi7fPl6lKAJfhMbgatix&#10;5SX5hONkimcq/bPOhdIBuZIuTgdi825ETKNWxFkdgKeFrBCihbc5gezJzePHj548vXlx026E93dN&#10;IkwLmXadIk6nF4Pffd7AXOWCmWBN5we9EOjlnBFx0CZwJR/qfs2v6104m8j8bwIPl/Yakn7NAIIA&#10;p1MOKy/2shmccFX6AmjtHs8TKHeoQdsWRMM3DoN2mtAiqAR8fwP8jmiilHTcz1HIx+U+MlmgFQR1&#10;HfJthPGxraUHMs995GR82VgIfbF8bIYa5CDM0lU38WxYiPl7PkJW0IuOkDLQ6/hqajJws6HqIAPn&#10;JzfM71hWB0ERCWTyfnrwVKGsuhy4NRGLpCxYB13FCK0UeUbn6xCw4tEFV76aMiDBko7Dm/wtCyvP&#10;hE91ZNzGXSkJWFEKF1ZDU0h02B/eGunanZJtlYsiS/jWxnVytD5TGMqFmnA1zjWfyAXgDKxacmPO&#10;q/PaT3K9RmUwQ+DsXZTITh6oCpPMtts0AO+mmEeqsdE0EHbcvLgDDrlicW8mk1sqNdj3Jq0ZNHBJ&#10;B0+EgQcljtBBWYf9IHd8RwjwAiImVr+hbGr84i5fGtqfo3FRLUw/BIviouKaZsSjp4pLg04jVYtb&#10;WAzjnEo+fz/gVI9CQFDXHKGlYhvJDNBKd4Ul+J+Ls+F4NIobHDcwB8KFB6aRTFrLpNVGknpiyrSO&#10;g9ZW6e0cHfR9cj/iqob1d3XIdAiquCFCFgg8Io9rLiLoXTUXkpHQep4fYM9AEiZCvyhqAlo+zGco&#10;IaZDizzsFyxFxJ7ID1+bpSVG26wBZGtTwwCEtFiHOTMfK5VoBafJVHoTpY8N6Iayjxk/YFRBWm48&#10;bcNyy0YvOjFWVzwUdcWxSH87KkMUFUmBrZzH+ojd8T67zO9Y41aW5fIK8eF4g3WrlQGB/mxX8C8z&#10;xm32g8a95XigDUg7yMbttgU6vCcTwGdWgEW7vQwQ9+Y2z2fTKuYSonh0dZOzkD579uJnnnzwjScf&#10;fe3JBx/ePH8ea+AUZb8n42XV1zfX18/yc3Nzk0zDqKZt3ouxLSWMmdY9cdvyQs3j7BLY6X5ckGZW&#10;8pZcEDQQzuBAFzVfHWLUUzNVhxQTMDdUoNnffIT+oIYw7P38oGH1KouKefgP7BfOCTnzVVsV1r+Z&#10;CxiKa9R/IkCT+jvkw2wP7WuuYXfkw30EkQnPv5F15H+gwYB95hwm77ZOXcl6b13scb0qX4luN1e2&#10;nEeYm6oFnpsUc9zb7VgC7FeHGqUIYNXdpkMxzsXJpEPlK5+JAdxTRVOg28BvjzV6dHUd0/eTm6uE&#10;fGMG54I0tUqIomlTMPbkeWVW8YxE6xMPs1XYkNMzCVPDhzJP1isjzVcYTQddj4OyeViDAPKZXhqC&#10;1UtVlQZyDQATIn4NHMpa0cdr065fIzAXQ1YaqpAMQqpRlyE/YAXgCSsB3wqo8mUw1tmzyLllQkQj&#10;10StZiYjj7RdYTK968AfLxsjFuDI/ty4QDie2cDqNXUWVdo762ZDoI3YGhOKWzqS1vIU7O5yibxq&#10;dJDkHPxsgewogLtYtQUkWz16o38WPzsEE6KAlbW25XvP2uQhKA+qrMMwlaRjmQ+OzbRHO3Wq05dR&#10;2QoHvvzF/81vNLrIoSV6nqsBVFzEJCNW0/CsXgQWTYhp/D3uE2dJF5oF5IMoQblU1f18Ve8OdoCp&#10;iRIN1I5NS/26FNJvNjqXK6yraWSJCF7StPJhtucZgcRm3zGZ2DZFu2Qti+waq+IKr01nzZtNzUKs&#10;5qukvGfw8N56ZOHZzic4VyKn79fmKjAyVYIGWun3jcKEDCPxgNGOymymgFux10/qmseKHnIFe6ZQ&#10;AiTyIAAlcpi7iOY6UZ25rt+yJfWyA17i2GZyTuDFI3PZIDf9DJM+bh08vR7WOQoQxMAutxHOANlG&#10;O6lvNsVC1xQb2u1TYZ3hm/9QIuGgC+U38FF2MbeRC0OHuaLmnMOhDNHxj+vhF6QhiGmeuVookbdM&#10;wNDnAlhcXANSiZwt0HSv7eSkc2Xyw3sBU4p3M1HHkMTLuCSTnGasm3pyXHp2P3YwxB9LRXcv61uU&#10;Y3CkL7UfcjHWX55uwvmMBqi1q3IoSKofL18/uk4a/+Onj56m73p6Xb5+//5l0kDubW++Hrgig8Fw&#10;1tWlZRDSUM8Z0dk1nMeNz+fHqbpwHUMLlt4FifWTWSYTHh82mCMB7trXBTjjgX7nCJLpQ6TzzWbe&#10;R0QtxwBoJTQjwB2SXiy8mZ1yR/jkIR3DVo/YQj2sJt2RQLX5b5MWNZcd+lk5LL7qQmKJ0frhLtZs&#10;T2ByzNnQNF1qDKR4DMZDOOAB6UdMfDbd5JxRDuBOrL3+CK+HnN0OPfqVtKy9/IcUjNHPZCwHRgW/&#10;i/MdHwQWq0NoS9OTHcBOnc0kgQwwDwg7q0pEGA61x53S42pI/SpXaktM6hQk8IDt9zbDAjxrPPHy&#10;ky7tmBKgcaVYwsYNjti1c2OKw0mgU25XY5uvUHRx3JJFbJ8SruwSRs+bp1aHixv76uJjZPlTtJnP&#10;aSf7UwbJIzicsztb06tjN4htSGdeR+rEYtGBVM7kQZirmExOxM5pkusIHEEmTXllRat5qBzzNVvg&#10;zSjuDZza5YisFgcZvPQwJ18u82BxDjZh8443TEmRBBbNjec58MHUJqyCnk8e9rvigh4iEmz5yvVV&#10;5HhYzQ9Pp+/dnn54V/FkqI0ulWW87kvN8kn83tV1PrIMVj6x393B9cd1a4YSO2CmOoUSBCcHaLuQ&#10;CY2OESQbnLjrg6jp7HjlI9aCUCAWd2UAk7hxrXI0oNmaSZ3Vqa1ABE8KecaQdh6ImJkeMqVIOdqO&#10;BLgUMc9nziLbpDzsrJzeOXh7zrRnoBqyu35xRoZgYPm0YYZeuh0Q9CMcrwN6rpTGTiy2AOxi4fYB&#10;IFLVuHfBQrZ8H8Q1vbPJEWuBsuP7DMyvIWkGMbxmSkUYTyRCpC0JkzGM+4gkmg4fKDNJynQlrC7m&#10;M+geLEFXSCeGp6OzQhvsXZpjvM4y5ZAFS3eUVjlPpANvJosbrd1o7UGbjCfsqhXAQ8TlIS66bEKV&#10;hVipz0QMqGMJ01kxBw1Xltm865ShlkXIdiwkmbz68t4qJMPzYXfDnItyR1uvJ4R/iXWPuDkQTDho&#10;G1cYZQiPk+laZu1nDs/FOj1NnzYQXfVg54A0qRzfCRdDjmSBPpfAmAqqazQjiRVLIJ0nQoR7/XKz&#10;GDzPJWiQls4f5ScyEb9Pz0MiFNwj7siAI3je0awgI3NwEkgVZPU0ndr7YK2Pc6hGWQw89ajP9b5R&#10;RMa+jexIJ7bv3t1/fluXZtoGf+3Rdeju+wHdevGzQR/lFtKAbVhFEDiDWwwl5kBBfk7b6k3o69+U&#10;B9anSGZ1kMeeR1Ghq2KN8mAiA5peJ4mqNkpvx+jC0dihhUmGH6XiYLmz0SPgEC4ZVrspSAh29fdB&#10;zuwUTylwTRjkLnb2yE9xK4cixnCb2cYQIMRY+zaRnmrarfYKN+umJGNu7p2U1XxTy2s84+Q3+zif&#10;KAqNktN3EA4IwKoVkRpNNQrWH+FGL5a2x/PlH/4LrQFWNaw7NIWzeX93mUY8TeHDsuqpxh2CLewD&#10;YO5LIVoI5ELkqkauOqA1KuZwS714ZfpZ5SV0mLZb7W7SWR50VTsKAzg+nlxQR3UshzsSGE6nR5ep&#10;aexsUxUZr3PBgYHqabflmrXV0Rotm14GqreVbGqcMqg7KO7YEhmhGh/cENu0Vc/Uso8BTAYCXrop&#10;w+vTYb62pJ50FDMGK0qpbpV7TgXsAwMYQLLMcsykWJhDXi4gzlEU13Ye5BW3OnS+snSzw3rSLzYP&#10;Gcv4iNoamlzuRcSlOzFmKXzZOChicKaEdKLkac4ig/7NSFwD2Gz+VhsGN2a0ZlPAhihmwOti01od&#10;H5P/0LSTmmSy2pourJNfMppxf2huscWImV4dO0pRNPAZ/0i5bZta5TBASlMAQmM+UeIBYi9Afde/&#10;D/rRHLiZ+Vyc0yxQay4fn+5ftCvyKVI5KEcnkqt2+SJSD7hSVEDhwewajGxMR6Vd/afkVygOi2BN&#10;M94wRdZSAxhHYS6IB2eF6/ibQQAOhIjPsy7cKpfv36cT3mqumxYFvi128axEfVd6gbqgICm4pscs&#10;VvFepm+6solP/AnXa5MtVUAVu2KmODY4Q5SCEQ5ugIJOrYQepVwcqleuVFXCbtRDMba66tF2Ghxb&#10;Ytmx1zD8JL07rMVm7SgLPxm9BzdSVHDcEGppXe7oBAihTsMSI8bpm1lM1Y565fizaugus+M3Y7MZ&#10;UKPgxrSYutzpAkgusZULvLR1TRZaPWb0GwgE9AAtNWJlO+NbsVsPIBpvfa9UtDRLfrU9IM/F7F2E&#10;Sp47ExifzOXTNYDtsKKk7JRUR9g3b8cAHtwo/yus+udxYkpc3WSmuPvuitevyuLKD02xk19Xqabp&#10;ahjhWukDGes6SnC55U6Dwfijmzjd6Y45z8z3GhGVmKf3t3C3vjBkELpmH5nLspUxgD8gLNAOZCTa&#10;+dxe1quqlRrZ00ztpjvqoQ3Ps6YkDL70AJ7anwvt2k44U7rF1OXO2hmcJEyyu0fVcGVH1+VpuzWY&#10;uZmls181Oc5W2WEA71Ttyqvucm8+9sBN6qhne0uI91sEjRrwGSXonz/JxroVMmYuCG/PsSKfXV58&#10;2GaRp5/cnX5w19NoPkfJ8jIsyQEfJqtOsWM2YPxSgVZTvq0d1Q8BFgDcUv+50fTFLcw+O1YyK/dO&#10;2yCvwZmp5WE31cgjJty1cdINCnNX/8/gmCJFfrSxI1flvIPjyHiw3TycgreDytYUbCtpxuleDEhU&#10;VVfwnbdIOGzhxpjlvQs839cBonyhu6FsUCbyZQMY1rpJAcFwvdQPrOKhm356BJq8ht/9+pxfTXLc&#10;6kvlLzoc82OxYqE3/GDS2juso1HNzsW9DuO8n+AVrRslzYpqukC8Icz4nY8i1WMu5mo+pDtJe1gR&#10;M15PR89rQNvsaTdfavXM04/q6M4ZZlizv6s4quvJSvDZdqNQYPHBkb3vcmRBR5o6EyG8AWOxXgPv&#10;qlCqAD0S+/U3aUWsK6Hjf5i4i4IDV93UUDgyv/VtlWb1DvvUw3kaOrX5S6tvSh2EDc4ZxY5TPUr/&#10;AFyxlZCSOaDoNbZHSk0fnyCqAIFllvPTJTR3l1I1z4M4lDTn5QxlL6ucKAfRDMlF6QWoAdLdu7ZA&#10;A1cfXb24uc6pvMmE+jpJ16nvzcWRaGHmn9DqOTv4nnub8ccMlXf5bTJgi4HRrn8Mruqbk6aaQ6v4&#10;A4eTl+caE1GLoWvAQxDl898/3f+gtdX3v3J5/48/vvyVR5cft8tWzx+Oevjd96f/++u7/9Pr03/5&#10;pogZz05s9T4Chn82287+nUJk8thJbXBfKjXGDkzmr2Qe7OsynyU994HupGKWuY14RYfpgGyr5oxg&#10;x7WBXNBIXlnfaw3jSUojvkdLqX5C+EqjzKfNNgkTDMCz4MiwmuUokyNTuhcHS1Ef7lcaZdVOJxuA&#10;7g9a/hRSqa8q0BUflew2mRoH5S5zqwZEy05AFeIQOhlpw4xHNVCdU+3aPT6Iyz/1f/6Py+/yYVOb&#10;6KIc8/I2R43XxfIkpwohy0tLWQBzzWl7edaWDahVeCpPzbAYrjFEO5UYJ/EQG5GbxkKVee+S2I0v&#10;qgbwNSZfjp9euqr5iY2Ro9Kbf0WC/o8Ja/7sxf13rqtFvby4/L37yx+fot2emnx1SpJoTjO6vH50&#10;9aiWg/33ejYsKWF9RDPWZsuTo5XnD0q1noH9y2d1AsndGyyXszww/8hfb9SOfW2EUxsGIlG5nMq6&#10;8pHUx65Gy/I5o1JksqNdaKfJyz3zcA3gXqAKdZ+ohbXjwZU2Cj+qOJKlDopYIYzZAyVQNa2NDYKe&#10;5SPWywpL1TVnkvQS+HV0iPoN0ABCe7H0Cv/8dPk9B2hqBsCzcoqiGsYAz3JVBIcLigaIhX919+5+&#10;T4fCTdZUiJ1JH5wJ41mkhHtUaj/vgOO2odQe2TYmlkfX4O7tjbhsJ2hfG3VpOw/VrYgdSFS8YAHT&#10;Mg0O34JZtEL7RYe6e3Rx+3H05qaUX//w4vL7p+BYBycekg3tUdk5V6uuliFOGSXBUmZxMPoautiT&#10;EDyc6fJUTwefo9UxkwKtnrD8PLu/eN6U8pr9MTyCsUVmSlBSZh9q6upinU6Cg4lyuhVur09xXkTX&#10;bx5xjRaYHSpsl01wWJW0N+NaNnDdbkzGh+tkofg2HBle1j3ARdfLqLqcfCblLlYxm4Xwy7PaLIAc&#10;gH5yahMIkOpc21ZVFS6W16hoAI0CtvJTVMnpDTPXdSZjuI6E1vFENruTHD1g8hG2Z4wyPqBGneXR&#10;0wTL7ouYwcZSJu5XHMuBpdY3NonJdtYdBf89eQeeDMQaEloMzEOYsaw6CPkgSprOqo4DTcE+jlJq&#10;8YBsEYs1VGVwlplIUngD0qal6JnKT5+mY8jWetkykLAE6zFdqBogRoaKH7oekJ5/+yUDeALFCjxm&#10;Al/SxoaH0FlNjzYOOF1HnZa+2ENeFrfX746Ws/s614tC9UaBIzwr3bx4UCPA8KshFtnLeKwLGVwS&#10;TrK+CcefXcYpNoYBI6tW6rxYGTxPnKDT4WvTvh2LQA24DFNLSeBDm6v9oMKaxfAgbLix7ocPZapH&#10;/bABw+W4iO1hlR280nakBhcdkJMwiPoOU60308AyqJ6fIhA3cG1tDxyOnliTHenZP3xvO8AiKrmj&#10;6gdj56MyDozGfvNP1HTL5p2h87mI9RvT9+IFscef3p5e3t3/+O7u8/R6IUfayzbw252dAPKZgkrj&#10;2PAm9MYYGCc9ZX7MbY/noYCWgluBg7aq6h+K617jU+tvgJHbCSTCgmZVoNasCS2/MzT2zuiD1NS7&#10;3sfpGW12Sp1rJsHxxisHNMo9GJljUeA/W1p8XvUDJGFio2bBAIadwoiSCjezTN2jGAuoD010IOkO&#10;DhvsBRtThaWPkXn0VHOGK9w3erxhYZ5x2PAF6W7/g38lADedxbKisj5JQNmdzcV+KvzxOUKAdddK&#10;IxwuMtG89TQ5KKMMly5APgJ5YuSoQDYCrA65u6PSzLNU4seA2ZL+zvK8EPSNqjdM/ij0fcIhRss9&#10;tlHI9iyoY8gIzYEYO1m9adjAXXgwdgeZSQ7DQcprNqMdHVb00aqN+O2Ky17GJMcA3oZbIDnyV8f9&#10;+o5bFjvEWwSw2JsRRkzXZkag51vyiTY1Uo367JDVoqiQSqtkOkrcvyRYgte7g8fZnee2HzI6QDtZ&#10;lIF0kGYXowuoMrrYdui8T4FGTYCEIpT4k+/mReRFOjH2Efh4u+5CBouP/+LdbZ7X3kPX1zdPHj1+&#10;fP3i8XVaMacYNT9RouIrqWiu3yR8oN0T2gAZY775MtT+IDqLqMGj4GitECyrn6I9ekFmm/iNjK6L&#10;AgJBdYous2XtXR88jCshI/wksd/Ly5+cLj47nf6Bi9N//4ObX/zo0UdPHj3K8RJdVqV2DJDvvrv7&#10;z169/599/u6vvk7BWjlwtixmcLeGKN0KuFG68lhPG43I7iFGUHdxXwNYoVkmZDwsGbija0lDVYRQ&#10;nksU479o8On96DzlD5XpnlkyOVmaCeVy2XermifmAbmNN3yEfjGKJrtOY+Q4HTfGwF4GWygkg93Y&#10;e5Kq+hSTaA6i04fV391/o3coByJCs1YrdieAYTA/8ddOHf03F5ze3TbTM5MJOfc+HXNEVX3QhHPY&#10;Fa22YEsjFoRXg1/6g/IqXd8ZnMcp8M1f/bWEEQKUCYdehx81rNHWC+h8tQSRvMniNoM387XN9GH4&#10;ZXHW0FJiwQnmfNKE4t5QeoXEOtfJjul40/2fJY3XPdPyDGZVukzao0HyWeqev3Z1+dnVdZIidAIF&#10;xeOweQNf7py6htYuHkH5pNdnL/P0sYHJ9Rd2GmxUhZmV3hTzYBXTa8a6q1Y77B5uU/JRVbeSR70B&#10;U2fCm66R1/g8fEo22sKejJynU3XZIDP5+sNVfVztxlHJ5BfdBVu9DdegBKsH5xB3Dbtv+3WuZYGj&#10;VRgcDvtQ7qBKsiPs3e5sCSZoEfhVi+JbSLDD5f8810n0Oov36AQWudgEeeo30Fov40OxWq+p/0yb&#10;8qpAAw133FFnFSTXoARDyqgpGMzntBCeOM/NUEwSKNPnQAoaFw+Q8TCJaFo942pQVID04aFM3Bql&#10;jeBDdyGx3+ZmAP/+F+ux+BMf0OcXV2EB0Sy5heeycCtU6Y5gLkGpyHPYGjcrQHbvqaeyoKUilCeC&#10;USMEfCNU2RFKa+U5bIC4Wnjy2z85C0wdoWzCE8jyFd28Kp6Ydq6s/yjjcmPtqBaeMXmeWPS2Y9Pq&#10;YzVKKwb2JaqImefztKYaqnFma7YtIhUs8ia8qfhQXFU+hI0WODu4CKn8qy9YNQKcnDNIZole0HWE&#10;R4feQ0r5acWdMDFpY/lPYD+oDrpF1MWPYB1dP2fMjNa7sXw4/wNKZDohf55OOXRdD0CLumjNpMA+&#10;xKUjAT1P86zL4CA5T5/qizZO9wVRz2xj9Voxe5yPl4EsvfTQ1/NJt5tx6P4//CcTyIf4NSzEGldZ&#10;eReuiXrHrTWyZgmGcwAcpsTcAIL7jHTo3Fr7B9XzHqjWA9CliaKyDpkj8x4+A3c9R6usixtvKwpK&#10;fiLzBKTmH3xPnNQC13RpjUzkGSd89RAIioLEGh/YydQxNMQi/AQCrhM/X0oxuT2WUjo8fzEnZtfV&#10;KBl2b5gDE56nLBdGeaIDiUVfeVnm7aZnI4qlAzeZQ0fE6ztflYox0gr/rSXD7i02cvZUlx+ajapE&#10;PTNSqWyimwgTGJkgZYmzQzCdsVCZwxv9Q+6xW9MRxmRm5jIQ8cGgGR9aQztIOyOwuvyEfNqXDmdZ&#10;fHA/vTt9730yn+9+cnv6Iv5lyvCSGp1T0xfRyjybhiVigd52SG3TAXaZoqFCTDrKNaoKEfSCHb2i&#10;ZCWV6XT2IBkZfqX5slBv0XqZ1bm5ZEmAtAOp4jwQK6yGdDqYCSNzCtG2LVXWyzHCz51ABhpbGhJj&#10;OfOa86IsKhteNI9jlQNet/RgEfL2v+8l8QafLQjPePAucbSXW5K9WzaSvbsvi+E13JWVWth5/hBP&#10;ZWgtv1WEWgBspwNpnw9nXxAcHNhWINe5Tcmi6LTh/c5BisgrUYeCdUNtD9cuAsO9FyDY2FFtkw+Z&#10;MwtaJZya8qAWIbKAd0waZQR466N5VtGnys9WU3OIIxcMkz9j+KwLsoo2YvvlmYQA2Q09TGXsJaub&#10;CneAc5aV+bQ8kyUPG+lzcU4AcDmqL1nE4AacVTzMT0isp+stS8nTdT9FV8kuBwix06RZJyZFyMJE&#10;S4Zq6EZtpKiLcYG6SP+PoUQ0AUbL41Q4rPC0oqoqE7653AvGiFrySUGKCKNjgDOJwiCXk1rX+p1V&#10;Dxq1pqbXO39xHh1ydIaMe/vq/cvP39+9ussZLh++ePzJ00dffXTz1curpPDIND6+uvjw+vKj65xO&#10;lPcxAfi57PsYAp/mq6urj+mJFWs5lufHl+lWcIGpnN+X+fOTnmxUZiXra/cBdjMOdxmUbFmunoVk&#10;qKzox/cXf+uunfD+e0+u/okX17/04eNPnz9+8jj16WFxVz2pAaf/8+vLn3l89V97dPXp1eV37y9/&#10;P4dZ0krKMuPRb0EPlLeeNCmVIR9hg9C3KdAIgirS7p3zyZsyPd6U9EBg9OGq4tDT1N8OyqHNAviO&#10;Y/ys8mtch9MpEJNt95s7d/eLA7AcKBF0UdXBNd/L1JqoPkvOdm1OePjKGns3yfLQ/g9mp3JlGSOO&#10;b7O1B73hvb2gDU16JcjWmGFRMG+6a0APMhlCAO0nHlk1XpQb7X1Ew1LrcGZZx/Vn/9yvpw8fOW+N&#10;1L2NQ250SszdNrlxF6ETdL4YzHX/1IFRY4NxRxXWGHtoaMV8J0GxMS4hyKZ0e9xa7Tr6OatKVoLI&#10;ScIcs3MBbneOXU+wJcZJiuA/pdvB56eL753uP8+3iu5to6WoE5SQdw08448lv7JpVH+4WDqVlRE0&#10;Glkm4uQLXLbT/hgi3x4FpipZ8xPW1p7SxkJpPT2FLpbSgU/YHjS5jZ+sQK/rolhbDlh3lVsz14ND&#10;8lxaWYjKDBKM6V011FGOoR1nq/gXOTIHDiLDLuoq6TI32UdDEgeXMpoaR3jWQ51eUarWHShbnaPo&#10;W8hoYSa/iJY8nVwCUpyxrAo+1i/ug6EWLDfXUb7PdkgOHV3jfG2zArmMe7Xznu1Bq/TYIZX6MuJt&#10;ToDEUpAWleT4NV0GAux1vwa2bDcG2+BAPouo5lT0ducoK6kJff3+4voH95ffv7/4AvzJNilxwVX8&#10;SYsk8ncwbfxtVQO9FA0PnaSdomd3iyCidxEVFPfHQF8vznoLqeurdP7IK5vIwcWITIrwwV4dBE2Y&#10;ya4Z2U6XhD4WVaYkyUNELJhI2T2P6HbkIfBWn8sLHPOuM42A1f45hpAG2JzDrAxFDENouVbfmyuS&#10;/dqwFEqxB2MXPxE8xnZRGV/srSEHejtyfntOdX4dKYsZgmNsCz05g69RERDV8V7XpdreocgMFUi9&#10;ThhsucaK90DNM6VIRcH6gl7yl2p3hqU2osSmq0KFRtUhn3hZkeFAx/VZaK/mK/LE+ghtkszBsK3g&#10;lR+qgBbDQZvKAKJbI6KKgS2LgvS7j7Yugid0XT2/ejgA819s63pZJuCdXcuHXlyxEiDjN2k7n7GO&#10;Omk5CRx4Z+tpd+Pp6AWG79CINBHhHkA706Y1QKHN97IxFnumzEKyCJMQXIq+OFk+LziYKh2A5RqN&#10;fITSqGUZS9U2z1JVskJYdM3W5+cZrpN2DF61Q5WuMnj21yQFnkXhjEG/rKveSSiFQ4DRv0cuSMYQ&#10;+aIu7Ua7fcuHzye15sNuLmqWiF0477FSEl0BJNqzokoNTnqknVtXnXV1sYoN7gkY+XAwxwnzH9sx&#10;XaaG6ioLRNR4eabqQeEWwvTn/HSWx/zDgTnR9/PbJDyfXsU8yfXXOfiugiDCJc9RB4CFdh8NJmi6&#10;HPzBhjQJEdhZCm42zeHzV11Rc0Ljqsh8yF0kQ9mPCjZVegRi7rvN0ir4zIMA2w2vGdtxE7GfSzwg&#10;Lb2gYmjRUIdGX5VJPboD3yju0QKQM0iLsGUpjKYTVjO+ndJ4IiYcR32yM49sRQmiopxCFDa12rXD&#10;rAZVgF73AvNSxBs4kCXU+2MiumTxUxUZbj5MxMFFhhpULmFITiIS8aomrtZbvhGFSoIaXrRswVu6&#10;OzC9MhBoU5LHudbxh7rXSYT2Ob6DJRHRdaAjBDLgKPGmHzKaCJPJe3IhT6M72iD16A+wmiGT3DGe&#10;Ath+sZnx4WPDV+fJZpVCSph2TeWDG8s2h0xyv8wBGsyVzQcAmcdQ0aOayCdK4JAzpC3wp0SuARV3&#10;ZNgCNoDnewPNuulFY9CPKaFvw5lbLYKWWMRWBNNTfZqtqEWHWa3KYQiu6YSzy1WulKd96sGfQUg+&#10;mZLX7FcVLSXgQlVMqz2zCpV9npAqVIVlR4BDDnNyemWMrdoFdMBwuBCgljCV5CqZyW6LMZOn3r2+&#10;e/OT92/SATkdwD988vGHT37myc2n6TWA1pfppuveZ9dXX7++jHmZLPHYtwmDxdyNNdvYNW8Crs42&#10;1bmNMZauCaR1wpWhmL7tccSeRuXLN9DU2dcc6CUDLkJZiys8IQT7+/cX//77+29fX/7zz2/+wPOb&#10;j5+mR0v3rttaBaPajk3Uksjw4fXVz1ymWvj0H6RtaSq6yddFNSqjHptC3QnQ1AFq00oQqZESjB2S&#10;sEa3kbN196VyoB1TpZgDudYhK5VCkmwR3IaGOxlz7vUrZ44ocQQCGP0iLDGfwPU7jbRd3AtmAiIY&#10;jVQmepdbEvsli6r6JCrQNJlSBA0Ggrr9M66QEuZEKNHe6+4C6+SEhYO8qMfNjnXTeye8yqHlNVhM&#10;kFwdZqIvw2xHvNbq6Qa1S6uliPI3giUyrq70+jt/5tcbSs3akvYQwrYXIZaPDA5K6yy7dGosjWcU&#10;aj4SRBTuvQyAmtJcx7bAaOpmpSOU3E8mssHVjZaEHuBNMVY1gdqSms3Ih/Xydu+vXl7GKogZXNf+&#10;j5I206z9MlzIL8k5109hm7Hhw4nkoez3xDarI05zSLRG/MQlck5/rpouZcBAH91fhb+gJZ+1xmJI&#10;0aUuiSpS/VFJglmsqp0bh+cAF/VaPWTxmhsrWHWnerUM3cwBEHVaByNvLuNi6dwyfpLG7TUN7fXI&#10;ITS2aQoFP9KzUDkH/9JbbJdXVNXmECILwYn1RGQwRDIMV7A7kwpa8w3GkFu50rHSuomIdHEaZCmg&#10;ukwtk1FfkaOgh5jqyEAjVzbZNP+Z56zgcapmOj1kAfp3Mwb9pfpeQI304kCO4RQbAajpDjte2H45&#10;EwzxgMvG2XdfCmESEQtGIzOVTG5oQ1jVgahDNsBVrsSSiP2CEy52ia0bQRco/Rpmbg9xkTGBxjZh&#10;3m4fXkk3cW0qGM1YFGwxLLXfghiQ5hSQ86fULjZX71OTE/jCRDrNlyOP6R+ApTqXsaJOO5yhkPc3&#10;kJgiMZRavTBqF1ELQnewm043tmstFiCm+1zdK3fYJ3AdXgVfpEURld9IGTJ4gX2xhX6Y5IRqBuCN&#10;cgEgjFa3qDUGBgr0qCkwmd7rAlsCFD6Ty5Oo3NT0zJDHdXIq6+Bqr43WzhTgCzpoJBMeBg6PQlbw&#10;Ah9+OpQUxx45gKsehFRNH6bsV8fxHkPFolJvDACzhOMYpG7tMmJXDcL4bshEdlTcYNiiNGxKT5a3&#10;FCEX98TYMuMFbLN40Ny6iWavQMWhOkczfCRIq3ZojYwoGl15WYl00WudFWx2bKcMYgpS/h9taQNT&#10;xgadv7p1/oxBS6RULRO7FGUxIDHgLAczDqz4SIaeea1Nil/NwETo6sTApOkAkLwyhTiwTpCl6N2m&#10;rIKZuPUohf2k88ntlb4sZlTtlCdwkJUcRo40HAyClK15knxmB+EPehcD17oQF7IREGZXXd+82Q3I&#10;uEyewp8ON5E9LI1jo8E9oD/oPCJbEWYHoLw3/630W5JDxVFqyOiIH5pQgAkNOZiXsXFRUUJKqUNh&#10;0a1rJ0qcr6uP0iT/SIYsUm/AXL7RhLI1FCddZfhrRz4EriQv7qV9A1hB19BFM4nX1HRn1Ye7fejD&#10;GmCBlf2uuLN68BEpGnMF6jgyULIXRBtwXLI9dWQ6/tACbF/+KFntdghMAV5zeu0EeQIt98rbgorY&#10;eOv3XC7tKopRy1vqX9C43ZcZOpKD6Cppy0jlruu8q6aoJDUgrHdPEGlHibSaJWLvocbo5h30gEVU&#10;9VrzmB2cWTagvWI6E+D9OergRhhKki/lWYP/D9Z1LLCyeBGmM1/pkPc0kBuQu+lCvwiJEphlqBUI&#10;cLnxXMa1oi60XGQJOpl5Xi6tI5mGt0CjLznVrL17509edG86fAQWaau3bARVTawdoZuXpK9nHIUm&#10;+JgcUYbMz7EyJLJpI5OcoiLd8TWfBtqoBDzFVLiCWn0VHiI6RXPLQbtmM5WHaFd3kNxXCZtvabnS&#10;W+LxafKw0Ns9lZvx9NEW9ENNlgHk//gmfYWuU3P19vtvXv7HX3zx925PX3/69LNnH3/0+JOW/o66&#10;FWh87fLyGzF9ry8S7P0KNvBXPQEYePbMpGwlylj08AacrGDKVJvxN8FeWoiXX+XRSaVOTFj/QmYZ&#10;h0JTvnO9vl06a2aZGT+hlx/cX/zm6eIfvLr8bzy5+urN1Qv9kYGMax6EUqTCcluGffk3yi8b60q6&#10;NXyvwMI6GEk6DKdsIoXEZZsjFADO6I/yZx7F6iCw5c+8nwlUZkmeK0+LcHCwRtr0Leqvme3W/+wn&#10;HcmlVNOzShTttNrL2NsmPCqafLDOBVUg2PH4hbXbu//FujGHl98OwrOoOmFb2kkp3DRqrUGLOs3Y&#10;arlSTzAlkbaioPQFuuoBkGmPLTYQqXzsRCXzPH6b1y7VzMxryV5/88/+GspZlf5UlJp4Vq1ngIiu&#10;DJNCde0v4nfMT0VHR2M5ce8jDnbWCGUu+TbII9CZ+Byrm29js2VdxLuJVJBfDR73YYiNUeffnxoZ&#10;+OHFxXcvTr9zf/pRs8+l9UZDMoenNYB7i2E3swTzo+giQ6ZpmW5/Ry22FaX7frSKokv7XdWbVVCL&#10;N2B9B1F+uEPAdlx6yOlunm6JIsIyoCxbIMB5i5EOpaRSQGkOnfdHGd/GvzXv46wrG0qzXHBIK0U+&#10;qJVreqR2FLOSbEgyHK8EyAveoHTKMthEXB7ShGQsliux1LFnvZBZKDaTkTILOWyj5HbApieSgH42&#10;FlYuizunKIsq43BGxjyiQzWxmkR+QL9644SFdKVTjpU252SFOiUl7ocmaBmMeBthVpOGMYeDLNTH&#10;oAUIvWzA34F8bjcLLGqxBIgyWwP/komQgzo1jR1wzGOsJoXhoXuNGOjHXDkzREgIL1EJ3YVVkEBe&#10;OrLoNJ9x8FK/OndWW3WkpyWdpfuZFy+CAA/NmOUnGvzMA84FV2X5YuX8qfldvxWbzD50sNUqVKfO&#10;Qq5gPxCFvTtoX+UPU3moRpwnfZGdRZNGz1AR758dDICLbIAewKJqGM7K51rXuAzFE1dRSeVWjGK6&#10;LlJdbw0PetwFI2Pz1E2gGkG16iRHQQVDv5KVUypHHD8ObARqGq45M4HjMenwN/yMI9qLDMPV9IwM&#10;1oi9zknkr6IB28xUW2yz3gd4117M/qqp9FnjQTizncxNT2L58Oa9O1etTWk5j3M7Sua7L9HGLB5D&#10;zz7s29KIcl3mrz8I07oPOmz7DPMgRD8q9bK6AtYJ9KF4vvHajmqecRsTA8itYdkrQxqja7IPWOCi&#10;qCy6iilIHADFFuKkrmULVjWLGPlMVhYi0qcG9eEKYTmUteOV4DYjwBYhrz1zZtqoPfNKFz2YKJVd&#10;84jZ5YAgWzmW82qNbCVRglH6oYI+pTmbqiNyIZ8iwjS7AeAXCNXe+BDUzX9H6GnX6sk6mBNQmeHf&#10;TFC9R0svr9i9ifomh6JBImvYLHpSBU8GEE+QFIcwgRjEW5uoDBvqO7Corm+SvKLxxPoNEkaN9oLD&#10;DEDpP5v9zT9foTjrWo2QgqbhB+JSL2BRjcQOEXUaG3ArZ/XkJ7QdN0UZAW5DZjYKiQiADfc/M7d1&#10;R3Zh3KeFWQEBh4I5bCaCF+yiztnyTdgYT0QuN1q4zEKxjgm93MzluA4PNS3Syrf5QzrtFWP0lllh&#10;tPixi+x+5XXEk4vA8rK5d0AhOs1+LUavcHWxJgMPEnaM6YKuOsFMeKzKZN5KWfMovbS8QLxjCsP3&#10;kBTVQaSL3JmARPZL1qTb9MHEe4UuSzFQboAJ06fk4mWGgkI7ZBYrnguZY96I+4daa4EuQwAnPYIF&#10;CJAUKbY75ipvw0AG8jsagC2SGNauruKd8MygHeZ0u8/UmyxBoT3muVlF+3QKVSer/jAmyupYDOU1&#10;Q5KqZ/172doQRWdrzt0AhAHNKcv1SffVaVIGouZcZb/Xw1opGuJbcbUOiB3Z6TnbQ5tVOZmAc25M&#10;dhvpanfv7t9+9/Xn/85PXv87P7n45NFHf/TDr331+dee3XyQvDxuicX78zeXv8DPz14nCHzxUcO/&#10;xHLZ8UbIa/32YvTfjalozD/QjZFUnXb7pFzWfk5U+Tn51YGbJ7QLLhSSjp9X7MA0Qnp5efHL15d/&#10;4rpNEJ7dXN/QZ3fITBD2BScdSZqq4Ivv3t5/7679tJKbjdZat1gzZVZIxMJp/AnduxhuhKYnSlZV&#10;6G92JD/NJJ3TDbsFh7isRGNf3AKNCXFHAao7oIeu4R1WAmrEFhvRYIfuVsPp4Nh50qD72yQaZFZm&#10;RAjXSALDob1iWRTJ21x2KLszqTaoq2UZzkySdac1TzO8uptNDFfGZcR115pC3XTx3N92sAw1rpli&#10;lEh4tpuYc1+bMNL3pitKTflTXD002NLgZ3/mX45tTWoWEVrNG5PRjRSVGpkc0y9nab2BSg9aJk2J&#10;uouUWW4jzTXKCzsGJyiXEaqfcR5MY5h9aEuGLD7snm20GZVUb3390P0hSSmwSO3+6zE7mn5c5Y9J&#10;Bq5xSjmO3ociB/jZ8+jAQqlaw9Ykfu3k+EgMZ3EsG9ZvR+MgCoZquoUqO2SDfWuwWvWUZxlvIra+&#10;1qBOWTa4O9qmNYCuS0aAjitDjkSaLmlXwDy7DhZNbDlDtZk7M9GC7SSYTHdtLRARbvG478dFxPjW&#10;dRc4sg12BMymkzM3mhy7OQwj4UawKYZhQ6wW1aEqT5UEmalBCRl9z7hrTyEyLTUU2RTAMqp6HmCC&#10;KGjFcpah1w5UChJCceZyAVz1Ey8aFiCiMgJe84LaYidBXf01b7jM8OOIlpJbjeGcRZQvBeZKsslj&#10;8SNN9/j5olkXx0Rvh2pYjDTgzaPTQgi0tupYfBv73OwDW+PKWewAXF/muJuQgqMl13cDIF1XEqVX&#10;41GGFdR6rEUlZsK1Btu1f/LTqFc9PrTz6leIVCZDUgC8Ys/QIzURChrqxjLX4MS60x0uGgsKtr6P&#10;bv0SUwHmqnS8Q35T01v3bSZmHCkWaWUbiB16NMnCxZhXefxEIz/yV9uYgxBfVyG5zI508QnzYksQ&#10;ySn9l1NRSyaiFNWR6P2LhBkCbkXNutVElQwoEvrSSWl24ih8yEBVJCaM3Fr3U56Fy5kzqAuoNnWX&#10;+gLweKBzcYBGN05ZZV8l9pljfRMNVOKky1ap+QHYPrWCinhd8XwbWvQbLiLrFfdTV10EIkglQRCL&#10;4KfbsQvMZPQEdRp4M/OnBrDZZVoRchgFTCl096hZ04Ci2W4LJTdmXgyCktrtSFTB3nVh7zHyK6LG&#10;p+62IM4Xf4Jv9RwDK5zfDTQZGcaSKXrrWGn8lqeGi04ZBk6NfEWrp0Iv11MByJ/k1efizLndU9lv&#10;MkFw0q8VlKf3G2fmC8gojMsVURazX6aUF/PFCbePP9V0+zinjcpYnpbEh3WxqUdmhiZ5OvPq+ofj&#10;Q+WbiYjhRzSv17v/wh3eLMuqE80B+TYXkddcYKmyRNTmRUFmiZ0qxOKAE8MHZ+q19AjLxgkLWRQI&#10;ZPNq6vRZPR6cPU3f1FwQHXQTELD5q8oAMezzlgkotcFYnTJDs0NcZbA6Miq/8HUoTcrcDiGolGGl&#10;Yct9NERaYGLrYpw3lSw2s/RQk3sllL3cC4lJpWQj1q0wlLIoUOgeyIClynM5751FFUtnprMbhZI5&#10;DgySOUih4zKAVIzTCnxdA1lrAdJMEBRD1iJyLXc62FBHWPar9UaTBVPNVUzXsywPaWL8mC7C1pHP&#10;fE/2m5f8/Fjy0DUpQgJ2ikqYfD3FqPXktINoazPj4EP6CD376q0T3MCONrAo3NyHvVK6wCwfxnXM&#10;Z9ijkrAoWYJtEUQmgFYNSsxC8sdaayo/BcJbwl/qMIvnk6rW66kCQ68Q9wR+uY1pRJlzGwIBf+VU&#10;fog29/psne5C4l04XinQaLCuX8M8G/soLSSKWP6AIPIpaF/6Rvt362VU8dFUlbyauIeVm/VXuTrs&#10;ouoqwlEDZgSnZpjIli3xNJ1cpLs/n0+mG092VsQGsY2dPPurb1cBob+VDsxFjydttHt5+8W7V3/7&#10;p6/+bz9++723N7/y9JM//dFXvvrsm88ffXx9+eJ0/9XLy5+5vvzOzdUfvLn6+Zurz65rrEaAqjCw&#10;R6O314NwzL4IDm8qLIq85Qlk3HI9u+B2MKXamfQYArUKkLpBkdGFLd6UvD5Ife/VxWcYCIkAP04S&#10;NAMix1WV5v9Wi7RRwsXfe3/6L96dfnBb3v7RzTjip6Xf2AfdGsRrlZPUG0cCZl3YJnuWOJvbje5p&#10;FAqXWl4+t36NGiwyv8EErQDz+GTsJdLRr0ZGEWIcG01yFl1bAYSXqq4iO0qSnFzNAekJSgYyZRnV&#10;TkuJNXfznGHvFqpkSn5dEHXa0amOFI9zTGJ83PhimOGDvMs+C3uq8ih/NEpBa7GjmLynTIFO8r3a&#10;9jxTXTTz8YlqeQW1XYgO0QkhtnFS1vLZv/AvF63xOnTSceGCvsy7sO4D4sYwRTmfpE05lYp1vaAm&#10;ymRaCoteO0HA/Vw2KVHlUlxxncvEXuoMnkf3OntHUzOsecOuI485oyPDp8DmabxELeDsWBmnuhoG&#10;sKnhIzPUhdUy+9yGAgDruLLqE+rch4K6+DYxG1MZ8u3GG/0vpCCh8xZCORrP2tWi5li/sJZiGIxM&#10;GssFHl5nm2s5MUnwuBvR+9eJi5DA3cdXplhg5KxEnLicPgsfoYI1lDvGrWzIcQ5elmUWFLNxI6X0&#10;BbDATk5GM5P3ZjBE2zXDqVBgN3ZPe8le1rTzzRGIy6x6t1bfSro1xtD1B8v1KahGK6rlTarXJoD1&#10;pX/LGpuD+mW1Tl5rP/fVQYjSI4r6kuP3jXa+ZWmwkma2b9KjyydloIkx7k7bgeAsYIiuXcY0jamO&#10;p/SJ5cDgvOxoHg3olFhdjr5MbCxMT7axFMe31KjUMvcpCFSAwPijiywpMeE+yEdijnaxKB+kACHd&#10;VSlgHBgzqzjylAJNtqjWdbAYnhl9jrl1vaN297gjnjVGM/dqitTs7Maho6K4qI0hwvunlQ4wuFH7&#10;lKAPZArLVOb51bxgyhMlnh5XpKRNaM5NHMVFsmK94aEo5eUSwhGDsMkLc4GBl8688PC5m+RZTIji&#10;DpSKVJJkXrKpvMc4HNiqbfOiCygkXNwj/03qK9JOwHY1Bu4pwuO5BKX7ZlkE/EGpy1lipPvKXgpz&#10;bF0nVhCJdapKJuVUJTKBZ3Byoo69bOd7WL9DMqA6ZkkRxpQqF6an3CILtzXXGnvhJivW+OPMasSE&#10;Yd3oauXkE3m29KBfduFmm48dDmwz0sT3hlt2AuW9+8MCpxle7s1zqiiDpawAOhLneeUj9yWvANmW&#10;V1G26DF+xJFkerqu2r54cRIWpJ59Fg3FNEmgFKfDtPtFdhmz6J72ORYWFROcDps4bdh6IxPG8K6n&#10;SV2nNobGyXKV4udup0tS8RUscx3vZK0HGeodmODMhHvDgeLM7K0Zwtxytwa5yUqZ/Nhpop9VUbMu&#10;odHLtDCZ57JKy5LPi2U3xwzb3kiOI+YDwFoO68QUGTLxRmt5kKq563XJXgMKTSJP3icB3mkrHbil&#10;k+SwhkHo6vQ4l2MsSfvGAOSKRtR9fjjJRB2xlDKUBjkPOhsnWrCa91p9uq0Py2Rnesis87fycOPt&#10;UEHlSEjerkhMlVwA5j80JmjqWjJNYPZ6eN00lWHt4AOaXvfpaOjo5s6uiZRsh5az90nj50ZWW1Gl&#10;sBCqVvHkHyklxsbxqrIkjfMswXggD+/FXjntvIBk+chu3JBYvnZsuUrZ+1kKG+rEXTUR9a7gzKPg&#10;MxqDxzT8dljskHAHPyzDDqEKBENRM6l1jSB4OGeEyKHSlBu5GAiwI1RxQmVV22n+LRdEXss/S43M&#10;WGz0oVx5UHGnWosdN58PgCJWaAIaZ5XfMvDzMUgsNqFOLzi4oupir4f0DuvXy9zmituD3DapeKqf&#10;ulEYb2xxF6UYyyfXV/dv795879Wrf+0H7//my5t/6IOv/uOfffqzH3z2+Cp274ecBfWNq6tvXV99&#10;6+bys5vU1k7R4tC4moY63fxb8pVjaADDdrjKONOhQjAZQQR4WUUARXBfZzTxobHV83U24oNqMBff&#10;TyfFi4vPkkGdCPYy2EH35d6B/w/fnf7Om7v/w+u779I/M5OP6V5qxaI5Jl0LoH/U2MqO0JqrzTVD&#10;1BwIgvLGFkvC0m/+P4pZ2NWRI4MVu66xsyRVUrEUFiumpCCPVhnSw5fRHISeKTh2ivZz+0AVaKa1&#10;974pUXF4pAdu0306AO+wsFlvOmjClSDLIBxFav5i4eXn6AMw3NkjjH3qemr4jAFlgKoPIhyFjsHL&#10;+sRK1dHQ3eTzy313hqz64vKP/2u/UQdwV9mThN63jX0pprxeEMqovABzdFp7uwPAFZdJB68PSX5W&#10;4YEp24cwUXay3bBSP04QqVr+lUdidlIO8uqUs5OY8fV1uqthonQm+qIEKb2/WBqzEloFREsti1p6&#10;5nRKqY7kNSWF9qx6AJY87txyU9uDJ/Z/wtRAWz1J1lzg0G6Eofhan3QPtzTpjQn21Jw5fLKE2yb1&#10;q2x1EGMpgx4PyIPZtjZmMGFm21O/dys5AQV04UG4ABiIX3MZa3Qf6dHFn19S3OfiuWYk9wPQbGGw&#10;K0IRYZBFz9kFzwcCufVBag7nzznUq2/lqf1c34fXe8As4SZwhjUUi6A9zwcyHtujNbhFGDx4iqsA&#10;u/xuX/hci9u6PyULzzpmPqNrM+RBxoa+Swu5K30R4qLgsNYisI4DkY0aEpChnOKYl882iKd1kUuQ&#10;Ip1D+6mya3hA2LUegHaecHHGEbTz+2K+2BJx5xUVE8iBWYzp6Xb3YqbU+Ut9gKUReFIx6xjbZ3lx&#10;LbrRNjiHTRRZgtpJ4W1VRZSiM87VVm3ZhX9eI0gbYT4+mbqGjp1jHlzafLuTORrtHiblPKt8Eh2j&#10;tyR1AhVIHgYyGFhbn9okWA4U6Ekofu65i3NkDhH1mTQYcnT65bhR4kX57ZmoeUM8s9YIOWyFgidL&#10;99ugKHSazxszROMpk3TrF+HzNu2CshF5AxcaZBs8F6Mf9EI0FaIMbSHLmEMdO3dyVRjQU+jcJly8&#10;0BfL5xF9h4AZtiaGLIouKJbusxwOY3BWY7xJmLZgyTuRsyM4OIVDOdYl2EuVR3dnsRdC24C5FInA&#10;W3RN6ENHg6DjhJJJuuETG2Masdm19219Cssh6y0FXM8ZDbJKq4jhMyxcmGBVGqD2dRh4hH+d8wQB&#10;HtCUH8LNOlbnObjcIRxtDcWJJA9vRKLXKKIQTlRn8tPB8lhSsGIP++1THC0rOoY9L/6h+cuMhqMS&#10;B85/zEdiPJhq0aBDUervMlE++n7PlRElNCTlaD0JT4YcM4ztXiyxGcmDoRpIV+HxGprKcohU85Dz&#10;9J6X85BX9KoZja4To3RPrAynTxZCuH6I1D9nIbRH6ip61vcx0qQVDAQASJnh+mV6/cDBfeiLM2Nn&#10;O3swOEseX+3BhM80xT3nz1kv62hWws5QTnWWR8vVh6JHSiq+Ry/qLpiQ4rTO5O/yp48J3yYe4OCr&#10;T9xHSE1oqxcLdqxl/yRjYvjbsftl1PCoxZ9SxwPQzdxmzvPEAbWL/RJB4uvZLR1KcSbI7t3rFeiF&#10;1QMO6WBmjjzAW8gWdwPLJSNgof1lmHjFvPaYPXCDF7GHvpapjjreaYBFpWtarjgTMW1fS+3z77Tb&#10;kD3W+gXzE6SJkFJYIET6k9k+L+0sJQKQIXY+JA+RRCrCXLGaejby2kJO4AHH5u8j0TK4HRW6pxAx&#10;51hTX5p2ATnMFqXlGc6dXBpR6vFFVVlZVEWY9z74JCZK+iFRj1YEyipo7tMblCYm7uXePFd/aD6n&#10;rGC06Ln4mnZZdxfXWedP3r36mz99+3/5QW57/t/8ytf+yKdf+fRZbk+tb/o2f3p1+XMp902/q7TZ&#10;S6flWvvOGA6+COa/45OTiJZzWUeTv4/crtCVTE2XX76iC2DX5UkfAUUycvM7r9hawbdXp4vP6U+e&#10;5fzo/uL37qLqX/4zjy//1NPrrz+9/ujJNa2gfe44KX56e/+br+7+dy/f/89f3n50uv+kpxsCEKQz&#10;5/rwoq6kZ8pmk3PAL07wzIq2Cx5uOi9tH5FwyQcTTP+E0OD3SvP+oZmwZ+Fy/QOdf/gSPYkzjblx&#10;xpnUs2ovw77M7zvrjSrhCI5c0WxWNMlugHyjUhIlNV+9wkDu4V5cUOevE+u2jWMl6LJKKZ+Mfm4x&#10;rC+03FucCLUcqz8fi487RTWGJ3LxqElzzpYK236Oz3QPBotun/29/mP/w1/vyb3Xl7f8NPeDi3Kn&#10;6XYloRDoWvYpFscpW48L5Yudt9Z51wsuWmcCcyNqBEcjAa+KDjxuC/GH26hPNMIQo/erN5c/9+j6&#10;6496JmqwOYgVEx31zpiMbolWkuMW7SOEQqYU6IAbFQzmPORZ1Nj0pUWqyt6wDxsjrNeWH9eabo+c&#10;FsVmUZ1CODS7iG+yP5nS8GVGQ+DhEUATrX9i6LW8UN+b3hrOW8r1dfxQHtAXfdh7Q2HrbLWvNmTn&#10;aQSNcFrvx/WdOVhVn8rE00SEfivAuWDehF3iM274ltG6T05g9m79dr2RL/y8jtJBygkOFyCiigYS&#10;3xbmZg08MAKzKeNA4jJdgzrnNEp7we4R3ugWBgDkfHVKW+BxQh/ZPvRUK6tiF/JDFvrsfp4VVbUn&#10;3HLeQ973ibCGIKT5jUctQRMhZrZdp7DiGNjuFNh1XousuBewz1i/JbzuNYAl0DeiXhu1W48epiRu&#10;siEbJ0cD6yfYZbkCYoamYgAUrt//q0E27trQoCwn4+uUaU4OiGf+vDhmxlFTeSk+SZ6V8oNwpdjb&#10;ObilwJmvKJJnZ0u+TWaZEcYA0+3bPaLdtA5+AtollfIB3TpbLEBwlRzIcbz1gZUF0uDRw3MKb8jv&#10;glewZRMPybUuUPIvd+E9UY4+Eap3+8hxFSwsmfAab6zCwk18aELZL/1ZeU39FZRerzzRA3nrKm9d&#10;u3MI2vSoRnu/ME+oW/n0gA+c3bR9bjPhSwm4P7Uthwv1XZZ8bg0NG8nzJZyiJeSWx0k4ps3nLuNs&#10;BwWZ8LLZEApCfUPs6ZBe0QmX+QDHDckEVPvsU+BzGX5YxBJFv5RSZLYcec9M2G7ri5SUJc9+Ph5f&#10;NzFXF20W8p5Y2PQtkMT8WB+dOR8J1c4E3KZ/+wqUYm9bphUc5sjloh41DM5MZtA5s6MAMWIQ3G4W&#10;2VhHw2RUrwsNHmHZi1vmigJE88aZgCecn9nXBKA2kpCpzhE7xClSU8PshEYRlRKDCjIKjzv5aUrs&#10;4lmygC2ughVNZNBlsKQnkoK3ZEqzuoycj1sTJCvjt+5ZmYpr9OWAhkl38NmFw1tP84WJ5cipJCXd&#10;CsPPSQgio7tkwtM7ExfVxA3A1ahvp4SQWlR08ErVieNN9mlGkHs0K7VY24Vku5uZBbId1ZUWb+e1&#10;2qbxCjOQC/wpDn/QSy9jBQdCG0U8Lu71xEMCnZsJJ4nmxDuoS5I68oJbdhq7kCEBr6hEXvgjQ/uJ&#10;wUbD+9Lm0pds0zGHpXsX18qRzFU+NvR8MzOnTeqCVPz0EaW4LSbK3fS26FBMZtBb39CBACJVPhn/&#10;FF/NcnBX5dUqg1ng9puBzeK22NKhOdClNxyeiMP53NLB4eplbnBjI3IscrCrfEy2PzoPGUAApD/C&#10;5Egpn5gHvFmuLreRmsqlYQuFNprA1NegQhDZdhdqu4rGJmqhT0KtqzJlp+ozJWVCoaai4hZAifV0&#10;o/QctIa7gaeLpSJJgMA+IcShTkwLCFnmw4+nTDXpZvL1tD+jqXaSOGHh4WqP41LchbOWZdrEyoyy&#10;mNfDLd0jEqkkQ8WlzlOZhkpg92JBisSvPjZsDehJIDodqgNcd33X+fsn79/+5ss3/94XL3/3p4//&#10;6POP/9iHP/O1D188a3Lrx5cXP3d9+UvXl2n4nBOPKEh8KHoPUTtcYhKeFWKDqqMPIHQKedQGpoIF&#10;XXtEGSHSoyeIRZ2ep5byYTUhMqLjMgi9/zgnztxf/N2GL+5vAJBdoOOzSLOr17f3n7+//7uvT//a&#10;F+//Fy9vX7+5zaFxP7q///HFfTtsgUgqvWpZAV0qs/KgJxjAeXi6hyoNy9DY3/ygjxUBlHSSXgmW&#10;N2pxYo3vZdRQ0/D13V/U2qqXVd/GuMUEy8XNSD2PA6Qw5SYAk/LY3fp+Bzj15uBLXQGCKdFGEqPZ&#10;Nt3V5gVyrTyo8h1koFqN+80iWERaVWqEqeJA6zEPnkrAOfyJpT884AMvXkbIs0oIEIt5SbPTkvxQ&#10;dB+unnb53/0LfyNm9JtHlz+5vnp5dfFjcL2nFaOS1PfTIbfwW/EFICBZIniQd9BhQmEjEO6vSe6N&#10;wayvCFZeZb2uF7trnFpn9TiekMvLtLOqtnF1/41HsX5zzFfVpL/z9vRb7+/+3rsOkCZsKlVMqEZC&#10;ju3uYdAXp5g6NSdygBNqHddw/OZaZQppNSrBHsHcPOQCuCemGMs1A9OTJKqX9E2dBO3LIrl051Yr&#10;ZlE4vVI2FiPNvk1Xtr9+oFoMuIoEbFLDWChnsfGu7+ti7/j90M714tbMlYKl8mUtPedPFHFEcv6c&#10;umvYbEOmHm5uboDD9NH7bhbSEGIRpiOtF8copR2AgEl3e/XI3G80QHZplAZc6F7skvH3QMwIksB5&#10;3a4iOoUljABVR/E9ZeshsbZgm9BKPGMcaZtxFIgidOec3hgV25aiITCHa3uvi0UrattVdNa84ouK&#10;a+01qQfxNcbRWPUxBTbUHszJ3RPUGsED2eB0PxFoOtz5nKriWmRnuS5onPiefCozDuVjyYyDDdFS&#10;cOW3x2wECIOloLRsq9YgzrajSDvw75zFjYurp4CZKys6TQIU8gqhytRGeuskwzvQMTtIHQdh5d0D&#10;oVQQdeatV6hsaDd1yGpwJtOoyMtDH/VoqHwbL2ZnUs8lbog7ksNnQKPHYE5nuDpRpk0vk/6Ud3OQ&#10;eDj4RHuwWzaSgCZBGoydWsnGqUaeFeT2zKR8s9X1jcmLiihwI/7UmLC1DBcUPXKjKTGsRbWs1yd+&#10;klcGFz1Uy4bosB/c4rIp5ChZjjns7i4j9OiXi+sGPDuF+0S9jIuOeNvw8kGAYYNMZxTZyXQo6c1s&#10;RQAQPRWw7BHMsPDEteei/P/sGe0hLv1EA55jltqsKA/6SH5IwB+/OYvRj7Z4MpwBOdcYMotPBNs+&#10;CHkfqf9GT/OIqPVMy10fhEMbQ5i967vD91ylKqUzAL9POfu2x9PswXgZ38k0FQhyEIu6WKhsoqbs&#10;S/eO4yVgs+PI6AFvE1YqFhHn3OzlSWMedyze6ERsOKhWeOJ3N05V8TSkPUuqFti39sVIJFPTZzGN&#10;SabTiR3aDTYOnN21zQ6ASVB7zxOBUgd5AbhKILtMHBCbvwWHmcE3FJAxXeCuUaeGsqmTzC9KmomF&#10;3l+8nOiZhDaxaMEuGa4P1yWLLR0qOh6fhGoUSk3zqfntVRvwzFBHbk4WaJQ7a3/SlrlWxzAfEYlD&#10;0dodFGnlA0vmvudxcq0jtrwfoz6u5nR8m0d/GPYrK46vXHDNSOyIBFUukX42hIIg23yokYYOs4JD&#10;Jg8nGXBVko70J45K/g4VOuVXTFsO9iBkcRa7B08ZDsN6i6KDVKTcA9sOy3M1vRSsriMLnz0CqyGH&#10;SoQRvniQ+QwQV3IHnjXcGjh1pwgwFs7+Oe0zZuRBcrilj/PJk7TJjmxkGJm4gzhbAVU8kX7PSeBA&#10;PhwbDTBKZv+cyv9ZdUdObGMjJ4US5iWrH8YeaDwh3OTtzB8DlcflTfdlczcGYv5TFqgEcUcI7XjI&#10;HN8L2Odc6SfzVZ9m3Uov7jWjO2IcTl5Db4tLmnuxBDhS3llFaWwNsFkP+Ac1FcyBgg8PwXavoTn4&#10;fEfbZL3VOXPxcIwiRnpQ5c/Agt6x/S5Pr1AWDXg6TYa5psq2g8PrcnFisEekF/4QrTWm0bDcZuqu&#10;hjABmwqm6EgVTIUJSUCoo43+SS86VdGl82OLn3r0onGVLvronBJ0nRDe5+9e/8bLz/8fP337g5d3&#10;P3f50X/nK1/59qff+OyDjx8/enq6+4XLiz96ffGNm6sG5BYNZk3L3GoQnX1tfRy+Ko50qoEzkTkA&#10;07X0dDEM566ds1RCubTj7SctMcP3Gvszs6UpcU0y3BkNdL2i99LLBjMrDX/7dP8D0nG/eX/xh68u&#10;v31z+emjalb/5d3FX39//5ff3eUMpPC9r6fD09XVj1f7MshUMLZr78XbbMHpPpd9cHH35HqU3rce&#10;JprIsLm+Vu6YEoyPpsph99b01a7vzdFNDT2TF4IJHVIDwfB+tFOP4KmqTyxa7aJ8D1WKUM30FSpG&#10;3Z1iWxVjW3+ht7eARnOzjtq9TiMztdNc0BOwnMO8AWhhODu35XXUCzggmF21czI0e76RvcrOOkDx&#10;HHO8qcd397fBojoUZtyxiTgrlBUXMwuEZZ4lzwe0Virb7JvsRa/8xV/9tbbrsBShVkgAVdO5vg1m&#10;h9Xa5eX6ohS1Z/miFiYFbOxvYa19P3Nab6XeMvSN0nyZPDvdzlv5nH7LNc2NpXRdJfLYRV/EiXJ7&#10;+iKbgalsZTUaRsdBzgX3Oe6TT4LVja7gMmFKcE2fi22w/KHHuuhawblgo87J5DS4qt9ItCgWUjCd&#10;oeqBA7iZBtsyu8vxfecQ94R0R1oXyqNBgCBVWIjj5eEkzLSB1ERfN1QFBVZ5tUozGJN7CBB1p1vW&#10;cj4xqGB3JnhDERJ0PVUb27bGTmOrCJQxul8IctN16fCWdRcqcMRzFyICIKLyhyDSKWUY0LWxK17Z&#10;hCKAfHY9oGh2kHIxxk3Tl7cx2JAiUMP4OzmbpFdnFXQImFwOKUZWu92h5tl85l5PlIzJF0Hew/vE&#10;w8CzwMQmpHm1HcsgG075MuRegcL9gkovsg45i64tcmb94yjNZdSZI2xiEttIlmtUgPoUarYbMrXG&#10;A6Ir86azUambIeUauPR8Ajg/xeRD3GPajSdbL2ZVgbRbyNwYBiixeVhZ7vaECKTT/BVMi4RzLW6x&#10;G9Rd3gCpqRa529MCYhPaoRqOM/OEqvoJ+zL7laGO5j06KfE4Ds26I5RpWWTiNCrk+rNzPsIUJPJ1&#10;QyQZS6VG9edd/bsbJMntLITty9U8yLqs7ov11ruzear6vpcBOf5BrgrKuKnxkZXd55NAQidlSW9P&#10;DlOREs65pojEO8A+4TVpJK862nmfqXjjuHvHp6tp7UYyswGXpf6gMVytuwajyyD0Li796os5EEH6&#10;7Qi9sLcAmQo/Mwmlmjwuvcespelv7EPD+OIGk50FiirHSxrJqyl5PJrtkCTbB64jVFGcu5wDcJbU&#10;usa8K6UYVuUrCcqZ54XvVJj13jUJLMKcTc3CA4Q8uuhHJwUBiPvcuCU/VXqAkuDdY13HI26zsZ0J&#10;jyYmyXScTCFA8QsD0uqJR+QrTxIamHBLntIEEKE36xXrOiVjETSjPlBxigA7Gh+CeTOBDLB9lSbp&#10;I5dlgXXDc7GHkOERY1YkWNJorerFOF5Z3TRKEAggCExjgOZy8kqKYOffxKUuQHqp7wZl3u3rviOp&#10;p6wRAsmIU3/E8CWbGXIgWdyzXxrbmgfZP4yjgEboFLcXYTKNKP0BV/xZhz0GP0RsscZ8lWV2R0bT&#10;YmEcpQYm9N5j07vjVYLr6ZvDnwGGBK4IKzayxhcYeyZmZ7A4eQ/8EVBiXBnUwhCtevY+twnwrJGC&#10;dlt9QJIovgObxUsHF+tI3ZyX4v64HGbcYRUonCUu+Qy36eBtiiPGzvT6ODeUpB65hD8eB9WgKPTp&#10;9Io81qxCTVoLwqWT4Up5vor1kXFQVzide8iBOpZAOSuqPNuyFbzAWUDI0nn1GuzSo4fTRJmWyS+L&#10;e4BdIl4ZwoaLYWKMnA1i/qXTAe8wN7+d7g+kD6w2SEpF50IvMSFWjiQE6mLBUOm9TfsSSdAe3apF&#10;FSwQcFvMF7wa6lW25ZZVjGfxdANha2Frad72LseCDAee7D8ZVz6MRVfjk9j7JG6wO5nWWSb2Eb2+&#10;CZX7FAOMGrPVe40Esv3mHGlaDN9e6hYIRZvppgZUSXdqu5Cy6fu7V+/vvv/mzf/r88u/+frq06sP&#10;/tQnz/6BTx59+PjRo5u0vPr25WVMyryJT2GAtsyo1rXJMhuBF/MBxXgShK68UTeERgCBpcEkviUc&#10;D3aN8gaW5RO93tT/KwrFvp47k/mkEvjjlChfXb65uvy9+4v/8HTxl27v/6/vT//u+9O/8eb0v3x1&#10;9/95dffd+/t/+fnl/+SD63/+48f/7AeP/lvPb/7Rx9c/urz8z0/djjim2mCPBxU3ZvaFu90dKrLZ&#10;hWaYoiU2kM7kq6NusZUIEAig9g+iL5/BCsPRrMLcrZwwqc2oRqtGdxpUVCvrhq4bMccYe7qvVLDp&#10;DwTPV2zBtfx/+IVaUzkGZnb+asM5Hd8EhCoUTPQbu4PV4n2uZaflr3wA8sUacb8zw5dPB1M8IASc&#10;tpcf8yxMXEvdGbAiTN9FkUXa1WH0gt1f/ql//Tduxyl9dZNmBY9vQjmRAQni11VALPFxShyg1UYX&#10;t0Rzm0kau683KMkAGbJJp7CTWGstazmd9GrjdIecKAmH/i8T/i2MkZ8Crt8SrjmkR5EYYdDgQJlE&#10;m9Z0baVRpHBTuJNk0d/rOByNMKa7iYIslv/zdqLEhXI5goSLJ4kL1OPBRYnf7bBxH1GsXGycjdc8&#10;dGStOGFWsDeaQ8/TUWdB4EGUbkc5FEAwvj4nADW0mzPZynRycNmbixZj5CdDkSjP5NdcAWJjNTVf&#10;BT+Cnpi20ccnxwVb6Xp2ChaMfouC0IsdTfroGofj+64cwbUcga9exj5Ykjf+J5bJITqBY7+u8wkW&#10;njFtuJeLE71JBBivdj1DTV1m9CCPB68bUR+wGGpD18S91ytR9+dFKib+yOIb8wcU56oJOf4sZSYj&#10;AuTD5KtIzcAQtClaipDtVQCuboPc87P28R53XvoEW8Yzd5nju6QRHq4UGzdKL0fGzKZf1CPY+TOk&#10;y+HFXjPs5gIEmMnHgYg4VqRoFgwBbg0hJpJMq2T8Gr0dL+lm1DekXETq07lek3WwlA3qxdaKHBA2&#10;cSMvOrcvZlDnzxx19+ImPytqrQtl3HW9e/FuROlLXW+Mha0JUeydifdtvUXcO/t+AGcR4OwTnWvc&#10;664LRa++pJEVRXvdeTOkhDmvwsW2Vfm0/Rtx3i8qFp66bBZi43FUfeEXcIMR6C8H5WbrC6J96lGc&#10;L5A1d8GWvsjN64B7FAoXFAYTxPBpx/V5Dw2KRfIZrpAwd3mui88nVSF/bYWzweT5HsnQ/5fEvmS6&#10;7HglsQNytagXkFEmknDhaya5M4EdgWNnaHCZLhuTqWYa4z/axXbLTCXIS6/rPt1q1SWfiQ4NE0N1&#10;HhVzniIijcO4jgCDYGFEmXm1TLIBDRUeTuX6UOClLgpLY+pRH8JK3CgO6xSHIohWnTmqicETnwEV&#10;h/DPVfRdmf29i8Dbv3oXXFfF8XJ1YcX1gmmestHMhHvJeoDBT2XXlNHaLHBff1+RvF8dWRulCzd0&#10;1tIBeTS0X565G2foEnDphpv4tizibNh0PpRYl5sF9wiqF+b5KYQBbxWPnaNbfCCAG9HXA+RJb1VA&#10;hxKyQeYMlSvzlIKCZKJ6f8jNAVAm9REn10w9XlDzl5Ch4W7TW0ZWzvUECQX+wIqdXXBRiAuZd1tl&#10;EmPazBq2BF14Tqsk2xOotM3o/JMVufIvyUGiF3k1RJnXeAVgcQ9Ry6ezXicMMh8o9WD5yLJicps5&#10;gw9Me+noDKd5d771AYIqUl2+pLcCbhj75oudTeTjufuEzbEsPkThdEcOcTka844PeRb4JobAcA5S&#10;FX9mevKiQng+6B/aXV3s8fkayIfK0WF1KmNukTeR9xUzPPGQI2Iym1IIyNP6d0LQkm0xsyWUGsYt&#10;sVEr4FkzrSp+vE2+zLl3Bp80PIugoSPDaHooWkODCg6EEjfEFdI/9Xk0v4PoYqcRee6jy5wr3HtP&#10;Xd6qcw+E+2wL40mDh5TpXQ08xkw/vXt79/Ynb9/+jS8u/o0fP/ni9uaPfPDBP/np9S9+dPfs5tPH&#10;13/i0dV/5eryDyRJrao0nWgLIQrKqsDMvLt5OHTz9x501+tAYRbBG1E+74wM1ygaU79XcVk+n16/&#10;3igF+m2+yhII/DZg+5JtkiVmtFf3l+FONvKIny4q1g/uLv727f3fO93/i08u/6UX1998dpPDnKLP&#10;h7rTCusv/PT2X/ni/ct3p09zKlICv9fs9cw1uatIagpFMUBiYcGu0T2SO81CCI3AM9lldACZLSsV&#10;FdXtp6h7jrMaQkPCau/62/iwox09XKoJkNSWj0/kXMy+L9ddlWMjqNkDtBdPG6DVTo5BySOyjBPI&#10;X1xq+h5of1Wp2nWxe22y001uUDeeWZOW2XXtPswQnETs0F0cKCqfedYoBrJHVtFr+2ePCxbzWzO7&#10;p/wsL9JqwC6DWlFTr7/6Z35t3D+cIZQ11F+V75swDlIYjoBia35iH9ZHVawRNzceuDqsug55jzbA&#10;MKMPQqyi3kEP+5Dzyo1Q4ZI/neKFfYUbGJfDOF9VXHFHVSQUJzo8c0Stb6dquivbVACmpG+D9vc8&#10;wsQGuS4z6U9pbOyEw3weboiDrWv0MBi8F1BCsD97ayta+mYL5J7gqhmdx/aIVx23nI1MISsKH97Z&#10;PHFb4443qGN3wuRr9bLGymZrC70MOZ5C+SuX4Yruly1KbBjqCs/QKOtkvQ8AxaTcmKC9Gcj5aeNy&#10;WExjki0l7S4Ial0T5S9wBFyJGrQTPsonMSe0E3JhwJjfqndtELUli8X9KQOYosNc4CN0WGaleRPy&#10;sAol0EOpJQY4P/1Qaq+navUAHX4SdX4Cz4kh0PM80Ds63bHS3i9wEDOd9NyonxU/aO6s/8/G1SQm&#10;yHWpGKQ0d+1JmNMUxR0opFqPD7UYqD0DiazrlLXj6yolU9E28R9UarxuBtiBc4xe3XX6ZTiXclR/&#10;Qyn6WBVkvTf2OSIhW4D3RN9YU1nqsSbBQV8yc5aWxbop7Y5rrVFukbambvfKjO5I3+dMQG7QXIA5&#10;a4VlgmkZebvNDRZlZllVvupv/KxRy5iYtCKMkt/OJjRUOC0rAhrPoAsIwky0jyfgMM3e5zybUGJV&#10;ZILq4q3uQFCe1tDAAcZY1qRpqJSdJrqFXreiZM4mV1Cl3o/9q/tZ8odIo3zUy74dreAJ/dHDoQAG&#10;Xftn4GmN2bZeLpWnnr9d0Oq2GAAoF6O40P2/i+2hdPPl2LL5yoLYteJlZP7ZZUoaJKoMojKrUeCU&#10;HvWR50sEv98WITFg8gb0wO9rpQNwA6Ulxl4/EMa13FD8Mi4TgszggnWznQXD6NSQzFBx4TEQm80K&#10;xHp6iqNZ7OSz4JZAuzZkmK08zZI/iGhS1o1K8dhZtYt1MqJ6ndB8AgMYyuGUWoTvmoJlZUy+c+Bi&#10;OASkDaXx5/h0Ah8x/KBcA4zBmRz5AzMHN9Bxu0DCaHMsFoAQModWPYxgvT9lAiyrCzFnj52vy3Xq&#10;OQEILCP2nkysm2jQe+A+ci8ID5CL/Yie/l+lBdVlmOry3j6FzzMORcVj/fKo6dusTQKc+zg3Dh5Y&#10;VsPIU2hnwKqbmCtbztCZ5FX+tZk1GZYROsGGEJnnKi1n/Ol6URn7grSzX/6pKZhVobpA5jArvp0Y&#10;+2b29BGmGjKrmpF2pzcPCCDXMU0WWqFmjXcuyMyjpcAfJvEe+A4HMOIHF2I7yFlwMuM5VMXYGUpc&#10;B4uTR7lvUtPgW6cB08ZfYEBGUOP56pDlzLmmx+o0ntaDQOdD9R+yQAv/MfY0IH2EnkhhqtGIC4Mo&#10;IkGnzAldvHOTZixiryjQjJdyZQ7h5A6HL0C27HL65uzePXg7dMgqlnf04urL3CWxw+6UWUOeXTX5&#10;rnlj1kAeU0aBAlmJiZjV1jOuy+70Jdoczo6DR4lUh6dy9250EtTCHq6VDThwngwO9PpFm9lkWBb0&#10;IoSkvtnuAf62e1jw97riYfnDlDh5yoDqrtzbVXT3scM9MyKXTIkZK63IQBkmeDAPHYamEx+WuKk6&#10;Q6EjTXCcoTHK7gY9NJWbLIpQMX3PnS4iYSGTrkVQKjv19u7VD16//asv3/3lH1cT/uXnL/7oh88/&#10;fXrz6Oazy8tv59Cj66ucgaS7QbY8LAVwabcZaHLzVJBQn4aOwBDSeyRCxlExn7nNUCKPqL4UK7vg&#10;0tEQzK0CXFTStc+ZgaosLYVdCROmsC4w+fHFxQ9PPfX3n3p0+Y88u/nq4+sPH1/nsKTI90Dg996d&#10;/u2ceHy6/ziHJOHVFRMwo9BXtQvghEHgKACwC7eVZMPdZUVGrlStzeTcOMk/f8/uLPuC+cxRL7le&#10;/pO7sAOb2p0PAeMQwjj0C4SJWHTjeDrEPtrCChNbvg22BLQ9zUuuUKlPWivlBgVbHzRtH6jfLFyV&#10;7GYUHkxnisbpsZLLbNqSc3+KY4Nm+55Pcl5Dxmk+Jhkr8n8yZMc9Ks8RNTWvVM/yh2fWkrqdrAPI&#10;Ns6PeI4bZvSOvfSIkR7cSUP0PHGuNoPuABh8Ab3/zOkclIdCxvGmvL2jvyvfBGvUQSdiPNxuFlCj&#10;2ro+uoHNeou5RVvD7jNDjm2aBbgp+4J9U8KuO+HBd1gv/WSKCjhOA6Wk5oG0QQ7SqaoY3spJ9Vy5&#10;LtGpVlUDPiSexRiLHsdkjGdC4LPGPC5usAQb4whsaXRjvy0/aAoAOxXV2ZRg5WNzjZAaufhd6qKB&#10;/nhNdtsJ8PbHbe3vVWcRjS2lTrKKK8XDxD4e6leXX/skX4dig3NpDJBrqjHEX9UQ+qyihdAeCzFs&#10;ih1Z4Kuu+VLh4JVk2usPLq4zZopUKWJ8wNLO+/bwxg5q5bPB8IYOVtAO0qq+sL8apQ7K+3mt5+z8&#10;ic2oU90a8V3+XhZfLv/4+io/ddnUBvarioQvFQPrdnVpBU4h9vLi6s3F9XuLSMeKQR48WFdGi8x+&#10;fnX/NOkXdDF3I84Mf6NkAX616vO9Mvmuc4mh1J6YW0LZxzKPy+UOYrjOe+VwS7jZbhDDy/sFk2wj&#10;Onkr8qzIkZP83P1Q3KvT6dX9aYo5GbklW5uPELBrkKCTHQOP3/Fcl57ekA1NofQqSVkZfvdifmK/&#10;Dx3zw4xzHttsK1ejmT7sWCgEJuDGuhItiQf3rge5GV3np5bQoIckmtU900D1xb2zs6MSMckzOZcb&#10;TCBi47dESB7g2wD2PKIqbFJg3PRyP1hKsg8sW/An36zWQj7CZNvurIwNMkuun8rAabzELPnQn76+&#10;jBikG2jiCg3wrh8+vNLJ74df+kov8pDYTIXUA2j5S5TuJA/k/xIVqDDtppwnOR5P9nG6KJvHuy+c&#10;m/vqPJnr34cJ5/3dGfb0xVnmTrIaUdVlWDGVt5NWgyWP5wip5zSSF/Ay4hKdOrgbnJ/yY6fALNTn&#10;5gX3zo8Enp8UAA/OGDNUxpeHPDBDuFlvem4ZasrqTu1TmpDCy5BG4mDlxUmtahKWMUwU4uPZi6lb&#10;toebY/TJyX/+En5+eeZbypWnB2hfWtRam8TBOsMAodHylb0P1j/UNJrDzG1pEP6TBpyfmz5wNZ3A&#10;VLAgyYlSkkvSvYj2GftzYuNfRgkfOizLdr51HLAxcEsY4BDL2HgizeC8HM+G0iu/hglU3gXI4Ug2&#10;ba79o13FmCvsdFOCSIOKvWB44E6hO+up419SkJz+7scDztRi2geR5I3M0LJIS6+iZ0C+ro0R97I4&#10;mDYdEAb+x4xZMizRDKNx3fL0oa+diZUR57XsHi5smYAAmYU4LIzi4cUz1QfEfCx9GQ6kZDcmyWr+&#10;GYEymkavXmicdQyf3gjByP0u7XDBDJhA4IcorQewPw8ootvkDzR4iO8lydq2elx9KJ+PFZGLJUap&#10;48ysWPeZGy+CPRBGXjCyJpPfLvS7xQ/E67EcY78VLqOfGO5bjau2SOYJGAfrwAEqeqLWqmruApEO&#10;VpDWV2vIaNQGUVQ/kaJnn3IIRzSOjBYN/+Xt3d96e/efvLz9nZ++enL16qtpAH398aPrdL36Vto+&#10;X15+fHVl6qjGdiIrns2ehTDXQ5vvkKrVKxZXy8a2MRjj2jChx+mJ/2PQ0Xu9XZzS/USV5ZkxRYl6&#10;ftXG1NHGe1QvoTW0OBjs/f1zlM+PLi9+9urqD15fZeap7311e//m/enN7enl7emn708/uLtv0xlK&#10;cBv+lf+AKoagUDVtbCoYQeb/P9FZPFnaUT3oEh6gKCRQ+jpsq/S1Jg1ePWQdl3gs6N11yo/thPzJ&#10;CEsII6brVCIs7E9PhKV2ddyBPaqWRtlTKiVnDdqfbnCoNhuiptnFk9NlQso3lWy3HeGu/cBLY7Xj&#10;ilGqbRFnTdh58LtB70k5XFTIxXf3L/vTfMBJq1Q0r8OuvHe2FpDK7sjGGjay1FKw/ML/6NdzA17h&#10;lmOkU2JtmCNo8MCXnA2IcBo1S+p9wIDyAfK9Tos8hnOr8baitDX1iMfnsmQRj2c0t+iEoBrTbxvm&#10;CjGkGCAOoY44vXHl7DUCDw8zT5xXHSpXHkHcfPsG88CyIcZx+eRPXbMNcMGh6kfclHFb4RNjKa+c&#10;nEAgUJ9GeSJdsXGE48fVHXi0R47zWNtgBG0fgV5Z1oHNXidNj7QZ/5ZKOCHp/NSf1VOoVjOLPyIT&#10;aisLnOjGnUrYlJeQnlr3XszOtQRKwJPXikmsp9DceuVfBQDsTwypG9tQ+faVNWKfLwOZHk6NRq77&#10;sLfoUDFmeF8XVx0/cP6oL5EZhh9hoLM3On3RX+fYDDLM24cvZoNusGyEIRaxyGCUyoeuSnKn+3/9&#10;RkcFo4z+qJjv0wkdw6/lcb2ecZVOOPNIGGb7coEqBf5jaidIImhQVIZp6K/nsFv41MlgU9GtsU2Z&#10;m5Bf1x1ugqjFSe2IQyBWdP68rVs2FxDeLCng2epP32eZmcfRpQMeVxzoKXHweEut8mmDciRT9Vsy&#10;cNTPLLM8XFyy+HJ20b4HC9MYFggEVVxRr8fYkEZMM85Mtu66/nj7ZOaaGLd16DafhPMJe2t/626s&#10;17+2Z51pd+2x2nsDZNY1XhCOxCueWJxWVjNN/8eiOxQHGVXFpqhGFZ+NW/Q1OI6t2aV9V9Rf0GlQ&#10;kWpJIwYW/ExLZ+7ty1CVQrRLgPJmsvVcGuFsfAKzouNPBaaZJkCACfauvAl5RloHQyK/s3/oBIVF&#10;figoorZnIq6Fl0XgDZZK6QSqwdCibv7Tyg2Ej6oneYjIINfNe9ouBGlx9AIZgh6dEmfVOnKhU1Ly&#10;LojLjSmtEfqo0jB7VWioGajW5BHxWxPaYWe5eKgAVarzGVV3CN8bzRGwjNCHdgjQ5g0MFEgWXIUv&#10;xyTiwZjQFqkueqnHTj4icqqhpLBShchKpl0F+9VZ2bsyG0eMYPPmLLmUGboKcp2SCmtyEArQeEyM&#10;ecKaBk8e8IpMxoyDrK4ouoVS2YJw4wzIYQrE5EFIhUUWagRA17BzgK67d5Pnhk5Zhg/iqTGzp3QH&#10;YQeLltSV6TauDLXgikLrPPLwkVHdbYeYWXK1DmE+Bc+GW/tjrRfU1pcdpxdthl4U8RpaxldRwnYO&#10;XVI/zVa2zeRxknYzKcabMz5tpF0PuSXhItStlgKilgmTZjJO9iNMEUDlwzpS7RkGP8x7W+M27ge7&#10;ax4BwCnubVggl5R1AIciiRTBy1XnKTY0yV0yCjfIpqzlvV+yh/tIXAh9baEpeh+fS0TFRNEGiLHk&#10;DcirUpQzdAxtBVdhggMjwE+HXLGxSH/LNfGW5rLQZivowA1jQc48AqtsSjclj3ZnzKLMG3j+uFqK&#10;XZXG3WxioTPPKnv8rAHcDnm5t4xuCpiRmDKECbD3nUDoz8jZwroID6ocCKZAFzXtHF7wL5+XZkij&#10;aLqWKXjuVH6aGTRgH8zMICo8Mm0PzSlmIlMhPVFiJiDOtwZByc4EdL7spPSADkc9zC3lgpsV28b+&#10;yULeFBWkw2SpsJy2bpa+ZJ7cPpSmGlBdi0hGxlE5zCekArGbPMKSQ0Q2dHfoSI42KKcgszeEfJiM&#10;YpSoByZTlbeZBqNVczNWvIIG2TQzGcKE/8MlSs4BJl2jFMED+UIMVJ7IZL69vX/36v3b33n19q99&#10;8f4/fXXx5vbqj3108yc//ODnnn/l+ZOfu7n89tXFL1xfpe1zAj+Ul1fNoJPFJAtg/fanuwgSjYxe&#10;Tu6HD7QIwAG0Tccb7gtUEbMjHBV8VcDVB1YLyO2mC2l8oEF1jEjDlrIjItvembqh2MaftHo5Rsfl&#10;F7en3393+v23d7/9+u6/eH3777+5/XfenX7UAnE8kvUmjCItw2kcRaw3lZWZgCSdlBJfxPPFmaDV&#10;DWolAZ/jpbjHsCrVl1HkRuKcZmblW3ccVXBOlSqyTxR3Ig/KFKRhfgowUBrNXHa2qQo2Isllkn+u&#10;HFrY/dKYL/5Pfwf1ovo0ci8RxJrfOH+DUZ7CMPxEToWroTyQBNU2+MvV5ucHoOVy60JCj52jWBD3&#10;DQujXSjRyvlhiWeICYzrb/2Pfz1fvz5hAKOD4STDWNpTjz1Uo+oLGkwVBc0qmFSGOWipqIP12BAE&#10;2li5vw/mp1o+M8IEldVOwqmoLTvO54lzmo2ZOWkeFXA1ORgZViLx5YJWJJpkDHaP9TIPUlJasH24&#10;sOpRRiREyWtZSKxfHFxGkrqE8RwDpzKjSWrN56TC5hkjq2YyY4cAYvD5FBDxF7mem3FUILAZIj6D&#10;F+F8+Tmej94bZ0HNCRSIeHTaYgQI5zftjpQH7C56AOUE/cRDktx1vIxjbLSR0iJZxm8oQ3t+jMPu&#10;CIinC7xqnPiktwlcxbI6p33yufa2GHvoOt6FJUlhan9GJMDNdH9e0XGOTPjuv5Z2xXZhM15zpZka&#10;/JCx5A0BjPVcAQYkqdM2gbPfMtW6iEDIpmfPq5PrlAYx+nijYcEBOHsJAp8irrUhf5hTN6VGLHC+&#10;qlmbavMeQx0vX96k8qUp+bkPe1ibNg4auSzhdG6Xa2fOhXYRD47EMsWc/KbFzkipemFYOIa0TD8T&#10;hhUNMoDEhTNuvGUBqoMoQ7ifSg/dF60X3fmCXUtMctU1GPA2oXoRA7EKRqEblQr4yxFkwUqsgn0Z&#10;ECnojlldoceJrWzi4Q0YqpTgP+pwBL46Do+eea5iUyrPZVkXbGP6UXVw8HUSMnnmww2P3MojtPpK&#10;E2tpLEqM4aT7v1rdgfazOnaOZbo7MlmbJ0toxX+yuAWIoJEoJnEO/oC6023LNSavlL9tfkFhaAVp&#10;dfq2c9DeUObtTq20GCbcpUoR7kgNBgDASafj1DvwhAkelq9qwuC2JIZnFyt0B7SOIC/Tg4s5MM0y&#10;JXhpsodY6Si7jlNoM7qxU1CiW2x5S/4KuwsyTsoiW6NcXG2SycxGs33kkinmMxaEA7uDkPMfu3b2&#10;/hwaeT7V+Mn3zq1q3Bk/1JsrGkyTdqbFk1K7t0iX7No6GrQhl77oZCtr7ZGBs0fqb96o5JL2Z0PB&#10;ZH03fEJGMSn9vYanjtkG1i571GcfMI6EJNm45OA1Ur2i1sXOyMvK+Hhw5ni/DOEMF6msu6DtBIEa&#10;DZNA5gJM39QE5bI1Bf1WETmJ0Ov4KBTA8JmD7C8/WUyrsQ5MdmYgVRDlIJbATjwnv45vUVXHBbZw&#10;G0Rdy0dljrvy4BEswLB/4QnlHbPSdJGKJWE/P1RPYfUQUfutXYVI/CumkZ1r55uuzh8eBJQmk5w1&#10;hieYjsEcAEUbcKJo9qay4npCMQXxDeUj9HhywbjnrF2Y3zv5+Q4pdlV/ce/G3B1UZKwB95eVOlTD&#10;KbnqFWJ4cZI7wnNMNg6YimYd+RhqFu4erqRyS4eanInUsbJ+1CTPVJPELLgJMPMbLzDcgAJCpeTu&#10;rCKsDzi2r7cviEbxQEyojCkIjv2dew+CFaRgAQZw/8g2mYEJYOfpWvImVCt8hczoq7u6St4pIYF3&#10;yUt1ulXkFX0mr3jYPi1ygLbwkdss+i6jONsP3K43E6e5cGhwuJzhYfbN4bhUBMmyNrf2eBAHo1gL&#10;k2sKKwu23bglmMqs4ljh0qkmMfPN7Zsfv337Gy/f/53Xp8/TAfnq6h/84MmvPP/gs2dff/YoBvA3&#10;ry6/Rku5tr/SrYkjeDGiwzulOjPBqQOYYtkxi8Xc0V/8hmvmzpIQ6uiMOTtaMB4I6xuXmRcK+chF&#10;ZXrNPGpb0AN7bwJ1MVW+f3HxF2/v/4/vTv/rN7d/4c3dv/n29Fffn34UdyRerG6BZhScP3dhAPf2&#10;aD6tFZjPR4gLVhfudh+sBuN8pTxTGg5A7tgmSFNFtea0/B9jRxopN5Enlw12GXDPFU+u1F09WCRX&#10;Miv1VvHFr7vhWekxzkDNncpPmSTPVCDOnWxO+HmCK3V8AB9v0a6m3OngDG0klvS9zK0uksRHlzO7&#10;QQKqc9z8FFct4+piGEpI8lMr6/JP/Zt/I1zyze3le9E5hxKVNDt2aWy9x1VK+MnLdI5cgFpTSttU&#10;pY5An/TzS0I9XpuXlVvI/k7EBWo57ycTzAfTcgZAs6lbBh2QH1Cc+DgRv+Zq5BfteVjxnM8xngkU&#10;o27DKJuTpmV3NR29hxdzDMJZSL7t2Uhgg7tRbkvU/sgW3jVaUz5V5nrHOxPPiOr1RZSRMcaKe7lf&#10;GdshIYFJ6keo+ez5RmBwA55cP4kQhVyD50l9YU8bc2xgE5cej5vxZ4Y69twPxlldqhun2y87goli&#10;F3XKOTzhehVZkceM34bKSZIZP7fT0N247pkS3vDc3thq0iaWlMtlA1/TWc1bVm45ucItKjiGUL9S&#10;6ConssyjmwhQlBCr+7FS+/V3evlT0HkNdQVgOiZBrwW8elv5U1WVWDqb8hCfOXS6R0pm79qiPU/k&#10;5Pp6cUbgSd99YvDtQEKy0Du/OQ/GRKOpkepXACF98O8jVrPvrdNIsn0v62x2m7KuVvjI2KdJxmQA&#10;ypAUjeKVR5H1JSYMKPDCNZ8KuB1trrTftvGGPBBIzYIYZ//gKezmQVA4OHNNCWo5KOvyxjMfaLIA&#10;05ud3YBYPsFPodejZEKsr2y3GQRj+wrdJaKWN0tTdU6GPzrnnedsql3WjByeX4eKdj7RbmDSR69B&#10;W/zn0c3tXL1KSQBCjkbdrrPn4IBgLwJxZsD0YDxosNi1qbAzVfHhwSPWVwiFsgW2vjP1o3+ipkRy&#10;ysH2oHlqd9djVcwfDlBns7HBo/SaDCKOt+kkeTwHs61kp6/Gg4OImkxoGwnRjIrTMgEs0ryyfT2j&#10;CF9+8C1NRKpygTY9rCjX47YwL1H+c2wHTgdmMghcn8hkrk7xS7/soTuwcRuYVW1q7w0/mcFMn/PF&#10;V+PiUd/1Ky+Guc1UekyXBfZQZe3YZRT9kEHKJWAd3EtnIKkDKBE9BjgerUT3Ha7ph1pKvszr6TE8&#10;w7j6zkwzOP8Oe75r19bMf1EOSDIT8XNn0jJytJllRPrtC7cSi9wbKqllvWc5OsJBOLIjXg/IP38d&#10;hx75JZQ+p1l24fNQADiseJqKOR+7E/PGJcxDZyG0lgRQbO4BivZBPctugDnnpfW8GdZ0hm0etO7m&#10;fAWQ51vxZLbg4dK+hAzmXvIRczx44BJ1pQMcbDxMgkgkKZyH+83NTQsaUPYK5yN8XD7Q2EaSw6PA&#10;n4oXOFLeU7EVVLf7NN3a+ka+Oo24JKt1aDr5M1iW+4HVneiZmc9gWkejI3vcA4uyR+YgOl3WqvTP&#10;gyTDftJH232N7NMHM5HDkzNJcUGREyE+IJtJMpTeWMHiazvecabdkORBuU2wFKtJCjiz0DIEm/Ew&#10;iDdy4ZcU1HnGwYcOobBPP0boIJshIroytyaJzLVbsclTziPK8TjtaQedSG8nM0zyYNpu2WrRU7pS&#10;BOBxABneC7tjZE80HFz1EWMMsHHTwmP09uOQORWqzaxB22F+qkx/H1h6Fyteg9+/y9WdDDf23D6d&#10;InfXiKS3d7cv37/93ddv/9JPL/7Wq7fffZsDOW7+9Gcf/WOffOM7H/+RT5790qOrX7q8+FqK/q4u&#10;n13Hyd5EYhcDC8NCWwXk7FCZeOkucybeu7RXhNZA4sFS9HFYyShxSqlqYcNVAST9fepCzWwan4Cf&#10;21c/79MZKy2yUoWRfN1UcebP8L3gdlTilhDbJQtMnhZQTXkbpdpmTuiWfXL4zKM8oectVY7nx5a0&#10;cwBEYxjDij0mbfSuhwo2Z3kuVrgX0y9Qjc6tCdk2gFy4jsaSz8FtMXlpA014LuNjicsiHWEKaSeT&#10;WQ12sGIkyzHSecjGtzB/irsVbT6u+4oqjlnEQzb3Xv2WnyP1r/bFHR2UwTHVacZps3EOxJ06ODN5&#10;C5AOO8WMC5/ldGTP9dEf/7k/jyeym03zz8SymvOJR78jZcPec5RE3UL0T+7woifGuhkaOdxPnbQe&#10;tVEsppjNfj/rntzYveZ+fQIUVvq7sbKCRr/LHRXim9jcUBvj21fGQ64NTfMJpm+SkMX7Aoo3mU+7&#10;2rA0g9uZ6IPeLT0fwgUBtsl4wRRk2gFOYc6XHbGRKxjE2esGyZmrMESaS7VnvK2/tUVxVOB0xPVC&#10;uIxpDjxB8nFtygs6ZGKHuBuiwWD7ax63y9H46hBPmmqF0XhSz1qXsdn6hPQerWOmy3abtzhNr0np&#10;fM4H6p+Jxr9gcRm6j0DxQs1YwiE3xgKwWdE6HXFEFcGKjONRG7eQvnw0nnFDCqJy/02lnnQD/EMZ&#10;OZZnGFMggzWyDlFUUoKqU54k+2NZhE+HwW1m2rq+Zr+qB45T7cCozMEOUgavdp3Zy7o/2JIEe68f&#10;3Vw/vb56cXP1SdJ4rtIuv3mwOYL4g+v+hK238V1+E8bMn0mYiY8mF5TX4+zE5dWNDdYHzoFhz/oD&#10;IGUO/GvhTkObZDRl+aa3NZhmgG4d+e3DwV6ICW46uAEVkB9op4FcYG48aFocwLBpRYoXAwHt/yE0&#10;gSlglaym6JQWxGF8g3Q3mSBw3lBIPz77CkcYnymFB4GIGwK/izZ5Mo++j9fPVM9OHgdWn95kY6Wj&#10;0zB5hm0yO+uwf6Aw69L7CLUZHZ+hJS8GMo2+Tton6pr5PHCANnho/GppViAYDvU4KyNvzHL+sR/b&#10;gTyHe9LegvIBo+XH2vN5Ont3fZdXFB3N3g0OIA88/0kFRUKWglS3lreUTZAR2k8wZwW2gGJPCSw3&#10;hAIThj/jz6ZXtl1M2GXZdb9Se4Cm9i5uJxpgfge7FkQi0Uv221f5J3iMW9MG4z7UV/NWNFHQ58pe&#10;KIxvYqcp3+BAvZBgTgzsXopPnR6ndBABoQSF9K7GPkEqeMVK38IN4PTexkNggfljsMjc8l7RSZoC&#10;o/9exZe0kd6R74ngTTwqnwQNGvCkzMcLukHLPwYm48LtBaD3xOiOVNUjMEUIsf/lH5KuIfbt1YQL&#10;XObt6kZ4Zdzi5BJL2elSSqYq8IhJjiuk47C60rIGwHDIA8ICgfw9CQ32NE5Dnh6LKFRg+rH7u2WR&#10;0yXIxM7m6MLehn43vqdJVjJRD1EQjuDuUASvJqBnpDdXGCJwWPTaAYUTYLRhBRkdk3VET1nBCsHA&#10;0Phh7TpoJOgRvh2OTaOUpgKSxbaCmyADTGaTJEFjeRFvWtjCAmE1Ytr5z8H7qe6idGjsOqyptu6H&#10;0Y+CBE05TgaSz6heZzfzH1KAgww3OxGNRlR8sF6mZG1F4NaI9HnC4r/HK/qs0oJMWlafAUH7vhXO&#10;XdEmCcoDVSN1kB3Upx6WYfPclsOoCjJyHtF8unkzZd65OVWXIX/IU6bdi9f6jS++aADyUwvmZVYW&#10;gIdVR3lWfufD45QNd6SMnRz7/OR8DcKzhiL4WVJd2HSx+WykHrHEg2BDViYTZTlNuUQoVDVyv4zt&#10;L7vLt2osUNCwUO0ZWRNyFmj3AiA1voxJChAzI0EO/W0TeMy4JAdwgeZiR0dCAipx2pERflIDlV6z&#10;QKnfHmeLIMBJ6IO+qg9MV7MBkvwhv7q3u7+jALcKrM108/vNu9s3n79785++uf/rr67etYLwFKz+&#10;5rMn33n28cdPvv3s8devr76BstTzZ9iUageMCVsrEk5aLDqhjFHVgRmQELraDlMabimLOl4wctk5&#10;/02qIGuArU1wuRTNnvkMpdjCrfoARamprdXXGUSNmM7FgWE+lIXmzoAuH9vHOxiYy6JjNGHTY7Qh&#10;1VzZtN7EM0pH51RHMAEFDIMo/8a+RY50Mu31vVgkdYCxkyRLaiaeiFH5JjU9V51lt1jKgmPWFrcH&#10;30rewwbhzxpGR8LvWSsD1QENiiOPw4ps4hspDGX17YAFNwh2oZD3Ydnfp+17cpUQrkYfsecHSmOu&#10;aSJc60mjMKska5wecTJFmBtVCM55mP303PliLJEJKasyIebA//V9XH/4q3++qMZDx+ZJsR8medWC&#10;8P7GodLtiCB1lPdMpQerjobU9dxYDEk2qQf2osOGrVszLD/yRVZzBajKK+tnGQ07N3N0lKc49RuL&#10;5ofBJcUC9Cptk5JlOtZyiza1fksMJYECWjeHTyxw5V90zem7kxlKSyJNG46zkEO0prVSTW8gHh/P&#10;+7u6Z5R5dQuJc7xGNoiI+6lOu60sZyLabwdvYvMGuzU+QKP+0w6xtiwW6TtjDzUJmIMzZEL1J8xO&#10;VVJVIYIkjsDqBLsw+Sk6Exliqx5R/Iw6g5BIBnhhexjAnI1ZTECro74lcuLaUxMbIYpuTdQlf2ln&#10;Vo1G9hCc6TI30bHf1l2k4q7SyCbCXkef6/uVPsG7rYGpVcywlkqWs5B13pBaPmmfJ3xjy6HYj8Ye&#10;7Tw5hhBcrwCSS26WxQQ6CsgVxlqM9k7r4yjGzuS7eYRT4J41RGOvPrl59PT65iuPrj+5uUz3wk+v&#10;r75ylUYOZYiZcMzgGMOfYRJ/fHnx0cXlp1ctFEkvhBD/85wpd3X5YdvwXH4Qo+vqKvaVBwunMifU&#10;QwMtlQx1kMKncojAWi3qYShwhIatRsvJOnNG5cfU3mdp7GNvpKJG8IRA1Y6ar3LcGBAVDVi4mU5a&#10;Tf5AzoPwS1VTZwhwzpJmvEvTHH6EpXTmisTqMjVUKNS4nINVbxH0W7CHUBB71BpgfMKguo+mEBfb&#10;QbZqPNAa9VHNoa4iiwlp5bASD3E27irUprEHDksyD6Is3IzxIT0cPf2Znu0mcAIHCfMASrX/9ch2&#10;pSj6KjTKLTkDmkTDrWxlmeCg3IC2gNQSgwquDA/qLENCK6hKX2t49OD43Hbbso2p86GbIdoMqNj1&#10;IrNlMf3cgxbNNBk9DKDLgWiOAOvjJDAr3Ng+tLozzuRqta7qoDzFDiL234IBlmC1SLuoYq/8fwEo&#10;iMqz+lycFGXsUSmaBIEc7Y8Zv6TFuvWVRKOjd6waAHBmscuZ4Bia2gEVhbJoLQSJAmbFnz0VQxxL&#10;ODG/CV1OY5J8O25TdlyrEljahGOeMjE/OK3OPk4gw4ElzozxPA2diaj06YemrlhpI81xAsNumfkB&#10;yVwSnAlipF6uGkxggnM16IFLSFcRmi6SN99WfQGdMk5Fg1IyxqpYl9sXwbA39HBB9eiG8A0MGy6X&#10;OedNLmsBKl279bZorUHpfbMez9lEbezWYIN7eahIXppiCcNEtC4Q2YjU/rYUfHawDJ3quDwU/sAF&#10;A+RadGyu7MVbVBw30D2Gk4R8vHRh+LgssAmZun7gWply0I/iW9XzMcAC81zJIbF9jNYmez1oJuG3&#10;I+owYZS5XnwYWli/3FXvDGpxB1kLLQvxcHgzjHJvQqxZb+bW3SdrIGM52wCTbaoaitFYw15QkNI/&#10;FI4DV2k+ExYR9LbWqiySiHidZzLOhAObNCch5fqQST6fMnXq2BUTINJA4OyFYY1dqRoLgtVG0DBk&#10;Bse53LNYN51q1dbhaQwOzcI6Chx5FmYGR8h2j/LQ6HIxSLKt2aP0MUKOg5PagTg46krjrARtvHpV&#10;hlU/RI2+x1UEOsFXM3P/TOdOuhUUboevQaenkiv/lTfy86B7Zcc8uqzNjgP51peu9zlsxxyKfN4y&#10;TvmnuM12E6rto/ND7yiscXnaeCrgrpCgOKAmgDysRRHrlzYBxRzdqTq+J8MlA60T3D2dF28yTNRo&#10;ebtkiNEgr+4Q+fz96/eJ+r7/K69Of+NlK6GfXZ2eXdcA/vmnH33y9A+QAv2zN5cfXdfUyfZ1BJAq&#10;/6L4jZ9Cj+3ZLag6NMb5PBq25C82YMA+El32wod48Qb5J+VHjJJzEtrRAC5swcBOTPd3/gzFpVVY&#10;LggKRcGLFheGrLace/T1A0CqurZqIGvpOeqT+TKqhbsZoTNcga2s33yUZAlVPM+jx01bRsEaC3av&#10;QJeQrCCNqUvPR0dDzUNNG5uFZ00D/J6AJQqXq4PnoD1ZJ+6IiAEWDe6lFqNzoCIDW0BMRLug7q9p&#10;zDQPQx2tmzh/Prm8evGocaPSeKy8NQBzLfVfV2kLUXMPDpBAkV6b0oK2eI4CHjYGbsNqh1NtaicY&#10;MNtn1pVmOuq0G219Ncjw9V/9taR+jQyCyWUWZBFrADetsD1YizJdq8PZY6BIjy1ESaFuSJRvuQxY&#10;dhOfop6BAqe765wmIcQIRnjzdVtY1XWhFo5Zi5MAbCCtV4tu+OXMsMOCc7QaqsGMmqiuRkmn88xl&#10;+JWrbB2Pll4EiqdgoYCqCnJOVKzidH1E6bG2NoOboHV4I4y2ldFP7lbdKjo4MzT5PK1nVvM2habg&#10;ksYIrQ9qHugr5OAF7pVRAjG9b3pWWItRRi8hSBVsC4pEV8A1NUpzgYa2gR4wWy7xi63N4xXvYFll&#10;anTbCgvLOG290LSWsp48q5S5kqn+Hkzrht+D4thpta+6dg4063LGrY4qNR4ToN21HAYGEnxojLzc&#10;g/WMnoRH2TrG4Y/ScB41+M2grkgxhn/3TLTuce6qJVkEm85qCC83qrtmgUSRERZTJ47oijc0hNnT&#10;pq+vn95cf/Xm6tPry69cX8T6zSHpH+WQ9LgDKQpq88BYtmx6fy4vPtif9nphl2HlwDONvu8vX57u&#10;P78/ffd0+snp8ofhWXgWI7m3greomMzntgNhXfXFaFSss1AjX56Y34nDmK7jplteK0PXiCJC1Tko&#10;DXHr4MDCIQCbLt8xcb0f7VA93FgvNTKvbTNAaQ0eBYliw7vyCZ2Q1u5tU3vxuvWi+a1+6Uxcgvtx&#10;vDWd2/lXKJKfspKpn5OMV/eBTMkyRZ3HZRKjMI3eCaW0jg4DZpwBuV/3Chb1LIQwhQpWJ2DB6qE3&#10;535X3YmBzIuTYxermWkZuuBwuW6TvkYVRCwKhVmgMhzZkALnDxPEKGQymYEIXMh4hXWqMGQoCC3Z&#10;UmRjg7kIETbWC9AoMrSXhOkDIAMKnGwP60s2u1vfY3XOu68mjT2wulfYaeNmRJx06w3CXFbBKk6y&#10;t0LPIGcHLNtTV+OjwXaV8jrFNcPEBrplsNdcjzgyuDGqJ+INHjJr79KMdOXiOfyWobL2XAnP6aoZ&#10;doJ1OPgL88KkWlifHh9uiIUETmNK1FbRggjzYByQJl3XAqEaM9+kXYoaiU69KsrYz1m3Pqzp/EQ+&#10;3mA4AkFrfwJ0gD5U1szSo5EsQJac7ZstnteSF17MVp0JxGD+kHkvHqVYcVAbCRyQWseGARKjpQE0&#10;UbieqS6cI3Cb+DfkpvY/ZqHXu626LzNUbvREMXuGbXBydtgzilwU5t4sJCZuRwOMu8YjnC5bqCpS&#10;kkdFO/LlusSlO8SNUxIB5kGZFlELvgLlfY+FAKnyMlyZlbaCFLzR0VOboTdO7U9RhWcq6KXu/KM4&#10;HtlUqb3zKDj7nYbTKGRjavIh93hwdExo/cj5rMfCzfEnHD0C5OHiBRHgNWDQ55I21fRFyKqP40Cj&#10;yeQ/z3NoDaJg8Rm2HoE8r3sHo9ZTHDOMJ8LVCWfBK2SDB1sTzlWKkA6FKqPlCgrNhiMVS/Gg1k3T&#10;9aIlj/usvhXJk6E2JNWi/a5NiQOMt3lE96LboeDr08jp8IWD4wEj4vaV+OXeVQrWtBhsgaflQwvd&#10;u03nh3Y9qG/DOFlCmactCeKtS7mHXMtqvuHVQE/fXBwZJahCEHLmKXql67/7+0sZQRfWwDRmEBFK&#10;ErbluOuVtA4uqlaDo+H4qlnrMKKCRQVbT27GWtiO46nj2Huy2Ixjj/CDl/lSOA4rDouLM+/V3en3&#10;3l78R6/u/t7r04v4dK9PLx49+86zF998+ujDx994evMHbq5+phrU2Lqdh1UP6QKNoF8f/fjRBlLI&#10;RATK+sXcWxZSdUJhoV4xmsXQOGRU0KgerFIJLQqyRRjmMpz5bBIPUCW4ypf3Vz0RQCQP+mkI2Gim&#10;iQY8oUlk9ciMZiUIe0EFgdZvf1seohogjIP23Q4Rj3+qdWSeTL5LGZhjHoM2OKzRZilVKOfkdhrW&#10;djklHKRMpqr6gdtXtNHgrLVpUbLQ0ActT4PGB604eDI/DQs5bbyBpBu0Jw7aGkyj/C22bfTnmwQb&#10;SOWJdo3QB60rPYh/srHNJ8eEhvDX4CJ6rgHMPbEIqAjoH5TlSkG7qdCXJVrMedwMrgL22P+vv/3n&#10;/qeVjgSGcipx19P+WoPf0+++3taLW5OtC47hOPhgFMPtmOWoOPXPoRJpAuj2grNmbL+RckCgAIzy&#10;SdQpq7ymp4JrM2l+qyPQTjakSH5dT8G9ukrQ2HiypgXvwQB20ZLFZtivk2Oc1vAaZFvBjfJRXAz2&#10;TcqZxbHoGU5SW7eclwBIBsdmKAHIf6BbNctJAUW29AXH14IVNPzLZjhzedm80GNsHVyzB1CWcYvi&#10;Q82dQJSkRNIsC+k4bIG5nVI0tr3IIY7C4wjILxb13hIi/pu6IfBolNHnB5td5akyJl3UE0jHPWOH&#10;ZCyopgso0eGidDweyEM8w7t7QZucTW4DGDydfru1D5ISZQdjXw1vr9iZrVERV2cqtAFIZlVf5uB9&#10;Z2L6vTaJ8GEd7NSy0cjCFHWIlebMB00KZEuy2wT/+unVzYvrq09urj67aeeGD68ukkOVo3Fj9Kak&#10;OXDIT/6MgpuX8iaQaVYzbAhWWKtA5YDIVUPB37q+/6Xri1+4IXG6xTCjJagX5uHl5lNCvNTLOjRp&#10;HJkpd0xPB0F7gFsfsRQ2qzjAsVVlOW73Ugo81ONeMIRXJMtwAF3rn3NXfWFUC7cTW71k9cWoAUNo&#10;k57HvkysKd8a/SvjgxfnB8Wo2fU5PrGIDbeCoAr+dnDZNbp3GR83fzMtX7aiDK7KY4N4Jb7y2To4&#10;EOQzpdE8wiWQTyhy48CqojNtdWCsI1RGEuIf7S0djUkBhyFP54/7fGQM/NfDmcc8Vp55V7djiM04&#10;WyNDWP4suPpT01vwT08FfiSrnWaC8UpJTd91fJhw0W7q5uuSbqQ1UzxWGOODg45A+OyXGIiTTmP1&#10;cOR3j7VDXEVQIn6KCO/KpWGD/Tw+mliGUfICBGbu+KWsejOX5cp58pXegbqTYF8rDtY7AB6XI1F3&#10;A+mdgxtomJj4X+KNXNalintFoISqSO5SL9B/BNqu8PZPY4xw0XahzIc9x6h6pS5F7ckxodX56rWp&#10;8C3YzJ+s1F8zlS7BXSZlY7n3vuovwG8uPQG6gAgHa6fjxYe10OmBBNZK2bjIOatex9rMS7+G2irU&#10;PbZr9WmVUXRUb5FYavo+aGSKE8c9OfheaRl1h4c+UBaLyqPg9hbNDDEKW0idRtZUxp6LDMD6C4/t&#10;LlP7s+YEfk+mF4Fi11wFIs4QeAVSEgtkZut2QLe9kaZQWKHw6lYfcAHOEXbBrPIHIdlu+mTeintr&#10;nrFGYIXaRZgC/OzkLefrjHQxswQYyEil2jkIVi2uNgDbky/ghHR2VMNDAXVKR+GJSnMe68x3cJ0R&#10;nEZjb8hFKpjzxMbFbP0Rh06CvVfsz/LtBGbks40kmghArwrsJ9HDkF1e1QTgzGilI21NfdRPDeua&#10;Dc2cM7gB83yuJq2pqbDGMz4i4yjLn+C8AoDFCqLuYNWOjsWmFyuaWYCuKLQN4CCevHD8NVlH0Q+z&#10;sxDeiJYA188Sfa8uEvSoBmbgFRkvPLCrGGu5MDThqwNtTF5rUAzPj8JRU1zDjD3qrKVl/cLlign3&#10;AflQTVvgAnYUoWV9TAOeXdAJyePVy9ZrCTIMG/cch2Y5VS60ZDR/HgYzhwKM3IGJwQMFMb1RS3fL&#10;HGTRYU0J0MHrCuKGkUdrPabKhFFrncns2c5q7K6hoH4p2+lPAPP67vqH705/983dd9+cYv0ma+7Z&#10;oxdff/Lkm0+uXzz6uac337lpFCHu/mrsi5M9bwKIFURARjN2XkwCnjmfuWm+AOlYxUUwkLYMfcSs&#10;Fw2yH/7T0S7QH9XNpKlcR9LWGBKyhdrV9O+IZHx5cf/D+/ufytDMKJbXgU7SFx3+6y4kOrVuC+ae&#10;h1Reu0X2fexQ0gc/fHcwHKV5EYlPS8s8Ih+avpolk5JgmLrS2fhcXiAV3KANiar/ROp5WM+m6JL5&#10;CMHFeA5el6mqzMC7+oXs0SNgScwZ03fADguFGIJVFtDlFpkYLLYRNP2Jykd+Ss6Uwc56D+mv6lLL&#10;RbztxojD6LF9BbEt6BYOM59clgUOdTMTCjTqX4ZzwtH4df2tX/31utujU2K72wxd8Z+ZSntJA251&#10;CAz0EVmgSefvWArs2EuqZ53i2HO5vSXX7u3mRY9WYfyKOTvxZqOBo7V80EFqgMEZSu07rBka41QI&#10;ZLtJIALJ5O0vlyxhLXB2eoi/1QiNahaZwDDZNLaTDXsKYALrhYnh6mp1UDWiSLwswmHb8BUon0/z&#10;a7NZDkxWWR3vmnoMueRIEQ1pukFslvxMqbMarjosu88F0XNLsX9TYgZ0VoNABDJfCHHUWVJuUOmY&#10;fL6s9KkgHOQpBNw4tk7bBtWCffcMdBbbP7k9n9T6vT+lc5UAYy2dmFSav/I+SjZLi7Mn7pSKAVHZ&#10;TclL2OaWAIGDdiS8dCDP2WXNLcxI7OPwgt5ih/AR+ZA+VIcHazhmVwf2aq4MzUPVU86KR7xbyW4m&#10;eJhhiqsID/UJf/CGXqZ+PyeXva1j6OrF4+uPbq4TmA29fPX68mvXl1+/uvrk6iqx38SBP040mCzo&#10;ZMWEocc2jkpdF+ZKuEO5pLarmlb+i8/iTz++/B+8uPmnP3z0z370+L/9/NGffpxKhPu/+O7ud96d&#10;fhjV+boZXAXOMFnpvluIx6GTDwYe8sO9xjXbC+2HZOI32E2qzCHJVq0RGzm2BEDRht1Ir5kOHgmW&#10;dz12C/o1lGd8ssru5gvkMjphFqzqu6UXNkuzTZRrVS1hNMzUvtCriEUzshEw8QQFq3hb5xQkUJPM&#10;MC+LqsKXr6hCzI84nS+mfpUjmoOTYVTZlFaQAo1uMdpnmzYvf4dsFaK9SF4R3MgfJPdShA8o2ETM&#10;JkCbqDLIedT+9aJJe2s8/zqMK3fKlMqFelabXggHgDdjzAREx5lVbtlRxMGDcgjKRHp1UJZRroCX&#10;AaiRZ4F+4cbV5Dvbn6DBWDLjHM21R59niTRQUbulTokaM+nLIDaGQcP7HknPV/1QH8Mo3KaSHjor&#10;nIiVtpahBcPdbjRLlftejFysRcfB4E3EyIm7X3QTtcObdYZTsuMgWjtbGUKpA09HyLllnNgk6TRD&#10;h5IiDEmSVQK0SBVGtJ08PDgTQCt7UWPWE98EhB5S5Sks6OvLumFUifqGeJuYilDQhAgNmpCvsIM8&#10;CQUzw7AIeg2MQhDAyeXyONGeRwzfC0minxk+6m82tztZIxby0R3g05yhyXv5UMnYICE7paKW6/Rj&#10;+lCDhyRHaBV3t6SnXsmAsv3cxbHkHHa4pgJb0Bf8p+0bS0SYvn5uWA9ztDSkZNKJmR1HD3d8nWX9&#10;a7zJDdhWS6lmMlYuGRxcn/8FY3nLoeXzjfRr06AA55yJKiisAh1hjt3eP/WDa5qCXeYEDJsCZ3ph&#10;n3ugjaHjzCCaZUFH/Mcl589JSCnRDaWL6gFOhWMX0v9pkdCLnG2NvQKir0wAV8skAbluNCKssmHy&#10;3bKoNNELm6AKoXlLkYe9TA9CpUi+nSjr6hh9OJYSHL5AyLAbbBy9YrLbhlRnuxnvzMmzEr23eRDS&#10;eUOpG8OAivNVH7iU2+Uf6gFB1/6va9X35HTA1ZcJZ057wnNxQ2SQYUq2ZXE9fyEnkZYMQen6p4SA&#10;6JG3jdF18KnarVBj/moXBQjbA9WUrtUJOzfyDhQZpUo4rvkj+UrfkL8PsXsmlkG2ziDIr22jjqrL&#10;Xuyqvv2AG6ztIc+UA4zaA8/nrjES+udhrvTbnmWI4WQsMYyxoqH1UEYOD/fugXIAv6zDMz4hsSnI&#10;rAcfDPF4NrdvYJ6hYkG9vrv/3tu7//zNxQ/fXz2/uXt8eXp98ejF9d3XHz3/5Mm3n998K7GE1LwQ&#10;r9LLnGFUCco3ZO68Xwk3Em0+2e0biQLD8CtvhUhZgPCEVw7TWRukKMcqJlzcRfUStGXYEaqav0pc&#10;m06SbYpYyQ+H8JEPshUHdZ2vDdLSCbU1uBxhj/6fPUJAt8VQ6/bUQJYcRICzXwb1URQqi0OgO5oG&#10;yBiTIE3DbLxZHwFR0J5YztosJ9np1YijfLLOdJAhvz1rUM4pFRQa3Q941KKyIUYNqy4nMGwLmasb&#10;e4BDj4Yksy57AQrnDqS2JDT43TlXx5jpJU5JhUJNY/zCbV6z7qRGzklsxCzuIbt9hB4NdGBHpZpm&#10;aCRsgBqBhvE65y4tluk/8Gd/LbfFnR+XVXhu85rO08IQ6ifTnf8pmjGIPskPZRnw7IrPZjt3Ni2O&#10;4uymbikHr49vuMxI6QWbRohUBpQlsAB0C1Vk5F/NFZgdbtpAzMOB6R48dh0Y3cphQmccvLkwHZ1s&#10;I6hyUq4niYukaLczgJAhSnhbijPo1E8xitCevaD+LbaXyA07Cuo5vuxVLl+vSQ1Ctd0CUL+OpAq1&#10;H2fATNYrEB5c18vOxNW1Vbns3aru4qyrotnfaAq/DnVQFokCUTiOQbLMblQOg8YupB8pPEUA5tw/&#10;62TF1eTkuyPSVLFf58o4dQZcD/1P++2B8b0YHVrA90Gj9U6eFYQ63tk+a2x3uyyV9pahdy21EmHE&#10;YM7yOYJs1pZvXVOfpU9BiZlf2OEED3NlWls1LHJKB//bN8mpv3x+c/PZk0c/9/jm24+ucnT7d/Jz&#10;c/Xt66uv31x97erqq1eX/nzKT23g6xQAT2KPbgjkaCEcQs1jP2e2v3h98YtXF//Mi+tf+fDJN549&#10;+urTR195fPPZ46tfTij48vL7jX9eJwmw2rqaFTxYgbSOEnbW9ASRmfyF8iMcexZsFMNKZ5MGBhsc&#10;8YJ+U0qUZVBdn1B2ctpFvyHzI/4ZC6QIhpzRCO8IE4SZLWC2nSdOjaIpCm6ZF+89PLDQx8sgljUi&#10;tA54yN8ZI3wktSIHRY+hpgAz1c5P2tUW8BSRVkSibopSTb8BaRtD6+ruUzwZo4hQwIjzcmpS72RK&#10;WgJil4jauUECinkxnOnACpg/DKwCoL48blOi9LtiadOB1KWqSDXCVb4xODrimljcmJSdEtFdh5pA&#10;RG3drnJ4epbZMm8Zo9Mu3GbLwIq+8nGZ7SptHsP+QLPYKMF4KPrtQcis2hJrlQFJTMKflK18VR2X&#10;J8GpYCzO3IZtAAQX2OgToPKoNuqpxzwBrLsHAiJbjdUc4dPs4GHGiIRzOXiVG0aV3HN0g644g9kC&#10;KEUbVfCYqcwSJ1shI9g2XEDhYpjy+/xtPltRlIXDTgdzMhh8e4JXJXzQNuN037FAlvv1eVWR5VRF&#10;bJnqhHRyI1jX4eTwikJU5N6j12llNd1HsQ+FnWh5mOjyB/K3q2qJ7YoYgVBeOm9Lfeh5CgiespfN&#10;1rB39V9M+HckVGZbAQEEhmYxpHN1I5MbvqjRRbb2YdiwloodMvFgHir9GB4FEWyk2K7i5HwGlCJS&#10;E5RgL4NMumPycqWtoGEOhlsPP/jmWA40kK3z0i1SLwN7pAn0wBAaSpRRjLHEduM6qKYTSsnScGaV&#10;ueFiPsMcq2nuNZIWgJjIbeSW3G+0OpSMOi/W+JemxL28YkKES9QAIw/LKGUBXs6Gbsbyc0GV9cGR&#10;2qi+FJo4SqBfGEsGp7IRPcO94Jh04atxm4sP1waXLQUBEOkyK2prTNuughvYsWOWU73MSvnyQEho&#10;auY3IX3Gt7zFab9P3iJEWtZNWpBfqS8NoaTOkF3o2RnszkPrtzjPtzFjeuD5uIoggWM9IGFVcPL5&#10;6zAlKOJ+ySIoWsazY+IJ2+QW9DKRBsirF+VnSrpmtuNcQHjD9dYz1RHizsAx3TwU1sV/A2ppOXpv&#10;ipkV0w+po/gG8Acsi4EGuiwDbl4JsM1V1YL2x80S1JgWyOUH32I6FmcKRh5R1ufMIcXrl+9vf+fN&#10;+0SAX96eProuA//8dPfs5vZbjz/4ytNf+uBxTgCuAYxS5DjW+pb+IWuewG/4gpwAHjF/ViDKvceP&#10;DDc1l4WLBhe+PODxMbjMpqCaO4jL9BGVhjO9UQnCEzJPvF2dqjlZuT67QPFgSRWSb9GvfmeBpoKB&#10;M06uPplcijm9KmrdC86+0fEqW9PjUJsPQOgucUAfUckV93dcD3VJI6mH6By1+N+ERHgLs+iUwjtH&#10;U5oUzrjPRkAfEkRw+KMNBFYMBysEjpLVlrKKprjz4jImc432FiQBaYcponLjEc4F8+nNkVW311e1&#10;pmxMKPTUVtLwWCluCJwBMKSr0K33Z/C9y7fiI8NC6efMAn1kAeD1H/qzvx4290XyP9smu2IvRjxH&#10;+dUb23A5hkcmHXevGbC39BkqsyDumsd38SpqhJ7fRA+w1VV+7jJ71C8yqMuhWMMB2cyvWTfr2U1B&#10;sjNWMwGAKqxFhJK9JyIIYjeCwlTDsw8kR1er1YGyWcXUnqLBmNurritj2G2lkXpGSxgnfESXtgww&#10;/9fJTSly1grejH/F0eaHiaAZl1HYvhp9qOS6tVjCT13E1OjiLLgrwp0HFNFFsjV9x+Ds+GRaNiS+&#10;U018wyNPAkxqydld2xuM9jMa5C3l5tiDJXZN2VYP1vxr9LeYQdLLG86IspNhxmyeucRG3W8m394M&#10;GBI4dca2ydc9uR5I1A8+XHt0KSVcg+G8Mf+t9MAnuSvWVz2CsgnWb+O08e4ITPZFoR4kNIveCLYa&#10;RjnRiBaaeT6UCVaYj4VTMBulrBnPCOlTlaPb3r1+/+rztykK+OjF029++PRXnj3+5eurP3R9+SvX&#10;V+nd/7M3aXCVzg1XCfbyw6noo7uU6tpElFbVIYpg1IsEiuO7cW4XFz883X96efknry//2OPLbz+7&#10;+eTJ9ZMWR0BHadpxc/WdR9e/3ISGy99+d//9d/fvNilIdTmvqT4CbbKPR/FbwSIm4ZNTw67uhCrT&#10;YsLiuRy/4xfty3aLpYEDFJSjCCb2S0VidycuMJ6LWXu4GLpfoCjqpz+5XgtwQI7pMk651q5H8JN3&#10;uoRA5kWvsD8HpOGYdbZlHRpOebTRWlPvgnjZVhpWl8VnsNa37IOkGjCBNMI61EuQud0a5i7kbOg1&#10;f3j0ddJ+hhgLqM4TkTwFtzNXeQNk1bXzm34Fw/Rg8KOotR6mMMRqGVk4SRlKtQp+hGxZ00SvSwhU&#10;jfotdg61l6RXVPMzvUctSiXYF14P0rQ29GQBm1CsV3Vsdfy10/RovveII5UJYpiFVZGB51bQgjnZ&#10;xCpPEwPpvRxIxnqZPy6SCfhnCbpvAVgxpHE8djkSUTcmGg1KJ1NFE8Jd2ISgWJvdxHyYGntLbYsz&#10;yxUNxpqOpVDIVpo3jlYNHyUpsa374L2mTHHxVQ/ZWpF02GMuAdV/nNamEnSvca5v1slEUzGx2F7w&#10;X+Ru2mTLH7rwxtBwO04PxeHMYPuWYx3mqKszrbo3b9eJLAa22WlWA+vPhPhyXWGlHX70i2KlAqRW&#10;H2rzETpAWRdKNQCIdh7TLshM8chnqlauT/nF6kC8DrtKMhzGH82DehzgHpaPmheQe8e6xrZcIhoF&#10;cQ3syRiS2eEkbb79YPs8d+fENMvWzA3h2/CxtNVB+xn/jsYke3HWFw+1vrgHhA6jFGYynYSldt1e&#10;hbCUbDiI0co9sFGnA+iuq0TKj+qmTqJheDi+uc9HK8u6p5EmBGwr1BzZA8w8UM3AXRd5bkcy/L8h&#10;KbqTWgbcGaJPr4JR+D8IqE5NeC+YXVaagK4sYZW0StV6ZLjMQhKwvf8cfH7DUJ22GShuhERXbwJ3&#10;DZnDRjgNsWIxnyvuh0sinZtLKaglA+l0OGRdWrLh8lbcQ0TSxpAwFdxQXp/buIzEM/uYzwzZsauT&#10;4ncEvjpatVaqDg3t5m4qAenvXQukCyQhBXXoIH9tVBNzCitkAbyGZWrj9Yk+eAElKyyL1qjg4hrV&#10;GMRFgFopHaS7jyoLCrSQRnbxFHEP89QTPVa0FiNGRSfZNM/WDLa7QVYRZDPLj68K0E6gYyqkhL6e&#10;2Wqz4U7hmfbwy5ejZSGnsIdtsVBb/VFE8k/f3f6Xb7/4rTdvP39///i6U315On16c/OLz1587ekf&#10;fPHoF6+vP01PYLAiT6pKWczvGABgaHYI7gDYYQENVgx2wIrK8PnJBLGrNaCZmo/AXIBLj8o9OSbd&#10;CypfWT1fI9O5bnZq1OUO0k2P40M7Mzj2BT0v9L26f2GACbDTVKLr01tdvN1wBcjAkqldNwUaZjte&#10;J/FEn1E0fN2L2TWyKvCuTrlIcbLeMbgN44+eNh6Q6XaWtOdQlRp38y/QuAqqakpDZviSWLAPokM1&#10;/krAWVMXw0frevCtfbzBTkGFjdBEQq0gLVt0y2ZQGugHscw3NKsX9Jag2CRaYUn/DblB56Q2VDMp&#10;4x2/XlMaJmd+h7U5AkoUMx5WRrMSuhphDFbBu/7On/u1uL5e3iXPuZkbNzctVW45cjxn6X6FkFQF&#10;ZDEINrSZ8kRSj7eEVKOxoAR8awCTdjKMbMDdxefiBgcYxyg5enpbDpJ7OQTccDQMZLWT0XLGahrK&#10;KKSqutVA7bNl3Fi/3WBKQTYrhv7smXPbA9beKMyjR4drW7TdtFg2Ml21pKPiul3gW+/enIcj9yOP&#10;kMyguT1LtlcWRJqLWIwABIyRFpfx0uEZjN+dcqHsdo+eknjzYVnnJPQrkBlI7STsHdumWXA1vagk&#10;zDgDSXZNFU1bOt/WXyiPZj54EHSu1/3D9cWwgeHsPhJFjo+GmlmZQmZunniZz016bPqiKU9stDqw&#10;4qFNAsZEESL9xkwYC4MPdVB2pdalkCD+jIYNoLyYAYaPO/lCbWO/Iyp5Ukz3Dhg0IG9wxGgjn9eV&#10;HLf3V+/vTq/evX3zPmT3wfMnP/fR0+88f/yHHl3/0uXlzybV+SZoc9UODRNinT4WyyI1H/RlFsPb&#10;srU7Ui94/cTji0qv5vtvkin98c1VDlIapGOiCsiYiT+6vf//vr37wftTusF9khOB0HdVOJrZLr8Y&#10;v+mBEkKioM9vnBdl5PUcDTP1EZTawoiqfkEmOgK4vYjk7aKBErQgPYp86rrzYjC1bAo8122zu6qe&#10;7V9FmFIoiLAsguXAT/iwrGpDlK7UaFt+DN3IMVSD5s4x48uLNRuCkzTMlPFWRdAKLWYiog/qE2oz&#10;SXauBAXVWSKB8VB9YjNEFmG8k4GkWBUXrUQMHjMaUE8wxQEn/IS9wx7oWlSJ8h49eBaoLz8vlOaJ&#10;52RY3b3RilKAhJjoZRHbc9TeJkmqcVJNV7OhQONirVlTIToHfhdG/K/jNuCK5FOQA7TSdSt2mGQu&#10;DKvJ4YcI2r5MXdNWFJj4LJT6Q2CKYflPLRmwSNU0HxHdLfOZkNd4h/t3rwfkFBSQr97rWyKIHTWP&#10;IzzFGtkTojRMxhq/YmZ3FU7LrCZ5fm7pV2Kb8ASLSMg3VEXcWEt9ZR8mgURfo8KNK5WBaeYybJia&#10;QdfJ4kZ4arRySl7nIJ0bq5jI8EQMUEHyxdCpJvZMdectogH55YRjqHDtqNTMxCe6YmmeJD23u+Pi&#10;HTbrp8KwYUmmtM6UYoVTLUpwRCJwGyVP01pwyr39RMJjpc5U+Ddvi6zsIlirqxx72MRZW1p7rCG1&#10;rY8oME1H7498BvAqg2BIYLKq1UpML8stOtSOkWd/RxjLHo+uaZ1V9rSKBohxMLtZCzqGBH7Ax/dt&#10;FLqfuzv5OWTcGMClytYEelKrPcNA4zIsD2Id63d3vyQwAQOoL/47PSNqopi7XemDiQ00GcFpdKrg&#10;dWIPLkSyYndGvrQ9Nbp+WKsTO7BtVBq2Fdzpt2IyaFxYmQTuXWV0a5PI/H1WbnMvjsGPy2pzbkC4&#10;JAkAm1X+AKlYPU+GjJDw0GyixGQEiQCHB6rTcxqKSPkYVjSJEl+iR7XNDb+DAVNJoVKHSBLTVlaO&#10;TBH4y3J56FBBBeuSYUdY1B37c2VBbjEDyBCWW+TMD2GR2/WICfPVjdfnCgmvtd8bbTyeD6MEkvks&#10;gzD4poKnFTf7qD3WWA7IlvmgUQQbe1zF4cZ192UajUbc3d/+9P277797+9tv3v7oLkpMOcgXdzef&#10;3jz+xafPv/b0W88f/3wUG2pAuEW1pE8Xj0a3HuzQSB6m4BXsw07y+Hdw/xiAC7uc0c2Y5ABTVFao&#10;83vR1D0e5BjBpxdFlmJGZHtcUT0aQzdNSTSA0Rm6IrJOhs3iuU4hz1I9O2IGDXOo56aROdGgW3YE&#10;g4eDAerZktp7VWXpZ8RB6FqLqvdjNaDMD57kufI4588CCB4YMRrBJnJm0g8xM7coR+Dk3VgUMCl9&#10;WR0xKvdskiNyWA9FboS1RxWfrs5jbkxZYmyrSljiMWFc+kktFa5YRNw7JvuDu/zYJbJsVNt8aS3S&#10;GxIHMdQAz5m1j3sIQGSY60/+pT8fi+59rT3M2dgHmQsrpI9EezhLEmo/FZP8Cd/0g44dJeZd+kXj&#10;gISe2WyKGaordOAy90y/jbk4OV3zrN2z9twqTa9MubY7UeiE8noiPFmgLIkEIQO5o0kTvcyX1zlR&#10;ZgStuqRugCAo/tTO5F1rtDrf9q8ndhfQtX00x29g+nbPki0OXyMeS/zZtBZsPOCLw1Jnf2eHZKrr&#10;yHhyej96espRI85iseAIlA0m9l/P8/CFSkq+0+havUCbsHinPm/xLQa3Sb9E3tiXOFzvG3islg9P&#10;Oban+qV53VcNtcn48ifshLgcb1HdKqvtepCoZnwEk/kJKuWiMu57+4JXrQxgVD6gmZaK51+JzW3K&#10;FY0XbWWyMSX8fH0kPYTrd0uuP7mpTcVPG6dWiHkBGHLwJSyfTjDjIzhHAnXMrhFKgIRatgs9I2kK&#10;/QSrm1HMqnWn5fwYDh/qXc/S3jmzfXf38kdvPv/+69z4wYsnX/vk2befPP7Z66s/kKLfm8vnjeJ2&#10;KIBpJgzbxyMIpPTpcsmKJWxgvdHqiGkQ/RGts4LJcTx99+7+q5dXKS1OrW/4hXIlaRc/enP6269v&#10;Uwn8N+5SFH2RR6cSOGA3+bxoiSahIQHxHyp4BVVr78tAC6uHXBjjEK+K1X352qIIEU+LaHQUYLi6&#10;sqgyMkImgP0FfyfN4dxebpBkiv3QmyWuoiA7QnPXcc0Osy5nyIxp/TeKa12PcjqwtOvK9PTalOEQ&#10;9bVsuKEJRx7KrSqjYdnVUY5hDvZNXWF6UopTPH3+N2Eke6BpmhfxEwQd4qotZABOmFKeDhbqhsBp&#10;DbfNJLE5x6kn91MwyFKYOyg0VayTfmISvoKnmMkcTE5xd7AqN/xOQrUEwlpgNWTfCDO5aJ39o7vM&#10;isRLMKe5UnliVgQxTs5FRqC32aCZOMbEROoHpsv4obtAXdfCLTuovtu1E9jPKkiibjpJnHRQYnlv&#10;RQ14W4N2JMtoDHyoBa6j+irxitfIAtOUKkpqeoHJw09b3oZrfKzHPJLojQQ7rd0RXiTel6CGdynR&#10;9t5VIAByT2MGW4xQrZINBm7+myhK0WaT85nA4W9SNrPv7o1ude0x3gQ3MCpKy/H/otYX5mZ9y/ow&#10;bTpOUD1gkYmNbD+0Lqx6b4cny4SmuC7PSqu5nEJxZJEwYKfqBhmpy9b3/BgsMX/Wc2RZSgcto6tO&#10;fyiqw4LkRVLEuu+1qye5IzMeE26pgEMfzoXQyJHuVxZiuqkK4ix+tA5Ez5BRB9LYGJMYZO4kIYem&#10;qrFMNZYswerxFVh8dR4Kza+wJg9z1HGB42QeWrZFDFVYfyBEeKOQ5U3uTdkUx3KOtsC3xQNwoGiQ&#10;2UZXo5kTiBE/wuky+nRRDqUQ7gc5MFQmo32C76CwakO+zZIISHUCFj/W3JopGUJZplde6ifMdrQa&#10;iMpSeSUdmJnG7PWtu29Vm1AAaj7NKtpuzTSofm4Kw9rSC5PeXmSYYgSdWSV/p5dFUSg4lx3eisns&#10;sygaAgnX6skaPDqFLWZkqEd1oxmuM4dFC1KL48gjgHKBDH7S2etcKvvVysly3HRk1lihSklrEJpe&#10;p6d1d3T4FfxNlxnuDA62ZA6j+w2fHJ58aGI+V4EoD8/Lg8fIcatSJMIoqRszBM+p4JUZNFSr79Lb&#10;FZf2UpnJVy9COKIQjkTivTl0sjLSpoaf5+4QacujEFse+YN8J5sS1VwfGTZVp59BUoh+9/b27vff&#10;X/zWu6uf3D9+EQXt/vSDt6enl/fffvri5559/cXjT68vPkWlj4aQwCDWuAHYMX8rMc9WLhh5iCEF&#10;ax/GWt0VEHINYxB9/ho+bFUF9kGHyq1ySyA/nJ+v5rUM2D87GdU8fGdlg8HYLy7u0z816hyEDMB5&#10;qBkT+Cbq1o9a2zCV5iafo7I2mWD6tJHE1Nvhs9JRrSS4iuH3/DTU74q5MjE8OihdpTMuXjZ53bQu&#10;8lwbjO2rR0S4yOCwjr2pVYtuXZ2nIpVCUzBMHjX2PBlw1zT0QU9gBXCzMVN1KIDkhqOCY5wlVHEA&#10;ZEkiHsaIaChXPHJDiqjce/B/4TbxXgizRgrOL6DqVguWSd/ony4G/s+jnWr/RWSMQFS/0ka7/ta/&#10;9OtY/MM2eoD14kH11XaHZgFw8JIHBOYGuDH5trGj7OWdJtbwRD2Fxpq0FmpSktWGJlwCg4n3es0V&#10;TEoUSvoWGEAvF4ab5CtC9u791Kev54wv2P11ZwzvQwbM44Iigq7W+GYAoseobI2IAguxhxV4Y2Rq&#10;Z9awYDJOtamPVbe5zOVAKU1DDsaQKpwrXAfX8EbGJJNqg2UJlchtGNMNNYI9tbgwx8khU6OgSh8J&#10;4k/1wr5r3aVgeTcEtDujtrY6cWy1Q5KOhn+t+JNWO9tgoXOLWu92NNUdm6odL3fLJlcHtBPJ7JHj&#10;BMilpNsqaTw1XRAV+cr38noxWNzte1e3Qss4tnCuLceF7TY0kJlM5vGPln3AeeFlHrUqrqz7E6sP&#10;VlLronykCNlc5YvLrzy+fhEO9eb2J3/nix/89VenD28+/Jnnv/zJ8z/y5PoPX1397PVFWjTrAocl&#10;9XdPEZAo3FQF8JEfAh2x0ZMogjFcR1fzvpIzc3H5O5RqfBAcQF0NbF/e3v/47ek/f/XuX391+2/d&#10;nn6vwLj8KiWvJUWbegAWp+GxYeD9KIuGkiQlw+lm0CFJyu5lvnVeQpUVeDNC1wLM5VzFMH/G7VZw&#10;1uk7AkdSfXCZtcT4U+Yl7Yv6lfRgOkWAZkh2K4VhvvVG2eJwQOjCEJwe7ozEU1ZCqXK17+44ScDe&#10;mf9SQZfQetSx8Lsjxd6hTZYABXm0j07cih/UZfEc7jQ/LRBFw0O1Gpyv2xIqA7E5lxUM9wyqLnC9&#10;49qKGcLahLxE4L4fs3wUpu6C+Sa7oZ0VKqybosVLpBGv5WH9klJVBXr0XUQp2y0nkQRmYhL7UK67&#10;P6qAUqfpf0i+Xo83txE2RBrOe7h/f3f5G8apVkqJBIKKVVT2w8pU+vMXDdW6m5LqoBzA2exNLiWG&#10;35xkfBBJ21uON0Pp3TZ6oBhmPut+ZW4sykKJApBmrbAt0FODhz0qyTXwq7gRSlANmDbSjVDSgzmD&#10;4kUbpefKsnIJlXJAR4h7uFDXaBBYnqw2x+vgwP0jD2a7qx8oyc7U4VoOTCs30GStUrVCjWQ5ulWZ&#10;jaywkkwggaREodiNWUjmG6AZv88sSnwGqmg53oJZMoISKB22YtFikOpgFIdqPnKweTEeUzysevgY&#10;xgN8ACtCB5ajZdhcLOhygYfPa50yq9myIpV8SrfFShwprlKAT9ggFn6OLUzGhS7j+mhgiZSSog6J&#10;S2DFjAXGduvNXlFYszVuN/GH0U3HyhLn8VuioTrg3NuWfsM1Z1/08RkcDilR/qrZ30eIe+YQFiig&#10;Ejr6QIlVd7bmDTr/mbwzX54/GOaETXzrA/qPg2ucKBcOp0NpZyTFZKFLjCgw3YhdNYMM01h+wgSi&#10;l5u+jiDDLTgQ2EPdB2lHmouK1RCXKLRqREZQ4uAq/fgQH3iI5kHyo8cnTjM2ksZoOltR5zp5c49n&#10;B/uJlgasfrwA+uJmYQBtGvyWtzvXYeOLogAnXLgJmWyFJm7eoIj2N0V2vR6tD7He5rIqq4oktxzG&#10;xVTd1pHaclRl9KpS3qvIKyZgxDB5cRjXOdiLiByZOPM/OMCobaU4+wwpCNw+V/ru7u721fvb7717&#10;/1tvr97cX32Us1zuL3/4Lulz1z///ObbL75WA/jyK4kKxBbCHKpyVfyCgYnYS2Fia1lK+VIxcLjY&#10;cLOiEO4Pb5zbpXptYBn9YdD6jeqUV8gzp/b7PAoyondrHfBoN6XbQXIyhNa6X+yCMXZoLLIl9HVM&#10;vIRye3oC0GytJQfwBmL2rayg7xHf+suqOfQR8oht11ymZDdKY8g7f1XQXMbB4IpjVZeurzadyw+G&#10;xLLFx0eBDIUDyvehcvwg6MYChiYCY/qBluJerV9dJGbj10Cgv2tTRdIHC5CXYQyGDtrTtWdiQmyi&#10;whG+B/TyoZqSypvRKTlVuRwgzvwpNhnBJz4TDB+B3uU3JDNM9YGKvl1M2cGoH9e/8ud+PUr5+6u6&#10;2OnVxES7dJVlnAbMURmVaU0/EiSHaQUlgM4JBcXM74AMF1qBuyaTSBXIhmxMz8uflbWwbA22UhFg&#10;axFtL26Uv05Z0BALoBvWVAE+lBFIEn00WKiGXE0IkJDWArPg4lxTukULbHh9ZSuZP0M8kpNJbsPx&#10;pS4wq1vSwa96UvGqvPUorJRONC9fSdJczN4wmMTZD9VWZTEAOS+MhCE5kKmOAKzuOSGj1h2IKfaA&#10;M5P5ZYNu2ritNwysIqWnGxp+V0aTADXFvUNy4FfuFZ/MTyvzZdmBc5MDgXLt2NpgXXth27c0Ixvx&#10;UGLLUEbpY5TnmC+QqittfSxWdOZfOmevdYsGRLmEnmT92LaiGmZ5rN1lqXsJlOqKJqxkBnKXxYcl&#10;bP06eHbxu8uPiPzEsM9odpyuBhAipHAx8ZZERQz9BSx3t7evvnj7o7/+05ffu3vxC88/+8YH//DH&#10;z/7hR9dfv2mH59YfUtvcdIaGNCvYlObgr7pUxV7mo0jr5FhU5wAjMKzaKpreVhD9zun+774//d23&#10;d7/16u5vv777zde3f/P17X/2viG979xcfOfR1VeQgTkrOLX3ZePgcz8DdCpA8jvRUwuwqI4x2U1f&#10;tqXOxP7a9w9Bpbqm39pGeXye4Hx+y80BMvPHm5y6flUEnQj9DUMZR92wK50FS9UPRaPtfFFtG32i&#10;fkEckPy1tTSM2b66meg8PEX1SJB81WZdcnkpD5wZ5SwXlM90i3rMEjiw7sDmQageMT1Wl+8iPGx7&#10;kzUWPSY6ivLB9RZQYRAC200h0xul8VOvBFKhwdU1bnUrHCaT+C8TqDwzbEUotTBvhYL9vehffZa+&#10;U8qBHwGVndnX17aF91mXWSSk9y8rPErLaO+kowGxMT4jSNzZdhX4pDp20jHar3u082IPQteg8QBP&#10;Oi2Lg3Voi+bPNubBmgwHSODXTr9jAFOMaiqQCtncU2HRx7WXBFz9qAPPyO2Xg31VSoTSfaEI+kxj&#10;v2oMSEdkUH5r1o5OvKqkdzFzuDJOfeXQrkJOO/4XNUKpuF5c1ayZP+pCKHq9JLj5lPQDqAxl/LZq&#10;zdiN+DJgqVIxYeR5teZT66tvimL0IEJFIIWKBLyZv7jaWCX7ZQQ+CFBEDYtjqIz89uK03bbGF8CK&#10;RwOWjVSpcv+V/milwqQCAik5tcQg9MgHZu0ImBNjUw0/nFX0n24c3pOWgDak2b/HKTOQ72xh7gOK&#10;mOiaN/ovDpDK4tpEh1mJEs6nIyxinA3giVyVhWZd1KDCuOrYpXek2PClRY1mYpJCsX2APCqEQhw1&#10;QHFfzRI1bbpmaIXme0PopBJ0Qzd5uFQ8vGjXe6ierj8wfMbvUF+9h2kBsJOpDTztJ0osFbjWraAa&#10;TT8F7FiB5vzFe3N9G96BTNwiNWk23N0teylP4MyzQxuWJ5R9gRXohv3fLNAMZaLBkSg+3osB1FBE&#10;14WkRiGs7jEUSmrZzISnSBRGv3UN7IrWw0cgYYhF5XiRVo9PnlXllt2S8GuPEQh7TOln9JNUKkXf&#10;aDDfrMuNNjPSLNAREAcdzmnIzzNhnaeQa6kPRBpTOe/N4lEFLXNjQ0PLzkunsLJYHUwgg9VotB4O&#10;D7g0gSxRHckyUVzdqZPFCg3rr+91Mh9E+UzAqSuYKgQXtnVusmYL7znUo6roGNJLmuXeI6O7XhlF&#10;6S4AvDu9efXu/ffe3f3Wu/svTvcfX9cf+tP3bTXzraePvv3sxYvHUau+cpV2od3WfrvemYP0R8KJ&#10;j8NeeMsnAxQxd8xcl8MliyTeLT65X/2KW5TaPg62nIs6mhEOvwpe6e7Un+WwlXSTO9ntYCS7zKKx&#10;gDyJtyUs3OZq0IWpVXRvbiw3qQFZdazcqsQodZmCimKJkWnW0hlhTVYs+FBlbJrCdPZNahiEH20/&#10;yuMkj2RAaL8cu625+oiGnUHO/LbKVwM4l9khBV1omEAQTE4+G8Da9aBlwfWckhwxzn3kdSLSZK4N&#10;kI2EaYDk58jUID93Ro6ym4OXjIsotTNR885Gjg+GlnRttWArEzWEYuD4JAp/DIEyc9y4qjb4Qhe3&#10;VRplkte/9Ku/HlsozokkPtWqVFFTY8C7C5l1HHlcsYQTlo+0E/kp4hLrQnyCvAv6Uztp1T0p3Rcb&#10;anMaBG56raDClMurlgObkVfNlbQioLMBQdb7GAyb44F4l1lQJ9ytauyes3DZnhu8SU6Yo40Mg7j4&#10;mnZVVprjXVfBdLTC6pZJhTnmKzSnLtbovxpqVRBzNqo9jNSqWsmEAoQ2i96UaQ6YgdLgaDIyJTQF&#10;ftWb8rselIKwfbRVwZGCNTEPn1+fNMYGD9U0Bl89Aqte7PWCdHVnj2CXHxOilBx/hymLsAl3/OAC&#10;uUvzw2BCQj2ZvdGbGGC53HzsPnv7OnZd7JfeNSViDA875YCsI43G+mV1fTow0VTIE6Hw7UDWcyDa&#10;gSk2ahGHlWvq5J26kfMX8egtPOFEUlXZiH7D7eDJiEy8y0QU4WrJnL+uUHn97vblT9++/P23P/3d&#10;d4+/8eTnf+nDX/zk2T/0/PE3ST9+gvWunUxvuo27QteiOkfGrXQBPlXa3Cg570pHIrdNhP6kJzDd&#10;/wd393/p7vSvvL7737+++0/en37m8v4fe3r1jzy9+UefP/rjj64/ubj4rdP9f5zcbAqxGAxLmHc6&#10;g9aho05WKImxPhGBKoc9HBzCpDrN7arcJRfuzaRtEdkkK1NoTMflWxak6MmfvbwHkIpLIAaMuxQN&#10;7/GbzrcIuVd2uynVK1qyGFfRMWE/+UiIrULQmdjggXNchIPMuvig6jkZRKNQIuRgRm0yAUq0bAb3&#10;B6svhkxDBfimJXP14oEhYjKg6HtPrq7fB105Ix8h3FEBVSHLbscQchdU5ibLdzL3ii14rzp5ak0V&#10;dcMoPDgnojdVG6tsDTTU7+VCpcStydGPk8dpKiARYOYMVTBGzGzydpVU9U6gWu5LBEzbuIwXEIVZ&#10;2DdCUJf5sLQmg3AlHEbnVK+xosyMUBVQj4ijK9XA1qHcmsBNp4xemzgpemQuQ2U76ew6L40Hf1QB&#10;0VAxHh6ET5cQ8ESAz2brKeON6BbBD/m3ExYhLDhXJ2ASY6+2BnJQbrSl18PDC4tChp2vYTwY2z87&#10;2yGM/qMqqQAZ25gbfW7TQTfxO6sgTiXyiuketnGOi8oB8hVTLevLAoXkAGEzZY7oqHBL5V5cx5VE&#10;Rjr5bWFR6dmdnQDjEJRgHOxGLwFzijbYMJ2JKnUgoCTSEelP+P8WD4Px7EIdTEuzzKo+ETKGVPGL&#10;kkTt6Axn9SaKweHOE8HQPj1wUcPm8H91O7bXN7tJusFhAxTTmJ4Qw/e9xqG+dZZwdFkTH0brmtEQ&#10;gk0prAG/CdIeV1nSA6vlqEM+m5KtFJOF91HlXV5TyJDVvLn99fgcGSLdLlBLBxAKXrECxWakKrqN&#10;GeC5ID7ZPmvQiPy1w+DEPS1I2TsTBI6XWq+6Sj+HacDfHlyyUhXPGpSVT5pSxGYdKK32uDPv5taN&#10;CJzz0JgH4J443VfU+qWdAQuoXtjiwiv2dtp6+dgbjkEa5407m68B+Kjv3LinWkrpNUXaFiiP078Q&#10;deVpP+xQNgwDt4cITTHLPF1mBm6sfjo+FCwlRgjZrDd6Tyz05ClHnAowqmsJ3kCv2DBt5zF1Zjm9&#10;oH/CjXXdipxyuXzrumYc9ldMcZY+pbaZxhvqPbHfB+xpZ5KnKnPZr2OS1QFE/nzckDhPQZ2uWGQF&#10;S4C6UDPE69v779/e/d13b398uvsg0Zy0xbqrLvXNx8++Eb3qURJrEy2MDdyudXPOgkEFWN6Q0exv&#10;l6S9LhZijxZJDsbELZV9I/2wZX25ntHWxn5jpPnhrn4wDh2glx846tTSd3e4HkFJvwO0ffqKw/Tw&#10;qqjA2y0oVtUbrkxDWYJFE8wzkAPzbv+OaavkdmGXyslx1hi2ndpaNQY4YRl3dQbmjSwuTt+kELWc&#10;hPcrgHTwhcdqtUUNy0OJJJ0TpooYq6gXtC4VBQaDdn6CNSUHfCHNGNU8HOCODIJUK9Adok6F8SlU&#10;Y1E8HT0vpk3pJonkcln0wYhQuPpB1weI5ZPL0oY6oAKSzPfRFQ0ma4xfrxtQogMtILf762/+6q+9&#10;PqWAO4p4V8U5Ttt0hUAzWIE9rE8OUZ0lkw826YulXiRi9zNXHUyRmCFh5DotyrVTPnqq9WshaGBp&#10;GL1sJbNBz5Aj6Bd5E/u5pys1VYD44bZZX9ZXwDB6T0KyfqBmb3dC9JeOVxhnEWNxqvUhmSp+0m47&#10;kXAqfkdsd+0U3EJiGqhN1LHAD722c4ZPjZ7kw7tOVsRh5YmVFRXwk1mc4u7ulDoUPasyyOlUg2QP&#10;MuGgo8lky7e5N50AK+e6KRo1ndogGT0QTdfJaCbMeBceQRgf2k/1V+YnTNTfBuYspBvBMdkpAE4v&#10;zSg02YWeBa31q09h5M7wYtCTdcF7DIPIUNBr6XFnDiSzyvPzp/EWZqh/a7i5rrLVVGK9DMYD8CIh&#10;NYd91CyBcGVXIT0v/RSpYCiKikqLjUnKsMva0v8sjvPT6e3L289/580Xv/v+ze3F1/7Qi1/52vM/&#10;/OLJrzy5iZOSiiYyW8D5PKDSnR1AmnQPll1A67BaDDOZ82yVumb2Qn0l7+MFjGs/ydU/e5OOgqm4&#10;vvhHri//6cdX335688mj6+dtyxUhcvqN27vfvL2L9zdYCpTgCZO+Uo/PdOBEK6q9yiMU3vkWzRLG&#10;PbjSf/Fu9ajV0chHRrZlSL7Ci8Z5Zor8aZnQ9XJ9ET/JCeoWMPbzdrtojVj3yFcDCOBz7DS7gyrm&#10;9MUQE+v81Jx05sjxGm7aU1tzzyRKlTpHOOXD1BqocU7/A2tOumbRFVdI0QwfAi+C2Hr65xBId5EI&#10;D+wb+ydOnLyixKe3XF2wwE10E5NLL4gBlYw8sefWApByAnhRVfzeVPJx3bI9PalB+NdmxIz6XsAp&#10;R2vlwpGGcHjizBOukgtQ37l3FASWd/jyYDW53aOSmXBBTfILm6Qcxp/VflecN2BeK70DKT2SlXIN&#10;pddTAdsRZN+AC0IjIwMmI2+vzFrVw81t0GmSODrTJo+BFaSpzyqkHcYf+hUG9Fbo5Jmkjs3RtmVx&#10;mZ7xhFwcxTqizUqnFgHCw/Ee9dtJIFo1VLQGkFbSCtUB/aRQ8mEczAjiw8I57ygmxGBYodHxnPbB&#10;Esvl0LZnX8oYOSjhKGZ2kxHICu/eDhmac6HBxvRg87yvluaHgYB5MaRt5XfxHPW7HMu9aFhjMLB6&#10;Uo2uVWoXMVAToeUKhRWL7rT0bgaEN0osLpNcqgGvcDNaIg6vLJZBFULvE5depl3a6cXw9sZeujR8&#10;B84HiSZKkKSX29+6HdDsMqKzjuUnWwbZeZY9+okN1Y4FqseT5mDyV27Emp1N1Ac6DE1tp2CHayiQ&#10;H8BZcjiKhEc+Vv0yrg5o4ZRav62lvIxa1QQoyVNAEW+R5+Ja4t782CaAXR3pk7dC26yr/omBVPVm&#10;xT3YUh2GF9bhpr3IfkU2au2wAKt9lQjLXpFt0vtkTg4TXOuXEYRScQydEOFQN7coBCecVMY+Wro4&#10;hMQ4In1iXyWWxT1b37Pk2YXS4PIre74wsWFp6CwoWqBfKzZlR4fxGYBvmnc7U9Rfj0aXycK7N3o/&#10;j0OSVhEmTjM8tvA4FBtAOtbj8oFilag/QIe0FbhLLytWu7O6eGB9M39V5HxIhxcM0bOCVBLivHQr&#10;G1VQZyMgf3Iml/YUf7Mtu31MhnsUxyyBlEkMQtLoVJ8GdR/QMqVArgWxXfLv331u9Kof3L7/2+/u&#10;fnR38UG6Yt3fvb+N2/vqk+snX7m5/OjR65vrp9fX37i5/vTqKu1RYlNoeQm54T6Kl4G3RmzBIvGg&#10;abEcn++buXdW1D+PnEjvW/W4A3F9ZTODse2CF5N1vPk80ouhl8A5moZkFM9LdLP8pNONKFqLl/yp&#10;ybfC+g3a2bS5ShH2J03XTg0sHfshgcBC85LXZe7oz54fyWqOYm9WHiOr6VS1KU8q0uX5FQIEFPGF&#10;yVHDXiRwB+dQ6C4Lh2OHxaU+tolw7GXue6sxK1UU6xkAJXYYe27HD4Kq0ykXysHZQImg2nQyCpwV&#10;BAYjM2fbA5VO1SR9jcd0+suMdx6h6wbPObuonkNEbD0jue+wKSSI+2R2FcYgYgKCuv6Df+bPZ5MS&#10;AX7bDlIol+3fZYqpiqkaT4tmk9lbBY6ofUaa4LjchKBo6K3is62wsgGFBeXUrQ5lBs0sucbtVygU&#10;jhNFOcykCvVF4QAoz2koZthH06rHnHD2SlNyyAJiSolqZ8aUlSBVR7AJQVzdtOC42DvalbSzOZwQ&#10;AxpDNOOgGqqkNrDclBt7ES6xyuku54SBSkqnjvDiiK5QIK4o6jjYMGy2ghy5xfTscsTke4G7FWYC&#10;AqFcrh8O+6RESIv8ceQYjXdiuCcgBjha7Wq8vKoRUPjqVXDVjFzMTiaw2CGds1Mh5p4z1OT2OEzH&#10;1ZQRYkzoxe/GirurjWFuNEu5a6Ha3spqyKnTM6OD63ufRxm1xAV/MIcZ9kq7j5omTYhs5my/Dbao&#10;nyhLSsPy7qzFpH33mlRkID79q4B3P0rb85J3ONdP337xm29e/f7d7Qc3n/7Ciz/08ZNfevboDzy5&#10;inU6HWIOyVEKKBuGFxcDsIpnowVufo8rEbUBZaJ771qaZOXPJIm1Kbdc34SCp6eLL24vfvz+/nff&#10;nf6Dd6fv3yUk26blL3JGlBKikK5YC1TJuSj7MGdpfAQYMyRLT7Aa/316mYwOV80DRdOs1fLWzQuw&#10;E1LzQ9q/urebDwaoM8n4UHr0lMCEcuGN3aMmdxBWrRY+m140GB3uEdp3JHRGiT3WsWbhhnfwE7Ec&#10;PTh+kg84EQSbuZNEHVlFUHKMZ0222V4dk6SwRgLcI9vRZEsIRDdBN+6iPoYO3q960lsekbexcBJ6&#10;Pbw88BZ5atGVOC3OLDkYtMYSS1+IrrK1KCuw4D6r4gesWaIjZxtHgz7L4rwCD4LVu6ItIVtvCHp8&#10;/0O/4l/JFmw2Zzhv7asn98bY6z7GkxX+3NzUUfJ6TRZrUoa56OwgdhRKAfOhdmjhFksD4yoZLm03&#10;0E2E8CtH0XjiRU1ye3dWFZ/NNY2qp+ihQRt2WB6TezO3nijWzFvWYszcMpwx1LHAbcVf6bO2ATHS&#10;OMcZVu2/bavW4PdDSCPJ2N0FD+Rjg5oDAri40VTGwcB8qDHQ88zQ3SvLN0BXDZW9zh01umq0oMej&#10;XiupQLYzp93entiE2g/S2jojzHkjsW3Y3eAqfp9jMjTXkWQQHN1csE6fILvt59aitmsIbhTlyEbm&#10;y40ybfrhN9NezuMSdG0HewnIoNpWxFT69Hge2EIeVwO+sbIuf1iZgwCBWlCkxvkjxRngdfLOXw8C&#10;JlAdRljvHU223TQWrxy5TGS4C8ucq1fkAhqiIDsIs8h17cOEo4rtAA9X74ddH9CDfg30+SGSv3+a&#10;yzDbjCixBKyWIZLxSMStJKI3FYAs6rcQ5uwOkDXsQ+NrgBzySlIioFNp0zeqs2zMJYBQgE5DOHBD&#10;73Z9gp0s9EAMSuW4nbQUcyw5xQKuwkp+1dyDcwad2kpKbM+LcJMOJnfBoGj7JsKKjxsBaYzqLjgK&#10;UvnPede6j0eOhp5E5gDjXeVbAsRUdmRx2LrEAZHsCILS29VBSMIylWO09pUgjWsBzs5KpMo7elD1&#10;I10kZn4lpeuD+PcRApFlGfPDq5xrWCaZaMT7i6tXXdd9yDlrDCZkXJY5HkMXxZFsk25THpvBSUwt&#10;w0Gjy5/Slib6YtQky8go1AGScIFVUJ3STySqmrUwvYoY0BIHU79sZtCga5kGhwJyGfsoVpQuyOU+&#10;4swjEcRtIcvP4J7bpDrB4EguUWM42xA7ur1uZd4YJ+zviLOXpMr3q9e3TYH+zTd3n99efHKNjEjx&#10;xuXpo5vTs8d3nz25eHLzwZObb6XOyzNZFLIKjlVlJSxhKUHPHKqsgh5z13w/ogfNf2zi2QfvL/wx&#10;Dbht765XQ33OYfb2Ih4fK7yyKNtoQSCjzhHgvfjJ/cXnjSPmfRtikercVVR2YK9iFvV2zRm8bLWM&#10;80YuHTTwcME8vXuKapdBaB45DqmMlXEyISM9Je0awDpP6XS7YAjLTcmMrhCZLdcXy0y+y3a0pAvm&#10;nHlOqpp6FztQHAAV8xP9sxwGLbdtt3J9i7NUbM5x0NwrjhkuCmttNAsORsxmEJ7heb/RPneicRWE&#10;e+2gVdmn3Ne6Qm1D3tSM8mLs02Cj1RxRWSmSatA0F1fokDiclxKfgkqJ5fL65/7cr4XO38SwQaUr&#10;t1pej9bbU5XvlsM9UlBDPPJEjdiJbLJycz+qLphGSHYxmk2LGIMr9c0rUcCq/CXfFzsR56BXtw6g&#10;4Cro4hEIkx4ZvJlydbln1tN568CA/ssfVaOVo5pGvX/yqWTKYnX/7UGpq387B7ukNK+bTlOsYqbX&#10;QBNcGKcI49RaG1TIONp7+kjy240rI5ZJMb6OGX263aqii45ScIP1Iz9Wb0AiaCsSm6lrAPywkr+r&#10;doPkgAATTsSuBwm0ypgtXyG9CtuRcMXavIJ/mEDTnZWGZF2n856YD8nAh2Ihr1ziqSDBGQEPNR1I&#10;seoEDBFIYyAxopHEOVagSJ5W4fAmXJvtpFdEn6oDlmkEaXV0MVMFPBOWGgW4EAW83Tg400Viqo1p&#10;vz+9+v03n/+Vl+8/P1185fHP/OKLP/HRkz/69Pqrj66wAMuqREIY8cT/5ct48gqHfjutp9VUxheu&#10;gEcxKgUWGSZFrQiZp0fJjvvzQ2I1MYT+1un+L7+7/3ff3v8/35z+4rvTb6WiI3mGWhHce3uKdS+G&#10;qujgdmGFrEkjrYDK54FVEQP3U8ahwK8gHiYOQAwgx3opHYk9vHC7NMxbfMCF8cBf6ICemZ5gsOX2&#10;Ge1UzsvkHAefWt8UStagRrcwCDMKcYllzB4wE99zb1e5qT5qURnYYrYkajr8anRuPFZUz6o1LieR&#10;qYwGPKQnCcwAXbtoaWZXXovJmBHb6imzRa+K8qHIBUTGc3h0sWvxxMy0TAOPgEwM5gZcFCqKZ8/F&#10;lT+ocQ6hwQ9ZhyMXjGq0KCgoUgMn9BXjpXAh2ahRNVkBxEisYAQIlM6JR/nXPpyYoGoBbE3PEe23&#10;3N6JHQOacH5Mu33pRh8li9hk49n/Pgj/zkBVdxUzKwJHkEd7W+u3Ov2ATt5bq7WoDkGrlmkkt3w0&#10;huhDAyYqJvy+d26Mq3AD00RIIKYfAYrgE7yK0HVHWOt3iGsB2ADdMkmVaViB+xXck+6GcORscL++&#10;jgTgYwaDP2OfdDLtTjx8a9pp1j3hfBhVJ/KoJgj1AmTzEWSYPtdTcDo9NO/u5goRtK4TJx4GLLJ0&#10;lDMZx7zg6iCCCK+9kRk2FrEXtn3LQPVARAifu4gqq/RX0BgTVo+YiCvoLYGLunlRKD7b4V71GlC0&#10;Ji5EYkxVudM02jEIOweXr6WRKw8DuDzNR0CG6APjC/ay45UbW3TDnoIRyCM1yG4kFI2GqklQGtG/&#10;KYc/JPVaXMespqcXJNZDvI7SqUNLB8g1txAchdjaM+7MFJ2VVyezTIituD886bMYMHyl8058r2en&#10;sWyHTfcmGaaJmrAPl3wQMl6/uU6+0/wpY6p8M0QN4nVui64PrS9n4qugPqQ2uotJvHZGdHEu3GPS&#10;SBbT9J25GfI1Vt8ch5me2Cg+RLkiokt1nlQQz84HkbY4ejJmAndPL69SjuQZLfnzpxeXn9MdJs8k&#10;Hb3LSS6rYmLllFrlGGvFhGUy44YGgRaweBilhVHMRqfVJoAXyos6JH6r/sBwxMYhMQMAynd1ZhlC&#10;5ePSuDaeqq8TQ/9cBrhqDMQ7TgQ5lUP5Zq9Hc9v9wmauSl+OcUwYbgxzngyU4o8dgNMI6/N3d3/n&#10;7d0PbxMB7uGgj9ESX53e/+D05umjN588evL85meeXH+d1obVVVhsXujXywJEuG7jrAIU5XWApl8X&#10;IkquJYxFBVX0Q54OfpVmj2s9X0VliZDJWI8rOGSQDjJ6l+7y6J9R2350uniVQtYYwNUQCjR5an7C&#10;pnp+ge08XEKjZaf2fh8bE+HIV6roz0liysO647hKRSEnkwuIPJVNvb3NBRlqWGJsQjHfVueSERNG&#10;5IFXHsJnLmfBCmxGW4blVnwAwhq9o1eUkGajB+treXqjoSxv1Q/S3EUefMwg1l8e3WgwtwNkVYIB&#10;cFWpBjH6QfgbXjxin6zCF3bl6FBLFx1EWxCr3qUVh3f5Iw1B714HBdVoreP+wz/759PPI0m4rZxc&#10;m7NxCQK5sX59aiedJ1+jQ6NFSVRlK2SEsn94OLLsQqpnpaZhdyP4uKIbPcC0TtLpnlMn8jY72lXK&#10;odwAXDKz+HIB3i8XIy0Ht1kX0wnkFNfxl/BNlXXsou5JLZa+74CJ7dRbwLaxzbP92leh0Yb7CIZn&#10;D5oCyqMnqEs1rMXDpAWirK95QxLm8KaRjiyHdbXUpMqcmUssu5o0RiM136liivndre3Fu99i7ewB&#10;lp4OG+tdTSMP3BPA1AFsPAePzlgs8i8e2g/Jp+JrIYw7QL05nzcFEaqDbudcltZMEhzL7FBGQ4f/&#10;P67+tMe2LUvPwyJixznnnntuk5m3KqsvVtEUKdNlkRYsQbZgwYYbyF9JAiWTBAUDBiRmUX/A/8D/&#10;RIABA4ZkCrC/+CMNWLZpFqlyFatJVZN93v60ETv8vs8zxtqRtTPy3Ii115prztF3c0wKziFjY3BY&#10;6kuXPxOMbJRIE9+dCYinOUgmwiJWlMlP51B2sgzSXD2Tz+Xm4fd3Nw7VdUfKm58fuYUUmN6zSDIr&#10;/w4d4O+5J/vDg+VkCzOh7L/PBuAv/9uXD//11zdvz/fffvKLcYBfPPtrT28/an64004sltKjiUDb&#10;WoChqA4SoMRx+pX1UwhTwiMlP/29ptc2iJjJKOyU2ob6ssyvHh6+f776wfnhx1c9A8mS+/obVI69&#10;PZ9TVy+RWJF+9MIpQktIpS9da7HZkSfEgGYdzVfI5IZuYKNVg8YEmJ3ADRLTQmjBSBBuBFu9X5dN&#10;RIaqSzBopQPGirtSR1XDgxNUqvWzonA0Cj58ux+piPaNikfloErCLIF5Hminf2uAsq9vha6/F3rd&#10;IoioHbYFbg18wB1YSLiycF8nSYzfLu4sWeMAhTEtcMe6nmpGwg04ZkwVkwstOPswlWwTdOd1w4PW&#10;webN5LuQ3Wxytq+8oh+pbISlk5F10dDd0xsusERfZllSVMoP1xd01IA0sIpua6GHzjVIb6ZuI8oa&#10;EOKOWAZV66T6w3cxOt3kqVcGHvPqbqzoDRuZ1slsAGX3KUT3t4OL44h9xEgGqSTcLdCw6mi8QltD&#10;n/Ry/kOirwBIPKhNa8YAbacAa56zvvR5Khwqwn4ml9XEEVEktvhWIumJtS5j7QNGMHLf/1sAmXt0&#10;tJRd3RRaHV0JvERY5s0c+kaopZDNWbWU5xjfLBsiEVQodNQrmVGdWAoGEkP5I/0uPv91OkMkuSc0&#10;Ggij4QUPnLPTDEE0Jou6sj45EllfVClRcQ1V5V6yr5TaEgal1ZkMZSOlmgizcLV8lzD92/NbZAI5&#10;nk6a+gipkgpVzPfs7OgqoFJXLTVO8fxqfPe6q7kkJ/Ty4zJvFNawalnFWJi8X3rAUCvY9XAsp1o8&#10;NkbMn8oByXKi6DOZKYGehGE33DbAWkWnBFd1BpLjT194Sq7k5B4JqTgK0K21IxAwaFLpSK0xhTeV&#10;va9Yw5T0Zo0NihoG/siiXlRmxGYwEAC4gsjCqvQPsXmM0LxruKYvbWeRhYPsNehG46z6wgwg2lse&#10;gQyqLKC6ApwhwCOdUNfSmNH02KCE/P+QDz+z0RTljskEeZQkWdWx44MXbQKZLQZWQLjYLs119AC8&#10;CpNOwwimmYOG0rR/8n/r2qZwWhdotre0eI24DDPBukjB6ldXV5899BTGHr3J6zJCeYTyilyK89wT&#10;HNTj814WMrdNrD+DNmSP4MZvoduLAmoNTvkUBxjTwp+BObjuwptmP8LEAL9P2CqC8of5MaJq/SBy&#10;aPLMeUQgzAfgLfNhvY2rrAHP+BtnHMe8oq6A7REY3fNZyerNfgz0Z3XaxrmZojMMp4Tazvd3n9+f&#10;0/sqy4txlTvfne/+/O35978+x1L51dv3P37y9En6Y50/ateiMbFqYhxzFt9DfavdcX2xrVbuH0wx&#10;DrBkPv/6m76AF48f76hvjesFP/koRAA5N8iFS4bwHEnL72NcJVySTYJsrFVlQFpUSMWyenV+yKlm&#10;VntRG3s+nc+nq/sTOgGN4+E7FVbNYYK1Q/Uc3i8xR0wuvLDunk1WmarqRTHF+WIZB9IoCcvv5Nmv&#10;YaazOoKcTcnjEPUC5h2FX8NHzf8167t1wXMuaWvfmgrO6UoQNlRisaTxFEwCj9MLGVssYO4M01FP&#10;6pyjPbuEbl+FF7IiyRgGPOQ8rZ2kcrReF6iyGKHT32tqZlPtNtCqtF+rCf6a96LfK2kzzdMnf/87&#10;mEST36tQQ9FWiI84q4AozwddvDV+snab5vtYVBIRT8WN7PEhA4WH163Drj+fxshpHLUVa5JiRzTY&#10;gGEtKPkdW89P3pWLyovGALgBASSqO/s4HhQkIwHWVJ3ndyThNy7ouILjyQz9ueHbmbeaiFNz15iz&#10;oYsbbKie7zx8V6akxakjyqT6L/cmbqAOrQOMpu//USS9XgmlJNKumurucZ4P39Lx16idjXmqJQLz&#10;lg2MmtQD9+aRVJtpn9NfgLTyDh1QKm/YhvXo7CGRsYZ5S8v2+rKhqiJFn2Hgw0T8cwyUjm/GAEan&#10;koo4q0VcuT+8EfBqZAQyCFPS+KqGJXEXPkQ/cyyTkBgiCuADvNeCAvh/46yjbHqftkgWW2sYNfYy&#10;8vn1/bvvvrz5g5cZ8d23b3/+r774Wy+e/urT2w9wgIO+MPAUX7WJ4SP/FgmyroTgk5aHvPN7p4Gn&#10;mt8tfRQjfpX/uLoYsgkW5MpHV9c/d7rKwUu/dnvzTTLpeUO+rY9a68o9E007bzijf2cETRYG7yPx&#10;TLI6zbYF5hIDEwDdI2fR4vi9ZCGUm0oxjUvbZeO3VK6p9QucWmYTByGSM0zoruk8acAvgwmn4h1o&#10;6Fvqt8AOZW4I7EKxhQ/zQCZ2R4f1AhpP8y3KfmW6MdcNG/Vd/ZMOTJhTqIFOaSzyvnSIbSKLoyqU&#10;p49F0AGTETszNafopw+w9aORCE0cq9cQynUYlBXFEevWZM+PTuxR17RTwpTZF+k6yhhOuk2tCv6j&#10;JgPswIelhMEG4LWQEhsx/4fkZsG4qRjNFzpB9xhZYKrBtZlbhAD1/CDUAtpRVyy2bdsXHeN7UKSU&#10;xzOBiFANelGgYzMNkACgnrxTqYUKKQN5y4zK8k3iGVhxwgBIwKZw8ZG9OKBjLXLm/MgUBk1CG9ul&#10;r4jj3GwQL5BXfkpgAkS37vGLdNv04jodwqP5qya+XsRmU/N3G3rhLHUodowLz8ZnEbMZvp6hlUrM&#10;pAIRQOWKrZ7zEg/PaO4LiQdjtjzYTw13oitK40f4LTCxrtaIndjHFCQTJq5NNs6zeB9WGrrNn96g&#10;nFHwZlZxnqHqaYZf2izKEE0X6BXv8i8O8BiWQHjcGK66Dr2jAjBdEhD12sYVcSv0iNEAky74Ecpm&#10;hPWQearTGxBZGAyd619hrvV5jSRxKlJsur6cO2YoVLT+QPkO59npQQB+nHFezWE/eDUi1bdslx1L&#10;hIIp6bOhUr7PlRZbcTuNgsdtm0I8JK1412aVGks/LlaTaSN9ykRNEn3LQ8wdUrSTt5oXu0JK8E7z&#10;rkIiE27R777lUH4y42OSW/e163FFfbxw6ThqGdWKfuNOipgaQZ8CXzzCuQrDBo7hci1d+jAgLPZH&#10;10KfocscgVMYNp1gKLDNinLwcqtYTZHBR2MOyfLUTnex9MEen7zv7fxhxuFQikWZHsCxPrmvLkKZ&#10;wkEMneSgppMrg5CWuBSMrI28GBzAPPLwR706OPSJYQyb5P/VsAcVLp5LDBIkQEO3Vjfliqk8HRCY&#10;pMYAGxk0DIs3sTAstHB2gXJIUWkG+C69oOMa3t98cXf76v4+vaA7r4fz53e3n708P7l58s0nz3/+&#10;ycsnNy8frt+/uf7G5p9qU+zaR4stReTyCl6ksS3XmU3tfigWxTILFGQ7WzAxhDDAZEbH/zEpeTmU&#10;tLbLgGXYKncgAEuH7mDKJ75uVPxjK50usA9fsjE4IZUBWicd17feLxxKWk4TcoMgDYxSDJjWWVry&#10;NbEgNrkgH4ryiLciXWEoMYY0G9+PtY+q7XpsWFBdQ8MgTJRuZyPUNZVH+sOHeG9OtYcANw2mw4n9&#10;U1CwgaJsomOo9JYImc1YidVPS1SH7O1aONnEDIR9s4ln9XGhAYODG2zeJGpalGoTrMtbeNdoduVD&#10;k5d103BOlUVrNtU88CxSAXX69d/+Tt96U1sqiNTQDNskxpwWbd2+dZO7C6mKFd1aZqe51n3PxISU&#10;OMqgykoi+lGHNfs8oj3j9NZK/2g8tgqT2R95LWTHjemROZNj7BU3OOWXBBsoqK5Qewsss56epoUg&#10;Hu2H6FcIGlSTnTKAVaATLF9jVGf+2PMTHs3rMrZj5idPk/pTgRXESRbV9F/holfsVxgiE7rQM+xT&#10;jfqUPtz4WrWKQg2V0eUYrY83iUsw+RxSzabjrAEuELzhCLHAG5MCXXWI7oSLcWbwY+e4grymZ/fI&#10;La03EJWBKp4MMbzRl+6Wyc34D2zdn/RgMRE3jFx0sc9+gAIH6dYlQJHGAtxzW2ZDtY/mzg0Ybc2E&#10;aG8pHTphUIUcgedNvIDKYXHdJ2SlsNIlk38G9+wYxEoeSldx6jRyD5W9zDBtn8JVb/705ct//SoR&#10;9Ktffv6L/8YH//0Pnv7S01M6F7Y/amO0GDSwGXHE4U8k5BCcfAn/K0IffeddK5pHCAGlkaS72Dwb&#10;m+xlGrOTKAiQ8/FsBuPQ9GSqyaiBVZfYNNJMKdDokT/5yx0a6jBANHM22OyfUKa5rOlhQN8j7mSV&#10;lQYGJiwFVz/AUZ6sWwUJnHPNHCMpCN32cauUPnXMsJ84mqiUWY9ao7Zk0D1XQZMm4FEHgeemaT6K&#10;unjU+an5wmk09TdrlZX7GqCY0PrGTTqVvK75YUCfMRWRyusUp6hCmgWFMEQpMlnlWFA4mvg1FZl/&#10;150bAzo3ZBWh54jOYK0ZeFKv3QmDnqPaPDiakCcST2qCTwEtnokBPo/zHcsbz7bqx2AB6COTSXlV&#10;jDlFoEXO4rdzxl3jkI9uxF3hM2SaP/HSDbdt0G12QBTOkwpeI7V1E9hD0zZp+Hfs1CHxwyqCE3S2&#10;m2PcDa6Kr/wQi+xNh8GqwHQBem41ESYw2q84YqoEnIueM1FPzxZiN22wkh/9+azVfG/oYe1auaTI&#10;wqLjvchtPA3lvOnKwvwiyXnqaOEmTJoWGHMZfWcgZtYI+7AStH/q4mh7O357RT2nQKkgKlvqc9pz&#10;mzkexMYIA6vucaJUhN7djS3O9nVdaP1YYEUdEJJzWxLmlx6lA0BcL+8pFJTe2N/Gr6xLL6g50MjS&#10;xH5heQI0r41YotX6gYR6Xa84q+48lACws6DPX9ooGTk/mjH5SijJd/xSvzo3GHBBCrFXiDsRCEgJ&#10;zBh8p35adG3biHXYMhgRtww4qB+VR7kKRgG7wVuBaVfh8kvjsyEDFllq2RCGM8xKUQrOfow8ksad&#10;VXmNrWiuVMLLj5PMEjK9lrs3zast2/8LuiqjyQ+bcWJdxqCnLMWAyETNpBwhXOIEIP7p/5EVLsF4&#10;XL+jrqHishQ6u3BHz5rYTN/afJsUU6pSDVDm7e2PQHYllSPG0V60Z3u/rrEEaWXAineuqGJ8aee/&#10;fsvayqJyZoLkQaT7iOX9a8Sz27ZWvm38SsNkeqc3D0KYoBKu6cSLoIyR6tLwsfZSFMCZfuNwCtRu&#10;I2K8XymqubWZUsfnWLjWEwm63jAeLFgowbA9jVWnijXBfdsO2R3AQxAgiWmrUasGU8FQpgYkW/0v&#10;YYLDrquQadfYNlnIOG3+Mlwjz4gMq6wPQdfLlYe09THD3AZOI+2xDLED8wBbUab5gnHAIXXm2P6v&#10;6J0id8kM5Tg0ZlEVhb4p9iyBxcLvxtY397c/uLv++r4toAPc90+3T66fpvvzx7f3z063H57evn97&#10;d3v6+Em7YaUPaFRVKE16gMVW+sDG1VasumNzhAHhmLG3pP3xGRFlI9MY6MIZ2AzqIEWDv0zA0SJe&#10;7D1FEyPNne7o9hH4pQgNuL5K5XwiKbXc2rGFaC/V0XTMqqnp+b092FU50f/oRXd2kTwW8hK2zlf1&#10;ipU/CM/ky8cPGmduEIRwaAzcQBXerEbRKJcab0CszCVvdnNc3/L2+oaG7fEKcpJif3pzp1ZhGE1q&#10;/kUdDVjxJ+GXrEU2yRV0AUrkOM7DHT3N+ndTtLsYEGiDhI5oczUwoaRS50rLLdTd8rEqGkZOmj1V&#10;yRXaBCggP5Qj8iG0PRL7Ua/7DBt+yWj1RDzuZ5cZgJ9+7u985+50fdc9jqa2SnXk4toROmuNpHZO&#10;vdJzUCufcp1kUX+B4We3bQCE0VDhtVpWTLSGNo5Wt84yOVgVA1Skz3Z29Wy/sDoXCqbOpzcBGlHL&#10;t10/sqbWOcckbjSdhCpUFuKwpFB1M++3ZltI0zci/5l9m6oOEa77BCEOP5D9zty767GBBG1EpZtZ&#10;04o8ckfoKj6ZfAtC1pUdCw8t4oP8W6kkbbE0zmQeB571zpRKhQpl8FVGtR5Ya13gKwfbELzXsVQ6&#10;4Ut4jzmYqhoRM1pTYt/OimpoXe5QGG4DHbkZWQh3ux1Li9/VUp/Sc5duWcE6qHjy3AYoxh92sQWR&#10;Vrg4hSvMRhba89XhloymNBDuaExZEE1DprpBnRhdyJV+6lQ0lXFWi23TlS31K29/8DI+cNvk/tx7&#10;3/rND/6tF09+9fbm4ye62T6IfpMu/O0ScBwZvXTDTcoF3hKm9TCwGtm0EFhpQkU09YpyRL4JkD9P&#10;Idbgu3QUZL16eHiVI7JcywrsbocoAjuV8hQyHYdn7K38cqTUgDDkOjwEe00UA7anjhTzAnYAaIbQ&#10;bEiuAB3ZSjPAoaINzLvqykHQWAKee/qYtn4+qaSqhsO4Y8L6eJkPm4k7AAKHN7bktcAqOMinEZUz&#10;34XNLRenmv2otc416VNZUaHUsVXthXyUtJarNeR+6lNBePxQJpRHsDWlH5v8YUTqQjClS4i912X5&#10;PitvokvM9tzpXTIa5O394+66issVyEtBAQu40tkmx0BdHT3JatqSFZyb4UQEIz4ktel1WdvKiPX7&#10;LjUWwvOQDCNkKk9QKiMwOeslf5l3NWCRW31LQKk34uQh7P5MLJzSry75SIE2vSn6RmaqYo43ljsg&#10;AZ1Aq2rFznMN34Gb9qLjmJgqEAx6slDWFR0/U2ugR7jln8cFhMI5V2rxTB1vhygMp4ixT2JpmX0C&#10;gDg8pfBxMrvSShV/1u1ps1DNM49SE01Y5KqXur6PynrFgfAZTCkKsC9xJHAXeZbpdZzdNjJI0MM3&#10;9l+wcGf3Hwkul08lC2ucVQCuIcvyGtRadub3vMcSff0xPI35yZd1MHinXgfcxy8IJmerTMzjMQYS&#10;QFHx5f426GaSuQtf0ZBH6m76SB1UPXncPITGYUJMYsRCu3wJ847bmbfVqynXd/rpNY3IIeFvIS4v&#10;LSq3hlBfq7THXDXXCFppPk8onLKOIaYi54ZuC/BgDQ+xz9q7KCkHFNc/Bxe6xOEdDNDSAydRzVeF&#10;JyoSndXf28QO1HQzKjDMV44gFmTAv/QREYhNmXaIauwHEME5zO5u0GMvALstAiOCiZuo7EooYav2&#10;pNaR0RhczsKQnXyUZOA9zE1SH7vLOTeYNeGVYS5u/plYRW7DqLhKwsPDM3ELCFssxPK72KjMgcu6&#10;H2GIaoKzpvrDvKS1SdocQa5AAOcB7ujyY9wbAKK2/1jmxG6OaELDVRp1xPL0zBV3ZowzVLSYCRLn&#10;I5C7dqT0sV8d+aA5Bw5nX4MaduRAaB28m5hhqvrMEzkdvW/I44hq+V4QWSVKlqt2+JDNjD2sneFD&#10;APHf4MGybl6k4IqaYaXzoG8R4x0XzBYJhJWRBCPEbm8e7j+/e/e9t+9+nD3B51S13aaW44Mn5/jT&#10;P3138/Lu/hee3H/07MV7T57fXn987t5stjmULpUPzF1266+gayWPugK9PCT+6CvJflh34LiadpUB&#10;Q5lDqsCUVxTY+QqXeOFPvKNWHPfk5mDz6/4Qik39/Dk/rXZm9aW3fPvy4cGi+mYaYjx3/1p7uFSG&#10;TF+h2VbZ/rLBTsB1YauxdWcOgGPDssqN/itVCH/oQalY/WccSl1sDdds26njhpmDzWU3n6mFmfOo&#10;ojdxdycFAnQBXlwtxVpVg5toFuabKSmLlSnomKt/q78mFXK//spFaHc0w50EoLVPRHvH6BE568vU&#10;D+0yKz+38T4CFhfDfN7BIO1m2g8qEvvNMkxzvR//nf80bH96evPk9qZHAd10n5WWR/Rtyr4bA0Z6&#10;mT3j9JOJcrkbljJUGEwrU7t6olmGnIGvCW793ZA4W3ZZGuDASJTbLxch6z6gNYGNrICrHXYUFTTg&#10;Wh/44abJj06e6DjIq0AxeUiEsjOEh/FpuQ6UuxkdugbLVAVo+msSVTFPr+ncP93CUIfTCMoiNCte&#10;II153AHdCaanWiocs4NXa+ehg0xOBhJHzmd9wmlSyrdoOzYF0XKwCLVnb68HyCg3qVk82uykDZl7&#10;pXCUPfJPhZctu7WQOIbKwJW79kvuvCuEsXGvKnsLn5z8y4FVbRoURkLhHQ2FDewu4ksdTOM4LZV1&#10;RRiz86HZUqexLo3avdSC5qCggNBRIyPIw04Dn7uuTjFeSGKVTq9dzAizf5CZEg7fo5stU4nx5v7d&#10;D169+/7r+ybvnrz4jff+2gdP0pzwozbBopvXWlEQLzIYpa4+8C9H7Y1MTCMOjXKVo8njABeY2QDP&#10;TPKYkliLU82HYUQfxTRU8CINBlMo8nU63bP2zFbdo2Di44x8W21E/c/8uRsjheE8dWgSnlR4jVTC&#10;1NAA6iPH4SXW0TmKqd3OHGvJqlEtxSrm3tipvr2iMYOWZSFB/QwGdPP2aK2iu1JystDEStawJCaG&#10;DzCes1hrK2OIoXIfIAAKe7TJHIUrkyzBj7ZYUxsgzO5lw/Nky5XXitqOppU/okrnm+7ulTNMycRO&#10;bm9zY6hOwaYtmyG0cnK17NPFt1lxX6Rlw0r7fakke1ZdI8txXSzenHAHx0vBFLDnFmAfhJBnsBEF&#10;dqqiXyk9MkoygVAq9IdxOtuxpYTakJJ8jbM04JwtkSxf26bnLiSqmjlleqUWhHPFr2LH6lw0emGO&#10;sBUmUpdl9kY7JMiazkOl4043sq6gxtI1lyuO88m3tSDhTflPAVUeZMzGC4CSQjh7OxFxRbRtn2qg&#10;M5/8QiEl8XgWkvv1ZjPacY9mlrqoAh9ftC9vz4jxHxBKfb6WAUH9ThuBrICYDBjHvda6wpOsQoTg&#10;q9GPIKY2hBuedDsHR9MBa0slB/vwbBEmzedtOq6ts1CTiiCM9UMIKF3zp05yyW9vQ426wSww857y&#10;uIMIbYGLZC3cwNeMTnZLDu08VJEZhZhRR2sqkhvovs6EjXdAdS0aatf6CkxUU/Pe0I/LEcWdrfrU&#10;mTg33YyMSXfcvnXzCQ3EE3vSJeh/a5DidecPGhNo3aoi++lZPqAvX9VjJE+bT2YOSVeIZmn2kPep&#10;uBk1L8G4hk0miUMlabUizNDe1p6wLZy1d7X+395ayNWkE3Mh0tKE9rF8yWMMO0E38O6kB6fH9VkI&#10;fDSlyyqdfqx6gBqHARUX+f+kZYq04tdA2GT1QXqvu1GFuanLhlwFIgQizWw5Rm9ISCv/uk2XzHnn&#10;XIBLy3ymyDxJRdhbFs5Q7LrvNEiojZVfvDAHgrmVvbIPjkEdVGOFyuEYtwjPQt0gRfvDXfdswnx7&#10;xO5zUKLaYcriuLMhReOwskNb+JQibXueD/a6CgXnZIA8y1r3uCPkc0lm7J2I8WFGuRIK1D804DXx&#10;b8MTK2CbbUObDJErcvNDVYi8NTwrN7FMsohSJq4dfAT+t0dgUyCYLRdrEwfmEnpguTWDVWQhm2jM&#10;J6e0F3p7e375w3dvvvempy5/kqzC6er5k3NO1/z+y/OP3jy8d3v77Sf3T08/SYDgfPXRImgMdkYb&#10;VpQeBJEJJxp3a/0ctxUPnv2EWLhIO0fBQtNcksTmTkCqLvHiVGCt5ip76DUxQgAVO+fHV1c/Iiz1&#10;5cPVT87nJIFjwWJp94Y4w7HlkrfMT7u35pgi6rc28w86zJoS2yNMwzEKcXOYCGgdX8ZtvRonNRCw&#10;IFxSXXfU0LHlQR6XbHRTK5NMZ1a2NPfb3qWaNBoYGDE4MqWgnvaHiwpj8swoYpCOuA7B2F+mRntT&#10;983eZ8DMhP7PHZH0yRQXe2fNmEeiyjxw2SQgnUJa8Ns39sb7832PSg5zoSncCAPkZndbbiZwOeaB&#10;QXCtxHqvJKupvW00PErZ/pf1FL799/6TFiTEuEuXcnpjFBlAdVJ2/K693tljf5XCirZzdaTODNaS&#10;dC+RKbgXi7gZhe70nx4AGGFWXdc65N0NszAK7o47Y9tHexRDAdrnGhVIoKsOeX7IKTGTTnSshtor&#10;07t1JIIHGGQwS2gKemkaORuaSEswIx9KB8VHZwczdVITyRBEKrgx1FyKdp7Tn/+WH/lDcpQj+ze+&#10;HEq6qpppKDQLDWxZIekVObBHQeLPa+iE1Nx8j/uKpcLTVfxbHbQUwxfs5zSHlqXU4/NnTDpTMZxL&#10;oRc/2w86rIqcMSpCVPaZjpovo3U+7pCDZMbkRdBMA4ACcCIsbSLHioDbdCqXPeAQUVA04XJ0i0XW&#10;2DOfpvx+gAnPVC/2er9q0is/lSkJGu88h4gRHy74LpPN/wK+N/dvf/jmzZ+9u//q6uqL66e/+fTb&#10;33r6C++dvvU0oSFSi2IFLGDVjODpupERCIT5L7/0epehcdZoBWlPKUsyhx60k9zi1dLciEsaCWpi&#10;0kGh//YI5Ta7b8OzEPfUmME1lkkjuKGVFTHga4h2YIp7THrKXI8Strxo/y1UyC5Sy2OMTueqSHXM&#10;ggMfbEJjkGUR1MIkYC5aV9L1TiMjvGYAKofkEuwLDa1pzYsgJLjGFTLmIWIkP8TrSOEVR6sNCab4&#10;6j7OCa7lkUZYoON8iHZPJEK+E3GVPJi2eXbSqkbx4IISZ4WZnvfIuvqcbCUAQE05Ei+rVx9stt7M&#10;4J2wdxDYPPEp4lkWShgsc25juIxVt2aK3q+Y7/4ZpmSaFBe91xU4GqMiayaGphGkdS+VtSNqphNb&#10;rtSOsR0AHFoq1pFrtLvH82RuPR7ZYg3wsFOqXsxtnj6qJZfP4UlqvqNooXmEfN8Ida2OHNuxThfo&#10;MwRmrRRSAm03MKQ3knHGtYZbHH7J7DXigDDRsx1SdCb5sB9YW6700SsAt+QKuI5815hfEo+sAEOt&#10;L3QxPZVd5N96kzptCGxaKvSrlo/yWqPDOoorWh85PKBjPoXuCJCA4BCVsu7hHbkDAjN97sn32x97&#10;qERV4jLzEYy1CGHQYDYxVh1UoaF7SQeHWZdnkOal0Z4p9cTSkk97Axs31qjkIt4pOVXtLV7XpBO7&#10;bXup7FcnJO/VqW5RpYCGmA0iKBzYiSDQZgkSeT616fFFOYG8hSem3YCKGnXAqKGcKytG5l2NXfJr&#10;aK9hLKSe8PHZegusE7rFs9okf4Ayxxfl5BdQ/GzlVnac4uP1rQkFzklRwFYjitzbiJEuhFvDI9EL&#10;+pDiK2f8yPhMgAEPCkFKI41n74xc08h+gTy0nv+4EySffkWNgDGsEsYIhSUPDCfzro348Kyh82zF&#10;HH5hi0Q3vjJtTmX3p0hl8riaY8PoZgw5lQ57V9XcsY6WwSPJ6M7NBrrWvnXCmbaUIEx0g1110OEh&#10;XvlMEywLm5lLKPboTtc7WAU4HWtH5yd/CIdp24EVyBuKoe5+RLpWU+xBTQYjpNJxJzSkR2T1O0+q&#10;L8CBCyVaYxaMn4xkPujZV7qto6ubZ6kGonkE9OAGrEo/BNnc5rO08GRW6gjmvAYwyEUqVtPxltZe&#10;4fxoZkguQQkNTflgzjq4vFN+5+/8oiERZPc80ic3bxOKzV7gN3cPX5Tpbz4M9jqV2NlJCLei9eX9&#10;1Vfnu/cffvL09PWT0132nQXdsSPHJMYOGLlAgKYv7TKVk37Lmoog+WAMBmZYZnLa/QqfCoWinwEU&#10;WeR+ED/9u4Jlt4Xv08pyg321ab+4uvr8fJXi7k/vH35yJiPI/EJ1KeKL8dY9q1DSbQ7vqOXWusNN&#10;58AIGsC8P2/EwaOxwqHsVHL96cIkMNesrU4AnYghnp4FEZgoc0QcUx67Nx6cOU4s/6mgyQ2WeaI9&#10;EcV9IdVjOkqogEaiEQItdQYnh7OjDzi21pZ9lY1XJrkpV5JBO/iuLiQPaufwF42+wFkMp0psg8LY&#10;hbqPvFSzexSNgdQ8Y6GHdGC4hxEwIVQ6RCI0sWoH/vo/+E9vY8TdnuL4hTPfBIUt1J9lE7ItGCo6&#10;2RgG8+w6JB9Za+nnSHaTz2S5nSzJq8wB1yn3WxKQX3HTa/t2ARU8U9QvjtvoLMlvXtM6MYsxFDoH&#10;QSgvSALrQ2a6lh3yug0NMtnRH9he+pAsYDpjKfX0IY3MFVsQVm1ZJJ22Wu7S+5Uy2agGwQ3zaP37&#10;Y/fOPqb/oILJ/fV+OcK33pEZ6SJoDTFJdqlm3gs7eSQGr2uuuzYQpqrOPLTTB6kHKOSAhmZKzXF2&#10;rle6OWGcwaH+3E3kb0uLxeGY6+BkDQV4DBoqvKiUa9eDLsu8zpb1l/DZG1AjxgXlksEhnHZM20sB&#10;RkFdvDMm5IEdA3z1NA5XQQ48DGKyi9WwcRPRJaTy+lChsL7cZBsgIebQGuX7tz969+YP393/4Hz1&#10;+f3trz/98FeePn9++yvv3fb8IRPFkDp+v0CBog9hC9BUbV5UhuamPJDaiuyob91gSzk8KHv9PMbj&#10;4Xi/1+mkn92/2REU6Rm7LX9yECjx9dAu3i8SJD3p+h4FkFwIxRqYYPH8CwRGl2ty8iPWeKvcubIM&#10;ydNzQk3/4sn0fiKFmI88JiNI4ZUmwCM/LK0czf6QvqUzXJ4dfHluNiMbfi6WgcJ90qGa3n1RFQeS&#10;/kKCS/O9MsEFuNJsv3k5l3xMEiMGfTB57kekDicmWc3uJtRGh7Vcx622hagLV455/plAwbOdhOoW&#10;RPQoNd7ILl9kEPsyiIdIGVQm65eCpu5Z1cYVtnq/JaH4mTmjbgTShOq7roRt1thjmYWAa+wySySX&#10;AIQvHVgtAVBoxA9Sqx4sZDNqb+lnegcMnaiTyqo95DD7cCYbX9CwFqBSdu/SCEWVMGoMSYpDokqG&#10;qdrN9RB2pEHut+AQ5VoA+KzclhFMGJYJxgXSauz8EV+NJGaEGL5q6LCPyhXHe2wCyEDrFkWm9T+B&#10;FYAGW1QsLAf5lmaDFywX33hxxr5KyOyRP9lXi+hVPRnISl2OfCw9ifpq94rHralepi46jPvwbhbe&#10;jgxDOVuDzfU1q91MSGJ5glCHQNDrQEbUGwcr6AJwxCt4kb+Wop5d3aTtLQpaJcAGv8wWnx+3symp&#10;zsc+9gBJ7COdjhZfs4RcTqyt4exNwWXk+Kj1CWVpXp10KMMWa8Fjvmpp7qJG9whDkJ4CiCxrsIVS&#10;18Wq7cKKjsNIQFGKz0g4FB/wnSBCX4RvP2ELSKj8iP+fM66rMggKlNe6JXXNOxaEiTINwDZMgMMc&#10;L65eLtPWx9aIIqU8DBLTS9tHFcnuhvnkNyemjSgSiQN2RIn2yGrKMup037WydkSMCdi+iNH8JYCX&#10;xvKPtkpcTZrqyymIRDUG/3av8pqkh+2nh1n4+FJoQN537dJtRjYWpvdrrszZ4FitYHQVsI8PWvkv&#10;W8nIM7gYnZfAxby8Xvr4bJDHfDhDoW9siIG99CPZukeAt+ghaGHrlCoNxHigbc6KyCM7Fctxo4tR&#10;f1Swj/gyjQFfQIqMNnROYqqLy3y3iUwA2KDqaHYMpM1FFwU4PAjqyfQOJVQTYejLRpbREmy1SUfx&#10;Uj98zfLK23GWmsQDkpfSKoVqf3bH4npEYnU8n0Ow25cho9TWPWLEp2ykryiOa/Hs5vzsbSvZYpnd&#10;vD6f7h4SVzs/Pd1/cHv+wd2bP3nzJltFf+Xp0xdPkih4lYOaHx7aRIOg8E65L4CPmesiaMkLOuWb&#10;R1bzkiATDUL91HDHpqKkGYkwN4xlPuOv3EYouu55hzZnJV4c3XPttHT4ygrEawJVX2UzcK8QCLDy&#10;mbwFTGsxjhVb4oW6Bqg6kGzbXRxvVKGGhx4WEzncYbeUVnyNh8VoJhLi+sKznghvsGAySeP5V2vj&#10;A+dpkvZa+WVYGnZ2wZwVP7YiRZq1GYykr/kHYbOEPKFYmDgmUjejNX40tIqJskvG8Cu4wkHWtuRu&#10;aRUPfPf2j5wz6dSJIcGqfdgIYDeHoyjvIM6yibxmyZs+V69g0SlnT7/597+T6tY3KWxuMrIRg7sc&#10;M8pmwxjs3R6Wc2JoTt0cFASIhJrOmfQM6LivOQLrUGzJKMs/07N2FYnplGYX2ZvZaqiHdhgr9Nij&#10;7HbfntvegzoeuZHkl2qAIgRbiR1w0RjH9Tycbu5ucoh54RIiQFIWeUoi1ZKQ1MXVqcgA9cQADAVj&#10;AOWA7JoaEhByR5lY/sltbvtpNSMbYwh92adqDFC5hpL0cUsUXrlcuidfAXMxAb6qMMrfF83K3vfV&#10;AUPts9MswKz0bJPV4IgMAg2xJTvDdbU0plXddQIqzf2y6fTsNn3zsb2fcFpDp9XWZ06Q7yb40EDn&#10;hlsShkcOEhBRiPT3Mnb391vmWgIthLBHa9x3Pdt/veEAmF+/AsBePPAOC7eU2VqDP2Eb++xN9my1&#10;nYZOB3Gv47jcw/Yy8+EIwTu5hCUHePNA6C29GJoJjEH65d3r33/97o9fX3335f0nt1f/5nvXHz79&#10;a8+ffjOnebkNCcl6kT5w0PCR2gNUYk95HYa1emrF6wYdgfmKV3kqO3N6VMxDa2k+zw/S02xwDURi&#10;imFDE6Q45O21kAfN8OQXe5UZFM99QtJ1W+DnIvJD3zgLjJuxsQkZHcWqL4MSG57jEOIaYYBIpZp6&#10;9Yh9Ubm1/md+0eFBo4wArf207i8tQPghJKpgPcCGQ4hoGebivwzjW5x7ZV/OVkBQO6nJl47h+zO1&#10;YQX/hev7uIxa0Q/Pu5Z1DmUWhRsUKEcA6sBKOFdYIzAaWSQoUDmrupIpVsSnrU7qU7acJK/aFAXm&#10;pM2iVQZ9L/bl0RDYTdd0HO0nM4k1oKE0GAGn2WKEvQ6hwVOWhwheaZGgLPvQeIX6AJeecEYHLRaU&#10;jUe6XoWROvzXD+fodbJbpZ8iGvMu0LCl1oyx1raOygzO2PM6FadzncgI8gpPOBs1a0ECRsLM4h6t&#10;j1HR37eRD/svHkcYVwd3EWU3HZueZoeE0VJH6ky0JZdryDYq3/PkEUGGSC7LOchb0js0N+r2UTLW&#10;PQ7eRLZTE1DapQYVKQcyDsNXJ3a2I8IEYs0unYeTL2yH+XwFLiu2e5WdIcUcidxDSlBGOFGFQ/5M&#10;48mJKUygltgdy2wipa/qFT3YIwudaQdlORw10jtgsTfP6EbyVwreXDLfTm6qHB2zNaQd0o1T16Tx&#10;OleQmMoCWm0LE/d/dpKHFwSQe9qw3i/zrGiqUSiINjGoi2XOAZ3Ve5InLNymDhlsuAsROKcrT2BV&#10;qohXz9waBZCl7LsLDVjWFOmqFD22H6PU+hYLX8sItXaMhqPLWBpC2IZMchX7byuyRhTn222UPZxH&#10;QLXErP+Wt2dW7i03SthBt6xUYyZD2v6nOzmJ6kkkEzCCYyonXRQVRtT9DgtbbZ4ZZiemoAvHBeDv&#10;O3NoO0IyNICSzMJ7AhTVGdXvjfVwYo3BJvm5aSs2NAL1fjSBCAU2U10/n33XLs1y8dw+7gePLKkD&#10;sY7ckTBzDzocDVKGUmCNRi8cNm9ceDZeAILkgl7BOsc88wSUIzowbNUrk5mojjAwxGeqXTLdrNFD&#10;K9xcQGjmUpBCFOywZ3pbaiIwT1DHW3yRJbN5uLZIoIq7WMiqcYKbWv+o5kz7ednQgvMhsFzPDYQs&#10;h8jnONaxlsHB0DPFq/xkYM0AbUL0GhJHx2AjEbpbSLAO0YaavIt0kSZNlVQaO2WoXJhaPKUxaR69&#10;uAzIoQNdSxIMSec+jTZ7c//wg3evf/Tu6sf3xcoHpPyTrMgpwS/vKiqfP3n2yW2aQn+ajrmn609O&#10;PZxZVqU64WJcDXfhxMCBCKgGfvtq88MXoSMWB5u93t/RRD4+pPSo8c1h2smeekuNdhHpWLu30sZG&#10;jJSZTEgoYvnLGGyx32gB1WrbkuY9drKTLZuLU7W/7rThLVieoAzRunSoGV0ySnCq5UETOBLgHOOq&#10;xBALbiHUl8mbEDIGsYqsFJ50NwfnGOVrOpy5+0aDoWJDU2FkL2yLzDSwMtYjFntFkCstf2EuZhx2&#10;yJaHTWLp/HeGEz+a0ifMY4QcsGlxh+2QMvM5xI48qAhs/LHUQMWWOmsQSih5lCCVOLrHBIMwIzFu&#10;LSkCX3Q6PP0H//A/e4aFkjxDra6mqDQKr5/GM7anHKKl50YqL92EQMBJ0jGm6GRWpEpaY+XvV51r&#10;FujuiHwONWZFtJqy60+GixU+ymrK84aBi8gUuEZRaEMH4km8pNaiDiSnzFd+bqfHNqodBVOSMRJm&#10;7PZnuEIMYIxCl+rrQh+IV1zA53aZN+cAXbCTp1svMKqJL2rw4EXIiYZ8GuwchWfgp2+cEppWI7c/&#10;AW9VuhDe29MAAP/0SURBVCGkRqNUnYi//al3ge/UH8RNq9jZEsGVLcWcKOY49hWFnsqdR5iodFnS&#10;1+in3VwvFtcmUTnEDPNUuJCHr3G/+xOaLphkY4sYbKDQWvlOjEoBBPHFxFTFjgiYTBGCCcmeoTyb&#10;JBDrackaOmMLdgLt5aBWoCxT+yMSp9snAKwH1ikQ99PvVpHoienE9M53d+cv/uzN/R+/uvrJZ+eb&#10;Jy9/4dkX37z95PmTX7/Nida0JVTYTunyIl5piiKBdkekDu0PrV4Ygcl4lyWRNEvciujwRUIViR3+&#10;9Hz1024u6DLjDCcbnMOB7+5zpsCZDn59kkOh+wv17SARrBmeUOOSetIuIWi9tHcUPR7SPEhXz6lT&#10;KuYEH/Rp2UVRwxXRIWEg0ToNjcuqBPeqmeYtlMfuJ+rRmSguLnNQSMQnn9hTQxI4hOMtlZIWceGy&#10;Corse5BORsx0bnl7RT2euUodkTLsA0acc2lAQYxDiM4+cMgWZRWVbXIcSZqMXMrkQ2a5qrGyRtKQ&#10;WNkWLWL+Ku8wSCFHA23FyMwbBLWDsY0iASM5Q+iWSl2U0NBMbzC+lne3w+RKsLHUp0UfbryWF7ms&#10;iK8RRNuKDIqEHTYwNwtYuPV7IkqRSJlG3W8jgJiw8vLBj5r7ZpXNkMCtA+0RcY2SuKP1Yn5JmUy1&#10;RxdkOdVqit+VzxtwGR7TtfbV/sjgCqVhQc1HDw0G4K4F3TShgco2Ou1OyBKIZ4FHPXlG3pxSx6f/&#10;k3KGNz5i9SaH1wmxfMZbMD78k2mMJIKcSsME7zRkCXhbzbsUciCES5IiOtH4Qn61blP/8OimkxHq&#10;Y4wtXvKeVfAKio/093Y0PWoeIWhSoRg8pmDYizqo/ZZ/GX/WpOFlqYi3yUqQXhlNtTI+Kuswgnyg&#10;GCCPTTYZM4BzhAAcwa8EpU5a2UaehVmQouNjYxUNCprjQnYQAemdNk+qRqZZxRtMOqi3wz7HTso9&#10;rggt3N03lq/jFA3z9o2wpzLtoMM80mSvPhKGoHAbpaxrtwDsVGHAvl1JA45WIo1lhRV+6Z4VDJkN&#10;ZoaIIKKBxOWYycLE9zT/DFv5lvx4oNQK1c5Qhz8fLNqRURohopud2EyXB/mVdaEQs5WXi3UI29CR&#10;2oSSDRcFDhHVg227WhfeQZTJMCBPFUMGUPK76Hi85PHfeFbLKv/vIXnYMN7vFBsVyoRxhnNvK+GR&#10;AMYr8zmEbcWvMQxsD4Msrp1dMyVUI1a5SNGBEVh4R0HGPeFriGV2J+YedYRyww0IaK5OA/tWcS1L&#10;zhQcoax94MXgGt5vHWDGgVR6L6gc1eY+fEzgzVQz2orBAQ2vUEwBB+4pWDizoPdPa4miXC7Wgm3M&#10;BSDYGkCRWI22aWdF90gJot2n1EI/PZ0+SMzu6t2P7xLdr0ZLGB6uS2XFzbuHm5fn+x+8+frV+bOP&#10;r390e/P17W1OcXvBIcnl8cGUcZmD/sYMmyVxJ3qCEiqBOP8cXDeXBmmrZQ6BIzv7lCoHbrhIpOYe&#10;L/XP1z8+P3zaY7Ta6zgtoAO9mGopik7xc08GTtfimr/WyB8EM33dpL0qIjHRlnh1l7kTumICHq7R&#10;GVpWQM+C3g6KZcbKYS4ms0XXhok7q1xwAockXBStnLCctfE0thmq4TDjI53aSCdF7Wg337g1C7UG&#10;ScT159idTiAYZpp6JStYuQetraZAhpOEa4BSgWaTS0mOF9UQpODXERrPyhfIGQGFEMDxztcNzD3m&#10;heFpBDLkkV/i+vYVUcH/8//Nf5b48avbq+xPT7u26pJEBU7J+zWN2hEbh6hbn7fdNygwfDU7x/YU&#10;rEYUiEM3pqVeXySNktDSmq/qnYz3y1sSqdNrZOatdQ5yGs1FII04SDy7x9L02YRTKC3QeErntI6s&#10;CGgvNbp3+LGTpLzNZwrzupEYqBFmaFBh6nCWU9SyDVGG/pqgwDyiyJZbWs1f5idZ4WlPWvJVdXHF&#10;W2ov0vZwsMnUYXmswZTJ1W/HLqk1TCEEDN9tKpILRxyP9BmlMqwx3m9HswI8O3BE7Wb5jwqHupRQ&#10;fF+upgF0xEj0BCbFGkAl35gDgeoeEjTN/7RuEQpLxMRp2u0DAOtamI5L4CQt5hpowdOGDTgw1mgQ&#10;clmXdehEW536fgOWh2MD6k0IA0pEzJTxbN1RSZEVLds4mU71LVLQvcFYJGwwYOYcTpMEUCrh2t8r&#10;IuzVy3f3X9+XmJ7d3L+9+uLu6vTJ6Vef3b6fqpzwg+J/IT9ujfNTA8qXY5nZukaKH7jNo1yqkJOM&#10;lK1GiAklfnV19en5KlI1k0xwMang9FF4e59A/F3Oi6fGm1cq4ZHgfZYc8uhI65PHUsGDBTU2LzHs&#10;Ujt4BN9Y9sdmxYw4mxtcHZLo4oPZs4H4gVIJPT2qMZT8dcs3ug1YQ8pyQXQSrE3zmzqEPItZ0tdk&#10;TBDNXhQi1saqR1+tzK02sZ1Mw+ez9gyl84xlY9phpm4hfQbRb1ybj+Jq5FHuOzZJolc4IQCrd5K6&#10;WrpjedS9NzGbK+r+GgFak2pThEAn486RDlm6kdFcEG8WsK0aDZXK1wZc9ULajmFEl9poPnkFyl2p&#10;NoFC0jtYCUC4dnCB3ekgOsY8cjcvnyN0pUc9NGBtC1vQSVFeXX3QE2JmgU3grG16wZ4U0nVNZIR1&#10;UW46ryoQ2hJjOH5rGgFF6XaDso5D1nTCLyZX8/gQ5yE2gaPw93COeI/5oKfAIgE7ayYJaHZdNeLl&#10;HUAk+5S2u3GxNepVHxN1GUJ1BRzYU9BpxAt5J08tcfIbhb+TNDya8tHnlijbT6GbJElRKpx1+8Xg&#10;Zg+s2ZFcN87rUlCLQzxjjEpvWtvN0GENFAWoUY/WmC0eGAQk3wrJnkObLCj6t1VRyBkJKS815qJY&#10;ccIAkDj6yhkBUEbmYiRn/5K0eG99FaUbn6jgJ2rkOSOn+M3NDIhrN25tuYD9umvrW84wudAOaCy7&#10;ie4d3P0Fff8gxuQJ++iAWMUIfq9xmVY1EyzO76m7Lmoujrqb6PCWPW6qhqO1eWNdYGLJdxZCF7AK&#10;ivzeoy54POG/DGGggQPDRq2LbqFX+6r/2Qg3xM/2Baw8cu+Kifxu7jefQNuCcOgBgQakZZP8gMde&#10;yTzXb5+CBS2c8EinxPOdajfFjT2QQRpEJsmfexunaAqu83fPv8t8RPxdQiyovJGWObO60JiwhbJa&#10;NUD1ONPoitXU8l/nGaDp4roKMMW/XZ0cyaYhllxHdGTdkEelxJCKNjDMyBoNllldDNhH7rVUcKpp&#10;JHaoaHefkUFyG6A5/DH9TXaxf7tvoYPX5p20P8cX3nrOVpkpG11y15vKe/wEiFlNsbKFWirsK8Y3&#10;DSPYK9DoNxnFqr/kxVpuCVAWC2WwJioIUyp7k7VSjMOgeBrwihg8XgTEhko3jI4rsl0Pc4MBl7yC&#10;EGRTssZZKqyU/xjJOEp6yONc1gFOjuHJ6eHp7cM3Tzcv0nS49cEtGs4RwbcPtz0YKXswr9/80dfv&#10;/uDlmx/dnT+6efP89GcPD9+FmVOCh92I1nb2mFojQJfzobZeUynXB4YBVyccttsUpUFLY30pczIH&#10;H1GeYJL1wDlqiLy5PZIC4S8fHv7ifPXn9w9/cr763v3DF/V+e+Rvul59Fu/3PgZbFteteN3xtgU3&#10;Kmhd+nyMA1okgmXb/V95e2XXUVyGCGqhBLcV6bgYUGv/FdGlLvhrjDo4BW1YxdE2Cib2MTiHudCA&#10;3YOZJgXTq4LemfCjx+mh5aV24qfQvyZr7eeQHLMqMeN9tHvWJrRrhCDd5vRZktWJpAebmVPEZjeH&#10;F6v9PflX0yoGGX1jZ4637+Gs4tX1klvrL9lDXhFtOLgWeOfgjvc81LZBILTjwN8QbVmmvUUC/9/6&#10;7X+cjiafn65eM3A94w4CEVNJW0W1b6/jYf66WtdwBZKFdot0XBxkzAKGRSUpkCTONsWnUi8i+y4L&#10;aFEMJDO1SIwcVNa7dPV6irRH3HB+H9Cv+10oE+lnr06dlp47esj0vq8Jb0TRSGN9Tl5x5FukJyOQ&#10;jbiw8Pyh54ZSLkKOuNH4vn67/HPAAs9cv07pIAoxtpCYNnRTHiGhOiWtUlDVFrIE3tZU3arXUSZ6&#10;DhOow/pEeeAhFAR+q77k7XD4hCR6h0od9EXgpmS62d38FY9LQhwMKjd/1oLXlITOWp/QyT9k00eL&#10;FhSaNUzBbN2enSQQ7FzA6tgQumeFzDbQghy6Ih5X6BO4go6FZC7pLLUXbt/VITVVIeBWtCIcL4cD&#10;IzP7fpL4peO7cyMasT9uX5RIz2lr8IN3559/cvfNJ+89vf04m3gtWAACSl6tBGA5v/nGGduAvDMX&#10;7DPdPqwDPB0dWERNSWRoBOhnD/WBmw0+P3xBz7qb+7vkfp/EW5dsQUHllGA0/OK8/GzdoIjTTuLX&#10;/p/3zqQHgptSCEwf5WxDDO3pnU+P0dJnWEvLY9/z0n5lmhekE8GpfIlWjqXlvhEnXMxOPfZkdY75&#10;gtwR6gGyOn4U9cy6VzQE6yhSRWx+tdNjzYQS+1lRcaEB3y6E1vnJH316qkgmuKPErFt12VcMBRrq&#10;UiQerwgE8DBx2Lg+iY7ZCVxPMqPZcIswBDvHpuQBel7GbI5xqTrPZHX2luuwY0v0T6vT82Bujt5y&#10;Dcoqt4rJ5nq/+U/MWTdQ9EcfD4+CpnTBWsvpqavEyWf+bgaRcSzAcwKRDPIvQ5M/tZxHl/vilowo&#10;E1CGDqdIGCaiME8pR7HiPFgimVZDK6BaNb72i6Np7dTxQNHWXgf1rHtNse04IE4CjdLhSjwUeb8g&#10;m03Xyk0ZPTaUrUKEPMZ/aOsv8EXibsJAbYWNT1N7GtoeEqUtkNsQ+H7Q4XwGMluxUmhu6awv1T1u&#10;Z+AtFq09ilk/FAipDMNjPB2E5PVWWhYt4/gJowLfDborquRuzOjOqlFlJrshpAlnM6mNSa3kgBqB&#10;/u5tZskj2WfDLUMVxbyRCIsUvenNlWYDrmX8TIbjkdj7PX4dLvrFBuq3tR0sb9vaDak9lpbxkdaM&#10;9MpYYw01KiixmQBUf9d8rC1FwX990X01vMANgMiNwbvu/tcNJtXU3BayZM+OhXy4H4f083WuX5N6&#10;d9J6UbmnAWAUw60Her+Y6cPsXmw1ECLApy41BXu/k40UemNASrKZKA/aec3r/B6vNVmsghS9Gdqz&#10;lZTpXF+dl7pTo5/1IXuSoKIAuREpU1ra7GuuPtqp4eKrG7WLDl5w/Hw5Gxx2acqxI2LrwntGMRot&#10;vzP4YMWZH0UivLoygwkX3+MJM/3evBrBYNlwgSYhx71AYh18Cys6mVwde0CltqPlVtOzUoKBHnn5&#10;4Hp9LKXKiGuYrZVuIsipOr1jl7n5Vcs3EDmHjtNQVDBWO3DDEQIGFCzBMJbMy6ozwsa1kRi9uCb9&#10;2gxlsUX9ATqViAMZk2JkVI7W78absupqEE5FSf7s5unN+ePr+w+u73969/Dnb3M8RkH8we3Vs9O7&#10;7BLOPviXd8k8vPjBfVJinz97+Pzm6svTTcjyfciYLP04tLVnoEAtAL1ibW/d2P2sHPfvWTv8RRDk&#10;cTSBMWbUEvw6b/UbcY/jRuZYo3q/9/V+v5+a7vPDj6mm/OqqplqK9V63BW/VY7zfmJTH7ktVMAAX&#10;/oba636UPkknhMgJgnenXj66rM3uPlqPtj1e0rRAA21Tmij9K/bVsEJohhqFDl9Dt3jgU8WzO91K&#10;t2QOZk8zBZX+jMcroWxQKYNMBWjnvGYAGz/p9QNX1/Vt0xC4kCRZLC3kFZNs+/e6OTrAoBTf0NHO&#10;DRVhH1orjORhMm700Eioat44FJSCj+BXIF/VaRGZvtXpW3/nP/ns5uHLbAO+7p6it+duh/Rwmk7f&#10;jVtxsusaPJIXmwIqobOT4bBO7BxTKBBtGt9yJDRyitk8Tpr3nuaZzdIgFEw7bloM/dcgepRTCSW3&#10;I06q2uLuZK9yEnQ9X7WcnlBEfyzSlkEm7AfL0tAjoYIKcRuQTowNetrI6MHzFeXi3omxFbPSh8Es&#10;AK7bzIZV6QOjp183uLKpJ4ORGJpmltZSB0nIwV4k5zM/0DfYa2BYoJmu0Z9E+ljqAF51DjOSZyMZ&#10;ogMB/YErBvhF0O5KKrDXm8IBLhcYl/IcPOMlDMw4GwnuArvjy3BGv83bSy3mwzeDlIUfpfwSpRjJ&#10;YEoEAjwjnbXs/ReVNvrJi0ekzwchk3I7LFcOxAbqQjcNmGhTgaOVZilpjQZ6j5VwmvzJyUSZ0/mU&#10;cN3b++uvzk/f3l99+ebdj9+l7Pjlt59f/cp7Hz27/dUnNx/cpJFDeaIWwnKU7Dy8JdPux9+Uswf7&#10;ZaHK3MP0UXMHIMmZxPv94fnqRxGphkcpfn7bkpZ0UNDdqH2JIAhkpnpTjAAQy+/pLGoinTuFZOY2&#10;UUzRDdZgAYrb4WigVA1S6sFUNc6G4EA25ZsUXGwRPiEAtB2uFBGQwLa9Ot97uHmB1CPtZjlcIZER&#10;2wSFAnh189pAOmB9Pa4VPQkacB0J3u2FnTZnXNU5bF1QIyzwiM65cCgBmxAYjpgIl57Y0NJyExGE&#10;eQWPzI7o0qcZAAY3cEteNzeBDkCEEDhkSBfpigiVqiGMywCZAmcGmemhzKyb2CARzEP2eFpzoSyH&#10;TpCrZSIz+UjJOR0axZ9rRJG6fF3lg5vUEBWG7rOQqVlmFTDgKpdNmeiU7xrm2KrIUSQAbBzIkiK1&#10;NpoL+iorLSqCoKsxoCG8MF3Xi8SDl5AwVGmupFruDrdSBGjZoQZinwidxOrNFmVMkxIh7F9ojAJm&#10;cVMwz7ZPlVQm1BwjfRBk28pInqJun/D2lpNJS/oeaf5U73eSS/2NPCfUsFo/sQa1WJ7qSWAol8yO&#10;CC07o4B2PvQHrluoZIhcCqe4MRKSKdC2zGGCHLnT/rpAoxU6zQyoXzl/AuldXMrIpkC7K4FYRa6H&#10;DvOKiMT81aAw086A6bcsnZcMwGY36OL/FNSKhemaTnBwpVyWmdFspUPwa5irsRj8SSi5/uS8Tjob&#10;7T1RkkJjgyBH4q4ejs1g8Co74VI+zjDiq5tOp1jAkoH9c5Mq4Lr0rL7GnPXlAMxBMDQCz+6gBlBH&#10;rF/WqKFmnSpochzo7RCqhcbWX0zuGlZS5hitKHHaR5NLRR8F2xUi/dnkTB4j3pG3VXlb2AJ4u5gO&#10;NansiarkRXzVnzyTO+MW2lNaQAmZfK0GbHKY2+URmUudiBrFTeLOkgq7BPN71FB9/lJv00LGdPIb&#10;0ZlSS+4pWBBK2eGcX0J7KRvpIUPsd4VCu3QnhmVYU23qkwlqVI8gCtpcoO9CmJDRKufuMXcZjd5I&#10;7tYZPNa4d97OfwN8oL5b+ohxUPpIYCiPGgZaq6nkzWTqOObV8A7ljwB+YppIGHFdctc4WeO7L2X+&#10;zSwRBWtKalQzFtQ6BhNDJC6pKVtRb27KN+pJqs48+WYDo13G2OGrkkgyS+rW9GH5MT0MOUvnJrDC&#10;lRqfDNvUPZDJrXk8fUY9ugZcdbEUdhULzCfzpIGGtZO9WOI0ZJnluQdBmYkc6r/WNMV7qfbMrE4V&#10;v/e59/N3V9+/rxi6Pd3dnFKGEGV3++HN8w9uk3t5+/3Xb746P3l+8+E3bx+enbK9MaI+VkekSknO&#10;IDjkqgC/oH70A4oEDn78lWuFBfsc1KWfMbPlq65C+7N0C07zEzps4vfq4ScPDz+6f/hxej4/nGOw&#10;GS/O5L+mdKJNrRGhJ4r1yCFeENHc7ww+25UznaBmSupwNAAgZQ+4UtKD8grTrvui11ooDRShEEA0&#10;juqmR4ps6l6WcCtcKPPZTc71tAxweD93hmfTvqE7CqMjwFTNUVOyYrDeqR1PAMbI9d5X8A/BjBcw&#10;xnZbCNUxtmA+YOQkc4iTAEV8Nc40msqdnoLBW7THwFNRVSJEDAoBYkDjkemV4EuzzwXQIauBeWB1&#10;6swFeHzrUHt7u+z5kRrUp7/62/84WHp1e5PwTOhbBa2d4SQU/UC/v6NRMPiQV5pi846f9bMvCbqh&#10;JZwHCbJHFYPs4VtwhNgC/YVoTyRLGTDMZvRO0leJYAp3M2Rzm23VNbEEp+o9VdXlbTaDZ9l141kz&#10;pnqVmbtGuD+3sOqKb5h5q3lgCdZeiLgVO5w81RjD57iXShbebFElVUbFEcGGKcXEwgadtUWqaZhn&#10;ib5GttYtb2EjSmULHNL2s1rkxfUaBPntGX041R/46vHr6FigI7FpumqLmSQO5/C3Nnzn7BoBx3Bs&#10;0iYOW89hlfRkVmUMKBuRqumjmavDgOLHDwjk/UX7W9/A9aoXp1kC5NwrBj4k3AtRjTTDWzBXNkY8&#10;HvjEOxAdEtLs5FG65UdhIW8boTBSWA2XCFOq60NJT67efnr/8g9fnX/wNu84n05fn24+fx5hdvql&#10;ZzfZFd9QC+MIKf5FJEjXRDolcoAKdlefqUUOmVydtMZZfo8X+pNzA4qfx+/tUcDdUvLyfH57n32/&#10;9bhAZYXJtLXoK5E/1jUZbNbBKBhrd6qEJoTBzdReiuQByyHrYfZJIZZf+nTtAVmyNSeQSfd+Y+jk&#10;MymCjtmlaz42mMU4ND4ZqzGXh+WrfQuJ3HvEbuR30iazY+SgUOdZngKnXU8lQumkqdcpI5zOQ6bE&#10;R1ButDv8rtxY63bWz77WLs1WDdzTLDda5Fz3ozzY5nb5G5OInMPmwcJouMRdi0pLSaMMJfxvNrhT&#10;zTaT99meoImTzyQbp3GFglHHf3SGNFQo2ViCcQ5VDfcVs+hIPMMpqTK4O+GAkc/M3PkLzPygBWd7&#10;HkhDgDCO0h4ZO/xo3DrP1lchBCkwc+exMbISck3SvAMJM9NoMSeEau4XyaCo7w+B4YlBTGiWSjMX&#10;6z361HWHhq9kf6HNV5MwVI5NzrbTw5dzLy7lWJuCY6WKtVYTMUM5ZTBYbdrwfIMs+mzXVy/o0mTw&#10;qN47eG+Y0u4+Ov8sLSA2fdSLzJzeS/iK8+BkY2gmtLFwFCscOmHHuhYcp6xfPdCAYscRdebscNFA&#10;b7nQBt302QZNYmGT9ibxUBbl9H5FJ6HcUR+PO7N2BSk98wok+xHWyp+wqDxPtNxvM4K50LQ+2vxn&#10;JHwoB0E9XCylKZHyoJNRboTv8iDGIjRAmTFWZhdii6mVafRkWtcU77QQzjg1VKSftR0Hen22ZgN5&#10;jxaEQ1e+vZPvbZhiQWsRp5/MIEceBhrWSpkguLPSJ3cClka3XBYDNNeno77V5jLvAKHYD6m5eRiC&#10;KYPMTjzvMlu4bFh0gRFEyoxWWwhZh3nGhpeJuZTh5QuMn8m91y0f5dVvle+ZG+WXmpKDA0YbKZrx&#10;Sw8HWJDwlZu1S2xOU+y3c6SQh8BSuWQ0ofPGcs3tO2b3L+RN7X/WzcmX+HixaRCku+E6f3FBtSTz&#10;Wdc3EgZzwojJyjHL1NFHMMVgENeuwIQZYRZN2ZU1NEEEUEdNKcQJVeNM5m44umX2xgA6T1oH6b1i&#10;+IMaRUpvcc7HDq+BBoRkH+ZBDaurzJ9KmU0bIMGWjMsphq4qM+HHGWFsO75ai1H8outdL/7tEmDg&#10;GfMjH7xl6yjHR5olUNCuTa71lQX7C4JIdTYORt+yPdLJNxwn7bXqtcGMJ6cnn5yygfDdZ/fvvnv3&#10;8JP705Pr2xenGGB5xzmBw1fnu5Tg/eTd25f3Xz/PUUMPn99ef+90+uJ0HTtNvCs+BOnP/CjLx6BV&#10;FBuw7Q/ZCCJQq8LggGGtfgX7zPCIxVrser9pzvKQyaZGrxt9v8guX7YkfEYoNtnr5H57dlRFaGVS&#10;j7RYpyYvPii2PggJTLAD70N/09IZBaRtLCRrsmIc1N6g0DX/risoHAqKMFGeChPpRc+qPOJB005y&#10;QpXUYKZsVstfe6A97XiwpDLeH5NB7QJAy++tA18oQfmhmWOjkBOa7K4mUOJliiZEUWuVd9p5etLL&#10;R+aS/CXKvYpJRsAtwkeb0PVYMstflQxp46djj6GoYbDb0Lg4nE7qzgdPv/UPvpPEabzftz0tqTlo&#10;1yWb5a2b/u4vHGAAbazCEDGtKRoBurSoRdUZm02e60tYRVXZtdu+lWTK1yN3UdXin7xNk1qJwET7&#10;bR2/ciCJX0YzEYFZU3FGJQE4jjTq7kEafiK7Sqnxh/MM2zDGk78LybL+TNkEFGivvGi6jFdUn80p&#10;JOMWqzj1/da4HBG82b+KQ6BBNxrEa/CUPSTmJ4nQu/2PMsVzhEObMOcFCZi5mV7+CTXo2CcqlpmR&#10;WQJTdgTDXcF6qQ/PuW00GtDoZJ6CXbBIEqV+BMWwHAYcJdOXGt0tDlTWwz9dvW5Rx0W2ArHxmiDY&#10;iWOxWbRgxBHWCkffYj6yPbiCEQ29mgC5M8OzQOiB5tKZPN2cdTU7dHc+wzB4L4WSe6Glt4PqAsQK&#10;a8Qc9h7ds0sw18+e3j59Gvl68/q9yuXrLx6exNrN6e3/n5c//PN3f/DNhx+/OL247cl2pcM2IS8g&#10;BqookgGs8hUBxwpLPG0tJzR2dWxTL95jIXHY78MP7x/+6D4Z4PZUSE/1z85XX5zPr+7ucgi4KUd9&#10;wjKtJQOIAkUVJkW/tzTA3aceUD4CbplWMwhNMC15tXKmX1/FTS8oXqGsDoibB6BJvlmsFevBADCb&#10;DtjyUyGO/Acg7RVR4T7dyFvYY750qG6YHcaRO2oCbuHGHA+7MBsPodsfoM+dHR0EFsEoZiT4hNs7&#10;ZeTKKkEoZswCL/PeLA5xycDoMKaBFFzhZNSDBhi91EQEDnCRMpS8tupCW780HxPygVgCB/ZBIThV&#10;Idap6sSSRAXoY4iFdhIBxBEN1TFVDn7kSpExaMJK06VU2+Vj9Y2AWtFRMrHGFQZvIE+p5S5Qrx9q&#10;TeFfdQIOelo2hnVuaatn3pXIa/3qpj07w9Fww8WFBlonQCsimtOzFHmQ2osx2fFOy+wTuwUrDYHp&#10;iSkEwrkQo7pNANcXZc6bKCYutrIio0/MZUSR+5A7/6jz0uuqUuCDEzw/vmBszSO44A5P35gfw7I4&#10;h2q3PqwzpqFM9KQvkVm2uGvs+OKlNZbYJYW+TbDL0Q2e0n4yLly6a+I/Z9P7IUDaLvFw/t3nqZOg&#10;XVHh7wIGFCOm+ucmfoEkww7R9znEy5ybGhwZGpuAApZcoKfo0P/Mt24ty9WAVOEmcFS81mDrhGdq&#10;hwtnUYCi7CA8Ndca3DNaTMzcBpXyXlYV8B5FuXB7QcfmVRhhsQNg+AfzjjmPLlAhSl0zLJZ9Q9I0&#10;R1U0KBFqGvIH4lS3jcij9rQH1WyAyQL4jJ+Zu0mgZgYTQRDNU1DgKiaedUOg4YSttm2dgglMwwEo&#10;dkc4gm6IJ75yCxnsZmh3W22rrAG1WHZGlNuY+e8gsx8btnJfYk/3BdrlYiQopQp1/Dq+qn+JH6mj&#10;/9lP6QrYk/YwpdYhEG5jHYFHYMgiJoJDrKQPcsZ44xRbqurrhDx1poTIoZkuf/1bUVZEdNvorE4m&#10;6sXhlI6lGNyuQmGr8T2O4AuI6ITHqebtJUIbRLF2nWdnRn4p52vUDolU7EkWGT7VGYpWACYitHxm&#10;LWDN+I6rgH2odRqM9WH5aw024yMdYkPeZUiqVLr8RBW5PhAbC3mRnvENFkuCRBvFzny22KTlhJlG&#10;KMpWC10jIUWcqOoKel5Otf8oKVY6YnPcrQ5baz+zT5bh6e3tR09vf+n25ps3d6kb/v5d3Nonyb/d&#10;B/XpJHRz843b27f3999/9eqff/7yv3nz5ZuHlx9df/fq4Q/P5z/JzttkqqHg2CGefIFVW6Qo/5Yw&#10;hzP6aqYqsfXYi2NL8ywXxDBDHeOmqT13o7vZr754uPrRw9Wf3p//4pzDflvqHCPt8xzYcZ2taj3e&#10;+Ov7h1fob3JjfQ9nK660IQogpzCZkSoWMoyjiOOlz2Gt0Oh3BDKf+pDFEfRmfqjktAI8a48yTaIV&#10;K0iQFKvDHSRO0CGjrRq3JXFonYi3aVHgtfU3vUTC7AWdxUSBT8T+GgoGtS3TKJEOlW69oUxR78l6&#10;HIIv1XFDmeSWN/5LjSGBlRoxU1LBRCbEr8nrpmK16rAQZBaTDAlZsq4BvAcywTWTcqgFRQWoMu30&#10;N/+jf1Lf6XTzsho3Jk72YV89S28g9jpPyg4Qt+koQO3p1g3IFcRoXwq3NsI0+LAzBGpAj5SCEx2e&#10;Guvx6EowMLqbBOAo6aMEahidnC0HGR81jQPi2vtdQ2IhlTBpWTwq0wxKviNyACCHdemN1vlNabvK&#10;Zl668TNU0HibahYVBI4TMh1ftF7rqdiSOnLCWbKI0Jblhf3djU+aEdW1MKedYDh1qpfUgmVnrL2+&#10;gpN+tTBi6NTZAMrq7DrMHXzAVUmNz5+KOJp8jpQMgdLkafzVMWKGx4vWMfWG/0dXZdp6TQpr53N8&#10;6icQgCzf1vLrCkJkeXuWQxEy9bePxGieTRblPSLulfUTu+0fZnjQVbVHqd3XAphgj4am98ifRd+h&#10;7IdURicAc+XEMJZsbMxSo7mDqIEwArK0Vv8WgKTrWxjfWxOJvP72TY+/zKB//ur+B19mX8qrH979&#10;3vs3v397/cOr64+RGs0acTqOem3KIYrvbJulsoajQSYc41aT8ovHV1R+aY6/unr40d3Dd++u/uC+&#10;G0t+2G3A8X4jVRMGzUHxsUHq/QJbwkbSc+wiqLex28MrgEckOXtK4f322cKnXsgld71ySo6bwIEO&#10;c2++fI1etA3b7Os+36WepKuvzN5ziWvpWhiR+cTFJYHs4F2shITb37JNA3WwA0Y/ct+NmtuBsEvw&#10;7OjOqvDssHJ5V7RHpByYRTGQQIYLJB54DZLYkHBzWRi7ueg+WCajnSR5lEJsSJZX620y2wknqXhC&#10;2BVxRYEOvR7CluASkGAOWpwzYPhU81Q61wBSWem7AmxpmG/dPQUhjUHpL5Au0OtTDdACb8vwqiA1&#10;1NSpvaeQx3GqmlJ/0HIDztq1OyCLGvu4DeKmABglhK4i819TeM6ApaAXoQ0YH3mhQiBj9GwbwiXO&#10;qJBfHc/pX5P5F/5diOYsMThaXFAiiN4qyMgHjv1GBDNHrSB+mTw8adrw2OGSi3hTMMVFGhAfwTta&#10;GPTthuGgveykrR0JyJsGSccyhbbrGjJzp8MW2eZdGdVggaWhdflQlxri+disSMg7562I1qBnfOvH&#10;aIqBkqXOjSaWE7ZH+Bj+sIZZdDdRo8zEC8pL5aMNbDXFSr0xZE0ETXY15qihQ97bSU6VcrO46zEq&#10;InBlB+z5il27lBPzVFHAI41QQKIWhaKq+t7DB+DlJS/GHyaS0R7vHpeknfblQ3Zl/NhJc/VKFu4I&#10;HRZ+52nfMrtYQRmHHskIasbBRWGIJClx6nJ3sTsaCCpNRnBJVErNEXxLY8x2yuCdgEg/HOAATQcJ&#10;U6Mft9RKuo33Usiwmk3CG6/LGjos+xIAjcTREQgXAzFTaTVZnU4g0qxkc65UYUX9VL8jhAuKgKV1&#10;B0Wyvh9rx2PM17CDbbHIIU9XggFOa2tFtO1ZOMnvXHeiO+Q3QiFduSqFRlleEnVW2UcDLgjlD49Y&#10;VSESBXUnkIGqnaScXiZjzCrWHeqWeDwQKzzBAj9xFEE5e4xH+B+Z4SmyWJT5otyukZNBsC6GqDLv&#10;ag1lFCtVIq14UXePRpi3897y+EbxCCP2ztkkKCwQwpWc1F7lEWKv1SlNPjHm7FXhjZYvidbjoyba&#10;22t3KS5QzY/Yn+WYRqs2Ys6HKNBaZjL9OYLsxZfqzB+VC4symbwah+WnJODJ6el7t88+efL0rz+N&#10;4/Lw+vz6+/fnHKf78e3VBzephW4BcVpDv7q/+enbu++/e/vp26+/9/rzL1//6Or+jx6ufv/6+o+u&#10;rr6fo4buOaK12zbRhmTUpmfy5aW1kPW+PKVWNV2ugdjYkoApy7TdFJbdZ/Fyf3p++LP7h9+/f/jD&#10;+/OfpvL5/JATOj47p1jv6ic9sfLhq/P56/P929aX3t8+3KfyeUsAOlpZ7xGLTeBsg3GCUZIo5Su9&#10;UW2Q1sDZpE57VYCLnmlKrDxeOtzNbZoQajd0R3hwLAFkgjox7k/sH8wDnlUqxqWkPJZulBYMt/AY&#10;uigV0Q9lN8NileVt2EVtaJIMYllAf8HzJpDw+c9hV1T5Wu2reLF0ZfO61jVgUHddVT0l+NkjUGTh&#10;E2H2ju2rMFQRBD5VnTURWenGaknazQkyuTuNCWN+tzp9ytTLUKff/Hv/JA2y3p7Si3jIIuug93I3&#10;yta9hESgj3R2RYJQjqjfVTY2iQ+w/EDrU7PU6/CKu/kNyedvM2CBmgXrah0h3voWrnB0W7NnyvHc&#10;fofvOgobj6fWp48fPbJWVVgSAxw7i8I9dnybW2MAGZDGUlQZV77jteTHvLe3iV3dv4wU4mA4Vq7g&#10;AD76msbF7aAzFOyxSRPp4aWbpu7OKP2YLoStJjvIBhSK1nV9qeDl5gY4rVbFp9KRaxvGNdSczghZ&#10;EoaX5JjsB2cyWuMLA/kdX1QW74BIla/Iyz/1UkaUAxauD6yAKtRsTngKLxvwvqa9Pq9e7YU7rQ7k&#10;Z71ffd2LDeeYyGJ/QMUc81hPw3cxeHUUNlZBJ01VHIykqDNc3c/q9MoybOwwzaBCOwHI96+fftho&#10;0LvP3vVAzG/eZrfH1Q/Pn92fv3t7/vyW2Mq5WraWRmmimqIvi02Rvg6KnrbC7sm9oY0jzEHCuT5w&#10;WpLQavvq0/urP7q7iuv73961wKZdr+4fvrw/59Aj5AIcqyQd0GXAJoVBrnVNXSlK9HDDumQY0+UP&#10;fFS0RGz6heQBWjfAhiFyEVsev9b4RfdLZ631c2pu4msSKpIDmizdJitkOPUq+VwHDkysNRctsdyA&#10;n9bEmDukWdjCDYpVGxndjfEVygifQ8tqkNUpWvNx1gKhruJxkgMKHp8Je13610+QgL09L21PF+Tt&#10;sz0mfiv8Rz9xKzJ3o04RuLgZ5lLGoxPUisRxQlQMrIURBhGgGO8XAi+oLf6cMIrars9A3h4YPqJI&#10;WFnaUPEIG0gWl//LX0skMBCQkQxIozVttd19czciorSRIgXLWxoqiut7Y2voESPd9m+oAj/wAk9X&#10;Mtb5qOpcmdA4U01QtVbUqpKZLlwZgmtBms2WdxAIA5sMjSvb6mMwsm3YukwsnokHTaiR6zKOq67e&#10;0PudnEAx7g15VrPbBmZ5bRqXxioq8MvgGqUUcfCWEd1bYu3E8OFRCjyYK8qwLaYd2sDD1/4uhCX9&#10;BpPGcSroWK+hDZY//Nu5jfhmMr40F91PVX7RzhvB2T/X3ZI9L+DVCMsHCKyFxHshuXlv5mZusO7f&#10;viLrz22HhFaGHDl81Le25tCD9C/PXj7ylAqFmfvUTmlF1gaDMgh7a4d5qdMDg6QTXV77/Y5y6bCP&#10;ywr6J4wWSNddwbWAVW3fmK+GWnA4uyRnVYJBAJIgnd0ZkXvD4I/ASIV541PrOQx3yBQz8wlpIZOb&#10;/2yZzLspC8NjnMr/LqOIOPZNDHQA2CMyOByAktCI6T5ohMWZ5CtFKNIaD2dBXaNrl+AtpShqt+qY&#10;wQsyV24LdwQU5Mq2yTlAG36ANdyGrSQUlflkGkS9rZdywJJQ1m5YQeDkk3laISypY7qMsmN6SIke&#10;2DbWiCo+X8ihCgyH6tvlhbk+6a/SicEpxcI6hKqMCYtMjEw0OTFocyXSbJZGAHZz4zLdBFZW246t&#10;AmDNEgmNbhkFdJzgWMOik5kwSd/hzbZGy1e1XrCBxcX6oh1Wy/BgJX9B07Fw9F6xj7ZTcuYSlD9P&#10;ccVolPU7WgWVnzKIjSQE7IaE9H47pBK7Q3gDYrxCkneWPmNFpBT66enJB09uf+n07snVu6/OOTHo&#10;9uP6r+9exli4Pn345OmvPL/9+DYEcff9N1f/4ssXf/T69NV9am1fPq1r+qd3579oJ6o2De2RZuiv&#10;7mS+/FSJJ12c3bkT2x05XBojOVGtl4272W6WVASnliRekwrneNdXfxjvN285n+MDf/98znkcqctO&#10;5XMalKbtc+b4MtZdkhT3SVGcYydQtjkivqv2cCAo2Y/qXje1EkCALKZoHAumJmo/GJGM3TpUT3IY&#10;7XCLMIBX01sPKEbIxhlAl0ixqzVXSPFah2vUht0rM0vmvFnA3kzbSIwBbhlTxMia31AU3YUd5F3j&#10;gQ9KWSrrszjhk8qCbYsLSSLm4Ztz8iuBZ8PMNdEVsnW7DFX2XWhV4lmMaJwal9PkPyQonQ+z9M9u&#10;3d8N81XHGSjT+Kt/5zt5/ksqGapu643WkHoH3+NRXLQU/Fkg4rte/EM9TJfo6fDDqMjNPIKU1Oec&#10;vAe3r9s8FGCAql9wAm1lU/cClalSTpDoSnfStNlVJjn7DBEZoLpH4G4GidKCSbVnbPQ9xa5g7tn2&#10;i27kI/PBe8H4fsjhEFlDiaauByNMYlE4pBlv50cR7Ep5DrnPK7K/PEedqe2UFSQ/J+Ki3pIocdW7&#10;E9g0uCJDX2X16/rknMCZoOzGS8YGBbsjTRDXY4jodeSH/X5UJuD7YUx3zMhW44uV3TCDxVH53YRS&#10;1Qw/JmDzqbwbnAJJAzlw9fE4SlDIcHEEdItdq+fQLi9pL5R30TfFZ2XplQXgfkzAyZzXHHSG6l1l&#10;6CNlNspApa4EDyQ549sQ7FgwVCv1Yy5Ovz3Q0IjHThiNdZfCqW4sv7pJCfTn92++9+auJ9fd3b64&#10;Dnbf/ejNF6f7Hzy5+l5KOrOV5TYtkGnRQVwntevjXdYTJ2g1xFB6mCAZvNMtJfcP6Xf1J8n6ZvdI&#10;oonnq2wA/uKuiV883NY0vJf0Alv86zRip4/ShU3Y/D5aLTDRL5IVG6VGEeatFAKQA5HS4OKyZsko&#10;j3SnCkVNQGOpIl+lzJ7enkQN6i91nNyjV5YQcnP7Ha0VJcULQTMrL4gE9ZEidIpkyn3aYWwIpF4A&#10;+COUFZCXTKC7UNoYsJ0b0iMhG4VCWglhUekKy2yQS45DE/NjvGCXswSDVNS61fibEt+GCS2Brsqu&#10;jkGgedISUlwtXjC0VdISf8+arzVWIlf4HgqP+1tPXrowX9cXDo9oB0DPSu0mzOdca+KgDYWaBard&#10;UPVjAa17yaICk1SJGIkXGsTl5PPajglc6o14tlkrhbRRbMWRxuwNH/a9tk7YwGULijDvQY1hx1Hb&#10;uVueynIoKcQUbvsK5ANqUtcuazTympm0ZQ76plvUkAnQbQfxHlz3lo3AHyXvrK7xBbxzuTup8hAJ&#10;jncX1e5NEKdgNP/s4Q0SFYRqvnFAPRyhbOSYIhnEAU2owgLqnLHkWiNHcH3cWuwDZGBtrA3F9h3T&#10;IJdBaEAiHNgfy78Q8Hx09pog5VoVKBSgdegOK/RjhyBW4r8jfnXhNP0DIqy32qApWtGLKILQlRqa&#10;RzLZEQ5rRnNnbRTGnziOYB+/YjyoIZdRypne1owX3bvM1jnXtmAOtcWZGzacLu5gdmqLWLJroUmk&#10;O35HZYigww8pckcpjDG0qenSiQBURFgeL1Abv6bRlIZjXVDu1NKCR8ZZ1AdzdygpertazAyx4HGe&#10;PVhynV5eM6dWAjHiL26FRfxePGEnD8ap0DZY0xfU6MACnr0wTL9T0N7TzAxkml4mkjjSsXw9PhHU&#10;ksKKFmK0va6xyz5l3jJ4Cd5zc0UWGZgQsFFvdehReMXLrMCH3mDS6nfoQQoe1Gy8PkumRcKlTIZw&#10;sFsAqvSydyPU6IlKtHOruLZnWwFFljLzT815D6p0ycsv7q11Lc3/I9C2wr8KVpO3+ZwFGncVmzlk&#10;p6BA2+WnsmW6bfVP2SEQbhYHaQazPHRDGUpKpuZRan3RhtSKFyVDnFC1RheORJUX7einw6XrWAuq&#10;Zs/q5Q6CfdUxrYKpwUZUy8ip5xpoFOVD7FtNQag0/I4aj2AMo7U4Je4E1rtibfeArNnGIAcSJSqd&#10;BCM4YHk4wkya8aNqZIw6RZ8PjuhmPnpZukCyORqfSBkUFkmF8VklqJuNyYoSXUJVcD2/Pb3/C09e&#10;/NrpIVH/77998yevzz+6q3EVGgrdPLuJAZCtgLdxkN6e71/ev/6jN+8+Teb3/l0MpZubu9PNV6fr&#10;z9Kr5er6Kw7OSKPmaPDXdxzx5baU3UbRlWtXuBMYmre3cyqZPz8nyZE+LFd/er76bnqy5LSmHkt5&#10;HX84u3x/Gk/77uHr/NCyKxr35nx3E6c9uRAqwymAH9OCiBR0MAHrqZ+aLOXc1u9LWyaxEFgtX193&#10;QNbLhLFDKkNkz+ydfD91uETLX4KO91r8HGPjhro5ZU6NMI6CY0/c4toxa8zIdPCdGUcwyLeVEmNB&#10;wZ0S7Wgr1D7sSXQNYV+6bZYYgoFo/TQYQUh6ym/b/xJT+OAIaPs6FSJm5m3MVik6yhrrS6sFaTm+&#10;NJvuuicXPznkWomBDnO2mUDMs4CoOpEpZp3jShQypfIo6NMnf/d3XqUAIUEWrcVa7T3BddManc2o&#10;djIGwzjwRl+HpKgLYdTnIr9751Hu4nGy3Q0Cs2koyGDlmUHSSnmFDVzFZhz3NPJH/Q1sAFLhxXGe&#10;bauHXqyxJQIRmV3huh3WiqCmC6z8B8bmjBCyJbXSIJEj9mnwVFmgUgQByLIxajueikQ6VdTwLdGg&#10;jryRJxZe8QSpKSkgKcuD9dP6g6vWpZmUbsEh19l82DVbCLHJXjHbGVr0AvrrdeQqyy/ym5TzBx8I&#10;UMz/m3BgzlZy9gZeboWqDGISxtnyPyXmbKw6zDxvRgRX5ik6JWU7rBIIH7ekysNVtIi3LyrPKJr1&#10;SAeRKiQvLsTA+zgVzNMl6Ml3/wAJuCYPrSHsReUehwQ4T1ah3x79UaLBWw0+4liG0k4fnJ780tPb&#10;T967ffHk9s35/rNX7/7wq/v/56df/OGbv/j6/PsP9//ydPWj+/OX6ZyOPRRujNX+Jk7jzeltN9Xf&#10;pFKRn5QtdSdJuvknCvDFw/Xn56s/e3f+f989/O7dw798d845cpHXX92fP727/+ruLm2fE1DUC2p6&#10;fOA8kFwgDLGBcUSGCW2gJgoqNMnbuGOTMuauMv/CAao0apVLfpWe406vfipCh81Ni4FZeK3HjYpN&#10;dqx0r2/Fwfq0k3yuxHB6YBZFDiVTVtqtxZVTWLm6BOqMkQyVaPV78X57ADgzHKwNxUL5mcxMFWbA&#10;OR+Cr8e+XnG9SkI5CgF+eGPluSRXceMspJkp3QfI1omw78jo0k0MtcyfJPmMCRUpGDsxS/jc2CwZ&#10;m0KpGEGYjMoZsxL0iEEFVC4gdPPkUfYZOxaBXNoITKq/8z26042sXddjDmqdplMk7tHB6hIrIkCa&#10;Co81srp8Mvi+cYNbzN8EoxKJ4K4PYio1A3b81ZAKrbNGn3lKSn+E7cQlBVQnxLcloi6aBeXfZqSx&#10;+epuzSqYnyx/sTYEALFSNw0K8CngLPSCKU8Q6KMwSNaLWKu47tgQT987tSEEyccZgfJZS53btp8o&#10;beSJTLu7OZRWaq1pnt/whO9yC/SEJ6BPUKzu2ArnPt1ROsP1YZROfNH1UbT8qBMPrxOvbTjHH3ld&#10;Rpj0NbPKWwxYJLJHrsxggWodklt7C31RIKgH82VmjpjlNSip6sdSeNHBzJgzIk6VhJNg2FjG1xHl&#10;gl5r3bbdeAa4JMURDoIRzatL6ZzbeM+kjbtwBzBw7hgSvJ25SczGiLeWZNxCjaSMFiKxcCDvrgUC&#10;2xJzh0mApet171w+dcZA3IS6lh3wE+J4I7tauUlCg6aVgKEAyS8ahSUpBSyl5jKF5OpboMCSMUA2&#10;aN7HPITT+EUrGOeYBqOBVfQmRtoIA7zDwh1kPNvp++Laer1cbAiGleIqQEBQnde7AODfVcCc2hiH&#10;OJJcnXlgTmkDBfmdEQNiiEcilc2sm3BFuL4+Fug1Wu39a/Coyypt6sSOlaUa8qW8t4JtuLgjz5ZC&#10;6pWUw4UmNNlXSvCIr8vRMqyOrKlLdv38rv6yUs8o4Xp6IzBzG0Ef9vjM9u/Ou7Rkmcmq2p7GlDYt&#10;wFPWcBX04+nEYjy4mVYyc6V+i3rCcWVqK/cIL6JQHn+lQzL/8hbx66eZpKneGpas56baXYlEbNQ/&#10;feXagSslJaHMauoKHbrhgFEArstlxlJo++h13hozXQgz+evTs9Pt+09uv/nk+tdu7z9uu8gXzxPF&#10;SP3d3ZufvLtPyjWHJSU1F58vycFP3z7861cPv//q7vffvvqzd1/d3P/g4f7P7+7+9Zv733t197tv&#10;z3/w7uFP7q7+LCZWsrgP159eXX9+HSe2LaxSvxMDjJ/m/D7HxU069/sPV3/8cP37qax+uPqDh6t/&#10;+fDwe3epy3v483cPn9+df3r/8NP7OsYpAIyFlr3J73q677k+07lZrup3d1xuJR1bZgAH/QuPDmfd&#10;gCmkRPGqsKGEAG271vXpZfzjEUk6vBAEpTBRf7u5BPZw+afNzGpNERxp9GeVKaRjoHbcXTWGf9Us&#10;IU2YLM6KsgrGIyu2ql6jmrE6/zKXC5Sw6/hggqoWG5Hkv9KzP7k9sYv4xhHpGWX3R5QuLRaJRX3X&#10;LNB8Svx4MqMIhR8XlBKahZlAhfO+pSBCWvX16qPN/MkyIeDrv/Wf/27k2rvnV/dPTwF/QZOdIWxi&#10;zPfs0UXgln6xHtocvz6bFyPCpmuOJRkVZuMh3Zqm4VqqrmUV6j1wgJ04DkPA//4Ev7uq3lbMKIi7&#10;G5m+MViEWA3Jkqdi/ZmloQF4FDtZ12wDm7YuIcW6MQTViLLG8G0jnzBbS6aEX0Ua1nC7STdHzSdY&#10;2dn1SiDIzJnVVRrzEuJCuvXIAcyyzLmFFoVYvYjM8Am1R9oKrccwIGGUiLfbf8surIbVc2d4qW8U&#10;UI0pjvzJvoISLuPk06DOyFjjx+W1TKZpqNIijAc/9BFbcLAKAIIc5dXejzpqnqrRRwjNWuACs0A1&#10;MNnphdt5UE+1yJ2ulePrzkyM7JZ43EpBFb6xasvSKFdokH7om/UWPs1EebHJATYocueQu4U9bQuE&#10;zdqrMTVMLDhVRLmINaLPtNFDFfFjCpU+Q5AFKRtoUYrXJVFO/uqSq+nLok9D4q/v77969+r/99UX&#10;/+zTr//VF1efvr366MOr955dfevZ1a89u/r1Z9/6xdtf+Y3nv/rJ8195/8nHPTH4+sP80DA2vX8z&#10;0Uzvs4racnsotwfH3T/8aWKd9xUB+fbpw/kFbPru/n7Ib4MKTr40hthot0zWVQkC6srz/il5FPNL&#10;aUsPJT97GsN9O1ipaomq1LIBCKiifQKG5n2d9kFKlCMu0jTfdz1v47UClghCMQ55wGsdvLB1tL62&#10;i4WncPBoSe8rRkmoVif0gRenL7eE2gmQui8GE1BA4BhVGcV7KJKDnXN/K/zh6Yi1UGPvt9PpwHBl&#10;C/csEArH0lWvTW8qYBszpf95n7klfRFmScVUZQiTN1vbd0GNz4Fh/UCIKkSXaVMKPqE6rITe7FPt&#10;8RYK59Vs9dF3iHtDEyyEwEDDVcchr008HNJ2vmSrjGrlezYd6NLWni8BDPHAWf6wOSUjZ25vcj4c&#10;lPbs3NTTwI1HMsA0LHTvTS7Sdg+glZUoP+NvTMyAqFgofZYyY3B4wIa9Xis6omj0PTik3rYFiaZn&#10;TM3r9jXA5u6A0wV3vsLcHAHSwqCSHLJF39VHDp3inFgj6PMGuH7epYfSK+Ng9KbJd259dWNnqXML&#10;WCIbC3nqI2gHgrASFLBkeF8Kd79WX4ohAsXWCdAhN3NYhoU7uotvilO4imYsHGoVpC1iMdKYC6uL&#10;DddwuCBtfxTiyPzZWWVDF9DI+ZkFuD20iPTFCkxaQ9nY3af0tRZiRMrnj/SDBMf1TOZrbuqw1KTl&#10;pfJvNyVyloZAjpoQfeClaJoBAgejC8w2qxAgQdOmTfrUMLWdY7E98jgdaOe9ebBFMSW/vt1gvdQ+&#10;9CqQh3nXVeMt+0F4ohoMXlP+V8LLyW3y16ObgYxDMqsuCmDSd0OJ1MeTrfVXRcSx8AweQEXCu9XI&#10;aHI+Lj8wkRNfLADXxe2iSieUeTuyg4+vhbKTE6O8GMRCnO6vCR6DoPcZWS0cGXVHqYWckgm3RZmm&#10;AhZFKOrw4goEAMJ72cMlJ+4kIQ0XLqhHtucVXdqanL4LkQtUYXPXXvpXMvUNJTxieb4gp6cifzCZ&#10;MBr7JjcWDihgGQhMrukHcioGDU1WADYqfS5+6dJXUhfyO415oTamU9plFhrM8E0FFLICKZTVHRjs&#10;S3m7igNyKp3DrWt4sPYaQgjVcqJBpaHYKR6xozjzqRYQRGhJ5OT8GKcbIIz49VQ5FwtTCIQql51b&#10;5e2OgF4GtirilZMaZpnAUohgb1TUqTqHDDVym9+ZTL+O+HKqvqgkUWSNEudiRjhXyCN2DiV1yIec&#10;dvH2zd3VV2+uPn338l98/eb/+/Wbf/36Ljm+j568+MapUjKJ7xwUnL0oFKwHL3e5nmOEf/7Z1c+/&#10;V5PsV9979smzb33w5IMXt/GriVYWpO9fX//c1dVHeW9QSRKyKRl2leSXIDnE//V10xix5NPOKvvP&#10;2Ct87xYwU3RNFcTvRS8k7h/myuep6e3hKcExECjwMz50hV7QLoLd/tJnDSfAqEU6urWgBqeaIiCk&#10;9HPoO4wuEL1c4D25v2dlw481PCb6X2ZpRWE2MRHaU+CPKVjLpIW2GueGNYOsEiEx8iHCZVtE5XBf&#10;+YI0bB0HVE+qyju3+FYotVq2zAr9Ve6l5hSaH+WuOCKd3luQlgJKv5gq6DmmC1BsGI4M35B9fQc+&#10;a/ALtk3Ima6IpcQar6//J/+n3w1BfHl7/TonIcUBzlvdSIRreH+aOq6WyXXZfdjTUPNR9ysBW1HW&#10;A0L38ZRo14mt4i8PoA67Hh6cVTlLaKt+pqFFgIsHMrK2vgp7mArW6lqNGEwlCFEHGI6SFdNsvQIr&#10;6M+nW9vxyQf0pw4On8fnISAJXWqrzfQgOD9250JAWxpUi9P5t6cLxnS9iO40KExbFVkHuCvLMBEK&#10;3G+mS5seMtIh3zRIo8Ud8kLorw/Pk8BMfOD6hEKMyWvi18kEZDjAvTLHqQuuYk2KR+JsQQtwU2lp&#10;PTS3hqSrtRomR5ZN5yp9YOPS+EXDmXGAL5zMGoFq42ElD7q6lw2QIHVNgUBqTeu6GDpxNQrrFfGr&#10;dAcFxQijDQaJt5n7zYzCQmEzrSgJIE3wFOJuioDucz2E3Vi3bn9fEeP7vhZnncN68kUNbsmWMhKq&#10;SnPCQvvd/duv37790ddff/fV1Rc5H/gqCdy0QXjzg7s3EcTvn65++b2rv/HB1W++d/XLEb6nT57d&#10;hgC+cXv98e31i6ub1zfXn1/l9m7sjxiJkP2MwpXMIzN5UbLv5oanOXpniC5LSMHqRRdGghA6U1gc&#10;CfyRhmpB+HWptlpn8JsF4gDXHN/xjwhsswoS82gjiNDYgcQpxSU0oyuW+ScphANcjDw9YwQT7umc&#10;iciHVqPnPPAWB5jISAec+alx10ctFkqopcN1d0ZnqMX74lT5qgByM/ZBg+XDmFw/ZBxr2cHhHYHm&#10;lrr+2wFxBSuSkHIsDRf0YECvaLv3tq2iqYhz15/Wv2ZBbgO2ozZcqUIPuTd5LnRbwbsMWJ5SqowD&#10;7FPwgnJDea0tlc9Ypf6O28kUxphYBlzDS23qNNmMYD02TOGKiAlmObhwgW3zeKjMWPOjSFBjncZo&#10;jq4Fb6Q3ePJBgaCX4mLZulIvdyDk9qr2/zNaUQ0SyqE5QrETkT6lUxMaULEV1PZoGMzU0J+vqO/o&#10;PWhB2wgV5gjJOaPrwJGqRHiiIEYB4Rn242YsX6rBV5nDpSG8aWmhAzy4oKf3ZeuUkySiEQ9N8z2D&#10;1B3tgDrAvG8cYM33R2yrYJxpVDBWjtUn7/QQmAHdWJlZQm62Vn/6APFg3qvrS0ABRGD31/JD2rtN&#10;7pDASs5BLjUseReO0EBk/X+ZYwYH1OPoVukTwhDIepIAcFN8m35qq5Whxs5nDB1K/TNbywj9xMfo&#10;IbTrG0tatZupYc51eRcGOcyJQ/zNICO+/GuWg9I89Ds6cfxwoXchgxmk929UJSgoWn3P4ZZ31cgN&#10;ljBg6g1TEGhi4MV4dDi9l7FZONEEWrzSM0Igz4uY4eEoHg4wrGS3hcAh0w7EBnqgONfbzDnH+/Eu&#10;xGYdhlxHwxor6Q9g70At4y8BjyEx8hAx3mU9MvSlPeyBQwIsFja7UGjgKK6R2pETz1pehkh2K/yA&#10;FOYVXMVFmAh5MnWPMNGAN5sRSDAi0zoNHF3FVJVagz6YZ415ub8RWBUmC3yF8Jh8QfFBwLmBqhNL&#10;eSsNyMcglsnHrFjTRwXYcKtv3weJLh3mfmWgXrcH1ewqu1j9iomO7TSCuyoyjNLDOjp80VErToAu&#10;0/V/SHLuKzA412lZbQUxWAgD9LB8xkBF2nQha2oego5JHpzLihW/+UBOLoE7/pLfshkIIQMq1QLz&#10;3i5cfkyK9wmkGCfszf3Lz17f//DV3R++uv/eq/rA2Rj2ZYyn69P9Q1Nrp4fT67s3L+/efPbmKrXO&#10;9+9dPX9SB/iXnz/7hfee/cLTq198cv/R7ZsPT3eJN2BahJxeJE6Xg5YsIAmRnK8D5NKMOysaduGQ&#10;kQ08ZUVhmTc5+dL9mFmqPSFzx3ktcL2hIzMkUFQi8X7xGiwXAgKrhUdqlYYnNiGl6b9Aq9oPAq0P&#10;9x8U0xDbmhZwYsqnI9UrK+pMBYO921Ny9MBzw6q/sZbbxYMCk4CiG1cbC6ghmmd5b02sSoPDa80I&#10;GlQjJIdOkDZdFzsXpAcdE0wdZ4773dsACPKka1RV5YbcFuCXQfAZieCo/kbOjI7WBx4gq4D6fJl3&#10;t4nhB3XNb4nh4hf0ZW8fGnwRe21biLa+/nv/xb9MZflfXF1/2aypRnY9xlmkcWU/qzaIyk9RWaD2&#10;JtX4mX2kVU5JjYBz4/IIiQzYY2mhmCJMlGje+SmagwTiNF0trFm/A5fQs4u4EYnJq1fXPpw0ZMpP&#10;OaB11pkz1jWpi0ifAsc79sQyDTwwgZIa9aLD4rj/Oz/4oYDhWzvvz0d/kj/WfkWmDPz3W4xLoW1+&#10;gPsbDMPz4dyFHANNQgP2Mi830uR43QY2ED1lKnNB5NkaaBkTeRM+60vU7UIuqyx9vbw06yXqwfUm&#10;oMqEcl1p0QzVo42ZRUf6HJdkA/DC3PzwgAu3mdchIvNv8btvxAJbTTlO+Exq9SLqdisV9cyVL61K&#10;4CO+KmIkpEMdgWIO1SQA0ZcWxbNFHqkhf4bcIlETsJAI2aEEvyEmyMEasOitdSHOdU3fS93L67dv&#10;X7/77Iev77777jYFND++v/tRKmIecmh7jO7Ti9Pth6erX3zv9K2n9xGWHz159snp/Wc395jM6Obz&#10;bRpopdTiyU1aIJ5u884Iu1JC6DzLZHogiIj+qhhgyPzFi9P2/oJ6yHbVKt7U4c6N0BR2A8CNv47W&#10;7PNbnAOqGHBoW2d1ZUB3J5tXhJZE7mG2+siKSL1E5Jf3W/vQEWrEZ98ai617PLpzFrwvO15asjno&#10;dug5eyGGtV3V8Rb+UlK7CvMGWM8NRuYTd1oRLK2WhCas4wzHXR9JejPT2yA6uu2RJTTWDDx0YK1r&#10;79gG741lDOULT2j4karAnns6cauxUQAsBjHTVsEoH0YsAJZLyHPQotATfONa+7aBGF+F/jty9Q0O&#10;JMxCUFYNMROeLhT8qeEiHRZiujp4v7myZn1vMNHRTGm4LPF1FGrTMmXMibAc8HGDhsmT/L8Jbdar&#10;q3MkWxQjk0E6InqGBRFoUCMYBInzIGAQgB3T/wi3LofimrIbG39Yu3XQLBAquXyWkmcoRfQ0JToE&#10;6sEOI5nmjUPDa0DPhPaNzp8EHYJZ/D5y/nGEiMVYxMjgGxZhA3lXd0QnpXzBOJEsEEdlmuCanTuS&#10;1kiYPpX88Jzcg6U+lIDPPCLp4odogji3SYfqhODcHgw4IOjNmC/Jt0S5mJrOXc2hKdMwx5wPSbxS&#10;Whyz+vlj3wwyjjDBQXi6sgXarHqIB0hSVvDIjVxcj3LXtRabfg6i6vT2KuGSAv/IDwcjF9JaM3eG&#10;WH7n/ZcIi5K22FHIQ7QDCqiO1msz7MYIdloj0Mik9dFu3ii4km/wreIIxkG4Or5tTX8m096n5v6d&#10;74YbZnV6ArD5cs0wztxQQtqvGGPIFSnxjIyr0n5AVGbahUzgZiA+NSxNtS2jQtudIVDCMlbAQr5D&#10;tNZ8zZj1gYk3+WlM4XBQM5M2eR0DC4gdZslouo2kdGjM8cOg2hEbWVsqQaGY7HICVC+vWH5s2yxe&#10;HutTr12sozGiHuHDmOZg9BKwHgK17o+0DVV1ycp046vfGmTEgFHvWODT/z4uueoyDQEciokXamP4&#10;uYgyaNIr47si0h+ZGTO1R6q8ooyESiWbqyEKcMiHxaZGnXVMdZAowbs/n97eXb18d/Xpyzfff/Xy&#10;j1+9SdYh6Y64wW/u80ALp0NiVLbcYd22okE2rtdaQ+/04bPsXzslRfzhbVB+nzTRN25O798+y7HD&#10;LvWuTT3ffHX35tN393d3p9cPLz44nX7h9CyV2B/cnp7HXOOAv6TNBhfAc3CqJSBgH8HqkCEwiBTy&#10;OOurFpZa8jtpWM/CrIeWZHU3sY/LOq+qVzVhAlzc9Us7l5qyk4zEExojocAoaWDBuvOLnJaGR9NC&#10;xsQ3/qWHHIaNyh6/KXDUZluVPRkU6QT3fmUF7DD0Y7Kqg+RBqxLKywjP5u1JQjjVkVFBOpGIqiSC&#10;TYfI3RgTXgnFvHUkJ8iCXoARQPvIiCly8XU1b9z5lR5p1fWdJyUANZKzL+If/NPfTWezPzvfZBP5&#10;tJfp4hpRKCcgBMVHTRlDev3TcymR13EAdIAzAlnc1JxAjsqs9pcyCVN+mJDYGp0wbZ+6XbdWTrUE&#10;Ol/hAMd3z6HSfSPFugZpGvZI/i1/Jm5EcyyNlUii+jCw2QfsoDhablavqxhGw7E6H6NBRd+8HqQj&#10;CIEyk7TertT914qgSbeu4SW1to8CcDCPPgYNLYU6lP4higEAlhDbgqvfdmYcIlc3o5/G/+SnZmnk&#10;bsoa62dCvhP+JN3aEWp3jmeOwOKRw8eoP1lcPPKxhz8JN7gAEtryz6D+cSBqsiWNM5XijZiMbSHn&#10;lL6VqmRfsZIFmsGL4q71/c7NmnByzvz5OFQxFrMwLE5LtdhbrcMJb6eBORM+ojOKm+6+GzmOTpo4&#10;zggjN8fqAwcL9gkYffPIdQzJAfh+m/q0ZkHvzl/f3//49bsQ/bP7q/dDfl/chaHf/ujdm8/v7t6h&#10;lt6/vYvAvbm9zb8fdMPA3bPr24Y2i7Wk4p9ld3FE69P8p5EasNm3CDq8/f49kYKNLFhrUNc9WmRL&#10;Tw0nVTRIKlIMCq+hx2IQRUhd3DiuExpM+W4xbpFCVSnPWQ0uEayXReGKyqmx9t4cb2HAxeXx5fhl&#10;cvIkahr4FDsiGvpn2PVVuEEOzb9Qvtq34xotUk8QVuvj3SvRQfzhJHBgVe7YrXqWBhQXS4ctu0rB&#10;dqvNC5zWITuOFhUwOQKHNS7L5C08FqLt5bauRdOkrPQZAg1o8BmRNcaKYdTUgxhdkkqZUumNvQNs&#10;NiHuexyM/PQse1KwNBwx+YG8NDVXjyIRvnVitH3FBFkNMpYrjQ2NkuONnTCN/QtkAkBNTkZ0WzZv&#10;csCSilESPWSCuq8jhm1xgUQyi6ohgQM8oMiWFozXo+6uIRtkBY+MSMT2Ghy1nITlMNQQzHho86Yx&#10;WM3uEsFdSe7g0Nil0m8ZB8/wUoBgcaAfxUgxeM7eFnK/pbG2qawtxXNUZtLFF0xNeqqOwUR/BOam&#10;mHxGyMgXRopr0k2GR8WwhQMqFwGoG9bcO6vryPir4xzuNsha6njouHydbR8XAoePZwprltBleJ5n&#10;LuSoEevAI3iro4c9m9me3L7AmQqUBZaMuX2SeHzqb1llMWJHZZep4fLYnwGSsymOx8f+y+9HkvlA&#10;zRL/YvkS5mDVXH5c+LrapOsiDTuHO2z0pMyoA0yUoTRWoBFP7yOrW3/Gw1kaj4lcGYvwsWDbQlNU&#10;w8Uynpy/0LuArb+NGQDBT7iHe1qrzIck8JRcUcE+mx2StkJQlA4V8hLlemuKoCnktqYsf0qN8uxA&#10;xu0nmr8j4CMShy+ozOrIcp8JZG6rDzk7dTc0NkXj+DblcQRpW/jofE4UgLhJbRIsxrxIlG2YjKOG&#10;L5x4WDsb8RnBZcREJ79LnvMUazXJ1KavlYpRi42VAM/cTModPcIVa0zyyBatzPX1B4YHned4CzK+&#10;IPdDuJCij35VhcJlhO1IP7kex0+9bOUnHD2Vpf2K1K4XOzrjYIOt7Sqe9LtaIKlCPJIT+tjjwdJI&#10;36AeOwH5xUk7yJIy12eqmQNjZoNVLdVjCSrrgZuylX84ZMTVGZVoHHmVFAbMgIJVLNyQnF1dR2KX&#10;DS66AWIG6ZQmItxNMTXq6sESsTq9ixscc+v12zdv7169u311vssBRNkbnIZUP01blvTlP6c51V2S&#10;wNl5kafixr591X1q5aLsjnxxxe7iu+xGi9n3YXj4dPuN0ynnDH9wfXr/+tl7p9t8lZqmJ80in947&#10;PfvgdPXeLeHb2GpJ8YTATmzJPMApE7Vg8JFXzGZJRb1wWLnKXyYYJloxnkUvaPSOwRalnz9aqcfN&#10;jD+MUPsB8aXd8ghBhez9uXWpCQ0bBHyeQfV+4eKxqag1G70zdDJzrsszaZXutdHwGwm2Im64ALS6&#10;k5GuXZu6wKRRtmDS9EX4JkgYiGh8kHryvS+lTBOjH+aiBnDEzsQc5T5mQjLZofGf59Av5ef5Pvth&#10;+5rOthbU5iTGASYVlzupXV+rGHV2ff3b//RffH2+/tO768/yZMz0ntZX7KX4vTBlSu93azaRhiZ7&#10;UaUDWXPlyqZM9Aard6AM81MUrgm4OnsjoIbYKxQ6ePDW29wCvcavQbgYasGK/Ezxunwb+ngVHVgH&#10;ODOP9z4+OT3QoYB2SWXiA+KVAoc0WNAD4fEiKrz6N5cIR1V+WU/eUE27rU42lZVKi+zWnc4i+fW9&#10;pkb5kEs3cuFuNxXYUVHJ43o+7Z3bQWwBrAGnV9zd9YQPJClSLjLkCB3HjxshwOuUtpUwN0CsfWnb&#10;QNjpt+vSy3X+WMxZxIVVmBKblhs+mYy0ohlPQ3nXt09ab3SGdK/9fWE24VxEjxFWml17nSLzjaUN&#10;5P2PkreTxAE7/HZytswhcJgiT91jBTdAYC3DfGaqnY8BFDybhzYJJAQz72JpgMJO+p2kvZey27P2&#10;XJp5Xtd9anV03Gw72aa2OTyd/bsZLYRqKi8p/TaZbIL3LfsI5MnOra+r5QVJs9F/bdOTzlTp5IKL&#10;A0d0Aqfwewia8A270CsW3GXBWrJYLJKWCWQ8HWBd4qXY7ADpfAqloQFdkSPwrKfK/WuCW98Oxhdi&#10;IOgwAqhMrvNmyP/9Odx7Mn5zWx8Fs2MVtSu4YpqetF0FQmpUjq5sz/qjsC1jRj24usqiA+NX7Zeu&#10;7tEBdqWuMRnI+BUWgdP+ZLxKw/aHqTCxbQRl09RwCuy/3g4l/V/z3vevbkIAjXHSRrtlNtPej/cS&#10;9fygbbxKqIm26PkTuhqzFaMWIJci4MSWlCuL+qfu8YBLzlKMwKrc2aNnJgVBEVfRPTzr5ghe5xJk&#10;osPtp6fDVEtGVK4DrNg32Vv7dRxgJIkUYuyWVQo9wd7M4RIMuZfuQtRuU15BbJ1jlSiAFSDEgCS8&#10;o75mcHcYVZd0GaYzEYQZcLJDzIHdkn22ZjdUNi4r4x3VngcX7PhTR9PA8/pXjEdoGewbc7EUPHm/&#10;AlkOglQsclZiCYN6XP0NhGLsbtpwbYLjERZSYgaBJVTHMba4O1RzAUQ3S6wL3Z89Yr3fajNNkLoD&#10;QMB4NewEdm95LMbuv6hN9jMOcKdqhSrZV+Rt33Jk4AtMzKyVGEB4QmO+rlMiQeo8md54pJyDTXfW&#10;gCXlvlOqPZ7/gG7SsEB193qlka8LKWa1//RCdcj9zJ8wxeK9Nzd44cW9M1xASnw8GeIpU0Wc/9rN&#10;m3hrp0QZNhzaCh0gr4t4aOe6juxTmPS7IBUa/Vd4Fv7QAx7gJkAOz4SFAKj6wGS8xy9yszSRstWG&#10;Vn5NZf4mvS22qq9Vlm8d+7kH101Z9SHAsdE1Y46oMZlMzIzZlbelHEAmbuQR5pM7yiDQZJITH1a5&#10;1DrJYWYR+zjAGhiP6iQvOxQekvlvBUc3yQ9bib5qYa541BxKR8rB1yVqeTjA4JdoCy5Bew3AQXNE&#10;mbwDtPF12TnML4g1PfOJDbH2QVPZxJiOsRVQXAlWwIxixuDZXQ9RRmkEM3SIV4kMN5KYV6BwSVTg&#10;z5S/evahQs+yWOQ/ByVi0oytdZhG4BQFRKDBMAEqcq2vFXdokIlZmBSReXV9kXIIq0fi2usZP2fa&#10;Kd9EohYUV5ASgLefFQ75NRPYpOLEEFf0rV7AWN2YS5I3Y7i+wmbrYkeIjabGmCxl1HTBXiWcWojR&#10;cujheZET25teyW/vX728e/v5u7sf3r/5i7e3P3579/U79kjclH+T0Pvy7pSupUmqyrDvXd8+i4Ng&#10;H+SH23RM/vnbHDh8+nZq9J48e//09MMnyUicnj5JdiJiMe1Ly24ThCJppuHayQuTwnMdYGaOXMo9&#10;jSbAbpTpKXT230ntDog6TmenfUUoHFwzfnPmwwgMcYSBqhF4SmPAscVyv6LCvEJDZ3v1ETKtNIw1&#10;hV+QfECbJPeO+HzZtT5Zw8mN+dYu03lq7RvXmGgOrzsmOWEOlpCLdeZz8/khNpJhuFdX6cDi6ih0&#10;YueCH4h890N5UWt5QN31lpVYYfHSI0pBrmeGtCFZti6b7K1epoJ4gm7F1EXS6nUWcK4iDvDv4gBn&#10;X2IRGE+y13PDfe1spdXtk3iXCDVOnZ5sQKoCugZgHIECk882aNBfpws+bxYxhuPd8nmWO4kXazXJ&#10;994um+XWIIP8QwYs7xFcnK5RBIeES3PUtflu7lMJ0R8KXPFbprR1N6l2wYbGpTDt77F9L66mFp5w&#10;n7xQl4+zR9dEIZP+b3WBQACi4Tpn1eQTDKXRHwSa7kftvt1PT7hpOrcZofFmJ28s+W6xwUzM+J80&#10;2g/Oxn2zg0cut16NG3eReqNiFXlmBgjG2MSo7sTQ6EhSHkSjeNhOH+hX0I1M25WZoxuQsR+AO5d0&#10;VruDI17nlkUIawQo8pdZrQYCkofhSLkFKv+wrX1kw/8+K0YueihX6sloomlhyHWUdOZd6JLBCJRQ&#10;ftgYZLFzhG/kKxjpEeqL5QLBbBjRlgriMR2Ckf6070vDIp6gKHbIjTv5YL8dkmoZVK8YYc2Lmudv&#10;vO36Fe7Ksd0CodZuWBekSwArRtGFl9CMYJEyN9arxpqyc1E8+1cVjl1m16rRv3IZVYcZV27dPHzH&#10;USLns9sQsmQP25iU1IEXZomQRXsdWcTtzWboekj0woDOgfnjWXGO3MBcu8QNzGOVcswPaka97uQ6&#10;SJxPQ8iS+gBnv8aNpCynvjrtzWHbbP2oIt/b8l8Ucz8VL1MH0blFVajbMlTcvJeELbLY5DmZPDXA&#10;5u0BBZ+ua3Lg/F2g7ZQBoFNaAmbhso8TyMeNbcHy1vJBlrT1zmXi6CUYR0PC+Oap5piMEKplcwVY&#10;XY/Csb2/nQsmVhKAuG0JG65wpmI2CoaJlebZ5/JoM+cxWznXDAzGK1vrJcJLYBg6uZQA9JEEiWpP&#10;lwe7XwaOc6XzySPJidm66aM55IxKOdPOCtJleTHgn5MFHedE4OygWhii62CKjaGk3MAk8MhtltZA&#10;DKCuT3WYFwhY90EpiVj7WAlKkmafLnzXG93Q6/202NEB7g57HGCmdXGA+yd+fmMKJophmQ5eB5UK&#10;2BIbAlNfPS99DASfqmPZyazxwXsepy49TD4jDo1thmfzybaNPLzTo86LceRBNhJPHXKdhJHh7mS2&#10;TCATO3Zjksyc6MDhprquLSJbkbUclBHm2+W2DMjux9pVW9o9qH3swEuZEkZ+UbDMFolFkKrfolyO&#10;oFv7z56O9wL8Z2hpOqvlfveo8y23jXjxpXEme938P7XT7ZzCxxjW7EjEAc5nsj0l720CrxJHnOqq&#10;+dFvVBblTxzgPmK2czfIaaTxERfAM5nn7TojInw7yc9WOlheWKzNwo92bvT9OvjOGwz1JkCgjnC/&#10;a27zz4kBTTH/sdmBOmoMSFMpfggh8diRAe4tnfDciW/y/kpRQjNbmDDL7EoPArCH3+HiyhGyUp1n&#10;0wBWVThUg5jkxo1dbnQ4nQKN3lo4ML7BCFVsFd7eekkqoZJilCbGz0HfBW7TBeMSLNjgcmKCRB6b&#10;zXOvB/Mhh1SAuFFliGcTuciSSuyLWHMV2kvo1pY+GbuRRvnHNjcayZY0opWGdBsYNVG5xlgea+JB&#10;D2eEGF8PzJek+SpTVZWMahvtY/p3wqN9FtsV5d5REiYQm/mEB7NprKksyipTdVcXKFzET45Cau4h&#10;5ycdu7gDJXzQNxgCcnq7SGp4BkSRq7dpr5icMEXUMQ7rPmRrWvvpFs59RX/o9lcjOfkM6nWXneUI&#10;BIJVe824yJusxaLTASYENj4FG1zNl03KVMASK+l0GWT00b6lZp55Qc1jfvG91BRQBNE/a83WNyEc&#10;P/YqM5xGXMPIKXKuCnhuMsy0ylZ9ErqabrulDUlEInduGnj9qnlQpCVmvHn+IUJa80Rq3WNSov3j&#10;/dY2Xr18BBnr0DHyki469BACS1WFT8HUCu3Zrt+JeV/7+Y23orGnAp1qFAdHSCLNVL6EWh6u/7f/&#10;9L/57Pzw3fT4bplWY/tIoq45DnCFdWB0m5O4eJPBDRi4IIEiJ2fb4EpRu/2E2MVKvZ9eQrLHZkWe&#10;6jcgUltEkVeEA5PCNTzJ8Edd6ASf2pg618+n7EEfG2XbMmUZdNBKlq+13eKP5edFY+vDM0Bkgg3y&#10;MJKiEbhiWm+ZOGjnVnFwAHH8lqqVftUeUdzVKEvB0N8NTpmbrQMcGt9THDkomHJNTw/yvEqjsGJC&#10;b3YvdqUDZBtZFzC6u3W9CkPPIeaE+uYYNShLHlPE/7z+z0MkePYVZMKGcIyydCgIWrFejvKibbQV&#10;ZCpmxBZfTcZSch+Jr25oELTGtwaiAldvQbn2jmwVH7w7euLz53KOX3ZuspOSdMU0JA4/gBe+YwLT&#10;Y5Zn/You1jjATxDZ7RHNME64n42SdtWSGs/Pt6vDiI4f3CUjcUKgs4AwupjcX0+YQZK7U3UvDx3y&#10;onnmNHwG0dn4qhid8lSLIKa304BOKdNpO7txXwcpE6TgRdw5rHTIU6ko72rDKiwtwn7GHa1fdcxB&#10;VnlhUJk0YHY7GzmT8Pig6vrZKt8+Cwnh4SBumPNhfONz9mMwAre/QnYcv11gn7oQ4awndyas/sQd&#10;BOwamiwlUxkPc3odD3w2pDU+ZEG3r1BDLJ6jyaTevstKsGOZlDx0trZYe01MFOVHmt3gLo24M6WX&#10;hCrwOtgmYLz/Yl5kAlOQYhmCTCHO5jaiFZd5zrPIoiHXNsOwoPTYzCZgdTIxLleCVf0Qj6M7MRA4&#10;MvOHSbQ8Bcu/NecMBaK6+mdT4nIc3LHQ65kEPfuHkwb7CjKNM9W1WiCACUKpwo86N+B8fAaJtSq4&#10;/hIHGHg2yR/s10uHL3yqS6aZTSbV4urAvFUVtbY9GmcE2jB1HxmOLslMLSgjjSEr17CZdm52Y5Xv&#10;Mp2YETCRiyZMk3I+T00ID1dnWPRRBtIeaXIlMGxl5sGtIG7A7sgtWLXtfFdBqrAfJB6O8aPN1Tyr&#10;SedU80ibXdUazuYxwoIAxNDJdrzcrBcj787qqctwmTvhEkaLB9dXyc3djmurz6HYCYHZ6QN3oqCz&#10;ZEBbp22HeJdbWwvSQ4Z0vUgejm4wHdfT4xYRrIw1UsSbr8sCj6z2WrpVE1ue6gMQg7+KFA0dBvcQ&#10;ifnyaBg+f4NrXbtLzvDwSbo7oM38a+DGuMw57ZCCSUiUwUjLoZnpcNsJZFHHlMSXuEMWdSekNO9o&#10;pJf71ZF7zPBT1i7WRPqjhfjwY7aaEo9R6P0WH9KX+B9qp1et7NUqfVzQjv5oP/b6n1tB1/uRMDNx&#10;9Psk6teZt80VKGPJbsyWBewCAGHbx/TYnHaJGkxAUBHEwqfRAPDkyu5JZhpHXOlxd4CZHwiaWglB&#10;N63sOqxillkgXjb/xoDy4OpfykM64YU+5us0TyrGJ9vmDsEOjjlH6JBvdzvJoRZFhxLSj0GrXsdE&#10;QdY1IuZRI7khBd670azei6yduw1eUPY8thxQOnCE97vpk5x4elhQirWDfrwtH6qpKSIwiGkHU4Tf&#10;PLtycs0DFgBVH68eM2Nduy7W4LVBbei8HNeL0ciN10gwuKkV/tzTtxqCmYqbqq1ZXeraLtl70hWi&#10;e2Rjs3e14RIxjKfXcjz3wRGLrKkJdXTraV+iXqiVbt81QyHaM70+Zfbq7jEX65JBXS1KRScAT8w8&#10;AOJKmbxpBn2iLhBQTPurwX6bZbCEKtkF6USO+FsZCGEAz+5dMhNQAuiRmW2TE+2/OL3QAEJrFT0u&#10;0qJy31W5zUV3Ak+WmFzRED+BGCxkNzvEAc4+f6aU59b/7IvI4emILvc96sHBGvsUM7f5MZ+1Ql3R&#10;IyEjWDJggho4wOSQO8QRUAtIp1U+UadZr0J1uXZD81pTw9TX//i/+r0c6/zHd1ffl/RvSW05oZ5N&#10;PGnGrXvEP0loChNEB/gtIrMY7anhGbkvxHkGyKeeRS7/KGvw+KdKBLe2vabbtojrz0mjkUDmTvih&#10;zWY7QryIxmMsmu1omUwd7xbxsweY+bQSVWfjOqXIudTTKSXr4fkpzSps9tiSrncMG0ZZJWGYynKC&#10;EjHp2eXzcYDbNpk+bPlY2bJODnJTBk4XJQkoDvC4B3qbcVAV5XRvy680KG53Fk7Fi0n66uqUw75v&#10;4+Tf3jw/nXpyeruMKoU7JdMgFgN3zADK5s/398/vzunelN2Vk4fBz6ylAmMTozqYQbJDMOCcE+bk&#10;ZtK2Ar9p29ZjM2dQdmz1lDdmOwcEfTDP0DgCfv3toYnRx6NW4e1HeciKaXoaN3Snj7G4CX5tXlX3&#10;smn2ZpAkrfTTb9wrr+s0L4IA27V/Tkp5ELp9QT3YCTI6KnyUhp71VT6/zyFp/Y2Ccnw/NrOFWfpD&#10;RGPCIkj1+DCVawQU69f1kc6q3p0F2AAZUwkL+BKj4awmjA8p0yxBc3SdCC9Cgel6zc7SI+6oAaFi&#10;wB/u45WYY7EZuq4zIw2wqOydtqZaCOSlBHEOOcsZVE6e+SeqVZpJS32OBUbcUQsALzjnI/pwqFsW&#10;MnJwJjmZ3kmdHY90vReMy5Mjzw5PXmE1Nc8bkQXL5W6BMxUNEy/UXDCeAQDF7JojSolH7+0SEuWx&#10;piNf5dwjtuvwCB6+jQNKAOpXjKeLY6ZxACkyW9St+VVW9DPSHH+DNY1Nv9w6QZNcV33WSxQ4FNF5&#10;vIQUTi3M1DXI4EErJQmNChFTMFlkgaiSc0Xeo0KDtUIe9XqdVfQ/hyUN0RYay6FTTzFBGQDSrAU7&#10;/xvRBw7W/qERpl9uLpJUn5MMKlTX/TOcFCU3xR3WLAC98V6wDCr0rOLDmidV0tvGDTgoqM+VBkeD&#10;jq+r7d4HkfCNqevgFeaFWNUVWfFCuUcplMbg0J/Jyez9jy3sLdWpeX14sBBJjQlqL+UFTa4MbDbs&#10;aAciSeikYTIWrb2HzTl6R0fvbk23JIGtrM630zqFqR4Zy76ua2rLZeVDqOKIKczSoY66UjA1XdM4&#10;G+kxMIebnUaaY9MWhLprLL+uAiWlndT2V1PIukTn6phbPz64gHKHW06XQTuM22xUQj+5vwgo3tXb&#10;8NsRM4BRr94xU7nqRbC5e4m582C9i9KAmyIYDayP7e5011FXegeq+GbyeKkIV78gFbP8bAivC+kS&#10;ul4QZLZ2PeTCkAsb/EIao085TMg1auGJ0OqOsQqm77FHDDC+BmhfgQtk+2jfWDBCw8fWPoIRNfqn&#10;b826T5nAyPBHGhU3z5GHmGe9aKtLSn90MbOxsOWANtLMmWy7LHhKUZMi2KGu9qCqaD2Snwxy8SFL&#10;YEpUqwBag6N2GDoYXfaI61WC+ym7uTTTREOcxyCl7czUypR5UI9rLH5umEzjvHP17AAZMQhkoOTj&#10;cznGEkMu07CQoaKMVhHr9gBnWEmymagTigBUMiTLl4arpADg6t/D3huwO4cj2t4xD0QzDEb0stLG&#10;AhDIw5gVIAU1Ac1H8DGMGG17BAQ1q8aiaOu+GTeu1Kap9RvLTUeM1QjdZRALErcPzixYk4PmHVXB&#10;HbiXCh/ToZ55LWT2n2bmzjmHVpdPmj+26fVgl6N8wG44COfxBaSucVVQpn3XeE/jQSiHTf3U2UOL&#10;rX7RAJMBN0UnMtYn7O8TRBD+ShLXqAEzBZgEsitbeq7nMk4n7IBDCS1IzidZ4maGMF1Iv3HPztOK&#10;tpL09kLWKFXdT+Z5bUIenPMCfc0RSjjIm8KH4qNnCYHwerB17sY+v9w50Mg4ogq72Q4sdYDbcAoU&#10;dyobE5z5k64fR88M67QN4zDkv4R3GKdrPP3b/+B3Iu8+f3j4CmA9Ola+uKKkura/1HWwV0+vhgG6&#10;YHJhuWJ6M78n2Z1sTwwRjrN3nEFDeT8ntfOuvi73UNtgLXf+sUDRcoJc7ELgokm+Yan3XaxwjnFH&#10;cYd2Y4TnVOVw1/jFTMm195GMsfKxK6l9OKmrrKVHLz8mhVnvlHJZ94rg6unLnDrdNyYvxAR1IdQi&#10;ptBRX9qpLL9eDkeH59AIwjZzD7eVrAsVYdhjpvmpgEg+5+Z1ti+kZ/CT2/eepINdijVuXtxef3Bz&#10;E68jWyJjUOaXeFZPTjf5yRh/fnX9WTZ63Z+/enfOMd9v0i/3ITs9uvOqc9ClZM55u4AF/PF8+qM2&#10;ihlBFW1XWkCVtPClSn7THQjPkHPYaaeeHzt5ZBEss5pGmuQh1zVLzwREu3aMQuG4YV3x0pjE5leO&#10;BriGtEqBXC+QqVTPV9EfeXVjI6BeXMxSeVduNyNnpTCzKmtFCmeErG+OHITIQ1dDwBzGnWv5tpWE&#10;EiEvNY2gQZMxQww1jQO2rdfFFRxqzBBGLoa2YZw5rX7KBC5IYZLcYC4Fd0tgzjnRE1CczihwlgRW&#10;KCmyM3+KEoCGhdMI+nwZiXmUpAb7pcIRttAE4OrTUIIBhPyvVFGrtFjLUGUEaKvUNROGhUcmgiMx&#10;hckC0LoQAY+YHmljlziRMjfwXqjFe5gM0FDgcTMioy09ujrelbRSg00JQzQ0NyC5sB4ukkUVHSCW&#10;FkzXggXVXhZVIxVFA+v0F12yMjKQoHedyyihJjLVeJ+CcQdxsQY4lWz5v/TQYVEqmUYsHn8EceeW&#10;0LXCE1I19KOBIvXqP2v0HwaQyWoHV+Xk1RnfKN50GmMjq1wP7wx0wB2Uw1eD+9XIbGRtw4yCoqzQ&#10;zHDjYXuzS5YHh9NhBz+dBuir0LiIBQ7PA7a6aqV2bHqSny1GpblBMZXtag3JPQJvfpezJU7j9y4K&#10;x7g+q5qySCw/7myMXw1pCcDpepcGV0UEVJpBiEQWyZEDysb8H83cWYW0MnJIWlc5i+0jnWbBq9wI&#10;wCxCm2UObasoSs1geSYWwGRiLLSsFAJWSmdKvLTWpELb/vYVCOwzSscBxWul7mBvBnUm0mFZnikp&#10;PfJn1l6+DnQYaqjF5OFovT7lnxT3cXiGwl/tRr6LuFjFwDtgklUk5iIh5fbMtvIZCmcy/bthRLaE&#10;5UpuqMc+1RYDZ8kp9+S9ueEAoJVWw79AThMl8/SXzJZNyCzBcAnuYqKQg5Sl8/4X9SGIfCR07nsF&#10;ppufd/zylDIHImloOzfnd5iSpcHZELwrbSSlJTlISElUHtH/VNYNwbC0wISfeamtBJR3gUPhBuUb&#10;OzM/mcmHdPPNuqkYV4iC3AoNo75iLbBbTTLT7SQD12dzh3JGkstnrPbL0rq2yyrY79OhtmiIpnEN&#10;D1VKj8KssQuK65QkAJc6miJIGbjsbOoGBbHKDohqbkm6hu2GMSG5vn31RWaVV0j8rPfwbzt71WKI&#10;c1ltkJ7HMVQ68hq6vA7iV+nMM5IHZtANcflj8pMiZi0CFjTxKswGB8kCx1NjaZJiPoiRgkgr4oao&#10;luiYPPmhwriYtxez68ArSdaUAmtASkPfkL1tXEfm8NJaVpI9IXLvL4Fw8NORaehKu4g+osbpmvyp&#10;yqwhh64s3eZi9GOkVpYfBpT8fNARlGZ9kc4hF3VRrBSL95uPCgR7rG/ML4isgQ/WKBSrjZWuHktI&#10;x9wAIMYbFoPwwYS9xLwKmXOXXzdLqWuqYD79LfhyDlIgGmp/gRb6RkyfAgHLBAvN4j7X14/mRA2w&#10;cdPKnvP8QXYgfUZYe6mYAokIVT0mTytknuRC8pak9xVWip3qlHGGUSjMQbVbO4SlltIGlcyqr5j4&#10;SCd2rgcXWyL3NrQxhmVNx/Rtyeryv1pl2t7LVItl6MGXShvFKdRV77cnyAz7YZGGnGuXcjcWewWv&#10;tJonRzZybM4I6h3Z15qtEdaI7j45fjnmkBjJRWEr+fXv/91/+a++fLj64/PDj11ezn0pgLFxGhO5&#10;SIupob/EaD2fJvRqoAWbrA5btsnV+81+GDqdmPEb+OzmVbeWtXQ7+rvh3ow+uTuVRzFUJKExuhmD&#10;++Xw8b3NAPdKoMlTbR10dGbvG3OZJg2AgzOvRXet52bnuoDWhzDsuA0mUZE/ZpA6jiemcCUBOQbs&#10;n5q/sSnfnbMxuIfltGM6cNDvVU7kBkJWY08XXMMW/TplmZVN2A11Td2ZG/WZsu7sS7hJv/ecsHPz&#10;7NRzzKJr83gaA1hlEYC8nETQCJ0vzlc/bm3G/el8/vL+/On9dXrEf3R//3MP6XLXYIXHcyUst6nX&#10;g0crZTJn7vH0MHIpUsq0PaD2FWmSj80zwg+ZRmswqvMKlizkXe63ZsYcJiiQmrv2aX9XUIPT7v8k&#10;WA7whT+Bola2u0DzpYxGqScgYuT6AxWFJqBwjeA3QFTAtsSAKwxeInEyLK1vampCSuOrtGoYuYWF&#10;ZsZyqhjAOGVCfTgj2E3Kfs4m4vJn60UNsDlJRKauC6CYmw/a28l0KE0idwHYi3W0xbw08yT+x1dB&#10;wXssIVvNe+SyQJOVeiYZ2lJiqw8BVB+F/abbcDoiIMWy2m3HXSTJaGNOTdDHoRovaoU5gjssFmkL&#10;hCEeW0zlXwOfPDEfVCkHdLvzpFp29iBgPPIucL/g9cG9fsmuwLDcOZ8+3nqtiqxCr1FkFpvr00um&#10;7oPQ6KTIJV5GuMcLyCUiAogOJkNGlz7tmEeJnrKbZcoLh0EI7uLYz2xa5dEXTZlWh40w2QxGRnvB&#10;8ckYSZsUoiFn5mAzMGUIG577oaVKT1fmFoQVVGpirbRNp+s8MuUqqOQ8+xaC7/Q45CyzUgweGVSr&#10;OaiCTrFJPwfXb63U7gMkfkdWh+3rFZ7g+urmJTHpPMjpNRAbcMMIUJgKGim8z65OvSRk8qWppHwV&#10;IGeSlAJWjlIsR+JxsTOAPqyorK6nnk4PFe1ImPdRsuUymX6nhpbdcLbdNgnv8PZL/plqQBgHktg2&#10;bzZ9LKmA7na4SbdnuKaltu6U7uY0d4vM0qTZntHK9BQRJjl7fctAfLteQV5BjXFndRzQYlYza7R0&#10;vMiF43TV8snggedWB4zPwn7RzqajARDyMNMy9xGmMIjKyEvTP1Pn1vGt5c6nU7X+c3OSfvs4OwdC&#10;OQuaVTCBoYpc6dZT8rRdy5j1IwQsUhg65xQo3UIN685w/rz87uoSjc1XSwlFqxEWLfsm2TqRMtFR&#10;Srf7h92pO8BYLcYIBpsGwkONbpcFVh3RjeL7kz9quPkusn8j5GVtMsDlBfuKW6BeUYYwtFy8wHSD&#10;WAs7ySorb0f6HcAs9CKD6KVcylMmqKY7WjNdRMzRaPbpifh1+VJFfp+dt5hJVrYLZ8hPOW9PkH5G&#10;hYGFg2Lj/bZ3USc8w9pfzcTvpK9pksdeLVXG5QSjJogk/oxDVOsgM3PXWZR1H/mkZoTJs9P+og3m&#10;COKeBsy0KQbhI9z2WGlJlE2nh8rrFWksn8PJzO81ivJTw7hvaqmXx2sbwz34DgPR3L6tts2z5V+W&#10;qdKhFdAjYevrjJCOzu2zzYG7RcVCrYPai1YwOA/uQd8MP40kR2Q9vu3gaKuldpkQyepZywlXCVYN&#10;jSqpfPORYw9wjV7jApBQZtgN1bzROg63DwAl7MkCEMEydDXPOlV1lo8X+E5PD0oaK2Oy5ILFftT8&#10;aX61mAVQpOX6YA9O5yuMwxKblEB1T5E7VdO1jjDh6v3ziKv2kDx6Sa7MMcu9JzxtRx6UtQ9qKrRN&#10;L4d3mig6lrPBUDYP5xVYnplabWCIBAUKHBpsZrlIkXL0hJ5wtbqc1CTydYSnd0JXIGUYpBad0GsS&#10;ld/0pzue7pVQXu0GFN0L2XHwLQM6iqtrk1Atf+wLmGeHFB/t7+tsJW9iAbFO6zvICBOsAfVGDbWQ&#10;cbU6VVSnFCi31j6PVzNVk7M0AYUQ4xfWdJw2bwHXeIuVD32dp+u59vSsPf3P/uE/yat/cHX1mTEq&#10;IpdmnIQm66NWewIbYxAn3tyaQPOZlbp1mvNEmhhLhxM/5ls/WCSMjFMe2ZpXi+L26dVy8nXNpaSn&#10;dMMCztUEaSeW/lLZrA7tzt6edlo1LdQp138nMkfEqEM5g6ilfNsYDK2kLVuKHW8Ao4PvRAm0jNmU&#10;ObDMhcSDsaSZpLZBUwSEo0h9FCB3hUaH7dJw8tl14HP9Zw5VYrUEaPuCRDeSUbk6v7mJ6ZXDYp89&#10;+8az9/7Ksyd/+9npv/f09FdPN79xc/0bp5tfO13/ws31JzfNh+Tn/SQQbrqvuAg6X33j6uF//eT6&#10;dz48/f2Pn/7dD5/9O8+ffJG+djenL7qFqU6yYZtHS3JOTW7AZXOORa49aQIK3gKJBPtIJRE9Es6g&#10;enibgImJ7u7VnpjT8q/yqA9CqsLH8CqxHzK9pNTQE52VqSS+Krr77/4Y0QHdnZ7PLvmQjrZ8AK8P&#10;enZ7J1TinPkmJOc8obreOrpnkMzCN2Y3UcZiE8nR2OeG0CYh2fmEYIIR0iOhNWi49XvOv4utWaZu&#10;WxjWpZT3IER3iGGRsxbm579KRON2LQLH78ojqcvV2qtVgQiW8DuBTunGfHWfdUA9W9Ca9wbXuTu/&#10;56ICFRBNPjDzCQPKVgCmpCJhwHsXIynXGdOfSpB8OyWvXMr9DY5O6cTcCQbF+AYgocpFzUzpAIII&#10;m4jiMmdQiR9e2q7oJAsRIZNXmftCImcVR/rC8Uv8rkgy0KXJpQDTMGQByIqq4MnA5GLgnH81R7oi&#10;fiFH17FIHejQVnCVm7ZGJr+kYfULTns35+a/gUwa7OeXroFkcq3e9IUqBSqTb1rzL2lVtVekVBOj&#10;kxKUTfmJUcgCqshhsXNFhDAZ8Vs6GqnLGg+0StLlUFfH/aMN5KkQp4dKfPsmJ4RV2b98uP6K3YwT&#10;7h3+6rOyeV+H3GC0YRzxGyVAsBZUDcE3pdCMFqDwtuClyVX04iJ0RnOSzZJBcwGLhHoJ/hzsQ9hI&#10;KQwXsC6iG3A6+cmRUWuGXiSVkOl8gjsT2mZB8z/lRvNLikdsjAyu8B84HiRNqAhg9u1s6pvUkOy5&#10;taAzH28Wy4uTnR73xyXItnkx1aWBiClsLsZYtVpGkkAEo+GVD86kFN6MSuXbZMAGRvDH8IvvgNUk&#10;eyVJ1i6nK52io6UfyclEirMnOtxfc48skztjN1jrWBm1CkpFkFcd0Xgw26Vlzk26Hjy4az9Eeu7b&#10;rsINEMjCaX13UDWvLjaxlqe7p5MPMDNyTZmxg4ZgsBUvAsRv3YJE3GomsVJU3TEsACiq4JrMN/Wq&#10;BqQ7sVjrlPovplSnWsKA3qqt8j9qNLqcXKlIB4XIotJwqQ6NaAlDVzfhzg6YeGjxMgUyna0ZBM+J&#10;zOvM0lvDgnolY2lkuSnHyfxD7VLMBvqhFitcCmfiIPDFmFX5duIyxGsa5uBxJGRB0ccVAoUk2Ujk&#10;pDe06rsENmSzKIO6cIatDpjwAsvRdCF60o+bWkdrsWqFnr5BLoQv1JBk9VcbAFKxWoxcJ3fd2Rqn&#10;aDqOxJb5KxbUJTiO0ag8rmUyIbD8UvnAM3x7QICaF09Kn3RcXok7pIbte0O9bUmZCShkkB7yNSJd&#10;3WpFyTgbFSaXMJAAHhkysmLwqDy59B3Qp5BPWy2ok7KaFA3Lxqspu2MCWwfXihgNMyYoHACCTpT0&#10;U0DjVrAQpeUqGqkrY7YsUcwujYlmBG/vrvjCPRmcjZUC480jm0JUDSENy2jU0eVT1yP2NuI4pk5D&#10;ZtShaGDgER+m1AgEGHxoQ6vtwO96HGynZ1Jq4QshyTqsS+VY/Qh+WwxFuEGa5L9Lt/2DpDFL8DoQ&#10;kLowctDFZjhXucwYGZzMPKY1740tFCkX7xdTtheNv/evNvTFduZdzn/S130bEfelIhALhTCXvFpS&#10;gTWdiavD88LOQSyw7jVmwj9a19CbSNekHzZhhvMK3zjLB0jOXAKoptg1DmkhXQ0t5dfDUwiur/8P&#10;/7ff+/H54Z+9u/q9e1w+DCwZy32keab5Eyatjr8jqhFB20Pq+kKDLsdnsDcqPBXYcxs3DFA3NmyV&#10;eTkpTbDwyxKPScyy1WZ1B9o4x1eYiuGF4a4cypo701+3V3r+MF3a8jlMnhUPF2YnjlhS5k5a8txn&#10;PcYkkveWMvIxbpFXEGAYk3fYS0bkY+1NPqm6OQJmdd7MEOKikyeB22GhjWc82lVyDKcJ9ZCWdl+f&#10;rt69uH32jeff+LXnL37z9vRXb68/wiIIgigRL6aTu0tb1C/pM/yD89X3ONXz9d3Dr12d/+7z07/1&#10;8dMPn9UL/eG7h//z5+/+q1d3//cv3969fnv7cP75q/MHRJsAF6crw435mSrKidzMpguoBsk4Kfdt&#10;Nju+yiblgIzxHvVHWKi5piMDXCpUDMLa5KPIPvUiW+yYBuTT/KEAnCX3W42GFQwFyJAl3QhIKx3E&#10;Xf4yNOPHqiqXejT1YDZ9HxYY/DEHI0H3yAkSZf6wQJlsu6SYwOmE/eF3tz4e0Ry6ItMJvMXq2Cct&#10;GWCb8UFN7f0zijOUmW4rbjRiS3kXFRHPPKc5UP/gMJgKsvNDOja9wi3P5dT4TXvJEcoAivvZgdOz&#10;nTLnMFynPZuEB26iT6CJ8V1akd4D86Tki1XUOy6hB0ATOFhlwFfskmXEyJPGPnXhCCIuKmE9qGsp&#10;cAjJd6mYzR7M6ZEog65rqmtg/KkmEDJCdkLmm/KafCywPTA1OAAXZYcc8Jvf8rqANGkrElkmw4FG&#10;IQYlbBUDL/rLn8u3Sowj0gFYFB31l+zSchEqM+1cC7laEpaPFWVZzrADF7WHxuZGJK83IlLGv1ka&#10;sy18X6YbbyLiEhBd++GQ5Ec5Q56ZfIil+/gV6cb87eurX70pN/3F/cOfnh8+TTYGz4StgzOZUhSk&#10;i0g81ER1PBkME8jYWpgRztyN9I06b/fIYgHGcV9WyUCBXwhUOLD2cXkPlnzZVG1XTbJlW+kefljZ&#10;eaOuli1MQ6nBjq2bfJZX+aKRKke6Sdk1ypFZ9I0aCVRkZV0DQPfg0N72cB2d+IoLVzRNYnLdnCR7&#10;m2WKXfUGvASCs9t2viNLH43ZmTDD6bc8xVOMuWHy7byaxjCXVORUOviG6S+ClJhk6V43tsLx0buE&#10;ndeRTCvxEObnmKXOWICPrGDMFhuzlqb+ynT9v+nfYzu3maUlWPzP/dPI9X7oKgyopcm86Oi2dQC2&#10;X/SpR+VOy5CI9At4xR1wBhrbMduLj6eXEY9eLCAX1qNHtHRLn7DRKUdu/1iR1moedBc0Xhxns3Vi&#10;sNOKowscJA9oGwl8fEbMHvl2nerjc7x9+u5ypLPfFnruuOvgTUhcYhgLCjKoxkIPlTESL18c05uN&#10;5XLQ5GGwlE3o8bhneyZSTKaoZmeC+/nYiQCAdGR9Wjcw5zN9jAqYi/CUWS4f82O8qlWHkx4svams&#10;Zd6Opoy04GsvHixP+r10PnUuID4lgSKlRssY4RsDPsyA6uIZehNQCC6thUHZSjYXxWwh9Yw/iuyS&#10;xJ5o0ebGzQxPxnVWeizfdsT5jCs+zbouvRUHkiqIJfhHan1tM6Y0URM8IoCsoulnOm44SscRjNMX&#10;JrBNhVEoQQxOGnB/jygObC2je/xpvlF1eRAYsRmthbyF7o+9otWhSVBjlXIJOGY656954+kzNRp7&#10;pYmEYagq962ggcdHs0zLGxb1yNMZEVSfiBXD3QUy9aoCa3wBgD8H/B7gwrSb1WJXXLaXjzoDENYc&#10;0eKqr7G9xWMQrV7QRPc2u0DPHJzGbOvj65YoWp42KXcbffWB2Ks90gzQSed2cZOXqUT7WQwhnC8S&#10;uO+9GN4u/CKsWYKaKLf1fJa+U4QObK0pqKfz0PPVNO2EZ88ZpXWIVRgAEJhYoTBVSAsbpkl5zlBj&#10;fYpRPX1re0X9+//oO1+dr79/nwzwnE6ZHOcRZmjyhCJ6s3ZGkuL6RhR230tMtJrUoEe3mbKB5lSH&#10;8PBjU5NDjrQHxkD3hATYQ0aVbMIauPvW0DdrYchBttOJJ1uSJzu3TCZOQsIBfaSu8gQVZt26uK4Z&#10;xhAHTfZiU8a77q4BT9trg7gO6rsmzgTou4EBp8LQtTln9tgP8VUzuVWMFxPgqXvj9qHGVywJ3mSa&#10;+f2JA5FP65lTQLdZwbJz0uevPz+/fX26/eDp87/+3ou//ezpX3ty88un649OVx8l2ULbpyYYiUp8&#10;cBMzNGexNKIVQfnxTXbznz88X/2tp6e/8uLJiycne0Td3Z3/23fn/9frHODQoOQnTd00Y0zq2+3H&#10;dVmPCB8MbNVNBUMRBLpSvpUyUYOsuQIimmftDbipBh1zvclkX9E/e/AMUWlwx0/m3x6w5GMNGlW/&#10;gjOsgg7uBv3joAjopTxc19loNw6evAhdjVrKGlsBCx8aY9PScKuqOVjzYu+RCsn/DZs5AdRwH5gA&#10;Nn6ODwKNcYhLVFjhJHt3IWoFFKKcG37hys17PRkLGmuCxXCXQamKHpNIRylBV1SSKGRzBg9lCDeh&#10;+UKgC+5bYhPIRKHA3GCmuIKDnfCGY1WcPGHs05ChOXyYa5NdFQeq85uGS7lX37vDbFB5t4BaGqTo&#10;2c3bkw2j75f6IG95Aczp5sqKZj9Cp/GkpSLdk1k/BwkoHvNrc6SEBhXi7etAbYI3dP8JQtN9U5Jf&#10;I6wVD7ATESLtRBKSJd/86Z2HKUDw1Z9ykMUFcHTIr0f7jvRjGwzhT15HHMGZlBMBjj+CF7xAb9xD&#10;SQTrbzhvQs7507aXpkxHRJAP2f3Y/bb0IBwq5JBnO+eOMPxF37LKtFBjJTWB+cLwNoK6CeVCQsHL&#10;br2Js2Y8ynqNwXfSIZWGFFFOxto0DODrgVUma1VC/mdb7FQPvuqZUo3mZM5NA9Jwy8zGmKHmu2TD&#10;SVaX9gySigIEY8flWl2XUIX5WiqfR5mrWTLtTDLv8vdMvrkRZ6tyWUR3OyI8a/4KdVR1Ssa12Cx5&#10;M1VpT4EPvem4TpiphKpKCriszhJuTBu5BOmiKUJC+cX9PiT9DHkAtYWn6DRjU25F1aL4yW1ONHgS&#10;pD3sFGGemR8c7S4vahwmjMIG+FExY9MzIMq6lbErt7teJ7x92vvHoQSllnxlF19R2QNIRln04Sr0&#10;bnuTyAUXm593ZMGYCc92U16Qv82x5yt3hMqkcEHt4wgWCSxvx9B1zn03gO3rmgFj8DlnQYUsA8Kk&#10;Js3Q2gAT4LdxQy5iqli0PNBbzaUJOAKclRY1m5jKYuNWdVioqL6bua+O2YibNNZ5ApEjZV07AVa1&#10;GYEaBCKcIFfKIEstPsvFDGSl2SivwARxlvfXlOL0B80Sd+hZa4Ay7RrjmZe8EQIevOc2TtVxxtFg&#10;TUK1lgM+WH70RnOnWWgAqKDLU61DKaNR4e9CqJ4DpVPDos4CGb2MzB82KRKb+IUjLOvorIbXxzyO&#10;ACkL01DaPPmMkA4myNEKM7DsaXY32YymsACVputbNohHBCXMT+e88j83AWRyZVkUoNswh6QoCY3c&#10;a/SZmbDLHXGx7FzIUERTqxLu0TjBpupXitBmdlb25u1lCkwvrKApTMiwHoemLHDhLgGmWWEym/A7&#10;HzLt+wv0nyvqo8NDsbsEP1asDEiVQi174XOIFHRlOUvtppGvsBUgnTMQxiwkcBBhCLe2HEPWnlEX&#10;fQcidqebG5i7NOhBYpCH8xbzzAI8IqISHrc2S8DBjrRHW0E8NcDUcCsE9NsFWn7LtwZ5yeJa19BP&#10;+WU2REyRlNIv70JMuseVJWg1KVUU6Xoowo1q4bBnY1VkCHJbo7dkzqpoGEUflbKmGTb/KRNpHvCT&#10;ueXmrUtH2s8ys0e5m7SVCpIf7LMzL9mU3hAC89OXMn5vk03aiJd2w0iMKYJ2bjWcaHVjCADhUJOY&#10;lTa9LKJNQ4KjhL4XzNgwYrmEVR2EJePPiCCnECBkDiJiBDV9iHUtZROouptlNNvYZoxCh9Kg89JJ&#10;zXJYqa4v8rM2kqIAxHXyqFQRAeduxQFirZu2fus//k52jf7gfP01BnJ1vH3MsKhq99em6gcmqcay&#10;+shoQT6Nz8HwQ4srjrtg7coN82VeAXJLC9yOEnuwWrM/2pdSrXjVVnQftndl/NhzZbPOo+upx8J7&#10;8WjGwK0AYSN1H1tidwlOJyuriC+DIYUxURXieVYruTdP5HStVxSsxUKdMPS0MKjUq0UIMWMWF3Mt&#10;MKji4UzFIkPdOUZeTVUblN3cVpLfvzy9/fHV3U/vb598871v/tbzj/7DF+/91tObX3xy/dFtQ6Hv&#10;n+IV3LSUy1o4zmZovuXh+uOrq5+7uf72nGB1/Ss3N9+6bef3wOjt/fnruzSFvvru3fnHCSiebj4O&#10;r1IIwfqq25QdUFtnixgFMgWNedcz8WxAinjAazXyQPpu2VIFFWiEfwRjLANaYjAWjJSfXsS/UNjp&#10;zfbBhnBi86MbIN9QfPcCQejkCsbOIKhzEdYZNFfyocBvqnBVY13YCJo5vqK4w290MrUn0A01iM1e&#10;wk7IBFBWupAiVnj17/i09TEk4LofI+bc7N9bhUyWhjdS2NY5HxOhsFSI1+Q1BGN5J1K7ogSBEoe2&#10;ti9nb9b8hf4qJlBUxgjk83I43x6zBERQ/LSZ0wqvJPXGNVDyeGBe/V7uQwsz996jt2kCAZwSCCtx&#10;FWs16aCL1RNwMQCP+mxzy7FiL/aL6j95hlBvXsepYKvDeDBrmepNWom4HTpoIv0722zEiETspw9i&#10;Oh9Gg8IkX+mdHrXZSOexBhCLs1SN+Lwq01P0Y+LM4HI7tNFLNbOYwkALCPSLaVZhmqiqyZvyb00o&#10;4oDKxsxTjspPZSGwLd75NS+C8ita4KBetgBYh1D9U3lY3qLYniJkvd9EbSst2R4SPm3DWPZKcKG3&#10;NXBjQI0DafK/GoWsOl/VqT6o+iAoXrGFW43lf/5w/Tl+CBCueMx0kVEVd/lFKbpw67Rbqs208xQN&#10;nPIs8SPvlcJIbifwMXWJCih2HBCKHjvGCk/Rndheg0HQT27O3OqxGAgQjxOnGC7W9RKP46XDbqFG&#10;qSHfGiAoCSGmNNdaJqpixhGCwp3SUJRCAjLuo6qeaP2NoXQpuqksp8xSawNpo2zX2ssEdPBymycI&#10;1AoRFxD/WJDckNuJbgxJlQfJMXoxMym3Mm1sbsgJPxAHeNqEZFCKYCciEDZxl7Ic3XjcloiTF5Qy&#10;B1+6Hy5ccRGw149amc9Xw7Vyij5JYJQesA3hzcV1Gx75Tnm2MV8GjzTwWa2csbZ34Y/tv3xreq1A&#10;Jo3s5+AREWfMSF8RyDcefUgVl2dWaqTlwmdYBibOimRS6t2mM7l2vFPqEgwXOjR3eqrzGCcrrBRA&#10;QUofH+GDnaC23bCvvF/HlRmCo8Y4ppIZWDE45f2iB1lGX8bDgcdUtR5xTPEBbJQGIf4aKMrkQrI2&#10;DJd46UGLWrTjXRwMNCQq3DhHUM8BsCh4jb9rxVrGXFcKoWR8t6UiFJUE+3mx4RghuZvXSLvhZCof&#10;6h4sNeYXWRjTbtChA183WwY81sEaiVUBN1eNm75II6SCbi5vY90BGSvO9lNkqRM1biEwBRfqoxUW&#10;eiO+nd1849yvYtJ7OYYc94zgGpEgfMWVioTYdDwo+3d74OhK+H3IrEwLKU48bskHd2J2+tQKEmUY&#10;qP0qzwgBiHmMbRei45EBWbS2E4j0fvyc/GRW8RRKtJBhRa6O7nJTKQolgojr/+3YIQ3DlQaPSi70&#10;tKNeFfFSi2Ish97c1o+M1kg6hIfXB9aWtb0fV3c8ed7ZBVIUwPw3sqOZis3pcoZnRyyocyl+icEv&#10;fDIULlxZU6tMJvItI/8Rwn4gjA5bLOCCoRA9EbVi/D07YuZx3GxZSf0iCWUyTL7oGO7UjASeuQGj&#10;uqrHCnmpuvGa8nOn0qAzoPPC4m4QA65BjZAkAakexMqaKWVWZums3xxlDSSxebQkAfUcFTn0jxc5&#10;M8epLLkcqtm3j8pehgTUCb6P6ChHY2ZTLscysbEg3ZHSoqaa1GDW/+Af/ZNU0v744fprgreay/1F&#10;JkcISQpUXxRwyfoWPZSYElSuqRHyNMwMhY2RUXFMxqD6ssCrV5afuhnt/ZLASU9G7Wa2k5alHg4B&#10;p0UslJRTAQr4wo4ZHS376r2QFt7Qjnw6BDp8SAhZ4NZHci6EQJo61zKWUPxF6Vb2MPXdHwNzmqFS&#10;HqcRjOA2hYjRmXs6u3dpXs+IstwQK9A1HpwfxGZn0UDdu08f3v3++1d/+Bvv/fq/88HP/y/ff/+v&#10;P7v9uScPH5xuIiiD2qgBNLfn3CKYDEgjqXPgQeCfptCRCj++uvo0/Z/f3P/0zfnLu3NahzeEf3P9&#10;5fX1N9MnrF5xQQgREiwowEspcC8kCBysp6rrNXGsI118ofXlPgxTDcSbIh1N26EqPetwId7lH/DQ&#10;AMSjXs29Cm6DixG+pa6eJIFHWlAdnqWmp25nOzZPjAcPeT0oog8zh/bmxberLzy9mTuRhpyZjrrE&#10;0yMQnQjWthyD1JlxDK8G2iGUOP/lZGM0LNa4ibFJ4NofpYOxhvrwjFPZB/SjP0hHaJ27W4muesPq&#10;xqsG1HpNq8WrcQOBMe4xCsNi3eXeqLw31r1pWFCrk24iI1XhZb160tGdZysAcRXogzX1RbBGcYrp&#10;MJ2KSw8KCkUMKwLsdZ6VWavve1sgXE+GrALM21VjH9MNGFnB6DJr66D0CsLaHvgh3LRQ8/iAGg6S&#10;ylJN3Uc2qAm3zsfwGasY36kB2r1hh+rcOB9I4Rhc5K404CXYDNkqPSSDmc+EG3pxxgHp2iK8AiIf&#10;Y720wlj9v9yQFRP4NA/W6wZBm94BpNWgPKWOz7eZEvIkyY9O6Bic1E2JhwBHhxf1pQM0OlHLImm2&#10;gBpMrDS+qWDB/XqafVCJsp16pfZcu+kYiNH3U9dNrKebUKh20WVSXubFhjz8m9Qrmi9i1vwG5jgx&#10;QYoSV8sGfcJwoVuUGUZBIqEL8bi0k2Qy/CtlYKON5k5JsnWyZngk74xDuH1eAGo6Ci4E8+uncxZr&#10;+R1+xDfuPJHh/OSx2q+W8HS9DWlH9uYuSxUa0DFSsPSpSJG+FSF5lu2yvSKXKSsUWRd5spZ0Ziap&#10;dEVkGA6/NMPaoU2uocMKDE8qcrMcgGhs3HqbNUN/RktOSBT3fpIDRHDKDjqEuprmHg8RV0rjtqa+&#10;yQIZCrSyVONV0CkSvdlXT2Civ/dyczVYbyjoJgxb68EImob4TrMXQCCY/DEzfJy4Y47X1zln0wum&#10;9CU5CQieMnLRkpN619R32C7kyJAA8zqla0UMciuoYdUcz9MFQHuaLfnX+FQ+9iWu4yS616DSTkXj&#10;tI9OZ8XDraxeb21szbLSyMexVRi50F4kVl8zoP8EPsgx3YOuRxiCgrqwAL9oUt2sfVk5rLM8TiaW&#10;4qCMV4TgO84ahkyk97cH1U4GnprbfNbAK925/BQ2U7xamDTgJQOa39YMWA9zMtKGZohdrsSBJPSi&#10;62AQ5TlUtiJLUx5xUdCjHw2CKNykhWHPKVjbeJaQ8ccExigCxsLcxX3adXUoaCxXZCWdhMOOt3LK&#10;cXRWLUzIwvE/xzMp0JDwLha3QWpysdOTQu2UAYlzldHwYcajM1ZYOxOqWNUJalaAOKBuv/rUVxMm&#10;xadiNIkkH3coFBpIG4MFyjGUXQeXYISo8jkT8/ywyr2B9EiDvNrGAXKQWqDMjqfVUK+nKowV3ddN&#10;EBCGzZ2SrkZUpeJ1+y11kIWnZF8sbGjjyOXkpgYOnC1TkJAUINGACU3mZgPM8tfiYZCru14J2Uzm&#10;jNKNxNVWvZ2EnzD36eGmSj3tIsLfnuJWFYBayYKbcSTVVGbkQHIkfNsMd/7Y1EZwstfR8j2JXy0G&#10;/FblFSxrL9UyqCjTbIPpMGLZDVccTYwJxBEac//gAO3gFPwO8MvrJE+LaE7VgFjjNecODhK5K9xK&#10;bsK5g8hcgpfMPyaNwC6Pz/lk1B1tG8JUFMp9LM2mKsMvJAmolmohBhygW+oZtH0Jhvvpf/qP/kl+&#10;+97DVfLAuYMUylSWdkmUXWri69yWNClGrANso2ZcE9x9CWTiH3kSHZB7AfCZ6F1i0bgr+swkCgqA&#10;u/C3aMMjwXHXYYHr9NdrmyT12wnkK8EqKYhnESaVKYkA5qhbmdJAvtaPHbDcbiqTez9Dzj5sc5Vb&#10;z1D4EADt/XQ3Wb/d0ADNDzNEsnztp+pYInhokVC82Bie62CnbEt5+5OXb3/3W6ev//aLf/Pfe/HJ&#10;bzx79s0nsa7axWfCRSWI8kA75YBdlopOBy9ZeyggfJIjnf/zt/f/x9d3/4+3yd3W+6VGEcl1vvry&#10;/urr+5z3bHn2cIviCvorDMb6dPaTKh85PmRgEIj7F8IFTEkFonQcN10fAXUUcVHGhgQ0wTpRCodS&#10;cxc2GaEQ2vgbs+SRU8s2xsDGPWvYDwFnvBM81NrIPSkXNwBh4iLo13PQL1IwNSizR6foeSouQWPZ&#10;mEf7h8fKlfAhUF0Ui4i8p1JMSap5QTSLEdrap2ZlyBzO0ryrWQ9VoEtUJH1pD4wB0bR/V7MOmhQZ&#10;NXDRN3Hde3gAr1CfCRkgDyI2zdXwsBoo94ws6KAaKCDcQCBmmfctlOoSKCuRho21Dwkd3gskoTbi&#10;qyy8iT7AS3jr0EPjbEC/8Cvsf1RPmeiIOD66ASHFhEzDZJqGxGWHDn21QsgkQymJa8IzjJAoQGmD&#10;H2e1AqOZ/zjbrdPrUdWdjPSAZBhJ0levvNHYzfMubUQNsaqSDXAv3tdbm7mNxHdTaLchEXNt7v2Q&#10;PLI04kj3bywbzoyBoebKaJcFbNkOUqkd307sQmgDK/kjV6xgdNWVsqhGtp1U9NcrJgNWxV/JTzsW&#10;CU9eg6gkMPPMFC+MlWxyxsINUHExEGszHfpY3uQeeaTidMEo5dQnJ3rSFSUEPqZknxHgCn7+LXkT&#10;dBhzU7mWqWJedPoQ5NIGyPIK4mLnsI4W4nTkm/DX+CM+1Q9pz7G3sl69iJ7iA4Qlnq6LeaintEi0&#10;p3P5sBqFA0TF4EgQKFz4VbbHJZgWDCxEk7ojlw2PrHiFp4NLHpFg1sdinzl/5sy/CjMzGE4MJLJs&#10;U6sDrQvQ/jKdb1LFm12sqpMZFsfAuRcPBpE9uUeznr9X9GmppNVQcJakXw0v5lbt/0j65X59JzB4&#10;YbdJCUJOGi2usZwIypxi1gdnUGMJjCePBNeqcXQtXFPv1o04KIcwfdfVrkg91EdGg5hB/b4sI5iO&#10;0Mp3RM2ajFCaAfsZfDb7bJ0tpc5FhVHOolLHZtWKJGeNgMGdw8ta5su0wMKYUTWgoLfhZSk/NxzY&#10;kU6cv1VgEKFkr7E7bznCBA6iVPFZldr+SADIT+jTeJ9xGTWsOCqUuFXbQ0NuYhDEzhp1HSW7IRUA&#10;K5ZH4HvFFR1WKxc11WLyWcdu9SnfDMuwxOEsvZQ6G+hunBDjcdVTHQ0C6HYhz1WuuzKjvUYCyEMV&#10;TQTmsFK6fN42dNtxVpRJxpnYI5WESbnkJMu7UmWDAIMOR14Nh/JVcx77qRicwPE8y4P+f4KGCArl&#10;qiGD2hUSjDdKFbnBNnK4ang7q6SA7oq4Af5Qwhbu5ZFCTPsBGXUI1ZFRwTBcPC7NYW3qGUqBKOWi&#10;xCkNkw4/oivXOs3cWFRvGXRrrV1gM3qhQ6meVIhAGFetv6HsltJW/PreonXlm0jJG6Y8G0bI48ZE&#10;BpJTbXGI15nKQbQy2qMJ4nn1YnmitpnynIC+/CuzjNBrfnHmPx47Xw39KLi6WKczxjm241jy6qbO&#10;nFuqIqEHTc1c9L1jZDrIYKHLbCAGMdVg4kJGMDLZkeflNaXWyi41hTI8Pxt+HfYcwalLOX8cPE4B&#10;wjGNEcZbtrN+a11xJQOQUlJd/+//r7/36cPVP7+/+vNEEdoTqrOMO7po6TyabbtQRzciFy63cfQ7&#10;5xTZRk7niem2j+WUhtUcQ1xv4DYdnjOscUXqFprkQS/VEcplKi3aaiu/skLSBRBfC2BGeeA4Vdy0&#10;fc4SH6C6eZojcIf2Gud7FKugoXabjLJhert5lQJWAFSFKOqlXwyd/M+UQnqcZoZfDdv3IGmtCtXe&#10;gdf8ksm/uHqIyxoaTU/UtFzOqrMXzkDL1GstXMV6LXIJ8f71D15+98uv/9lvPLv9D7/9v/offePX&#10;f+G991P5/OSqJ/i4MmdoFjTA07YLRmNAt0cO29Mjm14/XOcYpH91f/48OLh6+Pnrqw+urj9/uPru&#10;/dUf3T30cOB4xe/ePk0H8If7Whg3J5t4FUSr3latVBpWJ8kMeliIXAm9aLWtnB/UQ7cTxIA+n0sY&#10;PfOmBVShhcyTs6Acc3IdakFg7me7NZQNgAymPNPTauxF/q11HSCWVPJXlwOIODU76rlnPKxoVFKn&#10;UCAjxNl4d0VLqtrxioWNypcgdfk7EFPq0JeB1nXoTPIo7H3MjYlNNPGRBHS0JBAOrlUsFp4HVXQ3&#10;gpVUC0q21vNyYnWdJOAYk7EX3ZGUlD5TAUM0OuogUTme2SBOfba8MwAvhZdokfR4s7wCAPquLo3p&#10;pKtW0iMqVLsxzdlg9FHgZjbxtmCSlm9s7J8mIszcnnASWDtUQwA2Fz0aCJm5qhgZgi8G3XOyuDg4&#10;oVcsP1ZElCzpbEbqsst05o/7iwAK+BE4BK7dKI5ZYI+NfAYI+/tRrNiv4NZOexvI0d+uuoqEVVt8&#10;Ff6Qd3UG+e5+hTY7etIUHZUtIrrOakENimsAjcM7K6UuWi5Y4cQ5564OY2U5ggG9Mh84t/Wunv4F&#10;tDspgiadmBbb8PJhMFV6zwF6ktJwLoA2y0RmwILSBBSe99WNLUXi9dSW0M/NTfasEtofMlPU11aw&#10;1mDI/IjFYNjCDMNZWC1phxMAu4NUXmgBPCzLPvORPO97lJ0Gb0TZiAsVYk2ulVRD1Uc3NfilRCIc&#10;iogB+AJx2eeQAPKFn11gIdKyms1p1z3ugTddlDGjMgXOKnthyFV6sB/wzPR4NQQMC0B44n1CCVWp&#10;RxjrUH94MrRbg/aQxq8eWjWTP8lgr1wF1xfmAp7DO8pk/t+LCPny7zicM5Pijhnh/NNFqR16Wo50&#10;WT48mBW553/Ygd9aLMYvAkSYD3+pIonWs2pZ+LpnKCLNBuA7yTIprJf/lqiOM9U9lmnFnWft7DYE&#10;3qd8XvHilcndSQa2gQn9VH2wee9sALqBHhaUHmwSCcupSC/07DActHIM9fAgZvG8DLLPt+RnINTC&#10;U1tUh6rgfcjJWD22xxODSr1DhxxlNJ+jw8LLhHFhmYz8UUqmlWwTj/PgCZecg4IAJuJOi8uOUDl4&#10;iYOsaq+juZgJVVd82x458jukJfvQyBCXD8XYVikseeKk0i1YOCQRcF7GMfCtYDlOcwxM3Hm4kQP0&#10;Ed1VYf+JnFm4tm3toO2lCujfT4nHhBgzt3leWxXs3BS2rGiL20esrUhhCayrB0cNnz6WrfZ24u1t&#10;19eTIJGTaUqKeClgn50LQHupyOA7K2PrwmcopHQ1kJzuJ/1yWGCwwNLyiu4fLIs99AgoXNDeKoRl&#10;FshswGGyJc9C+ZVNy+ZcXAE1+p0R0gOpFJvyljZAGi9LhHjcozYt8EEmZw98HaSabGkG8RZRDnYu&#10;0d++ndLlLlMHDuHMzPtnABJ9UcNY7SxqxuCchEQeEc5YDiB3Qej92FEKvYf7uhjRF+z06Ux4F+dy&#10;HYw5YhCJNDw+qrzjVgxeUHSh6nKBnY+YuYfRGPjGllDbXqrBL5Q58qFarGJwQ3gNAGGy9nApJeQa&#10;yZiyHXDUBLHyvo9D6WuE1NsC75qBB158l24lhFqSyH293kGgNx6QPPrXEM1wEKelmtosDwYgHrVV&#10;2rMp1yScJbUBJpSmecyn44LKA5SHw9Wvj5ptaUbM0qKMyfDP6Me07L1T2a0q33622y7RmydO9pR8&#10;YZFF3I3JdE6POthdnf793/6drx6u/vTq6iuUkFW1WedM39g5WkFvfeh+yj+K4/gn7rbKIRx57u1N&#10;xOu5x+1wT7fEUDVn9K4xS+IXElbrf5qpiJhrD6SGylAP4yGw/EKzZ1UHORW+WlHxA1EJ53bHbcjB&#10;/ar9n2UYkm8fx8swYlHjr98oCcRJsdWSsIljEVCnBaWaL/9W5Zyu7jzuBfQg7ftC9iRnZTCz0oWY&#10;ijEMRp5fUKB9sV+R4i5VvVc6igf65Rcv/+yr19/9xduf/x9/9N/5Ky8++sbTJ+0D9JDCK0YwBNF8&#10;AIPYrQfensjWhtzCORFb75M6yIFsaRD95+eH790/JMyRP03H5YjgZr/jNE64q8Thnp/j03Jomp91&#10;5uy8nRVAJ8ESoqp8OLFe7U8CRZlhSzQ33Zc/TU20ihj4uzW6JYtd3eWYKPNLxluGfXbHEcXAAiKF&#10;6ZAKX7X0l13yFrtOtcx0ex9fHVwM8Jv/35brlAPM4oDwlMM9ijBNzoegFyu1zjZPkbJpPN5lcgy6&#10;5VX5Nlfym//2dj9IGKVXaXfoVJK3Rt9Qbumo6dkO1iUQrutXgKvwmeQzuSbDdd7L6zqjEXQe1GQq&#10;lbFSrnlxlydCWZNoWn9NXJzyFUazutKdZvlxpyVTGnlSSlgSVXvlG9/OiQJdq6meXESYTK5jLCHE&#10;SxChWZl/ZgcXy7G4RQpc8VVxnCuTgD0YCoZszycmoLVdrpy02Jh3A2r3cCrWx4DozSOlXeAKHwBY&#10;SSoPZGRNHNJTvdMAcKLOzVKuSnMzagWIoHikesbmCBmzKHBLLGYqVqgqHSrBeFlQA9suMBMIFkp7&#10;uOXNMyxGRLers+Qy/5frWzA8q+6cNCDKF0NxVWy1OQ9ALxtmDrKtgqhQapJ0MkKhNrtbpUn4x6eb&#10;j25uesroBrzzyKYl+3aOeJVcRXcX1J3A88DwPgZcb2seGNp4A0fbRtHJCJf82Y6vW2TRMRG1yuSC&#10;ZgA4EiyzNSPXNNRGoPfeIWyhZBjbr7I+WY+/YTo364K92NY9+hJlYfl6aziBZGuAAbv7ZRCYk9WR&#10;R0Ci9no/PLW7jR6BkRD+rFd2U6ZlMnp0mnRjkru6kRW7hqVDOyS5kBVFFThyHwKsCxTITtLJEWXv&#10;S6xGs4ZW+s1tMXzpEuSSJVlMBmaS2zTNg0F94Ao0CRj4kLWgYm32JBugRvopmQ+FzqPKn06vjtik&#10;jzoriPOIOCt5hhiEieTu43CUQY/4k9DUwNNFUa0zCRm4uGTtaPieS8WyFfk64If8Qarnv5lAYbKZ&#10;Dc0Pl4wl4UBdRQSCG2GG9oBbvjNlWiIMNLBh8lDIaZKuo4sFeUDRx9PBvtljsYBK0AArZHgtvDyC&#10;tMUCzFYTVooldbkoR7jtdDpOxQuSnPWOFM2Dkkqrf/ltqvAI3/g4xDC3GaORhsvIKSdxjTZJIhkO&#10;kRSJZI8ns5oBlM9T0bBUKmHTMrCZ5M7CnUEK8xUdkNPMgRxjCTJ3HfTceUrC267JWCcvhdHccoy9&#10;QXJsCj2ULQVOoNc9SiJavGhgOCpXusYV74QUFUrIWLVep5m5WROrZGiqQ1HA9d6AKED19CmYaNKA&#10;SInOZzlxbpBKtWItrnG5+ReeQikseeyfVegZcKgCWXEoEQSm2Zkybf4MeVsZWsjDc8ayhw4E1Mj/&#10;XsQBJqBMkJdGnkx+ygfWs+U8rfrn7nlZVUJrlQUyKCBRPMvcfLjaZFC/8QICJcv4mZVcIDtMvAyk&#10;aejqAbI7ajgISmPLAL1Viji+1QOaEonDuVxkaXvnSdkQ8TLxC81Im1o5E5eGMKh8gNFGo2FWzYoA&#10;6jq5MxPEOO+i7ELfZGR4mWXHIbFX+LCjsP1KZAc1/gZwka7CGZiUQKkgs4dF7q924GvtH00UNIvC&#10;UPiUepUVkp4D2p2hEm9whD4oFz/cJc+TvZzjbA1H437AgJIvn6HtR4CN8EHv0JeOO51D5/M3/853&#10;Pr0+f+/m6gssB9NUVQzVDfp5I7O0F2bSLUIeuN9jurW8ucz8cHfz8PKmmQ3IhaybAvt8To9i0q19&#10;kdtEyahVqGW3T3nVZIq+05w8zII4M6YEDYWVwc4RMW2zfEtzZ3TetuIc1V6J1ifS3YfzcrMSOiXI&#10;E5TikGFhQ9TUn8x3q7RyZxRJwqVBqlsQ066q89PUZlcAkS31U1NyKR2M78fu/OKi5Euaa9rMZGS+&#10;Yu3xUm7eNFD1+vrhs69f/+7rl3/xy09/9d/7+Dd/8f2PXjx50g74D2daYvancFxhTVpD4cvVzcyM&#10;/iAGHzp+dX39UwJLAc6THAi+7biz8vQUDpZo3F9Q2xHHChbVGxWIaqteIbczcR1FGCphOha4OepY&#10;Gup/ZH0QJyJK4pn3qH9GXy5KscSdFfUQpRJKwnCbHy0fukz3nFfDYX/nxiAxsSJbxikuyxS0Ak6F&#10;UkjfnkByJ501CknkNYvVYAbCQ3isONnZtwk4sa+VzUK+bhiY+n+3whb1tECkqLUzV3K055A1VFpp&#10;te8Kg3JQ1ZiRKmVfJUgfgQGBrrmUsRQ7bOMRq6saecNt4gmR1OUbGwpRYcRk63iR2NcxZP6x5yQW&#10;WLUpZi6JYgJ6GY9tSIVUG26Vv+Zo2bwxEUrxrk6V/I4rlhaPLFtxmZGdc1MQnq4xr56CiNlXg3WL&#10;0nCe/U+5Bo1OpHxu8A2ZgOkaEIokFXfqMOonkctGFvpRU1as7xW9l7K/CgnBY0I4Q+zWJmUeAodd&#10;Om6QlmYyYB6nR1cnDqy6ASHCJA3qMma33Y6YhU6wbLo1vUAcequgzBXIazfgjy3CxPu7NtMAF8j4&#10;R0cjk5C3aErWzp7l2MEl0ziO9c4VNn8Og1ciJUxGxLpU1JIBdT+vg0r7KnbGeCov/p5d6CQA5F6o&#10;K4UngcWL0/Uv3dx8kkPp2nDI80sVEcVKt8uykQnHqfv2Mwpb1zRxqkQka4fN/en5F07PON0fCFE0&#10;KgQEXF09ZGBBheSq+bGhMSZG260gA3JZbVmP90rMqmC+0j7oL+4v0jsqHWKqKiUycpjL2tQyC488&#10;a0i+YsakoppedVvbXSqaU7Vm1RWSEJ6WdN4QIzjH2tn6KxPTRBPhu5YxLNy6hjaE5VlipoypN1vH&#10;4A4EBRdjNztg7SHYqqzupjKgp25NrEHhPMFuHq4UZZ5zGs2IRCJlbHOABchzcqciwtJciSeQGvHO&#10;hPSBFx0I/D6YHpmy9ogbJUYXJucKXqvuFRcTUBhn0sKxzCeYct9sRX0fFH1FZf4idTxalWQg/cbW&#10;G61It/p0XKM5/4l7yqmZfFaaH0Ik09TNTbON9AFJdWcJhjPD4U1JLTDuYtoGUo+OpWXhGn/5ZGk4&#10;t97POzaarBhBp7bZjAU1Mj46ZIgWT6z1a/kqlRSRbBnlMElVqdnAMgzIVEdmPqI0L4LiwRQs058E&#10;2bvfXpGO/xxj7HGwIxOop70mZXkBd8L4V/7MxFrHroUNqdCvCIFv9dP0U8CApqxUh194yIn5yv3w&#10;bRfCxg3GmRZioYQk5/NvA2dayda1TjZ7XqH1XMljFAOxUAZh5GMvtGufoJhUKRegLq1wERHtgQ82&#10;S6voszKmImtrOrh4kUu2Z5fYH3N9WQkainSgXKi8VoMN1Qw9lxqpfeg6ps5M62us990bMmYqAgfJ&#10;DNYODXuRM+XZKUYqatjTgSIwPgK+LGKvwbmrIDvVrjmdrCRKZWgPQxldTMIZUa/KLkeYydTaAezu&#10;Fj7UByRdSrqIO5RU4564WBvc73rrD8PuRqAUsBINch6cGrwYMVg8U7s6YEeq1N5QfZiEGAoZL0NA&#10;lXfsvFB3AG7VoNWPxUIY7byl1B3YjoMBu2pdns2/kQM/w2jEGpYrR7jZAbS4o3NyEVKzUHqQuVZf&#10;GG5ziONddf8mcoSdU8gbx/eIxOqgGuHX0UEqwUJpVUbUR7ipb3TO0itMZQggRrf94bAQZI2RG1DO&#10;/o4eUY7pXXfhyEADL90d2GoyWPWEVXZXB/i2ZVOdZxtIiYPOYQA4wII4WTVjokYs4cZZT9pvAhwY&#10;llenv/b3v5Pc7+eUHBO0wCxOIwTb28K63TdMjrd/hDTZiDuxbbpvt6Yr5nK3505hT9uf6CRDu+CK&#10;UwQKtAErEnfCJN3NmNu68k45BwMVn3g4uTil27hYkwQju122DFF2ULftlY7KvehX5V3pEnBgr08q&#10;jjf3/wE98+l1YypaBnxZ5ZQdHUhGypU5IcDoMjmQjkudjkvRoZoa/fySLtNZjL0Nl+cdu/cHwVQv&#10;391e5Xjer79+88efv/nTT57+3N/86N/4xecfvH+rA6xYnATiSkjHEMsMDeFUMDETnS4MDg5+AP24&#10;KA/JVLy+f8jBSKf7JoHhdL3o4kpaFAKaX4hp2nKMs7Pf0hmy7+pb3E+OxuAXhU7+JZLXv4YSYA+4&#10;Uh0zgSUysS6uJFaMb0hVE0RpoSx2bs0w16fsXPOG2iUMXq+p+xgrkqBnX90oAeQkctdBwtrW0YJF&#10;B6i+1PFHE2iTdaiOeAS2c0PFBwsX/u2qwvuMquQxwdgav7GBCuRWg4tAcLjSEJpa8C13o7kpPinB&#10;C9uLJSEtwN0X744ddHSPyOgk6DqlOGbAGJrh5zCv6UiJX6aLHna239KxkUONBVvJ0/yrQOxKmfgw&#10;DjKxgMUOqPeLuwLj7E90AIUry2+HQFQQzQKP+4fkkfKNSsyTS2lizuSGXK8JnvlPcHeu9zYcpzUm&#10;YBDRt59xrgQW0NaGRoyobIaA26xfgeOWRYBUgLRAgzHNd2Fq9LYelAq6D/XWYZmBsTkIYPmb/8Im&#10;ZdSNBYzrK5lA3h1D1Shth+/kxPyt1ai3L/6HvkxUVps2+HHQFawwXra/KADrSDzi7nxTIMA++ZDm&#10;qokW+v+MjgMNOavnkCT0mm5yxj7thQDyPDQWS87Mp9DWRG5ygzs9DMM2sHU5WDKp+9HQiLhx+Ede&#10;KUY2XPvY0BSeRBLH6lI7DHb7/gtRagNpysxtRURnanAKISanT4mBvNxwME3Oza7QH44I04YqOuz4&#10;8INNDfpsq6ljA05LJ4usoUwGV7Wp3YSP9kdZeGJJI7crFqQ0Bsc8AshLz0ewY+icG+xCtLTfu1kC&#10;VEmX7Ca6sfb69j3KKMeYx81rIvHQvKyxJD0TZlMrtH0kgfM7GgcdAavmxQZiSN472wJc7XwIGBGN&#10;Fz1ckCeBcC9Zt6JzMlAiMK1wgKp7W2tbwB2CruPUU9KyBzswvkGf6VIj4uKqdVoIQIz44dxZu+kg&#10;Zohg0c/pPYcK8M+M30wAr3YHOwBEfWyhpoYW711jNHfT05UQDJkNRpvFjny7MZ+Wj85kZnK0DYMq&#10;5KCC3gqO/Ii+ESzmgoThWqhWuPT9Q5xFChrwQEQX3sCQLeX3W6Mn2gwHVZdrYOTxGVh4vg0BtK6Q&#10;sx67LujjyOrn/tqi/OjVSIrSp1JXvoksQg7TAA8MBP55VwPrzoeZrxKsvyBTU48gXY2nzeuQsw6N&#10;xOjqNLEvgwxZ1iefcytmzKJvBplNQFA20BC/nIm6ntvwuJnnXMwvpocI7pAS4OwlQ2xyCIuq/ZN0&#10;gpM81rgEOML8iER0+bPkxcvhukj8IlEKueCufygD/QBD9itV8Yx9VZlzSKpxldfnP6QE4m62fqz3&#10;qLWZ99KyhEfKSzWi7KQl8YuRzDCEajaoxhczKVLWFKglAzRci6Dobai//FHqzX9FBpi1f6RLVsMe&#10;Rg/odnrDX2sX9W4ZKlcQIH2du59UJQMQrO1aJs5lmc5pQ4RThwIGx710n8ssahbOi8ACcCbQsHsS&#10;+VP0jPmsd2AqsbNhklII5YxjhCCjzMiM7jBgqopXFaqemn1VPNrhDHj5oI2gZaI5u/QwbwSFDIw0&#10;vihoWUbUcH8ZNv4m1gmqt58a/ML5+L9hJnEzqOfOtQDzih4MIcu5fI3M3/qH30me6+X1zbvEbuhj&#10;1lpfEmiyN85nx2x1EzGk7CHtywo5DlatOMGxhpewawlY7glGPRHX4B/MqaVVjmLQmS6wZPKgaSK+&#10;e+Yhk+4IQLcVMtnpa8N34rHNFOyYtTKboVXaGqKeM9wyLztP4hiQfyYyIXgR0HN+tCJSKUmocqCP&#10;9Cw9+WyLaVFfWnuHOJC1WIkGfvvKHMf3NdgDFUYzZZfvs+vzs6u3X77988/e/snHtx/9jQ/+u7/2&#10;/KMXp9tm8HomEHQp1pgGRD2C51BX5V+7evQwzyYcAoG86KurFj8HrXlX2kF/dX9+mXDK/X32Ube+&#10;v1CVjAm3HFvkcdjEhYUrUk75cwNvzkfGhq+IJkAYlgK2KxVFIArl3jZmrmJrlSiMMDm3js9H4Mii&#10;h2cOj4lWsqk1ZLVlaewh+giHEweEJUIAyYiuB4xt1yJA4kHENSzQLztgimGHTYPBi+/E6mAvFBVi&#10;tLsmkDt4jWqR6p6L/1NoIOBKITK8AkLpueq/AekuGSOV5eBGjfDqHwwbULOZYUzMVfPdQuPg2vRt&#10;+YvDYJn9KgLaGHZoDb5OG3elMyvQZhHTs9Rp2H1dm7tZ7rH0uo6KEgRYMmMNFU1U6JBcCHHP6IMD&#10;itBld9XAVocOmVXmrsVsmcBWzYFfSL/TqPXcr71HCtSs6S9wfX82hHkoYMjDugnWPsdrFadApYM2&#10;jb8mWqAKOzdv1t16e1wQcOi7G96C2jFDp9rQDTpwulXWpbEKENu2Q+ey6hRi6RwsS+e/2s3+VGhs&#10;eDVTAeaj9V27QlRlUKEL30kkZB1FN/obGcihSoOjnjO0ph5Kd/BrdtSpGpvvs3unp7h1cHg563qf&#10;TshZXcTOTx4e0k/xS6h9R1j1Jsy3n03GJPGOfTn+9tH+BFufvSe1HixMGDEydiHuEK2kEeOBcNM+&#10;wJE+pTp+VQqG29cHq2Jxn0W+rOmAt7PG0MbgV3PLrcdOSMms7NAFGhpQMncykqtSqe3rWJ2hH4sG&#10;j/a2Uq6WhD6AtpS+vVU8tpdDRIx3cagAUd+V1vJL5LcTiZJlRxlycHy8ua2KCcNFu0oneR2Y3mOx&#10;a1OXXA+ItKTJrenIYYgYyCDNUoghzZv1nWIHOxcOTcpWGo5rWhVcuUDyql8MPNfY6rQbQF81pN+C&#10;LaqYUmZWUNiJA3Qf9J9VNCs70Qdv5lnSgwAGyYAwcgQdQhzdJhgR165OGKqwsPamnJVKN35ywzpO&#10;IxYt6sn9kzP0pYwWwNIdDSNKDgwd3nRueHqcF8XkyeRMIKC2hz6M3oL+D6IjA+vUoZP6CObmvG5o&#10;/tBoOSGCbZDaJ0KsPM792gYlSN5rYRQ5GU+xGoUlbfdZpp9ckEKmJoRMJBlLAF14N7VBe+WgQ6DJ&#10;MuaH9fwrt4Gzu/rZS281BwgWzkyjg/ILDOizQ8kFAknmfIvog5uAEkUuXWlebYly/qJOAc955KcO&#10;jxTVsKb3TaISrirKuAqTck4shgpJ1zL7GGOM2fxVeuOQj/HscWWmHITHhdHRec3juiuakQrPWQtz&#10;MQuqsyqb5U45NFeSE4t9XysUW8QnxtIYx3vsgcZWmEDuE+aIrFmvXNmVQbrmhwNVDonAgF+m61so&#10;2VP/gl/JCdhBkIYnDifE4EJnBd59xFARj2qIjSHdCAIHc2QiAWA26NaoFoCKdAF+qCpWcVk4PG6f&#10;3W5jnprwAtz3akYeXp9hL6kLk3uwIGFjyUhFnaoLxMiHj1a/KDHKjB4/2+30RDTaLK3rwmmX5Grt&#10;dDMqpcPgc+gJrBF3GEOU+VhMCnE6vX4rR+upSdiw7Ro5A1beX1rNCIFnBEiFMIuVnfPpn1uVJgRG&#10;O+9Ls/ZoeUvG8v4aWke0CIwPH4kgD1wEhj3Lg2kP6KQHzCe5qeBSD6pGwSmmrCyGL4k2L+i0FgFm&#10;Lfb6xh5qa2vDInQiAgtGuSYGtt34x+2vHVLP/fTv/se/E6v9y5ubNzgP9l1k43hPH00RmivxEE5+&#10;J4rZbNLQlvbEnqTcR+wjOnKQsjDFdz549p3pSHaVVh0XdN2GQHI4h0W5y8MUIdRVKShNpwQkDnW6&#10;PXmWUscvbHWLJOUC3s025sGbVoWAuuWnpIHKRyWnQ3URVq6Gj7iehRjLRF5UkymzlMIyoTte8j/t&#10;mOIJad0iumG2sQbUid1ymf/wyNOr8/NTGsncf/nmB59/+bsf3Tz5Gx//27/x/jc+fPo0e+puC3js&#10;FUVE1zbiQ0OH9yBBmXFJoS2O9aaaCk5XhmxR69brh6uv06Th/PDl/fnd/fm91PcSe0jtnBIKPrEZ&#10;hrZ7rQcpb6U8wMe2U4iDk0NhF+kumRNrHylO5qe2a1X8AtbmQ/64SUkmV10R4Bxp4m5GClCnSBVU&#10;zumRtS2g7Vw0YSubyKL5u7YdvoSwspASatFniHBnZ9pwWg2sChpc2S3hRmiiEiqNLq74UHVYUsOl&#10;+t5ypg2s5OiaLMfHOc8T8uJd+b0RmdJzY0lcFssICW5mp/eIktE3NEjn5N5C9tToUwmr2rEDUv4N&#10;62BbtLmxlrTWSYikWo3XzWQkK2kIo0fhjrk/Mb8AZ5m4YasaYdhAdfAOVZcyWsKB/FNyKk2oGnEX&#10;2cOp568DXNCsWl1BueqktjWutfF4AGvfHbC2hotAa0QDwHZw7LCMrLuSH9pUoF+tcJmtpBjEyDTB&#10;zhsvRNgigqlxKFo/vLn6dlrKQfwdhzlI2PnfRT/BFH7cvwCKe8miR7nVRMQYefjMapEaLiKjWySm&#10;EGtZEg8HkHalh5Lu+IW0jrxxHHowtro1v3e3CESF6LOr8OG5ob2QKtOwAM4NHGYWaqbyhGQ8GW+x&#10;EOt5FWGHtcgWDLfA0mO9SupsdnPLJUIA4bCdGCthkA6lTwUFlOwCCxAjTSpjZajyCumnzgtP5nUl&#10;+ElbFeZVYSP5MWiOLDpEjk0zWyoFgqJJtxyve9KqAZ07ZQDwFNCWnATpYBzlWKfU1ZBh7hpLmRbj&#10;hE893YddjqxTctWeo5FhSZ0SRH2zLE1PIx/lodRlAEJTIK/IVxitLSBUN+1yBuDtrnSVA65Kia9w&#10;KbkN/8cJdPBK/sMQlCDlZf1w42JW8eXldTlYps68uBN9MzEJGq2tc1hq3GON87tRA00O9XU+qcHG&#10;Ucz44yEYJlg35qhhM4aiwXow4OgsSUP3IEsgYD57OpKsdjMIUULEVZfTmOqWMbMEtFjnJ9eu6Vx8&#10;QbpopX6Fy8RnpbrnutuORPu+cnV5p6Y5j1ae84PgGhUzNo9dzZiA3Eq9cZnUXl/zukMFM09d0IPL&#10;lIeH5vKQTMZvZzj7pxR9YzT3dfoYdHWBtafqcqypIw6SmEKNTo2HDQpkKM6uK7VjyJacqvKchhbA&#10;QDInkzvhfnRTMX9LjTredj+1yhr6HIPn2PnpYg9zH0wNtUuNAxCJcHRrmdp9EwKHPPmwcKliEW3v&#10;HwccRhjNwpwZU8BmqBoJbnqs4h8jOdfN0+IODZYlV210va8NJm5+HnCVf4l04E9WO63/OXZUfYxa&#10;L3ZaqqDrYdrVDu3CpWP2ePIQW19HULXUKOGVi3VWMfwIBnWGZO1ADbW+xHzRkh0DZsQmKSTKKahO&#10;Dg2u0mSEGRkaq2zBpLSjIU8otwXmeHe5FQnsGkv/GS3n6vUQ9bUcQBn3TPxgVCFsqFS3rn5Mcbv0&#10;Ac7+khsQ47AVHnIXTkn5CC5WLS3BGkrd0UcF45BW4ZYtBjFIrDSuLWR48ZH5NAKKZeJzdhPWXZqw&#10;GgfMoYMD2Dnmo4jj3fXFZsdQYd65zYlNU1UE+cmVLCG/NJt4eJVVbNYfSai4l4T42TutJFfvdHsL&#10;qhRexlZ0Ah28uixbbIZoGU0TcfX+CC48djVXIbY2TCdwVIKoR4aXyXLKvI7q0hUSigVoRuXSb0Dh&#10;hHW8R6Vsvacpz2ETnfl1LoRAM3MbboDGSsqn/+E//J1snPgqDvCJyBDmUSdxqkNYdwKWLvz3d17c&#10;HLHf3merZdOIox0jAvAhKdsDVPZSkiNrpTG5IgAHAwOlm708+HdKzCMyyigmUQfVNdZxLBAimrKN&#10;rDy9JRFNzYnZQ48/VnrZZzUf3WbgMvZu1z8+g7Dz/tnA7K5OMb0ScHisrC5XYbZuK7IhR4XLUDL4&#10;8/h4A4EZjXQKrfPy7enm9ibttK/Pb19dvfqvP3z3h1fP/t0Pn33zm6enL25P5j1EPrNrjEBiqXqH&#10;fPn9EVm4cP6XJM+Pc8DVw8NX53Zq+eL+4evz+dVdmn2fI9dqmVHx77aNrFyGAfCTyMX97ithJA3o&#10;8g9vJb+USWg1SvSwoqKTO6Xm2jGD8VXSrQsgNmxCL09puPf+CYTXCmwTNQjJHOycSUCAzURcHnGP&#10;Kww5fG7IQIEIIvQaZKcayvnD6pcqaXeb6zou1+HbTIATbuw0QqhOUfdYe1h85IqNGdM8U4dQq8iG&#10;vQONm9Z0oVYn7ALgC1Mf0dBa2UFFH3NrSQUW1WqOCeDFfJdnGdJArDZ6l8/2VHdND6nogIWUlDu8&#10;EUS6vpXgkJzAqVbujia8XNOqxBaGhoV5y1Mx88UFPdJKXYZpZSuNKkIufVnNOOybzD9/4v51bpB0&#10;+bf8BfKm1TVULn3mhuZMCEgJWkREZ7vmXWdVih5fZWR0VRdzyMIpwiTv3Q9BRb2jhR56mhUR7IwO&#10;/rnr6zRUJ4HGicGgXq2Zf2P24YJ2Osj0rj1rbFYHlcDQwAHPObTBo9g6gNqlqCQkgh42yXVdL2+h&#10;aIZfmSpUim+/prZ5bJBYLJTmydphV9W4rIGyuqGO8VA3sQywXvWwZNs3InQqXdVw+bcCGxTQlFV1&#10;VThWD+E9ajn1uQXpz1gYHjnOjiZWJt41uroW2wGM7O0EEd1F2bHSNU3KiHDe1IQUuYBFYtDeKiqV&#10;lN0u29lqaaGCeNdE/YiPzA2jHSSwjED8nrNMJ+8xUEUp9UUNyuy05+08WMHVXhK9r8INaAm0ySkN&#10;9ifjnWXGU53kZHdeHQYZMUEwho3bl2m/9vfiol9hWGc+DQo7fohNoye3peVkwoiYpAFRNWWNgxEw&#10;ldUKT1+hvFNWgNbxQoXpqnWolZ4Io/cJeWOc9TZMxt0ntpUFShyDCLvSvhS5PXYw9IXK7jidqqqz&#10;q9YoWO3AOJ3Aoa/JYWL59WL5PmtJ6CFRgGeJmRuaoQUGRRZdNfZuwZ6bjWdBJ48sY9C02hCXxrOg&#10;WCPWwqAjvxx5DzFuhnbsuc4GpSbl+n872/tSkWuDPfmTs/ekefdjy8VjLyo2B84ThtAelYmKxMVj&#10;qRSSdStplSZOF3EW9+l4wB7T5qX48J0wix3dV5phosJcr/Kdnn9TxLXyc530r6xHMEV9lPxKH1Q6&#10;oRY7DIQH/2YC9oVB7Q7pAhkmcEwbUCivCnBklFR3aHyXX0JSwTHCILfk0W3nyMNpfp6vtFu0H1bL&#10;QIIrpl0adDiOFliG74ZsiNWSusSKG1DnEZ/tyEzVHl1C+1FulpAK67K1CsqUnV+SA2O2qwX1w8nO&#10;5UW5bE/QiRIuORVukhNxqNmzBpTK2iW1AiHxr2gH/5xjaTfxq2xvlYTlTpiyWnrEHDs9/JDDXVCQ&#10;6nB2zEOqSLQWo41k3XHkVnhc3VpxF82biE9mX/4fkVIgRNa1+gyNIcYV6eV3uMdfFpOlnLrcnDVz&#10;UItkKTBnFMHO6nDkMBFWJEKus9c9S96WFlNnSlhQQI01OyGVoZZ+u3vfJsQZoB3Vpg0AjUkxNJMl&#10;WOOgv6qUkJtWRI+o7EVqMO1yggahS+6wA7FaA38xKSOrR9LKFOWvsWeWqsPOCmcZnxDk9ACaghoq&#10;PYFz5zAKAruOZ4dKh1sPiS0jTAIZkbLCASqtwanLg+AqvjJhCz45VcbtbwWob8S/tNxg9HW8qVpg&#10;m6XLvTX1c0+6k7DVN8/qOtV0+O3/4l++PV1/9uTmxzepgq6bxGsK53YPhxY94aPcrqyH6HKdMwO0&#10;o7tb9WkNpXM3haZZtJyRgASOcZ92WF2pFROquw5y22HazjveGQe6UpBHWyxXC56QbZ6g0z35fSS5&#10;4ghLawXph1Q8cdqwhc25rRerLPVFO+eaoTOfPWUBBPMqKp9rUPVx45TJoWVx6QOkDB2VzJ2QrNTY&#10;SXbknsO5F22UN3nPWU7m0xgnXzFcZO/b51/9ydXX/+XV1/+XH9z8B9/45B/8R5/82v/im9/6hedP&#10;KGxrnl9B7JuGuvobHrg+CTOM29OupOech3GV5s///P7hj+4fPjs/fH7/cP/u/uXd3Vfv3p2yB7ju&#10;Rx0a8w/5teU6gyIaZ6sViu5mjwvt/XbxNzYcZUUxdlsqA8cWLF7M7yfDAwO0tSB2KMfESvNolvap&#10;Vy7nX6VVXs0hT9JKW3ldiBt3C1T2LejLwoSONc1SmqvsNMznMKv8cJxPbbLDTmUKx/Q6mg3bRsMJ&#10;9yFXacA5+5ZCCVp9aHie7Y42dfTc7Xzq8MOTrrc1YKTVILZZb4VF2WGW7Gk0lQJAA0DSHWTIrVH8&#10;ih7M3L5rIjFoSkDhq3n7VP0Jz3yVghC+2ZChWv9wKtnRYCOWZmw2B+WGzAHsWNXEKXSJW4hFe33k&#10;kYo/b6RsL2gKmblNqCV5iezm0wFpg07ckbUDdqbmSrvN3k+eXSJkdYsUObc3zH+BWIHMaVg9ewm+&#10;Lug6B7/VxKykm32MPD68zGO7518r8FuYiZlDGstlmaH2ARFZi6XkhnXMj724asmQEdbkmYLxFAlb&#10;E9VOQrzBpySSFXVLDGPrC4iSdoRAA2dM3X+o7UG+K2eS4+Kop6AD8tsGBGDfNybcWeqFlvQ/OzLM&#10;MrRR3hGSvakHSO72FhyhorU55DlpbPpSeKhPEzgRKTRoYJ6LOUqbpqYdnG7XDWUp8kfK6bkjbT0Y&#10;KLXuDqdd2x2rNJxbinV8hbxn4ZhfPI418pAnVRXCBOXFsx787ho9kKkZA94uMBU+QwxYb2vEj0xQ&#10;smW0zMGGN5VRSBVe1H8VOzl+JqDOuWtf3Vx9DdaCmvfpsbTHOXRK7v+sqi2DdNhYtHJxa14ekUpR&#10;QByqqORfhNsFpBfa4NucaOKRrVFk7c4NUbl8wIllI+5WQzMN4N+zA0mnHLjD4p9Tzfr4SCvM6Dn2&#10;gyIpEEegjTcaYhCVKNbVmDJsOio5qxWVMCbpr+JUsYxWDd9lf4c1t1wr8Xgwj9jkUJYOlW4XGSTB&#10;oKw6fJGOhk7gqfuo2malTmhFNyuCEjzVqQaDtKpRRaiUA2B25nqqsygo5DJbsJmv2PsHrYKy3OLJ&#10;fB7iCDsAqD0upRtWl7CRhFMP3GcWTVlItDaqB9q4KBflz6IAEmK9EipdAwUaQiMQWw4dGVt2ZoT8&#10;3xaDIcXc0xys7NnTRKAWnOcSiah05Pb77SJJ4ZbF4gDrEucwkpI3qOSrvr0SgOmVQXhd/ik9d0P7&#10;EqdA7uQvATlPUsz4Zvl4O/CEd3hhseaqZ2IDilm7SDl4qieodZgL+f0M7UEzDFDHTXnS160myipM&#10;52bMQ9f3211j1ITrKS6uH3qILoQ9GytG8mD5aFFDA7WioRnRtBVwY8wsmzgXRJC26P+/va8B07Mq&#10;z/wmATIkEFKsJlosVCHSvUJAIdJqAl2IUPnzWkJBiRdtoVKIKw2hBRErsdai2AaMbUA0UbIEr9DE&#10;LhBoY4IrhFZhcA0BLQT3WoJoGUQYQhMmmZlv9rnv+znvfEkmMJMZZpPM/TJMvnm/83uf5zzn+Tvn&#10;cI0r07PivaUL4ngi7Fz3k8EGKVJ7jzJAbCEJlsmIm5zYeQrcZLkSmSTzkCpUbGXpoEWp3EBDZkg5&#10;RwwZZhFUCi0oT7QWZYILsVgVKGqECjqGRVH514LLkYq21LkHja0KYCVZ8WrSFOnJgiQAoBdh25LY&#10;BkmeqiZw1mjmQpOfNQQ9dka87rkhReZL5uLSWcgvyYaMKyVJoi3GrplVsEplknIFhNWAC6J7XB2q&#10;9YjjrvJJz2xY8sMsLddrJkaDWS8vUmIJcsOyTcBNhhsFNZCMdbWSMqbqSChUo2iJOCfIJGMOAyNe&#10;4x84FFmE7rPk+QukEJIKKIqkEt7jIglwpCjxRlpKIKpIBzeWXpAysZIiGb8KZLrqUEJDEOFNAxm5&#10;UEFUQFDjGZvAbrKCarEjzWQvwI4oro/8rQ9/PKjhV00RBY3heSXio7gnJOSM4HcxD2MFxdhov6si&#10;W3SbUWAdpwuSF0CPh+e0+1Uds4Tb4ZtCLeGEzLkUn6NRkOalceEvkhELVCAiPRWp6MbmQ2zuknEi&#10;rdQgLPgMc8zy1hPN2hhU7WVKtbxUEAONKGvySXDuYtKLShnd2vPIpBcpx3CgxWXgoObRneLB/E1r&#10;CZsPhwkRL7q5uC7+xy6jOASvmPciA6cx3GQZ0JgABKS4qml0rT52xEHdI/7z2Y0/ePbVfV+ujTtk&#10;nzEHwAcMQCTxoPCMy6KHMw0L6e3ECQFUv0P2jVj/uN3q2Tq03+e7ul+MFb2r3tTVFWdfxVlltAOl&#10;6R379xiFjhVXDhby7vifYeoRNQeHDDR2xmDAXErri8aF4CM9FjPCBYOZNhbTxqcooCpCXkZBmT+5&#10;90mGO9pkaMWkX44yi5xeTIlg/fhh0IHC8pkSPyE36GFrQRIIlGVpUQJ3/KI3kSW0oDGaGzqfo5i0&#10;4dCmg4iUnMYhSsv4IuIgYOejnC5BHKEpPGdLay0q4lc0eslGDoKID9jjwf5xc5dqYbIwaXDWyKiR&#10;xNNjSBOfYRAaDRxiLbKUy0IGhNjxeBN/hj4ZIY5RLRBgI2GJRVQFNjIUbyfeAyWOpjaXqjHQLmhq&#10;BTJ0ZePA3gzC5MSkK542+ojvQMW0zNH+ViT1aCUYN7cz0PTI3RPImJEXMcjaCsPdyOACUVcwCu6d&#10;K7ZJ4MFNHagKZCNfMZc3xGXJscONLjIwJzlV54QLBCbHbxmVKVmmcwYd0ahRrI8JSpt3rv/Jlvg3&#10;A8sxFtpbGP+9Uqu9HLJ1LvlkCKIiyighiMBYyQGNAoLedMQOBUGNdDoP46N8sxpi2HzUApI0Rz8n&#10;ooy+YjwKs0RLdAquxD5ytviTCqF2gKNGfijkxdOVgGryf4q0Ws4oN6BmCtNayQA+m6y1jUEDGAJE&#10;IqBlI7TNGIKF9FKKJmgSC6OjvuLwySqpdaQNOz4Vm73qr5gbsmM5KFyF1JUuoNJUiBSBW2x7gQeK&#10;+/n5Eb8knKFrnGjyrkSZnOx4kx7a9CRj4QhGrTBIrQ6Bf2H0EMKCl2LvD6ehohuiuKDtYHQBsmRf&#10;IQibOgQXhYYIQCEcd9nBRAJTXVnItB0d1MX+RzJ2mcwiZWvyLkCKdEWTBM4yk2Pis0a84aIp7se5&#10;LO7Efadci9R95o0hg5NTGyDFwURy8SiKIb6JSuVYo38MbwQdfBTlRwSKQsQEEtKcklG7HHfysWu3&#10;LSdGslmtX5GX7kfkKnuzVa8sR5kLzJke5iiECm2pkZEC8jbEV3DwktVnlCPnf5QMalTAGYc4DraE&#10;aY9MgIu5dgQAEA1Kzj1xMOIDIZLJSNc0pnABZTexRGI1pN+bfeGFeYKXDWBgvLqvKtKbWvUxXiIe&#10;m72g3VAeM1knyYXKoslKsuqCmJhww9CXBFqS0sYNwLXMxW/tTUnWoZnLKugiY6+ZAGxcK2aeusRv&#10;serR5SSrgTTYnNEkpOjOaIUE0vZB+kQaREcnbpwspEOsKaKlii2QCWTvUlXmBMlCkiMSRi2jfAr1&#10;clzQN2mPYoxaoLFtXhONw0pNTLkJYInBjhM3hFWxj8vBHtu2U9yV90gSiAQP7ULUUR6Y1JrXZN+K&#10;3hNHEt+upq1UIC5JnOxl8cjZUfzGYiZyjYpLq9GilsgrQzwnFIVR8c9qgovtcBQUQC6VUilUFNcg&#10;SZJ4mVw0uXHRljhhxJxDNcJqAmKUT47/9xwiQzJVZ0nBbFbuhOeURwMiGkURaoEzYonRgWKBhqyM&#10;hlEO5J5K9E7SYLQTDdSkEOCCKKrAyRGFK6p3VMZikorZptQqxqVYffUXHE+UQFR5pmMZLxauhSkS&#10;MNIbZcX6GJK2eLLQZuuToyrgNA064p8MWY05pRO8JTlomugoKbnNJe2IVDgToS1q6DWsvHmHnE3x&#10;s6BOXVtAnllYUxTDvRopI6G6QhsiXdBDMigeMEyvZ+SQ2CwNnH4jLv2QG0HY0XjGaFAwLpILmafm&#10;MvBX2+QhB3NL3UFcgtwyuUqGMY+mZBst5xqE8cRyRmbOXpAPS4oDSSjqvEx8fCTDJKuBvsYPCEUh&#10;v0K/KFYGjuoLouQYAtT0wTt/8nJ37ala0y+jHm3MLcYfnljKkcd2fk6T6HOE7FIUi8u4Mdrh7IJn&#10;GXaVuOVIxE5uV+wVTbHZA1NBMmh8ZhQoJAn6siBCoVf7QlhH66mXQ8GOfyMGm/VL+Q8CCrUHm3gj&#10;PIbNATsr9zpGFbjnAzSIIBDUyHohqCUzgDImWSNehrtMN1lr/wOEVKrKqJbULvvuaBIclm1qle0l&#10;1xgiqyGQVwfyTcVLyEiqB1QebQ5ViiVvCk97YJWzNxyHI+NK3jH1TaPrv+pqf/iFl/++/dWx++7/&#10;wUN//b/9wZvf/q4D9n/b6H3HYA3Hju/Y9s1dW5qN6KCmfvwZUMjCtKne3dZV+49694+76v/eWXux&#10;Xo99vyPC69vZGTjifvB07uHQiJDadWk1bnuC7SMMUdBAtPejmTMtzJbxgyOp65CqiS2qjOhH2ik0&#10;+0kg2rmkBHp0jlrP2k/S0JgKbWlQmP3wX2kIAtKQ3jQWQA9NRmgxr6DEZbZEMp1pQYpJnmG84DzB&#10;8GVMl4xJPHKAugFaKkdcN0LE45GBAyTBGrEthB/gh6QHWAYUQFzGVHISqiAHxMM3CpWgAApCRSE8&#10;t7DKG4cAybrGNmLZ0XSNqabupJID9wveyGAsHOKaGTlaYy837H8ZHZSxUpFe99NicukACVZClwvW&#10;RtjV9EaXLpWDfzFkonzdQqmYJVJVNF6+SqG9SWWmgK4ucCnWHowCYySLusQ54ilQoM1B+aD7aAyK&#10;Jy688y0eXJyY5zSAL4XYhaNWtV8LgeXQfsO+Bv8zK6Y8jR7JciwLJXyeGkQSJLzc6SzKFU4BHTqM&#10;hPc65IhGCaKNiG3WlfRRBeMFYC1G82q1A/hnOCdJNvAAw1zNvgRcQXih8Uo/140R4dcay5VVcUdo&#10;dlM4pprixtFgUCBaxk2IkKrhQF1i7EADxizecKhCJGHjiWtXA7eI8ogHIilQ1Z5bsHgwOj5RkU7f&#10;QTKkQe8qP0al+fBbxnqwkfHDiFmYCCN95EI4Ipfp5MyJCQDMJULCje6Rys17bEGZMhXZpzeDifU1&#10;SpD6ranBIQMJ0dxJ8RqGf81cDVns/4+lJPh/Ow+3kMzBCSVHBUgIZSr6g24rLL0Vi65WOS4BkQCr&#10;AD5mA4pjGd2BxsWAbRn7tbTjAzdTqI/ELU057ALeh7MuN7nxxLVYZ4M8gsxoR0tzbTVNUEjD2gsQ&#10;pAeGSKGr7Ej54bAqF2mkNV2Tmr2jQJ/bCjj0QSdwZiaw0c2gyYhKCNe62J12ScguguFmUYGDwNf4&#10;FTcsNcBoCcNCQs8Pyxq/hUsHJ71TY0nOluXk4Ep2CWLmFab07dBSg6gxftZulCiNVcM7EenDKsFD&#10;gNE62siybRLNZcqJLHInskmYAtzhAjRiYeKO9Mp/ngHG2ziICt+Ak6GQnFiowg3if5iEyk4KsTVE&#10;GchblS41fq4YdbEmiLOReiMwOBpTl8sUowApvkyMFMGzZKSHd7oAlSI3znGIb4IP78/LSyqcNbUF&#10;HTyBZdUI1UKUry4ggdxN8lVysogPYIoxlwgJuwGTecoUxIzMi6LI3JJLaH5xtsoSRPaSjA5hEewM&#10;QKDmCn7FCRwpQ4Zmq5MXSQZQFAZpkraG8GJ1w6ooggSebACdwDmsUSwEyJ7wNFoYqUdxbcrGsy6I&#10;78HeFS/ADcaKJeTywZcIyyIZ8G4LcRtSqTyNPLoF34oGinckMjJ6hWlI5worIBciTxGfw3TWoAMN&#10;cT/SKutmCIymRqFn5uF3yWMLk2x4icKp1uJRvVofVSV1Bo41iUFWEkxbMS7WpdUK+LMQnZaSVbOR&#10;hSKSnNjHvJKqajzrlBhG3ljEsI7gD0APenlUHbEwJYgpmVKMZsz05m5sWFW/OJUyCJFv0gyEqa3j&#10;9EVmyecFNclYVkVu/ZNyQRggwsE2rSaxZ1gEeaC9/sas4SbcbEJxVhVIk/YUcIFNYdyZTIMFPbcZ&#10;9Ua+wdEUocrLDZKGpxBBl8lUGdDBk6KwsAYtxUVlOr9WReWcykHQspLgcEA1qcldZULifZ9KEVBD&#10;tqH3UdsMCSG4EN7kVELMaIrWrEWxkBIbYosyZ3EpsDv4FUiAWhVeIhlEvmrpF7lxpw+FLlTEyP+A&#10;HWIVS5JopOkA+YczdBRCk2RVlFwXYwf/qzjnqDiaB9OoO1YxhDfyB/GzcAijUiwfNLTk1kQFtIqS&#10;tayUVQwcnlliOmOJHIErnQLYposf+OmL3U1PdtdeqHyn0DYh+G5haCVunRYxwUak+nLGimLGjgjH&#10;Gog7SowXuA4R0T71KGFjrd4Z1WJASIvyQRSVlLGPoVqzzNhESNaLOpCYVXD9xwd5IlB7+iW1LtCQ&#10;S3ShwlEzFtyVPiQzlNhP5gHWHEjVwvTJdOSQ4xNfVZ9hb0q7GtdD1di0D/ctR+dAGeodmy/fOgsp&#10;c0pFYZc15QxeJZX8kdab+DKEklHdHSO3/LK26V82b/zHzo0/re1zysG/8Yn3/dpbP/rrbzn8gNGj&#10;R47cX8d0kfR5YRRqk70zPsZIheob4vWznfWHurqf6Op+srP+SmfgX98Uqi+034gfy/5WgiYVzri9&#10;mQe06socfhcK1VgON74qilBUFiSLb9U97ogThpUeGCOp621inuAgaJINAuo4CfNcE9IVew1pMksr&#10;AS1iebIpRBqd+ZEqN3XR4EEKoFW0TBkyYqyIUy42EugVE6KVoAjruaDGQluOwq5KY3eKJBfHWSkL&#10;mIXqEWHyQ7Uqx1+VAJqBK+Q+ldBGiKJTcQ92xgBDiIk3vCiP24QKZ2fJKTdnx6hQyVTM2hmjAfoJ&#10;/kJbAJDdxDGKpStYnowIpbUgTnzFuy7FaLgeZBIZj6FGYimFxS5GUJq2RiGyq8BYVxjkCXEhq1Co&#10;pGrMAoMJ5uHSRdHCNIHxgoExYM0ZWsz1jLxFU4fqSqqsof3GIXBRaBUtHJ8rqZc9zvq0WOKGdDa4&#10;pIEOXCSSjKihGIeMCmCJiiXmggOlDCSFM6Wr/dlgWuWBGDzkFJJC6YqXkPgZcRSW1yDICC4I7UIN&#10;VhuizLGcKRnVQvdgpI+Ymi3d9fgdhgxZi7CMpYyS61a0SoJUjHWUmVuJOK30iAlpSZY5RlJgxf2r&#10;4afMqoc3HmXIZcaYUdPIjBL+FL/H0Cz0NNoZH8bU4PMMuTmieyAE4M4bCax0PhAW3V6jJ0oIvTEJ&#10;gKyuku3oFedgcQiwJkHihI4XPCHoJNrD85zZVYCGKZOn3zFxdXhvDLG2EtBNytJkls21Nm5Xwnt0&#10;kOfEhSAeswB91CJdYNHnZslPueGCgrKMs5QbgnIwDdNNIUh5Fh2tLYJOIBQmI/9YhjVCboYdsAcf&#10;Iq97pHKFlIJEGStnWQZX03Kkkiv0API27SeLoALMqcFB4dRQpQjt5rcpAVMTY4N7rGloCRdkkArB&#10;jxJCaYmMY0ilMWTtWM/BtDlGUYsERzo9ZOXklKkMVao0pk+MBSZXtge2g0gWU4wej1SHYquP7D4w&#10;bMEhkGw24vYlwYtaivaYojnD5BJZDgTDDhXkkvy/nLZS6FOWGqmyekgVnErFgSPipKGWnJyeT3xL&#10;AUnCJd4zgkOllQHR6p9hlsFyddc6BiIYfkAnZsv1G+ZCUi/muPInS5QtCTXGGG0m84sL1cd0w5uB&#10;eVeZS+TMiQaGOZWyB9pD5bOMBcqXMFUFRQczD20w6gquFZs1CDufwlplSRQIwZ3GyZ1AE2FY3zIx&#10;mXm0PPwENPjyxE2QA9xSwd7bSU1h49fuWRpPVAX/oYrCXT+cR9onUinApKUwO4I5c1IHUUVx4iTZ&#10;gGg/xF8YicAlaOpVq8lkFKLCNyFsRlgc7zWIF8FngvaAJE1goYcwiciguvlCod2iNxqS6MBC/AuN&#10;wgEdC6cKxAAo9Q3rghpBOxeqiPbQ8cOxQ7rICKMeUlXMUOSU/2t2K647RReKjmqhXhIEFKulR+Ay&#10;Vj/5WwbTFgVYl76yp2TKCSPnb5GPe7TfwqK5vnAV1ArCirqa6rC3UpfDn7CqQNdlj1LVlD2LjWVs&#10;DgqAhbL0QgwNOTgdUuSOySUNVlKWOkUjJuV2Lr76ySd9gxVdoTFBhyF8RoKQVzVMWuXjCa6iNYu6&#10;FtqEzYDFGqsyGcSUT2UCgyWa7FrLMYcPb2KJjADdsMZi8ZIpUMsoC8AYlclVFGB2fCTOgcu5HH4p&#10;KliKYUbYUbAmcj+tCHJm6IFcTQxhTqVzVdaWlMChheZe4ig8jtFFHt4Lg8PV87i++igqIJJtoPrC&#10;9ZpCXdC2xD9yIrGjHAYRDM/ckS6D91BlJY5Iy8ODtTanec700vpIUE1dJEztN7/WqkPazIdchZHP&#10;YLuhOOEnPuM3E6MEEgYUqUitpaSaDfqghokPlE6x6qYf/eJFBiIWtbRUDEWVFp3qEKmgELDdFJ2F&#10;CC21VDwVXSAjU3whE1F7d/2ljs44e+lX9YjCjY2ptY6u7pc763GREqAMQo8TietxMhMdiSNwG6SU&#10;xwjXVYvBxwWHCBR15VF7IDIyl/2w5xkhBbTwafsHtwlxYQhABHicflGkbeAlQz5MOEQEk5mJyQTl&#10;PUBHUriUhVLIsuMMQUAvolKwP0Q78zu+5jmraIZcSZR1MDoIgYOoipIpItBpw5UVCnX3iH3qHft0&#10;vVTr+Hn7q6u6Nt/9Sv23Xhn57jf/2mmnjDv02P1HHzG6eVxE/pGtR8AE9r5qFYRWDAW4LQKeO7tb&#10;Orv/tbMe4vXmrvrozvrBXV1b6l3t4fqNpS5X8Qynl/bCa361oDLUuR7ieGjjkHEZeNYdXq/0M3D5&#10;Z/c5c8hO94ErK/ychG9ECMqhZmMYNQ9DhpZ7sIcdyC0v7bfyVpVraWKXV3xFb220R+UoEn5EOM3C&#10;cBCsIea8Dt8L5LW3VkOjPZY4NhAx0mAKwZhyOwEHRwTMnb1UFXggnkZNnIgiPoxDsg0zlELGzrg2&#10;GQkZ5iEa0JPuYu2xJLUw1hEkQUu5bJ/p1IICHO0Ca6uNDNqIMPXcnocxpcxaomKS2Dh7ScDF3cRo&#10;LKyLXbECxU+MKc5d38xlWDeYU5Yq+9koYMmejb7nWhigyVwKO2i0RBuSdUh1UBfs6IVTlYWWJRCE&#10;HH30PjdzqpFFDylzVntr4SOF5pBLAuVCshFOZ4xC+EbQDEVSjOrujhULMiLbLPNnqpRcXcjdqjFA&#10;g2LJp1WoOEhzm2guw/EtAi6CDjl8CEcsAhxtB5rS+K2wH04K+O15vTmIBEGw3FQTTzCc4FpabKK0&#10;IBW4uMMImAfRMWxYyJB4tOkR63cskJz4sWDE8G3urr9YaCjiWeBjJ5fD1GBFsVxxBuEYgvAkx4Tf&#10;SKsiRgoH+cgaAhtTXtqhY0jELiFb5yG0VRc16bidGwhoL3ekVQSEKpWZNgYltP2Y0bG0x/xlnAhc&#10;3MGlFcKwf1jHWJrW5hCItU0GqhH5A4ikx+CNihBCQkszXDpl9iUAijGhryCGHlFCHF96KVFU7uVm&#10;+TwWBQ5bqmFlzVb7y0qhiSxJDtOcCyTnO97ILoYtoBn+w9WqUj84R+jmyojW+EOKblg8EyZuApcf&#10;LBoT1gERRrBcUgW6RVd52vIrylRF0by45kBeL1GfdE4KyqgoOFgVQhIpNpG3R3viK3ScjhRURN1b&#10;EgNlnbwqWbJL1KUIF1keyWxZC0JIOAFF3njXHfot5wJGU8JWsXmhm9HOSBDaV4wpTglRrApbrtEk&#10;wWMCwixCMT3c3eA5hELMHIFjPS5icKrAJ2gv6OoAkhxsQxSheIBC+hOKFJW7iNmzVDVpd8OZC1EI&#10;2QI0k1DPMgKl0IaWnph0GT1Eto/AHARiFGGMc5mHzap3uiqzMvNhdeOI0DLLe7bkcSWiWDIABfUc&#10;IAMNSmirfLznLdaUKBoMlJEyxgLDxKq1GKlTkUtDwFiePGU63mjeQT4hwwyDFKoOo7N8FaQkBfKo&#10;EDA0MopcR4qVOVAKBUBkfyAGLhuf0qlkp8LxorOhSMQ6qxUqCgx7q04GCQqMisagHPwdA4jD3hj5&#10;zJaDp4EAxOK4CpBj4AuEI7I9UayMYvFVfIb+k1cWgV3ET6jBkZ7rKey8FSULzPgdy18gqZCfeKjA&#10;QPAAn0x/O0Z8EzeDyI+tc0BzZYngtnTXU7FBITAlj0nttDvgUkrNoDzDpZz/R6Eiv44EmZJvcLNG&#10;PbYNSXJgXrWwmLMpO4l5slJ6scoQg8+gEEa9QdiTSYtLoMa0cnmJWoLGYAqnfih2wVJROGzcyZ8V&#10;oIeFgwIJipIpFssHA8EEoyiTP/g7ygyxMEpiXelFxCrJo+8RQij8mTdGEOMuR4imv0pjGkU0xNxP&#10;33u+IduH0Q116UwZHUZL9JKnhVgo8UweLPK3LJq8i0sG25CDmDyKzDmaxBOYYnWIrUzBhQJ/mT/4&#10;MBsnI4NJubZyMWVIEfWCTJAtECzQpclgwYTFeUT/7HXMDoGQoVgULHHTTbqLQ1aMtQ9zJ4rCZC+j&#10;Bm+TjAg5ZbKnoiLF8PKgTagiMEtxYYo89KAo4BQd1L8xQB3Szyix11GpOjsiDogCGWRKyCpkbhTs&#10;iYrUXR1tA38srBVyUeQmWbRTy5/IDOtUbvOh/JYkTU+qqDceBv0mdSXy0XC4x2kcpAtXAx254MmL&#10;CFg4gfkmaYDTAfNxZE4xlKhcOaCcQZRs023DGQiGHAlf7QBXKa7PosFHRDXSJB6VY5RlVq0XqWRX&#10;RIGFjpKFxFwNcU0nM1OXlhM7A1b5QaMOFpDflv5SGMjZVDa+aoeFakILkZ2TQG5pbsOAACozoOw9&#10;kTZKRqPF4PgtOkL9XzYLfpt7SaIGpRcXU58KQWbUuXDgdEDcOc3WRLkAIhEhXskAhvecRCgK0eqF&#10;JJFebuhIJbEwnuDAW0bUXxnR+Xxn5wubOv9zY+3X9tl3wkH7HDBu1EEHjRqFzXgjR5LokRNrkqxH&#10;wd9jG3Y9LvvtboPYGipN9/7d9TjLhAZvUEnxACQdCgcyEnaEvQ4qIVY5mPR7pA2I+zCyp+prdIoG&#10;NUJRsmTsVAOM0RJ1P2ha2Aor1SKhkFpQioxc1SCzym0oHo3blRjtjLw8hzD+lXeUA0IcyDG5+yLp&#10;V9NNzCUGRVXr/EnULptLD/QZ5oR1pYSiNQZjV5NX1nqthUlDRTOMv2NyUgLmxktSWB6rFg3LaEwI&#10;Ugy4xbf0cnPOq1OKoytoq4+FngEFfDuwvoPFBBNhhCoq0iloRbcXLnDcVTOTfIrSv5wGDXFfkZSb&#10;A3M4IAvCBdRAlw0qMarI4VNYLFvCasRQeqhZ8bo5SGmBrqL4Sjw2ChGXjJLzxAWWQ26dwgHHLosq&#10;EVO5qGjBk9BZSJdHlJGLY9HinAs7UWpEAKYw5RzKEnbF9wz9Rcw/p4zslChFTlTFCGmTsNxu8Ztt&#10;AzWoAfLsiWWQnHrktihceiNg4R1F4vKxZhSgEHKiIzqwHrAX4YsLGxCtZuB30hIjo4QkqdyIj+Bs&#10;lD2CqxeSVZGfOmcl36CP6FiG8sqKwbKAFZW6+DN9U5Tpw5elGSR/F+HN1oeBnMefcMTYa547Ar1O&#10;Vn/pSOisbPZpF4dJQoXEjKNxnT6uDNBVcTJHooMZbEk/DMGh30wMlL/BD9kwicsiCTCMtLbwqxIP&#10;FmKlTvIQqRczn1zQYvOwZ3GFAEqVlAB+S5JAqILYKCIYyWuoAabhhi9QVA/sKZjSfE7Ai32dTUVd&#10;0OhifEsUjKxX0TwGNchFn0wvu0kLiyxfEMLKfkJpX3QPQk6KTsGwFUck0laoSM4QdIJgwoMHhSr9&#10;exgpACs9WSp9ntlOFYUDpxkX3ZfHIxvP3iJSWoPCISv9EuHpNxKo8Mh+IN9hx3VxdDe4d5idRaVu&#10;RlZZRMDc6y5HPfdsQ+2PD7xBB0Yr6YHoMjlDvuGUgSmqNAlBDXJf8z0bAPOi6pbXrvQRb6VgyGNM&#10;cyH5eA5Lhj4yo14BQZ7bpL0t+F9muFD7ZaeIJKJV6fMUpjEdSmB54iaDmra0sBBkVGRQFIjIQAaM&#10;4PiJ4ixt1C2hyjKjjJXoKa2NaYAjeeDhAajVqoFTweRRKGxtc4iOTAljDTqU8Q6FT4IkaF8gbigf&#10;ka5RqY4PSDsdkZDFRCVT98u99xX3i7aBpzUGc0FYF6eiF5eac7RHC0Qpih0oQmTpNd6BzEpidJMl&#10;l9WHA0/+EPSPADHx0sLrChEWxlJGnAlSsm1QhtGvOPSOjUz3dRIVh0yrZEblsEkKUxct0VqdHETt&#10;VKgnF0S0EG4V4FZxObwH52GrCuurxhGiVBgBG8JA0tctRzGoInNl2Gp1XiC/xBNB6drEwSf9zPgI&#10;04bW2WScSKwzfTItzRMVSWmBoGYSH+j5x5sk2gz0qNY+lCsGrn0iojduS9HsQwsIEdl1z5M3TqGp&#10;fK3zRDEcCIhj8Bf5bVl2MwFcQVriYePg0ZJsJxh7rvgoTQc3KjBE9noUqEWqWoNA4drlJ1kFy7fO&#10;c9FW1ciCSEkFZ4kOoaJr4pS+FJc+hMCylHBe59k3uUOBe0xich0oZY80RkE3ZY88RTyZle4XhE6s&#10;DbdETkuVIgK0sOEDCsngXxzJXJga8iif2BNHgOq4fvi2x3+sfNCciBiTajtwibBFHtao0Gb+oUz4&#10;j78KR2UV2WLVrKhGQcR8PZTAxLlTnIoKeoTd5dueA1V14o360EibhKLo2LjQOOdOolTmUV7/hMRp&#10;PCMc2fVGZVKNFiSS7KKPSlnVWxEUa89ultJSMUauHj1ZY1gVrVaXerj3WvofpihHPD5SM2/IxOxJ&#10;Ihg0lpD2gp6RYoula8bXtKmF5bF7c60rfE4xN0bW4Ww4YOTIUfvGzz778LgVzh/u2i1npMkbBmlS&#10;lBRPtDDgxZ9Fkq+MC2rYNrqAFNkyzbIfSYicHKUvBeRMzO2dSeJVodzcm1loMpCdIt9QzUtRW+p3&#10;UnBWwZ4kLPgWfdMoQSdBZ+IPSNiintTBSls1LsyeyUr5gQNKrqZIj+hShoUrMYZBWopwE4kWJOMV&#10;RXPwX0wn0oykOkUDslIMNk1O1IukSuGvOrVxBeEUWuRHnVAVH2SIpZyE/DgchXSEeI2it6OgIu1p&#10;/uvgn0KTFQGUGxTYEkKNT2kFkPKZDeshVvUOVbPJUHRJFTwAMB2k0TyERtNjgMhqSsbKJV2Lmkw6&#10;G1lMVoQ20M1LBbKaoFJCkFG2SgBSyJgdl8Mz3SOBJ2km51Y6qMlX4304ymApKCHlGgW5YqKduJEv&#10;pagURFSXfBTFHZfGVHU/HupggDg6JclVCmpP1DqXdm3h5lACkxIBwZDdNIukco506BD+0X7dHrFb&#10;U4PlFNmi0pCrTqeUGRjQZqQdTTmVpKCmmpogoUISEnpRKJB5SnWS9ti1/EnjSykNw1p2MUS9GcoF&#10;VRyHx3KGoD84LUPxWqiNTtQcKzSFwreIDf4HirklCpQbtKSKsCHMRn+OTsFF2AJN2lFuFAv7UdoX&#10;pAWR8PClOAo5VmwbhrCC21kigUS9UPzidwxfIB9C8CtMHffEhreTWtY2CirrovUhe4FSKSj0uPuE&#10;tk5RjidNzrH3O4MO0FNWmjJrgboaGwwE1DnqtPFfkfKBg6wAVNohlIR7nBH7lfyX4qZkSglwwg70&#10;WfakkXRDB4ZTS8pPTFsgAHciEKgsCwKn6jI1MQCirumJ8ZW2VgyC3EzLaqWHlPeYywqOQI96ZDgB&#10;qGlOBalENAR0MRAUEFlcrudJuugCX4psokQJlzL1xp86mIrCK29wYJxL1SS2KgNuiQ+mubbPkVqE&#10;G4hHE1b6RpQcZziLy6kLYj7UbWT+oOKtHQ0wk/GCAnpdKnUuseLedZCKQqVYnyZIwZxXBCXpqlWC&#10;ogGNwhgrQmcxeXIKMZGBGFNSXUtmJXJL63mPoCh9TN8pmgkfxZrSxI+TQaJT7dAf8G0EfInnl7U7&#10;I19USsWcJehjBVHICZmVJnhpWOxOz5bLjCtMBEs8ZGJcfRTHSw7MOA48HCY8nBrJG1Ejrf/kz3mP&#10;FMc9WDc0HCJMtSpNpVnjVl2WBuTgbKw0SdFA1aqi2pHbUHtRMA6SlQnN+HAaI4rbU+E2svXEA2tF&#10;6SCiKkrG8FvwNf6GKYGOdMV2Rb/CdB510dypqS0zcZyJgN9pqijFNuiEjCXuGeXsGnAgx1YhjWKY&#10;FkS1iljJ1Isnk+ErNbpnERe7Rvpi+uccLB2q9skn3rD4Nwy3KF/F6iBGDDTIhiIOG4lTx0V4wQMR&#10;rUNmLlW2mM+QmHZ5NVBrTbacqiZYN2mjR5XNk4MYuqiK4ltYCZEbvlmIWwiHSV0dQYg6Wkx7LsoI&#10;yn+jDpcm9XiIGOXE6H0Gb2ofCmRbZaAcKzWyPJjCRZBICaroe5ApcXYVXwebZLKidfKMNGWkRqny&#10;JJPzTFJN8h5lpDRaMi08Y+JB/MzSqkdmWIq0ee6jzlHLkWtMqRIKhTSou0gsgTl+CmujDlxUle1o&#10;qyq10F1ji+RNrLrZA57a1JhXyYZaAe4Bz5+MgBEwAkbACBgBI2AEjIARMAJGwAgMIQKVZX8I63RV&#10;RsAIGAEjYASMgBEwAkbACBgBI2AEhhyBYesBbozW2CnqjP3Z9tsdvOvbf51/96l8pm0IFBjy4XeF&#10;RsAIGAEjYASMgBEwAkbACBiB4YPA8PQA96Kdam9N2WGzUwIYbG11sMsbPpTrnhoBI2AEjIARMAJG&#10;wAgYASNgBPqJwPD0APfunq3eVlrpdh7ght3W2yTZuSN3xyI1Pg1nHfRzwJzcCBgBI2AEjIARMAJG&#10;wAgYASNgBHYNgeGpAPeK1f+XoOWdaci7NprOZQSMgBEwAkbACBgBI2AEjIARMAI7RWB4hkD3CscQ&#10;RyO/brS1qdYIGAEjYASMgBEwAkbACBgBI2AEBhMBe4B3hmb6Zre92kyJB6gq9+pqHmCZg0kTLssI&#10;GAEjYASMgBEwAkbACBgBI7BXImAF+DWGdUdNdbDUVEc+75WzyZ0yAkbACBgBI2AEjIARMAJGYLdG&#10;wArwbj08bpwRMAJGwAgYASNgBIyAETACRsAIDBYC3gM8WEi6HCNgBIyAETACRsAIGAEjYASMgBHY&#10;rRFo+slPfrJbN9CNMwJGwAgYASNgBIyAETACRsAIGAEjMBgING3cuHEwynEZRsAIGAEjYASMgBEw&#10;AkbACBgBI2AEdmsEHAK9Ww+PG2cEjIARMAJGwAgYASNgBIyAETACg4WAFeDBQtLlGAEjYASMgBEw&#10;AkbACBgBI2AEjMBujYAV4N16eNw4I2AEjIARMAJGwAgYASNgBIyAERgsBKwADxaSLscIGAEjYASM&#10;gBEwAkbACBgBI2AEdmsErADv1sPjxhkBI2AEjIARMAJGwAgYASNgBIzAYCFgBXiwkHQ5Q4TAunXr&#10;hqgmV2MEjIARMAJGwAgYASNgBIzA3oWAFeC9azzdGyNgBIyAETACRsAIGAEjYASMgBHYCQJWgE0a&#10;RsAIGAEjYASMgBEwAkbACBgBIzAsEGjauHHjsOioO7m3IBAh0JMnT95beuN+GAEjYASMgBEwAkbA&#10;COwlCIwcOfLRRx996aWXtm7dupd06Q3uxn777XfwwQeHbN/V1fUGV9VTvBXgIYPaFQ0OAlaABwdH&#10;l2IEjIARMAJGwAgYASMwqAj8+Mc/3meffY455phBLXUvL2zt2rUdHR2TJk0asn46BHrIoHZFRsAI&#10;GAEjYASMgBEwAkbACOy1CPzqV7+y9tvf0Q3EArf+5hpIeivAA0HPeY2AETACRsAIGAEjYASMgBEw&#10;AkDAkc+7RgfhAd61jLuWywrwruHmXEbACBgBI2AEjIARMAJGwAgYASOwhyFgBXgPGzA31wgYASNg&#10;BIyAETACRsAIGAEjYAR2DYHBOQTre2t/0c2nXq/jVxc/dtXrtXp3vfv0qe8aMaJp19rnXEZgOwR8&#10;CJZJwggYASNgBIyAETACRmA3RGD16tVnnnnmbtiw3bxJd9999/Tp04eskQNSgD/13T/v7Oro3Lpl&#10;69b2ji2bt2x5deuWzVu3vNqxtb2zY8u9f7lha1f3P/3zmlu+cdt3bv/bESPsbR6yYd2bK7ICvDeP&#10;rvtmBIyAETACRsAIGIE9FgErwLs2dEOsAA9UKb3p7EVf+/CSWy9YfvvH/nn5f//e3Vc8vPJTj313&#10;7lObNr0UPt8ofcuWLX99zexTzv/zcA7vGiLOZQSMgBEwAkbACBgBI2AEjIARMAJGYOAIDFQB/vs1&#10;N/zJ0j86++bfj6b88KlHLvjqH8TPwju/XutqqjV115pqofd++vM3xrehAw+8uS7BCBgBI2AEjIAR&#10;MAJGwAgYASOwVyDw0PX7xnPc/LWNvXno+kPi5fUP7c49fG7pjH1nLH1uqJt40003zZs3b9OmTY0V&#10;x5/xMr7qY2sGpABH5PPZ/+W8Yw6ZPOHNbz/p+infarltZPPI1rZfvO897691Nn393idvXflk1wGH&#10;/tmcT152+dV9bJCTGQEjYASMgBEwAkbACBgBI2AEhgkC733vqMUP9GjA7fffOX/cu97Vr84/fees&#10;0y+6c2DqaNtD8y96//zdWuuu1TZv3rx+/fobb7yx0oHjQ/wZL+OrPmI2MAW4fdPb3vS2qW896d1v&#10;e89b3/rOf/v3f370+2s/9cG/+e23/3bT1hEXnXbkH56CsZt6zGFd3bU4F6uPbXIyI2AEjIARMAJG&#10;wAgYASNgBIzAcEBgwpFH1q6/4/529bX9oTu/dNYJJzzZr563Pvm177RlAf3K2JC4/en7Fz88wDJ2&#10;te4+57vkkksOOeSQn/3sZ9KBpf3Gn/EyvupjMQNSgF/d/EpUc//Tq+97YtXUd7zvtya+e//9t/7T&#10;w8uefv7pWsfIhfc+cet3MHZxMnRnfVBOgW6ZN/Yjy1rRtdZlH5m0YF0fO/mGJIu2zGt5Q0reSaHR&#10;5SGucXB7981vfvPWW28d3DJdmhEwAkbACBgBI2AEjIAR2LMROOXcCyYsXvkQlc+2lYvv+Ivzzjus&#10;6lH7E0vnnH44AqUPP33O0iekoT69cs7pkxAnfUj4fSOMeuo1tdpdH307g5IRVT3jU9dfNOkQ/AXf&#10;sFJOmnnLWuTe9vusJyKa3/7Ru2q1a6Zm7HX4g2eWfPMfalOy0pZDTp5zx6Ov3cI3aETGjBlz+eWX&#10;Vzpwpf3Gy/iqj5UOUAHe+OXv/u0/rvzKM2sf+caiL773N4478B1vb3nkzgce/l5ta1O4f88/GR7g&#10;enets97/ilrXLJx99rGHjx079vBj/3hBS+Ke/Rp/zrcenzW5j51Esg1Lzj58O4U1Xr1/qJXothWX&#10;jE01FgrtNs+QN6Yf8A00aWi/P/jBD77//e9bBx4olM5vBIyAETACRsAIGAEjsFchcPRZnzj6S3dC&#10;A267/66VF5x6fHPp3nN3XjT9itYLVrzS0fHLZee2XjH9r8JT/Nyd15zx0Km3PdvR0fHswg9NOP7K&#10;jgc/X6udddvPOpafN4E573py/F8+/iz+Gnf0ZUseQcoVFzz58S+tzCjpnu+zognnLf/ZbWfVap9/&#10;sKPjyuPb115/+tSlR//D4690vPLI3x26dOrMW5+Gb3r+Rz+64UPLftnx7PILmp8MdRlPry18I0en&#10;UQeW77df2m80rf96aUN/wgP8Zyf9+YNf3PBvX37m4YU/f/WFrS//n/+7dXPndx9eXds6Ity/t98H&#10;D3BXV62zq38Vta9bePZpC7bMuOFff7px48af3nf5W9a10PO7y8+h08+fsmBNo8t2w4NLarNO748S&#10;vcuVl4ztLYvmrX5L/hU6fPQtnwe/MPXCuecPaWMG3Js+FyDt93f4WAfuM2xOaASMgBEwAkbACBgB&#10;IzAsEDjsxHNP+crilW3PrVy88rIPndij/z50xx0TrvyL846MN+OOOe/ic1u/9NCjtQmHnnjChuuv&#10;uOiWlU+09Q7PWeeeepi+aW5/cvGcGSefPOmMax6ttZcI557ve83/xHfmP/yxz1x84rjmWvOEUy++&#10;+ITv3PXQc7Un7p//6McuPveYcWjLWeeGuhzPc7228I0ftKamjC+uPvS9zv7ppduVu6V9mwO4Pnnu&#10;p75/4zMti3/xzb+6ramj6cP/deLZJ0w8431HdNa7t/YvBHrdotn3zPj2t2ZNO1TDP27yORd9YHxj&#10;7T3B0LW2dQv/GI7iSWdftWy9RpXftqy66jS+XtCCt+Onz5y+YMWaKrB93T0LDjp/+qHxzYYVV509&#10;qdHPzGDjVesWfoRvL1mxodTc1rIgq5q3pvXlqj07FNA7/u3rFsyrzfnslB2/bVu1aM3Myz8Q1FSe&#10;dQtOOim9022rZp90LbtQPaUdYyddsmpgdoG+U8qupqy03z/iYx14V4F0PiNgBIyAETACRsAIGIG9&#10;FIHDPnTxBYtX3rJ48YYrTzl+2z4edFCDjlAbXxtVqx1z8X2Pr77yhCfmT5908i1rXwOStpVzpn/u&#10;ufMW3nff44/AwduPp7m5UsMjF/7YUmuNf/Nto27SSwv7UVF/kzbu+23cD9z3cgakAHdsbT929oHH&#10;fWLssZcedNyfHHzcBW867sNvPm7G+OPOfGutc8TWrlpHZ/eKf3uqMz7ErUh9f9Y9uGS8dNPXfzYs&#10;uXD2M+ffG47iB78wcfkli8q+4JYFK2pz4vUzNx21ZDbfjps644wlq4smGXUcNXP6+Fr7mmtPXz75&#10;Cw+Gn/ne8zdcNXdVm+pccPtj0256fOPG++a8fP4NehlVXdXKqh5fNKVlwRIl3FkB2ze9vWXBdbU5&#10;s6YEzW7/rLv9ulGzZmzT38kXfvGMZYui3nAaX1e7+vIpDRTYtmru7NYL74Nv/PGbt7ULvD5eQ5ui&#10;UftVzZUOvHTp0qFti2szAkbACBgBI2AEjIARMAK7JwLjTjzrgq9dc03rBScc09DACcefddYD11zD&#10;rb9ta5fecsd7LzvlSH4/7shT/3DeZy4b98D9GyKsefz4E2ptL7ft0LX2ttbWgw4bP67W/vTKOzJm&#10;eWf9HzchtJGn21DIkSdedvRXPjX//jhXq/25lbfc8uS55x4/ofauoz82/o5blq5ta29vu/+O+Spu&#10;5y18Q3Bu1H4j8rlxP/B2dyO9RvUDUoBXfnr99z73i//1Nz//09/7n/f83Qv3fuWX93y1dcXCX9x1&#10;67PL/8cz335g/dY4/bkW8c/dHf3aA7yl/bEph27j8N1pD8KP+5Y5l1MLHDfxjBnjVzyW7topsy7U&#10;22kzZtbWrIefND7OuGGFNODQf6fMmDqu1rZm+epZl8+cOC7ejf/AOWcsWv2Y7BkzZ+nloadfeOGi&#10;x55ClnsWjJo1SwrnuGmzrp7BdDstYNsmt6649Fqov42WlEwR7t9l58yctt03zVNmfXbUdTcsWTTv&#10;sTlXN/qGYYE5qHX9+ud3JPE3hMwGVOj+++8fLt9QehtLkQ48oHKd2QgYASNgBIyAETACRsAI7EUI&#10;jDv1gk/UTvjEWcds06cJ5y1s+Uzz/DMO3HffSR/9ztFLllx5THPtuZUX8VSsQy66/5QVn/9QbPs9&#10;7MTLLtjw8aP2nbndVUgTPnTl3zVff9S+h8+4q/nU1/EANx9/3udPuOuMNx9y/drm469ctuz4+z8+&#10;6cB9D5w6v+3iFbHTOBSgU/9myWVtn5vy5sOP+/iT7/rDLK7XFr5h43LzzTc37vtt3A/81a9+tY/V&#10;NoUbsY9JXyPZbSseOuOU3/v2A9AT9Zz2u4ff+/2f6vP7jnrHvY+8dM/iT9+39IY+1bVu3uGLjnrk&#10;xm3VPuTEycu/+dS3zhlffXpm3tiT5zYWOve+jXOm9KSLryKgeXbtRmSCt3bS8qmP3DjtsWuPWz39&#10;kc9Oa44vj7jwnoYCTl/01LemrfnIEc/MiXL4PgpbM02F8t9MnH/+Zm8FoK7GZ8OyS8KNe/M5YVZB&#10;hT1lR6I4iuvy2g3fntmLw3v9wpOOW3DOgz/UaV8NOdvXL7v2k3PvqZ0+9wufPWdiL0p1n2DeQxOt&#10;W7du8uS9dLf0HjokbrYRMAJGwAgYASNgBIxArbZ69eozzzzTSPQXgbvvvnv69Ol9yXXTTTfFfb9x&#10;41Hjmc/h+w3FePTo0ZdeemlfChmQB7iqoLteb98aSu8RH/ydI37/+MNPee8RWzqafu8975x69Dt+&#10;96h3hhu4o1+HYE2cMnPFotXVztvX6seo2lsuvef5nsOkehTU3nI1Tztj1op7WlpbVi+fMV3e2Obm&#10;qTc91pCfinKvT1S1vrWtfNXWul4f+1BAy/ILb7/9wqN45DPU7bknl9ucQv99cPmo3sO921uW3DNl&#10;7nQGQm/3NE8854vffhwx36dd17OruS/j7TRGwAgYASNgBIyAETACRsAIGIE9EYFQca+44ortbjyK&#10;P+NlH7Xf6PXgKMD1UIA7ux989Nnvrf35fT96btUP/2PlD1v/5Ycv/Mv/fvHeR168u6Wts7s/FTVP&#10;u/ALzZ/849nL1ulC5/a2dcsW9n7a0+Tpc1quXbBmBxVxZwM6JdIvmr1g9awZijkeP/X8idfNXbZh&#10;mzOmes88cdqsx+YtUlWtqxYteozJ+lLAlDk9GvZTi06vhZe66NmtLStGzZjSoHOH1/fsJaH7t7dc&#10;d9XLl1495+qra5fvRMkd95aJE8e/XJ3mtifSsNtsBIyAETACRsAIGAEjYASMgBEYOgT6o5fuvFWL&#10;v7Xsoj+99KYv//XXv/K5b/7DZ2+7+bNLb7l2+dc/c+eiv7x38adX3XbNd2//ZL/6dOg533jki0c9&#10;OPfkOId57OHvv3BJbdq03j2zk2d94+rWG6bCuXr4saddu6O3dLt6J0+d+cw9z8ycWmJox33gC7dP&#10;vQenQMeB0Sd9ZEn6dXtpbezK/cZF62cfh4quff6MS7UHuNb3Anops23dgy1TJu4Y/RwHRl+1fhb2&#10;/o77wNVzn/nkdY2nQLeumq3rkU9eNP7GuTsGivcLaSc2AkbACBgBI2AEjIARMAJGwAgMFwQGZw/w&#10;cEHL/dwNEPAe4N1gENwEI2AEjIARMAJGwAgYge0R8B7gXaOJvu8B3rXyt8s1OB7gQWnKXlNIHI+1&#10;zTOvZa/pmjtiBIyAETACRsAIGAEjYASMgBHYcxGwAjz4Y9e45Rebf6uDowe/KpdoBIyAETACRsAI&#10;GAEjYASMgBEwAn1FwApwX5FyOiNgBIyAETACRsAIGAEjYASMwM4Q2G+//QzOLiAQdxrvQq5dzmIF&#10;eJehc0YjYASMgBEwAkbACBgBI2AEjEAicPDBB//oRz8yHP1CIBB705ve1K8sA0yxTVuaAAAC/klE&#10;QVTsQ7AGCKCzDzUCPgRrqBF3fUbACBgBI2AEjIARMAJ9QGDkyJGPPvroiy++2NHR0YfkTlIL329o&#10;v5MnT+7q6hoyOKwADxnUrmhwELACPDg4uhQjYASMgBEwAkbACBgBIzD8EHAI9PAbc/fYCBgBI2AE&#10;jIARMAJGwAgYASMwLBGwAjwsh92dNgJGwAgYASNgBIyAETACRsAIDD8ErAAPvzF3j42AETACRsAI&#10;GAEjYASMgBEwAsMSASvAw3LY3WkjYASMgBEwAkbACBgBI2AEjMDwQ8CHYA2/MXePjYARMAJGwAgY&#10;ASNgBIyAETACwxIBe4CH5bC700bACBgBI2AEjIARMAJGwAgYgeGHgBXg4Tfm7rERMAJGwAgYASNg&#10;BIyAETACRmBYImAFeFgOuzttBIyAETACRsAIGAEjYASMgBEYfghYAR5+Y+4eGwEjYASMgBEwAkbA&#10;CBgBI2AEhiUCVoCH5bC700bACBgBI2AEjIARMAJGwAgYgeGHQFNt5H672uumnWTs3tUCke/YY44a&#10;SHbnNQJGYC9A4IdrH99zerEzTjiQHpCLNjXVusVOG6qIjxWLfSNqHkirh1HeXYK+j5l6XUL7mLcf&#10;QzD4Jfaj8j4nPfY97+5z2v4n3GF69VrEC8+3jh4zRl/9+5NP9UxAvOhunJ351eALRwMSq/qPy+vl&#10;6Gtz+ppuey73GvUL234V/Dq9GcyyXg+4Pf37RqwqKt9uQWqcVANcq7abn32broOPcWMveu3szqp8&#10;XUawZzDhwUd06Erchkov/thFt3xtYam8aSAe4KCDHX+GrluuyQgYASMwrBEwD977hn93k8Z7pbHd&#10;rZF7ChmEMNb4s9Nm706Slcd6T6GuIW3nUGpujTrnUNa7I6CeDENKZAOu7DWoBV8NRAEecNtcgBEw&#10;AkbACBgBIzD0COxMs93u/dA3bChrHHx34lC2fqjqGiJ9vDeKbAoH+7Y/fe30DhmjnF58NlZp+gro&#10;tukEpp8BImAb9gABfO3sjfBulxJf/T9uI2inVPFmQwAAAABJRU5ErkJgglBLAwQKAAAAAAAAACEA&#10;PsYkgyQ/AAAkPwAAFAAAAGRycy9tZWRpYS9pbWFnZTIucG5niVBORw0KGgoAAAANSUhEUgAAASIA&#10;AABgCAIAAAA2O+gyAAAAAXNSR0IArs4c6QAAPt5JREFUeF7tfQu0XWV95977nHPPvTdvXuEhIBZC&#10;OwNUC3Fam8xqEVwVmTVTQodKumyLXVNJ6xSYrgV02gGnM0W7OtguO7HtkqgdwboEW6chrQ1Ya2i1&#10;RlsbECVqbTIIBgLc3OTm3vPae36P/3fuDQRNDEmI2ZvNzbn77P19/+//fn375j/5Z1/q5fnUSLGz&#10;UQzybCarskE2OqiyLOs18kFRZHmBz42q6lbZ3rLE52ZeNPIsq0rc1cfved7M86zIM1zMspGsavDf&#10;vJtlGLBTVRkeqrLxPOdTGCrHDNVgwM96Kh/B4zhx4GacWcZnORyeLfGjgZNDcsAsxz34Bp/KEQ03&#10;aDYaeT7g6B4Ew/L6COEE/Bx2gBPglpydw2E6LJTjZCP4iZExDgHW4FqCV8FfOTD/xw2Nko/hK4Lf&#10;yFuEPCuBnBJTcBWNIgeQmAWTeHzeiH/ySssvuvjM5XAQPg5UANUGm5jBFFhyBcwA+EGed4HngZDA&#10;YbEoIYEr5NHiaKRKNysGuAgANDLWi+ucS4vAg7Ei4MG41Yo0K2ADtPo1J+aJE5EJB+HRRFiLIOeA&#10;hCTLRzhjBq4QusouUMe5MBFgm6UmMAaQhFtgBqfZgwPiAyYayStwQYmvNDWukz30rUDlh6BFelaz&#10;BHgCSdMNvxXBBDzmFcBCF8cJtGEusYSwgbVjOaMt/MAy+t3p3u7H93T+Yffgnzv9R/Z0nulkp87P&#10;zl+YvfGk7z9/wWtPHLtifuusdmNeno1lVbvA0BVwCfirKifcFWUkxyVNhl9wNs65+pf7RdZtZN0C&#10;MsNZcbkp0MuCCABR8RuxXFU9SROYg/xNKAl+QfkRjrVY0waExIMQQlGBZ1GSZfEsbiZvaYUgbqvI&#10;CwlbPCw28pUe5KLKwcTNYKuqX2AtXBZPrErEI5Uo54HCQLJYQUKWk+ck0bilAZTn1Bz41aLb14xE&#10;Fe6vcGY48Szg9G34iUlJsAoHFqJFeeUU+mAOTZLjGv4FJgOZxBNRYV43sY06nMAnTrEnJZzoSoNg&#10;RZ4UswoGsgKe9c1g9KZ+pSKSBoR49EFljUaZ1kiE0QRKYkO9QSISM1imJUMyFkLu8YdiQn7Q7IAh&#10;KY2qBRnTWoj/ROHAlbBKjImXcAP0QgvQkhEryrCmlrLkPbizZT0WQs9VA35RhwJpNe8xie8kQiSF&#10;RBE3DOfS4BRyTA38x/qEEMwiycSMHIWa30ZCwwJCUFXmoCpGi2I8H1mQV52sN9HLR/NiSbPcXWZP&#10;lRODcluz3NUkKYuygnWhupZOFDoxbpn3hBKyJe1Wn/o3a7zqqjVQpbuhlqjLYJfA4Xk/y3uSMcFt&#10;rAkgMS4uS0JmudB8bOL0zEOSb1IIjEvNR+QJd8RjCORQOG2fAvUcZ6CpQZs2VT7mKsm1MBDNvNEA&#10;hIWHBSUID9mQZgSfyQH4KV0gaSTiRIyqX5H1sZZ2AdTxToyLlWqZBZ+CcqJmp46ocCPEOAkz5UeD&#10;UIGTYJyUYk1bTeODKdpFMdJoAPUA24yEAUcJCVUDCQ+MmcX5ZI5fRQOpCxlAkTx+huTnABVIIFtT&#10;gGX2qXUl+eZUTib1Z8UBfsIp5qaxxTLxKyhvbQIL6XEowJJ83KMrElQR2hTHU9ZbVJpBU2FS3GkN&#10;O3zc0ivM6KKeJclkYaARoDH3cslc/ihp5GfJUcQ2+DMsZSgUwCEp5WINoeWc1mJoykPwBMkQVCmU&#10;NixBkWNeSqz4lnNRKvISYMhgElr6O2Qb8h7JzVX0m9QDsG3FvDzfNeg82env7Ge7+s15Oajbe7oz&#10;2RjsaGVPZvlYq9FqNsA/BQ4p0QJiBpaQxoZSJ4GsYU9c9UvTeTXTrEpOSIUPBBKPkgFDadstsSVF&#10;AY8BEreEfiJ8RBa1a9hxaVzTDAICHsX6iSO7BxrBqgtzUZ7FMD6S9ZGJ4ld4hHBnXBV+y6F5CI6s&#10;B62zLlJjhTbGFZlioQ+aipiVobBVwT/iHpAfIh10woIxG1Sa/VmhXrxrxEim7Ceb3SkSuk654tjE&#10;s9ZFIwcV0OLIkGTxpa1KMtRcdTC0nMmkzsjfZAguzQYWs9uYwxuQhg6rmAyXcCVgwLtWiFQHIoyW&#10;T6UO/k5mgCwlVMT/FFrBLIpLPWhyIJP/2GSJuFY0lmwZci1HGn1INYEndSw5sVTgWcgw7DYQFW6C&#10;lIJHpoSL2exchIqymxBGzLjlFcNANSfZi4nTEqwvwA74DijA8vvSYSQiAeU4RIUWRZWh+3HAxnAu&#10;yQToAU0OTmvMb7ROG2meONqc12p2ysHEdO/rewaff27y650npsqt1eBLjezpQbm7W8LHgq2CT9HJ&#10;8k6ed4pGtyi6eYFwTGeW/+CfPFIWWW8sG4w0AAu99jIfKCICAmhVCC7ZFDgj/xVQFeQMX2wyZqC4&#10;yUwL/lA4eVNE8LWGgyKhVeQPMuMzwMLix+3C8TLRa2tmrU3JEZuQbDJMHYA3KNuyIcBJBvUjC8Kw&#10;0LEHQCKyyGcDRVPQxwqQoJAkOjyo3slwXE5Fe6sDvnGCjldAM0EuqLJqmgLPlUKDjIGzJduAGTac&#10;UUqlaLCAJ0whpcTK2QaTKQ4hXwIqDiWvRdaY7gqvwKMOFStEZfmMhJZ6gbdwCXS6aKnsaArtXC+l&#10;A8A4mOlSaLgq8CIf4Uy811NLXfKGCOGMB+lizKglOLoAQkL+iUOBx7jUOOdDJC5jB0AYEhWQwJDK&#10;myVuGc/TpvFKW+gyGh0RWZ0Z8cQP1mIVTD9W4SXc4KG7ywiK4DGWo1zxMRhJhfGikcTeETpmdGCs&#10;GM8+Mz0rji1fEgxJlFLCFaniHrCoAmCMA83LqatyBCw+Mxjs6U0/tmfys89NPTqZPdfNFi7IRtvZ&#10;Ce3szHZ2VvuEU5tnvHLsFSeOnTHeWjTSXNTIF+DMM9jCMQEK8PKVH3sEg+5u5jPNYsAsCCN6qXSS&#10;iokBrQcel+hFiiLss8x0rOukEJQFoV8Uj+dVk6LiZIPWqTVKzMJcBI6tFzGmVbG4Qus031fECOM6&#10;DkL0FfCZOWsTsTWRCBmjmDnKN4chzgTY4DwcoDSTH/Ljlf/g4DKnwCwNnS0PxSyyC5ABa1KRH+4o&#10;b+YInF28aP7AI2QpUIUyxiwIWId5F4oZiY1hkDbQ/eROipkkzW4YxT4cWoag8tA4r0OIGfG9VIYf&#10;L8l5/EqrYngsluUURJnEjFcwo2WJ6CLV4C0TQ8RPTB0ppWFmQgxKiMX9kTuhHIplyXZcjBnUONfB&#10;JE3oJkma5qXCEp4pZpS0abkFypoQA3Ajp4cK2qtJ6Rku1ssnGoIEDmvt9kjCOb7tmBI/2bT8C9pJ&#10;jTNmVUIxE3cSMGZlmNwCEobJLdiSAdSWNCD1hbQSJc0porCbI86Z9AbdqW736ampbdPZZC/bk2WP&#10;97Jnys6OfgeCPt7ITh/Nzp+fnTOand4+YX7jxHYTDLC4mS9q5vOyYgbgXv3nX5rJsieyfDctAFfA&#10;aaj+A5UWMx6J+ZAyYeAkjACyzoCxO4Sq3SSH0a3yCoMYBe4U05G64ksp3fQ9cQeBBJ503azE1dlI&#10;UuZ9qzJUmtqySpKb34njAtlGJ5RgyshqZIjQ2UGnoXhLBsg6GtjaDq5aghnuu4mkQ0ZVRpRXIA+h&#10;g7WmIImVUhoKa7QsxLdWzBR/5Vr9FcmpqJs4YdYOEQjul5Kx4dKIod01eIJIeUIm6GS+IpsSWoaP&#10;aAxhiv8yDSlryd/S9MHHQWORmF/DqlP4k79nOy+IxG36BBQwSwymB8KJc9u6AE7CqelkkC02Q8lJ&#10;WiNGSoYxMDkkB+1MAEv5l9BCX3hdQS8qBTNScBrA5hKITObVPAVJDHeOWJI829KC3XplBrVoJsRF&#10;BHKhpHBd3CulwFtpLUvmtEfLQTnT7c70Jp6a6W/rNXdV2c5B/+kuhKWzB2KQN+Y1mgsa2amjjRNG&#10;Bu1GtrDVPrEx3i4GiK1Xb3hk9yB7vCwmyKnJQkPQ4ZeRNqKovSyCFRKF+a108R/ErGMxwwiySB1x&#10;C6WLa2N2QTxNTyDMurHDTD25j081k/DIiip1w4fpqHDecpCXEjO6N1SiQn0XugS/thibIjViPwpe&#10;EzElws+ng0FbqIPqashpVvlcnR+rnIiloxb0tPu6r5gxG0MqKCZj2kAMIdp7DpONIWXyCSgeTtV6&#10;KHMhyyFWt1gObalqAxyEOaSMxRKBLAD0CYUHS5rydeRma3f8R4Mp60FOKgiAuJx3hxMxTG2Da0mL&#10;OZIsh2ro+XMCGWdSZ0j65BbyW7qOhIBGAKBZLyeUyVzQ5bGKkSWRfjTSrCJJu1KWU6gTdwGTNpJO&#10;e4Yuk5sTqxBNmV2TRwCqsdqBJLkAHtoA+4dj9k6lTWSa7JQ5ymA6hHiWpIEKricFBSOGN+m1Kn2L&#10;9D1c+rJfTg0GO2d6YPr2IBsH+032EcN0n+51dvX7PbnN483+/GZWNJv4OZ8hVh8JmWs2PDxV5v+v&#10;n0+AAOBXgAAgYM36CumElHHmGKhpuzRcyGOKVHZmRAClTOi/wa4Q9a6TCERpF44CuTXljDjlx11c&#10;chpB6zFvYo3JXyHqIWYlqCKaKKNotwSknYY/RDED5NARIfn038TAmAiuFAEPVZskYSgRcd0K2wCL&#10;gURvK5EQMzv2dIBZpQrLoJWSCSiokpBYdTZKNa9DfoHCQw0lgSZ+bN90mDWVaOHXPbKgbkg0pmG3&#10;kiJIejyZJc/i8sAA6sQIJ+tDUMklQ0+S9BONqKRkYK22eY88LixCdkmmQyApmGQCPKyrlReJaL6U&#10;mXKoOcudsRbJSdJBXikJ7YQcDmoZr1FuOTOfgY7Zf3SnsjBR1ksBKu2PYGBwlWC2DbQg4dtkY0k2&#10;W13DYzVtF70nMZtr5EOJ09WXcpcQAgmj9t2ybCaHG0x64/oYaz9MNUP84FjC84Ldo3eqoiIqVUi2&#10;o5zYxaDXbHhEYpZNAG5AA3MrbseQkHVGX3DoWuBhqUCIGcoFUicMchixCBdwFAk469Qks/Qr7ZXQ&#10;QWMIH71PhiOC8HCUoei7S8zoNEo+NRbkmQ4sWYkXlUWInIEslglMe0sBKgZwVnnKJRB2whlIwQNt&#10;ptWtuTPZB5fChgxt3SHWtBYIT0/Onqo91gNVSUQTR4Y5HxWHYJxeqsOOFXACzU7ZjOr49GBtr5IN&#10;tJULZR+wqcRnf9KHspkDmoShXaK76Nws4XGcaXAoafxJNaRsEH4h6vy11q41RoaXFtWP8StaZ5kX&#10;rzqlOvQdI1LfGQ5VdBo4eeDpHIJSJMzKmlQug/zzgCGCQKNLisBhm1kiJMGhrJ8YOgvhOorXVdQO&#10;TZPcSzKD7aeEMCgiTqBJVKWXGADqhkYi9B2uyq/BQdITCvsI4lgvxwkYKkqfzNI5xwe/n4VWDC47&#10;b+BBfUgmBppBDgWkf+3qt9P0USpUJko5XDylBD2HRp0ah6jhbI0S+uGjBYE5NYaPNTAprPUrJ6m0&#10;DwM2nRQ6Y0EOHq/xWYIuzRh0Vbpf1RJ9Y0ZoFHzc2MSSCAKTIi4o6XElsCNSsnUw0pT+p1Cafsmz&#10;pz4RX0WCWONgRkxhKRMManMRK8BgyNG36k15F0kfWIZ1MH1BD7BisgTudKqT0s2zLxwsL9Ai+W7d&#10;nGBjUUVLU7HbhQY+XIFfFIiiQNdqNJvULg1c7CMDTZ9fZQyqPwDACgdUg/xJzmuTqzKAChUJFS6o&#10;aBY7eKqGC56hYHGlor4IF5R3BwLuQWnOXCGcGXKG7lTF1G/Muuo338RaJdGr5ZOjgoMIhgr0Ieuh&#10;AJRkl6LmFwlFHMfSoukUOypVoxIZS5cAwIsi26jlQBRTGcbxZMDA8cV94iXlNsUvzO9b15O7XJjF&#10;hMQX8icouaJMVPYHsGQ8e/2q7GV9KEgljqHvlAVlmQ6f8+v/4itTZfWNfvYttzg1JaYCCaOh7GCV&#10;abUa+oz1bxklYairmhR1EkQY4Z3wAkvYp/tNVYCwTbKelJOzXkKytK/6pFRjolctleC2Bl4hg+Uj&#10;pUdA9xAVsN0MPm5+EXspNhM8tN0srcCKwnnDJRgZETTF68K/1khhiCgI6+Vc5vRZj07RhV0UqToH&#10;Tn5WVWMtBPaT0SwO+RghM8o1k2TM/SCGdq5P3S22MEo2wtZpVsYhshJKgjGJTxqRVNNZA4LUhCA1&#10;izEIGDgbkbBgVaWYsbFSjvzJMYEoJxgHg7F+idgd8Z4YhLNbndtwKbZMrl3EJ4nKVou+WbbOyKcJ&#10;ogcrmEWyhAQOBTxEQj+pwn29QTJTSsYET6Qo1KgnWLMW3jqX4Su5XYGZbaZQjfDBDucA+BcaVW6m&#10;OUUZmKuzjQqiGmD7Mk754hBBU27ZJQqBIWPrz1KmSWM3BqiS8apccIld4REsfXK2BQMNnQoGQHKR&#10;hrOutwJPqFf+Dy4iSk1RdJ4bMAiCgMo+jBI7OFAqYQiHgEuFtQi3fDtP6hLwRHBhpLPUyBfjJwEz&#10;34cdMgECTA8lhMofi7yiDeWsuDgqS24MIxzHHhRRuQcOcojxUHdGcixLNFbgIbzQiCmzP4LEvSRn&#10;2CqhZ+QCBWk1LyN1uumKPfJeOpMT5ZQ9SSXGipSg8IrrrGEynZMXHRRamo2s1RxpNdF612o15rWK&#10;hc1icbM4qVmc0CxObhZLWsXiVmPhSGOk2fxWo/lkVjw9qJ7sVf/M/FZjuiQMaCixDKTcQKBUOOQK&#10;qA60usgfOvdrUUzOiNkkyUNYOa2C7MhUgdwKV8As+QmHXq+pDDGgJIRzaI6XZNrOJF4RdaKApJsS&#10;nHOCUkWqw4hatEO2aVrMOVt+MF8k6O3u8nQEwR/U+uzA5AhqEA31Z8m0dFCiQCeQkvIT+ElIULPb&#10;XtQYWF8tFWOzGMXhf2H9o7ur7BtltdPqBxlMOg2qd8nUDGVJhoUgQXfiaEemFZbHoXZExph7CjJW&#10;Ve3SXbnWXnY5nVHgyXo3mxXZoIDCJW1R6CE+Qr2LOJ4KQTG3F5/yvNJtyZqJKZkjVXsL6RRMwBlp&#10;iMJ1zGHNVd7lQHZlmfqD7nEhKGIDcZvVDb9UxTYorSWABctU41JDEy7CVvRKBGxM+6LG7wXinyFZ&#10;WbwmBsiIrkak7DyBGcnQIMBv0S5Aze2IiUXSRgPeYdFoN5ArLtqNfJ7axIR8lo+sLPY63FetFjmY&#10;yTLbyVB2gBbk3YPyuUHeH+QLB4OTqsGovAdVO9jhPUxmJrVCXQ6YXY9SY8QwQuPCnbSgwUycoGIj&#10;NT3jpapCW5kWol5N3K9ktRNQITkek6tLecWotlGhuFDhcmKIk7IXkc9wukKjRckkLTyiu1CIdhnI&#10;Le68JSaVDqBbwXHVgxFzBT/QCpnT9NW0uEviZ6PFh8Mji+g6KsDgnDFxtktwERwxo0erHmVVDPNf&#10;Nnx5V1VtKasnUNeimBXibzEZJxZTKIiUkSWXoOkeWANy0bqBK6nO4DuZzdciM/QHSuU4CZdw7eiE&#10;MSUvgqHo2wAgpAp9UbqEfnCDzcYkFZFLzcfZOSFcBQadzC4YGc5fcTPBrO9u0s4RMyZwBbbExhkq&#10;dVeEwlPLCEdLaQlHcUSz7J6CVnxb0NHXV46AcYC5IWZOSVOQiCUGquRaGVtUJrVfwWG0nrXd1oiq&#10;t/JX6kh0bg5mGkAM8k7teQvbo6c2G69s5kvkyatZUSGiKm57EF5L66FdcIKrq9C22qqq1zTzHxnL&#10;F4wUnSp/tFvds3ewfabc3ek2en021YUZMScFNyVrQAJYJJQ6ZrQ2DIeUzBTArP7zwXC8hQ+5WwoC&#10;k2Os9JKUYzjJJr3NRVLNQoELdy5dONURFQVnL7Rk1uvCEsa8rpuFEyjmCdfM91uSpSWjLuVfVPkc&#10;irSWEIlf8r+YROpYdDLdI9spJRtiZmCIougTGOY87fTa1bJritv+w8+9HaL0rTLf4Q5WaVw5uDQL&#10;kAHwOiIBZhrZcUxcoHGReFVnvbPxOB1QUlcoOQ9fUQ2abNpQOjr8QWkRLsDuFurLaHhnoK++RNki&#10;1fvV5Rm3RpaPxk3ZDgquHWsXErQmihq1RArQeQ9jVt7PZg8tDpMimaH2NjVbgufIl7Se6F/hEux1&#10;WhGIY7hwjRCGXdsC7AqYmviVykL9uOp8Z+7BXXzAgPqVAScHNAsSQrUsGW9OADAOMwDZoI/sVN5F&#10;VLlkZPTsdntZq3F+q3hFMzuxUZzcyE8u8hMaxQkF+1rHiwJt0KgRQT6nxDpQJadl1eXt4sIFI2eO&#10;N09tN09tcYfPs1n1WK/c0x8g64XtG3iEPdNMcjh5YPZjvx8sfDjSYiD1Z0uLSaUSw5Fpi2ZX5Rik&#10;Q8m+3jZBW4AFMidkuocvz9iJbKu5OLHGVA5PAZUEW+kf94vqonhJT2gmqWkyvvLmwZkMjaJO7WS9&#10;byQ8yfXjWsxRWkqMnECj9Mf2DDJt4iI2eYehIf2jAZJMTtXvnRyhakNrurk0Orbt9dAhKvZmpXum&#10;mKYXwUOpi8OQvWDPlBp4pZbY545fm9wroNyAXHYaHMAuCji8xklhQ84HzxbqRlfOTdaDNLC7n4Ja&#10;NT2W1OtsbtBsZGXBToywfUnCz4wacaU9MrwfHAPlOnRjtK7ECxYYrc4hHISUmVayOynlyAfLYYP1&#10;bLlM2iECRSY8YDegn1CdhKEYagspQQoJRBfbCAg5L6nKpFwLvLIRlNRTrXu4EJtTh3lofWTawyoG&#10;9gkWcTA9WfaeK5plq33myMirW41/3SrOauSnNPLTIGONfGEjR81zXpEtaeSnN/JziuKsvDijyM9p&#10;5K9q5gsLAMlcy/xmMc7eVwZvF7byM9EHJzxAusAEop0Lcemkd4TTnjYzHHT4JX+RdTCxuEVBV+JO&#10;4C2uRPXP2lO6yniQOVJmSOlkn7gylhUjdAnpgwiMokVPIWwsnTHzq5SyVJEaUFQe0MjuwxSlHAZz&#10;N4NaTFMTlt0Z2zQ74t61oN0VPEerHErWYZ6dBXv1w64DawLyeWR6HF6G0ySGpKi3sDlD2Ze4jbJg&#10;LmJVgLdd8LNr4M3vKPMpo0bbtzixsuTcHgYeFBxKfDMOQ1EbzOo2UC5JTWVsP8d8bmYP11pcLiMj&#10;X4MyjAVyiwpcHeUD+V2YjtkdTdyY4G0seKiUf6i7QuxlxnEdl6EacNg6RRae83AJantLHnZy8wwO&#10;VmZzxDyqldzsrplhrtnJDo5mpWtHJBpKpGIsxTqswrl8/WTHACWQsk1WC2umioXNIzWitIN6QZsI&#10;96rB3kZ3Z9Z/dtBsLRldcsHYwp+YN3rBSHFqK1/YhOFCk0COnVCIY4l85C3lTYEW7SpflGUnFfkp&#10;qnsAmDMK5kVAfuAIrcNTfSQes239cic8+UaxCJ0JcpwcgIrlzMlsyQW02kojzEj/q4ZRyjcRSmlZ&#10;tImGjM5b7FUCsWxtENqBDXSmW8HDjGhzUNgSG3Be5L3sidfWiqAX8uh9RKrShlgdRmeQ4h06sQGH&#10;w8qdsVmz8eH/9oC4vVKxWdzmhalEgUN7KUQ7mQEDg0egYBSUOm0T9TdvhFQtxJkFMaQJLqsySiNE&#10;xUpIku2FBg8DmIp+FI3XvOWX4W/srHIUqUV+DYwPCjtoHFN2UQ34hAZKHYDGRgP5A1A0QBh0iatP&#10;4czKZ+D2B3Cn8VGR9ji5GNiIAduLR2Sg0HpvJQHfg5UJaUGxOacHm6IfBf85jy+gyCKUFpb1iI6U&#10;5gw8WDVYG0nuvCDSFk8RFm/fBC5MlXCcwkmIHnDsujFv2UOP1kuXlbg6ZtIVm2FM3Am7qjZmQtdD&#10;elcsKYTEIyab9gfxxBd0MlUGKXrPVb2t49nXXzl61vL5J18+Pr6s3TypVcEiwfy67q8mG/XseVNJ&#10;lL8o3rBvwP+45BjZrOd65XOdwbOdcne/RDccdXyBtlXEeDCb7OZJmlAqiQinCwGlYLzZebaPAPnh&#10;LlXiVb6uWHZ4BpEiDpGjgQ0fc+I+8jRdhtgvE6kw0Q4I9P4a6yzTFrTgFdlbOEFoExffE1VD/tUq&#10;Oa7UcREOfwoiyNYQ3ZQ+xcBgOe490zYe+bU8MR3mst4kP6sV3gR16ASuGlWAZ5ZCFED7IUaBirGo&#10;k0O12AiahvVZcQ3FWAFk48fe8st48klUqFlWU35MdlMcTktNglg3ROwR24cpZk4GCgHyQKzbvZmS&#10;kqAUtYyRIiToD0QK1n+WTFtwepWst4mVtW55qUYLR9R+LWEGLRjav8xtmul6rMZxjlFiJooCayit&#10;EDjRhokNgc1tUa5IRhVQEyr844ZINcKDQk5PGz8KGnm/N0qGdrACyivkAHFft0JC2fSZE8+IlaJY&#10;m6yk05cNVBm7z+ztPnJCY+rV877/h+ed+Mp2e0kLcRdLlIrodMrD4dZbPaWlWplydqwd0gj7hhLo&#10;n3QHH53p/30Xdogyhuy2kyWoqaKFFY15SIU5pnKoY1VCGSMG2WVihNiUy+yHPMwRMJkRKTyBFz5F&#10;hEMah4ogOSYeWxzJflzvLpfXrYhNZEsuCRdIait9Jyx6yb5PGjNJu710XOQmEvmfGJDFcc/FSCFH&#10;BGvNqH5UtKWq9cKpl5THoupPL92I9IRGExlZhwiJIJ8zv0XGF4PaErnJwffIAEofaYHMzf74z7wd&#10;PPFMlSMvjLvMzWAgd8bjDmlcUyFWyfUI694k4s1pHho3OaWOi2iJwJzADhQ8ta8EWCjjT+QhcRGr&#10;hbqCgwGjJL/ZjUJiYlgw1akxL3gdrSsYymlTRoOxfokwMzQFkEsWFEGoP5U4IfMBp+gRQ+hjibfF&#10;DrYgTLMdJBHxu3sotiEj04AB9TYBZggYcGpLgHCrcWzAhR/vXHZdhcjV3mfYH6dzxDqEIdInRAvs&#10;DzdQtcrORPeZqZntC4v2BQvOWza+aMlIC16iezKIM3uliQRaiPzz5LbaDRZaLPDZyXm2QLy5q8y+&#10;Mai29uE3ZrvLahoBFtL9JA0qEMA5dfSw/ULsGFkEgkqHX9kdl1nMdTojYyFhtM2XmZAlUVuI+R6f&#10;iR9FKaA1lJpxpWyH1bo1cdBlSDt7GE5dWKPYL+X40jimoTcPQGOi3CfnU/u7MVdifeCEra/y07Sf&#10;Gmke7sK0J2lyoIEBH8jASn0lJERcamVvNWck0N4qBOBoEiR7AXK5w5BQ3nQndF+B+jn6RJCAolIv&#10;Its71JRJtJIigWs3N7ei3kp0M3pzrgvwGKdTDODj2fgy9lB+0pE0igF73ZwuLNkgsKNfy1UETNhR&#10;m/I2uzi8Bc49taj9UfE40QJG0VZOfh94t/8jgZe9Rv46Rd77eNfBLmo/G+6cdxcvsgjiVKUrkEV0&#10;CsUljThglSEk8M7tV/jEdMihQ9GADxTBq8HK6RNFa8M7pY+JGVgVUWrPoPdMp7e7Wc4/tRhB6Xke&#10;WjSlxezZhniL1UQ5Fhsx+1gDJ/ON8Fed3VlYZKfn2QWN/Kwm4vJ8W5n946B8tF/uKMlb1N/cSKGI&#10;gujVVpzoXXZZyaeiSvWIE+YhIUxNUSGYxNmUlPtNYkitYH7gbWp4wCcrxxhcmUxqNH2rai8zUtyS&#10;G0Y03ZyaGIl/Q6OXHclcOC8y7G1we4A4gR8sXgnUiIBkhnQDOSTSURo45dhtldQgEivXGoctJgSM&#10;D9KhSzRlKRI86SArld0jKV0Vz86UE8jzIt/oRNMQ0bN9dVqtp7NNs+Ta2Kl5V55q8sfzslNQ9ijs&#10;1Deq05JBS2z07lRIbCKervYy0WcUcHDs0eRQSoHLw1R6x+k7tQijSR8NRGYIzU4AIGMtVYGwNrDq&#10;jNoshpY3LAfMRSMD18Jf9W5LH1BgaNCGUzw0XLZF9hNwnz/sZlWK0RciIrC1cwM4aXuZ8mGXGERI&#10;GVfWZFHCwk51rJ3dY9Sa3FgNZpakydzpK60AdxYTVTWN1ylVe7JqW9Z7DhnG+XkDaSumDWQ56QKJ&#10;/NhcwZ+aEZVDZCldAKWoN3ImSLBMbtqtEKednCP1XyxqNNjbpbcnjTeqxU1uHWAnt72uKKoyMw0U&#10;qaV7mEaT9Q2FRQqh04rvrjJXRHqJI1A7SxlhSCMEN3PJOBjks6yKfgiKM0rqw1KjmSloQd+EnezY&#10;1cKKXHQIqWmGZMKAQRq76NZQ3B0v1tFWevaLSxNrYNT1WdjXiugsxNYk63LuUsfmLK4u9fdoQKEl&#10;6UEGiV29gAb3a6eCG74iU4qnDacVR7x5RTrRYoaLpLK2qzGo29WskALBF8hKE2s6tVUsfBR8BROE&#10;xGDqt2KDLNMhGg02Bxtv0PAhL9OxGIeCrtUR+QrHTLyuJixcj9qAhmVDloZjzzi2ErAIKuMkmkXH&#10;oFTLUPbCQfXLPGYh9xZvcXPU4EVO0Ya5Kb4ySzUZk1k1DdUG4tckohzTZEZIQ/evzFplNUpvj0OJ&#10;/B4Y0eKsjTP28CIDPEU/k64jatPsOWSaZLgiTQ/+my7LKazXXJh1O9nkTLV7j/SoXQ77VPZLyQmJ&#10;94fBjC2kt0Fg4zCEkH6yMvVL8uyUIj8VRTbsmS+wbT5fxAye8WxumGOdh76Ay+uSgWG7Y3SZzTZA&#10;UrVbJunG55RAyIMLMHGI4smL4TWZi9D95g1Jl2vBgU1fl1RzvwnOMIABsG6Tm8iOGeloj2k58c0U&#10;eGofB1E2a1rpsNFnDph0mlJqTbWBGFMNk+LwWSTpW3sXuCiZVQ5dQ6fbEvYiZ+u9AsiLoVeOL8ka&#10;qXjigT6VEL1YVZmZYrKTQEnrY8MyN89SDdAVVK0AnVBoBsPGGYVScJEXVMgyI/piyxWQj64f3OM9&#10;qnBvbCWi4cPyqXqOzTccVwzv7VLe+zjraZBUwoIzhOyEwkZpvVjB+89lsvViQCKa1YjoDMxmuCGF&#10;smucun4ipU6Y4TND2EQzxni4LH+dp20dloO8i70IpTfDGLKzxNIjbeeOQXdOqHsIKxI7xttXLHs6&#10;o3FJPiptF1/J1S86e6uJyQHavpE+crvAMDlstaaL/OQsk/5TKG7TB1DcVIDvWVvLubGQb45Q3R89&#10;IlBj6CkHgNxLGi2XkpnQsNREYegIIUmgLTC+R/tihd5Z5hPenD+Y1jtRAARtGhvHXFAVl5OpgtZm&#10;Sid4hSL+yjIj4isMrpDePlsSAOBee/lYXCX5WApXMoyBHF8oltxgOZwOO5nfojeEsl4DIUaobWYB&#10;QAXoBfWgk7gFuo04wdBLVNEFfjXKekyDp7VoS5FMN4sH0vhpm0xycRif+H2h9gRw+i1jxXgrH2ni&#10;9TjcRoFB56PurAom/BZsmprfbCxgoZO1KbsuLslxbyU3z8oDUa+EdnxxtaNFY9TwRUgk9RLh0tBa&#10;KPGtXR0ycX5lTmw7J7vLa3fyWsOjjEv1HuEWnZwKW0DsvoJNAS0jGXkvvkcZ9rBpQzGwnnNvawQP&#10;3rEqIQmvEhXlBK1DYZxM0qh8S2oJ7zYj0qPiAG8XcMHXVgs8pPeOaAQxRDgm8jfCpIrS6FrE1vNs&#10;POMbJ57aW/aZPU9dI1bEthMaxlIgyU7GwcCAQMpcs6LgV0hoWwBeREuQgBAaVeSsdYY34pQVMcZB&#10;2V3Op9zKrA3a0XwYTQWWNwf6drBdemb1mX0IBdZF7z2EJDxwU4QMKsqKLwi+nV7OKH9BUZb6+Fzf&#10;D+pzUWigtbvud66oGxMAMDzGaERyuIvxtk74VTjBIHRqVGBki4zJN1TxCunp1YuwWA72DSpWLPEO&#10;RpLSb6Q1ZdUUHhkO+3GK5UQbKV+pEoAKhDNcl6WVqaNSYIceKYQRoVF1Ujwssghm4Mojkm40aIUS&#10;m+Az3klIR9ZXmEnUS28kjbiCSECZR9Vfhf1UKOIHVPRwsp9Dso0Ifoxy4vc0hDZV+kScZf4SH5F9&#10;hxLLpH6JtkfbEPvufgBIYU3Ob38N5owx/OooH1g1pMhlUGvfdJDH+VUUavfhFcOiArRkfC6Qmt0c&#10;P3uEmpjFR7IDFLAxVjgQc7UHzXnzGqedDIaY/sKXd3/ry3unnuv0lGX1Lif7ePzfwb6tXOQe1Kjq&#10;k90ViNDoQPLtjoqU+D8tdpZN6UUXygxLGTmIH64djjHRyNKwVJuaE8xJoVO0ET7IZEWgdieJTXTK&#10;ppjWiB+ad7GprYTBpjCTs3m6IL4P0jyaq6yYCByl2rHsiU3KbFCTmN6Yj80yKciUQpx7OB2F2X2R&#10;sZcxoGaOpD6cybDJTVpTGdSEe7WSWASsUr1gCDZaqNNycBE+FLF33jW/BPem38DL5WhM9ir7JzIy&#10;jYsR2J5HegdasTwnZBmeMcetnZviBXEeUinYla3co5rT9LLItGFUqGHm3f0lpqLUADQkjYyz3ipJ&#10;US8CjPCKlFB2m4ySy86xko3UDoZfWLigr6VcHHMuqs5p5fgHxUrqfpVxuATxrM26D1csVc3jCZZ1&#10;8UEpR37EVCzCWD5t05JFiFZRlYyl6RQkqH+F2iCyBqpEWb9xB3pyJ+CzFC24vvMG3SXFZLt89Gsz&#10;M4+WZy3IW0ubI22+hQ8QG16JW9I8AbfEwCwTXmT0bbC7DbXQx8vsyZLbdifg38Jj1P9twGbkK2VH&#10;PwVQuZQnQfKLKNk2oaDQnJhIRrrT2EUFUe2RFHLuIoflxAd2w8jOqMMjMnjJG0pBGodUucINiOx4&#10;k0YBmlI1lb1YwjPfgigoqFWlzfmyauEFqHZbJKQ3vX5GaTdKBFma9VWpfdgCvv9L+j+cAaoSxkfS&#10;74JGEZM9HTqSjGb5KsTgVctSakJkCTvwJI6CCRUesBDUNiGfRJ0bRM756V+CMX0mz3fr7SW78aoD&#10;bcpCakEtf+Fw+z3bhhsjKrpgJ4caz7kevvIaNZkM+Xq8LwEBMTeekNH1ol6fQulsZ40VbfTFSH4Y&#10;MtkWF2z7gBtt2gDBEjMSGGY93hZmJpBpZmJIJXK5whHyWguBPR23iE/FQ4lfmWlIYoZ/JXIk1Tx9&#10;dkzoNjm4tU6kusZDidHofoOJNvE40EtiIFltyW/BAyar5JPSy2qYDLMA4TsIQKHxrFxYLKqKPY9P&#10;fvbx6daubPErmvPwQk7JQmrO4Cocp88GaMMEMTuYI4FJtxD9+4+X2G9WPTWonuXrqLhdFFE0cjnc&#10;KZea6dAUSvyIX1SVdoMs/2dCRY4G+A+0APe4tsk2MUGlCnK4a3Y43QlEZ0sEBfB6pYWMss/kPKth&#10;gfVSeShuE1F7qsQez4QYh9KX+2qvDDZH+QkHJRByH4KWLAEzCIfLLM53yArPeAQyhnjVmh3zqtoZ&#10;bgsuBW9rENJT8+InHDpU/MVpEuaUYlCliqNZDeErmR8OaEHFBzwoG5Tlb/z4o7uq7KtZ/jRRomuW&#10;CaJZRQGKAuRUDKnXV7H7Xk2JtgiM6/AUXhzi/dmYjI6R0v2kF9rwCJCiBfXguaid8l32Ffm2HzVP&#10;gjXxbKTyoGs1P2sHetENkMvNaWgs0tjsSNYmK03ESiiIipnZoywRxc9IippvqIrI7Lg4fN0KfSQr&#10;QgkkDi3amwXB/VqRsmrg3Zn0khY4ZnIYCIeb7uimWmrNenMkmDYQMINgGnkK2QLgKkJE5rrwUuh5&#10;5dR4+cxg5nM7d/3+zPTC1tgbzz7pJ3/q5DPPnz92+nhrHvUton4W/dULb+kN8yPYmflwihnb4ScG&#10;MGLVlwbll/vZs9p4VvTLRr8PPPKtlU57AtuqEFq7Q6+h2wOqh3WO5D0iN4av4HDiZGoBiWUhhLG0&#10;q8CSFoslDr8SOG7wJWfRgimt+ax/g8usRNijSndLhHAYqSGlm1y4Y0OM3hnsF57zUHsDWTHYEyoy&#10;FeswhfuElNyioVIWQPrRL49QQphIkBrlnZqRRXN9cH7VvGH2GNI08iLCuQJdM4m7TOj+uLDJQdSn&#10;lv+nT3/t2Sp/DO+cG9oB8jRz0HQjxVvegqnmBSlhOSqakv+jHkqeY5WZLO7tnqhjYIRJtJx6m5db&#10;MJwATYzPHWA4mazQO1bj5XreymkcJxsRDSlCuXWBvT1tUBFuklkRDEkpGFrDSdD1DD6mkqXdX39p&#10;9Ae3SDUNP7NeJINFtKV3lcExUOlG5Eyr8zDSFIGiIQ20HHdOMRlognhkAQY3tV31Gp2ns6m/3Dv5&#10;0f7k17LmG0444+2vW3Laz5x0yrnzx9Fxj2I0kxmywcxFOrFsN09NMxCwvXAU++XfD6qvDKrH+uxp&#10;BDmnIGCUMdRaYr1UpA7LBSjqnJ14G7aVLKssC0VufqWahPiMOWR+6+XFu7I55pDbQElymOxYvEVX&#10;ys5ZrtSGG/fb1sVosvOmkIXE1WHIgBI8EmwBDAMb77pN9wS2pcqZ2SOeneGIN4I6XxVWI5bIbLD/&#10;gJHlKtXBZNgFh1+GSdJR/Axa/IoPxqFTAPZlZD+Cb4Zb9Zj//8cnnoVeBTTDUpiekjiQkgxvPCWI&#10;qmjHI3ospTVlXuS+zZailXvhS52e6/UnB9UzJfwW/N0mvGar2oX2PXmQEOaZQQndCeagUlRXq1mU&#10;WXKuShtMrUXCV3IYHYhwFgi1WmpEva8LzXtavHosxdPg4UAZX7Qv9hR/OzhhmluaMNqaEFwaUyoY&#10;8Lo4xhrXEbYXTiUvI4BJmZ3XC2tNBupm08mvskvlPpp8ub5+kYZeg8UYh5E0fQz+fYBm2WsOnst6&#10;35yZ3jjY++e7y3N2N15z8pIr3rD47IvHxs8bH12MHK5SHQglWadMFVu49GD0CbiI/Wpzv/pbvFEQ&#10;PQCDcrxfnjAYoDFgBmYMyl5zYXYAzF4Aca3/lIw68eUclui7hczT9gL/+HZa2VQyE9PlXr7RIgWh&#10;Jgz1PTLdhTxbW2RkkUbFEr8AZ8jieFBt6PIn1TJqvPn1RPxLXVFiBTwex7FDAavFF6tBlTP3qCY4&#10;bYhW5YakQb4Bg0ACUbLXy0WZlnSpxoQzA/sPaNhIKoGptehbGDS87xkGwwUn6AtgW5Y/XgEin1MD&#10;xhGmT6xlbmGqBioQ7C2kSUNP9/y3tUJskjbR3ytwtmX226GKnp1HTGg4+X/6IlIUStL6UPlaZkY1&#10;IT6iD/zsUnV8m2RKTsRQxCxk/mMZnskZC73/JZnYyLmrmiSaB2R24mg5tJjIIsnhspXVt+40Jip8&#10;v7WU1zRcY+paEXJkQxhjGLKIwXizlTEuUR87BaIcDIfiNLMxoXOG5Ijwj4gY9quVu4v+U/3+zqn+&#10;nslsSbN16qLm/MXtRYvabXAVXluAINvwkTmEW4TKUFjTZbVnUE3AAWNjdDVWlaheRsWPaapgC1NE&#10;qoxrUXAS3ob7blMHI8N6qh0Dz39ipXqSMQxVE4dypsRAGZOzaGR3vb5Ur32UW0QjsbAwBmNC1ZNs&#10;rCNYNWIo4JFtBLswTYVf0nvQFKjocKdB5GBkDIRmldfko0qt0E6QYdxwRUjDHGkMvSSHKpJJFPEk&#10;yoZz3VePhsPhDOXWKBEU1j5UrDKkKiFwau3ZOILH8yZzQE+4oJpnhcpIC/ylN4rJb51FaVByLssm&#10;bIcsBWPMGcrDBk2GWmR4g2eSWEnC/auGSfomgA0uUj5WjeSGxp4l2Sh2J6RH9fgcHvQ+nqQy4nGz&#10;sjkaX8OKIGuL96rszQaw+uA/1GbxSvb5KK/gBQatJsoi5HL6HYqmbKCUiiLyvG8knGvFjaGPLNUJ&#10;2wZs7iolVunScPEhXxGHeS3JuY+bldfVUq0ONaiCLv0maZaMkfl8xYqPwFvPaljDbLxzJYEWxbxS&#10;24JOwYuTjUPuUbI6tJalPaTCueio8Tj/xJFNN6/EH6R80/ycCXJOqHTV1sOLcwZLkFPYrEnxXxLj&#10;IWxUwUdazLyW+qgxcFxhIGUFjqtF14utMXBkMXDcWrMDcpWTbziHJs8LgJ9PrXAMZ53T70zO4SPf&#10;+db6jmMUA8enNduPjDkUHAaEL0bOl1omXurxjlE2/F4H+/i0Zvs3ZcOr+5ikOfc6T5DiY3944UNz&#10;WebFvo3A/Hudu+r1JXY5wpnGlzHiD8iN3FfGDn01315KD338eoSXBQaOT6dxv6g/wv7bd/RPXxb8&#10;UQPxkmDg+HQaDwR1w4LK7M1JEA9RIPdrNg9xzANZUX3PUcNALWbfBvUvlIeXShhqX/GocfxRmbgW&#10;s6OC9nrS4wsDdWx2fNG7Xu1RwUD+6KOPHpWJ60lrDBw/GMgnJyePn9XWK60xcFQwUDuNRwXt9aTH&#10;FwZqMTu+6F2v9qhgoBazo4L2etLjCwO1mB1f9K5Xe1QwUIvZUUF7PenxhYFazI4ven8PrHbLli3H&#10;3CpqMTvmSFYDfOxhoBazY49mNcTHHAZqMTvmSFYDfOxhoBazY49mNcTHHAZqMTvmSFYDfOxhoBaz&#10;Y49mNcTHHAZqMTvmSFYDfOxhoBazY49mNcTHHAZemo0wn/riE/6DFCXehI8f/Pt8+Mm/AIyXnr9p&#10;xfl42/sxh5oa4JcnBlCevuiii16esL0YVIckZr/2yV/tD3r9bqfbnel19nY6093O3m5nuted6fc6&#10;G35jW3dQ/elfbPqj93/or+75Hf2RwPqoMXCoGDgexew9//4P94u2i29Y8Ol3TuKvmd3zZw+cd84Z&#10;v/4/f7eWtEPlr/p5YeBYFLNDtTC/v+ndv/CRn7vqD34C6//CVz//lj/8KZx3ffx9/Au2+ntXcCMh&#10;Y/j2Ddf+as0nNQaOTwwckpjBV7zqX13z6ldcdOrJZ17628s/vPlDjdHGjoknXvdDP4q/zvW+DY99&#10;8BOPDeaf/Ss33fKfb7z1+MRvveoaA8DAoYnZzNTpJ56+4rRLX3P6D5122vf93Zf/4p8+88Vfe+Nv&#10;/cCZP5B3i7de8f0/+4bzMceKV78Sf2qtfot4zXDHLQYOScym9+4G4v7mXx548CsbV7zqdecse83Y&#10;WPdPP3fvvzz1L1mvcdeGr3zwrx7DDcg+9vXnew/52Hznwjffu4PD7Lj3zResPaobIgDLnZsPeUUH&#10;MQCWfIRnPAjgDuDWD3zgAx/84AcP4MbvwVsOUcwmf++Tv/PRT7xn+xc///5173rtGZcseNWZmz//&#10;8U9/7lP4C74wZde+ntYMf461Xx78RDs23XXDVRefu3DhwnMv/vm1myf2wf7Sqz/8yJqDyepuu/uq&#10;c58nFrj0o0daVCfWv21hCAvFZp/jiANzBPkZMvbZz372M5/5zPEpaQfP/XNoA2v2K5f+6kPv2vZ3&#10;v7f9c3d9c3pnd9fXv9Hd2//k5x7IugVM2T0P0poNBll/cHATzWy566or1nZWvftvv4Y33H3twRtP&#10;2bJZVuy7Ps6+7NrlazfNNT/bHro7W/OmgxHV73ry9ODM5nV3PnBK/AZNgbXF8dA7V1x3+7VHFJhD&#10;Xs0BD2AZ+2Edx6ekHRz3Pw+xnZmpuVdu+Y+/9pnf3b75j5/4wH//UN7Lf/rHl131b5dd+brz8AfI&#10;uwfnNG5Zd8P9qz724TUrzx7VBIsvuvqtly+dO9es+5hNbLnr52n0Lrjq5nu3zugmfbt5481X6PLa&#10;zby69LLVl61dv8k34Nhy/9pF1152Nj5tW3/zVRfMtZlyzzZuuevNuvq29dvSMxOb18ZUd27asWsI&#10;zwsG2D8DzmxZe2d20zuWv/DbiY3rNq2+8fLFs99sWXvppWFpJzbecOltWsLwSHAsvOBtGw9N+xyw&#10;qHzXNw5l7Od0HJ+SdkhihjI06mOXvH3hxdcvuuQXTrjkLSde8tMnX7Jq6SX/7rSsX3QHWa9frf+7&#10;r/bxAfn9Az+2PHT3UkvAdz623X3dDduv3QCj99A7l933tnUpXtu8dn12Ey5vf++Fd9+gq4tXrLry&#10;7gcSv2KOC1dftjSb2XTbm+676J0PwWZuuHbbzbdvnPCca+95eOV7H5mcfPCmXde+2xcx1c07NNUj&#10;65ZvXnu3b3yxAZ4P+szmtXdkN61Z3n7hmrbcc0d7zap91nvRde+68t51mBcG8I7s1huXW9/omNh4&#10;+w07rnuQdv6RP9hX+3xnfB3ZO+bKmGceStpHPvKRIwvL0ZztkMTsE7++9VO/+cRf/9Y3f/HH/uz+&#10;/7Vzw3uevv8Pd6y/64n/+8HH7/s/2z/26a3oAsHi+oOqd1CxWWfm4eVn72O8XhRFsEmn3HSjeG3x&#10;sitXLV3/cJie5Wuu89WVq1Znm7ZS5+Pjqnevt5xBypavWrE4m9h03wNrbly9bDGuLb386ivXPfCw&#10;7cbqNb549puuu27dw1/lI/evba9ZY7ZevHLNravM8y82wL4g71h//W0UsjnSkm6AKbv36tUrn/fN&#10;6PI172jf8e6719358E23zrVzWTY6umjH1q1PTRxNvjnAucfGxmC+IFpz77ekHeAI3xu3HZKYDVEw&#10;KAfdfvnhTz72J5987CN/vfWjf7O106eAfeLvvxZi1jsYa9bOTtk+cWBcBIm859qzIpNw3nX3P7Tj&#10;qQRV4tulp5wVl0aXX3njffdtgonYdN/ay1athBh1du14+JYVKRPx+tuz7eEMLkrDLF4cj+8r/KOj&#10;1gMvOsBc/th2723r3/Tem/YnZNm2+9+7/a37CxFHV7519abr71p545XP0zijK2/dsGrrLSvmeMkv&#10;V2a85pprnidjhhQX8dXLFeqXHq6XRszQJzzTza74kfPe+MPn/cS/OfcNrz2v08t/7Ie+b8UPvupH&#10;Lvw+mLTeQaVAli1fvX7dA8OI6NutGhJ5/f1PzaYSJm/aT+gzHGB05ZVr1t+/ecfmB+5bdZmZfnR0&#10;xXsfnvP8h69+MTOKqbbuGAr/xI6tHvYABth833X33HPdhRJmqILs9tenugQ80Yfua+/fQZ7ZfPf9&#10;y2+/TK7j847RZVe/62OP0Eu+4o7ZaPOl5456xJcIAy+NmKGjaqZfPfRPj3/qi9988B+/tfELT37i&#10;Czv+8gs7//Ifnt3w+Wf/fPNEvzqYiUZXXvfO0Vt+/oZ7t0zIg5uZ2HLvXfuP9S+67KbNt62FgTrA&#10;YznuX3fD2gfWrLKXtnTFtcvuuP3ebftkGPY/1rKVax6+c52n2rFx3bqHdduBDLD8plk5/uq6N2W3&#10;PziZpHnH5vXtVcvnSPbWuy696m5omJnNd9y86/pbb7r11uzGFxGlxacsW7Z018wBgH6AyKlvO1wY&#10;OBjuf3EY/vjD9771F69/7+/9j/e95zc/8L/f8aE/eMdH/ui2+9733z6+7jc2/PGvb/zQf/3kPbcc&#10;1ArOvvr9n3/XhQ/d/nrk+hae+6PX3Z2tXLl/K3PRmvffuuPdcvvOvfiK216o+Z8370UrVm+/f/vq&#10;FSl3vvjyd96z4n5mGpGUvPTNd4eN2g+0iJbe/9atN1zCiW576srrHZtlBz7Afsac2PLQ5uXLXpjs&#10;QVLy5q1rGJMtvvzW27ffcsfcTOOOjTe4nPj6dUt/9/Z947aDwnJ985HCwCFthDlSQNbz1BiYxcDx&#10;2KFf0/+FGEDVbp/jyPZk1RR5GWKgtmYvQ6LUIH07DNTWrOaPGgM1BvaDgZcmBVKjtsZAjYFvg4Fa&#10;zGr2qDFw2DFQi9lhR3E9QY2BWsxqHqgxcNgxUIvZYUdxPUGNgVrMah6oMXDYMVCL2WFHcT1BjYG6&#10;PF3zQI2Bw46B2poddhTXE9QYqMWs5oEaA4cdA7WYHXYU1xPUGKjFrOaBGgOHHQO1mB12FNcT1BjI&#10;s8bId4uFF3uLDl+2810fF7/6wu/62frBGgMvTwwcijWDOL3wfHkus4aqxsDRxMD/B/dMi/ihbDDW&#10;AAAAAElFTkSuQmCCUEsBAi0AFAAGAAgAAAAhALGCZ7YKAQAAEwIAABMAAAAAAAAAAAAAAAAAAAAA&#10;AFtDb250ZW50X1R5cGVzXS54bWxQSwECLQAUAAYACAAAACEAOP0h/9YAAACUAQAACwAAAAAAAAAA&#10;AAAAAAA7AQAAX3JlbHMvLnJlbHNQSwECLQAUAAYACAAAACEA/rjv7B4EAAC6DAAADgAAAAAAAAAA&#10;AAAAAAA6AgAAZHJzL2Uyb0RvYy54bWxQSwECLQAUAAYACAAAACEALmzwAMUAAAClAQAAGQAAAAAA&#10;AAAAAAAAAACEBgAAZHJzL19yZWxzL2Uyb0RvYy54bWwucmVsc1BLAQItABQABgAIAAAAIQAc5cEX&#10;3wAAAAgBAAAPAAAAAAAAAAAAAAAAAIAHAABkcnMvZG93bnJldi54bWxQSwECLQAKAAAAAAAAACEA&#10;2H+WHxoDDgAaAw4AFAAAAAAAAAAAAAAAAACMCAAAZHJzL21lZGlhL2ltYWdlMS5wbmdQSwECLQAK&#10;AAAAAAAAACEAPsYkgyQ/AAAkPwAAFAAAAAAAAAAAAAAAAADYCw4AZHJzL21lZGlhL2ltYWdlMi5w&#10;bmdQSwUGAAAAAAcABwC+AQAALksOAAAA&#10;">
                <v:group id="198 Grupo" o:spid="_x0000_s1075" style="position:absolute;width:56102;height:53244" coordsize="56102,53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Imagen 196" o:spid="_x0000_s1076" type="#_x0000_t75" style="position:absolute;width:56102;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MKDDAAAA3AAAAA8AAABkcnMvZG93bnJldi54bWxET01rwkAQvRf6H5Yp9FY39iCaugm2RbBI&#10;RVPtechOk2B2Nu6uGv99VxC8zeN9zjTvTStO5HxjWcFwkIAgLq1uuFKw/Zm/jEH4gKyxtUwKLuQh&#10;zx4fpphqe+YNnYpQiRjCPkUFdQhdKqUvazLoB7YjjtyfdQZDhK6S2uE5hptWvibJSBpsODbU2NFH&#10;TeW+OBoFzcGsLua4q4bu/fuTf3H5dVg7pZ6f+tkbiEB9uItv7oWO8ycjuD4TL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4woMMAAADcAAAADwAAAAAAAAAAAAAAAACf&#10;AgAAZHJzL2Rvd25yZXYueG1sUEsFBgAAAAAEAAQA9wAAAI8DAAAAAA==&#10;">
                    <v:imagedata r:id="rId94" o:title=""/>
                    <v:path arrowok="t"/>
                  </v:shape>
                  <v:shape id="Imagen 197" o:spid="_x0000_s1077" type="#_x0000_t75" style="position:absolute;left:14287;top:44100;width:27623;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g10bBAAAA3AAAAA8AAABkcnMvZG93bnJldi54bWxET81qg0AQvhfyDssEcmvWJNBam1WMEAj0&#10;pOkDTN2p2riz4m6ieftsodDbfHy/s89m04sbja6zrGCzjkAQ11Z33Cj4PB+fYxDOI2vsLZOCOznI&#10;0sXTHhNtJy7pVvlGhBB2CSpovR8SKV3dkkG3tgNx4L7taNAHODZSjziFcNPLbRS9SIMdh4YWBypa&#10;qi/V1Sj4qGRR6/jnkN/P5dfETRmbXanUajnn7yA8zf5f/Oc+6TD/7RV+nwkXyPQ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ng10bBAAAA3AAAAA8AAAAAAAAAAAAAAAAAnwIA&#10;AGRycy9kb3ducmV2LnhtbFBLBQYAAAAABAAEAPcAAACNAwAAAAA=&#10;">
                    <v:imagedata r:id="rId95" o:title=""/>
                    <v:path arrowok="t"/>
                  </v:shape>
                </v:group>
                <v:shape id="202 Cuadro de texto" o:spid="_x0000_s1078" type="#_x0000_t202" style="position:absolute;top:54006;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2C6418" w:rsidRPr="00CA269B" w:rsidRDefault="002C6418" w:rsidP="00CA269B">
                        <w:pPr>
                          <w:pStyle w:val="Epgrafe"/>
                          <w:jc w:val="center"/>
                          <w:rPr>
                            <w:noProof/>
                            <w:color w:val="auto"/>
                            <w:sz w:val="24"/>
                          </w:rPr>
                        </w:pPr>
                        <w:bookmarkStart w:id="162" w:name="_Toc470296242"/>
                        <w:bookmarkStart w:id="163" w:name="_Toc478534761"/>
                        <w:r w:rsidRPr="00CA269B">
                          <w:rPr>
                            <w:color w:val="auto"/>
                          </w:rPr>
                          <w:t xml:space="preserve">Ilustración </w:t>
                        </w:r>
                        <w:r w:rsidRPr="00CA269B">
                          <w:rPr>
                            <w:color w:val="auto"/>
                          </w:rPr>
                          <w:fldChar w:fldCharType="begin"/>
                        </w:r>
                        <w:r w:rsidRPr="00CA269B">
                          <w:rPr>
                            <w:color w:val="auto"/>
                          </w:rPr>
                          <w:instrText xml:space="preserve"> SEQ Ilustración \* ARABIC </w:instrText>
                        </w:r>
                        <w:r w:rsidRPr="00CA269B">
                          <w:rPr>
                            <w:color w:val="auto"/>
                          </w:rPr>
                          <w:fldChar w:fldCharType="separate"/>
                        </w:r>
                        <w:r>
                          <w:rPr>
                            <w:noProof/>
                            <w:color w:val="auto"/>
                          </w:rPr>
                          <w:t>17</w:t>
                        </w:r>
                        <w:r w:rsidRPr="00CA269B">
                          <w:rPr>
                            <w:color w:val="auto"/>
                          </w:rPr>
                          <w:fldChar w:fldCharType="end"/>
                        </w:r>
                        <w:r w:rsidRPr="00CA269B">
                          <w:rPr>
                            <w:color w:val="auto"/>
                          </w:rPr>
                          <w:t xml:space="preserve"> Pantalla para exportar a Excel</w:t>
                        </w:r>
                        <w:bookmarkEnd w:id="162"/>
                        <w:bookmarkEnd w:id="163"/>
                      </w:p>
                    </w:txbxContent>
                  </v:textbox>
                </v:shape>
              </v:group>
            </w:pict>
          </mc:Fallback>
        </mc:AlternateContent>
      </w: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Pr="00CA269B" w:rsidRDefault="00CA269B" w:rsidP="00CA269B">
      <w:pPr>
        <w:ind w:firstLine="0"/>
        <w:rPr>
          <w:lang w:val="es-ES"/>
        </w:rPr>
      </w:pPr>
    </w:p>
    <w:p w:rsidR="00CA269B" w:rsidRDefault="00CA269B" w:rsidP="00CA269B">
      <w:pPr>
        <w:ind w:firstLine="0"/>
        <w:rPr>
          <w:lang w:val="es-ES"/>
        </w:rPr>
      </w:pPr>
    </w:p>
    <w:p w:rsidR="00CA269B" w:rsidRDefault="00CA269B" w:rsidP="00CA269B">
      <w:pPr>
        <w:ind w:firstLine="0"/>
        <w:rPr>
          <w:lang w:val="es-ES"/>
        </w:rPr>
      </w:pPr>
    </w:p>
    <w:p w:rsidR="00CA269B" w:rsidRDefault="00CA269B" w:rsidP="00CA269B">
      <w:pPr>
        <w:ind w:firstLine="0"/>
        <w:rPr>
          <w:lang w:val="es-ES"/>
        </w:rPr>
      </w:pPr>
    </w:p>
    <w:p w:rsidR="00CA269B" w:rsidRPr="00CA269B" w:rsidRDefault="00CA269B" w:rsidP="00CA269B">
      <w:pPr>
        <w:ind w:firstLine="0"/>
        <w:rPr>
          <w:lang w:val="es-ES"/>
        </w:rPr>
      </w:pPr>
    </w:p>
    <w:p w:rsidR="00FA1CF6" w:rsidRDefault="00FA1CF6" w:rsidP="00263C9B">
      <w:r>
        <w:br w:type="page"/>
      </w:r>
    </w:p>
    <w:p w:rsidR="005C556C" w:rsidRPr="009B359A" w:rsidRDefault="005C556C" w:rsidP="00202B19">
      <w:pPr>
        <w:pStyle w:val="Capitulo3"/>
        <w:numPr>
          <w:ilvl w:val="3"/>
          <w:numId w:val="66"/>
        </w:numPr>
        <w:outlineLvl w:val="3"/>
        <w:rPr>
          <w:b/>
        </w:rPr>
      </w:pPr>
      <w:bookmarkStart w:id="164" w:name="_Toc478503574"/>
      <w:r w:rsidRPr="009B359A">
        <w:rPr>
          <w:b/>
        </w:rPr>
        <w:lastRenderedPageBreak/>
        <w:t>C</w:t>
      </w:r>
      <w:r w:rsidR="006676BC" w:rsidRPr="009B359A">
        <w:rPr>
          <w:b/>
        </w:rPr>
        <w:t>ontrol de citas a clientes</w:t>
      </w:r>
      <w:bookmarkEnd w:id="164"/>
    </w:p>
    <w:p w:rsidR="00CC0002" w:rsidRDefault="000139E4" w:rsidP="00263C9B">
      <w:pPr>
        <w:rPr>
          <w:lang w:val="es-ES"/>
        </w:rPr>
      </w:pPr>
      <w:r>
        <w:rPr>
          <w:lang w:val="es-ES"/>
        </w:rPr>
        <w:t>Esta</w:t>
      </w:r>
      <w:r w:rsidR="007D63D5" w:rsidRPr="007D63D5">
        <w:rPr>
          <w:lang w:val="es-ES"/>
        </w:rPr>
        <w:t xml:space="preserve"> </w:t>
      </w:r>
      <w:r>
        <w:rPr>
          <w:lang w:val="es-ES"/>
        </w:rPr>
        <w:t>opción</w:t>
      </w:r>
      <w:r w:rsidR="00CC0002">
        <w:rPr>
          <w:lang w:val="es-ES"/>
        </w:rPr>
        <w:t xml:space="preserve"> </w:t>
      </w:r>
      <w:r w:rsidR="00415B80">
        <w:rPr>
          <w:lang w:val="es-ES"/>
        </w:rPr>
        <w:t xml:space="preserve">se va a convertir </w:t>
      </w:r>
      <w:r w:rsidR="007D63D5" w:rsidRPr="007D63D5">
        <w:rPr>
          <w:lang w:val="es-ES"/>
        </w:rPr>
        <w:t>en una herramien</w:t>
      </w:r>
      <w:r>
        <w:rPr>
          <w:lang w:val="es-ES"/>
        </w:rPr>
        <w:t xml:space="preserve">ta de mucha ayuda </w:t>
      </w:r>
      <w:r w:rsidR="007D63D5" w:rsidRPr="007D63D5">
        <w:rPr>
          <w:lang w:val="es-ES"/>
        </w:rPr>
        <w:t>para el</w:t>
      </w:r>
      <w:r w:rsidR="00CC0002">
        <w:rPr>
          <w:lang w:val="es-ES"/>
        </w:rPr>
        <w:t xml:space="preserve"> vendedor</w:t>
      </w:r>
      <w:r w:rsidR="007D63D5" w:rsidRPr="007D63D5">
        <w:rPr>
          <w:lang w:val="es-ES"/>
        </w:rPr>
        <w:t>,</w:t>
      </w:r>
      <w:r>
        <w:rPr>
          <w:lang w:val="es-ES"/>
        </w:rPr>
        <w:t xml:space="preserve"> la cual</w:t>
      </w:r>
      <w:r w:rsidR="007D63D5" w:rsidRPr="007D63D5">
        <w:rPr>
          <w:lang w:val="es-ES"/>
        </w:rPr>
        <w:t xml:space="preserve"> le permitir</w:t>
      </w:r>
      <w:r w:rsidR="00CC0002">
        <w:rPr>
          <w:lang w:val="es-ES"/>
        </w:rPr>
        <w:t>á</w:t>
      </w:r>
      <w:r w:rsidR="007D63D5" w:rsidRPr="007D63D5">
        <w:rPr>
          <w:lang w:val="es-ES"/>
        </w:rPr>
        <w:t xml:space="preserve"> administrar</w:t>
      </w:r>
      <w:r w:rsidR="00CC0002">
        <w:rPr>
          <w:lang w:val="es-ES"/>
        </w:rPr>
        <w:t xml:space="preserve"> de mejor manera la atención de los clientes para poder asistir a sus citas y valorar al prospecto </w:t>
      </w:r>
      <w:r w:rsidR="00415B80">
        <w:rPr>
          <w:lang w:val="es-ES"/>
        </w:rPr>
        <w:t xml:space="preserve">hasta </w:t>
      </w:r>
      <w:r w:rsidR="00CC0002">
        <w:rPr>
          <w:lang w:val="es-ES"/>
        </w:rPr>
        <w:t xml:space="preserve">que llegue a ser cliente en el caso de lograr vender </w:t>
      </w:r>
      <w:r>
        <w:rPr>
          <w:lang w:val="es-ES"/>
        </w:rPr>
        <w:t xml:space="preserve">cualquiera de nuestros </w:t>
      </w:r>
      <w:r w:rsidR="00CC0002">
        <w:rPr>
          <w:lang w:val="es-ES"/>
        </w:rPr>
        <w:t>producto.</w:t>
      </w:r>
    </w:p>
    <w:p w:rsidR="00B446EF" w:rsidRDefault="007D63D5" w:rsidP="00263C9B">
      <w:pPr>
        <w:rPr>
          <w:lang w:val="es-ES"/>
        </w:rPr>
      </w:pPr>
      <w:r w:rsidRPr="007D63D5">
        <w:rPr>
          <w:lang w:val="es-ES"/>
        </w:rPr>
        <w:t xml:space="preserve">El </w:t>
      </w:r>
      <w:r w:rsidR="00CC0002">
        <w:rPr>
          <w:lang w:val="es-ES"/>
        </w:rPr>
        <w:t>vendedor con este sistema tendrá</w:t>
      </w:r>
      <w:r w:rsidRPr="007D63D5">
        <w:rPr>
          <w:lang w:val="es-ES"/>
        </w:rPr>
        <w:t xml:space="preserve"> una agenda digital para </w:t>
      </w:r>
      <w:r w:rsidR="00CC0002">
        <w:rPr>
          <w:lang w:val="es-ES"/>
        </w:rPr>
        <w:t xml:space="preserve">cumplir con sus compromisos con los clientes </w:t>
      </w:r>
      <w:r w:rsidRPr="007D63D5">
        <w:rPr>
          <w:lang w:val="es-ES"/>
        </w:rPr>
        <w:t>con la facilidad de revisar en el momento que lo desee cualquiera de estas.</w:t>
      </w:r>
    </w:p>
    <w:p w:rsidR="00E0218E" w:rsidRDefault="00E0218E" w:rsidP="00263C9B">
      <w:pPr>
        <w:rPr>
          <w:lang w:val="es-ES"/>
        </w:rPr>
      </w:pPr>
      <w:r>
        <w:rPr>
          <w:lang w:val="es-ES"/>
        </w:rPr>
        <w:t>Al igual que la pantalla para modificar datos, se presenta primero la información de todos los clientes</w:t>
      </w:r>
      <w:r w:rsidR="00415B80">
        <w:rPr>
          <w:lang w:val="es-ES"/>
        </w:rPr>
        <w:t xml:space="preserve"> </w:t>
      </w:r>
      <w:r w:rsidR="00415B80">
        <w:rPr>
          <w:lang w:val="es-ES"/>
        </w:rPr>
        <w:tab/>
        <w:t>que pertenecen al vendedor que está ingresando en ese momento</w:t>
      </w:r>
      <w:r>
        <w:rPr>
          <w:lang w:val="es-ES"/>
        </w:rPr>
        <w:t>, aquí se incluye un campo adicional donde muestra cuales prospectos tienen cita y los que no aparecen con el campo en blanco.</w:t>
      </w:r>
    </w:p>
    <w:p w:rsidR="00415B80" w:rsidRDefault="00415B80" w:rsidP="00263C9B">
      <w:pPr>
        <w:rPr>
          <w:lang w:val="es-ES"/>
        </w:rPr>
      </w:pPr>
      <w:r>
        <w:rPr>
          <w:noProof/>
          <w:lang w:val="es-MX" w:eastAsia="es-MX"/>
        </w:rPr>
        <mc:AlternateContent>
          <mc:Choice Requires="wpg">
            <w:drawing>
              <wp:anchor distT="0" distB="0" distL="114300" distR="114300" simplePos="0" relativeHeight="252367872" behindDoc="0" locked="0" layoutInCell="1" allowOverlap="1" wp14:anchorId="459B8B2B" wp14:editId="7B36D2C6">
                <wp:simplePos x="0" y="0"/>
                <wp:positionH relativeFrom="column">
                  <wp:posOffset>85725</wp:posOffset>
                </wp:positionH>
                <wp:positionV relativeFrom="paragraph">
                  <wp:posOffset>21590</wp:posOffset>
                </wp:positionV>
                <wp:extent cx="5612130" cy="3912870"/>
                <wp:effectExtent l="0" t="0" r="7620" b="0"/>
                <wp:wrapNone/>
                <wp:docPr id="173" name="173 Grupo"/>
                <wp:cNvGraphicFramePr/>
                <a:graphic xmlns:a="http://schemas.openxmlformats.org/drawingml/2006/main">
                  <a:graphicData uri="http://schemas.microsoft.com/office/word/2010/wordprocessingGroup">
                    <wpg:wgp>
                      <wpg:cNvGrpSpPr/>
                      <wpg:grpSpPr>
                        <a:xfrm>
                          <a:off x="0" y="0"/>
                          <a:ext cx="5612130" cy="3912870"/>
                          <a:chOff x="0" y="0"/>
                          <a:chExt cx="5612130" cy="3912870"/>
                        </a:xfrm>
                      </wpg:grpSpPr>
                      <pic:pic xmlns:pic="http://schemas.openxmlformats.org/drawingml/2006/picture">
                        <pic:nvPicPr>
                          <pic:cNvPr id="150" name="Imagen 15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610225" cy="3724275"/>
                          </a:xfrm>
                          <a:prstGeom prst="rect">
                            <a:avLst/>
                          </a:prstGeom>
                        </pic:spPr>
                      </pic:pic>
                      <wps:wsp>
                        <wps:cNvPr id="152" name="152 Cuadro de texto"/>
                        <wps:cNvSpPr txBox="1"/>
                        <wps:spPr>
                          <a:xfrm>
                            <a:off x="0" y="3781425"/>
                            <a:ext cx="5612130" cy="131445"/>
                          </a:xfrm>
                          <a:prstGeom prst="rect">
                            <a:avLst/>
                          </a:prstGeom>
                          <a:solidFill>
                            <a:prstClr val="white"/>
                          </a:solidFill>
                          <a:ln>
                            <a:noFill/>
                          </a:ln>
                          <a:effectLst/>
                        </wps:spPr>
                        <wps:txbx>
                          <w:txbxContent>
                            <w:p w:rsidR="002C6418" w:rsidRPr="00415B80" w:rsidRDefault="002C6418" w:rsidP="00415B80">
                              <w:pPr>
                                <w:pStyle w:val="Epgrafe"/>
                                <w:jc w:val="center"/>
                                <w:rPr>
                                  <w:noProof/>
                                  <w:color w:val="auto"/>
                                  <w:sz w:val="24"/>
                                </w:rPr>
                              </w:pPr>
                              <w:bookmarkStart w:id="165" w:name="_Toc470296243"/>
                              <w:bookmarkStart w:id="166" w:name="_Toc478534762"/>
                              <w:r w:rsidRPr="00415B80">
                                <w:rPr>
                                  <w:color w:val="auto"/>
                                </w:rPr>
                                <w:t xml:space="preserve">Ilustración </w:t>
                              </w:r>
                              <w:r w:rsidRPr="00415B80">
                                <w:rPr>
                                  <w:color w:val="auto"/>
                                </w:rPr>
                                <w:fldChar w:fldCharType="begin"/>
                              </w:r>
                              <w:r w:rsidRPr="00415B80">
                                <w:rPr>
                                  <w:color w:val="auto"/>
                                </w:rPr>
                                <w:instrText xml:space="preserve"> SEQ Ilustración \* ARABIC </w:instrText>
                              </w:r>
                              <w:r w:rsidRPr="00415B80">
                                <w:rPr>
                                  <w:color w:val="auto"/>
                                </w:rPr>
                                <w:fldChar w:fldCharType="separate"/>
                              </w:r>
                              <w:r>
                                <w:rPr>
                                  <w:noProof/>
                                  <w:color w:val="auto"/>
                                </w:rPr>
                                <w:t>18</w:t>
                              </w:r>
                              <w:r w:rsidRPr="00415B80">
                                <w:rPr>
                                  <w:color w:val="auto"/>
                                </w:rPr>
                                <w:fldChar w:fldCharType="end"/>
                              </w:r>
                              <w:r w:rsidRPr="00415B80">
                                <w:rPr>
                                  <w:color w:val="auto"/>
                                </w:rPr>
                                <w:t xml:space="preserve"> Pantalla de Control de Citas</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173 Grupo" o:spid="_x0000_s1079" style="position:absolute;left:0;text-align:left;margin-left:6.75pt;margin-top:1.7pt;width:441.9pt;height:308.1pt;z-index:252367872" coordsize="56121,39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I2yvgMAAMAIAAAOAAAAZHJzL2Uyb0RvYy54bWykVttu2zgQfS+w/0Do&#10;3dHFdu0IcQrXuSBAkBqbLvpMU5RFVCJZkrKcLvbfd4aU7CQOtkH3IfKQnBmeOXNhLj7tm5rsuLFC&#10;yUWUniUR4ZKpQsjtIvrr681oHhHrqCxorSRfRE/cRp8u//hw0emcZ6pSdcENASfS5p1eRJVzOo9j&#10;yyreUHumNJdwWCrTUAdLs40LQzvw3tRxliQf406ZQhvFuLWwexUOo0vvvyw5c1/K0nJH6kUE2Jz/&#10;Gv/d4De+vKD51lBdCdbDoL+BoqFCwqUHV1fUUdIaceKqEcwoq0p3xlQTq7IUjPsYIJo0eRXNrVGt&#10;9rFs826rDzQBta94+m237GG3NkQUkLvZOCKSNpAkEMmtabVCejq9zUHr1uhHvTb9xjasMOJ9aRr8&#10;hVjI3hP7dCCW7x1hsDn9mGbpGPhncDY+T7P5rKeeVZCfEztWXf/CMh4ujhHfAY4WLIe/nimQTpj6&#10;dUWBlWsNj3onzbt8NNR8b/UIkqqpExtRC/fkCxTSh6Dkbi3Y2oTFM9KnQEog/a6hWy5JCjtAMtqg&#10;WjCiGNS9Yt8tkWpVUbnlS6uhuCFXqB2/VPfLFzduaqFvRF1jolDuY4NGeFVIb9ATivRKsbbh0oWu&#10;M7yGMJW0ldA2IibnzYZDEZm7IvV9AJm/tw6vwxrwnfB3Nl8myXn2ebSaJqvRJJldj5bnk9lollzP&#10;Jslknq7S1T9onU7y1nKIl9ZXWvRYYfcE7Ztl3w+I0FC+McmO+vZHpjyg4ddDhC2kBLFaZ7hjFYol&#10;sPUnMBxsDgee2iObyLuFtkCLdzZCkmXTvhFm2SSbTX0Cj+baWHfLVUNQAEYBg2eU7gBtQDOo9IkP&#10;ADwywIMdC7PUDjmG1ft4w0n61hR6rKjmAAHdPq/cbKjcdJqRVUsLo0jBiYOE94PD6+PUIG7/WcEc&#10;8MWKfv6Ts/Fsnk6AJAg2lM/JCEnH6WTyv4iDXKtaFENPIKOr2oRC6SrheJ+VF1q1RERSoVXIRNjh&#10;/qHp03MMDyW33+z78YoecWujiiegxCjILnS/1exGwPX31Lo1NfD6wCa8qO4LfMpadYtI9VJEKmV+&#10;vrWP+pBlOI1IB6/ZIrI/WopDrL6TkH9w6QbBDMJmEGTbrBR0SOrReBEMjKsHsTSq+QblscRb4IhK&#10;BnctIjeIKxfeVHioGV8uvVKYhffyUcMEDVMBaf66/0aN7qsbi+VBDRVG81dFHnSRdKuXrQPifQcc&#10;WYQOwAVUu5f8M+mbu3/S8R1+vvZax388L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gII+3wAAAAgBAAAPAAAAZHJzL2Rvd25yZXYueG1sTI9BS8NAFITvgv9heYI3u4mxsY3Z&#10;lFLUUynYCuJtm31NQrNvQ3abpP/e50mPwwwz3+SrybZiwN43jhTEswgEUulMQ5WCz8PbwwKED5qM&#10;bh2hgit6WBW3N7nOjBvpA4d9qASXkM+0gjqELpPSlzVa7WeuQ2Lv5HqrA8u+kqbXI5fbVj5GUSqt&#10;bogXat3hpsbyvL9YBe+jHtdJ/Dpsz6fN9fsw331tY1Tq/m5av4AIOIW/MPziMzoUzHR0FzJetKyT&#10;OScVJE8g2F4snxMQRwVpvExBFrn8f6D4AQAA//8DAFBLAwQKAAAAAAAAACEAwjP9ovelCwD3pQsA&#10;FAAAAGRycy9tZWRpYS9pbWFnZTEucG5niVBORw0KGgoAAAANSUhEUgAABQAAAANRCAIAAAAzhIbI&#10;AAAAAXNSR0IArs4c6QAA/8pJREFUeF7snQdAFGfax2e203uRLoKioqJi7yWJNafGGNNNLlEvX3q/&#10;S3KXu8sluVyK6caYxBITNUaNvVdQFFBAQASU3tuybN8p3/POLEtxUUAs6DM3t1lm33nLb2aQ/z6N&#10;5nme6uDGMExycnJNTU0Hz8PmdwQBLy+voUOHymSyO2K1uEgkgASQABJAAkgACSCB7kZg+/btXTLl&#10;2bNnd0k/2MmNJEB3QgDn5OTk5+f37dvXzc3tRs4Vx7r1CdTX158/fz4sLCwyMvLWny3OEAkgASSA&#10;BJAAEkACSOAOJIAC+A686LYlSzq6eDD/gvoNCAhA9dtRdHdCe7gr4N6AOwTukzthvbhGJIAEkAAS&#10;QAJIAAkgASSABLoRgQ4L4PLyclgeiJxutEic6o0kIN4b4n2CGxJAAkgACSABJIAEkAASQAJI4NYh&#10;0GEBnJubC0GeGOF561zCW20mcG/AHQL3ya02MZwPEkACSAAJIAEkgASQABJoDwEI7sX43vaA6o5t&#10;OiaAi4uL9Xp9SEhId1wqzvmGEYA7BO4TuFtu2Ig4EBJAAkgACSABJIAEkAAS6BICNumLGrhLeN5q&#10;nXRMAENsp7+/v1KpvNWWgfO5pQjAHQL3SUlJyS01K5wMEkACSAAJIAEkgASQABJAAnc4gQ5kga6t&#10;rU1ISBg8eLCzs/MdTg2Xf1UCkA46LS1t5MiRnp6erRpXV1er1eqr9tD+Bu7u7t7e3u1vjy2RABJA&#10;AkgACSABJIAE7mQCV80CLdp+29nsTibZHdfeAQF86tQpjuOio6PbWufSpUtbfTRL2LojF5zztRNI&#10;T0+XSCQjRoxo1RUcd3R0ZFn22oeAHuRyuVar7dWrl4ODQ5d0iJ0gASSABJAAEkACSAAJ3N4Erqps&#10;27n829VHmqZpuwQ6UUC3nSQvbwZzSEpKGjp0aKuPkpOTY2Njr2Um7XWBNhgMNTU1wcHBV17D8mYb&#10;tDx58uSOHTs6vWw8sVsTgLsF7hm4c5qvAnSvyWSCb1K6amkWi0UqlVZWVnZVh9gPEkACSAAJIAEk&#10;gASQwB1LQEx/1Xy7M1GAwmy13WAOoH5HjRkLcrf5uPAjHISPrmUy7RXAOTk5KpWqo7V/X3rppfZr&#10;YHX2pjfmDY1wdY0Y+sQPaeprWdWVz63Y9OCDmyrabpP4qeunie0Z/vIZq3csjf4mrT3n3gFt4G6B&#10;ewbunOZrhe9y4CCkyOpCANAh+FSDEu7CPrErJIAEkAASQAJIAAkggTuNgF2L7u1q5rV7ceFvddH8&#10;K76xbTf+TgDb78n4uOYaWFS/cPBys3CHptcuAQxGPMjo24nkzxCZ2U4NbEz89KE3C2d9Fp+r0eTG&#10;fxhyLvEKCtXOCrPXzfumXaK1Q3Su1NjujN1nLU9/ZiA5Tb3/jaU7OraGLpvaderoP//5z8aNG5t3&#10;Dj/CwSsMB/cM3DnNjcDwFEFUcCuz8DVOmGEY6AFCi6+xHzwdCSABJIAEkAASQAJIAAnc4QRuuu3X&#10;xr+5Bu4q9Qudt0sAQ/JnMLL5+fl19G6AqOC3334b/GCv4ghtPP7BExV//eXlcaEqMoTK766H7+rY&#10;YPUVB4wdnd21tL/qjE31hfU3dEbXspr2nRsZGXno0KHVq1eLzeEN/AgHr3A23DNw58D9Y2sjCmBI&#10;E202m9s3bLtaOTk5gQAWlTBuSAAJIAEkgASQABJAAkigEwQgNtju1omu8JQuIWDTwF1i+xWndHUB&#10;DKICjHhBQUEdXUOreOArnZ6d+PuT88cJ4rflpk785gniFe0aPe+NTdmCoCQOzD/sX7cUDkcMXbqj&#10;AA6Bz/KUd6l3p7i6Etdm+Okfm8AVWfiBstOD3ZkU7H9jXjS4X894Y39BfWML9fFPBadsGH0/Gahp&#10;a2PGVu9q+E/kkzt3PhnpKjhTg3laWETjfClj2g9LJ8NortFL93cfK/GCBQtGjRoFPu0gfWGDN/Aj&#10;HLzyjQF3Dtw/zaWpQqHw8vKCzFUdvaOu0F78pqqurq4L+8SukAASQAJIAAkgASSABJDAjSHQyuX4&#10;pnsg35hV35RRri6A8/LyYGY+Pj7Xb34VhecGhIRc3n/aN/PeMD55ELyiNXEfDtw574Pjok018fdz&#10;vT9MztUcfLn+xd9BYA57WXMQBPBBjebX+YLh+PcDxr+mkx/a6qH1WGnfPPGB31/jwP168zP1B34X&#10;P0775i8HBnwL42jSPxv445vNw4bbmrG1X7/5v+b8OHPmjzkazcvDKKr3w5tJL5qkZX4ffANrqNjx&#10;wYFxP6XDkfTlHbR0X7+L0K6eH3/8cVEDi+oXfrzqaeKdI95F4gbPMxyUyWRda7CFzNJVVVVdmF7r&#10;qkvDBkgACSABJIAEkAASQAJIoEsIXO543PxIlwzRHTuxeT63ige+lrVcXQCD/2pAQADIlWsZ5srn&#10;+vmFFFZebgktOLdj2D+fGedOTnbvfd+TM9clZgsdDXvy4WHkaOjU+4YlFtgxod735/mhpGGbPbSa&#10;j9hO6FMVOv/P9wkfw8Gdn90HRlzYBvxl587Cwqaz2phxG8tUZ+/4dOmMGTOmPPHZucKKesqv99T6&#10;dR/8sD9bff2Y3jI9w50D909zL2iYGrhAgxEYvgHo2mlCHiyoVt21fWJvSAAJIAEkgASQABJAAkjg&#10;DifQVmGk64qledzv5TmxOj30VQQwOK+CqAAB0+kB2nVi5LAB6w4kXjlklkQh23GSttu/m92jbfdQ&#10;X2/zeqYoo9E2kSd/LwSRZt2ILde2tWfG1sbq/e8uTRzw119+2Zwc/+NM4eDAP+/a/M+B9eueBB/u&#10;7uMCDRO3eT7bfKHbc33h/oG7CO4lW2N4hCBBGmjjrqoGDD3Dl2RiJHB7poRtkAASQAJIAAkgASSA&#10;BJAAEmgnAdEc3c7GXdLs8qxXXaWBryKAc3Nz/f39r6v5lwByn/XMwzueeHFdmlrQnuq0TT9AbGzo&#10;gFmJ//jmuFo4lL3um8SHxwoJltvYCsWTm2/t7aH3gKk7f/xdMMiqs39ft1Pog5z8wY/i8Jdt9mfc&#10;splVVhfmJPr17h3q7m7MPrDTlqla5Tds/j/f/XP2gbRukyoLcj7bPJ9tvtCt8kLbhQX3D9xFcC81&#10;/9TBwQHqJHVtJLBEIoH80l1uWO6SZxg7QQJIAAkgASSABJAAEkACtz6By6ORb8qcY2NjL694JGpg&#10;+OhapnQlAQwmO6jX2onqR52Y0MBndm2emvbuFCEz1JPrqHHjIJh34DM//bXisymkNPCUN9Me+lYs&#10;MGR3GzD1w+y/+Lo+0cqg2s4eVOP++svYAw/Gwth/OT7gvifFIQY++dMzFZ+NJS7Q0ZOXbmqZBQsm&#10;Z2fGTXPzG/dwyGexrhGfpg28792QdZCgC7p2GytYkSv2Q4ou0uu7BX996a72mrU7QbVrT4GKvpMn&#10;T7bF/cIb+LFVmd+2RoS7CO6lioome7dUKoVIYAjZ7UIjMHQFRuDmo3QtAewNCSABJIAEkAASQAJI&#10;AAncxgTaCkW+8UuGmdit9wsHr9EWTV/h/FOnTsnl8ivXuWnOAooeQeZnu3Su8NGNp4kj3hQC58+f&#10;h5ttxIgRttEhCdbFixcbGhrAFNxVUwIjMHQYERHh7OzcVX1iP0gACSABJIAEkAASQAJIAAncHgTa&#10;tABDMiGo3+vr63t7rBNXcdMJQCQw3FHNk1SBazQUCu7avM3QGzhXYyTwTb/cOAEkgASQABJAAkgA&#10;CSABJHALEmjTAgxhx2azOTo6uv2TBjPvFRq3ZRxuf//YsrsTSE9PhyLAzZ0ZwAh84cIFeIUiRl21&#10;OtDVEAY8aNCgruoQ+0ECSAAJIAEkgASQABJAAkjg9iBgXwBDJqHDhw/379/f09Pz9lgnruJWIADm&#10;34yMjEmTJoGRVpwPOEVD8V6oEgwh0V2Vaw0C9yH/2JAhQ25KuvZbgTPOAQkgASSABJAAEkACSAAJ&#10;IAG7BOwL4LS0NHAiHTaseeEfBIgEuoBAYmIiFEAaOLApnxk4GhQUFMD9BqWSrn0AEL2QXguSTvfs&#10;2RMF8LXzxB6QABJAAkgACSABJIAEkMDtRMCOABbNv71794b4zNtpqbiWW4EApGjOzs5ubgSGWel0&#10;Oqi+fI353GyrgzxYUPK5C32qbwVuOAckgASQABJAAkgACSABJIAErp2AHQEMhW2KiorQ/HvtcLEH&#10;uwTACBwcHNz+7OKIEQkgASSABJAAEkACSAAJIAEk0CUEWmeBhnRE+fn5aPvtErjYiV0CcHfBPQZ3&#10;GvJBAkgACSABJIAEkAASQAJIAAncSAItBDBokszMTBgeKtbcyEngWHcUAfHugjsNNfAddd1xsUgA&#10;CSABJIAEkAASQAJI4KYToHfu3Nl8EnK5HLIHoQX4pl+Y23sCEAkMmZ+7JOvV7Q0KV4cEkAASQAJI&#10;AAkgASSABJBAFxKgoWJqF3aHXSEBJIAEkAASQAJIAAkgASSABJAAErg1CbSOAb41Z4mzQgJIAAkg&#10;ASSABJAAEkACSAAJIAEkcI0EUABfI0A8HQkgASSABJAAEkACSAAJIAEkgAS6BwEUwN3jOuEskQAS&#10;QAJIAAkgASSABJAAEkACSOAaCWAMsB2AkJwpNze3pKQEszRd4+2FpyMBJIAEkAASQAJIAAkggTuZ&#10;QGBgYN++fSHT8J0M4ZZaOwpgO5fj/PnzOp1uzJgxCoXilrpaOBkkgASQABJAAkgACSABJIAEugsB&#10;0BRnz56laXrgwIHdZc63/TztuEDzPM9d8waddF92YPtF9dt9Lx/OHAkgASSABJAAEkACSAAJ3AoE&#10;nJycoqOjKysrb4XJ4BxEAvYF8LXT6dYCGDyf0fZ77fcA9oAEkAASQAJIAAkgASSABO5wAu7u7hhW&#10;eUvdA5gE65a6HDgZJIAEkAASQAJIAAkgASSABJAAErheBFAAXy+y2C8SQAJIAAkgASSABJAAEkAC&#10;SAAJ3FIE7CTBgvjfLpmiRNJd1fXu3bsXLFjQJRCwEySABJAAEkACSAAJIAEkgARuMwKQ3QpWBCG+&#10;7VnXxo0bp0+ffuWWepZfVSZZW8yWmKgYV3qEG2XkKCcpPdiFj3DgwxwlUppieV5K0+0ZsVUbyHDE&#10;sqzdEy8PXAURFxwc3IlRxFMsVVWSkyfN0C8gslh4V1fIf82PGqXw94epQ5qoziyg07Oxd2KHBbBe&#10;r1+2bBl09be//e3KM+mQAC4rK4Pe/Pz8OnSW3QnA7Xj48OHU1NSioiJoANcvMjJy5syZ4g26atWq&#10;RYsWXXnmVxXAMMTevXuTkpIKCgqgq9DQ0NjY2Hvuuaedz0CXXkHsDAkgASSABJAAEkACSAAJIIEb&#10;SuDYsWMw3vjx49sz6lUFsJGlnsrktzU40QYtpBKWyaW0RGZheRCLcrmMM+ofD5S8GMyGOUrh005I&#10;4MLCwtraWkhGLc5WFL1g9RSPiD/aDvr4+ISFhbVnXZe3AfXr+dFHTEICp9XSkyezgUHM9ytA3zmO&#10;G1/9j78revS4FTSw9K9//WurqV8hf5WofouLi11cXK56vW2I24NPq9WazWaj0QgaskMntur85MmT&#10;X331VUZGhkajET+CN3l5eXFxca6urgcPHkxISJg1a9aVpwRFgPv3799WG7jdP/roo7S0tIiIiFGj&#10;RkFdL4hrh55hgxh3EMPtWS+2QQJIAAkgASSABJAAEkACSKCbEvj000+hcupV7bri6kCbgEHuCitd&#10;XsR/U+UkN2nBERc0KW9ieRPjpoDaPCynM8OJZ1mnI2pZjBMXqCJKtaNyqb6+HnSWaGgUz4W6xJ6e&#10;ntAVWIZtvcEb2BwdHUHUdPS6gIZmKis9P/yQOXGS6xPF/ftf3IwZhtGjLAMGQI+mbX945F7UDB0q&#10;dXPtKgvwjh074CrAPHv37t2h2XbAS9mmfqGa80svvdShYa7aGGy/kHgZNHBFRUWnfbBB/a5evRrm&#10;OXLkyLfeemu5sMEb+BEOwkegfq86kys3APX73XffeXt7wxcBL7/88n3CBm/gRzgIH4FZuO0eytfP&#10;oT+81ilYu2/qK+FDes768mtcmN3Ty/csW7bnuvTcrtnmbn3vva257WraZqObvASqOu6rd9dntWcN&#10;7W95hd7UCcvfXZ6gbs9417UNU5y0/qv33oXtvY9/Tihnrutg2DkSQAJIAAkgASSABG4ogczMzGph&#10;gzddMvC6cl5mMYCPMjHwcvyTEcq1o50OjXU+PNb5i1iHCX5ypV533ihbnMGWGjusfsUZgtYVN/E9&#10;mAZBfIEEsx20Nevcitjqas/332dSUlhfHyookJ0wQadS8Vqtcu7csoiIaopqSE7yeP01Y0lJVxXL&#10;BQEMUxVfO7S1VwC3Ur/wxUCHhrlqY/hC4ho1MLgl//bbbzDQ448/Dk7ONs91eAM/XvlLl6tOT2wA&#10;Q6xduzYkJOSDDz4A3wA48rCwwRv4EQ7CR6CBxZCA7rVlrZq2aGtrqZufkKIaOda/K1ZSvGfZyji4&#10;8zu0Rcx5++05ER06pXXjLlwCRXVqEdc0/Q6f7D5y6btLR7oL593M6arLq6MWvgn69+2nYrR71h+4&#10;ed+idBghnoAEkAASQAJIAAkggasQAJMY/NkPm+gIfe1biZFiGAYCZGmOWhyuXB7juDBIUWbk5DT/&#10;l3DlHyMdRvvIFLr6i5zTZwWUpeP5mpp7+NregxOrTCZr7v8sLqQT5WzB89njgw+YjEwSZ/zss/ql&#10;SxmIRQWrpkTCazQmvb7BaGQdHetPn3Z75RWDEKZ67Zvo1XtV397LB2qXAL7e6lec1jVqYIj7FW2/&#10;4Jbcap0Q95uTk3PtlPfs2QNDgL23ra7gI2gAza59rBvcg7p8r9rYaszclKygkbHOXTITrfqy7ruk&#10;36t00pVLoKibtIjOgrqZ0/WOnRbjLYOZy/xjItzB5aazi8DzkAASQAJIAAkgASRwSxCA1D/g8wzb&#10;5s2bjx8/Ds7PsMEb+MtfPC7mBurcFuMCWkgmlVA8wz0cLAcn6P9L1c882jBsf8P0E9oKM+Uu5xlQ&#10;Syb92nK63NRJG2pzZQtRoh4eHnbtdh31r4Yl0ydOMKdPs06OvMlMuboaXF0YGizZPEhgiDMGm7VF&#10;q9VrNBZnF83hI9SRw52j1OoskL7g7dsJAXz1GOBOq9/OsKNpiAGGP5c7EQ8MweVwIcH86+bm1pwO&#10;qN9Wns9XxdRWDDCYfyHud+rUqbb+RRdo248webj1L168OGXKFHvXVZu+/hP12HfHBpEP1SmrXlw0&#10;Z/ajL/1z1Z58VezEWH+VcI4xa/2rj8xf9Ohzr61KUMXMGhumAr/WF5+aL7S0HoFmTX0Vx/0zzn2+&#10;+8qnpk5/9MP1Wc5jZ8X6E+3R5hDGlFXPCiMvX6+OfmSa89Y5LtO/pi78/sk//5kStXRhtKB5mfRd&#10;m/Ux82J8yXckxuK49T+u2bzn0JG4pGrPgf18FdqsHWtWbdy2jxwpd+0XLUw+a/2768uDFKd/XLlp&#10;36G4pGJJSO8QVxn49n60rZDSXzp95Ei6LHp4iKI4aeOaHzftOnTkSFyuMbxfhKsw3csG0cCJJ1wn&#10;RnuTT7W5e9b8uF4YMCFL4x/V21PROKK35MSaHzfDiOnagIG9PcW1t14CpU7fuurHTTsOQAfpTO/h&#10;4bBK+32Ky2jVqbr1IvRkchrnpM0rtp4hi3JkypM2wgDCqlKKFWH9gpwBnb7w9GlNuHUNl90TMKeV&#10;K9bDKTB1d5U619zYsumDlHLXKJGuve2yRZG5q6OHO55pF3Nj7p5VVqjF7kMG+hOkjfDsXaTL29u/&#10;5E3dVMet2aoZ+9DkgGZdt7EWPIwEkAASQAJIAAkggVuRQFVV1XvvvQe6F+y9sIHWjYqKAgkQEBAA&#10;NrZDhw6JxyEfEMRCDho06PK0uFeNAS408scb5FKe5Vj+ngDFAFepl4KuYCm5jDqv5T7KMGXpIPCX&#10;gkTQJrnjLA9LiEPHAmkhBthgMIA6EzUwvAHzr7+/f01Njclkag4dFCvMv6MxwMbz51WnT/NSKafX&#10;U1Om6Nw9pELCZ5ZhZC4uVYcOK3r29PjnP6u2bVMZDJbJk1UxMTfxSl/dAvzZZ59B1iuYIqTPfvXV&#10;V59pY3v//ffbvwzI+QxC0e4GqZtB/UJXYjxw+/sUJ3l5zm7wfxaDgW1b+/ts1RLyp7XKcWVzgba1&#10;hAbt+vonZdm0RQnTlmcRt/uU5ROPTFu4Kp90kr9q4bStMR8mlMPxhBf9BdNZfpZ64SrSsm5VzPqF&#10;Hx653JyWsGyV8cU9+XDKu9S7i5anCNNpawg4vnXkcmjMZ62f42+k/Bdu5U9+QP3p1zKe37rQ6vGs&#10;TUkojh4ZLYjJ4j3LV6V7z3nxbfBofXaqszCn8mLjyEXEx/XVOUH5W3ekN0Z5ViccqJ5obUnFrdwE&#10;H3iPffbdhVGU99Rn33332bGgZtXl5UGzhDZLRxoTNh0R/GPtDdLEP3/rV5uKox4RnGpfXBhW/PNK&#10;W2xydUq6jPQGncmSNh0gd4G4NV+CMf3nr3ZoRz4lzPiRCJWWYG27T+qyTi9bBBkhK1c97UVxUdqk&#10;VcvjVFPJqmAmE6kjy9fbmLR1w+VvXb5DO3YpOeXN+e7p6TYXcfGDZwXeY5k9q9qIw7a3KOtY7WOe&#10;u+Pn3DAC9e1XH4l2bhmoa+8i2W9v55JbZ1Edt3xVbuzSp7rIjaDTDy6eiASQABJAAkgACSCBzhOA&#10;UMe3334bHJ6hC9C969ate+edd0AlwgZv4Md58+bBR9AAmolhkh3dOFC3JC0zRcskn2Yb91aYR3nK&#10;to90Sp/isnOU45v9lS5yITkWaFeOOUP+kO3Y1sqrGVQuBADDq7Ozsy02uHmEcMd6F6bOMQxk7CI2&#10;X4ZRennJHB2Vbm6wyxQKi5Oj/9//XieR1EEmatD0nUhjbW9CEP27dOnS6xgDfFUKnXAWv2qft3GD&#10;hD0fRr374ZwwwbLnHrPozTfLVx3Jp6iE9W9SHy5bFONOjvtPWzSN6FH4eKJgA3SfOGdhRVa5+jIw&#10;I198c04YORo2Z+nC1IR8IinbGoI0K8/KIk3cYybG2A/x1aYnqWNixfjbrLgE2cT508KcQQ3L3GOm&#10;xRKLbMTU+dGCj6tzdEwYpVY3zsl95Pypgv2ZtBzrnZtuJ4mVdyzYtYXe/GNivMVz7Q5iW2dWQor7&#10;xIVjxY6dw6ZNizGmp1ilrnvM1Bh3obOJIyOM5eWNvxKaL6E66UhuxJxHRK9cOH8srOxKfQIZ+522&#10;JB81VlwrBYI5oTpm1pwosipK5h0zZ2pQbspVFLAwgTmNnsJj58QKF52wED8QFuUeOzGGyc21Fz5t&#10;b1GX3RmNB+wxJ59pARhDmIKncouT2zjBTvu2Lrk2aWuc/5xFwu2CGxJAAkgACSABJIAEujEB0LqQ&#10;7mfcuHG///47ZPxpvhKwsYFxGD6CBp0uieomJ+mXoVteQp2uZKbF6xec1v07y3i4ihntKf+gv8OT&#10;oeADzZEaQjxvgPJIHdxE269N4oJKhfS9YNluaGgAxe7g4AAlfqRSqLHU4Z7FicBpYL2GnNVEALOs&#10;HMr6SKUgdKVKJWsyBdxzj9LXt+jHHx0ZyDgt6fQorRZ9HZNgQcJnSPsM4wUFBX388cfftLFBsuX2&#10;X4gePXqApdTuBiZc+EICuhLzkrW/T5geNBZr/9rdwMf922+/7cSXBLbe4Hudq1p3oYH4/dAVt/L8&#10;hIoof/emNv7+YUfLyylyfGRYa02qztq6/MVFEydOjPIf1bpoVWMXjT6yKpU/JZpo2xgC9PSbKR/6&#10;r5roHzbtxfVZ9oMzy+MSjNExgqc2BQnuKHhEWq1Hm5+w4+flcEO81zLJsayZs663u33tw6jT96xf&#10;+dXHH3/43lcHRGlnf5DGMcmn7u7NopGdvZ21aqvSbRpRppLB2q0rar4Eqrq42juo5WSu2CfVRqet&#10;L6rN2xoGcPZudj3h6zRKrVVf6Sa4bAIwexuL8j0fkxTKZFuZoNVW2/uiz86i2h7PDnP4FmPOi7Oc&#10;4756DzI1xxW3uhPsnWC/fVuXHC6FTNWW7/bVnhD8HAkgASSABJAAEkACtxoBsDcOHToUvJ1tobPw&#10;BsKA4SB8dC2zjXXlealMQpMkWI9Fqp4KU/yWa/p7unHOCd1bmQYzxz8YpKBYChrApqCv7sN7hcmA&#10;RAWtC1mgVSoV5GAC6Qsb+N6CEoa/YDtZjkfU1iwLO5HADAPVlcSNMZk8+/TRlJYaT5xwhyBhjuTJ&#10;6pLtOibBgoTPogYGH2Mo9gMhwV0yY7udAC9we4YLIKpfsVZVO7cYwZUcnO/bag85olNTU4ns6OwW&#10;GxubnJwMX5a01QF8BA2g2dVGcPcPo1pYco1G9QR/f+qy49AROEUvPOK/9MOtW/dklYOrcju3toYg&#10;p/tPBOlbnvJh1PqJL+5RX95hbvP0z+7O7mDhbanAyvesXJ/rPXHh0qXPvkncm5s2ppmOgjsGHqzW&#10;3TPp65cdMcbMWrT02VfBo1qUpfYGaTrxsk+NWqNzc0F8lSVQ0Fhb3XKhnejzCuRbD8AYGWFNV9jI&#10;x1D+2tbCpnLJB5AAu1EAEwdp0bzfarOzqLaGs8scGsvco+c8+/bbL853T1m5PqnZNW7jBLvt27rk&#10;4Ib96jTxSxTckAASQAJIAAkgASRwWxAAZQSGIbD0QgEk2OAN/Hjt9XGClJQHZ6AkUprlloTKvh/i&#10;+O8hjs5K2kzRfZylCgldBomvBBdoimWPt/yjtj1cRaOrkJGKBrnbr18/SDoNQamQQSk/Px+sFqB+&#10;ISdWJ9UvVBUGC7PBINiBBSMwBwmwrBsYhCEXdMWRIw6gDBwdeb1B0UUu0J1OgtUuhXljNPC1qF+4&#10;opMmTQLzPeS7gmrAl98HcFBMhXXVDFhXuIemTZsGQ0BQdFttoBYzNIBmV7sRVSMXfZD14Ztb8wW5&#10;COmw3nzX/8VpYZRwfOnSVSnCfV0uRH+qy1PcIdLeH+pRlx/Z2u4E020NAb0uXy/07x4W5l+hFi2m&#10;KsqvyY05Nz0raKwtblMGocDqPT/vyQdXWYpRp+xJqgbhppa5+/u7OzvL1CmNvsjCotVJe1LUJJpU&#10;m79nR4IsZmSYcFgGtlk16YDkUtZSzkFB/nCuMT8pXXyC7Q3SBFH49MgmsZ4sQ3pOch4ZeyVt1XIJ&#10;VFDsSPeUTT+nVFtnFpcrjtihPpsvovUFJgOk79iaJSyRqU5Zv8cWQd3WvSCLiAoqPrDVRutIlrWl&#10;LDomInfPenGyV9jsLKpF66sxp6qTdsSRqypz9vZ3Bts5QxXv+PDDrfltXaTL21/pkpOw6PeWYQGk&#10;K19E/BQJIAEkgASQABLoVgTA2ROcWMEL+j/CBm/gR8gTdI2L6KGinwrgGYWDXEZ/mGPO17FvR6ka&#10;Zrsa/uT2WIgiW8v+87wBwoMZKIDEMcmazjgqi4ZfT09PEO2QAau0tBReRSMtpMgCL1rQ82Dp7EQa&#10;Y1g7P2aM08gRVF0dyfxcXw/zIyHBxBua2ITBHFy7Z6+nXC6trXMbPw5k2zXiusbT2yWAYYzrrYGv&#10;Uf3CDOFaLliwAN6sFjabL/SFCxfEI/AR5Ii+3Jm3/QRhiMceewzu+7/97W+iHRii3mGDN/AjHIS7&#10;H/wf2uP9r4p5c8+yqK0Lo+Am8x/5ZsqcPavmEM9ncnzryCNLY+B42KKtFLhJxyxcFbN1Gvl54XrV&#10;yJHtnm5bQ7j7U+K4YdPWR51cLgwLgywPWzaRphduLWfSE9KDYqJs3r2ULGL+0vn++euXvffuux+u&#10;TJKBq2/ExFn+WT/Dz+8tj5OFNVei3tERxT9/CFbLZevzgx55Sohhhi1i4lT3lFXvvbs8Tu0eOzVW&#10;K3j4LttU7B/kLjawM0izlZJPZ0EHpOP3lm2tjl60iGTTamu7bAmQiGvRU2MhMxVM+d1lO9TwZYIw&#10;Ygf6bLmIy0aGARbBsggjgJTgPGvp/IgmhHYn6hz7yCPR2j1fEYyrUlp85TDfNtl33/vwq03p9lMd&#10;2FlU84GuytzdW5byM/iwv/veV0nu8xeOtV4K0ofdi9RG+zYuebtvVGyIBJAAEkACSAAJIIFuQQAc&#10;nuGvffD3TExMhMRXsMEb+BHUgd16Qu1fFLg2Lw2mBki1Jmf3/WXMhDj9C2mGLy+Zv84zv5JumHRc&#10;l1LHQ3gwmE6hcm+AsjMCGAyySqUSTgcHzdraWoj+baV1Ly8I3P75K/z9q//5T+dBgyhQvwcOgPql&#10;HBx4hoEdon+rzp1jT59yt1jchgzWfP65w9XDRds1cqeTYNFg+G41whVs3/CtANg/IR00BNyC3rvy&#10;1DrkwAwm+M55PreaQ0pKCmhdSPPd6jgYZkEeX14i2O4Sdu/eLWppuxv4/a9ZswaGAHf/sLAwaAOe&#10;A3DrwxCgftvh/9yuK3rTGmkTln9VPvXNOWICrI5tUBPnQNCzQqbnm7ldyxJu5ry749i3yCXvjuhw&#10;zkgACSABJIAEkEA3IwBVjkAKgQR49NFHxWzPYAODOqkgBCAdEvgVt7UeKNcKRYOvsFqS3pmiUjX8&#10;K3nKRK2UN+hk4EpMkl3RFBQHhsTJEpI7SkZTFqXz+0G6Z0M7VgYJ1ArEgYI6Az9n0L3w3lYSCWbV&#10;PCsVKEFfX9+ePXt29NrAXM0lJR6vv1F/+JBhyVLLiy+oiMmJqj1/PveVV0JOnYoaN65+2TJVaGh7&#10;DbBXm4Et7hrykF2tbYvPOyaA4VRRA8Obq2a96qgAhj47Gvdrd6nwBczhw4dBCUMIKohS0Op9+vQB&#10;B+n2GGbFDq8sgKEBDAE1r+EZEB0eIOsV6F7wfG7/EB26SDeyMYjHleo5LzZabjs29K2hhq5pCR1b&#10;cLtbQy3kxnxf1nOiFrYMnr5KV6TebqOPtNAUqkrd9G8aYBq3xiVv93XAhkgACSABJIAEkAAS6DQB&#10;MIOBV+zl5i4QBSCRxo8f31bPVxXAcKKogcuN3PJiyY+lvFbmSLMQDwfBuzQ4EfMkfzLFOzjf66Jb&#10;2Y9WQZndjmx5eXmg1UGdidG5YsLn5roX3osGYXBaBkUWHh7eke6tbWEJxpISt9de0+zeXRkWVtOv&#10;n0WvtyQl+Wu1kVOnaj/9VBUcDOpXXOm1b2ABhg3iWzsa4tphAdz+uXZIALe/2xvQ8qoC+AbMoVsO&#10;gWqoW162a5k0XvJroYfnIgEkgASQABJAAncEgfYIYCI+eUoqSMNiI19uoiDWV8eSzFfH6+kzGj5A&#10;wT8aJF3Ug3MUG3Vkg+BQULZwhrXY0hXLHYGbtFhepxMbiFt9UZHk2DEL5Ho1GiHplsrJyVGh4MeP&#10;dwwlZuuuUr+dmJvtFBTAduihAL6WWwrPRQJIAAkgASSABJAAEkACSMBGoJ0CGIndGAJd5YN9Y2aL&#10;oyABJIAEkAASQAJIAAkgASSABJAAEugkARTAnQSHpyEBJIAEkAASQAJIAAkgASSABJBA9yJgRwB3&#10;rvpTq2V3SSc3C6VcLoeU1DdrdBwXCSABJIAEkAASQAJIAAkggduDgFqtBnFxe6zl9liFfQEM+auu&#10;cevWAjgwMDA+Ph418O1xi+MqkAASQAJIAAkgASSABJDATSEAtWMyMjKgsNBNGR0HtUvAThIsJAUE&#10;zp8/D+WOLRYL0kACSAAJIAEkgASQABJAAkgACXSOAJjW+vbti0bgztG7HmehAL4eVLFPJIAEkAAS&#10;QAJIAAkgASSABJAAErjlCGASrFvukuCEkAASQAJIAAkgASSABJAAEkACSOB6EEABfD2oYp9IAAkg&#10;ASSABJAAEkACSAAJIAEkcMsRQAF8y10SnBASQAJIAAkgASSABJAAEkACSAAJXA8C9K4du65Hv9gn&#10;EkACSAAJIAEkgASQABJAAkgACSCBW4oA/ec/LtAUxVMUviIBJIAEkAASQAJIAAkgASSABJAAErgN&#10;CHx/b2+7wpt+els2T/E0ReMrEkACSAAJIAEkgASQABJAAt2FwIrZkbeUYQ0ngwSuE4HF23M68VR+&#10;P9u+AIYYYF4iWH/xFQkgASSABJAAEkACSAAJIIHuQuA6iQ3sFgncegQ6p1Xtr4Nesh0swOj/jASQ&#10;ABJAAkgACSABJIAEkEB3IrB8FlqAbz2lhjO6DgSW7gALcIefze/aeEBIFmgxEzS+IgEkgASQABJA&#10;AkgACSABJNBdCFwHoYFdIoFblEDnnkq7i5FIaIj/pfAVCSABJIAEkAASQAJIAAkgge5E4BaVKjgt&#10;JNDFBDr3VLY1CYwBxvhnJIAEkAASQAJIAAkgASTQ/Qh0scjA7pDArUugS2OA/29nZzyqb4O82J3w&#10;I8dVIwEkgASQABJAAkgACSCBW4TAVzMibl3BcsvMjGXZ2traiory6OgoipLfMvPCiXSAwLO7cjuh&#10;3b5u4wHBGGCMf0YCSAAJIAEkgASQABJAAt2PQAcExB3clOPYmqqKjIwsi4W7gzF0+6VjDDDGLSMB&#10;JIAEkAASQAJIAAkggTubQLcXNTdiATzPG4xGvd7Ac2C5x61bEsAY4O4XodFdqsnhPJEAEkACSAAJ&#10;IAEkgAS6C4FuKWVu+KR5nmI5nuHNDMW0Z3CW5UrLqjev3/bTlz//8Pman75cu3HtlpTETKPBSFHg&#10;h9uuDVR3aWnpkYMna2vqOO7qlmfw0z56ND458ZxeD6NYN3V93cG9R/IvFbSnh3ZNqxs36soYYMwC&#10;jRmwkQASQAJIAAkgASSABJBANyTQjfXMjZs6DSVvKIrlLeALTbVDA0OzgoKcXzau3rRrw8GEfftP&#10;7tm4fe2XX38RH39CrzNDT7apX0FRw6CXLuVu2Li+pKS4PbKZ5y1nzp3KyU83mw22/qura35d/0vm&#10;+UyOv7qEvnFAb8ZIXWsBlo585PnOeVTjWUgACSABJIAEkAASQAJIAAncLALTIjxvhhjpNmPyRDcy&#10;DMOXlVSXFJVH9eknk8kkxPx3JV9olmOLiy8diT88aFjfGbOnDhwc5R/klXg6WV2niYzsrWvQ1VSq&#10;y0oqJPCFiVxWVlhxMeuSuk7r6OysUAAZTqczX8y+VFRYej4jJ+H08WHDhqpUKr1er4ShpVRtXV1D&#10;g1ahUEil0qrKuuyM3OoKtZODk1RG16qrvL3dgwJDaIniYnbBpew8mPOBI/si+0T079fPbOEu5RZe&#10;vJDHWnhnVydYhO0yNGgM9bXairLqSzkFBr3Z2cVJKiW3pLZBn5N1qbigXCaXOTk7WCyWerW2tkpT&#10;VlZuNJosDFVfr5VIpQq57Na/onty6zrxlLX1gEhHP/oC1gFGAkgACSABJIAEkAASQAJIoHsRuCfC&#10;49aXLjdxhiA7TyckHzl84kziuXPnUivKawsLSh1UMi9vd4oS9ZSdDcytFRXVp04m3TN52pzZ9/fu&#10;1b9PeP/09IyiouLQ0OAd2/cePnD4ZFK8o9KpsrT2j81/JJyKO3P2jFZjCgj0YhnLzt0Htm/bkpKW&#10;ci7tvLq+Ztz4MVnZF9LT03sGhyhU8v0HDqadO9erV3hRXtmGjZvi444mJZ6uqdb4+PlnpGaDVg8J&#10;CTkVf2bTxl9PJcdnZJ4vzC+OHTksOCR4/76DO3ZuT0lOgm4llNTPz1ehtGa0TklM/33T1hOn4lLO&#10;JqWfTZVJ5D0CA6oqa7Zt3b53387kpMT8gjxPT2+Q/Xv37v9j6/b4k0d0Om15edmJkye9vb19fLxu&#10;4jVq59D7Lqo78Wy2JYCxDjBGFCMBJIAEkAASQAJIAAkgge5HoJ3i4Y5tVlNdu27db//9+MNTKUca&#10;LOW/bvzhk08+ij8ZR1GWKzMB07HBaMo8d+nE8dMJ8Sn79sQXFhT6BXkbTPV79v1xLidJ7s4WlF9c&#10;u3ZVYdX54H7elEr3669r408kJJxO3vjbWk6uDejpodGVGvRahmfSMtPi4+PrDA1gdD2bkhJ/Ir6s&#10;pOrnVeuTzsQFR/g4+nBbd28EVbz/4KH0c2k5OTlr1/xYqynoPSjYwKrV6lpKokxMPrNx4xozp+4/&#10;JKJKnb929Zr0c5m2wODci1lbdv1Sob0UOSC4oiZv428b0s6l79q1Z9uu3x29JKF9fU+cPfLb5k2X&#10;LuYdPLxn79HfGUm9owtlZKu0xkqGbQo5vrXvk66MAZaOQQsweEHQ3TDqA+eMBJAAEkACSAAJIAEk&#10;cAcTuLsXWoDtqzae4sGQW1JWvH3nZrkT+9RfHpt8zyS5SnY+43x4VM+Rw0YKLsT2jcDgAl1WWnrw&#10;4MGCvILc7AtnzqQmpyRIlMx9D812dXJKTkydf/+9S5b+pSi/6OTp44uffWLevPv79Ys+fux4VV31&#10;pfw8jab2pZdeuuuumWaD8UJ27pgJo0tKSw1aw4hRI9xcnE8mnDSYjN4efpu3bvrTvGmLHlk8eMRg&#10;ltL7+fpmZJwLDPKvrlGnZiT+ecnTD89/0t3d48zZ5AH9BiYmntKbGv7vuedn3n1vcE+/Xbt3OTg4&#10;Rw/or1AQI3Dy2aTK+rIn//zEA3MeVTo6nDh1UqtvOJuSFBze45VX3pg6YXplfUVSUrK7i1tpaVFI&#10;RNDb7/x95PDR4ZERg4cM7eEfKJN2Axfo/Zc6YwG+p40HBOsAk8emEz7leBYSQAJIAAkgASSABJAA&#10;EriJBG5tk93NnB0kYTZzZpCyKqVq7IixM+6+f2j/8TMmzgvv2YvnaYuF5zgwAkOEsJ2szmAZgwBd&#10;uVwW1Mujf2zPAcMCptw7/OU3np84ZoqD3NndzT08NNxF7m4ymXz9vHv5R9Imhaeze3BwcHVVZXlZ&#10;iZ9vkKujr4SVhoX2dHd3V9BKjuEkUgnN0ZyQggsicmvrS2UyJiQwnKUkHo5eD89b1D96gFIuh0JN&#10;FTVl7l6+3r6B0DIkOMTX15vldbXV5YH+IR5OJOQ7KLiXl69nbW2tXmc13prMJn/vIB/nAPjU18/P&#10;xVmVl3dRp9OFBEa4OLtTFN3TP9JR4VhTW61SOoT4R/h4BEspBxelt7erv0quupnXqSNjd06v2R0B&#10;s0Cj7RcJIAEkgASQABJAAkgACXRDAh3RD3dOW1C/HMtJWalSqqQ5Sda5vLMJGRfPF54+kVpWWiaF&#10;LFgSiaCBzVAh6fKN5mmVQuni5DRz+r2vvPDGS8+9ufTR50cMmKCkXHhaQdNSkNCQW0uhYI06rr5e&#10;BwpTb6C0Wp2Hp8rL2xECjw0GC7TR681CoiqeMVnMZjMvofUWXqfTG3VGhVIJVtfa6jpKajEZOXCx&#10;zkjJpKBOE0tDtiqTwaCth3TTlKZeq9VDxiyJi4dCo1XrdSRBdF2lxmQ0uHsqlSqpOHlYEXwk6mFt&#10;vYFhTN7eHioHR02t1iAcrK/XWBiLysEBUl7xLA+CnHxBAPmmDQYov9QtboyuzQKNMcDdL96ju9Sm&#10;w3kiASSABJAAEkACSAAJXD8C3UK63PhJQnAsZFouLioryC+CUrrH4479+x///ODD97/8ellBXnED&#10;xNfml4BwNZspIU30ZSKYyFawxYI25BgGtBJo1UapqZLIlJBHWgV7ZHhfnmIOHDqZlZUddyKxuKRo&#10;4KABw0fEVldWnD55JjMj51jcyeqaaujKy9+zuqomIyX3zKn0jLQMqCccFB7iGeh3+lTyhXPZRw+e&#10;/GH1N3mFOWYJS8vZwcP68awp4VB8RnrWoYPHSsoqVSrXoSNHFlcUHz8al30hd9e2/UaDKapvLxcX&#10;J5Gto5MjrOtkfFJWRu6xw6coXjp+yrjIvj3PZ2adPnYmPf1CQsIphYO8Z2S4XK4E6zZkwwJEmVmZ&#10;x+OO19TU3PgL1KkRuzIGmH5j/6VOTQJPQgJIAAkgASSABJAAEkACSOCmEfhwas+bNvYtPDA4Jycl&#10;nl39w4ZLeRdKKvNqaiqMYBa1mOVyiULpBHWGInr2n3v/3Hnz7gJDLE1D8aIWwcAgfC9dPP+/bz+a&#10;NflPM6b/CSoniWuF4+ezMlau+nbh/EeHDhlmtmg3blu3a8thmVSh12v7Roc/8eSTzp4uq777Ien0&#10;OQcHp7q6MpVS/uY7f5fKuc8/+a6ypMHdw0Gjr4ns3feVV1/Pykj68adVvEWh1WkHxvZ9fNFTa378&#10;ISQk8L4FD+8+sG3bbzullMLI67V69Usvvjly2JhVP38bf/iEgnE1WPQz50ycf9+D3h7+4sQ2bt64&#10;4ocVPCNxdfZgOO2ce6c/cP+jeQU5361YXpRXCyWXJErzow8/GD148A8rV/l4+S9d8gxNMz+tWZly&#10;OnXpkmdBt9/CF9M6tTcP5HVikm09IEQAExsoGO/xFQkgASSABJAAEkACSAAJIIFuQgAFsF1RpKmv&#10;/3ntz//45z9Y1qxSuYAdFyQxqf0Ljr88GHYZeP/IY49+8MHfXZ3dBQHcoiwwmIV1urrsS1m+Pj0C&#10;/MMktFUew/F6TWVe4cWeIeFurn6gnvRs3bn0lLwLF938PEcMGOHh7gU9N2jrEzMSwfIc5uErl8mC&#10;evZxc3POLs7PyMhwc3L08vOTymRhfn1cnVRZOenn0tNc3ZxjY0a6evoW5OWqpEr/HsG8nEnPPFNQ&#10;XBAWEgYu3L5+wX5egWaT9kJuallNBQQDR4T0c3RwtlUzXrVq1ZGEA+PGD/f09OoRHDyw92AHmTOQ&#10;KastPns2QattGDB4cJ+QfkYTW1R6USlTQmywRMJUVhWpa3UBASEuru6d0JY3+BQQwJ3Qqh+08Q0R&#10;/Veip1H/IgEkgASQABJAAkgACSABJNCdCLw/JewG65Bbfjjiz1yvrlu3bs2HHy6TyiQcy5oYE0+b&#10;ILUVy/IWCInlGZVKNveB+/75r/d83DzsCWDSCdHKRBeDzLTKYzjSeFw4IggyUMXkOE3bdDJ8Agmo&#10;4SPxPPF0sSGcQv7X2CfR48QHm4aY5OYjQhOhV5iAdQYidnKIgvhjMiXbrOD4jz/9cCzu+FN/fmrU&#10;iFHWz8RBoXeO+HjDAIL+b74ooTcyyRZd3bLX928H8zuhWN+fYt9FgsQAC1cCX5EAEkACSAAJIAEk&#10;gASQABLoNgRuWblysybGg/akTBxvsTC0ykHu5ASZlRmVgndWOTgpVTTNOzhLndzgjZQyy3gjJIIG&#10;TSvuTZuoCUGUElXbqH6tUth6XFSNYjPIGC2TSkhgrW2DH2GDj4ROLDRtktAWqZSRShiJxAxq1zYE&#10;OVcIym0+IvQMJwo9kM3WLTlo7bOFyTp6YJ8pd43q4e8jnmKbM7wh84CvAWAh1tnaFiUO2GKBN+uq&#10;tW/czj2V9vum3zrYGY/q9k0UWyEBJIAEkAASQAJIAAkgASRwXQi8NznsuvTbbTtlecZCWTR19T//&#10;tG7FypWTJ0+srKo6fuzowIFRnp7+e/ft6tW/95RJo/dsOTZ6zNh//vMfPj6uIBJpGqrpEsNsy3Xb&#10;yxBNWrRq1grW5WfBEUjp3DzhtAJqV7fB+Mqd2z8J4pshPlkmk4PY7baX7ioTf/tQfieW1tYDQuiL&#10;pPEVCSABJIAEkAASQAJIAAkgge5CoBOS4PY+BXI38xDty9IKBe/mqowZOCQqop9MpuwV0W/QoAGO&#10;Du4hPmHDB03w9/e3mE0gTC1QDYl4G4Mp2M7G8yayc8LOG4UfmzbRdNziiNVH2tZYOJ0nxZZgN/O0&#10;kadgBwO1tWehf4oSd+KcLTgtk13cYE62/pvPr8WoPA82XoVCCeZccSDxxboJXYnnNjvaatZWG7jd&#10;sVqe2K7bxzb5drVud6POPZV2uxfN6qTuGb4iASSABJAAEkACSAAJIAEk0F0ItFs73CkNaQhqFXea&#10;B0HooHJxdHJVKEEPKz3cvB2gEq6Do7OTK9TIFcJpKY6TgwS+3AtalJ8cK6utMORkFF86X8I1gAyW&#10;mUwN9dUNRiOIVTDqWneTydig0fAmsyiI4cVQrSkuqisr11dUGGDX61mTiQK1a6xhKovrK8rI8fJy&#10;g7oOEnK1ELN1dbq0szmZKdn1dRoI34XPoKpwfb2eYdhmOpY36M2aehjUVF+tg7LA6qoGeIXSwSYj&#10;D3HODAWtYUSmJL+yID1XV60Wx4CxdFqmvt4I58IOb3Rai9EARnPonMxDrzdVltfrNSD1W8hv6FNT&#10;b66p1lnMojS33k5iM1GuN95h4hEOigx37T3XOa3a1hzodw5BTi24T4hfNb4iASSABJAAEkACSAAJ&#10;IAEk0C0I/GtSWNfKjO7eG3gCm80WnbZ+w4Y169atf+aZVwqL81b+8MPs2bP79en38cefDBsx7MGF&#10;D3z7zbdgBH7//X+5ubtAKCwpFCRRNvdtBhWnbdDt23F8377dNZoyiLyN7h2zYOF8Bxf+53W/DRg0&#10;/J57xikU4DhNMQx3YH/chQvnFz4w18fPFyyKGk39urUb4o8nUiwxMYKTbXh42L0L5vUM8//9920H&#10;D+6zmMAAKYMhXB0d75l5z9R7xjo7O0J4774dR7bt3FpcVsQYuSDf8IWPLBw3eVhB4YWfvls/eMSo&#10;GTMmu7g4woiFeeU//LS6b79erq7O+3YfKS4qVYLzs0Ri4Q2RfSMfeujBPlGR+RdLNm/YlnTmpIXR&#10;ubp4Tbtn5qw5084knd2w7ne1Wg3rlcnlFsgIxpiGDx/6yMMPwLvtv+9JSIxvMGhdHb0mjR87/d57&#10;vPzcYZIFeYVbN+84lZTMMlxIaPC9M2ePmTBcdLUG+3lycsqeHYemz75nxIgY0cycd7EARuk/OGr2&#10;7JldeDv9/XB+J7TqPyeF2p2DdNKil6xB3NacYmJYNr4iASSABJAAEkACSAAJIAEkcOsSmBjm3oUa&#10;o5t3BeLXZLEYwAHaaDScTclIOn22d1Cvqsq6pLMnfHx6gBE4Pi7O3dk7OCT85Injfu5ek++aIJXR&#10;JAuVDMKAIVsya9tNJv22bTt+/nV1UE/P8VNG+Ad7JJw5eT7jfGR436PxRwuL84cPi3VwAAHMqqv1&#10;a39ZxfLasWNHqVRyMKWq1Q0/r/vZxNb2Gx4W0MvDzV1x4sTJ2or6nr0itm/fXFVXMmLCgOBIL/9Q&#10;tzp1+YkT8UFBQT17hu/efuirH77w8lPdO++ekUP7FpTn7t6zz9fDPyoqPC7pcNzhk5G9+gYG+3Mc&#10;89OqtaeTjt5999jy8vLDx/b16t8jakiYV6CjT4hbaE//vr371lXovv3i2+yCs+Omx44YO6xBV7v3&#10;wD4wdwf38jUr6l39VPllF/PKcnoPDAzr4xcZ2dNB7rZq1S87D2ztOzQodmR/E6U7eOBAYVFF3wHR&#10;WnX96h/XHk88OHRU7159AnLyMw8fPxYcEBQaGgJ3C1H7uvod+zalp2YOHzXW2VFVW1O/7uffjp0+&#10;NOe+2T18e3ThHXW0oL4T+rStB0Q6cdGLnfOoxrOQABJAAkgACSABJIAEkAASuFkEUAA3k1jg8iyT&#10;SGUUJYEc0Dk5mUlnk8wWprSyRG+qh8TL6rr6Bn0tJeG0Om1lTVFU/95jx09xcnRRSRU0L7WKX4an&#10;WJqh6OzsnJ9WrYocELjkqUWDY0b36dNP5SlLSTkTGdFLoVQmnj49YOCAHv5eYPBMT8/af2DPxIkT&#10;+/WNlsuhpLBEU6/eu2dvRETvBx5+cOiw4QMHDW6o1585k9gnKuLcuXOBQQGPPfL4qOFjhwwaGhba&#10;88D+A76+3u4eHt9/811AoM+f//z06BHjInv369u/T9LZhILCwtjYYWG9w/fv3autNw2KiU4+nbph&#10;488T7xo7c9q9SWdSioqKF8xfMGPaLIh2HjpwWN/e0W5unr///vups8fn3v+nP82aH9W7f5+oqMKK&#10;vIq68pHDRw0bPHxg/5jSojKzxfToI49OHXdPz6CeRw8e3XNg9+z59zz24BODB8YOGhjDSczHjh/3&#10;cvKSSrgNv/82JHbw0sV/iRk41N/f72J+Blibh8eOFAWwizM4kxv37tmnoJwGDxl07PDJjb+vnjt/&#10;xuQJd8llxELeVduR/PpOPGVtCuDJT6AFGC3eSAAJIAEkgASQABJAAkigmxGYEObWVQKjW/cDvrh5&#10;lwr2bT92Mj71bNL5lOTMS9mXTFqGYyUUI3FxcJdCYKqFc3F0VsoUjMHspPSSK5xrKzS5OQXn0i5k&#10;ZV7kOKmvtwfNESdYM8clJJyMjz/x8EMLBg8aqlI6ODo4+Pn4RkaEh4QEOnm4nk464ebsHRUVxXH0&#10;9h17amur58yf5+3lC27MoAq1DXX7DxwK9O45duwkT1dfhdQ55XRqVs75EeNicy7kyDj3/n0GK6XO&#10;Bg2bnJCakHh89MTRBp3x4KGD8+f+aeTYMQoHB1ou8/PqUVldffpUYtSAAcOGDNPoK0+cjGOMit27&#10;d3n3UDz44MMB/iHJZ0/lXyzuGdLP1dFTpzHr6s0qlavZbNq4cb2zu/LBhQ/18A1WyJTubp7hEaG9&#10;+4aHBIR5uPio5I5nks+qa9V3TbknNKinpl7zx5YttIRf8pclIQE9VUpHNxcPR5XT2bOpGnVdn+he&#10;CWeOl+bXBPiEOzq6hYb2HDQgOrRXuIeXJ3xlANmnVUq5m5t7UdmlkyfPyCWq3fu2+fi5/GXJc67O&#10;XXxnHivQdMICPKENFwlwgQYLMCjqztVWwrOQABJAAkgACSABJIAEkAASuAkE2vr7vlur2U5MnmGY&#10;9HPnwPE4+ezpnNwsMP9WFBWwZqPFqLeYDCxkfNbpGaOJN0OIsMVsMHImi7qmOuNS2rnzKSnnki7k&#10;Znr5+ET17cnRrFQhMVmMJ06cysvLnz37Xh8fb8inBULJUeUYHBTs4uKmUiqzcy6UlVUNHjwE1OOm&#10;337rNzBi/LixDkoFeF8Tp2i15sjRuALYsosS4xJ3795/IuHQkBHRI8eMOZucknbuXFZWxsFDe/fu&#10;25t2Pik6pvfsOXMvZGbl5uROmz4jMCiIZIFmOblUUVVRk5SUMKB/36jeUYGBfhey03ft3E/LuEcf&#10;e2Rg/8EQupyWlnoiPiH9QuqplLgj8YcOHN0rd5B4uLsfO3a0h3/AxImTQboTOy1Fe7p69/AKVMpV&#10;kPjYzJsTTidUlVeOHjXKx8e3uLjk0OHD/n7+s2bdKyP2cyG418ykpaZWVJVOnz3Vw9s95ezZo3FH&#10;jx0+lnomzcPFr9+AQWSxjWWQHR1cXNxdTiTGHTpwSOnI/OWFZ3qFRnXiIl75lKMF6k4o1ra+IcIs&#10;0JgBGwkgASSABJAAEkACSAAJdD8CXS4zummHkHZYq2uoqi7W1JXW1ZfV1xRrG2oMhnrbbjIYYDca&#10;9MIbvV5bp1VXayor1eWldRVl1dUVZsbA8OD8LLFwIHc5SA0skUo5ltgIQUJCkmOjiSkvq23QGJxc&#10;XAf1H1hRVpZ/qfRMUkaDtmFo7GBHpVJUv7BzHAUSVmupyavMyC0/pzbmj50Su3DBfF9PX5ZhnH3p&#10;XgN7+IV7ZBachVRY9897qGdQOOhypUSmkCthWNIHQ66DWU/Eq1wugykE9QgfP3YyS2uHjRw4dPAw&#10;mVLB05C02axylAwd1W/i1NHjJgyfOGlkr8gQcAOHcyUUnNVUalirN9XUGoXCT7AYGuyekNZLKiFy&#10;l2PhoEQql5PjMHsW5g8CnGXgvzTtoPSYNHb6S6/836z7p/SM8i4uvfDjjz8d3ntUSnJsQxfE4Rwc&#10;v/v3HTh+woiGhrrxY6cO6h97Pe6irs0CjXWAyTXqhE85noUEkAASQAJIAAkgASSABG4igeuhNLpj&#10;n0Ry8rxSoXJzcnVROTk7ujq6usrclTJ3ldRFSYNSU8gkkClZLpWKuwJqAytUjlAPyRVKJTmoXFUK&#10;FXjYykk2LFoqlXp7e5uNxqqqClqihJBgmpbn51Ss+O6HtNRz8GmffgOkMllKchqYUntFBvWKjIJS&#10;vBaKhp2n5BaoWcSxw4bFLnry8aeXLvq/Z59++s9P9Y0aCN7IIID79R6wcMFD//eX5x5+/H6TUVtZ&#10;WksxdI/gAJ1RX1lVCXNQKqVKFcQSU5kXMh3dHH38/WH6MCk/3x4B/gG9Ins5uUDmahr0p16n6xHQ&#10;Y96f5v/5kcVPP7ZkyRPPjBg82svX3cFFXlVZo1HrxEsJ6v3wwfgN69eXlZeQn1mwc7NwPnH3pyhn&#10;UhNKXlleo67TkjtZQnqura6vqKjqEeydmXl++6ZD/SNjlz75zMsvvbrkmSVuHqrDBw5AHHXz+8RB&#10;6RgR0icwIDBmYIychnza12XrnF6zOxW0AHe/b/u6S206nCcSQAJIAAkgASSABJDA9SNwXXRGN+wU&#10;LK4ms04HRXqhOG6DWldTq62t09XUGWtqjDW1JnWduUEt7nqw4cKuqTdoNPp6jbrBoK7X6Rt0Mhkt&#10;7JSwSyMiwt083Xbv3puedrG6ouF8esH6Db8nnUmWOtJymg4ICPAP7HHk8KFLeVmjxg718vAG3dhY&#10;TJiHyFjKwvcKjRw9bNzIoeOGDBgR4BcsZIQiBlgPR29vF/9Qv7CF8x7xCXHfuHl9dk5+334DvQI8&#10;t27bmpSQChV6a6u0O/84dDrp+NBhMaEhoaJSNZksFCdVKKBgEoQaSyXgzAylfg1STTlblqcuuVQH&#10;e1l+rVLqFD2wX0Hepb07DpSV1jRojHGHE9ev+7m4JMvBgZh8LQzU/jVLaTkUQ4IfvX08+w2JLCrN&#10;/+P3nTUVGouJv5CVt2XLH3qLZsrkCXX1Ves2rtr62776CouzQw83hwCZRClTgnpqMi8Tjc1RnEXq&#10;5ATWcafrdPt0rQVYOuUJjAG+CTEbnfBixzhtJIAEkAASQAJIAAkgASRgIzAutItTDV0n9XKdu+Wh&#10;AJJOX8fJmMBgj54qS4+q2hCLIYxnwzi2J8X2lPHiHkZ2iryXUz0lXJicDgoN7BM7sHfvsCGjhoaG&#10;9CAylgLPX97RCcrkcqdPJ2RfyM7JzDxy5PiFS2kQEDt56gQnpaNMQtfUVR06fCA4OOD+Bx+ATFcy&#10;MNGCIzG4HlOQblqTkHC8V0Rknz59FQqhYC4YVsFgazQeizscGNAjJmaAXCGFgkwKZ/nRuMMKB/mw&#10;IcO9vVyTUhKzMi7k5uadOpl09Nj+kF6+99+3ICSwJ5wLXVy6ePHs2cTBsUP6RPQhFXF5KjE14UzK&#10;mbKSyszM9MSkhPiEuMLiotBgyFHVs6joUuLp5EuXClJTUw/s26N04RYsuK9vVDR4LBuNxpMJJy0W&#10;04SJE1xcXOQyhZuXa3ll8cn4E/n5BRkZmXv27sm+lDZ12th7p89VOSovFp6PP3EyJ/dicmLKoaMH&#10;DWbNvAVz+kX1tzrQCsuDwOrzWZnpGamTp07x9fG/Hpf7eCFkge5w1qq2HhD6g+OF12OW2CcSQAJI&#10;AAkgASSABJAAEkAC14/Am2ODr1/n3adniFs1GE1GvdnAVpfxh3fotu6T1tSBKRacl+2ugudJwCvv&#10;6spMmuQyf4FE5axycXdzcaLlUvEUcKiurlUfjj90NjFJrzMolU6DBkfffdfdPu5+YI+FINncvJwd&#10;23aBQ/Jdd093ULgI2oxskMKqurpy3+GdvXr2GTJosJKkobJ+pDaq9+/e5u8TGDt0iIODiqLk9br6&#10;LTs3y+T0PePv9fJwjzt1/PjxI5VlVVKZPLJX2JS7p/YK6wd+22LP2dmZx08eHT5iRP+oQRIK0lpT&#10;cacPHk04olUbHOUKmVSiNxkDA0Km3zUbqitl52TsPbj/Yk4OOF33CPCZOvXuITEjZVJi8oVQ6MPH&#10;9mr1mrsnzXR39xRnfTHvwq69OzIy0lkL7eLiPHz4kCmT7/J082N4U+aFjD92/nHxUgFlpDx93SZP&#10;mjR1ygwnpXNzsCaz8czZ0wmnj94//8GgHhHX4875MK6oE9229YAQAWyN7xajvPEVCSABJIAEkAAS&#10;QAJIAAkggVueAApgUb9RnBnSNxElU1lt3rGZ/fV7vryaatBJifa0o4GJAIbA2uBAavoM+WNPUp7+&#10;RAFBALBK2VwzM5RFra7VaU3Ork7url6iMRc2OB2SRJlNZqlCqpBD8mdQs9ZR4CMIATbzJjDbqkjs&#10;LkkTJZ7FUAzPmCAPM0QRg4gWby6GlxrNZhkF/SghMFVn1NTWVoKe9fPyF7pt2jjObGItEL8sk5Bq&#10;w6RD1mjhTSzNySkZOEVDfySCl1JAzLMwnLm6tpy1WHy8vBQy8BSwzhC+LTBzBopmlbRKIkhicbOw&#10;xrLKAr1O7+Xh4+0JVlyZGSYGc5VJwepbXl1q0hvgIx+vANuKbOfCNwIms9ZoMbg6ekil1yUGGARw&#10;J1TqG218Q0T/l+hpVL5IAAkgASSABJAAEkACSAAJdCcCr48J6oRZ7DY8xWKh9A2gXXm9jtm307Ti&#10;M+5SIahJuUS8mq03HvIgK5R0eBg96W7pE4/zfv4kKZSTg4QkcGrenmRIBlOtcBAkq6UNdKByW41i&#10;E8ttwTYJKaPhLLFzGMW+sfpmXCxRnDffxBmCfRtM4+QjKVmf9eCNmeFH8cWdUKyvj7HvIgGLwQhY&#10;JIAEkAASQAJIAAkgASSABLoZgRujPW75UXhKwpG0UCCAQaFZLBKel/NQShcUGqlW23oHDQdRtQqZ&#10;eJxslBTqD0ERpNa6z+oaC2LVCIGubXMAYQyfNt+hL2tVpDbe2JQ5nCuKYXFvrjxBiLbuxGS2lBSV&#10;V1dXM2xbavwaLxfMHHqGV9vOms368rLS0tIyIxSDYsxgixbmDK8wwxu2de7ZtD89+n/xnfGovmFr&#10;xYGQABJAAkgACSABJIAEkAASuJzAq6PRAgxUQKqZwb+Y0jOsusa8dSO7frW0uIQ2myij2ap+m7Mj&#10;ApimHFR0YKBk6nT5E4so3zCoX0RsnM4tXKDtWWVtwlU02BK9CoV/YRNTVdk2nhRmIg0ElQ0fiZ/C&#10;IdtOThKGsHUFH4FB2NaPqKJtlmHSXfr5vJ1b9w2K7T1+3FhHVYtA3Ov0gMB3CtnZuTt37Q0OCbp3&#10;9my5HIo9Ca7WwqLBU7pT44oQYLMt/yrdfHwCLMAd3tp6QIQ6wAJYfEUCSAAJIAEkgASQABJAAkig&#10;uxDosCC4LU8A0yAHO4gZUJs0x9MWE0PUr6BKoWIPqYTbciPRpODOq9NDwC7PsDwkvYLzQIyRfqw7&#10;z9EQzdvQoNXp9NBW3OAga+Eb6vVV5TWwaxsMDMOZTJweqgbVm+tqjHU1hvo6k7rWWF2p1WjAYkpO&#10;Mui56gpNZbm6Xg0WVDkEIIu+xBwv12nZKvioTN1Qb2FZBceRjyChV319Q12dvq7OVFdnqK+Hgkcw&#10;PzhRcSbldGHFOU93R0eVI6yJZVmdzmAymkXP5FYbdAUZvAw6I4zU/COW4TT1Oqj9W1utNkN1JWGz&#10;mC3QlcUCqptsZNoGk14LnRvT0xOT0+M9fN3kconJRJmNlKbeUlXZUFerM5tJe7IW4WsAluU19drq&#10;KnV9XYOlsWf4yGSAPFnNTegwH2JnhhMNsOmM5FsEcbe3EHFKnXsq7d7y9CdET3enaAecLRJAAkgA&#10;CSABJIAEkAASQAIvjwq8LSVtRxbFk/RXZpbiGIq3cDU1hk3rzb+udigptAom0FRmi6B1xCRKRK6B&#10;KuZVKsrNXTJ+ovSxxVS/SBIDTDlK5CpbEiyW48pqqo8cOuTk7DxxymilUgGmXAmjKCioPJlwquDS&#10;Jegpom+f4SMG+vp71NbUnTx2rrKiGhS4g0oJvthgJY2Ojezbt5fRYEpMyEo9cxaSZgWGBY8cNToi&#10;EkKOORiwtESTePJsbvYFs9kY1jNy2MjhQSE+KgdZRmZGcmIGJMeCFFQgLRUyRa9ekX0HhkOm6N82&#10;baqqqPjTvX8KC+sJE6iorIg/mtSjR+Dg2P4qlTVftI1eVVVN3OEEJ5XTqAnDXNysFXphPrnZeYmn&#10;z5UWFzs7K4fEDho0aICrp2t21qWsrEsDB/cPC+0BPUBV5ZQz5zU1tbEjByUkxSefOfPYo48GBQQb&#10;DYb8/OLkxLSy8jKoojR4cMygwX0dnRwYkM4MlZtbmJx0pqqyzsPFMTo6KnpoP1cXZ22D7szpNGcX&#10;pyEjBjW/sqB+tVrt8WPxnEk2ZfJImD+5RAo5YL78Bvj0ZEknnveXR9l3kZDe8+eXhPLK5CsTfEUC&#10;SAAJIAEkgASQABJAAkigWxAYFezaEa14W7blKBpsiaCBibczWDaZhDgu+4K0AcrGNhoNpRKeJQZi&#10;6y6KYZmMVyrpkBB6wBCJixutAPUlVPMVJDLsDMMkpaQse//DlMyMwUOGenl6wAfF5ZU//bB256H1&#10;BoW62lB24lhcTV5pWO8+5ZWV3yz/8uz5+Or6okvF57MupuSXXgjsERAUGLjl90M/b/ixjivRs3Un&#10;Th7OOJsXGd7bw8urqKDki2Xf7D+y0+JYa1HUHz8cdyYhIzgwODg0YO+eXT/8uKJKXaDWleZXXkg9&#10;m3R4zxFnmWtU3z5JSadPJZyO7h8dGBAAszx+PP6D99+vra2LGTzQzc2llbw8cSzx/fc/PJ+dMTBm&#10;gJ+/LyzaYmHjjyZ89dVn53JPOrjyuQUZe3bvt5il/QZEHT96bNP6LRGR4WE9SeIoMORu3rjl+ImD&#10;oyeMKiwuPbRvf58+UaHBYfFHTn/++Wdns44xMt2F/PR9e/ZLzfL+/XuD1f3Aobhln3yanntawxZn&#10;ZqYdPHDUYjH37xNVU1Xx3y/+p26oHT9ufPMZgvk6IzPz7//4d9yRA4MGj+4R6i+Rgcu3tRJVq5v1&#10;ZLGmE1p1VJD9B0Q6/alXyO0gdImvSAAJIAEkgASQABJAAkgACXQLAiPb+Pv+tlS6bSwKZCCYfzmK&#10;ASUs4Rs0XHKCLD2FAldduIRg7BUcZyHrlZkhTrosDRHDgn1WDnmwFLy7qyRqgKRHD0oBugsqCYEL&#10;MgPGZChzZNBpd+49fqnoIsMxnp5eERFRUhl1LvXMrn27Fzwwd9ETT0yZPNXFw+HE4biA4CClg0Na&#10;Wuo9f7rryUV/vueeaXffc89dU+/qG9W7pKR67bpfRkwY+PziZ2dNmxXeL+zY8b1QVCkoKHzVd+uy&#10;K1Kefu7xJx574p4p02OG9z8ef+RidlHf/lEZmelqXfULzz736MJHJk6aOHbymHNp54oKKgYPjcnL&#10;v1RQUDB86NDAHkEmo2nHjh2ZWecMJm3//n1DQMw3q3us0+l27dlRUl4AJnJPT5/o/n2lUklmZu6K&#10;lStcPKV/fee1+XMemDB5Yrmm7NiJIz3DQw1m/blzZ2GI8HBiW9bpGk4lxlXXlU+aOK6osORcWvrY&#10;MeNMJstXX38tdzH/69//fGDBwtFjR1TVl+3ZfSCqX4y6ruHTDz4KjPT7+7/ffuD+BWNHj9JY6jb+&#10;utnPP8A/KGDXrt1+fr4Txk9ofhH1ev3+/XsSEo/KVDIJrxw1brhEAlfm8pTa5KRTJQ2d0KptPSAY&#10;A9x5n/LOeaLjWUgACSABJIAEkAASQAJI4NoJ3ElCt621SihWShlIICuoXUgBzemIUiK6V9FY5Bbe&#10;izIYok5p2ugoNyilxCuanECiV0WrL0+ZSTCw4CbNcmx+VWVm7tnhI4cOHR19JuVsbU0NxPMShUnT&#10;5bm6motGudZlXMyEh597JCjUTwrBxlBZifFxkvs7K2Dv4evcQ6Vwk0DRX4VefbGmqtRo0qsG9Bn5&#10;1LNPRQ/sXVKal3rh9IQRE8cMmuwm95WzzjG9R947b15+WVZu7nm5TCqXOEh4d4XC3V3l768M93bz&#10;M3B1JkYvZq22wGRldF5BaW7OpQl3j/HwdT19KrGurq45o4L8UnB1Hj52eM8+PRMTTxYVQdpj+lxa&#10;Wq26dMKEKX1CByvkLj5ugQ/f99Cfn7zf18eZhlBomjVZGsROwPtarpCzDM+xUldnZzd3Z5a3ZGRk&#10;l1YU/GnevX3CY5wUniG+kQ8vfPChx2ZLlbqzaacNnPbJx57oHRzlqvDpGdL34flPDBgSvW3HHxBF&#10;DQ7krAWsuyJo6wYC+ExyyohhY6dMn3H02MGysnIIcr7CLd2558Vuh+B/TnrDVySABJAAEkACSAAJ&#10;IAEkgAS6EQEUwI05lQVLLyR3MuhIEiVi+gU9C4K2SW7BewMtOSdX/GCR/87KGZC6YCVmLHx1lSjI&#10;wPwrlPYh71iWyc/PqasrGzVy2MjBoypKK86ezaIspsiIyDGTBu06uOX1N15/+69//239fm9V74Ae&#10;vSAFNCjp7Zu2fvKfT/77r//+918fvf+fz1JTz/kF+U370z1nL6a89urLb77w1vfL1ikZj15h0Vqw&#10;VHOsr28PqQSifIleZyxsv6gwZyeH0pIyWiatrzGtWbnh3+98/r//fPXu3/+TmHxyYGx/vwBfyL8M&#10;rtzCdKnMzDN6k2bKpGkjx4xISz13ITPXlgoL3lzISTeYG8YMHzNp7KSqmqq0jHNwTm1dhUruHOAX&#10;AspcqAEl6RncZ/rkBRFhAyXECVxqMVqTYElBhMtBAMNXAZxEJjObWYPOVKcpl0pkIf59YNpwulQi&#10;jwweuPD+J0MCepeX1Tq7OQT39CM9Q78SqZeHZ+ygASXArrxcqVBANi2bADZDdyxbWpRfVFQ8efKk&#10;eTPvMXLqY0ePCrnB7N/UnXsq2/7WBKN/kQASQAJIAAkgASSABJAAEuhuBO54ASyYbCFxsdXASyy6&#10;JKeRIGchs7CRpkw8bzZCQmK2UClbR8u/0jE/1uvXNJgOMFKaZei6emIBhrP0FqtFmJxhNJl15zIv&#10;aOstBXn1RXmaBk3D6cTj6jq9i5v3A3MWvfLOs6OnDWLca3cfWf/xJ/+Oj0smBYEgwlZex7jVsO61&#10;Mi+tzMvIS8DSrJg5ad5b/3rr3ocny3qoD53Z8uF/39+/65hOC2LcDC7bvAKku1AuiaIc5I4gLI1G&#10;g1SiMHP15aZzpcbkPac2n0zZO+e+aQ8sWODi7KJQymDNkKDLyDBn085pqgxll+oYtbKstOxsWqJW&#10;pxVvCZNBl5Ge1qA21pQZzGpzQ7X61MnTarVaJiNVi4SyTNYNpLtMBtJXopKrwOQrGsBhUyjkbq6u&#10;cjmYZAlkvd4AEwNDrlQJBZetp5OsYBKpQq6USmmZ3ExD0m2uyYQrlcocHNzNeihdbJbJZYI4JzvI&#10;Y4VCYTKZUs+lN9QZaaNDbSXr4ea/Z+8hg6G+7Vu6c/mq2pDTndPTeBYSQAJIAAkgASSABJAAEkAC&#10;N5HAnS6AwWYrMVGg2oSNeDlzLKXXcAYDKbkDllJBC0MCrEKO38DIvteaEk0QK8xHyehISHcF2hPK&#10;IGnrKRbEMk8ig63mX66ySJ2WklFXX7H/wLqDR9bXN1SmpqbmZBVnnjsfd+TMwIiYpU8ufvfNd9/4&#10;x6uuPsr4k4f0Bp1C4TBy/KSXnnnljeffeOnZl57581+i+/UvK83fv/uYp9L/4Qcffef1d/73/geD&#10;Bg48FLcXUibLpE6VZQ08VGwiSbxMcrm0Xm2AQkQOTo4SldTFxf3Jh5786N3/vfv260FBwWWFRkYn&#10;ldEgKRWUzKxQsCX5JXmXCqrMxdvjfolL311lKktOSy0uLhGNwJfyynIuFpeoL2058tPmuF+rLBXn&#10;sjKzsy/5+fsZLcbS8lKbrbiqvG77pgMnj50mKcRIgLQVplQCecFA1bM0zTo4OMjkUlpO+Xj7cBau&#10;rLxSPB1ea6rV27buTzh+yjfAs8GsrSgHczq5FvAKeaHr6mskzrSrt4vSETJjiwWNTTRtht1o1JxK&#10;SqrVV675/dsvv/ugtq44OysjKTFVLKd0+da5p6ytBwRjgIUHBishIwEkgASQABJAAkgACSCBbkXg&#10;ThfAoJVMEojrbSweCymsQMqyEN/LK5QWXiYxMBDFmqaQf2qR/K41qjnOQUIvdlE+70CHM2YLnAdh&#10;vXo1yDEiBqyhw7SFYdMuFNXXqx974pFX/vrma39786VXn3N2cjydnHixIGfDb2uTTqc7y3z9vCIj&#10;g4d6uvqZjHrohWVMznIXd4irdfF1dfZxdvJSKh3M+trtO347cvAUbXYN9O3XJzy2h3+Y0WwMCPAd&#10;GBuVfDYhJ6dYAoWTVC4WPXdozwlaxvfv38vRyVHpJHXx8PT29pswauqc+TPPZiYcPhBn0JmhCjEH&#10;2bxkkpQzqRaLfsmTT/zrr+/8+2//WPzUorq62vOZF0RpCh7RJr3p6cefePeNt/71zruvvvqCTM6k&#10;pJyJ6Bvq4qFMPJlSX6cXb56zSWnrfl59sfCip4c7zbJlRRXi8fo6Q2FelUwh9/D1ElyaicN0aFiw&#10;v7/P0cOn9HrBU5qjz587/8Pqr8u1hQMGxTiq5Nt37iaO5MJWXFQRf/DYgL59gvz8GosAA2IlWJdZ&#10;VlqQX3wxN/fxpQ+89vdXXnnrxVfeeNHby+vwvpNtCeBO6zW7z4h01uJXO5FTq1tkxsN1IQEkgASQ&#10;ABJAAkgACSCB25XAsMAWlW/uMD3MkgJIoLdIASTBnAXqsCSfO5XIFBVQDCMBKSyhMynpSiMfZ4Yi&#10;tdRYpewVR9lUjvHnOLAB8kqZ3MVNEhQmHTiQUjpCImiSN5qjGuoNuw7vM3K6RQ8/3j88LMjPH/ZL&#10;RVD699Lw0QPyyi8e3594MacoM+3S/t37ci9l3z1rTM/wkFMnU3POFxZdKk06mXIqPhn24rKSkNCw&#10;Gl3Z/t1HL2Rcyr9YeGDf4RMnjg4eO2jKpAmhoSFp6clxB05Xl6ovZhX8tnHLqbOHp82dMnHC1PLi&#10;8vPpF4YNiQkJDlLIFYE9elzIOZ+ekt23X796bV1u7qXeEQNOn0xRKKVz58yNihzg49XDw80NyiMZ&#10;9YYBA6Ihunjr1t8VCtmC+x/oHdnPx8M/wDfwQtb5wsL8cWPGQKTugYMHs1MvGrXsibjEjb9t8A52&#10;XPjwfT6+/nkFl44eiK8u1xTll+/cuetMxsmJU8eMGTEB8k4nJybHxAyJHTqEp417D+y9mFFoMhhP&#10;HD+18beNTp70oqcWBfuFgvF95x87yy7V8Iwk4cSZtavXGLjaZ5//i6erf9yxYznZl/T1TOrZC2ln&#10;z+dm56efTS8sz37++Vf6RwwM9Avt4RtUW1dzMi5x9LgJ7u7OzdNZi3d1Uqm2E09xWw+IdObTL3ei&#10;qlK3qI2G60ICSAAJIAEkgASQABJAArcrgTtXAINbM4T+gs8uxPwSkyfHspzFaKTLCk1x8VRZKa2H&#10;nM3UBYnsR1C/JouO4yEj831OiulyVsYwkI9YRknkELqqUEoi+0gGx1AyB+IFLZNATHF5nWb7/m1B&#10;foEzp0xUQUZmyA0lkRRWlp5JThw9YlSvXuGp2Ul7j+1PPHciv/Dc2InD5v5prlLpGHfiOCRbTj+f&#10;kpaZnJqRlJqexEnMEydNCA4LzSk6v/fYjuNJRzPOn47oF/rwwgXhPXr5uHorHeUnTh3fc2j34RMH&#10;LxRkTLln1P3z7vf3Di7Mzz+XfnbI8KGhweEwuKODm87ccDTuUEhQICuRFBRdCvTvcTY9MTTMf9yY&#10;CY6OLmCgdXR2PpuWVFJaMmjQYMhctW3P1tCeIVMn36VQgMWVVikd8wpy0rIy+kcNHD5seHFV/tad&#10;W3fv23s44aDSg3/88UdiY0Y6qBwVCmlSyrGtO7ccPH7kXEbywIGRjz/+hJe7Lwjg04mJ/fr3jY4e&#10;4O7uWlZZ+NumjXuPHDh64gittDz11GPDBo1Vyh08vbwKKi6u3/j7vj0HDx7aX28oWbho/t0T7zUY&#10;TYfi9x3adzT5TFL8iaMnT8VlXzpXXFbs7uv82MJHFVIHSKwFAcMNDdXbt2/uP6BfZGQkRCa3+jYn&#10;sbShE0/xsAD73xBJZ6MFWMCJNm0kgASQABJAAkgACSABJNCNCMS28ff97W8KBp0KMpYnxYeI+ZeH&#10;cj08YzZKqkpNJ09IqipYjs/mpatM/BEjo+V4F6nkXmfVPIXE3Qy5mkgOKIhxlYHcVSiYoGBZn2ja&#10;2YX47kK3cil4TStU7MAhMWE9ekDoKcAEv2Kpo2OAr3tYZK/e4X0Cwvx8e3hGRAWPGzNi5p9mhwdF&#10;goCTKyW9egcNHNw3Zmj/mKH9xo0aPHzM8D4RUT5evoHhAT4+LkGh/iNGDJ49794h/QaD0zOkWfb3&#10;9/MN8nL3cw7vE3LPtEmzZs3tCV1JFFDZyd3fpXfffm4uXhIKBLjEwU3p5ekSFhkaGNYjJNg/uGeA&#10;f7D34EGDQgJ6SmVymKEMMk65OPj08I3oFemkUDk6KQYNHhQcFCYR8l3BLQ0prrz8vCPCe4cEhMK4&#10;nv4u7r5O0YMi75s7b/zIKY4OzqA5wQvaP9DLyVXh18Nj3OQR982Z369PDKS5Ai5uHqo+/SL9vAOg&#10;ZUBQgIO33MXDccCQvvPvnzNlzFSVEkQ47ezkHBLSQ+UkdXKWRvUP+9N9M++ZPtPD2ZejWLNE7+3v&#10;NnBoVN9BEX0H9gqPCg0JDRgxOnZQ1FDiXS14n0ulTIO+rk/fyJ6hEZcL4OSyzliA23pA6G8TS4i5&#10;H7Kf4SsSQAJIAAkgASSABJAAEkAC3YTA0tiA21/r2lkhR3EWEKvwP4a4NkN5Xwurt9AGHZUc37Dy&#10;G2laag5LrTZw+w0MlBtykkpnuDk8JmF6W1gIcyVFksAFGmr4OCh4Vzdq/CT5o09JwnqK2Z9ouYSV&#10;Sw20WaZUqiBBVaMANsBIJgPUClLKVWbGrOVMDGNRypUubu5yWs5xjE6vYxgovCQqcplCKpcqlCqF&#10;A/TAUmyDRqs3mRTgc+3q5iAnB8XRjGa9RquBSGVnR4gydpXQpLyQ2WQ0spBy2VEhVYihyWbOZNDr&#10;oDavTCHjQPlDnxwLnypkKltKZ4PJYDIbwZArhW6NBhlMDkYXTocNAo+NZoNK7qBSqqDIU4NerdE2&#10;gGXbw9XT0cFmJuVhPnV1NUaj0dHFycPVC/ono5vB31kLq3FQOsGPLMfUNtRoNQ2QNdrTw9NR4Swq&#10;WPiigOMsNXU1DRoNpJv28PR0cnKRUDIYTq2r1eu1kG5anAypdsRwjk4whLeNsMmsLy8vBT6e7nCw&#10;tQV4eVJpJ7TqkqE97D4g9HdJpXfkk4OLRgJIAAkgASSABJAAEkAC3ZjA4jb+vu/GS2rX1EH0Qppn&#10;mmFZswmKCdG8heUaTDKjgTp+SPPdFwW5uT+b+N1GRs2C+pXc4+b0pJzqZdDLwMDbKGhhHJCoMh9v&#10;ybiJ0seehvxOQjlecBeW0QqykxTS4GXdbCNSTcgxRSroQgOxK5K1mKeUpJJQow6Ew+J7sJ2KGxQf&#10;IvWHcOs0gRXJZZ04t60HBLNAE5iYBRoJIAEkgASQABJAAkgACXQvAp2QBLfDKRD6a5ZQFgmp0UNM&#10;nNYMzjzLsnrdRaNhvZHba7CI6neKq9MipaQPb4aA35ZqFjyhiSmY0zdwep21+A/8B4yTsJksnBmq&#10;E7U4gyMVe0E6QQQxA8WFeZMB7LI8pGW2QHuWM5qh4hKcL+xwLkh0W0Wf1vbM2+Eq3PA1dO7ZtDtN&#10;+nuip4XvMvAVCSABJIAEkAASQAJIAAkggW5C4Kkh/jdchtzEAUFPgsKkOIZnzaBGQY6C9rTwjEUC&#10;YtXCWTS1WVt+2fjlt7trtLW0RMUxk1wdlzjKosChWEpJzQzFcDaHW1BTUoWcdnejB0bLHn+Gjhki&#10;GnjJ8pQyWgl+xEJZJCHBNGUy8oyaYtWQbItvKIXYUdJMLnxEK3gHL1rmSTt6UkonOLGZzrbZhB2b&#10;WYNvIsBuPPTKM+Wd0KpPDbHvAi29d8krnciphVmgkQASQAJIAAkgASSABJAAEriJBIb0uKPKIIH6&#10;BcsqqE+e5WmWhNvyHASkmlip2czRkrzSyrXb/tifmFIjkztKJGMdFYud5IOMBtbCWmRyOcOQbE4k&#10;6xFJCgVhqNCTVClnvP2kffpJgnrQJKk0sd/SUkgHDaZe0Ngcr6+xVOXxJUl86VG+PJ6vPMsVJXBV&#10;aVzVOa7mHF91jq9M4euyaU0elCSmLCaKUVBSJYTJUpA+CxS61SAMqZjRCHxN8vtMWWeyQA/pAfHJ&#10;djb6hzOd8ai+phXgyUgACSABJIAEkAASQAJIAAlcG4EnB99pFmAQwKBRIZUVZzJxEgkkXWIg/RUk&#10;bi6vqF+3Yduva7+qq62SyaSDnGSveiiGaQ0Wg4mXSBi5XM5ZZJDJqlGIgpszpB+WuTiaBgxxmDtf&#10;cddEIceSYPdVkUxUFKdl66q5ipOm6ktSbYHEXE3LQCET9UzSUJGNl0BgL3GihdNklHtPiVsPXjaE&#10;7hEqce5Ne/jQ1gxW0BIswKIABg3ewhP72q7/HXT2j2fBAtzhra0HRCIWjsZXJIAEkAASQAJIAAkg&#10;ASSABLoRgQ4Lgu59AlwZkLwUqFh4pWkGKh9B+mUpzTZoDVDUdtOvq2trKqCWby8ZdV+wx1CJxWIy&#10;k3pHNGQiZnipjCHveWnjDiqI5Gs2g+XWTEF2aJYVtCnNG1iuvshy6bgl7Tcu+w953SmJpYKSgFlY&#10;LlEqJQqFRC4n7+UKiVIBNmR45WBKVblcwXEmbwObsZLNPQg/8iZjI28TpGGmKAMEDwt+vLh1mEDn&#10;nsq2hqF/InoaY4CRABJAAkgACSABJIAEkAAS6E4EFsX4dVhJdOMTwO5qggJG4O8sFHDlGFKLyMyY&#10;mPgDpz7+3yc5GUkSB0cvmnva2+k+V7kyv0zC8hIpGF0hd5WEd1TSZrPUYJGLtlixYJFKSfXsyc2Z&#10;p7p3NjHSqhwgwpgz5HEVR9jidNpUDAdtocE0VA2SywXxbYVIQ6SwUDyYNZCMWeRHUluW5xU9pEH9&#10;pMF3094xlLNbY00fuLXAF9oB3aE7cQ+uSqnohGJdFGPfRQK++yC+8PiKBJAAEkACSAAJIAEkgASQ&#10;QDci0Akh0Q1PEXNfkQTLIHvB3VgqBYlpgeqyFCfhLHRGeu7aDetzs9NkDk7uUum9/p4zvJ1dS2st&#10;UMZILuFVUl4l48Eb2WIGKSyD1NE8hPZCbV54JTVtwYFZotfyZuifplgLV5fF5a0DEy5tKqGlMhC9&#10;oJ6F5M9SsPqC6uZZSLvFijux6NImWmKWyMAdGiKKeamKkjlALeEKuuQQe+FnNucEr20QcmYR87Xw&#10;KpRNwq2DBDr3VLZpAV6d0hmP6g7OGZsjASSABJAAEkACSAAJIAEk0JUEHht0J1iAwbgKO7G6gpOy&#10;yUSsrOD5bDab4V1RXulPy3/avHkda9ZD6d6x3m5/D3LxqiqWlut5B5KmWSjcSzZ4rwCbL8tZzFA9&#10;icTtghlQBmbhgEB+3GTFnPspXxWvL2PyN1K1GcIJNKSJJtWGYRzSDZwM+tYs+E3LBfOxGEdqhlrA&#10;YnFg66WFH3hyIsmj5RwpCX9YEjqUdnahJXAQNDB8rMKk0B19DNakggW4w1tbDwjGAGP8MxJAAkgA&#10;CSABJIAEkAAS6H4EOiwIuuUJxHYK8hNcj61JqsALmTdJJBZNfc3BfXv37twA6heO9XR1XBjq6602&#10;MWVaIkaJLIVivxJx52mJBfynLRalhFLQPLzKQbgazaxWa9E38KyJN+cw+ZvY8nMcr6BoJU8pGBPN&#10;QPSuqJ9pMPayrFHKGCWMkQW/a8bI8DAlVsEYpIxBIuwU2Y0UY7IwJjN8KtFlsrm/8JdOUyY9GKRJ&#10;pmiyoxG4wzdi18YAkxTdQo/4igSQABJAAkgACSABJIAEkEC3IdBhGdEtTwDPZQXHyUwm3mKBQr4c&#10;C97HjMxios8kpP+25nd1VQWU5/X08Jw26a7xPXxpdaVCKSd2X4vg1SxXiDvxZwY/Z2tEr5juSiiJ&#10;BL2bDGzdJa70EFuWIpQCtrosCwWToJ1oQwb7rZKi5c12BQvJs8zQD5iaQTPDRxLSZ6PkFmJMFVxV&#10;Ble+hau6ALMXrNFgBAYlDHNDR+gO3I6d06ptDYAxwBj/jASQABJAAkgACSABJIAEuh+BDgiIbtyU&#10;5XkTTVvkRNWaON4MxliosHspt3jrb3/kF56j5QoHhXzaXVOWzpkpM4NrsuDu7CCjFUL6KzOYdmE3&#10;QgywXCmn5FC5qGmD+kVgOuYayljdPqYojagsmlgHG1uIGpXYCoUEzorG92IDMV+asFtPAZGskCjk&#10;kBoadtEnWu6koGszDem72BoQ6nCK4B1NNDDagTtwU3ZxDPC6tM54VHdgvtgUCSABJIAEkAASQAJI&#10;AAkgga4m8NAA367u8hbsj2dZ1my2gMZkOTC4WiCUt76kbsXq9T/88AVv0EE636Ex/d776/N9ean2&#10;y8/p9FTObCb1joh0tVpwiVTleImJAednQbcK2lSoBcx5eVD9gviJRmLBVSganWJFDqQpTyltglhw&#10;YIZMzrDBG5s8bgFNpmqUw9bDgk0ZZjng/6S9p9FKJximMRE0dCXmpMbtKgR+OVfZCUZtPSAYA9z9&#10;4j1Ebw18RQJIAAkgASSABJAAEriTCXRCEnTDU0QrK5GzJPWUmTZpzKfjE7du2aTXqy0c6xMa8OCT&#10;i/r3iuHqdGIzwbNZsASDOVeugHBeEJqwQ+oq8fMmCCBMjTpTbbk5haU4FW+UkB1igBsdoYVRQeuC&#10;ozPsjQHBZD6iDLazwam2XfyYTJo2UFUneHUxqHlIYS2Yf0VTMG7tItA57dNW1xgDjPHPSAAJIAEk&#10;gASQABJAAkig+xFol3To9o2sQblgRoVUVkoFnVtY+OuubSWVeUpHldLF+Z6x90wdPgksrJDTyprz&#10;GWJx5XJaIpXJ5JzZZJIIEpYYkESn5aaNSGoLpyzRUiBLifc0lFkCwWsBz+nGRmLxXtjBbAs7/Cgm&#10;soLdvnxlTUIeLGPzIF+owqTiK1L5qiyuoYFUEiYu0FohEhi3dhHAGODuF6GBlZaRABJAAkgACSAB&#10;JIAEkEDXEmiXdOjmjXheNJnCBhmwWHVd3f4DB+KPH1UyLGjXmKH9Hnn8XidXFwMlrYeUzJAsSzTx&#10;SqTgz8yCpU+lIhmwwBIsh+JDVs/nZhZgIVcWNBAFVtNmC/eFQyCGQfeKRmCSM0vYm1uAW6Szam4B&#10;tlYAJhWUaM5o4KpO0uaqRvMyWoA7cGt2cQzwhvTOeFR3YL7YFAkgASSABJAAEkACSAAJIIGuJrCg&#10;v09Xd3lr9QdmWZZlLBZSBxgEqtnCHTt8/KP3/52ZkymXcj49fF9/84UF98yxQFEkvZ6O229e+SVX&#10;XCIkpSKxteCMDG9lxLTLSzieNhiEtFhQ0KhR7EIGLKmU8/WwDPNQDHMWFk/TShkIZuGdjQa8A7Ot&#10;aPW1+T+LpmlRHtu3BsvA/RoyQwvdgJC3KMIV/ZdKIgfTSlFFgybHGOB23XIbM6ra1a5lo7YeEIwB&#10;xnhaJIAEkAASQAJIAAkgASTQ/Qh0QhJ0r1Mg/ZXFAumXQUKytIQrLSrf8ce+nEuXICM07SAbd9eE&#10;KSOnSo2sjGcoxsJrNKxJKHRES5rbZFmaZ2jKAtmsSPZl6K3ZJhh+GTEhs2iuBVOjmeVNILlFk68t&#10;+le0QkMbUQmLgcFwUBxKFMM2b23hEE8xxJPaQtEm2EHIU9oKngHTozgH+Ay6wq1dBLo2Bpj+jehp&#10;8XsLfEUCbRCoTozfumbf1oOZeVVUwNBhYxfe9eicwYHJ+w5G3z3Dr+Wdoz79t8idw5P+OSe0+fHs&#10;lT5vfdbq/g6OHDZm2KPP3T2ltxPF1+16fPFru9t+Aqa/eHT1GG/bXWp/lGYjairjNm/dsCHlUHIV&#10;5RswbNLEBYsmThmq37peN0W5dcKSxBYjvf2fjBd6W+9/dWXc1q0b1gsnwhYcOXnymDlLJk6JgJx9&#10;0H+LeXrNefHXFWMCxVklb+k//Rdrt9Dh871tz1Tq5/c/9F7zAR/6pXLuIHJW9krfRizN59B4FUoO&#10;bfn6f/v/SK4KGDrx0XceemBI6e49AXPmeKR+0arDFqt5afdvTw1t9kRXZO9av3/j+pTEXDVF+Qyc&#10;HjNn8f1zxloOfp4z/IUx1OaP7NOoiH8uetkhsePpL34zdNkzLZZATV6x4qnCxc3WFfbGof89Ft3i&#10;N4npxLq75mytsc3uxQcmL9tg7dN68KFvVuQ8s7jl5Wi2GhjlyzlU83vjCsx/od5qybnV7fTQL1Vz&#10;B4lsr3KVW6yieutHEy6boVdEv0Fjxjzw3JixoXD3kvaXXeWWF2XXb08Na/N3bNvPV1hpdKsHZ9j/&#10;0l+fATk/bc9C8yvVSPWXdN+Vtst3+VMlPE0lze+ioQ/9smXuIAdhhpUtLv3R5yonzGi8se09oC/t&#10;/g81/bKnu6ml7W6nKE3e1n//snJ3Sh4fMGbugpdfG+Oy+3D1wknCs4D/BiEBJIAEkEAnCMzv590u&#10;9dBtGzEMY4aUzhIwk/J6vX7r5m0ff/hxdUO1hGL6D+jz97ffGj1oqEVvoaCBpp7f/Yd57U/KskJe&#10;KuNlMosZZCcFUthajwiMrRB8C4WIQJiCDLaaZXleKjX6uPHDfBTDAmlaTf5NEpWwhLwhAlkpb+Ue&#10;3Sy6F9JuOYKRt5n9t4VNWApCnRigSYc8B/+VUH0foHvdJ3H1pqVw0JWiWpRl6rYX6rpPfFNmdSf+&#10;Wpjfz76LBNYBxojiqxCo2vXsMxNmLFtTMfgfe37JqNx0YM9LLw3Vb3z86SELU4R0Ai2iWUp37/+D&#10;yly7J7/l8T5PV206uf4u4ekY9nH6pozC1b8ucbq0/pfnx7z46k618HslcsHqb85Ubsqsev8l61P0&#10;8K9VmzIqf9m/+q4+5BdR01htjGKdSUPy1kWj/m/J6/nei19PKNqUkf7F6o/Heid9P8v3xX9V0j7z&#10;3sio/Pwfo8Ux7vouZ1PmC33E2Zqyj7w1+f+WvJbvveT1k2Qmm85sWRCes/X50S8uWZFvIm08Z6ze&#10;lFn01gLh5Jqty179Ikc4TlND52VWrf7i8bu+zN2U8XwfcqSRTMwLv+z7AtSPsA1dvL1yXoz10z5P&#10;Va7+8nFq4Nv/TGicg+2s0q3LHlyYGP7Ox4T51oejzn0/K+Tdg0Kfg57flJlrnQOo06OEEsz2l5OH&#10;XlwA0rfZFSk5uOLB6LdeW03N+PJ/AttvV31xt+vuz+/y+b/XkknLNmn4jf2yctOO/038+6FfMteM&#10;ndB8xNGLd1Rt+nKOZ8wLmzJyGqdB5a/ckgk5DpuNro/bldL4a0fg/Nb9Qp/9RRIL1q/OrJo3Yc4b&#10;mVWf/916OcQrLpBP+udLk92F3trNnHIf8+/3E0gP3388XRwE5CLp7eSuRWMb79V2XOUWd7W3nRn+&#10;sv7jwaZd3y+JfXHR5zniqlvQgIsirALu3gTxorT5lF35+YI7ZFOC9cGhhn30eWbVGzN8W8aPWa9U&#10;C6qDfMd+VbVp+0fWgy/ttlLNKPxm1dsxXsLTRO4iG/nkX55/Pr5EvHPIub/8/tHEfxz6JWP1WB+a&#10;9pq06Fe4qys3HV1hvY0nf/c9WV3O+29Ohruo+dMN34x8L15BeMZ/X3HXQDGjDPRsyln5wOuf1U/8&#10;LmlTZuYXHy+ktj7+9N3P1zd/UvA9EkACSAAJdJDAdZcdN3UAMP+CAAYkIEhpXpKdkb9t664qdZmE&#10;trh6uMycO2vwgCGMmeUEf2WpySCprVYYdZAKi+EsrMUEihPSTfE8Z+FZhuOI+qVpCCM2MxxUC7bu&#10;lMTC8rTWQEagFcSAC+/g71slT8t5iYKCV8FgC5be5jsIctjhuPja/CP40WYTNnOMmTMxgvSVkkkZ&#10;jMZaDWdmeKOJJwmw4ESwJKMd+Or3WdfGAGMW6O6X8U/wASCK8Qa8qg8+/bfXNlRR019av3He8BCl&#10;MK7SbcC4v25446Whl88h/+CKFLiHs744kWhq/ambm1irTjju4DxoySNPg8GQUu/++MR5ODJm7ssz&#10;/FTCupo9BeR7t8AZjz47pnlvVxrFnL5l8fR1iVVhT+3+17vzwl2hR+hT5Tdi6ZurV4zxFkennVzc&#10;xEF8Xd0be65P+XDu11uLqIHvLXl3bribMBNV6JCXVzwxmVLHvf2ft7aCTVjszTlw+pjpwmrS3vuo&#10;6Tjl7BPs6w1ntr46yqAHn7RKsuSN3+xW266dOXnf95UvffJCtGvrq5l/8Iv4msn3zBjjLIzoKcx/&#10;uBCNIvTv5hxoxWQjI1yXd+ba2piStry6cH8aFfnm6uceiPUU2arcw2f851/rRRTW3uzREEZxcQt0&#10;9YUkDy1HdHNysc3W3Tlw8dynBBQ1Xx6OI3LGxjMjL3qWVYc24+zi5iROPNANQm3E9k6u1sshKDMr&#10;+ein//dIuK239jBXzX15aZ9GkuIg5N8weHUbNvul94TSfu2/yi2uSKsZKgPHzPtqzdwoSp343kd/&#10;2yV+g0PTQMN2UawzV7qKF8X+09qu58vV+uBQLu6Azv5Tb48q7UraN3IQ5+PgN/yFJS9H2u4ZJ9fo&#10;MdNBn1NUtfhtjrV/pbd7oIuv+Lwrnn5n9qDGu9rWn7DePo+9/QQ0IoQbJ9k0QwfnvnOffPl56zXV&#10;xB/5LJmas2hckIPQXvgd8hT5DXADfo/dmN+WOAoSQAJI4MYTaPYX03V4C2ZS8AQ2C7vJYoF8ypTJ&#10;TJnJbjGbTWCaJZvJbOLENpfvcDrbyUTHgvOzRUjNzEkkluqayoOHDySnJoI+lUjoESMG33P3PTKI&#10;A2aIYAWJLGEZ2mSSsgyE3ErA1iuTQ9orgAJfwYL85Gge/jA18yBIQQuDIIWqwMIO5YHBJmxhhSZ1&#10;oqmWbAzNMeA5DQoXOoAlwA4yFXbxvegXDW9AAEP34hvxI9jFFFnwKuM5KcdCFwwlMdFylmdYibFK&#10;wmlpGcyRTA8TQbfzxu3cXwttdY4xwN0v3sP6N/0NqAasObjxn1vVFOX+8vPjAhu1hHVcVZ8Hnu/f&#10;ag6m+PgN9YLNr3LLwWTL5TO0/jFuZe7hHSwcSM8urfCcsWSkm/W47WYVxTCs13nKknG+jVfqiqPk&#10;b3htXRp0MH3eY7GCcmt2fYPmznsKapO3GEXsH14tqat+3kgSwg1/bE54i5n7jXhsMRxX7357X6JR&#10;bA+G3FkfrH5kIJmpevfiz1YmCckZhJ4b52zrWTzuN/O1J6ztX9tp7ceYvea1nMffu4ytMB9zOkUd&#10;+vnTX/M1jT0HTZ81pWlFTZSE/qt2/zu+CvTtmEefjhVGNGavFVEsnDdnQOt7JnDuo1YVZJ+G3Xus&#10;1YhiG4r2HT79+TDhsyMH4/U2DqW7cgInE/dwYWtOw34/tmbQOPXfW1JhpSGTX57r2XS9rsY8Zsns&#10;vm3yofstmT2oY1e51RVsWoi4RmXsPY8Rw7V692s7TxsbabRYb9Wuf8dXQ8sxjy6ObdUbad+R58s6&#10;ettP/RWoNt7zST9/nwTj+s19p+lponxHvLLi5cZvc/77ty3CtzzNr1fs7Mea7p/LRhkw+zHxfmv8&#10;3sp6bmH8p1vAjUw5/J37YoRPzRo1nLzy3z8fr2j8zQC/QxZ7tPG83Ljfcq3Xi/8iIAEkgAS6EwHb&#10;r+Xr8cbCsmYWLKzwypo50KMsB/8Rf4YNjlj/C6ZN62FrY+uPkKaZyNVOzK1J/YK2BZutiU9JTtu7&#10;f4+2QQeCOiAoYNbsWWE9Qjm9RdRFYAQGIcyZDBxYh4nBGKQt1PUlllXhXyjynT9oXKJiwWBs/dra&#10;9u8dyF6eV5t43pHnhW/keZonrckrb5awJgkH6plkoobySCCRYVUgmqHzpr/7BG0s/tFDptMomEGM&#10;yyQKGU1LwQIskchljgopbaR5Cy2TwsoafXrFssC4XYmAnb+j2vEveFs9ogUY7Q9tElDHr94H/vYU&#10;NXZQtJ3vXdxm3jvDr/lxS9ru/KdX/HmOcLOtXZ9ClJvNgkfeN/vrmfxQX10kHInuE9iin2YN7czt&#10;iqMknV0Jnr3g+Tqjj4+dc8MfXxrVaHFqnIx1hqWJK/LJId/e4f6tvsFVBsUOJx+Jqr5xRcrY+z5d&#10;MVYIvcn+9PGvdhdZf8O2adEaMO2VJe5iP99vqYJ+SrZsTFzy5xkhdr/TCo56HBqrdz//ysj+zz39&#10;6t64XD2lGjBvnmdT/00PNV19aN+aHBGxtTfzmfhPQUIDitFWa3bLayGooKb2rWjY+mnRZ9MFbMm2&#10;34zZY4UOtq4+XWrts+p0ZZ9xhOTlPVuPtJhPs3YNuYfXrBe/Z2hNpiPM7Y1Cd/gq26XdOHO/nuAA&#10;TC7o4bTcJmLiwNCm6uC+tTniWztrgYvb7uercS3i32T2e7sKVVpTsuW7w/bOpRQh4z5Y88gg0gF8&#10;m/PpymTx2xy7M7/CTJpdaVp9fPWOvJaz9YmIJkMkb1kSvXDKtC9XbsmuMtJBD00BedzGivA4EkAC&#10;SAAJXJVA0z+fXfoOTK9g2mUhbzExjIISJGKQmE3Zxl345W3bhDZELbbYwYwK9YuEHM6ktyuaguFT&#10;aAMtxQ08n8X4W1iWVCqrLq86tO9ATs4FuUzi5CQfP3Hs2JHjJEYWDLjiHyo8LWFB9RqN4FoMhluo&#10;m0QxDBifxb9DrEITOjTDAhr/NrHlq4I34ChtBE9oR8isxUPCKrDWSuCrbaEUMCTVAgkvJf8qkkRc&#10;YBqGdFrCLmbAajQZi4ZusXMwHJMdlsCB4dxkhi8OINSYLEUO+aVBFYvN4BQxBYb4BrcrEbjqs2D3&#10;b6S2esQYYLgHW0axkicDjxACVSXWrFQeSvBavCoTTcqW+mlThw2YslC429bvPQSasOVZ1t8NhLA+&#10;9bu1K4lC6/3y/6b1a8W88c9sO9fiiqNUF+UIip1yhTLpV7yOjQ9E4wzLS1LFemBD/bwvWylEgIjt&#10;Syr1zVcUOPf5r97pTT6ojHvl6c2p5OtB4fm0/6oc/trzDwjewnHv7TidffrTDUNeXkikv732zuP/&#10;/irJZUU6L4lb/d3iUY9MfWzveUOz/sU57f50vM/c8Q9sBpNp8340FdZs8a4qxVWvXWsatvm37NPW&#10;rPmcyW/x4JELxYt+aMeBNGGGaaerhw1xJWUHxK3Z3BphtpiVtdnPD/rMHTHqy92VbZJsJ3P7K+rU&#10;VbbOs3EhzdceFDJCOKxOzVGLx62t4KJ4zx2/kFyUtu+Hjjxf9kZv0bN9qtb5fDp9bt9ez/0NvDna&#10;uD+VQ+c3fZvz2Je7rN/mXHYVbKPYW5c4x4OLn+zr/eTiL7KtWt024sBp738hfmFElSYf/nTxm+OH&#10;vvPBAfJN0FXvT2yDBJAAEkACbRBo/Oeua/4LslPUnyBHTYzJDNmQaRbSK8NvaqlEKgUTJpgtJTTY&#10;fm1KVXzDcyCBie9Oix3cjDkO+oRAXjGat9VZzX8kzYQ2olVZVL/ie4POeCoh6djxo9ARLaci+vaa&#10;NWO2h4s3JGoWhCQRshKelbEGymKEmZE5CNZVUK7gCE2ErYkl0tfM0aCSyZ8kxOJrosGsy5l4zizh&#10;eQWxCEpoDlJpkaJFkKoKjMC0hZGZGbmZkZkYKRRiglhi3sJDsmnrTryzmzarPVcQsqJlGObFQPQx&#10;a7IwRnjlISM08YVu0rqNzayndM1FvF176dxfC23RQAsw2h/aJtCkItpBqWTXHtcHh7hSzuMfnCf8&#10;mXt2S3yl8D1b8+9s4PipV/rP6evz8LOrLIMe/8v3Z/6xeFhjlGljyyuMe7VRbDf6FWxl4nzEzTY3&#10;RWM98+azbXzf7NebuKJG+6Qy5oVXP5nrTj5PXvvsW2dr7FvnGvtxH7r4ncGkceX2V+Zsj3pPUP5t&#10;sXUb8OreVWveG9tTDJ0G+b17+eLnT4Gfs3UO4tHprx6v/u34htlRrfq5bM6XXYtW16U5jaZZNbfE&#10;tn1dnMdZL3reyq3pEEeadcISM1SMIG3F2a5N2HbwsfXVf5w+/Bfi6X0ZmQ4ybxq501e5+RzaWPvl&#10;91vri9K2zbbZtwNXe77aJm+7UvbW23js5T1/ZF387F0IyG6TKh0474Vm3+Zsv2Df2nz5elvfRVNW&#10;rMoqXvX9kp7iv//NGCp7PfTarpOvPja58YauTF+z8OMV55q8Kq7A6op3r71n9spPIn6KBJAAErhN&#10;CDT9Y3/N70SBCq+wQWdS8NHlJDqdubqyvriwojC/DPbS4hp1dYMJEjhBpilSoZdIVnGDc0HutpoF&#10;EaIczcAOoTAcZ2QYowWCcAVJbN2hC7JDf6QxKMzGOYjdgjG34FLJ3r2HCkoLpVLWyVk1eeqU/tGD&#10;dUYGTLRGiux6ioY0VzKdmq1Xk2xTHG+2wHxYC8OSNzA3hrwnftoQBgxOzcIOntLiTt6DIoZ45xLG&#10;xGmMnMTIUYyUgtpKnNzCyiASGuYBKh90Lwjgpl0w6gr2Z6HgkWAWhlfwxSYq12bSJQId1scQMy98&#10;rwBfFpAPyec2GzT00VwYX/O1vB076Ny/9W2RwBjg7hTpQb5YEx61G/OqUJIUNbDVma2xr1cYN+/g&#10;qvCpoHlIxOOox4U/cU9/d5pkt2qardjbiE8ztmVVb4tPeP/rT6aPD3Gxt6JG2dR6pVcZReXmIZ7Z&#10;AN8KXoVS05/ypKWfX4y42ORKCNpsda7gAgObe0yI4IHcomf/mV++9YqYRmj15+9+JwSatH2NgubO&#10;f0zoq7pyyIgBraOULzsXcl+9vjtz9YYvZw8XkFZviUursPVvo6T0mXLv4kj4sWluykYUgoOO9Xjq&#10;53+K8m6+v7/L2ltLGk39tOizqdFla1SNGS+kNKOq159NrU8/Tg0ZoRLneXnPdsdquuKuA6YvFjMn&#10;tUmyPcztjdL5q9y0juazqim6IN4YgyKbxSpbR1b6Trn36cgr3A/tf77aujr0+eXbieXfPueWc3br&#10;9eAL99l91hpXBN/mvPap9ducH/76dp49/m3OpOk6w3xUnuOX3Bdu7wq6RY7/28aViWf+8Vcx7JjK&#10;XnOo5Ab+TrsxvzlxFCSABJDADSPQ7LfvNb0VFazwjy8x9+qNTMmlyqTj6bs2H1j348Zvvlzx+bJv&#10;Pv/86+XfrFz94y9bf9sRf/TUxQsFOq0J4lrBLtxcCYtdgZSFVFWwkxRSYAom1lUJ7CzsFDGDgiRm&#10;wEJK6hGB4BZ20MSCAG/S4Tyn1RpOJpw6lXiCEwJ4+/ftM2XSXVKF3MQwBlpiENSvkacMZrOhroHR&#10;6hmwsdIScLgm6tds4YyQFovYeEHlQlZoPc8ZhN0I6h16hB3UKksZwd2bpUzFfAPFEzsy2RkTL2Es&#10;sBOLsWDavnwDYGQpgpM4kb62XUxtBRWQaJlMAum4ZGBxZKA2E2ukGd6Zo1WARfCrFv+tFgUwhgFf&#10;6R7u3DPVVo9oAb6a7eUOtjz0GvEgKT8EWaqycq72vUvy2RXJvz8WdG8f73ujvF/7RHQnTt+0K15Q&#10;X03fs4o34pV7s/lZXmYdvdoorrEjF4raO17IHXWl73dbzaTX8IVgswLb7IU88L9tca6lJPkU+Sj6&#10;T8OtsdDiDBv7d4ha/P1rpDQrpa5ufe5lc1ApGisDXba6FrO9sOLzC43z94x5cPHaveIQpKadaFm1&#10;6hvrWf4z/z7BGtNbdCGlAvIeW1EcTK4idXqEs2Je2H7h0luitzI15pndNW/PtEZfi4d0rYiZTAof&#10;d9s8W40oHreCoKheU5cOEQD+vvrZUz4ze9k+veyKi2OJJ9v4WI9Z5/n3+weLn5oupJxrvt72M7c7&#10;Soeucqtr12KGwjzVl5LU5KjvlJjeTTSardd/1j8mWGPRCy+ktr43OvB82RbT8s6szEp3gmze1svQ&#10;JtXGezV20ZJh4jwtKUl5Vv4t7LTNvlmohK99Ln+CrBMRFHdbnwrHQya8ep81Xr046UI1BFRs/n1X&#10;IwHXkNhFP3+74R3y66UavjC/TewwV36i8VMkgASQwPUg0Phr+Zr+K8pX8o+FhDZb2IK8kv27D//w&#10;/U/LPv/yiy8++/q7ZSvXff3j+q9Xrftu1dpvv1nx5aeffvbJ/z796svlmzZuO5uUUV8PIpRsNtdo&#10;6K1eU19WWlVWXF1RXl1VVl1dUl0Fe3G1plJtNoB1lgbZCSZZMNM27Qxk2SIxumBcFuOAIdNUflHB&#10;gSP7yqqLQVC7untOnjKxV1ikyQB/2Qh/CoF9mWMkkFvZbNHrTRC0DCeBOVnUq9CAWGN5QegKOxmU&#10;g3HJG/IeZDe8AadunjJrDEZVnYmWMWSXGxi53iKD3WKB9NISKMYkFAe22WwJcNEyzAo75LiCesM8&#10;pH0mshZ24h5NhL9M+IpARiYEM6OhKrGTFy8lpYOFCsBihjDo1iaGr+lS3sYnX/5XR3uOtAUEY4Dh&#10;+bhqdOud2qbv408vJma9vBVfHC9uTcly/tuDWVYyllObL7x6dseF6h3ZNcLr2RfHkVtO/f3m9IYm&#10;ejbhczXmTX9mN2/ZjlHcY59+byQ5e/2m9ZDLp9Wci878ekBNfiNa0yqIv3SE54en+z3xf4Ih99SW&#10;g4Lntu3colOrv4Pj7gvfmT7YFgst/vVvaxM64cM1jwtphITfuFe+o+yv7rJ46X//vrOg2SjBA++K&#10;Ba0VTBSp2L+4XXZdUn7KpiH7lGvs4v+MI77o32070LwfVw9rqR43ZxfruZ69xgrinyopad6Sr0xM&#10;dg4kjsxXGpEocaGfoOnT5wq9HDSFDw+2ntX0i6f5PO3M3NqwFb3inemlfrbRO8TcerO14tOxq9yC&#10;7WUzLDizhQTJu8/4eM6IRkq2Ri3HtaSuzqZa1e+l6XY/X40UW15rc/y2T+qVpLpV2/eD/fkUnDpd&#10;5Nl4VkuqDn0Xf/+68FVLy+NXHEW4avavIGW4sCGZ9iEzvLBi+YVmlaKVg8eSR3WcX+NM8PcwEkAC&#10;SAAJdJhA0z+znXpnC80FCQwCz6Azp57JXLN67TdffLHu19VHT+wqrs/1CHIcPLrfmKmxoyYMiugf&#10;qHLjK9T5p1NPbN6+8Vto98WyPzZvL7hYAvVuaVYi5ssC029ZWen2rduWf73y+69/+OHbH1Z+88MP&#10;3/yw4qvv927bV1dRAzIR1Cc4LpMvQW27NT0z5K6CvFHgvMzUa3XJiafSzpyG+FxIhTVwYPTY8eNk&#10;UD0IjMjWf3g4CQt/7hHZDCZdxmBgOBaCl0kWZg78jgW5y1Fg34VXFqx+Uqg9RMs9lBZvZ8a6u7C+&#10;bhYvVw3D6JTgk8SaKNYI+aRpmVEiN0tkFlpKZDDkgibx0GS3KWELlOyAWGJhJ5ZnYed5KG4k53mw&#10;9kLRIzPPwk4cuWkpxBXD6BKlm5tEKbf9GSf+LQenNIrhTl3IO+Ckq/11bf/ZaQsMWoDRAnwFAg59&#10;X137r4VDwfP2o5dfPXa+XrTVWBqKzq169L1dA0aRqjO07vyvy16uHD+ueTbjkFHWrEirv/7P5krR&#10;AtmgEe3CFcVEYLb9PajR0mC9XXUmiO+wtmzvKMH3vfHHf4Z4Uxc+efS9FfGVVnupUZ215fs//1c9&#10;YqxoldJp6sUxKhs0jTNR9V2y8u25wdTx5z76++Y8otshYKXyzMdPfXSQ8p371YdvTRW8teF4YUlq&#10;kbqVhVk1bMFn349vrDN8hW95m63uKvdewst/em9VXCO9+IOrdglaS6xsXK+H39JkS75U0tiPuTJv&#10;59/+8X+5HqJVMGjey2u/mhJIJbz89Nc7z+nEq2DW6EW83q5CnjChZd+5DwuaJ+H9fx88Xy/0b6w8&#10;/u/vqx6cAErWumrbiBpd09o16pIitciKdo+d94I79DJ30SjrWaamxZob60Jr6nXixEs08Ea8vroG&#10;jXjsQkmh9YqbNZWnlr/32GKdNUN4x5hboKq8uJkh3qc55/Zf5RZXxzbDSo1wT2rOHfvH08uOU+7j&#10;/vPv/870tJLUNF6UpEuN2bBpU0Xerrf+8UyOh8/l93y7ni9aUy8+OFRqBryx8mlIP/jG09uqQzzE&#10;usf2qMITZ0WdWtgYjW/SFcf98X9/+qghRJhzfXFWsq666SkTWIVO+O/aRcK3Oa2fU1MjVrAQtPq0&#10;8emmUtJtkf+WqnPH3n/gvUu+Ih8oD/7en/92LEsjnGuq3Ln8D2roolfn+l/ptwH+fkYCSAAJIIEr&#10;EWj8164z/xVLDQmxu5Clma2qqj16+OQPK374+ZefUzNSjGZjaIT/nHnTXnvtuXfe+se7f/vPW++8&#10;/cKrLz3x9GOT7hoTEOyndJDU66vjEg59+/UXP61cfS41y2AAEy6YdolBFdIdX8zP/mXDj1+v+PTb&#10;778Q9mVffvvRtt1ba9XVNJTrBVkKDck/PM12ko+ZVBgCg6lEJi0sKDy6/2BNJTgQ0T4+npOmTA4O&#10;7mkyQdgvyTgF50EaKhgLTLtQ3UhhMEg1WhMU+uUoPUvpOcoAfs3Ql1yicFXI3JWsn4cpuIclNIDt&#10;H14/dFD14EG1Q2OqhwysiY7WxAzSDxyg8AuTOvpLHTykDkriwE1mArmyZCYJ2ISlBotcb5aZzRKw&#10;UhMxDFLf6hpN1LiZNpt5SBtmIqV+SRZq4mMNwpwjubOIFgd3cIlSInX1pl160gpSlbPZ1uKHzlzL&#10;O+CcK2qHNp+RtsDQu7JrhDtIvI/wFQnYIVCbuvnY71uOHt91gYiu4D5Tp9y16PUZw/3gnqnd8egj&#10;L+2y3l6v7N21NBbuoqwVXi9/3PyWm/HIX3b9/G2Lm3DRbzUL4I/sVnfd2WUzFvy75c36zqc5L/q2&#10;b5Q3TqydADZP6LO+MOnA8mObDyWfzqmjKI/wMUPnLrn/oZnBIGGrN/9r9NMJLcZ459PsF6MaZ1J7&#10;dvOB9asOHIsvhoTS3pEDxk+eOveFu0b6WZ+O5jNsXK9tFeazyw7QL864fF3ik9XG6qLsPXdZK/5m&#10;fvz98JLN6/7z0bHjOVT45JGL3nhiYayz/X6ar2fJh+nvD4Tq69YVVWTt+HXXr+tFFGRFMWNGzXxw&#10;/KxYzxbj1met/9fG3w8mpEJtKt+g4ZOnPv7CnLt7K9qa+dTvf15S+Mj9jRfr1b27FsdS9LmtsydW&#10;vF2yZLiKSl02w/apdXYvPTr1s7UHWt4GK77PWtzqcjRvMOalw9vuqmp2V1yVuZ3rO+ON+LUTQOA3&#10;W+9VrnJzMpWb/zXmshkCxnGTp85aOmpcCLki0N7OeltelHPvD1TZ/x17hecra7nXy59c4Z81eDoe&#10;rPhLv/+2orox029F64PNexnw4dn/jktqWhdczW/ntbgfijZvzBqzYCp5xgVuFUcvG2XkZ5l/n0We&#10;i8ue95YTfvyPrW+NVVRv/ulY7BP3KdN++tdPq9dfKAnuM2/RgqeXjopQ4b87SAAJIAEk0GkC0yPh&#10;i/32by2ceMHIKuRbpswWXWWF7tjRhF/X/3wuLdXMGB1UyqgB4XPnT588aXqgf6hUJhPMnuQLS7NR&#10;n30pa/3mDQd27muoMcqkKr1BJ+Fl06bd++dnnoiM6iVkkKDAYpuZee7brz4/eugYiF1Qf6BV9Tr1&#10;+HFT33zzb/0G9DeCLRWihykwyjZtcCa4MEPVJDAmQ1WknVu2f/7551X11ZCRa/KU8a+//UaAXxAH&#10;9lzRnEpBrV9SPAl6d6ivc923vWbjWmNBIeTagqhgqUIiV8nMIMRdHd0C3Yw8nUOpSp18oDiwGdJC&#10;u7rXg+cyD/moKJlM6uKoVCoUAb2d5CoHB4XS0UEjY6ucGQ0NPtqMBkYC+6+YpMuBVAOmpHAixSvg&#10;j6RG6UrWR96DMif/U9EqMIMTGWwC8zALhl+AJ3Oi6OBJkqg/U6oAWqkUZLDoAg29wZ8InSmY3P5r&#10;391b7s6p7YRWnR5h/wGhSXedfuw6MREcCwkgASSABJAAEkACSAAJIIFrJjAtwqMjwoZkWQY9ZjsF&#10;NLDByFVX1ezbs/+3DVszslIg9FblLhseO/Chxx6fMHqso9JVqHBkS2lMcjuCQ3Je2YXvvvl2747D&#10;ZpNFLlPo9UZPb59XXn5+9qyZCpUCgniJR7VUsn3rlq8++6KosFChIsU29DrN+HET3njzrX59+0JG&#10;aIlc1twQSuQiNAIHaAsDVZeyM3O/+uLL/Yf2gc71D/B54eUX/jTnfjNJhUJJOErGwSpItDDYW0EA&#10;yyrKqE2rqvZto0vrpBDX66TiYfdxKJY4aiWKBidXiDuGNKdnLQroXqsHz2XWTOlMUDOJppVkGhKV&#10;xMnN2dG9R5CfW49gvx59w2QhHrSb3CLjcxVSs1JfDdIfZkdkriCDQQwDCdC4YlkjhRIcuHlwrBVZ&#10;ySkFSF7yGfGS5qF6FJwlc3GV9Luf7jmHlnsRe6aDAgoDN9orRBdo0RqOmx0Ce3LBjtNhU+20NgSw&#10;9NHnXxdsyh2OOsCzkAASQAJIAAkgASSABJAAErhZBCI8HTqilkC1gWWVA69nliVBrfBjbY1+3859&#10;a9aszbl4ARIxyxTU6HGxS5Y8PXr0eKWDEyUFV2QInW3aQaaZWdbVxUOpcMq+kFNRAeUkINUz5+Hl&#10;NnLEiPCIXpDayULK5bIQtVtdUZGcmFRZXS6F/FAQP2s2BwYFDR872sfPnyPBNGDLhcRV1h0KFVks&#10;JsFdmIJg3sOHjm7Z+ovBAHFW0lGjRi+4/0FHlQOp/UucnkktIU7wlhZN0w21lSWH9jhkX2QUCo2L&#10;U0WQb5bU4Q+NZXud6bcay66SosOgfrV1dUZNnUmj53R6Tm+CaGHwUJYyRhLha9bR2hpzXXFNQXZ+&#10;5vkLqanZeecvWir1KtoxzNE5wNFVSVn0ILch4RZNcVAZGezXkMhaBksgShiSadGQR4yWEp9uwTGb&#10;IyWAIQ4YwqIlYLAG1U5xjn1kQeMkLsHQiHaQk4RYkPtKsBsLWaMhDxmkxUIBbP+Ovlhr6MRT1tYD&#10;Qu/NBQswbkgACSABJIAEkAASQAJIAAl0JwJ39+qQBZjIRfAZhoK9gj8vpanVHTx07NtvvsrKOQdC&#10;F0oHDYiJfPGl50aPnqhQEmmtoMGS2cI1F04Hx2lwaa6tqflm+fKtW7c2NDSAEh03adxzzz0X1a8v&#10;5FoWPURlUtmphFOf/vfTlJRkpQosnJRBpxs5cuQrb7wxcNAQxgSZq4h0tio+ULWQJpnoSRIte/FC&#10;/jfLvth7YItEpugR4L/0+Wenz7yfZ0wKIU00scQKxlIw55rBX1oqMWWfr1v5CVdbWWqWHmvQn6io&#10;r6E4vQIM0aBXxfZkJAXJNdW0QcoqsxyMwJQQN9aoPEnHwnv4eoCW+DoEDu0/csa4nr38WIX+rJOx&#10;TPC+bt4LKV8EElg8pKRkxPbLgLyHMcWPhCQgEplD5FzHQXNpRx8gL5G7gU80peAIAsgaRppAt2IA&#10;G9qB7TyD+y6SSL6Obm09IFgHWLjLrlYzFtsgASSABJAAEkACSAAJIIFbikBH9UBje+Kca9SzZ1Mz&#10;fln3a/bFTJBg8Oewr7/PrHkzBg8doVQ6Ei1HK0H9ErPbZRsIaXdX556hIS7OziB0HVQOURG9/fx7&#10;8IJYFovmgryUSRRKpYNUqoSAWVB3oCjB3sroZWC8tRCLKRhzQQwKO/gPg0hkZDwYZHVURvqFtPRU&#10;igPTqXTg4AGxw0dwHFiGeajLa6YtJho8oRkdRxt4yCEt0xu46nr2BKf6X2H9fy5V/KKuzFeYNQqo&#10;dsRCoK2ClsMuvCHZP1tslEQJJmOLgrYoQArzJhlvkROZTHQyecNSsgJD4R/Jv/93zYYN8TUX9cNr&#10;3WfWesyCvc5zdq3XrFrPmfUuU7QuU3VuQ0yeg03eQ7S+g3S+AxsUXlqZm16mNEhpTibnZQpn794O&#10;gf31MlctT+tI7WJILGkwmU0myFkNOATvb8gzS1GQb5IEGHf2yt6253XuuWsLB72f6OkOe1Rjqigk&#10;gASQABJAAkgACSABJIAEbiKBqeHuHVI8jRZgI+R/yj5f8d233+/Ys0mnM4CHrkIlnfPg9CeeWBIe&#10;Fi6TSqFakKh+W/VvsyFLpdJ9B/Z99eXX5zPPhwQHvfDi8xPvvhtOIzHGxLBEDLmZqZmfffzZiZMn&#10;ZTKIs2W1DZrBMaNef/31ISNjzKR8Ueu5Q11dCaWsKChd/s3Xf+z4g2PNgSG+zzz3l7tnzDMYLTAf&#10;GUdDlLLJTKoHq9X1UFW4uqK6uDAvMeV0RkmqDvylIR5YAdrV2nP7/YmJJrdYFCCTbRZgYgMmUwR9&#10;zvBmJ9apj2+oX2BvkrqLosAf20RrwPcbVuqm8AJbsaeLUuqhdHWXhjio5DTl72qUSyklWyijGYlM&#10;1iNkkM77Lk7uonKEusAELHSrkJPSHtCbQqGEg8KkyYg0EeHNs4N16CLfno0PXFJ3QrFODbfvIkEf&#10;uAg5tUhkNr4iASSABJAAEkACSAAJIAEk0F0ITGnj73u7GohkmWp0gVbX169ds2H1mh8qy6rgIMiw&#10;mCGDnn/tL8MHj1ApHOQKOSi6y9Wv2K3oBQ0C+OTJk59+9tnZM2dHjRsJSaqio6NZyE0lmNVI5iep&#10;NDcr+9P/fXb06HE5WEEljF6r6d9v0EuvvTZ63Bgo8wtyF+omWf2NBbUJEcFmtXn//j0/rfmupLgY&#10;avf26d1v5sx57k5uZh0pMlRTX1dfoW7QagwWfZ2uqlpdrdbWmiCvM8VDpmioPERBimfQNWDQVgrq&#10;ptnWlLK50cdZ/LCx1VWMroInM5Hf4lmNTsvCezGQV3AoVaoUUonEW+7p6ebh7eTvGeDcw92rR2ho&#10;r969PH38PFxdFAqI/qUdnKAmEi2XiboX5gxJwogAhskolZDVC0zQNgHcfhV/e0pfcVUHL9V14qmc&#10;0tPdLhSadIcbEkACSAAJIAEkgASQABJAAt2KwOQ2/r63uwib+jWb+OPHT37+2afnzqVyEsjoRHt6&#10;Oj399OK5c+93d3MHK6hoomyLhBkqEUFpH6kk5XTyx58tSz595oEF9z29+OnAgGDw5oWzzLzYQFp4&#10;Me/zT74gAlguA8Wrrq/tG9X35VfeHD1mPMhfUe9BSV1wh5bxUpPadCYx9fiR42npiXnFl1jWyEnM&#10;CicoSwRaFtJKQd5mSGEt1NeF9M9yjvyXpI1qDOttkaxa0LjgYQ3SuNHOxymI5zRsUOFXrhQVLNkg&#10;UBdKKcGmIJmqOTNlhhzOZBVGMxG0MLo16rhJK7dFRow0hk/hlbEw4AUukYHOlXirXP2dfP3CwqLD&#10;e/cfOrBPvyhXN3fg4+gILxAsbTX/wuJgOIG9ODcxKrhVeaQ7VA8fylN34tFs6wHBGGCMAUYCSAAJ&#10;IAEkgASQABJAAt2PQDslgWj7tW1VNaX79m+/kJMODsVgjVTKFUNHjhwycqizhxMUMbI56DbvnBS3&#10;bdyIdzSkNjbTJhOj15icnFwiIsLcXF0Ed1Ia3JMhwRUPktLEU5Bsi+g5SDRlAAlM0kPBTxKaoTgS&#10;x0tD+mWwqLImg+VcUuZ3337z8bfv7jm5qbKmFCJ+4WJIFApGzkLGZh2nM/JGlmfAJsxLocgvTXNS&#10;GVTwpeRNMb1itilhJyHOJNMUiWMmElJJ80Tx8iBxwb4qhYBfUMaN8cdwnkIhql8xHJkHAQ87D+Wc&#10;IGzZ1kzwTbYOQUJ1BdHcOKJoxwaJbhXVFA+1f2lwCId8WBRbaVSfrc08krbvpy0//e/zD/732Sfb&#10;d2zPz8vTaEyMRQ7FmKBasG0X59AyKhiEu7iT7xfuzK1rY4CtXzKIXzXgKxJAAkgACSABJIAEkAAS&#10;QALdgkD7tRAEuILrMlF3OuZ43PG4+AStTis67wYHB04aPSk8MELGE8VmNT/yxLSqICmhmmzBorcw&#10;aUGMr5TJaNbrDB6ejv49ekDeLEG0QfZnUJ7EFAo/SCEgVyGHJFhQOpdh5aBfIV80lEhiaHBW5mWU&#10;1FxvSjlxZvlXn7237G8b9m+oqC6XGaFTDQ9JleUs7cgQZ2ZBM8MOyty6EVVN9rbM1GCItkCZJdEX&#10;WthhahA5DCmhWYmcJGjm5WaKiHTrTlvfgFLnaSVPK2CnaAjQVVoaP7K2FIzKxOUaeiBvQCjb9saD&#10;BBJELFtA6Ys7wACXZjPDqxldRnnO9hPbln398Xvvv/PjD98lnk5SqzUwO4omO5kmFDs2mYTMWGIQ&#10;sm2/o5Njde55bOsBgZsCKwAjASSABJAAEkACSAAJIAEk0M0ItF8AQ0SuIPdMhYVlB3afKCspBisr&#10;aGIHlXLIqGExMdFOjk4k3VMzkyeU6ZEoeNjlCl5JdHCTEVgmhzxZUp3GpNfpevTwCwjwBauwSZCU&#10;PNg9QQQL/cjlcuhWJlcIephoDrAPcxbWUaI01BiOHTz0+RcffbjsX5v3/3apLMfC66CJieENjJ5n&#10;DWAlZiVK4uHcMpS37SU32WpBJ8MMW1mwOSkkkgYLMiuTOMhoJdQQJrtgVCW79cdmopkGC7IEYpSt&#10;H4kNxJ2oMQnkv+J4KFxsFF5NHG0C+ze8wnszz5p4zkReyQ4GZ4b4WYPR2wRFkvUmfbG27ER24uot&#10;qz785F/ffv7d6YTUeg1kJlPAdwNGI5QPJhm5RBncrDASMVa2/4rfZi07p1jbgkAfze+MR/VtxhSX&#10;gwSQABJAAkgACSABJIAEuheB8aFu7ZkwqFEQVCxr0el1v23Y8dUXX5VXlMCJcLx/TK9nX3p+7Jhx&#10;jg5OckqugqBVEjRLPpKoZGBntfUPFlSW4YjZVThkNui//3HF1r1bZ0y/64E5j3h6+LEkmRbE6TIM&#10;ZwELroST1KnrVq74fvOWLWIcbl1dVWho6KOPLnZ1dtt/bE9Gzrna+mqTxQT1ikBQyqUKuUXBaA1m&#10;1ihRSnmZnFMppSBOwV262TTsr5dk0AKxSmJ3iZWXB/Ov0LBRs8N/weZM4n+JBRtK+cJ0iLbkeI7k&#10;tZJD4uhWQc/QWIgYbnODnoRe7W12EmrZDgkpssm3AzwN3txyiczJwS0ivPc9w6dOmDo1MDRIMJvL&#10;INe0HMongde4uMkgShpSYymkd2p26GMF9e251Vu1aesBkT754ptYBRcJIAEkgASQABJAAkgACSCB&#10;7kUg1F11VVVgy30Fei87q/CXX9dkZqWxDJhjWQcVf/fd06bdM9PX208mkUlpKehAcL2VgoFXJqhf&#10;YgUVDI8WVgLht0LxHiHRE6011uss+qGxQ8aNnejt4w/CmeWI9CXCUkKB6ZLh4f9sRkZGdna2KLYh&#10;bRVI6IvF+cfPHkvPSa/T6RjiJ03KAsEZoJl5hgXPX5qTgCLlHZQwAThJQjdlir6yICVGQrDOQh0m&#10;omzlrIWnZeDPDLWTwBoslZpYYs9liBUYCvPCEYhVhuYyqYQD12cWhLOQernJyAprh5/t7vARJPES&#10;68g2360ThLBiMIO32GkZLe7NyvxKJQqAZbCYqmqrsy5dKMsrlstdoBozWNclUvhSAJJtM7AzDHht&#10;wxcEkE8LTm+VE+uq1/82aVBYDwb2Dkfph7rZf0Do40RPYx1gJIAEkAASQAJIAAkgASSABLoTgbEh&#10;rlfVN6A8jeBWy/MGo/GXnzZ9+/1XFZXlkKSJ5Yx9+oe9+Mprd02c4uToSuyixBOYl0PRXlC/rQyi&#10;ELQr6AUzZDcG32RaYraY9Ea9Qq4AtQaqFaSJmTUzHAMmYtCGLMS9wsZxP6/5efWaNVqtDk43Gi1m&#10;sA9DRDBUBQZFJwOVCJIXlCQno6WQjprVGxhIIA3+0g5KiYsDGY9npJwJ6gK1sUwhOZdgixUswOB9&#10;LW6QNRociS0ymZLhzGQtpMYSSawltCRymCyWIZZnIr6t0bWgjQXTsWAQbnNEMf1VMx3brCXoasHY&#10;bREswzK5YHJutRkpIrVB2/OAUUFakFPAFu0id+odMmjBvEcmTBrt4eUCXUF2LpgpMW9DSznkw3YQ&#10;qxB39QZ4W3iMd3X/XdBfXKGmE4p1bIh9FwmMASbPhBBXja9IAAkgASSABJAAEkACSKDbELiqsBCd&#10;n4kipOn8vEsnTh2pra0CyyzkolKpVMNix0T3i3JQgR615h62r37hfKmESDEppLey+hUr5EoPV0+l&#10;TAVpjokYZEFCERsyCD5IK62UOejqzRezSysrakU/ZAkNlXqlUHWJl3JkFCmE0IKPMeSIAtsrEXhQ&#10;FldOO8hAEirklIoUNwJbrgR6b0uLComeOVrJspBImWSKAhtu485IaUYu5SW8WUazUgp+ZCVg0oaS&#10;RJB6CwzZFNizYcY0LyViFF5Bkwu7BDyNr0YVGkC5Y0iBBV7SoPub71BSiSPqF8Q27GC5FepCCZLY&#10;IkQBm0kMsXAIJgHu3RaiuRkLqHMJX8s0JOaeWrdxVXzcsXq1hrMwFiN8zWCG7FlGjjOaIR025Mdi&#10;SBh10w5R1UZhh40zmzmWfFVhf2dZSLAlNobdBNm6GWG3MPDNhM7MGCCLNcQqC/r8lts6p9TaWgZ9&#10;orC+O33T1Qntb/1iSPzSB1+RABJAAkgACSABJIAEkMDtQGBU8BUtwET+EjdaqJ9rMDJ//P7HZ198&#10;UlRcQIoMUVTPsJ4vv/r89Ol3OTs5y0i9IAkIWOL53Kbxk6gJ6A6UFrFJCimkyY/E7ZmXS+SQ7lln&#10;NFfXqCuLynOzLp6/kFVQXFBYdLGquoIhtlbWzILRGIzRxEca1B9scDq8A23soACbr4yHNFUcbwaz&#10;rwo6A39rEJdiFih7m2AYBWkOp8CJUBbJ+oe+KNGbTmp5euNZUFSpqXIwZJ0mZYlFZUqUNyVrjCK2&#10;9gWC3NYPLJchUhFicqExnCkUgCJnEtkujG0thySYmsGeDG1sA7Twsm5WXQrs4lDUCb4psCiGRg19&#10;eMGiUWNGubgoSS4wOQh3WipXkETY4B0tOKKT+sHEaE/0uzBvMCkLVYUhdZk9CU/0OKThBtrgWA7f&#10;f1jMRPxCJmsw/iqlji4KuH6Q3Av0OSTCBqu+VEq8xG8dHXyyCHKDd/iZHd3GA0IEcIc7QymJBJAA&#10;EkACSAAJIAEkgASQwE0l0KYABknGECslxN0KWo0rKWz46stlv23eoNVpBI9gfsbMu1945YX+faLk&#10;UqVCppIQAQzCtC3X3yYpREQvFDNiIVhX0MCQ6NhiqqtuKC2syD6fk3E+PSc7szD/UlV9rZ7RK6VK&#10;Z0dn6JXYHjmwf0pAYUGoMHhNE90qSHGQ3I4qB4VMamJMEOhqZhmNxUBspDwngZ/BMCxYnkHXCZ7L&#10;zbdGF+hGdQoGV+gSXI/tKmbxIJhgIR20eAZISSlocDhCwpFphjgCC7pYCpbn5n3AB81+hi5MRjIb&#10;WBgoWxCdRN+CbLa5YDe2h+MklFooIAybqJbtSXqiaYnOhWhrTkErB/UaOm3azNEjRgUGeoMwloJT&#10;tlwqOlTDtZPSChmtAA/qZgKadAzVjEFuNz8ofEkBTGACEr2WqYFKU2VlZZXlDbpanUZvNJCaUI5O&#10;LkFBgaEhwcEhAW5eDhKwnEvkCpkjnAIrEzYY9yb7SIMA7oRiHRVk/xsiOoHoafItDr4iASSABJAA&#10;EkACSAAJIAEk0F0IjAiCSFG7Wo8IYFBKEK/LQEpkijpzOuf9/759OvG02QwZn2ilg+rZZxc/9Pjj&#10;Pbx8wQ9YqVKRRFRtbiBTmyyxIKgsxFTLiQIYNrW67nxmdkbW+fyCi5BfWqOr5cHLGiKAwVSqY2sr&#10;NdoGPSSRNpmNEBaskKtMFoter4VEVcKgvFLu4OLiBhZKrc6gUoKdk1Y3aMD/l+hj6IOYPIWIWwkn&#10;lxNFDKmgpAr7syUCmCOC1LZZ5a4Y6gh5l3mwRcvABRxChCVQKonlJSYQpUQK8zJBAAsW8NYiFcQl&#10;LBs2EL3wRnxtLItsFcDilw7iqTJBG4tnwStMqLkAbuNbBqE/0QDNSRlpcGDw8AGjIUF3n959fP28&#10;FQ5iaLOQoJtkj4Z00aCAm2Q5fAIB2ZAry6pZhQXDOTo9mOU1lRXlF3PyUjMycgqza2or9CYtC1Ib&#10;bMIkw7TCzc0rNCB0QL9+o0bGRg+MgushpxVK6EsC1wgMwqCqSVGom2gTPlXc0ImncmTbAhgswMIV&#10;wlckgASQABJAAkgACSABJIAEugmBEW38fS9KIJL+ykQ8js1m05Ytez779MPi4hLwfoXjkX3DX3/l&#10;jUlTpoB5llguwfOZgiDd1gZgYjwkOZjFjMfWzerzK7hAwwYGYU2Dpqa6usGoJhGkUmK4JUGvZiiF&#10;y+YVFG3duC03IxfEmM6gsbDmyIjwgLAemoZ6TV29Vq81aPU0JKuSKqA6rs5gBFUHO7HHgicuFBYG&#10;52kwXxKlxpogQRaoYNDDIIFVoIrBPgk+2zSM2LZ0J/ZeSPwsxNyCsoYCxRB1LAcBDCmroe4SoIBQ&#10;W5IZSxR3old0o4y1JoUmyrbRh1k09toEbfOBxWbEXCoIK9t2+Y9XmK71ypEZwcKdpI69ekYNGzCs&#10;b6+BISGBXv4eLq6OkHeM5M0GszB4iYtinQwqyHMS4EyOmk2sXm/SabR16tqi0qILubk5l3IKi/KK&#10;a8o0lgYxlBsoQntr8jPOApWe3Z09hg0YMefeBbFjhrs4QxEqIEwLOdHAI10UwDdNBp8qBgtwhxXr&#10;iED73xDRp4s741F9U909OmEAx+hfJIAEkAASQAJIAAkgASRwWxEY1sbf96L6FeN14T04vX791fIN&#10;GzYYdEaOhuhWdvacWc8990Lf3v2g3pHYGCQRqfvbUkuCoAMBCYZcQWQ1fSaaMMH5mYTDMqBWwfYI&#10;sgy8iSEFk5AMGkzEgs01N+/SFx9/dvZkEqTA0mjrYT6zZt99/0Nz5QpFTU1traautqo2NTHt7NmU&#10;Bk29k7uTq5tLXY1GpzFCF1DRCKzEoMKgMq4EAoMtjN5ssJBEzZAeC2y4vFwhl8klJH4Z1BsI+Ms8&#10;pFsqTbJIom1BqIqrsdp5yWLEtYnmV5J4S1SVYuSvmMJKWLPASbAS22zCtjHE0YnZWwwJbmtrJljt&#10;NiHe3pDeS5iPYMN3Uzn5e4T08o8M6xke9P/svQdgHNW5PT4z23dVVr3YlmS5SHKVe8em2hSDCc20&#10;YBICpJCQ9gIvyUtP/F7I/5GXAnlJwKThQAgQmikGNyx3y73bki2rd23fKf/z3Tu7WjVbMv397mRZ&#10;VlPu3HvuLNlzz/edb0RumjcdW5LHY7M5oITT4oWuRKlYEgyxoqEI1hG6mhs76hqb6upr6xvO1DXV&#10;NbY2BUJdaJZqXSX0jTlRgzMjmTlqofJRitPimDFh7s23fHr6zClOt9XpREksB3R6h4PEcUaD4+HQ&#10;+PDhJQlvPwsFeMgccOY5CPCQGxP0VyAgEBAICAQEAgIBgYBAQCAgEPhIETgHAYbFVDgcZpZP8s6d&#10;e/7rZz/Zsm0LuSXLWlKK64Evfu3G5Z/KSs8iAhwja1bUzGXpqom8DCyUexn32o9zVHBSFl9NfBB2&#10;SlR/l/6HrGMox3BZAhNsqD37m//59ebNW2Dg5PcHgyHfddddC+6dlz8M4c1I7m082/jEH5/45wvP&#10;RtXgvIWzFl2xqA5R1FVnICk3NDe31Tf7OoLQksHBwPToEjg/IzZah+NxBO/QBKmHNhXs1+F2ousI&#10;kR5IE+ZqMBULjpHQxKFy9svLG1F2KOd6sY0jSV5UioJYbooMZosL3Ruyb4FANIwVAy6r9t1YwxZa&#10;UuiRp9vzREjuDiQhd0dhA0ZUULZFLW45KSXZ603OysjM9CanJrmSXS6r3e2B5B4KB4J+fyAQhA7f&#10;1tbUhi3Q1RnpguM3kqgh4GJ5gmYK8QA9yTllURMaiCu3WxUbBHGXzbZg5mUrPn33uPFjgQIWGaxY&#10;goDHNyLPKR05XogpXjyJd/WDJcMgwBfAWGfk968AW+77+r9j0BRcL94FAgIBgYBAQCAgEBAICAQE&#10;AgKBTwgC+cmw6h1wI49lCfHP0c2bd77+ymuQW3WqWSSNHl18/bLrR48cDVpkha8wlcKlbFJEHYMR&#10;kEIIWkAFhcjrGRpwv+yX35UyUnl6LUgf8T66FiwRWiO0S/hRIcJ5955dJ0+eJKIhKaoWKR5ZNH7y&#10;ZNlp7wwG0Z0je4++9PIrZ86cysnNvuH6G25adkf5pJkzZ86YMXPm+AkTCkcXZ2VmeDyUjIqyPYgK&#10;VhQrwqKtUD+dYGaKxQr9V1b9YOI6agrhFHKSooDu3hosdVQjbZVYLnWS0n4pk5nGa55M/2JVneic&#10;nnbNnOdDLHVbbeEwPLrgSmVjpaHYCxtYNZX/paza7nv3YZtQq5mUzLsQexFwELnZO5sKxsap9A+h&#10;ixrHiqJbjYge7Qx2NnTWnao/fqhq3+ETe/cfqtx9eNeOw1v3HNu+73jlwap9p+pO1Lc3doS6Iqgv&#10;BWtnbJhhSqJmQ6eG6UV+0CxYm69rADLETiOBGmOEjOzzd2SmeMeUlkAxpgh5ixUPARVMljDJUIF5&#10;djEPFuf54XF19rxFpM7xwJ7rUL2PlhuGyljzYaPd32a59+sP8zGId4GAQEAgIBAQCAgEBAICAYGA&#10;QOCTgsBAv+8Zs2NFhiSpta11zZrXt27fGgoHScNUlLkLZl655MrsnFyQI1hOoW4OLJvwwodEmReW&#10;zWC/RDp6asKcUECGjYKRsXq24E2M95nMD/cNhYIoeBQMhhubO3bt3H32zBmb1Y6oZeSmulJytJTs&#10;6nb/8brmlubA3p27tm1b7/d1jRxVsvCSqzyetEBn1CG5vSm5RSNLyyfPmDF75ozZU8rKynKG59s9&#10;TgQFa8gLBr1GjV/yYSaKR/om+CNK8IbRa0bsOFXqEe5r1uUFuUWlYejEyFRGY2zoMSLIhEwUBMa+&#10;XoOmR4KiyqMhNQIuSPIvGCHzpGI1gSPkdyWze2M/d34mots7HJrKTYHoEuoMeNJTGdGl9YHYTsIX&#10;kIJxokwy4+R8UQKDhACNRQsKXFZ0WHHZUeYYccwUyixjOcAGERcn2GW8cJJZoRkkFbHkFJwNBzC8&#10;ocfofYwY4jakMSOgndZHjKhVUfVg2KO4i8eMSctKRxdjLYEO26iGNCWNszWS7hcIME8U/6DMouu6&#10;whfwrRxohUjeVXshEdUfabjHBQjg/6fyPS4gAl7Ml0BAICAQEAgIBAQCAgGBwP8xBKbkJfUrcMXi&#10;n8Fs9OMnTv7nypVr174FRgoq4/Z4vvD5L9551+1ZGVlgFOArJv/r01CY5bP2y35xblgP4ygrKgve&#10;SWG/ccYYDAYDAb8KHqyFm5oa//qnZzetr4DWjCLA/oDPO2pS+pQ5kscFvuUKRQOHdtQd3RLWlWGl&#10;c8rnXJqWnpJss2W77c40d3JaSrrN5U1FYrDTYbUie7mppfZU1cnD+/fu37vv2JFjrc3toSArbkth&#10;zToSYn1Bvw6jLQl+0VZkyMoOlrbaK7OZ0VLuas3Te5HrSwyUCbPdW++RgzaSn9hAMmX8UtnqoB5B&#10;PkfTcTesbirOVFiox3HbbbTJT6OdFHtN2m98i0Zg2EW0maRYEHdGXNEyCfPgm7E9vbqV6LyVIHHH&#10;h8i/CPjHIqkI3QZrN5AJzMKhKUpbNcblj7n79nsuvfpy6OyUB+xAlSbEQtv5GgoWHfgNE8zDOUGJ&#10;hyS8z1Lw7jrfBTCgqQN8QSgEms+IeBcICAQEAgIBgYBAQCAgEBAICAQ+KQjkDRwCzeRfPRyKHNx/&#10;4rU1L9fX13PGMnz48E8tu764pNhhp+Bh+ConUr9E0odD/RJgquBLmbfIMTb8PiQC6xRiS3HEJm0D&#10;O3K73Xb4XDlcblfS0WNHjh47pKIIMPoT9U2fVHznjYvnThk3fcxwS/PpAxUbOrta0grLMqcsqI0G&#10;9p+pO9jcWVFdt/1o7a5DNbuO1hypbqg/29xa39oV0ZLc6cX5Y6ZNmz53zsyJ5eMysjPhD93u64JD&#10;NOm6dp3spO02xbCE4QgViqohFYmrcHiOB7tyEEClOGenMG/KtqVQY8r55QHg/NWDUrLkYDlMAmff&#10;F0Rc0mQpQppimSNQZsOGBtbKtWjTzyomR7ObwNoa4jMVSeLSOeNieLEaSwhe5pHY5ClG3lSxzoD0&#10;4gReWon3ElHmvPQTPwTXMn4CNlqYiJqfEx5oLkzHqT5Cm6H9I/4ZbRK5Jf2aQt+DatTl9IwqHpWc&#10;kkTyMNi3nRY7uNMYotA1Zn5GPtHd3U8MimaMvb/YgR64DvqPel/kAr6VeUn95whYPv+NbxN9Z02K&#10;d4GAQEAgIBAQCAgEBAICAYGAQOATgUDuAL/v8aueEWDk/+o7dm155+31nZ0dNrsDUa5IrF285IoR&#10;+SMoaJjxE/LFogBWxgDNYFtiSLw8bi8mCM6DdFsUBcKxfTsPvf3KRhCIrJwMpONymyjOaCBBR+GC&#10;hYjhSHhPJarPHkT6LmKXg6HI6OLRF8++aExOgVeWqw7u27V7RygUuWj+lK/df/Pls6dMKcmbUjpi&#10;eH6a3W3x62pNW+eJ1rbt1XUVx+v2nWw4fba1qakl0OqXjaQRI0ZPmzlnyqyZBYWZ/q7O9vZm3E+W&#10;HKDmDpvd5XBB2UZicNAXUqOg6EoE1Xm54MdYLrfKItqH0k2SikRbO9RiZn0FhkeUlqfzdm+hc5E1&#10;VBHSrCjfK2m4lFtpmem1pOtytZaBg9UDWldg0BKFRRA6WXmxk202g5cwhhxLNBv8FjwdjtCUmh3j&#10;5bGM5XhwNfOnojxkHozNo69jbtUUoc4NqxkVZ6I3L4nM071xlELBzacdgjJKLEMTRuWrKLzHArl5&#10;wwuLR1JwNuKuWT4wu9zK+oPLLNCFudTL5dQY48UHzuD7hJIPmvH2OrHRfyE5wAN9QSz3f0PkAIv8&#10;Z4GAQEAgIBAQCAgEBAICAYHAJwyB8xFgpcvnf2v92q2bd0QjGpghSgpdtnj+/HkXeb1pPHi1p+Tb&#10;HQ4di8rtcQLOj5LRkw721NLoe/qpv//j709lZCZNnDzB5XKRJ3OMAIdCgXZ/eyDsCwRChw4ePnrs&#10;KMr0QDyEJpudnz1hwniX3XVo74k33nzz8NH9GRkpl1y8cOqEWR7FVZCaOn54zvRRI+aXFU8Zm1c6&#10;Kisv1wtyF5ZUnxrZf7ax8nTDzhP124/XdDS3h7u6kl3pZWMnTZszo2hMftTQWzrafa0djDAqMMqy&#10;OxwgaEZEC/lCCI1G70EtDWZZxak/Zc7KNgtsnkwTYxls2HR24iWPYtnBbDdP1u3vpUC51SQre4cq&#10;yy/kJxL7ZaHFjAVHuqJaELHhGlyriWwS+UWHkHZsNSCSQzfWdBKHyQpLQcAzVWem3uEzZFpGdOO5&#10;x5wjcn7LSzYTGbax80FN6VoqcsQuZCnB5vIELK9sGDU7gA7o5N0F5gvOTZML5holo2wjEgq7FO/Y&#10;4rKM9GQdBtwaLMfc6K0KuZ2csRilt1i6ma45+4naOefA5956au0DnNtACnBcyB/s93RAAvyFbwoF&#10;WKjfAgGBgEBAICAQEAgIBAQCAoFPGAI551GApfb2tjffeOvgwf1gfhBlk5I9ixcvnlI+1eVyx8kq&#10;Zxyk6JH9k0mTePwzpL9efIRq/zIJcfvm3c8999zZ5jMTJpWNmzwOqcU4Em8TJJNRN5vV5T52/Pi+&#10;yspwJGJRNL/fN7JozCUXXzJy5OiTx06+vfa1upbqGQtm3XzrLXn5ww1kFsshVPSBCzGimr2WlJLs&#10;rNklhYsmjVpYPnpCUaZs0xEI3dzpawvrx1vCB6sbDxw7e/rY6SxnysxZC+fMnF86YWRyutPX2dnW&#10;0gHBGSV8FJtus1NktEXXQ/5IJBjBWoAcBfODr7SBYGOb1YnQYUKA8bd4gDP0YV0OQzaOpfEymopX&#10;GGyT6DDp5j1eIIWM8UK5JT5L5wJQKmiEnR1SpDOqQTgP46ashnIoqthBUFl8NjZ7RLLp5L+l2SWD&#10;JSVDz2YvGaWPiRgTy4UNl4w4ZxBdLu1yzhmPiI6TYToZl+BGCuskb4rdiIR+TC5VbOYvSLuob0Sr&#10;AdQcApvRd8MFBy49ipLCqZ70kYWjsU4A7ywsK2AVg92NyeVojfdKheU3RUcnPFRxWtsbphhqQ5OI&#10;my5IAR7oC4IQaJEDLPKfBQICAYGAQEAgIBAQCAgEBAKfMATOS4DPnj372mtrq6tOaiB7kjU7J3PJ&#10;kitLS0uRptuLAHOiG49YJUbYUx9mPAuZreBgUlN944svPLd9xxbZos6YPnNyebnL6SLrphjrQaDv&#10;iePHK7asP3hg9+EDB2tr6pGTG41CR4wmJydBgaw+cWZLxaa9hyuhbY4dXZqTWtBY29ba0BGmQGOH&#10;0+JxWJ1USzjcpYZCRjjssSrFw/IWlJXOGJ1dNirL7XHW1TY3hMKtmq26K3zwbPPREzXOaLisbMol&#10;F102Y/6EghF5uqJ1tbV1dobAzqxWm93pRjElaMI0MJQQDuvIEMa7rhoRKYpDJtWPDYGYLJM5iQaD&#10;KPMXgqUZuY3zW/6BvUjwJdEYqmeYqahYRUC8eIem+SmJ1qZY3QjNdtL/ZIdVi2paMCLbDdkCFg6B&#10;lxolQRqUldFx1h9urcWCtekeJCbTEcrCZodikjsJv3YwcIjATG3mXBc8F4IuWrWjjDIaQNAyn9aE&#10;C9l5VF9KUi3kYg1Jmmo6g+SCnXf5O1o7G/Pzc0cMH0nR0ggqp8xfHYWRwJN5tLXZUWY8Dp8sDiPb&#10;ORhpN1EfPtf5CIG+gBzgHM8AOcBfFAqwyH8WCAgEBAICAYGAQEAgIBAQCHzSEMj2mGa8JnlL+Bdy&#10;gMFU6urq3n7rjbNna1SoiLJWUlJ61VVLhg0bBj9fZvfbg3IQsYrpmjEa030CZf9GEWWsqxGlYlvF&#10;yy/962xNQ1p65iUXLxpXOg5ewYyumbQa/3K4bKm5KSNGDQsEwgcPHOnq7IQxMzyrcoflzpw/2+aU&#10;t27dfOz4ieKigksWz8sbmR5QW4Nae0tHQ9WpUyePHzpdVdXVGrQado8ryerwgHb7g+2wtfK63eUF&#10;BdNGDRs9NseWZAlHfK2QKaP2Ol/4VGNHdV0HwnrzMoeNmzx1ztyFk6dPKCrOtdptnZGAz+eDfArm&#10;RkTU7YFFF7oLTTakRRCQHAmqYT+SXqOGQuWjKF85Sj7WVCpZ5lm27MX8oiyoOESxzsQFmb8WGDXl&#10;ERPjVaVIO8pA6RrMm8Guw4ZVt7hsTqfVYbe4KK6ZSc3kTG2zaAotKKDCLxRp2YYQXyw7aLIlSnHO&#10;TEaWrBH2YsHVVlBZUFzEcLOiU9RQbL6pDyCtpK2i0hGOqoj4DqhaQNN8iFdWYIhtRwIvBOhIlOKr&#10;iVPHmCfGGNUcKqoEYxmA6LuVBXvzPGUMrysQskvWkcWlnuQMrGtYZBUyMDRjEGCecczYtNkV4MWF&#10;XZDu3p7afZ9RGgCv8oT3vpHSPR7O5gCtyQw1Mz97IAL8hW9CAaYuineBgEBAICAQEAgIBAQCAgGB&#10;gEDgk4LAQL/vQRU4AT5+7Niba9Y1NTdA4sOgJk+ZfNklizIysngCsN3UMuOiJplCx8r5xLU9JhEy&#10;9os20Uh11dl/PvuP3bv3BoPR8eWlSxZfOmJErqywYrUmQ2Ecz253e7zpqbkNtY27d+zs8vtsdikS&#10;9peMLbv++ls0VX99zWu1dbWXXnzZ3XffXz5p5tiCsSWjxpWNHlcyZsyIkcNT0pN8Wtvp+uOHjx6u&#10;PXtWU21Od5LH47TKerCrC/G4I9Kz5pYWTS7KyPBag35/Q9DojMq14fCBmuYTx0+3+QNj0/KGDy+e&#10;OH7GjPnzZ86aPKYoPyk1KWSgHHLQ7wvAowuapd3mcFC9JDhHk7GTErHLYQ1mz0aYShZriMhWFZBY&#10;fFDDOt61kBbsDEX80QjRS10LGHrAwLsWonPwwslgjWgWTNtpcTgUu43yb+EpFQ2GApFI2IZbKUpA&#10;DcoRq9NmV3VVC0YtEFxBd8HGWLgyBFkzrbdn+DCOkkkXhVUzSdh8saUMEFbGMIn6+lWEo8P82m6F&#10;KCxpoYgRRAY4WVmh7BGFg6NPTMMmWZlKCoNvs5rEVP+Y2uKElq6VNTUcbW/qhHYP/3BPUgpJxBaE&#10;k0MEpnAB7khNUjDXpnmQtmkWDfrMU6qhKvetD9yLIZPndcKLR5N3b03+C8kBHmiFyPKlfxM5wITv&#10;UFcUxPkCAYGAQEAgIBAQCAgEBAICgY8QgaxzKsDhcPjkyePr1r/T0tICkoTo36nlk2fNmRd3wGJ6&#10;L9J1SZjkLsNEVljqb69oVM5+8YM5Eg6/9dbrr655o7GpITnZec2Vl8+ff5HHkxozTu4OrCZYZB20&#10;qvb0me0VO5sbW0DvkAOcnzdsypRZR48cf33Nq8np7utvWDZ7zgKE26LKjgVU1OayO11ud0pmVm7R&#10;yDFjx44pKs6xOaT6lobjJ4811jfoIVuKO9WZZAmqPkNV8lIySgryZpYWZmfYT7c0tnV2BNRoQ9hS&#10;3RA4VdNwsKoR/DbHmzY8p2jSxJmTZkybs2DK5KnjRpcW5YzIRK3gCERXLapGIgiTRtgv5cZiXYDo&#10;qy3J6YGRFLlOodox8nbDUQnnQCFG6C/ClukFE2Tz5bK5wHXt7EV0GkIxJOKwHAoy0ptuKy4cNnFm&#10;ycLLFlx26fwFl80dN6Gkq8vX3trqUFwwoIZbN5ijYgNmrBhTD68tc2qYXM+0X9BJeo+/KDYZh0B9&#10;1QAItWHRZbfFqdhAUS0O9N2iY3RIOcYI7R4o4JSpS1zVrAUVC+9msw8aC18sWsBAtyDxokqULIfU&#10;UNXZGn+zLyMtOzUTuFFCOe5pwewy7Rkv0HzqNo/LRtdoAUbXLHaVcqDNfOE+GjBXsfkrXkeZf+hN&#10;gFsuSAEe6AtiQQj0BURUM7GbS97iXSAgEBAICAQEAgIBgYBAQCAgEPiwEej7+x6MJUJ0jqJzwVpP&#10;n67asGljS2srJDtojzNmTp86dXpqqhsiJKriMOZiEmBOTsCHGYHpnY2JBkn0s1oOHjj83LMvHj5y&#10;MBwJTZwy/vrrbxhVPEYBDeS1dRKuQyPg1XAbbm5s3bFzZ2NjPYyTQKILRxaNKh67Z/eerVs3jZsw&#10;btmNt4wsLEZoLvgnFEPokchOhkhqt1jBXRE8nORKyc0cVjyyeNiIHLC86tpTxw4f9nWEMlPzEIns&#10;i/hwYWZSallR3viCLBDp0w2t4YAmubxNUflUW/vhhtbT1Y1Nzf4Mm8WTnJqXXzC6eOyECVNmTJ89&#10;bcb0WfNnT5wycWxZQWFxQUZ+ckpyki3ZriK+2QEfKBQSjoL3Ih4aMi1Lu2UxwXHSRimxLOuXcm4B&#10;D+K7KXra4lJcHikjzTu8IGdkacHCy+Ytvf7aK6+55pKLL502ZfrYkrKRoyeWlE4qLsw9ceZUS32H&#10;y+WEBzPyozX8E9FBWKmYMLfoRoQ73KkSKw8nCr/EhKk70SAKTOHuul1WXFQIGd7XVmQ1U1FfWJFZ&#10;rJCC8UkNq2ooGkEcOTpsszBzalYBGU9LJALlFvotjRSPBBRmora4s8WuIN4bxwOna08cPLpPDWt5&#10;OTmepCQcxwpCfMbhzAUXcKLBYM60UQN2xH9LkJ5ZWPZ57KDjuJoMupfDWHOAJT8PkXtmufvPEZAP&#10;NwV4DoB4FwgIBAQCAgGBgEBAICAQEAgIBD4pCJRkujhxjW+Me9AGGgwy9s47b/3kJz87duw4Pqck&#10;p957/+fuvONOrzcFFYLAWhnHMRyQNE3TIjlEtsC9zZ+p8K+OSrlS89muVU/+6fkX/9HcUpOc6vrM&#10;Z+675cZbMzIy4hWATd7DesPZMETI3bsrf/7IIzu2b4f5UyDUNWf+7PnzLnvztTe2bHtnxT13fekr&#10;/5admQ+xENeCpNnIWYlvXAkkgsmqGiFVVEfgcldXR1ND7fETJ1vqWtOzsidOmp6RktTZ2eL0OJ3J&#10;nsauyJZjJ97YdWzX4UabzWt3uWAEZdciNjVamGTJz0wrKcoblaagtpLH7QLLi2hRf9QPMg+PLpRu&#10;8ne1tPo62prbwtFwoLO1s6PD1xVENaCQGuzs6gBWER/x4KgUgeUUXyZAzWGnw2FPticnpYBwpqek&#10;eDKSkpPS09IzUlM9dnuax5OMlGPI7xQLLcutXb4wyJxmOD32I1V7//G3p3duqQTJJrgMw6/CBAwh&#10;xTR8qxVZw1BPqWRwr1nmf0YDmg6/KpBlTbYjpRjpyUy+xgXhUIi4r2INochyJGJ32LFRCWIEd+u0&#10;2IBjlN7sgDkWLYNA0cVfSHGWkcSMYZi8loo+ISkYRloAyG44Fs296PY77ygpK01PSldAf6EwI5U6&#10;JgJj5pxOU8jlBBjKLz/OvKed/Y5igJ1xQdg8fqSZntWhMtbSTNRt6mcDAfZ3+2hzE23xLhAQCAgE&#10;BAICAYGAQEAgIBAQCHy8ESgZ4Pc9GA3inyFKrl37xo9//FMQYOxJTfF+6YsPLL/tZo8nCXQIBXKJ&#10;3Rg6MlEpJTiiggKQBTBpnd0iMGRksF+cGQipa55/a9WfnjxeddDQ/ZdcNv8Ln//a+HHljLlxwmpA&#10;bKSEUmSiwtwJpA6KrkXZv+/Afz3y83c3bcJNkQc7ddqUkuKS9evWhw3fQ9956IabbkPcMTlLke8T&#10;uRRTnd4ejkgUQ0tMDDci4VoCV23vaG+sra06dqyjTR2WP2LU2EKL3QhLeoonKaIbR+uaXt6+d+uh&#10;hpYu1eZIsioOitHVo7IeSnY702zG6CTnqOG5uVmpublJabDScsJairRWUs01VY1A7sYAomqUQqMh&#10;zQIBf9CHESLAmCm+wMmMEgd0GDNUUrcrCVA4bDaLHeqrDQ1SyV4ZIigsnhV/KHjybMuJEzVHmrua&#10;OnwQjCdkeS+bNsYXqH9j7SvvbNhYV9NoMxwYo4pqwODYlKKMpF3ivui3TusAcRpsWCkqm+KQsW4A&#10;g2uCHaRV4a5UdJrfj4pPEUeSO68wKyfXqwXVM1WID/e57ODhtmA0FEZOM/FhQG/yQ6wxsEt7M0/6&#10;BiApWINm7Fww95IHHvhy2cRRkhzGGO1Wt8tp0lq0xggw4chb5F8d/rJjuaBPSa1z8mE+3m799khz&#10;+AJYaklG7xUiflP5aEvg4/3VvoDBCgovEBAICAQEAgIBgYBAQCAgEPg/jsCY9P5/33MCDApasXnd&#10;j360cv+Bg4jPTU31fuELX7jt9lu9Xo/FYkdAMmMpSGMlJmzTKSQaP7tBIxHvG68AzIg05Fnrrq17&#10;f/e7327dVQESO7I4774vfm7JpUs97hRcZphkEBSIxFpqFsSa2DQIsHz00LFf/PwX69ZtQO2lcDg0&#10;avQoryelcnflpJll//Ef3y2fOjcUieIyEDmqMcsMnhB0G99g/BRlbDNRBsVn0NLWlvozZ6tOnTyr&#10;BqIFI4pGFBUjVzeiR0FAo4Z0uKbp1cqjmw/XqUGHFRqox62pYMeU6OtRI4hxdifZvUn2YocrJz15&#10;XK7Hm5aalJRidVphDsaTUmMWzxKsrUA2411KzFiN7yQCSgTW7CaBFtGDgVBDJHL0cOPZusaDDa3N&#10;rZ0+qwM+WfCITpXCMwtyFk8tSkqXj5w49O677+zYsufs6Xo06La6gBtaCkkg4SoMzHpqwAZsmZF+&#10;zDJRgT0LmWYbrVZEo1jWSPUmjSopnjx96qSJk7K8GWC8ew/t27B2/bEjp6JhHbWYrDabqkL0DmKh&#10;Anci32sVIn8MY1LjkS1spYWAqAq12I4yS7Ls9WZcdsniuz/zmVEl+VgVQDkrOHtj427K+MBWP7pX&#10;L3h6MCPGcZxMYf+c7BcHuc81LjO7dKw1eAGMdewABNjywL+xHGBeSFm8CwQEAgIBgYBAQCAgEBAI&#10;CAQEAp8EBDIGSHEEgeCeVe0dHRVbttXW1uJPp9M1fca0SZMmeTwexn4p/xEJt/BMgnRIdEoG1QTZ&#10;okBTHt/LU3+RElt1vPaZp1e/u229L9CZmua+7vqrliy+Jt2bw+U0OD6BkEEGhYpIzlcIaIazEktk&#10;hawY9Hfs3Lnz1KkTVgV1YlGLR29r74hEIxdfdvHlS65yOJJAkSiFGLQVxZlY5qqNSJP54pWZegUB&#10;E1VXlCR3UlZ6WkZ6ekQLVdWc7GhpzcgclprmCXd1pdjshVkZxdlpBZnJHWqgraMjHMRAZKoGbLFF&#10;FEtXROuI6E1d0bPtwWN1rWfqmw+eboZIe6iqoa21q8sf9kHGjoSksAFB2I6IYUmBuouAZPBNopzs&#10;hVxZ9gFByMiTJRU51BboaOqorm8/drL+0KnmdXtPrT9watvh0wdrGk+3dHaiTZxs0a12Z1hRalva&#10;/V0Bmz15Qknp+PFlyEP2prtQ/BiO2aEgEnaJ+uImcKi2K6ii5KR3esFIGlm+mDqKVgZ1hdiLKsua&#10;oTpTHaPLCuctnHn51dfMuHhxal5JRyA1EHHleHPKSktGl42Fb1lHoL2r3acj2RiJ1uCsqJCMklDs&#10;HZIusrmhhtuQNUxuWZRIDPZLHyg8Wg4GA2drz3Z1hIbnjxwxYrjNFiUrMAVkVYUkjbaYeVVs498g&#10;EGfKA6bKxAgkoDRvkvo5v+21JYrPWITgPljmaa0BCsIfKlfNcPWfA2z5ykPfwc255i3eBQICAYGA&#10;QEAgIBAQCAgEBAICgU8EAumuvtVliFRA1wV9wodIOLJ995aTJ6rwp8vpmjy5vLx8sttNwbqcfBDR&#10;ZSyDWQuDpXSbYJGcqKogQHW1Lf/8x4tr3nqlua3RZpcvWjj7lptvLC4sgQCIKyH62YgFWfAnpZ1S&#10;Ei+RWNggk6eWLoUDoV079hw7epzEQcUaDkUQwJyVnbls2aemT58Fr2FIvqCPzPiKFES8EgRg6p1Z&#10;+ide9yd2Dqy3UJs3xZOSlZ3tdtmams/U1tSne7OzsjIpdzccSLFZRmZ7RxZmZaU5g2qwtaM1DIMs&#10;qn9kOFxu0DzFaosqNp8qNQajp7vCx1vajza2H2/sPHimfd+Z5hMnaw+eaDhZ03zsbEttU2djc1tN&#10;Yyu4cWuHr6Xd19zmq2rw1zT5zjZ3HTlVf7K2ufLo2S0Hqncdrdl0+PTOqrZ9NW37zrYeranvjIby&#10;Mtxzygunj80vyE0529Tq84etVieq5raEVLBu3RcalZ03bsy4cWUTx44rGjYyPyPTa3eCapOWDxoc&#10;DSEwm6KzNRBdCs0mvywNntR22eGx5xVklo4fPXP+zCWLl1x+1dWlE2dq9mH7G9Utx5oqTzYcAc9u&#10;7cp1p5SMKi4ZVwILMm8aFh2ifn8XBGoscFB1XwpodiAJGDMAWJAijs+Anh0CxccKBS1NgCmDa58+&#10;XdNQB3ttZ6rX67S7yTOcItdxDllm94hfZ0spaITVTrIhKhwvrKewhy+R7vLPIKvdHl9s2rtJcnuY&#10;FnSG+q1MH4AAy8dbAiLIWCAgEBAICAQEAgIBgcDHDIG6l+8sfvBVUyL41J/r/uuq1O4e7v3T3V+6&#10;b+N+dvSqpyr+cnPWEMPjwhv/tGHspy/PvlD3k86Nj3/2gVVvH3Vc8sVv/vTH14yh2EcWbnv6zYcf&#10;+PHv3gzP++J3fpG4v6/HSsPLd4zkA/zG68H7p5+7Jz3QYMPOKZ53+adW3HPDDbPiYz+xavHt/5nz&#10;o/V/HmhcJ5644vb/yvnRuj9dnnuBni+7/9t1049w92sePfTsNReMXj+OM0NCg2HVvv7xe77MpuBL&#10;3/zJD68pgd0Rx7DqzW9/+cePYwq+9J1H4vsb3vzCp1ftPLr1WIN01Z8q/nxjVu8+1G19+v977uk3&#10;Nrx752MtX5/yCfHEGTVwCDS4K7bm9qZfP/6Lp596xu8PuhzJt926/N777svPz+d1gBkL6ZXzaTJj&#10;XAsCjNNaGjte+Ne/Vj/999M1J8Fxpk8vu/uez8ybfZHLBRLFQnAVycbYb98kT2TPovWW5ub/+Z/f&#10;PP/PZ3UjStG2uoY6vLMvmvfQQ9+dMWUGBEwWJQv118wf7q0LnvNv8DfE6JI9kkU63Vi9a/tWf5c2&#10;bdLsYbnDInpXKBgMhkJOj6czEqluDR8707iz6vSh6rbWzqDD5bHa3Farg60FgBJTQVsVfB0LATrl&#10;+qI8khNmUbLkslqQl+tBUV8q6Ct73E6OEbodCFJcrmR1olAQdsBNK4CMad2AfIuYcxzJsFvTsi2l&#10;I7KmFeePKshxStG2Lu2tQ9VbDlXX1AUwZEeyNxLyZ1qlydlpZbnpxXmZhcVpqqw2NzfVNtTg1dR4&#10;urW1o6u1M+CD0bPphIybOhyW1Iz0lLSsrKzUYTk5WVl5rpR0i5FU0xLdfbLuYFXD6Zb2LjhX0dTI&#10;yVbL3OGZc8cXjS4t8Ka42jpqq04fPnjgwNHDx2qqauvqm/yBAMR+Gj2jmJCdrTJMs+AJjVhyJsAz&#10;m28YZ4HNIjPa6rCPnzz+qsuXLFx4yeiSUU4niC+u021WhAH0MLtivmgUHY3pTZhJKMDhnhPL1eO+&#10;srB51onW4AX8P9SotP6dt+STbRcSUf0J+c/CBQD1fzxXZIg/DwQaAgGBgEBAICAQ+CgRiKz9/bf/&#10;+Yd/Pr1XuuR/Nzx357AYSTy09s9bnrz3x69Ks35R+fRnSob8/27BPY9f+5Phf35mae4FjS6857Gl&#10;s3++I/b7bcKPnnvzG+VEgUMV3y+9ff+P1j97p/PVz836WujxDeCi5/g1Uv/S7SO/8qr0zdeDn595&#10;/p5E1j5QdtMfJOlH/2j9xtRw9bqVn/7ML7dlXvJfq/76QBkj4MefuOI2RoAXDzCuk09ecet/5vz4&#10;PL06d0+2Ppa26OfS0l8eulD0BqTeQ0GDZrDHFPzjjW9MJQoc2vrD0tv2/ghPi/3lz83+euixRDS2&#10;PTJq8XdBgLf+9abMxAWH6mf/bek3a+Z/+/4Hl84akwsfnyE/URe6kPIef1GP9A7orAviAQfgYDT4&#10;/CvP/M8jj9bWNBi6ZfEVV3zt618vGTsaCbfnMCVi3Bns19LQ2PL6i2ufeeGvR48dUSV1/KSxd6+4&#10;4+JFi1PcaQigtlBaKIVSQ+xlImCPDdwXLAfsq7Wt+bHf/OaZp5+GeRU4LjgVdN5bV9z1hfu/nJma&#10;yT2rQQVhkTUk6hs/GdHdSFQmldJuaW2v27NzW3tzeERe0ZjRJUled0tHA2KYZQRfKzbYfJ3obD94&#10;uvZYbWtdW1d1czAUkcN+VbY6Ke7a6UDeKxPEibSBBPMocZLTQWchuHLaa9pRkTgra8y02eJE+aUo&#10;KglF6U+0gszs9AylIMs7NiOtsDij0JsC2zHcQlVUq2qr83UdbG7fcKB635GzUc1pRRkki2yLRtO0&#10;cL5Nnjy2GIpuUVZKRgZspfWI6g+E/MjWDYejiXnIdpvV7Um22pxW2WjvUGvawzXtnTXN7Sdq2s40&#10;d/mj0Yxke0F6KipKhaVIfVsw2N5VmOadWlwwe0w+JHFnijUU8dc3NJyurqqqOlVTdxZ1qtqbO7q6&#10;OgOhIMgp3KChN/NgAswidGFkDuNuDhcSp9O86cmZw7PGj5k4Y+acoqKxENPpUaDqSVTROT41DEeE&#10;RiPBm56ThABpPBocz/h2LvaLk061hy7gW1k8IAEmPs1UaPEuEBAICAQEAgIBgYBA4GOFwLZnX4qE&#10;nlt67wZpwX9VvnFjIfvFEt7wxqbU8JOzQR0v/8Op330qd4i/Ydp3P3rdDT/M+eXhZ5ZmX8jvn863&#10;vvNX5zc+P8/bueORFVd8tzLGBqX2N74z8rq//ce6k1+dJVU/e1/5pzt/ffjp2wsH/pVV/9IdjAC/&#10;Efz89EH0ZNsjxeBv0o+ea/vGFPrltueJBbN/vF8q/8mWf35h8of1W27rY+mMAF8oeu8LGp1rv/NX&#10;xzc+v8Dbue2RFYvZFPD+dL7xnSI2BQ/Oks48e9/kT3f+5vDTtxaaT8iOR4qvYAT4LzdlxZ/z+n99&#10;eeGXpZ+u/58bzjFTg5idj+K39MgBft9zosZF4D1Hdv78Zz/b+M5OxM2WlY371kMPLVgw227HagHo&#10;HsvS7LmRgTM5IOsNtY2vrFnz8vMvHj91VFLUseNHLb/9piuuWJqenAEZEIGsYD0Qbgci0iDAeIEA&#10;dwZafv/Y//5p1V9DwRCKBvnDXfmFWV//5kOfWnoz5GBovziHavIwA6UL2EgERry3gdJCBnTkULBj&#10;79HDVUdPJVkyxpaNySnMAFEP+cJ+fwCNU6C3LLUFI7U+/74zTW1doaozre0RKdDhCyvWzkCEEWAu&#10;C5uPiM1hY/WDKKScETp4YkG9JO3cVM/tiB7WLVo01aGmpyQVIC3ZYS0o9o7Ky0xWrC6bLRIMB6IR&#10;FyohOV1uqy0Q8Ps07Vhr185DNZUnzzQEjaBfkxQbse1QINluSU6Vx2V4i3NyMxzOlNQkJOQme9yp&#10;LitkaZWcxahn6Gpr2A9XreaG9uqm9tMdXUhp9ul6xOfXg6HC/NSLpoycUDAc2ARU/5m2wPbjNWca&#10;fXJAG5uePHnMyILcrOKc9KzMZJsLSdvBts72ttbmtpa25vbWNp9PC4cCwa5gkBR7AAtV140OuFMc&#10;HkdScnJ2enZORmZ6RqYn2etwOiQVIfAopaU4E6yu+Dwya2gZ+nCMavafkTuYST/VFhrif+dpAgda&#10;IWIPHYuoFu8CAYGAQEAgIBAQCAgEPmYISPKYi669FD+QNq56bS/vW2RfKGcBQnjNjf+GqX37kW9e&#10;M3lWuqu4ZPJXVu1FIRHav/2RYuxJc93//Omzr3zu8tKi77xVve2HYL/bJOmlr5S6in+5jdrs2vu3&#10;z9K1C27//eEI/0V0esPDV1Braa7iO59t7vlLyXv5T74w34v2U2fc9Nmr0Y3CnDR21fGNf6Of2Owz&#10;c+fd+vbeXtdSrzq2rrpn8sy0otu+/Y9DbBAm5h17nqb9rovu/MOhUL+/zcwhx+Zo8tzbJ2FX5S/f&#10;rESg6fM3U2/TXY9vZ9eG9jz9pYULsKd08pef2AOb3ebnbuZo/G4n62HfUe98hLdw3xNv/PNLvIdv&#10;NqMd3ttfbjNRZb049M9v3l3uKp507Y+fP0r749c+V1372r2XlRR99+2OAbDt+ZvzgtBIvezHX7wo&#10;De17Z938matoCrJT2aiPbqAp4PMFVRxTsHZPS8KvXI5gwu/e0Lb/+fLLjTnNqxYXp5Xc/e03z36i&#10;fhWfgzngMWR1XeXi4cVz5s9KgxgoK7Vn6is27Wis9xm6osKOChy554tiXTUJKuCenQdWPfm3p//y&#10;l0NHD1jtcvmMiZ++69OLr7g2zZuBQGhU/UFMK5J2zyEjQw20k9+RAQtmpxtv8MVSI1JEtxgjx4wa&#10;M7YUzsxIMIX4a6GaTBfIftlsKlTVyWYjOyZdd7i8U6fMnjVvluEIVO7dsa/yQGtzl9PpycjKSvKm&#10;MMdjyW2xjsvLXjal5M75E1dcMeMzV4xfftGoxeV500Z6xg6zj8i2ZydrXlvIaQ07lKBDQaJsh274&#10;8bLLAbsSSFV8DqMrKyk8PEMekalMG5l86ZTca+cVf3rxlHuvnnnH5ZOuvWjc3OLCPE+SHFWR82yx&#10;O1IzM9Oys9JSUx1uN8KW4dFVmpx8y9Qxd18x9eqZxaNzHU6N0q1tqSlBT0p9yPbumcBzu6r+tnX/&#10;Xzbu+/M7e596u/Lv7+x45p3tf3pz66rXK1a9UfH7Ndv+d+2uVRsO/G3nyQ3Vzad9kXYNFXutRR7L&#10;vGLv8gVlS2eWThiZXT4ye+bwvKvGjbz3slnLL55SXJJ7IhJ+vvLoU+/seOrNrS9trNy65/TxKl8w&#10;4k7PH1tWPvfSi6+98ZpP33LzZ1asuO/eex/43L1fugfv93zpc3d//tN33Lv8U3cvu/K2BbOvGDdm&#10;Rl7aSLeSLEUoxBoWWXwGue1z7EUB22w/eC8elQtnvz2/s0PgrQN9QZhlGSP34l0gIBAQCAgEBAIC&#10;AYHAxwwB0MmiK+6+A79jDv73M1vD+MXStvWMa5zDzIUzexve+MRXv1s56deb2g4/MuPoS1/73N/2&#10;s982M7+5/Q9LcW3npq1dCx64vYAKecz+3n99i34WLf3VkVDVgzNl+fQ/PjPrOx0PrG5r+0XhT+56&#10;+PUu/C7a+8w3Hy95pCpYdeRfn6cY5oF+KXXUbJem/OzO2dQfuan6CDVs/qZi2WxHq5p7X1v55I2L&#10;frjpil/XV6++P+csi6Nm7Vc999nZ3+740t/b2x8Z8eMV//5mZz+/zWIEONZmVhY0cUlq3Ha2Uc76&#10;1P/8itg4b63u5Xtmf3vv0t+31z91dejlX/5lS7uRfeOvfkVckfewv1FP/8bz36PjlfvDV/zmma/O&#10;b9jy2Oe+/Hh46R/Z5x888uYZhgOd0p494ztP7al76pq9T3z2il++G5amf2P7Hwnqrne3dc774h0F&#10;A9+lx7jeCxr8t2sbMJzy0zvmuKhvzWeOcgjYGNlgj51u6r4j20PCXux3b+NLTzzWIN32nV+9VPn8&#10;g971j1375cf3foJ+FQ/0+57v59HFyZ60+QsXTp8z3umSW7ta3lqz5u0179TX1kf1sI4wVDgjW/CC&#10;dbMRiYbbWjqO7D/xyouvP/6bx55e/aeqqmpvRuqCRbPvvvezl16xFFVw2AMAsdLWN+a5387w4sCj&#10;Ro+cf+nceZfNnX3xzEuvXHT5ZZchRxcJphBsETjbXV8o1gR4bGK477mHyY9CgSQijYKzcC42pMLh&#10;Iy9ZvLCgdARSl7dXbD9y8Hig3e+22WGXleJNc8AGzLA4dMNlKKPSUuePHHHlrIk3LSi//7JZKy6Z&#10;ccel4265qPiGuUXXzS1aOrPgiok5l07Mv2RiPt6vnDx86dTCGxeOv+6i8bdcNun2q6bjdd/lEz+7&#10;aMrNcydeXjp2fFZmEvhfFNnAIS2iut0eb1ZGRm6Ow+oK+qIdnUGfLxKOGt709LR0N2pRTRqWd9O0&#10;0lsWjV8ydUTZMHuS3W/XVItsj1qtrYZaZSgHurR97dGKs12vH29bf7Jt46mmdSca1x6rq2xsP9um&#10;diIuGNHjNkeqy12Y5pk3MvWWBaO/eMPcS6ZOcCo2JaqmJLmTvanJLldJdsaV44rvXlT+6SUzppcX&#10;6EnKtsaGZ7cffuL1Xb/617Y/vrHzzxv2/v3d/W9tO7pzV9WefY1VVdGmer2tXg83GR0NUvUZ/UR1&#10;8HiV/9Cx1v3Hmw7XNlQ1tnT5A5FICN8lLEAgy5eFKNOaRuwlYQmGFUl6P7YL46oD3FkowENYRRA6&#10;uUBAICAQEAgIBAQCHy4C9PvFe/mnwUKlxl+8sSOkdG4PF1zkitW9xFHqj/Oi7+8Pvf2zsZVPP7ul&#10;A/v2hmMKKs9M3JJaOD518j1rq396GSm38R9FdO2+Z/5zrSTNnzRGcY2aPrPpyb9saZAUb+446Q/f&#10;/uKvt0hXPPzozbh5/6Pet+GN+X/61ecn86NmFqSpN/Jf5XSvHtfuf/MxkN4brp3ilJSii66YYfZF&#10;2f8sdWPB5NGSc/RMdOPPW5v6Rud1/5rrcUe2u8e49v/jsVck6bKLxkveix89Wr33kYuZRs05ITn5&#10;9DvqGDJT5s/0Kt6UVJzbsHD+rNjnl2qAjHmON6sASKbNvvomnPPY9j3xuwPqCWnln32r+mdXpA10&#10;l+4og/eEBsNn/0ZMwa+/WM7b7DGzsT9ovLFZiJElc0/42LY3sGtMTo7imnrDTVmStHvTkbOfnLjI&#10;cxMLLBBwXW5M0YQbb71x6szxtiT58KlDTzzx+yd+/+f1r1cc2n2i+mjtmeP11UfPHtl1fOu67av/&#10;8s9HHvnvX/x//7V2w6uGEiybNPKmT1/3+S/de+n8i9OT3FTORoLxMNyee2f8DtQThOuiXM+8OfO+&#10;+fVvff97P/ze93/0ve//8Pprr0/3JOmRiEVVHT0q51Az4MMRVQ1GIn2J8TnGiw6hKdIZEbIbjeqh&#10;iENOmV4+69JLF6VkKIeO796+Y+epI6c7mn0O2ZaNJNbUlJTMrJQ0r91lC+uodaTD9Ckn1TsxM2vB&#10;8OGXjSu9dtak5TMn3rFo2p0XT7v3osn3XTT5/kXlt86dcNu8ydfMnHD7gumXjxs/d8TwuQW5OanJ&#10;yOClGsfRINywUDM3KY0E57SMrORUrxaWz56uObD34IG9ew7srTy0f9+h/Qc72ro8KSlpuTmKbthV&#10;dfqIYXddXn7/NbOunT9xFkIRspVcr+qxhe1a1KpoVptucxgINA5ivcDtsicnWdyIpVY8bik9SR+R&#10;pUwembJ4ctZdV5SuWDrt4jlT0jIyYBud7HSkp2c67KkpyekZ2Rlwa3Y75NFJSZePGXHXxVPvuWLa&#10;HZeVz59SnJzubDECe2sa1lQcfvadA0+8VfnrNzb9Zs3mx19+9/GXNj7x8qY/vbLxyVff/d83tj3x&#10;9rY/rt3254073z50dG9d9cnOpqiCcsqw0o4ZqrH0aLYKgRdk+feP/V5oXMZADwweY/ZfQ/EuEBAI&#10;CAQEAgIBgYBA4OOJgGPmotuo4ugTf3tj16b2ETPZ7xaTypi/YUJ7f/+5STcfnHjzIqJtPX7b4M8r&#10;Jhb2+LUTJ6eG1HR6bxP+/MHCglTnjM++JEkbTjZKUsGdv37r5+P2fXN5yUUPv1k9wC+lPU+sDH3v&#10;tzcXxH5HZY8ooYZjGNLnMYXZPX9lNfLbZTsgWMZHgfbN/d9fWOh1Tv8MdeNEQz+/0MxBx9oMh4ju&#10;S9kzR+T2am3bQewna6Cev/H49QONmvec4OvRWmI/e312OVkl2PhdAPUkyqTliPWPbcIz9h7RkOU9&#10;f8QUPHbziFibOYVsChL6gynISnyqYwjwHnY1Vnefn1M4BX9sr+78eH4L+uvVOQgh+xaQ+y4ocJLD&#10;vWDexXff99kFi+alZXkOVe38zR8f/cH3/uNH3/vPn/74kZ/++Bc//uHKH3z/R99++Ps/+/lPX33r&#10;X52B5jGlw69advkXv3Hvirs+N3n8dCfq4oDbyAocnhLWGc59f/OoYnGkJWeNzB05ZkTJ6IKyovzS&#10;VE+uQryYcmj7Kr1EgCFHw5h5UM33PolX6yEqhmrEkWimN/viixdffPm8iLV9S+W727bDB7q2td0f&#10;ihpOi8Ntc2QkJ2ckJWd7vWneZE+yzeFCWduwgmuRWBwIRGF5DDfsqIaXDYmuKEUEw2R/wCD5HOHU&#10;WAzQbFbdlZLk8qYmpacmZ3gh+aakpMPgORTSGppbDu07sGPr5ubG05qtU3IHoo62M7VHdu3e01Df&#10;6bE6UQ4qLTvd5bChYtXotJQbZoy777qZX7l25meumHnVjLJ5I3PLcu3D09V8bzQ/jb3wwRsZlW2d&#10;NTp9YVn2dXNH3b1k6v3Xz7lj8fR5Y/K9ye6oJjvszozsbIfD09bUVVfT2lTfrgYkrys7Kz3H401W&#10;DD3NUGcOy7tl+tR7l8x84KY5n7t2+rJFZZfOGVM+qSC3KMuR6QratDNh34lA19Ggf0uXb3dHe42v&#10;sUvp7FK6bGlGyeiMycPzy4uH52Ske5JTmfZLG+RfxoWxCoEXliPeJ+2353d2aLx1gEdIKMBCARYI&#10;CAQEAgIBgYBA4OOLAH7AKIpr7g3fGIdPf3vgB2dKJ/TV+trf+OEND7wx8UtLJneb4pq6K9c8eV5u&#10;TNmL/yjCnpwcSqOV7v7Xgc7wmY5QTefpL06iM70zHnhif/WfH5T+euMDz1b3xSdU+eS2qb/95nQ3&#10;Wq5+41WWn1wyC3qomQPMWMKcyyeDICYqwLm5k+l2Zzo6e47C3P+Zf+2nPqAn1V+a3FcBNulpbCzV&#10;W/+5AY1N+driab1aK5wMMVPatPdkz7ub1w886riE2ktNTUQs8XNnBxHI2dm5fIx8i493IGzjc/He&#10;0AjvfmLbtMf+bRq0dKX6jZdJhZbHzKQpiPUBN5p92WSQrV4KcHcPC2YSUNurm7mGj89XTy74v6IA&#10;s4dRYlqcnGTxLpy75Jtf/7e77r5j3vzpuQVpZ1tPrN/+0j9feurZ5//4wit/W7/t9arGw94Mx+xL&#10;ym//7E1ffugr3/z6N66+bFluRrYuKxFD1qlKDVgNXheSr0t+UdGoHArRS1PZd5I4Jq9XnLjhNh6H&#10;I8k1QI3jXmf3+RNMDKSavvH8BdOrsJKbWnjV5dctvHg+KhZt27Fx89p39+890FDb0NUZCaDGEQK1&#10;kUNs9UBXdUEZzshMyaRXZjZcolIysSM7G68UhIBnZ2fm5OCV6nWmZni8mclJyZlJSZkulwdpxlak&#10;/mu2aEjxtYerqmp2bQHz3VjfcaRsStHlV11y6cIrL52P11WLFy+WnNGd27efPX5G03S7w5GclpKa&#10;lUpFd8PRZN3Ic3nm5uV/em7512+e/51bL/7a9fO+fN3sB5fN5a+vLJv77Zsv/vKyBfdfOfvO+TMu&#10;Gl2c7XRgxJEQJsaSgeDqpOyQT9+9e8+m9et279xSUbF565adZ880BkNRd5Ind0RuRp7X4pZ9ul/X&#10;g/lJznmjRy2fPeWBy2Y+fO3Mf79+5jeXzf3ajXO/9KnZn7tuxpdvnPvwbZf+2/KFDyyd8bmFkx5c&#10;MusrS+ZcU142sXBEbrIHKeYx6gu8YWSGJ22woQHnm8bexy8s8migu4gcYJH/LBAQCAgEBAICAYHA&#10;xxSBjvb6rk7Wt8nX3kNWWCV3XjWJZX7Wnz1Nv21k2LHi6PG9f4Fs29ERbjuyezvbb2aBxklZoteJ&#10;Q0ZMM12795m/HJYnzfoC/nzyx3/Z1ibL4eP/+PtuyKbb/uva77/RGMy5+LOfWyyF+uYA1zz3uc9+&#10;9YHrCp3DUxwjUkvWOQronNTL7/z+JOmtPSdgdLV3/RvZN332UijPPbGdsODhiZL08p/Xn5al+j27&#10;+ShwzoSZ1I0nfvzXHR2SETzx3LO7gr39WULtVez3XFUny4U++Lfv/OwtKeuyR1bezTHh2bmstYmX&#10;fxG20vt+/tvnqrG/5pXfv9PGWuMbzux31PEWeNnPeGv9fK4+eAz9bNv91ktS9j1fvKao+/xYydBz&#10;3SWOyXtA48w/7rnnqw9cWwD8MQsl65ysD2mL2RTsPW4Ynfs2vp590z2Xs/38jmEmmHd0dOdXz1xM&#10;QL3ybEWVEcb50qSH71iYemHZhh/FVYNgEZhGYq3IkPXYPVPLpn3xi1/74U9/8N3/+OZ9X75z+T3X&#10;X3fDkmuuu2LZjVcvX3HD57/22W//+N9+8tMffvUbX7/q8k8Nzy1yWuBdBU9klAlyojbsIG53zlPi&#10;pDT2KPJnklUW6rFx36QL28B+IxF42cWedr6woUsWzTIyf/SVV1x31dIlmSOTTp0+9Mbal9e/uf7g&#10;vkNt9W2RLlUKgzqrcO3C/xRJoVq4DpfFAZ3YaXHa2csR+0CfQcmQQI2Wdc3Qo2o0EA20BhvONO7d&#10;sWvTW+9s37khYG2cOn/ctdfePHHcTI89WY7KRtTAK8XlvWThomEj0nbs27pn+8GO1oAaRZVhb2pm&#10;tjcr252U7Ha7I2ow7O8Md3Y41UiB0zU+LX18evr4tLQJaRkT0zILkFscjVpQGynoV0NBu66lu505&#10;+Vlp6Skg/dXVtRs2vtnYeXLygtGXXDN9+oJRhrPz3S3rtldUNp/tinRGFd2akuzNRRGqjDSXO1k2&#10;dDkagou1R5Iy7bbS7PRZw3Pm5GcuHJ49NTdrSm7e9PzcyTlZo7NyyobnD09L1SJGIKR2QAUPk8kz&#10;y/uFBbTDbsf64wXWsjr/XF/Y92uAduXaLsy2qJcrEBAICAQEAgIBgYBA4GOFQP0Lywu/gERWbD/Y&#10;cPars2r+unTWczdtff7Tw7f9fNil3+n+YXP1n3c/WfKvTy393unJ9/zgkWvbv/TZrx4Z/f1n//r1&#10;WY6EMx9eG34gVmv39Ev33P7gn8OTHnns6QemOqTwsWd++q3v/OGt6uGXfek/H/3FInhlbf/V/zqW&#10;jvnb5x78R/3cf//L//eZycxiycSn5rk7rrn7WYpkNrdJP3h3+z0T+dGq1x964D9++0Z4/pd+8OhP&#10;lpU4+/7KCh555mcP4XbSopU/XrzxzodpjD9+qeub48z91I2V//2LS4i4xWckAQ3zpjmjLrv20599&#10;4KarS7ysb03P3Vh+N2KnzdamVr3+va9+48W3jjou+9K/r6SeNDx74xQKrqYT/tX5zQn9jPrn+Saw&#10;S//9B9JPv2ee/Nsnt36hu+WLdt535JKv5/zpWw/84a3QqMtu+vajv1hMiMWvlf59bfiLM8ye94Nt&#10;ApJA7ILQkE4/e8fSz/SYgu9v2n4vSkERYlWv/dsD33uMTcEvf3LdGCebl/oXb409TgyC7uehY89T&#10;3/rSb/62LTzmiuv+81c/uKyInf+x+i4M2J+8pEHxDc4wQQt1HlbM+GYk0hmUQn5fGDVu8aczye52&#10;pDhl5Nd3i3jdsn4s5+D8RGUoZ/COWWCThZJKbOO67VDa6H0uCDAKICPGtdcBFqNr8m0ovlE1UtNw&#10;5uThk2ebGyL+sMvmTc9M92ZlZnlTU5xJigMm1xaImqC4qPgk2yPdnWL1j1DgxwBwYXswCJvnQEs9&#10;Kgi1tnW0qXLYlRQtGlNUOHJUuitHk3Sc3M3GY33iA284e6Zi645IKDx27OTC4iI3ZpPAZ0G+tEUj&#10;YX8kCkOtCFyWIZVrumaVbArUaifYOSruonwxIsmJ4tusVl22dHb4Dx3YU1N/umjkiCkTypM8qajn&#10;jHpVmqSdOXvy0OHD7c2BFEfayJFF+YX5TjerBi1ZNZRWkqDDRzUNnuAa8NdQWApCtkJG4orV6bDa&#10;7BakTjvw+KD2sR6NnKlqOHm6evy4kjHFyL7A9RZyXf8gtzofguKH/K3MT+7/CyLXdoYvoKrSh1Vr&#10;zsziED0UCAgEBAICAYGAQEAgIBAQCAgEEhHIG+D3fV8mQnwKrM+I6vCWIiJBwav9Epa+bO0D5DUU&#10;e2yAxPFb0F+gaxIndUPe+Ih6K8B9msEqQNhAIV8i2zbDhprHjS01tY1nGutaGlu7ov4umyUFx5I9&#10;KQ5XMiRgiw383ALmR5dQ7KyhRrVQNBLwtaF+L9yno3Z/UoriTk4tysrPyR/h9XgRD4yqy3Q+cKYr&#10;+xkO2rHZcXf4Ku/du+eYpFlGFJWMHVXoSU21GSCUsOZWolR9mEgngUPyMdKOzabMf6PSsmaRFKu/&#10;K3j86IkTpw570h3Tyyfl545EPLWCQle8DwZEWnBUtbal9siRU7XVtYAqKz03f9jw3NxcCM5Y9ZBR&#10;3cqidy9/4MqYEI/YbFLFdSUSijY3tR86erjdV186edSksumoUYyuoSi0/YPTftkM1nWxNYghVtse&#10;aIVIric+TSsT4l0gIBAQCAgEBAICAYGAQEAgIBD4pCCQ4xlCpDBP14QOHNdCh0wx3/cLOJ+J66JE&#10;galybLx2ziCZMKe+mqZFkWYcIzX9rgIQQ5aQ9Iva1XDJkiF8MjSoYA8+BPVQIBhobmnuCnaFA+HO&#10;QEfQ1wkNGHqvn7zRpCQqJCy7rW6HBy7LziSn1ZuenZSc6kKNKbBeSZFVpmCzQfXGGX3EdMWUaU6M&#10;oSNbJasv5D9+6viRI8cDgSAyeEcPK8rPy0tOc4N4R2UtqpFTWBwKNIu/IZnLMnJ45fozLSdPn6hr&#10;Ou30OsaVlRQNL3LY3CCrvHWOb1yF1nUNqbpQlU/Xn6k6dbixrlHS7ampGUmetPT09Oys7FSPRwHb&#10;j29sIDi/pbmt7szZ2sZq3aIXji2YOHZSpjfdoqCClnnqe9Ttz/tkNfjB/4fMWHMHCJGQ67ugAH9y&#10;Qj0uQPwWoxMICAQEAgIBgYBAQCAgEBAI/J9DIGdwIdCcXXD2y12XB0ksz0tLurnrAHpyYgv937Sn&#10;Dh2naugtSCk2auF8ejBR34hJfQcaHfFGRn1NhgxRE+ZXbOvmloyBQyImygv+SDVscU6YzmPnJiQv&#10;U7A2mauB9uLOrJOcBHI23s9gexJgzkv5dRRTjfhmTWtoqq86ceR0db2hWty25Iy0LFQtTk3xuFI8&#10;EKJ5b6OBkK8j2OnztTU3NXfVBSOBvIK8ktKynOzhLkQsE0vEG8/h76al/F6m+C8ZuBfqBKtGtLm9&#10;8Wz92fozZ/2dAVW1KxrWAiwOe2xhhQ0qqmsROZSR6SkqLCwYPirdA297kk5R/nfwT8h7PLPBBwV4&#10;yIx1oBUiudF/IRHVQ+/AJyabQlBsgYBAQCAgEBAICAQEAgIBgcDHH4Es9xAUYB4bjPe++bHnJCeJ&#10;DLV/zypiZUYUiaYDyYBgXzYZBK5/G61eXJETSJND4iMosJkgPHA3NQrv5pfEL+91NvrAI59NXoh1&#10;AAQpx6Ta7pMZl6XFgvOw7jgsvAmKAO5xRU8smMzcP5NPjJFWNRWGUmEt0tbRWltXV9dwuqM9qGlw&#10;zwIJZdbWuJWuu5yyzWNNT87Ky8/OzhvmdqcgNxjw8uzhbt7Lw5jj6CHPF0Bx5dnMTIb/FWo5yaqG&#10;2QtHwoF2XyDk70QZYUSG417Q4t0o7pTi9SS53CgaJdvo+ZEtwAdPkcPxweb9Js5gUwAK8JApcPYA&#10;IRJyI/HpIUdUDzUCW5wvEBAICAQEAgIBgYBAQCAgEBAIvI8IZA06BLpP/HNvWmtKnIxz9FRzQYR4&#10;RV4zfjcqRclMK872YsdNjbEvS2UkVqas1j7HKNnVghhgk5YmHGdiG1ddB+a9ieezTFtcAktmf4RF&#10;OMtyD4WSmVexkxDUm2AzxBqBpxVd072dV9E2XYSZyba5yVTA2LS8cjA7LxNMA+yYFdfqP+064a6c&#10;l8JbWtfgRwUrKoQ/R/SIZmgqUWCaCJvV4nI5oNPC2ZtFbluQoov9VoP5dCfClRBhHgvL7j6hW6mO&#10;dZR8vZDTrChWegTMBQXoybgRc3sm6PhVXJ//MBXgJn/0AhjrQCtEcjPx6SFHVIucYYGAQEAgIBAQ&#10;CAgEBAICAYGAQOAjRCBj0LVy+8Q/g+5xWkvcjH3ge4g/ITSYIoA5lYKySn9wamUmlBILihMtECLz&#10;rzjD68NZQZ0gOvbdmB0XHbFYEHrLWSnaBlmGERY7vRet7m45fsAMPCZRkzlgRdF9RbdY4PNsgUsy&#10;j9LlnYyyc9ln2swuUZugzRFCwNyI5fUkxJzKUqd4g6iLzBuJIN44HhqtGzbzMysEbm52VJLi8ixv&#10;hS4fkNYnRlDDBAu34ffpVraJiSJ3GbOCZgAa6bG8yX7WGBjtx/oDrTEwRy4eBc17Zl7Y3VPeSo/O&#10;4RwzK5udbarQbOeHSYBbguoFMNbMAUIk5GZ/LBRe+GAJBAQCAgGBgEBAICAQEAgIBAQCnxAEMgYR&#10;As2pL95hEBWiUrcUAIvqvgrEQ5kq5iKalWl7usNmQ/Eg3SCfaPCcaEQOR0h29LjdFgu4sRYOk60S&#10;TgKRUi1h1OOxwEUZsiEMjaESmkIiDiGQl2mVuJMGK2LJKstwU1ZlDaKmHc5O8H3WTAoW1aOKRXW6&#10;nJrh0EMqLJqwUTkeKswDadiCsFu2xAC2Bk9jSrdlEiR5ZYGAof6uP+KHjOxA4qrdjopBbT4fDnns&#10;dlg3BYNBl9MBh2O4aoVD6D2xwDh1j0QUu8Ma0oJSVHUimleGxE3MEPp2KNSFWzhksrbCRdBjA5If&#10;fbBLFnSVdkaxamBIVj0UDBEBVmSnI5nygWETjVhrPaxHQmjN6UmSNFWGRMuLS0F0tDvgIo0We0vb&#10;Mbk4zkDRiGponHFSwq3isWgKFGE0pLj0KI6qqqLY7Ypbhz7M4LLDqplFS9sVF/oU1dE31SY78Ceg&#10;x1Q6nbCMpieBrwMwsG3hsB6NqlZ8cshRcrwyUALKLhPRhzDOCDNexPOxTGHDo8P8xnDlhxkC3RLo&#10;tjcbPBNOH2CFSG4NXkhEtcgBFggIBAQCAgGBgEBAICAQEAgIBD5CBNKc582OJVE0HAbxNY4cPvLq&#10;v95ubmpFEmlGWvqCSxYMK8zYsmn3/r0HcQJ4TllJ6axFc4YPz4yqxvGDpza/W3H85AlN1srGlMya&#10;P7t41LDGurbN6yqSklyz5k9Py0rtaAq8u76i0+fPzM5qb27u7Oig2j0WR9m0CZOnlTgd9mOHa7au&#10;337q5FG32zF5cvmshdMRCL1t886a6jNIIJUNa0Zu+ow5E4cPyzx+rLpi4+5Tx066PO7J5VNmzaP2&#10;1Wi0s72rYsPWyj2VI0aMuOzySwuL81kUsOTzde7Zt6vubMu0KVOLxuRHI9qpEzWV23cXjy4YP3Uc&#10;2L3L4QA/7Ax36qp+6sjpI/tPz5hXXjBqONE73Wiqa333nXdrqk6XTCibO2+GbNW3bd5bX9sKsun2&#10;WF3upGlzyjVN37p+25mTp0vHjZk6f4bbY8YA79tx9NDBg62NnRk52dPnTB45qlBVgsFO/46KQ8GA&#10;n0i7zTG2bFTh2GG1VfUH9x0eNWpkSdlIw66jvNOp47Xbt+6dNW98QfEwxZoQFI4wcjNc2Th7pmnD&#10;2o3DCwvKZ4zzJIST4ogAAP/0SURBVLFC4iCcuuXkodPvvlNxqvqE3WofP7l0zqLpuQXZJ47W7Nxc&#10;ObZ05KSp408cqdq6afvossL8EcN3bdlndzimzZuSnZ3haw3t2rp3566dHe0tI4YNmzN31piysbYk&#10;1FqSwl2R3dsrK97d3NTU5E3LnD5n5vQFU9LSUxtrmzatfVdVw1ctvTwjPZ2vOOCfU6dOb3j73cKi&#10;gkuuWATmPcRk8kShecif20JQgIecAzwQAbZ869v/QRo9YgXEu0BAICAQEAgIBAQCAgGBgEBAIPAJ&#10;QcBlixXVOSehgF6H44cO7X/qqd9V7tly5PThrZXbGhoa3U7Xlq0Vr6556XDV/oOHK/ce2G5VPPnD&#10;R+zYsesPf/jDOxVvtrSdrmk8tX371hMnjqelZqSkeNa+s2bjporMzBzUkN27Z99Tf34iJPlVPfTy&#10;6y++W/H2vgM7dh7cnpHpHTe2dO/Og4//9tdr3vjnqfpDh07s31KxubmhTVeVN9589fmX/7bvwJ4t&#10;W9a3tp8ZW1Z6/NDpR/7z56++9s/Dxyp37dm2eUtFe2vXmJGjwTifefa5xx5/dNvO9Tt3bW9pai8b&#10;NyEpw6NJIV3SKjZV/Pa3v9H16Nx5c33t/lW/f+rp5/46Yfqk0vETwtEwfJp0WbdYLe3tbU/+8cln&#10;/v734XnDJ0+bENbUjvaOpx576sm/PL7nUMXWzVstmnVEcd4f/vC/L7z4zJZt72zdtqGq6vCUaVNf&#10;+edrv3/y11v3bN65vTIaVsdNGB8IRv/51+d/9ZvfVOx4++DBnVu2b9qzb3+yI6WgqLi5qf4Xj/z3&#10;m2+9uOndte+889axQ4cLC8dUn6z55S//K9WbMm58GT1QuvH06tW///1jNsUxvnySEwnKGstKjodk&#10;Q5K1Wl5/4/Xf/PZXtU1np06emp6SKalwqJLefWfn//zyf15587mqxiOHjx3cvGlL9bG6goLi2rPV&#10;q558IinZPXnapC3btvzud4/hc3JK6qpVT9TWVs+dO0sNGk/+4U+P/fHXlfu3VNce27yrYufOSqvi&#10;LB5VFOgK/uWp1b/63S937K+obz+9/3Dl1q3bIv7omLFjOro6n/j9748e3Tf/orlpOWlRmEDblFBE&#10;e/3Vt/7n179q72ifMb08LT1tyCz2PVwQisJ8a8iM1Wnt/wtiefi730NnEMsg3gUCAgGBgEBAICAQ&#10;EAgIBAQCAoFPCgID/b7vRTQ4AT558vjad9YWjR35qeXX2522g3v2wz24uaXBF+i87KpFM+dPb2qq&#10;bWvwy4ZjzZv/OlN/dNEl05cuu2b23Fkocrt3zx5onmPGFtuclm3btiLiNi9v+Dvr3zp6at8lixfC&#10;kGnn7p2l40dec+OSWYuml0+Z0NbY9acnnzp2as+l18xbdvOyyVPL/ZHOyt27DEt06qxxsqKdPl1V&#10;Nqnsmhuu8vuDT6566lTt0SXXXnLdjcsmThnX1FSzYcMGlyslKdXzl78/2elruf2eW1U5evTEgcnT&#10;xhUWj6J4XbsD4cEVWzcdP3x06pRZNbW1v338l8NGZt356TvTU9LgBQXeA+9kSbUeP3Dij0/+/nj1&#10;saz0jFlz5llk4/CBg7/99WOZed5b7rrx2OkDja1N5ZOmvP3O263tjTfedfX02ZPHTy5xWu1/+OMf&#10;U7yuW+/8VFXD0dNVp2bOmrV509bf/vaXyZm2qz915YLLZ2XneHfs3XFg7/6RI4ttduXp1c+kZtiv&#10;uv4yj8e1betm2QqHKsuaN14eN37cpGkT7Q5bzcnGVU89sf9AZTAUnDVlVmZGGnPk4iHdFBCNNOmW&#10;Rt/qv6yu2L2ppaV5fFk5qg5hpg4cOPDr3/zyaNXeS69bdP1Ny6bOnupTW3fsetfpdCgWbcfObUUj&#10;R06fNe3gwYPvvLMW9DU3J+fNta+7PfYZM6e//vraJ//6x5wRKbfdccOSqy/LyU0/cuhA1ekjOdkZ&#10;h/Yd+ONTv3dlOu787PLrb75m7LhRp0+f2rpxqzc1A6etffuVUCh05ZIrveneqBZFfHTD2ZZnn32m&#10;YusGPE5jiseUjS95D3x2yJdGKOV5yIx1QAL80Le/ywL/efi/eBcICAQEAgIBgYBAQCAgEBAICAQ+&#10;AQgMiQBXV596992Kgryxi+ZeGmgLHzp2ILcgPRz2wzd56VU3TJk088Sx6tramva25lPVxy+6dM7N&#10;t9xeXj571KjS4uLC5sbmQ/uODB+RC4JaU1996sSZjhZf5Z5to8cWXn3l1W0tHfsq940ZOX7OrIWj&#10;C0rTPbkb1m3c8O47F1067+7PfHbWlLmlY8eNGTNqWFF26fjR8+bMC/u1A/sPXXzxpYsvv/qtNeu3&#10;bN1w463Xfe7e+6dMnY5I6eEj8g4d2ltdVZufl330+O7mhq5F85bMnj5n+swJZeNK3e40lj+rJCV7&#10;QsHOzRu2BbrUY2B1R3fe+/l758y9GMbJsmJBbCvO8XUF3nhtzbtbNhYVD+tsbx0/YXL+sLwzZ06+&#10;+K+XUpPSr7p06eQpE8tnTPZ60zZvqLAalhV33Dth3NSi4WPD4eAz/3rWm5S+9Mobxo+fMGnaeLti&#10;h6wajLR+41tfXnzl9ZMmTysrm2R1yuve3uBU3IVFo9ave3tM6ZgHv/5vIIfr129EIeH8Yfm7du2c&#10;MmXqpKkTHW7Hm6+9tX7964jirqttLBw+avS4EjvK7fK4XpYAjIjire/ueuFfz6dnu/2+gMfjnTR5&#10;nNvjeP6F599449Wrr1/y2Xs/P7V85riycWUTRo0pKSgpGxf0h/dW7i0dWzptxpQTx09s27p93Liy&#10;/Lz8ii1bMrPSszLynv/n87oc+cqDX1527bLS0ePGlUwYM3b0mHGjkfD8rxdeau+q/8KX7735hlvH&#10;FpaNL5uQlJy0beu2ro7OkYUFx44eQyGkJUsWe1O9YOZyRN6+adtLL/0jKz8VBmDRoD5v7nyH68Or&#10;AxxWoQAPmas6BlCAAbXQfgUCAgGBgEBAICAQEAgIBAQCAoFPHgJDlNKMndt3/ffPf/3iCy+4k+wj&#10;C0fYbfampva1azb9fdXfjxw46s1ODWn+5CTP5HFTcnNHwDsKXkcIii6fWm51a7X1NSkp3oUXXaTJ&#10;4Zdff77L3zljxpy87GE2EDnZ2LTx3UdW/n//9bNfbHjnXZBtT7J76vRZedkF8ItCldqS0ROuXXbz&#10;/PmXpXpzZMWKNF27zQUmDHE1OzP9kvmLh+WOgpeWw5k0bfqcuXPnNbWc9oW7Fl16sa4Hf/fr/3nt&#10;xVfsWlqGZ7iiwRRLUjQNpWkXzV8wpqzgpVeff2f92ukzpy5acJGC8kyMToLfWHS5tqZu/fp387OH&#10;X7/0+s6uLnBUlO8pQArrVQvOnD35y//+1c7NhzM9BWkpyYCxsbH1d79e9fOf/Orvf34hNS3vimsW&#10;nq6v/sUvHq3cvD8/c7TfFz158tjseXPnzLk4zeN1GK7s9LzFly8pGF5w9PjhjvZm5MS2NLRVvLVr&#10;w9od7e1deQXDLC4rt6oGjB2NwXXr1yQ7XdctvR5ldTdv3djU2KqTt5fpSo0k7WBQ3bRlfVeg7ZrF&#10;V5aMHbtn747TZ6r9fv+hQ4fcbs+C+QuH5w2Dzxak5XGjJ9947R0XL7g0Lc3LbgBTZnLKgh0ZOZJR&#10;zSkDDtgoJNzc0lg+cdL0qXOwcKDotsz03EsuXXL9jXckp6adrT87ZmzZ/BkXpTi8elhKdqVPmzqr&#10;tHRMfUPN2boa0HEI6Mx4zLDI1va2zne3bujsar/8siuLikZt3bZj757DQ3z23tPpF8ZYB7olWZVd&#10;QES1uEogIBAQCAgEBAICAYGAQEAgIBD4CBEYOqUwOoMIZT3qybJcu3TJlImT7RZ3c1vTK6/9418v&#10;r07LcC5ZfHFuXq4WMaJBcARWVwdM0iC+ICmwazZssr184rSxJaMDoY7RY0ZOGD8BAdIwgLbYbVZ3&#10;VHH7JJdP8nTJtpAsw28alsFWTVZ1WbNZ7amutGSn18qqzOqqpMM/2ohoekCB1bOSpGgWCSqfDn6L&#10;zGZbKNzlSrbfcOPtX/r6l0dNHrF178bf/+HJyu37HRZcD1tpGEQrxcVjLl9yWTjqMyzasuuuH55b&#10;KEWjsHK2SORKravqgb2H9u7Z6/MFjx0609raVbG5ora6bljOyHs/d/+Ke29LylPWrn31b394sqmu&#10;yel2RCV/re/Y6eZDTR3V3qykz9/3+c/ed3tSmv7Gxpf++Psnqs6cgi2Wx5NmVVK0KDRQVEkyvPZ0&#10;m8MW1jokJQQQTp069stHH3n2H8+MHld05XWXOpMdcL0Gs3VanQd2HTqwb19bh//w3uOhsG/33ooj&#10;h/eg1q9ih5c2WLlhsztPHjuza+eujo7OY0erOto7jx87smPHjgBoMeipEoV7tl2BJ7Yka2CkTqc1&#10;zWlJZq7TrEwR8LfbYG+G+GSEXmMDD9YVpA9j1nDMQdbdqBls1R1OR6rTY1VkTQ9bFYdV9sDCGvth&#10;U+2QnDiOYfJCxMzSTAF7B58+febM7t1729H//cdrz9TVN9VsqlgPz+2hP4EXesWFMdYB7iYU4CFH&#10;k1/YCoS4SiAgEBAICAQEAgIBgYBAQCDw/iIwRD4hT5856SvfeOA7P3jo1juWjygoBFNKRTRwtsvq&#10;tpaWTJg5bV7pxNH+oH/r5p3VR2pDPiPil6sPn929ZTfYan5BvsNjT8/KHFMyFvG9cI3Ozs1DMSKw&#10;ZJvFPnfOwq9+9Vvf+NpDFy24ZOSYIp+/bfumnbVnWqD0ohLPmZNn3/zXm9s3bg/6wsiOhVAZDWsp&#10;3qSCkfkNjY1bNm/tau9Kcac4ZOeR/Se2bN/lTvZYZeXE/pppk+b98Psrl16z7MjRvTt3Vxgo9IOK&#10;wVarqsjupNQJk6bmD8f/8mdOn6tYHFZUciLuR5bKbS2dFZs3B9TWiKWz8sg22aFVV5/evmXbmVM1&#10;tYdar778hv/4j+9OKi/duHntoSPHcX5ubtZXvviV//jud1fcdVdHY+eZw61LLrruhz/80ZSZUzdV&#10;rG3rasrKT6vcsfv4gWo7aiG5k8EmK7cdO3OmJr8wG87JcNu2u5Q2Xx0I+U033Txv3lyH3cHze6PB&#10;8MZ33/b7faotsufIDsWttnW2bK/YFugIUNEkSKyoL2RYd+7c1lB/xp1qPXhqX1j2qRb13c3bICaX&#10;jB/V0dW+ed2WlvpOpy3ZYfFUHa998R+vbNqwqaPTF1V1LajYdDe4Nvi2YpdtiIyH/isrBYX52dmZ&#10;B/ccObLnmKQqDqcn6ItuXb/rteff8nX6c/Izjx4+unPbfjiTeZJSEdW8Z9veY0eOjijIHZafG4Ux&#10;OOpYafAZtwX9kcpKBKVXJ6e5zracDCud9mRj67bN2DPEx+/CT7+wb81A97P8+3fgAj3kiGqRLSwQ&#10;EAgIBAQCAgGBgEBAICAQEAh8hAjYLed3gQYbREEgvFedOvn22+vHjZ98622fnjRxUnJyaiAYfndj&#10;ha+966LLL0Khneb6zoIRY0aVDq9rqtm1bffZ02cbG1oP7Tn46suvIN138rSJi5dcnpeXA/p65Oix&#10;g/v3Txg3cdLkcpfLdezY0e2bd8iqw2VLba5rx3v+iNyqM8e3V+xsamgHzTu07/Azzz77yusve5Jc&#10;EyZPOnnyxNaKiuKSEpRiQu3Z3Xv27Nm9H/7D/q7Q7l17//bXv+3ct/Pq664aParkid//ce/2vfnp&#10;BaeP1xw5emjmvOkzZs8F+wVjpIrBiqW1pentte+4ne5P3XCDx+MhJsmq5mqasX1r5Z/+9GRBcfaK&#10;e26bOX9q3rCcw3uPhvxRxab99te/bmv052UO27Vrd21D3fx5C2E01draMWnMLEW1ayHpbG3tfz/6&#10;y+a6rsJhxYcOHKquOn7NTdelZaSse3t9Y027y+pobfFtq9j6pz//yRdpumPFHcNzC1588ZWCkQUL&#10;L51z7MjJ/MzCyZNnVJ069fZba2fOnJmclAIjLq83ZfmdyxdcNn/i1AmN9U3VRxqmTp+SOywX8rnT&#10;5qw5e/b3f3g8EGy+5Y4bL7180ezZM4Ph4J5d+8eOHlc+vfzYySPbN+/ydUY623z79u/7+9OrX37p&#10;+YyclMLi4bsqK5saOqSIZcOG9adrTiy5anFebv7aN95ye5KWXXed1S5v2LjpxLGqkF9rqGl6+613&#10;/vTkquOnjk+fOz0zLxO2z8eOnFADWktty4Z3Nv919V98WtsdK24vLhz95utvna2ptUjO6uqak0dP&#10;r3l9TWP7mbvvueXqa5ciHl7V9b07D2dn5U2dOoVXOP6gNyqAPHTGipLT/XbM8p3vCRfoT16+x4Wt&#10;goirBAICAYGAQEAgIBAQCAgE/s8gYGNWPoPZEPNZ33p2544dubm5M6bOSHImy5olpIcOHtzj83cu&#10;vvqq/Nycyn07dEOdPXt24aiC5ra6nXu27q7cvX1nRU3ziUkzym656aYJpRNB1RTJeuLU8ePHD5eU&#10;jB4/frzL7a6pObV3/54Tp47uP7h72/bNKd7khYsW5g/Pqz57Yse2zdu3Q3bdfKLm0JhJRVdfe8WY&#10;MWNOHj9WeWAn3LXmzpk3LH+4w207eHxPxeZ3t2zZum7T2qqaIwsXzfzcPfflFwzbd3TrhvUb3q3Y&#10;cujogbHjRt982/KCgkIQLpgvcavnluaW9RvWIvz48iVXpCZ7ORSon4TU2ZdfeWXTtnW33XbLV77w&#10;tYkTpxUVFR86uHfvoYPjJxQ3+Ko3rN+4Y9eumtqTCy6evXjxVVu2VJw4eWzfgf2b3t1w6tSRyfNK&#10;j1Tt21JRsX3XzlNVx6fOmnDLLbeVjilr9bVs3bpxD2oK7dq67p03fGrDp25ddv11N0F9ffOdNbk5&#10;uXd/7m7UPd60fnNe3gi7XX5308YZ02e0d7atXfvmlUuv+cL9D86cPr+8fKq/ywen62HDhk2aMsnt&#10;ctvt1i3b333uH6tRfunLX/zaojmXlE+YidWNLRUbIcNeefU1Y0tHnKo+unP7zh1btr67+W0UNJo0&#10;dew1n7oWCxmt/raKik0bN6w/efrozLmTlt98m9uetPHdjQhNX3L51eMnlfr19i07K7Zv2YpXxa71&#10;mjOwZOklS5YsGVNcIlmi+w5tq9gC5Lds3r4+avPfcsctN12/XNeknXt3HD9xGMT7wMG9dTWnaxtP&#10;j5829utf/trM8osmlJW73M4dOytCvtD8BRe5Pa7BPIHv8RxUjMI21G/ugAT429/9nsgBFggIBAQC&#10;AgGBgEBAICAQEAgIBD5ZCAz0+z6RbIANklaqKJI9muxxlpUVo2yPw0GkBYGyTrdRUDQMWu74cWNz&#10;czKz89OKRyG3dzzsmrPzstIyk1Aj97IrL73++mUTJ6CWD+J+IVhaLA4tIz15bMmovPxcu8OJ4kap&#10;XldhybCxk4onTi6dVD6+uGjkmOKxY0rGZOakOlJsI0blXX3NFXfc/umJE6Yqil01wq5ky/gJ40YV&#10;jEp1eUePGjly7HCbx2J3W0YU51x+9SWfvnPFuDETvCmpY0vHupIdmjUycWrZ8ltvmTt7vgOlchOG&#10;hzRaSQoVFg2fVF6e5E7h7BeDDYWCtQ1VmcPTli5dmpdZEI4YLgfifF2KU58/lxivbtF0V3TWnJm3&#10;3n4Hcokht2bleAuKcguL84rGDr/0yitmzZiuWNWwPVQ+deJtd94+ftSkzIzM8ZPHZeYlq0pQdwVH&#10;jhl+0603XL/0psyMbNmKikuBwoLh82ZfAmsxyaEluewjS0e5k+3jx010JdkystKWLL2qIL8YmdU2&#10;qzMrNctiVUGYS8aMc4Aoy9rZ5kYYPl9+yZVjx5RJaE6SMjMzk9Pc3ozkcWVjpk2eNqZ0dGqa25Pm&#10;KBw17Oprr7zr03dh1pI9qQVFw1OTHVaPPHXexNtvu3Vi2RSsUNjdytiyopLSkmF5ReMnlBUU5bhS&#10;Ld4sz7TZE+9cseLaq6/PTElLTUqeOL5s5JgRLq8L1ZUnTS29dfkNy666ISstV7HqSWmOESMLYPo9&#10;btLYojHDSyePveyySyeWlCsK0odlb2pKcpo1PTNp1KjRqSkfRkFgVYMr+5DrAKOv/RJvOaTqiBPA&#10;syLeBQICAYGAQEAgIBAQCAgEBAICgU8KAo4BIjz7/uinqGA1xKNVWVlgUCz6wwLXKRmWVPAONiw2&#10;7IQ3EuKlUZ5HDmmhcDiA61yuJBQWQo4rbxZSnAVpo5RASVZJhm6VLRJYaVQGGdXskhVNqrBiQkau&#10;1RWRAoGgH6zU40myKY5IlBirIkVtCqyWkM6rWCSEVKMFORjxR0IBBSe5km2KG25OFp26FFKRPNvp&#10;cLqSnKlmvaBEAqxruh5C3xTFZrU640c0jDbaRW5RcpKGcyTiO5qCoUUlFYnC9qDqD4c67RaXx5UW&#10;DofAh9VoiEZH+cOK1Zbkttv8ekdHByK6UXEpBdfH2XVnZ2MwGnbZ7MnJGTifXSLBboqyeaNOBcV5&#10;rcGwH6nOTosD2MJjSqYxwhbM0G0S+VhZqTxPRIObluwAYccdNXiGKbIFjlis4C3dC3Wc7BhHxFBR&#10;tAgGWFZDi4S1EEBOticDckniMyKjnaAessLqSvJAi0YFJsWOViCaohSyxYYZkYyg4Q+rYY/VbZM9&#10;vR6PsAEAwk4Yglt6aLkAjQPOOsTK8LJnBhvhSe1jyEgUdvdLMt/fnWF6QofMWAeqEyaHUCxLsF+B&#10;gEBAICAQEAgIBAQCAgGBgEDgE4XAQGVOh8w9Iqpk6BIIMIRitkUiEUY4wHV4KR8iZEPfyIzKvIq5&#10;PRGJojpFRAjxGcnJ/ChEZb7ng9jA1qJSlI1AsRs2OEVFo2CegxoP+hobf4+uxfaTF3TsAOKyB2hT&#10;pkpIUTUKes3PgLNyDGkOEa79UFJpPwh8P5Q2UQf4AhirfYAVIhnu47wCs3gXCAgEBAICAYGAQEAg&#10;IBAQCAgEPikIDD4H+MJICnijBqkMBXFM9jpgM6BxIIo9FFpO9WL0kI4yzgmi+8Fx3fMOE1oxcXuw&#10;Wiaxmhpq4mXn5cVxwtv3Zj05bDdztmFhAWV14zSXoUUbLkjYfd7e/z98QpQk/CEz1oEJMPFpwX4F&#10;AgIBgYBAQCAgEBAICAQEAgKBTxICg8kBfj9IkyFFogh3Jv4xwBaWYJzEKCXf4hQPOxjbBH2xoUiR&#10;FWV6P+INgnBEogK2FGxMwnBCt/GHGeg9cCdZUeT+t54aMA09Bggin+Pxw9DXY7cRwu9gH4aohgWU&#10;IX83B8oBFnWAh+wnNlT/MXG+QEAgIBAQCAgEBAICAYGAQOCDQGCwBOI9nReVbLrkkEnBHOAl22Fu&#10;hZxVZJ+ylwWWRexlxZ/YrygOZLieV119T70c5MUgpQ7JYZdgPUUdk+2yYTfwModGCbn9v6AbGwqd&#10;KceH2etD93UGaLJdsuEu/NUzexmrAA72+lgAMkjcPtrTLuy7M1CfkaR+IRHVF5CFfAFx2+IuAgGB&#10;gEBAICAQEAgIBAQCAgGBQL8IWAZdBum9sZdzRP12K74SyalMBuYKcPyIDL5nOjf3dbF6bx278Kvj&#10;8cn4wAXhnt3u0XKv6O5edLZnJxLSnon3iszeC5+jxCuRs3sBXHKg7wfsyC4kovoCNOgLiNsWdxEI&#10;CAQEAgIBgYBAQCAgEBAICAT6ReBjJiCegyd/zHqaQK04E44bZfVL1zgBThRy+xsP2uGeWNzUip/y&#10;8R34+0NMP6xWKKZ+6DnAAxFgCmO/gKpK4iqBgEBAICAQEAgIBAQCAgGBgEDgI0SApFZeo+Zj8c7y&#10;fcnnuO/7x6SH/WBForSBQk6oWOR0Ss5+312SC/spiZcSUen8/saI8GjUYXKxd3zm53x8ZueT3ZML&#10;/JYNwM/le++998Oi7uI+AgGBgEBAICAQEAgIBAQCAgGBgEBAICAQ+MAR+N3vftfvPURg+gcOvbiB&#10;QEAgIBAQCAgEBAICAYGAQEAgIBAQCHwcEJAPN3bokoHiwiFNU3UprEn4jLRgxEWjuDZ3V0fasWqg&#10;PLZkkWWnYsE+t83isqFmtWxRFOTfIxgATNr8LOODjH0k/MNdjY2SBwDwDQfQDgsg4Fv8WH9R8r32&#10;sXMHV7m6R8sJqfi98hMSb2Aewi7efwzcH9Wq2sMb2ymmv0HXHRZluE2xUN0wI0o+6TB5o02V5IBh&#10;nNR0p2TMcVhKPLZslw0oWRQpGNE7w+oJX2RzIOqR5RakGQBAWdIMA+5vIyxKhs2SarVYLTJAZj7x&#10;AI3uDsh1Mo43vQQQRWHCiJtTlXZeko3Hw0tWRFogIoOullXZ0GLu87wpNgUG7sv/iu9hGPE9/M7k&#10;/W5eSrdnJu14GOg6XC7TX2zmYGWg6Aa9cEjBHeWQJGuKVJxsG+a2JdnxaIich+5nXnwSCAgEBAIC&#10;AYGAQEAgIBAQCAgEPg4IyM2BEKgRmJ6uGzBuAwdW8YnFrYOSMW5LHIuTL/wJYgNOZbPKIHfEb8F1&#10;OYPqwaw4iaJrEukmS0QmC3S8GAXuZzN3Ev9jR98Tjeqm1oledInOdPF78J4SQ2QckTkNGL6wVu+P&#10;vtAcXBtQr/RYM60ESJStBeB08EPUD8PWpRsRw/AocoYiD7Mpw12WLJfNZcWCgIzFhOZAtC4Qfb4j&#10;vC2qzXRanFR5SrYYhlWSMhQpx6okWRSPRQGavGWODdHd7hpqxDv5FDAKylgoTywwEaaFBt5vRlqp&#10;sBkvusZaM6ePg8AJM+PtbCAxoKlxXg+cg4+W0Uq8HZ71wM+mnYasEfulwWCYihw2JE02Rnpsw5Ls&#10;ggB/HL7bog8CAYGAQEAgIBAQCAgEBAICAYFALwTkjnDU1ANj7KibdTIKFd8SqWhcvo3R3hg1irEn&#10;Rn672RVvhFNeyKcgwCDDfSlwtzrJLzinNnz+uUzofi/ZN9a6OSZ2lDF8kjNN7h6O6g2BaG0g+kxH&#10;pErTFzqtuUiQlyUsGBDJJPYrKzqkV6lF19sNfZxNLkuyZzmsyTYLhGKwR0imflVHCw1B9VVf9KCh&#10;j7EryRbZYchJBtivnG5Rkq2yg3R1WlyAbMvoK9FfIrSck9NCAs0EU3fJXZ4zdXYC9ZrEXgYu4YmC&#10;a0zspSUM9NBEkNFgdhajtN1zwQZNqx2gtLhvTDaOLTvENGd23JxzOg+toB80fijgsmFVMFJVAqXX&#10;C5OsOW5HEoIHhAJ8/gdUnCEQEAgIBAQCAgGBgEBAICAQEAh8qAjIXRGV8SHOeRICk9kezgw5deXS&#10;H1gSjjBmZHJcdk5PrswpVsJAeBO8EZBMToD7cqTeBJjfsVdb58WnL9nlVJJvPY5Sv/g+PhgmcYPZ&#10;GWC/ZzsjhzrCLbpxSiNOmq4oHkWCbAuZFO+oaBbUjFqVwoBzrUquXS50WXOcVpciO8H+UApN1cO6&#10;0RBSTwbUpqixL6L6JCnNKjlx0JA8kpKtyFk2xU3h4pKtG22GMYMrMXqcs1/s5iHK+Mf09QZn5kox&#10;1RqPDQYnMO6LgZhirhnnbF6LIcTvwqRm+pMRaRZyba6IcA2aedjFng+CCLeOEWWNgrElTeG9MlyK&#10;VJRky3LZ3XYWFy82gYBAQCAgEBAICAQEAgIBgYBAQCDwcUKASBajf8R/kJWqGTpeKt51erENAdI6&#10;4qIRzYskVZBBnGayyBjHibPUgUgPI1G0mQHG/ULATMXjIqR5SvzKC0CNN5jIflkP4hu7lxlGzARU&#10;OoZo8GBUbw6q+zvCf+sMHwqrXskYqaCGtxEypDCLM45IiPhF0q/chchnizLeYy1LcYxIcqTYrTbG&#10;b+kuihzV9dawWhmKntA1ZFMX2ZR8RcmSJAd4I+VMS1YwapakCz0VScYQUcFbufzLSSZ1jpFMrgiT&#10;8CsbyL/Fi8u1LPOXgcooNJ2IlF2KzE6cE36Mli74i2+M2mIno7Q6/QuB2TaDNG0WXA0NOyGEnTdJ&#10;qjJCnSXdIuPF+0YtsZRkxEQjKbjv+sMFTJ24RCAgEBAICAQEAgIBgYBAQCAgEBAIvO8ImHSFC7om&#10;44pRLy4t0nviKxZhy3VIxna6A4lNXTG2qzebNUlcIgPtM6K+18T4WkzMHCzD6j4vroP2Q69NRZUT&#10;bbB95P3W+aJVnZEdIdUBOVeWUmXZJUso6QXnqiR4gyHpV5Nqo1gsMCbalLkeS6HbmmG3uC0ypF+u&#10;fAK0CJrSjIaofkjVOwwj1SJnWWQ3FOaYsmtTJHpZZHBmLpfyOGSTofI4ZnNawHaJpnJhmOvD8Y1Z&#10;WxElBnG1mCdx1s9cq+jSWMo1u4pryHy85sIH28kouQxxmwh2nD7HbsN4Lv0PQ6M4bdBjrIhEdWQ5&#10;4xIr63ZE1aMg/YOdn/f9YRYNCgQEAgIBgYBAQCAgEBAICAQEAgKBcyHAFeAY3eHRrrEXkRpGb5nq&#10;ae6PReByvmxuvWTauJrKD8fpZ/fZ/XapX+rb++LzTCfXps2WBri2x+7uwRMhjGp6U0A93hnZF1AR&#10;qzzTZc23WWB9BW3WrhgOWXdJBoKfQfLChjHMKpc4LSM81lS7BXm8PPsW/wYjDesS2G+HatTpsl1R&#10;wHtdjCWCj4bIaIryfu0IBadocPPFDcaYP3b3xiOXCXsSWYlkMk2YuzEzwkzv9JFEYzNWmbFoUyU2&#10;FzNIkCZaS53kk8VEZjg7x0g2Y9V8oqldng5tJhZz8muSZpMDI8M5qkmqpkR1K92PmgpHDZXs1GIB&#10;AuKrJxAQCAgEBAICAYGAQEAgIBAQCAgEPk4IIGC2d5hrH/pCrIjRIdN4KUFP7cF843/EmWw82HYA&#10;TpqgY3JQeBMJu7tDduPh0T1jmuP3Mj/0CngeCGtzDAkiMVX9MaJRozWgVvijlWEUNpIzbIoLhYyo&#10;FhRCoGUbjKU00kAdspFvk4c7lRyX1euwwfIJZ5lRx5RCLPmiWlNQbQzrPl3KVpRkRiEjCCo3NEQb&#10;k3U2LKKZXGyGNjPqCwGZKkvxclLw4MY7O43RUYp8ZuIvRUpHZCkC0ywWPm3FIbLJMj2ikdLNZF8C&#10;gi4hZy3y+ObKLO6CgVAZJ2ZlxaVgxDLjhYtUNIvGJQON4BCTdmOCNaPc6K5CN2Xu0OgaK3hFvF+D&#10;9msEER/PfKFFdemP03dc9EUgIBAQCAgEBAICAYGAQEAgIBAwEZDbw1FOPBN5JyucwzJK4+ovd7mK&#10;GSbFT+ZclemUXDhM1IXZQXYJP4EdNk2wcIt+SsXGqS/djVeoZe3H81Zjua3moUFE2/Y8xRSIefPU&#10;MosOBqdFnjMEzDZ/ZE9b+PWQ6peksQ7raJuC+kYgilB9QSZR6bcGfFKWC6zyOLdluMvmsSpuK1FU&#10;Kh3FCCr+FVL1On/0eCBaHTVadAnh04y+6kjfZUWG5LDFmmpRchQ52yLDOIpFPlNcMQekBwYcwJhs&#10;i1uAo6JaEnKGOb+1UNIvg5ml5mrk/cyQo+K97BB5VpMftcZKL1PyMD+ZUnZNWRcd4zHVKlOYMRSi&#10;3Gg/1hXwYTTOfbliyclMiSbkqEVNM4KqHjGk0Sn24SmOVBex+PhKCgudNifUTFU2J5ZHVXc/ND1X&#10;RIhnU09Yta0BymbFGvp/4N889Z4WUWKPBEOFL310h2N0P0IczR5HYw8Ys6DjPmoC2P8Hnh0xRIGA&#10;QEAgIBAQCAgEBAICARMBKoMUA8NkwUytjIW8mtS1xw/sbmKawGxZIz35S38gM0rDXKB5CdlzTUQv&#10;dnv+xnvRAPbrn98ggSHEWuUaMPOjpmq9ncFoiy9ysiv8dlCFMxXo4giLJdei8JBe8lSWpRbJqNLk&#10;Iosyy2UZm2TzwuuYDyFGQfEZJ/ujWpUvuiugnlQNmyxncVrM2C+wRsFfm6KkQV5W5DTUQCK1lOmx&#10;sRWCBCOw3kMmdsqTeHmhI3OWaHGClSVihXvNlQqTr4Ih86RfpgzT6gNflsD/yHDLjLE2P9BSA45x&#10;8ytGnqlTRJ7NiGschtoMFs3O4jWZ2GqJgeBnImIpdovXoXgcVmADyzQ6hxYXSF3HudDJEQeO8tLc&#10;kUs1JKQMaxrPJqauw4ILhtgQmaG/G4qCpQS7LKW7rFkpdgck8f+3naWBL2YwGFGbfJH2EOIAmN84&#10;D71nKxSc6tKSAQutZ9bt5GFHE0ETaWEZ5gjmRxFvOdVhRblm1Osiw+5BfbfEfzQFAgIBgYBAQCAg&#10;EBAICAQEAp94BOROKoPUx9aZSaPxLZGJmvWSEgce20WJoP0BwiXH+MY0PU6AOecbaBssAe5xXn/5&#10;p4n7Ek8G5aLQboU027Md4WNtwX92RdplabYHYcKKS1LczHsKfLBN0oOyAU+sfKul2G4d5rRmOy12&#10;KzFQzjkZ2SBKCSLXGdFO+KLbQ3q9bsBAC9WDYR+NQyDVGK6T5QN7FTlZkZJtip3tRK9QVdeko0Q+&#10;WTcTBGFGckgRjVlMmSV+uYYbq0vM3Lc44+UrDaysMTFURo+54stYEp1GtDs2A6bITFSIHyeZ0bwX&#10;ncc6yeg3KcMxJ2lOgNn8EWEmA2pczVR1JCfTyyCWC2NxCOdoj5y6WAw2uoWjePIgsAc0oymq1Ue1&#10;gKoD8Hw4jVnkTnhoK/L+kJ4sGVen2sZneTKT7DYWEP6J/85d6ADYioQRUbVmf+SsP4Li0meiRpdu&#10;ZFgVj1XG2kqEqf9A2ApuLCswRVMNLWxEOww1KludFmtAt+AxyLHAfU0e7bYNS7J7nRanYMAXOiPi&#10;OoGAQEAgIBAQCAgEBAICgU8cAjx1tXfULd/BCFKPV0+Nl4VT9gpa7X1J7yJEHKDBkRh+8wE3xgl5&#10;BnOM1cajPWN76XAC5e1JqekYaj5FNWi2elNY3R3RDqjgEPB8lj2MlYK4knAqS52G1KBLWYoywWUd&#10;6bFmOCzQ0Pi9OQi8o8iBjaA1TfIZcpCJp/B55om7PH+asV8wQErc5em1LIaVhznHSWlsyN3dpaNE&#10;oU1llohOfGLMPnD3ZmK8LFvb7BKLf2bd5DnG4OwUBR0LRMZpPCiaihsxfsW1Xh4UzV9m++xf4Lf4&#10;H4VPM9Bp+cCkx8RpiUkpdCikAwQdKcFhUn6Z8IuaTxYFtZbCkuyTgY8eYuDbFSnFJufaUUhZSbXJ&#10;NqsUtMh4oWn0wWmRWmTpYESvag+3dEXCEQSq97vG8on73l1IhxnSMpTwnGTHmAz36HRnqsNoVTTJ&#10;qrushttieKwGlm6SrIbTSoBTqSqFQt9BcVGA2muRc21yvk1JsiiIzG+J6j64dv8/jOeFzIG4RiAg&#10;EBAICAQEAgIBgYBA4BOOACnAjFLEomHZePojGT24KONFvUTi/uMo4ySRA2WSQUbAmALcq52+cCby&#10;rz5Hu9ltTIfkne/NdBMvZCm1PAGSihXpAKDRHznYHtodiu4Ja7k2ZZLTajEURiYlhOBiOwHZTTeu&#10;dNnKUxyIyLWDoTF5k4PF+SSIJpRkn6Y3hrUTeGlGp24kSVIaOUvReXZZgfMzhfgaRpJCOmeKVUE4&#10;NFNWSbZlJlMx/PmyRAx1dgLL9mT2VqzvsbLJXC0m3mrm08Koq3tVgCRZOoG3zDRCmZ+A3Rgjbwp7&#10;cIQoNJshqnUUW0TgkdV0C1aCiU5GSLM5m2b0LDXFVH20S/HMLOaWlTjuDhHnzbJ4A54UTfCCG/Oi&#10;SqomhaMa0WbDiEoGak2BAMNCrEtHZSYZlZnnp9hKMt1ZKQ7owH2fko/hHqBG7mPE803hntBgzmcA&#10;5T3KrtDnUZq7KRip9oVbwurxsIpvE2IT3BYq6QyrNswC1hdobrH6wMzCsc6iy3iuEQFtOanq2bI0&#10;zmMdlmRLYYHUH0MARZcEAgIBgYBAQCAgEBAICAQEAu87ApaHv/sfjPLQT2CKTDaFP34js2hOQqBy&#10;t+rbM3rZ/AHd63c05029hNw4r4uplHG9ud/R0eW9CXmfOOcErZQa6Y/Ax8K8GYXjecjYQLo6AtFT&#10;7cGtvmiSRXIrstdK1XpxyCGBKEptjI8lyXKpVRnttGQ7beALYC/cucqkhUx3RbNhzfBF9TZVa9Kh&#10;vRGtBVejcGrWGjRYTjvBVaF8gnYgpppTUK7IMuw5d43xebbQwCi9CRs/mblcMcKLe8QssthFdC7n&#10;tIxOx+y72Q0Yp2W8NhZszS7gLVP3yMCZmXLxF+O89GaWDma+ZWDaNHZKADbnBVeAo/I1EUpFZm0C&#10;Xl4VGVIyGVGjm7F4a3rSmBM1LmEB5NRnCo2GqzTSpBEUzXRjnOaR5WQI17pU6VcbVSMXU2O3wnPb&#10;BOt9/za85wZZajZZgmmqHgiq7YEonq6mrghebYFoW1D1RXSskoDP4xw+TXw6GMxDYKEAFuZrHps1&#10;BaRXUfwRrUElwRwSPZKxgamqqXAdx1xhvQDY4jaqrmL1QQUHlpU6VbLoeqZNTrJZXDhjKLd+zyCJ&#10;BgQCAgGBgEBAICAQEAgIBAQCHxkCRID5zeO8tPvPuP7YTWF7mfH285M9viuBhZoqLmuZMzT6td+X&#10;ALPzEk+O4ZKg6iZ87IFaIuk19c1EItyHE4ODQUPrDEbqfJF/tATfDap5VotHIQ4MPoDUXEQLNxnS&#10;/iiCdaVpDusotyXPbfPA3IknxHYzF5O6gHcQ+43oDRGt0dCdjB6ichInwIAF5DDK0mhBF1FkGOwX&#10;jbGKRJwImSOLD9DsMt3JDOXmN2UvM6M3Piz4PPNDHEL6HFusiBFZE1wiXBT5TKTHjHzmDwBPFSYv&#10;aBhEs9xd89ZQDmN1iOnGbGCMrrFxkRk0Hx1UXx6czQ/FiB2TlBlbJm7M/MRiXTVXMjjPZqexBqmc&#10;Mu3h0doQUZtVrRX5rMSwDZdVgQLPCyZ/ZN8bE8vuDlDWtC6FVa3dH23oDOGhOoNM3UC0JRJtDquN&#10;ERUhxx1RFQEXsJ1rDkG2jXSFo75gNBxVUTwZfJiiCthiyOCHRQ+qRUm2WTLsljQsNGjG6YgaNnQb&#10;eDBM11hpaSpKpVhYSjZC0OnhwMf6iIqcYXrgbWDRVJPrI0VS3FwgIBAQCAgEBAICAYGAQEAg8CEh&#10;YPl3RoC7uZNJoPjt+e9781c+51MxdbH7BKbgxd2UeGN9N7MRzniY1Gmyntip/ISEazlTNvfGIqlj&#10;Z/e5B6eNsYzVXk3FG+HcmxNIyYD82+SP1Pgjz3RG6zWpyG5BWLKDOTuTaCbLnYZRrRn5Vnm6x5rr&#10;tqU4rFAfE8OuYwSIho/04Y4I+TlVRfV22F+xAG/2ZgY2k+kxI3+g1k68wIFZ+V9ihTEhlGut7MVY&#10;ohnVbOLCTJn5SBnqJvDmaOPXcn2XHTTFRVKWiSGb3IqbkDFGSpptTIhk92VRyqCaZr4xj7mOEX5z&#10;+thzwNipyVR5qncsi9iMlOYyLos3N/Vnpk1Sb5mXdTyymrlYUw0nOsxJLyJ3se4Q4lDIUgphJTXq&#10;0paglg//MJvVBb148EyxvyfyPe9jk88kdXQ8rOmdIbWuM3y4NfBmZ3hzMNpG5aQMxIE74fVtk602&#10;kFXQUWiziPSG6VfkTCCMAOZOXzQQiQajAIAEdlbwaQgkGGfjWXVbLRRNYEhBTcVDy2y2kfpLtaQB&#10;JyLwmQEbxY7TxBpak6ZBQM6DeoyUYJuFaepDuOl7hk40IBAQCAgEBAICAYGAQEAgIBD4aBCAAvy9&#10;2O949u8ECsm5YqLK1kNxS+C8nGvF6FWMe5n8y2wjfi0XubgCbG59yG8cjERJs1+EGB2M0WHWdM9G&#10;Ey8ymQUTFSmR1R9R6/zq8YhWEdVBPEbblWRKyjX5nlMC6VJSZGmW01rE2C9SgymmN7Za0H0nxvCi&#10;utQW1Rqj+uEoaZXZLFWVq6k8v5c1iEBfGQwTV+CzEyWReIdlcpaKs3oGWQ+wOXPkawJ0lFs4x/7k&#10;CjP4D2NkvGoyWW3x/dyQmYgupaByyk0BzOQ7zaRgLr2SeMsQIl7LmooV4GXN8sbN48R+GZtifWHd&#10;wC3ModAukFseOM3Ub7NjZuchdcZit8luC6eQKIkb6KZNNG6DOsxtCCmHWs6WCZLJvkvukuTDupRp&#10;gwu3BcwNFLg3TB/6l4iEX1Xz+aNn2kOH24KvdoWO6brHJk90WCY4rcOdljREKdssXpsl1WpJsVlB&#10;3fHCnxkWJdMqZ1opeLxJ1Ruj0TNdoSBKUesSQpJZVHKPB2CgkfFvE05Haq/LSs8YXLVrVUnRlQzF&#10;AtM1Mo5GrSmqZU1LLYjnZ6ZucrLFmo11BIjAeOZxvSDAH/rDI24oEBAICAQEAgIBgYBAQCDw4SNA&#10;BJhLfN2bqdj1/gHe/+/x2F6T1jJO1oMPJ5BTRs8YZ2Ia1zkq2nCVM77xj1wFTuxrLGo4ETeTFvYH&#10;JdE3bpIM9otUzAZ/dL8vgmJFqDqba1WGWxV4CLmYAzJscqHWFtiUMQ7LKI8tw2mjsFvW4x40ld2N&#10;+BusjzWtOYxUTP24xsr/woPXHDDlA6Pf2InbQ4vrZCAgwRV+vOAtLFHWtJViA+QvcyB8zLHNnBvz&#10;zwQRPaapx/NyTWaLvlGFWNZJzn6xgQyTGRUrxUyZuozf0p/UQ1qYIH7LMn6ZY1N3m/GkYj4ZJvVl&#10;nIqvlsR4eWyaWddxGktVpoxojj8fBveb5u3TVLK0WE7wiZlzUo1IdXB7VscWJZQ9Fhkx6skQiHUJ&#10;ycA8zfjD/9rwO4JWoipvmy9ytCWwri34TjC6V9cKHZYZLluR05btsKJSNORfSP0uRUFkgcOCP+kF&#10;wdZjsyTZbMkOu8tutTDnsV0hdX9As0aRrCshsJkttgxBlcVkARCSguG1pisRmIdRBWYWXE0FlnW8&#10;E8z0sNGD4LVYvMhmRyQCCylnz+ZHhuRHNYPivgIBgYBAQCAgEBAICAQEAv+vIWB5iCvA3eJfj1/B&#10;pBnFKBk/K5GNxXdw7hP/+cypGw98jW3ddDZOgLnc2GvrRX05fUrccFHCOb0Onmf6OAFG31CsqCOi&#10;VraF/tYVQbpvtiLnWKn6EeRZ8Afw4XqdEl/LHBYq+eumSFEWzBzbzBGahA+eTail1Klq9cj+1Yw6&#10;gzyuMsgoy/RexnmqLIVkqo0EbTNsSCgFDG3ZbSH+yfghE2DZygC9E+icInaDaoqvXKJnGm0s5tlU&#10;wDkWTHElJklptyhKxBrATubSTI3jNMrvZXfiFJcJuSQH02nsZGaHxjrCLK/YHelM6JWsEhJXd9k8&#10;MG0ZejLvVvxBwAeOGOUGMyrLes1n02TU1AF2CY2FUWRi5ugIwoYV2QPeKEthXfLBWkw3faoBmi+q&#10;HvdFAoEI+JuHscdBiqXneTiGcpiEX01vC0arOsMHA9FXQ2pQlgtQzMkqe7H2oSCZHIbM2BiwBBVP&#10;ezYHzhy7gSFeFKzssCAO2Vpotw+z23TFsj2oo5Q01VtGii9fgRgEM2UMlrRccOBksG5EjGvGKZBp&#10;g9LaEYlNjwFb1MALarCHODmEd91lkcnXTRDgoTwA4lyBgEBAICAQEAgIBAQCAoFPKAI8FTRR1Ow9&#10;EPrtHYuMZcfiIcC9BL9ELtr9k53Rq8S0WUaAWEN9f9Unsl/erR6NmvyQ+tB9kFPyvm1x4hDbevBx&#10;8ivSQ1Ftb1g9GNUCugGr4RRFAVf0G1IXjkokM462Khl2JQUinsW0yTWtqPpMNbIqUaEWxYT9GsRk&#10;wykZCD+mwkKMDoLnUDqrIYepIg7FMtvxYgPgFYNUVmfIVKe5QEoo89rAPQFgh8wTGKvE7bjxMj5Q&#10;zqmpqrJDSDeNrV9QfaOY9xQ1yXKA8c4Scbn6a1YP5m5IPAeYVz/ivcA0MuXWpOSMA7OX6SrN6G+s&#10;PhNjvOzBYVTcHAM7HMXqA3Kh6cYU+ky9QrQ03UDSFAk0MgC/YvaIASJUY05ijtkhTA3IMOy4MRBV&#10;OxGIvNYRPtYeag5GIgCxzyrJB/ptBGBhFexXPdkReqsz/HpYDViojvFIhzLWaskHsYTrFBssi7TH&#10;LDMfbIPqXWGqeXUkPB7kycwmwyZbXIo13YE8c2uWA5EI0glUNuoKH8UAA9EIqHaPx+BcgwOPhU9b&#10;jttekOwY7rLAMExHYSRE3dPjRUWnkH+OFR+sv8C7G08jnskwFUz6cBH8QKdHNC4QEAgIBAQCAgGB&#10;gEBAICAQGBgB9qO8n1+//e7ruZOR3Dj3ZMdYY4xfxbYYfzNPTdQzzVPOw78H6LqpHieKzDwIuJvy&#10;9riSK5Ms2taI6jrsr2DYi1//iE3FEbAyqL549xkG/KsQLDpaUcY6kMAJ9svNlljPuYqXOD62m+yd&#10;oevqchcTRh2IOGX0humZRPlwCHVuFU1ywhxL15MZVESbKT+TODDoEDXL9VZGJWNOyeb00E5TcOXu&#10;U6Qpdtf7jWuLbNAkqCKmmsKqGS9lYa+MfdE/uJSVICKnJOp8rMwvBwjvoEMI/4b0Sryouy9EyEmp&#10;5iQ7pmfyMO8YN6bes7q+xGp5mSgLFUliFYbZqIBJkLlhs+q4tDzAHIvpNirEcAu9Y72AYGHcGoHi&#10;GRZLklWOynKY6DHupaRaka0t7wurVV3hhkA0hMo/sSpXH+iXnWOIxY62kFrlD2/wR6pUvUCRZ2Kt&#10;BEMhmVpi0c7gtFDfCVnGgWmUHDcGHFVWJsGb9RnVepH4ixfOtUp6ktUY71EWuhW3pO/sCO5qCdT7&#10;owFgkbgScs5BggND0U13Wkd4HBM9tnyHRcfKAi6BSxYL48eM4IGg2stsXQb5wmyZYhAq8wcKrmhc&#10;ICAQEAgIBAQCAgGBgEBAIPDBI8DqAMfzTbvvxwhj/M+eIZg9UxPN384xdyRT+Ev4NW2G9cZ/YeNv&#10;bl5k5gDzX/ZD+fnN44RZD813fvdecMX5Of/AiSwISSCstgTCjWF1n6qHJPArJVlWPBQdarRr0lnV&#10;SJFhiAXjKztYBGJKKfU34ZaJejkRUQlsDe67RlvUqGcRp7BuwoYoU4Q6gxjjBCuInGS4ERrN1NpO&#10;dg76g3xjlsUa95TiJYC6iTYXXOMrDYxB0QlEtBlbZQV1WXgzjyfnwmMcFVNbpf6YRae4qMyZLou+&#10;ZuKreQLV7GWknWnQpmqOj6BMFCpgUt8YQ+eThpBa1g1sjM9SN7AHpJfn+rJDjJMzf2k0gg6bA4md&#10;g2Z4QSaci0xp6Oe4AgwNM4YaPQg/R+g1L6pMEbzMETrDItfqRoNmIOTYS2ZOH5IpdFTV4Rx+qiN0&#10;NBSFK3W6Io+0KqkAl61UIHYARuIpyCQnO3Eau1momeNpLqPQKkfcEJvWARhTRvFgnIQxIjKZrsWy&#10;gmY0qsjdJYNxhEnbBh3sDcSxbuOwUAQ1an3tC8Dk3Mi2WpPguUUb7ofFE/Bi2a8rcMNKtVtwMhD8&#10;4P+DI+4gEBAICAQEAgIBgYBAQCAgEPgoEYgb3ySw3QRd1+yaqR4yosq5k/k7OsEKKT4K9lufx80y&#10;ZYldxf/FuW5My+ohanEhmB06bzxmr9/pvYhu/M+EG1OPOR+D0NYRVKu7IoeCVAp1hB05kyTZuRFw&#10;a8husDTdQPZphk3xOiwumwWso7vP/MY9BsP+YpGuxIEpGpf8imOiMQUJg++hcSdoMOOLAUlul6RW&#10;iYoMB81au0zUZYBRjZpYoizti60rkEia4BWFZhE/DI5tYxWbOAVF6+TtTIovmVWB0RCpMQE3USEi&#10;Sv1lplJ8NmPcnlUAJjmaWT0zOhTLN2btEYFjhJk2lp5M7JxnC/MHgodDEydnFlZxPsVA5dHaNME4&#10;ZKUqtWxP7AFB8yBnWCCA5zNLfGX20HjRGoGSpMDTWIEXtI3IoeS1StlWyWkYZ8N6NWrtBiJBFij8&#10;gX6TMGpU7G31Rw83+d9qD6Gub6ndAps0KL1B3JtxTuSQc5NtwpamgUvf5HHGJHhaHyGZ35SD2boM&#10;z9Bm52M/HqSIKiFeACAUeGxjXNbOqLanI1jVEfLDzXnQQjBadlmULJetwOOY7LLnWii5O6QRlwaw&#10;dgRC0+Oid4bVrrAWhgz9gWInGhcICAQEAgIBgYBAQCAgEBAIfDwQiJVBivUmrqOaFLdnLzlliu+L&#10;f2If+kqwtJPRYVP54hfSj/4477ogzakHxY0T0l57+Z3YxiRPuinP3qzpiqzvjJzRwLjkTIsF3lfk&#10;7cROh/yYb1cmuqz5TsrJ7KW5mRZG3ePnDlISLLUCqg4HrBOqnqRIUVlCmzBwAtNjBlGkqUL8BOuJ&#10;yAjlZVHEJkEyXEyAhQ4M4sTDiRn95GjG1gNiiwYxysrpLmfmpvQdW0AwL+Xx3iCRYN1Ej5m1NQyo&#10;KfI2FsPMZ4fPJ1eVu9cm2DnmqgHzcGZVmjjZjwmZ3LuLFXkyVXxeHJiGRjyZxh47ym2uQd941jFO&#10;AS2MkWS6OmYAzYLUY0sg3LOaEW/ajZYRGo3DGBR5lQFPNsvhiG5DmR8FbsbKByRjYjihsNbmj57u&#10;CK8LRA4ZRo5VybNRBkEIax8MVl7BF9njXP4lG2eGT/xLYy4fdK8D8aHylQhaSYDoy6OROfhoAce7&#10;VO1UJIoBJluxHEPxCAyU8284C4sjKHQEgTeFnn29AQweOepYR6C+wUjb0hLRsTqT5lDgIP3RV1Y+&#10;/5jEGQIBgYBAQCAgEBAICAQEAgKB94SADL/ZbprVk8XGBbXev7ZNztRbcGORrkzI7LmZ7Ci2kwrh&#10;MA7F3/vVtPreesDO8Gb7sG/Ouhm1YscZrYSC1oliM03+p1tCkH8z7Uq2zYJMYJwAWyZE3mZbpEIn&#10;lZnNdFjTHFZoj4yLJSSYdg+O2SYrSHY1fBG9GX5a/mhFRB9uQS6xhPqrHiicCLfWjSDsj1gfoRWC&#10;H5JnFWsU7w7JKLAqSVYlBaVo4Ngcz2TlCHNRmA/BjFTmtaOYcTTrFqeFdAofJueosQkDm2TEntTH&#10;KCXl8oZitlex2GrTgxohx+xWzFWL+Cqa4YSW3at7QYHNGmW38gt515jDMFN92X4omUwQ5iox9Qtt&#10;Qn7EGPFOWcFAw3wAqAEuSbN1AZM14g/zCVGoM0iDBZJBXQcHRlQwrkWqMFJb0fi+sF5mt1yW4Rqd&#10;5kS55g+inE9U1Zo7wmc6wweCkVO4tSQVQ1+1KHhsgobRodHDk6RQxSPEDqTaUGVXwWf0H8m+sVER&#10;Ghw0NmHmc8WmkPDDuCGJm48Am0E8XRhsV1T1g7jqcrbLnum253hssLniOvNgNrQPy7f2cKQpED7m&#10;CwUMI91ihXk27qppUpU/gnpdpenurCRHCso0DbrZwdxanPN+IFB/ZPWqysdXdaw/IkmFluuWFN3/&#10;4MwlRScef2H4/cszzRu0165ZXfH4qpYXt7IddFreigcXLCtNNk/Y8pI8py7WG/vPKm5+aDYWPrA1&#10;r172z1tf5EeSnt4zYvXkQ+Zf/fX9uqc/9cKiQ8vy+jknp8Q+e9GI+x+as6SItxzfuqrWbFv5eNWa&#10;F7Vqtm/WdRnLV0xbsazIy0+p39inwbwKY+nsgcHbsvJ/5zzc+3DhLPuiZaPuXzFndi4P9Jf6PS1+&#10;2c8q7n3oHPc4B+z9IIAOz6nqRrJf7MrqXliQGz/SvnVF2qFFp1asKOp7slq15rXvf7/uqa1S4azU&#10;B1cuun924+oX8lbEp7vvFYN5SKTzTcQgH5K625Z3D2PAiS5ZmLri/vIVy0a1r9rUfv8iqc+U0bPU&#10;c0R95wvnPFT1z75z3XMSE59hKeeWsi2rF5igJo7oZwuNRUcTvgX9zBEeiUXr+nm0+ntmhj5HAz/P&#10;4ohAQCAgEBAIfOgIsKI2tHEt0PxVzeOXuwVBHvUc+3HMg2D70F9+gSkwmgoltdrPmPhusz32R/cd&#10;TOoXlzjNyxNPiH/u/hA7izccH4v5iSmdYL+IIQ2qOoJX62F2xQYOCooX4n4bJbxQf9WSZbem2ZFT&#10;SuojJynxckNxgRQXxjJnTX6MVQSk9UYZrcELDfoRa406sQguZdG/umLAljnKIpnhkISbInQW7cAH&#10;i2FJpJUifllgMeef+JOHN3P2zqr40jh5yigrvktXcZEZg+bRyKaSiJhcxOXClRqmTWbVX4rCJTPn&#10;WNY2a4eCrrGR+BibY3QMLyoby7rGKJypw7LaSjxPme7IoqaRNsyDs83cZT4VXFKmQ1zcZCZYYIkO&#10;iTKfKWeWO12BnslwB0NOrIH0WkToKjqCowkaSOWANIJ1AXYvRBfjQoT1oryQZLGEAAzUezLols6o&#10;6juB8FlfqCMEospsrd/fDTOoGs0hdbsvUhk1vBZlBMRYOHJRRLGMykWQZ/2G0cnuSyHcTKFlds/s&#10;jWaMRgQrLD5YVvKJDLJYhjCFBHCkyRFbMVABiTuo4WKrZIBLZ9sR6q7v6ggebO5q6ILn1xACltEV&#10;8NokuzXL7Sh0OVMUKxYOfKqOZ5JZeyMkgep+4TkcQqPvL7yitQEQUKtW/70ob/2tj0aWPH5d0LjX&#10;qPrs6pWj2h9/Lte1bU3smtDhdSvKX77y8125D17RhnOMzwTXTSs9XHN92dNLHj2OpRraZi81jHsP&#10;PUZx7/hOPbzshdVV/EDm8hfuDe4edddjVwSN25Zng55mPH/qLpxsVOSZdwBzwJ/Ba56/D8thkpS7&#10;4AXjM7GmJHAGOtp2xcryyIu/O3HlyGcerUwYTejMqhVPj7zyRGXu2BfaPsPaue77pV0rr3+jdMnr&#10;lbxzPRu877VbjXOyXxrNQ7jjzPv4fa4rq6Nmb37hweTDDx+ak/fEihcazEH3PY3wuattd9l9s87x&#10;0J0P9gE7bL/v+WtomoyFPzObBzGmO556PnVyzxtWvXD0KSny6AvH+/ajavUzs69sKV0JHO6tWreo&#10;vHJtqavihQH7e77e8gsHMxGDfEj6Zb/tB1cuik80PT+H1y1dnnvi/tInyj7f1XvKFo46ZNzbi/0O&#10;dE4/c917EukZNoLm89Dw90PLVx5JeOxvff6+jOfx7D1UglvkLC6sYM9h3dMoKMAen6c/xR7ghf+9&#10;mP4cxO3otCHO0TkeNnFIICAQEAgIBD4SBLgLNP1wN4VE1otE3sr3D8BkeZ9jQbuxRnpx3hhN5WG5&#10;iQfNSN8Bzu9mxZyax189GHMPNpxwksmw4/ckV+FgREfGY5Om2+EPhNqnFrJcQrgyiGW9rlcR1ZPA&#10;N+AVhGBaJmgnLA8kzg/rsSmnxooGEZcDg2ERzrC/YuyIOCTIJEJ2KTGYXcTTOGENTaomWF/3LTjR&#10;NW/DbJ7phcs522QMiveHRzF3b0SezUUEvgph1jbiybec5XLpN87h49PNxxg7wHk4b5xYb8IqCEtD&#10;jhVhosOsQTA0l4J0U4if9BxQ/SQuebJwaJJiOP9nN+fjY8nYNJaIIcOEDFiBouPFvLsYC+TB1cxb&#10;O0L1nMxuUECvYnEg1ZataABtfEAs9CibkiUbzVG1tjPcHiK19H1kwBimqmldEbUxqh9AQLIspcJ2&#10;iy1PoJ4TjgIByKnMxUq3y3ghkJ5jyNc22PJGzwUCRn/N6HG2TGCuRJA8Hl9bwsoC+4yVGKjaWJGB&#10;AH46qjWGov6ohkdr8Dyfkn4tFq/DPiLFNcwFMi3D6pw6b1HsiPO3WxEbDykbtDpxuj+S/x6Jm3Yj&#10;UP/CM7Nv7aiGMLvlzocW5cBFAJvTW7T80Ztf+BmnspLUvvXBRUefqpZm/feix5dzTdXqLCpfubrs&#10;Okl6/atvr1htskEc8Hq9t9zCLmzw3br8pS0mS5CcufZSbxJvf9FDly4rcvQzDc78ZSsnLDIPWL3e&#10;WAf4Hm/RipVjF9KnyFdX7Ys13L7mwdfufgqkuvDxxxeUI3OfBpCzZOU1j14nNbxevWTFxqo+DRZ5&#10;Y6r1uZ8Fr6so8QSnt3z5DasZq3nq+tdWVnInQnSs52m0y+EtX/DoSnD9/rdBwS51I9Dd4UVlK5fl&#10;cxh7bo6iZYu/H8OOHTr+wqNkzL5n5f51MbBil1S9sNLXsLho+SKGgzNn0YO3rYuxtb5ND663g5+I&#10;QT0kvbsROr5yyaaH10uTvzV/HU00f37cRYuuemFd2S05sdPjc+G1ewdCv99zBjOJTlfRdUn8Xlsf&#10;Xp/w2CfnFtlz+bMn2R9auXi2+blnD7wlD64sNOfu/Lcb2hwNNFaxXyAgEBAICAQ+OgQ4KWNshv1Y&#10;j/Wkm2zSLn40JqwlENEeHecUjCfTslcvbtotBsduQ6mOsThcsymT1/Xkuz17RR3iDLC/V4zQsWtM&#10;5swYFARGf0gDQfLpco7dmgNTXAt0XpJd4SaFXxu5CpxyJY8VbIGkVw5M/B7m/fie+MZKHLNkV5RU&#10;ZdV92FGmeVL5H25xhHtQkiqawGEYHTGOhx9A4CFtUIlZIVau+mIjjyhGHUl85RphzCSZWweTMswI&#10;L6+axEynTCRMuhsDiN+aV2Lms2vKxYzxmnIxGxCnYRSNywZNIDIE0Dr30YqVKqbLmFJJSb1oFmq2&#10;SzHcZDhMaPMCwnjhpiz9mC6NalRsFhojbgFOSy7TqACMaj1IlI0PDc1aLBEEFUOTZBBDlIZizGLQ&#10;iWoSQyYMJWRNU6EpQ3MaGmRqEM5RVkuh1doUlda3R6rawx3hREOs98TpgBrKZbUHI2d94dPw2ZJl&#10;NwXS00IE6eSotKxA1aciRvgTRt/Qfrnczb9XXLdnucHsaSSl3bBQhSiaO5hm43HQUM6KJUiDf+IG&#10;+AMHYBtOVZSYizh7yU6LbVySa7THiVLV9cEIQppRzWvwHBh9QEZxit2a73EUuO15ditU3wAMtxDF&#10;b6EwfgxzSAWHe3zzxR/vPwLtW79/vw/kNedn05YX9WrePfv+skW0L7zl8f2/I4ab9GCvk3JnPvgV&#10;OuPvD1YkUCzLspVXPn0La21r3bJu/hlrP3fBg8u8A47FO+vBc0ThFuUt4VfWd7Wzf4e2bHzod/Th&#10;ugenlfdoNHPZg8Q/IdY9vi7GVN8PBIuWTWSDjjz8UEVV/w02rH5oYz145aJl/cc/Dwr2fpvOXP7g&#10;rHNgt+zB7vjn0Lr9j3OMGhpf2NILgXBoD5Yujj60qoqfgg3jWtbvPQfX2yFOxPkekj49qXx808MU&#10;e5/00IPjevP/ogUPPdRzreR9mOgBJnH2tFUv5HFp/++3vrZyC2rm9dxmL36w54PY43D54gf7D4nv&#10;e7uhzNH7MF7RhEBAICAQEAi87whQzmYioSO+ErtJfD/f04NJmGouJ5jdAiL73FM37N0aIzT9jCOB&#10;zPY4nMije6jAA2HRmztz/2dwCVX3RdTOkB6WlEyrNdNK9legE61Mhi2zWi622/LsFtRQpdxUbnjF&#10;I5pjjlAmViYQJk7sLyIwSPclhkZBsNAASe6EdKlSPDOvjUumQzhK1s2MIYMNYvG/C6GzkKY1kCi6&#10;HBtPGGZklYoS8QBjRlCZuMqDss2QWjrTRIvtJMMt1uEY9VK4URUntCyQ2ZQk42JsjKKTxsxvRB3m&#10;rmF4xUfJqD578XbozvxaHKBoaz73CVo9HwfziyZhHCeAx9IoWPOct5OLdUwQ5kyPtPF442DRVESX&#10;BwfzCYd1luGQ4dRN7soQXcGrM6xKvt0C5ljhU7e2hRtROJdFCbMr+jzgAz03/e2nolkRtc4XOdQV&#10;blG1PIs83EqTgoFAqqWsZkyibISZqI3IbrYIwOaOeYCx75K5ksIj6btLPZsgx+Y6ZhLGhH6S7Bm9&#10;ZWWEgYkhW60WJKXjBc+tqkCkIRQNDF3oBgf2Oq35SY5hLqtN12rDkfooPAAoOALFjUk5N7O9h4KR&#10;OPeDQKB+zQnGbKXls4v6ad/komfWPcq+dzne0t6BqY6i2S461ItiOXOWr1r4M8YSegSLvvcxVNXx&#10;qOzrlo3lfTm8rg5UDtvs0liucuwuzqKM69jn/3zhaG8F9L30xJk3m7f7em0laG7vTa1fU/Ho4XPd&#10;YHCwv5cu4trwlhe6Hlo9+S7WzC9XVbb3aC+nnMV2//3uN9Jy/7jk/rVrDndJzon9JgAPsrdDnoih&#10;PSRH1qwkM0JpYf7s/qKjyx9cfI5U66FDea5JdM5eiigAJgMnxvkP/SbdV/R7uyHM0Xu5t7hWICAQ&#10;EAgIBD4wBGL1enCDBNoZ57pxMhlnxWZP4jQ5/vO+mzjztnqT3HgAbjzTGOeZSbbxK/pcl8hmuXvx&#10;+QhN/Aqzp/F+IGo0ENVbNUh25FeEWkcgoiFDb2YZlRPs1tEuW4bDhlxTFtlq8qe+yLMRk/Zq8huy&#10;7DWHAiJsp2K/BloGiwMBDssyFviheRK/JfJIJIml0hlYK3cSW0KqsN6l6VSKxnRYJsrHXZeJtTIL&#10;K2YQTJgyjsoMlmMLCawELZMQGX3tVt9Z2DQPtWWljWJ6OFsO4OZYfHQcMpA3HnUMxgWYkSrM1Vc+&#10;sVwR5woza45crOC5DDkzrFEJKPQf3Jv7TuPFDbxwHqtjRHG8lGjKagUz9stuivheLAcohJiVsT1K&#10;mWW1cPkteWHhuIpurmSghA8iri1knY3ewsNMg/sUyuQiQNrQTwYjdf5IY0CFL/cQFNIBvmCwj4JL&#10;XF0wui+EzFw9VzYyqFQyIrfhg4X1C/7CXNOsKtB3dZmSrpniDUBCeKfMc6Q663j88AzwiTPJOanA&#10;ZsA3L5DEn3BsIKXoPXZxoNiDYSrqiBc4GtEaw1pnFEHXsa/joP8DAV+3ZLstx2nLsuoeNWKJqiE8&#10;e7oeUnXQ4N5f80E3K058nxGoqvLxFnOd/QUk82P1dVt4gPPs5L7Uw8n/O4N8xXpKwuzenCUPrTYD&#10;U3sGi174EELtVaseOroe7PexS1aZKnHz4S28waSi/jpn3qyqvf3Cb9v3yswik2z5Dlf1PPrioTz5&#10;ibwrG7lN2EDboGB/jx1ur1zVPnbZ7JJlnAE/dfSFHl31Llk551tcx2zQXkdaddnTRcvWmvnSPW89&#10;uN5e0EQM/iGpbzQfQq+lv/Dv9wjWkCexaPkyM0GgZ5z/hfRjwGdmCHN0IfcV1wgEBAICAYHAB44A&#10;5QCzlE26U0zi6ylxsj70prMJHeOFahjbYmG2vGJtj5JB/bHJbvLF2or99I7xVzN8uicAPenwUMBB&#10;z0BLfKpRo2oBXUtC1C5eRCiVkK64JEu6zZJhtyTZFNAq1t0EbsE+xgPEuaqXoIxS0DKivNJQopYK&#10;HZHpFHidG4mXJAgTJ2XWzYpmQMpDyRzDh1RP4jOyV7HYZUuXARsno4sIJFNQuYJuYsaSZnkkLcUD&#10;c4QZd2SoU9kcbmHFPJzjyi9Oo8xSuEAzCkoDJQdmGgiPfI4FvRPdRPwu0fWY9ms+CWZANEtGZhIu&#10;I8ndPJyFu9NeXAhFFCQNnJksuzidZio0D/5lzlsUq4wwaTMums852gaLphxsyubFqgFoMKKauW1Y&#10;/AUEoRJD9cXdASAWFEAbrTIlAyP0GmWB+eaRpVKbjOLAB4PRg12RprAWeQ+2TjzmP6wa7WFtf1g7&#10;ziTlJJnWLChgGMyWBydjaUOXMNE4hE5iIaMhpJ0Nq2cjWm0UEqsK8twQiDYH1Zaw1h7RwVr9zBoN&#10;YeHcIBrdZ3EBJj5YDsALgMRLhfHJZesDZoYwyvl2RY22kBqIUrD34AOh+QOCJzzZYS30eiane8qT&#10;HD5JqVHlFl2GOVacUQ/luyXO/cgQuFDKUbQgMVi0h23VEMfy8Jz/leX/daW9cXdlxmtt975w/2iv&#10;2YLV+YHzoaH0lbyy7qp7LXvyUC76IM6F/ZV3RblX8i5Zkc20yuCqdbU9buSduHLLp97576SSWPZs&#10;9YsnlqzY3I+kPaj+XehEvH8PyaC6OZiTBjWJ7tkPJcT5P7j1QnHj/moDPDPv8xwNZvDiHIGAQEAg&#10;IBB4HxHgZX7Mrad4GqekPXRC4i0J9+efY3Gv5+5YX07L6ZFp/sTvbrb3Pg0xztshqYVAMlWjjvQu&#10;0uE0sjcmfpisyDmgBFYZwc+Qf80YVtN5KqZl83EykS6hh+YfVNKWquBISGoFqSHvYkpSNdwsL9RD&#10;ts/cwJlSZ2GbjBejcEoy/JwUyIlKky616iQYQiTsQWh4mi/dmn1g3SDVkCNnBmjT4e4VCh4LzZKK&#10;Ka2XOCuJ1EzWJq7EAoy7pxxNcu8lsqrikxkbq7kKYIa0M+WWxZPzW8fvztKoOavm92ACOsshZkow&#10;i+5luc1gegCK58dS4is7wm9KNtGyjohoqMHoL+88veCKzJg8tRWbBTpfVhwWWENRBSlwY5zilIxC&#10;u5JjU85E9TVd4TO+iA/88EJFTWCImPmusNoa1ZuAp0UJsyhuc7mBhbJzmooBOpGZzLT5Nk07FNW2&#10;hbTtYW13WNuDV0jdF1KPBtUTIa2KceOGiNoU1dpUvRPKv64jkhkaLFZnIireqcgTSDVbjMADSpWK&#10;oGTzLYo4ec1IUpThKGKkGw1+tcEX8VPm7rnWp/r9JiHMP83lBAceleJCNES1qjfi8aPHUmwfDwSc&#10;CHFgW31o4CzZ3PzZnM9t6er7Kz/E7NOxzS7qHYGMnYnBol9dcajyQkcNF+hTPOj0SMuK++OmVvjb&#10;WzSbD8FX1V/n+A1zZmf3Fzab2JuuNY9S1u7gtvZ6cyRJpUV9r3DkLpnzUOm5WhoU7IPrygBnHX/h&#10;8eRls0nVdy4qe5BR3PWP7uuDfya8rw7Xf6riyYyF7JyGv1dt6YPC4Hp74RMxqIfEaTdnsF278Gj2&#10;ytcfNeMFzgvu+ScRj1V3nP/v9tz/6HnbPMcJ57jdoObovdxbXCsQEAgIBAQCHxgCMfmMbhAnqD3l&#10;3v4oREwrpssSKHRiBmhPmtVtb5wgnzIq3fNmJuEcrNTb+yY9muMHKUOVZDojoOvNut5BnIp+Gnah&#10;TBEVJzIyZSPHKrkt0H5JjYw1meAIxtHn+cDdqwUJVJgbRrGTmGMUxeWCymIwTkVBrDXfiQ36p8dC&#10;0ddwS6JM4Dh4LBu5S5N8iJ4lsS+mqbPbci8s3gLxVSqoa5gZoBAkmYSLGktkGqzR/rgJMi4iZkvR&#10;tKYtM7XAKvTy+ebDYmozi0aPr24w6ZhRXF6ox+S98TK2cZZsDpuV+WVuxswESwLJp8BvCuVld4oD&#10;xO5PFZzMW7IWcRml1LJ+kF0T0WxK+uUBw2CDCJ9GHiwAtUJXB/PkbtKkG/MZY6HE0E5titMKQ2P9&#10;bCB6whdpDWkBlQzGEpdsBvNVIiB1HWbLTcFoo2rYLJZcO5KRFfiWoY9JhpRKCj91klg9HieFLM0Q&#10;Do30ZpPe61IYJYKZi3VQlpokqU43qjXtRFQ7GVHxOhWl18moWhWNno6oNWG1Nqw1wKI8bNLjDtXo&#10;VBGzQAyZVT8m52fMJBLXMyyUbHwwFK3uCqPy04XRfKy/eCzWLLtllM0YJWkuTcdqwXsPGh8MvOKc&#10;8yNQvmg4D4NdV3lm4LOLFq1gJLOh/XBvdhSu2kI+w9LkvEXl/TeQECxKha0veCtaftUqlrZKScWP&#10;VsXbwRBMen64uVfjoaqWF2mX5cFFRee5b6hqTZXXO9jONRxex05dnF/eP7HOWb4yZkZVdbAvpRwc&#10;7IPtTT/nbTm0cmvjxS6SzWV5/cM8gn1P9epuM7AjK1ei4jPfMmevuGHdFjNeve8cDbK372Uizv+Q&#10;eEuW8YJU6xt6ZTMPHqaqynbv+RZCElo7zyTSmQkh3A3dPuiD71HimX1vN4Q5urBbiqsEAgIBgYBA&#10;4ANGgAVa9mQzpnDHdcdEvdckyGaMa7xjceW2F5VN7HnfQ92cpKdbdDcDxvUxHszuHA+u7qk48+4m&#10;JhYn9ow5CqnIxlQpATjAQk7h/AwfLOhd8G1GLPRwq5Rio0xUtNSd/RuXfHsq3nFI6LbmTTkZ49om&#10;03hj1XFNS2xEPpP7McmYXAWlF+Oc4OTgyU4Z8djIRpaaNKMjimxMYqQsntmsYEQ00oxz5ZyVZdeS&#10;mAuGSZ5MiMUlTsv2xwZh1uXl2aTYqHvco4nOiKHJPzF+ixMs9NkUk0m45YWYYtZNtJTAWS67Tbcv&#10;F+8S7zAz/GJnEvfmPWfknSYwRo+5ust7SiQZxk6M/fKkX8LQNOJCTDV4J8uCZjSY7sFR5wPlhtgk&#10;w1LwuQwzKs0iJctSkSy1hNR6X6TJH0V26wXwOrBNX0RrBh1VtRRFzqYcY5ojsHqe58wQY+sdihTF&#10;9OEos++CO5dXkVPwQcY7FjtIqVYsCiHDSh+3a0aLbtRo+nFNP6zp+zRjh6rv1vSDqn4kSgy5JqrV&#10;RbX6KAovqY2q1qLqyBL3k1AMo2aCDM8PBl+jaQdg6hbVkGw8dI5PTeBpdMM/zGUpcIDPG0GVVVf6&#10;gP+LI5ofHAIo1fMtIrd7Vm6L1eztvjBU+fqqSvqz/P75zNHKt2pNzzDaqm2P/pJOuG/lgtkDhiIn&#10;BIsOrlMDnOVd8qhprLX1q+u63XfLFzzOyjW9uGp/VY8rG154FEXXpZz7JtzPtNBzbFWrK3+Zax9k&#10;MHVo3aFHie3Yf7ZyTtF5RhTY8vgZqS/pGhzsF4pWYN3q9pWnWOVk/jo1llWflf5zdQJ5fHhnjxkv&#10;KluGxOYcd663z20H2dv3NBHnfUi8Sx6imluS1LHy8VgB3u6eNqx5vD8/ssShhPY9+pB2QQHzA0wi&#10;bzwhhPtC56vXdQm3G/wcvU/3Fs0IBAQCAgGBwPuKgKkAm7wpUeCk2yQIvTGWzIhfjDRzxsWoVixx&#10;NbYrnsTKutvjV3XsDx7bO6A814c0J8rC/NLudGPWU568y7c4LQdlQGQpIkWRfglRzkJ8CX7MRLEc&#10;kpylKNl2i9tGRk3cf4gzALOlRF7N7xhv2Mx4ZjshRSIfVaEaOUFD6iDjYpQFUiBUIjnWzxggwnqh&#10;93LHXWb4rIUlLUgmxjoOIX0UucG1qt4UhWcS1+I562Nckbio+Rl7wbuQMkrmycxFSYfXFpRHnk0K&#10;QynmQY0WWHQxN1LiEdAkr2LsqHDMmCorDszqHCGUF4sC3JMZ5IotBIDpybCwJg9q5ojNKRYfPpAG&#10;F6WCRrzukemyxTJXWZA0s7/WIa/TXUD+YwbXPCQS8eFhCKxM+8U7OCE1rShWCwBTkEEdZGZRXODF&#10;HLkMmin8CRAgauGFIGHTHItstIjIcWaPbOogtFmLMsJuwS32dwSr2wOdqP4MSj3Erw16F8Z0RMA/&#10;0VcN8dX8q4KhEbCccjJLMBhcsQK6UhTVdCU8ABRMzqRschdHb/1Q7FkoOmgz5GtIuB5WzIkVeWI1&#10;sZjXF9fPcSm669P1NkOvN7RaXTuj6UgRr4tKzarRpmpBTUXJIvBhDLZJllHqg+BKVO+HMlIbzKU9&#10;9gyEkitSCxZfKIpgKNeLcz8wBNyzV17z2n12VrP3OfAjLgCG2hvWPfq3Zavzl5Wzv0npmnBXofT6&#10;3W/cv9osnBOqr3xo+SFIrHc9eeWjS7yxHnYdruxqr+8VUN0dLNprICFkmvOtPdJHe1Tb25nxLxy2&#10;2pnDFhPcGAsi991Vldx2i7jT83dRUZ/l92+sbGcLWKGGNQ+9duuLUuFdY9c9Gq8b1N3glqq4YBeu&#10;X/PC8ruDC3P7qwzcHqyKda+dPoTr1726bHljg2S/77UrHyqP8er4aVvazfMlNVRftfrBZ5Yddvcn&#10;Og4OdqkPAonwhSKsS9i0UDd2XZWrXlheX7SkKOHUomn3Ax9sv9vz4Ora2Lm+Wxf97dF1DexPtX1d&#10;xaMvSrc8Pn9RP8sAg+zt4CdiaA+JOZKiBat3Fy7OoQK8y1YerAqxiZYC9ZUbH1yyrn6R6Qou9TMX&#10;eLqqVq2o+GVDjN73nlbW0mAmsapuSx9DtYQQ7sTpIVS7H++Q+SR3nzGY20mDn6NetxZ/CgQEAgIB&#10;gcDHAQG5I8L8hmP/cJ5rimy0n/5m/5gMIpFI8B/LsTPM4cS8iik5ku3qvpAzq7h2SmyMnzFYdtKj&#10;wX6Zc/zXO1dlwU8gqIL91nZGdndEIJohEjXVqqBwTr2mp0nSFLslHYmjDiXJZgE/QbIuQkN5sqvJ&#10;QnvNUoxj00DIX4qIPrTlDlWrCqpb8aPRkJBOiRDZXHgUGxQWCzpENWNZd3k5HxBkTngsjJkyzkjM&#10;OWBIWRalxKakIJQXew0y5uVGU7w8DUOP6gBR6jbnv/RiE6aQvMzycInHk5kzqbfMrjnO25kbFpMi&#10;SZilar0x8GlJg0dBM9ZNHI/NH8HIDKj5E4LmeJoo13X5+fgXbm2yX6ZFqzA9jl3CiTOfDnwmvZct&#10;koDAI42WmDZT8LEMgH9T3DhRYxwlV2ecwzYi8aQAs4LJ+AsjMr2mWTUpyrumUlJcUaeFgFRFqYaO&#10;GoqOsVsWZ3tGpnvc0GEH/ZyhA51h9XRH6J8tgUZNz7MqLpoO6g9EckwlU/Jl2ImzysZ8Wijqm/gw&#10;GzDs0HAF+kx8w2D+XtjJ6hjjbxLtWYksYvW0BkGAKLqOo6SYKRQ4Tao+6AQ35YZXNjyuwSggLLPs&#10;6pAsV6p6qt16UZI9x2Ed7rEngcMmRpr3em77/5N6jhnpDEfPImVaNYqSHRlOm40lrIvt44CAWr+l&#10;YvWqqtVrglurqT+zrstY8eDC+xf1Sutt3rK64vHHG9es16h0cIl9yZKiFQ/NX5Qb+wbVb1yWR5SY&#10;Nlj7vNBdk5b2VG1cWVn20LJ4m0dWIjq35+iR62sWzk1syjwnr8JYCpGyavXfZt9KtYtp+9lC46ES&#10;9omGsOrxE6vWRI5Q5ywLl2SsWDF/RXwI/TTY497XPf2pF3rWH96y8n/n9OqfJBXOci1ZXrRi+ZzZ&#10;sVH3e1p301+ZE3x04gDa8jlhHxgBNN7PTQmKjNXL/gnab2JjgtkHZ5qa7FUPRh58tKhq9doHv9/4&#10;+hGpZHHGg9+/9P7Z3oEfx0E+JEOZiPM/JH2601675oVtq1e1dD+EK8oeun9WKev4eeZCokdI6jOt&#10;mPqHqv7Zd657TWJlwoXdD6p5UmDLygrpoUtNd3Ds7Gf6kp6uu205Ww4Z3DNzZOWQ52jg2RNHBAIC&#10;AYGAQOAjQAAEmC/Xsi2BPppEeIAuJdDhXoLRgD+d+QGTU3FL4RgBxv5Bc5NzYRTj8XROnAD7I3p7&#10;UD3VHl7rC6NeDhyYMxXZpUjHVHKBXuK25Tks2U6rC7QSzIq8fIkMEpfgUci9BmTSPlbclnKGGQHW&#10;dORqnglpe0MoKmPUayQYZskWXlKIybDE25i9NGmnQaJAMqgUZAory8dFqyRswknLQjZOGYqcBMKD&#10;9hlHZbSKhHY0ReMya0ERLyIey7rJ2C+z2uJxxbzWDkUexwgwEVpeU5eTVl6rlj4zAyrSeekqxmz5&#10;6gUfOr0z2mkaVpmQcLOrHhNqTiLbSTnAsQ6w5lh0OXtYTKclSNnm2gn9C1V8w3yxQKcQX1hks5h0&#10;6i05QvEboSwwDY/3BEsVULQZGkTeiQBDRUdFH1wFT+bqqH4irKYryuUpjtIMd6bH7kL1pMFRRGja&#10;zYHokfbgo61BkO1yu4IQaLg38y8IlgbAb6HlsqeWODlILy5hlYFNTy87W6QguZiNEZ9hcA2vLGw4&#10;GXMdZo8WAgeI8WI/L1fFdGaaSvLlpqtY5DzNGgi/EzELLHWc0W25ASNVlEKHNRmLJsn2PLeNcfzE&#10;79m5vizxY4AOIjcWiSAsu+1WF1aCUOFKbAIBgYBAQCAgEBAICAQEAgKB/4sI9PylS5QqLtn2Hi4j&#10;QaYMGPvcg/2ynb34cO+IaPPC2Fnxs/l5Pa/u/ffg8e9ulmWiIgu0Naqh3i9CfN2y4YBpFMJWdR3c&#10;BmZUqKaDcGUWAc0ZnZkhy4fTIyKUk0L2MmkhYyPgVWgBbrqZjBEFcEcSLcHRWAZsrDfc74mRHLBf&#10;5p3M4mAdCPGlF30OGPrpqIosUFgEUxUfk89wNT2Wncvit5k7FLkucZ7K43J5bzl550sAxD1Z8DAz&#10;lDIZr8m2uI0TeyflleHLyD+/F6tSxEZKejX7myfgxmExM4djjwyPIOdMl2r8mv7VxIPZ3c3MXgQ6&#10;003BWlnnuYE0yaoMCkidXKolbyzG4omrM8bLzufdIzwQb0yiKx8/yD8rOMzLKWHzWuQChzXTYTka&#10;Uc90hlr8EdgsJ8T4n+tpggYNy2VKuGUb5hdKGgog4fkh7Ze6J4OxMzhYvACrY+SAcA0h16wyRecw&#10;e2wi6uDtcAXH3Vk2uGlChpbJz4zlVPMbcf7MsqMxCnKZdsrktpWEu7NB40xIx1GUX1bICitJMlrC&#10;aqU/0hRUWSZwfOu1bHOuwVJhJDRlt3idNhih0/yKMOhzASaOCQQEAgIBgYBAQCAgEBAIfIIRMP2J&#10;Tf7JmF2M5sSVv560NEY/4nyYsbR+eDN+7zP6Ym6cXca5EyN07C0BPWqzF4OOke6BME7oRi/+bF6B&#10;Mq1QZWuRNqkTw4TqC0KCUyHipYK4sgq0nC6a4mnCALErFshtUjvWKJf++AX0AimCNAchzss0YR94&#10;LLEXhfs89+bALA4W2i9nRJxk0ZmsTYTytqp6fVSjhMyYqMiJbzfbZDpmTH+NeVgx6Ex7Z8Zj43MC&#10;Mkr8kx3F3Rj7JS4KQkmmysx1mY8HFJT1mcU8mynaXG80p4kOsWGb8jL7kz0o3d3hTtH4m7Je2SHT&#10;mJpp1CZoXNlmIdCM6NIdUAAJsCDdF71i0b+xykycUjL2CzkUIdNUBYrVROKMkTVC55jSMVKXZcVt&#10;tQxzWPPsVliL7e4M13cGg2FElPdeoen1XHEKD0VUxbmISKdazWagPng7ODBkWF7MCZtZqIn1hJcy&#10;JrrLzb1J++1+TkCPcQllgLMS0ECGRkp0GoSW5QxzLzLuItbjy0SW14zV06rB/8/ev4BZctbnvWit&#10;qrW6e3ruM5JmJC4asAHZRkbekIOw9zkoOTlIdiCWN94nkvPkWOxkGzkPduSAjcDPjuX9nBhlP74o&#10;hnMinAvD2dtIzjbZwpBYIslmcBwQNgJhgZEAo5EAaUaaS890T/e6VdX5ve//q9XdMz0zrdvoVkXR&#10;s3qtqq++71/fatX7ve///YeBNjsXms5Jjc7IFv4rEpUH5dIYu+/TfUvO/n6ByxdJ2E16f4uBzx6y&#10;9og2Am0E2gi0EWgj0EagjUAbgedhBIIjPMs2OSDBkPSsvox6A7Q2yDnBQr+TkJVfmDhr3g3aLv1/&#10;9fUbDLwGqD4Zrqz8fTVyjt+ECSksVFbfHQEsybnVBQNg4L28TWxwLSWtwRX/t+FTum6DigOzNcLf&#10;CYCaBMUnwD1OF9RSEp6E6hxlOShOglU3C2Yb1jn7ODlSyQSLojaDuupn1XxWHcfKyi1zUer9HKPK&#10;K05I1H111qvdrQJZBUalzy5Ca7V2nCUbapGqNcVsxuNKdr7mssG6KqokZlKDE9VrJlmtmayEyTRu&#10;QrIbjKxE4CRC036U8AU06qKN9bHNnITKOEcstEcSjcae1gwcTvl7iR4XdETrC96LSRBzLmCkheIC&#10;zE1VYDVmpErHNMSpPNvAEkNgSHYQKdFWwCs+cqqtILRQJZhQg8oXMtyhVCvYZZY7Dwzrx/vVsb5K&#10;6Z6VBKYtyu32qTwE3izUpvTYndyBot/icntVXXghgcpBsviCYCeSkhFo1uh+1RIaTONwxhjUDAR1&#10;VlHpOPhrk9XYlRnzix/mPVeDavThikesDKRFJNr08ZJST3FTy6ooJRcn/gi/cepaHOF3jd95yNKf&#10;2Ba2dsohXk4jPutfhSd2ifboNgJtBNoItBFoI9BGoI1AG4E2As+FCKySQIcAeO3H55OKJQX1mWyY&#10;T37mbpSwq/jkAD6TMTeYee0grFBOr3B6XiaRE+O4TA+veOpf1X8KBVE/ZlweHFUU2o26stRAwuIY&#10;Sm27cV34VztD1kDQ45Lc1qh3BQ5IJtMmx3yRxjaaY8A+ZJjOFPlmZKvO7+UQC3R1GBdFFJ08PpuS&#10;uaUAkY7rZ+UCdqEW80ryWkjNi4760Hh8fDxWUqvArTvlC+tyRqHoVWXgHLdBeE+dclawQenkXhpC&#10;W+rsXivVWdmzjI3upWTdWAFogiD8aegrStmwr1kOSPMjKFlZQNvqSayso+VpkqjPCJ3Sqr2LnhWW&#10;TpEVYk9TQgsEdCP4aSoZJb7ZkmtrsAXdg7efYF3xoqLZBZOT6zLXyvMNqudMzaEwFWPtgypTndle&#10;Pl93HlsckQ2Ot/OZ6U1lHVcYhtcLWQU9G3RrLOYMZRll1zGR5Ipv4Z2A4z69lMs3G2Pnnko3ZVP6&#10;SMZXM4bxWmuI5aa4T55ryg12fq9eu7TSii9kFItqkLBcxKWcZ7eRmq7uKlCdLVQhLsuF4XhxOKYm&#10;8BPHv8vfwUDCDQ38XPgD1fahjUAbgTYCbQTaCLQRaCPQRqCNwNMZATiks6gdVzJBDfIzqjP+Sz5I&#10;p8OfPqHB1SsR2fIYzk5XxVVPc9zkw/TChwUCd9XZCjoUFHQY6WkaCebMwEthDRU/MmKb5K56YJMR&#10;W9vqzXRm+qn2fZEmYzhAjSohbSzwr8q2WyWMpbOq8giqKK+zyKoeNKEAnqCOFbM5dDHU6CYXZIqI&#10;wsLh27Tdqmzq33wLLTSVb9REENf6Gf7MbI0ouuFjuZbeEjuMmFV8nnueIP4Ethtu2bG4IRhNt4qc&#10;NQhGSUvhKDJgSYUNbtlgXuAzTI+l4/U6gSlk/b9B5o1+XqNJlZt1I+i/81wnywmh1jblvIz6gMEB&#10;5L2ekITXwpm+7hIuWV5xMOzWkgXcKnDUyFkgXW7Sjgs0KRZi0O+8pvLzJioDU+OnKv98vv/gsf4c&#10;POkkLXv1V6mZQqJVVYy5zmdVh8nRqithXQcTgK67oILSonaVcqzOBHmrYyIJmbrEpq/F/Vr/7Ftm&#10;lMum8tReIolVkuC0cWLDbhrOWesdgZYlKHDqeMxnI3Av0Vg0j1la0XmJzcTmq5q8cab6yryD1eNr&#10;f2sj0EagjUAbgTYCbQTaCLQRaCPwYo/AKgZ4mZlahpwNIXwyMSywsBJ8JhBpkBt8mdDAirxfP/8n&#10;BBTIsmEoJ3TvSkJ3jRtzKhBWMxPgm/B1atWdE2agTCuATa5UKp9r2a0zYLFQEr/XOAxPzk7AK+jQ&#10;WByYwLuE+/3JKlQupAIlC5rdUmR7ADOdmhq/VADm6rZ34tKVPJ+DYrV6OQSnAFUYy+lODm9sYJxt&#10;pBHRyJDG2cGqfqis5sbVEsVoOb2QFtpg3FivIRTDqiooWCA0BLJRsBoMplenuGZShJVzhSINgkP5&#10;zP+jHFasVkxyayf3MRZK4qJNPIwAncgahlaTFY5EmC5j4OTtBFccJLyWBBq5L8ERuytsn487Bem7&#10;XMKMMVpf9QnIN8xy+WB75FFQKq6FpLzMinGG4TbycoFDPiTIGzqy+KYdavPCzG/ucrvrzy8Ovzi3&#10;hBsWpmixgnDy5oEJnKtAsZYEZhBRi2PXB5Iwu/YTG2WKYnetVMN4F4tqEoC547qzVpgLMHMI72zM&#10;OptVB1iK7oTw43RL5bUakitHHcurDdbPz2LPpkZ0D036Rq9FSrOIIhcuzKuKzkun4L2zE+P62KAi&#10;E1gFltce3ppjbt9sI9BGoI1AG4E2Am0E2gi0EWgj8CKKQHIXSiMOFOWH7BX4bhnoBrA59el6gpx9&#10;ro9KGMh2wKlJ/+Mk0JU0a0obXeZdU19WouuE91K/lvXRK27U5DK+SABUIRnl0A7NxPIWYI9iqsBU&#10;wA2S42PVeFiRIyzMHr1swF2g9WhqmSJPMvDl2DRIXycrhZXiN5vzzsuKfIeK+kj2zIV4E05S2Zsi&#10;N4OUTYQhmG3QkbBWhkkWTvOxyxrBTYt+hPE7MK6+0R8eFyFLUxhWAzmTafPKEMmpWIm7ea6Sw5HK&#10;rPpAgZETVnYAhX4DhYa2OOykHK5AxZwAbzlViI6OBQL1zVpreqifRtfxKyFVddyYGC4vLGnuxEAr&#10;bJBNRsPACzGal451F1UP8npJQ27n4FVgP1iXrQdxCuhUCq3iEPS08TxtpkWW+C1I47S0IEoWAFxN&#10;yylZ8uwqz5FGc3VKXj+wMJxbHJ0YoIs/eUUn5tJkCSA+xqcKUOruK06o1pNns49jYWWxUy9IJi28&#10;Co3PvcFhHMQr1tdrKCyyMEx6ghIb3BurG1s6+WZsw4t8q3ZAr9Av0SalGR5YVls6OAcAwwnjUp68&#10;poWigdYC4V7ZiSh1tnc5JjuGWGCpXGJCp+/rii9H+7KNQBuBNgJtBNoItBFoI9BGoI1AGwFHwGrd&#10;CbF5CgptonQy5p0g0gYCrh3OdNoKrLEaKptEPnVbRS03KG9C0SaY0oCVhnr2vwn66hDTv8IJVX2C&#10;PfF6IjyxETI5DDM8IctW5PpqSMKYa/SreWvlKIJ8jZakgu52d/SKXYUgodGgBLFkGotI9N5t0jyB&#10;ecp9NfpV0Vc3amVsNQC5wwTmxeaOiik9VtaPj8rFcT00ODbHGyZVCsLyLZgMPxS5oXKWRZMAfqM4&#10;VogS3A/CMwYlHKqj+Cl5tgAw1PTE5HnVyOOWTKS2ajDamNwaN9zU+NFHHMCvNnbWb0nobORsLJ1K&#10;H6UOxbSw0jlK6UpXLOts68ZhREHA4Mw4yNSrKk4Z7vpU4X5i7tJBijCLEfzc0S0AlvPD8ZHFweJo&#10;jVTgyM/Ni6zo5j2ulGcD23RP5TX3U0Jv3+qGJtYLJWNbBc2uOkky6MrRn7tsr5heKhJvUd1paaEB&#10;yWBpbuiw7vS1i+T3XqOWX5ScW4ZZNMAYSQXf0O1s6ebsSOunHSRT7XSQpQc5YGVlRR1pIsO6xeHB&#10;6ODScNFO1+3WRqCNQBuBNgJtBNoItBFoI9BGoI3AmhGIFEt/dBI2TYcnJnfl5xPEtfYZoU5NuDWl&#10;ZQaZmv6fYMsKwLQSBzfgZ5mEbnBaA4Unuuplze3yR4n+VR+AuLjiks6Kj1Q3q9DZir9jA9OQeVkC&#10;WpJAuCF+J3CyGWLydTLumVDBgm8RrkbsnWTXnV6Rz04VW6YKarSq/BJ+wkoclS+0mE9ny8rD2d5F&#10;G8T7ydoXsJSU6H6xXMsG62OAUJ7PdIujnc4j4+rQqMQaGhRE0RplL09Mq+WLJOumMAG2nzLIzfuy&#10;m7DvSfj9clFLhSd3MBCpadag6PUTatdjNd3p1QRpmI2rnSBsJhlDYourfd8mlYpV8qesy3FWjvip&#10;HGABNtCaVh9iwnmwYDl6AoQD0anjPoB3VInX1H2gTZ/oPlu+Lldt7UrW5VBIUWdWa7B93SbxsFPs&#10;Sq7WdY0J85dOT22d7lEVaf98/9ACRZFIaj4VLGpxYXa62DhdkIt7rKwWpT2XRBmCHQQbvK6YWJdE&#10;2phlW0kzTmbOqmPMRQnDYpWx7EIlZ3cww4DteI2rFtZcoF9+RSFf9usSG3DnBms+SRQNlu9InL+k&#10;7GXvNZWxNFtZLmHIfa+VcF8QMszW1XRV5Wjj8aweVcdH48Pj4aAkw/kpVENq/0y2EWgj0EagjUAb&#10;gTYCbQTaCLQReEFHwEVOG1OlYLeWfzstIbyMlyfwec0oGV8lsJhA5AS0ngQ9Enu7AiQ3LRp+JeIt&#10;0W+rfmuQciDUBj/zL1BxWJaUtOH8bSLoDIDN/Voe3dhJBTCcdDQC0MCS5V4s08v+LEmHVw0DrS8u&#10;xFB2m8k+tQ8WaA1ZsjBbnQ+sfCZjdjarNiGWztilm3VisAhMVQzyboQcVs/wwB32pU72YF09MC6P&#10;laVUruZpA7O61pGhexgmB1RNxXhP5mpDpWxmOhYpkv7bAmLFoMn+nbSQApGk2xZpg1GBrLZBDi+r&#10;YJVD+azwBa9sUK02I6K8ojgQQJcjOQAsPQw4nTokcl7MvAyo9JFMy9gD9xqNy7M6XLjCFypum2lq&#10;6hKxc3tFO/vmyo0ZlKgIZxvqzsY6e1kvJxn44VH1qTm5YS0MWB45edqGnxnrDhuRKPPakbTZsih3&#10;i9gT38uNI1PXyva6x7qGk5Y5fjiuFsYVllSPV/WBsj4wrh8aV98eVfvL6jCdzDLk8RcU1YVFvaeb&#10;vaLX+f6p4lVT3VdPFy+bznf2OuSQ93KNkYO/O67/alw/OKqoYn24LGkT8KzBWlMwI2JZiuhyXPYh&#10;tMcV4QX9qjDVqbj+Bf1XrB1cG4E2Am0E2gi0EWgj0EagjUAbgXVGoHj/P7nJKCNtE3bT6MNcYMMN&#10;r2ALV0heJyeuuODklMl7J3HFvooZ0ThiQhAL0yy/o1f+9dTn+Yl0d+XH6VS3ZpYyW1Ri5OjouARF&#10;kM+5qwsWFW8JyQYLtwMDoV5oTWVmbJAWvXJK7opRNh1oTLxWRdfQ3pwpmZ+cDr47AWLBfVpARcmc&#10;XA7SMkatisGu6SoEa4bVuE4fczCuS8BgWT0FSxouUzkt1MfJZM7wdgJ0yWoY8tonJeVyat0959Qo&#10;vxTbiozctJIg9bIjGIdM7lf4S8euJOHEbMdhjolzgJWTavw/OXiyfGAh9yr0GyjY5Kb5zdQ9uVKZ&#10;T1bKcixcwJOLA466SxGrjks3i9KlwpAV46a1xQnzI01W4VJxyNCtBsYilj22WNXQaoJJZgAtSbwH&#10;htXnF8c78uLlG3qzU11I+5MmZwStogjzqJyDw+0AhrXYICfuZqpOPMa4iOtOKT5007pqpXxzyo5u&#10;fl63s7OX7+jlu3rFxb18z1T3JTPFBdPFBTP5rpli10z3guneedO9HdPdHdPFjql8ey/f0su38rNb&#10;bC+K80gmz/PNRWebDLEosqUsYhZQmABKetYEMvEOW44WOs+2FqgPupumGZSL+qac9VWTtf2ljUAb&#10;gTYCbQTaCLQRaCPQRqCNwIs5Ap15cgYn1GkYDcWPs20ngdL1nGJsJGgSIDMqwU5w2qly1DVwr2m/&#10;tbomDtJEpBg8/hUVVtZHTgz/6lh//6D8z4v8Vv/ANHbB4mYZ4rE6++Fefvns1HlTxTZExtSfRabr&#10;akZgIoO2GFP0K8HhCVRv3m2iZcQl9EtK57h6ZGn0V0tjqL/DZY1uFkqTdlzxlbK0vMOvolTJ9JXh&#10;Ez5Jxo2N/llUqrcwx9IGlkYWywGoXrdn9e4C66PuTFcgCMWr2w+nZZOoAoc+3/80lH7ydg4T5kCz&#10;Zmgtb/Yw09EuOEwjInUN7AKXRl8mQXEE9ENGVg3qNUeajglLLbGRzkBWCAOSiqklH7hi7EQMMjOg&#10;JVLqkGfLccpUJx5YfAAwtt+ySkCBY6mvK0kzbCeiZzmC2TxMHtZKn/bQVSBXzlXWK58oa7yR+1W1&#10;KYeTrx4ZVX+xVL52Zvqt582+bMv0BRt72H2dhBUZcH8wPrw4+NrR/n8dVMfkBZ1d1KkvkNMVkQkU&#10;ryHMVdnxKnu0rOdxo/ZqxaumO69hRnGDprqzMwUTq9clm1pJ4dJRR1kpRyNFtJlmEc2QMET6OhuI&#10;mumEhv/YoDw8KOdG5XeG475XJhjg+Xlnp1OLCeFYixP1dFFcNDuzY4PE3tOpyFfMoHZrI9BGoI1A&#10;G4E2Am0E2gi0EWgj0EYg6xwfRknXZlsBfldiWrOSCQyuCUATLlrGsyvA0ormTwLAZjEDhK26GfHb&#10;Cpo3QNzkoPRi1UnNLwLAoFxVsq0eXxh841j/28PqT5ZIucx+cEpUqhjCTjafZT/SK14/O7Vzqtg6&#10;LQAM2AAyuHCr6dWoNmTINkHDQRQHaPS2arEgfqGd+VF5aDDGuepLg+q74wohLjLmjUZNXAh/JU4k&#10;x7V0tiZXROrMR1gugdB4Adxa6RcNwlS9WTeuWq9VuSPLLu52t3XzGfCVy/CyjMFSBsrhSV6v7JJW&#10;xEmo0/013E3xjbtmDlMDCuyqyj0Odvg880kqWZTQq8NijjrqA3FugGphUSTfxsAEiCxobMZUaSn0&#10;zLZ0jjxeUDv9IYk3yggHABawhLDNpXkW65sq2ip9mgrAsOhcWOR5VNA1LwwPrtLH4HOaFnzEg1kC&#10;d9phaUC3stMhYo+NqxMldZhVb2mgBF2WObrfP9V9+YbiVdumd86KMl1Jl9J5UmuHo+rQicG3T4zv&#10;G42/OixnqnqrVNxIoGXCpRWNvEYsDWlP5/Fh5nZs6HV2ThfbenLbmu3lUz2StWWL5YWGyVLPqql+&#10;tl8UfDoDhl8YjpdG1YnhmNl1okT2LGzMoFmy6RWUyKqpksXBW7q9C2Z6uzZNQwUrvO3WRqCNQBuB&#10;NgJtBNoItBFoI9BGoI1AE4Hivb/6Pxm5JGOnCdILhLTM+a39JB0Aa42H7HgrmLJTN3sthdHS8rby&#10;yAm+XH2AENIq8bP6uNwFXgpIWWYLnQvnOz8Yfa8/OoTv0UiCW9IvOZpSNECsQVWf1+ns7hXTBeJS&#10;sb5gMhfmFaARsA2RbTTvRpvurlowaICw1czut1jNXEbKtEYJ378sKV/U2dTpUCGJT1Gn2rtKsmcw&#10;cHQYRTQv5SnlwMCjShctT6ggQsM9S2OVmjrPl7L8qLKZE4OqzjfFjSa9jOLAgoceggTGSdqdRNHC&#10;cA1563xdbVGhNyXxRp5z8MnNzPAb2iN5PKTUinzI2n154Cjxt9Q8qbh5N2UXG7s6eVk5z6xEhBDA&#10;08HLAHF110+exF7csH9htWYIAPbrCKPq9fqi0dOgshVnQXHjcEynzDaPZAgmfL65yJdqpsToscH4&#10;5VM5yx8SQq9c+rF8GOZ2toeoOL+wl72c4r01svnsmJlx6hVNdTt7ZnqvnO29YmPvkq1Tr9k688ot&#10;0y/fPH2B2ddNU93pXpdaVl5MWTl51vo+nOk9F4umIHDRwWB8y0yxc7Z3/uzU+TO9CzZ0t3S57/VS&#10;WT9WSh8+W3T7teohk4i+abqQrKEFwE803u3xbQTaCLQRaCPQRqCNQBuBNgIv6AgAgP9JAmGRd7kM&#10;WZdh3ur3Vxyi0JyEfpfxqD9Yyewuaz0D9a3CHAFpVpK+8UazrQmkT4XXgnzGRQbAFeVzH1oaH6my&#10;g6XkvuhFyc+cEXLMToxr6tO8ZIrCRTk5wMKQwpMpeTIAWRqdsZ8ajbEmdLg8L2KZYMINi9S0iJoz&#10;ACffK+uduSrioIAFvvI/5b4aHNqL2uF3IBFCS0bra8NvgtyM9JTxi9MSl+Vg4edcdXEZ1DEk1LUE&#10;1ZHGKvVwEPW8NnJO98aUL7xuimFT+bfJ8NXbUWo2rSAkb6kEbZO9VgOlGoAaKcJqU8g2QhTzRwys&#10;IkxzqURwSqvWwoTQqftjT+yAvuoAaNaZtAHKK0By+i1cvrzwYUG1IXdaX7G9VgBnRVLpwVHfVyS/&#10;L0SE6ZtXAWqShHulUoK3duH/a1ypjo6r104XO2d6U6dgRUNgTQZo1I29YqvSd7vfP9P7wQ3dH9rY&#10;ffXG3qs2Tr1849Su2R6nb5/pbZ7uMosoXwTr2vzv6UzCDXW4jLgEhjEGzzdOFZDM9G37VIG+QItD&#10;nfxbo+oIKzu9YhuftgB4+Tvavmoj0EagjUAbgTYCbQTaCLQRaCOgCBTv+ye/FtxXAJzAMKuJ25Mg&#10;7srATT6aoMMJUWpUs+LYyaFGv4mcPC1HnE6cILgVnVrZnbjainesqBWXaQvoeq4/frBfnsg6RysR&#10;v+RMGitRYKY+VNUQaN833d3UAyp0QZ6S9Vo6qzqz7uOkqzGWxmS6AZkr4pXQmtFXYKdAekCy2bre&#10;jvq3dFUk1YA1NEXgK3xrDhPJcSTGgmISl2oVtxNBxWS6H8aBGqyRLa5aInVxBqYw0rS5a3CRHKeN&#10;Ppv0XQNUg8DE5ob3c7OvcPxO/K2WAGhfftkuJOXrJoAe983th3Wz6XglKocfVYOfdbjk07ZuNqBV&#10;eMRk+m5N1kjwc3KOsQCtSv6KGSZTWp8jDofsDdKY4KCgRt3NyWjFYcIt7aZVL6Ik2K/KTILOCi9S&#10;Z30SxDXAPkoWzVYZyx/T5GAXnYVOvQTm7+bfN9XbNpXzjs2wThIleJkGgTGFkaa6W6d6Ozf0dm0U&#10;AXve7DSvYXpBoeBeZk94TjXbyctCT8sfm+hfg8y1ZDPd7UI175iBcwZ7E6j6S/3RwXH9iqLYiRuW&#10;Yf3Tcum2kTYCbQTaCLQRaCPQRqCNQBuBNgIvjAgsA2AjNwOsVduaD9ArceeaILfBrw2ePqndiTo3&#10;QeE1LjJB1Ct6sxrr+oOmJ/434WoTb2PQZlkBgPcvjQFXc/YX2iiQkJW5CvMeQhHd7bwanNAtIIHD&#10;OqshgJPedxIP846rrpewsQfYXFnX9cU9Hrk3q6AOJVvBkw+Mym9V9eZc1WXh61TGhoTYRE4urwjI&#10;YzmqARsnB6qkt2IyY0+sek02LAdQSJahIegFhmIQBfCLEkoqGmQFtUhR98em06nByAFepoQT17t8&#10;t2L1Qg5UOiewfIOC0xuBqLWHnzMgM/jewMix+JEE0hEst2C6WK8TSesWVCfZh2stQLRt0jYLHTuk&#10;sSyg7GLXAVYQ3Jxp0QTy4xYJeHukk2UdziImMsqyF1fVgV5m13rBRd1iQ0a5YABzBtNr06g15qKv&#10;IjaYG4oa2bteG317e0YA7+ov4hq/6crgc/KMp00Fb5suXt7tnFcB8jsUSQKcMyLFqRVCnzWW7QFt&#10;BNoItBFoI9BGoI1AG4E2Ai+OCETiZ6J/Vwx5AgOCLFy1rYS/qz9ZdeSE7FuBW5fRRfNgHkRrAyKW&#10;D50cuYw0G1a2OSUY2rSveMZf0TRwaNZ1U4FiWEzJS8mYYbrIt3WLrZB7SkMVf2mEI+WyhdmJ+53A&#10;v8Bak09i1Msc98Rn2WLdqDZML0gD3twrdk53KWxDCweM0GQFrF3ljjZildRRD2dcIigNxWVzXeg1&#10;w1oJ2AYXajpUacDiP02TbqjrDVmtKsHdfIEqwePy2/3R3GCMY7C0smKD1X3dv8S3yzI5AHYTuEm4&#10;1W1xsDZShollmaASFR6HxhyYAHBzuQoWnQuvLmyrwZUqWTRJJMbgSgV7IbqdwRwIMXJ09a9/BfeO&#10;MsojF0NjW5oF2WJ2jeW1DJ+9ghBdwL+K8eK5BdIeWDeu9QXioGxjO01bjw0CJ7x8pLsQtHN0ybpp&#10;Mcl51u+QEqwkcIzELupkh4ejB44NHjk+XMQz7Xn7nSdOs73uzpnpS7ZvesN5sxdv6kEIU8aJLICV&#10;SQjPwPgmYoJnoO22yTYCbQTaCLQRaCPQRqCNQBuBNgJPdwSK9/1Pv5botEA6hhYnbYkPbd5diU2X&#10;EWiCoumgxIyuQtbpPP5pyiCtYqaW8W2Sea7oycnYd8K5ruxpEHEi5fg30kGXRuX8oAIfHlCubWe3&#10;auwKvEkiW2eXdDsvmVaq5IaeOD3aUn1XI+BG0Srku4zYXOs1sKAgYlMs10SrVbsyf8ow3xJelURY&#10;9CZvsiNNxrJ3e0cS6BNVBzk0OBO0iZp4ZKMms7vG4lwCA+cULXHPIkutzSbddwauEkMmzJD9Jgwz&#10;WFo65FpJxUPBV91HV+vFUTmRfwKqDU25vH6R1iuMGL1cEXyhGxDItPVUHB6Eq1dKGiY5fgNdF7ms&#10;ra3TtnlzOHvFCXF4okhdvqiZYsoEDn216xslhbbZb2mn7Y8V1Gtg+HDnChE42LjnpGU3rFAH0I1L&#10;qSknGDtu6kiYVPviThs2VU6pXhYgvjOqMAnfkmfnIYaHFF6bA366v3bPQHvxpWFcG3rFxmmmdIFv&#10;VtDUzxgDfCb1xzMwxLbJNgJtBNoItBFoI9BGoI1AG4E2Ak81Ah04w0Ay2iYPtCswsF8mUDQ54iTN&#10;50kc8UoEnbSwTSPGMs6zTZ5NKUH0pCufTDqvHuak/VPOklQWMMY/I6qnjquDxymDNHiorP9iUPL2&#10;9/XgGzuQwHSjX9b/Ta/zmtnetukcByOYQ7DrSlFrICXpci3ljZ8GbHZj8vsBupzmiu+0aciQE3cq&#10;YULBr5xU5MVxheHwQ4NyoaofoaarSumI2p3JsLAC/YZK2X6/EKGyL4bsXcWtQZZyClJeVUgSF6qL&#10;aiAmc4WfTa4u1OQaK9X51d18ayHrYME/5zZL0uzuCa43VsmRV2y46/sScbb5Fhi+oYpjTGF0ZUvj&#10;cKIKZOwG3LBwu5F0eFTJsistpiTTKiujJ1puQ+SwwgIJhyUYTmSC7oGh4/puywsE6ZLSM4vC7ZAY&#10;rGWITkW9Ja0BOPu3uaIAeeQz0yzdZTiROQwvzRoEh/HRhjz/GnWqRvUbNhT/t+0bXrFtZqMKYp00&#10;u5/qd+wcn+9Rph/8Ywp95Tdy/d2ZKNnTKavbOfU7+uSusv7+tEe2EWgj0EagjUAbgTYCbQTaCLQR&#10;eKoR6Bztj+PxOGldo8GTH2VP+j1Etcvb6mfhQEZn2kJdmzS6pwe7Z4DBiWB0V+Nizc/EnULDLo2r&#10;R6gDfHy4UGVf648pk3tBIQHtotEssPOiovOD093NvXwLZWFF1eJCJcRgPNbpowqO8jsAVPO3jpI2&#10;QFS/QlPdWBm7o8KIrspDywP7OVH9iB3ICPo6XlUPDspD4/F3xiU+vWQCIxiehao1NE0GyBYQh1B5&#10;IrBGoe3c2nCQyntWAusUB5Bsz1mVolXPALGIh0c1OcbZzlyj21EUlPxB7x3qYobAQFDFCnIDHVX+&#10;V4St8byoVBPkqT8q99PMitLYmUjbRMzFnsRLa2iEjE8BqEbGIqONN4Mpn2QsuyV5MYexlQFxtN5Y&#10;YtHzEDITN2Fga6sBtiTrcixD42Q+krN0Ks7FQobMsXiLYyDYjYF1cRJ61ROVHRYS5DaJEscuWxpp&#10;Dq5RQbOLIc86Dw7rQ6P6+3udH57ufv+2mZ2bp2YUrxdM/aAzfxmb1O5Tv/O6U3LVxlpME99UvJOr&#10;vUJzMqJezpA/63f/qf7Fas9vI9BGoI1AG4E2Am0E2gi0EWgj8BQiIABsXNe0YfDQ/DJ5rl0bEK8F&#10;UM9ABieUKBgXBWBTyaKGJG4uYggWnVjZm1Me5cPQOBk4uXFn3vKYzvv9cbUwqh5cGP75/LCo6oeG&#10;5XxVzYIDhfoEjUCwuGGRCbypKESW6oFf3sZLnfxIp/PdLPt2LQyMe/BG2jNunM7qjfb7VRWlqqYq&#10;LEnF4FLwJ5iNfF2ydqPj/VIa7BgGOlsMqKfrerGq+mV5bDw+PCqBoHxK40h5ZZWcEl/pm/AtZK86&#10;6bzWWCmY6QQUzMHSXRXCVZkhrksKMeWFZ02kMnAOo0G6sVhXQOWLi84lPTKQu2Qjgz8D6wZ8XbGG&#10;oXAB9SM7Fzwpihg2272KexHFdUO4biZZbUTBZJlgCSbRbXHvHM/BQk0xh7xo4PvoaaUkYF3dOmWh&#10;3PR2rbUGLjpU9WApsVVIudCbS1EMmTLIAFwHxD8C+ko7rXaseyZuFU2kTGB7a5v+BZzzJg5h3AL8&#10;rgDAIOcl5wlz8tFRNR7XcOZTVf2qLb2XbwcDz2Cf/CRJ06fwVXz2Tk0Ob5Lje+1C/uTjalyWTFcs&#10;5FStmnlVyL+NuYpb2JRTBiSujhWR5WBNvv4r/2Ks/Jtw8l+SJz7qNS9x5mae3g488S63Z7QRaCPQ&#10;RqCNQBuBNgJtBNoIPGcikCTQK/vjp1n9f6KAnLwzOSweY08HgOP91Y+66bf4SKm24dYb11l1+eWL&#10;GN2kppqD9K8Qjc2PeFQflVK0AnVQGg9GZVlKqQtWPEER4HH1uaXRny0Oe1U1PxIru8F1gA0vxYL2&#10;QXC9oodfVFHIcqkuQXFlno/yvE+pJDONQrb2nYrXYl8TJ6mO0YfJUPmURvhQpG4lgrdfU7wHHjjb&#10;Cgw2tduv67nx+Hv98fFROawqPgK7hm8zV+xbxgyqBMTCWNK6gGXdQZU75jDHAgCMWlgEbK1juhb+&#10;wtyKx+8UNEVveR8rrG5WgZC3FMWubr696OzG9wvH4CwnCCBkOgM7jTlXpEwrV9k+W1yRzGSApKGy&#10;sE0y5xLza/LXgu0GHgcjHLfMsLahwZv5oSYcMP0/IL1aAGbrPWCt0lb1qlSmNLcSdj0AMAnMHEP1&#10;owhyIWTdsNMBy429dHAj3g4Vuhy5DNdjpSOE31GWSjWWPCD4c5hh5klZ1tPsnezeQfnKjd0f2zn7&#10;iu0bNvbcqRfitnIZKYCvssfHFV+feRaJ+thmVcNx1a/AvRW+cUsW1YN2+WqECJ9p48ph+cxUvpXq&#10;x1N8g6JQ1+n/KqRIPi0xbQHwC3FetmNqI9BGoI1AG4E2Am0E2gicqwgkF+iVlzM3GT+CvEvwpjlm&#10;JV41IjkNEI7E0JNBstm/AESRwRqi4ki+bRyY/bbxrSS7QFzvInUH1bGlcm6pPLRUPnZifHBh9Mj8&#10;6KHjo2/Pj/7y+Ojzc8PPHBn9hyPD/+PI4A/mhrcfH31mcQT3+61h9d1x+XhZPVrW36mq71XVgbI6&#10;WFZHqvJYVS3U9YIqAxuCUiGpyGeKzkVF/tpu53VF9to8e2Un21Nk39fNXtaVjdbuIkNdvKfovLLo&#10;fJ/27PtyHfCyvLObnWrDWeeinGOyi3nf78AABzzeWnTOL4rdvfz8It8MmWzAaRoV9rgGr5KKLPRr&#10;5hmYCnvczWE7dQzgDQqaYzbYBQpeWoSzgdycJNb1cco+leWhcnxwPJ4blQdH9QPD+k8G43+3NPrf&#10;F4d/tDj8z4vDP10afHEw+np//HB//NhwfHhcHh1DSrNYUC6WSqYV1BTd15mihpN/aqdXAeyTWZfg&#10;K7goEqGNkMPwK/Gx6W7aUzsZnqlQk4hkAde8M+zkJDAHBxvgNOZD0N38A55HmUA7XBp0CqT3kkcQ&#10;0eFzJgF2VBsOxy8XOxZdDKyF43V6cOoPB8BsY0m9JL20LsbyBEQ6TPd0jS5AlPuxOvv6qD7GQonE&#10;7mut7Zyr7+TTfp21CFC+WSXrRawZHV8cPzI/fPh4//65pf965MR/ObJ419ETdx1f+uzi8M/64/uG&#10;9VeHSqH/fH+0b3H0n04MP3F88Kkji587snjvocVvH1t6/MRwbnEIZg72+Gnv/CkNxt+kJ42lz0EP&#10;n94YHLj96vgbmbarbz+w1gUO7Lv1+qsu2e2Ddl9yxXU333H/3PJxJzcSbe2+5o6T29q/96rOVXv3&#10;r7zCqee6/dvvXrMf2RotnNLfuXtvvUZ93X3JNbfeO7f/9ptPHtM6unGaOPhap+vDWa+rk88Q8DMH&#10;mWp7p45r7cgT/FP6f+YjzzwNzjZJnlJAnth8Xo7R7kuuuuH2e+f699+69+4VU/H0E/WsM+0Mw5y7&#10;/46br7sivgB7rrr+1n0Hsrk7blk9r852+9YaaP/umy/v3Nz0f/9JX8bOZbfc+8TC0x7dRqCNQBuB&#10;NgLPiQg0ZZDioXLyYJlAmbu44lEzYdcEek96lFxGwisfTv1aP8zATcYcVGGAv+VNvwJ6lXooL+Wl&#10;Yb2wVB0+MT6wwDP6+NtHhl86uPQfv3fiD7974kOPLP7ugcV/+Vj/3xzp/+tjg//PscGHFob/26D6&#10;o7L+dJXdXWff5EFG9Gm9GcQI0dvN4LCAWiq0U6vWDlmg/Ao03ZR1dmXZLtXF6WzNOtsQFXc63rNN&#10;1hjPAk09AFGQgoIojTuzwqik4EJXaue14Gtk6kKpVUoS5hwoVnaQWL+jd0CYHHBBkb98qnNRN99G&#10;EBgm0mgq01JHd5nMFE4bI3suOoMCnFmNOMDhg+CVEttKaa7OKSDGXicHJfJ+r1NtyCoQMkWQoOVm&#10;uh0gN6MAnDxUln8+HN09GP2fAsOD/+1E/9+c6H90of9vF/ofn1/64/mlLy8OHhmMl8zMgi3hYKfy&#10;XDDY6DcybAVfJ5xqmJk1btgBf6OOlIF5Wt3Q3XUFpSCKUSAr3Vefq7CuCxUlLF0CkXPSftOMAx5z&#10;yhTSZVtex1yMpRHyoiHPvV6g85XerIpKEjxDAiPZ5fWApGjlRdOi4u9jVGCJ7G6BZwB7mXXLuou0&#10;3fbbM2iwh9nSUrWwWMKInhMsdy7+BMT3a+UXjaFRH2nhRP+Rw/MPHDz2uQNz//7x438+d2J/v38s&#10;qxb5UnQ7L5sqXt5jluYv7xUv7Ra7URB0O7vYe/kFPa2PHMzqPxuVfzI/+MrRxS8+Nr//6In5PjDY&#10;6zn+CpyyPWnI+tSjdBJmPv2y3VO/1NPfAii1Xvrjd7rhn/0/Hq3vuGb3yRfRQ/qFf/3n791z892U&#10;BK/r+/defeCWn/qBy667Y//yobv+zke+ftSLFF/+nTf67Stvvvnqk9q6945b7sruuuWOe1dcYmUH&#10;PvB5zl+6+5bL73/ftW+67Kpb7mXVcPW2VgsnHbJ/7zU/sveyvffX9YH7b738/huvuXYFPvKxZ+vG&#10;aeLQXOc0fTj7dd2Axlt/5r1+/ZMfebAJ+NmDvGb7K1tz9LQtPfjH7z3lLp75yDNPg7NMkqcWkPXP&#10;6f13Xh8T8aY7mWoH7r/z5svnbr36ip9vlkrOEsOzzrTTDXP/7ddc8gM/dcuBq/fery/A/jtuvqK/&#10;96pLfmrfctfPfvvWGmZ/341Xv+8Lk0/m7t/3iVWHve66Ky5bf3jaI9sItBFoI9BG4DkTgdD2emug&#10;6hoPqunxOQ5t0GxzXqSUJr63YX2D1CVRUGpnV2cRt2k6EbQGCATbQO0ORtXSsFwYlKQiH1kcH1oY&#10;PTo//u786Dvzo/3Hxn91bPiNueHXjg7vOTr4/NHBH80NP3hs9E/nR//z8dH/sjD80OL4X/bHdwyr&#10;z46qL4/rx8jwzLMt3c75vc5FPfG0u7v5zgIz5M7GQqzppizb1gHf5ttgX1MFYAmGAZPbMlyj+Ejo&#10;F63yjIsYgVftyRSld701flHIdBeV06vyRbFsAB0K6FI2rABYfSzTvmjcFScKFZMzrBxXsii7W6Z6&#10;O6a6mwrcpwXhAoVRnFbEr46nmhGQuAYVE2+yiyn5K7WzUVx4VqHoPqFkYJ2yJeuc38lJZN3hlOPp&#10;nFzlGoZ5Z86bxYV5vgOjLJ9ytCy/NxrfPxjfPyrvG5Zf6o+/0B/dMxjfNxjfO6y+MBh/eWkMP/zN&#10;pfFDYolHj3JfBuMF8kERXdNygWFYdzt7N9+IdNyYE6EsQxtm8LrCnCECZ1GAuWBBdXiDJUsqsb6u&#10;0mQ9rTYSfRUZNNhGtzDeIfaWHjt0+BH/RjDAXJrq4Pulus1lJx/k+SKXdv5ql8xnF3MaO3mYFG4K&#10;/3LBuIlT6MNdftmzWBJrFw3OXYs4Oy/vvBTauawP98vjAzJgXzAQOBGm4u+Z1aNy7sTwkWNL3z66&#10;+LWjS3909MS/nl/6wnD03bLc0s0u2ZD/wGxxycbeKzb0Xjbde0mvdxEAuJdfPFW8Zrr7gzPdH5jp&#10;/vBs7wdne6+Y6QKJD46r/7QwuvX48NNzS98+1n90ob80YqEmvLhX8rTPIvp9zvytfQodmdm2x2df&#10;svsU2ATteOcNekjf9d6bb7l6j/56ZNsuv+GWm96cPfTRn7o+kbkH9u++9dbrLuEPHezojb+kR/o3&#10;/s7N10Wrk62/b98dauAre/fdu/qTpgN+d2bPVTff+juvyw7e9UvX37r6wNO3sNzegbvvuCvbvWe3&#10;OpNtu+yaW2//yCVPsBtrxqFp43R9OOt1V3Zixr1jrA7ouoJ8hvab1porOIKnLmToeum6ax55xmnA&#10;qXt81inBeVoCsno+rPnbvbdc8+Mf/kL2k7fdfus1l8U4ZvZcceMdd7w3grieiToZRTr91Jl2yjD7&#10;9958zbV/cDD72Vtvv+Hybb7UzLZLruK6H5h8W9Z16VMGtf/266755wdXvL2/f/mXj3qNSasYn3nv&#10;G1v8u4550R7SRqCNQBuB52IEEt0W9OyEkI3H1USUTFym0ouEdSfIuQEmE4QST77OCE3/qUAeCdNJ&#10;ZmkFtQa9JtDbL4+eKB85Nnr42OjrR4ZffKz/p48t/vHBpX9zcPGfH1z6zQOL/8uhxQ/ODf7N/PDf&#10;9cf/eVD+l1G1H5g6U7xpU+9tW3p/b1Pvp2e7f2Om+7pecWm3eEOR/3Cev6yTXZjVu2B9qxrTI2WB&#10;ktAL8DOfHDVkYUq3FuJ1ITaBXouVMnUhhMFakZmMnzBwlK7KLssnBYbnRM7iP68cA2AjmxfyA2oR&#10;1hccZcslCOeKPZhupSUjuzWC61X1TCVcHSZZaIDLbrfo9WY29HZM93YAJolWXMyLDGRaTu4AgBx8&#10;CziHc+aCA2Hjmj6jfIbKlsWxOWE7iql1sNwJ42Sxyx2lcWLWxa+0iQcYaxAzeYeUYDTeL8/zi/P8&#10;pXn+8iLf3SsA2/ur+j/3Rx9bGH50YfTR46OPHhv+2/nhpxeHX+6PHqGiMmFUnWItZ2ghQ5FBmF2J&#10;fGalw/V2EB7D7polVuUhAf7I+BXhiqo5B+3jxkwoqPPkOlM1Wb7y93JhLGoayxVMzLYGRgb1wDEE&#10;x8YRDNDCaSFYYj6yWBoATExojIrEgH8WNYDWyhx2cMI0mvi4fjJJ4Pbxkgwa67Mu2gD1re7s6Gbn&#10;92Qe9tDS+MDi+ASa3ue5EHp5vcrQl2/gYn/8naOL9x068blDS3+5VB8turs3TP/45qmf2NT94Zli&#10;KwWx85zK0qgHoo4yAY+kX96c7hRTHVLlNds35AW55Rf3iku6+cXd/Punu490insXR/ccWXr46NKJ&#10;wdjLB2uwwM+lP4EvFEx+4M5bP6yH9GuuujyBNUX5ksuu0j8Nmbvnupuu2qY3Dtxx44138e/rPnDL&#10;9ZeddDvm7rx/z603/izvfuXm2/edwu2uOvqyK657HW984eY7V7K362ph2+5LdmWfuPaKq2++4945&#10;NbrnuptXgsF1NXL6mXTa08923TNNzvUEeX3tz917y41ri9hPvv76jzzz1+oZCcipl+zv2+uFlXde&#10;f9WeVZ/OXH7zDZdr6q1nop7a7tozbfm4uX23mqN95zVXeIZPtpnLb2wWGZ7MpcHVN+y/+qafXNnk&#10;ZVdfd1lAbCRkd99x9/VXn/wdOvOtaD9tI9BGoI1AG4HnSgRUcnXldpI6MKFiH7EMkuOEBENS7q5R&#10;okv42AwH9MBDcH+krN3jS9WRxfLA/Pg7x0cPHR1+4+jgq4cH9x0Z/NnRwV1zg0/PDT5+bLB3fvhv&#10;Fsb/6+L4k4PyM8Pys8Pyi8Pya6Pq6+Pqr5S4S/nc+jBgiaYL+QNjfbzFBsjwnFtzbJbF5aoqj5lG&#10;tuXsUJlFiYoFCsZOBWC4UCmKg5g1jRmvgWd250JLDNzViPiUskliegNEmUtk5xcqC8tmyd5RnBzu&#10;zeyhlxZJCy8q0jg4TGFUN26uWF3MN091t1GHaao7W+Rdo0ZglzpjzhwUF3g7gF9zD5IKGXU31wLU&#10;NfyzxOMMiudWuR/bJ5nNYFLoVw0i3oYKJoAC4vJqDvIWhHykysgixqcagE0u8eGqeqiqvlsr7N8c&#10;1/cMqz/tl/8FJLw0+sbS+MGl8WMD5QyDq7DU2lLks4WcqDe4z4RVQXbQ7EZl8XQuNlu/usyv3iBi&#10;zgBvcnrVSTPtAsYkPOPY7EpIDESg1/BesBaCHWDMrrUJGzuzMEEjFjUb+btw1CyUr/vDdfF8Zl2A&#10;DdSN3bfMq20i7WpLlm1nGbNoqlMfGY//40L/2wuD48MyCl89v7aV398JwhNbMSoPLw0haR+YH1KO&#10;6ztjbrpg7QW94uVTxYXdAkofUt1yBETjslaLMleu182yBYy+JqHF9YLE3OvNRXfX1NTLprs/NFVs&#10;z+oHB+M/PTG67+jSd+b6h04MlUqtmb+SB35+xfJ50tv9+z/hnu5uyMro9549fnT/yt37pT/dtnu3&#10;/izN3XnT9XBl2a5/dMsNK+Gyz9h/54FLrrrkquveS0bIwX+29865MwZg9+49+vxgtB/b+lqYueL6&#10;W3/24uyhT7zvp35k++4rrrv17lVXWl8jp+3b6U8/y3XPONr1BPns7b/vTZ3O9h/5pfvPPrPWf+RZ&#10;23pmAnLqZe+9+5/HxNu2be0+rSeGa5251kxbcdz99374zNfVxFzPd2TVtft333JTduMNJ2HqFYeA&#10;f++97gp/B9qtjUAbgTYCbQSefxEwEpp0e03bqubTkxWNQa+Z20UgC9zFkLk/Fug9YauqI0syqfrO&#10;8eH+Y4MHjgz+9PH+7x/s/38PLP3q9xavP7D4zseWfnFucMvi8P+3NPr8aPxYTR5sBjZ7ZTf/4V7+&#10;I+zd/IeKzitIPsyzHZ3OjizbLMAjaE0mLfiKZ2tgKnyUquaGmS3ErHNBEeIqi1UVcSpwqfhA3jcG&#10;RjZ83MwkWEr2vxY5w1tCM0bhojBhBgxAEUfVnz6XsxyaDQTFKXFdJaY63ZcdYBZVnUQIU+DXXWUX&#10;/ykwbNPjkPJa8MzxwL+N3fz8qe5OAPCUbHUhUZ0iG0ZNQmmBzIF8DM3KZ71j6K6sYxVYMgZWdqvr&#10;GzPAVH7JwMPEtU2kDF7gVzfm+VblMCtgJ7LqeFYfzzqHBYCBrBWjw7B6V5Ht6mTbcymoN3U7sKzf&#10;K7M/H5af6Zd3nhj924XhbSeGn14a/eVgPDeuiCTdw8CZToFpUXFzO0DahCIgtwoKNRysDlBHBKc8&#10;Qn3AO+xTrFP494BwWuhQO5OMYM8+Q+jkv+X1GCobQSbPGkvzKcZa4a1FQSZ04wxcF4gk4YkcPc1n&#10;h8A1h+XvZWkA29Gy+urS8M8W+3ODEaZrz3UWc8UfnIbwXoU4lU2PvXN/vP9Y/0tHFv/VXP8/sCDV&#10;QcTem2K66VbYS8y3KapPszoRZtr2+pZFGenbem2DMd02rxOxWtHL8w29fFuvIJv9km7nFZ3OS4r8&#10;a8P6i0f7Xz/Sf2xhOGSiP2sRXLkUcNKy3oqovfBfblvGxaRB3iiyeNc79950xQq2OIJw777+5bw7&#10;c8U1N4rb/eitKxOI1xWndbew5+q9+x/9zL/42Tfvyg5+9qM//6ZLrrl9f3OFdTeydpfOePqZrruu&#10;EZ7uoBTks7WvHOCjX/6d1YLvNdtc/5Fn6/ezE5Cz9WqNz1dM1Cdx9lM65ZRL77/9+lv33HLjKWtE&#10;y1cB/97f4t+nFPX25DYCbQTaCDyrEYgiONoaQlTaxTB0NRNpDqix5yU/UwVa7XSkU8psNKxOLI6P&#10;zg8PHh8+ODe8/2j/a4f6X3ps8U8eW/zM4/1/f3R4x7HhJ+dH/8fC6A5cZAejzw7HD9Tl0U49J6oJ&#10;hyqI3M6uTudlCJgLfnZIZEXuu8WJuzNFRt3djdC8kL3gPVVzlZ2SXI5MsUpdbC5RJWBFwGqP0bie&#10;UE3qrEsTKSkRjAR/C16apqJvRWv1FrtJ8XPW4mMwMO7BARrBt+A6NSJ/ZsFdVcq1kzGR4qIW8Woz&#10;nWuEwG4Yhh4YkEk67tYs22BgDL5SxJQR3TDpiKLrbGsNfV1s7fW2TU/1NnQ3THdnQCVKJK6WKplF&#10;cR5gnhegYpXtwQkZjTEFcrs5Fll0CTxMfSCJkMms7nTRqWLrtaUDjmVc+bQRN8cwcLl5ASlFMqsP&#10;mILx6bRlyKDWaeF21QRiCQOpOqsGhAU5MaeDi7gFyLDxnSYzea4uHyurv4Cl75efXhz/8cLoroXh&#10;F5dG3+6PYE2JEdzg1m4HRnETd1Be3txnyaOjYLLqGyk1HOo1l4+0cSxErlKGU8J0KMEN4EOCq12S&#10;XDOUom3F29YdMDPvA57Frjfu4uKTkfByjKy/ZCOeVxiDkQQuJpMCV4NcIFmh1VoGemkNFs4/FPzI&#10;oTcU2UJdkvZ8YoQt9rOH4J7w34UJBE5nAj/RXzy6MPzC40u/9lj/fz4+/sSo/mzZ+ZNxfXdZf4F9&#10;WP9pP/vyUufRYefYSPcCaYDcyGURVg3R2+tLkapJES9LCRRtvhdelNHiDqs8EMKbi+KlM71LZ3u4&#10;Z91fqvzYt+eHx2QnFn9IJotsJ3fyCY/y7CecdImTaPxYx5uw42dv7rl7xIHbb8bFOVG92YH+KtFy&#10;Ir3efLkTf9n6995ywz/7Ci9+8pYbQw7Ntn9vMujt77v9xnf8iL2hf+SXdNTJVlgnh6Hfn9Nbuy7f&#10;kxIt190C3UYDvPuK6/fuO3D0y7e9843ZwT/ALTg6+US7oZMiDmc9/UzXPdtNXk+Q19f+tstuWCX4&#10;Pv2V13vk8vBPbeuM8VxHh1faLmNbfdKvq67XhGj/nCfGqdt6YrjWeafMtNUHndLs3Tevck2XhfMT&#10;vPSBu2//6EevZUWvc+G1lldAyE+MoGOigX+vafnfs31t2s/bCLQRaCPw3I2AJNABfSOVV4ZVLsEK&#10;SBH/xpv2MgqCdzCqFyF4R9XxfomqWZ5Vx4ffPtz/+qH+nz3e/7eP9295rP9PDy79Mg/cc/3fPj74&#10;GKB3VH5xVH6nrqYoFDTV+cEN+eWz3f/Hxu6PzxZXTec/2qPaUP6yvMCbihxXsBYMLUV9jmjP2Pk1&#10;PWqLyNMOqTW0CNbptXqnqKJ2rp7Fxa9ySoBkhV2IUwmieCMH4BH2S7vAbUf84YwAl8rk6BSjX/51&#10;Wq89lt2MKFYxz0K5Inu9mz+0iNdP1SBSuUC50O5msERTQNi1akUOq0fmcoF8JBuDgQGlaK03dguS&#10;gc+f6e6Y6QL+6SdgdwQTZ+Rgh2cJsz0gr1hY1kvdYGNjrwV445bRIHgvXVrYMkALKwUqkJsihvxV&#10;gDbXTm6wGW8aXaizx6v6CMmi0kIjci4XVFm5gmfGARiiD3exl7gQFAbUlJL63LD6VL/8+FL5yaXx&#10;p5fGf9YffXdIieMxInMT0eJ7N3SoPJzP6qfCJbxLlEQqajBWQTso4sgFN23aDLyXpDnuX9RXirtm&#10;Qlt0JaArnLGIbbc2229m0ptCxNmMlhaZ4tx0xssiBKsGo7yo5FRtf2lWMTSpBHQhzym2jAbhVVPd&#10;8+p8qT/GLGoJX+PnCQYOSKfpzkCcfYB3+lcODf7Vwf5PHx3+4bCe6xSv7PVYPvhKWX92XP1pmX22&#10;6nx6nN05yO7qZ/uGnW+OOnMlKy8s8lTK7vaakWLoPaZiXIUvlFaLOFKZ8ib/8SEvik297stnupfM&#10;FDu7nYcG44fnB4cXh6ivV9DAabVtpe6kmbzn/t/nNzO8/869GaZYu6++4R8hWs5uv/PuFQj43rtv&#10;571d77zx6j0R1/233+hUySs/css16S25Ld8+Zyq4f/f9l92dHBvq+sGPXMl7p1phrbhD+/fd/ll+&#10;feONVym98wm2cPctCe/aA+sWDJcPqgjdk+iGRxZxWMfpp71uGhhrBFfs3n3Frcsa5d0p43N9QT5b&#10;+6tn+P479+1f35w/45HLwz+1sbPd1rN22M7UacN+/KRfV11w91XXv1Pz8MO375s7aaB336v1ifXF&#10;8JRBnDLTTjqiue7td6T5f/mNdf31f/FmHfbmf/H1ur7x8id76dPenRb/rm/itke1EWgj0EbguRsB&#10;pUOmvSnEGlJefnMebzYY1sf71aGFMf7M3zo2uu9I/y8O9b8IwXvwxH88tPSJI0u/f2J4+2D0Kajd&#10;cSmpcJFt62GqlGMee5G8l4OhlT0yCbHIick1PVJV8w2IRcy8iGGy6tZI2Aw4TBm54RJsTS+4lOcj&#10;ChdFgmtgWijfQIBCrYaUYc6MKFf+zII0sokaqTxsVjAWlRRW1iunIIhFNoz3FQ5MtEMDDfuYbhWA&#10;Flyq5FJfEfm0y94G8I2FAR0ZLyPvd4LA5Z61XCY38MOyHTQNwFsKWljbLArU9CyG1ef3uhdNdXdN&#10;97ZhR9QldTkSlSXT1cIEdKgwpH5lwHCgpW2iB1mO69WRrBxkIxhaCv9w+AgIp25oWJL4NvhF7RSZ&#10;2nH/FYe8M8izhazmeGCnFj5M7/tGYFpWnaiqY1WJblylhqvOiZKFAGlkweRopM8rcNXGiSo7WFcg&#10;qz8ejD+xNLrrxODPF0f7B9WC6x0JuOY1F1UZKumlNRkQeLvqr9cO4NuFqZTDbI8rJaCmO6HVGd3Z&#10;wGAU71VusFy1Kry1HAmLpb0wIONoG2j7RjltWBDOFLod2TgxcqpFQPvmEmA6w5xh+PyE2385SwPj&#10;6giLO3OLxxeR8TbWZM/Jb/EKDKfREl481R8+Nrj70cXf/O6Jaw4v/dP+GGL3VbNdFi+25Z2LC2yr&#10;iou7XYob7SyKl/XymV6+v9O5u+r822F2x1K2b6l+eEAx5I6XFVxyWTnc0u1L6x4lrFiiqMTPO5Le&#10;4lZwL1DOF8WFRf7ouPzywuJDC0tHl0gHXplO/YJgX8/tZOjP7fcF7z8wly48d/ct1994wPLmmStu&#10;vuMDb9518J/deNOdB4wj5/bdfD007hs/cMctievdf/sN75D31Rs/cHOCv/25e/ded/UvzQg64nZ7&#10;y8zleyZj2nPNDSq79JVfuv7mlJ/bdGD/nC7AqbLS2nXl79yanLTO3sKqgH3hl66+bm84YM3dvW8f&#10;3brqsifSjTXjsI4+rH3d5a7NHbj/4J6rL78kS+O9csKfryfIeIKtOa6mteXb16dq7Y3X7csSeb7c&#10;gVNu9KojzzgNVlwlZWU/DQF5ItN821W33PEBCmx99Pprbt4XEzHr79938zU3Hdjmga4rhmebaacO&#10;k+ve+TtX7jr4z6/RnIrrzoSb9u6wGl/npSeDXcb5j972k3oXRTowerLN7bt9/3UnWX09kUi1x7YR&#10;aCPQRqCNwLMegc6xAc+0jbFzgj2CHMMxD8GR1lvND3EAro5X2TfG9cPjCvxzeFSSNUqG5xKQw8bC&#10;KG+3Ix91/i2jIgMzUnMBnOBeVKwQSpj9CpFCu8G/5bJNcpasUJCFyiqHA8sqRGr2SQ5GJjC1UaIm&#10;RYv6t+kVz+JKtTUTG+meXEuVeLWBD7P5cUkC5PFxCZUn6XKgO9GO8uiiS9t63S3dfHMPWa4Uub0i&#10;ZyxomE3YqpFUVNb9hGGMyrexaBB1emJLFxUJGem+6SNeS63dgGRAI1uYYAkwO98YMy0Oi36B2+Fd&#10;IVGPjMpjwzF5uVQ5MueZK783hSIRnVopCK5TwakwjoLnnK6FHpfQr4pkVd7vbIa1sqhg0+ZSUwOt&#10;OVOWUda4E+F4J97E4NpG1ukdFSUy/OYf3QJJpvXRbF7Al4b3NJy8SxkpWZoFCyYDnlK78ZemoqyK&#10;MHWE55WdK9ivFFNZgCVbJSNtuX8J3wrky5bKIWzusnvOL2AtsdnCX1oBgfjXr4A0dN0hyvVagzKx&#10;vUKhWy46VE0pJzzqM7lmlSoM48ZtsnQg2pMlGMkgeCcVwTKZ/9cv2PiKnbObZpg1z3XYJoyaSfP8&#10;zaODO44OPjI3fJS3VC65eN2G7iW4lFlxoNUchsYqDGsAXojhlh2u6nkEF9yJuj4/yy6qqh/K6oux&#10;musV01N8NWwi3VhaaTbobsgUy8ZYCpwWN5rvgvOHs6/iHF6OL5vOv3926lVbZzdP892SNDG+m09Z&#10;hNxMjuaiT+rf5/o99aCQnSYh5ilj/MnbHp1UBT6w79abbtl75ye+8FCWXfzGn7zquhtuuv6KBLDm&#10;7rz+kh+3VfQp23s//+hlN6f2U3MnXfADn7rt7reGErTZdr3myquvv/6G664OefXyCadpYTV8OHD7&#10;jXdeftNV+2+94fqb/+CBmTf+7A23YMnVnwxz3d2Y9Iczbs2uP/MoPl9ft3+t63oEk61//+033nDj&#10;P7/roeziK9950803Y/q78uMzBZkwnHlcJ8f+db/z5XtvuGz53dPfaB15zf1nmgbLw4/2fvK2r1xz&#10;++virp32pqwnIGvNmTO+h3x476237r3zsw8c1Dy8+oabb7qmUeH7xDPE8NQInHamNcOcfAFYUrj1&#10;Zr4Auq6/ANdcd/11Vz+B27fmqFKPVgNgvk7Xzd20Rj3uJxys9oQ2Am0E2gi0EXi2ItCZ64tAHY8z&#10;EC/wZn5UHR6OB2X9rf7468OKh2OUrvPQunrSjcxfIToQC0/bAmbGG9IJg2ltxWzGUvAD/MCnqgTL&#10;m/ZDArANXWSI9+Wx7CrBPHUjGJYtkzN7j4sQtpu0ZcmOSzxl66k9JJ4y+DUaxBQa3lhCZXtKCchF&#10;1SKfBrs7X5Zz/fGxYdlnmACAnvhPe/+qNhL93NHrznY7OwHARSEAbBGsXKNAkm6kKbqjy4EBqLgT&#10;5ZRkHGw8Kb7XHRSalYWuEiO9DC3EhbQYVIaom9OxrQYWQvbyGsMqBuIsyvQUbim1GqE1sO78aPz4&#10;cHxiSNEo415UwQFK7Wzsvgl5OLYKbyBhoKlwe10tdWympfepsRTyY2NU24Bx3biWdMV+4WxhBTfK&#10;C9OGAL8/smOWuXepygWkiQAGSCQGb2K9wHc/GG+OoWXGRVfhjQnOZuurX1bkr+jluA1v71JKx6jU&#10;aEr8syGUghwAuJkVRlgKPp+rnJLnFUBMNZmtyw19u/29Tfx6TSK5NIVXlnNWBdr5pJQQ2tZl6Z6a&#10;Vw53apHwcN3HpDkvOfK8IlvK8/1V59Eq/+93zPzIzg07ZntTdozyjHgubkRzqayPDcqvzA1vPNT/&#10;ytKoW9R/Z0uXjFxmLF8o53hP1okUB75E8c0NY22m8bykGSoM9u2lMbW5X1lXPzzTe8OW6c3Q9/o6&#10;J77dqwmaK5MFoCDxFRcfwjzm30PjiorT5KKjd3jdlpmXbZ7e2Ov2tJLwFMO4Lug7Oej0F3uK3Xgu&#10;ToO2T20E2gi0EWgj0EagjUAbgTYCZ41A5+uPoRrOlsbVApY/dfbIsKL+0FxVfXmoQjjkVYJScD/a&#10;Wsitanc3R0Up0akr4vLQS9Yl4ASoySbwZq2p0nT9SAzasXZXOC05HoF+8fs1MuF/oEGjLx1mbio7&#10;5taS0DcSRXWkZNTwvTCBcJWzFWmugnD9XGhZ9KBJJ6mLpVt2Rqs8gbO5cXloaXy8Px70KSVrAOzM&#10;XbhorgUOPr/b3dzL8WHGNUnoDoBaUPI0pLlGp+ELbdqXS6gkEijJGcIC+QZdqipkPa3BJ75LShXm&#10;LaDjrLE4IUZEzWFwywAPNil+DUet31Y4wCc0AjLhGC7E0gM+TMDgE2XVH5eIus33cowSa23YG0/w&#10;ti9WT4TQ4DxFz7pWMJ9xawQpOQYGGQIWJAmxr1pQyisGH1JAmGxPUcEZBLjodHHXFDEypuUSsqFS&#10;+7K/SsniMuISI63TqawrN2wtjcRyRmAgCGGKJJHIDaGNrH22U+BwdlEvv1CzSNBrE5IBW1UxWN07&#10;RxU1AecCkSIHm3gCgEnMZuDCt2bXlWHtYlfN0ghiaI5N442YsIKAgZOnn/oZJkwMHkGv1QRakTF+&#10;lp8TQ9bcUrQVcJpC0Y2k/Ntl9nDZuXLz9I+dN7tr49QmMlyfKnLzJZ/uLbhUSOyH54d/cWz4s48N&#10;TuSdf7Cl+w+29y7eSL2wzuKo3H+i/HIf97L6qO87Kdzbfe/MyLJoosC6Hho68A7lkah69ZmF/rET&#10;ow3Hhn8j7/zo9qmdW6a2bJrqdTulROqxEjPJDY52tCAUQufIUldFLidXf6k//oGp/K9tn901O7UF&#10;2+g0SZ40/mwB8NM9h9r22gi0EWgj0EagjUAbgTYCL6YIFLPX3vCF+dFnF0efWRp9oT9+AMRlVHZe&#10;N9+DPVUv/75u56VU68k751EUxxgAzGBHJcUJLAEE5XgZaDknEF6N3FoAnnFZEp3yZKyqqn5wtqeU&#10;dL8cAYjiVyAM0miq0WLCxMN1sHxswBU9UjdPvHbjEn8I/ONyBqeGZQHNvAdI4QAAkAAzSGxUDXBy&#10;MtXYlb5WB9hOSxTgpm6hGrZNCSIl9EomLXQXomuuiKzaSbyyCOZcqDCxl0FP54aRNqkCBwr/cZa1&#10;vmLFTXdxgAS3JqhpBNaaZgX5zOdWAnQar0k2g33HlsaFD4suSmP05NYGm0I3ow5lp2gYwAguytlY&#10;ABKgqF550YF7RK9E/UlsrLHIrEjSX6FWdgh8nMnoJx2et8uXYy7kT+M2nVL3GLWzbfUO50plDbYM&#10;vtjQFJgdjK7uMpEh3RohcSffXhRbi2KbVeW8c2CcPTisHhyWj45qECah2JAXGxVAtSxdreUAKhzl&#10;WZTuFB/Z4Vk4zajfllimvf2CvsVNN8zVe8KEge4SM+4kalusWZKgULBrCsWb4d/NmBkpOLfIB9wm&#10;JkxZsdyzc7pABQz+jVJSTxq3PRN/VRxzrV8cXhp//ujSb831958YXbql954dMz+0dfq8me4GVnPy&#10;nLEsou/oaO7xRabS2I6iozUIaPwOHL4lGHD1eU5V7W0I16fzLdNFWWT3zQ/+/E+OHp8fImq/KGhw&#10;4u3whxo/vuNeoErB8a/qlEpeOVyPjCsSyFk7YwLPorTwfY1GVsfkrKxtgP11bU3Hznzweltb1yXb&#10;g9oItBFoI9BGoI1AG4E2Am0Eng8RKB7/e7/0wKh6OKsP1/UxG0cFErMIOcl6Az8A5EAIsg6yGjQq&#10;sga1a+fe8BZqSs425sNNbmkqL5QeOc0cCrkJmHVOdLITOFrZ74prbXDxGx6XAXW8E7ANYtOppzoA&#10;9KVORnptmGb50RhgFqWJoE+NWvWYXo5LTHhG4xJSlJxRLglSBe1YUZxtQPAMDIAoBKSBUfOc5GQg&#10;AdRZFMYR5jE2A6/aMUsP7y5yKysp05WibT0uYF4qnSo9dgPRKZIUQDo8mUCtpjSFvohYmBsL0hvo&#10;G9Kr2wnOkT0rsTEwRhGeJ8lTaFB4lKFAn0JykqNJ98A2MOEEigiAe5NDsllZhqbUX2t9dS13PgAI&#10;J7Kz2VQ51i9Es8rXurG2Ntet7tAxuWQ5/qQu+xIaDh3iTmlQyX9b6aKgd3q+wYm+CIzhgVngWKw7&#10;mFcTZxZNsNRaAl6XELMCq10BT/HVdIqmwiN6YrXtbtNbo/u0tuI+2cPMjlquWOt3aEd6cneaSHry&#10;GK47LVyrD838iWmD25Oalgs0lmBqSrcMo+xYIikKiNSNvRz4p4n/nAJNzilYHFbfnB/ecnx476ge&#10;ULljpvs3posLprtMbNKtF4bVdxfHD44F7c8rOi+FhNcMz7njkYUeKx3KX4gq1qxuFJSA7mxiRnXq&#10;x3vD+cXxIKu2dLNNFgtQP9jfjghe+tmsSmhusiShLGulcusG8r1mp6oWFm2SV0hsoe+QZ3uTAHDy&#10;38pzE+Vzc5Xnw38H2j62EWgj0EagjUAbgTYCbQReNBEodl//7ukio3Arys/t8ELi6/RwbL4rWS4b&#10;qgnmRdXgAJ+RghukJTAn7KT5BewhQWRDyukh1xZEqHAjzZUTeeZW7mgunyEe2aEug/2BW8ZGi4PB&#10;27QYONDaVyO6MElSy2IdIXhVZDT6JvEzD+g6EhhmGbZ6K1RTVbCmg6ocQ+8ZugvsqYKuiEfISUZK&#10;Oqs9mYTZeG1AKxNsri7KuIOiW+gXvG37YIWCsYDWAk+K8wqMaFhLD9GHh1MX74CmODee9CNRWdDd&#10;4IE+U0+oKa9qhtHoV1SqUSVdZd9YwJ4pb7mkoq7LFwFUPBBd3ZvXLJzVSQRoiMP1jirkCh7TOTHe&#10;iR7WycKlQWsLqqRyu0BBY8jEn2EQzW+BQnmfgLMbe5sohrClHcVH4F0uyipWXBF/QKkYV6tdIcz5&#10;mKMAXSxtsOLQK7LjIgazx8fVQResYpOgwLBcnVGdX7PW5mWlAjDiCoKfXSNN6Det16QwuDs2yhLI&#10;CkhszbuRvU2/YDBjC0smpbc6vXxsgTURC58z/gdaw8UaT7JNdb11qpjtAf18znNmY0xL4/rxpTHV&#10;tu/ol7unuq+e6f63U8Uez2Gy3A8Py++dGN/XHy90sh3dzi6KM8eiSbPsIl+xjrKjY03HA8evW7Z2&#10;2/PsgqmiP5sfnqqOHBwsHB1MT3W6vWJW+QJBxMfSSKyl6KWmizXpXjQhWvq+obDAgw1bAQojIYDf&#10;NFUIAicpxhko3ZPiPOGHn8boP4du5dM4qrapNgJtBNoItBFoI9BGoI1AG4EzRKB447t+BZEqqI/U&#10;2V7wQt7jeRME4oRPPR/DN4r+tTMzoGVoBBgsqc119UjMLuSWdfpCR2aMg3K0jFWA1sSswImxjMBV&#10;JL6G8ZWBriS4RnQgUP/q1E0rdVVSyMWQBE3TuWKu2MMyGm0w3C+nS49NB7CkwixY8E9JoYaLRomM&#10;FCTJg77wKu7Q4veggcE8vOnHe3kIW1GsJ3yAn0SyxpyRPWuqNumuh7XI6omimzaxQY5ecRWRbIGp&#10;UpSC3rRGOqFo8bQcA18aHsUMARjJOxzA6cbh5AbnW/J8u/hqHaf6T3ai5lzfGoFYeVaDRV03KJe8&#10;2XjNSIUMWH4yClklm9imDwN5ZVUDiZZ1SwyH1FUad0au6gZpGuieCFlzH43qhYQZMjvvctccLom6&#10;DS8FQYnHiFRky8anKRJr1zBapqtxaf6P2B5x7KG6RiX7MMWlxxXLIhu7+QbLZWmV3OkTlejisZpx&#10;SZ5YW3ELjT9ZQsXW3AoA83Ho2w2G093Ukk2abmrHjtBaZzEG0qSlc1DpjSUY3skd7MHnxtWB48Pp&#10;/mj3dHfLhqkuPPVzCTQRdrL3Dy6OPnRs+I1xdul08TMbu2/eILOx+VH9Z4vjz5r7ZdGBGs7IufFC&#10;i/rJcS/01bOvWFjHNWspzhv30gCK5X6eP4ox3mOD+a8vbtnZ3ba5t41MeovVFbgAwc0fmPSeAsvs&#10;i78O4T1WL2ArMBhuzerzZySlZn9urCU8l25n+1+qNgJtBNoItBFoI9BGoI1AG4FnPgLF5f/wvSha&#10;J7JbJXwG4gpIoEdh/JBtUNw86koGaaRkopiHXZhFfWb5sQBTXwDYWbICgVgBC+kBsSBmbZflx+9w&#10;fkomWHLiAasELQn0DeUqDfp99UfFe6ly5J+iiH2inub9BCt9MrJnk6vxNB+u1GFYLXWuq7gk/tpg&#10;lJHKBdcMI4BwultAfZMzCfSyzjmweuK2wuYWdbSG7LsCNnZC8oT4TUjeVYs0Xq4G+hUGNtJQlyzt&#10;TkJxtxwQTqrd4L3psACq1h34n4TKaJulIFVPjJDzGQtQaZHwjlW6SWCPNgT+DYmVkZvoZa1B8NKm&#10;YgkIMyzF1lDcwF4J1MqJdfpsg/xtOmVu0GyqrmXkya8KvhBmQ4nzojGUEpksit4zgTfhhOlbFyxk&#10;9IsNGGNxPxQWmUhrjqHrzg5V9YMU1qLotBXZDFPAKas2d6otOT9VnpfKxuG1JqLSvYqm6ID+tTw+&#10;WOSQT09wmYT69joea01AawpeWUgEpoFxfM88HzQlhKIFDvPsyKg6ulRO1/VLN3S3ygWKnj2HIJNc&#10;2cb1oUH1hydGj1XZa3v5m6byrcaWh8r6Pw2rR6v65UXnB6dI+s1ZY9IXStJ9jSF0E5GpHojXX3ZN&#10;M4ksXKqKcr8sjhwZjI8eHwwfHlywu3fhjpktU3wpsz4Fl50FEBg4qOCg6NERRMa15mWqdaXJ8Eil&#10;RZyXTXWnkxA6IpnulO/ds7I9S5d9VsbaXrSNQBuBNgJtBNoItBFoI/Cij0BxyfW/rNKsfhKVT1Lw&#10;hX4oBSogSJbbc/gPWcfLHpztRpOIWDpjlWxHKD31CkIYgYiqtXQZn2fRs+adxJr6WjwcC/qaXnSJ&#10;UX0kPGlSMdhd4KIIYamYjQkNyYK8AljSscTdQSQCfVUJVo/vgPlQeAZPGHbKPHwPq6rE/qhJUQ7Y&#10;BiDvj+sTqoeUzU4JW06B+cB7AqaWb2qIGlqYdTGKcHsKByDDyLQ0EE/xTuXVoGg8/KiA2RMDqvC7&#10;ZuByezKHFpWNgw0HTpAfq2pDhmGMMSCdm8pg1OHVpaZOmdgAdSF2Ag5dvFgyRhOw6UbI08igPc5S&#10;6V0Os4w8oQ7HRyHizlADKYhBu5FJXs65zhFNbKF1rZoaWjUgGrUgril9YWzfbs2SlNJs9nWsU1WF&#10;mNERzwF20PIqM6Puu8DFQ5GtS1uAwK0/VGffoRgPyxVltaWqdxR4MtebVH5ZBaKx4OZ/YV9s5JXy&#10;zzVzrA1w6SanPSd5gpht9lig8fxKgnNlYts/HD6cj6WxV2CM5hqXMrp3Ylwv5dnW6e6ujd3NG7ok&#10;x1oSH9+QZ39juPTw4KD835fGR+vsRyi1m3W+O6q+M6q/NZaD12u7nVc46Tfl1VtTEAnVSQXd1DDj&#10;fVZqmJwhyI+NUPLd/N7S6OG5/pFvnti6qbvrgunNM11WIvjSQbmzJBTTpuGDkxFAhCf+YoTcY1B3&#10;5msJAS7IWYao+a5FXeCYkGnp4tmJ6HPiVj47Q2+v2kagjUAbgTYCbQTaCLQRePFFoHj19e8JwlNZ&#10;l7bwFT4LJBm1Q6N8qDWuwLBIoQwiVGbFwl2CLoaUKZXXj7T6v7yIjR7DljmK1qa0YaExwSGbJxn9&#10;+n+Th29oJvWnIRhF0LE7nVhP6sbbTqa14464J9F6jMLuXAAbu0C7JA+1WJZqKrLoUyx/A+MDini4&#10;BwPzKSdvLopNBeBZkNJIOVG1HB1GQQKu4XLsK4oRNT70I7yNqRMJhniYQNXyhfJbQW0R0khpFk/r&#10;FNxgZYmw5biKugYbSw++YqRXRgtEL7VgWhjmbcqp2tB3gqDBz8PaGeVGbyOlU5yzHJ50T5ydG7DE&#10;qwnhRGS/MXCqOpZ1MEBmmGJ67ReteJp+l3A63VZFzzyhduXNUuvVSeDKp7WCXT9JQ83J9gwSviI3&#10;mAzhBkh7PjhJO9zC4FqRf7Ohdp6rakryAunpxk7pwNVD1MtI7rmhSjr2rCM27rBnHWswyak7iHQg&#10;lgbOQZFQHaQ45yrOnsxRnpq5EXnRiRLXcVpJ4RYreZjp4bUZsn/JAd44XSATQAQdKyPP7t+KmFQC&#10;wKPqwLC8Y3GETOC13YKp+81RDf1LD1/dy1/ay2ddVkrTycy5JoaC44WAqFLm3UZ34a8emQ4OTJ4v&#10;ldWDJ0b7D/cPfHNx06Zi1+6pDTN8+fQV46Zziu+P/h9LEmyxIBKomKiHapyJEhWqZ8qyKqvZboai&#10;3JnAk4WHpzGiaXVnfS0+y7dyfZ1sj2oj0EagjUAbgTYCbQTaCLQReHoiULzi+l82D5fQJhglqhCF&#10;GDIuYs6zMwrC1g/QerS1r5JIY6f6OQlWqmCn+OqYkFwmmJp8j137x8AsSLS4dNpcXphzpUqFfMMX&#10;Wj5bxorJlDgxwMlMq6GL7Uss9Bu2SZJJh0d0kjHL+9dt6pkebEOTHG9IYE6Vd3IZaG3E+FeQrKhk&#10;HKURBlgKqE9fGS+QqUHQidNOR4UZsgsvLZnMpA+RJBzYg+CIN9MuL+XQQk8ZhxAlDgiumJeCIibP&#10;Q12tykOWrYZw3BpjNLqCjqBfdhTG2BST3jlLEFxVSSsCnGyzLhTIYUuGhzYQFKJYQDTU474HYVkE&#10;jEQFnWo7uZgw2aH+SK2xTMCNTvZafl8ctfXtUPHCyU4hjtxmn4X3lpTM3GiY8BNKBrauOOaSahoT&#10;De6L2WCD1YBhiO0RzBPDR6rqwbI+IOo4H7F3VI0J2E+smBvhK0ataVUzcg3bxCSKhg4QrjCG75fV&#10;6ILMVr5rfcRFmGU5roG4z6EsED5zJrlk9k72Zi2kGlez8iTrYP403aMeUu7qVs8maoppGV+fxXF1&#10;eDj61CK1u7NLesVmimBn+Fd1KPa7u0utI0n6tRTiPgfxC2oVBrbEw6kEwcOK0Y3vY3zd+AWe/Oiw&#10;+tLxwQOPnFj42sK27b2XvWR616YeSdo0En8bQo4uqt8xCVPu8ITzSsEk17qexZitLB8fjtFUb6Xk&#10;0oapnooipT8DT8vfsyYyk7uzntu0nmOelt61jbQRaCPQRqCNQBuBNgJtBNoIPPsRKF6GBNppkMHE&#10;Su7r51bgjQSxSui1Lrfhe8WquSaQBbdOKA1UYyInSuzEg3TUmwGo6HQTdJF3akutQB2JqAncK9Qd&#10;RlaBgaNCj8/ifVGX4qX9aC73JrUcD+yRomyHpCBbGx2mf1NGrqEgmAd+W5JXUZETjkgXETCwERQ4&#10;AZ9bCguBDo2FUo5vMFowt4KpSemdqvUapSYiLMZIKAIfkU2q6rVRVMmZtGakxWPLxtmm1uFxFYbM&#10;QcSpKo+JTQ6Walg0L1WjpGq215cgh6GmDoukVry7t3UKlK4Ms4R0NcJU7R+oUfXNyb2weaoORfGh&#10;WpWcDcIDACNPHVaiaukJHwFoI8GbswwXPSJfUASsJ22UvxIVbPwT7tAhhFYOMMnSdrFiH/ntuDuM&#10;MaTaFntr9QGB/ZTvoijaWtw+jCW/H6+zI3X9UNl5pOwcqrJjjKeqpzAJV/qoaFgwKsSyi1H7HgWG&#10;03SRmZcWFFyjWMptc5nCwcjFk2raSyHeLXAIa3H33tDXzLlvJfnhpXQB3x2rLPOmXsGuekjPKgCO&#10;rgZwHJbViWH55aXRY3XnokImz1sFfbMLCl54wgTT6xWrkDcrAcEq6FCSh4ohLYX4RoR3mq3IO98b&#10;lvuO9b9+/0L1zYVLXtG77OKNr9gyDXfLyhR0vReRWDJjUUBp3nEjZQEdHxkAx2pBqCSwZH8MzXZV&#10;7+x1d8z0UEEnn7YU/qf6T7MOMsG0gYjPvLUA+GwRaj9vI9BGoI1AG4E2Am0E2gi8gCKQgyQRuPKw&#10;K8AgcCtMGzVvVfjH8DUQKY+2IYeOOjd6oDYYikq8RSXwBtp0bZ4EkKKR2GgB1CRTq8o/E2mnR9aS&#10;hsgMVKUfwSSRcuZFVdzIF9UVBab8OEs6aNQN9vO2nqr9zqJ/hXaGQtyMbJU8YVUbJgm5s5UUU8yT&#10;4Upl65VD8A7ybKQyS4JzgEa2Y1l9sK4eyaqjZblYVnhH+1oSGIe1smXAQkV0MxC7BxXK4VBxp1TS&#10;WXdAfbCPl5CzWpBHFLgXRyUYSxySseVyeAUk2KmVGrSkmUk5DI3ymk4uFr5BHqlJ9UATwmbazRXz&#10;Jv7VW3vdLTNTO6a77Bu7XfItOXKxqo7X5XHRsPwmvDEjBC6wGLZkNO4tNRsIFky4rAH3eO0Nnhyw&#10;jROFsSGTF9V/AWDgfVNchyWJnORwNW6+nF/Zu1UedZIjmTnyqEXnSoVOGjOy54rMUuoD05kdRWd3&#10;Nz/PuI1qSV/tj7+8MP5Gv3x8VEWR6k2Q9iSoU3BYBt8hTfduHbgSvDWxleLrRGuNVynfUR+rdh6s&#10;uVDGwjqFYFsAeKvKVUiZRkrZX/e6eFIXB6vq3oXBoYXhiQGTI81ErxjEfk63BubpnoFpWTJ4Vd7Z&#10;gsSgzg5QzTu+CKo7JYpeRZuZIZokIvbD7Ook6OsJlRT3aS7E6lVZf3dYPbQ0Hj88nF4Yv25b8d9s&#10;7r50Q7G1ByGfzWWdY/ifU0RKOdieUsztVGApUK9zHLyLEKY/RbGh153p9o5lBYsa1HAa253u6d6e&#10;nfvydI+ibe+ZiMCB26+2JCa2q28/4Issv3vzv191wMnHrjh99zW3748eLr959e1/ccrpuy+54rqb&#10;b787LrTy4BVtT/qyunt6+6TTJzE5sO/W66+6ZLcb8TF33D93pkvsufzq62+9uznkmQht22YbgTYC&#10;bQTaCLQReJ5EIHdermgaJ22KThT7KryE+bCeTIFw0HQBSk0VCeKC8SJZF/CpEjKRVdg8drruUQCM&#10;yCV2iSPrkCcoBdQh7Kr8UkBUPe+fYBuYQ57a41ztDT0jJbD74Io1kbVpGCrOMyuLjnYOCJRuJyTX&#10;zsUqWQJQW1i7LQ82CKu4RJK/WsXbL8vD4xLvX57Oeax3BRcRyHwkEttIKUSzgrVGtoK+ifzU5TmG&#10;odFV4BkGYCHZBWRi4AT6ipq3HAbKDSGu+VURy+wDVTAWqgxf5ZlakQe68CsIORKttU4Bj22YF03F&#10;P6bxBYPh1nZPT100MyWJ6VRvnBcY+VKFFfKN1jbnHFBs6RbER0ZQgsESEoOjonQT3C9wRbWR6lLl&#10;lK28jorHwCevXDiJFHzlykyKsPOimQDcONh4Js9iXS1aBhulhugjZ+mFpxNIbILkicxCB8wGSq+O&#10;V9VSVSkmJnK5MYgRdFM6NWzwt6rqz4blfxyM7+kPHx+DvgF+1Ky2UN83FjwPNGVdgZECq3SzzKt7&#10;9wqC1yNEdVpwzok4UbNEYkY91n2E5B1YcefgSV4gL58SuVkdGoyOLQ7mF4fDEVdIycPpK3HuMPDJ&#10;YJGHX0TOaJ7RotNLyH/mBlvcSqUzWADOmkt8m5To29iSR+AYioZs7NqwwS7QXWVzo/Le+f7D+09k&#10;f3li94nqh3b2Lpzp7pye2tLtzjCvMnytsgUS7LUQEzbr4bQeaui0psBiktaTnKU/VRRbwMBFfhR7&#10;7f74+GDs9YQV29MPhle23r5uI7D7mjuOfua9r1Mg3vg7X77jmt0OCe/Wn3nv3/nI14/e+Ld4yWu/&#10;/YHP2yYA3cyDf/xeH6kD68/704N/cO01N9/NCrHffPS29/6Lr9d3XPPDvF7643cun7509y2X3/++&#10;a9902VW33NscfOb2z3i6G+7fffPlF/71n793z813Y1tY1/fvvfrALT/1A5ddd8f+ppOpkZ+87dHU&#10;/6v7n/jwz7/pqlvvb+dAG4E2Am0E2gi0EXixRwBeVIAzkn7xkA2kGluAQ1THsKkgFjCPkmmtvARL&#10;nEp96c3mYRauFZgEThZUDshq/ByuVFKiQhwF7eRcUOhc8mN5pAZxQQVTLTaB2FSdRRiMJ2g0mfxE&#10;kjrjnRRCOg30rXLldpo91j9iemU0zFnkQEapFrWwwQV4AE6bBbN5J6VEcmyULwINICg9MhofH5WL&#10;YAmQEi0nvG1WzRAudM6Cqc2igDGwsVPDCCaVsjsst2RFNFytEgaL2sKxqcGGb7cRtK5C2Ddp192R&#10;EXTsxsMic1OKtcAboBGADUhmqIDSrb2CYq3bpntbpns7p3rnF90thEv4pwaTYzfFrggHcDQbr5xt&#10;zwQBYK0yKAE7nLf9kbnfpvdO2Y2Og6aAvpXRryCWD9HdjNWTwIcS2OtnTR82stfZlrrmJwifq8BO&#10;s/zBYxw4imUXfKeC7Z+uteQx7UuwivF4nj1QV3cPhp9fGn6tXz42qobAXQC2V20kp0+RT5bQwqy6&#10;vhd3PAquDkqkk9aWK6qmtaVnlm217yBn+Kf00hQBUnarvhT11rrqUam4Xx5fHC4MShBwutfP/h8Q&#10;1WreSmy9vALPPy9Eaj1/WvNJFKsVG8mqSuO0YjwE4uHOrSilGtedxbpztKq/ujj+8oGl8d0L2TcX&#10;d1409arzZ7dvmN461cUS7Dyp7pES1EgMFsoSHCvlgsh7txxyDe9amjEs5jew+ha4/aIzKqvHl0ZH&#10;l4aLQ5TszWnPfjDbHrwYIrDtihtv+lkG+oW9++6djLe/b/9lN193ybZ4Yyb923w8s+eqm29NYJn3&#10;LvsXt33gjWrhfVdfl2jg3Xsu29acNLNtz3IcfervvC47eNcvXX9rc70ztn+20+fuvOHq930h2/Xe&#10;m2+5eo/KNGTbLr/hlpvenD300Z+6fu/+ZgQr+pDRiWuu0QdfuHf/3IvhHrdjbCPQRqCNQBuBNgJn&#10;iICeYsF+ktQmCXQGdJyhdEohfiz0zPZt1v+BYYFg581VxgPuxLfZ1LGkyOJyA+yF8rlpOXG21jkv&#10;5iq3Q5sA0amsII2Q19gaubIO/sbCwKKCTXAZlxfsdvQRIKfb2zo58mbSQTleT9gZhrf5xiKHBbW5&#10;bEoJJpeV1sQWmvHbIgxWA8sBbDzuC9PmvC/qEkCAqHhUjcvxeL4az5f1sYoStRk6T6mXpaaWV1Zj&#10;7iW4GRRxcMKB53smwQDPxyDHNJYO1+XEWV+UfSZpUKVGRrosn20TlEh5E6aVulqdFwamijJleEzO&#10;A3QXwBthUJx3qIHkojyKmGXqwODG3sn9IcHy/KnuK2emXrNh6hUzxQ65hFUDWNYSQ2yDTLtPYf1F&#10;RatpgyFv9tnqRKhZ6ajYQTOii3MupD3NJ1oD9pSlyfy0kAFyTqZWNFiJrI4TByYfk6+XZ4VPUctw&#10;rchoYV+VWGslOfxuZOhiamz7MQVWRXe0Z8fH9QP98ouL5QMsVYCBQzxvqlO5u0a8rCyISLf9FWbF&#10;3DIHn2ir4jRXCXE+Cy7suLtxZngjg+j4WEsAdhdjdokvRdBe1pvKioTbQ6gDSldmXuYqm1WQc/GX&#10;pgl+cy0KVBV1uTGr4NVh7A9W2WFmbFX1SV5WheuJSltz2LnvSoZW6PkwWHLfeeu64zdp4+fG2dcG&#10;1f9+bPCNv1zoPryUbem88ce2nn/epo2zMzNTvU1FsbPb+b4i2+mshWPorqVgl0pCXnC6p+LiCaYX&#10;vrQCxVKF71G9oVNvM6P+rf7wsaXh8b749OV1o8k6xrkIZnuNF2sEtl113Xt3ZdlXbr59n0hZtrk7&#10;D+y5es9a8Zi795Ybk1B6+WMw9O23/R2aMA1sZvdM22VXXCfO+Qs333n3KYet2f7qo1affuDOWz98&#10;kAOuuepyo9/YLrnsKv1z1y133LtGT/r777z99mzXm//RH9941bYX611vx91GoI1AG4E2Am0EUgRU&#10;s0YP/XpmTfatNjcK+xwRv2yTBEteT7TQQRRP0C9oVnvzfB4VbkPzrBcT9jh0loiWcxyeAwjpKhsy&#10;MbqAVbO4ehAH7XAJ1Vsy/FZKp5hJ8ZYc0NOzNVgr0VhknAImVVxXnG1QwWoBvAS8B/mQALxRwB7V&#10;LtSicA7QF1QshKNkYHfeXse6el32EUKPx8egGcdyRbKNlkG18So7oAjgF7RzmFo7UTZlFKvqqXBI&#10;tmDwz5FKDDYJ6STeRIiDDCQJrmrt7qryNu2MxVl9p2fD94ZrUSxSBMXOTyffqs98Gs3ygl/B3gtV&#10;BQ3IDeUm7ujmF051L5qa2i3irruBSjmdDqm2IlqrCtSdpOyOQKxWJFm1WjZYBP1SxTeyoH0fdU+t&#10;AkAUHVbLEUASswNXi+Y1qJbKfdmhWVHS6S74BEAN2AMona3zWfKEga8GxfRNmm2PNsARM2RbJzu/&#10;07k4z7eQelpVXx+NPz8Y3TMcPzguGS/B5/7iO62K055FShUWpSlA5spY7rYFz/Sc4DAie2Jr2SU8&#10;ruUmbb2jkq6DqGfIpQTkTE4CiG3xo1UHhTyLCJMlnmf1b4l6C9JlPDs69cvyehsp01X58Lh6eISe&#10;XzfUDLjSBL0i0eTbLmc961um3AcpLvJxnrPAcWRU3zc/uO2xxT+798j4Pz4+nhq96m9teev/def2&#10;7bNyAGMNKM82F53tXRKPNWGYToc165QWbi45+QPEHwPL2P33RVQv305dkW4dLuvHh+XikOUmr8c0&#10;0olnNZ7txV8kEZi54pobgaQH/9nt++Y05P13Hti9Ek6mMLzvTZ3O9h/5pTVVw3uu2XtHooGvv8VK&#10;6DNsu3fv0acH797fpAL74DO1v7K1Vafv3/8Jf7Z7ZgX+zbI9e35S735l9SU+ce2F+vZveMUNu29Z&#10;OrDvlqvcj3ZrI9BGoI1AG4E2Ai/qCOTzIouEJEFQAU6VYlrW8Dk8lwbBGxiJZ9QwwQKUUm0F9tWe&#10;Ukn0yAGRUmslrVBcxFUCWphkKyNXOmkJx/oQmGSDroArThjWb3L0ET4KAGzbLVv4JuFuGPzCRXPM&#10;5qyzVShXCAcMdsLmULg4qz91zrggXSnBsrmAFMV21qNU5SP4U8mCQUpATfYJtUlA8P05MRiR7jlT&#10;jTc7p9duyYKXBKeEXONnlfVBa7CXTjkGZrNjsDQRJ9NJqHJoW6X+NnvYPtmjWICEoVqLKwQb8Z8I&#10;R7kcNDJAGi5aIKcRpUssXZMWS96sEolNFLvIalhzmxN2CJUqzE475Dxv7U5dND39kpmp82a6Gynn&#10;01H6Nz1MGb9pmUPQUe+QAEzNGt8Adgyu6ILTRIPsjTtrsyvT7yHPDlTMz/A9SnefzGGPFkDrlZTI&#10;GfZPzy7uDgrerTDPuKNZu6s+xIqJpQSMNxTaEuHLWEua+UEHj+jyC/3x5/ujb43GuG1xY1mnYACu&#10;caV7EdIGhs+sWOhUiyRyQ5jSLYdHNz9Gkgpc2YEcfb7hMTsHgOjAdfhy9abynbO96V7+0Kh87MRw&#10;caA04MmMsRbiHG9eqKCrJVZV8ta+KK8vLao35OWOqiLD9q8G8lterFQsSs7YmvKRlGtnc91VOWFF&#10;yoPT5DsYOwNKHx5Vd88Nfv/Buf/yfz42+O2HN37r8de9fuYfXbnzlS/dunEjxaf54pXEjTxeaiyx&#10;skPaNqoE7pd8y52ArTU1o27LRtzFkpR6wdxwd1MSvj7KYf4Xh/UASbnstlflAk+ieQZcPPlWnePQ&#10;t5d7IUQgsaofNgLef292+RWr4GQMUTnAR7/8O5esPeCZyxMNvEIJ/cRCc+b2n1hbzdHbVuHin7zt&#10;wQdNVT9wy613rgLfT6719qw2Am0E2gi0EWgj8AKIQC5ER10cmSELMGCry44uF6QBEoAKAwMkNJIw&#10;iR2hhRyFNIKhlfeyFcIgsSl4PxvDNjpW+xU3Ns5hGQX6Ba9OCT41ALop1hKYhKf2RYrW2KqKXknX&#10;SnmexlcZdSrCVyUDY/UMuyuCV6mtdAC9q3G14Fqk7qKDFS3MRXPRV5j38OBPkiT7AuQe3KZhgfyE&#10;swpdNI/nYFqSUY+V4/nx8MhgeGwwxKBYflfUf0IGHNm/JhKF91zfJdyV+L/4NOuroZrJHeWtUIaH&#10;aRY9gceWXNmyU4AJx0SpId5JXk1RuimY8ubxnxbs9jyRWwsTyuDXYwzQHHCRX3gTDpYcWojlflUL&#10;QgPtiE+32DyFRVbvAjDwTLFlSgWFuJHGq5V2qt42nl70ShQ0OzZXrs9E1u7GqjNjoo8sX7mRRWJ2&#10;VLVSIrGSrlPOs84VDFZ6sHfYXSyagaPhm43mmdllszRf2tDaGcXerV72coaUvbFEktZadOtV3hY6&#10;erEuvzsa/+Vg/PVB+b1R2S9NpMvGOUmdQVXGtJU6rMpJ6cax3KAizJokirocuQWq6XPed+q4qXiJ&#10;rrlH8gzH97hQhx+VK/KoD2/p5SGH/tyj3+aSiozMugZZzprURXnntd3s0m62O6/ny/GX+orMd0ld&#10;Zp7766xlIdZHKHPNagHJzd2iLrrDDqtg+VzZ+d5S+aeH+//r9xZu/vPH/stvf2f8sUezY/M/9v+8&#10;8Nffsuu/vXjHzs0bKIOsgl6ykq6nCzAw9be0akO07ZutwlQslMigzTWhPXlliBWFpvifJdjio1l/&#10;4TbxRTs+LBdYaYIFTsbrvs+N43tzy9f+S7ti8e0F8Ke4HcI5jsBlV99wJZf86K137L/37uzyy053&#10;+W2X3XDzcvbvSUc1NDBK6GtvP8MA+v05fbrr8j27Tz7qjO2ng1ednqje7EB/Fe2ciOE3X97kMadz&#10;Z/Zcc/MtQOCDf3D9DXe0EPgcz7L2cm0E2gi0EWgj8JyMgJ7/Qz+MP5Acm40zeY07Ls+rw8S7ioXj&#10;ATbq/QQw5iHVSFjQKAxmofJiDV2C2MYeWZSdc0F9oYTfwiMaSTBP7dNkWvIorgbFMAsuSvAcblgi&#10;meGmMK8S5xxaXzPPMFZscrQy8OZNnsI5ZquZ2FRhmKdt5M2ukASW4/jNqsIC5MvpP5Vm50hmHkN0&#10;diAe7bcUYFIkM5AbMInb8MOD4V8tDR/pj+ZHMiiWJ5bTWUFh8I2kBNMr0i9j1PQ8NKdFjt1UTake&#10;1gXoG6gDPK9aTSmhWiV6QRFN8rDQb+Tx0lvXQxaQ0+5iNkozjtpLoeB1HEhmZuBEgEs3zlgJNnOi&#10;PKgNmLllC+wIqsElNAgM7hWUYN2xYWrbht7Wme6GXr6xW8hOWbdOyIPhixw0zhRPa59tMCF872zd&#10;mZYmWQD+BMiwK/9tRgzjyjqFljMcAQje4ISlcw4pcjD8mgbLgJGs1MgPdzUmkbpR4ijtyhkW9EXK&#10;KyNrk8Piolk3IdM7L3YV+Y6uCiN/azj+L0vDuxfHfzUak/vqJYkKoJb8jQ2tqTYMQnO5L00P2hbZ&#10;bvQLqQnKlRAAUC2JgAAwaytIuJUiDsbrdsZFZyGrj6ItH4/AbIMRu2yfjH1XiAfO2ZfcxaJVqtem&#10;2ZTLws2LRPpdeXFZt3NpUe/Iy2+Phn+yNPqTpfE3BuWhMap4FZpCTXB8xCjqE6P6+LA6Pqwf61f3&#10;L4z+0/zw5kdP/Pp9h/fedfCh3/zO+L7Hf/CHi3/wTy7+1Wv2XPaKCy7avhHxvAuEG8KGDTgAuJtf&#10;1M3Pty6dJQtZcLOGIs7XTHsk4jMvAM4FQXWytbYcAhnJOh9+tywfG47nR+VQDLBPatYTltcVTrfC&#10;0FLA52y+vRAvtOfq63+Wcd11yzV7t12xZx0j3H/nvv2nHDahgc/UwP59t3+Wz99441WXn+GwNdvX&#10;8atP3331Df8ISje7/c6Vwut77xYA3/XOG9fIZG4h8DrubntIG4E2Am0E2gi8iCKQb1UtGT1MB6/r&#10;h/mohJTwLe+BS8EP8mpy2R4eXOH6UF3CHs/xVG1LIR2/QuUbjbkRoWheg65DJAxinJhIB5yjzAxu&#10;W6DcSPcFR+HSjL8O6DHq5WzSO8DXXBWJ7LvjTFolaooGbArbCNjUMsuyD3QepWtDG6yHayNn6C8U&#10;yyGClQeV6dMo5lTKSlofAXuwTd5hyDeoOgdH1SNLJRj42ADPJxHL9AAkLGhn+A3XKr2xBbQSaUdS&#10;JT5VVia7iFE932GXfBfV6FaZaYVK3J5SK62MXd9IIucmLdkBt13W5Kcl08ZviVjmGFPlYsuDJQZb&#10;MthwmQbgkTLdEzvXpPLKJTvf3C3Op2bSFE7R3R297kY8xjhWpr10kkjmdoeGSlVXVfHIWlrXahaG&#10;xMcbFpQsYgHFhH7NGEP8mvpmc0lhTSqR4WlflprzScihRSNDCFPeuQ7KVwsuaUKqGXPOwsnyrOJ8&#10;rshgMTDfRGq3OeejZX3/aPxnS6OvjcaHx8r2BWJp6aGpYm0VgKsQe86EKICmQhXMHjS+8+HFhLsa&#10;swAfdbnIFVe1JMvT0cNn43G/P1rqQ1syu53yGqM9x1vwzyZLBeydpMB3kATd7Xn2qqLzI0V2MeZY&#10;1eg7w9H9S6MHF0ffnB/9+dGl//jY4p2PLHzy4WMf+/bR//Vbh//fX3vs7939vV/84+986vcffvyP&#10;D8w+Nv//umb23/7L7/9X7/n+d1958SUXbdsxOz3bZZ0BbtcJ3867JzKsDGzIuzvzYnuu9QT0zH3S&#10;AbTyEGn++lZI5xDJ+S7GJN2z7n+9IcdAS6Z0B+rsMcA5BmOSTq8jkC3oPcfT7AV8uW1XXC0E/JVL&#10;rrh82+ph9uf2+437D8zFB/25+++48bp9mfnbubl7753U3OX3STZw00hz+v45cbRz9+698ca7sl1X&#10;/s6t11/WNHem9s92+swVN9/xgTfvOvjPbrzpzgNmgef23Xz9L30le+MH7ril8bhKjczNeQQrIPDe&#10;lV1/Ad/ddmhtBNoItBFoI9BG4LQR6Pzdex+HDgWjGiyJ22GLsqjgLn6NArw84fJ4jfESKBFcar8l&#10;ZUvyZqigRfGZ4PXDroipUDtrc2Yvz+Wwak5lTWVRhOtCRmsoy7UCkwRqhVbVO4GkwmYK6IKa2m9w&#10;IZse26Ha2E/o1zigzJM3lWrw8pne06O1dMh1NTeu5vqj48ZI6jOld3wN6CxRfwDX1Gfpq4c12ZWS&#10;4MbB53WLl1Ffl4Ra6riAoPRELyTGFgWB6X8U1wm2XAWKyBOWqlp0ulNkEQMrgLHKoGOEKE1IJg9n&#10;H+lQ6ETVNBbNq6vYjjj0w8J1XoyI+2UFewOJI+xuUzcR6FspmKrbJFctSbi5cVp3gPc222yWvp4b&#10;lydQEfOTOrqCiNK12gXNEnT6DNxtKhWDV61VVoI3dLjuuI6UaDkoPH0ki29NIehi5oOSvXUtoVB1&#10;22J1AWxjJSTKjCjuN1BT7t+eGCr421RUcm6z5O7i/A2ktEzAHZf41vWT6/qiIn/NVPf7e8Vu1zqW&#10;n5YF2/YSC2lA4hnR+bN7C7pSWyMjV4p7GI+RuErjQv5o8qv6gcURCedv3Dx14abpl27fsGmmCzOa&#10;6t42jZyDf+GeuSWDcfn4ieF3F4f/4fjgWFW/dqoAqJO0TLfRwOvrlmVLdmkGXqLCIDf4m4ujA/3x&#10;ocXxoaPD40dH2dKoe3S0e3G0vV9dfGHv9W/Y9N/s2LDnvE3nb5ndMN1lpuvG+w5E1j17DJbWBqP6&#10;0KDEyOpEWT3GyoWM3OrtRWdrF1kHmDhVYHbOsW63v8MGuV4t4tbQq68Nxy+byv8vW6Z3b5zaOTtF&#10;0bJkRn06LDxhg9cBltd3I562htZ3ufao51AE+vtu3HNNdvv+m1ckAB+4/eoLr/3EWp183e98+d5r&#10;7p98SgLvjcuE7v7bb773ihuv3n3q6btec+XV119/w3VXhzZ53e2nLpx0+qRjB/bdetMte+/8xBce&#10;yrKL3/iTV113w03XXxEC65MvET3df/s1l1/7B/KPVm7ziq4/h25I25U2Am0E2gi0EWgjcC4iEABY&#10;+ttAkjyjTlyOeFQNb+EEgJOPbtSAlUWWs3mFc4Llw9XZ/sACVNFU/BMKWDAwW6img+ZNNYQMTSMp&#10;1M69AnvmeI0DBX7EPMra1zgz3ImALgKBQeQGkNZDulMQneUo3onndfdE7KgVy+DnxbI8MBgdG46l&#10;zjVgJosS8baAnGlbqaYF4sRz0SsBMC0HKDl2W959ub2Up7uSZ4csXFvzUK5R0GRimIOhSx1YPsg8&#10;LdcRZRcBEjTwccuP4up51PuN/pvX1cCJUlwlAHZ8KvzcVGMKabpYbm8EcxbPagOPYJW51wLqAZsn&#10;XlAy9Krwvpor2ZU1CvInPojhA8rqFodcOQyu3LxKPftFAGB+hhWWrmv23vnYFJUFzEd+slcBooyw&#10;d9UWrpSEzCpDDIcueYJF/+WVZQu0CUTVcgDcr2QLMaKYb74EOzNhVzffXeQ/0CteXhQkqfLpnKpS&#10;ufFYbXEncZ8mpGQma50FObe+BUmwrRskZO6xKKeVij4aIJ38zrBkoeTVs91dM1Pfv21618apGUBb&#10;E+2I+TO5xWpKKlmEhfLBE4NHl8b7FgaU7X1ND0qWErvqdpQg4mCWlkjh1pBdHomln8Xx+HEk3MNq&#10;tirxurus13nDTHdrL0cVP4sgvltMTxVTXdaCXJcqqgRHZniyeFaYbJVXoaY+MiyPl9V3y+pwWZEy&#10;vT3HHboAAIdGQxWs0oxoDKi95OVMCq1NfL4/Zgq9ZcvMyzZNX7hpqkc6RHwVzh0sPXdXeiYnRtt2&#10;G4E2Am0E2gi0EWgj0EagjcC6IlC85vpfRsAsMNIUgnWinghbVZRxIyABHkqjoBGIRWmHrjDE+8rI&#10;TWBGsNbOvXrsBeTwLG4NaoJwAfb8cC4WiYN51p1Qx5JXR4FcYy2OCREseE/vp+dhPcfTXOTo0jiv&#10;bRztirV6H35RT9xkG4YZMi24k8mb2iNCRivumhI+dqKSpFr5k8opFpBWZV132/V7mlAEhpeHkFAz&#10;HwR6D0ufqHbKHiBQGNgoS8ORU5ezo5dL1GK3qyM5I94EYkD2aph21Y5ESflye4xBL7JH9iTNxlUC&#10;3jDw2CNigX4DvztWurqWHtyGK8HqY43FEROq8WEqQYR3VNGZcqfpiYh9K70D9kCrTwrVKIkzcpUJ&#10;vgBLUroa4tjLGiAaaDPk9K7nxBbZxfIV9xgVc/lma3Tci5iEdCxKGekjYxOrA2xppiCI3pf+1vNE&#10;hKTgmApWK0vZ8QFv49vMVUDv0MWBxFwHaBn9Rmv0l8OE0GB3mRW+nPLJneoaeF3KXQ4J424FIgcB&#10;Y8/2aJ3t7hVbp+Wsdg4BsIYS32z0yEvj8ij4c4zhs8yXd9qbHUhPeJmETHKIerYZeb9pyWBLkZ3f&#10;7Vw0lb98pnvJbO91W2Z+cPP0ZTs2vvK8Tbt3bDxv28bNG6dnpntT6OMdK+u7fftTuTE351mk98wN&#10;+3vaoRLV8bpyYW2tbflb7EPjrvnmWj3tN1MqsU5/1PZyL4U0Zl1jqtAKlP/XAuC4y+3WRqCNQBuB&#10;NgJtBNoItBFoI/D0RqD4/p//5YC/PHQKs9knaYakR4MT1bC1OlcP3FJKW3VsNBLZuTyviv0zxAgD&#10;ZJ6GOR7OEOwBNAU2cdYS7xslNrbGcu5RKqlhmHCsMa1K3TjFVBRT4ORc74eFkpCSBZgBjXjKNgqi&#10;2zY3MsrRwe55YGM6CTSSW3Kg5aD0/IgtVCNsV0deMScaJDa5qi4MI1xdu6wOgJCUx5xsXjKf2aEM&#10;hW/ZoI4Fn4zxZGEVHs4amp/lXTUq1ZEyxZ1oUuPnSHuO5GE5LXsP5kxA0b/q3ACcRrABWYMPJchy&#10;yTLmDM9trSMYtJtC18ADT3CDAB+hnQZ1cJYa9w0FTkeDSosVCKe8TbGtKMjtnJWImMZVWQpqneYN&#10;XAW9BeyNz0OoHOm12EupSo5jLFguAzPB9oBADYiVp7RkzvITViMhS0ZQHcbdqbSyk4o1ZToyiNYy&#10;h0Lh2lV+X302OJO+wEVuQ65Lyi61ethpHJECJthICXoFrktqUE5ahmRBQUsjoDuuzZ3UQoDTwgXu&#10;PGGNfuOmGHVTT4sNu+nvLVWv6OU7Z4qZrsTzT+/X8vStJfSrmJOED10/LHH5BkZyA3aQVctNCdGE&#10;b72+LF5BEUx1lWO+aKpJxmJBXmB+RmS2TXXxA5/uguQj5MHzpuWOWEzRjNTuqPlTodmmujI6f0A4&#10;Va83ecFF4gIdqu+q1h0Ef2NdKvXJ99+zXH7s0p/vlLs0lZxzqGN/6dMChE3ZVwWjEVuc9Pb6w+9O&#10;pH1y1uprrL+x9sg2Am0E2gi0EWgj0EagjUAbgedbBIpXXv8ronT8SBikDbBWCMZ+uUJTLmkSYuBA&#10;UBxqrKskSYFkJ5dyujnhyPLTRyAWzoSGQlkKp2rvZGFjnW7EbRwSfKCgpoCNH01FcppLBJwAovwQ&#10;bVVnoj2lMRYraOZTWmIDSGWWGpLxfO+rC8m4faPKIPr4aYCN9lWUKZVpVVQ2mqIPEjaLATazCrdp&#10;3a+oYOlyDStB8q7NI+WtOgXU90V5lAcF0UPzvULysLv0wYSY8ZThpdtTx0jRJF0TBBu6X0YUz/1G&#10;YgEIo8vp0TxwLFcJnC+GzcLvIFSXH+SNSNkUVZ8cQutYvAiUO2HzjFoTz+l1AfHtXGZDJ4dIBDHC&#10;4Qugxo0hMtafE+poIYg8upSMrBLUN270QoCkwYZfZA4r+Bblxm0yBtaKhpy3gxCOfnq46YIClbJo&#10;bqTadEYt+mAdlypdefAxMxldeFZhjsXvR8YQjCXlbRkIN0XRCHmtVwEUigDSHo4xtiZwMMMW/wbs&#10;9QU8DwmDmHPyikfV0YEA8Hmz8hWPWXqOv/t0j5LUmJMvlPV3sCivsu2uZBZf3rRI5C8mYmPE4Vpk&#10;AW1SkNk1wMYVxcSyQVlv7NQEh3uhePO5akIpTFHByDNC//gr6Ans/0vb7O+llm9QmI8rco+B35IS&#10;xHIVX59YifLyRKgDJvSuFxe89sHCDV8HVwzD5W7W7HPKqp6AXc+1k8L7pMJ9upOeVGPn+H63l2sj&#10;0EagjUAbgTYCbQTaCLQReDoiULzy537ZhE7zrB9kkTJj9RjME2o8+IYgeYIHqIgi8bPRmkGydmif&#10;AA1KJzbkRFaq7GJDa5tpBRkYzC3gMHdZIz3ewqCCYQBp0m0aeMcDc8ihA6cZaKnhEAA7WbQhVy3r&#10;JTE43hGx7GfvQNTBXAV/zDM5UIenfN5dUn1UoXoer3E5Zg8+06LrJJENWjWSkwM+06hHJEqtD/Mm&#10;uS9lY7NNUlCLpQYNBfplNwG2TO3SAS4h+2IHZIIoRJYGHHWKrGFt0OBi40L2HNRw4De7XtlWKAFY&#10;vSkHLwMxh0sjiRsXwYzyQ0anRtFNPnbcEQMSXUKA1gWE5LCFTxVtqtxrl6ERPJjvKDUsOyvTeqwI&#10;yADMhlix4pCmZaw0hJBY1KPCqqzmpNnWoHR8M4ntZ6YgiEKMu+aTcjTHvoX8EAy3B3jT53SzZL7N&#10;/dQxxv/Ol6b6NIbSKtkVinRVr1UquOTNjufEc1iBMgaOILiPGmPICtI98gH8jw4jiwDsHRpnu6Y6&#10;F5gBhkf1asA5xVFcjlEvldXSuHp4UIJpyb8lhLgxx/0NYn8imJeQwTINAV2nGxANZAuUMtrSLTZ0&#10;cxyoXOY3Zprp9zBkcwgmaJTPIizcYRZuANXEf3FcyQSLPwtN4+jbWQFRxTJ3Jf1JcNuR1BCkOV95&#10;UhK4a8yinb1iy7SSj9e2FXNL0U7M7ZV9OjX0yznHmheTr04z4Vb9e05v3Jo9aN9sI9BGoI1AG4E2&#10;Am0E2gi0ETg3EShe8XPv4XEyuMQGYUVqpQhG8TlWivK4ya9Bq4bhsMjeRC0aqPhXIa6Eefzkba+m&#10;AKskFfPw7cdoAaeAajCBQF+XwE0Zv36RHtODGDR4BZIBpw19lU9bg5yB0xwpdGqAJffYJo1ZHGnD&#10;D9O5yN4MiW/kjFKsBcaMp/bBGEpMfHJ4WSfAEN7LjM6KWWyTA3+CvuSVZfWv4D3GUSXeUVw6EWKk&#10;WfIoD58mnlClZVW2ZyJaDsQoBOjoLT/K+2VkvZpPFo1sslQVpNRnz4WAhQEbaMWMelSCVbeDRecT&#10;VdYFV+iu2bnYetQghONuBoMqxbJByAqqWVxuLH8YtSbSzteS1TMb8nh6aN1yWuzgQnQMSK/+W5MM&#10;Z4ueOd1caeB1+1CSCxtbjhu3VKm2xrYqwCsDZ73PidFJXhvIGcZrFikxG6EBR4XKgE2uYCHtlsrA&#10;5ZSynL45vdnew1YHHKbaM/fIvllbuvmstdB8yLVCfm84rS5FvrrnZ1o04bUyydN1/RkuU8J75cKw&#10;PD/PLpjpzfSKaRBwQOBz8611RwRE8ZEaVxh3f08AuNqpyk+aD1GGN6ZbzBbfd33Dg/FmXSAoYiT9&#10;27rs0h6TzBykrsldHTwBvfHVji3Sy9U0CySq/avFshOuM8w9JVxjJoK1G7JLVz+bL2ZaEUlYOFZq&#10;kNYPTcwfGtcXdItt+G9RGDzlIMdlm6A2AHg5xs1XaM2wB3Ude7Od7v6cw/t27mZIe6U2Am0E2gi0&#10;EWgj0EagjUAbgTUigAT63UJHqsSbEGyIbIE4aIABPOAZAIZpWyx/VZA2QKmVojwiJ120H5itjNXB&#10;wk6gqXBpZhMcVYlVoTKBGWXVqqFBp4OcWCyiuaB4+OYxPMyxetCn5i2jNK5ZO2FpxMObDAWBPVE2&#10;1pWPlJUIJSVG19xjkIJKjsWxVueaTeV9bIcRf9Z4CCH4VP85RlcxVgBoQW/aUktvyvs3JOImzYgA&#10;gQJ7g1EB1dBu+FeBgRfB0U6wDPU1/ZdhMimODQYO7tqoQZEySR6ISR3m0rxP1rTrEmmLwXplQVxo&#10;2Ck7LzrxbyLAAycHpWbSWJhZ1kcYNattmoL3Cx8sDoaX9uKFojThx0LxK6/gRujOSACfvrzgqwCV&#10;zJ86pASTNUq5YMq3+i55BHlkMgu96zDZZRnyarlBkDWWVZxzKwwcQmsxvcZIHNbvINDVhVRrOkh7&#10;OW9RWknJoxMaM15oLkW4QimdVkASfAV4bbC4IHKXw8gY9DuvUtXAKgrPwtUHnqd8l6v+Bj40SqJN&#10;ZiZbrHcYvHmFxUoEMLyG18mZcmPmzWC8sc62w1j2uhvk3iQB/DmFwP5e4IMFGn90MD5RZecBYgWA&#10;ufsRn8kqi76zDCfywPmULx1jYUWAe72z19nWKzDKInE6ALDvWQMuG/zpM/Shv8V2JhO2ZblEeoEB&#10;RDRu2Vm2IFGA7jh/KBxqI2DPW21hROZN30RKRmd2bi/r/aN6d97ZYYt1uOjmuNXQdHmN7pT+rf3n&#10;PYHt5sMWAK8dpvbdNgJtBNoItBFoI9BGoI3AiycCxQ/+/K/AavL4zhOlIJD5nOCXgmDkheyp4DZX&#10;5AE6ATjlADcUS9I0hi6aCAqtGTvFs3hSFxtRKEvQ7wSdaCdk5fEGMQhmA5lMW1atXE3ze2EHLSY5&#10;9LqWtvaFP2We5FMlenYGrzYXGqWWj0SeSn/VYUkGLSTjDpQd4KI2khhRckp7GbyWkQ7RoBRQwHIl&#10;3CqnMUyYhZBDEC4jaLJNwVcqasoODFCHtWygp/88gmZwRQVguQRhTcyvNG5COyEKNdUUBwqkEY/q&#10;Eo074ZmyRhOgLn9j8lodNzBt5J9yzfDB0iM/SctNUqvdmBt7ajdKyqWOFBpREJREbeX5ousJxUpH&#10;0H1a3kgIUJ22SXWHHE2ksswHkoRZH7HRt9YgBGGtGvAaiBXFQQsb5Dc2YLLSwqpbzLMXTAbib8UY&#10;EhbWNRQuabATbe7BqNOCvgarwvPKLPbtC4mvqV7IWz5S0Sbr57V8EEZpKuwsY2Ru2VxdYRDNtrGD&#10;0RfXVGYstziU2IF1QyDgsDTuWL5fQSVqlnpWQJLjmM3Yw8ZsIwCyJ7nvOQTAGsmoqijdTBrw/iEm&#10;zPU2FajWzGccJnjVaxdeDimAthDV891RIrrd2s7rFQBg0G8IuXUX4/anO7n8xzDM22NdxlPat0bT&#10;pmbaU1GJt/lKMhmkNrcPvNcg3IIuy92PVSb930s5/voh7qiyh0fVtk5n94xKKE2Rju/Tmvvf9GEF&#10;AF7u1plexWScbC0AXl/Y2qPaCLQRaCPQRqCNQBuBNgIv3AgUP/zzvxIPsnJ49rOsH1ET3yNS1aJc&#10;kA+oSWynirKK6bILdMrh5LAo3xnkm0/WE7e0uH6K5UXUtuEjwA+EpLKCo6Cr23cLAYyT53OwvmwS&#10;IRt40A6AkJ/0EOkmLBYKYf5njlTP7nHpeCg3cwuuWxZO85kubT0wINd+0ZDPAs9LpVJYceJR5R6H&#10;A/KW008obZVSsZTD1UeMDrhlDk0UKxdStdumChHH48dLqVWQJHwjLTFMapwSKGUCCxJE7Sg9xQf6&#10;jZrG8jH2z6jXatSZRMtBQgJZG/9tDSEctmLVQOA88e0umWvuLpherUSYiYVtjhRroW4Zhun2Wqic&#10;/JMNgBU5dWZST9hsXXhQB4kXbLBAoHJxqayj4jpciChxL4JSBm3axlmrEdwSq5EFRKVsN/6J/G0H&#10;T5MN0NSrSQXnYM21wO9OFbabdBJsa5yWebvms9OAOQDkrAWOBuAoMom07zAcicCp9Gsrci0TZPVj&#10;ZXUEslE4WUZZYamdsK4H2OQhR7pvyqGNPgW2Db09AZTfdbcYwKBWZVFW22eKTTOUsE0K73Pz54KA&#10;D8b18UF5bFg9SDGkrLO1kAeVefJEXEclMOeBa7ZoDShpN2rJKLSqleH4vRk76C7rGulGB18be7C+&#10;J22sUihZ3TNQNnL+Bg24mGs+s5zESgT6ES9VWBmi22lNvdCu+uLvq1rXZLBG49FxvTnPXzLTBQCj&#10;Kk/Gdaci1lPeOR2oPc1dWHn4ZJTn5o61V2kj0EagjUAbgTYCbQTaCLQRePYjQB3g90SyrkySwunH&#10;j4jCiiFttSrYpXpE4/BDaKqpEhw4IY7Hg8oiUu/mb5R22wAeC00NkxJ/JKsbMI9K9/rEKCkcSlc9&#10;rDcpuyHxpb2JMVU4D4+kn9TjczhCGZ0GQjN9auJUJwaJ7cq0Uro6ORaoGXWPqJ+KdHMRxS0MpABw&#10;SkmV4tpYWNbHvgqNNWVOG69gmxsDpBjCmNTQTm6qWSDzeFXxE3VoWDEbRBoHG4WiEaVx/hdiaUMA&#10;+QS5xlMapoMamttG8ZtErUYpgsTi8WTNnfTb8X4MXQeo5JJzsOmVLMfckwivfZUT8U47sOted5CK&#10;N0oKG/QYqWjkiVSP2SpW3/c3alC5cFLAlU5VVYO6ojXZdyeeTyOQS5Y7GRQi/mSaVGkpxFbArDgg&#10;o00g2kV9/akmjNYa1B0pliPjN4Cop5GjyGSwrMCi66hExa1XCauAbz7Lt8oLHGYpGQXk7Sx1gyxd&#10;5g7qK9CIezX3YrANFEzabH511mtwxceyel6FgTsv3djbugHd7rkFwNxZXKApgzSuvgcXXGe7kKlr&#10;LSndZeyvufUhvohbL3G6vwVah3IVLs7Ce3lTT/QvfL5XOnyjVjKnzRRd/nOVBPSRga+WR0qG19w+&#10;KgWExA5himY9hbF3TE7H39n0/k75i8/vNHKwrGCMXzLdnSk6s90Cvbq/MYFXA4SvwK6BqhNET/1a&#10;HxJe31HLQ21ftRFoI9BGoI1AG4E2Am0E2gi8oCJQvOKdvxwIyjyqmK4ACZHC1+gQA9amjEmeZfkf&#10;eNJPqJaP+slW+MQAj81WvVGtJyoGu+WAFL5QoFCxcGY8Te6ZjrP22ArhQIk63vWWlA8cnYyEVbo0&#10;BZErAKyfYhT9pjCkexYWR6GelUuWn8I5IICWPb0E7aCXAycAsYBPQSoCDBDTxhh1UdGDQgUqCNyA&#10;bcEJJUBaYs2DfspelkD6WFkfL6u+cht9APSXYyQkAG2YfIwFj7VMEGsEfhFP/MKE1jxHerCuS/fI&#10;km3ADFek27DxkVrsAsI6i18D4rq9SLo2/R64Wkpg9dMllARfAZOIkHUJyFILmJ19bTRrFlDSgpgb&#10;AAD/9ElEQVSZveaEowVOduTF5aEr5g3EqpSMhg1mOaNrX+pAoTY/QwqblMS63XIFD8RKTrPobq2J&#10;pPzhAOoaDk2Ex5jnj24ev4QBW5mz0GApuxYmEDbrMC4a+IoNHBv0vmsCa7VG9mkMULNHgm1aRuT/&#10;OIp3KjDlHShQqGAvkiReGlW8s691FX7akVsxSRy4JzAAmNvK3EA+cARsn+ffN9vbNjMVEuJz9+dB&#10;yzcIj6sTJQCYkl71+QkAq7tp7cl6Cr7LBo9eBPDs0iKI40z6/dZuvhkTrG4DgBPju2Igfie97X8b&#10;Gjd0zY6JJznNHlFSfU2VL/0FMM+7Avf6L4X/Wjh/e/LlQgJd41UGLL4IRzFGgSTbU2dFPE8O7KmR&#10;Xl/o13fUubuL7ZXaCLQRaCPQRqCNQBuBNgJtBM5pBIod7/xlwRselP3EGRmbhqyJ+xWDZPwTrFcA&#10;WnJZAQA6UfWQoh6vNsCPoIuL+oS4N1yjEEOi/tWzpyFo4DSe0eOJPDyoG6CrJoBDxqWGH1ylEsoV&#10;LjLGduJuhaKYJEYcoXn05wEaLpTLUlqJFF8VIzJaC8CmQsHGgeA92QUbyHMielEhH2FXGXEZGysl&#10;lcvCGE8rkVJcFlWOEimtLGORvQLSYjXFbYZCW0C3k83mEkXT2kJdAYCxXxJEoUoq+KTicp3pQqhD&#10;xtrGroBt07NabgisLjBscpUXEMVLhvoYSgv9Oik61MUhbTWYkdA04h+YmeBIQmy5tapMAXedFktX&#10;lc+cUnNTNJLxmPOlOYi7yapHlJIKL67AK41oWa9NjAtEaeXCjDNXp6DObEE1HRGJnMO4xnVlDGOO&#10;WFm4kpQDjfiUFgIEqahvQrla4zDEilFojwUUC5utHbAZVeirqck0zX2Tmr0CsrqSsyYX6yBTuoSm&#10;lWhhylA3YmBfSIQnyx+4WDlEWoUJNX7kKifhb5yvFRNdPfZYtQkJNPeUysabs85gVB8m5TXr7Jnp&#10;bZvuUsI2qv6cG4zFVegVhbjwwXpoUFKFaEeh7xr3xUs/kU6v0ekepd1LEmmVSiw9swIAvLVnF2h/&#10;hw1oG6pW37d0t/x9Skg4vg7+hTe1TKCVL3G/mvbo4ZkPFnSkXHSlP6Q/a/HNjCRw42Oz0PD/c3Zx&#10;P7+rGG7s5TPi070e5HWWU/8oTrjhSf/W94fz3Nyc9fWlPaqNQBuBNgJtBNoItBFoI9BG4JxHoLj4&#10;nb8CxuOBNXyGG/onJIZ6SwDV5KFQH7JJcmVJoWwAkkWVSnA1vxo2QqpYo7LAEh4nQa9QhJ88BS3i&#10;wTfxjXoUlkjSn06Zh5TtMCDKjG74LUeNH0Egu1KBaGkcdBeiaN4BvsIo8vQP3uNBGvSl1MTE40Wu&#10;rBhIJ0NqONCJbE585SwxVaIfIcQqwSRZc+nhXhgVhtNdNnR3Mi3dG8i2ByCULs2F+EjoK5g2A3X6&#10;3LP0Fmes+bJepEtyAUqAynSr6wkZ0JqYTVprM6RyvQIoSqsrhO8ay45eYI8Il9YgHLrka2X1dVRF&#10;4s1g5uNHvBPY1XypkCRvepFCmEcqdPs/ReNaFzCBOoG+ng/aHczwNrPllYcMRIcbxxfKTlCCLvYM&#10;E4nKwoB8qszeu76RFbPmfsOgi1sWcbMtWQTB0Mc6agXKIxdiNvDmRZS0FQL0xOFNfo34m8GmFy7A&#10;4zDFTafZ8NaiIZAew8e3aa6s8kpQVmIHJ4RzDK0pUVxT16KD8IVyl3gBVKO5yCsem+dn5uzq5jum&#10;ZV/ses6Gbc/8FtBxqSwXRtVf9cdQrztdyDpUA6p7FIoJBV9LOULFaflJixEsSTBqDqYG0jYDYAo+&#10;M3Z7ADj8vtkrRxIrFJMZIuyrr4lC1PjAVcfHNV9GcvvDMk1Ke9cGC743bQ2zG3PK6z4Vcm42lrSQ&#10;HmyZymetKE8ZxGcMpuf4+sP9BA5df6PtkW0E2gi0EWgj0EagjUAbgTYCz5cIFK+9/j0IiYUl9CSa&#10;HvVBSkZQnVmUov4I3izIScChE4OlsUxsqmGk6wxFjmvKIwwFslFoeifgk3XR0qPyvG0yU3hM+Mcx&#10;4/FXCmSLWiXDdsqi+WfEqzKbhbPiV7lh1R06gOnOosWWvGGXJqx9K8y6pB82Ix3AiZ7JoCvEtEb7&#10;AEUTla5P6/RRlRGCzJS6VUMCD4sdBgkmxXVUl5H4tqSMsPNaTUga6xqa8RudV+g6ltdaLC3+OVcn&#10;T5TlsXE5FFMmRpSMx83OuQ3mGezK+WGR5eGL9DZelYiaD6OOcSRs2+k3gQcPBDdjSYiNCQP3qhGW&#10;BsI9iy1uh7BrsJqmeQV4dF1bK/ueAgLDsGoCVhID17SpyJj3Vs0nTwZ3WGgoLLIY+8a8YHT2Nsvw&#10;RjpRSWorPzCDFTGuJiTBmap77Mgx9xTSTs3EwFtLPLl7kJjDAKCKsG6m0VQI8rkbSr3llmmJROJq&#10;KERVA3LhJYE1ZmAYNcmKTGAsR2TLXVmyeBh0zW0CzdIiAYxGgY5Gd2no6cqh3rd/kxT7Ofw8BZbk&#10;kYZ92s6pfINL6Z4rL2jFQvbLFOAdlQ/2xwtVfYEMurWskxYRPFUieUGB8/zhq2GNt9AvA+f1tiIx&#10;wABgghw3PmBiwpb+JRY+4v24gN9MIaIn/VKu2kdLFeLapEUcixTsha5qal6OCDl01OBqGgwUXKOy&#10;4AtOKnN/XG/vFlumXVkqWUg3k/F0/56Cak8Pc9MIVozybI23n7cRaCPQRqCNQBuBNgJtBNoIvIAi&#10;UFzy8++xp248zvofEz/Aj81N/djgfHhfokTDD0Ni7ZIxG5eIeLQmlvJFYGZZUtmnqil4m3hFuR83&#10;9s4gKICKaEA9UcvriEdnDqApTjfV3NggGfIh0wVd0zGjYqUa4l9FHyaWS0BLHsGNsc12WdoqFjGh&#10;X40D6AslFom1oSWGjRzngKIcGBMP3DyFS1rMg7s5bZswoa1VzRveCTor2NEo3hPpxPSZHNT0ZO8Y&#10;ir+NEsQQ19JLS6o9EIyv+AlQlxhbD/9Q6EEIR+60Y+Uh8z+RtA6+Kg0ZJwt9+KLhFBWQOHHsoRid&#10;GIY51A2AT5Sv6g8ZCgsMR/p3eHF5mcJvJvAXSxK84yAoYVjWyn4TajRk25ylJQzj4dByMxA2tOjg&#10;WNYpyk4+8noBUmH7XWlEoC+gb9QBjvsuIy4LtqnHEynNWrCwusBMeJCG0rYLUxkBK9PYemndbOea&#10;jg2GfWKsxoD3KlYHtKBghIzPmbKO/Znk6x6w4LcBs0zOTPZH9rU080ZxHMN8iwhHerlWGbz4wgxk&#10;Vgw7kh8DgDdQwxb8/cwzwBF5OtYfl0uj6tFBiYR4q+oA6y6G7DlWkbxyoN0FqBQHxcYrQRv0PQFt&#10;draIAVYttBUA2A5vifBPhcES3jV6dQeiJaFaAWBZoEGJsy4mi2lmO4sp3EpVrtKqgHMfXPVIp+rM&#10;JDOxttyaf5aGyuz4qLqwl2+fob6yOeAn8dc2hBjr2tZ94Lpaaw9qI9BGoI1AG4E2Am0E2gi0EXiu&#10;R6DYc/17eCA196MM09h4XJUu2vgqnp5N/gSAEaEUJJIer20HzREgSZ5spXhUnZ6ATA1lKiY1ISXe&#10;hLa1CNbFdY1+oTr5FXyrAkJqROrNWXFresQXw0kmrSTNgohgTvScgJrwsuLRWemd9iUaW+orDySj&#10;X+GowHpCmOmxnSZVr9QlcHk0B9dRUYmiR5uBAd18S6Haw1wIUB1E5Ri07MCA6xSW0Ia6hjAy6UCh&#10;Iahmm7CsLhTsMj8GlSmT2SnNg6yaq0iVLI+PxphFj2zATeZqL3gxNjNkrjYszGBYmCKG9Fp3J2VN&#10;N5y5rz5xkw4IDbEpeGxWWbyxiHFztq6LK16aRQeClmi9NABDniTSXtkmt4BkWiMiARcWFORnZhhE&#10;+5HG7CzThC1pHyTGmgKEKIDWKCblLRMTxjctI2jBfZhhUBP0NW/DoksdEDZdmoR1mdssjRxsU4cB&#10;mvjX7eWBUZlOXoxgdUDFl5kBoF/9NManwKwXRDQlTBQbKjeonkZh7EkJnncAIe25y4SdLFYtiyT7&#10;a43befLhsa3ZYCpYRbZEdxf5cXyhq3prnm2e6m6QkvhJwbZ1/a1oWFjfMRHs42ppVB4cjA5X9XYK&#10;CEFx27xNU9cKBbmjNYg8wHyQ6nw7gKmMCPTLzAejklltTBuTUM37Z5obzagnfyT8sRdNOInsX9Z0&#10;WC84Xqq0MqIS1dB2jWXYdeaA/kRYoGFNdtIgpO+Ssx74xqnQWlkdH5UvLTrbZ5GUywt60oEmPJMO&#10;LGPXOGjl708E1z6RY9d1j9qD2gi0EWgj0EagjUAbgTYCbQSeuxEoXn09JlgpadEYUX1VtVW/lFGT&#10;0awhmdBmuPwYHEb6pXN6/SJwi+qdJHQUhtLBFEU6og4Kaa6pV7G+vCfW12cJRAlciQF1PSFBaBco&#10;jvaD8xRjBKaFANSrJq8VXyKAtyqvWIcs0OJqty4UJIbZrJ0+JneXxukqdF9AA2AMkl2K4lCCZTov&#10;aAT8uSAbZ0EpKD6ZG6UsXJGT5kjVebGXhmHgZHNs2vhQaY3yrJLPM32ITnItWGVQN21ZlCvV6ACv&#10;rLIcsIv+wl1JoASuNcyKzMWK9YVslNd08icL27CQoCcQO6niw4VYvJgChDjmUefWWbIaplyRHGqa&#10;Cr9uLmJDrwSNIPAF9WOxw8EB38jbzAbd4OrIRhaIsklRULJxd3yrBUSCodVVwrAqsjnhco3k+VCY&#10;PNdNB/2qNHCTGk2LUlMrgJDGWhYRsnUJHcM20+pWbY+yHCF6uqqvywFhqWVnMk01ZkmMOpQLipWt&#10;y1QeiVOM/0G/Opgj3fXwHouprmPS/QyoPyF2FQLdbDPG5NDOUY5oJAXyjg3djVNdccBpZeFp/+av&#10;Qmt0gflzbDi+b2k0V9UvQcwsSzetoNhqzl+DZEDlG+OzCRGLPsSO1RBGutV1gGWlZqAcDG2cuAwq&#10;PT1C8JyQsG9GSAY4Tjr/Ut+sE+N6vsJ1267p6PxDHMGaQJpCsbyS7K+8uhZ/Xqzer+r5snq8rl4y&#10;XZy/cQoAbDb9JIAav656M/W04bpPj2hXweTm3rQA+GmfpW2DbQTaCLQRaCPQRqCNQBuB524Eikuu&#10;/+XJ42QoGs3jGXcFxDL9ZaMaQ1DLU2F1pKQNns3gxG43eqBFk2xSLlWUVU0jA4+oEgzAY4vkQElY&#10;YXcNOeSoJPcpFeylWd4/7sf0fiqoI+hLo7IytogShCH4ZOTJm+Bb3pGEGNMpCV/1/K1HbSPV4OsC&#10;twv4mMoUo2gtq4BTApwS5QoVG0SQ3gl/uMEZoUAprqXTjA6M0KTwBJfyPkMQ0WhRriCh8Zs9im2k&#10;hEEU7eXGfrh8QdCpdJDAMFATd2gA8JGyBDkswqMZ+Qv4OR84MKjo8SakYSJtgKE4M3Ywi8S6htwc&#10;DPoFdYBjg44OvJFwoNciOFh0rpGt1ghgTY2XuFakSRu9WmhtpBEpygK9Jn7tbKV7F/Vd3Y6Os8wY&#10;WCvSmXekl5aYXB8B5okqiwtGwSJXiRg3SPeokhuTgizG1bfeWlkwP6sYqUa07x94WMWubPDtGeX1&#10;j+SMxcKBOh0oy6sPOj5hrTA/C3W9l0UkgEc8L7O0VCOKqPadqKw4uLfKWBba13C0fqG88bQkwfmF&#10;55CI7lz05kGhvs7uXn7BTG/zTJdZFLDtmYZWCQCPyvsXR0tl9rKuVPrMqJTF7W+opqJvpEZhXM6v&#10;jJ0BMAPhbLcUxRaKD9kES58b0rr/Bv1abwj6XfdaCDmlfPvWR0Ek7ngVtnDkJNfHWWJQKrJ1HHwm&#10;aG3jACsFHJuAqo6Qu6QqZWVdjkusvB6rswumuxfOTs90nQZ8MgBeI66nHtKoKWINZ7JNwHMg4TXx&#10;8HP3j3XbszYCbQTaCLQRaCPQRqCNQBuBpx6B4uU/9x4BM8OtVIm3eWYUD2aJb9gX8bYSeg1Tna3q&#10;Z2IRsoKLsgVqniiNK8SdgmBRt/I4ztmRsBryaSVbmj2TU7Hxk8CbSuYmWhVw21fZ2ORvbMJNz7QG&#10;4Xoe5yQZRxkpNUxmoqm5aNg+sZGDKmSu7ulBWmnJfpT3s7heAQUlyfYzut2hBe8lqxYEwrxHuFr0&#10;rIBQOPoEeyhuM9rhKd/po8FxSYIbAEy8agBLyX1T+nQgLudFCycGoWb2Uq2B7VF6L0KgAQYUCp0p&#10;+GpHqChNZF13kv6a5wyIm3rFHZxUXQZJBpfHz7iVKa+1IfHi3EBpDYemu+HcV7OiBsmcq0WNYIkN&#10;p5UbnIKZ6gw1fTCAd5Fns7a2PnJThMgFsXJWVag8TGsOXVNMOETUnkhET7Sw80UDhNvGCSht0CkD&#10;Zy20OKS4NAuCxbky01ZKMG8iWnfZZy3iKP04qEu5qRl38Q6HKW/ZyJbJBp98wrCPTm4qsu34k/nO&#10;0gdhSM9t5lKU1woZb9CrTkjufLfKjnQyAPBFM92tU0peje9Qolyf+tf09C2M0CmMqhODkpmDBFq5&#10;93xV/I2OSrpp0SdWKJplEaF36/m5U9spg+Q6wDZCizmzPCGWUfwKRB/3JWavEbVzqkv5ojN7F5xp&#10;32eVRJWrXQkcd3At1KTZHtLqdA3/HeGb3xlXw1GFL/fRur4QADzToxISlbSistT6t5OOXgsAr7+x&#10;9sg2Am0E2gi0EWgj0EagjUAbgRdaBIqL/8d384QKJwkbKV8iQ1k9rCY+02RvICXLTwOGiY81lSco&#10;IkiaHoL9iCvsAdA1WyssFNZBtMMLM8l6PlbJIhCR0IuQBg/tYCdsePHNCjLTAMYaaRdyiYdtl3jR&#10;62Ckw7QnyKQwZ+JDVSpqoHigX2kszdMaGwv5BFaPYfIzKEowuXuoJ3WoJwyTyKjErknybPqpurOC&#10;EMJ4jkaEhUxpew7nUQNZY/FggnWWA5YDlYBxggypRFMQazzig3TxiBp0lDZJcR2McAESWjuo5JsF&#10;PJDA2/Q7d0fyYNG/rlNkfyaXF7IyuMErJ2CnffXkce3rkjUd9k5mvE3Ru5Rx4CV5QZmA5UQpxgPs&#10;GfFGeEMIoLWDBib5sgkYBXscugAQo/jkRhpNvjSvgxdVlSzDQ2mzDY5TPrkbirUMAcs037iioK+T&#10;frXoAPEbp4tXb/T29JTXca6JdnVDQLqhml0O17cptS+aXbnEVvvTtyrPibZqBeUq4YOJManmntde&#10;nvF6jbTrXgZSXoDXCLhENHt4XJ8o6wu6+Uum863TXVGpEZY12Mun8y+IljZQ0Y/LY4PxsRJTK4UN&#10;FJoWXNIyQeqEcHFa0xB45ysgurgOF+hiuqv8cM39QMCTnidAHOg1bo4XFOL3JKYwwe41H1zoeMEt&#10;0ooJ33pPA74dYpdFJfsSbsRX0wqCWXt9zYdlNVfXC1l24ZQAMI5i8NJMmycUsrhfiWM++dQn1tQT&#10;um57cBuBNgJtBNoItBFoI9BGoI3A8yICxWv/x/fIFcm6Xx4cA2nETxUvifpCDSJVDSQPK6CgoEuT&#10;nQvsFLFmOkjYxsgUqCYPp1z4QYVhjbjAtOF1BKLgJyJhW/7qwRs+duL8RAUmlSOKbN7myRv4yqN3&#10;QB26h9YXyi5oqwAzkclpsXFAd1BlBrl3XI/mqX6Pi9YaARZqBAQLQyX6i7eafGZrhjOev3kK34gX&#10;DxpOEiYN1I3ZJN8N0jvJp63r7iKOpcNlRvuCaNYqS1vbVOgFHgd8iBgSJNIlZfXkx3ZwmuyOLd89&#10;RpEeFKHj8fx4dKIqp7KKcKnQLmgNZ2nnsjJw1dE1hIjaSBKcixuvFwASvoqBbuJhWV+QFTPvcEe8&#10;iiG5rKl1Vdb1EAiXjLUbntxRVeVnOW83+ZjcNehQlgakx46ba4jod3wXTLdqlUE4M5Ud9uKF7ha4&#10;a5J97fzfDJAPDy8zLZXYJZfb2eNCy0K/tMCFNrho1qIjT4/pcAiq2aSm5thglY3YuWoUwYplER88&#10;AdWKmzG25o3MvbOcnvPOKFOtZqytDL+pC61kZk8Klx02rOIkZPmsPpAbz8HMTCbhkCK24/KivLOz&#10;19k03Z2SD5YPf+YB16iqMI56fDA+WMrESynTMnhL8n6H398OfzH5n1IGLJ7nDnIjCOXWQi7QUwLA&#10;DknQuyt6HhA4VpGWt4YMj3e94GUpPrPXVD3vEEa+VrESIKMBlYaWpNlfgIhlCrU5dWngWXzhj8D5&#10;RWfXTFcAuPsEy0rFPUrbmtF/KrdkEoCn0sjKILav2wi0EWgj0EagjUAbgTYCbQTOdQSKv3b9rwDt&#10;UIpKXWxEF5uScuElDSwF/GwD5CRBbXY51oOtXwswr3w4timU4XHDNM5QRsjo16V6eRE+uYK7YjJp&#10;rQEz8FcyGTaxGR7RfphWtRtwDk/VZpj1PD3b6IGNtN3V8PsRnBYIp8wsfCboVyJnAwABpCggFMV7&#10;PJoA2EAW5cSKloxqMTFqwRjiM5Pnm10nSQVjTWaB1lDqkqeKURasF15KDKRSHqNYb+UMm1BV9Byx&#10;ooIclmS3gKAzqRsxZTj45bo6a5hRCT8s4A5NRmVWAsl4vWCjqFBhM3oYNhoUddxQvqEcjvJOFvQK&#10;10FjRsKw+Mhayw2meSX6BSWqXpEJ5GQUbCwZeIlduNp4SasABkvBnYbxGA3OGPcSUi7BcVGrmVM8&#10;YZTnHLnEbGaDlbJLyWVGrFJJBsAuBK2PeJ9Iioj2bDGdzsRw1Sj3yC3nrrqEKl6Yk8vNOHbEnxCl&#10;ItXhdxXQTeWLFJPoti3WIsM9zVOJxr1eoCI99jynu5HOfRTW3Z5YLtTsmDnRVXtKMNa80vfBEWbZ&#10;gmK8DGNHN58t8o3T3elegaHUuaiG5CWMwbg+OqgeH9daDJLzlCKsJarVkJXBmxXX+hHDZC2GGUJ8&#10;tuICrRxgm2Dpm2Jo6lsTX+sgfhPjG99/vWs2Oa3j6IVLHJFKrWLdXEXO3p4S+hZozUVrAiwouOFY&#10;pGha8pdaCyUqmqUbtzHPd4DJcaRTaeVIGk5XXQXN3Y+mmfRlnrQbPPNkVk8u17y34o2VcH/l22u9&#10;XpFd3MLgswWr/byNQBuBNgJtBNoItBFoI/Dci0DxI9f/CqgGOCdAZfoEbBAFfu3YFL5HfmxV9qYM&#10;iuXvmqSwgk0CRcaQsyqWq9cATvYAS3ZXElkqP6H0UO56Mp0OV0Gpa8MqizYb8iZQd3q6tG6WfMJG&#10;4JoqLWGbJAcpdxVs7Nxg/eRpmz6YQjTl2yilwTPAAyDNTCe3YFgdW6xUx1UP7slxKsoOg8eSoBoT&#10;LI4Bl5IFDVFGnVV00VRKCpssoLKMrJW4i+5a8BXwECmvBmZpY2gg582S7C4zv4HGVbXVpDqvjfBT&#10;/jCD3+LLYc9LJiQbia9gSIETk3sBHQOoB9QR7A/oB/UNqoGNhGslY9bwUjpx8W86USJ2M7yRUWyl&#10;chR6NaizjRYhCiAaaw0R58igpiXXPdZKQWAg0/hCg/5NYUm5sp4A9C3Mgq2RTgnJ3FU8t8HVRICP&#10;gqolGLqu7rjWFCjhi88zizBTrqIVinfVjjYdzcwk+BDdIeEWCE9QPGCZ1kq0WuDIAMIbXlNB1t0x&#10;slM6ujUI6mdTBIhkWm4j0HcLANi0s6vU6lZZnK8oR0owDKqAtKykEVF3NoPpqYrUK1wNWJr5NIcd&#10;/mfouy/mv6wXhlQDRhsuApabqaWrxHhr4MoX8OJIpA8oh9xu3sxqDkP/TBmknsTG7nDg3dTfWA9p&#10;3k4vG9zrNQvPCL3j+U8dI1YQqhNVhit1pD8QZPvb6faE0n7SvP3sfLeaH8M6pyg3x2xWSaqMSGKF&#10;tToNeM1InjG8gbnPtJ3t83TuyYedC4r/GZo3bbNtBNoItBFoI9BGoI1AG4EXawSKV17/HiSdPCGG&#10;hFhIDDxs4MqDss2ERcvwZt8oReVt/UQMTAo8IyrY1LF8bhqNdMCVeAoPftgcmkAurQHhaBBYApjh&#10;MVf2SMEM+TE9zJl9JJ5Jwto8EVsEixY3Iy83JLI876tSqzFk4EmlNXJAMGBG5gHs6YCYOhv5mgPV&#10;g6wKvfpTsZ3yZLYjV1Rdslg3EmVNHXOMKpry60glhwvB6aKzjR2AWhQ9qsgISubKFC06CGARlEKp&#10;mYBV7que+qOfGrhdobvApGJTr7uJF7KeBoEUm3vFtl5321R311T3gunivF6xg8quXdg59u7mothQ&#10;FIwuFLxpKM3E9a3R5txOl24yJoFeVsKqradSzqrtqUXFEyL3zeZebjIx9up56MljgUNmY1GuRmsc&#10;ZG7b/duAitOg9SL1N9ZBAhwCLLk1INvIK7YnlmBw6mdDn0Ktz4or1bwawHtLHGDOVZdKWnEGZZsx&#10;3ciJqpmums/0/TWSN//vHHXfYbQDMqw2QKOoFWAsOGFlZXsgQaoHIDQSRncgtM/ajfT5uQbCZFMc&#10;jCfDdI1RaC5FOrEBHBu57kVBCm7ncMXKRb5xqpjpycHYMFKHhA74mfgjAwNM6uzCEKm8ig/JIz10&#10;77pYaNprvuBSa6dk/rDF0pcdHp54gn43CbHTYQsoYlVj0uGQKseXsyFPmTy2f46lB9967qwQbw0D&#10;vDDmp5IOtFKjS9g/zLqDuE0RC/+TsGmsw3BVvpXKg/B6E8HfNFVswFKs0d47gCeFMbV02tg2h58+&#10;+k/ovqw6uAXAz8SUbttsI9BGoI1AG4E2Am0E2gg8oxHo/M0vHeDhHljVyJtVXzdKp0ClkojL+5L7&#10;CgIlQBJUnhTISQhttGxUoM06Xhs4g0YSPSeYYXrRp+g4rkI78sgxZHLR19AVJ0Qdeb/gLujKzc4H&#10;tjybbE8hHzIw6dLkQR8JqovfJizEFRAky1TZHYgO8wBvRyihO4mNpTGugFVOSc152g4yyySnMLch&#10;PYcJ5glN2eyLHNqyxtIWPFz1sooqMqMqm1fhGXjgEvFnEGhxUf2sBB1Nm2vrWcesCLvs8M5OTgQI&#10;lzk6WRZvKACEIqsFRahCbCchMLMCGI/+wIymCG28Eap1lUTyC0TaXpsIr2MT3YavQCDe36wbJ2Kf&#10;+MgQy5ywAPAEbRrITpTwUZQo3RS8uHw5gKLvoBCQHdTUW5s/qxxROG9zQFRvAn0hiE1hcend2Jld&#10;nAjRhyx8YVx9bzQ8MB4pgDKgwspKBtHjiqRccbcbXUxY+ckdUe5UTmJphgNQENC3CE54cYcR15s/&#10;9a8cjHZrI9BGoI1AG4E2Am0E2gi0EThLBPbv3/+Rj3ykDVMbgRdJBDp//UsHgjIFs6TyoQYnTu80&#10;ihPxK6bHCZnJj8qQMiVYGqmGClVHg3lIdg0lpdx38+CNs4EIRDn3grUk1jU7JN8dbYBAeScDgMXo&#10;rrg0mYRFXc2UVa+uwNgwlotyQoKLExjbnPqjE5XjSg8Mh4Qb1eqEaRIX6kxR5aACL0FxXI5r25ta&#10;+ajgXsAtvVJ6qgfOKYFjDVBZF+CnyVIV8mXXx0L+1h8LporDlJnTqK7oHmhc9lpmHdFIQ8MqIFpo&#10;EHXqJQM+JbW14HJsgtA4HosPz+khbQrQGoumA7RGgC90HJwGyL1jJQKqM8ovA8i5KHEOt2euAsAW&#10;5LYpd4KvHmDIxbkohztrV1dJgmFnQUfOsa2trXz2XRbXGnd79Zbed5otqcVxT/m/wXOki0cDCZZD&#10;mToaGWifIZRwmFX5vdH4cFktKf85ag7TKwJVMWFcCCpXYrnrGHMTN0YOsME5G0sSHmaalj/xH/71&#10;f/6J/0E3SKZrgP9ww4p1BGKic0jbZs5JDAxpj3RZSyGhEcg5mG4wJ8/r5q+a7l4A9+5ySuKn61oy&#10;BAVTPYHnZC2GWb3dCwFfWByf1y1+fOeGV27bsG1WkuiA/mcX4Z4c0XX9rmJbZoAPLw73HxseGIwf&#10;HJQM5IJCYgTNgY6XitAveHmIXTeBlHV9JIU8NXt/aKp45Ybe1l53ozXQNGgGWNM0xM0xF2x+Ln5Z&#10;VaP1Sm5b8SG7vrwV4cyOjcrv9cvHy/q7JUpssnn54utbjyAfqh99uL3WQjode+JU+QcvtPmyQoJ+&#10;sK62F52X9YpXbp5+6eYZRBBPiKU9Q+xOI0V/Ys0n3l/heWInruumtge1EWgj0EagjUAbgXMegUsv&#10;vfS+++4755dtL9hG4NmJQI7BL5BA+YGqYuIHWslV9cwLNhAitcqTx33UxRv8DG3EK7ARebkBLfTT&#10;3K8wj1WsNnkWg2pvJ3/sjFnBU6cgKrHTLKWQHixijhUzSCOnmgvKWLAxjOXGrJrJykLNiM6dyzrz&#10;6KIzONhcTKZBbyh4oU8RafeBsgbzgugw2/KvEsSiQayeAZxCv516plNjmas0VGe00nhwleKlc4HG&#10;oH8DQfGP6xhJCCu7Y2W4CmEuVp3FMpKEJZCmZTyQrOkttuTFLLplBNK9fBapc7fYVmjfXOSbiuK8&#10;orsrz7e6OKqHr3CBrgnMEgBgXM6PqnlVQopUWIGcclyp4is/DW7piVyOk/VXqulqGl9YN+VgRyK1&#10;1emzdWeHSXs20DgHiOW2dbOwq9cCLCROKd9SFzvl2BngKhAVVbIswJZdtm6AbY286KCeT6aBTZLF&#10;MAfuJVqsEbD3+OmoCozF4ggItqqPVRUrGlDRO4reTpTe8v1Ndk2+lbrDzLQTWDQDweSRplpTTiDX&#10;DPRiimQLKnBlA21U31z3BPxwnc2rEnUzsT0Do2QU3YiqV9zuEOLKActW4fgqg+RcV6nDzT0yrh8b&#10;V8exebY6m8uxuqEcAQm8rY1O5LwqYmNdNk/V6LLkZiU75QbgPUPfb/ouJ3MQb6Hv4CEj29Bsq0NU&#10;z6ozFgtUw8lf1fi62bCdaskqmByZ/7FpFcFSZE+QWE9Ke8DgFVvyBZscYTwY38e4I/okFWRuSjrL&#10;aE5/YSxvbxLmDcm1GMH/OJ4FFFYgDo/qQ+MKdzECOQGcy918mqMZg1jv5oSGFc5c6z2vPa6NQBuB&#10;NgJtBNoItBFoI9BG4NmPQOenvnRQNXhShd6EDaJfgYgMFVL1o4C4EHEcb/cgbQ0SNrsrXCU8JhrQ&#10;EAD4IUutVCxX1sroV8Uti3cVejJrZ3lzQzZKI+1H8qIa51CAYp6UfMsOUuI4VdwxW0nxmwm7GC/o&#10;kuromB7k09SOCtu4RRWk5R9lS4K+3HnjW6XmKj+ZLoHxQkKsZ2LhhMSmiia1g3RYG0m0bF5MYD4V&#10;jrKLFY/vXMWng6aCn+TCzq7UK1rYbHwCCAFfEZxoWeP0AsTEgdlacTXVZGaqcXfVPHldu4CTMHn0&#10;R+VtjFFCOJ22xsnMrK/8usDbmCQB17U8YbNlXyKpAJa10w35bG1zgG0pnBNzF60L9yZ5cxgssQWn&#10;77UJd1ipoepevC8C2wfGr8otj+MtSgcPU/PpSFVSVncAHKo0xsi2RcLtA53F3TRiNMuR1pA7X902&#10;w/VP/Yd/8/EffwfXzf/+32oC0f67KgIXX3zx3/vtf80U/c2f/pttaNoItBE4lxHg2/epT32KK0K5&#10;nMvrPmev9cIIyAtjFM/ZSfKsdOzFcE9XjrFlgJ+VadZe9FmJQOfv3PsYGAam1+AiGeQELAwS1VJn&#10;13dV8meDsmwFFDVNVK7GVXwAKrDEYDtRsgFRRKk5H1hVZCV5xeEmKgBbfhxkkS4xQZVBJst3V746&#10;Zc/oSR7IeSGfZIjEDP5WMmYwHnhYcmjzybQD9LUDk9GUK74EuhaqtPLZ8NxUoQdoyGQIB4wsMJsN&#10;EC5sydBQR3MJVeihWXGhKdNV7FbAabFVCfWBZg0UPRYbCwfPpgpMNrgWwveKgPhYNLcow13xCAwc&#10;EZjgOq87pGbVwwbKuucqaxy5vtNZbQ58Odc3TaBoLcblSk6BHAMSCyi6D7Dc4flrP2QD1KgCZfIv&#10;MbpOvdbiiEXjoXMOYS2NW+BtiGu+Vy00RJpWCvw6GH45dZtkdtB0R/w68a5p7jVLEmRuHyvLflke&#10;L8vxuKLckTXMqWkjXp2tTGDygf2+h6BhxlIC298GAP/E/8DV87//E3v37k2Raf9ZEQGevy+75nru&#10;2j/56b/ZhqidGm0EzmUE+Pb92q/9GlcEALffPuLwwgjIC2MU5/KL8Ny/1ovhnq4cYwuAn/tzsu3h&#10;0xWB3PSvQGm4WGmPdEFwmlWvfBpSZ9GGBUmbFKpJV4dUlLpYrkXUQNJPEEjU5glVM3AKcSa+uLgZ&#10;o21GOUsupVOOE5UaEmV5ILObgCUFN/JaN6sDKIp7M8V0rzc108UGWe1szXPUy9MIlQWDs81YQ0vq&#10;rJ9bOx32KO4CIELzTOOytjXSU10c981VbXILjyXjne10t+bobzvbJUvm0lK6gloxiLLG1dpp6aWV&#10;sBrFbwPeA4kRPG9yyi4dEKr0MoGSfjETtqibUkbb7WulpQQph7XD4goY+/gdeb0DPbbVyETbdWcb&#10;2aljLugO6R3Mp5XKjD06w6cxNIA03Clssyr0RoUhn0j7W71zpIy4rGTe4ShxOYCoEmKjfpKHbHbX&#10;GDK9I/ae14jGHQGlcQLdeS8AMzdok26cu2UhunJ67R+mYkhBpHO49Lgd4hmlnhg7avbFDspnIdck&#10;h+Ywr7hgoL21W2zu5jspBmuVeNTyDS00uwOVbcz1Prga22FB30Ty6y7H4ZQOJhRP1/fkBdpOsit7&#10;gY6uHVYbgTYCbQTaCLQRaCPQRqCNQBuBkyOQYwUE5xaMppJ+vU82FMuRwSu60lxo5XxL/KI4DHS0&#10;KMsi5Vg6p9fgjXRcN8LxvB+laFSWJuWLygGqdGafqoZ6NygVvSmrKqfUmpXNZoqsp118qWyZheuE&#10;rwBadngSfpOzsWEwGDJsnMC30KSGbYLlYm4tG5ZhkscoWlJ7KJZT9V2/Y+BkSzDZYvkqnC43JjOo&#10;DD9Ezka/2qGCEYSLIDX2k/uxi0XpMANCyg7Lhsqni3r1ogAIkAK285GL65AF0z5JRETh7N1Ccbs6&#10;25ZZ/RFz7lHbx0sRUyqvcLqCH17QMS63Jy26WjBnLnV3Kli1OumxQbycYTtofQpJrtZMOHuwivbK&#10;JFJxv94j+3eSjB3sLicudLJ5h92bUoU50tmz8rtGC6AT1XPhc+aPdtlrZxRbZrED6yMWC0glVRZ0&#10;MychfuXShJDeTLXXNlTfyFpxH6S+60U3bJva7fQR4JvS2Ju1YWoj0EagjUAbgTYCbQTaCLQRaCPw&#10;oohALmTbwELItD7mtwafoB2BDcloBS3AKkDlY2VFyR8MqZR4man8j/Zwbw740ehvg3EF5S6WZHVW&#10;8JM+ACQjwIySOeydcHzF6olGeA1e8UdiMpPONhnm4AQsXyLOCm7ZGuYG6Tmr1i5NQlaLBl34MAX0&#10;wQGISk49ahghom6KjvK+JdDuXlaBRY9U9ZGS0SlFFjQFpalaPgnlWixt76hj5DMb74HxlHlr+fcx&#10;Oy3Zrimlp0qGbZzJAbRPfLR24PBIqt0w5ATwmHdOVwteBQg34yDPozCVlhtcUJfXoUIP3ylWCoL8&#10;BDyjqSavGHQtay7adGADCfOrC9uKBz5PKwJ2yWqAK2MR0g56efUmObejqj7YrUo3i9tnJ2QioIqv&#10;FdGTfTeabfdNHwXrO8p9L3x1rYNUyMWr4JyDK5boIFKjI578tFEWu97M87LIl4q8L8Jc803W4l5S&#10;YR6iSx8IPUOMm3/WGoRcl9ymPJzZluoSn6dn7Es82H/Xb/3C2698A9vbrrvpY/fgPrWu7b69nLH3&#10;vtMce+iud7/hDe++a72NreuKpz+ItZulhjB/ik21pz/xCHgq/Mze+9IS0ZlnxjqaP7eTZx0dag95&#10;0hHwZFje+BPz8QeapcT1Nnq2+TDPn7CPP7De1lYe91Sm6tl69WT6c/I5z8wf56ejZ8+BNlZPrbf9&#10;wm997pEn06snNQee/JR7Ml08N+ec9FU9w3/d1+rPk/w6nGaGr2jthRjqc3ND26u8iCIAx2ZBb3CA&#10;3pxFKfGzSLZg3lRFFjxM/aF8CI/ngqsqu2qZ9GZKyKC2bTyxQC8hpTbYm+DeBALBWpQyAuKI9OsI&#10;EdG8qLqGVoXbZLe9k5BSifcVcmU7JIkZNrlnxa39hBvoa/GsEWNCuTrZBYRCuCu9tAlbCX2FGM2s&#10;lnldRlshPG5cqQ1ElWSr3XmwSvG1x5IyeCX8TgA4kmZpU9bH1hjbSatpP6BmdCPSbuUjpXq8Ujv7&#10;itYDi1EPylpOy0Bfa5uBpuDqRXYLmIPQtsZbB/RdccoPRbpqpBkHVQtIJs6Qe8iw5zvw4eJaCamV&#10;6tE39Ts0z2DXMH8Ow2e9FYR2p7PJGng+hVEHzUbNJLVggbriaRMyELWTihUWVSGOmxJeZdxlhoyX&#10;FbWsSFrWjUirCZP6vfbcjtJTgrgVyxyV7nvFIHsFPDDp2USMOYJyQIDfgSP7V47iKpWUqy5x7HbM&#10;ioLJWqdYoWV4Wr/Tgwf2vvOnbxu8/YN/9MUvfvG/fuTndn76nX/3Nz4H2n9+bTFJnl99fqH19hsf&#10;+r1PP6kH0BdaINrxnBKBd32EPy/aPvO+Sz//gV/8vXueGAQ+78rf+uIXf+vK804T2fs+/tO/etv8&#10;xIHhBRP/F8gf52f2fqSp9ZmPvH3+tl/8wCfP0V+gF+qUy7LJV5Vv63XPtK3d6Wf48lf+hRvqZ/aL&#10;0bb+4ooAOZbCKgKQxpNRAlfg01u8v3KjNkxIdimayj4R6DZ5weECFcbFyy0AXCnyyc4zd9EpnPG7&#10;LKwVXEmlklIfhG9tiRyld+kPqbnsgKhpeyzrKtFbAyorovUO+AqUCEILhla7wbZRa9Tvlbw5ZNUk&#10;5OrXojPT7ZB0OtsV+LQuVK1xUWU1q/yvtwagcgoGYBiD8V70wbpr4VjwquE9ibIhWk5ENK9JXaYP&#10;YVPMKVsNZZWkap2zk5Y10sS4Np5P0YITqnUhZN4kUTtHF+lw4HblM5O2TMuAVaTgkTDs4XcqhuM6&#10;zOHIpVabCBi6Kxqx4qBTKC4VfTAiBeJuNdYV+HRAgkL3EoDxfFJT651YLIiYS84N8U56c6Rkqz9C&#10;yLwT9wWvMpX2nSiWm/AK88eFhIS1arC929011b1oiho/BQ9/XoOw+FkrMmgQAgNrVIQD7tct6VdP&#10;3ZyCSc/It/nQvt/70Fffet0vXHGRYjN93o/+wt4v3vX+HyVibPMPfPz9YoZXkTaPfO63fuFtb7jy&#10;7e//+H3Ns8bKpd+1VtPjFBPMv/HJ/U/s0Xedo/aXo92e5Qh8/kN711g7mb/vY55GzJm993jOeJL8&#10;xsc/eZNn1y98bN++vZogV779prseWTE9vvFpz5uG2Ylp9sG977/yDVf+1uck21lrfj7LIWgvf+YI&#10;bH71a1+bHd5/KJbYzvAX5g1ve/fHP/YbSWOy4i9M88fkyrf/wt571AqfveND/Puhd0hwcsokWfOP&#10;zxp/xNSbUybqirE8C5PtjH+c1+zt2uN6UczJzZe+5e2vzz6/775DmhGr/1CsN1an+Q+ZOUr9B0z/&#10;1ZN6YfWUO9vMeb6Hf82Zf0pM0igXvvqp+KP97kbncab/+p9hhqd78Y1V3+4sOwfPEs/3+9X2/8UZ&#10;AVciis3Gzuy8BFcIXSQEKbAnvKeMU+dt2rhIaahGyyArJQM7X5QNflhiZtUQlju02qUSj5g6J2dC&#10;8IUHMyyf1KoSrLIHmQkRin0UYmOVwIXuQ46dVbN5fX6eXVRo36YivYmrNNEnCouzRIcCmapsUy1y&#10;ElJa9l0Qp3k96DAWpdRCBW9lL6jWK/AXJCcC2nixrcjPL7DCksdSpLaK9HYKqwTVkwJIfh3cqXhU&#10;iEqBiI6q3RrDq5yv31farbCfcb7ZabBlrA3YcixMvJAuy9NLHXaowkqaDF7a4RTswTCaCs42kqjp&#10;lfBwXXOKvKxyI2QUyG5NxLLa0bg0WI6J/GELzheCbU6CapKT880ZNK9+hsmzFhoSf5uMuAIMpyRk&#10;0+AuiTQhnDsw5Loj/qhfqbATpDebzzKNrOWG3Nm8WllgwjDwHbqVsiujY9zrYxLSJ5wfdZI21PW2&#10;KntJJ9vNTen1Nk0VWdGVk3gESjBYJ4+yip35JJMw3eVsSaS02mAyBCf8tG/z37jns9nrX//qALyr&#10;t0N33fR3PzD4OaibD799/gO/+FuGNvP7fu8Xb5t/+0f+6OPvu/DRz66rP4988gO/nl37MdaTf//t&#10;w3/367/3+WdCFQ33Ht/3dnvWIvDmN7/58L/70McbHXT0gyX+X3jHpy58/x9+8Yt/+P4LP/3O9+9t&#10;9K+f3b/z3R//o9/97x79/G+/55MXvu+TX/z9a6c/9asBarx99hvTb//gJ//rambns9/Y+a67vnjX&#10;u390es35+awNvr3w+iIw/42vfjV79ev3iMw941+Y//rJm9b4C3No34d+8bapdyFX+d23Hf4QCyqD&#10;DKroI++iNZirhiNeniRr/vFZ84/Y6SeqBvZsTLYz/XFes7dP4o/z+m7a8+io6fhvqv56NH8onmKs&#10;Bvd86J2/uv+KD/IfsN99236rF1ZPuTPPnOdR7Nbs6pozf42YpJPv2b+ZP9p/+L6LPvuB39vHf+nP&#10;+F//M83w1N6OVd/uc/Is8Xy/Y23/X5wRgCVraLcVelGB0qBkpXZOvtCm7Lw7pXPyOkqwagsxcF0v&#10;GcGaM3Q7/jBoW/HJVANSoi+1dlRuhw4An+B1AWCIbJVoSi4u3lpyO6oQKfeySrSh8Xlcf5m2SgZd&#10;gmTGjelTY04xq66aK9wVrtR4aAGcUsapEZrBG+m+2kFrXMI6akNci4HtBZ2YT5oN4lR7AwJjAUH8&#10;uflJ9zBIchsy+yeI1ymrgbdj0UGZt5CuooKz5ODFIZG9DI4N9BjpxIHuGMiSE2u5BP/Bspg5Mo09&#10;7FAyG9yGhDvMtENPrj7I1kt4XlDT6c18xLqGzasC0sPTOpVXAwJbamUhhN8gpUC5XIeFBtd20gnN&#10;wTIwk5bbLesu+F74hWhhGUfnlHFWg3iPCWk3TtrcFypFkyZNr3DGciq1tNDKGa4qMtQ9rzq9LjC4&#10;4KcWYipKSZMSbKmz4K66NehU6LGjyFOqSEy6ciLgn+av9mD+MHdsikWgU7ZH7vn0Z7M3v+X1F2XZ&#10;Ra9/C9Dm898YsJL+uU9lr3/7Wy6dzja//oq3rKs3F73tg3/49unPffy33v/+274BInqGGOB6rUGs&#10;q4PtQU9PBC697uf+8WtP0kEPvvqpD3311W99y+u1lvf6t1/7+q9+6OMJ4r7lCt6c3vP6N2dpmu28&#10;8MIsOzw/mR9vfuub9vD9Cmbn89+IdZPXe0ayrTk/n56BtK087RGAno3tZ35v/mc//Ls/85rT3UH/&#10;hXn1W950ur8w+vPx2d/+9d/65PCtH/niXb/w+gbvrOrxZJJka/3xWfOP2Bkm6rM12c7wx3nN3j76&#10;JP44P+03+llrcP6+T3/8nuxNb3p10slP5sBTjNXgq/tuO/z6t+hPUfaa6z526pw788x51uLxpC88&#10;+arawWPNP7NniMmr3/RaIrXn1W/ia/roozw7nOm//meY4Wt3/5w8SzzpyLUnthF4FiMAMyewFD7M&#10;ygcyyEmy2I50qslc13jSYCwZBQNiA4uKNhSbJxZUgEXsrpBVJOWSZEsG6TCYT+X9hmpXgJCDsU2a&#10;hczULpGzyuqKHx4X1h2bbMwXqs7BMvsO+7g+DMcYVKFqGqmskayqnFUbNYqprINDUvh4eRfAk/5Z&#10;Z0gxOxb8VnZogDeQWOi9OWuhwq9LTtfhcRUVoSJDVYepzpOyndFFWzQeGNgB8YWCVXb6q+2aDMZs&#10;4yyEGS7H0eEQD9vOSjtpq1HpJ1A3pYZ25h32Db4ZWEwZwBs9RmeC6TWw9ynLMnWnLutTLs1SgjOQ&#10;rSH3DUqFl4Ps9VkIibFBAlTbcdp9MHaNoamolRlCq9BT8SqvgOjeuRyU1wi8csFhKSXbY+EWyDQ7&#10;3azUyeCiMTNbKHE+ExRXDeekjm5umZc3fK5WQ2T0pazyfCOlqsg2D9ss+HlbQ+ckAEd9ZpmKM3Pk&#10;Rh5b6NifiW16805svIdrZc8dFsH72V+9Sk+tf/tXef0IssWV/8WanuLcdWwPfOy6v/7TH7xn6op3&#10;/dY/Buw8MxtrGbFa0W7PYgRe8/ZfuHYnOuhP7m86MX8IzfOFO9NMmZratAxxd04JvJxx2SI+9FnN&#10;uslktWbN+fksjr299JkioMTCz3zkXa/NHs2m9lwYGOX0f2HShFnjL8x5V1z3j9904eF7bvv1d1z1&#10;Y29brZhfvv7ykt5af3zW/CN2hol6uq4+03f8DH+c1+zt/IrVzPX+cX6mx3AO2k+A7a+/f9+ef/yR&#10;33hbLI+tWNZ9irHy6WuvEceFzjxzzkEAnuZLLOcAS1Cx5pf0DDGZ/K1PvTrjf/3PMMPXHtQ5eZZ4&#10;muPZNtdG4JxEgPRRF8htsFYf3bJw0aqNA4xXAZAAjyDZUlqpMjMFw2rExgKcBsBAmg22O1KNWbfk&#10;BOPgP/VrgEPO0i92941KtiOpWfmEAjyAH5BVXladUdmZL7NDZc2OVlYC6UnlJPOMeCxpd+ElibHN&#10;Uro4k7C66ERDzVTJyQ7GAZsFSk2c8vFSls3V9Zxr/wSVGimyG1FHd7JtfiGQn5yikhc0wJX6wzKL&#10;cjVjg8wVBPUk61gFfgUygy4O0Cs+OZKEg0118q2KKhsexxpEUNnSJ7vZECRLkZ5qHSukrvorIbds&#10;ybQY4WzbxoZaCxyNN5gylr0cALMEUHcjgq+pQFRQ6M3qQHhxBeMdsyEMrtyyknh9s6PwVXOLG+Vz&#10;5D8TSZYVALHcWVPBrk5Ms80E8AKBFhrEUTP2cIH2pOAj5uGwqtACcOO4BajTtxVssv464SnaLNOo&#10;QaVBJ/paZH50OCD9075t3nPpm7J77vnGRHa6fIWdF4JW/7vf/UwyrwkPGv8X69HD0MYEZOh/Vm+n&#10;vvnAPZ/6anbtL7z7ba+/aGqIcv2Z2VhlYAXkmWm7bXXdEZh+/c/+Y8QC/+5TzRmbz+OBNE0YvgSa&#10;ADs3r8narXWNWJjxWRNpY3PcmvNz3R1tDzz3Edh86bWsj3z13/36h6SNZCI8mb8w05f+DLL4P/r9&#10;33zfW1/76CrF/FoDWvOPz5p/xM48UZ+VyXaGP85r9nbz2f44n/tbfi6u2AC2T+696WcuXSOX58nF&#10;avIfstWnrzGgp/Yn7lxE6KlcY82Zf9aYTK545v/6n2GGr9nnc/Ms8VTC1Z7bRuDZikAeGZshcw2o&#10;AwYFDZIsahic8A0YmF9hC/mI3GBTuJRyFW48ntXHs+pEVoFapV+1VllYLsS3Eut2pihXoz3Ja6Xa&#10;lWxZaJOk3yN15/EqOwgBS6WcqKMjSW0OBjZ0ErlH/aR+XZGZjMQaXpF0U2WcptK+qKXlHRzMJIhO&#10;zGcos5WVK2YwasKmorXLz/x6ZZF23e/U8x24UA1B+cMeJl0kLDuzznaQrUNBAi1MrLTBHimgjveh&#10;hbf4J1gOiXVQ37aMlqaa3R5XBr5qXxe1KNg+xblK46Io5sTNTsdF3Js027DNbh9IDJ3DDvkMcmbh&#10;IBV5MjG7oVNs6ORxFXb6EDBVaNwqZTYGrgWFWvh8W6ZUagPgAPmSZHM3B6w1NEbKJqXr6VyWYyF6&#10;TzbdVgdwT2PFRPWpQJ6EAhOqxkrawDgtfGggzgoW624ltjAwDmRFZyrX2oFssQgyHauy2EmqjllH&#10;/CXs1BpHhY3W5qLe7G4t5bnCpYUANnfP7mLs3U6e8tWJVS1LsGdku+gt73rXaz+1d+/n/Eg6OPS5&#10;D173hivfrwfUiy694k3ZZz+lwhKPyFTkF+SvufnSH31r9o1Pf548z/l79n06dcn/PfzqVx/iza9+&#10;7p6T+unHsm/sfzQbWKP2DG3JX+0Zar1tdt0ROO9KdNDLR0+/9i3vevU3PvVpyZ7n7/n4bfe89l1v&#10;lxx6Pdtnb/v0fYgOPG0QUZ9kAbzm/FxPs+0xz1oEWB9531t2Hv70Bz4qF+iz/YV5ZN/Hm78wkx4/&#10;8LGfwQHtns2vueLt117x6mznRZs1maYy/sassYiXrfnHZ80/YmeeqM/OZDv9H+c1e3vhmn+cn7Wb&#10;/Vy58BOI1Vr/IZt+7RXX7oz/5JHQ2vyHcMWUeyp/4p4rMTp9P9ac+aeJyRqtnOW//qef4SvaWv52&#10;n5tnief+TWl72Ebg1AjkoFbQkaSzglLyRg4YbAoOECJ+mNe8wNRK7G5tvW6qebuMMMICCkWr8n7l&#10;5CQCVlWLjGB5odqtrh7sRkg+tL5XyBNCT95X+m8y+KquZl0yhwZBTa6gW+lNXKA7SJ3FN5PbidSZ&#10;XULZJLWVYjYu5+I37li8bvBkI4hNTlRybHaKMuwxxGNU8QF/bu9kG40z4bpV9de5phI86/hUZgkz&#10;JnhX1fiB142EW+/BG3edaQwiDZdsfKTVmcZEOtWXMiR2NSkAqOA0KDQa4bX8tyw8xgEL5tkC7EQI&#10;BxUcTlEWgaM8lxibdzhF8vH41OM3L6ot3gGxq0pQJGZb/sqn6LoZdXDCAdTl8hWZtC7OHJZmhtAZ&#10;NZO5j7RMI1FkWIp0o1alQLtLWobwtDExGzm9YY1mTbKdwKwMNwHustJx72JHzOwXDplGJsMwVX6m&#10;ZW5QkZ/XyzcTYWYO9aXdn9SsHcImlCbrEaE+eAa26ddc98E/vHZ42ztVB/jH3vF7h6/4zQ//2hUC&#10;Gxe97Tc+8rPZ75G8947fm27EZZuvePeH37X54+/422//wKMicLxNv/7a33zrpk+/kzf371yBfvwh&#10;/41735sf+cBPX/kzt2VX/Hevzr76DYDy075xu3032+1Zj4B10JNeTF963e9++K2P/sZPv+ENP/0b&#10;j771Ix+87jXrJYDf/PqpT7//bT/2jo9vfteH333FKah5zfn5rI++7cAZI3DeFe/6x0Dg2z6oqr2n&#10;+Qvzc7977fRt/IX50MJrT0mZeM3bf+OfvmX/bzGb3vCefa9+3+9ee6ku95or3vXmCz/6jje8/WO0&#10;unJb+4/P2n/EzjhRn53Jdvo/zmt+rdYcVzsh1x+rNf9DNv36d334n156z/t/jP8Q7p38h3DFlHsK&#10;f+KeBzdnzZm/dkzWGM3Z/ut/+hm+3NhyqOfPybPE8+CmtF1sI3BKBDp/80sHQEEbC8l341OetIUo&#10;/GSsIq5i2AyJZeYcyb2NuFSHUJoI1GdW1lm7AXhIRBMWakhXQUfraYV+AUtCUGIe5e3UuApzoel6&#10;3KtKTh918n6nqFQ3t5K0VSjIbG2orw3h2GwBhb909FzoTWyk+VU2E5U6OOypG/6ZykD61dA3dMV2&#10;aeoKhYJaVWVXFtYyZwq7plA1jw2YhamsCmaAQpviooX0aARaku5NUk8N/xQf3uEwug1mi5pJNGE7&#10;ZY2B9+VBFT7MHlQgHZV0ima9rBAmXv7EZ1mOrnN1pAIJ8HMirgIb4FaNmF8VpvUqRqRzc5Uwc9Zt&#10;0nqHjmS86ZiQuBvlGmkndzGtRDj+pvQF7KOCcVhSB8/PQ3qAc+FVSaAFyznAdHFsYcQlfzOOE/oN&#10;jzStMrjzzcoL79mEXJy5EtEDp6EOyLP5sjoxLI8Nx7zwvNKE5Lph58Y2XWU/cddH/vOV74CgPv4/&#10;vm3v3r3N1dt/lyPwqU996jXX/sOlqvrt//5vtiFqZ0YbgXMZAb59v/Zrv8YVL7300qfh24fc5G//&#10;6sL7/vDDb99zaN9NV71n6nc/05RlO5ejegrXepoD8hR68lROfWGM4qlE4IV37ovhnq4c43333ffC&#10;u4ntiNoIrBkB2MeES3EVSnA3QRXQoElXJ4tCVMrpKpfKV+SwIWJQeTq8EgqdktRZ0FcoMTFLQL4a&#10;pnRDXm/gRVZP1bIaFqEqGyr7KsnkuSqElWD5ZA0N0pbxL55SdroCJoG+kNH2LeLVp2aVAWkwtFBY&#10;Bn6RjJpgm4ymDOGCHxacE0UpTbLepLWyHpWGYWBLI2STnBJ1I7EGms506p055ZQEzMhiJZ9OAm+5&#10;MQkBMgqnQ0uFS5mfDYRFnKTwqjKfDcY43ChU3ZIzc3KWVnzMZjdWWDqYtFUxqBE62Ts7SxlwCL96&#10;wlWmgt0N8TN3CjY+fKe4farB26m5WU4qdkGmkFhLIJ3D6kNoi1j2QIDrorVTvwRWZQwmJtlVl7WK&#10;IaLeWNcLCsGjWhkeiwXKpo7lg2ZNwR7XcoEmSksOJgsWJpblcDYdudYeoJK9rWBn49YrCJQp7nRw&#10;4QJLx8aMos+IumVOZimBjMFjXQa+3QPTz1hM0UyruI9kjyOSxztN9mmaS9kgr1mzaL/2Z4gAinqq&#10;WLVbG4E2As/vCFx0xc+9762DveJ4/+4HD1/7u9elouTP71G1vW8j0EagjUAbgTYCz1QEcpCb6tk2&#10;CbOGRjUVZWA7VQDJECWKA/E6/KLAHPCN4YYVeyhsBZAs9A2YlPAMOZ9C0cmoOZyfggWN+sA+HrJR&#10;qlu3hpy28E+ezQG/AmPz1ImVabCxEzpbjhBennQAACa6Ml00JfzSWqk6sQJIAo/KLjYYK8t6UFZA&#10;JtXsCYlv8vQCHyphFRAYY2HIdBPoRfKzNb2B3qUNXizxZ1JmbFgfOzCSHAO87WWddLwB9rQuEGrn&#10;JlCwmkBE3g8v6AgLW0KVSMTDG8xYV+Jz71oOqCuCTz/dcow6jQsEbsl3olIjzr5diiOuYGGgrfvl&#10;IrpmniWZ1m6pORjSCuS4px68ZczRThItO1YhZafzUWnJYulUPzlyeMWp22nMe9MxrUQI2etEALCS&#10;gQPlBnmrhY+oLyVGF87cQXBgwiNaWcHirvN8uuhu6MIHoxMAXcv/ORLFdYo35Qu3ALj5Gq75LxFF&#10;YH/GQ9oP2wi0EXjuR2D6NW+/ae8n5b1318c/+O4fbVx9n/sdb3vYRqCNQBuBNgJtBJ6NCJBiKpIw&#10;QMjE9SoYSwyfyg5gM1XfDVzEDmZ2PSSBmaEJWCXTCm8ZpaRNzGGAOlemZRdMiYxi1e9xaZ+oheuq&#10;sMY8slNS5STahKucg//MOvhsKdUTig8gS8JoVfXKaroStSiutZH48n6BfLoCwpEaimOW+GSDaDlC&#10;c/qoKuUyLTCcMpOBx3ZmtqjbGA+ETALqsMqwmz5as4uD5X24MnhU8paFMKuMWkrRJh7FEKqsBdAk&#10;H3WdOytkKEzrQ+uKerZbce/MMkr+0lsANnWSowYyenJSgkWqoyi2qFjBMZg0AhTejiJJgqDOnZZt&#10;FpDPmNNdpeqyjMF4bRZXHYMRDcw/rsv5usLd+jhB8KKCaxTr5EiujpK58sc2fJ1Ud+Yw2YkZgXNw&#10;Uo/7HfPhomR5TX96pWheqbWVSq36vSHktkGaTM6Sp1WzSiLoS8nlxnSNXzc0CeGYgXGWbr0M1Vim&#10;KEG2NL5Nu5C2ePWKu9DZmOfbesW2bhf764DNPTAx5ljMlqoz1k3l+CIKXLXb6SJAnFr8206PNgJt&#10;BNoItBFoI9BGoI1AG4EXVQQ6f+cvHreiVdgVWAKyomwvZWbggYE9eseIjo33OSZoYZGcLpmrD5yH&#10;GbAqSF1eGaQJ+9g4Sp8ZDEvJjIa5SUBF5hoZtsZjrgPMRQOMUSSWK8pUmfMAt3aHVn0g5ehK84wO&#10;FiOrKqlhRSpaZCsJLhQulDUOUhwP5Ma6iTEiPMaFOKyVRITCCSv7l03wKeWRNjm66kNkDoPQXCuY&#10;UQO2gKwCuUaGQNbgOsmCZjlA3mBWhkdar0Gmrk5AcMPiyDEdM4bkAGP+VN+IdQeAoi7nrONQ9poT&#10;TosFroccd0EHRPZv0NfO7LXVll2R9ZEHi1ha6bgKBbrxpgRxVAbS+oLuOJ+quq8bb/J+NWSacqVl&#10;tT9hpy0R1+0TB+v1Akm1ZQodc8CMNA1xd4xJfRPVEw3EacmSXpMvrWE6Vdsp06JtRU3jIi4uOoZj&#10;4tdzJkLh6k30lgZtQi6Daz6aG5eHB+UR1kWYq1yUeSV+XNT6T/ynj3zux/8+J/V+/R/+tb/21zya&#10;djs5Apf8zD/Mq+qj7/77bYjaydFG4BxHIHKA3/rWt7bfvoj8CyMgL4xRnOPvwnP8ci+GezqxJGhz&#10;gJ/js7Ht3tMYgc7f/spjAWASzDN3B8snptcAWJ823K+xrjCMuFDBXX0YqtrwH7JhsjFPJeyXpNHK&#10;d5VDknyD6+yYMbDwdh4Wx4Kt1io7h9ZNAZaoSyRmLwHgGphjvKp3ZONkAlluWIa0QVGGEzUIjXPB&#10;V5uoeWt0p9xXX4VuWMpb0JQwv4S1wsNUl6Uwjwr5GGs17Ye0W5jcHGxw1Popi68A6mbOXQzJBYoM&#10;QdnCq5lNXlAhD1YHQtnr7NVgdB350JBHAGOLxQL+P5GXKwfY/WUBwhvktnJ3I/gNllbPOcg8tGh5&#10;Me2+Gk7RwdC7S4LuVHKKuLnmk6scJdyu46M/aYHD1417zabw+voyvrICPFYZdK3GhkrXin7GGoE/&#10;gtIPQXh8kFYcrOuGi8bTWxPDY4HbjysqJgbbLDHwk/7AZrOkslkmZJC91eOj8tBoDLcvRC0E3ulW&#10;rFbU//dPf+RPf/wdNrUWmHfd4BpJtisnpTLXRLKpdyXwzNKGFik0QDXEdCW1O6F05YqLYw+ITpvT&#10;haQT0O8LFYi7ekmR//BU92XdglM4jExtwrIwrg+Mq0Oj6m/tmH3tBRu3b+hNIW+YBOCZeTEuy0ML&#10;g0cX/v/svQtgVdWZPX7uuXkSSALIS6FgRUvBB6a1Tdppje20pK0F+qBiiy0tdmqlU9Hff6bQdir2&#10;NyPMb2aUToulU53BSitKW4HaMdiHUVuTaouxGkVFDfIGwQQIucl9/dda3z43N8kNCT4Q4Zw5gzfn&#10;7rMf397n9qy9vm99HdsPJ7YkEUCO7QBmUXa5oB0Pz5h2DKOcSapSZxRExw4qGFKUNygPfDo3JOR2&#10;jiWjXRwXcc+nnVth5sNO5397fnSJuy5aQpEIvCcOJFJtyfT+RHJbnGECXFe6F44P6EZ5NFLqRwZH&#10;tVOG9cP9EsQqJFOxxI5D8UfjqWejkaJB+ReV5E8uiA6mxSJw6mAhOpLwML999My2orQZhE0u5GOL&#10;bE2nx+X55xTlDyugql87lkdn4rdtiVs6kqV5/nDfv64sf0pp4eD8CPznMb4uDeysiXE7dq/PBGXX&#10;mjEhxxZy8a+/wcMWQguEFggtEFqgLwtAky8EwOHyOHkswBdLQAsmmBWSJLBBshklaMUfzHODGFRF&#10;BTMGGCpWQjtyVaVjM5EMwYzLfCvXXEWcMllRgIrltSsZKmJFBn8ijRARFLAlXKeBbMnuAhEJLpJL&#10;xGsv3l+R7cZ6AgLW5WcSbSjhYx9VMSctXWqdYLKYT0JiFMYt5thsGA+1obwFmkJQGviEXruSxSJ4&#10;Dl5/DQfycLpNdOhVbh6nq4xv4hEYRKi7C3jzNktfhHhdZZbiLfjToostPxMaAuAnXFTqIIB8F5HL&#10;5uRO7GSlnCQVygBOW0wswJu2CRh6jbblF+1kt5jWSHbrSBESawgigQVQKDbmXLJpDUsyZAmQlFqJ&#10;dDqho0X2iqcFxDVtZ2SHQjQ2OmHBwThtFDZ3KABMCzkxRGhjX0P4R6bD3kdQGPpels7K9MYUqWub&#10;F3Tbhmc7uqf1QBadY0T3JA1N3Av8KXqfmyYpYKpUe5LrBOVtWqnv5UfKoj6m2yhx7oZQKIu9QEpn&#10;0MWmQ2aJqRgSrDkKDs2i+Gq3+DUodYPBxvTtl8e8kniZcSK2wYFxGRImZobHRDqFHr6cTLYLPbIh&#10;34/7LM+46wS89xVd7baMunrwmn8CjirOj5YW5pUWUvHtZXjIM982LcZdCW3BcF+Jsfc8GJtAHJrp&#10;mSWqtonMjmiwP+gz7XCx/O0jhoJ1t0U6cEuJps6Iriu4Xzdq18Y5I7A6LUJkFMMZTyafP9xx/97D&#10;z3UkBhVE31FS8Pai/CG+z0TWKmbq7iYxYJXn6SnG1ON3CcsAoLrE90ZHvb3p9B/b4/cf6Nx4IL6l&#10;PXkg4Z2W53+gKG9s1G9Kpu/rSLXEk0Dpmsae2xEuy9lrPitHqvD13hI5poMJGwstEFogtEBogdAC&#10;oQVCCxz/Foh84rE9wLTEACLl8MHRm3AxJULjiyJUrHBxiN5E8ZpLN9TgDRkIir7Blh/IJJQBYPS2&#10;bKg4P4VXWEA74GRWFRekoQs0U/6CpyV3hwMJiYCoD1PnmYGvhmCJS4WXUK0RjIRzImnz9SaPiF4z&#10;MTsmZpJ/C+uSWBb4wf+T73XphQgy6UTN13vBLFDK8scFryiPYjGlwlfCnKSb8C+GydRHgNCKT6ZN&#10;HE9LIGS3WAcUNGsRvEybRHdo+VGbDhaagoA2wBJxFEztk9sUVW7Y0hzI5fnMaF5aGzBPEDcNNg9U&#10;NkYHWtvRy/zT6GUiaqfMrOkw9MsrMq9gj3NLZpeUhhdWwig0Rm5zqPOBQdVnTlDSukfYD94eH+Bs&#10;XAhhM7YIJTDHFeMizMi8Uy7Hksxrdg62AGQfS6llHt10IgCXa30QykU8cwpjhKJ1XsSHuXAdyBEs&#10;YmeC6BvdLo/6RSQPOTp6RKdTB5Ppl5OplkQCi4Ra04K0n7hn5V0f/SKKdX7pY7ZCwqOHBcaPHz9v&#10;2cqOZPpfPv2B0DihBUILHEsL4OlD6hG0CMrlWLZ73LZ1YhjkxBjFcbtI3pCOnQxzmj3GkAF+Q5ZZ&#10;2OgbYoHIxY/ulmcv8apEgxy0BQNm4aw4kOYXPOEQuf6iAOAZmGGmQeIV+qMamgJSAgkJuoxKV/I+&#10;BZwrYXys0K8Qi/PpxS1pXGcCJOUuAjbzOzzfMBgdoZUjBxSl+eICnhkARiW4SFxNTomwMLCaA7rs&#10;bYB4s/2K5UBrY3H5gfGZGFVurvikrD+Z8bIM+mAI3JhxIUlgWvYEHLKDuESM/MIAMPSorD+wGCNy&#10;dSM+lMh12crAsMB4zrAAkwDeAY1GAOy8zQPAL4Ia1cAvVymaCL8tmZMN3b512wDiljUuHSTeNSiy&#10;4qpQpsYNIr35r3MJVp4hGt8Ky9RQtEJC3QDnEwDbNgTTF4mwpSAWRbPNU13cvphGR2sHGwHqG2/E&#10;gX8NuttBOK3+2KoAho8RAEO+G7Lh0h4nZwgOEw2BhKZbO1lBVWHu1rAJlty+JDyNkzFIoCWpN448&#10;z5+659b1H/siRnf4ix+rra3NajP86Cxw8803n3vpfKy9xZ/+QGiicFmEFjiWFsDTlwm6C58+WP7E&#10;MMiJMYpj+SAc/22dDHOaPcYQAB//azLs4WtlAT/GdD5QSIaec4o+tFI2BhcH71aAXkvqQx0suOym&#10;iDcMcwJaIAwYslIAsRYXiBosVA9xtlSWhu+r7hLAIXdnTC9QU1sqjRBBesASDTJEE+iuQ/mKqJks&#10;B0zn0yv3Y3MnhisqOVJx1EqQS6QkZSa7nZASyBDwGB1GwDATHSlXMLMcBTrJrA1DY9P0v1UNlh1X&#10;iCpQMMZH9Ap+zi6Glil8edchaDVJ+BqmsKZNGgondaq7AgodujNZZoa/SojrABxl1W2MRDmTOCLY&#10;nL61rJAC0ShJnGlMLAebBvIErsZpqleKo2afHaSUN3Umsy7AYcadmwanZrRjiYWF6U1NzOn0nCnU&#10;TBFpXQH2Nl0reJUrLpfbHMjQi4BhySpbdDc3IdBbuT0ripgUutyVhW9RFU6Yl5m0gjzMgtZUPrMh&#10;S4VbUbXc2jA3e21P+NSygns8dkxQrDOZ5ilQPSTqD8nzkTaJocIpnug5JgiZfqmypihTzDuy2pak&#10;/SFSui6x/Ezh0bcF4DBvOyDhEVogtEBogdACoQVCC4QWCC0QWuAksYAPnhNsJ0AJ4GsbIi1F3lqs&#10;HeAiGDmlDkJaWrGFEnAGbqFHtBcpTUdKQOSKwISrKjk6YwglLwSSECAEh+FDgDdG3madQMXSuwIG&#10;JqOroF8f7KIFeaI/8H2Ftg2jKMX9WgYg+j0LntH3mACM1VKRi1HHOJXRh1GDwQwG2lokdcWOEt8K&#10;EpvLNABhmeeV+l5pBCfzFVtSIggFHZR+EiAiILdheeJPD3I7FKnGdXSSCZlSKT+Zzkumi1PpYnk7&#10;owngZMQDM2GylwJaAyaECBAuBsG0DPS1jMHAIWjrgLoEbGmg3SAiPuNbVEI227ohuWz8iSjcwQqI&#10;lYVpJZyA0Bbfa2wzNLrQLkB1Jk8yBbQNfBI2pzGKg8xpxDLoT1HKGwTWV0ZGKx0+4Dcpa4sKluM0&#10;20M/1RZFoVGWjseSiZLxJZZkWw+mlc1uyBtc08pTs8no00BhiemdgtzLRb5P9SkPUbiRFs/DeVBh&#10;uszJrJTIMNQBjz1XTmA7sPC4dcLsXNGIciOZK4O5M4RHbgvAK8E85MMjtEBogdACoQVCC4QWCC0Q&#10;WiC0wEliAQHgQLIYcELhu4ATPGECutSKgjPxYRZwSr90bEYwqmVOclGsTsPJdJIigLJUrsoAIdGq&#10;YCBBEVONWajG8pDiInWqIGgE/S3J84i9pJqR+GHn2SvyMOgGBY3IQCr+1hA4ASSwXAdZUyMtDVZx&#10;LIavLByXHrlZSW7xlQSBeQo3krNFAfKxQJVSqwIKtZhVNk8VXJ4kpVW5RKTYBylOkTnHhww/bIlz&#10;cRo4N0du8c2CuEGd9Ol1lLVLdCTem6pXXTBPeZJMAkrD0Z8arDHDyiZFqGliYLADToPuGbEryTtL&#10;DctYdUFlo8BNrItIOJhKpmLKEN2O0SdpDztjIyBwMlcuaDc9cFR2CuHWUPasUbhbbDDQL7612dGk&#10;aL2J/Ne4nGaSCnNEtgZMgIpJp02hyoKczenAFLPyKElFgWu2K2+Bozz237v+H2593m7C56vfdXvW&#10;uf6P+/RFx/N3fZ3XF13XsB0909H+zB+XzeLFJTc07g8azXlxf/29S2ao5K1PYyfFHR1b7v7WHf/w&#10;rtv/4ev3/rEZUfZ9NuTlLOnKP/2TmtvXPD7QMcPm1OsKj9ACoQVCC4QWCC0QWiC0QGiB0AInjQW6&#10;QjLxCdSlcsmkkd8FJyAJoAU1ogxKCFLi/y3TL8CP+btavlwrEDCvjJg1kMar8nq1LLJy3AX6lYK0&#10;5J2gqDSIeVzTiJs1bIODaZMQaMqwZHo124HYTuFdJw6MKwYyQSTiFFgynSeDl7pFdKS5WxPjGa4O&#10;YJWQMDEzeG8wveB7ccKzVx7R5EKZ51a+wVYbBoI/4SEMPTB8pYhoGUGAM7CPo1iJk3USToNQFZB2&#10;9dhwhOtgB/qNK60u2Wn5ZhPyCe9RR5q0MKXFCE1VkomagCRTXluSHtRoghcVhQvRrMAPmUmSzefZ&#10;zKb+iB5Xh20iTEO7UFG/9NOmBeRMHvGQRGow6X26PZszMzomrWmH4QVZOWrCbCJb/qG+QaAbM+x2&#10;OFAK/HBUI1eK5oiWjSWRlvC1i5s2Zj4gwLGt4KdLIPCrAkzNpQWDmPNSuTeTzBdsxtBKon5Zfn5J&#10;fj42A9q8VBt9qw0AH9XRvv3uu5d8uy0jEz3sw9NvfPhSO6+6On/I1RXvHY4KD2y88U9bPvyBGx/+&#10;+OeHb/nBL7ewjYONP/n6ztO+83FcnDl887Lbt/V5cUfDj24vmrUKdX7gPU9s/EmdQWDU+dDmC6v/&#10;7eFLv/uF6N03PLbbXezVUO6SNsz2p37c+GgGfA9k6Kb/nH201l499vzlG7Mv7am/+eqPV44dO/b8&#10;C6+8eWOrvtqzbt7YeeuUQC34Uzf1uK6/exzBba1Ndy6cY9XOuXbdZrrhdx09urFxeY9Kgh4esRLX&#10;n65bMYDbmtTQkfoflGe/7tvaqxJ8zSGwhvMX3mfmsAq7m20g9g/LhBY4FhbYet+1cy48v9sTHNt4&#10;M5++SrfGg0Wceag33zYns6Bz3K4Vj8IDrBnVZ1foxTbfeTU71K35bpbo9cthT1dr0232YzS28uNX&#10;B79Gx8KEr6yNnKPI/Pj0/LW0n5Fux7x1T+b+Cc1RMvNz3IehurV7xN+uAf68Z370+uhMH5PV34/2&#10;KzP18XvXAJ8Re6C8Xg9mrOm2K3s9K6/86esxV+cvbzp+LRf2LLTA62wBX3GnjiRUZiD5GOtUHmBy&#10;ueDWEGxpbK1cWEm3QpSYiFHewinAHfOPFbJSHiA5xzquktDISFfgOlM8MtLYITpl+ISzLvlbY55F&#10;DtObmv7JlBc2bA0RacJguW6KsQRJy9BZSVgRbmdS/gQcKe1HZ+AgZa4B7EBvmcJdTOdj/sPsOfO4&#10;AlYBsw1KpUvg1SzXa9SAYFScIE7z4BDOdFBkL3ld0cIgHgGc2iNkeuEabQl+EAUNd2JgSMFIHmRT&#10;DYfj0L8oBrlpakQH+wVGDlscMp2HhWBFNlt5iYpRLpspdkBQozSsBHdonBy1LGM8s+zPebEES7ii&#10;kGnei9BZbGSgezw16SS9MQs0MvuJi/CI5kmr0r89M32oE0Q9ELLVSa94h/+VVkciz6KdqellDs88&#10;pVPt2GbeqKuolhCaXeKaYTC5I/xFy9MjHaODBz4UsEBXwuUbuw/QY7P9AgPhUeTEQg5eZnemNBcF&#10;ozP2HfDz03z7+lueGful75jbfvdjR8Ptvxn5pUvH8mrHzid+WXJB1SjY++0fHuPdvaUZ0/TMnk0T&#10;xr7/HE7C2z80fsitmzf3cdE7tXLRf75/IgbgjZp0YdFzW15infuefaD59Es/jDq94nd8cMl/VvJT&#10;roZyl1Rn48/8aU3n0LMHPF4UlEOH+Qe4Y0/dmsJFl2+srQ/waOt9C6ddv2f6LXXbtm17dP1lHdfO&#10;uflo/gdz5IxbcOO2bRuXT/MWrdfHW2aMxHPWtHzOnLqKRRtY7Zp5hTfPumYdsWYf3aiYr1t11C+f&#10;XrWoajJK9lNJUNm05Rvdreuv8W5Ysj6rnZzGCso/esu0Jy+72Vmiq5JgCLx3ww2rNnZH7kdj/rBs&#10;aIFjYYHW+5YvKZy//tFt2+punLJu+hLs2sTqb5hXN23Vtm1rpm+75ja3xlub6jumVeDp3FO/fM6s&#10;RXWubzluxzcqfGbTwGruXqHnNa26cv2Um+q3bdswz1sUNN/bFN0euvkVeOLRsTsnXsdfjW111424&#10;U2M53o9eo+inwz1+aib38ROKWnL/KLH6ARjqtf7t6tWZ3H0Y4I/28T6pA+/f0T19pb0ezKZVV9dV&#10;r8LDi0f1suVuvb+Kpy/4n+Rt2zavX1Q176Z5UwY+lrBkaIETzAK+82rOZK8x1KoY4Ex8oNMKZvYj&#10;eq4asSnBYfkei7YlmpJtTF8qyAZkKYK7jOZIXOEWw8BMrkPwwzRIZCwFpUxTimBGTTDvjmX3sRBf&#10;q89iSuGwHaT8ZdZQiU6TN3aoT1f0J32hhbmU+5fo2vAhvLgNUImGRWIeQG5CSsAocLDmqIyu4kWX&#10;+Fw+yQnogQkPq4DQnqAd4D0CfRG3zBy/GeAHAC82G21ZGVLBgr4AxoDTLtY3YOMIYnWvmFUO0xCs&#10;mGS2R7WnLhdlgV5L9uuQNrh0uYXLn9nwjWlfObwqMtnSqyoGWw7GhodNQoy6XKazRS6VSJ518DOL&#10;SS2cSapcP9kQQ4vFDMt1nBsKcuc2FBzBtgWlqiSWJhhPXprYmGmsAlJa9aurak4bCqaPhRUFMEwY&#10;rBUXOIQ7X2gkqWaearmCF0ZEPke5FYIE07ZlM8Bjwic/8Z1rpo4yWr/b0fn4L18Y9uWpE+zioQP7&#10;vZJRpII9b3jxqGcP7Mc+EI4hUVv/kN7K339gtzlL57xoxQ5ueeje2KSzTuHnHS1bzva23HCXuUBv&#10;3NF3QzlLsvi2u284dPGXJ4IeH/ihaPPsY2vdmhHT5kyf9uS6enux3Lrhpg2zvnnNRSOlE1CG/728&#10;bkrpq3/nbK2/bcnEJUs+M6WM1Y686JtL529evD7DO/fqRqaPsY3Lr9kw7Yb5FehPP5XkMMO4qmkV&#10;dXv3DtBAMTwW508coZHnPiquuWzPklVHsyEwwKbDYqEFXjsLlF209N5vVvFRK6uoqvH2Hujwnmuq&#10;G1FdMdHzxlVNr7hp45NsLPZk3XPTq8Z5e2rXNFXccNOioAM5bg8KTx5QzT0r9Jrq76yaP2cKnqyy&#10;i65r+GbVER6x7lY40Lpt78QzxupXo6jim/duW3qRPodHDwv0b6jX/7crZx+O/kf7zT63R/f09X4w&#10;p1x+7y2fGWdWGFFaJH9Ie1Rf4dPnDBprumXJ1iuvGfjD92afiLD/oQV6WwCAwTLrEnhklKUKoETl&#10;I3+P4Kv8oi0pLg5Dm5CMKsGJ2Etj55y/Mb4ntjHvXxGG1NBiZKnl3RGpKzloIjzBKrrOCvoKpFmO&#10;X524AmpR8aLGBlNVi+A2EHkiNxh46sKPl+yb9LcANVGzEa0MBubtxOfmuS3MzDRFKEk6URQ3+6xO&#10;Uc9JmZagqIQyyrLrJKngCazrxJZ0VJb7NDWlTQHbMa7m7+3UocGEIyAZCtLsg1O0Vk7jQN3K6VRT&#10;fJuSUShE4OqcyQl07TTBZDTMMFeXN9nNhwVLQylaocsO9BoYhnsz+mzssZHJhnYAVplpmZpkbMvi&#10;pbkXoABmuitrvuiubApYIvwlIcbOCKDSmPLTlhG0QeC0nVMpeDsr83Mw4+i2rNtVUnsWFunNAGAD&#10;vWZ88dVA11hXcIynCLYEuqiwLTwPIA2OusP0nwOlbnyARBZC2cvgC52XB0IYzcGkPXS5+3n+C3Ng&#10;X95y8Mn760+bVhVAy45kEKFr9aXaO738s0aecf+W3z0OF/JDm+/dJq/o3BddHx6v+85VDz1waPh7&#10;zg6q/cm2LR/60L89/PGvVLXdtrSBLtC5GuLtvUt63u67H9nyyfdWkFg+uqMrBAL3ba1ff8aMqrJx&#10;0+Z0rBcCbt28sb5iyhldL6hF4yqqxrl3zg3zKwJvvYr5G46q2W1PbhgxMaiHd06pqN67cavz4evV&#10;jaDureuuWeItumGGvQ4cuZJc/dlat35D9YgR/XQ1GNfEaRumLZ0OkMAja7Bju3ydS6vnz9u4vMsV&#10;/KiMEBYOLXCMLRDbWFs7fVbVSK+j48lx9iDwhbppD5682KO19dOm4NEaWTP/8qqRuRT0M7d3FQ4G&#10;cKSae1YYO7DVK9y6Zl5PD+xexsh66MwBemTNottKV02H9/O1t62r3/zqd+KOhf17jWKAvz/6cT1i&#10;WEXuH6UBGqq/366j/Xnv1Zmck3X0P9rHYoqOTRsDefpyPJjsXNPNHx5btbxw0WfO5/8WZx7VV/L0&#10;uXv2bLihftb8cP/o2Ex92MrxagEfyMEwoR10Ts7QZj34MyEQag4JHg/zIwSceNFPkSRk7l/VYDCV&#10;EFQsIlhT03lSvhx6U5s3L4N5rUULVSW+dcgKX1FDC6GkDPv0YrqFQlmeX8YTXylPL//X24S4+D/j&#10;7Ingk4FZtMFI10AFyvnomqcuwBIT8HrQ3AIzjD/hVs08PcZs62ZQjsUIZqXfNZ124QgNpDIcwMxd&#10;ZBkTysIYCRHJzXJclngIn5SciQSmtJ1TsRQOh+J4I9NKMcOt+UtLfSoA28HuANLw4gSexJ2MmCXW&#10;FYcsaEer+sh5C4xNmEp3dAXKGvOszQVOJ26HXhe6gbcF5DRi2G0kVcTQYzUnkEmRMClX0bmds6l8&#10;RYFTOqOCtUWi+GfyvOgtuVmJhFs0r6A1lcDRo0EeTu4vODEz86uXCzo0nBXKTY6aY4n40YhP4p2b&#10;Dkphpb2PoojPvQkpoqEkPMzRirHBcDVP+j5P4XZHYGq8gyJAv9GSPL/E5+jbUylgYDPDqzn217+4&#10;/eLxEzJVFEaLu1XnF1MSfepnv1e6+du/unrG7zeNGTneKyrFfkzOi3bvOdXf/e9Lr/+y95Or/rjd&#10;rlQ4D+qJHx47vuGl7ZjLnA3lLLnjkdvvHXPph4ce/TDTkSySfGv9mjNq+L+wZVXTvFUb4CpcaBvO&#10;uY8snzd6OB/lMaLPmnt3Q1Vnk79BW31XktWbrjezWevH3rYk2E3vf1z1szbOmX+neUz35ceIt7zq&#10;9cszHuNHaYSweGiBY2eBresW3VB23Q01cHLOcTy5ccOMiiO5Q2bf3qPwkWvu2diB1r1Prtk4YklD&#10;d7fO3n3KeujoAM1j3EXXrWqou+XyqkLEME/5+PI3QQRCjlEccc4H7jJ9pJIDMNSRf7uO9uc9R2dy&#10;92FAP9rH7qk4Vi29qqcPNPC2bauqN8xaTB/oV/X02Xi31q0qnTPNEcvHygRhO6EFjjcL+G0u9pV8&#10;KRk5aUQhrlXgzUG4TGiu+UJntJSoJJxJRROQwEBQ5qdK+SXVaZDS/C0ZCSxA5Q4BMGEwHICgzsWa&#10;xCCUsXhK5RhfkiGkD7P8lhW+GNC8gNCoEDjQXKOBuwYxnZIPbOwiYEUgmyM00yxRdouEIcC/PK6V&#10;z1ZyXPS1JsSliJMhdmD2PEFxAnux0LSARfPKS9lIVDgSI9MvkioDnVpsM6qWijWTOcWSZImpIy32&#10;FR9MUApBvOYOLau6jL6B77STrTYsSjVmJ/plKaBIuuIKHbNtoyEQ+gJpj/LC2GKnZTSG+KYI14ON&#10;AE4Buo2+EcfaJkWgZRWoiLn8yTZrXZpSzBeNZNFJoF8BWqewpaBlpWsK5hY9pCu1Ei/jOuaxQJsd&#10;xPCWe0kzi9nU3ofda/9iRrASo0DCxRG/QEupUyl/8ZVCf7lXkmFsrVGGYZNSdqppmLLXIsntoeaN&#10;bRVnj+96bgeXDvPanIfzvvbdZ5YOE+86rOrDi9ZdeuO66RcPj22vKDUGJefFTFXFZw097Yl9zXCW&#10;Hl4y9GCnI5Y7Ag//nA3lKrn/iZ1bGl5YSsHqPz3keQ/NG6gQtMLqM49i04ab62+ZNZG8w5TL19St&#10;r9/qFY2dUr2x6bmsMNem2+bd/OpfOsdOnvZk09YsAqdpY92IinF6M8/RDVztTv7KhEeqpGu6Mti1&#10;fvmsESOmjDP+t3Sk4rmDo6PDtMi6HwPzmB43ff7I5bfUB2rgOeoJL4UWeKMt0Lpx+ZwbOubfrOAB&#10;7GwVTt5qsQBct1NGjvSaNq6bVsHI+pxHj9uzC/dbc68KR46c4lVUMdjYGzexwlv15HNHaZ2ikVNq&#10;PnPdLauWFC2pl/d2eOS2QH+GOtrfrgH9bPboSvc+DPRH+8Sa0X6fkcwD1fvB7LIEHpa9G57c1u1R&#10;7bfm3IbEJvPYaYqKCI/QAiezBfzWZPoQ4VnGVZjoAhAX2EZImB8AnBDvyjBLmEpBni3JVGsyZSlk&#10;mXQH14W7iHl0AlAB8DDwVVGjDrw5SCZfa7GCegWXwy3xJIKB5Rwtx1dUJSlpOB4TBvOinS4GWE7I&#10;zAebPhghPYjEsICgRksqJY98nlUhWpcbsO4VyUnpL6goK2QXOlLxpMPn5i2MlwKMN6ZsQj7+RRQr&#10;SUiWxNYA/XWFWdE9YOkhgs3onkkl43YaCjBbuA640ZINKT7WpcZlH1ymXAPSzHlrYcPAyUywpD67&#10;BLx0FWY34EqeTKZINctizmiYuCRPU5eiY7P45wz97jyulSaKexDkb7nRYMLUTBwFPpk4WfLR2kcw&#10;726S0iCQHaFN6WZzVkevYh66wWS/pt1Fp3StH9RwOBLhSVgOkJzCjgCmQ+HEFoespFkwOywZZDwm&#10;kpeXuFleQb+ksg+zVh9hvWURv4RcsYv6NlExyrOhwoDixbwAQOJfxwlTSBw0fg8fhlfwpO97rm7I&#10;GROybiwcc/Yn2x6ph5Pyoafu3ekZObyjYcnnfvcUg4F33796z7CLT6eKVc6Lzzyw6OsPbGbJQ9vr&#10;dm6pHDkR4cSnnn7h8O0b6l5mnb/ZsueTY6mSlbOhXCWz1Krf/R7Pe88tl846Z4AjdV7xLI3AvIrb&#10;mgKpqaabR9y8ockbN23etDXX33DfHmHg1o03L7mzomLygGP2+upF2UWXLd68aNGdTcLArfXLFy6f&#10;uHi6SJ5c3chF/jJ+sM9KcrU7bsaS6ybedvUtgu9Fk6tmbVi/wZwoW+vX37Z5zuQzet61tX7Dxv49&#10;phGMOG/+niVL5KMZHqEFjj8L8Pmpr1p+42cmBk/ulIoZe+s2QqkP4QYbrwTw3dq0oaK6jwe71+1d&#10;hQdQcw5zTK64smkD9tcgY7exfkSOJ68PE8bqrz///CvXbbUNuVbEMg/g8Tz+puP179GADXWUv10D&#10;+tl0w8vdh6P80X79TfX6tzCAZ6Trger1YMKMlQtrGRzUurG+dsSsijNe7dOHqvY01XlVJsARHqEF&#10;TmYL+E6jOIhcNc4QFgFQgd8v4ntxGgnp6NkAUxjmsqBfAhunHa2KVAYIytIIm4pSkBUp3QmMGsTN&#10;Qv5KobmGVFPAb8pLbLmCXVIl3iuGFjhQjq/Ew/R/lkIVEGNHMhUn9Zram0ptSyZfSCSf6Uy8GI9v&#10;iydeSiZx7ognX4gnnosnn4snnuHn1PbO9M5Eanc8tTuR3JNI7k6ktsXTLyZSLyZw3Xs54bUmkGQo&#10;ZSc2CNp4kt1Fc0xlHI2U+pFynyl5iqGHHPHKo97QPG9Qnp8PBaYoGGN6ZYPvxenQr8loGVEsB2Zj&#10;cU00O2BxARed7hcMCPNK5xkY1QXiOuVk7S9YSC0ArUlGozTaAniOwxHZ7E7Xbu5QtKZ5YrciDuAK&#10;QpjO2IjNTuLErMH9OB8Zgzg0VoatAKdq5kKIlaFXlDU6eQAa1xbSDBBBj2iGZAuPU8wZXQBChgYY&#10;TvScpL1miqR3IP9s1L2xuBbebAPBLokyJ3EvwXzLMSjsniDOHKaGOzQpVROO5gd3IiuSyHmtVe07&#10;QPuqQ+4EUCkHUH+1z/a+l7bvLy4VxxscpRXzK0be+/ur3/Wrn+wb/7VPihw+tfIrX0uunXP71TV1&#10;j579zvkXE//mvnjWBV+7OLYGJd/1qx9sHD7/XyT47I268F/eOfI39/4D6nxmzFfmT8W6Ak2Zo6Hc&#10;JV/hKBOeLyk7HgCe47L+N7Gsonrc8rqNQJlL119TtmZWFfMVTb/Zu2aV45BeYZPBbVMuX7VmWtOS&#10;aap2+Z7L17jI3lzduHvF8iX16+ezC8Fh2Vr6qqSPvhVVzF86o3beNXydKKtZvL5q49Vsf+y05Vsv&#10;W7U4Ew4VuEyfP2fNiBsCj+luEW7ZGaD0JFTNX1QxUG2tV2m48PbQAkdpgaZVC5dsWDJ9int49OxU&#10;zLulesOcsWMRFXDDZVVFezZuOGNaRe434l63wwPTFR5Azbn6WlR1zS1VG+acP3bivLqqmxYNOBAR&#10;961ZPGL9ldUcCX+NFi3vN6DhKG11zItn/bC4FFRH/Knp1r8+Sx6FoY7ut2sAP5u2yuatO9DHZB3l&#10;j/Yxn5DXusEBPCPZT1+PBxP/23LNLVPWz0LKsOqrN1+25pqqA6/26cMA9z5XP9n5Qr3Www3rCy3w&#10;ZrJA5KKHtwNC0DcVzs9SZg4ko0RgirJzbpLIQ6PPyACUGaKwBvGeiFaXQhZ/KeGNE0wCcLVKyGoG&#10;ECbAtAQ5rjbhJXTGYKFJTNG7FVUpZNRwFxyhgfRAQAJIozb8C7yEDhBJ+oq5JYYH9KMmMHS8GAwc&#10;+NYa0lYmIS9Pcap+HtP2+L6vrLlUdcYtgFvoyZAI0bjz6dWIGZtqrtGsFXCN+ErOw8TkSc8HaQkq&#10;FfcOxhUvhY6RXtYVBNmaL7FJgnGkknTqWiyCvsB/zDvF8j7Rb6DAjPYyekXkQl2sMjlzw5PUVXbi&#10;z/wTwstgy83gMJFR4sXihy1EmV7NCueGx7cSSpFdN29wDoqsNUs4yS3gXhhH2BWmI3xl8mHLz6QN&#10;EjknYztD+JZzXERnb/G9ClHm3LELrBwl6XzOMpKG1twllTcYH1AzXQ8Umq59EBVAsLEQOPW6JMnG&#10;mrWo4Pbs/lQ+JKL0RPI9P1/xvx/9IpbrgS99rLa2tsvI4afAAjfffPOkS6+EiRZ/6gOhicJ1EVrg&#10;WFoAT9+1116LFs8555zw6YMdTgyDnBijOJYPwvHf1skwp9ljfPzxx4//SQl7GFrgNbFA5D0Pb6eO&#10;VDQC5WdTG2IkrTASgbFcSVHAIksJbwiAHZpl/hv2gilt3LeCYfwsco8YhiBKt5tqkQNgDLV14FbO&#10;t2xSjXaS8MS/9M4FkQjQBfhkMlo6iJPASYKupLdwEIRs7B/Ej6zOZBKe20Rl0ivukvjCV0CDStuj&#10;kFRidzgXo2/koc0rG/hNA5RmtUAngRaIUQ0E8td0eEbsrgSWoJXFMjQO4CvgH3LhsMyoaBqu0RLW&#10;FqhjbSbITKktEteq1gjKDDfOJoQAlfCJSYlBq5IapcKzYUhtMagY/kWnJZStvsl62rzQ7MD1mpNF&#10;0Elcbd8q3jhD+lnkszYFWK0gNN2tse2A3QcaSnZQH8EM80D+YeyV0Cqq0KJ20V1hby4Dhe+qNupX&#10;8374VLcb8JXLtC0PtasAVOccDu9lrhBjhnGX4W0IlXEzQjczu5Jc7tF/CwXXdowQu/6kPjkQMAye&#10;TI6/c/nG6ZcDNm/9wkf7fb+s/fHjG378hMZ3ghzTvnx2zZf7cYPG/+ZNvvRKLIzFnw4B8Aky7+Ew&#10;3iwWOBneqo9qLk4Mg5wYoziqiTvhC58McxoC4BN+GYcDzGmByLv+vB0CvGUiNlHCPHINIwFilQgl&#10;QvzJcgjhMCDk/iLw6IKmLgxYkAk8LThAA6vgOY1HBRoEWKFKllhTXDkoghTBqIaoQHi2AX3BiZcx&#10;osRg0JFiKCxz85CbtXajypPLdLVGUEPuSOG4hq/QVXyPcNZ2QSNIKBUDfwa0J5GspY01gAc94Si0&#10;qaNUqBYai6eTCAwmqmfdhHPmcEtE7Xx3JYNMABwBGC5mklsXIw1aGB7R5b53Sn4EetHoj4E0gEZL&#10;O8wGJdOFDwDesg/hrvGZLCC/cYO7dCoGihYhrBhptsIkRqSXScASQkciMWFdcw8OhJfFDAPWOpxJ&#10;tllNUNXMDUS0vNIF24yyayR1uUkBqJlEPDNBqYAoRsGtEO0+WDZjC3gWxs74t2vetTYI9a0DHoKH&#10;lQTYWS9ljZrzPEaa7yG4lx+Y60j5fuXVLE5Yt9AlXvPOK1oeiC42nBysB0cjaxNEzgip1Kg7lz/7&#10;ya+0plLNc6b1C4Az4z+pPuB/86bOvhJu79/5zN+GJjqppj4c7BtugZPhrfqojHxiGOTEGMVRTdwJ&#10;X/hkmNMQAJ/wyzgcYE4L+IVRPw/cr8kvAbIyOy4CLwl9hyK0Ff7AQkGmhgXsZOGliB01Fk5QmPBY&#10;Ls1p0KHRSAon8gwNivogloEwmcoVYajJ9N5Ecntn6oXO5OaOxOZY/NlY/IWOxJaOxLbO5PMdiec7&#10;4tvjiX0Iu7VAU1bsMBUcj0t8ok1QgvgXrsuIvy2P+kMRhRvBv3657xcDSrlURiKxjYtWqlmLOxWq&#10;J0TM9/0iJjgyxWnS1MSTzHsUKY76hX4Ukks8gf+F+phyiV7NPIslZVzs+8PzoiPy/OEIT0W+G8Rr&#10;6tsCehGnWlKpFzuTT3ckn+xIPtGRfDaG8WKAyWc7kpswzHgSdgCkR8YgZNY1rSyLo2buXDuVQ4in&#10;+E3zmjZ4afHP0sF28cOxSLqT5pKiGBEymFilgxIyb/fSsKcEw2gTg9zaJiBMRRyv1KSCSF0KXzEf&#10;Er2XiZDFcjsGGymjGZvtHK0F47EzguUxOEh8JZNi9wHbDRyL0f4wXblMJAQewRKyjFPa4CBO5rh8&#10;OiDk+T6y+8INQbx3usjHKsJaMuVqqalppXFHxjyx2RniZ/5Lb+pIJ0K1obylbnfkRTrNgTs8+rAA&#10;n4/QOKEFQguEFggtEFogtEBogdACoQVOJgtEPvLoTmM46ZVKCCVyko7KaYAWaAvhAIMHWIIjITCM&#10;6NkSJmsV00d+jwLL5hML8g10bicZPmIVIEyQusBv0DQCrQopKegYQ62KiM55FxuFawwqOVWyhYrz&#10;lD+t01sy7OToX7KRaQSRsmPyuaVPLP+kh63jUVkPssW60NMC+TyTG1SeJ6Apikgl5NYL+BQFJCYD&#10;DPoRBaD2ZOrHIBjBl1JoSjmZUBZkrIzjvMQDP2QlEIJStEYhrljAjsBMTr/m62u9Z1xxBLh6cJQG&#10;BGsNxliUqZIk0wOZwDLjNw5wq4RJjHZmBiBqQVl4LRuKqVH4GJMZFjdLWptWVFdFgAP6YpgWjmv0&#10;Ms2rFlXAlde36iGDgQlBsQdBJ2TWzKksxLecF32rKVPaXrkAKJMWuGgLyuVuguYO1jPGGDQv6oX3&#10;Mk4UsbxWZisMHwmrSDuDyma0Nh0EzPFeEJejltc3lwvscBBJmNJJfAWimFOvnmQ5TrPP2B8Zv/oH&#10;Wy65ci9c4b9x+QUXXKBS4dHTAude8lXEf//4H+eFJgoXR2iBY2wBiwG++OKLw6fPLH9iGOTEGMUx&#10;fhaO8+ZOhjnNSBKEMcDH+WoMu/caWiDyiY07BXsIVpLiSy0wFQAYNC8koIEDi53KEbMNqXB6CMAb&#10;MRuxMS4in1ACUIopfZip50AyeQhBvMxkQ4gCaA0/ZyeDpPQ5ADad9C/2C5B3V1iXQaeCiPS1Fukn&#10;F2WCK9HORDsGIZV6h7St6XVZTh18wEUmy1EHGRlLBKg/ibfpNCvul3CdIa+SzpKHM6NewUDqAy/A&#10;axdfWH4dAHWqdgkAg/vFN6BDAfakYu3qFNTM+HizTnZMnWeMsWM+GcYsT2BGvcJG+JY6WPA8V+is&#10;wLAPRa6iPHhQk3wGeQ4gR490SWEx8wPYVGZXAgAmLhW4ZQHmXmKXZSINDX8YQUrLQ+k3CKJWYDaH&#10;g5o5UuQBNiAqrpusMnP5Av2mkcpIvs1K5sS7JNOt/QWmSlJnhoA9llI0/g/l0QcQ0ULLFv3LwqiT&#10;64QMLRNWkYiWUzeaNgBMClqYOUXVLpcfy8A8zgyDi2qdXLaXwvYKCmBlcvtDeJ6SWj7qjMCjHssV&#10;uzOn3v69ltnzd8YTe+JxbLtADg1+/ugP4LEGolzBSviMv+EG3MFFT6Ngc4clyDxTHgxXOHEpjgiY&#10;HH/SY5/Zodkoxk4enpsdWrdi4AuwexJJw6sC6lydjJ1Ob+tIJjtTZ+dF312U/97hJaeVFZUNyivI&#10;w6IzglpjcIdR/UdFXNstvY8I5i2RTMYSyR0HY88f7ISw+YsdiABIjfCRqgru8RH4L8AOEwrzxgzK&#10;G5TvF+VjL4jO81pB/Mecy3XyOh9d6c9B7UzbRPpWiwofsPDwbwLuGxRmT7cmkrs6knuRYk2/ANqq&#10;4F6S/bwg5uIUeltwBlQVvT1MCRyDh9ESECRPpp/pTOLpPq8oOrIo7/SyovLifBL+Nm09TeemdiAG&#10;NMNn2/0obd6HycPLoQVCC4QWCC0QWuDNaQFo8oUA+M05dWGvX4kFCBEDZ2YlPcK7fipdJAqUDquR&#10;SILiUtCKAmPpA/DkpdMAgXjH3ZdI7epMbosldhzu3H24c8/h+J4Y8EZyXzzdkvD2J1NwZkauYJRE&#10;xl1G8zJVLAESEtsA3dFjWQSyek2+FIiCoEJ+1PCgzo8SHwIlGKYFgoqm0uRyuxIUizfWS7gxn3gF&#10;N29nphGWNy++xnAsABin5Q3idb6wW6Im975vYat4uWeWYAhxAbAlmPcId6I/FiCNV3UmGSaG58u/&#10;bqdelMuaK/fj/BSTAwEsCSC5uF+pOgtDMs0vaVjJcZESR0ZlGGpXIvl8Z/yFWHxze2LT4fim9viT&#10;7fEnOhJwF9+fSKE/BWniOjk/g7uFZrWP+GdLpyxRa+eCDpMWAtXIURkHTOHCjANnV3bd8icFq0UU&#10;sclEMzCbitbwe08D30YGZZJUmXOAkAzGhQUAoGh38SJgOU75ZhswYbtS2GLkM3GlILp2CoT66CYN&#10;33KsBKlhsT/IGIw9BcwUoBH2AlCSqYAtGZKqRVsoPCTil0eijAo2tt/YbNuAcMrYbmBYwOiSPOdp&#10;EC4h4FIy+TxtO4aLKnAvt+tyQUcsdBSgnV4GSEWMWwiEHXJD/DkEvVGVdYmNqfJOedkXRJKFfqrQ&#10;5ypV4HSkPBIZBjY7nTqYSm5JJg8CbIuH7w5bA5j5Sh7hI9zDiAbOTpTZqrF1ooVrLgDsMz6bwpxd&#10;tP2ZPg710GxlndVBQBw4f5glMnXoCaNR8C8wMLYesInDDQgtpDwtLW24RbQubH8LMFudJM5m1ZRS&#10;g3t/KpXA8kgkE/DagEQbnmE+yHwS3UGRuL42AroNyJahHUe1zfAaz0xYXWiB0AKhBUILhBYILRBa&#10;ILTAG2SBgAFW8xYdKskrvrmSBhSRqABOKT8lQe+QfwOmBRRMID8tUGJC7I4RoXAnNggqNo9koF6r&#10;eUVvzxa/ikOEnvNYhs+wQ7mqJxrN6AMbVsQbsKNsTGNJ4sY6DMaJmpMfrDhhRzdFohBlJpHoAIwr&#10;bs7e6IApRSv6NB/5e+EyrVpFuhKmAnuBoC4S+Md1KnPJwdskmu31WerK7DOlpHEgN5K7onS++iwO&#10;nN8yyppUF/y3pS+ti5Y7iqhY7/CmEGZbAwV5XmE0OiLqD4kC9XG/QJCSsbiiIgHAkDmZY6RBAoQm&#10;13In7Az22Cxj3trYFzD0ZeSwsCi1rAzSsJhGaqHdZINdnawFkeHC0mBieQuxt2YT2BsB1aLkuGuA&#10;+lnMlKJVj5sUJmSS3LdGTf8CTYsIfyk8KxgbQLrM98EG70/RrQBloAJtTLgc0bk4AX9AJh9OJTF9&#10;UheTbTUuENpkrekC/f3dl1y5P5lsmv0h15HwP90tMH78+Dn/dgu2eP49NFG4NkILHFsL4Om7++67&#10;0SYol2Pb8nHa2olhkBNjFMfpEnmDunUyzGn2GEMG+A1aaGGzb4AFItPNBTo4FJNJUAHI2SLxKidJ&#10;nKLraXsqyRDZdCTBeFGCHrGpjgqD1zGBqlLCEkcJCwkEiaATm2rQS4elAnJUHlGfirrYYEIyq1kX&#10;Ff5qAZ8ukDXIwGQN0LFZrtGiMa0YKUFqJplvs3xoxWK5sFXjihEnjC4VQD0Y+FKO1qSI0bQgZT7o&#10;PsWgMqeuxQZblLSQbaBdzQHaRTLP5gMs72vpOUtxWupTvEV/MkjYUv4EYlTWNVNONpVm8+wFEw4J&#10;6zxJPaEExLeGRv1hPtTF6AeakvAVrlu1NkDnBG5pkOTB61S11ARTK8m5VSJbuldolkLcCj9mjLT1&#10;E56uDP8285O6N6UuTaNrDk7dIDmBjQmn2X8S4+bZa0HRaEtKWiwv33KeZgoHgDVZ2AqBvDNKAlGX&#10;cRX5rVAI174JNl8AaG1Qpg2GfYSDcCsQ2IbDs6S2jJkMIsYj3ltX/+B5AuBU8+y/LV21gRNnclvm&#10;Na2PcC6AozIJasm/8arPrMJYBuQnOfXc68GEy7ecdqOfv6jdjCiXVpTjUM2nHQbB90YOF3p+ie/v&#10;jycPdCbgZI5hfmpo8buHFY8tLRpSiBWnbQO3l6IR8nCPR+bvXB/cLkvwVU7yU5WLLj0Ui289ENve&#10;1vm7tgQmemJBFM75O37+o0mf+gryVN/wuQ/96t4HSwvySgrolS161VVojxP99a0uDV8u0PhT142p&#10;Nddo7bbAku1JOH2kWhLJrZ3JnQgWkIw8jGbPC6KOwfOXRiPl+VE4NGuvhhXBqZqZtMgI0zkfidDg&#10;l76pMwmzVxRFxxTnjx9SWCoXaHQSq5Spql1UhLNYQO32Y0D9GAzQzkechPDL0AKv1ALXXXddGHSX&#10;bbwTwyAnxihe6aI+Me87Geb0ZBjjibk6w1G9OguAV5SbsRSYUBWkqoAu2tJpSBkfiCdbOxJ7OhI7&#10;2jt3tMd3xuK7OhMvxXnCPfgwnBIBOXCTkZliC825V5DPFInlV0w0pYBBZZc1rSPCMIeOOALABpOS&#10;JnhwrK/4UkvxGgzShX0GMM9BGblA45RPskjUAJaDGmXUI96w1Q+AcMB4ZQ/O+P2qRcV5GuurF3SC&#10;Rub7JYRDWqZkZyJF1WIOlqHFoEqp+WRQypyog9DJpJ8CqAY0NbAXnDQC/Gbl1G1jNO/rYATySsXb&#10;fVGeX4Az6kOS2rIQH6J6dmJ7R+f2jvi2jvgOaGV3JHZ1JF7G7MDJPJU6xNRNxNhwDx4CbCz21dAv&#10;bqfrstIm4QPwKmcZ2Fz9hxozobvUp51nsiVEtkN9t1hcE6MGvBfytJplBznJH5TUGQODhasZR8ot&#10;D9YPvN2mMGZOAT1atU1gpwtgpig0AI9WIGs1l3KHUXmduaCsQdRzUGdbOgI+GZeAV5kly/YyzAsg&#10;MGkLNhq0pKHclkD3lLoZmBmfcdiKSighFqOdnVcwITcWf5sHmW4iLAmDcSzoIdx3bdMEzudks1ME&#10;ezaJMgg2UPxkKtqZ9jsV8a6SfJTM0QDf74innjgcb+1Iwt87AJkDgbt9PeI5cW+PwmDnowX5ecV5&#10;0YJoFJASOmQYi+0lYTqYB4vDtGVs93arNnMt2FgK1oeBT3WfmcIMBithNbeP9IQyVFvh3LYOgYHB&#10;/MtcQRSBtdzlSY3nBr1z3gEoj3VyGNAYXtJYHtzzcZC357aBu9yXobpdH4jVBlRRWCi0QGiB0AKh&#10;BUILhBYILRBa4E1oAR8aRTjxnkoGMuUdTKZ2xJMvdCRfbI9va+vce7jz5cOdhxNJeLcyoau8ViW8&#10;zBdX5+osxqbDEb8EDKbSFKBW59yrN2XiKOSq4cloW4JmAFe+JdMjV/Zjyl+9PUubyjhSy9ArZOzo&#10;Jwctg5d3RzPKdRnaORnXaAFgslY8GTTI928AEjuFfJTvR4rNCoe0oEWmAjJmG3wjoC/0wIqV4xcB&#10;0YSOkMU2YlB2A2YOpMPolKv4W/KfctAOwiLliAzmCrAWKYIHM5cSBaixAwGPX+JVqUMBQALBQuxK&#10;SFJIOxpBpuJOAMGoDwWplnR6WzL5bDy+MdbxSHtnYyz+XGf8YBI9TSN6djgAsKV0No90ReG6PLqR&#10;COaIXs2MyE1TywofxEWjYcpxydoYuPUUuZELo3mD8qJwwAa0hquzoAt3ASygF8JdOBkoKxdlst+U&#10;zvJRM3lmGd3SMsNssBtYcTOYOHCe6J7diOuwW1EEkbfRlB8lMgfxSx1y6Fcx9NcIdgBdDH8v8LYT&#10;bCOFy7BejkXkrS0LyVkD5SNqHR8QO52XSiN6tAMK5Mb0Aoxx1JzxDi8JGCyAakHanFEB4zTgInoi&#10;PwUxuln7NcB8iUhK8mPpuHzHtR0gJwLTe9O8g+pvTSURLIDZK4hGDibTD8eSO2KJtjgVyDO7H91/&#10;N/q4nPvH5QiFRcjqmUN+qYK8vGI/OjSiVM+KUOARddHRXC9W2nquI4C+YntdVfZf+9oJo2UjePZG&#10;RWx3BGsGWbIopOe2imRyzhdL0Fg4rYtcIFjvZkYqbHHXweTxsE9BaSwgeTwfQbBwtjWsB69mJyG3&#10;bcOroQVCC4QWCC0QWiC0QGiB0AInoAX8RDyZiCfaOxIHO+Jt8cT+RGJ/PLG3M/4SXtM7yXySFAUB&#10;g+DeqF8UjcJbuIDAzAnXwCTmfIv3fsuXY8yPomR78jIkWu1VWFpTVMbiZ5KuxqSBqwV8xUldLuPl&#10;hLscv2oSVfLNtfJShDaX5u40rIsudu/rKEypXlRLKBuwi05QmsGxhu5MgMeEoKTEI00s4QjmATJB&#10;Y/VfoxBAsLxKQLA8Sa0qb7AoUwca5AMskObAHkJnqfNEv1CXi8gRsMTfdGO2sTgDEgMDi4LBK8LJ&#10;FijheyCd3JdM7kskdnfGkUW5OZ7aEk9Q9DiR2g/d3TSxgnnkYhMBuBRADhQotaYC6ttSTDEqWCLS&#10;gNYii504FtAH74ryOtP2Uqoa0lN06EXItCX4tbhi7HRQJlqoBvUcFiUrV3BuIkB4iXhe6Dcj7AzM&#10;zETTkGWiEcDvMg6a/KmoY2gso2lUDgFqbqMg6FqOAEZagobFuOAUTVUnoEpRxwEjLSY2WHVoF3w4&#10;bqHommUzFrYH9EUNQMuO8xfQI8TVzBY/8Ku3/qJZKb4i0T/8aujHbx968c9Oufinp1z8s9Ez1g1u&#10;IY0fjabhHVD8h/XDf/E8mgMhTMb7LxsKv/yzwhk/zf/FU8YnG5eORR6NP1PyxTV5z0Swx7Ernnz2&#10;uQd/fPFNl73lhi8uuKcZXtEGNGObfvrVZZ877T8+97mf3bsZrHnXsWfdf33uB09k/t6z7qbPnPYf&#10;7vzBE3b3nnU/zL7Y44cK/ciTkBtknwd7Pne7dHB/RNtUeaRYe9ykP7U9osUb6IA7TJ2lmBWAY9tz&#10;0REIWzHwQcy/3OnBvSuPGs3i0C+7QAysk2sWKxd/26AEoSW+rf2lwMeCXwXezvzo/j943nINo9u1&#10;rHv7LRsWCC0QWiC0QGiB0AKhBUILhBY40Szgv9zRsa+9Y1dbbO/hjv0dccitmicjBgpGpgAJcqNM&#10;juKcS82LOPAFlcSUe/9FAYBDw4fOi1VvqsHp3qczvJLBPHkjO/llol+cxhCiFSHhwJlZPsMZ43cp&#10;QktpmbQbQbW5XJpCL/6P3LJrReSxkclSusZZnGY+Iakx0Ssamlg9RKElCGxgT2g2wOFKEIW7ECAK&#10;2EukbiQt6ieIYJ0OHDpOO6C/Mt03f11xjQyhtNBWtMXsTUqfyw2FLEpOUESBvjqJPP1IadQfioRJ&#10;jDWO7EyknuxI3n848edY/PlOukYzHJcSWcAulIwWiGUtBgJBiiIkVaLNSj4UqIlZZl15BZMcboNH&#10;AE4oTqk/pgQOTk8q0+y/wRJUYm6udoWW1yaIiWCLT3ZEJS9KyAo09WDtAgDe0M7SxGKstflLOwda&#10;4KEI3ATIxIpMJyqOeBBVLgUGZv+5uoA/RfJLWDh7uTFumZ0jCo4CAUZKoj4UtqQILV9ouEbLHZwx&#10;vZzTwwW/u3vov7fhazjb4kxeOP2lu2e/fPelOFu+nJ/88vmHhmt2vcMFv7279P+1GdRD64d31pes&#10;L+648bMd6z6Y3rQxWn/A1ja6V+B3lqz+a6SF9H4xd252bP2355NXzvrh5i99qbTp+juf16rY/8fF&#10;v36y5lM/3f5//mt+9GfXPrjdWexQ8523XH3lAUV3u2NH0+Ezb/nindv/D847vna2XcXFibd88Q5c&#10;wfXgoqZXX0vwLA8O9lEaHCMwvbdAwdlArRZ5y/rLyyb8+yNZ7aVbHv6fr8981+mlQ0vOeteMRb/c&#10;BIaf+wy7f/6FEbPX7VETsPDeX/7dmGWN+GvPL/5+3Ofu2eOl9v7yXyef85M/tAj3eqmX1v7POd9/&#10;XoESqXRr8y8XLv7AmI9OPOfv5n7rwc1Id83OWAYvdsQifQ/es+bcc//yGHed9OOAtfZyw4+u/Ojk&#10;05Ax7LTJH73mDnUGx647PuF/YvWuoNu7Vn/CX9rA6/jA6xF+GPPVDS0O/e5aPTOiAjxaGldeUTMB&#10;Bhg9qWbB6k3MONbr2FW3bG6llZm9rKEl6/uWtXMjozN1ocWZbheA/0HpFY2qkNdndvWwv6ZbGldY&#10;e5EJlXO7N+g1LMXlqTS2O5pXVuNKVx9ydCmr6czYB9TVXAPvNpaBWC+XRcNrx84CzbULaiaN7rZ4&#10;Yw3LuOYn1Cyobe56bGZm1smmFTWZFZXjdi1oFB5gzWghu0Js962cyw51a76bPY52kR87Yx5NS90f&#10;MfeQZh6f3r8JvcrPXP3Xbj8o+m3hJOUomfn5817RT0TXz1aOX61uzXV9f4Qfzz5/wXr8Oh2NOcOy&#10;oQVCC4QWeA0t4L8UT+6NI9km3y5BkzLCk+iOxFoRPCTlGWu6ysq7S6dWgUxeF7Ig/hTkE/6Tly/9&#10;Gc2rMvBLNKgM0AXqTyjFkcMOV+t1H6CLCBYAVa6POAhs1BDUmOEi67hHG71lDZW+VBDAGdxiBeSO&#10;GU0RRAkHCYOxP/JltXhUHUaE4oP5bNMNmHGnRIYYONha2MEJdynWF30DsBQ8prATcqJaGLQYP8Ie&#10;4Unzpc44GCPlabSQLs9whmVqHXCGlPyRghQdjAN/b8OfMJ7pZpFilacxEDLQaYwsK+2LA9/D39h4&#10;crQr2SEQwshNlQLNuD2e2BVPgCKOJRL56RQ8rsvyokOj0bJIdDAQbDqNE6OQDSk8xAhhsypn3CdH&#10;HYkAZwIko34lB+a3gq+4mC4kYWsBxo6pw3WgU1C++IBibDESwb8o4AA2ITShvolagZEGukZaXaQd&#10;GqTTApUtLxGXnE5rlx0jc84mmCKL0mXqsHYlsGCY9ziIO7V5hCIa3bMho+VWIz3AQfwCjMFfOkCG&#10;/ERqGuP61frBL4w9dBUWKezDzFLIUitn8pS3u37I/SM7ZowbHInCkXjQ+rtLXhh36GqUZK9gz8Gj&#10;qg5c977OISCyRyariiLbX2LOZwqhRYqe/1MkPhTjwmJAeqeSQ7sOPV0y5sySQ52DJkwtba3bvBcl&#10;9zz2v5unXDljHCosec8lK39ac5qG8MyPf/xvTRP/4cZSt1L5nx3bN3sTxg23K8E4ePH0cdgZyDxw&#10;WXcI2/IJinrD5H5PIwfe+YrcpiUJ1vFW+9tVRdd+7eFfP0DQxk2k9j8tm/mNJ963+N7nW/cf+uv6&#10;+UUrPvKvfwDqdLPinqHM89VFFGvnyvMe/+Ftz3coilsHtkJSkdjW/55zwx8rPn/Xrns2P/Efc4vX&#10;ffbvgfjl32x7Vy7n8P4HVxdc/Xfb6x5CfnLtJbX/6V8/9n8eu/D6+h2IZnj+91cVfe+D192XE69m&#10;D7/r89rFKxq6itumTKxxaU1NbeXSRgDwXXULipZVz13d3OP2ltorpi7cNXvtJpZpuCK2oKYLfe6q&#10;XVm0ZEHD2rqsfsy4fafyQ6XTDYu9xQt71eeq77vpWN3SmpWTlrFP6U3LRq+sWljb0q1PF15YvrKu&#10;0V1qrlvdct55Xd/n6lJug3jekbt6pIGrxoFYr6+mw+vHyAIttUsXFi1s2IW1tHLqaq2lWN3imbUz&#10;a9PputnNc1e4tdvSWBebWTkavwJYftVf3eC6l+N2fKPCkxsHVnP3Cj2vccXs1VNXN6fTjQu8K4Lm&#10;e1njNVvkx8jOfTTT9YjhaV5Y2W9nupVfO/vc2Wv1U7Lz9hneknp9XDsbk4SjR0m7GBxHbb1+f7Uy&#10;BTatmLCiZjFWzSv5BTuaX6d+bRUWCC0QWiC0wCu3gH8wCSgCPIFEQNRGossiIn2ZpjVI4ipw6Og+&#10;0ZJATeCRDGYEvCI+KgWR4BTyGAVST6SZ8B1efHFLMUMQ6SQcYGCHjx3rqArRLkGXMcUBTjaIIm/n&#10;rsOidV28pXXGwoSzuWL1i3fpjd3SBVmMbmZEqoS0Kl6yqSClJLQGveCgyUyq+kq3s0tCpw7GM+AT&#10;0kf4Qv1VQ6wdb8PWN9LCil8sifCEpDOoRRcvyj/9MmI/+lfLSpnIZ2sljeBJfMV4YOsVqTfWCHdr&#10;oAIKcVG/mnmVkYsIQcXg0CD1tDue2tyRfDqWeAFyWZ0JhHAjxa4AJMHnEEFQwEjsbsg/2aC7mwtc&#10;lIc2YDkEmeWlrFEosjeAo+otjcDpdqHa8iQHxmMqI5y2cYB/bfEoAZIR3fwTIeX70umXpEqNJVGo&#10;LQDbUzAYjDIMUebOCrxitZyI3GwjgF7ZyNHFUGEk+02nB4mNt5XBvZtgLizhlrZOuGuQiESQWqlN&#10;CzUPnDBO5TRmGbT40U+0fmVqijNB1wBzZZdZOqP3NKcvPReZq0vSXMDpj35q71emtql2ZMYe6qVL&#10;IMfNBZOOtTX7D8ZSbx0uAIzQ+m15Pz4UnX0Gh5NOQ2Z51Jjxhe9oe+yRnTvb9jb9+UDZhWeMRC1b&#10;9z5b4T177Q/NBfqPW20o3lmXXbH8uvefaovDjtjOZzdEn/mP76Pk3K/+orE1++IPul3Muomx5VG/&#10;NN8fXRgZ6pP9bg/yQBsApr4X94W23PvTUdO/9OmPP/7zB1qFD7f+/PrvnrtwyaxzyzmcolEfWvAv&#10;3z2rCAshk4hMlK5c4LnhFFD9ih7AH+/428/suffnT8i/XZHZOA7U139v4mWLZ08sI/1+yoXfWXDF&#10;5h/dvTGI/2Ud8tvY8udfjpjymemTN931xEFFQ7z483/59nn/dMMlU8tZTdHoad+44fpJ7Ez/h9qu&#10;XHzF7oUrGrv2DXCt5b4ViyatWPEFq3N0zdIVCzctWB1ww1Zx89qla+cuXVwzWi4T5dULVi+bWt7i&#10;vqtdOXrmFbNnNq6uc1e6dWZC9czKDbuyqJmsb1vq1PTcHE23tDTvnjRpgo2T4HxFjT5njvK5c6vX&#10;Njbr710Na4tmz56Q+a75yF3qVk/WHzm6eqSB684jDKGvZsLrx9wC5TUrGpdWcwGVV1bP9Ha1xLxN&#10;jbWjayoned6E6tmV/9rQyD7FGms3za6e4O1au7KxcuXqJUE/c9weFD53QDX3rNBrrFtZvfCKqXic&#10;ymuWNS+t1nPV+3gdFvkxt/0b1+CrsN6RfrU4oPLqmbN3b9rV8kp+wV7hr9MbZ8ew5dACoQVOWAvg&#10;HZQ+qnK+5ZuhVFuJWgEjQQpb8t4M1oVyFQN3LXWtJxEgF1PKe7scNSVWBT4ZuKuTL9JWHu/Zdm+g&#10;N5ulR0WlXPiHGog1Clo+zEytI9dohQdDxYpq0iAP0ZN2yVOB+cS/pm4VRAJnZstIHiN+9frtLhDY&#10;EIZKgceYT8Izkn4mC+Te1fGNsZdIzCNqmyG4gqAZBhsMs2vOoDjBqoCZPGAJaAm2ifQYfwukoVK6&#10;3WdkpnSMLY+UEi9l3ImJtyMJFHAgn/dJcYr3SvHY0ewmQQyEg9xI8IvGEMyrPJaO7E16WxLp5+Op&#10;pzsBhjt3dyYOwoBAv3l+IcqD7FW+X/MtJ6sfJA0myAwmlCmOhb1N/YuUrDOCNgUchS4/do3NYo8x&#10;OjhOw30aQr4WX4yDiyoQf8afgPfk53UwPtncvLPQuLSjFYlNEO7yKsEdmlmIHZ+sHMtmz+zTJK4C&#10;ayN2enCUAcyGeIEokaCIntjyL3CjyHdZtHBTxmebFRzcVPyX0zoryrTGKIcWLSiAHFqxOo7nhdHF&#10;ihvveLqu9Nr6vEPD428rwwwUwAX9d4+kPlIVHeKktwZzR2BUfP5ZrbduuOGCO27fPfmq2ePN79db&#10;vvmZ6Z/96fYvf7O69XsLa7dbz4syr4bBSt6759kRJdXXXfHT7ZcvmLLz+qt/Ax9kb+/eHBeD0eu/&#10;FBgvyY8OLcgbFo3gkXnJ8k0HXsfUpMaD1fzAnWfNen/5+Olfiq35QyusGnvx8d9+7P3nYu8qeCDK&#10;Lvjcpe8st0RJwrz8J3hgMjPhEDG+y3/v1yr/urzxpaze7GhqGj6xbIiAs7DuW6d+4OXGLftsy0sn&#10;HSq2PvTg6TNOLTnt9E/F7v/jfsQdxF/8673Tq/nabBbj+/wXvlBZ3m2gR/yjvOYbCxr+VX7IweJo&#10;blw76m2GNO2YWlmzu6E5G7K2bGq4v3LqpK639KIJldXuFpCvk2ZXl0+YeUUsJwJurl29btro7tRM&#10;0BKbdiC3Z9OjZy69p3xFJbyfF6xYXbeppfeoiqbWTFpZ14wvWhpqPeKWTLX9dKkvC/Xu6pEGbrUc&#10;YQgDn5Ww5DGzQKxh7dpL5laP9mKxxybYsuSybuQWDb6rmzkV62j0zIULqm2zp8eRub2rcFDiSDX3&#10;rDDW0uwVNa+c2dMDu1d7r/0iP2aWzmpo3aVjAu/iriiFI3Qkq3x2XEOOO45c8pVb70i/WuxGS93a&#10;1aMmjS5/Bb9g/f1gvhETFLYZWiC0wElqAR8UFlxh4QEdB7hMKW4TpI5Qh8EM4R8X3SqwpFRDSvtJ&#10;1ShBGiM8+WIqXpUyVdK1Ykyv+Fic4J3A+yELC4N7JWFlb9WWwtcAIMrHzA07CbFpgg20AXzblkgd&#10;SjC/qFWFhiDOhTxM7YDEdrpUrsEs6t1cKDRAd3LVLpBSl9g5sruE5fYmrH8B7eAcC04M1y3tLZMA&#10;I+GNSTo7L2WTSsYhZSy6BKfz0VGOQuANDuEZb2rVIIytsQvjAQajpNHIwLfgOQ8w5y376UhMo47R&#10;H9+L0ROb+BkmVZooYFTngw0ANhjvL0jHCqfSlNLzOmITwa6RYXnRcohmRaOHfX9LKv1CZ3ITw4MT&#10;2yByRl1iTi6Gho5R1UksLr3W0SjzrxK1Yk6BYCmdJZgH7ppZgjVwMop0gDekbcHJ6rAwqu1iMGVR&#10;Mg0eEYMClQqWG+VhW2bAkugX/HpBK8KANLvsY+mRzAjEzFpLGB0jwYWWKBImFXCTyCJ9zckQAHYQ&#10;23GRqsPlo+40nwU/UuZ75b5XKurbfPIVQM5QYdsywMwYIawFb0Sk5298MfrB8egkqOO2SAr9Zxi5&#10;i6AmLLckTJjNwrdXv3zDpS2f9Qq+80fu3ex+uPOB0d6FQ+WDTPqaCsz7Hz18zbaXrv3UmN9cMvv9&#10;L14//77ttnlTNfGj7wBsLpsyY+KZdTuajdrtfYyrWd745Y+NQzfLps542/gNzY1AwDkvdt2r9YbN&#10;jrxocUEeNj6QHeolrXvsrdh45Xmcbv7Dqrd97ALsDpT9zce9/757S7APJFAa2f2LS8qHDR46bMiw&#10;y9bsCnaSMuRvz+2HrtZHnnVVdePND2FmceiB9rxTuNdgScuwKcbEVJxi7HJhNbMc5nfPw3eM/dt3&#10;8HrFtNTP7tmW2c5QzTtXfzIazeP5yTt292Gq3pfT3ugZS6etXtrdbTrnuz5vdk0WdW1D9KyyuW7l&#10;pJmVZLLArK1Y2+y+73oxrV494Z4Vcyf01cM+m/Ym1Cyrbd60dkF1EWI1h1YuzXLdtspGV9ZMWA0E&#10;DPzbPLOyq4U+utRXD47U1SMMvKu6vocw4GkJCx4bCzSvvmJx+bKVM3PvxzQ2rJ1dOfUIPcm+vUfh&#10;I9fcs86Wll2PrWwYvQIu0PDA/sjSHu79WcVfo0V+bMzbVytZjsoDcIDu4dh8xDv6ca4+Suv1+6uV&#10;KYB4kCtqF4u4P8pfsKP8dXpjJy5sPbRAaIET3AKIdk1BhJlqq4Q0DmHKY9QrROwrPzmdJLzTM4hX&#10;OZMY9wvWUdK+RuUAoSFBUIZZCaicrlRGzpDKWMusv+YsjdBEgCudDP21GhwoZc0BisZFgYg0SViD&#10;lKqwi60FAiEvJ7QjJ2fycowLtfxJyO4rX2JQYfDQ7vS9dsQUCl2zJJyHo4SagHw4xXMyhtPy9xgQ&#10;AOOd9JJ5Xoq8peUCVvKkqA8VKzh44192piMVOQzM5lhiXnF+0XSrVhYi9RsXmYmHIxCE86FTRR4e&#10;TtpM22sJe8Uk62Qkcz5PxtbCh7kUTLWck1mJfLwxEbZpT0RB3GZO0XQ4p+m0kXEgldqXSG3pTDzX&#10;EYdk9H5krYW7cjQCZhKYEPdi1MC9xsGSD0coLFqEmzHFnFPKSERXdnNTZ1y0Og9DMG+TUjexEjjV&#10;J9IdCVqJ0DfCbQILombKX1MsE7ZUmmgD265Fl/GIhUVxB1sVDIdOeYUptkufcAQwBwlnzR8d3Did&#10;F3Ad0d3OsDQpKkLob7uCuvGXoojp9U1lLO7XpKI4CWhdIiibFAikYTUSFUcO5j/eFn/bW3CRYeE8&#10;3ZaNrT861Wv7ADVTVyydyntrefrpl9Ive51P7Ur/pTn9sTs6L36YRf/xzoJnvLJndkXeNiY2Mn93&#10;Mt87e+yoe57fuD2VHF46ojV22DaEOpggasBHSTk2EnoevS+SgmCUQyFl3DGKFjWFIbjgXIL9v/7q&#10;hw9+/2PDistKisfPXvW7NQ9sSReNO/dvH3n4mXaaatSn7mjZf+jlDde5NVk6kiHL2vMif9wRg/CX&#10;3J4zW0oMKwDALjptxgdP+cEDj9iw0slTJ7/96aZ92PJhn7h58Vzj78unjh2WeZi5p/L4Qysf+tXn&#10;J1x33tj/uPDy+/6wbuN2v2jCeR/+05+elsvz6Nm/TCSTyT9e74ZePmpCthFisRY3PrsadAofJ8xe&#10;OPpfl2UididMnfnYY80s7eBuY0PtqMoJo7tG4RVNmDqtoTFbG6txxcxlRKSNa5fd/72LsDUUiQz9&#10;xK0biEd1uBfTF27/wujRU1FX7oNNN6ppdwRNZy4UjZ46c+6ytbU/LFqUCfjNfFleWVO0tgFIZNPc&#10;LP43V5fKR+cyTv9d7XvgQSf6H0IfYw8vH2MLtDQsrVkcW7h2Ibdr6FpyXrN55vNxmgoyuLFh9cy+&#10;8W+P27ML91tzr5HiofAqqxls7E2YVOn9qHFTn8YY+CI/xvZ8UzR3dNbr91crg7ebG1bKgb3/x7/H&#10;L1hfP5hvCmuGnQwtEFrgRLMAJHCVdFdoDyhLvC4HSQwp6OekhqQaRbdkcVlEJsbZyiCqoetgGYWt&#10;GrXY5aHavYwy/VJniGmWFBcrASRDpDopDmsX5KdqJ9+qXbKlTKPWAUEhl9PY7nIdczDZVWK9yA48&#10;Vg8RT8s0tkpmK2iXCY61SOAgeFh326B4Ql6YCY0cwGO1YNh4r5R7TJfYhLVEa7IcUYfUmCjIJCUt&#10;dtVCZC2kVjaxzsvaLk+tcup2+aOiGrBngs/0prY6ATmkb4wjjc+C/ZLNivgd6chLCW9rPP1sZ3Jz&#10;ZxJIeHc8eTDhdSTJ4hJFMzYY+xpO9Juy3sLVxJzsDDcRMpAJkwU6GnDdWFjH5yu42ug+LBina6Xx&#10;Zg5GIxNU88Qw8QpG4WvVkBl1Ju7aVqD8CyxhFXWMcTs9z53emJtK1c+rtirMc8HmCmHAQaJj149g&#10;tbBFmxkKdNleh+A3ors1U/vy64dETtMDwpLc9eDiCVJhuURZzz0Y/acHCw5hotv8hp1+xchIuRd9&#10;//SOX80+9KtLDq17F4aQ/n+fyXubFzl9eORPu07b01mYSjY9vG3n5FOGDo53njr5oyOfW1MLMre1&#10;cd3TOy6bOAVkcM6jae3cL9Vu51urSl7+timYnh4X5+li1sFtCrh/YzckP68kL0ohOnkRywkigMJN&#10;f7jtnWt3tR4+3HII545Vo5b/+q/euE9984qHr7jmtr+26smMbfnDHx6USSGhfs57Lvn12nueaSEI&#10;bq1f+9/PXXbOGXrq9Mg6zKnVUnTaZV87cOO/bDH6t/Siyn987mffXb35ID3/DzR87wc/mviViy8I&#10;Zk+3PvnH3069/afP7vnnpp3fbNp5x49G/rT2r5Hxl3zn63+ad+WtjS0aW6y57v773SiLpl74hXV3&#10;rDVn4Za61T/a9JXzJnUzgS0EdubdC76xa+GiBvtdKau54sZNV1yxEnWi2Zfrll6xdNKy2e/uZr4J&#10;MxfMXLlwce0uYe+WhmULV1ZW4gUQoYyV97zs5K7SL981etnaxuwbJ8xesWzSCmg4675eR3lX0+q0&#10;NV3JkdUtHD169mrmyOI3iNnM5UY9unJmy2rIeslv1R05u1Q0tfoL61Z3GWfFpq9M7WYcbgvk6mpf&#10;A8801/cQco44vPjGWCDWsHRuXfVqCC8HvwtTK2fvqm0A8IRLasM3AHzhzVpZQ1CT4+h1e1fhAdSc&#10;o8Kpld9oXMvdolhjQ92oXosx+44BL/I3xrLHeauvxHr9/Gplj/hof8H6+8E8zq0Zdi+0QGiBE8wC&#10;Ppx+DVWamI1Osjp4xadLKq4DYsE1WpDGeSATJNAfFQ69BnUMuRlccwhWyM35EfPN0zRu+AraCS9o&#10;Uc2meOTAJOVh09DQMiCrtMMMJQU157SvDJkYnhQ7DdKSaWCF3u0LdU8dsoEQNgkdCk+T46UzMxlR&#10;VAvihicIYfUKwAYiVUXMdewj2Y+0lwNcR+9fXEEi3CgypiYkiy1hZGBmxFDDERPkN/hGHmiqWNJQ&#10;sglxp3Gkpv9ECxksRiU+VZ2ZxUeZkMGBlyBVD+NUSQWj7w51W1Yl2Ra3gLiGktOBdPpAih9wkAqW&#10;ASDyZMw0Q4vha60Aacwmm6Y+EU5OAkN50x6p4Hjisfb4k+3xZ9shHw1CLY0XIPgJQ8gKyBagmOmI&#10;1DrVtlQDbIWOmSs7X88FSk1ryoJ7aUnsCORh7E6omZmNAhEsBd/yBA2LNEiYRPrbBxDXoVzofkGD&#10;KiCNwT4i7JwrjUuOgJzZmDXdnE0CUXHszuE5s0pMSZsGgprXMKXARf5qUM2gHjtJ/Aq3U5Nb+JcL&#10;BmDQoksjbZ7fZhh4/z6/pRhu06C4S6QMR+ytYVrIN24kg/3WC9o/GIv8/erij91d/PgpHf/4bi1L&#10;QnGkccJs2no8nPZaRr4r7/8NGXTdL9s/evtfaovKFv6N1x4/HD912vc/eNq6n37utB8va5rwzUXv&#10;L1cTOY4pH1o8Y/+/XYg8wDev3Pu2f1n0jhLUOznr4h5eRFyD20pyvCYfRWw2IUp8aJ7/Vj8y1qqO&#10;8GHkNEa8J/740/Hvo9YVj7RX/s4PvWXZbx6OFL376rvu+uBjSz799vKhJUPfPfdn3rz6H3yawl1e&#10;+Uf+7+/es/GrHx5TPnbM+27a+qVbr/vbMrddhRokdS4rwWm8I7/q/VdVHJLUHHYu3vK5VVd9oOm2&#10;GaMuPmPy1T/aPfNnP/jAOKwE/jxosyP97MOrR1WeUwrfgbQ3JJkaem71ad//7V8ihZXf+PWvpz32&#10;3Y+egczYeZM/e6v3d03/fYkY1vKZN/7xwj998Xw+cef/65av3HPjR8q7Nl2ydl/Qw8LqbyyppOO0&#10;QPp5V91z34zHFk7Fsh1TtXTXVff9zyUTAuu4GiAD1LC4fGU1ghYjoyuXeYtrSaThdW5CtSlYqQfw&#10;SV5aC1yddRRVLlwxe+3MuWtFtnlZMXtKNzN1QW3dzMaFU1Xt0l0L6laallVR9eK6ZaNXz56kTEpo&#10;cOnqXG7UE6rntqxrnls9NdNiH10qn7msvrphLtuJTF3afEXtsh6aWmyze1fdmHIOPHuEfQ2hmxnC&#10;P95QCzSuuGLRukVVQ10kqpZe5YK1NWtrIhH46K+8oroIQmrw5c+s5W7d7XX7XzOFB1BzrpFjfa+t&#10;XlszOlI8s7Z69dLeizHrpgEv8jfUxK+88Z6/Cd1+JVzKo75q7xYDnCPJGjXOBvgTcYRfrSON7ah+&#10;wQbwg/nK7RjeGVogtEBogaO1QOStv9lM9SPTagoAJF/cccWS9uCdVdCEfsT4r4khiyK20EdIRitZ&#10;rqAEvlKUpmS0WM5uwWHQOJ5OtQtlgJSjRLDAGA/m4nVv6+bQy7twgeQkW2TyYUUgs2lwpPoW/qu6&#10;QMTo2D8ANl5hk8yQRLissQRvw2Kng1RM1i3Cc4JVEMumEI0DMcagT9sZy8rqANjg4GopZNsoomuy&#10;xkLpukhlJuBYcaQG6QEAMryoNU5FMVQmWWlaWDGxUPfB5gKSEglas5gFIeMAkAY/D/QoxSJoUAVm&#10;1Js7EynJYA7+2aQEsanotrOV+imvY37AhMJbG58Fj4FxaRkQv+X5kVH50WHKlAvsCm0zInAx6rgX&#10;buGYBcPwjPUVSqHxBICdpnfmT42C6XyBWm0k6huhcrCNElg6YnsoVsr2RDj7Fnwu5Ix6rAY6maeB&#10;frk2LC0T926saokpmWAbUx973qm3f3/3Z/8eHx785IUX/vIBVNuRSsHle0882ZZKwmsYXtCi+rVO&#10;pIBMlOoziltO2uaALdvyK1vnbv/FcJ3556tvpvFmOJxgGls2+Nel8sLjoC7ixGBhm5JI5NRoZAic&#10;3v3o00nvktLCvxleNKI4fxC887sjtay/VHXvI8C37psAvva8HFQUjyd3trZvORD7y6HO1rtuHvvJ&#10;v4NK2S2fm7Z2w4OlBdEhBfBmUCyuZOPcc+l2xlxqIm6OSQJLa5nPphhQS3rEPRI8OG3JNIIL9sWT&#10;zyHFGjJsQ1Vbux7mOwAzojA2nobm00Ufuc2w8rkk9Q+hM6skNY1/n2tPdCSTU0uibxlSNLa8uDBf&#10;Mcv8bch00I0tMF3/NuvDlF2XVdVrUE+/DYUFTloLXHfddddeey2Gf8455zz++OMnrR0yAz8xDHJi&#10;jCJcjdkWOBnm9GQYY7iqQwv0tkBkxL2bQaUyPQ+VfknMEljaGyAJOr1qIr6XdBZfCoV/WKwAJK2D&#10;H2KJRXvaeykoTaBB3EUKTkDabsQ1xNyCdEL9SiYsOG06zGxX4s/uxVsXTQiauDcjVqxkSwaDzWVa&#10;cBeZm1iaEbkOELKAICNYZXNpButLRCch58CRWPiHGFjcKfyHA8wKBpUjDQAwQAsib0m0UoOaoBT0&#10;I3M+OUEsAVpxaeqSy1dkA2SHBecI9R1Ic9S37SCY45lBQY6a1QKUMtoWB5ycEylAPmlEW2JelQdO&#10;dlCZ1L0sj86YxTR9DGdlDZSezmxeAAqqWlKXCaWtkTQ3uwe+fZjvD4lGhkejg6JUikJJcwQIALBY&#10;fbnOyjWAU2z0L/2Hzbyqmwy5ZNJoE43CACTmV7JqvF3mAmgkJiSeNympQG6NEJc4TFsYAuSEx4gB&#10;FuS2SizVEGtHVVBxc/mcGfg99mc/2PvZr6FH93/i/R+460EgVeCofcnUwUQKSJgUvfS6IPGFe8t+&#10;+tfin51Q76CfvqZq1jXv0cy4w+yUSKT2tnXsONT51IHYc3f+6JQZX25Jp1Z//iNrNzwAADy4IA9m&#10;oRSVVlAGAKfTZLAxQYZynWS023bQn4aKtaoIgKFXB6Fp5OKKJ/ehOuwfKdSfE83dMV6BKPeofB9q&#10;5NpiUOXqqducMvm6lPdsLImfi4qSvLeU5I8tK4ILt9sPMchsC73bP8Ef2YNnV4XqLaY8g5313GeO&#10;YKfFLtgX3a91rzP8K7TAK7ZA+MbZw3QnhkFOjFG84lV9Qt54MszpyTDGE3JxhoN6lRaIjLnnWfj1&#10;DkaAIISgKODsWEoHgC2QNeMdLeyhF1XiJTKi/ErZfXBdOkOEo2loShPMWdSo6fRS01jYGBiY2JWe&#10;zGQU8ZJJxSmhWQWdmiQvQ0N5EX/KH1sEpjk8EwC72GO9yyIlkr2wKmzYUhBLJUvdpl+0AA84Z8Jb&#10;10nRoYp6BQFF7pfOw/ZGzErxHg8MTL1iUcQYKbkngkZex0fcAsIWwMxQHyrR2zJvZKOqBo3yLuFt&#10;hrnaKzXGqIBbfqGv8oxxg/xyMJkIfg7gK75lzdSODnKvEjArK6+0vQLfdTpas34KJmse1Dr7xNmx&#10;tEzai3AkmnvFpwIzbjFrg5MfEvEHR+mMDYqy3I9Ac8v2NRzxq4xERv4bvuUMgpsN8ifZsIBOydxq&#10;R8PacdiYsFZK0bpINC5BbFR12GqmGBV3W6j2rC5hUNw70BCCegLqmwJtcltQ9mMH49lWasTPvt/y&#10;2flo+7efrAYABoZvS6VaksnDCeB97CwQClmsO6lyEZrKbs2FmgHkNl1cbFrmWla2hWErh03j9sOi&#10;QUlNmzO2W0GaL3mvc1KkeMzVko7As3cEhMd8RB/4zSlvcnFeTVnBmOK8MSKBnfiZ7ZQEOCxYF93/&#10;mwVTM19kATqH3uwrQ3rQS9/X1rGnLf78gdijq1eUzPzyoVTqF5//yC9rHygTA0w1OLZMdJkBwAaI&#10;AwBMRW7bd7IsSvrXAWAUS6TSh8AAJ9P7EWQeTwBgY+DYTIHBsQ7xXAPCYm0Pj3plyMXFx0Yq3/ar&#10;o69sf4cC0RHv6Q56P7xjUP5bBuefVlpUmAeHCY0rw9J24d+cNnAXDQBL55yS3HpS3fOXy7bZVsxt&#10;+/BqaIFXY4HwjbOH9U4Mg5wYo3g1C/vEu/dkmNOTYYwn3soMR/TqLeAPTqaLDQoYhhT9K4DqgmNx&#10;nfI/9gKtcgYVCsn38CoAlZ2W14SZfoX9xPrJ0dSgC31o+eJpL7jBwVagFQxQZxmD8N/CiA8PSWS4&#10;gU+ocCm5VjQA8hZXcLpI3Sicdf0owgGJetlp6T8Lapmolvmw2nVFejriV3hG+I3UMaJwE2zc5KOz&#10;JaaktxzxRkDgVwl726Adzc5YTmB2m6LT6rNAJ+uhU65VosFymEKwUM8erJE6H2l9rfd/1Gy6zS4G&#10;GBpFcLcObmRFgCWIDS7xfIJhRqhG2uSmy6mxLLuWtocgWVOowWKypIZlXWE/mXQ3FQGfTBjv9KI1&#10;7y4DcASwsyWV2hZPPh1LbIolno8lX4qnDyepfyawKiUwegp7RdBkJmC2TQfz/mVYOE4y5Bq3poGF&#10;zffV1o+IffZEeYx42iYI9ysMl0hkGw1ReSuAQ4gF5WloXI2CnWYHsMMCD2QAcg2ZytXKumTNmZ+2&#10;82GO0NsWiwpLF8Ug8ozhwNToRpRI1m2x4CvMKWLLqRymm/H/YC9RzOSvMVIlK+Zhlg/uzXIFRwZg&#10;1QmNaOmKS1aN3WOHsdFDMIwnKM9/WyGN9ExH6vnDiX0dSWwbOeAbWMz913pnj6kdBkF7FAtK9b6e&#10;KYg0SIPzIuXw3YeHP50IZCvn0hzAbm3NZFaxWdMtI7fWCVYzjwp/CNzXEjFnMAVvgmx4QRoK80TM&#10;2KU6lI60ctuI93FmZV8x+cwHZh7+SvlF+ypDEvTk5BBB5XbJj/G5tmb10zNgoErZbxehEYwl+0Hv&#10;ZsYBV9rL+OGF0AKhBUILhBYILRBaILRAaIHj3wKRyb9+Bm/ucbwQ4y0TL86ZoE2DiyLZCFHoGcnh&#10;iAAkTYevxSW6NJ7AvUod5EL9IDIkYseYHeJny5HTgRhgNSFQSihCmCxQYQ7AjBQ1btlcfJkWmHjD&#10;XpctiDTz4mthlnC3dsjc3tKDN/cgVRJpZNKMglVGApM2dJ7DHCGug/M09IvIUnK8UDwCEtNrPmgn&#10;9ASKUwy7FU4n5YsTPt4OC0UAj3FKk4kuuCJgRWnZez1sZT7JgblQGBfljSz0y/+6gZmjNVGBIC5A&#10;crBlQGMib7ADLYyrNDpMtyuDsfXNWpTbc8B2CbUGAc4ckflFW0nHuVlwb1AhTI2hlvr+UASsRiOl&#10;AE7KdWSMq4vcpmC1pJ5J2Eo7zSCNTG1uzyzvUCLbMt4YEydtagp04QqFslJAzkZcc8lxoyTwl8Zt&#10;5j4tVwKOMRNOHOO0kqjnVZSH04FmZMTt39v7ua/BiXr71XMvuEAKw+HRywKx6V+Kwc342q+GJgpX&#10;R2iBY2wBiwG++OKLw6fPLH9iGOTEGMUxfhaO8+ZOhjkNJQmO80UYdu/1sEBk8j2bgVg6SaJ2ZdC1&#10;0E0FZJoOlqE4wi0DyIZpM86Kpj+EI0AvhHCKAlUor6pymWDTyL7LksVBph/Db8BUuNwp+AoGD+WL&#10;iQBNiZrixfg/3hfAM7n7BhHCulcXLH2uQ+kmcQR8JdTW1T1XRviQhK04TJC9hLW+1wYkCbLRo+ov&#10;oCk8hIE5bcyApnAVxyclGWLV8F42Z2ZgPEg6W6gqDqBHgmcDmcK64DzB/gWkHQEzDjo/k7blH8zf&#10;q3YIrR29JRlhF6kbcHCudZf1N/CLdvdav6xJdFKhtgaS2Y5oN9u24Ld0d9eRAcBGx4EjJdUJrWnE&#10;cicZ+w1CfmSePywaLUcuWYvgZfYj7l9wWm2HgkMh5WuIVwCYg2fhTIQnjSaobLSwNiOIim0XQ/OI&#10;e21PxGLOOT9qgv0U+sViMHSNal1wskA4xbqSckj2vPG3/+eOOV9HQyjDXMTKLx2HF3QqeTDJaGF5&#10;K7jpMBVxjJSbF2qOXHHgC0DWmhtD5sZsXC47hJWpAXKvxBy8tR1jGapNgYxyUuDD8REO86SdOQvE&#10;/Pi2PBodlp83LN8HKbpLQQGXDCmcOrRoWFFegcu1FEzma/Hf4AHGpKdi0KZqi/31pcMPHuxEeqOZ&#10;gwvOGFxYXpA3uDAPMfDgoDOF2V23fDhHCvSlw7ycvu1fuY9rfuh6zwc2jUDrNkRcx5MvJFIHEA5B&#10;VpgOCAybxyJk1vH08Kg/PB8u0PgGLgmcd8yQRYBjfnHlIDZEUumnOlNlUa9ycMHYkoIxpUVFeYjG&#10;yA79dQuYv0ddVsr62N10mULuee7TsH3W8FpMRVhHaIHQAqEFQguEFjjuLBBq8h13UxJ26DWzgHvv&#10;y7w1CoYEaZAY6+inO326HXZGmHtGHCn+jYDaxcnEqnIrNmCC132DUuQ46ZhKehCotSSSxoncPEwC&#10;ZB7LSgIkbED8AP9SFFP6HCq+KqA3TdYXXr5IVSrggZLtDBalBzWQcr68nY1DBiDBWzNBGr6wqF/l&#10;GQK0wxXgaqAjMb2oU+JMCsUEFiHJbCln1RM4SzPhrZ9OQfs3mkr4KXhsoleloD3p+cx65NrN4YGs&#10;RBwjfLPhYUucLEQEohgRv077SlK3rFAjlYaTtcKGGI4rhlkwCS/6aWJpFjQZJzkqs4zS+foU2Yop&#10;vy5DIsHWit1tj9BnlQLUirlUlh1OZZvnHRSEA2gvVLIiAHiUVxyyJXmm7+5g+Qwz0jiFPQiIb9NP&#10;lacCem2fwrYqzJE2iIx1qw88/P5kcms8sZcAMg1Z7FP8yFBkYBI+BFah27NEyCztlNUGnAxERHBr&#10;UZ5yS3YxwEwgxTLYYkBeJUuVlHEtVpAt0zuZnzPdj82wHJ3Ki4W2YtLfcs6xyUiqU/sd3BOJRAZx&#10;aSCenLegcviWl9OTmaYDHEViJMwOw5Kh4E03defkjBFhOJ041SvczjTFIpkB/xDgyk0cwV3z3CeA&#10;Z3k9NaK4sfWDE3NRCJd+49jTqU56iAvnM2iZ8BjR4ECDBbgOkep4/GA8EUsgUJf9D54zQ+mZ083O&#10;0f4m2P224hDpi2hf5KCCQVqSxKtxnGg1mCNXubBtl3uzu9oFDhXa77CncyK3xQNLozLsnjB5FX46&#10;mHkLq5GC50hAJYFxbPfoGeEujJ9M5yVTefK01wPBnyXmrZbTMvG2CW3ZYYA72HpQfEEPvNr1+9bT&#10;SsE3gW2zv7drub45WluH5UMLhBYILRBaILRAaIHQAqEFjhcL0KFX0M0JGOEFOHLOhueo2QusAkCi&#10;5LSK0uSJOEkGfOI9V4yk8XK4NZP719ySzesV5ZHJFogRFwFogegAw4gB7KU1SBJLrCvwbEmSHFJS&#10;9Ka9fVJsyfqnO8n1EamyZhCkSGwLDAFYO0RAXAytYxQNzRMTGrkH9C13ZwGwlIEKRBIq3pUVMlIU&#10;ulw+E8zCAgjQLU2TpuvSFlaQJLGQBoEOEEDqwNAoEy12DIgR8EwDQQAww26VJInYnv13yZNMQwtu&#10;vYqO1Gu+KmGvJMEVOEiLHTWG2dSh8blDwlFkR41b9pA0mD7V9i2AsV1HmDEKAa1pQt3LPitRSica&#10;EOhXilOYZdKeQZlM6Kfb4DBuk47lLEZ21zC/GHLo95ZE/RF50VOwu4GBgHdNpw8hwQ/RppaQ+X1z&#10;OjTvwkbGk2NClPSIHunKk8zOHLToXw1H4NDoX6Jfo6bxga7y0v3S/gVNpBhd2s2IaDZEYJzCiQ6P&#10;X/X93Zd9Hdd/P+N9waSF/+1mgfHjx0++7qanOpPNfzc9NE1ogdACx9ICePruvvtutAjK5Vi2e9y2&#10;dWIY5MQYxXG7SN6Qjp0Mc5o9xjAr2xuyzMJGXw8LONotk5FXMMp0W0mdABBX/OY5wAmSb9ShiSSp&#10;O2XCTubmaPQnMZvElQh4QF7hvwAwoM/MpRZo0OUnwecgUbByzBIMk/wSmSahKSd6FBPALYhSCZZR&#10;rwDM6pTBPOZWFeICMyxhXoobKWyVJBrhq24xoGj/0lkaMEz+mAROlLUm1lSIKQAwL9IVUzK/1PEi&#10;HmaXgKlQgzkeG1nntIUV1gsQiNEBrGbyM7Exc/ok1cV+gO6Weq1TioYTNZCzxi6KMqDKUV6i0BK+&#10;Ekkr309aMoN1AekNrKIwqF3iUAUeW+Qtx65NAWMjrQljIE0oG4wir4p3tUTEMJRBX+5TyBOcw2eG&#10;YSoPoSgmTowx72e8t6JqRdiCzhXrLpoOLJz84V2INUKmh+b5I/3oIMlAYQOFmFbEr7mbO+HuIFEw&#10;1I+dn7xtfHBrwomiueRPcjEgrytfaCtD6ykJ81DXschBbXkY4DdUbAdaBjPMfRwttmG3fa/tsqtw&#10;+90z3ldbW+sKhf/JssDNN998yie+9GAs2TTv46GJwqURWuBYWgBPXyboLnz6YPkTwyAnxiiO5YNw&#10;/Ld1Msxp9hhDAHz8r8mwh7kskO3658g9S88pCCroG0A3c9/EvyAt4YtoKWToTAhcAWoUMJLivc5p&#10;UtLQulVg0iCWU4N1EtC6Jt9aiUvRa1EQUWRzhs6Vqy0dm3FmBgCW2JSKTYNKkBIwzIdcLU7yhGqO&#10;QbNKR4SUxQRv7oqLGeZ3olVTTqIZaJTOvUBE5rxKLMfTpQJ1Q1BbcFKFwDLcm6kgbZUIYln2oIAd&#10;pYksuRHAFojQoig0kOUX7TChRiQ7lIgMd7LJwtVKR8TvECcMPjmmsF7bUDCUHpwoxVmQ/BVSpErL&#10;WpsRYFMBkplrR11XzlsjyRVPq3bpiMuaxDy7KFzuC4iRFi7VXgbgOn3UkWfYgpBdLiXnSirlZMtT&#10;Re4XnsDibOmPCjFe5Un2Ysn0vnjqhY7kc52J5ngSbrTKh6SQYDj9Eodz5g/rxFwHMeQW0e0chsEM&#10;x9EAw62d2jOxq5YFXeX9yOGI30lSnZ7kWlMCt25bwcWrU38L/bW801qSWDnmKm9ywuEvxREscGZh&#10;/umSswuP0AKhBUILhBYILRBaILRAaIHQAm9SCxjQkl4PdZEAN5B/hFhDKWwzGTeFnIiqfIgGgWmM&#10;MfSXjJvchkn30WmY8lEKsBSbilMIBKHCDm0ytJXFKSksh2c5uxqkUQMGpcTUWbyg4irZQaaWQRIa&#10;xgAjplR3MrUSA4mN+lNEK+vnmfE9Nj9kZg8K3IYtDtkOoj5AUwFdQ0EB5g+gplM2IrSTCpQjqPOU&#10;d9e6bSOl67LQL/R4QJ9af0oikZK8SEkUCWzYVUaoom/KCCWPYgfLySeD9XWJdliAPDnEfgQp5RJM&#10;mldpeFgn2WydGqzUsCSIBYPgW3mMp6KpVF46ZYO16NzM0LTbIDu7CGQZUJSpXI4DcIi9A6ZTYqQx&#10;kDw8vZXTGPCY8NWgOyuXBWhA3CxSHUsHV+D2TPQrV23EWjMA22NU8MuJ5N5Esg1aR6k0dLOHEKU7&#10;DKzamFdWYuAu/RW6ivBm+mnbKLgxw1BkujczoJrFsMdR4PkI3y3SiYHYNo0lWMJKyyBb85NHr8j9&#10;0oacdLuIhU1Th0ffFhhaGH0rvSDCI7RAaIHQAqEFQguEFggtEFogtMCbzgJkaxniS/EdJdFM4aSO&#10;lSm2CiU43lZKqwJ6wLZQJ0asbwFgWB7Ro4N/lI+yXEdync0QadTHop6NBJYdVwlWk7gukLMKhKYy&#10;DRI1oVo0Ae0rKg8R2nmDosRjg4nT2A8l45VXsChWS+sqeMkQUOuGufvKjxokMHx3pSkl2AlUBpgE&#10;4AQxZ+TsBUYlQiOXy/rhposUPoCsppllJ5pTcK/kqZTXF/GxxhibrBfJUuFbKTBJkAm8NE9hWmFp&#10;sbvyWBaMRP8xEJwEzEpyC4kj0L9MZUQMrKBWk7bCV1Y/SoqVdfJayhUsf2ztE3BfAKJiRMJEd0Kq&#10;BtRBMkO0CZ9hPRmH0kNdQDbAgRy+LF/iUW8JBQA+seWBE8wwuGgwtPl+ujBK3TLJLIui55wqdXCS&#10;qYbh/i0/8DTQMqxkmmc20fuSqX2p5N5UEh/2J4mW0TfMAgw+BOvKegwM7AAqh++SV4Efpr4UoS/z&#10;GGm7Qf7ntIZLEWwS0FTqkoIaxbS5MSHQxkXJPkSkBa0HVr7xzp9c3bZNkKM49t+7/h9ufT5zQ3tz&#10;w49m3X71u25fdF3DdqaZ0tHx/F1f73GxvfkXd39nhi5+64/NQcn2Z/64TLcvuaFxf6bSHLfnrNPb&#10;X3/vEtW55NanD/QYRMfTP6m5fc3j7mrufvY3bjwXo6i6Fh6hBUILhBYILRBaILRAaIHQAqEF3mQW&#10;MFdd8/o0Ys9wq0Ffw68GXAxIOSaUkbJkTSlfRBHjICUs/XKFPDIHfVCD8M6uKtUSvWTBDJvCFgWl&#10;JPOrBgmV6TlMrGiivmB9pZYs6AhMCDYVgcTqI+JmSS8bTjeG1jg9EY840AfANkPCAH6kguX5jEpQ&#10;FRAvVKCgZVVM6V1DmBHAbOSwLYuCwKTfMilW/IvPpujlIw6WNQDloSVUK2SYPoxwaEExWAcoHTiB&#10;GFL60vIMByZEYV+e22ZeOkgDyOEKHaflIw1wazsN7iBUJrKlVJipPAWC2iaILfkuZdMRN84PnEsh&#10;OxPNgryWxo5KyqRT7WayC+Y5JpdCxKJVcScDjA1dG6EtqGge1AC6pjiFg7sGPtW5iTY1uhS/cQl+&#10;eCMpXtKwpuHMOZVeGujcl1Op3cnEC4n484nEzniqNcG9gKGed0rEG+mlB6t+rAqsEChaA4TDkZsB&#10;2L4Xx6ZD1EtRwZnjJehlbmTuOAwCk0+vb0ph4yvznKeAmbYVUAOdAlgndzFQD6WntbRQv/kL0N39&#10;6MBd+/a7717y7TaX44p17Pjdd1/w5n/sxoc/PmvICz+6e4cqPrDxxj9t+fAHcPHzw7f84JdbaM+/&#10;PLj82TEL1l2Ki58ds235j58mpD/Y+JOv7zztOx/HxZnDNy+7fVtft+es09vR8KPbi2atQp0feM8T&#10;G39Slw2B25/6ceOjXZA6Zz8zK6/PD4ML8sqx2ZB9tNZePfb85RuDS3vWzRs7b90ez9u4fOzYsR++&#10;uSlTduuds3Clq2SOG/G9O86/8MrbmvB8BEePwt16sKf+5qs/Xokbz79wzrXrNgd3ZXpihfmnGs9c&#10;54fzF97X6ipzBfifHgfHc6TaelfSX7d71Jbdq75663mtTbfZOMdWfvzqmzcG/e6y0cbbFs658Pye&#10;hug1oGA4uaz9Smat7+H3v6DCEsezBTbfNqfrgd1637VzsPq6PZlYW3rYeWQXZlmuRBTuWqhWOMdX&#10;sY03s+bKOdfetzXLHN1aj22+82rW2LNQV/le65xPe1+P7XFr9SOPIvfvRrefq3nrnuz7F6xHSTdz&#10;md/urh/SrGnjD8+dCzlBOX5gj/js9/sLnOO3LkcP+/jd66NXx+3Mhh0LLRBa4DiwgGANw2zhNtuZ&#10;Qh4W+tjKp5X/D85QZG8XjgzcbTOEMFWvhCp1G1xeoXHFrDbwINXwKLmkQFRQo8jywnqd86qAnzK7&#10;OP7NpR1y2s6ihd3JehxdSfgEKaMD6XQLUoZK8ZgEqdyh2Z58bs3zFqyjQ+8G2JWBFpwhcZ356FqE&#10;LI4MWtc2QIe8YEGQDqOjMr9jyiJ125yomVzHCS+LtrV8rVmHALxEhoNBIXsT+ExkrCkILIAyuEse&#10;y10OzMJgTr6YfLKTcYZVWTvduQOEr9bYKGN3SYeyD5luSC6LJej0m/IOIP0PcheJC8VF2zKwGrj1&#10;oMPy2dpppL1JZ7Xxdq9NUl5kvJUaF+7KDNYNgord0OnBzvDvbF1oSmoJ92oXg7sVRMJ0uxY65fJg&#10;t1tS6R2JZHM88UI8sacz2ZFAWilvuHYfGFatmaRylbzTuTfB0yUxws6LKF/+G9jH+XhzVciMJvct&#10;WS8LYKYeGOY/Exotr3tFndtgpNyWNaX9fGy+ff0tz4z90newaoJj3/bNT5ScfU4pckhNOLvkYMN2&#10;Qs6OnU/8suSCqlG4+PYPj/Hu3tIMG77jw/+28B3DeN/gcy48JfGbndsxp8/s2TRh7PvPwQ7A4Ld/&#10;aPyQWzdv7uP2nHV6p1Yu+s/3T4RPuTdq0oVFz215KdOv+DN/WtM59Owj93MAIy8qzhtSpKDy4NhT&#10;t6Zw0eUba+uz0GrwXVVV2Z31AQLeWr++dfLkI984bfnGbXasv8a7Ycn6zOtw36203rdw2vV7pt9S&#10;h5seXTN/5JpZs7JAd/9D2nDDqo3duj5yxi3qwcbl07xF6/Xxlhkjj1xRr0pc8SMZp/+udS8Rq18+&#10;586J121gh+quG3Hn9CUZ6M6CsY3L51zbVLVo/aP4vn7NvMKbZ93QNSddhs0aTh/WPupZ8/oa/tEO&#10;MSx/HFlgD9bbrEV1mee8dsll26avwdpbPOKGq1fZU93aVN8xrQIPR/fCrfctX1I4nyux7sYp64KF&#10;qsJnNvX6KlZ/w7y6aau2bVszfds1t7k126N1r2nVleun3FS/bduGed6ioFBva3Vb5/MrjiNzHk1X&#10;jnYUPZ7uyX3/guX8HbCudfshXX9Zx7Vz7Hc01rR8zpy6ikX84XlUvyvXrMvapnitn/1ePcz9u9dP&#10;r47G2mHZ0AKhBU4KCxhMAcAhYFSgLwCsiV5J0Ij4DVRugB1z24T8D4GcXEkhBQzkCSQMJG2JWy12&#10;15FEPelkC6C1w4SOzPU3ApKTMAkRvzwDwCyCVEJN6XaPJyV/6ZFrPsxyf0VNAj7CS5bQiJf4rbBM&#10;4PtKPCaRaR7An4Zv0X/k4wG0JoxMqkJVgj8BAuEUrvhoF6AL+IczjyG+IlqZo4iYGacT/RKItLSu&#10;4nh1Ktcr+scMrnLZDcSx6MlcShQHQWy2CEDbBtiZ0dNSZC/qoXusNJ3YroPHTHTUlgbBS7OAgpYI&#10;VnAy6tXieCUBLTMSKqMYe27dE6OcYsZVs4mCt3lgcRiuxsaB/MxZbVGaABgjNRKa1HoqghP9MYdn&#10;SV4bpR/w8HJWN6Urc1fGvygMLD2IaaVMkDl9IJXcnUg+H483J5IvIV+u+iZFLuqruZStUQ/Zoenn&#10;DNZXlVgAc+ZEn5ibV1pfOhR5LprdQsoZl64BsoZAGwx/Whk7SDJ3rc/gat//nfDJT3znmqmj4KOf&#10;OYa/5fzKtkf+AuR5qPmJtiGVpxHiHjqw3ysZNVyFhhePevbA/oPdKt295YBXVQ58zGNI1OHLQi9/&#10;/4Hd+/q4/ch1Htzy0L2xSWedEjSz7e4bDl385YnA5e7I2c/+R+wV5OUVdXOB3lq3ZsS0OdOnPbmu&#10;vhcj6ZXOmlW1ocnelvZs3FA4Y8a4TBtHvNHzxlVNq6jbu9cV77tw05olG+cv/eZFI6WKPrJq/pJF&#10;ZcvX5ULjuUdXcc1le5a41/kBjP/oKulnjEfX3oHWbXsnnjG2TCu14pv3blt6kT7bsXX9DUumXLN4&#10;xhT7fuRF869bNLEw44LfT1PdrH3Us/aa2PDojBGWfp0tsKd2TVPFDTctyjRTWjZ2ROaPkaX6KYk9&#10;Wffc9KpxXs/CZRctvfebVVyJZRVVNd7eA1yHVnhy76+ea6obUV0xkc/89IqbNj7JH4uerTfV31k1&#10;f84UPORlF13X8M0qy4EQHq+dBbZuuGnDrG9e435Iy6rm3XTdlFL8pLfW37Zk4pIln7EflpEXfXPp&#10;/M2L12ccfl7/Zz/n714/vXrtzBLWFFogtMAJYQGDvsR9AfQFQnJ8bxd26jZUR6l1H75f1JnOB4QC&#10;zhFVDKdfgBOqHFELyhypHdQBUEEcb4FSH2Xy9+IWaf8y5S/wFf1UBTLxr0FH9JIKRiJ18RmIFNAR&#10;pBi8bRF1DOVloF4wpXDuZfCtQzh0lC2GLyvdXx1+RiQt/ITzXSpjkKLpw0nAWmM1AaEJ3kCWAlQL&#10;DBuvyzBXZTli/C0Da6XRFU1FeCYjebiHGFIULg8CP0AsijZL/RibCpJoEvOcSrfiVJ0AcgVpelwj&#10;Hy8wv7vd7QYgljhywIuA3Gbrsjo4YaBNtI5KQLAbF20EMrG6C2Zm5C0DYg3TEpwLopvrL8NiaRPF&#10;/VpArJM1c31nV9l/Anvlc8KNAsycIOxKUBUM8b0p71AKbLC8tcXfin9mN6Scxi0PusUrrpsu6IoG&#10;R3A1Mw+b17gksrBCpM5lRLSiyUUO4wCA359OP5dMPR2nRjS2JND5waqHy8l5tstYuh19zrjbU8ZZ&#10;RDEO+brT+Dic57NCptGWnMl9DlBKbpw4YWwLAAaNjAPQ2uoZ6FGYjX3tplEXLjyr+Me/ufpdv1qz&#10;b+JXPnUqr3UkLcdVcKTameArOHY8cvuPo5/+/FTKgJ818oz7t/zu8UNAvZvv3UZX6b5uP0Kdj9d9&#10;56qHHjg0/D1nO8C7++5HtnzyvRVkhjNHrn4OYNi0dpfvBHBX/fozZlSVjZs2p2N9DgRcOKX6jDX1&#10;RMCtG+u86VVjM030c6O3tW79huoR7pW778J7Ntc/WTXljKyej5tYtbeu6bkBjMWKlFbPn7dxeeDG&#10;OeDbuhfMXUl/Yzy6xkbWLLqtdNV0eD9fe9u6+s3dtxti25rqplURIARHWcVnPlORQcgb5ld0+RZ2&#10;eaEHhbtZ2zvqWXtNbHh01ghLv74WGFkz//KqkRkpSeypVM2/6Yw1VWPHTrmp8Kbln+FOVuzR2vpp&#10;U/CpV+FM32Iba2unz6oCR5wpHHyX+aqj48lx9qSzuaY98MvtWWHswFavcOuaeTn8pLubIWudd63y&#10;rIsV8ze8vnZ7TWrPOYoj1NzP0511Z58lWzdvrK+YckbXD0jRuIqqcfj92PbkhhET+SE4plRU7924&#10;NeM83d+zf7TG79XDnL97/fXqNZmGsJLQAqEFTgALGPuW8Vk2WhNHxrOWH3LSvg6tdLOBby678npV&#10;plmjE+X6a3RrRiLYKTkbNHLQRR6wdgi2kW8M/g5YRH2H2GDxeMqywwMgTf60DFWVq7DLjWR+zfiW&#10;+tLucOJPhpesAsJdQVztARB/y4Wb31lGXzgbSy6YKBG3ZP6lVJXwnp28br3XIVBqwJK3AUGJQ2Y9&#10;uA6A7eSjglBkk/5CSbG7Lj4ZXTLtZZ7ykc7YiMHS4pwJy1FzEDWtbgvhq7dsCBQxoS8n1uJgWYYT&#10;zxaNOjbyNqv7upke0cGplmFSCy02sIqtisw0wVaUAudXSoXFcGg2mfGCtnatOQwEobxZtD87YMy/&#10;yH9aHrw0RLbgKrwtkdoSTzXHU1vjyVYIfQOpUj6aQedgqWFM9EE+1ZYDiYbCqM1T2kKC3bgQcS1U&#10;bJHDdMhXxmAryeFrjOSEzbUbKmvO3LnWezATA/rvvr8s+9L2Sd/7zI0Pf2rBhTuXfesvdIEujALc&#10;Zh1+cQY473hk2Ve3nPbPH3qvkLI3ZOpnv1e6+du/unrG7zeNGTneKyrFxk/O249Q5znV3/3vS6//&#10;sveTq/4It2oPAPveMZd+eGi3LuTs5wBGiMj5wiwGeGv9mjNqzicvUzXNW7UhO4DPKhtRUT12PRAw&#10;8O+2aRXZ+DfnjV1vP7PWj71tiV6zibL7aaVnx8uMoBrggTes6vXLB04a56w2RyVH3e3++jvuoutW&#10;NdTdcnlVIWImp3x8eXfX7czdXVGEmfBML6dTZW5rH/2s4Y7XxIb9jT/8/g20QNPNc671rmnatq1p&#10;Udn1c5YzPv/JjRtmVEw5Qp+2rlt0Q9l1N9QwgKBH4eyv+h/Vgda9T67ZOGJJg/ykL1vezfk/+/as&#10;dd7lAJ11kXENx/+RcxRH6PbAXab7LFlYlLXZ0aOpEX1/xZJHfvaP1vg5epj7d6+fXh3/sxz2MLRA&#10;aIHX3QIifh3oM7ErEb9O1IrEnXi+jAOtdchh41wBkX4iL5IAwAIRl1QYMBIgyfk5G21mvHFBCcIB&#10;2DL9sgC1fV1RAMUogSigDulcHAAkgAp0h5Z/bFRgD/7PzFgj3Ev+UH7bSTruCncx2xDlo6QmBUpZ&#10;KWFtCFBmCs4YW1e7rnGaAcGrqFAhvoyzNfQOxlV+wiwJBWOcCIWFjzQjkL00QpFxJY40tkSbcpZG&#10;Uiic4pZdE/IGZwQvMxsp3RHdxdP7vNQ+c1dmO5wJOlrLMxkfkLXIaZDRGhEUwwlkaNMht2RVKLVn&#10;CFN1kL5NlafSOPPB6ctTuo1O6dau8wZn3xierd6YDJUjT2lbMvaWikl4NSDVDZnL1sK6FPfmjgPd&#10;rXEFtqLGdSDYxR0KunbL3RpCWEqyhPcj5i5iMLCksJRhyFSpgo0SGSFQY9YouaOxP+W90JF6tiOx&#10;rTMJxl5BuWChIzHEMwfg3KhphTqnQOBjLRgqNn9vRmtD24zphRm9rJq5p0A7SzLNuF903zJLcddb&#10;NeeIYj3Kx/PA4zu3nDPmnFOxlApGvWPMab/Z/hR8mAeXDvPa6MyMY1/77jNLh4mMbX/mgX/76s6z&#10;v/exWed0AeRhVR9eBGWsddMvHh7bXlFKDibn7X3Umelv8VlDT3tiX/M+b/8TO7c0vLD0XZCG/tND&#10;nvfQPApB5+7nAAYbzfOLuvIAN224uf6WWRPJLU65fE0dkW7Po6yiunDDxqaNG56bBV/J4OjrRvf2&#10;U7981ogRU8Y5/vdIrYycWDW53vG9ezbeBwGsrZvrJ4uW8kpHdgFuPoEd2Zpg3fo5bvr8kctvqT+i&#10;w3C/tfWsZADGye5Ev/W7wkUjp9R85rpbVi0pWlJPb1E7isZOqd648TmtYBfEvL7LfbWPic1pbZU9&#10;ulnTLQOx4QAWWFjk+LQAXC0erb6Ibs30an705rrnvKaN66ZVZAX1d+94K2LSb+iYf/P8CrGK2YV7&#10;fFVYOHmrBTvwAZwyMke8/ciRU7yKKgYbe+MmVnirnhy4h8fxac7jrlf6AWmyHxA7mm6bdzO22MZO&#10;nvZk09Ysf5OmjXUjKsZ1m6SjffYH+luXbaXuv3sD6dVxZ+OwQ6EFQgscAwsQpBjOM40q0YoK91Xj&#10;XcGiGQq4j04RuWVhYKvTb2eqWAc2kKAI16QhHKQdCrg4xzTC15S5bRydaCGXis/EobTC+tO0r3Ag&#10;0FThppF8ZRYCmnX/WlYbusN6+TgBtBQLGoyIt8N/uJ2RsXJsdhpIGVUt8xxmcTlXAxsHJG7g/OzY&#10;XeI+IljFNouYBcAnpksB9iJvELsqmwL6Wp2Ox1Y9gIjw4MVXBNhwSOaImNaIwcY84cxMVlboMt2e&#10;SqHwQewgiKgkxa3x2GwBhFt4KkhUWSuzx8A/BL/dZgJ5Tu4amO+3StrGBATHuMPggn4t/RJLZmbV&#10;dhnMLibjLR9mse7CuvKR5nXQ+8oGrPBpObojIZZ0yBjbTHRt2xb0QLbJBew0VMzUzYHKt2tZex9A&#10;6eyPhJox9iF0e6aeMzYFdsRTOHcmQAUTOZPg1WIUEc1AXzZhYm12KvuxoVl5KNC/msSvAsg5XwLz&#10;hL5epMBH0mD5e3MZ0GHB1iozWufa8unj6chxufSsU0bev/PxHXBxTu7+y87tZw+fgNDfwjFnf7Lt&#10;kfrdcGx+6t6d3sXjJ+BWCD7/Q8t7fjj9bydk0cM7GpZ87ndPMUJ49/2r9wy7+HQGBue8PefFZx5Y&#10;9PUHNvP2Q9vrdm6pHDlxuDfsw9NvfBi60Djf/R7Pe88tl846x8vdzwGMkwmf8x3X7iEwr+I2cEJ2&#10;NN084uYNgeJVV1UjK6YdWA+hKQOldvR347gZS66beNvVt4jiPHLhKdOvmbh84fX37Ylh0p9cPGvW&#10;NWuqls4RLVU0uWrWhvUbzFm4tX79bZvnTM52ls4ablHFvPl7lizJRLblsET/tXWvpL8x9myiv/pj&#10;9deff/6V67baK2orwiozHuK8MG76NZdvvHrRnU32qhrbWl9fP4D51K3Z1nb3vIJZG4ANB9ihsNjx&#10;ZwHuNNXdxyiHWNPG+hHTJo/d2rShonpy7mBcKLJdU1+1/MbPTHTfdxXu9ZU3pWLG3rqNkPtDyMDG&#10;K3ND6skVVzZt4P6aWu/zOT7+7Pam6dG4afOmrbn+Bv6Q8vdl481L7qyowPSWXXTZ4s2Lgh+W1vrl&#10;C5dPXDy9h7zYUT77/f3WZRst9+/egHr1prF92NHQAqEFXjsLkDgN8hs5zSO+4WewQjdU65rNBlc9&#10;egJMkAGL+MoH/wnEAFhL3ILgXnG1yExj8Z50e1Y+JQvoZXwm0ybRkRXwyVyaWQFOy8rjUEcGnPtM&#10;GgR0lfaTKR8oEmUQSCyvVw7CjzCsF6d8dB0CFqea0YK2D4oddZrSlM7KtGsdA59sjtlgVjPuzRZ+&#10;bN2jppfGJGUsnhgLciBbm0K4hIJomhBRfYNqFByeAUC6NlIdInUEuEXAknZW/cDzANIoTDgnTpXu&#10;vhqLG1mXkzn5auJeRSzjduwUoOmDfqTNZ2guMDaQNi4G3DJbDOaEiBdcNBWtJcQlPCmop55w08Fw&#10;YwYDy9Xc6FNiXbffwYhZmpTdFh+rUGTcaA7k6H3c9+ERjcoBa5lfSvw8/wyUsWFG7mKoXXQJJC3i&#10;opUk2SohD1zoA1pHIEO9J5HehSRJSXoYIEyXzszCwNQzY7omHyWZu0ixxOYLALdnunkz3ZHcnm3x&#10;Go+NhQT0i3qC7RuMRZsmbhVBUzrXo3E0D+aplfNvKX30ql9c/a47l91ddOk/v/c03l1aMb9i5L2/&#10;R2DwT/aN/9onx+PS7vs3b9rZ9vOZzNmr83cUfD618itfS66dc/vVNXWPnv3O+RebMFaO23NfPOuC&#10;r10cW4Pb3/WrH2wcPv9fKp2wVu8R5O5n/yOFgaKBwh0g3rgq00bhAdZw3PK63hhyXNWsAxu2fqaq&#10;y1dyADcWVcxfOqN23jW1e/orPLLmpg3fhPZz1dgp8+4snTFvzvn1Nyy2XEhlNYvXV228ehoZ6mnL&#10;t162anG2bFT3wSLEcVFFoLmV0w4DqC2rkv66jSayot3oq9xP/UVV16xZPGL9ldUczfnTb/YWWSBm&#10;cMBiq1ZVN92gdCVjq6+805tTd0NGvbpbZJ2lqep+r7N25uIrmbX+bdj/AgtLHKcWmDLnpvkdy/Es&#10;VV25cdqqRRd1bNxwxrSuIPNuvW5atXDJhiXTp7iwcyTmyRTu9RVWYsW8W6o3zBk7FmEPN1yWW98K&#10;q/+Wqg1zzh87cV5d1U2L+n6Oj1PrvZbd6vG70f2XBCbv+XRnt32E3wEol62/pow/pPb7cs0qR95P&#10;uXzVmmlNS/gzev705XsuX3NDlpZh5uen39/P7G4c4beuZw8P9PG7N6BevZZmD+sKLRBa4Hi3QMAt&#10;UogKYlcm90tokvVm717zs0Ftr2E5SKC7Mp+tVGTyvc+R7gNwzaMHMqAvMZLgokkoEaWILRR05HVG&#10;iro2gtqEA1Vf0DVXRs7VRCyCx44fduPARafBI9gMJBVkQlKAqEWWOgVqQTVcE/4R9ecS2JpCFQ6C&#10;IvotEyZRvcnRjC6wGUgYIFDRsMK3KqDwY3LRpjIlhWFnIboWgztVNC+Y68HK3ANIiZqxb27S22R6&#10;BdXQH2PC1RPFrIrmVUJdtiVGl37ItCsVpAkOLYgX9xs0xZ/E6ubdDeEoeiYTfMLxm3LZmH4V4ywo&#10;QjtrjAS3UrFiQ7qLNaO8qXMpztnFcrtYYq0gXGe1ctbG3+ACi5GnVxMHxCE9M1TEr2k9wml5gDNO&#10;WGainJjMpYhzY6S5acLKwAazE2iijdS1+hGBSrZf5vvDfH9Enj84zyFwaly7QGXWa5sUIKJ1Dw8R&#10;1PxK6aO5X2Chv1wwjuPlfxh6bb2C6/ity4Z8YQFav23639TW1maqCj9kLHDzzTd/61vfQoDABe+o&#10;OJ5N1LqntXBkWW5uKpzO0AJvTgvg6bv22mvR93POOed4fvqOmXVPDIOcGKM4ZpP+pmjoZJjT7DE+&#10;/vjjb4p5CTt5wltAaEk6yoEvbCaxaW/nTrvSA9/2MFGmTOb2yCQC4EhSDCzJPYNhqkZpbwhvCIAN&#10;QBpfKnCVfRCV2T0sb76spuqM/08jjpQIULhTbK3TWxLUEcoSuYmbLABVFLWgIf6fHrxOPZhqu4I+&#10;6CdeiAV+WFQUIj+CaiYOBzsdIC62Bd0mfC0Ab8xzAIAFlYWBCYDxVZduMOoizJN3NBEpUCV8ehmc&#10;7CMfL6Wn6YnO/hH7BUmAZBZtRdgYBVYBR0XSCqhjLtlKipCVmlICooZX6QJNiSwoRTMnE6Fs1C+h&#10;37jgKHha4VjxvbyRthX8hrIU0CZhpOHYSKSEjaY0ZSRm4WaM8GN5iQca19pWwHWTkjIWF+wrWGsI&#10;I5mGNpPuMk7bXI6Z0aoAFqBuNyzDliziGoeQPEek3MVOC5pK2uwv46KJ7W0/QreAJT41PzquIDo0&#10;6sMdAHHaZisc2kdwGFiVIxRcEuXaawAvjWmSm30QCh/cpaVhGxBw4Y4kbl027PMLYJD/mdE/AK79&#10;8eMbfvyEajpBjmlfPrvmy+cceTD437xvf/tbeNrOP//88BX8BJn4cBhvEgucDG/VRzUVJ4ZBToxR&#10;HNXEnfCFT4Y5DQHwCb+M31wDFFhxlCHwCLL7OmpVAle9j8xFQ35k5foYcI/rkfEbNtOBFmhD1DKy&#10;+wjCUa+I2kJsFrSwIAo9hwkaEYeJys1P2FoJALDaxTVgHYgwOwhEISUedKg211aiGks4TI7X8u7A&#10;+5oKwwZlSeTqHnbAOF6LO7XsxPB9JTvdFeTJsFvTsrLgUmFjikubRLN8lfkvcCNhsGCnEb/qsPpM&#10;B2DAzsA+6Ay9cw1TOfAMNAsMjD8BgEGSExYKp6M/BoPN9uSHBThNvVmYDb7QxNKdospN3oldxY6C&#10;LIz7FCpMBTIToJa2k4/+qJ/kom3vwCFsuArrTnTbRRpT14qH8h4BqyN5MlsHXyoAnDkYw2x/IF2T&#10;ix+WfYjJzY/d4Li4VhbTCQCMwqgcYb3mDmCkXKBxLfDsrjhfBcpNwrVbPgXsCQozAxOQuVcajYzy&#10;/VPz8k5BQuAIcmKxUQ7QmHNlrgoYbw4EkbUIUEe7CAgXrU28DWvgM/3hg/0OuwUdAwNcMucqfPvT&#10;me8L0V3X5Gd9MgAMS06dOjU0UU4ThRdDC7xOFjgZ3qqPynQnhkFOjFEc1cSd8IVPhjkNAfAJv4zf&#10;RAOU6lEX8ctEvKISbQh9IdvsAQaAIMege9wOgpGIC76sliCXPCGBmUIDxf5ZHmDzcFbkLZGYCUFT&#10;eFnYRk6qiqSlTBHlf6lybJhV6NdALBGa4BWRUkAYuz5KywpwjjHDGqPupjAV/VqDE/pbTDqjXrFv&#10;0rMiWtYGAW6hSDWuC78pIRBvpTy1iU7pQ5L6V/hAohXfi5Klz634bZcSOZOBlqhPskxKC0zlZFNX&#10;Rh9hIvaHpmDN+JbjFNKWPS05E9uiSzmFvhT6y7+opYzLzgjaC2AxCXHDQbrI8wvBv5INJtKmDzFl&#10;rrER4ehxWAkd4yk3ZohUww4WDWvGMYlwC4pWmDHxbQBQncg2Q6BTCt8VuepWlgyltMlduxvMYxzx&#10;AX1NZAs7BU6QmXVKuJvUfdZq061M9aTMvXAghyAWeOli/BuNluT5CAl+MZF+tjPxYjyFvMTmKI7g&#10;Z9uMkCg4NzXIeMvOJiGOmcX8Wox3J+dPfu9Km8STvuU8bVoPeN7hLD/qN9Hzfwy72sd+2jHsQdhU&#10;aIHQAqEFQguEFggtEFogtMBJbgG8uwtcOvEm4ikTMwqOHsDxaM3VBSaNKJ702+ccdAHojSLmlipE&#10;hGeWD8kpHhkmNcllOdNahLDcdxVGK9qWnsaKIlZ/EZEbKMwGLtNiFnEQ3xvRKAbYLoknFPB2o2VX&#10;5X3Nogb2mCbX1LBUhjGoqFHNCZYDCDqMDXFg2zOIp1KdYh3RVepXm4GBlzBYJEEF/yzxJ8ddq+ZM&#10;tK1dZvUu2NWL+ySW2TQAs7Vuw1FREKTaKRADzJMlCKHpTE6gqEBfczFnOih6eIP6Fq2tQ1sdjJrO&#10;UjCW0WR2SX8RIrLbxHym46XDiF/cR34eTtfkuukobjrPcIQ24hfKXoY2XWva+DDYj54wKayMpsRR&#10;ZICBb1lDcD2TiMiYcyWdcnMK+KqZIlhVQmC2hQ/lBM9sDdsfVAgTKAViB5cLx/JRUfDA/rC8yCAY&#10;VqsCpkOXmMtKiB1gmDSvtlo41bKz1o+kqm09yD76JmCvf/K9tsuuwhCevOqyCy64wEwUHj0s8O1v&#10;fxvOFx//+PTQROHaCC1wjC1gMcAXX3xx+PSZ5U8Mg5wYozjGz8Jx3tzJMKcZSYIwBvg4X40ndve6&#10;ez4HWDAAwFlAuItD5at/rgIZqNztru7mi1T87gXmBwIGQwwwk7oK8OEKaFIFkYL/hC8uoJHhEIWS&#10;sg6UNYdhQ4xGFKMjhF4EUfYnMXZ2i4DQ4O6EVQSWgEIFLzuFMBUNS6wrtS2HEg3ywc2YDK28XSmJ&#10;ZEJghOj8QOgVMLFEnsriA4lgfZXuNB9ZAGCOMjAcoC9dtX0BVH4tXWsHrUktGrmtobCrcsGF23AS&#10;/RDHa4yxo3FVA7C0Q/hiSkFXooskyQWAoaKMQoYtDcNL2wlwVk7aDgRzC4AOw4KXLE+Pa2RXBq8r&#10;VMwQXJf+l10S9oZxhnhUYAb0RcLhJMhipcaVtzkrljMzu92RPRvaacEBJ2SjWdGopRF2UeDgh520&#10;FQ2eCdO1XqErIIoJgMW0JxhszD8IXCNpNBQT6i4XDjdL0hNb+yTM8Cy3AmYh9iPDosTAQ6IuxJfh&#10;vsK65gsNYGzu9Nj+KBRfjU66PRRVSOOw6UDeLB2J3Pa92GVXacuAMdVMcKW+5RuCTqfaUqn9iWRb&#10;Ir0/CdLd6X5zywAGlGNBZulChIyW592aKd4uX31Xpf4jXXH1QYdCBnia90SKCw8Ng0KHIegKgcD4&#10;tDc4zy+PUA+sPMrIaj5NWtcoNlgTAkvuS6agnr03mfp0WeG7R5QMLy4opkOCPVS0u9ZdpuHgi6wL&#10;WV+7HwTGN9hqwweEfCdT+9o6drd1PrCvvS2ROq8ob3xx3ojifDSEA17rzn3CGRmjZ7t43rX06X+O&#10;riK72KF46nAqtbsj2RRPHkqlW0HIRyJl8uTnVKbTh9MpLMiRUb80D74A3MTBs8lU5lpjWAnoFZ4O&#10;7IwcTqUPawj8/fHS+POBtviQdOTSsqJTSwrGlhcNKqKDgpJjueemi8vulv2q+09f9l9u+gJLZX4s&#10;3S+TFc26KoNnXTnCj2o363f/o0eFRyj5yuo/QoXhV6EFQguEFggtEFqgTwtAky8EwOH6eKMsYC+W&#10;huTopEsGtttbV7e33eBlSrjTdbnHa1OPt7ze4/IBTkoy6scMQAVgUIAuK3WJdPDZdIwEIcRnIn2K&#10;y9rq6gS8MeVkIr20hxOH3J4NygZd1As7MSG4xwCyKj8ST72S8xS3qmDTVAQ+xjhBt4KRhh7ygXSq&#10;XW7FSKEE3MBuZNx3CcuJn1EetQFp48RLdnEQRBpAdIO+5rlMtAyf7RjAbeDbTGoxMBVjfTM+1Xod&#10;LwoSF4v05iwxfa5OdJqJas312lhrh7jI37aj50riDM6ciaZgLQIn7RRorDSXbseZEMMJ+Md9B/K6&#10;5ubL8QKumyt40EkuG9pNiJzJk0CbKjUUvLVtw0JxvBGgd7dQXM8NAfMuxDYzvDmzfCwYGOgIGx8M&#10;zxYla1LY/DOAYBS4YiAuToBhML1YS6iQDvApOHJDj4oLALNmmykMloa6GCqJRgZHvbIoidw96dTW&#10;ZGJLZ+JgPAVf9OHpyHDheZSnHJfyJAEt2amFQWoakBKF0QrluG3oGng0aSS8OYTbeLh1YomvConB&#10;UkjCBJCJ2qj1RfyWLlGSZFQB9IXD2rIlICUzinJjLJYG2WCwyvh+Cqmi6KUAZ3VMLnJBt6eSnUTQ&#10;8lrXIncC6SLA4ZUNa9CLHrZl14KngztHtC3gLZjzl5HPSXh6cMQfFI0W5uVtTnp7OxItHZ2xhCTx&#10;APjUQd4/cFQVrGp7HG3CASOL8qNlhXlvG5QPKE6P+jh2BYhwcXQ9vFoS+ptrPqJlb6uSj5LbBWOU&#10;Ox7VQWnvFM8bKcEzLFQg5cPEsd4h5fRmrUyzFfwoaEtIk8hkzvjpAP4vVRIsGFzC6d6waKQsz+tM&#10;Jg8d7jx8uDMBIxiOdztO2VA1WJxZg3UfbTRdJrcKem0i9L6x60rXHb3gcaZQdjM9Pmdu7/dDj9qO&#10;1Kfwu9ACoQVCC4QWCC0QWiC0wJvUAj1eYzMvqO5lNUCQXcWCd6ggOjj3uDOYJvPel10uUvHb5x0h&#10;yZf9SCoq1SW9XCo5sG6XJLIdBrr47mpMr5SipBfFF8Ii+TALS3h8y2dZtqtcQayCMM+8nY0vkxO1&#10;EIW+FXZDB1SASMZcl0kC61sBWvQhBf65IOrjdRlVUIxKDthG8MpNmrAWikqWCthYXzTBrLZEGhwd&#10;2xe3DFAZ0InUl7bR8c0bn4R+HeBhGiQGGwOVOSaTYcOG2GkKVM56DI4YZ2j4AfBJJDAJSW1sGH2t&#10;RMQBEHH7C7wnQ0iSrjSeXJphUgIjFiUMc5Y3GwLqGm0u32kZzQA2ywvgOc7c8YrEZiRF2VMaUGl7&#10;jVQnJLLkSRlIYUQ0xu7KBNHFKEGn7gBuQMgKUIcbKEx9xKpxI6YJJDA6DLVncdcUtaaTs7YS0DdM&#10;KEARx5j2TvX9sdHoyDx/qHza8RXy+hKj2hpUPi38X6Av7VhowWPZTbYVNE0nfvaf6c9dhV2D9TPf&#10;Z6MJjx4WGD9+/K/WrwOrfc6554bGCS0QWuBYWgBP3913340WQbkcy3aP27ZODIOcGKM4bhfJG9Kx&#10;k2FOs8cYMsBvyDILGzVkGygpOSo4A1/NPr1Bcu/r2Yi3x+29jRw557fPWchrAEad5jD+7gpGFQC2&#10;XKzoggFCug2L9gmyEBkAI11m1VlkrEl44TAPTxPyNaBioylwWYIcxDXBZ+uPGFR+gARxV+Qq23Vg&#10;nprVnk+mV3COWsHWkDsYhQt3U4PNBT6S7ihwVg0D+EbphwlIRmlr3WRdzcQhEygyEFriUiToxHzK&#10;FVyizYRw5j2r3MiqBFcYjUxfaGsohexB8gLF18KxQb4o2UqbCJnoWXaBfXAWgAo0iVl6hyL30iF5&#10;hzIFlNybzcKqgbdBQsxis1WtZXgS7Hd4m/hWaZBNgYyup0F5ZZkSFAexDyIXR8ZxuutPAmC27hyz&#10;NTjlPSJNTU9mOrsS/6OT4ELb5MqLvoF+p25ZBIrZROq0PO81p2XFV4uKR1Qw6h8S8QGAx8BL1klD&#10;kyw133stPJPUVspfDRb2sf5YGmS5G0ha+2f/mRQAvnvm+y785f2IDg+ChBkpjXUFGnZXMnkwCU/d&#10;RJ4k3eRrzd6gS8YG4//EPzNZFNY8CG1OjaZey0SPgIxMz3m6G7jp4yxkfRuw7BqpL2CfSmPpDs/z&#10;IYV9Wl4UHC92BxAFTV90jcW00MpUfSuch7EA0skp+ZGz4Z9cWjxySHEhwhWkDa4itk/ieqWu5Tyy&#10;fhnS3nf/7z9/55++bQD4T4/8+XBn/MWW9k2tMQxwXF7eW0sLysALY0dMrK+MQaE1/iuVNV3kf7B4&#10;sN6wPlvF4W+NJXckuP1i2yiYU0ZxM6MYSfJByICVR/J/EL7Ao+cEy9hht64wUyTSqTYnn3Pp0sMV&#10;HEHgUW8kHqN0+u1Dit5SXlRUEC1Azi48d3qgWMhIcT5P/f7uBdYa6I9lXxUGS6GbvXv8Smd/N9CO&#10;Zf3UB4tM85x7YsOrbzYLXHfddWHQXfaknRgGOTFG8WZ7mF7f/p4Mc3oyjPH1XSVh7a/eAngbFGwy&#10;x1Sq//Z64+n9apX9StTXi9cRXpt8vN/rFI4l+qb3JilRARQm0Q0YUYn90v85wGwZNSz6RePNlLyr&#10;gIphNkaVyg3VvKYNLaMFwCEgVSJb9YsxlnxlpXOswTaDf+YRbVJS0FWKEtbofTmdAsgE2QtXSan+&#10;JgvSqQIvDSBtHZD0lEO5GApZR7qpknuEGpZkopWe1/eKcQqosP+B8QTv5dKszlucIaWt8ZavEFl7&#10;EaVlBOpi+kodJvyDCyj6XBBJIZoUCLDIZyoj4T2DfETdcNw2gzCnlMC5ve8SOWegvhIIY8gIf0VU&#10;KjyN0U+k/IWLLFxuoQ0GjAW8CqdZxvemFDkMTl5WYjIhBwWEQYVLEdRNNWmlEUKALt2qbZOCd3n5&#10;eawNHZb6VCapL0EFQa/QL4N7BXzEGBNowk9bDLAJbnN2YDoMvMz3hvlEdLgRbs9A7NC1BpKhwLW8&#10;l3XwFrMJHAcGK8b4YDrVnEhuSST3EUJzFBgXoBEWDFZUfrC3QowarDHTuyYEdVsPLhYXBeBDi2OQ&#10;3ASwxmypW1IoVI5b0H/w9h3wRkaUe8QvVt6peNo/hHhmoXQg4SIvhXaJ7Z2POo1P+7unitZGBCzc&#10;nnmqz/Twd0rgqMS56MvfnyainwL1wIH0sBmUbsGWgWWrpuc/sWVGLdwk0JG1qywagW72X2KJZw7H&#10;D3Yk6QStJyGzzjNPvvYTjnyobLCMrSgWOQJ+B+X5gxER70U7sZmSIuznYAIxddsdUv10v7Z4dHre&#10;Z4UIo/eYBaxYrAqsMZwWrW3REnoETLtbT7sDrU7QjU8aq1SqbfiB88mSfzsisNPpMmwQRCLIOrYl&#10;5SG6GE8ZO5Pt+5KFeo8AQLtMo5FkLGggPzjMitm2dL8n/Zi2z6971NZvNTl/5/ub2H5rDQuEFggt&#10;EFogtEBogdACoQWOMwsESjv2nhmwGlmdzH4ryrycZb+Z5XxDOvJrkw+GjcyVPFQdkWRv1whZlGoR&#10;o09Nr8ipJQuqIc7TYDpfHO2V3chrB2my3sNd9KYSC4mllHyUi1/N9M69IvbobeYFVZiWYs7E55BN&#10;FvUagC6CCsswRPQL/1sgRvzLeE72GS/1VLoStjQIHbzJy9RE9WIFGSnqQpEFYNRJXpfqMjrPIGFV&#10;wqBfwzmqwVL1kq3SFdwCrAhEB3knYD+zquBnMIMarOJ5nQM2NyCyQDJxsgVJRrgPgqhsi00FSgFY&#10;JXLWv0bPYowmlE2YwbBUYgtzJrfD6GLpimUO3qKUzkq9i6p8r4QpeS2nEWGwQC/Hha8G4dR4mfVX&#10;zLbkytzJbridC64IaI+V+N4QDF8hwVTGlv2Bci1HEQxojC5OTqICzkGSo3PANrsTyU2JxJOJeHMy&#10;uV82AfrFPoWlzgIgpCAWyGcQy7I5aiOAdPsIgX+400+y8Uo9m0mb6aaO1e488wM/Ai1LxvYq8xOB&#10;nzH8OBAwDOI3X0BPy97QtUH3VNyjvBb0tBD6i72VgL3Xneb/kMzkD3Npzbj4U2mLkMeSALsLqpwe&#10;9ZosjYKbCEiBBQR62Et2oGnZH9sQzQnvz53pPR2J9niS2xnGfGY9MZmPWTPdA8v1QFZuRwFsckE0&#10;UpIXHZJHOS5QtRClAwvNHGNmQc6S+6nRouh6XO0q+gJaHtaAnwL0qyiMJ2vbI2PB9jCXJMrJ/Trd&#10;MfupUacMWkO/DOUPKmQdSxSfsV+DIphuPIQt6cizKW9/Em4UGn33JR301c1Q1mp/Az9mo+g3sBth&#10;06EFQguEFggtEFogtEBogePUAvYGG+i6OEoiAwKt09lvVL3B7dGyBL6chxmCm59HD1jJ+kSg0AOy&#10;xRyPzckZB99llYyHfrz2Bs9XY50sp0/qHSWX5JKqb4P+u1d8vFtbylzlyxWd6OCTCgaoMuMIzYZA&#10;+OAu66ojS53ClnLn6GXdsDgLp9IHdVJZWtG80MSiLpdEmBCMStQqsN4h4WLJMluSXsEVKTnLjZkn&#10;+WG4YjoQ2zV2iIeZlpKd5soLsCe2U0PNmMh5icMgcMQFDOaJrsmZGcl1qW3FAYI9lgiZRfkqo688&#10;ky18mgQasRnBp2FaWYP8Z9diFrTIbGQYWNU9HAWoZ+slNgVAxgbktuK3KWQVeJ6zOtCnhrTtMBqf&#10;0xSJALCRHVUqYCBkEbNi+B3o0z3kjU3iy9aJvNBNkxlBv9o9cc1pZwNEKASEuT2hzYUDydQLgMHI&#10;EtyZwGcTeYZx0C48peFtyzzAIn61dBlPToOqG9h0MM9k8qsauzk/m8A5P4jeL6bjPYbAXRU6uhO8&#10;pWL4/OC6Kb94TpJsXvTB/x0985enzfzFGTN+cdaMn58183+HvkyPdwZvo+b7a9/+8+ZDSc0a58gf&#10;/NC97/7lFuJ5kqeY0a0jblx71qd/8fb/+/vyrdho8gr+uOGcWXdNmbV26mfWveMz66Z8esPg/V7q&#10;/l+11/xsz4d+2vy3q579258++6G1L+9X3Pu2P23/8upN027f9G8PHe7whkX8MfX/+/LFd/zob279&#10;+7cv//zpyz47/pbf7hEL2tH0kzk3zh534xev2fACXId7/GB0LQ9OTLe/AjiMOuBSXZgfKc5H00no&#10;eEEGKyFfZ1s/WozBhpOrQsS6rtLxQQJ17en0QbcF5kTUZX+qOtssBFSw9jCw8kwtzL5StQk8Hak0&#10;hKlx2HVgaezE4bcIawa7Wi2pdEs82RlPJUyoK+P/7B643uNzvxjdvrDx6HC/p92AasaCQaGeN79+&#10;f/fR29evwbDm0AKhBUILhBYILRBaILTA8WSBHi9DOcmEgTAMfb3G4TrSC5FJE59JxgbQF6/q7Ypo&#10;ldSw4KKo4I4UqUiDtc6xWfGWDOAUiUfHVGkyy9vTSUADXNmfwWtzBg4Rhpn2FV9z8SqbQcVBYWEk&#10;N0BzrhZLxL5BSVguzXgzVoSwMxULF/uRITrlD0zyLz+dKkrDl9VwmkE1y7NMSGm0W9A/wT7HZrOY&#10;/IS7nKIN0VmgsgVCy9WZmMoMxahiNhJppwOn9LRxC9u1mslUm7iXHeZhTupYbqEW0GtNiIcUwlc4&#10;tDYZoH9Na6ISGBZgh004Ns48b62hngcq1wlHX7g38wTHC6wu9pv3o5NIeMPAYHVJCY0C2wfLEEMT&#10;M+y2OyRkxVy+OLWRwaappw31aeJ5t/cBTh6gFyfYP8Bg2xwhW+gIVU4B2oU8MvAtHa2BYNEfEX0v&#10;JlI7E8kdyRRgj+3CSKUcheEsDT1w75DNBUdsfWAZcy4Qz2yjoH8vyG1mY4L/vIpRlU1jL6Q/AmEw&#10;Mu/4v/3f0//9sOk8wwiH3/fRZ9Z+CmfTXZ9+/kv5iXnnHRhq3suxot/fO2XZYec2H4kURzuG3v+b&#10;KTceljgZO5H0Dg669ZHiC97btOYTTTOjp65sAq+efO+0x+/8BM6/3DFj0xfy4nPPPQRce+HHy2o/&#10;O+bez5352znjv5of/eo7hw5D/3a1/vsL3ryPveXe6SNLXnhmw3Yw6hM++Il3/W7Oh+67bEHDF7/2&#10;jYLSb73vgyPR1sv119377PRP3/7il74+4unvrnq69+x3v9IdA7vv4IrgR3G01f7wnIo1jQnpQKdS&#10;u9Z89pRLf7Gr264bueCW9VeNnPj9PwdzjAlNwaM71fRfYxbdstGqjHqtu9d947aa0647b+pNX732&#10;8edjWDxwY5aGGR6KlLBuy5O3/8PimrM/ftbI2R++5Ed3P4NlQ0fxvWtvPfeLG/e4Rz65f90Pzv7+&#10;83o0wMl3ttx9zYgz/l89o4X5bO2645N5n7xjFxt9ufFHX3zPWxllcHrVF5c1tGZG3rL2i/6YpQ3Z&#10;lthVt+yLVRMwY2Mm1Vx9xybS8Dx2rZ4Z+cTtOwN2mX/qvl13zIzMXK1WgiPd0rhibuXpdAifUDl3&#10;WUOLux11Zs7MPS0NK66omTQaZUdPqlmwOmiP9WdV29Ucro+5ojYYQbfrckFXq1kVoe2WxpVX1Ezo&#10;2UJXf1lJ1zF60uwVjcGoeffauZHRXSbqXhi3ua/6K8bB9BhUfysy/P71t0Bz7QKtPsy6LVTsRW5a&#10;OZeXsIpqm7tWf2Y1blpRE0w6v+3xJ+YYJXNV27CMizC71l6352q6uw36WH564rjEu5641992r7yF&#10;nKPIPB29H5Ne5Weu/mu3h1aPb/CIZT3MdjHryGGobu2OvqLWVoH94vX4aTzCj1JfP1Y5OtPHZPX3&#10;M/XKzR3eGVogtMCJYoHuUi6Z19ac7MQRKIuc6DcDrf3SKPKs4O1X8kWp1KFEslOMKpOXuiTAQoym&#10;mWTITYAZhGoJ/KLNbxMum1EygZZTl46pgqmdkPxR5CTvUu5T5jRKIy6UQbB0/5WjI+Nmg/pJAsOl&#10;WXhSX/FbMcMRBk8qMBEH4RwxjEgkYBKjKyUEDeg7Pt8/LT9SEqXgEFrPR9/EmeKFud1LtSt8l46v&#10;FvrLChHJCRxFQSzmy7GENybZZVl8hPkHCzSiIWDOwxFIExF8SvvKWFlWJL9iRAW7IOFgMZKbxXAR&#10;EjwIZxTEL5At6CzoMMF+8LONlCBcFsR7NBLzETxJfEt1a4FJunPT7AZiiYQt9w/CpxGMGvPT+BcW&#10;EPlM+Ke8tUrkg2lFwKo6jGacfrIDzIpWVUYibBkwna8MzmxJOKX/xAIqw7zKwLoeRKo8RGMO1gKQ&#10;srfQtgA/vYsVDo2u4oSp8S3mEf2k7JmWBIohYhmYE6aCNzViRE05DB7O5mKdh56nLGicvrgvpbzn&#10;xAZDrYqJiLRBAORMz3wA1IjXGvH2R7xDGCD6IeqV7uK23WIkNol6unaDaTevdWyXqIdKl5Wm2fEt&#10;5mbQ3b8e+8Kp2/8egcOE6ziRuUfa5pGiPY+M/cOIbRePVQZmr+DX94zfMubZr0HRCVLkXnHUK727&#10;dvwLp27hvdhOgpt6JHnghWE73vL8+0ZQ0nzy+x//1jvAscNituy9mkUZOgAA//RJREFUvY+Of2jE&#10;lotP5Uq2JYIh7Hpox32jTvnEONjQf3lrbFPJkMnlhZEhgyeXJP68Dbgcvt9Qh9rekWzZ8sDq/x1z&#10;xRfeyhtjzY+sKr3wwnGeV3bexyd4a57e3M0tui9GUb8nwW6LQnr9aF7evgfuzL/m8qfrGg7QTcOc&#10;rFWQkcBMcy3KN733dz8r/NZX/3LPg9jlkUsBzcSZdttDsFvsxVs+d+sfKj58x7bvNj4693OFf778&#10;/2zewYnmNol5wqfbn7z5s//91HvmrH5i3aY9/33b3+WtnHnHIzFiRy0prXA+WVicmCz84GDx4N8X&#10;H7zT/+ZXH777AeyAuD0x20drr/t/H731bTc+CuyefOrG0be+ZxFf8ljVrtpbi66/6k/r6hzgi7TU&#10;fvX8RbsuuWsTxrjzvoWjVlZftKzRLWU9ahkjBttLzhJZ/4nVLa25ddKyR6kFtmnZ6JVVC9075Yzb&#10;d5pSGM+1s0djkhqW1ixorF7asAtlm+sWFC2rXhz0RTVmfsC7NbN28YqGLIgafIf6LUdV48LRy6rn&#10;rtWbb6xxaU1NbeXSRlzfpRbmrm7u3enMvemGxd7ihV1FdtWuLFqyoGFtdre6CqPShZWsrd9iGm94&#10;HF8WaKldurBoIVffppVTV9tCbVwxe/XU1c1YRQu8K1bYtLc01sVmVmICd2FtV391QzCKHn8GJSc3&#10;9qo2Vrd4Zu3M2nS6bnbzXFdrz9pyNp3DYL2WH5+4lZOWcYl3f+KOL2t3702Oh+iI3e1Wfu3sc2ev&#10;1bO+8/YZ3pJ6fQwesR4ls567ARiqj9+WV2zJXp3J3YcB/ky94m6EN4YWCC3wZrdAF0mTef3K+YaU&#10;+7Upw5pmmSEbIWdDYgixkvwiSWvsmaFNR+3Yi5lzPIZIj5OhMkY3OOloDIfSTJ+lnBzo01r/XWww&#10;k+7iNtOdMvli4VJr0RF3GRVldocYFXo8gOQM8dVhPtJdntLyytYZYAmSmV0XLW5T3GmK2J45h82p&#10;2DyKXZ1USBaMpMKTLjr3Y6MKhS3h7svUPsotJO5aYzZqOuCW1RwQaSQeZY5Yy19LL2dL+KTAXRCw&#10;BEKk3AlQg0BLpwTGKF5+C0Em8PMZ0GvQwaFNVujwp/kz0xvZBuVCnR0jbWJDbm7oM2wYxeJ+cRd1&#10;qsCO6jQGNeCPqa1lOs8s37WmCGvVFvdHbHloa8OKWfpcc9ImWaoPOLHdgH0E4HaILVvEMoygoGLz&#10;hKXusZhhViMjs+qDqdSWROrZeBIYeHcSbtJcZoWSy8K+BwhAOg4oBN3tPgTUPacvADGUSw4YdefV&#10;L9hEV3P6SxP8Y0JjH57+wrxzOqlYbfsvbkiIhx1UuyV+ydkUuNJA2qZ97MkvqSSMAHoZmxTTPvb0&#10;vHMP0W2d8I45ul5qHXyWV/o/vz531i/P/Zf7yvdovVlma69z2G9eTMyaAlPIB5vy0QhrPXT389Ev&#10;VAAicqkMP738nW2HHnsp6h1qf6ot74JxZUgIrLZe7Gj/7ZrnBs2tGAOEih4d2L/XKz0VKXfRnRGD&#10;Tn1y/55Wm7BcPsHuobVJ7XJ7YK8Z/fDiIz8f/Z5LZ7796V893KIYYPeAdC0h3bfl93eMrPn8Jz/S&#10;9IuGA2wJSyCrsFo/UP/w98742LdnjRrCR37QexfN+NLm/93wKMAto3x1pravW3PDlFmLZo4vpVny&#10;Rn7wE9/+pzEFcHJ3B2rWb4ITWjdtu0HprY13jZg6e0Zl452/3Yt84JkuYj+ppXn32yZNKOdNRZVL&#10;Hk39sEafvebaW0fPuGL2jMY76lp0oXHlooZv/HBpzWg81Z43pnrhiqXlS1d3g6RBL/r+L5ublGkO&#10;yHOFa67XLc2rFy+aunjZ7KnWtdE1C5ctnVSUA9p2v7Ny8RW7Fq5o7LsH5dULls6+Yxn5u5a6FYsm&#10;rVgx15oYXbN0xcJNC1Z3o7x71DOhemblhl0BbdRcu3L0zCtmz2xc7UyUu9UBFuvfeGGJY2mB8poV&#10;jUuruTTKK6tnertaYl5j3crqhVdMxQNQXrOseWk1n4RYY+2m2dUTvF1rVzZWrly9xHWxx5+8aiXP&#10;7V3tpsba0TWVkzxvQvXsyn9t4OLtdXuupgdkjYE/cQOq7sQt1L+h+v1tedXGydmHo/+ZetX9CCsI&#10;LRBa4M1kgWyA2rPffRE6RzO+ALnxHj+WSIIxMzdavM0Xk2mx5EOS/AneL4FXA4UnXgVtiRdVMHtM&#10;J2sBk8KBouAY0mkey+BjCSjcwZJiAg3IUVvIwQyXDRjlJFZkLs0O5apyfhO8sAstM4OKRQ+atQTt&#10;zAMWuGhXIrWrMxWjfg6voEvoLR1irUv8AN6KqF+Jc0R/0fMWXWLcajtoVXK/5LYKPb/U90voUE28&#10;agG3dJ31gBgtuRH8fn1qQdMrm3CA2E/+xtS1pggz7zUPZ7lGU02aXs0+ZIf8YmhMAS2LJ0dPqJmM&#10;mn1yxSBaQSlSSQsJnByOVW2qHP+idby2IGMQtKZwgCFEt5XSiTw8xsLURADbUKIWxDUdKQpZKYWv&#10;JK9sMdBDWO7rztD4dpCoWmqAGTAWjYx3dkqmaVOAHB0wElycueVhEr+sWYpiJgIlqS0TP0t5bUme&#10;XDZmCpkX66Qtld6vE/pJcOpG93Ay1JxRwSlcaUmnn0wkn+hMvBBPtCaTmQBpaJUXIbNOKg3/diV/&#10;5m6CMd62es3PnAw73aGpONUSeHdrOyNIfQwgCm/8fAzatnFgFjjMM6k110nb02WPjtl3/hCtc05u&#10;Mh8AWUHa2gJgyuj8gk7baBFGBhono37XzsF/c1HTndOenXp4wo//TF8J61vbMyMfG9M6tRQ1YuK0&#10;BQQWu+ngI+NOeVe5uZR73qihC97m37Zh04fW7dx/5sSPn1YS8cujUSyDlkObtvz51LecPWh/W2es&#10;M5E8nEBUNg6zKBppo0oYR9Ft30Jleh/2fGvJRPJefOA3Z36ysvwt53+647cPH8BM2WNoezsU5jJ1&#10;ghf/cNeZn3pP+fiPfqFj/UOtXFEgc5MphkOrPDcUdjRtGj6xvJRjkwJZesx51Yf+ug2LH9UlcMK5&#10;Y0fTYx987xmQ3pbRqXZ23uz3nlemR4x2Rj0ILsAPBbYeNIPpvFR65M6GpybMKMgbM2bW4Tt+u6dT&#10;wuY2hsjoGdf/uvxHVae/54tX/2h13aaWYLjNdXdMuqS6fMLMr8QMAe966v7HqqfiLd3GjmPCpAt3&#10;1zZu6r5B0IfNgsujZy69p3xF5emVcxes6GoOvVl36ZguL+ilDelYc+OGGdXEGsFRXjl3bmV5Vv25&#10;J6u85hsLGpb28LvWXcH/RhRNqpxxP1Fsc+PaUQ6MW7VTK2t2NzR3c4vsPp7m2tXrpo12tFFz3epJ&#10;s2miK2JZCBgDCTwbzUey32IZT+l+bBd+/QZZINawdu0lc6tHx1qavaLmlTOznZXxXd3MqROwfzJz&#10;4YJq2xzi0eNPXMmUDIoE1Xqx2GMTbFHx9kYuzZ6352o6pzV6LT/3xCHeIPuJe4MsOdBme42inxuz&#10;yvfzNPVdcgCGKq9Z2Ou3JbtnWZWPuXRd/4Pt1ZmcfTj6n6n+Ww5LhBYILXBCWID4QVAuI/dksM+9&#10;7ugrnsHrTzaUzeZz7Jae33ZV1GUsvKsDpbggWCY7pYyQ3nnFJbIelyiI76P2uk8RIAEtxl4igw4z&#10;BlFTysSxzOGZ93bru3vDk1cqRbD4WpwJDrY3YKvQDtxLeAMuDqrCzHLkLsorkuA3KakhUVRyh+5C&#10;2qjZfKpxGPwmqKaPrvhYYWfhczZP3GYpc01GSzgZ0Jfol8CQMBU0KT4zHZGUsd11l4kH8DWa9OEw&#10;jpPZo3DQWZcgOdCjQueMjaSGM/8PuJ8yzjRdBH60BKjKaQRCEoiUvuX0iBY9y9RERLNAaxasK5rV&#10;5J75mXxykC0JwdsYiAlBoTy+wjsIIBZgiDn62kBwMNeRXcnY2mVOctbHdZRl08EWhs2pGckBS2aB&#10;0mnJn4JFiSoUmE25rBYKF1l8L1ctsI3tIOBfYGl4WWMPJaFtCMaKM+aZDuc4mQFIBDLczvEvPHK3&#10;JBKb44kt8XhrIgFsTDtTVlppny0NkiC6ZXjSsJy6EiliACo9WNZ5bakwEtuWFb2yhbXA8GvBREq8&#10;aHHaz4czNlyv/7K18KKx8Ih2D555MSj63VZpHDXSSgK9uEJaX84FU05tORPmLzn03jFtj+0valO7&#10;2Gd5bFtR9VhIJasb4JDpDx/5c3P8w6eXKtcxe77vzy/8/baSJbMn/eYzp79nx9P/9xHYCo8epmzY&#10;X1+MfnA8Nh32tHW0tHXEEMKQAbzsfLSk0P1OdHOFtomVrXTaA5U1Z1566wO3TfzoBaCaB7+zJn7n&#10;PZsxC7YBpm0RbTfxzxcf+tmZH3knllbZez+WvvXXL2L7LJk8lEjtTkJ63TXCFXIKqPqgxaBxkxvA&#10;Lwaob8O93MeJeC//+vMzzhz5ybNGXjb/Lkh/a0sABUTsR6iOxs2VdBrL2N945+gPVBzoTL5wzoc6&#10;/2fdZrSt30MbyoRpN/zv80/+8qoLi/70vY8Mq1pKB2K4HN86aUYlqa7qGd6P1jY7U/T6T3l5ebY9&#10;+iqWdX1CzY21zU+tXVBdhLjHoZVqDkc3F2jzHM4cXVF+PYL2cjeHt8ia1UtBTXf7Me2jbBbC7rPz&#10;Xe+p1asn3LNi7gSVbK5bOWmmmWimtyJjoiy3Rg2j/2KBp/QAjBcWOfYWaF59xeLyZStnjvZaWnY9&#10;trJh9Aq4QMNZ+SNL5RTdsHZ25dSB9KpHya5qB3JzrqZz3tdz+fEBr4G/w6ZeT9xAmn2jyuQYxRG7&#10;MnCX6SOVHIChMr8t/Rmf3tf9Hjk6k7sPXRsr/dYZFggtEFrgpLGAA3kEZvYiFryOZd7wMu9njvvs&#10;/r5mF61w8LZutfQs13XBR/IbChGTi2OTTEaKF1Pz1nWkpeOAlNRX0r6MY7QkPQbH+B+HeHUrmGQw&#10;mWjE6TPrtd65ATsva4JYSz6Mw0ShdIrhFObB2xgFe0HuyUdYIcHKdiPJWUvna27PPM0BWAf6A8IW&#10;4zL0S3dlc2+ORnCaepahaPSQhJ6RVKqN6DcwBcWNySim2yLMSQsEwn7gdkW+CmshZ6nlHSLWJfBh&#10;S850Al3sALGZizdmYiG8xAPomqcxXu3RPCj3Ib4/BADY3MIJvLkXwGBgfDCnaw2TkbfG9Bkr5zPP&#10;KslqZVs1YMbkQ8pdZMCFIZQEeEB3dM0FBgbcymM1onbJajLHj7Otg1LqXuAQbpjZmSvIPERVZ9hN&#10;GXHjUYYiBxsISreryT0UiexXxl0nVW15mwINLcpuBc1hTFxami+tCnkKOJ0qibHpxhaPKGtHItlK&#10;AGypmLhVgZPbLpanN3huMviWQd3IP6ww48wGCxcnY4a5hYJ6mDRYRLpiobF0tUXBJEZtg544fOCs&#10;cQoQ4P+bV7By9uqDnKKZFstP0+YokvLjqUi8tKSzDWQ5948K4jQ1vuEuRqRtSNPhljPHwUSItZbr&#10;Adj+ttRjbaVvP525gpS+q+OpHe2TTx06Ji/fLxg09dSiuq0v7WPWJWQIGvxE25Czz8jP83fH0y/H&#10;Eu1FZad4B3bsZffSew/vmDxsRJlM4J4Geya6HZkfBBXRePjpsV99/4H/+cTo904c9fULL7/vj+vq&#10;t0J/Wzca8HVo+a/3/OgP//WJ0aNHlY8883N33veLh7Z6T9xS8f0/te9DDqRgBlOnTp70dFPrAW4C&#10;WaLv3X+tG3LuuFOUWQqJuwGAi049+/zH/rINVkinh3905bqnd//8jm+hArrNDxk5lIrQgcdBRwc2&#10;d+h1H3miaVX9H+e99fqpY//t/ZfXPnDXAy9oI6zbj1zR6PNmfOHGu+65qeibdY14rV/7vfu/9wGE&#10;3vv+sE/euuGOumZv9KQLz6tr3KTR7WyofSrmNW+6/7wZJL+8stH81x14tGItOUyYfalo9NSZc5et&#10;rf1h0SI2547sX92iCVOnNTSY7NVoC+mrD9xLy7Obw7ZQr+YmzF44eumyLu9sm9dgdmObGtbNmIAe&#10;T5g687HG5qy+NjbUjqqc4Ajerv6699QXbv/C6NFTg68b1y67/3sXFZPtHfqJWzesholyHQMs1o+9&#10;wq/fGAu0IA59cWzh2oXc6PAw+15lNcN94f1Q6f0I3g+NDatnDhT/dpXsXq1XVHRes/nVc7lPDTwM&#10;soeco+mjs0juJ+7o6jgpSvdnqJ6/Lf0Zpd8fqxwVdO/DQH+m+utJ+H1ogdACJ54FjNwN8GoA6TLv&#10;sgEFmHnJcuG5XXC3G9TN8MjZhur+tkjkJv0kxkMa9ALGQ1JQnoIl5s5KFSX6AAt6Be9gvI5MQmkh&#10;EDn6ksMk/ag4RsEI8xoVZhPHK3bHEsPSjRZywUmcBJfEeHqXLYimB+VFkJIU+JMSSkl6VgPP4AXN&#10;qRkH48nGvbzGzgPA6yQtyZdjIvOM3Ygw0wUI0cQVC1w0VpAqSlQ8MqTKpLWSegoQEa9rmObt7Mf8&#10;aNyPdvg+ZH/xb9z3IV7VHo3ibIvmHcZXaR/l6fpLvKfNhUxkNcAYsytJKBaAPEqPaHiEMjhWthVP&#10;a8HDMrRsDi/ooih2K+CrbAJUEoUSAqR2t0Upk9SFz7WcjgmBXFYqI2xxkPiV6lXC9+BajBNfAZXB&#10;sOKZyQm7zQJR38TphngFaDOJhY16JwJUx0r8aAnhBXsLspd8r9SeDd8C8Jfy5Cwok5byEul0HQuE&#10;xC3JVpB+2bpMwxk4BwSKpSJ70x4UoS3pLr24mWyZXuJBWuYUFL8LHVRzCxXm5bQquxXyReMEA4nO&#10;cPFotWMK6JZPiJUW0ga0TuehH3npeN7+okcGHx7HrwXLaVUCcihCqX8m0SRyXuS2rTQco8a/VL5z&#10;BEJpI22lD20r/PCpnaUU8SqOvFzypyGtb4kELgAeHKELIy/FHyodMt5heJDY6TNPKfjjjoO744CL&#10;yb/uiL39lJJTtNPk7+t4qLRkgtcWiWxKeS8l0rGCt0y99OD9929DEuXH1jV7s952puYl+M3ohYP1&#10;lbuaXajx/tveffem/QebXty37okd/7VsxJp7n8BD1B0te97jf1j9zl88u6d19+7WPXtan/qfUf+z&#10;4a+nnPGBxx5s2hfZs/8F722njWVkddkH3vOPz63/5zU7DzIYu+2Rm+665cxPf/Sd5rePDvJBP23m&#10;pV/Y+J/X3tF8SDEC8a2bHn6I6x/fF0156/R7H7lvcwvXTOuT99y2c9aUUWDyNz30h3N/9h9P7PiH&#10;xm1/95etty0f+V93Pxa4HkRi93/ztNM+e0czZONwtCDOkR6+jfffWvm/+ylpzWP/L0d/b22jN3X2&#10;tZP+9auLanfFsP3UeHX1RXNXXrjiq1PZteKp1V9Yt3qtOVC31K1esekrzlk6eIzcf2N1i0aPvnR1&#10;symmB80FhbqMjCsTLlm8oGHuFSsbVSl0y+rq6lzBImvuqRYu9ZfV3Pnmm62DtqhcsHDXwkUNbm25&#10;PQlrtG7ZwtVfuaIGMKa85oobN10RNNFSt/SKpZOWze7OPmcNYMLsFcsmrYByNWEKYjIr73nZdLXS&#10;6ZfvGr0MJup9DLBYjjvDS2+0BaDCNreuejVknwM3gamV32hcy52OWGND3SiscXinVtZk++n32eeu&#10;krmqnb2rtmGTvOUbvpEbT/dqeoDWidUtHD169upm87Po+cQNsJKTodiADWW/LQsV3jCAw/1Y9f/b&#10;iLpy9+Eof6YG0KewSGiB0AInhAUM7hji6drj19Cyr7rPARQNwJ0L1urG/AQQqAdwNmvpTQq6x4Gu&#10;svmRCg0a8GBcpZLEoAwdVoVghRiJPyhcpCrM3zXwt3TqQShAXtGp/jhqLqB5pfnsGF3XEYb1OhUr&#10;61caIA24BbDnYMprh3CQ0Jr121Sv8DFbCkuccPB2GChjGVFJGJx1l1VjnbG7qNZqPthGtIKeolM3&#10;pYDxNg0o2+b57VG/PY//wuG5MxpN5uV5eXnJvChe2KM8ozhxBWd7NO8QwLCP0++MRDshLs3syjQs&#10;fYDZR/LAAI2FUW4FQCsLsZHtNukRP+H5CJKEPfNQgF7TNv1pgD3CV8pWEaaCb0QBSivpa2hKmZ+z&#10;DU2LhsGW2LaAJYXDCWVFa6NmIWcN1oJOESSspMSRwb5fLDRL7SitSId1Hdvp9k/EotspoTK6f0fg&#10;1gu+l5SvpLMhWaydCwFO4WHoKsOkGfxsYNgyRSFpM04tDDdZEgpmPfSv1oDAqLanIy8lvR3x9LZE&#10;8uVkogN7GKaAZRSl/jW/XdyrfMXMmYSOYWFjsFCxhsMwNmW47LEPAudzMepSvZZwmq2wSCrBaHAv&#10;2bKvsKWos8Q2R0j2yrAyiz7wYbF2U9jCMLPbujxl3/83teOPdUj2O7Z51LY5Z8NKcCwveXn/oJai&#10;vCHweEdKKrWF2/fvjb1cnAdXddtyAGIf/Tdv+UFZyzfu+PMHf/b0huLx37kQDCZmM66SxaURKGA/&#10;mvYeTaRbE2Xn/X/vO3XdmkvG3vKfe9/2T597m43AQil6On9keqghdO2WRQCCbp1w4Xkj8/ySAr88&#10;P1J6TvWI//rdwzTlr7/09iHlw4cMH1E64vO/eOChn77lveeWOw8Er+wdHzxt+e+ee/ffv3/v1SvO&#10;rflN5/Uf+MBIvGJjXY697Kdf/sATGy4Zu/T881f9z953//eyd5ym2H9nI2LNs/5u9bXve+Jn8975&#10;8bNGXTztK/d5X/j36z8xBJtBkaFv+8f1p//16v84Z9z/ObvmN9sv++o/QqUn3fzInadcMAU65LBG&#10;UV700LkXjbpxw/1xOlJgMIMuWvz7G8fc8dkpeBajY6qWedf/bO4EjcuUoXiUV06b8K+1DYhLvP3R&#10;JaNvvWiCP3TmreWzr/pK5f2LF6wGFZz2ymcue6i64YtTuUM1dWnzFbXLcmtbFUHIedno1bMn8Zd3&#10;dOUyb+lqOhRjXN1igCMzkaGpqHLhPbU1jYuVpCgyafZK74qnVppcMpqrD5o7f2nzV9Rc99//ouqF&#10;Syt3B0MI6mejS3ctqAu6N3VBbd3MxoVT1Rt+sXI2utPngS6tmL12JjSkAWwnVGebqGbCUpio59F3&#10;sW7hf0E+lqyLA3L2PkJXw69erQUaV1yxaN2iqqHuJYETguW7tnptzehI8cza6tVLaxDFCy/4zINy&#10;hBZ3ZUrmqNarXLC2Zm1NJAIP+5VXSFqr19Gz6YE0ykr6eOJerXHe0Pt7PyY5n6acfeyz5FEYqudv&#10;y5GNYT9Wc/kb0/O3sWdnWnL/PHpH+TP1hk5O2HhogdACx9ICfDsMaJnu7Xa9Eum11RXqTudmvdGy&#10;TBdX0L1Y13sv3vQn36u0KQxNJc0LwInDOdziHV9OuQBRIHh53d71A1dSfI83XSMG6U9rwEM4mZK5&#10;xC3WT/fSKy0rYia6LmtA9FsWILSEOgrfZQMg4ois0gA8zBmLEkQLLnDRDIPkqybFLGws6CLXa6eY&#10;RXBrKFfJb6zbLJ9xMzbQLnkqUq8CHkS/MhY+kPSOEtvDSdViblE/QSM5WFKOVFHWyCy0VTS28Lmx&#10;haYhZJcYcQrPTzpFAw2WEM1y/LgLgbJ0ozXUr86b8DJ4YGl6KbUP5H/gxizoS2wslMh26UarzMwA&#10;E1IzRn+oIKVhilVWVfKCRqgwiUo2a8iWWtbsmJnGrqsP6LKmz9S5YVsSykakCzpqsFa5mgb2VnPq&#10;jGmAUcJKTC/EtKjUZbmRqNEl21KIG1/RmEEYqmhe290I6rXhcwb5yUh7egrI+RjE76i8yKk+pKGQ&#10;WYq9B9NILK0ZLF/9/YOzvwbc++Cnqyt+UQfZM2pWKXmyKXUxw5YG0p5IHY6nDicSyGQrl3J7vDjR&#10;cnAQU61qnXi4xiwlMB4K/kYZEpvSnZYFrRKzjhwNpNQdGRL1BmEdCUsbOMd0D41GTyvIK8vDbgj8&#10;Cyg7h30B7Drh1ZERzgo3QM22W4HO5OGJEKr/Qzx9ZkH0ktKCscX5Y4rzi7EixfzKTu6HpNfvieZa&#10;Hfvud//5n/7p2/hw3nlTH3usETcyFXJn/HBH/MWW9icOxBHEPqEob0Jp4WDkenIPPryVeS8TFCHX&#10;FpKcJdOt8dRLnYmGw4lNieQo3xusHRnngC9fAGxgwShl0ciIaGRklHs02mVQtnD1BCPimolwD+VA&#10;KvVyKtUilwmKkumRMQ/5aJSJrMC948YDzFXOfGOTC/PHDco7bVDBKYPy8yQwoO0Ps7/WTRcZHsxZ&#10;5r+ZX1oVb9ndUjS63N7Y7Ru3FHreZ5VnSgUFe17Mvs31p1cPXsGF3q2/gkrCW95gC1x33XXXXnst&#10;OnHOOec8/vjjb3BvjoPmTwyDnBijOA6Ww3HUhZNhTk+GMR5HSyrsSi4LCPnx/S3DkHWl4cwqb6+w&#10;Pd669Gfm1Sh4xw2QTRaodndnaohMvscAMF0PLU0L0alcaAlKRRWyW3yZdE1Ypl8cFgbZhdjlbyyq&#10;0+Js7U2XR4aqNYhj+I1A1+SRdQD6GlI16IhAX/6prgGPCQZnxkiFJyetbEyyumKi07wLFyXabB0w&#10;D2R2IwP/iGYtXFckKgGw+WY6EpKjzmN8JnMgUaSKfB0bFf5ErhpKhalCQCnDXYpLdS2CLYcgEBlO&#10;aQcJ2rlcTQiAHBJJg+0zoGtZbe0goiZ9ynqAdQWSyUwCAON2wEi0To5X7/VAIB1eihHLuhfu0Cag&#10;pUkETlYSYw0cdQobK7UyPIGpbkWyl523ymVn248A3lAgdIoITTNi+YrQFy1HsLgMPAb2tvhtLALr&#10;APGX6jGcZopoDN2kV7OcwLu2HoIBBysWM+hmLQjttv7g0I0sx5lFDcgLnSKjizaQFmiUHxnte6Pz&#10;oqAEgaBgSTw/2GIYtvoHLbPng3B+6NMfqFjze5pObdpMGTmMOF5uVSTTsZfbhl56V9CnE+G///3U&#10;14pLgJ05HxlnaA2s61fiu/83BwDuTCQ64qntB2N/3h87kEi9rSDvzLKi0gIgS+X6RRIjrSjzqsCf&#10;EJBv6UzujyX+0p54Pp48JY+5mrhrEOwjYMfhMDcWvGFRv9yPDI3Cv8CtWKxz4+qBcvHogI2Hq0UL&#10;0G+K6a8QJhBIZNtzSn91TCJ2kfgsw6Ui6r2QxCL031WUP6m0YHxZYRHisG1F2U+p1o9tAQRhG/1N&#10;bgYSZxXUPoxb2/YxV6nsmnt/3/XTnKsHRyh/VF/1N7rw++PGAuEbZ4+pODEMcmKM4rh5So6LjpwM&#10;c3oyjPG4WExhJ/q2gJEr5luKj+aW24VUgxvdu1S3Vyohk54vZnjpM762+ytwDzR8HgEwCccU4F2m&#10;pGV2FSlKoSP3GmYEJmGSeBJCNUjYiLYSS+NAlChQySkbNLLsRHqJhH6VvZ466WZ94J+W+gjwxtSz&#10;LHwXhKKxlJAapq+pifTqVRyfcRFIDD20PK44g5RL5jRL719LV5t9sEsMbyZJxQ7Tx5iOx8b4AUEd&#10;4kUP7/zIUVTuR4EqmZYGHLhcgjF8vJoXSDEYlYtFZC4fdEsaWi7WFH/i1R8oq02aRhgKRgQqDFeg&#10;R1XupYf6aYSqks0zT12NjvlvbWvBzS69izPKycADxVR+IrBX+DTFtNEoOGTYARgPOZMwIgtnxZSJ&#10;p3WUMmle7UrQAVvR1EzsRNflIEY6wAhYdoDEiONt056CpT6GQBQGbkz1AdF6xu6i0xb+SqOqZpsa&#10;rDwDwMbn41qwB0EhLgxBfKz6afsXpsstZth2PezQqlC94uS1XUKXe9tQAPWK1TI0GnlLnn8qeWAw&#10;qKJPI1757ctbPjsffbj/Ux+ovPP3zJnsOmIe795BLCoR9dhniYP+TabAPVo0pyF5ul4jD1MSXYrC&#10;XNqLAOaiy4P5EWiRc5hdbDB2Veg/7w4Ig1k/rfOY2CIIzjH6nVQ52hImj4yKRseRAaYQGqEgaWo6&#10;/1stlvMpU6d7oPTtS2lvsO9NKvCH+JGJg/PHDC4szoMbvlhQ7VXY05x5/AOuXV+BATYAnPbOmzr1&#10;scZGLSg+dLDFnkMdTfvbd3QkTsvLe9uQwjJ46rvdocDdW/OCitoS6f2diZc7k42x5M5EaliU8eQd&#10;aaeeZXtbh1OMdwbRPRyh4Pk+XBvgpGCOEfzdkMuA5e7ChsW+JBW/sSsxRFroZMtdZi8aYRAI4VSS&#10;HgeMHfCfBf+cjkwtjJ47pOCMocWD8zEzNjr5lXQDwFmrKpig3P89MnoNvj0iBs7+8sjQ98hd6fHt&#10;0eJqu/2IPT2q9sPCr50FwjfOHrY8MQxyYozitVvmJ0JNJ8OcngxjPBHW4gk9Br4oK1MM4xr54mwA&#10;mC8w2ewubRC8VXUxohnLZBEfva3V+2WICWChjYyX8YzikZ8J+jTZqgD9AiAayenYVMWdGrEmySuv&#10;MMpTvsoWSUslZ6Nk7SUe+BaFLTCY6NQpLZkcccDcKuQY9Cz8LpX81uFey1EMwEM/Z+n4AHkSs1p/&#10;BPTdycBmnK7filB1CBMFnEI1WV+6UII2LPPhn+kjbDCOKF8KJUcH5+eV5OcPz8sblh9FPOSwvMjo&#10;KLxtI+N8f0LUH5fnj436wxCFqJzJhN8kZpGqF3K+AJYezlI/Atfcofl+Wb7fFo1AE+T5ZHpvKn0g&#10;4u31Is+m/YeT0aa0v1uaW+SW3aRyXMb9Gv2LAwgc0cLoJK4QUZh6kwAY1bOU3IjhxFIgs0G77Moa&#10;NRP8WOivuW2byJABPKJi0aqqEAddW61RSUnjogUtA6KLzeYHEnc0uyYGjqz2FQlhTByViomfiQxZ&#10;jybLmuBOhyhoYifgRkWSW295SJNZumXUoHLv7bYqKCINuhvfsoBuoZxVBJ9BGO5IJp9NJJ9PJven&#10;kmjUKWmLOTeC0fSx2FnHS0tDy0kHcwUBi4Kulz+/U/xyzva8h3jSaZiZZ2/gceCeBV6gGYtNSS7o&#10;OZciTAR6XFAPcm7MI60YabjvYuIwRpRHXKs2XohYiczlW46+UpUNVKpOk7nmOoGGFiK0KeJNl/iR&#10;EW9w2tvRmXyorXPn4c7D8SQ2U3r+UhgizOxNqP/dDs17BqVpq4cpptH7WCqF7L4WoZ3xRTHvFN6i&#10;9dCeTLfhRFYzpvVWxQH7qrGYgJnCyEkLy8Femz4uXsA05J3R5PpifZEXA4TQAZ1NcYA/i07RgJ7S&#10;KIlKsAHRkkxuiSd2dyRbOxKxZArrxOXzCn7qMj8PLiy6twV6X8ncY1/lgpBHxLVZbQ6kubBMaIHQ&#10;AqEFQguEFggtEFrgZLVAj/cse8WyUEz7fzsshjF4NRMUzPpDnzMXMu9uvKX3exzvfddvXqBIkvxx&#10;ycPAq1Aui3ijxYuwks0KG+DdlJQsPYXpKItYPhQK8LoBDIhAgYokLSlcatygsWqGHHCRrKDEsSxe&#10;V0lcORh7z874KoNiZeijtJHM01ogXfUw2w2pV3KD9MPUt4zUNRQn72vjkxWzatDHsIwjGNkhPwlq&#10;L0KCdxi/8vf7kRbieH941IdjLbLywmNTfsLpwciNojS8xYjHlL2JmlLQxwJTymjMIAsRmzMpL/pF&#10;g/uiiBcJVbzBl0e8d+RFxviIcozc15n6XQcpxxFeapwRYZpQBuv6XjG6JWthIjAQpoOSIDMhZZZy&#10;MmqGbUkaCzBrE8HRmyymhcFwZUOY4uLIeQp+cLaF1pRC2S0MMtiaI5mLVQF5AhkyhFVbMIaNXUIg&#10;cy+XipWu8zbkwsVnywls3LsDn+J4RYO7wGwiW0PFupfXia4hPSVfbpspE9nCMAP7mImQOJc7LIxX&#10;B3meUsyzdwpmLRo9PS+KDxhy+erlWz5zBTD/9v/vSxdccIGtvvDoYQEwwJi2GdNnhCYK10ZogWNs&#10;AYsBvvjii8Onzyx/YhjkxBjFMX4WjvPmToY5DSUJjvNFeDJ0j06IYoBJnwjtIuouw/8a6nWIV56N&#10;Aiv8x3k7Buo7Vqzfg5TpOb9r5l1RIg3QJ0mhGRBWhHmAVUK5iuokd0MYQzUoYhf6WiqPLgSWDGZS&#10;JjpwlLWv0DmhV+I3h6Itxhj41iJLCW/Z1QAAO2QPAIyLwkVk0oB2CK4siNQYXcpKmYet2GPxSIb6&#10;MqpXEltyNqOfquCWhR+DrfXzovmgfRPpJJgjXIf/aHH+kIIonGlH0QJwSaXuVD7idSP+cHyWuy/l&#10;iwLqEhVB6Lg1BX9a+E5HgITJ9YluA37DxS1JqEl7Hy30zyzwxxVHy5B/Sch5ayy14VD8fzuS2ztT&#10;CAZGICXljpT/Gdl6DXiLXDXpI5icAJ6esRbxK2hKQiwYOKl4TTjhoqaDKWcdP59xcubGAalU9dNS&#10;8jL024lvE9CyWpSRVZnEyIK6ba/BJL6M7Ze1nXpzZnkGyy3bTRezZggcJkb/ERLMDREpcrHzpoVm&#10;SlfMp5WGBpXFKhPYK32UdQYLVSQ5t39Qp9vmMOWtdPoAHcu9EZHoW/Kj4/L9IZHI2Dtv2jHrq9yp&#10;0YIhTe3AOZWoJW1FcI6gcczgy4nkAVKdKcxdHKlyTLyN9mEHRE2nmPpIDDAmw4musV/cI0IxxIRj&#10;Bhk1oGh5Jw2Nx9jygeH/NSnc/WF3+FhbjjF4W4zAeivIL0cYMxJYaUOB8a5aABZEwF0ViVdDwppR&#10;4rQJawEhfDCV3plIbupMnJcf/XR58amD8ocPKijG4qZKp7Uk47mpcQ9XMFH8L/W7giLcUKL7ceql&#10;Q7Gn9h/efDiOfZ9zSguHFeUzsxF3YbA27LcmjYXUFk9ub4s/15Hcm0630umd+1nOW1sGV5Q43ekR&#10;GIw47eFQLFPScNgcXzEaHdPqNkFgvQgeDZDJOBEDDMtjgrgNp/WDIcEzAmVMAo0Pks/MWOLSIy/G&#10;0+8ujr6jrGjkoIJhxVTDgjcBh5aJ6XCD7BkNkm2KHJ9z/ohmrBh8O5Cf2iM3FHind8Wg9Cp/5EZ6&#10;9anb/d1XQT9jDr8OLRBaILRAaIGT0QKhJt/JOOvHx5j1mkI3wIQAMP0Z+TJsMDfHC1HmxTXrFdeV&#10;7fW2ZBeyK3JFfIvVBG3L9375hQL94tWT77u+Uso612K+6DPTr71Oixi013o78GYMp1DAGKpGCX0F&#10;3K2xyIqZ1L+sHGUMMAiMWRQoDnOKpuczfJitCZ5kIy0MuNNFwAZOrfLbplSVwwx82TefW4BN5do1&#10;/Wb+GQQDC/mlvPyEV9IBJ85Ex//P3psAWFFd6eNV9dbe2ZrNbkFFo+ACbUwgk0RMMkImCiYTjJlg&#10;TAazjMxvEv39ZkYymaiZ/wSSmTFOZjBmAjOJkJFIZgLEKG0WO5uNxrS4NG4gYLM3S+/9tqr6f985&#10;t9573f16wQURXlk2r+tV3br33FvV97vfd87pTSdSGcRqmmDbk0N2jcPQSmc4Vq1jnxWyp4QgeLYh&#10;eK50GG0Y3rDYkSK4ChF9cCYU0RH4oNq1IWsST7OrbMQBgmLZrgCx6Xoxzz03bJ9dgkC14VHREPZx&#10;sdDZZaGrKkKfL3XODjvdvt0lRqYQXdcdOAhoGhWWw2KMn6zpgiTDkOSbZVwrOP1CDYv/1JFYdom3&#10;LMhQyVWYEUw1dwkkJugUMMaGZzK8fGEAXGWS99K5l/cCPgEg7HQ9HBe4QfgtXppaPfQj4SJwIEXU&#10;ATlvVknEE1t072wCVijoKCu+sl3iWsw4xoqZqRTwYCIImxXoogS4fWKhwYQHY6O0wjI2AkE1g1fZ&#10;HnYdf8BFzP9EtO8fhf9qmjXH+egs5knmfYCmggFGXpqDUzxlucKCDWGZKkMclqgkzEL4Kh2hqmyJ&#10;BCYLK0aLQPFCELmNil1tOB4icY3WxQLJquVQxUD0K5s6MwO9y/l0MEaC6x4Pjq9IfGWeKeNiK1GR&#10;ddcnBIOTvtkQHSBkFz5zcUoc4JnV2ZkcDSNIW6frdqTc3gzclqWPzQJZwZdHYNOB62Qabgoh30LQ&#10;83P5y4MJmA7YlBO8SCQwuHRu0pO1A4kOIGsuRPuqZBYFOx4ZZC2i/N7IQGQNJfs59wKRJR41MlTO&#10;IXhfIxKBdr8mzZbBp7oPDgbLQcquUQ7WO+hIfCQDexKW572Tcs0M7jKMNfrYJf8lWvA6vdOIi8yr&#10;zaAfs0h4JCfnnZOt6xtQp+OsSvH0ogWKFihaoGiBogWKFiha4DgtILyNmc4Ec04NTiW7SXOSnS8H&#10;pefPe0ZASGTxsG9P+fnLnE2KhlY3AjHxJhXKkVNS4BmSkDIVlbS02fDOnIli4suwNLJpghzBSEac&#10;LBNfEqcasQkoRZW3TBuj3pXcFPybjErZRolTKFlNRSDExjqtZ1HKR3LCzZmxYjOxHsChZPcVgpEx&#10;nKFn5ow87QqfhuS5wMwJL92dSbUhoa8VqQyHRsedkmhlKHxmLDQTJLCDdLgE0uToxHs2x7cbilu0&#10;6HI7JU6BS5ExWFXEyFoMFNrqek8m3amW99nR0anl0Uqk9FXuTNY2uhBrt9e9+1jqu93wnPWBtyfw&#10;Sy+MSEviRckcMFCaszsYDEwiNjEglpC9BJAEh8AJDFZNT2ZWg6JogccinC5lnhqAJSWN2TVqMaDc&#10;XoNQ0BdEm6oiVq9YiQKtzqj0xVVCLxvPDJ8V9EpJIlSmu6hgRfU/VRdQgEZB78rAo/LYUWHpZXKY&#10;2Aw/r11mqE5zPll6zaQlt6EWWq6ELkClARRaA7rL1xInDBHFmG8JJ8P7+qxIqO7H30l87CZU6aFr&#10;329qW/ynrwWmTJmycdNG2HjmzJlF2xQtULTAibQAnr4HHngAdwTlciLve9Le69QwyKnRipN2kLwp&#10;FTsd+jS/jcWsbDLMsgvbI8BTb8q4PEVvCgpDVdAZ4QEVNEl/sEfy03kIAivcO3JcoYhuppQBbIVv&#10;n/vLl0VjLE6kirMD7ApFsUqaNRQzvtNkJKJnJs2l8JW0jypUpYpJT+AuuS+lbgiiGBSaQYyYxUQC&#10;AhGFAtEBJ0saVQplUa6LXKByL2JUUWSSZWIdmKxIHFZNCCYJzys0tY3Yv9JMyZICyCcxmcSjWBTC&#10;ZK2ZSVX4bd+Oh5GIxUl2po681Hnsia7Y2+JjZ1VOmVQ5Kh4Z5VnnhEPToyB7laYWRJW3HEH5p6hZ&#10;NQaPtF6OaATdIPY1WESIMw9l/KdSLrx8r6uMnFkWHstQurnegjX2J9x/bE3+x1FkcrHBEk8JM14u&#10;8g9Bg0phOUIZM66SMPDCAENiDaQNySiwMe0sQmjypWJPHGF2H9K8xLqSUYkGEYmpaolJUeI0MIeg&#10;eYUqM50u4Zo5YGTJwAwSEd+asResU/BXolmByuhfiG15X0G8MkTF6MqaUsnM0YJR1KWCasn4mnV4&#10;lrWMYITKagW9nY37tPgSS5oibMHwE1AtF4kyGUjeVJWOwVIWFj6Qh7Y6HLpy03f3ffRziDL1y4/9&#10;8ebNm007iv/kWWDVqlVf/jLzAAMAF01UHBpFC5xIC+DpyzrdFZ8+WP7UMMip0YoT+SCc/Pc6Hfo0&#10;v41FANxX1lUEwCf0GcWcXgWbIoHuA3CHQLwDqihEKTcFyf0AcA4aO6VhYELFtOK2B18+5X5xLXAg&#10;/FGBeAXKyq5lMnUnoKaCJT0ZdJzucNtDIcrRpaDYdP0el1JJlZvKxlLUPxD/Q9usEajFz9ACW4sA&#10;VCZqMRPwhkrDobIIdnwWn2Sy03SsZCoU7kzglA4TcitTHgHKldxFSGUUCtsph4mCkDsHZ4L+5T0T&#10;mXR3KtmeyVQ5oSnxeHl8akn0j0oiV5SEL4051SGGcYZuE8pYoFD4hRLLSZBb0I/Ak7g/fmowakar&#10;lrhNiP8MFh07PoA9hs9wbdiaEUUU6NChjLU34R5NuhlJHaMYECxxp+sfRWUE1cXDzDacsB0IYlFb&#10;wHV1hdUtZTlJi0luAfmQVwm7+PEy9DT6CK7XSAiMi3A+iFDyq66fpFZWekS44uze5Xs9iJYswmP0&#10;Dvql2/WgeVYdssbsNaHIINPVPat1F5CLW8F1lqCU/YtrUZQnlLsJ5WUqLUckbjNWSyDYNspnxvHm&#10;zt7H7Vi+fMCvOA9suAd5swwMxgxXdTdbJ0OFcm6rUwKPGT5ZVgqy6a/QFzhnb4bA+YmUuysbvDg7&#10;9Iof8ixQfLWf7sOh5f7FV69qPt2tUGx/0QJFCxQtULTA6WYBndFmd21+DqicbuY4edorWNPMT7PT&#10;VIp7jZdgn5rqwb7dlv3NQNbgQu3rXEfTe1ZyfFJUDA9D7kLjafYjRUQSTEjjCWVxNT4Zvhj/quee&#10;pieRCEMC8uQQ4FOXa5wtWSD8isW7EhgM6As0L/XVAtEFEisW1jsRGYNERLwt5WMRj0oQMp2TyXli&#10;Z5pigaSCzyVvilKmRJU4E3AUOFaVupFIKAKonM4cO9zd0ZJAUt2J764898zKKWWxM0PONPj9hu3R&#10;YforavhiZgyS8MtA1kS8JDxNzB6CVuRL0sDUPqTbBvuR7pYgxlg1qApZ50bsqRGn1beeS/jPd7n7&#10;etxjSTpqHky4u7ozrUl3ftReWhX+cLmDZEt7LL9TkhuDViVJLoHBOsXzU8IyaZvI0EpmYIkUFQwN&#10;RA9C5iFiQiFywYjKcgYBMKhj5iLGVbZkHhJAa5yr1cdVdtFdmyUT/CvQV4lWdpb8CjaeOyqgXr44&#10;jZGikTnW9ZLcjcesBHmSNDYcGCw86nlw6YyCtNc7SP9wjEkWZTgk43ec3GUjTZTfBbdTLqAIBtbV&#10;IIl3rXmtJI8x/8cCAYNm60jOjhdIwW0gZF7bksns1JBuxa1ogaIFClmgpbFxzorFM4rGKVqgaIGi&#10;BYoWKFrgtLZAPjrKGqIfHi7C4zdwiPTrgMEUzoPUoEDXZMFzv0WOLNhxEoyEBDhKvo5wV+AQcQMk&#10;yvBlFQoXYZI1B1IW8xKaehDWivxXNmUOgawUNVEiK/GByJFKSKHcroGFNSyQxO8FuAXmAf8MhCaZ&#10;iohmNQkq0TJKF9iDM6H4RR7UCJ1b1fWUO4rHER4k6LITIavDMamJgKXhGlqG4FXgZhksy+nN+Adf&#10;Shx7OZFM22NHxc+qiE2JhRD4qkQ0w/Rnps8wICij7OInQK+m2EWwJU2ii+Zo5l49H7XVfhKcLDw2&#10;fXf5szLkjA8xVA9I2ucz/pPdma0dmSfb0n9oS+3sQdgta05p6LNV4c+WOOMc/xnXa6MdeDvQ12j1&#10;Uc8/6nodgJ2Wh8hbCBCFaE/YoewV6EuJOETFZH2RKta3OgTrolhUjGmTGBGaPLB48LJz4d8LGwV8&#10;adBH0oPippvz483vROlc1kH8rtll5HV1iYQ2oc0Rtw0jB8ME44gDCQgW4mfcL/AE5mDgrolhcxxv&#10;zLdLkW9LXKklHBd/ypqL8fjFV0DIEqyL4xt8bwUCjDHwMrtMdPLCXdvIjGX3SChyHdywTPq4AHDy&#10;5R//1X03v+O+ZXds2avuxdkt+cK98+9b/0zw++BnHn14019//+W8CwuVmdz9wN/98K/fcd9f/9XD&#10;v9sFsTy3o40PL1/Iuy///gsdwfWFDz78Y5xm9uBevS/+7q5FcvmdW4+O+AVVfJeP2FSn5om1135z&#10;6Qx4HhS3ogWKFihaoGiBogVOOwsURL19rdCPJR7BFaedFV+HBveZjgbiZ2F91buS3+fpkHN3NPxn&#10;nlw6e/7QU1x8i3irGmFIEKpwcfkF43MQykg8dQVtimiXNwXXSrxMWERqkQSj+VbjAJswsIyaa/w2&#10;NaiVsnnmXkoVozQJ2uwIzuT5jBSt7LTcC7Gr4LIKUMpfJUI1I3UpP0v3YGVHxU+Y6mUnbjtAktih&#10;etZLkJEolvainankM13dOxM9GStcGp1YGjk7GkbwZyQ9Yqxa9f6VOhBPw8OWVSK61pKRXggTRkBQ&#10;xpoWEtrUQlAxNNKilA58j8FCh1kBGOolz9+Y8u5LuD/oddf1uG1pf2zYqSkNTykNI0b0FJQC3bKY&#10;HncBL4q8ShJOjIGvQj68giH0JtCFm7SyppQ3S7RnIUWNx68Ihk3IaIbMheu1hI8mgAyiRsEcFCGL&#10;+RnJWQheFKELFuoGTGBphlweaYsLPPpmUwINXldjGqsqwQxR8tJUjAuDbVYogvFkUgqpj7t8q2Sy&#10;3E79jTUBkomJJVGmc+NReG/mIsKuuYvVzTtYeeEDAtCLENPoI3yLk9vzfZeHeUI7mr752O4r3/fN&#10;x6/+5Njd//6/u/NO733uu1ufzMHKwc7s3fvAA8u/3B0EG0MBBc/EwUe3Xz73nx7/+FdvCD1w51MH&#10;ceK+Ld+5L75o7ce/+fj73vVs070NAoELHrSsgy8mpnzjQ998HCd//Js3nM0zO7fe+1f7z/jK1aj8&#10;NWO333Xfnlf/NmrffHPNrJVNQQGHNi6pmXXrI+3md/4qX/JDdpu9+LaN2yHQN8eXbDykJxS6kCe1&#10;N99/6+LZuHzW5bkr86rcp3CcdNOaZimdx6Vw3QpXhrXiSYPVUK/t10xTYqLxtppsY/lLzhTtj9xa&#10;c9uDPzIV6FcTLbJ5zc1Xs1U1s6++eVVTYLJBGjuUffJM8Tp0R66f+loyd9xYbNAmvPrRVLzy5LRA&#10;3ycMo1xV8Dicfb62r1msjzq2lkduW3z5LD6vN+UGtp5c4KtE0yo+3XgrPNKS1/z8Aq3E9vtvZon9&#10;T8p/tvsMUD7ULXgiF9+fVyYf0bwXwkln635mLvhqGsH7TbqmcZW+XfL6YLD34XCvuAI23KavVhq0&#10;sIULvzBPOoufnBXq90QM/fQNeHwSzWtuGvCsvPqnb5C7n5yWOxG16ot5Rn7HIn0wcluN7EyxaC6W&#10;rvz2KhTpfV0xs0WYVYxst+ndgODU1xSgAkQcYZ4qkgGfhL+VuFPZzVxNwSpchQV+kDYUDCxYBUWo&#10;PlmiapGbNTRp0DJ1BiaNqXlWEL6Yt4PXbokdKgNqZUobBn8qo2OthZ8g/crCdlnIjtEBl6ATlYxD&#10;3iwiZ/VSlsRLvBdYwTEW0xGNsu1K4lUrI2JlYuykG+5IWTt73Z2g3fzQ6NDYWPSsaPi8SGhsJAS2&#10;tgS3kEDTZFADgC4evwKGNU5Y0CLywMISQ6JNrliAGX4CgAHRUR0d8PcA1WMc69yQPU5qCxH4qJAz&#10;GplmRKqNlQ6kK62Qho9D/X0S713MZsSOKIEF0EkMOkaxMbIcdXvIl0s6FG2AtzB3RsMyHQPZM3hg&#10;FU5LUCv+BL41mZAkb43m49Eu1fjMPJNCZROQTFUAOBJCv+r55Nu1PxlPCxR+FDuy48pearlllocM&#10;xviCYwamMHxv9j4keAFoAdqJD3l/HhEYLMsmJIbB8JOuV4IadUbOpID1Fe5dKHeC6kBlQBY6yw9T&#10;b88mlPgWsvLKiHY6WOeRbcn9z/5v2WVzkAG6/IIrJ1kP7N4VXJd+8bH1qdEXZosZ5Mxd921a/WLN&#10;n3+lLHe/gmceeenXu876+JW4kVVy6fuXf2s2P02evexb751WgU8Tzr88vmP3YRZS8KB1+NBu64zJ&#10;lfmtSr946PmpNe+9qJyV/+MpFd/fvn1kjR541qGG9bFlNzZtblQ8q1v9nWub8n83h+etbNojW/3S&#10;8asW3bI5i0yHvDDRvHLx4oa6ZfW48Mn1S2K4cmP+PLl/4Xs23WLduXxTgVP61D5bGVZo9cLx8uWg&#10;NSzYTLx1ps9dXL9thxa8ral+yZJ5Ddv1zjsa1y6e+zaT5LiAdRONKxffP+0OtmpPwx3V9y9YzlWD&#10;YRo7iGFzxb8e3ZGzTF9LDrBY4Sa82pFUvO4ktsD4hav10d2zfdOyOUvuXiIq+PbmxuS8Ojw6hzCY&#10;Fy1rMA1of2Tl8tjSTU9iYH9zxkYd2Obkc5sHfJVovHNJw7y1e/asX7DnljXmPdK3QMtqXnvTphl3&#10;N+LVscRaFpyUb6+ggk0r51nLNklNVy+snTX/puZNjdlXQXvjxtWLFs3VZ/1k3Aq2ot+raSTvN6y+&#10;zfvaoQWrG/jO3HR98rbFw/vtD/aKK2xDzDy4xQez8CClnYxGP+nqNOCJGOrpqxzw+DSvvblh7lo8&#10;fXigrl9p1qLlUX11T1/hu590VntLVCifGX41UO0t0cgTWkmJkqRq4/wFhoLE78CKGdbueJYmgBDo&#10;lhthTt6c4lp0yMrgkYUTpGHcSiU3EnGUybgpYENSp0rkKmFoqYbVAF6iR+WZufSwPF/JYYBeXMLY&#10;yMKyEvoCVUqzeHfhUYFIAX2hdwXpip9QAtPDFpgTzKqgYsibgZY1rygxkuTpxQ78CagG2hP1ASEM&#10;XGQh329nsmtfEkLqsppY9bjo2ZHQVNsZJVGvUD4qAPrRhNlSSbPURHGv6HkVuwmjLOlqmSgo2PGr&#10;eL+y2VxWQJwwgaDA85DsgmS+NOy8M2xfGnGmRZ0Ox96Z9J/tdJ/qzDzb4yIa1vnR0ERQ1vTa5Z5G&#10;MCjhddEiplYSFrcbYatEjq55VulxLRxvr+8hHStALz5jfYGYlobneBA5uuiEgRtdiUqFdLLMKEsk&#10;qd68WDVQUpcnID4Wsi5JIlvD6yp7LO7cUjhTCqeoiDaCecBOYYNJfYuOgMcFZpOT15pA9py3nGNG&#10;hqJic1zyAOdvbLso5LkL967YOHBLzjtXylCJdTaKNToBmadG+vR2dRy1yiaMldPHlkx4qeNop166&#10;54E7u676zLQc4hzkzKkf+fBXbpk5Iacvt6yCZ+5r232htfvOH6sEumlf3wp27n704cT555n5iPku&#10;/2DyyO5fObu++yNcvuzvGp4zlcQICxlwFrMiRzsOHhlpu/ue19Kwvnre4gXztm1sDBhMy6q75fpD&#10;y9cOESmpas6SLy3YtLqhP0gtdGF745rl05Yvv3ZGFe88/oovrVi6/fZNWca5QLVr58yra2htfXUN&#10;Mlf1q2HBZvLUqhlz6gzkbW7avGD+jXMq65sI7Fu2PzlvzgyuUAyydbTvaZ12To20Kl73pYf3rLii&#10;yhqmscMa9vXtDmsYSxZswmsye/Hik9wCiebVy1tuumWOqOAT2xp2LJhTax3avL657s67lwV1r7pi&#10;xcNfmsORXVU3Z77V2kGhkp48feBXO5obqufWTbMw2hbU3d20Def2L9Bqbrx/ztLF1N5XXXHHli/p&#10;7UewxWddsSiHgNsbN61dvEAq9lbehn+/tdTfXb/oS7dcMV7shHfZ3XfMqMy9nws2ftBX3NA2HOTb&#10;QUt7Kxv+RNW9wBOhty709A08ecaND6++tlavqK6MS9ST1/T0mXb3ufuJssXJdR/OUF9/3DoQFWeP&#10;5De/4EE9oV8JJ5fR3uja5LSnfSDw8dxWAmgN8B8uyPQj7RBuI7hN8vJm0+cS4OGeRmIqVBtQLpW4&#10;kuyHLsEaOUmgr4Sh0vjMRGWqTeXJElxahaiakYi74EgT5UhCXjHqVbbC4uCqwYsYhBnQVLLaklqU&#10;bEk4yD0PF1EgDbAUAiUrYZOCAEuAkZAHx311nWX+pM7ezNG0l4mHSsdFxkZDE0JWiQNfU+BMcoWK&#10;dTXcF/PrCrIVCEpYhV1pYRC2YjKDkCU6l7jdGgMIPJZozECVcNBl+QKYQY0yPDXeX5b1B9e/O+F+&#10;pi11U3tqZW/moOWdG7bKxYDwZYVztVLrlDQzmLPdDc0zdebMEswQ3NCie/wpXcZew2lM/mQ4WM0n&#10;JEaW1QchZokwcaZiYAa1Eu0xKsndKIo1hfKAJRQ5mATMxi5ELivJSFfBQo1CUHl6jTsxP4s0neMB&#10;aJlfmeRMJpuRErVmUzDMXQYqbFUiOzGtRErTREdGdJB3IUNhyZCQtFtmxHLwABWO/KlJusYZ11zi&#10;9coqwsEHfr/7I39Ul1/QIGdasXzsK6UMdua9e3b/8R//0+NXf25O95oVWyiB1u2Zhq984dFfd419&#10;14V5BG+/g0eO7RpT8o6bP4zLP3ne4f/46u8hzY6cN/6cX+3+xTPINtW1/eE9u0fe6n5ntjRuOmfh&#10;nKraeYuTm/IQcOXcpUuaVua0xwPLj59TN69xIEgtcOGebfXV02rzJq0z6ua2NrUMZI+zN2lp2FQ/&#10;t7p6mEbVL63LSSZzEu7sVfk1HKSZPHd83TyroRm1aWmur7tiVm3dvI7G5nbrUHODJdzYoNv4+cvW&#10;VK5dAPXzbWs2Nm7X6elwjR3GsK93d/S15ACLFWzCqx5LxQtPfgscqr+zcdFSrNRwSzy5uXHeDMy0&#10;x89feuOc8Sa8YJ9GJJo2b16waA6eg+zJwffZr5LJbbX6tLKE5kN4lvoXmOhosWIt65cU0EkPY7P4&#10;nPk3Nq9XDri9sb7hJrytTn4zD13DYd9v7dubGutmnJNbJYjX1s0JXqF5T3Hd0vrcS7Pwm5zfD23D&#10;gt8O8cJ8q1v/BNS/wBMhdy349A1ycvOqK2vmrIwtu3YWh8FrevpMi/vc/QRY4aS8RcA0Hg9lOHRD&#10;hi4pH9lmyxkImE9KW52ASkmK2TwfXKPkHPmdBzoDZ69V+Csn9NmcmCifE47VFWLmVaXyiGaoNdZM&#10;P4qETVJW5hEC8AKsEfdXhX/CPlG76wLyAoogcLPkH8LO9LyCLPkr0Z2AWwnHlHb8NEJtSaSrsOPH&#10;HAnyTEmzUxXizshVYIAdJ+qEIg6SNYU0tBJOK7exC4EsLLHuOB8yZnC5yiVSN4uaYHfoSdsJ2jPl&#10;ue1pEKkxYbDBrBLHCgjX0NECfSFgZskqY1bXX4qcedBEftZOUsjP+NKwksqhNVy2xJpiiCwAOZFV&#10;S1wryZakwaUtcNT+eMeaErYRf2sUvtIHhyXypoD6ivZRbYZx1gDLWlWT7SmvF2X5AHek17RPKbgu&#10;GSCBEz+LT7Lgaloe/QuFcIl0NBTODFvFPEYSplvyCTG4lKR3UpYeFC4OQt4cshH/maGwNOwW5LZ0&#10;3xUMTBG7umErdc8nmm666t+LkcPQVoxiRauBbaZUl3UQ/tmkdzaKA7lWbCF1lnDQGpJacT53E+mK&#10;JxiH8NwSjPSi0s4sfOQvtlgIFcvbnBJcv+/39z086eNXju7zTcEzCz6jg51ZZ+TK066smbLl8N4s&#10;i3vR3K/+58e/9hnr3i/8bm+2wH4HJ8/+yuYFl0+Gmal2nvyr/c+B7K2Y+Wf/Wrn9yz+5eeEvn580&#10;fooVr4SJj39raVx/znz+ha2aM89aW59H6AIbzd20so8uemTFF7qwutDcun9xuYndok01a5YHS+CD&#10;3rWPoHdp3VC1G7yZuKp2xrztTXssnjN3epy/NkMTvadpu2CDobbaK+5Yu6Vh9Y1zYvCBnHH1SlWN&#10;D9PYoQz7OnXHYJYsYLHCTRhZTxfPestZoKVhbeXiecGwhuR/Yd1QAcFbNi67s+qOO+dzHajfyflf&#10;DW+GjvbWbeubqpdv6SvrHP5CnFE3d2n7qnrIUSDKbbhx/ojJ4xEVfgJPOo73W0xZv8Jb3lNMubjZ&#10;hnzFDWPDgRYeurQTaLRT6lbH9fSBBt6zZ+3c+kW3UwP9mp4+NWLfu59Shh15Ywzvdpyxhkde/ut0&#10;5mCU8utU/MlUTBagcgYfoOF+kPVV1Fdluf0u1ENOmWQTAjqSCEw8SNlon5MBfgy5JwGvROkr6JeA&#10;J4sxpJvwNX2A9QJ1Gs3uykkqzpSD+Jxg8GdKfBnJyWyEkcC9zGAUpHgV/tlJ2XavhH3CnTRUlSil&#10;+ROYrcoWwCxxsHAYB6GOrnQQhFkYZtwaoYrbMlabi+9CMfoPA5EaP15+MIJnXKjCY8biImutMJhc&#10;dNYTVZAeMyGrLlofJJzjGK5YI3PxqEBaMszAU8CicFcWLbdVZVuTHGt6CLs9BQS10ObMwyxrDWo8&#10;4ytLP1yFhSYyGuONkYTHcXZHVjlMqbnnRzwrAkPDoPgprGxQlPH+FTabCmeIoDWzUTbCszjlBtGw&#10;coOA56MJjC+lpLGpm6ik8za5XAB81nVcVPQgwxUYZ6X1uIsE0NIRZ4JFa0kGQstoMcsl5mHgtyoN&#10;YPuCJZ3sqgE7hdDd0bXyuOWX9qndkL+UV46xuo1y+EjvwXMrx1RYR5/dv3vLzhUMufzYo5b16BIJ&#10;BF3ozMJFFzxzbNnozpRhm5OaDbvPVnLe6DOePbKrr4a54EFtpWLdMXOuXLbx49/cuOCqsYm9dZUF&#10;+ZvhjNFcv6px9aJpJFJn3Li+Ic/ZDlfWLlg6fuXqxn7RsYMiEzua6ufV1BS6Q78La6bP29bcgj/i&#10;wdbc1FBdVzuAXDUTu8aVi6qrZ9Qq/1s5vs8dkkmJFTayLVfDIZtpWWCkn9ze2NxQOUdU2ufMgCZ6&#10;8/ZtQ2ODbB3i42fMv/aO1WuXx5c3brNG0thBDft6dUchSw5ls75NGJl1i2e9BS0AXFMzL8ugNjdt&#10;nFc3fbBmtDetXHxncumqpXXycs0/ud9Xsdj0FtWC8F0xY3wB2cT48TOsujkiqKidVmetDbzuR2TD&#10;GXOute5vbAYp2bJ07pALXSMq7s066Tjeb/GaGXObmnfkRWFoXrNkVaGoDNl36lBvcvbKkDbs/+0w&#10;L8w3y4JvmfsWfiIGefqGenzwsLTWb9vzGp8+sVvfu79lTPkGVnQIRfIbeNdi0cNZQPtl2K1f4Kth&#10;z5cTBO2KuykhRQxRrwQ0MWsODwYBk4L7E+sy5rO4lerlskFEDeRGta2RBos0V6TPyP6qemjFyRTi&#10;Mo2QXinFEcJRLg2v1A7X6spYSETczjBOTP+DeE4dOO75hz3vsOe2efB0hZ+qlXYtZG+iyyvdpSG1&#10;lmTCQleiOMnQo5ytENS+xLXyrUjGj/Z6oZQrwbKIa0nzwgSkK6lYVoEuMW1+JLIcH2nCQDGyl4BA&#10;Ov0SMAKOkk/GBg6f8NL2gYRRE2B1Rr2W7yQ6MSlZENfgP3F5qeVX+dYY3y9F3Whwrx1Jj8DH0u8a&#10;3rzsCPaCdgo9ftFeJE9m/mS0PeF5YIbxk/7YNAW4XKmJZq6S1FbcBSpTr46OINkL/TN/klJWub2R&#10;SfN4r+4E0to/0kHcFRVrBGZiWpyGQvK8FUw0aUHvPsAn8K3G30JR0liRxJmUwnK5cVFm4YrtlW9X&#10;3li8l82oFlhr4orrwEFRKFDDUGfdj9HLuYhrgRv5yJ4EVG7ShR/p/n0j9Mhdzz2837pqylSgyisX&#10;mGDLj7/zXZb1rtUfX3RR4TML36VQmdbksy4fu7e+4Rhv9LPdhz5Sw9hXL/562V/9ejup4K69Dft3&#10;zx4/bezgB/96y0HOLeXy66ZMgy32bVn+iV+IP/DBX607NOaqsxhY63g3OObVrWk2sXH2NK+qFqIl&#10;u8Xrliw9tHx5IW/d9sbVX9u0ePEg0Wj6Xlh1xfW3b1+27H7oirG1N668deW02xcMOpGtXbj8jmlr&#10;bl4t07349DmL6jfVq74YHoBrti+efs6ImplXw2GaCcg755ztjzS1GsUz4mKd09zYfM7g2EAqkGj8&#10;2qxZN21EdnGpG9wkqdoeUWMHMezr3R19LFnIaIWbMCLzFk96C1qAsn5d5OFGyT8lDwVHRtPKWxrn&#10;rPzmtdPM97mTE/2/wgLSwtaGJkThA0RtuqnwYzO97qbmegqZE81NjdUjfYhN1WbMu7Hq/jUrN3Xc&#10;OO+tn8B6RO+32nlL5q3/2p2PHJK3S3vTquX319UN0lc8Y9hXnDW0Dft+O3xpb8HBfyKrXPCJGOzp&#10;G3AyXsuzb5UAk+1NjZurF9Wd81qfPhTV9+4n0hgn/71GArdO/la8RWuYhbt5vTDSDsnmrRnY9izU&#10;GfCV77S5HtL8iqclvwXW6mKEJMZJou7UhOqVC4O8uwLqTFFUwJpsNIRZFEgLcAoJnEZxwJtkMMVh&#10;mABYkIkkTwJUw30hrCWVCuCEO0KlfMTzjrheq+sddr2Drn/Y9Q8iQW4GeYPcLrjvCrHZ7flt3L0e&#10;YDsUItAOW7fvJQDXlHVF4CgkBEJoKIZ0Mk68emMEWU51+z0ppMkhwsSFxF/IOESvWtbfgEKJR8ZN&#10;gaUysTlKm6pjtlfOUgwsXCabI40i9EQbEb1Z7mD4WA3shBPgstvueUj22yXhjjX2FUIfoxW9lgcM&#10;jJpD/yxRx9Sz2njTmihWjErFnupyvV70hwBanIOg0N0mThV/VUzLCMm+XyLNF9ZXIa6sRBigy8IZ&#10;B0t+FedhQlO6Cpslj+xAlFy+AuwFxLIIs9ChF/JKCZElsnmsd2C1gbvcjU7IclxGFy9WUhcb9fby&#10;QceJeibnlNi2I8JsLiWUYA9Y5eDWTsp30oieDUvK2gx+Sk7gEW6VdUvrxj/8y5vf8ZN7j0z5y49M&#10;Gfyy13jmhMv/8e3jf/bwX+NGL0763NKZ9Pc977K/vCqxfjGo5p/8e9PYpf8ooaEHO/jHHf95Lc/c&#10;cGTKF5e+jcrtybM/95fuBlw+v+HJC9++9KpXiX9rc/NhxLuZW7uyoQ/cjc9ZuqwuLxhVoOKbtWDl&#10;oRvX325cCQvYre+FM25cu35e83IQxjV65Z0LhxIXx+uWrli4eYkEma6af/umOU0389KaeStbrl+b&#10;u2kfj9YgN0qBGmI6N0wzEQhrz/ptixANSDb+ujpZABvk3XHJxo45t6y/vXrTTXNZtVkLVlnLVopq&#10;e0SN7W9Y3nb4eh53d+RbEnfob7HBmjDC56d42lvMAq07GqcbaQVmxE3158yrC9Bw35Y0r711ef3y&#10;BTOMj/2SjVBgmpMHfIWHtG7J6rn1i2tq4Lpw5/WFJcrxObesnlO/eFbNtCUNc+5eNvibo6BJa+cs&#10;Gr92bTL7hL7F7N6vuiN5vyEM2aZbqtYvmmNeLresNUx8waYP/+pghLKhbJj/7UhKe2v3wBte+0JP&#10;xKBPX/+T+azM2LQIKcPm3rz9+vW3zOl4rU8f2tvn7m94+4s3eD0skBXxZqWPr0epJ2UZQ0JeBVJ5&#10;obJefRNYlD3mZy+pGy0jDAnvlwE+YSpXuzSEhEM8J8A5gkbgTSpMHWbeGngWCE1i+eq3pFUpbxb2&#10;kp6lckmwGbm9SJflmMTEgkSZfptGBkz1MMhbE0A4H4FLVCoykGIDbBIcGODK3EDYZBNMGH6n3UB5&#10;uCQSKoOOOZnuONh55OmOA784ltmTqvxAtfXOqg9eUr14bAl8ccdHGSgLEFbCcTFtL2ujOFjKFg11&#10;0AyD8fk9MCLMBeysYbGkUoziDTAsIayETpeGMmEPOGG6wjJNEdD7Ic/fz19Z5x7POuR7Bz2rNeMl&#10;XbdM8KoIlQ1TrjgQ7DQKhIBWy8SaAq5FBcAtQwQOH2DPs3sFYTIZL6ssnttBCO6AgDX9KLWSEGXi&#10;003wKXpv3YhRIZLWGFoa40stIOeblZH+sdYkD7CeIdJk9QQ2CFnz+oo5sw7DiqXZFo2MFYz9INOv&#10;GUJA0RhXwNWId41LoHOOIoGWb3chIhcNRQdxKVmut63PPbhq1Yc+g19HfXr+5s2bzW2L/+RZYNWq&#10;VV/+8pdxYObMmUUTFYdG0QIn0gJ4+m677Tbc8aKLLio+fbDDqWGQU6MVJ/JBOPnvdTr0aX4bn3kG&#10;jl6nyaZoSueMw2xZVDbsmcOVNMj3Q93gjbrnq6zqG3MZYa0gC6Ak9ovgLIUcahtl247LZTtruMGs&#10;a8ceeoGphsLw22WIXUA3hPkFpoI2OBZC9CkBxsrUCQFK/AnUKiJiIC4codsqw0ET6mj8ZCiQKUU2&#10;LDHAmEkmrHDLlKMhlVmUej6bqgq0k0jRsqmDq+Sq5QfUR4EOYbNongHNTOpVuAcDeAdXAVj2gh4G&#10;SkcELQLgTM+BzvY/tB/dcDi5vzs8f5L1njHvuXTCZ6tLah3rjCgTLAHIaogpgl5Fv8HTYYAeU/yY&#10;milVrBgYjTIAmAGiBf2SaCUSBgbOSJfhJ5YDJJevD469zfcO+dZez++WSgISH3P9Iz4BsJtxY3CR&#10;9UiPs+2KD8GgwvNagmxru0xfkE0Fi24SGtFZGhGkzTJBttMBp9VpmSG1lMA3zCotxlYpPy8poIP1&#10;BVVBa1xlx8dO/bNaxqPTuIHEgT0UaVMBHrxRxOOXlxiYrWBbaWEJzQUKXX2e1cy5ZREpSjA2SjAe&#10;wkIaez0cnFj1QNIsjFgZC9LYFFrNcNnE/FgW+dxPvvNfCz4Hhnzsp64cdn65+bvP1H/3WTPgTol/&#10;5n3mwvmfgVx7qK0IgE+Jri424i1pgdNhVn1cHXNqGOTUaMVxddwpf/Lp0KenJwAm3jLk1vCj+LUA&#10;4AIYe2BxRQAsSJeU3iAAOODVcp0VALRBUbGi5bzT+ne0HXvgeQLgaJj5eLmp/FXv5UhqGVMIgCvg&#10;HIAxo0yJqBXwBt+Lty9RrsaaIiA0FCVxL1lipqgRZCWOu1TkSnIgBqOyHVeAlKZZ0vhJRhMbAD98&#10;C85TgzppMlicJsGuzCqBcJNK1KpXLj9q+iVaMmIjLlc6mUnt7+p5oqOn/khyZ1vm3ROsS0dPf9/E&#10;JZPKLwzZZ5Y4lYh5BZ02sz+xAqbNZoUIjLABvjlMaSzJhwi8q6JFUMc4j7Qw4jYLAIbOmQBY6F/6&#10;9FKVTaU3JNytPhhgHxmAASZx5GgGxxGlC07OmVLfEwDMjoCQG1JexN+C5zDTLDPxr6w4yIZrJdJy&#10;Viqsh9EEs2yBXzSHE3ZNsEQcTsiOuFZMvMSIZdLj7DUVtKvPMCTTsJzksgLRClEAugZ5iXCmSTUs&#10;AwD9KNDXBAknrg6Wa9it0iNYEAnRP5rCeIwuXB4NMfuUDBiaziQr5jKKXCKjlkIDQyDzqk5Jv4T6&#10;Y8yE7VBpyC53HI2FhpOhHofZkQhIZQif/N+7133kJlgp9on3DwuA+z8Tp8fvAoD/DiP7kkuKDPDp&#10;0eXFVp40FjgdZtXHZexTwyCnRiuOq+NO+ZNPhz4tAuA3dBiPCAAPVYMTzwAXqPIbaiJiiAAAA4Do&#10;ZxXgZjGXQhs5Mw9jBNUqyAwPAYC1CAehkhEvSgsRItEut5xy/GQ6HMXBxEP4AKBE/IncSI46Zxoy&#10;VphYolg9jzGo5Dolb7ERBwK2gakU2KY6amGbcZomrSHmBDWKGFeS8CZoqdRL8TBAIAL/wruVqWIF&#10;WDJAlER7gn64R5hV5sIVfIgPQETd8GcGeEa8KFeS/eDGY0LWWbHY5JJYZ8Z6puvY7vZnj/W80Js+&#10;lqELLjCqSMuN3y/5VzaEyC17PHuGUaHTc5hBs3Jxs8ThNstoC5YkXqUnsER7UudaHNH6w4m3O+N3&#10;ZLxOuPJm3GQ6A3iKBEUad4orBUwmzJRFCFKVdj1J9mtqpk6/EoxKhMoqPxbHXeyBTl58gzU9r4jM&#10;0aIYSFRiV9qXsayV+g12VSMLCU8ML6sVWHegntkYREl7IOOAuSU2FniM8YMFB2DUYD2F3Rf48Zrx&#10;EASRFkv0Gd7i6yy31KUQPVNAOxNLlYWjEyLRmmi0Nho+MxyeFA6NClHfjn1s2KkOOZPxIeSMk/Fc&#10;iSOI3F3cBrdAsIpStFHRAkULFC1QtEDRAkULFC1wGlkgH1kq2jmeLW/SPKSGOgsHcoWbS/sjW63D&#10;QMh3PLV67ecepxle+w1zJQjUyiuwANId5HYFHYMNNAouCc7J3cKu3vwi0E+MuZBA0zGyrmiSJeOO&#10;ZO4VOleBK8CqCJeZFZb6ZxUqM/gw/tFcQOoPrLgoyDms4lhzT4JqKRM4h3AaSMkB6QfcCwSLr5Rh&#10;Bnzq44wq8FjqINmJxP2VkM+Yioy0xhDmjYXMBNuJtMbiH0uWEqgy1ZlMHk4kn+m0nux0j7jdHV7Z&#10;e8e97aPjz64uva667LyScIXnIfcSygCqBJNrVhR0iEq19ZP8lNoA+uatECjhrLpoLhtQ/+zTI1fW&#10;M5QVxw4RMtTOra5/wPX3eV4rY3L5QL8drtfj+knXi3ke9NiAslHIesX4gniz9zcVoBklvy5+iiO0&#10;kOqyOsBFBHWrVnNk1cVkd4FaxYDiJ6wNMqbWZFHaOAXu6sCMokAWa1sFPwtdDzJZkKrcl/y/uRWL&#10;VFGAke6LYJ6XUxluiGJWiaMIY4AjSiJm6R05KrT3wT4jtBj9kOHuG7JLImB9nUqHSzOV8P2WqrZn&#10;/c85eiUWl7T3XetXPvqxv0Q1Yv/vhssuuyxnveKnPAt86e/+DuN94cKFRRMVx0XRAifYAuoDfNVV&#10;VxWfPrX8V77yFfz1fasbpNitJ/g5OgG3Ox36NBuS4HTzAc6OH53iHw/ZOpJzhwaT2RLMaf1gxvFV&#10;53V7EgbU4nUreaiCSIgFgZZZA2GAzb95PdN3zaKgec0phbqnfyfbkzZvlzi9PBniZFCpUNtGQwQh&#10;dDwVTGXAK6+lbpUAlccJaYSgY+2gzoUeFRvYV2FxgcG0tX2grAluxOMBqGY0ZQMOiWnlGl6LCohE&#10;lpBG40gLdYyDUrK5XO/BOjBTjqSWBWEolHJUQlNpDmHIlKOJtNuZTL3U1fGLtu5nuqwDneEZk0pv&#10;rh13TuX1k8s/VBoZ63ulUGU7pIINde4pRgzQsKE8DbKT4hUIi4SbOm0D+1AL1T8TABPTQV7NYnEE&#10;DsCHM75EwGLUKyR56vKRnBgkMLLywv8XymSPSmPgXoa4hil4G5NBVxqr3CyYbSrSmXeXlVWWlVdR&#10;rqx2k5zJDDotSYwEwKKeGolK1g4IX6U3VWtgUivDmODVGU5MCqcMHhCUpweA2ZD2GgWarslC/KpP&#10;OKNbixCAXcKFEl0kkKFiInhJTiMEhYY8XphnWxM+AR5j4MHLGzc1ibV8RPYKQViOBY5I2MEoLXOc&#10;CscehczJMjS7bdVF6474z+yLuG2//YffeuK6/wNWH60YhTDJjlXlgCW2kVjrybT7i4TXncA3frVt&#10;jXKYUxoLHxOioTEguX2/NeMeToGb91ANPAuSd5qu5vpEZnzWjRaBIEJSYeE3uHB3p4HVuSIiyxCM&#10;G4dRigrHRaqNLNMwBUpTMbyIGjie8QGLHbAD7oWFEsgB0BDkAAN1PY6cdmhiJISaS4+xQzmozNiU&#10;Y1ITmtHEauMhyS2sy0N8DJ9Lux+Mh95dVTKuJFoZh6cDv1NvBV2q6U25B7uSBxPpn3Umt6fdKWEH&#10;KaZwI9V05G9oEe4ui1+Mx4aKUNQgowLjCs8Ka8hBy5Ez2rEnR0IVYSokMORkZYPm0lDq+CDjitoN&#10;rAQhFrrm/cLGdFl4FcpaCX0oNI+3hBXQyOS8CxZOZJCr9sTYAT2CJ4KxAMTjAG8kyFss+7GeTCLj&#10;fbQ8cnFVyTmjS8ugv9fhXugFKam7xdx92/6m/BbUZSQ37/+nNLhGj0tvFbeiBYoWKFqgaIGiBQax&#10;AGLynbYAOM8k/f5WDgZidWo77GQh+8c3v5yBf4773eW0+3vdBwAr7jLm5cfAOrk5UV+qODctLgjf&#10;9WSFdflTpdD46/8KXpSgSQEbYiE7HrbDmFQy1DMnnfgKE03smL7KXNPESdbZJ8oi1pLyTKQrAmRO&#10;wSFX5reAboLN5LMRM2v9WJqylAKBBGrjRia6Fb7DhUnxB8aUGvCLAM9k+iGqUcmuTOYFybEcTLuZ&#10;kAggFHQxDkfkW5nkC9scdqIhB4Gyurb3us+0WT1HvGQoObr8WJmTrohOjYSQ5TAScsKMrcT8RuRB&#10;A0CrN1AtNMG4uaXOLPm/MqbmfKmUHCFGxQeJjaWyZ6vT9Q+53jEP6Y6JErFeAEK4M42kviB6gX5d&#10;KM9VnKzrCAS30muoFayhyyKohws5tEcATHzE2GD0HQf24G9iSe1p+ZV5huF/i8IIDKS2RCAqgVbn&#10;bbEnPHWlLcQYAP3wndYBgB/EdnqOdDrKV8wF6AW+HIAWX2sUK03sK9QxzQZ2GpAGRwCZGBJMXH9R&#10;rKqsNbw0fsoSBu8FUQDQTyLpJZOwiQXn9FGxUG00dHbIOSscmhi2JzjOeMceG+I+IWSPD9ljQnaF&#10;QxALMT+GcYVtj372sZbp79gP3bnv/0k0tKA88q7K6KUV0Rml4UtjobNCTotLqhxqAhgE6aYEjvLu&#10;VNFLvmVUH7UiWJVVD5xZZjslRL8MtYUj4ohOa9CqwsOzj9UmailxkIZJ0SAAYMaTk14hchZvAlQV&#10;CA0gGepx/KrDBDtSeUF5AdAIpA3TE5+LwhxfEmfS0lyP0FGGn8xHTbNLmHFZeuBDh7sJVkRktSrb&#10;OiMUkoUti8Mba1h4vsDkw3Eg7bZ2pV7qSD6dyPwhg+RbVrXjlNL1m51IpwDZcQtURZKFEdhTX8AB&#10;EJD8xp2bgwSDFubEYEMvVCGMvAmrJiNYuzv4yRJkvewInwU8CPIG0DUFWpVDkSMQaweOFcMX+tzJ&#10;VaiYLofB1CIW4NNBu4h2hdnY1Jyi5sCqBz6U4teMB6d3vAdwKkOo6WMpf56CdyI/5f/leXP/Cr0q&#10;ACzmy23agje3Hf2qVPy1aIGiBYoWKFrgpLPAt7/97Ztuuumkq9YJqpCZtg24W/Z4vw/ZE4f+85r9&#10;Nv/ywZo0WB1OkAne3NvobDO7YDBwHpM3mem3XjBw4hZAU5lOalF5ANh0in3+z7Zj7s6kRxFnQtiO&#10;hK2eDEgw5OMls4cwSJw7Cb0mOJZoTrlZQbCqAubs31AxQhszMRIxBdnXbBvICQsgRGkAAHTyhPjZ&#10;wCrRwYosVutKhS0mx6LCxU6eU1TTkDSzQM7jpWATl4vzbFM91cGyzubWGkZY0C/Qpd/VnjjWcCS5&#10;+VDoUDsAgTtuXGZUWeyqsee8s+ryquhVldGzI06ZT1YQRQijq/2hAMVgXYW9qCxxoPBRhHyieRam&#10;k1epDFgAFa+HTRKIAeZa+13v5QwyAPutCIgFES+SHmf8g0k3mXHLbFDQCD1FaIrS1B3a8N7UCbNA&#10;7PAKVh4MzrGCs6SBCrrk9rSQAl8cE2wmonGC0l6hNEGLCQdrAmXBerKiQRYOJiV2ZYCrLPDGZ2GA&#10;eYo4MAu+ZY/wXhLqOYgJrQMY52jwapgMMbqRMQtLEgCVpGRF3izsH7E6kDmuwOVpsr7oYi+EMGCJ&#10;TFdCSO/yyITK2Pkl4Qui4TMQBkxigGMISdgzxc8gHolIO7COwFGnRKIfWvOvT137f5p60xU3fODN&#10;faRP2rtPmTJl9Q/uP9abXvTH7z5pK1msWNECp6QF8PQ98MADaBool1OygcfbqFPDIKdGK463707t&#10;80+HPs1v42nGAL/GpWEzzX09HoGCuO/1KPgtUobAGoILjQItsYDEFZebIK4hGxLEuxLYYS4b4goD&#10;Ee3zH36RmtiQEw8TAI8KO4jJhFjExxCTifGuRMAMkGHuLuhIyGGJ4stfjMOn8L3Uf8pxKiGDu4vg&#10;U+Cc4FW2DAyY0FCMAk1YqcseUOSqaFmIZYAljaYlaDIpBJcqUYGT3SC8EQpkNuCAfsS3cl8iT4Vn&#10;FACDU0VKp3CYGDKR7t3XlXyq3TrYm9mVSO52k4ct65LR1p9Vhy8ov7q67MaK6BlhSG1BygHiahCo&#10;7GZYUEF5Sh2ZFQsJAEZfVhPWSYAw6gYfXZgXB4EAEayr07X2uP4r0HwiDZLnH5QAXZ0Zv8d1QwTA&#10;XAJAjDElxsWjlWSaNFoRb1bqrFUigqUOmXpvUa0HTrAKSoUGlLRMYi4BrmYRRCXTmhsJF4qsNPDN&#10;FvwsYnWWHBD1OhKFlA6ErMpzsuSsI3EwTjXBr8plhYonvlUGz4B2wbERI22wvXAIvGsv9LgdKRdm&#10;KolUVURrKmNvKw29LRaeEg6BwcNoJMTXxyOoG26NONu9Pshbsv+QUiNm+L7v33Xw4194DKG//+yK&#10;v9vwm8uqYtWl4bIYh0/CdVt7M4+0J+/pzjyf8To8D1mXJ1heXPh5GCTicA2Cp9JfmmsuSAxGvhd0&#10;sZDYAv6prQ1byGJFt21on7liwvUgXaQAOcwFI1Ujg0+F9JjR5kg4e2BiRRlunLTVUBofTrrUj5Cb&#10;tdqonyfdOirkVDl2dTiMDxjqSp5rJHBQxLoQpJ2Lu6O7KRum/EGWXXy4SdsIona24yPf9fTy2MSy&#10;GEh1fHnXP6/4wKeX7ul1/7+PfuCS7z0Iah2iZfpgiNhYYq2ZvoTlIW6n7NmDqT2s2lB2Lo0Ft8/b&#10;Ba4KKmXHETyPo0JQcUtWcK6zsGSpG8lY/KdUMHNiexBEuPALQHU1rVqQFisIMYCHkBWhfaRKMg49&#10;X3XjEUlcRlE6zuLqHMYzY7DhLPQImOAw7BmyoezAEskPOzMTQs6t1SVTyqOTymM4qCnZzOtS3mba&#10;Bdp0JWD7UsKBuc2/r+Pfv34lF/i1HyGcHTKsZLbyBa4brJL5fx5e4zxg+MoXz8i3wB133HFaOt0N&#10;OgpODYOcGq0oPqqn26NaHLfFMf+mWyALgDUKtLjXmRmZ1q2f5nmQCg+UzemRLIQ2QEZnezoFpGwQ&#10;wZn2p/3tvd7+FEMTaxJXiajEiyUisUQSlnxFgmGoxgxm/IqLxPVXghsrVymEJBPwyC0456V+Erln&#10;ydoRuUGuqRfK7J0BjbkzHLSHnfeVamLCjbmyAiqKIbFpwCTRppIr9pF3l3mDNCyWol98xtRfMCEd&#10;LFPANxkXXqYl46Kx6WWhs8rceMRNJa1Yj9XWZT3ZEXqu4+XDPb/pTu9Je8eksWZemQ0LrV1ipseE&#10;wCq5ptBW3Z4VD+v5EvaZWa1096xul8Qv3B27PQ/A6WjGOwD3y7Sb9NxS2x8dhssocu2y6vQGFlQE&#10;1TfjV2MX/jeK1ESa8peSWiilPZyPI0gRzKhgAjIgc0UbiZ/RU8jPBAkuulKXAyRWVgkwg2ODCkaC&#10;JTRRfHRZVfHaJfwWBC6QQzCqdkGw0QMcQEUXHfABJ8BLWSJ1cZM0UkLsW0gijTRFlKaS3RWBqihV&#10;Rawq/0AejDHGohg2WijulO8edSECLikLjxkVm14ZvSQeOSfslNEdV2N3UROLMaBQkLJiKQqseJns&#10;UN4iUBZqgtzOl5QQxj7vWbt6M/t7Mp1JtxdS85R/LOluSbotsK0ImwHwQHFDPI6GwAjdPhyz7W6P&#10;Cy4cb7bPRNPw8vU8MPySd9pGFi4VSLMh2kbBfjLa6XyORxioDBUBQoM2G5aEnAFDmutbMj4B+VAg&#10;HjquC8jTZHwERLmALgDcHRcOlYcc+GPvS7st6UwbwoCrl7ugRzRfEaPZVIcsDzuddTXQeuBgDG8C&#10;0O89Ga8r6bb3Zg52AsZav2vvfTpBkH52JIzY76L7ZlPN06rjX5h5vpHkOYXQoJT+3ua+ErRA2o6G&#10;iEQZw0PV3TARqod1GYrtmT5NXSG42sWHQoK6Q+CNRQ2YSLtSby25o0XQIT7wAvVpZowllgl1BgUa&#10;1D1jh08ysTq91m02KVCR4BWUzvhQjpT6NnasIoU969ywMx0rYXwbwGGbT2jQxKDd2vbsMx58yBn5&#10;zfs0tBxa3oXHVd189Pvmtap456IFihYoWqBogaIFihYoWkAtYIgHEdkGm8AXneAOtVg/+HcGtWrx&#10;OlFGmYImTfZXxlXqyPjAaYyBlMd9YiatyYeYIVawqpKT2CS/Djk3ACqeI5Nv7kI2piQelUHRgZpX&#10;gjZJHYQRMvDYTD2Fv5XZKuLZKLslOEQjBmuuI85riZ08lT0zDy+9GTXIsHjiKjxG3QCzBXwKpESU&#10;KZyJa8qjoQnx8JlxuPxmQMtiO9Bl1R9I/veB5+sP39/SeV9b6je97h7fbnecpMBFoTExiWdOJANw&#10;DfQVnAisSxBs2F/Gu8L8mzcjv4plAoif97n+8xn/Rc/f6XstPt2AEfkZHHfIzcRcF5GfNekRNk1+&#10;K7syuroLIA82kGmMQmSGi5JsQp2BwCQ8I3LTriExyLBh4IeFORcqXlclqGEWMAYUIV6dzGCEeOAx&#10;MI0Sigo71yzE9RT/kbCVOwJc0RVWIRYrTKyr6azwKzGzlIYKADgR3RlIw3qqNJtXgawLWS68sgFJ&#10;cFNQrPSmdY8ec7sz1qho+MKSaF08cmY4BFfSCixbCDIH+iWDis8hKwaoL6HXNAg26hyzHZOsGIGv&#10;Qs55cL1FKizH/kPae7o7/eTRxPNtyUOJDLi/T4+Kf6MqdlUMZCioY6fNsxGKTAcqnLS7Ml5SDBdG&#10;B/pAVvpYaSgsDjnICiBWLyMOp1UZLUwwvySaAsr1em27F/AMu2BjXQwSapSCcEbP0u6Tn2oTRX1c&#10;F9DVAUGMIJw1rdfhjNeSyryczOxJZTByNKUWcCYibI12QBFzL4Ujg0R0jzsOkHNFyCG2dKwe39+V&#10;9ram3W096R1diZ2die2dWFOympOQIXD8o5HoJoOZgyGnjZalEHnIfAlnRc984cADv319SAMFAR86&#10;oHSJYZZrGtUQ6k0dvJ9wR4xwDFQMYywc9JgIWDLS5Ha6nERErYnHlf4NEnRRRS/Xiv+7iPAlnLgu&#10;Q4gLN4h3WVZwGHcd602w5Bi6o3PhCashbUlXYm5x/YJpvnW9ZwAq1IdycLBoxrwZF2/kP8FyYu4e&#10;5q9BYNKAEB4hsh3qr8gb2Y5i2UULFC1QtEDRAkULFC1QtEAhC8gURhFv/td5k7EC864hsHG/WVze&#10;1BsTSDr0yiwzuBUm8YxdHPh5oiIkfuWOOu/ULZfnRiameRtPFTzGbLQ9JDBzU0hACOwmfK5ppoA5&#10;4jmpWDYStvA/wCHkQn1CjhjkoxQ68kwpxw4jOJZ8q6CXTClQJwIpC30Kvg6KTZDDwie7kBn3YgfV&#10;ialxSSw0qSR2eVXZ5eOsWeOsWNTavc/6zY7kv7/88j/v/dGvDv/zjravH+kFG7yjN8MswZDOCpYm&#10;qFPoKxpofEL1NPpUEDELWIITerCInUBTnnUEuDfp/zrp/SLlbklnnk27L6dB/DLrb0XGHed6SL8U&#10;ZYXFhBIYibvYVFEEN+E6zcqCsXZ2SUO6npJycI8OLoRzL3ldKFZDvstdcIx0NAskT26YZFnaAKoh&#10;PQv0K+HQmJgKMYK8kMMduYgIP0je8jg5fALCbqiOxf8W8mlTYVkm0OxKESpRtdclXJnGf5JD2ueU&#10;p4qLMkItAyUiAFI45Tq96WTCTUbssuro28uil8cjZ0XCoyX4M6NGAf1KdigdhCCE0VjAXfCrccdC&#10;+G7QvbEw4R9iOOEmE23nbQKAx0Wcvbb9X0nvysO9f3ao5+ddyEhtTyyJTC+JvCfmjJNQzxDYgyMF&#10;iCr5zU/e+6OdYEp7027mVxvHLbxv4sL7z+H+o/MWPjiqnQx3hs7ffvTXPxn7o5fhtg3hMEJKOeld&#10;NV9bf+m1/3Phyj+E8cDIMxXZ8/upf/Wj8//0R+d863FQwMDGgHxlqV0VX7l/3NX3j/3m4yUpCQGt&#10;PYwPv36gcv1OQZvkVFM7Hj3j8/efv3D921Y/g17bk3JfTKZf3PbrPTes2XHFvTv+7Q+tLka1h9jt&#10;PRt+/MK133/p8u/vuKOhK8VA3MDMiE3die/oZJ7Zlkw/mkiv6kz869He77b1/LiHyymjYF4sQojg&#10;OW15PaJtJt9rFmKyCnYN68VvOxG3WTJA62oIddGB+7fiVZErB8KBoLu116maljGLS4B+s8tJUGaA&#10;v8UyBANc66tE1pKoaaZPhDkmpDqfkOAcWSrjCNKxgfFP6QHaQiG0gGNEvEMycD6GGbxJ/ElYILD8&#10;p3rT32tPPNuWbE+6eEVkn7C+H3LrhXmyj0HOPekOjxwDnzgAf9IZqVihogWKFihaoGiBogWKFjh5&#10;LKAKPCEngnmMTsGCzcBZOaMf9NSJpgqPtQw9oL8Gmx7Sr4gQwDSCSQOWwKxUY/MSKeVhWjlIHobn&#10;MHiVoGVM0KVYXA79JHZ8yPJFAXGiIYH7UisCYMhwCh4TWbVwlSbfj6kZgasImzWzCubDIc+DpFlV&#10;zQS35iv+EpMIVOBdQfYGPCpItiyq1BaRBXLTnotQVMBjlfHSt4+uvH585QdHldWVxyaNjo0pCXe0&#10;WQ/vTt61e//XX3lo876vvnT0qy1dPzmWerbH25HwDqT99ozfmfHguKtqbcAMKEuxgwMH6AWFDsCP&#10;zC5dlnXQsnd49mNJ/+e93iNJ78mU+1Iis6/XPZKAFjfTk8pEM26J72skYWVr2RcBw28EsTQGkwxp&#10;72BDRtwsnszrfzmBZBZbCo6OSIOYUzkylmxkyaDdBDGqjyiDmUlIs2AsMQwy+OoeH1614DOFkRPK&#10;1kSBVigrmahknOivIg1gxhruhDritklEDRJSRg7OSQuA141gj/mZJMkNEKTrd3ene9qSPV2eNSqM&#10;rrigJAxPbIQv1rUSnK8aWuBeZorGjSVgMg4ana0MYLSrBEhYKGakF0JoaGxTw860sDM14pwRDbXZ&#10;9iMpb3uPu6/HPZjysDxxRtgZi/TCQM6hRNUvH7j4X3okSjNWOty2OR98/n8W7djwsQM/+XjbZyLe&#10;Zy7tHYMlANQmEfrFQ6XfABLkRgmD0175/d+X/tHlz6z/4M5Rey742T6opiusfZP/fXfoE1c2/2he&#10;S+nuyb/czxhgXof93cdD770i88BV3uhXYg+9EuSy7nF+9mCFlImux2qL2/V01W0H0l/8kx0PfKhj&#10;zMvTfrKPixrdz1TdfiDxhQ8de+CqY5Uvtv5w57PJzLO//+WOFyeF7/2EU7/AH9+y/z+bscLyYirz&#10;XCL9Qm96RzJ1JJ1uFz/bva63LZN5NpM5Ih02yXHGmRxLhrlNdGzeeMmsxqfNcHCObLz/4lkP/q4d&#10;J4MfThzZuP6SlS345fDGH11c87VLav5hZs0dM2ev/cbGw0mC0fThjRtm1n5tVu2XZ9b8xcVnfO5D&#10;f/HgcxQms+Pws+PBe86/aONTXBpAU/xDG/7x/EmfnDH5jpk1K+tmb/znjQdTNGbk8Mb1dWd+re7M&#10;Fdhn1q64pGb9Q4eyIwe3uH9m7T9gn1V7x8zaf1540++fw8NnOUd+/OOZn95xJLn3X6b890/2YFQj&#10;FjQGc0/voz++6M+fenHjfRdP/srFk7984eSvTJ/4XxdO+tz9r+x/+QcfRnIt2SLhcM2MP/vOVhg+&#10;eDu2bfjz0KSvb+F41sUu89I8sO7DzofXHUg03Ox88Hu7zIDGPzyA45bVtuHTzqQVvFA2nj/pLza3&#10;5f2a+zJ3+cg+DSaEDsTvIyul/1l91i9fXRHFq056Czx/z3w7GHm7Nn9x/vkTbXvi+dfdtSU3NK+5&#10;hgOY2whPLlBOYstd86fa9tT5X9yc93T0KdBKPP+9T/H2/U/K2fDAumuYfSC3ac3btt7zqdkoHZfO&#10;/lSu5ier7Qu2ggfFztkP2eoPOP+adU/3N4QtFxc40/ScFlbAUH3uO/HzeW+ka7LjInhlmRrmfhXz&#10;96swf80e79NZOowG6ay2rd/7PEcIBt/8L657Xj1XilvRAkULFC3QV22XBbL9lvQLAd/BV/2HojBA&#10;GBoOB/N+cS+UkFF5ZK/4NBJdKIzps/N0QimgOOzEz9KDJoyNKJypEeUxUz2SkVl+iccldwucc/OC&#10;ZuEq+klS/CwoR4I/IUkQflMuM4vwSeAEfr/KLUuR3I3nIdTUIJyl8iQwsUH4CEoaTs7I0VIejY4v&#10;rTy/rPLyyrKrJ4Wvqgm9Y0Ks2o0dPmj9fKf1rVf2rzrw6IOt39jRfsf+nntaE79oS23vyuzvdVtT&#10;3pE0tJTcj3nWYaZysVtd61DK557096T9F1P+H8D69mZ+m8xsTyMTqUumN+3GUm5Fyi3FZyW8RZ/M&#10;oF/CiPKIyEEZEhmNZRwyrhSIbUlR0gIKO5W6l2Q8ums2IwAViVEEwIwlCXCkge8lggNZoonVrpQg&#10;ZCIhJsDWrucyg7GQ6skZgktBNR195QPXQSRzD64Sv032jnitK1nH/8U5nLUFBhatLEW2JAxBAmNn&#10;VmTKYcM+IK5diROgFOhOHmlJJI9l0FtTSsLIgotgVJJ2SxM7kYQE9GU0JuMPrMWK8lUWi2AZyRgE&#10;PpCWpcRahkOlbU0JOe+Nhv6uMnpLZbQ25PywK738aOLujtTjaa8kZJeCZA7Zozf+71k7a3Z+sRQF&#10;lUSo/gaMR8Qs/Awf3FLx6wkd19SgNHg+l2/8aeXLZ3ThTBEnc40gfaDy4dKOWWPBXrvvnmg17Kmy&#10;7LJj+8peKk2eWx73yxLnlUae3I/Lu1L73YdK05eOd61y//JJ1s9fYZ/Bcht+WqplisqA9d55KF57&#10;Rs8F5WGrrPs9td7/vDw+5FTvbi2rOSNxftlRt2TPu2qT67cfSqefO/99ez938e5kel863nrZWOuR&#10;vchjvDORejkBb/bM/rTb7jGCV7mNrFHO2WFnSsiuNo+CR75UHxn4imPt43f3R75w475HGg0kEsny&#10;c99euzupob94oq5HWNa8j/yi5e+3Yt/8rnGrfvDlzd2yzhWy5t3wy333Nu9ft23/P/6l9cN/2bhP&#10;boBmdvzm/ugtn9n+i0fh/YsWi0x63mcb9n396X1feupns8et+uHfP9QlY8y25v3pz1u+tPWVW7e+&#10;8n+feuWa+dUogvm65AnxrCuv+hm+wgktf/5565f/urFVA6Ox00umvm/pwc2PHaEDPHUZid9venzB&#10;x84fgyvn39Cw/1vP7r/16X0f+EPLe+aNO5DIJK0P/cdLvclUOp3JPHqb9dW/++EuNb7vH6j/fvxr&#10;X3hsY4NO0AZgxPjshX+79YcNu/TGmO01/PBfb7hh/kTrwOY+F+q3G+64Z8trm+kNhLjZdc4AFee/&#10;ndmGYA+qWPz3tLXAgYYV8+f+RX0wVjevuDV+65YDvv/892aum3OrYqG2rQ2Ja2ZPBM4Z6cnTtw4o&#10;J9Fw+zWbr9ns+w3X7frUPebh6VugZW2957p1M9ft8v2tX7Q+H5w0sG8W3rc/t2x/62yuMa2Y/73z&#10;79rKo8/fNfF7Qc1P6m4d0Iphatvn/A3XXXzdBjHC/vsWWssb5eOG69BJ2PqdqQdlG4GhNtz+Wt9I&#10;fdsxoDKF65DYumL+/M2zV7APDzR8MX7X3E+t23VS91+xckULFC1wwixgJlqCR/pMYLKEbu6M7IRH&#10;a2cw5gAn4T7zo74UAuLKeE7Exc6IRCiDoZWQUtVGpB8/6iHqkheCyBAeqhK6WZ2Q1c8WLriKijGR&#10;TVheNwTPUgPAV3KVCo3UfVSJZR43yltgYNCnCLUFeBGW0ujE6+oO90seoeZZAuogY6fGN0YYoQ5E&#10;3EUsKA+xbbiDHiQ2c/wk3IOx4yRTN4aPQskMi+VaMfEoNuJqVAMIH8dTbijlhUKhaEVJ9KLK0PtG&#10;hd5RZs2IWhWu1dMVttrDu9vCDx2x7t3b892WXQ/u/f3vDm/a07WuPbWhx30g4f8yZf0mYz3h2c9g&#10;z9iNafvXKftnaefhpP1gr//gsWTj4d4/HE3s6U0nILnNuBHPiwP0el4JA01xD4V8J0yAyLhcaCOR&#10;JHhXQ4YD/sXFxxXfSrhsjQzEPtA4vUCYEd+JgXsntlF5sNGgClYhUIwDgvo4jRGJAIHAtcIlFVrf&#10;tASjkgzANKBEVJJYvgLF8QEhi5FzCNpjOljqt8RpAioMeBbxPHXWQLY+fYaNzpktIvErKYvg6RpH&#10;bCrLR2CqcVImTuuFW6bkkhW9N/2NcYLbk+re2Z05mKrM+KPouWom/JLTmHWAUBnVYCgsqSFOwBFJ&#10;+Kqpp7gCjW8Jjw1MUjRunEgZt5l0OPxm/aqQVSWDHBsWGuj7alsdVy3a9vlZacYxp/tz1GH/pFy7&#10;J5NKPLgz/fGLoTgAtEZt/Q9d0/q5SxLCyCMANcB8qKs7bpWFxgJIW86YeGpXZ6jbSoyu7ZjZU9Z8&#10;NO53V73Yk5k1Cc6onZ1gncuOVlmIstY9Ku7v7Aj1iD/tnyzs+OzFiGnGKgVrDRbE3CJ5COPJaetw&#10;jkETAQm1A49WPO0RnNzWWXqMjYK0AaO9BMGzX+m0ZlVBBwH5A4KKI5y1dCsNjp8Qb/dA6uzjgeWj&#10;Chvqc0rlM023Z8+m8Rd8dMH05zfub2f4KPSdZdW9e1Fr/Y+exfOFRRCcjoUPDCd8gJXweDr2qKl/&#10;tuyC+lUte/k8Ut4cvIFGXzb/nN8eOmq8f1ue+vH4y6778Duf2/BCJ/qKA1hgsI1I6Rgg53xi2UX1&#10;q1/exyB5WE9h3DtZA4pJFCvUBCOQhpKU1HDTgM4Ce9nbr6x5tLVDnghUlmsHF86d9cLGvXvsOD0A&#10;2l7evKZu3jvxMkFLGLEPCYEdG0m/Rzk2CGe8shJpoGc+G2fNvWZ2/QEwF6Ih2Vn/vQkLP/exhU/9&#10;8FftOo76k6/x2fM+lUPAwL/f+dzH5o6ydm3+/sSFn79uIb5qy/7VmH3b5w4uu2fr6/tXRJ+QvGrl&#10;r4FmPw/8I9HvtCzl/frWrljayWOBAxu+t3X299YtD2o0av49W1dgrMILYvbca6wDbVybSWzd/Px1&#10;c6dax3HyxQPLeX7r5onzZ58P4c3c62Z/fQuHfP8Cra0N35t76+dnYs121Py7dq2Yiw8j29radh08&#10;//yprLgVJ4i6Z758Lm79LDC8oWbf/vkDt77eb6Q+tShYh7aGe5adf889n5op/TZx/op7bn3+i+uy&#10;apliRxYtULTA6WqBvPCjEgkmj21VkwxY0jfCPJ3RqMpZg7nIlkdamImSHNHDPAenOqIsNWFmCCYp&#10;SAbMIaMCqIAdnJQyaabkYPrE0EWKxyRjLb7HzBhTakFrAeqQALkqq84Gy6G4N1+erY6DsmMST2TL&#10;Wa8fAwaWnLelEno3K66mIy7gq0RI1uaAUNJGqdISTSNjjOmva8FJmEJoidmFwFo8hzN3toVaaDCt&#10;wGuIhDSqtLSmovL8ysoPjItdNzX2sWmVV55deUllaWVP+MD+zANPH/3aM3v+Ycfjy3dvuG/vD35x&#10;aPUfWv/tucMrXzr2b9uP3f1y23/ubF/9cvvq3e337ulce7Br3aGuXx7pfaatt6U72ZuEcyXcNDNW&#10;JoM6Ac9wKs/gwHSrJbCXYLZKxgrxrvQsaVIcJLDE3Fx+gsEmA2xC5kpEZWYrQhApO4NoUgJmFNDi&#10;NI23jKIjdijCW0nkXvHgdeWOuJBFSYziOENMkSGXKrHUiISYgmsle9mYV5l8BpQmlyv30nhmwq5z&#10;J/KUjFYCrQW1irGxAxrR/VVCc8P6CJkGxJWRVkOrHILW/UAy+XKPdTgB8XBpmJ69WiYKJ/GryFa8&#10;lBlc2gFA5QcGGVbcq3mJWBOpFZdyuECDD0JxEwpiByYsh8MwldIMPW1WFsg5gmRHi7WxWCzgqgsX&#10;JSBr73iuqmnyoVnlLErCU1mRGIJjMUSZ0M8OmgygrGOR4nMOOFCraXv80c9O8+5vOOPa+gltZ+29&#10;ciIGbDdWQxAxDh/oRI0h77kEtVjLQX31MQu2s8anH2spf6E7bHWX/Hov13qwnVXd+1hLxfOQ2HeP&#10;/s1exNOSdEoMFIfdO/hE7D6n/SMXiTIiuyImIF+uxr3hxHvU8uEerL8qc0pFOqQfexufP2vBeZW1&#10;lyxKbvt9O7Uhclr8j256+1MrtyFbmDxn6rCvxLtJAx47Z+IVW7oOc4SIReQxtK3W325sevd4dCjv&#10;svfRR8++5sLK2nddl/zNY204gLUD/GR+bMmoZMXOqbmisesI7+JbDz/wgdp/mXnmP80882sza7c8&#10;LehXjd/XSu2P/uSFd1VXGtuzTDc25/w/a/7D71uoA+hsfPF3N11yWaUg881r5k66ecakr1w4adXF&#10;k198xnom5bZa3tHuVAKBszx/1+Yfbpw3caKWv+tXPzz/Y5ePmrrwswkFsuaNnNc/Vnzuwi9s/b5y&#10;wG0NGzf/reDfBlw4d9TUaz5nLtQrRs3/2y889vVAX5pfymv53A/ciuWKW9EC/S0w8Zpbvzh3YiGc&#10;mdiyYcPHPjUX5CE+NVwzcypQyfGcHNwpW04i8dTUicJF8nZbuaDUv8BE2y4rvut71xTQSfet+MaP&#10;TwqEtSqAnnjNiodG3TMb6ucv3rOu4Xk+lyf/NqAVw1Q573y7nzS535WDnzkCQ42af+sXt6wY/I2U&#10;V/ikj28c3swDKlOwDru2bphgVjC0yJmz5x/csquPenv4exXPKFqgaIFTygIyXe0/e8mt8Mu0fNAG&#10;6zdZYDsQ/+auzKFfPeYgFw4YVPpnCswFlIUja5dyRAJxERXJZD1REpVOv0QXpOhkA6SJCscoeVkM&#10;WjbC6Wwm4aAGSt1wzi9KWvJtQfhiUsTCPSK4Lo8zmDJVjKGMwbpKCBODZZcCTMxnUzqmuUKhqTFp&#10;BqIv6p2JmfEV8KRCHMb7RWIk+PFmrBRzEzvRaKS8tGRU7ajRH5g8+pNnVvzVlIq/OaPs/5xRevM5&#10;sQVnx6aXl41KxZoPZO59oWPl80e/+kLrP+7Yc9eul+/ate27O5/5wa7d9+9ufWj/0cf2H912KHm4&#10;PQQGq8QqL7Ero8jd0geNEECJ8FisagS8qJJ6zCJ+L9CdpkcOYiwT0CpYRUZTNIGXg2IF1AsjzrAN&#10;p9VOoXaDQFakT9VTVyADd6qOZbZMWliAnGiJweA5YIlBDuNkEKp0ykWdWCm5XNwjNX6V1pRssG+V&#10;eEi8RO9lfhW26ZasiXN1POgOilXws1zu9CAUNpXtUEAzqxAU1LyNyRCLAN1+CnAQPAQkAIx1hNqa&#10;MwiAZT0FmzTLxJFmnGQB3gz7LHl3mJgadZRcWdh4UOoTtTzki8JSToVjI6A0wiaDA4SJcCESIIEH&#10;ZhgqfWYEtAvIMyQzjsSe2lMy9wzkbRZCkl/DAmTU5QIOSDw7USy20JtdQmrTLh6o+banpnxpX+K2&#10;Pz3w44X7Zx+s/ebTLDzMM2Ef5Z8hMM9EGF+do5ot043fhcov7ryjIvKNB8ctaYhOGJ+04swTXXnx&#10;kdsqSv/loXM+86v4+PEpVATWFI43eegPpV9u6f1/72+bQEPqrmHb9InAZ+BVyRtktwnwbccSkLx0&#10;SpELChLlJ+4fd8UsWKPk7fPc9fUHROCNCx2resYX5r6wGvo7no1ycJU+Ywz4zNeCBLUW6b5r1f/H&#10;5ZM/PmPSdRdM+scHa//m9o9VS0tbH//hGR+og9HK3zHfWrf5oKxKGeGyELOq+VePBkigP/Kzli81&#10;vYL9759smX2JWp7dJN/WP3zlmd+qO/OuujP/e3PNx7987ShZlJHHiQ2sftfSnv9+COLyzkfX71g8&#10;//x4CGsfKPOGh/d9q2nvt5/ev2bbgYWX2J2u225tvv2yUaPLopFwaO66M3969w1nSVDoXb+69/yF&#10;s0lRzV1ofWfjLrOu2CeyAo7Nnv+3bf+6YStIrs3f3/yFhaCydjV8P+/CDbuCHuXkffm8H37daEJz&#10;h1//T3krHyy8CIlffxOfKiXuWvf520fd9b1rCFi3btlw3eyZQ7RsiJPzvxreNm1tB5763paJ90AC&#10;DZ30B1dknVH7X5qnqqUAmtvU+Xdt3vX8hi/OjcPTePTsFa/Rr2D4yr72Mwq0YshCRy6ZHurMERgK&#10;CHX+uhWDvZHyCqf6etitQGUK16HgQsywxRdPKFqgaIHTwAIymTXQMpi7BPztQAis03WZltM2ipMF&#10;JOrUp/9uYmHlYmQ5HZbXaXkAJ+KSx9QjorOVSDwe58pgq0jqaGbOIC6XhDrS3iDtQ/GtzGgR0NVE&#10;/w26Sonf7MZbBPSvyYeUbZUoUSWHCoJO2z3Y8QFKaZl2qotvvqOvhERmmlzJimQYZqmPtDoLLY0l&#10;xFtYoU6AdlBVNwMKzmVYrBSIWisUCZeVx0tGl0ary0NnjgpdWl02b1Ll56ZO/PvzJn952pl/ffaU&#10;T04eg6BZV5TFLovHLoqWTQ+XnReqPC805oLIpGmhKWeEzq0OnVMVnlgeHV0WKY2HMbEWvS7CKnN6&#10;DvwnUazojotdiCVKlLELsDdSZ6Y8FaAuDJvsMi5I3BqW2MQqQ7NT3BHyx2BdAa0amZnEMqwEhs14&#10;FAvuAtmLMFGKEkEbEinJ3bHDvAoaxYmXWtNgMMkJRNw2dvjBQpgKxtWQwwH6RfAtniOOuDm6QRB4&#10;xnaOWk4HPoNwtp3RgjxRpuA0G99aVRGrOgYzdfT4cLGmDF4GtPoPa24c+V8CcAdxxQnxuToAkMwR&#10;AvJVkRk2sprSRkQbllhZdGVHtSV9MWNly7j1QXJKsDTDXpqBKnGe8XXI6S7f1tM6rRYYFenBeuW+&#10;VP6LzEEhF+4aqihPW93hYwSIkWOJ2NQK5BcuefFg7LyJXROcpB1NXDQx+bt9FW1WqKwCZ0aPIuuV&#10;F2tLRM6q8KBftxEAmTGQKQvXvF/SilTdB/b+57V7//Oq9tEJqPThEkCW++3vP7J60d5VHzo6JhG+&#10;sKJDlnycnb+b+OUDXbfPO3p+PCNDBUtalFLLEwqNOoT3+jYgiYr8XgI9j7kME40PsgrQvOMHW7bc&#10;eO6XL6lZ9p4btz666fm9PgM+i0WcMxa8e9zKx55AUHYujelxTXeEMuPpHQcbrhw7WXMXXXlDw941&#10;2/bd8y/Xjho3Y/w4jRT97BPff/ShT0796PkTF77j07/87YZn98LkErAOrgHiHx5K7tj7yJVVk7Xb&#10;zTIKPms0OJLYkmIK7uIh68oFD+/+v02v3Lj8o6XjppePZU1wayJxPjF+8oJ3XWjd/8ILLS9t3vOu&#10;P3o7w5hzPYU9Je8fD68prItNwmqIdeUHf757wwv7H7z74+PGXVg7Xp4E+6mN3/rVt95fFg6FwmP/&#10;9N56evrmcKR+kp/+zLk3WN9v2Arad9ffzsccfeuGf/3Vv74PynXHGfOR78uFuW3qdX874et3nQAI&#10;nHfPXF2DkW3+VJjx0P/U4u+niwXatqyYf3vi1g23cp2H+HfdNYPj3yFO7vdVPH7JLtK+8ofFmqlk&#10;cN9t4sSZ1uy5dDa2pp4/2/rO1ueP0+bxiTOv+dRdGzZ/O76sYetxXntanT6coaZed+vEFcfxRho1&#10;cWq+/RKJtuHN2bcOU2de89TWXXmXbd2yecLsqQVGyfAlF88oWqBogVPHAlm+18zVAvg6fAvN3DYv&#10;zaZeoyyN7AFVaqBDFhgj0i8pX2YPkukoeLMSJBFFPhg4fLpWIsMdkXIYYYiEHufWAAMJzCIFx2I+&#10;jVk72DuQxh2e143JZZACNJfCR2bk2BVdayFkzISYRSFAwpi1IxUNyOE218MOd1/MQzOO0+3Y3RLV&#10;iRAXmY2wI2AymENhHQEV2Eh6PJKDQmlZMbahgjVKlsynJcOwaKfFG5luwIKciWegSqVPMpLfpL1U&#10;Gq6fIfJ9AEDRUCRWWllaVltZet7o0veML/vTM8d/bMqExVOrr6ut/vDkCR+ZPOVDZ9S8b/LYd08s&#10;nzW+7Lzq0toxkaoKNxJN+06PxxZh7g6URNkzNcFILCRQU5S9CtKU2IRldKKPnxreKXDKFTY4WOMw&#10;iyOak1m6jBSoIF51m2WUKUmKC7dbcLA4X7lfAZOEr8gNhOy32PE7QAViPqN/6UQKYwqfqWGr6BdJ&#10;wTM7iLeS5QmozVGCyrbJl7Jf/DImqTI3wjk4gdloZRkGxB36BWxoGR1r4TZOKrssBHgIv99s0DJi&#10;+pKKUKwijPZnDmbaEpneNPs6GMC68hJg4GwMND0kaz0y9hW9mBl+Nn+OrDWIaThIuNaATs8m3oIF&#10;xO+aZcAN3vDYIogQux2t/H15O6Bdhtll4aDOhR4h55lIV9aM6JMcm5ic1zP6yUNlVtfo3x60rjgT&#10;cca9s8akHj8QPZhMIh1P84HYeWNSY0CyT+iY11P55CHL747/er/1x1NKQyHQ/ug7cZhnA7CCgM3d&#10;//jYv3ok0olBfqhiY6v7/qnsiQOPjfurhigU0Pahik2tmfdNRfrrdOfT47/W1vX//Um6Jg71hHZ6&#10;dtMwaVw5UvtJfl0lfiGHxhoT7wWDvND41EVr/+6pvV99eu+Xnt679K7qpoZmZu41Ic3ikz+xtPNf&#10;l+/DagXlBgJKZc0rZLW3/PfyZz56/bmIVCX31VWbcR/6xg1n33vPvU1YRLO3PfqrS/571XP71z1/&#10;YMOLh+67e/xPftEsfDKiADBQfMhq2/uDr2376PXnVPN9gsppxq/sW0xyIPFRMp4UeDUhyfaV//ju&#10;qWsf+O8/9MK3GTHe2R0eJOiWPf2sT1Q9tX7lM503Tj0fbs+UFdABmPEMmPUaTyUKR/TvUoocwluw&#10;BHbl1//6rO8uuWsL1vv8JxvufedPW91M2mXu8MP/M+FbG7eys83CmdTKjLOZC78w6vvf+foP275w&#10;zUygiIbvz37wKPJSyXb0fycKPZzd4rO/+LcHly0TNedIN13QHET+k32NZ98OIyw2B+dHeEHxtFPK&#10;AoktKz7VMHcdQjGbhUpIU2fPp1dugW2Ikwd8BUnrdQc2bwGk3dWwbsvfFobUM2f/7dYNXBtKbN3S&#10;MOFzM88foW0TDbdOnHjdul2E1vA6gOcyXBZGeO1pddqIDYU30q0Hbr11pG+kOBb8Nq7boNrztoZ1&#10;9zw/eOcVrsOo+Z//5vOf//z3tpoiVnx+xfl3XWfo/dOqj4qNLVqgaIE+FjA0X/7sNfd9QGzJkezE&#10;Rya0AcjNw7vmuGFjsyeoFjd3NTCQiEihYeYObadMjNVTVNx2BStw7sjJJae3RuAqroARX6gbUZ+a&#10;5EkauziYp2r1jV+rwGBROQYTcUlvBH9FwRJkDkXvKgQjOUa673LWzhqpIzHzwapbqXBNTAUMcIWT&#10;wecYlJZfSQlejWsloA4nwZLcmDgHiAgsKHZE/MJmkh6L1JaklMzscWEJ4wM7JZFQJBqGq3CsJBIv&#10;iZWWxMtKYiXxSDQWiccioSj2aCgWiUSxI6gWABdRLlG6cbMkm4ooY4L9uQt6JIBUXld2+WB0y4zo&#10;w6Mi+lWnVg3/gyS3oE9hoiATkp4jHCvPZOkiRGdkKCHrWIyywbhQlx7UX1StigNMXCSxrxKyYyUC&#10;cmLAV0bVErdbnKjaXJid2IxhtKykQyDEYGkG7jLUNhP2iicrGs5bqOO3EPVAsGBiweXiAFY6xP+T&#10;fYopF25XFnbKKiJlIIHBse7q3XM0uTPldmN4iF241iF4QzCt2EU3tZzgEhGuCrwPJAwi3JbRk9WD&#10;G79lMKn0b5fIXtyoOJARjl/hf64mVZu4bUfL20vccjq6d7iI+O21ul67q8yn2EQGpGtVdnzy4vRv&#10;f33GRzaPa6vdM6+WAcwnXLZvRUXlVzedd82Pz/x57JWb39HjudVOxZg/nxn73a8mLvhpafvU6g+f&#10;MzESmhh2Joac8WFnMp+c0NRotDYaHVv7LvfTXvUX7p+y+Nfh8+p2XlFNVnz8OztucCu/sP6M639T&#10;+ra6fe9nOOfYYy+XHeoZ+9kfTVzwo3FXrz/j6gasL2in6zIEVje4y6oKfsXo0ilkt6xYSc/6+39/&#10;/+jLZoAoljUpP37J3MrVjxyUjsdCAMFnbPacL9QBMGvkcMuq/+n7a/8J6Yjev7Dh8I1L/mauEZMr&#10;n8yREz//s9941y8+9e2fH9z1+A+r33EhPJZ1K5/5/vH/8csdfGQfvu+Pa78ys+Yf3rfgt4eXfOpv&#10;r6iQJx0i5//9QC0yIcle+7UvbmijuFq9uwVky+vAs0vOWLJ8+i9v3PzLVk2tRDJdTqh6+6KyH61x&#10;F74L4bhxobhb16993xn/95Kamy+Z/JcXT/rL//NjwHhZ9HF2ZuwXk9Epn//mNZv+9NMb9gHGTrn8&#10;ktFSVdiiavb8KV+vxxwxb1UhaInlT517w8TvfCdxA6IHEf9OvVzDu3AbNXve1K9v7jO5jM/92+Wz&#10;D2avHtmH3AveOHYMdlmhCppzs+/8kd2yeNYpbYGt93x+2cZlc6DDkQ25drZsOP+a2dmR26fxQ5w8&#10;4CtQv7O/uGH+hvm2PXfd1O99vnB8q/jc2zfM3TB/ol1yzea561aMOJAVrmu4a+K6685npSfOvsta&#10;se5TeOze0lue66xJQdXHmVbzJQ2yDXrmcRgqPvfWFSN/I4265q7GuVs+NZMdMHPFrs9vvivbef0r&#10;0zZIZ8384uaGa7beyiImzl5x4IsN37vurd6Hb+kBWKx80QIngQUKzl36zXyUMuk7CcrmCjazNYMJ&#10;Aole0DLBV4WW/e2z618ASsRcma6M9KCzEKAIGxgYzaAjGMbAFZOGRKJPSVwlfqXwmBfKyaBeAcDA&#10;2Ihno6AgoQqZ7xdYV+NTgRUMYv7gRgTA6ropsZ1Vz4yQs8LLsXBiR/msG92V0XBywtoqzNoD4J0L&#10;uMXKiWcmoa+ySXQS1qw/zFhrlKKpIFS1SeOU43mkgeITC0CLmzIMj/CEqBLDFynfpVBWMusiJDI6&#10;iHmMAjmrRO5hc3KicZwMalk7TlpnWiUZjKTE4PzcOgLbIvJv1JlgUuAlM0hRvktsQ8IcXwKgKoep&#10;gAdhpVEBOKwaWbhgUcYMy95SxcV6iQEXhLWGZ6M6WmoIvS6ExBqgy3LgGqoQugrq3wBGYvBgJJA4&#10;B0svnDAT9ir6De4B5Ay5NSlxhoZm+KsKJBxCH6Uyx9oTrzzfvvdXHZmXemOXj710/viFNZV/VBUd&#10;5/glTGhEFMfBZBrKxlLwHEBcs3aAxQsk8PX9td/+xqK/+GtU8hPvf+d//fIxBGpGnCPUDbmakQL3&#10;mOcf9fzDHlvX4np7kNU540Z9d5KANwyVNgxmUL4ZZHtmGmoORTbKxKAuD9ljIvQlxgOCPEkQPiQR&#10;Jp19wT4CtlT5toxhpk1SR1y0d0zEnhwNjQmFsJABoKvxq0C/k8xXh1iBb3iywB9CnAyK9WDGPSi3&#10;AP+MAYbScAsuYYi8maHOuQZkVhx00QGbystRKBOMsfuyw4zGJ+D3/U8/dO+vPvRJBEN+6Yarr/3B&#10;QzJUuKlwGiICA/hUA831IFRMwgFgoFK5bGyPL7WLIbTG0tFYx5kIPwLK7yULkSiTsdELnedweQUb&#10;HpKjGa814x3y3E7xFUfTgH5NmDGfEZ6RBly0zSI8wToXgDfeLWC8pR/xE1WTtYzAcGp2WfrhK4qa&#10;BX1jsS8Qhj2CQNm+jCU8JqFQBXMA2/tc/7Drjw/ZZ0VDM0fHJ5dHERMuilvCc16Sjujrj+MtMK80&#10;yFg4+Gy+z/76xn3IZ4NRO1O5Qe/X762vD3/uHffG1bNY8hAWuOOOO2677TaccNFFFz3zzDNFW50a&#10;Bjk1WlEcjfkWOB369HRoY3FUn+QWECTHDCBEc6Ln1dRD2flK36mLSD/l+/wpTnB+9lhuumQQV3CV&#10;lmaf/dALYEEj5C0JgAEJIIyURLIMlisZdEW3rGJduZ/gX4TO4nxU51+YKWYli3GpWB4ANvAVOJMA&#10;GOJDxLUSAKxxbxWaplyPEa9kim+ANyEiAY96JvMcaStgqgBgoZE9gXYqrg6yBGd9mFU5bBCmIGST&#10;35g1Fx9OiDmJVFk4ZryojuSnJXMojKvgQKGaQXhqACSBsgZP4jSZhedyBUmfCX6Q+FEkUYWTJHgT&#10;upuAUCsvXriMj6V4hsLawN9SGqI4BxtlacQXZE15EFSqplYWlpL5XTwIWX3Nc6Mg2bDxchWVvVRc&#10;G9dow81KyWJ8uUw6VICxOPoah2py/hgP2MIWALBQ9HK+JL9l9SBjRh00npN2JRALpMvQ5eJ8kPM0&#10;KTEpbYrRAlsdBeyUITQGCXUR1IkAGKHIPIRH3nOgs/XX7R0PHUmWxWJ/Ov5dc8beMKlsetwZFQkB&#10;53iAaMFw1xvKT0HXSonLMaxMAHetAQD+/F8DxX38fe+895HHEHoZdcb46fb9I54P39d9GX+Pa3X4&#10;fjsSU33/iTH3PhWY5FT4t+Pj0zs/PgPgk+hRnlCOTEHmjNFFLwYC4AcBgC1736ev/uDaB02SoUAd&#10;TX91ZkKGmwAv15BjfFIUqOvrRZYk0OlIrYRfkBYZEpLJAMDwe2cgN6xZeAqAKSaXRTHoz7lGA60B&#10;FiDSHtTCR/FOAOTm8LArsCaiNDUAMI4T6yIRtCappkoc/0DFzFZwGYW/AnXLmoUMY/H0ltRN5LEl&#10;wRWP4+5EzqghFCXwPJbHFgMmFgpDs4DPePpwzi7Xv7Q0PHtUfHxJZHQ8gkoGfh4BuNXxl936/HKi&#10;AbBZV8ii80GHbREAn4xPdHHG2a9XTg2DnBqtOBkfmDevTqdDn54ObXzzRlDxziOyQD4AZgRkmbIK&#10;z5WdceaXM9gifv8JT3aalsPEuWJ8+9yHnmfMWziGOgwgAwkqVI5KmQKjAgCTMhVa1ZApmlJFJpwK&#10;NbFRNhncR/S3GpbGgE9Fa9QDSy5fOFICpyH+sKTe4aQSpE2XJAEWH0iyowhWhA+imWS56i2sMFig&#10;uMzE5TgPCTdL8lmYNCGyOFlPkcuS8lWhLcf5WTxc9VdtBpEkP9IC4tYoOX60aUHsXJwo82wTLUnP&#10;IZctamrATgBCuhqqfFpuxLy1AoBxFvlD/KQCWZspAmC5i4JJ9SnF/wI1WT0BwBCBG5LWODwLEBWf&#10;W2maXKJJU3XDtWBWGU5JsCGWFeSgtlpwuH5hmMksAJa7o2Rom5XDVGKZBKMYWehllYhzVQJdqffD&#10;QgnTX6mtaBCElZJVAF0skHuKeBkABmxnt5gCJUiWWhv+wPgK9Cb6t6s9cWRHR3d9295nk5kLy6f8&#10;yeh5F4z+EEi5kmglSDmPcb4ERxnYi3/En1q70pBhan8wwB/9/F+D7AMAXvvI4ynEryKmsgC3Drj+&#10;EdfanQEG9to5rtxKG8QgY4WD2ARORvIn1NBkpc5kcKGuoehKEKhg9njIrgghpjR9pMFVAuZB4C0W&#10;MxvqgHLghl0aAiMamRQJV4JyhDAeegR4HeMpk7UuiOWF1VRg6Wi4Mvo+S64sPH2IhYY8tYg7dcx1&#10;wZe2Zdwe5NSCzzaIbrkVFxqEZ6aSIvusCwkvMZxVpE0WGq2TKM1cJcDPTz54748/dAMu7/n01e9Z&#10;8yACYsNzW/tIuGhZxxH+k+7okuGM0FF82rGJrkFSQxuFhQHAEwUAM30Xw00b7wbztPl8qtXjHf72&#10;BzJeL4huhcfScHg9QK2gY4bXSpdGhP83zyaePpHAIHAaF54CbYWItPkrLkeL+FDwHB0bhLgwgiTi&#10;YsAzWAaFAxvHnBAE/LpaBNff36XcUSFncVXJmWXRmgrwwJApyJOsozz4oR0cvE76HO2LiIOhIIMz&#10;+GXwU/JPL/Q5n/hliUGRwfHBSi4C4OEs+2Z8X5xx9rP6qWGQU6MVb8YDcfLe83To09OhjSfvCCvW&#10;TCygMxViB/FCZdYS4gYijpzaMGer/InNYCC3wLwrb57EOZTDia/oBiH2JEYN2WGJUQQQFaPA1cc8&#10;0HhLYtaIub4m4BWhMrlZ4d6YSxbiRvUiRr2VLxaKklhUposQHjNrKwChZq/VxEsCKjBbRuStWNgp&#10;xR6ip2syZIN0TYnwGHPtKFO2SiJcib0UmAvVk2hM8LAlcJUwQphbYzor8ml8C5JZIiHDI5eAFTx3&#10;kHqXPro4iBDKKEG8JelLXKIpkY2rIW+EiTI8Y4nfhIxltieZfGNWDbwBjSWAAa4V/2Q6JDMoMXeZ&#10;0wPquD58WYF7AQlKYVhk4kEUKN5OOV7QXxJZSoJCEcyYKTe9oBHQiHDUsbqx8zRaT8SlThLhwWy7&#10;m+QbY2UTuAp5XumEEMAMQaRB3IExJtRkP1LvzXzCXMTIhosSD2pB/lpbrgKIe6fQ/uSNodoFTMVB&#10;xs0yKwKGbhW3ZPYDwAbSaGmMLsH87GUmcyKCgoQVYwEJkzg8MGrg/Yub4nMV70KfZKAUWBL2LwuH&#10;y0uio6rjZWfHSkMZ6+munt92PXso2dQDz1sB2xw51K6zJ7W+Kgc38BzqdJ/3EBW6YhRdshECnAsN&#10;wG/gfg94/iEQv5YPMNzjumkmvWY4NIAo2BP1oZ253pNzB5BgaRQqI3UWh5nk0OrMUMTb47J8PC/0&#10;tg2eLfQsCgXrPjYSOjsWrYFzeCiEwg95MhhE7a+OstBdAPemEQUaia+EvYQLQDmIUIlqJkNIWFyP&#10;mYomOM7kcGhcKITboUcAsLl84MAl2+6gHwHBoe5crQjhW55D/YIYBMs0ktiZcZJ1GQGW7xJTdQgw&#10;5mNuPMYlKZdAX3kZSeBtiIcZz8xG9crp+C3ZtgK/bFmB4pBwGDKA2mGF8YpXg04RD3+GfyMGxngT&#10;HCvx3iQ6N48IjJclNt4CJzPNsrxt8JoCRYxHDHUTuM7XjqYTk50vK+i3EQ2LO30cGA9Md9SUAniI&#10;F8S1m8wwFx0IhsUNnvYcFUJj/dZEsrWzt6M7CVU8pASSjUvcLbJv6OzbR47kRx7UhaXg1Oxv8hCa&#10;/dX/revv+zIolM6/b/6ttQ665X9+9VUqXlm0QNECRQsULVC0QNECRQu8bhbQ6YlM/MQJLQBFuYlL&#10;PrLth34LzG2y06++kyaZg77joRcBwBKIv4spuGBFYgaJkqoAFRiSTqRCH6mXL+edRIYaS5YIk6RN&#10;oIyEsx8u5OUm0SchE4NRCUMIBowejzIHw3SZEZh9OhaKPjPrbogbkWhlJGeJ2cvwzjLdpNSZx808&#10;kyJn+ZiVNwveNuQYIDcuwh11ogoAQDklQTVAADeNdYx5PuBchYBPFN4BGlxWHCACxfeYMUtWWBMw&#10;iZSXqEDJpGGSLfBSCVtsGfYZnUXlzsL0BhCU8/7cacr6smKYeTPWlOgwJeyTVgk4ASpihubultSm&#10;tIPUAX2hTrzKD1OkCoRJDpxoIUugEViiJtIpgD3EWgD86CX0rEz9lYJG/albDpg64Aq6PUsbheij&#10;Y6foVwNzycAjTy7+pdjIfGYl5SJE11xZ6E0N8Y1e0AGi3qdk7SRrK9qUF54aaxwgXt3urmTiWPee&#10;nx/ZB2fgXsd655gzF1ZfeWbFH1fFzog7VbEQxQgKqxg8mIltdXko+6wQAjvWvd/+5+uW/g0O/79P&#10;ffSyyy4zDSj+09cC//OhG7Cedd5X/0/RRMWhUbTACbaA+gBfddVVxadPLX9qGOTUaMUJfhZO8tud&#10;Dn1aDElwkg/C06F6AAycwIt8mC6x1AyaLQ+7ZtVvgiLMlg+Js6YyB7PcVJZJlsv4gwAYlGk6DO6X&#10;PKpxoJVbgIAV8bBmTGX2IxB94EjBcpaL3Bd+ekbN26dz1KsWQFcoIFUsBwBYtZ4ESJJWRyJIa0Id&#10;0i9ZBoUJWikNlXr6Vo+L1Ef8oGLmnNOpZh5W0aNwr5RKitwahiQdLS5/QgZKJidUA80EAGa4HTK6&#10;CGXcJVCwhGGZGFULTFGH8F1G+CosE+LiKLUDiEuUK6llGRRKCofdFJRKRmJ+JfSkhJWS+uuWpUnl&#10;oLBn4OUCrTW4uA5CRF4oDpl+GVIcM3QTIzPLvQi2s0J0uQl1rQDS5Hg1bVJ2C3w1oRJXoIvLNUMV&#10;fWmFFzVBmCRcmYY1Vtdo8XzWhQO1rRGZSxwv4+RMeCy5lglHNW2StErUs0InAvrKrTXydq4ogd+i&#10;ihedtlzFkcDo2AToyMx8+GhX67Nt7Y937H+21zq7svKPxk65qGL+pLJ3V8YmRkNg6sjpSWUUy0tk&#10;OFlOkJ8w+3/f/U8fXfo3XHCB2NizkFjrZdff7npQPh9yqYPF4oIGBmOkaGE4IRhWBpjjhCOHlkpk&#10;3IRHJlDWUDRMlJ2SOFsgD1EOgoSjMuUhsPocTkeQOAd+sGEQv5Ep8QhSHJFSluYzQpjQuYGpxW7y&#10;DHJ1Sa0tqgp11sUveL5wBKGhQAgjdhSOUzJg+e2udzTjtroufiI7MYwMTliqxh+6JIT/xbdc9CSy&#10;XqMR3ZB/2PSV0IB4sjAMJoXt0SH8DGEFRJherbDq2GU5IxgeYF+5ckFBNR8QWS5Bu0DhgqOmL8BY&#10;vBw0kxM1CLLaIks6uIySb1EZ4HdIoPcjCJbrdSE2lZDhouhWVT87l0tsQj7rWgzWShh1T1x5UaUe&#10;n9oBnI/FOMPz03RY3mH0LuPPHIQ9pwXoHMFOVdV0NtgYA3dR/CK6btQ55Bz2/J/3pj5YEvl0dfnE&#10;stioEqgTbBkAZjMv0+BR0/eCdGPuac97DrPX6YfBv+l34uC/9tNCD3fd63DH4W5R/L5ogaIFihYo&#10;WuAtb4FiTL63fBe+xRugs19M/LIAWOdeMtHKTcNy0zHzacQAOChOJ3KhCYv/kpljgbckmw5vJKJF&#10;0TaTudXoQpxUiwwYs3Zs+BaHASMx7SNJLak7sQsQIilHnlZyseB8mU7zf5yg6AI/cZCCSciFNV+N&#10;0VLq3JSAShGmUMcsgTNgUTNGGV4KZ1DSK6pLCoNDIquGx61qpKm1RrogicRD72bdGdyVqWhRAqbI&#10;jAWNljC6laBROutS8IjpOD6jbpith4C1LIe5kYUa1cS81E8Kd40YTppziOGjxTjgJyVmjzo6UmPM&#10;naWyVRL+B26f9LSkVFhQjbgs0jqg37HigPNQyDhEhxJUA0F4VcgZ49iTQnY1gg87DqLs4lfdqxwb&#10;mSxGS95miKslKLfy6hZAiFSb2nLcC5WB8TXMNY6DEzaNEmAmFWY9JXuNMNUaT0v8fnEmGgstNFTx&#10;YJgZ5VuOM+8RROOwp1yu980q37V8SlghB5C7K7RGV6tG2fShQHeq2AlgCFkikXA4Fi4bGy07G8GE&#10;vfihlLurZ/fu5POlXovrd2U8hDJCQDUif/SFMOEA0gCZkKMzmzSFtdYLv//dpEvf1e5arZ63LeU9&#10;kXKfTHuvZJhfGuM15sPzFrHEtMIcACgEzqgoUysHQ6KeILcZS0kofVNhRZgyIGEr/MSFMCBcA+hi&#10;KnKA6kioNhoZH41UhDEwEfjNPLUCns35SsjrU6ECYxmEMs6NfoGqbO0Ug5ODXN58YgRDYvyIVRmd&#10;W1Ao1hGYoUr9kIX7pxMFxjl4cvxK/CxaCUX3ehC/SFdyvQM1RKejaAkbzjPZR5JvSlL78iutIdpE&#10;Ibch+03UayBb9Dik2ljLoMZafebldSGvAj7ObI4IMRAprdMjwsemGmZ9AeAxQWUwxkQ3zTcHysEl&#10;sujEE1Bbvp0osmYfmTej1FDyPFPHIQDewdOERxUjhM7MshgHpMsy5VFVG9IIFLcz1jd7UN4USUis&#10;Q6EzsS6BbqU6mk1Qzba+bIMFxSAtlx7MQWFzlpzWB3/2uSB4hR/vvyMAwHrf/ncfcKP8PydFnHy8&#10;/VA8v2iBogWKFjilLPDtb3/7pptuOqWaVGzMW8QCedMRISswYRM8lZ13FWpHgXmLXpD3Rd8ZU5/v&#10;IIGuFwl0yE6rey3kr6SeOTcOhcVjVslbcptSZjCzyvJ+GveY58tP/cxJrSiowdACHuhBkl2SbRWT&#10;UYANOuWGtYUiuFVCTmvOvDJAKfRFxG9MQ0pcwjQq4siq9TB35E2FHzNphOQWOFMTAoExQxghRqDl&#10;PFtcimUz6YKo+ubsVSIJaXAp1ScbA2pMLKFYOX2F1yIoWSkAUX+yUWdNBVIqm+aXykgaa4itSOoy&#10;thBvR+BPLovnmCsSjpUWEFvpW1WSHRe1xTSdIcEkXrREeDYNJ70mUY70YiaGQSBoIRKFvzWhqjRw&#10;Lr7FV3QE9RF+jCeo+67UkwwtGttLxEKcLPJyZYl94BANKaQ0oJZmwpTL1QwdzluTIcQ5erKQzPqt&#10;QQoaUw0QS5lU4BOK27MDSQe+8mgy3AFI3EzGSiTdQ92JF3q7diePtqR7J8atqaUl55RdMKnswqrY&#10;eSWh8TGHGWtkbULGLuEZIC5CUv3qO/907p//3z2et+aqPwqaWvy3jwWmTJmy4yv/hoc99pkFRdMU&#10;LVC0wIm0AJ6+Bx54AHcE5XIi73vS3uvUMMip0YqTdpC8KRU7Hfo0v43FrGxvyjAr3jSLAzQBEhhg&#10;oBuDtYJsmipuzNv6AWDDiBh5bXD2QJQspcjJl9S/kAb0IqlL6gZHAH4kujLCX4kwVdCmcWcVZpiO&#10;uCQqqVtWNMmkRwrnVPCsG7k1ymuVTQogK09SKSl/hE0UVnOJTxm2YiGCWHH4xKZ6S2FZBTYRnZm7&#10;aERokjx6F6YyUn2swdW9cEZVVaiQaSY8shDUrJh4xuI4krsCZ4LnxHKACcgskBhBmAO4yGqJ2pln&#10;AosClMJZmnhewB48n+l5y3r5cDLWtEyoCXlykxaYKFG038LgiQabRygftYDlsCMf6UThliXQEbkn&#10;5Zaz6XrlsyxJCPGI9QWEBUZIYfgtQ0StYagZ7Jd3DwLqYhVA2DYgQ6msdK6QroDZaBGu6vXtHrEo&#10;oWmAYFEr/AqeTaIBq4aWIwG/miTP0h1cEbD9UixPSFRqgG0IjzUSlYJtXMKAYdpBkuWYMaV4KarB&#10;4E9SKR1yDpZEcHIKaxYZ10mkrZ50uiPZvr+nbW+y45jX4YZj40rGTozUTIjUVkaqoqGKCETRWE0g&#10;Poepu22/3fbjm76z+8Ofbws5L133vs2bN5vRVfwnzwKrVq1aN/+TZIA/s6BoouLQKFrgRFoAT1/W&#10;6a749MHyp4ZBTo1WnMgH4eS/1+nQp/ltLALgk39MnpI1VHBifIAlWCxwpYKdHP7NtbwfEs59oZyt&#10;QD5l1frK8IIT9XoHyk/ANrgBAwf2ej4SxgB78JssjRxATQNgTDUHQHHJ08tQVaJjxMnIcdLmMkkM&#10;UozotUID0pdY/EKN9lehNS7JerdCOA0tYnmYcaFFWwwyGZ6WoRInXBYOIXPsmLAzIWJXh+3qqDMm&#10;apeFmU1HrrIQnzbGWMFEjXT4gxjYccaFQ+PD4fGh0NiQA3fHs6L2+TFnesx5Wyx0bjQ0LRaeHA2h&#10;zDEhiUGt8Zx1R6qbsFUVtsvD+MzKII50ZciC9hhSZCS2KWMNHbpPI4SswFqhmJk4Ct6JSJMzMeLU&#10;ssI2Evmg/OpQaGoodH44ND3iXBDlPjMaemcs9L54+OoS7JEPlEbfXhG7sCJ+bkX8nLLo2aWRqSXR&#10;KSXR2pJYTUn0jJIocgKdURKZVBLBh5pS7OHaeHhKzDk3Gp4RC18YCZ8XDp0TdqaGnSmwD4XTVrVj&#10;jQtZo1HtsB3nDmMyji6y8iAaM35SL+0wyq5SvpIH2INOOMi1Qr05+Pwce65jSnb0j4bnZTIkOURN&#10;uIw6rBTocglUuDhHd5VJ40QNW608vOS40kUZLKPwvtCmdodDnZUl6QmV1tTRVZdWj33f2LHvLR03&#10;zbPa27Y37v/5/+z9rx/s/fcfHfjGxoN3/PTAlx8++KVfH/zyloP/1Hzk+6+0oaTHOnq3Az8Xt8Et&#10;wEcy8N4u2qlogaIFihYoWqBogaIFihYoWqBogRNmAQGrMv3Xn5JdVuP6iJPcoFi3YA2zpWWL1CPq&#10;4NjvEnrKAbmBecNUmJlCIKyVRDLAQup/2+eCIHQz0wsR6uiW4/rUo1I3fIAHbF4JUgFRwQoYFg7Q&#10;bAGcEumyhlymA6pEnAYXSj/YsDOKSDI0OcJ9ajR0bjx0dtSZGnWmxQBiQxdyBwjkh1nx0DtLQ++I&#10;hz5QGrqmPPyRysh1lZE/q4xeVxn9eEX0zypj11fGPl6JD9HFldEbKiOLKyMLy8PvLw+9tyQ0Nw44&#10;Gro8Hn5PLPKOWGRWPDIrFn57LPyOeHh2PHQpyo86b4s6QNFnRpyacAhZT8cixWs4VEFnXWeiHZpo&#10;E+gC+mKfFA2dgdNwctQ6O2YDdV+KusWcd0Wdd0adt8ecS2KhmfHwufFIbTw6KRYeFw2PjgDkh8oj&#10;ISSFQjJSgPCIwHt10FV/XSB8piZirhfyxkgYgzhJZfAEhs9wODQatgo5zFUjbrcaUQweqnQ51kRH&#10;BL30HMZCgdLm6u8NVMxsVRAzs5dM9hqUEEeOKCeEZYicHF/kyhRyI0KYeDJjMwlsRYKuKBe5rGRd&#10;gHS0ia8m+ZmpfqeHNhc9RGItlZDBBjoat2bQMsn8lHBCXdFIurw0Vl015tzqM949sfbDE6YtnjDl&#10;ujFjPlgRmxN3Z4Z7zg/1nBdKTgslzwohAlXJWFZnVHmsIlqEdwVfEX0fuyFPKX5ZtEDRAkULFC1Q&#10;tEDRAkULFC1QtMDraIF8sKoJTCW3S9aFNICufYBr/kU55JhfqwEYOHdAIxDJxoOCQII4z1mf1Swe&#10;0Wi9Wa5Pg0KDxNO4SthwQhC2RxKB8nzEnlF0hDg9VgVYWcaO7r8RA0vIYIhgs9yvOMqayjGZkEiL&#10;gdYQYhcAr9Imn4ngT4g0CzZ1EulcUp3TI6G3R8PvLom8rzSK/U9KowvKI9eURf60PLqgIvaB8tjl&#10;5dHZFdHLysOXlYVnlobPB2UaD9fEwmfGw2eVAHyGZ5aEZ5dG3lMaeW9Z+IryyAfKdA+/ryT8LuLe&#10;8B+VhC8vCb8fDG1J+L3xEIDrjIhzLsjkiHN2xDkn4pwVtvHhbRHnvKhzHn6NOIDHAOpnhOzJUsm3&#10;hZ3zwjxzUsQZD+I64gCmViD/rdLOwILEicw/BO172rVAxSfAn7ted8ZD5KeOtNuOPZU5mswcTmUO&#10;JzNHkpm2lIvjnWkPoYC7PQTURUxgD5JvKKLh8QvBM5YzOjzs+JXxpUWBTFgr3rnsJJwJip6+xExN&#10;xOhH9DeWAEuauUqVySZ2bnY1xAwYjYoMRTeyGfvwBNbMSSZirulH8ek1VDBvRLJXFQESBjwYXfyE&#10;0FZwRZZQzLwpgqXFYItUGrl6ezLA0pFMSYk1qqJq8ugzp4ybPm3822dUv+PCsXXTx9RNH/2et42+&#10;/OzRl08d/a4zKi8ZjyDl1riyWFVUCeaRb3bLxpJZK1UGbh3aWFJTU5q3l2w+hMNO85qSq2fz+OU3&#10;xZslGHGw9bkcB1Fa7vKg2ERz/KbLefni22It/aqWiN42q3RlU9+jIzmYiKy5qXRWTensxfGN20cK&#10;+9HR6PGRW6d4ZtECRQsULVC0QNECRQsULVC0QNECr8UC+Wxs9nMW8g4ga3PfjPimAxhcc2WOCnYA&#10;gTrh0omgUy6jOkEQCzwGmJsS59i84FUGrKiMmVlbEM8JAX452eZXcCU1OmcBNsyZhG8QhBaOpoKs&#10;ygV0IdZxj+X0eDZ2l+GnpVgJvoUAvRTQQhwLejPEHTyhwiQGWGbQKQFFEnoKaC1mO5WWU+OEzouE&#10;QMlCz/y2kgj2C0qj55bEziqNnVVGzfD4WGRsNDI6FK4IRcqdMJhMqK2hsBVAKCgdXGgoBOoVZ04E&#10;DRuPTIyFJ0XDk2Ih7FBHy4fwxHh4Ujx8RjxSE4vURsPgdQG/AW5rQw4kx9OIb+1zI9Y52KM2gG6N&#10;40x27HESt3mSE5oUCkGDjXw5aJ3qvakoFvTB8F3Aq0j5m/GAZjtTbleae0/a6017XWnvWMJtTWZa&#10;E+6BHrelN7OrJ7O9J/NyT3p3Txq/tiBMcsrdnvJeTLs7Mu6OtLsn7R5w/VbP6vQQLdlGBDCuNUj3&#10;JOEz7DMmFrPySNYl3Bo+w0oRM9aXBN+K2SHIpAGDYXwA6bSkAiJIzgYSAygmlvYQYCxhefBAhhM4&#10;0ylJfhqAWIm55ccwrujuS7Zf3ICpQYhKjK4kgLrlwfE4ZUvAXnhQA0UTtxMJMx2UeB1TSW4jKhiL&#10;Qoak7ozfnrG6MjbWCDwPwZ8Fm9vhpIP43vDIdnB5p8TgOpbJdLlZOcJIHhln+/3xRUvt1uDc8Qt7&#10;9+zpkb23/nZ/1u2Z+eOtRGN0SbO3egsOJlfUOIvvjAYQuP/lGMytzfaCVSlTyFLxD2iP3b7YnvHN&#10;JC6/Zbxz06pARcHvnKY7w6uztzfVGMnB0CO3RxrnpZ5EPZdaK2+P9MfVg7Qeqb8q+n3Vvvnmmlk5&#10;BH5o45Ka3Dbr8pvW5BD/ocZVN189G9/i8Kqmdimo7/n4bsnGQ3Jw1q2P6Bl6Du4w4FQ9mSYaWAfz&#10;TV4JedUKLmxvXqMVqpl99c1BjeSSRONtNYvvz7MKDyzZuK1P64as7SBNk+o2rbl18eWzxBCLb9u4&#10;vc+SSL+24OxBK9nvFrP7l1XALAOtqoWIuQbti77GHH4AjMj4WkzTyhr2bXY7jjpnOzSv4UMNv/bm&#10;+29drMNvgNVH8rSf5ucktt9/MwctrP1I8GDA3Nm+3r5mcbYnWx65TQZ43oMuwwsnF/gq0bSK/ZJf&#10;MG2dX6BV6O59O2TA6OWwyo7tPm+Sk7gnh25Fv+YUfn8OeEnlXqoF3oF5tij0fpb3VeEHp/BbOr+8&#10;4MXSz/iDdUrB98+gL8BT+HEu+Pj0fyKCB0qN+2Y/fSfxI1Ws2iljgRz/JcGSJAIVqdOsYlkxcB+K&#10;pi+3a6TNA7ByYKL+ZwvUFEmq7PjaYaZQ8TvGJtGJzLUDoYOIaTV+FT02CV0LVFC+FZdO8eqU+M/C&#10;IpJqFrTM9KR6E56mrQtMwd8kiaikbOGZUmHAVLiYIk8vQJqyjnI5fwAjSRxgkpYlgt6hHK5AtthY&#10;eGwsUl0SqS7Fz/DYksjYeGh0PDQG7r4ImxQJQWmMn6N4JvfRuZ/h0bEwjoA/rIrw5+hoeJT8lJ2X&#10;4OfocHh0mJ7D1RE4JDu10dCUaBjAuCZKzDyRXsr8tjJsQxpdBm9hJxST9EuMs02gSLgI7+huz0cq&#10;1GNpb3/SfSXpvtybfrEns6M7vRN7b3pHb/r53nRTIv3r7vQvutM/7Uk/2JN5qCeDnw/0uA/ws/vz&#10;Hu83Ce+3CfeJpPtsKvNCyn0p47VgR5kZ7P4ez9/v+Qc9vx0RkjUfjsBgLHx0AXBKf7EvBAljZygv&#10;6Rqm5xUxM6hdkrcSi1tr3kl0De9ufAavy+S0GEjoDoA8UMHY6fgt3Y5iGYIL7uXZ0Sj3Aq7G3o2d&#10;cbM0hDUxucByQnQCb9mleh5CQ/MWQh8zRRCTVTGlM+qXDEEp7fTYiOOFBR0HjDe2Ds+DbbODZdgP&#10;zaviy5q9b95Z6JKW6PKN/oobyXDH5yS2rEiOZ3HunPle6yZnhxRd6PJQyw5rRq0Z7FqBxDZ77TRv&#10;QR1XI+oWeONXhpqDmiWao8uT3uK+FR3RwUPh9TvcZQtxI79qTuLhtcnaYVurJ+Q/TXLgUMP62LIb&#10;mzY35qG4eSub9ui26RbrzuWbZLrc/sit8752aMHqBhx+ctP1ydsWrwoakjsf361eKKayrPo71zb1&#10;gYbjF66WQptWzrOWbZKPenKhOgxsz4C7JBpXLr5/2h31LKjhjur7FyzPQm4rPmv+Tc2bGrMIuL1x&#10;4+pFi+aOQ7EjrK1WYODJiaaVi29rnrNs05O4beP6JbFVi+7MM17/tgxVyX63qF86ftWiW0RzMGjX&#10;DLRqP0MVbt0Qo+NVGn+QEguWNmAkDN3wgsMv0bxy8eKGumXs7SfF6rdsHOGqzwgfjVP8tOa1N22a&#10;cXfjnj31S6xla3TEtjc3JufV4RE8hEdp0bIGY4L2R1Yujy3lAG/45oyNwWMlJ5/bPOCrROOdSxrm&#10;rd2zZ/2CPbeYgvsViJdlgbsXMHif0bu07i3aJcfbin7P7PTB3pODvbvETIO9n4d5cAZ5Nl+15Uf4&#10;lj6VH+fCj0/fR+ykfPpedacXLyxawFgAk2nM3pHzMg1Ba8br5Q5iz+1KuZ2JTEci05l0u1Nub8pN&#10;pF1oPTNpFywX81kC1iEgLvwkBQ+rC28O5w46r8+nfHFSFl3m6pPXN2TjHMQ6ipmCmbNU42AlXVRa&#10;PJGD4FX98DB5YAlBzBRHeXCXlwj8UPpXCwTIAZgBQ6j3hn+pJhxiWiDLwzmKU1S4CZQlOXugBGYq&#10;ZLOZZFBM0dQjO1i+Y55/xPP3Zfz9QHpp/1DSA016JJU5lsp0pLxetELqpiUwxyo9WJkFVDPWipDb&#10;5K3FCYy8pE6vpsk2W8dsQ5I91eygyrViLFeXA+irzOzEDNyFPosyTpaEbxYdu8BFpJ+lSrk97Xek&#10;vcNpd1/a3Z32Xkp7z6e8Z5Le0wm3sdd9uCfz057MfT2Ze7vS/9mV/m5n6p7O5Oqu1Jru1I97Ug8l&#10;Mw+l0r/IZB7NuE0Z9znXe9r1nshwb0p7T6W859LuS2l3e8bb5Xq7Mt7LGRf7S673suu95Pn4gH0f&#10;Y0GzLahVm4fdO+J5gMFtvn/U8w971mHiZK/Vc1t996jvgo8FGYu9G2Sm5R/2ubfyZK/b90DzgtQD&#10;1mVUM4+IF+Vg7wCqB3AVMIwQaygfQBR7wiWspUEEciMGNWwNQ2KEAIf3iOc7JMscGALIgasBYrF3&#10;4QQBxvIM+HEm8jU5jfG7YmYMMABy6MAhAqcTO1C0K6m2RrzNWJxYf0fyHPVm7rM5jWtCNbekZwz4&#10;omW7bc31a+R4gcsTTlO91XhnCZTJEEs3tQcrWZVBQbhXq91iIE5k7e32Tbd4fbHryA7usTfNsppv&#10;K5ktEuhHWkaqagZiloDn2a2lYX31vMUL5m3b2Bjwtflf186ZV9fQSoq6pf7u+kVfuuWK8YhjbllV&#10;c5bcfceMykKXBJfX3XL9oeVrs2B/iF4Zpg6DXtnRvqd12jk1VTwhXvelh/esuEI+yxafdcWiHAJu&#10;b9y0dvGCObmv+xc64tq2bLpz+Yxbbl84Q287/oqldyybFssadUBbhqxk31rAqF9asGl1g8F1Bc0y&#10;4noOYe/jGQAjLcac9+rq3K/huXvmhl9745rl05Yvv1bNPv6KL61Yuv32Tf08B46zsqfV6c2N989Z&#10;ungGnt6qK+7Y8qU5fIwT2xp2LJhTax3avL657s67lwUGqbpixcNfkoelqm7OfKu1g8NbT54+8Ksd&#10;zQ3Vc+umWVbtnAV1dzdtw7n9C7QK3f20Mv8b3tjB3s/DPDiv+/tkQEMLvgBP6ce50OMz4IkoPn1v&#10;+CNRvMEJsoBM0gmRACSBbw91Z1o60y+2JZ8+kniitef3rb2PHez+3f6uX+/veqSlE/tv93T9YV/3&#10;Swe79hzuPtDa3Xast7cnnUyRlpWJrBK2OvfPo3qzc/t+2JiX5GPl3GRYsKBACz1BynegKy4RHAjI&#10;ir9sZORcsG16K/5PrkpZuHwYHmBCxo4mkwlkyEsUExofSnE9JUDCOfT4VaoZ6IVaa4QdZogiXChu&#10;q4C6dDAm92hBDMwEP9pCva/cDnVDWOmjcIsVRhEfDgHXpd2tKa8pCQyZaexObelKbulIPdOVfLEj&#10;uaMjuasztacztbcrva87vR97T2Zfb3p/b/pgInOoN3MokTnYy/0A9p7MwZ40Dh5OwM/WPZKg5PhQ&#10;r9va6x7odff1pPd2p/d0Z/b0pPfh5IQLHHss47bDO9f1OmVvd722tHckxf0gMbm3L+3tSLnPpTLb&#10;Upmnk+mmZPqppPt0yt2a9p5Ie39IuU8mXdT89yBvcU7abQaCTXvbM8CxmRcy7gvpDPadGXcP0D4h&#10;Ii0JmAj9OZYJHKQdQmRmZBJyPNeG2BdQ0O7w7aMCRIF1D/lYIPDafa/d844CteIDUCthLQzoIXkS&#10;oClxo5x/hCe7R3wPe6fsOKfXs476dqvvtPo2zkGBhwibhbOV4OHK3OqOco75FhByOzCt0Lmdlq+7&#10;4Xh5CRdZ0LkcKhBU+zZ29C+oXZSG4YcBgPTImI4x67IkKMbqg2qqlUgFQhaRgmaW5nDyXOTOkqUL&#10;fOaw4eDRkcPc0SPf4tnllr7XtEfub/Cuv2KAJKIltvxOa+XSlMFRAy9vtbdV+4tuTzy5J/nNGfaC&#10;W6KAuvHp/qJ6Z1MTH5TmTU69gaB2y/3hxsXpPMjGJ3/EBy3rbmfHwtSWPcnVc+3rl0VHTob1AcAt&#10;jZvOWTinqnbe4uSmQgi4pWFT/dzqaix8bG9qrJtxjqBf2eK1dXNqjSHql9bltHlZPWzl3KVLmlaq&#10;xnmobbg6BNcOuMv4+cvWVK5dAPXzbWs2Nm7vh8bjc+bf2LxeOeD2xvqGm9BOKeq4atv/5MSe5oZ5&#10;c4gjgq2q7tpr6wJkPbAtQ1eyn13i59TNa5T1Bqw4FO6a4axauHWD2v9VG79gia+yzhhNeQ3PKzk7&#10;/Kw92+qrpwXjjWfMqJvb2hQsJQ03xIrfJzparFjL+iX5SuXEk5sb583A+tv4+UtvnDO+wEKglWja&#10;vHnBojngiLMnB7bMfpVMbqvlK0JWMq3mQ3jg+xdY6O4F+yRv9OZ09XkH65bi/XnSbwVbMUStR/7M&#10;DnrmoO/n4R6c43ifjMj4I3tLD1erk76LR1bB3OMz8BE7CZ++kTWqeNZpbIF+02vMu0GdguY93Ovu&#10;6khtb0s8fbT3V4d7Hzzcu7Y18d3W3lWHE6sP937nWOJf23r/5Vjv1471fv1o751Her9/uLf+SOKx&#10;w71bWnuebu3cfrhrZ2v34fZkIimEcOArKprlvHtmP+Z4X4MWs32SB395zMDfoBiWrGlpmE03l7+X&#10;R6hD1hDBuuVYUJG2BjF78RkoF56ljFkFVKNJbiTysCIWDYtFJ2F4ouJs5LlBTCxHQY7RM7NAIbpR&#10;BACeKrLpXYyDBq5T/grQCxEvqFRQfIJ3LNC87S5QMeAcvz2c8V6BN2w6/fve1C+6U5u7EvVtiV8e&#10;SzYcS/7qaPpXxzL1bZmftrsbOzM/7khv7Exv7kg/0pH+ZUf6ic70C12Znd2ZvT1pgmHAY/jcJjN7&#10;E5ndCUqRt/VktvZknuhOP9mbeSbhbktmnk9SbAyWFUAXcBeOuDtxMJV5Jp15KpVpTrnbMmBl/RdT&#10;/nNJ77mU+2LaewXVc12RJXsHXK/V9UClHvPcNnGjRdvhgjvKsqptBPqyJjrWGY6NvZrBmY0fdRkR&#10;o0A78vN+me9X2n6Z7cUcT83O5QNRVoto2YwLmLrM8iEgD4vYuENAKWhYKo0lDla3LC70WNyRBhl9&#10;C/yJHgTSbvct0OzgihFMS+XKcOVlzxK3YkXDQqQulIkFDmDUDvkpUBZ3Ad6WS5idWLIrS4Jl3DTn&#10;WC7idpUDYIMYG6yvCqcZ/Ayu44jSxHjXJluSrMCwnUhVLZVnY3EQNoGTOVh3VCuQ85tB+9rfToca&#10;nOZr3f70b0vspkXOjLuTC2sHx9i1yfVP9soJVDvPq3eaMBusSt2yxm+8KVYzO9pU48+z/PEghFui&#10;t2/ybqeGOW8b+UFcNMfIqmfgRg1Of/g3iBWQ7yr/fdLSuP6c+bPICs2ZZ62tD1B0bhKzaFPNmuXX&#10;Yo4cixeaH5u7DCb5A/ibu2llvri6QLUGqcPAMwvcpfaKO9ZuaVh945wYvBBnXL2yr+S6bu7S9lX1&#10;4KChy224cb6QXtiOq7ZDqRlzLm+BH2XBtgxdycGG6+BmGdqqxye/fC3GH1jzV1vnfiUVGH48o3qI&#10;EfjaH/pTvISO9tZt65uql28RpfL1K+kssK2pfmHdQJVLzhItG5fdWXXHnYiDMODk/K+GN12huxe8&#10;Km/05gTQeQfpPXHybwVbMUS1R/7MDnrmUO/nYR6cEb9PRmT8Eb+lT/3Heehn5CR8+k7+J6tYwzfN&#10;AtmZo36AkBOzejCXR1PeK13uE4cTaw/0/PhIYlNH4te9qZ1pF4ACEYKRl+fdpeH3lEXmloavKAvP&#10;q4j8SWV4XmV4ZmU4XBLeEXF+7tjfTfn3tuHyrhcPdR3tTPYm4ftosKGA1L7yRiJHGMEgHcW3eVuO&#10;7C1gKbmIaWyyzr2AHMg5VClJYgmJGZ7KYFqlZ9X/llGjlTRWRA5MK9ScQmiRPfMwILTmwhEfzpwv&#10;M7hKxEwCuMoPF0xikMpYiQ4lTUIZCUFN3djJIQOzEXvD6RQMcJvrApURLwlsA8Mp7KV/UMhPOMFu&#10;S7lAqo8l0j/rTf2sN/2zROqRRPrxZOYp0rDpPyTTTybT4F0bk5nGVOaRZObnifTm3vQjvZnfJTKP&#10;JzLwp92SdB9LuU2gl1PuU6BnU2BovWfTHijcp1P46QHcvpzyoTfemfG3Z/wXsKe9XaRwoUCGC64P&#10;xLtPglEd8S1IiPf6/i7fb4HwGIgdPDbQOxqCr0jPWkcBGqkrVr7UeMOSk5fhBVZTfGLpvyt5g2h2&#10;OPRi6QFAFzugr2QhMrmLIDCWNQjjaquELYoC3IWiGNwv1gvge0w5ty5hKKmrIZrhpWw5EtUMu1lT&#10;Qf+GfRs7+ga+waRk+w5F5WZDJsAVQbiSuuryLaAXNSdQx/hBjCuUINp4fMVRAjwSl8BpGAZAwl1q&#10;BwJyol9AtbDvY8caAfIzM1GW1EvOV1AtEmobxDhSQ/FmzAjd72l5Na+LUHOjvbCurx9vc3zxImfu&#10;2uTSukFI48I38qsofvZrr0isRQytLb3Xj7ea5vg1cetQk1PfEJrDiNPh5Za1fAEDQY/8oFXtz2m3&#10;sfrAra+mebgWczUq2JrrVzWuXjSN7O2MG9c3ZF1mzSSmceWi6uoZtULuxGtmzG1q3pHn09u8Zsmq&#10;voCzwK1rFywdv3J14xBVHKwOw7Uj9318/Iz5196xeu3y+PJG6i9z24w511r3NzaDl2xZOncEDoXD&#10;11bt0KR2MD7Nm7LS0SHaMngl8yuc2NFUP6+GCvshzTKCeo7MfK/e+M2rZt/Wf2XjNdQ513BUvMDw&#10;s2qmz9vW3JJH8jc3NVTX1Rp385G19nQ+a/z4GVbdHLr7WrXT6qy123ZYzU0b59VNH8wo7XB1vzO5&#10;dNXSOlk3yj+531ex2PQWVS3wMZ8xvkCfFLj76dwZb0DbB30/j+TBOd73SeV4dQIyWzJp/hIN1a6+&#10;L8CR1OoNsNKJK7LfMzLwxsWn78R1RvFOr4MFFHHqnswgTG/mYFfqlc7Uyx2pl7uTgEt7fXev5wJl&#10;wME2ZtHNFrNyxDlOEaog/yo2OxZi2F3M2OmSCToQElqAINvabVkv2dZvEultx3qeO9y9/1hvIgGR&#10;q6bIdZACFhBxABfcl4jSr7N7X6iS334nYGIJg5GsqIrpYe0SyQqrWIVxkpkbNhd9qi8YRoIiCxQl&#10;JM04TrUzfXRB0vIuhC4G/2CqrZlgGSyaXqMijUaCHKWglWHGpjAbDXSAq5GwB7BHgi0xYQ/AG+M2&#10;WXBYBdAFcapYEXgYPCqcV3kQhDAAp2uBDT6Y8XdmvOczmWcymSf5M/1SJr07ndkLL9yMu5desplt&#10;Lvb0lnTqZ8lUfTK1oTe1vgd7ekNv+qFk+pF05jepzONp0Lnu8677ggtlcqY54z5l9syzcMdNg+n1&#10;AH0hxt7N6FPuATC9QMWuu8/1EHoKnQqUC4gr4NzaB7gLP9WMB7WAIE+iQfgbg9YGnk9bHhAgdiBS&#10;ereKYFgdiXt9Fz9FP8xEuwTA9JK1OhDb2bUBhvGVWiziwdFa4lpRTO4luFNS3osIyZ4F+xyGklxi&#10;RMGVl5GlGM6ZoxDnAJSi79CJCKcMEAsILSMYxRrnbb0v1iM4wZGBJT7SLIQgVsAq+GzGnUaZAn3F&#10;j5o6Z4ZGk7ugE+FvjNBcrayGXK7Jv6RY/AUVX2IGhWZaYPEKJrrm3XgC7q70Mg/YDCWuSFRjWasz&#10;uaGpX+vDHtpW708/J+/pQhjnJfai9Ylrpw2HfpvjVy6JtWAVxwo1bnKalnhkV1tii6+MN9IfOLxx&#10;lTNjkUvRYS7cdAb4admmHhAeIz9o1bqLxjtrNnMJogk3WuxlRbjDtj6n3oVjXt2aZhPuak/zqmqh&#10;S3Nb7cLld0xbc/Nqgbm185bMW/+1Ox85pNFzmlYtv7+ubnqeFLjwjeN1S5YeWr58UGfN4eowRHMS&#10;jV+bNeumjS0KytvhqChi7fxtxrwbq+5fs3JTx43zhmK6spcMV1vaYcEtNzbdvOz+ZgVjiZbGxkZz&#10;faG2jKCS2bu3N67+2qbFi+cCQQxjlhHUc9hxgBNeg/Frzpnb+Mi2hHXo0HZLIftwpQ1R57yGDzb8&#10;qq64/vbtywKztzeuvHXltNsXjGBRYyR2OB3OmV53U3M9HQISzU2N1Yunn9PSXF83d5AHGIHebmmc&#10;s/Kb104zD3ju5AFfQYy+sLWhabuI9ptuKgypB9z91DJ537nZm9K2wd7PI3pwjvN9Ep8+Z1H9pnpV&#10;HSG8wprtGE+DtLrwC3BEtXpT7GhuGggRX1UdBj4jA4opPn2vyrLFi95MC4BvA3/WARlsewqevev2&#10;dK/Z173xWO/vutNpy50aQ5Yc+8yQPcWxJ9oWlKoAuswFQ6zB2X7EsbGTJUXiX9eLeB68cXHyuRGn&#10;GgGJS8JPWtbXj/XevLf93t1tO/d3HWtPJKD4dUURnfUMhgEMCduP+x1gmb4BoEXByksBgEm6okgA&#10;a2BURqOWa4lymQyWQuXsQfJ4gnmypDGAMc6hQ6+wbUbdGkQANhA8uArnwO9XYXC2gvgVwBvlmIQw&#10;qoAFmvL8URmvyvViFE8jIy5wIx1QNWhTmwXK1AKDih1pctsyfqvsR10LomjBWnSXDUTfHhGe7yHb&#10;E3aSheJESrdnoCxJotsBj23XP5LxkENod8ZtEZB8KOMeFK3yQcJpF8wtfH27XC8hOyqzz0OUKZ55&#10;0HU7gTOhBxYgCjRLmpoEL3TODDGFEE3C0HrofgZGFoSmMZ8YGlqiQ6O+2bjHOJnEr7C+IL3pYk0z&#10;cO1AYzXLAQZhFh9sEuNZB29tF68FnA7OJ/IUGKy3AFDI0qcqhFWkjZ9oSBtWEGhtBpRikOe8nR6/&#10;jGjF2FSE6DbxKhyAE8JO6w7AnO1NDeNMppqhy7B4QcYbZpGMR0pE02jGlxgfsN4hRxBYSxrL03S0&#10;KDbG5boDIQNgkw3uu8Cjrr8wPlMxvcbtkN3c6ldV5UppqXfW7rGXzskm+I0PCudmpO5eYC+bizNj&#10;Kw9565elOH+sTS1fZq2cV1IzK1pfl1l5bV/Z86usbebalZlpm6KzamI3N/trlwVuySMpLbAQ4E/t&#10;HA0qxK2qbm7tyoa+TYvXLV2xcPMSiUyM0B6bbqlav2gO89AsWGXdstaQQ/28aoPURkG58TlLl9X1&#10;z/QUfDl4HfJ8yYzAuI93Ge7SMeeW9bdXb7ppLhls1mjZSoq1+2y1cxaNX7s2uQiRfrJb/3L6OCn3&#10;r+3Ak2GTtWvnNt8pCXlq5t50v7W44U4Gsy7Ylm3DVzK4xawFKw/duP52eoUP3zWDWrVg6wYak9Z4&#10;LcZPzlm6tPXmOTXzlieX3zKPpN/x17lAw/v2Xv7ws2bcuHb9vOblQNvobFrqzoUjDX0+kqfiVD8n&#10;PueW1XPqF8+qmbakYc7dy65INtWfM2+QZbPmtbcur1++YIZx7Ef2sOzJA77C01O3ZPXc+sU1NfCX&#10;uPP6wNGgX0/2u3ve6/Wtb/jj/Jsz/Jtt8LAJQ7y7Bn0/j+jBGfItPaCLqubfvmlO0818FmvmrWy5&#10;fq28tWQb6Vt6RLV6M8fG4BTScLUq9Iz0u+ZQ8ekbzorF7980C2RpVNTAfBZf30MJd3tn6jetPf95&#10;uPe+Topnd6cZPirueRWWNcq2RzlOiY3EN+IsybRBXoa8GFAzc6oCBwGKUX+K5KVw0rTtKic0MeRM&#10;CjnIHTuKQYXtRNj2Ig5YyW8faG/Y0/7S/nbA4FTCddOSPlceSiN7HtFMX3BWPvqEZvQdP38hadtJ&#10;h5JXTTCDDcSsRDcmWCUeZrupWE7JxcLlymk5D0LzgiAARvuE3aVXsG5SGGhkQl+khJVDIUYBJphH&#10;aZJdliXQ9VduhwDRCM0Fz1W9UdJyyPsJlqNjMIA64TovkOoRe2VvZtJJqTCdbCS/lew5QYV4W4H5&#10;yEssd0R+JiWisUSBMlF5lXljIx2tcB3hpkhNq9VNu+S+NJGKwBGdOBB7+1BuozRmzhHZsFhSMKox&#10;FSzAi8GXQuUrEacNQYqDXA6Q04haA+E3C6EQnV2oyw0oDyGaTTio7CJC0MG5HEA0mvSjqZwhTrV1&#10;usl6AdsiSyMqhKY+luAcvaMNlpsqUUxjooMksra0EYPYB/sKjAfSGE3mSo8Ui2sB8un9q90nmwZd&#10;M/pbOPHKnbFRJqGVwS0C++NbLJFgUxdiydskhUiVNOKadoGoLCjk/sSG/1i14DMIzV26+MrNmzcH&#10;rSz+m7PAqlWrNn3wkxi0PUsWFE1UHBlFC5xIC+Dpu+2223DHiy66qPj0wQ6nhkHQiq985Sv4O3nR&#10;RRcXu/VEPlBv3L3Yp7d9BeVffOr2af7T98wzz7xxxiyW/BaywEBQSQxIr0n/cG/muY7kk4lMQyJd&#10;YdsXhEPVll0h6ktQOsA+THoqEAz6U0U9wDvCiilGcqB7ha8lzgADDKwXtm0KOW27F9F5QbyB6wUJ&#10;alvlIfsVOK52J+Ouf4ltXze2tHZ0aWlJpKQkEgqhBObuMbAlsGyBxaqC61dSQwDLkEf6UUI9237K&#10;sVMOZdaqc4YrbtrszO2DTD9xwXHkJOn6S7AFVTcoO7LTrh9yfaF5uYcFkUDkjRS+JT4xs/gMA/jZ&#10;obDlova4h9LNitm0liKFJYdJN1GnQ3YVA+MgwK2howGzaSMSpBIVWTeDorM8KqWzanPKgwN4T9NL&#10;9ia1vu9HFYwrtpfKZ2XeyiQDkJNpJE/OzwDDwtASG6NT6a7sI/EsBL1kfZOg9BnKmIXngXOeb/hY&#10;ADkRvoNHRX/Dy1sZaSB8SJQhPwasRXiqAJSyAXDojWqBEgJa7I9eUGhtAmjjfIBDFMtgyMy7S69p&#10;WCxGb1iNa8WiWFtx9w2sZGql0aewLiHrF37KZmgrAE4NS2YWQeRyUTKbuNyEo9jFeopO2VlBqOoI&#10;wnT5WMjgjg0DQM/UXXtNXL7NJnwvWGsPgwyhwrHLAlKQH1iqEffFU11U+mgjVPFQyKtuXBcRdDGl&#10;PIwAbwUHfu52+unOOyM19L89dXa0qH8jC/2OQdg7IguNpLDiOUULFC1QtMDpbgHNf1jcTiULZCen&#10;p1Kjim0pWmCEFshOEgFukfimpTvddCzxeE8KMW3mRcOXhu0qYg5oYN1jvttueQQXRA2S7cV2PMcB&#10;shUFqwAHQ9qJWFQCW4GCDSIKUSlNXOjQsRFwKelaFXbownjsrNJoi2Nv6Uns7+rtTqSohSYOkxYE&#10;tO6gz2lWHWuATEBhEqE68ChWGKqbFKlhq6RoxaUGRsqrXUJbCZ2L5rERAmsDXbRcSHoT9HdpACZx&#10;SLlW7lmBtPmVaE2jOsu1XC1AqdDWYnYODCaAyjh5asUIPkUBrFGX8JMrDRL6WIMDS4Al4RIlYDJc&#10;ZyWNE+sq4aOyrKykkw3IXoGUBJb0X81ylVkFuGbQFY1uoBYGjw+nXO5MGiSLAnTflTUS4VE5CHD3&#10;YNlD5Ncap1j9ZtXdVyCfKwGwEahZ0iNLmKvslodS1IbiQU2wJxHIDLINhldgYelHhiaXamRJcnQ2&#10;zmTmXtFUG9Zd7kWhgtSKawHSp/ysazlK4YosOaiakM/qnWvKobKaAaiz/aU+wKJwRku1zkry6zBT&#10;1I0jEr9aK6m+4ib0F00t0aHz9cyAdxoECxvAtuYi1rZkeW/4kOd6MWfKAp9uuSW9Z0/PqbSjRUO2&#10;2HxJOcPI1ghGUlrxnKIFihYoWqBogaIFihYoWqBogbe6BfJ5Scyu4eCJlLHPHEv+4lji3s5kczKD&#10;FLBVDvx7VbnJmLsa6ydLQCocY5CjnNsmzmTBwh3yJ+TGhHtUs5q4yJiXSgxm4Qg9Uo+jwk5lOHTI&#10;sR9I+QDeezp6u3tSmQwhFPnUfPw6cqNL8/peGhB92ULociw4HT/VQZSOtUGmX0kXDGaS+uFoyI7I&#10;Tn5SMB5o1RJEz5JJNnIaAbMBGYo7KxxxTeJW6qUlY3JH2kukXai76a1rcL2gWUE+wuwZ3EtuU1TW&#10;ItbNQkselBBZ9CntEZwGgJd2SdnzjsY91WBLgXYCK2kFob7FvbbXZWol9blFrVA3R1hiVZrj1t0Z&#10;5mHCrq1IZ7x0hmcSeJkoTaw2bg1/V3i9CpaW5RFRDrPm8iuhs6A9Er8eIzPjq6jvl1t+uU2yl/gt&#10;t5IcBOWWOgMfBqsJgWraBJFSXE1Tc2PHWfBYhlM0HJKDIcghpVlzxfhCwwbLHMota0PYrfhKgHrW&#10;kThAvyYuGrpYVkC4S8AtcSQWU8g6BdEpAnTDXxf+1eZacYTmXXQhQB2PZZlAKeuskllidNHDWeUG&#10;QSZqaZn4ButqiAaIxv24LqA+0gqCwWarVLq4DWIBRH0X//PiVrRA0QJFCxQtULRA0QJFCxQtcLpZ&#10;IIujdOKcI9/4WTx+j8DjtyP5k/1d/3yo63edqamOdVYYMk2kofXANQpPaWckjJHGsiVcEkmmxgAS&#10;4pdIg562QpGCweL8U4Eu09Mwly1OBrqJIDmROKniEqT4QSQjMF7ITDQxGnGjkSdc+3/aki8e6TrW&#10;k0KOJLrDGkfYoWb7Os0dONm1p/98OwW9iqkIyYi1yPGGAc2NklsRkaqCIYQW4BbgGSWEBYXTbVUi&#10;JIFdRDOAiqVi0BsT3KN5+CCyagumg0uw1IjBn6AFB8plEFsIjEMWFcj81pG8RwQ5lCgLdWzyKknE&#10;adaKtK4YFAhWYlCTb5SmAhcRmxFQUZCMs6Nw4jWUFx1y0TqR44rqlzURuITKKK4WFEdgz2BlxltV&#10;cJphbrUXpRUk4FXNC5yvTLipbeDsqqS/OiErX2owp1kX4FelwVKCrkmgR9T3GGpgJVoNmhOddq5A&#10;GXByU3UGNtJiHhH8DF4a4zImsceoQpeOE9JYnZwp+Q7GRXALLUdbYYh9nmzKl6Esd1S7mUGlumhy&#10;1wzsZq4l5avDEkS9wuxAXBBUQO1pcLhxLxcZWR+3beMXrVWVO8oDJj2O9QIOWhUX6Gj5xKb/eHDh&#10;ZzEGRv/9Zy677LK8BhU/5izw4z+5AZ0y6fa/LJqoOCyKFjjBFlAf4Kuuuqr49KnlTw2D3Cb+oldd&#10;dXWxW0/wA/XG3e7UGJlD2ycbkqDoA/zGDaSTtWQDHbMBinSSzUA8DBLsHehO7+xIPdqTejKZATy5&#10;MBI6G9GMbab7AUHVpdAMoXyApSRSEjCUCEslOSuAnAA39cqT4EGcxkeICAzNq7F+cVpcUpwiTxKO&#10;wBMY5WNCj6Q2yJAKFAa30C6bXNozncnLY87i8RUTK+Jjy6OgXZX06p8leKC5ByBg+9yfvyiATWMk&#10;yfcOCFtytlJdsyBASpDhdll14kCDWCRRMGGeYEuFbkSPQdApiX2FioHBQxhkBU4EYznhJYEuLCUC&#10;V3Lj+BYu0QKrBABrjhxF4KwD7ydeuCAM8a3kwFFwJfdWatRs0q0may5PEPxJyIcfBLqQWCctj5G4&#10;UTI8n0UKrjcFWY37InoTXZqxIqCQTkoQoEXulABYfIZ5UOqpQcJ4F8AwEVczyZU496oPM+qJMpXa&#10;RQVU+G7MkpfpRxXmYOcUdqKJgiTZuqgN11b6HqNYHgyUzbpCka2etNQYRETFrK16PkOiwAUIlBMs&#10;T8iXaivudAA2CzbG5hy+QZfpU5FF41JVtY0xkcH/gZ+wFq6qZlYviEZG6YKaNGDCc9XQFFzypazL&#10;mOdTL8n6DJuwYdKnaA5O1xWTEt+6buN//Oqaz+EI80iLTBpdgC0/m5d0gSBmKYEPtOg02I8MzC5f&#10;6fDmRy+V8TOuB6kCBkxlJFweDcWjIeg3mDwZYboYKsxsfOBlQQfGyUhPabF4pjBgoBgp8xklbyw8&#10;5B2rApG6xDhZD2py11qSoH0kT9MhjZpIaDSpmJpRR7g8lca8+trKXi6LI3hltGYy7RmG9YYiRdZB&#10;2F8ojcOM0e5UboA6U6+BOmNJD6p1vNpw8ljbGuPY54Sc8SEsT1l43WCR61gy/ds9bc880lZWGhl9&#10;8aglF4x9X1Ucwe4rIjJoheA3ldJ/zOIgnxA+6lSUGO99eLzj6cBBOMDvQWB9z9qR8RGGHe+EI7C4&#10;541xrHEhe2rIqkKtXCpBMBo1HB1fnYFyhrH0xET6LoMOH4nTJGBbznp4+nQVzFhYVPdBEAGGLudI&#10;0BEmYdtFH4H3BV/fEtucJsKDCVUPH16Go2MqdQSBh/f7pSWh88rjZ1WVlkVwhSyHmpFrni8xgxQe&#10;vI5kiOVWkUwv9j0vd/D4Pw2icB/wd+D4Sy5eUbTAqWiB7BNrntJB2ph/Wv4p+U/WYOeY87MCL673&#10;6rG8GajOxfpuep6cm/1Wrxx+6jfwVdS/dFPSydmphSuXs3AhW6uNzDd9flGbjbSlIz5xpAWevOch&#10;Jl8RAJ+83fNG1az/awUjnsQv8G3GO9CTfvJoz696UoAhZ0ZDmK8qHJPJEhXObZKhFgcxO9KcQXi0&#10;ZFplHjJzUB5EKIjTOimReU8wDTOKTvVt1GuZJkYkxoTWpljiZAhaH+vNnB1yPjeq5IzS6KTKWGmc&#10;qVcVT+dUswVtNeD1TCworoCsUITJmhimSGEk/Xih8A5ZlY4Vl5oi764mXzVAQoWsyukhDrAru0Rm&#10;xqSQ0DGgMVEaCV75GRWvXU3rquAZ3GxF2KoIOcgnjNanqFvm/F6xq8IPusha4s2b8SiURsAtAzJR&#10;YfXydUO+BxUx9MMlGjLKeNKywgazKd6RoFMSVgoxulAZok2pknFnxWdgklGWU4KmiG65F9Gq3MCX&#10;WDXhBHiMX4X6pFAf5W+hl3a9KHYRTuNbBgaXbwPcQo9ffIV6EiNxpynwE2ep1tcML/S6uucaDTB4&#10;bMO7irMrU/5GjRc0g3gZFCovfFpG7CAt8lAlBCfjLrp0Omaza4znMI0T7GbMaO+gcJwfeHerCFyI&#10;We6BJlndiUUuLghcETvdocXPmRQ6e1xrkg3iRfCfC8oNihujTmKSURsfDAyNdoahr2soWCWRUcEW&#10;quwaCxYhy4kykLg2QrtVOHxmyfKxc7jK0hRWVbRuROAiTQ8ApN5HnNgloxLjgXP2ARzogDynZkNQ&#10;E4LOcW0oBORD8AOwjYefXSS3gwXSopmnxF2igokHO1IZMyQAKoYVLMTuwnOB6OiQhR92kVUL4dw9&#10;B7sMb0YvEwW78tgBMudTqU9KEBhczhEhACEfffhpJXlHGLcKXEzRiG8jyZk5B0Hp5BHmCoKka2ZW&#10;celv2ATNwUqBhJ1DVm0u1sjrDFnBkRKcL6ODrv+K6x/2APM8BFTjoxpxJpSFy8Y43cnMgd29T7Yl&#10;2xLIU403iSBTBL3HLjM6DVWgT4C8ZiSOHWQrrDk3fRniX1i+nKHF0V/MknXE94+helwm8CsspImT&#10;Rtk+k6fT8vSV0KUZ2FZhNZYL8AHBvZhAG/nWbSfm4K1iVzCmmoeQbLK4GAQkl3zakuZaU1jDXKiX&#10;TXAOI4jvCkcj+wguCbgd5Bg2di4O2lzgwGOLMpl5WwI57ExbzV3plvZER28azhFoFBcMBAdrsELp&#10;VPkU6CD4rS4N5L+vX9uMS2Uuhfy71fyvrfSCf1eKB4sWOEUskH1GBj4mwR9xPqxDP0f9H+iR2iaL&#10;hAtfoG/Tvk+wvjoH37KVzp4ir5rsK3nAy2ekdT2h5/l2MP/o86pkw3N/Lfs0tb9NXm2XmD/EJ7S1&#10;xZsVLXDCLdDvxYdJbEcqs7c7+WxH79ZUGlOsqhDSGpEvwY4Ze49ttXOqDzGzXY6gsyaRrSCOIM5R&#10;thE6Y1dIDH6IoXaFEwIKQ7RgTOpQJqNeSfwgUC9A1Jh44yACQfN25DPoYqnhk+IhJ+HY25GqtjvZ&#10;nkjTBVXchmUlMd91VO6fP+vJe4XrR3v6L7bLxF4wsIiwExADk/myS0KM4YzZIWAAnGnxVRduz6y/&#10;nHHiI+GKCdokkbuUejGvY2FlxVdTGUWddxmoSSJEX+WC2xmKC0yXhcDOgqyEzATTG8AV5WOJn00S&#10;Jk585UYsFOQe3K/DHhxoOd2HHfsiOr03X/sCJKRi+J8qaNu4y1IgbVhKid9NPKwXAdwiHjJ7TBAU&#10;oRHRERtOoCJyXwF+BNKKf0iVU1cMmog+yYIMWVUiDbkQU3nDwgnRrbJ4AYSM0QXESCWArCQY+tdB&#10;HYCRbMBX9alm6GnDjhoCmdhMLMzbMYMRx5aiSjLk2ig1GKfv2vl6fjaRkvL5EsVSmC9dBIGVKE03&#10;fzWBQnMxt/mt4EkUJ6G/2S5Bv7wfPMAxfOXW/B+lUbTs2z3i44245xJ8WwTkTBQsyyi2DXyOpEeK&#10;6LAlGCmdhGSgrxaJdZ9xTTmAgdM+F3TwJdIg3XvNZ/ChdPG8E/4meWvccMqUKcdu+3dA355PX/3W&#10;qHGxlkULnCoWwNP3wAMPoDWgXE6VNr2mdpwaBgla4SMN0msyR/Hik8YCp8bIHNqc+W0sMsAnzdA7&#10;YRXR5XezZkRk4flHUpkX23ubupNPJ90Jjj0hgqw+ADiczJPcIAtFLgHgAghRIs7S+VQiPzNOVBrw&#10;ikCD5CK+FaJIIBhoCbmbSlep1xO6GKCXvIt8YTKtkp/wyLwCD4NeAhxCOQKGjwpfNQ5wNe1+dFTJ&#10;BRMqKkoi0TAQk4csw0K05ESRuQX/PEFe1rL2+b/YjkqUSCAtgBBQUkzAQ6UxADDT52AjZyJUJEGI&#10;CJgJ8ER5KMSswmCNJs0bs7XC46lUmHBUcJemTSK1KMQvfiPuRZOkkQGUUkSXXbCzEeNXskIRg5WJ&#10;wyrxjwGhrB8sC1YNhAy0r0qEKgAmuDWsl5HpKssnkJuRtqG9lKhLXFgNGFGTW0gLQbW4uqBXSf2l&#10;kmyU1oFmE+aKcFEAPCkjINgQnaIFACsi1aEgVZKxooHLJE8PXaClwmpG4UsJ/9CdRqrtOhBXg0mW&#10;S6jWFpyfJTMNXFWXZkH4siohBLUJs6yMfbBqIASsjjZzX/kksnA2B4BZBN6oGJZ5sGFogaUPnhCj&#10;yJXq8F5aFO0jXZNTLMvSAIg14esYrwsjW8N6s0wdmLJcIm7bFJdKJQUAa3Jgi2GlE2i+qSzHiYHo&#10;crHRW1AKDngvTKkU+IkN3/2vaz6LsysWz8usrQfbKfCb4BwlyDqCuZxDXVQGGOpl0IcjBRncHgjy&#10;jeZcmqlWZd+l0j50EIDvlVDSR0JmuYFcKzlVNh/rWPIISKRuVhhDC0bAqgTZRV0FkDJRDQgMJofs&#10;CSEm/i6l2z8ZTOFyyStqVHN5aHi+RnbGSSLYFpNK5PPsmFdRCs5W73HUB7dDqT2WezTjHXW9o4gz&#10;J7HXQF3+yYPf/8WHboD9j33qqtD3HzCsL+wjTxZbzWUU3gj9BTK2wrKmOPZkx5kSC3MFjq8nf39n&#10;4tmWzmd/eqjjid7K946fcsWYT71tzJyqaHnIx6OKazEYKBORwRNwvSwaNVeZPboeDy96GWccca2t&#10;aX+/6z2Rcg9kvFG2f5ZjXRLCTdk1WBoDnw9mWMePZqjWccE3nywhMWuXrosJK45lOjLeMj7B/eoa&#10;ZFqC3skjxqeMa0zKqEuZfC6zVLlHVY++31AsgxlKyAV4pDDjN1+1VHHzjg6oZv492JrMQAt9ZUnk&#10;/Hj0baNKxpVEwuTebTAYGvRuIFujI7H/D6mzvMeDBzX3ItdGD7oNTgipufr8tRumrOLXb4wF7rjj&#10;jqLTXb5pT26DZJ/BYZ68oBUEwM8883ThswsV1l/wnH+OTnXyN/Pa00PB1/mP9dD1zV0efAr0KXmv&#10;jtxJQ928UAuzE4XsuyZ4uZm3T5/qj+z5GqIOA9qq9x/sikLS8iHrcMcdXz3lH9WT++kb2RApnvXa&#10;LKCPDRwk21Lu4YT7RHviV91JROSFLHdyJFRJPzCmekVkX8WumKMqsuUkUyYnYKokO6wIRXGAIFGm&#10;xApcAwCcTeBCV2Hj40mswfw4fGVIkh1DeZIZxpag3s9MiZjSNUS6tDXhPtWd+rPy6IIzKsaWxcvi&#10;ZCeZf0cnTtkt+3EgADbuclQ/Ioa1bg4m60AgJS7nhmDWJPGPeFcy1LNEqOL8XjLWsIE6PYcFAGWp&#10;D5QJKCejiGwMxljm+qIxzq+TmVVywQCYpDcjsZcVdQQZgFQLyom4tJz0L0oQ/KN0q2BmCQ7sEf3K&#10;TQFBBYUaYbZJOJQV7uYLocW1mFNYtjJQ9hJmy+oGDiJ6logqjVi6BK7YTCasVpT7ik6YoZK1aUL2&#10;KvAOIkWz2jAmVdYCWKFDVhJffXelEMWGnIdrB+ATPTB15q0pkXAjxabauTKVz9sE66IcTLGDhosR&#10;cnNdrZjCbP4UwxKh6QqF+mwT/jHmtvipa01YLHbAwvw/KIq4zL3MmoI0SnNBK0pnxck/A3FJWmBZ&#10;FtFbyw7YIxvPgw8qlpE46mQVQ3MRY+EDu9yYmnbZ1c+ZVzKalwWhLHdo5slye3acmnDTbIlibcY+&#10;qkH4AdG4QkTVCEhROJ94RkrthOpD4s5lFyOIqI2hdciSuQ5zYSgrm5dbC/AGBALU0ZUOAKcyy6+0&#10;GCMeD5Sk6fI7fUTMgz1NIDTYv8O3d3v2Ps/C3i7aadSEfqpm/UUHCa0Am2RZcQFogn7ldYOO0w8w&#10;ssJ1rSqi5yWQxJttpDNCme0gqzgq32fsyC/I0lxKYQIykuPZp+zZqKOlTGx4CWLJAMiz1fP2ZDKH&#10;XQ+LZaWh0Jnl8QsnlE5736jYtEjHto5nNrXe03z0d609+7rcYxnqWMAwA/drXD11iZfWyNiUIcdx&#10;RC0J8sv5z6e8p9NucwZW8msd60LHvsixxgs0ha3wUKDA4OXLF47uDKNvPtONX0GsmMhYj87AxK40&#10;DkX1yEwusQYovuArm+erkwmtp0g4cCcO1sug15a4hfKQdVr0jmauL+h/5HbQUcOdodLyL4uF3lMS&#10;QZUe702/1JZs7U53J+EkYV69Q2oVA6htek97ceiZ7MCelKsGiICC84IxXPi64tGiBYoWOF4L6PxH&#10;9xFtwdwnd90wD/nAr7NFyB9Z8+IY0c3lpD6X94GKWZ1x1kVj5C+gXLvy7pCtVMFvB1akf8voO6KT&#10;nj57fiMGtHtgR+SmwMEn/XdgqfmFHV+3jtz8xTOLFjgJLYAHDejxSNJ9riPZ0J7Y2J3C3ObiaKQu&#10;Fq1yQiQqQOw5VimYUYg0IdWEZ5nD8LqY1PFbQX/KLGLXcLaGyFToKxgQ8yjMjtJgC7AbUsFJk8Kg&#10;JhezOp286fyNYbQCEoiRWdTpjx5t4oGMeXgk1A43w4Sb6E1RCe374lQ3gP4NJj5Z1zA9jbfEVJ5g&#10;g6mDMFcGtYuYLg70twzSJRNVYjxR/+L/lDi/qacyXqPUNsMZUhqMWS5rL9Nb5XIJctAIAOYQxLGY&#10;ggu3SZ9Y8RoVN1EohDUzEGf5ATTSZDak5gh04cpoVfqMGxSjYy3qA99XvwS78nhiLSFOBSvIOVDe&#10;wpOwnJ6uGsHIADy9qebjQRPiNmb89Iw1SYwE0CoYRmllwAx0Axb3YDgBukChJH/AhTJ8FHgkEo9+&#10;KOPHXUQqo/KZgaYFG3cy6Ben9fBQhWMhEAVoQAJm9TQWiIj6A9FptiH9oDmKwUtTlswlE2JjldRH&#10;PVvOp8RXMzxhp6EoKqaPsXrYlvgedjoAK88pyEfcYp2U7fTip+PAi1UU4DJqGcsH7osm2bKIscXb&#10;lrQ8aWRxufQIyXTpQSrAhri4l18uHSGUdc4VXMCN6KhpSUlupD1O22YnCup2btIpoagoVwe8iAdH&#10;TWIcPBspR3cBJAC3rhNx6WWN3kLdpN/FUDIJEBzrwyGT1DG9L7kpduWYFF9NKM8rRMCPC4GmuPKC&#10;bhVoDQADaANqF1HmeunoS3N1+iIQwEBC8CqJ190JQ6E+MtJZvodOJGIE7sJwRZnARegM3AvLJRWe&#10;NQqyfOQxE/9XjTrOyOpMfMVbc7VFUNlh39vtua18Mqj6gNmZ+liYZFzIRnk+sD0eBLj1ooHZrMgg&#10;jaEYV9JbmGFpr5ngeKA6URmcTCdkQD46VDgIPY9zMkaFrhmk+GTh+QKJjZUIHAG9WWnZ5baD87VM&#10;jCKYGvHuD1s+MHCPy6ryQjgDl8cmTKmKvXcMn6gnju1ce+C+He0/aUu8lPQ6cZUDotxhgjSsDog8&#10;QVUiWmN9C6G7gGx3etYTGe+FtHvMdcdZ3gWONS1sj0ZP+f4B193jeYeIxjloSvlMBS9HxcAhCzu6&#10;Ba9j7HHGyVMq3tFd3mSU7uBNy1ANoHZdG81E6zC2+SqHYzPtIzEMNSu1vHz5E7eAzsfD2wBwl6Ma&#10;by28dmGQuINHOwQ3Y1mbI0UsQc44+A9n3JcSyYO9qSOJTE+aqx7ZZcns5DL4Kxj4AfN3WrXPjI8H&#10;j2N6HZQ5WDSIfrO6/Hlp9tLih6IFihYY1gKDPZXDYcbgEeyDhPthwexDP1JYHdQ2mOoNW3s5IXt2&#10;NmZA3vthkOW3fs17vd8geeUFDs/DGbRgWwsuTOS//Qri5ONezhiZnYtnFS1wslsAM+vOtLujK/VY&#10;dxrTu/dHnEvDmASy2nBXBOwEu4OQn8AyIHVwHNNOUp6CWJWSoeIwmJkLGJSwsjrvImxkfiNMZjCh&#10;StjQlsrMCpNMTDUtUkokew0SYRgXpTcAmMk9CLykXhoIT7LbMuwz4rDEnGTY6c24iZSbQrylQGSn&#10;V+fWJHPPfVCuAkcqHAW9qCCZEbqE4pDvlMHmJ/yHqZ5SR0Ie8tUosW7yb2JeU7jK6EUDxg9XMVaN&#10;IDFCVhPxSOTThq4TsAT60dXdynjcCVwNBxIsc8rk0TDDnJcThkUZVgonaqwp4XAEahqqXQBSlnZS&#10;TlFZNaJljSOl7KSyS8bFlOpNRtZSeCzezkIYGhAuPS5VFFE0M/2K/rnPgmoAv/UPjfLbcqFpDt18&#10;MRcXVKwg3HwlyIfBvZSD1aBfmNFLOayDB1QM67khz0Xzo+I8zE6U0FzMqcuAYaZHBMOYFNWi35aq&#10;ClestHDAYAd/EQW7ahYlXEhKkKsASrmrdlp9jKWSeqTPjmuBR6RKwvIFEF1fAdQaUKhA+JGHnFVK&#10;Lbty4gSoGm0b8mZSbQEZazqU9cCIinF9AeBEGXuer2w1LNCrWJrsL79SeTD+N2S4xDDTRRPFgVhN&#10;sH/9k3eu38m1K4DA3/z03df86B0LfzRzwY8uXfCjd1/z4BlHie3DqV0z7rj/HQvvv+iux8pTsliF&#10;y5O7xq5Yd8Gf/Pd5f/9w5Ss9FOT/+idnXLVuylXrzrtq3UVX/fDSq35SfYw1CKVePuv2H85Z+MO6&#10;ux6rStI+x1z/kOvthkq5d9vuj67Z04xYdCJy3v27g59eu+uP1778z4/2AI2p5cWGiUd+vPe+HdrS&#10;COJtPbDp8CfW7n//mn3/8OvupBDCamxVU8uCGRzLBW+z0+m8IdrjYMubY+hjLl+osMJAa2Z19kBi&#10;d8mwZ9ACKlvsqljkkrEVV79zXN21Y8++ojTTcqzp33avum/PHb/du+6lo88c6N51NHWwx29L2+1p&#10;pyNjt3tOW8ZuTdt7k9auhP9ir7c14f0umXk8mQG3XOp7E33vXNuf4vhjbB/LWJAPA8nDbxyMKxYF&#10;RJiirK8KCkQozuTP7Enj5U4LSRv5+pIVSdG6SOACpBXzNPw1nVhUFK00uzRKv8KVeD4gC2duOjxR&#10;jAitgaCNOF9HIw3r8M+D/CWgrfA2F3U0h8SzKfe3Hcln2hPIIoA1INaFRLKcp0Ndtuyjk38w+222&#10;h4ofihYoWuANs0D+H7D+z+VwK1ADrx20mnnv2eGachynDlfUSL7PeyMNe/pxNHjYsnLGVuFKv1nl&#10;CK8vnla0QNECr9ICeOowIe/1vLY0sm94BzCPcqzyiINZ7A7f+23afSThbkn6zyT9Vky/JNASeBfQ&#10;v3HsMmUKgwOQHcl0gJM5JRZ4GGjr+JmXqhZYZkCAsklyBsbLD9yysLv8ilBM1NFKkqlnJXksRski&#10;OQR5LGFmyCkPO8DS7elMeyIJDhgMsMz0ZI4VRNTPn9pm8SpPMCwM6DTQbgJ31UsTNzCzRZMpl5M8&#10;QnCZ2IHHw1wTDnUoQNYDGE8Yd5NkJEanLe3LZrIhZle+SEJtSdAj4U4lPlPQZ6CLVRkps1r5SkAa&#10;ddFBFGW4/4FL1N0ETBb0SxgjKFFrHkyIqd4UsCQyaQ2bTLpS2D56O2NqSxdfIY3p3qlRiKmnJaZN&#10;uH4XT/CUNFa70zgGvkrVZRauiY6UuGYfC9sGUpHqaGRx8VCChHfOm+sq4OcyhtnZ9mTGxw7BpFK4&#10;rBKFvloxFCKLE8CPfibqA/cS+gL/BzQy3Zg5eoIozXKtaNXFV9vsvJ0RSyNsmPzJMX1g4nLL2gGP&#10;GTW1WW6gZFpkAj20NAGqxjZjyCuNeoWOMD2lkvLcFF/6WEaPTw9b7vIr5coi25bhoWHDkFUIZQK7&#10;iv6emmrEISPNCxSkKlahl7lagw4FKYrocwy15dCxE+rlDvpdE/0hjRjQGj6Ar0M05oR8i4MwIwYL&#10;7y7IEF0AMhbcZtrqqfjZg+/4eg/xntjff/eH/vC/H/3D/y76w48XPf/nkdSnLzk8CmRpx/jVvy97&#10;z/te/MnV+0fvPvOhXVAap6y2sv94tGz23OceuO7ljzpjvvs0btD53qt3P3Dd7gc+9vwDH9t+YyR9&#10;46z2UeDk26u/+3jle+c+85MPtYx6ZdpDuzDUMKo7XOtQpmfX97d2HyNiB9NYau/t+qeX/T+/etzP&#10;rqkqf3lP/V7UH3gs4fekN2869v8hYDMdYvnQb204vH3y5PuuP+OXH66c2NJ67/MgmSU+gcgcVN4s&#10;8fSwJSQMMtqLDQCvLwbGGmD9S5ddtvNZxntHHyWPbNr9jrO2veOs599x1kvvPOulRX917IUEnEDc&#10;w5v+98Iljx302//wrTumT14xY/IP3jWt6cbLXl75/gv+dHLNNM994cDz/7jmrstnLfm3/X/12OHl&#10;L3fe9+x/f6y24pLairfXVLxzVt31f/fQv7clVh9L3HMssX7/hjVvu+APf0hP8b13Ot7FRzf8/uJP&#10;7zyCVQmRNrD+DujoWGf95osu+e3TGrDabBKeAM/RwZ1rvvBf8yd95cKL//3//ceuNj6t1uENP75w&#10;0j/pfvHkf7rkjA2bWyOHN/3PxWfecXHNP1wyecUll63/xob9KTLqPa0b1lz050+1go7fsP7CT71w&#10;hFhXljas9KENP7jk008c5rOPlyRe/eMse7TVcXDj36ycP+kvLrx4+We/snUnqGJ5G0g4NzwNk45u&#10;qr9k5nd+eWRNe2JrW2/rjv++Jrzid3hH7f/hRyMfuf+gZR344Z+Gz7ipvs28Fg788CPhr2/BHfev&#10;+wjSTWFzuGPhcQWPItvAhk87k+TzwLlq25Z7/uKDF0wCwJ50wQdvXvc8fKq5HVh3jf3hdQcCY/FX&#10;KYAfruHxfifkfxVcJOf02Xhl34MTz7/unq1yzy0rcOrMu7Zmr971vbk4wrv2uenEz29Gw7OVNE3U&#10;Zn7Knpj3e7ak4ofXaIHn75mv3Z/bDmy4bqIMhKAnsr/kn7xr8xfnnz/RttHNd23J6zacXOCrxJa7&#10;5k+17anzv7h5V96t+tw98fz3PsUS+5+UP1L7DjqM110NX7Tnfy+vzAQO5Go/nHWyf3+HO5HfD0Sf&#10;PJJVCAdFDIka/QP3XaMERm7n03hg3YeZas3sk87/+D1PyrOD406fp/XD6C5TkQMNd316zlnyfH88&#10;6IOB5zvsXnNF7nVh2iN1TTxys/PBwIY8Ahs616x7+r4P4+eB3oab7Q9+b2eu8Txwzbr9lnVsw6fx&#10;VDYWMkxBcw5t7CG+HWh4KT9/8pRn9IGH+15/XH0+knHx6s8Z6dM34PFJbL3nugHPCl6mr/Lp6/c6&#10;n7hi66tvU/HKt74F9IFRTqgkbF9aEf3UmPh7R8UuqYq9syI2pyI6tzzytpLwuKhTAYArXntHLLsN&#10;mTJ1xR+St5CDtCCjHafKcSqYN0SyzAhjHHZC2CN2OMKELYR+KIK5PEwEFiFjqPekXs9Bpg2ZRBHu&#10;Kl4ICFJBzpyPMVI0d40EbFdD3+f7O9KZfalUZyaD2Rc5ZdVAS/WURx64gpl9TQgpkn2jUK5MuhbH&#10;5DZSs7zXj/rNClti1IP0SNZbSWgoYCHNEowNsmcT7pixlCU0WADPgirxQgO3JD9wDIJb0aPm3nhq&#10;BwIuUex6wIdGX41rBYDZBEiIo2WiG/BawX7Gow/1J59sWD8RdYtilkypIF51+DSvWYHl/Y9DtirK&#10;VYLAYKxkvZoRI9ocNMsLedp3YjgtP8tAmidGYL7gapN71nBQwq6D7GWN6Lop8bEQASuFFiANrZuB&#10;o61GmcJoYOAls2QiUFZ8jJEbiemR5KYEkcB7cjwGaavCYIngZfIbm7Z7/BZd4NsQ2TKpkhhZxwY6&#10;HfCeGX2opwWC5a6QHkcIx4395B9RhutagErNc54AMniw1ERO26JjsJ4Q/MXmmMZDBRUx1ONQAchX&#10;hhXvFn0y6oAg0qrTDiHgM01EthiIkbGycC0CPjmsFeyDG6lDPMAefImhTz7ie22+2ysLTODM1R8Y&#10;Dx6gJJBk5Mc/OfflM166GWPWxK/SKFaE9/sfn/KbcS99aDIxc+bA6PrSA3XVnVbpwfdO8n/+CmnV&#10;YzvG7Zm65z3VqLF30ft2fHU28FCvZNPFni5la9sAAP/0SURBVD7wWM2vx++8uob1Sh2o2lza9vZq&#10;OFN0vWei/8tX6H4sXGtix+OjkqN4CXrY8+JHWhLPlZVeUBWxykvPL/N+36IN6fqfHx/dUVv5N/Db&#10;lfBpvp255IO1X7wMbU375bE/qrYe2aeLW6paoOeqrNIhnRKE3IDBXGWS8Y6+U6YXSnhVkqce/R9r&#10;6ac7G7bgYdOQ9L71x2c8tPP8x3ee+9jO2hvtYysf7PQdRKsCGuzIuF0X3vT32/b+ywv71+w4tPE3&#10;3/n/2XsTACvrcn/8PcvsAzPsu6CiosjuAlqBloClgClqhWlpatpNs9sNvF2X/iXW/WXmvZSVlqYm&#10;aiogKmAqagJuCLKICAiyz8bsc/bz/3w+z/c9c2YYBFzIvPP6Osyc8y7f/ft8nufzPM8XRv/kosl9&#10;/u3KI77zgwFfOm1p5zPOj7/z8tr3ax5/q+LWtbXrvdN63rl65NPrTnr4f8NrLlz1cnU8FilIxYr/&#10;Mbv0mssSz798ZCjdK4icwxZmndoLRU1nN0HTkXr5odxrv7PjuZdRKhRbSefED/eqt/30jJcrJ587&#10;d+f1b628eGr02e/+oUxuzAFv4pTFO65fveOHb+344cod507siWHjeRO++vx2fPij1X8f3e2Pj/3X&#10;07aU4002GXHgsYjOT92BpFd8Ru66tJIgchcFouV3ff3el0ed/siOmatWXnFR3kuXXPvWDr4PQxTJ&#10;luEzD9s1bt/++/tisdQrTbHl1dF6L76nPga9m9EQbODPu/n3y9DlmfXYLQ+THoA1PIn5zuPHJ3Ma&#10;7Fxwb/4t17wyd7EDt80zJ7Ls1jN/sHLszKU7MWzee/6a/N+cdnPmKvfAzD/ZU671W1tf2/z35Ad3&#10;yhtPB0CTvmn+cNlN3k3TZ2+268eOLb1n8Qp37+bFs6uHDWvjwXNuunOZX5Psr3ctuCd/5rXL5uyz&#10;AvsuZPs3+26BXYtvnTjuuwtbXrBrzrVXPgRVjDuqVyyOTBmNvm15cfWCW6fnT1+2K51ed8/w2WOm&#10;m+ZCFx+3Yq+vIotvmrJgyoJ0evGFmy+50/Vi67dDpJ89fPZmqO6u9a70L8ouW88L52io7Xxwsjdz&#10;qRt1A0ZP+fGK2YvdMEMRFs/+zcWXTLTB+EFH8x6jq7Kki6ztJ+sBreaFVkbTFbc4/L9b7GL+G/hv&#10;zwsfl/57x18ne7csEY/kcX/u/HWHvkqllt7o3TzDnztt16J6wXdHzNh9weNv4/KdS6+I/ODM29/M&#10;WjP2ntL4BMtFnpaL7NUF6tCTJ/94xUOL3/NbYc/ih+64+OLx3W0FynzrkP4etvDFE3pi8blHT3se&#10;65u55TbrAvZqzhYNtXdj73PVcRJrG/3T5kPabHb11QeMhQNf8vY3qA7m+wOffaV7TZ8Vd16yYOIC&#10;zD5MqDNvdWrDjzD7/KkFqW7pzLHXzL52+MHUpP3az2YLUMQKBrvkhPoX5hxVnHdEcd6RxXnHlhSM&#10;KC38fJei87oVTu2c95VOuUMLQyVhUpd3eYFyegjS5FsIS2wogBNpPgErIDIVhQIIA5wHxzc4B+oI&#10;09kWhmJjNcPNFqZj8qvhd8bct2ZuUagg2G9Bh4bsRLZd9motIRbmB8bfYc4ghnpF7FiIZBsQPiae&#10;roungJGyKLS4uZmlnLH9Zq8luIIunUhwGU/S+Ibf4aqntEsMumVxnmi2s9BeXJmcCZcRwJo3D/Fj&#10;DQYL/Qr1GeGZzzchm0a8DM2Vb0acZGcN9zMJETPL35ipPgEJsrC3w062bhv5EAfcZRHeJsqmUJAt&#10;4gGfkdsK9jOtM71n6bXLVTCT18c8kB23GY/HNbRxCbk552e/G6QcUAgu//QXa4s/7IL9qB3YFCwM&#10;AKFo8c3kTH8GGSQHVvdBchpcSjyZvFPcDmp0KmBo1s+lym4x52ozNVsEIIJzJU+GsRTIGf6NcFR2&#10;AbFlz2bMW8vHywGaKWfmXSJ1+97I1ozWXz4RmjZbxCUyPGnFA+iV8ZDZUNFZYl+rsgTAZsV3WiV7&#10;uOjWPBnvihZyvgIoy3QHfoA0PoSImk2EfLnGl3BZjmCnlRcxHuViqikoN8A5zMUExhgMuM06AgeY&#10;qEyPLb9W/DTLs6jX5oMt11mfkoBe2HPm5Ne+M6wWc44lZ6sisyuNjYFIyTNbIucPrjWKfGNdnle0&#10;pzOS4qYrSvIa3qvNAWTfvaf4GK/gj3OPPeuhgTf8vWi3opSpqJjUHZ/eHPvasDrNC68RbyiKdOKz&#10;Yp3zI+/V5QHUBtN5wW1H3d24/WtHGuRuTKbipf1LTmhoequi0GtIvN0QPKEvUiGirYJnndf1qhF5&#10;KieWCfwEZmNsZBoe097WGu+kzlDC0X/BzURWn0GeEKZLJzRWCoLNw0LfoVWlXtpWOb9rp6+eXbr+&#10;iYZax9K3aU8qC1afE8YXLqtAO1ckGbcZQ4I6MoTji6d21L4y+4dPn/Lf14zuVDCyZ5eJA+NHvd3/&#10;whu+MT7+4hnH55/SK35EtDHXi4eqakoa6vvU1/T1hh7fI/iFvNQZ+VtL5/cY+7UpJ62ft7MuAGfg&#10;RsWNp7uvQp0LlEKt9v6mOd2Pmzp50Dtzt6JsBMjUnZGBs2PBa8+f/6WrTu/E5vByT7xs8o8HF9cx&#10;DDsugxbA2NH2TGV1xupJfVmO1/GIadcPXvDH97c7RRIvVtAVLHpoQHlNk/xiixsqy0gPmG51S5bc&#10;PvDsGy7oBW8YcBBOvf68SzfMeeoNtmeA4esY7RwrtDfyrAvK35nzdmEwvaApVubFt9dF6izVteZO&#10;wDv5vy7f9Z9/WKG/XI9k/5P12eaF9/aYfOUFk4EAqltesnn2zdcPv/HXFw4v5ef5PSf++Nczj8kn&#10;uDRRcC+zVRsv+ogfDRg3ZfTCXc6QWHrJJePmrNisR+5aNif/wgsH7P340TdduWv6nSv2+mLzgnt6&#10;Trnywimtq/kRC/h//PZdc+5ZMfqe2TNbNMOuOdPnTLn9x5nPIisWrLtw3ACv9cWlE+9cces4Dq7S&#10;0eOmeLuqObTs4qF7f7VuxYKeE0cP8rwB4y4c/Ytl7OG93r5i8T3jpl85HNO1dOLtm28dp3l7AEf+&#10;6ImXNCNg4N/fX3GhCvbBhy1hWUcL/MbPJdi4s41ntYBULoDBB73S3tZ6Qmf+bvnFgHGTm+dOm0/d&#10;POcXcy6ZeePEnmqn0nHX/vXXw0urM6JH8wS3iurcvODenpOvuHASwO4eX42sMuWfPOFifLjZilf9&#10;wkO/v/wC14b4JG80v31B36ahYdC3Jfa0K/W0aiti86uyXura1RaeVmfWB9m3t6qwNJ/uxFcf1CnN&#10;d2bf4UrnN7G/zWV3xt6X728AfcTvD2b27T19hl+7Ys4lA6wIPUrzNQY+0uxztYmsuH365uk3HfDk&#10;+4iN0H77p7QFbI4xKSmz2/IEcEWaj8JwqENOuGNOuHNuuHd+uH9RDs4BxTlHFYSG5oeOzgl2C5KB&#10;TKuw/PU0XQk0ZPgN4jkgSDPLj3KR4DtLh4EXOedeBtBivFUXcpUyHh9CtzIBBHqZyd/TQQndCIdH&#10;8AERoIpXAtcoSyuC9dQkgrEE40iL9KkHZSKOZkW+yvRBZmEgNEfgK5KTZVvjy0hylmlI6Y4A1p27&#10;L66x+Fy0hChWsvnG6jBMSIiF34FsfWOvkZ8zTG5cYDGYcOgVBJlKIStUac/KWjudgy4przplWEcZ&#10;LJ4QxE0chUFGNkKEasstZLBN8ZZJsoXVjhBIOAoWZJ9RLAunAT9dD9RBO6eeqWg9BJMIPYXYwowm&#10;JW9V86UkfuApF1aWn7VmjcxkauDcwoBZwiSX9snfEs2Jl/6KFuTZwCeZA4jaZRQCi4ZFQjmbwgF+&#10;NY6uV4GZsVlEbrP6mjETtQMsaRBWJFC0HnHDiKZXKwy+8wNuc5CFs0ruusCxo52jIyoGPqrCGqdL&#10;YSX2gNIdSBaZ2Q0CqzIeyGDObMNsH2Pmm8GV0Ot08qOasZVUbMFm2uRB6gZfFzHPzJGS1nifTW2T&#10;QZ3FKF+uDaHBAWvBgs7plnAyHdabEO0JZm3+kmbh4eULmymimuXKdGxcBhctzGBzDgyKFmXY+T+b&#10;u2y48d2+b/beParEYk2F4kmMATSp4kWR9JoblTLlb9sLP3/62098efOohj6zliJAPBUreFrtum7L&#10;+1SN6lAUBEc9lYwy+DQ+lqs8J0FBLNUhnS79+xulXx5d25FfRVOpXYlkTbJb92uOybtvwcYzHq/Y&#10;c1THs/pQ/0HjNVUiNtBl/zTWPxFvcNcrNfeGun59FD5kACflc6oBcd3PlgStmxAdnF3ZMhjnBoBl&#10;igskdrxS3v+sYHGf/HMie5bXkq/i00dM5ZReOr9udHfg8GqMPYw0JidTO3tbV19/i/fD20/tDco6&#10;wWPOtmWvHHnuKV2P+srX03WbA2cf0eUbQ0r6ev/Yfv2pz593wuOTL6gc/8txg/LywqHE9mVvHD6p&#10;X8d+gy6Irnq1mi2i8SRULxhsrhPbl741YPJhHQ47dmr0nddr4XMLzRdUByh53ablW4YO7p5PUKtl&#10;J79w2CnFHS3w+MJ5p/UG//n2YTxffcviBHDakjaPR+cO7H7a0toKtgbeZK7CuMDydUO5Y/o4fsKs&#10;Zi5bXXz76re7DOxczOBkeB5sut2GjKtbsbVSjcnwgYzpz0cUfv7fznhr1oZK0h0xUzY1xnY2JKji&#10;wTTBKgkV5sQf/9srv3wYCn7XpzaX5n2jbzgcwhkKiRbtvffCQ4MuGFs6YMoV0YcW1zhto3otsnnl&#10;wsljiSb8o3T0JZeMLm3++4B+y7y/zavnfq1XMyN1b37y5gWz507o6Zvi8odPHHSPDHXVyxZ4xFRt&#10;HKUTp1+77NZmerZdAoPxIGCaAVOujLQC+gdUifaL2m6BnlOmXzvO8JN/bJ49fc7Emy4ckBknEVjd&#10;pwxHX7VxsbsJl8y54JJx6OfMxf7jMl9FIisH2Ejg61ZQK9L6gZHqzV7+5numtMGT3k8H5o+bcu0K&#10;G1pAZ3MW/PhA8K/0xy1xVUbzmZGDmuFk1n62V2koLO5jorScv/uoR/NWmdURCx7Kmjutb8Qde9a9&#10;8sLoYceAkeJqkd9/9Lj+rt/mfqNPMBzS2efr83C3BAZv0+KHjjn/C6X9J10eAWa1z2TOALNl7KRr&#10;Vty7+D3acfc8P3fBf5w/tqS5Tvnj9O1mflK9eO6CHxMdb15si8/kK/yntZDR2jQGO5N5psZZXdAM&#10;j1v0ShtV/+DhsK8lK2PsUSn3DaKzR8UHL38fbV05mNnXxvThy1fcPjxw+K35t14ymrPqI80+V5dd&#10;c25afMn0iZnp/9Gq2H73Z7oFmJoUDOdwqFd+zqCO+SM75Z3aOX9YSW7XwvB7Qe/pGJ2EV8WBrQCe&#10;4bVFDEWunIRG+NkhGRBOGMwYsoePItwDglCULCX+lN0YJ4RJcVqdiRG/SYqjnA1xKRUMInY0ngxJ&#10;DzAB9gkEiJHVjZfJ5zcr16bmfjMBWgtS83rgYrF4QUS1ZQ5MBY6C8Ojiaxkk0KpgKZ5k1pPNVic+&#10;hehJj2TlbqGsLD9hYHo6RvujwTLx5jIKtC+zCbIrA42zEPqKV5YeDUSVgPIw0UZn9GwciFzjhcI8&#10;mU/V2Rj9twCdkuHpm4Vp5HGIVBgY3p6wsIVIsQ4LK5Cd66NfR8B2wZkpGcMiD9M8UChClqGHhH7d&#10;yZttM9E/MhFTR2C+4JbFB7GI6fqrvvATYVkKKNVZ1VFaGnumRSDjh5CbSbx0GM9xmC0fLFJSAYrL&#10;6M5LlXiJVYN/cjKRxmlpe/FGxEwmJVtmWFrgdTpM62f3MRa0bYkA+XlJZWZ2kbEs2rOfLqjZmkoG&#10;NeAiI28L/slF2Q0Si2JtgcfsyfLfTSnxF91tfYMwh7vaM4Attxgxja3uFs1IuzNBqYttBla2C6Nl&#10;iJTolwWTq7PUL35HaCwRu1IRwBIKTVgtrLkEdOEv7ZWwQYJQauA0bYV1i4123G6kC8N7OgOFy7cW&#10;nt4Png8MY4SfYfLTMbehBQBbmjGqkRsMLzy+T+0xRTmpwqZTezcsr8ytc5mfgm9uyTv9MNQOsaY5&#10;t5U6WAxkxnNmcLscL3/38iNe6rn1C6U2QGA8fDeR2lLxxvrvbyud+bVhz57f49Qd1be8jrh5GQa+&#10;jX34P3dQ4CVM0tCuV/b8cHPuT84s6S6Xe3UyU9eKC22FZyA+YD9NVTvMPI4DhO3a5Y+Gx44kLX/k&#10;GanHFgF/6nhm+5mHrzqJ54ZFfY7+8bloz1rY0kHGZpQ4MA4ilXf94J0v3n7O8LxoMtWYSEVjyZ1L&#10;/tr39BNKwjn9Pn928ZwXenYpGdO9qIt35o9frXhmc9Xft6w8e+03//pkWUFubtnyR0u+OAqO34kT&#10;JngPL2gg0YVjAssircFSkaAjql97uMvpo1DawhMmBh9eAHM67LGIfwDrezKPLHKwAzEeOF+41ChL&#10;Nqs24SvPgfy8/fqVO/5r5Y5Th0pLSdWQtG/SGuBlaC2QPvA5kTZWWJBK+HbGwVKWKX5FWO+S2tGJ&#10;Ot0VkbPxD15iURl4OL9rc1bRmUh1H3zt6WvvXto3zMZfH008VR0Dn78OERsY8wBv7znllgkP//LF&#10;lnRgUaBxgAX949G4bPML9x4zaTSYHaXjJnu/n7NZhc+Cwa436RVoR5YvofvO1i1fFM58mPVLRljd&#10;+8sWFOjpLBGOZlQ8bvaAp+/0zRRAPKMnDiBVFfh385TRA9p6Fz7rOeXWibNvbUF13rz4nkFTKOOV&#10;wtR4p1Wz/fgEWmDz7JsWEP5mPXrFsjkXjh7+Ae/aPPvKm0pvv2cK0W2ri7O/2n9pq6t3rbxnWc87&#10;N7ekde7/RlwxeuL06tvnrIBZecE9C66dckD2qzYmygG9y11kQhOOZrTcErj5EOtgQNTcryOjuo7T&#10;Hhrw1O+a54691KQMm5B5eUb0aflSN1knP7CDDhc8SbQ240pgy4v3DpoyBjJMp9Mme3+Ys8Wyk/Ck&#10;MWPMxB/X/GbuW4FA2cK/LLxmymkFFplfGkDPO4XfzlnleWUL7114Lb99/4V7j50yBuJp59OmBH4/&#10;9/1Wbs0t/8wOJ50psvHH2zqzjfEtMHN2Y+rGvT5ouw/9Ttp7MXMPaN2QBzMUPqZrD372wQycTi+Y&#10;OGfcteRAf6TZZ3XYvODO0iunZM//j6lu7Y/5DLYAJhWpqTCfhEMdc0IlueFeMAIX5xzfIWd8x9wp&#10;xeHBhaG8cHB7IPBeKrArHWxAxhDIk4FArefVpFIVSOGRTJWlvGqeJMdZ6BlGivZDPcMQayZAS1Mi&#10;8wYDXJmQZmsvZDaXUdXwprzM8B2mRAX8DZGulXFtAXPlZdYySLPNfrdUZ4zDEOoaQ5ZthW5vMGgQ&#10;j1E+luFXr834xeEvs3ziW9mEHYIlLZNrJ+jOtKoYFjUHSzxKrGajI4rxi1VO4NBIue4hEnMN5RNP&#10;wgSvuwy88alC3QTStr6ZpY6mS1l3cVBW9eGlIU97o2Eq2fdzQySsS/3ArDZ2gbWJ6hVEeYAokMUE&#10;RHPYylgBUw3I6iu53KKQmfRMdGSPYOtBt6GkWGaR4xvxOpywshkb1edUZyzGaiUWzJ5g2gScspnz&#10;lC5EtuLM6dCsu4W4SwfL454fKAgFcVreKSBbsqOZ04gjGK+2ksgRWpDP7yn/c0alwjDAq2WWt8e7&#10;pEq4kT1IR1wiAxhpcXZAFSxXViblkvnNulrgdkWldhG/tdWy2FQfUM0hXO1HwGbP0uSLKwKpXHea&#10;gsA2QXdaMG1gbDw2mUrEkglGCHPgOcMjAH7mwZ6F1ZdNp4BqzcCX5PxMaG7pC9yY1F2kYeQFGopX&#10;N1Yc1Q/EVXCMcSaLOkS9hsJqDqHcmkj+4R1iGDQlRfGGGGYjNVgWF1pPjgXqclc31B7Tz8Et5O8p&#10;6hj3GvL30ELo7YnkHd4hWezlrN9VuHzLsWc9Mvys1zp7Xpf/+FvRO4Fdb++MHtMz0dWrh8l5WO/Q&#10;4q3eHtn5xXk28I6WsYUgsPH58h/uyL9lUsdB+UwjrtDuFqyvUB4XzlDMucCAWEZBxwGruB1xb82e&#10;B1+pvurYTaOP3HTGd+uWza/bYY4Pzgf4yP/v3HCXYwNd+HDrD/xSl0jtePLap7wZV3zlMJJb9GEy&#10;/daSe5bM+2bfs4/qetbIb/79xcfX7AyBZqL4BBai77Dh4094q7KiY2jdpvuXvvatI24Z3PuWMZe+&#10;9fK87Tsw96lfwLzh0OEP/LZ63f1LX7308P9vaO+bP/ftlS/P2bWDiioNjECg9+DD3lqzOyJnDQlx&#10;ZQ9/a/nKiHyAqUrM08qEPxjqT3xm83CGGi4ntrHs+Qmd+jRPZKsalGjA3vXKN2b1RZHkR6069hp8&#10;1DurK2otSkI6HkxvW7W4aGg/pKqCAlFLkWsiBlfsdfb4LnesfD1K7ZgXWBFJVnjJrZWNO2vjIKTA&#10;YB4YcMF/9PzFHS/AWc8HqX6nSO7Do1bM/c0Ld3yxiIGxOn/13oVkMGaO/AHDJix7xcJeOafDJbe4&#10;b0t7Dmi+EJaDSHX2nx/1d4eK33vw4p49hw/w7b98aunoiflzlkFOW3dJ2/Zfe/WAC6f3vPX2Zgi8&#10;Ys7tL/wGEjeOTufcuzDL3fOjFrX9/hYtsGvZ7Hvv/drhaOcxM6jHQDydFctmT9k3/q1eduvEmyLT&#10;50yXBQoSePPFrb7Kzx+22cjwHJHDM7SArPdjtHijx9HZ2BswaLT3+xXrDqJ7ho+7xIOLOagCm6dP&#10;dJqYfd3eEjUdxEtaLAd2XxsftYZlB/ECb7L5AG/6K+bOMDd3/Nlqa0c6EqnhL2lM8PHLVqyDn48Z&#10;MeA5fec5v1kKCo5e2AwhDTbj7zfnYLk4vZBxWTt/9S8LH3rhvayr8Ixh477p3bv4TRh2N//HhNHc&#10;frVgKZaolxzKb59/c/Pzs/Htyan0m49rVhI8a1Y+/x73Bf+1zZuylc3Huftss+xWyoDafcBjh5lN&#10;sHM27BZIuFWTO+lwnx2xNyrWc/3VOhtjH0xnHuS1HzT7Pmj6YLLspm/JR5t9Kiw0jQOmHID3wEHW&#10;rP3yz3gLCLpxLYRYVRwKdguHBhXmfqFzwdldCs7qlDcknx7CPcPBw3PD/UGczg0flhcaXBAcURAc&#10;nB/sD9Z0OFDKNMLkhxJk0UlYVklNXIiGlm+Jrp2gtgEDCIWZW26GxGK+bLAG0XQsH946L7jd88oT&#10;yWg0rsApnMiS+Nxhf7tPZPvNfAtiKk1pYGyS3KtIOSgT8Sptrk6Y0/KodKZSS8pICDOvDEr6hehC&#10;QrkML7yLd4vebcRR550r8Z10X5zgfyufspXTDG7WtDztLpSEZyAUxsl8I0bAtoWfBkwVRt7Fji3p&#10;ALM91V3s/0E5mBjYQTu+y14BBi11sfgWDYo0yExXQoO7F/cp3ypPEAk/mSdZKF0ERpbY4kab5O2X&#10;nw3I06ovz2+8iobiEBJKWS0I6y0/qrQgYgJnhV/Kmkm63blMm+cqRwtK66LEknXAAWIIEBIKA/BI&#10;3MdhPF4ieTipyzcdegRD9Wxwq6CVx20fRhd3yN9a2gaMQ79+MqeMmdTFG5NGoJncLkO3IGhG/2vl&#10;IYSG4Y7Oz8ZkduGmOcZkHRU9229P316aubc5Dlmz0djM5iomb1RFRPy2VnQD3kW0AhoXccIx4zIC&#10;BC+0JnD8dgUMr+z4anF1b+mWJCSEcnvUTGjstrws5DWUvrgr8MXDCKV6DCgv3dFhWXVTsLHg5a15&#10;E/s0wcBNGF9RtKxD3WFUmoAKgifn5PVsnNjY7Y0ytEHhS7u8L/arCwYax375jbnn4Vw194QqaLN+&#10;OXXnIK9uQOf4sp2bt0d2JON1K3Ykj+3aoTNt5pZQWv4SgToygb1k/RvVN1YV/+qcjocBZDltCLoU&#10;rgFYZUyTZf4FmKrwoMBZZBHj8BA3SDzvnaV1g/90xLJNx72yadArG/v9omvtC2ssVpYdOeN/3r3/&#10;X7fMfhOojxNUL6pYNWvO8+PP/vYIPBxjUOuX5617+bnhf73vnZ2PvbNrzju7H5jV7dGn3myMwUU9&#10;DcNnXTTWEN34+sLXhnfrlrfu5TeGPThj7c7pq3dev3rnj3/Tfdmza0zvhvJbaHrWaN3SFUMf+NGq&#10;7Teu2v7TVTtm/Kb7K8+usliCjO/VZ+IJpz38/J2La+CujQDXK/740pyRfY/N5+0qFSZyRHOZY8Ov&#10;kRgANRvu//ma8y8e3I2aAktwLeWh020xDZJu0KrikkgxzFvJacP+Y8NTP3t4Sy0y2nl1r896+q6B&#10;Z5w5CteiTYyYbVpFVDnq5fa66OraX/38Pc/rEwwOzsE8Sr/VEH9rTwxppZqiiUQqb/Q1P979n//5&#10;io1VldCsta6PVrxw78lPVlpErGSy6rGev6ENzD8GXHjjNcu+9d17VlTrk8jmxYtfcN/lDx978dyH&#10;5qzTN/SZXHfF8EGZB39M8t6AC++8fdCdl9yeHdOq5+gp1bMR5kqc2n0f+aOvnb5r+nSRvAGrFt8z&#10;+uk9FmQH9MzHe8rU1358/C3QHAhn6UzGMptzYWTFnNETs3n0WS9FkLVLFo+bjbjNjtq1OXPxXl95&#10;w0dfuGvBMkBaQNRlP24bUg8f/eMVc6jEiaxYtrhH1pA8kJoOn3Jt6T133jq7+topww/kel7jRIa9&#10;Lm8B1/Stv3s4WNQaMelrQ2OZlaT1NQc8rXBh/wt/d9sxv//W7cuwzqTyhn3hm5itb+/h7Kd37rrL&#10;MVsD3oDJ10y+9z9vXgAdH15fvfQ319978snDQQdhOQBGLaEGQ6DCtyKejL76/D0nPrE9Eq+PxOsi&#10;sfcf6n77316va4zVNcbrm/Bhoi5y/GnfLfnzb2feX/Vv445JVDfGa5qSyGXQ0BCtaojuaTjutCtL&#10;/jxr5v2V3zvtqHjt0uf+PGre5rpYdQPPzQ91//Xf3qiPJuujCZyN/CXZEE02xZIRcCATzKyBgKNy&#10;hhKuzjb+ZrW/25L1yb4aLAtbt+iOVmg566ltAdzWfbyvsfBBwPpAx9mBXfdBs2+v6RNZPH3AlXOo&#10;UapetnhOj0tGD/qosw+P2rVigTfOYka0H+0t8KFbAMgFYKoU1Oi88BGFOcOKcz5XnDMMrsKF4QGF&#10;OQMLc44ryh3RMf/kkvzPl+ad3DFneHHO8KLc4wtyDs8L98qBoY7QxsgpvpBOlgrEVOw0gjCMoZXx&#10;xIMYBgsTJDFI74wnpQWbYU0pD6ci4MNSqegL/S0nOiVWo8e0rC39ISlx0iXRxZ/mBYjbJPunYTwD&#10;urxSJ6mGiC5r1F9I2LqcpxAwpEYIf3ASNmBlyXgZt0kSM5AmjKsIF2Y2VTzEkLAFZ2JIXp5MWmOh&#10;mwT8DOkRn8SCgaSgYEGAnFISYmVSToYCPBVzi39arGDzszQ4bblzFAXHuEC5Qdq6c8Me9RAWjoup&#10;mSEoB8GQxU8+MAgjXoYtCQMvwp0x4hluoUFLJ0sWpLoCJiPwySFnp1BI5joGE5V1J9NdzQsIaolG&#10;ZTC35lWWZ0VLAy5FbZN4bwAnQzoh1xSUHES6yplAEVw/LV8W2M5NkOl1Lw3m+opvVC+g3gBdKDze&#10;ovBXVG3gvRhV4DKZezrb0xmH5YnNZvRiYASgCuw+42ABWGbgN3crmBbZ+PBoVWRsQFk4TvM5gpT4&#10;EEoNKDiKkZ7XIUmfAU6fdXWWFDwWY9nM3UZsVuRqRxBAAyFvWCwVhBerThu2ZrNVTCNurTTdF6QB&#10;50J07pUHOwzIlsEYUwhOvfiFGbIcE9veG2Dob23O0OkUinZOJ3AabAW8YSDVV9zAKyqKq/PTxQpR&#10;rjPX69D0zWHxFxcPP/vJAXv6vT/hMHHvu2/70aiGl549+uwne2/quemSoVGMrkAqVF1ZWJ0f6wBl&#10;CmYsZ6eX6tBwEW8fMvmpw2oOe+cr/TmkjaEgRQlKzIkDLkD3Ezf9ooN3w+NNZz5cvyi/039+rsRL&#10;g/Bslk+ZC709KaTV9RpeXh/d3VA97f7tZ9j5DIaxiBgUIWDARPQvtAz6vDgY6OwFu3gB2O2tQc0H&#10;GJcl3ng0f8RxRQwYTjZ+hyFj8/7yInpWPtGKEB7I63jJLR1fuKLsBcTAYjkTXvnWe3+xY+H3fjO0&#10;3yXH9ppyVM8pR/W4Zf7uza881P2kIR1odWdE+pLhX+zxh+fe4bx8+vZTe3z16B6TT7nw2W7/c+W5&#10;/d97ZXaXk44HNR0HXpQ77PTSu57fzHG34LGxvW4ZzPPm7z++4bWHS086vsS0gxgqQ8eV3rV4m9aW&#10;DikEiC4d9F9PfqHDI/dP7PPfQ4fff1/61Du/NyCfkBXPmTOu163MhNT71uN73/L9OVWYUd6Cefhw&#10;cK9bv3DWy2XfueBHtDmiZYThqQoMeQueHNfjv4f2unV4r1t/MAeNEPAWPjq294zjev0E5fm3xxEK&#10;tde0+y84ffWzF/S9ZejIe/9YNuJPtw3qzZFpAfqZ6t28BQmmg6n8z43/wagaUB7AYdaahMG2Af7t&#10;iKweS0QTyVTe2B/9/GTG43X4V33ii4ZvvnBv/3HDSu1pAa9k9IQBv1jgQCMvzB89/emnJ6y8+Uym&#10;SQke+7V7vSvW/tmizZZO+fWSsa98awS/GPGLLVc8/eu9vb5gAfTTtLicMlkev/wEBWnhA5yVesbK&#10;iALceeGcKZdITrNjwLhLquduvmTc8Mwnbf+SP276raMtEDHw74AsqQxW5AG3ZldzP09q//ojtACC&#10;lYF7ziG297HizitnzJ0xppNzAkfOnMzFe32FATD62jkT50wMBECLv+fKtinK+eNumjNuzsSegYIp&#10;C8bNvvUgHRExtHr+/veRD+QWWC18nS5/9am5zaKWnyeSV7bCVFmQzNfF64FON5xpo4wwtTeS3m9n&#10;OHiXf/L0350/95xvc+6UTv71y1945dujkDskNOKXmK23T+zM93c6886lN5b+5YtH4PNen7vDu+FJ&#10;WeK1PyMvRCKRjunENldfH3vxmXt7nTQ42ZCobIzjjA0+vdv/e3J+ZdP7FQ3vVzRuqWzcWNXUMOTC&#10;/Lv/WD75xJryhnfKGzZWRRu85PaK+lW761aV19UPPr/oT3+snDSqbnfdvKfv6Tzs6IqKhk04Kxsq&#10;B47r+t9Pzq2Obq6ObeMZ3bYngrholbWAx/HapmRjLNUUT0XihMGWb9GoeaT/iPFoZ+ujpZKiVXNm&#10;49q90XLmk6y7/DvYQVkfW+ebKOiShjRLufhtX+9tC1jvt4MP/ILs2dd6+nCuDJ89DinDBl2y7srF&#10;N42r/qizD+XatW5xS8rOgZe1/cr2Fti7BeCaWhQM9ESsrMJwn8Jg13yePQpCvQpz+hTk9inM7V2Y&#10;15c/c/oV5eDPbnnh0pwQOLPMZ6kFQZFxxekT7gVIgbxHRi2xJAUqLB4AQYzRxVQmYCtzWWHyJBKh&#10;0/mpFGRjWDcBsjIg19dmcra30rNlVu7Acc+sxy0oAa2IEJd9hEmgIvMmSmSUTtiDGdRHxhAUBeWA&#10;9Iw4QHCfYy4a22W07bjNwgctZhbGYe58+SoPzCBEvErDpOBbCmBjC5bDXb5N2DBPSgG6+ASL4kuz&#10;tFF/gR+cAVPRqqwEeqOlIJI9R1GpjHqdT1HXN9tCqkbMHmEnsBlla3XhmpQgiShLtnAGO0MPCbgy&#10;mDACULFxHBylp6XswCy6iy+lpjPvX4JDqAzk6KtGJktdFiqABGONqg3l3qyCi3ctq6w1C9vSIpNJ&#10;9YAxASkcfwL1US2vLoD3pqx8fFE8RDMUwnrRLAznWFnDDLajzLgdbwSJykKUCXnqXZk4ZCIF0AHS&#10;MKf6NBM9W0USmFQLaEgYVCa8YCxxE+SVnch2P0XfdWPA6pgJRGyVNdNxC2MyH8IkzMBvMC0WOIYA&#10;32SP4kPsmQ5quPGDMXDhU/c++uWL8aLgt8+O/ukJVcGPRs4SAaLTWk6+gzoO8zCmkNr4ElZUkMBB&#10;JBa/2ryU1QhStYjBzhFig1kEB/q0Z1Jhkdet1qCqKGNal5c1QTUO24MxqzUIHWFa3AqFXudjcR96&#10;HKw3PL9rKFgaDPQJMc0axgzoH1Q6KBQ2q8BgAEwIpJZgJ+JGjVj+qbTe1HBhQeGwSaer4snqZKI8&#10;njzlyXsf//JFeEjs25MCf5rnyBumAvCpE6JS8zkaPK4HYXxmNHUR3REZ7Ohw8KhwYEg43Mnswjb7&#10;MGtYR1s7OOZRPhGq5Q0htR8KhjBaNelUeRLcchdeDnNHtlM2Nf2x9Stbxm8nYxerzTXGBNDppqG4&#10;C3gvPTh83RenFSJ16Xq1qjHD5evLSPpqf3u1yMy2UtH9AQwcS9PtpaAz4vIoxU1zMZiQOYViy1KN&#10;by2OIFsbhcGKrEzO/FQxG6Cm4aDCT1Qcabe24EY0XV64W9hDvoGexfm5YTJTOGd8469rTX+ptuR2&#10;Vnf/s8xEyKzndsFBHP6zPvgJe7+oeQ62lF0P4tX/ly+9+eabb7zxRrTAkCFDVq1a9X+5Kazuh6xB&#10;sgeulhd/Tc6sNm6SZf3TvG7b/GslTTX33k9/+tMbbrgBfw8dOvStt95qu1u1LuorvtqVx0k9KpDi&#10;6tmCyQAEdpB2bNEcnP8LNosoQK+ydeBiKNwRVqAhFo9ALAsEEfiEMUNBukkkK2PJ+gQ8mzzEd02F&#10;sO8Ey5ElHfEa5PXWNZ2G2xdeWAF1tvYm7FPQeOJdEFfwC9ZD7GiIooLHQT5MQBaSCh4EHJgf8Dbo&#10;ZDtCgx8OIQQOXAEhhjLrSQjxSllPUvfEWzNVPilx2p6M+CaGHBchoWKT41qbafwuk7K8df+1aOPs&#10;VSy7kV23Nbe6f9c+lr3sHv7pzTffoKk69LM7VQ/Z7Gtf6D6eFmj27vAVOa1Nmx/Pew72KZqhsLjA&#10;cY/ZZC2bqcljUoVRKISbWH0cwWKS5bFkOSKhUBR05GLEbYXcxTVOSyN4MURVgkiyTMiaSCmOYW4g&#10;QyG98O5EalckkZtOnFeYc2LXos7FeWGYBMEc1hxuc7XImvTpwEkL32EsZZEFYXuU/bNZ0hJ0cQdk&#10;R9p4USDaDyX2SV6UzyE/p0ei7yaHP/m5bkVZjMpIWVB2NUFZiNoy/Ao/GCS2XYG4wt8j6DuKP4n2&#10;BSZ94dg2Di6wFqgGf1Bqldyvx2SQpApANGJgHkVE++Aja1ldbJGu9XL1kzCD7hL01eeE6FY8a1kJ&#10;x+Q5kwROz0LYfIg5AUUJ5mUA19MMD2gckJSLKsi4rZg6VmgJ4k6Wz2yIhJESxIVhlFrZGllgleI4&#10;P2le5EUnNlGe39I1UXgSlzNqsCu8rre+dg+0rM7GeZadn4jXXJHNh9Yvv9AmhjI6C9V0oEKtZ4UR&#10;7Mf2CmCJHZR3gZZAOEdLvgKMK70NcaPf1LiGNmp1N2GnWa1ZHBsDHL8EWkJfivPsc6qdqoXNSjDm&#10;D3PjqeLGC5+8d/aXL0avhb91VuLPT+IyXyEiKK7nGBbCL50fXN199tvq3M/IUfLNoV0vHiZvYadq&#10;gScwJAyEENgdT4JMWxFPjn/ynofPvAhDI3zp5AQAsKYSGkrpzdwElH+EBdDiFFDUAbYkAWfKq0yl&#10;C0PeUeHQUTnBETnh3pgMzvXepLQAkgb5kp7rIbp5CMChMHgOFrvadGo7ATDni0j7/hy3rtDEwWGz&#10;0k1/G5OuwLwIheEiIMIInBQIjykxCvFq8DuNgA1+DTknhNHzjUBXCwhdCbQOEMo6v3T6FbMEyiPF&#10;YONWRxQYABg30mmCL6V6CK1N/rPSUyGZOeRCKh1MCcCkXKAbMMoA6o8gWzXBQHkK3ZEakx8+qVNB&#10;14KckvxwnkVX99du/Z6BqO4bll5VyFrH9yHHHdhw1gs++AnZ+4hdufcnB/ay9qvUAu0SZ6uB8Ek3&#10;SAZE+e/VHGs1kD/y4DwgAOzPHy23lkqDEBaBYeC9hgNE4gh82RCAIJFsIqcvHUmSYxxFjNI0Yr0w&#10;YCFWZkiHyAxvSjdb7iQUKrqBUo9QbSfZkSsnsK4lF5FTDD4QM4hiDBZJ0/FBroOlBWspaMwUNxmQ&#10;Ri5mFA+MIEOKnPhElEnwTG7rWhItqg3jvqZFX2Q4FQRS4bqK94LriPdiDyoKBkFixOvAuMGHtEbk&#10;BvNy4K3svMOo90duFaT6kHDUeslrW6Ddr5h7AEvlvte/dgD8kadF+wM+TAvY+mBLlLkSYClQIk/J&#10;V+4bZy8xE6bIFWKY6tiL8PthivEh7kHZkMizPpHeGknsQBgVGAshK4Y9TH/ERcIDsZQBHjckkgik&#10;ylg5JlLCX4y5eGirtCwwxia29c34oYbCZOQjpsCqsjOW2hpNQhN3VkHw5K4FXYry8vAOqtyYvWO/&#10;BwDwOgJg0H2R4JhIk+UzPGPcV4qVLR9jaBNwDoWAdEiLkHrJzIzNwNiWZkWEUuwZ3SZxs17GNMjH&#10;WA0LaAuRhkD8VbpZElhKGYimUSogxOwletQDaDT2O5hGNhzi2OB/EE0zJXWQ2A0fMbHtkJUcPxUF&#10;x33KZdc3MSnutts8XNxXvVfFNz2thF3+TVIxHhb2gqgLs4yyFnJtFXhGc0CbQFGbg9cKyUqBacmA&#10;TGnajQkgKSLzueZrbcVkqmjmwuUgoH1SHwKCKoyT7MMCzxYBXMxnUHk1GaDlZWk1XFRunxXv8KRs&#10;72ZblmHcV287pazGIs3LBMAkM4tJy7fL0xihd426LPunIaXmASMjsG8spTmOAFjkdnxIm6rq6+Cr&#10;PmQluLnSZdfZLa3w5iSsFtM2yLtsznPwKKAX4l03G7ENV7vCfPPJe//85YtxS6EDwM5ga5ZVxehy&#10;fSovdI0r12L6XdY8FA/paoBb+A16Qsly0VdhBTZjxWHCVQcxRLbjeztruT9g1G42GDAEWFnrX74U&#10;Qw5O8or2ROdVnFAZoHzWuVZU6j40v5Bxtn9OqHMw2BEUheyEYXqcLXkaEi0PMQtEfafcA5b+7mQK&#10;0QLKEskvz//z7DO/ifLnXTYpCgCsdjA3BwuojtnhxKnmXgDeI/VEENErQwjxgNc9FOwXDo7KDR8b&#10;Rhw/yljAy5i2mA4JhRfl2Gatfeu08jNzsNEi7dWmUtsSKdiBoVWBroTB5Kx2Pr/D6gMYaZZhIyPw&#10;cLPJfrdA6LY4sJUxcyUROi80siRkcoeExzXKTBAEvyTDm0M1QwAQAlNNQNY3JxSAdApsdiPGW8QF&#10;c+7VjgSnD9aLcxy0HFE/MBgiYnlg1uATS9ruTLb0VAdhW5HStK7uTqS30zXaOzYvfHRBzmEleb06&#10;5uVTGrQ3+O3uRmhGL+kPLtcUrTrdH9mth8I+/24HwAfcVB/bhZ803vvYCnqoHvSxN8hews/+P/jo&#10;dW0TAEt4NeulLLrw18XyCM8cbEOIiQrXWaUthA9bTMbcSCK1J5GoS6crUyn8xMKGVHZVyRT4Mlxz&#10;/BADSMzmYi5wa6HKGIt8KQKLaF3FAiiZh7o54VvZJ2zpo2jhBDLEtoB0wetJOOTaCGmQQRZtfWve&#10;rPgokVmchANRFa5JTFMnUY0p95T8HB9COYj1GusnVn4JtQzXD8+1vDS9b4oUOxNhSkoQ3gYRH3MC&#10;XSCwBoOdQnBl4lcI4VmYFxIohocaMzxRrcmMo34tbIGUrdiZivbXc3vti7aEZn/sD4+9LGntAHh/&#10;rdv+/cfcAoILNJ8iz4vWCvxO3BSBpwPApIRVLBX0KZDWCQIVDrofKuxuQQ6IGAFgQMwhi/r5MZfv&#10;AB5HHVkqXR1PbWxIrI2mXo0milPp/sFAiWjMkrBUF9ktKLkJyECe5+qRZNIZCGcRYGAtdzIHOvlK&#10;/BRmYBGM87bHU+9GmHD0rPzQ6d3yuhblAADDV8RPTrx3WVssakEso1ibgH5ToM34k9+SrLJYDmsZ&#10;QdF9IumMP2RBpWyYiX7EDynHM1OIJFKDE2b+ZqfSoKQYSzipLzSLismsckMlqFOH0U4pqZQnvmM5&#10;fXThV8p/rOtic0J2aM2ala+jkhLUHVs+jdGq5RM/GZPWGOB4qSJp6VtxjOGOK18+i7ClTEzK3Qyh&#10;FhsPy6wc0LgBEjM2AFrbYPiFTVjvSDF3Ma+Qy66iZzmH74xPLN/CTQWwwSWXcg7AdANWrFocKl4Q&#10;tNtcqiMYo8sajTxS3yVYHrz8EE1kSgexeeURbY438iJGaQRHBXX83hHtWUl0ZcKStZm9K9O3A5/K&#10;H8u7DP3a7aaPgN8s0DJuIYh15GeaghGU3Gd0+/mldb1OI0XzYAolhbAyaUCzGoCNvUNHaD/xj67l&#10;BMC74P5q8z9j+6Ui2axwwCoONnNkmmXYD0mdeb0NDGqb0HF0ps1E/PL1D6qawxtAvliDICjgNIUc&#10;Wox+zghnZ1mvJeBQQWUhuJw6QLZrsYWhsye41bfwQIb+XlVgT6E6EHFwYvxg5NpoVxuxKKZOMgYa&#10;Gx+ktRR9/a0YMvCa5oyj3kAdY9HZUDQmhZlkzUhuoen4TGri8bH0Owa2DNE5SykU/xaEmQNJeMqk&#10;KPwC+m4NOhfxtx0pjrNmRzK1M5msFX/b5hmuNHqFzWLMFxcNXY2AZjfuAgkjsgmrImgEjUDTOOh2&#10;f4KzNKZxy0RE14rkpBY/3rUSpyVJNQf4LAScZjHYFArXrKRQrClrjdsxQ+FbDvmMsiOzGYO2ba/m&#10;iDXuhuPzczBgNeD4h423RosyC0/hT+sDFmstbkYOxF14OKrDVMZC8mqWQAIBzwK4ncmZY0mvS8Ab&#10;nhc8JuztjsVfro+8Vxupakpgk5NBWy3Q4pDqR12VUZNl7W2tPt/79n1+ktEy7/ueVjtoq8K1UdaD&#10;eH37pe0t8Am1QBvzxX/TxzpmDeGawEN2m8lOSE2UJC05Fk8C5cI5tjaa2tMYr2qM766JvlcVWV8Z&#10;WVHW9PeyhkfL6v9QVv/L8sZfVTb9b1XTQ/WRZ6OJV+OJbZQoSFjrnoNgqjmji3M+3yFnbHHOhOKc&#10;LxflnFWYM74wfFpBzhfyc75QkHtqfu6ovJwjw6HDQ/BJCR4ZDg7ICR4RDvQLBroFAlhqSqFFBTNF&#10;sVq0MdGDCascbLYkFmLNQTKlZCqINBBOY8stErsJLrD8efgcyyac/ToGg12Coe4hnr2CwcOCwePC&#10;oRNywqfmhcflh08vzDm9KOeLxbkTivPOKs47p0Pe1A555xbnTuqQ86XinFMRCKc43LcwEEKah5zA&#10;Vs97JZF8Phaf3RC5u6bp93sa/2dn3R+31jywtfZv79cu3VG/rqLx3aqmHTXRyob4noZYQySBUK8A&#10;BtAg4EToLyjWqch0JMq2R9Le66YpZds4Pnhg2Gvaj/YW+FhbQPKX0CBsvGQOp+riqd1NiXfrEitq&#10;4sv2xBZURRdVxZ6tjj1TH1/UEH+xKbEqmtwQS2yOpzbH0+tjqRVNiVfr4m9VR1dXRd+rjpY3Jmoj&#10;yQjzKPpRJQ/tsKWWLRTsnhc6riT3c6W555XmHVeAPLZeTSC9J42USKmd8H1Lp8AihMqM6MnsjrLi&#10;mCGH8q1y7jhEQ5GMeErCJaY8nduUiJPXQMYGWDNgJ4DRUnJyKsiMZNn8bWDYs+sF7Sh2E3nC1kpb&#10;H69A6FSo7sw6aqYhlsZCZTkrO+VFK59Mc45GSylUhi9+7KM1wgOAFpaaFzM3koHPbP0EWIXiWBqi&#10;Nq6Oie+k3MikKQneWSMZadAXgvkv0a9D185tz2qa5UOIv4BFnYVZzzdbruExKRWcqYrlNBgvDKAU&#10;o0xTHIZoK/amXk3cTnMZ96pMwG5mQ4Hgy68YxRtQnzoPsBfMVIsnCn/Kfosi4B3qOXnS0lJq4q8Z&#10;7qxHXU19fQk+su0WHQXrFgqPvcpiSrHpBJxcuzohIGtAQD1BzSkLL9ozDyM1WSOY1sMQsqzTsp9n&#10;0aoNaNmBTVQJY+Gmi+BY7HSjssv4xpLnwuIuF2tSHQxD0gCOBmEv+J7AYD7wUW5UGMTlPp0mPUEu&#10;8gxw7GNLy48lFj1fLf0Qv3VDMe1986l7//LlS/DJsTdffeKJJ2ZVvv3X5haYPeEi/HHkz77f3kTt&#10;w6K9BQ5xC5gP8FlnndU++6zlPxsNMuMnPwFJ5rxzJrd36yGeUJ/c68wH+OzP9FRtD0nwyY2f/T6Z&#10;vI8kPB1ScI7FT7r3p9J1SWZhJIECKBFuEbSIEjsAoXQNBTrlMCgvRGh+ZIEAmBSWEAzBRJTtheI0&#10;7TThILAoaBYuR8t+S/OxXqB4SVDxJ5fUx55sTEABdyxCgQrQQYA31wmzAhJMKfYQQKIRSYxn6gv2&#10;lPPlCUyMRKQDY2QosD2RfocW4PQ5RaEvdwMFOjcvh/kisy3APljJ4GICP/sjMOi5DcRpStBpieAI&#10;84KwniPDB8wa/qEIPUYctWy9xF401TNajPmRGtmVtjsznpgZOYPECIAZ1wfQTXxR5oASKvbNGH5b&#10;GPsUB816MgYqyDUBntILmyVTSgIzKVsZyZT2qxUU6dSH1ha9yeqL/xGiAVUQC4h/wlCDJ9DTz/QH&#10;AsAsQ+ZpZpFjxWnOUn+QloBqohY0wxL801jF2GCBELOMCrSbsytLK6ICDF8KXcYWoNUXZjEEEoNB&#10;TKPcvGWI6wSAVSmMY2e1U3lYBXjZspTSJmAUyA5Gd0pgWlTETHnOf5jKCzKZnd1S9TdjO21iPvMZ&#10;Lczqm1e2Wkn41gfG1raqiMBthpFv7rjOyKn2oeezYXvhW8XnwAxkmGy6JDFtL9U2lrDXGKcWmYnt&#10;CaMoaGBmkFcBmB5JFmBg4AA4HsVUP3PUwY4n9Ms+FT/fykzPXpij2U1e4BtP3vOAADAOKQWctZCG&#10;fd0rOzZ7TV7oVOlYdUydYUAaOnKWFjqmJPyv2GeYFEjHxYDbMqxqePNKxWTGdXik5ZT2B4zPq3fc&#10;CouVzWt5JZ/A3pC+QJR4a2i5EqgiHEUWXw3aeuoskMW31Av2zQn1VD4t35uL6hXz3UXjMjGSI7zR&#10;1InmQlmRP4m9g5w9aa8mma5MJHbHkDKDWhRjC3NhRQuTIuGs/cxhK5OssRhwBd3D0CkM+K4B4Vzu&#10;AxUpr0co9Lm88PE5tDxAEQcfBzwNI1yl4vPxpoSaRabnNCgPeCbsD3XJ1OZYajeiT+MWawCFv1KW&#10;Nb4DoxoTREQMOkcwKAsnLpVQNk8ZrMXczm0kqx38AFpqDVthFS4OkWCcTlEvolmbxaHyjm2hVdi8&#10;IUzZx88zK4duoRWd66TTUpnujJ4gxvVQqDxc4FzvZOKGMzB0QzKGOzORmeItDIwpm/CQLXEwHr0T&#10;80LIHzCwNL+0AAPNwtYZG9rCXaiI7HBz8Mkw9prXNw3kAz0y9+/jBjWB/179klmvD/QV7de1t8Ah&#10;boFWY9SnlPhj+SBL488RzT/uGm5K2OLAXYQUIbGXk+mGeAJWl5qmeDkyDyVSWxLpHVi+XGwRTiVx&#10;x9yUh2aZkQJc0H4+37Z+GQaoUucqZKE99G7FVuCB3OYqS7PblNvHrWq+pGdEZ9AIM35PIgS5jcbJ&#10;RzI9cdWVrAU5z7yiJGJxRcXS6hZDGYFBrlGCQJJisPHh4TJOWN4BxXHQrmFlIMlIKSckeJCdhBPr&#10;rUibpL8xTgSbEDwgiVAM6JCGA6EcjxlzC8xEOpdhH8b2A+dkGKhF+ALNsHtOcFBuqEMw0Ksop1Nh&#10;DmiPBbmhHPCpJXSZqGN1ciundaB/2KLqN5WT/pysY8tey+tb3Kw/9vf93nd82j9pj8l3yHoI40se&#10;WJzyDYlUWTRVFUuub0rsiCdLQdYIesVhhpQDjdlmOkQOTBwIEkydQ6qzkrdqKvOHP5gxL7FKuOUo&#10;kYIoUhxmiObSvBD87RWF7lAPWxQN7M5t0cTqxsSb0eTOhmR+Mt0nJ9AtxHJC5jFWKRcBpuHgxTUp&#10;sB0x2dOFqh6gk9n2QI0OwUpKh4sUeLJoim1xb1MsCUfFb4Jg0rWwS3EuovGR+a1q2ux2k9x3P8yu&#10;f+CIv78LPQGz0WKtkaAJ0AK5kCjX4WQufyD4oVhgDFK8QyJj8WnJJ0RwZgAEvQXSubpCAFgdZqDC&#10;7yL+ZlRM1ITQERcrCrTDAFzoHb/X1AOQdC2kDemReIfiiSkcq+ol9YBBMr6CqWv8ZUvOK6I78jsI&#10;vtIcOAEWfG9b3N3px9Ait97KIwlY+WkFdOxv0ZW5uPv7Hj61PUNwRXCZj1SkMHxoPp8ClhR2VWJp&#10;cNzzQLlEJG1QQwGYAYCh7PHDgPEC3aI9w27QjiJPd3aQvGr5aMAG7ARSIggyKcCY2sOpewxwmhmf&#10;7Z8lMFvsbnkUOLiubdIyV2X8MFUpHYbnXbwN30TsS+C24TnaswjVGgbgZnP/YyFoAWbx6K5JRYZI&#10;y4y9IRKBeNQsd8aZ1qCFb9amk7ANJFl9BZLdgDbas2k8DFEAAP85A4AzLrh4oIXvMuWCNbKoy6Zq&#10;4o7OJzs7tjIlkBSWjKUIgIHsCPy47lCDI964yuOrYEwRY1HKDbxlfhiflj80MkE5s1BwjqIsROww&#10;uS4UnreJq3IGlWjKoFg60NEL9AgHu4QCvcIMYE7/WH1lNATANraq+tS+xZ+FRI9kAoNuXY3sTolE&#10;tQPAkrREE6CpPwT8FoSyBq/WsCQHL8OUhiaPABglAk5WPGcRib1KpCMKBoaFQwNDgWPDISzceGku&#10;40I5lUpCQ9QawbAfYopS+4OsuVgZ46kyDFNjTKiNTa1jkwU7hEFWzDv6Mxt7ws+ebQCYkUuzGtzk&#10;RXQHE/li6dAbkekXaxdSXuFPKBcBjBl5RQwIDPjm6AH+aMcFfKP/cLkbuJVKpdKA165jyJnucGJe&#10;ED8bEV3jgRwNpX1HqwoAW3QuzW7NffxeLBiMRtgu1RjabWJxzjElBR3zcxEZC8s56SZ6WZYs57gh&#10;Kq/NeTsObnvb727oFGWtn3pwb8kqXvuv7S3wibRAM8rNTAG3fGZ985HfzHmokHvQHiKJN5LfNsWT&#10;9bEUtIoQkMqSqfcSSaw50OiV01eFXm22qXGB5W5IYAnNYBGV6VwZOPep0LINTDuvjBeKaQ8nHUv5&#10;rg0Fa2PzRNf25PYvrTPyGzQsqmXAZqi2eNuhtDPaNklOlvvciQdcliXMuJggzqdGUUK0GTETCRd8&#10;RMxivRjgw/caMzuEL17xBdAIcFE1MUbCqC9WWZJCarRtAbRy4mLt9VZ+uRRJpMESWkcXs0B1KgAj&#10;GEQyxAmLSEZjzosAImIwUlc3kLHDZJP1DAW6hINYbAvDgQ45oSLh4Xz+pNzv1nC1AOuUpcqw4vtH&#10;a41H1jfNv7pmbv3Bv/bf7QD4EPQfBp4Jw7Wx5J5oqjGerk2mqhLwLFNQOqK+NCBrXg4dJw3KQa5A&#10;TCeYDWDRJU3StxVwUmamkR8kR7IfxQy8AoRqHIlEqiDodUTqXXkIQ6TgTYd2DweIqybOTz5THX2x&#10;KXl8KNADCwTxCwPsuHycznYI8y8jjMIWbsGbMqBMiVQorzbS4MTlY0fM2xRPQbS7skP4C90KOxfl&#10;hqEJC0LEZvUkoLn/bVlUrZtFqcARi9ZjUc4DTRVKNTOHcgmmzI3gxhlmKVjaMAdBcIQYh+sBgG0N&#10;Uum4mDrzr0Nr5gnj/Jtb2IGd1GjwzKlCDbxxXVZGIoIKIhEZO1VJSs/YEASACVf85Yryt5KgCFdz&#10;zZVwLDBgA1klNPxpcIUFJQ4xeJYlPVoaFbWRcLsLXOQMQPQvpR8j+km+l9LE+qERhcP1JofnM9hV&#10;D3Txu3mBD4So5wAAhsKD/F6VFMI6gjr6CmAzgvF1JE7bCFBCJhWelciglEa1P0YGmepS/9hw8RuB&#10;yzwVByogSdfagQwP40r8qX5Uvh9hLb4lI29rQzIQrthLzXGzbM+TnpXXmBexrPcCVATA3OP4QKht&#10;5ZoLm6ptcIKvFvXXFcPcYvE51TG2N1vfueR8zINl4aBwI65RmmxaBQkdnUI6o9fwMgA479tn+Y3R&#10;/m+LFujfv//Gn9xBUH/Z5PamaW+B9hY4lC2A2Td//ny8ERLnoXzvp/Zdn40GQS3W33Ang318e+Kn&#10;tqnbC3ZQLYA+feIJTtWhQz+zUzV79rVnZTuo4XHgF0vKJuk3kko1JNK18TTQb0U8VZNIwRIGjRgU&#10;N0UIXmVYiEI644kqiClZzZCNSfoDuDNo53ujO4KDk8NZHIIkHzTidWAUg4oCPR10T3hOt7xQSX4I&#10;jGgyM/er/z7w6h3AlQzik0y/1xh/tT7emEjviiXjiXRXVplIxwxyjB5F6wKxEBpKFogM+jCXW1rC&#10;Lb8JarAtnt4Uh1YucFlx6PNdCxwAZgY2Evta2gZaFlE6gMBRC99BVGQE2cMNZk0lDpE3L8BNJsqL&#10;CzikJ4o1yt8cADajmdnHpNwg9xWVsVw7mUNt7TvBEhdZAB5hISFhWU0txDPjSImsY1YUI+2wLWTp&#10;Mns1QRdLS7dho9yA30jsap0qgESUqAi+wsx6nX5aVB4UmPEJfVuNBZeyqDz2VnAvaVtj6l3arKC4&#10;BWrFo2osapG0tuBqYsgq4wvTCViLIxKsg+X4UyXxjeHu0YbYdbHswG7QkiYKJGwPsVhEFv47mmZE&#10;aEbxkR2JVk2hYVPu0qZEVMl3GTsVMXh8JExgbLpYHGZMU8wq4kxGx8UTyMEmg1e0TLvSaO3CwvzK&#10;MLVFD6JFlzxh+ULrK4DnFGNpuMiTwsyuANT0GomDSNWH5r6xlKZgKzCsi7SIyisYl1voINQIoYzY&#10;Nmk2S72FXAY5RJmy0TgItYWOUAJkDmajT+O48Mk/z/7yJRiEed8+e8GCBa7R2//JaoG77rpr9sRp&#10;JKddOrm9idqHRnsLHMoWwOzLON21zz60/GejQVCLHeddji3yhQvPaO/WQzmhPrl3oU//64YbIYMA&#10;AH9W+zR79rUD4E9oLDGJEay+8WRFNInwyIgTBHOuuUGZ3E7BnmQQ937fQGduvcIsynJEI5RdYz/N&#10;ApV9GH7UVYAGeClMRMi7i7xEdYl0l3Cgf2GoY24Q/gJ+LKdPqMatH0tvkXSgJpna0hDf0ZicUx0t&#10;SyZPyg+BxyE7sIADXTBkABP4oi1N1j+rKanBhpBlooPhF2lN3ksiApF3fkF4XOd8pEECBxqmcwJg&#10;ckn2LkOmec2YKFaMI+gSz7gQSrQQppFoLo3grkzWlO0rIXCSsfqa5ZCh/OEWi0+NzWLJctS35p9p&#10;rxXp1KfXKugZH6XEQkZJcSXW61RxfmihX+l7KPhnIM3emznwJ024jB6siLv+22lA9k2dFmMWfzK0&#10;ko27rHQ+NKKyWX3ViuPZumLLa4Vxg5klxajCyoXDp7nI1UEabDMFcnZOP3+PqoaH8DmZakp3APSL&#10;6iRE0MXtFhusyCC61RHol1NE7s+qu4FGgT2XZ8U0Bug15u7jBY6IS06mlTMTkFZWVsY5A5va8DNf&#10;xJI49Mvi6QUWmM6GnjqONxlRSqkIyXmm2kbur/YQ+OXzUbIjc3BZFijnVKyAxn7kYd/G6waGP6WF&#10;5FkR+Xub2sKxNdhWekImcJq5p7rQWW4IUT+E++jR2mKAtP/RugVMldh+tLdAewu0t0B7C3wsLVAS&#10;QqqPj+VJ7Q/5tLRAhk35aSlQezn+pVoAJGTkMapPpIB7KxENHpnPEL5HWYs65ARLeYZKwqEO4RDi&#10;WlFcFwTAL4hlVRQOdgBvGVR/+J0pE5iAsZ2Sy+VVBSYkgC6D7ypnUhMcNBJMm8TYSRYjXcYzhGtZ&#10;05R8tya2tSZWh9j0zmHyELUmygwZHnC3d0G4T2GoOD9YgYwYSTRLsgF0ZyEGk+1lChYYFvYkoVhe&#10;n/JKy8KJDujBXw98YYTVdZmQXX18U2J29TIir4EwhhGziD6ZwwFU/W2vd5jQDNOWrkb8V2b3ES3X&#10;0C8SuCM8PTP3Ciw5mEeURDADH06dCICEU5A0cxpS93O6OJc/vYvYyUAv09KCQWxeubo6c4F8Hdlw&#10;4NrSYRhgz8Atz2gKHpIIpaMM7/InNFRJwElFQjqcouk4xzn1iU6tz3ENTMEM7UALLV+IxFxQB9Qp&#10;9DbAFeISK+4xOwa2StmNFe3ZmtJM4haMjHqdANKKAuvqMpVfcbAAdI0CjcMcHfEVDLN5AcQQ4u/w&#10;AqpVKCMrOam/iCGEe4U4DeMhR5ZBYrNd4y3KNcqSd8At9nRdQKsvU9LDKZQxgUiB9oNYOAzsG9gB&#10;Yi3hGO7ibAyEODNh6iXNm+WRNdfyU7sXCKCqsvzpayyoigkikEYO+e0uyrk5+sLY6yJnsLnsIcKu&#10;LuwHDeyqOJPK4Hc0OGy/8qeSfxT7SEZpsqZtSNgD+L/lbGg/PqgFyFPIdF97U7W3QHsLtLdAewt8&#10;pBYAzzDjgvSRHtR+86eqBdqVxZ+q7vgXKQygJ8yYyOBdhUifkXRVPAVTVnFOqEdBTveCcHFOsDAU&#10;ZOLrUABiOWJUgaJM/z5AXzv5LaEvZG8QohU0iyH3GHWPgMuLJtJR0JuJdeFLnALGroNHcZwYuw6x&#10;CeLJxlgSFyAZG1YlyMPdwgHgl4X18acqmt6paKpuiMWBmA+tEAgjVuec4ICinG92ybuwYy7UhYiP&#10;tTueBHizLEeguzamEUiV+WUUNg+5yomDGJZFAYPM2AZIjKSSjfS+TCFEbmc0FEy/zH0s+NFcKUe1&#10;3VvSBWBQGCef+SxCLw+m+dEv8PUF5EC+U58Wm7GOmiHXGSizDM0OYBviVYpUN1QVHEh/OOul6S+y&#10;bVBEjMlQICZmciaETMbxVRZFPoAhKKQbUPAFl7yU3zlELVswPJl9QyvJt4BMRKQuOBiChvFBZlO2&#10;RNIyDiPctE+eV0190ygvEpI3iIXWANQEcGVMWv5MI7gOApTlIUiYgLdZRGU7tSorgLDi6DgutOL9&#10;AC4aZJWrsIqjkmRQJVgBjCkNt2eCYWJPuA03g0zdmzF1Il4RcswiYoRrZIOjYoDbJ5hF8K0vQio/&#10;ncjnhCaR+TfTD+wCTLyiEEeSay7pokRKV0ZlxfuhM7OS1mK6MgWxCAdWeHMDNpIzg7T7iiqzJBsZ&#10;mwldldDY/Ir5CZ6h/jVc3WwlZ4ewSaltIWiXKgTx1cQ1UKghv5vdrPAr86GQXdWieT+6d5PKriO6&#10;Zf5/PvSjkx780fcXvbxZwZ754abHv//gD056cMbNy7ZjXh7kh02bl/1+6l636yEt3960+dH5N0zW&#10;lf/58mb/RVVLF83UhzPvfae2uaBWsHf+MvHBR1a1+nSffyLgflKqrPajvQXaW6C9Bdpb4GNoAUU/&#10;+Rie0/6IT00LED60d+mnpjv+JQqC8QLpHdAXkZ9qZYnFJ5B4gXWBe3EiO5EZdS1MOoO0KR4eYDCi&#10;LzHOM1PzULqlH28KUfdo3YWh0WHdeBIQF2G0amLNP+ti/BAxpeFqC/sQQrfCJEkADJOg4jcVB9O9&#10;wjSY7UqnX6yJvlveuGtPUwSW4kM7voE6O4aDRxflnlGad0JRuDCHkYOJwpg+Q9Y+39+Thl9mfqHP&#10;qXLlULzHT8AQ4OFqNEs63dXzjgoEOjHzk0W5xjXm/5uZtA5Q+FDBRhDBKfEf3mGc6ky0fVDGka8I&#10;SWhQUCYskVHeEF3GexN3yjgsQMi4RDhFf/XTTYntzNcAvLm4zfhLUXwZyFcI0KJtEVsJbTlHYgCt&#10;DNoUPrfYtnYXCyzutLFzm92MleE9g4YyiWrN1qoIri5urX0FcAhrqjyByYjW8xm1SzjZQVOGvBKV&#10;2nGb5QOMNjE/dVlHCVbFOs7CbKqmFcVFcsJfPnrHd+Q8+w+xENDCqDQFMzKWaNX4UM7AmQBj9nyr&#10;oYsfq5Z0obZJmhcDHNAUDsnyScZPr4H+w5ajSMG9/cXDDzFlGXSpTXG0dpXNyMZKdqWcydl6ikw2&#10;FlGR0W9gEFhiXjSsuVvDYGuoWuAWkYQZf9gM+6IOtCRx6E8OIY0Exn503eGUIy6Ms0rONleKHRRP&#10;+hf+qSDGFsTSILTd6CJPHvBy2bR9/vyZP2loJrF7tct/vWTD2HH//erXfnpxaP5tK3fzWfjwlS3j&#10;T//1q2d/s8uW/31si55/4B/uePan73lXfwW3T+3w3u/n7/CL1/rt8TdemvVur2vnfg1Xfr3Xtll/&#10;fIcqoR3Lfv9g/tT78eHpp6xe/pfF2RC46e0/rniz6oCrC60QPBZamStqFvyg74hZy5sfUrPmvh+c&#10;PbovjtFn/+Cu5TXum7Kld9nHI8ZOu3HuBj9dWtncS/teOrfMv51/6mGtPtf3bTw5c1mL6yNLb+w7&#10;7eGtzWXiB3rLXqX1S4f3jpj+fKawfjHs61Z38V37ujirmldZ5SPLbxmfVUMPZRl91YJMjVXTFodd&#10;vI/KZq4cMfaq+9agFdu8veWH/qV+exxgdZbPalku65i2GuQgRlD7pf8qLbD1+RunjR3B+eoGshdZ&#10;c99V/GT0tBufz0wuDLXM6N5w37SsQeK1+tOu3PuxmCF3TcPK0OKxaKUWt0c2PPyDvd7doin3mgg2&#10;XPexHH2qeiGLFdVmLdpe5VSFNqb/2tYLSl+tfftYZzINsb/Vdd/L497L9b6W8RafH9iiZ3348HSO&#10;kFZ7x6eqD1sWpi6ahLL4QxfwQGaE+p4de1AXq0jZM6uNSb33A/fxig9dv/YbW7eA3H2RzQu5fImB&#10;QU4GmbkjIpPDSmkZZ6Umc+kNXRB1CrG0DxEHOQdPpp4FnxnJgWHpTRIDi97MtMDw6W1M6mR2HiQN&#10;SkZTSdgFgbotcJSLLIyH6kXGmIUmB9G2js0PnlzIYMlv1Uffq26qrI0cejswGZ3BQM/88GFFuScW&#10;55TkIKdaugGg3bdoMnQR7W3Ew4I+jBxsqXzE82WyNCTRhMNjv2DgaJDJmf9Mkr+PdoWBnQnSesga&#10;IftT5FhDI/NKAKGUsB9KZmY9SMcNsDszbnDGm7f5IbRNC5oiHRM9b5U0laeysxKsBjNRoMlkpteo&#10;IAoxGFMKp3QyGjiCGPHVRjIhkz0VUnosqi3wrx+6icGu6CjLXC8C0q51OJiUmcDyGCX5XkbPAo6K&#10;AhCKVY8UTbl4CUvIr/A5jMyRQBB2NbR7JJCKK7upIXB8CACJfDBFgWCe8J5KzmhVGL75HMCCxEo9&#10;CtMuXlodSFd66doALfVAsEXpQAE4z5ZLQMOxORCXoDj+B76tSyEnDWy8hOiMCE0KPK/G5EFE6Lo0&#10;xgRJ3Vm9qJqrnZjzWrGsBDVpyRfjl9ZXKEuUxJidgtvNxdciraFDgZlwIjMh4LFZZWngNdxLGy8z&#10;+wmTZxQHbEkzyJuKBI2EFkb3KQgz88TmBcLgSGfCjKEwSjCDsGrs9Cw9BUNDE6VrdJHo73wZOHZZ&#10;HXSXn0xLrHaoVMDuJoDX+1EdELODuCgRYj7YApqFUXcGMZc/sMupyGstPPwBH5sfnHf3+r7fvgGm&#10;cf+ofPfFzYd/bXwP/F0w6osz7xjN36I7Vz9WdOIY/Fp87Phe3vwtmw/qw8rtG1YXHT+kI24fcHxR&#10;3bLthlj3fnvOqPH/PX1UZ35ZPGRs18QzO7fj196jZ9zxhYEd8FuPQWPzN26pyBQ2vv6VR2Kdjj/g&#10;+uJCmH/htpB9R9niR/JmXLZ8wVKHaCNLZ017eODNC7fhWHxzt4cnzSSqrHl++oRbyibdvRifvvnI&#10;1d0fmTr1rjUH82Jc2/aT23xI/oiJV62ZtzQjpNcsnXv31KnjunutS9vy7oW33b+8OY9583dt3tXW&#10;xS2qOe+i6I3TUMv8kdfdeuRdtzlwHVlz923lM2ZM7N7i1RNmLWeD2XH35O77rmzmysW39r1v2m3W&#10;7Hvd3vLDedd5t82c1wxZWnWZStJGdUZe3VympbMmjZkx5jhX6A9uxoPs1/bLP40tUPP8rJl5V897&#10;E7P414Pnahavuf8Ht3WcgZm9eEa/u6+6b4OKXbNmaXTCSIzmMkz8qTMW+3Vp9ad/5VFr9npsZOlt&#10;ly6ecP+2bY9M2nbdfW4daX37mvuvmjf4t0u3bVt4qTfDv2jvdmsxEa4eeVCLxj+tF5i0toVP2V61&#10;2E/RWk3/4ybfrYm7fNYEb8a8zJKyz4VCTz+A1XVfy+OHbbgDXPQia2ZNm7Z4JAce9o5L8+6aet3c&#10;LN3mh337J3vfhj1NW/ZkuF4H+a4DmhH+1Ot4INNn3/N070m999vbLM9B1qn98g9oAXrnJT2wkRHo&#10;GEI03R4zoqjSptD6JWOvs1ZKgjen3zxQL2XFJAwANCDVGV6lAMDgOfPEL5DZQKuG4AbkJlsghXBn&#10;HHOGN5Jj8bnAMP1G9TyH+5wXaQCYxXuHQaTS1U2JKEC2MiYdyp5FNaEX6FwQPqIoNx4KLksk30ok&#10;ATRAikZ2dFQP2J6wX+ZZBz2EhYDjlFiG7QCicfeg1xPmdGQ8k5M07WM+7HW/+H+3NOWx3YM5SSZh&#10;Y/IhGRst6RwwG910mbcG+gZFe25G0o6ziu+Vf9WBKAfEZMEzwKMgWOZCnI3CBUrM9isI5xIIWbwv&#10;PI55YgGASW8FWmWSYUbItuw7TISDtqD514WL5vvi9FYV0DLA47NwDQPLbkx3UMS4Mou0DIy0oZv1&#10;WFGgiABxiuzN02y8fjhoh2CVUB7kcGDXILLyNKUDDTgDOJGxnURllCpjP0Rid6NJ28hDmRFRDPgT&#10;1wNdK9gYmQ+0J5sbsNI9w/De5IHyzoMRegl3HYC0UF5mWbXiWWUVj4p/Ms0pa+pswrqeENRpFvxe&#10;cPHDNBZoN7by0WFYIbaALZXdHp8DjwPz0w5sHsh6NfKJAXniRQqjZYGzqDeh5RyqkCBOaAQoBMgS&#10;S8M3PIebeQF6L2N0+eZoYzXgStN8MZEycynLfuuvFyxqZvD6fc1IZmxAUqNFUrASuh966kEg4AFf&#10;PeeG64b34Lj3jx3VW473ttz2uFGgl5uxtr62yivq0UW/dyno8W5tVd3BfNjlsBGjG157A8C1fvPq&#10;hg6j+wjiem28Pasgu7fUemNKCb8zR92WJYsig44G+8OObfNvqz/rOwMBrA/iwCxz/Hi7aeviR7pN&#10;mDZpwtq5S4FzcdTWbCsfeGTfEv6eP/L6RdtuPa3EW/PIzOVX33r9ad3lL9F9zNUzZ5TMmutj5gN8&#10;fZtP3se9+SNOm9qMgGuWzrt/2qQxJXuXtsXtI6+7qGzm/Xvj8r3qyLvaunjrwt8unHr9da6aJWMu&#10;/e3NgzuiWQCBr88zcL113szl02ZM7re/Ou+/siVjJk4u31jWmtPe1oP7jZkwcnF5ufvqgKuTeVRk&#10;+azrFk647eqRLjZAm0/YX43av/+XaoGS025ddD2mDISLkWMmeuW10bINS9dOPZ+am/zBI8e8uXgN&#10;UUhk7eKNk8b088oWPLJm5G2/neHq2OpPfmpXHrfXY72NaxZ3GzdyoOf1GzNp5G+Xr8W1e92+ZunD&#10;Y66eNhjjr+S0m5ddP8YNxP236P7n0f6f8UlfAQrfh7cVflyF239D7Wt5/LhKsI+9o2bpfTMHzpx5&#10;/mBtKd1Pu/7WqzfcNC+LcfTxvf9jfNI95Y2zd9Z/yAceyIzITL2DunivmdXGpN77gW284kPWrP22&#10;Vi2g9OAwz6ZrE6kGZsMh+mXkV6RQ5UmfQeNXWjhnHEwxSmOVog7Jpw+kZdh7G+DEm0jBiRes5vpo&#10;ij9jyYZ4kjBYkDgTP9j4sHLkJYYCNkI8KZwEzy7GsD4XYqStjVGUkdE2FQ14NaHAxnRgY210d1VT&#10;Y300CRPzIYTAaAEE/eqSEz68KPfU4pxYXnhTMACjLlKsw65LjCD7aDwBkyhMobKGEvMzGhT8fuED&#10;W4MwXsl0z1AQTsUIah0KI9yQ0wHQ7t3C+puxDLfotCCMSYiT5DKyqhcQKcqiQBEGI34VQLbfdga0&#10;CEv8oEXEtyoXYJV8uI3pm0aiHfNrJfZrJir7gIQO35mTj3QxtNxzFKNYhlPCYBscLJWXm2SR8AvQ&#10;ddZh6NfiEjPCFk2vCpiG3kbhLCOR9LI03jIpEYCiSzBLQ2UeFAGg8ipoFu5VNiPCUQV8zhwcTwCx&#10;jE7mB7rAY0EwBjYDji1k2mSqemCjxgkTLr7CIPORGB8qs6fzj8XE6BwIdg4GCwMhWJvp68vsSszq&#10;hGKGEOlKp7OI+iURNnYP1QMd4KeR2YzP9NkWmVyFkWWYryYyD3glPAM48fZMxZy/rijr9GH2Xb7J&#10;7tbtaDjLz2yIF+0DTQHrC8srTrIUoFZIQwuAb6VcEG/BLMYC+WJTmx6MDDGFFsOHXA5k4cf1uBka&#10;A+kNoOmQAkWUaRtrLrAWI3u5lYMoXcZz5zytkY8elP7HjoPAv6h5Nvb1n/CXbVvOOOO/Xz37ijEN&#10;9926jBToaNJ3BbZrUk0o6IF/6PUYO/3ogj8+84OTnnikcuAV5/Z2b2rz7fbdjtce/GPovG8ORwww&#10;d6xafMM1S16s73LK8Q7w7p7/2pavnjqSluGDOegAkdVGW5fOO3LymJJ+E6ZF5xkC7j5xxn0d758E&#10;9vON981dukGfcZcdM/jIrPf0GzimfPGajQfz5jafvM8H5I+ZeNmaR8wGXLN04eKrUEpv79K2vL/j&#10;uKsvXT6rmY9t3+7jrr0vrtmwfOnIwUc2C+f5/UaO6WeqgDHXXbd11rzlC2YtnHRTG/B34dUjmwmB&#10;pG621YwtC1uzdMHcbkd2V3fudXvLS7cunrdwXLduB1kd/xlb514305txW3Op99eMB9Wr7Rd/2lsg&#10;snzBgklTx3Tv3m9kt8ULNMs3rFnqLdwGjUrkzQVLJwyGOqf7xKsvG9M9E5yx1Z+4JXOlX13/sV40&#10;urafDU7evqYM/P/Wt0dqt3p5Wx+5tDVPei/RK2siGAF6//Pon9/82PLMiuAfe9ViP2Xcz/Rv+8l9&#10;s8nqB9RQbS+PbRZ75NUL99+uB7bobVu7sNtAW0XtGDxyXPnyrc0uJPt/0T/hCghIW5jg5EMdBzAj&#10;mifUQV2818xqY1Lv/cA2XvGh6tV+U1YLYMYDHTQmvepEujpO2Aa5CkBXIrMooyZoES0psjFhXjoa&#10;Z6BmBrKKpRtjKSDQmkhyT1Oisile0RTHz8poYg/cemFMTvJsgik4ReYsYhXhdQyEJLInsW7GXEyP&#10;X57AwAAqepfH+MQCxEHCOloZcUGh53UKggLszY8kX98T2VUbbWzEgw+p+g56AMXECo3omP+DTvln&#10;d8iFVL8RtU6mBKkQtIg2MZpmLQKWY4IqIBFIsgnUIt0nL9S5IKcIIbCUcBXmTFFsfcnW0FLmaP6d&#10;XwQTlv2mBVRoTk3EuM3NFkW+3BKuKqxxlpmZXeviY2UFx9I77fWshhxlHZuaX1iwb6Z4pv3QmSKb&#10;A2WF+CFUAaK/0shPy7Dq33IpsqLrpxAvEKOosMR4Vlpg44ZgECdoz8wkFCREFIXYQT4AYPpVkw7t&#10;gGIiAF40z4Q8k3FChaMHpmFJpn5CGBuNB8QItnMHL9jRC4IdHZbVVr6VZqYWDzwT8Bmpq9hu1Png&#10;Q7mtuhIy0ZFKS2MmnJDZKfLdNTyvgM/sXpGTQXLOalx+anZgPMSeA4oFjLew1hYpCjRN2XqmtTkI&#10;wz532uVSah4jaRquMSit3cwUbOxotBvqC7urTK80OBcr3HSWodUfIQp3bmQPXOayHGsdYDl5lfjN&#10;8v5nc8HAy1TCzY9iEDX1KLBxhMZkNAMvZjzwTHhnKiyyx7XCnmUPhoNDwG2t6CP7fmFIMUjIA8f3&#10;7b+sYjuMvXmhZiDKO6B5OpgPK9+4/dvbB/3m/F+/eu61Y3fe/p9v7Mdpd8drt393S5+fnXGqj5T5&#10;ziHjfvqnr93yHe8v17xMXjQQ8qJeXxvfqa0KfNBnCSwiGMT+sXXpI0dOHEG7zJgJ3v0LjZjW77Sb&#10;71+2+O7LxuTBtW/w2bPaZBXjupKOB2d8PvAnqxgjx11dc9dC2HPB11182UQYjdosbcvaQl4eN29W&#10;C9P0vu9qfXFefgYA7N2GJafNmLp00t2DZ5zflvW3DdLjPpoxIzVOuKX8ovuvM1tYm5zJZvly6ry+&#10;98107z3w6qgOrY2/+OgAmvFgh1X79Z/aFtg6d8ZtJTffRsPvyEvvv2jjDwb3HX3p0m4TJnQjXl27&#10;fOHkkYMPpPCtrsx67AHcXVtTvvaR5d1mLhNP+qJZGV/9Vgr77IlAAvTBLEcHUIxP6BK5MWUj4Kzp&#10;7NfiA1994JTpD7ryANbtNpbHrIJlPZzs6/0eB7zodfuAdXW/b/nnXDCiIGdYQSZ8yidRhgOfenj7&#10;vi9uY1J/EqVtf2aLFmCuXaHfBnnqYvbTlVeXiA6tSFTxFCEuY1alqgHwosnaaAIWXURpboglaqKJ&#10;6ghxb3ljrDwSr4rGq2MJhLMC4Rk4GURfS8dD5jNNufwzIXdf/ELIKoOlz4iWtc8syvocN4IvzXi6&#10;YuNatFp8A2e/njJ/7goFF6W97ShDYywOOG7pfg7hAbjRIy80pDj3y8U5XUPehnh6B2B92gNERwzm&#10;QoFHNqb5ojpfWuaRAXm5dzgIEnXHghxSoM34JXyRCTTk6mE41Ixk/m/4I1gf8Op8D09eKuMhOas4&#10;ebUawiIY0w5n4axc5ByXrFX4GWawJnj20oSbBqaFhZBRoOnSrejepgHxWxVkZlwMui+QD4MzIeIZ&#10;+NthueDyohQMyDG48uL+MLGaqNT0LsaHMUfhNROxj8OBkGAftty8NJC7QM0oBhM1yfzI1MRk0jqG&#10;M2IgIwESw0ET5aaAtEmNDnpNQbGU/SRGYvYiMHIQ3r84YTsFpIRaAicMoUpiFKCfMB1u2VQM7Cye&#10;g/NH9eNdWWqiIp7SjSs8VZWXqmWwb1KjDfrCrAq/1nwgWOT+RQ4nZU7KJ7oO4MTtwHgw0UfSwOri&#10;URNh8iSWVvC0Jlie1W9A2ngXFQoIHC3eMl5q/r0Mr0VbtyN+Zyy0jhJrMaU8KIeCvJgDwKF91k55&#10;ngSziavxCvoP04SOREdoCiUrIlMaMe7Y8uB7w5AOvigp2VA4wfVa/s/QkSkKGmA2fHoVgQy8chjC&#10;gwlE1WargttMQjW55egXdWyInyvqGLgT5o/N5FKpYBJB1PFTpcItOJq9yj/0TO5S1Kku5uy9UecF&#10;7RV37Ow17K7UQyubdh/VsTPsrgf8Ye2qnVuG9BrSm4SJHqN69Xlm+9v2qLaOpvUv/vd3dx7/m69M&#10;HdISdOvigqM79VldubnSq1q9c8uy9249CaGhX1nieUsuPdBA0PCEz3JsWrPwrqV3Tx1I2+Xgyx5Z&#10;nOV06+V3Hzzx/Jvvvn9m/syla7sPHHPcUmfvLVv+PAJgbd2w9DhZjryO3ftmVyQa3R+nt8WTP6ij&#10;Bo8533t46RrYK7dePQ7S8AeUNusx/SZd3X3W3UsztfzAu1penN938LjlazZmeRGvue/SuzL4v6T7&#10;QK/jQYL+vSubkRqXPfHri8gJ3efhrlw6a2q3boP7OfvvQVQHD97L+IvPDqwZP/QMar/x09MCNctn&#10;TbstevVdPvc9f/BFdwODLrt7asmGhWOO7OatWT53wkjfMfwDy519ZavH5uUdt9X4+Zx0g7u39I7X&#10;U7t3H+yNHENPY6/fwJHe/WsPjjsChXD2cvTpaWArCTY1pFH4dJRqfw3VenncX6kPennHA1uWoe9x&#10;E9au2VrT/KI1yxd3G9mvjVGyv7Icyu/rKUR92D49gBnRPPUO6uI2mmCvSb33Aw/kFYeycf/F3wVZ&#10;GQgzkvRw4ncYFBDMFWPFUsMC/QLEAugiVvMeQNxIoqwpsSuSrIgmgISRuKgJUazIl07UJxMNDGpF&#10;Ay+EYQw3+gTSkkevRjJijepMQMs3MjK5cgRZkl/SZF2IWTWomSed/6n5Zsr4pC+NVCljEi2aJcge&#10;lBOCWF4XS0VgKWZ+nUN6oLkQRhcZ1LvlBPvnBhtC9Lol7Df0ydBLbAQALmaB1UyETQxyN7wC+4WC&#10;RTnh/NxQThjw0UFW3dfC7OubbQWTss6gMytTK2CYTUa5TAvqF3nz8iaL04vfgV2NCcwV3wLwZt2C&#10;coNOrJO34XrUB6wAy2jsl831h3UJAYGhF9+jFe9l+F8+yipDrMtRJa0GZEWGCDObuEJJ04XV9Wwo&#10;KQdbep9L20GjNArj+tTvXD7SbxaxfNHQiiNl79IpQy4GtvjDLroyXXbtpPGTrSEurkzHGnZ4KREs&#10;6dYCnfSDbxkmWs2FQQkcG02nGpDnStG57HZ4ZeI0xIhDTpquzKyCWtofobTVm9cxGgTIvIMYy5aE&#10;mdgVTuRpD47KdRjcXgAwW0mSrJ15o1ELNHMUxll6CvMBts99B12+wpVHTYTPGcvat6KbGZEBtGgf&#10;FkWez2ljHjmfZDoJ20igiZvz0GcQoJ1tJquO2ngUmkv5r/ERbOyg+uPt/BqvaFDmJ3oIa3Bm9LSM&#10;tvURLcC9Dx/bZfvCxXvgr/v2M1vKvtqX0afyeh3/1YbXloINXf/2op3eWf0HoBwH/GHHo7t2f2Hn&#10;qh2cUrvf2Ln9+C4DzJ1476NuxV9+VH3K7yZ9aUAW+l3/4ozvv7gBhmivfvvinVtGdx/Yxes8ftKv&#10;X0VcaJwnn+J5p9z9talD9vHMVh+TNu/3ERzzRt63xg+UtOaubjC4RpbeMmLEVXO3GgqsqY165N4O&#10;nnTdwFnTb3m+LAJVztqbpk697pExt06T5Sj/uDFTF85baFxpOOvet2Hacdlk6cz7237yB5V68ITL&#10;Sh6+b9a82ssm4FVtlbatu/NHXnp12cyZzslsP3e1vLjfhEsnPHLLbawmK7P8rpkPjxx53AH7K2aV&#10;5uAru8+G6Dd55s0D7/vB3QLiB1OdNoy/+3/CgY2i9qs+/S3A7l86Ztavzx/oD+A1d42/VKHVty68&#10;b97USWO6b12zcOS4AxrfzVfu/djBIyeXL16OkFpQVS2/qm08fdzIq9YspENDZM3ypd32sUK00aYf&#10;4zz65HoMyn1z//knHgfcUC1XvP2W+ICXdzyp7TKUnHbRTRtmzHh4jdshZk2fNfCmSc68v9/3/zMv&#10;oCz3oY4DmBHNE+qgLt67OHtNalDMW8/HA3jFh6rn/8WbIKPCYlobS9XATTeaxNkgMy9svIgsVdUU&#10;r2qkUXd3Y3x3U2xXU7yMrOZ4bSzRGE9Gk4zbDJMhfgIk2wnXXHmD0tjrwgzLMRiHE9whOCoCFgMh&#10;6RrJxU6Kwz+GRMiYlZmXVuKWFxAMO5QRAIrGG8GHBUwqTyR31EWr62Ix0KMPKQ+aI8f0hp1yQ8cV&#10;5fYvCFUEvBcjyZXghAP3yv4qBOqqCRNgI9xgmQMpVZoD58VQTg6CWsuxOgsuZXCuLcemE2h1BHMU&#10;cUjmORpRGYRY+MWgnbsDzc1PHFw0PGxemg4b+0CIGNWs73a9ONlEv8SujPmsgsB4TW9hcXEJdKBy&#10;MBdwep+a8Rl2YzwTRZK6Q5ZkeJvKZphG4C867rosxMJacig1n1IwnJ0vbgaewVCObb+jCOV0RjWQ&#10;BgQbCobhOE3eMgEtrO3mMQtkCwRrJ8BHnuISAxMCawluWcPyCcB7CKcs1GcfKogXq2lsXgPSmcbn&#10;c+zV9i29kTVYpUpIF+m0cM0E9jz5P4RdxNlqQIhpi5Ds/GDtCqqLRJZ2jG52nKFfeizzFzrZQkeF&#10;4aIg43bCSxk/FQ/MvLVRchU4QCOtAm6Tpw3WNzjMaBNLlcyMSmb41bWGeKn5kmmdN8IHGFZ0NZcD&#10;6yqwiQT4FzoUEATwG6y+qBdgtijNyKLs5SMrtSoRD4ZkKOa7fEM6CplCUZsY/zlI+7xaOwr7ME3E&#10;wO/JHPJ5U2AqmXtzxpf7IyzMPcb+/ITuzyz60UlP/GV9ryuuHi6Wb8eRV4/svug5OPH+pbL/977a&#10;X88/4A97j7767o5vXvPoD056+Pb5+V/72al99lG+3S9sWLez4W9TmPJX57MM1Hr0id87K/LINPz5&#10;xP8u73L1zxWY+sMeZED4QbAApvqNsdAkPEpGjus3a/HaMdc9clO3eVeNo1l4xKS7vBmzyL3tPvG3&#10;C69H7OcxfQdf+nDHyZdOG7H0tpssF1LJxJvmjVn+gwm8YcKsrRfdfxOiZrVxwI22rSdnX5nlVKbM&#10;LP3GTO1+//3RqQjSQ+i3d2nbDqWSP+bqGSMtZNT+78q6mBF6bp13XQmraZW/7v5M4KgPbvEW7nBI&#10;WlK7/8ruo+J4c3bOJV6VP/LqWycvuPS6BWUHU52yhbNmLp13NaviH3jw/p/wYYdW+32fqhZYc//0&#10;mQtnThrs+p5javC0X49bPG1E3xHTFo68+6aJJWXLFx45YWSbk7VVVZqvbOOxoFbfPW7htL59wdS/&#10;7aK241th8t89ZiHePfDSxWN+O6PtFeLDLRr//FaXr9qBA+DWq1yrEAB7Tf8DWigOYHX1n9Nixdtv&#10;633A8n6gi97gy+5/ZMKamdwhRkyaVXbZI1nxCPb7/n/SBcK+B96nrUq53xmRPfUO6uK9mqP1pMYF&#10;ez9wv6/4J7Xyv85rIQWDmQx7aVljcnNdYmNNfGtddGd9FD/fq41uqo1tqou91xB7tz62pi66qi76&#10;Vn3s3cb4rniiLgExlgABqAAoU+xoHExZZFZcB2uN8wzYpTy3wE2K54zLhGUtCJFglnE2aVb0v4WQ&#10;j1sU88hsxY78bPGx9B8/xBqVYEYlhtTq6qU7gwIdTz1VF323JlIDInRcAawP7QFw1yEcOrpj/r91&#10;LZpYkr85GFgUTb6bSFUkGA8MXp+M5ZRKV8RTrzckVjYlOoSDZ5TmDupUUFyYG86hybNZDZAFdT94&#10;3gaGLNxomMpyLoE8DM9MpkSCEVJqBsugSwqxHzEYJtkMwd2YIYZjnYOuJd11OZkQKtnywjt3Vnqf&#10;0vBOB1cBVCsz2M58DV1q9UAAMAWFJskbB7jQYLQ6Yj3DIsHiJ8dyQS+Do/jWGMJCgGkgUlpozdRJ&#10;2EkDunMJZqZcspeBqHmBhhet1sL8sBXLA9Y6n9gM/6EWMJ/KaAn+LUND8RrgUpltwS5g3CyX4UlA&#10;0UjCgr5yqeXDLaY07a4wJqteMGOSmq/P8YRiuVuDilBjXAXZwA1nZikvnF2dDAFFk7Lox9RgkIZN&#10;tgON3sSYxK4WHAsgmWmTrQV0ak1np9j1Kiranx8b+sUDgSHBIWexNYsAmIHVAYbNuRoXAKNyLulm&#10;YFDpTdwgRMeZrw9cCvR2Kj7k8auoV9IUsLVTvExUd35lyB8PJN09nab2gaXiM/Uh+wV6k2YXC5ZN&#10;gQXUFOSZB2n5Hzvnrn9MuRS9sGfamQsWLLC+bD+yW+Cuu+76/RcugCqxx7VTP3oT1ZTV5HUv+TDm&#10;0fZeaW+B/3stgNl34403ot5Dhgz56LPvM9B+aJAbbrwRC/2wf+UGQS2qzrsSe9JzF57R3q2fgWGJ&#10;KqBPi77xbwhCe9+5X/is9mn2crRq1arPRsd9ErUQKGGc512Nia2w68YQjypdn0whTgyEWDAuASwj&#10;jv/InL3I0EuTmOd1CwbB7+2g0L/EO6It4zcI0hBcIYHjEzh+QmQ1poF56uIKmqHAiHZsUpPaLR2M&#10;fwgDGTk0QwgFDoLUbDAtQ40GIgASAYasTqRwViYTKDyuKVBe4ppE6u+NsS8VBL/erahXcV5Jh/xQ&#10;juDUhyb/H3QH8G0oUmU8VRZN3l/Z+HBV5CgvlR9HZluvC2yVAollidQ/6mL9wt5/di84smNen5IC&#10;4F/U0eCgwQ+hNz916gcWAwB4gwAw4QeUlwCiMqXypigz9LJ1QU5G28FaiB7C53DotZbFt47AjGss&#10;vJOACoyieBr9fmX+dWRXc2UWEFLXi+BuPSQEjhdZWiBchkEG0yXGhMtdRB9Rfk5TJAtGlhFup+1e&#10;RkjLRgsDHfGz8Kd5F6vgeBoHDICWZXuy3LMk6/MXBqwGOKRbrNrNgmMpgBPLBm0NigGuMsiismqm&#10;kbAXo9aAOvUr+ulI4LrFCPqOfy9oZ9RinLTuGrRmIygFlBA7/geuzjcAHECeXiFkcacB3S2Mlu6y&#10;IhFaKzkz1BNpNALKEAHzSpZ2+mAr9jKGNYa7fxvJrig/TaX8CLZWRrHCE/G5b7MnQAXgpIlYOguE&#10;0bLIRtYC9noXIovRtsSvIFqm+ZcP9RE7fsfzYT9HHRHXWiHBWEcpMVgXKThsMFhiYWF1M30j7rmf&#10;ShoRyPNMscKIaETO1mLCwBlOO4OQW/h2qFfAl0AVAICXTLkUzymf9uX9bloL/rhq4R9XW0t9No4J&#10;3zl+4nf2Q4PGnnfX2AugZexyzccAgD8b7dZei/YWODQt0A6AW7UzGuS/bqBGYNjQf2GNAAHw1Cug&#10;/F3YDoAPzUT65N+CPs2b9n2E0p3dDoA/+db+1L7B5F/QbuvjqW2NiX/URRc1xjsE0iNzKEvjK/iQ&#10;IggRBVzFD4I0DqMlWMpYDQrTXsdQoDgM3ivhJCAonkPpnbiHXFfcJZMPpX0aosyaKela8XJlMfSx&#10;caaJMjCYkYL1KV2HDfzBGqZYXJZSWKRo+ZlCik4jTnUSZtUq2p5p0IKdCR6Ye1LpxfHECbmBb3TM&#10;65mfC3NGXgEYmZmETYeoZ4A8EB+qIZWGCX1JdQQ+yRsb4oDrUB8YswaoZEs0/sWi8GldiroW5pYU&#10;gPgbREDsLOhrrbXXYUi+pWU7cNTC9QSWJA4rFpGQsKkTcDD7q/mmCqXADCsbqWyG4u4qLBZ7pkMg&#10;2FWxH6rTqT2wrVsm4UwCG1ck8XF12CucQdIlm9UXAs/2fIwhXU7jHp5tTqFEtI6sSwgHPMnsOyoS&#10;IK7BV2I8qwjhkICigBP9Y/FwUalF6ib2FltAeW7JXjbk5rxhYfRGw5oHJMqAmuIyVl9Yi3WXLzTA&#10;s2Cta/Y8BVKmyVT8BPzeES8F6TfgNWosgk5MsyeSccnU6QoDpEeTu0j8mbjceKN1LB/v+80KALts&#10;QGwugm0aclU2U4OYsdQP0WyPIKyVfZW1K/ThMd251WJoHASvKqKtO13P3FbkfiPyFu4ElRqNgDda&#10;+C7602t+mgEf9yKcErvG3LY1ftCG9DSQOoDjROXH/05jov7xgzY7FQndrYV+OTC0EJCcLz0WL1ac&#10;cM4BEuB5ATQRpk3gmLQX8SYW45y5f5o3+VJ8Fbuo3QLsj5+W/2Jf//O4qeiuDv/WDoDbbqL2T9tb&#10;4BNqgXYA3KphaQG+4QZ8OHTo0P2qLD+hTvnoj0Utys+7EptguwX4ozfmp+QJ6NPg178P4Wr2V9st&#10;wJ+SPvmki9Esc2fehI9g0a1oSuxoiL/TlNidStWn0oWBdCchCLBlJYHDgIesqAIClJBTCpQbBNuU&#10;yW6ERSk3O1asu4qWXlEsDegSodBy5MdtNmucvtLdvN/Qhv7Seyn3Ogkb/5h5UgCYJeE1MjjjsTCM&#10;4UWVsGCnUpXKbguzZYipkmDHTq9MJo/JCU7tkNcjP6dXSR6oxUEfAGfDy0+o9e0VzKUs22dtPLmz&#10;KYGMyi83xF5sgKtyal1jrEs6PaU4Z0he6NjSwi5FecCtiH2FSiJGsmsD1zAtAXCWFdu6wBAJDnjS&#10;0glTzcgeYwmy+hxpo4gtDVzJYEt7nVGaRQ+W6sLAJOEQuayEnRljr/msyoIJ/EdTr6kyLLkRaa5i&#10;VvNzWCyVR5e/M7gxqLawRYOVixDGOIEgdTKMs4Vi1sMMsXOISO8CRESPXP3OZEJCzsohxAS/lvIJ&#10;JtNC/YTmg4ZEpi8mrbcIPxXeGXG3cUGhjNgySpOfjAuAY4HzERE6lyDa+dyK7y10Rwav2l1jHVzc&#10;jsFg51AAvscawS5NES5VsiIeBV4akb6BMwHnhNsZIdm40wDJyoqLNzLHkk4CVERahlHampqBuAj+&#10;+VK60cKFOJBGpl+0jJmvXVYn90Z2I5oT9RL6ZRQrnExvlLGmKioSbdGqtTk5g/sN4z87UEDX1dGH&#10;vjbXaE8mQhb6VeIllMrqiEKi0XCif43dYS7nuk89qJ846AkuTojGJGuEZMhu5CHqlQ0J9SOdpdMp&#10;EMgJiREQTnx4un8rzRL/FM/8owbBykyEz+gv8D1xQek+oxVsr1Z7C7S3wL9MC7jd/1+mvG0WlA4+&#10;Tlb9165Ie+kzLaAIOe3H/7UWaAZREJPqE+nNDYk3qqMP74k834B0NOnDQ14vot8UA1bJstXgpaoR&#10;eSeFLL/JQi/ZyfM6I7ixMpJCKsZVyF0Ev1/8JIi1oLeySJlpChYjpThKwTsXnoOEp4qt49ISGanU&#10;B3BMiwNQKIo1LlM8Jn3pnIHNQ5gmOmBDIApBBv7Cz2mdgo06EAc5FmmWkKVJXqhdwDL2QmXx1O7G&#10;WG00Th6rf/hC+ic8BlQDCv/wB84J9SvKGdghd1KXwut7dJjevfi2Xh1n9i6e3K1oZPcOvUsKi/MQ&#10;+opgVMXMhFbKKqn/WUs0rIszx7Bn3jUfS2WjCYhoSjyDg4ZB8yYVHCJ6tU8yzGdBI+QWwgF7L7Ac&#10;Hs0gEM6ZlojOcAhEbT0yDZKA4KJ4rfRp5i3MhBRm5iTg1Qi1H4F846+zPPLg9a18ekY6H46jJH17&#10;DfgWKJf8YbGFm3uH0YMBvWg55Ns51pDQmPxqB8idjRfFi5kbsy4g8mSJ5MEr1Y4skBp38obF56gv&#10;OcP8kI6yqqylk6HehpZJc0X24zChjrCgapTLE5g6GII3GdL5AsA8FIPk5DSyADmPdkbS0sX0Ljak&#10;aHhPgawUvNcxnOHGia8snK/zc7ZcRyI8o8oyRyvclEy45pqbgZ34CtNPMZbZM87G66Cp4XYXosyA&#10;qzktyHvZrLtOz0QOswYSvXmZdsxFgQaWhjZBRmm6TDNis71dll7TxBDxajEwprTkB32hAF1UidFm&#10;rkBc/IaptjBUkK0KuaAgbUg7k4JqwDoIP7/8+B8WnXM5ru10/XdOPPHE5nHR/ltWC9w19kJ4rZx0&#10;27+3N1H7uGhvgUPcAuYDfNZZZ7XPPmv56T+5AXSqC6dM+pdukN3nXQlW1/YfX/YvXYtDPBc+5a/L&#10;m3YN5JCl10z7DPdpJiRBuw9wZjSavIl4V5Wx5PsN8SdrY9uiicJ0unPA6xxmSF2QmetpNKKJS2lT&#10;aBGEpFpCSiwAEQP90ilTVl+iXhljxe+UhJ1BZgptRQDsI0BchEeZa6FvmuTDZUyk3GwpkJhpRljO&#10;4hMpMBIpkM7B0K8JcRAtdARESMdTmUiVJ709iWQomcwRGTvKhKMwHbGsnRKpnHjijG75A3t1LMpH&#10;tOK98OMnM12F3tmG5pIJLGBaJ4v4paZDBWnHVpVp5RK6d6Vpo5RtuS/b5ZmLAyP/vsE8RWHrYxAs&#10;NoFFM/JxLNAFbZi+Dox+ubzeMIwArLCZQ7P805IGs//oA0wrk7pHOFO5lJzFzzc802aIVFRMt6vL&#10;DP3isRopKB4wMJUWGg1AQYCOYau3bP8sntn97UX8jCc+cb7Kajuar83BWGOIDG21JXnOwvxwY3aN&#10;Y97O9gRCYvNXdwAbtzPAml6EFlMUKAN7zE8ryO2QMwzIcg9gml8wjfErrKDmGk3XWdPnoFOdu7Iy&#10;4gq7KtpUmjVVZ7uKKB8VGMJKUySoySudK6yhYjMao3qGP4Ue+YmcdVnr5iT0pBC7ToGvAjURgtxm&#10;OqbHta+PZ6pkS7qtKqO1bcAocpgbf64KDoHzW4BqVYTwtShE/3A0FBQBisjFENAKjebGOEE19QVW&#10;Nb6GSisrHd0qeCWSLTsADOazwD/ckmUB5rfyD+dQoV7A88Y/9odFX72CfAQ9EKRu9ayil+lRLL9C&#10;VbssUzZyrPq4xueu211SrKA7WB+E8bPBbIwDZ8q2mmqho77AqC7GZZC+R67L5Lrns/Dy2ZZ7uS2X&#10;edIh4FERTTKYuGGEZ1NYEmYvSPBPpQx6IQXAn9HLKEKbfWWlUkOZFiPNrFfUYcnjmm9Pet3CwR45&#10;IXAK6pKpTYjIH4nDF8V47NT+aPa5qaoGsdpBaYXTPAs4naW34F1cOklNx10F4WBhTghUn4IQVRIk&#10;/1v3WTsoI1d1Ml0aCIzMzTksFOzG9ZgKEXUfx7CCQ9D9ozGV3hNP1sahlWQrxci2IFFFWjl5gKuo&#10;HIfWEZqkKi2831kXzCM1Pq9XiDtcxVKiW7H4WNw4mw5uXGjy4gPoRJVb2083R097hFLnQzCMxQfh&#10;0oxpiApajD1LNK9beCMavI5aG1WKzj9U1rDkZDoYAcJfsrWom+96TpCEDt5rjYyFQqPdAgGAssH0&#10;5tqJkSRQz2bhMcWgjEP7o7tBZlGGQKrVMH4Yyl4L4vvJ9I54ejty+yVSPYLpswpzxhbldcrPzc0J&#10;e+GQ9lfjp2AsOyWl7T3S8TFEAiqOrGPOE8hU1NBkqwxifHEi6DFObcV75KRiO7XbPe0SS2qmvuFN&#10;yhMnCcHGCptCu7l/l56gD/S/DSijEPk3WTe3H5+eFnC7qM3W5kNrYmZd9D/HcOKoRrSYRBJsN0z/&#10;HdHE8/XxN6PxdXGE9A/0D4cGhEOHhYNwLIK5I5LCAkgTqw3RTBgR7afUDpsMSs6XWwHcYM6y4XHI&#10;+MpclsOCppqw5RyLWrZmZpvDMKQ3lqpmooXZBm2dtE/sQx30abI5b/u4LRjmMYgAKwrryMShFlHS&#10;JBpb5eAqZQIDVlQs17gRkUHsAu3CWjTcyW+bSVVcMTLNbnFMJG/48pvclPhSv5xuVrm1WmXDITs2&#10;Y2fqLSZj0FUKLWBTj4uD8QG5/GrySludUj8rE6pcGf3nMteHbsfTtOzYZe59RAVqKFs1TIKyV+BK&#10;CJzaZJjs0FZg23qsywwSGGvMNikWT41AF0ptDSLxSW6xQJtyr2P6ibST2SBRyMADVTuFqBzlQ+HO&#10;wt0bvDw9hO6aAiGuqGgKLo8sorOIcG+iF56CuUp6tabgT7wdy7jVnOPWiIFiwGEXRjBeJNQJJ7mY&#10;d8kLleSFc3OCBbnB3DB5bTZ+/BFtr/9EDsTkawfA1rLoJkx8LE27GxPr62KL6+NrY4kBocDhOcFO&#10;wQBWKhkIueCYWI4uViLSoG94SwM7EgS5XEQ02WFGUBq3cW7BcW2+yYsRPsDaVSm1YvBD1jKqLnvf&#10;prxNCFGpiQ91Kx7oz3L+2bwW+UsBBphts5RYJbfviSMCVroJAJgGZEpZTI8aChSGg7AGI5lTeUP8&#10;213zR/Tt2LEoNxTOLGyfyJDLPNSWLQbrRSFlQkO9WHdJBaq3BDWBDnzbKk51G5KAP2NMYrI+df/6&#10;vwWGPfuuNSotkFl7hokq0ApQsrQllXKwpZl1DW2+nbbTyBvWRxEyEto7jc/tpGqTdFktPo4fynqJ&#10;RYRkbqPO6uCyIm4zZVwHmOnwqdWfw8gBOUOPpByrcvKhlTCnXcHJl1oK/ZBoejOv4Cpmoaq5Nyio&#10;Ei8UuuCHFrba9jlbzXlgrLN46hh8iCELGCbcwq6Rb6rbLcy1WEDO8b21QLMBkQUKN+NGkCWIWp0A&#10;akGeeLkFpjKDNm3FrlVcF2NAE2/zhS7CFu2xlo5IH1qELZfiVYu+BaDGG13oLOlRDOuyff3RgOcQ&#10;WJrvt2U/4smYXjjhc8tmD7HjxNPmh2YENvGVcE7hrMBYByCvs0zW1GvoOSobvPzNcdfFxAaeVNeA&#10;fw46g1I3IbAePnFhxG3QaplgTaR24ftsS9YAMvVEUHu8mjrtnfvYH+d99XLwpQ3qEAALvoopwPGD&#10;UuF6enf7bHPCSy1JSItlrAECbCkF+GpWkE8W54RtxjEGZ3LhbQw13E744RY43Mv1Ufsuk2xh0WHL&#10;W7R7f6ZiX0ctyMxXlTBakOwKB5QFReo+IEAz49ueC+CB281ILsmDZHU2qVQwZtLHoxg6W0QGLGoM&#10;0003ciZMiyUZiaFHOAiaAFw+IGg2Iga/TU8CJz1YHBCbEmpgC9Uuf361GOke0kCJwcGlChwNIs9Q&#10;oENOuGMoWAAnBS/Q6MuAojxQucYc1CmuFf1DwZ7BACTanv6whLTHAOOqO+YLSl6bTO+MJapS6Vox&#10;L+Bx4Acqd3m5JWnJ90HTVkmkWVwHNRWxDwcUBCYA1WvwoFlARiBIpusEWgwCqh0IM8i+0yiiuIMD&#10;kf/E5Ef+sKRiAcKNh1gP3S/Ni5tr6kS+l8uaTr/qtiQ1+8n7Q9c+ttMa3f6QbGeriof91T5LF2Aw&#10;KHQkhi4aEGKxTTdo6Bh9QLoSOmiozBYvwCRs1srJiCwJFy48ykt3S6X7hoMDckO983ILcnPgAGLb&#10;hKnj3OA0eV0vsknHBAw6tGJyZ1Zd5deklUfTSwppWxt1N8rqFgfDsOYQo8dyM9MajxfZAmhvMzkP&#10;8R6FnPkHNR2ablgRqFDnss33OvDszyZXWCtl+/FPagF/J2nxevtQI8jGuT/esJ8m0jVNiZqm2JbG&#10;6FvxZFMgUMPIGk6JgwHgQyk+QUDUBYaxBRbDBjsOsA2GejSdatSAMyCERImajJqGchry9zmKOsZu&#10;c9M/awhlgpvIN0TAQ2VHaEYchrJs6OOw/dpCk6hetpK7NrDZh9A4mJsZdGernOqi3coO0hE5Q7HM&#10;KhcjYoWk67RwlRIA85ca7lZS/9naKzIXNjgThBqlesPB5SjTB1Z4v6g2l4VXm0uoCS1lt3+lCXJc&#10;uGy66otmHOsvEIwnqolPPb64dco+yDtRWslgJrdRaLVe02Lo3MFUMqWQ0O36ilu+LmBUIWwEhKmS&#10;DxUm01+aVCDx71Ri+6mt1nRtfqeoJC7+CMJ5kmCIgQfmJ3SX1ptSO/LVtgqhjtpqaUBDr1lf56oR&#10;nJiorsL/xMCuxZTRxNXbDQDsX76k52RRSQp00KJHnl7BLZVRd7jQ2d1Uh7qd3sk2aJjcMKiRIRiH&#10;cEKheQgwcDsAtj5Gp6BHGhLJ8qbE2urIq42UlGyEw/ALEVfkSsozUOHVpZPV0qT0ltsjVBtKNcrD&#10;ALA90nkaKueR7YWQqDUPXJYj09TkUeOPDL1eHcjJKQ5O7u8aN3ya1lFBAw49zQ8qr7GH2pCUZodb&#10;sOQZy4ekOeL4sBQjq+OM0xRJQghi4eqTXiOsnkGvJMyS18RTmyOpKzvmndizqLQoRxmGspZI1euT&#10;OGxVMgBM+CPhgfPeeUe7Qugym/7+hMwqTQtxwP5oVgi2KLU9IDDy2Q1mw+SBzhMqotQoGRhOpCyN&#10;Vi4ZbzU5ZSKWZNO8n5mgie8UiFhjRbsBDSYSsq0umvluTbHOUykyANhnBVhvK5GPWyK0fCtxrlWL&#10;P9l/fCqlUkN9GcnP3mULNH4iqpiJWdTDGTzWCk6xXgWw6zHMIPha0CwwAgzoJi3ncGbrsrbyydWM&#10;vSyLLT5DrW2rYBohiZOCUvwTHwoeE1XCDoyv0LaNyi0k06KTGlFpcwYwGxrNlQKlalqJjVQgOZiH&#10;fy3ENCvopRi6GZmTCTX9JVnNSIRmma+bZeJmacAgnHuF7jPZggU2pak0WLRIS7uJB4qUrijWtnlZ&#10;4TXPLX6YADA3bO000obYW5zigP1iaJyYWfHDzc7PhUOAjWoOPZm7adZG7vZUdVZYWjA3GQJBhkNT&#10;j+Pe8x/7gwCwV/v18dZd7UerFujfv//7M36N7NB5V53b3jjtLdDeAoeyBTD75s+fjzdC4jyU7/3U&#10;vgsNEp15F0DCjgu/9Kkt5H4Lhloc9su7sGctueCM/V7cfsG/RAugT8/93/shZ9x+9uf/JQr8IQqZ&#10;vRz9X7UAOyhirQfYUh9P7mqMb0S057pYeTw1MBzqFgrWSfaGjsaInJSNDZMG0siEBHUV2HxYxOgm&#10;SZlXgjjlZ15MU60wCnOgSEkkMOJUbLKROF1SGHFtpKaB0A4JGdcANNn7fPSLp1F1hedQOy8NkbCA&#10;ASGnKWZFpEsS/GKJKWanUuDa7EmkgIkM1NQwXRM1id0BUQJp+AC/F01PK8w5qVth56Kc3LwwCb2H&#10;5JAmSOQOoQNXQCELH/BmcJgrkGkrpFDPXMK/DbFlbnWXZdWChGpcM/LZjURoYKgwwhSDTsEmYNQR&#10;cP9giDCzGPRnDG3l97p7jg9Fm6MNKVA4XgtnaqBlMgBQGaZTMl2s5XRlnh6/RaUmFMePlkOgO33g&#10;5++hrsUIQoKOMF4x1DhxlKAOgl1ZdmJzYbWmoApT2JrmGihTacNhGmVGeBaiAzzLqDRcPCqnXOC3&#10;RjeVVYfMRqn6pBp0AFj/6IelCMaLgLtgtMGnJElqmFINKesZDryaKZ1ETDWepPQu1PeJfe0M7GJm&#10;EjBjQFtkaWkKiRt9IlPm4U4JIt2P4W05BotoykYWnmQtBPWtTQRixRyWHouZswhorVOoi3L0Y4O7&#10;hnU5aQksNckVlEvjCAicBmdNSQFR9ZdyL9td7DJNOoW8lppWmi53vbjQTSKtofwMlCcgTUKyGEFs&#10;EwJbVVOW6qz51/xSKb99CE4TKG13iuYNC/Afnjr3cpQWALjT7Gc4VKDNSRJaYwxg3MOqhqFFlYRZ&#10;xZXnWcRyfm6O0Dhog5VGXJZVGcOta5wChaYx1Zh9Ks26mlShwtyk0IdSCak7ZDyERRrvgiKIY0xd&#10;YI2pKaBDb3dUbd8UbN+Y1QI3wk9eDUBbsZEFzMZo3vVOW6H45CR96WIMQuPtIL/UhU/e++iXvgH+&#10;Yfjqrzbe8QgNC5qwSrjNCAymh8OzXEVYTKqH3Lpi5nGVBvbTgnAgLycERTv0l4wZrm/Q1MY9c3Z4&#10;EWip8vC8wTnBoXk53UNU9sOLpkbZqtEvuKUwGARF591YYmssUanxTK0qyHi+h4wp7IyuArU4vjJ3&#10;eq4J5sThKzvZsDIjmE0DbSWtLStCurIsGI5fxDWQYSG4MpB+IGs/7kqwwHimaVX5LS3emdCKZjbV&#10;KNXXNuVpNxZxmpZhMwjAtO47ZWCcYI7zArRn2lxs0siMrcxtLCZCSoJbAc4nZgcdjRQKnhVRlanG&#10;MvITNEd+Jjl7rb1bzWLN7lpeS6KFWOeQxgOxkUMTd4S46KPycvrnhpg4LcQ9Gs2LbApu63aVkynW&#10;chLqHaxq5mX2iakf9TUtJLbhuuXH7MOmvsuU03FiJTxYuxtpkIunC5io2ZUxRDlroJtwfDZNwb5d&#10;xRZ2hIS0LcxZXWQX0s6lKuAm+eaowM1FyWq9Q/TrzTff/NlwuvN74wDaTQpTjEOEk9ndFN/SEH+7&#10;KYk5vgNDPRQ46pFZW772fWy7y84d+6W/vYD+0iLMtZcBWvgasWc1LSUpukglxry1w6fSGAM28zk7&#10;WkZFXiPDrM/rsbnpmGXG6eCTzYpoA13GZK34sgrYCHbTXLMBk1FqXo603n/7ffnUK/Gily780ucf&#10;XGRPkyafd5GeLQ04/pN45yaTDUgTafh4mT5s7bWVir4GEmqt8FjQMrdAcLJVHVPGSNEyOomfmT3A&#10;lTaCkVyMlKe6YUsSg0a7mF6HJdH2UNPUmzbfJMUchP9Ulkq3qDoXRL7XXCHYwhJFnP3Ab0YuqhAs&#10;bfHEW9hcZsfS2yl1qvr+Lu+6Q7U33xam6gi4vJhoBDOS41tKrbrAuGyW+cKegzJjgeUTGIKIxdOi&#10;pK1Nra3YQrqdTkAMtoLLEP0Ul2EL1vOcz9fmv/xmwMXXoAy3nfX5f5//Dys2NiN/KzHbtTgpEqWM&#10;pUKZivuQ7AH+uifaCh9OlrUs0rzWREYtdOwVW0J1i7G7rTQM6qsTXjzgW2G7Mc9EK+xHXMw+M8uR&#10;+vbgDs3t5oN4FdSzWHJjTWRJbXx9PA4BA93TJwiGcxC8DDgjoE+ZgdXShSLFEeLjiqIlWy53TxCr&#10;hB0stk4gacQP9Sl9XCmK8C8G0zGDnELtOAzs2AeafYK4NkAyyAJ/4C6/15lvyXFFNcEljatwZh1y&#10;NkFtfeZPChczJAEmAOa4wYjak0whX3Exlq8cwqvKZOr9eHpsbvCk0oIuhblF8G3DzvoRR9gB90nG&#10;Aox6UTbQjVqc9t5qtArY0QoAq7Tua92YudkeaPZynMC6+sX+FCMFiVvlZsPLgOigGAD6tTjJboXN&#10;Hi/udjcNXVG0owD0mtiNnvN5nm7Fd2mHrAgmqKlYhsEse5Ad+F1mUq5ueCZ9AtUg4DGayyULLKqt&#10;5HVKlnwpI6QBvacbk/Aa4rOwYOGTeCqJcNr4BIsjT8EbhUoD7RafJ5HSujqZqkmmapX9CLCWnkXS&#10;BdSkUzqTaB9TusgTGJZet5rjE8OufB0FUA4augtysDtLNWqBT/BknWhnDlFuNuJ5krWlNrfAUTjN&#10;ayUaCCUZARu/AzVDU8GKo9h4MvYbnHhCCfQ3gUC3IKYiBUHEncNqXmDmX8rfhHxG3gC9FoCTvwSD&#10;hVr0zYkUuMU5nco9OC8osge/ZVBo0Jixfcgb0w0V+prKP9C0FSQ2y1UJAJv0D7wi5XVMIRIA8wnb&#10;xoCP8ZYqKFY0L6FrQEOh4xDMrIHWdjdmubsYfNKoQy2YNcqfCyEPIcRSMJsbxmMBqGhx/pzaqlke&#10;Kx5+wTVoSbpnsPpGRGkewWg98MdqYLIWl54Q1Ialb34X04zoF61Bv1/IZOo4uuNrJtkMguYv3wuG&#10;BZ7grE4JQ7w7vBfrI1y5tEnDDyqJflc0dC5IeGCRBbXWaTZtWM7RSjwd10V+y07qsrFEsCS+tJvF&#10;LIarE0c/LiDrmCHldI3zsLJByAZoUtkbGHVB4wPhxILIfZVEa6DxAa3BO2BC6XQqF2hZsetMyGDY&#10;dlEqjNLGuUMhgmcoaZ1imhe+lpdp7pg02VFLMBaWPR6i8KerEc5NIBCXUigkPGbZoZopxrAMBYvA&#10;+2KXoUgMw+aUXBoboAXiRNPl+LIUR2aQ41OCThrx1Vlm/kFZAf/aiGLBgkSSGKUoDLsGjIx0MJRi&#10;/EMIeRxyJD9TxUteHIMZCE5peUHcRTQL+EiMVqB4gfiHjw8Ebc00FwkcGDN6jj2KJCLLdo6Id5ie&#10;eCpJg5RB2c7MnU66Dd2nTeQFj10ZFDB0jYuYjisiOiPbo01CDP8OQZCptsElCQSqgx7OJlRNjaAa&#10;c6kBzYQeSmpkDDbM4pJQsCQcLEV1A4H3U6mV8eTz0dgrjdHVjZGySKQJASw5pzzBSIJJpYUnp4Nl&#10;huzFkzMOrc0DDY4/QzxzwjzD1BeL8KcuEb85iEj+9AQQIg+HgpkzBEEhHAxBXsCjw6DcBBCLUjoJ&#10;/+mC4sb0wEjD5k1lHxYQpG2Ao3g0WRNN7sEZSVQ2JcobE2WNiV0NiR318e118W118a34WRvfXhPf&#10;WZcoq4/DtWlPQ6IukmyKp2IJBdtMcgAzPAkPv/Pa/z2AFtBC0+KwT6QAzzqwm4Nul0ghgwhkyuXl&#10;jQt21d9T3vSHmtjjjfE346laZm3gcgRmfh8qp7Fl0H+pUZk5sPtDOUgCmskzze5U8uT0AZuTNCxB&#10;4179KOlCzqu+syif47Opbeb6J5m32PcVv1OIVEBIK557slYSBzWlxLQkCIjcyVUiJxWABykOyq9I&#10;BypdpyJiZGQ1futDaJRL89rJQq4YaAWEFNXspjKRDsPQSGKN5QpJyBTV2RgINGrX1sEgmnGeWkbc&#10;iueKam4R0I9DuUaNvCYUUk4wooSLfSCVIhZAO50Wiyub3NPkFqTrTTLE8oU8F8iIAY0ns3WoRlh4&#10;bXN01zRT58yVBj9tKhuizgwSv/JazagLTjPyrYm9TG9BCUR+y3K3QeHZ3bBZSWUMwR2LIV2pg/Cj&#10;sdvS+LNDKNghHCwOsYRYe7gmSdCilta0ZoptURoM4MSOgyUdl0lpy+VOu7NFuLC3sLiQl+Dmg9Qe&#10;pVhCw1hIAx3xinCwCLuVzg7hUEk4VJoTKs0NdcgLFueECnNAYA4VhEOF+AkXIZ15SAmLNY8nJSgF&#10;zXHqPOxW/DDrcwFdp3/EYg7cUhNP10Thq5lqQKQMrGO2gh3AnG2/pOXKJFTltxx+xZqAbWV7fWx5&#10;RdMDldFH6mPwxuoTCuDEaDFJhtNful7In9igS7ERuzSuin5CJiM3KVwZxUxMBbGhaqSzj4Ay+ASK&#10;90JVpEDjUYz3TNWGyKHc+mWpwminIthl8XXCBhz0cLv0JuaND11MMD8dxL0Sb5QKxT/8FYuFZ9oX&#10;zQKofiAkREPBJDbiYAhUfEwHYHWbb4AhHUKhktwgZAaMLnjJMRj0IRxbPhZtltH91cGtF1I02VVZ&#10;R1tFzJ4T9hAdXKahc5eaDKZ2M8db09Bawk5CWmHTq2GBQO9C4WRetXKWMMcGndJuUoeqB9smwbtw&#10;i32iWNu25vn+tBL9dUqPqVKpdAwOpD0OJ/jfWqkdVnRWLIIrWs/gIQP7IdZBQFwm4LLucTGZJJQb&#10;lnZaQEaTwlqJBdc00LIuWvH4k4X34zmZs4pkLFkpacsKcAfCnoFgzkjQnOaWTI8dy6krYxQNufQ2&#10;4dJPWCtfTds4RcrlAURBRbIzGLoYHrqKPSHTMZvC1mjsKAKcztZq/Wbetqis6aelFMjEScIORAUt&#10;FmjMK6FW6Y3M8iKzpK3s+MyoyBmUYj2A2tEryVpSfW36VJwmfDhnV32NSQh479x9ZX50p4aWLsn4&#10;LbttzKrAWvglR2GwfLiQ1HqpQl67gN40w4aYmIognFZZWcJZDNVI9bIBA1urfGWZQYpSvk/nJvJX&#10;WTIadMBgYVEZxxSKAPAA4peFuMDFrln8cpqjNQYPMaqrGTGkQUHutepNqfpM0cAqmO1XY14aaFMT&#10;CCfLxG38fxObAJi5N2sjxzbPYSOauoX4EyFcZTMzuzu0+NqapGbnVDKNEu0AmcvUpHyptFGmm8e1&#10;SvSlCHA0iafI11DdKe0p07JO8y0xkwibVAodZyoxt+GMMArdvNRPagq/vpZ4LOOtYBpKtZUbWvWe&#10;V5FK707CN4GqBJTHXMSl5OZMwUjGQlwcDpkWg44GfIPTX5jKzEwHGVuN+tsNeIPoMW1FCmjnm4MU&#10;bt3aCsXj0LKQTb7zqutcV3FqoxidS3fZ1GOfOr0B0LuJXFpDsFn5003LI6eb8qW5DlIfsTCNsmsi&#10;EIBl7YYSzRYcXxlHaoBbE/3J4k9Dt9hKmmTlbYUxX3E71chsGTqxC0Vg+ULTQaZ3ejeqAj3wtXpQ&#10;WcaHvBdPPdsUX9AYW9wQ3dAUq4jG6+LJKJSFwoW+atStD26ftAXU3xedVKu3y3bMx2r4cA/CVbxA&#10;+wv+1OLovOHxdFpFJPxRfHZBHrExu/UKjS9JMQAeFqRGxFrDCc1Ih9xgxzyKmEW5wYKcYF5uMAdC&#10;OiA03CiYiCKFAATQc1cgnkc0uTuCvA7JnQ3JnfVAwjEg4coG+J0mEe2jPpZsjKUiJkciQYWPhx0k&#10;bq6iP4L/D//rppY/x9wA8AdCtoyEXjbSAQgmjfFkdRO1D2/vabpnd8OMsvpb9jS9G08OCAXG5YfH&#10;FeScnBc+3Gadb63ATup8lzRWuP7I6GcQS4NM65XRhXzSBz51a6BWSN3IVciMonbY+GpWgGrhkiNP&#10;dvFtHGsq6VeOXooZXJOVg1DoMLPHabJzMuoZClXqnsA91KKoaDkyu6tNFttbM0KZwLZbXmyLMZHM&#10;4WSsM5rd9Cpypk7l13BeP3ycGYjEHWONTCoj600aQzyQWwCxMUspj1lzZ3PiBORdRvSU9o1o0xmu&#10;1WimUGOcW/FWVDkTJ0wstJJLftDe5Le2LddSFqSDWOdxIiggdzoG9gMuxRMEv5tvyPrN7PBcPE3I&#10;5B6k96LQrg0tZoeUbPhJmUFLn+xglKCw0xU4hogZbLWeW8vIs8zwM06IGbSHO6Or1dqZhfE7AltA&#10;rMIvxaFAcRgnliBEDAJlhjEvoAUgpuUvktzouBvMD0k7gOXLQLUEMP5O7aEDKoZsDdw6kd4fFW4I&#10;q2VYd25DXAahYUS3gS6EUJF1cWDgdEM8jehZyGdjQRD9sd9mk7Z/6FrAzfjmgceGY0jnGNHvW3si&#10;c+uidenU4TmB/jnK4kvvce4sGHvG6lLOUa9LIICAWBBRMPipVDKcqV1VG7qTz8V5tpNTlbK0BbaU&#10;vt4JVM4mTGWTRghjqdi6YRpFGi4M+rqxwgtsBZGERgmZoA6SraR3xmK1YB28QzusBEImsrGIwpoa&#10;Yp5qoeNiohyiwRBYeDQSgLqLDbGVQvOTHkSskJG1sjpLxTNcn7W68EL70xdLMvf4bLSWC7uebSQa&#10;hDdjuC8FigikI0FZGKhmw7wNWUgqX1rNQFyGdMLpjMYCG0ZpNvab2fCYbQizXYFb8IRYKlCfCgBJ&#10;oh2xeSDSMkYPMZ7Sz5pcnrHHYgKD+IfT9j9McnDTIcABD5sulgGohTnrGNlI0EXYVYZQR+9ESeRK&#10;ykstm67RVptVvMx/pVPcSMEG/q5HmcjjRjCUbVCa4mSqIXgREw5RjhQ2Nu9irdEaqYQ3+p3Fo1t8&#10;Io7cWsTeQdGA+UzY03zTUAimIYvXikajcExOpvMlFseSyz7Xdw/eBUmkvVUsDWmmEchBw5r0HsUb&#10;tJc2IPgQk+JyQtKk5q5h8CruGSa1a4ezzUCXsFQGX3ENeB2AiGZWwtMawH8WocIPYcWGxWiheTlE&#10;w2wY+xnsyTIm00rMYDxmzBQUhH4aC4HFKIbqS9MfF3cOBIvJRVJWJDGUmIHZFzhUZX2InxKcpbCg&#10;vhl6WU5LmbxgwUMJa9M40dpePea21h1YL8Xu9mrSXo3QnQWjZh9xs0zBsg20ib/RjBhC+ByvNiMt&#10;m+L5x3vM3miqk+jzc3pOeKDPxAd6Tnyg64T7u57xeF4V40h3CIawveUsnjdw9gZ7srmIp194vNds&#10;etTjQ6ySxW8sPOziB/CE4tlvQ1+DRsBIKNm4rP+ls48e/+CRv3sTtnHF5ABGZZCfRGJ96dceKnmb&#10;jY9NMW/jP/pd9tf+Ex/ofuebjIGEc/Hcoyc+OGjibDuPnjiv4x5ZAzRZAoufOPah99DHxugmqFYI&#10;ENQFCiNY5vEK6MXJJfYwllhuDDxGFVYjFAdCJaEc1AsVIeubIw30EISO5jjERNac9Qrk2iAiQxD5&#10;w4yOhQeR1+CLpLYIOQwsyycUDZqq7Bow7jCS0fU7UomdyXg5TI5pGGxJYcApqgjjjHFNJwri21kY&#10;yWcwaHOaBGm7sNPClaPnSTSQpGpLgUpI7Ztiutj6wK+oU1Ncem5jWIsIyIyQzG9NUgZG5brPokr4&#10;sCVLCzAeG0l6EWYAg22czUi1GtKYWZJy4T7c7i9o1NZhrTDorimJJoVKmMHzxCJR+FmEVNDaiMj2&#10;AGDADJyqjDdGjTLaGbTxUBo2GfLuctP8ieqJeMkY02gvqqJTHs48WJ/EzZNByVpG84otwBgBXFGt&#10;Qcx0TyuKOJCa7O8kvecb4880RFfWR2siiJBGo7VZd6lXFnLGydB3tDnYikLRgdjA3941mhSQwWCF&#10;NgdeauuqRbC0xAZOX+DvXv7ezvIa6nDKb4Ic0yvhJCTPaLgtdDW3d9j5aWbWmJF4Ie1tPpAzwTNH&#10;KcatMSGx80HQqYomKyLJqkiyMpKoaEgAElfWx2sbEw2RZGOUam9u/D4Fy4b0/+WjbZBiY4sMdg1u&#10;04YLRWDHrI1B7wCrb/StmqZVtZHlsWQdot/l5YwpzD0qF6sNlk0oi5NwUDL1mdRAXI6MhWs0eEkI&#10;OG14udyY2isdejQZUVfyCpEpyKdwqmeNQEo8GP88uR7iGl8FyTh4IRvIduqxSKqHspnKXswyrieO&#10;gyYzDga/C8elQqIwSqLBWoBPhF1P1eHUkyxELGTaZzHs3AR0LzPNmlOuSabSS0lPwy82i/F2RiQl&#10;7wgLOBbJwrTXgaHCqEoSZ4JKQ+JMX+3O8oiho8nuTBHSpQKkcf9FcGmyiqAiDKRwRtNJND75cRYR&#10;xh5r6UO1d2OFRJXxYX4Q2kk0DgEXbhGuppCmhYX1hQFfZHULvujqJmsB2odLOmQ/0cHYIA4YUFNp&#10;+J+eRKwOjGMaT/i8CVskxACsk5rXEm/Ao+HqrHWSik7TokLwKGKEGnms2L7vZ2dQ/3JKW3hntCEE&#10;DGp1ZT32rfoWG4XjGQspo5MYwNCSgl9IhwSoDhHlMn6gUZFFlsEK4/gyFtXP2Zyd5dmXthx8cZEH&#10;TUaTJQn9YuYgnFnSvJZLwRgutRpXhvBzQyDpYHHm7aZEQHobeo0eUnPdv8aK6A+ETGmbG1j9wZ6l&#10;vjiRrGqKb2+IrWyK1iWTPYLeETnQwlOARKOC3QbDr7a+ZE4gBcoAhF6Oc7PASe0lC43RPd3Oh7Qd&#10;ELFk+OXot9iOQF/QTcsvEtIRcjHgNDQrkErSE/VNxkfwfTDdcqcVl/PTcSoFcqGF9/V6BOpyHqZn&#10;nJwPTBevRwuhEIulvFxs/aIoaoBjlgE48KVkbnHwUy5VdGuqqPa9+H8iA8BmgcplUoSPZrPflq0i&#10;yrp+7wJZZ+Npbp3UjIwk09j911aBM0dFv1R45J2pxSFj+RNSAMk5LuIxpsu0NWtfVTd1II3LpkDV&#10;DDYrlmkck3DFhAAn9jBkEZihEI8bwXW58KmwlvyDCx9FZxNnnUzErAkpegxWpNNV9CN1ByUzcffR&#10;8ZCt4eFWb56T+tCi4MKszYFulhCpTo0/bKcKaRsGr6R7iTRqeBp2LIsC5dvEnHlZWykbzjCEaeDM&#10;ERfRa1FI8xAw+TIzfq0djDolhiSZTk7Rq+bV/sry2LIo2jl+T4llhA6CpOfMSmaqtXtJBtM2LCsQ&#10;5xGWYEayFaMJn8hApNDQzQxVfmIxeHEPNw/FcIZqVqrbIGC2NEb+euEnEuAqrJdyY3A9APiBnY/s&#10;NWwSptC3GQ3Y6YqkIc3LyDt1JlO5ynCnKQRZ2saUVFP6jbu7WVZN+ND2CbaSqV3NVVtSNl19dLPb&#10;vHi7KYbtQ4wTDZXmXkA7C5bzUxRJkZObchbN6zezwQLe8t7Tvrp90UXbF07btXBa5RU5yStHNXbm&#10;E0KBpoKF8w+/FcRtGv1wb5HXlLdoXp+Z+MSE+3Ry19IejxeU/e4b6xd9ac+6N7q8XIsbww0riq7f&#10;kfzR5JpnJtd12tDrsa0c7dI1RNF7f1lZtIeFxCpZ1Lii93/tTP1w8paFk2o6v1vy+DZoEwKnT9my&#10;4Bsbn/76lqe/XnZ5TvLykVWdQYXAMG4KP/PkoF80ikTQfDq7K4yfkFY4BPgVWr4kkAZvRy1DHwH+&#10;koLwFOoYCOfXPbf986dWrrE2DzZVPbX19Kuqq9RQWBYqntr5uT+AdOet+f22sUdvG3fMptMGbRo3&#10;aNtpx9YAt8sHO9OqXu3C9088oWwVwwfgzK+Y986o/q+e2H/Vif3Xnjhg5Ve/9+rapk3JVMXy//n2&#10;oF4/+ctqKF/oM+Oldz721cuP6fXaSq9r5dyVwy8tr3QWfrRA7b39n753BWYDtZTBuoYnr39j0mFP&#10;nzjq2e/ftGFzE7UzFBm9yDv3v3bxmHkj+z795bNW3P86JGyNJc6O2oq5r5/Q5/kT+jw9ss9DZ3xh&#10;/v97vgZ1rZi7/KRLd1XJo8HUtBjDWMFqFqwYOWz9W4LBIa+wat6aE0esW1JHgQ+TvXzu8hP+t1LE&#10;7VS6rPKBa1/5St9FI0f+Y/pd1fUuHTrTpNctWH7CsHff0tKnCHOUzrH+VM59+cT+j5/Yf/6J/Red&#10;OOClEwe8u6gcmqbUOw+s+dapf8eHk6Ysn/0mWI7BiifeGNX/6ZE8548c9eL0++swoyqeePPEAX8f&#10;2f/5kf2XnDBgCW5fWJ5XMW/FCf0fH8lz3gn9nzvve9vfZexYSYGBcN0zG04+adsqp5luqnhi5Ykn&#10;vruktlieeNHK+S+e+Lt/JJMvLr/jh0N6nX1M97GHdz65X+nIXh3vehUYhQ7JOXVP/bzfUQ+86fh4&#10;5jxCDxDbErAVW6gOxx1pFuV8qGuDzpcOtOyQAdbCauRmPlrVbSX+tDY4ZC7DlAgpKNjpxrasyWJu&#10;Qy8j7QxFWzEbHWVJ1hZI0tBtI88WuNMAwBUkTsd318d3N4A+HS+rFx5uTFZHkvAEa0ykoJKwcPe+&#10;hVJz57NwrLtzYuDWZZma7Jo9ZcrsXfZn9lebn7524rE9A8Geg752+7Jqt/Pz4od2b174gzOP6xW0&#10;ryqxISZTlS/f9qUBgYIjJn738fUvVTb9parp9urInxrXzL648+srgz1zQoflBAs3Pzh34qD/b9CI&#10;v858tpyRAbQ1Y9vV2ktwW/n408d1+x3OY7v9blDXO47ptnRFOl72+BPHXry2jOo2jo3yxxYe+5td&#10;jhGWgjbTMTucrdhwrzsxDSBL4DRNOt5i/ly0D/sCsmmisYCYllDuFSgVB4yjxpiwSOM2JQQXWcCn&#10;Y2Be46BqXqsrYWT5nKeP7/WH43v9Dj+H9Ma5cqUXKp/z1PHfWlfmJfXLu+VSF9ngLn/86SG9fzek&#10;9yycQ3v9bmivhU+v3XxNrz8Mxe088Zw7ju/15NNlwYo5Tx7fE3/epYffMbjn3Kd2a+GSsZfiTdn7&#10;f7n2ofG9bz9+2L3//oetNVrDORFq9zz+H49+scetxw6++/KfvLMJG4jqXzHnqeOGLH4JjikS7sof&#10;nzfojgolGoDsQTGn/NE5g765rgy2XOaj8soee+Do2zdB11D+6ENHT1tZrkjUEDYq5j569P/sgpqv&#10;/LHZx3S+5ZgutxzT1c6/zS+Hsq9p7T2PnDt8xsAuPxk3fs69r6OtoECMezW7Hv3BX8Z1+snRg351&#10;6fUrN0BANTFSpGszTTtxiBKRuYY5i61ECHUldzd+68snyoxAZELVfAC4nUox/CkSnGOEmm3CvE7I&#10;nvOd/kimg5ZfHGikh4EjJH7pgCSC5DMjJjNOKNdo+MVPKI5BVLHT8Zmdd5h7i0M2Ge6kVirZ5YiF&#10;bXUymE3LvPme8BX2TC5o5urlFHzOLYVPYF9jTwGXKgEDppmFkw1ReHmAxZOMxZMJRD0yZd7/4cPX&#10;x/quLoJEGWsi9M41kcT71ZHXK5peqotuS6Q6BNMl4jajbWtTJMphzGAIQUpR6GaoUbida/OTMto0&#10;wuZMIzdffOIUwGZhEhPWdhCsDIiShaVJSCdTDkY7NiMc1yipacjc9HdTw1yEDxKPoe9Ap2MJwohR&#10;nkK3mxpOMVWe5julcVlYpB+k+yEXNAjqJQIXZgLUekXESx8uUlBDsBPUYTjFMIQONb+erWKBu+yQ&#10;lqLF8M0ezM4ebjJA8+Ev6k6vILYFbbxAZ1VNiXdrYy9XNd1S2YC8T9RvGE8G13IL8X13ZVinaYJr&#10;vU6nC3DqUrOXOoFbrmKW1E4mFFUC/4PmDlMhTmVU475FN0I9jc6E7G2pUJSWDdcr5pDpLJvlJ7wQ&#10;IktDMl0rB13ksKrGKUKy7K6CzZJRaLBVgQ0q08arxJW2xRpFU64dpFoaOcd/DX8hbRJ2f6ssR5Kr&#10;KsazlMfOnJivQWasRSg+6aWsx6AM0KHS0kUzlykOIFIrMawUATSUmfux9NCZ7uJ0cnpomwNsEDOV&#10;o8CO2SXAiRUcTQ01pFjBTnFIBY8qwhv9COyy9BKD2nZgmnLXg/ZiVUcCMpmx1kE24JgKSG4/Rvwg&#10;cjZrs4hGnC1qW60isBJjJivfKVVNfB2Qs6EvgXONEFKm+Ux8DoMkY19nrM1SeVAjQBOW06L5Q59l&#10;5xslpOAXGAlLdcInB97OJSEPNE4492L3suwOJEJrgUDkJGN4yiHWaUOaMbB6hFmRNFBpQX3sse4b&#10;+1X9O/QAbhf01QGet3tJyQs96r56mBL2BoKPzem2se/W67DbcoJAkVb42GOdNvbbw3utDdNej9Hv&#10;/2xsA5imXo+GU/ILt1ZgAY1u3JXTr1/1scX1Xoe6cQOSD22AW6wNjOiGZZ1jnUAMtvtDm3bn9esX&#10;O744L9AhcVr/1Oz1zukdjtkhr6h8WecXe5R9tZ/p+Isen3f4eyqPxAJ0AVUYrtlpfwB7ikl6WC4B&#10;eDALXMu4JQN6KEiuUaynyx4NXnFx9B+vuqEgMi5jaLHHGSaKn+Oz4y7vu3hdr+d59p19W8Hw6woH&#10;upg0mM1m4mhc+kjg6m81Ll4KM0UpFBxchMcft2jz59/YcsrrWw6/PLDrjvlbvUA5HnjimMLHlmw0&#10;Hp23dcWTtX0HURbpTRsFBzlHqZYaCwxO420wErnnoteXjDrqr9u+9NryYRfmvX3Fv7+zgzogL77s&#10;ve8/UvjvC8a/9v6XHrkhd/6ULUuqjfVgfIqgN2HQ07hr2/hFd3d556LVyyN0/zWnAFk8yDeTzJFa&#10;8lD46suqFr+MVQuTsQM+hGR41321MVPH+Ee6puLn4zdUThr12Naz3lz++amx9d+7q0l+ceiGxNKH&#10;g9+7rHLxywrKYmBPQjln7PjjF2wZ//qWM3Eu33LCmT2KEq9sveZvHX749JmvvT/+bzcWPDEFAFV9&#10;N/7kRVsnLX//zOXPDu79wJt3LZXX5PgjF7I9z8T5+pYTJnRXr44ftej9c958/5zl7596hffuHU+Y&#10;lpAeLq/8Led73258cZkUQ45jVPbHB2pjbBxor4TzA8FhVw17bfPnX918zmtbvvnE/ww+YUa3AZFd&#10;TVFwWcuevz93+lVrFr6E1cCJdCJY2RJjA98tahmilt6e2aRafd28xjstr7s7e1G2OWESI96KMWiM&#10;FZKzZTzBeyWNUKXFpdY8kPWTG6du8RmzsKQFFfyRGJ6rrokkaJxQIBYkYwXbSkUsvbMxuaUmvmVP&#10;bEt1bBuch5vgbJwCMxy+rJCWfJ/hQ0wOyx5zH/n3XYtvnTjuuwuznlO9YnFkyuienud/Zb2wZ8Gt&#10;M/KnL92VTq27Z9jsMTMWVvOe6hUvRKYc++at0/Onv7wzFVvz5+MeHHPd3Ip3dz/zvXOe7nR39WV/&#10;nvTC9+/8TVV0SzJVUrn0/e+c88pLQibYIpNvLfn+o51/vfz76xcPDfxo9WvG3Dcin5vgHLHemeNf&#10;KL96bfl33y7/7rryYcOcO5Vd2RxHUws49ymhYqPmSgnLQW62YoOvdpfxUfEQizRJx1eFaDL5J7ND&#10;Gn0ao9otvBq4vF2Dx7TnNrTJ8jUml2l/7DlSW+Nn2pt4+nM7L1u187tv7fz+WztPHsbi8XssLybG&#10;0XZkp/7yJpz+/I7LV+347uqd312966wvDz7ujp1Xr955+fO/7e/NmPQWvto5/sxujBDjTTxz8c7v&#10;r8G3uHjHxIndtPsbvatm581fWlY55Zz5O6evWXXhBbGXvvuHCnoaR6vu+tqj/xj1+cd2/2jt6vMv&#10;ynvjkms27mBbGTliy6y/VGA1EM8ThTQblH0LtbWVUDIPrdxU/aMpVAnsCkZTd7pr/oPrvzz15cqf&#10;vYuz6qfrq752Vs9g9OWXvv1g15+8+LMNVT9b9PPixyb846ValKr891P/+tIJE56omrlh3aXfyvvH&#10;tKtXbnOiil7NgCbWRy7Jk7OockRheVQsQHKb0RdG9MDqDYnfKkLiEhx/oMFkTBNFLRH6NR8uXA9p&#10;Cow2gFgEnrDYEyA5y384BLde1A6/dwTtDZpuOPQ6tjM3WYd+zRfaOI8Wlk9OofTj8GMo0GghEYtA&#10;VxmifBOxrZ8aEv7w8VWEzpIEMgU3X5mLQE3CNh1LeJF4uoH4JFUbTdVEUnDoQHQDxDjYWhN7pyqy&#10;qqxp5c6GlTvq1+5s2FLRWFkbbWhMxONiW/3LRjsQZ+jgkLyTdy2+Q0vhl7YLJfKE4Xd3Q3xNRdPD&#10;ZY1/2BN5D+g3HOgFmQBSmQIGAVOYpQS9XCJ3cfwOVAwwgpydiqNC2pf8MY1i5mxmMJtppDE0jIwl&#10;iruGcmSZnSE5m24CmxduR2wLvA4AJIMC3JLi/CZoG6Z5SWY22A4BGjTanQcrJChSCfzIeZn1zOK0&#10;AHAxLhJQu5EIpAs2i7HWHxBASIVjwKAwP9/RBFZUrKkJJrlmqJIpzyf0i3rJ0cW5MzeL7OpARxzb&#10;6+VZ6Nety7qRkomEBNQAGqKqSGpjTfyxXQ037az75Z6m3XYBzSmKM4Gn2spOFYYKAnaQrXpZYC1j&#10;lG8Olij7u068TD6XkENkWnK8aGfhNIulBE1jFqF0IJBA3AR/VS4uJgRrdxFfWh7hvBSDA9FijXhM&#10;Ro5ALT6ErxdgMKiGuMtcIml8JquQbMBMmmnK/UaVZPicNH5aAFXburJMZyweRkYGDbqSC58qvJay&#10;FvGnEK94vHbKZdRpffygHdZwSDBL7Y/AtAsglArQ1oQwRQ2k8lK+bx7x/kSlPOr73+JBiqvM55ip&#10;XKZjurNacDJuDA60s5A2JwFuOeglGho6wknfIcEYVA2NoATx/E7GXhnb1WsKMeWK4t/OVVvWXUUe&#10;FvK3bMNmB3Zqchsr/mqORwGZGS0KywHJXTKC2V3WvM6JSMOxWDZVEtflrmCvtphe9hbGz9Qv5mbp&#10;x7RQLaRKtZHMN2pWCOzxF+cxK9Efmx/wK/jYqA5Mi9FgoP7s87Z/d0QCu6g5/xjDn6+JFT61KX3x&#10;CAjcbBYMg6+c+96Vw6PyoxUr3kufdV7td0ckea+vzRUmAMAuqt/cbXEkemQXxWxD9YJaIiVM7anN&#10;3WOZlrd2vrO+4psDWVlhTk6NYv4GVFYAOz6urHRrUBLawyc3JS8aBoOv6bYDZ52z88rh5navZIPu&#10;ZPwwNTvcXAHdDb1HvWCtF6iy7tF+z9ch3kwiUZfYXPl015LJZ5dseCpSB6JdCqGkyFZQ+4mRyDKg&#10;UnyVDcbIytqZfy/4j8uLFKO52VHZ21o/v2vHc8/qvH5eea1CEGsPQgVNmVJ04viipeV4QBU+Lr5g&#10;yIkLNmxVmvGK5Svypozow1UcPW7DAyuDcTT0F1Zr5MhbuuF/jhw64/xOVDGkQ2OmH3nxxncWLecG&#10;UFcbrRxY3LOEEljuqCH3bxl2CpS5PDBfoECRnK3SR4ANRxR1Ic2N0h4HKul5coHD3Vt3ze/e+9zJ&#10;PdbPq4RZxxY3b9RxU8s2PrYayhEFcaG6IWfHwvdfmDr4inEleXxFhxMuO+HfBxfXMaZFyNtWPr97&#10;9/Mm93hnbhWY+pbT0ucSsz5apGFdgAYKeSmD9TWRyiOL+0A5mw7ljRj64PufOwVcUb7dsmeHvJIu&#10;486ObS7Hn/jAeamY/za7SvW03sEUGDWhdGk5guWo6FsrnujWberZ3dc/UdvoIWo37Buo/lHnla99&#10;fA1uLAyxZ7uFg73DIYiA1YHAO01vPH3jwuRPLt+QiD7bGH2j8d0nH+o67PxJJ6/+2+t7pLGSUULb&#10;rZ9NWK/OCHD+9mXWDrdH+bu/29r4j/rWzVI3spyO1xS/mV2QO7rzJuHn2t6IZ/GxLT5aYx1j0Cz5&#10;hp4xebnuKci5Nh0Kvth3aMNBQBr/zEFUEHHFyIiDLQVM6aYkAmvJOAxDcRLGYZy1DYmmpmQsRrdh&#10;F0PLb/h/kX93zblnxeh7Zs/MKm5kxYJ1F44b4PGrk++ZfYv/VenEO9+cOa4Uf5aOHjfF21VNTU7j&#10;mwvePn/swC/Oev7Gz0Xq4pu84f3P8N7dXvPw68uf7Dzupa7R57qe3GnIHbH13rE55eEn1oz61d3I&#10;R6ecDun42pfeOuma4wdhyJcO/K8VY0djqTbZwyQWCRJutXNLvSuLjP3iANMyaddgUWMkBcvH7my/&#10;Dv1qU4PTAQcNZAks+HgTEzTKHR3bLphiJnK43Ur7u6aP098Qerl4VHJAtQCtLKZ8Hvw9DjdAgsQF&#10;ODqIW+tqYRdoIxA4xFilQIWnE2BLKG4xYPzhKj1mxpdB+intawwEZTw1yzShm7kJWggcNh3rULh9&#10;wcrnLvzC1V8syqcvX/Cky784/fi8ukCwdsmqXx/1xRsu6FTCsPNFX/jJl76z4fmnltviisXt1AvL&#10;l81ek6mY7bNc5cTbkmyNBwYbwSGUjpWiozoPFeysYJPcKURfV1FNMWa+ddzBC+traiuO6t4Ximsv&#10;lHfiWU/sOfcLpcW1L6/8f0dN+unX+3bkQtF57E2Tr3j36Sdfox1eJxZkrKVmvG1xqvFEHnZetViG&#10;sInwRfgpqcMCiHArpF3LtAMqjFx/oSLvRLdeRKiCHy89m2DyBeh1ca1g+NXiC2Ovpb0hmDFkq9gQ&#10;pm0RT9VEI+UqV9JyU/nxFLo1Kdw+cI2qwUaaYYpRrECKRE5s2PQQn68hlqyJMLwfTFXIQ1sOfkpD&#10;bGc9zx11sW0466M76qLb66Jba6Nb6qJbaiNbapu21jVtqYusr4v8o7pp3p6GP5c1zNrd8OfdjU/t&#10;bnijrP7tiob3KhvLaiM1TfEmF9mo7cBZGgst9ZEtxug/54/MPFGzOc1lNho2+SCr8FlX+UXOnmx4&#10;BBQKCE8AFecbFU2PVkfeiCQBfRHhrCvVGfKhoAt9GisAxowFcqbMKconhOp6D6yTVBSu7VKwygkR&#10;JzOSxoyrpIP0BNmi3AyV4E0DnCzCsuvySqnFFbHSuStSzQrggJ9uxGgXM4scJxTVOkoTq7dQuLS9&#10;zkKmkSdlLUXSNgSwxiQtiA0wdZC/QZ8RI9g2iZ5NzwiFX5GnJ327YDLcjfANMepNzGHpEHS837mu&#10;7VpOGHv/BxSDX9nX+MlFWkpzFBxaBpC5ttTGV1RG797d+Os9TeuiCUisJ4NfwQgHhv/J9db0JG3V&#10;RcGhlOOH5FWoXVHPRcAw7zKzCrsetRiMUqoxbpYlnJDbGE+VDN0mOgr1drwMtqlwGK4M8OqstwCD&#10;tu6Law+kh7ezVxxNzlXeiXniINGW4mfNtapLI0v0C2ItJHiZRt1qxEUK0Q7Q2WTAG2jX6umfjMBM&#10;f0tqCrlNoo4IyCaHNimBWBJhP6XVVXhG58BDb2HX/CblUx2bEdxEorboFDL08itophH3lexc5QQS&#10;2ZtzwOQ9OT3ySvP5kdIaaBZkDIpc9FzCZuwUOW7bM0s4Tkw5tDYeCxp2NRx7eBIDi2NDM6wCh3BR&#10;BqMDCi3UF8GZgJatjxgfgpGW6TysQBGkRhu2kTXYICKZS2gKfCKPFw4OmYVTWDKKFZ/ZJz+LUUYT&#10;i3krEV4SBmuxQHHRIygAZFPYxGx3oKFeXW02djSmXHS4gkDRgOBJQE1oN2mgSdVO+C4T2OcYWMtG&#10;ZtakpS1X2a2gRGAYKhsh2rEskDU3pjzz97H2p8HcVbZ+bcFr/eIndZJBjyXJy8eGqEvVqrQ75eZJ&#10;rcDDvLIV0MvLW/dcr+tfLq7vEj+uIz8/skdkyZbObzfkB+pLX9jqonHgymdeKzjr1DqITno5C3l4&#10;j+iSLflr60Nefe7ibU5TIKZcQy3K07fqxBIsUrCBo77h3NyMKgFD2sJxG5WLCg41JkaLiQKgAaPp&#10;QKxVQzOWr3qcdYntfKX6sK/kd+xbMiVas6IGsZex9BMuagMniZozmkMCJYczam56e/wXvwpeNrOw&#10;u5sGFm2O0UR2LqsecFZhx76F50Z3vVaD/qpSDh7QKxRpPB1b8kTtKd0gKaJD8YacU4588dWtlK7e&#10;ej7wlVNLNZA5+1xvWKAIjU9NnMj21Tu6HJlbzCmHrgTO73L82NjqbVgKQp0nHHtHx/e/NeaVm2/e&#10;9cwr8bogxVbtmIrvgpG8cNWZ/f5+4mGLTj2zYtzMAYdzmnFfwUxXE0FsYtfsXPL+4ZNLSg7rdW50&#10;x+s1WhX5lPxTrzp61f+WVzJeIm3pKOT7y6uGHIf+4KjgWpHfYcgpHYq1+u1YuuPwSR069utxXnTX&#10;G7VcZ5zPIa1PKW/R6gn9F4GuPKL/48P7b3wrnepyxlH/23HLxae8fNPN2xYubaiRg6I0J2Z9z/Fq&#10;axY/kTugG5o64C1aP77/SyP5BJybVjkALKYT51fdknllY7rZ5p3auWzn4Wd37NCv29Ro2fIa0IMh&#10;DnLCfe67fVb9blslH865JEIX1sbS0DbvZ7/s8P1f9e0bfD/lLYsln9744rzDvlKf23Pg+Y0Lluzh&#10;8pZBrbbQ+Z6/3F/lL8Pu0ZbiTkPBvFKSfrOUSCTQ3NmaB/5+7iRGs1vYLqxJb1gh82ThEt/32DjV&#10;5P3pTZQ+zS+QTCopIs2agGYRJKYEoydT56gg21AQlOQFO+WFSvNoBeK0gvQQS1UBDNfEdlRGy/ZE&#10;99TGGgCDyZE2DpM7MqKY/8Gn8N+eU6ZfO66nQTZr7cjSOYunDB/geT0nZ32VsZFTNGpaNnfOBReP&#10;7QnlAC4+87jDymrjGyqaFu2sv3PrC/8z/5yuo7pGY5G6fr2+UZh7bkHxIIQnqCrzAt0HXHlFr665&#10;Nh64q9Zt8/LeX3fViNuPHj7n/3uuxoKfm/LdyS+m53960VifBf2H12Tah6D29N+/0P13x3afdWz3&#10;3429Yot2cC5H5K9yscJDRBhxz9TKxodTD+gS/2iNNWcNrfPQFJsggd+1snHlsSJp9XOKcgmaVj4f&#10;w/iN52QbySVAViSINUO1Bc+N6zVrSK87hvS6/e7XOTf1EIxJM7oywDvzD5ESQjnF4/VgTd8xmMTm&#10;N1bKt1BVw1vNuZ1yC3exBYvG8bLbcR7fa+UqDl2L6RV5741tQ4/vms9aNNIMXtBh+Oc6lGA5Wr2p&#10;y8COpXwgbaTBQPdhpzeufB8qUVUhkPe5749a+T9vl3M6oKi2XCtFn+ar99Rjp3a59eguvzq6y3+f&#10;ctm7Nl/USvS3Z9YASbCS5km89J56ZEyXnwzs+pOBnWcM7PzCm4Fwt7O+8qeSV88b9tv/uP7V+f/Y&#10;U8sMiHlbV63relRnol9Hah4w8ov1K7ciWCCi2ik+LQ9qOpTqLMt0YV1pqe9MFcKqZVTA9K7Sqfgp&#10;ruOIHGT/wBoIyzDi/UALzChWstZasADKpcY3FgA2FO8mCgvp4vaZr5hPYmXdtQpaG5ixykeSjtEt&#10;e5+EQMa0R9S9RCoWh64NdkhymOtiCUjqCGgPp4wd9bHNtdENNZH1NZG11dGVNdHXqqP/qGl6ubbx&#10;ldrGVXWRd+sj7zBeQ2R5Q/RVKiijqyPR7XECt+JQuldeYGBBqHthoDLs/T2efLg28teKhhd21q0v&#10;a9i2p6m2IQ5qK9GVv2w1W4ab9ZeZJc0N9A/9j5bEDGpt4zGZNdP/JRviNheoeeY139C8RPlvcGJw&#10;9ms0JpuXaNQclLe6SGpXfeydmuiz9dHqdPrYgsCI/CDohLCR1muHoLO9HAPJu9RaQRuveM+MMiuJ&#10;iNBXk0M5+dw7zQhorEybEFy7KAbTXmJOBIZsTdkEQVrwi2NLISE5g3ACNZjrjVS9HO2ohdKUMrwF&#10;qfgUORSSA//oAjUHrYBMyMTdjqwz2HgR/qMeP2k4pPsGsDpIHE0B5hzBMzWQmZMyByZPQhQWDyFX&#10;YBmi4HFI0G+mv2yt8dFAy9FimLhF12ZGlvWvjRZbMfiXAjGmocJ+obLpvqqGf9RHjgp7E4vCp+QF&#10;EUbBzB1i65lILPyTAbT8RJxb8jdML+skUYo/Lna2wsDKMca4x650Lq6DSsydxqjFakqSarQnoXeb&#10;wLD3P8RmRvOv48G7NcQ8+FQ1C0fBw/T9lA7pTswVhQ7AguMm7BKcmOVTleIA8jUc/FynEa2Z8pTP&#10;92GwgLE9wVStkNfZCBhzchxHMTJZmkQNVcV1JYMSy6KokQi6OeIw8WTMKhXYgkgbWcu5aGqpdMI9&#10;SyH/QPl1GEscY9fiUpj079rBALbd6zTBimmh74l1RfLhT2P5yqDKFhPTGJDAJp7tx5gMKLOud21F&#10;mCe1EHrKiio3Bvd25fUmkCZ0hOneh6kGlqQKZcwP/GlZhQwuYur5/HDCM0IRiaRmS7ctlpKHnJnR&#10;Soi5jT4iitPQNHY3FqNSRIf2Abm1m/a5TPVtrTPKt6s41xdK645Sq/7lmfH+gsSPnRh4DMZnHDTu&#10;CYjiIcHX3gtNGEDTYkYMyIrJbMNDTtTMu4PD8gDjfgLRY0+vuuMblRd5RTNe5kuLR1T8vGP+LXP6&#10;THsm1LNHzCtIdfDCu17ptLh3xbjOwKh6gyzYxcPLf9Yx55a5nab9Pd29RwJDr9jPbrV8S/74/oT3&#10;dvhbrv1FPYUIgehukJ9J07Lc19JloIIYJFqlebvc8PkH7CRAwomVc8KfG0ant6FfCsx7lmoFu07S&#10;PeIwyThN1SJ0UrnwQJk9I/L5md2OzwcUpBQCOo0iIVO1tPzR/NNG8vaR49OPLSJ/nrcu2jxxwMoT&#10;BqwcNWDjwr5H/+e5WGR3a7VtOn5s8VMvl3k1W17aOmJ4P9RCewPPjiFyoXuD7k7tPp/ieq1znpEm&#10;LASOyJPArkxG1fmUn54y74WTLxyTu+quJV+ctGl1lFKaQjXi+oA34cSFWy94Y+sFy5cdtuqipfO2&#10;I6Aa9xWMOgawcb0ZefXhDuNG4IWhEyd6jy0EWcMaO5juccT3x227d6n+pKN+Tp7JV8EYI+QhaDwV&#10;+bYsNL7xcPFpI5k26YSJ6b8trKMqUJEC3Igff/zTJDCftRzne4cfz3buMPqGUfOfHfH10cHVf3rp&#10;9MnLV0WULXzRm1/qN2/EYY+PPPPtym+MuWIMDBoBb/yIv289c8X741ds+dKbWwYMkeCJK8cfNn/U&#10;YU+PPOyVhX1HXj+1QL3W9PrfisaN4AwdNT79yCKoxhS/AEePnteM23XPMmAG0y5TTRCMJu75YdVp&#10;vzpiSD79StIpKLy3vv631OeHvRVNvDl0QuVf5r7WGC2PxGCsQI1IgKQdW+Zgw7Yah5qy/pZk8mC2&#10;cOL+ssWS64wVwEZ2M8C1kZ0RXwwcaal3XiP8itIzbpE60kFcXeBeybgidBfOyEjUphPvy4WYk843&#10;UNvb+TSju/gca3n2Q2AlEZHMo0SqJpaqjiSq5C2M1ErIGAGZEjiZqpS9QJJfiU/jv6ryimVzLjx5&#10;eLOM6Ea7j0kC3ubZV95U9N93jytN7Kx/feHj5/UaEF1VG13UEHssuumpG39ZN/2OTp2YlAHNzsx5&#10;akP0C+mykL3A29TOjj/31O4uf/z1op+u+NH6J47dPvWVxfBn0nLkL2lywkJfnXn6i+WXvV3+rbXl&#10;l192ItOzUd858awXdl+7dvfVa8u++8If+gszK8i5Gx8YRfgTcxCwljujiRbOQEqWkwU41NbAIWRB&#10;Lik2+KY8TnKVxNhwjBHFEKHUz/LUELWliWV26z8jbJkzER0yNa8oC3G4TRi/eAc4zGApX33ZCdzj&#10;MmBKw9zF+vKFuoA3cfwLu65eswvcZpyjhmmPdmIPV2QSvhynacKXXth59Zqd167Z+cO1u04YSjYy&#10;w5RiF8i17AouOglkPJmyxf3uli8um7zDXDuIQaZKJ7zuh/3w9Lfvehk+ijYLcID4Y8GlU96Xv7qk&#10;avqGPT/auGf60ruOUiNgi7eyY7M2ccWkblF+zpzycvl/ra8A//kXG6q+OIKXlX7hlm+98MrXLz41&#10;9Oadfxx5xnMronTo7Ybx4qatWRSs/LaQSKHmEh84E64WfKoGhMChqIWJOBOOhFVRQALpzUUBQ4xJ&#10;nIL9+SGGciwIY5Uj0DXHWvyC0M1FOcw7UITUA+EgyCCWiwgFyJNxGL8AcgAtIwIWgtLn4ifTtzGb&#10;kZmFjdtskIeRbhJeNJ5ujKXJUo4lq6MJBN6rbEoiH5iMuvFdjQy5tKMxtr0xtrUettzIprropvro&#10;pqbY+qbYqsbYG03xVyKJ1yOJ5dH42mj83Xh8QzzxXjyxKZ7ckEhsTCQ3JRJbEonNicT7ieT2ZLIs&#10;maoCNddx1Bn8EiAHflVQQG9Ipd+MJJ+tjy3e0/R6RcP6qoYtVQ3bqxur66NNEZpdIAr4ukmj65iq&#10;0nBxy8Nfw7MXcyfEWb9lHf7nJqy6LzI3ttgO7IosPOtuaXX1Xq9ovmzvr/ROjB/u46L74RdsWEjw&#10;U9YQ31TbtLS6aVFjDMELOEegEJGggk7kAM7o4zTlzcZr7rI27BU/UkOdne6Cw5sIjbfaXkZrmWR1&#10;GCFN2SB2rYJASmLEKZmtuei+5OOLmzTmWjX4CAENaWO0sZo7lanwKFpIvyJ2LL/GzOIgVzeWJ9O7&#10;oMNVahskea1KJJHw1VYquY5SODcvV9wMJFWXTiM/MLxNm6DhVaKtQwWD/aVQTdIMZ92K0Hp0Zf5W&#10;E2q1lwoMB3odlPLdkcTm2tgze5oerY/sSCYx92Hnp6uXmgXcIZJdTU9uXLuWB7vBogqbEdIi+xne&#10;w5XiAfLFtkKpG3xBRr9ISOUVCnzKM+ORBRowqAJseoRUZehgrmVcnV3MZ37L2K3YgfwymfKeF+iU&#10;vEP/XiizoJhhKFeeSaTwYJgKBX3VvYiwBcukRRTXnqftFnK8IUDzL2d1dJpgaBf7UTQ4rJ3CXGOL&#10;YaU1KN2MxfXmaWa9oDA5CH/dqJORfn1/WgwshshiUiXlVVIIMjuY0Sdtmf0odJLlj2vIrxYGNlcQ&#10;25V9R2JlZsLWy1dD+DTnFmIwzUNzdJE0p37yCwwKKG1csnugGMBLtN1JLWpKJt3uMhLhd4exLUeu&#10;/pQdmJGZcfI5qj6eKAKh1Mk0RPMJtB+6PD3KD8yDKRDsXlcq+xgKJ/gDBQMEG7JQKRExAaFVGQNM&#10;6lvkJGAYMNduWgjQv1DcwODPWEomiPh9CvOg3inNsWA5h7FOrmvaubGQKSykeThL94bbic/rwysa&#10;4oMGmKJBpABnYhXjjrMIMN5SB5sS3T/5Ozqd+ZmO7BxfVxGs4jf5J51Z+cC0XX89p75TJGdoR7Cm&#10;g+t25L6+qc/4vx45flkJOLrff6DnOu7ZgRMnVv7lG1vunbKntCk0tGMshyOzINhQurIhivKwlmwB&#10;YG+EcEd6MKulhffge7XSmYcb9AWygbsLpIlkJ4cYf1W9zV57p+nRV2uvHbpu7NGrzrq66tWnarYH&#10;44Xd0Fx0HbdJjcjAuFh4OP7cjKrAdX2/1NfSM7pam+QSWFv94CsVVxy76oQjVp1+RfXSJxp3kBGQ&#10;9s7o9/Smka++N+zn5+V0OS6vc5DJxiQxVxYP65L79MrVr72y8YLj+nDhVj9wU+kEX6xHTtm6Ag2g&#10;FVgU2GTvwd3eXVsPEpIbroHaNS/kHd8fqepNhQeOZP7R4/tdd9fnpuetXr4GihWU3EKVonMx2sGR&#10;C3v9Sk4bWV65G9IzZ4ayrDGELJoutXrLX5duvPzI+aN6zx/77feXzNm9HbuCuLXpYKL3lKO7zHr7&#10;DW4ftHX0Htx91ZrqKKJVB5ltKB2oevTSdauiEW9N2V+XbvnOkU8P7zN/7KXbl86t2E7YaasZVWka&#10;afVJrwZBOBBc2oeA+an8DkdN6PHDPw6ZwcKDqAlv4eMWvT/+jffPev3lz980rUR0d39KW5vwEzX/&#10;+CGL6FH8+Znn5XU9rqCLXuatKX9g2dbLj0HErL+PvXznkifKtzGEhvVWsPekw7v8dtMbpLAwvnXA&#10;q19w3Tpv+rET+uKxIHR09Lyuwbejs5ftvPKYRaMO+93nv/36Px77w7vRx+oirzZEdjZFK6MxpE8E&#10;MlQMUpcL2p9rzXKN2V1VHv509lqhX3UQGUAWLdOvnS7N7Lz+XsPu9Y3MYuK0iFSp601kcAuehpie&#10;aXQyzVHocxhGS61osp42RPd6paBwEd14uzRutCKCOp7HaOmIJt8YDFQl0rubErvq4ztqYztqEEAr&#10;Xt0QRxxputtJde8qY53w6TisaXRmNBDEvw9NGT2iJW7HNRTdYPSoWHLThBvLrp49+Sjv1d2N9z/3&#10;0p/HDV1Q1fjHSOyN2ld3fu9Xh333/smjivoimH9+Xrdtu8q4Fzdhdpd26wELZCOzIRqlkCEew12P&#10;94ad2qkLNuJ+xUO9VW+/a2pxLctsbOWndYV0QwHLmNJPMMmHn/zPrsEPU81LumB8dQj9VGMRjym+&#10;tCMqyByq7IaWydz2O+6S6l+jKTowp9ZBmQ1CMIq+Ips0d6B/gbEWLW+w7Zu2QbtftHBiNcZ7lUGX&#10;Ae2tjRneyfflaT0uTPCwJIvNp3lAkRrmP8PWblcvvIKOVNaOvY8f8NbqCnraqFURcv/Bb76xosnr&#10;M/jIdavra7m/MvNFOrhjxXOFw/ohCQJjBEgCifc5Z3jX/3n9NUY1caKaewU7xWKdMBC9TS786Nij&#10;lNMWXDYqr71olLu8iq3Jxe2BU1tBZcXwxJmfP/grQ//rgW//NO+JV1el+g057u1Ve+oyDDhv54pn&#10;Owzv19n58rCOInGI0OQLafLeEpNZNmF2pU6hYvLmaN1VEHjFZ6awQf9e0Jtdzl4m5kWGXgthlSE/&#10;w/sDKJdZHuTfgROvt9hULIegEWYEfXETiN7qzvp4GjHPce5BVPmmRIX8JpB0bVtDHBTljXXRdTXR&#10;VTXR12siy2oiL9c0PVcTWVjdOH9P42PVjY/VNM6rafwbztrInNroUw3RF5tiS6LxV+Px1cn4lmRi&#10;dzpZ56WwC6BhZQkkxxpK2zomgqZqBg4dZs/XFsbxb0lPsJdBhoSw1zfkHRMOHJMbLAx7b8UTf2uI&#10;zSqvv31b9V3vV720tWrtjhpUraomUt9APRKDZjnFoTQQzWDYH6cOo2bAqm/ndgueLcDuaAa0drek&#10;tX2cbj63ng4H/3dmibMuM10VXptIeo3xFFQP7+yJPFNWf2dlw4ON0d2pZDfwfZBcCslELLKdFOWG&#10;cZhyFZEs3TTnIuArjiVJYlECfcychA2r8dRol1aOCYcUIgd4BD/pu2kcUufmqp1bFgXYXX3RxUlb&#10;tp6g8OBjckEAbEmANaBYvwr3bRYynJbfAUpGRhTWFkymnhZGHCjDnhTQb7IslajyUtSJAIBA5Egk&#10;YRBuTNCrHPpcBL6ul+kbmXcwbBBraWs8sTUeRz6IuKIUH3w/fIQ7rC31U6PGrb3cUFvuqVl97fTO&#10;RL+YAggXFUturI89WNH4m4r630PXk071yw0OLQh2B7FEBgD0bxDKAHRw3Bg2OhRRuXkx4pTIQDQn&#10;dDnxgve46HwyI0uHyic4myQLzphS7CQNRYnj4gxgR0mB9GtLOb0KhWFazQBciWsYUsu35mUKqTHC&#10;GFqQ4IGTlR+PY5cUBTgMS0nPDxWlPCv+kwJeS2jGWmlox8csWYKBjTxnbeemy8DRsN+6gMaU0oS0&#10;qZokLVYYk4Y7KxWBKyQAXmNTXToVTACb+cSxLhSWCkkfYKxc5k5sEdIlKvraZeWDVcQOw8wMu8W7&#10;yASull877DM8bbo7O7AzNEHx6RtTWDamzBHhypqaWZpSZtkGBjZjJpXZtrNmj1+qVeRCIwzMdMcK&#10;qWWxE4PYh0hsNtu1dlyUR2RX7pqK+EUhQ/GljdxgUcFM+NB7nCwKUy3twyAmlSjaM76wmHgoMDYA&#10;1RT2KJK6VVOLveRCkZmSgolbqRFwogayihekg9J/6y2A2exHoUQ/bjYWBQwM3GcjXVHN9PxAZc6S&#10;jvF+Uj1IM23We1wKAhVK3hmuquZITLIZD8ZhQr02vNBv+gt59RDXGgJLd+Se0KOpM4JpLe105TMF&#10;UMmmd+c/tjs5/ghULXDalD3PfKPimWnbnxlDH5I7plUfG8jbtbTnd58pagD+3100pyxxxhEMOkIz&#10;bDnKE+1nMpAvCdlAteqqgzCh0JXVKeiDMZYY9QrZ0tGG5i2fySBCvp82B6T98DYsazz2D72fWdt3&#10;0Zq+C1b3/68uZS+tjocHFUx8tu4f76kL9jQ8+9fIWcdCsRZd+4ftL3+x19dHUFdqCFmJcpGagmvu&#10;O0t3Hv+nka9t/PxrG097beNJ/6/b7sVrEVybk0MrQN74n/cf8MCmvy4ne1nM1ap0t8S4miX/c887&#10;px9bKAMaDlOXgIzaZ+Bp5UvfbvDKqjZ73Xr3hRyZ7HB6r+s2rL/1kfp6rjnJN2atvmfg0WeMQAXr&#10;X79lzoSrtuxoZFLu9J7qqNelc1dNRqE7025JCI56myufX96lCzAiaT4Y/3Sqp1gHN8Ulm4+/D4Gy&#10;znx965lvbP3Sr7pteHY1JhoJk3RYyC/6+tX1d8yslFdCvOf4AeMeXnvn840oMQqz+q4NT44sGlSQ&#10;eHfZtuPvm/D6tnNe3zbp9fe/9P+6vf/iaibrao6drqS1LtszZeim136xaOK/bd8W0Vtq6mNexy7d&#10;ajVXafe21OiWI11h/czOnJlrUdNzURMXKJhwyzEDHlj94HIO13XLdgy59zQLl/XG+6jOtufX2u7I&#10;YIHpvKKvXxW941bIQWiWhhWzVjw3/rBLRsgjnZE/KDhuWFY+5N7j39h83GvvHfHq5v6/7PbOc6v/&#10;EU/ObYo+UN/0aG3Ty3VN7zVEy6IxxMqiBKW13OkxMhYhJyL4YoKGa7NEpImctQrrV32Q2W8yqhap&#10;QRzUNSWkqWh0ZLZLt/Kx5eximygy+bprVUw5U7g9NvMFn6nH4nbnZcjAgBKKae7BrLJ4CuwFSB4I&#10;kVUeSexoSGyri2+viZfXxeoaE7EEWuOfBoSb282vrZMj3J/NjbB5xZzRE4djFzAJw3LWQd7a2ZR8&#10;t/wf117096Jf3VHQOf2XPdG76hNzV81Pjz5uE/o49vr71y8d+pvffvHoQsAVpCLLOe6E4yqe270p&#10;kLNtybsrr+k7yF+VxEDnco0F+JhRQ95+6r1t6cbIW9te7X7ssUebjGoiu/0CC6TwGNUxcnTnWo2F&#10;E18BaGGdxASxDQiLGNd8djspHhlylm0oRh7mYqLcENQUiwxCuUXpPRnsV3w07ssZEdZGoti/jAIt&#10;iQGJQyxFuZZM5YM0db+4AnIEZXtm8gNb3DWNLs1J09yR9cZy40bEFLQO8pEht2ZpdpwHQSb3EmCz&#10;7Tvm7WVA16k87eE2nlVfHMk+E4adPvvF/322NkIxoOLN3780Z2TxMXnRDqcNnb7h2ZsfqoFjCFyH&#10;Xr3jhbuO+tyXT0CzOBsDmZyF/b51TeOvfrZTjSxSOporiKHOYlvLSOLHn/QCyz2+/zlPrfr7eob9&#10;C9bteOqeyq8NBWcHDULsoR1cyJkyeu0rN906+tJV2yOiU9XURr2junRv6vDFUT9ZP++GB3fXUcCI&#10;v/LrOXceff6kk5RVkYIldlgocDu4eCXcpsVp4uYF/XjGWVq9wCcwrYP5ssnJn7l51dHIW2MJe4GH&#10;LQevkaWJrjUAzDpnEBcmXEtKh28gT0LBh18QNB6ZvXY0xOGOC5vtZtpsmzbUNL1T3bSyOrJyT+T1&#10;6sjLtZGXapqerWlaiLO26cm66MKG6DONMVgaF+JnU+TZSPTFaPTlWHxpLL48llgdS7ydSCAhwvZU&#10;qhLR5aA/TQUQ8aOa6lrX2pAkG4mBIZsZyYUQiyhX4rfzL5WJ0kLAOqYAR4VYbCCfQVkQZjhrZE1H&#10;2B2E/3kjkVrYlPhjbfQPFZhY3nPb9ryypQq/vF/RwNBHUUaQ9rV4GSTiFo6Wy0hmKf3/2fsPADvL&#10;Kn8cv2VayqQ3QkLokISaABoUKQIRkSpVUddFUEHZVddd0V3Lfn8Ku664q6KrgitNkCglIJBICSIE&#10;KaGlAUkgpGfSZpLJtFv+n3KedyaQQHQXRP95fQ137n3LU85znlM+5xx9eC3T2fL3N/Wv2D6sgif8&#10;DwkVleE7SgicfnZ16/SVG/9rdesPmjuWMdszRDii9yEJG7AJ5dAFvYQupRASMrNxE1I4IWnDjrYp&#10;3FrUgf2Tw+6Ih5UNAn/WEVFMe4IAp1QZBGAmVxD6VQl6YmvC11J0CSFR5i2593DGvZHWFyGQMDSX&#10;qeNQ00FGNFKpi93Qocig8tgbcc2KrsqLnZUXusrN5fLmKk+I9652gXs3dVXW6bTES6edtGjcCPsO&#10;XMQIA8afgIuzD2+NE5gczGaB2Pi1JZkh95AEREY9VRRDFnAh6B9lDpdv6pqzof3fmjYh2dWs9lJj&#10;Ib87MtvR8cCcOMwPpWmCy0IlOpM3zBhj/5spMw4sCbU2MduQF4KclXQzIoTjSplAQuXDVXb321uI&#10;p7mSAQ4GY4C1ar5lCSbeuOc6y4Jv09pKghFILWks3dfbORybU6xFg2oCmOYQDgMPwqIWY2k91nhR&#10;7prJoOhVTZq2uG89112L7ZmXmHWSjbJonkNqKXqpmoKKTSVkD2kpgNOkq4B8W3vXZcwmTRRrN4ob&#10;T/KqIJlmRQIjq5AwDFm6ZsF95b4IdDRVfUv2dt4q6EioCX7l8NG01Kn9imm6R+Snxj/jsCSBAon6&#10;r9atnIEcxlT6KFCp8pcyQlicIimTBDNTV2ROZnaErlc9NsQUkTicsUBfM9JJMgoNZsFuKWs6zYBV&#10;I9woLFh3C91so7tVZ5x/YvRZDqpawL8eAeYAExnbyYMPTHQMG4T/VAgZxRoYBdY11azvVUYh5rQo&#10;1F8By/UEI/klKgU985Vo/J7vWHd82+BPXTfm+FtHPDNk3T8fDrIpjTh83SfKfT55/Ygz7+s19rB1&#10;k4ezC2pzxBJrYElXIyZtOr/c+9M3jDj7/j5jD1t5/Aj5Parta9fk1zd09c2En275MjNSybJDwiN6&#10;guiAiDw3E+Eez8XOoaAIqLdjHjufvrV4wD7Uki1C7fOuwi8f2phr7PuZm/vM/dKSI/eZf9Spa1ae&#10;s/NnjijnmjbeeEX7A19YePQ+c/H9kfssPnrsqvtXU8CVRLfuyV/XThxnXDrErD77vaf2mhlQrigP&#10;yUpSytf3/ZtvDn3gwpceWC2/NCWkloNP3/DAkr0njmVUsBau6RN8rfGdlxy47nMPHXrCS53f3P09&#10;w8wHGs+9duKRcxZ8aPTdh0x47Jqm0f/97SEjyywhNvFzh31+yPJ/Pubuw8bcfcJpi3L/tPeJowGs&#10;wE3EI/B102eeMPqGiaN/ddxHlwz+j/1OGoWJzuemPX78qFsP2vnWg3e+8wu3r5s1pdfE/T2zGJza&#10;8Uf2+vn9kE4klGv51E3a5TMHk4lx6vsN/vIdezX+8okP7DT94AP+cGNu9ys/M6gh1/bkzQ0Tx6MT&#10;FiIb9j+q988fhBEtZcjDePx24ft3m3XYro8dyjpGD/zDHW0T/37i54a+8s/vnX7YmIcmn7Yq9097&#10;nkxAuGgqfFnSAQglLSOE+PgxqISEMOCHJo556PNTYcokg9LQwa414G+/OWLGhXMeWL3hiV81TBzn&#10;Zc6lsf9RvX7+IAL/0AKDHUr17xx9CbqDu1av/J9/2zj9s8/osXg4yin9YXrTejzhkHFg4H2RIwQm&#10;iYOO6nvN7xA3gdDuZ7rKD7aX7mqFbNf5h7auVzq61naWcDZj7yyVuXeaRUTcrlqgGbZDONwHgiya&#10;G5j9m2n7f+kWE0Q2FiKEbBfUZ19tFTdMbdJ7bfjoYWHt3mBxQ/Zr99PinaZEnsqhpTMNI2RoSNgq&#10;kaJwLBWjwNQ0lcpLNpeWbexatbG0fnN5UweEFVZ4Fo7s1aKk3qOGb7mhpu//9P/GeGxhU9jK08TF&#10;Vz5y274nHtqfQhWEoQ7k4KGjYENb16zmju9+/6If3/O1fzpgwKf3GvSdcYOf+O2cYb/bZ/I7Bh9b&#10;X7PTlH988r7/9z8TBl26x8BL9xp4zW9WdVUPPfSH733hE4O/9dFbBlz2N2Pq6S00l+sWVurfdcD3&#10;D198wbirDvroksN+etgR/Z1gRgowD2u22eFQOhgWQd7MlWoGrgP/0d4hdq3LHPYJTKwDggxHlMzK&#10;LQ9/ACLkmGEcrkRIqEI4WrdIdyrHMhUMZmAyoxafDxdED+HLW5WbFLuSGiZKlE/SKpZ4u9CJ2XHP&#10;A0eNvHY/nv/z2ds28opp9x6NSkgMA/7JfiN+cslttqsqDkLpACWIag++5/4jd7py/Igrxw//Ec5L&#10;bkPlcIfRosTJqK/dNbHfL287bvhPxu9/z3W5vf/7kj719EIP/uhN5xw7+3enDf3OvuNv/unqCdd8&#10;f6+RIR3hPowedc76d7/jCxNtcnWPGBbncmOSDegES50oV/vv/ZVpuz3zmR/thUDf9zy47OPn/8ux&#10;A5QCgzHDkwb+v70Hfmtv/Dvo/110S+c7/un8fxk+5+/e8dU9Bn31Hcc9kvva6afvgqft9PEp5x/3&#10;3L0nDvqn3ff5/n83HXfTD98xKqYPI++0i8w3aTZicpKEoACrpA/LCs/cVOI1zgRv2hMwiiKvJE25&#10;zngiqTIFfeadKpVhwNrQQaDy+o4SiuI0d5Ra2stIkoQRaGojXBkfXmrtnLOpc9bGzqdaOx/b2Pnw&#10;po4HNnVM39RxD7TcjR13b+q4kypu531tnQ91dj5Rggu3tLhS3mgkAuPDqxDEBxTyQ4uFEcXCzsXi&#10;rjU8R+NDLc+dawvDi8zDNDhfGJbHv0jVGdYZysxGAjpwz3GC2RmCTaQIBXmg1xRoZTRBwMt6mIaF&#10;CBtWU9y7vuawhtpj+tQf2dgwunftOoai5b7X3Hb5Sthac/etaHl+Teuy5g6Y8Fo2d21qL6GoElIl&#10;Ux2mImR0bQ8S3pJ5ZQwz+7DFpdvxx7ZYYXqgNaPXALPTThLLky2kLI0phk12zeaulza0P72m7SdN&#10;m3/R0g4w+Zia/IS64oG1RSjAEK2l9HJnh+hu/7nlfBJbvNiyvVTiJGxDjnWkruq/SJJnQBath0ox&#10;ELQaMp4YES7W+lUKYToIHVxA1mAILUMpkyHGWoNCLKUOKCgPkwDSldZQoQvQRcmVTJ7cRoo32gNX&#10;2aquyrzO8rzOErDxuJ51jIlzpj7i8jcbK9Ryk8RFTIpgpyz7BMs+kxZFYIL3rW7OteX8b8ekbscl&#10;2TPTli+G2YPUeu5ofl72jT+iffRmd1SWtnQ+sa7tV+s2P97aOSJf3a++8O6GmpGFPPoFp7dK/Fhi&#10;z+cPvHeRjJhk0pxyRnVLoJd7nelzlK2KEd4pTCtkfSWV4d7j3O5hDVVpcmmDbh1kJrwGVzKqhN2R&#10;5J2GQ75ZHsxgkSdIRiZGKT/6npXc5KciDYU+41g+fp/liuQ96fkJdM2XIXCD90aOa7JkdwQtsBbk&#10;lE44ahlf5FBSskl8v0mBuD1bi0vlFrYTiT/Fn+JNfF34wAlajhZyBBRjk5iRYH5qvDYVrw2LdRxM&#10;BVR76GrVPcfxAvNg4cDfRIrFHsGo8QxejLs44CqSFL0z2tFKNf4XOZPUcfSU6h8/8sVoKjPlqoQI&#10;us/s1iIUxTwANka0BqbYGPJscFRChvkg8I0XtmsLq1NIFKSPsH55unvICvA5OLIUdn2ptUy+RaUo&#10;/Lee1FDm8S2ail+ZC0SPFLNI3RFvwgHr7+E3/2jWORdD91t+xjFDb74XapgkHrGPZEeXPqCxCiUU&#10;Nl+DRgJDrvfySMFF6m9Ar0VdInK9VIm1DajLs3KySi5TmFD5H35vOA2lN8XakNKk6tNkSHABU16n&#10;gG093OHEAfkjTyRMvcCLDW1D7tMkB/J6BcA7lTFJC+ILjAWefrr3tVg4+MBLC7/wwVuvufa955Y7&#10;qo1/f8aqf7sZqehwm2Q+zR/+Jcmy6jST3mn0OIU0LUXQPuaoLl8U6AOp8wE5U7R2oQg/JCcFm7eK&#10;quMugGpEvZKgBM5xDWd2XD4N9AStGlFTOLC2ZpdCYScGXHHPZi2ifIGsvFRd0FZCDkPG04qclD2L&#10;/VGuLDN0/onx9kvRTgyUrCcK4hCPAvWqLApysoVEi4sV3MGGUYGn2qStRDgo+VmV74CzxsWKEVDA&#10;oVcpnqhYUUH9cT262ZaWMKRw+5FooWcrONfat/BQaQTEI9iYZo4MTDiShJM84EvHXIdjX2NvIgyu&#10;aN9L2o8cqBZR+noU1QBGKGgcEpV4pfR8iP7SoQUbWQn0KD5BUQzdb9QgYeLIELSF6HqtUOQPo4eB&#10;uEGUH4OdFTxkRDG/d21tf+AMWcqSsRHa+B1vYt+XmKb+z2cn97V/5binNCHGN8Qs8frulDSxL1g2&#10;T33Bo6xxGYMsEtAjdAV/CubkrvNdpgAHiek+a8t6bWgvMVTp3TGswcD1QCrSEnFwYACZJg20gRTf&#10;GBnkLKnN4wMST+KB3/jGN772ta/hlv333//Z555153Sk/2ZT8yd9iKHYxr0938HlziS0VAM2dSID&#10;bWVTudJSAi6sCuDcK6XK+hLhcNy+pV3YisT0eBKPBO516gdZXjSYFL41itoL1BZtmtz7kiUdDFk1&#10;DjhoUG53v+kHL55zMVborDOPnjDlAZNFaLCaBCw6OsRCHYoU0NpNFACs5FWeX2vCHkxcgK1ZiQ/l&#10;M8QGR+rTJqW3c13zoOCLm8z/xflMGewC50S7lNCGXhRUibWPa0cTo0PXdv/1jxefdiFG45EPHffO&#10;G3+bNvrYYDwbSXUUN9ETsggstjaRJoYCirfJG21wH9EwB53hFg2yA9NQd5B7GTouJBpvESna5yxj&#10;vebIv/q9UtR5geYl6MWv85LX7oJfszRUBEqIa/FfPkrRRsjq5w0O38fbU78EC9cqT/FBzI+oLnsc&#10;gHXHv6xXpMRUCEtBdhL1zt1RM7pXnxijcn+SmfAnge+UpdUhf4mLqFC4beg9wvvjvXy/2LokenEy&#10;3smF4NhME5/2DrDr56/9z1Ef+TvYJq4+5YhzbnuI/kDb/cVaLE7gi0yui95r2PFA7S9sGLEMpjpx&#10;Jxsy8AT7XfBAmRViIiIvj55lxSwzI7qySYLFSe4Kz79ZPZcGtrkeMjYhb3gIJpQJjdU/2cHZawp+&#10;1erQ23666sSP4/UPnf+Bc665a2RtTb9aYARy/WsREV0DWHh/5AKsK9bXFhEaHYnyY91kG6HauoVx&#10;R9+k3AqJKNLwvIrPZQxrW/xPF3T/k/7wW+Oh4lHdUhGgvGXUci+ta+9a0tq5uL20BPXtoMVribHq&#10;FaVcDnqE5iW5FA+EkICBYto8m9IUD4dhtD7CNaJJtMcLh4mQ9KlENjipOYtPKq6TGRDESWLYmSE1&#10;xbE7+oDOmEhaxHvxHO1T4UnC0vOy1cTxYFZXvVqP5UKjmKFK17gYEtfaSm5duboO+r8ewiTqcuwp&#10;7oPdgCq4DsW0VMgAQiNCoBFy2NcFKfL5Oe3l5e3l3YqFs/vVHTysz8B+DbUGTiiThvr6f7NVJYKI&#10;WZTjnZmk0gLJ9m1NdEYnaeK9cWvmCTtHYTDkTn9gbeudG1HwJF+sIX4E9jguB6i0EuDrpP0h8Jt9&#10;OHDaQvyEfpWBNEdogRRg7m0VBMLxbVSAUSQt2TglwXO2WIwn6ivy6dh+HBkiB4W5i+Rp1q1iAtVI&#10;UyGmrAzGUvYCn8wpkQ01AjszBVgKM15ELsyIlETpiLph2/Ark0VrJjQMNM/H9kcWx8aTgXKT0BWO&#10;l8jXFIXOtSorvgk52g3uJXQu3aRg0Hk6D03fGAx2QX5FEpAHQS9V0WOxpERbMUTaGKAAa18h7twQ&#10;ShMPNmNU1paMaoOu4nBYWE8JrrzbOYZWTJaA9dTPTAGmNqgxscxqZz4epRq2NG9L2qarnC5EEhCf&#10;rPKqMWLQQAixEJlhP8MDGUgpPiJzV4Rwc3BURlUlrDA+SdrQ2Fujdg5wDylWnTaJAJulikpy5yZh&#10;FF8qQy9vwF4o9ZizlgRrNlLKcNSAwSc6FdVfmlQkOoB54TKVYeQQgbJxARTgP5xzEUhx5RnHDJxy&#10;Hy/QZhPCQfIuMqIJQ7Gxc/gHfxmU9Vfxn3W3nt7Zq7aFqVA5RBgQzCaGjpWC80TUQHs8+bafX3vc&#10;R8od5cZLTl/1b7+skUrqhYwlZKmOFA6wN2KiBFQW/ocIHBGDZhZwMkk5+B0gK+ZRqwFYrgg6JLpM&#10;ciGnHibJkBe1Bg2kF7unUUYpW1tQdSkPlam4e6EAsMoAOeRhvYKbcT38kqXqK+2V9eUyA5i50Iix&#10;hcaIVvJfgVj15LDdKK8v1xWw66QQKcDg8o0QYfO5FuScV1UtJISzAizC4MKXWOD07xZ6aZeVUyXY&#10;vcRK80BvffwJPQKMSgow8VFkQZVcX5XuwPOSXChXPOOuwVsI6cQgKN2aItgrFPHboAMrMzzYXT/V&#10;JbKop1ysDtkIw4Hh3DzwLowSPjBla/A+fKmk31o8jlFP1hzchcem6ZDJRjeFcYrJDiWrSTaEuGmt&#10;OER5FdnSPhRzSmWAtbUoGSAsjdGbbCqSu1WHF/L71tTuWVsztFAcWFNE1SX0BXogVWHuVpkOLNty&#10;6komL1lbFregRUORwuqOYaWcBU48CxgooZUCib1FhtuNl1sD1gtToDQLI6TYX/P+7l1Vm5L4VrdU&#10;pWt6iHbeSLoVbw5Ghp/mk/U/7q6WoWGPF7Aoj+KKjfXF3vWIMMxf9s3/9y9f/SoYPhTg5557LnEd&#10;t3W7jp6SQM979L1/7Bbosif6BzoMmLhdjgvouiXk6Smt6yw3dZaf6qosQOIQUSkcUIOYG6YA+KhF&#10;NG4H6p/TvoEh0CcpVYrJxhFkIS1Cy0EYM42jFBWOrCCdeSVYokVSMjpMS9xnd7/pykXnXIy/Z51x&#10;9IFT7ieHoQbIt3jfx44Pox5ugXmF5SHUEYbmKoyFEp5qE2pdcBdT6gduf1hW2M39LsLNNASUE7zD&#10;SgOUnhwSC02l6o42fXJC6p+0+fIzliFEAj7HUgE2dK1xN3jMLT9Zfvon8a6HPnTcob8IBRjPc4Hx&#10;JAbwhqT9slXWVcgWIJXqB1pPkkDlLZUylaRYyQNiSirpZNkGswDOY1bm1KTulLKKhg0Lt/teMS5K&#10;TfqT77O8wRmUqIDFBYpFNkE+nO4sbsriAC4eEe5uaVnMIyfphYfi4KTOkTbsK5Q8qWWLo6cGLjkl&#10;KJcSP+pThs2X2z2tKnqmlAE+B4xI613gamHc2BgpHpG4SA+jSJgENnKG4Bj80gqtjTL6zBMYVEd8&#10;KVDZF9AaIvWV3w+9+crlZ10M2n707KMPnzJDhh4+xOVR1CO+RJpwUlPVL2tHLmKCYcQep4mWEyUQ&#10;tnyOx0QGC04NRUo/OUANejKmUo3kl3o22axmWSJWZoPQkFFbi5xMvBSOPsuuynKChRnipRujqg0N&#10;t/6kfPqF4NtTP/y+Y6/7TQdQXvANAkSUzw/NF/atqdmvvji0oaZ/Q7GxvqZXfU1tDSyapARJAWyV&#10;cgq9+si4ejeH3Tbbivt7POY12nR2sz6Id+u1iUMHmkgOmBJTC0H1faW167G2zkdbKQohYG0QNCLE&#10;hLOaF2RU0YqmibSk9YL/cMAp7ZCJMUKQ5OQ3MhkwpQ1L7Zop/2S7Uqip3IlYmM3iNJ2Iml9MIk5H&#10;/4KH9JfRB7OJB9H6nIqDQmg3zMGbkDAvkebTMy6bhZXzMJBp0YkD6yeEtS5BNXuU3qAng6bYbjVE&#10;y4rtga6oVFhQgBHiOhCrDznAilCAmQ8Mnoz5HdXVHdWRhcIpvWsOHdJrSL/6+gbYP7SLZ/OgwY9d&#10;N+1c27uBbYNaguU6RV+PMA9vat0kEW2g09FYGzDw1W2Vxa2dD23snNLctrartFtdzfj6ImRXJVoK&#10;m6msGFwyyMQ0FPS7110v1CJ1qpLlIZ4eQgyNHKIJrn8tTnqAjfWV94k5JLANSLfEBci1g4MoU3XJ&#10;CjA5fmqiojElWVKuimAYsgxuS+GUs5DCArwaR3FbvcUhoCQtMVOThTUohdPw1arOpweEcu4ZoqmM&#10;G17wbip1tMcziSIyAUJWM8ghHlWJku70ykoU1jPTbDJwVzsHNYHkFUmKdxjbDPm2+GtZPBYGW8tN&#10;lKJD+BjxEMkQHAENW/BQpqbQZsNnyuyk2dXy4oUsXa2/o4NwaKMQDr53ZkvbhyzQMxZUOZaN8kXj&#10;he/FmuT+bdAybxHcOgRcvcNlgTX1wVm8FM3lBc+QsqErbfj3Lq79km3A386WEaKBGmMfuAw8bryN&#10;wUwvnPUIqF3FIfPGwNDqGcLIsQW2jLoxgJo4qQaVf3Ar24a1D73j5h89ePan0P6VZ753xJT7wguh&#10;l9qZKZak+D0Z3sgjJExo+1EuN42Bro0FL1Ordj72BfGieSBnEIYNZRJDioqCMGBDKjL6PYyFqsVl&#10;diOnqJvOLtmVLSsDg6OQyQzfsmCyCEzjTEVCAxUOTLI/jh4c6fLba3iJDkBDhYfBv31QBFLTZ/C5&#10;TfvepJ2TDGYuVeTKv/+2n91w/McAbOp98akb/uMXZVW2RFMR1M0gAmVt5chIAUbgkFKPwvhNG4VV&#10;GGVk8RBxcoVvh5TPUYwAbHEPeLkpcCTTDO5kH3kvcybZyw1q2SDmjof0y+f2KxbGwgiNdQrUCjNF&#10;wxiXgxN4VWcZA4Usd7iJodfUfkkHSpxOgsODhRbRtiy2QTOWBhObzcB8HhWBIYhsYAlQ0qEKlrCQ&#10;Ei1lol5SVAA6Qv6WwaubFYgFGVUua51WljwzfBS6wNRY/EgKgaqDK5RAlKA7UR3ZCJP2KVM3KAfM&#10;VVUWyBygP6AvNkg7Q48V4DDqkeyxU3rSTU6UUIXs4BKQdUkEFqtPKzQpwN5NcdCLqw++jAowv9Ha&#10;ty9Lbl7unbogacuAYFEBVvoZ2puMtSHPkX2kBEEcCnMMg+Vs513PjSwU964tINcI9qS+sJHgIcyw&#10;aouZ2Eewdc2BuqDZ8x5EgvZQSG22f5idZ+4QPcEEKaU4c9B6A7IArLWclrPVU/yPcpsoJTvU6e6/&#10;SfESMDUMId3SGxBAU73UG6VG3RCY4BfEdJNSIxJNgXk0ecAVXFe49nuX/90Xv9K7rjDx4AOfffbZ&#10;V7lJuhu07U/mI+7Zq47sp/jeGjm7RiQRaK8Nnt6OcmtXaW17eVFHBRliF0Me0hBVMCdKyoJu9q6S&#10;rdFzaBeVWKs5p0jd7+H77d1SEBpHwwowfre5nM49YbicOdI2JrfNcgk2wVG/vHLpOZ/Bex754FHj&#10;pQCDc1qiYMnKHmAcMCj8CjZuOVX6rRRaoYttesbSg9WfTlrpCbZVEUQjacHvtQKMV5jMbMXOFjtt&#10;0+qf4b5mFzjBJRDqrPXu9ut20S8GauSvfrzqjE/h80PnHnvgL37rl+JfyaAqFEzjMv/jnRefMj2H&#10;ci2BcjKj26HU4zBKnIct79o9WdOY9I3cWiEaKf8fn2DWJP+wxlAXWFWj1MHeadvtQe2ZVd2qGs1V&#10;qbwwOT9javjkqDKIz4w1C1u5XkFGakGc42awrOA2/FsrlF3TFuwt394FtM3LmaFPFng4rbaMc9xc&#10;CQlGQ5GWdGxRhWgp0NEyRpiPhYCBBqLBBqyy5aI9W3A8p+LKohktWY2wIAPMHWXjG53Su0/50eIz&#10;L8JPj0MBvvmBUFbdBTt4xUGsAHsiLBDSe6FW2eIgkB3vCUlJg4JO6b/h1kMwIJ8m1upcsJm7xTdr&#10;hDlmocnrZr8xNhe7ncSg4u1qlQGYgl14VCMppug21+fWn7SefgH6PO1D7zvi+rugMDAGFbOAvdVi&#10;dpklV0YUc7vUFMY21AzrVdOnWOyLpNm1RSTpIMIFKbNTDtTgt9Hd6LZ4Rvq8zf/2oPKtX/OaR5hH&#10;i6fTnNdVbkXwant5WXtpbnvXUx3l+V1w7eX7o5xEropKGwjhgSMTg4zwaZuVBUySJUJCoAVuprPh&#10;XKnQjOwpOKgPG8xlI2jCU9gAFLqJZgSzZCIvEGxsaqeLTRsrdV18A66I5HNSgJVbS9wSF8vqJ4J0&#10;flxL6YnbWMZAexi7IWJgRCdaXqD+woxOFXi5KyuUKwdGKDywUcsZSlw34xWBbQC6ByEAZJHVwUWW&#10;2wDoDGowDASQuxZ15pZ3VsFFT6jNv2dQ3fABvRp61dXWI4Kcuxy35VdN0KumLkxer77qdSjAU5sp&#10;wBD88DnuT9PO/yZzOX7iPAAkqKW9tr30OxQ6am5f0FmGmLcLgv8RRKAcAdnSQ183aKUMQDdzuV0h&#10;gnQWC8iA5dI7WhhevfxDQmGw2h56abrGWz5r7Qb6CE/3m2jYsIwga4rTc/OQpirorz02Mql2b4dh&#10;mxQ5Mw0HkO5tZQZhY/9rI/uT8qxB0s7GAHHxqRA5yY/gS2FCYJ+GfXoMQXMsRav0aDzozExVjtEF&#10;pk9ACh9ROmke9lHVFzUQiD2V2Ic1wILRXi1SX2GNBoyR5kAl0VF8kbBbkiEUP2CcTbBUUCR2UJy9&#10;cAH77z3MbYzLZC12BWMqD/ZlqU5XYErVc42pxFOExULpAsKWlsLEf5nuHNnekoEcb4E/h7hZ90h9&#10;5AhEwVhVxM2xcI7nmhjLtOtrHUpAEA8Dm2CJeVsrundQmwZoEsbMgOkghRVgsSCGBCH2SNrqJhqT&#10;+AnzP7WX+JG8A8WKndcxiwTOVOSwegbrCeYn/YowIYsjPQ5LGNpW1SnRW4gdMHQhKwaWuuoA8yaW&#10;KdbNMvfoT+aRZyp52tp1Df5V5Lnh+tGFEhNrRaY0YRN4UrDTeqXpAUqIB14twWMxMk6awrFlMg8k&#10;50jrJTqgqlo0yTv4k4wPoh7UDNyAmWLRY+ZO12m8MYs9FKTKUlGBZWRAvjA8XxiULwCSipaoSnu2&#10;IkzA0rETm5KEFM0giaGsC/ItYAHi32oVnHRovrhTodA3Yqti5zFYyNQY1h/pb2AxKsTNjlMhV/Ya&#10;X6aDc+1BwcUDVIkRhYheKldnlyvLkclAginoEIsIDGtUbX54bQE9BU4YaWmQP1s6MB0UaBuoDoa8&#10;oC4knyhXe2kZ44Rvtq/qsuBVMHs5ps4L1iXfzECUbI8XMTJQHl3dzuziGTH4g4SYSm2h0qeAkvGs&#10;Gk9FOvFosggBiqDfeX0zYY9+5T6kkEJSFEpxmKx7rAVRIJlD38AsmBeFTMOmymKdpdPLhlKY5xzq&#10;QmNPhRkl8B0cjy2MqMTY652ojeTTBjKbVAIJJrapkZDAqpWI7shzy/1bbAHUW2zAKQUJ/QWxwaSN&#10;uDXYjEcVitB4BzHNcm59Fcldys+Uu2Z0dd7X0fXbtq5HULKytePFTR0rWjvXtHUh7g5FKZArMUL9&#10;eyCMSR9Yd/alil9lBuCMPYpjptxC0vQyNqU7KDrYhBU8JpCS0bugxyBk3preJXy6VmvimNI2QpkM&#10;CGVsxtyKfaeIKXOLsI5oDvYjFk1RTgIQ2MZStamNi35la9fqjaS4dgD1QMGv8Xe4ba89ggunH7IO&#10;JwKMH7xJMiaqi5lpl23sXNTSMX99++x1HU+va79/Xfuv1rX/1/r2f9/YcW1r14Nd5cXoUyE3uqaw&#10;T23x4LoaWKBG1hRhq5IJhv3F2UDOjEpjHAnJ+lKoKO2B2CUzSB5Q4CJMzRo5sUONJEnK273FAMky&#10;/pe/yaUmbpAKuvpeDpYje1WpjuxPTBjA6RD9ewwBGqBdWKHauh07MvZxvJFlS8ym1BL/h+wvKqXz&#10;T9wF/sByPtKapOSTgYcXxQ2T5cV6Zpx8ngAIhnlnb2DpRb+KtKwoKx+vmkNmU3NqEvromLaQfNhY&#10;StrKYbnL58F1pXym/UU5pZ0GBc8Fs7VJXduI0dHcyqVwMtaGEBW9G3bD+hwWr5InKbGl2Bq1UCmi&#10;SBgp4BVbLQWP9XJp3lWAmEDF2uXtgmZ6EesGkoqwlSdOojhcCy0x2F5mYTWgrVDFLCjpyqcNUzJw&#10;iQDeIxcR6BZ24c1I5VpGOZYqyrGsLVWA52zyWSk3lctry6UNyG1bqqD++0tdlZe6yjiXlCordS7H&#10;JqIPK0rlNV2VNaXKGrgE9UBqdxLKNDgcIgbuyfqA3RbmyAFwFSJSVwUUMAwU/NQFJ9nymQla7gWD&#10;SO0bkKQn8S/o0mtHqjVPSLOsNaB/neEVGwQGDfKb/bQy55F68eXGKgFBlpPxL4QlZH7GLklPVTcl&#10;cJUhZgGky+0mD2MWtlrYeflvOyZKZY0xiZxlnTSzWjFI6kGyTKFrhcZiYVQdQ4X3a6gZV18cUVfA&#10;LvhSrnp/Z/knrZ1fX9f+rabNV6zefHPT5j80tSKt1PymTS82bXppbeuSdZtXbWhfi/x/rV1tSIbf&#10;SfmBEFvLwN3MeVufPVRJnt/K9Vo8MoUQ21Wqbmovr0dBqZb2l9e1vbh287Nr2h5r2nzL2s3/uXbz&#10;99e3PwgjX6U6ulgYV1dEj3oXi1gyKM6yHumgQ1IMnypFR6mg8GrA11UsV3uXmR2WrIZUzRPD6xRZ&#10;UE2ZqkaLG4/BMOJGtjujc/2FtM9IPZBORNhRK/FKxDoFXKsFFyDvj4ED5EL8wDyXeoulejlveviI&#10;tNUIGYqVzhS82JE3VKpLS+X5neXnu8oojrUCiayE0gejhsxGfQRKBKHOVKkA4lN8L+1TrCBbhpmb&#10;gcSMKKYhAEwAadvJqZSIi/ScbYFmXcmgmphZT5b2qk0ok4q2vPZ1/vImK96TpJvuLT3uS05UYlQw&#10;vzDjvrSx8+51bd9f1/bS5s7+lQpCuzHjyPZMH6fSxTNCLV9QllCE1uf2KOYPrinsi015r/sX2dbF&#10;tHgU/Nlzxr7yrYH+Mfx7AAD/9ElEQVSjoPNHYjGXsaBTGjfLhSnzcxh3hdJRxTwbg5XKjOIHtSP7&#10;kzWKXtK6RhunlA3ZLyVGS1FhXY5gxIJTGr8kbdBqjDiA9a6MH8WweQq9+cipa6sYQZvIa2qYTrhB&#10;/JAECzQeBjdzDyiQW2nbsBLFl0Zki0gh9tE060p5qCUh9Zyvjo02TWlKm0QxlHVTpbPBTGDtKgQC&#10;4TG6/cx8oGyxhFUwy5/0fooUrr5tcIU8wNzmtSexngFbF/EhEnyF8fYA6qBXVoOEG+2wdXwXDkf5&#10;ZgIxfsuSqhuWiUdLwApoq+IZIqMSpYewkatCklZ45nrKtn6KR0IBJBs5NUa9kc2TnKG4TXP/yA3A&#10;nw3tdsglUiOCU8ib2h24i2F59y9/+PtzPg2O0/sLnzj00EPd3x3Hq0bg5uM/jJQIe/z753cM0Q7a&#10;2DECb/EInPLJL2L3/udPnbNj9Xnkm876DHaEl//hY3/RA/LiGZ9CvujVl57/F92Lt3gtvM1ft/gs&#10;eIBzq7/48b/iOV136gVYffd/ePKRN9xjs5SkrwiFU5SRtGVpiXK0RGYQKgJ0x8DKnB9dU4TnbUhd&#10;7YD6GoZ71BEzW1PDvNNRIp5CqEDbWxyvVpu2QQ+8S+J/Djm5kVawAwjetq517aWmts6nOsvLqrkm&#10;NKaQHy68CUXHlIGP1pbwskrZkQ2aUAWbYywSG5xo2JqMcQIj5Fn9WyoPZG88FsInzNP96WOgnLyJ&#10;/huqOMxvHwDjgBUljDofboWCDmS9CgNo6TqZq/iZnszUc6s+NqAFpCKiAPgN01ZrCCHVIxk1avwC&#10;JQfDEATvPsgeQuNIAWAfSNHwQGDImNFJcjUFfik70K1akUS6Sx7gSgW1xIBWg+7Wvxa1smDXLizo&#10;LL2yuTQilzuzT/Fdw/sM6d+rvq5GIeDECPFh24Itpbl99X+3b5ETNiXTLSG3MHUQ1RWacEYl6ckM&#10;1UDSihdakIuuawpyypcr4xBnJIsVdDFgmlgOg85epVlVNBxmYfdiHgrwQECxoFXude9CWjSp3xIs&#10;1yXlxvmKjfVS9A4plnqa/PLWP6luSae1IwsThqLD+ADjK8zeEbcj/YeqoNpODRaISnn8jaNmBdr0&#10;fPtObWFgCVNRZNyp5kH7VSAEv81yQrhtomkdPezoxmEaXmhSxpXMy0993plycLB3intJ75K2nmIt&#10;wjFOLIp0ci8qd0dWvWwuZE2UPRXfIdjJEdRuGCwQfl2YYB1Ar2HkQwLFrgaoGa6uoRELuDVxaEqY&#10;Q2qWxTR1hwHb+FqZZrXs5Xq3VwTfRHqSZOoG8aIl1IfVTquXOFwK2N4efCOPkFIZMV+RO5K6k3Jo&#10;oRkE4lrlFm6HL9FVAXfn2EaglKJtaTLnWzTsMp4pYImGFWexDi8QzK7Ut2XJli2fjIosI9DsBCY5&#10;/oEll+T6BrSeIZ2acXCrI2/+0V1nfgpGJGGbqR7LQaFxCwiZyMbsAOuIc8r/JxseozLwp/IYK9EI&#10;wbQVOWNds5Stj2RX6jIBxvJ1h1WlW40PIwmeYcgNx19GKXNeJihOfjl73W1rwEI1sDAjG33sNqlo&#10;tdnMLIOx/6NtSePJE61iZhHZR2gp4IAEQrO9hIyv+H+5DcV9K8hixaFQii9dAAi0TFdcOMgZADxh&#10;TX4AgoHh/MeIwTYPZzJaq2WVQD78g4DbWkIJsA8JS89pt9sQDwaGVuNKQnZcsYK6g4GsU+6uTZXc&#10;wELugGJx92IBcaQMoYdjpKaAgV3ZVV7WVV3QXoKZFlgdPMg5roVe5pOVaiJ8khw3JmxD+gDmRaO5&#10;Tfm9uU5tjFPtsYDHy6vPDKJCTnLwGS0c4EmyCBn4OB2yv5obeMwJM5EhSUxPkWNVuhFI4Sp8onlj&#10;9h1xoZh3phj03iYbfDdXCcejUVgcN7hWiHUU26H9Mb3XQwpxhMvK+yu3TNBnQKdMMBh8PxyAAvuv&#10;YrUGj1WqdtNOrGW21uyXgUaSEgjYlrnK2ydpWHkcbGX0sgfP5GQp8tzYe2Bq4DPUVi18hAp7oKZg&#10;TQVebkoY/YqwyiMuqzCkUIBzb2CBgDpgJUAbqL3EiJgUQKicznSyybRNeYvtkjCUBQfbPWZQCpqB&#10;fxk5kzh05opjzxKIyxSqJ8piqlnr4c6PXT6hmj0JOnRjiBMpi45kRMUd4jRWW9fzv6kZfBdDcOny&#10;hckdLwbwAeTdtwFpZuArLlJYzC5Or+vxhV/ffWixsmoLTPgQCrFskdEKeacRNQA0/vquytL20nPt&#10;5edLpfYCAhg4pEpFCwCFLImiZPfInn+KehIWDd0U3bJLCd1qI6yKCIhWDVQ2zYhtwgIbddrhZwBz&#10;gbNCmQKIYgWSy9ZqRfKze04wY0anBHX6EAtTQUxiESZIvpRuOoEJBfvPOCTN5YRtK+8mU3bzUQwk&#10;RosghBjFyG+c0M5N5j+i3kjunXI3KvNNwEPCd8dIE68gQr14ix8I+djeuTQMKcw4wZrsMAdVUm2w&#10;6zjFA/PtGUjNgoqbqQ6C2s1aI3dU+AkVB6u3pxQPBGSBk8iQTRrkTBks5nBQQVGw9JAWBt+Jn4iZ&#10;pBHwslE2K10f9MBmY81F9DIZHV0kjrRHX3oEmmoo9I8DQ2I1Wepge7oBMr4dhy/TUCibjBis5Tsr&#10;ElqVbLlKKNsNIGlTwyJGCOoiUZEJSx4gq4l5jgE09Eb+cAV3pOVopuRfU2UNqmYeGf7f0pGzW3ms&#10;0qPxLnpxUi9CVOPzItKb6pCGQ83zNkHOmWTO6H4PB4Os/CI5qF5OUa5QeTktPLKkOOVe0YspaVSE&#10;RxAftOaGw3oRXcFiOs6ezRUXKGt+K8Eg2s8FksgM3z344clHQAFOndVEBLE5BFJCSyRkxXOAs90I&#10;Bzhr5zBctlGgU6SzHlNTGFpbaKxlzr+Gmrz0JsYe1iCPEnkkXyDIA9mR/tQsKq7YvQaDZJKCEOgV&#10;iU6QM0ryMIMG6jAzZT1AAe1dgLwu7ii/iJ8kKiBqYxAyOTluwzjwVNVVxagFz9Rb6BVTTy1KZZTj&#10;pJUQKbmDE6IY+SbJZpVkFAowAALC9NE/r/2OsyB0J1llwEA0NVrgzMCMxwIdQ6ycLqCPWCSkfCjk&#10;ZqleglTrtIgwUwFeSymy6P3S0iC2v5JHgDcQE2tVeBWz36dI8RgtQ/1LRXxQZ2OcCDuuvJjA0BEp&#10;zSAFViyUHxgth4yB7FCNdYVGAn8KczvKyHm+U75yYf+6d+zUOKhvQy2wTN6cgkfF5ilqSUcwRf65&#10;9Y9bXL2VP9Bewh7ZPCnApsXYSfkfcj9RiRK5V1ds7rx3fceDm0uodTQyXz0AUAcNnbI2EHcJ2Q/z&#10;hd0B4YqYPsT9jq8tjKopIrMVaW+vaQuhtsEvSlqwKBZrI0LjxHHMHxVKoWp4Ee0tAKXjAMkj0ibA&#10;3MvmLwAAGP6nDpBxaFdgagrlIQioXhquLLMilgOTxHjDkJ/ZwxCP0vbg5Z0U4ID36DJt5JZ3DOlX&#10;dKj0XtU8QG/lJsXPIDviiITGEa8JBZL81wxFDyQji2A8M233Th2PSWRj8BbKE7oSyAetqwq+N3ba&#10;DNekL35HlmaeaHZsJqdQYT1W+cOcxEs7BGUI7+NkzXqLtwr86ngY/aQRlg4M5gWWhIuxVAAold+Y&#10;tI417D0Pm3r4ZskTxaNj4piUWCYrTx7fmu3x0pbBm1iVDrf0M06cEUHM84zvIoo4fPseoKRLJNCR&#10;VUEpAJQWwUadEJi5mvhlpDnREMVSYmBMpH12Yu0IYxb0iO+wPIduHvLLH/3hrE+RWQdMDhfEUkqb&#10;kIoAq/3YIZysz+YATBCTtehyiUFuvkLCxKlBCVDk/EYbDoiViArJPWKQet4eo2csJh8SCcC5niSN&#10;afqMAo1QKK3hZBHkiAh8a2GR0qcjt2VCIk+X/q/EoZIkmlEHWLk6QOoDlP7R92JwqAkzGhD2v3J7&#10;e7ncTkgBOBsxrlxi0iBwp7IZ0+gTS8npi6jSDMAaQtJ4RtKq6mCyOoE31NbkEDBMFYsXsL+mFqv9&#10;kTAp8pzJPIGiqg4oJfKtAmQXBEqslzH5HIpJjioWkRqaWPqaPCBPKDADLNwrHeUmmDcRAW7oSlpE&#10;3vK1u/oEH1Bmb1rxgOpRerlYpNiY2TYo0p4R2hqU/JDjbP6uWfd/TBUossfFXwlgAlPWmblpxXmU&#10;JMZJMTBGjtzSz2G2Bsjlskyh2hkxSKiKAU6EzpIFWVTMZDg8WdBT7p1KTMXfUJI0yZRslQjYjEvC&#10;E60wGlK2xFBnrm6RSra7J5kp+sVBULN9ZLmj+XwyUvHJKnDjBORjOyEj0mNpYI63BA8h8FW9tt6O&#10;21hyhlIE+a12FooxBQDU1R7C0Z3fDtwYBiwAXAuEeiIXJfanPYqFfgzjkecAwhOkKH4SuyAYmmPS&#10;ranqmrSSHHjCU+pxrLjoYYyk/oqdLVhvtp9rgUoE0ajjH+2N/NJarXiJqS0YsiX8iNFRQ171WsOw&#10;rbFn9Sq4zoR9hsqKbQKSR796pJnBInK6zdTkbPYk9/B/ep0EuxxkwY4u5HAut3awmstqgJnLlefL&#10;1cVlcNSCwsKZoG7nIuwLZKqyJGabhShKcZWRYi1VoTTnkX5rdVEB/zptbLVsR8ao8bHSzt0tM4vo&#10;Vy9A22RFVGIyCpuyeV2BQgqe76EAK8U0CYZRizKC4Mmsd60VaCkfhzIIsEkgSAfx0nol2sgUYGMv&#10;lfpVPIFsIQRfXE9LehCVPiSzdVypt1g5MdnLhCSFTSPAF2l8uqFeaSn5FixGmb85/TJ3BOXY2sLO&#10;pLkQGwkm79Uq1Tc6KIsDHmirUzIaengZqsqcvXidLA7aWGUHDPtUnoBbzRqfJn6CsBF9wxgohkSy&#10;C7ayJdXUE0oWlHpkKTm+d0L70CX8HAoqeIXFGwVKBKHwV42kf+qhB2aMSfxB85Jd4MbjsI04I8XE&#10;GPFSp0IMGDNezg2um7aDb1tYtVYDE4OtdQTNJatK6iMpRPJDxJybhUoC7JZeQmBLGqZHgEQlPd8a&#10;O0ixG2wvCZYm0aRxWY6i4TId/oaWSr4rvdQ7pqnER0/vToww+SHTv/W8zPtR9qiwZDEVXPYgXOLg&#10;F9xoBdgj/8iHJx9+wzRfZjuIYtR50DglEoIoK7sM6/1Y95MdueA8jlCusFFSm1MDMPKNrJ5OyoGV&#10;czQrPMkhgb2DQU/QQ0i6oDwSLYUQCRmgLtjygBBmICsfA21/Y6m8rFQC9B3YeLhnWioVwJjZKsUI&#10;AOuLjQNyDt5oGRuyBJ7kcMIwcsn6lvxDXoxiXGbNGl77vfVLLG3aXwxo1wXOzaHIQWEwxcPFLZVt&#10;VMxEOWX1KOksxsw6tIozpcc75EH3qXCRrT/aUpWcOnOlKBZNTXT4uqIz8pBRGfaIWuzKF+UFiIZB&#10;iWUhEnI2stZ6Sjg05WNqEPtA9bDKobMEgkIkDSyMxF0M2zcoYVAdCvsVUT372c7yovauUfncJf3r&#10;Jg5vHNjYoAxYCokRHW3dAdyDWrf+MZHgtv6LZ9PQgH7JcS1i0J6XDupuCPRDNK88/7/Z0DZ1U2kE&#10;Q6CZVHiAho6810vAViexGcSpwdGN8mOja2tQDxztx2X5fact4nDTIdLdpKCMWNXO+EFWKDsHNxhz&#10;UiTM4AasdYWNTe5ZJnwW2UUcDqZHe4w3CUiENCiqO6FAWt/zAaGKTFN1a+ksovlK0Gj7pc10eLFv&#10;cKgM26JkWomaHH5Jrd6eGQYPc/OWAowgeJg3WCRd96JCGkmKwx0bkjNPgpSlIfNFSqsQqQ7bVdJN&#10;IrI8G6nB9uJyO7QwmvmOvBup746SEgWLn6Y6B8kvFK5Fc0P12mI0VRrLzdHrxOjZCJuUxA29CAOn&#10;TbcqnXX9tfdgzbQqoNRBgJ4CtNlWba26HkOq12AVmdMZ6hzbki6m04xZsoV/lnQSpgqxWurALsKk&#10;MCGHUXlz4u5odhOKnPdFDwvTAumvSGfn/U9W8wCEU01Kq4qjFCSuSO9kqYVtfmgBRTV+tOHDF4FH&#10;PHL6MXrMjuPVIzBmzJiXvvEDxB/2/uSpO0ZnxwjsGIG3cgSw+i6/9hawwnOPPOStfO/b9l0YkMHf&#10;/jnY+zNnHv22beQbNgy9GHbZ1bjs8Q8d+4YX77jgL2IESJn/xjmddc5f7Zyijzt/6yfooxTg6ZqX&#10;yIeS2SNgJ6UkX0VWFyY3lgdCKhlELyJ76dql4aOCkNRKS66MwFTmx5UB0qYNSHTIcNlX2eAM2mLe&#10;EwmQ1sChIirInGIk7XQSlTfKHqFauMyQqsygFNbtuUEalz7FQh+knFCdToXBR3YrXmyffGj+yXXJ&#10;+yiIduM38WqpqXgyrRhJELUZ05lKI+xf90rBZg5F1qRQWjgrT1KtLSorQh4mdY6YsqPRFhA4BT+f&#10;6SFUi5H48cA1JaOY7AvWdTczaJkWc/iQoQtK4cp3IF1xgkZSPGZMclpM0nSkg8jSJ92eqT3VckFp&#10;8sj/jEh4jCemcgALU7AZA5EqrELnOfKdFmtys0sVoO32qsl/vG/DAUN79+9TDwUYTw4IdHjxt1zB&#10;sjj4qySn99CCt2+14345/+ngZa4TPFFGXxkW+Aj8BOUVxX4XNXc8tLH939e1AYkwuU8tyi5yTvV+&#10;ewEx4PRmCS8Ms8sexMbnkWsGCdtojZUWlh/nOsAiTxnwsvbzSWHZZRUEq6D8srtWmyxeRiPjFxlO&#10;5MDUZQCw4flSgK3xyE4GBbg7E7LihKXx+wmOieV7U0OM2ZOKGCClGAMMA1XEyFHVQ3kPJZnlW5LS&#10;a3sAVTXkZEKaWS4YoT3zzJQLu7IAV9Fxe3FB7sgthK/o6whoPmc3S9EcYyWDdLjBZfzJPI3mIGpY&#10;ZA+WpZwdg9/JCrA0TE4UGsM4e4xeeCwVt63vNZwxHIZMZ0f2QHwji6ZmR2/kMHL55fsQFaYySOnJ&#10;cbu+JKGG9Zfjb5cd2kynosJ6qVti9GS6tp1EPSBnsTW3VRNnBVgFEjmDhtom1T1VKpKNwP4HHMqB&#10;nI5uo4aer8JoOPgo1b/10rXLV0fMlmGotq+T1gGtzOdA5Xvd9MP2j1wMV+f9px5zzz2G9Ow4thiB&#10;q6666tcnfay9o1J/4Sk7hmgHcewYgbdyBLD6TvvMl7AHf/joQ3esPow8BmTx2Z/Bh8fPPOovd0DY&#10;i9M/he3p8Q8d95fbi7dyIbz934U5XXTGp2iaOfvYv9Y5Jd2eegGEq0cJgZ4uIdyhJt2qTEjRmjBL&#10;tlIaQhKTBivEQcoeJ+iHMxXzKjt+4LS0kwYXw+cECQ2JWtso89GnxwIKSQWAbgwpHdFwUgWZdRIi&#10;MYDHFIzDE2asgZPPyT9koIHERQmukYTWQiPabzSyehAYnVAcnM5KUijjwXSFa5rQH5N5jCQGZ86w&#10;ED5VkIKBZgERtRBOYZV6hGRcI8VUrpWZa1StkApwPWqySrsW3DdEW+ERQrqmAgw0HzRYpd2yaYBp&#10;VoWwgxEh5GFFqzHXpucrifQEwAtZgJ/svKR7vMIos1aaEaoNBQjM9E4js28/4LqrjIwF2ApzOb/E&#10;5HP71xROa6wfN6RPI+JzAAATHmsra9aqRBBLT138j17fUtiVmUwgbbaaij9HB+obHfulKqDvL2/s&#10;vHV92+x2IJ+74PU9sKEWNSagpUKjBCDCeBOMhmv94BlIhIY6FP2QazZqzbqEBLPYI0YO4b3w5vLV&#10;SnfGWFMNKalB1otQ/NxBWFaAiGNMuagB2jSyGdP966BBnqEMi7BN7gyUxwmtmEhyFgulXYd+ecLk&#10;DFFmNBRCwlQlhbPFcAjg5m1fkeaMvuEUKVi9dOosAbB9Ah2hLH+bS5VNKGfK0iM0C/VDvBkiwivE&#10;4nfkKgCIoguMkxQSBiRFBVg0wXGR29nmH1VuIIFiMlI4B40ojkuBVQxDrCTVgKJRU4XWjSVKbLZG&#10;QycwBiQy38JIwjDMEAYDcIKBdiBNErdCfGn14K20IDDfb/CCCE0kH9GpD8wCBfwwPrvlBmG6zRgH&#10;ZFZclwMgFhmhqe23SGUFgKQjX2jP4eQTBFLFi4oyF6EZQEcAKFvZVC03VytIzLgmh4dUN+QAUoUt&#10;iicinB1lSjCtQgSVNEtKtYpewreMPzcpqpM/cbqryKHHOF6dDCRzbIYSGOJK/MqifBozQDtayrAm&#10;ytqnDKtMXcjSPiA84lphqFOqXnIBM1a8DhEOoJ11WoDPd+WW25qy49jGCDgL6Nv3WHLzeSddNeft&#10;0763W3vePiOzoyV/wggoyO1PuO+v9RbmF3g7s6PtG3fGNu84/spGAPlju51Df2V9i+7A0bpB7hXk&#10;8aZQrazmkGwh9SHQqU3f9KnSoQLxG1rZhmp+LQRIKhF5qE/hy1GYHn3C+IBiDZQwWZERJ76H0tuY&#10;Y/xU71zROVOBjkaVeOTN2q2Y36eY3682f2Bdcb+64u51xRG1BWTxHVrMDSvmdy7mgVyF9ivoNeRA&#10;5D9ndBH+okZKWRc+GrrEXERwM9DRhMdjJUJXZDMEY5b4LSw3TqfysuuLjmsL83REFeBihU4OOZmF&#10;JFVMiPI2ArALkJbpi2ZuKodvyMnHh4e+QC9vkb2ja85qglQM6UpKoqGoJST3Bn67Qj2lUtlYqUCu&#10;XlOprC5XceJDMzSUSoXp0BHGIhm4N1JbIZ0YIOKCtsLzN6CabxSOHaoH0J1tzLWRsmZwsgwAZqgd&#10;i5YzuQlaxHppaAxw0f2r1UGq8gWProGrzJCCaiaae/iAe+cKfcpMqQAtvUb1TlUz8NXczQGyoSwF&#10;KdlLtjU9eXuXTjxVVQ8FPA8XKoPGMRzNpcpDmzrvaQVMvnpIfXGfuhoUv/QI47XwdGLYW6v5ddU8&#10;qBrQbtSyHsxAj0IJSGkjWFVHnSmhGGypeEsrzZhYpoOX9iwHo4Yy9YjELX3P+dxTP1PGJmukvqun&#10;FcC7WvomOW0FijUOgZGu1GSs7rJsoKIWmfUqoYXTI9JgaDk5/K/b/SsqdHon+oet0yK1t3Qthilg&#10;nqPCgbONs3aWQNeOEWIJJY93ll2DtisV+MUJFY6P9YCosCcU1SxVBr4SiiNrT7hAUyUkoKVRUYY6&#10;uW0acpZWHefpoAXZAiIemKsl+aWhYeKzc0QRG+DveXKmmafa/fWC7HGonIMqJFnhdM4toUcUosPP&#10;OPFkFh5ATLxsYGFZkELbyhXrpCN8MtzIVHoV4wfugJPDqEXFhS2bgucaXeMFinVRwdLgMrJRRVhv&#10;VnzFybQENedL9RDnnXZu58zsUkFqeIO9FdglgpVZS/eyYQLq8wcHFe84XmcEnFn9bXssmTlz0uXn&#10;jX/btO/t1p63zcDsaMifMgKr2jtXtAd86k+5/6/unnak9P+r0B4D0fZXN0H/f9shS0p/9d13HxF5&#10;CxcI0/TIqQABDxKmBS2KuBI+w0+jyDiJr3lownB1IKcDtGWIfNIgmCODXiKJoNI6DK6k6A4Yqcto&#10;wcc7GGlK8jlk5gOMGbktUcxvMEOFmdrNwOkMGu3sntRC9V60ROhf4pDpNJLsF5Wl1Az5cilA2m2r&#10;VjmUlycar6yZChsM/2q0XE5UFTGRPyl5+6g7mWVTY3J6VEX5EZ6t6EjK5EiZgZw7zGlCJ2pzOQfI&#10;MRTd5kp5faWyDh/otcKXOei3uIbjBitD1SW+qi2Idq4UWnKFtUhqTesDdZgoGmfhWToCfVR8rEdV&#10;6EgmcpJal/zz0gYpH8OdjqSSqpySK5c4FwgVhPND6O6UwC+f7yzk26EiUitk9TLowMwlqcPJ5zya&#10;Pvx98jj/Xy4OvSL0CL0IyUeE2AVeAOXN2ksLNnVO29S5uoOVbkfIVgJNnrOZGkdwgXx+6C9qAiPy&#10;HABp5BAxrt5oViNYlY8jy90hglOeKte4w//p84ZWrEpIbFeCCoeNgconDTFCUOuEn5ohu93sQmqq&#10;psZ6I3UXqUlQ9giTluaGXClIdYOAeEfqIkUNw7XVbU45PvAnly+y3huqrzPmmSasDMPaAU8gTuS/&#10;xp9QU1lJGCnj4ImVY10UxYaAsol/Vxr3ukhWWa1VSnd8iVSlVp6tauKNKCfoPAq1uB+3VHEySSb8&#10;kPhJkG/5ilPmj4RGwPW8hScqU1fhcueKZVI4af6KU2bPMIvgAohqoEvcI6ianzjh+YR3VIkTZClw&#10;/LMOZc9WCgqXW4wygFyiGGFbuQId0VM/zwIPZNOyIYo5gYLI/XD+61h/jCQ+9IE9if7YiIvWyCRi&#10;1fV0/CZd3Vq6ku70ULSkpWNBOvu30ctOEK8XuU+wWvFFKjtOCwOK34L6UVeNwH2kAlLMtn3g1up1&#10;E1O9KUsK2wR0xx/nAO5YdOslN37usBsv/cajy1J+xrYXHv7PM/nlZVc8DUd6z2Pd9KlfvGZR9zcd&#10;i+/8yi+/eNiNX7xk+sMve8tIR8fz177vxinPxZ/rpt+KB8apJ+BR3d/wp6kPr9XFW2uSn/Kqt6+b&#10;Of2yU9TOa56Hk397D47223dfH33Wdy8en1LMbm+X3sTr3m7teRO7uuPRb/4I3LyxY0prz0Swb/4r&#10;395vgMkScYNv7za+ceuSzP3GV+644i9oBHoG2f0FNXv7mwpZi3G5kvCJ8nPqREmMTnkNQQtSqPCD&#10;9BXV5cq9q2V4jCCJtVTzayCTACEIX4tzi/IIpdfasgHGhhZKbKPsYQnNCVygZCJRK37FW+wlwl0U&#10;eiXjCYlJ3VJe2fBpMXtnQYWvIwFbqCd0p0kPTPBVyTmq71BXZSGi7jR4Un3xOisxlqVx4F9mcPSA&#10;sOHJ9UmnnVws0AukO9BYIIwn3c7yPEPRXV4prSyXoetuRDnrcnVTGU7L6rpSdW0XK1FDH4YWDWF+&#10;I3JZyUtsSdh6OLI3d1SBOCBI1voURGgApI21xCVqYbWtkGtFkiMpEdBUkQZPujE7zpLdkrGj8rl1&#10;Y/Ul8xtRt5IypXlAducikLlQnfAlIrrhJgVCe2RdYUx9TQOqesCrLYsAtTUrhlsFQm8/tb3ulXZC&#10;qng0/+dmYhaauyqzWzp/vK7tpxs6MBbj6/Io3eT0pdIu2RfQni0U0CmgrYwoVEcARIDaSEDS9kg1&#10;zzqvcp5DxScQ2poMzS0VhoND6sRn+XvDVegGi0SYmNG6qylPXmKOiPADkVSJLQ7gO3/tlWfYLYLC&#10;oeEY445K0+iT6Izf1zNVukwuxXxnsVDGKaW3FolAC/wXn5WoNnP0kxDpue05lIonJlI6VRuW3UeO&#10;4B7Bs8znBk+sANM4i+VKLU8it7k2FM4K4m4VftjWXAwIPNL9qrm+WCpC9NvxG05yK5YJ3Kti6E5G&#10;xZq9Wup8bF8UEGNCzkLfQrEBFIfeoRaFvm+EbimdUPkASMGwfiXZ3xag0PI85qJCdh/X4FQ8LRHw&#10;DtUOv70C8R07HQaCpF5mdnaa6FRUSfEMdINjWdq1y9SLTM1q2mAbsNStW3rMPe/CIYfinfne8Vos&#10;2j46nUpRDEif9TRlMlA1Jg2s83gZc25WRTOHzU7JVheP4e20CACDHS5oJ/1Xw6ISTDdJbL841TLr&#10;u39YfPwx333spI8OXvyDWxbzGRufvvaSFTt/9SR8eergBf9549L04LZld9552T+3popH+Bq3P7Lg&#10;yKO+/di5//qx4p1XPLOquw1t83769FM9tOdVL7SP+fcTv/vYuTw/tjsuHHT8yfHnY+f+3edqGz83&#10;4V2D/czXNImPfc3blz/64xsbzrweDzzm8Nmzrp2xvSowbRCRiBBVDm8/f1Q6Dj7yvK89sCTrQvM9&#10;nxt18JWz0t89rxw16uAjL7pujiwz2/re973qIfpq1nVfOu/Ig/FWvvD2BT0TY776ej784C890ByN&#10;4J/dLXqjtzfPuflL573zNe/ZosHv7G7B63Xw/NtXR3+23njem13jMVE7t3wmmsKLZl2ZDbk/9OhS&#10;+8yvjcr6yz+6p6D5gS+N+tpdv4oXveqNHuw5133uJHZ41DtP+txVs9Kovc44/BFjG+3cao9eb+i2&#10;/YqtENjWLt7WfLnHW53i7mX4tvv0eFf5GZpj/4zHguvOy0huyQNf01rEeu4mGIx4Rsw9LzZB46et&#10;3NU+6yquNaynHiwkl+u+/VWEc/CVEeWATOBA3MWhpXF8jwCIJTefucUC2Qo/+TOOZM9X97D2vmaN&#10;cIFnC/a1K3cra2puD74c3IJTstXVl7Xijx29N+R4W1zQzfJfZ91tgwVtdSN4m0zcNpsBUafxf9vG&#10;7V1r21g+udX3XHRw98byf7/6iLmTFAYfxmb6MJUDmaDlHKC2kD+R23ljvrqBYMnwP8mJyhWrCnkW&#10;C4mdzBB/ksftQHJAJiCBVKHxr92z1sfkJTbQkrmLdb2dZHJVRSESupQ7oRbKF2IsI2oc4r3KnuMj&#10;3GNKSO78T6HF2OmH8mys0Gboqd+iJOfJVxzyPIoV0WVFuZg+xhBK7eWjjkJRFoI9QinbUdSPgrF8&#10;4Dn5wKuVDQAwszoUL/AQwUYALC4LiybMnaulJDApyz8BoNufpek4ho6ChGY0gGexjgoQqynbBWg8&#10;MpRVqH/IZoyUyFRlAVQuVhGliwBS5DlS3CiEc5RRqGlgilvWcYDALLwt3wW8NHDaLE+DD9R/kfm5&#10;iPzPyBCMG+Ggxofx9cU9ehX69S7WMv1VFKiyzvxmu03ofJTob0Ub4aWbuiorNpduWt920/r2ue1d&#10;w4vVsfUYsSAt5k4KXcG1XXIox4VaXHvUFoYW4VuV+mF6SPAB5DDHhVEOl8YVERvDa1NpPiMEmEBM&#10;RZlMrcK+0+fuirJUAsNdKR+03NDK5BQ5q7xaBIJGA2mlgJ9dCyNCYYmkr4GuG9ovVd+aQic0eyu9&#10;NaoJgQ/yEsu0g1hVO5kZ8QwTEauheLF42eDRwgordzHbbH24O38SY2VhtSnj/+hFLXvNlMVcpbEB&#10;E2erWojWm+nC7YO0WHQLxwj2DDfHBaouaDWbjZH2C9sYuAYhGYwQQLkXuqaRs06575hOnMMCiC+q&#10;/qCGOPTAaADeIoiCNNvI2+wiN0J69KA9PibqlUsr7w42yNi11VQ48F0UQfESAoRrMuisVpexEqCN&#10;Y0hd4BHMCIYopJ5nZdoUCAG2BQsfVpFr/2BVUftV+R9onlZ0XerGlYGZHE+qrKMs7LeXiQuBDYof&#10;Vts8DjjoOla0sEDaMIOhMTAfVEq0YuDko6Rjc1oJzxYc2vBp6070GNMPzyFCO/8I6bJjxexb+hw6&#10;aTjMEWOP3yl35+KXQfYvrJ6/66j37I8qYn3HHjem8ZoFC/SWl2+cevULo/72q9Du07H2xd+9vNu5&#10;x+P2XK+J773se+/kJx1dL/xhSufA/bovXbN6cW7nkf26v+j5afmjN/522N+eO0rDsZUmbf3tI995&#10;6ffesye36OH7HtmwcDGssdt1JBNDdvHkK2ct5fHU1ZPnfuSqmaGQrp4xpf7ST8y6J/3Ny9OVS5dO&#10;/XzuisumJm15W9/nXvOQ9llXnve1OZMunfoUXjhzyvn1V515RY83bO2luWlXXD9rCy35Vd3c6tvb&#10;51x53nkzJlw6jR3Tez5/e7dyn90y7eJh+OWeUG+32UG/8Q0av43R724emnL1KcNyEy7WcOuYeeXJ&#10;ky6dNC67tWHcUedNm7vQf8+dNe388yfPWOB2L5x5/XlH7RMxK1t5V/vMK8+7ec9vsMNLZ3xj6M0n&#10;X0bDweuPwx8xtnjqxRP82tf06PVoY5uv+GPmeqvz9QZd267F8JZfNLomP5KlJP9Mx2oQyZmXzoi3&#10;Nz9w5WX1F3Mtzvju+NtNMNRuZnZMnjAMOtsWF2c/7TXnNXe1z7zi/BmTr1+6dMrJSz9/XSzoLW8f&#10;dsrVQfMLpl466fwfnh9RDgNyuQGxFahVkyb1v3lmSgGwZObU5nHdq+O1/OTPNIyveS0Rm1u4R7ZY&#10;I2nhvE5rX7WmxsVozbpycu7SqRo4so5trr705D969LbJutMTswtmXD7quvPIrLe97rbOgvikrS72&#10;t8vkbaMdRNj9b5q4/Wut39aWD0ftnq9fOrUpa4MW5v/t6gOClwg7R8apYh/z+2RYS9VMUqid3JUK&#10;rIWXEnIa5GokUuoN1B4rkKEmU76Xqg1Zms0cVAr3Yx1jhtFRRwiniwVOvTRUBAimwpxTdFdUYLhn&#10;KUmqqB4awKRF+J5VqaMUUyQk0tITbJN38RY9ihm5ks8GD3Hon0VTx3syFFENCHGUbmGGBArGmBwz&#10;9s3Yt0xlh49l0VpqX/aFUdNi1iGG3VIqRngphwISMtIvFfP9i9RyUZpU6Y2Ec0xSvRQgqbKEWDIY&#10;E3aHxlyxgX5AKqjSgVEzkt2HBjEonx9aKKBqIP7sQM4dOUIVQRmNlHbNOoLM/AyfFpNyV0vQb1kC&#10;twgd2DGn/CAXI+C3UHqhiaDZwEXDCTesNt+/voj0z1C4UgXCt0L7DQOIqF1u2+qmUmVte3nF5q7N&#10;neUx1cpwVUFE5ippdlRhDCNXmRu6HjEOSCaFbLgYIjhQ4bWEhkuVU880LgAfWIsUOZCUjsjh4CQp&#10;KxhGxktpdD1Pehdh59gC4ZNaam0wYlCh3yrBsk/7DGmkQZhygSm8RWVw8NLN61I/+D/mtR6zBZtE&#10;jnPASGCRAwirIkem4c+0wAihXi4U8ZOgucJCc/oJtMaVkVmaKFllt4rT7t4KqiYGSjkKwnFEtEjC&#10;XATnJE5gnx1Kapck4R+y60DpksbIjtE04HGTsu0oApwYPZQvg4uS5eDAEWRwop2JntUqUrrBQ+eg&#10;Xw6m/JmYD9apl76N0/G0CLsHWRP5oFJ4flfcZaerTWv63kER6C9bFcH9MlhEhINUX12p/rqQrPzn&#10;Mt0RZyK8Nwc3XK/8nrewwC8/W8fOdE60qpXpAZhDy1q5KuLyRcjmDWYKAxjMY4zC19hiBbbIbcva&#10;S75BPvNURpzfqKeG30RNPMwsi/EKdK2qxbxXQekwWDLEn9hsGBH0pa2MZGTKfRcBySL6Nzg2tazL&#10;9RlOvysypvca/mLLOpjscDQin4GO+lztupZVa/lx19NP++rnDxpurIyP5RsW75dbfMWthkDPWp79&#10;sPTOKzZ94II9u/XdjrWLHyy8/NNf4cpLvzJjnt8SR+dzt7w06IKDdvWf22jSVt6ePWDj4kemt++7&#10;95CeD32dz1zXW5XA2zHJB+851BCEJTOmDJ183smT594+U1Lxq47RkyZPmNHUvTenn7f8/jUPWTL1&#10;isvGf/7rp4zvzxsahh198Tcu3bM+Q4Ru9aUTPv+R1Zddv11Zsbrf3jzzusv2vOyys/yiYUd/+fKL&#10;F3x9aubOznrTf9L5Xz556tUzunXj+GkrHXyDxm/n8Pe4DAr156dNvuLiCT0Q3/3HT5oQKu+cWfec&#10;/L5PTOo3bRb18yULnpo8afzruCRampc27bnHKI/shC9PX3r50f1zbzAOf8TYbn/3thy6bb3iT5vr&#10;HvO1vVO8/Q1/K670PvVnOlbfM2XOhCt+eGl6ff+jL5/+5UmkmP4TJr0v19TCldg+d8bCkyeNhvS9&#10;5cXZT+Nee9fCOTOGHjVhz1xu9KSTJ/xw1lxcu5Xb9dr2OVdftuSiz0/KkE5INdRTAe535pmTps3x&#10;elw9a1r9KaeMzkbrDZjSn2lU+Vps0K9no3vLWva/GL1tsfSMWCa975SmhatbXmfdbZUF8f6378S9&#10;3swkCedPmr0/Zq1tZfloBV02bfLXL8re7oX5f7v6QgW1IpqUT/gb6He1QzgiJfkrVANobjjl7I2k&#10;NhFbm4CZgBNCIWEEHy6wqKbrXT3eqoh9ZsyTqhhaqR069RCL08mLSwnZT3M+5EzH1ge6nZxEFlI3&#10;xGAmyoIaEiGTEXtsnLPulScmwbwjG5E8yZFfljnApNDS5xxHZMyRjG3NwuKoEr5GniDqujirKrMq&#10;VtAJfZ6vrBajPH0k9HHdcgdXOrmXXsQblQKJao+leuQeYspeKng+qNXjyT5xOITQqhC1DxWOQh4v&#10;dB86Esr3Qkm24gZ/G1Lqwh9GXQn5ieVdD2gn685Qi4NpASI0yrnDYweVm/rZm+7xffXCsiMS+h0U&#10;Q7R+U2f55dauezZ2re+qjEJStBrq6h4HBM6sY+16phC3VxXuQ/ksmTYcw0IFRyl4VUPLaYlZcNc5&#10;epEWDDl1y8yDRbcq9QpBDoI62Qi5T214sTKsWbHeolpVGlmqJYZiQy8XlBxFrvhAUwbx1lhC9OLT&#10;L48LACxXnZ8AvkbGY+J+MZ2st+6QVp0Ml9fJVOPQoqljU1PDb/IJ67PxnDLP2HHtxitWls1mFivl&#10;E6d6H6mnGLyO02uYNicFAMvVzc/46AWJa5BHClQYWrFzmlPZo5vXBie8jnBhfaZhKexGNMCwcJRy&#10;vuPcoKTN0AZd2xrTgLLUCAzYwOTVmSobA6ta7VR9mflJURDJKKX6SUSsA9uA3M5a+UoW71VlE4Z9&#10;udK9oVUygkKNJJUY9iyDFscKIwNtNvn5Qf3Kp6dceZEtjCiAyKRnkuLDy8auMBe0qUDwgUjyjJfS&#10;SSueRTuZNHxH7SL3NWwB4fJV70DKNDHauCC3M27HHxg6QDXAUFypmBaBfB5Z74gnUdfoi9Z84SFw&#10;UNNHbcvFHyVfdpS3DNuttHXmavcetseDi+97DpEpmxZMX7o4W6T1PXXf9O21Sxcfd9y3Hzvpk5Na&#10;r7v8UUOgV935+OLT3zWhp66ydv3Lg3od9rnTcOVH917zk399vBscvXHugzN3njwpKctbaxIfutW3&#10;4/vnZnz17x753abBh++3Dfdy1v7sA9l0z2PaxROEsttz8rTJl58MKRYHXC97nDKp/+jJ53VM3ZoG&#10;vGTG1GlHDR36modv8f1rHtK+dM4MaHE99b0JZ501QTrbtl/a76iLz591ZQIhv7Y/3d90v33p3GlD&#10;9xydHowrxk84qmnWkuTp7fGQhj0mTJ75WlX+tR18g8Zvs11peF+Ndl5y++cvy116RQ/5Xo8YNmFy&#10;bsYcNHTJnGkTjj549ITJLTPnNOdWz5mRk1tum8ew9116Xb/rTwb6+WvX3T5zgc0WbzQObzS2PRrf&#10;DdTeVo/SNG5JG1t/xTYI7I3ag00izdcbde31COXP9xsxfH+2tw9738WfmDRsy9XvxrTPuueek8+c&#10;BPpqf+qemZPHQ+l87cXZT6kD2V0dHXNHmxvw4XNWg3y38a7V066YeebFMM1kz1AGnR5DUj/+qD2m&#10;zKQG3DxrRu7kSQLG6HgjpvRnG1dJO1saXre6cF6ngW+wpnrc+fpX/umjty2Wnl7dPPOe24fuMazf&#10;66y7rbKgt/fEvS7NdAsVfzxp/TFrbSvLJ7fk9sumHfX5U7r3sDdl9UlC9kEVAI61enlbIKBupOeG&#10;ziTqAnBdKmkLcMK99BmXQ7zvmczA/iTnNOVpoU55ZHh7hYVq8MG/SvYLbwexkwEspULLEqpl/EsN&#10;HA5nRsxVlJpHkGOKo+ShEBeJ5rUanArE2AlH9YNZewDzlDDp/Kn+EgehoziksFhxiAbT+w3fW4rF&#10;Sz62TDOCCErXN9XUIoJvmaiVUq4Rh/heMGlqxVSMGaTqSjcaBDaZiqWT+MhXo+HBw5GEGRHUSuZM&#10;kCvyUTNlccwF/T16uE964GlC9cMLiHcV8EQprJmxXBhp5spyhCB/LcCtiJRjVBz0ZnwJNDUg03Qm&#10;5/P9BZnGs2E4QEJsqPG9agoNNfA8b6EApxb/8etgu++gYqMTB+2J5Sp8v79p7nhgUxc0FGi/g5Xr&#10;CxI7oQTSFzC/MC8Y8wvpvH++imjTBiUAk8vQoHnofWF1iGxqLIMEtDecXkVgppE1im7eMlRMIpxj&#10;elToWfjbCJtOVBLkEgMSOidVICqxSOaGyF5grz3F3OmJNGa8aEORP6mcV4QHwFEI3U+uTtdhCli/&#10;8pjzxBygSA+sEZHiCTTBEw/nlDsteA9vsAiXGcNJGTyTDoxWYOicvc3GkkjYKK21q0wNUFnHhRdX&#10;BaNyV7XTjleTKQ6MNaKFK7kGrWQGDItl+CeHDdRVATCQiUIxz17YHAdq6b6sO7ybqiYUVGTqUnkh&#10;qOiRnB1qqEsk6dF6u4PvFYesUZXXVxOP96pYtrHTsCAo+jePOG8ot6zSpKdk+HZn4bIVLbqmV5Fc&#10;VHO8PV9BdSIaL5QN39YvkEcgSTx3GiRjB/wUmK9s+jL7A4fCq1HqzTKBaVr4asWgy0CIHlFVDlgC&#10;bXspOzEtXrA7wnUfjRQNMy8C8wTwLOFf8jV65vEim2OCF4tut/eoL4Kh9zgKvbCMGg/60H/1W/DP&#10;d3zulPvn7zRsTK6hH9DQ2zomBFh6z+NHjXl0zTK4dpc/fuP0nc49fuAWd4x851fvOfnIkeglYdUj&#10;H1wxT15lHOtmvrLsA2N2za7eapNepz/7H/WvPzv3Wxfkrv27h5dtX7cJsO8pcHYjWmeeOeu8i2+m&#10;6Llk5pQ93ncwKKr/pMm566cl/2i37HXm1FHXXXZW8s1s/fttPCRa2R1flmKctn09BKujpl7ZE4zd&#10;s6vbaNXQrQn6bzBE2+rgq297beO3/eCtgiG35vyNR4weP3nBrKWagqPGNeTw5xxgopfOWiC15PWO&#10;0Ud/4/pHZ1z9iUn1CMgcf9KVBo6/wTi8/tj2aHw3jnOrPXqdodvKK/7Uud6y+3/KFG/fInnTrmoQ&#10;XPBNe/yf9uAlt196Rf9vXPE+2leAuz9lQsCTX/W0V/3U867tfe+SGdf3O29yTzqmI6JHqg4S7ISj&#10;Rk2FBgz9d+nkCT31360ype199Zt7XQpZTG/Z6sJ5nSZsP2T6Da78I0fvDTledsHkbzV95Hp77re9&#10;7rbKgl5/I3hz5+V/8/Q8vRf/mwds7d7tW2tLbr9iBtXfHk94U1Zf8mNFYGPm1yW8MZPDZdaCvkfh&#10;2QjnHqNi/6R1yB6H/E8swOJkQ9QVs5qpzm5jEF99rliH6EaeVH8g3TlVMv4lGFvVYSDMS26ne5Me&#10;TmtyCaJMwRtqD7UEKQj0FYfeIbFQxTLtvNF9UEqBJYbCSTcsW8Xrka4IZ6SYVQEhIIR7VFeBXUBS&#10;rn6CJw+SNhom+HdkC5MrrgAl2c0Dk8cJbg9HHp3SCEkt5hEISS9gUoBVh1aYWfj2FCCZfcDzgXNG&#10;MHA/KatoMz2IuQL+7JNHYVtGAgsVS50Z70VrBxTzOFlNtppHMdGmMscQz0EVXGQasvdGbSMWekCx&#10;MKKmuFOxMKxQbAQWWjhf4DSRiHtAfW3f+pq6GqnAb+3BDsG3V65u6Ky80lq6f1PXos4S8hM3Mpkz&#10;f7M/EiMGTRP1sTA+FuCh8zcWcyNqCkNriDmH+cBh6nRDMoKSJX/hRdM3ub6YlPpqAfDRXvlqrwJD&#10;qGFXUCIlatiujRQJuGWiAOwev2QZlZLLNwoa0SMqdTuFB/M9hjqYNOWZtLYmvTEVBLK70nYgaozK&#10;2/SqJYTw8ZLcvNDcXCtIZhUrpQkFTf2WhMCEZtSKqQQK0Etax8XQ8GkXkXrvQmQpMFhhA9EADY9S&#10;T8vpTVaAhZFGQ1mJNaZESKg9KZFQNzNw2wQwUG50hRYgDABET208pTvmUDtQNqKGkFBO9awVaWw2&#10;4YapumAgSVxpSbBn52QXICTVFsYHVwbSW9h+KYTJNR2OX2Uv84xEq8NAJf7FLxX8IOuDbCo6zMPS&#10;PLI2ry0UVJthv8hqXxG6YN6kqaQBQWWlTQzBTvXRNYTxLqVGy+ac+RiU+w5wjooQILpMj5Kdj57h&#10;otuiA68zjIRf2dbAf7dbvuzbb1Cu1Qjn3Nq2VXv1GyS37aBJx196+7nfvf3kDwxuXzah31ZdJrxu&#10;cJ+BGzvDh9wRVsZ1s1csfvSly5nV+Q+P5HKPnN+dCDprNiwVSane9PKs1gn7jen+aRtN6nHvVj72&#10;2nvgzrPXvpyU6te/mEbHrY9QBoKbM+2qmVefuSd9luM/MWUGpVEdIXvNvPLMoUPHj+72/271+608&#10;pGHU+KNmzVoovSxiAqdmeMxtvVRvHn3yxcOuvHpmT4tz1sutvX3UuMlz5yxp7h6JObNmDJ0weise&#10;1PaFs6ZNHhVi9rY6yOe8XuP7DeuW03FpR0fL687BNpy/cQ+c1U8tmDlnRr9JAnDvMR6Y6HsWzN2W&#10;WvKqNzUMG/++s75x9fWXNVw2c25ue8bh9cb2DUipx8+vN3Svmb4/ea7BEdJ8bU/Xtr/5b9WV3aUH&#10;36o3vsF7mhGVf0XHxVcFEH/OrNsnT+gRddvj7p4/vequ+vpxS4yi4AodP2xbSAWoQqMmC3PdfVQZ&#10;SbjFN/0nHFU/bdacWdMWngkodjpel2b+3IP5GgXgz9egP270XnfZshOZvv3oHd/9CME7b7zutmRB&#10;ubf1xL3OPGFOu+t6/p/M57bW2muWz+pZU6dMuXgS9t+TL8vBBAEb8Zu0+rr7RcXJ+F4KdRL/MNuU&#10;lpXbVfU76VeEkZ/oZd1oS7qhfHb/4kjSNetuSqSkGxkuSpwKMKaIS6cuBVrrnNKWs5M4ZKuRbEaI&#10;rIoQ5hHRyFRMAs8ogZM+I2okcAnyhDgIORmCBqu3Cu2oaGHebkeLcy9HbOEW7CdkI0uZRizT+0q/&#10;N8V4aAdWWCDbG4jaM/42y4CDwUQYp7V0+qWhVtCVyAy4ckElCYw+W9YrovarLmB8mGuJ0FqCllnK&#10;CN47AXWBncU3UHHl9eWp1M0M6IUSizBjpSFAbSqURFYKJ0jLjENO9gvhbf18qNNUTBgDzAI0lNvh&#10;XqogKW+hT12xV30Nig9vtxj9f7I2NLcKtm3ugPZL3+/Mji6otfs05KEAw3iRRQ8RiSAfp9H1LqMz&#10;sFAYWCzCygB1VyjR8LMawmzQKy5G4R5gigvwiWMOACdokw/Wyi9tMoVIcQTF2nqLIbsY+oaaOJ2W&#10;ifBpZgwnNeNUrCkDSplbXF5fEjofS80MfkWo9ZvLUopsjKHXF6p8xVm5BFdAy2jkIPaZvn4kWHMl&#10;LrSLc+wES8zqJO2RzVP8J+KKmd2bJZQMAKAP1pYtLOB+TDeVr0URnRKaRzc3SAoaKX6mPxXPoXVB&#10;7YwyRQgNLyIFV50yL8GzzXBkK1foCE/eJX9yFqtAj3RqklM3hz3BbmoqzGybV3pWG430qlkEKJ9W&#10;8FBBlZZZSQKSl1WOfkXAEngcgceyPLEwEuK0hVJW2ioufiSyg2kDKaYFXOH1WBJgUgZ2W/ul6z7p&#10;wLY+ME0cVng5V8QpLzeyfzXwaco+L9y7MNLQ1UtIp+1YZg6LMN4OZhb7o3kMI485Rc5thl4LXo4h&#10;51IE5TjhPhJi0RTCkSTgQRme6RlWN+HdbcmVUQyNwb1Cg6Ph6NSQfHVQocKyTEjAAAtQoTAE9jAX&#10;STPzxThsf1GN+p32O7318ZlALm+aN31Fzp7Y5Y9e9uH7FKa76sGbVg/6wG5ZaqtXL/SRux05eNm0&#10;Get5+28Xrz59FFJS9cjt/I7Dc7nDrz73zP1zuRd+d+kXH13FTUNXnjNmz3BPrl04o3EPvjUdW23S&#10;VjkMnnnJ7xawnZuWzVix+J3D9hy81ete/SWA6AqSee2xZOa0WcQ1z5l584Tr5qQ8TXOuGnrVtC1C&#10;cEefctk39rzuc1e/OjXVFt9v9SGjT/78J2Z97tKbgenl0Y4iuzOjHW/w0oYJ51+8+rLLXhvFm3Vj&#10;i7f3P/ojX19waXpR88wrv3Tlnl8/ecJr+tw88+pvTT3vvKO2lNi33sHXaXzDuElnTps6zbjj5plT&#10;r1tw3rg9tjEbr+P8jTv2mLTHggdmNQXiGXmx9pgzc84e21BL0lvaZ37r4IMvun2J44OaEc7Jqdyu&#10;cXjjsd0uwtJF26CNLV/xp891j/narq5tf8PfoittanyLXvaGryEtzpx05XfP2jPCEoi7J+5ga9wh&#10;++k1dyHA4JSmGbOQLRAo5VkXbZNSieO3Vaf7cJTTlu9DGEDLVKS+64l5eCOm9IZ9fVMvgNpgkf1t&#10;cPwpo7ctlr6V7mx73W2dBb29J+515gtqG4MJ/6+O11lrr1k+3RnjYCCGCeLqUzrepNUnERFdZK4c&#10;RfzCGQZRELhLSGvITowM7cCKOsYNAh7gga2Faqti2VCN1hV6QjFWOF64Z6Ve1lSQ1YkflAGr0KEc&#10;QPaOQFhFQKYZIbMlVxghyEpLQibLY0QBnXl5kjMJN8K/auiv8LmUk5V8l25hndZWGEvcVUBTqXl6&#10;UboZ/BRBlFGuhpVj8/kN+RxCFHHKsSSVVYl7hLbVQ4RA5rgwehSKiWIAeS3U2vAqQY4FH4Nb0Smd&#10;ke7LmFYoOI5eplafniYXGr1x0kXl5U7uPdwOzQKSNqsl0XVJ9aRWahSS94anEOmQlJ7JKj2E6v6q&#10;foSY7TXV3FopXxCSAQaWVExduk8xN6DAujMKG/aUVZsR7Sj3EdQT9K6zhFYh+XNNLdy/qbbw/xX5&#10;v9FzAmsBbaK1q7xkc8fdLW0vdpCaGpXPmT45fGa1JxovoCygeN4G6TUYcwC5UWeHYGGZVGCXAXXB&#10;hbYRgFb52+D7BDhXcalSSZ3bTYBVokllSuHGLJ2Gag++ooPOO7VoSC7cSIwkjy4VIPp4U8+YLUmq&#10;H1VfWXoSOWUfZArq3ieU1NwvZZ0ultVleaREGQIVEB5gzLMqPgvk7KJAzKgMBZMuX2T0hoacSlTH&#10;i4kukN2FRAYdntQAJEMVoAWo99TEtJBkTemeHW7GwiCTWGl4cJEhvYtDQT1ZOegCeavcS3Ya+5oU&#10;qc9OMbjYjlD7OZ1LnRhnvZDzISNCcpLTXiW1nxXJw2WqIYUKahtbeH1TkLNezYOBE16TepHLuAEN&#10;Eo5XMQtn3oOqGYnsYjYjb7Z1Y2d4JlKdHcfURGYC6ajIaGXYs7HfapJqx7noOYIQwIYcHsw4DSrt&#10;PdObpHJkbGFY71TON8RBe3rBGR0nHBY769macJkMWYGZExE2Ht6u2ktZ+agYge4Zfb1P/SZcPGHY&#10;9Ps/d9gd164d85nTx/Dake/85GfKt5134+feN+Op/Q65+APb1H+RfvnIbx4y7LfTv4jbX9jpkxcf&#10;tM0w3L0P/cxxLT87C27hO25bO+bvL94noNdr1yxb16uf3M7p2FqTttoFPPMD7VPQzsPu+MGswRd/&#10;szsH9Rv03TbL7iOB3A4+b8rQK4BrhsQyuoeYCo/C6CtnbKl5Nky4+PJT7jm/O31yPK37+208BBdc&#10;f/1Rc65QeaJRR110c+68GVcwvekbv7Rh0sWXTnht2q0eHdmiVeM/cf2UyXMug3N31MEnX7n6E1N6&#10;RttmXdYvX+8Rkviajmz5/K03HlDx93196qRZn+PbRk2+cslHru9+5hYxe6POv27KlZfNnCrrfjp6&#10;FFDS25AIa+mUuZn3i39e3bEVtaTHk8+/vWXS56d8fejUi47iUw8++arcpVcKov6645A698Zj25Om&#10;XtWjV0Vnb4M2erzij5/rrc/XdnVt+xjBW3cV4VRvFwV4zvVfumzaZSePzwrtAGa5x+QsJn+LQUFC&#10;qvjpNXch4nfC+VcfNe28UaMQGnHFR7IEV68e1aaFM8f1AI7o5zCjbnnp6Elntkxbctakbij2G9PM&#10;WzeFW3kTXCguH7p9xxYrV4kJXn9Nbf/q45V/0uhti6VvpUPbWncNW2NBb/OJe535gnj8x8zpG8z8&#10;6661N1w+b9bqk5QuBVi1RVMZl0AsuzoMDvtLpGEmf6bl4SxraQL6BZZQgj3zYFlc5EPsiKPCZo+c&#10;sJ+uOVSu4ZtZckmiKdUB3UJ3GusJJ/eynMDWY/0cZhfqFokh6julUbzRlVm4MC3wOB8NMbR6hHVp&#10;opolTitzEtzUStClVDh0aEd8stUmPs6BvlaKDGK1I9rIUJbLQY3PbmWBb7KrDANI3ywejphTubih&#10;NTDU1MoIexM1X0L8Tg5eeafwZCamUiLuSG2FjkJKl88ZajmqMeVbyzmcdENqlORkYaZo9IjOcKqH&#10;xrGnZuMb3IxitASZc7IAxsEY0v37f2j6eYOV0f0z9gKEgjaXyvM7ygs6y3CaYu5UBIfdseMaeixG&#10;AH4fGCyQBQnfAwuNtM8D6dSRl47UBa8j/LAyE7iSkSgZarBLxuYPnP6CM3QDm47cQrA0GO8Biqcz&#10;VoYcZG+2nmnGjgcRw5zSYkmR4w/CG+gCuVEFIc4hTxK0RNKZ9DP6UXUxA0etxVGJgv7Jn6Umycri&#10;mrFS2fFBoG0+BBMJWqTyJjqjEp8GzWp2jfx+0hJZppox4pp7K6UYQbxOmegC8YvfTN8kFCuoxjar&#10;MeimQR06AhOuyFLaqDjEut5vUDI3doPKvFAZ7BdHJ3IvW+nNhtGLE4PmXgsDXEEqszajQdhkRjJE&#10;9SBlR/fYhh1ClgtelglRKa+AcmKHI1QWCl+Bf50/mRyHeqNWuy7QUzRWtD+5swHMptu2E7HQqEsm&#10;JAajjqUww78NvRqjipzp6BVHLM0Fs0w7D5m80+QCohzHNjuumWte9i28V5xOTEqMgwOYDC5cpUmc&#10;IF1FyeWofqxAC96sHNGKfNZx/M3/fddZn4Is0nLWe++5557Urh3/7R6Bq666avqZF7aXSp0ffv+O&#10;IdpBGTtG4K0cAay+WWd9Cqx40Zk7GBQHHgPy4tkXQ+qYddYxf7nsCL1Y9MFPYSOb9aFj/3J78VYu&#10;hLf/uzCn8878dO9q/vFz/oIp8/XHGX185pRPQI568SMn7H793VEpV8I5ImPxvVKQ5juEF6MDTGIk&#10;xH7IY72kVxCVyoRDEOocMZeENnzgA+icoBrJ4LiQBiG5MTeq5dcqa4U4pBEaB1CE7QpUJN5Yjg1c&#10;IYWW8p7zy8CDheuhC0G9EcCYr+El0lYYM0icKR3Hbq28VnyQRWIFA6McEQJ0KUzqveyjoxElvkZu&#10;V+esxmVGy0FkVUOoJUlw5f9DZFXYI8rZ+HUGw9quRySzpGRIy47mwxPg36abV5kgcCPruUSBGLaf&#10;1U/0J+LUgD2V6GuJn1YJuyrxcHr7rGgg/ZUwnkgntLmEIq/SxhUImcT+LLBRYjkyGeFfQnoLfWsR&#10;mQxXf76tq7K+o7Smo/yhgXUHDm9s7IUw4Wwq34rFiuHk7FRySzaXZmxom9deemBTZ6FUPbAeoOAI&#10;2YP2C80FmjyqLrfQR8gZ3Dmf37u2OJgoW48MtUoiujF6dMK5xo3A0jYcSHnMT5j2ArNd1xRKRZaT&#10;oqM/AL3UbKwX4W1U3oL6qQArhjZpNcasB7ogqStSCLVawrIrxSYgxLqYRKB2MBexAfGOTTeVZ9oU&#10;XoTu2UCF77P035hCKMDwmZF0vLrUXmrIXgyiEj7Nzlul3WIsrqLYoQPjG2m/XAzorNARsmypawx4&#10;5mNisOTyJbUxGZ3exdJBtiGJwkCCfCyLAynjth5CkkWGbq06rGRQKs02McjGMysVsxRZF+kl+ERa&#10;KG/XUpPiZ8g+n+NiVFzGUaeKQ2PzGFVc3MiCYBr88M12E67h09mVRrhZjQcLU+gyKyFxpsK8JLcw&#10;BkePRfeFWrcCjMhk3R4rPM2RSC3B9JUhwOnIBXfB+pdHV/RjKLgOPgqsij1QjShxxRSozFh2zT//&#10;of0m4ZxxtZljSRe4X3jX+6kAfxp/bN4OBfienz437aezu8foL//T5Av2e98F+79+P6gAf/ATrTBt&#10;7FCA//JnfEcP/rJGQArwp8FUX9wOBvWX1bU/rbVUgM+5CPbuOWf+BasZ7AUU4Fz1mXOP26EA/2mU&#10;8Ha7i3N6BpZqftZftQI8++QLID69+NHJ46+dpvLklMykatIZK/9tijeU8wkOUgmBkvPpkeI3EAVR&#10;v6eRBWbjCdYCIqhNqiwEQsmulL2Z9snzLZcbYjgZHqhaJ3DPSqJTEU09xBoBsbAS/+RrRTZpK9j2&#10;GFlidKJZn9QqdXHgB/02KyP6qBzC8WT8ZWlct1hzSe4lZeFRUls9njHJ6cm6WGqCShYbl0pPmCCQ&#10;7KDAsFAoQhG1+1GBllCALW+za3CVyfHGjqTypZSW5a4j7FUqG7+hU41aHeHWjARmB6D6NiuicCOb&#10;Tsw5IK4aFqh16hfR0TokXtdVqo0VKMD5gdB+a1GVNr8BAnNXpX+p0qdcOWZAwx7D+vSuh570VivA&#10;KFW7vqs8c337fzd37gz0cle5s8T0V4zi1CyLupgEGwoFiLN3tdqvmhtWkx9dU+xTZIJgF5QlgF8e&#10;NXU5TBVWrNB/A07zR0xbQD2wmCvVFLqcgkxx3lS0lFQaV6OmsJEDVCx5K/VYDqVag/RU4aOjf9lg&#10;dw66qSqwuOlPQaP5YpacUpZgvIWoA+TskocZq4JWEJOvqAHPoZab3Mut+BWqcuQ3Z8ZjKsCqlyv9&#10;yjNsEDL7aNJPYeWqriQcvyqYsf1QVuWyBrnwZsB38XwVLmOqZ7iUvZCY5Ry36HblPce1DGnAv9LB&#10;+Mlea7QQXmg6yUXcWA+KQ3ZCdiiTfAW1TaVrhoor/VyMgL5rYZ5p18FPRKjG0rVTWi/CYqNZiJ1y&#10;rWauMSrAmlCG42tJhJIsOLo1Q81XZKLCkwEq8HrAMIWK7tTcinzASKbYYDnb03BRo9fnWP9iE0yz&#10;7mtYSwmZs7XyhNNgR8KCyEK+SAYYEQtqUTwKxjDlUWBOLHmPueCT3xgXZlwyUUWWeMwWHQa1u4aw&#10;TWIn3/zju86+CJXlymftsMRrjl9zYF+/6/TzsTNVz9vhAd76EO34dscIvEkjkBTg6os7GJSGmL7T&#10;cy4C3mrOGX/ZCvDsD34Sm9T8D+1QgN+kpfNWP9YKMESXOX/VCvC8ky/AyM756OQJ106TeCeVDJjQ&#10;XIVuHkGIERUIv6sETsamUY+VzGmnhb0XuKZXrgBV1g4bC28ANiohC2v5QAH2l8AAKxuWDnp6KY4G&#10;ApEPV1rc8HxI00gut8w3phtZ4yaawbw/6cqAnMqVJV3GuijuZWSloylZ8iYy7ODxaj/7o2vkuxJi&#10;kcpIJv3yGoq5dMPIEKChilxW0oMMpTS0Wy5oKVvWfikh80V0YCppK2rV8kpnt+GLuuVeahB2LEuK&#10;jmy7+IZ5fKSSGPlsyRzfwx2KYGz0iP9KD0LYNtyEHmr456FhIQsSJG25WFlKprGa74sEOkA+1xZa&#10;C7lXMBrl6gG5/Ohcbv+BDSMHNtQBBv3WKsAQSDeVKivbSj9a3XZtS8eRtYXGHPuFoYacL9U3XPr8&#10;oCDW/sjnnMv3K+YHoyNChltzwfhQI0M9amlthq7jE+AM8BILNFCl2umMu5g4qVhUxjRtVK5EB7Jk&#10;0J9uSiWAVlnFraNKQ3OaX4EiHCjra90I3SVqTlWufQEfK5SyMrMpToAxnOiMMAm6zadC51H9lVHK&#10;OFyZCU/GA1G9FlV2nNuJR7zZKGjHvsv3m+VGEjwYWawQGI06yKipEw+UWosT/kOUkFIWNZKOCs+y&#10;9myWmw7EytI7+h6H0x1b9QVsAyf+dHqtqDedcnDjAgbfKkez8rlzJJ0CSuWX6Kincp7lhXaQmE6u&#10;JZ8yGaB38Cc7P5mjNRzhAJyGo/xlCEgTwS7TtEbq0WqkvU3DC+VfqInuDMx+Wgyj8mYJ8VJByiue&#10;ysjlIHCZx/wKEhwesrmCgsmIi6Y/n4vWqHj6yTl9SH6AymyMqZbFQWfkpnaAtKu0paJKSiHG0GMD&#10;99PkqtB0YFFiTKI+uAKAxXN1MWbWrukdx7ZGgLim7pW6Y5x2jMCOEXjrRoBF3bsjeN66975t32Rw&#10;2tu2edvZMHsYdhx/dSMQrpW/un5Fh5DUyosvELP+OgRwfjTIVnodRT6H5kHMs7yq9DqRLNpuFYus&#10;ROQq+hdQW9UcYuofS+aMQ9TzXcEECwc+DEiSPO3p7X6RE9kQh2yd064gKpPKKY1IXZ7WfBxsHHVf&#10;LW1S2IQbxnl5Ui/4E5VVvYfhvtLqmfJarmnG6ErN2dIPbBcR/U/EqxaYFdhPsOtYGpAxkt3VTzF2&#10;Cu5z4l4CpD26CJnEuGG4KCobYqu8QkZuyoHMBzKHlpzMlI2VBghpjBC1KsckSxytKVfXlCsbS9VO&#10;eJCQVVtaQNRntQuTAcZ5VGBmZRklcIL268G3KM7hQiopJU0eWZMf2lDTux4VgN9SRuZpQ09bSpV1&#10;HaVFbR2l9lKxXIFU79KqSjzOyG0SgGiGqdegMBbyqAyMkyHQKdG3YoD9SEKgS0qsi5xKbdUyKsvQ&#10;QIAxQQ8Pv28RfoB+UiFanCh1FtdR7it5F0mIHKnk1sf39ANXAH+1gscIYXr87GuWE58Kp1HE0mcY&#10;M+wJt2mEDmT+hnHvROC7TC8oZgXd3XmD8XhlV2PrwxMYBXUDeYsX0bkvJYcrzVYQjYjoJlhVmj6Q&#10;VOj2sgfkS4i1R3+dXMr2G3kgmcJapMyAUi0ku3ap6PJKXZ9cstI5iWGw7YAmGcVC86Uq+ePYBiIl&#10;cgXMn4HZcufyUiwCpXFmvm1jevElXaOaL+MlUNAM/7G5gXq142W1HOWSZbPxEzR5PJaFtjXdfCa1&#10;RIIliDBxxjKzNr2LA5VUY9rwMv8qM7nryZore4AVSMB1LrOf/d6p6JRDF+SIVknx7qRfrjDsmAo7&#10;olV9O8rHhV6qEYMVje/SvETehZRqX7nK+G53hL0X0EWWM7UwTCpR2NkTwSWcz532qx/feuan0ead&#10;vnj+oYceqst3HK8egfvOOL+lUh116ad3DNEO4tgxAm/xCDxy5kWUtL748R2rzyO/9NyLseOs/cLf&#10;/EUPyIsfvBDb1tovXfAX3Yu3eC28zV+36AyE6+fW/uNfsyzxxKnnw3k7/7z3HXgDcqYoYpZwRTh7&#10;lBJZEqosO0ojlFwvAOUKShmejOQToo7nSkiWnAUXpd/IgOQsDBjeFwuo+NXOPd1gtzAFPlxMzY1S&#10;NP+k6iFR2R5UfCZ0UZl6wDqIJHXC157gQQn50AYjcDe5xBzqaFmXagui9qpIahOOK6jTbb6RZVDi&#10;MoXaUvq0qwbtwagA8k1xXcKwvDtw9vBOfqMmxXvVWugaUsz4B17dF0K+LAv06+qZhIXHoClyVYew&#10;kK6Ma3mbagW+R8c3VXLrypVWh/vqRqiL1ALCac/YQwys5H/+n5HMUmSgoUCHaoSXGPV+a4uAm66t&#10;VGe2d+2bz53Vr35kr9rh/epRA+mtdP9Ch0Cz13SVX9jY+dKmzl+uaVvaUTqgdy1cuwTVRrqlcLA7&#10;Dy5GYEA+v0sNQn/zvQqoWkNalbGA4+bocWn4pi16W5X/iAgF1EmCUSY/7oFFHA5OtZUkmVWk+YDQ&#10;nQ2cydOIc46nuIQvVRpBo6EAA4fNDMx6ibP+UgFWGSIXv9Fz3CbVE7JepImM2sIsERTgWKEL0hx3&#10;J5FG6xUkLNtGL6lPwBJzMRSIgHXCa6lAVoC7ExQ7RxcaDOLALR0KPY3A1HyuRZfzTwXfIoKXMFrW&#10;/hGwVs5nXCCzCq9U0uw8lodpjgYh4iu4hoWs4Oih+hbmhkG/0lQF0FXj1a7ANkh/c5UgJdxiALZM&#10;D/K9K+kUaB/Qa9g8tBrxNi0qIZ8dEI+mSgF2+R8sRXEiB0JI88TUgDW4DhvsQHBux+Bjzcg3jmbT&#10;3iY+ZRuIs3njg5NdGRmCUBA/hPwo6bckEkI7lKnL5CEFm3OkXHVsodHgDtyllotZjgNLEVouaUY0&#10;isTR/kHsFc+sCDEiBdggbdUuUwU2ARM0gMRLs14WeSIB9gIInPbrH993JpOREDBvuLiMKSRLrX9b&#10;HCIiOgwWNIIIUe+hU2ItXUZcgLg2aEOGjED7oJ82nuFXZJ9mhjZRhVL58U6UFgNbwesGqIYb+gdi&#10;w44iNJGNOHwgJiLepaELD3wKnreRhSHrYfhMVCQmKFbIQGuzP6FuBDWPi2Nn0lXczDowIaJJgGEw&#10;gqxn0FVu7yyXsXiYsC5iYEwPtFzC9qFhB3dnJkbC6Q0lobHGG2GyXmK3YMKBzjJSpuWKNfm6ejDW&#10;YqfqciEuqE8+NwQgHHESLKJN2r2wNLg7Yq2ZbGiCi2R72KJEck7hGAdh/yJC/I1Vtq5CIhmSK+xf&#10;X7tnLeq/ca2tLFWWlqrPd1WaSxUQPKtGE/AfzJGTK8wS1h3rjjofBi1NBO1jt1A2SFTkrnSgy7hL&#10;5diUBTSiIbS70GLqPc2Ezah72YycgADrt15LxlSt9JLE3uivwI/hS+xPGKvmCrLfcRfHLCt4gWX6&#10;xBbEHsXEObMcfJGBtjTPMt4ixuvL+CtYHL5XhWcWMKtnkhBHFnHkN4GGadrLY+fGNKITYC/teRaB&#10;xwX43pur2FTsCfiAmcIBOmQCBS1Tmc8jwz/Nfwr9MK4MtI2CGWGlIhGlSnU2b7OauPg259rcjAf5&#10;v0J6wN71cGb19Nr3AEJ6wLbtlsjAypEHU7WxHM+EPqmcgkyOwlIQ+fxahEWJdQ+o5vpxljluWQhG&#10;jziulOiBL1RiPzQQo800KuwtTLN1hSrqSeA19GBobVomi02BmR04O+JLjjHTdhtikLck0gtForRB&#10;xTViRA3eXMQ/ubXLnIpJJG8Hn+TWphAyhs8QvoS1jOlQqYyoac9pEtyGD0FqE63xQUoNqvZwJDFQ&#10;3lvdBUXiJPxesoQytQzoUBwAdI7KdqjkgT8yxyYYgrquHJOpZ+6fBDUbacEEoqClSuixX6A0uGsw&#10;rdhbzalg1AfhoeKD00Ai86c5D2hb1mcSESaUOTWSAAQLrzZ3t4crBbShMqRkFHQi8aO+5L26mMQc&#10;EjmLf6aeBlfRjmxEmxgLrhRaUol5cESlU8obXMVgZRhPEBvLNLBtkJVps7akRJye3ihHE59DGvDG&#10;mkohyA0jWCkrPoZ4TUeCU4rw1ZrWbGzl6TI+M1iBhZy00YgamU1HAZleMlyeLHQZm6rWizZNuEFc&#10;p1B+J9xC2VoaAuGkqklJTCblNEvw4iT0ZEj48arnQpOYZ9ggnVQygtvU7ngo4bnI67Te2Vzu+D0S&#10;l+ArrV8xUvdNc+el7e5z8DHUYfkXXbleZiByYzZxmYmfY6Kn+WEZThWf5X7wK9xyj6eWTMgeHAd8&#10;aWiuche75ISbz5VlvQ5fZh+88+IAoSpxbLxCaX6V8ldDhIt6Jn33juAbGU8r9QmtIfM0K1BDqdqF&#10;mKEWON1RYOUUcSpCpS4XelHsU+gUlYFs9r1A8twsooXucraJy/H44nnv3+uGu/E19yZJvJ25AkP2&#10;4jnMLItfJUfxRdJO2VSJVZRUyR5jX/AatNeEqp20AKbzZXonjgf/1JCG1GGthnqy44RFz1DSmO5H&#10;Ow6qLrFt4XDmIyyMUZvVW7RNBHPgkKqEjclP242jcO03IkOQwoxQR1UMVj5a1GdSjc/AZlPCN7VY&#10;CFG4palIkMyQRb2KTfyO4lRfWdHGA+67eIuWIdUl1O+UokHWJzwu6xUHo5Z+5CUW0aYFSylgO3x1&#10;BfWiyq0sKAsMKeCZ3Nq8MLGPKPmRbQ3aGrjvcxRoIPCwS7lrrFYhj/Ut5nvV1nQUiy2VysNtHZNr&#10;8icN7j2iT11j7zoWQHoLD2zum8uVeRs7frGuvbmzvKG9DM1xKMoxFaihSMYg5YAMNmpwB9P6AJES&#10;0nWRsHZ74E2NJtcA0pswsINz6TDKEs5dbI6CxFIbCaagSFG5x0n3zuQWfCGJpHbN8wXUzXiFIbLZ&#10;KHE1qtqVge8s3bXFBhlkqkngZWZP4tpOxcSZS87reCpeB8HRa8MOTBKZUrTpddyKYkXpDiKZha9Q&#10;+7c4Uqwyb8TSTfmZkpwnBcYjyN3LoASpr2aCSh/tWtKhznEEyJUIb8C1VFSCFdrLKsCDINMgQTp0&#10;Izg5WzYkUEwG5U75NqMIWFo/ygKvbHjyw3NelKtdmiGhHdTrnOQtRFJOTeii8RASQg338hA0e04W&#10;A4at8Wq+vG+aBkwGmh3fyFdKWvLVigPRadbjefT1JgxJpdxmUI5YZifGJzDImc22EKM7A50eABU9&#10;wbxGPuEemfRokZGhzt57bSecYmodyh8G7myS0CEx2vQZqfkjdZ5lLxU0xr5O2LblztjeAkITVgP1&#10;lQ+B0OBs4ZbI9SJOupkENrlW6dv4QNiM6JkxycqUxi8FEzDOX8+MVpqw7b7masqmJ21dsblm23C6&#10;wEPt+GePoXJCRGYyXIXG4ATNg+uZ1GWstUGBSqnonGniuXcCAgLoAWa8ki9WVB6JF3qCJMpLFpdK&#10;HEJzplORJ3TzkQBKBc7HzCWPjAX59koe1bPAfWSnIC/GygXlCwgaJoCIovEyl1YMPQ3mugwbydWn&#10;Ul68EvUJiywovyafm1spP1+urMSjkQ6hUBhTW9gd+jDwKagmF/E/iSlaPlO7BHPiaFg89eqTYEBS&#10;18CapI1fyFQFNo5LXvufSQ6twkni19xLhVPUCgxhpgbJTDr1NK9Z0ZUNN0nSCjVbC4Q0lnHzjDSU&#10;QZ2bARY1m8vBZw1wELCEdb6LhCFpmLRq8lb+DJCi2hABKS7nZsYllSNkPjK6oBxGhTBEP3u93hkN&#10;86D2yGWCB+h1yfKi3zFZroWYBM0kU6aJ9qDjwDihhW2Ee3nniP0jxA5hRrhrGDBGMYIcjAXblPVQ&#10;efVC1WfH0WzmcVAbQmQJOUwt5PeSY7Sv2VKuhsTOL+sG9k2lBnRLEj3I+KhcJrbKidVo/3JBO262&#10;KYtpj7eL2IKoyFVoIE4gnSD+xF7ce+ZoDBOe8YFR761bLhfnhoSqjoiJIepJhe4QH9RUra5DVBiV&#10;IpKxlZnQfkXe4use+5gMMFhyRY2J5UsX+UwnpWFIuowrC6U0owzOe2h3eiBHhpsXF4preFiXaEca&#10;GFGmjE3KaiH2mw6litWo4nRySgseFm6gMDP8J0qkkKi4pvgWdtMqtPmquTpDllzBRXki8NnaS3pm&#10;BNGktzPnrXcx3+jLcItlAI+Ycp3wE+secaJVsDQG0nFMNAfU9Sw1F1k5t3h1j7EjdfnPTGtlI639&#10;UkqGhShmKwCoSbsguUp08b6mZ/BR1AHSiSuo7MWmLAoP60ls2SH5iGitfHLBRn+DTmy6NfPMtmaL&#10;+zJ3qx16kfY+voNVPxKNGTTrDQgnQaFiZaYKXZbYXXezuxVXSlAaCl3NF5nm3XIRWAwn9RbraZHD&#10;JUzkanZIreLKHBARBs2j/FddtgQiFuqexonP6Uuvh8hIDOUE1WubkLq2Ul3Ef3Or9FhwHuwpkM4z&#10;OcHtY3+Td4EkLUGLJgy7+ILerP2GWdM3qowNa6B4lt1x7uM2yKYVFNqvvs8YHedCA6TdhsMoomU5&#10;GYmXXIb4Qewo9i/RsK6NWaUOL97YzTXUAPNPLnPhdWWJiDWo3VNbZ4ia5iMhW3LPxf7SvblIencC&#10;5PBPBJvSG1MHY5SCpVDJtPfCxmgijfUEDSlRpZ6CeILIkhp+EAv/pK5IQ6E8WL5RlVAk2CfsNzVJ&#10;eumieC9Dc1liRwWBaTPSc4D3LKBHvJc5lbh4Q++IcRPXlV1YLj1oB9yX0+3hMdZCgGzDaEqDPWmf&#10;cp1R1Acql9eVUCWo0irRQaSupSQuaKhoUgqiGote7lRYaUIxRLDtM/kxvYYYvZG53L41+X51xfpa&#10;VNJNa6l7lN7ET5gTrLLNperSjV2PbOxa1smsV4NQ1babpZOYLahbnodLaRDc10UUvpVgI2Ebv2I0&#10;vEjFkRLzkcAgIqQRAXsKjK2wHeTH3U8PsEaHInDmtfN4KSeW1N3MLaxrRdPkmww4lsxBCVtEr4Bh&#10;dkb1Y0Wyupep5KStIUWTLvRypf1DyZ+5e2UJzcjOvHQpYXDDw6Vwx3mbJGXL3MXhyOegylMWh/qB&#10;2yTGwcqL61ujtCxFVU+dbcZUCbDMEJOAvyzpSDnBruz9FT9p+4wthK/WoOOyeifcynZQOcfkNuRj&#10;qOGghVk0hQbR/l4fana80RNJJu49iYqrxkplnLiALclJPuPFSiVnj5McKZHGzLXAnahAOa7sig9O&#10;p+RYcIlwbeB2V5+i2swJ4isoFqP2kqDODhXGIaYcemPiblpUyUFEz5inVo2X/sBBMBZdDE7yHweY&#10;s8JIhlxRdkQr7ZR7ZLOJqSHHjFz2GijOO2kptE3qabbnMUkY6FSAeezQnA40Hi/EA+HxoNs8l3s/&#10;INBnXMiOnHN8Gvsd/91iBMaMGfPK5T/GFHSeM3nH0OwYgR0j8FaOAFZf/t9+Bs645Jz3vpXvfdu+&#10;CwMy+D9+jubNOvPot20j37Bh7MVlV2FvffzDx73hxTsu+IsYAcxpr8uvhqLx4oeP/Yto8J/QSPSx&#10;7ps/gQz28nmTd732bsilEAyQH5jOQ2ZXIvILB/XhgPM4iSxFRBclMhaaiCdZ/O3XCc8K0Ua8F6Il&#10;LGt4GlRce3Edp2orG0zkRFjYaqxvbHuykxkWGdYW0UuhzeIyCq4SHmXm6LaSUBvEmyL2mKqvEiMh&#10;1Q5dHZQtiQGRbC8BFj2z/YjgHRvWrSqHQhvDKRe0leruTNEU74Xnkj2CNn3Y6+2khRYgpDQVY6rT&#10;krdtSghsgvQdawGhI0hhk8BPYdgwChub8HwWLq7Qmo/OakaUjkdGRtk1ZKCPxjv6NXNNUQ7H7NA3&#10;xpGplkusbtUI92kdKuAWOgook5sbAM9qe+m9fWv2HdoH7t/amtBU/gRy2r5bQu30xfgDuZDWtJXu&#10;XNX67bXtO9fkdgOE0BNBpxddnkSkhqoF5HNueLHQv1AYgCK+8ut6EuNhVvIzn7Cc4TXSlGgqoseB&#10;Kgl1zr3uW8gRZNYijT5TFtNThytpxkalZpnd8A+1ESGUbM8wLAEqLhRgWDJgkdXTmcrJwGnqRarX&#10;JAU4hYmCdtU4YmIZnJ4An0UgpulqAMyMMclWgGNkCE0Mh5K+TG4Ezb0VKKu4FWGWRNbQlpma3HnJ&#10;RRa2UzpvuMfJaLo+shbgja00svKBaEYGIqVjh6mqwj5dL7i17McmZHqulD2LDbNdGQZ42uTSYR84&#10;v3Gv/X0CVHv9Y2VCS2fQr34KW7iajYpY/lJgCWvFVPy6OHgECho6zrrhCSxKkHC8Rs3MKpjJamt7&#10;IR5CVKdQkbgiqihxduw2l9qsBN1uvLVW6flcWzSlq130XSdfMTsoNZsvp4s3JohZx4BIJOyEt3th&#10;4b2ZybzbKJAGLYNws1N2N7kZ1ufFXsPeL+rCu6hRUzHm60/71U9uPuMCNKHmnMmVm6bhqbpd6b5l&#10;pdO/0t3D0RFkRGYacd0O23Z/05GIDdTuLOIGK4I8yFt5odOP85NcaqYKIvr0KFdXDh8FgdPsF2cE&#10;yxv2F1xguAHsLFgF6JdzqulLcTHaYtRmbUVBiloUNNkwuMAIUi5MlFnH98ht7rQNSt5GX7T3m7Om&#10;XHXrGRegAS1nH1/5nzvbu0qdbV1oGVwWMpvB+OUOho3CExHEafe12ApOm0hE0ryGcGLbpHgqZZlg&#10;z/6VQBTACAvgXxxq+gZlflLv+NiMGFyemqtJc+qFRni5cGvw3PKVMgxtFMqXyRsK+fG1xd1qwRML&#10;m8u5Z9pKczvKK7sqfWrwRpFQdz0tzAhZG9qAdYd1jWkCslSwhSrStbFrNvwZo5soEIWjsIvjThSj&#10;6xWrQ7xMg0yDfaVAsyzSY6giIu8VS1SZxGxp8zVsD6xaXp4cFe7GMvrEVskC7PmKQE24HMEmXJu0&#10;QCspooqNM1M9vRx6NRKZtCa+D7bmOBG1C10jNAtBFhxnSC0CvAlBYO+6Rz6fBXq4OcQI2WYntp85&#10;HALixe/FIiTcoGHEg+Ai8QH7+TFuyCDouhp4DmjeMUha0aIiWdwNjMSMy/0b+xy9fD0thgl/hGey&#10;+gXz5HvLNzLIXgiZ1RM12rnktY8n002qdzZIvHDzuAfJgmb7HRmgLKGaN6Uh9U7EwWQ2TrLN2IbC&#10;lUrImT0M9h2p7/Syaj3Ce6ztidlflPSeDzzk5h89ccZFaPnLZ7935M33gp8bjwfMKtpmz2qgQ3mL&#10;PPnhP1TUjCbLohJh0ja8qs1mXxYQ8Se+x/xCCuyXh7hAZxSWG4AhWrzB/TiJlCmJyrPLiGPFrY11&#10;FOlgV5u5VQHHCCqSDy34IndtoifQcl7gn7zfGVvkrDkaBHAAkCvmwvTDunra+yDZ7P7LHy4++2KI&#10;qo+cceSBU34HaQ/Y/j6RDsPBQRT7MLyNgmcTD6lygyZdOcpIAzRGC4EfbWBgkXPqJLmTO0Vi8mAv&#10;2l4z57Nlm2xkzN8C1UUwoTa+2N9RRJSzoOAI7Ynoxa0/fvG0T+L5UIAPvOlesSy8K+E8IfrDUKtg&#10;MYcL6l1c3U45K6QY8X5p0wlAExY43EpeQfFTsulnTgL1lxPkZ+KBWpJxJPyCfuKiFklrpQg5xadr&#10;Bl0AIgq9GkzhDQVH+FTVBLtchP8KH4u2TkFJOadR2SWxloQg9UTodrHQqEPhcqkhNcV+q1UTwFEO&#10;L0dJJvWsa3CEhgDpnVo0bwcAwQ5qs9L/kkV4Z/c33eJZks2yuRA12Q3IXRs9HTvlR7M/+CkrwAfe&#10;eJ9FIBA5lT1LlW6w4/6SbBmKYve7vLKC4+HiLCqQ86XnKJFKTJ8fmLUTVO0j48D+YFkL/2KPANHK&#10;PyxlTDBMaZh6owJ8upmhXmS3MxY4ROWxt//4iVPpMHj5vOP3uvYeNYk8AR8sLobcKO5HzhNsmfPi&#10;awjjEpcDKxM0T5um5gtsDR4seTu4ZuEq5wqVV1ZpUH0738KQRsM52egIoCBH9QZrepZI72kKTTIN&#10;moUQjow6jQOkLhrji0DnyMjFfEBkg0rRasSEkHoeRqeb1cOlucQhUuwG/IvSEnrCJVSQiQryFdgO&#10;4iMYdSUi2agMVYwm0NoJTSQ6y7FiDgi+Qq5Lvpe+ZVOpOIpolfyWcB78Cd8vdGB5nuIQWwtvk4wO&#10;nLiMHXlTw+gZYSqZgZA0qBLgw8gd1VjLzFGrtaONL+T6lcr796vfeVCvhvpapMDK3vLmfAjW7b5C&#10;+93QVVmxuXTrqs2/bmkfXsgPq2PYoIHN6DhXnEbD4W8DigA/F9GFvlJdvR9xT5fT1KKHK9fSaEJS&#10;L9RXMfNEcpWgpVKB4iwXJG04SRT/xeJxUiW5+Ji/KuFLrLlpcoQgN+nD1kJ0dSUPExFaCU2AD7S6&#10;6ImUWpxOfk5wUxqKnK5aTDmi3ZQwPZiUd0rRKMgX9XWk8hlWSpgW2wNWS8neaajUNwTNIiYH3m3Q&#10;lZE8eKOgQTqspElYYTcrOcAym4XMJCVJpkQXGPGivZypw9xZjSaEOSEYY4CN3MA2APgr1WkCDCRU&#10;qc1K7ywS1+ss2bNZzPmcxkR3pKxRAWPzxmPub25rBiSup8XAoIUYXGJ4NCwJsayVI2SdDUFa54TD&#10;YVjsh/eYYKLRU2rOajktduL7hCh7qKPlar1aEktLIqMUPOpvEAso5KmdsEvZNIXJDXNaDuYldB38&#10;FzkGcJIW8Q3yKyBEFs5boZr5QH1IaQATdNmThp9gWXSEmIqhoZ1wBZseGNkvXZpUsdFl0EKu0geR&#10;K0YAENzOSgH/glBxpX3L0TUNoETM0MeMEVVkiJtA8JW2Xq4n6as8kYEcr8PDDZjx6yj6Q4BLZd8g&#10;R3JF8Hu2GVpxKowMSHAVaahYva1KbZaamEYa3+B7bBWBuBZt45lkAd0J2D0bxqJbeKLQvInR1LkW&#10;q8qcROlm2oGgFsoMRksBnjiIddj5PtkOLeyJe9Ciwi9dkY8jzAgKbYcIVdUbMaMMBZdNUaBoA9q1&#10;bESfoRVr6HQZVx2UwI2iOmwMCMJxLK5OoqeYKtxYMdM/AuALyH9ApQhTxnFTHIt4CthZ0CMEEXCh&#10;fmre8krl5VJ5LWYEW2xNYWR9cdeGmhENjCb1iqAQKWQKSBTbACR7KIq0mnGQyMfQQ8Qwb86VW3Pl&#10;zkoZ82VxWQDy2BGN/WuvVoAxIXvVfqmxwoipYD0HhIREerb261f49MoSo4AKZ1sVo0XUwiT+xuoj&#10;xIbMJEqpicxJpRD+sCK4NbIN3BQx9U6hgSkLPLPaa6g/aAPtR2ctSymsHboW8VLQAVLeBAuOkmOU&#10;5gC8EVoHMeQ2Hjm7odQqMDeeWkCSSLh598oXsCEJ0kbsFk8pSDponVQqTnNC7zI8IAdAQrIBG0wM&#10;ZgXY0R2NKe2apKtTyHzPgpTVsC8EpjHw3no2/+HzPTs8s09hQzTHi0vTNRDjBFFWpAni5QiKUgx8&#10;tNrXe/1q1sQlmPdeSqB0oax6HNUMmXhgTiEzV4igMISOK067O2Nuu80QpH46N2QGdeU90TzBwIb5&#10;2ZNgZd5ymEqPGDdosuECb4A1sFpQGT/QVbmTex3HHNNkbknMJ1kE+4h58f6u1A1StPSTpp3cg5ES&#10;zNPheaT3AKIeuIenSYjWoAGZjUIpcnCjeRezA2DVCDlMUGIqX5mmRubyWGJcJ+DAuDISf4hm/C4s&#10;BxAkNlzsxaFmKPQDvDoT2QgbdqCHdjQ0wDIoRo9WlZ54fhOhh1R8BjyZu7kozdQL1ofTginEDGxb&#10;kBYYtG/ZPVMPRMwcOvUCeUdDaEuKDa0J0n4lallNDeyiaMlHbNBksNKuDW70k2VLZMOk1wVDSzoX&#10;b5bXKNaLBtO8iW1KIEkrQvw+RWZkr0ilB/UKyx4QVShIpH2Q+2PYhW0wIuUHWTK4Xd2qFiNAw8UR&#10;w15jy1eIjo59MyO19ptJFxR7RCS0yMigbLEVJAopESe2fllyA1jn7ohizVp1CoCtUibcVcGQYbN0&#10;jIPx5HHqvzavZ8PfHfMVU8ELjIyzVZpzIdqwE4huOilafI6twG6GB01+I8pFgbXupje/0W4AUCl2&#10;7Q1yEmjJhDymkDc9ReRnssne6+HW5aQ6jpuEBH3DJ9A9orzDqYNaC66kqrUpxxqv9zSxPch3QHmN&#10;kiGFLsuHojzeou/ZKRlruEbIebjDivLpngUKT2liNBqWNkMEVcCRFjW+NztqQw7niDWgG8mRenyL&#10;+us1gkN+OPJM8iBxmLR8/N7YEcwbtbM4DIFPQR9lBEFCEmy4JFoEA6tQSwGnaThOAaEhC2WLyCsu&#10;sx+loTZ80i8lNwMnRDoG760K9kH6hsgrwUjP5Pfylsex4o1cLVw7IQawqZScVcoIwwMVZmO5gqRQ&#10;y7vKTV3lllIZBXIpj6XAZiLYZRrw88X0Qn622KZJUbZtPNrELFMvpqxvsTCwpggmDBXmxc7yi50V&#10;0PMufeqGNtbV1yGFrkb/rTrQ2tWdldmtpd9u6lpVLo+ryY+Ex8IZlHQ68FPcmFjjAUBHFyBpWLRQ&#10;JJGSF+B0XVULY8g+A5OHbRxekmmPo6xi3l6wbcbLgzIrs0FHWiMTLsare/pDMUsbTbcZMsl2ZkZW&#10;MrFnQNymtCnhWDs/ZGUsMNAN1vkmmdBCTAmeRU0Anpn2XAFW6tYqUrbIIKosGpjpcjmPE/pTLVUo&#10;x5TS0M4Vyh222o6gcFJJSLqOgoNhie41XibxggZ+Em8/xSChAZSwo6cSrllhqNKYr8AdbSeeuCR/&#10;sIGgZGeddHtdkKnHERNCIVhbkdkWDm+9OjGFHHMvBouAemk6NKkOv8SXDJVMJjFvSxkMGHwHW45j&#10;WsBrcJkEXNsv+SWaCoEjItwyxzIv6G4Yl1OPVztOA2cvjLCEHytR3hXImyRh45ComuvLkFFd5oVt&#10;QqJ6Sf7opPDcPiuQ3iB/5xuYit1pzFjGCSdT26cnZA2xEoWze+nqFXBqIYFKfKmrIyzc/h9+ofAV&#10;qmrdMgXklU3Qt6s8fRmaBPGdOfrtjsjWu+iUz0x86lWsAOMgSrMMRGONd0SHXGpD8rPotQDhGUpg&#10;+UMjoHhLtTAiQkWN9OF46OQxBjUqlRHpAk5agvzVNUh+trNAWHTEJl12SXo2ikEbTIG1uzR5JUbf&#10;kexNp2hkn1yhn1YurZImMzhjeUbcuziA1BLPqBk9PqJxdGJA3ExynuyKWNG4EktGSV/CFhOEorn2&#10;YKrLGhw5UprKuTU0RnBTU21Aldrm9IE46TemCZIND4O97TuYOVnlRBsetEKuvwyBuBTPnN1Vxbmk&#10;i8l7BtYVdmso7NVQ7F1DBZKJIlNEIvY5vBQl5nqLtj2DxC9BczAepuiCBNpUIrqBmwclKu55bpgD&#10;2m3y4xKJhGHsDTtKP4nOIEYKZHydnHgKLuKAcOmzr7oFn8pIU1+s8ORT4PgttBdzXTAf6LFZJhW3&#10;DSn92nAW8YGcGuwC2Z5wWsKAWg1nL9QAT6Lsd5wAkE0/5EKsUiV2wEy3CCi6Ei0hgxRNPMib1axs&#10;UpBU3B1SaSpCIKCXPS2aaGlfsGjo5KGBdVos91BHZprRq6l7SN/Go7jERKxoP76H9IZ5kech5D+T&#10;kEgpGf6cp83DbmYiIzC/RB4aOMYT3ocu1qQAgE0pcE6czYZLpxVVG6BPcnwq5FrgOWbC1lK8LNge&#10;B/iJd4MSED1rUzQ5jPMCIKuinqnHyoiZIHBBIryVpCt7k1LmGFAnArO862Ezc6Ogo5AzCFhK1WMT&#10;Ff+PK5n8QneKVLj04ERtoPRI6xvEKWQZoR1Z+wvkQkyouhNsFsZBmpKd+wO8IhYvRq+6gSfTHEA1&#10;YZqAkK7cPGYfZAYEsdOw2cU0B7+NqZEOwF3J+Re4akj/cEPgAggDrRpgMy60YWNO9i9cI6BEL7A7&#10;mAXhK6jCjsZxsFDuw3urP2/OFZACjdkrtRBYFEQCg+U/nKResyPL07H7mupczhCmEM9LTABjbbS3&#10;Uq8QfI5NBS5RVErLrF5ufCYOuC96Ky8AmYZyGagIJ8nM9IC5pujCyeUNMtawAd4WTahKTxXOTBk6&#10;sZa5p1vY5aF3kXuoYdlORskhrbskP4hiJStjS0CiB24M+OC3qGFRw1JgBvKWLXV7rHSvDoKe9AGP&#10;8tJ2LlwcZHRsUux3tHlVcsjDl9x6bq2jK/k5M91qU/MTaMsD+IVuRmBKsfSQKqyS6e1cpIC/0bhP&#10;dUgIo1RCQnMVkVMF4HSUxgws0XILRUqvo0Qzyfza7RSxo8ygtiwGWFF1JBFlChTXTQg4S0EwBjWi&#10;qZRvKeKyI1kkbVKDmdOukMPpBWKUAd+lN6acDjFQdhiKBqjA4480sIRjYEXzrJYbuFdwT8GIOWEe&#10;BqQXti+piqmfUYlDwcNBNh4EJwX0aKANzOOYkVQ3dTEvVFcYGcSDZaii/iBYqf+kBshxyDVCv+JJ&#10;urUNHQuNa1YGfTA376Ga6ShySWcMDeIwttLyQbyrvLL4V341rhT8GqIap9gs0Tk4LM2qUIjMHFBx&#10;gfYaQOM+1VSIQ1jO4AY4JelZK2bgbphyBPm0Nsu+0IDLCLtYU7Ldq16RuDpLqPLKZCkml0AbME3o&#10;u+GHYKrrcrk12D2dkiOi0LtHMHWANECFnCd/BTNsLldXlasrypUVXciHXNlQ4gmLPAwo3RlkNAK2&#10;u4EselUJv6Va4VHVdOJpmI7uIGf3OngdneDopoIuOZQru8obu8oDi/mhfWr79K6rgSzYHW0dD33z&#10;/oMWwJj4SnvpOqS/au1ozpX3rM+Nqc0NKeb7G9ogDZ+mZC86OK4LUIDzA8FgE8LRoqJZk0Og+X+K&#10;kewM84kq4ZR7gW8xoZhlKsAEFHlA5bjDeqb+I2egE58GnxVf44Kx9VKsVpzIL7RAoFK0tpgysTYl&#10;HrkBhdi0hSzMSNxImGLXz8R+g3ybKgYr4x9bCQ8hU87K2uGkLzjhumaWaeSgps+NpXOxr+MtsBvh&#10;TzmKuayYXFGiAMOG01ah1QLfCHUSaLBcpUJUUvT3/iexCY+C3osTHjycgQ/E06i3J2cswxi03+hG&#10;9N0ZhuRqJv+Vy0gh6Tr1Xp26jDHGWkWUUGUvpMohJccNkbjM5WGXl2PuJWrYuMjx96aVMeskv3Ls&#10;QmzSrky3qkYgCW3B+4P164E9bNh8pg3PNuBJYlB6JMma8mTG4uADJUrhS4aI2E/Ixzv2gLI7/oO9&#10;qiznQ00l38uSUwVetTKcxtAiqN1J37ZVMkwn3oR8Sgf2SUw+m1ER4DRijAOuZvVemlsgqyPxFWUs&#10;ZDJ0OtYkHVO6wpjAicccemlIcX/dA7fuedNC6Hg8Z9y6x/HX73389fvq3Pu4W/qu1eB3LBz65evH&#10;48tvP9IgIHjdA7eNOe76Mcddx4snX7/35Nv6rIcbtj1/5x07n4cn3LDHZb9v7CJNUivwMnzg1t1u&#10;WiBiwLpoq7vzjjEfvmHn914/4v89pGrXMb+UGzrn9zvjhv7zIiQm/9g9Iz98w4hjrx9w4/yQ/mAI&#10;vP/XOx97A84x+PemRaBMYxMUn0NFGgMG/z/ENe+4kXMiuSaU1dkmKirPGGZG0cj2mSVxwSxK6g1V&#10;hPQWpKQbegArLCPKriHiCEcDpX+LFIzwgU6FTRH168R2qFenTGA2BOiZ+JIOcyF1BZCmYY/R7zY6&#10;mMSsvHF/YiqdfFM1v7icW9BVWVuqYMUNLsKaWBiGgBbVpvaqAycBselGi9pR0xvP6Q0BIg/LaIE5&#10;EJU2kPsud2IDEAgqoZKc58kFHgANkZ+I0B6njG2aA5AHSjNL/hCajVj+WhQZC9lGQz2TKWEzAUbr&#10;HQ8kc1O/Odp2qjultndlRWfAVtIL6GslbcIopVRnFBGc+8rD69wwzK5HdGV2WkelfFaS4ZIyt1Qy&#10;iiNAJVRptXTsA7cAuOhV3IJOM2cUx4LS1JiPWWcjgE2Z//1N7NxJEsIbwaNg2WmuQrHJ8AVqv5M4&#10;UF3h83ryOiv/cWYgOo01LsOumdKxOo6AcE2ZZvA9/KJGhzr7FL80AWuaQraglEZmRdyUdgo6YHmZ&#10;xk3CmUAQdhers0YqkfnbiaGZhdymXYm2Wm5wgmEbw0agaUbGeiwJWB5Ife/nJ4eSEExQtCy00bao&#10;3KE6KVaG9UF+D9IP+8ttxNZALEZ8gzyfGyrldn5nHVhdNouQXQn/boRuKT087E1QkquVDdVKM84K&#10;4vekdgrOTaSYVi5OEBXoBCYnDItL4plGdG2a95BLeLHqGvBK0XN49UFIEJFFJJGs1YanDiPSrUiI&#10;KrhqJPISHxHOZyn/4jz0bAvCbRA4VSBNimgvqowaauS+WHTxghU8ODRJjDD5pxY1msq8myIUiDcw&#10;Ybtqi5+ZdZdUyu2evwkUECcZlHHOQnVFv2QLMAfgbGpNuQFsg9ojc2rMsglG/lJea3OlhWkrUZbF&#10;+JvmhVmsJYdY8nFrJT0lRVe7fOSOliWF1CWSYIovUZq4EykfHwRJSKcuMJH4+XpFMn/Y56EL/Gpz&#10;mxBa0v7uFecEtgkIEGgCNTWcqFqwcgNvgTXgeBoSwhVhak48wQ0TXMUUxd5BM8GpiY4bCWnJrB9q&#10;ZThUNXo8dXvmItbrnFBNdC5pOcquhgWq25ho7qRJZF56xY5SRDFsJOxuSTol14I7gYYS0YnmN/Up&#10;6FNaqwfWEiKnWaoxG0PdMuitR14xz3s3pDHYCLlQcj4FYDjlPUbbvDS013NuFWGnxOBukAlewgD+&#10;tLIqesvBvQEesrmUK6GtsSEKHKrUTXRNBQ0ZKmhzILU78EbFkbGyA5wKcHXiesADEceEb8AWwFvA&#10;fNBNb4KCZwYp8oNYq9KAc74wkqjv4HBIsuV8Hn5mnKITGd1UmYIKuXEE4djj5GbCMz4n2hYYgX5a&#10;gey4LkilxJGlNWIa90YPczNzBNIaGFEquD5V4sE3AkgKnhkBWVk7sQ9Wqk2l6rKu6ivlShP5LQcR&#10;xEOElHlp4qjEiwk1ibutyDiy2rsS+m6TMQ7s0eyLTiJQks0Iey5ghsDMDshVxtXkBtcV+0D5pcwT&#10;qzE69Wb9J5gXF2algrTP67pQPqQMiyHGGfHncPDSuCxVX3FhIQBjgtA72JvgTKKCJkEOpqJMXeX2&#10;akVABkdKaxI7w4RkqVWphTPGyG/I4GiVxF5oEo8LY2LlgKVEm7Y3UpKBnd6ZbGPQKWxVRF/Q3arW&#10;h6Agzx44C5pLq2GoT1aZfJCcaawtV0rCBUoK4u4lZkr9h+67hP1jIFy1bHoSO2NtXm4MAs0Sgm9W&#10;SJGRfbR1GSfJVEFxEKxBXgDuG93nJmhfDA0zaxlsBhR8o+AN20CSlwES1ygUnsIFTy/+7IEmRLlN&#10;YM+GpRyCkaIRiIEEGAO06+3cJljuoM7panmaC88pi6UtkEaVq13IYUwKKlxra9Q3gXzOuBUhcBQ6&#10;zU/F0zOVUoigzGbPp8VsYumyulVs8JQALFWIHD1EgncGLDlJoul2yVdwoTkiSGwIJcvoSgqQZ5Kc&#10;QnYITIuC60QhuMk8mmza1ChCwuYt6Sf8PwRdC8zMa7qJk9PRyczDSZxSFIqqHJeK1TJjm+2oCQyb&#10;Sq5V2hqmT9318lbQGO27mKP3nDJn2ofnTz8P58ufqi196pA1gzB9zb1+NLPhyOOem3bqKwNf3v03&#10;L6M9LUed8tz0D/Oc9uEFn6rt+tTEpoHVytMzRi3cadkNH37ht6esGLFk+HXzLD7W5Np7T7tjl2/y&#10;RVjJXJlP/26XhSMXXPvhp6edsmz4klHXzneGMAWGtddc81TdeowKl3qf1Y+OvrXX6h+ft/je4zbN&#10;e7Lvw81w18A/07Wwvf3rH1j82w+vvPe8lefuET5wZ67WkDr3KUO2JAhahwl7v8WsNXesOmLvpUfv&#10;u/jofV48/f2Lv/8QgUNr7lj2nr1fPHKf+TiP2ffFY8c23f9C21fHLTp27Ivv3XfR0XsvOnKvF4/c&#10;6+X7VmO76tx43+pj37N5vqFHsILe2XTsu9Y9hoSF2qma7lj/jh+aX5dzTR03/UPTqWMWHTpx/qU/&#10;XbK+jKVKxSy/se2OL885YfS9Bx30+4u+tuIlx4znc6vvWDDhwqY1qo2BJbPujtkTftiMn9ZOXXjQ&#10;mEcOGnPvQbtMPWjUjNMuan6xvZBf+cLfj7xy/50+s8/wc/cY+tE9hn1hnxEPTV/TWENACmtWr7lt&#10;5iEfX9ykHJtyownYtr7p9n+8+8SR10448DcX/8uyhfCnhhuTOk/L3U9NOOiFZ5P5ac3URyd8Yhly&#10;Tz/7o6kH7zJ1wuipE0dNnbjzrRN3nv8MkyDQqrXxnmcnHrLwOQm+PuVUr1t7x6OH7ParCWNunTDm&#10;zglj7p4w5vnnqu1rpz58yG63HrLbnRN3vXvCrjNO++yKuR3wt6M8A4WwlmnzDz5k8TPBIitrpz51&#10;yCFzH2lmaCIGdvUd8yf8CFHQ+FysNq2/4R8ePXHXuyce8tClP1u3URJY0x3zJ164pkmUMP/6Vz72&#10;rscOGfPQyac8/YsnodjIB9i08Rf/8PgHxtw78ZDff/nq9ZuCU5WrzR13fGXxybvNOvTQZz/7r2tf&#10;6rAnh8BXnNiIEhBa9eiZlh+yC3KNbKpUlFQvIksDmxeQRcpJAeHTAlS4RIgmwXzFo4hnUfZpqGat&#10;1ZLAeK5WxY0A4wmmF0gngeTFrBjeSX+UuD3FESswFtu1B4WqkJi8WbcixECnZaHibfn1jpvWi7RW&#10;2ysVqWGEVfBA66sUMgSos+RhTB2s8oEtNLcxf9MhfUPLIZkMVBOOC1Sl47AqZYDxhiV+xcgaadri&#10;V+adVguxs0gSlUCJXtD/L/EOhSI3VZYsvfzcB4/c6e4j3/2Hax/fyBvaN9x4wfR3Dbn1mLOfeOgV&#10;V2rpzK186bPnLV3Nx5VyC+Z/ctizz9KJ2pZbsvJbZz/w7qF3HjHp8Wue4Dhz11i16LMfW7hm8YrL&#10;z7rzPUN+ecQ7nrj2MYv15ad/ct8xw6495qwnH3rFnjTpZi8+f8HQ556RaRh/Lbxp5gn7XTt24t2X&#10;3buBUjGnRx6kUFlrnv7er8YOfeCa53Cvsr7nNtx+6lXjh815Vihi6EMtv3ly7Lh5T9uiR/2Ldm2r&#10;o6HudSs/Wundzi7pOWxYWH61jZo8bPonINwzpR0ep1KKOIzFsT8yx1iRy2x/mlbvwv7Q1nTbveNH&#10;/s9+I/9n/51+sv9OV+434omncp2rb5sx/uOvrMnVrLntd/v97UK4ijTF7EPTbdPGj/zJ+J1w/mi/&#10;ETjvunvOi5cM/9H+OEfg/Ml+I64aP+Le36yuXXPrPeOHXzl++PfGD//P8cO/M27Yrb9ZyfQDcnQU&#10;nvmvb48b9uNrZxsWiHPtbafim0efYdZZyP3Nzb+5Zdy43z8jtRU2vtW3TBk79Ntjh35nX54/OeGC&#10;2fMAK8nVr7l1+tiPLWzKFZtu+c3YoVeOHfo9XjD+fz7/86Z2757Nq2774o3HDv3W2PFXXfCV+QtB&#10;cQ5orHbN+/lvzplw+bhh3z72hLuufQL1orxr1268696x4x97WgpMwhHges1FRtLhqPfWERlPEiBC&#10;7jgaBWC8xr6D12GJwWPhgAghwqJsQdRltdSkUCnQGKrxwTMvDLYinozoNqFaLE4GtQzL0FGNwlFJ&#10;oeWVVDMcCiHSCpSQwkm4eHt0zZZEujTgS5A7R66CAPwb/EILnd5rNd7mufRlCjHolicVJUFwREIY&#10;mVbjDPcy/raOSRGS9hfr4WHdwLi5TgvnRSq9xQbhvWH/dUxveqYCuxg7xjAu8kDGv5QZ/wWdbX2p&#10;2gSLc1d5CfC6neW1pfLqMgzQVdSApOMXRr1SFfmK20s4y5u7yoj2XNWFkg3lpnIFPk/CNksVlGNk&#10;8RtgfbtKGwH3LZW7yuX2arkVH7p4olhjc2cFL1qtExUfUO+wSefqUmVtZ5Vv5ItYHAjnpqgSRBkV&#10;8QgKilbNUasSMiInLCS1BmhTuMAkgUWNzVo5qDiYXAuCOjuOGtMtNAShCvbwGd9q5zB2xv75/BCV&#10;oONeWagCGoB/YdAnel8GZZxS9ZHJmb1e01la11WCqASVx/oezszcadnbUUs4E8aQk0OtTV5u/FtC&#10;A0IwtlmTXA6mW/hyuL60xLDqIFT0B0YMmLJ8fjUxtoX9a2tO7ls/vHdtrzcf/Bybn7dA7X2Yndau&#10;yprOckNXZUAZAE9G6lUK3Ho0vLIYKjoSR2MOYytUvKx4VgMw6uhjQo0lGw33UWs0VE6FRaUIxEI/&#10;chjYXQrPGFemUbJafVxa3OCF9U0RbtaddOJ5aQuPPkCmzDO4tEwKQNlMsYMUzKlVzdC48O1KZ8b0&#10;Zm5GMj4Rmcwt8vlK6YXF3XZ3fAdGIAsQQzcTtsTMgjIg498UqcKNTXECNgrCv9fJbglIFnZILn6V&#10;HWMFP4DTDEPFlqb8WyR67KOw3AB5BcMzpENiZmwKqOTrAYdTpWmSlIIhITcI48qLI5RF4485A6Gb&#10;9biQl3y//M2mCHRZpiYh1kI1NVKFf/gDA/+k71ldURiMrcvyvWfw3ZCQZL+Qm8gp+3AZvXCJsYaO&#10;yo4IemHYmx5u15CdvRheUpt0A7ws9ni9NBPgQqaJKzX1menXRILLw1bs5BOB+4LmjwhVmWMZANwl&#10;ELvt9CADyLh4O9qcQbYSFSW92no4yoJ5RoIAwqjfwxjvVRYMPXmwsfeUvTvaiBP41dg58n1uuW2X&#10;haOWfB7Ti5mF7Q1idwT6dq18ZKcZw5eePoorpWN539/0WTdxOMIoNh09Mjd9MapcSq4F7VcKKx8Z&#10;PWPY4tN2xkvLB0x+4e8OkcOt7/rDhxQeXJGXHTT/61sbF4xa+w94EdkTklRVD5w875KJoKViru9m&#10;XDljOeRmZsQBzSx8ZEDnQBChiuLmcyMmrb78yPa+UBeHtr6roX7JGkpmuTU1S3Idw/uBtIASVGmc&#10;kI41DNJ+hWxkLACjl8NNx4J1MZK24B876FfP7/XA83v9+speL17QNKsTfCCXe++wX7+w+wMv7H7f&#10;C7v/9oURR43r+/Xnd7/3+VFTvlOf+8Lg+1/Y6f7n+xw5BF6j5sdvq57/0fZHHoeeagsLjvZrb2pD&#10;9GFINn5ZS/vl729ee9LQmxePevSJoad2vHLJVUvKlQ3l9taffWTOwxN3v3np0U8/OfG8usXnf2HV&#10;MtKSYg3kpHOYEx9jKxfO4/f97StHPPXKsU+98o5PVZu+f0ef3PBe33llrycXf+C+H+6X+8q3Fjbd&#10;tWjtP586cp/6Yv+a4spqdamUbQcgAWOJqKSaXEf7z8773SMT9vvFktOemHXEOfWLLvz8kiURPYuX&#10;dT4ypfaz56+b8Yi1LPFMCg6V/T9z8qxlH3hi6QlPLDn29u8Pn/BP/fc2DjbXNfNXhc+cv2HGo7KC&#10;yZvHvdDNPu7Au186+rFFRzz+0rFPvLTn/hyrPL9cdDy+efylQy/MLfr+nW3i/ch31fXwlMLFH2+e&#10;MZMgMVqXZU/48Q3N7XZtpXVQbVn3zfcvWHPS7lNenvD4E3ud3rHgkp8hisQSFcyXfdpmrv3slAH/&#10;8Jsjnnjp8ClfLd55+qKZLZiO9Ze9/8W1Jx/068XHP/nEOz7Y8fxnr0aJ5gYQy88/tnDmwftcv+jY&#10;xx878Nz61Z/6QtNyS+oAyOT6K6JB8bEOvoh8Nhncl/yccgb5WzhDBGfiYhd5COcp5wZSQCm5BR6L&#10;LylwyL+awtLAYSqb88opQn8RyYBFO/ScqK6U0JuYGllSWLgI/6VqLecqRBm0UBtnkhNpTOESw/PE&#10;2VRFXLyRM86hZvxbc76ysVBlqI59OEloJqcly6T8TXmXgSoUj5Q3NfJdeepdDd6KlB344VZiY7RG&#10;RI3m2QotU2b7KK1Bhp+mWFdnHIw8x16gdPT4CQNolGZLPrf2999/vu6zB96//Pjbv9v/7g889bv1&#10;G+b8/KEf9D/klqaP3/XPfa/95NxFRBR3tMxe1XHCTkOrNasfnnfBKY/9PnlZH/oebn/v71affef3&#10;htx1wqyHmkmEG2ev6Dih7/Pff7L+klN/v/rCu743+K4Tnn1oQ2fHw0995r4RP1398WtP23TpNU1t&#10;mvHVDz93/ql/eIj6sYb6uQVfuG3Qd578+LwH9s19cf4fmHuOw9JdNVFdPvTw+tseAeuTg33xK3e1&#10;9N9X/kklHeh6+KbC5y5cd+/vZTrn2DqXBP5IUTwcDswgugarGOIIDHV2OFlIM4F+cgGYQKghLi6q&#10;aul2uw3jkBXD/n/LS3axykMYC81WAPwEmxSkgkrufUc+sOITz634xLPLP/7M8v0OECAiYaxwGXoO&#10;AqAOFsf7jn5wxSfm8Lxw9srJJ4zb63srL56z8uIH/3u33Fc+OHflxXNXnvz+oWr/+45/cMXFc1Zc&#10;Mpv/4kvV5sU2R/OIRu/hFREH8cordzUP2VeMgKOVb334l8XPfXLZfQ/bkSCXxwkfeHD1l+Y2fXFu&#10;04c+k3v8O7fCrgq6xS2SFtDmE07+HS/48rxHTtj5mtt/8DAEkKafnvPLhyYefmvTxfNmn/zR+qf+&#10;5rMLl9MtU9v+8B8uvGngl+794ryVf3/Xvzbc9v4ZD7Wo0Euu9fe/rPn8J5vuexh/2DnPRC3ar7zk&#10;Ad/QqSwn0gll8iY3drSFKlozVl8gCI62vMOuc2E3TKgxGFiKcJEkBfJbrpeEHDgq6Kuw6TzGRPdS&#10;GAulyPqDD9eoF9VQz2SWSp22lOEQqCH5A9Lem7nlnQIAjUS/IEBqc5fMkyJKDO41u5D5gJxIKU64&#10;lVgipvFLihNYeqsRvE5mIU8JDmySxOJJ8EZDI1+JxhAdIZSaGp20hjAXZsAKfiPBgB+gQLbwBK4n&#10;34IcEFBxu6ptXRVqoUqQ0V6utJYqLdJ4AZ3FZ/g2gOdaI/huEz5DdqqUNle6NldKLZUy3Iw0xEML&#10;LeOswN2HQAy8ArY5QYdofKTiV6ZGjSRPbfigLC08K3BuwUWcg5KMhjXj1WXkeSlv1EP0JRuzGXo1&#10;VWso0tV1XbmVXdXlaEm5imwgUNE3lvgCPqhUhcyJG5srZbQZ72JmkHTipWgbk8hI/LPDiTEyVHk4&#10;qREch0VNhzNjH3AZFZMImoAWICVFTilMGJ3hSt0Mi/Cmcnk9tX0+H99QRa/k1gEBV6qsKpVXQY0v&#10;lzeUy1BYALcEmjWTzyUeq06VaEZZYNgaY75wMithvoLTkB8zPQc6WQWATKj2cKH1zaFIJHKFFgYX&#10;C5iy52CJKFcPqa/Zu3/90D51DbV4SZB0j30lY03/2w9+ZvZkkBvGalOpvK6jBFoaVKkMVzIdiKkA&#10;w0OkxMAS26/FhbUP6xWSY8GyAG8W1gK5KxmsMgRFUgCOVZyBPOcCMAOxaQMRYfgANVggDi6kZCP3&#10;3ixzptSD5ADEnYLAutY7WQB+Y0ke57/hypb3MtOC0nO6d27huwjujwSblF0S0AvTZDNqhueRQYVf&#10;KfNEcApoR5ugk0MoUQeZZiYDu8a8WOJRstMU8SXhgzRhPmL0FEdBt0hVIFsBi6RrzqhCcSLQGTYA&#10;hVwS+2QLYvgYJUIRmSmTsKxitCXgT5tnxEblckjcx2k5DT2lluKUCSJo+eiQMKObtjKOLyw7OZbt&#10;0wgFQXYBoi4NRSaFJwwkWSe80zQrRo4HRvBW6uBLz+hNC9k7Slhf5SiIOAExzXSGJVJZSZTrSCA6&#10;ZUICiEIShvg4fk1mCFGPGgwLBMyH7J22Dan6CndUcmADvOxMhqoQw2R3vTZuCnwGeEt7TwKrbALc&#10;+7x8stCy0LXYkkBSxRJDSKpDwoj2JMwGvBcP4F4p2nZ2B+5n1orb33/6wk8e2IodWEhOtIcZwihU&#10;dfS9c1HneQcSnodZ3thcn+vbNUispn9Dx6KWhk0YENaXb8h1DLrrpfJHDqJvX2yEipBmtmFJS+6Q&#10;gWKp5aYTTn3+kwc2YxDltFHgK0mU5joYp3nlILmGcL7S+KPW9R/dy7s+kxIRDgqTXqVm0+LGB9rb&#10;9hjC5dO1ts8jhd7XTRl53A39/r/7C+AcsZbpqSP2Vf86hYwdFDQkOZBJV9rsopgJtBkoSahaBxb6&#10;I9pIX5KrCAHC/FiQzoUtDDdLxs2Wd04bUnfSib0W3NUOrUpHIXdg35OaNt4xN8tpQbPr8mkbHzxj&#10;4AVH9apXedUJH+97ydiW9dDDZi753h67ffmMXo14ZqHmXZfu/bcLF9wzC/bUenMBqetqM8lCriEt&#10;SpIWck9VBh56/JBHmojawljlc4sqlZZc9aWOUku5MqBY2LeuZgw06XwMT0+9otgyc+EP9nzPV84Z&#10;2Z+k2+/d/3zQxxbMmfYEdno4GSq5V9ZMHTryjFOGPz91VbPwVyJK7OidMqIwurtz1tJ/nT7iGxcN&#10;xKpgW5c0TR2685kn7YRbNjE6S6Ff5OxeJWACIBi7ByVtW0Zxjc18rwmT+89sYtJgjvPSNXcOHXrG&#10;SYNfuGPdRqXn4fQePOb0ppdumWsfY2xZy6cvffCMMRccydAWcLOJ5+/5ufHFjdau+aK+G1u61u4x&#10;YKdG3NK7/uC9f/HS2MP79V4+bfGMM/a84Mh6aAbQZif+7f5fGFe/Kde79dE1V+65z1fO7N2f1uXG&#10;w/9xn48tXDh9lpghCpJSSKUaXMz1KeZ7F5nTCNzJmUX6FApAkhsIiqUnx4LoJBGLUWT4AlsaiIyc&#10;MzzkYWXHT0oHQr20Nl+sI7Mk1prkSgZD2qKJ00uYlnspmcp7gb1QyDGbBpTlXrBVDrI5kn413idZ&#10;aiLxjqQdgUpSCJ+FVBXqY4MNMmLkvE41xPqP0sBIL2LJa5hQ2ZKk2NgjrZPATh1Jvafx0eBh7jJE&#10;BXHkQFkQH2Grwpc9eGwMo/wNcrcKR+dgGQYRSNTW8Moj7d383f+2599N4lppnDD46Nzm5vZVCx5e&#10;f8rZg4bkOuv3H3LYk6vnvwJulJ9/f/MJ7+6dW/Xybc8N/taPD+B4VuorlQHv/rcPfH4SouVr+h8y&#10;8Fiovm14aef8+zedePiAd//HBz73boCRuhoPHfLeXFtLR3nRnBVDjum9e3XjzofvcsD3VszHU1a9&#10;dOvswd/6yX5cMsqdNvfhBYd+dp+xDeVc/50vfWrCYaBHHtI22UHvzrl+5+516N0bYAIDU2p68pW6&#10;U4fvLHsHd/PFq24dNvKsU3eaf9uqFnLpcK0nc4Cn1SZRSjgudhCBcH66R7XHIVai/IVhnWGkhrxz&#10;1CjsOCIZyIGjuF8fIjNeIcHJetQWR4pJo2mDVKfoTK8O3IbGs6hJogpMql2IJA9Pn30H2e4sGjM4&#10;ma/TcsDqy0JPQ0ppPHu/Q+9evYTcqrD6iZfrThs3kjSDhdZYWNJ02/Cx55y297xbX9pAqsPuTLHC&#10;QZK5av9DTtjp96sh/BB3FC8S8YvpV6r9Rh9z6uaXVudaHnn2u3sd/fVz+/WjjFR/xFeOuWDB7+56&#10;kgxtY/OGNXv137kf48zrJky8ddW7j+iPHiDWb9GtQ/c869Sx829r2ujFLmihlgPjfWRQsGIMDuPD&#10;9qOw3mZVcLmsI42Cdiapstksq9nygpCHuEozTkdbrBO4lNenWAlmYZRkQk1b7lxLMxbSIPMQ8MLr&#10;k0CiuWZkpndvko2c2JpHEkDyuPg5+LtXrqDcfswAAtypygXxRZzHDHnLR0HrC2SfTQCWo3AVGowI&#10;FLgQHO5rdwhB7N6jfcaRslKpIZGYSu1Xzm+yUTNh4/jwC9ROuEzxASmX4MVd3llaBVdtuQolbV2l&#10;3FrmCQmNcRw8CehDSAVqImAEyFeRdkQDKDyjDQQ07teDh+CUzs9SqXKQ4uyDGN1ITB1bOW7sU1Oo&#10;xx5dZEWlJEBy6OioyxWRzQTuImI8lV4HG40ihuhIN1zOtRKUJC+HaB0nQCL0usRzM0Jquyrr4D0u&#10;leE9XoZkmZ0VltItVTZ2VeFAXtVZXVlCWBZ01Mo6IJBLlXUlXrBZJz404yHyV1Pgx790XFdbcDtM&#10;ABy93MZSDo9aB/W7q7K8VFlc4r84X+7kiWoU64DotoNaGRmQfBfmOQQn23Vsky72sgYle7PozgSH&#10;1TyyUYjAEsLUgrSoHZTv1Law71AloUzrhEc8FT3KFQRUFKrmDq8tDkCC52IBSgea3VCq7Jav7tmn&#10;ZnCfOrh/35LkV0kYkNkXg9ncUVnZjixfFbRwAPzSMDpjeSrnMUEQMvpDAgHlIO53WKEwsMC4XXTO&#10;8EZmKcaiyDOHHOxitEE7c56ZpzOzxjvJmYWuTRkTuYOba5vFJy7vSF0u44AJmR1ocNO+klnOxCb0&#10;MjNLri95BrwBW40J0y/XrWSF7twYiv/0REqWZRutKQU7Y0QxlcZqHS0wFiN4vdhxBKyK+mlft94e&#10;ee2cXVm8nYmXHXGU9sgswwF6BAaKQXTyD+ZMUzSR4yT5QlGVQKTOQsGGRZilnQASwjji1hScqCaY&#10;kQhRvl8xVbYgcrR6D/agJfOnKtbwUZCxxNSc/d+UzZyW3E1t6E0bpIOrLVpjbGjhFtzFEpLHn/qq&#10;TuN85F52ClBlV0vh8pLhLBQ6jM0G+6ANRTTRxWEFGFcqGVKmHlsUSGKlQ4n0og6mJ8MD2eZMOLB4&#10;yo08iaSUVrUqBI7SHuCIdHlRcKY45B5oHxGkYyT6RgRy7AAmaR49aNh2eglGVn25f4iqK111NQoU&#10;NKlzNEM+3jRn6BM7rzqkn1XxQhdtChJLvMeVa7lb6pmb5vV/fOc1h/YLskmdraz4w6jrisvPPgjG&#10;J+rAdXW2KuKwV9atxIxXVv1h2HXFteccFKGY0x6r/cC71sNqxwYJMmAL9LwZoy59uF/r4HVj+xGH&#10;v259/cBeHRd9cMO9J7fssab/tx+rOkkbyZgpebnpIsu00TtpQvHMqG7Nl9OIns/9ds0Z+yw6Zuyi&#10;95++6fCv997Fw3fvytMBdd5n0dH7Ljp233VzK8iTZz4go3vBjs2alY917nJiY99RvU/q2Ph0i4KI&#10;eNQcdmHjvB93rHH0Kgmysvipjv3G1oJ0vBLzDcX9J8EyuXnZ3OZBu1d7lwEAFfnlG/c/snP2Mqru&#10;om7Gr8bi9QRR4hTVx5RteviO5YcPxcWAzvYrIm8HczjN7Sy/0FWCSx9ponetKRxQVxzBlDtES8rl&#10;jqVRyS2b/fLgPfo2Aj/CpQpu22e/ozpnL6EehZFZ/siy3U4Z2jh6p9M7VjzZzInmG/kbmAri21E8&#10;YvnXL8tf8p3RO3M/RmaZruWPLt31pMGNo0aewVu8/LniApXw2ydP2G36YbtPP3S3u3/+FGkoT3VK&#10;Yhwf3TbzjqZJQ6GwsQrdij+s3PWkgf1GD/tg5/onW4yZ58BO+vSY5360CjBsi1do0MtPNe83rm99&#10;pHpuyDf0OeCdDSRGkRfeMPT4fb/fb/HfHPGHr//rsumPljZS1uxa/NT6/cfWQ0gRH+uALL3/O3v1&#10;zReWz20avAduVzY1tn/Afkd2PbfUAVR2e+KgGYItcMmKyKwIF5AJmIyX7442aI+39YQKCTAm0Gm5&#10;I7AoEbhKgqXQz08rlbgBn05xRzIxTgEdE3SNLJf5INJij8hD7gLRPDINA/9MkIn+o3mv0oKsMsVW&#10;GDxZ+ozT1aZ+iD4Vl6ydy/zEA2I4NHOPhXcxui/IpUyx1O1jG/Xz6MbXxTCpMIEFjAvl8qBSR99S&#10;e66rEwZySFdMZZ9tLprPeG70I1rGhGeB6GGeMzy5PwwfEqpwRQVmmgdOGXbYsNzOE+p+f9fLGyBn&#10;vLj+sdyyZat75zo23PfImH136cgNH3bBhQOGQJpyOsDwbYIGOjqeWHrfqbschvpl7ZvufWTnfcZ4&#10;ZjnaHU8uvu+0MYeOKHa0t+w8DBptZ64BlLN2zcpybtguF3xy+FAbWsV+Ny6p1i958TMTrh074b7L&#10;7t/sWonxYxpiDcygI/Z88fFX8PzNzzyQf//hwMx4by0uxZI8dWS/Xcac3bH0iWahEB3PYSkkzszA&#10;0XPfiTZYjNFbrdZGRyLMJ6jFWH3r0m5hWOojo4S/TbNp42w0w7oc/rrnoaN2umq/na46YORVV89K&#10;UkG3HQR3eEUnG/i0h44CanqnH43f6crxI5561g0Tki21IQJ9c/dMP3Kn743b6T/H7fSdsSMee5p0&#10;aKFIQaT1w96957OPLWFpMYzeCYfDZouDtpJlD8/b/bTd+++y+znt8x8nQ0ubMo0p2KHW//7Whe8a&#10;htG2vVlo22ihtMrmRffd2me3Yb2Xz144ZE9ov7JxUy0ZfuAxm59ZigxkuWEnHvXTfs+ec9gvL/3q&#10;3Lse2YB0QB7wpQ/P3+3UMf12GXtOx7zHm8FurdhngGSPQ+ZO98RluqTD4XxLNrkWoegWy/hMoiVf&#10;Y+HBKiKRorw79vfMCpbxK1GFfRL0Q2b8YQujBl/EXrNURNTicmLIcH5ks+zb3QzJb2HFczwFxTNJ&#10;cTaA2j3jmHbySeE2QxhJGrID3dFsJkyJwbF6T6nMJpigZn1iRncn5dKhoEVL6fYJIc6Wqq9+Y3/x&#10;XzI6aXfgOYhnwXasiAylRVQCdm/ceKxy2XD5RI1GgSip4so2bbnUmXvp0pAhEnMZXaZwzqwcsvdR&#10;iWWuKaZohnrMbVSU7H/DdIUSA1CbnUCemb1tAcFdRaQsUeyJbJQcFnc5rWvQPCMEtbQNJqXXymHG&#10;8sTCKwskNpzeZLMSzmDa3lDKQf+nCUDObaSkWlOuwHQClzVClJmQuYTgjUqpVO0owUNe7YRzQ0HO&#10;0G8B/IZ/FVc6Ka+dzNpZHBDqciccSUwo+ouQVyR2UikEUazs2rKGyzoQHIA4KXcqMrpnwR7W4EiV&#10;FiyZM8WP8v6LD42AFxYLDcUCYqHhpV9WRvrP6on1+SP6FEf2rmlAaBmPoJM3+z9uLEYaloX1neU5&#10;bWVYHDChaCHRuw6M0qARlQD7ez4/IJfvLxcgs7dwEMysGFIq7sSvpN3QwCSOIbaQJG2nIqPQHoAR&#10;MgQQMJJkMQyVp4dPa57EJLXTGXqJYqIwot3LeQtU2s7LCSUZYdzCiaIa+MyLI0+3adHcKrONOZ1V&#10;IdIscbJJ/bTcM1kRPUuGK5OYMEKK+mss5pGjbAimUB5IfGmOLNsPlX5NtsweagDXGHuhrOn6VSAZ&#10;Rsg4Hg/0gaApjB0YjeyI7B/WNi0KWr2O7gBqDkqjKm2SU8P/TCuXhR5yIi/szNjAEUy5E7xu+Q8E&#10;cTIOsQ+ll+Rno5ppJHMVAUl44hr0CEFkYfYzrRAZhDhzsLQBVYVGYh5qmedG5Suivrai7ZXHhFuR&#10;C/B4iEL1dQkN5WGStKoMohTsrGR2WyswofJRsyQSvKDgEUSSm6lmSPXMQ8uqYuEctrTEfwnZkWuC&#10;oc54As1jFcR5UgtiUivSDAiA7M/7DZ5MXBCaRDIA46gEUxaXZxJICcfcdSxWOoycoT5EHoNvDgSR&#10;IOIiGsC2Mlm4RkCZBkDmyGKWzO6hWiPwm1nQ0XdsSJtglE0JsUCTOtGqauMTr/Q6blfIf8xDjn2r&#10;Vo9VniFZpotdtcgvBVoqlJ54pf74Mc0RU+SYk2rtyj+M+eLi9i8fv3YEV5Y3NlCMGTQclcA6soot&#10;yHblY7v8w+K2Lx+7aQQsplQph84YueKoASm9TQUqOGJLkMC5OO69L3//w/M+ktvpS78HrLo8fNKa&#10;Kae271Qs5xs3HTWm45EV9euotJC3ynzoHDDes71SlOCU653FhEiHRgocO+SWF3af8cLu99/Xd94F&#10;a6cvUaXZY4fd8uLuD+L753d/YF7/8XgCUTo4sdhQRb1XoYi1XH361trDD6Rj88BjK3fcy6wVBkHk&#10;h/a94Ii26x+pdWp/Gq6xPyr1hUv+cAOAw1C2j8EwDfAnZblUEnWZ9MBC0Dj5A3mD9WG1H4t6+gvv&#10;Hf3QgbtMP3DMI/fsMuGfz64polUwJTKRI9byqkr1JcCiALGqVgfV5Mc35PerZxgCQSLc76l1wqpV&#10;HVzXVkHdI5I6QbwaHtIePj8+pfHIg0HYtRMn526ZxurKjrLgqkSH2lb//AtLjv6PPQ6oV6YQhO4W&#10;N836Va+jDsbEFSceX/jVdEJkmQiOpn2guSq54w6d/tLJs3R+nJfRTZGb/vgJu9556K53H7rrk78d&#10;dciXzuirVdz15K/6HD2BLZl4fM0t0x03LuPL0CGfOXL5NTPttCGx1RHaiQ8I0BAXskAWgaxYic2Y&#10;sMO/esjU+yae886a53721DGnL3iuo1RPzUSr1RgqMnbXeskNBn8C8aiUTsSjMisyWBNgVxvyTFvl&#10;nCUQKYCaVtYu5vOjuhhlCajbk7dYyIZI56SaxDB32+llFRWiQG2w0ps8aQrPEd/Ghs0MMYkxkpkz&#10;GyKTEiseBKlQK+BaSI8BFic2S5oP1iENlrK+dGa20NXaVFNdqqnzqZKJIbqYJ4tMEEKmxPVkhp4p&#10;umRDhqbRVrlVCRcSPJ67LEItGqqAn0DCoKRCrKa2j4B2M3yOPYTUhRvxAVyCaBptpgABYufrU+qC&#10;Ajywq73Y1dnS2bWhBFmLa0DiWVhylUA4EtLQPusz1ebhSuTOVW0A/AGUz/Ff+tL/953KP/1Xv2G5&#10;moPPP+CsF2cfPvyez/y+eMwJDfletfm5a+87bfC4bhhXUuZodkMht87ckpe+/u26L31v16FIzDu7&#10;5d5TR+xLn7M88K8s+vq/133p+7sP5eBj7rJMyNQYiTomJdvizLILG1c33/Zkw9ee/Pj82/Zcdtbc&#10;h5pdQA5p53pr788qnNUccEyvux5el29e+/tXxhy0i/ACuUaEHjz2y0HHHIL8wL0PPaHwy7sw8pa2&#10;hYC1MYLNd7y6vENk3WQ7obqYwPgvJfKoCsPdhAqeQHcEhSl2CS8VZJoSggQDF3GI7Edp7Sj4y5dp&#10;S+LbTWm5ye96YPmHn13+0WdXfPz8QwDIx4bIaLRQ/BgYhQcq4TOPQm7ysQ8sv1ioZqCdDz4gbLX6&#10;UTJdJPfCiL3v6BkrPz1bAOk5q3AlaUkZZZV9M1930DF9757ZlG9e9vslex60C+M+JI2seuzGgccd&#10;jIjB4jtOqN58DwLBsBzyubt/855h/zl22H+OGz7l7tEnfv1sCD8gXcwu/hVK/+6p7xl6+bih3xl3&#10;zO/W/M3pn3kXOzkEI4SYc9YqJ5JZ/JnVRyCtHvHNc+9/+LSPvavh2Z/e/c73P/X05mK+0vr4Lwe9&#10;dyJeVjzshOpNd60Rl4D9wlF4OMl7xYGjdIUsSsZDYZnYUi+Dl92ttj+Sa8kDnEoqinYpZzJuk/40&#10;VMtwPAa29d75wgDUxBZiTmKSNDruOwo4llgLp6jxVkCrck6TGE1roDbubr+OCx8oRNMiaJYdIEyE&#10;9l4oeotCoOCyIAM5Nqp9qhWc6BrIBt7dFoTc0wtNva8rX0Cmd4VBUkZV6QEKOVhitI2KBcmYSB7L&#10;pD421iQIpwYwpoSZL8Sg8F4WUgHqrFQtlSodZYSklmEdFm1FPAX0zME1OOmwFbQE9VAopuJFtJAy&#10;XAUSVxUeKeTNgdeO2gidOvD0lvGv0cK0l6kXLqtmMRi+awQcweJP5zMhe0STEUjKtpMKtTIgpbPm&#10;kXe55OCNDBpOLOeGCcgWFXTpATLoTj2x/G8XhbL/JA2cbjMKBjg9+2LgSqBNxzMlbax3iJHgLaAx&#10;puYSOJF11wQIVelBwZ6F6wbNMFsqRRu6ZylOK5aYK1rpXTFZg3EW6H0dQEWXNgntFDzhIe9TqfSp&#10;4F/sMnypsqlzrEFO4F3C2FcBO9uYp0CF/sB5jocz8zO1EjM0Xg/ZQw48r0GODwVmicp8EdJKUSIi&#10;9SIwG1mmkXx0VCF3UO/izr1qG+F2dyWDHseboQsni0Q8G4tiU6m6urM0q6MEnRzUAq8+lif6qZGn&#10;EIJljn2/MVXo4JRpXvlBtaYQCIARg5qGBHJC+/rkALPKQ+RZtA2RBCYaYz/BDDEazO4dypLEFLv4&#10;8A11YHtYQtGNTQXXOJkThEVmOgnLt9L08eoCxBG/wJgQkGWDi6woR7ypExxBzltlKgPRWC+SxOa6&#10;Zbal2RZiVQFthelCKiWUGVKwrUqiKCuxMjLp4sAOmTbILEJDtr5KgysbYpNMuD4sdeEVtHXJWkML&#10;egpTYRZdMUcfwJRi6HuG7lBM4AYp17HUaTOVrF4C/oa4AF6MNK04kyeHujSUaqWX5GO9MFSENlav&#10;/OG0BWJYIrGbLB8yu4ZxlOyVaioDyl3Yg9yKvLCgzTii/6mwmX0H6/fkei/xmtR4aWScmITsVV9J&#10;7QRN8VTemsgzgUdZe7dxxaKhFc1kPeUrkU+1roIEyEJxyG9mRyJ5ATiyIjslkaQ9rMdSJDknL65t&#10;4eTsNm3FIWYkeypUPi9lOSEtxdkjj/cyxIIljm0ec9Vid9aB3KnNJLyI8GlteLZ1/T67WAvFUejb&#10;rzPXWr9WZLO+vX73fu3y0AKF0RdX7rsrAVciY8pJC3836osrNn3zxFVjqfWpv1vpINu5cMaeX1yx&#10;4ZsnLh+L9U4zYXXeil5PLNr9+BvHH/+HAeCkl9zYbx7Tp7VUGZnD+MM9BnbMXztoPXItcEvAIUA1&#10;jl7VRi5GFzXBYbStl56MsKA6j0zQNDOFeplF2p1Rvd99YMf6JkiuJghJCcp+IdMJ6spgFvCthg7H&#10;/I5bHtv0DwcuOnafRade3PbEXV2rYumx18NP6DvwxxuexnKhcFYzcmyv2XO7sPFGWr9q5y2f2Di7&#10;vThi3/oX5za3wOCaw0mDzrMz6g8YhQ1mU+8hWrOWMHLljg5ZqVx4+fhx975y9NNL33nZmbVDxtcM&#10;5shg9yUXUguxsl6ulp8vlZtKZTxk95rieOCstMTWBeg0X7PzuJ1fmNuyiQ55w9I2PPdA7f6jVSNt&#10;zrIbH13wyT1/hTRXx3xi2cypxGSKGOiJAg5n+hfm5v5x7ORRipfWmZ+z+hePLv3kPtMn7nrnURcu&#10;mXnHphWMKsywkbgZajCzWYr32vpWQTDz3YuPeOzld37zjLrB43oN9tKbs+IXj75y4T73Ttz13qMv&#10;XDHzjpblditp4Y88afTgHy2exUmGsam607iBz83dbNOaZm3Try9YAhVXvMjiF1TWrlxd/T7H7fSF&#10;nxzwpfqXn5yLuwbMntvRIduWeFfrLRcun93egae9MLe1mVNMjDcma/aD9fuNwg6N1lI6VI0fMZPu&#10;NwapiGDosecF/H/iVBbIRIfi8PSWq6gJFqYivogZMSDfD+Vit3jKvIkSShQMJo+oLhMhK2aY0gCJ&#10;Ki182z1pGjeZ6zSXkxYRXAW/onmZziaNzu9NDhN7HSVuwo5AZUDsSK3SKlIteo95MCVJvd5cLJQ4&#10;hoAMUOnB8B30VWY9iFhiXoMnv8JKudWxtbmTexc/0qfmrPr8u2uqQ2TUYL+kZsiXouoJ3DISMiKL&#10;B1aNH2VkVK0ayQeFllnLLvpO/vz/GXEgrENoau9eZ//PAc8uP/i/zmhbdPegXYc0z31swbETBqn9&#10;9qRp6uxRB9N54oUL/6N8wbV7HyxGMu/Jl4+dOET96mh+4slPfLvjEz8fe1A9JONyfcPAZash4hdV&#10;InrA4OG4iDKA9iDm14Etf8j+uQPftdMw0PEu/Q/KzZ33guIePTuxcXjTKfWbOLz+7qZ5Tyx96Rzg&#10;n7Ej4+difvbiax+Z9/Fdrt1v+A2T/ubl39+2epm2GMfYAy2ZfPJUMmUn5UTIvSYp1gBXrkfaTJWV&#10;g3XpjK5y2ovs1EYAmVjmG5f+YlP9Z8w5P6RdiaVceIp0s+2J78qcyeGW0WjEQk6OTYtmdgj3JCcL&#10;9HqPSYyjhOGDFIRSiHA8KE9yiM5pywaG/JBd6zB6Ty566ZzdRllRgeIx+7lrHnnsI7t8e+9h3zvs&#10;b57//W2vBEN734kPrvj7uSs+8h9n9R6yX/8hUXeDLYzJOeGEh5q+MB/nrHMu/xsYx8o777fH/Nmb&#10;WqQ2KKpr/TP39z5gNNytRnaUcw19xr5/v0uvPe1rDY8+PruQe+6l6x55+m/GQM2+/LCPPff7W19e&#10;qnGLXnV3W58SW/F/FXfAYhmS9/AFVaUk3XrHF80YEmz9kAtQ+E9+giazgRh7XSCfmC+INSsisekE&#10;s2xLSrdKlYRkhxg45znpO9WI9ti6DeFPhQRvNGISKizGEHWsdpKuqG5Rvifv1Uvl2pJCK78K51Qr&#10;0u0UN5OrOWV24JNk9Pdh94nyGlBUtv6M0mJrkWIDgabIMoVAU7oiSpurpVbkl2JyrzTsqaydh9uJ&#10;hYm7MZ5ZBfYcZS0zXxQKkTcL7yWj4LCEa8fGd5pjGDGHijBcULKNkmwBv6IXIQsGAf+MuHpxVG2U&#10;zEDpqJNM8lZxLAjeXODWEvEQWiTlJwTXMvYBxX5fDQjXgGhOqTzYgcxTyw8xldTGdY3AOKYMKSN8&#10;OSN+MXH2Xdk6Q6FRyaVkO5OaaoBbzILmMQmZ+IyJpolTBkqK6PoJ30i7Sa3VsOMZVk9kMo4iXqzK&#10;6yy5nCMZWVIQH8YQjTQqyjs4VG7mgIyhi3zIDSxUCYR5ES5WqO6z20szWzuhlo9qrB/Wv6FPPf2/&#10;iQ7e7P9mLaOIDgD5gs7K3FIZGEFMrgHbLFOMEs0afoZkKzEHbAdOvK/ECpIPw/rMJQBTNe6SR0qC&#10;h/JI2YFhzy6HNBQTl8Pgpk9IUeK2WmDSeyEDR10ND4Xie/Ff8hftithmGK2hl9nh7jVq2REPpvc4&#10;xlOTLess1WmYfFSsyEKGXa8WoVR9O1KNE8+AONJioa6GH/BGFvJiZWD4uIT45wWS5eWMFSBZtiK7&#10;src+lcFTiHKk5SYj1zTf6hr+b+c7jD0se2CdUPyVnFRaMQ6qGVKcjPzRuPPgViq3W1gW0zJgQAsy&#10;x1hJFrGKk/J10pl5RolUWQe8AIQeESSAC5UyNLx/zAwelp5k/ldsc9YNZoqP2LPkrDa5yGDmCTXq&#10;RmuSBydRXg7uLuosVTXpvxZZ2CCZu1yVir+qnF16qSV4u+UTI9B/7UxGQnNgV8AmJN/oZVFAVTIr&#10;PP9K5KCKRxRzXT2CWqjGgQ9XvLuc1RHMYwiikdiQm22WcyK0mNpUBklZT7hkkIwJDha8iLKIlqHi&#10;/cJyz7TkBNK4C24hLljTMLNx3ahyG/8UsdbttOH9rf2fQJ6FjfUPLs8duwskKvnA1zY+0q9ttNV4&#10;TfSmp4d+fX3Lt09evwsGO8QIa+9I6sONJ+FVcq1P7fL19Wu+fdJqOjkKWOGsMPyeU+fcw8zS83/7&#10;zo1QXb533tKxubaFD4768ozhrdVR+dZdZq7odejwOkgqix5s/OpM0GupuqlhxuK608c4sNtpJDkm&#10;2radxrAPcESYEXMhWnM5zUh+D+YIo2MN4kMI5V/a/vAzvQYPQy9AZKhFhAEUiAOUjwrDjPYh0oCo&#10;BJUzWfCHTeOuGo3MWPfOHzV9/uivD2l/eD5WgcW0cq6+5oMXln78HyAPlp7b+X2Dj/x1888eKnaS&#10;jeRn/6z5NwfV7FVb3+89ff9u0ZrLf72qpbCylF/7hyuf+tke+00+kMJxw/gBJ01vmbEQlF+T27B+&#10;2vWtZ4yDgyIjP/gW+r7/W3vtdu38G2a1IcZb5MScHxAyirl1+eqsUmU2U0di0yqgKhLuHVpX7C+d&#10;Hx74zf2P3vsfFj552a+b4MdEs5/4wYs/33OfyRO467z46JIDrjvxqWVnP7Xso08tO/M7wxbPmANI&#10;CIcFjGH2j2Y/OPngv53oFPxqT7X4/COr97/uyFmLT5j18smzXj7tiqHzZsyllZusiTwKkwFilqmI&#10;A2ThWHsxkUt9j//mPrve8OxNTzEGeP6jy/e/5t1PvHzsky8f/+TLR3976JIH54aplpkX6vuc+6m2&#10;H1ze4rePnDziqF8t+OmDGyGGYGZnX/3ynQc17l2HZ9LMDip4/N+enXzJ0uWdmIi2XEtbR7X/4KG4&#10;a+cjf73op7/rYGhHruu5ny258+DGfRpq+h014vMLF1w2ZaOiiMuzfvjsNXvs+74JUM8YbCNVGSNs&#10;pAyLQKo7jiLptnzZfiJSi/FJvhQoG/D2OZ4W9j1mfmIaKiJ1BN5RMn+tRaPXJHZI/mDqVzrqFTGb&#10;4l3JnCnXYuG0SKXEQ5BHB73mlTIYxexY9tU8czHK7cOKR2E/pUuKGYOVA5/6khxT4pmUrhxIT1+K&#10;42wlc/Any2RSdxVZx33EZjvpwMlU72RLIhUFJrBRyPBBALlSaagwQaFvbW3/+oYBvXqNbmjYs752&#10;WA0twuYYFDfFEuGKwansGzyUIzTZVcUVuc0LTN7V+dSir84c8m//uftu9f0UBZqb99MnP3szJry0&#10;7O4ld585aOLgtfPvGvzu8aqfwTIHIEgJBpI0Oh+f95WHR3zn+7vtQT6GY9P8u4YesT9lrM4n53/l&#10;kYH/8f0xu+Mntq80duKYNfdvWJQDznbpM5cg8RLGXyFCpnCpguMO2X/+3SuX5Trbn1v2h2F77Lsn&#10;wrbxWLBi4E7xIZB+bMPQocc0L/nBNWuP2Q8vsNyzef7DLx1004nzms6Yu/rsOatP/N6wl+6d7Wpe&#10;brY5sNNMZDZNz37QgPYXIS0pZYa8G0lfI/gW8jHoM/JfKoElAUrJIiNLq/YpimUJgBqknr2Hs6Be&#10;S5vSA/mvrfZqpxqklJNJTcI36L6lqRT+LRkpWETcoxRHtExZT5OC4YBYYgS4EXMrHDb62OYXfnjN&#10;8vfu1y8s8rnCvIfnHHjjZ59f9YXnV13y/OpP/mDos/c+h+u153EVDDvx34/a/Zr7r3uSs2CLgwp2&#10;uMHSyxJovN8xB3zpxfu+cfOajTT4dj7+/d9etdfRJx6Clpb+8K9XvvuCuUsB/0RTmjs6c7sOHV6c&#10;P3PugTdePG/1389bfcm8pk9/f9hT986W+CTBL9ZRrKaeUpyXnlUvIUr4ukzo4hDKqpvK2IYPKMss&#10;5ZmXPYv2d7gKlIxDweHptOxqlyk8eI0F2pBxJjk2plbxYlHWBPfiM5XYZAQM76tlHItMYa/PbleU&#10;RyjzEjgBilbmAjzNAEDqjVKJtdKFyGCDIxMWkgJANLWcg7lwThazDlkSg8yxjMz3AL5DIdk1UDBK&#10;ZRaVLSP2GE+oAC9D3mVZ1AJuUoEUuxGFBrnGdZK9IONDPo8cvEwswkGA1Y96rBggyQ+zQ9yZFFea&#10;bKT0yuCuuNYcPMZIhkzUNIBjlOHDfUMLiP1Gfo48tCQJDj4Nh0H/VHddAh2AFKrBsSQyowOGAmoe&#10;UbJy+fLUB0YE+GJLcOHkY784hsAIaBWTbgVxJWPUqCZUtvTqMC4406EIo+cZu7LH30VGwmUIvu0F&#10;DrsYhCWMO56AHZMFaEHHArqDqqH+efakdLjUFptNi6EA0szvE7QnqiB0gouRojJxVVUAeoGk6wNZ&#10;rlDUABbA4iDkDKzJD6wt9CoWsTFtKDOd2NhC7qS6/GH964Y2NvSqZ8HHt07/1eIwthSZn1/pgEWm&#10;uhMie1GkQ2gsJ9bGyKAvnEr7IAtAR7N3NItEbmBKruF1g3lL2WEcMqDRJjWC0pDSBQ+xjZ6yhUeM&#10;pS4L/YSOFHGZhejg/q2a2tj40UR8wx0rBRLQtqrcVH1rCn3xgYTuWG3BURTGC5Kls9cZqgVqVfHr&#10;oFa0bFOu0orJE1hbYQQwENXARyw0P/EDyGgPiwWsEvWcSDmE80WsFoitkOCZjQAgCT6PeQtwm1ep&#10;0BRcOYJCyWaf9sLwiPMW0qUNABREzEzlVjYBc62KLvErEkHLy8EcQqAQtJQRDtpi+xC7AoWWOq3V&#10;WnSW6oFVa1mUnXUygn6NIRGMGYHv8OApO6sgVWEoCsUNj8IDkWEVvEZasVeUlHZuR440Zm0rb/O2&#10;okFwIS4CK1a+dVU24vPluOB42YEtoykRJgohNoe1QMbDwyXOFfWc+acdHb5AzEKn5QbtsoIFQjyF&#10;WOyc4coQQ1QPQ45lg1E1Y8GVPex6I2OSGYFJ1yLag1BMxeo4S2eg+Q1ckhmSkllv0ECVibgBuOK4&#10;0amSh1EEHTMa32EDbjAmyzqSeidqBBMXwZjaMfWKKDA6gIo6Rh6bGQ5ns+C5fm3v9Q1dfT1QHvD+&#10;az9+cNuM+/c/4Y5d1o15/sQx/r6wfk3D+oZSY9xOK8/DL/Za1Tr0ozfuffxN+x5/0/jJ9w+CWxiW&#10;HcnK9iAJn1Lt9fCCxlWtoz9600HH/2L88TfsPfm34MigDRgOsEob9WrzxNweh3ZNbhv4qRv6Hntb&#10;4zNDNv3L4SDRtj0PW3N084CP3zDmuNsHrRuz4RP7YrRBnMq1RnEKyxlAEawRsF24q6H99lNvoAyr&#10;6i8VUyzn2tz0lSfu9uIRey06/YKNgy8fcsIozdd9y0/fd/6RY188etzSY8Y1/ctvML0B9+KIsgOd&#10;z9xSc9BYrlKtqdqxR9Td+BDEKW87HN7aw/pfeJAoEN8M6HvpbUMaf736tF2XvuPQ1Tfl+n73ojri&#10;BQsNH7pmpyPnbf7ImEWHTXz6Z6sH/Pd/9B5BHtK3MGD3f5w69LnPPXbQqAcOOmHJsvMO/uJRGEAy&#10;FjkEFA5UN+hvvzXsgfNffKDJ8iIc4yAnoNyhbS6tVF8sV+EHhgQAAuidu+fh9+78wKG73HnoLlO/&#10;MHUdFtRHbnj30XPmnj3yzgkHPPw/q/f8yX/uujNZT8uTU3odsp92Ow5grwOO7vfzBzERHLX8qpXX&#10;XL52+mfvVzWj6RNGT58w6plpq9ueuLnPIeNACCK8fHn/o+r/Z8YyU2DyA4O/IXdUtmky3TcoECJX&#10;EZbp+v4f/+bQGRfOfmD1pid+1WfCuAFMH8qV0me/9/S6ZsYG5QDDYFJC7T1pl89OgNxDg0u+35BL&#10;bx3dOGXOKbs+dOihT99Y3eV7nx5QT6qmIQAl3yd+br/PD1v5lWPvPXT3hyaftiT3T2NOGlXK9Rt0&#10;6a279v31kyfvdu/Ew578RW7X71+Eu7DY+33omkOOmvvSh8fcfeghD/68adRP/mPQyBAZMcuQiUFO&#10;5LShfAL7w5WlajTkOb2qOMVAfCSOTUgL6wsIvijQcp8iCi8XmTkPUxlh/ykuQ7cae4zMkJR1SLoS&#10;1x1gbAOZv0uv4rekNkJLnLKI6bK0JdkR4ZHX7QoeETiQKErNkaunQNVnglxDp+SkIn9w5upgBqR/&#10;rDXieqyXGj+vpJQUDU0DYiZ8l/YRJqTR25XzjA8yvBD7C1blSAHwFpYKT3QWn+6sebpafClf7KTm&#10;pMreFnOdN5EtEuYl1Rfgz2K5aAxegZwIONHTjVP+ccED33rs3SOn7z/y3v1HPvObVbn/H3vvAWBn&#10;WeWN3zp3SqakTHpIAqElFAkQCYoUIQGFsJQgIGBBsOC6yq674v7Xtq74qcv6rSKKYAMbRSDUhJYg&#10;JkAg1IQAISGkkUkmZSZTbnvv/1ee986EjiIiX15eJjP3vuUp5znPKb9zzm5n7v6eu58+bOQjn54z&#10;5P9+bVzTC1vvnDBmX2w7FLPAcNBNjSibt+F3X3zszm/e+e7W6/bg+cebFq+/c9cx+7Zgkrde9cUn&#10;7vrmvVNbr5s49Pd7Dv3TzW25xAF7X3zE2nNaf/2R6wd86yMjpTJDIhHIn8PFkc+9d9IP3rP8ExN/&#10;ve9H1kz58T7va2KWPh2q2OG5DEPUOuXU0p2rxk/ZG933dLc/8Lv6KVySJELAC/d9f9Nld2HAvVUB&#10;zV4vsAAOkBfkDcqRMl5jy25NVFqRaiXkNHJ6fLrWsZSs5mnLCwF12tBD8VizfynMPGFEkPnYLguG&#10;dGEqvd2gaBNO/IIUjPicooVYB/OiETgmhVjzAg5WSdw277CRv9qL588/dz1MIYnE7DsOG3nJXqEY&#10;0qX/eB2QsdLTQpoAG69l4bz15kNb/3vS0O/q/O9/vK5TGcJAzCI2jnbzuz/Ue+fzu0+Z1BmydiW3&#10;3P/7QVP2HhRV6qPKgEqlad/Dmy+7a50B4t6gk7Wjz/3u7nd+5LY72mQTk18xUDKTeYSKIRr/4R/5&#10;/cnvXzz3hOHf2mOvn/+0bb8rfrDHGIo9DVP+9dQvDX3q/PcQU33IMY8k/v2DJ4xpe+D3TVP2Ai/S&#10;PFay+x6OiWsPHku5Q8KSCUUKTQNVxsF4PUXEUO0k82F6C3tQ7FJD2LorMkAU6YS+Iegcwm6JR4CA&#10;hI1H5WFFGCFZgNMu9Au1DSkDwJAlPxCS6kYwdNa0EWGF8vPwVcx2MEpYNWD7XN2SkfAEvLExvDF0&#10;xqqgxSfljk453zuaYbuP4BI23vHRAugKSyxiI7OS+gr8EHOqkZwo8lFol/mPBYeKEc5tzM/Mujrk&#10;SgGoJfyIGuJ4BFBscywk48lAJuKA+I33wo0GIZa8hdRKgoVmaw8zLoCEb7+9gFYYfNB/CtwG4goG&#10;gbcE5LzA82GbVmguoaAECzQk07Vwx1JKZgo35E1sJCwZDtoqb3XIJo1GVESxM0qX1sIR4gaNocoH&#10;hKmdusLFBCGTNlnBxYk6xskGs82BnJQJlboueoRBkGZBNRLajVN5sQd+mRY82syMjzAPAT/PiC0Q&#10;FOdLCzMgemxNM/fA3IELCTnCR0FgsJUTAicSlDj8s/r4IAbI6oq3m2XhlDbOLZVuJJEWNECnEEMd&#10;L7AXPApiv55kL6DssPrpaMfmdHpYNjMYJ5SsZAJpt57sLQ+pJD7cXHP68IZdBtfX5aBkVAc8XnB/&#10;7X9BqMjRnS8/0Fm4rrcEfjW5Jr07nZ2M6kTxhe5UZbNyLYG9j0wlx6STQxlqR1VWvu5w5IADZ/gt&#10;92tEp25DhEVc995ahq4j8SkSHqo1gt0QgxXJcM/VtAWUtO+8Ffbee+/vTSudibgz5pY+NxhmtAFj&#10;jYGz4MAnTNDHtFK6UviB+F0S8sKQxrzDPEI6sGy9UR1JijOEyaMQpDlgRlNJEljS8CTQI0o0tWzn&#10;rnGvd0DidzgWWbVm2qzE9U4tbWhNBhwCa71I8mbxQEuKFkVJ4qS9oGTq4eYLOAge0y82MzjHpnYd&#10;RVfSvOffLSr5Yqpt4QmpAAjBe8GgYvGI7EyBZ6poKkkFi4TABiWvFtNJNAlziDZ3pxTGhhdRSwos&#10;W00Iw608Ck74plYmado0AocLLE5X029uRA2mIY4BzSS0g2rbMEaLS0gBmRIKWZJS8VRWemPrb5gC&#10;tlwJ6Lz8+K8eooBSeuGYONjIJTAmpdMM2q8FFNpNAuglhFU6CZDGNuRn00uriA6+0Xi5GAdF2qti&#10;aTwpmOiTZv18zgkfR4M6PnxM8spbKP7yq4Ch9QvolItN5hjeeFicrCgsB42kjALxsIMeBGGi6InD&#10;RMIny7TPP11JxQ8MYCR0ymQcqjc7/4EfgrAHWHmQrcoZNdwXSlQqzYXfDbiSSE2w2a6p5E7g+MnE&#10;uijxFDIxCogr2IwzwfII6J24npbNPSBaW829+777qkvv/dAn8cwNM6e1XjUHDjTU3d5UKKFIQA+T&#10;knOd4odze1i2hhQAAA8jRbVJKN+4Hyj6lHAQsyfVkSZNVlTTG9SbLmP3Q6bBDIOrA3tSeTdVchbx&#10;SDfATWAsEAtkcEm0ZhGqTbbuycVqQrMwocxQJZVeuCx6UUA8sKZbwMTOTeOuYkjaJRIhe35LMrl/&#10;NrVLTVahhpWVheLKQvmpQhkshZATZ5tTS+zGNKU5nsLaLFx2hkh1u/qaqk24GIYaoJsFDInRimyV&#10;iMS4Xxl3HDflYirqlPI6hLlmnlKZk/AulgPR8DqrHwUOWTfBirn7OvoFH8fpX2jpI3SFDZFKzI1a&#10;8GBKDI4Rcq0L+zo4ULHgXuU/2Fc84YHs5SqpetLIA8U6ApM3PFjMVDm6KWRQGAVz1kBxWNA1UgI3&#10;ai78OH6PDaAFCpIQzbrmQjKfa72LuKw7Bc+G7K3kDJx6NU9mexg4XDZJ9ME6SVU8mgQUEgz6C+Jn&#10;CVkpOXbhBg7v7SnwGbbTT7LzVm30jeZC/FZOaZvzquQRlG0Va+ETsRLpeRC/og9Qkc+cK6V4ffd1&#10;P3nwhE/iyctPP2rc727nDqKO10OwRQGSSgLZzeATgNhHmYlrMW5lvOlwiuP0M2pSQOcqRw7tetzb&#10;XDdYkFS0xw5cDIV815xI+slJfugkpMw0CEbGRyXB7mNufJBiVil64i4hjbUoRMbBus3PZBCRZKxt&#10;xQPpg65ya4wQ051eDvsChDmlZkiN/c0Pnjn1s3j1oplHTL76LhtJfVRbQniq/jTHEyTe3aRDD+tR&#10;5njdwmphfWAEAosUSxZjOFVaIwTs8Hp63rwA4yXZ13CRg8WGQPMhXEukEtCVbAT+H3bNj1eefA5a&#10;uOjU6Qf/9g45LenWAL1RvdEssLKj2mz64f5SlUFjRYVfBDIMHMm6tJakb/dK99LgjBi75PT+uNeR&#10;zziUhJLNQGOgokDeMCTYl+EJdJ7EQH0ROb9wQBCu4kLG4AhwwQzw+FDqAYYdQBg+3+vLsy+phl/5&#10;DXIHSNtEzThtqUJymR/ifwA9YppUayTJVBPsxUQaWIGfz11VT2YKnGCi4uMUX0CSg6YBQzwUCeZn&#10;CiorazTIZ07K1/Lk2yAPqnn4OGzHZolVvifpKDn2mh8vP/FTIKGFpx914G9u16CaOGHFI2ORhMB1&#10;wQYIm8oIHQX2W5DbwqBo3ycPcGDmpk/VcdHAMpN2XBSAK1eTAt0YZOYoMwZtBe1Xzn9+Jd+v4CGI&#10;TROzY/o9BCPgbZRFw0IX+QUAoziaFiOZuVAS77/lZ7d88OMQRzd87AOtP7tZdd29h4rBGn5C0BPb&#10;b+HNG654SDCDcu7EFcVarTaHwcRdpgTLybCyuf3uOPgAycAhJzGsXTKGdo1gdSL8MGbagc8QxyHC&#10;w4leO5wNB3gmjbOUx4IbVonWCSQ0b5TDLMydMw6Av6m4ZnC6qoPhXnwL2QBjxaA2xYiReyh6jihl&#10;vVHSb6A3T7VbwhpFZqTaRBxAJCnR1bCYzQcjI+8981cjpwa/1b1oJxUNsTVlPlKz+YHF/jALeUVt&#10;GJDiHYdgKE0fskbBsgAIOuQAJOXqKERLe6KTajNThuQGD8g0QPuNvUFu81tzYIo3F6OVPaX/2tL7&#10;VL78D9lUq3Z5phRB1bqojCxikDOxFeJzdKEFoEXC2mUC1hagTY1yHpDPmGKkgAYYCt/BKADpxaKa&#10;+sJNx0BjYmqQhAV24QrCRuAM54wvL5egAC+3iGY3KYV7bWyeJIwmxVDh9yDHQKIlkSmWic46vFQf&#10;Vlk5rscskhqY7U27vjIwi7K52inxw+OrXUtSTqjnhr9ZXhK+ZeaqcnZcr9hYVlb/wSOozFg+F9nB&#10;eFNFcefL7BXDQYNdnH1RZILc5ZLDYpwYnatoD8LYzBAdzMDUUxoB4p/Fzhh8KxIkSEPykLibxlc/&#10;yCwoj5I07R/GNfAe4F/LbZgn5jSKFQ9lKxFPj2OMHbppEAg7pbeg+5Jx1VNYIpTeavuDr5DIq9sw&#10;zAarB7eM9hJ8q7kJuqtVRbrBOXHOnYAtwSENlh6IgjO2nLyb6i8VHqsoOgw0IkkFrUwtpKjtUARn&#10;juRWZzObmCDsLuKA3vw8yBo+aQWKv9JAOaSBf7JJ2lT8Vr7UaZBDM6x9xapv1bYXAGwnzPr5nf/w&#10;Mdy1+cMfqIECHKvNuKVPLLNenUwM+/UTQ3+9+EWD+3f9Z9dZexXO2jfugslDiqVyymO/ASUfetVP&#10;559yDrai52YeNfz32NcrHcXyZpSfR25Dh0nLPc5JcaQ0fKclK88AwNtXFiZIc6rES/bR6CuiRahm&#10;ggIjfg4KyaRrINHTxEYqZbZ6hWbF5KcE45pWbhIOs5RZuoWFdqQmce0zhlwuDm5FlrYlaEqaUQAw&#10;/rNXDR3G9VpuXINYerAmTsmmx2Qz8K5vLZeeU47oF1AzTCTYJ/85taCsGNh7QhVxwfUlSuKXEMph&#10;DmtJ1w2Q+km90OIa12Mg2vCPOYxIMYBjvRwsXlOACLUciW7i9i9hSCYwsl88nntqkGCsVvHJbIDE&#10;FOsJngkjQvEVPgGkxfKH2q9tX9gK2hxlzxbL5Y7Ou2gupMEV3bG2oLRqKEnFRzhJAW5Diqw+tVA9&#10;F3sUioTt4v7EsF46Kzjj1EAspgi+y+COkMkp1i7QKjFej141WNdeWfMa2ikkMwnyKs9J0Bw4RDbq&#10;6ZOYS5NIyMGoKgfBkbMjunVFQc4IY96CzEfbbhVlbU+LQc46ORewULhfthvikA7GpjhRvxaK10iI&#10;nXPzrecffN2lD55wLijHCjAJnikCmfOfixSeHDxQNjW8GktAlUi1VcU7VEjqXjXgMk7Yc+67PMvW&#10;W5jmDfPCvVJ91KRQzdYe5Gw3XDCwwWOvN1jJJC0akVYp/znoH6uJ2iBgO8IZOUM4E71q0r0EgnlF&#10;k6hERK5QQqMVXorRtgZL0YJKKSel9bc/fObU8yDFLp55xIFX343tGMMoU6P3C1N4oHNcRoFPOzhV&#10;Nc2+bLgRhkWfkz5h0wnGO1EmKxeqtfgKHlEZJrxnhbfwGgb6Uu60ph0Omb3wlZEgrqfosXb0naFe&#10;eMdoKEsnnYOWPHr60Qf+9vZg8lAf4vAfD6mmqWqM1rRauLesLB2sqvjZohQAz2R88XYW9AHOOCVZ&#10;jBgKk3qjNCuLV5DxYk4GFiYVj8cKIuDTlm59TkqW+YmtZTtFChoirSmzbn1iM5/+oPIWrNIw0VLH&#10;sKhiYqBObvAFn6AUkpRYZOplC/kaWVKcvJrMgTH25qOBT/IfcVo9l6s5+B79ZH1oUFWAb5BvhM/5&#10;IfNgme/FGpcfbYMO1bZgFhTnsZ0uTEdyZyrAn8Qn951+1EFSgEV1IkW4rBQI6nGNFeBArrhFIk1i&#10;i+T7YGGPh9QDK8Jgf0MdLMnenDuPgP1SloJU2kP8TQRERgG9mjuIEqAkSpB+8YsS5VGYlP6v7qin&#10;+BGyw3gcqR8acAH++f6bf3bnBz6OJbnh4x8Y+LNbLCMx6FfyngryhS3DoWf9eD4fbuHNRAJug5eC&#10;IdgbyQbEYxu4om7n0pD0ZZHPW2SRoCDRg8jF8oMpOQSz6BWyC9PlANSMDraB4bW6V7Fs3pGrzjCO&#10;g7kE1X7b0zmSkh9V2Rs3QlklqNg1ujXOMqmI5YrSYaQ2JJ4WFhOPbGF0ztlpbLavg7wxNnI5wkWw&#10;KbU2fia3G3eBVf2YGg3Zp6FQiFPxQtzowr+YC0wEFhdXh4M7tE1j8WIcCMI3M2EbOPhwfYOxDyYi&#10;mk3dkExuhPBWKnV3Fz7UnJ04bMCA+poM3MJv9qG6aeF4Jd8yerQR9fJ6St/clF9ZLM/IpYDK2aIU&#10;v1CAuyIEKiIdaaUxSgwH8hl+i3QaCHDRGEc4ZlZBNghcQtgiDoKRXHHsFXZPBMHZdomZxUSjiB+K&#10;XbWhzFUUrQVqede7nxEt0llXDUTBgzw2YQcyRcq4bmEXNmz65UXEjJgSTWuVMnuedw5GAkPXxW+q&#10;7uDKKJhFZ5yWyYSTjEAC23gIyRCYISYKPs5cjBkvtZghFiC+mWWELGqrnXbMYuLJC+TisErs5RFP&#10;MvEwFg7wrbxtJFAsfgphGjhzGfzv24MQya3aVgcVwg4uYnZcF/AGoUTYF7eEQDgMUciCyydrCyd0&#10;xBnzVNEuyPehG7JAA2WBK2EI0bZBJQHzFwxUwfoV/EjhLmuA6rjsptq3nMZDbQsSjEpShZ3PrhIb&#10;k7TJQb2RWz62ZXKZUWLz9KgcESuS2/kPMuAMcu6409ItKaefTgqmvEUGb15MV1K8ZUkrFlu3FB66&#10;D17DVW2NV1yGRByU2yAr+PMXH2HNe/8L2rVu5yyccOPP7zz+4/hz8xkfaLriFqbO1gxq74wlm0AP&#10;XlekMQVdyKGnvB+I+8VPSu2kDfr0ROfcsjngZq8eKJoSQnk67joS9ZjhxlWjhF8S7fFaDKYyIptn&#10;kY+z+5QR+TWXBikKkhw3dRiABajjo2wgr5KlkeEeI/lnGKijUfInPCw2eejQKkyiinhxnX7gqp/O&#10;m3kOnM9rTzmq9fe3Y1ltKZW6wHtK1FcZVcK0gbwapEjHL3cn1pPAzTGj4O/cKqwbSC7B9wWDkch0&#10;ZKpkfQXtx3AAI8Y4Y7OIt2cHWgeZQyZtkiXpRyqfPZ/CBqeGZTKQY5TEz+IaB9WTIv5geo6RxhoY&#10;ZrNjdkHh3pNJZC4bkKjsn0nvlk6NZ64MrLXo2UK0uLfcXqThHAEzcMjjRuQP4wtITh588RkF6jOM&#10;h3ShTJVaBXhy2DU9MobGBDEjRLObsag2j81PmpKqNEOplX9a8vNXxPvpHXxgkP7Djk5yjev74e36&#10;lk+u3su8HbbNiV+BK1Kh0ktBD8RqmhrVGClOAYBH3VX6CSVdWb7lsCUdUj3Gtqq4RpXg45jTtCdh&#10;Qh2oUnWsKmhtcYJQeU/Mn97UuIPcO8gqaUqwpmSlSziI0NRAWhpq0gN9XHwZiB96OzFmIj+7sCQ8&#10;qXyINSLzJUXc0XobW82txEqYluKhzDSeRIMARVHBmeA/SecSKPF80gcTmAUfKV/h11l+8miISALq&#10;hEn7GWbMCYoVdSjA8084B/eu+vD0cb9Bcm82A1Iyly38oiGfh1rCJ9tcG7YnRn8E3YZCGLYwbVgh&#10;+kaLIjB8JoQj/bOpNEzAw6yqCtgEmddU6F+YzEEPmHSOOaKyaZ4my8Io2ZiLQ8PooeY+Lv2TBlN4&#10;Wc0z4dkgdkNbHgQAER51VOK8ENbkIYqYM5yZdbkeqXhT01DGVzx52G8vXnnqeRifRTMPP/jqubgf&#10;5CpIMFsIzTbMgme5D6XM6SbugC8MMB/iKXhNWLZWA2IIg7LoxavJIZ2BYXqxBL5kuZOToaGVmCsf&#10;C5EvslD4Lu/4iqXi9Ttf8xMpwIlHT5++72/n2LULHEosqPNd1UwcVAP0dHl1JNfqadzBre76/dIB&#10;MODGIHjXZky7EbBhhyXNw5eLEZOK4vgmczA2WrySh/iV3qfehc/1tHBBEOJVQz4AwWR5Ccm0Y4FK&#10;Plj23cOru6v2dxk12BJVNCEFWsaDH1tJIrk0FOccGFosb4Q2MOGcaClYq/tSCaiNVSGbTZIfRSya&#10;OdUt3sh8aSSXxjCoE/heFoFYVYifj4tJ1ZrNYDULXJojsOs1P37mxE/iPs7pb+aYJMgM5ctFyF7Q&#10;MNU0ySrBao/R8C5MzE5AyvBPhiPpdiWtZWs5oc4mzW9kS9Ise9JM+WElelJUvJfpAP0KWTOhzTrr&#10;G25j1UPNOT6p4sLwpRYmFyxlYNVkwgGhdNrNP7v3Ax9HS144+5jWy2+lQqjqg/KXBuMIYS96uORS&#10;Yv51NzVS+HtCChuJRrwRUbVB/6+uuCAecNzEAUCdNh3a64uaLLI4k3cJL9NHk5bhmU1AfI+FLbi/&#10;xnulBgcRtgaxQitpVNtCeXAxQxOSdEsqJmgACFIoFeZzpi/XIx/6pP0XY6hgE+7KXmh6Pk6jnFgc&#10;wRu3GuNlazeSM4GzrJSeHDRkXSATOe+hV9muJvkDghuSIaQ0GZiXooUA99JiqIT2AoG79ACJil5r&#10;7tGVRknsRMOhGVIlgNNG8RSk6cafqNg8FxRTqcysTY7NJMc3Z5vqa6H9/jXAz6+uAFv0Af55bW9p&#10;dXfpl1vzzxWjd+cAKWfeU0iJIuwyXCbAIQJDPjzN8i5QgGmFMZxEAglBplLchPgjMatssukhTKGq&#10;AZMLYa82N8DFSCuN9NfPlEqr4exhia9Kqqcc9UKJEWvYLrqJjwJBcGLxPcvhyJHLirLA0kiyt7CC&#10;2SJCXaZlMD6Zk2UywfWsggXKVt42Bg9zeXSh0rQ+h0QNQVOpzL0O2XTLcFhdg5LJQalUUwoh3UxZ&#10;7rB4ZIFCIGUT0oTANsCT7kr6mixYMLw+2Ywsr6mU1j9HBxyN2X10JbuDsBDeglw+1LQRBjkswRNP&#10;dvZmb5a413nnIWbZ+g7By3ISc4ApJ55S9gU7Fr7JhHh9mdZkZNIEiCR5WApxjFxV++XeQGlAMZ+4&#10;Rns5F4Nim4O/mh4A7maUC8HlY92fDxUb2X59ikqYmsiyC7kJJ4N0oBTRHCizYLMYxmzTzQXcCFII&#10;2Nkl7B8dv9IEQygCeoRrEHFhIJnWsFJSKRiDQRSypKBFLvUs7Cjr5aBfQrp6d9Es2AKXjArJMvzM&#10;Tp1vXsLui6wJjBNjYTGhAN8N5UNlFuEyUGYCAoOl6bEiKE1EGm6Qe15qjNWA2Gbv7VD5JDkywajs&#10;dCNKKYEBsdiJmOQgkdP2wTx+Au0Dg1QpQ2r3MOKnhpoxzxAiczC+Mv+cXmnu5u0tnGwP4ViWsx3N&#10;H6UiCIH4KdYmwZozTI2LCBY+Cq9AiSaVKwh+M+46NP0yJQYS6LVHSZjQoM4Zqaj+xmKfXTc29FC2&#10;Zvi6cTtwCW5RUy3fuM6eaIBzhLGRM423Y8+oy6TrMrQisWCA7JGCotl2rsdJgTG10wInEiN6J6QO&#10;qkC57ikXBRziHo9MYBo6/smaWF4psYtMGgXD76G5QaRG0fYthWIxwsvB5Rk7BLKhb4Gp0aiSADZD&#10;WV+24bimCBcXo8fdQFkosPTWRNHiYvnZIoJPoPECEZ0ZydRfiCVP9yLeUjFjGC7MEdMnUN4Fy2be&#10;ZuyI0LhABh5ekL0Lophy8RVjwBjno1ScciPE/iVeEbvFdLXs9JZ/tCLsLw25cLgx40+6tHWZFmO1&#10;spHDe/AusCZMhMto65S0x7Ueb9TxZqCNuS+4EVdBEQL/RAfp8rIDJ2LQPmxwLLEoxdsGCKqR4u0K&#10;uiOBakGlyWO9eWMwVIaT1O6QLTaD93LjYZIPqoWU71V8CMZBBrbhZLVJ+j3Naa0MhLWjXoCKqhYB&#10;zDs7zukOgwllGAZjJt3F9iSbo1VZDWqgQ68DWfFoyVLsmVPWS75kR1jPDKPRqLg7XBrnESA/QbQe&#10;PsRJkZrFUci3geDtpIkEI1ZOo6JIGdwgzjYn1LRW63bCmX2GsuZI0hL7lQ85HNJySa44sZ3bmA3p&#10;08QcTEsRVUqoms4PVMVgC2sdgxe86AKJcWpyybLvauGuLRS0UVqyg7SyJEwIgXOIndFllh0dABWb&#10;qgOd4xPW52C6jTSyBopXhC3OpEhZXKoRhp4Idqa9QP3MErgTKKEuDXGHqQegBptHoe8sLioHMuIA&#10;NSJUjUKdzJBRJrxdAlCVzwhQxjItUSOLTsk8J2QB8fxemPFBaRVoBYrOwJlXWiqJFi7nGGFUjV3S&#10;7h+MjGIaXjvMUeBtXIsyLKiQcZQlxOIS3xwKuoNEg0R72WqjHc77XPwUVlhVRrdQd80ZNGIxWhtB&#10;H3clp5Nx3y59p0CT89bpspgGJmx85Cfql4YyzE1VZlAdNZ7YK0HtlNEZOqtag0ojJ1cq2x/fwo+4&#10;1Wpnxu8S9b1vekQEBFVdVuhFlNq1GMW1mJ4d6yjo/75YD1HpZgk/wdrOr0IpL+5xnjnRsUZbrmmB&#10;GI1O6sN4eyGTWdle4J1RLNSOPhtVnRqH61Tqln0MnhFyZhuYjG7AKQRinIGFuiJZDR4PB7tL4LB+&#10;hAcoAFhoAuBXoRecGhnBuUE7VwUO+SRxG97Gs1rDydKO5xFRAAzx8K4a9lbe72JRqBDZWSy3FZjU&#10;CjVpNX1SK/QKSqqacIi42DdxEv2uT2zAMsZQZRE5nmgECjEGeHYcIkExJlC4XbhcSF7XFpniXYU8&#10;RGKeUvOYFph6gNG8rt8D5l5NE6tEoTq9fsWHwXhlDxUrYBAsdQQnssXnTjOBU4oid9tm8DGF9SpM&#10;kstckTs82TajeySiqMtsfzDQGN/ERvYNFwfK2qzkGWwBOPnwuC/BxRXneqRJiCKp6EpZeJQNC2RM&#10;6zkmVpKw4hEkSUqwpyEJkhV0ctoZtdeH1FwKijG2KIydJEPmhlRtWt1LeQM7rzltrC2T1B2TPFg7&#10;l/OTDUHxqmy6NZsZns0MRFaXFPW9thLJrzlRPqk+NXlQ7R7DBgxsrM/+dbRfDnC/o9qpvl9kPEUy&#10;tnUFZGMpNycrQ8UaiNAk6waTASdPNlUwFwz6Rceh/UHU4YqQodBqsAQcyuSuMq1lKD9KyEfL7YkW&#10;bVnG4e9dXijf31ua3V28vat4b08RbmfQM+LVh+CKne9cRv6iBCSSkvk4CfdSciSP0v+jbRuJmhly&#10;FhZzME0Reh4njpKViMIBxSaLcZ7y4JPE0xBGSFaqmFKSguxJpAMmQxbFwAnDCdb0Wx+m+VZr0i4v&#10;BeoEa7qsOJSzcRl1Ti08tqEfignmojixZEAlmgvgwPgHVINajvEyO1B9apqLIFXjXbBbQ39Ag5kq&#10;SejuwDSjGG3Ii7X8vIXo7QJRq2HeX2PRRyGpgaHo8z70Y5zdxAHMlHgMUwk+HPJu2VYF3+LhgCt5&#10;hGKNlyvc4+Zh514l0JQGynitsMORI8d7vJ4WICuMqQtcm58g6YIn1O5flsONs7CaVFQU14RImdVa&#10;k2HP1JEsDpolxfqDiiHxa205llbwbbBVK6zI9lFDv8I2Fop5BplPNv4gbDnwjw/BznfKjT+/bsbH&#10;8dgR//GpAw880EO143jRCNwy81x80vqv5+wYoh20sWME3uIRuPOEc8H867+8Y/WFgd9w2meh5zxz&#10;/kf+rtnR8pPPxY7W9m87pvUtXk9/xdc9edK5tOBf8E6e03nHfBy2tlVnHzPm8lsNrReG2aNKCZMm&#10;kYBCp34bYkkk1+FiCmaSVJmflUm5YkCyQlKlUwakg1R0wcGUwoAVVSUxWsKkvS8YbRwlIU+JxEjm&#10;hog9ZA4CsovL0I9Y4g1BHLYF24QEUTxgElVJXjHATCLNyHxJxkztYVWcVR7t3qcHVtioYAKjzB+r&#10;1vyeyEfDDYJihqZC+xWcVmYvyb2UmeWKlEObI6hQAtn7hDjAe2n7qIYKa7hDLhKpNrQoaRCMR/NQ&#10;oNUGALLYe6h9Q+2Mxmul7LbxfGm+3J0oT86lRmSTuzXlhjbkkH/7r+H4fZ1rD4obHBXPdJfmdxXg&#10;5t1SjJASGGhtgn1UHhW9RWYBlK8n0D1RGSirhxPTyrpdjSqF6wvmGMJJTFqORKB7nECAZEelslXq&#10;wLYoai9FMFivFuwZYwKDBVTLluAzSyT3nrfCtj7aYk1SIfs/zd704oJA9RZ4XYR5JvqiitSnuUKq&#10;mPQfvZ5gXS2G8BzFybihXk7EVKgIZlC8XSmb3zFBnCwf1Irxu6gHNGQ3hXws1ty4IIG/jVNWCGYQ&#10;9E+uB9jeqMeKmoku6KcQEoPHiGa6srluY9wgl5+GzDg0IjalLMOcT6u/DWzqPpXSGO/N1QU7HN5C&#10;tRKJ8lCAlI91eUYhXXknMhijU+yFgC7IMWQbM7XfoP75Lr0mXpAhcbQWGC1MGiUYGuku0GONy6XK&#10;Z/1WyjfXpPyoHnBbgjX+YmpG90mDDYBMe4f4fTDJO6oNOrBUWZktA5nxpUK2yIIY4h6p7btsiRuM&#10;3pFY0VMbwmVjpgXXIDq9Gn8YfIWpdOQGbbryG8sLwWQeqFokCFMK6WGVNQGHknxQJVb2QN6OKsJG&#10;4aqitYYFbT5p1i+unfExtdHcOQZTuRnBB8vhciIHGKlRlBx2cfwKjqyVJiyuzHuK+kOSJJCnAgwY&#10;WE2fl5pNy5HIkqbpuIqpLQLq/UvmgnzQ8BtGqMrCLbJXLXIbAkiHxljq4LBo+ljFmy5Q+S2qQFwZ&#10;ZTl3eJdrNjpkHQdB0Zp6bypoMygZJhU4D6t2R9zFKFnYjIFRLJR64Ooqqdig2iKjdQAI4REOXkCg&#10;ivz27EkPyjhXgJsuIwlnsOYy+lcMmzgiUSnIHQsWTcSyqkF5MzlY4QjSojOsxdj4sA+JkuV+5LJi&#10;UB9jDiOBQVLIbYiPgf5Spe54nAme6iup55KeTHnPJwmNomeCkuEthMN8ZDJ1QDa1czoxQsnxtpQT&#10;K4uVh/LRykIEY6rGR2ntbTunkxmuP7aHNm97vWjBcUVujr8xh5ymqktc5OQPfdgzo6mU5d48RzFF&#10;3s7tf6AZUWZR0YKZJg5dGmIZ+KvTyTh3mqGzgsIG/5gcWQyUxRAp0wzDLjjR4WHB0oe/ApZeEV96&#10;rCkw2P7BlMyj6MXtQ535OaReyhDBChsqasgVw4ekUqqZpFQLWF8NkVK5oL+B0s3EaPZS5yxC8b1h&#10;0EKAn/JE9Jn8NKScTy12ZpEgWMa50OxjkwMBz0kJKsZmAkOLD4loMONh1SWNqE7zpeogmyegqRgQ&#10;XOaszoRIgBFpuhnF4FHSwJqFqM1GKvJ/jH/Itqg+0rRPJhGzI96nhSnoih/EJcyKbnwapzLm3n6J&#10;H2+W5QwIMcSdLjgxWF1U3exipEl1+2N6MD/EL0wFoJ17EdLSELxNTA28OsDRkWkEM7RBPUSPC4TM&#10;LTiYudVy2aCVC1CPc5SEoso5m0CKYjwdmRlngmCaeoqAXjJmOEpmG0d5cWDJUgIX0hYZBsHbPWdN&#10;sE8F6AYmGeC4uDCOjfLCMfCEbMJgBFt+Zf4OMR3c9yWRixQDSeCxhE3q4dyqZESWDK3LxKWdRsTs&#10;2tWYtATsAOCBp3EoIFIznWTgFZzuKhHpertVAyepEpiM/gYLhBJEIjlyCYq57IWSYKFfKUCKPBd0&#10;WQsd5p3aMHgeCvHVSmfQrLcnT5lznWBp9k8KgxuCFqQ9i5GKCkKG5E2uorIlInsFiKk74occJW1J&#10;fG9VcsU3TAEQu5cpSASTOp9BQo3DHzQafLRB1BookKtdjt7L2HeCxcRpNDiGEHMfrAb+qD0Rk1d7&#10;PBUC4JHAjXCDK+qeZAk8P2G0lqzojwmuQolqvAWsTLyRog4TFPFXiaD+3iTBNR64kIAmhm7GTQyY&#10;IDEfx+xwanijAdt4IlAMSmwRo88UJALUJAoaEQektNIaW8KjquxcLelDlIClsP0UpuLAKHmV6V+h&#10;85CDCxEXYSyWLRXswCxxL5z9wZE/u4WjGjSu0DeRHzuMJ6pkOgfEzmF2AT/kfxDZcz8likSCHJNm&#10;2YehyzBWFNgErQo8M/aOcNhDgKHHu88Drw2ILcQTFO0CJJiBhDzFPRQaKsw2lBRWihEd9rnK7OYB&#10;eoWv5sMdyoFJlEdaKDltxIGLimmT+VSxE6SwvhXtcD9x48BRAwdWJnakGCBTcsVNeZyc6DdA+gPb&#10;555IYhZbVh5vGxq0XzhftwMBFCKHroljaK2VK8S8MD1KqjELOHPKYBB2X0Kgs8nO7y1lK6XjGrK7&#10;NdWMHFCLsrJ/Q+0XPYPmiPRXD3UUfttVHCt/O2QqTAoCNzq5lqEVEvmMLOsYTOwOjunTFultoro1&#10;cIsXvtOhFrwAQ8100JXEtkplVTl6rgQcdaUjAsxQsbpCxWoOhavl1qOVPuyjn+e8ejJFoPgYI05M&#10;iKwIOFihFxhBVbHjBTFB0yYh4sfFupYIcMyQ0EYU6+0cBvmCvhitJGIRUpj7VoUuX65PBmjppegh&#10;djLD3ynOiraojEmAABYC3lfKJRCstPaZlCXGSOBFlKGZQ5UgNDSGeZsFk8ZbnCpdKGiGSws+RLzK&#10;lgqIlVhQ4OiwtLTOeT3VOeOI6NPnmmf5Ck2JMvtVkEwINKd2UNgHwRFPIi7mh3iswzJRBDw+czou&#10;1WxkrCkUaRZ/Fh+U1o+hEIfVbUBjYlXoVy4zFnXUSMq2QHVashxv8MZApDfiBpmwXkvOY8gMwwFz&#10;THZl7VdRBxY4NInKsabFoacRxKVYN6pP+DAowNo4MCbkn4KGaqfkU4zhlG5MWdwoBWpeQFVx6Cg8&#10;4UY8jN0Tl+Hvit/D6+RVll0ujk8iW5Bk7PLO/N291gkawOSCxeMtuA0DzmbbUawW7v7UI0/t/i4P&#10;vp7JQca+gjeSD1r5VsvDnqm4KW5e4jLIIendwzs0BEVMtJJFcgbE0PzkALPpp7mqF6J5XaLV5F1C&#10;9Kw1K/tILGCRnUlXoYhvxLRSYnjx+SH29mu2OU5Ok4YrXUeOBj8ZZYCW0TzK6EhK4J/aavkKL2rD&#10;8PBYQzCwGCnTCPpBiRaNYBRKCOXAS6z9WkPjuHFiOOxA8rM+mXMgaQapgbA9nFOD8kk+lorUGcIK&#10;MNFA5KNhfBbla+46Vipi7ZrEwJaDUVBQM7Wjs4bRgmNileF3rGUjePFkqs0OItA2Bgwz1w4bG1Bk&#10;XInxtxQdJDqDV2yrJAYmEwNRIB5lGNLJDlZNNNWAFRCKRmifyZJwKQ4RwxMkxuEillyXWsXmxdPN&#10;TUvzyPJpAXCh7zSPjoM1YeDATLkMoKaJhE0+LnE52ImEKdLFpoXAbE0eykhP4Awei65qfl2JkY1m&#10;6JEz3yr6wCUrcBdaRZFUAp5TR6pJ5GUsnadnKiWE1VfuzfjJ0dS8c3VLVaPIS5LgJ1DbcDtgNfgA&#10;+xmeTyOjS+gJvYm+I3ZLigTozcufzFUJFkUG3KLYfu8aYLZKRsJ+cQUJD4+xwhmva/2rlcmnytCj&#10;HSEwXtAV4iCYWUQxQvhKC4qzH9iyeAXaidaaa1ka9bcOSbDs3jdWwpxrMkTkMkqaAZqFksPKMoKN&#10;qYaESRrAFdrFSI6AFMla4RvFQ8wizOjVBZ8YHMYzx3K1qIWyr+iBdSNJNprTKlHpk9AqP8rPJBdi&#10;GsvA8PF5kKs0bGiDA4MtZ5jTUtpQfUVGGKlrmBQPjuybMmopL5TQW1WWLk4rJwa3cmUds/jr3cVg&#10;tmrHOfjO7SwoJtHLnAtlPI6LDjrSVSIEmy2IuOg1YJXZX3ESntoIqOUK6K5R5aw7B7VWkYoemZ9Y&#10;esGugFcDL4oocceyOr5J88OHhJ1FKx1NxTdV62HMmdkqByiybYaY9mP+XETiqbJrSLDR1+qZ1mlY&#10;3OaUgT7JtL02QcbePsTeRRomPq8RSw5cKbTUapZVIsijhBsZBQdmZaZsaYGdkonQ6N+Qi0gDYl4h&#10;yYc7h1pLnqvVR0aN59h2TzeaUrDi+aQNZqAJTTM5czsTP8Qt1ODU7zAR6rUEjdBlEpKaZ8NBVVrA&#10;X5w+cU4wC+m8fhIvwerG852+yGvFcjPFMM2ICIYkQUFUEo2IJJy41DyNCqT2U5G0kN76idfiJ7gd&#10;VweZKoqU8lPupMHrYMLSRqC+yJSAF5kxmTeRCmWnE8fWPkrZSZ3ld7J56SveLhmAUZEI4OwqEers&#10;0TMbYdk80XzIyy2qY55aMyWxOfxfZQvuoMoHcPQkdlJC0OCY4VMgxJ3ds37TcPzpJn380OvIn019&#10;dsLodtOEOqXtjwKw6BD0Z2MuegoipFRpOURiDwUwab9CdzIeEDu1LtZylobDTVbDAoYvJ20QMqkG&#10;CyBNrQGKXzrZmNFP7t1MFIziDvgTAn8LPtQnsJijDiJKPAJMy9TQaQKDBS2Gu4GtDODTMIGBPDRc&#10;NnCI+NX+sOgkMGOOKIK6v2a5Et9N7ZATTMDyCcmQwWXSb6fQ9HBGAru25YtvApF7jcuTYfdMiIvG&#10;LxgBBJ9CD2pRgV/0jhWVdWKuYddAv/C6lYXKgz0osVsamYxmttTs3lw7tKGm5q8Ge3bTX/NAhxDu&#10;sakQ3d5RvLu7PDwFBLJNz9xQvB7BgTHjoElWAEXvtKa5VGzLkNhmBqKyrwTD210KprQ1kVhXiVZH&#10;0Zpy9HwhWleMNpcZgAC+h8Hkso2Bxsr7QCkFM5Xc467lZpScEqmgVETVLHrwtcPVwPkLJqrVTRsG&#10;iq8GmYkrTUbE+NB+ggY5ujIYikJws/0nVeMo9ySUf4Q3j1xV9hs8th6aaprl8pCiG34YRqfEpcah&#10;giIbGA0h5nchjZAtkdrFrTwrxsMMGusBJEJJXYqmXSvwj7OYuII0oPdi9PFzi+O7aD9gXwys1Rrn&#10;4NBlRTnbH3KrZgpNLBINkXkcWoUPQ+kUB1TE6VhZVtvMWetK6OvwKNlrdWi3YrpOeYAd4YCm4zkN&#10;IH2lDyGDkJhm0wOOqjEVwxKygMrOR9+UNi7pb+4KjWRk2SIF7j322BsXHeQwOVjdGnF9+5Y1px4N&#10;cURbKKpZXhz/Q8KQX1TbJOeI0mnIbWNQAF5nhoIftshaAKVXwaKcOKnlA8phmmhRl+8NKm7Iy031&#10;w49if3W98AKJxAdm/fyWGR8j9OWsD3p0dxwvGoGxY8fmv3Mp5nfDqdN3DM6OEdgxAm/lCHD1feun&#10;4G9rT5/2Vr73bfsuDEjdRb/AzvjoyYe/bRv5mg1DL1q+/VNYxxadvoOpvuZo/X1cwDm98DLIY0tP&#10;P+rvo8VvvJXoY/fXfgwBbsPHPjj857fAiUIjjiQyGVOZlkUFCGhekQeYIpm0EXuqoVpTcYXkRi9I&#10;HPNIr69VCQEucIES7FHgxP1MECAJFnY95ybwh0xNp2Dg4CFXd5hJJGTjD+4x1CMgbo5qO9tg3ynR&#10;iEERkJIZskjEntXYXU+bJpQOJqBgJiSn3+f1Ut2tziiLYZD/6WOUKSMEdQpXJYk6Di2WfmsgU2yc&#10;oVjrqWD1b7lwOVw0cfUV01Z6IynAQgpoDI2stgBu/xBNBlJwmH1J6jfuEspPT6bCRTE42Q4XK0ro&#10;Fcqjo/J+mcRuzTWjmutqUXuy6rR547TxptyBgUDk/IZC+fnu8hWb8o/lowNzyXHI9YoiRtQlRGaJ&#10;Cmo14bJGuCVSCG9mijvVv9AVnjtpNHDhSo+g5RTwZqWPTqwvR2tKxDwDLsGkmyBXWWFoTQ76C0ki&#10;YIhkBuUzqAC7i0K44Z+gZxuSIUVLadNkAFJDXYTEKpItXLRhQwsP1ksqS0YJYtjBOAiZlnMpzFac&#10;JQV3wTcoY6oSmfpRus3KMGs9S5Nk6XDl3gB6m4gCxcGDFGBfaVadOlhSmmARyei9HCNlF5cGBXcx&#10;F6RsOHZclJgriLRJ2ImoH/pwR4mepbZyZR28QFGl09kOpOUycwYng4Uf8LemQTXfHOwqB4WJG+vK&#10;GdXDItDEMRg4UCoJV3cYi8Iroa0RsKEFQOdVDMKx50FW8OQgGtQ57Hh4B92exB0ZhuSpsAktYHKs&#10;l8a1WwLST7orFWDNekjSqIoO1tgDDSi7Gq8UU7P9iVAxeinVr6DGiyTloqKN0JZB5YnB8zVBHqiw&#10;/j0gUqSZ61iBvlrt8rta/w+afDwU9BvEmrjJ31jT4HC2LTCUbaCxgzq/J0ve1w/MuvyWGWfj7+6z&#10;jrntttv0hh3HdiNw2WWXzZl5Dsat+9TpO4ZoB3HsGIG3cgSw+uafwGDRVR+etmP1YeQxIE+edh7s&#10;vI/OPPzvd0DQi+UnMbHCotN2TOtbuZ7+iu/CnD56Ims7Lz/9HbtRoo93Hnc2BKcNHzlm3K9ui6VB&#10;CmkS4kKWWeMCIMQyEkRoUDk5qAu4tDikYgW5KNJBSoEz7FD+F7idGnLwhSpLosXRBBNQAfJDP5vc&#10;ZkjXR4yrZlW+GUXA6ZkENAUsQJBaeRkFS9MAsWP2o+APg5WcndadIkKT34baSxCJGXNB9C2vVzhU&#10;UO+BNYPjHfkv5XqplhCXEmtPP+oXII+jtHq0XJUmpHQA2Cwhn+oAHWOKhKIGIeSqFF35vRw5KBSA&#10;YnyYvM21hTmSyoMl37KjfJkwQvBddYfqDEdGvZKJIbEuYpgrcg2+vyY1uSHbWpsZkMv8lbI9v9H1&#10;hrle3Vt6Ylvp8d7ymt4y8l8OydI9SUedIqWFt3UCqQij51Bt1+DA4NeoigR1Tzp7SQOdSKzIzlbW&#10;lyubpc4RKyFFV641ji1mCrmNpSD5CMGkDjV11t6gKPapKsL3C7oWZ4CMA2YA81V5Bsd59/M9ylFJ&#10;H2CI/6EuBG0NVMXaXEqIRaVRPVAxW7YvuIJDKBy7JKtGUL8d8oHT+BxGFCj5XocKnav6meI0tGyQ&#10;zrSJBa8Ie2jOpJtrMs05nbX4mW3KZpqzmaZMuimDn5nmmvTAmszAbHpgNjO4Jjsklx2UywyvSY/L&#10;ZXbLZQ6szRxamzm8Nn1IbeaA2sxeufTu2fTITAqQgyYgDUDmInSctekUPmmk81NrQ8MFEEKz0q85&#10;bR0cv0a78XPp6op6J2xSyEmpiDTkKFU9p4n5641ngQ7PAYG6GAE6rkLyBCg6F1zALJlB+MDTMK8q&#10;Hcz14SJpOE1D4gxcqE6bppVK7dfAO9yrEAI2lfYSQY4xiWHi1CIGd8UFlrA44bUnioYrn89WnC/t&#10;DWJhQteQkPi74EmmSFKIU/yJ8hRLSRSu0dKGkehfcQenPXTUjb80TwNHUuUtxv6hhYp7NIpMsUwu&#10;JeIP+43Pjl9fOgIOHN0xMjtGYMcIvPUjwPD4HYuv37gj9CuAod76yXhz31iVuN7cx+542t9oBBg1&#10;tp01/2/Ujr/ya13ZyP5GId6DjMqYW0mVBs/Lw6RYiRCEx2bR7yqtg9GVVnqlZyqXOyOG6ES1VqOU&#10;0Y5ggkMLJ3Cd+DkA0nsaqYzTQ7LpQZl0YzqNT/RhalAmOYho5xRqusJdBNWFgb56OwNVFM3LLDkG&#10;GEqINKYdHzrMXs0LEFH9Se8a0i9BsEexXLxiQCY5INsHooZsjzcOzEChoDwPXCrg0wCTwufsTFcM&#10;tFHqXwQVKwwTWGvmgsHv8OopZBI/VUs5ZMn2V9ZmoUoQ5YssxHB1QjVwpmtmexaMGWmA2fEUdBY0&#10;LNWQ0SghA7EAsAGx6/xYrE1AXzTk5GGpytRc8ri61OSm7OjmXHMD1V8hiP/GB2YgX47WdpVv3lZ8&#10;PF9qTld2qmG27RDzLL+68v6QhDAgLQzpcvgds4hzU1CYEuJTECrcAU9yubK6FD1djJYUokfzpafy&#10;ReC9u4rlpkQFzsLBVMFQsYJFK2x9YH5lhR5oEQu5oKAYTqJi110ho4IEXMp6pcRXdsnqkGpBfcbU&#10;z4l3eADupQsxnFJUiARGWAjonpniBcZ1NQX5daHLMWEOEyXRjyxnpnQwBz84AAknkhMgmFtYbUGs&#10;+QrF/YfYesbqwOPveD2Gv6qFAYMP3UywXsTCIXkS8NvIKo6YAfiWldpKiA5nn1Mue+iBGAcotI2Z&#10;9DCowfXZd9XXHFJfc2Rd9sjazBG1qck1KJ+VGILyMIkkvO2oWLU2qqyHvUEvb0pmGyppBEM6+Q0T&#10;JHiFhIAfVopj9SB9SFe5gqOQrs0Z0l1tPF4kVFkR54wU542Oq1TEf0cl2oSfCrZhQIuCtWSJqAYP&#10;xGmZ1XGZBqhVcpQ0gBql/qe1SlqrGNKZQlIBqNisz8Z8XVjGVHddfCgkGXIGvLLyphCMoWEn7kJI&#10;eivPWPA03ck2hg+IluGqJl+gMs8Ggyg5C3hENX5YaeLZI1pInF1Dyd/xocOB6PtVLkHg4Z13vi4R&#10;ofoFypMITxIUfF7J05mTQgj333jpv71f74Dqt3cbd7Ruxwi8Q0cgAOreob37c7rlMLm/74NJerbL&#10;bfX33Z0drccIsALiO32jHIDARkmKlP9VDY7JmSl1Uy5TYUulwZMYyTg+lURlVdRQLp5uWEiBiEpz&#10;ASp40eQIpZjNWl90iRmmhzxw9BWhbM/ITBo1CIdnpfTSn8TyfowQdLLAODuJCilT2kQlIXi8UPkS&#10;bl7GBkrghKAIkZuFTgECTSeapVICQDs4mWiBioscHwwohZOMF+PEXTgHJhO4AGdrMoFiPLi+RYBT&#10;x05CEMWM4/ah6STSZA7LQCdPDcqmBmZTzdkkztp0Gs62gZnMEDrY0qh2rspeclMrJJ6YcErFlO2d&#10;BwfCMNRsRSkn4DmDMo+sVDih37Zkkq0cjdSYbGZUNj04k27J4qRpgJn8FISIoVa6SkLEoTzDHAAt&#10;ekU5cXe+sjAfPV8sj69J7t9UM3VQ/djGurqMEl69Pbgp5hPaVlepsrZQ6SmxCxgBmyRs8YT7DZmr&#10;hLql9881ETVHsBGkByo37hakKK9UlpXKi4ulRwqlJfloVaGyAc9FYhFcn0mkM1RPoCLRKyZPO8wf&#10;Knsmskb+YNS+ZdYYmk5wAfKDdEBVNHKAvj7DBaTFYQrps+WvnFIlN5Lj0Wk5pJCErB1OiSF/L4vM&#10;0u1MQKzTjusJqoKj7NBGJNAaxJ9OfcRrcC/SVjEHldRRtAaqONBQrJQjKHJ7orIpUdmYSGxOUP9E&#10;vC4V0XKlvVx5oRy14ywxvVh7obKxN9rQW97YXdrUXWrvKW3qLW7qxc/Slny5oxChmmhPXC/UAaXy&#10;SZKSmPiKAcNYQqmWbGpQTXpkbWa3uuweddmpddnpDdljGzInDcgcW585qi49NZeaUMOMXMia0JZI&#10;rk8kNyUS7UBQoyhrpdIWRQBRb60kEbUL5RA12WBLw7ucliNUNlOqOibbIGNlOgQGSLvgGAKheaK0&#10;l9aqnMaYEfqTyYuoh2NxstyoKhI7CzeGUcVXqWmzXC2LRJN/CRPCnlZzmcSRA7aUcYloFjh3SlYZ&#10;KuAR9cHqo1IxlV8BeSB0LfV2YtH5zFQRuXxV/JOPSsGPXa5ltl7HS1cz48MHjpLLafAv0B+Ilkhv&#10;mzZUlhn9gqlHNkJY5pi1C65soEdwgdAvxMmHCBB5xXHacgPnuRPG2KiBlqA9NgMihe/2GOzXtZVv&#10;mjPri79c7kvx+xem/LbfOetP7V6vy6/7HD+/4Ov3rVHK/Fe4sue5a2/6yvG68t//9JyrzsdH/xch&#10;e9qrXJnIP/Wro3979ePhzk0L5lyoZ174y6c6+p52XV874/a/ZodBY47G2XHsGIEdI/AWj4AtlTuO&#10;vhEgG38H+MQFRNpxvJNGgOXH3+FrNS5WpPLI7K/kMdVMgd8CPklFqwr87LA+JRWzR4cOKgObIfkj&#10;qa/Lr+hblpMQtBghitAhW6BGwq0q/+qQNBRI/o4kVfA/EV+pbLJwZjq0kLBQoSmZsDrFFIkQ4NcW&#10;oqeK0eJC5YF8tKAnWtBd/lN3+YHu0gO9pQW9pXm95Tt7y7Nx9pRv643u7S0/0Ft+qLe8qLf8YL68&#10;MF9+rBAtK1B3WluCIzEBFahDQnITleFkayqBE4I3VGj4hwHnHJxODs4k8ZNuasi9VBCkI6DobiY1&#10;vEZnNtWaSQ6EcquzPpPMZRPQdYdkUX+ICi30/GHQKTIAjfKCJmq8KXh3CVlNA1uaHKjnQzfGL8PS&#10;1ISheEPLhecMPmop8FRVYAh4IWK5CuS4uq+7+GRPaX2+NDGVOLY+fXxzzcTm2lENuSF1Nbm/db6r&#10;/kufmZXKla3FSnshgpMQ9CCPfVAbmWcK6gWF+Qh2jZZ0Ymg6gUEYmEYq3wTqGG8uV1bK0/tkofxw&#10;sfxwofxEAX+WV5ajTsVIw9OLXGh0MaYTJZxE3VLvpXO0Us2LJIcrlQX6ceXkSyHVYgn6r5m1lVO5&#10;hqUXxaGYdg4b/UGTTEiF78KzSo/pvFl0+llbtmMQZb7iTE1UsWQTRcLriOh26OsCElCxsfxNID7x&#10;0sEnztha5HwqVzpLyIDH2t+Ik96E4iVQLzGU6Hk52lCOVpfKK0pljMXCPEi/OLe3dEcPix3fIL85&#10;agAA//RJREFU0VW8q6Nw+9b87C09N23uuXlz162buudu7np0a8+znfm13cUt+ShPNTgU6XYORiew&#10;xUGTgsC6KHoB4HRLNjOkNjOyNjumLrtnffaQxpqjBtScNCB7Un32mPr0e2pTu9Ymx9cmd69NTcpl&#10;diWtJ4fjTCdBxLAbtabTUBdZxRcl7zm8AeZNaLf3eqZ6pm4ZPKL2rvMnK77UEXqRHCSICJzGYXY4&#10;gMov57LJeqbT8FIVZAFuzaPqFTMBWOBN4XZCLASxFj5ZGfbI7/h0WmKU7p+2K9oygmLphho4zac5&#10;B5fGS9opmRf+hNGL4f5slYgK6jSNfyHrqUAInGKMg2wlKmWMjNypSrdMCTQ0qlXgrbgGhg8sHgAB&#10;GmGZY2134+eh/aJ/GK6QRNHA7Bj2rEwDkqK6klHnGxOnetbcdNOF/19XFUE9aNqM/3ngNJ//9IVs&#10;4xcmv2cwHtyx6H/uXzntiP954LizBq/84R9W4qOXvbL40B8vfmbE52/A7cedPmL1xT99iqPK48Uv&#10;euUrefGTP33kYdhXfKy97ye/rZ15JZ55xMFPLPrV3KACr3+6d+x3Phha+5Gd46vfyL9tN5w9Oj72&#10;O/SMr969Cnf3/1Bfnn3Dkn7XhevPvqGNb9p62xdG73fxovilvHe/L929NfzNP6tfti247AvHHYTb&#10;9zv0M5ctii/BIxZf9aUz/PkZX71hGWuZ8eC94SXxn3rU9s3Ds65YjFte0mg2Wy182aeFT1/h1f72&#10;ZbqmRy66uDpm/qWv+y+6Zbu3b3cTb3n5jsT3/IUD22/0ti6+wuM++qDjvtA38G9wOt4IWe249pVG&#10;AEgZGArfwmPZFWf0o08vrNs+s1/f2gChVP/of/Gqu796xqH7vWix+uKX+ap30WVcwgcFFhJ3cLu3&#10;9y676gt84osuYvxbuF4ra9pli6vjs+qqma9rfb2FA/qyr6I4ESd1fSkrihe7xvlFbO0lDO3V+O3L&#10;cOZ+LO6Njt4r8Z9qC7e7IGa04owvz7H5xcuympfw0r/1fL2e91vH+8uO17v6XrJ8ehdf8ZmXrJU/&#10;f/W9iHD2uzgsMYYZqody+dLF0pRIQC0EHM+1SKnNGmQMXRTKGCQ3pe7HjhsLNmGEXDpRZSPooWlN&#10;Jcdk0+Nr0mNzmRHZNDRegZnpERXAMEpDFKefhYqDHTYO1mMhANaOqfSUy5tLpc2lIpMkqVIAvgXk&#10;GEGFwxLJ8anUbqnUpFRq93RqQio5Mp0YlgJgMwFRfEwmtVMmOSpTgVoFVZPe1zS8rxCq6UnqSibh&#10;V6RmAUUrYnJc1ayKVRvlxGJWcNVKYPUZJQCzB2ug4y51EkedTo2A4ppKDk+lWtPQh1NDqf2mRmZT&#10;o+HlzqSHp6lLs9gEc1anB6bTLWnAvKnlMmRSTmwH+qkCAr2U9ki5sgOmBvo/atYwTT3hk1FzpbRv&#10;qvyhhuTJg7MHDq7bfVDdoLqa7NtJ9QU1IJs5cpiv6S4u7Sg8ki8NTkSDEhHCqpm2SrmHofRB1wNS&#10;ABYHDiN9ooQP5yvR2nLlgQLMGaUbeop3dpce7i2t6C1tKJVZMZjGETsvFewp5ROKai6iikF9U0Gy&#10;IKUMKRfOXmQXBplR/aRWI4UIAGHMJupBRwS76gypmwMi2tRMBLY0HyPOVW4r6MOKEQ1lPGPmII8i&#10;tjESjTK5KVqA9jObgvg5rpAu57jzcLiOtgASSo9kByZf52J3ztdWLJfzpaijXN5UKq8vldeWIvjE&#10;nyiWHy2WHyyUFxSKfyoUF/QW7u4t3tJduKm7ePW24s86Cpd09P7fzt5Lt/VevS0/e1vh8Z7Cip7i&#10;8z3Ftt7i5nxpax7PdOEXqr6qAOTM7aF5GC1lKqaxAdB8xA8PrcmMrs1OFFL6lIaaDzfUnFyf/YeG&#10;zAkD6CWeWZ89tj77/jrGEu9bkxqfTg1T5vcephmjuqvE7joUa6H6UvbTwiggh34oqM03K9SWZYSr&#10;dmVFb9NNGupMEuCeIgIkFD4hE2FurZAwILh5cbtQ2ZogBvoKlM5FTjVYneZqJweU3murAIDjahsz&#10;XcGpSx1bAGYous7RhceCNYBVCY/tfNIwrtiOwmBgNBWoGDmWWW6KFSxjC4vNH3ZNmy5dBkMZAlL1&#10;IFB1hNnego1A5THEi0NlOfmrcRqSAE4KlhqqASeZS/z1H8/9dtblT4/++FfgcX/Jsfa+394+9OOn&#10;jeYX+XVP/KHhwKnDgEPZc9qIxE0rn+t/eb8rs/tP++6X9kdMAq7c+9AhpdvXrdGVL33RK12Ji4tP&#10;3391YeBe1VeMPOiC/33fBKSMSAzb49DaZ1cCFYFjY9vKxKiR2LDe2IEyYAEfEu6bfvGi1Twevnz6&#10;kjMvW2D9M/5Q31x+/MTjL9dviy6enrhgVvhwKK5rm3t17oJPLLot3OZHzr7oykWxGhs3buvdX5r+&#10;rbYZl8/lm2admf/qGZZzexdffMYZcydfMJufX3127rKZ599ALfzVj77mzTo/cdGFs1Ylhr5SC1/5&#10;Qa/x6pftGp82+TwNgI4FF8+YesHUieElr3jLS4b0vMm+5aUdebVHvZGBjfvdu+DiM66a8HWO7+q5&#10;X2+9asaFNE+8udPxWtO14/t4BCBUOcbnrTjaMPUzL5i7/avabvvaBbM2VD/bunhBfvpkLOXtL956&#10;98UX5s6b9TBo5n8m3WCaoX6Di3dd/JKvehdcdPbc6VeuXn31jNXnXxF4wYvfvvjKz8ya9KMFq1fP&#10;PjtxQXwRn7odIGXq1OarFsQa8KoFs7ZOjBcXrnzV9fVWjOgrveMlXv3t+Ge82F+lha+X376EM5MJ&#10;9x1vePRekf/Ez6xeMPfbo6844yLM7SuzzZdnNXzS23biXpVo/jL19/WvvqaXLJ/FV35h7mFXYvVh&#10;QZ15cbAn/wWrL94dV69eNuuCqWf/6OxJ7jiDMOMhkINDYZN2X0EnUWikVqj1YYqOUn0peLHKFPxb&#10;FvvhsQiFiIDyhbczjdBC+DDh1oPyichPZmBlzlTlWI4Qd8mUUQAbsrClCoYT5euihghwLVaA32zr&#10;KXTnC9lKeXRN4n31meMaMicPyHy4ueajQ3JnDas7a1jt6cPqTx1Wf3pr3ZlD685prTuvte4fh+Jn&#10;7cdbaz88pO7kwXUnDqmbObj2lEG5D7XkTmipOaqp5uDG7L716V1rU+OI5aSbDWmEl9OpFr0QVV6o&#10;RPC3QU9DsCYiK1ljReGKkA6Nu1a1KmkxEl09LHARI3QRVoN6pQRCN1muXABMSLcOWsSNLh3HZNdB&#10;SpcCrNqotoiiPjPzS1fgoKanGi7fDfCgFqOWSmXfmsR7G9KnDqo5eWjdQUPr9x5SP6ox11ibgde3&#10;Ws3nb8n+tn83IkzX9ZTv7yj879b8ilJxSKoySMXaiBeWg43V70RXzvKL4N6lUOXyxUeK5cfh+C1F&#10;TxXKa4owfzBvlqKdOey0zsBRTwws8fCkHLtpYS/AlGlecGKonYEYioDyjVdBo7oFfyK3VlHQ0cZ0&#10;BO8zULXWshyIS02DD4rdwsrkjFOaka+U5h0q0EjXoWbLHiJ41aGtihymE9IhxPianuSQBxwIZ4Uj&#10;U4+XQo/fmZE87o10M9wERHR9lGiKEnVShmET6uIJt6p+ygrFcaSTGepzeCbs641IlY7Y3VSqJ5Fc&#10;HVUeLZf/WCz+rqf4i67iLzuLN3YUH+oqPttT2looI1wZt6qoJpvKwnrMX60ABpSTKkZdhai3GJWg&#10;acGxTt8sE24hZnin2sy42swYnLkMTFwTarOIIt6zLrN3LrNPLr1vNrVbNjUBpiBF88PoJQ0Qwe6O&#10;7yfyoSWVIoOQJQmlvXANJqJGhgdWZ9XJyAqrtVqHUjiDJUP10AO0XSNMFRRrifEMhLLHKdetTMoy&#10;hwJLLg1Hsx+oEAhnqeiwiMAchQZg4pEPGsovLW0y1KV1VY6+5VD71Do8rFFIZg5ikjGMFhdAC1Qj&#10;SoHN8PPDyCKUP+YIgHBOKFOJOdECSdWQZsUAK5KZfC/VmEy1JjKDoDwnUMuLxaz1PW8A1J8o60QE&#10;TiTrTmobs8ORC5ONlssAz6uj9pi/3mPciSd85fx3DaN55kVH4fE/rBh0zrvG+eNtHZsSDcPoCka4&#10;fd2wZzo2AYoRju2v7PeY9Ss7ElNboDTjeOUX8dv+VyYSq2+6aNux50x4GdW2c+X8Ob177DaE9+Tb&#10;V85LPffTa75IrPXcJ/va8xp9D6iEl17Vi+nab0IraxO87mPV3Ktbp58xY/qSGxb0eXQnn39m24VX&#10;9rlx+LRVs380e+aXzz98qB7fjD3465OaqIgtuOLCCRdeeMqkZn4+9PAvf/u8ZV+bVXUov3ZDxkyd&#10;Pnnuhj6B/rXviK94jVe/bNe2f3rvoovPnz39ovMmhzF7Hbe8cvO278hfPLDVF3VsXb1hwi6jNb61&#10;k788Z/W3D2/+603H6x/+/zevdKLUt+Rou+3qxZMv+tEF272s7bYLZ0//2meqn/UumfvsjKlj4BXe&#10;/uLmw78958tTSTTNk6cendjQwVgOXzzxpV89u3hu62GTJyQSY6bOmPyjRUtw7UvevnjBVVPPO2MS&#10;lkrz4V+/78tTw5qBlbzsKgU+mmbOnDp7sU1gbYtm544/fkz1u79off1VxxxzGuK//qqvec2H/wWj&#10;91qMtHnq0cdveLat41XY5suyGrb57TtxrzKiUNvqKS79eccbWX0vXT6TPjHn8lMC4bc21cqH9Ret&#10;vtCJ3sWXX7jqM+fHi0+8SKpIjeuYAEoqv0UvqmSXKQPjp8IYGZ3H4CmGK1IhgXDYqLOGWXKh/SJl&#10;LP2cEAiZIEo5nwRshtvSaY1YeQTJfouU1RmuSQ9KojKgEg2AUCdvCmIApRExUWuxFMFDNahc2i1d&#10;mVSXntCY2WVAlmdTzc7NOZzjmnDW7NRYs1NTbmxjbnxjbuem3C742ZgbhxPf6pfxA2rwyS6NNTsP&#10;qBk/IDu+ITNuQGZcfXoXoDhrEOtL+RIeZuQWRoZhQBfRODuNFDPMIF50pzZVqWcOGirtYFXA2YIb&#10;AjKJJR8AnUHoTELjQJKgHsFxEfFn3zL6LucNtS+Mc1CylP0XvVaUsuq8ysutdD+sHrS1GCFxUl2x&#10;MiZZGQuNHW1uyY1tqRvaVNdcX/M2yfP8orVhFQ59X50v/6G3dFe+uKWsjEIhfRotHVD3iokIvll4&#10;aGFraCslnipE9+ZLd+fL9+bLz5TL0MlAV8MQiQ1geTqJdE4qN0NKzVWibBTVI0gzwsmXwV6gqr9M&#10;ecX8SoDNs6xs1IO3pJPFdKqXmAXcHIXEwJVyL3IfMfoUMINSslxmZLCCLUOqZztvMaFc+uoQlV7N&#10;JTVD1wT2V4ZA67ARl5qMgM1ScWlPoqNPX9mb34MVVYqotfbVhqVhSemwQ5InXgxVmanGeaI/zPbm&#10;SGP7hxWs71+wGplhi1WOeNIYUObJle0GwOdeBu4/Wl0sP1UoPV4sLiiW7imUMdwIEljZU1zbU1jf&#10;A59wubOItjFru4cSaI0GoMyzmADbcvoONkXth+YMvRGxAQMYHJ8ZmsuOqsuMr6/Zd0DNtAE1Mxpr&#10;PtJY88nG7EcHZE9pyEyvS03JpSZmU8BFAO2AkWyrRKuiaHlUfqpcXqIT048E31sBElC58DC2yq1V&#10;VX0xHdTYoZAr5xNzpiuNNqbZAaeyVxFQYbN01RXnUuxQTevFp5j8XdV9mbaO+cFJBvD74hp8S6w1&#10;HdFAtQOXrypkUsIRyE6LiXy2jHZ2NnOlXGN+5kpKGa11MGm0ss/bmKK0avQ5Gy0vphBYg1KCYfLQ&#10;1G5Bo0tpqOH8nqHmKrwGvtyryGGngDZqjnnkqxYBI9DUi35z9Vq/5l5G9+U9nUvmLRg1fWqshObL&#10;4Hf9jqinKu+86MrqRWsX/van6ZPPehfg3Dxe6UX4avsr19+0cOWJ75lMf+/2x+Nzv/JP8+/ZNvjg&#10;vdSq9s3PDaqb8oUTvgtU9m4bL/3Gwipi+tX7/BJnxezzJgudO2H67OnfngEplkf84Ysgvi96NDw0&#10;uxw/tXnM9DPys/ppwE2HnXf2oov7A5C3Llu0YPKkXfqU69oxk6eOgXy9esns1gn8JT4mTT5sw6JV&#10;/YB9rzGDq+bOmn1Ya+trzfPLfP/qr36FrvV7zqobzr8wccFFfQL6a9zSb0j7MNN9z9uuI3/5wFYf&#10;PPToC65ounIG0M9fveKGBcvsyfurTcefMQ//b91i2MtbcQw9+rxPTB0q2Tk+Vt1w4ezDzj++b731&#10;PnzbgumTIGm/zMXhpt5Ft902Y+ZUeBqrF8ePq36Vzy8Z4zXI1y1uw/J98QN7O1YlcquuPvvFOOkQ&#10;rdPXxtykw3a5egE14K2L5iZmTBUCR8drL8m3Ylhf6R1VrJYueI3F/pKHvD5++6In9w++CE/880fv&#10;tRjp1gW33dC6y9CmV2GbL8dq3v4T90oTKpTZnx2u8EZW38ssHzZq8WXTRk+9OHfBKftx3/yLVl/o&#10;Y9vsixbMPA8G0PioRn5BHO2F14FFZSAxkkHJEyZ8slx2kHegHxoKSrCe4LsQFAelE/CiwdOLNFRw&#10;hMJNCj0ZiiIcWsjkCuQqcK30jelDiXlkgCx4qaRTUI6h4PQkE4jRvbmjeP3m/OPd+ZZk+diW7EdH&#10;DDhtdMuRI1r2Hdiw84DaEQ25wfXZplyGYjm8SsrPjNOpfPqfLiAExQnXNGSYVhru6Jaa9JCazHD4&#10;q2ozuzbUTGqqPWBg/fTBdacOrv34oNrTB+aObswe2pDepybVlKpsS1SeKUcPFMv3FRFgzCjLe7qK&#10;93aXEIX7WG+0OI+IYnpo15QSG+SNE6w3yXBOnqpcw5GMqMjAZFCuAMHaVoie741W5KOVhWg5Qprz&#10;5Qd7Svd2l+/uKt/eVbq7u/hgb+npAhX/MYnKITWJDzWnTx6cmzGsdp8h9WOaaofU1zRkM1kIxkxz&#10;9bZJdbX94oGNA77DzYXomUJ5SznCjjAsBYdfBvoR1I2i8PPbInxV3lAqLS+iv6WnSuXny9FGjRu0&#10;5e5SBZGqIBioyi49bWACvX1EgqrcTATfb/DJGVasYjo8oC06ebuRC1QI7c2NgeV2FFPvgB+4Bxmb&#10;NGckd6aDSuBkYStcwhLYcSZh1vVSTTCltsJBTVgpo5mvyMVspHJiFTHBssODXTUrfO6gU94rBHWF&#10;hbnYFF2mByjFtHRg3Yf8WEDndyWQJYzAcZXtUg5pGIesFEFD1umIUwK+FX3ageDhMrR8JqpGJ/FA&#10;7MlNChsYnKwg+zneuLwSLYpKN+WLv9iWv6Ij//utvbO39j7emX+uu9heKHdDS5cOr7hXepJdyJvo&#10;bk0JGkjAOtkBcQswJSi5NZVALblUS00G9biG57Kj67Lja7MTajP712UOq89Or68BTPqk+prTB2RP&#10;b8ieUp89DtCOuuy02szBNel9Mqld06mxGcQPpBAADGwzoQKpREciiROTxehrgYdBRoqYJT2hQBQ6&#10;zt81SvzKE1LNA64qSs4+DbMWYPeDZK5rSaaZN5zfEuHMbwXnsEat7FbEMoPmoHzKSCGrmHgNs6sJ&#10;hAy1EIo36A/mUtZkdk2juPI4iTUkrw7za9XXxY2ksQbIjV6KPArRhmS0hQQIl3hahYuZ+o+Rxuk0&#10;XOJglCov7jLRhEw7I1c+zV/wOFPRK21pr//zTQueX3Ps2HHVG3LpoMeGT1J1seL84it9wdqF3//0&#10;ylHfPOo9I1/rnS+6EsrwnBGnTRv4Mrftfdg3fnbat85J/Oqf/kRY9ciDvnLbjEMR+wJU9lFjR85b&#10;96STdb3WoWT9/YeoCnJbMHPRGeddZefL64LwrVpw9S5Hc3dunjo9ceXsfshliEKHzbq4DxedsxH7&#10;ZY/WV/7qFe/pkxdnzhp9xYWxsfy1+v7i71/51a/cNT/jxc5ffPRat/Qb0j5M5Mt35M0Z2Li3Yw7/&#10;+pX3zb38E1NzCNScdNzFi3rf7Ol4o+P+/+715N5vAn/6swZw1Q0XzaX62+/mJYtmHz85wCFf9pmr&#10;brjgouavX3Q0kbYvurj/V6/dno6tG5Zcvaj1wvu2h3XSlBkSOsbPaJ182OhZ0ICh/66ePrm//vtK&#10;3Oa13/7XvqIvu0d408su9ldpxevit6+HM7/B0XtNRlq9YPq3Npx5pX2Hr8w2X8pqXgdj/GtPzp/5&#10;/DcjBrjfq9/46oMbePXqKw+bPfNrxED/RavP7Vg198qmM6b3X/8u2IOv4HtkOVbF98KrRDkcQFPC&#10;OImRhmAPIZwpXdOJpgxO+oeymVQ9gnuz0DDTcKLggAQG6Ytxs/zLWgczOeMPV3iRl8Xf6o3MkpOA&#10;svQMctYWyiOj6JTa5Eebs+8fkttnaMPEoQPGDWwY1lDbkstC96vNpDP0i4QwxZe1I8YgUj4/loKl&#10;xgssCQEe4MR6ROGiPGpNZnBtZtQAOIdrJ7bU7t1S966Bdfs1101uzk1trnlvc/bwxuw0pL9tyBzd&#10;kD44l0Jt1AkIbMwhY3NyNPJjyW8EVQLO3vZEhHy9KE4LTxvQrYCLyo4QIcUxyvO2R+X2KNoKtyZy&#10;QanACpzJ8PrC+bxLNrl3Ljm5NnVoferYxvQ/NKePbcoc3Jh5V0vNfoNq9xpYt3NLbnRT7cD6bF1N&#10;puZtFuj70kVFtQhpm/LR053Fh3pLUOMPysKakNxcSWxmnuDohXIZKZxWlaL1hfL6YrQSLskS8lqV&#10;t0RRSyIxGqHUCLRWTDjYqXQcwuNBMKJSzijApNCD4GZnmuE4LREGJmgURBbEdKgkW7DC1MqlT21F&#10;mhpgvICsIsxSVMg0vMxOBH3PdYmCuiwMrcMAQoZGlqghfp2eN6XndsCxM4Db9unYYEaHijiIkXZI&#10;KUFfIdZXOTAZ/or8xgUm7I3gDceJkrdKqSV0dCScgDXnSmUbKQmAWDVSJ8isgDMq90QluLPzSDRV&#10;qSB1WE/Ei+H+BsCbRcyUcokxoq6OIz8nk61XkrDQAPCwogyHcPmBYgRv8E3dpWu7ir/bVrh5W/6+&#10;zsKDnflnuwtreorre5BHugzdGx2lx1WaJPDVMC8xTFZlu1VXiXYLIEb0k7/ny/yc3mkq+LgLidQz&#10;Q3KZUXU5uIh3r69514Dc+xpzH2iqPb4pd1pT7szG3Ed5IrqYebYOqUvvW5ueWJveFVkEaph6DhnS&#10;gBCGjQ1jq7phjOeGrQ4n1jYy1yEKH+BqMAgIWL0KoMVL4Z1uSsFglkaya6jxUn7IhurkB25KZppS&#10;mbpU2un+4NqF9S4OKOec2vTiHPcmDmUClKM1wNf5oScdJkDEe9heaFAbaMbuaKrWMiUKjE2icpJq&#10;nNDk6e4WRBynXwQ6Bv3gXuDDoaUTnh1z2LDwQMeATOu9zFbtGGNMkEPH/9Jj23OLuibvNbbvMQOa&#10;BiW61lvDbO9Zv2vToOChfcmVQDo8fc93P71ur//7wZl7b681v6RVL71y0xPrVt634ttMQ33//ERi&#10;/tl9iaB9d91uA0c90f7cy+i6tU0DXle3Xdjg5S59LRDci+9ZPPuyBZfPnEAn8aRPXD2XQmvfMWbG&#10;eUMvvnxByIJdO3rSYYsWP9svMHjxFWdfhkDh0ROnL1m8Cvt7fCxeNLd18hjK201D+4Rf/JnPh9xf&#10;vDLIiwsuntnaOmnMn+P/Bcd95VcnXrVrkCRe7PxFk17jlleYm5ftyJsxsC9+X+3QSUef8vXLr7yw&#10;9sIFS/6c6XhdxLXjotcYgZCo428xTm2LZl199XlTsVpnXEgPJVIyLV50w/TJ/WJst2/W1kUXn3FR&#10;/rzLAsS//8Uv+iqXm7jKYQhc75OGbh+YqqcOHTopMXkqg40TYyZMTly55Fm/zJLGdi9unnxYbvai&#10;xYtmPzsT4OwqY3g1bvO3GM/+74Tc4uqMf/vjjY3eazLSqmZ+343/cyYB7K/GNt377VjNn8sY//YD&#10;CaRl7kWU+Rc06tVW36stHyyWDbOXrE78ZatPDYdZdfR0hTVUD4RTQhrHQeGQkWtM/oSYMojiFODt&#10;TAN8tMIAV4iXw7LJYTVIdJxAWuMs5Ig0zyiVUnIjuqDoIFOCG4F+AWlGxRko0ahRShgqfso5bCyn&#10;3FpQjfLl5lL5pNrUZ4fXHT+m6cDhjeOb6wflalDUB06//t7O17QcVpXeV5+ocJnkzywdxekBKkEE&#10;+XxEXc24AbkJjblJA2v3H1SHRFOHDK4/emjDMa31H2ytmz649sjBtUcNzB3ZnD1sQPrghtTkuuTe&#10;tcmJucQePJN71iQn1qQm6ZxYk9y9JonCMTvXJCfVJ6c0pd/bjDNzQFPmwJbsu1ty78PThtYdNbTu&#10;yKH1B7fW7ze4btKg+p0H1o9szNHfWyN/79unrtErj6k5H3ggYNsru4s/7cjf21uE/lWfqKwpI1VT&#10;4dFC4dlCaX2h1FYobSpGHfSSxm42Qcoh8CPiFaSJurNy/oUpgjLSUAkn7kFhYWiCkAMpSMrx63o6&#10;UCKIghY2FnqBziR0vTiXs7QDUg+1a+g+qQE0u/JUQSSZauRZDaXsXCpWWqvNYDiFVg0qZXXHYupm&#10;JbJSLiuOQwgkdt44plBCVKlfobBhpVaTWsUPC4mITuMKNEzoscz0hRNIDHwFYwnDEpRHGkNZKEfV&#10;UzHJLJUExVnKMLV3GF3g+4XdxUWQqYbh4bydL8cuC09pN1RfBkyz9HFNVIG+wFzk1A+hNFYARb6/&#10;WPpDT/Gy7sLlXYWrtxWQWfr+bmCkywZIo5YSNFsMFNpFHLLKC9tXitlk2K2CHOBARt72jmJ5ayHa&#10;UoxAE7y3RHcxfMpM+EYVmkppo+xnrP1VA904O6w2OzKXHZfLTMzBY5w+vDZzdG1mRn12Rl1mWm36&#10;0Fx6Si69VzazezY9Drmm08w7PSyUEUvtkkntnE0j7R6SsCPZOgKPoY6qcBEUXeu3yr+nKFywJ+bc&#10;YqZ7qcTytTpA3zhiGFfgRibsWd5d68DUUXkwxB8fIgW5appTv2WdbsX6K88W7THOGM1kAJ6MmDPF&#10;unFcCyTWlp2JAc9pRH5plnomRSGYWcHPfB0sZ1anhaK1gzrkJ4CX2ITHA974N8ED3P7s3MZdxvVb&#10;8bkRe53YtXDBeiA4npyzLtHnHH7JlZ2P/OqLWw6+ZMaR415D+0283JX9Mku/++BE4uDLT5u5dyLx&#10;9D0XfO6eZYzy3bZm7rqVBw2dgGhkfPjF+9ZT4Nz25O0r204dO+H1eVJdn+zljlULZi96A2hiBPVN&#10;vmJxnA1q8WWtl83uH/dbO/ns89ouvDCE846Zfvb0q7910d1t0oG3LrrswqsmT55Yi3jAM7+27IIL&#10;rlosHXjrgou/dPGEr81QhqjaiVNnzp41O4B2F8y6YtkZE3fZvt1jjr/w6xOu+MLlL0m59bL9e9GH&#10;r/LqV+3ayzh/8eTXGI3XaNB2HXlTBjZ+Ye+Cb+2332duWGXbw1bEcnKK/4zpeD1DuuOa1xoBbEd/&#10;Rp2213rq6/q+LxHOrAtoQbr8+Pzi2ZMPwyJ8uYNUvmDqxf9zyoQ4wL168Uu+SkyafPyGuYuWCaW8&#10;6DMvr1JPnPyZxbNpI+tdvGhBa3UpI6HOS9jR0MnTO2YhkZ7A2eH4y9bX6xqgv+QiyHBvnrL0lzQE&#10;poY/Y/TeACN9Zbb58qzmbT5xrzLWcvH9ZXPRd/errb6XLB+M5EFfuo1xQFsXLbitdebkXVb9hasP&#10;j2pbPDcx1bk2+h1BEpMCTAAg8z+zyAuEc+I0mXwISZ5YtoeFZ+D4RVgmfCeq2soBQtlepcUKWZTj&#10;zENKnmwduOo4ochP8Cp0C5wo+ALZGNmw9kknjh6Q3mtgbvzAusEDcg05ejupI4QQzGAh6+/dfbMm&#10;pfocalFyzqkwagrJpeoy6YYsfcWsCJPLDKvPjqjPjqzPjq7PjG7IjEU48YCaCQNqgKbevSGLc9cB&#10;2V0bsxOaanZtyu7WmN1tAD6v2a2hZg/80ogPaxC9jFjlnZpqxgzIjaqvGdGQHV6fBVC0tTY7KJdt&#10;zGbqM5nabBp9l6O7Lx3vm97ZN+uB1vkAe7YCyMzPvaUnewqL8oW2Uhlh1ahWu7JUWlkorYbLt1Tu&#10;gG+cgc4VIElhT4GiOwS4UbrHqJRBV6N6qMBMZ/ZVqKPiJVWgS+ItzTFqP4NAqWw6fzcCV+XpjE95&#10;0QBGgGKGkHKDlOV5xTNRjIbZkvgdfKyRqulINVJ5WDv0mL2ZCZwlK0PDxAnVrsD4dRaJdSS3cdUq&#10;eE210OhWXAldFKqgVFchpUN2q+AiVuWloJeKtPk7klHhRIQwkM8AFQCCj19wWRqwAf0EmJnqbjjL&#10;1IHt6AvAbPhgGTLOJ3McmV2NaetwiWDSjOZHOxPAVDNC3VlwQfGoda6qvErXpJzTeAtKJeHhyJO+&#10;AtnJSmWkmF7YXVi8rfDMtsLz3aW2Xmq2BQwqNTSWLIOXFZEGOLFm4HTFSGIg4b5nWIXiAaica7Vv&#10;LZa3lMpbeVIr3oYkWyUAJ4jcVswyZwGmtcE1KWjCE+pr9mrI7VdfM6Wh5n0Dat7TkD2oLjOlDjpw&#10;alw2OTabxM9dszAyMeHWKFjmMi65lm7KZFrSGSCcwaTQBnjXYXpASDAqPNUoPRWUYU46HbzwxEY1&#10;PIMbn0WMRF9Kf8dsWKqfJKVX2dEYHQ3HMstqyVcsKxpoFo5oRLQbTu+a4049jQNzYng2DoaaMy+a&#10;giXEN2mEEx5BWQEDrdsLjZYQ1h48BGyDY8Vh7FFuLZT/otNYpBjK/5J/vaEY4JdlBu0b12yqa9ou&#10;Crdp8nmTh8656wtTbvxV+9jPnhg7h19y5fp5y5au67rmH6qVhO+EWPiyx+u/MrHbgZ89tvfqM/DM&#10;G3+4aPB5/3UQE2vhw6M6fnYKP7y+feznz9v9tRTu0AqG+mzXoBjktt8ZV7deFKOJt4tJ276gULgZ&#10;gs2YfvspHA9jLp67Xfaq2qnnXTA5Tk+FrDqzzm++eiY9UPvNuCxx/pXBsTTpE1dePX3xhdP1+cVt&#10;n7i6GlXbfPTXZk1d9AV+M3r6xavOvPJr/aKXQitqJ5/37eNvO/t8SQuvdfTrlCqSvNKrX7VrbbMv&#10;vnDBLHnS4oO+tNccjddoXF9HXvtRr29g/cLaqedf/bXWWZ85jI3lwF9wMQHjf8Z0vNbo7vj+dY3A&#10;n59X53U9/g1chBxTu0yf/GKJ2A9YfOWXLpx94YxJ1ZpnQGCGi1/yFVbS5LMvP2z2GaNHIyDhojOr&#10;KXa2awsI8fKps8/Yb/SEs+dO/dEFfUv5ZSrojpk6s2P2qlOm9oGzX3tRvIGOv/mXomgfZInX/dwX&#10;M6IX5Vx4WX4bP/y1OfOfNXpvgJG+Ett8WVbzNp+4V5my7r9utEL/1ffi5cO1MmnWTJQMO+wLy868&#10;+vypHX/p6kM/Nzy7YOKLwVLK88wxYIif09zKUYaawL0QHCt0lwFa2JIBuI9ZY/wVUM3K7AMtAKWM&#10;mJdoQMJpU/mtQ4Wp61qukwSIrFrwAOFgTCLzKidXo0hvR3FzT2lyQ3rPIfUjWmrrcsHji8u2Mzz0&#10;++P1r7HXvRhffGHVjSzXj0ujGEHN2GNm/DGCOgf1tQYe41H1udENuTE4B+CkfrsTT/xSM3YA/MlI&#10;vlUzur4GF0PRbampac5lB0DdTUMaNwoyvMUoxregg3/2yPS/kQ59pWfqLkUbe8qrukqPbslfuann&#10;D535QrGcA865VN5YAiQWGit9hlBilc2XJyHDUBqsQMeATReCkYLM8FImfoIKkMTJaYhL3rB0c0Oi&#10;UsscY0QcwCEM1ReOOmTqhWVZiZCAP8ftIbcUVQY7X4FrxtMYl15OHnzXcmeNIoZZvlrAGOjDlPJA&#10;bdNu4VCuhgTIwPdIqq9WSMFoVSrReJNccFoSTCsnRdx+P/pjpSRDOcUB9Qm+R5fV5qtxndUbuZ6Z&#10;mksuwap2rScz71H/zD22oNOT6YyasWnISGyYEPR6RkuzwhAsCvyLSZXRHhngw4GrkJYZFi/4NhHL&#10;CqUXD8T6hFcTWp9Ky+rpHD4ENiCHcxKVvhCjO5iFm1mFmQqh4dAyIsghHOKtaQIQOhoI7WKZEd6Y&#10;MLScbmAlA4AzGIvK0ey0dsjPSa9p/CceSH+sbAXO8gUlHwhw6OewKUAJRPuEMOf447FoP6xxgBMD&#10;iF9ECuVyhHLSyP61ScWWYYnQgPAXXUOPNGjTydmBfAbBIeKal7nqr7J2x+YWRno7HQRT+GkMQZ36&#10;wIXRtWyNjVf+M5ws+8SCZgiK0FyLIug5F+aBmfQVYg2gAiPa/V7PjDKKyxzjZGABkJ+r0ELp8ACs&#10;CgwLdGY9zVj95Al/+OktJ56LdnSfPv22226L53nHv30jcNlll1170iew0FKn7RiiHYSxYwTe0hHA&#10;6ntw5qfwyuc+dOQOBoVxwICsPe0fER847+TD/n4HhL3AvpNMzD9t2t9vL97SlfC2fxnmdNGJ50CW&#10;WH760e/UOUUf53/wE0jy+txZ0/e98nYQMDQKoiYlhKEiCSRelZxRYmf60oCgZHJjXAbxGg5eQMSt&#10;4kIaR7pTfwVZDN4RiJTAmUpoZOoWfAvPRAt+KVc2oa5plID7B16cqS01Ow+qG1hfA7+rcaEUJIO0&#10;GFMJZde/G83wbU/af04D7ekFaUC8xwEBHgHPcGLBc4tiOit7S0gYdlV3YXm+hLC1AfQgWgdkzDMj&#10;RVVkR14xZoSGDki1DsQg2DwOxu6qlBFcmyAe52aDVA9Hl0wtuL2CAkjUB5GsW4BlYA1Ur4vJiZxJ&#10;Ko5DCe5ffCx1g7p0NZIXuaIIxJ1453J8x0q/aAQ6Rl1U+qohsHEgJXVFtp70Ry20Algy0QtU7RDH&#10;q9ulgKm5wVMXqJfOaClC+BzRuXCEGjYMV6TyB+kypS+mdqRV57hfPN2eZAAwSnwLDwfxyj7CfFdS&#10;iQmOtQKsmkzMU6WLEV2MwAQmr4LNBgoq9WQY85i1y02N9XlpbkI+uCXB0ERtVoMbIKUKHsZlDDTF&#10;sieGmWW+UY8bTxuZTu7EwHrmvsKJUFvMLrpJXLSm0KmqwVYwCExQhtHG/8p4jgF0ymSHcyvHmcwR&#10;Gjq8xcnNXD9NV/FzmeHCtCiSNtbTGbBB/VD2BLwXijeg11FnGSWUEy8AfiBby1aEpJeRWgw6P9VO&#10;IdIJNsaoYsypVSZTcJ6T+OjbR6Uksh98gnsxgCzMDJKK4c2iJxKZQz5EBiQnGkeoaTuDtzpiHdjJ&#10;umM9n38qcFcuX4WLh8sCz1MhJQ4g7lTKa44HDYqiW3yosQpPn3HtT2adcA7e9XoU4Nt++vjsnz6h&#10;175Djunn7HX0OQBMv9pBBfjkTzCi4bR37L7+DpnOHd14x40ApeqZn4J595lTdyjAnF0MyPpTPwtX&#10;wLyZh//9qhnoxeqTz4XteNEOBfidsmYxp4+eAEtxYvmH37EbJe1xMz4BYey5M4/e41dzIF9BGGN1&#10;C1QSzaQakeaKZUHp0oA2q5xPSaSkRW4n1HMB3Ax6L6IIUZ0VsitEPshpcP/ybjl4cMIv51Sh+BbC&#10;Mxw6iMtrL5RWdBWaK+Ujm2omDG5AjSfU9FGOl1eGmwdvyDuFtt5m/aBWEFQfS+jhA4rX+gMetZ5i&#10;hPzUW/JlBGxviyrAxj5drmyBGpxk1eLV5SKyW3UUSw1RNBLVsOA8Kwf5HJoU0Nz0vVF1ohsWCiCC&#10;LkFMIC17calBSC+AhgJRH4hoFMRCS+TLZU5yaCVQQ3A7fL/4j341hRDTZRgPJl2toSOxQqqvwgXU&#10;bKT3sSWp5K53UAFmHiyZbaDNwg4EjQtqOnO+hfRRcsZaOYsfg6pfQQG2T1iRA/zSwcCC8uJUiKk1&#10;E37ONFGInoWaBP1QxaOrNODr7f1TjLEKYSv8gFhc6c/uBnDh0gErcKrzK9iZ8Jc0dhXjVqpqJaxj&#10;w/AixvczVZ0RBnJ4BgU4dgJLy5IarCJDgoRrmJii3YYHKe0q88PsypiPqkLOwF9kaUomhqeS0IeH&#10;ppMj0qmBSNGOEGslZxc0mA10M/GfYebATjusWhomzSoOY6YdQP2yr9UFwTT8Sg+lSkhQyw1TCXYJ&#10;ftUvVX+sMHOY9J8GH35jGGwYnAxoQTsqQsH8RlAKayDjdtAZ/LFbDOXX3JEV+k975uPpIiGqbRpM&#10;HtC0RXb8aWufRpTETTuFPMD4Gw+kDqyVRYoPBCX7hZTnOICKLPhFh7RofkaLox6urNdx5FioTc2n&#10;z7jm0jknnIPB2bzDA/ySYfQHUoDPxkyVTz3m71fifIXO7fh4xwi8rUeAUvXJn8JutfTUo3asPrOj&#10;9aeeh41m/swj/n4HBL1YfvK52Owe3aEAv63X3xtoHOb0SSjAlcTSM97RCvDx50AsX3Xm0bv+ak6j&#10;ap1AQ4AiAH8s68IIfQk4oRXaqugF8c+fNDoSGC4HZcAhvFkRiJYGXQAWv0D84730ISGXZTGbL+6V&#10;SUwaMWDowAZov4JNvuLBZwU5/Q1M3xu6tPr2PrVkO5XwDT3sxRf3f+Zf9KA37+ZqllgqW5LgJe1j&#10;mOHfIsJUlWXlAJOegsDd9gITG93fW76zUHqhAmApiSFAt1Plpko5g0zOUbkRaFnEh7uItDzGygOl&#10;3OACzArliizMDHXEI0AzEO/tOkUbWGo0qtSFcF+gCSIic62jiQ5USxn/Mhwy1jU4LsF12jdE1CnC&#10;4YhIqvJw3VGFZKUjORKpkQrmWoHjl75fhoYKz2BdWeo/VbXYuwvTtVRERhU7sNhaNM46Fjjmi9wZ&#10;mn+UJVjeYyZeqkurfizzPIdwTXzBlOu6XhqU6DCZ6Ekl4MINkaiMQ3YAMH2m/L3Mn7mySyHzK556&#10;QvXJdErreUQFcyaosLkeD5U0JQezgzok6HLW6yokXYoflj1OzOI2mDoA29BPex2xyFsqiaFJar/Q&#10;CV+oREtK5Tvzpat6mEf6d535WZ29d3X2zuvsXdpVWN9bQugvboQijfTRA2Baq0EIQaq5RtmqEFyB&#10;nPJMKKUwDAVjINc8hgsQFHIiAaEBm4Ym2YOE2BEJEbm1NhfKqNjUni/xZyFqxyclJFtHCSh6faHx&#10;4h4CjGGPyWYGogZaLjO0NjO4JjMim9mtJo1UdbtnUxOyyVGZxAjWcENVJOaFRmFu++2hagIAA57I&#10;tqkOFk7gYfAJSighch3qKPDwTEmtfmF8t2HueC9V9EAJ4n0qrSSSUAJqWAFhUPTsaMaJhYBxIWCb&#10;BXsmGF7+c6bCqtDK6PpMWDy6hZPFSBIl+iKPdq4zmCTR2n7mlTePabxznoTU733c4Z3TrR092TEC&#10;fwcjIBPtjqNvBGB7ZTjM3/lhIN+O4500Aiwa8k7qz8v1hWK8VBGmc0YREOSRySKVDJ11gC52K+Yu&#10;K1QipDLkkYVIBkGuWUFzTkdK5HPsxIJvTBoBFRWcEMSYkRROGpVWBQSyrVDOVSr71GbGo7pPXQ7B&#10;g26UNYCXrqGgPf7VlMhY6whDE3SRN0/7DV1zB8PZF/m6/Sf9r9luKKqX9XtMX4NfD4X275dhzPBH&#10;IqFvNxIyQ3foLa/uKi/bVn56W+mxraU/bSrctrHn523d/2d911fbur/c1v2NTb0Xdxd+WygtS1aG&#10;1KT2yKUPqc8cgupQdamDa5P7phNjK4nhiE+koz9RS+8pHXkWMlW5FjJ8hIzQEuDTLmUEHIFiQkPh&#10;IkRfUvuVxQTifT5V2ZKIUAcXehN0RlAaEAcpBZ9DMYQWjSrBuBj+SJyOkTSMF3oEqxqhBlAlyiSY&#10;xZ3OS6XkzaeYxxex6PDMAQL9bHDbCtdayKjILU0+1EiJ2lXrhU+mboyLmZbZn1i3lOGH2pr0JbSb&#10;5XnhK5dWg/hYOGwBe6ByooRVgE8jhRU0WzldZTyw9qvHWh0lWFqY2L5DHkjjY/v0GmuwYe3IS6zv&#10;NeLJgl2uahseCmUfKdVczgdf4yaDOmzCkPvRX7E90vzDMpQOJo+xgdZazzihwrUkkwNUFQ0rH4hi&#10;jr6HRU5vXAxtDQwCDRmeRtGwFFzEO0HvlXO4PoNszI7+5fOYVUwrv2oHcJpQfO6aT8xKxdxesmCw&#10;ac6rHCwito3hpdB18UzoyXIUw1uOAr9yFyuxAW5Aq2DXYZUmYOjLIauZykexwhtQDVTylcteeAM2&#10;KMYe63V8s0J8jW1WsTiPia0vpGCNHPRPtBAyDeiMyc15AQHVGvawKnh7cPwGALcfIteuYuVt6dHB&#10;wAA4ge1Grn4SjIaYAkcIw/SY/MA1l9574if5+wWfOPDAA/uoaMdv/UbgupM/jhkZ8W+f2jFEO+hi&#10;xwi8xSOw6GQyqPK/7WBQYeBXfugzYP7r/uVjf9fs6MkTzoWk1X7BOX/XvXiL18Lb/HWrT/gElMN1&#10;/37uO3hO5x37icZUYvlZRx/029vpl2PREArJEOYdLakIQUqQZSXvg+ANLRcyv0PPABdl1iKJi3L/&#10;MtsQLnBSaPpRJI5C7u1C2dE86/2+P5M6qrlm7MC6gY0oP0RnoGTrcLxI1X1zNV8Jyzxep7XqTXm7&#10;VJy+7mmoqo0Ivtj4RVQKwuXBHBCuDWqTmx8wyvoq/lHVIPiZ43UdaEm/IX9hciVdTjxzqZIvsUws&#10;vIOQ/HGujCprcWkygYRBz8HBVq5sVkJiqIR4IBSWAcqfDMOHvVnwaEIR6FQGrE2FYrFQzpYhsaMG&#10;LZIkgzQqDFOk+so2QgeBC60J8aGpFDIxwZKC/0LeH42OUuRS4EckptRSamdwO1P7hVeWUF8CSFmB&#10;1Smi0CRqH4aLOmEQmid3K0vAUqmiEiFHsbQP3BgQo9YvYgWYNEotrqD6sayCY8QytTvRb6xbshtW&#10;81QpW3BlZTALGOSAf5V1IfSZ/0hjpA9ZmGqriEG1dqkbUQIWiUMFEGGPsXC2YR9SmTA0/JuhzDqM&#10;/GbMvLqPNQmbejWCFwYGfiX1GEnlEF9QAx1YF1evAeSYxWDwXvha1c2Cg3Gp0ZmWrP2GdFByxPNb&#10;vBc+UuaFF6nC/OBkV0J6oMIyW6UKzrre0dEVItdBNHCJD0qlAZGfkE4PhxrMsGFkGgjYZvtdQ+5z&#10;9yzEnVNZxVvwGmXACgHdcXkwjglnXrqumg4QAue4Bkm2hGmBGuyqWl4PGEaEB/OZjExmMioFtRPw&#10;0FlObCgRCw3+xbreSoUvqtBEay0JAkDMtifaDVXKa3aZFE+borRlfSLUNH+nJq8Z9KTjwLwbawBo&#10;N54PQwzZLnVdxsHL+BpmjTjq+HVIB8dRTfFpOKvlv/DZtKt/MuukT9qu4bxioA2l0eJ6A3eOp1hf&#10;ebkECDcHDk1leq24V/hX+G1uA5hxG7QYZ6/uCYytviglgGbchglYN4LlWEH8oF4aI3QxBrmsVHhc&#10;kwh4wLtANsigqM7SVgZSzyaBaUhuQlWwMnJFRARlCMwPPD0TuSH8RgsefSd0XC5x2wj4dtJQqmom&#10;iJmtSZqjJihEMPQQAKL4CnwZpli/40DDsCLYO9pjnLuNRowwCBGNW16b4gm8nygSzZgS01fR7+RE&#10;Wn20AWs4hUXRsLtTWJwBmGGeE1YimxF7qkldPGRM6Tc/HH/xIh6+hrkEbWehGYjd6WYCOVofG9OJ&#10;FoIdPE3MoCb6FAiHE8pX43eZVLi7g9dzokV7G6LKoErigHRyd5QfS8MWmWyvJFeXo6cLpS0lFm/D&#10;S1kZwrk0w36leBAyKE9N4JVgJticvHyEK+Ph4AL8pDUddk1ZfAB8UMJMseUY88/1SDsR04rgMtzL&#10;fOyiQGVldww/mQ9fyGfrTaIcG6HYGM0GbZ16HRFKGldlKtQcMSt+mEQYnrRCYcinrFNdv1W7IR4S&#10;ADuif3gM4n2BW5GeCDJD0kS1T+UlhTPq9yg1EtRIJqCr8C1xIrrXc64HaR2J8MBVwlBzNRkGElqv&#10;jBImeDE+jRgjR1h/Pja8ahGFjUykDl6Hu2iNZdJ7jic/MdZJc2pmBZ7pp7qgfWCs8V7G5mnk0XN8&#10;aduuyYCSYuiB5p1pKrl21HLjxJh8ga8A+Ig1M1GLgcn2uXkLSIZuYvP1guUz46WAPQEzKBQOGVp4&#10;NYUJjgy2fBuavfo0Nc5nIY6tdlZjWzz1aDaImd9qugNni9l1eLtnRSILs/fzD/EIzQUIZjCQPjIE&#10;u7wiJhdXs4W8Bek2FXuFJBQhjw4bp0hCOJpSWMssPeph0UwajKdAMiZEwYCwXCIXly3CATGkDnLW&#10;vAvwd4+SMoBwXYOZa7/mHMnIG5NKuIyTQqYovJyaoWnXK2y05jiIE6phmllTCP0Hfhcfrq90mOEg&#10;GYw5FUuhhiuVHAh0i81XQ+GElCKvVKxFOHGuHsqKIyJnWclFCVhXQlfpwdyYdDd/eomxPGF1Xesq&#10;8T8mzjTxihT18DDdzlLOfYUz6/bHuTnsPjIJcb6ErWNpQzWv6pIwscnMHViKv3KTVDTR40PuUDT+&#10;TjIGKI2fmFxDp4JrwZ0yYtFkzDGPQmEI5AQJrMmiZmwW19hbCA50gI6jVRQmterxuWK+wpYRSpa4&#10;kojVEeHasOkz0YlqZEhQYUGXrWWCBNEwIjNjmR4EJrcqwv0gf7KzXLnMa6OQtLCawN75cOZJjqVE&#10;f6WwQYrBcGGhj+C9cl95LMI//RY+FxTTweprbeiaYmMzAxpZTovqrsQxBJtlXh5cicRCcM/cd/pR&#10;06++E29XVY445FGCXJkPE9MGxjO8BdV9dZm4h2CuHL0gsMnBSf9NoFtlt0khUjRahxqwvaUzG2v3&#10;GdIwrLm2NmM0a5jn7Xq43Wd9f7Ad1VGIP/YnMbmET7d/6is87nV83I8SBf7sd0uQHPt9JP66HUOh&#10;2KRIQ+42MWTYd1Aat24a1isu4A5LlirwMEV9XRrHUYa8QobDKpmQWLeiZ7FbiX74WLwxX2TVWCbf&#10;lccLn3QiMBCTnkw+X048VYjW83NoCtR3MMWYzfokRDUWKJIuyKQ/mG5YQ7TxcQ3CN4bGoHyRcPKJ&#10;DZUEAKftxXJvLzarMuK9GTEudRIHSkmLb2tdyzkXK8DWjJQJCEtdY4pP4NElGtc5dCn8cBGxcIzH&#10;NHh9KbdDB2ZpGKWUwkvFhym/iU1p2jmG0gtUmciD7XlT9lxxhIl3LbdYxuBY575CDLCulgLMrygc&#10;mKdLcoLz1kqO8cMsMmTNSgdE4nC4hHBsAaJk7D8MeQ17ADkCHfGhDRoSyRyMBY1JKqiRKrnkujiW&#10;GNRshUFLbA1ChhHkFBeYgyo8DUDiDGaXCcf1gKCnadDZfuZA9tZiMQX0qpE036yhJEfWiXxRTtKN&#10;RW6QMLZhXGE53vcqETSxHn2bk4R+6orBR8/CuYBPtyZTw0AQ6eQQgZ+h8zQTXUyAcVOK6eYRQow/&#10;kYkaDFTJwknlhHMjOtoAfSyNOIN0X+w3CqzFM4LGCeBNydUKcBUJ70cZ9C9tOswvs0wjTrhU6Ywq&#10;m6PKehQ0ts856I2xAKfBx2LjzifCkAilBHGSDqFvgIRkIORlFOWhftCQIxG8Cm7ne8NOxj2gKpCh&#10;FrTc8pbpPebaNdVgZnujQVLPIVIdS8WcF1dOu/rHV82kg8U7txSYoNOC2mtjvYgdjouMeZs3cfZE&#10;vFhWJQxaYFPaKfmRk6LFMo1zoZOKyH34e4hkwNNUQYrbCJoEdgDSJVsRtWyVZ1shMSQ2MQsIZHFu&#10;NmBF2B7euDUB+D0ASGXok5QY0OlMiqnaWSwK48krbRLDQ2R2Bd6DmbdxrWhbbY6NZDDOoRfiktzP&#10;ZJIQ6SqGnCtLfNjDiI+JPrBsp1VD3iSWLA4lHUBpyWW6Usw6C25JyIDV0IxMg4nPMynwWT3cdddE&#10;ziYqLEyaEglRUPp3XSVEBkP6vb5ivKhzBFiZdKIBmhI1XEEBZsPjwxklg+Ih5mNjIdj34DTqlhHV&#10;D8mFcBq+VDxX4mPgpDFVSHvnnWD3eNHIRKU5Udkzk9ojm8Fix2PXFsvLiuXVUbmdg0PTOKiOU2Py&#10;iOVFzbM2upiFyiZIXkqpJaT6swhIoRyWNRxQfVmpW53SiiMXwiG7psSOWPaFxQQDJekHk8W+Wyih&#10;+GWuLoVWK86iLTuL/yS8xkxcRMG1rAWC9SUaCd/KNGOuEroGcwxFSS3AvnEDH5OAq0MTLe0o2Cut&#10;QsQGafMQXIOdzO+BmhTnVhRnDnuBFQ89R6omF447WN1QIFxqhMMGoV1DPSWTN4qHaSel9ltexEEd&#10;1X/qRcqBr6XKmgruALmWuUS85Plq3KUUlDK4aGMiy1I+BRuIKT1rx6Tlgs2mJdu6PQ50DdtWo1/K&#10;xc6oH3OtALNyw5QdkIxOldutGmFDgSzC5el9ymNYlZI1iX4+DEAucKDkNGTWQamjxYmhIiY2NCAY&#10;PjTgYC9shqIBVamOHbEyj6/QYNwlbVbaUZKSmHoR6ESKehhGyEDY8mAshibMxYUig1bAOBHK8Mlq&#10;i06gKGFOPiVzEhvXOB2BE1ON95Oh/SL5iuWBxkqQW6z2c11IrdKVQVTwr3yyTCdUeDR3gD7ByIsR&#10;xp4OGqairskSh+EvTvGIZ5pjs91KOaG36IM+qjDDVGnK8E1obfyXyKBq89KU8UCj5QDhUOhpNgd6&#10;Ql3DQrlP2Sp7VGx4qg6yruaS1UIOST01NbzXQp0GJIyGhTqv0NhmpF80j7S3ignTVIpZ0E0cCj8Q&#10;tGGFTQvNHgv8Ah6FB9qI5uvlQjRLJ+3pOfxfuhnVNkLfKcNDcozHgjyZlg4GcMXPdCNpr5F9h7PM&#10;DUQPlIBh4xe+kyUF7Ix0BdMV3FP4mCtR1RP9OwQHJ8vBeuymuY2UjJYj7BBbg9mvFGxeaq4F2Q/2&#10;TUxBPdLwYFiiRDvUCVU0tQ0avcZMeTsOMr2WjIt6eJzRobx+Y7ZbOSE8MqBD29bpjpOrIM42Sixk&#10;cAXZsGUGGMsw8RYvU4IWN1eobGR+n7dvTaj+CalSxC5i0ZfBa3TuJW+defgJ185Fk0hGXuMSHTle&#10;mjcTksenarkwf6bvp8qERTasjSQItOoywmpPCwK4REslGp1M7NFSN6K5rhGVdhX6a/FKHFoj9Tc5&#10;4rWM5lgp44iKr1pIpipqhYXleTRGNP2ws7RIytmqjU6VX5WzBvuZp74K57QcbbSm1gQVYEpSWkHm&#10;wEav4kbapsXHsOIsPVlx04YrBVjJZcl/ZcVjWVDtFFh0WJWsvSrTPxmLvMC4ESGKvUpj1q7KrFgI&#10;LEoERUOwzUYuUirAKPWERkIBwYKySd2cI+TuEavsjKL1MP0Xo95iCW4ab45YLHYpuS+UWsMCYevT&#10;GTrkqJ1JO0UHWTNV4Y1ksOwkBgJZiuBG5khQdkXgZ5/4TSkallbzduyYeBEepTXC54eAyngbsmUW&#10;fwXJhJoCXR2uc5Tcd+5yg7N5BWsgsfn4gc9YGUy6vtmxq6p6u6UjVA4NsRW/2CPkN2mCYwoO+5z/&#10;lMTsy3SBs0AFusONFnNDNVrNFmjCOiflb5Y5dpky7kymQr2OhWqdVpoKTNj2LEO7whNdrDTVW3jR&#10;NqMb9WFw64knxV3g7ms5Twow+YuES3oDtHPjKyn/oZ9Va5yaY+bup5GMhD4WhxIMQAoJNVgCADSw&#10;21RJ3O0ZlKyMTyf3ySQn1qRbUunmTLo2A/1BexqYhZai9gyJ6lpIsaAZloRXFjuqVWwdGKdmyQuX&#10;PE4szIyOkpH3W3wOaoMODM6O5QFcBFArXvMkVspJ3LS4JmUpJOLdokasgoMPYL2BrLEC8US8HUw8&#10;xI3Am6GGSXjSUJkidKUTcZtyqBbKr+uLcTitgqyP8s+LpulP9qxxn+AAYrW8/6ofX3eKEIanHKVb&#10;dxwvHoGxY8c+/39+ymE7ddqO0dkxAjtG4K0cAay+6Ds/w+Jb9aEj38r3vm3fhQFp+d7PIGktnPl3&#10;PCDoxU7f+Sl2w/tOnf62HeodDXtDI4A5HXzhTyFmLTrtHStLoI+T//uXUAluOunQY6+dJy3X/ltZ&#10;uPC3bOXwHEhOFJCEoiR9HlR0g2wWEh1JJjTIgoAFZAVq5IinumA+jiqNycTEbGp0Lj2qKddUn81R&#10;3aDgKFUjqBF/JRU41qFifSOI+0FKDt9KMIZkXgWx0uiDbLsA4kr9LcNliuIpKOYiLyXsILCJAwX2&#10;PByhkJMFWnQZGn3OTsF+jSQ1MBAYCcgqMPqcuBi5WGlQoPGLcMstqi8F4ybRNzLJGegKxaeLgaUG&#10;Ssj0ZotJbP2hCSaY8Dh3dOHIP0eIojPv0MgoKdo6kRRaFtfVqFvGppKFYqXWhIiTkr7Az6s2QUrg&#10;dFfIStJVLK/PF3sLRais6DXtWTIxE1wjEJAtpKAg5AlXSxiCG5L6xm+UC1P1X/0J7QFKwcVWkfjw&#10;euM1pHRwPOXr4tMY+ivbJa4iQBoPj716IYSWuj2VLPmoaMWG5lWFSCQnz1vO3gJhqSswNvzFjgim&#10;a7bljG+yccafUFPV9OMXq8exvi3Ehf6gWVdKlcw/fASvl7ItQx0/klOCti7bKWlHsZlcI07FWGqq&#10;rB2cVJrNWOA3mKDQajReeNrgAfabeItMknyOI2ClAPNtAYMa2kTio7lC5nk1LK4qbMOqaIQKMBVI&#10;mRBUIFcLlCMTHFZUldkw/QShBzu6ChrppXwUSVZ/0kWgK1WZir+4DrNsEtToaDMTcmxUKjkkldw5&#10;nRoKOGs6WZ9GlikBa9OcaTmukxkCbHSnGmtWQs+wcf/UE+kkNjRa40qjkS8zndM7oyzQnkY8x7Y9&#10;OpoQGFyq9JTLhE+oPBe0zc0wfPKMTfJhoDykZIhAVjuteTWQmxZWvZ1WW9X+FYRJy9LGRc+aVVm7&#10;TWSnJ7JIA87xd6p0lUES/o3XhxgV3UWHmLxe7/39j+dIAe445aimq+4wOSm/tA0CCj/Qu/AQGL2Y&#10;1stdTlQQy42Yey85z3TGuebMNjVGMrnxWy88VniqlJXBhZPNoY7tmbTmJol85opVg42hwoyDmJUB&#10;L9ho7JkEAoS900JF95EhoAtZKOyBj4A4Mt9BbkZe7Xr0psZgIxCGBG8hrJpzCrYL25BdvoBThmJ9&#10;uGvGNZddd/K5pIHTpiV/Mxup16pr2C2xMVKuOS494Rdiq5atozhogKdRnNfwWXbOaDnIQsHYgXhz&#10;E+6DEyknP4mMRQCrGDZ8hk7BgeyFBkS0VxntcxxUAUrFQGRYlIGcV5Adpei8ii1uWq1qXmD0wiPE&#10;Bi8ZHXkBsGp0CbakAMEga7YnGSyS8SeiDjSYoJ14vftdeCe2FmT8x543NJl8Xzq1czq5MwMZANSp&#10;bCpFi4oluII1hKR2uu+czFBLi2neyEOCS5MWU5OSfvYtE/Xd4gUOrBH8lIMusMSw/3kVAOGjwbCN&#10;ku8WdCrgd7QZYx9SxTLB4dgj249wpZwJwlxpGyZMS2xQIyaebDegDVUBeSsux1fqGk0mDyMYMYyY&#10;dywrIFliTh5wWYQfix2G6dO98vmLIaAjaI9td/IKCPXCP5xDBb+I08ozaQeFvrWBT0A6/h3D10Gc&#10;rOJuZKZ3Zb5Xjghi/GIoZrXlngUbZGOrrj6S0GAXOk204kLxS/mhYNKcL/M3DJddiwxVUiSRxTt5&#10;SDiU+171Y5RBwjQtP/Wocb+7vTpx8mvp7RxYwlvYNt2LtR+D6plkQVkYgxPblQsIzpKDkDjkEOkU&#10;fM60uzOCy2BpdkcOdg6CDe54nWGN+BwwBI68pC7DNVUxQtSr3oWDF3BtywXKZJ7y2equfv4uu+hl&#10;/zVWDQljU40oyoDbVf4Aq6kzmdjz9z968kOfAdR54cz3H3z1XXqFFzifbmCtWa6NpHLI8BOLBxQh&#10;9Ke6oIKTNuLb7yFnL3ZVC5qaxrAbKp9Kn19U6DsKIQ7SwVHFH6GD9g3CvG6TK6aSoKSQ3oKT23rt&#10;pRsU2j3v1KMO+s0ceo9Dq7jFhBXELkdiPppd9Stezu41f1YByfjDOG3fbiZszy2GheBAtcrDUnUz&#10;epswC4pH0VdyZKoP9Otj6EcAO/iN2GEp+KFKoodCz6HlPcZYhnYGTsW/1AvDm02cYawNhlfjA9+j&#10;iGIxw0Kt8Or93NHCP8ebGkNpdARbebgrYIKqAmeoQxGG0GNBmYFFNKvKjUSvaoYXcSeSGVPSBJcG&#10;va8GpLjK5l7XXb4cMcCJ5KIPT5+sOYVojsf2lojMsjdMi52rI5a5KZFbDOawxIAFL8OQGVQubnvA&#10;8KGFE8GkA1THtG2pyRmqGFGCfKhawsTA++F2fmhhAhZnCdbIVbF3sXR1R3tEgGoKVYHsPEkoZpAq&#10;W35/Se+pn0HQwR0nH37kNXMxEWApBswzq7OEAaBOgOBAS+zzEECgirCIY5rwPn3oUcXiwqIDqAdg&#10;KDQJhPRcORqSTByUy4ytS49ozNUB/RwrwDGnj0ctzPl2//QtGH/cjxeFaY/Xz0vvJqsC9Qk1ydEL&#10;fl1F9yjbEYQ6+HiYFoeJb9llCAMQnfEtU+QQ7+ZMyZVtYFnA5cZ7N/AjGBM4eIJHJ6xHB1ZojgRf&#10;N+PlT2+XfFJIGEziEdXhUQZwUcuQDowbrSETWSAxjDEgeiYV1LifeBfIwPKJqLrqTxf9KH6EtBeI&#10;TXpvdTTjkQxP4y4cHIT22HmovUfjV+M0ERmH0dhUKnX2FgrlItRmgAhwMWHQFcLfkLUXF/dGvAy/&#10;QtCy93GLKVPIAvBPi0bSwwn2xkQw1ldvhPZhoRrrwqW5EO2Cp9Ff7Y5jdggR5Sfspj4iygNxtYmo&#10;Cy0RUBSJkCDDY9Ale3tjgSWC96THfOxz5EpVWKKYskwLkl+rMSra2yA3gCDQMTxFO4VmQvo89kh8&#10;ZYKkvs0lQEVa08QrMTb8iXnS5KMzvF3uco4Ldx4lbtLgKtaZ+z0gFHgFXoVv7EnGGd4lpoN+0XIg&#10;ziL1jO+lR7RPy+JzFNava7hUOQGWRdwFglelFGrLp8AE+gO2WM5R8hcMkZ2mJjJiwAL1c01J+hF0&#10;M65FhLd7KIhSEL/A0HPxsJPkR9ZR5YN1hJhTK1cgowzQ3oNmIgx9BWILS9ETpejRYvmBQrSiGLUV&#10;yxuLdB2zvlaZLeejQj1htlkwB+XTEk/UdHP5cQQUgyHoBacjoNa5IXIofQ2Hzj9lzmFKLSXB5xnj&#10;qEm4cjEz25bIiPADBRCCLjEy+OnbKZdwQllHTkPHT7EaBK20GkStVciFELrjEfNWoVXAKRZ+m73Z&#10;otTQ/ISP5/YWro+pnwOXSIxb/ODqSQegVd1XX9E080yJQKRDAQu1BYoHoQQU3lTLYEXRhs1mAs/L&#10;pGDaCytGRcxIP96OjUHFT4qM1C35Ehs6qIJbptcT0GMYQR1XDyNoHjgC8VxwEPAyJKPrQniefofD&#10;HOjrUgTqTZF70oJAokGf0HI0G+MN02RJvn/FtxNObpCMZoL/46UIb8BPY8S97YEROMZGT2OrJi55&#10;+PGJk0nf114ZnXQmGk8qdV01qW3GBEixJXiSbNeAZT0iwG7DtMoWJsObFxe6CsYEUxpaBcIQuJS3&#10;4kOhFTTfIlHrpRYdTJPwAlmSC+8y9whES0udviBRi+GIqvVMnNzJqkgNaaoEOIiLS0rAjFCBxlyg&#10;bZaxRL9iCAFgQXJV84Q4smQp8yR+En6hsEOMEqmhwvQPsGrjqxblaUfYwmBqYrx1TRRtVeFrZ24g&#10;Sauzph8yNPMQtUEchuMjktTmiFMsD4c1eQUYcrHgTz8WTANP4w4dG91BGUZ4qEdsvFAS/EzbM6z4&#10;0h6xE0jv1SSTiihHcucT6xbOhcSvgRWDNSFpAwyQPDUVxK0BxCqWesbm4UbXA/fQeSYhyXHMBThn&#10;5EIMwIG4CSN3PVQCIz9D90knGhBK52y/UVW42iOpkTATFkOm/qOVSP1EME7Sv7cMh4biBjynuptw&#10;f5F6AIs4Dtk3eSPtd3ovbta+ZMJQ90UnMlJwNeE/DpqWAL5kB7VJS2vldsCFJpGUlB4A50FLGbrk&#10;wS2TDsBDNl1zRf3JZ0J42sa9nCOgQA8ixDxEHDqRdMyLrPIxEMlmKI8AdQwaj2TsJDdmq6wHMnul&#10;dGnzRu/Fvtc/+YsHStcAamRqN0Fyt411Wlxl+xEnxZKuubrZr+aF5kIObFg+stLS1wFCgZUdCgO2&#10;QrKQqmCgl7Y8sXDjXgdg8Ddc/audT/kIM1ZoyvBA8S3Np2bKtErJSQYd9UXGEhnGpFOpswxi4jTh&#10;NF25wB5fbJdLiBhnY0BWXN0SSPIwOCqSH2tcgCNmUnDGF8DzSA8iLdE85VcRIduIBw1Y+tDWPQ5A&#10;a56/9orRYqqxIECpxlZvyThqiihHGHUih/FJmWILH4434kYMoxcj/scStTjOkfeA6NFE4QkOFbZL&#10;TZbtyBotLk/KHvGJJ5iSPfu0vJMIJJtp18arLXZLOpI4IbShHhLYPvdBISEx1N4LLBAGxqWlYXL1&#10;aU1MzeQvXDWaEYpeei/2X2mMYbjUQLJ3Gu5j6vIqk4/IElcF0GUsDbwLC1n3albCM8UcxKnsQNPu&#10;zS47QhgtN3WJP1hW4VygidQlNPUyfCcGLl3Utcf+mL7Vf7hixElnwrK8JapsjZgoFNsuTJPU2y3C&#10;qOOCZ+t12o/7Vpmu4KatXQ8+0l6WGuXtYEHeDtBC26FE15xuM09PpbiNad4GLFotyYDF8UUVfHtY&#10;njFNSufhkzwR4MB4zgBU+lDeGUh3WOy1TyzMTzoQpLX86l/uPPMjYuOcfUH8ZPIQrh7uODAEzkIq&#10;gsAeuKr9t1JFfIh7MGbQEYj2vuAaiD1rihFYwa659NC6TCO0X8ma6ma/IxB99RMuA10RrvMsx2/X&#10;RMafiDqEVYYZVzotTjhpYWhjouM8C9gi3fGmAn/ZlI/W4+yN1uTLq3vLz/aWH+spL+otL8yXHylE&#10;TxQhdVPwxs8nS9HyUrSmXFlbqayLEEOb7HYMqsQt7cWJgdTxkFsE0dRJBDBC38Mv+ASFUYekE4MU&#10;EgXsLowIrakU3FqtycSQZBJ34TK4H+AmBNPDt4OTzJUL19fwVAo+sEFMtZto0vNRYBWf4Gn4pQVn&#10;KjUwlcCjUIYGT8MF9rJiP61LEtDOeASRDjgJRQLF6FE+tJTrUwFtPIMUoWUvr4ZYkXkdxxdUx9Uk&#10;WQhz3VlGiqxyb6mcKiOht9CXEh256JRv2V457qRaaGgYvtcuKZLgNgHQLi+24GftkUE6SrVjmV9y&#10;hWsdabfySuB25kwibg8YOC0I5lHkn7yADFJiMDk5dgI0EgPCMjQ6nag8BSXby8ud5MqTegOlGQp9&#10;1luidmKLRLbWh4vlhLTJivscKu5KSnIoEXO+KWm1L/ddXsPgNTzxi2RAFB9G6oJepc+hgwhByHB1&#10;IgM72qCoXcr61rPFZwLJq8FWHaUMxJ8rxwlaQrcb3F+hb6Gb2gu55XiCEdeBKI5O2n54HXcRS+WE&#10;fzM9WnXjYGklO72tC/MXptj2tssASJkMYSiC0qJENSp6DKREWQ4o4AoUiY7VSM8qAlyVbxknvEnw&#10;ptKnGgFST98dGuENXtojRDosvGhdpfxoqXRvoXRnvnhdV/H3nflrOvLXb+m9bXPP/Zt7H9vS+0xH&#10;4blthZXbCmu6Sut7Sht7S5vz5c5CeVup3FUqdxfLeUbD0yKu5pNHMAdPOeA9zKmVwDxmuqJ9UCHm&#10;oj6bJMdUiSas7dZ0amwmNTKDX7jateQw11QtGEaFNPqI+ELhpXSK9n4sbGRZYHQBjegMt8bipFRE&#10;T6/fGMy9nlwFkDCvmKZYsUZhFwBlwqXJ6FZKlnQO0pXqTU7uNeZDj8m5+q82PFtn+Xxc6ZWAsZVr&#10;lHoRhh1aBB6IkUdTsbFltEC0FXF7Z30mrXwzDhzaGDiVMozJQKA0/3FrHdJG+gf/BTwGFg3AwmES&#10;K5ZTveV0VznVEeFMdkRoNtLBJ7eUU+0lnuuKiClNbiihaDNjjUA5smtExSTOcqFSLhCJUw7R+zE1&#10;4hr63lmxgNTsdc5gJ6mukjzkqIl9XMrzHaQpSDM27dPlrmxzsA2zxpWgO0FPq8rLWtHSVUgikrDp&#10;oWX6q2AS0ZYUSMr8RZ9UtzovIh0aUkjGqUKULJC/pLhnhwu8CzPgmesRMBtpO2Gd6glOacNDNAK/&#10;N6YyPimlOWGBG4ydwCgSsXIySiTibysn1iPrG4aJwTB8isEg+FaZzKWp2lMdB9igOESrcoGsjiqL&#10;ypUbi+V7itE6mC4SieHZzLtr0vvXZHYCWEM8E4ACrG5l2GKv0QCvbmOTeMheJZc7Uw+YXDmDZpJx&#10;UAkxUUqhR46nkTQ7UsyCbWFBO/ITZJKTSqAZxHLD2gwHe5lELXdBbziJ8hhTLnQoXYjcM+t2ep7t&#10;PD/xXuTmx+YnBirDCsCML2E+6AQLOqHcVrGkLo1LrSGRkLixP+E0f2Y0oFqolZ7ivsB2hln2RMTB&#10;xvwUjBcjzEmPU5d5mePVsBkzsxQ2PxtzXxKh45jG6rigwd7UNLwhGBhP87AQ1tT3at0Zy6cK0Ven&#10;GEmk+G0F6cjDo6QmlsHjIxAtXdnWZuIHWaCThuZVo6QJvAA5sbi6qVsyDBgnw8KVfygkI5S+EOcn&#10;o9WyVnlNaHWm4VnTaQ6gjhAhEiybfBUTK9jqoz7a8xz+lLgfUnXoKWGC8NwkHm35JSi9pB96m7nJ&#10;wuCCuEo03tSLxQtT2qZK5YUoameUF4KuqP7hQK5Ov9H6rQKIeNIfJR3JupBeHaJ8MdqgzE75kGGd&#10;N8H7ElyDGW9EnUL4nCkJcGqqyauY808+DfEr6yla+BoiZitkHjKs35QM04LwmAgFlYJU06wKFxDU&#10;QPB0AMT+H8b+iC+F+Q2TqFZpx8Heh7SUZmJye4aUQny2EJXwgUAq05oI1nMZZYIg6qmRxynOrRrb&#10;0WhyNf8XSagr8QBa7FMHvGdhyQR2Ib4h/uPDbIqtgXig4KYwLP4WnWUiT4VD+5k2M5GilO7VEk4s&#10;9dF7FiKk/FEsB4JosihjyeI6wfdrRYv+tLAiZB6N3afS62x80UhqRtAGzIWVRiZOUyIMHGAgqQjY&#10;BJwMaAw98x4kCZuCtZQ08wRtKNKUhEPBigMB1FN04TfY1k1XW6LSxnJpQ4S6LJ5fJfkLndJb9IeV&#10;AfqQqaUzTB0nQn8V7g6IGYQBbAoGjoWbvFTRpD42p9Yy+M6J5ZBThnF/zLaFV6PloCJbXjggNL/S&#10;zRDnelCSPDFbS8iQounWSnENsoAla5Gk6aMDs1LXoLJ6GeICR/OaEtAgyEKQwzEq3coNic+Z/Lnf&#10;QgvDK98Yrqzn0HF2oCTjhAvQxjI8rbscYdKxcOpq0lkpSdx++tFqGEs9MRb2qxpu4LVBfA2O3D7j&#10;u4TtSgdcRN2lNZ35FVsKT2/OP7E5/9iWwn3thZvaen+xoeeH7T2XbOm9vCP/i22FX6OiT3fxqt7S&#10;H/LlW4rRfKSn1mShF2g8f1IjRYnTCtRXnEjQ05xMoVAokpWCt9BHwXVK8taa4rL1CdkeJpKNUYQc&#10;OviJiqSsWlqJtiYqGyvMqrOxHG0uEwvN2is6oQJsk/yPkEN/AlLkL4Zb8nbirgEJxALZWklsIVia&#10;UivYhYINE1Bk8FLqFHqOT8QwgieokiuhEC4XFNZIvCdoiWn5a915FVfHWhgKcX5OOi0W9BFG0CmK&#10;+VKxXCoiH4TC120sIyEheytmz8KJpGJQWhoeV+F9mHBLo8ohxWVw/zDhcZSsj5JNlVRrIjUI2rL4&#10;D57ZkEJGYTJ+eHTxERZ7C54flonEePETab/VA787c6G3Q2+vzOxlwo6lC9n2Jt65TI5BLlz6sNzL&#10;GEzj6jsWB4kS0RZeRRjGaWm4zCg0aPGjrhSaRCOiLOg4uN1WZZeww3rdU1Cw45QrMGZTUhsCrsP7&#10;gXRvzYnTecmbw1u0p1flRcsQoSWWCSze613mAlQJwBdlyMdGwowdserr1noFVpX8vg/Dt9xEgz7g&#10;5BxsDJcxzGMeEPoNPBSB8+rVfizaL3tjsCNowKkQaq1z/GP7hADx1LW4UcXNwlOZrEgSlYQYguwh&#10;KwxKonhvciSMT0rcNoDh0PQkA0dNE4t6TaMG4dMcBJqiNdqB7kWIFs/otIktariEr1AD4HUsUYGH&#10;81m7nVyv2JXhsWSkrpgRmD74u3HsUmjpcjF3IJrUAcME9NJG4ORbTjbjjU1IBI4kxoHoI7FvZhoj&#10;dyZB65nccrQBSEoOhCDpjRswsxmhb9Ou+vGdp3yKuscpRwIC7bTh0HnoXYlTdNIrUrXLxHtk+q7r&#10;Gtfv03HqBHqB7v7D8G/116Yb2n9/wrZBiVJ+2aCv3TfwwUT5qPHP/ePU3izXVUNh5YD/vq9pXlTZ&#10;f3D7pw7pHoOlmkwvnD30B+01bYnej05+cuae2J65bz37x13/z8qG1Yne4/d65tz9BBrsqb91zvir&#10;OrJtidIhY5/8/Pu2ZRJ1f/zDu7633dtXXXlc2yAYLJgResAfb5u0YeKqU3fhQpk7a+y3t7vyhd8e&#10;1zFYK8VSnVY6p6MfIZ3yh8tnnfhxDvvpH4h+c2sMgeeocsMjVJV0gvEUk0VAONIJWgiTtYuiIZef&#10;8aK074hRApuAd8pOT3+s9b1YYyF52asmAUv6m9ZOjARjCk2KhtU1IrE1nmVnGBLdhhVKBUmqjtog&#10;mtmuDqfsR0bGBp05CGHx7io/BvYYkBP2vFbU4kZ6hlg9li8uyJFe5ehwt3L2gPMOIBgsuZ6ROXTH&#10;jU8l98ukDkynUOcMY4hFsaJYfqxQRtnwtpKS9Mh4BIlNhoOw9GIPjLP6gceqs0EiEQpXbEScWZld&#10;+ov4Ggp7LKU5xKYKm1L7jmAgcBQNDuOg4DygpUYc2BmeLNyzm5pKtSSogmpSXKaV6ZHcC7YnzpwU&#10;3KSBYQYJODZ5qEd2PIaDonPIrMO5E6FqcqVqam3yM90Ymh3fGjQR4uvoyqY7VHmMtHdxxjlQoj0a&#10;IuWZAkk7qYztzN4d1UXyHLdZHIbUG+eiD7hlhlHp8qrKob5YuNQRg8nxKx2zJFrNiJYGRjsoldo4&#10;TMB7XW0IdGL5qUfu/JvbaXKPUx7JBEDpOU5m5sklicaivGRZPcdtjjXVPrHU0C1dg2wfnE0avywQ&#10;SL6J88HKvhPs6sEY5gn1mGuE4xfpstirX50Uq+ty+HuLlqjkXToeohAiRK0gjo0yShYuEarxydTI&#10;3/9o7Yc+A0peOPOIQ6++k3lEA1WLjxnzbBRDH9iPL8Ya7NSjIAnZDK2ZZVOC5qzZwdNs39SQ+B9T&#10;lzolcpVUELZ5gjVkD4JzBlBP2zE52nYYOLFKbJfheMKGXknset2lz5xwLkZs4YenBQi03hPmPeBl&#10;wqPQSCrAthiykWG7dBeMLMDhtW8XgNMRxTh22TTj1DiSHwJtO7M3xz+ehWqXJTOEnscYXfmduRAM&#10;c+BBr2xITh6cNh44NCPkgkFqQ6EgJFCJqGTrwQRRfgso6/AJ3hiWgAbZAozGUxNqe5nKGUBExgU2&#10;dlgx82WeuOo6qnJIkRznwhY6T5+yqcVWEg4sHK39pEQ9SpB4Pz8EWcVipHcZNsCcZNAffrL2xHM3&#10;RdHSM45u/dVN4PZg2g3ScmV8D/YLWZ1cjiVkZLRLqs8O4u64J/Se2uxCHV5aa//n8CEmexzc1wSf&#10;we9a1EJKi2gKKVr39HmyLghESViCSOriADQ59eN4xDzDt4TinSwkERBSuL31dxd3feg8dPymmYfP&#10;uHauCTKsZf3hZCvETzFES9WPYmSNY9l4gyE5fZuPXBRarXInMIz28d7SATXJw1tqxzfXNdWRlPq5&#10;f41R86NIW/GfniUpMhgNZSbiKfOBzS50YNpoS09vGYGp7QUmcN2SgK0t2Z1KorTPmlIEVxOYW0Oa&#10;JgCkNZb5hgwQLAiuHbtk6mn7iBmg14VIWrQXdmezJofVODqD60XfGv5ji5WGxbPDJ1gkFpxH9jtN&#10;kG60D8bJdMIIiEykc+oXMQHKt5aTDT/kgpVNHwclqJAyiX+a4QShWgzZYQhcbsGeGLrDXsTdjNur&#10;NWVmohR3bAxLOFPqU9WYaGuxWIT2y2SGqE5CXBbbr1YGAdv2UDpT5ZCkYCa3jIByzUJO4aE9UIDV&#10;fiwoo0cBQ8NjsMoAYMbn9v2qnK/0YWHN0P3eJAMJ7d0M2m/MLuJSQQYrhQHlvRYFWTLDkFWyIFRD&#10;gXcFLpewDjUlwfIXtF88RYYimi1ZjyE4hMPC1jTJUCf1X2hAJdu0QuLtCsmreOL3EOQGPQ3FoODp&#10;xUYeJWqiikAsskbLPoddDUhXIjnpVpKMK2OYxG7qk0hQxpRXFNM1T3LU4b0hDxZnjsm84tMLOvBK&#10;WcTN67llIv87gASMgYQw5wTXcifa22k5Qxt5EKFox9LpK8WqMJpROirXVco1cuSw0DHM27IJIYix&#10;JipnQShRhMuQXApfBTcyb+RK4lBrSTP8AGWpYccqR5sqLAAN6RxqZxEmFw0g9CpMJMostaQqLUwW&#10;XcmlYVysbElGKyPANsqPFsoLC6U/5ctze6M5vaXbe0vzegvze4sP95Ye7y4+3l1Y0lVY3l1c01t6&#10;IV9qFxpEZxnuYpwd8BgXyj2Ib2EXXCGJDYDvWqo4mXJs/A9pM2ntYw5D5nYj/kcxq1zn2qq1ZUbZ&#10;FHd6Y/eZEVROMLniBV/UZkPHLIEiBirEkjeXYpBbyNC1TyjCPsyIXWTcdCU0KK+AmEZsS1WkjQhA&#10;kBWYoBDCUZTi5ITbaJj8AD25ObMav9WFSxUhU0kcceLKOz6y8vazXrj9zPZPZ8ufPqB3EJq9deAl&#10;99UdetTS2cevHbhy3C0rgSZqSnU2/mR+3cFHPH/baStPSQ368aNgqU3r7xt+fd2GH57xyE1HrV26&#10;aPz8zjyE3G2P7PKVtYV/PunZ207aOuipPWetgjt94BNzJywftfZXH8GH64evmvS7J+FvLx9+4gM3&#10;nbngZp6Lz8kWzjlgdUumJ8p0R8X6O2+f9L1uCG0llFyDZevQGWtu+/DK2R9+evaHn/9UtvSpyfnB&#10;FAeR8BnREbWoDyEfDViVA6LgUpOJDk6MVFMg70pq4/Vr9hm5dJ9RS/YZvejw9y3+9l2bEuWujdct&#10;mfSxre100TB/9aZZm/b/EdZIzcYb2yaPXrrfTkv3G/vM5HE4N9y5Mb3l5s1T3t15/zbjJ9PtN249&#10;+BJWe0sizWZnxy3/sfHkXdYd/O4XPv/NrucIYxd0kUgqTH1u041dh+y84ZBd1r13l5Xv3Xn51J3X&#10;ztmYaL9p44FTNv8JZlNOB1664cAf96KIzsab1k8Zv3rKzqvx88Cx6046r3NpL61dG2dtPvDcxCbT&#10;wIb07/5l24yxGw44oO0fv96zstfmlXT7Te1TPtm9iSIs+caGG7ce+CN+1T5r0wHjlrxr7AP77LRo&#10;n53w86lb1+cfvfiOfcbcsS/Onebg3GenZY8RoG4YLnxc6dT6ml9/of2DO6171/4PfvGyhZsQAFxu&#10;W3Ptl3cZfvSEEZ/ec/Ql+479/eRxT87ZiFf0PvXr+z763l/tP+7nx55w768fViShtIhtcx6cMuWp&#10;J7iIGmHxab9x0QHjZx0w/roDxl+z/7gbT/zsqqV5pca1+Z+MgmJFx+yHDzjwmcfsHKtk22ctnnJO&#10;O2aKyydZu/HGRw64BMBaTFxtcmv3tV9edNKBtx4wfu5JH10yezkyQPamUr2bZs0/8NzVG5J1rlm/&#10;cdYDB/5og8ohVJ65cunH3jvnwPFzjjth8W8WJRJtbV8Ye+vkcXdMHs9z//G3HjBu4e0bhQ3e2jPr&#10;yw9/cOwdk/f/43lfW/FsDxgFOBVdi7QWx5sSt3z5A+Xyon/GS4xLjwVvYAbGttSh7JSgmTiNLVOa&#10;w/ORRbEZMAHtL7ReMhYLFrEI+6L8fkoFL3nOeyT8fhaCybcV5Ax2VJA7oj7kzwjGOAfpVE2oaDYr&#10;txucIhaCT8Cp7JfmXia/YnOFYBY8nDkRtWtwHtVXGuZi/yRGwLAUGf7MguIk5xKDHN4Okzm2LUgA&#10;MPY56hIvCi+1vQPp08Ue4eRxvIaUWGq2GJ2AfvImhZ0U+2kwORmjRClUluIYIUWxr5K/9z8emjbi&#10;1ve9d9HvHwdxkosm2tb/48fWbKDQ2l15ZsW5I1Y8xiZnE6s2ffu0ee8bcceh73vsikXST3C2bfjc&#10;x9ZvXLXh26fOe9/wW993yKJfPYxVTWX7sUvvnz7ypmmnL753tbQ1o0KeefbcEU8/JnEQHVlx1WPH&#10;7nPrpAPnfeuuFyDrSJgg9xbnhqzf3XbdDXsMvXhPnv+7Z+v/7tH68KOci+KSX8w7df9LJw695Mhj&#10;5vzyQXByENIgmIARZ4hhF5nxjE0B9ChSVaOerBkKYczYgxx+RiolJ5ITG6RCaUQDKCt2OkUyi5Ff&#10;QXshKzVYRtscM9YQkV4pSY/0/sXu4P/2G+7eZ9Sv9hn1831GXYZz75HoRbnt+tv2+djzGxK1G2+Y&#10;ve/ZT7dzY9Iumci1X3/XPqMv2xfnqEv2GXnxPiNvuW3Js58fecm+oy7eZ9T/7j3qv/ca+d97jbj5&#10;lvW1G6+/ea9R38cn+4z+Ls69R//h1ja7zGw1yy/91ezT3/3fk0Z996jjbv7VIljWUu03/GGvjz/V&#10;nsxunDVrr3fd+ccOCt94b/t11+79g3Vy18v5UyluuP53kz72WHvwjUcbr/v9pB88D6LceP3vJn78&#10;0TYDYhOJjdddO+l/MceJtuuu2nP4tyeN+O5eI76/1wi08JpbUF2l0vXkr248bcp3J43876OOve1X&#10;D0kkwErZuvb6f/vt9BHf3mefyz79laXPgRFSBcV7EQeE2gQF6asOp+cZgim4MALcTts9BrmemEbK&#10;FSAwm64CTkexAD1JQjDAVXCXrD8GHrI2AU4HhJPYpFcI/CKpT2sWs9mF7Q8cRgF7vZVyF0y8GFW4&#10;rBNArmLrBCtDtQXOOCMvVHBBVvugDcoSJ004uXrbRR95ePq4+dPe/+SvH2aq/GQ+uu6zjx4zbv6M&#10;j6yev0rNwMRtWPUv56zaVCk8cfnC48beetyZi+evVI+7O649795pO93xwTOexsX0TEIMblt//sfX&#10;b3iu7TtnzHv/Tre+//AHr3iYsZF40OM/ve+DI+d84PSncTtjIOk5KCSWPfuZUc8+Qdxs5raP/e/E&#10;Yd/ao/W7u7f+7+6tP7/0CW1nNHPAQK/VF/OyAOYi6+B6SUYDqP2qTVTVyDoF+yIGRCI6jQ6aR3Dm&#10;sqA3wUyGJ9gd3QykLqtYxA5kS5OyYvgXaQwxRFFuFfsVsadAEEWx2S2F8gY4eDsKz27JP7Ul/8jm&#10;/F2b8r/f1PsTuHbbe3+yOX/FtuL1hWheovJYMrE6lehOM2Pu2EzioNrU0fXpGXXp99ekpmSSe6WT&#10;e6VSu6eSE5LJMcnEMGDdpX3Acg0vKxw5IZeytmkYFMBqIIjwlEtWodHOkCIyqh4hDQoHjfksdCpN&#10;NLym5NtMra9bOOAhXbNJV/u4LGsYYUJT8VPdtzkGxh18Avg9gKJw+RJVqvKl2OVxMkhNtux++NZY&#10;wI5LGYEjYcnglOknuLls0OTbhRAOqchjR3HQfmPQPpTVjagLUy5jIiAJQWwA6Br7Bav+CpSB5Qpm&#10;CDMWThCekG4SRIktoqO1nECwMID05Le4BZ8rOkzbnAxwsjVwv8NKgTO8E67mqAyVm6q+BlnFR6Pa&#10;BMqIeuilzsXs3eALCGk0jgSHKHgy9k1q8ljRmD6MFeQNiMFwVTB3C75jpgeZHwLOLUawhGmVcksl&#10;1jsrUYrB/BCv3hiFKAMhoyXlTxQoReAHdi/wIJqIbEyVhsyTmBO9Sl/Fm5P1GO7iVVO63UcORhVE&#10;gUmhWMLXsGrtIsQ/S1zggMZw6AG6hkYRvpE6v84QPeK7eMbVO6VWhXzFtqbwjGeIEhLlFSVwC92R&#10;ZNMPII2m6xZDxPm7uD81kGr+MFxjCxZO0DrTynlS9UwjqDkgwmNgBPEEIDxdFMsldhheaCyN4ksR&#10;mYDFsEXZ52j0KldWlstPFaPFxejhfPRAPppfiO4plv9UKD+QLz2WL6Mi+ZpC9EIhWlsigHMDynmV&#10;yltwFhkpsa3IYkiAcCMJXgHxxsJ7gL5Ii9oqcGIiKCnK8M+YdUohdHMRw6ZuiKDNKyGxUeQzYgr/&#10;g1gNBKU5Vqc3KkwHRlh+bO7ozopkD0awacVGYuNF5SpxoQ6+0eWsjDLFoUCCPjcg2yYKJenCbKEY&#10;KmAqstdeV7tsTPe/Qn4OfkV5jLnJZV74U/Pdw9pPGIOR7+pdm725YcsBQ8uJhp7DRyZvXzkQdNj+&#10;TG7V+NXvG0L0+75HPfvNgzuwobUe/OR/Hv5CQ6onMXLb1NqWNe0oGzvqufWNY8am9mpsTjemD9+5&#10;ctUzQ+C9f9ex3V949+B0aliqsf49Q1P3rB0M/D+qdjE8AnXW5u98z/DnThjXlAL8Jj36phv3fG7M&#10;yn+CwJxGEBSw01xZto2/sGDY3GHP/8NouOUBpwGpMIytQpWAYpkCFiiCxxl0nOTDPERrbPqou9bs&#10;+/jqfe++vGHpmevu7wUDIkYgpCKgxUFDYwKdNnLO87suen6PRasmPvL8mKOH2gxR/Olv08UU7FP4&#10;UyYmEHC+dOVHO+/fr+4XKwbNf6D5QzUdn/li1xrSEdK3SdwHlhsM7sjhNy7b9U/Lxt67bMS9zw48&#10;agg4Kffan/66x5CdOJ5Krz+q8dYVIx5YMXbhipHnJrb+8EawS5CHeCG459auCz+wtf24odesHPvQ&#10;wqEfbe355KldT1NHsneL/nDHq2jzV70i/HtU7tblrQ+uGL1oxd6PrJx4zND0vucd/tiqgx97fspj&#10;K6fc+sMhB3xp0B7wiqewk2EH6oq2tH39mBUbj9v/hpUHP/bQ+FPyj3/6sltKZcChuxLT/2XBurkr&#10;2u5Y3vaHp9Z9dsaIluL9T37umvTnbz5h4YqP/eEruRtPeGg+bFyU2Arzr8mc9/GN8+53nWoBaI56&#10;z20rPvzgipMXrjj03MSSi2d1BkYcBGVMQe+CaxPnfWzj3AWKmCAjit0jdiiJ9CUJb/r5RxY/PXX3&#10;Xyyc9uDK9/zk46nfnrr8obyDNbQYKzCH43ReHHKt/H3L/vGaln+55UMPPveha75Sd+MJi+/Njfje&#10;ymkLVx5+6w9aE/825aGVxz78/MHHDK1J93b+/CMPzN9vj989f+Sih/b7cG7tJ/9l/VrxPe3owWel&#10;ylgsaqKtC+G+dTiDt4pL21xCCxwbZFBHZVyXjUTCkzdscRuaQYnslV8CMoHAz+Q5LOQubhDSwseM&#10;lPeKZ9pyQXOYUHTiqN65+CfmgmBdpuJQfGN1e433Kcr9kJUJcnMJOl7M28MvWizWkgDvpLESWhlt&#10;2xAsxP8ZzhAAovIGAN2oIaeQ6v2I42/B31Y5I2tC1SJK+RDNZe0NeS4Aw8NJwYV7hGoV6Jla4x5A&#10;Ftc2VDIgVPG+9tlPf3r18J+vO+bGb9Re/Pnnl2oX61jclj+6aQgUmwVrP3nSc38KftHCvT94ouYf&#10;333PuiNv+v6AW49dei9wdomoY3F7/uiWpT94JvfZw+etPeHG7zff+oEl925J5Oc/+09zR/x47Qk/&#10;/4fuf//VC3mBxjcuWHruSQ//iT5SYtQrj6345+uav/fgMU/cOTbxb8seyG+QiRM0adEQ+DdGYyaO&#10;PuKetk8v3fC5pzZ+bunG/fYF0d/7yLm/a/rSXWctaTvrlm/WX3/Mg3/cyv2CSFe6wqyaepvGL3h1&#10;gPxJGJLrDMYU0oHFDyk/VclD3hhxXM0jzwBXiSNvbdXVlGkPIxtxSFSft4FrKqwkS/LTD7lr9cce&#10;W30WzzX77kNKiJdaeFDs0PNX046+a9WnH119Ls81Rx89cdf/Xfu5J9Z87u6Ld0586aTHVn3u8VUf&#10;PGaIuMT0Y+auPu+xVTg/9/jq444Z6teSlnrn3/fJq5r+dTZu/Ocbv9Zw/XF3Y6DiYD4FrCaeueSK&#10;lZid4HSy8qFp0Erh6EnQhzKgd1VhaHy+42Ww+eJaxuKy+0cfM2/d559Y97kn+PP4Dwwt5ufPP/eq&#10;QV+6/UuL137ppq8PuP64eX/cisiA9ss+fN2fJr/36nWff/zR4z+ce+RjX1i62ovTsmXwbXpdULrG&#10;V8F2EeQGS4/BhSAZ11mazEbcEZgwgrMkzAVjGnnK6We/H+6CnmNlhrKiG6A5wfOZvi4GmQNcCrse&#10;vhC+iYzCjju0FqJ8lZ+A3nDKCayYC0EbMgt+vLzm0/vftuLgq7/XMOeE5+dvTTz168WXNk389coZ&#10;V3+p+XefW7+SdpZ05+L2wrSBA+5b9s/zhv1w5bGXHtf99V+3Q4986tePzj90nznPH3npjJ7P/uiF&#10;TtkNuxavLUzPPXPJkprPHnLH6mP+8D/Ns2c8NH9rOT//sfPvHvXDNTMuP773q1e2swRfsrxx/tJP&#10;n/zwfE0tDG3H/vJLT23A+cVHbz3kwHM/cNZe9oQ72k5tD+oofrEFkO5K263oJnWCGHJjxxHIM2sk&#10;sDcU5uaUa4GlPRHUCkHOtSRlYnDomWK7qRCRPUEfZoIeySd0/spKBYt1VyHailC+bYV12wrPbysu&#10;21ZY2ll4oqPwaFfhgZ7iPT2lu3tKs3vL9xRgd64sK1ZWQYKF3wgCsKyoaIqkSs4UxPWBySRqjiJi&#10;Vu5fuklUnBwtVLBhTPmmLvZLkSailmDwYu0cJ3n1GQxiwYuLB8hwQyySbg/DaEKlXSm+N2wZGi7v&#10;d2JEDAunZKJZgFBNv3ScDC8EKWj/UhINrXSxNetQ2iZEnPFq4YrwLhxrW6JP3i5vopG8Akr0Bb7w&#10;sXh4iFKUvbWeSiJzFuJguF+5hLjfQgkoYyeUoplbA2VQgBqmBUVmorEFYhw/gWRWJiZdILgEvoZe&#10;A2cefPLAJpCoJCRAeUarjFj2qDoyiwkp1GsdEpaq0RmOa7Dhkko1PAHA9NGRps2Xk2GLp0LoPT0k&#10;XNieQ9E2AS3idpsa+BatCl0v45b41HYJDIPSCFi/kyd573FDoWpT39NAUA0KqAO+muEl0pf8GpyC&#10;fPAiPAftbpCVDhYRJBBifGlI5+POs2GEbUsBwyRBxcfJT3g3qdYOW7mL6TRmZjwktwHoGsxGyhSc&#10;0HX6CQtWkeo6LwYAEghhRx1zPvR5TFGiDMX/1FUYHgnJJqRUDU0Kk+odEWQHNAVWF0P4lEcu5NFV&#10;MSeX5DLJUitW2SH7eDkrciPA4qA013IOO9hAAQZYe8iHDgCSykAzvhSBBIp/Cz4lhW/JKsMnUzPE&#10;9QhcQVYeqMTPlRPIqvVQKXq4ECHcHx7jx4vlxcXyklLEExH/xeiZAnTj0upCqa0AMEl5K/ThYrmz&#10;xEgGvEu7JrVxUpA4PuYRCaXQR6OwrJxz+mTOoHopkw8BGGJ/UEHtYBcunTHDduwrd4Jjb6izMUQ8&#10;QAqrDqUYRRlr0bBBgsywhymy37FhXDfmXDiYKyVIHNRzFGwjoA688c7p7XCg407pPm9yni4YGnTz&#10;EmNyXIf5mpuXR2fth87C+ZPp3JpNNBQHwXWZyA2qLT3bAdtguW1Lbo9k/U+u3+2Y30349zm1LyS7&#10;I1oiIPeDkOp6nxt9T2/3hNYRmeQwcIjGdIPKO9fWJtKbt9ZtxVAoeofe71TL6q2JAwfDUjsM1aGR&#10;8yBd3OnWZ6OzDoC/cTNM7eXKs0edfNvHJi+jQJ1aVU63R6kNCCgix8233Ly8fMa+UqIChkJICo4h&#10;3NSDUmlkX4BzDFF5cKHh40553uIFSMLDN1yVvdDv9qsdXAtC5ddOnKhdEH+SelXRXYnZSQEyjSm+&#10;IrFf68kbNl2/hNH7Sq5Oo9K2+/I/3qXxiyflBlDLrrz7i01nLN90+yOEq0kL9SrAe4Q6M3emxCXg&#10;+n4NJ2zs/MOTBagHXmW6EmsSdOKNIDv5qJoFGwJPE2soP3VN5xOfbjrvfcBd4OE1kz815LNN2+bc&#10;Bz7IHEXipyU+MGQqEqA00BPWVweqf5UQPCMZiwwtlcs/svE/5gz/r/MG0bnDPnN9rZ7z3F0nj//U&#10;Ydkc7DWVoe8+e+cvTdzWWbkXQT6JylKgKspgNqmBuez+DTXvK3Vn2ie0jGyGAfWFzLt2/fWKqQc1&#10;wcqTq6xuu6l1zEnH7fT0rHaEhYkdck0FLHelYfJRgxZs4MKxpcMJjRJr1t3U2nrica3P3NQO0/TL&#10;H5rZtTc++cNJu59/XFMjPaeJIYeO/+d/G1CTh26Gk9Zix9jLSBd2ls6OrvYJKNFI1l2z3+6/fm7S&#10;wU0MakgxDF78yW6ZSrnzvhU/2GXvfz9lYCMFiOaDL9jvo88+PedhA6IUDxIWnlmdEFyUqRBaGYfJ&#10;aakqyQfMNCzQLatELFqESZE/macsm0FUZfiltnBQI25BAuEmIUS0rs2KSSGMWFGNTavHweseZ7kT&#10;E6bHj3OhxsIuQK1JkR02qAnHSLgdmh6EFSP/A+sgKkpxvLFOZdMn45qwBdDnDG4mwqHeFchYTQ0I&#10;6jTlEpzg1dWZdEQT3sgxUSNh7A/4qaqR11IGbdOSZrxZ05rO1gTAM7luCn51Sp9BFEgWGptzg9kr&#10;JfZvTQ2gw6Fn6d3bjjk4B2//DU+0/NePdxYjxWOT7/3Oe84/mJJN0/5DjkgUOmAOTRSeurvzAwc3&#10;HvKdo85/TwsWY9P+g49I5DvyiRWL24Yc3rxzMjHq4J32/WHHUvqKX7j+icH/9eM9tVOAV/csnb/q&#10;wM+O3b0mm2ge+aUHd59SC78xHo+QYCwZ/MKY7SAymNgcylUpbt3S0b5r8yhkbU/U1h7wvus3HHEI&#10;ElBQ9ZXBglYtXhnWqARECVtes4o1Ne6A0c7GLlIUcKpkUT9N4bw+RCNbSgvyjGUYwexNCaztp9AS&#10;3CDpir9wfoMiwYdixSgMNbgfhePgpIGo4ALSO/kKYgmR1ZJL1PAHH0a1xldpALH5Ms5QdRzQbK8L&#10;RYlbXeHySXduxRIeNLKZz8jtf8i1a458b1NVXteT93/vKRvmXfWEA5TUHlXGDs2xxM8CuSBLwSYt&#10;m/ICU2aVjGEtsqcl5uFudiLq7NjSPmHwKLWhZv/3XrP2yPc0R1sXPPr9CdO+8qGRzexUw3u/fMjZ&#10;y+bdugj7jSG7jQnEBzIRQ9Ue53GQKc3QA0oUJAYliVQBZ7nX4kEDxQpjwqgHSB3OnacvPZJ2I8uW&#10;ZOOFDPFhHswOVLeWpbaRlUNBulsAf4u5oxUVn4b0W8MBTRJjGb+Iz2f8RSJ78LcO+uxUNDvXuN+I&#10;QxPlbfnkc/d1HnfyiNZUunbvQfs/3PbMKizYrqfndR51UGbFkg2DDx00NpkdNXWnvS/ZvCxZ3uMT&#10;B/73Kaz+gCcPbkI2WzS756m5W44+uPa9/+ewz7+HWLnG/VsOT3R35vPPLV43+LDh4xN1Iw8es8/F&#10;HU/Byda2etaSof95yX6UyiD6UmhkedhKz9pf/mfHOf86vjbI/1gICq3ULqzp1jYr164GUJQp3Jws&#10;eqaBqjYizsaFBBAHpGhEUMvtQdmmDiH0lL0R+lsZSrhlGjI55kXTSBQboNH5Enwt0bZS1FmM2vPl&#10;9T3Rqm2lp7cWH2vP37Ox57qNPZdt6vlWe883N/detK3ws3z5rkpiWSq5XpvBkExyj2xqSi49JZfa&#10;P5vaOw2nbmIEUkbRUS+Hpz3JiqrFwhHNeBA4raAi7U2CayMiXT7SGB4Sr3dntxUF4VGUdkK+A3po&#10;Cb12fB+fxjTFVMyU/tAgkaA5B6+yt4kqR5KbUF5ctIrhZtomgi1GCQWwH4Ft4o5GbiXYKMPGYR0C&#10;V5Lmw+bdZz72aiWvVi0i/CRxB7SjtMGYKQEQYdeIkErkS8D8KgETAkCYygegAxBAKSp1FQvlQrGm&#10;WALUCA1CvkDUHIXuyrhxcR4rz/SqMo6a6hgcrQAIUIjSLt9CwZ4EJvVV7VfeX0r7WoSQSFERljYp&#10;r3pZUvDTmQiYYUFTBvmtyme1oM1/dEoH1gCScJG4x4HrCm0jKEPlVP1JJdWDcq+ibWrqtNbQWELN&#10;QVb3wDsE3DI8GAe221p4ssG1mbaKG4bQ8+Q4wQAgZY+oEmpublXMYvp4u54lMQWjo0TBQCxze0Gd&#10;KDmpObWYg/o0Etal69MMmqf/iq5z66WsWozxxVpiAgBlz7Kf3Vq0JCSJjKlkIZ3qTaejLEo7s7qz&#10;rVN4MrzgeEgx1pzpnPQ2EtyAIRiE61e9Y/xDHJ/MxRDvBDYfViHT0m8J2yPwWxXDtlEso6A2AOSL&#10;CbPjW6YbzhxRajxdAitMp4axB4B7RczDHQflk1KUFGPU5gVQnuqoDZkMuI/ay2VcDLgOQlY2ROW1&#10;iLZXYmFiEtCGqLw1KgPAgM+Bl14RlZ+JSktKxSWF4lOFEjThx+ArLkUPFqN7i9GCUrSwUH4oX348&#10;j69KyIa3tFheVoxWlCrPFaKVSPlTjDaWKLJA++rQIqfwog0SdIKfZKlxwgyBlmmqkNdaBCOvBRDI&#10;BG0Cmkh0IuvFAVuozEMyBWpfsR4rUiQvtj3S+5HpzWkecbtvdGSWTF+xMITV62m10YjqG1mQYBjO&#10;b1FJ1VDYC/78sKNrW+1aXLdwTPeBLZBvsEBaSgimp6YKoRbXYxaLXhVXrRp4xDErbvuH5ftv2+kH&#10;87HGBqaYJ2zCM3fs8x/zBnW1RpNaQJAtu45I/2lFbmlXU6qrZd7zaBFjcoDylJ6fbvtT6op07rQD&#10;WxPJoYnkKIBzup8Y/uBO6Xc316Zhk5bOma2xHYvm52RqcyLZHmGHhvS5pPnB0YUDmwcxCxENnFgG&#10;lNK4/lXQHCpKJdEqCqya1lylDb1nVu3EnLXvH7Nk3zFLphzdffi3sI9iOgjiMpzVVkcKOhg2dPz2&#10;tmljn9l/p6X7j3l88tgNwBt5Tg7+dPPjl2zZhFh32QUzydyGJwuDdk4PAM+N6itIApnI7v2+aMlq&#10;ZYWTQqpER1HijrXH7bL04F2WEwU9If8EkiLI5HTwpxueuKSnPYhcTteJ6VaeYYYQ5xfc1DO1tS/0&#10;CFPy3H2lyXviAu52WmSZsQdFC5aApJhJOyYnjidGPgAH8Pmc/DE7d0zZuePAnZcfMG75I0xaBm9X&#10;prJ6y398u+afLhozHNRjFB47Wln+cMfek3I1lJXR0+Zk7U7vmjpyIGELXYk5Nx066sQJww8fNwTn&#10;dY+l9hpz3Gd/OnDr2Yc88Z/ffHbO/Vs6ZEpDU9bd/9zY4wYPGL3TCfnnH9rKCkxqnjcqjHy04KZ1&#10;Bw2FKY2/K1U4YVdrF6wbe+yw5tFjT8q3L8Li494Q74Chf5gnzH7vuiVthx7UVMNBwAqF2Ta790k7&#10;7d2I/aZVhkJsCXL1ALRGNk2YRuu03X7YtOyj773ra994es59mzu9+jjaWLl4OtagbXC9qxevHbxL&#10;HWwqduECG7z3ofnHV1tu5sntijX3BEylbQvzVkpk8nAzizg9krB8GTMSh0XFO5k2VO2s/ErwYONi&#10;aLpCeyArtyArBnPsUZMnwrkSNQoGrJWuSFetL8gNYDghGtxaNDiJQLMASyMdpTLipBw+ByyZ4WTc&#10;Ss1omBiZ80V+FSchsypOSUJpk0NvYvgx/vQe7wNXwtnOaFIl+ccnWFxokgeXOJcYEmUhHPPFLit3&#10;KDikyFsYXUeL6C9KpSmh2cFySZXUySUJ8YE21+KAhQSAFLAXBjLYRpCbOvY7u6z9wIg57/1B+Ts/&#10;GjQKs9+z6c75w/Yck04OHXzOuQNb0ac+tcCSbrnnofa7jh8/ZWhtqnfLXfMH7jHGOYdo6cs/9MJd&#10;x4+e0lou5DtHDcOdRRWq6Grf0JIYtuvZ57YOpokATSZsqnN1Ivf86s8dOGuvA+779l0gDzgBcMCZ&#10;v0pUvFFJrcqJ2+5439BL9mz9/u6Dv3/pQnZ2yDH7/bjpqdMOuPnL/98zN9+7tUParDRJPBtKAqrH&#10;cZxloPE2YTNr8CsGE4xk2fiU4YPsMVaTaIOHZbJGM0bVNEyfHcgBYobv8DnoHOgkhHhQK5Bgh2sx&#10;yA5epWhEJWDOvPePIaoZ2ObLF+Eh2uDtA2HraRynXZvaL0GSidlzjkDoxOhLdT78OJ4UkAW42GIG&#10;H85bZ998+Ojv761zn1EPP2raoHG5fugxR/24eekZB13971997Nb57R0UuLHAbYeyQFb33vPe/egP&#10;l7dTn8ffDmGN5T38O/vWw0Z+fy+e3z3sM8/YCRYMdGqB1yjGSLFdqXA9IdC45YFHE9khxxz+k+aH&#10;T5vyyy9/9YFbF6zrkO1p7eJlgyc0N1lOpajavM/hPY+t3shxpn+eG0QlgolWRlXCl5wOBjisOHTC&#10;AgDXgrGpwEC5SpB1YJESf5H6EdxHljNxDQWqSrkHtBwrushsJOGbY8CNkKdSZwFcWqoACkcyjpmr&#10;VGXnw/MZ7sI1oA0Izy1wZ2mb7k5EcJ4T1keAExd/Ov/w5nnH7Tx5aPPI/XLz52zYBpPiMxsfSqxf&#10;u6FYybfNva9xtzE9+ULniKEUYyi6Jjo2b9DGnSz+Zvrdx/4o+7kPteTAVHtfuOu+4buPMZKOGJbi&#10;Q+vnzhhzQGs5n988ciiWWCaRw9rv3NiWqgwbe/a5uw+vA6upgXwtJA72xN71t9z3wKnvPqQZIykD&#10;B0fSESuG0OPR2H6DeKAscRScNM7yZMWMSNd6XYA3CvfHFGIYSuWCUs0w+mNZQAXbx2B5O0CEUHox&#10;vJt7o9Xbiks39T62uXdhe++97b3zNuVnb87fuKV3Vkd+VnfhpmI0J0rcEyUejSrIVclYCYVhxuVF&#10;5IhW/IuQwEisTSqlguqgS20TsegX5GrnRcNpTTWkDAxMg7cId00BEQ5PJZ2ilsvIu0Dz/EeGGD4Z&#10;ywqvJo5AGezkNxZTUvIFQamZNAQnvnSABlc0f/DtsYasFIOObVY6FVAOUlhtUZHhTZgy0bPhzUIC&#10;V/U9zZX3l5gzVP2iDNBwzgVV4iD+GS1XNkQBiS3dacZJ9NwubWPF9gd7tzcA+CHAoOD6gg8sj9pf&#10;hRLcClB6GZdOjkqmAs1MF3M6qEhiw00hMBBxrumuVAqRTWg/KA2uYECmcXJv0MhA52fSFsUWSfxg&#10;rrjeNCHKNrTZ2sLlLwGTASnB7xbEMLaQb475EUiUjJSPJcxNYHLlr1UFFq1fAkLNMfDe3kopH5VB&#10;QAjgpHIiy5lUZJo6QtAgKSggGqXaaaPlijJuQaxQnJWGAu03FhHtfw/8KIYN4CJuDCoIaZZNDVai&#10;WJyVITa0SwsFUJunNGQoukHLNSfC0hJ1awJ4cYSABGnRdOHyZDlR+HiVShQ/IeTQnIAPXXvJCnMo&#10;fMKkXAGJYV4gewaBvrrDwI+QgMS0JVdDTIKSTgSc5iDYNMgBlEXHwpARCxgcxUtYZAlqnpQ6UD+C&#10;hOkLhscXOT9RcQ58hBHhygsns0Kc1Y1fMQqOlbV14nrEDyNeFzozvoKY6IyUoAOQu/MxKPUUT6AF&#10;sE5gaNlaiTZXoi3IMhchrTkwJCzrgnNVGUWYKqtL5edK5WdL5RXl0nPlMj5cWa4sK0dPlaKlJSjD&#10;Ef5czXyeXLHMgaQtR+91wD2nyVJsSFuqeBKQO+baZjbZFMhcqCQjVFgIQI6qzPky+lIErK7zKtpT&#10;1ocAXsKqk//QWwIPucH5i4sDU0KVlGOFR4iU4CJgg5XZCLfEYixNSgoCSZYWPpeeNs6FkUixKidd&#10;Ba3RHJTTWt17TPcuDYnSgJ5DxnQv2tjYkwKkeWQ6NWbvo4f/6OxBH00M+PK8IciJ3TRl2Hdbkt/4&#10;fXTaLbmRI7KJuvom2mIYpbB+QeX8Fdn/OLZ+OEcDO1YLEr0+uCI1fTyWE3wqx+ZSHx2Q/qeB2X8a&#10;lD0Fm3YuNSlHJAJourOczC9cmTlyJ8wyhXKHUgvuhZHEylcRoxCdiAEJwZnVsZL3IJmYPubONRMf&#10;Xb33o/MHPXbWshue15h4PGWSkKOBzj0O7LShc1bt8eDKvXE+tHLQ3nZf4KvWms8duukXC7rJj7XQ&#10;MDGDa8G/BMqg+cxWBobKSzuiEksGdmTLDU+PvnfZzvOf3XXB8sF78TKJLa0Nnz2055cLYp+YVcQ5&#10;G48Zt/pAni/cPnrgl04xK6eCFVtDVXCF3Q9w1gFNlJyUc0NrzaF9FmHYmlRiWuOtK1sXrmy6/7mm&#10;+1ekJlbaS0gR373+si+sP+yi8XtDcQgADYtu9bV0+bjxTluKBiOUqJUdn9Z458o9Hn3+E0vWfvep&#10;df+wL2vETzriv747996PfvS9gxb/7P73n/jw4wVYpjY9dO2Aw/Zjc/Y/qvKHOdBVpKLfvvDona87&#10;YOffHzj+jtvHvP+CmTCd2vRjubP7oWsbDtsPnp+GA6elrr0dM2KxOLCUWDhF75xkzpDFntmf/OMB&#10;O99xwPhb//lGSDa09wjUh7XfIV5hsRSm4tTBX93n5jsnnX5Q5YmfLTzihGefIIzAQClvc6zhgWTm&#10;kB0G1zLpnSookjWFpccxdQpZivUyY2EEjHFCk3QG1aKGw890CTKZ9TsV/esIBW0iMS+1H1WcENQO&#10;BQYmM5hfpZMERmf5gHTr9EWWOcKw8FlsT3zid7yaQoyMMVYdSSpSO+1F5C3a2qkvaTdE5QLpMHGe&#10;G5G3TW94jxMBYndwTArYLPG0fQ3QrIhZ4ZCRnvKW1gK/AFEF5JT3Uz9XOym5nAfE4yDDWRD0tbLQ&#10;HZoM9HBe0NfxoK5T1l966cPfSYz747pD/vjv2e+fsXIpFvriLXcdP2iPPjKK36i+85mrNnzjezX/&#10;+v1xrfhz8ZY7j2/Ywy4L7IOrVn7je5l/+59hQwzPYcNgLseoat5CH6vDXuls67x+UfarD8x44pqd&#10;1p6+7E9b7VBivj1djTrzkPyixNGHz3vhvCUvfO7Jts+duz/ZD7KwHvLNY+6495izDk4/+pMbphx9&#10;/yM9SgYZrBWKQQup4Nhmuw1lo6cxyF4767rx4cmNRWS2XzfKTiFIgkFM8ZIKv4UMN8pfEJZebKhl&#10;bXY9n+kq+bLpR89dDYjy53F+YrJiffW1eAgeR1dw3AVpztOPuXPtPz+29otPrPni4jVT9uWAxDKX&#10;ygI5Vohg0eknzlv7jcXrvrl43VefWPeefUMvNFnJIYd844zb75l55sE1j1527cHHLXwUoysRMob1&#10;gq9O/MLhT102X/NjWzCbFS/x6cfOW/fFxTz/ee4luwTxPQjZHjyJgSGYH42ZcfeaLz8RzvfsQ3bR&#10;/J5vnDznj8eeMTXx6KU3vOfYBx4Fw6skhtQYhmPJO1irLT86hDuO5Va0ZF+WbOoqtlv3yfrbGZhM&#10;89VlZQ+YuY0kAamsrCZFyRjvot9Mu6RrruCKKnQTGi/wbsj72CUuAlsqFj4OpTDkby5dEXbbmP0y&#10;ilJiDA5X1rRZkpwtuXr9t7+fPf97YxBisNfHp5z07COH7nTn+Quyh0+rwR3Rk11zZwzcHVKuKScs&#10;H/wu4HFq9Bl3fOjh3wyfe/LS+Ugg/eTmu2cM3M1cEZS/au1/XVT3rxft3GoMM50irmKNrRCGPxjE&#10;GeEiD7C8fKT/rj/9qvZDH2gWI3UaLfleTAtMWOACP/Ix9nFOSVzVBA1hR/AqU+5oDaOVKMNule+6&#10;HSIlIr9hpocnM4kMxigeW27rLa/tLq3YVnyko/DLrfmLthS+siV//tbClzsL/72t+LPu4txiaTm0&#10;ynSyOZueUJPeL5t5b00a55RMap90chxrCDGimJBsaaHg3p2xaxcKmxOvhg6ZGapHNixKBN2OmJmG&#10;UGQJrcxhNbB944RUDM8TY1CVpSg2P3FkDIT2XZIqg+SJKTBA2t9KlA1nMGApBk1QDp5KmV5VB8yx&#10;45K/ximo2axnocy+RiQFxV6rxmTmtlW1d9FGSDDsJVPdXs2igw4cLxmxpj5Bglu8stXC04Y6Mp3Q&#10;fkuqehNzCHoW2Ud6K+ni1j4F96Jhs06bD40SkjN8MIAguYVVbglSF54F/n/C3QMPjCmQrlC+yRs6&#10;dV2F01cXOEHODgmmQiuqsw2aaS/4EF4a5EyNA6MBYvQKlrCrCuNE3FEVk8MdCMBagj4kbDmxYZwe&#10;QBKDjCvab6CoUKVBjJP2e1VnJmKQoBPYyFFDhbZeg6VVy9dQdT5aQcIeqOrEqCdSBZVilIByx3yG&#10;inMUj7D2GPerwtlasd7eBCsXfdtmT6lbHl1os1KGCcNw4YF4xNgMJ8EDHRNHJB+OBCauYaJK1FJt&#10;ulVYFL+Vs5qf9uU+0XWQGlVLXWBC61pSj4GScvwqk6ElU4UkIkKVT1vmnOq+imfgQ5CRsx9rKMJY&#10;oSWMYpUHBiy1pxKRKIWUsIwVlHAi5WgxDfGNgdR4ma7n+lFdWaWVVswSy8+ouqB3BVbBpcUrnFae&#10;yVYASKggA36qo5JUBn8lZK8wyd66MsKMo9VRuQ0ZiPA53dRa9jr1i7YrlfMCrIjJzfV268bwOlLI&#10;0L6SS6SzWh1FWmfLInqnGnaqM5sMaHLDWNlfKvHOZhqQFiHWBrV6eGly0y8gEufcUsFPid1BBqp6&#10;2gmfE8NSsdyYBrT8OtOPdPXuOU4R8lSStw1oyie2lTaRc2U29WZ3ac61pMotDYWO3vWbe7q7Cjl4&#10;uNCdbAYGF9AhGDT03p13H9Lw5IbBHfQJ73TwPxxw7bkHXHPa2ME9pXe15GpROy45bMUdNeevrvvu&#10;yU17NXib12bcGT2yrbD7WHjageo5qz57Tkvu3KF15w6rPwsqUV3mxPoMYNJYhkDs5h/t2oQrabxA&#10;2gDih7EZw+GDoYMxBRs5UjgyaVCIA/HS894mDZCWUCPNMIZja47Yr2PjhvaGVum0Nl4m0yh47vgo&#10;2xhwF9AT0q67kNNfxkC8rDziuMbBl7QvxAhRrkqPntT4zJNpKMRMgYAQykTv4/ekJo5UdiLKgDDW&#10;4C4MvIuOSNVhOEDQTkEuI44bOPiS7kUYfqH62eyjWm5djhjg1v86OTV4YgYpr5Wdn0wYvHLcu7MP&#10;LVFG5VTyiXtKhVT3ygWZw/akv76xlZqSrU44e9D2/n6NIExj+6e9sFJpu+Wfl0f/OmjayK2sQUUT&#10;m9yYJKzUqEmDHluSl+6LK7diLfzuE08+0osb8TUMEBCjny8WH8kXn+otAmgDNtWcrZ/6rg8c9e+/&#10;OPb/yz3y4JL10ZIVv71v2af2uGbK+N+//1PL77tpHUOjcftR7751+QkPLJ/2XyfVDt6zZkiIglNk&#10;Ds4lG393/8pP7Tlr//HXHPrJlQtu3LQ2mW0cCsMqDq0FjGkv5gU0UBgxceDji7bmyT8bp1165MIV&#10;0372r2RNkC0GtEKnF8KKG3Yqj8kVM5fCnK/UpnebNvL8S/f/Uu7pB5cEPIWGyqU7CLUYOWno00t6&#10;OwL6CwbvzY/Py+09qlEibGwv4Nza4K1tF+W7CBITkCxoreRpibIQg1x+BLIaZS3uoXzFFKqALuPG&#10;L35Ox4U4G3Qwen4oOeNGcNcUjMc03LA2IAVo5n5jkQlHKoadyHApzAiwefDPAAMF+Az9PPAiJlKM&#10;mYcgyzheslNU5wLMEu4F7qnqvhqj+EltkdTetfeJAMWFxAYdmuiNiRjyUDAj1GnDA/VMsURFGXBU&#10;tV2Cg9mzysCZIJfHGYliiYq2Yxt9tF9IPeg7BNTkiyDv4ho70DD6jssoLV/Q8Z4jhjQn6poPGHrE&#10;otV/WlG79OE1R0wGYJvWin7YGSf0ynY8tOqT38t84hd7vAvYr0Rh6UPr3r//QOPVtz604pPfi87+&#10;+fh9WfEwm8s1rmlDrwA5QsvrBrduYQ0YziA/1NJLDZ6U2PfgxsEgm50a9kksX7rMlkqwaDtRDXD1&#10;Aa4EZxrEUNAkBkdw39rs7sfs/G+/mP6V2vsfWGzrFXZvVFtBjgkrlnH2tb4NFouXydU0QUzJI/FU&#10;M0LGGAuvyJ7FR+G1Tr0Gh0kAxBnoCK8go42Qeo3YP6UCYVogjIMgX1qA1UlQ3WM0jiVJHQGol9P+&#10;Hmxw3um9H9kTICVW3oyqAE0uy1ND42GRns/BkTFXySkDrNc05iQ0xUrtgD2O2fdLvzj9P3L3LFwC&#10;mUrvD6GenItRMw4acvHChTJvmZCCfZzvYZt14lMx50S2aVhLtXeg6kIeVIqWSyniYLJ6U4jEtvEL&#10;hJ1r2P3oPf/18uP+I3ffg0+UR07c5anFWzp4CygTL+16bG79vqObtQoEJaXD0BmPXZ6K4pk6Tsyz&#10;0tigdFYMFeeGxbxWMbg9gMWqCrZkBpzSIrgSKSgD6yE5wrYhQlWFwNeCQkA9C+NB82mHIJSIMMv4&#10;iqilPulRrcKpCEP6hAWQxFCQouR9UqE7OpYtdWQ6Hl5+3vejj166y7tqubQxLydeetiDz73/opNr&#10;npszaNyQ7FMPbzps/5EIUKqtbVy3oRM7ddQDPtM0GDgwitDEfFVGNe+1Yf1TqxJPL3oBS1XqXKLj&#10;wRWf/l76Y5fvv08dGpPI5ZrWboD9CF5izMiw1qHDEUiFfcfGU6m4gpWu3nD9Trse1OJZizkHi0Hi&#10;IrKdkG7dxggRnAXroITIkeC1I8aD0VDIGzdcKDxAXEJGR+woVivGpK0sT0mp8mxUWZpI3FOO5uSL&#10;d27rnduZv7u3sKASbYKAm02OrEntW5M8IJM8IJuYnEmOQn1NiuIhlzsUbEXqxqAP7VyxluvkREr+&#10;IlklBiRLVycp8ZeqvqqhoH0qTrVoSxlXn91am6LE6jI9QBsgVylLcPDZyACKbuJG7CawVmOsJMcG&#10;3ZgKoV7kiFyKppKBqio3mmfQpxUr1kxVIiszwFjBY4tdghHyW5NgO8wVAhmDJ53qEnTJMaqYU3NB&#10;eBeqtjyvVMe9UwjUnNoGhEAkC89UL3UjM/8pFAgCOTme2kOTAXTXCitLFVV4M7gVtTrpDVF5PTyQ&#10;ahRGJo2TpnpgeO2VxYzQraXQAG2CJC2BAgDJdMoKyK4M3sRgMtpCkCvYm3AXVhaGReBZ3EI3Q4Co&#10;aOVKexfujPGt9I9KnUF3OOK0VtOrpKyi2qdY/1IhjVhKKo7jpNAEpmGA6AxxAVsgQ4SUq1oCbF0g&#10;YdlkLsZhBcaINSJaHR+vwF2GctFCKdCwVVNDFjkyWhh2JmsPCHXf8XClKaJv2hlAlKmIV9qyIoiR&#10;C0mzQJ8qwfJRiKtmLC68xGJD9v06ZzU7CYaimkBcnDROsLxwyJnpmsNqD1qLi2UFlJNZICLc6zh+&#10;G3RtSmGmJbgKiZI30Jw+cJfACnuYNleHHwtJQkrBKLExTiJNtAZBU2yGg9nCrsPxFK6Vw8tAqWAv&#10;4IvkJuV1mHjFMESAW7DGkoR4wPERXOliknSpObpJNGrPCfZIyH8dxkJIk5ErKdiNAqqnmrxOzXBq&#10;flwM0uxwQUuJxUxJzQWsnPjc8MpIFi0HdWIbjHzKX70NP+MQC6A4sJcgl/U25F6Wfc5tkB2I25hk&#10;RKW6Ub04Im1ksDck0imyEFWCE3+akOQWDiZbCescfPIvTahNs+YmFoMUWky3s93gYNB24+NyibOq&#10;oaqQOSxUC6SCdsiVmtg4YH5TaSdmcVBKySifHdn1wa6GB9fn0t1189Ykjhzb2VXsrB+zrnnt8EVb&#10;y9me5j8+lz1ubENTatyKO/P/dvvQ3tQemW1DFqzqevfIvYamdtkwb/FHb8p1pXZKr6tcs672g7vt&#10;hCCWrgc6/7196A9O32XnhhGZ1MAMqMOa/IboT83FMVQU31WTGddYM6axdmhDzZDa7BCMRS5zXEvN&#10;F5qyh9YhW9bGgfc3rR+V6qowrzvICEU1wcjkRkYIPYUGYGnWIajJ1odYvtRQhRVNWS2Af57fdNfD&#10;uSGthdqJNTPmdM5dVmY23q2ds39dPGmSNEDbvxXhH1ZckPwoV8EnftqnC//7fyhYga4aDxtw/rNt&#10;37m2pydZBl9/7Mcdv9655cj9+F7l3hN7kfhvsrT5JG4iqxiXa3If+nTlh9/BA0EwBJVppyFPPOq/&#10;msb+uuN3i+rSiDwRVUHH3m1G07gf5394T5bA0CXdn/5Q581TB5w4idp+zR6ZD87Jz1sm40hH4fZf&#10;RydOBIsMqfODdufg5GTv45d0zJuWPGvfdiAj4CaVhgZWq4wDyfSoaTsdcfXKS+4uA9ELOnzsZytu&#10;mJzbvZZCoQpFgPmC7J+IUCK4+Mi9/3nigefctbq3NZM+oLZrlyg5etjw/NP3rdzr54fev+yY+5+d&#10;8cDyGd9pfWreEvTRQwEG0jT9v/YZ9+v7fvdwj4JNuDTwxdL7Vu31i+kLlx/74LPHLlw+/buty+Yu&#10;TtdMHPrB29fMe5apgCpb18z+TeeJ/z973wFgZ1ml/d17p6ZMekKSCQmhmgRChiLBAigkIBAsxAKo&#10;ixQVLAuuK+j+lv1XcRvr7hpdV1hXAV0BSyJKElpQSFAgGEhCgJBCemZSZlJm7tz2P+V8dyYQJOr+&#10;rrj5+JjM3PuVt5z3vKc855xjiLAddf6h7/n103/7g44ORd10rd/6+CPadZI9Da9pOu+eNQ+uhJGr&#10;lHRsn3/b3rdPGAD2++iXfzntI7s2dkGhqc10YI6HDR0WeD+3zPkgINz2f2PztSuX33DH3t1sbeGx&#10;ry//z8OPOatF3hXCfSWmc0eWqEH6wozl8DaZPGwmD3ufJNGIstFGDnOe1jpZohVCJq+WxFb1lDom&#10;zZg9w5sJT6AEJuasQvT24sJQXc3VzCQZAkEpr6YSQpJvW99WphxlmFcu8bSOiPgtlW3nqUof663Q&#10;NmKhsqm3K3UFx0k48PA5KBzDwgcFZRyOEuJhRyXZEW+zMOS8gNQTtBSU6sK19ChU0cwhUVvmPO6P&#10;tqxzlCQCmu1TOxJwHThPSDZGBMBv3+ewU/s//MDOXUmu+6n2x4aNOHrM7qfnDnzdRBm4FVBatXBh&#10;Kjsff/4zC4f8wz+PPLye6DhUoXx6btPrJmKOajofX/tXCwf93T+PHE+yx7w0HN1yWNsDe56vJBsW&#10;blpydd9jCAJkSS2rdo7fOarl0BVzt2/EQCxre2zY2GOOsNIYaqGs0rSjaYiwuWATwS+0UD/6N7e+&#10;8YMrN+YVIdXe2Z00Dx2OdQpIHhrMPAXaBL1+whsfT9YWkKJ4YtBDByZUwWmNUjGRinQAniXaEoXr&#10;kqWaLdKATKgklcjoIRrT1/bGa35jKtG6EG1TsQrvEmKFNhrsa2TUNGwx/xna7uRMMAtCn+TUp5l4&#10;MAIpSi50YWxekVwn3fFJP3j1r7406/Srlq4jKwI32JlPxg0doSkN0zzeoqqwjYe+/yN7/+lLm0R4&#10;1qJ94gLTtmHG+JMNrpt46AVzl933XDtF//aVd39nx8yJENBhLfD0WXqx67Xy2Be/fsaHVmzAXGEw&#10;2wvdlUMxWU1vOuYvn7//r7+/aieBuLsf/er9Nx1+xjktwoV66GxNo35iy5E1fKY+sZGoKuRIPcZ7&#10;VKSKwHIg4FA4o11kX4VEKg8UT2UJAV+iuIiykY1iHdIA2V0j1EBLSLGLRErQ2cDtof0iOItDyvAx&#10;/iIUEh+n+o5SIfRw6RhsnkwGvAiaG4KboAT26X5i/eceGfjFfxw5roHwY0zuszf/4i/uhE0t2TB/&#10;/bwLm08cXlw5b9DrjmkA1R19/MhtCzpWJ+UNj2x56qp+RyWFR7/407/5GTqV7Fq8bcGwMceNzz87&#10;b8Cpx4DBZvOLn//sIyP+9ivjD2tgWHip0n3UlFHbHti1ppLdvGjDk1cfOkGBfkpwqCXiGs6ZPm1L&#10;X0hePxwzp8Z78IleVsvJ2IFpZyZ/mh6sJBPf6zRy5EU04vDJrsdRRZ/SogftkZVvt5ZKPjeVii/g&#10;l2JpS7G8oYjq38lz5WRRoXx3vnh3ofgkCuQikiXLjCcoH3h8TXYy8zNnj6zJjsxlBhEIjoNDSoUT&#10;S8yiuD6xkBaLXQ0j8llTiRZSXOeugZazVdqUFUCnycIFiLkDY8RD2srJymLyZLHyZDFZUkie7E5W&#10;FCqrignO54pIl5M80V15LF9+PF9e1l1aX6RAyymWWM4487S6OJ0xqR8YIwn3A2wfaD+HyKETYiAQ&#10;sSi6p4qxs2/Y34ZtCzFZxOtaLkp3hHDwqvE2tThuWWMjvdcph2SpoaKhelSePim62FspWsumLJui&#10;ISfpXpP6n62rc41Aq8L2h26igvH2QrlQAD1g40a5ICBwsTNru5SQo8QZTDOBD6HlorN0RWSZWUlO&#10;XNKMXFzqu9UfcRXW/pW+DV8pHgJ1zHUc0B8BLioIdcYraPYSI3UfdaoX2k95igxYpTXAGtSEEZyM&#10;xW7vDjZ6hMY43QwXbCRsY9oIPDnbtyYyDJtz9T6ZwMabPWeLuzWt0eE9UzZLTQL1bFhrcnB5W7EJ&#10;AYWisLpNamBlUaqUaDAVp4DLV8GQ8GiTOp3WWLtFpgYZ21UzionCwEqAhVBkoxIs0dLAgcM1OYaV&#10;Chqm0F/kK1OyKxgA0KR+NVncK7QzbmE2s8YaFLVnXXtUQmvSJ/gW78LTBuZYTZfqtJ7cF/fiYlZS&#10;UrIs2AlYypzrCoNA1Vc5tJ37W1Bwu4a4x8jGwOIWdoNbYbNoZXgAU23ZzKmVif9ViILdp51eCx7z&#10;R7uFDRAc19RjGcowGTcC2Ois0C8ceaemEso/GuMdEfon8dJ8jq2kmgUSDXytUP/wlSGmusDpo+iC&#10;g34L1g+bN9wvBmCDbqBOM2E1MYpKK2J4hsjaGrIt0DhZEBx7km1XCpbQDicpkBsVmkRzHSM3YIVh&#10;47Fa4IHJEUSANZApw/rlZGZY/Rw3mhK01GkYo1Qn4wVIiyEo1l/dQSaeqWIMtEopu6QDLuOZvf12&#10;sBvGIzlSWUYwGpiLxp1ttTsaGbiQ7qn1SVPNZSdmHrznkDN/OHD7uNWvP2TzOoTqNO2+5sTax++f&#10;/PafDF/dPOxDJ51Ymzl1whvOPr9zzaX//sNTv3f/EyPO/+IZo1GArvmMGR8pLnn/v/3w3Lvbjn39&#10;W2aMHpvNDHloxe7NuzfM/PenXv9NnGtO+2lTbW5ILte0sy23o7GuP+JLMwNAiqhcj2AAo+Aor+XG&#10;9K1v6Vd3MjS/7W0Ddzbk+8Ezlmuo5PpWkCwjDGbIHgezFHqPcUaWJcxOL/U30sNqxHDR/Bfe3PzU&#10;5OYVZ1yyd+g/DH9r84DsgFGfmj3gqWufmzTmqUln79h4yci/PMOZySrJ/O3TDl3VEufaT/wkRRRJ&#10;1al/bb+PHl+Vomsu+vaI05fvuOSw9ae8tvW2bQO/8Q8DD+0BSqRZyu5tu+CIVa/HeSTP636q2GyR&#10;PWq55E4ZcBXykEmAc3oNr7Wkoe7Pvth/wRWbH9iszVKldDPDG79095Ahd7ZfcNi2T96ROevSvpMe&#10;6bzxJ0Xy16b6a39Yu/Qvdpx8WOvJ5+7ddMnga06T/IZxmd95ztiOk8fuOXls/rXj8p+8tfTtv6vc&#10;87HOk8e3nnQYSj39avKhi+/eDN4F6wwDSitN/f/qR2P63/nkOWN/MfnEpbclR/7b1UMaEM2BY/6a&#10;M8YuPG7swsnjlhx/2I/+/Cf3t3xsxqeG3v2RU88YN+yCU85ZlPvsZ9992PgnfzD45EmYTeypYKW5&#10;SW/s++0FSOflrU1H/ZBLv9i84MrHHkBogpMGVHY8fmfjCa/hDqfAjPpJp/X59oOtSf9Drv3hsKV/&#10;8eBJ4+866bznN13Ucu1pNHYm9cMu/fbkqcvXf/z1vzjpsAfe+dGNycUnf+48wYeahv3FDwct/eTi&#10;k8Y/cNK5qzdedPInToNHq2/Ln7/x2mFt1795/onj7p7+ttWZ61ouGBNJ8jXyVjXtKGu6+Nunnr5s&#10;1XvG3nvCiU/8Z+uh3/iHwSOVKoIskf78VHwPXmeFzfgmbsx2e7qWj0Xw6L1ZesjrJCQxeYrFuMu+&#10;Ni38PinZ2ThCFzHEVkR+il1Q6CGRKImHzI7YpIiXZvpWpvJmiDg8vdzyURIMraW9hWYd7UHYv/tk&#10;ELWOkyo9E97KiI5nCjlJpQUvYZSpxwR5pBXcGykb7QGwjCKJxFfaBaHd091HLQOelNuU+R+KLvje&#10;YCm9erITOoYrDDd5L7aTEAcxz+J94M90GlMxjjY5eipCNqqa7THvO/6y/JqZI++e/qEdb7pt7Os7&#10;W+8/4pDjBoZhUUssuoSCArd/atn9X3po6si7J468a+LIX9799Pb7jhwyaQA45K47PvXcA19a9LqR&#10;8yeNfGDSyCd+tjVXOWHCP5+x8UOj7r10dp8vvW94Q+q0EcTD4kRtw+uO/NdTt33wuLunXLr1pH+b&#10;8IYBZhQ9Vq+AgGL7YFQOyo/bTJw9+ZMzrh/+/F+87raJI2477dwVyV9Ne9sY4ZOpAxtOAhpyGg0O&#10;C2c+xgcsHMad/pGUUdKhSw8IboYT3AOOLOtgoi7+YC3GqrlfAWLA24NOIGVKpHMgqPWfVOVWRACO&#10;sE1oncpCEUYKNNILXAGT8+e+iRG8X5k0+l8++mNgEMqKAZ51XPPXjxvz9eOa/+Vjs1U9PvCu1tJj&#10;cpJ5d50++suT0vNjswE1dKf6vvYTF39q2Iq/fOOXJo388unnPpp8+swZzSAVvzndBGUKr3/dG689&#10;AWZuAQh7nyS7YOBqrTBQTeM/9ZNRS/781okjZ00889cbLjn3L093Wi/EDP/0Tc3/eGzz309q/sdJ&#10;o//+o7O7Trr24uuGr/jUaV9BL86YsST59LlvHYPnDLrk1rPPWPboO0fddNzkO2/aevy3bjxyFN9V&#10;HXNTnk2c1MChuyrzjWQDpbbyRKdikbULNEESbUBG8bfHCoMc1gcJ3HRJhZwpLA8fFT4ejM9OcNdS&#10;aWepJAgxYZZeVkLEsFX2DeDZmHd6nOwYl4jPmF3zK69xeenx6l0/+MxzD/7t4jeNvfdEMMmxv57X&#10;mhx98aSpDz529th7PjJ/0D9+bkz/1vYFh484FlnKSoXKlHH/cFrrR8fee+VP+n3hvYdgzZ9wbcvR&#10;cx44a/Rtb79m5zvuOPKEjt33jx91bBPIfted1y174EsPvmH0nceP/v6U5gVzt5QrU476x9O3f3TM&#10;nMvnDLrhzw7rwxSAEFnBtcRCUzpvfe6FY8b0DcgJRo8E5VXAX7jBpRnj1BdJ8j3BtJExDnqI7B2Y&#10;HcBnYDJoK1UAVdtYLK3qLj5XQHKZ4jNIN4OSIioISvuUCBADdUgmO74mNz6bQR6Keto6+Q4n7DBn&#10;k/bigupk+NJjKb4yllhz7VUQoftqtk0PIBh8Hu5ozRqTXQmYYP2CwXR8AtuDzzcXK6sKlce7K4/k&#10;k192V5YUKyuKlS3YF+LeZGsF4cfJLwqVe7pL93QW79lbfKiztCRfWlOgYIznYDTQGNk+OErB0tPI&#10;PntxehvjqgsQd0HpgJiK0w4PTJMiGS3tU+tjSSGFmWA0sKMNFJTdM4LDAS9eOpBg6Q2OaFB+jp0o&#10;XI8aKKWQpAmVGjKwV6G3p9HsaV4MEzyeg42YFZW7S10FFOkoopRpfRagGJFRkDojT1GEFRB95R+W&#10;0wWSaiYLeZWbr7Jq4aDfNWovpTyGjLpSXya+Bnm2cOIXGwi0c0lQz9JOzU1T+gjQajxhdS0j2zMV&#10;WmJXZdUF4BGB/Xiioh1JGlqwZXsrBX4m62bh7oiJo0YjUGSSafn5844GJkigupG7myl02UMcfFNB&#10;v2G0kNOMFXrYZl6kd4gQbf7UjdoblOBK2i8iVPGhAjAkBEMLp0bKLGEx8ex8OhysP+ZYEdbog9bN&#10;jF6Kp++Rj5WEjYgIbdw2NjAFtoKy0Enwd4xCWjdIX1uAdkkomZGgJFBZFamR26ox9Jlo67UbnNEj&#10;sR1Gsg1DVVOXWhjOq3uhvuVQhkNAAGb87WLFKTIH3zM7AQ8KLjQ0CD9A/T98Am6xFgabFMYC++Q9&#10;ajxo0TEdW8CMqtm8k9KzdWwjVcS53ClaxWTSFp6HQw3jpW2BVROGLoMgxXu99tBeZOc2Ct/odG82&#10;aJKw63GNLVvytbKdFsv0WPI8XRYMyTCkVGAFQUpydDM0iZSqUyOQzVd+C4MwMxXElkRrZSI68Xtf&#10;W/qeq/DsFW9/0/gf3m9qxAWpquN2+nUhi7Nfkl1oWSQBhJOZkyiIo9+ovUFWj1x2+57C5o27dz3f&#10;VTOobszRA48c1DisNjOiUm5mlWbZVmIcKMB5nmR94+/MfygzniEo/I/JSLgSWam4zEA4dHl9qYyq&#10;VMCWv69fbcvAhsENNRCUcTuux78wMazbU3iovfujrV3A4jY3ZBDnyvQPKqOCHjIXPPtF5IxC4PiH&#10;A6rf8aObb3/7FZzKi6bnbpur1lF6tNlMzeVKJ8szY9KWQKgI1iDrDwf50SKGpoqi3N8qN+B8OWTR&#10;M6Wpjuj3yPdAjxC/I0MUZSlaIRa//EWUJg0RREYF6Pfsl8S4Ej14WI94uKwh/AXCIla06YTXpFZA&#10;NmpbR2YosGC2ArqhjCzw203DuMoBNmqQmKy+ZpY1bZ/9la4cmWexRiQSKTTFeUQl+shhwo4wYYYO&#10;cB6leUC10szh2cwJNTVjalkmClfvgnxQKD+ZLzzfXQZBYmwxNbaLOTIlFofmex8mLK0pJanUjKjr&#10;bVrqMfSkdM7Vwf2AlCfpQSxItjxuHc5CEcVvAySJ772BETHh1+sAsFP6of6QwVgbPNZTjwPEvN1A&#10;zfQQsF8yZZb+PImewiFbQIj9AvJQPJz/VCknUtTazK8n0gopWQe/Q3gSWlg7CxSALCOCcC+Ssdsh&#10;j/Yz23xa2Q4RyHQLqMoXHkLcl4YOsy9K5thSeiAWicOFr7DF0JmVCtYBhlL/fEF4brUJggyEeea3&#10;1cAqjnO6jb72zm/88h0fxFer3n3WMXfcx3FyKIecfmDUsuoKbs2lQbJ32iR86xVjHhjtqW6dEfnM&#10;OTNbsZhIe5meE+Cg9HpwGAf+SYuAOaUnUk5v0l5vr4v5p7Z+o/i43sUf7F/yRhkcLxykMfOx5NVg&#10;w/DwH5V2NUOxPMmpd/z7QxdeCda67t1njfkewtq9MF31XQZQ7eAg+15bTAqz94Ckc6HtLBiunkM/&#10;Evx7xDSJuwbCUzHeAvsJEZvma0UjpQzQaWLi0fi4Wh51BYIJDUDlYdL3mkqG3fnvG99+Bb569KLp&#10;Ld+dp3go3svlo0Z69PhLamTgOOgT6d6RFEfPdB5jLVLhDtK3xbhVpergulqGqUAsic7RbSGXBzPh&#10;6tOc9ujS3mTTFC0p65CykVrDOT4R0ER4habbtiquZLnUQjQXpoOdTXdn8w0FGGtlyXEnjKh0A29G&#10;gnV4WKKnHiU2zLoQ/4xX4DddHDyRRiJlJSDKQ5/L20/K8d5tg7sDLkCr1QC6tKfA8VK6ANAAln2V&#10;NxPOlg1hTMSbf/qd+855PxZ162XnjfrWT9WkEIY16RGpwVY5JZWajbdDY/EcQWoFdzIBOI7U3eS9&#10;tCaL+6XmBnWcYOyQmswbQRjkDBTDUjsa87960yEpCjaFrwbm4I6CE0jpctgDPo4DKDiJeYJn30tY&#10;Tar0/a+vdb/navw+5x1nnPeDBzz4clpqd9BlUGkoxRFCoswyolXiO+QfBqoWI0yXCcOsOGXeZFmZ&#10;Ru9NIQ/0ZgEGNbQ2B/c4nqxkMdYglI9dI4+Wi+HbIWHsbph+OOam2FSiUOsUcEdEEEyWlNzQOzlj&#10;GNnFpSR1QIZC539OdiJYTJHJdKgKaBP5DtVx5DuE4ETlSu4ooHC3M1qVhSX5MiQ0rskclgO4j75r&#10;jIz2fbMsnmFNCIUggvw96RwiUTv4GFRfGj3T/M9MFaHdGfyfmpStnHpq1cyK7cBMCQIPklrhsOOK&#10;IgqweMqH7yNdgJpl+5nllI7tjAV70zWkeiuW3vF8gCCgE0HsLBaK6C8ryUtNcKIlhUyKrlKfthgs&#10;n9+Yo5VWwaRsCa1XXubS9dh3R56m/IEWQM27xQTFASmeyLI4/eTsjkHRYXCM4M3oIyzguBIjLwMN&#10;dwoVB+nJ2c6REYOy1d4WK/ymBDF8dablwTV6mLhM7E8aF0shWjI+OV74M0elqzq4HOjqlfQPhHFO&#10;cS8eep6O0OMQpAowq/LKVUuCVnJgNhSCi1qjCiihyqq0Eu1YRH6LEdLVHiuTPbdan/JDTrCTkqmH&#10;ZN2Mt5aXTxxQQAhaQdgYxLtvV69h2R0gMzAeJQrj/Gm8sCyhEFIfw8vlvs+CCLT/UVvwNiAQHf5l&#10;H70X8mtLovZpM1GnwGBlVJsMoSqC1H2BqIoIMd3LR/BzPqm6Gfgbj6qSW/IusQYyfU6Kt4+ABXJY&#10;AKXGRTYF9RwmO3XTDQbqWzYSDVTqc2YJH2lblm80U/EM7xCUcQNxx4HFW5yNRjmuyPgsMai6N+9U&#10;GI92egLvhaUh49ZwsZy601aR9BU85YMf8hYlyPW2bbSbsdDoCBjHNnFJrQEOyOTvzlr8ng/jz+fe&#10;8eZjfng/5F1JilVqptQn24Eiur+9uPyfS3oPz6v99y0XTdp6ybEIyeAmSgSIQ769l3g7gwL8Hz94&#10;+xUYKyjAdd+da6wRYN4eRpv6JLBa8iPjgALAEA65ZBUxQjISjSEhvm2QMg2I/VlGIaKGac84+8ps&#10;XCU6CzVSgF0VLJ1uPIjLQTs6jaChACfAeQs3ISLEgpS1GAHqeB21cYtcXhQiVzWALRGRSzVyXn5k&#10;zLZJSyAosz5ZE3V/cE+KPnYe8nbF59P8rxxIgKIwE5K8ATa36eATnGtBNGx3QcgQGnx26tBM5rha&#10;QLxyg2tpFYE1cG13eWm+AE8X/MAYZ1h5yWwVZu++VBcvnh9rXxKDdVf0TOgP9To9/ael4Vj4QB5L&#10;kyG/4o7GBpu1UqK1exmfhvEh3cuheoEYYHdQ2C1uYzQd9ChlLhRb4FIibhbfyjXADC7haaTYQVuM&#10;ZoVSptQz5vGWuKzMq0SVy40WrhjFLKVcJvy3fECof6m2oM5a3eLDZSkniyYHUHVHtNY2dUgwuASW&#10;IOYg0Oeym4ShHZRmVRZGZUsSHENVsNDBbYIbimbWTlePHdvvxBtK3xUbULgEzVQdrqZd37Ja6tzG&#10;A0+88xuPXfghDMWqd735yO/fG/3gs1NNSWPgMScxO8FYz8iI86cibNye6p9+KW+vXpBy4Eg8YXYY&#10;KDI2UhzYz4/sgFGMh8tNVTcUmK0XhTyK38woPIA4wNvhrODgQEBMY03t5Pc+pfAcb2cmAH7hu077&#10;wb//8h1XyiIwbdz35oewgYeIAtFWLmD69jMDFaOEBwrtHzq5uuwRc3BakKLERweD8I0YQ+Vl1TyK&#10;YJ1Lxiq6DPfRSbwSD5RCxUkRGciQbcgoKZnqR+icugbXQwHeIqviLy6afur35gmxwovtJkqtSCl5&#10;C4JrXGIqMNhAoOibdK6pmor+NXeGVFCPir0+Wsh/0Bib2t2XYPQhjXAAU9OY84SRdLk7p6zX4Yup&#10;Ym9bCTmk1yN1VHODVAigHcHM1fo8rxKfN3cVS7e2iWfacUfEhJpnBdjYcjZMpig9Jx2c6obgDoq7&#10;9uwSLy4QRUnJ5jaBY4X25GRRb6TyScgGIYIeBD9RtiESLTjtzkoZ1e/QZyaP1AgKek0amPbT7zx0&#10;7p9B1F7zZ28Z962fKsqMKwVDYdCBliH5XlWUt0hjwTg0W3xiElJf0n1KjYxPYuas7HlwUKdTMBbq&#10;bB1MGQkrHiP1WFkzlS3lI+W8yFpHPCaKmwCciGmiEhIWMbwx54h3NFhBi3wFpXS1s/9/zdpz0dVo&#10;25y3n3HeD0MBTik2sDMyWXKm9sIoj4QvWkpEDioCDp2ih0lja00p9h3yDedbdtYluvsG5bIja7MD&#10;YM92HJMMKNwjrOfbjpMSAlpFmomcw6LqWPWxBGR3SGVCqfeEJcslS9S3iIqGDxtfaBUF7LmyscRM&#10;e/h8cBa5qe37UaLyWIBKoaR3KWxbubsICcZEMNAPlggM9RHZZGINAbCsTchwUi29Xo3nhqhQFy4c&#10;x6E4J6L8B+BLmF40Hjq2s/PolfQMOTIRfyj2ldcr+wkHlr5DQlEkCetp+Bh95CaVJs0ywjFNExXJ&#10;L/xYlD/E9XgmMlDQWyBGPdAQSJqBks2oRIWAr+5ifbEEHDI3OLlzWXfDO2OI8drzQXIsIiiWgkVo&#10;C6nMChh/9MieAwui3scVdh5sx1YMDk7qSAfQHduBGQsAWVR9xU9EP2yGvJIyBmmvt40Gh6pyksAU&#10;OMm2hUldfExEJW3KQ2zGhedNuH+1qc3+GTHNMFxBYKX52QyuqgDTBJsyJ/uiArQcjNYl6Sye+iVi&#10;BBQ9Y0lwKinVeopFoKo0hZkWiJoTCU6klNlirAzulfChXCNqN/Rn+kzMFtNe4V/zHS5d8SOWWDEh&#10;Re2KnnoVpu+d0oFB93gX9mwsYMSU2qKgp6YqWUgzWFRMiOIMKN5lPUDRBmll/jMVofgURud73Ekc&#10;SPWMx6sbaFx1TuJ5IXtpKKoKsJhBrIjoLV1hhotUyjTeiC36kIk90FlgnbgM/g2X0OwlM3le+Fa7&#10;duXIciP40/gfIaOMjg4ekV5CnT+eoDsEIY7CHqnTL3ZrQBe0nWM6FEIM1kk5m/J3A4N3KPeTgwR9&#10;xvrkjpKKg06E45Bm6sxah5JxkWgk2Yl5FEkxgbl0lUm39SjAE3+IShsM+gf90BHUIyaGziM+woYh&#10;iEgSCQm1ylVtoYcOyT0GY16XQ3LIrbu7drft2bG2C4GnjcMbRw/q+5p+da9prD2sLocilVzwRkCg&#10;A/rJAUkNXSYMmLsYfqzhBgmAMeEXWUPFzsIhgAz4SDOmAKRK0pzLjM9lR9fnBmBzQ1qgSrK5u/ho&#10;Z3FZd/GxfAn7NzD/0mSodnYjoIjoFPIdTK5ntkZwd3GQzNvoAb4c19dcfHbmtrtDAmMrUncfG2IR&#10;LULQd7NVyBGiGhUKFzHKgBV9aYCslgHjavWuLEmInfROL/U49gMTnx5C2CfIgD8VDcIblTqCjlAv&#10;LRgXoRhLATZ9kpJTZ51tz+YM4QgSTSotuW3PHH8pP5yX8Ouqdo5Imz8IJQg+6zf4Q7ecJl40huIg&#10;kUvJIGBWEVqppsrmSvLGq2W5499UjLFnaIr9HPwNw2pTJTk6iwwfWdgnBtZiiuhz3ozgokJpdaEI&#10;RBY4GxpsZAf2NiiNsZpEP9YiWIpZS8btrHrYLD6azfICwxY0UJLPqgYIpR+TSQgWLnxL7ioFGAVA&#10;LN+GOZzl7uiMYMJ/6XuyHVC8MONlv7QJ6KUxN/zQeosMkWL14flx82zP5tRLjccHYY3WHpZOlqbT&#10;24TWYxxhqghnoz+E7zf1ZHKWZedGvypIv2Tlk7joCpkDBhbNo4fW2o5dkWnj1ZgINbQZ0W4TgvRS&#10;gzeNmKYot0wslP+kBGMLPbsp8lbL6QEjckfsAMyh5c5vLJ35IfR61bvOHPVfVID1QMXKegQ0aKkK&#10;rUR0EvvSQQj/niY6Jt0xzBQl9S7LEAx1EX+jGV4VtqNKMHsq4JE3Mo40b6S4ZkcxmxKSAFUCPY16&#10;C8pUxLoDn8SoOvcM28CgO20xFE3CiMa7SFemWLF9X6B8NjyklGZef+c34AHGn5vfPW389+ZbztPM&#10;Rk9xGcaNRSblnPFyTmUaMn8a5oSusoqIbmIjgFhp119/TbQibpRXLJiAij4GRFwytGOJwV2lACMK&#10;lNxDiBKKQCQYmgM0mAbkmz/IiofEynf+e6sU4AehAH93ns0l7qwMwaKE1J1Ld6gDVjUHNhbrCIyG&#10;/6D2KJ+zyIlitBJBi8JFYLpLHFgk51Vpx5FpMrysroRk5YHTG8Tkl3LLM7Q4Peg6kx+VYoMUYBmd&#10;tXHrTzZMyjm7FhTLm9kquSuDIYcCbIZj079fI6kjcskGPtaqjtvjvvhKW5HYAOzF7D63cjnMTatq&#10;fDxTS1Uvk+OU8jSYMCZan7uP4cnHsnL9CwJ/pEDajs9NKlyymdff9e0Hz78Ug7D5feeO+9Zd5A89&#10;vLeH31pxtQEU/Cf8t2Qeml8zM42SfAZ6iExIAuUGJyFTTaeGThrh8nCXMgDDUx31WjEyWMi4FwwZ&#10;b2T1GilUuBjoJGefkq9blENgVJZl55TmwMV7DEvR1NND3hcK8Huuxpr90TvOeMePHsCnNlShMVoy&#10;JEIsJWZVlIecBgvtKQgWk0uTD0Jj7GSiZ09IDc6LTSe6wIBKjOTQmuyomuyAGkg9DIiDlG5HKCdU&#10;V9r5bINR2s6qfYpip0DObKWWhgQ5QS3cbD+kSmn4EBHLuAXSO6Daa7orW1AtBb5ixB4Dhg2PdE4q&#10;HDlYJEO1JUjBz3Rc2XfaUpc9ug4pGJPtpcq93aWF+XJHsTwkwyeMqMtCi+ZgKv2hN66gc8G/zaww&#10;Mugs3AxoJEP57IpXMi0rwN61HSwZICBsjhILMRHinMRcwEwDix4dtlan5XvAwwMxRFu/XZ2OqvVh&#10;+UFP1l4DTYcKsDDYyKmK/oLmW1GNuVBEHRognwXKY9I4mjakmmnrpOBqP7OoN4thtPHL/NwLxIok&#10;X5eCTSwA25gbDECyIa+BkyYdCqRThc3a3hpov/ypvd1ylBeRDiR+Ii3xGrXKz4SSjN4hUYu4FieO&#10;qzK9B/odBxycAQ9kYyrZLuYxKimjWoAQlWhUnpzgzPHi1L3johexz9GhisvQDwAwFHwqG1uo0xoC&#10;7Xx+loKmFNZrCJxOATlYylzrjWYDb5bOeqIyX9wSJHbD1YPHCFZhtsvdiKkanZJR4DdkxhqQzQ7P&#10;Zg9BGdVMcghiLLOgzuzAmuxgRPnmEOvL8GAXa0atmuG53Agm06IXGoVVte+TT4VPVcZL1grO5XCW&#10;WNQlAj+k8rHmKsKJwXRgdTDfMcxG8+0SxxJlJD85elmliIkJV7psJgoO0qEoyJxmkEyYuZpw0LAj&#10;ekUJw0xhjqWr/ZGDUvyrOKlHO9wjckOZIgnt0/Ml6PAWbfyK40+ZBQtn2Ral9YafxMq7fjdztRHr&#10;wurhXKt8tZarhXu+BfwCxlQE/e5MKjsjHpjx3ruEIUEUh2wNsQ0Ls0RcLk2wSheEbJ+Ya8XlMroP&#10;lhSe8lNZRWf4K60k9D45ERooDbwDBzPmRQA54xDwCVa10aRQz9xCdJ0RehGlkOVl9FbRpAcTpkRM&#10;PjTmgpSmJJOKJVa5SEJhgcPFAzs7i62L21vv257vrvQd0HD0wMbj+tQehfxVDLhl6KN0GE6NCJIg&#10;GRMAWAn6YiwfQs0VQcCG0WfGDzm/+BBNw4d4HToFZWksYn9z2Ye7y9/cU5i1M3/rtu47tuX/fmvX&#10;ze3dqCJzSf+afxla/4kBddhUthZRdUA7q2B34kMBhzZ3wJvg7HIfYXWzA1OXhgiS6gP8nEkvdAE4&#10;CGhA3MqETXYV61o0icpvynsceypuRPflurR+xQwlnIVUwALj7mbCM67kklYEHb+1TJFEPQ2ZexVz&#10;HogADEtoKc58zqyAyPfbrXRfxhkKSSsit1YmgjR4RuoEI770OUaD3MpSpvoo45HWmpgpq8LWIIg6&#10;lhXXjncRq5dcCCpLBsic/F0kVzABhH2CvfaVDZ54FhqVtUak4WOcQUJMcptJXqhUFhVLD0DpzSNf&#10;NzSWbHNdzbENNSc21AIdjZFBFkoY5vBeJiyp5u2zF1QbgN2hylgmCcC7tTYwLHyObSpletNCbwmd&#10;wopjv+XZppmHbK47a0QoPRTw1gqDbUMGuQnL0IMXSWlhumNaJcTQUtk0zU1IToIZkEWSM6F8h7Fd&#10;aXPgwCpYLrINiRIwyASeYNyqdThj6mQSYjb1tH5vdVV6PD0d0oJIpbjd5UwoByAFJYvJu3aickFT&#10;T+OVIOPIB8t54/+S3iA+KkVWD/HwOWHdYzQBECuxo1GFDsZCK4CKEnNIqzs6ZYJgpwGuw1dSgXQ6&#10;lsdScvQ6VoUFYkuKJssqjN9+SAmFZP7sr+r0yCEZ5m2OZs/q0w0q54iEnPiC8iIl+3g6hE6WobId&#10;3bV8vAeRCswcMI8qehHmQn5o/xtzdPekZRIMwQYRfU0iZ2JI01ukaLLjhSRq6bCqL5nGqtBWGUk9&#10;s1zv6aZJp4G2NsM4kZbCFfuwRuwotmOt6oiWoYebFJEI6ebIBJZ2xWtsrMSCS1vlsKNYuNMwOpt9&#10;9a8gESt3Fk2ceIvMefFYawiqdwpi4+Iyl5A8SE+U8pAz9VckekT+mHRVxDxrSGPh+PawFVq7s4KH&#10;C1hbNQreSt125tgwuOt1eqB9vI545CchiPewDl6ku7hKtZ+aG4aTNnJxSXtk8C2z3TrjjhzgGocQ&#10;94IetFnH58oZLu1dIpCen1K+J127KvUWC3vKcy7VOjJIuRAGc8Q4m5SGWrqWr+HoC4KtPN3KeYkL&#10;nL+aOacrJUGcZEjShIJmmJdYcbA2y2LVEPijYBmQELx58GHWlENDxosgcyKRBO6FjcMebPANjAOO&#10;PfQYS2ezh1vP4URrK/e6xgHZRftRWLI4bhoRnOC3BeYE5DSZGu3zp5CWosr5pzZZTUF5L3fOMnN5&#10;QDRU/RHcAj4MgRMkChtrroIIGkJ/sfT6ISeOzFrOwm0zMakCaTSQyyBbwU7NpgrVhdRrA2oyA9Ru&#10;fGL4A6ztiMCCJxBlPuApRaWPdUjgXCiv7i6t60YuqxIifmm1ES4STIy7nooAu7CNDwwORpvo4lD/&#10;KEggRrRH85H4J9pj3yOXmwZZLF0yiQjAu1uYwY06IW2TDcIOgu2jnyrciusGA+FtYm62sGDQsEjb&#10;CqWtnYXnd3dvzAOAWD46l5lWnz2rIXdibfYI1OnIZcaiulIuOSSXjMhlUbkDSgSFzCyLIcMAeki5&#10;8oa6zEn9ak4ZWDd9aMM1Qxo/M7B+eH3NkmL5V/lSe6E8SBnjncI9zPEpAdtUakFCZggIorZbpbpS&#10;2mvjBcAu6NmStGxBBSQEwXUgFHVJkrLfOat58ElchsF3ylgkFVMqpVTUT3mp24BJwVqAYxlSKKr1&#10;KksRcVIwDWzsLm/rLu4plnKlMvLviAKZ1htbqtc4foeKlJfsTbgBHIcgJ+q4LEC7W1WmA9Cu3Qhy&#10;Hb1cKf9kh8XJvRa4YMS97aQEkwdty9tMzmxhDL/zpbotzYwrOVydkiVUHC3dN8XSaWJAEjtm1cpG&#10;DDDdG0zoy3TTRFlbqIMfafx9z1I6dDgB126k6SdPJGQ3DjFTS73hk4GNwdHzgFVw81NKZFykJDSp&#10;pJtGZfhbUbbewlBILnLmC/OIyL6LCwxXTodJMEJZX3RX6t7RehMjlhhlySConxPP7J02N1J2AXw6&#10;2y2ADMEDlhICUEETLP4jHsC7ezQdez82Nm+WtLpB6QInxZDVwHFHg0R422XxYuNN2VrtugV7lQBO&#10;eqZbzxdRHoXAoWtoTE2BPWAoHmq9kSQuHI43v32kIr1ND0xDfOmW1IF2yrZN3qowY04PU6gJZ+gh&#10;tSJhIcBG+tgmyYMsH3jyeNK6oeFlS1IK436jz5lG3LusDpXZkKMjbN5IFtIDPNNljLi2+5Hrp8fG&#10;z3dh0r2VIoAe7IxcDxuajUYcEt4fm7Qtl1xp2PAkB6gZyrAqGstUmm/91/Xv/QiE3W0f/7OTTjop&#10;bePBf/cZgfvefjn+brr+gweH6CBlHByBP/AIPD3zg3jj7r+8/ODq88gv1oCUXuUDsv3CD2LDWvOp&#10;g9P6B15P/x9fd9+5lzKnzGev+hNeqnvefTVQvgtnvmn87fdJrJJeymzkCu1RWIGCemgy01gHtEQa&#10;CNIOEcyM32hXQipjS2wSepFtK4DfYHfyAA/K5Q6BhlnD7LSC/vFS/hIBfYGYwIdh4Ah/NeU+2lKZ&#10;pCZwi6pgSs/n3iwxvcSJpBmhIUPSd0ItK9PWWVy1q2t7ZxH2iyMG1E/oU3tMXW54DZ1PeKkjLg3H&#10;YPor2YvbK5nd5QyUOhT+rC2Wh1cq7+iXHdu/tg8S5OZySMuytqv8nzu7vrqtq9hdPrMh+8bGGpjv&#10;22l6ox7IHvUiyZCTnTRBjlzhNEOxl/OPyLhwAlsDEmwQyoKjWJ2+CzoF/EkKRnBqEkq80ITtkjU0&#10;xq9GvmUiQ1O5XX4IFT2KI9KDMzSJjt8Siv0WaS8p0x7k6rvSriDnw74v5QLFXKxQsG1NbICjnJgT&#10;DiOPcQN5wB+JJimyGody8okSFOZA/YLFegJ9wOrK1mbwiwLLaUtlbg5asVDNCHZtqx/404hU6a6a&#10;MlAjHNeY79456nAtw/2sVKqWO3Qxam24C1fKMoL2GGCF9meOhAIsa6DS4vM2tDKsiRoazyL1Cqnm&#10;OFyaWSnFiFLgzElTt9oqdcXUH7+EGqlOSj+kC4K6qCwHvl4mn1CA8RstSXodG1NWRhmbooWy4HKS&#10;HujMCnLYhhmYmbqllGIKafDGrDO/NgxvHCqhRCIVJ3RFrerwkUYcV2h0tGc7+7axRiyH5STd9D9L&#10;AVZrq0gkp7Y2FQZOW5bL0PerNiErhyk+AUhvkr6U5Kpx2jQtlhFmwlBIY0iD+/ToezIlibbSmCVZ&#10;r1OnmQ2faoxSiVZVVr/FOJPw27u5VTU+IrRjMnv+EVwE+qooibcL2aKFJysgSBMX4FtYIqxvS9Un&#10;c2E3TfG9cFycaJkncH1/5SyhVUJQtDCO6C3OAWibvY7UQ6g/SqYGzcvY7/7r+ks+wgtgQxVgAQdS&#10;iCt9EW90hA+ceEiM3APJSClfN8p+4awMBP6JW6HSKCoi7Moj99WWn+/M52qPOHPopOamtwxuPLyG&#10;MBJ6IVRLWGROknY2Fj5CNh95w1Qckhdq5I0RjmWuEs32LPFzpROQlw+0B28hMmM9jyANhODCD1ko&#10;nVufPbl/3fDGWuBWn99T+Lf2rjt3FcH1AOlR9TPkoi9jlTkjXxE7GS0LtN+gYU5jm9omXXA8ELOx&#10;kMVtbevtRQFp2kx8SFdzcENNKINF2WC9iIccVlXAWzB7jwvfxeprMsoIkWu3iaZWua9KnjUzh5hy&#10;MaowH9pV5Z2GwGn9wZHV2gxQrtyVVT6WFmxguEj6cJO89ni3qrp5R3wv2m+SFnvjtGEuBNHhEjgE&#10;8w4kVURVCdEnfymTKEqGEKyO3NKmJaOq9ihly0BFJ06qzbQwIIqohy5YYYtl1OEAHLo1qJyYZE1T&#10;BaAkHPRsqCXah5RgI50f4wk9DhgcZg/SEHLzi/yZ8vLpGns1Hepp5wxthOHd5TjQq6ZyCPgdCTPt&#10;H7BLJF1ofL6hVhgQ5D6hwY4X2EuMpzFRvKeJy1azJSAugVW+S+Qhp030wruMHGWSloRg97zEZpRe&#10;IPLjxdxH8RZiYeT+NcaV5jHxN7v7cFBC6rVlsFUkA/UoLXmgzqkEi+jB+26MNkcpfM4c1VgXAvik&#10;hk7acNURmkQ9R1oa2qH8SawOhseb9gRB55Hidf2H0GLxRcx4uq/iUegUXdCyuId902QvgJkXJrGF&#10;zIQXDk8Y/pUml0tEQDvOhUyc9vpq6dFfJJ+b36x92FREC7XcBVomUcMpLNqWijS2epRiIwNEavyn&#10;oyXZKTIKAZj5Or1UiNze8mJK0CknJZFLGibjkgsFfwbUnLlkXY8kDMpyGQXbYQZROy17ZGtFJKU8&#10;TQBRSZ9qtjKO6q0MzKGLCZ/igUIThOvehGqvhSLeVdJDM0KzuxYI75VoJJSTvCJ2RlGOwlcieKkW&#10;sZT0FXYLbTocpTQaWRsrHynzruuyegOFSyQiicSoI4xWmMM0g2N0U1Aprs2QW7h925HLR3ko2EAL&#10;CYLNi/bYbIpALCnPW8KrzIsiklaSAN3IKX/Qqq9OfQBDNA4xp87EYZ+eXLt8o+OQhRzsAR5yuFLK&#10;NEbJY+XYzkD+GzLGuy1HGWxiYZJd0uDrFRx/PgQtB1oeWz/Zg+ahKn3lke5WPhgmC8CWxGwR/BYk&#10;jcgUHEAeeYjoxGPJz+rhWLwYSfsM8GhSXXD+eBc+hJhNOIZwmNj4Uw9wCGZaESKVFMIWLF2TFFwu&#10;jdYBEkQFtAh7xvbBNG+BGnC+Fb4Ay7+f0JHiUYrlkROM+qEahdYSSQfYUbn83LvO7PPde0QS0Rdm&#10;2OGv8vhFwIjFJ0JVMcZ4PgvPMM1KMG50UKPB58N3hRhREImJDS44DO9gwDNzWajBIG5sQwxUDBLU&#10;2GroqtNtyIz8+Z59f0UFWFAUOz+omxGFoRbCg2KcOX1sYgvP7u5+altnV2dhbN/aacP7TupX2z+X&#10;o5tU5I9nSpyxFBT0j3LQmG4ozNuA7yiVG8rlM+uTcY01/YCCrq0B+GtLvvzgnsJXduS3dBWPRvni&#10;umwfcn+6ykh1DhpN8bf2VZL1RRJPJzXwqje/IXwazITarHiLgMpOFcnIHeF9OIOcLLVW+B16+3CZ&#10;0Q3Vg/heSBcYfM1CNWkfWV81VZt2doDY4dJv66b6q1g/smun+0WzIC0D/0JBkRoQa6niK9CDiQGk&#10;EzKkDBlk/kjkydVBcBwx24q9Z4J0jaqih1K1X2gR8EyDUKj9KggLOhEzPXFxRtYV3MvPU5I0kN5C&#10;LNqAIYXabHnMcGiHmlu/dW4pPA0f7rEsSoKkM5n1UME/B77vY1iEqLKOQ9hLyS/iQlY2HKaIXwxr&#10;wQssXmh9RDgB5CTcat+jRKjAm4GsSKDim7XMa5RhJ4Gh0qNw4AI6+vA0CcBG87MzTGSiGuI6nZwT&#10;kiAWj28EhRGTKcWJwDatH69njBRGk5hbGZyg4QDgCooRiXOtwg8JDogPrbJK0wgpiCnLudNz1AzA&#10;Q704dk0bIbUX0RPGDlSusYotWu/ngsSgm6+aUVqgxGUgIJV3jy5oGxCoSbsOMTF6MqbAoRTSWfT0&#10;Hvd+zwMFNZQrVU/HxaRLzZGhOBboY5q8zERq0N/svQaDwN1a7eqXyCuy7giTIIUCE8RvtTnysf4c&#10;J/uovPZakNb8tQfoOYINUuUDWhiv0LgR8ULbjIiHkV3BYiV+pWq5Pbr4ijlUmaeOcS94EiuGCVOJ&#10;PQWlm9AeB3biLdrXVaRB7eRQJJUhTz3aNunE/sjFIl86Jl2hJtTHcA3AtwGGVCpmyqZa4VWQIeYQ&#10;/WInOMWKmhCqBMXxEqSG39m5c0N+95Zi44j6sWP7jm9qeE1jzQBlJleTtNzTn9Zy2TDp/MTj6KHV&#10;IzSFuD60bo+5lAD+DBy7VGLmjpY4CUwU+tVerOzsLj/fWfx5vohy86BM4KBg9iO1a4uHfc4p+Lyc&#10;tTfzf0c9KalbVGbzTKHPQlUamtWroaKHqKciYsHTOL9GIkS0GO/FJ7aRcXfRQgjrUiDMPSJOH8oT&#10;3AMrDmq/y26AHsCOGLYdMiZwbLEZ9xpWMtmwE6mNsmLw1QaxexOVGuCggF5zos1JdEpqwMmY/8hD&#10;I4y97mVv9Y8pVg3jT7xCKOpYyxZwMRF+rwwWDJLxMrEeIoFDNb5EUcIf8tmwR7YjZyaRI8wsAI6H&#10;dBqIK0ZgEqgd1bPRMJS2ADcTXILjQgKI1acmcqLZTbJ8CaPc/mUbxgsUChHdlPWXYqjmgvsl1i8e&#10;CC4nxD6q53Hxst6mY/6lD1v0xtohKYqDaW/h8LoLzD4FmzfjQgEV4waDFoliuVeY0K1XW/HDRIM4&#10;ITvi3eDPTrpGQ49YMMdQmRRFAM475bqgHD0MMpmkCBhs02wfL602CaOEEYZlQZsl5xb7XJ1Sk+hK&#10;dpysg7sbr4T2y4fRCqO3p7I3MZPuJshJuzLZIJkM2GeMiXcT0w/6S/w81xcKbhNCCQkGY2Wx3tcA&#10;AIXAJDxV+mdoA+aQkLHEIUlY6cBKmtGNngTtvBwfvN8mM1M1N450g+By0Jbk3uHtFOUVvOoFKJuv&#10;ukvJkNl08GSWnVTwE6langT2nVEAlLq0Irm68S7TvwcTbQZJa41T4vGMqG5NAHexleOB4tg8xU7D&#10;X6Fx5pX6RluJAdIuye4WymZBGSB9gsbS4xkdlJDNpPQKnwuBxGsT1wiCq/XruCp1Ld2M9DoNoAOr&#10;RfNsj4Fwnlxuc4SPRbZ5rjvRsxkC2ZWWA8jLi93s2o1zeAKh5ulOp9lhZg1u7mazarNpW6/23qF1&#10;E2Kc6AF1GcVbTE1oJ/HA4sC6nld7o/dPqfoaAVwjWz2m2OZ1Nk1P8TikOzLHm3Fe6g7rZErBEwox&#10;gkUlCFikMR2G4lqdD27Bfr5eHddZklTzPA5sttgI2qNdILZLi0M4Hf0op52WpqbY2jL3Bb1CWnHI&#10;S/hAI8MtrFNOCzk/+LzgeKIZfChmjmoRtEsiUAuFDDAiYokoPuSxRTiGgtTExAAAxEuxZiGPKV8c&#10;P1Sep4DRoTnkCeZLFKycVkBLSa0HXeATdxOHZ7kaJYsPrdLgZnAV5lUVc1a+WBdR5beOAsON2mW4&#10;gqCQYCo7GVVUQVVEpLxqzOYQxYNJx34BiRfyreif78J/jNBBnUiSFSKBKfqi2WgYwNXbgHBWBaPt&#10;OvGKvT+4pfHtF0MHgS7BQp4S5ag+SXjg+IdZnI1DB72XUbojt3KTU4sK1AzuL7FqrRAqqRA0ospA&#10;Vqqjd6pT60vM1nax1H/gUVNosXYQWWSsYvhDDTJlRRn1RGAcbq5HW06t82Oui+X1XYX2fKlfTeak&#10;prrX9qsbXFeDuDZy83Q7s2ZB8Vt2LpAQM6dA/udraPLem0moCRcr2wrlHflya1e5tbvUDhIiaje7&#10;s5K0onoy/DcqfUpS13ik647SjnP7441U1LUq02SQMXI2mHppgGIxZYymFj+goC6Tn1UkZ8XjFmY2&#10;5T0CzEoTYcVbIyD6sloktuM9wlnKkFZ2O5xAyL4JUGu5XIf/NX/m+ThcltXhqmiHI1AoMKjGkoL4&#10;tFmLKmzTUYoNJi6Rc5HSnYlcmyCXLSVtKQ6SYyUw67Hg4eYh9eVyH7g8pQRhD4IvhJpzGpJN9LJm&#10;zbXlUiXCCgsbkrq4pb5J0TVnJqTcGeCczN/B3lhdx9y/CuRiIxm5rXRTmI2VkpdBFbRJOJMHeqgU&#10;0NztnLeGBwRx7lfcj6nOMWCM23yaZhMEJJtxFtIGyVSiBJ6D1YVXoQPYwDAodShzGlgIXZ1CKdAk&#10;1Z8IeRpPg9Jv1Y6KvvZvLgnaJOyQ5OFv8TmiiKleSr3GvUriys7TpRaCg4rLy5UPj7FLMQV+A/2r&#10;aipceDQSyxLMzyWpcC4R5IOnKeOXx5Bbewfr65IupEiTSCL5ED+MSzV+3tT4Q7500koYxfV8Cjqp&#10;s8p81EKtmLntQ6kDQS2vapI2UihTgoIBqjpA+nZfyaUio74yZ1I/dGP0Br7IiwFrwHTM4U2N01V7&#10;MAgUPUSslBIJcAGQlUt/xMHs86q1mAptDnLQUtTIC0ITE6dXcM26rJnjJXCZslvxOlhLaHsWf6el&#10;TbsjXIWRc19uHNgyJ3131tMXXYX8fr9465vS/hz8d58RGDt27PovfYOEcfHZB4fm4AgcHIE/5Ahg&#10;9TX+3c1444p3nfmHfO8f7bswIPkbvoktb+NF0/5oG/mKDUMvxt3wTZge7r34VdyLV+zm/6oLMKc7&#10;PjcLck/HB87/U+04+tj6xW9AVNtxyfRhrIlI4c3IUJopmbmXn0kYYx4HZXt2VdUohmybKQ4IftQm&#10;JNQp+yYxUAQvSKQUSjYZoCLn/WuztUgDicQ6MurhdqMMcLNFRLahmk5Mlib7/fgoKzCptCpR3JMT&#10;/zDrQS6DAO+tXYWtewtte4v9MpljGnOvbaof3ae2bw3xrECgSV+wqYVGcOly1s1U55lyLN1pUBR3&#10;lJNVxcoaBEiXKoMqlfE56rqwPqyvJE8Wyku6kdm2fERNZnJNZnBOVZE0AvR5RvUditmQYwVAoLyK&#10;5MZ4AlP6yT5FQKJkVxx2pcjvLf+2zB+4QMU+5dMOSFGoRVL1+b5I7ii7FRPfKocL7R2yXkF3Y3Ao&#10;h47WZxg+dnSXEfGLK/qqnfJV0NsE17EmKwxUTuNMD0qoD3K8S+lVonu20DA3ag1SGIVUF+otPGcp&#10;Xo8uT3Yyksw5pSWtJngBFVTWmlK2UXaHmWJppdJzaHRkRWcZBVA3VxSIP12EiZSm4F52xBVthBSm&#10;BRMQYLh/0U2MuZREaoWao0pm8oOYU4DrCI+howNDWcOQfSXBIhJYfnkVIZQZG2okFWjYiqgbs/Qi&#10;Yus5W2wPnhwKMOxMcpswb7sVYGfdcOIN5VmxoZN6msCTkW/AgxGMRn45fGA7Cn4xsFZv4ifIqhr4&#10;llTXcs4bUQwfQpOJrA5YY0xUANoCIlRGFOhOwqqFp5dtiCHz6tITbdigL5qaGJNCyeuF/+S796qT&#10;iSIsWKEA74ErIDVGOtDXpdVxNWZIpYms6EJ/lqNbFCBronJE6coq9WtR2GuUgrsU9M9DSAPY/EL1&#10;7TV4NCvoAmvspkU9OIbX8AMTqLlAJB6I0ZeNwN/YkKMmkQp1gW2UapLnhYZGAvOYUZl4A32p3NGp&#10;IZBTk94l7AoVYD0t+svcM3gfEyrwE7vyBF4i+3Oq9Gi/rJLI8krPhlizFqTaU66MvW3W0xdfjVW0&#10;+K1nzJ0Lhn7wePEI3HTTTXOUsLT7oukHh+ggfRwcgT/kCGD1rZr5IbDKJe866+Dqw8hjQB668IPY&#10;FFAH+NU7IOjF9rejmnEy76Jpr95e/CEXwh//uzCnPzv3zyCh7P3AeX+qc4o+3ve2y6Gabr747ENu&#10;m08XF3MIUZ1QZC/lPhzQFEDbqNxBXIYEeKJPBdI0Ch0H7kKuU0MmIbkpVZI8gKngx+RVykeNasAj&#10;amsGIMFnNovYLoA0IVI65hO+NGvRluggczprl2VOCIECeAsqLOFTEXm+MprBVGc1WZRXeGpH5zNt&#10;nY3dpTcO6fP6gfXNfWv71mbrmWmWCk4vxIf9+amYLoFZmjAHQb79ZF0pebpU2ahYg+HMv0X1ZGM5&#10;ea5QWdmNMJzKETXJkTWZocB1yzFj1467k6p5ksbVBQaBKsQSLYcMjO4DrEqtQborhs4ObYnDAlSz&#10;qp9y+xvmrVI46ag6wIQPV24nnhC8cQGVwKo1QQOFJ6BiCOK99xSK+W7Cm9AYJk5z/JTG2YUVY4RV&#10;PUGgD5pFSArUieAhVwfRMGelS+9VwlGCoYjijM4Kz6+5gQII+VwPcaIfaUZKT8tpLScd5XK+rEJQ&#10;AkSoHrKhRriljA8DUxABLxyOent/nQtaJxV4Wkyo/e5RDCxeoWRSDm92gAyHSbg1es8FP5D7kS5H&#10;aap2ACK4LmKZ9HB2ICpf2/UKjYURXzoxlErfqrzhCkPl3LLCJLqEmOYoccHGOZsrflE2S1IK5lsg&#10;mdCvQqPTS3ENwhicXROzgnFhGJ6+YjkWY2swlGWgOJjUF8EMe/E7knPRLoNgQurqMDwAoLK7VN5W&#10;LO0slqHzO5aai1zYP6S/w11Q7LuQJL1c2k1sDCG4uBcXsNi3wRVqK4thqmSCAyQ0PTTPhK4unU31&#10;1oCiilkx3WMaMNnsdY++LTIhooRoKqzNemVRJUXaTKD5gwGm18MJSODr9JUje73e6IpPyVGPFavq&#10;+TZCy3iZ7sUgKu68vIfjEzglTzEhK1IvVWbTiRkjVpkwDKeqCr2ek4JietsrZSwtMSatQtm6yExF&#10;ncjYLny7xspYDoeTqVwnM87L085CxGH4MREq5gRAFBoXY60JD0NQpeGpIDwEVgH82V95nvEJ08Gl&#10;3NDjcfB4yQhgeKuAl4PDc3AEDo7AH3IEsM0f5FC9BrxHnvtDzsJ/87u0sf43P/Pg4/5nRwBOFwPQ&#10;/oQPRQlFH61HUTaWploPjZeFDxnWTtlMmie9NZT9+L8TiPgXfEtkXyXbEBn+mcaJyHY9zaJ7O0+W&#10;BYEMjSI3yFFkVVCwyqjL7Sh6Z3s23BLPtyhIUVwfIkQCp7VzBzUQyZ+C7dEdCPlb9hbXbunc1paH&#10;fIi0W30ANY0k8Eyw5JLIQLzSUcd0CSqVp5ZAU4L0Tm1Q+Yfx1XAW/s0gfTQqy2C4tkAlLle2QY+g&#10;woYs0OXBSgQtwd64ywh3igzh0p6os9i7q/G2K5KgaPSBpgZK+9XEYLxAKg8uwwMR04dQO2Bg6UEU&#10;lBWJypmrXONG53ymMgDXKIAUr3DgDx6JuKqhAlQjufcaJvQubM0XkEQGk8IwE7xFARi4hUjYtGHU&#10;ogVF5uH4RyXJB97eBRes9fQc0pChBio7lyrd0PuFLmOiHR3l3N2hKzkwDa1CwhqrlsZ+Ug9VTiUI&#10;8AzEcHuksiIkAcnPI8MI+4hAbmLAZakhdTlfdIDJkfXKuo8wCyjjgi/TK3kZPdt0oqZ6qSIhSdNW&#10;0/E5fO4ETwtpDB8vNfuy8qTjK9E6HMKNKtij1E3sKrtBlTeC9HiL1WnHrVjzdpYRZ2Ww6UKqlFOH&#10;Celu9UwWhtTCBDZE7R9IgDKdqFBZYbNh5n053F1+HZp2voLiIoisgwJMbZrGDOGucSta4OzwPpk1&#10;X4nXnL0ZvzAFHGOKIgkEXgFNGFoxqwHxd2U1UFNVr9k11qXiqsHQ4nBCMVObRRrS2fKqvwpSoAGD&#10;YeX0YyOWAyccnkRZGDKB6VcS8yakNMiyrLQjc8yaaFRjyQol2iEsHOETNAvRaa8zNEvRo0IfVesi&#10;YiCrs1AFUasjYigOmcaQ4hdnrocXGn8Ksk7t1zVpMCxVpVfGG8dva2BZPIkP2cm6yhwEGm8cwq3p&#10;Zh+RbF1FeqUMs3wZAnLkomcz+LnCAo0REOwBU0kuiSczQoAF31g4B587SweidKS+oQEkLRXKiogs&#10;fIpQwxQV8ye8bf1eXXNCrN/rEQdvPjgCB0fgdxoBcLywVP5Ot//p3RRupld5x7y7HTz+lEYAGMt+&#10;f0r92V9fkLXIaZwFVywh0wqEbdYAY9IgKMClvuVyX+YHplALmdfaizw6lIFN9vwQIb6VTBPqh+lE&#10;HCbVM6vKTHREEKWyJDAbAqS73aUSSiTiK+uN1A9dTMsliwVbdeppCIqQz12Xi6hD+WCpcNonB/eV&#10;3DY4JeTLQcVMm9BYins7i1BT6a9z2hGnlZJypbQ7Kj+pcveMy43UbtQqnXPXviUoisMzSXMmGaEB&#10;ROYOJGSGFoD2Y4hQ2QjgcJy+Hr2WK1FnCmbUeyWpSmx2pUAKwIIf22eGTyAbQ+pWFgMK/9C/9C3z&#10;mUF36K/MZ5S6FfGr6FQhQBWoqIRVVDKr/jA83MkRMfjbmGWzuL1YymNoGEPOGHdcKjS7nZFUdKHL&#10;IMsDnstJgV0Aoa+0EVD1Zbho1NoNhUMgTZ0aRuiZDKXkiLnEHXP+STekJ5yubwTPS/JHmjFc5ByN&#10;gjeTTuDpHCCLA/NNKiuk0v0wI7T9+8y4xkJHaHCgjjGhSD3ml+JbEBgtLFA3ZBjA7cjshdTFyNla&#10;ypRUaI1eZWqXdDOiWSVCoKHdKUKdI2uNlA40/qmyS/I4G5JqPdm/h/pavYUaskVqqkyumu3lRqhq&#10;ehL2LMA0NLQOer2ZvYA4dU28XecgYmhi0KYAqIDGu6eIWPakWCRNS+XhknPuZXoRrSDBYasaRTSQ&#10;aP5cAxa/N7kalYDKpoZaKUvQ30AWWIdIx8KUIWHwCB0MD29HouByGaodFi1VOFes1rh4QHhIf4ZF&#10;AN+SEbh0lcomSU+mNojm1OdISZhvLjwNIxMpsxpwFiEJUH2dYgGxCigsjPrAWJBMyVOdCyEueqZA&#10;mVf26/W1Exin7Rf8PWwQvdIC8bFWa3mN51RwYvpjeyQzrXxmRJTxggVd5bA1rNpvZ7YPFXi0M5E+&#10;W1NOpGY1btkDxaGg1SBMPhicMuKlmTJOqTu09lz2nVkobHRgKTymNDPDjQSJaoCRDCorxeqAjDOX&#10;n18k9zuZbLfPn/PJb69yY/H7NSd/r9c55+Ft+iK/6kcf4+fXf+GRDVVhJ7/2rs98/5Mnf++TH5v/&#10;8Bpg0vWERfNvuIBX3vDtZzrSMeh89uGvzNSHN/56e3zYueYHd31WV17/mYfX6Jkv+/a0ba/czuqw&#10;v8wvtpK80lUHvz84AgdH4P/DCHBn/9NQ+v57Boe5nV/9eJSDM/rfQw1/TE9Ja7r8MbXpv7stEJz2&#10;yCKHuEroEix+w1xHqpohD6FkQpdtpy+RgFJn6rGrQ9KpNBCJuwKv2j8oDZAimaoosaSL8+TDywIZ&#10;T6KjtEFX3JBHxFK9fFoOPA79ylGBhk/i4RDjGW5qVdOCaGRLkmtH7pkS0grvLub2lgCL9Y1mu3FK&#10;U5NvM16hPFhy/0qVtUNS74XyX4bWDeyxsmqrDXT8KLkgn0AFm2oINRHptPIeKR0SR0/+VWrX8mem&#10;Lmu9XanXKGZb9NVQVwUzjapygFmqFg6cer68TVSdqC7Zbyx9mAHAqPAMXxrTbFPe3lIuryqU1+VL&#10;Xd3F+lLZ2aGZxjlNecVMPXKh2ZHOjGvVeFX5bKGPwI0MbQUuz16zrLxWqVYIDRkatVMO0RVqvxRT&#10;lDM9kDXHFKBKUV+4a2uFSmgq1LCnO+gq1USgcgP/6+owsDhglDDXdIzL+KIkQTmTJeYI6liBKchg&#10;fIF/u9wvYbVqjC3KoEDvVWCzo0HhMCtnYePB060jESrMHLnCPEdbrelR8YgVJ983K5fE37R/QOlV&#10;ciaWz8WNAIXzVFna6l1I+IZVJOCEXOHAVGic7Admcix1TzYSjZ/htZpyzAc04R3C0MIN6LviXlli&#10;rDArL3EEiwq64GYrQ59OrDEl+ou69s7Ob+VQ/meAxZUuUi5ZV5fClsyc4Bp3+Cdp5Qp/LzRwJGRy&#10;JXelp1MPepQ99ouDDlcw3PRSdF1KPgwnco0C7UyfvnNlsbBBGOEIVWdpB/+JJFJMd55tQpVzEBGf&#10;QCuLwPqh0mM8vMzi6ZpB3SvtV5SEARmUVIYmFfyEIUrqbswPJtTD3gPqdnJmWTpwcNLxCesuWPM0&#10;JiHVrtN5FuaBf2BAWGSojGADoh84j5HqXZqtEn6aphjmnvoh5aKnlYEqcTnjvPDmJsh0BYsRKMHT&#10;HTWPaFpUNwUcoOGHZkIRbQbx52mzDujfzg133XXDX+0x+8YxeNqMf/rVe3x+/Jra/te0vG4IPu5Y&#10;/E+/XDvtTf/0q/PfN2TtV3+4Vtfiw4UrTzv973/1nr9+f+6uG5dswWcbH/nG9xpm3orb33Tq0sXf&#10;WSAVeNevv/OxTaM/ez5uf+uQlV/53nqO1eO/mPXcyD+fjSvPv2jk+lnffAYdfJm34/IDbOcr97ma&#10;oZ6Xbp19WXN6TDntks89sC4+vGz21vRRvGbW4hddrJt4Eb+dct0DmAEd1Yv5R/uy26+75BRcyEfP&#10;XukKJr2O3m9/xQfue/GU0666ZZkeyM+rrd266KZrzn/pG/e5plcj99uAxbOqQ+Jf1Pl92t3zlqtu&#10;Wuyu7/dRHIJb3KDmU86/Jr1WYzP3muYpPU9+ud696M37uWt/M6UXLL7luktOm/Li0X+5odhPU1/S&#10;Jc/4gczsi2f64N8xAvCNKOPpH+xYecslLybgrXOvmtJDNZjl6h+9L173wOdEPlhpPXTri/fzVdfi&#10;m7jSTwkWknZvn7d3rbz9Gj5xn4sErUo3pJdQnBfIyy6iP9govuKLbCv2sd9eVNfdixbg/lnH8l58&#10;ObhRymz3YU69Fv/LDNQ+7305Rl1t9sux/QPeDl52sl5pL3jFEf6DX6A6sdVJ/W1f/9I10rXslqte&#10;Qv6x+l6yfH7Dxb/L6nsRSU6Ztcz9kXZh+1OZSZWUrBueOouUdL3klD2YR4yG3STwudkxo2/C9QGR&#10;z4Om8LfwD/sSJhjXVRDq4F7CubdkUT+eXY1c0/NDn8Rv1nL5BAOMpfjRDSZpEE2TnkynsSVep0qW&#10;2p2BGgzdr4BCgtB56CxVWicdkVOemjDBpHJRhrgrbzAlXjgtmSI368hb5Mem55lOY/lIGyuZ/kxt&#10;HVW70EhWsg1WJi+RdBYHe1rPdE0E+woDeCsVDCp9/ySBmInpsPcYNxKlLM3CzmR6fcMrRmxmFSLO&#10;lDqsH0FNAVUkOErUX8o7i6U1+cJz+e6thSLMHEOgAmTpZrOjG8PoofMM4uH2/coHK3WUShlTFLvk&#10;kk9o7I7FxTjjK5xQcWETqVPy59ByhVTXEDOkU+huCerKBmWfVZCEvKFWjzWbfCA0JvyE01EJbq1p&#10;o23UO9BlhJEqSDiwuimA3+THqiJUqfhXZJyWNifHr1RX5WaTSsjYWjm1A0ZLe0gv60NYcaSG7Vtm&#10;Vtl6e4e7uKsq6CMV0Tj1qiNOVCXUPpy0PumqrfTLsqALI6Txpw086WTodymBehH8mag0jeZhCJSj&#10;Xnhg1aolxXMwI1MUNHKcLJatR3UlxDADEe14a6hGaBcUaZY/UbgyTtbtLFe24ySUl9oUckczfbSG&#10;FJWpdAp0K9c0nJMwwLRWyviJ6zG4mDfCnjXoaqDCJ2wwAxmJnOnW1sqMQZaCDRd0ylKUzZ8ebxb7&#10;IQfx8lNwAsqNgiYYHBwmlnC0oo8wqimcDAhhrieOiVe3sN8Rj034RGVEUhpZKQ4BZiO1DpggfDWm&#10;WNwqlHl/mJobaOHDSgjov53ernUmg4qQ0i5gzakEHcOpjnoDUINxCtDP51ODFVjFEHrHGATQX2at&#10;3awNI4i76AkyYneZ5QQw5u0ogVvOQLfcKTMNBycMBDRG7EL2hQwsOAqclpmQ9W8P+FjzvTk3P9v8&#10;gc9iYF5ybHzke/cM/8B7mvlFftPSH/Y9aSpQMP1eM21kctfaNfhw23M/X3PYe6YRGtN4wptv+JdT&#10;+NuoU67/lzceAX6WjDjmtIbn17bht8KzW1eMa37jsbCu9nvNWWP7f3vlSjT1hGl/f90Jg/n0fsee&#10;NrR4z6YNvZvQ++1JcqDtPICO0wq4z2XTZy1ez+OJm6cvf+9Ni16ipu73Yt1x8wXD/eW8G29d/OL7&#10;upbNuuSSBS3Xz+Oj77is/qaZ186mev2iI337Kz8QN/ZcPOfa5MYb5uz7vPYHrpv+pa0zbl6gN149&#10;/I6ZM2+Kjf43jMtLGtBytdqiY9GsGVOvnzqh9+37vGXOe/Ofu6T6kpc8qmvRrEtuP+ILHIL1C74w&#10;7PYZN6SWgq0L7qi//vLFc3sP92/uHduwv7v227WuxbMu+dyyqdfPeYKd0Ojf+Jtndj9Nrb/gZg3C&#10;4lnTk+vn9EzQAc7sAdDi/8JLYBj8g0XgbwX5zbx+wb6jvHXu56+f01r9rH3Zovz0FqzjfS9uf2DW&#10;DfVXk3wW/NPE2Snd6uIjl73kq65FN162YPqt69ffMWP9tbcEob347ctuvWrOxK8tWr9+3mXJ9elF&#10;FIKdDSQ99llEV7dg83jZRfTHQz7y/PRWll7Si1do64tYx4SXWXr78MDeHJiPP4CB2h+j/n1G8QA5&#10;3quSY2C33p9YcEDDtZ/ls+zWa25s4m644PoxN191CyQAHF59TS9ZPrh4wem3YvVhQb13Vmwav8fq&#10;Gx70tH79yjnXT73sa5dNdDf6wkkTgBSquXDzwNsEmz2h0WlNLMh2iFODeIYTeV4h4OEaR7HSM+Qc&#10;vPSU8ifj/lgMxeGBVB/o2FBVF+pXqtuE1Mqoe88KTE7vK4ZoFcCiuxySdHi47il/ketYwmRPPhp3&#10;gXdRYaPYzwP9qMk0NNT0PaQO4vrTbZ0rd3Tu6WKVWZSgQdBmz/ylUit1YLmy5cmUZzj8f1SJIYRD&#10;VWHy51Bi2R7gvfsnmaEQ8pLsQOrAwuWm9R3h9JL3MmTslOPzT6i41mytySsZE93LeP4gBvFa56JC&#10;jitBfoCOuhgem6144IGoqGxnrxUrq8pioUh/vb1Y2dJd3pYv7i0U9hSLVF5CNYvG2HMbxVykf2H4&#10;FUtMUGptJqef7Isn1Fo3XKkExgf80wYOmSQccgjFS+mj5fukAsXaWhT4Pdj8R1jdpLMEuC6x7irh&#10;zoFGyR6cwMYTCkoALIossS+ONhfIVzK/1FUMiJRwKtu7k/LupLSXBAngrTR/6bB55jDPgIY7oFBI&#10;YaTOKJi6kfwotCmTTugStnz08mGmOGf3TQ79iMZGymaUMhIJeUpMOXy3Q9Ch0Pq0ckWzSs9pZ6OG&#10;TMh14svxakXzpt7aGKzUCsIb7B8PQIWdumFgCIdwbyNd4O8F2a16s41PMGieM+ExddFOxQ9368TE&#10;aLiUd1vOTAYwIyiCejvzRcGOgqJSCpOmEkiQs0P8mUqKujFOqnwacRVcJS7X5q6dioKgQYLWC6ae&#10;YsytFGPzkdAVmQGcK9yRAFRNFfZM53k6R71g6poI+2xlUiLdGECSLmCvZxxEjOiU5YmzIJuNTH3K&#10;sQZyr2LRzWh4vfJ+haLu0q8aPZlFCPPwJ3bhOjOWTSQ4iHIxRtrLILX0YJRkJgwUjQs4o/wpQQ5+&#10;YJrPwHAAjPMOptpKEHph57xP/q7V684q67gSXPv1B3aMe/vbPnvt8SNEmvse3U/9cPXgK44f5093&#10;d2xP+o6gKxiWusYRz3Vs3wVn7861k5K1N/7IEOjFG/d9wK61C+d3HXMUmKSO/rlg0PVJ7faOLdv2&#10;uXjL2o5k6kAHmejY9+1JcqDtPIBea8p6y2rpPV0gwylHDKNR+Lc8Wq5979Ybbt1X12xfdMsNR9xw&#10;wzsnDuDDhp/x6S9fvfLzc17sS32ZF+3vgfteOmbq9JYFrT1yPL5ddscNi6/+8qfPGK4eDJ969Q3X&#10;D5g1+xUU+t/UU2iR186bfuPVLb2HZN28r82b+elr4y0DIEx8YWJT+8s8pqN9fesRhzdrCBpaPj1/&#10;/ZfP0O/JugV3DJt+yYzpy2cv2t+9++ndAdzV04h1c268YeK1n7/Ag98w/Iyrv3D9EfW/MUrxZZv6&#10;kq79XjP7W1LWn9zlSpS6v9X339/TrXPvWNZy49eu3+fJW+feMG/656+qfta1fMHzM6aOSV588YAz&#10;vjz/01NJPgNapp6dtHaQeHzxhJd+9fyyBcNObzkiScZMndHytcXLce1L3r5s0e1Tr75kItbSgDO+&#10;8Minp8aiMqDpNx0HTpn//WN4oE+Udf5/+njlgXplvvr79mG/bXh1cgyISeF1+O0H5aXLZ+vKRctn&#10;vvNsWJoaJrZMfWLBMhpvY/W9dPlMvHz+ze8c4/cOa2pQtuXfa/VFF7qW3XzDuquuTRcfZSUVKhd0&#10;OfWVwWNm9cNwSFfSdkSk0/G4So2TYFVxfLgGujHkWIcE2n2XJiiK8qXWQCA8042k1LOMnUzD/Yxb&#10;DDxzqgZbQFWwaFpsvKowK/aVYrwKCxkuS30YTqPaXJ+mHB63ckXnohf2gH0hxy0aY2E2noiHprXZ&#10;JTPyGyeItsRr1KyUYfsPGX8LrwyDN5V6amAuO6wm21+5kHivfDOGVatsNTuL7ijfEP/Aty7taVWf&#10;PlgVELbDWb48eumqSjjrLUu895MhpaKbdMYCXRw5ukQYrNJU3lIsryuUkQF7a3dxVxF5gCsI5EZm&#10;rCa5rCn1MQq3mlK3CkumcgsOzPTUUIMRUcygaPYIAGwmRZOu6/hHhZ2GiI5xiHwW0gjwOyIlA7YJ&#10;95XUe+K6FekNLQ9GCs1jaCimR+cqkiTPJziNtlQAIosByyeBhXrCwXG5ozSamn/a7WJfmhN3qcQ9&#10;w5tT20rkk2J0cSitKI0t3JEiMENZqpOb00eAYK1xpZsTr5Qf0voG1afwLMtPjaczZVy5toLEvOEN&#10;Zgy31Fdfb1XZIYi6N/D38M267jlGDWtD2Y94QsnBxMDPmWXb5C8NxDXsDZjfMjzJuJd7jwR6lnHK&#10;EQ2PWEy0ln5LTqS0/QhM52VWzjmdeqY2YCZSUvtDwU5TH1tYQYLoMowrWEKpq5Mf2wqCaYNXE+ox&#10;qJC0LnNXR1LGuR1npYKy49B+d8vlK22Zei90YLSf6PFIYlZlQGYB0rzFAjAOe9L3ujKQNUmABOhS&#10;Vqizkcy2VuBrxx5bHwatoFVtmezGTK41yaJtivG24qpK4lJZ7YQn9TiBM08iLngBEPLAJDP3NW40&#10;7sXp18NjDCOZdWznNsMSRUIv2MBwlYfR6pa1dPcOQ8FMY3S507iIKTPpCfYQud3skcZpDmutGOzS&#10;98K2JPxDFoSHdIV1oLogVGBhfgsFOKnfj+7Lpuxa/uCi0dOnNqldmOZSBPjG3+VOA/2/s37tWWf9&#10;/a/O/+DUPbd8+RFCoH08teCzH1/4891DTp3EJ9QeNfzwB9fe99RuaNIr569fW73Mv2x89HvfzF34&#10;vuMB8IjjRW/HpwfYzhc9eX9/7mLoe+9j3tUtgtUdMX3e9C/PgBT7m4704n2xwU2nX33Z4lk9qGk8&#10;Yf3yecOOGGN1T8fEltNbF6+rAqvTjw/4gfu2at2COfNOHzas14eUMKZOPLzXJ2OOmNq6YNnzrzAm&#10;+28AdNTZ196QXH/jBSGGxFPaVy5e1DLx8B6VuGFMy9S0my951PCzr7+l6dYZQD9/7pbZi1ZWdd11&#10;i+YcfsHUAWOmX5Kfsz8N+KW94+tf6a5qR7vWL1swfSp1jfQY0PLOd7b0moyXjsnLNfWlVx7ozB4A&#10;Lf7vuwRJIn63PAW//VANP/vqy6cOr1YqEQXNvmHe6dde0LMsu56Yu2j6RJD4fi6ON3Ytnjt3xsyp&#10;kNyrF6dtqX6Vzy8f48XI1y3bilX+4gd2daxL6tfdcdmLcdKQI9OIFj+21yIyAPrAKfO3H6P/rjsk&#10;+Pbed17Si9+RC730tpfjVwc0UPth1Pu8odfDW66e98qjc2Ac79XJMSCWsNzG73mka2T4mJZhC+aK&#10;2a9ctiiZtx7G23RB7Wf58K3LbprWPHVW/fXvnEJO/nutvujE1nk3Lpp5dRhh+VlaQsaivgL3ysxi&#10;BY0CcpedOginrSkzwRVcncDQwgtHlKkSwyKTczVhr4RhBlsqkDCK60AStXPF0FkeEgiRdFZVV+A6&#10;7MlaCqEOxUQgHkc2GV1Nz7BURKwv6ygQBQ3fZXyvpD6pjryGUbWOJkXd0wa+c/vq/NIn9y7dmd/V&#10;XYIbmJVf8VLqvaGkUK9io6xE8MNwoVgVkBwulYxKnXUNwBV3wfEI7YP5fcLxGAKqyqNGMLC0O8iJ&#10;UGroMw+/XbQW75U3mLGyEKoRaAngJFRlyMmGTIP2IOFLMGaLHL2MIzxhLsaL0YYpoVRBrO+yfGll&#10;vrC+UGhnwqR4CJ6Du6hNaFTtviLeOE71NZze6r49bVAme8F4MY6qBVtGCyV4+2CeWibuCv8tKIIF&#10;d1L7BfvOoRPAG09gPWT60oH95Dw6Ea91CrxUqIESuk+Vu8fNGXYIEQLhALKtUHkRwl1BpiRIZylX&#10;rZlqzHlPvDepWk5jap223WQRRQ0fsfMJQ3+zl88ebRNoVWmhn9ZU6/jyFDwcirG0apVEovuZ/cE1&#10;LBZE0w7PEp2rTODM1yGJcXiMaQKRpYWgWaaSYn5jmRm0ctRhqqOesdB+0+TG0TyaFnChW+vcztbZ&#10;HE5gIIEypKUh2n6sHm+6hNaKWULaZWCV0VqmfVbmZ/k2iSLGkzHryhetMbHrTHoy1jAsWAp5LTOy&#10;P4PbqeU6k7aCkwmx7jFflZjWC0SDi0HZAGNjspndTpED4DI2p2FA1CmeeBR8xbtYI8v6vxNBe9ZC&#10;z2er7DHXohZlVLNk8XX0oFYyOzLZndlID+bB4Tg73FeqqXRg0gE+F5XQIih6QEuIcOApc4Pvtdfa&#10;pjKcBhXIqS6OFusk9g/p22FGsmLPU8mu8kwoL+6goVUSLJIEA4ZTZRj+YV6TYsvxKFzGDGpW1BPi&#10;ajzpzKMQmrDJ6Hc8ti96YcN5Y8dV767P9Win/DDbaMW5JYDNR0xrHvtI2wa4hX0ce/pf/8d7vnRF&#10;8p2PP0xgc//jL/rnppV/9ZNrLrh/xcjhY5OGpmp+yY2PfuXDa0f/zVmvG9XT1Be//eU7ceBXVp/B&#10;3IlVsxY/rcLYFs1cfMnVt9My/fLHy0H7IKWePmfWvu7WYfsI3y/zzN/mgb2E45lzmm+5IbWR/4b2&#10;DmhKbRgvd9F+G7Bf5y+fUG9r/P6P/TxqzBlfuPWRBTdfPrUeQZITz58lpPi6RXccfjalmgFTpye3&#10;zktHvEea3G/vXuau3zhdvQMSXxQv+JL79tvU/T/9gGb2FRr2v/TrP5wC/JIBXjf7xgVUf3t9sXzx&#10;vAtaAg653wlZN/v6Gwd84UZ6rpIXXdz7q1eezI721uV3LB52wyP7wgwNMiIAAP/0SURBVDq59SBs&#10;qdf9vRYRAdA8fgvKfOWG/P+6wvbo9NhPL37jiw8cMv2brjyAgdofo95vsxn48IrHgXK85NXIMVKv&#10;4CuOwstf0GuNtFx263ufv2Zi8ymXLRo2ffowmopeYfXBDbx+/a2nz5v5eWKgf6/V5xauW3Br0yXT&#10;e69/arn6SuVkqG0pua7wrkmlrzIJ2esLzVb+GHkF5RuU99iZsSgrArRMAZXqHIHGEALxFTGrdtBJ&#10;ueKbeBX1zC4EEhZL7cUi3Euwgsn3SBerEjuFwwOXy1lKLQONExA6nCXUctMoWVwWFWSkgAASPKqh&#10;5tBBffse1ZjfVVi5aMePH9m5Ykfnji4khYaukq2tda5Z+32tDZsFWfut8mgnGGK76XOCuI5gyVKl&#10;o0iNBhejehAS3KLZONA8A6fZmFQHtuMUY4URgO+XObTCnUspHSock+NKVIazFNVScFr94UyE7M3f&#10;6PjNZgZks32IT6a4i7DB7eVyG9I7F8obu4vw+u7uLhSKRaj3VgUVyw3/s+IKNWuaMteUMfoVr6bn&#10;EqGzcKEJXJ0ZqHQ/GH8QnPQyHg60hKrCHD0pHF0I1rLT/UCFhJYLhzMegql06mbnA2M+50iLa+c2&#10;fepRpIbf0mMKFLcw4TSd7ClDDWaEMwJIGdBLJDZzXOE0+h2uXXxFcEHaKSsy9LdRpQpQbcSop2Hq&#10;UT2XOY+Z1SyL+YNnT7quVEHl+LXPEDMBbyczOeu5qpQVDj4AuONzjUt62GKSgVbGyrF8MgrxKlwX&#10;Kp9OZPRFbIDL2yh7FpcH/LqcHhU3clpa6BTIKo4T/WcdIz0HywOaErRT+dNFFj7snDQAV/5JWHf4&#10;j/zGSjhOw4c1bdtOelIWM/UXKy/jCdCc/VA0HuriLvadscqqZEWTDPNdhdbneNfI1IWOIGoXZwCG&#10;5e5Hd4CU5jMDUB06JONjGZDspynCgWGudGny8hIbw4JDKvzL5sjpbSctNd5qzi2bo8JIZT3Wl3Fw&#10;5G8P/DnXXlgE2AsDCdIIiB6Bwyu211S6hG8MMfVSFTeXbYxtstdan4gqcHGo36H3YtDZzdDYfRmM&#10;Z3bpp0zQ0yGYtD3MXvEKltapMY88CjIEOOuYq4Qh4hdXUw1WDrO9SW5vJteuD3eVyqDSffr0u/yx&#10;e83iPS2Txvbc2q9pcLIncMvbOrcc2TS4P7DQfQft6g7PcJ7dedHReNSg0Uu3rdnGjwdPnXY98l3N&#10;nnHekK4NLU12zHQ++/O///CmSf987sxje+vXL3n7y3bhwK/seUQUJ9jPM1PgbdNwxT2nRz4PY9kr&#10;H2NmXD181s2LUpxt84Tpy5etq/o8Yc9evGBYy5gIGn7lx0Hs3feBvCXkrUWzZg4bNnFMb/8v/B9H&#10;TJ2wKPy9Wxc/gJRb61YumiD3VvJb9mj/zl+1uaF54umLlz3fK+B52S2X3fSSAOh9+9cwfOLZ7/zC&#10;zbfe0HDDIsBDl827adHNM4+gE33i5XcsmLMoNODf1Lv93/Uy/VIjF7uREf01J0XCvsJQvKip+5un&#10;339mD2T2/0SvASes5tv7A3dx6+I5d9xx9VRQ3YwbaEqCQWTZ4tnTW/aJcO/dpnYEkt+Yv/qmiAHo&#10;ffGLvqqvn7DO8Qhc/hOH72eVDx8+MWmZymDjZMwRLcmtywOZgQAw5rB45eMAKPOVH/L/8QpbYP8I&#10;jlcaqP3w1d/Y6t+SeZpN7sPxXp0cw8DX3/140RoB9Pm9N8P888jNMwesnDf18GHYEWP1/ablg8XS&#10;Om/5+p6L0aDffvWpF7CgNk9XWEP1gI5hdgR/gwDMENStI1lDo+JKoGkGDrMycuVAEsCuApmnkM3g&#10;pMyVAu4kaRPii18gagaKlfg+LIzQEQSppbcWH7RDfysWNhcLu0uQ3JXeFZ5Pw4mdsLd6WL2Re8Oh&#10;gviGf+qnhFV9YhGR6nRmVEPdlKY+k8cNqH9j3+LA4uKfbfreY62PrOvY1N4F7aYI7Q/xpipay3+o&#10;9RHGaLVQRYlROUm+UeqQye5SZWOpvFIYYygIjeUKvBVjM9lDoP87w7MOOW9V2biaRFbwTMT3Gucc&#10;QXC+2Dm9DJxUbmDmGNZb3RKCunUqfW9PjiQCnjF0hdLm7sKGrsLOfDFfKNaUSv0yZQQGw7Eig0V4&#10;7Igu1uucdsfoXWLFKxWmEJKO4/wFUL5YqBU5qDSkrAsjJUbgZGvjysJF4ZwudEv9kOoxj4USdTqk&#10;PYJQzIRk+/hXBHEnAJYJoJjvMNxmgAzjmdB1S4jObWSmcdg/8Fg+3A9wRnG1OZCnwIQrQbdhvewm&#10;FbQ0YJiPk0JUrQxMAEIazCx9kJoVIeVwrhL3G2eor9KsiHw3lpoRoanCaeQtDmWvjlxEvD7qMrk1&#10;QtWmuqKUJWnR6AlGp8yqYjVJqbuMCmAlaIl7i9R8SPqyMQjES6VXIZ5AOBPkLHULt9CNjEFWBzU2&#10;GlM7mW0p4UOcO4quYz3QbslUba76h523CZ/DEkCfp57JiQEVlspIF15XLOfgkKXizQTX1LSlbOON&#10;0taobUrhFGAA6jpvrOSK/IlP/C2mUSVzywAw44SiHtq7rUlS1NFfYXd5F2dORc/YF31i9LyuScdW&#10;nxuuXAUta6Z8hnrZyw0u53zCdNNSqumZV39NPmFk0huVm1SnU8/JjCR8Mn5NZ99odkOmZX7rvUMo&#10;vVuGNdjwgir0nbBnv89l0PRrQFkim1o8hDdXsRkiNsef4AnK2UZS2VZJWqUkV/kjcUriyFZEYc4E&#10;uiHt3u/877bnF/Q/fFyv2+tHTnr7nkcXAeO8++n5mxI7h0cddtqQDfMW7OCH96zd+vZm5r569ufX&#10;f+znK+kK3r1hwaa1pww/YghTQ99w8X1P88MtD/7X1sHnHcZwX6SG/uTOU78+48xx+3qXk5e8/WX7&#10;ceBX9npEOWnYv4lg3aJ5iwkrbpgwdea8OfOM2G1fNOeWlZdM6A0tfpnmNLRcdvXWG24QbJGBfu/9&#10;/Mrrr799WTxl1nWzjvj8jHDpHNjE7PvAXveMueCGLxxxyzU376t3Tpxx7RGzrvvSA1u7QJnLPz9z&#10;5rV3TP3yJXJv/TY9elnnrxswZvpl0+/40o18C0dn8U033N7SMmH/gdNdi740ZcpVs9dZXW5HHCWH&#10;F8GQLbcsS9NsLbtp2E3z9gmf3n/v9nvXy/VrzIxrL198TTr4Sde6RYsWxfi9zC37b+p+5+m/YWYP&#10;bP7/FK+ybPE/0rOeRDiwhsDYcvMF+WXzWk5/OdpFAPyiqbP+6Z1HBG2vq17MFbLPVwhvuKB1wWLk&#10;9QFKf/FV+1epJ7RctWwebT1dyxYvGtbDUdKkhi83Jr8FZf6PDKte6h35f/Y44IF6Wb66//b/Vsxz&#10;vxzvVcoxuEx762G/zfS+dI0A0HyZ4FXr5t0yZ+aMqcN7FtRLlg+m8pTr5jJcqH3xornDZrYc/vuu&#10;Pjxq67IFyVRnheh10MPGQ/lcFRRJWRKyaB5OhUxuD+IlqWdSWaFKnNYTChFR4cGMENYSYCYqyahw&#10;t0BIQ/7PnRH+yqHkLYLs+YUQCyEYt5fK2wvl9kIJ6oCwe72jLAPwnKpMlB4NFsGVwkvTUSmZGW5M&#10;Phy6k0IRkVYqM7ImN2lgn4knDhl84ZBkaPkXt2/85nc33rps27K2zo27izu70UGWkWVVWJQJ1kRT&#10;32NRG55UDOiPzSB68clieUF3+YHu0vpyqTFTPiKXHJfLHl2THVCjJMZWWUPHtxoslZUVW5iai25e&#10;iakQANFsKpw2ECgUEXIvbwlEtEocK/MWnL04+1HBpt64u1zaUixtzpfaEOXbVdyRL+xFeudiCWGn&#10;lNjh2GRFVU+lz0iFi2FX1HEGrmaq9/YSItcv2pCtdGcxU0Cwsm2wbtiLA92wqZI0sWqsXY8qHOPS&#10;M6WkFmc5YphFPOwItGIgVYGH7UGwp0q4g8mF1nST6OBlRDf0nbT2EB4CGDOsLZ5HZlmiMM9MSSA/&#10;q5momGPyY8gkSTHTlGQGswB16Ef0aVMricrMLNMlGIISehFgS92YOg6GtZJpLCc4EfrLPFUCCTun&#10;EfQl1j5G+SIVp4JLk0omRtYO/rSmE+N7Xf2JhgHoPnSmk6zxnF72G6expmsXr6PCyak3KNqKIsa0&#10;URWloQrS5wkPnr+lYzb4j2glzX0UuOhU9a1OeNXMFIubqaEdWQ7Xq5GxVN0VzqrVyGRdaBIosEBP&#10;M12+jajILKUUk4Tpoo6dBspKK6dSHlo3NF4OnewImFRpv5ESTeotg5nh3BbmGSBq/BQPcUR04KKd&#10;bdz6miqYcQkqJVjo7YIQWNdNAdihElMrVnHt6K3V+96nOU6EB5NKGX5MzzatTdZFra73pLnC7URQ&#10;G7WiEAPMFoITjDQmIlrB3iQY+up5KuUVsBZadml+l7CliSGpvpnU+HQ6ZUYKODTudo0lTRM4jqs9&#10;Rbk2DxcLrCsFH/gs4BZtaaA8DUZhqXHsAceCiaNjSH6Pf7a1bdje2ARttudoarm6Zfj8+685+Sff&#10;2Tb2I28fq29GnPbFE4ffM/+T+PDZkR+8+niibY866SPndd1xCar7/uSri4dc/cVIDf3Bj5R+jA/P&#10;XvDEpBOvPo/675YHV67YtOfOt1ZrDt/nxJDJft7+Mn058Ct7PYBUl7r49XGKvJ1yyR3DbhSseMDZ&#10;n58zdfE10+mjnD5r3Xtv/Xw1bGifoK+e8kN+fsPUq69vqSammnj5rXdMX3YDnzJlxqytl9/x4nja&#10;fd7u6h4vgunu+8BenWhoufrLF8y97FoJCekx/Oyvzfs0cj9PbZ542e1NF1x2yZRFN37e1ZcOvEe3&#10;3DHrhkVz5ChLj30bhfwmc64dwLewXzcl195azZL14sHpmHrtHZ8fNueq0/kkXnv9rHeOgSY7ppcc&#10;MqDl9DGzFoTVIHqyn969zF0v1y884dZbT192o4pQNZ9+1e3JJQtudM7u/d/SsL+mvtwSOrCZfbm7&#10;/1d/7gCQP45j6+J5h09/mcjwZbded8O8G2ZMrNbgAQIzLn7JV1iDLZfdfPq8S5qbgd2/8b09KXZ6&#10;9xMUdvPUeZdMaT7isgVTv3Z9ylEs/P2GAfmtKPN/cGAPJN4jbV4vRhHM5Tfy1X169bJX/hYD9bJ8&#10;db/jd+DMc/Z+OR4e+qrkGBSQfkcFeD9rZOIl/3T6ApD/lEvmtdz8+bMH9F59L14+XCsT58xEybDT&#10;r1n53juundrx+64+zEHr84smvAg1xelGFKV/wnnrSkUOxYQvoSuTVTZmSlYgb4g3gDTzpO6AykMM&#10;p4SPxH5dlvCkX1HOG4pzGcjMrveLbyGLWklWWiPCDOk+ge81ySIpdJt0YETDKR0xlUYrM9Y57DCi&#10;bmP/ahpBygwyDhi2k1BXOrYOgjpk3aF1NZOH9Jt81NBh5w8r9s+tfHTnD7699R9W7Jy3adfz7flt&#10;XcWO7nJnEVF49E92lSix7ykBhcuErPgJRys0urXFypOF8nJ4XEvAd1eGZ5NxNdnhNRmU24WK4WzV&#10;aoBS+bJgr7RfILojwJB4YyZzhcIvu4C9D94I2HgpzFSS7ZvV7z2Zn4kVRaBlGW/f0F3Y0t29Ld+9&#10;q7vYWYSqDk2PCXf65zKNCEWWKE6fp4daI4b81fAJQ8uQs1OuQSWmJdhYBXEwuZgdvALwZlgToKpY&#10;C0B8NU773pz3F6oQ8utA9cXs90WGrTIxz2gAtAD0hRBuK8CIDDVUU642JQxWuh85kFmjh7Bc5qZW&#10;2d1sQTQGfZggaqezZvCz62BZZeW9UFxVNZYH85ALlxrVgkBOUirq4doRfSrPtjP7xmkPruoqZ/Io&#10;iTX53lVsnCoAY1aVZUxOwtTXZ2e3fYNUUQIvH8oS9WTmcHZaLRwcJ+ioAkiT7ukAhAptMIOHHg7c&#10;DE5nY0ayKgeNsqp1IzEIRAV3Iwm7+iyQt/DivY6A74rc7fOk+uS0w/wQCpghGUkO/QaUgmm1I3I8&#10;4hPwtaC2sJcwwFhZoGkIUVPsq2SVbRurqMmrzI+UfJa6MpyAxcF8AVvIWSy7wpWi4atoLnFPK3se&#10;LlVv0np2F9DOnuzNgqCrIzQpVTuoF7nemhopfVXjCc0W/6mFPAgsibrkPUMmb61UTaWSgonF1Yzo&#10;25c+KZbkjFZRxxwjUs9XcTBBnUxeL8WS/AsvTSH1bGSqe+tb8ixQFOhIy1uR9wZgqwFODa2+8HfH&#10;ePBGz5ebLNrD7x5C2HUcNYFPUaLZ9Y3jSl0gow6nqarNTfuvrz307qvAOza+44y5c+f2DMTB39IR&#10;uOmmm3503p9xxi8973/DELVvba8fPmD//tmDVHFwBP6wI4DV99jMD+Kda9511v+G1feKo4sB+eU7&#10;P4jt7FU9IOjF2rdfCSlz4cXTDk7rK076q+ICUuZ5l0L4Wfenu1Gijz972+UI9229ePqY2+ZK32CM&#10;Jfx11BYkVUuFoJxv9VUXRPFR1zrSldJMAB6UWqJrqOLaJwFxzsVdcTk+V+IYKl0uwor4YYCukRtp&#10;UE22uS43oDbHAku8N6CIodNKObHYSbAkfroIMJM/UzRUHZkeSRJqCOTPPgjQzSR7u4tPd3QtWd/+&#10;3EPtySMonVMz+LA+o4/v9/opTccNbmhurBvQmKtF0qcsRWKGtsrniVjfdUUE2VbWlspbpbSiIumI&#10;mszAXNTRlR7Ok1q6PUByTsqcpxSwUv+kAVHnhCrBNM7S8Zy82gpwKDJ+jtzR/pz5cRQFuZdVZgCb&#10;Rapn+szlE2IuaJX/5S2My1U9V/xCtyc0QCnVIVTb5Cr3W7WR+E3ppmhTAL5SRhAXMVJJID2EAGOi&#10;fZ1tS34s+udCC6BXMssscegXMaXy8DHLVJS8gh6BwF16ni20h1al3+nPsyNXuXvojYPtQ/m30F+Y&#10;IZhamADeNG+zoPiKExZwQB1DBS80Hp8gbZNzJKFiM9zgYQiwhpJiTkWlxIE7P1Hm2PtW+VnG0FMH&#10;tkpHHVKgbVxXVXGU6Cx0D33F31Uyq6oAU+HhwuiNmk5x/OH+5jBCg/KsMIxTio5zcDPdFFCsWero&#10;aCAUYM0Wx0glmqwJs2wP5sBqVehLrFKrK7V6+Qo8E83NZumjVsVgghO0orxCYGQKpVfKtmDMsbb5&#10;INuTSA98nfU3aL/sMiaYyjOblNYWYmo4apjWDNUYhYyrSVEbmhqaLRCpxsvuaHShiEZcLr216rVc&#10;6FoVqYaJQWONH42MHLZe6noIdWAFlUkDV5RvWA0cKYEjcqNRb4+xgknGPM7Xk2EZn6D+57LEVIgS&#10;gHcAN1SzhCWoKsAcIr3di0oDmLZHLVcpLCrPijDXxKT6bXW0w2iX2lz8TCvAQjIw3yD4FzgdvNCI&#10;9WUmAD3KFkocDFAJuAHf/hYpwFj56w5AAZ77zafmfXOph+hP45h+xaSzrzj2N/cFe96cCz4A3pp9&#10;/7kHZbU/jXk/2ItXywhg9S2WArzqoAKsObNFADvyqne9ilVH9GLjhVdAaF140dkHmeqrZTG+4ka5&#10;8NxLIfNtvPT8P9U5Bd3Of+tlSES8+ZKzx9z2M0aTQR2tZOFwUw3YMhRaoWqzUGOkqlFZhZZF6RRe&#10;LqklKk5DNQYyBdyeVMl8gTRJDzIUYOgeVIDlG7TrAgIeH65PIBwOzmXG1GWH1sIrjLfQ4YaGQQ5k&#10;emTVW6FnlY/lk62sOFDWh7Qd/mLFDx5FfELvqCR1xM2t6Myv2Ll36+aOPb9q71iZT0q1ydi+g8c2&#10;jhvTcOSguhGNNX3Q+ly2K8t0X2g/8NVbM8l2AaFHQPXNZYblcn2kCkHb3G3lSp4eu214pI3Rh5R4&#10;U++aSoQqPtb1hKm5pTmJlPhGRYAkk2OQaYmAH1VZspX9h0mScb1CoEM7ZUleqzYa6hQlzklhIDTe&#10;Dm1Q4jSTbAkcjidLveINdhHjsHlCJY45Kc7axQGUn8xXq3cuHMNfBAUNfRF/4xblpnJ4YzgjmZaZ&#10;08oYTM0UYad6VKjZ9JbFkOlGRa36LYgIZ/Ql/yIZiAKpvkeZG5gGpJ2hXrH74izCvDsLfR5IaTsm&#10;A4oPkqMRh2MuJ5zoLXPkvc87IJv9hAqXhVlEo2GlFK0QHJf+Q3wipDtHwRpadJ5+vN4aEU0C0k75&#10;BOt1JkqCgTnBNTm4y4W1ZjYs6asKuaY6J8eslGrnTw9ydnIsHxFjI8rGNU5Dh/70d+KyNN5YAdP8&#10;iKk1ctk65HwTWQEli+ZRv0Ll5ahhK23W3UmRwIofln4rdy4Lf2GIpHM6XLkOFiAhxjlVDE4WxTgf&#10;QKrCySAUeqwjyEWLTI4HbHlkjRNEnrquJgYjgxnB86Hp7U6H2uuK1EYDBFvLwwaFlEAd823is61O&#10;gxND7yeQhmRHUE+plDormufcZTmsA5vWHWiO72zMEzdUM8TFeMgKYJOEP3HbcL2jBZj0XBdi4Tlo&#10;nFOZDpELP0YOAJKclj7HmW9R6D/p3gvYzUupQg9VHkL118HA/B9Pe/N/fW3hu6/C7xsvfNOf6qYV&#10;/f9d/6EC/PYrwcGzF08/OES/6ygevO/gCPwuI4DVt3Tmh2AyP6gAe/gwIEsu/CC24GXvfhW7xNGL&#10;nRdeDhHm/ncfVIB/l3XxR3gP5nThuR+gLHHpW/5UN0r08cELLoNYuPm9Zw+7dS7EKOh+xCcrbxDh&#10;0HQw8CeUVaZ6ZsJRZip2vB4kUuTvRdZfXLELWaChrihgtRGSm6VEF/7cVwEO/1k65UqOS8mwb5by&#10;7aBcdkgOsbW5wVSEKa861hdSMe6w49TgXguT/DN9lNQ8CorGEqMlUHugfsEBk8/iOQASF/cUi9s7&#10;8+17unZ1Ftva8tu3Fkp7kiIQug3Zvg25+v654f1qmvrXNNVm+/Spq+tTV6rP1UHvhdYqB4xzR/Mt&#10;ejtD9niklUcECMXhzLuU51N8It4O/oAAaSTNGpDJWpchgFzw493lChDOvQJopRwqaBLaAS4D3Bl/&#10;ejBTZ1IG3k4cDHMlWBKYZNoUcEEHwutUaAYDCNQ6IND23GLuoBhLfaOLUd3h0+Rjp/aBcE60XwaO&#10;DCoE8eFCpMObZf0Crlf6WuXxQs4q3A1J3i4ufGXFEMnDGRopjRSNd5Sip8kaNcugurK0sMqaUF7k&#10;rLdAicuT7OjOyAIdCprqwngAMIxUaO0ME5nJ/ckPSasEEbBOlYmNZYCEn9dcsb9UbOhn1yfEo0r9&#10;kwbbk1xKCg8VNnsvdbN+hp4jRTTSHftGV9nhaTB6j0lEubXQZ1kRpK8TdMsT6G2cqosrWLIeipDc&#10;PKD51MnKxWKc+JBZppT7qqhEzb64u8CzhChclWgC+r9bT6BRQbB1XsYAY96Jr7qKpe6iL1CsbxoN&#10;Gzqje6hwbTfXqa2UkUspvpSwKu6K8bATn8/E850lK2LcYe6qMIW3810hYB0nDmjjyuyl5FjuizJU&#10;Oc8We+f0WmoG/eqqJqX01IH0SIP12WWnoUczZSICQykj3FcRv3HigcgyDSgFYgnAUFRuV9pvVDzS&#10;uoqkf8q9RkMgaQiWJ7Tfua84707CrJRgcCMzoXck/dKHYT2SISeSczthdejVtHT0ShYim0U1yF7Z&#10;xTTCrg8MCMQuJFFAanhiHhhbT3pRv1RI2UWSSNA9M+jIipRK08k5+O++I6By2QcH5eAIHByBP/wI&#10;VPNE/OFf/cf5RkG3XvUsG1rEb45k/uMc/IOt+g0joOQ49jL9CR8RQQbVd48jLVXpV6mDqvJh1q4/&#10;+IPgE+4rcS4trRIpbPknMitLMLZ4afUBT4P64eGz/E8xMh1Ol/mwp3R7OdlQKK/uLiHT8u4iEkMz&#10;G7CvpD7pkGBDOBUQB/0FgqLA0tIDUudcWoOXj4WUuK1c3lEq70V2W6Rsqa0Z27dhwuCmk0cNPmPM&#10;4LOOGnza8QNbWvqNn9ww7LC6PqNr+g/N9hmQHdgnM6Qxe0h9prk+c0Rt9jD4pWsytTlWWoIeixOq&#10;mkfAMcn0lLEGD09ovK7iC2A2Oq4irFLIVS+KCls5Yd6vIs9tpfKOYglna6G4pYDsVkUkuNrejXxg&#10;iExmLiRI4NBcoIVaA3RWpxTW61BqaSLSle0UtBDurLdSNVXDlbq6tTHpkPY3OUA1y2pJkLcR/Ytq&#10;o4h8Fq5bMjzjbzmXXgN0U6far8rqUr3A66wNKac020b9yGBSAVehmdONiERLStMDqZ7w+ARVf3ky&#10;2Zj8t6zNiQagYBBOqi2aU5IHS8zK20e7jE882QhtDw5dZe5LHJFdzDoILQi6HY9VvVW5QMffu8ou&#10;abrsRIL41NaLqh4IQ46zcvvzXoBo/im8ONHLYBPVAYKjz2kDwv3rrEjqCX9y3DU0xqMrSjZ18cpd&#10;ztsdP82DSHQapWxyYNVjI6ihXgqXq25jvaF/ylxNXT1LqD36AscvTEi1eCI+1MUMeHZSK3XSPmpB&#10;iwWNrob4+tV0/bKDKjOrZ0qpw0FItle1/cNiDfgP+ltaG03Q6+qgGfkcoGW65hWCq0K7Gn+Ea0st&#10;jKzoLMsc3lo9Qmp42B5yMMbQY2u1k81W1TWNCXkBSMpp67laUvA9aMWMxlouPof5BG+0AowjchgA&#10;YJySEOiSCIQYCn5q/IAmMSt6Yjw7Wo6vHJ6u8YwKTPo4pUjNvmlMznkSjAwLVW5IPVYOXo6bc7Xj&#10;ao4JEwkEpsJmP7cZeRewStFxuM3ZAK1VtPAtt//bffAAI3/dX1x60kknpf07+O8+I/CzmVdicps/&#10;dcXBITpIGQdH4A88Ak9f+CHwus5PXXZw9XnkF779yjqEf33qylf1gGy/8Epsw88dZKp/4OX0//N1&#10;j50PD3C28tkPvqop8zeP0H1vvQIyVesl0/vcOg9yIJQ0hARDbYOgvlv+Rkt3yr5bRlpjKqsZeUeQ&#10;AausyEzkwhK+D7WFIM87HlhymgRUSdFugxMahX6BXyjJQpaz+iY9DVmdEJKayx6azY2qremTy1GA&#10;F6Y3gKXSNJg6WNodFCV8ILew2hxOK/pa6T2u3ii9Q6pptMW6NHQHqNl6Tlq0tsdtR3sWVAhhS4lJ&#10;plsl9EamUMZ7XfEIh3HOFv6p/Wq4hMQOGZq3S12kmif/HDRbi+WQ26FtdiG4V37R6vijj4x0DRSk&#10;dShjyEPLgLgLDzBfpJFG82x3wCfWFenLdQJa5L2Ug1d1pNhrhl7TYMGKU5ogDj4R19LI+uKxUAYx&#10;WZxfuMY5wkzixdxgZRhHhD026F3vjpO6EjxVqreKAF2HZ/NbGzKAqye+gMmcQUUlA55rypliOQut&#10;HqPHSGaqw3RWMzcwdVL5aA19J3VJ6euFSBVZsaeOOdcBEgqkN55JShB12aPOUHaOWybTfO/zMTsm&#10;TqqOaTIhuYKJnDaMGcpkLwVYcFxOrXMpQ5lRWjYOBzpPbK2ehyHwXSYCmWeol2PK5bE0mNbzKmew&#10;FNHUJ0msMh2SoRNaUWdBrQDNOiWy7SLQ/eCkTQG6gD13Y6DhH6/JIrCeFYwJWZDi3Rs5LIwurbY5&#10;qtY0WsiCgrRPUKFD4Uzjp111Nnrhck1Sg0FANJ8wszRNINSEbSwQ6SvlmlmAxhbBupohtFBgAKJN&#10;jDemAsx79RYFHpuh+DKvOpKLjRFy9krFdV3fCBPHyFPL5dqPAAkwsojL1VdViAIDwRGS4S7F/JDT&#10;CWovM1UGthlD8H0Fv5CKqxJhabSAw6etqeoulY8T15P2i2QGvRX41CaiL1MTYKpkB9lwWYqTRrMc&#10;dRx2B1sBHWGC4Hs9h3kL9T7p9pkZt//bnHdBAXbDuFSwXIvKT+85VVMNNfec0hKhNeZ66/ydJay4&#10;2hzU7ZHHKkIMDJMN0ByDxHpA7OAN3cWOXZ1tO/buXbtn99N7Op7LJ1tKe5P64og+ybj65IR+zeP6&#10;ThhQ19JUf2xDzZC6HHgiBhmR+hEggPHS4vRPhscgFSFLZyWbiqW1TMCQbKC7mxsMMsKzkLIQKQCZ&#10;0LbqkvQ60TAbCAY75AO7lz7EQfiHwO3B+LTMMbnbgSkAFIIDhVoAXCkosC57UaDo1X1SIyuro3Q4&#10;3qtdRAE8ZHacCKUTJAcvM4MiwgccSW6LT9VkZjISkStVuLcZWXNlB+FcoFWG6JvsqxSiP00DtH/l&#10;8DefTOgB73KWTi+6WHp6l5PDib6IpFADYMYKG5AyfAiDwjaFVYV1IHSP+BuABt48amRgUpfFc4Lp&#10;x86Nr0BRpqbUgFil6mhbGh4jg50OG1a9tAkEgskmkzQR/UUGDRoD9oGGT9kHMRToeP9KMlj7PZFC&#10;zuigIeVuZ0CRUBtAecDed2guO64mdyTqNCBgCcUby+VNpfKWUmWntl5khmyA8YjRMniXqvKgKp4G&#10;i8vBlQmEbkK5LKGqMoyRUayEp0OGYF4PasQnaUYGSTQ2CROrwr2nLsf9Qh0nuC615Zmlc8YBggJj&#10;N3vcSzyIjaPkUX3YSM6GViWpvVpCQ/FF3iAYHiKuyK02rLpKL+nNQkZxphUBXAUjI0AXABAiY0PL&#10;RECQJ0wkjHPTLNEHok+AHPOf5vzAhnnwPYMq0sDDpItFSrHM6SfUKVnT+XAJb8Hzeb3SopjtK2MC&#10;042EHTDdepBiRFlVorK9lh5fp7wjpqWA5KEpHE9djCHFL5SuyI1jOeNSCFVedyk/9HQp/ki0zbcb&#10;I6crvTzRTpadowwBt4Y4p9ivQwEdy8dol54oJGaa4Kyh0L2aaNLCoR02hBIufwW8KB2oh0gJUSiy&#10;SM6O/CuRk9L1RXEXhEi6HbyxpyIEkzV6ybDSBHwCFtlJEno5C36yg4qmA+fkcjZjdDRNpPyJxKGe&#10;evg0JDwlXdlMhwauXnTPRtLgTknLU4Dn90WJDrjOQuaT+GsxPYRODAjKnMbWLFlWyWP1KHyu/LH4&#10;U/lvJL7jr2qFiHiJmaf3r9R87IRAaK32r3BXCEyohCnqAnPAevxJFTERnHfPSpAEB4cSkeCF+NRa&#10;QUyd+ZvYham9ge4+HhKcVLpTU6B9k+BVPVZrUnQVYENdxSmW+OdwLc1QBeBSrHf8ifltLzPtLUYD&#10;khX8Fm4EJaI0BxLnRWqP3QzsiCXJVBuhFG5LeqSa4YDLxRJSCrOfij4B/rRq1ABxUS8C2exFQSBx&#10;myhbqk3EiUicJAlsCsMFqCfu4hpEUVytb0kOSqRKgaG6KxEt6pBDutfUIRSYAZGwsFBNUq8wPRR6&#10;we0Y4fCjuJwpOyIV1LxX/tU9gDnqXaguSzrXA7l3s7+USHGoACzXEdpsSYzrAhBc7zrhfZEkidSz&#10;F5/d57Z56numD5kk6x51BLUQ/KzKIGSe5g8IFSbzlNxeVJyw3S3aUhVMJ0ZhTkKmkW58aj9lSypF&#10;DBusOsAUcSnlB5x/AGN3swNzub65bL+aHAYZE2TaMMSPIocGM6V8LRbsOKZJFZsBuyMr5lCb0D07&#10;JkUOVh9GIzKM1rGHojEvWOnDXj5aa34sO0g3b7pyMSAWFjyzrpebSsgKQqZ/02QJ3KWxnHwyPyQr&#10;SF+nWdZYSaH1pk8/szZcVniifhseOK0CXUzt1M9BpWIqnzwg8Trg0bMQcoIuxkEhUwTGAGyF/kqi&#10;pjuNGbAVFEndVZonxFEQjLx9DgCmKmswMwGnhjdbs+TgUvLHk/EQHGhYfSqHk5dyH3dGcQ6FWLQ0&#10;hZRaoF3DB0nl1sHAeiNifSUchu/NcyQaFqVpGkXOsb8EV5fQG7PifUrfU5aLiGKkSX7vx2S3YAEs&#10;mjpEiAL5a3WoO+ZcGXBnF4k2HaQZug2KkBOVY+FkWkQyU6pnQSeKJhof/I22RhupYlHaZr5gLQCJ&#10;Llq0UjO88+li6jYcbiEKlKWLK4pf+W79yvzDOTyQr6sgITtRuypiLeYjtmg0cjBuvAvPxIkmsV8C&#10;eHsrxeTh/SVslRJczOhTUUaEmApJNCCxpSqllWIQfHEMIz/kBMe7xLYcW+9Pqie4gyubxTQzcTXn&#10;k9t8qkIolkC9RQ9TORKPV9UsV512H7nY2AwxcY6zGmyZiSYrhUZY5DIfUWwzJRvnCYPJR8YqEoLI&#10;I9AWeAEZroaemIysyJd3iPtzyYmW0eegakxrCAdukjcqHGAuAmlIq4zPOMWsJ874Cl7HZZAWo9YU&#10;x5ThO3ZEwiUeH2MiWRCbBBp89LLHlkw8wTqh1z/IEmOmtng6eKVWQqwd8ju9i0qgVwG3PUM7OBC4&#10;vrbCEw8kiWXoY8fdeEX/2lxTn5rG/nXlwbXbh+S6GrN1Y+qaEMXSkS+1dpaX7u54bu/aTfnnyoXn&#10;ysmyQvmJfHl1vrS1WEHhu45CZWehvK270tZd3tRdWt1VejpfeqyzuChfXJwvoe7cc8XyGkBlAJXH&#10;qdrikJP6ZJFEQUWqUlaOXTkmlwIZJ50AIZUu0M5EeyRZSWyr3Ee9B6CPNIxJGycBcGpJ5MQs0XJE&#10;OsHn2MgxcOQDhKxQcNybgZRP4AMoXwxFSxg/PfXa9YNjaLKqhSS0VaRx4MFMOOk+zXZ4IxsjWYqP&#10;5DzSYKivLKlgKMCLvWiYGEOchAtKzTBNiRy5Z4RAmX5iPqO4lKj+x6HQGIrMyBB0Y0hO1tw4Njbs&#10;qFX8R/2IboburTdqh/ZGqxt5BPpI4xyf+EvcCAsaOQOlK1yGPQl9xCDjcPvNb2VX5tjSHqGt3RTO&#10;fVEM00Z3amgIwcoyicDacmlzuUw8WzY7FFFMNPdSV8R8YkdH80nnsgtiMDFyVRE5ZlOPUhu1uJzy&#10;UO8FadGUIGlcSLkAfZEriglo0ZEOsayoCWh28Hw8yqTIYCTJPsoSaTZADsbkH45D0wL39urpEEmL&#10;I4nt8PmaA90lhVBmZoyMQyLcPPyAvOKsh95zuCL4aO1oFhRIwBwKyqx6AnFMEkTwHLwUGi80c8vh&#10;LKioh7CdMrJo05Tewkgkzbr2RAtGYSZ3tgVdJnrWtmUi4cKh2qaJcOs5XLT2ppYybQfsu+3LIYiI&#10;Z4JgSM/SNCi8MjJKAoRgRLQcacw9Ms6AYsr0vowLJXRKOSADoAairT8lXs24ZkoJSdAF5kolVBI3&#10;YXit6TnQyw/HdkbBzdguDbKtE9rySN6eVsJ5OJ7kUfgw5dEkIXg2xOTRDCYgpXtHBVpYwVJ8DNY4&#10;tkmPslJosyYGTRYZskpQZrgMNEG+TCqoqI46GqcbnfDyFD3wK/RC3DWkIRMeaADDInmGln2ucc0+&#10;gt+2I1SHmUgpezjtLeddT8M1lCgwoYabxaLne13iHmPLzUijH4tNHWPDxCGN7vOgSbyxvKEFrJHH&#10;T29n5DM6MTvWUux1sK1KzCqsD5xirSPNF/knxoRoRpARuTcbEuFfQS2UAM0uPf4YStyFscLtZowg&#10;LbNcb9beb8tMj8RHWgHhWtBX9TluQ7TbCsiGe9FHMCh/CJhia6nUUVRBVwEybZlEu/BkTKvTLAkB&#10;S/RmuHTIMdlxwgC9qFSTokEZW7DGgb1Ey1kMhplymIeFs6MFhUexf+qAXItAC2aQtgZnR7mys1Le&#10;nVR2qFAqMLdU/NQfPMELEG+1UuRZk77E0cIQkfLlUJFtlysgFheUbyatzYBXN+ZyNXapCaZnUw6n&#10;BpTJwpBsNjm/4a+eBw5ILHnmQJbOIBqDBJ2B2gB+xZw7iockiFKep3TTNENgoKL1fyobP7y18cL3&#10;UsyWbMakLZwsEiXkedgyufxFGCBmGru1E4FPghuUuAMAFUhuCfMfBcgy+a23YsyDLYD406PNqFct&#10;EMy7nWDmD0g0i6ZSkKAZMUFY7J4KCiN5DbHPJIBUzze/MnMjn+dLJexp6/HSpQXFVjPtZWh/rEca&#10;BZzqmT+Zc1jFe4DRhQCMeEzML/dxjQA5lXYxCYeyBWs34dYgvwIcgSQhC8/EWrOycWu5tLVUbCsV&#10;W4ulTYXSzmK5Ff6MIrHNiEYEAwHWEp31MtT2zedjsjgZmgJ8KcM9P2RaXJfSFRLT7mUb17wdwMaB&#10;UQXVwSIjPxYZBb7lJxIXU/Yc+6nlE4xMo7ilyJ7KPDNUxxPEuDRTBC2L14NcwWC5GdG4LZ4SYj1p&#10;ycsfT0bvYEgC/8S20l6GZs5hR4OhbLN53g30vWyq5BJ06UuaGpjJ9s8wlRpZkBRDzADCECzeaAch&#10;3+Lv3H9DJKA2YZnWEiBK/LLjnHptslz+5O32P1n4H3nv8xTyonCOZjcXG7/J1tyTpKOdgdKPWKb0&#10;GY+nvk0HgVBhB75KNrLvjuuH5nnleROnxPZsShJTMMdxyV89XfzXv7B58j2ROCQppG9Ph10bOB/C&#10;b3tg395J0G5JbBZzuAA9WeGGDdMIGJB8uZxUuXAtqXnzUIXk1MWqplpz6xXFmka9VpNL2Yge9iRd&#10;qz3a6rSaZCbrD32l7JRuZPzCbYbrj9eR7CSzhJtF45Dik7nNW3J1XivbDnkXEyanXbby4wNvl3Eo&#10;xjkgFuF58IxzEJRZuseDp3aGDUmvoL1KLZbE4GWb4p97SIUkLJe4H8pDsmx6caxLK6Xxh5c9/pPv&#10;l8K6+TIOm8xB00x3LgZKU6K+sjT8ttv/7Qfv+hCvmnlmtccHf+k9AmPHju34+5voKnzXWQdH5uAI&#10;HByBP+QIYPUVbvgmOOe6i6b9Id/7R/suDEi/v70JrHvZq5kdoReb/u8seg7fd94f7VAfbNhvNQKY&#10;0xc+81WI1DVXnP9b3fgquhh9XP/Fb0JW3HvxtCZ5gO1zxi/VmqsCIiH0V4YYe96kjIWNjLKZxVoq&#10;syqk5Pw11GcU9RoOGFxvhJTAC+HPka1KKqyETpyyckqfkWGuH1EVqHOrzFg04+Zg0cCFdv/KnR7J&#10;gSUsp/J7JPPV6/gjdAejQXAYPhbfSv6HHdYOWFyCR/nhgqvQ8FcuEwsAe80uhKTaSpQamCgzyyZO&#10;/YgmKLqmO1gbWUqNrNu0acoPAGsFMFlITG2NBlcS46DxrArYapfz3brWSWaPND00wBodo20l0sP6&#10;RpFYbWbuMSMxqYLJGyxzLSfOBn0d+D3c3TIFShFTvh4pUy8y0BvuIVy0YpgZ2MzH0synWfP1NpZF&#10;O1KNWg1ByrTAlipNV+qvppeYuHk9n1mNnNzLxnpWSEJaqIhypQIsXYPNq+ojcsUzbtmOejRF7nQr&#10;pGwZtF9mydYnGFtgk3GvaZh4PVwx/oFVTFslRRc3EyqcY9biVP8U0k9E4hzFVaUuLIu6xSBnYaE1&#10;mvyX91Q9zviMCrDij9FPot1kzgTFcci0ZtQGe1FjHGUto/LDkGUg+jRt0mZZ2QgH3hsjbk1SGCor&#10;Wmi2MgzrFbZFWvVNMd5MT6V+OVbBvSD21bPoR4VyzkB2rmQBkxz4bqcBXorrbQbD0xqzzOoG/Rlh&#10;65g5uV51qfR8ZUXmGDEsWX3EBCuanId9jwER8coylkzm3KofQOZ/kp0UcnIQhIzjdgJjNCaeSlxg&#10;5xVr9vb4XcMJoDF337m2CaKwZcHxA4Rh6Gth6LX2RARSy83LNCmCVeh2p1zTxJFIFAMcZEDLbvg9&#10;9EBNhBTm9LEpZ9QcRTMAs6nLuC40MZD4FEyQ0Q6yMbvlLnSmdtIiS0uw/sKwvPvOb/xICnBp5pmZ&#10;2++FpQrtB2sAx+nnElBaulgPXDPyyKVIQreKrgal+MbSot9V8A/avWwPktWNQ0Q7iYjQ3oMSZlZG&#10;2lqkWOvsbt/dtaezsHdrV/f6fHd7ac+67vyWUh5ur/ocvMZJY4716QbU1AyoYYAFOoXn1sKWXBl0&#10;SK7PsJq6xtraPnW1jbXQ82ksxwuk5dO0pJ8O/IDFVNAmmJ/FR8SnPJjmd4QbOeqGH3vkGSY9Z+YH&#10;SYTvOqvu9vlgE6C0PUX2F6AuQnq0Uuz+k80e+xACP2in70wAYqFbBckMPQgeRmBmwGU6K2VaVemh&#10;SG069P4QZWDe5BtsVHKtPG6KWvveL+VUCeCx0GiyUsuc68h5AxpBY1UjGtPCxUqSlT0wGkqCr6cR&#10;zI+34tEOL8+Snzp1BJ0wsSvLdiNi5yipnUQcieSiO/7NgywbFkla4x1rRNfag+Tb3TDHDtjCZQBY&#10;epdfF5d5ymi+zWZhHh6ahSmUb2qimZZU2pEkOxQyhNlBdANst5EAQzscnWl+sd5vgxd2Qde1b8pk&#10;js5mRuVyg2QWRVKQ9lJlTYH4ArtT5C4jc6Y7nUwPr0Y+P7Etch4yUrDKATDiikOClp3v0P4l0AMX&#10;F2/FkmJn6Vvg1NPlggWI2aw30IXeCbgZyQllvEPqC64jG8VBSwAXwJ8mwiA/oUNPkCf1i6Xd1TuK&#10;WXJvqmHEUZcNX9ylnJ94teGywvbDFEh5Ap/vlYDFBiuSRSZCGozxLqKvxfm9iLTFCvWtw1kAVXWQ&#10;HdaOSTcPBmFXCUUaadSH3dqMwtErtkty2/a/Wk2T7/zGY2+7En+sufiscf91T9WiSuip6MrbGfcs&#10;B7DENgFni3KTaC2wa9yz0CmZVbEtsnIJfSaYsX7EsLHeu1arnZYhJzlzjO5V5g5NCIc63bLBjSA6&#10;WGACpSkZYXB7ZlVVP6rGajTSmF5ZvasHp0ObAkXAbuQ+YTvFz0WZ3rwE5uJqmnzHN5aqLtSKd501&#10;5vvzvWToUbIEbNeZea8wgfLHms7SZd/zaj5cpQfog4JLFhAYXSvOKQdaH1RqIYfno/Q0wvzUKr7D&#10;Gyhaq/a7C5KrCK1ngQ0EiZDfytpOEQ1boXA30+b8531vfT8u3PHe8/t856cIRsDb4dkAWqdfNjkE&#10;ng1tf95sBeDUwtGkE9KCedZkEItXDp8V50WWaK9BcDCsJsm7vBKD6TSzHCKxFMvrFohNe0QK8F9X&#10;ncigYoUd1DIoa8+Vu1JX8ltZz5UfRGKxLrYgrkv9QEn/mk0LV74sFA/mBFJQWOyVvdLheGM1CUFy&#10;xbtAXeLwJD+m6kGxUyylqBDLcaPjyBKtVqgT8+AWUClGDFPs+VIyWnvTzGE46cIC+F06NJ8EO2jT&#10;IbwLv+OyCpYwa3mgATup4SgPDuSucuXie75z25nvxZvqr5yR/4+fakkyDkjpbflWNBuj7eww+EoZ&#10;j3I5rkT5PMtqfOp/iTa4MfocO2+9Yui0y0T8BekN26hGxl4vgUVJGJI3yNzA1VMBFcFQriSkND8Z&#10;ql6eKdwIAGqj5AYt8Czr4kh+QIoZQ2nwiot/dNOct13ZFzvCxdMG3TqfxVfVPAyoPY04MTKI/HT7&#10;6XXQBQ7KBZkp21NwSWNf4f01JlFye2x8lA38Uk0NJGoOjgROlw7GF2ihfHrCbTjRrHlOqYzNbngu&#10;O7imdjADg7MI2VKWHG3EXh5Bpb0WSEoAFtL4k9cTYi0i8hrhQpZgH2Rk5VAfGgvJnkLSBlliUlSP&#10;FwyNhwQYrzs9UUupUfHSeAvyD6MfRDRoSUp6pA45wKmkwZ8l3GL7gMi0GwKYytOY8XJHFhPmGpEQ&#10;YpSfFgLZPnZbvMtyL5ApxjOD7SOQSgI8q1IBkmCG4wg+y374FYIcphsbBFRBvGuPlHCzYvfCoymJ&#10;hVKlonYZu2smjHsjGZB6rzgCDYNvJCFgu9eUcKlpt03H2fFH0N7JiyghEKeGVW8/OKOFQV0xqXSn&#10;43OSsYo5+SH8kFxRebD0CShWhhVRIIYFhI4mUXbN9A+7jEHBRJhLI8PTyC6gsFFJ8z4tUgi5zeoo&#10;d3Gf6QXasbTfVj+RJEphVPKBVdloKpVPV74JJsvM1FDuuQ/24rwedO2IaDmlIlf9JTVSNUXRrf4G&#10;72ny8Hk/aDKoxBUDwtulgkpi0tvBlxHV61MMms1TZynW44QW6rMetZ1yfB1B8OBTrAEmAbqSBVvM&#10;lTFEjCKjXJ6Fj94FgfUKrSVQHmYCr+PThHcCtAZtpvarYYHyrF8kPMntD52wGpdIU4Sc8qQzsmzL&#10;QtZxcELiJX3RfJBq+3yOYAECqPBSAvQVqKBJlJdeAWBYCU6znhJ06ptNp49Z3QX3IuSDeI+AUPrd&#10;aQF05sF3eImiFwzx4VtAlFoewnFJjGAzJK8Ths1kYxQOpCTEQfpLpzu2I7J4zGxMLkKzVOssVaHF&#10;hvAoLDADQbG5Yt0OCPQ1eT1YUi/BK2iYoCkJF96/uQgVvm/7GUIfZRzMYeXvFdRZ5JcufuERuIEx&#10;tAOsimI6dsc9pVIoWlXYdiwXanfMrCabCmB1uVyuoU/90CFNo0YPaj522Ig3jRj+luFjLx151MdH&#10;T/jYIcdcPnjs2xvHvrm2+eRc83G5Ya/JDZqQGzS5pvmE2vEn1B1xYuOoI/uOGNGn/6D6fn0Q/SJ1&#10;SHEjIWIq1gD8CFsgeAe6AIEYsToYc5rQNNoO8MCwyGYUNFbVylIDBwUdrzvB8DBKYkKyIuE38v0U&#10;r4GydU3oFWcp7H1CrsSWTAEoYfJAQRK4wOtqeHX6/FB9ySVoaZLiysgu2lPB+VQdjhNnzLYd/l41&#10;5jYkLZl4Yh1pIQvYz2vCxKNd2b0W/VAGqqoWtGRrw+OelyIXMA4S+vVG7R+CijkowyyOgFIZ3VJN&#10;JliiMG1kLPghhKZorMo/qxqyLeghAfCZpsYq7fMtsS2JciNuR8o5ciG2Fcu7mBvfAyuJRFsjECsq&#10;M8AUGhChnI4ilm2qZuNPDCNsrk1IaAGVNZtBbcPnksryUmkZEFnIVZ+B+SV3ZH3t+JqaoWinMGCS&#10;k8zhq1yFqOCuShZKqQ3zOQT+SRpjEA5uUSAcbsCMAMVHeU5MEgITA9ex12YzMNiDv2EvELSPbBmS&#10;WV2lVJ+Ugc6SPbSqK1IQt+qOtyAVBxqvkonK/Zgw956Gt4wnpCpKrN909qnrDoTVQKU4BONne3ZW&#10;km1lJpkU8JhdkGEFkk2xs1zorhShp5nYSCRQmMVtTHKgsf44I0EgzUAMNOLtwM6V84jFg1hgNwUY&#10;L2xtkVhRWmW6X3BYBJnD0TeXwdLW6gvypt3BgrW2c1SsAGGFJ8SDQ4LP9iU8LAOzCCKyahXPTMUg&#10;ySoYwZsvDXZM6ZnJQfu1ZCjILptHpbfMzAUDE9TGYEyHQb4G2KPXOGgFdlBWylrtWKDTRiIXxgfq&#10;B6aGlepUHSDdYuT80BvRa5Y24b6GyUW4NXsAHiaAGO1Z4NsISmeClioX1Y2S8q19+bGhhUL5Rwg6&#10;w6FRn1FyfLyqKntJ0XLQnbk3XoSZ8girR7HwCL90Hld1EH9qQr06jUKigUxHWNywKynZbAZt3lYp&#10;bUuKKCEaW6RJVCyjkfFyvA2EncuUkRkIEFaGYCCctYRUtJUt5fJanesqNDyh70qcK7C3I3jlJnKe&#10;Hi5GBRCydmNqsvfn6bRyLRARSuYmNQNTrz/xNIVmsDvC4goeZVyuT4tpNjPFRlmG4jogl4HayS1P&#10;g+nUCbpYll+nxlAIgEutWkk2x3CrePQC0KcfRnwK1XvPKTHGqEbB6B5sXntLpS6cReyzFMFhPkDL&#10;gRGGCAETNp8PeqMZi+ESeALtMpjBYOkUzVG+BfYvyTwS4lXKJJS00NMU2QjdiUVck90lpMBIthQq&#10;64qlLcVSO+HWHH9TKu0dVVFWfSIMTRhRey9hv5D3KbYPGCghKsg4wjEJZTGoV4OTgQfRomOoFkxf&#10;xOhTLYC0uAu6BqZNPg89ARyeGTc4uXZOWmEz1M4TFyZdPBZvzob2y31BpWisWLoxWFNwAPRTpHpt&#10;ksMpuYsX1LD+KX+xuhsmFVlUSTPymw3IZrHebWbF7GBTc81OnHgXBU61DZweZy2iEdkethDqNEDR&#10;SmqbbqYhzfKNSuASW6dMVMyApLw5fLeewW9NbBDhNhaKK7uLz+YLq7sK7d1FFHMBoFwsl5bZwdkE&#10;51D+BJOMjUPODLVN/mRcj+fjLUBW7yqWtusEMnldobiqu3tlvvuZLpz5pV3dy3kWnu7ih3jd2nxh&#10;fXd3a3chXygkPItl/CwX65NiQ6aM+TJ5YMQYIl7lS+ojyQP7INDyTPLCfFekagkOXIMCGKNRYBSs&#10;kBwys9QAxSzgwJPh1SN6P4DZYIakBGzHcBf1IZ2ArhlXTEYn+UTzSOXSYG/o2EB6a21yeCn4Sf0m&#10;gpVKtfK/wEri/BdgSsw+S2kZZDMwywQlJABmJ6EhHjZrmq0dPKJ5wvVVpo3n8Gky3plX4E+4diGr&#10;QF3qoueWvbL/DHQBNUqkDiMjdYYi+lyhqxmu8iZqvwqLkCBkTljVUCADNCWGTDPmBbfIBx4URduB&#10;Ogvyxo5pTzgODgiGK1RZmortKnFW51QZ7rUF8kNlk8LJtFKSWiykevPzt17J1PFkOOe+Z31SGjJa&#10;ZpXMGp1WpccOl2VhTW/M4cRzIEBDR5VjNkdZoZGL1XIoxhQ5qxSyQjB6emjrwuOgr9alPN9PB3ac&#10;ASGyP8OvxWmWUgoHI+zcyGMEddpPS7cQPBOTh2RFPMGgcNJbxclzPi1622gyoWOBWWT807GrjBNA&#10;r2uzpVpyAggimH6wXVCP/d5Qg70/4U8JfzjJtfETzIi/M2FMLAwpwBgu6MBKCi3tGiIdWXBUgYp1&#10;po2qaqlNZQqtMdUr0k+TjiPpU3uS7QjhnfOM8Gc81gxR0yoebVlckQC0DmpydTuvYAPS1UVLjLdY&#10;6gme5iCP0Nhj+pVzX7pHnDJ98Zky94YFTvoYs7CoDSyDJNOXDWBGqpAX27BCzQ1WJf7iJG1m6Gia&#10;zGlMM0MHgmmGSYMis5HEHfZFEoY3dVkxGP3LP/B5GHTS0MFQe6jRcUpQiKtQLLHyO2i4vqZvY/3A&#10;pj4DB/cfNnzA0NGDRx4+ZOykYYceO3T88cPGnzDsMJyTBh1x5IBjxvY/prnfMWP6Hz2q6YhRTaOG&#10;9h3Y1Di4T33f2hx9+5b0ZGmK2XH2AkU17FGV9g7HF3j6Yu0HDcjo4IkgbAayrzYq8jKaMLQfmyTA&#10;SbEl1tIkxO5VlUNa4GQogY1NCgz0B5i6JfEz/CkgMzQ4eKsO1IMYnPQ0OAzxcG+HsuAEOYGGXRtd&#10;c+f9UrlwwiqXkpbMQ8qRozXiZd5rNBzjUJOjsYyrQ12WzkBJxcKQRo9R69XwSE0umQ/ImFu4TFHi&#10;yOyFRtgKAZTDkAzcQdvvZL1i+KJ+2t+VrjvelvpmY+x7/xM6cM/i8sT5SDVYUBSk7Q3l8tZysqOS&#10;7HRRPip1CqQRcKOYZQwqzUC0EGd2c3PiYXwa7SAS8SEKUCDIYvqy68vJc+XKqlKltZzsojiYGVab&#10;G46zJjuUQkOW2UpkWaMSG1mOuHjxRtiesMfA2tWuoMedMGGYjWQr4NJQfcGdaMRkEKkM1U4fIhkO&#10;uwZjU8UHvMu4roNXGVo4UN4GFYenQCzKqfRXdkD2CNZiYn8U8ZXK+rS2aBtyFBMetUvyFv0SqAyf&#10;6qL8SsYvGsvEfrEE+qtHYL9Go1Bb8zrRvfRL0xjKNRK23XR+wMAhhWvbpvkMehTajGsGMt6EfeHC&#10;EdCA/ESYBe+zZCz0OPEtEs74Ic3hyhADClQSLDixKTDR14psLpL+GWUqMQitRcNw474mA7vE+Tg8&#10;AVIgTsuLctHLeCTuawsptj88vI+SzXiN+CvcK58wJw4cjO4OqF6RqYUzSIdb1Q6rZRJ+G+WVhBkO&#10;GjsNtcJfWOKkuUTeVEv5tqxJYY5NkE4eMS4LYepC+JLs7EXDbUq21ieLpBJTsaalsp2FfYpDZ4ew&#10;WHeoZF6bspTBo6uTvCLZm610ZFgqUwyNpgHo87ZEy9DAFqpoAjYavhk6Cfxs5AkM84sqkSgNiOmA&#10;1yW2SNIercnVQ8IZqRo0s6ectJZZjqWtjER05R1KSrezXIKRCASvEylYuW3JOcyhpo9UVjwoP5w1&#10;ToHUEY40fSx0BGlkmJZJpymtenAoqozFySPNwXpAT/xaCCb2HXTirLYMlbeJM01ya46KHvVJoAjZ&#10;guxHczppUeLEcfzR+AibpCYPJEsWmFXZxViuc1eltKNcai+VgAeEOI6zvYxoyeLOUgmONfSXiCfy&#10;ZPJqmVHI2UQbcupKhLP/EOox368fWnSswdOQqwzKZoB2oWVQXyl5G1mKjOAMXkVQIgZ/F7Xuyq5C&#10;ZVt3eVeBwCXQsJzqNF4goQyoFre7vgYOu93YQbrKacRRaCq5JZP98MYYE/otPTYKbpSSwE+MqVJ+&#10;jWzfXK4+R7m/k1CayE7q8cRTGGDvcH0pOfhHQg4je6nzy1DrQHe8mroBeFEGLke+0ZwHXbaYB5uR&#10;viUSVVPDNoADcEN2ol17HVPPOXXdDPNo9pWdEQ7AzozSNWUIRW4KJTkMZwTEBjCQywRrEFo3tUEp&#10;hExzK6ogYUA5oTuUxCMhnL5QMD1bGGGOdUJNFw3yUMvJKa0Vz8QeTZN6FkoXqvZu7C5uzRc2QyPN&#10;F9d3FzYVim3F4o5isb0ArZiKcXuhtKtY2VUs45e2QgFna3cRdYa25/FVcVehuLdQ2N5dgDq9pru4&#10;slBc113akC9uzBfXdRXWdxVXdRVX5wsru7qhEr/Q3b05391RLBRKxVKphAqmDpRFB7HvDJZsj+HC&#10;L9hkwXtp8KVcZCGZOSbRL1AjvsJdGGcmUla8MUiO6z3V0GQL40ABUZK6MVglyLI9c4/RGwTfEpxx&#10;klS1KWCpgs4xLwPpWS3Xl5Dej65OMEmk7BY7JMAYxA9+jpMVUhm5DVuJHEhasM4hIhscpQuucQGy&#10;ZHOxRRKCB9VsyACWbdIiRoG6tfyGq2X0hEACdpSFpE3GQk0QkgaFDab4kYsIdiimfREpUhYFFdXo&#10;xKBhZRWTPPJRK4UNre0ibBA/JJaubLaa0dYUTvUB/BlCGm0HWnqpogfadnUYr0ZDBiTakeazAEIY&#10;vGHESBX3a8wY1yszcMgca1FSgwIaZX4ttckKQ7AhXAndLwxaIYNCXFMNYVwfHiFfLmiZWQLeUVOX&#10;qwFHAInjbJD7CDpkAziKULa40mYlDCF/sVFECjY1UraQii5uQyoB3ErvkzgNeslRJnwkC/OmTIe0&#10;QGAWXKdLqb/8ud2QYTDVtPHVAVyk9Ss3MFPTP1vTN1NTgnFdCKA+Sa4/AhJ0I8thxy6Ccciizd25&#10;TKdYIiEidIMA98p4Y4wJx1DrxNKVgRPyNuNW+tDYGkoJ1e0r3FCRE4XYV6O5PJx238VM0MQuYN5e&#10;QmvSE7KaPL0ihmxRygw+oTarLKyqw8TTZhKZ+sIOB6Kx5S8lJLG/lHVGokUbJEssBI0+y1jBDHui&#10;h8iYEkBck5xOo3nFfAX/oODIIcOTVGyZ38IzQxCdpDEwjo5ysrNU6USWAoyshoc9V2PEbUVd6VhI&#10;DtNXKQwJXlPsBF3aHthBi9f53LrL6+49pu6R63Md2HI1NbWFzAt/nvvZUbm7L8+1rc7BAoqjkM+u&#10;vLxmztG191+X25WPzb7jezW/fHPd/GPqHr62th0qMktvV0qdmec/lv3Z+NwvPlDTuppkWcjlCrW5&#10;ch0sJP1WTh+44fk+Nf361DfWJ/f2+8Vx/e+d1O/uCY13/XstoIxgSJ0P5JacUffAMXXLb6pFjg20&#10;p/CzmgeOqcW58JjaX7ymduFrane1Sqzszm76RN2jE+ofvaJu26oc1DZPKLGd6WgI3E5/IDcefUjR&#10;UH0H6ForGmRcg1QcjUicrvwzGFUZIFLHsvwq4NWwkTfKEwUUBogZ7wKt4hPoVxAiKecI0GUkA4a9&#10;D1at7MHSqGnAAx+HtA1+ik5JdrcUrimUrYScAbwyR0GB8odYU8qpNNmEUUjGTTEmtij1U1rjeKZt&#10;7aY9kRlVndSyE7ZzII15qhk95B0pD8K64dAAHeEXqsol9HkyeYmyZGmNGCGWppOt0jklCW9aan6g&#10;KqLjNmcGUCKWXvoVNFgQ/JYKzso2Vbd3OwUBIBYO6SVUk5CKh3OlMBNPGh20K5tAKqJwrLTOfZDJ&#10;Uwxwd5LdgnotpdKqcmk75Jua7OD62mH1tf1roKaGARTyluyY3AUguwzK0bgO3yaCPnaUk20EDHO+&#10;sJPBsotdk2tNDcPCBCuTr5LoCaQux+CDGqEMYPuQqgkJmY5B6ZAkCZAltkCHJziFrzEseCBoxobq&#10;WMhc9RDpAOdjzhWQtEkd6i7oGS/axQHBYwlr1AERitBoKZkumUYOg09wC0S9vtlcXVJTk9SIbJTe&#10;X9Pt95o4qVrL4I32EFcJXi1xTXgismtaVYR2wat3ybJuhia4vrkoD2wErtmmUuc8aAa184SsmLuk&#10;l4y6XwEIE58DkxnQwZRnKuuEtlQBo6TZGlGZBb4OqprXOA7yPS09IuUCDsPGoC+YR6JAQ1wmugdd&#10;sA7jHTaFHXFUwQqcxcQpFT0vWrc0dsDRGa9zWnj9Rau31AOtVCG6KRYCWoWRLw/IVGDah2nY3rJq&#10;4iiNnH1oocTaSUW/KDkPh6WRKoenSWY7cjB+QrE+dGZbFvwh7sqBQeFeWuKUrhY8iotUUEgMNc0N&#10;obTzmbaJWMLB/2Bx2LKRkxbuiMFIJpdkB6IlcFDIR2GN3TsODEZCmYJyslieTHhJTUTFQnQBeBkI&#10;AG8E4AI+KGxnrUiWUypvLFU26xeox+0VqMdlqIXw8OCEWk/7uxDLFmZDo3CDlZDWpi5mNIxJ4Rdp&#10;4mXhSPG5JoU2CJ1kF9W0o3i4Nmx8i82Ryd4IZeKqt/8N16OPIHKI+FAvZcYiuIAasgRKuY/S9sge&#10;Z8Qp3usEePgTgRjo4LpicUOhuKFYRAGCXdIBgHluQ6LHpNyOfVMyNCbbME48gCAmw4y9d1h/Y9tU&#10;ZFWWUJqWJNDLHke7JFg6TtnjSFrtrARb2VIs8yyUkY4IwA0ad5RtPmQ8PNeo+JT4iSCNI90A0mRy&#10;NrGJbAKAw6nhlCpjje/TNlGy45fLEIKp1EXJRf3INGiR7EAARWSVN9wgegEJzdmVJZaXEbGlqaE2&#10;K6HfOpiprtIhvuf0+HYbYqeAWRwEaToEMhkXbIdRNRLao0elXJjmOAYW760qWEgQHIn4BTBwx0/y&#10;K6qvFLKsoYEFoRdqBQcAth4C+mw8oUJCu95gaonE41jd5QwL/OwAOoX/yN9OKzOfFsl7Y+zZd/sw&#10;FW0kvwuNzqTuzaXic4Xux/L5X+a7n8gXnsoX4LZd0pXX2b20K7+cZ9dzXV3P5PMr8/kVXfy5rrN7&#10;c1dhW3dhR7GwvVjYUsJPOoEB5KkpE5RUIwMTTfNEvjDLd2Tq1kbjfKIeDeUty5bgSiwDqiAopTRD&#10;7EQ0o6fUG8hH4emUGFhAX5Ud6iIohvRL3dIBQaGIkURhHiL0TzuIsC2ISCoDh0ioFhGv/MfwY6zT&#10;vmWc3ATrOZjMs6XMXvxWVobQn7H5spgIhWrdKZaIn5SKhdjCtogTc9QNe5xNcmoqIAwGu2HiwLcJ&#10;ztIC59vDpRduDFiraY6XyYb2UPkOISvi4JqiLSMzsIaOQ2kH5T5JCXo1M7NmmQBU7oQwWG+r8Dl0&#10;XXhb0Uk1ga8mX62CRkFvNWWKBDAWw6iESWSKftGzhCvaB7EWbJqHJNAXBq7AOaf6BpmLpUZJMy51&#10;mwoe5j4WUvnDATMiff3UD8kElmLDbaULQouWN1iKnOwKUrADjYyRgCAlzU94IKNiZSooky/DVCbs&#10;tAAW3G55avvP5Qxmps4cJa2kdIUCTJMmSwHb7CCrvh/lIwBBNmcKII0r6QSzHyx9HYOtQZfgX0RX&#10;hxYdsxGqsnotY4GkBGq5FkqYG1BpM/VtIFVkaFQcjlReRbqGZIadHj2X97sHMprqCbrMNpU0lFpS&#10;ox28WpYACsJGAu7JAayBcSGX5QlrAawDeD3qqiGz/EDwX/pqQKlZuEBxm5wAMrdr3m2Z87TSB+iA&#10;EIclwFatpYWwVTpjtUpNGKm9uac7lKJi6/LjqO4qVXX4AbX8IBMDR6j9Xd4nsWOF5ospW9uhaVx7&#10;vFCarNAQggXXtiFPIQKYek2QFP6EdsPyFRhb8QBBlibPpO1L2e3nFM94unj00Owz3weLJ0Np+5ts&#10;65mlt6woTrsiWfqlLNxrmIXWL2Xb3lI679nihGHZx76HUJ9y5y+zi1dUXnt/ccYzpeNGZ375r9xL&#10;cOWWL2a3vhm3l950ebL6i1kOl3B3GPDWr+bWtWFYgW8mQRafyYz8aukcvOiZ0plXahddn33628n4&#10;HxTOXF48ZEn22fvIPOrPLZ25oviGFYU3PF048bpK03XlQ4Yy/qf7htyeM0snPV047opkzQ2AqnqD&#10;MQCG/bVh1T4r1azW0HAqJGEorCCXad37nT9fceaoX004/qlPfrMTe7IkGLrN2+eumHTc2l/DXoA4&#10;nKRh25znj23+xaTR8yeOmn/aG5b97QN4bM322c8cO2rhpNFLJo16auKoVceN3jZ/a7L06ytOGLv4&#10;+HFPHT/uuSlj159waMdTobVm987bfOKJ25aySYKTJV3P3Lrp/VNXtRy66twZ2257wgl+aWTKdHX+&#10;3aGtP36hqkV05xdtOvGync/M3thy2Y7WTKl1TlvL5Xsxno7aQJe2zd5w0pjnThiztqV5fUtz6wlj&#10;2u9pTZ76+vaWse23LiMWSx0vzrlw0/Gju550ZAggcXN3t0zJPxUkoX9EsU99LX/C2N23Lat+UZnz&#10;rvwJ47qekp0ew7Rrfv6EE4tLZcoDkWy7KznxsOSk8cnJ44snjS9e+LHkGStEIMGtlds+UTx/XPHE&#10;k0qf/o/y7jCZEVL0k88kMw4rnnRS8aN/XV4TmpffCGhex9+PfeHHLyCf8074TNDH/KIXjr1s+7Oz&#10;10y6bGdrJWmbs+m4E9oebpc7qLK7bc7Tx3+tHZS/bc6ayVfsaDNirS1/6zXPntO8ZPKUZX9506aO&#10;pLVSaWv98cJjP7CitbIzk+nIdKyZc/3ctxx6W8uJcz/y15tWd+Fp3CdoqnOyU8F8tArELij4KLLX&#10;iCOOvPNH0FEZ0CbJxIYtRbylVrcUdVyvEIlIdB+CYzgqyU2UUjFFangsaDsgzt8iCCaOLCuiP7gl&#10;+XRjmDBTJAHKd7iHna5ogF2jRip6k+ZCEJezAQJvl9GEHkKLlSFAsI/GNxLhYuncVjb2i28WL7LS&#10;axSM2LK9xE77iQPKANVpXh7JF9QjF5y3D9nGQfJAp9tMFUKOABRj9tpjVR2xUErDtY6voGhBRoG6&#10;mEueW/3BkSuedA6Lzp23f+ieN42ac/ZFTz30AlrAJ1e2vPDxS19oVZMyK9d/aNTqJTQrN2TXd/zt&#10;xQ+fNvperPTvPI620i2TbH3ho5eualu39svvmXvGIT864/WLb3mcvggw6iX/vuiskXPOes/jv1hX&#10;NUDA0vLClSNXLxG8GT1adfui84+7beJJP7/hARp0quqChxHD0vajxRNH3Ttx9PxJo+ZMGvX9SSOX&#10;LZHN6+n//OV7TrrtuFHfP+f8xbct7mJFDQ41/CGWWzhNki/hFTHuIDTb2Hkkq+ka+AocCMe4d8l/&#10;mNOAAMScUgcTSYCR5mBeD6HDm2M1kstkmTrQlNE6aKmmdc6zLWMXnjDuFyeOe+DEcfeeOG71U0ld&#10;20+WtFy5rS1Tu+0nS064cmOrVRTqMLtaZz/Ycuj3p4z51uTmmyY3//txzbN/tnTpx8b8y6TmL08c&#10;9SWd/zipefZPWwutc3563JivHDfmy8c2f/nY0f947Ki77t6KwbcbFmy/9Mwt8y9+LS7+yrTz77ll&#10;MQ1VbT/+0aQPLG9LGtrmzD92ykML2yln48q22XcdO2tT2gsuh7bZPz3ushVtQcAJLjhuVhsGYRs+&#10;v3x5mwc5qd3243mTv4q/8Pncyc2zcB435us8m+fevQVxkpuWf3v2xSf//XGjvjz93NnffnRdqQSN&#10;d2dp58bZn3loxmFzTjrpZx/9/NrV0H+5nGFKwEam6SDiA7MjbK0lKPnEwDvpG2fQgSFC9MRAB5YQ&#10;RbWK9nciSwE130xsM9PwbiuVcLbR8U5tkDVOkZ6jVILqKzAIyYKiAlAedHV4FXNJOlezlRzQjFU+&#10;2YYYB86GUZSV30jocFK1xHGLK/jJ6RCAPLP0P9ZdcNhTM96//qF1NRVEiNDHhSW25qpRK5coOJkc&#10;oHXnn1+2ra1SWvLNx98y+oG3XLT64XUxJxyfZzde1bzxSZrsidWqbG37+KXb26ikFZOV6z48euOT&#10;XMTZSmf+9g8tP2PU4rMvXvfQOht/u5fcvOKc5l+dc8nGh9dZT8UKXXb2qIXnXLzxoXWUENRHNMPZ&#10;VSR0BaQuGsDP4ztCPPSp1G8mZZBThP0ln3TYguRYiu+yC8s+zgnClfrWfIzqnOrPcdERZyHRUYo6&#10;we20+whHIHHXo8pvq7FdtPNmYPxloSwks9gKk0p3YX2hsLGoGS/CRVxY212A8/aFQvf6YnFzgamY&#10;dxSRirm0vVzaVS7tLJd3g1poBwmUbLW/MDpgckFasPYCSjA4k0VeYm6Fwo+I3oR2QdA1A3exi0H7&#10;zdKJnSZUSjUj+3tpzFJ+eAmp7BPNCiA/hvuljN19BM9ndmWZUryDxO8EvDjLBk9yPOvAloAl9yoY&#10;MKIoIU53VhBTAPWaINDqTk0KV4lNNBsKNhzCpTLQpXQaY07QWjg8CLoUaBSXYYOOTPWGAzuJusC8&#10;8DDTilHVAh1wEcUOrUiaJ1NOoPpADx9vwU/CCSUtOKDGfmCoc8B0wI8IeWNILhkodzHkQyiuLLiV&#10;Wk9CKpNdO92U2XITfJVWcb2qN8ncad8kVV+rAEHPsMVadwJb4eoOTFQQguVjCxOWQlxRkMNHfSdM&#10;C7Zz60rbuaW5+RWhlcWi4FZNb7D8Land2pEhbCgNk0QXg5Uxn4d0kJCB5SsIB7I1TIMe6RlObfCq&#10;J8auWbvmW6hbYi1R48VBHVibGMOj0xOJizDiGHfD6mihN4ZTsRkcUFc8s/9dqw6/K8c3XyZ8DgmX&#10;8TZ4pvVY2apZ1ZOwJXhRgFPNModb1W3Ohwi7JQcXftJdzIhwrgo52eQ0DnN7inATRt0cloObdoF2&#10;AfJbjbhIEDmT6JVChHNtpl9ttolnrl9trn8dT/w+rCaLMj1NNQzYA5xAlZnItuiC9iCmsWH6nXMr&#10;9VhoLsmCYl5lBDP4JF9WK8Krr6eZmWpdWbMN77NlU96ofvRAEJHvHidiq7RzpACM0MPV8ZiXNKiD&#10;gmHKa2S7Df1XhsbUfEv4txDgTFKvy1nRTmEtsV7y2e23Vwa9ns0bfm4l8yMYBZJka2bNqsprzhUy&#10;4pTSG24Gm2Djtv9XZeQbKOn2fQvKBmSgRWROLrz5C7BgEQU98M2V7p/R+pVry63F7W/homg8uTTt&#10;m6UBWiBoQPfy3Op8ZRReQccYs/jsXpX0G6VASoJbWN0jaS5NvqnUfwCHb/CbKxtWZaX88wYO14bc&#10;cz+rHPbeIgaqtjW7Y3V53Lkq2nxS9zHfKIJLikK8e2uEbbnARMswTIua877I+0MBPdm5/fNvWtX2&#10;1ik/3TJt+VPHviu/8cPfhBlPkXiZ/MO3Zz9++Z77F2LPgx0XW1olOfuoBzedunzjqQ9+a/CKizY/&#10;Ck8kWj/9qAc3tizfOHnZxglLNza/ZUTu+KvHP7Fu/GKdd321zwnX9Tkq4vCLi+7MfvyyvQseYcYL&#10;UH5+UdtH7sh+4u6Ri18Y/8PP18yZ0fZQh7YZ8NyG+tM/XJj3S/SH0AYYyx+bs/u8d2QGq4MBsuJv&#10;kI1Q4Ra7moh5+tD560cuXjcM5xPrB5w9gp+dcEpmziPO9JYkL3TPba85mjcGVGzh7ZmPXVZ6YJGj&#10;TGnZEVujiRo3/uQRETMmcV1lXkdylHcfEv+eh+4sffQDlQWL1CDSPBLiZOetrn98Td/Faxs/lCnO&#10;ukurs6N8w1vK286vu3Nt/eLHai/MFz5ys9hxPvef708WTUluW508+mjy7vryB/+ivLGKwsAF9clp&#10;H6rMe6S9UIEwB2N/4bHZbRfM7D+IfZJAxp+7v3ZrZx6rgONJ4UggF1yAraW+0r7n/057oe2tR/xo&#10;/eRfP37ozK71V30TMrdNJCDmtlLnr7958f0PTRn2/RfO+PXjJ19cv/LKv9i6IRmS8JTTkovCZeGg&#10;STYRUA0bMDdj7EOyUpMvoTsSYdkeSzZoPWtQ0+VIwOdOEbzCVmm7pQdG3AMOCjk5SXLGgOBGCT0c&#10;UjzQGz+eo9kxMyHijrtPCjO2yicwCy8KPiPzq7JV4YHl7ozgJEA/qswyT4EhQ/kR/xQbF19KhVoB&#10;qum4A6lgHHYpGYReIrO6XO5Y9fiPEOWAbWsN9hIffYdNbwKkaW9VSgiIApQGmKqAYjTFDjqFYDal&#10;iApACEtaUrpiUiAhtAHKLde7gq5ND34mIabKKCbppD9OeMi3Lnz+g+9Y9rAHtVx6+juPPnz6KQ9s&#10;Ou9bb9374a+2tTMoLulY1tZ99oBhSblt4coPveOphwXUxPUPf/Xp+o+e/otNM+765wF3n/f0z3eA&#10;R+Xal27Nn930zL8+Vf/R1z24acZP/nnQ3ec+/XB7Lv/wyo89MOTfNpzxH2/d/ZnvbMjTGN/dtmjF&#10;B9/x64fINeCXyFWeeu6TP+77D7+aseyeMclfrvxVp60PBgqxL2FfOPuE+zfPeGrzeUs3nbN047jj&#10;IKz94pkP3973U/NmLN14zk++kJsz45mHESavslWyGmADtdeRMmGoIkyyIg8JKZQRwqnDBFtYv0qC&#10;0z405rZROitZVXqA0NxHBMsCqh/0uTcpMwEsPZxKOojeZW0QCcira6XiALdvIrmeddT81W9YvAbn&#10;mYvXHHEcm2e+7P5C9pCXLwT9JJk2ae7aMx9dc+Zja6Y9tub4s44ZeuPatz2x9m3z/3Vk8qnTFq99&#10;1+J1rz9rBHC8YLbT7t3wiSXrP/kkzg0zzhlqsCgNLvmFj3zo9iF/ec+nn9x43ewv9Jt9wSMPAfOr&#10;9zonU5Ks+tqt2/LO5EQex/hDJtpgOHGYTT2GwSpVnlTcWGF4YDKGK1DswNPKyfQz71v/4SXrr1yy&#10;7vIlL7xh+tBdex9+9Ko7cp/46XmPrT7n9v9TnH3Brx7c0V7u3Paf739y0ZTxt64649FfHv/uutUf&#10;+sTmjQzUH5DJDkZqXHjUBfvHCYRFmsGE5nI1P4q+OBiquscRZ0TwAn/uKSatxcr6UnltqbSuVF4P&#10;+GsRtZSg9LK9xBUJXSJVMLZ/m5DIHNAh7je0HQsQBH0m9lAHFKgNziESEMhChtndIgykaoZzDDb/&#10;rNTmF+345IMD/nn1hK+d3/2F2zo68WE2u/2RlVdd+OxCAOahiqvCxa7l3fnpw/otWnPNA4NmrX/D&#10;TRcUPvudfBdzBdW0Ltr84XevWUhGHeCg9mUd+Wl9hpS7WheuverCdfoKcOX6Fbe88PX+Y2/f8IbZ&#10;n+5/29UdazJ9uxe1XrNg8Kz1LTfNKHz2lmJ3pql7IT4Z9NX1Ld+cUfrcbfnuKJMO5mJwE8hS5c0U&#10;GK8hqq+E7he6sfD55LSGQ1cgrQlrLaA1T62FgPJRsiVXh4uFGc6UawrEA6aPWTOzgkRdzGXA4JCi&#10;AmlEkMOPeQEC00ScgtVpCduMy8AtcGXjhBiDbQ7Sbz9UCaaswvfCQYVkJYhj57qulFg8Mrwy3INo&#10;VZF/Lp9N2u0PBDtVwjkVNyZ8Fx1X2B1JDgIPAx8kLuJ7OhJJEQTl4if6grReUiO5WjCPMk9wNSng&#10;mfegzXTzlpAnAi5ZZylKl2KAQhivS81fVrACVVZqrfjSC0HqUFJTgo+e9GDao6lLBC+KJb4fOxoW&#10;BbQMnLuECEAODtl/WenarBXNtgqKpuJFqDEGm1QntXZ6jNlHSeZQ19vLpd3YE+VYkthDXCeirYsV&#10;nAJcxGqoipk9jlJtT3Sb03POTB+82shTAbXIIRUKQfg3HiVNkHoHa9DKYA3RHeI0wCbDZHoAysMJ&#10;KdB9gZzDhKIgeWZpibVMqiPkx9h+D7XTgsqyRsCIQ/nStZxkd5Xh/SN5OTyV7jtbxSiLyxRtCcDG&#10;bDFQxvcSic4/7XuUCT+qotmMgcMOTHCWuF4zQX1YupZs6taygqeEeVWsBygLRQLYPRLKGBHOcKMz&#10;NtjKFSDSxJEb7QzfrKQWygv0C0vX1TMV/iS9FA1WnIZCHyFIUJYgs4MjFOl4kfgBWYIVycaNH5Nn&#10;RikBSx5X/yFzuzgFirYzPa+SKzK4C+QNz5tjhtGF+izR0UwJ6BwX9EDzf4VgEbsG9Av3UTu6pT4r&#10;F5eVcMprGChcZoqXP9lQt7B2E3eazTXau5vNdWdyewF7FiiOMck1mX41UHFzSJfHUVIEIJLKjq7J&#10;ja3NjUBwaS67OUk2FSsde8sdu4ub9pbWIhhGHVNYHbttN6z9+ZTwICZJccWsAYUiF3tqWQmLDiuq&#10;E6tD+RJBPqU8E2JrvNLoc1u5jEnQurJEiNgqQ1XDSZsin7VCNCBQzolXl4md2VwMRnIiAam79gBY&#10;MKW6m+5exDRKMIJ9wTlpMVtYaSjux2yTaF4He1czVArPkErfFUmho5Jbn2ycXGn/Ym7u0TX3XJbb&#10;vF7SQDv5VP0wZvfZM6RSuyLTyXtJ/zAqY3YKq5PkDVyEe9YnGyZXtn4pd/dran56RW79BjJE8AXE&#10;63d8OTnio3Q+QKPmG7syO+9LdsyqWfCa2oc/UbMLIrnHy4S3O9f2s8yY14jnKmUf8gDt/K9sw9Vl&#10;oFAobG3IbJ6cdH+pZslr6p6+sq64MWHNAJCKVi54HxgWRtWricaOLOMo/AY7K7CTFTfMW3ffu478&#10;yBn1DaSuptdeMfH6SU17mHyuIbNh9+xhfd5xftOK2a0dhAwEA1EBxq48mFhLw1CXIdQQaTpo0lPU&#10;AJPTIhQk/8TOz81v+sLV/RsNrVzXPmd4nwsv6PfsnK7dXEF1eztK246oHz2QUI4+J4y4ff2oU5u0&#10;X7Khtce9acCzPyltxloGb2sv3PPdPmefmmYcoEBjElO8K7ccRHaAR2IJgVfQ3C41gxPd78L6E+YX&#10;N3Ioi62LO+tm1I4kVSjS74WuOcNyM8/PPjOngDlVXjcQSVBv/wtrT5xf2qjXtD1RqT8/BwOGFkdN&#10;sj5717DMO85PnvlJEfFtnj3PHQYWU9AyLbOolUt50z2VBy/MXnkathpuISd8ILl2Qqkdi+qRylcP&#10;z14/swYGZzzx1L9M3r+yPG8xdXsFfjOT1rGnJxiBjdw5dpR2tt5924DppyjIh/5P5mVJpox959Yt&#10;dyzHizDC2MydGxz/c1I2zl3/wMxxHz69T70gKid9YNhfvgaLGQBg7v0Yt/aFG75y+KC/mtk9INmC&#10;DDFvuP7oDzz/2PzFjKdVaI1UKXIh500EXgtqHvYzRsPKh2k7scefAqvgcAThS45UIgp6FI1VNrwZ&#10;/QLWl3GkBIDAGK8SdFVxh1iJGEaRnESKND8/XcrIaIW7Mpxu7zKAH8tyCqWCUXx0BduQ5+J8EG6U&#10;yJDGR7MCcQNQCFHf2QpKW2Pxgcth1jTyigqh/1W6tHDX0t65l0FfwsUBJFFWVcCuoMzgLu0drhWp&#10;OA4oDoIGoA/eyNlJ40WlegW82Q4lgTC7lMq1oNQPsMb2TXIQAmiqYFCokcncqovMu0dRMtiFLsC9&#10;6CAejkFWlprWdbOXDf/i1yeGfbKSvOby0/75nRAd0JLKkAFIXc3Cv88+uOec1/XLtm6Zs2zQ3/zb&#10;MTQy8IK61/3dm645lTlj+rUMOSPJd+QpJ6xY0HHOqfWv+7tTr5kKBarcv2XQm4ATyedWLd829PQR&#10;h2Vqm08dMfmr259BL7au/fHS/n/Dt3NRooPPPLz65I8MP6ahqzKg6VO/HH9So7OhSFTS0ITtFYyE&#10;nFoDJXv37l17tx3R2DyAM9jQMv4HGya8vgl8py+ch0qYZAFXCQL4FIluZCCQgDGYLoJKLYh6jozU&#10;woozukwR4JzK2GRDXrTED1IGTLGrXEI9WPh5wH4ljZOcoAMzMpPRwnELaN5BlQ7txqd4O5LBQqt3&#10;UlzzBvt/8IvEV4tM1soka1Dmof4Juy0yQsFXYwpBC7FhtVdKkFBBV/BiodBoWwkhtcXdiKqtlBjU&#10;WintbW/fvu3wgYf0Z36muhPeePv6M183wIo3BoTydNJy+sytv/j+Uptv0EiwEcb+wWqPlCgKIZGQ&#10;LanG22gEizKVznZ5tAABg5KAwF1om5C820tF4FG3w+OKvH3FcsfOnbu2HVY/oh82ykL95MNufX78&#10;1H75joUbZx1+1HXvGNaf0OX6qdcd/r7nn53/awNi5Y10GVJFO0vEpwgrA4T88GECY4ShbJ1w922E&#10;c69Y2orMZCVI80T1gwthsjpKCCpGcjssN+ZkZmoSSPnQSCkZyqxhDLPCDUBjGB+uONlQaCaABl6y&#10;4Y8zCD7jubGMEfg1rlZSXVjBZL9TGlcJ0uxCJnnh6V1DTu8zLpMbNXXQpK/vfRZXb9k8Z9nAv/n6&#10;OIolrDcPF132mfu7z546aM3y7UPPGDg+k4w6Zeixs3atQHz45s1znu7z17NwsfPWgnK6n3lg7zmv&#10;a8hs2zVneb//+7URGje2bvXCvTNmDh+CRTth4ImLd65YV7N62Y6hpzccliSjpw457mu7VlTwSfvQ&#10;04eOT/qOPnXocbN2rGAECg7udNG1MDva18rcv0p6tO/Ja5TTQ0kcXMva6eJZjZb7JggVChicnwD5&#10;E+wjPRZXUioDBcrHTrd5TxoXpmVxMQ6pkxFhR1Jk1EA4Zpx8R7YnZgUDXhobCsQtTOIgoGoVkCXT&#10;qkKOlbSJCCZI0fYqgaUj1B/Kdqxcvsg55DhZGgotSWooaM+uJLMduHHlvIDgB+qydxSH88B5YwJ/&#10;2JUU9zArHtkI7blauQjTg7Qsrwxx8GkVWAa3IzoDaw07hQafMOPdZQYkMhJEu6f3ULEf2qYQveIt&#10;j70QI5F9KtDRHjSE9UEAAROAkwMZK4VDVGoMOG7KRVbScVkEafiyPgATkWxDHrgSw6xUcpXEzOkL&#10;6z/R4MAn05VKiYj+eRmgRXIKmbFBTXkrwt9rRYx8OLidYhs5Uto9dTsOsWt+BWJwdSjcpzxYUnDl&#10;etGlGNISUgMoHp7zizAf56DGaIO17oG4glAC5DeB8i8ey+yYwo2DVIj/ZygBM2whJSGConGXQeA4&#10;EfwGrS/pp3RTNkmGXY3PqW4DkmrNniUxKCEtV5yz30BISsFOcY26J7ATbwnrK28MHsGxMO2EikXV&#10;PGxR+JjYYIZHk8L4WokF2NERQEv+JY8uPI3MaEVupmwwTp3Fu6RPynVuQLIzGSjohc/SknBQNf/H&#10;BUwsLFwKwxQx7lI1nAhHvXQ2FLqFJdlUlWxZm5RrTkxQI4Zb5JgF4DnPtKvczRzry5hSeKEzVFkb&#10;MzXQ3hlQ6jgZ6Xj4FjpzP6jNyI4g7KfREt7+nUWNNgxn8mDgsdKt2mCEd8KvW1dzWH1uAs663NF1&#10;udfU5SbU5MbXZMfmMs01SXMuGZ3NjCA7oJ8B/T2mNnNGY/ac/rlzBtS19K0dW58DGe2UsQd7ku2v&#10;XkJOvoK4i75IcqDsR3BuNzG5BUcAo8eWagmFzRg0jICKSqkPaufQ4mD8bUoeWgBysARFYejQKbB4&#10;nyIMJ4c0qtCJuHkXEbmqsSZ5is3TQ7lyLWHYPQ5+oYA3fmFPOd4ubst7IVhjhdPWqNzXkdfbFjhZ&#10;vDrB0nDvNzPtbym9bkXxuDckv/pcDsGWBQX9wlHgOg2cd8XBmBnBMbviq8lJV0BsYMI93N5xTmnq&#10;08WJr08e+XwOcFd0ofzjXPu7S6OQmZf3qUttye6hlZGfBv65ePxrkkXX5WDaJK/El0tyv7oi+/Su&#10;SvNkbN5cUNSFOjJbHqqMeSOK8qUJJL+Z2f2W0uSnC3jRk1+owS4u8ub4RHYNDozCLIVjt8kGO4EI&#10;SA66VY93TJ5UD6eSdAwEWA04/tTBgzizjZsX7jzsgvp+zXUz8xt/1bFdHDCbzH32tJGLJ45c3DJt&#10;+5v/dujh5hXznj991OJJo5ZM5NkKxKODBrPruj5/Q+bj/zSwOWIrShse6Rg3o77/mMYLuzoe24nZ&#10;qR169iFfa9rz/qlb/s/nO+Yu2tOh8GPzB3CGhtc1XbJs92PrSY27FhUXfrj/iYMR1ydzV4iVTJ4Z&#10;oA8mTqgk87ee2bx2cvP645tbpzTvAYSSklx96dTDOx9bh0krP7mgMv21oihtLRsXFQ47P9e/uebC&#10;fOlRlAfy7mIa5WjlTj288Ng66rRPPZhMO0XmZqEhNj1SGXd+pn9z+cJ8+bEOJ4bV4RJu5fzDcypT&#10;h/FBLzxROXYCNz20m/tcfTLptXRCbVhWHjI+10QqNT42mXhasnR94G88tA2n1F60PPPEeny5d+ei&#10;bQ9/OJnShP3SJG1mXfO6q0Y9+bU92xhWatgGCdF+1DWL24+b0KcedkJYZ8ADGwcef2rfgXwVmTsk&#10;gI3Ldg85vG4AdyHwrp0ApBx3Wn7p+tWZZHMG+bfYEemxXrOpPdQCn2Jx7RzGiGHZspiQpFWBnTS8&#10;YnFga1KhFQHOgEzo0gwocXoznDLwUcfWTuTyCfzcLnruo9jG9ChjFJ3BUmMuhYehvwoqlt/e1A4j&#10;Ha1pMszjsU6CyDGNZFdW6fk0epakSKdzyLxKUPWdIdJQVRxyN0V9ILSKb9HnGBs0BqSlVsnOiw+N&#10;looz6qjhYsjW3j0pTqnUvGzzsNrI5h8p30Rg3AIEZiILLXdDUefmksVP+B4VSMJRcsUXw6FjT9Ev&#10;hWT4iMuvHDiEbRQnpykWlt8dt55599n/mv3zd/bHVpfJ77hv4chjxuQyw5uvuHLIUPJ+y1u2JBI4&#10;2vnopvtnjDsZSIr8tvsXHnJUM+SyoIf845vuv+DQE0ck+Xz7qBGDmPGlHo3Zs21LkgwbetkVAwcj&#10;8zTHgFbIjvVJ3bqNHz1p/qSTn/jyAggPjrjm0pauRbcGR2buEwBpHztqzsSRd930OHhUdvhbJvzb&#10;gDUXnbLw05974WcL98BxLXecff4aKAlV2rhBloRCKI0ieRqkXu1BmGaNF19E9qK9Xsgm53TkZcGW&#10;Q+in1xfGXCEYMX20itu/h2eEwyeIlM+1Ok1iCEX2njVnHbZ4ymELpxw2/1tPVK1jIDFtNKqUky4o&#10;st5k/lPTx84/cey9J43D+exTFK4gunD7Q7OIJiN+QXXd5i+aduh3poz91pSxNx0/9qFflxFCDJ8n&#10;skxvG3Tmcf/a/9H3nvKff/V/Fv3soXU7qazSuQ0bjQKMsV7Kp3xowpJZS7ZAYebnsYLkHlee53lz&#10;3tT8j5PH/Mvxh/7LWR9dBYt2CahRCvdQaVrxCvxUihqkqV+NeNpk/qPTxv2oZdydLeN+dMK4pUsq&#10;hSFnjfvnpnUfeOOjX/ibTff8stiZgfDWd9PTO4aM7ytG5+2s36TTu59ar5Bj+waDmiW80fIk14vj&#10;AgiAwvJEA3YXy9uLlU3F8oZCaUN3aUt3cUuhiLxiaBUUG+bBojxIZoLEe9jCcOJ3Gqmp1eSEMeTy&#10;B/E0KlAQ/h76ZpjvwJIp+ZsyEklGRZ6qWODhAyFFiayMS7TgkeordEuG7R135/Ndo4ZB1GnM1qNV&#10;e3e05jPDB1x6xdChDVhjRH2T9e1tf2DRkKObS9353aOGg8JqKDElXdtbazIj+n/g8tqhDQrrZSKA&#10;YgYXLxx89KG55JBDLrtyxBDUVCQDhKBfGXVC7cJ5O6HWVFZ2PJq0bdy6pzu/d9QwDGYhqcfYdmzb&#10;gubsHjUMjLdeSIW9bVttjwOzggkPv4DFEWhtX6jcoQLyRCE0XqodCrwUzk87CV1i0GgpjRNxkXKN&#10;MlqHFXQcGSQ3D7XWJNcvA+cQkoYYwU7jiwcec4d0IXiFoY4YRvyFFjJdix5NUUFKAdQtuBCQRICp&#10;/p3yWpnYsU/B5w/jCCEwknWRmL1ReqNgw718sGqwbWTSU/QCdULJd+BwBeyO4dlwqO4kE4C3n48N&#10;d6Awt1UNBXwYcACB88nqhNcL7TR1OxulDGQZXcFSufk+PA2WArhPcASQNh5SKgAgEIDkqusbsYdY&#10;zoRe2tygmjIBlsbzAXvGCV0Xyqd9eLaw4RPn0FEwIO7SuyThQFdHXBVg5KjkBwCmV5z0Ve+qTL+r&#10;WHH5+XULfP7cFOj1Yci75i4MjrHTydamAbVswhkEISkAMEDU3PJoS1SVKW2dyh3kbC+Wz0ldsKBV&#10;uZOIK1ykEdAn2JRLIqV+NVeRDIAwNkqh60mT9t5HqRTZ37PHN1TG15PmtJW6BoMcaxKgTXBW/9yy&#10;aoSnEEcwUcP1GpG3VjB4i8QLlcO1dy6AxNQkY5ciXEGxOt5sAuHAhYo6B2ATytvEdDJSy6no1cj1&#10;JLMgn28Xbgh/NN4wtxiQc8xIE9qO1B5xJ5psI/0VPGAcKen2/E7wS2iqXueE4enUKsfDlElLmpvV&#10;f0eF4U842RBDi12ZxkjNdAqBhmwBtZb4KIf+ciN07TupcHge26Bdll4yTqfIF28AXJunisJJzyb/&#10;TfMxRPx3NU0X2QSWUr6zu7O7WIAR/7C63GmN9Wc31s1orD27oeb0utzU2uxJtdlT8AvPmgm1NUfU&#10;5pDDY0upsq5UGZhJruxT+8VhDX87uu8/ju33L6P7fmZQQ3NNprUbGW5QVEOSgXYRUAUE1iHZyqia&#10;ZExNMhJpMOwIAixQJzGH3sWVX75J+VdRgGtAkm1CpVuEUjgfjOVOC/Q2dLFWhCJJgnJMIQJc9eCI&#10;uAxpO5SrBCAZmLhg/MZ+KbMx9zbmBqjgE0lZYtAB5O6xr8dixD90kigK0eZbAlwlcdvmtN2rsU7e&#10;p5MrwyYzaV6fcyrDfpHs7KgUZNRS3AIDlnBXbR3zgtL/vLH2l+9L+vxjadDoyGuanFQZPYUwgcHn&#10;JcMeyuyB43VD7VM/rRz1FiBzzB4kzY8unfCL4ohR5EqAVQ+7L7MD+XkVAZgcXzr5+4Uzr04ev6IG&#10;4S4gQtBM+aHM3reXYXah4u0sJidVBk+mZSvzlsrghzJbd8Eq5kCpquhN5srIN5VGGGCJU+zAA9JQ&#10;bxneEjO38JQPVPY8dnvDmS0EEZw4Pblj7h6FlGSSsycYAr38l4csuWjljxBxBIKdPm7BhpalG1qW&#10;EQU9YjIHKJft6v7WNV1v+sqwyTABudpKNvPYHfWnTSGG54TpldvnyU6f1J76hdE/e3D4xVPLT960&#10;4Q0ztj2Zt5AkykkaT726dNs8gCaSh37QddH0vnVUTsToZBzR9gkqhTSjzHf4Zlr/+S8AUI1z2ONr&#10;+x4bhFE+9rRk3qLuZGdx4fo+x8EupKUNyn30ztzpUzhmJ0zL3jnPzgcf9vLhxsy8RwqwBS9aX5nU&#10;zGEXFKLy2J3J6VNITidOS+6c79ZC/S5PG1s8YVxy0mHJPc3JdRfi+1wdQ2WlvMl0kr6Apk3oJ56s&#10;Hu0rlgsbIFE7O/XDyXfn43ugx8vvPmtPTWWjjOu2iONmqDpDPn7anpsX9dNyA0o2TQiEkm6YX1dT&#10;I3dHrkisUCKRtPG0c4NPKkPrEbhRS0gYlTCAU9CCndlkW66CSD84v9eVwTcgZ3N/sgiLkcG9kA+c&#10;o5hEFUuPg8YcS8oI4lwSNAcI+ARJq6oJUDmny5riPRQxK4H4z4WjbLq0LGQrMg1zyuVGUDRFH/3p&#10;Yn6RzENMQKgHjXZU45Bcy8fZomePEw95U6E2M8mWKqnE1Gj7E/NX2B6vJ2ZIHMaJPQQmChohYlOu&#10;RVIywbSaSnzI/L3KByPRwcqqRioEZv5Ky5TiMnq3TZujfBFxrwfNGxHXrLKCeYOz4UDYThKRPd50&#10;LAguqOw4EXrGSyTyZpouufecJ7874v53rHyovbayrP3+CwYfY4OjC3y5lWl7M+u2/M0/1XzqxlHw&#10;L1WWtt5/wdBjOIaSO9dv+b//0PCpr4wabqbKUCbzcKDw6Z7lNdFuvLqrY2vHjx/v+38ePWfpD0Zt&#10;vPiFh9qxg/g1UkfRJ3h98YzpJy3Y+LalOi+bYn9pw+v/umX+g8ddPDX59U1LXjdj9ZOopBY0rDGh&#10;RCjXE9YCa5UjDSl9njbaqkgGCImAwfC0E3ivgVFKP6d/j4ILqf/BuFbn9CZPRpCOKoen0TRaxBz0&#10;qC2XbkAmNoRCTLp3zRlPAAW9+oxLWxxCqeHX9qMxBlpBp8WOaVPmrT1n8VrgpU99fPXg45wF2psr&#10;jR0OJdIcnzV57uozH1tNvPSjaw6d5IJeFSSXbodsespnp8y5b8q7Xrt3yU13nXbBw7/uhGOWTuMi&#10;HbZQONsqQ+s+8sYV/7lws2gVCgOct1tw0qcKj+60185bc+Hjq9+2ePWMef9yCK4vldbyc2jClH0h&#10;Q7PEsbRKsKZKctbhdz9/6q+eP+NRYJtXjT6O2lrtqZ+dMOfe49/92uxT33rstLeveSrPavdDKLjK&#10;J89+OdOV8Vk+wVuIMOfJqDGYpKGxw6W8pQh2l6wtQ++ttBYqOwuV3cobrPgmFlxkDbPY7zg82B8E&#10;Y8aiIPfw2oFU49pOfim+Z8ocfihzmA0otq8RURhlmQ3NI4FZqxEC1jobNw5NW8+CkWKDU0mnI9EJ&#10;XfqUJHknM+QTbi1eAKccsxat6HxgRuPRyU42jFgYXCuhqGZgJgclGU8DOxWWBBc8nX8AS5VyixMQ&#10;8DGy9XQe94GjLlz57BvG/OqaRbVnTK+NBECmHS2wWM/gwKABfcKkhvwYZj7JY/Sq4bqww2pHgpzQ&#10;hJxzDBOFIgRcDzM8cTexPSKCR0INMlGTZUs1gEBbzuWYb1XoG0gDtTU1fWsAP3QBBaWbzmSGQUbC&#10;J5IhAHvpzsHMR3KVNKI6IFKzxbdZgULhr2TFaZQ+xwFaJWO8pddFR0VRKW45ZEII/450SDcXeVm5&#10;bL3/VrflIAbIS5z9niIUSL1uiZSgP0wxbmZiMII9mbqJJC38kR7EiDZpjz6VihzLB7COUgXmg91K&#10;MEZAAcmKwxuN0ZTJGhXKoZYGRUTikxnnxVRYIHveJnexgomo9/IE2KFYQoYePFuc05B+eKRLnaUi&#10;0mjRFUyMA/Dr9FTxMiWEQ+JlZmKXj5RSh3Qi+HKI7RLv4S5TJuidKeuS8vZMBb+gI0BvAVCJfslB&#10;iqdRGpdSqYEC3LpU7iizjKit4Wi509kibki6EsmO6Gsp5J0lwmrsIWOiwbQ+K6eVKnQ4t2BPF0Aa&#10;JEribChDsJEqId3OjkPgy5xlTfPOIFulG3BK/yQ7vjYZhS0aGcDSkq1eF0odHFa0EIWFmJL6F85V&#10;bMCWe6RqUh9WhRguJ/oBhDKlOd8VhsQVJPxJ5dNiDuwWuiqykyUgYGMCJapATkT80kdN4ESa3cdQ&#10;MQsUYluK3KDazwQYlvyIIiaOxuny2TCyCZ2q2aCFqtEHeo3Q/zBDMupauRwlhAkhYyWNJKwPoWu7&#10;BLz2Wr7V1Z7wyuo1FF8sF6YnPXgaPctPkKtgpMFPZf/i4CgiiHY+GDIpYEnMpDhgwDa7xLHm76w9&#10;uacbsIukOKg2C3/v6xpq3tiQO6E+d0Rt9qiazDE12aNrskfWZI7GWZvFn8fUZsfUZgbnsoAx7ywx&#10;9SXU3VGNNYf2qxvb1HBE/4YpfWuPBjqkkOmAF0UCo/Z+1bGQuDyQpT4IjpJWzNgJGPZ1Etzr/QOX&#10;QSoFZEVlLSX/qcgTAyQAqhdbsKxADyqp0/NgfkHe4eIozoAtQztXOOttGmkv+zd+BxbLxktcIACk&#10;8tpJY8cRdaQj1Q0JUho1VwIrzWpG5J/U9tCPmmF3K3E+yKXUdXSl1C/ZO6QyoINxjzSQK0CQFqwm&#10;bpCFNuUDa8vkj6nUQZPAsaLmkfclA28qjZjMFAJ4euPwZMgu6ntEHHRzZDCgnb/OtD6U/cUx9fOP&#10;yT2XJCvfVbd2SeyXClqIjap+AD1dkR0RlHxMZeCSZE9rhOi3/yoz/HivMyEshlUG4UXOKwCbIYmH&#10;OgZWE+mWe4wTEnIXSTFmbLL5OA7sGbWjJw5ZsjSf56Q4PHvb9/7s+Sc692SW7rhlUdulhz81uXn5&#10;Gy5vXzh773pEvJjIPd1jRrz5hO1tW+3XrNodxEW4qRTnXtOW+UzzuYeC7DXNIJvle7/7yM4PHvlc&#10;y5jn3shn7lrPhakUbvXlo6bX/8XNh3y6vvWxp2Wi8kZV6T5qav/KHV0rNnTPWz/olCkIWYl9TmxO&#10;qkBKNuIDJDBw2BKqSpK0sJoCrt9/SlI3r7BicX7NOxpHaV4o+iwr3/ZI9xVHd0wZu+e0K4qL5kDh&#10;U/YOi6o6+k3J1c8vP/tEds2FudGiO7KXp4vfe6TywaOTlnHJaVcmi35SIb4ax7Rk7prksTW5L16Y&#10;DJmYG8rLM6MmZJ5cruBRXYNl9cMrk2X5pHlC5tnliLnpMZou+3kyaQzeLLCrxGtQ+5GvzSR3Vp5d&#10;n52/IZk6BZsTIiBlK6XNDhPHPJnN548b+tXtj+bt7TfVgR/Wjp4w4Mnlu1Hr1hInqP37l29dgigz&#10;pR/7f+y9B7zedXU//sy7R9bNDmGEDQFCggRUQIGAQsABiIJWwVGwteCvrahtbf8/i60tWiv2pwUH&#10;4AJUiCAkrKBAQCCyQpghIQOyc2/uzV3P+L/H+Tz3BsKwVlp95fFreO73+Y7POJ/zOeN9zgEvnbhf&#10;+5OPQ51FDB7AydgdBx5ZWDgIDIPQXziEN+ayL2SrazLVdVVgIKFTKSRY2GZL5MZieJ9H39Awmnsl&#10;iyhIRSEw2LMhcEe/tE1QhpayEUxSmCjFEvuZwq5zpcvTaybBpYL/KI05Afz2GOsfpz4yX6BZU2q5&#10;i8PZpckNGq9gEgeZNx3ZQdoTmouQSCw9aEGyDhj458VGxzWFjPAUgeqYUish09AwQ2YSdiBJUomP&#10;qbLUkF2cHEnXAwtH6c11yOx8EOrHmi6lh1Rr1J1ivGtgEwSOkO1AwmK80XyYQoYcKbSPOLCKSUGo&#10;Gxvkgr43ZHcZMX39i0+uzDz+4KpjDmlxIUoOHt8uuV9LYOuDy//0K5lzL99regPlraUPrjzmkBEy&#10;OtRtXfzsJ/4le8539j0YvhbIIPVtq9cDlA5BFE8YNboDY0KcvFCnwgFm6kbvn5l+RMcY+GSmtE/P&#10;rHziGSPlxLj4BfsbCqeZdMniEtIPbaPjotJQv8+Jk/76uwd9vv7p+5eogxSJ6DLSPGJzj7AFjReG&#10;VPA8agPYiZy4iOFLkhNAuroRogVrLvCNkoNtiWDxMyeMENZJoDD+qpw3QRVOnMaAIDPTZNwx3k0N&#10;gADHtPzBG93H5DuiuSd9ME3UQiTuczatSInGsGrQVAKsxNXRIzF8iT0pK4/RuTITS4TAtrz38aM+&#10;/a2DPlO35IHHoFxhpUNrhfkbhA29ZevEkyaN/o8n7+8D4cG7y2TUJZq3cAHrnynfHuRaJGoGBUJS&#10;39QyhpNoORDz0M8b8VIXl8aOj5VoPKRdFxBs4Mks7n3chAu/OeOz9U89uBS7zISnlg700KFKhwzE&#10;zsfurDtwkiUrtBnngX4C0goy9xZCT7NMcS8AAnjdZrqqWMobDSMilOPGwCgeTM7nTKIJQKvho38P&#10;8HVB5Gx0sPvOkhTWNfPrDC1wwbCNqwrhTeyLAgxJgwpJ4M60xXAcOBqWCeXJdMlTPgccCkjswUJ9&#10;w5oNFbqhBkFpjWPGapYgG5cVtI9OZOufemjTMYeSCdTXN61ZhxlEXDneN7JjHDgblg/kdX1kBHxy&#10;8ca3zWihEigPnuWA2PIaCqdfftDDqw79ymm55fPbduso8IGovQXQLCKfMs2jx2Xq6xvXrO8i/hNa&#10;RqZ19DhoAngC1Dwoln4Lt5sU9QqqbgCgFD4AFl1nRUP1UeWFlQ81agGq6o/ifkmW8NzYiOCyN7gS&#10;PJ923nymgcllCdk0qJPxHUpPSIXEyrOr3LnsC6MUKfdCWWAdVx0y88mbKkcoBoH0gyRnzGhFsVC9&#10;UA0LmSeoVsgHaA8HTjq+ieCLUF5iXddWYnLzVpA+EPIdRGVKsDRfKLtebfClzXKpCtzETJMMOqUE&#10;q0RDIdNSv6TiR5Glps9jy2YxJDhd2WBH69i6xR5Z9RWMKHi1YYwgRSVCMzJC6qhusfoKklAiaAXS&#10;U1KGwqmaLDWtHpc5KZZFTWXSQh8bqaVzb4OzB8yHsDVhpEEicE5A3utH7XU+nFmyBc8Wm1I4N/5F&#10;R2B0g89fTma+F0xCkWgBr4MXVwcc2qpHqGli1TEowNKubVBwxW+8C1oVLYySMo23wgXcIpm7i7YD&#10;zDXGjfG91JA1blTLSRW4BgUvlOcFpCN/u96OUGf3hSn9VTyCfACUx+g9hml59rmwtTHLYSIuECZP&#10;8RtJhMGXudEKNT5cMU4CECUMiib2eKRqsZb8uDfXUhar8zLScOJV+MvDodoeoUWz0Uq/ZoiRVpf8&#10;t16vtKnosETvX036Es6oOWvO4sloAK1KajnjQOQQwMe8T5zRIW12pHCJRqHaBMQVFEcbrSJ+40YS&#10;MYcOq9s5eH3Yru2PWIaCkO2yV9Rxa4Fx/DW2C/5HbiL5jP5g2/ndNqWMLmLA+jdmuldnBjub64p7&#10;tzTPbm6cXZ+fVMy2FxDry4Jp+IJMAMAno8pxWy4HA9u4fHaXQm5yMTuuDheQ9SIzBCITwGyI7i7m&#10;mou58S6yRCc8Sxo6msW2UlhrVg1mnhvMrEbYsJe9NnsS+7CuhePCPltNjSMAncw9wQ9oCBA0kXER&#10;irSU26cWJ2xIktBZohY7T2xaC++Tcp8oZELyRIgXw+1/IVeFhEHSdasUaCF6D4Ip1VfaT89uuYv9&#10;7P9FrnoqeH22NLE6bkz2hVsJT+j6RbbzjCqwW4DQtp+RXf8reFGya2/MVk5FZbxMqauw5PzMhCtK&#10;k3eH+1HCKxo5uTK5I7viVgqs62/MbH5fdURbpv4dg8csHTh26cDxT5T3zGSm/Whg6kHVytL8ok/m&#10;S4MIC8l3/yLb9cHq6LpM/vHC/efkt2HQYQi/LbvuzZnWseTgcGtsubVav7vEZUY5ZnKTqxPHZF+8&#10;LQ9Eev7G7LYzqiPAs9VTfFBzj2X3RIFk+qFm8O+Ev+BPgxNPmPS2Hz/99TvAt0CipUe+9dx1M1r2&#10;acgvvWfzQT84bOkLRyxZc9gja6Z/dezGhUsgSzFiUyijfGbVptseHI19XWubfDxewWkqPvL1VbfP&#10;mfaxQ7GFUCnCnEI0fvLuTQdeecDiVQf9ZvWBD62a+q9jN92xZNsD/7ji2PO61/RJ9OwE6TTrmQkp&#10;gMfu33BWe9e1l27dek7T3kMLCgMEcQ3/ykaudzPfBqdWQjxTf1nf9HTXZcY2HLO18q3vDx69f01I&#10;LTx1b2n690Y/9Hzbb56vf/D5/L90DN65RMnkWMTPN+czY4tHd+W++f3sMfuhAACGlNP81L2VA7+X&#10;X7y88CCPun/pqN6xBJNCHukqbHO+WNz1+5Uf/obGuInHZ4++dvA/FtKFhEX26LcrN8zI791QaD2q&#10;8OlnK1+8lvHl4Ee/+Y/M9/bIzIGKG6geGTXx//0qZ7ZWfvKNSveHM/uGPAf+BlijXcHS1hrHfOD8&#10;8le/tFUDjvUlo0OuPOn4cW+7duWld+AKjEnpkcufuf6Qpr0a5AAHl87Xt79t7F89s/r//hiqbTM2&#10;xQe+/sLl06bOOcQeeOacY3/yqCTXnc+ikvDziLsrEYXBeiR2wHp9aQ+rBUppK3Em51BxoVPRYWt9&#10;VQyTiqXBaVr1iDJSbpJyvjyYZ1AVOAChzlJvQtVhShWFCdjCqCA9eDtVmTMiSMMuzr2cOF4Ji64r&#10;nuTdoCHLASrATm6f2At+JcpJLxXMz7ZdKWUCsFl9pcFIeoL8MyGj+CfeLvUMVjlQA2hJFftCB1aA&#10;FoeAiaYcxhyv4KwJeKydUqtYaYpJA1ZlIaq4AUYTyDHFeFEKDAGKpkyuivFRkAx0UtOoB+7/xzv+&#10;4SZqm1sfXHd7x+QD9+h88ub2Iw9Q8RIHwvH/RLWgRwMPPvv5RR1f/srk3eq5b+KmJ+aPPHJ/drD/&#10;gSWfv3v0P3910m71DN5Gk/Y5ZMqGOzqXITHBvc8//MkR+8h6mDYI7625fWZMe/LmDavhBHxs8687&#10;pu61J1RWfGCF4UBxw40oGPr0VOlX6kd24IF/XHj0eevX9IO9NWe25PszY0Z3CLPm6sTcjGEOoPmV&#10;+u1gQ3YQMj3z9xLNyKEGpTnulzZcJZg0gAhNF5iQKjrjRWlkF746ZCHOOEARjcpqCWGAZQJFvapo&#10;orQdlPkl29glSC0OLkpZdrVxqWAPC/NYXXToPgc5hQJpc5QwYzeDMq61A+Qpoctx3mTplmH0XyfO&#10;VTZNH5L5MFAP/tMvT/jk2jXUeRDct20gM2L0GEFbFXus5ik3Sv2o939i8Ov/1EVbIegcDlIUNQj6&#10;lIpO4wpuwbvQhqaG/ceedMu6Xz4r2PaWDQt+sO3d+8EGhOWs8JOoXsOWgt4f+KdfHv9nmCxJ850D&#10;fZnRozsyrUft+ulnH/viNd1dlB+qD/7H0it23/u4QyA3C5vNBI1gXIi6BL4a9Yo2QtKARQP2HWR+&#10;KUCkZBlSZg2Qo0P9oO5Rx0woKgWiqAIKDCobQeNaNofbuRZUv1QoAHI8yq3SAui4VH1KQNVUZtlT&#10;YLU21jheA+S5Bq1Cu4k9k4EdqO0OktMUUdhMJJ/hJ9n83geP2nRnaUWm4YVFWx45r2UveqTllCZL&#10;IVfBOnjq5tYjDwCRN+x96PgNvywvz1VWL1r+yHm5PVkjGo+Fm7SF5aaZJyz3xPyWI/fDjchy1Kkn&#10;gJagIY/JZlufvPypv7i2E5Gra25ec/NpY2aOye8zY+yGhaXl2YY1izY/cl7j3tW+vWeM3LCw97ls&#10;fvWiDY+cj520ZnV1Njj6okSxkLeRANnlTh0P7ExUIeKi4mAux2IiceQgfvhASTzcCCkU65Qqa7bc&#10;kINApUVNNQYYCgOnJYTIfYqJUwAgI/twtOUKo3MFSK2IMSwWMk0oGsmayQ5sZBMEGaBIWSpVelDp&#10;l/W0nLuYtGf11QhkR0koAQqZP71cliqV7phZ34Sqk2XH5MT/gFsydj2JprIe8sWE0GvZMhJHAcbO&#10;joYrWbJIdeZhU8b2LluJQKC6y064AC2L0Tljq0YgbL7mHiS8ZPIjR5Wt1hXd4GMAy3I5A+1WQUv4&#10;Yr6ge8MBDkGRbhewvkq2t1TthTZZrrCWG3UIWBJLPdXBAUaKaHOh3KFYSnpxZSRWSjyK9xpwuKlg&#10;gsdh85KWjbUb5hySY48pl+HuNtyA5WfowpVWL18FBQlCyqHxIiMd04YxdS4REHxXRPvjXmbz4oEJ&#10;hZcOuBUc+ILU7ohYhD8DTn5mzy0DA1LZMFhej2rPuAUR1NUshGXkfmfGu8Fy30BlW395K+p7g4fg&#10;YlrQSj2VQYyCxwraJaDyuecquZUlpmiT91Jpq0TidOt5f7XnhKtCFd5DZTDzEeQV/nRExiQAiRmQ&#10;d18k96vt9zIn0wxMbpJSYclJnahZGP2iTE1ATCkLgkY/qCQwsf4Tzw0N08kSYMrVqNG6YzFCvBuT&#10;qsD34Y1OSqn2HkwhVml7FTuNooCCHOVGMGrXb09p8bk2tOVgt2aZiqj24SbxQ2dLeD4Z1EqOgNAX&#10;KZWkbzKs0KXRQYjmlM6FIbchjZg65laFgsoi6QB0K6oxJHiPFaLSUXuop7+nr7RtRD43s6Xp7S2N&#10;hzbWdSDPMysM06imtC5Uqhuxy/FPh2KiEld2fD57TH3h+MbixGL+6UpmWU95+dbB1VsH120rdZeq&#10;hzQWjhhR3F2In02wuCepAgulswrBN/t8iSArOxzoiYXoVkM/2mOQ4EzYfiDVCVWu+MAkV9lxR+lN&#10;iEEXB1IqLE4Tz8dWHduDuFLo2wwb4Cvsfo9amhhVVoFmMc8AiIs4Y+7wxanw5D2WjiRLsLL/c61a&#10;LGi5oNJ4U+GJ/QprN1Z2OcP7U2nMl8sNvyjcu2/xqSeqe30aDI22t3EXlEf9onDPPoVnNlT2fV8Z&#10;20/fbdnVq7OPvr24YG8W6b11n8JWvqI67l8rjTfmF+yd/83S6mEXllphTcTGwE2F7fRGw8Wyb+ng&#10;d2QffUf9vH0LT2+ozv50mUDQ/coHvTv7zLvq8bTf3J85/F/LztFXXpfdiqo2UnGdhQKPmXRJpekX&#10;+V/uU3jiieqMT5dBdaA9jhLd7y7KRdGTwn3tpZKBGBCo1dSfaW/5wo27tv74oWMn3LHf9IevyOz+&#10;rT8DLLd839X1h1HYxdWw1Iw95Jjmby8UC5m/+m2T7kGpkrecuWbMv+337inaOeY/dfQk1C9ZvN/E&#10;h/ebuPiTV3RddvHWm857eL8Jiw+Y8MT0CcsOnrRm/trOB64pzNwP2CB2ALM5/ejCdxeWZ3168l+O&#10;7f7M0SsOmbLi2LmdmYsmnzLZ/hZ67I2Xm/ne/LVXVU95E2OYZVdW4wlvA+R4w/FTV83YZdWMKasu&#10;vF7S4IKeE6Z2zZy66dCp62fsuv7CeRZMMQits96bXbi6Yeb+VBg0qqUHrs3P3E8gQxJbYfpRme/d&#10;iRqhKkUTIiN52sz3Zhauap65P9i9nEWZ6m+uzc7cj+vTiMcDjsp+dyFYulQlazgNuT/5Ym7hx0p3&#10;rAenqXzuZ5nWawdO2rV/xszBH2QKX//TAiKiQI3v/17x6KWl9+1emnFY9nvrC9/6cv0kczrSqjUl&#10;fg59T+YnP8icfDi+KsaVAi+6AGMcXcFk9NUNdYeP/9QhRCkn6Kki2dpbPv+z8a0/eeSEXX81feZD&#10;V2UnfuP8EYgDk8mJBniA0M6+avrbHl9+xpRfHTzj0cvXTrn8XyZOqkIEx5YpgSbHhH+K0YB3rxtF&#10;wgBYgjmDGVZZnJBpEVXpB+IOdmuImyB1uC/odVRwTxMAS4z7ItyUiGitXyi42FyRKQCJK8By5Y+1&#10;35jGHdlbmd1XgxCiLWxziIMlgMgmwhiamoBCbdkGAyvVTOChpLJ08cnLh0bSdSzZUXEBPJjTi0/j&#10;i5xuOqIwlGCW0bAaZPrvSXSUNggMU/kAOaBsKLROPrTj2Hqo0oBsP11SEjhcp9QPY/1SiURkZem9&#10;EiMYe8LcP2Ld/kluH7kFlGwziITVIxh6467TSUiJhN0UpFOakiOGAEiZdeGb9p5331ETf3byp7ad&#10;/pO9DuvafMe0iQeOsN2Gcp7UACt4PVf/9dLb//HuIybddODkm6ZPXnzT4513TJs8HcbVzMZrPvPY&#10;HRffceTEnyFS94AJ99y4LlOdudfXjnnh45N+9uHrGr/4wQ4CxDkg2PVkiNGn/ogD/232C5+YPm/W&#10;R9bN+o/9jkRawNgRAGDDx4lG8RXtR/eBR7BjvG7Wp9/0mbEv/tVbfzZ94g3HnPR85qJZcycrjiOm&#10;W5Ix54KgG2kFkun5ay3ViCUHwepURVYzAD8GUHzUw0WrhLIrvJMasopB6Bo6+hRwEZlakss36M8k&#10;B3tyGBroORCHT4BMbvWWUw305UsWPH48w4N/PWO3ey68QXzslsdP3PWOQ3e9Y8autx6y2x0X3CB/&#10;IHk1ni52TciG/JC3PDxntwWH7nrrobvehOPTP8e6wAciRPNhf3Hk/xm74XNvXzBrtztOeNeLmb8+&#10;6JRdsMDtrxORU3LF4DQ0HL7nn4FXkNqJnLQFUx+MfLMiAjCHeLD8De0TPv3TEY/+5V2zdr/psJNW&#10;vPD+fS88msBFdeTBOVNvmLnbglm73zFrjzv+z89Lh/7FrAs71n3u2FsPm3brie9ZVf3rme9E0Him&#10;9f3fPfSox5/9wO73zDrs/u+uH/EfX85NqK5lMWSKvFj4UBKUv0OuIdWJcGguctQ1xsGCoirDISGN&#10;Q0JjpJIDUd6z0c2pYLm9qhgk3RQQwAVCdDoYypbCF6kyCCW3MDOF74Qz5RJBsjTpCy8jTM9YRQu6&#10;FoNDxEe6Wjp+yS7wVOZ8yR86+l+PWn/+lHvOvb74D2c11dEwpxxRXMJYaD3ZtZvumDZqepuEz0On&#10;fvXo9edNuvXc63P/cHaunrl8HTAiGkDz12+6fY+mA9voIgs8IxVp1RlGcruzpxx5x/K3TVp63oL2&#10;f/u7sW2Y8Rm7fPXozedPuuej8+r+4eyGerT80LFfPWbrebssPvfnaE+xjgnw0Q/GpmreYYVB7C6Q&#10;AnipSjRyiHrykWRIYX2IcWB4NIt3FiCkKnBPQYZUhyRvqI4r4XupRmsFIihT7RBVAVXKbilIHQxS&#10;gLkTB8YTnArmHmRHGVHNQtWfmMuNo46dg+BB6mWIPu2w8O40F3AyV19gq1CckildtELj43WX/mIq&#10;LH7nhDKE3lRhIvHGGiTvWba0yUh7uDRBkATTWauUdUkOaoIXcNQy+ARqQ4XicdiGRft7sqFIs1W+&#10;DBlzmTFR8fa4gKtSnIfRztawbMzih75NgqjF7SPbCfmJ8SZqlW055l2SdekjFYfBvskduQpcNJ3D&#10;1IbCguvMxEqygzTmAZji+4yPgCaMpsgZSf8/DOLYnXFeWbJkR4ZVq1wplMqFMuzUdCQWkONaCaVx&#10;DVYudE4YJnpQcQqVzypQPongiAOppxnDX4Gm2lUq47IyLOmMi6Y7TsByQqbt0RSsW8YChV0QvUvc&#10;GfwolHZwO4paodTTYAn2YkVDaAQQTT1YLrNgMo8qLk75p+QQRZdThrbsPr98zq42TXxs/+T+IHGM&#10;OmMV6LSh9qJsvVgS5MIiFNsjXTY25FFzFm3SxIP5yd6WABrG5lJWwIZPgogd0CwuIqLU1HKDCZUR&#10;7M8O4bDfawuF+MtrlG+N/nhRCpO2YZLMp6RMKpcGG4ZoBNbgVe0lEKWitkjNuF2Jy4waVxx/QO9c&#10;Z5kbGctkKZMKDvr0Iy0ttxnYY2L96Eb9Jdi6ksjjQ6cx162SBLgImLwTLqVrackttwNcwQOqn0nh&#10;mXu2S4cRtsCu0SxNY091cOvAtjVbN4/M5Wa1jjxl9Jjdmpuh97I4mFcCm0WJnJMm5yr9Y2ESI+DQ&#10;niX48V5QafhNwM2Wq7sDNd2Yay9mlg1Ub+gZvLun1FMenFBkHXDMOAtlKecqLcHKbUPHiy0Uksws&#10;3WjBSweWDVXqhGhJsiNGWB9u6TYuhEXAq12ARqOYcC8HRHZ6gidl1JAxjGeCf5kwNOzJjMIzIJj3&#10;/fRb33/Xx3FZ0weO2/L9BXyv6mgr241KPaPV4QSONokZ8skkErEYMhddDCrFeUZ6U5iWXMUNILoi&#10;M2EMOfQi1XBXF8TgTLuWuVmJVxskd3fpWvK1c+QgcpFl4wZRhSicAUM26cmmThMaTdfe78WqwKHE&#10;kdkSjaQEaO09uBKci3Mi07UuIH906BGo900/+n8Pv/88jNUT73nb+GtvJXEGpi65lQisjQJ9gOW3&#10;Q6yk34nTiigU2jKV9ZpZRvKw1NJCSvOToDWsKWe2oNwDJn7ci7ECBMWDI6mC6xH2Ue6fYgL40ZE/&#10;SofOK8MMGV4Rj6doLDYtZyXgm0gkhO7wTywxkYQNH3xOWqH87kWqk0k8FS6XRm4H+yXLOleuZjEA&#10;IJIP2H4DujzyMcAe5nAAWXNLbM0/+Xq/l/PKZtTAIZbb9MAUTMjqgp5riXTamWod0WVGPQT58XZK&#10;qzCc0wuBaAXKHGE7A4xQ4Y6UlcgDJUzgCWahJv5Qs0X7BlxgNFwACXkZVM4h1iwnly5KFTegh4vM&#10;EO8lnk0ZlXEdfbwyIXIHUb/ASVKCIkqQELwUDsSLYM8RwTAQF/4BjxaXQJJj3FPZQZRJWLBne5K9&#10;dvDBskK8qzU3vAj8MPRDXsyWEBzLKHHbds17pZR615CTUGRpGYiqIDEOUkS3Krk9mBjd3bHAeRds&#10;B7LtarNTzjkZDW3I4xK23m6EG2UpcbCZ1/7nqtM+jnP3vu+4PX+woEe0JLShHYPhthXCQp0VBImT&#10;RUZKOy+XjN6bTAnJgyH6pNIbWpwUcqWGJgul1qeUUXqC+w5HITlqhZOSkKIwGVQaGOxHSRc/QiNl&#10;DiGuU2jjoWOYLdOPIbYgbkYBUUQdFmQOgrCmhGmQpsgMSVRwg2iD4OjlMvte859LT/s4bCUPv+/Y&#10;fX6wgKOpPdcKv4za5JIkJJEx0wdIphSL0/yFkTS6z91Z0hKYmJ206q9RYMzS74Zh5BVcQ96LC9hf&#10;PY3CqyCaJhIZ1r25R5AkvjCEzFwoeFHmiHnfueeUD+M5K89+Z8dVN3ALo/3dYV/6sJgis0s4LrEd&#10;JlGaZviDi2AZsc8Hij7lC+IUE6an2WGYg3ciPQ7CPVeNoy6VgIOcX55/3Iwtm/3FrZ5irV9STnAp&#10;q4hOzBYpW5nCV4hug9dIEpTXzco0HBaZ8mKeghoSBK5Ie0YQaKagAdqrj4kGI8JMsbCNCklC9kAW&#10;DxSJ4JiHacB1H2jNkUKrdefQd8tjSutgXiRJQzBmTrztlQYt4jZ70qSiBBTCI8m9xVstPlST1DYi&#10;Wj3d0GS04zPRuswXdKVQ0KoWy9nTF1xx9YkfghhQ/fBJle/cqNd6RSupkp/FtwjrC0y1tmw6QpL2&#10;aCqF6xi9cBCHFKSaV4NxcMyHzyexGTCfIS0CWsctRg0Txh66E3co66tWrtROUoV816wAr58QeE/i&#10;VKFKVzHgkDpGBn9ADnHJRkyEhNLq++Z9+2enfARDNHDWO/Lf/4WDIOihIX6KsqgnCKvHMa7auJlI&#10;DLY/JUYiElWDH1sYmgg90PmWmP8A+5H2F2Ao8JcQ44ysgZ6GDwMNmI2M02cqZUi2HbOkW+o/UKSZ&#10;AMIEKDI2kYAnI1USfLkgdWI5pePFJiyDo4q88IMu4DmgQAsMDCIQOwotwa9ToorIX2W+bVVI4rrH&#10;PCnPklXIW4j+iK1KQpEvZri7WkJSpLNaQ4NJlK+Y21AOlmXaQB3piomAd7KGypaP2oMu95ukSmut&#10;WDu4gTxcq1Ij7gv4YXBB6NWRB0t2N0JILUZyJZJmSABiszJ+pS7QvKuFCabEuBUW9bW8xCqn4IGq&#10;xc08l4CQChNORc7yAElXC4F2AXEv3ceHWFXE/yO9pfht9M6J0MRJCQhVSD+uR3wymAnBMvCxITJc&#10;e6KbF15oNp69V5wOl7KHnLMPlSk2BQk2tdyHIA/5CNF38B8MRXbUbcvI961v1u6R+VPPkxoTrY+5&#10;j3wAflnozBZ2eUQT3dCQJ/Rkm8CVQTpuhNwsV1hCMotbKcEA5TZxWIyh6cA1XQLvyv2MbaqZfEhk&#10;MZ7xH7xN4ARb+0jamAb5ZCRfxlUkmhA3RT8GpUTHRF1+I9aG5Q9wEO6+SQlPgLGUM4AST5oEi8ja&#10;NTGFGHFlsolhcqoeb4p0gVoMlTRgdJZrW6lID2tV4zuC7BGJUahs6yl1bu3f+nxfZZf6kXPb2k8a&#10;1T62sR68mF5wIb3IsRLsEw9V5Bv9n67AgXfB2ARigkC8olK5b6B8FwogbStPLeROaS7MRHL9Suam&#10;3tIDvaWucnl8HuEBZkwKPHMjEyMIM2rqcUy31j/XmJUWd1PDwig+WS7J04UiU8djJ/CwE02xXdJX&#10;WtxDQhXn1TV6rh5rfiRtJ87gVynAH8VdTe+fs/EH86khuCiIzJOkCt+sfzd8o4Ajpv2P4j+7f7Ky&#10;9yeZqoGcNzkwxdyFkKF6kIUC/Nj7z8MYQAGeeO2tpnOPpGp00ZxEyJCqtrL8GHzs8kUwmkJodkOg&#10;gV+CgRZYAzxf0TX8CdxQ1hzOCKbYhg/AOphTgRBZZaoIvU7kOEzboR9MfCAgGGlaAw9vuA6alNRO&#10;0xg+Ijnv90TX2yZiDib13tYx7zdmQdIoJCJggZBIZHeIsumJPByAiqspHAsrKGuU7D5pP66hyNgU&#10;N8wm+RqV6ZQboDEJCZShUGYabrkWxXaepfAn6ZlqiZJt8qOCAbxdJ1NTFGHB3OzZzGiW0YuXwpIN&#10;ZkIvlkabxWPkEbJtjpZN2U1CUHZwh8QyM3Y58byjqeyedHuXNxzEiEhLFNIMswzUCc1YAJqyBpI6&#10;njTM1DUqulRWhaWURqSAiNjRlVVlQHu2WE3I+ngOCyzJ4S8ctX8NLmrYMPoCyz1ZtLRcACbFu1y7&#10;aGiIPHEmMCJZaPvQJi3BSNJ24lpJUVQ2da4mK8DaDqgSMIZIs0AsukLLpO0n6qXCKJSGNBRrjBDx&#10;D/rJt5a992M4u/h9x+/5wwWWezTFqskRdGN7FglVGpSvoHwQQbzqpvkeQxt8F9UG/kGPgS0QIkXX&#10;0cHza/OCvkixpCPdREh1K7WDtn9yaa59St5MEjbEIvwyfOJ6e0iUk89tpq02mqT8vel6VxzRYrTW&#10;QbwSZnPfa7619L1QgDMPn3nc/j9YIK5FMrMfG9fD34LnONhhKFyrtuFGcaxYcQpr0rCEPSICZLx/&#10;kVw9sOmByfxnW3wMpBvJkVSnvKzJYTRaWDuyMqSO6Zkz533nvlM+DGpfc9Y7x191gwNiNS0GHPEh&#10;fbkYdiyxNlW2pMNZIImahqmBDSgjJsWBvmYtNH9YLVSDsI1K7VKFXvln6PNXBQ0TAy+0W0Kj7pJp&#10;6giBbBqQBKWROjdssty3qPAUhJT6S+Sa+mWZDc9gpg+lhsKTVS6RDM3WFvxO126KxiTaX6W/da+e&#10;o39o/q6RMVsYUdZxAehE/MQBgYa+c/GqSdCUWAHECrDa7SmzTOzssv5oHEICNP/0c/BFUFheGmSD&#10;t1QyH5j/vavf8SGsMirA34UCrFZR0YqQVNzu8o3iitw3bdZBHUpiejkP7iNHSZgRYuK0SalBrNxD&#10;5Z/wB91LnZZWJ6aDYbuoH9okp3o5arCThymQNbopQTroTQZo7XqW5KOPIgc0TPk78RN2BG7lmczp&#10;8y7/2annYEfoev+JbT+8SfkI9GFWWXNmDZ1EQb2aneW+mdhFKMBqAB4INUzQP+c6JomjGZBsm5Bn&#10;QZOOzMIoigFjATlDBeBeVoV0cn4rz9qSBGChAi27p35NqriA93LFI/oUodTQgSmWq04srxUrFgGI&#10;GbL5ou200Lx4azqFNy+1RVqoPiYt3e4Abz6YsxO0xxsI1tO8y7jmnMx8XcQEpffKtWtzXhL181yn&#10;1M10ku8VsjJe6S/h7EnbqAIPEdSjXTisn+JO4RMSS48ngAYImeYegeaRnIysNhBSMvl2wqFcTVoL&#10;KvfASRGYlHKdkxbpVynhYDVIOsX8tbqLOzVvtLboOXLEIogcQIFQzs2cOVa1XVt9lLfD6iEHIWKd&#10;MNa0mMuWTRi5jIMh7QtwwQkV6/PmSPtLuLIV3CpflyafKzB0Y2+ImkFlf6hmJ9z6rGYrRB/uhZId&#10;eZeVz6RZylSWZkePZcd8RtZfDYFmQiuZxCF3sUxTgVYlzdV2BfIsgCcE0BNzD3tq0GKomppQ+4fc&#10;FhdE5a/G0PsjucFDzAmOVY9895L7sYsjkKDWWmkC6U5tIbQSsQuKuBW2DSvKKx10DzlAsjKXotm2&#10;lXYvVwbASHJlciAJx8oQECsQg4yFzeo1dh/FoEnoVJlmb6j09OrJtiNCWwAFq96P5G8W+y02VEv5&#10;0oae/lXb+l5YMwjH79TT2ka8fUTLqAbQCf3++D+JkVZ7Ze7SoDFLjdPouWgKdz4uY+YIRUobZIQu&#10;VZ4fIEQBQEfgo7ZUs8sAvgceqcwiRkwoZ2lGS9dL1HKtVdMUSOkVm2RHbbEv+ZiDQ+qSzdjmPTJK&#10;f6SDah2Q3Wv9SJ1XZk7Oay23DcidFKvSCFoSfgT7q5VQ/cBP//P77z4HPzW9/8S1P7gJEjDOt8pQ&#10;qgm0r6OGM9HdlorSc4hf0hRjUmzYdhQrHSbS1uRl5bNcbMmRosl6IvFIZG+roQUpZ1/gxRaa0drg&#10;pENm6diw1SLD9gTgQU/LKPKGZgtCr1A9jo/2eu06NO5IhDJhW4xO3lFtITUVl7UQs2/6ITzAf4pn&#10;PP2et0MBtmMEj5LmIE6nvrtypmuImx2jGUjLifUDMz8CyGvlQ7BGxPsIvxGDjroFnhqMGPD53BqV&#10;/Y/3UvNhL6LB2kU04FpEVqSFIuOS8fZAN4KkUvqiYwESCiu2wPEfYlD65lA9Z1FKbCeWoX71bOJW&#10;VqjnGQsltacEacZj/ZcWkVEJvtAsVQOFNSsCpvHLG4CLy7trIWiGWyNRgkaL/CiYg/7G/6WHi10M&#10;tUcMJHEupeThxbCg+abwMLiuGz3AxNsLUQK6JSchck/hTORpWnEJ88JnhakOpENiQDQgfQ6hm0m0&#10;RV+EGebL2IuccCXaJgBDQuZHLiJIvbQcs8RFO6qmyfws2rBSjY3TnYIXyI0RxyDTo0Lrurt4+BYY&#10;SrScVdzCEjwVYHGheKYYBdsa/mGRAdJXinT5ZCx5EDO8yggPxrAZ78N51794LM6AlJG0iVHHOKV6&#10;pKBV6V1hkPX8Khken69GUk8280kVm6T66kqb//BgikSs6xGKvSL2Oc4QIA766bceePdH0cJl75+z&#10;z4/m24CixWtt2UsbvRM5pd3bQXqMso5BSJXhAvrBC9FNxrI6QCvkUe8sHHfD8mkLs7ShlMh6Y4gR&#10;NS6huG4mtkF/3TX6/4cRvBdU8DeThHw7Wh3itPp4LtAkuUpCPtbeyrfKMcuRn/GTby5+78fwwKff&#10;d/xBP5iPN2FvAqaXhUxYRIDrFPI6XS7iSFaP8QRgdNnrZHcwBXoFSRZ3o5kLU0o4N5FkrjLwhLNs&#10;8wH/FBpFH4VTqZEK9hO/lbrFJGS6QiiDoQ9s0DPmffeeuR9GTNDms9858aob6dJ3M2S+t25AtKo+&#10;NgLiEwYLgXaTBujdU+Kae2QR0/sImbmzvASjcFk75o+RZgg+gKGG9EVLuM47SZ7x8FR+JMiaIdB1&#10;qXnFd7p0NMIUDwB8Decwb2TocuhXAf0z2DuMVv5JwgAUXTQDu4ATodMRTfabcFvM+k7LKQcWyelj&#10;BDRfLJND3XIAaErZU0CVCuThoyXsSrWojYl2Cu+/zLSKAA1Pk/Qu+V2xQLipKQA+oFIumYtp4EZj&#10;wcYdIcCYj5aSI9FCD/vgL77zk3f+CfhT+U9Oyl/xCzq43ACEeCByKtl9mH9BLRSc0OnEWe8Ao811&#10;xN6wbDjLN4qE8F+zPrwFnXJBVJGthDRJaBg0pOWXbZELhmhV8OSwCFOARAJhjQ27w7RVEi0E1WHw&#10;MLvPjRvBt17+lk+EGvC7JIzheNd1l/3i3R9FsN6LZxw/8cfzte8rmYLIgzMVtsKAUdhvgSkmYUji&#10;8tBxEjV6ysjALZIaqaYYt7CEp14qiA2JmUTCM3YsgyHjMTRWUjPX0zB9iLqHOI3xx2MhK0rr5rts&#10;yMM39BdmelxPOc3WQ+nAFDOMmwtelJBFanxNoLUSIbavweetsd6492m3pbynccBYKZ0Er5RWTJ6G&#10;jwJYajU7SXs6Hegh73cKEULIK+8inYv7eC+TqpWqE3EbsuGSq95kr0fJuEl5XnSrGVHZVxKkI97T&#10;S9VmD4V3EK0UsyA2XqkcZVKJVWkJh+ZOX8kAXYr9Rl4AZ46ZwK9YegRyKgRXEVjSASmh+SV8L5e2&#10;kFaUURnmqTBO/sr/c/So2TLYlsayZBstorm25DJRLpsKPDMaWscDl0kIJEPgW4BzETBKtmap95ZJ&#10;jPjDL8z7JZ82I4/sqI9s8AK/IGxXvBRZ5FmtOEzLguIgUAr/2samOWYPpegm7dFsKA6bDBULGsFR&#10;SmHleVIftGE4ezufSdBsLf2VcgJLStA6FsOSIG6qw+IPZEVoPpGhyqVfuAU62jaG37njNM5W4GUb&#10;YxQHLU+eHZt8ZBGMEvaaALzdRc9AB8rkFqYa3GR5KJGWJli3KHcZKS8gFpahnb1N3iSp0Ax/91DI&#10;/avHsKoVw+Wd38s7k91WLtZEWxF/YiJyTBfDmRgVTJECFsGuwVJf35bc4KpxhfKe9YWJMLCQwTNk&#10;Smw0Dk6cXA/gIBBimGAgm2emAatt2iFAvqhmtEc+i5DKtzTkD6pH8eHs8nLmGVjUADeC9CwzZIyq&#10;hk+P5eBGlUsngpY4CC7vQLi02NxbkZC+eGHgFSpjzbKW5UpOCiF/kONraNjx3ShWTDXHQQQhCZiA&#10;T9ll2MHEJkTDerUMVLzY6UB9Fy4De8XaYOo5g0Binah8QtzC9SOkPG/DiAoJQ14GzouxUgZCYlew&#10;jSEHGA7ocrhApg2+2+gmLxwneIDEILgRWT+5M5RA+MdYC5odS40PId7yNFUU0XYA8pXdnrkJRNl4&#10;rEwGTJ1PeHxSua1JyvXKyjdcQcFZ2Axy6kgWSkubaxvGjOgLg8EE2sEXcAC1xD1B11iSGnQgfsFK&#10;d1gj0HB05EFXWIkYB4RzIDmB5pETgcXF8HgGn5NzYdcnVElLL+psM7KO1KiooWDx8U4TTtjXFDoo&#10;hiA1yfmEE3jMJ0WQUAKpB4apn0QCpJDK5THgygKr+4WWoLIIDxoyY76083L+Yp0GUoOnuNknLIOy&#10;m6JfQdu+2AucI25iVlGT6IOz0YefRL+K8Egz8nkaciJOjSRJShphAlKn9HxGyUpNtZ8W4MOsjxQF&#10;7UdF/VIFX/EZ8LSjROe6cmUDgnAyqF8iOVtMUomgai/xq3gPlVtIUTBqyLwCmwvrEDLSCfZXxpc6&#10;dEJXhh6ItG2ICi4WcnXFfB1gkdyws0itB8/wphJKqlQ3lp21VYKO5B5Va2fWE/hOpbqQT/aVs7Ae&#10;giuqKqlWB50GyvYp6VnNFf8BEkFGym1KpoIhggARunEG2YMzozL50Zk88u4i4k9+y0j46SIF3kdt&#10;SwYzUdEB5P4hpkvgal8QC1kchs4HFiZx1C5TKuSQuXAr0m4pUyDkPBZmVFkLJvyjFYmpemwaF9aU&#10;LjstgRzye7HmSkgkrk3A3ZYINFZtwdKEwbuCCGrwCowtQUso9utMWlZWJbLL8VuTOUgwlKY0Vngj&#10;WLFAZRpw3SLqtvWKQnMXMgBLvURFFvBhXR8lgvQoa0QqsKxgDXxRnRjMEadJ2bbCpyppI6U50WsM&#10;0kkrLmxqAMajSbZZUznHGwmYJ3tnWIRIXlFeXDjE2rEaiksMgnRZgRMrV8owmGcBbIc7TtQXYdhP&#10;6MMClKVNyutd7hGptdajnNbb3DVkj9BA+LMFA8ECZYrwIEtYh5CDWVDy4Vj+YEpoudNbWK7gE8KS&#10;S2JmolfLPEqXipHHv+i0UZocOmlZNCRJdHNBcu3OTAuniFxNNIdi6L1mm/DjqZrrkM7MuhKCrWKd&#10;Eqao7K/awuwZsyHFHXHCbQyL5kDNxoBgrq134SSYQDuTfmFB8V/uEQIFILa/LYcjgPRoLbrZWc6s&#10;K2eWlarPVCqAlW1yqQXljt5YrWxBcSbZUgVdpk3QiXxky2CUowuG42PZFzSuuFLIok5yy6ZijdB1&#10;GcobN1+mdY1IK92rkqGgT7A+1ubg1llSWlpb0rkEpHMSq1zMM5NWEW4FRLKydiazsNQXc/XFfGNd&#10;oa2+MLK+MKauMIKVeTIj6vJtuCGTGVfIjyvmRxRzLQVW7qhnCGyxrlBoQPqVYm50PgvQDbKNotBG&#10;Kw4kOxAWHfhKZPAyu8bbQcNMEOXqxIpusIyNA8Ej8NNA9GLqSsVeIZ8C8pXWIUFXngxBJ4mlwhdc&#10;NiqHqpaF9iyOHGYE6U5HIJUDbo+w53xDIY9kqCPUsLEIqc3nxuRTuS/sBdpQMQDoGjcUc1nzQCo2&#10;+BfJRAKabiZDtlnNbkGCbvn5sadjhyLPEcU6RbMYNf2HritmDK0njmYsOni5QUNgRjBwfRXJTZh0&#10;GuxaPn/SCcsEIAU0m4SD7AvyKvQuvG6rDrBQxmdhC1D9HrCp4G8S43ty2a5cto/VUshDJEJQMrcI&#10;ik8sQPWIhD1sSVpVYyStYNVcO8mHJ9+vhkjOtijI5JWsbT1WK/MYU0Ws5WiUbEYmgFACWMfoz+RD&#10;kgMjwS6Cvavqkh3Isk7qIC+SxuuckUqCqPXCrZYJOIStZTImCyuDmYHBai+PSm8JiaCQKaq8rcJS&#10;3riYKiD0W4oXrEgMS0FkllLsuo0qVpXhM+vHw1lRCf+GZ9iQ9Uhrz6QJjhk2TyNklXh1+fZkKWYQ&#10;Mny52JoBgOfB69hgFktScmyjHqg6hXtc4p9rwlKPrzgzL4fXsqBGoya30LIsf4N4AlwsUpipkDKK&#10;mwYyKqQy6DiQuFJCzVSMLaSd7NTblkl4FikE0XPUyZr5EMPzOHna0miN5loVGXjiuQFYDNV5m8aF&#10;RpOhwrUikoFQuSJD/pbYh5WK6BFmUJTtQc/Ue/AnlpBjZbFmCPyQKZQyUzwgzLe05MnIJ7sITyaH&#10;AP8EdBPp43A3HiL7q+WGMOPhW8KJqXNoBhRgJWSywdhBa+6rdz5lb+O2Sk6q7HzhSIltkUIGgaZ6&#10;ixaP6CmAlDwvlVshK7EnSQwapmbLiEjQFz2l3lCzhf5sEUG527atzmx7tFh6pqHu8Jkj9jymuW2P&#10;psb2Yp5ZeSwAafhoSOXGaZrk8/EvdgJkXYt0l8mnzYLmSEFRqq5A+hx4gyuo66X9A1eWQKIMTGeO&#10;VhOcBEqOg41JCcwgM5U9tKIHtiQG2uqK7E8UgWGWZs1PmZapnMihRzAns8bx+ZSwGThtR4q91szJ&#10;DGmyhsPEmLiKCYWbgEA4dlSAqGrm49dd9s1TP4pHHfa5j82aNSuoded/th+Bxe/7BGZn4MKP7Byi&#10;naSxcwTe4BF44F0fp13ps+fuXH0e+fve/VHq6hd9/A96QG6b+2FiLj5/3h90L97gtfC//HUPnPYx&#10;iFTVv/xjXqp3nv4xyIjrz5jT8WPgLyhCyogPb1B4uSzsyXhERdQmXmiSI1hURklh7CWmvRum24DX&#10;DYn0emik0TW+SZqpUAw0/1G/kAAJuZclSFPG3GYWYaJk20VkNeV2mAUJMFHCJCmHgv7Zy6pWUSMI&#10;kqqinh+0JqYvVuOt2kh8tVyqP+Qu4n9tW2coLyN1jTSEuUThCXGxuyngCVsFn7yHy3oFBeAyjYa0&#10;ZdP8IYWI0i9/ZTZHamq0cEG7YZyw1ANBR3E472O4YaPQF+GrdkOqpcznJP+tzbgMVrJzhGH57BTV&#10;PIYrKnRLOokaaHXRTrg25x1QOgnYC+Cul8JpsBivliuF7cF8IdcSWyVUF0V3WG04S3ypXfG2M8oV&#10;zKfT2SmAnhzOHAG2v9YCjbnLE7M/tFDQs6FMUinkIcC80vntS0AAuBRAl5LBjZEYSD5eed1oYkDW&#10;fVRaxQgw9oqlbZUuRDVZiTOiIUxGZDswiN/JZyffzhhgUQDRXNT3FPOD57ASGZ8c/lkRqFNJJUJJ&#10;7lr58XEjvT3GdoKAaHqX0YWO8qiTgWaFmkh/PdvNd8iPT7+UWhKxIvgGY5jtRjIakUCZeioSTdHO&#10;J4upGqmVRMXM1lyjWTQBDKkVnQnsgfx1vjzp0LwshsMqK/uufNS8PWzt6WKtFl6QnlALuogHqu8q&#10;csVL6MaE/c/JSxzwxoEN7JYx2zAjOZsF/l9LYkQoo1vF7OcylGaLKE/Tj7Jefaty/Q9V+pcOZt98&#10;QNs+J7W179/WPKoexM+8IOpLam1AfEUddgTQ/CqHZ0pJJUhtUoArUoBhypVrEdrpQAmJkLngOGtc&#10;qF7Goj8alUlfbrvt0zb+hbssKcAch7hXt1L55U22mksB5p8yaPnhviDB93VCJKS7dNgaJIh/mF3w&#10;kzXzmgJ86akQpxIfHAYtMzXyjWZZsqsJeUX1O+hGDQgbm5qXEgkqr4Ocli6GEWEwsSYD+WwfiAgg&#10;IILKWCDrKT0JpFXZU9y8FGCjJD1kPQKjEsgkwwHTGuk5NGfKdwGLO02qqiCK+5m2hBPsINWhAcQq&#10;ED9lH2tDhxWgkzwj1HQAm8lTzZH0gEi1ZfwCyU+k64fzgQ79or0WFkSZIYUxFp0wg53cm0o6LYOu&#10;DBm+k5wa/9XWBaAbURIChZqvxbxo46HdN20qXFbMSa5ZLhtxwIfT6uG9ViBbjietV9wajaogfwiu&#10;xSu9WzjAXtk7CLzBIhV7jXxXHH/BSpyWnCTtNWR4pKlXJ/yhoCDOQENYome/QqtOl9qgk26pAWqE&#10;FKrhinmlnpyy6GnYU3yv5lEenrQWgsaCg7k1tSLbYiBohlLaZEYyihtuB4M5Of4YHwOcQM6QDDgy&#10;NOGbXyneVasAscR8iOxldPym7DulCE4mydmfhttp7NfeDKqAfwaZGGmZFk4HHj+VdgvuxNqwSp1F&#10;R5CQYPI3uhSQRjkM6rYRqsuWIYzKllfTe5b8OiJRurkolnia7PtN00eaiTmTB96BJ7KgheEZd8EV&#10;MMLIOmQWzVbhOUfBTOzlzYIxO4m6CQAPFyiayUKM6+MI0Mkc7F1ZN9kX+965Eznuwzi6wKLLyxdQ&#10;tEDJor6FycBCA79ofPgcSQDC/iV+4hpLJDSOGF0xsRdHUIa3YG89mAVnfXdWfO9jxrDRKS35AK5C&#10;rCwIJRpn/iopgLTBCDebbqOAUM1oy9d788VkyYXIxcLk1VrCGOGA5wmg69VqaiUbtHPGfwbqxw7k&#10;MLNqo5S0qkvslteN8WdQhf3SJOlYZrFI9VcNSegY+HiIGsZRCN6jlscU64si24cCfTULDmNRSwJU&#10;jC+ARDEbou4l/NXP0do38NsWYfqcFRsFXgG4JrzNTohFS7e2VAEXdW/aKGvIRtyutaUfxU4xU3bq&#10;1trDngpzx7soiIYrPmD5glZqPcklbqCHDM0MZdTSgxOGfUy7koeOmTvCQR0oRGLOMeCccfVLsMkE&#10;TyUIBZ4f3psS4seeGFXKLNqSoXnnDcYYwEX3xl41GbWVYUs1RGw6j+iYEKy55yiWEv8WjL0HWAbJ&#10;Jtk4Ym0of2PAmRQDoiaD3KQsJTWJN9h7L5SWhjgRG/4I8rD3WJelLBWkNz6EIB1u0/D0wK+Le6FU&#10;ePwlpdgnz83d8rLpwdBrz12ITPruVW+y9CqgFFoTWmKqvQUkb0SiAcvDnuJaDKrphyhZiaAiNo45&#10;0WRiRyw+IsoEVH79GceN/9F8jKTHAXcJosgdXLFOkr7EwYyhEzIuhgsgUO+2vMD8UIQt/1Dg4RlE&#10;k/gzO+6Fx/1O8yVfSI2ehXcDpTPZJ9AHHApxZu+AXYT4caNXsq4A9oNuPezGnOKLFHhLNewOsAlw&#10;aZJVig1hQAShJ/2TYl07xrPOREqaI2GMSYduLYtCO8Ugkh5T9KKfU7oPu19zn2plKezFCCYtE8sA&#10;CuJFX6CYQaOBShbVm/AuXCGWiKSVWHFSDSg/S7nlhyPGFc5vxqbFUrIuLfhqio+LyK8gKjXBLJTL&#10;U4QEXZ1SkPg2DsxvSlLFZtC7Ll2d+iTBqdRlBQhNZYQTt2S/ZDuQZC63W9mlHLgomCPcH17AP+j1&#10;FccIoIH8pnxFALbpoNbaN7sz5xTmiBQuwBHETrxU+GrgI9AkihBl1hAulFHDiNNLBRbjxtwEpDEA&#10;TjVcYAJadF6GbR/6c4t/DmolgA+AHMEOOJ5stUwjHiLThy4GxNGATDwFSzp+BR9i8mE9iq1NNypx&#10;iHdTicf0SmrMyY9Y4NfZ9zSORDjTKkD3KUiE1WIlSeJ2ppwVGB0/4R2ABKcS5E57w3/5kwS7Whws&#10;litRB8DUKRG0TSxc9jpsJUBH0Fr8i2fShuI0cWIc+BO343WOZxY9RckizCLlNr7RyfQ5TyApo3ON&#10;/aDq4oFVhQXv/ZgCvBpfxR/53XtP7HCWooxlEEHD9AKhvDFTbgCqqLKhv7x29QAK947dpa5+l8b6&#10;ZsAQI2cZV6x1T42Qdsv4wN/PidN5djBFNTu5Fxk09BBUvYeZjSMGsYRFuiRRctpknhGJMyUYIXPk&#10;7Og1sJHYorTXx4JQHDInVEPiaTUZcwErGQYw27Ti1EDsKhEp84SazI7rX3QGzwEXY5EDvbpWC87A&#10;SFFRSDA0O+nVM55YfP8+h6Zfo5iBIm/5K+daxIb2OvaDw6LCG+LqfG6c1HeZ+qJHOOFt0vl1WcZA&#10;xXUDtcJn8rwexRcxBbeebPWMKdolu5OLqLW4LOwIaSmBZnw9ZgELQUUFbDHlzKG8G75gD4M+g3Tc&#10;XmTa5CJvub76n5DFcRGmWJGBAtPglX6g5shDDQEO13j4wdCZsl3Z/IDZ02pywBvxEWit0tKIvLXQ&#10;CLLQqOJpKukcgQnYhAj5M45DROjJItmQXKUxqmHiJJJ3vDrUEPfY/BwXgzaYZCgiuzgsGFeDwF0O&#10;h2gLbczoo6bDjIjys0idZMCD0xP6j2JbIvJC5iO+1zB+SfxBV2y2YkOEaKU2KARHfNAXL1uiG9lq&#10;lQ5Owo2WPn9Wl3ngqWCe3GH9In0HHFa0xxtrkeTiNrUbHetobc8EHEtYrILDZ+2ST8Ygw6qoCh+O&#10;FyX/FB7H0ekMWNDLORcRGspZ8EBBgMOiRnsxrQ5i5Fald2iRYo/gTbqXP2HMObCEYZPHgvHi7Wy3&#10;Ci0qOx9J1MqDJlFFGmX9J6sRIZlOzCi80XCtxXctytDKKBPjV0TCo2FslDByJl5jm/FAjSUVcpxE&#10;rxX9yJS8Ck0XS9FcieGTVRKBIoWcxK93eWljjmSQipXCqpIUMniv402E+ffWEyh0LyhvKwFxdw1Y&#10;5ndA10hl2gt88E8cVr04WAllg30Ep/g6MW60lx4Moe5Vt4ljRQnJhBiGRHaYcC32PgrRG8CMERPH&#10;CC4a2WIo1RkHTpK2ndpDJ00yJAA1hGxMmEQVva/J5eKoGEPuU+Lh2jCtvqnulLYFDIg3OyVzknwv&#10;HsIMyVKpsKGgRo0IO+mv6hQrIYkYEkvkABEspz2dEwd5QLYGb2ex42hMQnoRRSXYGQnA4op3AS2Z&#10;oTd65yLDVLEcXImhtlxGkkudtWCjJDHex3ELF4wXtG6kIUkALgob6BTDA/jSLPJO426aftQMmWnY&#10;QuHd2FY8Cgdr/KqRtqGJSEje4hIcAVxqCZhzY5bvHzAUylBAohK+Wrnk1Tgl13SZKIeqYjRtg3Mf&#10;LBUAYkrMHZP0IuoyC3cf/kQRTp4U6ru7ktlSrm5WFPE2PdmyBjHqriUZyHBWXXYSbI6qMMCWKlU5&#10;hbxNMhVzDXCdSh/QDPJadpFrm+GCkHFhz8X4U6/TGQaMEIdM8yXwwMjCCCkI9Qia8kYII2kKIjPy&#10;KE+AK5F+wq48xC8wqFh+J+5rIj/lvVOxwKAaDbG8hVqDtNkoMQLPmNFQdNa8MMBBs25Ww6Wdk1VF&#10;3bQSSxuQxoTaoEhRoPdQU0mqYegUOwozB3fCSODKIYnpNZ7fW623RS0iB1xobxIm2X3B64z7xWLB&#10;3EGuA0PzEsNEMH1aipjjPiuK6r72ypb3ftBxNHgCzlAOkV0Pz3fuAxdogP0dB6tAq3W4AIcTdOH/&#10;6DiWJx7plK40Mmq44CvGLYkPaLi1Mh16gAtUfgXBj7RxoC+2uOECtBaAasaUiftJjOGveDjEEtgE&#10;QWZkOzJuctnKFChbg7iEuBbZthJfezvBPw4Q8CICSWiu+X/LeCJYhSnJsqD7qNCap8HZCFZMcUjN&#10;4Grl0qORBb2m5UXaGq4xDenRICRiMNE77tdsT0RRUfuAWIJ1gQI/yqxhNdMkJFpyGmCuHaDBcQHI&#10;kbq9uK3MuFyKXOBhRgyqJi+KcDOLXrjKocUcFJ+hbVrMXyGx3N1BaZx9V/kBZ2YuC0uuTJpY6xE9&#10;hbSgSuglo8YSRmgbVU38YlkXH4p50iu5V1KYSvtE0IvkbQ0jOa2Y2ECpCu8b4jgiw1xwcwob4HLO&#10;00apwx5p8WdOnPL84fVsIyURTD1WpOhFPaWRMUmYnN2ptwsCDV5gOxxHU9ZBbroyGGjFyOomq1X8&#10;VMtJTRN45PKR0GIor23VuL0GZ3fadDyLdhQteAZG5pGkSiGRerJ2Nc4o+BqqadMSbx+vc5BqSTvz&#10;BLqngBxtHiL3JGRz7OjABOHalW2KVuKfWokab47GAzBYVzu07EaxJdNloTQV8vixBYwb0aqRf9iR&#10;/YgNk+2QoRocRL5OPnouErsLxDC1jXnFaZq1iYljkp5C3vU4S/WyFMjUf4qdwxuh4Y7KFxsyg+WB&#10;dRv7nl3bfdeKrvzkljmnjJ743o5x45saWBfb0pPGX4pEyERqQ/polulJkxiKzYx5U7GlIRtWqbq2&#10;XF02WH2uUkVgW18FdbRY4yvPNMDksDLTkksRuQ3dVfNCzhUKmAD6mnrhpcNdZudeKMB6u4advbX6&#10;5AzmJgDSRi0DoVa+K0kgHgnygTz5MjVxoCzU2O2M5ygWWhIG7vrgdd8CBBp/jj5rzrDO7/w6NAJT&#10;p06t+9dv4++n3/v2neOycwR2jsAbOQJYfdl/+k9sTMvP3MmgOPAYkEYOSOaJM49/Iyfiv/dd6EX/&#10;//0PbEDrz37Hf++Tdz7tf2oEMKeVf/5PyH7Lzjjuf6oNv+/3oo/b/vkyCGab33fcxB/fomze4Qqg&#10;EzheX/OBW3oPK4DBLNB+mfhDoqYQXtJ2+NEpSaMqv+LajRIdaQcJ6VeQHF8vNUQ5w4GAw9uVfhmp&#10;sKg829gKodPpMKhuSOTDXUrGIVHQRsn4Dm3NygWFRqOC6Y6Wn5aagvIqQ48QylKnZE2DiiEcBw3B&#10;zlCgVkEYJoBOaBcKoyz9JRMaLbwJjsrRkw8N6l+vwGjSF+UOkW+plsaZSSVkHpJdQ3l/mFzKrk42&#10;hn5sidmBSkPsNNsCpZpaAdM0hmHL5SphCMihdhFSTEHxjmRdGvkwZVo1C2OrTJySvAHlUBFWxxXy&#10;GoI71OvA2tDXyvGR80njEvgEW4fs2QgzGI1KdLfaslCWX53ZqkoYOMbD5uielQKSYp7VQRlGldpW&#10;Sf5LQJBxamAqwsNhtwIAxLPAgWI5hShrSguIp5gF7aiAIS2RLYJM+UFbdRCq6xpiDpiNTHouzGrZ&#10;3ZEF2lZTOliCPlyRImzASTfWgPJxNsLxBUGvgceQejyMiEX1UMwYcc72KXMVu61JlUMViq4MEnya&#10;CIuKIqyqKKzCsit8AO2vUpME1yQ1sIIOhlWwW6dlk9JlPVy514FzWG8cFzKYiVbwUpAa/R6upu10&#10;rwLKayU49wM/cglSVYa5i/XKAUVQJLBN19aonWKXBJp6TJSCIh+Yclndk0bMyxpUd1d91GqnRseR&#10;dJEkO7d5cYprjyFURiL0iAXT6SyFdbOAhAHlSmdP/4ubex54fsMdo4pHzRo5+8xxe+zZ3oasDE0I&#10;pCC23qYXe9tl+Y0+2ngsrIu0UHIuJYUinK+aRTF6pINeNlhZWiJ6obcC7RcOZ9xDakMjIyk8YVqY&#10;DvqCrKuTmRhXprFUcXByC+n/wjTWEG6h09aUcwf3anDMZXSv0uGKjfo5Yh++jDow75Y7OinS/KIa&#10;CVqxnMcPXHfZpe86B3+O+8CJN998syZ252e7EbjssssWn3k+JmjZe9+2c4h2EsfOEXgjRwCr77HT&#10;PgaOuux9x+9cfRh5DMjTrAuFOsDH/eEOCHrxwKkfoV3j7Hf+4fbijVwI//vfxY3ydOQnzz59+h8w&#10;Zb76OKOP9yHOOZNdecZxU66+BXKdXREWqHA+Oc18krgYYyFrYiHdrdYYKVhKgNMnAT3k1zHwR+cj&#10;OzqFQ1c1H0JU4RZCrCNPW+TBUSEoSpKSyeUTyiIfG1Pw2A+D6wnwluvFwDi9iC2h0Ciluubhgz+c&#10;Ti9qcRQv7bIicMaNlnjP7jA+y7Fd0hWhjNAxS98blCtcU8fqj7yDdUYVBeaUsYx/kf/PHkSDLKQA&#10;K4BCOZ/hJUJ2NETS1SlHITI2UTHm+aiB6huJ+JWAq/PAslGAV7yPRkEoNwXc2qtPpY4xLO6s2uCP&#10;o0isA3JMpEm5ecy3nNIEMnW8fEjqNYcAMGihXDmCyJQmXUygZuev4gRLd2XtQ36NdFOOAZbrkWOL&#10;2+kSlFKEvggg4QSTnkDpR/K8Gh6Cl+J+6CBUvAnzUTl6KfAK4cStvphivwuFeLSNDXDv+FK74pwm&#10;Wr1lyi5cyUiIOgAd6yp05TExutRCgmpglXFWMRf1ScsAoB25yPW3fPNO6iXciLTlQBdTFWnESGG6&#10;oGWqGIxd+ZwG5cVV5WIOEDKYQZsH1twVvXGyVbExeHEvM7nT2d6Yq47IZVrz1fZctT2faRcKuiWf&#10;RUY75EDerZDbXQfK2OL7tGJu72J+v7rCQXWFWXX5GXX5mfX5mQ2Fg+oLuxTzyIDHNJ5MLpZDau9e&#10;R2BD1WT2POBkVJdYgA3YnzAU+I53IaveGP2LutUIBsM4yMhEwJuiW8N9DfsWVjXWJM7hCQo5pi1K&#10;uXCFYpVXmQYnHHoFMqyKlSgMlcqwUy5TOceVWjMEJ6AN+GNjubKqVOnMNBTqxoxsPHCXprqW/jtW&#10;dS3+5ZZNL27r3zZItTHQaSRWcx7Sn41E+pML0V9EdfxJVE7D0uZKtRPpHJUAgIsZSPqqavAINSSI&#10;P/tLisxVYBCiKUw6Ng9iUKkS8/BJ9TQME5pucSUOHYeC0YCBHkQfgd13gWjQfeTKVmMx1C1E7mlS&#10;IsrXw0LrEZISy8Rg5Dmc2IgRjYNvx6+OlNr5eYURkKUsNqqdg7RzBHaOwBs5Aq0yJe/81EZAZuI/&#10;+PFQ5YU/+F7s7MDwEZDx/Y98SNoo4rKPCsejNI6YXhwoWSznp6LTmcJXyH+5PZTkPItrLGY1Ibk3&#10;tQl6UCnwG7qoasnyJ1P7dcgSPtJ4pU0pVAdnfD0++AsiIpDSo5iBPNsmUL3FVWoyKCACTQu5BlCw&#10;U2nGoUc1My05/lXhCUUTuKIP7nKYAHxOAirzYPxRDuW4M70AqwtDzJz5FMJV71NiP94C8VF4YyVM&#10;RnlR1Ndg7E+2L5fvzebgIgJMcmOptG5wEMfGwdLWMiuJpqOyuVJGGdH+wUo/kicrVBhjgGa0KY86&#10;oePESMuLQ1W2BIVZUdbA+VN5i7AMjbyLQbDkAWYmX84XqshNzhA8KX7oEfS41my+NVNQfQQkf1Jp&#10;d/ZWpYDkK5J6H2mSELHckM+jBi31VSYhrjbmoWfhcl2DOCZkpYIfMg/cMhVNjDdSdTA/Fn5hhvaY&#10;OJZywUGlgLEMdGij7pciFFywI9qQzzfmCo25PJNRQZWAuC7VSePM+BI6wFUSiMVlFGkMx3pjAVnN&#10;hbS3C1P5qzBH2DQBhmchJevD8vSmIGQqUHiIIK5W/p1VQR+ZDKgzJ0cagjtYiSTleLDGxMFiUvK0&#10;3qlwKxUBlQ0D+hPkFU+PkPFoojMhSVcXWJx6uiwotkNwbxAdhDbG10ntAaLdlzH1MVcILDQw8yDN&#10;+lbGprKqmEPIYHphXVw2hq5jEMHIXG58IT+lmN+7Lj+9oXBwY/HI5uLJLXUfbqn/k5b6P22t+7O2&#10;hvPbGj7V3vin7fUfbKs7taV4cEMemjOKnhE3TwrIMaELZi6bhXYNfQ91egiWlm7L0gKRo0vRmMTK&#10;8zxrlKdrOA0CS3Nhx6RybtxZJ99K4f6M3aInOW53QU6XieN5KCRgPVgtyAvnCklQmxXlQsMGCGUQ&#10;855vbS52dDTOLtb1reucd+u6RxdsXLd8a/fmftQA4LoF+ar4tKIWlLtCoPqIgzJ0WF5/mScU4t9V&#10;rmwuV7egmIfLEbP8AGH0zmFASlY4Bw+WrzA8nsFj0qBMiMTAKHg4Jgi3OGoXRhMzI9p+FGkADqXs&#10;LxxkunxjfHgNy1ANixqVOUqLxEq1fb9W5GVeStHFCe/t92hUlRRq5+cVR8C4lZ2fnSOwcwTe+BGw&#10;2+GNf+//2jcyGvYPfzwikcf/2lHe2bD/ygj88SvAlF01MoqFlBZgMLOzhclNGs4bqb6qb0qh1Ima&#10;8LHLx2GMynw59IFIqapFlNkYxijvSGTd1HsZ/h+5g4gc9uvwdGsSfDgFaSZBgMgKRZcuMWcIsk9T&#10;7j6JiIz6dB04ZhhRfjJmCU1BlOoQtfRmlPhihVFK1xDsrdQYxozqR0gB3UsULosGsdpWGSVRKn2D&#10;5W6UFCpXekrEKuNfHoOVngFouUrzKZ8nXcqso5vpQU4m9TrlvrYYnPxn1tJdkl0itxCpzGPMtJfU&#10;CJRHQpqE9P9AVroGIZM20xVrNVhJvxRYalXLuTCsBltBDU8Vf7QrmAGyVBRoT8ChHFeM4eUBpVfl&#10;KmVucCFf1tlWmW61We5cXIkW0M+p50P1YPgwrkZkK33j4e/ly9Lb+QTpn/JaCTUdkOkEFHX7Q1/I&#10;woXFBI01P7bh7nL8uuJdqtIqauGRqIhPURz18GwtVB+iirIhw1KACVEW7FvoXKo6quyanPsaUwJZ&#10;NXRW3mr6G9QnQ/atx8ohztfaOQ7LR4K/MouA/M8u9yyPsH37ATDgF2hQcI12KzUiLE89lWxnJbu5&#10;QufkpnL1RR6VTeXKehQEQ+kqVSHDvyB0LIYR+dyIQm40qrHV5SfUFyY1FiY1FHZpKO7aWNytqW5a&#10;c92BrfWHtda9tbl4fFP+qIbcYXW5vQv5ifn8uHy+OZevR74EVTdtz+XgCnb9Uq9gVtWL1FzSexNi&#10;PExZUgDRFQdLYGScbEn5Y0i10OSZNEKpoR3RqiXNpY3QcpYprypXYeBMaK9iJkaTu5qgF3FJw8RS&#10;zOZL2fr+fFumcVam+a3bioPPrf+PG9Y+9t116x7Z0ru+F2tS+GdHmSstIC0nit8Pn3BSFVnqFnXJ&#10;qizUibHdVOLYAvKd6vIx+bO4G+mM3RHHUeY6ko0WW400lTAwTC/gI4ZkMHO6a4VTBxbxeCWjjlkj&#10;sgrF8HowuCZltDIFBphZBb6FQnFohNaJQQ7i1GTKgtwMByBwgEHAwpZs99m0YN5ffm+ZT+H7BYf9&#10;cNgx7+6NPN/71N1fPY3nL77koU2vfDuvXH7vN3XlRX9/7+rE73d4MtO/4obP/fgvD/vhX/75gruX&#10;w2aqBixacPEpetH3nuxKL3qF25f97M9f+qJM/+s+mfpb67vfxrDqnQrwS0hk5587R+ANGQGUXlQp&#10;iJ2fGAGCHu0D+kP+dCtqaefnj2kEnCrpj/uj3ITsYqD2lFYKIh/Tkgmq2pcpo7oPPFLIkcYySJRj&#10;6d1FlJzFLEi/XUqc5qRuPqgsSDLEv8oJh/jY8Aajvjeqr0u/liZACZB/U5GW3siMifRCO7k6JT1m&#10;9UcBoQzQoJlR2czo5KlCtPDWbLYbAY+SEp1KTVla2TDmAFNqbn6gL1QyzZXMCBzVbIuy+biFvdXc&#10;VlSRlYq7ebC8uVSGWwjZmHHg/JZSdUup0lUqA2vZXyqXFHPMo4S0w9l8OVuP6rhK3MMjSdtOgoiW&#10;K/5ZDj/TkmscDHlBOT4ulC3rA4Y2NVe5ZokklYLAh8jhzuRtiLtUGk8WTs8C/FgqZ0vUwOXUpEXA&#10;yGGouEgHFxoNiy1DPofHEW5w/FLHWtZoPj1MzKSjjHV0okpWR+RtHQwKaqfcgXT5WlyHelxmXnY5&#10;iJEdGuk2pSjhjbiGD5KqLB1Vrl19cc45aBbIm+voyGQE1jd7Uo1SrsCRm+sGUFehrB4TNz7pHfKo&#10;EZsAowM8dmX1PTIQK1N3IM+lsbKGE3xpA1UceC+uVzIplLYf0rDVhnolJ6UthOprTYOlDowgYZWZ&#10;4XOpmTDCMwUZo2/SnWAygfcSk6R8cVaTZO/RmklKsk/aUBEmDsLuZfmoyBuOvRBGFGjLXSrPg/xM&#10;ayuVLRVidOGoXF2qLitXni5XnqtUViF4tVxdVa6sLQGTUN0yaCNNdVuJ1agZUU1ayaFYbkd9cWpT&#10;3YHN9ce21p/WVn9ua/2pTXVvbyzsU6TLF8OE3QsH7jBSF8YhVl0SakJOdvmElRnVn5quG05dkTtW&#10;FLLS4XDOLTwK5Wpw2H4GDgKrAaHgqjXv8jCRf1XeWj04LI4wXylsIAdzwDD+myvlG/uaJuXb3946&#10;5qSOtrUbNnx+/rKv/+uKR29ct+7prdvW92M9wzRWLBTrikVQOD608/gDApXXNwvbAQAbiPt9aLB6&#10;72D1sRKGEXEIZRb4RuS2uBpc8VS/ZScD5BvjwNTECtWuId7lpHVPhYXQgVtI9Eqry+yjDFUng0uB&#10;FvxDVQ2MlDbSXlHWVmvNi5NBiwve6188zLRrKxGZo1JkqjqZ9H0XRmNxneGD1rv6hhsu/jzsA/EZ&#10;dfzcr/z6TB+fuqDYesGMI0eDuz90xZ+/MOlvT/7Kr08+dfQzX/3hqnT5S2/PZNbc9g/PZc5/J648&#10;rfW5b96wRlfu8GTX4q/c88xRR3/512f+w4fyN1zy8FpeeO83f9hw2lV4+9uOeGzxFQutAr/S7fet&#10;OP5teNEHR6/4+k9X6Eo883WexMUvbzwfAQqHJXXYZ92iyy44+fDJkycfctR5ly3uHPZL580XTD7k&#10;0sXpzLrrz8FV/hxy1Fl/d8dK/MKT51y/bvjzhl2ma/nzSy7jn3owvxzymTvSW7c7X3ts55KrP3OW&#10;W3jW313/TErP8Ur3Du/Bkivdt8mHn3zB9p2Lq17Sx+EDs/P7zhH47x4B7cQvtdD9d79k+POeufIs&#10;r7Shz7qbzztkaMliFdX+GH7xyjv+7qyjDnkJV/DFO/ipb/FlXKGHB1dIL9vu7X3PXH0Bn7jdRdjr&#10;4auJ64dzGLEOt7zzNVfx73MEX8+z7Qd7tV7UGODrYpiPv5SHDnHRGgtOrPXV2d12790Rp92u2cM4&#10;+Y5ZsTl2jXXvoDGvMFmvwMNfz+D+D10DKXd4Kaz/Uite7+p72fLpW3LleS9bK//11feShXXIpUvc&#10;HchMzumjKEWF4OGjnLrQcgE9hcpEpVTqqFCB9EPiJ4BU8S/0AmTe2WLQojPspNKYCLFsxZFyNUsR&#10;oKqDBMKuA4p/6alRPcXw9SkYk15fVQOi61j52IEfJoKSdW7pFIVQjdvR7J5qrgsOM0mA0IWaqlW8&#10;sSPLuEXgukdQLw1lGH6mJnlxgDTsg48XOm25shUuX3iq5P7Bn3LwMiJ3G77D08viOiyRyIxZDEyl&#10;E0vampQ39bSGWFY6K6lRviZ9UBcQB55ggd/O0eTopueUh7K6yvHLWrXMbw9XHGoxSFNAF3jIQylN&#10;mK+Bq7I+U4D3rr4WjayRxDWIHGyB+soHS6425lSCNNU3VHtxiKv9yckHVTNdQKtFHGsDavEw0T2h&#10;y8Qw4ww9vtJ5GeWqcGDaOIzzJZ4UNghXBMC9DfkMjpS8Vh5puabDPqIRZDCjLCCqXMVISFY5EoAZ&#10;SjLpzQoiPV6Bw6eXHlmKGAwMPytL1Wg88QTqrIRJK8UyNVDcJesKNWdp9YYJSGWgzszyIiQa1pul&#10;RYFOOTxIigRLUSEm00ZZtRvzB/3WxYjtSvZPKi/kSHFCIwAh0Bwjx5U6z4bqwHAbGh7ar1DaSuGt&#10;xcbA8UZA4ZlsjSsE9iGpwWgJvlQGAUuoVrqqlc4K9eEVJRyVZ8qVR8ul35QG7+sv3d1Xun3b4M09&#10;g7/Y2r+gq/+mrv77uvuf3DbwXO/guv5S1yBgDNRuEfE7spgfV1fYvan4ppa6I5vr3tlcfGdT/riG&#10;/GEN+V0KudY84exM+0xnPRG/zjiHT7hqlZEfZ1x7yWWcGDSva4bWsDJR4952Ha6ixqzRrjin6beJ&#10;KAhCw8laAsrsT3SEslXZ2KRU1Y4aJ8y5XGjJNE4aMeKYCeP/ZtzYveuLdzyz9m8vX3XLpS88dcvG&#10;tc91bV2/bVtn/8DWwVJ3qQycRjcOGLdK1c5SZcNg5cXByrMD5Xv7Svf2lX/dX35osPJ8RVH4mAJA&#10;RNRINBVKMpUM4cBlz1N92gSJ59pwFLQyeEFtVsywANsq7gpTCPzMHDT6gbXYFLUrkwxfQd+yscp8&#10;jEhVzFF+XX+8aGuf4DouCTh0Gt8QQqDADBychSFNmFct/+G8y5+a/JG/Bbt+2WfNvT+8ZexHzpzM&#10;Lj+17oldJ7/1QORWaNn3uKmt33vmGV2+g9s3rn7mseYDDmzDlbse0Lz13tV0F+/45NO/XL7bmceP&#10;w++Nh7794q8dzm8TD7/oa2+d1opv4/Y5quHZFRv4mh3e3v/CYz9tnjUbN7Xse/yEzA0rluPK13/y&#10;1fs+NBidd3xmzj+um3v5wlWrVv1m3tn9f3fWZbE3QtRZeE39RecuvnlR0jhx25xLF+NKXHv5nMfP&#10;vmz4L9sNcLpM115+ytgdjP+wU/MvuWrxsHdsf3HfkkvPOmvhjIvm863XnFN/2WkXXk/NOz6vdm/f&#10;okvPunra3/POVQv/vuPquRfXNO10+476+OqN3fnrzhH4XUYgbRi/yzNe573rQP+nXbRw+6vX3fyF&#10;i+atr53rXLKof84MLNDtL+6849KL68+f9xssnK/sf31aOLp4zyUv+6lv0SXnLJxz1apV18xddeGV&#10;wRVe+vYlV503b/9vLFq1av45mYvSRWyHowHTZzvWcf4MuGleexW/zvH4/V3G+vCvzADZi9f4vIRh&#10;7nfK5WKdiy+dk7lo3nZc9JVZ6+sYqFfltK/Vxh38/rLG7LgNr8HD/wsvfkNuGUom9F953etffW0v&#10;Wz5Lrrpg4dFXYfVhQZ19aexav8PqGxv0tGrVM/Mumn3ON87ZP/Wo5oxzvB4/zpDK5LXJpQtNDOW7&#10;oB67ZJRqoFD2k07LGFdWBh6+iKtQ0qrQSOG2pVSZHBv4KkCfMuNKJbPvThWMmObWpZiSnkmZkI4Z&#10;+QHxUrigHRFJaVj+j0Il28AwWgKot0J5kbs4BfrxMUBionQwPDqAl0JR34AI3krlxUoFuXW2KNkt&#10;3IOq2KzWC5Bor4+S+ET8sF2gOCz/J0WO7VQOZ4jQ9NvJlx7xg8qJPQwhG0mteC/z4MoZRs2LNeoE&#10;62X1vjJjbVnZRLGMoWMnn5MVxajdFqHOBPoirY6yGimxUb4hWwC81JKzdU7CjwFO1rui4m64M6Wv&#10;6RodzKvMitlEUFtiN0Ja/jMXE9IRSh8HTFK66uu6xAzVfOcMEqhe3ikpohL1hWGuObHYQg6CnMNx&#10;HTtIdcAF/2ryv3R1aZSCCYQ7PbCokbsr+lJz0QVdpyhUu6A9y9BHJ+ZK47KlEZkKvZSYZkBsOcE2&#10;UTibVjo4wuEDdKYi5U8yQDpCMT0ioeWn4HiOvrOExzTQA84fDcvViDu/OdT3ksOw9Ss9zJWASXh5&#10;oDgtrDXbqqgcTd0fCtuWUnntYHkd/i2XV5bLy0rlhwdLv+odvKm3/6a+/p/0Dvxo28BPtg5AJf5V&#10;Z/9DXf1Pb+1/Ydtg50C5r8widW2F3KhibnJj4dDm4lua697RXH9yS/HNDYUD6vPjC4znVsou4Xhd&#10;N5iKMQHSOPCriJXlfBirLaCCyRpGC6AyWE7TpSCFagDUGQWy8FIWK9MApigLfmFaPJhbkKNLLyU0&#10;WunLHASBUbXODPuWbRYMCEfi57pxmbZDm8b85eRJX5449uhM6Y4nN3/nB8//8GvP/uo7Kx69ZuWy&#10;21544Z71G3+9uevXXT33d/c+0NN717a+X2zr/1F3/w97Bn7eW7p/oPTiIAAHpboKK8Wr5Gz4n4V7&#10;58uUQkBZBGoZsLe3b2mV8cMwb5lLRamBVWD9T3E+gwKYRTwsBbRUtcNSJfCzIN803qgWGZmaS96l&#10;T82cBkMOjUOMfbfCLCMWlXPYnxRSL+KOiAvfvuu73/W3Fx48zqjr7T4Dj/70uVEfPXjX2snWvPV/&#10;GNyKm7rWChe9g9tH73LI4T33PwjFtXv5Yz2th08ahet2eHLNlhUHZFZc8jNDoBfbVVz7bF1xz4K+&#10;ffYawxM7vL27a1OmeRy807ygcdzTXZuAInj9J1+57wD2vFhziK+c/435p332wmPGyvbbjq3x7/dv&#10;63QrVy68pmPOWXPnPH79ojgzrP19sAgfMq2jhop42QD/FidmXHj2uouvqund29/ZuejKi6ddfPHp&#10;+7fz/NhjPvul85/5wryaS+tV7+3qXLV+2h6TdWfDjM8uWPWlY/R96POqffwturDz0p0j8LpGAHsH&#10;bNWv69Lf9aJ1N1+zZMYl37hou+esu/ni+XO+cF7tXN/jC5+dO3tK5qUXtx/zpQWfnc3V0j5j9gmZ&#10;9V10cPri/V7+07NLFnYcPWNaJjNl9twZ31j8OK592duXLLp69vln7Q+O0X7M39/72dnBOiDd7sg8&#10;OazRr72Kf9eR+t3vV0Kd3/0xv9sTXnugXpVb/m4vj7t32IbX4OH/LS/+fTwEFW7/y5/fZvW9fPns&#10;f+6Cy0+f4pd3tDVIKfydVl/0o2/J5RevPO/CtPiilgp+BN6bmGEK23TPdAN2AXgwIu/kcpDXl7Io&#10;PpDNoE92QXvUGbAIuHmwigPQB7+cZH78uimb6ZLjBGIZrqQMLLhsdyaLh2NsEbnLED+6NOUTlpfV&#10;ZbTpvBVWFkmb5QRCLihHWbKKJ6DLVNNY5AUHNc/OSgaY0GWVytPVygriQxEymdnAytWEjm4oV1aX&#10;y2vKpdWV8uYM9GTqUVJn5G5FOCQKSku/xdGUzyJV0EhmnGKhcsqVUowducpsNYxe5LAYlFsTR6UB&#10;WV+1Ym95ODmiI38NU165MI3qhlJvUvVguIKp//Jv5zGmNxjqpWJ0CSdG/leWNtIZKl+QrrdlK9vw&#10;UviBC0I1M3rWBUqtmkGhZVwuQ3ML8NzGd5y0JykqSOEthWxdAdmt2XIFY2um1XFAphGjymhQpUxK&#10;XUPbcnm4OqF+k+8JgYwvLtWeChcrx21A3aFMMYI4VTAVUTFckXmtoHo4U1k4q+nCraMkH9laE3CY&#10;F8j7yGvp2iUoACoDNVdrTHgbLBqhb/upoYqHHiFIdjY3IltuzZSR202lwGGKkGtbkdO0wajOuNUV&#10;Kbe0iDgI1pmc5f5WGi7OEB2hjfzJFoFANXgEhQiPxacx0pG4iiy/tI0Qm47BgysyOQMds86Cy7Kj&#10;KCFYROSHmy/hE+AoRhQrwPobgOYdrKwZrDwxUF7cN3hX38B13f3f6Or7Slffv3f2z+saeLx74Plt&#10;g5v6y3BxoxQQ2tZSyLcSI13YvbF4UGPhTQ2F6XV55JSeUsx1FHIduWwHVkIu08YSTXTrI2eabFQm&#10;cbuCczhjX7Eh0zaWcMRY157DBVw0phn/ssiYqErJkD0K21mVtFoIzK7lGGBqKJEFUQEwklUqjaxw&#10;Xz9YGFnfPHXiiOnTRs/dbcRJdfUTVg88dsu6a65Yd9dXVi/50ovL/2X9i1/esP5fN2/+WlfXt7Z2&#10;X9XTe11v/819/Q8MDK4slbaUwE9KjdVKc6aKxKTU6pMZ3jMOhgVm5MpjduGS4+DfSGHHzM9wBdsT&#10;DKJ33LH0T0YRI9M1GJxR5az87OUk6hdQQU+TWSjO51A6Szowl1kYvQSxIEkIJaKgAqU90Cghj3ys&#10;UowPzBC27iDTOqh66FO/A92Xv259/M5Fk+bMhiOXn+JeY/e4c8Vtj4Ltdz+zYNWK2v07uH3cUZ/Z&#10;q/E/b7ngsJ9fs3Hax98zUdfu8GQmc8WqFccd9+Vfn/zx2T1XfuleQqD9eXTh337qnl92jz7iADdg&#10;R7f3lyNoOO6p9NL89bpP4q5X6Dt2hTXJwND5zOJFM/bfY0iNbZgyY/YUK4krF83b45TZ7VPmnNU/&#10;b0gDnn/+DMHeps2ZP+dLcyHy7viTLhuGY3ylS3G+7ejzz1l86XY46trVqx6f3zEtmqST+884ev3i&#10;lTXM9avdO/aEi65su2ou0M9/d+X1i555uRq/4z6+Skt3/rRzBH7HESBY63d8xOu7fewJ5587e+x2&#10;jsmV1188/+gLTxlaTn2/uXnRnP0hae/g4nhL3+Kbb5572mz4iGsXp/fXfurvf3xKRwdP83VL1mF1&#10;vvSBfV0rM/UrrznnpTjpl6UkGMY6DIB+zVX8+obj93oV0+dGHJPf87JevMbrXz/DfOUrX8dAvRq3&#10;fEmzZ5w//7WH7GWN2WEbXouHv/Z7/ieugETxO5RL+G1W3w6WDzu85LLjJ8++tP6i0w/hBv07rb4Y&#10;v3XzL1l02vkvtQLHj9BboElCB2Z1WUH6rS1ABFX+U36gWUEswTVwnyKyDzJXDThNzVkaLIN4EVSY&#10;qXYyExVFYjsD0YmockLcMqqN2mNBpYiuL4bKUeaHJtyYxQHFWNGCqoHkhLIsBpthsD0CJNEAKOF0&#10;wDL8vrq+Wl1Xra6sVBDct6ZUXa+4SLjNNld5bKDXt/RitQwkKbRfBehSvqV3hzhH5ZFGNmMdrCoU&#10;sa/6VUGRdAunXFBR4YXScJSSxTXWygRgjuIvwC0HBls4SitvfLjSLbFqjN2joeaFezYS4kix0hFY&#10;YgXZ5pSkSbI6Hyh1SaWG5OCl5EwhWeq62hPhuNBHYGvAnShAC2XNfypDlXJaocHS+MKEV8kyHNVo&#10;TWuQmqhIuQzIZ5WFb6K/iv7FI5UrN4yA9Abren7UDOecUurfSKRV6x21ajQN7aBSqbxKFTuZSXPQ&#10;MZHdGkh11yimD5lOY0v7cpVBQWfyZnrOnAg6YmwNugYSgQm96ZxzNmxFp2MoVdYVoyfogm0SuFqe&#10;txhNO52JpVbsZXZEJtc6TE1ix6y+WOUL3Vj+7lT1N5orFZwYaZZ11axQUXH8J5cQhwCNKWHcQZuV&#10;uir8gYyexc8KEqBWQ21HEcJw4eIsYrpzKrKEJQe8Pk7iJybYdD1r3lLNU8sliHpDqfzoYPnGvsHv&#10;9wx+v6v/jq19T3T3L982uLGvvK0ErzJ9ua353Ni6wuSG/PT6wsH1+YPr8vsUsi6ztEsxO7FYxTG+&#10;kOkooHJSDgfzj6NIr7JnNeZyCHZlNmmEH2RzDkJok7uY0eqwvqTFI7OHdT7Hl8u1TnsJlVtmulYE&#10;v3VsjyTjhEWLEprQ1ArSqUuBRBbr+nK+ZbB+YqZ9VsPo01vHf2rUlI+3jTmivn1cf766rty9emDT&#10;ir7NK/u2rh7o6yqV8BYoh/W5amuuAhZjY4ysMlLmhfT2BAH9z+crTXk4C7W8ae1xpisXEMtBB+bF&#10;tifJ+sKIAIDyOXdCXCAGHQq7jFIR+w7bFpOiEe1Mo0fkK4/sXzKbed161dnA5tamJFimK2cmxwcw&#10;m5ZMpdXyhxNuvdZn06LnV580ddfaZa0Hv//f2p75/M8vOOX2JyaMnZppaFOluR18Nj741Y+s3uff&#10;Tv/Kr9/zF0e98NXPPSgI9I5O4vyMgFVPO37y1Hs3rIYL158Dj/6Hb5/5jx/NXPGpu1e/0u31SB8/&#10;/JNrhC7/+k++8gi8CJtocqvX27a8o8/KRdfscQJ33vbZczJXzV8Z19Qwb4tOW3zW+Ven0y99wstw&#10;jK8xI5Cbjp536SsgqjtesZF66qvdO+WYv7/q3oWXnzu7HjGK+5986fZI61fo42tRz87fd47Af3UE&#10;GM+S8iz+V5/xX71v5fWXLKT6O+z+xxfPP2VGDQ65gwevvP6iS9r//pITGMTwkouH//TaTerqXP/4&#10;NYs7Lr53e1gnOfYwvA+eM4x1JOjwq6/i13737/8KeJ9e3M6ssYNevGorXj/DfLUrX8dAvSqnHT74&#10;RF+/5mcHjdlxG16Dh7/mi/4nLpB289/2+e1XH9zAq1ZddfT8075ADPTvtPrci5ULr2o7a87w9e+U&#10;LrU+Dk9QT+VQbkxIgMznrEOJwaJIqu9yfJ+VZ3y3buk4Xim3LKtpL6E/yPgDtDNwy5ACB1H3VR5d&#10;PtaCX4Bm+Z9aRiuIwYiqU1QgUuQiuSxql1Tg1EWSoOerGRzrKjhYi8jBmwFIFizZMEZFnMLlCzdy&#10;fKQyybsm/KnSKQGzTSQ2NA4mwVIEKUoNQYaP8GaXQZWGyvxSedSUyaGOFER9tBw+JPiQ4UmG68sc&#10;nvdmKUXTdwXVibe4TgtVFTn7eJnSUDmlFEGyksahIaO4kWZAAEm4hVqyxTrBeA11hMbblM2PoF6W&#10;hazKhFWCIst5m0oNOTSVswOwLeNp3WU7ZfUQRHqyL3a91qI4Cc6V5qrKRDrkvqJzmO49NBACP0Gp&#10;KoOKh+QRe4ykP+HmdWfhVS5mmwuKH47IxVDIk9qIvkM7cGIgl6lhVLn05/wAU4zR6kIsrTR9TBDd&#10;wiHn29xgXSo5R1MWIfVUzvmUxy5pv3bBZnJICgSSwnBi7IDUR3Jw0CUh/jXrgtRIqp2SlZXoSL8q&#10;/tnOOvvxmYDc1gB5A6GFR3Yi/apswNLRqf3igoQc8EJi6jYaRawNChkPVZzmBNzFijucORUNkqYk&#10;LZpjpBgA6VEIN0VH0VQVKIZDDS5NV9xqymVG5rLjVc4X5cKgYT5TKt81UPpx7+DVPYM39pTu7x1c&#10;1ju4ug+acKkXurLMVyMK2Sl1+T1QXak+f2h9bkZdbnohfwCOPL7kDi7k9i+y8jDSCPVlqz3Zame2&#10;Am8nGjxCVbmgEjNbspzAGBkGEuMQvBwD43xaNiB56hwJzFJj20tFDBwP8xJJL886uxw6KMMwFOSr&#10;pfoyyoNVOsvZrkx9f93IYuO40a277jZy2pQRu04cMXl828TxLR1jm0aOq2/pKDSNzjeMytV1ZHPj&#10;89mxuWwraRpP5Oxi/PoFLFHueOIHiPWX3QsfGPAiA3bED9gOKPbEubQn3AxO9iRZNwAHAK4efVTJ&#10;JSux9veG2UlLeAjbjIcZQu+Hy15I7hkFgVN2aJo2pHs7Xz9eBOplgTXgZ6IwtcMGak9O3O6l/+1e&#10;vrhnxgFTh58eNfv4i64/8yvXzz1pdN/qGW3bO06GLux69IUVB044cCIZ+7hDJ0y6ZfXSjZkdnsyM&#10;bh65dSC8uP0RBD78jY17jZz02Mblr3R7S9uoTI+R2JmNvWv3bBvVig6/7pOv1HXMhdi3f2+YvP/R&#10;i5c8OwzpteTKcy6jlrhk/mWLLj9tGj24+597zcJ5i16q6k6ZPWfGwvVDsYSv/EL90jaWwda1T39/&#10;10tumDL3/LGXXr5oeBkFXTF5vzmPL1kJASB9lixe2DFjynZRxa90b9zSMHb/E07/+8uvurjh4kVE&#10;Z9ae9Fp9fI0+7fx55wj8tiPQkEN2zVh9v+29v+P16xbPu+aa82djRc+9mB5KJDxasvj6OTP2e6Xn&#10;di6+9KxL+s+/7PwZgogMv/glP9XX77fSvIDrd/+xO4j5Hzt2/8yM2Qw2zkyZNiNz1ePP+rXOFPo6&#10;uvZKq/h13Pr7v2Qjqgm+MX791+7Law3Ua3DLl73gNVn3Dpq0fRteDw9/7X690VcwRc5ryxKvt1Wv&#10;tvpebflgsayf//iq33H1qZWw906eo7CG2geitfGYlFeh3cn/SX1P2i9UR3gXIIbhVyb7lWYFxyz1&#10;Lig8gjFvzlQ3MWURhXn6JKz7VVHHNYNkyw3Sb4ChRUJm2P9xQBXBk+uzjPPUq60UUAVigVICbpno&#10;CAdshagOY28zfLkbyoA0IzMz3V29LFnEtC+As+EkfLyOv8UzlXi5UqjggC5QYTRptorSRyOzqC2c&#10;b4P6XaFjGc4ecis4kCsVhILuWagcXMjsjcLCLmhEfZ6BwdJHVBwHWalYLkiucMU/Qr6tI3IYuGJK&#10;+FBbUEcGYX34twkhjRCxpBY1F/Iji8WRhQISVtVBdYIaJT9iitq1D1lyclIQbBN0Yi07Dp39C21w&#10;zRrFCdsVjOJPzL5styeB01I0DMOmj1TiN5Wy5L62pG1PJxzCUNNZylSTy3NyTbuiLdMiSzdpoEZG&#10;pWzYvsUGKb8PZX5oy0h7VJIST/WHKiExxWhiA864hCp8eAwRzQ6y70naV8QrQ8qlHjKZLobUSGkF&#10;M6KBKSy8RrO1voQXWj9EFjHn1rImD5VTOPMI7bQa4g8UYKanoi8bkANpk+gPXNgsZ+wk5vKkWctF&#10;OyKLL9X90MvsNrS/bmj+VFdJrmq/ONRdeeST29q4eSnMcdLDEeWufRew7AqU13KKcY+016rZpYpB&#10;8PoCyew0WnAIE/8up7FLb6sumVQ4jQ86y0TNcsZurGaWlysP9Jfv6C0t3DZ477aBJ7sH12wrbeqv&#10;wCjFsNtcpj2fG10ojC0Udqkr7lUs7ldfN6O+OLuh7ujGwtuaCkc1IXVW7k31uel1uT3rclMFmR6h&#10;ON7Q5bLC9DI7FBNcMZ5e5oq0LiJjHiQLBhKjpJPCiaF2siSyA+W1TlQdl7YJXAO3MNYkMs478V1B&#10;pY4YGlGtNCDLVyWLgsDd1bptuZa+uhGZ+tHFho6mhtEN9W2FYlMpVyxl8n3wnSOmIqXdY+J4qb6d&#10;xJNISbMtSvnoglg4A1JlpeJ6/fNXnVcURCrDRc0f6yRfn6FBiFHsSbAxcavsGKuKyzSgxNGhOfO5&#10;KcFV1EZDDwGcACKFMepuSpAyW0IaqyD8o4ItioElKWwYljwHNrzqZ+OzC1v32HXYJWvuvfgDty2l&#10;h3btnT9aN+qk3Ziwakeftr3GjL3zhUfX0J+99sEXVh8wetfRmR2ezEzc7ajRq+cv3AxY9dJbVqx7&#10;92Tmvnrqlxf9+S+f4Yu6Vy98YcXhY6e90u31Ew54d8/9i4Cb7l664IWM/dWv/+Qr939SMTfeyb7x&#10;mTLnnDnX/OMld6yTDty5+LKLr54xY7+GDAL2Zly5RMlX8FlyWcdl818So7ty0fzFRxv2+Ho+DfvN&#10;Pm3+vPmGIXcumnflM2ftt8d2NzbMOOf8dRdfXIvujR/bjzn7C89cdNHVS+LOSz9z6bQvzJ2x/Tt3&#10;fG/fon885JDzrl9p/b4TYYzbNfi1+/h6Orbzmp0j8FuMgNBDr0ff+y2e+TovHUqEM+8iuvouP6V/&#10;yfwZR2O17+jTt/jSCxfNvvQrp0+L31fWLn7ZTwhLOGX9wsXIHIiYgsXn7Vil3m/GeUvm047Wt2Tx&#10;oo7a6meQ2Kt+XmMVv87O/54vG1Ya8Pf8pld+/OseqFfgtK/05Ndm3UN37rgNr4uH/4+N2yv2W/Lb&#10;f9fn1Vbfy5YPhvHwz9zMMJ/OxYtu7jhtxh6/6+rDo9YtWZiZ7VQatY+AeCEvQWiHxEV9I9K1UMqk&#10;pT/kfIr6kG+NdoQ4KucwI4EhrEJMhcOpFrgHJVkZbej7qiAgDv6nXKaHZXuIaIW2jBulXCnqTW46&#10;yPNQdNdmq2uh8eKAxlthwqq1wFbgfKWKIN61CHVkVt0IkVO0sIGBdOsZopwQizjDYBMdbCpChdFm&#10;RPDWW9E0uFLyZ2s2t2s2t3s+C4wnpU05cqghS39RrmYDHqH0MlkPAWnJD2kVCDqt1Bmqpg35fEse&#10;mZNZFgjBty3F/NhicXShCKCo3ga8MdXjIoas5jhMWGVDJlWMF8luKnCDlXOFcq6IMwMsjlsRjBkV&#10;d0mX0uhYlEiliXCBSuxKRVfkIB+PlyoGmCfRKZo5HD4tdYzPl15qHpyil/VH6MlyBWtgpdViKOAz&#10;o8tRKh6By8IVV7fRGqJE0HbnSvdmuVx5PRUyLY+mENrS/mRNCE3Y/maZGxiMDVUIsZkI0YUOJfe4&#10;s1PJKKAZqQFprYTKFsALqIkoVRCbSP8rFVjfq/uVjgs/5UqI1yzBlFIxeJhx6loFMTT09Lr0E59L&#10;E0jkKyJWISobpdpWLmCDkyZEvCSCdeXoJzpCqX1TsxQFKmdysiiwS7bHsIfKom5Mhf31GGu4KJEB&#10;C7mg/W5XnfZ3vUKptKmzyVMux7cdqDFqeg6NI3AqCvcPw8+WSvm5UunhwcEH+kv39NMzvLi/9HR/&#10;ae0gqn6h2jVD5EEuUNJaC/kx9YWx9YXxjcWJqDPcWNy1qW56c/0JLQ1zWxve1Vz3tvrivsXCGBh7&#10;VKpb80dt1lqrEnNni1WlNVcpXVEpV6xc3zZy0GUdGqMMEBoTFfUWiUgp9WNjnbvuAnTfwVwFPuGI&#10;NGe1XlQ2Ljbki8V8sTFf15avb+Y788wU5SEOkImm2wYSw4yVqIA4/qiEjlcrgdmQOhkh+1xIAjwP&#10;LRupph5wYarJWVhI2fRao049S2yAq9k/2UjjkANbaGSyotUKq0Wwaq0TIVJwmCM7iAJ0glUHsIqj&#10;DlJH3M9X/mzcsHpTYxvU0dpn4uEf/2T5urN+eMEJC39zwMzzT3ol/ZdpnM+/vO03n/rJBYdd/dUb&#10;Gs78v0dOwkN2eBKRvV+cOfaWBX952M+veGrCx88/mPG+e8365El91+BFh/3864tHn//FSA29g2dm&#10;2macP2Psgttx5RUbp37y3fZXv/6Tr9j9XXLZ3YZEcCS7mXdh+zWn0TF0yNzLMhdeRX8PdMMpw/bK&#10;9hlHT7l0oVTTFPR1yFnXdFxyceTpGBYJFnU0tosNUx2k9hO+MG/24gvm0Kc859KVZ1/1hZeFIjXM&#10;Pv+iGS/3Ke9/7lXXzFlyMe88ZO6l68695pLtUJzu6I7ubZh94TVf6Jh33tGq24TOXXQpG7z4UpXx&#10;eIU+xq+vRUM7f985Av+VEbD19n/HZ93i+XvMmbG9RJxatuSqz1w8/+K5+0edm3OuBwIzLn7ZTxDU&#10;Z5xz+dHzz5o8+bR5ky85u5ZiZ7tuYjVePnv+WYdMnnbOwtnfuCitfkowrzogr7CK/3cMYWqFIxVf&#10;d5teD8N8pYe9nLXGlb/FQL0Cp32FV74K635pY7p2zHIzr4uHv+7he4MuTP7M38/rhq++ly4frpX9&#10;552GkmFHX/DM2ddcOLvrd1196MP6ZxftN+UlFmtYlWmNl5RuyYqxmildK5TJCF6zl1ZRlJDKkOqV&#10;wb0SFOm/gXtJFyjzq1YB9avwY0FfhciX9GqXEaLjBIVzeqtZ1DdliVNUeLGuW0byqoqdupvxrw5g&#10;mxnuy8hkeraAHYPIhy94FxQBFQqSQsuAYehacMAoDXKWikOtyi6aId3YtYvo9VGdXmizucFqbnU1&#10;uxy5USpZRAgrWM8leXA4spQJbqi5JG1I4iiciIYcS3mzY5NKIP+lHgh92HoT3XlK70zctKCcSrrE&#10;3FTUTvN1SGFVyDcWGE2pC3hQccUZHLgSflEJ1knqFtwyuXmNnMW/qPejKqQRXopXw9OB+iyO+0Ub&#10;kEsMEy0xXC5ZTT1T2LJ5ye0s2V7nKZlTxUUBYUFxvRDUfON97ba1V4wZnJCtCf+jtsXc/lTUDbC3&#10;VcIWFiYYtiMdvxazDUU5olkrVxmR4dTEvxw0udY8X1LeiEF2Di0rhsmAIJVT2bY8FzJV0CIg0D6L&#10;ELG7wZwNis4ee92jaH1/faEHNZ2yuT4WiZXPD47vPG+m0q8AYCHHOVKsI+xBtzYSWpNzWEf8NJou&#10;l/1w4LRVc46+hiL82jgDa4oSL/FFOFAgm2/hH3bfGzcrjVrFdVTnKlIK+z5GCMdloeFbnSMqvQBT&#10;DW08uMBKu8pkcx3KnsEF4HuYhg5abp7+W7hqx6GGWBapnjNjlRcOdwHFDhiDyk9rVBi4yoAEPBN/&#10;Aomxob+M8kJPDZYRao/OgsJgzdIKURCvCkeh/WAcmh4HJDDy3aXD+H9ZsDSQwRp83gUSXUkcn0gQ&#10;j/VfQQ00XiCUAtH9qj+GFa5CTTHXXN4YMVjdqCqLKDmwzKrHiAiMFfor0wOZi1hGTtZ+tkdFj9Rg&#10;PVl5oWmewGVAy9OIIKoQGdP+B6wv6RUjQH4Xcf0JcgB0uXABWk4CFBgSrLDt1FxqsG65KA2TXofM&#10;WAm34MHEjQDkYMo8XBgfxMebGvGfj8/7zmWnfISZ5c868eabb9azdn62G4HLLrts09l/gQm69ZQ3&#10;7xyincSxcwTeyBHA6lv87o9jA1n+/uN3rj6MvAbkY9iClp35Bzwg6MXF7/gQurPnR07eOa1v5IL6&#10;/b0Lc/rw+z8BD9uyd7/tj3VO0cd5p30UYzhwxpyOqxfU8jxDYIZk5WheS+PMXaSxVhSo4hwkd8Gt&#10;mrBk8HYoQ5X0HHh9muTikAODAXcUVpkfl+HBjObVeZ+BaIritJD8peXqo8Q0Fl8hVdq0RDlTDhXc&#10;jsjedMbwQKTUovoEYVUZpNFIQCPLqkIi5cwuFMvYUOSUPwiSs/HefIuQpLgEOrbiAakDIoIXtXb1&#10;RjSWPionmsLtEPulntmzyi4LLODEPUidw7exYURKMklxqMTQTAI5LHFaDbLCTG+5mge7gNPlsJgt&#10;T6ZmU4eSauroUeZmcqfsd8phAFFBlmI2kigpbROFbfpZfaOMF5wE+XztAmHaqirjewHMpHvJfkcq&#10;KbSDcNgIroYfy6K+1LcKsLQS0ZUXOrRfdhnvzjkPrnRjFU+iCmmF3DodPlAipJGxX067xfeWMgMl&#10;ltqVBgHSsTrq6/1mpXbCaxwuTnMAn08FkKWkpR7gLZyOXBkKCfzA1oc5UPgWQCP5zLPZE294FHdu&#10;yRW6lGV7QDm4qMpC+8XBobHbTQ3Ug+xhQ6CvKJF5AAD/9ElEQVRz6oiUVf3EvL7yHOJGULBLQoVa&#10;ks20yNmLBFpwZsKLy9JbxkgjjBuh0qJOZbZSYiTlRrPi5JpR8gdSgWSgr/EYteQEiud2wjG1Gb8y&#10;mxcU2kIe0ecuYKsPfcLUZkMBpk2CIwLwgM8o9RQTtSOiHSmssIAn5HIT8hngPRAVDEw/UeyqbMzV&#10;GNpvFh8oiutKsF3RarWNFbo5PlQXNU+kJ00M7BBQRJWCjI5sAt8jDx6XK1VQp2U35J2DXCsFrozQ&#10;8glz5dNAgQHkYGrwOS7EkwRD4WpHRjFSW4T4k9qJ6dc6N9uix1630CJgfy9BKUCnRD4SvUIQf9fy&#10;co80wr4F+jZRK0k71WLmM1Un3eHsmpGgYXE6Lgyq3PwJyQaTmaqOg0bdGCrxkHskqbhWj23msA5M&#10;BZiLk4MF4yVTEfIr23/+9d/55ikfwfWjz34HNq0LDvthjVZ3fsEIfOXXZ2LP23LWX2Ah3LRTAd5J&#10;EztH4I0dAay+n809lwztgyf8sUrVv9WIYkB+cepHwboHzprzhzsg6MWX3/Eh9GKnAvxbzf7/5oul&#10;AP8pBIun/6gV4AWnfRQqa/mMOW0/XtCiCh0G9zEhK3VgY+4QNGtPGINycR4BvcJmAgjNfLoQnu1Q&#10;LeUohuFDpHEFpX2o6DKHc5aOQStXLIwaIiXlSch1TFsl1ddify1PlXOyMqZXQqCdW/iq9NHM10Pn&#10;qh4FiRR3ufSu0mjJ3wbEtSR1SuyRgTk9H/GDZaGmhcKFXL2tzC7UV8LVlPIzowEM9+Xb47BnO/x/&#10;fDt9QjVHKLCu2XKJuWOpdyEK0uYBK1Pyx7rmqPRh6iayNVDhdKkUaOO9iqwOyVmIWus7SIoERDFV&#10;JMnkDt62hYLyvTxCSGSUSrE4MbI1dLaEbbZ+q4/cUfyVXmK10D9JaGdLlJqb9xvGTIyy5gEeUgfG&#10;w5+nqGNrF/SwFcv0xnvWBFCN4F6NntxvmnprRgDG47ySH0klQcsxDcxIVkYXmAKJbaMXXa0q0/1Z&#10;zuRL6hcQ0XDwSpmCOo3MWHTXU0PgOLPIE9VY4AtENlY0NObWzGnSOPHGJbh4SybXzcpRWfyLk5wt&#10;ewl1Hd4vxWNIBxbcPdyzahbtN/iXSincpzbYyLxinyc1ZCjACHClVomszNVNlQoi1+G1M2YAQHll&#10;yeJ8SAEm4RJvwBHFY8NbKN+g0kFLv1IzSHmwEVBr0gFQBD4IGUUGJuiroGzgK/A8+13tk6T1xV2T&#10;8UnEw3zgjv9G3mlECCOrc7MGHWEMrSJWVAnCM7HAOsvVJwfLq0uRSg72IQL6GfWO0OJME+okyTFt&#10;PVMKOdVgcgpZQdALRIpDYWNlYyDPYyWrNhLIxQuVWZqzSAGvZjPDu5rJesJIRgUrF5RnKZkqIKxR&#10;opNZ4BBVcuOUaSIAuja1OdbCmdn5wepC4LTNV3TnctWRQRhT7aRNaADegleocDHbgJYoGCBWlNVm&#10;OLcVa01CZ61gNylZSMybPMyBqZBhD6fQd5jQ8A1DgbE1fsbGQk0oGqb66frIdhXMkeyYxi0vzqh4&#10;RvJQCMG51337+6d+BF0YcRYV4PSAnf8dGgHs6z0f/AsYpH528pE7h2gnZewcgTdyBLD6Ljv5HHCw&#10;1j/ZCVHhwGM8vn8KfFDV+rP/gC0C6MUl7/gQNqnddnqA38jl9Pt8F+Z0KRTgbGbJu97+x7pRoo93&#10;nXYuXI6bz5gz/scLrFNJEqOwCklM2XMo84UcSOAkZXsG/XLwFfYZrjWJevba4R+5QPlXlhmVt6Bi&#10;rfxAFPmotYZeNyQs2ver5Ft+Bf5SSKBy5cgdnXRCioIG1uLDwkjKlsRiRVLRdEZKOyJjKaNSocJz&#10;WMcok7NihuapRpFkVrUY+ir+ihzUyj2kNiBOtIIGON2vQvBUtUQKrUR6y7hMgEzHobwylKuhpykm&#10;FAqBxGZoCngXXI9Ml4uEUpa9geJkJiMJ6vDrYPyhEMHoIAU4JdxG26SlQ1FyulkrMlQu5AmzRE4c&#10;spsip6CCUlNyQSoRaB2uYuChLgzvtfTb5IaVp5cNU74ki/1WrvF/vJQaMlMDsU4VfsWNVIz5OP5f&#10;yHlkUzZ2mJMCTYe3KLYx1GkXupWFA3m37bPUbArqS1Rtplyq9JZhQ+DAIv+2oN1Qj4GaJVlQB2bN&#10;JKo08JWykUwJLI807qACjNRCnCCo0DE7VrDVEmdlYoriwVJuEG1X1KZcvsgYXt46yAOatE0aKeCY&#10;c6PEXLWR86ynjyIwUfVrcxZH8gomQDZejl+h9K4tIWu5jTcRsqykUEpBlhz0rLqMQUx5oeSHpHfb&#10;CcFM3PLy+6DexY7pYLpzTZsdyIxu1/NVfVt4YxkttmEpRmCAPIpKxU6ErpRPpE2HlruuXMGxvFx6&#10;vFR6bLD06wEECZcWDZQeLpVXVCtdeEiOR3e20p0pd2XwL4EfCB5gzW4VaoKXGwfybMsqoVhzqNAE&#10;tWvpwsSSZeWk9hysA1TjcWAJAYM9Is+1xKRqST1mEmaRO3y/SGontTCpmFILWUiJhjoi+fEcmyHw&#10;h/LUZVj4q+b7Jbl4iAxRFnHlsggPRgFcu8pdrxggZ+Oc8TtDkYXxwDDaB2saVoLoYWQgFdQQbgfr&#10;0tbCk2mGQkkOJsVHicEZ+GHtFx9b2rgyXXDYqzAC31nxCA8EnacoFKFW9AbYWfBRrr+dn1cbgYn5&#10;/Lgav9w5VDtHYOcIvJEjgO05lYB/I1/7v/ZdMEnDPv6/tnmvt2EOrdr5+WMbgT/yOYUYpug5oeoS&#10;npmuQonQyhhEqXUoM6s8acii3ISsyFSMIYSXe6o+EKyb2Vyu+kCZoo1MtVPZAnm7QqeRK54ooI+3&#10;w0uME5b6fLKWQ4uv8BHlWql5WhewCur8OHQCJ2dYDTcqXwhT6MKbaFcaMu+0yYktRZq1kVRRibo9&#10;/bTQd+haC9+MQjUZBlrHf3mvXL78nQlrnGKKyXEYRZjUDeo48PpCfUGZEqhLzSg1ms20QQBWH6Gz&#10;sOSnJG4AevtYYZQZoULc1ZAq5Q31c3yoTMohrBQ5VJdwI7Qk+tuymREpIrImFVN7V9EphsqqgikH&#10;Gq7pVEzYehahoJLSkacWqaSRLQgXO2mzah0pTy2U3VDv+FIVDyYKPLJrJQ+WmindWx1UYi30KLel&#10;mkHeso2VMvx5AKICyqroYuodLobKmwrQhmLeneOJw0gfobJeI41ZHqPEGkiEo3uc2dSCgqXxjfh2&#10;TEFjPtNWzLUVEEaNi6GgMBQTQcV5FGUCstjQdCnD8tqqwpY/aO5brl1aLma3NmR76ObNwVtbgpZN&#10;osjUF/EaFnFiqi5B26HZRwywOsDMvcmlLi8f/w91HBBf2l1Y+Iudcqprg5NZA0n6flRwlucaTWNB&#10;CO8cxAWT4GBqoI6nwthQIAE5pmFGXIijI1eis9LJ7mB3dCwPkj7iqulbpgtYE8Q7aTsAIjysNbzB&#10;qedix0o+UlKATVBpWdIylBabEzIbhiEFW3YF0aimmcmKa1WjUqkuel9tKsP/t8nSI2XezeYCZWyw&#10;9GR712UxYlNZV01KJi5zsjvzKei6WiREgFD3A34jZkBhDHqI7Wf6rv/4L/aX7SEVos41g6KVdNop&#10;x3QJPeSJU5BZiHAFLJFZzmmi1RsBJzBWESji80Fhep0lGkOjiUvhUnF+LJ6Gux4oAPSamPa0xQiq&#10;wZ+tY2//EP4JyxNeAYdzt20/Ylv4L2gP9jlkHTv9ussXnPoR5M2f/LnzZs2a5cbu/LxkBPY55/8A&#10;H/Gdj52+c4h20sbOEXiDR+D7p54LLrfHZz++c/V55Oe966MA/nVc9NE/6AG55J1/gu3s6C+c/wfd&#10;izd4Lfwvf93DZ8IDnB244MN/xHN623vOhc9jzZlzdv/RAoJRKVDRsekKLJA2LT3KI8dvlAOZi4cx&#10;q5A84fvpg3ZHYdXhr5Qn9ZD4P0VEidDKtyxFV+GpkNzwFvtjWXJJ0qAFb3vacJlKMdH5CQQ1tF+X&#10;PpHnltBlX2yNUS91DSReE2f8BIbsZSGZyxeV2UYcJZtaD70XPjM5J6HrOsbQwqoTLOmD/8hbq6BC&#10;FtpVjl6qMg5t1TXSbJzPFTVQ1HE6UYkDBwqVxZzoOc0gFTN9UXL/yo8VCE165qD7yV2kvNkJY+v6&#10;QGqFwcaETzv8kOmBqDFGYirpmVaIJDnHZEkI5xkmvlK1lCKw2SmXFZutysPO+wNnfh8fyJbXEj/h&#10;B7QZqo2S2uo5chbKoSoFSuMm4Ce+AIcMFy8r8hiFCiWslGfWNLrc1CjnKVbypppaYk+kkMPUHEl+&#10;VmoY76m3oAqsdCumIpPnrJJHzjCV7MLzelRNGr/a90sdXsPGgGf55KlawxyC52sWkF0se9i1S/uL&#10;mW0NiP6lAkziE16WF+GVTM+VpyasJGZ5IstFQGGTUIRxeF8jiRF+UpCwAolFxIGdtgLM/GCie6k4&#10;Uvz4ojoo6zjj0NMyo1sxGJgA65nABjC1koKY+cBh5gdSrZyrep4CFTwlfBp9zLSECKgAs4qXYxA3&#10;R1b2gKQee8GgDar0I4SGtFDqY8jnRGQFp9Z53glyBk+k/sbKY47OhS/XZCrbiZaKTCZaM8wTQAqG&#10;G1xJrA1g5igRRIFHMemZ8fe4heYGjTPn1eWORLtKOo+eEPZgsLfdnrUPnQqKuAgyHfoldFEOYFIs&#10;HahsuqcxzASqTqALKpLmhHsVGo1iNmVH0BvxKCaXSzZv1TEXQWua+PB4As8Pa4geNUzFBYHCwEGj&#10;QCoWZb3Xd6FJChjGmqTbH49X7iuSSleVKjQ+rVpmajeH9H3XXX71qR/GXyky3C53QqZJVNLAidxQ&#10;YIPnFxfDYmfTY0lp+tkGLSeAEXAvhDOMDx3OblyURnDWN6JDNIraFWQvMMGkrOZcyfhO9qFm2nLp&#10;lGZ08jt2RdkdQEXOi0568NRy8Nl9cbbkUeeKUKEvDB2jHZD2MNPTM9j1Qnfvqr7Nm0uFPRvGjm+e&#10;3NYwsbkeYP7BUgUUOCmfGZnPwiQJMwFGFR+VXA8kudaMXhGvxfgEYAlnfBp/A92A1uJepnKgTQRn&#10;yNY0S8D2R/A/EBCaQfJoGH2Aq9lKOANJa81gZVS1enR97tCWwq5tdY1Fck5sJLGTJIp2oHhvqbqx&#10;v/T9Tf2f7xpA8nO3jeHxXHqMe6dViIc5o4bUy1wYLYUw2UjM9vFFekSK6uEZFljXeNqo5AtxvXEl&#10;NH45jETMBygPcQJNnofEQB1t0vwtMuHzjFJWmhfxl5TPIxVp8BO81/qxuEbcQ714qTdJAkRczLwd&#10;uiyyBuhmVYDgXu4dnZJBGlR2nwQkOUPbp4bCvA43mm+SK9rIpW1KQye7Kd+lk7bfc5NT5QnJFpnR&#10;2fwo2JIRLiFWzCIHDKMw4+KnXXyGK1fkAXIBxxNGCzuOwsOUNZJlG3BLRXFiaUQcHYMbGWQR1kYa&#10;qnFee7+RLOqO04HYrsoSA1w46JESe3iH4nmZxmVg1Y1M2ehoC8dB8UOsl5ghMinwRjSMa0Hzy9u5&#10;YoIkYCpnEn4lApUMFOMTRIKCcxpWH+RCWic8hGHBSaBs2BLernCmoAdn5mePkpQgesCCFRuUSV6b&#10;um9R25QxhWEj3LyUABMN168Uy0ycGp80vGmCzGUU+xePiiZ5x2fiBgahUaqoeTj5Jx9uszjybqju&#10;PcUalpMQYRh4ZXulyjQ43CZOclRZI4Avl9+J+Dp4kEAbuNd1IB3BJZkScYYUetLDFZmlKB4Fy4iV&#10;aejAzxEph5dgylBExAk1mS+DwURkvOCxsj5TriDtacfEZseqpMHPyV7IRvh2rAj+aZaCP2vmb3MB&#10;7g7mOdttc744/RoOABisQ8KjgMHMlGIFso97C0NfuCPIiq3FJfbCcqle75zBoUUdLnOuGS5tQDrl&#10;qEH1wVbU3kRYFvOvmizp2NFKQY4ZLhc7lIJKE4VK/aD1Hzs7tkuQNLZ1703EG5JqxDGCfIjaS9Qd&#10;FM6KEkyzwvOKY3IEoE3kbD8Ytd2MalgANRX1Rt5lauE4qK8SNrgAEYnGhcMln+zv4fuIxpAVmHqT&#10;dOEv4gkOsKTpHJ1SeF2Ob0zhWiB7Ck4WLOXCAe8SWzbperUqGUq4fPguNEwPZI8SSbCbqraKX+nI&#10;Ecnwdj2ZHkLeGIBPNhWQPcdVouUO6ZLIBywhCQP7HQgSXXZ5WwyC0wXZL0KpRsuf7dSyDQFGr0i7&#10;nklLn5p6qYe4eVZWsengRevfN6fjhzcLmirhJK10swtLKWgJcxfJZ0NnrNivywgJdWxe7PpGFCC5&#10;oCQkWAuVgAoKV+yu1ARqAdrX9JxopJuH29VIvp5bm9JrcY+uhAKM1xr5aAXY2E9Cmp1JR13QzAod&#10;zdnU7iwwJgV4SoFVxB5z7cCXSM22Jsi5imw8RbqEFGCDGeF71OYVk+sCvCxHWoVzEuIWnkI2iCvA&#10;i6QsaMS07vJIMcszmErt9VQi8K/FUWaulqZiZqKJ006hkEnJGBwNpR8zHpYXRMAg3bmRM5lan+g/&#10;FGllVJb3mQowl5hUd14EYRV6Et34HCl4pJQcl2VrJMNHCl64iJWTCBKsODmaB/nTLdTCjERWZpLk&#10;wHZ2emxRIZmKjeIueVIKMKcpdHuvC8nPoQCLqjksaYfyjkDFWCmWNY+cSnvOtPmShBQey4/YKSNb&#10;pdEYNYzQYsGkcZfyaedbTz8PpMDdhlPIxQ1pQFRk5HoVJhZk8cKzcE5bCGkUF4AZWbE01apKMl+J&#10;n+i4lxBPJgi4b+qAcjLxreCtaBY5BaeZlwmgy6EU7p8Hl4QgCrBGOLtVDIiHl/9ktS6U4izGmYRJ&#10;76Vc3iAmjQC5OZoXQFqblMKdSy7m895HJCBwbYsSeLsUFW4k2H1haTAAAL/gRqxhHFgy7J/EPrWR&#10;Wzgz0aVsYSYPJXw30F8mkKRr4Tdgm7GGWYFaKjd+FLvlXVbO3UKrTMIYxCLQvPNdaIziAZTITi1k&#10;uAJvRb/ZLLyCT1bLQTHSZfgvLi5QelN31FkQPTdo/Qk6YDy2XkNS9fuq7A0GXFAD7Z8q84VWmc+y&#10;/eqADD9a+Wyhb+YiJ/PQsONfamCeAo2JZCx+xE0gevJRlMk0CLhSKmJMumZNAO9oj8AbGvaDnvjN&#10;XXvNIFPQhorHgCY1TcZ+sBPMPaZk8TL6mQFxoMBZxBSC85kOqH+yVTnSp6LWIWfAYmrcAofEL+Jd&#10;KpGtdP+41xo4tgda3YAqJx6GbnyvGrQBt3CQVJUar8BataCDBjGbPzN7hw1F4qCLqlECAJ/SXoxB&#10;RpZ5ar+wt724vmfZLZs2P9TTP6Yw+cARu4xsai3mYR3AgfWIxOaT8vnReQSrc7UCGM9YiJhKtlnz&#10;pqmUITP9GXQVGxEIwWXA1XE0gVQUrJZ7sEhORKYxNzPClX4elh7siEBGQSVGwbApxfyoetjXREcm&#10;VnXLRkC3AUSILWrdQOXGQQTnk9NBBUW8PcQFDKwnz5n3qW8zJCbWMqlfKwhR+ql+Nd9ghuSyW9Jj&#10;qEThDGMQSCzU3/AQzALGB3uq7A6kRZzXT6Rx/KrF6C2EjAbzS0oQb2LBM95DtivFiY+FKGCcv0g3&#10;agxorZMjSQxy1UEvFtIDWZDuIp5J7XbveDKkV64pswUJs9rPRDOsWCCFREX/bKORhqxEFJghrwgJ&#10;JcFy8DflVJ3UFLNhWoBukaAx0pahKuABGHansmBxO2mnWqFEdolP8C1YCLQY2g6ovqukBGkY1yPt&#10;J1YcXtFYzSIMRNzAduwgMNGSeWCwWpk0zXksjvAKMyjp6kh/6KQpPKVNQixL1BCtsnSlP/EUyuV6&#10;n1sY3FfN0MbAefSwa30EL3OMCe2DinSKWUgqNAsQSE/2MqUqyOeTDiRXsQ+GI4FC2GCKJSQJOzTQ&#10;cry8xk+8FlhJXnQlpddz7fUiThBslNovxwHbdpR7tMmY5ioRPPuK3IHSf7wWpLFgjtR90pLgc2RB&#10;CfrIyhMUZ8FnnC41bMemG/1JNua9Gx88J1E6JzDexYkUFaUYQRovMHc6S0JiJXvSKu33PMlpxaOg&#10;WqvxAcBjXyil2DSpcRZ56GK2CIU3OBiq3pcGnD0FvREcyDqlHAdLMtQIQwqILBjETVKbEuYTC1Nw&#10;MJmAY/TQ1RB71FkvLW5qaTBtQvBHxUW0I4ilgOTwXq0aViJhZJP2ED/EVlH8i+wbMMhiENAPMxDz&#10;Rhlf+HALHtzILObo4cj62aAKKy2F3Fj4RlBolIBGCW/aprGnYGjwfDohWH1DQmTShTybUpK5+1i4&#10;x+OxqPUui5ukQJwkbahfXLMSGb1xqL4j9laKEGALvF0bH7ZLWpec91QvhcAaHJ+mCjVS70NMHkab&#10;t+vhkA85GoYcKtzUUoSXFT1GGmzRSTArGSMkYJiditL1KG7x0H4BsAR5YKttUTQmOyh2JRZKStYD&#10;ucAtqHDA1TUEpsltILGBpEsOYqiqqIIVH0lp2lZibYqL0DakZlOgVYUU/KwWqokcW1Xu0FD7IegF&#10;O6i5Vo0fSQohpRp5Z5kwOJbSDrEBSkBbRaVPRLHBZYJOYMeUhMlXQV30M3FBZBLlkuG63nrtlYXT&#10;zoZVCCvFpEVLpdRORHLKWqTKQzoQRdgNtLMKcGDi0DvQTBIT2V9sE1Q/wqdS26RIA07ZY8kz9F5n&#10;pQl+ApdGJL61FCfBOKQmWR8xFk5DHbY8dIxeJQ2Ux5S7nmQqzSnXnQQnCLR0SIYcrWGh5Z0Tzn/I&#10;h2OhcaxcR9XMTPslp02qHBcCruAikrpLglGdIUGItc2RkqnqgJ61GVKE4L6ghkGMlEBueZ5XmE9i&#10;FrBYQHsSktlscxupjVweYIXw0GBlMZRSlGpGjRfR6QIfkrM7R6O5NXqbxhnH3Fggp4jlgcXrwEsZ&#10;1mvBL5JDB+hdzja1zjKws5dJp5UNWpwhGJ4Nw2DLFmOoiWisKLTTVy9BWoPB9a5XayoloWkI8Ke1&#10;OUZxygyKJ3oqOTieBZGCdmw9QYqCZxT3hqgvXZVmIBegordS14geDECG5pudfO2jwEk31qFoVh50&#10;jLBYhKrTvqJoctZNBrFQ/7XsxvFThLdK+KqTTvVMjqakRMppJC1Xl7N6mJx7ZjA4LzOeElwB2Fzl&#10;n3RYO6UahTa5lE1uEgSwmDl8zE3txG54IFmnKE52YtszTB/ewsXEGJZt7V0yIO0rGjJvn3gX5hVL&#10;TjmyaYjy2HFczJU1I7ZT0slpEhcdS5Xl/gOJoUXcHI5BefY4pRJN7DSgORDyH1g/Q+eHAYz5Lj8z&#10;XJE2amoTFyHS1CQzgRiEB9CSdxJzRcfwgCUfi0LqQ7uUTgh4s+aLCGoyC96LlcAR0FzIwso3emml&#10;HVpGPlptK/DqEQUhjRErxzZINELuIDaduqKWELoDTuqdG/diNNAd9AK07j2Pr6O0LCuXJ0tbqqmW&#10;AysJloOvJ2vLQfgxd3vH+kbcgkRCeoH4sKqy6msepYUooBUw/uwHr7/sa3PPwY3jzn6HX7bz85IR&#10;mDp16kWX/whT+dFjD985ODtHYOcIvJEjgNW39Iv/Dxys6aydDIoDjwF59v9+E1y+8KE5b+RE/Pe+&#10;C7341RcuxU60y4ff+d/75J1P+58aAcxp3SXfhliy7D1v/59qw+/7vehj5Z//E29ZecbxbT9aQIgT&#10;nR8Ss2VHgLgO7RdinnL38FdprWF5wwnq3grdVAWTkPAsKkvKc1qp8OnhnM1k+Ng+LrlR7l+ZXJvA&#10;GAWHcULW9EADbm3korgYcCEZ1CD4EUJI1YvKkx+Lq9lOGzAkxIbYyS/U1GiFYcOoIAJWw7BNhfjy&#10;LXK844iQSfUCH6gbtAFREQ3LCAV7tUxWTiil6r7UHzZM6iIt7JKxZcTgb7Ta5FTqRVhLmvWJgWJP&#10;aLOQV8yQTDtaZaOHQUEBu9Bu2Dw+U3G/ugzmUSnA6IVMujC1RJpbA6RhMoDdM5CPqslM+VkTjafL&#10;bJqpz9MFjTGHWrGtwiI17HL4MtktdlYlTmE8akaIKWGYUhaoStgSRK0AlINcSPgVmAU41TCkSBgu&#10;JAgfwi+K/sWYQ/EWMouCvTvLoG1qf1IQGGjt26Q/sqmcMyqVVkULSHZFkzdlf1rkBUmgm4pjaPLC&#10;lCl9Mp9ALVUjOQC1ArbAqT96pK4hn68vlKEAo35PmdWJ7M9B8VsqwNRwaKSgUVaTx0fLdyRtcKjW&#10;EWkoJj7Mw7QWaAmp27bW8xaNo9aGNU8ZKdlctUxWZLt11BPd7Hv5fKrNCgmGakSA85AC7HcFBNrP&#10;VFUnUl3S3kXcWj9qg/TzGCMamNV+23qlANsiro/0W6ZQ1t2gLdwOUpOBTUAmd0254J3PWZXE+AVU&#10;ntBN0X31yNHtIikRlt4V6GQaZdXymvYbdwpCxlES3jhBoeTGYas5LLXoC4J/HDgduq5Nd6KDUDW9&#10;+tkjV6YWxoyYB1RjxnRY/5cBIur9ir0YP8nmyXfND7JS2bUO0y8V4DQaXFfRdMJjDJ8mDaup9DwE&#10;twwqsblOmes0m6YeWuJkuRFhEBusVUsogdpvBVjTRPfIB+dd9s25CLGrjjj7xP6rbgxupG7ajYCP&#10;TY/+2K6B/wfh2UoSy0dK+xDFVlQj3hAvkgI6YgZrKx+xD7qdT1Nqe4E2+WeL3L9sMHOwBXaduHqR&#10;ljFL+ICoaPvXvRhe/ImWCKZOoAtOAiKIkcQF7TQ35hqK+b6+0gvrezY/37P+we5Me77twOYRE5qn&#10;jm4ZXV9Alv/xlepuxRwuHlXQFMvbcPs3//XYT3waQ/qxYw+//Nb7+HgOgOdVFmktQU2W3fO08qfl&#10;y6vMi2LYhW/EnPjf2vBiqeIuJXIDSRAYSbRINfNiOYNqYSgzNjKbeWtDfkpjoQme6rqoMeYhUVOy&#10;8P12DVZe7C/9+5aBy7YOwqGBFQfkRbO2GYN1mTidISc0a9azPJjBCDIgaZa5ubITdMKg4bav8TKV&#10;bbBlp4YT876LjytvuevqaMxp7Hvxq7FtcZ35eIykbor9O1tJz5cRX0MMQ5uXqsKZoql2APLtemas&#10;HQ2Hf0pb+zBoEFvIi42S0sPdHoKadL0erpfGck6tjA7qGnvP4qXmYHaQqe/OgWmkn/iPGTvFjhhS&#10;kT3rzxFiivwfzO2numvRvKigoPuZ8kC4OFqyKsgEKZux3Uoi+9R3EowkmPCHCjNpbx+vAQcAhsVk&#10;QOlBXtyw2SPsiqIDLWUqDxFmf/xMKtVo6FLZT0UDMfLqr3gvr+ReaxuupR/FF8muRxMn1iNEQwFo&#10;mfVEwCheaag2I5r4IoLrhBCjoIO9Axa675zyYTyi9eyTtl35CztUZR1X+n075WwTFJOUU9RzRXC4&#10;tkh+eJn2J+UOUe1H7ywyexMFIJgJkH7aRhlbhAtcGTLkMPWcVtHwMwhOLLQbrnQUBgHJsT0pD4ob&#10;otIGcnlxLNJi8ZAG3wYrdhAEDnAquGoJPmSr0AuzdwkuyNrws/+8+tSP4YGFs48vXXGzhUs8XGgy&#10;Pl+1IRRdpSgnvk7QDDqMzYeHvAL+UyXuNbAyqce2aNOte+CdlKNnwd0kJW8GiZADxocrOoC/xsaa&#10;noAlYMSm/w8C+MtffO/LJ30It+z2Jyc9/+2fx08y59bea+ekAZ/RDDVHsY5Dy9OxG+ijIiftjOR7&#10;mEZI7IihWHm6J1ryOTh+7R5By4VVZl4iW7c9WVp6EsFVHYSbF2HqAJOrXGeN+Vi600IG62C4EAVQ&#10;b3/8AduQ3FOcCIjILD3IroWcgOvtFIEAAHnX2xl9jNqtzLgUH2ecDheGH+vqLFyn/JfnvTvjFrbB&#10;7eEvAhjbrZLCuHA57uKem3hCODD0ZEVSMLjRTAk/bVOeIVOsiTYZ9PmCYL8hZbE1+/7gG4+9/zwM&#10;y9PvetvuP7ktxMtAKBCnVnsvnklgS42QtKerFSZ1kq4lPROSptsd907F/4cs4VHSR5yH009qj4Vv&#10;nsAfoohJgrEoYM1vpDoHMsBui5cCU53eSI6EwZRoZ0WxOvOay+5870eRFKrr/XOyP5iv4SV9Wv/B&#10;R06RaJEYNSaCfNXPTPyWf7qqKJsdnYnsOX5IovkokpSaxEebwXJ7irGyvuoYIr87GpN2FPYR50gn&#10;cJ7Xtr0QLOOBnlNtH3IO02VCT6xkbW/WTJrL4Eo3wIqG/ISG34ezTc+QH87Mc0iXYWcTrlN6Bjmv&#10;8cChXooA4hNLjD+DS0etU72ICjAXrJiAM1gZJ6jdJ8q4yOkaLLgmaXktCGQEhsCVEjWWCQdwgWVv&#10;JRSYczxpTxhriFo51/10ICPHlLbFHiCzpABzDTr/liOfNWKkZ0J3eRdfwYq+er5kYxAn/lSgCqs6&#10;SXJPpCuK0tukl1lfc3SMGbI0e0PryZr0q9eR2RS1fYVMarIMjeOI+RBAWuohGV0QJidIQ0a3ouba&#10;z8RqzbVVc4xNZV0vbhgQNxFGAqOCmamUbJA+dXJmheY2W8kLnmj/OMEJbqICjRyCbKUF6jQOLCri&#10;gdUaYbWJgx/AxbiZcdgiR96odMHmhir9jCxqlDbEQIl+SdqIyUph6ALOpVCu2nZSEw50pZisMAAm&#10;QWvURt85vbD5su/yeQv9NguB+CReV/sV0MhwOy1wKBKgXVDnJhwy3ugyi4wmdvMF7qCSz2ozyocw&#10;UR7roTEax2B6avtYAMP4n1Rfkb4oxhKb7Q4mBSJkRG2IaGLt4lwFBE1oq6YG0BRwPfh+0R5gbgF3&#10;sZytuFOuavRRkfTM88wRMKrI61Ybj/toWI4DKkI7VZAMLoZkgFJgCINRPnTv66GTeAwIocchFsMg&#10;E00Wlg1WmrF8ctJLZHQ4nMwTFOCUoxzvJeg09FJqxazwZH1SV+In8GWVlSM7c/o4jz+gTYh0ZUcM&#10;vdFjCcsXK8QhKY1RPTiICBAqaTt+J0oQ62HydVKdNgzcSMG3ChBvBZYCzxiJR5NlHZXxORSPzHei&#10;SUBYbKqg5Fh2UxWFi4lEwjASw5NMrUGimm503KKSIdkOo8VLRWOcdCpvXGWVbYPltd0DLz7Z9eLN&#10;G/tX9bdNa+6Y2Nba2sjcZlUMQmZsITcGecVzXEdArtY0PSJX1Dq0kkgTA5s1C+ZyJGJpy0KYcvaB&#10;VFHRL24juFAQrFjv/C51nSaPJPGAGqkLUfOvjkAgKJFsJCqAnycUoO5mHhys/ri79EjXwIruwc6+&#10;cl+pgoXGhQBagqmrXO0cqL7YV3m2t3Ifei4uiQeOESCztgq4w3G1ocJBvj5XQApAQHA1BZY2pGhF&#10;4oShfZGKrvAaWvtWvXjwaVqPXgjSn5UwQzyEkpzWIB/rK2LJeOHrSJwT8haRQikUnC/CG8lEhYMN&#10;HdIPoSUFiHctw3imYpa0mSkYpMasvNYSXUn0585EydhdxpXCUtZiQ3itdggRJK3d+In2Q/TaCF5K&#10;5BQQhVsR5rwE1mQTpDK6K1+lyvRhX2TyvPxAJs9q7TTlBiZWzJY0uRU5P0uVTbCoVqpb8a8SHOAn&#10;broSPRTsoKx+BEhj4hTKlWVQN5ZUQRAkDLL5TwOiGRE3JcYHS7MYuLrMYCRa9Gzp4wEujaz7lOxV&#10;GkBAOBAxUlFKjKCBWOtJZggLkQoBsZ1RBeS8F/AVjA0OMvDaFyeWedS6MUQH1Xgk9BScGU9QKgcL&#10;wdZOJTRgr63lOBR2TjOYZD5xJ4JcNEQksBA7CGYTn8TjKuoX68aJTVlvqTk6IM5UXNpB4GHuX1Ay&#10;IcEMcr+u1DEc0ebpUMjNP3EIklczkrJIgXatCizzWNqNWYQdck8x05btTMqw9yBBCpGQEqZnVzok&#10;Y9dlsHaRdVOUU74P/CCGEsjttLIYt1nDsOKkZL7eHPmqqlxyoJQag2hhLRyNmzcL1OSQkZpsQWQP&#10;xUalEy1LkcKdZSdpUHx6UDvb4mUm2tb4D1eccAuN3QawB3WlFJsCgYMNAv2oL4L90xbMh7ISofaE&#10;tEKF4RO3V2Bn6ELciDVT5BWxlkUV4j92fMERh4N7BBW/4C3Eb0PvzWfqC5kRxdzYYn5yIT+ukB+V&#10;z7XlUbgx28TKq4rmSCwCQ+c4Z8lc+BepUzHCHFLvJiEyBdvhi6jTKnms6Tx0UbUBUwO9V2f4J56m&#10;FCFE1NO6IQEPcwT5gaAwI7ZEjXgjdjGF+XDj9kyZLL1rY5iIYZZTizlQtUeDijQOdCgpOBl5g8lD&#10;FKxuUuWiZN2NtH6tExIwGEA8r2hGMKnJWA5lrAh6kyi7s4wKZsfZfcxVRM9qlRdyYsjoe0+mgsZI&#10;RYRdiXIv/lWlT6U2ECc3a7ZkW1fJNFSUe8m4RXrhWE2zUWmH3DDcw2CQagUHvQ7VagMOyWA8ROLo&#10;frfgddJ5ycqwLhy5o18hUgIMyHqZ2PSbue+TSpHqqRvQU+25MmlxZnEBOAwjVFHRs1pdp4esLZdf&#10;VNBrV6XSCaZdBd+mM4yHpA5vf/aN2WFgnumNiRlkQrEPUxR3EHGzVL+3NizeN9PgStbQxqqMEpKf&#10;Iyxfz8QHT8COIAGSjkcGMAIqUoF4Q0MPU9UoPRDzgCjWl+sIb0dwb5nli4S6lWcYDykr9TSTV/Og&#10;SIycRLxdtEeaF9mhg7XZl4HGWrG035hcC4fSO1jMRRB3R0dbCaREqk2HaZBxgSNGTRWcZdiSiFFX&#10;w7g0pM1rdukLSVQkiLvMH9L1tCeizQiv1ZvCPBSPlQTOGAEKipJaya7DESCxhK5jC9hUvgDyDJep&#10;tjw8DxON/Ropuwc5japrq2eT65LaOc4mS1AgXMQ4wJyjeo5DJrWBmozRSOZVYaYeXqYuyirHXytF&#10;uJ2T4uOCPjK7mLfbKBbMXEJLzIhXKJy3jOK26uuHeGdM+osVfvEn7ZXYAUVjXDsy6SqKOJsbUU9b&#10;Lzq2jaIno2H8CU0mcQHqseVK72AZwk1v2Q3lxMutrIxZyuJrqVSUwTOmxe0/Sj7mzqTOO6DZvMZ9&#10;xivwIj9E+RJMT6yO5E0LbwEHYaCdbJlJvRzayC2D4mlgN5BObCLFjVzIepfDMNB+qdkcNpjecchC&#10;yX8lbcRsYcIIY5BcjsXJtBAyzaqEr3Sw6A3FJjnoFBUGkQUFxPRANFiyJgED8oNxSZN66ABhzSfM&#10;DZ7prMhopGTlcK7idmsmNNInrczMyIckD4liWv9cogZR1y5Ql8XQ+RbqV/yThIbZt3yD3yQEh1Ub&#10;A84AEge+60Bpr1FVlkSmTdE6sF7t7BGMZQL8g7WUIizQkmbYyLebYm5gLUKPwz6UZsRZ5uUcwA7N&#10;xBBeugpdk/BN84R2xGRACmJX5m16LWq0gecwlZQaSLdDCDpW8isN2Qojf+SthQOBWzJ3x2BMQ+Sq&#10;4RJbcNYZCpH0/EgK9hZu4cDvJZ8S36TWKhHciR8Y4m5ZR+3vVhQNXNa1BFc1hceqFEbMYTYkG53B&#10;A32X6sXpB5zP5zDUWwbKa7oHN67p2byou/RcX2FULjOhIdNWjxzuDPqtZiblsrvlM2MKWeREAes0&#10;eZiJy5Wtt/gQgVkzsOCng1SEdY2YZ6UUYlgKBVoNNgdFjMZKsgV375EiqGR3VCYMLFhs/IjdxWQx&#10;kkpBqnjismrmZsT3bhtc3Nm/dHPfM5v7nu8cWL11cFX34LOdg/dv7r98c9+/dA482j+IdEml0uCq&#10;SmmLjL6NEkA9X6AQtBA1FVrxL84rjT8HU6MlUAb5vtma9+ZIkhGeT89h2qJCtpM8Gnu/jLikhcRt&#10;glDMo6Mem+1Zdg1JJqjxNaiahVI1z7huc48ymsFdHJt32vKliPpI2rtnJ610s2/7ckMJoaCfVCbV&#10;8eY+R+k8LQdxEjUegoLC/2SJt2E7EpNQAWODtUXpJA9ZJNVgC4DUM0GETjsXBlcNwrA6GXqs9L3N&#10;1Soqpa9iGQyzmuS4k8hL6ZbPYWcVV5aDmIudm4Yq6pOKJamA4Mk2Zb2qNuUq7agqIRM4Y0NkGuNO&#10;L+0COQ5ZSA+5bajrQq3CLMjsixiYHAoiRDBLeCydxooTSls4HcUSKD1dLsmoyJ3YxeA0A7HhYPUL&#10;WUYlpkB0ZskHOcbTqhzagNOG7U1X2w3EdEKHYgAj7gfbhGRoqpE00skEjCyaKERIMUJrDepob7Y8&#10;UC4NkG4woGEZ0ebL5KvkQvDs5QrQyqRTVQfK2YFyDv/2liCjc8Jhg4Zbvhl4L6TOtFIK1Fwh01jM&#10;IQtdYz4PK0NHPju5kJ2QZ9RlL3MBMtALiZQaYK4q5orQZq0hi9tjZLGWoXThQAAOFiCMFI1yQUI6&#10;6aWMUoFACa9Ca77QUqAjE5YTuSNyxWq+geG7Sr8njTEc+1rLKp4Hexz3EKkxtPNL6+accayS6D9M&#10;cghWKc2KK9fZDRKhxnZlA0GozbxSak9te/KXChrAQysFCl4ZB1xbehRZIMWhocAuqbiGhg4xPS1b&#10;BaVbx8a/NoQNE9GGyrdgubk+Ih5PYEiq4CA0So6KTaaENmBgmgvZcXX5iXX5KXWF8YXCOMyaIxC1&#10;Wzk8Fa9AvllGbCKlDU2B4atIuwlLtjJTiYQ9NDICF9X45KrlolPFFNYjxS/O9oQv0IggIuOA5wdE&#10;on2cd2JGiE5SMUvxBz5Kk8tZCA1BlCkZhiszGR+5jUZuFGfZ1ZKhMG0IVYhDfIX5Np6Mnct+Xek1&#10;Cp2TJi/zEBea88tICKGTCs+hJY5rjVYqqayh2MuUY28tdWZmydJLDRzAdz5KY2UtSFgJg1qp3lOa&#10;krEsGadEXpKpVGsUUhlTqzgJgqfKXSPLTTkXcBaKGWLloN7DXhwAE12WfLyeY3+o11nIROeNyFMA&#10;mrUpCYG6FhsQNKsA5eLvLNgs7O+ZNeXqinJ1VTmzugzVl/O1vszxwRfo0pROBfmsba9+tcGPdtVw&#10;Bi2NU/aDSaXUn2UpUEHbsGnGveij+TP3COvJWrleC07iqE8sPDqQ5SzhilCYMXV+cFd0ydIvN6gh&#10;sBJOUiF0ahipTB6BsIkHgjKsnNgfLSH7UMS4hH8+lnZb8YGQjyCFIn9e+ITA5xVESfsmzahiBWkL&#10;tv+GKR5cRoij5A0Foqwspim6G1+JFmZ/E6KWkbGcR6rK3NnJV1nqpzYwehERrNL35DSWysa1yewA&#10;LF6b56LD7kkjV2hwNvuyGdwHBZaElZmELeuJN3o9UvRkaLREaxkcZbC2FIQ9q0JpVqmhrfF5vjQg&#10;ERJsww3zC+CXcFlLy5OELFYQzt6Yb4f4ysVIf4cFDPxG25PYuyxQYUyRjM2XprmTbQsCeaVUVylj&#10;wao+c2h/yUBDP7C0vPAvMhmkDfqWZ+R2gqTIPwgDxkvCbyBiQmbO5Pz0usOdtAaVKj3lcj/3YDmE&#10;LTRI9LfDVleKs6SQbg2wGR/5mjgsJQYawKyISqzUO+UbiSmUoEl1iM9PEhj2dU6J1gB3eitFQ5uK&#10;CStsOJLzQq6NlF18ktdacIoQccR2Y1UM6UtxO1sgQ0j4hfBG5QlI2NeYHvVdeQKsqEATBiP2Tmmj&#10;CM4wYUACXSDOgcBj83GxieQ8TC4ojTzpVlpl0KWGhRKwzpsde4IwmHgvroT2267Mq21JycEN2laV&#10;5yNJD2IulGaIjA1m5NFRRrhk+cZ3KMPY5+DvRZvlQ66ZSoKX4YxL8uIx2JHp6ZUpjQJ3Ln6SpYCL&#10;j/Z1ose5K7h3uB4+aqdottGGApA87UyJHM0j97VpBz/Rw8nM27kWalO0WCulk7Fi9oFoJ7MaJrN0&#10;9s55e129DCwShrfmO+ftc8IPD+TxowNP/NHBJ94wZhObkn920Z4fxZkf7vHNh/So8CCzzQt/vu+P&#10;l6skN9dqw8r79jjnx/sf/6M9/+XelkE5STBuzy+a9JEf7HXcD3f98r11tKZQ5cgPLB/7xR/sdfxV&#10;e3325jHP99rt3HD/zbt+4PtTj/3+2B8tpXXQu8nKu8f+yZWTjr1y7D/f3TSYwqoHnm3+a56c/M93&#10;FwZtUK+WSs+2//WV+5z4/b2/9KvSws7S8t5Cez6/W+eel/xk/+O/u9s/3dk6kBmPOiu57JhCDmpn&#10;/4Lv//t3nsRLamg0OucluMspR13XOnxN3bJFFrsUqJR5Ms02hD/kLXYmqeHYsWR2UQI9ud2cpJf6&#10;fwojx5Vam2FG5Sadre5eyO1Zl+vLZReVqn+/deDzm/ou2dz3nxv6rtzQd8WG/n/a0Pf5LX139Q7s&#10;nSl/vSX/7VF1XxlZ/NOWwow6+rTFkTTZUlwTkI8cAGpSW44JYLQ10uFJy3FoyyRvc1t/HLNgZAQP&#10;DokmQ8qqeQX3Y13MhLE6wvZkRXe7g1JaGCDDliUZRl52PcNvqfFloGvISqlpS3InH9ZLIwKqpm26&#10;MWa56kEtJ1zEt5j7iWnUOmhPtTczd4Yii/xUrCJAeYvaMs1zuk32Ds5UyBYYQ4mkwokJ8CYjuHyV&#10;NrdLBrL5P1nEwQIgMWzNohiga6Fb98MXufKSBgInM1giZDIc2JZo5reSoMaAi8rr74INzv9JYoKf&#10;vyFXIMpXWhzzb8nfqJxhCm0yuMudVSyMDIixiTgTpueflq8AH0Xf5XK3JuytgXdpw8KB4oJGoJnc&#10;SXgyQAyhqrajLBuC/SsfpnelshnYpJRwhQJlAPDYpAB429xuVRnCDdL2iHCqsHbHsKt/oUtriCCS&#10;Eo9drXZj44eDHu6FXG5csTCirjCiPj+6Lj++mJ9YLEwoFuAwHFPIjyhkRxQzCItAEUX4EvHvmGJu&#10;YiE3BfmT4E6k4YAjXM8r8+2FHEKiGpDgtC7XjO/4gmTy+ew43MLH5sYVUImRUWFQwYv5fFO+0FYo&#10;NOfyTTk4J+GizCH3Hm7BM71ZWwrkvkY3Pv+iWKZhkulWPnZaJ0zrroGZdgtNHjzP3vjMjV+C2tD0&#10;eIhCaJMlmhFuqdBommWvl1gftV1vaBkyd7QOEafMarRrV0C9Sf7xE9QMl4RQ57zQ7BLk9pHMoFzX&#10;sStFPk6vVq93Qlf0NGy7aGobDtQvRbRIPoMpG1vMYh4n1xUwlS0yQ4JOiFPTBiecZLU/W4HTGI5K&#10;SVOyFXEUa4oQSQUGBfBDpciyKY0t5hsVkYjvzpmEhQOtDFEn8vmoKCPFGy1Y6Q/eoCH7Sg/UggqL&#10;Od8YyQUVNomdmiaJ0EC8qOV4tylKGiyWPA1hajLWNb5YBoCFBco2KL/mutGq5K+ul0GfMG1/is+s&#10;Zhsq1dbB0ojBwbYyIAwcXdwIVgMdNVixxH3Oi+uG2CdjnFqc4Uq0O4QKgPNmW3alC0cquiIphB1g&#10;Z/EEQ5rVKSpPRsxpaEN2x+8Cethxaj1H+4X7otfZ1q+k1gBs0/cLvicrJ+dRHherlLpYhITuO2sP&#10;1WD1EbqK0piRRdBPQ3aa7aIDJrOxml1fza6tUA1ey1K9fI7xaP4YIybhivavYWqqmyf1knSlXZL9&#10;RZUaap4sGpK4Fq5hQCnw+cImkNICLsEHYhiNRnTcnD81+veeRYZP0498SGqbTcMaTym93NzJ3m3S&#10;stGZM0l9SmIoFwjYbOQ3tnUpnkUVi5OuLZeKFt4FyCoTDKnqKjtF+x0Ni8ZAyZRcg7VbIQ21gtIm&#10;5FWFpGmjoUGcgq42HrA49MULBEYs7lAsd8LmSSaXmKG1g/fhU4NzR4/UX2495hIwfNA5RAgKHi5f&#10;VHVAsbI4AilD6UWp5IgqJaNzPjCZYsPri/Z7CuwF0YcsQoKcuJnUafl+xV0leGugIvOu1VE6VLVb&#10;0aGZUvyELKPBtiHMYrk/IE5aveF2taIblkrxXgXSEjMI0yoyRtWEltRCmahySJkJfYFZpuXPFHpR&#10;5Vcs6sgTIIGBK0XIoIRzqaHVtMXnOvuqvVQxvcGLmMRZKPDR66sU4UY1m9rBI9BEKMCQaEDsrGJg&#10;zTteYA/AsCHlLXQtWmVG+LJGWaWZkyuqRoVpu4KnCJ0ny1btrBrgzVArWxTYVUsAwXCFdB32btk7&#10;lZNZGDxMia3eolzZwiUtWeZEl6ErjhA0AuyYGGyNA62JCb8Xkzesc3ySbRtDXeHjjcaxcI5/KeTJ&#10;NSQiwK6gvVNeSmxvNqxa+hymybuZVt5IxKB7UIws/YzTh9dYOGR2H7IUMX48nCA0WJhxa77G+C6M&#10;OexATrhtMudg8jsxXZb7hxzLUf6BFAzYDC4KW8OQLZP7gUJNbLGLp4F1jsrgyLSFxEzPMBELepH/&#10;Q0sBMZ9sUg0cQn2JbgG4DdCjqDRggrYJzIKplhOt3c2ZfHM1rw0bmyjxHrXJoVHZ4y8fe0Nl24hb&#10;btznS9vwEMv6/Ued9OxNZzx10/ue+MUZyz5WHPzYIRvgPu1+ZPe/eaHvwpMfuunk1SOf2eO6VeQa&#10;bHNf0y03TdPtmgG084Xx/7o8d847n71l7obm5ybNX6O2rR715eeyH3nnswtO3tDy3IQFL6g+85am&#10;b9zVeMTbn7nl7FXvy3f8x29Gwmr+4j27/KRx07fOWnHbcT1LHxz9q05qF9XVI/9pWfbcuRtue9e2&#10;lmUteCZb21m49J6Gtx234rZ3rR21fPLPl4sRd7b8+10NRx336PfnPJ5b9aa7VmR6SqWO0pQHlo48&#10;6rjeO88ojV7Wd8Oy0Yj7zQMB0bvxhh9957Nbyd2k23hLq60/40ez1Rcf/NbHPjiz+eDxu536ia8/&#10;1skL7HXJds77m/G7ffvBsH/n1l37l+NajhjX8uYJrW+efuin//bWtbhs3U8+N+n9t68jnTFeFP7e&#10;DT+5eHL7O6a0v3Ny+0mT20+Z1P4v168trLv236a879H11RFCMo/ZcO1Nu31lE/jdxp88u99+D9/d&#10;9WI2+5tq5oYXf/Lve11yc6nUvP4nAwd8aLf+4qljmk4eO3jgzZ959Kgxt+6575Mf++zap3u6YA4D&#10;39/0s4GDD9h29xbA/jeDpDdct2H61wtIdo0NWOIdLbJPXNF/9uH9M6b0v/OU8g8Wh3lb5ITecwls&#10;nT9wyMzSw/R8igey5grI3jYCK3ghcJvIhmittmEkxkfRRYcv4iu0ycpuhcUoSRriQrmUxcFKThbA&#10;tD5kMdGqdECXBWIZpxWywRAVKEJDDRAHk5cpjFbcRYjK0Y7lNafGU2pHq2j40KuSDzyJ7LLTJ3Gn&#10;AhQW3XeKU+L1REAQZ6scGzxi60o2eIUxJwuxYAIGMOOyDRW4gitrypUNVHcp0kG0FRMIbgP0Wpsi&#10;MgiEccw2GTWl8wCJVTNbqtlNmewWZRmAWAaPZRv0K+bhiEEGB0ALGQkC9iF9VYNPWUSxrGRQCTSo&#10;ptrhz41G0x0RGfLYyJrmPZs9pUMY9mPbQMAomVtCNlPY38GJDdaN2bdtV5uXNTTLvrxA2S7iQocC&#10;4XF4UStEfDYAL6p00xWMF8DbzBZRD5EOQ0BvvoAjT89xcsOq5YRJc+phOC/B2YtuInlHRzE7tT67&#10;f2NuRkvdQc31+zbVT6wvjC7mR8LNWxgsXvuJR9864Z5jP/D8Patbcznshq2F9Vs/+eGNmwswLhRy&#10;y9Z9bMK2x2g7G5lf1X3x+3995Ph7jnzLsisWN+FMMTeysL77z/6ke9Oq7i+9/963jr/1rW958ge/&#10;QewB2l15+LLlx45/+LgPdN69ZlyhOCYPNRg60lMvfGzChodzbTAiQOxb/uNVpx70+MGHLf/yHUzq&#10;G7hCxQVwgKuZR76+4uApy69cCrC9cOnVbde/94mDJ296xOOcK29d8OIhh258VLuvENEhDAz5diSc&#10;SY8iUN/LINat1wXlZgvlnC/NS+x97AcoX6BKaqGqEqKoCmM6vOUNmcyCAqP1/g/1hA0/7zlst67D&#10;du85bHf8u2nW7v2PZDIbbxh80ycGN2ZKG2/oO/wTpY1a1yRUrJOf987ixT2H7dHzpmk4Src81fRX&#10;e3S9adr6WdNWzZy2bMYeDx+069M3r89vuP6B/SfddMCkBQdOXjB98h3Tpyy9aZ1fSpJ7+Bu/PmCX&#10;J69cAvg6S8JAArn+9HsO2OW5h8RAQJBbb1pywMGrHjHyKzu4ft4DB+xy64G73DF9l1unT/3l3E++&#10;8CQs/NX8+p89st+Ht26oNm+4/v4D+LpbD5h0z4GHPPpXV0ImY6XTaufGn33mnmOn3LT/jEUf/8La&#10;5/q9R1OFW3rlI+970637T1pw3EmLr3gA6YIhLdIV3DX/4f0Peg7jMIR9pQ8AhnXwK2zZ8E+COViL&#10;ZsixPL1QYh0TEXPo9aVhI5SUBwV3zCMBxqjKlqmMrgyOqvSPqQzgO5sqUwskBACzWyNYwACrsEVG&#10;nL8dMEMWTJMMZTYOr0NjhJg1A4yMraKuwIsyvDni1XGt3BL0RMmRExSCKUB3wGRgBxdrpQ4M0xUE&#10;ReO8SK4SPMzCtBFoC1FHuBmlrQYaFKYKZXix90lRVPYmB1jJEws5Cr677koW1Te3VGAdIz80aF9P&#10;lgrNG60cSjBjxB/5iHmX7Kei58A5m3kyYMdBNzDkAY0M+NVIwgb5WCJaKxVotqOzmfEwwaMIKKtO&#10;DHlfPcLeyCT5DI1OqL7YrYQO5AjQWFy7AO/1eUISnBgchzzM4WROGi97VZ/N16MED015XMLaJb0r&#10;WvqlFdiYW6jrAqWrSJiLukk4VYfUBrLlTB3Cc/NQid0i0qGNPtBsrXr76bLvW/x2qA7GhEop2DUM&#10;OgCoW2YWH4pLqT+rl9b/AwUWyE0pq9JIsUFAF8C94EtoHutfSEFjjQAvZxsDGeXLtAsKwRUXFYI1&#10;TzGZ2zRHSeSHJ1u1Tu0X5BYNk4xhdRQriLooFZEUIKA/kwWQA2vEhKQcfUyixH/Z6EPCozwu8uiG&#10;CEucbwg99g8bqobXjcvnpuZzE4EwYpSSpiweZm6pzV1iFEBYMGT0ZUo4VFLBrJ4jGznPIryFC0oM&#10;X8EdsnwxSTfd9FgSnEiHq6mUlubbxmaiEco8KA5KfcLMiVsp+EFeZstnoZrKCOcKfgTWu2J1jae4&#10;J8lcQV2udgy5sJV/SDK0WR4A30zsllPqaaTmsu1fEoyVdp0hAkHgKx5CIwCgpXwP2v9kfeFdjlMC&#10;lwQfBDDAjdFJGUQ1TC7j5HIalvYSYccXD7RWL0cJ6ppXSFyWivqmuBSGzdAiS6IJ9Vj5qyy6efMW&#10;yBa8Sdqdo1XEeR17HLRIMK1sGHQ2WhSQcuuuiRFw5UjV558WwzVWhGP5AG6NUA3moIsW0+DnPUam&#10;EJ6PSt8kaD+gl9XDldxCea2xbJyxxh8bIOk/lEiB602hvpcEx5niyCs/friFw9odAcBkyq7xi3so&#10;02vbsPuMvFid4iTLNABCjRxIUTyGCy+i0WS+MTKf6JRMteX6G3ZZNunFC7CTcvELxE62W49hf/G+&#10;SXd2PHfqFC6R59a1TZ68cd+WfKZl69FTS9c8CzqBja3+up9PWTZpxafB3jkdjP3bvKr5ieZt+7bD&#10;l9y3b3PhgdVcOBtXNT7R3LsvfCGtOrmKm/qGp9tX7r7q6HHswsHHdX7pCKyO5glHbPzS0WWs9er4&#10;niMa6p7fwC5uXFm3FLe3Q0Ee2K85d/9KjvDAmqYbmrfOGo+Tg0dPyixYzjQkA2sa5zV3Tu8Y6Cqs&#10;Hz0ys2Fjx+hCYcq2CYuaemeNb860jjtucu6mZ0sIFctmX/zBVT99ctdTvwAXPilH4895kQnTk4u/&#10;t9z9V7O/uva0f7+r57G1z135ob5/fv+lT0pHwIBtuOP7dZ87/7GbfkXR3DJn5qSLH+l+4MXuBx79&#10;4dFL3vWje8IaoyzzokvtAdnMOz//0NabV3fdoONzc8cZFwAe1JJjfDLLEWcyyIY1DQ4lBCB943sN&#10;wEYWc5CkMJto3t45WKayIxoKoxrLK756ygduP+If7x9YtG7Zhz7S0HvOn2dWk3FJjsmU/t/3+vuj&#10;QgOXGaVYVilg3PLgor5PXlP99M31i1c2//QLuXmnDN7dafUm7TTZwbuvrf7ZR0oL78WdyQSbpIz0&#10;X3SotojSSifDJNsMd3ptUQfRJt7t/SQUYC2LdIF4wrAjOYcTO5EOLHOmcbbhOqbFVRbxIbnEuzsM&#10;lN4AjcSxYsCwIu1PRllze9DEs7KdRBAHiVmmx45i4JmMyg5Ljo1KY6bmxkmbR8U3rBOab+ikNgKy&#10;iC3V6sZKBdEfQNkh+dn6anULM+iQtuSOi/qrZDssc0XvNEZVMmKYYMhntG1LuKTJAHPkNjvhkxYm&#10;WCvNXWqj4AzayBzphCMFLIiXCjduU1rsMhJT6E4hx4hkHrqSHJ6gYgHVKEOI86cp4zvwHAKxJC9S&#10;MnYYoRxbHAd5wCzJqfYBB5NWYJGgGLUWhSA8jtX0qmS0pGNEXVgLDlRAkQtEGqvNfAvLNsoQjWGH&#10;CN5eyI6py0+tL+xWX5hanxtXl0Ow/bhCoSNfgCcWcRCtsEw98b0Hvtb+phs3nHvr347+7sdXL+MG&#10;2rr1sc39J44fm62sv+fxj7zrkV8xWxI8upm7/n1Jw5+/9d51Jy342ugb3/n0L7tgns53L9k4cGLL&#10;E//+eP2fH7low9wF/z7yxnc8c1dXof/uNeffPu6y9XOvPHXwM1f0DRIjndlwzxMffc9Dd5FIUJ+2&#10;Obtky19dX/yne6c+tGBE5qKuB/tcyNGrWCOj7zNn5+bda+RkOfN8182ddXvrVwWmDtxzdebPzum9&#10;Y5GM40IqJmcmxkXQU0kOynRi47KU27Q8U7ojubO0x+n68C+5SKncfS5KFwwBrxa0lFKjK9MkQqJj&#10;IN7ijVhN5UQfV3/Ts22/fmaUjvoDKRSRzL1Lapq5a9MlojCrzLG5Xzwz6r5nO369bOr9z+31jn13&#10;+epzb3lk+bF3fL0jc9Hsx1af+NjqmSdiK0GHj9/v9uff8nAc+544Nh6mVmVmHl533SJIHdj78hq9&#10;pr1BYyqdDWvCXT/O/sU5nbcvwlYLwsMI82l3rDz2sVXHP7b6Tedlll3ycwwFAF9WF9SwOQctXHX8&#10;ktUnPv7Lgydd+eil9xQzvZsv+8D9dx2660/WHLvk4TedXb/yQxesXy2zUf89T3/s6sbP3HLs0jXH&#10;3viFup+d/OivtkDBI0LtrqvzF3y087a7LeNZVoYwSn+DPfn6x3Z5IIeTH8KeOrsryGEIOZYDFtcL&#10;BKtJT/OoqSd+m7Ic1gWjGZleiHVcuD+ljc2w4ZB45fJR2RF87JS2vazmlggYI8dEL7aco2Q0RlGF&#10;9K/zkkYcSRfar0UXjWhEZOBGDLK9oNQ8/YQkIiaxU0KdYlusOYMmMTLYidAwpRERWEaas9y82U6a&#10;CzPdBK9S7elDIkmovvSgUHeyvgTLiEOC7TfD/hXbqBytYsJ2/WnHiY+Xj/RPVki19i6/aAIM2twc&#10;GSu8EwmbINbnSYwHBr4srUicJyTB64LRE8mbknzywh+Fn9kL2c5JxiOE9BvTz63BWIYU/AzYsAr8&#10;KBrO1VhlsKiDWsHuU81WPRpxacVyMvOTHsuLdYZKjYUbHjH7Hhi7D3FWhlF+V1iBfXLy5cjIhb8Z&#10;J0IuTgsC/dseqyjzE6OM9nN+9RpDXB22KQ5DmneCGH6SXcDh7tbrBCyi0mvwh+dQkge0IYCYaDD1&#10;EjNyTQ0L5dniirJJa4txKK+I3Gm9QpxQiJDDDRxrqcYmOSZElARikn9YNmgjeuwNqLkHYo+m79d5&#10;lNUGLwdOllpvfCuJzbkeVByXlk17Xg061iDQDpVaZRe3dTqbO/F8usT5IuLhhdGwV0uNpjglowj+&#10;Rj6xesAISTGSmZAZCw5SKD8SK6UZVhg5rOBhRJyTVuI1tfqi7IqkIsHqnDvaa0ZdYqOTwizVyBQm&#10;DDpbSZLFNhx+6Wy+uVBoKxaaiwVMIw8aY1TZySqWXl+GeYZQK34a81mghmDagbJHHVicCG9UJh4z&#10;qaBXixos/yNjsBIVwHVm6Uq0Lj5Y0/fAGZVQRXNFBhHQXNKkVj17JwNBzGeyr5iP96ne7GbCUSob&#10;YUdVqAbFvkoFKpm0X+muggoYAQLlHOVbPYCwNdVVaogIErEIlKKb3DtmWHgCQ9QQRESaDqgDS3Ti&#10;J8CPoW9I4/WH7Rzawr3C069gsvDRdUFJyma6PQgaEEaYVJlHgZRKnFKuXagfJldg1oqhfNS2rGNV&#10;Q3nD4ZiNWM8kSGr/jIehYkyBW/Fg7gKHKy1zO22g8zNwl7XpqpWtUgxwL/e2QIMH1RlQhKlvBE86&#10;ee7GP51epIDv2bRYg89A0y+WD3xgOp4TcguUX2IqmEGlurmrfhOWQ7n7nac8+YlDgF3GRy6aambU&#10;1O6ZPS2PbBjMdBeW9pRmToJdID96ao9O4qo6npzMtB9rNzftk2n6j2unHXfVxM/cVHyRvSkxxoyI&#10;91L38tY7+vqmjcGolkbuunVmT+PD63oyWzOP95RnTSYEq6erCH14lFjVyIbys53N23K5rZ04uaXQ&#10;v2Vlf/+WXPfAQMv4hrbx/c2Z5sExZP3jRjW1P72l1EOY8YT3fPAT/+fw0Rj0UCdi0lV4kLRBy8LK&#10;G79z81l/8X+OG4MhQn7pI87/5/9velunh+v5u3887m0feu8xS65dvEUbSBAYZ6PaBwqdNbVDoeI1&#10;r7IMkGiwd0t87LKygQNfLKxoI2dj4AEbTe1r1ls/sP43P3wM+vA4eRqhIasCmSTcLXd+87P7fOMb&#10;f3JQO7nYyKP+ru4jT2fmP4jvmMpsZmbhtPWZa5fYXI2XRkYoBNTlc6Xe7srGadnJ7WxK/Yzij1Y2&#10;HgGPIwEINh71Z1b2z+uovPfk7JM/H+yO5aBlkborr6M9eGQzlEgib0rIBPL3GpMcZcYFf1CVbxbu&#10;Y3pG1STHYRM+zjMolwd5CIKBfa9ECvJ0PYd/O5yY8goXeBgcw00RzopYxvyPtyIdhiVb5OKGKsOa&#10;hRtcyJYk41pbNSu8BrlQyi0vRKJQyorwl5VXkpbEhWDyeE5i5pHaSqLJMMU7rVluXcDgIcdGOdNV&#10;zvTgb0p+aUekoRPoLxKkLFOEGuEC6v/at5CQCUKbbeS4FfZEpYRhnknAdsCl6etDgwFOws6kIaVd&#10;GXBPwGNSQC/GwIox0zwpMYY/Fqyh+StEyoTMhF6SHCIDCs4oGhC+EXpZxaTFi8Q4HJQolVsSoYhI&#10;RgGbK7k9w+Xbq5vxIwdQ9icFM2PLY3AsjYa2IAmhZzVA9GYQAWUBJ6tztUkJExVo2vBEA2A8vq4w&#10;rb5uekNx78YidGB4X5kBgZ2gyAFRxin3ty67e9N73rf7GKyF6aPf9ODqpc/j5MCS27ec9OaGyovP&#10;/OTRjn/+1sHaKHn1W7981KePQCLfhraZk4/NDHT1YcoGlt629aQjGt/65cM/fSTGttJy6Ej81Nlf&#10;XPbYpjHHtO9erUyaPf7gr21cgk69uOqnj9Vf/P/25HjIRrD0ns6Zf9a6d0M+0972V/dNmtngObUY&#10;oo9kr9bTO2bNr7wgqWDD4p66uS0TwpOQyS4f/HlHy3tPaXvi5z2dDtWuwJpQBzgASYXkZ7Yj2wGF&#10;b0Xw0mvkuTaXkF0pUo0kqStBLgkbTpG9eoJwGTy4ahLOMynttv5o34kyLQYF6KNMe4r29Bn+4Pgd&#10;Csia7ppWgD8gnIzOwUufnQTjBaDpBcJHtVbIUcPRrc3Rj7dCqE4FkIFnW0+bMHN+12peVdi4uLN+&#10;7phJAQerZFatvW7sqPfO7Xhi3vpOGa38LNEGiLl+1gntd28A+6DGyP2uukWUh7U5MpPtyLbv+fa5&#10;/cvWVTrvWfGVaXv93RmN7RzJwps/t/+5zzx+04Mk161dvRumNUxs5/jXHbr3T1cf/Gby3sHKijU/&#10;6xh72ikTnrh+81Z5JmpJLuWGwu4AM61yUloAkLwLw5mOKEgT08o1HtHvVmiNqYYrNVNdl8utrGtY&#10;W9e4MV9HIFi1QgImh8n2YfNE3ISeHOKy1AZNk3XdGmQjMsJwnTvQWtJp5GDTaNMs5XTZwhgm+TAm&#10;WsY4k5zEzWHchjHG+tMmadODJfUAuxmwo4/SMbBh2NkbWC+d8WjYHw2WgSUR0D/gRLZV6OmVVJnZ&#10;TINjGSm7IK70Vsr91XKpWk5Cl9aF7TghhvnxflvyXSplhkVcWQkNhhJLDM9hGK2AEnVAstDa6qk4&#10;IVIfbSxXXkQRh1JlM5NpOfTGu4Nw4LhuyLoql4lGoKDVSvyFrJx2qLh9oFU7WnA7cJ0wqtJimLJz&#10;CRcdw+j8WOKQ0YtICqCnYcCByaerU9KgtBLKluAhOBipkQQJibu1NC42BpE3euW6VYq7ca1aCTkI&#10;4rX2K2cWRAZ7WcHobPOETC44CacYey4LBeF1ShllZRLPcWwzvkMlAcnJ/A1LsZOZ0SyIoGXHh4dK&#10;pSWj8B+RkECXsL/YaqMtQ5ks8GgqPkxM1SXiwZTJTjQMC82OEExBE5W3Jy46hvia0QUCV24qaZKV&#10;xizQYRYApLBK6U3A6Rp10fqm+M0ooyuvcpIWbIOgzSizarDy3GBldZnzG6H4jiTSgOAhkPyZiMpv&#10;hKheLTRW8xxeRyIEJosmDBkFYALTHqqtASZjpWyEzxxSeF0Gy0IaL/NVNBWq9UWAAVRhiLMYSHq7&#10;9bQeMKxOK6b1DJ15QHDoMvLdcSI1x0OGOtKHosMJQaB2KnelIxmCOZBe6S8aSsAQMdN4CXgW3ZVy&#10;VjkfEqHvwSRoYikiwQlxCjpsjZO1RjEADnHhv/CkO1iFCrzMugy4lcxOxVt3kxcn7I1dY2AQzsIv&#10;NUA8KDYdTxu1dIPrnArLpnp8vO8SlmBcn2/3E7Sc8H/cBRluEw5occzw6ezBSugC8UwLPjzzUtWo&#10;wMPkb0dESENhaTN9haikmTFblPKcuNoQ84VEnvzG4WsNxk3mEqgbsao0jIGgtgTgAfHTtDgBWKIN&#10;Uo3XHh9DhzEkqEZjEuCZgNn4Go8Gv2Bmses3qyqa5QwG/Sc+BRrAr2GGqN0qqVoEwLvYQkcfpTkS&#10;+2ArCQGACtTQ2JPNgUHHS8XcKUN3PzFm8cTNM9uRkYXd2n1s96IVHU/05DPd7XeuUsJJohOLReB3&#10;DNTLIuSYaSqy4zo/tXflygX7HP/z8ZumrT5potKJjS99au/qlbdMPW7e2M04OYk+BDTq6pVNx5zw&#10;zC2nbpjV0/JVuTU4vNXC47fuetGv2nrG9OwLcwQ2mHH9f7FP9Yr5U99+XfumPdeePJEmhn5oT5aa&#10;PGKVHJIz9BGD07mut+uZbf0buXgbRhSbig6FohgxgsOIYH2B/Oux+2toEg14nIj90xPRyN5n739g&#10;5vRpjbGSUBp86qy37jJC7GPFr+ZPe+9h7VPf9qG+mxdtNrAnm7nhoukth45rmbXrEQvnfPXYPYP0&#10;Xd7cAoxecuM/Htx6wqS2d0xse8ektmsfVFIfTQpeJdwmG0WrkxrTfvSFb3noq1s2ZPdA7FAGyXjy&#10;kFcwa5v6y6uf+M11Y6c1FQZWbB18uq/8XDnTesjbM4+t4qK2w/nITwE5mdlIhZNbmpm10nc1d7xj&#10;1P8bkf/g7PIX/r48/15YTWCdwWE5gJ8191Z3m1to3SX33v7yg51Kze0cBDFQHCstavwdAlCaEBlu&#10;mCQ5rMIhItTWu3VRkmvMYBjUZaaNw8+y2JewJDbqBdIykbXna2jp8D6q1lK8zeJN4WyVwUKG2CRs&#10;yNBLoztuXogIupXjJvZuI5FDkriEWZHCooZFbYuMCnxwNgEJcBGKItswE2wq5SbhNvD+4Ve7cXrL&#10;1a1lZJRgdv2mchXynHdubGC2PTMbX44oOIPAwV4wMtCKUW5Nwl8E1haqOaxcGmoRYkoDK0RSwnHo&#10;ChagBohH2lAiTi95mWi+1K4lI6aCwbA1wVKW5W6iLLWGLGL8sXiYz0a7GAdHRvEi4VOSFGWBxmUW&#10;ILj9afdlOSjseKpmAYcwWi+XlyPWOJ7G2OMDBZoNFpAHrQWkhOGOya0NZBCmFQ3AW5CgdX2pvG6w&#10;sgUpsihYZUfXFfZsKBzUWDysqfDmpuLsxuIhDdCBIzcSBA06ylIuD+cOwFC0Tjq08Zc3revCxvrU&#10;lvsyq1ethUSx6ZZ7dtlnSiYzfrdPfHxSRx07IggY7bmk3Gz9wIMrbz1191lj+yt9nQvumbDPVDRe&#10;EbzVct8DL9xy6i6Hjavr7+ue3NFEiqrHjZvWv9hTHTPmYx8d20EUqgI7q4NbV2brV/Zf8KZlB79p&#10;1T/fzsF3xh4SvEYmqLjYdMQemx98nsTw6MLcnCPoZ5P0377mvoFdT2ltndLw3v7uB2i6xM2B/k1x&#10;RsqkYmhbzcvHXAA4nGpIHjC1yS4S725h7+buwEyEFugFDbNs7e3JEnmEJ+g7LVN2DvMfr0GrcLf0&#10;v4OQ5i4c31tsH5dtdriNrI/J2+nBh2QynqDfW3tO3OPpWbs9PmO3ew6auvJRuf21KWNBRu5f2eiz&#10;mfmPv22XXx20Cy7D8eIjTDGY/E54eEPTm6etenAVSe7ROwsnHjHSLkpoC6sXrd1tbmv7lJGn96+6&#10;v1NVTNhcIua08fbedf36Izsw2g7kwAWwQOESMhluRZ1rbptXv1tHec3j68ZMa2l3dkPKmiMPOrr/&#10;4ZWMbug4Ye//bH/xzMMWf/Zv1/3insFOLgdu62sWrdltbkf75Mln9K+6rxO3MH7YRU2FsaS8JxaE&#10;fwwkCX9vrbCiCUUHiMEqjVA8hoxRFQTid1s215fP9eZz25AqUqxM3EnCZDjrzI1Fb0n5BPfALMi1&#10;Q29VuDfEb81yFcPsQ9ubHDmu+ALhTTmuOTPc4JJDGGIYDKrIYdnpJH/iGX4al4OzfEnNwC2gbafO&#10;Yrr15MwArUI4QEwZo/MiEjWiKHsryMfGyF56eiMFTBbyPVMVyr4DScEB4VZZDcnxiNlpkXC6bE/g&#10;kHFtsp+iMy5FawVegAhq47ZaDtF55DKMzK98VOgLWQCzgfcBrH2bzECWk+FQYQOMKExWA1aLkLSs&#10;pUG7pesO+C0U51QsgEXvjGPS+sUqDsSTckST/1tAiQDg5L/V3NH1Ld+KqEsVRjCiCDaxBpHEIzxW&#10;yALGaYI44bCl29YGGjpRQ5UNPKzQlJ5Qm8Bk70ZwL/cRs26p2cxc5cTyhI7z+QJjarvUIEtvlzJP&#10;O5fIHK9g+YOUwdfJdyWzOcMWVQ88vJZSXmoZ2Y6uiWwRliJYp9eodZqByOmgx8GVGnH7EhVi/6JW&#10;xyebUplkCytRJZpsAaKHWZOvJydNwLStPD6YRCvPwgoCLFCSX9IbH7NP4gvyUyCRhE3A1oH9hWtK&#10;OirwC1xxWQayNcqyiT9dWohmgtoyNN/G/ClmPm30bLzAIxJU7MyPRFQiZgZQk04Q5a2NR2hYemgR&#10;WwXht5BtUjwPJ5K6K0lE2z8hIthXnKqDqWXQW6CjS0gvzkQuDJJSuyniyBQXVT2IHZLqq3/Dfc+t&#10;zv2PQ3oj3ctUbCiLSN9VB2iBo5OWHlrMR2TZiWGADozIIkouGAWa+oICpK4nrQyEy9Q4CsDTSYpi&#10;EmIkIIoZpoBPZaWvcLgdQZ6Wob7Eh22leVL5BsHmEIlBrEsgTJwxmAzdOobd3fjInM/+UubSxUaJ&#10;4B/wR6St34pMffJFG/QojApvhCtmE4qLwJ4nVss4GYnaUZwjDF2Ss63fJpiBnUhplyfjxhpgwirV&#10;LlZUSXhWhcRg49Aq8Udqoli3wKnCXwb4b6sOZG8fitlQd7BasAdsycCkRKsGQ3dYipCd9VxLUFZo&#10;H8eBIqOhp/gQFpLQjEIskNeQcOXiYLaAVI1Jfn73gyMPhtieR4wrA9jcBVA8VGXHVKf+shssiqMY&#10;aaIuJS3hoNkCLXzw+YZjpyJvMDyQdOC0HPz8/21r+tLP9/nQ7Y3jxvZmGsotiLanZKDMVfwgJQlE&#10;+cLmByf++aqeL57x1IL3Pn/kC1O+uJj93fzg6D9fNXDxmatvPX31ETj5YKju06ds2Rdye8u2o6cM&#10;PLABITsuT1XY/+3rv37W2g9mRl30K7L4zQ+M+7OVg18689nbznj+zWvG/38PYNAGCwz1N/0ww3Ym&#10;31eE0QHBgdXBZ3szz/SWEAiL5Lcjc+UmXEmARnuW+c/AbJvqw7oMS5ZtVpRkpKmZFA3DwyC3NFDw&#10;gHxD+rSvUlZPdPnFe67a48RZFM2PPCn7vRvXSIAABPqfHute/MLW+1949OTF7/qbq5eblXlC8Z3J&#10;RWnYeuffPrT19lVdt6zsnL+y830zxEElc0AMBS05U7cYCs8XM+MO+etjn/7m3QBqgrOPLgLNkdmc&#10;qT7WW7m5s9Q3ujBvfd/XNvd/Z1v5iRKiiMmRsLFh5PXysZlPHZP59j3cwUnUbAaIFqQ7MpvpeMv/&#10;t9eCu3Y9+4j6xy7rP+qU6qP9Ce6oNj9wTf6YGezvzBMy1y7AojR9KoeN9BZTjt2nAqTZmi4QgZ1F&#10;SZuV+q0GcXmqc8HfeKOerBvlktW1XpLSovXh9dsxneQZjiGmFG4JTG/3zhpbkQKN0sErnOqmZrwX&#10;y+Qr3UE+WVge+AoE2ZDGywuoh2NgkVUbhzpOXxle5LArZ9FPVnwam2SikvgnFwYjU1jUBMsHNdhs&#10;nlO4irZ5THhvqbyFB0viGVFM6cTcFoIXZS+Ge/FQ9h3IkW4wxEEc7YKxBMhNCR2QEwjZVugxk5Hb&#10;uU8pipFxsEHcR8LAx51IAhAnVP5i476w71BlHRQAj2tEECwqvfLZQtZXqFjt4GyFQTAxFialN5qO&#10;hlpJJIkDc3vFZio1gkPqLYH0is2IOzF0AajWrC1HSd1ijI1JeGMet1PIUyFiJJdCGqQ96wszmupm&#10;Nxbe1FB3SH3dtCLL4YB/QulFFZOtmXKCiXJSHEBIde7QP333+5+5/ZDRV3387ubjTmzgKnxs4y2n&#10;TtjfdcJ9nbqmNNSqA/n8ss9/Ofe5fxvdAfzLo5tvPbVjXwEF2cHn1/zdl+s+97VxHSZIr32qUmg3&#10;CB6XYBkaj0Ozb/e6vusfLP7NfQc+dPWI1Wevu3tLLR++A1aheCuCPZM58KjCzYu2Zbb03r2q9aDJ&#10;eA5mswmW+QeubTjmUBLlzDlYrUwALrwVg/eS0wzPkRAZ3vuoIpFqKyoBLCJLnYkHEYySpKly2OhP&#10;qLNyX2mTQlryvDKTe9umOM5Rwq/wQdGHLLGyJtUkxckr9Lj6Xyxrvu9ZHKM+NIM+LhEEmILy4oB4&#10;ym3ZSgcwL4XcxLpcY+b4g+58/l1Lnp/72MqTHnt+1+kmMLJi0DQIAotC4aBox5yD7lx94pJVPvY+&#10;mFn6gwloAusOOrrxpkXlbFffXat2OWgXzDEGEG/svf/q5rcjjWCueNgJlasXdEpAqmYWPHz0pBsO&#10;mLhg/4kP3jRl+t+djkYyZRTXRQ6KWS4z/76jJn5/34lX7HvcAxs+OPP8N1OOHAPvPeGaeLj8Tuyw&#10;U6KMfMs/vOW2X73l7CPqHrnsniNOeuIhyCzZwQeubj/2UNbvmHVC5sc3w7dDvUKMmsWHpAY4lR1w&#10;DlqeMtnYg1IzzEltU/kuefAsXZhRSx8gJKSK/COVOuQs0OpymBieA9PMCPA0tRAkRl3RTJgh35Qo&#10;bL+TdMS8ekmxEZfgW8LTQg1CvB3Ng3JLFTe8xxLHAxhPxRsq31Ye9H9CcvPWEDqa/uK2HkpgeON9&#10;FSH9dgjbsiYugnetrWZeQBrnamY9yvZSRs1sQwJnpL6Ta8S0ZzNNWsUcT1jCaQwPlSChkIaJYVIV&#10;tF+IOunrCsZlt21sYUQXS6nAe+TLlTfYqMNIixhYXLQfS4mmSag69Dw5R1eSEgyM4iIKZES0WeOM&#10;0GVD5CQu8t3W4rTFEPonjBIfjvwFnLVgPN6AxPxNFaIZ5kziv9Ew71+gbcyIspRmGVbpA+msLZPj&#10;YpaqYu0MmG4VGWTBBo401hTQDi52EQ7qQGE4/1mvCj7jIUhIgWJtsHEyBCnt9XiQ8g5g8yqQmykD&#10;JbYdmF+BVdSHgFCFTBIvCTmnFZtdEj/E5cxbrLIGi4PShDZ7LXhTgzYELzdGCQ3G1dCZXSBQezR2&#10;kzyr1ut9MpXyXsKL5Bhg7gn2mSuCVoDEPfhwdsTOVekm0umoAbHX/Jv7LP2dnLM6FWcVc6jhjZ39&#10;0TKSqVTfkisY90FsBtwV+hqwgZC30QsMF1exHctDeHW2WRndmSxZmgWf7GJ+SUmWkVpB2s62oMhW&#10;6oDYOIhwdlUS2r2wnMpYUbrUmbtt5E7rU/EwHHwhT0QlslIQFFSuotxCdwmVPJUTzL1KpVkDMKZ7&#10;JdtxG5DBRvJQMrviaRhr/A/NReNU4574MaejZIdkF7f8UcvqScYHcQEua80Kmw7pGdGPLICWFDCp&#10;zaqOZfmVDm16DtVDGQ5Dd7Vy5UoYteANb96eJPdBo5JWWthC6Fin2k/Nv2ZhckI/2dGN+vYDpNIg&#10;qRXDtzjG9oHLoIhK94aUCGDs1a68skncDOGY75cpmk+U5cEgHLKVNPfBCmsMl7hTVZlTYd6AbYtQ&#10;NcsSBcGOnT5KCBlzDVw89EyPhPZ7g7h4L9+ubloOQLNh2xPohUK/A4zNRwSzj+fzRoe9+RgGFbM+&#10;gZNyjAcTVE0jrlkJEAwFpC7N9xML4VggpmLXq71/k1DlyvAD8UlZzXBZb9Oj2/r2ncp785URsLfB&#10;g3nonKe+c+aD3zn5+RG99Qe29hQ5m/YIWV7Froldp+/xFxr3Gb9lPAsW9k+f0H/nquxGnizuO6Fr&#10;XK6nUrftwIn9d66s35gZHNE82D3gQS6JLw7LA8ln9k0bObh0Q3FTpvL4msJ+E7eNp622ctDEgYUr&#10;mzZlyi3tA0BZbxTWYGNfcY+2/sZyptjSm+lpWtpXWjOQ2TLY2tLQO7k+P6Z9MNNT2Iztv9qyaduW&#10;PUeMadcqk7Qn9DcNzKAZK6tpL+Ku3jR1+lsffGQ5oDlp0T/5vdO/txjpmR+5/Vu/uuLdY/Yf13Lg&#10;nmdef8e19z+fNkZwTcocUw87cda969bbtQumwTxJMmMbih8mB2FyiOJoH4doZjyCNQlymfbBPhAD&#10;zNsjbV3ELVPe89aOSx64lzRITUFwtedK1Ws6Diguffi6deXbByprhK/OPnJb/uCpIja+ibMz8V2Z&#10;0f/ed38/2aJoRkaoOIq5+rr93jH6ou9O/Jv68uKlyHPLCrRcQY+VfnBv6aN79hwypeeocyuL5lWZ&#10;fYwDFTm0NO9294F3o3aRjDBayeEXinB3eYPzPBKdS0MO6cEL3yzU5Y68r+s5SXZ3rSam03ReRcnc&#10;CtPVXVHJSdwghVT5FTao6QueGfq5dgtcbEbNQgg1eKGMvnIUOyVpDS0ikTFAvBRxlJ6AM8lsQHLa&#10;82TykICTu2y7PeTafQNi+v+z9yaAdZdV3vDdkpukTdK9pU1boSDQlgJl0YIKKFJAKTpjUceiI0VR&#10;cPxG/EbF8R1xFvEd32E2y6gDMwr4qoBCq0CLSIsKRcEi0JQiO0lL6Z6kzX7v/X7LeW5SKJujgn79&#10;+7fc3PtfnuU85znL75zj/MxcgHqpYW/qjgtpEMUEfPXTlcrGkhK0RI5TXin4d9RtAiERTKbRYzcl&#10;2TB/niR+cSe8kR4DgiUUW4vsoxAIsFWjhAzybYC9m8VxGmnWc6Vx2hGUVJlblTCELJSiNWpDDXvE&#10;tT/MQA6qV6FFZhx0NAAoDfIKPRvyckhSItvpZ+ZHCSvaMbkvqBJD1bphz9uAKNwkYocbJ5EjVo4q&#10;oHpLQy5zcE3h+Iaa1zfUzm2oOaguf0BtfhpLfCvVhczTwlUy46PtpxxpOajN+kAViQfWjX3fVec8&#10;vvX9X3933WM3TzpgQnHdmsffevRog2mFOkN3XA2VbvyOu3/9518eOO+bBx1Zx9FY98un3nKUmXm+&#10;45fti79c/vA3ph5eS+mqWGxs38KwZFrqM01jJzBNawIDc1zQhrGzMnNenxtTGihPKR6W2bH+MWYq&#10;RlMVyYzDFaF4ZSMSeN3S8+C9ux5/V8MkwRkpma3d+q3V2z404+G5U5884dxdq5d2t3OEnRFH6LMQ&#10;Ri3uk2Ac6aDkIC5nYirF42hNcEVszYX2Jgs2tK14wSaPNDRz75Ke66BzLEnsNZ0B/hwy7NLNpQdI&#10;PQ79DS+FXIsFDggfnoDpaMznx9cW9isiRzfzbEtHZY5ll1TQvsNIGXoXMTJOniLEmfZ6ti9t3wqK&#10;SxHyZH3Nc8cXV2x7cE3742eNmcKXYhnnMq1br7qr/YMHrpw1ZeW8xZvvWNrVboFk/mGrNry9deMb&#10;v3xW7bhZdWNDStFKsNNp/lE/2bjgQZy/eMMXz26qy+SnzJ64vnV3pyPLyCM67ltZPHwqRHbusxyf&#10;Yu7QUyd/5r9f97+Ka+9uLWUe2Hjl6kf+/IDrDp1y3evPeepnN2zVq2X6p8cSIAizK8szFngUABU+&#10;VXznvcxqAi4mwcd0s5E0UfFk/WpPKMMFJf5iQh0+ZriKysOQLaREVrzauaaC9oYkTC5ehzloLhiY&#10;5j99KKGUQg31p3EWljH8K4QumI+ZzE/YvciQmkgLqgXaDF6EAWT56yRs4y0sOycHcgfq9ELpLSND&#10;GJIpVDZVKkAUU+ON1jJlA8QtuFu7lDaZFbPEeQQCyrnUMwjA16vucdqSqt3Y4wOZibzEAf5Hy1XQ&#10;VcE40jC5QLy0paYmHd6jERAJGdpD1Jf2y1wPsIUNbU8SGPRmhcFbqrQaTwZIYy5rBwak1KSB9+ZR&#10;ji08PYajhqfaFVhDTta+ZoZGRoiXEgTq9Dey/uMYslZIzYDeBlefjI9MH6WhixVN4hR9ir0wKoe5&#10;0Ms8g+1XzTQS5pWUmIuHVCEpXTpwbLj4TjsFfwLl2JjrLXuExBXtINTSgYuGi9vOJAZhJQwy6z5K&#10;AbY4QXUOXhDZjxwY78P+LVuLqEbFpukyhNSD06UqRJ9O3iiPC10rwusZkulsC/aREM8blGAcMpU+&#10;upRVCE1YWuYSViIx+sgFg404TQwOncylKF2GF8VEmFfjX+XihhgHLQx0zqXk98KKjSFQY7yr0gFp&#10;559GjI50iSJVaaHKyGxA0cm0ERROMD8Yd1hHCBMVPgHGpO5BPJTeUVkrKcV6ILgRqri5mYiTOXN8&#10;ua+SXvsGGBKMGCclxSb5hswhocfSD58j5VOMTPPhPdkTYVdkGkTlVdM36rD9tNa4tJWGT0YbVkh+&#10;VkrjNAmQ0fAKpQWmMoNkTs4ogP2JBG3VVIImSyor4x8Dq1z/zfqqEOTGgxmpzy8t5Xi/DJuf/JwK&#10;ToD320WJBMbTO5iLRbg7k5cojKKlOm4jX62aAh1YNaik/klGxAeuDVgrJEwYh2ySisMELfyp4acO&#10;F/Qaqw4LTaSQpcoVxPtFGg+vE6fDEcsTWQs2INcQd6NQazWy2k6MMnWmEL+CQSxakDgwsEREi4iV&#10;iYoGwsjR7ylJBf0cIo1/Xf9AbJTNpe4hwZGbnCy10oHJ/mT0pU8KA4qRQdF21FnBL4ZeJFugNzY+&#10;Sq9AoAVDSpI2YhkUj9pev7qpq4XzZX9X/TOrD7rg1oZdaMbmMTds6Xvr/ju5tbBMOSsPqXfM6Y1l&#10;uf+43tVPj3i6F3U5c/c/XTxkbOfoTNf+Y/vufLrmaayAwfx9G4uHjOsYVemdOGPrmPaxd+yAmbh+&#10;5ROFt7fsGpkZeOT211x0O0J9eyu7cj/bWHv0xF2js10zxvXfsbGwiWur5lcbaw8dt3s0jNiTO9+2&#10;e9Q9mxDg07BqQ2b+9N2Dpf7M+Kdf1zPtqe2Z3t6JPd2ZaeN2NhXyTVN2n7675p5NdZmu7be2Z884&#10;cLo0XgXccq1xlOTX9a4Tq80fpr/9nNOv/vI//mgrCkfC0nz3v3/528fOPayYa/3J9UffcO+WXb/e&#10;3LV+8+67vjHx6pvvr3pZKFXnnrp3+d3HT5gIvmMDrF8hJ5yJQ0EwjuQHI62bc/jCG1cu/zXgT7n8&#10;jvU/+K9Niw6bLZ+ebcBQ06ae85ed//tipNXG88EoHNtQGn3yfhc9svXvvz2mOzsZGvvd/7LxPw8a&#10;f/rRzgIiWR9PqCu87y8G//XvmTZWqguRP5i7X/z9/W86b8sGrH7Eq3QU+zMjJkyCy2UcMm/BvfPr&#10;n1fmXFWL/Fj3PFW8+8nMl8eXb28dMqIPiTqx1JxkMrmI0xKTvzFYz5APjd94Y6vu+lwgHBlrvIm/&#10;kA/o9Df8PcXGaLFUJQxbuPkiAgdlrU8xvdE+PcqaIReaBBdPhbNPOzLHXmjND3+lwimtXu8yRotS&#10;fjfix5DPU+FYVR1DL3KWTuecCFXQ2rLqCbOP3dlKV7YCfssiBNLYmUsZ16BID0JmuBfwms2ZysYy&#10;dWDUooQa7GolkIcAb7Z3jiHBFCIpSymFu5xg3o+VscIRaLZSMUc0nd60fGPjoDlP5vAajTf5icQR&#10;bygCecnnWclhK4WqDDOuzQ1Wjy3usABrCsNzbVIwK4qqyQbBbUXfmA6pqyjJs/dBbVWyXqMIAtKr&#10;UiCLNuC/2v4xWRxM+dWJWxb2iJeJ19FFOzmXnV3MHU0FuOao+poZtYWWfG6MhC0MF3KMbUK4Xam8&#10;Gb5fATJNilRFJFtTl44IrsxA639867xvAZo40Hbzgz94z4HzJvY9eNP4N802kAfchxqCxH3aAnrv&#10;fuhTPxv/L//2mhngoNxiuh9c3vymWQRw9t79yKfvGHfpv7ccAMCzDByHHDV+621bHsmU2u58+r6P&#10;jTo04spc9ZT9wVQcPLfpoeW72iv9fa277hk/5uCDQkMWjDNGJuSBifUndXZ+7eqeE2c5ehnT0bn+&#10;zu1zrpr+qw2H4FzTfsA/je9cuVb7b9hGrQCHl02JIbivoWgCSsERjp5FfWOrGcnHpb080mLZh2Z6&#10;dk5QtlmFfzndlvVBolQh5ApW2I6iDUUhYQHBB7nctc5DqnFiXsBTMQ7oH8BoWFDNNSholB8H3y9q&#10;l2tBw2GIAFwYgxxRaRg26A29wHSY7ag+NuuZVyV+KoreKKv28cz4UW/uaLvsym0nHcqUpbLg5R9a&#10;venwq97QuuGk1g3IaHXyv41vv20t+gUypcxTKRdPu+Tg/a9af9Ua9AW7Obpkq7EYEk+njmMm1eaT&#10;pn3mkbUXf3djB10Lu3/x7/ddPmPO247iIPziH1a88SNtG7qp2WY7d/dnxo4fN/DQnU8c/q13tj79&#10;znVPv/3Bp0/+9wmP3LrWwF17b0wkXkQUVKqSnKbe69SJ+iR1WEhTndthXFSefPJbjUxEckr25T5H&#10;pz0qJEv71boWx4hB9tv5ffI2U5vlmzQCXqpc2nq4pxtDCkYBpc7Rf76GEiA7TsQp2jOGTjzGNgPZ&#10;EeKZH5cMoOCElJ+FwYG6Cwh3L41xmQ7mbWY6qy2VDNb1pjJXd2fF0ZvE7DiIlIn99TiMA10C4MCp&#10;Lr2+DuaMT+Kc5F1g7xaxsG4Zq6AeMdOqDno1FQBvb5vEqrBgBu91T5O4niqNDRflXRqQO0tyasYH&#10;/Fl1h4TAJpsvZoHFt2nHpPAQO2ZUrOD2oUmmeoOM0zgN5MTOovwU3hNJpFUfuBavv4EDNjQ3Jwyy&#10;iGJxGvtCDV1tzJhjBzJkFebqk3yLXsBwCTI2teDhYcKgtpnHcsbJLP2pziKhc7Kqy1mo1SMvtMgv&#10;ieLJiu18hwqyy4yM4lv02wGHD3JCb4Bsh3CLXFmRqI8Pp2TuqtrmPE4xwCBwDYhFdP4LNBGDC2xZ&#10;5zcssCLQhNEELqdnp3p4Oh237EFIYo/3Kg1LAJtDa9OC4hKIHJDSDaX3wnhnB7iqqUOpgh5n6yu3&#10;VFUodK0prSOta7tPbKX1MkQxP5zIGILAn15OIhcbcCsGI/MaLWHzwzS2IoGg+aFvGQMsLHrVGOHF&#10;gtuFZGAXzeiGYfBCNgtNj/YzuZIMo9qdywKmCxGWxmaJO6RXukcY0wU1uNvx3EomTkXX9gOxZowR&#10;oFw62VSnkibvs5lW7a/iMfAyy4nc0ZTTiUJMOpX9kpICEF8qvhzcipuxhgH/d6Im7wphyZB9jjnx&#10;ojQcHREKR6HniqaRMnwaCi+RAMREVppDntKUXPTcWQ3xkjA56yeLufzS9dZtCyAaQZmiVTmQEy+q&#10;IgLB8F1zcK1SeqqhAIONxZbP54PLDw2LREk8R+NHdz1Ol/EIWzVmgen+gjK8gVUz0WH8HQ4Ntz9M&#10;jz44StD0lFQQ80iAPiAAYkYcJWWFdZu9pNFHcPPQJ3ULg3jh3tNmEAwuxfETIJA4LPZsgAWg3tsO&#10;isNbCA7a/ySVAtLMUJAhloFhR1LgPKsakg5Yc3wkQO/ZggJ+WGzZu52EYGWGpDEYkDB2HchnxJ8A&#10;LIR4emuwtoch4r20Y0vtjrr+kbQy9pXzWAiFCa/ffk6p5WPfPvZ9q8YfcnTryROZbs5B8+kQoSJW&#10;7nWP/HPT6L++ftYp1864pe6pi45HKE7PxHmP/WtT019fe8j878y4tX7LRW+Qb2fi9s8e27/q5v3f&#10;ev3ERyc/ec6RlIEOOPaJt/aO/8jVM06+Ycp94zZ97nh4BronHffovzWN+Mx3Z5z8f6esqG//7Jt2&#10;Uqxs3n3u0YO3/+iwk6+ftuM1T5w+vb9vsLunbsObXtu15aGFOx99faVx1dSxYk7Ng+ceW7vy5jUn&#10;XPOz7TMW/umBZIMyTFbxyZL8w0lufZUDQo1p1In/Z9VfNl/9vqNGzBh/wJ98LfOX13xybjHz4J1X&#10;t7xhTrNi6TEjY45+a8u//egBruYffnrOyMMnNR4++0+WTvjq5949XUYhBgYfOWnk3Ekjj/7z67aT&#10;XG78whHNJ05uOmly45v3a3zzB6/bmR194t/eNvfej35kStOpk994Tfs5f/f5k5tFilR3pavXFN94&#10;wmeOgfFbyRilAKDiaCH72nOuO+mta9veOebWQw659+ubJ1952agpUuZtRXaSquLxNX9xFGYLPAFr&#10;HIaVbcg2d+wnR39mwpZPvmndrP3Wv+ltWzN/PeMdUxtza7oPW9KQz4+655riUbMA86NyhUfNPiHz&#10;jdsrmTWDR1/mNWg9cUjKMiXEfhaIBke/K00l1UWmMuL2ROs1rlUIk63OwWPDtpj8SE7JpsTm5rz4&#10;R+bn5J4Nt2FkWVdOS9tNQ0PjHUnOi1QuuiVELgouqklOFLFMY97hnFcTaxaRZth3uQyrMrQ6KIZm&#10;Tq7KQHFjZICHhOecFnyalgm3A6Voxs02BXqbl7WOdMN9S7y6KqnwSga4VrYNVjoHK12DFAEZKSTP&#10;J3coAbOBTxZmx3seHaQy8BuxQnOYrHW4gOokx02RQkUkZC+Q3ZFzJGneqh3t5WqV1ojCf7C/so4o&#10;1EWkjAIaGcgjHJA5ZD9VQWPlz+C+1M+6C/Dxcu9Isc2IT4Fxit9rOril2s2LljCFobBOYCn4hmJ0&#10;Yr9hmbZlU+o69gtaP8UnsbIn5jNTa7JjavIo9T06nx+bZcgGWK4tWXRqKUsQJAbsg3gIY1wD4qQA&#10;Y+2h5rT0Mc58/5vedNuNx46/6s9vnvD1v39N8zObf3TQtCNHobUU3KPWYAzXzm9/6le3/sOPj5pw&#10;3YETrj9owi9vfLD7xwdOnjsaT+v8zl+tv/Xvf3bMhJsPnnTrIfutvXErsg+3fOXNW86dePPZN4z8&#10;4gcmF5XHW8IKlTenPC0eN/5fjuv72NGPzfvwrqMvm3z8KMysybdfmg0nQqsGlJM9emF5VduoY2aZ&#10;g+HnfkQrHDUzjxxmSBiZqTTOObH4zZ8IPWsIaKyCqiU01m0I0PjLEp0EEu1uTAeg8jPYRuFcgs1F&#10;dluSE8YQ0E1t6BZDqyufhNaUQ4mXzIxCZm4hc0guM0VzwRo2sVeQHXG/FPQUz2fiN8khEC2Ql/tA&#10;BO9kfvTom6ffOnvaLTOn3fKxpTtJ2Lc8ceLUNbOn3slz2k8/vqzL0QpmcXqUyAk0tGL9SVNvmd1y&#10;M88pt3z8eiwEReznHKAEySh39Lv6b2vf7+hDIRH5zu67r204ZpZTDxK6POek4hWrwCG9uUsSrR99&#10;7pf2u+2c9bc9I3ucnAT6V93nOFZtXvXv/78z37L28T+ZvHLmET+/fOv+3/jX/SbLyXHMJ9940YRN&#10;nzzxlpmTb33T25/Mfnb2O1q2/+Ka+mNm+ploTMPhJ9VdvvIZSTKMmdLQQu2HDo/fsUFbSkyRHWyw&#10;sx8FT6siWqMINpkA9tAuklnKRRLmLQWFUZ1Lua+SQ95uRLNyy5zy2RjkQvnEPArNNcyNhYuc7Mfq&#10;kH6krq6V5eA7CJAhF3nb0IpLvJqWLPQU3mBpy/Tt05FYYeCuxLwyFJ7tZdSNo+oLUwhzOBM5YtAv&#10;+QOgsHBg0FUTOBo+h57VbBk5I3Eqba3q1UfO5DKciiBjHHZxiz+LsUuQ8+HSAOmvWDReRLwyBXRQ&#10;DpS10d5apRExQMA7kQoTOIpVYqqMoSWgmVT0VXpsHN6Y7Bgb5r5ib8Dn84DwAP+lGoFpQwQvVS1V&#10;vDh5gOQXTXAnkkr4Jyk5QKIAywUn8bZrDTYMlIknO8KOvEWRsdDcXDDWOpUfnhCOUkOMw09823WA&#10;ZS7h3lLNuwEHNbpAN3Xa9VTLGlAd5u0VAC9ow0NHIlQ+SGlo9AwoUwCtorDgA4YHhQv/WpYAjYmE&#10;vJ9GvSuagazjCG6Ag9RLwZjvot6uIF7eq1jrelbvi1BWErn0UjSjPpOH8o+KSrJNJNOJ9nSScdTJ&#10;pR5WdRFT9+atDOZnBI0CrXlvLo/A3wHEE8myr8gg5KmiJix0AxuJLQweCFYKcM5qOcyZxUmZt2Wn&#10;pm8uVA/0hWIGKF8DKPhwA6G+HEGbJ/ZwhaZ17fhtPc2pEPEWdhMDlX3jDa19+WxnPrcLQQIUTZIb&#10;DT2B14XrQwwXTA1vgPLGJL2ZvnzgWvk+dEWeQEmixAaoIgqImCFVEb6MvU1KvxJXBjuwrkuQFToM&#10;YrfdQkCnKEtlOhP5OqkAo4Nk4/ddtgpzT0vuFxpytMNBHVSlabrjiUCW31gZZTlMDvJGw6mfULYT&#10;KIKaAJ4onIPaouJdKNZpZ4X5ZBgpcSPzwSSjgv0Dkg75QcmfebHm8lmH7DRaXaAzPtDbVWiYBn7w&#10;G2H61T49C2MSHht1Nsw/sudhw4PwakUXnmfyJrEzCx/icdxEcbuwH2pqcHDxJwmgYUeha4i+XL3W&#10;BegoaMqr7KQ4+NUeVL4IoTJio6zGSYewpsMdtuCbuGHUGtE6lz4sVwkRuZpgm7giiR/fzs0Ma5iT&#10;Hi4U3KJyF7SqEv6BcYM8AWOE9xJ0hLgmseP33HDF997xIdLrolP7rl5hStPOTdLiSNJtSLAQfqpj&#10;YgI8kJ0tsEoqtyVMvYRd0+oekyvaEKa6ShXK58yJY1b9SAtp2RRDJGOYR4a0XTXN4G8mMBBRYZQM&#10;ePOV1ksZTy6iwgJ27j6kWx8YKHd29nVu6S493jd43+6+R5Axuj9zdHPxjAmTJo2c1lx/VG1hTgHp&#10;oyAus4oJmkG7HrdLzgtG22rAfy/5x3M+9mm08bQTjrn59l/AB6Df+Ra2MubRHklK/Pyg/yszivQP&#10;+yv1ZK4oLh2PMx9hevY6MMAXH23MwlWerNgm/RUjvigmQj3AZgkyppUK6K9UQ4LbJEwntsiqqfhV&#10;sVWEjcG6gQuYlknmMU8lIvdgT0VvmfxMkZxwJ3p7cDYUvJQ6p5A2DGKHkCpSH7TpWwSpTsWq5NzF&#10;chSKRGMThxPkcBRMbtz8BCEDRUFSj7AT1mbULdX0zn6BwBp6tQcwTvuESVrW87kle5o0KTi0lPSn&#10;3KQ44Oay1hptwxttslGbICrpMr7CN2Ll4hvWYo00h9UesTu2XsHBReZmezbS5HB1R4YhrA7EUiKl&#10;GQNARCZ4Mq4koxbF4F7ifVKSdha/xRDIC6393jxQ+DrsPnLeIvgK3Jvri1EJVIA5ET5EpmJH/K95&#10;qVViw5+4DLHxU4xhEWOOG7FqZQCufIsc52RHGhPBScTrQkXXlNEwDKCjUnapR6RGb/ncrTRZgRB2&#10;RJxxy5LVEsN3acSYQUVRslCksdDn/eDyry1YjO6Pev9p3VfehHRZWhWgcDabTUKFQu4jyCCSGZXP&#10;HlCTn16Tn1Sbb1bgFvaXDupjDut1GCTB21DksCcy0bps8D5NBpYC+Y2B6NxfxGTEZkUb5Kh4glKC&#10;8U9QhR0gQj8FJJjQaEoqRhHLTU0ube+rDJSCSpnYPHiSlvAW8UMxbUChoNvDDgJBR4ah3ILrv/6d&#10;P/0QXHONf3Za+arljAaCPiDa4O6sXZKFIWL1mW75K/OYOAyM0gsSeSpGnXthGNO5U9vi7EAAKtj8&#10;A99gGJWVRz5Zhcoj2Ax/dZdKys7KAHhFi2FgaVA2AMEhgnjEaITtocypEi7gLc+UM+/84Tf//rQP&#10;oGEHLT7j8f/+AWnM4y+/MQ7oJwhsG5vPTQRqnY4BGlYMijYxK+mAI5PZfqoxSlY/lH9LtKpV4+LP&#10;/Ms4FxvE9SRMK03tHkYpKvSxIOOOuiPTM9GJTAXXARFC/kB4pC0gKTuxIcQkRaHD9FBlqBLx8yGs&#10;LiudRwzEyCxrjBCmo+4XhoWCuOUHxVWCgwQwUAIYBp7R9WKaaAYZO99CZ7j0xuCxsQu7ApYUJxp0&#10;RAPwVbDNah6Bl96vtQTUnvDMW5EWE+P14FTaEFOzwx4nQZxPQ5IhK5CZE77ztTv/7CO4cuOfvOWg&#10;7/3I00QJPm3lgRbRtHBsw6vseYhqc6RVLhOq+tFZ7V8Q3rz6MBdg9ZQ8Wfha2hppPJaq9XANAmGY&#10;wi+EYVGdIrRYF5ABMn7B9EatOKJs6B4YtjMltELsOBcu/a9LF5yDnWXyB07feOVNbrrzp2o8eVgV&#10;0JatFifZUnyDLg0LdVYasc2py5w+7rAcc5OnktoYfGQXsXgEOovnBGJRxB2ubEASYJ+l+00JscIb&#10;pod5jYvDaGRU0GhIiZCBmNtEFSDAV1iyMs/EIfFSsyaJRZhBxrsybEqZI3EN0owx4kCdtjvB4xNb&#10;V3yOFaK8HvDThoCNqBATf4BccK9jiyzXAcgm9wPezZgIyC28F5o/2oXdsGSmoXSLCe2soXPlKmJD&#10;DEoV0dpVAOUWPw1PNUJ/rAiJUAWyOM4L3kVDlfpEFiEOk+Yloi+9PAmeAjNk2DP1KVuW4aJjPAWb&#10;yRGTciRoIQUGhm4hwRCCWKlAlZHFhSktoFprybISNdvsQZD0rlUjvqHaOoKawCSENlOE1PMZpGKm&#10;zfFkeSBRIBOVBVw8WJ8ETfErMgHXw/NcDyjAm9lGRI3kD6CG05bevyuf25LLdShuDa9DhBuJCVNY&#10;w6TNZCRVLKupQB3xasQB1LRLh1MRh2IMBdjdkzSDIHVlwuRz+KWIxzd6CNgNJYj2X+Z45u+6mBQD&#10;Go0YMFIziRUh1+AjcELGoxw94mdwgMT+ZLJAT9WDeL61RDLQZHaCtV00Q4GGOLQYOwdKOpc39xJ7&#10;p9lriWvYJKgAw2NA4qSTUHuGlz15tPRJUhuud757zgdvj5Z4aHGgbZxXNUuLNi6W6bi62KpxC/xG&#10;3tHISFmlJE35sBxjKilMWtT1jnnWkuYY4P+GH/P/YQ4nP1JwiLl2mKOM+yK30m5nfgSqxcBQW8CS&#10;Y4g8RKtAStu4aAZN6IjfIrijGZw1Q1wD7u9D9BosHtdIyKBcgkbaMFG9LMjE6pSeJtbJw4UB0XiI&#10;gGfdcPn3zjwXbcidfdrg1Tcfdvp30jP2/Zcj8M/3X3D5V/7xw3/xaYzhKW8KBRhDRwLS7FhgiVnR&#10;YGuJp1HXNVhBVGR4bVytCQnFGNdjCeguGXrJKiNGXQuU3+PARHNP1Z2qQ8YmwCK+o0RcK+QhIwYl&#10;C6ruHFAnwgXhejh4kT4d827xF1daPJXVmXt/IyuHW/OUpVlWUlGLfctiD+qmvWQwtOOBNPoki7tR&#10;wVVi46JOyzPVFE2EGGs/RD07pfFe7vHKmOX3qkqEt430KD1RG2d6lF+hinQm9LAlp2WiX6k5SFCg&#10;KGYBOuqfaWMYEiaU0UR30EEdeYaCryg6Tj8ajOTsPvhTiI8qFci+qakxmsvCH8UaCRx4ppPNeE1a&#10;Pktyid/Nw2zBrgELFIrbCRURY+4RkZ9HClWFZRuKKPADu5IGJP1j85zULRVC4GemEuFE2loXllvF&#10;XFHmoKhPZk5akj2bu4NsQYyD4pujvLXkMUlFJjy9yIbIcPiESSJ2AXZZW4CFKtq/uRURgpsi9Nhq&#10;ZcHl+KDN+P7cZVdcTgW40vj+0/uuvFGWhRxVOCnAwkwxgBkKMLZwRKpPrckjwRWCfkcxjJ5rAanf&#10;AZEA0SodBvkk+a0o31BMtAKiD5oElU8GZbg6uTUzFS0HjOPGQBLb7yWb4BqjpTB6LlzMFcFxgDNc&#10;Gx+d7U7N6tl00C6zrUgegFInOCsd5hwfY+2GzT4fiMXbW5ICDNOzqzBkM++84Ypv/cmHQDmNfzZ/&#10;8MqbvSXDDqFQLB5cwlKAvY7wvwQZi13f+5k2aE2hb2HrqMJZmle/bAsIWUogxtCrtUXyVmHiOAh2&#10;H6E7XVJ7KOuzVCw9JxxYWYSbpb3AywGZ5IM3fvPLp38AxDNt8Rkb/+sHeIq9plyMyKYDsImztUVO&#10;2ti8ko5BNlWWIBPv4nzJpaaFBbk8TaVGRGNrLc7KQORm5ccQLNASaMJwceMSdA0+KAW7ef3RfkGz&#10;At0vTFjjmi1wg4cdlm8kZWilGkvP0XBlb9AqPZNarZL7SPkiDD5fCjD/wGW63e4jgWZ9qPGYKSgA&#10;/pPqk/GT+oLtUVx3XK//wPJC9TLpxgwZcwC/+CfeiAsQcyFANbUXkL3fziapAcxioDXYQby3cH+6&#10;naGGphDl+MUtImze+obvfPXO90IBzmz805MP+t6P8U3Km23iVm4C9j2KUIhpmOhleuAHvkJ2T5oa&#10;0WxcbOstg37NcETn3KqSbmAey1IpZpsBRZY/QPSgPVEyvQmMExi+E/yqxCgCZrIx1CLUiph9x7mE&#10;BJ6p/NUN/33pgg+yeuIH3vbMlTfqjeGTULMpairPor9XvyWK20yGg/htddqewzAgSwwenjBV9h26&#10;WIzuSf7nxCOSLEddPWGnVQxJazaCUDReens0Rl6ZCA6PpZ9MNtp8TQCkKG4rOih7x26FH61nmonB&#10;D8zCIp47NzKFAftG1zKMpyQ4ksxAVBEt3DqPANaL7QUsQS+SoF1HJloSJ2y7zD0sNAGDLMgYMU9s&#10;ZDJ44RaK0KqMoEyxbAD8f1Kv+AolOWLlPJzwgYnwSDF4psUbPoG2Dw4IvrTHnt+qMFKUX4oYBJpu&#10;xeFDMicMM0QLjjDtAtoEe0vE1qGhVVCbtkcpWTKrYcwZWaCoRqeiFCaUaphB+Gg7xh//EhGjJUon&#10;rVzHA+XB3kFWGeyH+iuJTgLGkJRihSLl3zI/txzCg8tHaYl1pFwAfIaFQKS0NKZOyccwl2//4QNo&#10;ZXsuvzPQNcTPcBfHxKA8EiUECxBZgHIRlEz7DTNhqtSQxR0jubElgGMxSYMSLEPqKpXl088WkPcS&#10;imIkCyeFCvYgslRCywhrjjazccpb4MdnUUiDlk5Z7JxTWnYaIKtZcipZPZ080PNAFmJUG12odq8H&#10;yQazFn3aQ2WDqEz1MmnLL6F3i3wMNeFPAc/WIgn2KGFReAaC+nyTERSaVFJb1UwVprjYGNwcW+W1&#10;K3j+vBOLMWnOqrofvnAYJ1ViTXkVu+LlHX8637ceRrFY+bTk7khJv1JMhcT65IwyglFWdsU4BcsI&#10;/7Yt9y7gJus+VsJIWpWkrgg5icUGBdiGD/6pPQA7iqqQxZhw+alfZMrRwmQBlVpiuY3mQ5tRRcQu&#10;G2upHYeKGGsBaaBI92HSkJMBS0zz9Z4bLv/OmYtpdVl0Wv7/LidcRKyKiWGSVVXPowQZXguVZIgv&#10;1VPDno1ODFlKIHNyDYcxZCn/wWOpa2RTkPmcXQ7Pf7jlxdfcA86pPyt3SIoz12+yj3h5i4BjKuV9&#10;EvqEEKCega5ndnU/uGtwS39pa+8g4lq3dWdmjS2eMWnSpMZpzXXHFwtH5FFAEhWw8/BzIjIX/2CC&#10;PFReInj+1//9y+d9/NOY21PeeMzNP6EHWEEwJrxQvNxi7+ZV7wsv0VrD98Kyxtzwv2q85X+PmE0b&#10;5Mp8gb/M8kZ/q0fb+U8VVAowFjLSCXahtLj8M0yOoomDIC48OYFhcHbhyQyPgWdP6esAIetMoAOw&#10;UXAeJPzE7mI5nh3Dq9T5NJUpmYrWoJcMNRDFpMFhCFcYV3qJMbSJ+tIy1agovshTGv/3aOniQEva&#10;kBSXeWRjg9T7TMNDd3FkYyHrp1QH0m5MfCH4NDd1XRl8g4Nux1FSs7kTqSiL3piCi8Q8bX0fMkFq&#10;+4zVIQXAeprZo614fK/M2EJxD/XXDmRejOVAgDR/onYkOB+fwKCg0EO0XtTdWkyYtr3AAAd4h92z&#10;jGgJyVm1iWRDIXchsjyYGgFjYfRqbruUPll2glJmRNiyFxI0jf2Rd0W1HDg5dPA64T+gHwys0ZQZ&#10;XUJ9UqoOoxNV1gAHU+Z65ejQQ2KIeIHDWDA4zlVmmTUH0VZJpCQRhtqmNuN1H4QH+O2LkXS08QNv&#10;K195I94N9YnN0F5DYU65mkCQMLDCijq5kD+gJvea2sJoYjroLkBYoOO+TL0AsEkqokFKqntsImCq&#10;0EbAsvAl/XUJDq1+uDvc3GMkFU5MQVbpvm26BXARSpRGTFK+KMq3etfA1bRQh2kph1VMv59mCgkX&#10;U7xZOKWxIyBrA4KkDJIS56TG/qc3XHHNO85Fd4qL5ndfebN+CluVFiyJ2bhHdNLGGrBISgIpPiWC&#10;3oMqPFE0jUGFsHMjmdTZPf/MuQi0VOh56euE5qCoqqQYUsVtYZGJzQ9h/53/1vPw8ZuuvPT0D4BQ&#10;J59zxsYrlnmbQ9pwha5lm/J5elnZLm4ucHHgI/PTRk4Tz11SI21k1K5aFeKpOajLSeIMJYQ5F7y+&#10;xCZslkqKGSRaRjAxvEuBbLaqYymgDSBVRgOpCAxuVAKnMNKhF0ZK48CvVmgla1IAk9mRtxNBqnu9&#10;tuRQ0m4owhA5s5sBPbP6nVTEUIBtA1WzIURxT9QQEfck1QvDruReOFjrmzH8emCT6uLa8eiMqmhb&#10;Vy7S59aWWWbP7nrbyPC/Bo0cbkEMLbqAoeB0aIuBLhrhKpa1UiNf952v/uw9VIA3vevk11x3m7wp&#10;1aGWgVLURK045HUJyfo+NDTJDw6I1cV0xqp8pjPpaKN3xhwyW48z/4NxoCslRecSHydmopFQuwXD&#10;cUpkqlf6DkeyfobWjeuC5/MuVE4SjJkDHteHAgxk/vvftlEKsEZJpMg2i5Ys0OoWdSf0RqH2PAvJ&#10;PiXARQI6hQ2OdymBuU1RWjjpsexUiqeznGasjRXvIGkNS7XFaQRslLShBG2T1UNESzFMXhlxaoVW&#10;qVCq1hQozQqwDN/kEoo9oRyrXcADEChIfMJeSvJLS0AcVe+gPZFipx/IBovuq+Y2O7pBzIQo27iM&#10;e2X60XoMq6LhqOBUtpjQUiOHKh6lLjiQJDBrYrAhAJMUFdaLcD/Lz4R+VBcsPHMph5xHsUq6kkKx&#10;QYt9acDl/+OwMz4IC4cjRrS/eT5GGF1GdlX0RSg818ajHlsNiHBqZPJtbXyOIHBpIrZNcxobk2YN&#10;qwA521T6mOE82CzwubdcGhhElCQHDcRNRLq2WgvGBHVr5IWy1u7MwoeKsdWhiNqQO/OocZS0gwR8&#10;lBWVBk7OAaOb+issyowmhsmczXXILl/MFFuUcBNowS/RPlo9ZRSkiMAAPN1uSyrQPg2EdRNPyGKG&#10;EfEf1B+rgH9RGJLurPA/kQgpGI1MyqeJkhZxhUPgDmcC1GwFkp1BtiUk76JV2jZ+4UtFQzDAIBEo&#10;5YLhsRN4DkYfV5fopi+XatlIrnZL7Iw2KLHt2iaAgraQx9qSlGmk83idYVCJLJdUh/GV9husjj+q&#10;qxKDeFgr0PdyfNEEYKKp7i5mfK7rEPnQPFzV2Qw2Gfan8PDQGmejGofIbivOhfgI0/bY+KTGWLYQ&#10;9wQES+HQ1Yz2wq7L4KdO0BJppqB1jmUMExEsQDKbhb8o4QP5J33vPs3jyDfZQXSWSfBSfIgi92z9&#10;Ud+0MRhibSLTE5IDOTIJxXIFwgTGM4g1bFtkXCsruzVJWXK51olmPzLv6/lOBhDNM6XpLWas1kjF&#10;QTgyXvmaLLNRGv7l9JAERlplYmNbgsBtEa7RD+QlARTh2UAOAogFhsHo/khArRBoRa0rAB74OkNA&#10;FVXORztRIaY7yUMcDS0Q8YDuUt+2Ul9HadAx6OxtpaDUHKBZ2OcUeS4XKwfW/lasISU3sCCg/iYq&#10;EWlRnhwSEatbAJVdqwoiYColni3qs/wG9IYzQBTWfjk2+lfCh2hc60Wyl+ghuLzzQgPqD3EfIBlc&#10;wItl12+sZEYLMUjWr6dZhjAYAaeVJectBE0a32V1xcSDzxDld5YrOJHcyEbBKjbPe6RnlcoeJsKi&#10;p7gZQA0QVWmdtc2geqbGWyzTyfSV/DdtewFaVjOwEXrhM0OPkvS4EmkoxnvUUnLD2Urjl6SaMo4I&#10;dA69jvlOTL9kzkPDK82NyptWGZ+sxS5lzKqXaDVxpIDkcayw3UZeH14hhYeXMWWIQwlUWVFnqHDi&#10;ga4sQvGCmwh5ZklhP97p7bfw9qzl406Z6/Ojr5D2mzLhsWquxkdrPwhNi5TT01Mqdw0gNjizE9U+&#10;SigP6GhMglS1L/At4CSyzxLN6+EwMYgaLdDQoMTqejS9s3q8IjOZlkHzzjIVNh7jtqocyW4mV6Hi&#10;pYJe2C/l4zVhaAckekhZeXQyQtjKCbbnPNBfyvjoAbJVyDlIxI0luNsMpzHSQ/mX69aabPhqeI12&#10;UI9lblhzAzIEzlcJTIYaiAR9SfO8nmKHNIoOolXNGFXBGBhvTjG+sTvXPVMpUXUZnr2dgFeQ5ADZ&#10;zTRrc7d+gjZXM/GKsBVKisvESBkpLcken2H+YJVX2UOtsFUP4bMccUqHm6PsMIAIvdaAkMgh2CmH&#10;SuS/wQNZIULmZo450KSKh1QGcrGa2FVNYFVCwnNoSEr2dP4q6KBSdms3FDuKqmZpqXPl0llRQSkp&#10;Szt4oczc6oZdLmgrHF9OiKUHsn/SebQ+2dIK4s/H1hSm1NTsly+ApYil4xpiaIc2O0WQVJeJlQ3z&#10;DVwPWzPw8xBVtZExSAQ2QUyQxW5tuGSqsnR45w3u4NXIGccTlFvBzWP4ibV6wR8o92Ndh3jG7Rt8&#10;j8wkCSqeNROta6FJ5qKZBlMf2wF/jNKrXj6S3bTGqjbqIHC2WyYhLlLFnLM7yqxO+4vCxZW/MAYx&#10;1iD+IlhaukpIOKSEWOkpcJ3NHsHcrq6QRJlNZji+FF0ASXdlS7sBhmTL4fcOmzBTIqHaU6SicBAT&#10;zUZVVmChwv+QQ0kTCEcOR5U/hHUyDKMyismjC0MtgEXVaknM1ax8K1p6eIWyt3jWtFOTr8p9rYVm&#10;lu46Q/zJnI1KrKzAoTl7CSSsHx28BO0r/1Po4QrcVZZ7Z4epZqKKPkZ7qvua2xY19qxRO/P5ED3E&#10;IAgLyaSq2msIkZB6nB4oJdY6OWchkX1ihhq3ZEs167PcaDIW0DetL+OSLBRp18iPROXKSk4cgCRK&#10;0wkznjg01xa6iBPRy7UTBIN18iYJENpuYewGMmWAOWgZ/oZTEdqsIwDqcqiIiifRNpp2f9sIGN7C&#10;qB/WnUH5+gx8fiMKCGPOIwirGcFohfzk2gLOiTU482OKuXHF7Ngi07+Pr6kZU1MzqraAc0xdYUJd&#10;YVx9YVxdYWyx0FTLc2JNDW4cU1Nors03AgFUUxhTKEwq1I6vrR1dWxxVW2ysqRlRU6gr5MBqcPLK&#10;QqGxUMjnCyUluNdPuVH53KhCrrmQH5HHWcC/9fBwotJtPo9it/hQm0cG7DxubCoU4DsBXKWOAcsF&#10;1AVELWIE0zXgA3wqNQW8sbG2Bh9q8gXcom7mG/QWnPiMl9byynxTTc3YAorSF8aA+/nJ+Ab9rSlg&#10;fJoLuZaawvTaGpxjC/mROJHkorZ2VF3dxPr6iXX14+vrxhVrRxULI2rRx5o6/FssjCzmm4q5EbVs&#10;MA4irQi2srAhxuIgZJyabe4jlE9JnBHKKjyyWUf2jd9f15nP7CziKYwPgSBihduSigReAcCQJFO5&#10;i/BJHmCaHGIlaNHKKEsXErPIaNHW0iBGgAc2UZjwmbwLcoerEQhFzNudlxLcmXBs82455ajo87lS&#10;NQOuIIsClX62k0RsIUOAMTNi6XDMTc1obGYzh4bvGGBv7czKrb0TcgN3AqWd9JYW/D0kRW5d+jps&#10;YObXbKHWntPfyRYuJcLamhWhgKbYPEbZkX2XK5g7CjseLJtik6pxSBYno7R5JnQeLX+r2c+ye3Gr&#10;SzAMJ4jHwRfhFraF/aUCQLmZ82VTnKUx55dyCuWAKFgIU8AwWR4fImyhhBsdUXCItisVTeFOz9gM&#10;ozJQrDhsgVZ3WYFAQgPENb8aarlH2FyDI582Ej2e/0dPbYuVtUx7g+6SA4fNs9Zk3QCHtALqkL7J&#10;CphIkDf+6fVf/947P4yP0z77oWOOOcbX7DueNQLnfvxT+Oa8sxfuG6J9tLFvBH7PI/Ctty3GpjDj&#10;bz6yb/V55K9/xzlg3S2f++gf9IB8+bT3I5Z43sUf+4Puxe95LbzKX3fne86jhPnJxX/Ec3rpmR+E&#10;0LX/2W976qobh9mq5EEJ+S2Kcdr4a2NxCGPJzSDnrRQHqgMSSoUrtnfNd0nf5jWK8uUPuoCati0I&#10;NkvJF2rXfch4gvlkm2SpoSYTRi79XobNroz8RPgO1eAbiOsRLoy+N35JYVt2EOsdUIpkkXdcsXIH&#10;8F2EKDNgEyqT4h9teZdFVtKpau/haRA+Ad1X8Kosv3IZArUq9yZtsq6CwQfSTiQEr/QFVunjcwjq&#10;hryNSu+21SpOPjQRobQC6EFTCNsw5JQ2AhS9MxounIXSGoxtVnAir4FRKVDcutBm6zDh6JP0Dn7p&#10;tEE4GtVN1qANCZzKjqZJ6kBgsN0XG1+GQBNqiZQjYX800VIDnXRadjfHOHD8U6JN0wakeiVCtrHG&#10;aAgpcyU4JmmSwJfQK10DUg5JKEv4L/2mIfN7NKyO0fmjt8CCLgsUND0G6qsXQguKBjx8h1+zbqA2&#10;01mXKxVULRpgYPidGTDFX4HbwSYt1ysaw9o8HAgUhSeqJyw0uF7J2USpjAGWKRBUgm/YIMLPeBe+&#10;VwJrgPP4zGixFWBU8bVbg/RFq3yMWPhP+BdJx6g2wcoNnJO6YxVa5jG5THFlQTF+uD7qlpPC4LRE&#10;O7EM6nPM7kgorApt2koXNcQVlUTKUOdkDhddVoM0rC0LtxwKsLOKyRZrEA7GSihNQW4YBU0fr8AV&#10;UZURoFmp8cyB5sh1PFWQGFIGrblMiUYnCXqNZwKXSOOTnFSsl+1iANUSx8lUViVo3KeAPSMxiAPx&#10;uDHfemRSpXUQv4qeiJwJ/7+nwCsFJj0FDYLeYANzQgi0BE9OCQYDncLc0WqD+J38vRo0ljjXo1zI&#10;BIcSMyB/ODmFIHNik/Yiev2Ei49lh/E9HWsmlYDDKR7DuaA9nnxsoma9Qp6H7Onf/9ot7zyPZZyd&#10;qieSScbcpaTw1SRqsahC7ZcVQyyGnhBNfUIcEFJiPkUou1JqUTk30jLsi8qPJfuReLSgjDJt4GIO&#10;Nb73VNqUI0ZslqfAdSn8GDqiALyRyBcnICj4R7lvd9+2J7s679lV2j6Q2T4w+ExvZmdvZnpT8S3j&#10;xhzcOG7siKNH1hxZLBxUm5ugJFjyFClBQjQwrMwx9ikQ3csnRpM2EPNdU0LYtJNDTddWfw1AJBck&#10;0SVi6Aqw537JW/EozWa6gCOAv41NwNdOsg2+oYQ99F7iOTBUA7G5pVzZLEymIfHMZ0OErdL2ZOEM&#10;ZIkI2NcJdCyhWg/DgInyyBHvNzpPWwydjSkXMToiO5E3pwgTSibtFMCvvaSKfsdbaGv3RLhEkDhh&#10;olzvAWx3gB04ZMEYubi8SPWFwmlsLyPq2E4JD7AHufpJvFF/+rtw6fBj1SOBn4ZhsP0cLgrF5dKt&#10;oTwcHF55bEBgCk+qeoc0XdqiwqkPiykv5610mvl5xD1qpmn4IyAoOstMQmB3DJdSriYIH+KkaKCs&#10;4PEEMpZwY0ZfiIIzk6GHiIBdSBJw0eC1FgUMxHLHbdDF/7BAmCNEg96QZf7GYh6Xleqw3bBUIzHM&#10;TrzkrScGMJJsybaoyFiEX6YUqWXkL3BlNaO7ufpYY5HrhR5VxVOgL6y8qgWI/kalE6I58ESBtM2l&#10;AKfkZRxJM2EjtXByiExsIm/VhGNYjSy2ng5lrbdhFC1RxXLbfAFFA+linx2dzU7LZyfXZEfXZutg&#10;mAc3A26La63sMi3MPiIWpBytGl7H+BFzKEibJNQGkR/QEOA/eAHLXbqyoEKqUHLDU8B/VV8R1M46&#10;8MJBYC5gZWc0KRvPxGZofDfQQCIVoeO43ThxICUHwssDO2YXN3Nol8rbsU4t5aSNhrsAUdAMJBYA&#10;x6uP/FA5RTkjWv4BbueX8vAwKYBoHv/YcJwYljZWzQ0YL8Q7+cEEyaaoQHO+/UjcuLmbaJ1qDdFW&#10;Gx4z/unUdMwI4PXAfYSRgcZGVbMKkUVbBq1UmuhLQfgJ3SbajCgCaotXZSkSZxQRxHf19GMTUoF7&#10;UfsXM2XvsXhjWRZhIorRwl30Y/MpAWgSygMheRg3iSsWo+l+J4FpeJNfnSnNOW+cQf4icaVMgUSR&#10;Zfif0cUeB31kXRYQPBavislFHFMI33JgpCLYLM+gEiPh0U3xscTko++UK4Si362wQIwbiBCzg0xg&#10;oDFWixTfYKCK/PAUhdUEkpBN3hKKVJ3LLTdWSH6C8D0w+lGpWHwniYEbqBKmesMl8XBDUTJtOg+o&#10;wFACCT5DQJZ1G6YfV3iXUNlcF47jUABaeI0sZ6M7eKCSVmhb0RQDxSrPYcQhuzEpoyI9uv7Gh5I2&#10;xTeSlwxYYUmtYbsDESVpJ2BdAPWzmi+KI+at1vwfh5IkSQLU46p6pv8UroG9wxQjeaEnyJGZuAMK&#10;8EYowPoywFYaLmut4mwWGrVCxWkDtat+RQyLcbwuDcMb1RLDvmLA+UWCQ/MrZlHV3mQ3iZvq2xVj&#10;zGsYyKo/R4KZM6extBKyEd1IlAc9dtgdALrBNyi6ziSCWg6WSA201DZHclHmBTuEid8hCgBuU/pF&#10;6chFZ9Fxgg4kOynAR+SUEq05MDWowvGD5vB6RQLfOi5JGzEXPjvjbM8sl61mYGGqjglXmdDshKsg&#10;WB26GG4UM6Qzk4zLQxTSNccEbVDgHpQm6QtVbUgvsmbBYsIe0WQI8B8qBcyHGIWBdqJJIAnsbgYQ&#10;WVtHhyBxmdexv4Rehjxsjm2pLOIlPeN+o9pAEJPWmicRGqky9uvwiAliibKI4ROVpMdIHMzd4CBw&#10;nVyn2A3JMYDeB9rL0RBUqVi4Jz1HlCwRS+GoFAykqAstQpCadAe+yzYaQwLzTX96PrMgsBA8i6Ng&#10;F1dML9trxBFPwifZXA6KqqEQZmAsQdCT0xtoM9biRGt4iyaMAoJer8/UB0Aj1N2FmiO94NVOV5sl&#10;3WEVscnoTQAUtfI0iFE/w5o10wlEbmROmp7PX/hBGoWyU6IJdhviewH9haBgaV4+wxqXR01VjiLr&#10;kplIdCmMQJr+RBaeQBbE0zcpQpgPdCSh1HBmiQRrNptgLlZH8yAdkO7CgJsu2NEUWqXZ8KIO+BBN&#10;UoFj1QYgOtYySCzf6oHIjpgOPdASWNXXigWMNzpljoQMizucJPxEFGvkZDZ18skYAIwDWq7XkOX5&#10;G2xUuNghndi26aQNr3II6Bq5mFCJJrzZtjG0n9Y+7nlaD2LoRklpAv05yEYjIAiQS5BzqTCCtLrX&#10;aYJ4sZAK6oIac9CDv3z00KMcsgJdDlOMNYMrjRSozqPmguIRwKWmG7vxvfJdbtohJbauyWTgyzjv&#10;TguBa9A2SnVqGLEJyZ/vOEMWzAyK5dLQTs02E46LSg+Sj914P01MmUzTljOpxLRDcfiw7w6Uerv6&#10;S5sHM7tLuR4UYh9EJFx5ZCE7qVgYXYCiPLIOCJn8eIacUWfmo4wFGj5sWiOe4qChWD4x08N+0mX6&#10;1cceT9IXekiymyRC8eL3GPoWkzopXzeY7Ktf4oIEPeF4QlKkAoCUV1IDHKvDW1KsNXgZA1fEJDC6&#10;ZIsSScElsOgwNawmrwUuUF+E0eJPswpzT4mPEmfURS8ZW208CzgwZeCEzPQmU5R4lLIvinoNQXA4&#10;LinB2fyrcWJ6SKiYiqL08A1VMtey4oZhFdtsTHosmW1Y+sCjvMqq5az4HDYv8dgYYJuExDsUVMLn&#10;CdwuHhvszOuMGVnxpW29HhZsG9TMdZpleTMXi+a7wOUEWQ8EEfZvBjXodsojzL3MHYJ7hBgF04po&#10;UtEOp2z14kKHkTQIzWSPpJNgxCAPYTbxq5dwEIbCh7z6qrsBbXLsmVBP2kOolmjt6ORnKA8edsKC&#10;E/6fDB/BwKJmcjZvjubqXoYeGk2xJQBxaT/ZDEoTqAUuRopE0ZG3E1OPaeL3YYBmJmfcwreEqVYj&#10;KVwoE8IpJxxhoiIBz6YLO6kxHBPbQ8chBjifHYfk2AVUlWC0M0KwEGiT3qMIRkXeqokcOT5c/NkC&#10;Cj6A1IEZxi6MNgwqNQA1VMVzKl5LxnITlLcPRwtzeLWQ2EKKpPiDpQ0V+uFVTK5IbZnd5wbBYYx9&#10;WOoGb6drCF4awS8x5sAPk1K0a3i+8GDQvPLfCsGYuDQnQmDaoOu0S9qZgBeKZ7JX3MvEimRSlDiC&#10;L2UCw70qkokd3jKGfyR9chcTgsl8ibKNcF3QiIIhaDEaVBlxg9rL1H7SgvC61ACh140r5McUciOZ&#10;74oluzAUOMRSpDbwM8nfuxUI2ysSvYZwz3BuhelqjxiK1uYUaNBAx6Ic3WIJSP+rclG8JVL9p7gV&#10;RmJrxtFyvl2zieu9bB0+hs/Jn6Cwe2UyM/RMJKT4isTVNcNsP74U76FGwcRRpOGQUvA9rG/4E09W&#10;AXD2kig/TTTehWdCwobpxLouTfw20YpQZfk154mdY1gCM043yNK2ANmJSJFoDNqgZUu2IoOXd1V+&#10;I1bGazSD1LXwQfNsPknWpCXICRWPCgmBJSo0kt7iQQYadL1FVIFT0bwMiRRWlqeLFHCFJjHVXdGD&#10;OXdi9YogSlyO5hizCPEH/eJ3Va/0ctHGEaJCcCRtZ2Lyaqdp0r3WYy0Xc3mKCymrmTYsEL8pJ7F6&#10;Xjb6+v/b9c73uWXke5JjMXqUPHRxFXJYZeYW9fGzNW0vZzNkNtjd9q4nsnevDWxGay32+1ftGiR+&#10;syDrkqR5rFPGnkFEZ3wj7J2MDi2ThrXvcwF6m4b2i6fJCQdVjTVoYIeqLwCRmy0WcsDl1gOBDLxx&#10;Id+EzwUAlXNNNdmRAO4WgCIuFPklq/KwRCiTPGVRjQkwUh9UQYWvZo1fyTUYlwi/UsVd+7GZ1U/V&#10;Bxwowd5ZPkrCgB28+lW7ZBAGLxMim//iJyneYp5aad6IPV848KLqXBvELeGf77AZy+PP9+pfy9hc&#10;MvqagrSUeS83jLapXQYCDmxMt4Vqx6pYQXChSgm6NFGpc9Z+JS2zR6qYy4Vjdw5nXJuFlRfyBuvJ&#10;3rMgS8PBIyENSfjxq6G+SrzPlAS610s17UFqrRcCHkJ6tgmbObQpo5RyOdQp4J/0t9KQqnoQCLVT&#10;ea18rgZVVFneMJ+d/u21zEFVT2M+GFMP9GYkjVA+A0bp4CeNiJ1jcPOam6MhEDFBJeiSbOQqzyWa&#10;ZcfcRf0fNhhHCMTBrnOdhlUG93JamCIrrLYukOCaflqgNr2wwIzmJBkzLKgpskVr01YB/OXQCEUV&#10;5moKxIi7hJoNGLiYzgoDxCUJYSFZTaRBTuNI3QP+BXXBMejVI5W4MGKBB55jCQPr2TQn7kyKN/LB&#10;VZtNlGHlElXKesSxpTariXTvUqoPPcs4Ct3LXJ3cpSOyy+zSggIOmXmoIimjhoZCU4ZrrMLZmGrX&#10;mQ9cZtgJNUw1xn5g2hTlyqMVgNfHDmtpDAfdwhIaqNUjVCa+V6hwArSYP9o2Kes7bUjoPpww5o80&#10;eSpNNJsZTWLeCxuQXLYUn2GUMvvYbRrT+OAKdkcSnqZOSSa1B2sMK+/8/teXvfNcCMGd7zs1ervv&#10;P3uOwPTp07/+zWswZPNPPHbf2OwbgX0j8PscAay+tX93Gfhbw/vf9vt876v2XRiQR//h6zB1NZw9&#10;/1XbyBdtGHpR/sf/xH7U9u4/4F68aDf/f3UB5nTg0isgOG1518l/rB1HH1f93WXo3f5IgvXNGynB&#10;OpuMRGv7LSEw2uMic+SQcs8MWJJdDT8BhkK6Tdzjokf4WekDdIR4SY+u0nrxSmOjkKwU1zg9tSoI&#10;Uv4k4CLao3wT/Ex9gLK0DDY2H0B9ADhIWJsKCgEyi0o2D8CjBUUdVIeQO8YJpSwoWvJkGSEZZp0I&#10;neUS+QMVaSddczVdOSQEwK6K+pLYWRZO6igAHcRGcahoOQoHlQTUJI2zGRpD6opCQfNPBMBbf1F9&#10;Rw6F9SO2TTH/1CZCN6nqHSncUpdRw7ISEcJ0lG6l+u1nJq8YZe/AWbgl8SubFOZmWrSZEEeKCTHM&#10;YbnwvKt7UVGVfxghAk2VWjS/V+JDpgpSRGpI+zH71k34vfK9A7LnUovKpEXVBgCKbtYIKHWUgNKS&#10;GZpExXR3BRRkUjd5ew5V01Ju/zItaFa+oFzSWe0Zt9tWAC78KlWR44MEGGgVFApadg741lr8goBo&#10;kIyMwYKtysCOPtiSR2uKcYNK+AzfNB4K2mWJkRyK1zMRLhpFYz/+JXFKr5NKBz2WwOlEAHRYU7fk&#10;T4wWFpKK0OgCLaZUuenCYHAviw1wXtloATzYF+jxiv4NvDuR+gonjrwR/tN5wGCEkF5t7THoT05g&#10;4A1I/cnumUpF6xp5v9FyuG2RfMbGkoBkW4PVBMi3bItd2Cy5YlNqn0BxWJ/UQjXk0kzBBG1lEvUt&#10;rP0ifkADozZorGwg0b3WY7kIaT+uojhiIVmrD3WdE68WwjaDFgKGBNs5vkkhsuEZppoq9wvtIqHH&#10;GuGshH5yYtBsITWeeVblrxdDJFVFULEs6Xg7MUKyZzKLrw2FbrK4mzvFeGO5FEDirk7soavCXfyh&#10;zszOYGnRNKBKeBqgd7gdR8qmQIU/TB5VK6PcKRqBylnXf/36d56LD6VFpy1fvtwDuO8YPgKXX375&#10;hz72V/hm/omv2zdE+2hj3wj8PkcAq+9bC85laoP372NQHHgMyHdQuR2bztnz/3DZEXqxZuGHsfE9&#10;dtYpf7i9+H0uhFf/uzCnP3/veUhhteNdb/1jnVP0EWWQMBfToAB/40anczMoHeKUI+mEsEgV4xLo&#10;JqZPHi+DxqkCUGYTuNrhYHqI400owtn3nfRDpYyNkBnGaIQzKbJdOmRJvjtitvFkJ/Zjnl24Z6ny&#10;USp24iFky5czGdlIqczis7NDEzyfdGAjEaRhxpdMBOhEWdLtgecHRLmeLpVsD6tqMQOW4gSZVFyF&#10;V3mvEkPyUZBCAVKDMoa+w+OC2xuTs94QNrzMGeaUOUhAFalheBRjatwFQbEUAsa4BvzHAQJdGiiK&#10;6xoyjI/RGbgE2mMKFpCmkDzD+MP4CKjEcKsiOsBajKRlfahWJ5XVgBqZsEhUIhwul1RWfMlMe1J2&#10;8PyER2O2V44vMcKcOwKFBNDDM6CgMru1vtG4yesrjVTVOmw9cXtCgRdw0iEkVKyQyZJ5oSslwIW2&#10;ss4lwTjFcgX5DhV6I+xbjrdDR5BSQLsJuolPLmgHrVA404AkcK6rCjA7y/BSOyxxryNMGMCNVFrS&#10;uJRLyeSihMascK206YRWc2LsD/ShoOcS4VikY8HvbI+hXUQ4WxJrOIS1ElSdCEodQKco9IyCTyiX&#10;hPtLA+W+UrnfMeu80Bamcm0FyZnhD0f4bqREZkAzg8eYFbW/1N9TQow0smYD5K2IXsNf1FRgURAE&#10;r7o4wokgzJpFU4TzsQ5GXTvp9upy2IRcUiIp7dFXafjxvegpPMDJB2snKpZcUFUEUdAqAC5QW+bp&#10;okqwZFA3k3VAZ/TXYQD2YBtK51/jT2Hl9TnMAZxsBeY546iXQZoXJ8gNwAytJp7WUKp1lbosLy4x&#10;JIqVisM5MFE+QbCLdGfcQhKkalphPUMkTqTZQqY4uZRDR3XKe4S14ANBIwmDyjdqpdkyZPscy38r&#10;CVYVqUvogqiRGbYE8OCTgTtQIXLGIShcz+AZ9MQljgXytMWRWnt1zadu7fvvHiPwLALfNzr7RmDf&#10;CPz+RkBehd/f6171b9K+XBUtXvXNfZ4GSgj6Q238vnbvdQSY+/ePfmggl6qPQvZJMsZilFyn5BHm&#10;VSRuqo7+m76xhKkVgJmOU7vgVMPPigNEViddd5iYJVVqsIydLo/IVlDmfXQuO1GBAz5H5wuTcBby&#10;o5VYGAFeo2ryyJM8rrZmYrFmXLFmbF2hucisyI1MSswkyci0rHzFLDY2lidTJzgQhi5ZJw9XECWS&#10;huzOVJCLm3h1BlgRMw+vGNPXR4AUnbpAtsoLzUBF6HU4Kd6nCilQyOlMzmUbcrnmLIuBWz/HQVgi&#10;/2svnXiBwMwOr3P+IHxneRXf0xUsh7Dulhrp+GqlGbLGYYFZgEde5jhkSMW4DFquw9T9Nrqv5S+V&#10;LO0X8bB+Vs0wj47gRiSHh9WAlcw0nwbJUy2UmwpaJUKC7Qznqx32keJBBEyFjK3gRLvThEy2rjFc&#10;9nZKHWfeYY8c56Iui5CINmVy+yhGw2YXlekDb0fXaqxxig4dh0LtV+Og2PtwIjpK2WqFS2fhM7zQ&#10;CA6yBuHc8tAK8S6k7lfZM6VBsw7scFARN6nTsFgOn6HhtFtQ+zUWOq2HpCXqO/1k3Yx0D+WH+k+y&#10;FemBgij75kquOJgtDiJrSiU/yGRfsLvUlsvWEmvLLNtTkM6JE9OpBEsIlWbRon6cqGKnsIP8ANJN&#10;o1ZwDtks8Cio09CI8VpmwaaqzDXnsh4p0xoNHpiOiElLa9u2H5B1bSFTW5PFvzZ7eHY9LDgVsRle&#10;X6v3itdip+3D5DWkMza+WA7PPgaE2ngU7OGLGrPAYJNHyGjBdsqwpHPY68IWEDsqf1LuJeQqU/kH&#10;rTPNoNTpsLiw6Bkahj/BuHGJ/M/EWqQgN97l3qmuDDOp4CH+pqqU0kwiywULfxNJkkNYORkZH860&#10;KKB1hOmjacBvdOSYpYPlIpGfgPm3c0UkUJctCnSJVFJCcVRY+5tZuOjtt7eZ9KByFNCKFRfB1wnz&#10;zDChTp14I6x9IxTRaqaA9ozK5caoEjd1YKwN1urIjMllRinMwIcyQO07nncEFD+2T1jbRyH7RuAV&#10;GIGd5cFde4TXvAJteFW90rvtH/oBHT5VxP1D78q+9scIPFPJ7vxj3yeTT8wRpw7ttkSqgFWWqXMh&#10;btXjsMQ7VA1IpVWrjpqULdK4PyWvoiZNmToLby0VQgh+rPEO7bE2P64WVYJyU2rzU2oLOmum1dZO&#10;Kdbiw1jE69bkR0O/zRdGsjCPHWhIhZDvzRZ2Z3DmWDTEGdGk49mLY/2FMFUoeKEEWj1xHiyG7MJt&#10;C+ets+RYcwmFE5lHspWdAMpCHcjkmiqoqmWHbTj/QtFlCsAsqsygL9B+x2QqowSMhb7Asl7yVKV4&#10;RkOscRC1m6qIU+I18NiOdQTwY7hAacihC6Ea4wNpFv5ktk2OdHTN0eZCSlPNc2Yfttzar3qK/qI9&#10;aDN+Qge7qF6Gh5khh4Zh2pceKe6YU8MuPXtWjWZXcVPnaJTzH4NGgd+pv9j40H6pTjEbn57Ja5gD&#10;WJ3FCW2zo5zpKjO/gxRM59/mE5SH2A5LOi+pBNkzz6HL9jC/Hgu7MucROykgLaMy2QbRHpUInDBO&#10;bS9XOjk5HM96JfdifCXT0alEouw4IGxHnkc+JkH3peIo1wF1RT06Fr30IcUl06VJiHZAea0RVbV5&#10;KntANTCtkT2BUsawhESCUnH4pEAOJA0Z+qETpchhSHg3Un4xlzRctjih33I4YnSirBOGGfovgorx&#10;qwvk6slM5EjoMhyh8CHj1yjiqoABxswrzWzkDKT6xBllU5VO0N5pneigkhLlHPPtdeLv6cd32kwT&#10;nKjcEeQGD+CkuisDDEfOpC87GqOOw3mrzJNRpQpuffaUGdih8MPXrchkG8zSajQeW4nUDIp2Bi+n&#10;9jEyAVYDQZH9pX4Nc5cbIzQ/TtYuc5HMmF/Zw2B0wOA78kELjeQYgHPlnZIGi5803aI56/k2djAN&#10;DOi7QnOai8sJkcJO40qMsOiEyARXmYf2K8YaC1VtIcmSw+r1Mj3KcqMsiyEPJYYr9gGCdqpMw0Js&#10;m9T8xTyGIRM5DBxf8VKP3trLFzW0tDSc8IniI+YTOHprrjq/4ciWhtcvqlv6SFKn93Jltm1l3aLX&#10;8/ZFS2o74ua9fplrvar+DF15wvl1rXrR5qX1+HPYWb98M77ey5Xo5t5ehHburfEv2vOAJ73odfsu&#10;2DcC+0bgtz4Csn7uO9IISEp5ORz7VTl0lOr2Teurcmp+40ZB5XBtnj/iA4nxHHdGn4c8EEjv0qdC&#10;3Ja1WHTAWaCZ1sf4PlYVZmFhh0xKT7OzCgflf/kzHACokpnZphwSxaEmLarjMgEVqrmifixSpqss&#10;bQ5fQssdyZKzGZxIWzWiUIOqtqNQuhbuXAl4zo7pVoV8jpeJj6KR4CH4tYctZ0p8yJP0B0oHprRs&#10;V5B8wpGbSsozBG/obyySKiGSKcTltMTz4XQZlcs2Km853C1Gs0IxBmYWgihUL0iquJL+UisU9jfK&#10;DQ6xnw48UY4djRoiCs/4FaIfS7QKTMpsT1ITIEXTP6nEeHgTfLM44aS1psfcdfYMS+DXY4VedtdC&#10;xQ51xg4t9M6ytL+1G1ZaN72+cH2xOrQzL0rDxIEBRNegwfKulI/Q3/MUYFuvUuJMUYW1VuoIglgz&#10;FDF5whlvLM9/oHrVWl1Gp6AzXTl9rz1h1mLgDUazHQ0evlipr9bS4Y2Xhs836kt1SraRoqI16c8X&#10;+gDcmEBuDaksI6xrgJNwXREssfUO+847aZ3G16hULAkqikmLkB6Y1HfRHBudPLqhHgtHbVqEJsks&#10;WfjbyAenepK1gBq/vMH29YmmKsBD9w8Odg307xwc7IMjF55habkpibxqkMhtnbSmCKwVlpgOYVUJ&#10;jsxxTmofyaWG9FsV9pAhykECJlmdzngtG0pYvpTzTUlNlQIu1puoTUYBjQyz7ct0QYVT0c4gC1s4&#10;NKlK3WSlMIVDUMdzIi7pyXR6y3iGK0mOxpAP20fVJg2jyucYFw18MgAbVlwdMc/PKXMYsfgkFBoR&#10;BgYzAyXSRAklHzzrNpWJawiLEpKHrYCiOQ2QosxV+gW1KxSSLaZDO0qlAr0XlaVAwZxNPUtec5qa&#10;jP5nsQE4e00Qem814tdDggM8EQASkDIo0ph+AFR6abZQO6O6QJRWZzKtIBamBHSsdTLg8TOBDVGW&#10;Rsz3ZSjA+ZUXF1Yv6G9v7/vS+Pz5V9M6hhFdeXHN6vn997b3rLggs+Timrb48jlXttVedEXmohU9&#10;7e39C9YULl4u3XxvX/aurl3cWr7irm6+qCW36NJa8MEJZ+JGfIOzZ8XFlSMvHjx1QmavV+71mWrn&#10;cxuvHrzosYcEvnn15Z844/UtLS1HnnD+5WuSHs9ndCz/RMuRS9YMf9zeLt68dHHL4qXU3nXwT930&#10;Qt/jdT7w0qtoEXhJF79+0eeXDtkp0suqz/IHNmXNkmd9OdSLl9gp9+VZF7ORR35mZRqjak+rI6T3&#10;nnJ5a/WLtmsW4pvnffvzPfAljUbq7LMuftHZ33fBKzcCsiO/Uq9vW/n5RSccucdC733kmk/wK6ys&#10;lWJ0XrfV5fzIVYuGUW/8tLfnrLl8EXjI8MfwUUO3k0iHHUcuqa4RmzB1vNzl80oN5HPeq8C81Itn&#10;ddXLv7pIn7tan3P94qXr9hyt4St9D8Y2jO2+/NHb872JET+rqc9h1GKLrdd8htMN7r0nR+5ovcp7&#10;Scvrz/jE8M1kL1z3VTN5z9MQCmm/eRtf3lrr3fvyyWxefv6RQ3PshfnbXH0qeGkpDpIkjVFIt4xE&#10;pBHZW3WQWJdziKKlOh2K+LV3lqIXKlA0FXKja3JQd3milhtqgwHbXAA4uTC+gDOPVMzQbOHURc5e&#10;qBvK0273CRMAQQVyZSbg+FjTVEuKAqpSAkHAsstRvllhMHU69T3BgxWcUFD5wPBYhpQbCgBQx7hX&#10;ch57AVRmczbTKEWA/mpUX3M+GlwOr5ggwgmvG4oPqwdJX4U0DrWQ4ORh/FxqlADMUnqt/sWfGjEw&#10;CsjJOLsQ6SoAMH9VL9BxfO+Km+jaCMQ/uw6TeIsLGuPE9fLtORhYzUv+Jw6jcrdbxcCHyJlsgTmp&#10;XYxepj85/Lop2RWuZ0kc2xeoRinVNn1sjBbWSR8kJX/7bNFBiP3oBULlpUvzlfTB2jBBvCq7jxuh&#10;s+DcXS7vLJe7HOzpXuv/+hMvKkG76cmWgFRXqiodUlisA3NMNK3QlQBiJ/o6SyA6o3ed2T7ok8YO&#10;loRWOCg9tUZNO06TFTcx2TXZUoFaXI+CjzWS0hyUPAqEjmpaiKTlySGA9m+nsXV6DQ9JxNqm0sT5&#10;S025vKCc/ogZwO24ERG/VoB1l0cHaF6ou4ODme7BSh/igVWwKRAHiaoUZEunIktQyltrFZdBz9XP&#10;XDAsZl3MFvI8GSqKunw4ER5g167TYrH4AQEMiIAnORVzgFgURgqda0KnNTqUXvwpAtKXeIId47ZI&#10;MVogGAEG0FWUBc0HfCLPGkjsI9Vi0yINAMlaJmi3F0aCcHjECN6mckv9liHBCgYmJbkAl/zJmA4U&#10;SuWkVLPDOTwYtgARFowf8sfbY0w7AmskhP0JyHgkIYM+KUCIkMz41UYXUxu9+gKio70s4chqwMRU&#10;gycChoFFu5OlC0mdIyrZMUIBCGfPmx1uASWZdVkzmaZsBswFbNFWQ72C0BrUxRXzAqgm0kq7ogB7&#10;xLqdlSZZepRvgL1wcL9MJ2QWqhzL70nx6iMvMIIav4KcXjqirje/6urKghOZTH7emeXMNXkKZZsL&#10;1z5auuhM5oRvntd7y9V9U/HlXq+c2nf11b2zmtG2wXnzK9c+KgV4b1/Wzeu960t9E0SA804tb1mW&#10;e9TL20db7SVLK186l6O49yv3+qK9Nmn4Y5/383Ce3bHyM/O/uHnBFava29vvXXZ23+cXDWlvm1dd&#10;W7zo3DXLVyfX+Atd/JLePHTR/CVr8EYcq77UctWiS6uv2OtjqhevuGDC5QsvlKc8jglnXqHHrFky&#10;P3PRMn284swJmbkX+Ok8Vi9ZMO+ieTPjhpfVqedczIesuPTqNVWwwHPbO29e8zWrk3TftnpZx8z0&#10;ahLXs4f0JTzw2a+ojkbq7Msc+n2Xv4IjYMHuFWlAx8ollxQvWHYv1tw/z1q64BLacVqvPn/ZrMtW&#10;t7evWJy56Cqvwo7W1X3z54JbbV69ZNHCi1YNa6x+Oqj1Oc/pXX3p4lXzr25vv3ZB+4XxmGfdnhZq&#10;e/sjyy6at/iyxbPiuVF8Kr3l5S+fV2Qwn/XSHpWsHPblHov0grkv2sZnLeqZe2drfMwLLv+XPXpD&#10;T1t2YebSS5YlI0i1wc9l1L2tSxYtWjX3ohXcMq5dXARHXurbekEw1xz4Bf7QvuoL468xjfHYK997&#10;0UF5ZS9QEOkepuKX3p6Xt9aa9rZ8OGrLL75o2ZbqW38Xqy95biNwV1UGFb5Ll69ADUwHA+na0i+E&#10;Oshmo7M8EXrWANUX2W114kOxgNpC2dGFLGJxx+WzkwrZKTW5SYXcxFx+HHSVTH5kJof0Mai67Gq6&#10;kJIF7gvQH93FSAgvWCWrnyK8DnhYlBqSdi2VjFMCCRl5oaz9wjOMaE/6TodFKTu9ETRVJnOWb8ap&#10;vFynB8InUbuU7KmEAyiL0wGPTOXDtlF8l4QvAqAqRSUAledZo8RwTmbzZaTeNmrdyCLM0kdQUhji&#10;h5A9VJKnmmoXHYtR40kJ8CgdWCo0BG/6tAUa9WNlhgiSw0/23NoPzMzMGPw8SzNCCaK2jMzJ8o3J&#10;LcxMxkyplep7e7gcAWttnJ/lA3M1I9U3QugiK+uqBqHDXanuERotGkALWWNc5wDc/nqI4KVsf1fG&#10;yG2qCXbqEgijC4gRoIZPVQUtZCio9Fh8VjP0ImS6gqMuwdc5uXiIvrHbmeq9E4nJeQ41G6YNo6yh&#10;4o6QU9eaJr6BAx+aHRMk04OZYaKiSgayOaDR6B0ME1D7cQ2gr6CxHLRfXCqfXth1PP1O+UvvnxAO&#10;imKPiKWq+y70PmcDthLvBOXSmuSupApXi50eHlQVfQ6ItUiWd1k/TDRHpQuxwZUcANKeLCnP9idD&#10;pSQOAWED9dBrC0x5brMBlyVUTdSvLiB2l+9Cuaf6XKE2z4PFkBSS6thUIZkFQKcrH9ovG4bo+REo&#10;FIYoU5d9Mrw4Rag7K5oI13BoJ3amnkwJxkHAeYx4xKY7tTUeINy4rVOqwT1kj/HTwm0ry4q+Ad2X&#10;Mw2EUkc8sLXZXbBBaOVY8w+8wZD1TbxAVgZjGKCQgxCprAploaxj1DNtHVG+qwCKk7g5v+EQFluh&#10;HussCDAKsni04ArEEoimFevBteGxh5sX0eoYW0Sr82LOOIPy8QBA8OHOhQVRI6+M4tVIaWcF0Kj6&#10;Swb0y+eMK8Fhif0IXLSxNEIiDJcrZPJwSWTp+Ww5INa40X4V0nN6/ov/tzPbnqlMlWKaGV+Zui67&#10;Gft1e3bZkZnWz9e/XhDolW167l6vrL6go2bFsuyimXu+ea9fQtt9JJs5sdIy1Ljc6qvyLRcOJHlw&#10;6IfnXAnZdNiLXrhJz9/54REPmbYVl61Y+NkLT5qAPSGTaYZg+oVZTSG0tK26dvz8RQvmr1u62t+8&#10;0MUvPtjPc0XzvFPP3PLoZuwlL+FAAz+7YNkVq54jpj3vvb1rlly4Yv6lF8xVB9GHl9Op51zMJ8y9&#10;8OzNl1w95ON99qubFi6ct6LVLdy8ZkXxzDNpQXmet7+UB76Ecdl3yR/OCNA6+4q0tvmkL93y2XnN&#10;XOdz552a2dLZl2ldfc28CxbNwtpoPukLd312HhdJ77pVjy6YNxXS97Wtcy+97KJhbfVPM5/7nEdb&#10;V40/ce6BMP/NWzD3sjXrSPrPvV1P6m294pK28y/Uq3zIOlw9XvbyeUXG8tkvZV3QV8assWdL/gej&#10;N3Xe/LmrtgypW8/uYmLUHauvuuTASy45axYpKTPhpM9+6YJHLl4mmFBnR/uWA2e06Ie6uZ+9pf1L&#10;J+nzc7nuq2LSXqwRoXG92GV7+/3lrbW9LB+toEtWzL/4/Orjfxerj96CtPiYv4rel3ID81SFcEW/&#10;AnxKSPuEbFUUxXP6NzueOasAXcafFLOBGW5A6d08L0OiFkCXcY5ErC8QzpC0pQLYecbQReaXUrqf&#10;lHJIKg2kOD4NCjAwjHacIkcvTqeSgnyYlDr6VKCgGhUczhXJhHCZQkWnj4oVp113OjC9FKElfMr3&#10;GI5TyMm7XdBUtwN1jAxMuMb5meyz8UDYvUf9HB5jaf4Q77sy9GdCJYMcmzy00hqiXjR9kiqewvFU&#10;qSTJ6tAJ7ea1jmP/pKrG0gOkiEUDrRFUbFCkHVp2yNVRqVFVUamRNFWkBqJr0DPpHFanoAhABUX5&#10;nnDdA2XJtEjU/2GGYFkWuZTsjJW+w1dA7KcSIQ+zlFJle5ZfV8oFVVMMbJci5KEDc/yl6+4sI3uz&#10;Ed3UeOE565S/F4q6HPhW60L+5zMdDZoykJnOFZtpzYuzqNTcFRaFUQWj7fhXfQdbUWupMAvOTeWL&#10;wPsAL9Nq0IREa3L1gcA5FGiGSB23I3dUaJh2ZEvFV/vC+uByu4S/w8vMDEzyZ6ZYdGdsohVBAbT6&#10;VSBsNZu6otRRZ37Wo5TFN1y4VFzhf872U4mJaFuj7RuliHLKGRdMbRDEwaxrLGZNW1Mpl0fYMh4O&#10;fbgWCaXYpApWXX2hUFtAoWOYoWiBgSkGSi8WDl3BqoAMxIXiDeDyzYGAANxvYuYkdgrzB+G7V2Yb&#10;VlJGW1kJWYWw83mk2erN5nDCvss4BKq1LIxdr0toN+HFyqGlSWMogqhQbn2BydMZqG/NpXR7Aqp1&#10;E6Odq5XtHQ8sBDJHVCjpFOWriYCTmUhsRRqAsxAmEaHLpFdSbUyiKcqWM37l9WYzD6wpClsynSHT&#10;lSJsBYOHl5h1xuNeGg7wCqBEsGZGZng68bVtS6Ao2JCQWU5oETIp8z5oyAo/ZkgJCIA1qQU+B/dj&#10;FITQAy4I7qQFmGU47u3IhSEHywxIEhMr7IKok4SywzgEciAApjFDJovZNEPByoxsZEoZ/VKPvii8&#10;VL0eMiGPy3KPntl/V3vfFSdmz76olrrM812Jn9bUnbGo5uKO8plzh4lxe/0SF7cVL7k0s+SCfssF&#10;PDpqrllVPvuk56jtz73yWc98gSa9YP8rOuLlj6xZPXfWjCFhtG7q3HlTQ2hZvWzGmfOap85f1LdM&#10;GnDHC1ycWXHB3ASWm3vBipc6AXzq6uVLx8+Y0PQSb6mbMXf+6hcQ0/Z8TNvSCy/JXHTpkAoKj+xL&#10;79RzLvbDm068YPGaJUOQ72e3vDjrxBnXribVdKxZlVkwb8jY8Rs+8FkvGDbUw8HVL3EA9132yo6A&#10;4mVe4aN3zfLlCxbOm9Db2ZYptl27eDh2uffe5avnz4LNZsKpF5w7b4Ij+3xUf6p+Ec/J9PWtmzp+&#10;PL/m9a2bAdF47u26a/OKS1cvvCD0It8AX0TVKMovXu7yeYUHU6+XI2L4vA5bpHvGkDxPa1/6on7h&#10;K3/z0WtbtWzFiZ7EvR6JUbevWzH+wNgjdOGsuSduWdNGVM6EUy+6qunqBUA/f/6qpasfCUMqdr1n&#10;c91Xw5S9eBv+RxDoZ6+RF1pre1k+mball6w48cIzhwb6d7L6wpkkGQyuxRF5+BgzRf6bHVGgJwm6&#10;AqtaWoilNE2RHh5IeCyQDBmuI1wJTXh0rtCULTSiBi+zXkEVYSwdvU3ObAT3HXJEWX4edtgFAsnT&#10;apg8lhlI2hDFcS91cydLUmInnErgxJBR6IdKbgx1MQp52rUWzhItRoqB9LgwmpHJfSxwJqSnwJIU&#10;sKF4s5PSPylvC4rszLI4JYviG+ppQCwqxQwdP3i0A0qdRhdacaCd5YCBYqAIXoFvJZ/rDJ8f2UXo&#10;SlRBCfBUvLSRzPC4ssKLmUlEySorkNRmR1+j5ax1xGTUrrSiMVX7nYBWWjH/Vq85EBaKY4Q9ziy9&#10;S0+YCsRS23JBYIOW8R+oGPD2QzZ0QG/1TBnvw7dnPLNPXNOBxFR08xrKqi5ENR/70gPhmxT7ZGFI&#10;vBPDRaedTpoPdAdHLFuBjmB/njM82xrizNhWcKAnw+WLBmvTYrerDdNEp5xHrFyDB/dnCoOC/ofc&#10;rvFS8SUmSVK5Wia40ivRjHBmVs0h1SHXBcJwx/ukUql9oXpJc4YyCq2V7lPSpRKpw7pDKw6/r+FJ&#10;nVJGHeIH4EzGE5Xgi3mMcREXFbHNuEoeXS0y0DcUXKjH1JBDg8Jz6Nfl70rI5KhmhrOTXLAYDK/H&#10;WEeyYuEogLVg9K8i4IW4APSCS3GA2ecYBS7gNAaPLmUYq+pdlVsObcMJ8AB22fnfNQWwBeDi4aqv&#10;pyZcxFoJOkmDVn0dxM9rRD1cDCWmknbIuNeSQc454auZqF1xFF5IMBlAK4ZUARB8aM724TOlFtRm&#10;2t5o1JH/WXMaC0PR2rzSmq3CqgmTgKGImesJfREYw4G7CAbO4GS1tKraJ2WY+jkWP+hrOxNl0WKk&#10;ssCKu9CwKNRBCAengDY6Pzl7kUgANjmcytvGG208E7nFEJE4wWIyijQetvhxCagArfXlL34U05PT&#10;pU1+07zygrkk51kLyvNX5biRP9+VuHhu7w9+0NN6Yeb8RcVHqq/c65dtxfMX5mZd1nfm1KEWbl6V&#10;az2r9Gz3796ufPaLXqBJL9LzZKtCt+qGC7h73Na2+toZpx5J39C8+ZmrV0Cfe4GL9wDmEY38okdV&#10;jJv/xS1nXz3cIfSit77UC57t/MV9L6tTz704vRmC3onLljwvbHv83BNblkEDhv7bPn/ucP332UP6&#10;Eh+4Z49fLrrypY7Xvut+DyOAvA8pvcXv4W17fUXb0osubf7Cpcg40NmxZd21a8Zfcpewy2cvIWB1&#10;3ZoVZ859LhyFT3rWT0PPeek9aVt1ddOi+UOQCNxpzj/sePnL56W//3d15UjlARp2DFukLwEA/Sxg&#10;8wve8SLL/2WO3pA6vXBZy1WXnLXH1LA/e2PU459315h60heuvmvVFefOKyKoddYZSxQr8vyM9Hc1&#10;Hb+V50Kco9fxf3T8pmutbemlq6j+Dnv572T1wesAzy3egopE8NyiFtEo1iVitqrRKiyECF6ccFBB&#10;96NLCHovE+dIphXAE/ItPL24dxRAzgBySg2F5AbVEVmI4QpCoU1EdXbBz4Q0yxD4pRrgoKqmgEQI&#10;2ynWl66XXXAg6XuIjuGco6CrAigs82NFMSKHldhJMZ8OS+RJIdbOHpYaEnsZlvM5amdaakXEL0Ri&#10;lPZkASF9U32ylBpVipVeSkVXEn44J1VtGBpXo+r0KsiRyiQ96rKbEGitUkNsQNLwrZFaUMevSgRt&#10;L5ci+JiymPo2lUNirasuK1MBIcpQB7qADJV6byAkNQL9ZE3RRXysi+GQ25nvoMCvLzkRSmOG/Mk9&#10;iLJktVnCPP0OY0WpfoOhIdxahaCqGo2hwaqcCg1RMIGktnjA6T0mdpUXMKI6ZcwS4NnZfyPBU/je&#10;pO4ZXhqpvKHoslYTYyE9HS6JaoUoKbekE5KHUlYxdxU6XmaGYGpDmgLrxnbRqW2VEeVMHfrFKjyZ&#10;XDcCbgfKgwOaMF4aVaHt9Za3WhZN5dRCnDBDhdmHVJUXzRe6XaHCdCeiY3L3s75OD793DmT7uK23&#10;GAJRDYuNCRYZGswQJ2h5ME/lp7+c7Slle8vIeE464dqT+gq1uReuWii+hRqAnZFqHP1kWV0qgUrm&#10;TBMUsfI4oQA7hzDg41hUSvHFh2P4Oo0a18RrD7Y7WnaUcOEO6erKjEUtmv/iFUq6rbBhLmiFwrNt&#10;QPDCQc1MJ/BL0+kt64EmuAo1qYatG74PAlXlbhIoY+JxvdTvql2HWaA0vKQezUKvVGKAjYGhZ14o&#10;V2zWkkNsxliEZ9ha5qrIgZJ3sjvr3sp3bZJXaDv+wUFEPshIPAUdUbMj6700XoSwA+egHPcKBgCg&#10;AsiHLQQ/0J7k4G2sJejwu1keyYnapPdWykJ0K++53gqABJa67CximnJ0Ox10OjmhyqFnjknCpafX&#10;s8PhUqEr8UQxGl6I4Gpa8l7i0QQocpbuChxbsm0zKxOaiYWe1wHa0GGHMI69Xjn0lkrzrMrce7OP&#10;DAtORYOHf9nbWrdoYe7Eq/suGO4ozuRbV2fPnJvShOmBz3OlXzbsmS/SpJc0BHUts05c0/rosIjW&#10;1qsWX06ppXXF5auvWHggvbqzzr12FfW557/4ed7VNGEY0huD2TcM51wV4+76wT+fTQzmC1087Pm9&#10;j65ZMb9lj+fu/e3Pcf7ispfVqb1cPPSmqQsumLDkitVV+tizDc1zTyyuWNO6ZsWjC4ElTcfLeeBL&#10;HI2XNMn7Lno1jQB5+0vnUL/tlnesWbLo0r4LLndIwIQJszJz5zHcNzP1wLmZq9c9mmlds3T+3GFB&#10;68MaMPynPZ+TKRZnthmWwRUxa4KjSp57QBVqmS8UdvVgAoZn+cR/g+Xz2x6nl/s8lxh5VRwvb/SC&#10;D69esnD8+FlT9+L/fQ6jbpk5f11rG0wlVb62ZtX4uRFIpO/qJsw69awvXHH1JXWXrAYa/gX53qti&#10;yPbeCIrg/xP996Wvtecsn81rll177QXzsPkuuIQmCKS++t2sPmq5BUpkI/LAbFJgboTSy2xVuYmF&#10;zH75ypR8ZpISWUFOo6gGNGWBoW2G/EHHQdIsoPwoQVC1sJePciO+0dKmhgO3BFRmVQB1vpjACTvf&#10;EiRS6Yr8EoKugy4tluNf6KhEl/oIqTV52KC2QBEgqhrOIMqQUMD48NAMEZRXwWnXCwC0SNcEXy61&#10;ULu7FcxI7QjZiKwmCaYKqwcglkM0wUbSrY2epoBVgU8DGMsb9+BgrnsqCdwVSaBVCQlMnUjf00HF&#10;OGS9Q2mxXEDIuWnxdjp4pRcYK0pHEbUbBh7St4y3M3GsvLIhLWs2PLCst5IiB+WBD98sVF/oF4hP&#10;3F4iVplJvPVwmg8UkAxhHl4rXGNXE2HPzt0Dm4L88arqWnZ8b9IQkWo3hH/ow3bUy2HKwkjUbIUn&#10;hdwPxdinytNYuaWOCtsEbBbQQOB1V1ofTGemqZwZA/+zjAJ9OepuVN8ilBISfihrGhXpaNLyiDlN&#10;RWeRTwvZjmBtQVozhQSztjCGHboDesRgbtJZFNVx7R+2RomgZUUI5K2ME3qJ4j91VnKK8OaDnBKN&#10;kZyq2gq/K9VX/srE1iZZGmzSaYMKbSROgoXPwEIjHRdOxtNSw8Q6xDIrIqJXPmHcy3xrHFNSM3AX&#10;+BJ4WWKOa4jJoENbD7R5ABMQmZNS6R0vSLQfSAxpZRkYmbqIsI9CR/B10x4j0kSLHZkA+wcJNOEW&#10;MFSgLVuAIrW1TDtwSSN9nALQOd/Eh4CCEQ7hBF1K2qxqTAaN0wdexSFXgRAKBub/5duMAsgxu14Y&#10;0iyJrR8swyHsB8ISs6uMEHyQjla1Eew22OAesQ0jBAhvMDdXBTNSnlYFaVH0jQtYFSkym0dJIVwA&#10;RZclyKj0cgGzmLiw2eZiDC7XeGJgsRrhDXZtYZzE2adn0izC8AMaAvE/hzqgoSySpOYR8JzgzQxS&#10;d5Us2ZkU4OEl5UNquYvR+YH6EUNazcKfrnwJ/60rnbgoe+0qwiBWL81l7ImdWlo4IXfVcn65Zllu&#10;zaLyXAhse72yte6URXWtHWhS/pEVuRUnlmdB8Nvrlx3FixdnF17be9aBw2DSbGB+3YrKzBnDBOK9&#10;XrnXZ+61SS+h09hRhuKqp85fPP/aL166crPT36y5/JJr5s6dWcfgwLlXtaY0Uq2Xj798RWvm+S5+&#10;vpfWzZy3cMWyFYbCdaxedtUji2bO+B9d3LH6ii8uW7ToxOcTsNPD9+L8xU8vq1N7vXio8XVzF1+w&#10;+ZJLFPr23GPC3Pmdy5ArS1jSOF7WA1/W0L2ESd93yatlBLQvvDIHV8XqeUv++awDk7I2c+75rSuI&#10;1u9tXbN6PFZnW+uKuSdi/e/lGPrpuc+ZNffMLavWAAADsOua859HgQb+uXVVZp5jR6sHs6cwMG34&#10;8Rssn1dmRKtvxa4KGeAVbkS8/jcZvalnXvKFA6/6xBUvlN0vHt980tkXP3LRRde0Bltf8pklB168&#10;YC5+7V39xSOPPH9pm+2pHYgnIqT6Rfjeq2PMnqcVVc/Yy27ly1prz1k+Qxnjll3ErGdXnNlXXZi/&#10;1dU3ljBads71QUfmsmOy2THSFgRhLat+DJClFZ9NjEdjgVwl1HXSJpO9HBKMIlbWUkjjcCESpgs8&#10;YCCBhUCmBAeJESTCNW/nkGRICUZUPpPXXbKszYVDwdhWnPguSua6RT5bZm+GuxKn5HMl+rHOEhl5&#10;VR1H7kqkgHWtEIWMUq9IEYJShgWKZHlX4aLtjtH3cuSylA1Eej5H7iuqNtAjsPahE9HvRRWQOr8D&#10;/dwvw2OhPUIDhy4DsdleuniyRg/qX5QUZZ88LMLVUvmkCxQ6J1QtCvNGcSsxLeRqQGVxEnOaRsnC&#10;MK7Bu/BG6rrOjOO+qEaMVHRK12g2RHdoQ0B0QgEm9lv+LdwIzxbObfoe/WVdJaGv6YcTdhqn0doo&#10;4IKzGz+wLE4ZeacAOIUOCL8j30uffFXE5W/yzQ5lw4J6bB2YWolChGBWYT5d6gjhhGLRXNbNrRTw&#10;RP4bUGopa9ZPmXvIqopz+tqtZMccacyYAtGMST7LnFGIvwElJd3J1a4DoCs52XWrR+YQeevA2Lxg&#10;0zSKyNxAGDDxq1Jca4k9zuNUfmbaaRgMDNsST4b+9udzOJmqi8hhkbCqhhnArLzNDPc1InpE4KLx&#10;nHA+Q+0B4SKIF2YqZJwDheKEStyYyzcxHB/RpxxHA5tZmEuKpSC4aCejgkGvzoSGA+8X/pZ2L1tr&#10;uKqJtkb9sVxTllGmsu7wJCvk9CvwFXYLx0PjYo2oURmuv0wNX0MHYqKlQAQtrAiJ3rSLBxKrLBsS&#10;PhvejEGF4WckItSZHDtyzXn926jCEsfJgsVkYEhjljXJRvYsuGF3lCpbyuXt5TILkav9ziAdzAbL&#10;FWniQSWlcmcJXlnaBThE7Cyd50RxC+Ec2GZaK1IVpWRaA7NhUxmFi5x+ukuZ9LqymQ5F8BLYTDon&#10;TIAx7mRkeAWCSTD+4I+kSUM1kLaexaxl8zPvIznpdtW8JreiuqsZZGwJmJeg7saoi/SdJyAWGOZk&#10;cMhg6Ll5gaN00kWDc5fVtrQUP7OldNki6/WDZy0ZPHBZ7ZEtxU+0Vq6+yPG6e7tyVv9lCzOXzEc5&#10;3+Li1ZUVS/qp7ezty7YVuavbsxfMqxb+rQvFaXO2dUuleZhEuPcr9/qivTbpxTrM3xVhkQ5k61h2&#10;YfO1C2ltPnLB5ZkLr6ZzCELL1GGSKpwKU5esWoNMOXu7+Pnf2XzqxcvmrfkEPLYtLfOXtJ199cXD&#10;gv+efdsLXJxgeEcuWLL53Gtf6CF+6OYVSy5ZvUwW9HTQhv5yOvU8Fw9rdN28Cy6a+3w5Y6bOW9i5&#10;ou2seUNY0pf5wJcwGkNFn9CqYZGBe5RGeSkEse+a398IcDd5lhHs9/Xy1qs/c8mKSxbMiiVBMqmb&#10;d+EV81YsOrLlwMWr5l120Ul9a1bMmE+D33MP5HOLn/bynMzcxVecuGJRSwtwtJeePSzB1Z7P2fLo&#10;6pnP9jKi0gTKKDzrfb/J8vl9DeNe3wNlcOfLcOw/d7XuEdk7vKjcc1734lf+RqNXN/eCL525fPEe&#10;KfafZ0hnnXv1tfNbLyFbN0eOJAugpmsvHr/s/BNJYdxMLlpy1tQX53uv6MS9wMuVhGWYbfrltPNl&#10;rrUXXT6/q9U3hqDX4EfM9qJqqzVC1kG/Akq2M9X7ZYESpWtFimYUCuG/9FVUmjMV4A2hMyN5svJU&#10;RQkiOHJGCsjq6jjwEjPLjJHPULcg3ZWpQo+QpMfMqfJRQUaHGmk9BSIis2FZ3k4Ks/VYF/vBk+sy&#10;5RE8oZlnRjE1DFUKXAA5HABPJGeGairobBlnDQM5KTdCLxCwlqqvM9FWkc/y29lPI/9Wys+Ma6Ab&#10;Q1ynrsvoWY6PfJjMVsNTjXbAJqM7s9mODE4AhqWyyo1sVQLPJ4BUF+PfuixCiJ3NmBhPZldOCah8&#10;PURxKM/QPwFdhheXiE7hRjHCEIAdbinVMYCrDrUtqACMU9gqxJfX4y4YL3A61xI0RigLVHTp2WLD&#10;GhRs7ExazHSl3FFdJegLBEtLC+GiINS5RL0Xb2BVYYRDIt9VqTQAzViFbDhrahImj8B1hF7CxYh0&#10;UcTLOuGuJHxhQtGSai5oub74zO1qBh2HZVScQWmYCsJMkCCNCpcCiaEDMyOU8nKzWrUO6AsRcIoU&#10;a+UsAQWyDuxkwGYU02ULxl+1DjNQoF5rBy+/hDZFshP63EnYFDqLRlPNw6zzSiU99iHlXj566e5s&#10;mcDMpAM/xHq/ShZZR4f+40HkoOAy6dLyUvIuYdmVjFs3MjAA8H0Ff/NirEwhkAeYnYrJmZiv2E1h&#10;gKs+KHigR5epPBQfyJUmosR1cBu6tpXcuYog17uArRWYlgqww1xtIGEeOQ0uSBYHo8MZgssE5fS2&#10;UyvmuLgatfEG1n55LY0ZvC0iYBW4L32VtwDMYIAEHKEyJmmdCIyBA8tMsdBIT8VO0CohoudbtMag&#10;UTPgIRYDNFJHGtDqE7axhOLwBPGZSPuezfECNkzNhr8aRgdG9lL5R39tGrBNDs+hXUAzxUJesmMp&#10;KpiaZyTlk5rKG8O4Us3hlkgobIRSsxU5wAJImiqmuWO0AJ/JjFacH/VQLIiAB6mytF8wZyC+pH0x&#10;mCNnM670XfjpLdd97cdnnYdvd5x1yvLly/WsfcceI3D55Zd/8PxPglpPe/O8fUO0jzj2jcDvcwSw&#10;+i5/22Kw08YPnrZv9WHkMR7/vWAx9v3i+0/9wx0Q9GLZwg9hU+t+9/w/3F78PhfCq/9dmNMr3/Vh&#10;OtPe80crS6CPd77rXMAhO99zav67zFyJCpRQaxn2aR+SZCw7gXXI32C5i39BqKYvhLl5KqzBE/Gr&#10;yuoC0THETpXnUVRwwPSY5gYappQxXBbK7bBEUJDlIChW67DIw0HlDXILS/4aOC0Isf1P9KNZLpT0&#10;283ywhShHYuL9uM+gQ2t7ISKPqxPVJIVvUx3ZeqpHG9Je3SSHRzEKod2o5ZARTLqOHQwitPQd6DH&#10;whUJ7QBCPnzguFf+W6roo6Cb6B2sxkKtQYVF1UfqVnYLpq7hMiblUsghPiu/rLpMZK7zdfkIDTC5&#10;f42s5K9yX1sdU8ehDcVP8sHqZnrmYK1gvmW4vhhSyqHW7Zw7ufpBFVLQXP9Vo6DxsosbDcAIWKu3&#10;V9zUIiAtFX6qctS6K0iEFnVz5bdTrjI9C7djwEpM7IwHQjmH7qbKWET+2nKhe+mfww2RNkgoV8VO&#10;8mDMpj4kJS5w+Fa51SKifXOYBpbw8qCL3EGUVFCFLFXBGx5Ouos4Xpa0YgQzoAeCvydnID+kF+sa&#10;+dYjsXVKsGSnuebIeiyf6XzFUCajLBV+UnR82JACVIxvoMwigXMdgn3hOmYZKBoeaGkolaWr27sb&#10;OZxxObINj4JTVzh7dgH/jzhp2XUMzVf6ZuhsSJ89yAJfgo/TS06lC25W+DN3C8sN04LC2YnKZgCw&#10;ElBheTNK20qviNuFguGLpqNbFAzndG2WbnOUZULL4THGwBnPENamZPaQghqeYTzQTmOapqTy2RzF&#10;oXM+bWvXAlfDJgcWA1MCuAIuVuY6516TZcumLM+OTVzMxlaG0SWSbDkxnSYd+Aq4YUFYVdhGdab8&#10;OnRcs8OnWfu1jQBUCxgGyFEB6BGGYWS1ixgNSyMRjYlZ1nMZyp8aiT/DLCRK1SsigZbeK2WYnVWX&#10;jNY2HYpwwpKnde5ev/Bx6aU1LS0Nf0wnevRinebvDMMYGvOXcse+a/aNwL4R+O2MAGUFbRz7Do8A&#10;3REvjWO/ykfseRNDvcrbva95zzMC4c/44x4fgPhYqdSOUyLyiBwU4A6CtM6A9TKKl0lhKSELXMkC&#10;H1HfVGoSZGlrmLGcJejCEQq1R7A+adfVuh6s1hF5W1FhBIWFHHbhFLAJWc1UW4ocjFBVJq8RVFtY&#10;xeGvo+jIcDkhkJGyi35OIaIJBqa7CMVSWbWFeodkSDsPCW8kLFHhii5ZipBiypBwtJTyKDRjpKpU&#10;rJ10JErhTPl0mfcOvlboRFVx1JKVq7rQbZt12hoccMCOUqEmpYaSm1ZocGi/xBpIrWD8YwCYQ0tE&#10;YxorcG5nmrNZnMI2U6nZyfZEUHFVC/M8ahgjLtWpp61tEa6MU/4q5bhV9hxXRUYyXVwEZy+z+ahw&#10;MZzzdLBDdy0X6PyHroFqyOVStoRyqjgTjIl+eMjwTJel2WdEJFVI+P9wQuHw01R0RjV+WYsIztsy&#10;9W1ZSXgqqa0px9K7VN+U08ff48kyEMiXCZMDxX4ltTJIVrqG0mLLfxm2DtdS5eUsJyQ9AlotdLkh&#10;xZWXEo1MQK/dx9KViVhmgVwh2pHvCnmM0BnMHUDeGAukRBsaXKtaPGUhQPK3PN2wMANYkdZPMhKo&#10;/BI6LIUt01OCfzVbRgw7kbR8K6dKoc/VAkLQHlnIF/8W8jWob8QKQNTaBwYru5VRE2pwhH3ns7vz&#10;WRa2dig58tqx+hH0UqcCj3YgvRMiGWBKQc1rDwcIFAOQcrIxj5eHjyHpog8gbzHQyjCsU+YiFMJF&#10;0TM8H2yCsH5WvuUE8GSMOwHPdEUnxZ59RCkm1nBySnTijW3HCjogVIClnIAy5wkVWhnq8DQ1lZYV&#10;sCE65OXdVU6y8B6L9B3D4BEm19DCqKqMUW4bNh6c/BWqvggCCjPAIcpqxqcZj+0JVYI4/YluULcX&#10;eSilG+iBydblMydiPIPQkcw4AlFYEBgWFsBpAIwBJ8JQYCHJ004QAqLKwSux7G0QMaHjEJuIBaBY&#10;dEY1o0a0I/IR7otbUATMEAMDs9F+GOSADAG8wZwHwe57ZuP0vO/luPDCgfb27j+mEz163t4O+2Hb&#10;AMAqVWPES7lj3zX7RmDfCPx2RkA8+RXCQP92evBbfgqsxs4B+wd9KGnIvuOPbAQY2PnHfUBEN3YP&#10;zgb63yRNoWTRLknRjpWFi0iCmTMPU9x1ah7l5mX9XkfzFegNlnVPkjxT7VDBk8Am+Zm3y70M+ZBy&#10;mjCYeG0tKqoo3hCqlDPm2hmozDUUv11ZE3K1XR2RtdjiYsQbhmwM8ZjlM+V0RS5Y6NXE3CoekzAT&#10;ud9c7dZ5fCwA65TWYz1lmCAqDxN/JSJaXmho13CwIVE26kXh4UVGIxvpGX5BPlzZatFQyL1UH+Sw&#10;5SjJRwqJGqhSpNQB1Blu9qh1Ui2VFLBnpmvWqWrAIcwnv65wrPacGwuN/iI5FqG4ynRFMV5KVtLL&#10;5FFTxRk6V3XidgKwU7pcFC4C3BX1WdA2qK844PLMl0u1cGJXeKKPADyjX9CHcSIHsIMcoeTmSzIB&#10;6HXMLcWU+AwjRzAwFF1DpmNgnQNIfq80EcqtrWjQ6kZA12PEOWaQEbk3D9gvTR6oh4q3QFOQLsDp&#10;cxwr/f8KXRYqmXTiaPNA40o3tjoNJLwomUG8Q9sOFBuOoKoEVRc88bHKe26LtRNl2elXHVfaG/SX&#10;woZtOyFNM503oQhyZqbcxbo0FG8+ETpMmaHSOLkIrfeyLhbKJlF9teprpQs9hBt2BPOtq53qMPRx&#10;uLPoDJRrFwdGpEfJxFW4jCV/EdbPKPwUNUp/b1gLaIzBuqLliY2XuUuErtpLCCpgEH8AymNQQm2A&#10;kYzVfbIoJpwflUNtYee7Cj5CjU4YbKN0Zezhg5SxnewDWz53fRVPEjacfbcVR8ow1enQZqVMQpPU&#10;ODv3lZaZtFrmIVOEhmO+9QRPXzxNn6PN+BX2D3RZ6Q1kEzK56KVeBv6+OrmO3XfSNqlW1OfxH2C/&#10;UzYsF+xVCjQVgsKCx2pEg6G0K1H2UDCzjQi4nZG9AhrQ1Kc6VYl8FQSvNqi2tV3f/BdrUohoJPFW&#10;PkEQWASTIOiavmuseWfeIE7mD1+cCnL73fznkYHMpj/6jf13M3T7nrpvBP6HI5DQaP/Dx/zx3C5f&#10;xB+DRWCfUfGPhyhTT6rhfn98XXOPIFYh0NdCHzQEiHAQ0nqzZajB1DF4su6u06xIyaHG64hCOIQk&#10;rxr4GkVW6YlFGUulVnJyUxyG4zqGzg4wg5ONamYSKWgB8NlUsiOFwcbhhFUR2Oi2SgGRiEhBcSg/&#10;mb53DCAzPyldMJ7rSsX2FYUeKC8rM++qvimQnoKBsv+U3stEmFYjSJHzGafjj2txEr2cHSWPjt2w&#10;CmqtQAfmA904vYqVe1i+lJ5eysMSj/09XybgJ3VguWSFsaWiQQlfhgNJvxw9uI4ZgCnQNdRgIKhx&#10;OiutA04xdBDmo3xxyvnkijAGL1RrDlFBk+uR8jzjOuHCVa0jxd8q4TM9wxSzJWkzxBe1XSploLih&#10;DFvLY3uozJRr4LwVzpclaOSEY3pnhQQjUlKzRswz8xxbu3agqL4X5JN6gV+KtzC3lkHHCrd2xDgO&#10;S/hOANYhXZJjruI78szFBRgxqUvsLxSBDoOXbRbxfKjSkmjASjhdcdmZ161Hk5h72UoY8k7Bvyen&#10;Yv8gQdjQJ/kNYnpVFVpg4KS7ChWAlFeedRXmwdPxf/3p9FdCeysrukDUpEgqrgh8BTUwcZkayhpW&#10;hhY78D3wvRoCpU2GroNvi1LoWd9VihNmiCm8cYEKIzkYFV/CTqA8bMhlRzepqJnddkZvowJMcFh7&#10;qkXkoY6k7fhAW0IsJyVeVv0htDMCcdUqPSQG145lg8ZVPDqh27TqMJ2EFcgoYMUS6zlNcEwGR0h0&#10;qctoaoom8T8K0+XdCN+N4Opq+AHGigXKDHlXUAFnhHcTOh8u3NRBcQcB/QXzRtQHFhU+Y3FiRtwk&#10;NSPqCfOlxmDz7YKya3Hi/zRiqam8XiPv5OzA+mPElGSchxKPsS0OosBlYoWu7ZRyPtMPrzj+0GZl&#10;y3D/9QT8ioMzqxYaES1DuxhH/Mo0A2gq1sY7r/vazxaeh743fOrcY445Jj1p33/3GIEt7/vEfrnM&#10;6o//2b4h2kcZ+0bg9zwCV75tMXjtoRefv2/1eeS/945zIJPN+Os/7AG56V2IAa6M/vR5+6b197yg&#10;fnevu/xdH4YsMffTH/ojntNbFn4YMlv3e05p+M6KkGZDA5GIK+cWNFJ4L6DLQebsdSpdyXtSchxt&#10;R0+vfSHwZ6qyKwU24BbhC8HhVKYE9IUUGuBHahxKmGxRE4mj8U2vgMH0MA1F+TIElGVvnUhIaiQP&#10;fsnSp5bz5ZmTU1TuUKgG+JPBwHJL+ieryhIhdYtKB9NjxHS6kQBYKoNKy8rtxyxJQ54h3U64b4j6&#10;keeZ2o8c1HwdvLtAU/IzkZ7hVuR42sUV+rBUSscA40omjk3iOvVnhcXieVAjMf5UBROh20WkW1zj&#10;VzqaxtzpX5MIzUHxMIUGK6UX6GV8BRMGXfdRYop4ZWpJ1ZTLkS+KJUU17JwgKt5lBoQ70I6xwanB&#10;oeL57XLJRrpfdtqarVtF9RAKCPOHOWRaoFrmFaJrlzOoUknU8+2Qx5hI+aJCyuh06SmuDCzQjUhU&#10;TjVqhfH2CJNOA5amkg9kQmzS7+HXPeRUaf0F6ceIVS3QR0+TgJDi0j+V1Ir/Kng6KtbwMZgtaLOy&#10;fIh2eQueJ7z0kNHFZWxsrmAYPaJhBcfPMvURV06GYGDV1PZdRETgrQool1ItNRJKWp7DJDAGrRqR&#10;Ql3mHKlDbB4dgIrCBSy5IZ8vI0eUQPas7iMiUzC3BjX9Yx84xpFKtZY6Xu0k2D7oVcaaxHDLBmZr&#10;VvV2DDojh6N+EjU9pVwLHda0zikUyEEwAN2ratrmLDKN2NZlVFx8OyxLr+wLom8uMP1uqxiGS0mt&#10;0mKQihuLUvYVGdsUpKGVydXC93K6AU0hrSgmAZRqDVxtU8+j+8FQpOIO9VomHOq94nFAkvC95kAe&#10;W1i5yAfcyOqAy0POCJAwGQR9M6bfxguZnQh90avEDiJpPv60d5cRHYnxOVAEh+81A33ntV+95V3n&#10;uf1olQsC0zwhBZt/6ulaLUIQRDFnXudpkmURvSvXowCAMnLjGKhkt1eyO4cyCrCnxG+k+Pk0erzY&#10;YdWxeYi/y4QUaRu0ZPg6JxJI/IvFschowI90OzK2Eyrjtzs7vBFBin5pYgiK+g6jFzLv9Q3u2LJ7&#10;y8odg2t2Z3b2FybU5JsLBQB0ePPgYH+5b/tgJl9bmDyieHTj5INHTWouFgr5g2qyc2qz43LZ/QqZ&#10;ZmVBZ24zTSSOinz12gP5hVqS5aEfMU2aWF7EZeqdRz/iA4uQyeSnPN78xh3R05T+XvX6kFpwq3I/&#10;PoPCdKR/lJhj/kNYBLeWK5vp1Ue8emY0sBi5CrKj0woWxlHEIHHrAh02Cv/joTAFgh7wnEi0EKgK&#10;Rpvgeq0ymnhi+xTZ83TWPVOtIVgiXZuNfDCZhMYcgKjIJ6F0lwApGfNjkxxvFDU67IeV4YKMnSrD&#10;BmlczH9lWzXtUXTQR/3J7AMpTjS+jIXJFOieArFHxWuZFKM8gHE6LoHgNhB54YVQTa0RCzwmU3xD&#10;qTu0Vzlip9oXzllYJ0mBpHmJII52ITtyEH6kkJD1zfZBxHKobQazmEvjMmzANIzyOUw3KPoiezSQ&#10;RxTnZAdp6EVR3JKE0+E2RMMf2Q+WD3LRU4iJUnARo5EkIXFjWtlllqbQhgAT2PUZywPS0uBEzAin&#10;WGUqte8kksUnXlBBAggIc8TmKBkJqr6DIWNpw+YoQ6pWK63+oh+Nnc2vNErmiEZT75gqBn1kOBYj&#10;l0i6MOErjIUWSWU6pPRG+JJ7j5EsM+0nfsVY1SOKiQ8kEqcpm2kGDI+FRlSdHvFqmmXG8uhWkjqh&#10;VbFAVbZQKRWU+sFXoL7FbshqmiO02kAbiCBoEodH/gFuT0RmAdHDxodbRk/IoeaCp0+zGKkl8Yoy&#10;y8g7VpDQIY0nJyywYxwZZbjkbzT+csmEKMNcqegDslXoDjJ2VnsgJktQQwqUHBxso4zpQlwccV5O&#10;J+mNzKzSBFyVxfEuEIo9TmSwmgVTOZNrOixL3El5X7JYobS6MroqAcGi8cmv5UizwDfqXQoIIgJT&#10;BxQGQS6J5zJrGmD1kJAiUBCB2DoNAcVWPpyXMU9McptgUoggjXaSOGVcFpZPYNT4ybZ37sjwIyDk&#10;MlgJXCV1SpGqFyjQ0YtLvjVOq9qJ5oWIr1eTjDWSyvTJW+msA5nJ2A2kFYaXaFKCCJHph6TLQRMD&#10;weuxTFjBgcxWi9q8nwIkBY8o08qiNfwMgmFKW5WiUPmc8BBiHGjs5vYRXgr8BG0hzRjXrHBewcGi&#10;+0qwwsor5sNGkGm6lTmFFyOUDw12TKn5vSlhD41CsaC8OKJheZnUPC4lJUMiAVbBtJoTJdDRBDHE&#10;Ue1HxloGmrnq5DAFRvwtNSym3iQjzmDVS2Vg3REGG2KaUM7Ui1qJo7jwmUVVLdcUVOtTUvJUihbT&#10;p6tp4AO9PlRfw0UBEiK0UPx8y3vmN31nhZYVT408D/FPKa5SNTG8O1lDlA0Yz3+5ogGdBc+UGKZo&#10;v1h0ZIlCAtrHC58wiw9BfmM0n+bCFWhBBgyCFUljNwc/hF8H3yiLEjGraWoqWOxe5sMCvdhcO8+g&#10;iuNikhB4RdQTYV8sO+H5QdUgVLtwzatTpRhLOh4xHmSmwlEqUBn7i1GWFF81ZfUQ1ZzwmVSdlFjS&#10;OR8L0cW7pJTzqKvEAGa2ja8y7THhs2IYqRpIM5dnLsYQ/8FnhEBCekGXsQWESC/iMUVBPcZWgqWR&#10;clnxFnmV+AL2Wns0k1fJnw8PLcQVBsTyG7J1eenQZg4zl78fHgTALhOprmUCAoMsjTnFHIHG0Z7w&#10;C2pMuDz169CebuKkWMtizmawkDEGkF8JqZe01zNFGZeDirDSRy1jihTgqhBFTyQHTbza02SdXI40&#10;k4c5uRJx22fJIY6sumqYq8bwGg51Nj/lrL8wJcG1yB/QBAa1c43Jc20sAXsI6sIurpXGacDtFlPA&#10;XsBG08Hn4l7uXAyV9wzpOjl+ARtoFmYAXJF7v5zv+AeqC5e05h6bOCTqQYAO2GDyTorR1a1BlaOq&#10;mAq+C6/CaPC9kbjNcrb3Ps69GCKXjURPwnFdg0tQZEoteqYImsmuqPfYkU3iplTKeGNJkziwIBnz&#10;oOhZ6O0j1E7QBOwihCKQdsmitEuHSASiwR2YP46hJC2QF8aZ2GO+lo9NXF27kywAaKjFFCwe5Zbi&#10;Ndw/KFZiN0XIBBuGcWPWKy0nipgac3HqKr3gSUId2HKm/NiKgOe02HZAILw0ZI8hqAp/6Qk6kWye&#10;6cvZLLZBwdLqHXHprJxs4L6YMuVCdoGjSkVXA+vGIPV08BeZtchbQuEPWwPnWo0n3xcoWpYLw0/4&#10;dlA2lrS4a+QPoFivVS3kOSokUT2ese6eJ2YezURlGk7dzgHG/91ULwNOtFzxUt1xsHkWj6A4Ua0T&#10;i/ZGUsOHMUE6OCB+oikhYgJ0Z+ys7KFEUxnMdIEIC7kHaSOIJiUV0agLpohgjgSNPCPMCY9H9zFE&#10;Bsl4LqTJkDol+bH1uBHLA0B0tLYAKlF2+exorjTaI3eVS6hdMJgpQWtUswo95ezuwcGOwYFHu3fv&#10;GtxZrGwFvqUmvz2Xe4jAlUpdqTKI7R1SkRJLiKeIsILxJCr1stSc7lFKSZdJig0ZVJHeXFyCS5ix&#10;hp0F8oFKsWceK1dwbmHVrgwUYGjCaPUmasXlTaVyF3eQ8uhsZUq+MhZh/BpnPE0wKtI0qVDMwWkk&#10;hIFnEAuGBsELY7CbAlnE15LaIMpQfOQGqdUt1D1IC39CkwF1OfoIB2R6TxZ4oGVlr1AsHGZx5GQx&#10;lwZVWemWICqsfTEEr15VLOeqEU6M48n9yenliDtim0lshrQYcqJ8Hmm8JX+TM7OwOxkyK0OoSZZH&#10;gVKzFRkzBX3Y8RQNFD4U9IF8gayJiJOUIyJUynoB1XyyVcx6wFmjSonOS4BzTxlgwF85Doktc6FR&#10;GlDuQC06bQecWY2SyMGr2NkEvajI0MWHlZ8vAFF8m4QzQsg0YlISuR6rdIdXYwA5v1TGSgRrSS1U&#10;00KGoO1frRKeCLJ4jhXOnXRBm67bScuCwibwBEw6KVjvwicNhfobg8/WUP8Xvkv7JRuHP8jcWD2b&#10;D8F/uc2JH7oeO2Pn+A03dcrxAg3hMvTTVTHxTvIfzmSwaKsEzgLC7ruF2qGC+4hwjS0C4EhZPUif&#10;qYqBjF9cPpm2wXJbf3lDf+npgRLC+zcNVDaWKk8NVvDN9oFS50Clc7DSWcr2DFa6Bysdg5XtA+WN&#10;g6UncMtgectgqWuwDPRaH1YcquKx3AXJ1XAkjJK5rqVhcsscqRoDQYkJSjInTvxRNhKqreSRvBm8&#10;1FYzM/syt9YK5lQSIb9kvkldinuhDWrz9X6BPCscw94y6ixwtXLoIM3kcyPz+ZGF/KhCrhklD/M5&#10;mO2w6EiimirG0VhdijSTZuAyUmi7NEuWPYD0L+s6D4UvUhaXaYzzAp6AX4mWlORA7TF2Cu84fIhm&#10;hPNCPuBcppawuGF5oeUQTkXCdSUYrRF03aFS1U2KI6ZNCSsan4g5TBhRF5vwMGpB0eUgzY3MhGYL&#10;9dieA15M2VtE642Gj2IiGs8SVgcepb2JXE6cURzA5g+TtKzJyffFLR4KjEFbuB26JbchdRDfkdvr&#10;bWWuES40So82BoU1gzss5tgCD8gYWyEHX14y7F+QnXbJs2RRU5KMaIDoU+W8Ud/xNFCIRbKqFVYb&#10;NCUcdJmUqd7gSoooUjP0ZUgyCtEiQo17h+Fjao/tszjxcAeC0U+jyDhwm5HZLEJVbXDEdqptmtxC&#10;2hSnUkYcyTlQZmTGkipCiYoxhwzBC1EETUHyF1bcEDUyq056L8Rjril2k0ImbQdSYBwxR2emOPwY&#10;PiG4Cm1hyejGHEsiSLcK7JdCu8WcRKhVZVjcmJMYiWwYz0ltcOf3rh79rrOtU3kXQPuxA5pL4w5t&#10;FhTGIANjYxKlCT7Mg9Kg+CKnQCTK8UfmHepOeqD5oekYz8P6knzu5MacMgSvQox03RY0Dzugi544&#10;vJPWIka95Ti/2mmwsJyyiGqLREpk0gI3kIVLGWEtfIq9e3HyRi4MN4PrhPzZvdVWLrVlyEgHRR1S&#10;h8uUdjGxE5vKmdUr3BdmsZKdx3Slr6XusjIoWCXlNXFRYoZZyFOzlhiPEM5qKuU9PVzL3Ls2T5Kl&#10;PJGUCfUTGbKkaF+BtokVDAnthO5SJqd+JVxx5OMC2/Hg41cKMZJSSNgwCVFwogNTzlv2h85k+ZMt&#10;YqGFilWW5iypgDm9nThZI0ypnr9KnjG/EpHzGo0wRSa2n28lfVKK5mhIotBeoF7gPsg8GEfrfXiv&#10;FXJeL0XA9IkbscZtEMQFUMhpdxOBkTnb8EUNhXsH+lOvLUncIJhJ9oDvPKjhZKYz2nelU9tyX68K&#10;tHg/+myCpZNWPMs6rThCSGz4HKmwtOu7Dz6V1Vm6mdwmRI3nILJne2yVkcTXJ+s1Um1BgqT3mBYC&#10;jZfpMjzAijFgEiYQFjI200KgJoRq5whS/COPfNqJ8pAFkU6KcGhbxLn5aSDEVe0jEpSayoLtFhwt&#10;5WpiXS98AQ87X61pJjyAdavki9d+CXEWIghoF/Zp6BregHvlRZERkKvCcfy2YeACm2qU4JtWBrPd&#10;ZOjm1miDvVRWtmdAGjPaybxqIlBkC3CkOKz1AjPwpR7kIRlakjefwFRt7A79HihNJjsr+5WcAB6K&#10;IZ+A5J5qfCgzraeNRDHr/FXSOVuupGpkReGAtZak6xlWLW1Zyg85u3tUZcTaflyVK33peQ/GwqET&#10;KzGvCNMDvlOye9JnwEW0G0l55qCfft1Xb1n4EfzV+e6TdeO+49kjMH369Bun/HXTjBHTrnrfvtHZ&#10;NwL7RuD3OQJYfb/+26+RA3/g1N/ne1+178KAPPoPX6eF/uw/4AFBL3b8769BaNnx3j/gXrxqieQV&#10;aRjm9OkvXwGRo/+PV5ZAH8v/++ug2yfeO3/St5fDpwdTMiQsZrFJWhptiNSTDTeluiP3Pqv4CpNC&#10;XVdiJMNKpWRRPeRdcEUKW4GvGaQWTw4bhx2qEk0DTR3AYCk5EFtp5NWzDHsWroGH3JU2CsmUIIka&#10;FzfRUsBbAC+FqZpPJjom4Y1pr2Forp9ggZnwWkm8Es4FBbJamXxybgPGBMA04zflsUzVbZJx35Kt&#10;PV+2yUqRqcK4SvCuMbk0e2PEkLQUKAuym8D0D61PbjlBBiT62mSMA2oCrNseTxzCp0gXiFWhXLDx&#10;WUBxOnIC9ErqNYRHwyU9iLql3MIhz2NoCcTQBcw4q/GhrmuoqR5OGVvqFZxMSO4Dc5q8DmX7NnCo&#10;0BTR0bSYSP2DjoBxc5s1aNTkZeLUwxH3alKRG1UVqqSYyA/Mgsa4EjZQ6i6MV2XCcI2qZ3D4IduW&#10;zJeaI2Gn+UA6fqR1q3h16K1y+IOcYDr9VitMqo11LiBU6ee8yadCykZ5IST1Ch2MGqns5zFkNunK&#10;kkTdmNnb5I6QixzTyZ7Q+kUDEhuq/rD8r/Q3hebaqcUhh9dL2aqUq03To1MHOy/nMCmeNZRZpxsJ&#10;wWDsL0X6b5jTAkYkJB4MzFIIdcJshkWLBSC4jEIFwkIQfipSP7VfxSqz+/TJKGgBT0GoA01ToOyg&#10;+xh4TAmre0UCJ9sNsnDoiwASvterVGq5yNRG5/gGj2XNYXnaMW3w55CGqEgjotzIWKW5oquD6x5u&#10;ZZmloYTDVMNuwpNgurSzzu/yetBkaXmbYhTCbgXYTmAFPAhlJ9+UTj1TBj/8RG+GVHcuZk8Fg35h&#10;CkX5Ml7WkamgcLaQaUyvrcyBtFC4Brpcf2w/OYKWk3BNbiFNMtVn4rEB9JdpwKgGdkFv1BOIWvQ3&#10;sDtCzYa10tXekEZVv5Jg8BMuYK3mcmbBtV+7aSEg0Nnus04ef+2PZSHmEjLI3CHZbhLd4IJhVLlt&#10;ZMzXgACu0yeTGK7CuiVCFcYLTSRs6mLBiUSjzWhKHkYQzCaQAbgxQexIHibqsFCI7HUTiSJGQ1Np&#10;E5cNOP5V5gaQemCoMPj26eJR4DLiue5OplDgcPX2Dwx0D3S2de24p6vvkb6+bQOFumxxfG1xPAiN&#10;G8Vgb+nCyT+55MkTi12Zaes/9vj7vtW3X83o6SP2H1M/ARDpmmxLDtAmGFky42H/RnpzBu1z0tmD&#10;NEG25NraSbeOGks7khYBLESC9Pj7cCYrQQLt/fTxCvmDvXanPu/KZLaXK7uMRwLbAfg8R2tuM+si&#10;BDtOLyGDM1IAjNIwE0HCOIyY0N3kmE6NSGix9xjbykiuOhltQtOjfJXCXylWRytOC9+eVVjKdhEs&#10;xHudCc9oNDN08yYDKFJOcv2stAV8HXKkExWmABA3VL/brmevkY8IChAERqlBbGq0MMGn7ZmFxcTv&#10;w1ZsxJUQI6e7SNIC1ZPkeCN3F4JamJTCsVKs91ZWlQIY78iZudAEGQX98F6vODM0oe9Yqp1eVgKC&#10;VGINTxaNGpXKeSbGAXey5Jsg2T3lkmKuuHMTHc3LxWn1Ojo/CUUJuxUXst4FO6xnIRaXlw0Zmnhd&#10;go4YiM63J4C6eKCHYoxPLQAA//RJREFUJbCL+Ntfct/hTkQHglqL71wKAsIQV3GgxzV0DIvQwWAw&#10;7tMATmswVWbPuSHI+cusZy6gsoCU2gdB/IYv+iHed5nNUbeL7dCKeu4P/+tbZ5yLP6AAD37jRpka&#10;5a0KTmtcrmyj5FqBFaKD3aNkKpI9ETPlC6LXgRbm97qeV6h2PQkJpG7yRjdBEMbFYaaYu0H7r2QL&#10;5f/XrdWEnHScOuBNS4lwBj2SmEw3gw/kipOMwc4yTwknAuglW8nNKGIBKr7APIP7xVlL//PKdyyG&#10;C2LUord1X3kj94gcIp5y8J7Jok+HGNA3GE/44uCQNKnYeB37uCytcSR0HHpq+zIR5krnY3eiIGDh&#10;8MTt8p4B4Sw0U+IGxFmY1SfsqPg/s+N6pwOcDehTS2NmCKdf+/Vl7zoXVNH9ntNGf3c5t0LsbqIe&#10;4si4F9PhCYZAgcfySUyBG64cK5QUlZLTAUEBu+HomYWAfxK+qLcjvS0vI5jfT9Aga7Fw3vWl/BkO&#10;ntSy5SBQcnDdQWoUFpc9esqCI8S1v+cUA1OKX7D3wWmByEzcTbdkEvHTa307CQyLItgdXyAHFPEv&#10;2V2SaBUAwgfie+OZHaUJHD69W3C3CqMBlxRx0SBOUQidPNqm8V6Hk1DalhiGvcOTZU1J71RT+FGO&#10;6CRrkU3RWM/RiACNNGzmGx6rxEkoO73/uq/995+ehzkc9Wdv3fntHzkuRi4WMT0tk0h0okdRFQz3&#10;C/+0Wmhlw1KHmZvUAx5eTd6Y/F4sOtPhxGxmtLqA/3VmMpC4kkOILSQyP3K+hmgBOZaeFbFcTBAA&#10;UChgg3cRYesNSGNL5HxopBr9bPZ11379zoUfwq5KCPS3b7ZLLXwnapJXAb6CdGR0K0MwYhKHoMhG&#10;sCcXI5eGk7bgFsiNaAl0PKxBVQ+11uqNw2QrnVDsCIjDNFbEaZo34mA0RAorZauqKl/CUxBdHCPM&#10;AbU0VUQVUrJWDbFEVm86QiazvAj+lS+aLVG0AuuVaGrAq+kHSjFErofKPg5zAcqNFwxZ/jOYBuwC&#10;FCFZR1fgtL5hjLG2EN0CxcQBpCwXTHWmAjUKK64xcdptmDuJ7qyuapiG2g/R1NYEy9iBqRY3CQEm&#10;9lCCPbk6rHZqyqQRUK/hYtESQ3Ej3iWgpWMH8HzMr0WConDguBGFdfBGDgKtHozl4ZfqIC0mEh5w&#10;gl0Im0YcIo0pujutWU6CIXhcOEpj7NgQvETQWsohCAKXiMIBTNyVESjOzYzmJXeXhShBZYOKOOIY&#10;TD8fOOIQzDDU8FlKYrT+zwhk+eE9TwjvEQ5eFh2ovq5tw8TCohiHkkIZwOmiOyVvO7GFuQNlVI5C&#10;BjBovxhWdAywGZtt0hP4TIyUdZU48ATIQzxZEirlLmMssc5w3+ulUu5ZnyqzezADYdr7NE+mIdNJ&#10;3l3urZTwL4cPoTvET3MT6i6VcfbypBSu7OGkb06wZkLCzVC9WYOKsQ/hxPbJdNbekMStzIW9qcvD&#10;GVYl3OJhFCkGhMEqnwRuPZSEyFNKrHY1TbyEQn62CEhxzTEz5uaRfd7YEguIpmYKu/L+42Su9rAe&#10;WV+KIU2P9tJVlJ0u40OqicvJGqB7UyDm5AorzoWqyDrjpNhCga7ZIusJtnp4nXM03LBQiBJVajTM&#10;+uWzVbQkaEzioJ+spUVUkrcB229MJ1bR03iSDYGxig2Fi56uAwEWWGxJk6Kp1Kg6X1xQKr+hjiSo&#10;rZaujpgvfnDhJeM65CenoQhsC0JDj8pEp1vAyBS1brYSmmD1WVwbpExNEOHJPL3UtQUmNdLyXwyB&#10;fnUWPiQAwCR4VatuONe5ZAu+32gZL6tq+80sYLIp1NY0NtaNndY08U2jxpzeVJxZBBEPdpd2b+nv&#10;6yoPgi01kAkUAL/o5Rjs/sW2wdu37Viz45Gnun65qWvl1t7lnQM3dw/e3FdZNZhZV8o8MVDZPAiY&#10;ZRlA5e2lyo5ypQO5+0uVXaXybgAmteRhjQIH94nvocru4gcEJ2e2DVae4Vl+ulT5dbnSWqrcV6q0&#10;DlaAu354sPx4ufJ0pbylUuqoDPYBgl0erM2WR+aQNbEC7bdRkhbmgUg5LVvHj2mKhXFV/70hWYww&#10;Psd7KjQcRZVzhDFbgrJTEtV6NFAHZh3UtcOqYTFtgtITnNL4Fz4+6JNrAeOPE6k1bOaUyVMcmWnY&#10;pSpTITQoV/cqbx9Ddq3emMWTy3szjjNoEry7TAEXkp9WHBExMD2YWkQ2wXMSFapx0mnRBt7F5c/e&#10;iavEsOASmAjrgIUpAA6jYnJMrZ+vLxRwNhVyTTWZpjyEaRZOdHpCjCfWeNQJ9AYhagZ7AZNhl7Wy&#10;HMuqVRKKOs1nSh6BAGx8C9geCkXkcRERMVraSc3z6ojRoLxLzTOWZGI1GnnilXBlP/GQGIMYXry0&#10;ysSIVrUFhII+K/NpCkLB5g6qsFuJHZ5QfRZmjyqxbKOsnMH08gQZOcCBgB1Wd/QSjtobIjfqWhgT&#10;tBbl6DFTjCsLi6EmK9XbIzNUkCT1ZJExdWPxSua/0EgSZq+ibuS90NhR0s86s/gkrGjkxhbFUmk6&#10;Jn2UzRe/YF3gAgIFZT1hWkoBLCFDa/PCfu992mwf1M5dSd4AdkrQfQYWmgPTPyDEJrNyYDy9q8p+&#10;Ktur5XUpGNa4giAtglNX93ZP2pZyBSuJpECXg2Qr8JwBVDz0n9pQLN0CuDga6wQl9ArZSYXcxEJ+&#10;bAFQ5+wInpn6QhYkyjjn1AY8VjXnQ0vHymWCAKm+5vzWiIj9Y4ASNfZAb3nnMrM19lLXQzgB44VC&#10;ZfsyBtDRiYRGq5uMf8mWGXar6pRoPUhLJh6IVjxFzDSS8mlMCsBBc3swQRhJpnXRqPnEQCFkAyd2&#10;PS1wKieW4GX0D4unN0Qc2pbZQcXLkWZl+xa2usoidGV0X+1XRwL+bYmcnI0mjKiYwDeKEbn8ITgY&#10;B1bbjVVHqE9qti3yZmVa0dEXSS2heLDp5rqQ9LzPQrPdIe6EW5TnlguHv6pfMnmTgD19qQIKCRI2&#10;ULAjCww8tSjArDERaLwHH3NHu4yIGSPG2B/Nr3dba784FPokIqf+wJgjchIvGbEy9w6bAndYrQUs&#10;bbQcP2CCkqNS8UesJ6J6M0Y4G5EOYDMCl5L2i9eNzPFE+6NH7kWSCcUuSJmWiwyfxAg0YcvDjfog&#10;u3+iUim3stZRrqChP+iI42McnNUhKoEqd4K2ab+jlsVaKrqGLN2bDlL1Om2vFiK0qeijSN3DYqSe&#10;GRf3tST8YFQpeOA+sSY9NukkpEa9SdzG8jMeQoCuiMr6sw55whwVqOmLvUzuCgfkc+vXVk7+L/4j&#10;kkvcR35UbY4qY5viznQ914UFLROq1ITI7IDrsaJh8sO/2llgzaRILFmC3R9mTYrwKFiisZzlbuGK&#10;1sZh16KcfEqEZJaSJE0vTNFrmWVulEPbgRUJNutZk9RNJh9DweqkUJ0Q9AvlXO6oHEhdkg8LlPZA&#10;z5Lr28NomYeDqQG3QkTTgIV5ly8l9+NpCqEapTzPWJKy/oflRXuNZGCPQwSHyHyvjdv82s6nCMtP&#10;mq23G0EGuLH2ZHMwS3XKYgiVHokq8K+4lvIQJYlXOR28dzBkyYB8sdzw5Em3sjrJhqkojFRik6LW&#10;lFQJFYtRB7FaIYJie5X5jP2FuQcYBM0a73FkGXpXhI4zjnJPiEris/KkcxTI0L0GpJTyDun3zFzi&#10;dlig4TvURMi7HQPlncgdDR1ayF4WTxrSfkOMU/oizXxqHNohjKxDjrw4NZGQBgYr/VB0kxFR9g+m&#10;3EacElRZtCzPElWssozTYaGcbOjhg+UB6soCNmuDQXDj4GB590AZAVE8B8udSK4j26S3w0KO9mZQ&#10;nsfaMWxoP1asghBYZ5nau2wnYuXk5gi0M4EiiCVSO4gfKd+daZMdBh1oe8tZDZYjQhWD9QruZElk&#10;RyANOCwrP+EMYY/LRuICWQarYOE5TENvOTs2JBVkhvAHWw7+VV4lrDeMHkaGEpK3fHpmyEqqtZSs&#10;DENuVr5yrih5BhzKG4d1LfmTYTV5JlOBJrNNzzSHpRMgrJ4023jBmHjUd2uScvCmb7SBKdVKIoeq&#10;H0mGTEWNKhMgU72J6OWtdbZ3o19ko5I1K7gAfDIMZRm+GUvecrU0MfFqnzQzANIz4t3TZGsQKFEu&#10;O4ZDSFyw25yzRIkkJf3SuuUkemBlhnDQC+adREhaDDknaS/hn49dzUYQn9X0G17D/NPedR62CMSG&#10;7Z1S06QNyAa5eKTigRHIB/tcTWFMc8P4Kc2jZ49tOnVs8bjGwv6kiL6OUndvpRtqFo6a7OAk8vxC&#10;qbewoTOzYvP2qzc+fd2mh2/fet+Tu+7e1ntHZ9/y3QPX8+y/cVf/j3eXVu4u3dlbbu2r/Lq/8kh/&#10;5fH+8lMDpQ0D5acHKk8PVjYOlPG5vb/UjhBEqruZJ0uZBwcrqwcqt/aVV/aVb+sv3z5Q/nmpfH+5&#10;8nAFob+lJ8vlDeXBzvJgT3mgNjM4NldqLlRG5ZHvikyTqYYUJIbTXnpFV5IS+LkqjovP0l0fRbOQ&#10;J4NbiBwprKnAydPUWxyEFVxWktiuLIvgLwa7xhrhN2G/SDW9w2CU5Dz4JeCMwr9D1ijZ4xkJzOdo&#10;+YsVgKsgXVnsAaABdcErIi3eMPGgU+gCPOGMzXbsiZdtcBHLJSFeWIAIpTrt8bjSXMXCH0ixn6or&#10;+TR4DlgLFBKa8KjzME0gQihHF/Kj83noHqNqsqNqc421udpCvpR3HcXQBtWQWFZUmSTtkew1KaJe&#10;a1OKleLOCt9vvDQ0DbEdCJTkDEL6iJnT6KBUNIx7HwKAKGsDPcysfme5RJEU1kUNFwo9oSriJH6L&#10;seI2TYVWbijJOgQAURMTcyN/kwRMpsWidzjtaWT6N8bs8aSnqISQP+YdSIHcYDhg7LYu46Rbkts8&#10;RXyYhDooc9BexmlKXMX6sOPK8HbJFpx6+uQlelrkMgbHscRVmaaq+fAW/WSJwekYLBfaCiZ+HrKX&#10;WbEVJL2NtmmJ2qSKEDiiFXQFUjIWU8Uqs//WvmXpFYi3A/SIF0ADN4hOEhXZHR4lUVjLZ8ji6Z5S&#10;xdUSCJardvIbAWoqNXnscbTCQMWtF7xqYk2uRTCDSbU144r5sTU5aLzcXtUfWZ3sF7WLUkvDmZmk&#10;53t5WmhG38M/mQbHjl88yTK9O+xQSTQsdGZlbQXiQ0q+gzZN9bI6AdakSYTNq5lF5rkqqTNzarjn&#10;2hYGacHuI/2aUq3oUbaouuAf/6RYojxwtgKreaH9Ju0UO0jICYrW83TjGihIzaSxDMyOQtvhsqF8&#10;HNzIpK6IDJJDMgwfJhL+X8SnsGR9A0YxgEyKFurEHr0hWjw1wUPGwGiTMNKwcOOjsCE2q8F0mhyE&#10;d3FFcFEAKZbZmVx/Usz4UIihXN1adxYjaU+UfxJNA+xC5kX8qlZIIyIhJGgU3oJn4sS9uAUD4txs&#10;OGyPtlpI+TPMo4xQNrcxk09CqBajFYlEQuTq+tmKJQC0OHFAQaWOmkXSUPDzLBAKNFDqX+SC4amF&#10;w4hQihAhw2gkjesJRdcLh+uXjI6rC7MAOXx8PjsxnxmjR+FnkNa2Cs+tNBBT7TFAIAkAYm5hEHQU&#10;Oo3FVCGkoeH5InuKi2jwGPshIQZLJN6FjSajUytXeD32VuBHZOqJMj94GkgaZmia0jD7nj7FgYPd&#10;dcjSYeHES8U2ZVGUJnSYnsbgUi1VWSWcOULzZRCWPuDgHl1h5jA6PGXoEasP9wk+Y7wcK4uhBn9Q&#10;cWAp0h5kAZ5ZC1c0TDmBjIiqo20f9rhgO/AUy1BF9gUmVAA+WWtBQqPzV9H4Bc6jPd0wRs4X9d4U&#10;io/nIA0BzMcyz2mztktPVlfl4eB6BFkgJa8YuLQymdHhtcJOoRQPZMXORxMrV6OBw1xLVVfYTu8Z&#10;hN5QSVY6WO011Rou5o26ktyJEAmnbvaTZYIU6ICnpF8Sm/dxK8ZpHoWBEtzSWf2wtXHsGBHpfAs6&#10;ZS+GuwLdkSCaHczn+nI51M0iOSE9YT47OpuDbR2ERMtRjt+At4+IWGg9jXwezACHc3x4TwyRzxWe&#10;SLylDHyZ1A70p3gF/8T+K2M9BxZN7c6gbpNxW3QmwyPNU8NoQdH+ahbuapKFVZg3dgNRuA3ZHI1b&#10;iCbHKQmvXqG5oAAmA8BPAAmbKmWOlQlHEIVkDHZxMLuUbdaiYUzbmLcfa0GCWEhtUPkcmpwlQomn&#10;2BFh45w0ckqpVHG901tDMKnFaSKzPkGLi8giNEeNFk1W9NIMyBXcNVjqhD5MF5bKT0ma4cYpsZtc&#10;Xn8K6YqX8jXk3eDXSlRCjJDkXZqKsfvBykMpR4Yo06y4tQ1FTu1COxwzdmDFCoCkOuA47eDyiIAU&#10;LI1BPIUfmHIqRXaozWRnyCCiZF104o/KRiVkZLqBTQinC0p5Hq0AM4pbj/aishzpN0mX5q/4l9l0&#10;xETqIU/IEoYDmJCebAWnJjESfWM5oSYYcvNCQDfjs/uaE5NQpg6FDyew91p0JMeExsJuERxr84qZ&#10;o+jBHjlKnyEwyWqeZIUcuC2WE/7F/0bAMajsFKQi10/jK+C6oQF4yK+bNHLaJoV0paVDWC+QFrUR&#10;UWMaDbYE6zN/c+0DV7A8GKHONzfcN6fhgTn1D8ype+DwIs7ubYnOM7mBFXWP/VcNnkZjBCbzupFP&#10;nT7y4SNGtH26rg/aM0zRGJn+uh0fbXz48JGP/a+6XX2EMZPRP1HXvmDE+jkjH/9cnfyvmcGb6x87&#10;vOHhwxvW898RTx5e34O0yLjyZ7WPnVK3bnb9hv/EZNoWku/7bt3GU+oeO6yu7a9qeTswaTfX3jmr&#10;+ItZxftmFdfNrHvg0OK2ZzJ9g8xX0VBXO7JpxPhpoyfPGz/5lHHjT2zKTywMdg8OPkazQ35Tqci4&#10;/0xxUi0UoHx+sNjZPaKtq3j/9szqrZ1rtneu3b5h/fZ7n+z8SfuuG7f03dzV/6PugZW95dtKlVvK&#10;meWVzE2V7PJy9rZy5vZyZmW5cmsl8+NM5ieZ7M8r2TWZ3APZ3Lps7qFsfl0m+6tS5pcDlXt6Bx/o&#10;KT3UX3oKSXeI2gPUuVSXLTdlyxOymWnZDKDXqMwE3DX2YFAF9jmBALmaYGcFayowSz1VLzQbJGTy&#10;s2GYWqX9P5JTgf4Cgpr8isH/7CbTehNdI/SOJj4w8FJ9ndWJxfEqsH0ILcn3StCnbSh4FIjHNOPd&#10;msOof83WsJwbM5RgRudpwkft8ZHZHE/VCcc5GsufPISeMelR5vVVQvSTI7GEwajCzoV4AWYIGY58&#10;g0hppZGSdw7YUblQuIgoT2jzQ8OkpaSDF2NIdabvbP6jQgU/bSFX4Pjma2rgGa5pqC00FgtNxdyI&#10;2mwtwk4K2X7MlvQ5SNsp/oJbqYRgrjeb1TD4BHFFPEvsr2L1xFKGlRpto7wo0EqIhraj24vCVySh&#10;in+phkQZqSrU8Ng4JN06roxeYmfxIcBbYGODVqD40iMqCxYlG1k86QJyAmftL7WlSn1JqVao5Cij&#10;vtTvwbxNW6QdOaINY6OEV3UFwGdpr6NgI2DC5Z5ymYmmqEUBPOYIF+Yec3sgEBi2irxuhrliOnpg&#10;ojDqiuK75Db5CqrUBYaC51gud9Zf7PfiwFKfgskzYZgSXEdPYasFz8TzpfsR+BCac8w+IVf0tJT5&#10;ZJrnUZpCyZ9lN67KJfIuSr5ka20/lcXW5hgKAqJP+RwoyWFGZBOhvox4C/E94rQtoNNmms83FgoT&#10;awvTa/NTagqTCmwyczgryQgS+pXyedX2k00cdnpEAGmDoWtIK44SKkaAMobOpOdwQsXk1VSm50Bj&#10;bMjmTppqReJXIQM5era00tzD3YfvR+5Weoxlcra9wGYLKL0Q2mRgjW1UZR1iNIUz52AmBxeXJ6BD&#10;zPkUiGItdqEM5P/kxIFNjYQlXdg65PIwfWNmgXfdpT/RbGE6RMDyh8DcoMgOLnDCEFiDk+IOeg2f&#10;pJc83QDeowUdqq+U6yS4i66wOkjZkCuY5EkPMQjfeXRhdGYFGm2gdOxkGYqCk9opqBeyLGIcsnnQ&#10;DHhdI6A68rHgyUhXBpwzHJVwv0ABpndRfkuMGMRfaOxhldNAaRdmSierDTaFx1zYcGDPD2+nyIR9&#10;lkYH2WIkU8juPwTc8+Sah8tozuUW2XrwJfP/ySAdog7urUrV4iE+Y6WII0H6hV6Ng+ZLafxYuRiH&#10;UdSBuR1QVpQMLFe8dAEZLKTgCXgs0RyOGJL9kMcC21YZQheUgfHZLM4x2SyeyVqPCaEqoqIqAncW&#10;IPeoa2oDFiWW2DLYHu167Abgbw3lzJhKBlpuk+2SqN0amH9eCe4BJxgvsDeMsrFsCZJLcSgtswjY&#10;i1SgZVh446TBJdOMbyS44p00/OVwZndLFyIPTLq38CNS7UJ35dOA72D+8AiGEnZD9ExFGtFPOJVH&#10;GlSKHYH3imMYBIGBRasgnkEqwCihvbSNSvUo5rApyEsn54QNM9yvRasQpG3sABDXcqBpRoF+wUns&#10;KseV8uHb1ixQj4YFqwN5npsq2XFQi+zrIkPAExQopIO8BTGxUmgpqCPJDiP1woGhcCFRLTlqlbdz&#10;RmxLEsBEipLkBxxdGZqN8C9pGDbiShlcAhdrabNYjpgt932A1wDwgQxvXRdjBfEGilszdTcOlBz7&#10;3M7QTdrmFADIU5gLaQdSue3TDh2Npss8Tqk8hF5L+5P2CBMMLMJI6UrWRMSypsO98IkRgH28CZpO&#10;PjcCehysnNpZ7NWDjqtsrUKi1dAGqn0ei4gsBZG4+B5bNoxV0B/VKpeqlXKnxrsqrTaXpNYq4SXk&#10;f4tSGEw1AxsKuSsmBQcZi+HMQ8A99h2yGENqq0NAtROyAtki4rhIEFRuiWGLtHXUhYSPYvWjpOAZ&#10;SDYS6RkLebgUQChoBNPEyVqR0sHtEVsVtCPRFicGAsyXJ/5Sf/wie1fsKzCyzrGX9mVbp/VJfzDm&#10;RH43W1loiiNaJpwtdhypQJF0WogpA5XugUrPYBmoThSBMGDJOxC1Xy0ArJydTPhOAoZ+CHnaYoTE&#10;rCS30iWiHNdVjZe3CiMxVMInsL4hy5r5Plv2JTPVNsOfpNrTPC/0LEwjslPaMWtrhabZApDtNyE2&#10;aZ+gcKNQPVGPhSSJcYYwyfFr4ZiiBdF0AY2WVsxJsV4hkULYXSL0MAVsuf1O9uJWK26Ho1VTyiMQ&#10;C2QETh2JHS6BKqn0UtVP1hDRejhhqoYSKCoMySDHYaJBjbc1dqEp1DUah7TAiGBUZeOueHsSTTxL&#10;JphY6rFvIb7aJitOE25fVvvAp6m4hk5+et9h9/f6nPWpSuOnSpPHUcjA+PUtq3vq0+RBYiWZ7D21&#10;T64vveam3TN/1Tdhcn7DV1F1As+t2fWPNT2n9h10X+/4sfkN19ZCqOrJ1HR8Lp/9RO8B9/eMacxv&#10;XUouWjyt55AHug+6v7vlvu5xf1Wp/auBkeMq+Y21m79VGfvdngPuG2i8P7/9Ns5V+e6ajevL+93S&#10;e9DagQlTcu3/Ac6TrTu9//B1/XPX9R/b2nfIpyv1ny6NHp8F3oHkXQI7yI2qL44f2zhpv6axM0eN&#10;efPoEcc2Fg4mpy025kaI3PMDub5Cvq9pV37LP/XddnLft97R++3/rvxke+GGTZnvbe5bsbXzx99/&#10;8k1HPPKTnp1bezbv7H28s/ehzrbb/+O8q49rXvKagy77yFdu3DRwe/fgyiev+cb09970xOA9u0u/&#10;2DVwz+Pf+db0f7y3u7+rdyDTPzC4bdmGOTM71gyCFQG1UbflexsOnbX9Zx2TUYEpl528benDhy7p&#10;CZR4x/bvfOpXpx+2cuakn53+3oduekQZd2kerMl1dt/w6daTJ905c87PP/w3G6nJixYNtcJ/t97w&#10;0MzJd86c8tNZU+6cdfj9/++V3WAB225omz1l/ewp981uuXN2y09ntay7afPg1qUPzWrBNw/Mnrpu&#10;9tRfn3H+tvW91DYFnunpWvH0YXO33yfq0aaYy27uuerCJ0+Z+thhRz31V1d0dAL0UenZsrT9sHN3&#10;byUVkdFtXfroYV+B9bG4ddmG2R/u3p6teWDJw3NanrpqHW0ldBpk639w1u4jpmXXZjPbf7h77vTO&#10;I3G+Zvdb39L7f2BGYFeKuZ2FH1zUe/r07UcctfGjF29/rNfFAKheAuoCzMvWpc/MmfrYnJYndW5a&#10;8NGuB7u5LrgiMD6feXz+lAdmH/Hr8z6/+7H+Om0t3DIf/OZT7z1m3az91p/y9g1X/hKGYUSs0CDY&#10;cdMTs4/Y9CvyEJVT4jgDLN20Y9nWOS3r5kxbd/j0h488uv2i/zuIPXHnD9uO+FDnjmxmx7Jnjpn2&#10;5DHTnz5mevsx0x47atrmWzaXti3bePR0fInzsaOO3/R/lqLptlTSgtC5YtdRx3Tcb4w3ZmpZ+9zp&#10;6+dOf3ju1Ifnvn7T/7kBr5fZntovebg4YIAVabcCmzXwMjwMMhJH8g9q+xJusED1JVVKsQtuos5P&#10;Ka+stxz+Nwqu8EvtKYrcpg4caZyxB+dL0M0onvgJpAQhXQPK6PAZ2lOYvJ3yBIWDEjFQQBsBvuS9&#10;CaAMgtwsTsl4hydxKxFxyTWRfCYSoL1jStfVTuR6LRXoABHfAREfjE5xv1Xupov1CvBKdH2gRCtw&#10;GIsNFPRC4R19vddd8MT8qesXLHr6znbkVqX7Pbul4xOLd24VeKz88Lbzp2y9X9tQrr3zn85+7ORp&#10;699y4sZv3RuW5fIzHZ/4YOfmp7r+8X2/fsuU+97ypie+BQOXXNz3X771bVOffPvZ2+9qr8tXIIXA&#10;QFwsPLb7gpautRSMRuXzTU9d98Tb59x66DG//NJK2DYambwfs8KYMRzdlWzXMzf87LWTrjt4v+sP&#10;nvTD105a9tqJv76Xbp/uB7/5q7OOvfng/W55y9vuu/KXxNkqKwRPWXY0Seghd0lAWC38oRegC2uG&#10;HgRveTEaaRtn0FY2DysbfsC+htXtGCs9k8qyNyNbH2z3oUTO0bPf0kcMMfWBbcvWHzblp4dNWYlz&#10;TstPD2vZcH8WDOqBWeds3lYpgf/MPnfnNgceC2S+Zem9s1tunt1yK9jULJ4P3LRu819M+eHsKctm&#10;Tbl59pSVs6f8dHbLr256pn/LsrtmTvnhrMn85jBef+9NmwktkW5J5WH9lQ++93W3zJy87K1vu/vK&#10;e9CF4tal98xavHFrBu+9Z9acB37WBTqkUWPL0p/PXLId6ysHTyat+OVtN9w784Pt2yLz8KitN9xx&#10;6L/D15ffesOqQz7YtlXQDwzflhtuf+2/IQ9I35bv33bwhOsPmfDDQyfecujEWw+d+AC4Kxqz7ptP&#10;vPuYNYdO+sXJpz955Rp75HoqHZu//6mH3jzxFwfP+uXiz+14tBdUjQGEAcJuQDstcaVAgVybFi8F&#10;mwztF/MIWYshG0SxKmqJJoxYpFLpw5eFL5VjNgdoRk+Jy8FODrGAMF14YcplyhzXtHtKpqfCoJdG&#10;lHtA2NgwqPdMm6qDj5J3JkhF9AYuCsbFtB3yBkhjp6ggaZfsoilbGZfNTMxlJ+aYxhzcgLaMAHNq&#10;HsMVQW5j1L2q6QaxhkFEkj09XTQS0fgCP6GDa+wm9SF3H/c1XhAStfECFFkdV4n+OjWsh8UORotY&#10;MsEEpNwU7n3KqrjwjGGPgI/dt1C9VEtDgBREmUZSJXbmdiBTFMQkCNhdhqTKIydGKuFTaqTowaZA&#10;o81pTHENPMf44C6w8W5HXthnKDxg+PMdvOCycxFwGxYKGX24QdBXBAUnOZzsGg1bp7rAEiwxDsZu&#10;0H2FrUSRL8yzBYaJbZS1DJlig4QEtwJKHkCfD5HbNhsXF6yaXVI+LXQDSwNea6rxqgcG69gWeeYd&#10;A6/x4IgnmyPDnWimxKknW96u+sag+lbRargL7YFdDKdCiHnYwCGbhfRJczgNIC04tMf5lEGH/gYa&#10;VaUtC7GSht16By29XrPJeYsr4ecXJoJdC0OGHFSaI5sqRCKS2ynAp7AUVwfQ1CfDrjRkabZEm2Og&#10;8ORAFnA5RwIpOBUcWgs6GZvPoWIIlpXAJtS8hkH04170iGnxpWvFAHt0qEoFNiNBNKVc7crCJMnT&#10;cj8MGCkkwGb1cIlQXaHPlnHSGCuQhfyTLGBIe1WyGYtSk8cS2i1MGVi03AQgLsBJS+qkmpo2J/vr&#10;rWtpN+IqpcnZEao4I2ZYQOgIoOKFDpTHjiU7tE6pzdAPa0G1MFKq9kMPQg8htcjVjOsZko6ir1yf&#10;2As1RirJo1wyjLMFTB/TwOodWs9GmXMAY/uTqKQRIB9H5I9sogyMhFkO1zDnNicsiokL+268jRDm&#10;ZF60rBgJoJAGk7L8yeTRMArCSgQVFNfA9ADBmqUmPSbVUGr9KeCHvgynkCHrLjvJ2o+I1hNiPuXu&#10;Vo+oQtvcriux2MwWaReUsSpwyDRByeKe4E9Sg72cxADk9WVJybBbq0SBK3eJAAwHtUFL8mXKcaX3&#10;6hqgocr1QjvjYnQcXuhOwgGUa05pDwAOKcoyYAc+jmpQlrc520oVIk43LMNpIq4p8G+7r6pdv75y&#10;0N/rarIcjrwy7GdyG2o33Fw5eNGAsfG9VxWfWV9u+Vu7g2RPOXr3jM9hCPHkwYY3l0sr6Nyr6S30&#10;XFsZdTzeNlg8tVRZhhDiSmlzrvv+Sv1h3OVHzKn03+HcBLa8VEobil3LkQZmgItoSt+k/+grNOH7&#10;wdqTKl2Pc4OsHN075X+B0jEsJbxo8GbSJEMvtOf1tNe031yZcja9ukR6ONOAjejoTqFQHNnQPKV5&#10;3OvHjf/TSfileOqo/NHY5TN9/f2Zrh2Zn364Z9Mb6o67efyC7zRO6e9ddU13HhLkQGZ7d/bu6ytv&#10;XNh13S1P37Wt7edbHrn3sfs/ccJj69+c+9dfj1l6Z9Mbd65//z8//ETn4+3d3ZmBtqc67nt0xy/W&#10;b1v9WOfOTPcTT27dumnnYOfu3pXfyl+wuPyTO5py5XH5DE5Q15avfHM31B4NpfZs7IW9W77+3sfW&#10;HzftOw8c9+Cmo77xoco33/nQXT1USis927/27jU/nTv1+qePW3ffzLOLT3zgE09t4BLzvgv3CCAA&#10;g5n5M27feGzrxrmtP5ky+cpHlvxM++v8qavaD1vbfvja9rlr26efNp41pTLzp61qP7x1A84Z52e2&#10;/vMyky437zuuyfzl4p4f3yn3EXaOzs6/PfWZrQum/qDtkAfW7Lewr/Ojl8ugE2KUtC+uU5DZTgQI&#10;lCJZANfN0a/P3nBHh2KuMihMs7yj9uCooJbJnFL4UVvx3rYRP/7P7K8/0A8XORjSFe/vu+OImu8+&#10;Ubz37sKfFXef+8ld7dRUAf7pVOYwLNVK5pTJP2475L626fe3TTw/2/2vPwQnwdB1Xb6o7Y6546/d&#10;cNDaeyefXbvlg3+5c4N20L47t5x3TfEzt6Cnh/3wC4UbznjmJzvp44Loece1+b88t+e21RpGyRmU&#10;EVkiJZM59TW3P31s69PHrvvJAVOueuarq5lukJzIFVfnT75t4yH3bZh5X/vM+9qmnT4BkkQuc8q4&#10;W5+cfu8TLWtuGjHmvzZ9/hZpsCTE7juvq3zsnJ7b73KZIpb6yJwy6Za2g9a0H7Rmxeixl7d/HvlX&#10;yDS9oTJcSjIB2FQyTcLzzIMVlZS5RCGskuMlbipnJu6GHGYtmvRvvzQfFbxUE6pYCckcLDWJE25h&#10;erZp6bcJUkoyeC9ddryDtjYCCCMcw6ZSSL5gXOG8RZu5SSRDdQ77F9JYDGfIZBeOlAEsTfgPCjag&#10;HGT1h+olwYVGfSDKgFLB0rb0o72AbNa5CSmB2bLJjUkocTgBKgjFH+wtw+lKZTLhp/QC6xXSKKiS&#10;r796450nTFnx1MyvLej/fy7b0g03Tnawq3VX3/y6MViTq3dcsHDLakrReGbpjiVbaj924G3th93w&#10;z3XLF2y7o4NDtnNtT+8phQe/8nTt+TN+1H7Y9Zfip613dNT3/3z3J28f89WNx/73mdm/+Va2VEAo&#10;b8uOu/o/8qdtd1DQRChvfaF1xydvGP0vv3znI7ftn/mrB37eA03VXJcOATFz4v0ypx7z003vXP/M&#10;goc2n/bQ5mlHVHr77vj1ud9t+OyP3v7QpgU3/13D99/+yE/gHlPJGT3Agl3QD79JLhcxfHkjvdFY&#10;SpZknFCalPYcPgD4pXRazRE3WWacUgEqzBdWn0MlaaqWxwYbYp2SCFg3GcC2nhQPlAPBGjlkVftJ&#10;a9tPfqAN5/TDKUFanoYyg/bBP8wMBRW67iWuzT/89vaTW9uPW9v+RnCq02ZO+fcNb2/deMqqy8Zn&#10;Ljp2bftpre3HnD6RndSVb299akFr27taN77h9EnYcHczOLac679zw3nXjrroR7hxwQ8urrthwZo7&#10;OpyVDa8GjeHfTZd9c1OfMphqj8O4SRSmhReCMr4x7JAYTqujCahMkuAGVKYSmMmA0W1jaqtTZ/5s&#10;03HrN819cNPhD26aevrEUt+dz3z4uw2fuRU8/KSb/q7w/dPX/mRnT6an8z/f+9DPjtrvhk3HPbT2&#10;iPcXHzn7421teJFfKtHRExeETWsUHPLdLAdNp6VdvuRajmuzSSuS8RAfZzugynTjRrqj7faRBsIJ&#10;sshuML9P8BDG3BoClrSB8GhpgXrV4ACgAPLbDjpF6KBT4Y9qyAnvpWZCaUeadhmFVKiyCjZMS5kd&#10;U4AFNdLWoMh/LUxLs7hdMOaklkiap1c8pViz/IPDl2nfd6le+pbAwWAUw8lccZTQ4J9XgkYZgwiX&#10;0K9E4UHslHuDIWYRxE5Sh7eZBJyGX5wshkuvheRGQgc0wPm05OCVJKkpC8+kLHrOTGb+JjZFIABX&#10;X1WItYaj6RZsim5wDQhVYuRaY+436tVG9hLlIYEtvGi2Jki6TtXmLbW68Qr0Uw4jBDlytoGwwFBE&#10;mjenFM2UwXaYhlNKhEPxaTKzLzEJtEw3leVc41SwAxUHueJIV0wAIeAPfgXkJzEH+GwjUkD0ZsyF&#10;1XKpTgI9oTt4L0ATkGT9TOUgqDJqDqPbxpFX0iZNIti7SFjdRPcB1QERyvFLSZi8GasS/4orEmjp&#10;+nzaBAXucIVw3m/ABVpi35WAYxjzlCpFZa740giwygIiztORz4p+x0NwO1E2MvrglC1SnNbzQYXF&#10;IUC8WBAtYYts4459SrXBbf9SvDSxMxmCqLExQV2iRGuHo3qNtwMSYqCxlz8zezN3VYiCyiZgIAxD&#10;Vrlk6FdgnAKI1usFN9KwhU/hUTTGht8T8N1NG0aoT545R5DTqEy8Fr8abinRy5TGQ1qlCIXcAQRE&#10;Oku0HoYQ0a4OEpAyraUTvFVxv9aOhLYS8wp9ic0IvSoygoiRca3S5K98IcTCBbOjBS7yIohq7ODl&#10;0DhwyHg8ph5RtDUs98zfA4w06BtyTJlzLIAEh4VaKCmYAgqI2IstZQln9KkAKmwMXYhpNTrHA1pN&#10;045I3NBHZl4JExoDXWCD94A49hjPUSBWbOH4Ri7QKCRL8zYwEgh1prEq0KEysAX8iVOmx9moYVrH&#10;lw70lbyowadPSStfar+jI9SK0H4pkEmIFI9W0G86mWOdWnoEKLKUpbosUjbP9WfZca396vniCAns&#10;lD6Y0Xuf4rLUQDFFpFgGkAzYnGCUgvRgUEdE+ARIXiShHuEa1mRiswPLnSRFtS08aVK51U0BrWkM&#10;G39W/7GfGWgAm3Ron+GRlHJyfdfm6j462JhGsm5h72s+1VdPbZh2KbyZmQnkNoSVoffxbOY4IHky&#10;NV0gvHLNODVsbKbwUBZsMjO21HhctvvumloE3t6frT++pASbMv9ncoPX5gsfHcTWldilSK6zZtfy&#10;7MiDCf73SLp3A3jRG+Qhl/0FdN5xTS5/Por+esPQDsfQd5p14BBG3wcL+YamuqYxDeMmsTcjDxxV&#10;P6cZH0a8bmTxkDXZnafXn3xc7WtqSpNqyjPfXXzTwdmxNZkxUDI2VB5qrmmal31o2fZVW56+8Zmn&#10;r/j+rjveWho8YNcNT2//waadT7ytcMSU3hVb++5Cms/+gQd39q3v6H60q+8ZiIL9+a6emlLfiOzj&#10;gzeN2++9b5/68NL67gxCjwGKy2eOPuQ9W379nVaqOpJ8CCncsPSpS2dP++w7RgB0BYIf/+apF/11&#10;XRHLsVLqvKPt0gNf8/mF+UZF47/xryed+8gjN/6Sfh5RrRcd/qHBjoy4qfjmMwcff0aVSoOB2vyR&#10;smXKEGnA8DGn1N+BaDXjX9r7b5jQsPCM+oeW9nYpdcrGFdt+/K6xHz0RgireVXPMOWM/NbPQyZeR&#10;4yTacHpJ6DbQVMXNhS1sXDji6BW9G6TIbf7lrtoFo6YQeIbsUM4NS3miDwz8yMrYYqbrrsF/n1H7&#10;1+/KY4qQdvv4i/J//mjvijVKQCgnLRNl0bQROaKxHxwzv/aOLVT/Oldv+5cZk/7mrIZmrrKB4z/b&#10;tPiRZ276JRdRZ0f/thl1kxupXxWPbPle+6Q3QOTDimjvumHCyHefOXL9st2dXpi2m0jRUm5GHMXM&#10;qP1Ofsfg41tU65VFF7GJ4gNQ0zVATUdiHPqN6UQFmp7fjCqe/dmGW/6rbzNBTaV8W9cPx+fPOiP7&#10;6x/07qYow8RREgKU8aux8N5Pj7jlil3tCVESM4lBCJevM9jza8VlWAF2FkNspQaEM7FzSvtHJxU3&#10;LGZSZC5updBPG4+eI0M+Hom8Bn3wG9NEnYTRSKGHpEesOV8iukRB0TLD42LU7XNbKEAYgW+JPPA4&#10;9iFQpqFlVmH5aADWA6yNHSIXJAgBK+NaVooa4FGZ7dZbrb43qN47pvd+2+/Il1LgtN0sIkGOW+Ru&#10;kLMXwC66PXUyIikgReKBB5/b8k/vZhELPHNsE7gVxM2e9Sv7Tnl9XWVzzw/WFv/mKyAOQuvR+Hlf&#10;nPbxeWT1jXObTkR1cWAKsoWHby+d8vqGN3xpxv9zHCa3ftTRE96SyXUP7Ne+rm/cSdMOyk6Yfvz+&#10;hy/pezg3prBt17J107/8tSMggDIHW77uodUbXvfx18wsDpSbGj979wHH1MqPofUiYlPv+AnAZzZb&#10;TB6dHOzs6N164MgpSI1XydceddgNzxz+xlGR28xQvbhSD5GCGiKaUgkAl4G4PkNJlVEiQOYWsqF1&#10;471SgLnHKfNw+JZJJ8nSjfnlVqXEv9ZjHWTE/V1TAXGZrkg6IlTbWfuLzUmwhigcMaL48Excx3Ss&#10;FIKRX7eae5YkTsFDoi0WoNLp6+mysjkA3itB5o9ITkHO5rxWnZ09Ww8cPbmZodHFuYd9b8OcN4xy&#10;XnFQlDSKo1777i1rv/MAbTEiZEsa1E8SShxCsxQDutbxPXNZidohkilBBjxU3IhBzNsBN2BIM0s/&#10;kqJMq10dfVsPqm1p5mZaO3fK9U9Pf0NTX8edGy49qOUL7y42KY3Tmz530IcffvCme4zpCIdKNdZA&#10;grIgWkq/wn8lTwsbbzEgmK9akrzH9td5KTGIRuk/ItFU5GtQf52wACc2axibkHJ5lA0o2jr9Io2Z&#10;g975wa8grt51NBiWKUlJ7goi3aRmMHU/5JAcY2HG4V/FWxUBhcgixy9kd4KB6SfU0zi5onz7BrWF&#10;pVfL61U9XSRGoePc6YA8BxJbsUKyd2PaISyQaNl6EL/T2ThwFOMDRaJ6OhzdPnbn5INexPze4v9o&#10;DF0mUpulK/IzmA81Z3I/RYR6aEJC00KQyIqHYeftkKMiYuDVNUy3Y0DsubWjVeYnAowBtIbVCYVO&#10;nJ3YIHz6Q+RtUrryyDVok6gQMUm4NbbF05TkQLct3GYpZ2G4ymQM9UGhl1kJGbpib5ClBMJwFDmC&#10;bnZnKzsZjK3kvmVKmFR2LNbKQ+PxoSubMjn5MPHkah5BAXRxoFNMpIAT7KKB0X+cZqnfCmlUgCel&#10;R42VxWxOirzBmFA22MlceQqvRDLhwnQyJjyhUaYEPB8cIDT2qDAq/KxjRqipKhA68Y+qixHPc1CA&#10;go8cgmQLCCfLEg7t45op2GopecoxS5lEmf/IqNPpoAAlNiKgzBBOR8EoewjnukYJsaUSKxheqXOo&#10;ZWA3F0vGM7k0iB7VEaFqjrvxCqJlAXpvqIRSPNUFmWPK+EmT6KQAwuww44DBrbb99RUy8DdhuCmy&#10;i4JxI3OWCoBOrBrnkCHd9UgBqpO5mhk0a5UpWmNAv21rQ4fAJ9LKEmDVyuqQokWHrZMMD+UBEj/W&#10;XRLlwxUuSdMKjEJ8nRvTkoHXXlqRScjR39TEXEiKtkwl47UKx3JKlD6dn5NDAw2hlNk5UEF+rN0D&#10;CI8sN1fKjVC9JDsLlELrqas9Ib4CtmEIuESly8YgryaH2xNAn5vTZhiVLnsDU4EnyYYpuRUeQ4ao&#10;sEBKV6JLD5ccutUjfhUNOeYk4Ae4QpXZote4F0AmodYZeg3RChZHgbG1K6QADwRpcAkZyVOWeWz4&#10;GKaU8eqLVAJNou5gegAFHSEyGS/xwqbXnQWBuTfzsiDZAFEQSoRfkzYuJb+ayly8QAEkjrClKKmk&#10;nZHphGkeLKoKgwRXSVM2j6rOEBlBh7Y28WlpBIxGc2ouDk5KhoEBdzHxgAIm3Zv4IgTx1zPtMP2h&#10;ZIhkK1bgM5357XeUW95goVTEVqSZXJ4oB44qIMsolY312/4jM+mDWDrhKWAV8rgvm+uHf2lg9OcG&#10;8/9Rt35O3aZtg5POgl7nXSST76jpubM86ngMpxRg3lXJ31/cdH5hR1e5cY7XFQeBVomNxa2XZaYs&#10;hm5rLpzJdxY6flZufiNvV9O0kG3XF19ACIT1f+z9jrVraGpoHEctaMq8SdOmPF6ZO3fiuyeMetvY&#10;hjc2Fuc0jjzu6JGvyRcnFAo1D/ROPHlwv8mlg/orXV2FulK+b11m9GsQM1zo6ysigVa+PHLaoaOa&#10;u8fU9MHUOmFG5sDZhbnHNBw7p2FUpn7aa0dNntw0uue+7a/9kynjZkx7b/8z93RVY1Nr3vjx/X/1&#10;bxu3RKvZ8g2tO95y/EiYytUPSHsjjnzv1CObiTXduHbHuAMbmsRzhdEozDlp8L42WOWdRkKgRB7G&#10;CPWWd3b8eGl+/wnCmq5oO6HlAYCfZ7esO6xly30JRmsWDxb0s2W7jh+vJKVow+rd+5/R0Dxt5Fn9&#10;u+7u4AWPr+mZM6u2mPKTZeoa5sxDSxBhks3csv3N0548bNpjs6c9+eaPYTNQiISb76M44vgZ3fe0&#10;4cuB+1dVTn09SBEV3Jl9N7Oi5y0tg4e37H7daeUT/6G8fzaz8cHS2IMKjUicHEmhag87ofJAO54H&#10;lqJaAuT4GAGoUsCnYN/t/unS3uPhUK9kNq7rHntgsTkoBVRUO+ek0v3t3NfHzR//H01b/2ze+s9e&#10;vOWm1QNdinzBMt9w5879F+Qap404q2/HPZ2yDjCJIO3BId54U9m59cdLaw6YEJkGxcMrmeVtb5r0&#10;wKz9Hpg9GaO69X7uO2hnba7QWFMzuqZm5MjXNr15dWZnrgbxvpt/3n3AmfVj+KKBX3Yg+gBXc5C0&#10;+RFLVjwwd8JdfVtpzeV6h2ar7BreLwV7E4psKPcsWwABAlmLVO9K8OkyauNlkJ+cWHEZjKB2wkxu&#10;QS0WkL1MZFveLCMGTOsO1kDsRxQRoO7SaEhKk/qqza7EWGiZkWl+pmUaunHSg/A0bCClwVyF2aS5&#10;MVMnZ5KVpMNjte/GKaMCEnW4Fh0w1ng1HWtKuwKnHCzfmFkYXsJFLEHZwhDEF8eAyIBrVuYtksSP&#10;AlQ1RKvJkwZ1TpHzBN6H3V2EEZHM2Z5vz3/4jMsqf7GwUMR7e3atXN108PRMdkLzOYsbJpC9UdZP&#10;ACtOSt+9PavObDlm4sSa/pqf3jVh9gFjioVRtYX9agoTKr/qWXnma4+bPLnUv6tl4gQwZ9VJ6di+&#10;NZ+btN9Hzhs7rlb8S7nTOtsqxbanPnr0D1979N3/sJJYbrE1JJPH6SZK91j+yzdMWHbwhB++dvwP&#10;v34P4/0mnHbQfza3vfuYn37mbx6/8c6dHRJVlSADp5L38jnknKEPK15XVe6cMVgCVrwB/+GcBkrd&#10;m4dtDZwI51kFE0LkKrfy6iFvLRIsxEhmSkzaX852VnI79eyeMPAS1ayGrFh7Qssts6beMnvayitg&#10;xqI+iR9koeYrhH5Kogubt+KBE1punUW0862HTXnkvvCSVQ3ZXtua4xX3nTDlhzNbrp855fqZ+639&#10;FVrCPCQ4e8edevDXmh5777ErP/v5tptXw7AlMhviSKDU3PEX7H/fkqfBeEUr0Fr75MAhFfGb5b98&#10;06Rlh0767qETr3zTeW1cF4CwydAjUS3M01oUEC1w/aNvnLTm4P0eOGQSzs2/qmTGnzbxP5u2vOeY&#10;tZ/5X203re7q1IrY0Lpz3IGFRmqkzO+AzWjOm/t/1dZF103av6VreX1aZkXLZQnyKuBCkM+Kcwr6&#10;DD8wJXxODVK2CTQ7JJ0r2RIFGFCkwc+YT3plme6OdgqYjIm2kHgWU50EVNsdJGDwEzPGZZigETYY&#10;eP7xKCfOdU4mlx1Ba5H8uSmfGZtjdDdSlpg+DfHwHIAnwOMaoouZjKURFqEIYjO0eEhc1AhUUQwU&#10;5FQXh1IlW4ahLMsOiV0D9EmlDiwQw4F1gR2f1vBwt1hYNVo+4j/xCZOofK4UsTjUAv05+SiTGqDQ&#10;g+jZhxsMudpKLDmgRqyqV9hHnaR33aML5JoSnEdM2NADZuYThlxuTcpUpnavTdsF/DTWduFI8zKT&#10;hLrAWD+/y03yUlYbQmyGuQQpu2CyIVOVqxB7ChW5hAoW2fOE1QBn8hVHs2l5VEZlPA+7DKVcUo7k&#10;YXGspMLREaLnBwHJJsVT4lyYzNRqU7gUTJInx1ZGemf1Y6kFx+iCtFhPQVY5KCPg+dEmTZP8t87S&#10;T03EYryqIdLAobSgrLwjsV8OTwlOcqdxlBLiIBRA+CQUp82n0VenV1n4FxZaWZq59RDh7DwLuAIu&#10;IkTIO/kzkGFj8/mJyKyZy4+gj89pBTwLVFY9cR7qxJDYWnWWs4wOQoSDkmUENeBddgz68DU4PHBY&#10;+55NzHoeoGPZj4zxsXZo2xCRDub2acfnQ5TlAW2Kq+FJt1vdxhWjPQnclaHCQjx+ko1BLXCtiNQs&#10;NS76IOOEB0f+SeaNEFpDr/cRiU8ERVPyKsv2RLng5CzKvmLZnd48+ZNDwbbVjY5y/2qvptOpy0cd&#10;SGnuZ9WwBJlVrJ7RHM7sIGKUsEUgSAmXQVmVKU4FPxCmqAygyIsIK7i0RDvfYIzJyVpGN7pSgQew&#10;nr4C7SSUXOWgx/yBQ8ktDJw6JQLOq8qCKy9ZuDGdhs64KTZS1BYpKDVWXk1OUUv2HbUfiEPEkzFr&#10;TqcM0dDoJsUGUzIw5A+EC1EbGqOCcIJZyxKj0FnvLqLRIC9NhL0lSbdjLjuzFbASn17STmuhj2HX&#10;cDI6P0pnpNOslt2T8UYL3vV+RF1OAEs9TdgJckblmWCVMDZNXjLlnadp3Kk+JD9HgujEKGXs5MPD&#10;zuKW6cAyILMSIEQPSVGjGhO5BKPKEZ5MbVx39d+Z23Ums2pjIXQYIKRJt4Jqpob0CZjrEU83bPtQ&#10;ru6S3lH7kc5LMCH6khieSqG2kt9Wt+Hs/Ij/6J55f8/Uk/Jtn6rHSDoByeCd+f4FJdkXvY54d2lO&#10;75Sre6d/NLP5o7WwCNhIVNpYu+GcbPHLA42TadWDG5KGvTuzfe+ojNa7aGwjwdL+QluMB4BiF2G4&#10;QAWVyDNY+qsAGRl1R0aNmDZmZKa2bsLk5nEto0YfOGrsnFHjjxo9/phRk14/ekzdj5sWvmn6mRNa&#10;Pnb6iP51E8+dPOUdozPTR09bvN+BH5g0410Tpi8YN37+2HEnjBk3b2QxUzNmSvPUyc3TJjYfOKa+&#10;LlPbOLqxZmRDx73XNcx/PRPzHnNa6bvLsRVhzLWgJ0z65Juf/vodnqbkoCCLxOaUuenPf3rIxFsP&#10;mbjyghtCGRhXVJURihLEgKlr6KN5HKmdpLxi44mTHztsymNz5m/bdvbU84+XpX7+lFXtM9e2+Zx0&#10;BO1fuPKJExEGzBjgJ2+eOu1v3g1io5X9F9fWvOVIOoKOmZ+/Bgm/QBDaejS4YQuxXY+O0FPG3PbU&#10;fvc/ibPltq9ggROBJt5oOyiGvvbwk2qX35XNdpbuaG+c0yI4BkkIrRp3+4b91raPv+/OEQ98IP/D&#10;DZCuMuOIQ5A3RitI4B9FsunPoKhbdp8yfcvhU7fMadm5fOrIvz4LS4r2b9wrwcKyOxa+p57K8Bv/&#10;dv9bbp+26LjKfZc/PO+Mzff1onmVu6+pe8tRtBYde2rmu8vtlQ0zJiX1FW0nTf7F7Mk/nfXWR7ee&#10;Pf1jxwe0RjNXzpw64faNh7RuPKz16cPXbZp4BO21bB3T+CEZRL6pgIxlzOlA5nXPtQ1vPRrRnuNf&#10;d1rNdbci3UVtQUicQr65gPwR+Qb0E63N55SzKpI/m5/jofKjlnSyM9jtlMCJnhBwDDl+VQggVbPA&#10;IlKuh6qIIZlDJhKcSvNOh4bt3xpYCQ0OyoiKsuA2AqZS7jV3tm3YKHHt61SDWYHFXab/m6mnjTCM&#10;C6hIV71JwYpMSbEbAtzJ3ArGOskyzZJIarnwTIZ4ERZIXmEp0wa3iPoW9l4toeVFHMm4GwLYrPWF&#10;mSxCHOUJKeffc0vLL66qW3nW5p+hrtna3SvPbDiUprERhTxOssc8piY/DtmqapCTeUP/Fy+t/8y/&#10;TJ0EP/+DAyvfOeXwwria/JgCMp20bfvCP4383FcOmsS6fVqdrAjNeVOhb8b0Ui1hkwjD69zc+f1f&#10;1l18z4KHvt/S/t6nftLpCAj00aYBq6nZzKlH/mzTaUA7P7Tp7ecdBQLGQI844e9ed9tPj/nAvNJ9&#10;X1/9ulN//Ss62+yCw3DRn2YDlrcn6VSRSIKimyJatGtIAOJpm3W4CukhoW8Tz8EKxQatdPG2RPNq&#10;WWmVXkXtMxJBAjA3R+Z6Zcoc7uz6jnMBCDSAyqesbTu59amTFs9lukebKpK9ngZK7uEVIkv5olNm&#10;39Z+8v0bTl674aS1G1q0pnBA78KPhDgG5hPfzT981dOntD59cutGQKanHy4nZ0pfnHvDF+b+6Paj&#10;3n9c6f7Lbz/u7evvSxZpsRH6pTMTp37ipI2XryaZGY0pyRg0hp0OUSSzf4Iwk004T7r9q4AxYUAk&#10;NzMmHxOK02wQ2iPGpJA5dcZPn5kLCPT6p3GOPULmyDf83QG3/vS17z+ueN/XH3rd6e2/km9yHEO1&#10;fHo8q4d9Mho6Q14hfFJ8j01f82UDnKUg/MGNW5xfWx4DBLgapTrC4zoi59pgshkxYC0c3UlqDfVP&#10;aWOZdWx77O8hi6awCzJPx3FYqoYZnXV01Vik6kH4HqRHnMwWlsuMymUnZbP7ZbOjo1ZZeHqt7nCj&#10;F6lTxhSJVkVoiUB7MAiPhiV4peENbkZpvoJ05RW0Ga4CfA/BEjo5GH41SNh3sYXCeMph67J/hMta&#10;cnaC31Q2Mvyo4fdOryPqGH4yCZ6sHIO+I82bIv4MNKUIynQ/Eiy1Eu2apuVIrA9uZ/AumwnVCpyS&#10;w3Wj04XGlppyqZpL441G1cohSSteWP2MhBLRGiGMQ7kGpYimEdOmqWWoJa+xN1ZUDgYpFERfM3kV&#10;LWWUlPZUsdxayHGuy22dDRwG48m1xqorKjPhTTm1xJE7djLLUkl1keqMDqyvLrmL6cUVWJ0wSemZ&#10;mAjIPOgt1rgLJushDtMlSDAwknodEStwXJXLmAjmnQUNK9LV8ga2s2ocr1y1arDOyBptx4wqLTnt&#10;GSOERRXyeHINKiuwf6LaT38SvYZJoNZqcoostDxCEWM2qAFBKoaPCqNnX32I04QDs+9GSDmcWEqo&#10;nX+cBeaVzFMBBgnBP4MO4nJaiFQBV+xae3RoZNw0se84G2V1kBmuIsiD0TqQE6DuMkVuQn0SUQ9r&#10;mZJLwcADA0kWyL0wt4QfnDSP9wEDgGd1ARQdNm/pqM45HkMWEB17Ym20o6l+SC0R7zSV2JtnO82w&#10;fCd5XG1NG9+rGHEpslqFiisfoE6Fm1NPCAFHop/2ThwyADBVDA6SggIw4KiJbUyeDeUqZHyIKgcL&#10;Pc04E/ciFgyiTLeXys8MlJ/pL+2GZV9Bp/D67uC/lNRGIZBDBS6USVc9qmr4BqHRmBRAecN6JYHx&#10;NH4W3AGoIdhpUJAJuWdl8gzDlSVdEQ2pxBhDphxM6hxi8ZzvFGq8QHoUt5XhQMY0QV4DXuh6RdL/&#10;mQNdSDnzYq55EjQdnhS5tItTdsTtKivFOECcrpkcq4s3KpZdmPOooM1MATYfkDsIDm0jOf5vOcwn&#10;pePYh0JkcVUuiB0uDIPXERVD0if1o+VcjdVVl17KVL18daSVCyignuBEICBm7BD4QMiQGgKCVFoU&#10;zjIzRrBIKUeV8KFyZmsp8wzKKmhXs6kCnBGyb/c92VFzSuBZcDNWM/uhSdLH0FmkxWVGx/xDdW0f&#10;yo1e0jdlDszwmqZGvCJX2qb8AdsyAwdXGNB7f65rTrlhCmcod0y5dnm+b6uINlPovTvbMAcuIpqh&#10;tI40zmYWB1dqHsj2b2HXetcXN5yTq/tq/5jDYRMwgJMgmV13Z8ccPhjCHwbczCIx5WQuDWyVhSqE&#10;vrNimYasdr9Z4+5/sFKqGVVXHNU4Ysy4puLtF/ZurZvcsqHmprt3XHTUw2fMefJ9n9h174/ra0e1&#10;zD1y9CNPjNlv9IHTRx8wdUzLlDENt/+/u5+uH3fA/iORiaO+fnehdmclt2V3H3FBfaWd/fc9ecUd&#10;T71v6i2vnXjLsX/e/tPrt2wIkxdNvFPeMWP8vz31c/RDfZ48e+x99/T10tg58m3fQFzZYd/+LCgQ&#10;4KKOybMb17fuhsavQPRRMBXdt7LmiGnYxrBNAmXUlcnqx1Onrtp42NqnZ669+zX/8Oc1RcalUD5O&#10;hc1kEqK0AfH0NbdvQGDwjP+9MD92VnYcV0FPprX76ru6Pvjah2dPXX/cuR13/KB/Q7Zm8qwR96/r&#10;Z97DWMJ915zb8UBvGO60OypJL0nQdhZSflqtpaYjRhRX9K6/t+eJhSNbJO5TqOKyAqdjusXctLFv&#10;mVvavqVx6qyGh1oh3VTBtKUHbs8eNhVE5RoArlIArbv+lifH/OqJ5i+9KztuZn5sDjTcud/Mmoda&#10;d+9gnBLWO7bA0v0r83NaDFGRHFBfc8hpoz/1Xy2fq3vmF62ZzLrdV6/e8cEDHp41ed28czruuKF7&#10;I5OHKyc2bsGL5k9ZueGQtRsOaP3FpC++Hw5wb6UhyvACXgy2gyAFu7wk5zEmluyu9+GeH59anAxl&#10;tbXnytU7PnDAwzMnr5+3eNcdyyrPAA3LxYaCAmMKBeQgbyo9Vl41v2F6to5+TFn3FDcVyqqyK0NR&#10;JMFqB3GMA1J0FrkVZFmJWiODXRAr1+BGt7Naho2m0qTrqqYrOLCshFoLaHqyr9FAqSqAeHjUCqZj&#10;JClCeirls8B9ULjDy/L5Qk0RSbRdUUkSH/L9SqQRW5HKBNaD0FC2k6kKSSmozA2/gXN9m+1Xi83I&#10;gUzFI20HgXM2ko38FhMNCQO2duTrwjfOpMDWUR+At5kx5Xy4xB3rF9YAmSajVJudUn/Ylu6HNtb8&#10;+t7ON88dna80FrKNhfyoAnL8AqKfm1ab37+Y37/vVx0f/afaj3zzkKMacGfpoTWbTj5qPxcQ7rr7&#10;wXO/3Pehbxx8RB0os6u22LRh8w4ECuapcY0aP1HmW6qdsXNnSjXjZ2WOOG4c0r5npo04PPPkg48Y&#10;qgOkEsyIWjZ05Hl80XF0E7SN/VpKTq4/01A+5PSJn/3GkRfX/foXa1VgmJ43rm6J4xQ/GBpHpJIK&#10;FNlxEeGjIYgn07lE3kAeYai1a9CuHdVlzD+H5CJ6ZkYysyiFV4bS0cNB+h+VQUZfXgs8ZyGy0mjv&#10;M+fRQ/Ai+5esqWJz4f0QUZDLWukDaGgjKUFbU20qlwDkW6hcESdAmmFUF/QxTTOrlyNxLoRXCPGq&#10;/q1iP9xhcwOo13HoqZMu+u9jP1988O5WQTb4UBcs5b/T3vHa8V9ZfzfzWuL/2lIR61iGHkhgoVoi&#10;UzVHgdpp80QMF0QFh2Bk+gWeTZ5bLELrJ9xrHJXNcWhoOPT0/S76xoGfr9t499rClFkT1rfmu4h6&#10;g9O1CdNz3221h0+lnc5Trx0Ap4MewcwR5K3KEcwMgsc5NNcKiaNDqUQhK4rsQWjtyCxQe4yvwSuk&#10;ocUpeCOfjTZz4YSBjFGpvZkcHOEbFNmbZkoGPuJQ2KgqZMxqnm3umFbPFDLzwWo5Jku0M+oYIbUV&#10;nMNKkcNx1rsixDQK7UoJMT7ZIhmWPH1xUtUUek1R04VB5bly+KtktnCmEeOKTCjbyiVAcwE2xouQ&#10;JVu4WcLsBceDSpAfyOYg5SIex2kUnTIaF0nOVN+GDtWSDLVZ4jKZWKQpYolQ+ZblfalAJ0F/x2qQ&#10;SRuebmfhSmwRH6R/ht6upllOd/FIAV8JdWHvcBmNCAnvKTXEfEM+HrVUucRzjfIPV8sa0TioEixW&#10;8CiJOdOS8DuJhkkPiDEeo7hoioKKygRiWYA4LhwiXlRSxFaPUMg9WlKVhVpXjcxyZmek46Vm0ai8&#10;X8x2pjNQwVEDlbHNzQhv5tKAnQThu1T/IEwi/sX6nmQ8pp/ABxT+BVvA5EGMQfqhnYqFpjgqqR7L&#10;c4cye4sgoVGXc+XySM0F7sIwqVQKdTysZSXZpg0iTHihZLocjbbFoclPTkHHaWt7haIxIkeUZSAW&#10;vDLJXjhvYZUgR+WzwLvwaoEsuLigHyExHsYWm46j86zIWFhFrI2NjEJxR+kmkQaploYDE4z2KVIf&#10;7km+N60C7msiBmEbjW0Ghoqnd9hQmnDxTlWx8cUMxRep25YEpmqYPXDYNkGp/pXmNapHGJI63CKS&#10;wq68KqSID1Xo5axYDPC0OnGUhUGh4D2GxHgAJWYks7zVEbKlXwNnq58Eylc8WIJukmtbeSZcHo5Z&#10;BDb+f+z9CdSu6VnXC37DHmvX3jWlhswhZKikUplIwhxIQkADKmBIAlE8tBiQ4fRSPEvx9Gq7l0If&#10;e622j0tFxXBa2gESUIYDSJgCHowSEEUygYEImSqpcVft2kPtb+j/7/e/7ndvOBAKlKx1euXNm13v&#10;977Pcz/3fd3XPN1KOPkFrosrTS/BYGsY8mKB+hpFZ2dI/eriBZIQadXIuTGwUSL2djh953Ka2ezl&#10;nbOV0/WBVjT9V9cdkWryatRwhOy4NFJ5H22A0ibbcQWSYdnZg+msIOU7NSIY8Gjiw2PmJS5HONFo&#10;Zw1mTxat81I5YbO1PDc5PFOCKyfFDTMdqr1SzJtIaeQljg5MdJ1V6FucDDZselKMhhmO1QROd+vq&#10;JCjrHOZlCnpoMk6U0AyLNeQ4fUR8fAtIciOeuaHzCerXPAjU6nza+M+yIspabO2ID1gNIM4Xugso&#10;JFqSTd+/dV5ZD9AaUXelcI7J1hLOBEIq2f04QUyHBquLlV1TT07SNTivKYP0/M/zP3l48qko+huu&#10;rWU/uXoy7hhexz/0F3ZueOPFGz+piM7r4Pj+yVdv3/9vjuwe7j7yo7s7f3w/hS4xZU++deehD+wE&#10;3y6+fefinRYJS3+PvPXgyFOmqRtOnHcf/9CfP/5IyjIPd87/1M7Fzzg4kisfOn7uL+wc+45Lxz/J&#10;o4Z1NwRQl7d3z/3kYW63hmQWhn4gSuft+ZP1j64+cM7R4hDt6sf9kSe8/M2/8m0/vXc5vdx3jr/r&#10;O37zB190/XOv3fn1n/vgC/75F/7qXV/yq3d90a9++GV/79a7fvZXr/3kL3r6K7/319/4s8HBUyeO&#10;nXjP/+c3fvBFj33e6VNnnveYL3nLR97662d3dh7cfugDP/yd5157R87i2nvnv7n7ed/16e/5yGe/&#10;5yMv+5WPfM7fu+V9P/kOI8DOf+vEqa/8xof/1l+P/kEuw+P/xBO+8t//p7/23fecpWvUxYu/ee7t&#10;b8skiSCdfvlNf+W9H/i/vfnSQ7CXvbf/nfe+8Wmf9Ec/heiEbtRqG1l/Nkusg8bKAUo6Fc+xGXok&#10;dT6T1RI58YX/021P/Sd3/ZN/j3n57n974bnf+eRf/s2nvyPv9z/1b998z0+9Y/9xn3/dK77n3r//&#10;1j28stv7/+k77vuBFx5/Zny7IBnFOUtwluf12D01VK4/vn3b6Zc/9NC3/ZPzL7+jcwAz6wMsLWz/&#10;5vmf+sVrbr7l2HUvu+kv/9qlv/E9R86B6oe/8PfP/y9PO/FHPqUcFcVFHM4fFqpsH/sj33LqKf/0&#10;3D/9BVLcT33usW96791/400PnSWB7eLb/+6H3vi0m78g0bP0D//Wd7/0zz/0oYsR2Ce3z2JG3HTr&#10;5ff82/ue+8+f8+4PP+/dH7rzXR965t+55d6feEeJEbRQuYlBbGSGl3606ui622Vo1RGzBZAnSkxb&#10;boRgzz74nX/9gdf+mcfcvHX03W+7/7n//IXv/shL3pMw0Uee83dvueen3hkmBhw8wGxv96Hz/+xb&#10;H37tn7nxFk6Aw6+cM2CP7pzkdOIcTbybc623cujY0aPHjxI6PnZ0OwWlBIo5vgL7L3anShtTbhLU&#10;0mNG4ev3lGErNdokL9/0eGHRZJjdWN01JnPlwTRWbY+NxbtUhlh47ck5scMwAucITohYvQFc7Uls&#10;umpbdLcRi2GkESg90JVeDJlGHmwKYgySSUJWDtYJK/PSCkpjW3PVYj/Ln4tIowfYO8N+kLuJ2XI6&#10;w/UeMXrz7s7Nv/Q3P/w3f+JMEpgv/dLOv775sS985pn3/thNn/OcG4/uXHt0+5ojnHQYvA1Iadp8&#10;+Rd/9a+87bF/++8+9ekJ2yN3Dn7lR2/47Ocwk0u/8Gt/5W23/r//9pM/+Tilj9GD7/iU2+5+693v&#10;2774gbf9xn/8xtPPNBKo0FEhQGAdPOtTPvndP3LXBw4vX3rHfT9/85Oe9fROPBKwCQvESCfTwOjZ&#10;pLkePPLv/vq//sw3fOgDMQpy3dm9S1uPufkW9mMFLqo3L9k6OkYfXF1qElwVu2qB0ythYo9VWhQZ&#10;1i4J0iKGhFp2sZyMoEfgj5Rf3ucupHKnVTzYlk2hn/OHyANU1RqmdJCUAcvLozzkufy0cgdUKvDY&#10;ZpByMFX/sd+8kn9qpDTqULF74ee/5adf+rUf+RCAOpqy0Etbt4axjMXY4oWaJcdPf+U3XPh/fctZ&#10;U4vbwoeSgdFHJ0I7jw5wjj/n9Bf/6F0/8d6Mu3f4wPkf+c5Lr7kjGnZ4aQYkL7rmk8r39s9/y6++&#10;9A1nP8gc9rfOJj/7uptvOX7mZU/85vf+2l97U52Yl9/+d97xj572jFe9kHCTsYryxpJJcECLzsMj&#10;7O9FEwRPQy0bJGk5PETbKZZPKC58w9O8Rw3LzVdpsEvey6hLKv1PnfubErxOoEW59nC+QvIwQLPr&#10;jXeRoRZHec08Jt+e7SoSmXOskUanMZX1woQt1DtgPFaNLtQ0QcsrFsl65FSBWTw56kp1bGeuetYg&#10;qkeRc/rUUooGDz0Dlq6QU+gxGaG521KazXP4kHNPY5PnZT4g/6fprgu00T2viW/JZhuIGyjOUCvB&#10;c3kZ1NlQfTnBW7hhqhWwM+BYjFlFTKPYiMUBPCnsPg9ofDiLJcxj3kGYLY0Pp9yU1nGupZQ7Ck9I&#10;qWFYvpE/r2jtZPb14pjBnIagIACp3HECy2bx2NxB1qr3quefVRPGoUBl6AjlWhP5NxHB/KvOzPjN&#10;z69KxjeLSWe2yTd8xDPS2htCFZc8pmb4hyG015StmwuH7XN59+Dl8b/oucN3Rroyp16ZV5+Le96b&#10;vMLMcD7UF8NMNDUmWkZTxlxAHB5fMGdEpXxSJ3gPHWjIrThcmIN7bScZz0MON5U8V5rqcj3LkRB8&#10;2rRklulBqBZd3ax+QDLecxoRzLknsyKMkZXiVoS73aph7EOwJuA02l/0ayKJgW4BMq9pwUBOqCDF&#10;u2SgmG4F2XQ1RsImCSSZzFy9geODQRqDYzN0vf5u7SIDbVRxZeNabuFiEQ6OoCO2DYedaGHX+PUV&#10;C9DCJxuNL+mEKSvUZn0gimdFdCBFUY8yQoOfcnB+2dBkfWmTy1FEVCwZJDY3gOQxz0HmS+pGGqup&#10;cViMGQ/NxFSpAYixR5voWPB7+5f29i+Tcxea1bpT7aiNccTkrzSKSAJPgudRRPJ9mEu5eRMwuLg1&#10;wIe0H0zajCet63aV9fDu7vZzxsXM5sY6noUnyW+Gdn2TU50rd3KIIsd1ehqwxbcTSzHipLBkrd3u&#10;K80w6xTY9AnL+LTyz/MWt+p+TDmuZBbAJgUtzUXixQjcAs/p5ehPyo6heCW06/G5nUZrY4LNcavr&#10;njGaROIEF3Lm8MrvtYRbyaq7PZCxe2HHp2PK8rw0/Ynl6SKal/gmzZsl2PTyYsuGieOn6CTN/Kcj&#10;X3Dmnu3z9x6mYwexjh5jWFdlCKnLSXH/zvbFt+7e+6Ht33zVyV96wTW//MJT73rhyQcxxvZO/p/3&#10;jr/l+HtecPKue/ef/GWPQESPv3TL//fw3NddkxOD7/rBw1v+5vkaErv37DxyL4FvxqzV+sxHbvzj&#10;W2dfe/IDzz9+3y8cPOZvplp/a+utuxc/tP3QHz3xgTtP/vqd17znzhPpK86c79m6EFfw6enywrnU&#10;el7wWbZJTzGTZ3mAZB1jVReEw9nD6479tR96wuk3/dzn3favbr/z5/7x4RPe+I0njh7e9+/edPzF&#10;d9hCxv5tz33Z8W9/6/1b1930f/+RZ55+80+97JY3PeOOn/rHW8/8jv/+hjQuODhzy1/94dO/9N+/&#10;41m3vv1ZL3//B7/yBX/1ZSG3R97+3de85M4WWSFInv/yk9/+k2edQ+gvVT2Xjn/GTX/xU5p/G+59&#10;5s991x2f9Y5f/eoXv/VZt/3iq772ge0/8/Rv/RJqThJp+crves4r3vHhL7nt7c++85fe+NGb/vH/&#10;fO3jNgrNb9FU3PtpuCqQ33LX56YA+IlJeP7FnDLyDT/ASa3qW0laPrN94pav/p9O/+RX3/eTH936&#10;he898qI7qAKqN+G5Lz3yHW99eOv0mf/r9z3m9Js//AU5f+iFH/ynWzf8/a87kYioOL0aZl6ZSXaw&#10;upN6NjM/9pIv2/+pD1z34jtIm9SFmEDfTuqHP/fJH3jOkz7wOX/6ocf8rRv+xBPz0Gv/9D974ue9&#10;e++1T7zveZ9y8X+5+8Qb/9bRx41ffVi8vBGlCiQ/ceT/9C27P/3Vl976UVjH6//JTZ/7zg+/5onv&#10;eu4Lfu2NHz3zHX/reOHzor/45L9y8/3f9NK3Pefxb//cP3bf9jc//kuefOntbz764jsoP+0hPc99&#10;2bE3/nRiCyUb3XpMPdDj0EJz/zwEaBS+7a0f/eBLH/vLz3rsLz77sW/P+xu+P/PabWHws277pc9+&#10;1YfvecMdf/VlwbrzP/+mY5/6nKq5Ebfbz3vZ0X/01rCOjPCbn33b22+/9Rc/61UfuecNT/urLw+S&#10;TCUYxwZunz62c8Ox7VMxzI4fPXn8+MnjR689lnOJc4QgKdS7R5NjvZszio8d2zl2/EgOLua84oQo&#10;J3ZBd67jydGNQ6cWsr33844gjOosMNGVe8Q05anQn9EtxYF9Ypp0qUFWLrTCF15SvUfK0g8LwkBo&#10;WOYJm/hG6KqihUnqz/ZOtRz3kQ5blrFwHkFEDC1GjcgpKTg4EVZPo9r4B3d5J6CR7BJlHC7QY2Z7&#10;5kiY2K7Xx2VwJK2nEsgN9LZPHds9fXT3+mO7tx7decyRnccd3XncsZ2nfOZffumdP/i+lz/+F7/4&#10;L259xfe9+DMePnjrMz75RTclZf1UrGVduqzIKNDd3/U//Ief+BtveeHN3/u0W37w6bf8/I+866Gf&#10;eNpjn3cm/Pmu7/of/tNPfMvPvOi273vGrd/3jFt+7oc/urP14k/++6+4+6tu/YnXf/+J/8dXpqdb&#10;D4rblHWgFR3/jKd822d8+Kuf86+e+9/d/ZJvf9ZLr2sTrFyTtLe8VLOAOOdnCKty8t2XfNOnfPPN&#10;H/mLn5WaiJ/4rC98/9b/5flf8sRNSxElIFVRdX8QnFAHqE6iftbiQBsXjSPJL+2jZsYEmvqcnMGZ&#10;zFerHMNbapCvuptckEIp9d2VTr8pvbFJQUt82XBPfPCtB0MNLz+85V2f84S33sHBbP/bN/5Afj3c&#10;+rFf/twn/KscevTsx7312Y9/+zf+QNlInjtk2QnDUVItnJOQnviDz37CD6YM+Bu+v41OArHtl3zT&#10;i7/55ru/6bP/1bMf+30v/aL3bf2PL/3iJzUxO4I6xlI4bcyz1EM+cuzTn/gXYLxF+Zol7e/VV0NG&#10;alyhhetu+OYfOQN7v+0Xn/15H/ngn3nGX315tkY0/tH/khrg20PLj337sx77S9/w/dd86l961jff&#10;8sA3febbnnXL2z77C+/e+h+f+aVPysjXfOV33fmKd/yXL77tf3vmnT//7R990nf+7ZsfP+lU3WhV&#10;Ta1fG9vW9Dq3skahxoZ9KEeAiq9P1jGBuEnHnYRhMiQVJxIsAFzdsCRYtqRdeQIQY7AcazJptD6x&#10;dxf465at9Ie/aYcY7/UcBRzNbY7JLX6CrmoUFFTnREaOTUk8Ft0sbgLiH4xUxWmS53vlGFqKm/hB&#10;WjTR6gyUlpW+1671vEBm2Fdt/sj6HDZ39nA/mlhZStaXvI8EKjmoz+sTUPF2mc8kSlQdo5FyLiEU&#10;IYYAHJv51USRLlqWhTAteucd7YgDTeYWjFV/HQkYRGrJUvYx8XDDp/CrUT6nCRaO42SaZIvFMeY2&#10;zclYdVs3zRbm52DpQ2Sqc5lOxuHYBLRcVpOT+xKFWl85crxqZ16DYz4wIdazCaQn/ZNVa7MZOm68&#10;PcvUDBm7g4qbVaGmrt6o76qmNimpZ1CVaoJatVwS9bXvlBsqvqldzO2NcMb0TWgtjSE0xQ+THBGG&#10;X1fgUlMxEjXa255m4vM9MQhPqBHszIG7fOM1QLUzLuKKmoZZy5OM7mn4ijWo9buTo3rzxi9T97qI&#10;kcUWGuNra3aAljDw1FZv4lgTudO9tC7g3GJDb01N9pRg+6YJXA9Y8rQ//CN9F3tNU8W/Q2C5YnSl&#10;chBJNhPZh3dzFB8CllLNtcuJjecNg9ITESrTAp/+9rkqS95+7P/6Ho5bNNWZPBNtuGRvMzqBUfMB&#10;UFWRSQm19alGbteDYcbid36bciwnlIs7uQkgmPMgDmbMY5w2DHoT4M0HzxOfBQUz3I96XjM9TnRU&#10;sSCfO74cDlDhp7jAxdol6lxF1kL63Og30YGUhVjX8sGqpMvBQH7FANKs+iox2X7GscPRptjDG5dg&#10;gHPQVjsMaHcn+5QoZaYUWLfNUrYtLJtqIu3WpEVV/JQp2I9qdk73wewkCSrDr7WC5JUATY5f32p8&#10;yXEes6LNKhYPGuaoHzdCgpWaihzsjJPJ/M+21Gaq0gMmLmBxC6JF4d42Fwu/xgr78KVcwP2VGrfp&#10;/KGdOe0KOk8ztEeImowN8jWFr3kLfdFJwu1O0g5/S7R1o/igdjXUDdY1ClI8YXgi4RzgqoCqdIz3&#10;tyoOHc/F+M958z/4udd8bcTMh17zyjNv/vFE8g1PIQN4pKmnnUw1EvxDnEvO4JWgZjxW3sD6YXP5&#10;MiyteUpNnBak+OBT+C1d0by6weHFHRQMnmLf11ItJn3LtD1jijpcbP/jUS5TGqS42kBuNl2ayvXw&#10;DpC/nbjG0YihHkA1ybmmfg+2qe/ZBfH/z/mef/STr3lDQHH/a7/gmje9JUDINU09CDA5o8WL61qb&#10;zETTsfJr8waBfImifhmhFNda23g0n9OSuS5Az6WfvKuOVTxNfRAcZsC+meTGSMDhWnSict5dS/pK&#10;09UAr0jSyfA4F1gxVsiXXq7s78bxkUYLFN7Icy0Dw/xTZMJhdACjbk5pGUIrjlubfBIL4oJ1eFi5&#10;UKkyr0mlwYXJlUKjYJEwfUaDw2G1lkeqjORrORUeVi4hmRlYLY97O5fgzhAUEfx6qZa2wY9paOeR&#10;tvXULrnr8SHk1lZTyWNosVsNiNfCTxeVl25aJ8wlU7uBZJ1GoKNqBOZBe8LmiAjuIhEXzZJvwKgV&#10;I+2OuOnd6EYV7DGhfpC1ZLR2Ac0r+Rq0G3RiaQqVZYZRe/oFWpHajMak2dq626cAeMXrnDkuailL&#10;PWrDnTJsVROoO2Jy7U4eHZ01SA4tp75DIAstntUzV0L7bhx0ShmSfklYukjVZmzwiitnP+BkxXNq&#10;i46ec/j1P/zGv/WFX5W7HvfffeG9/ziHPwFkk66ZT+uHY71TRqWKf5I0V3JuPbdmnhU48yAbPreM&#10;Fi+kB97mI5pHewJrLcfNSvKtCTUUyk6+pQfJ4BjGKVB0CI7V3VwPpi1qqr0Ri0jFhzhM4qh0sZjS&#10;jDmalk1ZxFJhpb4IxNhcxBlPsmNQsBFEfeE//7Z3vP7rMr13fvHL7/iXP4V4ahtCr2cygrfOTV3J&#10;cjwG5JtMI2azVbhxqJUtz5y777YCWTVWK+gH2O0hlOTDk3IAw5iJqLP1WXUCTZJtHeJzrIAWSx0i&#10;bBldKgYDtz7ne9/4fa/+szz6dX/kzHf/KHge4IOl6J2t8UlWkdCoMq1+WaIG4I1Ru5WV1LpL8MuX&#10;QpddFCpuydeCv/LCkVFz0To628GKcmMbwJLoG6MoYI92GD11pKegri1UHamJ+tEf6h3LeSSancPi&#10;KjeXyEY6QyAVnYrp3A652T1OOLtnLdofoVapBAYmuIdZslSO8hPHIekxoa2Hhrez9Z2Y4zBss3Ar&#10;jsEWjWd56YJYY2iyUHuAg71LQJezzZX5b3M+PTlpYP767/n2f/aar8F9/GWvvOF7fzxmSS7rg2pp&#10;5GVK5yxyYgwTNkBrWpqt7bt8VI3bsqPGZrL86m9mn/GzxqpwcCFmlADMeKKDgd13z6xio4/E9HUC&#10;1OuyZYSy4Dh0IeKyGs8qNuMKF2JImdRivOpf/sOf+5NvyP6+/3VfcPOb3uIGyRNEAFqyz7TFRjWW&#10;YlGAeX1PAut5H2j4VQZGkAnSSDqlCUWR08fetbI+cd46ZHmCtggcLJChpXnMOWMkqSXMrCJ5M3xw&#10;gP4gSz9UnabpQLVrNtQ+zH1lSrZgMBe3P0vm+bKmI1/UKNUF1jSilltzZUz0kIknDAWexNgNt4wr&#10;QaFgDz/wanTy6j+o1SjSS7Y2kRvuz8bByhCXmXl2lsRSg7dZQjwCFtxirGZU8lglNCRCFTC7DGzM&#10;xZ5nUZrN4JEXhV4uo8ZTHOvjMkhlaw1O2JphHlPQPZDCfczTG4rQX4NgbVRZ4zabk0Cx++vScI67&#10;F01axpuMfB/2C8+fyY/GWIHL9TwU465oyUu6NpbGr1G0rK9kDfHmaCYk3CiLB8+5JpO3QJpBPOuY&#10;iTUXadkI4GHblWWZx2nizRqz9cHeJKJv3/xDv8IILgjaoHvwKgAos/C0t/wUTa4GMDpfvhdB+Ecb&#10;irMQQmpKKc7UzcLK8qoXrs/6v/3SCDMfjAbLEfSVFnZ1b+TLcamh8RDH291Kdlb66UFvTeJVDtSZ&#10;UV3EnagBrN2rHY6RMOYZPr/CmwdpM8tKcOEHUZBDrLFOEWICMXHHmO/O2VyEswrJuklggUdQNbRr&#10;CXvdSIkKaoimoia3wKf0MpaoiIMto1dXU8VhpBG6afgWqSMBVK1t7DoOD7RH1OS4Vu/CNm5uTAVh&#10;1fqmxdJk1Vgf+XsZn14Cmc8yrijfz9Bp6IWta0nP8e0DlHWS26lJ6FTZIMv9pW09VSv8Pgdkr4WM&#10;LCyRQ5/04w1Rxf8UINSIba1Xr5TYJEr2vAf6dWPYSlsgctqBToGsna2VroBnaTX8Rbc0ErGg8FA4&#10;pObnfA8GcAZ8/2teecObf9x2ZfEh0eS53aSBmJPJcL/6d3d/8+8tz8Za9f+h//vYP3/5sV8nr9NA&#10;wtegnie3mgK1F775239GA/ju137BmTe9Jeia8EsoS4dLUivH/zJ3uUtwVXlf6TSQ51eZtY4k2EI5&#10;4zh0sQpW3ofex5g61Ynhreq1hlMgebudMRC1mLJyP9Msd/SqOSJidiYG8KBoEwrUROvmyBWmp8K4&#10;nA8sFffWoNvkIAgfEClY0eNSEreP3wq9QaLyIFw1pNCiBV1ZOL3xRVR5zhxUm4/tiRCkqsgJ6tKe&#10;JKgbRsfldWRsLOSOoLRWA6hU4MwJldTzWBeRJRQcNpcpw4ZlI7kFQPQ/+i/I63BjwRywDCuGk1NU&#10;XxLUXa6F5EJRsCOFaUjVOVQO5L1jaVc1RGR22gYDRxWTmaMN18bQRY0AcwflRR6344D5fwbpcTKS&#10;eQ0ADOBav3lX/8tokWSaW54lI7JFO5/B/b57vTSPyQtl8QYWfHT8UCgTNv41YIVEoCEzlJArcu6C&#10;g7DYngnhIxv22XADW80p+FxUfUxuaL23ntBTieZqUmVkD+pcpvnB4Y37+GtaNVe+Qu50Uql9nKLt&#10;q/7lt/+9L3lD/rz19Z//0D/7sU7L3cFSl9CIIdM81qBTAryR7rTXEm7MuafloY6Qt+YMD9IWJT/p&#10;QqFTI11AmCRyLRtBN6/08kipZ+SCarEmSleap4MzTfOzJYTJveZ8csRUZ6j6oTuGFpLCst7YkbZu&#10;06g4+TQ+WQVHCEcXGJ5TcE8IGx9GQXn6P/+2X/qKr8+vv/6lL7/9+38q97asV1naRGL/zKvp9/qG&#10;1IFIL4+8IMeyvSrq6h0Dg849DWqRUSmnKnKGHXEaZCCMByTBRnYZz1o10chNtXbq3ESAcrbMMNYv&#10;Ybrxx6XyH0IOYYZnvuJfvPFfvPqrA7FHXvtHbnvTW/IwemgRZswEesjKeECwFsgM58A8hL5nk8Af&#10;xulDAqdqyRz9RUauCEB9r622hLTO08JcVr/4zKQ+Tvu00RFVoEEJ7HkM4AQwOQVj/K11loWEOe6F&#10;efYRy0gT8gHXODSJb+tH1v16CtctkKJJAnayp8VIIIXqHJxz1TE/WmLmKiu1EQFXG8C1LRs21zAI&#10;ziTxITazQfXNIcAxgPEotZNo5lNGXYZWbClUq2fXqPD7JheMncxGD5tSA1xSMhd+yZu+/fu+/Gvz&#10;6yNf+nmP+5c/ccJqLwCoybTo291xH7HfmryNJ4tHsbnU+9updOFwt436Cz9gAHtxmJJEtPFZq/ob&#10;385oGYHK1bF2AFEUyxyrU84WknxwaycstKeBMgNFHiKmz7NRcHOb8SxYSR78f9W/+Ic/+yffkOjI&#10;3a/7gmu++y0NyWRinFpsYEAtnfGJ4mb5OwjKdBjKE66DfKIMo0tDp9ZOR9lO4iGuqDlGe50yU0+B&#10;oDYaCVs4SRthOgZny4JU/Gp7V72cB1lgEBUndRhaWfGaTzEkL7xsDUvKozhWV+Mlf9aZCJOcyD9z&#10;1gDuIdjuh6DKK8zZCCCEUAJHMXajA+FM+IGWttLtTObJ8bO2Jt1EOApnTmVnwiHqja24fC4t+tNT&#10;ucISQd0w6oTr88TkMtCgJPhsgm14ZmWiutY0Ncyjc1ld6rmgp9+1A2LJM5DnJOqJ3+L3CfNBTUL6&#10;MMExedaVUWlAKhtnmoApWFtGulqgW2U5BjCw8oLsy0QC1FtA5iKw2anQeLWI5iFWji8aLBrz7tPc&#10;AkzLuj7xzNLBIbNvc29lKFuFOdMTdgR1Keg6eHjXTuKDSTqsJGlTtVtTUpSh0PcM8pnCsLX91B/5&#10;VVKGWh0a/EZfg6Xp+McaswlnkbIq1EoqoJQXJTicICXIuTG9SzpdHKhZhPPDTJrcZpOrTUXCpkrT&#10;dj4uI8+Ltd/8wD7xh0HoFPvyPTpfJpAAtakUgVFUzFpWYwCPG4l9tkPymMRomX5uqQz7sVjzRWGB&#10;hQCuDJ2v3KdGttELeigWr6Uu9C8T7pgt5a94GixIyFce1C4VwXBtqmH0shjf9tFX9IPKm/UM1e/a&#10;t2ybJ3RzBvcVMcznepKy/AZbhgMqoYMuzK0+bx0qBYQsTGmXJLcSz4EHCWh+Y/3qMtiksou4K4Ft&#10;0HeUS3kGYBnc1aYNyMewNxJrkLMNrkChkRb1Hml4jAquFyfxlpZDc8qLzrwGu/J/ewC0K4lhw4pG&#10;105Myc1tSJZv9Lx8/vf8g595zdfkmrs1gDe+GO61l0Zp0nzv4fWcmR6lR49yVlGhW8i0ZXR5YhXx&#10;vnBda79lpTFUjHVwhAlorO1UbawTNvF4btyoU5lJ4BMDQF7ACWmuCwrSJaEXQI7PION9FwjCZGnn&#10;UO46PIAomQ54gBk0q198bOCmHrgdn5UI8Jf9uVx292u+4IY3/5jufLj/iti4QK+tz3iiLqKB9VEj&#10;yRvqxwYWJ1TEcdHlT38yR9NbgsNE2msAb/Q8+P6E3Dd8sLGRcmFdnhuAT30d26d+psbGekzfqq01&#10;sW7UHYOlErvWndgo6HRgjUG1UdOR6KOjKD5F5pGj1swgzCzL3GzHcO4qOpXrI5MnxC3AB1SbX0bF&#10;2QR2LNSf9WZFRI99BEkZ+T7ZSA5NghlOdMrCPQpyo+KMzudsmQj8agSPTmgUzfDb5j5xwNJMyaPg&#10;PPyieSVjIbCPtUedWCszQYNOwyiEVIy7enlweQxZYRD4IDrhmitUsxzkBq8iifFG+QwzKRgO1HKN&#10;/KUFruua0ZQhfD+5JOWWbtByaGLRtW4qe5dEDEi1MUHmDEfS5OOWticoELiEcYqnV8i2amhVn6KZ&#10;4Wv+zZ8mbgEQDOYxIPlTZWi4REC3acRVaFYDyPur3/wP3/hlX5PBr3ntK/fe/BP1KTcXlx2fyHb5&#10;xvRwaj/8NufLG4UsT6dZKKqAsz2Mh7vhmkdSVuqxxux+joiQ/SbGq5nkkX4D52GAcwTHEJpK6kLa&#10;0TLrAzWFG62uFUkqi8utMAbA2nz3bkVdCsz8H42qu8vOUjJDS//DrSd/17f93Jd/fTblrj+JAVzL&#10;XMWOlUZrgHs4Jd1nY1xhdqpawaXnWUOSClDiw00LAji6tIaLqgQPjgtkfQqsUaVztXhApl15Mato&#10;V9PEhe3O4b0EUQdDDj/rX7zxx1791fn+fiNpDdq0QcDAc8Eh60K4rELHyVNYJKZ3AICpJZeFghYU&#10;FQM0MDleiQKzeiSipHTUawUDFV49wUuIBdRBCbicE8N2qqW35EKlYVSCcF2Yv3BDY5GzIf5QsbgD&#10;MSEPaNgNs0oSM+NA6TN8eDJxFhAZqHFmJZSDi5B9dAZVr+XBBPF8LkE8Py1/ipdpWWUVjQDXTtZw&#10;HSdjg12jR9X09Vn6a3gtKVyiRtRSXeWUetZrkz8/9bv/wc9++Z/HOPzSz3vKv/iJ7GbhfLUq0tVV&#10;QzAjoEupUWHQiHggt0y60yIuDWD+0AAucK7kXo3nkVmPdEAPFJtWCyu7e2g45Qp7EfXR/CORDhZp&#10;XnrSECmNHGDJ9U4pO/Wq7/32n3x1/HGHwdtj3/UWcE9djsOi6jf3oRsqZjnl0u5LlclcMSDFaaW/&#10;WLC3JL6Rt5yEXAWDUHYVCTKzduLF6PfRdckhytvAFYRpSTAG8ECYsAefS+8+eamdfE7qEFyOnoiT&#10;M4JjJXq+ZLjZ+gbMsX0cuZZYVY4NmknvQErjGc4Q7wMtVOlwyvW5t+3Qyn77TV4jLFZGhiq60Xgf&#10;CuurCVpUN4TbSGyAUPaeJed4cA7iVj6OR2bleEdSWzOoZ1CtBseB+nMazbDXc0zJqB/hqy0YbB5B&#10;EZWu2mMtx2IcNpLsZY99LTaihxOHd13JZCHRI28hjEDxyiZikJlrcDQ7SBRXxpXHrWypMgpAFLrO&#10;aNmdOjRXSaYwYYvmNPsMQtOifKPNZZgkTs8CGHndgtMgQxApOBaAZO1BVFl0jS8MMbJ0y9/KVLtB&#10;TjVTCiUQFouKYyuR+VldvAfr4YkpWnQSLE+Tb/wZAkS35RB8MCasmdH8crpxygLMRmAKzf0r8m50&#10;ArG6EYkk90+SOkDRj66NncTpnuWD+7ke08AvGcvx5WC2Ee/FhIsh0SaKdYmWjc4xQsaCdEJ4mK29&#10;jnU1mWRFa8fl0hb1QVnVfTzlSQjPPZVnLiEchb7H+wc5LenS5YMH9/fTl++e/f378qd9UOO7av8x&#10;yLtcogUeJR5xArXGFF/XVbRws9U5ysGr2G2YaTxwaMV2w6J4Y6F11McmorDH1hhQ+w49gEfJHkSg&#10;ejiT+wVhowZsp3RkEtEzh+EFmxYCpXDx0hObXUlkGO0XloE9IGkgAhQM2eRwPxprCysxFbFRljeH&#10;LrQ1tL7bTFULdklBfzK7Q3npVAXFEHBpuPydz53AiEym2LBhX2jS8nGtbtG13oEN45uuJ8MB6zvU&#10;bIDIqwEELNoA4HCkTrIywlN0pa+dde2dat+q3/yMVJYbYgdKR5toBgaGdJuX7Hik5pyKzDYVXdcW&#10;mOa0HmmQ334PkRmJ+VTqZ57paRGsi30S1FIS0zT77AEdI7Mp4ap5bQ7fKrOI3pMtu89m8YhJx0Fm&#10;600fi1ebpBqYYq8NJLpqIzOOPGJYXok3tBrY6EmDTiN43I4lQEtYijceSr8iG2Ym/EU4tJJJ2hk9&#10;oEmY8frjNVwnKxJ69Up1HWw/zh6UtBvHa855E3RjbAdXzbKbtXhIDHNoSUlwMuUoASx+qKXTgM9z&#10;WT1Eg9Vh65uga0/kqw1Q5p6zUPNuYMR3z+/Bop42B3g9aaTBe5KL0t13zKogiflRdeeZeGI8RF2w&#10;hytCPmOmliXKNH7r0+fZXaZobHt2m9iZhO+ZZ8paPTjNzhhyI47nn5CSR/DZQWpDeMV40DJWStOT&#10;kDRXtEZBb5Q4XW1sbAOaiU52kXHVA08T3YkPr9ytDi4CFGlI53Hhvqd+YYp489P0Qqf/H3dmOekM&#10;bMKYjUBMD6ogc7HzrrPDkmCm2gy9ZB7RtjrO0BTlynitkUnLLhKVETqeKn9ydzs95DzYaSeO52lz&#10;kFhuekSvIuRa87nSPthWjii2EGS7OSw8TRwQZOHw9rfLuQNbHzzY+tDB1kdoQLp1r+/QKTpEA2Lt&#10;Xhm6ToDXJqLokQqsBEOKS4FbPOhQcekoom+fGLhwG2EdsBMYFx8CDbUc8UcqfqT+F7y9G6k9DI5N&#10;Ub22N8ec1hYW19iIQeb2HsuFJDtURmTQsu6GRlfVvEFpvBryvbj/S2h+4VnuLUnQ7yxC5LL4LlVO&#10;mry6ZqWvczULbfbK+L4hk6Q1ekHmEP3vo3YuFbdpudzGlhwZMC1k6kYhJBWWQi0Mbx7uNZ0Gu0k2&#10;td/jfLTLTqIrNZny9pchwCoAiUIQsnOAOZNp5GCdNU57MUlD2TQHJf1NEwLqWAW9Z7e27st7df1l&#10;k6XLcV25nGCLnY2wbSIEu0A21HcgmUlarkyEpG6pOkYrB5spk1VcJVvhGJl5zrPIu1WgteIwSt1i&#10;bxzXqlZ0VZSsJdsBoI1J8ijOCmYCpDgSTF73ttdUJm+nH8rjoxXULd6ZWz4wUYHuBgTuh15QZrjU&#10;QT4gsA6IGkX+hu1gVFDWmyAY5wsk2kyVr6ovIVDdbIX8FelWfXUpsVVIsuP1r62+jKoZo4GMcR7Y&#10;jnPZNdaV32iwxbd4rLItpkPzJVssftaMv87j7s/YQSavFDs8sB2qR7WIfkrqkH1VW2gWptrcKK1E&#10;9XmBTIBX67dStamIAHxC6HzOdmQHL2haCzG+dF1w+NyeKEsGRMlc3WQs9YTKNuWmmEkcNDVU3Pyj&#10;2aPWzSGqZqVjSoi7UdTru4SNtPRGlWPk6WLdsJE2sh1PU+nL3ksjBOuJ44YxVttbR3zmJ3PZiuF4&#10;bCvyDG+0L/SU8lYrEHPF7XFVLDOn2IXKavqMmFn361Kh6Vo6mq1s1g6yTVdBIdG1l9HTPyg7TvNX&#10;N0t1i9f4dJCebHfeIflsB7vmrJJkhHYtHua58pxQJTy5qmyZajUQftXXkB3Mo+NiiHaRG7PdyQzt&#10;Ia/j8LJYF6m9rAOUYYVjbJmgX7gQBva4INtwwWlJ6TR25sk8F720PczMyUXN2DScUzAlgzrXxGgy&#10;P45MHNXUxdLt1OX+kuzWMIbOuFnRcrCy3Sh4BloKc9kv/4blRgHG+ApU7vyhd0OBqs703kDT371W&#10;SQ8Occ6N0qha+E56I6dYKMhPtID6NCqSyadikJqb4pNCSDJmJLLGieNL5DlGjLJSlYCwy+bwBO5q&#10;aQZdzTsaTVpBCNbawUJhDHTNrdeum03lydw41jjxWLYWTaLxMeqgeJIHH1XhsxTkSjl1Q5Ss25Kn&#10;Clc2qUWGoA6PyE+TyusFS55NcDUAzAyTDX5cregUiXCKFgwnnki+llVw0jx5m3gfpJb4Lax+GQdq&#10;M0uLqXnlloirCADYnCojx+S2aMcDDKLLzpU+znD36A0QmF9OoEmRUINffYXej4kPRGNrJVVomLic&#10;NDNViCDLSjJhtO7vGtCfTD4fmADb6Pp4gNJHFmDSznQZSG1zAlX7k8F+bhwLqqndC26xuILHPcgK&#10;8SwHnFKiK8hTCmmbh8PUAP/MaxMB3r7mL/3ZF7/4xbNRn/jPb4XA9736qwOrJ/zlr/0EiD6BGp+A&#10;wMcZAt/9uq8Ju3vSN331J6ivkP+FL/9azNG/+H9sjv0zX/rn8PR98xs+sa0fZ4L6w3vc2173hqhD&#10;N/ylP/f/x3v6I69+Q3SnB1/3ypu/+8d1/UyLvvZL77lNeUUri9EVTW/q9XTWkOFIeHAp7S1uQh2z&#10;PEqbMJptRgjHI3RJz2ECaT2/B/+j+jwaIOobbpuahQQYjCXGN4ELw04Zyf/Xq9XKvmqc0QlR2NuL&#10;oVkJxhIagaQ4selCNUz0v6itjq074XeNDqaSETQjuY4EqFFQJz6hB2QCRVNsvHLHjOU2qlxnR318&#10;RjWWr6GRnvyZM7TxwjiZyRbEYsIDEo9DstkD/Mycc5tXkMPrcU6l4RmnauHE306aOpUverswvLWt&#10;arM0QcC7pioqPzUJgpCJK6XXtOlR7JRwrvnaaouq6ADNOW92uT0jspZNAlQMUY0UXxrVuaBZ67UK&#10;T9dvrh1mMv8kPGtYNUBCRUnNpfMH+/fvcfZhHF5EEA1BjTteszTXHI8VYVjdnKZJi2hBFr+KGssf&#10;NyY0ccSp6mIO27f/wLvYJAbCAMa8xslNBw5uNu5kmNRNHQPRp7Ikd2vlImIAt7/Z4GTjfhxut3xv&#10;QKLOmCYtxPTSuZv0vEYqVunv8iXo1XMvzeYyL6ijs51TpuI4jaTVpkr6hLto0jN4kQGs52lWxqQx&#10;Mw5H8HELzkjw1XQmAU0CCUZy/tCSvNrtN1l53elFHIY6a1dj8+dNeuGulS12dKi/BLzR7VRqlCpE&#10;OO6ePhkiEP+Qs+QzyHjUO4gTdzmWqGWf2VI7QTJGA3Hey151+xzZdN+Oa4uaVUJpTrs+DtwXsCPc&#10;DcvNaaQrd42rfaWaOycxss6Oca9SjSZAJGngufYRp2/bBfnq8VEFXp2aJWymrWPd8sspp9wYwOXL&#10;9QZxXJ4D6AYWRGvw/BkD+GdfmyZYy8+qU7N2eEOm4hUoF9YMK6l3oCxDiNFhst6W+dUKeREst4Sq&#10;OTPNxNpMNRVQGa/pTOlpTA81a9uuoskJDuNMMROmKGRIYQpr9TLONJo3spx5V/J2WLNph5kqXiQv&#10;y0JgW7oqzRdS6vgnwLE2ZhPly70tBMhyYKATxgA53RBGNuLtgYSiXLOpu5tZeOCsX20ykfK1xSdX&#10;XjqPSqSwiQmPbNxGE/2GYKc2YuYw4k0y1N3mEzcJljLrcV1P+tM880pmS74Yv5U/saHGn2XfcB5l&#10;p9y5OfM615Nr1I2YZGCfmz0SjKZ4uFPmEg+XKHgrIMlJ6XJ7SnvnzTf6qpdo73yuMMe6lr02cBqn&#10;uBJRtz0BDLvg8uhI9zi5EsqDPpse1pdVLvjIe+ZzG/UrQeuyNcYiBxDNLLrLanhkvLzc613g0lXu&#10;LQpEh82CsCHJNPzLxULMsfRCll4a1ypprwJUWeuKwPSOaDxdfUZO+CJgiS+veRCmLhv+MmCuvO9h&#10;fcjjjYOsAzZfgP6CAjZVSbooE39kn5sFze1NNlkP1QfaHYENGsPsrjGKIQuI1szG9arE5IQVBdOq&#10;LO31C+FnUQNhF7h5tYmx7HQ1SnFEEqycyVV+/UrDzSZO7jSZbBPAn9J9dr8iRkq/3ix0u/2LjdJp&#10;zy80rDSHGiKXUVIbbj0YLaceYUNGOluRWbmRKiwyiTySZK29YbTgoY7x5t2xNFahwtHQTXcnW5C8&#10;gC68TCkvaQ18C700yy4vjxEapCpbHpyU2SoimWI3ZSWOgdnMeyItq4nAlGnQwmNTABYl7Nrxkner&#10;x4u9oQjPn2/4Ys5GilZK7psTbi9AYmV+Y57RHKrHn7LWiZi5XqLxAiG0Zt5g8Hkn8TqK9+hlYJtM&#10;QSpXpAiZRETnRZZjdH2q6K+kcZXKsk9E2NpWyqgO9ok5U71XsOmwLv5dJXbzFyHrTeupVQ1b+Ddw&#10;tF7EXaOVZm6JREVbVYOkUpQrDS30m8a+EpzpnKdqxvht+YO1uNX4W7sEuZmropWSkW3rat8spbmz&#10;rnrGdqy5lcrQetfJKKMvVWsSw5X7BG8VHL2+QbxFy0Y+M8lcSbEVOADGNi/P43kgxmBXwglBzuix&#10;9x4S0M6WmSbWQienPV57HpPbbf8DRmWvu90bULocJtTDCOW4sLJGDpnJVMO5WSjSjEmO5GLXLqaF&#10;zSywWmUTvJvV1UHDH3i0ocV5OuHZKWk2ntmJ5cZkGm86jCIF1oHVxRziT/e/7pW3vSkGsGfztvWd&#10;xkmYTA1Xi9WnYCJfDOFM/6RRsGHOVb1WBnU+Vg0o46rCUH3M15WqNOAm5hjKI9iTixOKX0XLwCHL&#10;T5Kw8CFQOcE2M+phQeEqHsxZxb62Rm0zVdmR2muDRomq4PbRyO7oOQmEUtHd5lhDUKjfja+WMOWr&#10;XcHYctkLE12K8LzUG5cVM1u0xAc9KafEL3Nr6k0GDb3TYVtsPnW4kxbieUrT1koRbadS0vWM1WKj&#10;GqM2cEHdlJv8LwPaWAuIyaiJ/AduyRUqG8+9mYlakBUuYmO4FsMOr/akepuVDJe2/BPATobR6AAK&#10;CO/RlDCzYDhSPSBaheADtvEk+ww83aaqKxRX37+/nxP+kt0WGNJfiYXTXsrsWjmJWnqztQXMFFzA&#10;k43q56XKasM2R6CesY2f2vvgzOu/IaCH6Ejp4nzFHD6Rn/2uhivdVoJGh7EW0gKy6jsMDp1yk9tj&#10;PpIYM8Fihgw9567gQYaK0jBJKX7pEQtXDK3YiuzQkX7fw6PgrcHdKmY9G6PzYdiWKsuUVQLJQAui&#10;RFHLy/OpYsJjzyWdr7klSYAkaXcEhNqPydAuFplqHxR8UfASgaKOe5jx8xT5eKPvfFOOlXM6yYMu&#10;609K1fZO2gilEpjSo1qq6WC2T6pDPsu7jUmrB2xSdKp1VTT2jTsCxY4pZW6KBEy1dmYOsoYf5RK1&#10;QygmtBF1NlD1loDFw36EVX5OAsS2en+uxF1nDYN+NWndPM/wlKbmI+91/JSonCRXkRNY/w0g5fH5&#10;Jr2p8oymqNWoM/XdGL6Akq0UnarWN+ewkV6Wme9bwpfvGdAPmxf70sJUsaCAAvE1mfrOL7M103+I&#10;yT31nb/wvue8WE8bS4jcEoVERMcMcHi0oKsTiUdLecjsBck88UF60EE8ibfnP4lj329qd1ZnIgRk&#10;FuQMgSUDmbYKGjPyiDbvFcE8/J3nBnaNzOtsC6+JUli7zsU2bl+bxRvdi6YwACW13uhM7dlTwtU8&#10;K5eBQHJLeXTffJYRspVaREHfPEL3HiYQ5ev4I6JDoPkF2qFx8E34aBpxXeWtA8J8WyMt8EU/Ewr0&#10;RKj0Y3bpw3AJYUAVdaQNggAAgWe716ukKjnY+H2TTtO0eS1VGGWECmhmh6pwwHDGLLs6E+DNX7Zd&#10;iSciH5KgLjPj34yjEJq9JtnG6cHoxAEaZsbyYapserojWGHh46vNix6iDdcEUEVmLxiGVp9Pvyq1&#10;Ftpq8LNxjOaYztnLTWy221Dtug5prkqKPioyTbbXNzEYW04fTaVIWxbRPmRtCwmjxlYptnQBk53R&#10;7ER5yG5r6jKLKTKU58gfShYwtHyK2u3KIOHc0AMPcsbPkKFKFfxWHKjLQAlXlwAiIxPJTiUV3KoW&#10;KyfM+bT1AG4sAWtmh+IgNFWLLtuN6HLhuaYEtcDurJK0wpxFaK+BF6c6WndhkCrfsjr7NlcFyQTy&#10;Z8/V7C4AC+aq3BK4zb3NJ5xESp88VQXXZCcY8iAYjZc8snh4S5WeyVIZH1DAQrlEmVWOTOv+ajbk&#10;xqxOVWPOhgWRsLeh8TSsYitV7zIdZAfMAbsiW3AqwQGZRvye99k55nx0d3nXNPxQ0sENgC2yI+ug&#10;dTBMKQ8NBbSGCpUxMwjCFCytEBGNCewIWLTA1roAGE5elcVps5HDVZdc9qG1Z7Y/hWNMZ1oNY7va&#10;ZJcziCrOeCKKVyxb6RPaR5Sr0+RZgd4irGIr/1NxYMxuog7E6fCXaeD+WXmPDNb7jD8IDL5yEwGm&#10;5b7l5BxUkylmOwLV4HA5ALcn2LXjGbNswU7OemsCl4IpMASSwgn3WRSPVV/fAagpzSF/IedgSeg6&#10;efWbdeW2YGP2um7l+JkyDJqVfCka8P31UUqACizuRbWAo/JQaF+szvhSmYe7un2mSk3rKX1wrbnl&#10;era7k5tuhex1lTf23RKwJhZGWezFI2q9rL7sSm3lCB5Sm/9tyIrfCCtNajEb1E68mWp8Hyc98BnU&#10;EmE0q3gXwytE8m8z8hDNk/w1js6MEEOOA0iVQZlbsNEGWuoPa8KVXyVwxkFNzxHonUCkOYSGsiHh&#10;B8JBYBQegRDf3FktkGxJFJ5cFY6Ue+kKvgQEDmuBHG5WX6rtRaqztef5+KqyHjRPud949MQryE1z&#10;jqTQTdxC5gnzH4cj+wTv8iCl07Z9zlry0DqjGdzWhnmqZXGgWm0I+Hm5oiiEs2bxPZszmRftkksm&#10;+XDxe//J0S/7U9UlRsD17J+KVxHVtL551R/RBFqbJ8Fe9rZ3zD2GXXT7ymS65TraPHZuNYjJTLJ9&#10;eiLKapDaXX52OZclHT3wAaXVM8EbWQT0PsWVDN1oUG3dLI0ySfEESxs2bolTUR2hD9Ox+Rlbpkmm&#10;1BRWVZ/FDmouLLnnRcs9RVut36pD1Uuz2MBZO1+O0EjSOFkoOihq0cV60WnNAbbAbtJVV3Jvm7xe&#10;K1Q5PtcVVwfI6AFs/pPWZamdDonV/MM6sy9URggPKa+WGSwLqjpDDQS9nGzc9s61W+kNWT97md6E&#10;QFoDm7kF8uZmF0oYzLje1BLzFTU+dlgsJJENYq+gBPdsoANpO83J4iSYYfg31mw5vIq5vFlxaW8L&#10;XS0oCXiR8nM+q9JH4sA3IApFcjbUdIPR8OFXioGeOJWfeqRu7sgMM22ts6Gd7dt/6D2NOIPZBlWZ&#10;pQYGueCQTvtjwdz3tMxoyy5JjfeuBVEyOH1vDUaI92DrJktB/wrbUu1oSGiCjaqeyQtv5EEnN4Ns&#10;nL7lL3VK2bpZV3QTgB0pxzdb/g7h6XUo9nJR3qZqu0gR190G5hY1GRtZ8eER9BuY2Ayg9kZuDI7G&#10;Mtd4GwOTXbaENb+2fXmeki2MhleM0ikFGbffTKP2oaITzIcZgV6O33PketfGe9SL9PheaXiguryC&#10;w/aLy6ZO5yGdr7RB8hZV/HozKre4Cz1VbaBBY8za/qlr30iRkK8XLS/NWny6wJI6OpQec7wzWSPz&#10;PXW2/NEtFlO5fYUHO1SFMR9WeoxuchctB1zdHbhmgLBQpd0UCp+y3dyivFyv4SZbj/t//pVf+IVf&#10;uPqXT3z+BAQ+AYFPQOATEPgEBD4BgU9A4BMQ+N0gcOa739IEsepadR/kZfzATjrV9K68tM8N8ODD&#10;IiLdO/C45cvmuVhwlze24XTJ1parxdjoSDuh0JmiDoVNoZxHHizv7TyYHktmeqK1OrljWwcJdazM&#10;OCKZhEkNQuBxU8msxd6wJMkpav7mHy1dt0dPu0C+1OlXu3qeparMYj0OZoX90avbHKFr93YGyo31&#10;vdb4wKhzJjHX9TZicNriPv44jnDTQTDGaF1UdcrnB9OsvBlV3LwkLak2/WE+poia5jBhoU0d5Tye&#10;K020wc+FXdlDjIzKMnJDjKa7z1FDubiGVX7Bn2tUzy7FDJl12W6mtvNm+WLLmGabxQxoHIQlxETa&#10;pC00qcr8rPQ4SMxpO9k3my7Qm/YQ2vV1Qa8PAIGp6Agg0GiSBas4dSURZs7m5GwdX8nvaAQFA3hy&#10;hHk+rUI5N8ymL7QI3l/nBMbu9YJuwWp8ot/RfOmexJBWHInPNGXaftIBE96f/JQ1p41NIE6iS5Bx&#10;UlamUjwOQnB30/NQCsK5iy3f4AmxXO1b8pYzCRrSJHdRnONGZ94J9gQFS1LrucnBs3hWdIoXT/WR&#10;6TPDaT0Eq1UsevninqyOoJzn6GLR9aRvRvYI3DqV55amR0JRk/nmT4BtZdhzvScyjZVoDwA7jzPv&#10;+kWyhXKfIbNNfN+Qclvq0X4goKBhsvk5Sflg1U4lz4qDMI3puwbyDId5uSS/1udEUI7ztVzowG3j&#10;ltCO7bEfoD5+HdnHIlTTsdofxQ5kbE3pStbgLszpkW2U7TY1c9WcCv5fjwSTaStXuufbZkNUBs1c&#10;gt0vXODGePbLOESH0azWRD0MwwYSePc9Rzu+BqKkdUMGzpuUWrxZHgTXLFBBXq4HL2g3jtx1Rm8c&#10;jabMMqrbNTTW45QIiGm6x1+1OXKWWfm4IwckyNEoaDtph0mNtgvfilDVccjyE7EXIMkpw18lq3U3&#10;lydXiMkgeJOGbXinDDFUC7T1FDJVmCYXN8m8GDKHphrD7F7XXVrYcjCGjzakgDu25RNyNPmjf8kf&#10;+bddza8+wiFu7KY2ZCrN8ioCXu2eYBBTT60t72F6uDyDZhmwIyCZDMtUrnj0fHt4wH9TDULXliv5&#10;/DxC/CkmbP6F8MODLtj1J2BJk0mo0mXmlswBMK56h86qNQI9QNvA8gzuI+oidUpiLdkQJD0afm+z&#10;H8EVF3UmbAyzHrKpCMr4c06SxGgzOSYcOmrPp+7gIgcWJcNh0KoCWRHTto8XmagEb8fBVyYZTkI6&#10;UPbFBLD0f4q7ehUdtKVWc24bv53DnARF/OuS36gFrNC86ytHic6fqi/VgfIKqpgXx42gmQlyIIyN&#10;vqL9xMdHhrkRVJBzPFyTStrH5dVQXj1lxNkcLf9r8D/MBMeivKsiv4TjfJk2rjQxZCXWgvD0z7Mr&#10;DJCRJ2dVbWhUnAEQ63PTLtaww3yaBsQk5XIiwKR7QVg6gVfXA2mkvNSF9GJf68v5s7g0Lbucyar9&#10;6TGSlV+9b/Lt62Cdqg0wpIjhwGBz9BLO5Ahk7A6lrMnZD9ftHNo6aDUX3E4N3sEx4rhBP1I8RqG0&#10;U445fu1AQUQrYO+rLl2docwKpur3AZ0pZHNlg3UVfOJtKofsss452AUzoRJVtKEjpHbmXLkwznv2&#10;yK1pJr88UJFRAWH8YeBZzjn80/FH5RqJLKoIqOJSuzfleoPMgC9+fNNcaYVlyJ2WJWnVk4HacJtU&#10;agiFEETXwhikoMNJTNNdfJ7P6ItJAgpPi8pbvqec7TxRqCrFJmEYZsui0rhrRQUY4dwBTdqglNUG&#10;JQ9JqGdTxLhJD85Qau3DqQsNcMBMjXYoVNMBkiNAnUDaVgfOMOoD0m02OIzTvNANt8msJll6Ha/K&#10;ouSxWDji30hArg9bLvzD+gKudlHuWLF59ppzyHHW2zn5s/m6VjC2ImzTTIhIUZScFCWhQBqhEsx0&#10;8SGzg/4pbqWGR7K186qwU1SNBSJv37qOg774puGQtjykC7HTbupNNqWxo1yPujxt26Zw0RQVWG4T&#10;4PvKU5LQ111I1kCPBpgubmPbQBcTHHJuvXjDYKuj9xUKvU4O3EBi9Yqyjkbz2q8UdDK2FNDZuhmV&#10;zFOUuWbwTZws5Y7UZrs82EILM0qaArRSBkQdtWdNpukGPfNCgTst09wD6BrV1Hs3yDn5ejUvDbpq&#10;u/K40GyzZ8mtVcVCCTETRIZWuq7ppQYziYEs9UFHK/MBOGp0YcIJBef7sKnwKORmijmDXRgCbEET&#10;8jMgcXLVoUyG1oBSsboTt2cJm1NkSbiQJS6THp4TbtacZwNCagUzveJBBWUPQ2Vo92vyE6ufrzgW&#10;EpmTtL3NucH8k9abMa7b3rpxifWHpgGnRDRfTpeliFE7Y6HNZjlzfgPELc/vbk4QDhRKl1Pw1h2k&#10;QX1jk+USY65LxanTW9Gv4NhpTpLXvjVfshv3wCrKS2AyQ6HzNIpmcDQX0LBda6XhcYN/v0Xeoc2O&#10;mFbSeVlAWhvHRtD8XCbpG70oUvtcJBQ9vewZfpASxTHKVDw4/yLtoBvpzN0c79dOwJMmQHuwvgxf&#10;N7o85gOYr7ivJr/91B94V8pO0Mt3t9NbOO8gSBGFnlh7h5cqbENszURRw+4hGcwYy1NRnQ6W9cTw&#10;xuTQrIptmRFRuTyewWONvNNezQo/v6HqmCzTYLCTzfZUjRA0hCjdNb40dyVTuryPlgPukoeGOqv6&#10;5QaMdsLem1PELSMh4F+cySYHV3uoYFv7VNVD6OmsqpXGkVwo5R4UREh9ZPPCaXGrwc86bFaw2qGx&#10;V4cKPCeTAypq4Zj4sbN9ZjeJ09xlEQjMgg2rEVUsj1QQbxAMLdhgjmCJ5k2VOenEa9B0TYSZvtCa&#10;dtUkNhyWKzlKsZm6PEQcbUIjAmzKBkwLJFnf7RjjlitVkdPezISE+tLsVdA8c07kq9uvyNdH5LIy&#10;tTY56GFllVgb07TwL9dwG7T2pepWkVU1DAe3vr/yxpva37JSRA24PJ3eoV2dsr8qezWqjSKFQqC6&#10;IPsIqMGK8IKQUHWyUn6pTiHEK/QZsZqHRJNos9xmo/UVSkl3sVxPQV1acG/hmMgF+TIkisE5HtZh&#10;DSjoY011YoPMxcdqYEyGY06kZxMBloNwLJawKvQ5vSpw24iTYkURSUsgg2TaLYhKJ95aKYFebsmv&#10;sfmbhxYGh744NolAkBWw0X6/UemaTIW6KQL0e27cOOGWwVxdxOF7SYurp6Fl/q6S2kqtfPYwjLk0&#10;w7abnzOZLSj+bHI0NoSMPaOO7myBMKY1utRyxMg0yeHxcfFHog5yv8eTTuYCMIQwddz0oVp3V9C1&#10;ZlVEsiiBqcnht758FvSV0ep8yZ7WstW5NEvYzFM2OBwoN7ZtwTLPaCork8HSq0MK+WEnQq4xHyly&#10;cVMfO4pFK/x9jZ+lc2vy2Mx5HIKudHiFjHcMURYy3hCgkSTGWqR9VRW72L6DMDyyRYLqLbQmSzAO&#10;xGa4VV3TnKM7oGc8xH9Xu7QWMhMoz6m9pBpU5qBSvtHmSx0M1Rb6+s5aBTSG3MZlJguXsVe8aNuj&#10;mfEX6hcmwRgGajy05la4QF9meEJxFIA1McwT43m1Nicf7AWiu3PDZJxgn2uOqGB3zuJ2hXoVFL5l&#10;ge74UiPY1r6GGZJOdbi7f7C/t5fZgB45uWF3x0Oeo8iZXzt8Pl/j9aMfrPgfznyakjMQJk10NYAr&#10;cUzecSIBl+bZSMB6o/TyGC5wseVL8pAp2XVRiz0u9T042WLX6hItBu5T+hIOhTBbPL7pYtRY+wOG&#10;Ric2ybe9pSO0sFyS2ZiCM36+AmcGRTGZxs+C3gbkx6aCJ7MFBGrm4I05EGHDxDpIkJYccrRnW6Ri&#10;jKU4DRUt/TUzvYaVitgbcWxLFNdsd5yN/zSbUsERWTDuBkMIZW5HE4kYK5qSJdiX8ojXan2dSoRV&#10;yMBahAnX/BbbuzupEpynnEUxw5xLhEfXgBxPv1tfLcAL0w6HsWsO3C9MRjE6bAE8qRRw++rQjImb&#10;Vxhp8jbbj4fEewHHRvf4TNMjNYBH8SXbX2cS1Y9zmpddHlQgkeNOjGPShnWM43W2tRbgpCKOoVJu&#10;me/TwLlMY/QKqyFsWQSLoJ/zVWqJTjQL+hZPU8kcRl1/QV9Dv3IkDEsTLKkJ6q86kjanWwVoecqI&#10;s407WEsyr6oKy/Sqm4ZNDKftMVTdetp/lpNgALcdjEd/6y/G4PShMzenUYYGp1WKieq5KwhDcc3E&#10;FbiQu8bXf+VP5zZFf8MQPOyHplP5Pu2vAqtyv7w2xCiHLKrPxtX3VU47+CkDseiJDtIUBfQbbwPP&#10;GQD7VtPIyHAgUOwTUZl8xZnM0wUGdHEeTWgq8LQJQm2NKREfviOJ8aqbrHa4nHy8n4YQovKd9qqI&#10;gHjEIE+fzioqttfhJlWl2kK4bZ9HUR/tFHJIlZCcqqPMRiKzKFlqRj2mk9goNxt7lYv309iifT28&#10;u6K5gb0xa6VBXNs69exow9utxybq4SNXdsr23W1OUQiQ3U3P8FE80HOQJgAqhX5l0RnNsyeAfwGY&#10;CW/2Xa8NyJwCgdKa9AJsg/m0LvfLsLtAVWzkzSnHfl8/OyGECWxwPaEUdZsMFX9TIjTaPlxPtPlw&#10;f4/dJhIT52DLhTSAB7voiLQ6/jQZNq+9hKN0mpQ/A6s8/TGv+XpajckiqV/a0TsinrH8gKrVqgKl&#10;rJzUas0bhH0rKMaC4tfmALc4zTHZGXUpBoCfauUSfoH3TTVsiyt6ElpwLLesIBiqRhZQ/AmfbaWK&#10;Gd5Izfii8HdWWzXzO7/Wj2KVTpURbg9Ysc21fgO86fEtKeTeVAiMt1gLYZ7nmOE4YZeSm2Er9aH8&#10;CfZXGMuCq+bKfK0cKwCVWy1T8wNbla2NMy/R8iimucbTDmman89ZKZBW1TDsujmfQw3DC/SSwvWw&#10;rDzKvPNFV1aWJ9u/NSf2RnLLNEUKQ8rw0uTALcNRJ+SNcrc4Cpm3p4cDP5+Ooox1fp/jcyiTMM8/&#10;lU8Dc1GFwiEJypjwzAfAaJ8n4FBy44DvRpt11HEWucSQJ1BeaII+o7n7uV47wTYbxiQL9hZCj0eI&#10;fWbJLcPG4eTDo67lmXHwNyEkIsRyJs6zyeAdR5JTkmsYB5KrZJSbg67xFuffXI8fcYEuwyweOlUZ&#10;9X6FnKoKtwraki0PKbELfJXgSPRaYpltlR7qi4QMOrf/QnfjzvAKn4uB5yfrr2BeNqFhu/ye81iq&#10;qiL2OFLPCIZoiSxZQC4PCX5AuVqzLSUKrALk7I7tFrZTXpKNs3mGxsb03WH3e+aH5Ck1TaiT6bHX&#10;smBZBbir2KakbTFNZImbPwkF+bmunOzRRh2htkThXYTFMbHc4T5aUlQ81/cvBMCffBCXrM/Wh2Rx&#10;LG4sq2IK4dJIoUp5TCvP8xPWdT1PxtCimWGOlpDlyJx0J3X5fCHZmpWin1eiSImQnYxFjOBDsGKl&#10;Zs2GMn9rgUT47ukIFRWUQUtsGBnBNC+Q4aTRgHoDnCQzb+w314STqBK1GgIcODWRdq27cnglKEXa&#10;wqHchjUmIJXFjZhhFTT7p7Cz6MGichclEhZZ5Id8WJLbinFJo9iby8n+6WZ7HmD+27BAtZf8zSNI&#10;HpkEsJaUjDFobotLhjX13oakmLP8qpNvaXFzN6IDtfkCCKOKVoPZzeIKJYUoJyNUkKk4WEPV6AFI&#10;oqFbRmG9ljpWq2odKyMzmm/5EuydHZf35vYMhQYJjg1EW7dmoQwPRLED8cJpgGXhVrIqZxuRtziA&#10;UAy1m/ukPzLvzCeTtigWQqgqo0pNBw0CuZxZjWumhzw3ZeN82hqBrqA3bjL2i1M3YhUnHyr3ntpB&#10;56YFYDtiaDriLBfHMPBGoON6oy2Q25Sl4dMU34KxJ3dimpcKQo+jLnO7vDHvNoAdASR6d5sKiryQ&#10;rQ4ur7ZLQl0PStgMDigWeZZXKMenWkesZtM7Da60aUgAW+9VyCfxvZaIg4p1drREMFqQ6oqhVM6w&#10;oB+bQ+VBiA+xogHAxKAqhdbchiNNEePiFaZc2T3BLjUZRytlSkYhWKlDP0UhPIAKkizwKvFtkTUc&#10;ydK7roj1gb2Y4hZS1jvaOnzKi1tgBU2pPABniGiYQGGuy4yvK6daHLg5TrbE6I63llhe6uIDhGx6&#10;vM+xnC1pxjjP+SjcLh/wvBnbM6jb0AVGtlCFJ39HJ7EjBkSHpcpZKYyO/KLDEDLdPjKVfeA8xwcq&#10;yktruT4pJ1YIq074rOBPJgw+y9oDc/NiRiSVWUH+Or5l19By4tJ464APdwXgoQ6NHGCKymTKSWBe&#10;P3smGWW6IibPhScvFLVO2JYyCno0seUixxa1QpNp6HeQZ8KvZrO8GOa/3OIZFiWq6lP9F00uUNab&#10;CYQ8Kp1WEKvoT1WgFhfXEL3UaaJOrrapPR/I16gOiFrFne/zTZZQXK2vsyKjzEGGRfAsh9VlqIaI&#10;Fy6BdXlgm6rkcRyXVeQcBjhVqW4jzDwPdTLMUoADlgR+qaHdwbTDeyXPr+SKcp6Hld9GDkbcB9Py&#10;faKLF9Ltb+JSg2ZGXpOxqOrLqenDTEI11buYg/ytckG/m7yoLkLYCzu14VEyFfXt5UUNcCrxsXeu&#10;MDH5d20QgjGK1xbzXzF30SICmHZCjosqSlEJtLYDPNNhAkPYZk7gU77gX/B4c5Ry9ze73PzwfFn9&#10;VkW3QgeXk6EglhnA9nSVZG8pwfvZvC1xrC36Cu2sOlXxzckKWDJu/RqiKxc0yASUNEyCkx4JJmD1&#10;0fSuwNBQBAPmcYQ2l1UsAVaqwtkyfv7MONKuO+7hWDmnnVO1MtpB0ulpyqB/eayAEEKAFj7WBt35&#10;0CzaWjphp3koJF8G+bwfeE9dVtmJi7tbDx/hEMLaMFjZSYFWYQlHIPfPW3FUqPxyGaq0SVxVeaAH&#10;XS8rhpkvizqAgHtzICcaux4F6KjRCRKl1HR8TSUtsy/w5uvRrUQsILkON1c/87Xx8uYzTbCMQhdz&#10;m8OsccyAfFbmdbHtRy1hrC/XmMtV36lp41XF6/Okk+YRqePOKvBz8EQ1I691ZIfwlkmb3OjHqrmW&#10;knONEkW3+8QKQPEwO5L6+o1kCXJ3dG1FttknKLRsDNj2VArFPjyShnoD9yjzIVdzkLbKnzW9Vn1T&#10;E172rMd0Y/gBNFMm8lTsqBUZmzUqHrrMNorgMkPEjQ/3MoAwx3uOGdNY7gpWsafulflgDfJg+Tf+&#10;w5xW40ct9kkOB79rU6WWwBaRHHN9rdKI9KErJkpTTD0fXAXXYJF+dNfbQZjkJoVpUKzEPAthLSJS&#10;zzE244j7dd96A9ajh2SmBCCpie5P5vZwG2+LRbgq1nNVTVhp8cctzUzEWIdznrmg7ZESglgMkgkf&#10;xuN4Ji4xTZFpxz86fdEjCIVff547hIXtEwiE09WXprY4WV6XdpF/onld7B3kCgTCyps0lVcP8cqH&#10;erKrXTkTb7cE3QsVt7Bgnot+oF7Sm4zm8ep5sw0D9rtxdTdnROTP/1T7JqRwNXZ1kA0WDRdZVLBW&#10;4X4sJa+uyg471lrpFN61Oq4nTYbVlDDn1TSHmeUwRSdMw3lgRRSxLiJeKymKO2jIEW3DVKskmEyX&#10;3TSPjecYk4xrBg9UTxlksv4k7aJIL6t+5nF0JTEP4xXHdCqpUih4CFcuz1mnNwytj9ospQk7SE/+&#10;o+rAaCZUd26+5xZ4ERnLOqRBEs1mrsBz12YqCj+f0ESJiDfa8nuxECpFDMLru1EX11QzVg+hrZ3i&#10;JImeNmyLBJ0C6qkVQIWDiuy094dUN2LCTTTGLhptEMmUY2EpayqnV2znVU9TfiKZhYlpG0sWkfom&#10;+hK+81fubKqLu4nDwmBpg65MC/D2AAJkUIQjR+nmYhPjhewKNavicHV8uD2Rvliag4iZ55j5M0kW&#10;Xg3e3ev4S/OGy8V4S13A6UhnPb8eV6seQ54hMRDU7lksaZPOk/8fZ3oKneXrLGlrPzRVm0NHgh5w&#10;MKn7m8/sVIv4+Lx+7Id/6G2f+UfZqZnzZCQNX6nRPHlDbIHxARhXTeV63NpyGVVYCycmRC6LVkqI&#10;g34z6qOuR2UusmbM8g008nRSBNHgPQ+yjjxvLxx+K7Ma7pfbI0Fq4fNvUc57exp2VZRsUOSavFpu&#10;jGsGXfOsO5Vs3jZNNV7tc6dr4GDUaJRMZuYDTYnYBjZ5xP984+7Hedf+15d+UaYR9b0elkw/0jk2&#10;D8gmjXSnNuWaE9sZTb2qKPvCnRuqkX75qWJaBpVXKcJDa+YI09xXoV94LqaGZG/2rxsB5RZf6kfb&#10;7I4IMD9VkWjHbEigt2uWr1vIZK5wj9lpVBbaobZIsrJr9xX50vPno9BbDcQrZKV838iUqcnitxVJ&#10;8sdNN2wTm5XIKFGeGesM4Ug98JI0e44QnwzSwTHD0WYjipDChwUKkCq0SBYPLQcInNRdqcDoNR0r&#10;ZHNXVr1EGPrblP9cyUXaAPAKl06PpWuaTb1NTe9vUSAXUxlJpOAesbI0fJi2YC/+ZIYyumrFmxdL&#10;aPpDF1UFG++Yt0QH6BYQaSw7XTHkcSgvQbjSIlBael4JtpxCsHKnj+jTiTC5gZLeOGWy3qrWa3Lz&#10;YRJ2Oog2RQexcFoHekXAulcTaYi6KmUuBubVLd1QTMQ6zd0uNcD2b1P/X9nCV+N5xiwGSm4+rt3C&#10;++XgvKp1Jkp+rhE7D9GoxdE5Vphe/bKEsG8V46CKMULUgwo7lJbsUc5/OghDZjumeqX5SbgGynXx&#10;kmSeB5OBCEqI+eXwedVOxKv7kh96T+Zy6bKVoke3LxzbjQHc7d8bP2F3DLdTC6Y3kXHGBbuxXVdh&#10;JwjeCplWEVRIM96osbokiIdstPxJG8uXBvdMptVV36GqsdXC5HzgqW/RxuMn8/tFo+YVN+aZOD5+&#10;C3Otc2fSnh+J0pB97dnF6KYD/C4qmaKoJmx8qWXs2Ed6TpLHO/El1SyGIwD4MviVlzzUnzINssGH&#10;nFCVxkEgVK8Yh73LxcZuaeMxQv/SUoqqDeyUnjsIrmj4Zr0Grbk1uAoDMhSMCW3tUHwkWXLkXDA+&#10;jKx4pelYd+ZyUtgRsR2whMkE4lDuZRwdHAgsH1gpucImX0YBFeZlGS6HHYRA830ct5UZTZBGJNcn&#10;1+fJ+IwJlEtOQ+OmIfGNukLzMOVK/Kl7FWstN9S7kQH1C7T6qI0lKbtlvZRDW3pUqhsvV9zk9csq&#10;h3h5+2QNXeGMZv6MP4wHQoQtQ9qkgldWAQG4/xir2tXLAPa4CJKXsmAdHPVNyB5cEbOaaXikuzC3&#10;7mX1TgCH3ZFlHhuSUnSZ+1f1K868IBJizEFU4zbiZ3yZKuUUJmBwOr6+RidDdr1opsBWAE/gy2lK&#10;Y+Vey4ooTCwbVrowQyHZayEiQnkROX2VNnU/RwXPZeBw8lV0Y9dZiZ3TRmg9PW9zClF+K5IcFVjl&#10;zowfz906P6C0VjTr88vveu53sQ4acXowQZmAin5zCBlQQcK9MeTyfeMYQaEcdtWk2fMJr1n1ZGJn&#10;l3lFlo/Hx8GIYhWZFwvuQyYrr8H5NvYDb+lTWm5Z6ZXJbMgK5Gklc+7Sla2OVb9YX4ZM7UTqX66s&#10;iku4t1dQqStwSDyujVchutkveelG4JW16iwjdRyGIDutNrlhAq2PEEPqvzNrS+u325H1UoqzjF68&#10;yONVmTQBQVQVoUYIyNBrevxgAnHwMS0Bc85r85OPh8vJcyarWgGfpSdlJq1cgqM6bf0p5LCM00Qd&#10;hQv43WQteyi4lpIMPSfL21yBssPFAih86pbkCEn7LSPpC5llAOtAcSOILdcy10k/omSxICPPhMdw&#10;FwpMCW0IPyMkwFWrBku746yRxagylvJJ6CiKV3Ej8OzSisAZKlZuCLBtwze8sc9EWoWR0jV3CKEc&#10;iTzYg0knG26sd7uPuGKW4Dx1IzLDbapqv/WmEw9fvvzQpVWQ7vV/SK8f//7vO//ww+/94q/sNjVA&#10;p69wYr81pQKo9gLNK39aDykbF2nV48ltpnBJXqfham3/sEH/nrVHiChrBJ+cnz/qNyz9EioRp4hM&#10;8k0DKcOkhvMMRCQTNO/U/XokmMA/t731oMc75bMyPexoEDKDg0vW298ndeMvdpnJiYg6OJVig+ew&#10;iMyque78q9KV2Z7jXgwDOfDWd9768d61f/2lXxVazpSaoxjoxRgLp8qE7WGB3CfnvMxKPgNbkwwj&#10;+yjlUy7ETGpJrUvk/wgOgV2lT5MYouUsw43YMiY2+UGbK9eH6usmEvvBP+s0r0cDLCrfiB077NS9&#10;Y/5ct5qbNMJG1ne+DKhvVCvIN2e1xkGV7e3rlo7U6Ku5fqwitiVdRTA4CYUVCmFrpIs7lw2Xbglx&#10;xbHgqri06YYHH6SHRVQjzfhKXl3JLY4YGtHCUQXNaHUGLa251tfGnmdkGK8CqCpulTq1OCFvLGTV&#10;g/B9nl7nJpBUbcYuhcewrrGZvddjaPAKGS/tC7Cz2A3zdJHKO3ZxySNbM8iQiyrsXTnDGqg7u6HB&#10;2VN/VTtiQx8y2G4as9lh9f8i/cmdIQ1qtaQqpZdpa1Owmwnax61T1ZfkBSIfnliprp4vSfIvNMSo&#10;7CwbKiuO3GyWePbFzIURTHGVIhGcYRymyeu5sNwMIrxDeVAcXGip2UByVHoWUzdlhtwkJJpONQAW&#10;YaQUaQ190tVBZV3jnDs1Dy5/r78AVDzgQIf4WHsWZir2YUTdwIS1VJ/qPihiD1ueXhhFmuTJqjpr&#10;G6P4pfQXDzCTCR01tItgrZ/ds9byfY2jtOBp64eihpk+PKvuhn67e91rvz60B7/It8F3c2bI0U9a&#10;wGLlXilCi3/5uvl4OTApq6OxezMYkkeS835iRLFO9TBxf1MqVlZbsyqbGh0vwFKhqd4jMevD88nQ&#10;Q5cOTKWQfCYXEcjYcMteMpmYLWeMN3IDYDUZgFA48i9dYdJoJ8y9x3uWJs0KyIU1ORxZfaIGsHPP&#10;c7EEBEUVGnL2hqmuW5jhpA5i4zGoDfpVjjMymS19KLlgdVWwZxk8OUEZ9tqdrfQsSYEWVzp5EvBw&#10;ezSIyyRx5cqbSPaI8PMo5/xZAHGOi0sIFOA47SMfTNqBxpLnQLqF6Cs3xinYaZgVUKbNXewss5qf&#10;8qxclkkAxytuvAlIVZHyguEmui2YoYOzOjba6vmiUm2++lVYo6p/IQ9q+pRcU/dM3m1qJT7o2iGD&#10;q9ks45kr8gTjO0jeEZDR5pMN5XPxp1YNypi44mg/xje4AIYEYEYVt0FCnK9FjzkLTjNSkh3MZ02r&#10;o8lSqliFGZK5sUXOBkXZUDvvE4YnK5vt3N8Dedmo+vzy3DxNOYSYD6jjxxI4SAv4KW3YSh2zX5gr&#10;9mbLq+3g8xGC1z7HKmstro4YZTaJ63EJ9Uhq8ZP6lnyo8peZhIEGncJDY11c4GgTEtI4RcCtxMo1&#10;Yy3/ZoxMdUlV5lBbdJmdUHeotYe4Nvw1QncyT6RtSSPV47SaN7d2HE7OqsfQCfAKbJ/mSvOJEjVx&#10;I3OLRBQxuEIIkDqhF4ldK2SKVModkLxByc5fDwLTK/LkGmcLVYUSydlrcpRx6bh1UDQbEFiHuDrJ&#10;xUzlvJXK2uQNKeDLk6TMA/bDkZ2dSESAQJYpaT0E4TFIdo9t7Zr0mIUfVImpiDJfdCAwSYlDZfN4&#10;hSXnnxHosxeXLsixrmVBdYdNZlRpnyxfQQdqFiVWFCUj5Hqz1yRJrd+ejsASLdIxOAPXtekLdFSG&#10;0FoDGCPIX1CDcqUmWEQB4eM4vmWontm6+ROoycd2IjDjHWiUjYQ0tGoYO0LdQ5v4gzxur5GNA2Q1&#10;MKbBRjNPeG+3goYisqmxnDtXNCvpn/Me5sDVTdlFLimnyrTlaTD/HiRGCiJngGOr54LKL/XFmRsu&#10;8ME7FrngwL2kq4jDtDvaPlIHYlE0+y7/GeFtDKd56Zrs9TEvvbxnQsBjSwIu3O1i1Q3Im0BuaeIh&#10;Z73cf8AHyCp+WE4w726OljB0qJxRq+P4aBLkXB2SAagyWpLoxHwkVtzz6oXuyfbWK04eiTL08B6t&#10;M/+w3+/6xX+fWdx9+3PLMmTLKS+iwiXgstkVap8ivYfxolWV/Wb+5zwkI/9rImXVj7LW5tLnReWt&#10;CH/OOqbAuH06oiU/RGFb/NQ916eDV/lOD9HE2xFMEIintTWndGU9DKQt5YCMsguZYnWVDJI+Z4h7&#10;09BHFVmOntzZx6EbyN2yLlNAZR3ieFVUnD4SkaxmDjhpZhkRJCmyybd54quv/Xjv2m8864WBT7la&#10;JyNqt+MjGJhtygUkL+zseJRRuzFVYfOgDTUKMhEa5peNNCG8iFc9If9SnbTcuPXhlsN4jYfr+EFq&#10;AnOadaxypZrRii15S/7UM8I7V/ul0lD4q2uBHhMf1jEdsahIYhCq/9wUA/Wwr0GYJTM6eSogLElo&#10;GCN/cjZ7hdoqnavFksclT74MebzwwrTngFblCDxzbQ5ETfFjjlIP9CJ0en4sNVCyuIAfxpgASZNv&#10;BWiZ0uZDdZhClUQUwzAhN5zyDW+WPfWeWVH9hiNtPVanucFQBBdXvtTokYNR9iiGV6CEb6ukKelE&#10;kupCEwDc6JnSa9wi2Z2mpJF4bwloNZlMMtOu3VUN091HX7J6FllPu8qqcOamZ0Rk0FV9ag3dQ+fh&#10;eIu5VTNpmhI0btyVBZcAmfmUEnCFcm2A0HJIQUqvH73JICfTy97Z9ZoqG3lIfiqq1MsghhTVh5kg&#10;Jph2q12mxzAobU0mZA5giWDqmFuqu0Z1u2cJ8ClvnI1eGnLgEOdmeB1widyVnTZXoiMzc82fhiqb&#10;4rdRgWrlBecjfErCECYK8xzAiZlgcxAWpVEZZvvIYbpfgPU4l8OrKYlNJnnrUIS2j8vXeW6RJIpo&#10;5sldw04mWGV0bXv3+td8/d5lNiCrzMHuIYWiYVSoOMkTDMJoLA1Dmi31EZUDNSmwOhDFTCJc8ACY&#10;NiNfuVKOU10IBWjUX/5EPEdrGB7BTqdYruaWfSa4IOheJ4HqmqLafeYUKU8GWi1SsPEcsXE2NOx4&#10;TCUjNdpyhwZy5Ym10LqvfbHMKWLkD/Cs3rIGEFx47TQRQzNDlqSeymjdh9zYGMXG5DZQAIaBymYg&#10;5+IMaz+bHuEIxsOap4YthUjoxHla5kBHbpqXUEeU8Rthq6MBa2EpOnli2Y0pA2MAiGoaEtJVrUGe&#10;7iDWbFTNgj6XRlU/Be/6AqrwuTRuw2eT/8gaqpVWryqvLx3mgxV382fhLCbUuaUeeRXwR12Wj1TM&#10;lAvzuSB3DiUVhYdAEA5V+9A5omQgGm0w4NMgIadRVZsd1sDLb5UloROc6O6CSgmP0+oQP5wkhRm6&#10;LWr9snS5MF2jxkhg+SDneBOYayNRtSsAi76rDEE+JP0UqqpikmlYMkJuaxAMrBZjJQFehUnnlncI&#10;jeW2XHn8R4k/9NRr/tW1UcYAN6+l7DlYc9Zl4o3pKJBV5Juwp1i/4ao9TZeJOQJmklvG/92LFmg1&#10;JXV+6Sz9Pjyhme16tcRG1WtXCtDywbLJkcRuiBS1iLBS0FaBRsnbZnBdZj0hIFLK6kYRLPoduLGq&#10;UiDbBMW+ikXdcX5enmyZwIA3MgD9T2WrJncdXqy6gTJdNp0Y2yFwih55E3CbbYIoFAoDf+Be7jsk&#10;Bpp1aS3iDcytqKfKM9DHUzYeraER9DP5NUheOnLa+ar6Vn48RjcIYAUKjT02LtKarJX3xa7KojDb&#10;tLOK901Mg5NUbukwVukv3DJ+tjUFqOWh7jqo6NZ2c4uu1eY7PQOJ/NzFouHpFGCwkXbjXsE8oJHs&#10;0OPVcNN5CuyqUBZNQGyyjuZI2BqtFRDdYpWBUdr6DZ6OtQtap6Ciq2idxWBR9Z78WuytL0DmX+or&#10;cxiWKNaPtYkFqBaFk0LWVPZZhl8OuZhiMWEkWomrjEhthqNlq3YsguDqqtQgyDAE5WAZxRKyxXSI&#10;vTLXYcu64QPqOu1LlAfVEKqPDB1U4GR3YjjFKjYZipfW/nAhJR1EB+s2+yaCuFp7q3xBznwj+bNN&#10;s3XbMYD3Dg4uoLr8ob/+8y//cp7xG898viedVgheqajS0pg8I80btAtyBFbqafh8CSTiGP+Ie5A/&#10;U1ZgpR9Aa7e8SGRUNDYK9MR7SI8JcK+0UxkXxD6zvUsP1YoePAU7OSjVY28RlyHb2s+i95yI63Zj&#10;7eYXAv7TaRKMynbXpc6DoAJuySZi7sr0MiY5t2sL4MAiXDeo0jxPDK8ItucZxhi5Ba3PxeoO2PqT&#10;1368d+2Dz34BwkjwNiCGlS5jSYCXGK+NKujyCD5z8sg4Gggf4WJu8KACuquAR+VDy2uXBlJdqIy0&#10;l9V0hETLAYfiPEq0zG0otIJQ/hIjU5cWAkua5uBZ0CCOXcbPN8iFUTkUK4tE1feWt82wlQxk7a+m&#10;HfQ4jXyqRSsla2/4MQN0wAqFuNqR8aZqkjYlj6OkthevietewZkbMEZTCgrlrro/ggYztlg3avx6&#10;bJG/3L4KybCp1Rq6B2JXlqMKzgGiYHJlaMGkMGU6VhPwf3ma8W3hjFBTe29fhgrZsi/jcxUI0Aud&#10;bkTa0Kw+0NLrgo7zs82Kuyv1aVwshrxUfbXW0Yp7dw37bFn4IWfRy9INIcIWjBWN6xyL1HsyB/3d&#10;bH3ZL1TmVubLdqjZOAvgDOtieEL1WP2GZn0Oc6hCjsNC0NWzRk2WSwq4mijEQuUSPMVFFavbQEEZ&#10;NGhbXRemoXaNmWblJj1EBvGrngkuy1I334vqha9RBz9qNeCXMWYjRZTdmPycZbZFaIt7K010JC39&#10;ZvLy2ha+s5XpJRuCsCVfJppIUAcHPSHBgndUNcNFIQ5TF2tGAfBSMQq5FJRXOAnNC4rAhmy76bu3&#10;fNk37oaLRzHvWdfOceQ90UfKV9xy/m+iv6jpIxozrGaAWei82piRPWjI1OdVTdJTwodGMIAIvMnH&#10;IUV4cupOM29bZ1VFZHOr68SsL/JB9ka68h+EQaK7BIvJAip+N9KN9bvwgEN6ZoPx6wiTUaGqVXRn&#10;JWueVUrjoTEwXBntTNRmnAng25giNX0zTy2uGvwiqJvB6iTahvLyBGPX8cdxxhINJFE76FYSDM5+&#10;40HwrngQUhqNMVNUMBWenC45LxvSIlKjHu4CECu3q08I1tAItgPqQlv+j9HqcHfpJFL9tcHPaF7L&#10;NaACgVKFRuXo+ayg1UwSbOg63ohO4BuehT+mCqKXrVd2PAPSFkhiyAqKps0ZyxM2BJw7sOQ3fFAW&#10;OlLcWVV1iHaCn0LNddOXhfU2Es6z8HEyU00LHESTZlyEBFAYD8kvWiweTu0WZ4btqAwvk4XjQdfd&#10;qw4x7LhL6GKpXIrDQsZUHVTgiK9AOv3UjSB1qxYBy8i69WR55TqDEo2rKHLkK7X66iUJZwkHpMWr&#10;vxOcLLtH5ozuK51j/yb/RP+i/W9YVELlNg/UzO8s0a7Kxw9Ix80CKxENR4vcVvziea2ttfL2QXuj&#10;CplHaxauqkifIHz3vxxQ8EJT1IUKT+0QezkIyaQPxV7K+JlDGmAsIcZ+tbA8jzDCDFyy6W28TI9o&#10;7wqEYXaLz1SqsfXLsChfklor3mzrcsWkUWZs/G7uUoAQso0BXMdZjR9WZDS4xA4CuDobaBGLnj1V&#10;1yx6gAnxZbpkpMhqpcOxYQfJpSRnS7Bzj81RGmCnAnRhiM/YCKcFH91JVQ5QnhpXj4st2JvFJixP&#10;951xWiECk1M9/UWgVNrnVMVxVgYKdEjLIeu8azuisbtg7wow5Sg1rrm0lN4T6frTUikEqTmWjTIt&#10;xz/X295/wr9VVYuVnU9xbxj1KGTcJXcd/QMf9Cgu8kVW0AKBGUSOpDYwbLCBXyBdpADI6nDcotTT&#10;obM0aWGioxDFqLcWJhWILhqUgokp4/Xck2vd6zGtq4pdbf2KwFHfwRZMI6tX6rYFWoNjwMPdROcT&#10;wiLbUKJcVOB7OY8W36u+aI3bqNy8D3qESMixtLNreeOjtN/7/YeH97WVHfPHIWtwAIO8sLW3c3oK&#10;5oAlDHXEfWFljxMgrggOJhg1Equ2dl5+TapJP64G8Adufz76gNRtcCPAh17j90wfl8xZKUPktsnG&#10;NvoGY1t6LdoD/2TxBGcSBSD9Sq0gY9IJxrr9LDPma2gqR1aSTS0bQe+04l3gkzNi1yLEUzwL591l&#10;MQfJrnvFBgHuNWTrFgfIiCR1wegDD6Pdyq1AtHEGGTyckG/Ph0vaRXivmUSjdUSFQAYZpbB3TqEh&#10;ctTuNTWsFiNyQmZ7WoXyj536b7lrZ++/79LFCydOJhr3O7zqtvjws5+vp76Nc5hkBEr6d+SeZMld&#10;k87z4zSnFiycgcwFk1D0SZUwNzJ0klShbQVXdcLqMN3cKkXwKBa/tB4lTflCjzCosZo/JWTuza9l&#10;khFSpBxKrRH3eeccrJRT0rhri/zP9OPQPHN3Ftmm6DfSCnFj02klskQnNwtlBWHQgVVxHQpQVFI0&#10;zMBuJtdSN6kcpdHL0X/EJa4G+V1KGR12glRZn0v1mQxVnfO8AcaMF+vdY64ETr3m8mf6JBmB3DBe&#10;ggqeZwv/Aa+RIGQ1WoGoSNUVKOeG3hSaFRAFrEaaXNXJNFswd7RLnE+f2KCz4NEVRjVDqlhWjLZ4&#10;oXpCx2fwkch1JWiJHZL+lgW2mqAiNQNjB4ohulR0IVV5YGlNlGMFCAVxs2l62mxMNYtvSpecf4jX&#10;RCFmFcXsnGE8LzF8Xf9rbXIRgNxdZTwSGf8UgMe2VAnMNKZFzqSotH8h54QZ5KwLY2zs0U5VaeTb&#10;QkkEDnOguyGLSvySSG8GyTbVjE8ChYxxzvKoq0JNiV3T6qmrpcpTdwesM7sKpGvpmYsirtvMdmWs&#10;Bra4wfia+sxH70l+aSQj4RPTwtmpnOfUPVJpO9ix5b40y3NJtRKaWU7w2XyoccHna7vPKot7mprZ&#10;IuaKwwYT7GnYDAy/4Su+AevXqvAW41ZfAXCmDdfmzkrQUcwW7akbjQxrvo6dUG0A5mvQJizbQARk&#10;jH1rKEB7KUcEe06Xsc0EVdQdsA/Dr/NBleWQkl1bMSmB0MyaqOO7saFRcLvB2b+eG5ZdzATatzmP&#10;aFxixlGlc4/cJG2h0atGkwOOi8UBiqsS3gYR1wYP7spDgVi1K4EgTEp7/ttIQjW8fqmwYecD+PnS&#10;Agx0UHErlBP0xYTjlFQrxyyEkLCpPwyE2aNIPkPo+RJdR5dwe4EGmBRv1Bms2Mst+WyvYx4tcGa9&#10;RjxmFUBY2BYSS4mvKsasrqarMhF8AQI2tGQUBbLMNonWDKtqPtDIICF4Yl+jzA2slEP1nPGydkOG&#10;srxTm0l1Yo3VwEoWEuo5m/3LiqKmBNcFJ+y4v8iC+Rw1xa6DE05nU5alHXAJqO7d+PDKrfKqRoWt&#10;6F6boDXSsYbiJrV7MW05hczZfBU5QXUv5VlsvEK78TTUXHeqoMu97ZgqAM3pmoxHRmj8BxJobyEx&#10;0DaD2pmr42VnDsLMKibru5GxEldNCG7SEVCs1rBfHjEdH/k2j0NtUjznnnypKsa0q2TX4Sc3mB6V&#10;K1TI1+USfS/iraOBf/OryaIs3IUogkEwayvckfKoisCKIBIZBUL1vAY3sq7m3OqU0aTyxo0lWVsI&#10;Ue2jO4irXolGayFwsKUwGQ0WOL14KUZLDIP85QAi54BCw3fFlEYejBJWU1xsNydiyUWBDaf3FHMe&#10;JZdXz9amvZLjqsIICTdvjVfRbEi4PLD8gU2xN/tl/fz593woJZoBh73xeDj/AaXgnQrZlcyjnS0z&#10;GVYx9O5kwnqqkiqnr4C3uk6Xw2SW+ZePdU6tjlbktuRNT9TShptV79XG0ZCf6kQo2GXUfFW+sfg2&#10;kO8vzc0ZLiY0KqHWCN1BYI8j0mBC++Q1UXl0oyUvGvwcdCpgN9AQUSN95PPe6DOWgQ3oqij0Lh1A&#10;w/TQa5d7KxMmv2Cmz8V62UHwhp2nVGeSxtHZ5VEoaYOE46gal64rREuunRCqFA3QeNRJuyXIlCzN&#10;xOZB5vwHgznRBsgZbIHM4S2q4KJZXtPaRMTLG5tBjtoVgD+y31f87gbw+97znl/5pf94zbXXnjx1&#10;qrv2X/mqKXXX7c/LSttMZEN/VcQGk12FkkFOAjNpVXCs2e3oXoZZuAJTRG1J/yxmcJ2nWVc0nGBs&#10;M7Cqetd2mpZyCqOKD6y1GrGVUKCyTv/yI3B8EfUcIjDKkrpQvRjt191yLU2g5QOtjSR/kwlUqA0n&#10;bxhEtqC0LcstnTX9pLRTr1NeURarObzq99q1Jzz1qY9+s37y+/7lb773vc+487m/4y3dtQ/e8fyg&#10;YubWlvVREaO2IhwXDymMl2SBTlGNh0aWTNF1pZAaxTVMEk4yIpWrBT/MOKPlicXXoU0xpCpZ+e2S&#10;VgiyJv83LJx/uzutB8xLnXTyDkJiZxTxuaaWUl65C3NxEipZzOBS1WbVJzppZ0JtTaSFzMxFk3JC&#10;pt0uA0tTD461NXfQI15jDlCd9uBcj8UioaudDnssY0QseoH8wOSmzsSs3VbTFDdkn1zX3n5NZsw3&#10;zXEQx5LUAENwoZq+9WGM/T86RrmxEn2e2ohf3vbQGg2f3xZCqmDz0NLJKldc2lh3SrWnOpK7MAZw&#10;jfxRlWWAGw18iKXI47QqHTph/xxMy4ML7SGpxUtbd1qGX5++uz82ZDFHSx5OkmkkclD1KXRXl1MV&#10;FWLULrjhh/rglgt8/DGVBfUgoCQ4IKhrhL+hFDPjRFkvkCfbvNaNKEpET2OQJaeM7TGguFfZrae+&#10;yxE9Fi3wiAZ4/bKOjBUDgxwGtUJZvQX5rpsbtmMzlDbQSXUt0T6VEAFoXFDmWctChFfqtWtXTN8Y&#10;wKY0YNvX12L2h/kOMRzN387MrSHlOpGgXbgyDfwapnwni/a8ubSX9w8oMt3f2r3pNV+vEinbAABU&#10;sAgjXFCAVR4zQEnDZ/upSP+eTSfy0WgqH61LzPe0pfbwgMVzWV9CnQIXPDP6N4VSyJXovrs2p91R&#10;JUp4pKpoGk1r3hTicHnP1NIP2ohaFRE0jZaVlzGZGi3WWiVSyinfLK6rYvmn0B8k7u3iWRXxDKq6&#10;CfaXnGeQMtAxU3GDVesyDF6YMH7LMEhfkUfkLzFjDu3sIWl1XWjj7VDjXut3hXBrSGicgBzNM/RU&#10;W3wKOKpHiPkgGVxuACFarmkqbGmy3LZuwk1koBIariE0K2gRD5P3bhKF5JmZL6faVapbAVLOMDPX&#10;l+FfbYsi079aqAzYYXmie3A3T1ipEfULTG5kPup87WaxIcNfHR8/UO2o5eNISLMZyNHbotNHgcMz&#10;yRysgy1t17/occrx0QZKoY0UHnR/u44WFVcYoNVdpbxKUz0Ni45ERXwUx8G6elvBcKN2NnVwRWgw&#10;zhOnrIsR2tNxpFy7e51/e05DkKFJQTXPGn+oh3UZh2MY26cRh0LAFRFl45+NzTzOIOvkhSHIw1pr&#10;H9qOhY1owgxEJTfJf1WzeK75PxZ/Spe0DDA0kc+ZTEtccks4WrzyTfUxGXuj9Nfy5DH1uRQhSVty&#10;c5Ex+jh5qGqZUSxD7ur9LYzJWx/HVeQsgpWizZtiwHpMKi3MUuN62YAsXmukemHxMyIHHLMwho0Q&#10;4YfYyXLsX2P+GU8rywZILkFsL6U0WKqCMk6NIRzwq5lstWYzguBEblVYKtgYWSW1ZiAsvpKl3KKs&#10;JZfVUQ3NTT6kTxSFK/nAMqm7e1TlIF/q/gTnD2LiHmynFsOOSqaQHYSVod3RYIV/RyOQNLj9OMfG&#10;2ChyITD+ey1qfShX1OjSaZeZ/25K8nSKz0Kq7tCBIr0uDjmyorU2ICfjk+W+uPTY1Q41XwIUUSfg&#10;wbafTQFAeHRltuKy6oLtzTsrXUg2ZRZi+U8DgJCDDt9am3mxTJtmVU+FewvEppNUadCkJGJWjHND&#10;2SdYxzDelk7oXJB1lOV2+cKW1W5u3GgnXL2EFMjjXWWJINIhCZ/wKHSiYY6sepln3bO6WeuOye3l&#10;DJOb4GNF+IVbS58zOE+jpugQ50LRkpK6MsiThbTtnE6QAMfzN5xV+jb1WIvOTRNj65W/uyn1wD33&#10;/OZ7//MHfv3XYwnnrhtvuaWI8wd+1ZS6+/bnqU12R1CsMz0t3tKtUh4pgHmMNzblu4mBE6ghjpeZ&#10;ixtKDBkmRs5gMnDoXzUsERDljd0FP2ySM+ukiF3NxiEtZESiUTPYQaQOp/qkwbyxUrig6njDtqRD&#10;u4/wWEdewUwwFq3Xtbh2XgZkDPg4VXzKMvAqGE63iQ8wk3xAgyLrgZn80d9r1wLqo0eP3fCYxzya&#10;zeq+fGwD+NxzYgDD3nPMW1OdG7QJwGlVVR1XMAsTZl+u7h/jX1ybqx7cOOGkFPWk7nFJNFunN6uy&#10;iRWL8xewRYPRMZSVTVKr/HJrVGgnPDij5ace8mzd6exRPVmnjZc6MbfEfQ/6FQ3yF4XEziHbgXvF&#10;9i4ETiRAeqmUh6hg0FepdoLetxa16qsyQc9HkFRo7Aq0zwf1lWaJL7nAk1ffUCZB1J2E89HP4Wbt&#10;pKNUEjnDS0eVddoxOprn0vhfUz9cUuc/jI6Fw6WVR8gpqUc2WVtLRVSgqLoPF2XLlNGOyAsLoh+U&#10;fSqeMsGl5w80Hb8BsPyWhWB2mh1UJuwGMHu/ZgI4mxTFPlHiNkZmjoymrIzRdGuDGeN6aFUFRFSH&#10;AtpgaXO8S1i/kxCKa6NZhOPiaT5/fe7aomwWuCdvaZgqU/lt3s/MqrpHtR1Dyov/FJJKHHunwQES&#10;WOZBY1tyfV6KKsDQh9ZKwgMrMEU/M1R9KcXYzVzc5P+N+0YhONwsoNPwaXOlqujCsGGqnkUqxSki&#10;S1Ch+lYa476Bubk1hHzBrYPL+7QrTbeUIgFsMEq7ofUWMwfil9PLOZ0mzJON/Ugy4EHyatOmgX7A&#10;MXqjml44yPErhxf3M+BBems9sr+/e8sXfx3WTxqkHM28qfJKgcplGw7r6CUxrsFerLhdy8ejBh3m&#10;TDY5uQjM1LWNVS53eoKf0QYNqhzpMR6jK9260D6b80ajJtmxtQKklLQHqPvZfNpOILtdn/oY0rHA&#10;tRuAUdXDdT3tN1QzJbZ634c8WIVxZo3AccA0mjciRFzH5NAXq5xE1lV51R4v/+NX27dQ6jbp2S4B&#10;0IHNoGRuoTeDj9tYcZlxfT+wrdrOK984q7AkCYaO20/8bpGSWmyJkqngb9O+cGDRIpinIUsVeCWe&#10;2nCVtvwajMGQNndiEk6WGt38d400VoqBbbcAjr/iASM56jGCSApSd5xSAZ7QmS1aFaEp4OH4PlaB&#10;62Tp8Vryk5HVsMnAv5qK5KFiYd6nf5YIS4uBeaTjRjmoihDRQhxSJoV+pq8o6JoUUBvcE9sx6KQJ&#10;JPPTyOyYQCzPjM18DkBZmbnUiNWnFwZbEZiJZWRbH4+3Ag6o5l0TNPK7GYDp2F4u427omJie/pWs&#10;pLx2tAyFjIn1LjJkFzIODfdUawLkJmLJ+BjQ6OikfpUG09OiTopCSbfL6NC9oAYpTmilZhEvaYG5&#10;WPsTLhyjqOkeZfTdhcYfso8NjjUupx3IrDJ5g4TE/DO3RCTCSeKAyBbkGdQ1aJyIe1xMRVw7e4ml&#10;NQ8yLg7akd8NlfOl3bwGgCqQkGcMFZNUybzNaWEZPy030CSuciKyTYoo+zaNP6JuDjXO0TtrIjaU&#10;iq27/L76A1kVDh1hlclTxi3ahElWial5HOjh0YtfUtnAN+ZKVUrlX7y/0l0uge8pmZpkBSPiDk0o&#10;mU0IHw+IJNNt4qd541ZItmrsxnzTjj4aeDWAR3XOcE2jzU+czOluPkRoa/ssGgmwT/uT6wI6vanh&#10;wGmAlH+P7u6kQVcWkqqBJr9kShIvLHPYb/i/7D2IIQMeXlp7oE1B9DhMjVkmU+ux8m/4nXptLoTe&#10;PeHztOZTZB5lpdUbxFeydmW7iwOXE+hHSEkOAosxm8pVO63W+LzakW4TeRO3PTJxyiIQNbKLKjFV&#10;gmuTCPNmkDofj3MLmVgSEnLAaawnnisJDxLCZe/KHqvwycMtjl07As+8oqwMR6WiZPkLqn4Nw/fK&#10;vqu6QSm2OBpfGEraeOtYCzwCmCBflo5FLLS9lRhkLEGUJJvlyBWZ0nLQAAdwWGVRPgnKnT3YeiBN&#10;sw4PH7Q3b3XWDJaYISWaVq8pGsCBqjV5Z8IfIwIcA/juD38YlnJwcO9H7oqZdOHcw7c98Ymb3fv9&#10;fqihdfb259lQHXdDo9NZvWV4tOnOtGPlZkWUa5r8GbYfJs9sFbVEQd39tuEMCBKXS5kJKrI6d9S1&#10;5jbX8KhaqRSRsThpuGhbFslCifPMrrNz2aCKvGb3WAIgwbbJgtw7u4Y+basR+wWaWbPRdHGCVKtu&#10;zhdblSKxXFLgwxwcJHCorpkXCb0lritmG1OszCKf0ESgyMo/9jEN4O5a/n3vO9/51NufBef7mK9H&#10;YwDvPOdFkKUSwayiMCW4UMG4qacDY9U+cBYMxzMqO8fCFclZbyUX5xq4+oIFi6IOhUpT+Wr1ogC/&#10;On1jtg1zlS2sz+pS1U+0cCKsF09Tz7EhVo7tCUO2Dxzj5Boje1vXTsKwKTNiSAxUQ5Sw0LwYkOtr&#10;kTItHJ1j9quz9Zgo5WCAYMJ8S1dIXoAcR/EYl7GcUl2iBrA1C/XQBT1oyab4y5fq6pwBHrCfpBEj&#10;cGltZwTHhWQJHVCLh9vUioDz9Lttj2XmqpXOBCJEIt83kYa6+UC2HMuCBggLRXDocIBMlmhQoUDQ&#10;BV3JpikXFdsDmyYeKvHR6MJ7y5fg89JRfuLiietzb94qvcAA3c+hMojmPVM01xIeLjymNLLiWGWG&#10;b+ttLNftdtv/jxzyHtmdehDQxtQzCGebU9ZbB57F5Fl6SyeWgAapQKEuD/S2Vc344tka9Tr9ifgp&#10;WFBubrAwAwVoUcg1/kf1r3qQCZOBZVqoeYVcUUzOiHkQrc5Uv+Ezk07bWC7OzSq0FZ3TVAWQoCii&#10;rEpZBbL+KQ3UqS6sMVTqkwHW2KgZwG9GE+pu8Bee7m/ZiGBg6Wv6WTZcbAqDjPrg0t7+xb3Lly7v&#10;xQDm3C8KRQ/yr3lJWxf3csHBub2D8/v7Fw72LxzuP2QeWTAzP13Y3394Pz8dXNxPLjPx3vwP+0jz&#10;OPZ01JRAYPeGL/46kqM8onFMGtVM9YCxy0EIEmNkshslxgaPrrrV0mgV/iH4tw88lrreC+vxaoSq&#10;pWkloi7nhib2VB/o0S/saDVmU48wKuawB6OUgjiXwe/67yj3betHXzKVSmInZaZwqK6o1m9/V3jg&#10;mNHf3w0qtdQ27rnS6DEa5O6jPkXpgwrv+kLCFCxcYfGjwqpMo0BwgeZfjbpO3EdMwjrPqUo9dWKq&#10;WYGChM1t8n10nCYz+5BRzjLYuH9UJeFFied4wE4JkmpMK8jB57IJjxSnjFMURWRa1t8eQqFG1SbN&#10;SJ/fq4rUoxE2+1HdqCaNJrEKE4gtHFgyjdqw2zuE/BeVep3b4VnzEn8X9b+Dz7IKCnhnMFO2Mawq&#10;Ql71MPWC3NJ0Tc2e9s9Y5xaMLxbsbBMmcvwscdSEY/JZsmIPeKGIjFsLT4auwWn+nCe2XATK70Nt&#10;0M1MFkzIw5dBb+RNZXIdXREGmUds45x60hClcnrCaFWDsrpGzrGIDFN0B2FSeCcGXlWa4U09NHqa&#10;W7Ij5pMo/lWL46CtVaACpxo8GDkEUhgWdTfNpUiHcxoZu6ZF/ZrolG5IfUC13nOZFVZTRCcDUeGQ&#10;+iBe64opihNnArFa7JkJugKkRPzBeLKoK0g757LaskuBxitX5lX6LUI605ZdMHJAvdy9str6O8Yf&#10;N5awhZENIK9YpRf1Rp+tEeinPL3HG6wMKKaqt0IDbIph6KXQoBDemfETZzKoYkjW1Q/ZvNnBcNjp&#10;SsSwHSGLGTWhO6Uq34Y3rF08hMEOlV3BCn2oqE/Vp4MaUVkuqLhE6kOYO1vX7Wyf2d25dnf7mt3t&#10;nFWQP1E36TuwnUYMsQFQhqxYTIfwB5Maur91397W2cv0BcHzjTNUX4C4Wr9Y3vXOwPeowigPqV06&#10;qHWVDQyUUS8Uzz3/s0w4wyaQKGWRSoAnRbW1ikhFTK3TdrMoElYPmBDo8IQpVfC0pFqzoJCeFzXX&#10;hk3mSPkRE7WBAf6SgzWNmlBXX+rgZBm+RNEA0YTuNaB1HXLpOE3YQIatt6VKW7nlRuRJI+LtIDz/&#10;qZMlQzXFqT6moEEpKwuXKMZFEj5QB+4kg9Rmtj9EsRHUNQyIsik8q+otH3GVMOZQ71uWTKozXY4P&#10;4xysb1GlmbnDl9R+oipl2PNuQfY0IiZaZvnVozGAB8FT+vXA/TGW7v3IR5741E/efPnoP9TQ+ujt&#10;zzUDls2tbLFJFbydNkVSHzAUttkrFTzWk2OHol7XnZRVIzgnwFtXY8T9ZMCFOfesgbKmdnDJK2wE&#10;b/4CaZETyaj7I5JCvZy9P5JwQ/NKjATU+Kk7aURdUcPcBArKHCK6UJEqb/yJmjHlUg1ly8MxXYjo&#10;yugg0rHbwWGnPTa5mQtcAy6hGpEoUSbzJx6FAew6D2MDf/SDH3zS057+Mbbp0RjA+zGAh0TG4z+q&#10;/Kp1l3xGZS9P1lJwCVMfuNFJqpmUPPFl6Aydrak+x6olColuFIluhNTRb0CejfqEpLPwFmPSmeTG&#10;asV513bK5fmpvhWlP9/XaDFVEF97Rphep45Qd3wdbZM16bIgbd1bGB7iZ+PDZbOxE5pc1hB3yx3b&#10;L6OOfhQVuZautLYPMN/KMK89gYZnBgZcry6R+SVNNO+LCaAdHD5A4igFMjGAE3ajGN5DVZKenQm0&#10;sUhkCuUSeohgXM2shsuhQyMslMLmGviISoWCXsaTK3XKrzxUvp+2c/lUDaEQKGuSDeb8CHjphouW&#10;iVWVqqqgAwuIaWgxaNwTIfCMZxEQX1XKV3hp6y5+3qB029cxGwJO1GO7x0k2DGwjVqAvxwlpS7dN&#10;WOObEFpdDPmWRvTqKBuBlWLXOZHB/bKJFLhaB4FQhJoNR/U8VF65oOmBS/fuleotGd7DhJAgAlhj&#10;eJx0yoXh9nKJ3KIFJ4szlYALCJJrSohsCM1MX7SZTLeK1/Kl+sfZZrsR5z5FSeOU/YY3xoju/sQt&#10;0jk/ulm2klyhEEh6Q+wfPHhwcIk4LZWePYEogdwLewcXH7l88ZH9Rx7Zu7jHiWV2gR7cyxm9e3uH&#10;l/YPLl3eT4yXD5RQEQDMIBcPsJNttAQPR8lf0rOKSsv9AO/x1359gif5vc0ZslsarmYOeAYP3lzt&#10;Rg49knSp2LaP//A73fAuGVuR1GrPmEGueD0CMo/MYR8KYQzI8aBbjNTE4FYLz+SWckD+WRRZTvnJ&#10;cFMcBa7F89RTGHQ8KOPK6fijBNYIsMhnYMfM4/7EndU59ExIIUE+92m4oQEPLq6t3iQopu/koWpn&#10;DqNZdKLJrSxpCqtaWrWZydeWKgBFqa0Oqo25C3+Uu9mnxGAO06vdu0wgVSFN64yAb9sSvky+LDIv&#10;aL4BgbSpJBMguYUkEsQSqEgY7U+Skynwzvc0OtZfEzYnX0PvweBHYWqywWoMYDZ/IcR4cjEsMQ1p&#10;u8yPwG/mDFTNJS76CoVYcqk4RypUlfSKVu+YDLMORB1U8z9yB+Nd419HUdZXooojwzX2m7ED3la2&#10;2Emi3mVQJJhd/aYu/3wDExmFR9eyZIwLud25fVYdENVN7bkHcFRc2qyCJXTfaeDu0tCYB8WMsfea&#10;NhHloZgICj8mCb75pyprhYMbCnD0gDhDzuMR9Jz30DZ6K4NAT0rNcsyeYpGbCPRnK4uleldNIKnw&#10;NgVlWJaZJ60qLwJXbx6DxxidrewUSM23FyYmkTZsElO/R6SWS+ZJ8k1+yrRxcgthENW8U1Q0Io0V&#10;IoJACkVlV0QWU6FlFQJnPcVdSkeptc393aZihQCp/BPg/lZrnHctTnffRfXeOge8xm4CbfWplw8F&#10;wdozZ4h3bOw6K3D4vmHkPh2dtTgr56mccwINzpjj7VpqhODB9cilnqvcnccckmGKBYQckyJoYzbF&#10;rfrHJHmKOshCW1zkynjrz0V9oWskWYU37WzfuIsHnUYsi4+F4Y9olRaIvRCMZfw0iM78zm4f3hvJ&#10;FGEVUbOPk/UcGSI9Zgwu1Gpb7bQWiekLazCw8tItLXhr8m1001qDqmv13CndvWG2TM3JQDcXwKgL&#10;W7EidtfxOQWEcTZJWbm/ilFBGmgIf4yfjJ+cHY9jnYZt4v9McjasKOg0GMfARS3WPBq6K/6Mltzt&#10;yxe1/Ot1Haop7WQjJxSwcK847SDqhW0wuZyJrWMsZBxzhyRAeRow1IvR1InmS4kco5rkj0mC1Vht&#10;o6OsXZT2DAKJSe7DoNGWirFVngZu47RqoKmbONpVM3pyfzAhpzue1R8vAyx5kT+Zg2oyTvIU4i36&#10;gmt+137Cmwiw9115XXj44ZhMyYt+2h13/LafPvafNbTe98znxGtz0ahvYGQiKOeKYY6Kk7QdEiep&#10;dQQfhkWEPGPDc4yTgUetpmA6+mvD+7DERd0BS2SliiBfQgjyf/TU0TTGIgr0lGYaIW6W2rzGsxvX&#10;jH1/xd2TObSTgoE7GEX0xaY4wRHU+1sXWk4Obo8VVGYOa8CKkz+4yeP6z8f8GvnIKkQ8IpDtYKfo&#10;acJj5vaFj9IAdj8uXbgQyJ86febM9df/jhv0aAzgs895fpYWfK6hiGydKvcx86yOYX6p1IiLWXao&#10;IOjLD1IrH0o7TfeVZPDR4G918Ll4rKmmdK6CWwcb1uEHtAh0ntAguSrydiioGXMVPWVreVUlaNFv&#10;Lc98qPIQbCEiKvpZ5TjMcDFAEKmmDrUGFgBjwG1zfF0TKvF+ymzrdA7qSrtwXQ7qW6tuFms7d9bH&#10;F40u+OBeyw8VbZr6g0WZdkZ+aJ9Ej/v2D8/u0w+P7m56h4P56i3jo2+1UZ4SOf5QfKM5P4z+ETE8&#10;Ds/t9TAwUDB4GwdN2m36tEHFuhcrzulcM0rOiEs3V8Hq903iaABp456W0cntZ5+5vkk3XsweDWQk&#10;4TaZy1Pr1CtqZc7hAHjrJoWndpGCSchkx0tBxS+Yu+MrkcNJsBk34Q2jmvrBp5h2JDicoS4w2g2O&#10;u7+77MDI105gyohcts8K7ePRQCKLXfEI54nhSwkyo1iukLgWnSaJUFq0MH6BCgKg56rbqNnNqXt3&#10;I45rboyNYA4g68WajWtDFhqAJPGnCkx9Scg1WxRhfKoQIsQ5QRPjk/Tj/bxNPD44eOhg/6GDg7P7&#10;B/mzyVO5/Nze/n2XD85f3rcoN5VQnI+TTGYiupf39mIKO6jdW+GrFNLaWrHGQskZiIlUdRAXqXos&#10;Udfo9+3Iu6xIrYzct7vzFd+IH4u2N+P79wkYMy0ZyU3wZcmvunvwJvHo6cTjJjb1rmiuFcH/1TKJ&#10;1yI784nR+F/NUYva6d4bAGEzp8V09XJt6WK/47BhCK71Rb6L+nLMIuGeR9KnQ+c1cUEtFAoEm+mR&#10;WB42iSozyh0wJqeRC2pxNJUDh/GCWlaVew/Sh3mn/l1PY8qBWjpKR5OWU2oKNrtbfiegMk5cLCr9&#10;43CFYnx+a4arNdamygSI1fhrzzDIaM2FAOwyvhqKVS4lN9T9Fu9l2nK8Pla0Jv09oAtKsSsl11xT&#10;vpNH6D4cPZIw8uEO8UYfkeSN/Jp/pdF5ULfeJNVpWG+kehiDqd8tMIOh4G40fbHWO4xMLb9LaBCs&#10;iNtXDYDOp1ohU63c9i+Yy/R8H4ot6DaSrF7bDAKL7x7VEbuSAqoThP2ZSMMMM3KNJd0ZShqxomlj&#10;dX3pVwbCY6eKZgbPZeJuVnt3M/+qswoVjWcvWxwUiqgloyuhEYPaxrhXmkKzvB5FL80nHtT2d/UQ&#10;TVDdqVapbYx9BIx8zVC83KH4rt0HrMbd0I3GThp/GBQxmwENzo18Kfx5TD3KQYAotaVoJmciQK73&#10;UKI6GuJ54YeKrl5V9aLWexU+ocRP/sv/gg9NIRuNUDIcvMbJqhU9KClU86f0XqZfEOR/LYZhe8W3&#10;0pdCd2Sq+Ka0U48vYuTVBh59RPMSawlIQNOqulb3/Jtc8bXjMIemCayKnXwObuRqqNipdsl9qV0p&#10;scrlluhVVk0Fl599VBWpwNnyixVyn7KoenbqwYXVxS7dtY1NMHN/69JefPnR3Xej8j5mZ/uW3Z3H&#10;7ezcuLNz6+7OzbtEfW9IBJjoK/OJC6w5IPAi2VEmnCjuU3Z3Pv3Yzuec2P3Ua4484+SR64/t5lTS&#10;h11+tozLbDGdF5gzoJOe+mWlrDNsNbvwuKIylitGl+oW2wWk4nkyzPXFKP/HgzDOm7KR/E//F96u&#10;gBPB5C7q22IKrTTBB68uW8lFhZ5IVaqvo0ebsLbrBOqLq4sP14WxToZ0wpLYSntpwpFL2yBP9S3V&#10;9UFX8QIJqMRp9bioW/t5Gc8ZuGa2QYDJcaWF+xR5MvMeeVrO5SDOVn8oLNc/ERB6S6vC4ptux0fn&#10;YYqE5s+y6q0+GA/OKnnoOCyq8UydrXjrowlMdyjbAY6iT5NP3XxO4A9gAJdMkhcdwynvT3rm7bu7&#10;OPp+z1cNrV975nMvbe3G8s+mU8lMsM7USoFJlooWSKAany8FQcs7UxlH8bn6VpNOTS5oHvVSMbU/&#10;J76niinG6dIVw6uMjhGly6bBmaon1T2qZY3U0/dhIvTCllVtobK7HS9P/ddoXxoeeeLEZ6SfCpRh&#10;F9IOfkmfhX5sOp72T9XxqobTqnoTB3YRoGMe9KrfvQv07+a2uOv97//dNuvRGMAPPucFzVzIKuo6&#10;RN8QYgWv1Fq/G61f55oli/Ugc0W9YzjL9FMDFiMlTfWqydExRzzC4ZFc5qaOaYHjbL0DkCY1GHJv&#10;DurwCncUQiitlV+3VCQ+RGzjYQWbrg2QSa7M4zY2M7foZAlDSKa9mUSlWVj6RlnlQWJvCfCUXLrs&#10;a+Mx1LPPInVwKBqkgnrz82oxSFXNTMOWyBi6KYA/v5/o7naMHJpCL69ZuifgfbPLcdzTzZdMuNYE&#10;y5hGRpv9FwEnGMn99jg0i4BgtobTJu+3yrOibNhm4KDix5R07zrV0pFsecoENiqo0MsVAnBcjYMh&#10;aonxFuW55V3WkWELUIawQvHhTpI5iXUbZ3elXlvTNWO8rn/outJh7W0W0J+qdpJurbFTBl6XKzqk&#10;Ckb9IxlEntwV0VcC9NP9LW1W0e0jbBLUw3g7T+egb3o8aJmj1U8wlo1rErpoaq0CKBfUfkaMrm4s&#10;uE5aAqBvoi6S2t6ljnjZMoNIc0hvCSDsBZuux6ZIagAx/5ipsd0O9hO8vW8/xi2JxznLJnZvBDGG&#10;7kHSj8kgiLkbgzZlt7GBzxvvjaFrXiopBg/sYwPn+9iAFIWZcRGzhSbnuLtQWOkAHRaKR9W0uHUq&#10;QWZ6QqbqHo07r6RZxOBS34V887/gvf5cjXr31Fd8I2UkKQvLH6nj3QUBcuCSBwupnS3Prh53sBYJ&#10;Ojqc0FJaYHH4FwLbbxA/UwforFR/zZ7lFvUGQcOZQGYaVJ3NMAas6IBX/uSwVd8dJ5s0jSubYprb&#10;KnIMEddw4fgB3HWqTgauGUBYyPSFTiUAuDcf1IzrGtkEVJdMQpZg65KqkYug2Dw0uqY2dP6oO6Te&#10;dKZb5YbyaqqkAlgi7UJAST5hYDoSqVJAe8KX7qzKwsqqmgGNFViXqOqsNsNoCyr4bIz5NAbbIsOA&#10;sSQXDIoyEcsENgT6xu9gQvx0Sen8kb6BZ3z2eCgFV0+NU4dz+0QBqpqXbWPqBRCr9aIHd9Id65WA&#10;PzbUwJWEXqO0gWw1P7wFH61GGgql74rq3AGLUQOw6HfEyYZdbjxemL51i6p5HGwf0BdqTA6cN2In&#10;CGS4EkLKWAM9LUkIT7yQXxP1bVTTls6j6QIOSzQ7/zpcyylEh8FQSIyKi6Kv6rJZo5EleUDuYmIq&#10;9CFtr1GgCNvcw+mpgmu8s9V39SzQEllTM+iga9DyWiW36D1al4d5E4BdhYWqXCafkxfNLVy7/EEW&#10;jqmB1X6rS5Ktmd6ndqXSUAxSSeAjnOoCsWUOksC61tEDhK0+Y2374o/lPbU8qysYLhm1ZqRdKctJ&#10;9oqS9ARVltE4kRCm6mxDaHl6aVydr1sCBgZo/nd45cYwa2K2+pBcaxUasXbTJVoL0L12QMAutVIA&#10;0XNW8mW74s8IPiVvS5SBM4fKuWv6BAcJsfylRDG6pC3bUK+dUNJKvtpQeuGSQYDtWmHz8VwsNkzW&#10;klNM6JC3d/jQpf1Ll0GSxxzZfcKR3Vt3tp90ZCfvpxzZeeqRfN5+3O72Y3fIfw5xXZeMLPs4ENNI&#10;IqhY+ut7BxHDX3Fy95Wnjr78+uOfff3xTz999NNPHgmh/ere1oeTXrJ/mExpeII+o0Ky9l6Z/Oy1&#10;JG9auGmxnXMdFgGXx1FC/itPKVjKCS5lmCPjKwWAeRVH2JrKQY/darvUVmfEKo6eWnrUwAh6cFyN&#10;wkKFrLy8PpNxHw8JixE76RYD/qtFlY/pNIGW0e3khC5t8LlIIj4MQ6hHCX1C2slPiYrk+boMxsot&#10;ijJ5iSU+/ngi8obQrurfLqscseW2y7yuMOTl2VlG19BPTfF1bWVjcamgc3fYiNoM+X6yMJyMTn1m&#10;XHtJIJPQYTX7CLKF8+Bt9jQSP7pvFOizB4dnoyqJ2fG8fP7vJ5ZYwv1tr19717tiQV175kyaReek&#10;xN/xmn65zgF+oatnxyPOugWZufQ1uTb5THZoz1OYWlnNRXXWahw1geqSgKvrVI0cbzMhHFt6J5eg&#10;4asKIO7V3uZeOY4P8gQUWR4mcTWsRjsTZjEFAND7LBwTK6eGYBR2L1ncif9Q7dlOSGbkppVpm81m&#10;2OBJjgtCsiTjYydvih2Q0T4l7RKoGdEhsgQuD1TsLBktGme0L/z9G8DdgmzWPXfddfr6609cE0tk&#10;Xo/GAL6oAVxnUFTHZhEuEc/6EFrjnUEgKGKsRuFECe4ru8CUXQ7xrEyXNzCBjsLY29bEhjJVq8B8&#10;1YxRl8tOfbnFGB5Jiok5p3aHkl55lEGSVhAbEiaDzVDLDTSj0EwRpieCeHv8jKfcmujaPaRa81hn&#10;hGwtNQXGmxBnimkYJi+j4nWU1K8R9o4RLlbA4rAZGLA0C3nIYPlGmDTwm6dgBluF1LNwrFnYvu9g&#10;+/6D7YdIF82peDF0d67Z3YksyL+ndndu3N25nryhndPUxfBNCmeCWmgjdl7oGTPBNPrFqIJc2tl+&#10;YHvrwVhKGkvVlIwuYiZgLNT6Xbmfo02N6wGIGWfi+gCk4dyKYHOSV1sQRW32pW7l6mCz3SxtSv8g&#10;fC1MrErh2QBMFcvyPSWPmqfnX2AHWvavYq9xvvy25R44U8QBaqTVHpXy7B0+C9UwVXHSdoifK+uz&#10;V6aC1y6Qz0yInhnUvVV+q1+VX/W3ElqPOdCcr3ypRsRudtV2bUyrZAzsEb7LOqvOlpeeXy7W9lHf&#10;6OmzwiyTSS4PKrSwCN9OXg/H8JqDkKef2z88d7Df0z1j3D68f/jA5f379vbO7u/nw937WLxJWsaI&#10;jRlsjPf83uGF+FPigo+hcYj1G0MPA8RNSsOq2Mxn92hGVQ+XBckAoeTJSgB9dbapilZp9BdvIYS2&#10;ltC0O+vetEZd42KlQ4b1FGtPzRCo5Te97hvt7Vnc3bq0e/jILvHYPCmLNzkPdpln08NQxybkNMyo&#10;AxW9RtErhsknnIUNcvJ3S4wbCXEGJmd7QlL+8jSnCcSxYQ2LJNJbtZ5x2ODQz6aeULGiMHHAiBBi&#10;yFJgTiEL+mKZ2tBFf+eVQISWBhZmpwwqC3TekiY8t25CIsBiJ3So83glUOU6YjuQVtTN5gYz6apr&#10;qlaQkyyV55EKKNwb7hjh1y0XemF9m7IEfUjq7g2WkkAqQjCrLKdymj3Cnscdha1UY6A8Uzrk6cP9&#10;VUhdCinlZjJqq6gsNke/dlqTjszw6S0D3kpYRnABIhlfoaYuvb7uc4kQq6C6ZqFNrMOy/gZLTSlX&#10;DplDqNXUCIbkXaPIP/tHzTzKRFvqvEQaRpcD2vADLHK6eKooVhEIuab899hqQyerkoRkB+UOnPbh&#10;h7FD9FkGPjr+eVeKDPJWlXejl+09/ngeND4UygSMmZtermmd57IESvJg7lMR3YO8V2I2eqcK5ey5&#10;qwgA6pWUcAYdQpLa7WXiS1p6mV4PM/0aAhqOwJUVkFNbLj5C5d1uteGqEt1N8NmNqKEYcLUUs+Y6&#10;qbUlI5Zj5z05Oy2EO6DjbAq0kOjlBjXp1Qv1TtX9MW8VG9UaA/NLy+ky/ZcJ2ElOnOxUJ4Rer4r/&#10;KxGgMIyio6lgU6vSxbhgnCtekp72vIzhQsYJT34RC4VMriRa48BSxmd/T+AdK+hWs9+S/NK0MqV6&#10;PJBqTrjVNQVW90UWAbvIxmmz6ZkSmH1VymYYOjm7I5nwiZ3DBn4zjQichy8dnL2098D+1pnd3ccf&#10;3X3+8SN3HN1+7O7Wk3e3H7ezfdPuznWp+00utKcOnqEbBw2xruG9FXXnxC6B37gg37t/cP3W9hed&#10;Ovqkk0duvebomWNHTh/Zufbozsn9w39zcf+DF/H7Xhu/jhl6kSBMjM2fiFN1i1Jx5q+JWBV2xPCQ&#10;4dSrS5LdF+szJ3d30oWm04beVTZFdjEoKglsUAig45TRUh2Go7KSi/J9GaPaD/PtHDJiY6SbqFFT&#10;CcoAs8CNR7wkwFt7o8xEYdVQAHpDlllqVO4Mq4TZurrqOl1m9XuoshpAd3bWNURab6PtcFbj5RKZ&#10;zb1UfcxfqEKps3/lBOUnfHlYdC3lkmMXr2tdZFiXjKLWmRTBxvwoi4OomRstMF1XU4VlJrGKNQZa&#10;i4jX3kx152AfoO0v+YOaUrMz6z8JMP7au955+dIjMYOPn6hv4be/5kCdZz4/ymLRj5WOb7QSUJpc&#10;myLRuQttOCcP1Pvpnyot1Szdu+G3nkBewdQyYO6qapVHFHralTCTlB02gT/0WrC0Q4+u4UndbJyn&#10;Hoei0yRL8xmeEXKI6VtHiecgThZD87YwXiSyaS6InRNbtwYbuCEXbbGPrKRqVbuCNTOiSCIalxv/&#10;gQ3gQPTi+fPv/7X3Zpuuu+HG7tCjMYAfvOOFWYazqnojWxymz64pxaYTByk2kMMgc/M8S5t1W7Bx&#10;ysHJ85oNWRZIY/6yEfW94cAy8EEd/RrgDAxWqZcfacYjWuTXJgZOCxLBWJ91a7PRb9ecM8s4REra&#10;wxmW2VylokZRfXnBkDpKgjlNsUZcum+6PCr+2LLzmY+SQmVppFXsNz0vLAO/sPgpz6nqzg9Ze1pb&#10;JfB7kfwgsCVlNckMui6Grgl0Z2gSsXP97s5NOzs31FWk9EHE7HCNbbrJu77WpKEkEwX3Luzs3L+9&#10;c9f+1oXLhxceObxvH5ZIX4k5U0anRp1Hy/WAemazKLo0tcOFyuHoP2I/ZCvVUhan1iGnGu26VhzU&#10;JwlHj02Xih4bgaxRYtZwDSaUOcOpHKHaeLPi1Q+BKrtWL4z7UgMbr58CpRpOIhZoRJYud0Mr50tx&#10;8h3+YyfRFuiySZkMzLZu3OEzPXhP4lWPzYfWwnCZ1rJanv+Xd/d2kMlHVNlr3CLfYDXYv1YOhm3c&#10;vAZtaVYU47ax2bT3jxWaxlHnJjabFspbD+wf3ru/n6Du2YP9fJ+A7UP7+ZAuU/SOSsAy0dpU2Caf&#10;OTZtvqSbFIDEeYPm4/HUtmzGuKvjpswQ300Q2HhhyJZs6ogKdzb2Wgtvs4Rai7GszGEG5tXBVjfc&#10;brb/2M1rGmi59m6DwO9+zJ8CgWdV7BI3wgloXOoxr/4GrLuoL7tEafbDWSuWU64dEvWMWSiH4DD3&#10;TamwXpx1CDBTriqJvuuxgfq3dFrH3pLFULZKrFWffxcmgkZrrPW7CSGys7EZyJomztJJ1y1knwaL&#10;KLy9Vmt+TvJzDunOH0Ro01rNdG40X+xf8EAnOttQ5qZdD8BC+Q20WhKmGuNuFncaHy4bjas1GifR&#10;/9yrr4v2M5wmgk2GaiIejArrY9Dv3fjMtuWa0ACLr9o1eX3lvyjE6meBUHSa8L6Mr+6bG6uoNS7H&#10;tLWBAXtGCoDL97W7Wk7JxXVS9EEBDM1yWdbBZSNPY9m6DwaHEzSNVXwgBk801nlmknD1dX3FSbMs&#10;xiIqmo5bq3n5bT3F7dpHK4rO4czqi5ZVwxwRdSWCImt3p5LJSVa3yGcMORt4oke2eaa9bY3qlNqL&#10;93pzD9ttiDLmcpZwt5ptmactZKoYgaLILSvvzblQk2AeQ09LuSmTq+feG0c0o/k1VhwcqL8jL5cP&#10;VmSGwYH4KSO3clcT2KqnZuLhvIg0DAaUGJiF87dVj0ONj6BKNpsl9eAf8fChSSJqjrGMvgZfnoVV&#10;VUOrThk3ZNSJxodbE8UWjYnlr246eySJ6YSG4sCo1fi66pRdHwnfYb2LA/VSG9+rEaRGIlo61Q7v&#10;RFdeCvqiziNXt/GOOY2Zg11qtWhrCeeF8bCS5XJZFcp2oSz8a2nkSyr3LFzZpLtrgMklB6bl0W6h&#10;sM1Ssi/GEHTWio3oEITMoWWKWwbYg1EZEE3Fm828WGJeV3Rn7sLlMMLcPtJSs34QsXEj6sA9NDy7&#10;CpUQcAkv05GRFI1llZSEBMeO7kS6XN47vP+BS2cfvPTA5YOTx48889SxZxzd/ZRjhHwfs7N1g62t&#10;8Kkr+gXjZJpEw4vUjCV8ZjcqDgZtGF3qwW7c2n7RsZ3rju6eOgozzaPDIu69tP9zMYD39rO6E0eQ&#10;Q3gq2+mEUECNdRYll846UeKjlxiRIJBYE5TiggqOIa/yUB4d3U6rgAtaBKVGXJ4gA2/iw8azOUPB&#10;B0LRnIcppedKHWHFTzmqjRXJs3KXHaMHHdFMAYO5TdT0eDZ/qPnt3SVDGVsnOTCBXSj6xX1mbxKP&#10;ql6IlE9lfWLsCDIAODisIignR3dRVVLBGiTn1DQ5W+c4qCghoDyZKllnTSYhtusD4lk98wlBUJxG&#10;C5xDU4r0g2/5I+pXLKs+YuNilz80B6eEc4iMrvBSBUSdWi7dFUhh5KBimw+TdqEBnDN1/9S1v+8a&#10;4IUOv8N/T193/XU33njiZCTk7/CqofX+258HozZtOM7HIlV5j0BLPvxwxVm6Nn81XTjSxogSLEUz&#10;FWxV5JV5yMZJNR52UL/bnGGOt0KfQsCIKNegfaiZpYZw5QZVzXlVejIHVfMkZ4bw8w0dod2IXMb0&#10;WiMqMpOUCx6iYjX5Ir/aOIODMS0yHAXUvFmyVcXN9hTQ3SbOpH1RRFLFaIUUI33Mc4B/txTo37Yf&#10;N91y6+aQpEdjAN/3rBfatnPgnPmThzi6Cvhvfm99K1g4CVuBchZyY55JBVWEdIUDC2J00jsAlCmV&#10;0EplsuIh2IoDFcDuCNsXsBQgCEq3PjsYm0FJFKLoYRDdoGZJTMJa9oiD651tzlnIv2FobV4YwrA0&#10;A+lMwrz4qc9oZlC2OVe63VeoT0ECbotgwZPAIYPTCkGe21zCRESO2OYAzqZmkgFthcBqz5KjsXX/&#10;PucCZKQzWzs37yAdbtptyiFLpk9E4tgxdNXBsMe0o4zKGG+QyZfTK/GBd1wDsa9OHtLv+lSu3Y1J&#10;jG6fUHBKZjJPlXTYV3FPjGaoGthhKRd2KHOt8zdC1or0agXKDLQfqcadcvfmbBzDMPwUJbMBFQLp&#10;1TYnwoFAKf5kLRlPemfetCxVP6Tb33a22CTw9jVwJ0AqlctsKLoERAcoiKXbERo8NOPDzGdpv6eU&#10;SZIaEUxd67fqD/c2wi8+Vz9k/lqqjUKx5JonpKzjkl6t4CsHG+donppgAQJCq7yIAlL9RPk37uyY&#10;uw/ub91vfjJJOvM+eHD/MA2T834wkt1f802s3HaoirjXrUmUOBavxkUFEKkNUYro+x2nSbBa/iJs&#10;lOlY7OTKtES0Ys6tX0oscFAJqVGqd4CTCAWFu6kIQ0FzoxaBjCavP8J+HCvdsmxeGm+z63LUUeWR&#10;CPa3cnpYEzF2n/T6b2APZDScZ9CeD22q7om+bIO4km/VZdHdm2lWhKsXzXrXvAktqtBUOcaUxBJr&#10;C6VyF828OjjttjVA4RctgbwWpJbaamNSZlR9tLyhWq9majQznFtTB4V1Wr97i2iBnAIP1BMcYj9T&#10;qmirrSKHrWvKGMtKNgDJ9BexYEO+nBciUGM1pdCuHapc7OClas0wVie7UpG7hqy8G+U1aMMztght&#10;h/jmYeYTZnN/VUFBc23MQT6o1cB64A9g3KiSJGmrxkG9qyAktrLtHPItR33aRqVGI5exQXYyaMMk&#10;kQ+TuHuG0StWYRiKyuQqyAXSElCbme/b2odkMwEYIAeRxoxfKr5VrBuV191nzMKXKXVC/aL8q+Cv&#10;/Kp71UwzSx+dj14IrleQsKS1YyMOu18y1iVelmWY+zIHGjs7Fgis1JFZjzAu4ikOG5yvmc1OtkDF&#10;+PZoUbkmSk94eiaS5it04WqeW3V0Z1KFuCoLjxMj6mxyO7ke2nGQ6kkBZuYTaATscdY+yXccsfnt&#10;QvJVShMF8ir5yJ6ojGKi45hYgjzb2f7qRY/SjTUzzYuGYgYmSpH6bppBl3cbfcGTB4WFduZcf0dl&#10;07hpuCa3I3hGs0cy5V7NDJYmZ0Rrqw5a90suCN+oPOgk9XaVcGSypc8i8BJ4mKkrMo+JaEclB+Mp&#10;2Hi93CBtbhLZeIqU2z2aZNoKqqKfrK7WzsS0nYQM3d/KUtlBrQKZXG+XUiYpgCfq2akDWIqut6hL&#10;W7HEYgDWiM+V6lm5fcvkH067Wm++n9SA3XCOrXsffuSDv3Hu4fc9ko2//TEnP+v08Wcd3XnSUbo9&#10;H9+l2TJnUShWy7drgMlwcN/kQU15TVJ0fXBRLpMmbbSTCaV04tzlww9dvPxvL+/fFSMzGdQRGfFX&#10;LiUmH5rdrWLaanyjJUt57ardNFZRnCzeIhqGKllprlwtTCdYWtoZb07h0xvXh2BytyzvqBH9lW2t&#10;9Onb5MmNMlT2kpcIZjNST8ByYk2QmAc1FFHdoi4JpzxIUgOmOfMBV9TH8cqp2m78UJ18X3CVGXwY&#10;Zn1PeXQ7pcvNNpTSA8B9tFyCX2vDV7XVq8uW6eOQZY0zVIlmXNcJ1/4hQ0SroBiLA3rKc9YTaycb&#10;V0RiOtWywdyS5fMet6xyWbIXIPbfhLQggddfu5u6rwt7JeXf8nqUplTvufMlL3n+p3/G45785N/N&#10;+s01GwO42o8Iw7v0CL5xgCTpxGylkjFwDqCQC2ZU1qdA2qECWqYx25rbu3316Wcj4qrOQGqrfEOo&#10;UE5SzEQD1DbONXSf9t/yk2yT7Y64DJbeRm7eW9DlVbd7qaO8UYuL3ktIfRUelqD+pxZBb+Fc1pRd&#10;CkTF35zass/Zlg1RKkmdXF7jg+bj4UkytpDiDQs/mmOQfvt2rr+vv+mm533GZzz+KU/ZXPBoDOCz&#10;z34BQkHAlntjAilwkYVCFDiv8CaRcKGEy2CF0CEfN5fgZ2GrkM2KZkuGfscuqo94c0Y3e9YmVU69&#10;3EPHEFkSD6Xhk7I1sM1ZRwmBLvGq5qBOi+jsVJfbgi9FmFzsEuD/PUpA1QX0wxKuUSHn6e3KoBrJ&#10;7HeX2V4VGa0q9JKV9HAxc9BnWaqDjFCMVgbxLPM6L+2npTOPDJNJs7pT5DbjSWlzzdM7OzkO4AyB&#10;3x2OC2LJwCrIduZI9I2p/CovQtnTwPuoR4tdt731gt2tzz++8/Jrdl987ZFrju3cu7X9/r39e3Pc&#10;hYKALm5AaMWulqxkx+1apKHBZ7xsMqjqIzJV6FFywyAjeLD6rUKqy80s0Y1wRF5vUHDJi7LB/LsR&#10;PYVhOUZ+4lnq+fkcSzjTNZRVJ4gCSOnsXESPJQ5g+CpBdRE695m0Qr+J0PaJtHamNrBFeRIvWR4T&#10;HMqW5QKu0RlNgERunxlwOtEYOKKuvZGbPZrMx6QiP0jB7WGqc2PxJk6bfmbtPpV0rSQk538hjR7k&#10;noxluiWr46uhIaZj+TdWDKdqwNzIuZ2oFlNV9SLuMoVdA/5xKtUKd0/yX9q7uONVUDOEJi5Y2gRY&#10;z6X3caP0V6zw+KRVMwbTKA9v8bgbsYwGdkTqizGogWbKn/qU5vc8OghYnUrdWy9M9vS2L/86OoOZ&#10;bngyp2JodcWuy2o5fEjhKh0S0ytlNq2RDxIwS1HEeJDddPBDBqhaGXVU1qoAJQu8lW/sOllzKJCz&#10;+FZlLYeBmuIIkhbSCdxNYgPQ5IzvRGLjuDqCDaygUa20IbN2mqOrdOpfERZLiZG5lB4nawsixMbT&#10;rHK78rGamdyqR5lNXDffVDvpZnN5dWLfmtyjsK5tZh59eln8SKF+UyJXQnf3YvPrnqxrh0mUF3c9&#10;0Kp4wFs+BTUqPLCJjGR2vc6LSHE2yFgZLX6DYdlQh9/YeGBNZ6weVlnJdo3p608tHgCM9tnOAOhw&#10;8nisI9gc2xge0QBaZTm3qjNZ0WFndncE8nDOV0wXgVO2BT51AP2O1fi7g+X+3XJoSp27hkE55oYA&#10;wqDjjCxf7VmLPLSMTOhBBlVfrrBIU1lax+sDAIThXME/S1sGZ4ca3Z36HPlyCUy/O4ANqtS0IA9E&#10;MmYH3dxVb2wqrCwTEpEt1uZ3W/zN2WTwG9PQaHsnyaucqxHfnv2uS94Uohewcklc1BM5LHUAivqD&#10;8kn/IsZP7lC32ODkSNl6Ft1xuBLGf9NHuzFFlJazGsrOZfrenLBQzUVhJrVFMQgbaBqQQmgFMtgy&#10;mzPSTrt8Vq4TpwVszKSKgmr9dEnJYzTyJfmSwIS1y4vb5yk8TY0wk3NbuVgQVxNVDGCr0Ihu4maA&#10;fMpUdOIWHbVXxb6VV2/EoIyYLVx5d/iJPOtvPDXG6BinmasmckPPNUezXjmDyFvHs1yXOQuxhdpc&#10;UIkCt/FwhRx2dy5G6X0XHvjF8ycf2HryE46/6rZTn3btsTS+SjNnA9RXeJcMR29FA7BttbLy0usx&#10;Ceaka3Qo+qNbWx/YP7jr0v49F/buOr9//yPA446jO88+SjHb+02QjYO851dFqKO4UO2DdhWrO+Os&#10;Q4lFdQGHgHAOgWaN3vLYQQH5g30cuKwp5dUlANbaEdkdGyJGdSFsDwLF9JnGQxyb8KyaFZsfh52J&#10;ZOPdcJAJb5bb53+FjE/3m3pU51kO6mwUgjyRjhUGh2P6egIQeKU7f5rD5fcKuxm2aUHiTJG2Poh8&#10;rlpZFmGhymqaIMS6j7JmEjIxgPVo1KViCmhnvrgoUEW7WgykPFOT+MruI7hLFUBvUjH1gnmAZAkW&#10;xa4QrheSOVs1xC2VpI1oaZYvTv66/2oD+GV//E/c8Skvuu7Gm37PVljTBfr251cA1Kx1Uauznad0&#10;2oMXzcQTAbEDuzVCvgYVq+K0mKWkZrhaIPklxkZq48lXdHCSwry9EYJeVrZTmJjML+YVb2rt6Piu&#10;RV3pw6seEO3hyujWf6Gve01Tn+wIE4dXjSVOgjWpRFqQN+qWbcEZG68zenQMjaIaxlcEtG2E1RO0&#10;pfOIL7xm5w/mtshmffKzn33Ntdcu2PPfR2MAn3v285ubWjlOpkZZoUKrXLJGS1WXeqKZ8/J5dbX1&#10;9WSXh2fKTDc2TzXWvPpNLWdUNcFrmZIbLZ/p+GW/CW8WnXJ7W2HVJAuoIW0ZZllBZjGudvvuNI0Z&#10;TKueoDkheih3F9einnYpCeoYM0OUXvN9lgGMKjLMsHCQ1NQeu4ODctlE+lclipv8zcwkkT1KY3Iy&#10;KtIjJb5h74/dTUUMCcypi8n75t2dyItbj/DnDSkDVjUiiyHX7G5fz1F5qB9t4ypG0XMxAuie/a3T&#10;h1uvPLb96mt2PuvM0edfe/TOU0dfeGL3jiPb92zt/MYhJxewKer/Qb/EDE/ualzJAKsL1ZtD9vgK&#10;1UIp1tWnTjMLxEgLvNQ2grGZHqqm1Fr2kz9LNeVCGzvF7qfsTvU0yUR5N2JoeDKstP2l1HYYQR5O&#10;iqj6GA6IatSmYIiogMJcIeU+DbeJ7eciQHeVn9TfpyV1NqVRfR1hKFREv5P3xFk+PDgh/QrDTCqQ&#10;ytAAAP/0SURBVCA5Gg1rE4yddpt4Ntti6qwn3+bPZCwne/mBvPf2jeL2zZgU8eagoH0OhVlu4LFc&#10;qqIr2jZdS1f/sNFzYFPdkSyqlWtoSgbY0P2XNjXeAXs/VYktlk+wB7Ah7xoNajMmFHtlXy07uJlE&#10;rRlChJaayjGIxg/lgNxTIzmmdQm2tNoAamU3xKgN7F5PaKf7XurLx90Tr34DQW1K2ZgPnJrwvcoE&#10;C5AfL0bABzLu0NTrVULJ1sL2ZTDHezOnpGdk8xp5E/OMZCsBqOdGtcLFYkCSdrTMXmtM/ZCJF5tN&#10;36rjWXbohQgA/QYNa0zYZ3DRxWJ5exbwFEm2l4nTdA617VGwTdJuAVg91vLcZXu4ll5j5D4BbTJU&#10;J/4kf9Hx47Yx7eGbjTUULkJgmbWTHgrLrJEa6GkhV/lbmZzEc4BKbSdA5BZr21SkKcTM3AtGVXeM&#10;w1jBYIC0T407Q6LNLgN/vCBUKmpCjp9E1wvjiI47VqMhO+yl1KZoNBkK+eWuQMKG5+CdquEo4rq1&#10;wLyKCjU/LrDYEkwta64S6QwnxFEKLDvAqgEsbEIFGxzWwhW1Ot7ldxXeogOXSUqaRpPZMioj1m+D&#10;rgJEPgXXW07ZCf05B+zbuFQgPX2lzdRpqYDAR+ZFsMVD1kaLtswd1iDx807WUJvEbJqvkIqDFGVu&#10;8YC6dmwnazxYrmzRqlnJ3iodOYhisp3MFJZseD5T356jqra27s6JBQdbZ01HrNgrCgUOIYr24cgt&#10;nqhuYQl4SyZ8HkeCk2ZhlqbOUWtonjgSyNSXAlhhT7N7dYXx7LSSnFIKiSnPRUjbWqOFx1Usll09&#10;O4j1uNxy2RCZAE13IG1pxZI5VXw3OuAP0hYNqinSINELTFuFRjZNmDINeEWE0NgDi11KbAZs7cEo&#10;223cFZ7rN9rtYLtMYDqRdP25u2kOiaXImkq8jKKR5tlOIobxh2EjFosiHdP4JI4n7vVxKk/IgAKS&#10;M1pE+iyz4Z38mVGiEnWZBXu8hyWE5IzlsirZ8Ms02IsUPH/5wtnL9370UpSvpz37mk+/5ZpX3HTy&#10;5uNHzMDUdl+SAywyg0O26XSLlrZCqFOp2QFpbRIkf/Bw64OHWz99+eDbz+//+KX9J+5svfDU0U86&#10;cfSpR2k+8MMXaDWfd9SRtg/J7d2X6h8Zjniy9IL3Wu0/X/fRIahkyQaZsyl0VVH+QTITmhu3gjx7&#10;RPWG9UGeNTxcUW8sJVYklX/K2bSNh//XdTLM2V5xKlKVuJ5GaPRYqThRVvmtl7WLlXPvKjjfIqAL&#10;5mep9tWESDOxc1uH8UyRhi1+kiAn/XYtbZfAmA6Uf2WhoxJ1sfXvGA0wIVlHJzFe7qpDs5mcTKYF&#10;aZxTyonf4g8ngpAXoAeBqRpVBrtQJd2IuKHHHakQXLOTKMY935an5SRXAN6SJR1GVvf4Z1VwDWbA&#10;neSgIMafOv0HT4H+wq94/TPufO7RY/Vj/N6vaYJ1+/Nz0FdprVGLKLWnhH/g2aa4Uj2kUVdL6zvY&#10;Cdy5k8rkRtcmHDdNbwwyFz/rjyg6yWAxnGhVpblbA6zV/hlZHboJgsiaAI3kZGOeehwQ0HL4egmZ&#10;QwgHyVjJN2IdOs7jWjFIBpCyJg+Fq6eMny848ynPrR8wc0gBaqyO3NIDYGtXY4oYdcyRpGUjcDYz&#10;q2PnvOLk7ztu/9xP+7QXvfRzfsfNejQG8IPPeT4JfWWGcvWK3Vrv5PEqEIvtCGj1Dc2KQdzaSLnG&#10;JPN5dxdK43ln1Y315R6cv4Wqwq+EoKmpJbNGQDosCg3plZGSyj5KHV/VHVk3MYdmrfYN+eYMp9ZB&#10;2nmuRwPU10yCTFaiQsLWZBQtIiYD0naxyqn8r7YiJSRCpszNjpJ0otKWG+Mql2XmmUBua2eKk7t4&#10;ty5d2Lvn3gsPPpjim53rrzl624kjp3e2HrdNk/8nH9l9YnoicjrAdt6P3dl5TIJhHrt13c7Wrbtb&#10;SZA+o4KHLUo9nRFRk5YTtOTM9v3DF+xsff7J3addeyzdIq47vnvqyE4ixk84duTTjh+54chOhMgH&#10;9tL1l6BfyoZTbBwbuAlTBjOM3akoom00NCXOQ57xNxlCo3C0pocn1Ue9jweWHtR1zCnHyyNIR52A&#10;PH92kNCLxnYJvw0X2A9IQHPa4BY7FSBzSrAeJXiy1oYoIS4lk9bCpezOsoGZQMCe9OlzZa3uWxab&#10;JTRhJIfDpcIoqzYoCANpKVD+F7Uz9Jv4beKxzThO9mWqbWPHphz3bq3ZNFLOYbmxeO8+OEwacwzd&#10;/BvjNhDIVDmbMCcP2Y2ZxGAqbIdda6yOmBDPR6dFOW8Wj6pdqUM9UzefCBmA6DIAsIhvV4QGzime&#10;XKApoVYvLmOekFI0xRfLCh1PHwazBKyRx8NQIE3WGCHo9+p1reVU1W8XfWVxxFnTKK5WFFHVDHlK&#10;yCyhaCCp8Y/TYHpXpipZoXHtvuZrM3fDpzuXdlqjuL1vU1pNcCZX73KGGN2iKd2OMFEInqd1OD5F&#10;s0Gau9IrBRZoDXbb4U2DvNVW+a7kJKlb/r40ld7oluwcMeZIUysexcVp/VJNzh0sGxxeppWs9AII&#10;/nOVIl7bsfa2H32eWeP+VaNOS35Kp7xm7N5Wr4EWJrn16XCladvQBxoaauYJDjzkHPNZzgKuKVNG&#10;dXPfegamK6q5CMBrb3T+GSRDmAproV27zix9sFCJnEAADtUZ8uggY4iaeSUXnaw8NezqCvWp8LDR&#10;9mw7LnLuo2f1SGG6kpcP5/9aoZyXQxQRbMmB1FN14F4oEjQmx0KTjzf2lF+NbwD7JurA9D1SzLUA&#10;WOSTuIUA8HBd8kAq82ryDcMcz18k/WD56mUP/MdnPDeNx2gk3zhW8+gwDuDp5PQlqUoslbBWRLsg&#10;dMKGuwH1JuOlam5eOUky7KwU0bcWvnp2T5U0/CJhQ67kFVOn0Uw8kKoR0XgissDxLzpy6z0iTu49&#10;2PrQweE91hUTwcNg1koOJM1HzTvT41RnoVcfh7S2E290hF/qfGZFYn1XqqtF/DXtZHFJ3e02HenJ&#10;1YWMTkExRzUkX8IcpV/Jbayd+sXUIeR6MpIm/8hV0ADyWeWsnLRstyU3g59SM6+gaCGpR7yBPv4E&#10;W2RqHHwiKPo9tDWevNL94BU8xwtkuAbrmuQ6kcP1vGVHjYNi8GEErRYjAMESc9WN5vlcVJOMnnlm&#10;u5tilPHjV1IuStQrJiBOWVAkWi+lTYiJIdYJl+vOWSnVkJCmR9Jd5+DC2YvnP3zh3N37Z554/M7H&#10;n3rudcc++ZojUYgFX4cX+uVvYhF45Zho2+Y79M/MTXMOxCOd0mKw7M59eDy3n3t052nHcq4SiV7v&#10;e+Tgp82gymd8ELGmLIvAWaB1BHVkc200TXcWpX6gQ92Kj1Nh5dG5EXfM4uWZcna/DqmhaD+VzRdu&#10;fsEgjfyrEM/1NYw7ODjjTy3d6j7Ce7UHevBDXjDJ+G5sU99UzGq6LqQyqBb1FN5zW93VmFWstN7l&#10;yruoqvGU8SChXX2r3VbcUGZb/aPSml0oGi92NwHDpaM3yl1Z1XMUi6uKvvLsyWrOY8eUgpMJPZ+Y&#10;N64fnFa6pdzNuq5Ex8qNzhnO79xYr2xB8e1awDrfrT90NBnLShPDaLH8nmMzDrf+7JnftwF85vob&#10;Pu9L/2RM3+Lto39tDOBxxml/Fv4xgM22aOHMMJPpmbSqhOzaYhhKBhUw0qlO6OXf6oWGgICwXhJ4&#10;eNZegypaLH3XVKALsSJDt2a23q/0Gw7yV1h3C7NjkKHJFISjc5qjqc5tJJN38pl1SsJ2Yp+ok3DY&#10;chl1k02CyfGpITHNdMgEYcXqYxEfNhZljeNtUVMCE9zxLDyWwHXb25954vcRAT51+vTnv/rLNi2v&#10;/vf79WgM4PvveIF6UM+kHD9+/rYbLUZOjY26G6pOZL+IZLizfWknq2hNm/cprjalRY+SKF2OgShZ&#10;Xhvpq77gK2x5PbEjV73OVWyHxfMKjsVzylWUs0USSDt8L50FQxH5ss2Zck0dhXyoU34DL2WoeshE&#10;azSP7WO0svSLTxuK7r3lIe0Oxdkrcp64L1P5ku+S6Xr20v4D5/cePrcfLfrkySOPO3X0icd3b9uh&#10;LeITd3M8XpJ9dhIHTq4QsVldA6QbeDpA0s2SF50vO/N6RW2yo9Wnsp4ev08/sn3H8d1bThxJl8Q8&#10;Jb9GyccMPrr72ORI7x2++xEMudNHBrcNadAyIFc24hpDWkGMa6/xmTyxhmsZvn5SaIQMOz0UeIE1&#10;qDbnCDRUlu+LEXBLSasMUD8CM67/rkIkF6i5IZusZSMsl13Ib212mCei2Hhx4Jnc2JXVNZykuFEm&#10;0OTE0murS/KK/lNbkROGDjh9KmKTKG7euoBjuJ7TfE2H2kc4RDc5zHyTlsvpWZUdTLOhLD9nLOf7&#10;lO+mhVWUsQ3XjgyuUVpLTeNFj3DfxmDAzCLnCIwh+Y3MWlIVWFH96ioa+G2IrsqtHXOBxRRujDio&#10;5lYRKSgMuUFx9nzl88R+GRApbOwkPYnyV33xG3B1JmFfTW5XYmpPGSC0A5GPqYQdvUiZaFtlt908&#10;RNiBRGusocq2CqEWWWqAr3/9N6yEYX82stqTPRD8kwo15j6BLKu/q2nX/sG/Du1lSn1qN2VEflVe&#10;8M97Vh6amFF7ZKTs6O7Bk5wYBBDtONVcrDyyPZzqO+mAZRrq2dW9PRp+g/UqpurEbEmIOb/UAJj1&#10;qzpXpXBiSiO3sP8vh+2fV965oJmZI/I12PQpVqWrE2umbTYw0mXZlrnVTIamHxidVzDmWfUmgqmj&#10;pZv+CSpPoUvHdJLmIciPck+DWixKj1o8ZzbjnSbPWUSVv1pzNSbzYeOxXipaMwRwQCXS655qfo/W&#10;xcaRr6WrhkiFuy2aQoeND7cDKCszOxolSUBdQetmOapRqaKxm17mUIqHjcipT0E6aunLSCZ2pIoy&#10;82UxVVNQI9zcOtqb3MKc3T5NykpHfqgg7Ltyqw5g5cXoBxlhs/+dcIcizCKaFcFA/pmDG6GqVOGX&#10;39vbLM+o4YpeqAndJKhcZgc4YIJ7uIk865hvAVV4FBRoP/pEGMeSmaHEasPmCQsU0YB/kZ1sQSnf&#10;OZMBn+dk4yzqQFRMbZjAFLVkoBDm7sntI5mhPiYWC0YObnAx/pHWoS2f0cZtQU5dVXwZX0PBubU5&#10;RfU0VY2+dmv7hu004dhOR2IaihiHb4lmK3VzaeV9d8EALxdMGMcUqW5ELu35MeqaTWHgppZ86Onk&#10;VYpookRusvQdgSQAuEZdUFg5Zva3U/W9SjFVa0oF+Rcxo99qtmt0LNbsktvKzpn4lEAXgeRZShmn&#10;yiiwGoQEf9pEMfpoKvqQuFog9NW4chkpMMfDRPb2L957/qH3PfzwPXsnH3/8yTeefPKJ3Scc381d&#10;AaGbPhzDdblsJ5qf9HmPibhAUJvBKgkVkfwZgEdFSP/Ph7e2zj5y8MFL+//p0t7bc4q92gBsbLEF&#10;JT00GJtWMUdlEQ71pnT2JAwxzWuicu3GwK47phibZ5Gn2tRfgwCGFgGU6pZc1Mm3e2JeIlWexcj5&#10;qUas7JTJU/dbP0IJ1mhMjdLiVW5hF5syVYYpl3ezRK1qz55ckIYiweaiR0OgdZ2YnsM6y4g0SFKb&#10;N7zIOuRedrX+OrnWfcpioFq0i1c7s8F80MPxM0vYkXJqRBYxvTqnwEuy4oe/bcz4Ky1MSpu5THMC&#10;xuhyLB0cUmfRGauu3vLnvirpc1e7/vRXxaUDKuDYcXNqAoev+v1EgG99whM+94v+2JOf/vQF+N/f&#10;f2to/frtzy9bax14MbyJOVWYCjL8OwvrSlMV/PQoUpJRODrJ3oZ02nnYkYnYOH6QQZ9sjRbl5jgq&#10;6ueSQ8jteyOCrMx/vMOoleW6BJPphsgskGIO6JypKyEf2JnnCVUAwPMxt3gMLJ02bPBoiLf5JSJy&#10;1LMa9tWQstExqkO2SW3tdoYwsW38tw996aMzgINEX/Ca1z71Wc/62Pv0aAzgc+kCLQl71MWQKm56&#10;fNNT0bAoGnQTiiDfRtAD3pZoVToLr6ab+bHAFCWW3tx9YSw94I2VZYM8VZXAbG6rFpF3HRxIAS7g&#10;1Vx6d19JYwOn+shiMUaiUfWaPiDE6Lgd6S4fK9Etz9UIsDGeRcPOWQ4zetHCmSW8ZilVjeCZOF8E&#10;V4RU3D1JWj6StogHh3c99Mjd91968NLh0VPHrr/h5A0nj9x2ZPcZu9tP291+whFaOpvXCis2L4nt&#10;bx8ENL3q6Mu90qwxk1x0mughzTzfGwtte+s5R7ZvTp1wnprvVNHqIDy3t/WfHzl4x8WDWHQxgIPK&#10;58lnwoMT6ZZkjZiUeeiogm25T2eZ5a10gXZLUT9zgxDXnutZjRRRJSssR8pD6YGnBdt6tHKwi3UG&#10;O38lRc0wN739n6tjLwyRnDWlxJvaYLbsYszVW1gH7rS/UaCsBuBgiEiVkZOrfH+Ct/vEb3OAUBop&#10;J6JrH2ZOCUqK8sUcGoT1q0pmy8YgSCxn+YNmhf3qMhHj8KMSbGyx4rZ2I5OtKlJsb/AmaNlYcVbd&#10;6Mi4L6/yH5WVaSUirOWWIHM5fI1SgmqAt12fRhD3WVKiFoAJJpsi0IzQjnGVfTxECtYDIgop2Veh&#10;78w862B//Rf2O+fIGGywGLMsgId6TVfbOse5d2k4swQH6VSxp1JJfvLLvzEPVzV07zXL0ORok7SK&#10;5dQkdEyi4kVBmT5JudhyhOpwkskYtFU15CwqJdIujFXYKZtVqH1VoW/5XJVvKd84uiwD1bCZw+R0&#10;rag93N/0NnFUjQVq2GiuzAFtZnxpkhgX1SbvLfl/k9qn/6dkCwvwxrx1mduiTUmh5jTBZt2oxm1B&#10;GbOyR1yBNMATrYsf62bOxFqx2ZmAWLs53rmnTpNjXVvYY7JdOJZKITT/cfpNRi0Owemq/yXhPLTB&#10;UcPz66hQFQ9NCPGhBXgNv2G/ldcizRBMBpnokBZ4R6hm2QQ/tSWTQFrh5ofwtHbtroSIyG2T9NZV&#10;Nv0hDzLUP1pI97pzy+/MSokCV1JBYVvlTd6KilW3Vv5tbxKS+hYmsZs67Ftsk2V11zZLVs31S59b&#10;w6/UVXWW54yFUNvpCvjV9uzJsTY0V7aIrgYwWsVkJU3UurPPBa3KQ2XUc9yQAnxNXjbZ6Y3bSAJ1&#10;doxC5ta004l2pt0jxU51JiHPPxPMsWkta8wVVVI9gFT7QQ+Zai0fqvO1ISrd9nRImzUtoCGfnjrG&#10;4/wG8pZo+A9Qb4W/RERCkRsBr1ntqbtvXW91GjQGvwUsyYY6JLfqGsw8Io19BUR4W7tNujMo4FHV&#10;aRyA7j7+G/h3O1KDmivIhvKJ7hyk5OYuDl6h3L0WjZMKISFcUXGKNrpCZvtXKu/Y855m0Z7A5eET&#10;TCsx1RnZd2fR9fbPZts2Tcg6ElLISpXuDo9eF8MVJQf3XVSJORH5XaRlsWILx0umxOvy3v13nTv7&#10;znOXzx7c9MxTz3nMySceP/pYe5bkSnnmZgvaGbAYUrNn2DeSXr+yuZGGalfMhOCtoeAbtrc+erD1&#10;I5cOfuSRg7dfxg99ehHsEKbVbtkRQxzbCZJkNI/DYXkbl0GtazT+5YlQgTAjzqXlVQNgoDp459br&#10;nlcXubK0XBaIkXFTDFz4k1kRPZvYfqXVKDprmwrqjRWn5iGmy/CHByjruqXQGhym4DIuoZqOaAu2&#10;yM87jRbYM87kKk8KQJkMb7l3BdPiz8JzeVImcljjuV5XH9TzkHiXXMu9i9hlY8tcGsA1s6aLafki&#10;Imk5Wcr4xVKEqAyfAWv9jpU1RMdlKqCTxR0Mr+LY0ccd7MW15b7q9NHfs5r0yNGjT7/zuZ/2ilc8&#10;7slPGYj/gf5TQ+vu259fjTlPx48pUuWv8rryedmpLZHdKbwbcsuAH8wXgPkfVop/UpIqDVYeBbHb&#10;rpYe4wPXcTRUOy8hiz7cbwnVKBV6h+sWj4ll3NVzaGKB4GdBv4Dq8V7VpBEhK0Gm3q0YLqUsyroi&#10;vnNVC3pBUct5QkdNqK7LqXVbykes4kyApG6Fe55kevb2y0/+3hHgZ7/wU17yspeh+fxer0djAD/8&#10;7Odnk1D0h3yAnAyfWIjiQJkjavdQ5QK+uWwFSBk74jUf1GzcWR09zbrx1SrW8t6NyDByzlBUatht&#10;SKuDx+URU3KSKiejghFeuZIG2grrgNGcEYlIf3e8CThYyQsgypcRalfkd+J1S23Qz86d5Bq0NEMB&#10;qytwNJ9oOLB9IWCFqhVzs5Sw6/Y/w/MbQGXm4dLXRaTmYJfDrfsv7n/oQw/f9a4LF/YPr735xFNu&#10;OPFJR4/ceXTn6TvbN3goQPWKUYoqH8msHJXVNW08ekZKVcDapCD/a71DkoMiVx6/tXW9rgEJR06b&#10;Eq29g185v/fPzu+9O8fCxjI/gmchUdAImkDSCQwmj0iNAjDHg43ftmEYY2aNqXD9Cj9Wn+dV56Bk&#10;JcH0MnFTsQvm5JJ2vLMwZLr5smR3qoIjtGm+3mB12WYFqJ1HeFWIJCX7YetlwAR9HHE/JYr7gM2l&#10;mpCcnuH5Ph9yZT6nwXLSmHtgpD4L+3gbr6r4aHigEeyiAsigqpkiYRTgYfI6doftlz+YN2djiPxd&#10;OGwoE14xpj5CYyN3GooowzeaBZb2fJ9RsfDacxG98ey2lVnJiyZV0AlWrWI6TE9x0t7jgg5SnTJV&#10;NLROiouNKJQrVmMvui0LQpW7Kp98SQpSyteIyNes0edcUfNMKc/vOKBbrealVXt0UnuGsN+mBvjr&#10;j+z2+DimTPaFjUyCzfYx4jL+FKDOPMOxtDEbAi/ZEnZjW0+NUGd4ZDb6NhCv6pPh6JbRjazO18BL&#10;ZUPxzF/12tbR0vwf1QJC+eRXZDLa4U5YUQ9/dMMj1fQT4Uck2qAtC38ZvX2i4TLLw0QyaSFg1k1F&#10;vol87qZGoEbIuB/yAbYFHVqEUCXG5ejqgsm6kZNPnwGJDOCFmu0qL14DEokzw5NhdDCT3DRv1UcB&#10;qGY28CcDvmqZVhC/BbcybJD+4a2DeKxToUE0CXgN6IvcGaMxkKJDx3QLtCsM5BYXdd/1yPjJLJI2&#10;VqRItKYPcCDLQdWoRxvUNz4miWL9o0o/QuV9DsXWUyIilRn1GGt8qxulvzx9QCVyizJNVbJRE/ta&#10;TpQfPBCvhVhzUxA1X5lW3cO3hgXA10oEo3fWVixGXYFGL+mO50fjb8brgEcxgcHzaumUliFKVSWo&#10;bGVO6tLQKhOWQYu94V89mD44FrOhwYemEToNMmbHr1w8EWMbVsRNY15ctkth36I15ZbbJzq7px5J&#10;33BHuFWSbWI1xVVkwckVIEiSTFDjdohLR6O6wjhHQNiM1LLYErB6c9d3lT7hhmYSyJX6XAyEgFti&#10;HZqWxm2Ga64dLnaj3zbbGwdnMS0YFUJzj/L9tHIvHXSP8tI4ZO1Ku2Zmkg2oaeplDiu+wSh6Sxw0&#10;5IDC4rkGx42KaTWAKscZDrO/HHLzvLC1Ws9tpKlCbHk2UIEkxw9hWcRsBfvS8r+GQzMCLjPmCSFu&#10;mD5J1LJmp8H19tnuMWxgwkrKYtLZknpDRX8S0vLee2Tv7AcfPvvOC/vnt299zrW333jySUd344yP&#10;fx3vQF0w5dIyVQ+vYtqjRzlWsD0VsDmkPkNTD6xiqzXI7ZZRYQbHRX2PjNfvGTwEDuecHIQqSQDO&#10;KNwV7Cqj7OSrTIifiQa0mRO8K7FuwGWdbZpEtNhExrXc2GbruONL9bEvrgJPDWbpZxUc+pXH79A9&#10;NZ+wTsySP08skxwOUMbiDuiLq8uo9Tt6sq19CCuwZsGDknqC+jjv7ZXin9CPeUzlG6ORCPS+y1v6&#10;9OIqLuD5nlsqv3k3NUMa0AswWmkGCIj0rAf3dvUA0oQZt5Tk481DOA16G1yqq1FiEA0CE71OM5k6&#10;75mAc0usI/kpkS/471Re83O92NNfd2k8EDjzl1TMpf/YBvDe3t6dL/nU533ap914yy0+8L/qVUPr&#10;rtufH/ypwlLLNp+jAEwlwsJAtPxRqQM02CfHm4lvNBSVQuslnDNRxJaGAbSmhr0APofSEakTxCvV&#10;C0wWY2vFN9lg1C2SSGWMtdLx7A/PsauZ1BFaq6OtWJKXeT18cbXS37EhKNo6UAO8KTUnoUZzNz1+&#10;T27nbBsCkuFCQeA8NdvtmMgRdS1ZIqiLmHvlxzSAs2uv+OIv2Zxy9Hvu2aMxgM+ZAp13diEZBBIL&#10;XsI6L2CHVQPsu4PGJRPIp+VU5RugQVn7sIIy+eaxNz+u6seYndJOtdwgSaVdbdeWWOexzRpteVS2&#10;+DpDoGprWsVuevUTd6HWl71U1eewfrV26msQIW3owJqImTgTiDDpXZl7e53kV/heZdxCwkAgg4fL&#10;ZRNHQIsboqiWs8pwKrqTsRwyDyd/4OLeR++/8OG3P3TpA3snrtl94pNOvujMiecd3XlGelzZh0kS&#10;aPdK+1OocLTqtUxV7oAqyXStvEPJEXvJkbZuJZ+TPp1T5e8/2PpwIs6XDy7tpdf01gOPHL7//OW3&#10;n7v8jy9cvmf/IJedOQrmN0IryxoLP/mPgWTlvmGt0YiQF6MFsVQTSPlQJXAjpql6rZhQvrTShA3N&#10;YX4j97lPeYf8aoi1KS3SZdXgjVJRMrOZCCkVB02byvhBy9ixOS83DOH+RLbTbNk05ge3DhPgTXXu&#10;R1OVxplPSNJEd2P32mYZOegBP7ZQcdd8OhK+NohzqG5Qkh/NowwkMKlTdTiBZhSluS65UqxhJO0C&#10;dez53rFUTtAzu4leWWmIIJtALnMDBe0ErIU/JXj6EGlt1XEgwFH9RqmQg5mlpZrBZYGb9hBBmgq1&#10;8dhu7I+qAVV4DGRieoxJUgDwrIkGTaDimjgKt3aCQgtKzDY7rlPG4llJJoOaOAZ99ZsiUr4xlKJd&#10;A0Js7970FV9zIl4ZT+uC2aAOoh4FPaHSqDWmeg9A0XxZ1QjvCtHRJMZp7YlBQCDYPC9pGP3Sb1BG&#10;pa7qjmrsQs1xOOx3V5yQcaME89Nh8shba8Ehd7400watsXSZG0SlS5V4MZmHrnNSH8VpcWzdKeqr&#10;+fFq+I644lITccdWSali6mNr7es2Zv35zIodsyNkDit03cw9NYGl8UCfQCPd3gwmexyR3W6qkUDi&#10;ZhC3brYgYg5Vj/L7xh0AiWrAVI/PQzh/qBvenOSxMPV8rExshtI0qZpSiVpqk3cs3UhQ5cZcwMHW&#10;igQL0KtTullpDLD0s35v3fWku1sqgCQLs285QcY6khLig8OjJFqnbnGauHSFuX3G7x5tON2kaDJP&#10;SZ1fDP+2e14obYQQSWjLW1a+UJD2Q+/cqERjebryKqalFj2vo0EWN6ptFEladJrva6nGpk1GaGMd&#10;JpgtfctfNY8hBPbaCQTyaQGtz6XmAdWqGb+ZnA39myIhMtco0hSUEUzT142T2MfR3QQLaoNgajNZ&#10;SWZFOpYoXsY3imm7nop+dTeqZmn6/tZuk81AhguNvWGIGwKhASlul0l4h7nkzygudolockc3nIWY&#10;hjpopoqAu6c+ZpQSDwDQL0t+eDj4hkBLDqomi/cWV6wXqgRFQ6I8Bk9qcwtdqexF9irwLYNX388F&#10;9b77ONR3ezyM7jL2p49TVQJopeKqxLVtHJlbTC6CKnW7OIhtvbAZGMEDBhHV8J5olvZuaRFLA9R0&#10;31WmwKaSMRsjECmo367eQJ2gCKfwJfpeKhroMSZnS9e6o7s7Fx85uO+jFx76jYvJpjr9tGuefOOJ&#10;xx3due3YLi036iVdTEwCXXQEGuqkcAliX3lFyorHm1kDIK9GwptWGU365h2UniADR+BGz6Ow+ZDs&#10;OK2DcZmZdYlDvXrhZKRbfyFu1BmPdiiQPYQG8VxlK+BryK5qH7kn8jH1nskmaLg1szdq1957G8uk&#10;8TEmjFCQFuRdDG6yQ4PMI87EAd5ofkvTcukAT1QpV0ZRkcUq0ZREIGENwuWvhAOvJLE6Anwuw+UD&#10;lcZtcuvq5NnL56KOXvgwbKWeTpkIFwy5RgVHqipZ5vPIe/tOkyUL2EFvzqqXmdu6SWEEZNDnWEWF&#10;YgbJlznLZFN9UMgzYeeQXdPdHHAY7FYg4iUva5WRZoEwRr1gkgBjfwwDOBbUEz/5k1NBOmT9X/2f&#10;Glrvvv15jVrX81WekJeZikyyLksz10KtwM32tNOv+7JEAufRf51BGuRBZ1VMc7ql7KuJObKyMRcU&#10;RkCMHIcq1iPLAAXAXmkO1SvabTjX2zqLCQi/KhhgmiPQGxZnEOe+IoCyo3kM6Np6H98n6AyUjkf6&#10;Ftu0ZpdOh6lBzZvQmcpDbs9Dm0VZIyezMhLFyD2oKSt6xe9uAHfXfl97lXLuj1HR3V277zkvoCOu&#10;WeWJEIZzbnyjZJTk7dEkpKq6CqUS+s5KOhhZX3xEji86qlXcRDwPyAXGRY+I75Cnneqkff+t553W&#10;oZ5uWHmRn64z/NuQQ1Ai947NIEPmMpkAT2dDOUCoLTOWyS2NSO3hij1AsZ76api1ZJw83FgRw+P4&#10;SvEdpEqsPnchhvyzXcE5ENi6WW7BwcGE7zt/+SMPXLz//Rcvfnjv+iedePLTTrz4ppN3pgB4N2nP&#10;CaWMWl5/dJVeEn/kwLgXN/bkss1ayNpOjVI6R+VxYjCygD+z3nccbP3S/tb7Lh/e98jBr1zY+9nz&#10;e3ft77/u5O6fOnPs1dceuf3I7n+4fHB/WsVw6ipdoxobJ/cT0LB+tWKJRcZklkTqpOqzsOP6WMG6&#10;mc3CwEEsGwwgS63IyJZvmERQuNZNUI1IHXIydCBYG1DFrM0SYuI+eMCpucnTTnJyw7w537jFt7F4&#10;E8hNXCGB3Iup5k3TKbXcIEO+zNHKFsgwYEUnSkKdzrO5NNDSw4sjVYtjPLmGgsfUoqRZaQXDAWdg&#10;8wjqaM7NBgpTcAfVDIdB2UrTXLwhziu+1DpTUJyqw4/8Ha9uYGsrNRgUCU06bva3jf0W+Ym0VTqT&#10;fxTFz10YKwzhoqype04tC5M1r2N2MBXrMTumXqYJWean1O4rbPo48b1BC5XPSpYxQFClELiapfrq&#10;TW41XpvphBZwnat38ZsQRJcYpZShKtTq49h9wuu/RquJiUg8SM799v/Nsg9sMy3fx7ZRQVCKD1Mg&#10;60PSBawClRpuJTSLyZW7tT/l8iAlDZ9rqeIVaLeh5avgCWHfhpJxBrC5tbHxyNbYxnZPhka1TjJV&#10;iLkRXVEBUt0kPmyGA8X0k2ukRo63dcBbIAOCfleNqof+VafJHCray330VeykPrndU5GW7mLuL6vN&#10;pg8fWb5wtDrNTjmemoYIXTno5tE2rS69PN0jGVkkLDJoB9EY6Ch8xusznJpVu6kh2qBsron2bD2G&#10;ipeUMGRgDacxHxfs7ne7GhUv0qDl9wY18makj3ncXPzBx26EXcNztJJPsWJhIhKV68HIvV2si4p/&#10;9W/BFXdaMMSzy9A/JGpGbqSl9vbQureMzjDmkxkaCG/PZ28Cyei4VdGynnLnvDol/McTIeFeLB9j&#10;dw2h5zKLOtqGYUZQC9ENwa1UT4n4UzhNx0IrrLAAK4yrgij2sDk1hHAny0oqmTIITTthJazFaiKc&#10;auEI6CKAgJARarGcyE5v3KdrGThBVg0lVVd2l/MfSKlqtEhbFFNjszZBcd4GD4uzYDthll9RESp6&#10;xwXbyEB3lmQYlaScP2n3FAZJpn2hp4LouZRG22jt4PTWearDf7sLJv87h6E48RCg0ai8egYeAVl+&#10;HpoJhNW2etbUXG6rrtBW88WtDBs04JwAZWdNX0xu9wXpWP6j36eeAhModuJ1jgA2bYzi9cKwC7dg&#10;lckRVKy/zYkT2zFRolyFdAx5cV7D0ARas5dzwxSvangzT0SXHjQqFw7jCSJbTPuz7AUjpy6PSdoU&#10;PnLxjJ8ektV+mghNMzNSUYKnuxf2Dh584Pz5GMD37R3eePzmxx5//LGdJ504krMu6rRzZdL2EjdS&#10;nkLD1ckPwJ+k2Byl38LcIurKKyYbMx07tlLIdNaOdOUP59LG4+AgqTcJPpwyISnKRMb2YA9VeTl/&#10;Liia6VlH587IDVulDCykkY3WSqTfJgEBTe8IoOhYBPQUGJOstMYpUzWhlx2jra7xOsxRV6ijfRyR&#10;7qm6pvBs/5t8aAKFrLhSnNHtR4DCVJyPACqlY/2NUKDp1/KEMo86ttqvMq+Nk7emYMEoW4j7T+gt&#10;8VN2jAFm10mRYhS4quk0y5F/Qke13+qllSIqajs4pCTzb8y/tmsDiZjuNXjIPCo/sfKo+YpiwZwA&#10;OVmdDjuCfSpNgroGGCsakQVjAMMDOUEAHiuqd4EhkI9hAC+0/G/235pSv/jM5144TDUd/ZPUdwuu&#10;qRU01s1b/8hOrMrsSFapH9PsDGDSVho1lcdvBSTnICh2q0mYNjuQu8oG2eWmXazM0qE6noC43Dhl&#10;ygzrf6kU6zY1O4nxi3uLBWHSOzc0BHVffSJjAJPY7LHbGvkE96JUhACnva0YGx2dfRHYudJGPuxg&#10;9AfdW6OaBG2uSQ3w724A/zfbrTVQd+3sHS8I3PCzyFiEABxbauVk45MaYLVqiu3Uadspp91D9LTL&#10;M5tCXAGjcqW3ggygUXImoDeZw/r4xjAO+O0trIdI+Z5xMocoh5lD3VWKb/bLGWZkkmXaewWtWpUP&#10;k8wtNghWRtGSEw0JOR6rMEddS0kRg7tqNj3fLJlbNYYk9nreG50iMUcaTzb+WPu6CC/vbscwu+/s&#10;xQf+y8MP/8qlnWuPPOm5p55z8zUvPHP8SceOZJDGoqf5mVPiWWLURk/wS9ZbJyakXVEoQcFKVp4C&#10;aqd4lV9uRHzs/MbW1jsPDj68d3jb9uErju/eefr4bSePXBdZdbj9wxf2PnSZtm3Xo8pDnsFYGiUY&#10;fII3CbTxt+rfj9sXUSKrCW8ZH7TX5WUAU5VPnlQSg3/K1fP/ukv43izl7ia7ADOHxgOrBHVj3J7F&#10;ys3JGocPcXYub7OasYr5NSW79Kwyabk6qpbeBsE2vabxIxgtLxlaSs0T0Q2Wt5dzGSepB0bUg3mn&#10;dsbF1DMJ8qu3gHirnzNIZQAcniO3r7aWV6WV0+JLVyppj+t8LpOVoVnlwmCUFRBGC5SedjpAKCHR&#10;hKWRj5qyk9OEhiMmIFlMf6j6lL+hUMWZW1KzUrVDC26uwoAfxSzfoGi5Z311v/hLuzk6s85csKME&#10;YpzVPUbBwz94cfitC0lqqiLMlzbjMN4rNU3gWKB62+v+PJNLNaqOBA/ArKHbkDFAqaE4gXImVYGC&#10;EejU1Uz0icIykvJhNoaRq6alqa/7Bvla7L66gPbXPMWoNFCswu1q3Vf4vpOZRB1UNEqCGydZQXNI&#10;VGPaHirwFHpNKwxq62cepjfzkNVPYjziZgSJN1XX7K7MwYkun/yQ7l5305c+QiGjpt6NKy9zLTXb&#10;F152aZU37S480ZuJaVRwqsE3WY0O+829qdUgEk82Tnl6PX9VZXDHA1ixcRp+NE7CK1/DxVwiZQam&#10;pSmna9dNFMtd0DsOwMey7aN7GWrBMBU8K921rpOgTSlcVbszL5IEd8e6paicR9fTrLsUw2M0yPY9&#10;8uTruJfIG1+8PhdkjLqO8hgSb2S+y0jhQUwvF4k21WvzB4JEaHaqwkKRM2pNYSI3H6W3LBRxOxJi&#10;Ikvdc2Ij0rRRsm7wgk+vyBN7dE0HQqMVK/pn/mm/EzsfIjPk8qMVORHNZtnXJqVW2cw0G5TDAzdM&#10;p1x1k9K5TJn2sHW/QGkePXI3n7ovRaeCqwUVmXPwIeTf+cB2ZUnCvJjMruVjnh4DrAfER0+aKMci&#10;cIzwpSVA76udFeJ5saQOXpFQohuzbFPytOwE1Ou1WPUDcEAFotBuSJy71UFlVl6P9WseHS4S5Ad5&#10;FklmKTKbHYSKQ86nLbhrRZSQa9DW8BhROlbE9F5SLOmx9sXjVplxeSODzH8XmmJpsH3VMEyuq7Gk&#10;CaEdUr0WanKShv5wkXQfuVL9lZpDDwNox5pwp8ily3SBvnDh1y/sv++R/ZPHHv/JJ2P9PuWaIyeP&#10;0hZ93LJF7mFg/MehZUw1f4Vw0ahwKDjRvZZnPQCJkzuKQr0neYfbJ+Pr4sF+NJUYwO2n5UFlQ4OJ&#10;hJhACBKSd70kiBGt8TLkYsopDYoWJ+sYoIvJCtwV7NCsEgFOu0M21BnN49akyUWZdQPLOObGvwYw&#10;S7B5fnbWXjX8fzbdP+Mr0eCptTkxolKKGnkZZt4JAdaVKAh7ns061WOcho7T/OfaKiSe9S2sxWcg&#10;26kW/tM1ZKHxZm7Vt7qiemdypy6bqmDOqhpTZdTMzZUOn1F/qgltsKLb1zMXlGIjyIbhrDG65IU4&#10;k0uNjuDk+2itet7Emtd8WKMA//gbwP/hac+1X/0AilULt5IPTjGOahtVGDyXjdgknFXpHlWwShzJ&#10;90NqSB0NH7UcQB9Kz/cCPXTVKSCqqJS2ljJaCMoZIAQzbC1pKV8V2hkw99TeKPiFKpiTMged1Hwf&#10;Ekh3pYR2VW8guoQMPH+LDBGr+3h1UwIEM4ZGCGIeGzitH1ZxEEUOR3ztbb6RHX/ux90AvvDs5+Nx&#10;UKPPOsljEuCmULmcpWHWAC4L7TKLpVVsgKcojd2LQTg8r0E5QLEksppxFr4oylyqrL+JJ+WUJGQJ&#10;k0lO0bKNuRKkij2cjWggtJ4+M9vHiQklajbb2VFHlVQzZvCioJ7JrD96yubRwcYdzB6Z6VZhkacs&#10;55psmkNbROmibtdLRcbubkrP7r/7/Lm3nd1/z/mdxx2/9emnn3Hd8TtOHH1MTvcl/NsSGBCvKWaW&#10;mLHO8pbhTSsBre5dMXrkRXEMZT7Xrmws/dd4SO+OxagtG3XoRg89yqac2zv8jYv7P3pp/779Q7Km&#10;HYomWKv/KCt1Epi4hA144eRVDcvEYo6WJaqwDQfuKha1jacjXwBDg0NlmzqgOZfugUNqdM8eHuTf&#10;dKXKvw8k3ssxQtT0hjNwLJ83DtUPIsATmi+AU7ViRZ4wdA3sNqfAMsMG+cWdOi5NAhJuuhWWTr5S&#10;0lpoA8lPPaYue3EzUF1W/aA6jEWYoM+MM3ekdj3LaIZD/nIeL4YhqOONg9jJjKtUq5VzXlazglxV&#10;J3KyzCYplcurXg5vb6pCKaW+vJ5KNQzHXTHhK2BCaFbbtMqSQVXsmV0jFmL+MG3AmwcpUBp+yw/m&#10;p9R/LWBdF5qYhnXZr3NTQ1tCrTiDZPcRVd2rkW4/7wf+U66/vIsnK8vlIMQjW/tHUktEGCcqI+F1&#10;uhlFm8zQiUdF5YrGxYJ1rmvCdfVyjfPdwwPau42OOOFpFcocZZnWWzWA8ZoBs3qy85GsaSLGHHRU&#10;KU65UZGsa6563Ypl1F/PBMg8DnyWoRP/4oJr02FMnT4aWPz3iYJGVcpocfa04rf2eb34kMc+3yQh&#10;PE+JR20ZwD6XiH85Q+1Yl88U7BU52W7yAsk1BnBSfINqWQCQBTgy61YH4Tz23CD3esWLuAsnsU7M&#10;XOaeeHEYWg/XnsjSeJ0zIJ5je9gSCcQCTGy8dT4lOyi5K+2c85oJzF/dI2FdUo1FbXS7m5svhzlm&#10;ngdk4dbxxU+Ruw6qEB1VLwOgB6RVgykxTDh3paFfLsjOJjOnHhYztOOkSVyx6BQglJvnRXZihMqc&#10;zqUxo00OC5508amcqVNm6Jv/psyJv7uobtBaBY/Il+32NDfOxRjhSW0qNtaTmo9VhSNyMudqM2F/&#10;7pgW1zzFtdcYsJzGcbikDXLyfasl85XYxeqoz9EqiOWAP76GaAcHnWmQyK4JFpYzMSscpTRfAa2Y&#10;x3Hjlm3NJfWF12z2Dp1GRwaFHPl5NrpuAu/qhw2sTKQZPCclYTNtic6/xq/GEd/y3JzH2+XXAd/Z&#10;Xnm1D60Ml1X4Q584bmaxa65XRcv6j68tQHUzi94nz+2NA9cvnicmztOZJIoIBJRbluaylvgyi9u2&#10;2o4BXIqbwt24cktTV+agqhO09HZ8eQ3G1v9d14BLGDd8qWboa9Hm5rINeHNBglEhaopjcQPxahwm&#10;qnNeF/fhWlUy0oDEA/eSSTXpwbmghStZMVTZ5ggQglBNT5Gjuw/njMffvP+et93/4Fse2jpz/Hl/&#10;6pbPedrpP/Gk62675uguFQc5umx8n3UvCpbCdSR08Aasa54YzlAynTS64GOAemsrikJA+oGDrd/c&#10;P4ibPClhD4S77ufD/vn9g2u2D68/snUqZG53kIIFfL4KlwLPkPZQoimdzgInBYL5wDCL2c6ENfqj&#10;pMdhRUxV4s25L+w1cz+RmrcJ/oPqm6GwcPSdEBmWvS1Gx8TQJ8J8PIQjMi7js0cKlLzarLJyrIyi&#10;St4QIzlSRSTHrWoFRZSyynYYx0GQyWGG2u3tMZbrD6ou841JCqR6eihrhTRzECz9Z1jc5hu5imbS&#10;b6GpRaNctzmbd7x0A7oRNwVrhrZEqChAuqnfDdALb5k/L9xJcsLN0gwOlJMsnqlc69D1t7Z/zL9+&#10;3Mn/8oEPvO/9H1jP/UP876+96537e3vf+6o/zY7U80uMt/YrK8rEZNRdHYyiaVMt04iqV26W9yK0&#10;0Vn1pHibjHdG0wmV22mBYwww8KzuW9wIVOvl9HrG3KQdGRXkZp2JV70qXDb7YBymTlV4LPqoNoPY&#10;jp4g38hzjXAyGTcr/y1zrrqy2hp1vXjcQGxwz0g4APFFdj3C5fBbbzjycd61D7/6z8Anl/wNvFor&#10;YS2iirg7NWF5HYWl03mNwOVviWvkJnAbwcqFdVZuuEFGiyskL3D18KCu1ap5fFjhrHxsEDKZOyY6&#10;IRroxFsxXZ33KulXJlAlWznu+HYDUlXLf8ZwQxeSpyXmQQ6zm8ho1mG257Bz4p5oF+qN2ABBBp04&#10;lJjWhcKRIjyFgNbFC/t3v+Oe+//pR/Y+dPHI62594Sse+/LrT37uySM3meOjd5EBi9CVvFPpoF1a&#10;PBdhxzvgqePdjma3ofqWuXqWQUq9Du872Lp3a+teMoGLSFxwzeHhrdQbYxq8d//w3+8d3otT4fB6&#10;WzRfv3V4465OnNKmQ6WdjVsNPepcCJ0i+x5axDI+C7feyRtQic3smDCllczcQEtV6Ug0elYt51eS&#10;4TnkdbNTjjNcVIjHv5+XDSCBcIznlK5g3SUpKftioWmup0ZJKIXVpBlnrq3I4L3UhpGGC6mqCmbV&#10;ZUc9NpzjV3q9HiDNIh0TCt/iQNlC1aruUVW1yp2eRxDklLmJdWap1DOSV8ArMXBQfEck2GNkroe5&#10;5BFYQ8S6WnglC7Uru6Qxd+XgjOBtJELlhTnz7Z3EvXKmJSoGvyJqydvV5QcfrRkSK0nNJ1ForUIV&#10;j2pZKH7YcgewI+w7p9QS/U3Aqq4pH8fyNShRz0gSZNVzkNBGqLWrkb7nyrLd217/9Zd3di4bAaaM&#10;JF/18JBVaoVv2GWWPAjYWkxsDIQ3UPN4FpM2sSfDoFHRgLMQw+fJfhJy5Evie90+40U2D8CDR9pn&#10;3QD5rUUvM3PxxmmbKdgsjAYem4gpy6CcRpRK76+ctV1XaD1kGS02YVDZoAp74r4yaIMGWU4ZXJ0H&#10;ERcU19mToNYyVazQJG9irSbIUpRloZdGK1KKR8TMWz26MlQ8xJwFl5t3YeVEETWoUI38h8inHMc4&#10;BtZgvg8MOaVgVr1jGidLppuOnmCSAcAQ7W3nb6zIWJY+KRwnlqbUesmDunfN44dJ1psowm2sPl2V&#10;Ja2GxXQ6SOcrF2BiGvmbWLdXFtkbYKHKgrRYsBlDhXODG1ueRLLmsXTY0EyP60glIf6CWkdj+OOw&#10;DRmomHIyeCzzHIlWRWSi9HNWlrHRNqcRCBP0Yh0jyQKNRiNrflSywi8mWG1wyQVk/BQ0UlzdTidq&#10;/wJtyC6NDTMIvXAUtJVOxLqbMeEXVWQbkioTqfI0erApW1U7AEIVpoIvmcbuaWFL9nNzChy2tV5r&#10;l1lbNjFsOuNTTWEz89YUIKoFQ91y6702lCAGpwR1/vm1vV5FB2iwnR7zq7nTyYjDgCyJtZh5SuVd&#10;3VC5a1QpaZIwDMFcL/KoiZk0c1uanvih3sH6/NA4WytlS1KXoyd4bdkmowFWAQi6KK0giT3P6i2e&#10;KEZ6Z+SKKuZwj3zZutlicg8YEz5gnidtoC9uOJuCYRCmjL9cq2Re8yP7nrsypTyIfGY1kpESrYDA&#10;/UepPKy5R93qBvKQWDZr6iaMdtSX4e1YicsbOuqaq5b7GR6VcbEcQov7B+nyuZczAz+0t/WBSzls&#10;ce+WI0++/uT1x3JGsN2nhQlEvQBStO0/4pQ6lN8KV643BX3MmE3i6P2H29Fgzh1spdtHnOWop/H0&#10;p87QZoqZTJCkodcGTyi6E4y6pZtbwRY3RTNPahFXlYa2VMmjs3cmqBM6yMzoYespHSvCQ9gti6oS&#10;X/Yb8k9ZMpXJwii8JfA3PtZkmVlsM+3zIlnDlr9lFzXLmafDds7BXtNJeG6z0xcAS+Yw1V5fLCLJ&#10;aOSIa5djY2M487wyJj1m6wMylL2qeVWgF++VKqcWpvQC9LTZdFXQRzQqcoIGlc4NH/XdWDq6FK0W&#10;WJfaDwkRWWslgohtufWyDScyXy5Uuqs0rP9RxTfzM2mWXQNEXtPeY4VVRXklCLScMs7trU+56798&#10;8K6PDGb9If/nxptvOXf27K88NQeygNcBmjENtkAuoVGhhYl6YIVnrIikzzUpySZY0G+WELcFUVZQ&#10;Gj5BT033V8llyM2Yf7yBjcLjxVAz8cwh5IxKjRxeVxf+L4V1tWwt4Zlb9Om6vcBbz4ZJ26r4kvJv&#10;sDqX1+rI1VFjrAgY/FQEzJbBXe1WiEPHOpTGbVTQWRpJquAk7uko68Hbywl+NNdC66sGmBA4vO0D&#10;v/5x3rV7n3En4CoDUjQUD/MflWO+z5dhCxKsnESLdOMJcnNa8cHVknk7WUoA8y+Qr1yo5kPEjL+k&#10;IFmhpbbOZKI54IoOC2+brIsODmEaZp+GBblAjyFz40zKocc2+2WD5GcjqjKBhlSXGktiqJyK/9ew&#10;KUDyqnYatkbNkRAIDuNKo7sbUWtkYpSu6ACxFS5cfug/n7v4jvNRY3Y+9fqnPfn0ndccfcrR3SjG&#10;5WxgQk0XUVRK5yiTSr2aTF6mLHCSnSro7l5UoSw6g2cqYHlfu7Nzff51g3LlRw63/u3lg3+3d/Af&#10;U/17uIVmXkPINdBtW3z2vKhuLoSRZXJIUiWmHuSeI0W6vtAON+tpupbsEsh96ICgLu9Ev5PDbHuq&#10;HFAchU1VmZhE7gq9GzMHesYM2ltusnvQf4w34jEXCbNWlYQlQFWhTWw2Y0u8ItkEXlfQyS9Enrjh&#10;KtomL2PJoGp9qn/Ipk5DNs5rBTBlNdpEM+BokhjJOvpBSywOtyDA6e1gNS1ojfP5xO61nGcTTW15&#10;rIp044kLAkzAcep3E9lYZkMm6KJ0aFqBjaXJyxibKgtsJd7hSzapMTXM/hnym3FpKYlA26oZKADt&#10;cGwwJraDrudpypVb4/QHXbWw0I2HWQg01a1YbVVdaq6KvlcpZDDEaQYMkDPY837kXSnUDB/MtSew&#10;Y2OveMA38TpSZQLH+PgjStXXW5pYhcxXTBQChirNCsDMHimCdhbbXUIuU8ewcy5T/ARLi7E9dr80&#10;z7DuN9tWc6Naw1UvmqCo4+t/Otzf45Bo+ZQK3u726SM7nAsSvcpkWngThA3V1e3X2GYN4Evps+IW&#10;Rhk6tfy1ODbM4M8rrg5O8WLV3JYVoc2XJkARsMxMS/QYLH+1MbDTOGrCC9ckM9CduLhjM0ktqmnD&#10;rbTC8KD7NBZ4ZpWQS0NYbWESvpbAox4gcjjzfTusFvsHMLLp+UYlSfew8Ckiyv/D1lewS1VbRb0e&#10;F2rbJo+CLyfNQxbgsKrlsj19KoC+jdecySRFgAYzDZw9ApkgPo9gQ3e0MeotY+Glyfyvur4dLzZr&#10;EijVSrPe7oVcLI3gTu/upL1HfmlCYF7xCSELZ4sZpeJqAyEGa4DFigKqKLE3DsJVSQA+hF83eJsa&#10;gwC8WfcS0GE0+FaG16OmCzB948apNgHeZaPOtJ1VcaYtOlyLWCe118tVE3oAJQ7np4RAuXj7Co9r&#10;/koSF9TeOrG2MeTcqdMuk2IVC9uqJU8qlzDUg7NC5SKVzwQHNg5Fckumfajuw+6FbCV7FHYfYnl4&#10;Reo2ZuHGQeW1Vem8RerwIRoMo1UbRHImNTUBwsbNaU5EM5mjd0JB9gduBLiqALupq48ZKmb4vLr0&#10;MYGeYi9W2/qiqj/w3/gvuy40UQ8KxsMysT6oulEUH7fRlworn+o/7VjGONYjJZJsTLheefw1y71K&#10;H2Nds423QDIVhPRFh7ORBdOAp4ksWDWZeew3vf5T2JYlN12cL8XhuoqgaASGCUWXDx544NKD91y4&#10;661nL/3kfVtPPnnjS65/5eff9mW3nbrtyNYtx3aIu5bxCfOB5frL7+QR07dp7IEwMRQIJCydrh48&#10;3H7gYOtX9+PIP8hxDh/ZP0itVHzzwYeQ3tEp4hFW7Zks4ZLlweDFZyrh8+c1uBd53rmkzKGRHGAT&#10;GuIIHyA5QsuE+FUtFrBi4mnwZ7k32RBthuy9JISrgtghk+Od653h341nHdxw2PJSBUz+3Jw5nzm1&#10;cXc+5BFW3EF97Q98FUPhgvCKPBx3p3SWx9hPFQ3J4E9SkDrS1sOCtywuvvDug37S4b2bgxnKc8Q3&#10;+xQuJB+fC6s7CLjO04E/6Jqdbe7JBGqaLAeXK4qOjrtEhpuCf0qB3MFd2ugrvbcAqNDOKx4lJOwI&#10;WGlwxmGBARHkPA0zpBp/rTiAvROMNVyAGFmpKBMDLyR4VS5Yy+2f21TpF/jhwPkmJLlYOtMqhHtx&#10;pXnLI+VpYHhVT17j0au06r7ziuR9yAh8Xml3Irh4RHT03KOHpTKOt4ERFhCY69Eg57meqFPZd7WC&#10;qFLBW5s7yITbadK9qGewwq6LjZMi3xBK0tdcmDchCDe3NnNuN+F2K+12aJOuPbCYT7O0htNWS1b/&#10;nOU3kpPHlyPBNIyPpR30aW34KKktT+CIcp2wFmHGTiMso0qAUy/yiCYLgi76QJJ+SdeKlFT3gzxz&#10;mSG+jCztc/pjrkkKRquc4APjVy0Y1SK0aQOBfIgKp5GAdivmTKRRRWiCYOwXSosTXpL0qnDuhis6&#10;gmatihx/5JQpmWfRGJKP3ZXVVbusZp9ZRe6DYOSGzH4ZPrFrcc1FtgwcQBNY9oY4ybqiVDieO+6G&#10;drHoLWZs5U4ctV68bndW3og0nx1skfC8rjxIH1+whQkA1UM6QaK904U4STFkGmYTBeilBy596Gfu&#10;vv9nH0wrllNfcdtnPvemP3rmxItO7F43tllZaE0f60QKn0qBUu+mif3K2enC7WoKetiBFaFLmipM&#10;Y6z9iIlA8sF96mazWamkTYfkSMlGkoKHqbPN+XkXQbLD5O/cunNw/REaSgdtyFh0axSXqDFIeaMj&#10;nDC0DD/FpWpkmK7I2YiiyCwHWFke1T0kw1KrWQ9XSqlHWAjrtRFsFqpyd3b4cCMlrZExe6jclY0b&#10;ops/20dWyt00ISpvGf7Dr1Ir6U5umRwDURvrQF1iIdLiwH6xsjKNjpq2ABtvgkDmRvrkaOAGb1fw&#10;sAlNKjZlDrkOAif9atgOQmR4tTTbNMm8NupTR+s1QUIastbC9hvGT5diK3WFIkaWgCqa8S8uD9JC&#10;O4HaEcyHyAo6GKgUXeiUFmYYQnqMkSWaVevwcFuDEngkks+7cHU52iWEcCEZLPCRRbhewTKCoCrK&#10;dAbF9N+95fVf32IJ9Aan1S47xFtqdXhmV+P+FN82PtyYrrQkv1KX7LT4Jlmv6B/8RIzDaKkjALKa&#10;HDaUaq6zQWZ0CCunGxauY2Bcy2HV2lxO3lXhMPPEjkCqE+iGwdcl4xY0tptCzN9a3/K7uZJ61JW7&#10;wjUqT5kGXqUaLTrwriTEb1ZqjLeev4xFbqFcdhhIUazgUv9DYVUY0xHKyHlo23gsO9TUpuoZ+VIf&#10;FRvBphsc0IPYwz91+0n5+ff/x92fQN2alfW96Gq+Zn+7rdrVNzRFZxUIKEQiqCjEJGILiYKagJgG&#10;+yRGDTZnaGLUxHPUaExiojcqnBgh4xjxRMGcKAaJoHTSFRSNFNVTtavZ/f6a1dz///d/nnet8mDG&#10;HePccUdyF4td61vrfec75zOfvpsCYIqFcoxYIGdNtCroHDkZlJH4+9kgGJv3ITiauLHZH3mVHiWZ&#10;D3pnhjj7gzgofHWmgz0tzqThe/3HzdMx7JXkiSpMQ1Q7pLGA4KFRVWPP1og4wEQVcWmbseaIvNDR&#10;arvYW5xStP7CK+FOWpbWUapQRYR1i9RRC67IHo8RPcZPaYyVmhXHZ/zxluLuz2xjO316g03JWJby&#10;TXcrP063mJIxhu32A3qZazDUPlrsVX22+xZnvAMFnlUu8aq8HQUT3y/2RMyWZaOTuR0r7T20U/xr&#10;NHMrHQ/uP8UxCTba+TIgH8FkP4dOOeFwZkABpsHehOItjt8ENCBd0AldFCwlMOta+rSKmU1smTM1&#10;T9EoDYra2wb0IFV4WKgc0YiJN0jVkIynlBgaIZeqFAUgRpJ4/aPEJ5QazhWoGTmj+ILPBfG60aEM&#10;YZVbEIF4tg3Y9KGWLNIRUjJAhob2FupMgLT2IWMCN2qb63Z8Jr2ieBQRW8RhVEPyOPxmqrkYtO8K&#10;lljsIZbgSXPLusc+QzC+e3uGZUHEccn7c4CMVk5kvpJWSKuzU+ji/OJHLi0enF16aHHmcZuHT2xd&#10;NZ0c395QZ0EEjh+glIwOFAXNG4dXTIbtg3bgLLaOhVGyfh9cLO9eLOXUFwa6ZHcxl5tW9L5pddpK&#10;trlie08EShnnQgYZM6mAGl5tBqRYNzXqVMiDSESJjUV6xRGqqeDi0XzQGIgza2rYk8ZbvbUFquNS&#10;BdoQ9AuHDsr7yu4PFO++ntKv0KsRL+W4xi6yVS0cI9RTlVeGQTxyZnrJiQCF/CeamdliCS+ejcOL&#10;AcmXi4iLfwXd0WKehSPygC0BXhZOWqDFpqOKZUHJYU3trkHgmXTcbNhMrxlRCHoE6RABYGeoKSa3&#10;R6QOOeH6vBy4LkW53Ad1e7A3tcRwFctHdNZAIL96Sh7LuCORwXFQSu330uDAyA6Ybe7gIPRMqgQr&#10;bgvMMrTVKGrOTIamtOBEy/XZMyF7PC1CEk7RDngrsc3kLhcIyDN0vFdzC7Wmf7iuyU5luoldpAGP&#10;DiOVMuBTXbxFUhnpTtQo6qNcQRXqL5wfJFS3JhNRy9o1DcAADiCDElGPsgGDoo9dNWJIY5S4olZM&#10;3vZWVHbqOJwG3ClO4d66AIWqmkQkmIn1UpXMDmrBLtKbsEQlZkPSXsKvrNPTIyqH3iVEFmeN7gnb&#10;MUdCA7FlS95fQn8VMCzXvC1PyimTrgUF2qtj/uamg4xW+w18+JM0OuNV/VowhHYSn49+aDUgWN1K&#10;nUYGYWofg0joMKAHalJCeboHaWXctWRUAQUMBKh6cH3Q9za3YuxxsVX5dNXiyInIvkg3Xe5zB1mg&#10;sbcJoSgA74Z2LVI1QiGeqShv4SrhCA6sscVWOeK6xXVMloE/hGfalxGgAc/wCo0pLcW3mycv92bL&#10;vQsH5z90ce+Tl6T7Hnnmscdcc/gphzZ8MjzbAZaZFqJw8IX/N1gWyfJAAEGl6U0FnwmWRhT2Llqb&#10;MpJwMtxp2imnvwOVt6VmeJdBCdFmGn1HsuC4dLBUMHc/qqWbUSl+e9rFNSrTXbj7lKxoef18BJHV&#10;MGn+budGfMsyt3NSUBGtA5dFF7bOzkar1J7GsxCXtEu3qm9a2JGvRnBHvvhetDK/CcwWLVgJB3Ju&#10;RosbmuRe06N8VeZ43J4edWEvHoS4RLRro5aH813AOZGSzicBV20+EMfGh1UEqPWKbCM+Mh99TtYP&#10;0tH/Kbrr1OLQQpiqoj76k37AoCzuOa+RF6gOG0xgjL2zik7iALFLu7TS6yH6bZx3MEM/IrkVZrNN&#10;Cwl15AHmfpXdpngYq0VfjUQgg8ZzsgKQBo1uZGhuk8gBQ9X5FHqeHHD2kdn09ZdaOSwCzyMoATDQ&#10;ISP5wirZYl7L6dGv+1byJvwXFqOZuIP7khkM55RdT44DlMBp65G9qTA1SxctOHV9xnsIGsbHoXlx&#10;lWAdeYMofY7dy9vjk6kVIi+zBJxu1CkJzpThjxpABrBJyMpTErrIrI56OjGTxY41ELNDGTxcEhvW&#10;/0Hqo0aUMQdd+SfHMCW0rQiyruQ3hilQKVcivpQV9juKklfETNDpfUuOWonhJ10nwBdUyuHnuUWq&#10;lVc7jIVuXsk49f6k3Bw9ydqJgzJcFqtVO0paHVltUjcRM2x8BDw03J20nTjXLZ0wFrxZlaRRc2bM&#10;WrFnnFThLAq73c+KRgVMDEP5QNJPiKwJW+CtFZkkTOREKji/NxYvacMgj4NYBqzRVJ+1UnaBX9td&#10;Z5Ijj9pmDHxfT8WtnsIM9JSo4LFG4lLRVDAiAYVXaldudQS13lB1ueglBGRYAhnRyi5OmooepCci&#10;eg1Jc6v4j5FPeqg9R+w+rTX9iIhk+y/Q1KG/eHY9B1eYMw4OP0NDCFynTXK0pnTcmOI4Z8HFyCRr&#10;kgO2yEieXHB9eLEP/Nwpxy0vO1vvlLxqQI8si1zQOAn82v2BKhB3gG43Pw3+FIM2qKMpChhY1xqE&#10;h7KikEZ4SNqZCvLxL5gKeCb2YVCiJUpELyiH5m/fkCmXts+ZpcACksOvmQQaJFkY8AMNaCtUG1c6&#10;UYSC2ZxDKAPtpxDLnFTx/EoBFX9oJmNtz70Q4/czTEBF8rwC+fxZFnL0ElSi4qwD4YBIRT78BkfG&#10;yVXGr20TgGfgZAnNMfxNQKofyJN39rIpBRFrVwi0r98l48UThJZS00VrO9PpjizRI6Nzj+wd3H5h&#10;dOv5i+dH9z9x65Hp+HHbm4dIyXDHLJx3BU3mFjgGRyMmo57CaYsBWsQuxw/PR/cvlp9cLNXe89Jc&#10;SoypTfgoosYtk301i4vvPG2HQWazYnM8KEs/QuBp9RyE9LdW48rpZqpJYUgGNFPn7RuN4dbxHUl2&#10;6MmJA+IqkSAFn04q059xWqVVb95yHPgWUNHKKCUqUUc06QRGgmMkygZFad2MDUYysH+Idhj3LFI/&#10;iF0Q1ngBphUOxnEyGMcBRKcPf7AlabPNG+TZ4g7IQpykGlyiLILCjdVJWiYHDsTRI4d4URYYPbtM&#10;aEBtvpBmQsVCI/Oxf0iKQT2D16wns7A3FpFgTImupHNTd0CRSDxZ3hTzcJQnj2Z42qKqFPFGtfi/&#10;NIBw23cN7oMBEYvWvBnk5eaoGLh38l+KxEuDz5zZurIw41LP9eHq+PgMgQjlaMMWMQjQcDYHXVsO&#10;ugS9jZMwnri3ZEVLIXO4hjB4rBEvH1+YlQ2DmvQoHb3rtiOToy7ZnSiZUwEK5+RXyx9POaqYVTdg&#10;G1Ksf5N57sHS7KqsI6sfpc6GDahHrrE3mYqyIjSOc0fDHKyWmEzUwbVOxeRZ6YtLNzV0jTqfzDqM&#10;G6YADZklh5QsHayI6smU7PeEsaeqRTNwMxuwI1eK0p2tOriBLH9qay03u1+xFYaQjBCMWYESWNfe&#10;HYp0CkWdGathMCDj4vTMwR+78nkCnBzvfNDLkUMemzbR4fOpo4ETm6WHNgN5Jy2Hadg/4sYHInYS&#10;hSpnweRcmFtqmK0IS+YiGdhExEQQvPA0CF9svLzwKXWZRHBbXjCHpAqWUcHSoj8MWIri4YvQYfyr&#10;Yq26EQd6zGz1slnu7s8vnts/995z8zv2lA157DOPPv7anZu2Nq7WQVlIIlSakuZxT5Rwh5n0Ks0O&#10;S1QHqrkMn4fAF2s/MiK3G5NALQecyGeOras5D4UkOPerN41WgjGWk4QWCvrJfSkDWL4nwV9fOj+L&#10;ylifpgtqudieqK+UJau4wC3RMrMbdIzsft4xdYLPrhyM+16jReH0PVTqBezwMf5nio46HfMhqqzG&#10;sQ/U6FOyKWZbMn0w7TTs4iLp9EIxUp9qDvkPXKJ8Zxo56GeLAYva7vI2HYlgGU9x2RcLDgsqVsp/&#10;IkeIRlT+gp5S/sSc3sJyEuSIaZKFx0DVMyS++dO74Bw00BhlKTLIOJqcBXaZohsoy5BBJPlPJIxb&#10;DvNmMimxRImKjy8uQiBpm9HwYOM8TESoH1oJ94kwYejFSPPUOzrlQzRaMoa7xOMIRvkGY0X4f/EB&#10;pgo7rTQTsHx66GXfavqBHUjAC6V8+i736fHJVNE4FcFPuSZ80HqMwZvSTeKZpWuWsHQhMpyyNKw2&#10;CAUPHeqr1YMKhjU1or4rZVG1HpgUXmoPEOiz0DhyHGHWr24T2hFFqpiSm2Ey0AVoJDwDBCr5jXfG&#10;KzLqGfDmBbm3fC1Vrq01EnPwTKRgybuGwQ8DZbc0gYQilWutHgBCBY/Iz7F5QjOwBuOBNUUUBXgi&#10;1zg9LDynsaGEYnhpfqp2YdJdjUacHYWpYGHgjCwYH5eHZRFvZI4OzBb3509zrhhAnnDYbh6UecIQ&#10;MLQKrWPhli09n9MNXwEfSxrbZn4rogSBuprOjbxsb4Yq4jf0M2DxEIzt5KH4IUa7pq39dZJMqzia&#10;gvYRy1Bnw5hUoix6E5tmyNBznkyeEMsqXlL9Wa3qrY0tDubKplioV8TKIQ15a7wEnaiJ8gzbuWto&#10;xDFpxRd2pkdTel0KLpLYi4szGNWHvUbNzUQ1JdwQBrCf4sdZfNiphA6h0IFzCLv7/FnYt25W1dkh&#10;1QdwooDe8i8eVlH6dKpzBLZ9EJd23OkYepqk+8XlWD0n0DlbTx2wK842zpUZwvjBSTYaGwyvM+cr&#10;lOlLB1SQN7axWYm7gxiNWXLxfpZs7Azz44NAoXR9LdxuOdDSBEsXNOvffTfV/iQdtFbKmVumEV0Y&#10;j1l0I6xE3PYUPsSsqht7r0EtsyDv/grhiyNFc4UcFkfGC6X/+bhanyyVtt62c1B0zNOy7Ih5joXA&#10;2rQiDx+PMKOsDvHslSb0REqt9z2EA9PSOHbQELgrWkvUMb4D1ljvkK+pIzQfdxgQE70ntKVrCTYW&#10;+4lMstdy4STVnc3p9uZ049Dk4OqRjgWeP3Rp8dFzj5weffzS/JMnp1dsTswqp45TyWaCSTGn2pGQ&#10;abX6T0NjWyZ4OhwHW44enI/+ZLa8bzH65Gz54MHiQCQ1nm+oZZfCRmXyWbSofNEZBP7G6zD6kaeG&#10;VeDjjsSsohLHpKlAQbFoLDEw7BKFbWHOMvWPVJKIIUkGjS+K5iHiDTfWaCIoeTH0XNI7zQRg9dQP&#10;O3HLGxMkDK4m+9FkOOEEZiplgmnp7hudshq0ioELMlCokQB0NRohdAgUmwATnkKVh8aQBChYsbXy&#10;jcFi4QKCaftyUPCm0xrt8kAUGvVTnGJ9AhmW7YK/FD0GLeNW0PipTEHzsOMchSZCwLqdPdcQkUax&#10;BchAYctZdRTBelBxcH+ZuGKe61QRSEZX2iOT69nRJBmxLipQkVUtkhLSJ3+4jKVYv4Cm+AAbW8OJ&#10;//kGT5vEY6fNo5LGsAmhWFWBDbkrOFScL91qEfdBjrMCehgb3IkBP5Cev8Hei5fERWjAxTYG504X&#10;1ds3pz5wuNvsdGPftVhJLp8dQrm1htKvepysX+UKiq/uqMyBehkt0Q4gMz2rgt4iSDAe9ih++0oo&#10;hTsYizjhIrdQPOxpqBtICj0EhCQNycAWlmpdTMlymQbRdpgmb0hpMckGTAZBTJQILI+ZqG+FxMvU&#10;jI+YHGzB38oRNjMJEXiFOG8pValJlIO9xhcAJscostlTehv4nD4gkI+fnmQBlOxI02x/2L4FBCGh&#10;5CiB5NaqY7VCxYZbQqnGoIDLK/KwRBe8YIco4q2Gk+gx4sn6RoaEVNkzbs5kMzJ0lDgzDSl8f87a&#10;AL+iqftfmrAYN7J3EZEhQP0f319QC2ToM7ewCSHP0k8o80kpKbegLZjEqKbxvUYtdHmTFy4tXRnA&#10;xo1u7orprtusDoFVe/PF/mxx5sze+feen923KzrffvyRG244dMPW9JoN90TwcRKlA4RjxcyFLUQj&#10;LGo2YCttAX43vL1FEaisJTexfuOqe4OBJ5q86MKkQexB+2h7mHV1eMbq8IFPTl1InvokXp++W3Vt&#10;MLE8ylkJ+Fz8MLucmCRNyGAC7FYMquQ16Hei4q770/+cPeEcB3M6Uau2W3R0AByEUXKhRhh5RWTj&#10;M1r8O4FzrEHrRW39dSNM8NnufkBgMrQ9jzfZWlkC/oEtOmrDDd8NIIP440VlyXAK/2vrAIa6ckoa&#10;FNHNApwWChrND2K23OKtiVcUaqiUmSK3zC0mSvIdHE63+ePoLhKt6ctX2JVGvxgwMKKnYO7UXdyg&#10;kpvieGKVruthXrIRbKDxkIgzMSuYT3bKqG7vkgHIinBs6TphNTZ/DC/bENJYFKiXWeHQriOqFpFs&#10;qzmMc7adIsXclIntG+0Wc8KLt3g4UsuzHziDnmQ1dedrFQH20bvZCDOmKBCO07ojYvS/AA6eYnKE&#10;/HBb1kk21pWlsHvnCmu5OOThu0COFLDh9I3haczIvCuAORSLczM34qvTVUR64ZPavKRq5xRZxEjR&#10;YU1Acw7bLqSMh9iIoS+cZkzyA6k4uN9hmoorOK9pzFmU2WkOQBAs0ws0RjgM1DoFJjQQYPO8czHz&#10;zJStxPfGJsnNj9LChwKzEJWGS1DeDksmjNiofCdDFTZnzQZxYj7igwFQRAAeziinEgSx9Jf15mA3&#10;HSNjYxihmWbNKvZb+70MWGeNRkhhvvav2QW9BCJiOLWbUQQtSmmR7aeR7uvnML2YCpFGti3ZAL2S&#10;XJd7h8FJKyj0gypDvWGq1g6T6CuqJiZj4Lrit9kWMqK2QT1ImhXaSSwPIkZsQltu9ZQ2gOLOaaCt&#10;x3o+AF+mmhJOnM6RunVElKFcan01SimZ3vjMNlkpTIpj8Ie5eRUaIJnbAgXMwryJYir3ONEGCQ+V&#10;MKZuFQfSVKwgTi4fT49PJicmrnZ2wbNs4Kn+HB+fjC+fjC+zamJ9XVHi80hxVdTojIGHZ6Mzrk4h&#10;yNC4ChoaZMEE72MDVotK0CMFApXM2SzV/AtoJz9f0G8tatUNSJjvFQG7uP3ENHJCNZ4L7hScqyec&#10;/7QYw91AryyKfOLA0gfOLdPZElqabo/J19qSpYCRLTpjeVhYmrVMH7Ac8YZ7En5SLsZ4Ov0gVeML&#10;gByla4KpEDcLtGIUr1lad7Jg1mvfHyRZ2xoTNFSsySVdOeUDwcZIjgjRpNn7WkQOfnf/H6XNvA3l&#10;nkPt6i5oBgqKEz2BHRZuEEM4foHM3girm0gdG2/2kkwWOxvjx6jwd3Pvzv3RH5+ff+DSnXuLW6+e&#10;6Kje4zKD1VxeF4tZxzDB1GafTB04C/DygCWCtNR6paI9MBu9+2D5wYPlffOROmCpYmdrspDe4D49&#10;Tm/2vRok+qIZZ2mcsWCNSKrgVfWgdkqXEXmz7So00NZIJdI7NjmgqkBT6iBUuYTcoQ1+MKozRGIJ&#10;k3uGwZMSO2jZu4CAwvBgYmwK7ZrrNNRYQTg+LCtCmxHFohSZWycoR9c1molw2Hi72juDxxcjEhxu&#10;9UI9B7bG/hG7onFex8I0wtQ++0LrjgnJAmgoIuwiWVG40tAmzYV04nriCSwWj09yZzJ44YA+a/LJ&#10;fjLuwjNzDYer8Wd7KKxnMI6NQ1YR+ZU30hbFK85Hkj/jikof+4i/tkWLVRt02E5EP5gAYsKMkchR&#10;EttibOgntecw9Udla70//B0uWjHbGDmpoM4xfrx8j9cFu7bYragpBiqmqTsDseThrVtiUjoZR8y2&#10;gExtLfIrUszcMgp3PidEmXQplLZ0VtOvFHJXN28pgoosWbInYTtGKRJHavd5sjeVsINA9+C6P3nU&#10;GjtZ3IknwnAQHyQ2GxqYstkgXWWdEhDgHzH0ohLYQQDQ3NpqaV+Dk8BxlAfbbVyHWZFoMIDRtnf7&#10;IoOK7qlbJR4RvgaIG9e5KYb3XsuMdwZEiODzroV54tg1cfEsfxXGZYpu4QhEy/a2k4he3OhUIaJC&#10;d6RDyQv97t5vCFO0cC8QCigwYnubK1pbiAMOuQzF2XHpAz4IAGq97lFU8XC0amg/PiDQA+uXweMP&#10;xTVBNh9XRpRrJgJImeU8VB5n5/yzXF0fD1H8sNZ52J3YgZYFXg2uZzIpUMT90KQnJPnZ9wIoPVfy&#10;2lnE6R4PX3XUlyOLdZtJQDFStZs6f3Dp1guje/dUEjZ/zKFrbtp57OGNx25Nj2zQ5qoBloWwxCIo&#10;f7bUDTv2vxbNUNBwnTEWktWXQ9aYTw1AbmDVQKqcFyWcl07lBWIpGVCQgD5Rx6s+JhQ/98sqKtpn&#10;NN6gtFMFS1jFYWS2L6FPxlAWA1ImYgkmm62xKNhphUlzgDPk5igCB46ETxaKYkkFGP4320qjOA+e&#10;fgH4IJLKVFgtNwdPiRYZxaCcIyRdmUWguniOwaL4tkLmGrDc9A7v+bkRYUFytAvUAL5kjKzNDjWj&#10;KBiYGF5+MhywXNRxONkuhcZcYDuHqcCrU1/tZdaJCe0tynCmdFRiq8F4UsvjCQYm0hZ2lDL7Ko4A&#10;DWpLAZJ5V1W5auF2TNhaCQBJBkkH2SzCqa+0I1EwTbSkHhDtlfCzohrBkEtexyxKswnNIXZvRgvt&#10;DHsVq8Tfw9ymJ7722wVfhZVi+QRRjE+UGicYaCPPbkLH/VQDLNZmFty7r++tIyY3JU5ugoCpw0YD&#10;CnphBfWUTTnsa2wV/R++4+WjRveUo5FQ6WJAhNVyLJNNPrwE2gYyOTGOcYPFnZNWjMGzqGUWYLjz&#10;UwCA/sRSQQVVk5JvCQfQtVhH5mLMIcHhpG+HMwSZfYs+8mhEu2NBqmJPAoCriZLLCcQsSEzeNaCW&#10;VTRgl09Ka/xTKmoiudn4mLJhvv7GZwIZY/Qoq+yOP0ee8RSbr+CR9wKoBs/4rrASzsWYcZqyBZ3t&#10;Yzjx3FLdElhTrDUiDR9Pcue8xSqOsqOE8+tBa+rBS8UBGViFBjHj4Ll6xdgIseq/8dBrcvFodpDc&#10;0y7bGK+ooEq2cEx9z1BbX+obDfTNfbwQA8MTAwEVLHV7Q2cRGy1dasLhLilG0jTcSseVGzSdZqMb&#10;YsUE8W07tonTLjH8spSskXCcnXbEiQlA2VpmTGgmWUo5zVrtmasuzaZEDXh2Md61f2ty2XTj6snG&#10;NZPJtZOxspWumo6uwuJV/ErGg6Jneh8V6yesJANeoHjixvgFO+Nnb48vJ9VCAQQ9K6qVXtjwhpOz&#10;UkObMCm4A4INlNaN0s/OIdG1y1WTxjZ5jy1cfVf8i7Cd4iKmCzYwVO5/OJFS7xh7XFAxhIHMI5mg&#10;YN+KclNJ9XywBhiCjS8GMWOhmIZtK1EBipLE7jcTs3KDuRuNLVgP+yI7XXmA+julSrRI8QalOVx4&#10;ZUp5TUFQk7cy71AWmBy0VQsi+7nDu7x+3xDS9rvNbzvRmD880sNqoqk0c/JYH6tQvq1ERIUhRMij&#10;Z5uywKvkBBavx0hL/0xvtOdATqasiQ3FgaeHrt4aHZ0ePDyf6ISiew8eOT3/2O7B3Tvj7U1Nu2gH&#10;d294vik6TdRC2q4yUGBZfZ5no48cjD42W75rtvzEXL1MzIsPTZZy9x6h1aeen00BBqGXGoSxbTEk&#10;CTNtnExKAFZ3RM+Du5dCQGdai4lgWrQrjU841298uMmpphYOBQfniwGXIjH95HQbE37wFix2pqV1&#10;dDgM/khYDqM5hUc8wdVl7CAWSCmjqTcmT8dPy8gJfUS3jqpLV4Vis1VAWKLCdkjIo3AD1DJXpHpC&#10;3yruTTTPE0pqvZie3R/oeRqeglgTchA7yBkZj5VogEfFSZ8YOK3DgOFCwbtIQ2oRjanx01nhbqM3&#10;7ulwfn3pdJXIPkLH7FG3USh901pfjKtkcNhMZdgKPiSuQXjW+nnkEw8FZlXNhdronwL50BLf+THC&#10;merdAGnb98RG6P/8WXk97g1BiBM0TuAX/uAMKS6PboSYw7DRHOykG9pP6okS0INzGXOopopGYcTz&#10;9bQWD5vygDkvQ+tTigEdGQCjHaliMiplVCugR5ajh+nuIaatMnUxGUMevikdo0rWk0nLvEwRaOJW&#10;kNqqTLBdr2qZUaq5Jan1co6QMOOlG5Oeojmw15bIyDe3p9Z1aGhW54xF8CVoKERkCasLsiHKRHXh&#10;dKWwEtkjSUEvsaOLWO8hBPYLJws7LHCVd4bRO4bhq4qvsiNhuSYirzXCyNfDYz2gS9gorYrOkKRN&#10;MJl3YltFmB7Zeelwb7FB1yihJacEiccZWxKEjN8nToR4Y/XBZlsKAIEztAZORmDBuJQijuaADxTj&#10;U9q5nu0vKfdQR3HdoouTYeW+AxTNluYG04HLWVZoUiEu9fuA8dZiEkaGcCoTp11advXqF8lr7W+q&#10;t7QQcwxwWl5g7fSl2eLipdmlj18a3bUnPj6/buvYUw5/xuGNJ+xsHiUJKMKy9HIThknDMwubyCzC&#10;vuq//lB3wMwiE+WdrMG64NP2J9xVG0GYynlSKd62uoXNs7dQpoMxUv9XVqNUDjM69CJ0DCvz7FlZ&#10;1MwBJxo7yJapaCu8Ipww++5/ScgC65xoTTSIXomiR3feInVRW6yUIlqdVR9QY1caXLH7xgbIs3T3&#10;wKbAUkAKqMLJwye1QGGgfvb5AhxG4ArQsmUyV7+I7hrZFP8IaiFwqUcrFYITXnBZ6fckpAjJLCtF&#10;L+46hpaL2hxOgvvVcMdRTs5Vp2HmmdZIWZQxmXXZlVlCpNTmSAcN2B5Gz7UsT7gnAI8QQySxRzU+&#10;dGeGAOzgWvBcTIlwY5xTxeHDhL1lPhWIvBtSXnqOCAobku0hTk0QPhSrAQkMgHVmm9hfLtEHi1Lu&#10;oSFSjtdIXCUV8ChnXZmdXvUfP7g9VQRYhq1tdzFoXS4/n1Sw/Y3SbAj/g6M5+rXsmdrMcC+jrOmc&#10;ZGnvBO1bBWV9WUFDX+9mXzHyOL09heNRIjOcG3ylSTouf9tXuIyIF7EUXFwxC7M3fETL8Zgojm6+&#10;msuMm1sxBEEi7xzyNo2a9INRx7tl2IqhyNLQTrhQAYSLC9wLrEYd3lpkie+SMNBd9BPGEuMgbFm/&#10;m2N1RnVgWJM3MoHmdeIOraH9U2ZeNhKz5cscEez+2AEC8atCs+xlkYQfx12VJQP7DmoGJjW+/kMC&#10;VQE5vddSOputXHE5+ugUfgdWGY3mJSjfnnoyWBiEhbClpkzSEUny8ShGbgbBnVz0ELNZ/6e2OaGw&#10;MFrOAV6bNyqUb8d/gxJpjLLAhfL9beI8cE+2KUsZJGXcz9jDEXW613ksqCAaBGkXVlK/dtJgzA9S&#10;T1s6NvWO3aWZKEp4a7zgckW4gAchSlfPmoklE+RQq8l285bTbpPjZNAzHJp73HT6mOn4mo3RSRLb&#10;NEiSFHIAgJR7wUfdIB6cm7g+sjf/cxuTlx6bPnZn48jm5Mx8ftfu/A3nZ3+0O39E2f/j5ZVT17sm&#10;nyQLB5yD+uhpJXtUKqMEMK4EcK/7qdKdr8RhUAgjn2UOGIlWGtO6PE3wO9N+bJUcL9yMctgjBgnk&#10;QfXgDFSQV7zIxRFhf4IG/f0KqeL69WwxDvV9nBT4azxCHS7HaKasFUlkFYzTBrDZdFVA1GSKFtLz&#10;luRSj1NkZEof8DwjD2OuLoPSeUrVy0Wwx5lFBS8QLtjWyu1Ew3IbYKWNGLxUWnNc4Il26iUpaC/Y&#10;ADXBxL7i2e5DF89+8MzFj+6efcv52V3z0bXb208//sQXXfbUxx5+3PGtzzi6fc325JDaomzQv6dN&#10;d+t5OlLiYPHgfKFgr8p9P7lcPrhcnKI7fTzuktyCsdOPk4MdJAeYLR0zm4Gy0BSRDljLiCV6t6Dq&#10;TaSSIms5jyTSnQmF6AibPHDu255x1+/WsPznMTt/4UtOfvcPnJRaF+mOPg2LQjSwjQR4jQ+k25w5&#10;84Ofd+f2zzzh+1+IAzkvMGoN8YLhSaXWB/0qzSmOLb0qsMCA2XHOnOBhBYR37X3dj+3f8/blQ395&#10;4y2/OL3CNiG9W0dTCwPru3GwWCdmGvN/e/3uT49GL/y5K/75V2krABFc7x0/e+EHfuxg74nb3/mL&#10;Wy9+kj01Yjh3/975H371/m3b29/2c5e/7OlZBvC3XhN5v/mmv/HQ9/xnfbzsV+498cxYsJW2EEcY&#10;69U97z779T+2e8/b5w99yWVv+aWdK6Omv3v3635UXy4e+pKTb/nlw1cUbs/O/d7Z5359odnn/PTJ&#10;X36ZjsONPlq42ghZ7JSNSMeQukxXLnKWqVmNpz1IK6YE/4nZxqK4V6w1mzuItASlM5OY3BqPnszs&#10;dfm4dblhmKLH8kFhUhZrLqqMTLP0V674PpIaZSNKIMnD3GG9sMm5W4K3qC324huaCRSPyqyDURZS&#10;DauEOoOs+o+DEBSf9xdQGSeFivE60RoBqi/xggElZCsAZM7O8LQCEOTJgbrNpP2UcG+thCJbo4o7&#10;sqLCE1suKiiejNbRrNhDpUhEj6DmSI4w190IICQKhVMFE0tXaTHhr2ztBAiDylFMb4BYbozUiMRJ&#10;p48Ap3bMg8RsXC0t1yedhzMUEomCIswFC/eAMw9FENAegukaXHEF5IXXaU0j9ZMCB2cs24lWF5pL&#10;g/DqE5aTHcwG8b8kp4mZeObF8QYGQkZhhHKLRUnJiCRjvnBDbu6Kw5OeTUaoxxQo3Km7GZ1OhUk7&#10;YmW0Key8QWhsd7bY3Z2dffDCqTc+uPeHp0cP7o8+8/LHff3VX3XT8S+/+ug1hzZcnBhvk4GykjL6&#10;E72l3NwrmDRkrA12sm58iKm2tJVL/naWo+8FhPPL8SOyORfLh+b2AckyfIjMO/UGl4/SMRvf7CEl&#10;pksHI3iTaCTAYYKWBUmEjPAtOLqncT6ykrSJ8jm39VrBdi0y4SsTAC/1ss5kjvqKI4mfwu0JYPSA&#10;/LeU58F3lG2KmCC8YX+NDhAuP0Y85p4n1Ef0SOUSZFkLN47iGdFnmjl58JIyJYy8Ocmk8PgRtTmD&#10;Gn0AHbgYyBSPsZOBMUkCuWCUhWA1sc/FJoQc+Tnsf4jXQidOxmH5Dc0G6qNZsZ4Fwuj/cHhop2dr&#10;nlOzY7jSZ+yjCRx8r8qoiu17RdIYQ5Uqzyz3AzJSZqPZO1p0KkZ9CHME7hoXTRCcAf2IpIbxTfwj&#10;NbeajMqLdNlVX/MtlJo46WE+D3/BvOagO1Ovn2FNxZFVnbRdGXPxwBFp9CP8p10vtvgD2LJO6SW1&#10;sgf0y1BKh9Kce/2v5kcsws6KsDwMYJ+VPNh/nkvfEo0tkrTMOf+Ky7/94vjMiYEml5mwk3YF309h&#10;JMEl07D+FSlenmOUw+88np9jdymeFenfeihpTkYsAsLWRwmAeNJEcnxXO1FImaIgJ5Cyw6bwsxyY&#10;2cS4r0BJVoUfruKQYeVcUHGhxNZsAHM3Y3vXysMedMWfBMQoWbGvNAOGMOq5+OSIAKckks3rpgUZ&#10;qP3l0QVaNRgiiv7ab4WtUoGWUKGcKeyR8Uk7kvr4iOdKTmMXCBIRCIqvp15Ynkm8ia+RWCWKup3x&#10;LidIplPLBtsYlK9r79JA2N94acYvzF19Cgf1vdhXodgiD7PyVsji0nOZKOkGnCanamIyzsF8TTX8&#10;Lu60iAHnomBU6zlyL7nKCD9olE59H3amM5zEvveVtHxxtre3OD6dqj7n6Yc2Pnt7csvG+Imbk2s2&#10;J5frQC+9x2qjMr58PJZJfGxijqmJWQYvR5+YzZ+9Of6CI5s3Ht66Ymfz+NbG8Y3plaPxhw+WHz/Q&#10;KTWLjenyCOAKlEIsXhey1n76AkXoDuUshgcbmi9DzlJ6ojw5bg+IMloiVJbKhGFNtmCyz6vwNUb2&#10;UkFaMuVeCRsTKUEY1C9mCJ5HjsohlQA1ASVCO+ypEQCCjqIWHzDOKaPQIP6KK+aaaMBcSuvXooJo&#10;MEISYnhEhqkUM64m+5Gp2q0LjqFfltqU2TgOwMTDXn2uQIeG8JpVy2hdgYLrAaFCQlFsil7EjkqN&#10;iz7K9oYk/RJUpa7JKZmigxAh13gSwLC0c8PWQ9vxfET4sKO2J9vTJx1aPF6W12Lj8GLv9r1TH937&#10;6AOzD9yz9879vbfvz269sH/vweyevdmfXFS92PzU3vxTu7OPXpq95eL+my7N3r23+PBi+cBocQZt&#10;R+ik91Ey2Jm1p2HlDGzIXmRlxZnhLfAZI1UURIdMDU9fIl1H+ONTptuCTQBBrwT99Irmtz0+euLL&#10;v+fY1psefPupa371U0/40e++8ou3L/yTH3/wP892/vrzN7FXwGpPg/iweb3L50AqWtqIEnf3fu8X&#10;z09fdOL5NyViTMiuA/vj3QtvfOviyTfpe22r9M7zbmbLaZOGO6yW1XlKrCIrpUDDfzjy4DTp63e+&#10;+qWb85/c/cMnb3/jS3TyptAsOSNelOwceLv93xWHHE+f/cLRv/r385u+fPtFN0tg6ilOM7vn9ee/&#10;+gdm58REHpm/+Z0bL3zF9pV6ygcvffNL5i///aM/8Kz53/mb+0975ZEbNtTBTjuixaYgWSNvP+XF&#10;x2669fx/+fjhv/pdh6+r8GxS15xZWi0qtYTrt/7Kyyae6hMPvfKrNo8Ex67f+OqXbfnLJ21/41dN&#10;j8A0NO47f+7Mb74/mzx9xXcd+ayr7cRpN0HyRbN5RZU42oO0kXiapI/9DKMAdMVJMijUmlSgwBZK&#10;MJ6AA8UxmnHxIDgPKco2EfW8NEeJ0FAZBb+SEYbLySoM2SVZUWkajTn2lVN3KjhabeFSt1pIlLwp&#10;V2NHUCIrWQKfosTDRb0Nbet62mYpnQ6h8cSFdKScsEvheuu14R6qWld8WIlIEjewHULzdvkp8OgT&#10;v6IO4YuJV4g4myEe6eZyOKZElwT/QE5gQrJwacxmqM+TD7TZtZjWcBKc4IY/ahX2f0mByn9BjidV&#10;BJ6ZWno0IrYpulwgwzCeNi3cS2XTgLHo9PcQ9QWEvjdxdesnVqLiKPcjWI4FdErbYOylWIo8Bc/g&#10;noOiWk5py8aydEghjRaBxXmHCZwaIXksyfMOCiFKnM+VJAXDirz3dESzmtenYKDoe66WUNG+mJtu&#10;0fhO3+1aA2dcMxSyDPsKjBVsrT2y6sgyPPuGBJfVBBI+rVqkilh4wvKP2IXReKj2BNoXzdPeUsnH&#10;+fzg7N7ikf35fXvq3T+9avvyazcff3RLJwKYBQ3sOlALz4WhlzIHfQbDQ04xYHIhO0BNGX+buoGA&#10;RVsrZpGbOq1NjntXMoPSNHkmMuyMTh9HoKYKyUFjWI8ZhTAidaAywSffe+tBdUTMavLout1Su2AS&#10;OemtpDbHnCchN90cMWQ042LQzOaIF8VsYvL05qLKGN0705iClDA6u/6ZbVDaV0Iy+tDzZyuhQQFB&#10;ADGvxmIKQBMTZPh6xaHK28wkxpHjqMgsy7WsApexqQP5hG4Wk6CSKfLcuAXjhDKW8qU+JlfFqeDp&#10;AIlHPr7pwC1xYwihBrRwJD/FjKJzbJMF4EWtqo1cfigLxVy2VhJCa6zWM6IEoLSF1phYyJ+qbHsE&#10;MMBQ8CzjQpiD3GwgB32w+wwBqeJJfpEIMGWtDEgD3N/QL8D0e5nq4pqQCgnBNL91CtNieVhvdHeH&#10;f631WP8HVgC+orHuQ31kMlWxos+SIcKGDPLzgsp5pTiQ2K+vtJBgV5IHUgUtc508PJJ5MPcJ1j7p&#10;NN1ltHTVryXIkGxhN55ZiBEs9baOHm23aBS2YgWbss92EWFRO6rsuurBVSLYabE67ng2un+2uH+x&#10;eJgzDxADhoO6rldxvCdpBPOUQrb+CwmXiBOgUzKM82GocdJ82GgvIbX4xnjmQJJDIXoFTyC+nMAc&#10;6g2Abfqu6d/93EcFLjyr8KgKt/oq3SVGqVd8dTzOUpPTCNSEsJ4SwtePBNmcgpUrqSM3SIdDI5KG&#10;wVa2axaAszRvq3V90IRlqkK4RxvwisDpQN9kcFmD7BhLsS2oOB5WrSISn76v06lyFhzq75I8jcVB&#10;heXDJsVlImPYvnNOGDPLiIQmLdBNj5TOXTtYTL53QutV9N2OfysEdpcY0xw0hlAdIh7N9/zWGcJu&#10;Xbi7mOut05ulZLu8fLE4P9d7eWruY9l1XKrd2EqgWCh65pCsZnVkOToiZNudPXRmb/fC/pNGyxcc&#10;mr7o8MaztieP25pcueHqXzUOVf2hThtW+9Cjk+Wx6fKqjeUNG8unbI4/czp5yubkSVsbkmWOr8pF&#10;NHcaifpmndzYuGE6vcDRKWd1lgCQSRaCFq4cuUKqBOc5YRyq4nu3eVvK0AJhoDd237SPDojMNtw6&#10;smp3g7QNdTq9UpxEHzipHJIIjiX/N+5P6NFv57qocFTvQ6p5JotBHlCdi2uHly72zkJHI/fG2NV7&#10;7H+1CqGBHg29J7obVh91Do2TTnWCsFfhtqs5syEanj44rwJ/sAmCpA97kfBYYyD5eyVo+HzFQ4T0&#10;zc2iEjB5CuqidvggPumveptkpNSqStNQtKJOPo+97JAJWjX0pW8onvRoURk9psU5rU3bEeOa2OT3&#10;UtTnIzHIBmyJ6PlkztabA+9yfZkti48J2cRh9pQLfXzn8DUnrn3uNU/87sfe/H2PffKPXHvVV+5M&#10;j+6fve2RO15z7/v++Sff9LN/8i9/4eM/9Su3/9Tr7/yp/3z3T7/zvn/zwftff+eDf3j23AOz3fPj&#10;g63pXEh4XBW8fRy0VLTEfjW/PoLL+87WM+k665WwGo0PzHMqhalUAsE2kRYt9iwNXXWfMvyPizTk&#10;oIxKRe60t1I/Tdyq6uhjHusfgsW3vPDYXxiNHrx7fjaqDJvqHOZFyi+luUrtVsbEufniwlyp0TqX&#10;8sSlH/rAld/3QiWIKoeQZm9wV1xCu2/9sYffdPqSokkoA9a2Efbp1ICyOngt4G6gBlZ9Xub8cYHH&#10;KtPLgEIOktSHCKAbsBzYaM3V07w0Od1A5D95JQfv+vjGf7n3yIc+fPhvPm00unV5zmHy0W3/9dL7&#10;R5Orrh4devLkmacuveltqcAXaqHT082ry+eAVSEbB97kXb7ULED4KVRn+qgsCBE3FuY7QWKm4+uV&#10;UDo5s3/7513xoU9dd+t9133o3ute8ZmJrNpyGJZfCIBMRxszn4dRm5XJrvBJtlpgoWxiBXmJeA0r&#10;52fa4BQpJUrJscAlPQGjq+mU7ak+beoLCBjpqZk5F1T9pbumO7Vtwjvpdc50KBFckDfZ6tniC5sb&#10;U/VZkCdFIc3kord9ZYCUuEfDNedcmzmz81Rx2/kPkzwgTUCMfEs3Yc43yWFJwCR8EiNTEHPBjm1F&#10;p/w4YiYl5N7F8s7l6PbF6O7Z8p7Z4u754s756I7F6I75+P6F36fnwnAOlTEjjc9wqiRJ8RuhogB+&#10;TElt/uDudK6YUPHC2N0QxOW84wg4FfPrV1+DtGX77GHMWTKVfMeSrb5bg3eHuV6BE4NpX2Qqk6c4&#10;2WGsPZRIY/90P0nUzlAJX+3NLcyx8I0dJuYcHqCXCZByDL11oa7QQni7KM/aYBcc0enX26FFxWmo&#10;dfWRrcZFSUDhSc5Spt261XqyM6oyongsfN682lP1dlNhGEFAGJYSd7+GtcDNBLGTo+UJ3sqP8GnJ&#10;/rdUGlOEF+U8GpftQBSp39FnunnjHmrY2jkCKTHJVe5YspDiNEF38tKIH1InLyagXg+HN449cWv7&#10;MVvmOJ84vfeO85/4xO6tl2aPzKWx0KO4jL0c1FwxWNgPMjWB9goDlJd/4IK18JSRtImFcKSdDaWt&#10;8gLsgEhitsLPbFwSH/REn8ZMZ5wUweqlGLhjvwDcYdI2B0rvRWez6E96Gs/tEqd85hXPQibaKod4&#10;iO5SLEFlO7pX+9KMSkdjKNlTbxs18lBL10qAXa+UB/vpaBR+KMaxtC1/iixolNBlDm+sxfwlFCJc&#10;PDeMAqG0qmwUv9U3SWmpJIsVCpHMUqq4tYWA4sJSWKQbtWnuRaqOFUJb53yh2SmW629MYgu9y44E&#10;UaU2uDf4ABzDpyyyJGF5ekViHXFNUkP6Wjv91udxFAcGT+ozVGmTDXvKxAqvtrEWlmL0GhzhHTdG&#10;Q0Ynb4sfSwwTr2IAnNI02EUGkeu/anNZDkeO19ajLipXa0fuToOl986s3icFYj15n5wvwPbJ0EsJ&#10;ifdFaK+aeB/+sYjiSMdCtaAtO9N7IQuzJtej260IZhsVCpmM9ME8GwyGmkHrL/VfrsHko6d5cCJK&#10;DN/nNCfoAW7rEXTMhnyh8635Qu9E0nloUN8XAKgYsrZw4KfBV/PZksro37zwRAAFGTM6wMMqJkf8&#10;YR5wiqYf6PO7T8+lM9lhyXwYrUSC23zLuJLu7p9gx/rH2I/xwDHNC8EHMzJGZty0mGdVMRvCzMQ6&#10;76UorcVDA5OZN8RQVjBfh2yTirGGa3BtM4LYEi7Hre0btJ9C+gqDFWuOYlQbDbhI0RlABzEUSyma&#10;oXgpKB7MiAMm4Q7rvmVWFbNW0hSYYHGykEyCvxhnokwX38HizbtehXWdDxOvh36zOyYGf3iwP8i/&#10;qICtZhWLi+4LPr8xCQLRtyJWwy6ZaiMV/D43Vmk0+CxNqfLqYam6XjjjljBwwcQqwd4CmuZwbrl4&#10;eL64KG1gNt+f+2WRA7gkCS7MFmcvzs6d3b9w/uDibHH51vQzD02eujm5emN8YsM6XDeZTDZgLTMN&#10;GyQgT45HN07HN00mn79tf9Of7C8+en72J2cO7j578KDiybPFdRujZx6anHTAcXp6oUykApELRTD2&#10;ijRK2DRDGzKZ0ZkH+ERfTAa7bpSplhw8DTrk3qd0h29oTWcAurqBZDkTSTgOY5KaghxiPiUhkPRJ&#10;mOdiAia6WOQjtMk71mn2ERKoXpHsWllAsS19O/Ef+9oGNYUB+b5M0yBAFpK3mQzLxF1SL40Z9XHA&#10;HwQb3MaB6NCdN4vntvrC3YTHrdnY18tGtP+oBQlMgGmDl+U4sO8gOV0mBFti5K/yKAc2EY3EBDwN&#10;9Crzk+j/eqkpotDswsFc2yGj4oqjO9dffdn1N17+pCdfefPzr3rKl1/+5K8/ceOLdk5+5nT7Om3D&#10;wYUzexfO7Z7a3btjb/fjs/2HZPRuj246NL55e/ykzfHjJqMrbZ3WNNSsxcApvLIOrQnQyIpn1z76&#10;4+DWDahpcmM7OcazF8vZjwqFnaVCUmt0NWynvDrdIM4yOohIpVCDUJ4A6/7Qm8/87lU7f/9vH77S&#10;iHTwodd88kue/oHPe8ldv38XZSOnz772m+58/nWfeOr1n3ia3tc9/MfLC79w7amnXnvft/26sjcv&#10;nnnb/a94+h23XHv3La+8eGo0e+s/eOhVvzD/3W89fcs37v7Xn73vlmsfvuUbl+/7vb1XPuP8P3u3&#10;tn5x22vPf9kzHr7lc07/2Bv2dz3bvTNvO/OKZ1x42vWzp/2NxalgC9vKWpoprjSztmzPXHzt33vg&#10;i687dcszzn/Xa+RIA2zVwcHmHM4m7+ZLfmDjRuHGZYe++KtGV75862Z3PF3c/h44jQWBkf53P0Tl&#10;WFQZc6vZH/zQw3/p+rte+S90CFYm5MDLh1979suf8fAXvOTCW++KtZYdMf53EUd5eaIwdX0dbJXA&#10;wt6H9v7pNz/0xV/60Pf/7N57H8jyBhpBF6/8c2yGtRcxBFM9XKKKm8qcsJlahvTgqwKJaStVPoIN&#10;t75307ZSNzGDg+vBfxQPlA3pPTKhOcAwLgxXVMG+XYe1ijLg0Iefpz0V0PMBc7pcxXvR46OIomn4&#10;LQ94Tp6XR1Vte7LRaxqhtzw2MGAhtU/6FjtrlmKtAOuXu2SCHh4vZZqmtmg1TiIxsFMVYZ0dua/h&#10;aTWi01Go8/lpqhIe0Z/L5amF3/ctR/cuRvculzqfTH+ekZdnvpSRc4rTU5Vo6rbVEkkLe2MVJl1j&#10;pK2/BkugxxLtOEEkccQ/YxjHio4sQCMqKSwWhC1nlyjlYF7gbuljpRX4NGA32sUT1I54jGoMy3ig&#10;wJdEt/SWDwsbqTzgOEG4pslqUNz53t8ax5LYiR0Fi/ZzjZmdjaiLEyLD3Yl7Dr+nXhJhMkG1RreQ&#10;JOMjDRGS2WFiwRdJMo6v9JdmU97jxOSTfFt5ENyiexXtJCcW5xRd3OgfVgoP9pJzu070sAxub5H+&#10;xUSx9i87QhiSkjG/AIK2Vab1aZ+Xq1z0sT4ISeR2vyTHuu6ayHOpgaYb8ojLqSPyPbV/713777gw&#10;++j+4syMo60ZrH0SHrdUwgq42QY2LpbjD0Hlv5NkGX3a4cn4EXx7sTwPa+WDdA+LPM7X8Y6gamP1&#10;BfbanOzoOu6BD6uqB2vgpl2/C2GIRtStrd96BMmL4G0hG9sU5mP7s9WGVItkIwoGucxYzSYmDyW8&#10;r2FeOZhu75905Zhw8XwFgVG2YaduL5JGjEXdvl726kXU0ez7oPGWUcNoKf0Ni6A9mDlPvnGjY29J&#10;0uLagJSuu9Ab4mnpU66Llbs284yZk5pnFJ52mxo/OvM5QkHj25Pip5sB+tHRingbjVma0V6/OnDo&#10;ubkWgAfNFd8/WGzIEY8BGr3O3bZJ3m6/WzkXbL6R42uljstBD7/iRAPeQZKwehpBJzKXLRpIg3XZ&#10;QFOEFZVQLFTvslwCBF9f9KuxlaBos9ANrhZuq0u/WYVzmy/HZxwLULDQUrFj0Ret9xurBDBwy6k7&#10;C53lVeJ/cJzIOJTZrXvVn13xsX34Y6I9MSwTjQX/SN7gXcinbwQNRYNnAutyn+pHzWQqt8FssTeb&#10;783n6jPhjr76PrMMKuBxsS9BaBQzPv0EgBkWS4xnHBIdDdBKDL44xTllW98Q+aEfHS12t0dTvLlu&#10;kZ2trXexiKJwHLqeQEOfMJfm73QHbaH90w5Zl/7tKAQaIfatwIgzOFu+FUrwy36+PDd8v1Vw76pj&#10;bgVPI7qXGdPFlGB0iboPCeF0wWJXtA2EsFepHBAuYKYxw1B1CdkQ8q2WdMwhiOFpt4vLOEIslBNi&#10;NIWK5gkIbDpMMvQjahGLJrxj/1x8Tqar9iHFmHFpjYdy2FCI6mqThfYZgiEDHNW/+qMKAsEEjo9z&#10;Sxv9KFNKKYKuywU4CdXGLUT8oF+DFWTcyPhF9W45RkwS8RxPClSDf4Rt9L4gs01dHOmJ/uS1GAP1&#10;XMnCh6XNjMYPzpa3n9372KmLFy/MLtvafMaJQ0/c2T66obiNIRPNQEmS6B/0o6LgGeeCu3gFG9X7&#10;8YnT8WWT8ccXo9/ZX/zmhYM/OL/3/gt79+8fXDtxPPlZ21MtWZ2lBToHvZFDssOzKLbMUkFn1img&#10;rUArhqVPxlIDFY64NKtzs76YH42l0RiK3MAxcUCx+zOj5YMjLdC5Xrqh6AWtaFO95chsMp9ttyhO&#10;qJi1RuzwXMAVYsLrFIIlVRFya+qAWn2+AlkMrtyrjAb37XMESd+kxXdXp5fDzhuhOo+SamlZ7IAP&#10;sWWC20Yz5W4oDHhBoECYRSRoYiBPNGAv0qqhtUNv8ZbyUBaTIwuaApQa7A6Njt/KqYyCrqdpL2y5&#10;LUim54mt/3nO4sb4X9qHzePETi1+0PC0CspB0o8wdRxlIWPGSFXyOza2xpHJekRiCbfE3sFy90A2&#10;6mS+s71z8tjljz95xRde85i/esNT/trjn/qNT7j5Gx5781+74ea/fM1TP+eqW556xfXXnTh05PBo&#10;c0tdc8S1XIGD+JSmm7CtDXJ8lzP5OiMOKrroxbu2GQmtCRwXw0RdXnceZ4/dir8URMNTZC4z+AId&#10;1xzlQ5HVkY96q5DsYen3SqxAKbv/a6+77ZbrPvb3P378Le+87m89S3PYvf/X73jJqxff984nvO5r&#10;9171E+fOLHd//0fv/ae/sfWjn7juN398a3TVoX/+vqOfNdr4W78ZtUNiePHWn7+w9QMnbr3tsu+8&#10;yt7rL3iZf3rhz+188Jc3n/+yYy/UH+8+ePBph17xPGmbszO/d+FVr17+rd86eesvbbzjW869Vi2x&#10;l5fe+vP7W9+/86HbDn3nVbQqNUdKYbClIQ9yey2YiaNM+KQvnnr72V9498Y/uf3G175s8cZX7/+R&#10;jJra38gaTy9oUHQxGn3ibdvf+x1bJ3wWNMc5m78kM230kNOMi88rTnvv609/0y8svu0dV/zyiy+9&#10;9bf1u0js4oNvOP/V3zv93ndc9asvW37T/zZTZkhre86GoEuQXhpE8THPExFDNxBrCDIqjiwnW+/9&#10;bYX+Rve+Z/83fuzhr/+Lp954956jEF4vnKS1ilZTpEKYnzOydPdH1foKDnnHj+zaGRy7bYoTEcUM&#10;xnzFpM3bRS6SFDn2VuSvOUsT2rJ5SziRc4ZEwpVmZbjSYzYYGBEJGxfonMqxkKPNSShhU5oMOTLx&#10;1ZS2514yzmOKOIgFW0EP0H6lJLNfyXzxZZaYnOMoibM7ml+yJlBe7yIHdEEYi93l8lTKZWF+GF8t&#10;TMMi0sanTWWvGj4Js7L9IO1C14tjy7j91GJx52J+x2J2x3J+33Jx33J5l6LH+nK+UO+6O+YqmVne&#10;ORMRmZRkMonLCXrq2CSRdFoW1EKmFNFdsBcF10jo09T9hkUrsOMmKfV2KpAs+eXi2FIBT+cBSSrZ&#10;rBV3U9MWWHepY3i+kmyMHYLVhCIXOzMGPyGyud6oVfEL+G2td7KURzdgES4JqzkttjM2cyXaeYS7&#10;SpTlI1DjMYXObIJS9aY3doj9aEUyUTB4lspu1dLvuB1wnowqIM7oX1qT6BqvneXbC5V0Gy5LGng8&#10;SmkLrAOQdeNDo/FZ/tQt5sMU6ybpGjWmW72w3ex1q75ZOCtyyA8xXaFyHpV4m61KimkVdX+Etz/P&#10;lmdncpRIOKKAiXy2J9Oj09GGlNbRIw8evO+RvT86f3DH7lyKaIyMBK7CnbGwrOrDkMrAC2W3T8ZZ&#10;yPVusyOAd5puDsUAnyk5QQp0krndASPjntwxhCVkN3jhDhkF2drFHOFlqyFKrK0aZIELBBbndVxw&#10;H0AYv0mAVV5s5YwGZ/w2QuDysFoYN5D97EOD6AQtEcSSYj6BKSspNKtzIpLLJmkV+lUGuZ19hj/O&#10;X97RCvR2JiMpuNFR2Uqbvhc4hjO6jTiqF1ghgZjQ1rjs7/BoOsDVrLWMahG+sNd3lQJsF8d4QWK/&#10;TS9NTOMboxZjZU6h2KNz4kCJGcIFftDGcqF37GoZZdt6+xtvU3xDvl4yndxb5ZHhDPWOysrVv5hR&#10;cQh6nA39S26jRwveSBuUlUeg2zOx5byYyVI78AW2OHiLlMqQJIVAc1OnTuf8kvbRdgo0QM/5DVnd&#10;GPn7Zg76FI7h3FLbSgszDWd6GuB15Fvp3lHhQ0RJLEosB0vEjEil6mK7HA5B1i9iz5I1QrGSPzHN&#10;oQqnCqdLE65VX4ZqaOsuSABa+94Ex3Ah6I3fwiM4do8vX0gZ3iQ5FPAVQhfB97Azg8aXsk9sBLZl&#10;uUmYK1lxW2xqVO0iJ/3FyNo5grQkM6xs7CJ6z9/eYiuRDouXWeulcTpWhQ0HT0NQs6gu7b46RT5p&#10;M0QpASUvjjUC4/1d5d2Z6/VmJ+DjlmWQU6vFkHI40dpogYNfsAwlNVF0WowoVBeVvbLHGWaIY6N5&#10;xwVeR3UBq3KoWKolbix93S24Cp52VGccsClJwrCnMNJEIWC7/D0w8d4dXRs1GqOxULA94gFmbqyn&#10;1BJ7NHhSPDdsQ7ms4sso8FQuWe1LAx9l1MlIetuFT+b5YNwOe5QKjUHoomkPU2lRl4QrN1rk3Fee&#10;3JtFQnvShmohVm4Omdm5E73bq0IvSqe/99zBPXfszy8tHndo82lHt09s6/RWG43xEDv80v2BbEmW&#10;79koREN8bOPJ6MR0fIUsy+VIR7P+X/uL1+3O/8/d2Tv3Z/L9C/fkS3ZdR2Kz4EkSxoZoCbpI2Wo5&#10;TpmEYcoQCp2MUfFlgAZRDEEtIp8JbuiFK9pCNy1A3AkQO80Hz1bWUyMn18eDNnidEHiVmmgjORon&#10;JXiUcBhq6ZGY7mV6ScH1MQY0Hlc+ntt3Ud1nTwQ66LALcK1siBcrU1+PhkB8pXZMn3PcK5oNkswp&#10;zUu/CdogFeBmpb2BGCsNJiyF5jReJcFJeEJ59wiQJsUao+hRSGUnHBVB6SGc2SYGTqTFisLQoyXw&#10;D8xx/dTSosPZ7uV27brjGKlz0xvhIV+s3LIyRQ5vTI6rYvzI1skTh06e2Lny8sNXXHb45InDx0/s&#10;HD66ffTI1mWHVSe2eUhxA8wSfIYo5eGrcGILXY66FZzjO2cqSQ7zl1EQUyPgdrhWPtz+RGzfipor&#10;wawe5c1l/qBhZQOfTkAY8zgGsFWf9PBk7Uf+/W1XvvSq0e2/8OCvfywN8M+/77elsJ571eM/8cV/&#10;99LoP1z48K6QCkCFGE/t366gpQES6BmSn/OKQ+f+3rnveP38xT8+vdKblZ9kaWg5rOLZm8+4evrF&#10;//rYdz1v+c7XHzw42rjpMaPR1ZMbRovXvk0XbD7nFZvnvnPvO14/ecn/un1VXHhpzudXENUJF7DE&#10;yCMT41Vfsv3W399Z/sYFx1E16V2lU1Y0IHfy0g4mbXi69569c99z+Zc+ts9AyrAVXhhd2VLYjx0v&#10;bvs9ocHkCY/dGz9m8aVfoq+0R/vv/21jyDfddOov/b390X+Y3bbLUMg7FIJKx01lE++hHMm6g1e0&#10;HP/5f3zjh++/8b0fvfZXf+bY54z2/ulvaIdluEodZOEmxjS8tWOX2Kw+K+eQgmd3Nc/jHLa1HSsP&#10;fUK1Qyp4wrbZMY4pimHMG3PF94pHJSXejELkH+Pfj0AHKAERfqJxVjLaHnbeyEGzTV1zbDL+jM3p&#10;C7c3v/Lw1lfubP/5zY1rVbhkPdhOUjQuTLh2qj9aXpebKZI0OXV5NQsK40KJolaiEvngRxbBddhh&#10;GmewhEjGEo4RMYOuNdnamOqs761N4hOcsbnORYVvsg0eWS7OOmFSLMhnQ8hg0J+KEJwToi1HD+k0&#10;74X6UY8exGbW+4H56C6Zx4vFHU6uXtw7V/2XgsmjvO9RbFmm9dxvLGcNEl3fBCvfnOpW6vRjOoBg&#10;MHs5FhODtoAUsBFIonWErNQMF02U4lGOP7FQgmOGhjEl4qOynX27fOWEkVc8XZfJvyYLIcnbsamS&#10;yS++BA/kqPDOXcrgAzFamMaXRM2Lii/c5poQ4pCD5rQU7NiYsn6QDZIhiltZpnbzQW5ixepqKTNY&#10;CV/pvsFQnrOsLLEysTubgnovR6eWS0fv3SDK4Vy5IRThd2x/tlAY/zSFG3Kd6yddoJ9Oz0cX9FZz&#10;/rkKOqjvQPL6bR6bt0pt5eCY7m1vja4/tPHknSM3Hd4WQrz33CNvfPjtd579L4/sflJdQuTcLN3A&#10;WCfVxueqpNkNdq65eCRM65tB78ig6P68fZX+Ly4X9RB+YRtYPh1HL6qPhnOhJQLofcXAOX0XzEc0&#10;DwUpaHc0aUutk+Sgs0Rt3dkn7sBjiAheEXohD9xzzb0inKCETFzhqmBYwXzWRcS+lO1EjLFNnIaG&#10;CZoLrF1Y0qVPxLDcBoctRnq+rKFKab+Zid42m9ud5MsIigxnlA7KSSmTnPfj6CulNFF7/AijHOfh&#10;1bNiomNnJQe9X+E2NSz8oezezIe0c7/RbnOltQLENHpRifjC2LKZK22h9jm7TVDT1tZqzMVMti4h&#10;Fo/pkKdtaSlcspOnNhQUuXKwNzk1vli5vU5Itm/IsEoAfKiS8Caa6cc7Fg9mbbfXElW8+ne09xNt&#10;3I9wrJYQjkEk25jCkyBv8WSPqb+lmkSrINK82J0vlAZsL07KHrDOg21+OipRpxslw9lBORk2Q9ha&#10;Ui1KgO5SFqgs+/jzfGP6HJo+epPQfYuIiBI7Ixpa8ggmGLXzSQyEF4X3ajajwiS5hyV9Oc5LinL0&#10;ck9JtgRn6ZUTPekaUesT8YsBRpMDKqQg4RhsiTwnw9D6EEFvUnrsilOtC+4WzTGanilNYiAmctm9&#10;7gJNmmW51owuGnx75JLOnWkyr4J8JQj1/Lg2i3GHQbPaMq5KLTASF46WhVksCMFsBbS9iaTyOjsi&#10;fUfzenTlEo3agQNbEEIqKb56XtSRAEc4RJGPPjrhHvdHIu1DOrdhZqzCo1nKMLHlgDNHLBAvtYsL&#10;l5uSspIf/ig+G3M6xq2mFxZDHwvbOSGJbIGBWShEei1okGk4ZYstV46l8sF8DOMaMAYbuFyhbeDp&#10;e0mp8sVkEekzEJJ7VNZWJkCiQdoyMS8gkIS6Mhj1hZDH+TnI2r2zs9mpA2m3N29vPPnQ5pENV43q&#10;Ui8wwZ9CJ0KI9E9KIHFwW0gBkkF7+WT05OnoOdPRMzd85b2j8dtnyz/an39gf/6A/G2cn2RN0aUK&#10;chl6EG8DuMfboAs5xFLV8cJHrJsWAqDi0K2R+gjOlDfw6bldnev1J97Z9kTASRSU8ODRSsEhwzMh&#10;Grag/Bppow1yNvTgDpVN1FUVgDQHKuBlMK1JNAbacHZU3n4QuT32O+RZ5UH3xcU3ByyoGA7NcjRR&#10;7aO8JDPnRxRDMB4GXIOnY3ioRgMya2vEgTmkzHBGuhPmXXABxxOQ3VaHdkFlqGdWZAGVZlCEEIaW&#10;8HteNKX0xBIEcAA2zuamNI0kp4OiDQ7FcBxlTiiN2DPDwfUT+Wd5380bJQKqaep8vKckJAswu6su&#10;jBYXx8tL3iPrGTSb8SErolkFYRw5XJkcyLoikOCP1bIHxcBpfJIDYNTjJ5q3NCEXLibHhJBOhrUS&#10;D6nK3E1uanLdU2ob+pXz59Crf+n4M0b7P/3q0+/b9dE1exZix3/1vhs/dK/eJ5+zs/n5P3Dlj750&#10;9k033ffl/2L88p+74uVPC+ekvo4tvOqLLn/dHx97ztsu/NW/euE2y5psrGikqvtGz1JPuUe9Br7I&#10;wjeufuFlr3vfkc95+6W/8lf2P+wLE8AvcTbc2SaxkgW2jVp3HXzfc07f/bzx5zyJS7glz47Kwp4G&#10;yaeju2b/bXT0G56tMQ5+583au+UNz9a1LXNGo7+gWtzEcJjAftcjd76P3DqH+fLY6z513W33Xffh&#10;+0587o7TifH2IhZdj+Bp6BkrM7VrB6aSs5K26kW00FnEo53LNp711676pz92+OZrdnwUlirtJdan&#10;tnVT3ux6WhxpdRCjfVjmQrFjeetBtu3DnKeT+coMDnuh70BaUUZ2IwsAb4QE/KHOke4LtJDiWvE4&#10;2NPnuaUMDPzXAbZH1CiBnBFFCMWdpCo8fmP8jM3pc7a3Pntr8wnTqdwf4s0PzedGP45OsUKSorXm&#10;S0hq8i3XAvXFaspbHbJducwQYdWtuiQm6hRKCWVsfjtzD7dXo04+sLlehdWMpZJNZKS5d0NH5bAn&#10;qVGMmwDaj3pjPEFHdAsPdd5ySfzIyRSL5d0LVxTftZjfpX/ny48vFrct5h9bzG+fL26fj26bjz62&#10;WH5gMf/AfPHBhd8fWSxvXyiSrF8Xt3PZpzSI6pOXkzsX43uXo/uVwaHABs26RNryYUm460OKz+Pu&#10;NDMknxM2EqFgvI88yrLjh9LM7TEc+sxEyeLEx7BiB1Gq53/7oDkFVKfe4pR3XhsGQx3JBnM1WeV2&#10;eeLsPMV7q7cYjkxH2aWJwKeopM0Ja8hJYSBLxUnptkttmo4vmCuqz5M7G8lBcFbGp6u4DQGr1nOf&#10;8vCgu+jbsn1ELZHN/WzoPrAc3bUUSBd3zPSep8Zbb/1510y134v75wsxzwd16INdEst7eH+KXHd9&#10;o2ngJXRaQUkBhFHw0PXSo+nG4Z3txx07/BcvP/yFJ6aiz1sfnv3iJz/xi59603sffs2Dl957aXb/&#10;vgKqeE7ZB79jVRU3AuPbQdtxl0pjwMPJqVchjEF/qxxgG+2n8LaoBbSC0g+rKAV1IjWfbU1EUDSG&#10;R+9CyictFqqH8ClVnC5MIHjHPNcSypXx3lQz/DdlDtG3+VI8IfUdgzQf1q0PZZuE1jr7DGObFsSe&#10;WPFZcqTbPdd2R2jcLpXOEI6KxXFZPjIw0hwXiSXjuYjLUl+LEtxHkwRMaCCWZHIN2gqTVpNaTgEE&#10;1La1PJx0kLRkzPtY2q1Xl8R3xvKAJyRT2CsdC4vvi02lkooM5ziDE7x0txnHV1r1qk23iuyQJJqD&#10;B4GobRiSAjtdzjZk7epVVnGKZ1M76GjNSk9D32bO2f1IBKdYdoKAlWv/lBH0ibSgo+oP0uqfosTO&#10;ErWwjBIoCnVE2jU1YHchQ8xAMV8HQHCWOIhRcQ9Ow0Nu2QubF2JAww6WXlk1CVs1hiFHuQUjMQ27&#10;C92HGjWC7+iODovtTxVvQcgpbVWhcApXrBlTCxQXS2VEeFVskkxfuxzlRV7D78lkc8NNmNJkMnlW&#10;6cA7jUrraAU2fIWy7MnywUV9zI9+cj+bqIgLnVJj2rMJkZre7gkso96ui4SSEte1qWw1UREwPFIl&#10;qZ02zMZEZQnhNTxD+Tw9syMSlQLIaPN+tRUREaJ7upNWgvh6rTnjjDFF1NGVh9ytNTOAlNFSLLja&#10;O8VueUClj5JIbAwrL3U1EqtWWB02TD+zlTk6HAxTcteiXaDB5rFTYCQmnB5pXoW7HbaumZNUPs2L&#10;wjBreGldgFnYnnJQLloEkimvuBJwURKOoPGJvk8OAcy0hG7MIVQrv8OJtE0DnEsphJjBfy3Q2LJS&#10;WFFW1pDnUStw4i9OkyQC5YUlv5jKyDg3V0eHK1X0y8HaFF0kCaqQ1MSJg4m20oR/3WF4CAhjr46W&#10;Jyejx04Vqxp/pnpHT13R8OBi/OB8LN984Czv19mZa9p93pLfi0tzZUApUUrds8T7dOVE7mo5rRXu&#10;kOEtnPfZa+VKNCYTTnETF33QNbBjupWMZdVXAhtH7FKU6BdsS5C3c6r4ftSR9McOzB12ro4UMc+4&#10;kc5VPrcMV5exPV2v8P2Xxxf89CB2l6qiRp2xKs+8bMgitPj8VsBns6Lu+/bsuAjWzboJOeqbMHq8&#10;pCbasA2cdDRCWxst7gMcll4VAV6T1ZoeYYVsneTXSsicWiLHQfqZkzayUBKmzNd4OnOkO1kJpu4k&#10;VjX+1JrCMUwOoLD+TG8YslhXEQz9hQ2DMTAay4elNLmzB4sz+8sLigPsz08fHOzOZgez+cFsobfO&#10;kLzg0hIrK1KPHJRwpZnfduETbeiANnmbOIyEWlmRP+MBkXI5tI7zdrMVAprZCwBPzlj8At6RgH1I&#10;rEjeQXGPklDje+7ypWLQh5699YPfvzl6z4W/80OzU+OtZ75I8uv8a9+girXpO39jpnT88dn57c++&#10;7Nb7Hvehd177fS8+LKMBjhdKNuje9C2PvHF/8xU/ffiFbz/4hCJhpYBr7I7U+VIk43jrGS8SYswe&#10;VMz2gcW96oH8PPlfxm/85jNv3Bu9/Gd2Xvj22SdOcWYpQi16m6wBqcrnanVwGP8wfccvXHrD3eMr&#10;j597n1OUSR3E0czEpPFkBI672D3/89/0yHd82f23XKua5NP3XG0YftYLtp45mj/4wN7eXfv3XrXz&#10;pcrQXj1ievMLPM93fnBjeWbrNsNKZHvimV+q2V587Rvck/mdb9h9EBlRKesOp0w8yTPe4EJ1/zx8&#10;SZh3PPlv/+D+F77ykT+63/2Z7rl/+7teIkvSGFVGV/Eo/OZr3SKwq5MulAA4/d7NGNX7tep4SW1F&#10;fzDO24kJExBiG+09qfQFMHq4ZHcyPs8x2VJ6tC5BEML0nBmn04xh/pqjD79F9bRZ2ONLbTiYqLWy&#10;8+o/cTD/0N7sg3uzjxzM758r18/pgq7VcjIIGpwyjaklo5+i9UF0EnO7lSexTGVzD6f5eRqVMxnE&#10;K6nR0lmMwl4kRGpHjMsnjjcf1cLCwCLQkd6L+/tnLu0/dHF+ZlddjMzo1NxrY2rRQM+zKIhUFONC&#10;pdOSm7HFhIA/JM7mujjy9WTk06LJ8Z/oiDLk1JHu7Gihf3XymYqNZXHd4/fo3pG6wS8fkM1mG3ip&#10;yLDilkq0vn1ha/kTsaiX+nekf924a6kPyk7C2LaBvfzowv/e7ffo7vnoTv270DhzGXu+0dcTDnW9&#10;A4aTOtxR4axH6Il663rbVBiQvmahCOroftVEYH7fvxzftxyfcjq3j2jS+zTf6xoNTqDVtqj+1CC8&#10;PZrWqKi4bMs76DfGNByY1ZWnlwu9FWKV5cY1mvNSzoL75ssHVH3db/kFPEPZtIuFvpeVq7du0Y0y&#10;d5Wafs98qbeWrKA6Bu3owflISct62znotyxnOQr9Tq8vmEll1VUcz3hnHoLL2NaDS4uJXsq4QhDg&#10;YddnkYz15OXW9sbW5UcO33R847OOzsU8js83Ng42Pn7h7K8/9Ob/9vAv33X+N0/v37G/PKNgtflB&#10;Au8OsVhF41VGKAXDKLl5NA4C7CuaBqMVWJc38iuBQh4W5RR8ZC54ejcFYVu/jmbLTJptjeeqvIsU&#10;bm4ZzlNMoEU29fnVfBQe0qzGeA4bwXNqlHbNbQg/Ner8lHwx81Vyc0jPSZCJQyjcibBidW6zhC8+&#10;YEy6E5FYU3op2BVtMX2lD1NXGhf79bAwgYrLWFOtLZOLhBJxM96qCmnWUcoGGktCzbhUbHm6xxUy&#10;0ZX8+deWapLgIyvz9mWy0uUNWWk7cRUJkdKdoZQptIUcKSpdeu5mk7HmVCelqtKYbAIkUU9PI1pQ&#10;PyU/l4hKllDKW/xKDDLJEWvNC6kfLiu6t9uDbLgTkJ/oGiuMXjSf4ARRXEdDO2mXQE76wqSwwlp6&#10;8hbbQGuzlvqRhI7LhiJBKTZpJxeXy1jDPv7rvk3FDxYk4L60dlcFg88CVvITOEulFASNrJ9DD5H3&#10;7htBdajirsij+Oqcul3f52hpxMCQtucTIyjuEwRzmhICzgPqH6mSnBtkFdBpMxGfoRcc3umF7bRS&#10;eiyjLLrZo6xizVut+dkbi1tdn2MS4jH1T1T74xrK8gxcwLNmnVqKpLjfP8Uv5TcwqZZi2rO0E8TN&#10;7GIGQS/nxJBJUuE/+uOLFMUa4pvRn7gCOv5cFISvQ5OJiUV2GD3lATXz8AV1zkqeEl2rfHJpDp6l&#10;ZCuifIM2tVbvXY8pNIwn21cW4GuqCStpGpwegf0PSnRo0E8lbgyeIcLl1UuRj6aUk286f41pd9Sd&#10;cpZkv9i0Y3wz+vI8Ulib+dMX13rGEKUPIRqqpE5R1VuQ8b7AX4KB/eK4C06jodGiFQIcguTe9EW+&#10;hgnkfCC9TQpRmBgz3dqTNaB/8fDkiApAgInYjoegaG0KWrV9Kb5WlWY+4WS0uz9/6O4Lk7v2rrvh&#10;0E1X7Tzh6JaOO4JYur0ExwkA7apStq7YNMmG+8/sdHBAissZiEsgPTaeqPBSq1DTFIp+7cOVykQE&#10;z37uZPXjvDXepmWI2nplL+2zZEyNpn8d6SWjQYq1r0QH5QAMY2BaiWTxgJ4cd5/CYzQDG3kuUNVQ&#10;+jJJxVpR0rn1gW0FbkCKAzzs7yVdOa4MQX7gjsZYzQRMKGQI1hXGYodn8sGWGpwdFCfR8GIOEDa9&#10;qbwK5yFnsUk38O1Nv8RSjB5pLOxDhpAiYDKu2iINM9w07fcGQXSO9RYo/A3+N19t0Bkj4t0zCvUx&#10;A95YH6vG0eL5NaessSLfY97S/FkXa9WamH7AUcIx8fT1SUpbsBEfv5mhhKt0blq8eMA4vZo/mDeW&#10;4zsz5ABqx3Dg57rY5d8aquNLUiaS0UeDN2NFKiDQkCzLKf0o2g9Rx7xBguCITa5jYwIdeev6bJ8u&#10;MZ6Yih+4+B1PeuRX3Wxq/w0/uXfTKw4974WHbvr47m/8h0u//JOzZ/z45V8933/9Dz/82veMv+Ab&#10;jj/1+PzDrz31vT90/l/95Jl/+RNn/uXr984+eeMLbrr0/3r2uT8cjW7/rdlNr9gZPzC6YfPi33vh&#10;7v4/OvbtXzjeOLncesf+r/7axbsfv3nFW8/95FtHo7fubr/g2LNvMKM4cvP4848d/Mi3X/jR3xy/&#10;6MePffMLpxuj2cduX1y/sf+dLzjY/8dHvu352l3TgtHs3btPe/b5P9Ztd8/+/U8uHv/yjSdLR011&#10;gNa/t/+bvzF/8KrNFz9/8ebfWiiB4y88+eAXnn2JiS2e8IrNJx+Ny//gjd9+7of/68DLtl7+/TuP&#10;V3z6msVzn3XwU18//+e/N/4bv3TkS26IWAxbmF3+GZs3fGrvX7/60n89sf3sC7tv+filR5504mu/&#10;5sgzz+y+/h+dfs27ll/wDUdvOQ7ewlRG7zr/1M8++x7dfNfur/zEwU2vPOanv/vcLZ/1SH85f8Ir&#10;jz9FRzltHrzvVy7+zD/dfe/p5V/+jmNPUfTUlCgtxITDNnlrUOMyo05ohuGaYBKW9ERpT4WMSDCz&#10;jg9Ey9E4SGu8JGawUjfFunWN0EyGrpxuwlJ38heUTMh262gc+5o1Vp7lAXwkjT+nL0Ad0WLkFAa6&#10;6wmBxwdmC1m/f7Q3e9vewZ/MZopWuRQFviqcj4yQ8io8V3V9FDAzON6sC7YXzSWCLcZ8p5tlZ9bk&#10;FGAJ2daRfokLWd1E9KBH5kE4RO1iOJhvXtqfn/Nbyf2LDR/T5DYvWhfxGa+l+MMgKYonu88L7rNQ&#10;k2nQMA/XTncJi54KgaAsEVAyHNx+AjGkb3RjOECXchiftUcy85zv0+1CnK8rA1Xfjx0Qds4Ihugj&#10;6hChLhjYpQRUZXc5muq3+8DrzAIXPsgC1KYbr2DyulhnyeZGDeKYPJ2l5HRzAJZK3dRO46pzOyg5&#10;cx2DVVRWw/Lc05J6PFTf6ErHb7mRyY8VxdWvmoO8QOd1ei136ZYzchDQn0+eAj1R70fSaIqhdC+t&#10;+6o0wwUacDw32sBWcSscslr8oC73kzc8/hotLdw8kh04hxPS0pa3DyvqTGz9mkNGk/8vYaGsUbK1&#10;h54sKIpJp7LFstjWIUMbUohNXnuq11zMJjubG9cc3tiYHtyzN7794NzG+L5jOoR3clLnwDthbTif&#10;z5gTZHeoMaiYIzbLBnbWZ7qUgfAcd4Io0cJ16u9H7a0Y3WH73+HfnPorMNp4Gy84ONqHVoS/h4JM&#10;aKUPQwUsH/e0H87pZRYZqrvR9a28+RtKFTyMBSjKaluYOSUh9BhqTQKC2mQQkk27SqdqQzvlxzaS&#10;ZxCrf3UmD8cdY2hGx87RXxbxzD6k76RfbGAublWZHZf9KZsNgkZ1xEIpfcD0bkHNOSZCFdd/uVrY&#10;z6ruYjwaJTlaOlLd4jt56u2YgBN45pr/YArbHMqNWGp2ZeomKq9UGCWq54wP38J2+7nEiqpJWoZi&#10;AjJu4iIJP/MkYmGFxelXWn5qzlGmyLoVWOlTLVY1mziw4kRHbsfjqQ3SOSaIRUbQ5DkaqhdbOlgA&#10;DMLwX9kX6l2kPaWXqu3nJKZpXPoX5gA7l3BGU0pTW1Q1ozW2p57CF897wweFH9aNpqMD9Y5L9DKz&#10;TyKTAWxp4IgHQEpikq+pYHqnL3KWlBOYze8dKA9+UFhYkBNkRQz63qBHTMXkSPxd7wgPdbELWB0W&#10;YwdaJFh3GpJjMd6KiTvQR6/Imh7hDnP5cjCH0Ag/OsPB3gVkJdPQMKBtnPT1Kmm3Nj0YQZkeVDV3&#10;byoWaMESienROsN5ZRmxBFfVklNqE8vn1rJ8vyOh2LHq3gzv0ZSkzoqZDp1RaMxT8OkMh1pLNHhc&#10;IFi/ZVmg2fNTQbuAkWSAzkBg4/gGPzrgKmHsGdoaya+VcNUNjeK5WWUsV06dv0m7IG9rUvLivOz6&#10;/nDWOGMy8uqV9bmsqMxTMxe+o9bId2UtjozxFA7+YoN4YrPWDGnbQFqUXtWqim+TfCeYr3ojI8sz&#10;QudmeAc5Ai4HM6Bb4R/xtNvA7Q2BkuM7YDutNDQQDqvWV4L2/P5H/+ghNaN41gsu+/xnXvHl1x+/&#10;ZnN6aKHj4M0DIhIGi7L2AcbH0SB43SjbEBKpnZKDASPJ5vHtUubs216emylTffGgK4hUZUwTOHJN&#10;IJaqdYmDgzWafGxuIZYOE280FdeZKN44eTolj3V5QqCppUkH72L+wBUPrr9ikkPkx6hIwNbwpE+G&#10;l+icDh6kzwmlNsZR0F7IZqHUfpZgSMI7DVB/tCTg3JdqftAIHASi8UwjwzBDVpDqkWBLupiW5BA7&#10;tpnnZzXTINLbgcFsTg5o8Ye4rnNSVFOBj0IJwocEJBuiQYZB4DL3xTDtYEv83/5SbgVNAKQldxQ0&#10;E/QoM44stw0gPSzcI4sguddsLHnC2CTFzYLeejMsGnbPPBUZfkQnGA98O98XtEWzzQ/bU5u7ViHu&#10;IlXPh07dyJfIueHVsT5/kVKXXNC9cAvD1xhRwv5hTZ0m4Jk0o47NPGQH9JQVYbr07c956M3Dk7/k&#10;5Ft+afvqSHeAwMLLJUGgnu4pFhBh3XKWDa6dKsOOD9eX5ZhBL7AQsqdjzYmFI/6t6K/Fk4nM1+SB&#10;DJjpx2Wonrz/y19xx2ixcRyj26UyzX874JPzqHBaeW6lMdN4TLezkGKJgVjhvCcRHOgUmDwy5J+Z&#10;WYkCSv4yZEWG9sK1GMhW40zQG0VKL+cMM+31mtjC0hJz8XFkJt7TRoCKVep7IXYKApPXQ1aUYe5J&#10;SWyHZEwwHG7kmTZbGCRjtkBvFkQDC29bPJj6IOMTQewVEWAxR6UAteqxMUe9pMZkKlBQWlqG8its&#10;zZzNa3HvJXsh2bLmDEw+sIJ7Dyl/TS8rGmnelX2JUkGS0WyxuXug7DhlZ+zrm+3Nra2p3t6RLjFD&#10;Ew0vQmoXZwtde5cr6JFIC4BNOU9wie31RMPWOlBBIAG+bThmOwa2w2W5PTmAjj3iVe92X1B3ntVN&#10;cU1xDBZSgs36b8czIQcusEc4g68rBqQDFIaWvjSstObvK3LqaVYx3B5i8ZdR/HitDz7cUiOlZw3P&#10;W5Ew6hkV+3CMlSTKc5UgVtpyOVDJYsiMSYZivF5FPK2rv7ECaQICEjY/AFBwkwzCGIZSmRlhQXYP&#10;gbQyfTm4VN9OJ8YWnSR6aX/68IVLH7pw9i3nLnzowuj0pdHVx0a3nNj4jCNP+bwTT71257OObT39&#10;yOaVWzqz3OJePeHc5qRmZkrPiTZWJqCL2Fp6vn0reARw6Tr0rWO6/mS+vIvMZ5m+PmaFxrcejFhl&#10;pM8aqkcmesx0j+On1jyBVdNXtgOiY3KmEV2AVjnsUfRkdufRL+y6AYV0sF8uS3x1dSnpxKXdOaDl&#10;ZrfgtkOvYCwAr8N4UPXXN7FnGJte/yeiEPRwPmNJEHaT6nTLdF3j7hhMJiWYunhonM6QiVQZ6K3V&#10;h/8USgUboR2PjF2gW1gX/xTdMRaGm9mp1+WxvSIYV6W7Gt8gRi53JNzks5bGlV+gr0ZTrqzk7VWT&#10;bSs9ZggCgr2RaspGhhq+EmbFuXf4RQ3nyv3xsM5CN2SrvVbROynDFVvrE17VV9gIUG3d3MiQ1FRE&#10;MLOq8oqyp/KlWbQR6Ulf+y0acG9jvDtRq57KeKR7jc+oThDPPhu8qfhTgRdyJQ5SnFjY5dEtyrfM&#10;3hPd9XorSGmxEJTV7mZ8MLIVftwwss4FpiR88pPfjhK4H6Qq6BIpQ99MrS9JVp4oZW/mFdqHKHZc&#10;yRMqXKPZaDv1NeqUCJ2T7gc3Ri2HyCEFUXYgEZACGyw+9aSStyw2PomQhC+AfvSpBBhYgn7mqeYq&#10;+6UIjxMJKQ3PqzF6e9o1YL5hBK+phHcGrOhZSyXXRBUogFhkm3kgO4gewx6sYk3lMmQf6/jylp2k&#10;bXf8n7CMX6w96qbhkzBa1JLMM5jpmGGCzDF0q4tOiVvWh9DDosDHlm+GV4VePVrjxiA+gwn5CRqv&#10;h2aQIQAeBK9xwSJnvHTccsUcGzKA1zhCjlxpe/ixnP7XdMRaDcjSCjNto3Q+ABDNJN5cyTCZuwlQ&#10;RJYoP98yT0mnD1w6+NjFnaMbi2sPPeHo9kn1Xceba38ZgMhD+DeLQH0rfw70oHFZl3YBb5a5jL7Q&#10;v8pqS4abXZscUUDLUO9orCwNFQek0C+ezjK708IqrlZ9INdGEjcEhLJr6xelxDPSyHrJWnNarJvd&#10;gxVkFNOB2ZEB1417Jr5dHlndG1Do5UhC+TNdp5pfFYyl1lcWIEnFNLfImzingUHUw/Z82ialDzmr&#10;M8eP0lOcuz7nS0uvVJzClyqsGukVG4Q8jqiMFbUOHQHYkKXuFYfBqvbFVhOCHmy0H1SbVYHoyjcR&#10;5GX0uqlBqSlJrKCBJFJEO0JgFVWjvQ+mfaqGYtOikEWDt59RQLNb3fOCaQBPFbMpWOEYBSDFeejl&#10;sHBfXK7Q8hqB0DxYEDDLAlFgwunsVRZ70kbCxIRCXWXkCUUi5PuAfYjiBs4ZLWDySUggnhksiBw2&#10;Ug/q66Hryr8IiYmPtccE0PMN4glZ0IkkA2kv3vqjpzd+8DH/9mdOftt3H//bLxj94e0bL/nirW0r&#10;wQlkhSoT2goXRZBViFKf4zb2PIEhsF99zhO53UwjxwukW/ua0DGm1ckDuR8fF6klthYGFheARJJG&#10;5obR4J636WLJi2KnfxN8wJdvcoZJRqyw3U3XAwngQsk6/SEj44mwSwWe4C0EgQMH8JzJuK4BhjBw&#10;eB0tSze+Wo4DC/QNKpUp06Z2xlwqsGVuWZc+2FPTyIb57cty2LXxwVEdc1pZdOn7Fa6ll/1B8lU5&#10;p4XeXfgv7TNEqw7QIlU95xJ8sVEjs0EV8MkJC6oHIb4nNmLlj3iv/hUT0Ky9ubZGTO0JxAliHtwK&#10;jdGY018K1a16ZPK80zIikb1sWZEYH1BXjF0+mEAXdCweRQt9g1vIU8P1r2iBRKqKvnSi8aEN5T0r&#10;n0/iDJ8sjV6bA/Tmhh1iuMbIbDEXeaHlF84H0+jECzUg+KSZwNOC/PwCe4lrnu3TzBOwEARylIO+&#10;DEYI/3W5LoDM/U7ALSgkxVKSLhSBGHKaiYURSlQIMH3jxMFSnhrczitiLC+XB8OuNXpmMigRKWoF&#10;kYoifFk5XKKZWC+FPValTfSHekR0lAobGhYkcXk3hJCJkCPlPYxGRtynAoiUw+qi6iGc42amDg6T&#10;RVU0zhZY8j4aSjG5fTxBr5QdrBS5IHYwM9e0j8AQ1qw0nyTxcuqelToXOKjrhHKhdzYU6t09NpYT&#10;RY9eHByM7t1ffGzv1H1zVSDfujH/mCT1Yqx2YgUWWvG7aJ+z6NBmITrkEQLLXSR1scy2hxY+sPqT&#10;i9GH5nq72fh9M3ddlg5wsHB7XoapFgwIPr9MvuyLcCZMPlCOhRl+qP9j7kbPCY37+2bXqNZr30Te&#10;6f74oQoDS2J4myBt6Jcb/TjEp0mAGcSz6cSHsMHivY79euFYsz5Okj2FmEA8/hPG7rmxCwzCqnho&#10;Yja05Aiu+cFhzsSEkjwmxmKDi+plErAhTCBhPAzoetSgvV+ZjK1fZBXZL1GK+DxYGeVfiEzx0xEZ&#10;Xo7uArc9OdDSyMY3ZvggpO0t6KIQ3sYUq7e7U5jTeZH0YCptARPNjkj6mTt8pT4+LNlPUAmr7K8c&#10;yh7eSAwRYy2KJ8ZXlJNKr/OBLJH43k/xJW2Iu8ZiVGo0UsZKcJSZAEzoqGoZIc5vIo2AeMrXfYtq&#10;ri9tTC6pYtZPoyJRNKOHFJ/yTP0LfMEu11Ctj4wv0WKGRUGXFglxlnPFtBSfNMuLt8A14pqoSw2i&#10;sCLR/T9f5KLfqRv/yNUaM4xWOnTckZmrz2Y/Dk07tYmlmrdyTepR7RwKApYW4YemADpC2gYw/0q8&#10;uSENYTfgy766LtqwEdXaFGf7cXmZTTupj4Jsaz1gst+oSrrAE/DWkO9tTkiWl9fiBBNWn9Tooi5R&#10;koZJkScLKR3U8huhqrc0V+R62hSxr1kjo5FkjjpCfqmujAZmpYBrkiQT5pK55k4kmg++0vxy6GKC&#10;S4lcGf88AajCu0PjaA6JCYOIlu9FlUKQVro+nkcQiyHn5dAtOSXZCjMKHzqOXTsLm3O2pz2I8D5v&#10;r6fbGjpMwsKyqN7qhTOCWAGrYDkQewO5mIItdu+vfSIuRm5DrxzDeAdyhCyeMFQKCl/iltZuCg/h&#10;aDUZTy3aQDRdqFQ32Q8Kr/RQbEcfAWLLDTYE5m/oyPXRwcFs99LuwX17u/uTew9Njx/beLLae8qz&#10;s6FcteTSW7UqfgzoDA+GiFQAHyEWJC6MQmkz7smpjnFqcyJiTGMqeiEkJceobmoiemxxoq2k7Wpw&#10;Q6jljaNu2cl+YaQcSAhmGtbu2QskolAm2hlRRHMyC3pht6xWyV1EkS1wqbNGoNJ7DIosU1ZuqqNj&#10;G6chcNRuTTe+f4xPuGEsNDKv9MHnChK1I0XK1AkLkimuSjb/KghwFAQTwIBUbpt7k5Aqo8vSFnJ1&#10;MSlwPlNRKXBj5bOpoqYsiuYMLel0I+4z93xK9hQ1VOrySiogSdcUxjhtEu0ynsFgnTUkctE1Wzdl&#10;QfwL7XWmiy4u4dOFEvZI4jMW2EUXok39m7KFyq0ozc9AIy8d7QE8iRYnF4zucn8HDjgVPkeF1VXh&#10;mZGOcQ9H/YoKLoOEVme+TMwhjE7Dihn6KeQ9xqZA+SstJPaMm/RQt+L/tB3SWkuif54coKhp677U&#10;TZi3+O1VwxmMaZ4PGVZWMdnrEES6IWDtmIHE+1BLuOzk6D/98IN/57sf+levvfCes1vf80OHHsfR&#10;2EBMj5YCjbUMFgEs0UmMyWC+fUPYpTYsk5QFfMLi4cDoNyZIXxYPDtP2PFkaB+k1yxV41evIVRh+&#10;ltMi9KuulLWQ1iMWSSgcQRJzDKKLsABzsrggbW8zqvDKgozfywLEmIn0iyvHKjs5YAiI8ChHTXN6&#10;Z7ZJnD9FDcGZlBsY5YCwMQe+SLRWZ2JbVGUJwnyrpwji2Mmxh6k+NViEORxUZgaVkHtMWX3jlkgs&#10;P5ZPiYCOE0b9ymZx6JckHfak+rrpGBIzbnoMWi0BY4FAChyMqDSAcD0kMGRBrA2GgEKFpR2CpT9W&#10;+H8RxdB2IWK3Ek2ZtjmjldS8gBiineXbVGDhJXlzDWIC3EOntLsZBar4WqQzg7UBGZGBOLYzX6vQ&#10;YtUtTEuSEEljhcoz9JgWfJoktB8dIGTgDKywFOqICIn7QaUg9nM932BLXO2NMNazYuzpHVs0R53H&#10;BShs16gonVQqNSRyukTMwthIzMFT0XJiReDjKyrz6goAfnoECrwlalV58TKNSMDQIM2QGmlRPIg9&#10;lP9ao0fnzgtLo+CS/5RGAUCiv/lD6ffgfF1fhreDcjDPzDZZ5RrEmcmmX9VUBh/KW43uYdPCpBpj&#10;2ITsctDYaQZRN2qycG9hXIYTa8d3bOZmtadccqt2G7FLa5owZ9W1ai04st2UQQdAmjYVCt6YLnc2&#10;dq7ZPvKkrcn124tzi41T8yOyQc/MLv3JpbMfvvjJu/f++OKBep7dNlOHajUzc3+H9IFT7S6N+nVo&#10;lrvHXVzYyS7xKmeryqE/Ol/80Wz5B/PlB2fLDx4s75otdRyxzsJRvbzOFxQ05MJzRkBvn1EBAWqP&#10;gBdlIeHroEqRrWUZaSChLbWyM5uCxwZF9S8ZkaX6RgkJYifXSeI1xlP0LjYaAq8EGTLPGzFw3BuR&#10;bHSUll7aVvxohT8RHMijoF91dgUd7JDiaUhAE8tgQvuhrJQ1VoQjY0rRsrUAczavxtuVRiGq+0jt&#10;H5gW+Z6kgyIHtMTKkeaqYFfN1pEPDI0dCNOFVMZWdqGtbpu1vNOrXNsi6zQWr+4Ncfl4P/NYkyOQ&#10;92blXBJzJFRKDJOyYA0WIrr03kFXTRjVpwNM5cGTVWVIjaek5099pC/8MN7w5JwDYzDGPZgMZ31G&#10;J8ZhhUGArwG4dZhHyzkxnR6xRW1C9qb7NqtnkSZ2L5aCVPa5bdwXvOF9s43JhY0NIbfzFGSY61Lk&#10;SUI0QSz9nwZf8Y6W14Uu2DR/SvNrnTcGaxaLVAVzsiitt0XzJkLCSVAe0fmcqJLJV8FhTJ6b1B1a&#10;JSeHSqEkwcZfIuTC/zwUnNJ12zVaGcMwMSzkxkVbs41h4V0iSCtVkZxwENYNftiXDDf00aURWqR/&#10;z9Hj3XiiZGT0p7LzgnUWymWBYxukp1SFfyPLnX/Lvvq5mUwa88oHQ35pelaxUks+llloHdUB30bd&#10;risrdbD6AXggiu568xG6nkOymEx/voZOId5Kq9e1NeMdzhCTj1bzptIP35sFHjE3q6G4SHK8m/ET&#10;I9A1Ld4kn7KD3mPmlaAf1erO+MqRwpCQU98BVgJfGkcbrQjVkJqo75K/V3jHQXyVtRhM5AxxsIg0&#10;uXAJXBV1l3UL0CKwGpIe45cJYnBBotmErG3aapU+F9cFF1aFOD7XjENfAjezEuBnY1o7HQkKBQ6z&#10;RQilERG+26CNb9aH7aktt0v7+w+ce+Stpy/cpQG2n/WSK77nM0488bJDl+mAGilnzvFDqW4BYCpG&#10;rAYkGTbFllq+rCztgWp97z6g14hOelyo5bWF1sXFTM2uaAfP6Ud1crVNRK8db1FwY+W08lHAsFp4&#10;h16ke4G7em4fVNZabC1bRJGWMJVEWtKIIZK9ya6RIJdMHj2X00VCX2EvPMKfS+aoL4VvUPt0rqch&#10;IbVPcCQ1ZmTyTQ4+Ji7AiTJdk8cjzqgRnEmY5+A7s4WsLj0weHQu9oM4rI+oFKvI+aj6zSltXNCZ&#10;wKVvufSRk4GTpxo9T6aFkJlUNzOuOFP1wlD3TNxOI8uvVF5/FkygKXIgzYsMWE1VnRqEkKnZ9to5&#10;rV2vVdpYnEFZBvSbQAHWUfENH4TYFBGIQeZsAsEiUMIizVyIgRzSL89xMRxRUCda10W62doYT6aF&#10;b6hvVVDghwJ80mV9lzvTtuLSBJtzXGGtfT0CJTO0IFgdkM6cXUXiPHPPnqZZxOpjFmZpmkNkhH18&#10;WVGpUICqUgaSS1bYzsiV6klSA92YaACJmVrgyoMAgEMxdUFtKABJ3UFtSo5j0YNoau20W2Zoj3Nm&#10;gtHoZ8c1g9JWt4SEYONGjL7AUOr8tJpGPCDeO8YPafuVtKAkAXLKWqq/MnI2Aj2V2zgFRP/V2bPu&#10;R4UnS9M2RmH15yqMvaJu/4mLSkB2vQkxOqnLwZOhasZWGTwTOkL62zu5wlse4d88n8ycJljwHKQV&#10;4STzDWzyEqOWCFbFHIBN1CsTkx7OviTEgaIiAJYbRfem04w7LKbGgTBXsp1pDwN1Y9YyHwSHWrMA&#10;z9R2kVHMgFwmTgIWWW42Pwmbrdy3Yu5pP2P5yPgZPPV49miazF0qCWA0xa4XsJoeYxJdwotkht6P&#10;FQGiMeqbAN8PYPlCKrtUgsDRefKhY4n6LMJRGNDRqmg44eqga1Bd/CpZe2GnQVrtY+Uz89xOk5al&#10;5MpbX+Yx1oWYLxuygjOTMO3K1bTm7WUm4V9BmwThi5/Xuvo/OIPEaUPp5eBm3WGDfoH2q/uaoRV5&#10;Fufsi5FKQwVZoGfaJ42Il7XZqAMmYSJ4aU81KCG16cwncLPcoVohLCGcxChUqOVJWuiEGvyrzU4j&#10;FX8KyGEgPka1cCuLrYeiApUF6Kf7dCh/I067J9ebjxBbTncPLp3bu3jHxb0P7R4Rkt29v/exC2cf&#10;2J+dHY+O74yeddnomYePPPvwY67Yvm57+pityTU6YGIyOjydHse2EVFLHKirsxoy6YiWT6nSajy6&#10;bzx6aFAnRE2LBQ1i7bfKFji20bCvHF1pjGl2Ayxy7gyi1v/I8K7yB0RJSgKtQ6ZKEUQK+9IIVS4x&#10;0AJEml2IcQH8k9De8M9j0UkGrCNIVlwl4Y14hBMAF//37jNGvi++XmhZrX8KPTAgiST7KZkDvDdQ&#10;KHZHLz90DBJSVM7gp6zFt8gT5mKS27vcD7dfMpPrcFnHTjKpIHkSho0qfAfwewNKNKDS8HKH5Iwm&#10;bYRwZ+ixZDEdAT0Iuu+2rDN60zpLzraJtztaHPp8QjRloGWerczHDBxG1tPtGx2oDKaaPC+/fBA9&#10;XUh9flKVlOI4IiTjJqxcaaFD3riUCjl01JoiqR/kP8Y8rBNeNRPzw4EhYFaMn/N/vNfZxlvO4FDt&#10;tQ4p9crF2acTlQRjHfHyoxmO5YVPoCWbE9cKMTWdrqAnoe9YdElB0XCgr7eEE7r0oVizHQWtgYWD&#10;Z4rl/LBzmr3v8BqWAQPbXBGZeR59wKB+I80gBrD32ZqcZ1VE6AkU7mGQtLPfg2D90p7bIgiPjm+z&#10;AcNp7jzUpomBw4heNX4Gph3PpNkN0BiYfX5la82e7M5QRYQPRvbZNp5nUlWtvYWwfXvQqA1gdiAb&#10;gUvYH4YKuug3Zhm+z8LbVmuwvUFnsNitWgkS6IUGC7WOcZ9Hy7RrIEe/wr5LX8+KSoVlYJTm4tNM&#10;jMYGnoDXUKkaJAXkRQ+temE2o5Wy0QKLPRppW2cVNrVt7Bns0PKPpUXVi3qRsex24ekSlpBr7QsE&#10;2ZCHBhrvW3I0J/Jd1pZizJsa7SqDEQ/u51IsUlbHYDHW7AjIPkOTZR6XY9Iz0Y1qugA7BjibG5IE&#10;u5dmo3MXT7/vzMPvujD64OxxX3bF3/zKa5537dHrjm2p3fFEmEGODaOu8a1SO63/upc9TyYH2B8U&#10;9ZXpe8d8+ZGD5b1zt/Pd5Rg296YvqBtitY9sZdUmNZsOKUlZSQKSN3RNPRr2TrqRXo509YaiKhWP&#10;Nn+3elnNFTUI9WOcxGPVKtiQbTJj6/Wx0f4nhm4/rUMj69pVWQslUWoSxgrmrCFynM/A7SOESuEr&#10;9aUEmwHCXdH/GlB+unWdFMt5vkULYJGME7iwVbrqBLteREdgkHuKz6Qsx0iT/FirxXHcBIx43NSQ&#10;w+IcNVriPCpCnosNzJR6PuX+wyxpFhSIYUt4AlVnFQwqozQMjeMZfaZiBGT35Y5NwsKTHIuekdJl&#10;Vks3znpisYVGAOslOcGPSejeKtrkgkEpj7osqMqMz7D0kvGWJesEY6ZGwH5r45lpR56UcZut5t44&#10;RmkcyAHOVZSIruxLrHOwBbEBBjbkwYMV0bCx/eq0z6gseUaeGD5Dsn3pwcWchst8rcePmu57/2/p&#10;auzXig8GIP0g39gaCYUG3g6vjoNMQy8g6hpuB7wmrops+NfgG7d4SlWwkGmXFVQwsXGb1aV7+aAp&#10;MqmhWC4pPwWTrrNCzLVuUIHlRgAUr6xLaRr6D2FDORMx5DgAPLxxAIbmVlY6t9Wv+i9ML46kctp2&#10;ilNYWXfs9+o4p82vCmgMPIrlDHpz5HjiBkONXKpP9ZPcqdKDDXMu48bMaJ1/MvUS6M7KrtaAQMme&#10;hRXDIUIOMEImRaEmTH6yuMcTXcbqQLmhR48InO2XTNAsg3v5YMKgXQz4DE6ZQcEo0EqNvUkpAD3W&#10;7cCgUIGd/2Ak67/lMWwMLcRuoo6ojWLdtzfBgucCoOFJZWOem9GNhwBU/y+9cWDWazwEWe/RXTMS&#10;k5uZtHm84vBB9VgXpVQweDETO2f9SmMhns4aKgSdWa2ossfNmPoHE7eZ8OpsnmYRZYgGSryqd4DX&#10;HgHHJhoxWEPZZhBthzSHxQyiKkPVVNsG8+B4QvWKSPU1PDqwskHCcvq8Sf9RYf/wSf2eKtO92f7Z&#10;vdnpvb0PXNh7/8XR6dne3Qe2L49vjna2RtceOnLD9vaJzWM3bu3ceGhzZ7q5taEjxEwRm+MLW2M5&#10;3A8OdNqMo+A6A00JbPvbk7nsuaRkqKUwOADNRlUY1HjPs6g16lYwf4AwQSBfswJpkWHGiWZraQhw&#10;g/9642fxFWakWIYmgUfx7ULlPyXog1fGVT4VTuZoG3ROuCgOO1zwjbTOkx0YHb7OLDNzgNLzDXtC&#10;eXZ7xJonyP2djEj9Iu1XDgWx/YFRR4iEXsp+ZoYrzSQZ7759VaYefNCLiDEtYFTEQfJmlhnGIQA2&#10;SToPF7+qxppUbxejJ1GuMBm6ScfY0Zx91t1ER8nozWA2mgCdD/4o7bHibfW4+JIgeVTlACb/L+Mc&#10;j8bALS2SHD/zyD7QKCqdx7DdxAgspxZL8+1iI0oZcA2wVoT2W+vys+w98QgJQsByx9MbXvrNnpSz&#10;q/y19aI4MvlZiVf6odJCXA/jdSQtPmZCXhiGZQNkefGUYCrbXNBH21+5o/K2sZbx39dzK8zrno3J&#10;6kmMWzdExsdUTvhZ39veJDjsCWOTBOFyI1Fv/vaOFLfVBZ5/IKlffK1/z5tyRyc98FwH5Zk2e0sp&#10;s+Hkx/NoxvZ8AoJkp0TTKt9/JF9i+pWnB2Q8XsBFsnSZB/lSRVn8TlETDoVkKRToAJE/YyCHt7or&#10;L44izT5J6ZQVFYNE0aVQMN1oPUMewB7lslId2NI4lzRYgvAiEltcPCW9NJhnIAD6tnao0ZK7G6TI&#10;B/K3Pf91pkOmMSPgLiGoH4XVeRDOuSLPM3WqwXt9T2GVi7KoiwjtQH3MOtsdI7EgyDS88LihmLym&#10;oStBgzhrytDVH1qmS4YoP+Otx1S7XX0udCqruHLpgwaNDN4A2Jm9Gsmv016Lo+npAiO4UBxzU1zk&#10;2Fjx2YOPnr/wkf396zZnJ6ZXq0WWjrXYVO9Gb7hT3JphtoHZtldoiwVqRbpMRxx9RGdRLN1/4rSc&#10;WCb8hRKQONiM5Jx4Jtgg6vpMxfpMeN/iKvq9vinLFjQLbhtVgL/vZSvlN1EXGa2RJC6P7N3PdJmW&#10;bUR3Ssz+2aVisbhCDANWo5Fflxy5InZ9oCCtfvKvNgsrr9jfg7wuTyIeOwTHaZnYAAmpdgaUUTFI&#10;oLolWoIn2z+EGXweIKw/cbGTQ1K/pzgn+UZlAZAwSb+Bcl17Z3vAoCZzI7NAaJ0aBxN1agPIiuxE&#10;345wIiND3Un7gF8nQ0GD+/HOqnB6woBLdhFSaoi2weQzjUTIkwqlP5Nv7Oz0kDBMUqcIOJcyWAQo&#10;9CBp2NlQKZ2asNbgemOyyhO1C6MztJs80Xk8dYR3pashz/yUAfE0lPyhOms6tY7QZjGTPJ0RqltP&#10;WAdvst+H0C67XCttJpBvGmJmIFEljc+IiXgzg/N5RV7AhbwbShrUfMwBVpAvhNfvJL2H3SYiUVJm&#10;DfP9W9WPkQsDHDBEijqKJQK3oos21YKEqKpt58Ogss/mq1Hykk1a6NH5CiSYeW6xWEySsXVBJ39O&#10;3jWRW59BAC1TyWnYeqM5e4O9qMY/2Ue9NTPTGmzBWW8AIfJ3r53jYbyQcFhKrTTgCkYh18xkInSQ&#10;ot4F2sjj2YyfGlzNVlaOEoQXaNC90z9w9pj/pyQRX8mlTuqGjlOCFFdInpiEW9mfUVREFCpQDHBw&#10;Y5VeodFVxhbp5gztPI4R82+l6lVKaikYGkfKd2fbwl6acyaLW/ca8bIBTDDrM9B4hD7UPFk7piw+&#10;WZdZFlYju2MyeclOWYfocqON2PBnzmKQAlABSZ4JzaK+lo5RGwRGWfAFZzRzPpuJp0rFBTsIwqQ1&#10;GasLeSN3HBbODMNfowNY5XQWbpFMiJFt8lTY/WKtTI5f+udiLIwTMGUOlRaUKENRotfl/Ez4Rlm/&#10;qFVFAvVENIeSpNlcL1BTTJMd0H41gb6pvboB2jDhbmlTrB4tcVh1yoBTAQ7hRyiE51B0ilQKhuvl&#10;LFOeXC5fCFO/NY+KtmaqjA4LsyrMSUZDvBKt7CVpwmIq7fddwFUS0tek+b8r/jamm5tTKyE7041r&#10;NzafvHPkaUd3nnx44zFbo8t0dKj0iV11ir50avfMPfunT+0/+Km9B09duufOC/fcd/Gec7ufmu8/&#10;dHDw4MG+UsyEoypLV1q+/LtRnDQBIWHqbmJyZ4OMIkO+etEvtAn7CnUUw8fVW8y5Vcp1SRG1DKov&#10;3AkJmJOAGwZCKgRQJ6IphPCrL4YpwskLoT5RfTF/MMMcjJtNNTR8Hh5kJtA4g+YTtul910Mc+Gmd&#10;TXd12kjvqbUHe4qxyci7Bj1wLNhZErTRq2iHdGi5PODufpUGFSmGUhLhDoEjktq2TBKfzsSWVsa9&#10;toGjOUf08zk8ORhlg2uIrmnclt3Ecl3Bm2HIcVb4FVMpFhZVgXTrhBzC5WzBRc0gqxnHelRuQJXe&#10;H6gKrrIBDno59QaoJumMyi9lJofVGzis0YmZ4dJtVlSVQRINxNPCFnD9ZIM8zQo+FwNJcsJo+riv&#10;/RYf3qN4L5UdSb53QIBKpPQoEjoGg1mtWW2eIeSOz7V+bODGVcTW+LS9qMjBb8OID4ZvgSw1ctan&#10;vTw3ePBjy2MZbG59xdTeUtDMsU/6ggtEM6j07qJ8LIkIxWCRhSAsR1cm/b7GBOGxoy1Gq7LUbAvd&#10;gUz3wlq+Sol2tg0xGfyzv0C0dIkaQq+a3cVkpvIHhIOvJdpj12Zy6JNGP8DZTC01TgOE4QuM6anY&#10;o9PUqF1XoDvbcYhCZYQH+QbxVPTyXcZcp06VXkg6QZ6R3Ehzart5Yp3iPC4DAA/0QEJZu36SewzF&#10;Iiwewm6uEd+wzS0+5OXlh0IGKsrOOHJlGMcKSkqYG3Kw3kTdXSxX4dZSrGEZtpapsfFaC7A+/mGl&#10;owhyHGWRamoV9+IAS0I72QDu61M+s/IvRNkKnzW6Qg48bbUQphYTwgO5/To/U/5nfx5lckYY4wC8&#10;SINsHNocH5pOL5/Mj4723n/+3vdc+vCp/fuvnjxeFrAYSdd3FeIGTeuIGs0URoPKJdf4BZ3lOxt9&#10;ZLZ812zxcZ836JfVIPLSsyNtaTS6Yt6nqlxclwNBYutHOiM5IgD0byRHh5jCmn2cQ0NBH/G8+oYU&#10;jLF3JRgYaRXKc6vkMIBBlQkWxd8Ik6WrUA9fZrP5nTpRk6lucYXnL7Ld9w0kDPvzT7B4cFJ/gSKo&#10;KaWfRUzCiFln4Nlyzm1v+Lmv8a9StRfqjOnHGUXpj98mN9DQg+K7AQLV4ihtWuw7yKYR7zWVRRWg&#10;vTYNJOyRTVTfqF4GsO189EVTCmv0KCVp0naFAzOimEYMa1i36dJTcMvSs4C8mK6SjVKlW1x8AcCN&#10;3vFgto/Pg4AHXjhsVrSjDzKlnFMN1OPPDnfSq5TjtiWYMBVEvt7xK80B1+w0R5GJEmEOkZc1yGAP&#10;WDHtUtgwbIjIYIwTM08MtMOIguShi/i2hdjxDlju5tfWxvK5PWJ5vtdrrQVhh9AJCpUqn4caUJ2n&#10;mueGL+WN8GAjQIlINDQz6Kji873Y0tgiy8M0SvWJ6hxZJjSrchL6mthh0ep4HrtC/ta2o41p+aIF&#10;kcwR9TJIZR0z0ZSkGStFmcl7/hJVOiwHSMbKojVG1KmqqxRU3e9Nu6lyx7DopAxohlFH/JkJqIim&#10;2AmdO3I8Eupd5YRHQwq4XH2NGYPf3JZtlJVBcUcNCFuwGRb2gdJWcq30GJ4uUASVkH0mAWsI5Dto&#10;WymKQ0fv5AKNNrRrAjcEFod/aUlgWClb4Ui8V6yxAg6I7LihPBlaLLjKDikPTQUaFetIarRuV2VZ&#10;+nF08R4Yxczj4PDMoX07iSZTTSbf5PbgVcs4wzis1c7WIg13YQ14Va1XTAZywZNVWW+JE0QzwAXj&#10;PQLPPWZ61Olb3GcGQtpZJfAYAW0RQJ6q0YnRgtNBodSO2dMBJFxVGB7Ir07nSeupRxl7GcDXx+cO&#10;WSFKIgKQRNG57aZBwQiZx/c6+KcGhsDt+AtgU7FFjVqhZKxNPlpGl1Xcs/C3tSYQNS0AXDbvQXx9&#10;fmWzqM61Kp8qUzpllKtdmMMcbIDDTIwhWN3epvj0wYdiEQ1DE1rYi6g43g3gwYFJybJs0TxQU0YO&#10;zPHEVXgmyxXMk+4nwAI6a9pbCu4eO3T4isOb1xyePP7I1lOOHnrq4a1nHNq8ZWvjps2tJ2xuXT3Z&#10;2LIbf76vLuR78+3ZfGO+eWi5c3h05PD4suMbJ49tHdHpSsqLVXZ08oBUUQ+TsToaPgTrDnPG+vKU&#10;g7qmkejcK0OlTPbYHFldpEmFylgOG+rfokjnHc++abwI3DAMigaYkfLZOF3ZIdCCieRmcmSE6pB2&#10;73uuT2p6VPQsBJ+j26uQ4QJTw8qyqV+yNc/KHKJgZALQcuSLv02Cg/Y0kRLnvIDeKdPlen+fOvyw&#10;HZDW40AXDr0WcnpWfojRtQKTfggFvbixkMvhAPqejnQsLMSVdsdGPw9vzLfuYo1nQb4qJb7ZkYKk&#10;tzi9q9gt/USZDCHMFeOCMWKk+Mui5TKOWE6kCWw2TVIQwe4UiPmQbAq6jYQ0/PjOQ2xUCfulRwbi&#10;gICTn2vAa1uIE/ANYtSq9rP+43uNg0rOdIssnXenU9TAPQeaaQflCLiPwAmU+pEuDbIvXNcjYBx4&#10;ZJf0wcly6HfGy4nVOO00RTVITdKJPQ9QeHhp2WoWtWW3M1wPqOgSRzzQICqFg7VrBCf9UuDoilDi&#10;w0zPt3PAkgSAx/bE6sgv21RJcEUHNcZqq2LDm9eHRoOsBlrUckbxaUw20cM3ETD6sg5UJYJuwSA1&#10;QgsUAJUnyamQox2pLJxDyJL1DA4TSo1Nyzwq4vxgDtF2yM6rBh0Gu9E+3UTwc6oTyzSomcawO1JP&#10;JTW13UIgpRfyUAMn4sTQCDtMHk6QG32W2uOiXmdjugu31RGp/AhC/zTAX99nHM+TyLBGqNrjSGI6&#10;EjmPGkrOfiVLJO52bi9ETPZODn3lAsOXOpk+a4Tjf1RN5OQWDKGsQQDW9w5PGcX9lU7WVlWVixPK&#10;QTCcWOC9kJ4nTDiMWiOc8YmpbVe7uI62TAUlQ5jygxaDJuycsMVia13sP62MulWbl+ZYuwKkJcWJ&#10;N2pNrkmDLl2ltmU8GV3YH13YPf3fHj71+odGn5qPrj/6Bd923ec9/bKnn9y58ejmZVtTi1X0jwhx&#10;Osb5pQRpYb7A+/B88dGDxanF6P0Hi4/PZqLEi5yC4M6x4JKnCvS4jX8NvBVWo9KBe8EQ3Fv+kouz&#10;d4GtxTB4IhhuKAcGUJC1zjfcPdRH5THsUstvrkkHfK+iHKk2FHHfho/XTXUN8NdPmob2Kz5LQhOc&#10;W5CZc5elBVlAK3rBGYzSZnH0r7YujG59r1wDwwP+J/0g8bP1jM/+nuWJrMQkSdhH+xXfRKWjF98r&#10;W1cgSiewugv4mwwhpchg0HUV/4e/QfiI59yopFnYab+G/YJwhnqH5PVgrvh6l1RwB99YzOglbiAW&#10;ETrKKqLpmmXBLooH8r1cbCSQl/D3B3h17mW0crcT+0pkzFNyy2KWaUbBNJLnRsJ8VW2RIeaXTf1e&#10;WZ9x1d9Eg+u6gDLYgJ6cUAM8wtycsYafyp1ailn5Xo1Pqm2xr6wxF6R+0nRhvufZhvRU8e7L4TOR&#10;TdTbr1FKAuP8FEopggrj1RMR0wGRksogvS51bjtQsdzokUzeBbd+mVJLMPl2Th+U9StVL3Yg5Sq5&#10;0v8BQ9ijzrXJn6n3puUHTeOAQFSTkl+Z/RoYKRNAoNN1opPzO3XNkqWY1XATWfTUAKfrnidsHqtZ&#10;qd7eqFK5o3ZMN8czZ1bRfiaf5Us06KXSZbeWWI6OcdqqcCwNGlNqbulZjrMo31bZvZZo2Wukl8+S&#10;R/5gTmWiG6RMlqzak/De0AjH0WkaVlLtu8GLIZsKQW8GyO6syvgNdjPG2m5KoxlIfSKgskKOzIyf&#10;hhJrxrE5Grx1cQfNVEMa5u1ZDiCKAVxZ9KkbZLRcX2ZBrucLr8Xu/grKFdPoBIeQYeV/VtjZt5SG&#10;0Awnc77Qi0p55FCoj0gK4plsikAggbz4NRCgmM6zyqLiai8lM1dm0kOJTYsKyNN3GIsAFO7RIvol&#10;moarQ+Fg/r5rod39QVuDVx2e40HM/fInDMqjJC7HBCjWgB2FErMR+pf8F4tkCVDKeutEhkSAge1A&#10;g4XJIqJCFTAwsZbhZZ1ZwVtq/TR4tDXpDGqxrkJUlyHh7J2KXA8kNhdGWs/JKC4n5qFNOhrpTOEN&#10;cwOj6MJHJ6LZiksUpsWxQq/vckKVOu0FgqjNpkxHNuyiV7dwL1yiBxBTh0hZRkkiMwfq9UrXhWv5&#10;s9hyZEHZaTwOhORVHUn8cRA0xhYHRf2INCbU55xjlzptM3bMWPDWU7VvwGmJFjEIEQKqrUbmQZm2&#10;d9wn4tYEkisk5uy7ImFR2qOIZlbRqbxw7FlwwChRmInTHJwcyB++h/TxoU0Go5lOVDUqBcKf/aGd&#10;gMUsqi5dP5cinYv9L3uZkVks8bwUYJMT6h8zZ3Oh7l4cn1Q9JSvKcrC7k9viGyLaPIj+43o9Q6Ah&#10;5r0gmrqPO98NpCDAukW3t2PDFigMVt8xK/v9HRsgK1+xKLdY8rNMgDlOIgmt45v/j/fKAbi56dOD&#10;hcS7wmM9Vhf4RCYg5VO8YHa2bIrfaRLJ2I45F5FQJihP0sjV6WSi/LFudOw1+obi2gY3plR4aDKi&#10;7W+wLmU2MVQXcwX7AbxLnFeKf/VVwgVDKx0DmFB7IO5dLyu3b6cYyY+wAUx3bErjgHKHMfO4YqBd&#10;Ve++rH4CaKERKA+2uWgj2OdIUQ7kdRrVkLvxpNgfluVbVeUwqyB3pK/tW/8kMNLWBSCUoQXvjszT&#10;1RjA1WMmLoaY9FCa0wkA6a54VmopiOXynAHPDMk41TwTmsTguCpVgxw/1FDMD+BtT2VUllBgFLKS&#10;amgD4DcXY9vE+vWKAFe84IhYpsHUXCvYOfByZ6ivoKsEqxYuVM0W0EhJt0f4GX1t2kF4KIt7nS5A&#10;dQSMqZfsb0IkY6o43BZCDNo5Qj6D2ySEo1T2KpyUK6PlV/Cw3SIYwHHENe/2BLSb9haZzowC7hbA&#10;1uM2g9GUMAj09X+bIiDn1nxxSPA/c/GR954++/7zF95ybnTZke3nX3bT8y9/8U0nnnti+8TG5Khb&#10;DsCVocpAXmGNi/OF0p4/uFi860CNKJb3z+f78/kOvBv/UQwaH/+bQLo3qMinBPBgKQ0TC4KUhICo&#10;gUa9DWdaNbjXt85totRfTaeReWUAU2eVP/3IIS0tbswqOwmepDx41SBh8Kz9qTn48RHzxSWMY25d&#10;A9rb/ZrYUVwVrQz5EUKVQVX6F7e99cUvfnEW+D/76w1veMP/8vQXwIVCazSEszMoB98VMdL+Kmyz&#10;GGZS/ta9PKnF1cvIAnuJFm785wdTcWgN2oenteWMDw5acClmcSfQLDoZPMp38lPNpDle6XAIPHd4&#10;jiiJlQ7hN2/hm4vNwFYKX9zpKRzK+djZfb4cKoHl7TqKlNTlCoD4HC/EjYvEPHf1Ti90aPXFf8bC&#10;dG2wjoiEo2lRjUulzhpKRAyq8W/prOVhjKYl9yIH8/p2GqhwXOoaomoOiSr4pBPqrMqRxJbZzI5r&#10;if2FZGp6MNV6U0kON05PqSp740/kiHR3rQWNyvd04XEHQBKKhyrRv6v4H/5gWqtn9b54y9oBaj4P&#10;Yx94S+34SkAszK5hjxYB7slXIZBu1jhgSJvTMAoEUCKRWb/fIA+eShDSeGJeXdl6noOPRu8Gco0S&#10;qKRWPXO7rP0gbTY6R0DFKtYexQCGlDyarNMUiWj+0Ahlb+LwZJ14enH0x+3SCF8SxxfWdjNmraK2&#10;rVI/ov+VqZmcyUgfUxD5C054odo53LIK5iNeVwGJlR7PUiIfrQhm/NhXLDl9PYqiwtUzgZLmYReW&#10;Mk11zVKCnIzWOTglL0ocx5EEHvqlXsHDSc51LALCC7PBr8EADnxisWhwuzuHOboHT00+OBy3nbcy&#10;JN/TjD2w/sraeUeJMsPklhB1/chDea1FBetv/lNWDYNbP1lTqAq7WsiGjoKK5dLKuEHj9CPgGg7w&#10;82+D9PRnrPdsBHWkhVL45v60ARxD2thS84lpNHBaW1P6O1w9iSrpLxMpSWW+X5y+a1VB46hpMJeE&#10;uGq0SnLBUSolVnZyYoSakA8+WMo8joDuljFYsCgGWboHQvR4BNAbZcnxILpRQDvGVeZjVrbaSO7t&#10;bbV6PBj87KdbJWHZru19PQ5PBBpChgXgtdFRGHpDfS+SVJokzo7xEfvLPE5wtSYGYcY9ETDGT8Re&#10;WwzRh7zXUP7B8svbZR9luINASaEN19VUcyBFKBd3P+QNNOIRaC5dX5diGcZe4Coy1E1i413J7w3A&#10;QYMyXy9jY9m39ju4ZM7jJ7PNQqdRC0wu6AEHhHvyQ7uFVap0jTMTKavaIBW86Eo7vgf7tm5kZzFw&#10;0MB91qb7fa4e4dghELAFy9YzekKD5dNxZC7MFiG+Fq0RSirdzKJB1q/8C8vjXCZWdh7b1jjZ/SZg&#10;qqPp5V//LU65nE4kg2d6GoqFQ5uIdpRUf1N6Ah6dcn6gGzm/qGugw1dAd4fJs5kCq5tWOyzpb1St&#10;akeRtRYaTeWAMN4Em6EEyK/Om0GNcxEReMx6i06cDBaNgW3VvuU8Br9JDyD3eBVVB1Hto4tJHF7j&#10;3SeBNqkyJmtqJu1rXeUiGkdTaJf1lf1MjoF1FMprYTSmZwZy+L5t6ZQKmuD1rD4pwdOO9umZmx1A&#10;k3koxrxtVEGyHFeVo+rvPQlLgmigaH5wvXT6DldFUpIVXCdtJjcmr2TIJEWByZYA1u2ce0FyMn2Y&#10;NOVAphrLs8U8setj2eb8L0cjeo+SMsQ5MV4gD9Iaa7YgfDIQmFVZWlpFPKvpVJlcCFFRjt7xONaR&#10;rEfyX+OMnVKsSxsUkx6oGizJAtG/glMd6WkF1FumfxSrz9EmJF1kfLCu9QC2woeM2fEGN0/muA3c&#10;kEOktR6Fy0ZfU3Ziazh7V2yDBtLsLWWfdbojiQg+amuykC/1io3tmzan100W++pFsX/6XRfuu3//&#10;jv29e87uPry7eOhgcfve4vTB6NL+8sylxalLs49cPHjX7vyP9+cfdNrz/JH5fNdpz+7F54M9mUX1&#10;jrfySSJK7350NSf4JYHN3+N76tQUU288Ajh85ULT79oF6j/tXtG5BRFmPuM+pnkcHFkw8Ne9ffoF&#10;kGJKjTlFs0nozSuyPJJS/3Gil7FXBgZVXuyL3noizgDNjTZh5sU+lyvJP15Ol0vkWcF4zeRLP/WJ&#10;W265pR72P/l/br311jdd90Stzr12c0RNsc1wAFNBmKR5b/AZrmJnOWsXy/J5SEDb5ZE5mpisbHKW&#10;/Aoqk/VXTDJkgsIPw+kruRr+U4Al/4nLkr4ljpemegkIgBA4R9gg2D5ZkeQkJzcMpoDqEN5erh/f&#10;kqiyLUzs6ihewmon+EXlYgE5y2eIrtiKhhtkgc4AJ0QQHFyrv4KS0+i+tW3Kn7xCsuDM7Zl2rozK&#10;Xh/iiEviWcrKQ2u0zaf7Fz4bUo7DmgwlU4qe1qWDGn7IaY9Hw6LBH6rtvCEGRVDyVJPJeUV6bjdc&#10;NWDzTaVJJO80e9RZx5G5cXEkxi40EDJEHOMnrU0NqWqlRja2Jqqh9XjEd6Sq5QVTTTJbpAzgYFu8&#10;kKJW/aqyguBA2ZOM6d2piHQOVUqBg5OikSkIPXA1rr0SWMQ0cuoP0sdHnelkMkHDm8ci0oVIK257&#10;yklAwRA7ConvOeiq2hlGKNohp9eu7a55tvjjhKewHeNqo/pAPpkqyOzfkVcDp/XZcrA4m8dWfroO&#10;P6geFTN7jOVjsrVgAize0PiqCiCFDDwx4qeoNGGxHLFuaYNhqe3IZ80mHLsuw2DTN4XrYG8ER0g+&#10;fGDAQ5bkJ5FCGfxBjWmC5XevLiUJQ06vcS+jVK5pHWJnH5Ayzli1pa3/TSYgeQQRRigMaXPoyQ/K&#10;+aDOsfx4+iyeigGmKwdyCPMJMvE3cS2HU2Uh4X56GZnbBRCcpGTXLWJiqpUWVASe+p1QTeiZyoXO&#10;dNL3xi7IgS8pzkd5GERn1KewlAg1jSQEKAYSu4gvWTsHmbb6F5yMGUeaaFAoVmVOXjD+BF3Zymh3&#10;DEVT3+i91r2rXWJKYKqAsERzoqOFFa7Ah6NyPmgdUxd10m9i7NXCeiAHHlrR1ERDdHs6erT+4A1Z&#10;w+Ei3mzKoAkA/KExjWuyRA4+Gpr6muxyKAIj02NiMUacpWKOTQdbwvDj8kM6VNqt8bBQQguyHmeF&#10;kFMP6Xfj0dLygDLV8MhisxxHBxHFPid/3mQyWNGtOhpdyVsh1gI+KmRI8CwcxidaJQkFe5KgcZiP&#10;f032gfv1oIjqScnYcl4ycwvZ7rIXoDrSJB0NJmnmYlDoBF1jOHnBlmipvFvB3Iwx6dORGngWYknV&#10;NwZ7fJdAPGIl6oduSTq3N6XEja9x2jxfuKAJ6JljuDy1KsI8f5KyOe+X5xrv/Qoy6PZm+5H6nH2t&#10;0zcmo+OTiQpYBKvzS53dZV+J+WFkBIxRf04v+7pvcdUhgVfNeKa6abNzauV1/AbBNnMlsCipX6U5&#10;UeogRV5tXTzLUrLR/sEU20j6HnIqZwOqqzmFIrQDmbHsrIuPHiguFjPriIqwLW+BNR5Ey6CW+XN0&#10;LwGFcK73zYcHhhHwoM50L3EY3hFJE8bHHqQbsOul/BRqNq302Hovbg6KeJOEN/qKW7xxYVuhlsKJ&#10;IDK4CopUAWns3GAGZh7v2lvjdI43BE0ReDzIBO/5uH9MxmfvKwVI32gmdrIa7UwA/oZBaHDqR7gU&#10;B/tBn+2r6UpdPB5ADxYmMaOZRmcCI5F05W8ueuBio6NbtyNBvTugKcWug2Qii6Ysc76vrUmoyv9q&#10;lU7x5TGZhv51uQLSQgvU2bbGwCiFVXTh+SfeJVyiAsePDMMNp4YVBCc9N6WFZ4ZZaBhLkDbVXFEp&#10;8vRwofwKEIgGlHOnqDT6iUeHHEAnOk6Z1qseQ7/7zHRYc7ITo/DC3CMIjEhqR7GhA/qOb6nv4sbj&#10;NpUleenC/sN3X/zonZc+dO/eO+ezP5jN3nJh/w8vzj68O/vQxYP3XNp/y97+e/Znt84Xd/m4I/sZ&#10;Di/nOoYKhmhsAaMCAs/RrWK6uMIswEssbGle1usC1U2/AizZI/4MZFx/koymsPjwaxx14jXhX8nn&#10;CbpGGvhVdF12AiJzZYogPMLXfCmeMo1jF8zQzTXcKro7zdvJ72HYspdQsnWqXms0Xr6WYLcI7xfd&#10;f/vNN9+Mb+p/+teHP/zh37n+iYKq8I3GBAVgyKEkXLNHwB850S3ZYeCF+WGbbgHSrfh8bnAJKqvd&#10;cLPqUcGYBrtYDYyxiYUtNl/q0qBBCTavw4qGuBAEEb0Rq/0Z7adPt/ctZb2Hz0eg6tqos346aNZc&#10;qy/O3x7Wn2L72RcA08BGxSHI/O0hLW7gBJMIr6Ai4xrJshzNIMprClD1pTUeDpgVYEUCOTVNLvMw&#10;QH1TJ7RSYVGgYOaJLkZSaJ5RfFtHj6DJVrrxRBYTNhHWBHr7CmtsvKNe6xFWSbN4Bs9y8AnWIJCS&#10;3/mytI0WfMXrak8xXLFdM1p2qm5BDmrmLh4JScJuod2S0SlviWMxHsmBFXhDKaDFCClj2JtFZXWE&#10;fhzNMTAYqeJIpR8DCms5II+H4l9daWdoiVH/qdiUZDRcQpwkyl5Ur5VBaFHuVVslIUQcPl9Qjcph&#10;/CkHN5YqC7ddjZaUPapt6w/MsFpLlnznJxy+nKPbrj4m47Z2w+qC7SXx49hCUoRUBxGpz1HxZR4j&#10;iLxOoFomHT95g/JvpoHcLwBqqAQhrQXWclL9l+VECfE7c8sIGFHeVL6EbbcOUzoeF8cBSvDDKsGw&#10;3pimus19repKZCKQRc+st/0jCBr4TAXW3PSUe6GLgkYWXqKnn65fS16UGmOh02qsB4x2Xj4apBhG&#10;ctiCodDrMhqnT4/0wJgEdG6LvDJyQs5ljZRPBI5HfW8tR+0GPeYAyfL+e10JzOjGnLlarudIcEw1&#10;1uIrkzTBLnvHiaEFCDyFXQtUc00y+Lwoqzv+yewiupDHh1fk4lAxrHMos0wwbPWyDegoveDIL15j&#10;7LX4U4J7UaXCP/W1nZi1Wb4sHjQ/3SwpfXiKzAvHEixhnrXFBcJaoCm9HuqHo88Eya0w6FoDKpS7&#10;godv0WURCiaEdtaYiuPHh58Auqr1DRrYEOhehvk1di6SqCg62Qr6Nk6HAlrx5F48Kwq0gwmJiAQl&#10;og+K0h2habtAxSbhzFmykwvZjqGspqI+EzoXNqhDy7rWqIW96uxX68kGrC2pODuI9QrZIozUcUD1&#10;pzkyNviArlroERyLYh/3tCFQrjQPPkDPvgNab8QDAn3VINE6ilgyPrqB1FE9MZzbygaGSZgb3wCZ&#10;QBWM0SjGN04PDvsizQoo0fhAn4SKjv/RpltdcnbnOaSwqKNQmrVML/+6b9YjdR6PGrkJ4+0s1LcO&#10;rPA73p3mOBxuHnXfyJ1kMBwh+lJnydC9imm5LTXFkC4jxqLztDAPuvMzdqx5UtOtCQM66kBuybbY&#10;WoYDhamxwAMQQqxtRnpaafZdppQ30ptg7kphbTlQzZsQGjEyu59e+h7bC1IvTsdRGhIN/WVJolJP&#10;1D+pKFKzcrsp/cdgQiAS+lYiRFS9SHEUjknSZkBNon/xM4FpmJcgIq443Zj2NgFyUE0aqgkPLdMl&#10;7DKrlJeurDlUBx+cnY6CaGAhZ2MbNZOalvVagavN+LAGYWnYR7FvAr8mSUYASzxD/Rs1CJbkPQ1O&#10;46Y1URpraU1OlaxXYdrj9mx6VEkjKB4HAkEVFaE03/IRIrdhE0nAvwAQG1IXHHIPcK88+lkK/AUu&#10;uawYvLQWLgGNoBEHEMolEWUONYDB9T0ncxpW8cyAOd4m6wTcDsIqxmgU8sKjDcNEaPVRWQl6pL50&#10;4RbH0OcIDe8F5+8ZB+zP89IAcHUm9ASWS6VqGEWF9dvbW5cdOvqEI0f+3NGtzz2y8cztgydvXTy+&#10;PD3aP7+39/Du3t3Lg3tGs/s2lvubywP5/UxYun15fLTUOTrCTBNZI2eJJSvjCx1GgtvVCJwCOWGL&#10;zpfPkZK2hzmQPfulIQYmVZwabNQ/YUmCYJzZDtK6Kc7omBvt2BgTOdOxM0ZIiYIcnS3CoMAmqOfd&#10;SVuUCMjsmmCO78OPq25b4F56zMC0ySWBZ5S/tnuDJY0mIlmfzP7K6eCJvOj+//+JAMsAftsNTzLX&#10;xVVBCMtIpc01MO2MN3r7sD5IQbAitbhouhi4MdwQozm8ExkSKxOXSJOqwD+8JXoDDDjsF/8g5Bn5&#10;Desy4ZTPUT9BKYnkmAlEU8QKcW9FT5XG1BkZ2wPXcmI1VNzAKxJXHEymUJzH7Fh3nu5x0CeyCnzz&#10;xWd4vklV4hB7pl08wANbrgSB7ky9g0CqFCzaQLr5pD6bwaLh2eEL+9K/zk+JKAFp0zvUJjEVpBpJ&#10;91q2YvOkLtHjsynRIMPb6U1i7p0oGVSGez76FoIDQNqNle9L40Sl8IRjpEK5MVo0Jv2WPDldP/h/&#10;8dgGnux+CZp4PA1X2fk7tNnU6nQCjZx30aU0Ex8WkDAC9IpcE3BoouECE5ePHvKfRjpkXy0wLJfH&#10;BYt8Qw1I4a7bGvnRk21OndATYUrp67EyhoNjbvrgAdwsU4JVY8oHIVejXfsciLBP0lwwRAMk3ygQ&#10;C1bTHLF6tOgnOZJSOmSpGrQvPEfSITFggOA8H6xN1qIMZPQWb3fYYySOvcntrdY9qB9YBbGxUVgJ&#10;v6ysX+ioaM3ICW36lD6+9DcofO7JzKYISue9aBSV6B/JY2Nno7QE6LCLRK6iQDs5OQYwnNwDGjdA&#10;lXgNQll6mT9Hf2DjrW23+IZICc92egKPimUONEpjrqisFmvb2EWPNnrVAm1jqSjNRNV6x/Svm1Om&#10;cq/69CSFLWE3TSu7Q7/r6I1+ke3JhLML6AzRaqzdIdXgk/7GrpMoJyjN2o5AMnG8wD8AjKAPNaEg&#10;6ZXEEGvS3OsttlXThmvdbrZsguJ7Ol+g60Y0hWOzyyR0oATrP7pM+I/NUMZ8yCQ6atKgELulAZoN&#10;tpEgS8l5p6UVV6Pj5vd+QkyR6AZwlbKQs9ZwSP3f4TsiFlZUokNaj2mjDuZo2sSYDGMvbGskadwD&#10;guHtnc2hq5NP6i+hSe8allbtJbSWTM+mAphGNJNiIW1WtYEdMRQU1cuBk95KbW7SYXwqLIqrdMXM&#10;LOAqfkts1xFUdAZzck4nSqzLDoilOwSjn3gj/PYjck4EWCiNdy0ki3SoE7z1Y45jCEHFjcUdduGl&#10;GR6cH0YGPKMFVYDQ67egkL9AhU4x7AGaf9CD1K3WWZ+uLnRPDcsC0ZG14ti3YXTwOp3xi5YeXb0C&#10;mcSCZDfqZ+mu/b3hH/Oe7lbxM9KYEGMvklpzwBMRN4S3B9+l740Ii7IbI1/qapJdeJSBicOCMmZw&#10;Pp4RvQ6rN3nyW+PZZHRZOknpajuumGQbJnGLF68LkJ1ptRhfmI3P2fpNln6sqvBzFCQBSQaero6j&#10;SJttEMCnzdrijGz8zCZyXiLCKaggm0d9mwPv4iHWYFrYeUv0CJu+GcfFM3G1tlgMDuXVWN5/px+s&#10;56sWi27KNdXbn/pRUa1YEHOm+VA9XQ2ohbiu8wS9an5wZPaPI30x2vUV/qoqVW0cbc8i5Kf1WR4r&#10;Kh6JaCqCUcAnwm0hRVFdJck8al3m1Pgdk4beK6VlrsUqgwP24bbo8rzgthGf9Ypx2GijL0vZjMkH&#10;2UMSDOGMO6xVTdSpI7QlsI+8HtCUbGeX0MhDtWD2tCLkqF/PvIuYI86TtV4VUObzRAuznREgBENo&#10;4wESY5+kKJ/5pL8X5LGGAKnIddMXc5wCRXAzAE8lUt6FPIChgRa+iVpDQfUKwax2KMCJMMP0dVgm&#10;VfLO6q/Zh/IBnfVVnepOXJq9hmiHl66xyGdK+jKM3plLbFfkDTJFGvBC6hqp8v7NuqNKCA4Wu/uK&#10;5WqPNzeP71x29Ynrbzz5uMdd8ZTHXnbLDUefes2hm6/eetwV08uPjDeOTg4fnlx5aPqYQ9MbtiZX&#10;T8cnHH2FG6FP+LQqauSiqHl4/cd7WjNBBoC3raHGcw8YB4HGLgLJnDgSncgHG5Q2jLRAGYqvzlfa&#10;HcNdQdTaX9CAmXAL7oPeprJ+szGtxANVT1e6rA9Az+Tjpli9zFLcqSJf561dipeU2YaOBun4Z0R+&#10;3/FTxx/1+swXfvO/fZ/a2P2P+9KiRIypkNFGNwmvY34tPICkhzCwCMNrFoJaYJPMvCWbm8vYRNsn&#10;9L/N3g0voLqiXE2gKGuAdkLNw0ORcAPTCJrVfJhemCF1iW0urzGBbF/10EKTq/perqESyQ8Og1qt&#10;IhPoSRfzbDzB4VIGudlOH88jpTycLVUqZYcny7/TQPSBvF/nCQcSstnkIKsFBu1RrayCc03ycUwm&#10;1Y64KCu3xJzoliSlmqzDvDheraVIABiuyIH6sRRz1kuTrELZ1Y21/sE0XRFOpsqbqcYNWNVPzDDi&#10;wN+AAC7HysSKuQ273yHulFvrfKBqlMIFdS4oo7eS4DGte1S/K6DRq8hUq51EPg8UjbJudFosL83t&#10;DhYqA0b33rc1LobDNVqNPsjRGTOp0kHxftIoqJA+02BPVFYznDDs+8PiVugE5wmqZBWVkTtAH/Jx&#10;hFxvZaasAYcZIoKdw+wGHNOxS1dWQh/wZiTXY0OVefqAt/opZqTmINcnJJC1w3z9ZtkDY6wJ+IaU&#10;GlLZvtIuhonHvk1+e966bL2Zgp7i29dwT5dkzPg7auaVG8m9S/+bB7otiVm0pf/hyfTISO+JujrJ&#10;+j0xnlwx1Xt6xWR65WRy+WRy7cb4qqn9Vs5PkRa7v5ztjfTW5Oia24YZj0wtLlNYI4P6iQv8q3+K&#10;vZGg2YDYmXaIsdSG+hxANf7zIVLPLi0eFffBGpQGgye5/b6lC++bmWYyVN4GwiGr/sebmKwcsxHP&#10;qDU0UA5JncujuIIetSlrQplb3VWoHPu1pPX/hLuGwQ7aVzSiWOCMHN7VqgUIX2pGfmXu+VDBuqaX&#10;8IeSxZqw6mC7FJbWWUu9B+7HogDCIDFW0mdtW1tAxKkUF0Z2ITuYFQ2CqSg3Gs4AybDQ+ELQVYr1&#10;MQk+12O6M2LNCR9BslQsBXxEMAXzYSy8aqqmo15RFai3vpptFVPS21zIbasy+dXKQ4DpXFOpxVKG&#10;vSsetI6VXpE8X7cAigI2m473ppP96XjulNuIS9kmazn8vsyxz6DQqgMIlqAVgKBQ0nAGmDDHQLXY&#10;picefliNPNBM1j/jn616CcPHlecuAK6GuB6fd3RpZgvaUDMLAYJa5h7lDQ6Y3ZCC4t5SKgr2Yw1+&#10;frE8QzNgiSFUzerEVhiL/2n8zDd8QC7wg80NdU0MdmoS6mcokNGWjQLIKkGGJqbh/sF4S0pCDcyd&#10;mg1+cmFwCNKNnbWasY0uxLb79KYAWKasjcYKcPtih+AJxGMweKQQoUYmlKsLfJnsOp116nyMcjIZ&#10;LGWDtdgw6RLmJ5TXvUnYwuTcenV88L0sZyA/gpn5laBACs2ZSlR2ES0JCbVa5mhOkVI3LXNafTIG&#10;yx9mXRX/anNlwx6jyz30OPrSyNuFEPER5GVztETLyqLwo9cUC6NpGsnkBWz4EM64UlO0JCrXuxws&#10;lFyAAJkYIOzetMGvgoBuAjP8tjMxsPKStSjYq+aQE1lyaaEskFkpEDAdNhcitE1oWFlCrLF4Cxhg&#10;q6Fw6HpW3gIejpPWKJF2GvpJ18tvFBItXszmRTPA6Tn0WgNvWaRbJRerco9Ey+Y81BXxPk1bINVL&#10;nTy0Rj39CCWXbp1VirIvTvU4arQOHDd22b/Fy1UlyM4A2R5fds3mATJAT4kfJOLEUyLKXW5F++w9&#10;LBvidmXKBrf/yGfJ9GKzzS0aqpoofCEqPnk1Mel96CtcO347TcKI4d3RXrifcyA5NMZAgy+ebojp&#10;aLhQRDF6HqPGhv5uqR7dABZQUyfpxCSQRN/I9WjAMtFSHRjpUQawLyl5xsXdfHhQAkKimXz89wE0&#10;QroUhciz8vf7t9ghP/e+33nJS15Slz/qP+/8Z5f/pdH/9ch3fk6+3b3z177tL37/Y//t+37o83NQ&#10;zP94r1//9V//X5/zojWNvBT02pfgfP8Dl0Y4tUNzIJP0yBtkG/6p7D6Wz5qvTd+7cQOgBT8LyEgU&#10;b3E3JmllaIi9R2qu4ecKnP1lN0OKIWQUhzyNZo2o+Fvb+lVhp35O48PqkzEQQK86pprl6GAhA4cE&#10;D3Nvuk2qLggkZFE1pdL7NZg98eUgZuLAZLBsS11Op4xejtEbAFWbXOQIDK0COx2b8nA4g+A5TbM2&#10;FajCDY+KWjyg9+BvKmzvZ3U/XpfneYbcPsyEOfOA4u72J7KPnhw8yk8p6g59x7rg6ckUKP2DIVhC&#10;/cxi1/y2iDMxlqE5dkVBERCwiFIS9NyB/cajKUHAJDPVyFM4RqlfdaPZ2rCSKNPFZ9yrtuMtQG8A&#10;Y/pps9FD72KQ1l9GaitoPxtRM+a9U0jZt7jjLioKjVUiqQuObBAcqVliBQxaYPn6aKtcNZTfc0aI&#10;UR0IrMDCBS33y0nEnGu9fnCar+rG9P7JUYX4CNzDBu4Nq0VnoFa2t1y5DI2iFqP1WtvlfIPIGHqh&#10;G4bhpXmlJrnMyHaNVWNbuC5XOTTSd7Tlg5FgDyk4Px6fnEyOWvqP3VQJ7lQR9SJDcsHoo35GLdyU&#10;7DZbbGDxu2GBPBREO0xZK9Mu0SS/BLE1AhlmHr5B1XcrxAPnKMIZAFNrqScOlBOqDFgCEK96iEwQ&#10;b0ByFcgo2ipHkh6dAEZ7CtZ0vLXn0mwP7jcIte6Bb6iiEpR5liyE2C3MxOetdK5fy0pDQ7r3wN/a&#10;fgNQ0Zd4YLyEeWFg1x/lGY8XJ0eQ9GwbGjEdhwFNEf5GiwX/fVkdJuLLVk+B7zVjKWjUjTwcDuAP&#10;a+Mz2pCP0EtY694PinJNuK4n4PSQ5lcJ5PINwqvUreaQvoygPSauzlGzCTo4Uz2tbo6VpRUHiPUL&#10;Xx04LYKMxs5sXLHlYKaTjMbLw2pxShR0Xy68OJL4tSgINdsjYzd6kAoTe7QAnC913meBJbDyC5ZI&#10;UMp7QF/rsA4bYnoFIGnQ6L99JRyG8Hh69PrF6TDhchamHGcTjdeWS/syolRU6+Jizusowb6zF0TR&#10;bFyopQIOQo4sYQLJLWIyhANlHqtpok/fGkyPpTqrlzhwaDSumTrZIdBg+T0Q1qI7VlQRFgvBlhT8&#10;jYfC56u/9lulUx9sTud66OA0TLCb06X00lM5jlWH+lbSWuoTknoqWGAp987nKU7F8TXhbsToEQXk&#10;ZyeLzKnR1eedNSe31mRDnJoXri4Hzv34jpvLcBLj08WkEpEyrqC/o8RMj3xguTpoZeExNZi2jV89&#10;rhduu512Jp2DYVAFIiRa82sdC8ZkyBHVKohkJtvKWS4VjEx0n1xfaIo4eXi0oWRexopsCBkalWRE&#10;Yq2/j8qSYrmqpjO4iglm8CTd5aGNrwSyYVaaHS7DBCj8jekc+FAEUpkJFRmgBIBQegANgyRvlRpL&#10;7wAOB37N3BKiq43uNAAhYEgxRYBA204SKqtTZa5bnOsI9vN/IrfAQT2Qq+DEySpebOtdXlDwB39x&#10;lDkKQX0cq9MblBHg7ArwVMPKfCNhg6mQC5ROM7HkK0GBftdMgvVyseP/resnTQAjttJdIsx0l0Ch&#10;CSTQWtUm5axK0xeP5xwbcEgeJRIjsdYBHAQCxfIvpVaV3VCMmYsFJRwiCdH6QTP1WoRaTCyeKjsJ&#10;KiYNyZiYxEimQWIDGIL1HD1Y39ifF/8VkBdYZEhoX8gS9HSigidzEhT1KK7Tgb68FnjitmHueH6S&#10;iyRIiEW4VWkxfqgyG+kxksNGVoYmbLqz5Q9kGj0CvnT4qIQIgpMDZPQIgO/5VP1hQyEoak8usd9O&#10;WrOaW73KmOdX3P8J1QDzoD/1uucPf/zfjf76qz/3+ny/ceKmk/f+8I+e+cpv/9yrP93l/wN8d9tt&#10;t/3BdU+KxHVScYg3pMqOy/bgHHl/5QBXbag3KOwFPOFfKEt7pO8SVEC9WFGEA244Ot2Gp7VljUgq&#10;hHc2WaYlRKvvgIeA8PPTanbhQinF1PfJmAr56BtZL2Ev6ebC4FGOLV/iL1OShXk2EzCzGpCkfEwr&#10;KsDlVFyLiJbnoVuqM6KzrCkPaemQxEiBAosCVIgrB6FTuK0RSarMY4N74XIcE525kYiAgAgTKD6g&#10;nxgFFw0VE9WygUIVOEZ0C84RrZJ7RFVNMsEzC7JGwsh7JlUzT9xmkJ5u9QcLLfLpLEqLEldD2PEX&#10;1g2EK+/dIQJo2B31YJJRlIduqElMZWKgCrzIKMSjncTIcuzkxc+roay1eHfN/HNM3ZB8HpgzJeSL&#10;mQe4SjkcOeTxw2LVtytEF+UYrTAK7D0SeRCmWbUdwYVynmY20RVPbKLwMLalO1r15NNIJjjLWoKQ&#10;ta7MpFR2kNPlSF3Z6B6EkEOISJl0XtFQngNFGG/FmRFuhl7EQZg/75ip/icEDQLwjQGM8W/l1Sy3&#10;kKH9Iwip3JvR9AfiJgOv0Kb0B/sChlpWygeSAb7GTqJM50EhCv0bEYP25X2X4PYDIlgr5dizcCaa&#10;DVQ3m1TS08FodiCT36536wiK8V4/nVw1mTxuY3LjxlipTFdPFAQey8vs9q3oLecQx7dMJs/fnLzy&#10;8MbLj2++5Njm5+1saD73zJYHkLSEY+jOSDYstRe7Mt1hGpGMgWcxwEdLGQ2xpoQ0FoWV+REZAbsz&#10;u0NC0zqIyGUo41z/bbMR/AkviFZQ3KP5dtOR5VeheiKKxdVzfdipK7NYBVO1kRTVAtw2VpfED17F&#10;Dw5ZwXJ9Y7o8BGiBm5lAc3i4cGmesHEwsuVMj2mAxNhopt2jFboWY/fM05gN4k0xS2jKg/au6eag&#10;WVTiQlk/uYUCI+QW4x46TMRT8g1JvSylIoFGqMDURlcRSrgb/uLPxmcTh7kBUZZqBxUTQU+2/kBv&#10;q8oXKBzHbFbZLQW0+i691tg4pjfYUMOEw/b5N1nxkbchTapXSvMfOoGh7uX+iBu35olq7UUBFqg4&#10;B3lmT70QVFAxfdc7WGV1KIIDqGMrYXiE2zjBuDtaRcSUgho8L9Y0NHv3t1EL/QH0oEulQReTAbZj&#10;ZYMy1ewyiAqSmWvBE1y+gdigThiJCdKCgbGx/ZWAbKvVCYCpS/IF8i8kQz4SDv+Fn6El6+9V6ntK&#10;Mq1nUmbVYK997J5BeqofpWcIxJ6x7tFNIFbZ9+ji7l2pU0/IPY4YWcVtWKf+VIutSmMoS9CAEKAc&#10;XLKoW1xCK9CksXKDKl6Bcg3jBCq/RSg5FFdst7wsip7tLpa7c/0LkQ+prV5xAACl20lEQVQBZKyp&#10;4hREF13Mk2Np7AEychW6h+uhjbtDQwkZnljYlk8o/Z3hOeRYDhlBRTkDd1q7WRBSEYtcm6sYHdgd&#10;gi4gl6ITCmzeRSgVaAy+HE92yPjSGtPELBPEJYbzBli128O6hc4wVMR/NcnyxsXc1bWkt/h4hmaV&#10;Ld5IzVrljRAbZDNw2KQlI69YlR21iBub4KeRp+gnIC3NqZlYz754heWhE8Agx67sL9Y3hFnAmRTw&#10;gJy4fPQyNndkO/N8VGqln06yFlnNhU+90UBP76oYh+pSb+Yr+N6A3SV91BNQha5i9cR+bVcXT64p&#10;Bf5yvav+bYg48UQNV4MiWbOz4H+8MtkLXrETomcoODClpbPvIv8ivdaBfzaFy5IWYuW3SiOyANYC&#10;0ym+JKbjdx5E5IFDrfBxUjPfk4UKMs/8KnXQiQ+lU4eRrakZ7VUtI0dpNj4fmEHAeYCMT7SPsKs5&#10;SHjDm9ZIp7wnmpiw1ykr9O5a5YAVPI0qOCzCImvuvRNNy71YJsv//8xX1vPon9dvOP3+X/ybf/7m&#10;kydv/vN/8+feebquu+N3vu+rn3ny5DO/+vt+7h/99ZN//dc+tfzUr/31k3//n/2zr7j55M3/6J3L&#10;5ae561IN5Lt+844hydpDeXw/4Bff76//1FCfbuZ0PM7iVyAI8lSFJNRi+PukMcxIrtUFvpctrcRL&#10;gEkC6krNHcBq01fH4CVJOG6jxkCxVsXI9c653NGP/bjaVvON5ktBMKyggXFl78F5rVpHWHMRCVoD&#10;seAuybkveiVv06luHXLJQxtpK+qLxIFJwgSctKnTjJSOC2vKETUCwsUONbcTMKzY04i2lNQYop2N&#10;nP4dfj6APc7NsjQqgwaXgZ8yFIxp/iRKhECLgfPJvDSxu2jSF0ajs0s7pxgz/9YtLHO1R+tpk06/&#10;7LAb1r4fH37ewrEQQN9nC4iTOLgxwJA4dqtvDNI5hOYScSJkquCVZzU4PrSQPJTQutephgisuhdM&#10;CDSduv0gs0YrOsUw6cpfmnIX/dY1pYq1yRAwtlRVZ++LNAJUnk7gWdKWnDW2sr5Mv4yEXwJGMZmz&#10;y/FZL80sRQA8XPtbvo9gIxxb601WZD0+hWARwRGURH6KGBOj0E9VN8tdukwncgUn60rUyUjSUoHA&#10;fPevzhm8xeuKkeoLr5fc8uyCtu/CYnEB/2LqG5Of7GuS7D2gXLCo5l8OysDhz3pli63vES5LFCVb&#10;Xz/93+5MGnbiUYkVo8XO5vO9+fzSaL53fLx4wnjynI2NL96cvnBr8he3J1+0PXn+1uQFW5PP3xr/&#10;+c3xZ2+Mn74xfuLG+AYsbKnanz0dv2Bz8nlHt553xc4XXHn4y67a+TuXHXrSJluxNvsoogkz6NVG&#10;S/7yvtS0kUQDjYRLYCKuy7Uau8knfxqUqemFVEsMhapD8klu92W8B2qvP/1FcTCmZxrAQOhJr+0W&#10;tFOmVxPRENZOjiTew1YXs4pUirXcz277MunwvOuuYd9CfVYYBo2iBPdw5QC6WCaF2BmhMZ+Ftlk/&#10;oJgJpDC93GT5qTYtxS8cU7dT1YUYQ411sfP8FP5dccKA2qdmckxdWxC5QF9qRUeUr5e7BlacsVoO&#10;otb676x9tfmesH8Qu7DqyBKSfpzKeW6Ml6NGYFx9L4XNPvjik+syoglcTwxaVtaPVVObTjpdPGij&#10;mWzTOynrzTcpHPOHcPjC01LCsyyPKfalsoJQaFQvzh04ytbDk2WLGdkihXMkQWYCDnhrSfutELGx&#10;2s7B3OUbcReiPfoRFTrWPHFDkNub8H6QJPVWJW4qFJ9QpkZT7waZu0wMlKiDDOmmHHFfclZ/TzZQ&#10;zescO+1CKc++CFwqudPy1R7zHMoLKMKifZ0Z8ngiKGHqlgNispAzdm80PVhOfQqxWc58is0ZLCOu&#10;Er1KD5Bnrso56sFBAk97z2/4iFIlFdnfUIjVOhAqCLNEMSIvwuuhWNGqSewZwO3bfY5uzlXijXhw&#10;KKvm5byh+ATAZgAma1a2iv3BYIftW1qbBDU9IHqGazg1NxcGu1WPkqj3Uh7HYOm74JrMxVjOxQtz&#10;ixaNWUo2lj+Lc/PVwZSNA1jT4SA113baCUcCLXqV76Iizln+rTnpb+OW8J7KJXcPdgJzeTUy4er5&#10;OQgbDhk3kpXsfLTx0Lth4qlcO+DmjkdwtIhYAcv9EowWDo7qDFeeZbM5JRMG1OABWcxloGpxtM8h&#10;haWRHrTmxC05uTdCNpVunbz/rgEuZSiSIEV6FBb6C2LRMteDWk6EEPU6wyE8i+5w+kHB/G0HKR3c&#10;LkYrDmUEcDgw55WBDNnt4omV4JEa9XgU7YExMWQCQs4cyZ27wjKayO152veJ8P0mXc2oUfah5+c1&#10;RkHpxjClT1hVgotlBEAaDGQQQZVN9HKGfJJWbUtG8qjUJlcJYhZZy2gSiMBoAez/9jeYr21+x+PH&#10;6rLRXop45fQwP6zJfh/CJuUbZED5s3syqk+OPLHKxVnwXkKdPsdDvU21E9kOE3tKXHQam7RbGdKw&#10;fqmbE4mWzvYZ1AgGH4rTEmWPWoygctVlsm6UmqgSssS7VyqQkj/9bn80H+oNFcoL9me8YBnD6+In&#10;f+1f/5vP/DsveFq++eSv/K0v+t3nveZtp07d+roXvfPlf+tXPsmX3/XSO1/0+o+fes/Pv+j+332j&#10;PWw6z3A5+uU/OP6/3Xrq1v/lWZ/urvf93Ev/4/Nec+upU6d+71XL7/7+37qvxv+ub1++6k36+q7X&#10;ver+7/7p3/HX60N9mklrLdS0l68K/aAUDXwKloJ6H0POwT8HBcvcQLsvV1oKCINU6gWgOpkBnvpV&#10;yfbhzyGNAe/6OfGUDZ3Afa+2xiPjxdOfK0s4VMsmDu+IPa+C8HI9PFMo49bbfS4+wXxbuF8sblCP&#10;BqTTEs75PdJbtk0xFvMKO5tjqmlMmxBWL4py63bcteRKVSWtOxRA14lVihScV5mjGsmCS84kNuTw&#10;Ku2N1nq2SFc7U/vjhaRyXovCVsm9XAqLtuVA7lIcU1yWUoK2PFsj7P0qC5yAtodSNZrfUGtqOHt+&#10;Nnuk2ElH1FtiF1eCmVWr0SHGCdWMtqn03JRzr49BXhV2LLbW8Nwol6CB+Z42KPoQkLQgcZmJLoAq&#10;4QzDMd3GyeTYVxEH47AWb+Vp8LNMRD1EW2BvoHijWKk5JCVaPc/12fbUreP4PYCljPnmaV54tHkf&#10;/OtiljqOPsa8VSg4ocVl1QKAHmxQlHi83t4zo2vyyNzdWk00C3oaHK8TVWbVbGJh189odH48vqQa&#10;saLo2i/Blm8G2e2BAnm9rCv3O/3VkJiFQvDSsOt6U4uYd109YC1Fhis3fV3TxPhoyl3hepsxjwK3&#10;J5ZU//FkbzyVdndxtru3d3Zv95z+e3Kx/LytjZfubLzy8PQrdzY+f2v62VvTJ2+MHzcdP3aqf0dP&#10;mY6ePh0/c2P8tI3xZ2yMb9oYX69OjbZGjEtq1HpkOr18a+OGw5vPOry5vcXmmGBWWhyCteATw2kN&#10;d+vv+AhCttnBmOtr1vSfuqnIc50QBgPbdViGFZooQDP5WxgFvRt/eFy2g+0rpx5/+ZrUUUfbFHsJ&#10;DxeZsAouqNuxYcy+hqUNjCaaNHbLUAdb2furbg6rn0orwJ0xQaB0KZZGQUeqvtOeANRNyUkeV7qE&#10;gdbunuHRDcmVjB4COa1nFrS1uqTkrAYOnwetiifUvrFH3ewAztnup9J2mAoBVaxWdDCwve5y1g+W&#10;hUfHlmHhrTO4qNtdAypUR81j6VfDLtXaNYBwUu8M1RNkR0oJGWhtYL++KuYxL4w0Fu6djXJL7oOz&#10;9Ks3REvG4QFrcmT13CC8ey2lURblpeAjjUIdlag4h9erQKZe7pZc+mqw1pwq+p5nkv3ywW9Yp1bR&#10;G+D6uN/6sPJkSbZlN8kqMrTtMcdqsLFq8G4t51ujRRqhC8ccxaTfrU1FjMRwfj3FfYvQvUvi1AgW&#10;IvjBOesupOq1xAD0v87Z7lBOdryRsEAmUSivoh2LiUSyZk2Snk578s1xpo1m5X61jY4xQaEKza+t&#10;eRpaYo+F3RyeTLYD73a3xP1QqOCrVKasGBpSJM427BaNDO/GQgMBPOk8lMi3TtxeMxo9PYs9pdOU&#10;ZVJ4UVysMa2ZGrWpspvL8ABLcDD40fSQ8DjAmozuYJSdefrp4lw5Nq40tnCtzm8s3LHTBruJx/NO&#10;yCLS0Xoh82oeF8u57flyoxYfGWIFkr4KpKhe2tF/Ty8V1DILC+wSzFVdUDApKuo5k7YH5cfbB5om&#10;gAyoqRpyQvhIHRdlnAssOvVZb30XgAAuoOBTGQA1/h5e1jm0HbEh3RPLCGTDhlAelDbsgoai/LUg&#10;EGWXVMY4pGv3JSOl6klXS/8SE7ADPrhOgxW1dt8jq4na/dpEPGHeuNhmVerghWCrAyK32cCvrwGZ&#10;m/51yBcXTKbBGhNc5YC1LMEWoJffbgNvhC2xGMzlsgIoodvk0Un137XHxG+buBkwiGpbveBoXZPE&#10;GuCMrMIGaGYUaOtLx8EMARvqDhp3AN+j0ZGiPbssGueIQUGNcWgz3N3eu6T5VWSsRLWj3HGMARlb&#10;s/KxZShxZNX0rulM6W4FbFmyXpzVXC5bvinyK95UIi1fVvDEjwOoDsVUSUwOFCWLZOj3gPtwgFiP&#10;XMi5IcVd766BifLjrSlruaZRfvoOBv73QsCj0Y+86Kp+PebFv/6YX/7lV31mbrjjD1735le96mVP&#10;Oq7Pj3nxq1725tf9wR3LO971pjd/wze82F8ef94rXvW8MDA993kvfsGT/sy7RttXfeyNb/ytD9xx&#10;6fgLf+SDr3nx1TzgMV/7ug/+yAu3Tt//0Q987GNnRnuyRR811J8xb8i0mE9i7EMACh+T0whJfm4m&#10;0G5stgCWHnwcLJZYrWyjNsLp8W39xgboy/NgvxzQQ0cZDruXrfLIYvSI3GZxuyLRc8TLGoseOG3b&#10;XX1x9LZMw6Y7euojshAGYeZOIan0W9MqanbW/tMUAFwanR0tzwY32m8bmTeYnYmrZGKtZbqXSYfW&#10;vdCoxfVvbPWEbmD7fpb4DLQ2xELTQVpZXo+CWSN5aT/B/2rIVH2wEp/0bGkbS+iSlbJfIcao3fmp&#10;EiV6el5IB0NiAwdIQYxB8bIu6OBGbbfrDnA1MjEzGaJbWSbuS6/aCo2/K59d0SxqZbVE0tMzK6s+&#10;kR3AKsrKqi4XpBUAnTFUsQ5bgJGDYYNDdBF3QzUb05eksdDKQYljCxWGSUcQm/XbegLhFJzpBc+A&#10;rxcOlgDDksX+kWge7jyevpZKBtibcdHJigSoSz5bWB5M3xtnYryHSSa0fpb3kNmJ6Ig6rgGl3hWr&#10;r8VW82ojWJpEZlbp7WfLrpyPq0Dfyv3h5+JnsZgT8KsOsMM1Weo6W05qD9uBB796kfpJA3pkxxME&#10;q7WU1O7mhUwxRFGxgX5IyBabTcgPnmqb9i5cuHBqdumcwg6Pn+580fbWcw9NPmN7cvXm+MR0cmwS&#10;GV0OkcPjkXo6npyMbpiMnjAZKSD8GVvjM8vRew+Wn7w4u//C7OFL87O7aps0umlz8pSdjW1lOgLh&#10;OBQGp9jKoBpgsKaAFZiHVXTyQiqzWssFT2pDVvZqSH6gYu1LwD7ctZYIUETUhLwysNsEImALtUXW&#10;R1Nd54Ftw+Ow411J+2usMnNsLTcG2Irf2mCAfw49q6IWBtmCyQNAeqhS0e0PwpXZF/QcSqGqMfWr&#10;lx9XaXTfQZp0WGvAvTVpTu5nAlcDOxc8uycWQdEVZpoo8N8lkkEwxlHZISZPzg5Oh0bIhNAziINz&#10;aOnxEq6Xtcceqa5+/hXnfrJ+EGGB51rGaKVDRmNE0yhRMuxsgFpgafBBfbXFTN42dmXYxTD2iWto&#10;ywM8ezGZwGp802klr5fogbO1Zl6BEPJGJ5foelXRV9sXDuquGcA9lGyH5VjvtbYXQ4gowRvNDf3Z&#10;MDGUjCG4DisOlDJgMhaDdWBXMomSL1MeUpnQ+wqtTdSGpjI3o5Oop31JEN8KELOb+pisRo2AEVuZ&#10;TVG/sb0btqg3EQe5MeQQaSWONMRc4fCTS7LvMaAztCcqYSOngXPJEfnL0dEJab3yK8DBB/1VPyVE&#10;KSi4z00OIXA9d4qLfFCBfQ82gEfTuQ1aCS274YFMmozR6pAszT4hqcBEbkAMCelAivGeL33LKr7i&#10;JLJzpPRuLkaH7PlwiHUL+RfE9SBd/Z/YoxmNd83p9dGwRUfug2oZaqM6CRWLnK8j6BM9CJ4F+aRg&#10;OWaMgypPcTzavRwd2lJw9ehyfEQqkWbFCUmdRey9bPNj8FFh8mGNyDyqVFviwNbmgXN2ESQTcMob&#10;l72ssEkyE1B9EujuqFdSy6KWDWiUAHLSX7VA8nVBUA1eW+zLy64bGKOJioTzimSGu3nvyqmR/uzZ&#10;tTLpW9VI+Ki+H/Rgdj/+tmrU2fdCJ4vDdqCmTbQ1bKWE2TnamUsDF/MoyWdYS//Td9I+5ZSxt9JP&#10;t8dkhRKRB/SjM6La9LVTMHKLkaH5dgooQ1v5OQKO3BOWIja2U6hgQHm2aOTBYc02tOd3uCpNrew4&#10;aBe78cSZwialMnbwuukaY6l2GSpQXZOKnCuu3jxC49O4BZuZacftpbvKE0HspRwxJFFXBgFIWyyp&#10;slO0EDl/KrLdLJrcv/JkmzeJHav0QX1uj8eVkDrzFsYWJD7Hwkq205WtNQ4yw/4UkbkbsSzGG3rD&#10;oAkgd1FNbOA+qzC8ShPQwSrby4mOx6CDqlUcSTJ7xJW+kni+pxGZua7kWX1Je15r/7zMrBbSMhVU&#10;/bMiwMbmH/itT/n1kbf+zFc96Wlf8tIvurHjrvff/7bRz7/ksVfn9aU/O3rb/fcv7r/zTaMbjx3L&#10;NVtbx7WshG2Pb23x3ae966l/+1f/zZfc+ZpXveixVz/7Zd/9q++/yKUX3/9Lr3j21Z/3slf981+/&#10;c/dERlof6tNFrbUWMTooyxhLSrPdHMYf3N4gqt23Q1yrTUpL7iH44AAs8qPYY0CGr2oQaUl1EYJh&#10;koHhoL1u2WHfQzXC9kQ2Yv75stgGIf8hHOEr7RsODWYHByUv+zW0SsYU9NtJVuy2z+5K+gakHaZX&#10;Up8EBKIuIGTs5EIwdI5iNaUwOZwbid6rVi6JRNi2BF/1b0MtK/aVRDuL02gbicpKQqpk0XfFQxov&#10;PsrWBQCSqpnYz9HVxBOSeEyflRBUxYU0pfLrLZYbnfdhMwMIJKYXMZRISLmQ2qNUm7cykMwVO54A&#10;LSAQhSmldensYoPfJNOuB0sH5XdURIKTEYVCyfvQNWWY9fGHQhKf3kRSqAaqNjM5X5Ij08jwWpxF&#10;qq4XNLobX9AsRkg1UDVs471N9EmYpgK2yyejq6bTx06n106mx3SLkgKU9KvsrURgTAjlXEb5LrO/&#10;tnVgD8mIznu4viJFkUFrTXHsfKQsELSJYzGmY2QicaSOUqHqDElPpTQjAiTT4+mMNI8Ri9uoGlgm&#10;H08OlA3b8HQ2alUynLADQbXpguHgAUGfq2B+ByHZhYgwR7CrWXFwuHwcSZRtjRAtwgQ4eFUwBrLM&#10;yoagvXOvvUjWAybsXDABE3hH17RBe2S82FAQYe/c6NJDG7P5yY2tJ2xuP3Fz47KpODnOVlQrzSct&#10;V3xGS5+5LW5/5Xj0lMn4CT5cc3xuPP4ve4vfPrP33x7Zfe/Zvfv25o+fjL9sc3KTEqFxwoYownyi&#10;h8QHxPdUMWTvwLpANRNIKnKlK/eKar2lP1RdQ8YoQOH3sY+YeyHPGs3cD9qkj53Bm0QJuIE3iHfY&#10;4ypHXSofFpez8VGPOSeiHArWrCodmu1zUMdxHVsywS7YuzXt3K40rrI9Yqu4C2Z13BX6ta2eIFvz&#10;wNXnjh7Hfgg/oSl6sjMSqTIkQ6d8CX/GHOr3IBoKmKw7dl2qWhJMNjnk9lTDtsE8ACoTxNuyitt7&#10;VjC3OMsEbfz1IDPiKZMZJF28VHDvSuUdXBieFRq+uI2bq8G3Y23qLjo8F8fOIGVhBhvyiCoVZMfX&#10;FeBCuTIOU8w1vO1qQRYLGsJ2erlVkp2J1yIgotPZjmIO5hKpZCbi6tEgUmx+z0r7con34NqGn6DP&#10;E7ewwt9yUxTKzKXU+78xIMlb6UNqvTUrrhWHr3japflCuKS9UxTNW+/aJVdIBQfKkeGfdKQZ6oFl&#10;tIaSEW5bqbwMgZjDnEHLZC2VQ60gPLBu6DSmXNp3JUU0+aps3/DWsDYfBhJLopzpaLE8LP1MTCYs&#10;BhYR7Wgy3RlNtwWdhQ3I3jO3bo6uyTIw59gPhLFfxSXZcmjSJk2yPshh9moxcb0J2O52+haZJWTX&#10;ZeOJNrBbfdIPfRcVSSD1xQvulSDhsIpVujyYEK75hlBstdo0SWA85/rKTtP8VRduEze5f2rCbCZS&#10;hxzakHA6VVqi19JSgw4f8WxTa57uRznBO5TpJsCVAWKqzkl6wsh0ayOx1hob2EYQr43zIp7C0SE6&#10;CpT1jqPLj28OFYwp/lkqS3llViw1Gm08NAnVdhvn8IUKEpqu4J6EwzHemi2G36321+qCidOLNMTs&#10;KPE4pILnMKfKfAi9lao9aMAgfY6a8J42Sx1cEkm6iAZW79Yjg2h6kUpUK68diiTOjkfkoDI6qY/W&#10;yvDfbCf3lhIDHw+TKv4eJawmYK6KRlsFDGj/cu3LAsxhxaUBWTiZzOKGIPMk4/Qkg968ySFpUySm&#10;xWo5baD2LicTuwK5PdWsIR4QTUOE6TfBkK50q7zu5sUtA+Q3KbSpqeY5bDFr8b8GFMLMCQg5Bzuq&#10;bRSjADnfKBfdKm8X77nqjJyFWpCvdM65M4t6gyxLGMKyuR5XTc4H13hvE4KHQRJrqtNlmtYqqGu0&#10;XWlpa8jaWMvpEXlVGYIw+L8bAq4fjz/ppT/944/5ia/7u79+Z31z1VXPHf3tX7v9vtXr25+19Jd3&#10;njmdS3Z3z5iC9ALSvD7tXfr6ua/48X//1vffftsvftWZH/m7r/mArrz/zT/76jPf/vvv+K1f++kf&#10;/qrnHu8RVkP9GdOO8lGmYxXnlEXRUf0oHJB2GFSxKSQeoIIJr2ktDCi5ZaW8LD3vew5Dik0ysCNd&#10;6aOGB1M5vSyAfGIU2ZdB+6k86mGnSw9budhbqUoExrOqDE9wOcZq6zQIMOSCXpjT8WERelWGvE27&#10;eFK6d0CrfUHUCgi05ak5kwzsJ6pyjATOBAqSB8stiYejLg8hysgm6Kg0Es5dL4RHIJZ9uApJdTwt&#10;dJWFJNDnJUjvERNLaDQ2cEnMNcCtWWINkyFcXJdJnTKxDPdW+jQuOdAg+ztMdaUplohpxaLGiwyK&#10;qyKSGvAm1t1WB+TsX206BrtYgDSSlEK09mNpGKA1FyoiRp92/5XwN3m7ZPHK5XHUI8lTOT+Yzfdn&#10;iv1SvTO3jhgSQEyDHoBOD6KjHj+Vs3gop2zHq7NIHL3Xe2VCs5tRar0QW5hyv5Ix3vp9DL9EAptt&#10;43ZMys/6Owwc6aN/WrqhudbaA1XOQWnnJqzSXg/8UKvMqfhcqqw3QG59Oip7tM8k8tCNtjcLyAyq&#10;c8W+MDYGbR592kJwzbm5wp9IpeTa6EGkBgx+Bz6vBGN9khtlupxNZ7ujvbPbe6dv2dj6wp2dv3T4&#10;0FWbG9rWuMsFSZQl9REAi7CBFXqJR0mMSDbwY+T+mIxPboz/eDH67nOzlz+y97cf2fu1i7OHZm7Q&#10;fTzSpyNFsigKG/E0RW+h4iCz6rSiFhSF3fynKi2HnwYJ0gjWVnHfBHHZaq18DWi1ZftgOsbdEBSN&#10;sZ2j+0KGeKB4OtvdbVCyuRXLjV7d3DvAX9MJKekqt0sJ9EzC9FVuplpLoWvU7DSp6VTh0lSDcqtX&#10;tIWJ84n0BqNstmn7lJc+2Lr50PgWTMbCYRWlWJYyXEm/HtbTQy1sPTfcz/0d/JTSJAePj8HI3MA3&#10;QR74lIuzwdg4X/4mTnQPMAIN+dYdRm6nobE9KJ3tcOgr+YkdC8mehlp7Hwf4aJ7RSdKhapgeTwwP&#10;cT5R1MJHaTsgi6VkBdIGPlYpJCFDHKbe3AS3gwPx+NQWD1NJu41B4cz3vniVEVCcrcaBx9IsSfaC&#10;i1MCW3ujOIuk04lrc+OvDA4U9hXd1f42R0oIpMJvq7yzgobmgO+jHQfVb7Jyc8QKgjw+EJuNGwbX&#10;U5FW9ezOs4h8CTsqHC6dloXH4dugoFNyUVmSdDzVybGt0eGt5eGJJYFNGqXIkjI+dMfRFjpMZmOd&#10;9IwkXq9YnrOeqPuyYyCoz0QxxCtF2/CTt0GQlecgPgyNkHqAuAzd8Dqx6dzqdxKcEJygqbcQhLBa&#10;7wts0zrplDK21DCEooKyQnf1JVIdjuxUhYH0CPkqlJ0bv2xl/HriFoFiTKysMpbt4yWpcjjHD55S&#10;/QZ9O1Sk9a0pN0k+sQBjdjSxtKaIIepGSmmemfkZiHYt8yddl/2n1x+lqrSOIFyXbjpEXwl4+KcJ&#10;bwq6KrourB0YGJdVQrVRBI+GgROnSzDASADAE3gp/Sb0U7Ic/3fWmcJmULNOFXYwnafwZfM+KL/V&#10;IHFbSTiysnlSuwCjLivGmJbrbbz53sTxcFO5xY6aN9DSgNSUaCdtSplVsYMFivIskies611j4ERr&#10;Z/+rEUd1nMIh6ifqxHAlKdgBhtvMD3LuaL994jTRDDKY65hvIvN2g7ltD3vk6ZfC5z9JQG32RwVF&#10;tXup/HaMZ/DTimA4VCK5gXlCuFUMnxDH+FAK1BlW6HRoytFi8qvJJ0f/OSjXyqLoS6sIJdLctbh5&#10;trRfcA2vXe+yN+wqGk+TlOFwq8uQhB6KtMwVxnEuBo492cCKxOpfHf6Nn0DPMBsJyVl3sfpS0QAL&#10;M/LkZ+azvgaBUZgdGemt7w/R6ooKlHNuwK8Je3QOQc8aZIBeLonkKJrKXC4OjxuUezkv9OV/PwW6&#10;LVdxged+38991dt+8EffdD933Pjcl37RL/z86z9ma/f0u372y57xD958mi//99e8wV+eftcbXvv2&#10;vnsY5dPddfrN/+AZr3zdnWKU28dvvPHGq6867rRqr+jsGSWBeaRf+G2N4M8YQ//dV9zwqDJJoimx&#10;lEYGrcSUrwfU1iYYJXbae6L4rd7y3WyCPLzVbtdv0RrUCicRy+KaQYco9ctb4LbkeqLHBCWEBpHZ&#10;ebf3IYiNYhTMJGEn3wymeB0vX3zA6RuVUxfvuPcaKkvHrDhMmWFa/pD2XyaxvkwWsVTqgZxTa5SZ&#10;JHxKnJMS3zy0VBzzKEwIo2XMtlJf2k7Gy+bxo7pRbFkpWLR3KlhRHFVmjGZaPnu8aZqY/hxy/snu&#10;88TEVdUExfXtlUNLoCzFugTAg/AR+Qo+x1z3VJvrp1FZWnV4MkRfA6tS8txnQVsgTwE0G0BRsqiX&#10;b8+puR3g1JeW1zlkDgCWQoagR1U1H6sjXhzlcP6zjMP4fJXjernTXJ2QXwgQLa0I380ySBdv10kd&#10;+eGRj47lnHeTzkcODu7c2//Y7sE9+7MHZ+qn5Brd6IJt23hf2abheMwg8CANw2cqPQFTWSlpow3N&#10;I5BPcWCXCGrT2/eXkZPvpywzyQgzXpCndGWYtntYkvi3cL4SsaPOxGGpJfSNaaKU9AFNYwgmBiR7&#10;tsTkV6G2vtdDRAuKOh7jKvZVVZAm3XqNo3rythbAOh6aAEaomB6HHio62KMhhh/BDRfKTiOsijFf&#10;cY5KhWO8kFXinOCVi9h25/OLo9n+kfHJP3f4yIsOb33GoanwwdEIkHYolR+KmY9M1AVaaT4+54/z&#10;CNzI4HGT0dOm4+dujp+1Nb1+c/qp0UjR4N/aXejf+0UsVmofvdc0m0gbpKqhDeGUq31orxj0KAwJ&#10;fcUQjSryaDDWKnNLMYc0uYCCDuuhHqkTXAFR0Wbsq3asxERPFHplytYs7CeS2OVsZ4ezSotuBPLu&#10;4ybbWYhFL50rAUc1LbQKwYPc7rSd+FGYvaKd8VLvWMUJSrFxwYc1gzbmbls7dlKMx9o4ymps+mqG&#10;l5Vn0MSj/jXSTzTaEAPkrxpfpJoMwYqCRMSTRULiJ0GUzAM9PKWe+WLYhdh+CU7I2sRI7nRxtILK&#10;d1jjyXJaVTZfBza9v7qWskc50db6LxQHU0sUnYKmjYsxr13Tn2ARX5L7tp4nn5ZjAaAwR1zO06vy&#10;bz1LW+KGKU4YacttQKP2F8SOCFKVlWtXVJm+YBE6to90XWHr6lOSU/ITJoBPKsrf7bIp0UZBqK0A&#10;yWu902wZ5dPfN2OByQNtX0blLVq9i3X9zXSit42ICFxrFPpG38tv3orcOt8FZwZc1ei2idyMqXoV&#10;Q24mIt1u9dvNsaZSRYKx1nD6M/yZDPn6vsJvIAvbkEAdhTyD5Y8RpFRKzvTlmtjwwTENpWzD8fZ8&#10;LIGHGuuYDjbSUq5W9wFK88ZKryWBKtrt2lnwmpNkklOr7e0gWESTOpSVQMpqQdLtPHttKhYXKUwd&#10;d8UG5rmpyxWhuuqydlGWsCO0mMTtT60YfVFC5c5V4xYisW70RLG1s5TTmiyBUJ/iu5YQBQKZiZQW&#10;YiLxU4owiR8qoyn1022q+LAKiJaoLwhHKMZp1c6sVhKLWv93k9+Iuma5lUzCNytnBsoH+gTJySlk&#10;T+gbIonSsJLpzFZsxZqQLZ9yhJQPBhpez3EN44uznzcQ9ppJREGtrEeAItBVzsI2JfssXNgTpNXl&#10;T0LQtaq8PhgjcC661DiGf0n65rlJQFrzbiI8eGjzlCGOF59Ci6sUbpU/DMURY94vM5qhxCVVH7kr&#10;GkZYar38dT+xYwhZWiLVNol11IQP2xip8bib3VfGgaCqDGo8Gozpyi4Ds9INog9V+XqawaAOarxk&#10;QLTHpDWPOLHAT8d+O25Nj4TK6JAhuKt3MvDBzITvggwgZ9zzPCXJ7RicOVoAnakgBgRK5oAjhedJ&#10;hwtw0IcM1fL6x/6p89ONVBX4KlCiYI2ntoo5WkObNaBxV1qWeupxSvR6xD43z78mbuPjOj2N9KGx&#10;QoD9g3blTHhDZ0jYy54zSWYOfUVSNrY4jKy3zMk/qwcWZLT6cetzv/On/vLbXv0Tv/uIv7vha/7l&#10;//nct33j86+//vq/+IMf+5p/90NfqNTnG77mn/zvN/72199y/XO+5W1XfuVf1v3OWzYsa5hPc9ex&#10;L/zef/dFb/tmD/TML/8Xu9/7T77mBl185fO/9Z888fV/7fpnfsGr3/253/cPP/s/v/tOpUavD/Vn&#10;NcGqnLRSXKJGsKsGUOF5NInCZ++fdcoCpp131ftgkJTN8SKt2z2f9M6WpnAG6ghyVI9wEsvTw1Zn&#10;I8o1w9YGvzjunmY7hTarZK2VfjD4O5gC/kF/qmI553VXk3BRdxKirDqUO6+GCXOrh/Rzk4BaV/iI&#10;10G78pWd6uYmzAxpnXLw2cehEwswqaTVdgh9yKxpFQzEYd9mSS+UvYGtJTQXbpAcZr1K5cqU41Ls&#10;oFbWbonpqGDGq6UN2XT5tjlbSCnRbzmevLlkWRPTbtaacTpma7mWnklrL5O5j8N1dQOBlLjkoZZY&#10;O/FfD62kS3bU7NoDUu6YimwQ9DBjSdtFtDennzCTbqVrDyNOxtni/Gx+en927/7sjr2DU7ODC/OZ&#10;O/DB98r0NT+pd6WVJfDSgPpT1qDhUJF/WEolRZfoF+/aX6gxpHUM6W1S+i+bjK/Qvzn9qEKgQfVV&#10;qn912XTfl7RIXVBXHBChpje7NRGhaNWsakCg0S1/9NOj8KG2pFWHAeUYU9tRhbgI9wp6A8xHMfno&#10;BkQg9X15fxzETqpnvO36aYhT1S42KYUnN+LxX3h+aU3W5ZyEtfZcH9y7O1NgQvbSxtFrptvXSHUm&#10;kcTTsNZkrTd/soF+tHQ2W1NShafl87UpOx6dHI+eszl++eHJyw9PX3xoKlXnffPFO+aLB5cj2cwx&#10;XDN/yvwSLDJtdkw1wsXypfCiVrOSg0aMrrSvhXrI8jU05QzV8kNFg0eAN8btyLjNlwaNRdiSpsRF&#10;gFFXAk74m0FnX8MSc2sIBtTIKaFfsa8SxPTlWXMQt/IGKFYrQ8lB7A6dSpM7uqbiVqZo5qgdyWFF&#10;ebkbT2XTFd5yiG4mjzOrs6BJdk0ro06fxrTLONFjV4my3O/HDVoZ13a5wVpKYO5vj0/fZ06SfDGc&#10;SoY/dSLUCeehtEQNbgvzBYdig+03L8ikQli3+NC2+NQg0u7UMHDv3j6N3OtyFHqRhlhVzVeJQjXp&#10;NQ9dwdPuxSE/JeZrOTLoXE0sR1zXSfUpdCrSr/a0WVfl7Q8oGpQYuhhUVmaYoy8qDZO/YkmHewcj&#10;rUXY4jA21tF9uCHkDa9uLM1mObyj6QIlHGgBMV2MFpuUMaI7FBsPyS/gMHaTMYpGuZS+5l8cT5pb&#10;ur+WYa9baD/pHXRuVMEQHCjaXCXdrNT4BAbGrhQzZWmPoNNabnC3BdVT/8OHdNGm+P3mRO189zbd&#10;mNfxQLVIEjCc8Si3gSNFKZtOv6IVjwCOlJ14VDGsXKyXcH2olTJbdzsf45kFbU8F6Y43wlLf5YKM&#10;g5ag/w+dygZBVa768jZElmQ2YUOyJOSiOKxJy8Wu0LSPB6UxWoVeAVzyi3Gu68W5VZbQ6V0sZS7x&#10;zvWXf4KQcoqm1LIohQ6hsP3OrOaUM5Utav8Ul4bLVMg6thb2J8YkbUJQXp3xxX43SHv57HFMEYBJ&#10;G2ZiPrGUajslDJRTJLCrfNzKKDF8Yi8I4DZp4kKDkgvCK/OprT6vHci3V8nhRNGAhlJDbO1mMrpZ&#10;vqeb1G6tR6f8eW6dOeZH2/lg4gD7q9C0ihAKVVhVzcrmlrAuXNXKLlNNaqK5GJ/ziue4GugZUdPy&#10;VDoHamKCCQ20KIKlTSZWzKs2t9TWQU031jo12pdQ2WtukQfrXye/G9nMZcwqkmiddGUNqCMi9aX2&#10;ngNdekweYWSuo9XMY+uMaDAwUNVQPrtLO1iF++0AxneIu8HEEH5hiCQlD/gDZAiTTWETIQoW23wk&#10;39dFA/mtPA5Zsv+dSIwlSlA+Cxzqbs9mSncxNlcq1jdhv0xCVGujalOoE4i1/VBtQvgy3DhUoGGs&#10;aPoufmFnA+3eJ/5byX41Kk7Wqk/rhBE2tHo21mMqllV/LUf/7I/+01d8xVf0j/9f/O9d/+Frnveh&#10;v/+xf/hcecb/f/T6T//pP/3jz/8qm2Hloy0khacVu9BUmuTNOvQSjgWXxamSKZMAbKtNpfFEJ+BL&#10;awCDHMq2UOrmV9XatVoGhvsWPxds14fYrq26OZsAmqqN7O/XgQbhd8Z7uF+wPeNrWBm9KbVqVKdv&#10;fNSdPD/8uRJDSu/nWR48/vtMcrhFP3VCqX+KduJ5Dh4lLs1leVH3XlpmThKS2567qECGEtO0vCZk&#10;kiQxtaGUmt5+nBVKs1DJeCJyqSHUIMSO8nQPFcY1kIxn0vaSLWSMWEex+DfrhcQUhSj5VWnhDQEq&#10;FYvEDJY2++uh1K1pDKIToeg6Dofp9COAVXXF4/sokXp1G+pVqLZH1r1DYESVvd45/H1+k07M+UaW&#10;0e6n5RStaiht/yNF/jgpMkMeNzgseG69Vl/Cl5Ke7V9xMxl6ySUJWgZKzsV1fuBxbDZxOEGJhuQQ&#10;Ejjm2q42S6pBYGpuy3PRDJnkhdZSyuPTfFvPCo4Vp43bpZE5CtVAQWhNwys8FjsEzl8VK6ZQfhoc&#10;Rr0PJRcikeOzcC+GWGJBmHraYL8NPa7aLc7ccpnVOW7NmUyaBniI19UQ4LDn2Zm9iw/unX3oxsWJ&#10;l11103NPXPbYI4flU5ATKafROhzjMsJsRVnY2QErY5D5xbn9yxI+8s7ft1g+sBz9yWz5yfnyjHZE&#10;TWGM805PvKCOaBpggiI6bJIN43APJeEXejhGTY/0QpjmHMiyQglIe82G9JyKfsIt4+QiT9WvEpSd&#10;NsI3jSgQWrZjTUlOdgwsBc3QYyoQlbBqT8kXUKIPIXt6rCIab2ZLg0zwUPZMIQO/dRiT6cVILtnK&#10;9pXLshk1ziyCYxwRssYe0T1yu/9RBoTPQOHpKbWzGozK1EsuvEUbzG0DkmfOHj9JsPo1mW7D9OCx&#10;VpvjEUshri4MpXP3KozRfNsWhJ19Sx8gp2tSyRJO5Y32c4D2oAwP6ylImmpgMv47mTLFCtb2wr91&#10;XbSJmmCvXaKdUtSyEYbJviQpIBcwI5Ahn5mYBtFsnTCI/0vxwrOCJuktyZY3nlj1816TuAT3KWQk&#10;Hulx2mG6vq5wklbGxFrd10lXoisGYcJhgk4xgNtVl+ZHca/UdHNXcLXb68RMHUpHbXMpCh3vCXSt&#10;NEmvqxZfukHJx0ex3HWHQiJh/WQ/kZWn02EseszyoiCcjcM+NVGU3l5zHkYrgOBCNQ/Xqg9/5be6&#10;ldTGZEPbRVNfpRPq52R2sYOkzuSsF6blWBhpxD723Qv2SNqJOFYEZVibuZsruEEsjW3T0VBFBXGF&#10;kppRVSKTUukUuK8D30FistPtrAgNKLSieIXMcqcHelvHutnxxnAmcgnthHNKHi/Py+xDU2ktBKPa&#10;s+JoaQ5Toazchr0Oc9eO25zjNPliMQ1V7YE+CiO1tV4q59jrf3gsPJlghuag4XWvPrgWDsrTZ2Gz&#10;Ai+ub9GCfQa2o2S6HSOg2JIzOGGzHodQs36yZzRAgyblGTXACxH9tCiFBJx9Hr04cizSFJChlhWx&#10;aO/CZgQ+DlI34savG8NVwNRo2V7AY+Twl1wjetYuk1gQiavnGsLeDe9jIGXo+becF88R7dFOmL9d&#10;MnHWDww1koMxrdZoX6JDaNUuum7AmgNwpny0GfCUo7ptqjkOj8NivIEPRa8+o60Sc0NKZHyAM+tW&#10;FrIB487IPejNXkufEm4hjfGAYHDaZ2cO+yaGtSkoiKcldR40lGiiz+f/FmOp7yKVwNmqyvjyseBa&#10;LyQl9HAKq9IwwATvvnfLSBA3+eCKH2K84a0BrFlP0vJV5S4SCQ6wp9lo4FeqvMfvQwiiWNtHi9BS&#10;ZXsvDYmrrSQVViPoJWQAhTw13sFJDF15EE2nPio97eTR51vDsyPDu2wKVoyF+mo7UNIrGwibxTEZ&#10;TTs+JlNTYa7/kzUwecAi7ajKkoNK5ldYAlDlwlilxb/o3o8+5SlPyfL/n7523/4Pn/B9d3/Fi55x&#10;cuPMe/7dP/qJa1/yg1/2xAou/D8d+/+T+z/60Y/+/mNvDpuy1VR8F0BF1vCSahVlNpnzASm+Nnvx&#10;vOPQ+2D/hDDlh3KqDnuXwXSXE+mh1NZyTInuCtEOrJU9yeC4FE0FHhwOHF+T8YFdixwN0q69k4Kk&#10;DeQa1D7hg3xwWkLUZWMFhObT5niElHjYTnXQMbb7iXbiNKvxPNOkV3MWPut7OwsginAqDSKc11O9&#10;qHKPetph0eGKXbrJzFMLEzxEjlrew0R0KWkp5v+ac5bQazRd5C5fXEtgDsQoNJSeItaHH4+RebR+&#10;lbS2DK1p++mCs74pPsPTM6xdbL13iS9pGgmK9PXwQC4T84zxz0LRbPobzX94StaoVQTBRPXZo8BK&#10;L7RGluad8tryCGYVBdz1DNlftqg4GQmc5hZmw6T9X+LkBbkCFX8WZwjmyQGHwBcOYGKhXaQCFNgy&#10;tyy/p5Q16U+80uhIQIlND/IMWeUmIh9A0MvUZWI+KJ8OgxCUUFgmaGBVwS0hyswOD0RtCN4qb4jT&#10;EIVROu6SzDwvNhI/KhNg9sUxNmCD/gySRzGonZVeHhnK3DyakZ+yBV0WUcgyjb7B5yQQxoQI80zj&#10;kmgpWpcYNQjmJwaA+gOCsvYSXG2JWQRb+gA/RVj4ca3Z61mEbjwmGoFUyNl8celg78zi4gPHF9uf&#10;ffTkTTs7J7e2lUU5wfXPtINDJZRZR0ko5K9/MiWxUxYrSDeZNDJ9ST1QU4lwA1fh6ULrAPaE+lZ7&#10;VEhyieMJspOmlCJn/wWeeM6BNtoFoIO0Q03QcTC2XsEcgwu1PBJK6KEb4/QJvoqKh4xV81jKEYNR&#10;MR7CB0REInZzKk6vSROZqCj6KSXZUNNqU3icnsVOsYPyZmoEQSNXumcheafso1mcA27sr5c8nOLJ&#10;BSkbHIxMYXt4PmKFvW431RC5DZqlNilutcAnZf+9X4gYMD9gDIeBA4cJpMmcHy14xg8iUKQ2TL4V&#10;rikeA37WfuVZ8eFarDSSx2MiqBk40r6ADizDNCJw+kDQ1SZGhyneZTwLMoKO+l5hLSvka7yl8GE1&#10;hia3ilppbI0f6gubjUAsXpQSN5JK2N/CkKCcSZiL2zdn1VEMIYGuIgiwF9Xdt/utOBu0EjZbKDLw&#10;QF82kRQ2IlFIiDipGiVheDNvUAjdXhfzylSzR+ESxtdyHGO/YN+B50a2DhQZ2B4EGvS8sb3ATJi7&#10;2KZNxWpk40H5ySgULQVUit0U/lzGQlQIxdDS0sI4Bmswz4yLHEqHl1pQWuuA12OlIYkGARfjAqxg&#10;fM9TmZzmHUJE0gCyw/5BfKSrhsy+nZacp1VUNgnPkJwKUH3UVEU7iULgGIBK26GOoUVUIS/tblpe&#10;xYnFZq991mTUBMvUY9vCoTZ/MAX7hCQCdAUzgtWWmtb3KhFFMUlJUBdPjtzkKyXEQeKwxXpVqkDG&#10;yi74VWutb3D8Rm41L9R/03AlRkVXz1pQohBoRT59CxbkJeiyFLIecm4n/R5DbSthXOQXn0pklS/w&#10;EnSXCi2W+qD6mcwxXaP0kmf0vKqk3CibrakckiGFYJAouav+7RzsYS84m3dYO+ov/ZMWgiQeqRzz&#10;4K8SJR5iETVVxAQzBwA+KcnfkGid5H4jaM2+upbjuQxaAQo7zB4139oOGEqKu9bVm+HSFdIGlxLA&#10;CQ/C5sQ2gwNG4fBUuclmudP162CnjlCxRmQJJ87XaCBwHUfEkUgxtFPQNfHpqT6g1Z2fD7k5FItJ&#10;EkiXppSimRNTmY+gKp1AFxoUQJUggJ8IPH340/+7unf51W1L77PWbe999rlXuapcTlXKTuIKgSgE&#10;BILIkRCRZaS0AMfIQINGpAiJMpL/AiSQ6NKiRwdFQrhFByktGoSAjAJKsLFDbMckOK7Cp67nuvc5&#10;e+/1LX6/53nf+X3HEh0LIeWrVfusNb85xxzjHe/9NjI+We5HAY/l3CZgA4RSenOG0e8WStOvrRBz&#10;1bv2IdtVdVw+2tsoJDVv+Nm6lEGNvqn5BYBrMWGworV/7A6BIDyj56fcX34qh9uZma1kR6aLbEnb&#10;jqNNRUOgTuPEsfqpm4LZHQ0DzTU1j1qayr+4ITq98fbx1f9L/vMf6fLjf/mv/spf+NW/9he/8Y1v&#10;/OX/+B/8wt/4j35uOkL/kUb7Iz3kSiGI1qIHlxIrmw5zohCAsh5E51qAD44VYS6Q4bxJZq8dBOIX&#10;+ZN2jpAMgxQxSjVHc5RWCp1F9RjJ6Gcl9xQLmOtLqyFG2Ffq2DkQ/pgJSzvzgfNve7rMlE5YSpdZ&#10;PQNb3PO8Lsf8fKLBpwAeTWswUNQdRoSokqOGObcb54E5nxMIjrY/EzE7T0x6OdxTI0ZZ/oqUWZ0V&#10;FpqRgroIz/BjQG4/P+rwLz5ENvKBuSlVL1NeR7QdiyPsYFmm+YpnsMuxSasZBaeTub56u/3PmBLK&#10;5QZM0OyroRbH8qBdhQ48AR9KekeadIkXqdfZsr+2EL+I0LY0DsNhBWj5cwqgTs9eJZrXnxRVTfsP&#10;K6owdlNfaolpSn626nLwZ/eUnT10AyC2ynfvJCYD8GdYIbD9Zui8lddlmxLbfP/+4f3TKT8paAoE&#10;WmREslW21c5Y07pMAtH6VZHlx/Ve0M4i3mBf/zOcSnGjB4GRpWXlwrhN4fYD28ULa1a57ZQsrU9I&#10;nvRBNny8G2gLDXvmbLAG1cGfxXbG6kUV5R26d438dRVH9rt3JLk0x4wZ+4UP9+aVthmHJjLZxGff&#10;fvbxb33w8uNP7nOm5JDlWLaMH+4kLuFprQnB3Duf6Ntp8xxhhyV29eZV68m/0qT0Imq1autfSMB2&#10;5nTSstsNcVe0l84qW3Z1nV7Bo9qRROrKN0lhyGoQ2/TXBYIbugzwnNwkyRtH8eNm+bngpQW+jRs+&#10;99P3V6NHFrO5vWFuouGZZVCHdBMwys0iZD6q7sdmZSZHFNc2ClFT8xSNBqZ6Wd1GDBkpjHLutHel&#10;TtVEv7ntDIcz8zt3XuhQMBCUvQ0jjYJ3hkkVS97i4d6Lc/MKk02OZBAinAvQ478Hcu42VaOg+100&#10;pQbn80gk1G1L39uqs5P6w6C/cBZXBcpt9Pi0ayy6xGhEZyhdzOSIRMQwKyi9P2loPRcAwYS+etxW&#10;22Rs7ELpTFlBALTBwa4WIadc325Klm0GVqeeWiKSYMqu2UCIR+uJkyBR3AWX1aZUEzxuA6biVbyT&#10;jW4SeKCyV6jocO1D+iZ0neh3yIemv4PPqThIvXfeOMjMM3lNiDRKb0N0u7mSeq6/zgSarZZq4Zub&#10;PB4KzZne1WDHyFXz9FOdOV+12DhtZnAzc5KojZO3g+DePZpMV6fzZCYNf/5cymfvHOLynqnKuf36&#10;L/xSEOX5k6tP7wRQQ3q1yzclg8bRNeiPY4oCDX2cPUXYyLDgIzIaXqzHvxZ22y0XelmI+CT9pqsK&#10;E0rFM4758vZBinhKAtLcZs2AdxpzXhBpxHdX8m3GDwL1FbgfusjOCp8o7AUPUN0fQYiMYdVr/h+S&#10;wTc2LqgCty+YV5H93du05PH7jnnZZ0EYNbra3RP3a4smJ5l4rOif3xuYbBueWtAt8OOpALVMfzsb&#10;5V0ZE0ZmPLZpzLguaF+J6xuVQIdo/d/O7VUspLhYVuuVi0BhnUlDgutWELMPJ5/uNSy1cdVEXa4P&#10;nvnXnTMZ3R2oXm2aCtRjB/546HvfpRMa3Ir51wiAnbd2qGTtqrrlZo/cCDBHM8ReleNb781tGJcU&#10;EhzVdFhL3bj84L0zkGtWQu9vHHib/nWDMpDp9KKVbjMofMPOkHq7/lTmgodgIwZksbcgLXjcR3Fy&#10;bc4z/8qc80QWRd+O8du5BUoLb50HLqggimle89K2sewg29HpjgOMK40JVzko43IcSen40142h6Or&#10;WzjVCmZ7dpS4ltOHDI4zZTNdOw/qad55NrJT77XTlagBHRRaT3ZwwBkaggAsMClR7ug80Tej8hL8&#10;Rh70cJHBf8bEldbt6BxQLl1FcUPOKzExmZ6ELgOJtGBqo8ui4hA24TF09MbTPGQLLp99+dnf/61v&#10;fvObDPf/weftr/+Lf/nf+2u//Mu//Fd/8V/7c1/+/zH4y9x/53d+52/+VCLA/ZScOb5eD6uYYx8s&#10;Q/dN64AScyqSrODS4dr9XRhLsPTBIluHKH9+SYckGWlQJmIMl83ErGrfrl7osFoCciHDF8b882mY&#10;SK8tWBlGAc4zAX7J6+fQAiYg4pnjymhDRLGm8m3xmWFTZZjQQUbZNk5NJOvrcPEGOUJoBGqKbGHL&#10;xBk6lhSdTy4qf82p80PHFFZOraM8x/Rp2gL1l3HhMEyQbTlnp82pAVNKkCVkBI/cO5TgYqmr5ifA&#10;8XEYbGlasxMvdb8z5NJ7gKfBnDIQ+m5MuClfwSMJJs9CWtDE8nMxTBV6X6eA8QQMaXoOYUo1KsXD&#10;/AmX7Z95UcQTPHP0pMxhYAjZGnkWLE3VQnJBfZWAeuWp9XA+2ZRy8u4sdZvPaLYX/hA8DKD0H1YV&#10;wlI9lLCML1a4ZHmRYJQdHWqC8zf7lHvgHquuZJBGYODYW0E62w2E/YHpjdoQMVscCK8OkM2ZJPLZ&#10;n7V7W0V1sHr2dILDjfV5+tc8MhgfhLd/p8Jqx6nqlrcnzklZVvNg82ygmi0ISjfbDnzL/aRKTU1m&#10;fmmKBzLFcyu4vz+FDGFcJ9zNWFsdFLI5NpwcpGoGMr+XsaOS+fHx4gNIrrGWlxoBPlT8ZmM9vHr5&#10;2UenD//+6f1/9OjNb94+efMnHj2NXlvXGFyoXhIRbYigLvzsSy6r7vEzqnl+12f97OH6B6eeiPlx&#10;/+2xmp6ubFbCgYS9F9O3qyDtzskbDzejwUQn5YiIPRFsXi0yF9uJ9Dof8kc6trQ/8XYIpIFcZRZ/&#10;AqjeSVZFNVbdRjX4eZNfN7kMTLYErxmC2DwoFX5QeEh28HDNWEcm9eQK2TqlaFIYWAtsorwR71J+&#10;GtsbtMTscfnEx4z+uR1GL92PkaWzTMDIuqp7gEJE2tVL+8ImYPtgNY3OU66OXqFK2SnMK0i1lZVV&#10;qKBClKgXe7RqNhhusejwvtzcRlxop3l5swBgJhkvemaUNU6gKGI1ZYB2A22FKtTn9IjCMsynQXh1&#10;yGI4gZMmeAOFNj9t6CIirEwb/CerYmN+nK9hXqRkmB1pfo01dy6qJDzMgLf0AzaylXjzp6/hJlrm&#10;keInllu9Pxe5ANNnERkU8s+fSJMq254iVpyByRPjHMAWVhW6vdIuUDzeXEVuZncqpAov+CG6cHfR&#10;NGYiEFXX82gXqItqlH0RTcwpKPKVigcsqCPmz0kYpGDQPJc4GrQEkx1TDZ+tr+KNSawp0Sv97ebV&#10;ffXZ9KKqQdrrLcl0sWKWBg4pZqMSw00mxYOlFOuOJDgcfUMMZhDcfv2v/FKU62d3V5+11VjaZnRw&#10;cht6+pH0QzYy/+4nb+CQzsqJEmHND9IfkRmi4KqkiIG8Cb4rY8o/MAgzInqdLvzNE3B+5u7mU79j&#10;A6toZ4DVAuO8pSo4ZDShhA1EMIH+ROS4tbpXNcvD9rBx2ugrTgLAjZpYTdEfM6zhht0PFXvqbfIj&#10;g15XX8bSP1dmCgMAcs3LvVfxA+1qocEO1GKQrIVPlQP01/yEJk0OT3oVHqAa5+xlnzfVp8lL2Pl5&#10;tsGNELct6SfnEGh0JoWRfEQ4r19nZqQMM/9hyNIeTz7iUnwRQjGA+og0IuA9es8Q9+QStFpdyHeJ&#10;akC8PUUjSrU474/ANbQzbjYYUwdTASXVHyergnrltJsqy3ZHHD9/SNXIlE6+rId+AN6QS8oedqfM&#10;hZmvJscr1OoEde/hwXXZSDXzOtJBl2+qshDh1wBO0oGeY5lLjW0wvsJj2rB1Rk6MTqGV33iC2rmx&#10;Yg+cjYw0IwUCZuaIYT9eKUslX879hbeiCPRVLl9Y5Qyn8Ros7bODkC0qAog3pKSkX/1DXXN/mng2&#10;ad46jOF20JhckcKtYmB5Iq+oLuudFSRhGOXshsf9tvqlWrgW0dw7y2R1/cH6LZUVdNDLEawTZ2ow&#10;lDzPqM67xo/7c9/5nZ/+6Z9e+P2T/d/f/d3f/R9+8s+IQuht1INcpIOC6oWnut0EJWAsOp+PH5Ac&#10;XFr7rYm1yDlYH1TAnmDNIrfwyEhCqyIPW8DA6O8NctrlaOWlLlTmBaHKb2eYwef6VmDySNkx4Xaq&#10;kuy487LqsimozIThZRVjYMABJXATpppMmOL23JyTEtFidcoM91NvxnqpSJh0xKaZTboURhFMcfLZ&#10;Oh3TF4N70iMsxXhpFfGKiSkG63LGhcfSZvkLc7S9heFQtxmtnR6mBcdpABwEjexFeCHhyPnMNDDq&#10;VmoD80pqJ6coj1axOdLCbWYODVMfhJ3MA/6r4Jzlq93PmN1K5ANIxUNhC5FHTKu3Yf2iIzKWkivf&#10;B9TpWFERlsbnp3bQ9ABsUESmLSvwwjFi35NvYH0DHJXsY/Bcrd4JkBstv1jjDuNsYcLTOGoPboDl&#10;cr3VvwkHda5j8N8ke0KF2KeJdYzBpqEluAaB12QKa9WwyIM1Rz2SCrSOvzjJLPXgAAdsnnF/5PcE&#10;MXpqI68I8KtRrPomULg4tln+3CBkWberCBRWBT97VeoHOc9tw5WgWoWCwmuVLdaDSqRTRoFUbbN4&#10;CNdfvwwc+JAUPT0hb3nx7P7lt+/f/3vPb7/+B3c/9scePf3aozvTl5y/4x2YDKSmSK30QkarjA53&#10;QAH4g9PDexjAiT9/nKNJsPlzUyo+pGK0rEEbzFG2aXWhogeTlyjIp1gaX7BgyaNOMEwJmb1euPKn&#10;ZXr2vZ/jozDXeV8+BebGduU2MY0cD91+dBiZRubbmE2pwz6j/ZhiOZyQa1HIawAMI20He06v6LxM&#10;u5XuAtBDbvbPoyYCCw0CXHrk7WpKoP2of4fKEcSOBy1POA0970oNVaaAgkPCygx7BkHUUbZTsO9S&#10;Zj5EO6qiMOB0eNIyxJ4f7Jrl78G5x06xiZ1AgIBTrLQTxxBzQ9gNqXXNn504tzZnevPy2F1bGVch&#10;WH1MOLSmINpj8biqCAABq2v96vFkN9e+6u/t+pnDAqn93BJrYK/l6R6At2ojorGhFLn6iGZLhTmt&#10;gx2nHGwcUpht2g6mlxvV652w2mCLS6712Mv9owY59hqW0YOnh0SZlIeUDx9SG+NWhBk1AP7PAipe&#10;s6E0de9TQTk6b49IEtmOSkON//I91g59dWJgyzo9BLgqre9A0A9sqWKrAZzgpRolosWiV06o0Sop&#10;gp0TeAvw3pvwuKY4FFdHGPhQanJT3BezonYXwJbM6Z/5L3/j5e3Vi6fX94lhN+jeVbSVwv2p5+wx&#10;F6KoKyuZUFcbZ954GcsSe7OBUTSl/MyZRtvCZJWUfkeKVBmgHcNiePeAWSnHYnRA091KlksZdk0J&#10;AkomBizw8FDa0iDelDdTAXzXVkUJd+R6W9EyFLHvSslasHrOB+FKiDOgQgPkZaPZonHaeXm+hs92&#10;fvrzMtq4S+EL45ywOlzU7DgdkxLNPlhhNu43C1ALizby5eXksk8Gb2kS1af3D0ORbptAYr7T672Z&#10;2Q75TTU/j9Q+5/51Qc0iSJnoU1JOM9Bc4Dnxg0Oym3M+2XRY1MNiOj1pKUSjpd0dl5hIRETj6Uzs&#10;tVMK5LQhcg7VWJyzg7Deqe1hGrMid2Ty8eql8zxSttJdIdKS1QXO7WtN4pPtE8hmKeeZpOjZ2Y42&#10;O3tOAlEkODfxgKJlQb0p/dZlzQlhzcooLZ5TfRZ/mFeEE5pEmysgOZRbbvHyVf8Aqr6rmTxirMTF&#10;THZG/llPm5ign2XGEMnXLt3HYL5SrinKZRFZKcpEUTQgsqHR8TEqmzub4KcSaT48k0+6qdRdehxX&#10;U2f1WRqQ5L/isK4odnm3iQcgQ9sLdbRWPELnKCL2BMq7jmOE99lePxKWDPQdq/YRP9hdfsxSG6iG&#10;TP6zj//xzd/7tbRK2Xv/Sf1vRMSTP/fP/6fv/qRxTkhYWhaDupX0YBymkUuJ6OZ6dGV6m5fQTH8a&#10;tNhQw+dAM9sytWThb9E4IxR6PidBM6E9YHc7OBpB+NvIdPjDsMENSiznhqc5BNjC0QPnHZ8JFFUU&#10;q5PkPO+E5/jURc7hmBbgUs+Q53gSDvq6zvyTACmUmj9skITPZCdSK+GM1FYrmHwv6xI/t8fVee1d&#10;8jw1F+3Yl8lM6z5tngWpN7kck5MzptnOPdKJaXQC3rCsL78LUn6ZF/UVjgbmq82fs3z9SicXrbkI&#10;a1cP4bAiB2dAc6qXGLeIgOdBHt+SNNeOD8rRp5SLw8ssdxqV98Al860qi0eYpt9VXcNxpyZf91Li&#10;Ezn5PLsbr0ZnQLXRfDI44SaU/uWNYSznNFRQ2kNQCkmA7MNYqjIiWWW/m7Y0CKMRcAw7b6SiEp5Z&#10;TSNsswcII1tzvwn2M/5If16xbvgjw3anZ4yoi92WcsCzatXsRf7T+S+6kls+zwx/YwK8dr6YUuE5&#10;8HmKiY5GaxXEfeHnUZABlpGOvgHjnxf3dFNAdCDJLhSGf5gHVKg5m9mRDHsXOfzi1cffuX//b7/6&#10;9n9xdfUzT776b/77X/lTv/ilL37pye1rUTIJ3h6QO0QiRjuFyi11HoUhiJDj4T7C7v2/Tg+/fv/w&#10;e/cP374/vZdDoft2tEN4IBR3TlEW/URRO3RcAK0XA5ZxpA6AZytR/YfBWXy46NenIDQR2y0TsNvu&#10;m/uP8XiQckIunzFTgwENduhrjstWHHftkpjKVfMpcnYdBkDdAVi/R93iLAR8MPNZRXTLr2axuXQk&#10;SGcmlr0cnz3sd3n7OhS8wSNODwxB3/BMzepgHHGKkRBnljJlxMTi8aXQAfEuX81kL6YyvXXPDGrI&#10;h3W1agxxFm75bN17XTj+LNna1n0wiTHoGX/9Yh2w9SZyyPO7sTL4v7Rw1gmH12TrPRgJ5dPTuYf5&#10;7DHacyesWNwQA7OJna73Z7YNdLG/dJJHxDARD0Oe57YOYrSmURfHT33eGrlEdexZS4bt6TAcuRdp&#10;2MMCD72ax0YV7+yI3yz49e80Qd1EXcYxP+j4kHbRv/JtknrCo0Jf2kGXlMJbuubsAGXhk9IlJZrv&#10;IxuoMwk40USm3/bsXTLb73Mw0KuzKHQQY34Dr6SI69Gkq1Q1czRbbuj/0eFZ8hCysGLl3/zrv1Fh&#10;XAP49v4ujaDj+QA0tD+P8MhJrTUhmjyJfmBiYaxfItHgsQW6sXZMRocwuoAU+812+j519Fxq4T58&#10;NhgANq8BXOrl1N/Np8rrEudMNfCd3aexmjoO6UftWFvDtWPGX/v0rmZ5G2cnnbtdsMdTfZ8nEd6V&#10;MQ12dF+b5nd78xJrKtxkKhuHeU2aSjvdAbgGwzGNMrGMOql6oG++Sr2xBxpv6yPuzM7ZEFzUES1B&#10;Ebe/jQpUVdnIMYDhrcUVN6w+4KLalOet2ObcXa9X/PCWBvo2VoDtQTU/BZmHsXpmbQCB/ttODjpn&#10;JlxZ/GAOfIUKZdl2sRxyQoPZIoRqdXphCjSbK7iKMedI1ipRwVlMkyi+LpAzZtXicUeOeZzHR4FT&#10;VjmHORSqA5VxTCh76i54Ke0T3U2r2QfsHOGjwamQMCluSGl4R+09oCfNzJbRrjmriZsl/wmfb8o3&#10;uTGs9Mzp+li+cpm8BRWwAMxipZoONNQ4+WN9y4UO1F1Tv6kfCo+DEJMI67pQ0izXnLSoJnI3mh+M&#10;UpWZ1M383tFbT8LGdc5zsl/f0gQEoKLnooAdTWgKkJhyZ27FUZOWWyWBbLk+5VTMCvJxnptXVs5H&#10;jVYfaRU3MfCoI9K+Hjg1sKzuaHOaakyJhafwS7MLPTWNNKQS8qr++FB5YEAxu8B21P2BKjnqUdFA&#10;StQdGoxqa/o+Qm/huI178UnbGTgJ7z6a8Xax49ebxP45v7RPzc5ywGCJZU8U1NPET8XJCCpYBC8p&#10;NZlBxEJg/kN+4En/zoOIkE4rN0QdjAE8Fgg19nn8yB9WaJUzs8Y38d9Hp/ScM7LgahWfDWDYpAGH&#10;vFrk9KXYyTl/q68LGANAToNcv9W+SFQ/GqXMsbEMsqi+v4NyxXwWTpT47H/ptOF1iyGex8sGrSRz&#10;btjY/tpFHkqkhoGFx/lqDeCI8x4tns+hSB1rTCDFea73ZGJ09iSXOWe0WKeowgW1jGg0rcGRXmnw&#10;fLgow/tVmY/VMf7NgwfPqWQJqvS+ZySvZluPprU0LzjLzSGW1eEO8K7JOqrzWVnUiSZXG/1DAdph&#10;e2bMrOhwEUKVIPDi3rJoSXgXfkBMB5mAbc/k3mDzf5br51CdbXfHkWY5cap+9hwfgsIn+UjI+RnD&#10;kmBRPhrAKpRnsGuKWB297sL2SVJlJJDQwRHTTnjYF1JshIJuX2hwxd+occwHjxIT65mOzDlX9iTS&#10;w3vSmWFpE9YG4vgHo01pd81TkvbCttvtZskn4RtM9ThpxnNuhx+c/YCHtY84nhToLta9BiCfDDOX&#10;wS4SDCgKnIIUkPNlpfzhQOz8Ybx98MLGGMYOPdJjvIQPbAVjMbkc/u5xurJcffr92+ffvv/Bf/7J&#10;e799dfev/MzX/q3/8Gv/1J966+13njxOZSDqQPHBvH0/cuomrZDy3eRw+HjA/v59e53E+v21lwkC&#10;P3zn/v5HBVk7PGNReApxo3NrPLgwy7YHdEUM3mVS2AHGkQfOw9jXQLL+Du8cT5ycB4ihCEEyC3P/&#10;uzJ0ic5B+0Q3cl0zEg5MZvo260rwylnG7dyKyW8SR8n9kdcBTtsfMIYBOsknvZq7F2iAMWPcF/4d&#10;NTJWdAapRFixW5U+DYpyE3s9TJvA4yxH3b5vGLh4T8+ig9AiKXpqDqirIXR8xllALMSAIC/p8RlL&#10;C8ND5CTQabfeTLoFPkQ6N9jMvCCahiBodLqKeKoUQS1uUwMO1st2j7+1X+Gg1zOy7OVilzUE1X6t&#10;jqHqwdY/FL23MV6JfRxSzGeY/AXOLKtfh28xEL5USQpIFYVFYHXXOQ4jv2+4EzgMqkAiaN2Lruj/&#10;9p0ZeyG/tKeaJSdzYCHo2uEnZIXURlXA/DE3h3IG9YEiT48+7SG9DbnrWk3UvTbtWARp7tNG+kpP&#10;+tr0pa+F782BIBlwqCOaw7iBPJavwK/V06xcErVE0Q7ei20JoQWeS7WB2xYR3KuboyaPGkwXRbyt&#10;wbYJ5xWYs9Fr+2DF9OEM3Q4mqruB4bu/+C0LgOxmmB88cLHLG0Ynh63PZeSgdatB6LT82m317HxB&#10;8aQwNUeCW4dsSMQ3WQLDlXSL5jnnX+FCgmUDntJVyNLU/9zgbJvymtkZs5XXOBoXWrRMFkrLL5lo&#10;kKxZB9YD21xSRbO5FwrXwjT6XxOcMl0b+oHm4qIvtpF0bV1sucy5K5vMvTlsNnucDGHNSOtJMo1w&#10;AZwFnNwDKVavrSC3/UkDazzFaMR+gzrkR2lo9TpJeuRyRTwgFRouY/rmrenLb3tDUix4byr4C1JV&#10;KEM93eC+urn1sg8NXgA1PDE735mCDWauDBBkdGz6bE22owBtPklAm+U0d7kGb83vfHOccplMB5vE&#10;gjqtQaCKqRSe2TCl5nFog+lbyp1ZYL6xE2MzLcmgowIWW4mZdwkg3v5Srzwp65Sc2aUJdpAUClK5&#10;uoRwgV0d2VBkDjfvCMBqCeTDmJ1JlZ4yFP0t3FPgd/A0hzOlZMHIllGcYyHEpl05+aTSNRDdHK00&#10;P7MQYnqA+cbp50l1tyn35mthtK2h3jRyoiikRpenV0WAJ5oEmw3m/k644AJnKNurjmmiCHt0u13H&#10;Kq7evrp+5+r6rYKiELQMYcQttDw4Q6ybVMAO22oxgDO5JZ1VXTbk3E4yUs52o1azTJPkrmIWICoC&#10;JSidX+o4nPO6O270rR1hppCFdPcZxBxa0uPrWUNnQpSyQd0O875INU9raCmoC7853DoVEJP62Mf7&#10;gB1czYltE1TOZ9/DyaAFSwT7CtAEKZ6JcbHPU1cpUx5GZ6Y65NB/dZz3ByQhHe7AZ3zAFJdUnGLc&#10;klWgzJjArvVCBui6/Pa07FTkBoRkO2ZVtJE1g8awSlXJccHaIDQ7SB6Yq+uDocT1CZS+tm9WZ4KE&#10;4nHTYVws3pa813RZS4b8gfCx50EhKn861xY0YmMAeOhnlTyKS0lsY+TyYEZeyPfeOYRPJqBMcRN5&#10;HfyVTs4wljJwTHeyBHsaKSrmuCQqZafp4xQN2vtAHl6gMZ9MVfu8BI7G7EYrzrCX5uS8EfH7lQxK&#10;Dd6EZxMIQ7DqM0jY8YuDKhEoHYoTd+H/QzW9OdLaN6bmSJZcJrkb7RXy0gtnNMthaEY78b7DF8zx&#10;piyWXGgTQbsoUxkrfcB06t/oRy2GbGynLdUpeuhF+EAbDlBsX8FtphmUiBQtsBDfrarq0QanHJh5&#10;/2l63d2nvfPp5vSQM+ShJvBKbzKbrv2sHC8wQXxW0GWWaeDUi0Wa/xUzlVrtEQUHozlw/mMyv+XN&#10;4m1+WjHOhkLycwhiqF7J77lQzV3nvecdp+1ISNhCn/wfITtaCsjMsBSvajaUjRcKSre+S3Pr0IO7&#10;I7gh8m9el+WHZ+ZRtgwmg4JkMYJv0BR18AyaLZ52uIu0JEBVrolgogcTm3I7kGSO4oRBAXwbr2jq&#10;XgCq8ZkuYRp/SFbd1qOhOptzwTo6Yer3el8VlcdPb+7++On6168/+1/+4OP/8zs3fzaqyls3t3S4&#10;KVj6AvTmbs9akmhqvcpe9HJCHUl+/v37h7/78vT3Xz6k+jcHUyWnKR0K9GX0ZtKhJ5DFeCb36sI2&#10;S9bNXSoGjH10+O0Ai790B+dbUaXFtxAmuNfrQRVEjHuqbjZooBwP7qGe+ZbjFcVe8jNlLAXV9G0G&#10;afNemZoSYSiJmdWJRpNnDQkUVARumgaVG1stZcEqStpGWSUuCuDBeUYvj8LEjeT13NRcQhMmNsD8&#10;1QEkjWE+i1KTWZ2Xsdtg0cAya6sfkwgQIgM4ovZXb5mLBR1w67dKRvSZAWZBABm2RzE0XgO7S4gy&#10;mROwenp28/5ubmICKFBhy/1PwBtzIC2X3gjv6i3logHRm0REAxnVidawIFgjd9qcqdG4Fqbq4ZVp&#10;96drNBpR5SKKtwp5ZtLCxuHYWehkGh/S84ipFkMIFL8kctOMYo4wtIQTbFRxGl0F3QKoOoFwEmp9&#10;R/MU2dAPu+QbGj5X5e1gmYeKR/4weIZZrsI/oqFKCKavmrZbl63R+i3MsVDyRXfQNjSaXdwme+ft&#10;hH+5ElxFae/hqceZi51P2nMgbySEeSPzpE8TfdeBgvYZwRsY4PSWgzO3LrU79TqNSCrBTTKfEoxy&#10;i+NQoTwee97M0NbnrgDtWT/QrGWn8pzbN37hW93spjeVgFCw27JJJanSMRuTkEhFUU1Nt0o9kuN8&#10;Rj1aOi/IYPt9w+yEGgMiqIsk2TZXLH1GK+UrwKrrq6IFcFideHBIWQ6N7ov00PPQT8kDN0g2TA7S&#10;XQWFSZGv6OrPOtTz0gS3rUIsdPOQgTMND5CvevZ4vGalLQzm3QSS1SMHmPALpZ3lZPAOsMQtRDb1&#10;vyo0K3N5IwxOGIItXVT3uFMagHeevAwNtX5EwaLyQRUD/P1gVXJnCv94ZMw5BMMMVVbYrImakTWo&#10;lrudObZawpoigKkQLxmQ7G+krbgzVX4wOxm32e+gPoeyqI1NjsBYdKAKYB+FvgqTrGcB4lizp311&#10;kLtX5J4N9UfscUeCeCpMstFyRaVUXT7w9K24wG4fUGv3rno5Aq+mJhSS97Y9WB+klcWmWHTXzgc1&#10;lUcg8PqMyx/VDSCBe+YC9Ed5WUxgXWifvIvufDX5nPzGYzOyNUK1kaBctLfhgNKaAomfUhjNGwa1&#10;TIiqioNerlamkW+jAv011CSPw6Nksmhz4KeyqhH48FzeLiJleqTQlB7RlmS1+rB7CebeixaxQLPD&#10;Q/LC6H/ld5d2AtqCrYOUr+K82zoA9iv3bvC2d1aBQNuTlAOu2niYxKiuEFr3aYZ1E+EAogEIfRAj&#10;hIktQWHQ0BRf8/aD3FbqdISuZQEutNn9PtIUku7CqYLziAkzuBiuruynPAQNOhDTsaWzrDp0I/Dn&#10;4+NFZghnBGEGQdjMIPmlahZauDatuNQNQxRtSc+4yWTLaNidl/5NmW1fxBX2d1Kh5Fpm7gwblO/t&#10;QgLAg6jzuFFQhAVEindAvdmn8psYCCCmOMk5RF+ZotmBk/hfu33ZNUSSAAh6WAsprY9i5MUi0Mnh&#10;mY/7Lnp4j0agTJXvJlidObgLh0Hi170N836Juo95wJIfYT5auKYOWvJx+pEqV5/ygRFwcxC6+NCA&#10;5zLqAe8ozd1HrKwiky8atgnuWSfMclTidf/VoT5yB+6EVsFBU3maDaj4tMsRU9q050UJtQJU2/If&#10;WGv3Tj5Yu/f06j6mbxNWn/dI+Y4kRahOMHglnR7z+rUr4iUxXFTcUy4Bw5fX2V9Ax1Nf1QLvyjIc&#10;GWU4e54KXow9YkqBdTitxjaexg1lm2DIOZM8q5H89ZLreUwluZ5Eflg16uNgl7MFJq4jo2qkdZ7O&#10;lf/kqeQm6IxOhCSxFGkkyyzbxFpzqgf+iOHsiJuj/tErEz9gSocbTkbUGxZnWoe8jYvzOiWFWAHV&#10;7IwHjwxXgAZzmk4nnD8By+RNZO+IR2lkkoJUZTPbkIM43ni4+erdk2fPn//q7/3oB799+mPfefHw&#10;x/Ekt//czW2y9iKh9ag6BcgE+ZINJfn8R69i+j7kEOC/+/L+9+9bztO2l4DooNDFE8BbmOg6GffK&#10;BHv5ZvjYQiY3of1vdTTqWG4z7KLoqceHueVD19WRZSobgnaYlULcJYwB3Mf0Hg5vV2Q7Ab0zyCBe&#10;PDepLwHS0bpzG8k1gKleHhdI5E/9iBEUK4cHwTkwkv8ZJpA76/BCNar9OUmt3MQUyiu2FXaGL1eH&#10;MfrRBFickuUM385/pIh85PANliw76m3z7HiseLDvlXv44CWGw1G72GqqnI0co7f0hemOdkFa7G1N&#10;3Hdur9+5uX7r+jqHTvfwlJvr9C5OEm++ss+zLmM9agqUN1JYhFFqjbS+jwoFym5pxtnXoMn2d36t&#10;+YBVjM2tqKoagUvuvI0LrkHpjDryS31Ay1Yx3HyHrWIYX7P0iEiYDQVFAo2gPS+f5qazt/UBVS/N&#10;FwCz5KPJWt3AraVXcbnthKkAxHaXcC9iDo6tsfud6xnZ/hFKFqGnHPcTGpk0+BUxKKslK6mvnI3m&#10;ecyBowqnhVsXDs8QiSrMyWbFk9Iy2HbDQntXi9Y/NRoFq+sSlhUPR/UIUSlUnKydrOLhPub/X/7r&#10;vx779vGbt7Xl2UdszuY/N4cZbvEk7jpZsBWhoqtgU4c7SKEG98CDc1kqhxth7zjduC4JnREPE1ax&#10;5y83it0sSkF5lGN1opQiT1dx8G3a6HGke0ULob80GHyUrvnxXtOystG/3NxCZfp6dTJKqBE8vqgg&#10;I6N15RdgwZ+i90vYBRw4bvWX9Aex0Rh9YLW5xHWck3LGRS3tDj5JUF01cBdj6pwGdCpSDeK7/Nke&#10;OMpqWKgFg3aonlRikwlQnMOb5Qw7cpdo3Hv2iOSTWSSpkjAuFNn8h9hsp/0659G5uZN/u8GrIZ6K&#10;5IlUo0QXl6kz7UzKFyY7wugruMGToyts9TVfLSqbDMOMjsR9+KDc1f1aQNCaz7y+puShabGKKYnJ&#10;L00HOvDTMaabf1GwlCCvX4cFL+kezcVGXaYbfusQmtvZPlXxbMFyciXIIGAHKtZarwmtftmNwPdM&#10;DTBOtTxytKkcCYXc2tG6EINpDF44K90XgL05Q/U0RW6xI8tky8/rVm6zuttOqkOlUCr+YrL3S+Ak&#10;x56SvpLwYyuKaUZq1YdYShI4S9CuXsI5p/SbtAN4adFcGB5Z8XkpBttQjbkJZrBk8GxQ5kCamdtD&#10;7sBsWV/Xe4ZpchueYBChXbj8RVQXx5rOBLjUyXLxyUmsqOAd1cdvh8HOe8NJBs3gSCb5YCDKr/q3&#10;I7vMDbH2cac0QafOeTOlh4f1Efy+Coa6RfMEtRJzZNHTtrmVyfDMHCx5cNfsAt6EMWaa87Yf8tJn&#10;EczTTIoL4TS8iweY9pCYIxRzeJwwDA8eeWvjjisO2/Yst5ihKiMVn7s6EKOoDrJJKVnvRQ3woJPK&#10;8dQqMwHjq51bfg4vQv4e2cZ35DX56Vmaq8dNc4cuYHlRHxwYzgPbA1bQDmtlzQ2Vy+VWg6+DXKQy&#10;1bbf9Aale21j8my3//MkKi8C7gxFb84aOZ7dMRteaFwXIJsD6eNgUYnHOrTBQBxVx58+1bl5pBBf&#10;HVXxnfyyu0J+F3ImB8MCwoc5zIcrzfBscrsqnOWIQyQHfDLDLOqyWcBYPhvVdC2mnSuO80bxIUZv&#10;ixc6JPGNizxbACW1HPy/AWf0EAolFgitLua25qJ3va6FkL6sCQxvViRsFjcBCdvCCoZDxwGXRtgZ&#10;Sz4kpvFgCQD58FSAQ9H5A3E5DohccPvAlvkUYgvJ/Lqg3gnv6g4uJG/nclOiyJnshN9obeGOSQes&#10;c6x4jdKFCXeqiqxWkAvBT1OgI811ll28dPedaLMSMwRFLffYLsnZbm7nIGdArZdkgAhdjGG5bNZV&#10;9J+lmv6O8jbIFjP36vTp1Wffvf3svWcf/MqrH/ztJ6c/f3f1L/zFr//sz33pJ/7E09e+8dZrb981&#10;4Sk6d4t6YERxieYnv6fB0oevUr549WsvT7/68vS908M/PN1/eLrPYTOLqCNWLGIv1m11+iEaXKwT&#10;7fYNynltNnJXuhtAAt3IZc5DIdW5k9QROQvkcen9kEdyP3ZhdjCoeAkfQLSwJRuzI6AalRmy15aB&#10;qBPSK7ivVC7DhDEMnCEiTMQohULs6jNMSe9MUW4Y+LHEM984FHiYfB+CtRJRAGxbBrWYqzpn4AZa&#10;QARMsUBfIOo2CIwmUA2BkRlTau1TO7fZnb7I0ZYz8wqT2McF7KJqr84gKgy1I0zD7g/rDa9QwaAL&#10;RhEmKJ0WfZln6i/ShK89tABCgUY72/wvqlGrXZhFaHAKmjrAKh799qDu0dI5+z3/H9cNAndVi0j5&#10;cb2vIcAuFyaTblZsz3GGrWeOEn6AEQcQeghw63FfQGPVkiJ8zxaa8l2LaWdrhOKCaEhgYyQHzVbB&#10;0AqoS1ebmUxpjgTPR2TLp1Y9k8H63cLduY7uJFPdVyogAklCePWwZBfUQ/pV9aKqHu3iLgceBb9w&#10;tMtSGwndx1uabvK1RSu1u/rajKuG6Z0HOfUg0ING8Rr0oCK1WpPp9Gv9DVzocXB1+87P/wcJnCag&#10;E0JqUgEIr9XXPCKTEBBIGTqvawEPIGnYnfhtq57o1oX3o3tm2POI7/unkUAQqf6TjRJUtFQ+4SLq&#10;xHmXmU62Gcw7aBHW7rHzLV6TWpvjtYq/WOdYXYkv85VMeU6xSWli5SIXT/pB8y7fW88lXXOTkcXq&#10;6nwgjjg7nxnII/2Xafdbvq9PolvCPOEIE80InujJznXIvYSN0dInN0dCxjZvwsszahk9/buX8p/p&#10;ib3+co1zvmpSVqZtGAHPvQ3G+lQ91lzRBShqhp6j1HY7cAhV5HNzIySgqdNw5sp1Ft6OFHVwFX07&#10;yVxsG4b2zzOVtGqLGarOfPz0vKXOOWgpT+YrfOcT9e0a8cgeQJaAdbuyirozCBdMzDOW3HpSuWc3&#10;NKN7VgetCDp3IEOcASCUtdFoJ79M5zMXx0ot1sr9TblRt8BNNnnIqIatVgAHlHC61nB+g736NeHg&#10;/Yd5krWCR1ZFl3Onin6zcWC47szi3+llWMKLEy70Ylcwv3eDmQbZmttD1i98pPKY7xVIfZdt8V0C&#10;5JysMOdVk6YxvXV4NyjK4vEMIULJz3dVnhMg/rg7B6xEsW456CsQ8qvb1AI2ruX5yWIFY+pEB8HQ&#10;UYMVTYAkLAlNMT2iOiUiAjudrS6A/KjMja5PMJ/kpolHgbddTOGAIOkjNzVKnbeXnfPYH4J941dy&#10;3uKwbRtwnLFAtq2AnfCpsqWyDoINCQTHxhfDHjUYvvYkQ5W4XEV9IkHIblCZp0k0Js/nF85KaSek&#10;tPFjEd3FC/Ow44BZQ5h5xORzELLqo5trLhn8G7UD1wbrAjEj7TAksk2yHPCnGFVGwRLk1dllU0Z5&#10;H3DY0Ba/9xszDG2CoJ5XD93MsySwnNCZz6dvRIvtDPkpNK6vPqUyQne3ilJFU5ykk7ZUJYbUBhSX&#10;nQOzcmdZNHUuWRrJFBACdFlepFBnsWL1AbQpvqALtAoQfKSPZChKmAoq3ChHcGZCJXA5soJnfTSC&#10;RipDF4M5qgUClJSBlQAWFOTbHM7XR6pjlXtwjyFkxAdTUlt29oA3vxKs6C/6Uue2Ma6XP8Cmww1Q&#10;VnpPS4fY7gxfWpMpYe4WSbaBVmMCEu/F9jVgyJxhsJ1nIJCZYoU+pKXZp/fJdk6VV39Efs/LGRQa&#10;YTdqvan4h4jM2G4oQPC9om4nxkoLi8auqaTgYhkIxSDCgQydFWTEAY5ImpytU1J+ILNmv/OuRr/Z&#10;e7UFZNA50qhXK7fppJMHZkrmN/rsASizi/0zPN/EgdyWZ2UUrtEU0IyUgHBjO1wk3E1wcvM1BH/5&#10;dlqay09K1Mr3Qe+sZmXolD/I0EROkcoPTftrdsY5y47jf4HUwdKBjTeDyGzEVAARgEXI9hqPs4LJ&#10;VmcAW8LGnfz45tE7p0ffvL99cn//nZfP/uYffPTd37t/4x89ez/CLvP48NOXn6Zk+P7qk5i7p6uP&#10;Hq5++Orhh69O//uL0//04vR3Xtz/z69Ov326//7DKb18gAwxA4l6O/QoO8LTZF8yyVEV1KawH46i&#10;RNUMsFo4T72AiSflZqyX3Zz4Wyu5Rt4NPWp1AxwQ1UIMruhkNM6h8GqRl4lXhWXHnUQtJnboPLkN&#10;gYI0B6TZ5ZGMbB/8VomvUYGaLA9Uissdai3wr/oM7BE2KHtgdRdBXS3YckjWoj6sUJCjyLuErff0&#10;Nv6UD8hjeVExA0Y95WPUqbkjps4NAapkzkPAbTYOvbGURTPw/MtWVG7Gvq2Vy6GyqjpVsfgzFxPs&#10;TcIzug1rBD2IEhNy45d8GwMpQ+b3PtUwEjU4jByT8s3GhPOjQgxTxYrJbCvo2yDGU9DQXfAcyZpQ&#10;3dudtHKtkuvWqHLEKFHPWerlfOTvyl87n2d6nC8LKxsXBOZ1R6JrdE7WrUJSu01c0nNRtEFaEbcA&#10;LMPetVC6gLId7iRDe45BOph5brG1DXQErxgroCSATiJmdWJTAyIyz+XueOURKd86R8RM9tV6Sk4A&#10;RYyaGA9DNz6p4dN5OkizuBv+LYc8ZgIWDZYduhDuV/RILSzsL5Re47n91u1jm4YNXn/zV34zt98/&#10;vk7jqBcHtyjgt7NC8AnjVefNlIwnG/v2JsiXUXNM04tY67CiwFXzo1gyft++uRiDcKvJylzwM5Gi&#10;DW0SrcK85DZ5dCm8y9RzTMSA+AMO5uu4THJyYCNstGV7nDD1o9v75kF3cxIzTE9g9LDwYIQU7kX7&#10;CeXvbMCLW95bcNFzzDYwNbOr+yZoxjyXoiHqkJ/7VT9WOxB2qHosNHfbd7oO9efXNJyF75RNNEq8&#10;iMOSRJddacHNlNxjq5GPeBq3g0BGO22Wo/QSmIF89wIjHK9b7W19gQTkcb9VcTyNnnpuSnz0OmJw&#10;Y9QX4V+5mE47vwJivKhGfgnn6VVcuF0fccJTKkILjeoXhT6VXXZ3qNeNmuqjDwS17IDCoO4yiHNQ&#10;t8J4DnTNAhsFokvWqnsCEkLNdTryFW30SGmWiC0B1LOHU5T+hjI8TAyheFB4au7zuMFMZgWuzjZV&#10;1nZphNyDH0LdTrziqn2z2Jn+X+EkwhjkDyXDJYtObaCFkGouA2EuN2776KbU4eppTqUr2TUrz44X&#10;4GRLZ/OT0eo1BJmPFi/K4FZioPG87HZ3zgUO3imYbC+CEkeb6+6OOlMn748LH3ocC0q5phQ8wqE8&#10;qBNRJ0sQppDsPUjG6ou6FRWj2GMgebV84Z9inqY22VARX2xDHFDetMNBZfRP59asEB2rADw3y3B7&#10;g+3rac9wYQCDdX52gXzLttW1T1taPjXkHsIExMmIoroflC4+O/0e12+T6wmnSxogcxy6Rr/L99bi&#10;8kUdIoH3egpi7sJD5nD5dCqO94NTxy10AemCja1zQxMiR5QZTsQSa7OClnQAPaB5RTd3ZG0ZS/bb&#10;Dlj5ocZpNBtmQmAWwmTh49wBh3umqEGAbh91Qb1nhMcAn5EnJ6K0Rpr3sG4J8wzxHUHdfW9r+woX&#10;1bYu4B/CrAE6pUMAxc10zhgyyzTsjTR5Q1yGBc1C+C/hEXRlOuUQzMEuFZGycfklAYG8tFEF0Ywx&#10;RLzmQPGiCaYRHxgj9iIrEtAdtFMvoVFHlx4IY3hz3fnJoPyaVzD5dnw89wg9kJN17UvRUBcIbjf1&#10;C4zQr47ZTsba6iwspBR39Cztw5TldxbJ10CHaKETgmPcWH0MA+nw7ktTG2Akd8NXu4SQf0RzTPkN&#10;arle1wgY+a100fd5pVkAokoF2SUvHQabKRp4CXUsE6ghBFUOnM3Qw0PBW8rPOWyzF1WBRotaJ10X&#10;bg8t/r/0rxnwQHx4c4t4af88uIQBN0An5+koRUs03RicE8Z32pwmKIoEUG+UgxWqbdLDxMIAM/m+&#10;JfT+kBtmZCLMvWVgJf+ZMyNEnjmkpKO5gqUs4h4Xz85Qc9XMgvK6z689M/EZN+jIy6tDlkgGF9eV&#10;YxYYaDxZBn7Va7pPA/PbfPXq/uXdp99/9fw798//x1cf/PdXz26vnt99+elfevcLf+G1x29+/c0v&#10;fPX115MO/frd3cubm28/PPz+w8N3X139KIGvpAthdWW0ZkCwk508oKO2ru8L1gEiNiVcaPVMEAyW&#10;0vlsofgsUPSbTukdrRsHgsF2iuo8GL/bGRR6YCYnwuvMJM+sqQn/5K70EAKdhHaTC/pEGBrkaZQS&#10;xSOthjqUm0L8Ks/SYpaTUDivIQgpq5Qfemfl72gsIbraEQoFTx4NmpGZVX3GaUvIaHGLLr2t6yWR&#10;TQWvGsu2FDaxQq2SM10ZoZHAwxRfRYjZ9T1odOV4xp/zD1EQo/QjboZpkJbSBJlK/01CVEY0QtMt&#10;y6YERCnojfVbj09s1JYMOI3mrwXyyQtouK761egbjT8jtUdR1wrb2kY9sPpqy6XP1M9+RS7kkDb+&#10;jZieRoMspSSDdZNSpj47fV+UXHl1mhb3OJLqPzElLqKG3gCalWYbAcY4LxhzaFM8howhoUE74hCR&#10;tokaMoKWhcaCmaTgvAuJZmiBxmARPGI8JlUX3eXhDNZK5FnYuCgxk3TfDrZfvnc4nevomUS26W3W&#10;mKg+QY8CrYKq12Y6VkCtc7oBh43HHBABy/xbGtPfo+FX0aUTRExLDyQK836iOcl+RZ6uesOVGsmj&#10;onhDdfVD/h7cc/iz21zFJi+6/vP/9W/GOfHpazWAcbZDKq8qiQsROlwToumhTJ0NQM7Fp0mc5o9s&#10;m1U9feBCOFU7aTViwRqMxVrGLUSTL9OYQfGqb49rQhnKJ00ULUr9INDJ+GeNqupLSbHaHr1nu6Mh&#10;Gyg++cw0VWpQa6h3t3D0sPx5aqeE5gzX/cVRSSQYTNCGeZKayIaPhaaY758BkgawFj4Ge5fQcBAe&#10;kvq/Y3tD8yrEWt3nz7Ls4culz2ZuO2G65nSN9Jcfd56No9Swp5gnR8jW70AkvJBnv6zZE6tAIy1M&#10;QkCjHaK/diGjfsEs7GWvS6/5D6A+4NfXiCBkAzs9UKdaL1SXjgtYasSXsuPQVtEXpNAy9F1AmOAY&#10;0uUACKhfx0GPw0ZVynb0IkvuWuC/TqBiTwtniVzcUPu5AOnI44t8PLIjPBVp8yimEV/aKtw38pZ5&#10;1vhsfPVgGRU5hYmYDFYocjiDnlXAqrrSzop79NcQ5CzPnR1HR2xjsxE8rXyK6yuZHqmOu7v+5Mnd&#10;/aO7q0d3b8egenH/2mevrj4tUrwMYru77Kkbgz9Ia8Qt7usqooAMfpkaMHDkfpd0aMitSokyDL9A&#10;WLxSasmNycciTT5IBo9dV8hPi79OW5OgesOeFAVYIEaZO6/zIiQ/6XzrA1JxMeOIME7vTdvAGsCd&#10;KjZh++LuGFW27Ko9l/Qa2JVXoPcbFV+bz3ENbclpjBKsdxIlaUbrd+BV1f08riXfe9pJmFesRl6x&#10;h5/O0UZNpB20NmFFERSanJ1grx0435SaPAMMaOQDUVSMqUyTcdS3PyduGFbZM+k4/CNuvmZ24efG&#10;qTECW6fJsKyBwAzuVpb2Ac4YwOrx2AO4wyZ3dATn2QAeNqLyIactPoBmBxMW7gyPXU2Pff4e/QZv&#10;oMgwKdO19i/4EvKpH1fhnVAWCh9bX8D2FWpCtP9lc02l1kRZ+3bsqyfjoB4TsZizuffiRLcelu30&#10;UbD29CYM4PGYYCEfeaTHMTzCpNNjsSpP5p0O5vB7lzAdzseYt03rzIeH29Kj/z2HBcT/GpbgIboC&#10;68LqPujpwgAejqdtjIWmpVoTF7N/mQZrz+CAFKIj94cn5gqv7hYY6relfxU1rjQBz/ERNPxbjm1q&#10;VXt+lpzHzHhmth65gvLzfmC8rriGWbQltEBdOVXxVVmqRc20HRBo896zOwP4UKtmhQLesZJeW1sb&#10;eUDAGerJZ9POl6fIFS/cCivoe7O+tuxCuR9vL+1YDoCOfuDPYfybmy2OcZAbiTBAuKYs0NZu1xsC&#10;B+vWjh8Exekw7PPtwArWp0uC4WHOdtd3NIwc20/ifRAOE8s9p7tfDHgk9NTqAPgsR626y/TwjgB8&#10;ahnEEzEzt2AAz3pJu3VmQwtg1zhrCi32FbWlFF1f2af3988/e/HDV599dPXixdUrQhgpxEm18KOn&#10;V7c5ySMld09e2cfQB/MhDTAzfx0WWpQ7RN7hbht8HhbEKiB5FyLE6i0aBwp0NEIE1CoQ5MMmOQ4Y&#10;+8ZF/oHELBCcnI3ohjK+/x+rD9AO0ZVAJr6aNWeveXZ2NlrHWLY2FvFPDOBCewzgXvQ2vpoMXqfK&#10;JuD8ne4e3VBhoPGDsEBDwLFYrU+OSoCEfFEgiHWP9jJoXl2O0XHyNlKaCIDmTaenhrYTkMn3CnhB&#10;ZGjwFkcnV5e+5fbRuzA3Sqo1C3e2z+hjlDM+ggqBz7s39RGEmmoP37Q1cX58SwQldiCQx7hySo0q&#10;6SBgr9HCtgyN/cpsI3Kl3FUnzsRFhl2biZI/hRN297eU2INpUJ4Pj8/q/+XA5lTjd5Or55NXDGp1&#10;sWlHbAtMDOBI/3siB1YiFPjNYtEzWF1LPaQzBbBDtlVl/xBUq8xrkGVbMcp29+v9FBSzSczt0HmM&#10;srwFywpL+X4Bi9DXHTNPabXN+PO4bGc4Rikuy4wWFBM3b2RfeOM2x60mc5gkmFGJijmlUaXEnPgS&#10;CsKmQAeQeLh0tLW3GQCQ1hwhjGsRawl/QDdwE1HVWIaH3H7l57+VV7961PNAaoXSEDNnpdwlDXPS&#10;BppmlHflGSPECWrZ29O90J7BzwffX9DaWiOfoBeJzBMcBo51e9Q/giejYx7F/UUA6vrBtiafdHWG&#10;zudFrj3/Ni0hAbGSQbveZU4a7e6VkXTSHiY/5/CoRKY29kYooLp1Hpp+H5P00m0gUK5Iz4hOlf/1&#10;sy0lEImYyflfsLz6liF4MxBGXjBhtEkTWQsac7WgqNBm7A2ppSz/gO65707v2yQZO0oBmGZq9vIk&#10;rm7ClZBv+gc4knENfx32Ul49TtXcYKH8vMs0y4NCXC45A+aQOHKXU5uKKtO+XANAftQ3smGzUwUj&#10;biEf5M4tZ58cjNzhFTvdjVoMAqCjc2WyQbpzevK0K32LLV7CJtrTb7vRkrw0y0ksziCPa3MEBCyy&#10;scsn5RSKIvBFaAyBgB1bXpIrYfps29QJzzoXSgfkSro4HXD1uBExjVoRZ3UAnhayQogWvrq5fvnk&#10;7vHjR09eu3vjrt0IH+6bRJgWMu06RZxOLwb/9n0Dc5UL1oU1nR/0QqB3vyl4NoErKVL3a35dn8LZ&#10;ROZ/E3iKOd2CEmzLHACIum33DvynLyKbkY3ggIQSIz7j8CiIsnc03z6OwOEbh0E7TWgRVAK+/wL8&#10;jmiilHTc6yjk43IfmSzQCoK6DvnW7jVua3/IPPeVk/FlYyH0xfKxQ7zzIGGWrrqJZ8NCzN/zFbKC&#10;3nSElIFex1dTk4GbDVUHGTg/uWF+J6UDTazBUsj04KlCWXU5cGsiFklZsA7bGtdYKvKMztchYMWj&#10;C658NWVAgiUdh1/ytyysLAg+1ZFxG7OhHTpK4cJqaIoYDuwPb4107U7JtgBaOSff2rhOjtZ3CkO5&#10;UBOuxrnmG7kBnIFVS27nvasndPLWXEoZzBA4exfNtZMHqsIks+02DcC7KeaRamw0DYQdNy/ugEPu&#10;WNybyeQRU2Gz701aY1hZvWDkt25rUOIIHZR12A9yx3eEAM+8yvzY6zL3jF/c5UtD+3M0LqqF6UWw&#10;KC4q7mlGPHqquNT/sAvHH1gM45xKPn9reVrgg8YgqGuO9HrDlU6sPtRpmyLV9woejeIGxw3UMV3W&#10;Wm9OW8uk1UaSemLKtI6D1lbp7Rwd9GVyP+KqhvV3dch0CKq4IUIWCLwi82guIuhdNReSkdDyUuRL&#10;ly1hCnOESJ3CuZhrKCEbjHPkyh2ZSSc/kR+2zSwtMdpmDdBmmxoGIKTFur1n5mOlEq3gNJlKb6L0&#10;sQHdUPYx4weMKkjLjadtWB7Z6EUnxuq6caKuOBbp3y6SQzUVSYGtnMf6iN1kyWHaSXaNW1mW2yvE&#10;h+MN1q1WBgTY6+LzctGDMW6zHzTuLccDbUDawS8ety3Q4T2ZAD6zAiza7WWAuDdHk3HTKuYSonh0&#10;c/f63eMvPn3jK0/e/OqTt7/85M237l5/PdbAKcp+1lNg3t7d3j7Nz93dXTINo5pyCgu+GChhzLTu&#10;yVAlPKpophfpQsXPEjKrkQuQrXAGB7qo+eoQo1RhlKgPWMHcUIFmfzMG+oMawrD384uG1assKubh&#10;P7BfaBZy5qu2Kqx/sxKwNxsAAIARoEn9HfJhtof2NfewO/LhvoLIBGk4wzrgrmPRsShazy4ZTl3J&#10;em9FjON+Vb4S3W6ubDmPm5uqBZ6HFHM82+1YAuxXhxqlCGDV3aZDMc7NyaRD5SufiQEcV3jGj+nV&#10;dqc9LeL23Zvrd+9uEvKNGZwb0tQqIYqmTcHYk+eVWcUzEq1PPMxWYUNOzyRMDV/KPFmvjDRfYTQd&#10;dI0Cj2Fvvnp+xtih8aFeqqo0kGsAmBDxc+BQ1oo+Xpt2/RqBuRiy0lCFZBBSjboM+YIVgCfDY7QG&#10;PZKmM3f2LHIemRDRyDVRq5nJyCNtV5hMnzrwx9vGiAU4sj83LhCOZzawek6dRZX2zrrZEGgjtsbs&#10;LI5NZLp9C3Z3uYRMoBVeFMS1QHYUwF2s2gKSrR690T+Lnx2CCdGslLW2iCbDQvxQoubbCJqRpGOZ&#10;D47NtEc7darTl/FC4F7/yf/qNxtd5NASPc/VACouYpLhBm54Vi8CiybENP4e94mzpAvNAvIiSoA4&#10;irpfJwFaXb7dNAMF8li5+d16ZZ3TCE5BOnU1jSxxzmTStHIx25OjLxswwRgoNneEJi43DMs05Dsz&#10;SrmJcbD8sqlZiNVcScp7Bg/vrUcWnu18gnMlcvp+ba6CQrDyzEAr/b5RmJBhHn7b0Y7KbKaAW7H3&#10;T+oatpSmReGHPTOuFDhmfy+wRQ48FkBmozqAjs1gUZxlCniJY5vJOYEXD0Rlg8CeC5h0E9fB0/th&#10;naMAQQzschvhDJBttJP6ZlMsdE2BFN0+8HKHb/5DiYSDLpTfwEfZxdxGLgwd5o6acw6HMkTHP+6H&#10;X5CGIKbN6cqZIXnLBAyFB4DFxTUgddPzAbuAm8oks0p+eG9gSvFuJuoYgv8kLskkpxnrpp680X7X&#10;OOoP4o+loruX9S3KMTjSl9oPuK3YyPGtR9W+neKrePXeHAqS6sfr549uk8b/+LVHr6XvenpdPn/5&#10;8pOkgTzY3nw9cEUGg+Gsq0tDzlkOsI7kPWcv8fn8OFUXrmNowdKnELe9MstkwuPDBnMkQB6RFbBr&#10;Mx7oN8mHvYfoE+l8s5kPEVHLMQBaCc0IcEekFwu/zE65I1y5pGPY6hFbqIfVpDsSqDb/bdKi5rZD&#10;PyuHxVddSCwxWj/cxZrtCUyOORuapkuNgRSPwbiEA2FPWPU+eeQej3IAd2LtnJzM/UJPdopHv5KW&#10;tZf/kIIx+pmM5cCo4HdxvrMCgcXqENpykskOYKfOZpJABpgHhJ1VJSIMh9rjTilnSNqGLXdqS0zq&#10;FCRwwfbhnLtq58xfru4c1ZxHphSiIxA3OGLXzo0pDieBThlNjW2+QtHFcUsWsX1KuLOvHj1vAFEd&#10;Lm7sm6t3kOWvoc18SDvZjxgkr+Agx+5sTa+O3SC2IZ35HKkTi0UHUjmTizBXMZmciJ3TJNd5emR/&#10;mvLKilbzUDnma7bAh1HcJ1U7mElWi4MMXnqYkx+XebA4B5uweccbpqRIAovmwfMcuDC1Caug58pl&#10;vytu6CEiwZYfu72JHA+r+eHp9N1Xpx/mhMaK+L6YLpVlvO5LzfJJ/N7VdT6yDFY+sd/dwfXHdWuG&#10;EjtgpjqFEgQnB2i7kAmNjhEkGzyXbs1WTv5CAcKuzcM1j1Pmx4jEjWuVowHN1kzqrE5tBSJ4Usgz&#10;hrRzIWJmevDGIuVoOxLgEum8nzk7w0l54Pdz4HfXmFcQDppXY8ge34EzfmVg+bRhhg62HRD0Ixyf&#10;A3qulMZOvLcA7GLh9oEtUtW4d8FCtnxfxD19Mk8135sPO77v0B/vUhnE8JopFWE8kQiRtiRMxjDu&#10;K5JoOnygzCQp05Ww5pWcQXexBF0hnRiejs4KbbBPTfygd59lygHbpTtKq8avWenADCeLG60dDHEB&#10;f3jz1Igu9gXtbuSsVFzqMxED6ljCZAmuSMOVZTbvOmWoZRGyHQtJJq++vLcKyfB82N0w56Lc0dbr&#10;CeFfYt0jbg4EEw7axhVGFTpyJFKjxeeDw3OzLN30aQPRahfehjSpHN8JF0OkC+/sJI+kPNZoRhIr&#10;lkA6T4QIz/rlZjF4nkvQIC2d385PZCJ+n56HRCi4R9yRAUfwvKNZQUbm4CSQKsjqaTq198GR5Dz6&#10;5whi4alHfe73F0Vk7NvIjnRie+/+4cNXdWmmbfCXH92G7r4X0K0XPxv0dh4hDdiGVZ4gnfsP1UvP&#10;A8pPgRDDahP6+jflgfk2jsWqlDlvCa0+KnRVrFEeTGSwTLK7UOQcpbdjdOFo7NDCJMOPUnGw3Nno&#10;tYk00ttjUv842NV/D6xnp3hLgWvCIE/1zyMqNls/nMqw81ooMQQIMda+TaSnmnarvcLNuinJmBMN&#10;NmU139TyGs84+c2+zjeKQqPk9DcIBwRg1YpIjaYaBeuPcKMXS5vJdf1n/pvWAKsa1h2awtn8fn+d&#10;RjxN4cOyuuWFY5z0BTD3pRAtBHIhclcjVx3QGhVzuKVevDK9VnkJHabtVrubdJYHXdWOwgCOjyc3&#10;1FEdy+GeBIbT6dF1aho721RFxutccGCgetptuWZtdbRGy6aXgeptJZsapwzqDoo7tkRGqMYHN8Q2&#10;bdUztexjAJOBgJduyvD6djbMXO5JRzFjsKKU6la551TAXhjAUBrLrD6eFAtzyMsFxDkPDYcpN5e7&#10;4PUrSzf7iyf9YvOQY4mPqK2hyeVmbjMU/5HpiBbzS+kBEA0ork6UPM1ZZNC/GYlrAJvN32rD4MYM&#10;0mwK2BDFDOOKqQNYx8fkPzTtJBMeA7imC5PjHxnNuD80t9jiUho7FTtKUTTwGf9IuW2bWuUwQEpT&#10;AEJjPh4Ez+Oq7/r3QT+aAzczn5tzmgVqzfXj08Mb7Yp8ilQOytGJ5KZdvojUA7cUFVB4MLsGIxvT&#10;UWlX/yn5FXBxWE+9rRumyFpqAOMozA3x4KxwHX8zCMCBEPF55rvmsTy8fJlOeKu5bloU+LbYxbsS&#10;9V3pBeqCgqTgmh5zoAJQle9rpc+cEagmR8Ev1pNVzBTHRB5of1OpxQHTw6iV0KOUm0P1ollVJexG&#10;PRRjq6sebafBsSWWHXsPr5ukd4e15Xg7ysJPRu/BjdSKuKUglZLRCRBCnYYlRozTX2YxVBFXtHTM&#10;qqG7zI7fjM1mQI2CG9Ni6nKnCyC5xFYuCBnQ2GShZf2j30AgoAdoqRHb1ZD2j3OHbj2ACAk3D46n&#10;vNkeant8xc3sXYRKRYUTGJ/M9WtrANthRUnZZ1VH3EcexwAe3Cj/K6z653FiSlzdZKa4++6K96/K&#10;4sqH22iBrKtU03QZTrhW+kDGusa/Pi7knRpz8jj7kvCkmey3I/Idim1iSryaWvTxUqFr9pW5LVsZ&#10;A/hNwgLtQEaine/tbb2rWqmRPc3UbrqjHtrwvGtKwuBLF/DU/lxo13bCmdItpi531s7gJGGS3T2q&#10;hos7ui5P263BzM0snf2qyXG2yg4DeKdKcjg35BXmY/vxRIZWwR25vvut0kQF8UAJ+udPsrFuBWRE&#10;8TPHinzx+uqtNos8fXB/+sF9T6P5ECXL27AkB3yYrDrFjtmA8UsFWk35tnZULwIsALil/vOg6Ytb&#10;mH12rGRW7p22QT6D51PLw26qkUdMuGvjpBsU5qn+P4NjihT50caOXJXzDo4j42K7eTkFbweVrSnY&#10;VtKM070YkKiqruA7b9EQ9RRuYKSNQ+fSaj1AlOF0N5QNykQ+bwDDWjcpIBiul/rCKh666dUj0OQ9&#10;/Nuvz/nVJMetvlT+osMxPxYrFnrDDyatvcM6GtXs3Nz7MM57Ba9o3ShpVlTTxWI//M5HkeoxF3M1&#10;L+lO0h5WxIw3P7w9XNA2e9rN51o965PdjXDHFTo2713vAFkJvttuFAosLoxjosMDIrD98FYwEcIb&#10;MBbrNfCuCqUK0COxX3+TVsS6Ejr+W4m7KDhw1U0NhSPzr76t0qzeYd96OE9DpzZ/afVNqYOwwTmj&#10;2HGqR+nHhyu2ElIyBxS9x/ZIqenjCqIKEFhmOT9dQnN3KVXzPIhDSXNezlD2ssqJchDNkFyU3oAa&#10;IN29aAs0cPXRzRt3tzmVN5lQP07Sdep7c3MkWpj5u7R6zg6+5Nlm/DFD5V3+NRmwxcBo1++Dq/rm&#10;3Ovm0Cr+wIrk5bnGRNRi6BrwEES5/v3Tww9aW/3wp68f/tLj6z/96Pqddtnq+cNRD997efrvnt//&#10;t89P//enRcx4dmKr9xUw/LPZdvbvFCKTx05qg/tSqTF2YDJ/JfNgX5f5NOm5F7oT+174j3hFh+mA&#10;bKvmjGDHtYFc0EheWd97DeNJSiO+R0upfkL4SqPMt802CRMMwLPgyLCa5SiTI1O6FwdLUR/uVxpl&#10;1U4nG4DuD1r+FFKpr2pUjs4TCrXJ1Dgod5lbNSBadgKqEIfQyUgbZjyqgeqcSqLJ+iCu/6W/8Rvl&#10;d7nY1Ca6KMe8fJWjxutieZJThZDlpSXKcTN4TtvLu7ZsQK3CU3lqhsVwjSHaqcQ4iYfYiNw0FqrM&#10;e5HEbnxRNYBvsety/PTSVc1PbIwcld78KxL03yes+RNXDz91Wy3qk6vrP3i4fv8U7fbU5KtTkkRz&#10;mtH17aObR7Uc7L/Xs2FJCesrmrE2W54crbx/UKr1DOxfrtUJJHdvsFzOcmH+kb/eqB372ginNgxE&#10;onI5lXXlI6mPXY2W5XNGpchkR7vQTpOXe+bhGsC9QRXqIVELa8eDK20UflRxJEsdFLFCGLMHSqBq&#10;WhsbBD3LR6yXFZaqa84k6SXw6+gQ9RugAYT2YukV/vnp8tsbbGoGwLNyiqIaxgDvclUEhwuKBoiF&#10;f24g7a2nQ+EmayrEzqQvzoTxLFLCPSq116HJ8fQQm6psGxPLo2tw9/ZBXLYTtK+NurSdl+pWxA4k&#10;Kl6wgGmZBodvwSxaof1Gh7p/dPXqnejNTSm//eHV9fdOwbEOTjwkG9qjsnOuVl0tQ5wySoKlzOJg&#10;9DV0sScheDjT9ameDq6j1TGTAq2esPw8fbh6vSnlNftjeARji8yUoKTMPtTU1cU8mAQH0o5gYS8e&#10;Xt2e4ryIrt884hotMDsUqS6b4LAqaR/GtWzgut2YjA/XyULxbTgyvKx7gIuut1F1OflMyl2sYjYL&#10;4Zd3tVkAOQC9cmoTCJDqXNtWVRUuls+oaACNArbyU1TJ6Q0z93UmY7iOhNbxRDa7kxw9YPIR0GYW&#10;5AU16iyvniZYdoPEDDaWMnG/4lgOLLW+sUlMtrMuKuO/J+/Ak4FYQ0KLgXkIM5ZVByEfREnTWdVx&#10;oCnY11FKLR6QLWKxhqoMzjITSQpvQNq0FD1T+enbdAzZWi9bBhKWYD2mC1UDxMhQ8UPXA9Lzbz9n&#10;AE+gWIHHTOBLJWRDwXmFB5DAnzdDgWnpiz3kZXF7/e5oObuvw2dEoXqjwBHelW5evKgRYPjVEIvs&#10;ZTzWhQwuCSdZ34Tjzy7jFBuFlZFVK3VerAyeN07Q6fC1ad+ORaAGXIappSTwoc3VflBhzWK4CBue&#10;s5POL2WqR/2wAcPluIjtYZUdnOY9x7eHr6db3DcR9R2mWm+mgWVQPT9FIGbJvbU9mgrWpMEyZ8/+&#10;4XvbARZRyR1VPxg7H5VxYDT2m3+ipls27wydz1Ws35i+V28Qe/zo1emT+4f37+8/TK8XcqS9bQO/&#10;3dkJIJ8pqDSODW9Cb4yBcdJT5sfc9ngeCmgpuC3D6djkvnYJobjuNT61/gsw8jiBRFjQrArUmjWh&#10;5XeGxt4Z3dVRj5dgSx9P4Qz8rWYSHG+8ckCj3IORORYF/rOlxedVXyAJExs1CwYw7BRGlFS4mWXq&#10;HsVYQH1oogNJd3CxgvvgA7L0MTKPnmrOcIX7lv5uWJh3HDZ8Qbrbf/FfCcBNZ7GsqKxPElB2Z3Ox&#10;nwp/fI4QYN210giHi0w0bz1NDsoow6ULkLdBnhg5KpCNAKtD7u6oNPMulfgxYNwCZ3leCPpG1Rsm&#10;fxT6PuEQo+Ue2yhkexbUMWSE5kCMnazeNGzgLjwYu4PMJIfhIOU1m9GODiv6aNVG/HbFZW9jkmMA&#10;b8MtkBz5q+N+fcctix3iLQJY7M0II6ZrMyPQ8y35RJsaqUZ9dshqUVRIpVUyHSUePiFYgte7g8fZ&#10;nfe2HzI6QDtZlIF0kGYXowscJTZZbDt0PqRAoyZAQhFK/Ml3E4zkRTox9hH48KmqvBpyfPxXL17l&#10;fe09dHt79+TR48e3bzy+TSvmFKPmJ0pUfCUVzfWbhA+0e0IbIGPMt86f2h9EZxE1eBQcrRWCZfUR&#10;2qM3ZLaJ38jouiggEFSn6DJb1t71wcO4EjLCB4n9Xl9/cLr64un0T1+d/o037/7k24/efvLoUY6X&#10;6LIqtWOAvPfi/reevfxPPnzxd56nYK0cOFsWM7hbQ5RuBdwoXXmtp41GZPcQo+IO7gYNYIVmmdAG&#10;vW5H15KGjG/Ro6E+F/wXDT69lLHAHyrTPbNkcrI0E8rlsu9WNU/MA3Ibb/gI/WIUTXadxshxOm6M&#10;gb0MtlBIBrux9yRV9S0m0RxEpw+r/3b/jd6hHIgIzVrN9Q1gGMxP/LVTR//NDacXr5rpmcmEnPuc&#10;jjmiqr5owjnsilZbsKURC8KrwS/9QfmUru8NzuMU+Nq/862EEQKUCYfehh81rNHWC+h8tQSRvMni&#10;NoM387XN9GH4ZXHW0AYhPAYpI7SGZ0R26RUS61wnO6bjTfd/ljRe90zLM5hV6TJpjwbJtdQ9f/nm&#10;+os3t0mK0AkUFI/D5lP4cufUNbR28YghJL0+e5m3jw1Mrr+w02CjKsys9KaYB6uYXjPWXbXaYfdw&#10;m5KPqrqVPOoNmDo6Jrs34/tYn4dvyUZb2JOR83aqLhtkJl9/uKqvq904Ktnweh1aw18K+Vo1PTgH&#10;1A+7b/t17mWBo1UYHA77UO6gSqJEsXe7s5100CLwqxbFt5Cg8rbvdRK9z+I9OoFFLjZBnvoNtNbr&#10;+FCs1vNwF65Ro0XNMqvUaBkVJPegBEPKqCkYzOe0EN44781QTBIo0+dAChoXD+TtYRLRtIL9kU+g&#10;qADpy0OZuDVKG8GH7kJiv83NAP79X6zH4k98QB9e3YQFRLNcZ4jZ8RgqLNCgQR4BwsyEuVqaCLi6&#10;bAta4FEDKNbbj78IVXaE0lp5Dhsgrhae/OufnAWmjlA24Qlk+YpuXhVPTDt31n+UcXmwdlQLz5g8&#10;byxw7Ni0+liN0oqB/YgqYub5PK2phmqc2Zpti0gFi7wJbyo+FFeVi7DRAmcHFyFVVuoLVo0AJ+cM&#10;klmiN3Qd4dGh95BSflpxJ0xM2lj+E9gPqoNuEXXxI1hH1+uMmdH6NJYP539AiUwn5M/bKYeu62G2&#10;UWkKrNpJW0cCep7mWZfBQXKePtUPbZweCqKe2cbqtWL2OB9vA1l666Gv50q3m3Ho/j/8JxPIRfwa&#10;FmKNq6y8C9dEvePWGgHGjKke4AemxNwkCn5FOnRurf2D6vkdqNYD0KWJorIOmSPzHj4Dd9X+ZEBY&#10;8XhbUVDyE5knIDX/4HtjeGOBa7q0RibyjBO+eggERUFijS/sZOoYWu7BZYGA68TrSykmt8dSSofn&#10;j+fE7LoaJcPuDXNgwvOW5cIoT3QgsegrH8u83fRsRLF04CZL6Yh4feerUjFGWuG/tWTYvcVGzp6q&#10;IA/NRlWinhmpVDbRTYQJjEyQssTZIZjOWKjM4Y3+IffYrekIYzIzcxmI+GDQjIvW0A7SzgisLj8h&#10;n/blwlkWH9xH96fvvkzm8/0Hr04fx79MGV5So3Nq+iJamWfTsEQs0NsOqW06wC5b+hGISUe5R1Uh&#10;gl6ww7RLVlKZTmcPkpHhV5ovC/URrZdZnZtLlgRIO5AqzgOxwmpIp4OZMDKnEG3bUmW9HCP83Alk&#10;oLGlITGWM585LwrnTsYTHL6OVQ543dKDRcjb/9BH4g0+T3dWuOJUyqyphkR2zJHs3X1ZDJ/hrqzU&#10;ws7zRTyVobX8qyLUAmA7HUj7XJx9QXBwYFuBXOc2JYui04b3OwcpIp9EHdijYQiXaxeB4d4LEGzs&#10;qLbJh8yZBa0STk15UIsQWcA7Jo0yArz11byr6FPlZ6upOcSRG4bJnzF81gVZRRux/fJMQoDshh6m&#10;MvaS1U2FO8A5y8pcLc9kycNG+l6MDwAuR/UjixjcgLOKh/kJifV0vWUpebvup+gq2eUAIXaaNOvE&#10;pAhZmGjJUA3dqI0UdTEuUBenbUd3xIJJRsvrVDis8LSiqioTvrk8C8aIWvJJQYoIo2OAM4nCIJeT&#10;Wtf6nVUPGrWmpvc7f3EeHXJ0hoz76tnLTz58ef/sPme4vPXG43dfe/SlR3dfur5JCo9M452bq7du&#10;r9++zelE+T0mAD/X/T2GwBfy1c3NO/TEirUcy/Od63QruMJUzr/X+fPdnmxUZiXra/cBdjMOdxmU&#10;bFmunoVkqKzo/Yer37lvJ7x//cnNz75x+9NvPf7C64+fPE59eljcTU9qwOn/+u31Vx7f/Myjmy/c&#10;XL/3cP39HGZJKynLjEe/BT1Q3nrSpFSGfIQNIoNMgUYQVJEu2qjeAK4yPX4p6YHA6MNVxaGnqb8d&#10;lEObBfAdx/hZfsHNrXuxBjAm2+43T+7uFweKotQwgjBudA7u6aC5TYyi+iw527U54eEra+zdJMtD&#10;+z+YncoVx0+UtjTF/RawlHt3XXM0IMjWmGFRML9014AeZDKEANpPPLJqvCg32vuIhqXW4cyyjtsv&#10;/vwvpQ8fOW+N1H0Wh9zolJi7bXLjLkIn6HwxmOv+qQOjxgbjjiqsMXZpaMV8J0GxMS4hyKZ0e9xa&#10;7Tr6OatKVoLIScIcs3MBbneOXU+wJcZJiuC/QLeDD09X3z09fJhvFd0i04XsUVhm8CzV+GPJr2wa&#10;1R8ulk5lZQSNRpaJOPkCl+20P4bIt0eBqUrW/IS1tae0sVBaT0+hi6V04BO2B01u4ycr0Ou6KNaW&#10;A9Zd5dbM/Yb2ckn+y9ddW80YjI1QR+03ukblG2erxBU5MgcOIsMu6irpMjfZR0MSB5cymhpHeNYT&#10;XFc817oDZatz4HRuYAQLM/lFtOTp5BKQ4oxlVfCxfnEfDLVgubmO8n22Q3Lo6Brna5sVyGXcq52H&#10;I0c0dncIDpB/3mdtToDEUpAWleT4NV0GAux1vwa2bDcG2+BArkVUcyp6u3OUldSEvn15dfuDh+vv&#10;PVx9jCzJNilxwVX8SYsk8neE0/jbqvd4KxoeOkk7Rc/uFkFE7yIqKO6Pgb7e3HPDO9xNOn/kk03k&#10;4GJEJkX4YK8OgibMZNeMbKdLQl+LKlOS5CUiFjpB2T2v6HbkJfBW38sHHPOpM42A1f45hpAG2JzD&#10;rAxFDMOzcq++N1ck+7VhKZRiD8YufiJ4jO2iMr7YW0MO9Hbk/Os51fnnSFnMEBxjW+jJGfyMioCo&#10;jve6LtX2DkVmaOTodcJgyz1WvAdqnilFKgrWF/SSv1S7Myy1ESU2XRUqNKoOueJtRYYDHddnob2a&#10;r8gT6yu0STIHw7aCV36oAloMB20qA4hujYgqBrYsCtLvPtq6CJ7QdfX86uEAzH+xretlmYB3di0X&#10;vbliJUDGb9J2PmMdddJyEjjwztbT7sbT0RsM36ERaSLCPYB2pk1rgEKb72VjLPZMmYVkESYhuBR9&#10;cbJ8PnAwVToAyz0a+QilUcsylqpt3qWqZIWw6Jqtz89TXCftGLxqhypdZfDsr0kKvIvCGYN+WVe9&#10;k1AKhwCjf49ckIwh8kVd2o12+5YPn09qzcVuLmqWiF0477FSEl0BJNqzokoNTnqknVtXnXV1sYoN&#10;ngkYuTiY44T5H9sxXaaG6ioLRNR4eaZ2Q+EWwvTn/HaWx/zDgTnR98NXSXg+PYt5kvtvc/BdBUGE&#10;S96jDgAL7T4aTNB0OfiDDWkSIrCzFNxsmsPnr7qisEDQ8wbHBHhL/oqr9KOCTZUe9x6Zj/DUOu3P&#10;hteM7biJ2M8lHpCWXlAxtGioQ6OvyqQe3YFvFPdoAcgZpEXYshRG0wk7HRxASBYSE46jPtmZR7ai&#10;BFFRTiEKm1rt2mFWgypAr3uBeSniDRzIEurzMRElPfFTFRluPkzEwUUGISnnH4mzZIL4WJYC34hC&#10;JUENL1q2AN31sxkB2MG4obsFas/EG121TiK0z/EdLImIrgMdIZB5jRJv+iGjiTCZvCcX8ja6ow1S&#10;j/4AqxkyyRPjKYDtF5sZHz42fHXebFYppIRp11Q+uLFsc8gkz8scoMHc2XwAkHkMFT2qiXyiBA45&#10;b7tENnHwcPqQaSIWtqgeQikP1k0vGoN+WpsV5XDmVougJRaxFcH0VJ9mK2rRYVarchiCazohiEcw&#10;aOQpr+7gXRQI6WQMt2e/qmgpAReqYlrtmVWo7PNU3gFuV9gDhxzmNARL2pQpRTqAhgsBaglTSa6S&#10;mey2GDN56/3z+08/ePlpOiCnA/hbT95568lXntx9Ib0G0Poy3XTd++LtzY/fXse8TJZ47NuEwWLu&#10;xppt7JpfAq7ONtW5jTGWrgmkdcKVoZi+7XHEnkblyzfQ1NnXHOglAy5C2Q554Qkh2O8/XP2vLx++&#10;cXv9V16/+8nX7955LT1aundFiSoY1XZsopZEhrdub75ynWrh0/+WtqWp6CZfF9WojHpsCnUnQFMH&#10;qE0rQaRGSjB2SMIa3UbO1t0XhYB2TJViDuRah6xUCkmyRXAbGu5kzHnWr5w5osQRCGD0i7DEXIHr&#10;dxppu7g3zAREMBqpTPQujyT2SxZV9UlUoGkyJUsYDAR1+2dcISXMiVCivdfdBdbJCQsHeVGPmx3r&#10;ps9OeJVDy2uwmCC5OsxEX4bZjnit1dMNapdWSxHlbwRLZFxd6e1P/du/1FBq1pa0hxC2vQixfGRw&#10;UBpRTYQzXqVhlS204Ad9t9DrbQDUlOY6tgVGUzcrHaHkXpnIBnc3WhJ6gDfFWNUEaktqNiMX6+Xt&#10;3t98ch2rIGZwXfs/StpMs/bLcKuXRJLd3r4G24wNH04kD2W/J7ZZHXGaQ6I14icukXP6c9V0KQMG&#10;+ujhJvwFLfmsNRZDii51SeiP0VhX3qCcsbrR+corYKNFEz1k8ZobK1h1p3q1DN3MARB1Wgcjb67j&#10;YuncMn6Sxu01De31yCE0Nr0pWUv4kZ6Fyjn4l95iu7yiqjaHEPEMTqwnIoMhkmG4gt2ZVNCabzCG&#10;3MqVjpXWTSQOFKdBlgKqy9QyGfUVOQp6iKmODDRyZ5NN8z/znBU8TtVMp0sWoH83Y9Bfqr8LqJFe&#10;HMgxnGIjADXdYccL289ngrFZuGycffelECYRsWA0MlPJpGSt+V0diDpkA1zlSiyJ2C844WKX2LoR&#10;dIHSr2Hm9hAXu2b+vDDv9uGVdBPXpoLRjEXBFsNS+y2IAWlOAflZyHUMedpocgJfmEinykX4L9G5&#10;DeW4Rzq/whkKef8FElMkhlKrF0btImpB6A520+nGdq3FAsR0n6t75Qn7BK7Dq2+LtCii8i9Shgxe&#10;YF9soR8mOaGaAXijXIBAg95n2hoYKNCjpsBk+qwLbAlQ+ExuT6JyU9MzQ17Xyamsg6u9N1o7U4Av&#10;6KCRTHgZODwKWcELfPjRZ4GxR5YEA7jqQUiz4IYp+9VxvMdQsajUBwPALOE4Bqlbu4zYVYMw/jZk&#10;IjsqbjBsURo2pSfLR4qQi3tibJnxArZZPGhu3USzV6DiUJ2jGT4SpFU7tEZGFI2uvKxEuui9zgo2&#10;O7ZTBjEFKf8fbWkDU8YGnb+6df6MQUukVC0TuxRlMSAx4Cw1GQdWfCRDz7zWJsWvZmAidHViYNJ0&#10;AEhemUIcWCfIUvRuU1bBTNx6lMJ1WebxSl8WM6p2yhM4yEoOI0caDgZBytY8ST6zU1Wd3WQC6s3i&#10;Qj2AqD6a/aVudh1kQyfudnSD1MuN0rvR4B7QH3Qeka0IswNQfjf/rfRbkkPFUWrI6IgfmlCACQ05&#10;mJexcVFRQkqpQ2HRrWsnSpyvq4/SJP9IhixSb/hUvtGEsjUUJ11l+GtHPgSuYkLcS/sGsIKuoYtm&#10;Eq+p6c6qL3f70Ic1wAIr+13xJG5W7lFbksRCHUcGSvaCaAOOS7anjkzHH1ooeuQNYgKXZzsEpgDP&#10;zLGyDlPBlnvlbUFFbLz1ey6XdhXFqOUt9S9o3O7HDB3JQXSVtGWkctd13lVTVJIaENa7J4jUakRa&#10;zRKx91BjdPMOesAiqnqtecwOziwb0F4xnQnw+znq4EYYSpIv5V2D/xfrOhZYWXyOt5+lQ26ggdyA&#10;3E0X+kVIlMAsQ61AJiw3PoiuywF1oeUiS9DJzPNyaR3JNLwFGv3IqWbt3Tt/usMZAT8pHM8ibfWW&#10;jaCqibUjdPOS9PWMo9AEH5MjypD5OVaGRDZtZJJTVKQ7vubTQBsDgLeYCldQq6/CQ0SnaG45aNds&#10;pvIQ7eoOkucqYfMtLVf6SDw+TR4WeruncjPePtqCfqjJMoD8H9+lr9Btaq4++96nn/zGxx//41en&#10;H3/ttS8+feftx++29HfUrUDjy9fXX43pe3uVYO+PYQN/yROAgWfPTGojdH06JIdbwZSpNuNvgr20&#10;EC+/yquTSp2YsP6FzDIOhaZ85359u3TWzDIzfkIvP3i4+genq3/25vpffXLzpbubN/RHBjKueRBK&#10;kQrLbRn29f9RftlYV9Kt4XsFFtbBSNJhOGUTKSQu2xyhAHBGf5Q/8ypWB4Etf+b3mUBlluS58rQI&#10;BwdrpE3fov6a2W79z17pSC6lmp5Vomin1V7G3jbhUdHki3UuqALBjscvrN3e/S/WjTm8/HYQnkXV&#10;CdvSTkrh2kslPzVoUacZWy1X6gmmJNJWFJS+QNd+qaVA0vEF36t87EQl87x+m9cu1czMa8nefu3f&#10;/RbKWZX+VJSaeFatZ4CIrgyTQnXtP8TvmJ+Kjo7GcuI+RxzsrBHKXPJtkEegM/E5VjffxmbLuoh3&#10;E6kgvxo87st0jGm8vzw1MvDDq6v3rk7ffjj9qNnn0nqjIZnDazWA+4hhN7ME86PoIkOmaZluf0ct&#10;thWl+/toFUWX9ruqN6ugFm/A+g6i/HCHgO249JDT3TzdEkWEZUAVnys7690EVIgL5gFqaw6d90cZ&#10;38a/Ne/jrCsbSrNccEgrRT6olWt6pHYUs5JsSv+GMsAqd2oisUtUOP+7p327ZCyWK7HUsWe9kFko&#10;NpORMgs5bKPkdsCmJ5KAfjYWVm6LO6coiyrjcEbGPKJDNbGaRH5Av3rjhIV0pVOOlTbnZIU6JSXu&#10;hyZoGYx4axK4BY3DQRbqY9BCYL1twN+BfK/gUoUibWm3Bv4lEyEHdWoaO+CYx1hNCsND9xox0Mvc&#10;OTNESAgvUQndhVWQQF46sug01zh4qV+dO6utOtLTks7S/cyLF0GAh2bM8hMNfuYB5xq9GhsbIAt7&#10;ze/6rdhk9qGDrVahOnUWcgX7gSjs3UH7Kn+YykM14jzpi76rmjR6hop4/+xgAFxkA/QAFlXDcFau&#10;a13jMhRPXEUllVsxium6SHW9NTzocReMjM1TN4FqBNWqkxwFFSBglqycUjni+HFgI5LYiB7HheMx&#10;6fA3/Iwj2osMw9X0jAzWiL3OSeSvogHbzFRbbLPeB3jX3sz+qqn0XeNBOLOdzE1PYvkwSCXSQSlj&#10;kHevN5RdMt99iTZm8Rh69mHflkaU6zJ//UGY1n3RYdtnmIsQ/ajUy+owLWbaRfF4IvDajmqecRsT&#10;A8itYdk7Qxqja7IKLHBRVBZdxRQkDoBiC3FS17IFuzyIGLkmKwsR6VOD+nCFsBzK2vFK8JgRYIuQ&#10;1545M23Unvmkix5MlMquecXsckCQrRzLebVGtpIowSj9UEHf0pxN1REFhG8RYTgCp8AvEKq9cRHU&#10;zf+O0NOu1ZN1MCegMsO/maB6j5ZePrF7E/VNDkWDRNawWfSkCp4MIN4gKQ5hAjGItzZRGTbUd2BR&#10;Xd8kefUMT45RjBrtDYcZgNJ/bE134bMVirOu1QgpaBp+IC71BhbVSOwQUaexAbdyVk9+QttxU5QR&#10;4DZkZqOQiADYcP9n5rbuyC5MouDxCgg4FMxhMxG8YRd1zpZvwsZ4InI7Ku9oFIV/ERgTermZy3Ed&#10;HmpapJVv88eRfT21WqjRGC3utovsfuVzxJOLwPIyPuOHWnSa/VqMXuHqYk0GHiTsGNMFXXWC0Xit&#10;ymR+lbLmVXppBY7e/5nC8D0kRXUQ6SJPJiCR/dIi1W16MfHeoctSDJQbYML0Lbl5maGg0A6ZfRfP&#10;hcwxb8T9pdZaoMsQwEmPYAECJEWK7Y65ytswkIH8jgYyFEkMa1dX8Ul4ZtAOc7rdZ+pNlqDQHvPe&#10;rKJ9Oi+U+9FwxkRZHYuhXNGQpOpZ/162tpJlpPbOQYXEnLLcn3RfnSZlIBMnbN2Iu9w8ux6Q0W/F&#10;1TogLmRWgyWzWQNflZMJOOfBZLeRrnb/4uGz955/+Lc+eP63Prh699Hbf/atL3/p9S8/vXszeXk8&#10;Eov363fXf4Kfn7hNEPjq7YZ/ieWy442Q1/pFyiKOJqaiMX+hGyOpOu32Sbmu/Zyo8uvkV+cRT2gf&#10;jopOQmJ57cA0Qvrk+uqbt9f/3G2bIDy9u72jz+6QmdvYD5x0JGmqgq/ee/Xw3fv200puNlpr3WLN&#10;lFkhEQun8Sd072K4EZqeKFlVof+O7cKhDHO6YbfgEJeVaOyLW6AxIe4oQHUH9NA1vMNKQI3YYiMa&#10;7NDdajgdHDtPGnR/m0SDzMqMCOEaSWA4tFcsiyJ5m8sOZXcm1QZ1tSy1zyRZd1rzNMOru9nEcGVc&#10;Rlx3rSnUTRfP820Hy1DjmilGiYRnu4k597MJI/3ddEWpKX+Kq4cGm2v/D0+Kmx092sZSAAAAAElF&#10;TkSuQmCCUEsBAi0AFAAGAAgAAAAhALGCZ7YKAQAAEwIAABMAAAAAAAAAAAAAAAAAAAAAAFtDb250&#10;ZW50X1R5cGVzXS54bWxQSwECLQAUAAYACAAAACEAOP0h/9YAAACUAQAACwAAAAAAAAAAAAAAAAA7&#10;AQAAX3JlbHMvLnJlbHNQSwECLQAUAAYACAAAACEAOxiNsr4DAADACAAADgAAAAAAAAAAAAAAAAA6&#10;AgAAZHJzL2Uyb0RvYy54bWxQSwECLQAUAAYACAAAACEAqiYOvrwAAAAhAQAAGQAAAAAAAAAAAAAA&#10;AAAkBgAAZHJzL19yZWxzL2Uyb0RvYy54bWwucmVsc1BLAQItABQABgAIAAAAIQCtgII+3wAAAAgB&#10;AAAPAAAAAAAAAAAAAAAAABcHAABkcnMvZG93bnJldi54bWxQSwECLQAKAAAAAAAAACEAwjP9ovel&#10;CwD3pQsAFAAAAAAAAAAAAAAAAAAjCAAAZHJzL21lZGlhL2ltYWdlMS5wbmdQSwUGAAAAAAYABgB8&#10;AQAATK4LAAAA&#10;">
                <v:shape id="Imagen 150" o:spid="_x0000_s1080" type="#_x0000_t75" style="position:absolute;width:56102;height:3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UtTbFAAAA3AAAAA8AAABkcnMvZG93bnJldi54bWxEj0FrwzAMhe+F/QejwW6ts8JCl9UtXSFQ&#10;6GlZethNxFoSGsvBdttsv746DHaTeE/vfVpvJzeoK4XYezbwvMhAETfe9twaqD/L+QpUTMgWB89k&#10;4IcibDcPszUW1t/4g65VapWEcCzQQJfSWGgdm44cxoUfiUX79sFhkjW02ga8Sbgb9DLLcu2wZ2no&#10;cKR9R825ujgDx7J8H/Ov+tQMYe9/Xy99vqoqY54ep90bqERT+jf/XR+s4L8Ivj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FLU2xQAAANwAAAAPAAAAAAAAAAAAAAAA&#10;AJ8CAABkcnMvZG93bnJldi54bWxQSwUGAAAAAAQABAD3AAAAkQMAAAAA&#10;">
                  <v:imagedata r:id="rId97" o:title=""/>
                  <v:path arrowok="t"/>
                </v:shape>
                <v:shape id="152 Cuadro de texto" o:spid="_x0000_s1081" type="#_x0000_t202" style="position:absolute;top:37814;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2C6418" w:rsidRPr="00415B80" w:rsidRDefault="002C6418" w:rsidP="00415B80">
                        <w:pPr>
                          <w:pStyle w:val="Epgrafe"/>
                          <w:jc w:val="center"/>
                          <w:rPr>
                            <w:noProof/>
                            <w:color w:val="auto"/>
                            <w:sz w:val="24"/>
                          </w:rPr>
                        </w:pPr>
                        <w:bookmarkStart w:id="167" w:name="_Toc470296243"/>
                        <w:bookmarkStart w:id="168" w:name="_Toc478534762"/>
                        <w:r w:rsidRPr="00415B80">
                          <w:rPr>
                            <w:color w:val="auto"/>
                          </w:rPr>
                          <w:t xml:space="preserve">Ilustración </w:t>
                        </w:r>
                        <w:r w:rsidRPr="00415B80">
                          <w:rPr>
                            <w:color w:val="auto"/>
                          </w:rPr>
                          <w:fldChar w:fldCharType="begin"/>
                        </w:r>
                        <w:r w:rsidRPr="00415B80">
                          <w:rPr>
                            <w:color w:val="auto"/>
                          </w:rPr>
                          <w:instrText xml:space="preserve"> SEQ Ilustración \* ARABIC </w:instrText>
                        </w:r>
                        <w:r w:rsidRPr="00415B80">
                          <w:rPr>
                            <w:color w:val="auto"/>
                          </w:rPr>
                          <w:fldChar w:fldCharType="separate"/>
                        </w:r>
                        <w:r>
                          <w:rPr>
                            <w:noProof/>
                            <w:color w:val="auto"/>
                          </w:rPr>
                          <w:t>18</w:t>
                        </w:r>
                        <w:r w:rsidRPr="00415B80">
                          <w:rPr>
                            <w:color w:val="auto"/>
                          </w:rPr>
                          <w:fldChar w:fldCharType="end"/>
                        </w:r>
                        <w:r w:rsidRPr="00415B80">
                          <w:rPr>
                            <w:color w:val="auto"/>
                          </w:rPr>
                          <w:t xml:space="preserve"> Pantalla de Control de Citas</w:t>
                        </w:r>
                        <w:bookmarkEnd w:id="167"/>
                        <w:bookmarkEnd w:id="168"/>
                      </w:p>
                    </w:txbxContent>
                  </v:textbox>
                </v:shape>
              </v:group>
            </w:pict>
          </mc:Fallback>
        </mc:AlternateContent>
      </w: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415B80" w:rsidRDefault="00415B80" w:rsidP="00263C9B">
      <w:pPr>
        <w:rPr>
          <w:lang w:val="es-ES"/>
        </w:rPr>
      </w:pPr>
    </w:p>
    <w:p w:rsidR="00313815" w:rsidRDefault="00E0218E" w:rsidP="00263C9B">
      <w:pPr>
        <w:rPr>
          <w:lang w:val="es-ES"/>
        </w:rPr>
      </w:pPr>
      <w:r>
        <w:rPr>
          <w:lang w:val="es-ES"/>
        </w:rPr>
        <w:lastRenderedPageBreak/>
        <w:t xml:space="preserve">Si escoge el cliente y le da click en la cédula, el sistema le presenta una pantalla donde le muestra la información del cliente el campo </w:t>
      </w:r>
      <w:r w:rsidR="00AA5597">
        <w:rPr>
          <w:lang w:val="es-ES"/>
        </w:rPr>
        <w:t xml:space="preserve">que contiene la fecha </w:t>
      </w:r>
      <w:r w:rsidR="00313815">
        <w:rPr>
          <w:lang w:val="es-ES"/>
        </w:rPr>
        <w:t>de la cita, y también campos de observaciones con la intención de poner algunas referencias para la próxima cita.</w:t>
      </w:r>
    </w:p>
    <w:p w:rsidR="00AA5597" w:rsidRDefault="00313815" w:rsidP="00263C9B">
      <w:r>
        <w:rPr>
          <w:lang w:val="es-ES"/>
        </w:rPr>
        <w:t>También se presentará las</w:t>
      </w:r>
      <w:r w:rsidR="00E0218E">
        <w:rPr>
          <w:lang w:val="es-ES"/>
        </w:rPr>
        <w:t xml:space="preserve"> </w:t>
      </w:r>
      <w:r w:rsidR="00E0218E" w:rsidRPr="00E61631">
        <w:t xml:space="preserve">observaciones </w:t>
      </w:r>
      <w:r>
        <w:t xml:space="preserve">anteriores </w:t>
      </w:r>
      <w:r w:rsidR="00AA5597" w:rsidRPr="00E61631">
        <w:t xml:space="preserve">que se han ido ingresando de una forma cronológica y un campo de valoración donde indica el porcentaje de avance en las negociaciones para hacer un cliente </w:t>
      </w:r>
      <w:r w:rsidR="00446F24">
        <w:t>potencial</w:t>
      </w:r>
      <w:r w:rsidR="00AA5597" w:rsidRPr="00E61631">
        <w:t>.</w:t>
      </w:r>
    </w:p>
    <w:p w:rsidR="00446F24" w:rsidRPr="00E61631" w:rsidRDefault="00446F24" w:rsidP="00263C9B">
      <w:r>
        <w:rPr>
          <w:noProof/>
          <w:lang w:val="es-MX" w:eastAsia="es-MX"/>
        </w:rPr>
        <mc:AlternateContent>
          <mc:Choice Requires="wpg">
            <w:drawing>
              <wp:anchor distT="0" distB="0" distL="114300" distR="114300" simplePos="0" relativeHeight="252370944" behindDoc="0" locked="0" layoutInCell="1" allowOverlap="1" wp14:anchorId="0140F430" wp14:editId="33E48B76">
                <wp:simplePos x="0" y="0"/>
                <wp:positionH relativeFrom="column">
                  <wp:posOffset>76200</wp:posOffset>
                </wp:positionH>
                <wp:positionV relativeFrom="paragraph">
                  <wp:posOffset>209550</wp:posOffset>
                </wp:positionV>
                <wp:extent cx="5612130" cy="3436620"/>
                <wp:effectExtent l="0" t="0" r="7620" b="0"/>
                <wp:wrapNone/>
                <wp:docPr id="206" name="206 Grupo"/>
                <wp:cNvGraphicFramePr/>
                <a:graphic xmlns:a="http://schemas.openxmlformats.org/drawingml/2006/main">
                  <a:graphicData uri="http://schemas.microsoft.com/office/word/2010/wordprocessingGroup">
                    <wpg:wgp>
                      <wpg:cNvGrpSpPr/>
                      <wpg:grpSpPr>
                        <a:xfrm>
                          <a:off x="0" y="0"/>
                          <a:ext cx="5612130" cy="3436620"/>
                          <a:chOff x="0" y="0"/>
                          <a:chExt cx="5612130" cy="3436620"/>
                        </a:xfrm>
                      </wpg:grpSpPr>
                      <pic:pic xmlns:pic="http://schemas.openxmlformats.org/drawingml/2006/picture">
                        <pic:nvPicPr>
                          <pic:cNvPr id="177" name="Imagen 17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610225" cy="3248025"/>
                          </a:xfrm>
                          <a:prstGeom prst="rect">
                            <a:avLst/>
                          </a:prstGeom>
                        </pic:spPr>
                      </pic:pic>
                      <wps:wsp>
                        <wps:cNvPr id="677" name="677 Cuadro de texto"/>
                        <wps:cNvSpPr txBox="1"/>
                        <wps:spPr>
                          <a:xfrm>
                            <a:off x="0" y="3305175"/>
                            <a:ext cx="5612130" cy="131445"/>
                          </a:xfrm>
                          <a:prstGeom prst="rect">
                            <a:avLst/>
                          </a:prstGeom>
                          <a:solidFill>
                            <a:prstClr val="white"/>
                          </a:solidFill>
                          <a:ln>
                            <a:noFill/>
                          </a:ln>
                          <a:effectLst/>
                        </wps:spPr>
                        <wps:txbx>
                          <w:txbxContent>
                            <w:p w:rsidR="002C6418" w:rsidRPr="00446F24" w:rsidRDefault="002C6418" w:rsidP="00446F24">
                              <w:pPr>
                                <w:pStyle w:val="Epgrafe"/>
                                <w:jc w:val="center"/>
                                <w:rPr>
                                  <w:noProof/>
                                  <w:color w:val="auto"/>
                                  <w:sz w:val="24"/>
                                </w:rPr>
                              </w:pPr>
                              <w:bookmarkStart w:id="169" w:name="_Toc470296244"/>
                              <w:bookmarkStart w:id="170" w:name="_Toc478534763"/>
                              <w:r w:rsidRPr="00446F24">
                                <w:rPr>
                                  <w:color w:val="auto"/>
                                </w:rPr>
                                <w:t xml:space="preserve">Ilustración </w:t>
                              </w:r>
                              <w:r w:rsidRPr="00446F24">
                                <w:rPr>
                                  <w:color w:val="auto"/>
                                </w:rPr>
                                <w:fldChar w:fldCharType="begin"/>
                              </w:r>
                              <w:r w:rsidRPr="00446F24">
                                <w:rPr>
                                  <w:color w:val="auto"/>
                                </w:rPr>
                                <w:instrText xml:space="preserve"> SEQ Ilustración \* ARABIC </w:instrText>
                              </w:r>
                              <w:r w:rsidRPr="00446F24">
                                <w:rPr>
                                  <w:color w:val="auto"/>
                                </w:rPr>
                                <w:fldChar w:fldCharType="separate"/>
                              </w:r>
                              <w:r>
                                <w:rPr>
                                  <w:noProof/>
                                  <w:color w:val="auto"/>
                                </w:rPr>
                                <w:t>19</w:t>
                              </w:r>
                              <w:r w:rsidRPr="00446F24">
                                <w:rPr>
                                  <w:color w:val="auto"/>
                                </w:rPr>
                                <w:fldChar w:fldCharType="end"/>
                              </w:r>
                              <w:r w:rsidRPr="00446F24">
                                <w:rPr>
                                  <w:color w:val="auto"/>
                                </w:rPr>
                                <w:t xml:space="preserve"> Pantalla para el registro de la cita</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06 Grupo" o:spid="_x0000_s1082" style="position:absolute;left:0;text-align:left;margin-left:6pt;margin-top:16.5pt;width:441.9pt;height:270.6pt;z-index:252370944" coordsize="56121,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GV+vAMAAMAIAAAOAAAAZHJzL2Uyb0RvYy54bWykVktv4zYQvhfofyB0&#10;d/SwY3uFKAuv80CAYNdottgzTVESsRLJkpTttOh/7wwp2U0cdIPtIfJwODOc+eaVq4+HriU7bqxQ&#10;sojSiyQiXDJVClkX0e9f7ybLiFhHZUlbJXkRPXMbfbz+9Zervc55phrVltwQMCJtvtdF1Din8zi2&#10;rOEdtRdKcwmXlTIddXA0dVwaugfrXRtnSTKP98qU2ijGrQXuTbiMrr39quLMfakqyx1piwh8c/5r&#10;/HeL3/j6iua1oboRbHCD/oQXHRUSHj2auqGOkt6IM1OdYEZZVbkLprpYVZVg3McA0aTJq2jujeq1&#10;j6XO97U+wgTQvsLpp82yz7uNIaIsoiyZR0TSDpIEJLk3vVYIz17XOUjdG/2kN2Zg1OGEER8q0+Ev&#10;xEIOHtjnI7D84AgD5uU8zdIp4M/gbjqbzufZAD1rID9neqy5/YFmPD4co39Hd7RgOfwNSAF1htSP&#10;Kwq0XG94NBjp3mWjo+Z7ryeQVE2d2IpWuGdfoJA+dEruNoJtTDicQE8XixH0h47WXBLkAMiog2JB&#10;iWJQj4p9t0SqdUNlzVdWQ3FDy6F0/FLcH1+8uG2FvhNti4lCeogNGuFVIb0BTyjSG8X6jksXus7w&#10;FsJU0jZC24iYnHdbDkVkHsrU9wFk/tE6fA5rwHfCX9lylSQfsk+T9WWynsySxe1k9WG2mCyS28Us&#10;mS3Tdbr+G7XTWd5bDvHS9kaLwVfgnnn7ZtkPAyI0lG9MsqO+/REp79D4610EFkKCvlpnuGMNkhWg&#10;9RsgHHSOFx7aE5qIu4W2QI13NkKSZZdDI2SzZQKH8MSoro1191x1BAlAFHzwiNIdeBtER5Eh8cEB&#10;7xn4gx0Ls9SOOYbT+3DDSfrWFHpqqObgApo9Ve78VLlAknVPS6NIyYmDhA+Dw8vj1CDu8EnBHPDF&#10;inb+E7PpNLlMFx6XUD5nIySdprPZ/wIOcq1aUY49gYiuWxMKZd8Ix4esvJBqJeZZKtQKmQgc7hfN&#10;kJ5TeEi5w/bgx2u6RIvI2qryGSAxCrILI9Fqdifg+Udq3YYa2D7AhI3qvsCnatW+iNRARaRR5s+3&#10;+CgPWYbbiOxhmxWR/aOnOMTaBwn5x9U3EmYktiMh+26toENS740nQcG4diQro7pvUB4rfAWuqGTw&#10;VhG5kVy7sFNhUTO+WnmhMAsf5ZOGCRqmAsL89fCNGj1UNxbLZzVWGM1fFXmQ9Z2pV70D4H0HnFCE&#10;DsADVLun/Jr0zT2sdNzD/z57qdM/Ht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0gTwOAAAAAJAQAADwAAAGRycy9kb3ducmV2LnhtbEyPT0vDQBDF74LfYRnBm938MVpjNqUU&#10;9VQEW0G8TbPTJDS7G7LbJP32jic9DY/3ePN+xWo2nRhp8K2zCuJFBIJs5XRrawWf+9e7JQgf0Grs&#10;nCUFF/KwKq+vCsy1m+wHjbtQCy6xPkcFTQh9LqWvGjLoF64ny97RDQYDy6GWesCJy00nkyh6kAZb&#10;yx8a7GnTUHXanY2CtwmndRq/jNvTcXP53mfvX9uYlLq9mdfPIALN4S8Mv/N5OpS86eDOVnvRsU4Y&#10;JShIU77sL58yRjkoyB7vE5BlIf8TlD8AAAD//wMAUEsDBAoAAAAAAAAAIQC1+43+gmoIAIJqCAAU&#10;AAAAZHJzL21lZGlhL2ltYWdlMS5wbmeJUE5HDQoaCgAAAA1JSERSAAAE/wAAAuQIAgAAAP89B24A&#10;AAABc1JHQgCuzhzpAAD/yklEQVR4XuydB2AUVf7HZ7an90IaISQQIECAAAFCRwVEBUTEjp4C599e&#10;Tu/UO72znWdBRUVEBQQFRIj0EnoCgSSQhCSEJJDe2ybZvrMz/9+b2Ww2yYYUghD5zc2tu7NvXvnM&#10;m7Df+ZVHcxxHdWdjGCYlJaW2trY7J2HZW4WAh4fHmDFjJBLJrTJgHCcSQAJIAAkgASSABJBAnyKw&#10;a9euXunvXXfd1Sv1YCV/JAG6u+o3Nze3oKBgyJAhLi4uf2RHsa2bn0BDQ8PFixeDg4PDwsJu/t5i&#10;D5EAEkACSAAJIAEkgARuQQKofm/Bi24ZsqhbgwfDL0hfPz8/lL7d4naLFIZZAXMDZgjMk1tkyDhM&#10;JIAEkAASQAJIAAkgASSABPoKge6p34qKChgYKJy+Mjzs5x9MQJgbwjzBDQkgASSABJAAEkACSAAJ&#10;IAEkcPMQ6J76zcvLg8BOjOq8ea7fzdYTmBswQ2Ce3Gwdw/4gASSABJAAEkACSAAJIIGuEICAXozp&#10;7QqovlimG+q3pKREo9EEBQX1xXFin/8wAjBDYJ7AbPnDWsSGkAASQAJIAAkgASSABJBArxCw6F4U&#10;wL3C82arpBvqF+I5fX195XL5zTYG7M9NRQBmCMyT0tLSm6pX2BkkgASQABJAAkgACSABJIAEbnEC&#10;Xc35XFdXl5iYOGrUKEdHx1scGQ6/UwKQ/Dk9PT06Otrd3b1NYZhIsHVaQ9cLuLq6enp6dr08lkQC&#10;SAAJIAEkgASQABK4lQl0mvNZsPp2sditTLIvjr2r6vfMmTMsy0ZERHQ0yBUrVrT5ah6/9UUo2Odr&#10;J5CRkSESicaPH9+mKjhub29vMpmuvQmoQSqVqlSqgQMH2tnZ9UqFWAkSQAJIAAkgASSABJDAn5tA&#10;p7K2i8P/s7pG0zRtk0B3F8rtIkabxaAPycnJY8aMafNtSkpKVFTUtfSkS57PWq22trY2MDDw6mNY&#10;bbVBydOnT+/evftaho3n9l0CMFtgzsDMsR4CzFS9Xg+PUXprXEajUSwWV1VV9VaFWA8SQAJIAAkg&#10;ASSABJDALUtAyHdlvd2aKOBHe5vtD+YA0nfCpBjQutbtwkc4CF9dS2e6pH5zc3MVCkV31/h98cUX&#10;uy6AlTnbXls4JtTZOXTM49+nK69lSFc/t3LbAw9sq+y4TNKnzp8mdaX59j1W7l4R8XV6V869BcrA&#10;bIE5AzOnzVjhIOTE6kUAUKFSqQQZ3It1YlVIAAkgASSABJAAEkACtxoBm7bcP6uB1+bFBYurYPgV&#10;3li2P34mgNX3dEK8tQAWpC8cbG8Q7lb3Ole/YL6D/L09SPUM0ZhdFMC6pE8ffL1o3mcJeY2NeQkf&#10;Bl1Iuoo8tTG8nE0Lv+6SYu0WmqsVttlj13mrM54eQU5THnptxe7ujaHXunadKnrvvfe2bt1qXTl8&#10;hINXaQ7mDMwca/Mv3EIQCdzGIHyNHWYYBmqoqam5xnrwdCSABJAAEkACSAAJIAEkcIsTuOFWXwt/&#10;awHcW9IXKu9c/UKqZzCv+fj4dHcqQCTwm2++Ce6vnfg/605+8Hjl339+aXJ/BWlC4XPbQ7d1r7GG&#10;yjhdd3t3LeU77bG+oajhD+3RtYyma+eGhYUdOXJk/fr1QnF4Ax/h4FXOhjkDMwfmj3UZUL+QFNpg&#10;MHSt2S6VcnBwAPUryGDckAASQAJIAAkgASSABJBADwhAPLDNrQdV4Sm9QsAigHvF6it0qRP1C4oC&#10;zHcBAQHdHUCbGOCrnZ6T9NsTiybzyrf1pkz6+nHiDO0csfC1bTm8miR+y98f2rQCDoeOWbG7EA6B&#10;q/LMt6m3Zzo7E49m+PSvbeCBzH+gbNRgsyeFh15bGAFe13NfO1TY0FxCefJT3hcbWj9EGmrZOuix&#10;2aka/hP2xJ49T4Q58z7UYJjmB9HcX0qX/v2KGdCac8SKQ33HPrx48eIJEyaAKzvoXtjgDXyEg1ef&#10;GDBzYP5Y61KZTObh4QGpqro7o65SXnhGVV9f34t1YlVIAAkgASSABJAAEkACSOCPIdDG0/iGOx7/&#10;MaO+Ia10on7z8/OhW15eXtevc5VFF4YHBbWvP/3rha/pnjgMztCN8R+O2LPwg5OCNTXptwuDPkzJ&#10;azz8UsMLv4G6HPtS42FQv4cbG39ZxJuMf4vT/T2DfOiohrZtpX/9+Ac+f48Hr+vtTzfE/SZ8nf71&#10;X+OGfwPtNGZ8NuKH161DhTvqsblen0W/5P5w550/5DY2vjSWogY9tJ3U0pi80ueDr2EMlbs/iJv8&#10;YwYcyVjdTRv39bsIXar5scceEwSwIH3hY6enCTNHmEXCBjczHJRIJL1rqoU80tXV1b2YT6vToWEB&#10;JIAEkAASQAJIAAkgASTQKwTa+xtbH+mVJvpiJRaH5zYxwNcylk7UL7it+vn5gVa5ljaufq6PT1BR&#10;VXsbaOGF3WPfeXqyKznZddC9T9y5KSmHr2jsEw+NJUf7z7p3bFKhDePpvX9Z1J8U7LCGNv0RyvF1&#10;Kvov+su9/NdwcM9n94L5Frbhf92zp6io5awOetzBMJU5uz9dMXfu3JmPf3ahqLKB8hk0q2HTB98f&#10;ylFeP6Y3Tc0wc2D+tHF+BvOvm5sbyP/e7SYkvurdlYR7t3tYGxJAAkgACSABJIAEkAAS6IsEOloD&#10;6bqOxTrWt30SrB43fTX1Cz6roChAvfS49i6dGDZ2+Ka4pKuHyZLIYxu+0Tbrd7F5tOMaGhoszs4U&#10;pdNZOvLEb0Wg0MwbseJatq702FxYeejtFUnD//7zz9tTEn64kz844i97t78zomHTE+C63Xc8n6Hj&#10;Fodniwt0V64vzB+YRTCXLIVhHWBvb28Qxr216i/UDI/HhOjfrnQJyyABJIAEkAASQAJIAAkgASTQ&#10;RQKCIbqLhXulWPs0V70lgK+mfvPy8nx9fa+r4ZfQcZ339EO7H39hU7qSF57K9G3fQzxs/+Hzkv71&#10;9Uklfyhn09dJD8Xw6ZQ72IqEk623rtYwaPisPT/8xptilTm/bdrD10FO/uAHofl2m+0ety5m1tRF&#10;uUk+gwb1d3XV5cTtseSlVviMXfTO23/JiUvvM7mxIMOzxeHZ4gLdJgu0TVgwf2AWwVyy/tbOzg6W&#10;ROrd6F8Q1ZBNutdNyr1yA2MlSAAJIAEkgASQABJAAkjg5ifQPgL5hvQ5Kiqq/eJGggCGr66lSx2q&#10;XzDWwbqsPVjoqAe9GfH03u2z0t+eyaeCemITNXkyBPCOePrHv1d+NpMsATzz9fQHvxHWErK5DZ/1&#10;Yc5fvZ0fb2NK7WINisl//zkm7oEoaPuvJ4ff+4TQxIgnfny68rMY4vkcMWPFttZpr6BzNnrc0jef&#10;yQ8FfRblHPpp+oh73w7aBBm5oGqXGN5+XHkIcnKRWt8u/PuLt3XVoN0Dqr17CqzcO2PGDEusL7yB&#10;j+2X87XZKMwimEuVlS2WbrFYDNG/EKbbi+ZfqArMv9at9C4BrA0JIAEkgASQABJAAkgACfyJCXQU&#10;fvzHDxl6YnNdXzh4jVZouqPzz5w5I5VKr76kjTUIWN8I8jzbRHOVr/54lNjiDSFw8eJFmGnjx4+3&#10;tA5Zry5fvtzU1ARG4N7qEph/ocLQ0FBHR8feqhPrQQJIAAkgASSABJAAEkACSODPQcC27ReyB8E6&#10;vRCc+ecYJI7ihhOA6F+YUdZZqcAjGhYE7t0szVAb+FRj9O8Nv9zYASSABJAAEkACSAAJIAEkcBMS&#10;sG37hThjg8EQERHR9R6DgfcqhTsyC3e9fizZ1wlkZGRAtmdrHwYw/166dAleYb2i3hodiGoI/R05&#10;cmRvVYj1IAEkgASQABJAAkgACSABJPDnIGBD/ULqoKNHjw4bNszd3f3PMUgcxc1AAAy/mZmZ06dP&#10;B/Os0B/whYZFemE1YAiD7q3kahCpDwnHRo8efUMys98MnLEPSAAJIAEkgASQABJAAkgACdgkYEP9&#10;pqeng+/o2LHWa/wgPSTQCwSSkpI8PT1HjGhJYAYuBoWFhTDfYFWka28AFC/k04IU0wMGDED1e+08&#10;sQYkgASQABJAAkgACSABJPBnItBW/QqG30GDBkFM5p9pnDiWm4EAJGTOycmxNv9Cr9RqNayyfI3Z&#10;2yyjg8RXsLRzL7pS3wzcsA9IAAkgASSABJAAEkACSAAJXDuBtuoX1rApLi5Gw++1k8UabBIA829g&#10;YGDXc4kjRiSABJAAEkACSAAJIAEkgASQQK8QaJXzGfIPFRQUoNW3V8hiJTYJwOyCOQYzDfkgASSA&#10;BJAAEkACSAAJIAEkgAT+SAIt6hcESVZWFrQNi9P8kT3Atm4pAsLsgpmGAviWuu44WCSABJAAEkAC&#10;SAAJIAEkcMMJ0Hv27LF0QiqVQrogtP3e8Kvy5+4ARP9CnudeSXP15waFo0MCSAAJIAEkgASQABJA&#10;AkigFwnQsDhqL1aHVSEBJIAEkAASQAJIAAkgASSABJAAErgJCbSK+70J+4ddQgJIAAkgASSABJAA&#10;EkACSAAJIAEkcO0EUP1eO0OsAQkgASSABJAAEkACSAAJIAEkgARudgKofm/2K4T9QwJIAAkgASSA&#10;BJAAEkACSAAJIIFrJ4Bxv20ZQjamvLy80tJSTMt07dMLa0ACSAAJIAEkgASQABJAArcsAX9//yFD&#10;hkBq4VuWwM02cFS/ba/IxYsX1Wr1pEmTZDLZzXa1sD9IAAkgASSABJAAEkACSAAJ9AkCoCnOnz9P&#10;0/SIESP6RIdvhU6i53PbqwxWX5S+t8LUxzEiASSABJAAEkACSAAJIIHrR8DBwSEiIqKqqur6NYE1&#10;d5cAqt+2xMDhGa2+3Z1GWB4JIAEkgASQABJAAkgACSCBNgRcXV0xmvKmmhWofm+qy4GdQQJIAAkg&#10;ASSABJAAEkACSAAJIIHrQgDV73XBipUiASSABJAAEkACSAAJIAEkgASQwE1FALNetb0c+/btW7x4&#10;8U11kbAzSAAJIAEkgASQABJAAkgACdwkBCCdFfQEwnq70p+tW7fOmTPn6iU1Jm5dueinElOpnop0&#10;pse7UDqWchDTo5y4UDsu2F4kpikTx4lpuisttikDWY1MJpPNEzmOa3NcJBIFBgb2oBXhFGN1tej0&#10;aQPUC4iMRs7ZGbJdcxMmyHx9oevQWE8G0OPe2Dqxe+oXrvTKlSuhnjfeeKMXu1FeXg61+fj4AO5r&#10;rBZ6ePTo0bS0tOLiYqgKLl5YWNidd94pzM5169YtXbr06k10qn6hiQMHDiQnJxcWFkJV/fv3j4qK&#10;uuOOO7p4A1zjAPF0JIAEkAASQAJIAAkgASSABG4ggRMnTkDrU6ZM6UofOlW/OhP1ZBa3s8mB1qpA&#10;jUqkYlokMZo4UIpSqYTVaR7zF70QaAq2F8O3PdC/RUVFdXV1kHpa6K2geFmWFY4IHy0Hvby8goOD&#10;uzKu9mVA+rp/9BGTmMiqVPSMGSb/AOa7NaDv7CdPqfnXP2X9+t0MAlj897//vYvDE6QvqEpnZ+cu&#10;Xuwu1qxSqQwGg06nAwFpuTBdPNe62OnTp1etWpWZmdnY2Cgchzf5+fnx8fHQ58OHDycmJs6bN+/q&#10;NcNiv8OGDeuoDMz1jz76KD09PTQ0dMKECbB+FwSyQ82wQVA7KOEedBtPQQJIAAkgASSABJAAEkAC&#10;SKCvEPj0009hkdROLbrCcECbgDXuKkNbXcx9Xe0g1atYMI3SFKc3cXrGRcZxrIlVG+DE8yaHY0pJ&#10;pAPrryAytbtyqaGhAXSWYGUUzoX1h93d3aEqsAlbaoM3sNnb24Oo6e6FAAHNVFW5f/ghc+o0Ozic&#10;/c+/2blztRMnGIcPhxr1O393y7vcOGaM2MW5t2y/u3fvhqsA/Rw0aFC3ettV9WuRvgEBAS+++GLv&#10;ZkUG0QuX5BoFMEjf9evXgxaNjo5+7LHHHnroIRC6I0eOhCMggMEaXFJSAmiuRf2C9P3222/79ev3&#10;zjvvzJo1ayi/gQaGZwFQ/5EjR0D9+vn5dXABKjbPd9od/HZMQLcukO3CLXUlfkg/U7JiSYRjL9Ta&#10;uoqK/SvX5gVHh/Z+zV3qal7su19n+00Jd+9S6Q4w3dghUDXxqz465TwtwrPTMXS95FWqUiau/nA3&#10;ExkVoOi0vasV0JXsX/tzRXBUkP01VdPuZFX27g3rtu48eORYfIbKb+gg956vp90FXNmb396sjBjX&#10;2SCUqRtXHpPFdOESWcbT+hRoZ9W2Y9ZbojI4JtxVVxK/+YcN2/fDaJNLREGDgpwlVkTaNlsTt/Kj&#10;Dfuba6nwNc8ZZUbs2jWb9xJiSvdB4d5tLqwqcfX7a/OaC1uqz4v98Is4qu3Y2xVmlBk7hdqPxSsD&#10;ru1O692ZgrUhASSABJAAEripCWRlZYEfqEajATMYWEo77Wun6vf5S1y93sSCGOUoEcc9MVD+8mDF&#10;K2GKhwNlo9zFGo4ub9BX0HYJ1bq7vShnabf1I6hfrVYLylZQzvDq5uYGas7FxUWpVFr3H77qmfo1&#10;1dS4v/cek5ZmcnejB4Uxy5ZptFpKo5FPmlSel6c/cUJSU+2Ulto0YYLEuXcEsCB9c3JyOhV3bS5Q&#10;lzyN20jfXnfxhUcR4PYM1wAEcGVlJRjiO51GbQpAD3/99Vc4CLoXfJst3urwBj5e/XFLF9uCJn76&#10;6aegoKAPPvhAmOggsGGDN/ARDsJXoI2FMIC+tWWvm700tqJNnwsSUxXRMb69MZISEKHxNd2sKXT+&#10;m2/OD+3mSa2L9+IQKKpHg7im7nf7ZNfoFW+viHblz+tRdxlVSWrsqo/XJlYw3W688xMqaiSzVrz+&#10;9ttvvjLfM2NjbMb1aKPzXlhKMDXZ+9d9vDI2T9flk2ydEr7k7ZbtzSXhioBZs4LJBciuiFzyypsw&#10;3BdmS+LXbmseru1ma2qUvrNeaK5oSTjfpYLY1btVMc+QOp6JUe1et7/NPVoQd6ztXQtnqZKPpdoY&#10;UtvCNfFrV8VRs16A2qH+a7zTukwQCyIBJIAEkAAS+BMQAHsY/OyHTfB/vvatVEcxDANBsTRLLQuR&#10;r460XxIgK9exUpr7a4j892i7iV4SmbrhMuvwWSFl7LZOMns1C/20BPqCgVAikVi7Pbcp0PVxgcOz&#10;2wcfMJlZJLb4mWc0K1YwEIIKik4k4hob9RpNk05nsrdvOHvW5eWXtXx06rVvgujtrvSFUzpXv9db&#10;+gqDv0YBDLG+8AAGrL5giW1DE2J9c3Nzrx3x/v37oYmXXnqpo6rgKygAxa69rT+4BmXFAWXb38t5&#10;qdkB0VG9Y/dVKdtV/0eMsDeHAKLixgyip6B61N28uI2J1LRnFgniq7e30JjZwY5gAJU4RkQEU+Dt&#10;0dsNdKu+msTY/TWhi5bGdG6Yb66301NqEuMKwmcJd03orEURvgphuLOiXPOyC/hqOq7D1dO19QDy&#10;klMVUbMjXUkdrpHzpylSE4U6hK0mfndJcHjb3jPZu+Mdw9s9NWpbmMnYD9L3yfnh5ILghgSQABJA&#10;AkgACXRGANL9gKszbNu3bz958iT4PMMGb+CXv3BcyAfUsy3SCbSQRCyiOIZ9KBBsu9z/pWnuPN40&#10;9lDTnFOqSgPlKuUYUEt6zU8VdIW+bZ6qLjZqneAKgkPB/GvTaNddt2ponT51ijl71uRgz+kNlLOz&#10;1tmJoWkwZYP+hdhiMDcbVSpNY6PR0anx6DHq2NEudvjqxUD3rl69ugfqtxPP5z9G+gpjA9Y9doGG&#10;aHK4imD4BQu+NSmQvhDra32kU0Ydxf2C4RdifcHh2VLbvfxm+Qidh3l/+fLlmTNn2rpaqozNnyhj&#10;zJ7PytR1Lyydf9cjL76zbn+BImpalK/g1KjL3vzKw4uWPvLsq+sSFZHzYoIV4M76wpOL+JLmI1Cs&#10;pa6S+HfiXRe5rn1y1pxHPtyc7RgzL8pX+EHbQRO61HXP8C2vBsfQh2c7xs53mvMVdem3T955JzW8&#10;2YWaydi7XRO5MNKbPB2x9uGscR8x1Ftm5cOaXOE8FH7lQzHialoRIDv7w9ptB49YvD2Jj+rOIkpz&#10;5eyxYxkS8MaUlSRv3fDDNt7fMk8XMjRU8Aht10ijtdewKm//hh82806zidmNvuGC1yzfoqfo1IYf&#10;tkOL4E07YpC75cd8qyFQ4EK67odtu+OIDykzaFwICBTbddqsVNl2EBrSuUbH5O1rYs+RQdkzFclb&#10;oQF+VKklsuChAY6ATlN09mxjSEeez1ZurSpXhTLP0Fyy5YvUCudwga6trd2gzN6+9ue6xFyXt3+d&#10;GWqJ6+gRvjLKMzwmCtxr6zKOXXEeZ8Np2OZ1r0ndDJeceOcm60ImhjoL/t6y0JLdX2zcactnF+b4&#10;hsSAuxePcLV54WX8XFizgVzTxDxNcPMMsY2rtQ+01acayyBs9pqyDxodPSLIlSm72iVqTb2TU5js&#10;nZvLopbM8Gvn0V2WfqzKe0pUEFxI23WoChJP1QW1mShV6cfy7MdFhwgO6DJlXlyOImq0uXZV8s+x&#10;1OyFvjmtJ1jBznXZEQ+OU55qdQHbF845sl0XuSTKt/Onn1f/hwe/RQJIAAkgASTwpydQXV397rvv&#10;gugFSy9sIHTDw8NBAkC0IxjYIPJROA45gCAnLgRdtneS7dTzuUjHnWySijkTa+Lu8JMNdxZ7yOhK&#10;EyWVUBdV7EeZ+mw1uCxTkPZZL7Wf52YMsuue87O15zNcL9BcYPj19fWtra3V6/XWVxDkKvS/u3G/&#10;uosXFWfPcmIxq9FQM2eqXd3EfHpnE8NInJyqjxyVDRjg9s471Tt3KrRa44wZisjIGzhtOvn189ln&#10;nwnJkyFo9uWXX17Rwfbee+91fQyQ4RlUos0N2gLnZ6hKcIHuep1CTG/79Nzg9gxPBay3rtfZpiRk&#10;S2uT1Mri+WwpCQW69OAndeXspYmzV2cT9/7U1dOOzV6yroBUUrBuyezYyA8TK+B44gu+vHWsIFu5&#10;ZB0pWb8ucvOSD4+1t5glrlyne2F/AZzyNvX20tWpfHc6agKOx0avhsJc9ub5vjrKd0ksd/oD6p5f&#10;yjkudonZ0VmVmlgSER3BK8mS/avXZXjOJx6Sbz4zy5HvU0WJLnop+LC+/cr8gILY3RYfVrB91Uwz&#10;l6QEb0/PmGfeBkdOz1nPvP32M8TOpqyoCJjHl1kRrUvcJvhu2mqkhX9B7KptJeEPkwbffGFJcMnG&#10;tRYf0JrUDAmpDSqTJG+LI7NA2KyHoMvYuGq3KvpJvscPhypUBGvHdVLtKm03CNJCdp5yNviqkkGp&#10;ktetjlcIXqRvrphGHVu9uVO/XsGtdQU55fVFrhkZFs/wVv6uzP52/q7mAdoalPmrrjHP270xL5hA&#10;ffOVhyMcu+SGbOO6K+O37aemEZ/dN1fMaglpz45LDFhi5l2xzWoMuuxtq+IUi16YH8x31saFVyVv&#10;hAm3iFT5whLfPLPPcIe42tymNj52NFttngn62cqTmX+7qmte++BxXBA+zYa7RE18XIZnVKTrVXpK&#10;DOHw6AK2d1dujC8R7vHQiFBl8v5UJVwaRlWwPz67xV5eE7/xmOv8eQJDy8bkbdtWET2/bRdsFK6p&#10;qXFU6BI3fvwuafJjS5Odw8QSSAAJIAEkgARuNQIQ4fjmm2+CnzMMHETvpk2b3nrrLZCIsMEb+Lhw&#10;4UL4CgpAsa6EAbcHyIK0JUmYKVoi+jRHd6DSMMFdsivaIWOm054J9q8PkztJ+WxYIFxZ5hz5Idu9&#10;rc2yRiBxIeAUXh0dHYkYsdqg3vZrIHXeGNTFMJCii1h7GUbu4SGxt5e7uMAukcmMDva+//xnvUhU&#10;D3mnQdD3IGm1rR5A1isQpvDaefdal+idZ/89wdTdnv6Jyifu/zD87Q/nB/M2PdfIpa+/XrHuWAFF&#10;JW5+nfpw5VLhd7Lv7KWziRiFr6fx1j/XafOXVGZXKNuBiH7hdUFLBM9fsSQtsYDoyY6aIMUqsrNJ&#10;EdfIaZG2w3pVGcnKyCjBezI7PlEybZHZZdU1cnYUcbUkXp2eRBs7RkQGUy3h8q7Ri2bxlmfw1Jwd&#10;45mXkdf+qnlGgUWbd4D1jYz0FM612Yjl1OzEVNdpS2KEih2DZ8+O1GWkmnWua+QswTXUd1p0qK6i&#10;ovnvgfUQapKP5YXOfzhS6HHw7BgY2dXqBDK2K209mPAYYazgg5qaWBM5z+xFKvGMnD8rIC+1E/nL&#10;d2C+0CeJb8z8KP6iExbCF4K/a9S0SCYvz1bItK1BtYdtPmKLOflKBcAYwjQytLn5DusgX9i+7jpl&#10;SQ1wh4FHWORv+OxFEbxTLfCeFq60jKFgf2xNzNL5oWZzto0LT2BGzIIJ13yx+FnUIa6r9lf4sqPZ&#10;avNU8uSgzcY/tOl0q4hP1EVGt3U5hgxiq1cn+y55+OpBBJZWybOT+LUbk8k8lkQsejKGilsFCvXD&#10;1fGeoeGUQsFzq4nflug6b15oa6dleK4QWxO9qG1nbReGa5+dKjx8gWda5idVnY4RCyABJIAEkAAS&#10;uDUJgNCFFD+TJ0/+7bffIMuPNQSwsYFZGL6CAj1OjeQiJcmWoVpORJ2tYmYnaBafVf8nW3e0mpno&#10;Lv1gmN0T/cH1mSXLBXGcFlZC6uYmZLoSNjgVJKqnpyfYtJuamkCu29nZOTk5icWwnFK3axY6AqeB&#10;3RoyVBP1azJJYREfsRhUrlguN+n1fnfcIff2Lv7hB3sG8ktDVq8ettJm0ILu7X31C+mdIckzVA1m&#10;1U8++aSNHdXyER51dP0qQM5ksJHa3KAVIZs0vEIerK7XKXRSMFPb3MCF+5tvvukBIEtt8ESnU7su&#10;FBCeDF11qyhIrAz3dW0p4+sbfLyigiLHo4PbClJlduzqF5ZOmzYt3HdCR4tTNbvGKhS+YB+Cijtq&#10;AsT066kf+q6b5hs8+4XN2bYjL8nv+IhIQciAkYiC+6PNeMBRc/fG1R9/DKajzdlW30msfHQ9XW1r&#10;Bsg0u3/z2lUff/zhu6viBF1nu5Hmesm3rq5WEciOno4qpVnmtrQogRhLSyyp9RCompIaz4DWnblq&#10;nVQHlba9qBbxAQ04WgdtwoM0SqlSXm0StOsAiRBtZlGx/+NmAbY2UaUi0rLdZmNQHbdngzmIwvkv&#10;zHOMX/VuN0x/Nq67a8zDSyNqtq18+91VsRlWQ7ZSZp5WbOAKOQoSrqMLDwPTpW5sHv+7sXkULIjW&#10;Ia7O7jXyfUeztSvndrlMSWoGFd76aRJTEb96ZSwz64UXLGq/0+rgEcKS2aElqdn8NVcExDxMEmcR&#10;83y4q0rh6elIYiPWxvsugvRarSqriV+3TTXt4Tbat4PC/Jl8GDb8lzypgrhkW0+qOu0uFkACSAAJ&#10;IAEkcAsRAEvjmDFjwMnZEi4LbyD0Fw7CV9cCIsqZ48QSEU2yXj0apngyWPZrnv6fGbr5p9RvZGkN&#10;LPdAgIwyUVAANhl9TcZL0KcgdGEtWHioDnmXQPfCBl63IIPhF2wPcg+TPgnC2mSCnehfhoGFlISN&#10;0evdBw9uLCvTnTrlCoHBLEmM1Svb9cp6Bc8wBAEMwhIW+72uCY0BFng7A31B+gprUnVxi+Tdx8Hh&#10;vqPykBEaFiUiP6J7ukVFRaWkpMBjko4qgK+gABTrrAVX32CqlQ1Xp1NO9fWl2h2HisAXeskx3xUf&#10;xsbuz64AD+Uubh01QU73nQa6tyL1w/DN017Yr2xfYZ51smdXR1ew7baWXxX7127O85y2ZMWKZ14n&#10;Xs0tG2Mlp8EZ3Wyqsm6Cydi88pguct7SFc+8AkYnQZPaaqTlpHbf6lQ6R2s13MkQKCisqmk90B7U&#10;eRXybRtgdAw/pqts5GtQdZYSFolLvoB011bmR7Nhv01lNgbVUXM2mUNhiWvE/GfefPOFRa6pazfz&#10;1sarbx1cd8dgItHA9Vy1e/Vus0kefHUtdTElFUrLTIAMyQ9HWpSxrQsPA3OMftLa/PpkFBzrAJfQ&#10;iqUxmBptx9DxbLU52h56PpdkZEhai1/IqbyxJOaZZ+b1ZMkwhfVzJL6f4MxQEw7JwqiC1GwdxO4L&#10;gMjzI+IxvflsdmoFU7Lb/NQEHknVxK0Cl+10m4Wz+QdaJLdky2bjXu1sPuD3SAAJIAEkgARuOQKw&#10;GhD8Iwr6CBY9gg3ewEc4eI0gAuSUG6ulRGLaxC7vL/lutP1/Rts7ymkDRQ92FMtEdDlkuuI9nymT&#10;6aSy261ZTL5gBAatCyu2ws8AiEWFrEkFBQVgmwDpC0mweih9YfVgsC1rtbwFmDf/svziTfwGpmDI&#10;/Fx57JgdKAN7e06jlfWS53OPs151rjD/GAF8LdIXpsD06dPBag8JrmDV3/YzAg4Kua86TXl1ldk0&#10;e/ZsaAICoTsqA6tOQQEo1tmUVEQv/SD7w9djC/hf6pCc6vW3fV+YHUzxx1esWJfKT+oKPuJTWZHq&#10;CqH1vrDodMWx2P2dVd38fUdNQK2rN/P1uwYH+1Yqhby7CsqnxXs5LyM7IMbipymB8F/l/o37C8BD&#10;lmKUqfuTa0C1KSWuvr6gUiTK1GYXZL7l5jBFMLft350oiYwO5g9LwCqrJBWQzMkqyjEgwBfO1RUk&#10;m42FthppGSn/7bFtwio8JAByd7JjdFRLiGl7Jq2HQAVERbumbtuYWkMqIAGUeeBU2t06rQfRtkXS&#10;QMbu2Gx+iAxkgdpviZru6IJJQsMDSuJi+aBO0qdjzSZ0SURkaN7+zUJnr7LZGFSr0p0xp2qSd8eT&#10;qypx9PQFiyII9g42CGp+dy0Rxzave17ctgzSVwmkLJa05HHOjocpQ2gogUZeaHSk2XZfsvvDd1ti&#10;om1d+IDICEnibmHCWbYOcVGeAQGK7MREPji2Ij4utZ2I73i22hxvzzyfawrymOBwa7eNgvh4ybR5&#10;XV2GOy/RPGBh9oRHCTH35o1M+o1xVAxx2adarbBEnh+RA0vGtXLYNgfaPxMzzno5JktheGAVHh1Z&#10;sn9bhuWu1oVDCANuSAAJIAEkgASQwNUJgJsnuK+C8zPkPIIN3sBHyA10jdz6Kegn/ThGZieV0B/m&#10;GgrUpjfDFU13OWvvcXk0SJajMr1zUQshwQysdcQyKY098RwWTL7u7u6g7CDlVVlZGbwK5lnIiQVm&#10;ThDzsHhNDxI+w9i5SZMcosdT9fUkz3NDA/SPhAETJ2hiDQZDcN3+A+5Sqbiu3mXKZJBt14jrGk/v&#10;XP1CA9dbAF+j9BV6uHjxYniznt8sLtCXLl0SjsBXkBG6vQ9v1/FBE48++ihM+n/84x+CBRjC3GGD&#10;N/ARDsLUB7eHrnj8KyJf378yPHZJOMww3+jXU+fvXzef/HImx2Ojj62IhOPBS2Mp8I6OXLIuMnY2&#10;+bxksyI6usvd7agJV19KaDd49ubw06v5ZqGR1cErp9H0ktgKJiMxIyAyvOW3tyR00YpFvgWbV5Lo&#10;w7XJEvBiDZ02zzd7I3x+d3W8JNhahnpGhJZs/BBsUis3FwQ8/CQftwxb6LRZrqnr3n17dbzSNWpW&#10;lIp37F25rcQ3wFUoYKMRq5GSb+dBBaTid1fG1kQsveoyNe2GAJm3lkIA5bHVJMXPyt1KeJLAt9iN&#10;OlsPot1VgAaWwrAII4CU6DhvxaI2QZntTnGMevjhCNV+EtT57rrUVs8bSLSn0Nm33/1wFUgUm1fd&#10;xqCsy3XK3NVTkspnPXp3VbLroiUx5ktxlRlm87q7uur28339MFYZ/eS85rjX8FDPeHL43VXHqGmQ&#10;Sbx1iKqlEVsXHgLemyccyci0Oo4EqXeIiwqevShKFwfo310Zp4jiw9JbbR3P1i7fTJ0WZEoKagJa&#10;3QmMUqWzmGIFO22rGIE2VTqqhDvMPHuWCDegMnmtMAtg0kY9+WSXwo877au5AOQImKc4xt/VqxNd&#10;Fz1jzkLW1dOxHBJAAkgACSCBW48A+MDCr33w9ExKSoJMV7DBG/gI6uAa3WPBo3lFIDVcrNI7uh4q&#10;Z6bGa55P1355xfBVvuHlDO30k+rUeg5CgsFoCiv0+sl7on7BDCuXy+F0cPeqq6uDiN82QlewD/cs&#10;KFfm61vzzjuOI0dSIH3j4kD6UnZ2HMPADhG/1RcumM6ecTUaXUaPavz8c7vOo0S7NLd6nPWKBpN3&#10;l1qgKLiuYPkEh1aIzn3jjTe6eFZXioHlvWcOz20qT01NBaGr1WrbHAeTLGjj9ksB2+zbvn37BCFt&#10;cwNf/w0bNkAT4OIfHBwMZcBhAOY9NAHStwtuz13hcePKqBJXr6qY9fr8tsl7utIj8MCMC3imaymC&#10;ulJfD8tcyxB62CSe1ooAOA+vKpnV2iceESEBJIAEkAASQAJIoG8TgAWNQAqBBHjkkUeE3M5gAIMl&#10;UUEIgDICd+KOhgcrs8LiwFcZPEnmTFFpjdzL+fIklZjTqiXgQUyyW9EULAIMaZJFJFmUhKaMcsf3&#10;A9TP9O/eikegViD8E6JKwb0ZRC+8F/JgCV2yVrxgkvT29h4wYEB3LxXUZSgtdfvbaw1Hj2iXrzC+&#10;8LyC2JuouosX815+OejMmfDJkxtWrlT0798l02sXmrfEWkMiqi4UbynSDfULJwkCGN50K81Vpx0C&#10;9Qtluhvra7Na6OHRo0dBBoNKB0UKEcuDBw8Gv+iumGSFCq+ufgUIsLA13ACCnwOkuQLRCw7PXW+i&#10;UyA3qgAox7XK+S8022y7142bQ/1e0xC6N+AulyZy0Jzgy3wOeKu2CpjupCqyjq91djGygNQNf8zQ&#10;YZ9R/XZ5ZmBBJIAEkAASQAJIoM8QABsYhPi2t3WBKACf4SlTpnQ0kk7VL5woCOAKHbu6RPRDGaeS&#10;2NMmiOsChUqD7zBHsiVTnJ3j3U7qtUNpBSyn250tPz8fhDqoXyEiV0jvbC164b1gCgZfZVBkISEh&#10;3aneXBaGoCstdXn11cZ9+6qCg2uHDjVqNMbkZF+VKmzWLNWnnyoCA0H6CiO99g1sv7BBWGt3I1u7&#10;p36vvaM3fw2dqt+bfwg3poc3h/q9MWPHVq0IoPrF6YAEkAASQAJIAAkgAQuBrqhfojw5SszrwhId&#10;V6GnIL5XbSKprk420OcaOT8Z90iAeGk/1l4o1J0NYkJB1sIZ5nWVrrrmEHhHC4vp9GADZaspLhad&#10;OGGE5K46HUvTCgcHe5mMmzLFvj8xWPeW9O1B3yynoPptSw/V77XMJzwXCSABJIAEkAASQAJIAAkg&#10;ge6qXyT2xxDoLdfrP6a32AoSQAJIAAkgASSABJAAEkACSAAJIIGeEED12xNqeA4SQAJIAAkgASSA&#10;BJAAEkACSAAJ9C0CqH7bXi+pVAoJqPvWVcTeIgEkgASQABJAAkgACSABJHCzEVAqlSAubrZe3cr9&#10;QfXb9ur7+/snJCSgAL6V7wocOxJAAkgACSABJIAEkAASuEYCsFJMZmYmrCF0jfXg6b1IALNe2YB5&#10;8eLF0tJSo9HYi6CxKiSABJAAEkACSAAJIAEkgARuKQJgVxsyZAiaf2+ei47q9+a5FtgTJIAEkAAS&#10;QAJIAAkgASSABJAAErheBNDz+XqRxXqRABJAAkgACSABJIAEkAASQAJI4OYhgOr35rkW2BMkgASQ&#10;ABJAAkgACSABJIAEkAASuF4EUP1eL7JYLxJAAkgACSABJIAEkAASQAJIAAncPATovbv33jy9wZ4g&#10;ASSABJAAEkACSAAJIAEkgASQABK4HgToJ3+/xFEUTVH4igSQABJAAkgACSABJIAEkAASQAJIoK8T&#10;+O7uQTbFM/3kzks0RXMUh69IAAkgASSABJAAEkACSAAJ9AkCa+4Kux6WMawTCdxsBJbtyu2BVv3u&#10;LtvqVyTi7b74igSQABJAAkgACSABJIAEkEBfIXCzSRTsDxK4bgR6plVtd4detisH3Z6RABJAAkgA&#10;CSABJIAEkAAS6EMEVs9D2+91U1tY8c1EYMVusP12O1D32w5uELD9kg1fkQASQAJIAAkgASSABJAA&#10;EugrBG4meYJ9QQLXl0DP7kqbfSLOHSIaohvwFQkgASSABJAAEkACSAAJIIE+QuD6yg2sHQncLAR6&#10;plU76j3G/fbMjxzPQgJIAAkgASSABJAAEkACN4zAzSJNsB9I4LoT6Nld1kHc79N7cvtQhEMPfL5x&#10;dEgACSABJIAEkAASQAJI4E9GYNXc0OsuOvp+AyaTqa6urrKyIiIinKKkfX9At+IIntmb1wMN+FUH&#10;NwjG/WLMMxJAAkgACSABJIAEkAAS6GMEbkUZ1P0xs6yptroyMzPbaGS7fzaecbMQwLjfPhKPgdHU&#10;SAAJIAEkgASQABJAAkjgehC4WYTJTd0PjuO0Op1Go+VYsP3j1icJYNxvzzy/8SwkgASQABJAAkgA&#10;CSABJPAnIdAndcwf3mmOo0wsx3AGhmK60rjJxJaV12zfvPPHLzd+//mGH7/8aetPO1KTsnRaHUWB&#10;+22XNpDcZWVlxw6frqutZ9nObc7gnn38eEJK0gWNBloxb8qG+sMHjhVcKexKDV3qVh8u1LN71vaA&#10;Mecz5rtGAkgACSABJIAEkAASQAJ9jUAfFjN/XNdpWNqGokycEVygqS4IYChWWJj789b12/ZuOZx4&#10;8NDp/Vt3/fTlV18kJJzSqA1Qk6XrV5HT0OiVK3lbtm4uLS3pimbmOOO5C2dyCzIMBq2l/pqa2l82&#10;/5x1MYvlOtfPfxzQG9FS79p+xRMefg5G0TNfajwLCSABJIAEkAASQAJIAAkggT+ewOxQ9xuhRPpM&#10;mxwRjQzDcOWlNaXFFeGDh0okEpEIlNTVXKBNrKmk5MqxhKMjxw6Ze9esEaPCfQM8ks6mKOsbw8IG&#10;qZvUtVXK8tJKEURhSiXlRZWXs68o61X2jo4yGZBh1WrD5ZwrxUVlFzNzE8+eHDt2jEKh0Gg0cmha&#10;TNXV1zc1qWQymVgsrq6qz8nMq6lUOtg5iCV0nbLa09M1wD+IFsku5xReycmHPscdOxg2OHTY0KEG&#10;I3slr+jypXyTkXN0doBBWC5DU6O2oU5VWV5zJbdQqzE4OjmIxWQyqpo0udlXSgorJFKJg6Od0Whs&#10;UKrqqhvLyyt0Or2RoRoaVCKxWCaV3PxXdH9efQ/ur45uEHH0I8/1TE/jWUgACSABJIAEkAASQAJI&#10;AAncEAJ3hLrd/LrlBvYQNOfZxJRjR0+dS7pw4UJaZUVdUWGZnULi4enabPiz0TswtFZW1pw5nXzH&#10;jNnz77pv0MBhg0OGZWRkFheX9O8fuHvXgaNxR08nJ9jLHarK6n7f/nvimfhz58+pGvV+/h4mxrhn&#10;X9yunTtS01MvpF9UNtROnjIpO+dSRkbGgMAgmUJ6KO5w+oULAweGFOeXb9m6LSH+eHLS2dqaRi8f&#10;38y0HBDqQUFBZxLObdv6y5mUhMysi0UFJVHRYwODAg8dPLx7z67UlGSoVkSJfXy8ZXJz/urUpIzf&#10;tsWeOhOfej4543yaRCTt5+9XXVW7M3bXgYN7UpKTCgrz3d09QfMfOHDo99hdCaePqdWqioryU6dP&#10;e3p6enl53MBr1MWmD15WUt2PnO9I/eJ6vz3zI8ezkAASQAJIAAkgASSABJDADSPQReVwyxarranb&#10;tOnX/3784ZnUY03Gil+2fv/JJx8lnI6nKOPVmYDRWKvTZ124curk2cSE1IP7E4oKi3wCPLX6hv0H&#10;f7+Qmyx1NRVWXP7pp3VF1RcDh3pSCvUvv/yUcCox8WzK1l9/YqUqvwFujeoyrUbFcEx6VnpCQkK9&#10;tgnMredTUxNOJZSXVm9ctzn5XHxgqJe9Fxu7bytI4kOHj2RcSM/Nzf1pww91jYWDRgZqTUqlso4S&#10;yZNSzm3dusHAKoeNDq1WFvy0fkPGhSxLMHDe5ewde3+uVF0JGx5YWZu/9dct6Rcy9u7dv3Pvb/Ye&#10;ov5DvE+dP/br9m1XLucfPrr/wPHfGFGDvROlM1WrdFWMqSXM+OaeJz27y2yPSTzhkedvyPOqHih4&#10;7CcSQAJIAAkgASSABJAAEkACQOD2gWj7tS1vOIoDE25pecmuPdulDqYn//rojDumSxWSi5kXQ8IH&#10;RI+N5j2HBV/atht4PpeXlR0+fLgwvzAv59K5c2kpqYkiOXPvg3c5OzikJKUtuu/u5Sv+WlxQfPrs&#10;yWXPPL5w4X1Dh0acPHGyur7mSkF+Y2Pdiy++eNttdxq0uks5eZOmTiwtK9OqtOMnjHdxcjydeFqr&#10;13m6+WyP3XbPwtlLH142avwoE6Xx8fbOzLzgH+BbU6tMy0z6y/KnHlr0hKur27nzKcOHjkhKOqPR&#10;N/3fs8/defvdgQN89u7ba2fnGDF8mExGzL8p55OrGsqf+Mvj989/RG5vd+rMaZWm6XxqcmBIv5df&#10;fm3W1DlVDZXJySmuTi5lZcVBoQFvvvXP6HETQ8JCR40e08/XXyLuA57Ph670xPZ7Rwc3CK73izHP&#10;SAAJIAEkgASQABJAAkigjxG4uY11N7J3kHLZwBpAxyrkipjxMXNvv2/MsClzpy0MGTCQ42ijkWNZ&#10;MP9CVLCNHM6Q+gyCcqVSScBAt2FRA4aP9Zt597iXXntu2qSZdlJHVxfXkP4hTlJXvV7v7eM50DeM&#10;1svcHV0DAwNrqqsqykt9vAOc7b1FJnFw/wGurq4yWs4yrEgsolma5XNuQRRuXUOZRMIE+YeYKJGb&#10;vcdDC5cOixgul0phTabK2nJXD29Pb38oGRQY5O3taeLUdTUV/r5Bbg4kzDsgcKCHt3tdXZ1GbTbb&#10;6g16X88AL0c/+Nbbx8fJUZGff1mtVgf5hzo5go83PcA3zF5mX1tXo5DbBfmGerkFiik7J7mnp7Ov&#10;Qqq4kdepO233IO63o+ox53Nfy+/Xfa93fD6KBJAAEkACSAAJIAEk8Gcj0B3xcOuUBenLmlixSSwX&#10;y2lWlH0h/3xi5uWLRWdPpZWXlYsh7ZVIxAtgAyyG1H6jOVohkzs5ONw55+6Xn3/txWdfX/HIc+OH&#10;T5VTThwto2kx6GdIpiWTmXRqtqFBDfJSo6VUKrWbu8LD0x6CjbVaI5TRaAx8ZiqO0RsNBgMnojVG&#10;Tq3W6NQ6mVwO9ta6mnpKbNTrWPCszkzNomBJJhMN6an0Wq2qAZJLU40NKpUGUmSJnNxkjSqlRk3S&#10;QddXNep1Wld3uVwhFjoPI4KvBDGsatAyjN7T001hZ99Yp9LyBxsaGo2MUWFnBzmuOBMHapw8HYDs&#10;0lotrLTUJyZGz+7cDtUvkb9Uz3yp8SwkgASQABJAAkgACSABJIAEbgCBPqFb/vhOQkAs5FUuKS4v&#10;LCiGJXNPxp/4z7/e+eDD97/8amVhfkkTxNQWlIJqNRgoPil0OwVMNCtYYUEYsgwDFkcQqs06UyGS&#10;yCFrtAL2sJAhHMXEHTmdnZ0TfyqppLR4xMjh48ZH1VRVnj19Lisz90T86ZraGqjKw9e9pro2MzXv&#10;3JmMzPRMWDc4ICTI3d/n7JmUSxdyjh8+/f36r/OLcg0iEy01jRo7lDPpE48kZGZkHzl8orS8SqFw&#10;HhMdXVJZcvJ4fM6lvL07D+m0+vAhA52cHAS29g72MK7TCcnZmXknjp6hOPGUmZPDhgy4mJV99sS5&#10;jIxLiYlnZHbSAWEhUqkc7NqQ/goQZWVnnYw/WVtb+8dfoB612LP7y3ZT9GuHrvSoE3gSEkACSAAJ&#10;IAEkgASQABJAAjeGwIezBtyYhm/uVsEnOTnp/Prvt1zJv1RalV9bW6kDg6jRIJWKZHIHWFIodMCw&#10;BfctWLjwNjDB0jSsU9QqABhU75XLF//3zUfzZtwzd849sEiSMFw4fjE7c+26b5YsemTM6LEGo2rr&#10;zk17dxyViGUajWpIRMjjTzzh6O607tvvk89esLNzqK8vV8ilr7/1T7GU/fyTb6tKm1zd7Bo1tWGD&#10;hrz8yt+yM5N/+HEdZ5Sp1KoRUUMeW/rkhh++Dwryv3fxQ/vidu78dY+Ykuk4jUqjfPGF16PHTlq3&#10;8ZuEo6dkjLPWqLlz/rRF9z7g6eYrdGzr9q1rvl/DMSJnRzeGVc2/e8799z2SX5j77ZrVxfl1sLqS&#10;SG545KEHIkaN+n7tOi8P3xXLn6Zp5scNa1PPpq1Y/gyI9pv7epLevR6X34NOdnSD0K8fugIPPYj9&#10;F1+RABJAAkgACSABJIAEkAAS6AsEUP3aVESNDQ0bf9r4r3f+ZTIZFAonsOCCHiZr/IK/LwcmXQbe&#10;P/zoIx988E9nR1de/bZa/hcMwmp1fc6VbG+vfn6+wSLarI3heENjVX7R5QFBIS7OPqCbNKb6Cxmp&#10;+Zcuu/i4jx8+3s3VA2puUjUkZSaBzTnYzVsqkQQMGOzi4phTUpCZmeniYO/h4yOWSIJ9Bjs7KLJz&#10;My5kpDu7OEZFRju7exfm5ynEct9+gZyUycg6V1hSGBwUDJ7b3j6BPh7+Br3qUl5aeW0lBACHBg21&#10;t3O0rFq8bt26Y4lxk6eMc3f36BcYOGLQKDuJI5Aprys5fz5RpWoaPmrU4KChOr2puOyyXCKHeGCR&#10;iKmqLlbWqf38gpycXXsgLP/gU0D99kCrftDB4yH673Fg++1BhSiWkQASQAJIAAkgASSABJAAErgx&#10;BN6fGfwHi5CbvjnixtygrN+0acOHH64US0SsyaRn9BythzQ/JhNnhDBYjlEoJAvuv/edf7/r5eJm&#10;S/2SSohQJqIYNKZZG8OR5uP8EV48gSQmx2naIpLhG0g3DV8J5wmnCwXhFPK/5jqJGCeu1zTEIVu3&#10;CEX4WqED5h4I2MkhCmKOSZcsvYLjP/z4/Yn4k0/+5ckJ4yeYvxMahdpZ4toNDfDi33pQfG2kk62q&#10;ummv7z8OF/TAUPv+TNvOEZDwm1w9fEUCSAAJIAEkgASQABJAAkigrxC4abXKjeoYB8KT0rOc0cjQ&#10;CjupgwPkUWYUMs5RYecgV9A0Z+codnCBN2LKIOF0kPYZBK2wt2yCIARFSiRts/Q162DzcUEyCsUg&#10;P7RELCLBtJYNPsIGX/GVGGlaL6KNYjEjFjEikQGkrqUJci4fiGvdItQMJ/I1kM1SLTlorrOVsTpi&#10;xOCZt03o5+slnGLpM7wh/YBnADAQc28tgxIabDXAG3XVutZuz7Sq7brpNw73xJG6ax3FUkgACSAB&#10;JIAEkAASQAJIAAn0PoF3ZwT3fqV9uUYTxxgpY2N9w8YfN61Zu3bGjGlV1dUnTxwfMSLc3d33wMG9&#10;A4cNmjl94v4dJyZOinnnnX95eTmDQqRpWDWXmGRbD91WPmhSok2xNrzanwVHIIGzdXppGazf0gHm&#10;q1du+ySIaYaYZIlECkq3L1+9q/X9zSMFPRhaRzcIWezZciXxPRJAAkgACSABJIAEkAASQAI3P4Ee&#10;6IE/9ymQqZmDCF8TLZNxLs7yyBGjw0OHSiTygaFDR44cbm/nGuQVPG7kVF9fX6NBD6rUCAsfESdj&#10;MALb2DhOT3aW3zkd/7FlE4zGrY6YXaMthfnTObKuEuwGjtZxFOxgmjbXzNdPUcJOfLJ5X2WyCxv0&#10;yVK/df9atcpxYN2VyeRgyBUaEl7MG1+VcK7V0Ta9Nlu/bbbV+sQuTR9L57tUusuFenY/2qyerJ/E&#10;29TxFQkgASSABJAAEkACSAAJIIG+QaDLwuFWKUhDIKuw0xyoQTuFk72Ds0wOYlju5uJpByve2tk7&#10;OjjDWrh8CC3FslLQv+2dnwXtyZokdZXa3MySKxdL2SbQwBK9vqmhpkmnA6UK5lzzrtfrmhobOb1B&#10;UMPwoq1pLCmuL6/QVFZqYddoTHo9BVJXV8tUlTRUlpPjFRVaZT1k4GqlZOvr1ennc7NScxrqGyFk&#10;F76D1YMbGjQMY7ISsZxWY2hsgEb1DTVqWP5XWd0Er7BEsF7HQWwzQ0FpaJEpLagqzMhT1yiFNqAt&#10;tYppaNDBubDDG7XKqNOCuRwqJ/3QaPRVFQ2aRtD5rbQ31NnYYKitURsNgi43TyehmKDVm2eYcISF&#10;xYR7d871TKt21Af6n0cKhBBqfEUCSAAJIAEkgASQABJAAkigTxD49/Tg3tUYfb02cAA2GIxqVcOW&#10;LRs2bdr89NMvF5Xkr/3++7vuumvo4KEff/zJ2PFjH1hy/zdffwPm3/ff/7eLqxOEv5I1gURya5dm&#10;kHCqJvXB3ScPHtxX21gO0bYRgyIXL1lk58Rt3PTr8JHj7rhjskwG/tIUw7Bxh+IvXbq45P4FXj7e&#10;YE5sbGzY9NOWhJNJlIk8QwFH6ZCQ4LsXLxwQ7PvbbzsPHz5o1EO4rQSacLa3v+POO2bdEePoaA8h&#10;vQd3H9u5J7akvJjRsQHeIUseXjJ5xtjCoks/frt51PgJc+fOcHKyhxaL8iu+/3H9kKEDnZ0dD+47&#10;VlJcJgefZ5HIyGnDhoQ9+OADg8PDCi6Xbt+yM/ncaSOjdnbymH3HnfPmzz6XfH7Lpt+USiWMVyKV&#10;GiEFGKMfN27Mww/dD+92/bY/MSmhSatytveYPiVmzt13ePi4QicL84tit+8+k5xiYtig/oF333nX&#10;pKnjBA9rsJynpKTu331kzl13jB8fKRiY8y8XQivDRoXfddedvTid/nm0oAda9Z3p/W32QTxt6Qst&#10;sdvmPGJCNDa+IgEkgASQABJAAkgACSABJHAzEpgW7NqLAqOPVwXKV280asHvWafTnk/NTD57flDA&#10;wOqq+uTzp7y8+oH5NyE+3tXRMzAo5PSpkz6uHjNumyqW0CTtlARCfyE3ssmy6/WanTt3b/xlfcAA&#10;9ykzx/sGuiWeO30x82JYyJDjCceLSgrGjY2yswP1a1LWaH76eZ2JU8XETFAopGBEVSqbNm7aqDfV&#10;DR0X7DfQzcVVdurU6brKhgEDQ3ft2l5dXzp+6vDAMA/f/i71yopTpxICAgIGDAjZt+vIqu+/8PBR&#10;3L3wjugxQwor8vbtP+jt5hseHhKffDT+6OmwgUP8A31Zlvlx3U9nk4/ffntMRUXF0RMHBw7rFz46&#10;2MPf3ivIpf8A3yGDhtRXqr/54pucwvOT50SNjxnbpK47EHcQDN2BA70NsgZnH0VB+eX88txBI/yD&#10;B/uEhQ2wk7qsW/fznrjYIWMCoqKH6Sn14bi4ouLKIcMjVMqG9T/8dDLp8JgJgwYO9sstyDp68kSg&#10;X0D//kEwW4jUVzfsPrgtIy1r3IQYR3tFXW3Dpo2/njh7ZP69d/Xz7teLM+p4YUMPlGlHN4h4+tIX&#10;yAD4DuIrEkACSAAJIAEkgASQABJAAjc/AVS/VvoKPJ0lIrGEokSQ8Tk3Nyv5fLLByJRVlWr0DZBm&#10;WVnf0KSpo0SsSq2qqi0OHzYoZspMB3snhVhGc2Kz8mU4ykQzFJ2Tk/vjunVhw/2XP7l0VOTEwYOH&#10;KtwlqannwkIHyuTypLNnh48Y3s/XA0ydGRnZh+L2T5s2beiQCKkUlg4WNTYoD+w/EBo66P6HHhgz&#10;dtyIkaOaGjTnziUNDg+9cOGCf4Dfow8/NmFczOiRY4L7D4g7FOft7enq5vbd19/6+Xv95S9PTRw/&#10;OWzQ0CHDBiefTywsKoqKGhs8KOTQgQOqBv3IyIiUs2lbtm6cdlvMnbPvTj6XWlxcsnjR4rmz50GE&#10;85gRY4cMinBxcf/tt9/OnD+54L577pm3KHzQsMHh4UWV+ZX1FdHjJowdNW7EsMiy4nKDUf/Iw4/M&#10;mnzHgIABxw8f3x+3765Fdzz6wOOjRkSNHBHJigwnTp70cPAQi9gtv/06OmrUimV/jRwxxtfX53JB&#10;JtiZx0VFC+rXyRF8yHUH9h+UUQ6jRo88cfT01t/WL1g0d8bU26QSYhvvre1YQUMP7seO1e/jaPu9&#10;GZ/n9eAJB1rskQASQAJIAAkgASSABG4RAlODXXpLXfTpesAFN/9K4cFdJ04npJ1PvpiaknUl54pe&#10;xbAmEcWInOxcxRCMamSd7B3lEhmjNTjIPaQyx7rKxrzcwgvpl7KzLrOs2NvTjWaJ46uBZRMTTyck&#10;nHrowcWjRo5RyO3s7ex8vLzDQkOCgvwd3JzPJp9ycfQMDw9nWXrX7v11dTXzFy309PAG72WQhKqm&#10;+kNxR/w9B8TETHd39paJHVPPpmXnXhw/OSr3Uq6EdR02eJRc7KhtNKUkpiUmnZw4baJWrTt85PCi&#10;BfdEx0yS2dnRUomPR7+qmpqzZ5LChw8fO3pso6bq1Ol4Rifbt2+vZz/ZAw885OcblHL+TMHlkgFB&#10;Q53t3dWNBnWDQaFwNhj0W7dudnSVP7DkwX7egTKJ3NXFPSS0/6AhIUF+wW5OXgqp/bmU88o65W0z&#10;7+gfMKCxofH3HTtoEbf8r8uD/AYo5PYuTm72Cofz59MalfWDIwYmnjtZVlDr5xVib+/Sv/+AkcMj&#10;+g8McfNwh+cFkGtaIZe6uLgWl185ffqcVKTYd3Cnl4/TX5c/6+zYyzPzRGFjD5TR1A6cI8Qzlr6I&#10;6/0iASSABJAAEkACSAAJIAEk0IcIdPTjvk9L2R50nmGYjAsXwN845fzZ3LxsMPxWFheaDDqjTmPU&#10;a02Q31mtYXR6zgBhwUaDVsfqjcramswr6RcupqZeSL6Ul+Xh5RU+ZABLm8Qykd6oO3XqTH5+wV13&#10;3e3l5QkJtGBK2CvsAwMCnZxcFHJ5Tu6l8vLqUaNGg3Tc9uuvQ0eETpkcYyeXgdM18YVWNh47Hl8I&#10;W05xUnzSvn2HTiUeGT0+InrSpPMpqekXLmRnZx4+cuDAwQPpF5MjIgfdNX/BpazsvNy82XPm+gcE&#10;kJzPJlYqllVX1iYnJw4fNiR8ULi/v8+lnIy9ew7REvaRRx8eMWwUhCunp6edSkjMuJR2JjX+WMKR&#10;uOMHpHYiN1fXEyeO9/P1mzZtBuh23rGXdnf27OfhL5cqIMexgTMknk2srqiaOGGCl5d3SUnpkaNH&#10;fX185827W0Is53xAr4FJT0urrC6bc9csN0/X1PPnj8cfP3H0RNq5dDcnn6HDR5LBNi93bG/n5OTq&#10;dCop/kjcEbk989fnnx7YP7wHF/HqpxwvVPZgFe6OHg9hzmfMd40EkAASQAJIAAkgASSABPoYgV7X&#10;GH20QkgyrFI3VdeUNNaX1TeUN9SWqJpqtdoGy67XamHXaTX8G41GVa9S1jRWVSkryuory2tqKg2M&#10;luHA51lkZEHrspALWCQWsyZwtoWPNKQ01umZivK6pkatg5PzyGEjKsvLC66UnUvObFI1jYkaZS+X&#10;C9IXdpalQL+qjLX5VZl5FReUuoKYmVFLFi/ydvc2MYyjNz1wRD+fELeswvOQ++q+hQ8OCAgBUS4X&#10;SWRSOTRL6mDIdTBoiHKVSiXQhYB+IVNiZpho1djoEWNGjZXIZRwNKZoNCnvRmAlDp82aOHnquGnT&#10;oweGBYH3N5wrouCsliWFVRp9bZ2OX+MJBkNDsmPI4yUWEa3LmuCgSCyVkuPQexP0H9S3iYH/0rSd&#10;3G16zJwXX/6/effNHBDuWVJ26Ycffjx64LiYZNSGKoifOfh7DxsyYsrU8U1N9VNiZo0cFnU9ZlHv&#10;5nzG9X4x2hkJIAEkgASQABJAAkgACfQxAtdDZvTFOone5Di5TOHi4OykcHC0d7Z3dpa4yiWuCrGT&#10;nAaZJpOIIC+yVCwWdhmsASxT2MPSR86wKpKdwlkhU4BjrZSkv6LFYrGnp6dBp6uurqRFcggDpmlp&#10;QW7lmm+/T0+7AN8OHjpcLJGkpqSDEXVgWMDAsHBYctdI0bBzlNQIyxOxprFjo5Y+8dhTK5b+3zNP&#10;PfWXJ4eEjwAnZFC/QwcNX7L4wf/767MPPXafXqeqKqujGLpfoJ9ap6mqroI+yOViuQLih6msS1n2&#10;LvZevr7QfeiUj3c/P1+/gWEDHZwgTzUN4lOjVvfz67fwnkV/eXjZU48uX/740+NHTfTwdrVzklZX&#10;1TYq1cKlBOl+9HDCls2byytKyWcTWLhNcD550kNRjmT5J2lVRa2yXkW0sYjUXFfTUFlZ3S/QMyvr&#10;4q5tR4aFRa144umXXnxl+dPLXdwUR+PiIHbaep7Yye1Dgwb7+/lHjoiU0pA9+7psPYj77agfaPvt&#10;Y8/5cGVmJIAEkAASQAJIAAkgASRwXURGH6wUbK16g1oNi/HCIrhNSnVtnaquXl1br6ut1dXW6ZX1&#10;hialsGvAegt7Y4O2sVHT0Khs0iob1JomtURC8zvF7+LQ0BAXd5d9+w5kpF+uqWy6mFG4ectvyedS&#10;xPa0lKb9/Px8/fsdO3rkSn72hJgxHm6eIBqbFw3mIBqWMnID+4dNHDs5eszk0cPH+/kE8imgiOnV&#10;zd7T08m3v0/wkoUPewW5bt2+OSe3YMjQER5+7rE7Y5MT02Al3rpq1Z7fj5xNPjlmbGT/oP6CTNXr&#10;jRQrlslgbSQILxaLwIcZlvTVihsrTOX5ytIr9bCXF9TJxQ4RI4YW5l85sDuuvKy2qVEXfzRp86aN&#10;JaXZdnbE2GtkYI1fg5iWwrpH8NHTy33o6LDisoLff9tTW9lo1HOXsvN37PhdY2ycOWNqfUP1pq3r&#10;Yn892FBpdLTr52LnJxHJJXJYyanFsEwENkuxRrGDA9jFHa7T9Old26941uMv9aEIhx74fOPokAAS&#10;QAJIAAkgASSABJDAn4zA5P69nFvoOkmX61wtB2sdqTX1rITxD3QboDD2q64LMmqDOVMwaxpAmQZI&#10;OGEPJjtF3kupASI2WEoH9PcfHDVi0KDg0RPG9A/qxzvEgsMvZ+8Ay+GyZ88m5lzKyc3KOnbs5KUr&#10;6RAEO2PWVAe5vURE19ZXHzkaFxjod98D90NqKwkYZ8F/GDyOKUgu3ZiYeHJgaNjgwUNkMn5hXDCp&#10;gqlWpzsRf9Tfr19k5HCpTAxrL8kcpcfjj8rspGNHj/P0cE5OTcrOvJSXl3/mdPLxE4eCBnrfd+/i&#10;IP8BcC5UceXy5fPnk0ZFjR4cOpisfMtRSWmJ51LPlZdWZWVlJCUnJiTGF5UU9w+EpFQDiouvJJ1N&#10;uXKlMC0tLe7gfrkTu3jxvUPCI8BRWafTnU48bTTqp06b6uTkJJXIXDycK6pKTiecKigozMzM2n9g&#10;f86V9FmzY+6es0BhL79cdDHh1OncvMspSalHjh/WGhoXLp4/NHyY2U2CHx4EU1/MzsrITJsxa6a3&#10;l+/1uNwniyDnM3nE0K3Xjm4Q+oOTRdejl1gnEkACSAAJIAEkgASQABJAAteJwOsxgdep5j5VLcSq&#10;anV6ncagNdWUc0d3q2MPimvrwQgLPss2B8JxJMiVc3Zmpk93WrRYpHBUOLm6ODnQUrFwCvhR19Qp&#10;jyYcOZ+UrFFr5XKHkaMibr/tdi9XH7DEQmBsXn7u7p17wQ/5ttvn2MmceElGNshZVVNTdfDonoED&#10;Bo8eOUpO8k6Zv1LqlIf27fT18o8aM9rOTkFR0gZ1w4492yVS+o4pd3u4ucafOXny5LGq8mqxRBo2&#10;MHjm7bMGBg8Fd22h5pycrJOnj48bP35Y+EgRBUmsqfizh48nHlMptfZSmUQs0uh1/n5Bc267CxZS&#10;ysnNPHD40OXcXPC17ufnNWvW7aMjoyViYuyF8OejJw6oNI23T7/T1dVd6PXl/Et7D+zOzMwwGWkn&#10;J8dx40bPnHGbu4sPw+mzLmX+vuf3y1cKKR3l7u0yY/r0WTPnOsgdrcHqDbpz588mnj1+36IHAvqF&#10;Xo/J82F8cQ+q7egGoT88WUQCuoWwbnxFAkgACSABJIAEkAASQAJI4KYngOpXEG8Ua4B8TUTJVNUY&#10;dm83/fIdV1FDNanFRHjaEMBE/UIwbaA/NWeu9NEnKHdfooAg6FchtxbMDGVUKuvUKr2js4Ors4dg&#10;xoUNToesUAa9QSwTy6SQ6hmkrLkV+ArCfg2cHgy2ChKvS/JCCWcxFMMxesi6DJHDoKCFycVwYp3B&#10;IKGgHjmE4qp1jXV1VSBmfTx8+WpbNpY16E1GiFmWiMiqwqRCk87I6U00K6Uk4AsN9ZGoXUoGcc58&#10;c4aaugqT0ejl4SGTgI+AuYfwqMDAainaJKcVIl4PC5vRpCuvKtSoNR5uXp7uYL+VGKBj0FeJGOy9&#10;FTVleo0WvvLy8LOMyHIuPA7QG1Q6o9bZ3k0svi5xv6B+e6BSX+vg8RD933iw/fagQhTLSAAJIAEk&#10;gASQABJAAkgACdwYAn+bFNADg9if8BSjkdI0gXDlNGrm4B79ms/YK0UgJaUi4bq03ThwoJXJ6ZBg&#10;evrt4scf43x8SRYoBzsRydhkXZ7kQwYjLX8Q9KqxA3Qgcdu0YlHKHcHW8wmi4SyhcmjFtpn6Rlws&#10;QZlbb0IPwbINRnHylZiMz3zwj+nhRwklPXgY9bdJtp0jwMW9217U3fW6xvJIAAkgASSABJAAEkAC&#10;SAAJ9CKBP0Z43PStcJSIJXmgQP2CPDMaRRwn5WDJXBA4ZFXatjsIOIiklUmE42SjxLDUEKx31Fb0&#10;ma2DoFR1ENzaMQdQxfCt9Q51mRdA6uCNRZbDuYISFnZr2QkqtG0leoOxtLiipqaGMXUkxa/xckHP&#10;oWZ4tewmg0FTUV5WVlaug3WfGANYofk+wyv08A/buhfx23yX2e4e/b+EnjhS/2FjxYaQABJAAkgA&#10;CSABJIAEkAASaEPglYlo+wUkoNMM4FZMaRiTstYQu9W0eb24pJQ26CmdwSx9rcER9UtTdgra3180&#10;a4708aWUdzAsVUSsm46tPJ9t2WMtqlUw1RKxCgv8wibkprJsHFmDiRTgJTZ8JXwLhyw7OYlvwlIV&#10;fAWmYEs9goS22IRJdRkX8/fEHhwZNWjK5Bh7Ravg2+t0d8ADhZycvD17DwQGBdx9111SKazrxHtY&#10;84MGB+ketStAgM0y/E6q+fgU2H67vXV0g5AVj0jj+IoEkAASQAJIAAkgASSABJBAHyHQbTXwpzwB&#10;jIIs7CBmQGrSLEcb9QyRvrwkhcV5yIq3rTfi9QpevGoNBOlyjImDLFdwHigxUo9551gaInibmlRq&#10;tQbKChscNBm5pgZNdUUt7KomLcOwej2rgQWCGgz1tbr6Wm1DvV5Zp6upUjU2gq2UnKTVsDWVjVUV&#10;ygYl2E6lEHQsuBCznFStMlXDV+XKpgajySRjWfIVZPBqaGiqr9fU1+vr67UNDbC2EfQPTpSdSz1b&#10;VHnB3dXeXmEPYzKZTGq1Vq8zCA7JbTaoClJ2adU6aMn6KxPDNjaoYY3fuhqlARZS4jejwQhVGY0g&#10;uclGuq3Va1RQuS4jIyklI8HN20UqFen1lEFHNTYYq6ua6uvUBgMpT8bCPwMwmbjGBlVNtbKhvsnY&#10;XDN8pddCYixr4zn0h1iY4UQtbGodeYQg7LYGInSpZ1rV5pSnPzkFtl+M+0UCSAAJIAEkgASQABJA&#10;AkigzxB4aYL/n1LPdmdQHMl3ZTBRLENxRra2Vrtts+GX9XalRWa1BILKYOQzTAmXlWg1kMScQkG5&#10;uIqmTBM/uowaGkbifil7kVRhyXplYtny2ppjR444ODpOmzlRLpeBEVfEyAoLq04nnim8cgVqCh0y&#10;eNz4Ed6+bnW19adPXKiqrAH5baeQgws22EcjosKGDBmo0+qTErPTzp2HLFn+wYHREyaGhkGYMQsN&#10;lpU2Jp0+n5dzyWDQBQ8IGxs9LiDIS2EnyczKTEnKhGxYkHMKdKVMIhs4MGzIiBDIC/3rtm3VlZX3&#10;3H1PcPAA6EBlVWXC8eR+/fxHRQ1TKMzZoS30qqtr448mOigcJkwd6+RiXokX+pOXk5909kJZSYmj&#10;o3x01MiRI4c7uzvnZF/Jzr4yYtSw4P79oAZYPTn13MXG2rqo6JGJyQkp5849+sgjAX6BOq22oKAk&#10;JSm9vKIcFkwaNSpy5Kgh9g52DOhmhsrLK0pJPlddVe/mZB8RER4xZqizk6OqSX3ubLqjk8Po8SOt&#10;ryxIX5VKdfJEAquXzJwRDf0nl0gmBcztJ8Cnp0t7EPf70gTbzhHi2U++zNvlyZzAVySABJAAEkAC&#10;SAAJIAEkgARufgITAp27IxT/lGVZigYrIghg4uQMNk0mMZ7NuSRuguVhm82FYhFnIqZh8y4oYYmE&#10;k8vpoCB6+GiRkwstA+nFr9rL62PYGYZJTk1d+f6HqVmZo0aP8XB3gy9KKqp+/P6nPUc2a2XKGm35&#10;qRPxtfllwYMGV1RVfb36y/MXE2oaiq+UXMy+nFpQdsm/n1+Av/+O345s3PJDPVuqMdWfOn0083x+&#10;WMggNw+P4sLSL1Z+fejYHqN9nVHWcPJo/LnEzED/wMD+fgf27/3+hzXVykKluqyg6lLa+eSj+485&#10;SpzDhwxOTj57JvFsxLAIfz8/6OXJkwkfvP9+XV195KgRLi5ObbTlqRNJ77//4cWczBGRw318vWHQ&#10;RqMp4XjiqlWfXcg7befM5RVm7t93yGgQDx0efvL4iW2bd4SGhQQPIJmiwIS7feuOk6cOT5w6oaik&#10;7MjBQ4MHh/cPDE44dvbzzz87n32CkagvFWQc3H9IbJAOGzYI7O1xR+JXfvJpRt7ZRlNJVlb64bjj&#10;RqNh2ODw2urK/37xP2VT3ZTJU6x7CIbrzKysf/7rP/HH4kaOmtivv69IAp7e5kWn2kzW0yWNPbgf&#10;JwTYvkFA/b7EB3zzgd/4igSQABJAAkgACSABJIAEkMBNTyC6gx/3f0qZ28GgQAOC4ZelGJDBIq6p&#10;kU1JlGSkUuChC7oGzLy8vyykuTIwxDfXREOUMG+ZlULiKxnn6iwKHy7q14+SgeiCRYPA85gBMzKs&#10;aKRVq/YcOHml+DLDMu7uHqGh4WIJdSHt3N6D+xbfv2Dp44/PnDHLyc3u1NF4v8AAuZ1denraHffc&#10;9sTSv9xxx+zb77jjtlm3DQkfVFpa89Omn8dPHfHcsmfmzZ4XMjT4xMkDsH5SQEDIum835VSmPvXs&#10;Y48/+vgdM+dEjht2MuHY5ZziIcPCM7MylOqa55959pElD0+bPi1mxqQL6ReKCytHjYnML7hSWFg4&#10;bswY/34Bep1+9+7dWdkXtHrVsGFDgkDJW61vrFar9+7fXVpRCMZxd3eviGFDxGJRVlbemrVrnNzF&#10;f3/r1UXz7586Y1pFY/mJU8cGhPTXGjQXLpyHJkJCiFVZrW46kxRfU18xfdrk4qLSC+kZMZMm6/XG&#10;VV99JXUy/Ps/79y/eMnEmPHVDeX798WFD41U1jd9+sFH/mE+//zPm/fftzhm4oRGY/3WX7b7+Pr5&#10;Bvjt3bvPx8d76pSp1hdRo9EcOrQ/Mem4RCERcfIJk8eJRHBl2ifQJiedKW3qgUrt6AbBuN8e+pH3&#10;zPscz0ICSAAJIAEkgASQABJAAtdO4FZSuR2NVUSZxJSWBK+C1IWEz6yayCTy417WvJitkPaZN+ky&#10;NK2zl2rlYuIMTU4gEauCvZejDCQAmPeONrGmguqqrLzz46LHjJkYcS71fF1tLcTwEnlJ0xV56trL&#10;OqnKaXLk1IeefTigv48YAoxhESXGy0Hq6yiDvZ+3Yz+FzEUEi/vKNMrLtdVlOr1GMXxw9JPPPBkx&#10;YlBpWX7apbNTx0+bNHKGi9RbanKMHBR998KFBeXZeXkXpRKxVGQn4lxlMldXha+vPMTTxUfL1usZ&#10;jZCj2gidldD5hWV5uVem3j7Jzdv57Jmk+vp6a0aFBWXg4TwuZtyAwQOSkk4XF5NA1wvp6XXKsqlT&#10;Zw7uP0omdfJy8X/o3gf/8sR93l6ONIQ/0ya9sUmoBJyupTKpieFYk9jZ0dHF1dHEGTMzc8oqC+9Z&#10;ePfgkEgHmXuQd9hDSx548NG7xHL1+fSzWlb1xKOPDwoMd5Z5DQga8tCix4ePjti5+3eInAa/cZMR&#10;7LoCaPMG6vdcSur4sTEz58w9fuJweXkFBDZfZUr37H6xWSG4uYP3O6kQX5EAEkACSAAJIAEkgASQ&#10;ABLoEwRQ/TZnUOZtvJDNSasmWZOI0RfELKjZFq0F77W06IJU9r1R+ptJyoDOBfswY+RqqgU1BoZf&#10;fhUf8s5kYgoKcuvryydEj40eNaGyrPL8+WzKqA8LDZs0feTewzv+9trf3vz7P3/dfMhTMciv30BI&#10;+Awyete22E/e++S///7vf//90fvvfZaWdsEnwGf2PXecv5z66isvvf78G9+t3CRn3AYGR6jARs2a&#10;vL37iUUQ2UvEOmM0DQ0PdnSwKystpyXihlr9hrVb/vPW5/97b9Xb/3wvKeX0iKhhPn7ekG0ZPLj5&#10;7lJZWec0+saZ02dHTxqfnnbhUlaeJfcVvLmUm6E1NE0aN2l6zPTq2ur0zAtwTl19pULq6OcTBLKc&#10;X+5JNCBw8JwZi0ODR4iI77fYqDNnvRKDApeC+oXnAKxIIjEYTFq1vr6xQiySBPkOhm7D6WKRNCxw&#10;xJL7ngjyG1RRXufoYhc4wIfUDPWKxB5u7lEjh5cCu4oKuUwG6bMs6tcA1ZlMZcUFxcUlM2ZMX3jn&#10;HTpWeeL4cT4ZmO1J3bP7scNHJj3wosYIYSSABJAAEkACSAAJIAEkgARuIIFbXv3yxlpIU2w27RJb&#10;LsljxGtZyCOsoyk9xxl0kH7YVCSXbKKlq9TMDw2aDU36OEZMmxi6voHYfuEsjdFsCyZn6PQG9YWs&#10;S6oGY2F+Q3F+Y1Nj09mkk8p6jZOL5/3zl7781jMTZ49kXOv2Hdv88Sf/SYhPIWv/QFSttJ5xqTW5&#10;1kk8VBIPHScCG7PszukL3/j3G3c/NEPST3nk3I4P//v+ob0n1CpQ4gbw1OZkoNv5lZEoyk5qD6pS&#10;p9OKRTID21Chv1CmS9l/Zvvp1APz7519/+LFTo5OMrkExgwZuXQMcz79QmO1tvxKPaOUl5eVn09P&#10;UqlVwpTQa9WZGelNSl1tudagNDTVKM+cPqtUKiUSskARvwKTeQPdLpGA7hUppAow9gqmb9hkMqmL&#10;s7NUCsZYAlmj0ULHwIQrlsPCyubTSRowkVgmlYvFtERqoCHFNttivBWLJXZ2rgYNLFFskEglvDIn&#10;OwhPmUym1+vTLmQ01etonV1dlcnNxXf/gSNabUPHU7pn2ak60tJo9UUCSAAJIAEkgASQABJAAkig&#10;TxG41dUvWGtFegokG78R52bWRGkaWa2WrK4DNlJeCEPGqyKW28JIvlPpk/QQH8yFS+gwyG8FwhNW&#10;PFI1UCZQyhyJBjYbftmqYmV6amZ9Q+WhuE2Hj21uaKpKS0vLzS7JunAx/ti5EaGRK55Y9vbrb7/2&#10;r1ecveQJp49otGqZzC56yvQXn375tedee/GZF5/+y18jhg4rLys4tO+Eu9z3oQceeetvb/3v/Q9G&#10;jhhxJP4AJEiWiB2qyps4WJyJZO3SS6XiBqUW1hyyc7AXKcROTq5PPPjER2//7+03/xYQEFhepGPU&#10;YgkNelJGSQwymam0oDT/SmG1oWRX/M/xGfuq9eUp6WklJaWC+fdKfnnu5ZJS5ZUdx37cHv9LtbHy&#10;QnZWTs4VH18fnVFXVlFmsRJXV9Tv2hZ3+sRZkjOMBEWbYYpFkAgMJL2Jpk12dnYSqZiWUl6eXqyR&#10;La+oEk6H19oa5c7YQ4knz3j7uTcZVJUVYEgn1wJeIQt0fUOtyJF29nSS20MebHJ9YKQ0bYBdp2s8&#10;k5xcp6na8Ns3X377QV19SU52ZnJSmrByUvut122//Izhu4SvSAAJIAEkgASQABJAAkgACdz8BG51&#10;9QtCSS+CWN7mRWIhZxXoWBPE9HIyuZGTiLQMRK6my6SfGkW/qXRKlrUT0cuc5M/Z0SGMwQjnQSiv&#10;RglajEggc7gwbWRM6ZeKGxqUjz7+8Mt/f/3Vf7z+4ivPOjrYn01JulyYu+XXn5LPZjhKvH08wsIC&#10;x7g7++h1GqjFxOgdpU6uEEvr5O3s6OXo4CGX2xk0dbt2/3rs8Bna4OzvPXRwSFQ/32CdQefn5z0i&#10;KjzlfGJubokI1khSOBk17JH9p2gJN2zYQHsHe7mD2MnN3dPTZ+qEWfMX3Xk+K/FoXLxWbYDVhllI&#10;3yURpZ5LMxo1y594/N9/f+s///jXsieX1tfXXcy6JOhScITWa/RPPfb426+98e+33n7lleclUiY1&#10;9VzokP5ObvKk06kN9Rph8pxPTt+0cf3losvubq60yVReXCkcb6jXFuVXS2RSN28P3pOZ+En3Dw70&#10;9fU6fvSMRsM7SLP0xQsXv1//VYWqaPjISHuFdNeefcR/nN9KiisTDp8YPmRwgI9P82K/gFgOdmWT&#10;SVxYUHI5L++xFfe/+s+XX37jhZdfe8HTw+PowdMdqd8eq1Sb94j4zqdexmzPSAAJIAEkgASQABJA&#10;AkgACfQhAmP9Wy1yc4uJYRNZ6wjEFlnriLfggTQsLWDPJDHFhRTDiEAHi+gsSrxWx8UbYDFaKkYu&#10;edleMotlfFkWnHc5uUTq5CIKCBaPGEHJ7SHtM8kSzVJNDdq9Rw/qWPXShx4bFhIc4OML+5ViWOL3&#10;yriJw/MrLp88lHQ5tzgr/cqhfQfzruTcPm/SgJCgM6fTci8WFV8pSz6deiYhBfaS8tKg/sG16vJD&#10;+45fyrxScLko7uDRU6eOj4oZOXP61P79g9IzUuLjztaUKS9nF/66dceZ80dnL5g5beqsipKKixmX&#10;xo6ODAoMkEll/v36Xcq9mJGaM2To0AZVfV7elUGhw8+eTpXJxQvmLwgPG+7l0c/NxQVWQtJptMOH&#10;R0BEcWzsbzKZZPF99w8KG+rl5uvn7X8p+2JRUcHkSZMgOjfu8OGctMs6lelUfNLWX7d4Btoveehe&#10;L2/f/MIrx+MSaioaiwsq9uzZey7z9LRZkyaNnwpZplOSUiIjR0eNGc3RugNxBy5nFum1ulMnz2z9&#10;dauDO730yaWBPv3B7L7n9z3lV2o5RpR46txP6zdo2bpnnvuru7Nv/IkTuTlXNA1M2vlL6ecv5uUU&#10;ZJzPKKrIee65l4eFjvD36d/PO6CuvvZ0fNLEyVNdXR2tk1cLszq5TNWDnM8d3SDiecteuYERCxh1&#10;jASQABJAAkgACSABJIAEkEB3Cdy66he8mSHcF1x1Ic6XGDtZk4k16nR0eZE+PoEqL6M1kKGZuiSS&#10;/ADSV29UsxzkX77XQTZHapIwDGQfllAiKYSryuSisMGiUZGUxI44P0tEEEdcUd+469DOAB//O2dO&#10;U0D+ZUgGJRIVVZWdS0maOH7CwIEhaTnJB04cSrpwqqDoQsy0sQvuWSCX28efOgmplTMupqZnpaRl&#10;JqdlJLMiw7TpUwOD++cWXzxwYvfJ5OOZF8+GDu3/0JLFIf0Gejl7yu2lp86c3H9k39FThy8VZs68&#10;Y8J9C+/z9QwsKii4kHF+9Lgx/QNDoHF7Oxe1oel4/JGgAH+TSFRYfMXft9/5jKT+wb6TJ021t3cC&#10;06y9o+P59OTSstKRI0dBqqqd+2P7DwiaNeM2mQxsrbRCbp9fmJuenTksfMS4seNKqgti98TuO3jg&#10;aOJhuRv32GMPR0VG2ynsZTJxcuqJ2D07Dp88diEzZcSIsMcee9zD1RvU79mkpKHDhkREDHd1dS6v&#10;Kvp129YDx+KOnzpGy41PPvno2JExcqmdu4dHYeXlzVt/O7j/8OEjhxq0pUuWLrp92t1anf5IwsEj&#10;B4+nnEtOOHX89Jn4nCsXSspLXL0dH13yiExsB5m0IEi4qalm167tw4YPDQsLg2jkNo9yksqaunt3&#10;QPmxfrYfD4H6RdsvrnWMBJAAEkACSAAJIAEkgAT6EoGoDn7c//mNwCBSQcNyZJ0hYvjlYGUejjHo&#10;RNVl+tOnRNWVJpbL4cTr9NwxHaNiOSex6G5HxUKZyNUAyZlI0ieIa5WA1pXJmIBAyeAI2tGJuOxC&#10;tVIxOEvLFKYRoyOD+/UTFoYFd2Kxvb2ft2tw2MBBIYP9gn28+7mHhgdOnjT+znvuCgkIA/UmlYsG&#10;DgoYMWpI5JhhkWOGTp4watykcYNDw708vP1D/Ly8nAL6+44fP+quhXePHjoKfJ0hqbKvr493gIer&#10;j2PI4KA7Zk+fN2/BAKhKJINFnFx9nQYNGeri5CGiQH2L7FzkHu5OwWH9/YP7BQX6Bg7w8w30HDVy&#10;ZJDfALFECj2UQIopJzuvft6hA8McZAp7B9nIUSMDA4JFfIIr0IGQ08rDxzM0ZFCQX39o193XydXb&#10;IWJk2L0LFk6Jnmlv5wiCE5yfff09HJxlPv3cJs8Yf+/8RUMHR0JeK+Di4qYYPDTMx9MPSvoF+Nl5&#10;Sp3c7IePHrLovvkzJ81SyEGB044OjkFB/RQOYgdHcfiw4HvuvfOOOXe6OXqzlMkg0nj6uowYEz5k&#10;ZOiQEQNDwvsH9fcbPzFqZPgY4lTNO52LxUyTpn7wkLAB/UPbq9+U8p7Yfju6QejVyST0mdj68RUJ&#10;IAEkgASQABJAAkgACSCBvkBgRZTfn1/o2hghS7FGUKrwP4Z4NMMyvkaTxkhr1VRKQtPar8Xpabkm&#10;ar2WPaRlYGUhB7F4rovdoyJmkNEEoa1kPSTwfIbleuxknLMLNWW69JEnRcEDhHRPtFRkkoq1tEEi&#10;lysgI1Wz+tVCS3otLAsklyoMjEHF6hnGKJfKnVxcpbSUZRm1Rs0wsMaSIMclMrFULJMrZHZQg4ky&#10;NTWqNHq9DFytnV3spOSg0JrOoGlUNUJ0sqM9RBY7i2iykpBBr9OZIMGyvUwsE8KRDaxeq1HDGrwS&#10;mYQF2Q91sib4ViZRWBI4a/VavUEHJlwxVKvTSqBz0Dp/OmwQbKwzaBVSO4VcAes5NWmUjaomsGm7&#10;Obvb21kMpBz0p76+VqfT2Ts5uDl7QP2kdQO4OatgNHZyB/hoYpm6plpVYxPkiHZ3c7eXOQryFZ4S&#10;sKyxtr62qbERkku7ubs7ODiJKAk0p1TXaTQqSC4tdIYsbMSw9g7QhKeFsN6gqagoAz7urnCwre0X&#10;5GoPtOryMf1s3iD0t8llt+Sdg4NGAkgACSABJIAEkAASQAJ9lcCyDn7c99XxdLXfoHghqTPNmEwG&#10;PawbRHNGE9ukl+i01Mkjjd9+UZiXt1HP7dMxShNIX9EdLg5PSKmBWo0ETLvNahaaAn0q8fIUTZ4m&#10;fvQpSOjEL7sLXsISWkZ2kjAanKutNqLT+KRSZKVcKCBURXIUc5ScLBrULALhsPAerKbCBusMkaWG&#10;cOsxgTUp5T04t6MbRDDpY7ZnJIAEkAASQAJIAAkgASSABPoMgR7ogT/DKRDuaxBRRhFZjocYN835&#10;mjmTyaRRX9ZpN+vYA1qjIH1nOjsslYsGcwYI8m0tZcEBmhiBWU0Tq1Gb1/mB/4BZEja9kTXAQkSt&#10;zmDJyrwgayFqmIFFhDm9FiyyHCRhNkJ5E6szwOJKcD6/w7mgzy2L97S1ZP4ZrsIfPoaeKVab3aS/&#10;SwHbL3GZx1ckgASQABJAAkgACSABJIAE+gSBJ0f7/uEa5AY2CGIS5CXFMpzJAFIUtCgITyPHGEWg&#10;VI2ssbEue8fPW7/8Zl+tqo4WKVhmurP9cntJOPgRiymxgaEY1uJnC1JKLJPSri70iAjJY0/TkaMF&#10;0y4ZnlxCy8F9mF8BiU8nTel1HKOkTErIrsU1lUGwKCkm5b+iZZydBy1xp+3dKbkDnGglsi3WYHsr&#10;O/ANBNiHm157rqIHWvXJ0bY9n8X3rMCcz0T89yCTGJ6FBJAAEkACSAAJIAEkgARuCIHR/W6pFY9A&#10;+oJNFaQnZ+JoEwmx5VgIQtWbxAYDS4vyy6p+2vn7oaTUWonUXiSKsZctc5CO1GlNRpNRIpUyDEnf&#10;xP/eh/9D6CnUJJZLGU8f8eChooB+NEkhTSy3tBiSP4ORFwQ2y2lqjdX5XGkyV3acq0jgqs6zxYls&#10;dTpbfYGtvcBVX+CqUrn6HLoxH5Yepox6ipFRYjmExlLgXAvy3GwKhsTLaP69Ju19rrwnOZ9H94OY&#10;ZBsb/f25njhSX9MI8GQkgASQABJAAkgACSABJIAEroHAE6NuNdsvqF8QqJC7itXrWZEIsiwxkO8K&#10;0jRXVDZs2rLzl59W1ddVSyTikQ6SV9xkY1Vao1bPiUSMVCpljRJIXdWsQsG7GZINS5zs9cNH2y1Y&#10;JLttGp9Uibf4KkjqKYpVmepr2MrT+porYlWhyFBDS0AeE+lM8k6RjRNBMC+xoMFpEsp1gMilHycZ&#10;TffrL3IcRLt50eaUVVASbL+C+gUB3soB+xou/q116g/nwfbb7a2jG4TE/QprROMrEkACSAAJIAEk&#10;gASQABJAAn2CQLfVQN8+Aa4J6F0KJCy80jQDixxBsmUxbWpSaWHx2m2/rK+rrYQ1ewdKqHsD3caI&#10;jEa9gSxtREPeYYYTSxjynhM37yIhO7MBbLYGCnJBm0xCKiROa2Ibio1XThrTf2VzfpfWnxEZKykR&#10;GISlIrlcJJOJpFLyXioTyWVgPYZXFrpUnccWnmTyt5gy15ryDsNHTq9r5q2HpMsUpYWAYd59F7du&#10;E+jZ/dhRM/SP58H2i3G/SAAJIAEkgASQABJAAkgACfQZAksjfbotI/rwCWBx1cNaReDmzK/SyjJk&#10;2SEDo2cS4s58/L9PcjOTRXb2HjT7lKfDvc5SeUG5yMSJxGBuhWRVIs5eThsMYq1RKlhhhbWJFHJq&#10;wAB2/kLF3XcR86zCDqKKWW0+W3nMVJJB60vgoCUcmIYFgqRSXnmbIdIQHcwvEmzSkhRZ5CNZQJbj&#10;ZP3EAUPFgbfTnpGUo0vz8j2ge8EF2g69oHswB9elVvYg7ndppG3nCOKWDlHe+IoEkAASQAJIAAkg&#10;ASSABJBAXyHQAxXRB08Rkl2RdMqgecHLWCwGfWmEVWQpVsQa6cyMvJ+2bM7LSZfYObiKxXf7us/1&#10;dHQuqzPCikVSEacQcwoJB07IRgPoYAkkiuYgnBfW4IVXsnYt+C2LNCrOAPXTlMnI1mez+ZvAeEvr&#10;S2mxBBQvSGc+1bMY7L0guTkT5NkyCTux5dJ6WmQQScALGqKIObGCktjBmsGVdOkR06WNptxTnKqJ&#10;T5JFDNf8K79CEm7dJNAzrdqh7Xd9ak8cqbvZZyyOBJAAEkACSAAJIAEkgASQQK8ReHTkrWD7BbMq&#10;7MTeCr7Jej2xr4LDs8FggHfF+WU/rv5x+/ZNJoMGluiN8XT5Z4CTR3WJuELD2ZGkzPwCvWSD9zKw&#10;9ppYowEWSiKxuuD5LAGDsJ8/N3mGbP59lLeC05QzBVupukz+BBqSQsN/GGiHVAMng7g18O7SUt5w&#10;LASOGmDNX2ERYPN1hQ8cOZEkznIME4U8JOo/hnZ0okVwEAQwfK3AFNDdvQc2pIHtt9tbRzcIxv1i&#10;zDMSQAJIAAkgASSABJAAEuhjBLqtBvrkCcRqCtoTPI7NWanA+ZjTi0TGxobawwcPHNizBaQvHBvg&#10;bL+kv7enUs+Uq4gSJZoUFvUVCTtHi4zgNm00ykWUjObgVQqqVWcwqVRGTRNn0nOGXKZgm6niAsvJ&#10;KFrOUTJGTzMQsSuIZxrMvCaTTszoRIzOBO7WjI7hoEsmGaMVM1oRv1Nk11GM3sjoDfCtSJ1lyvuZ&#10;u3KW0mvAFE3yQpMdzb/dnoi9G/cLDz5I4m98RQJIAAkgASSABJAAEkACSKCvEOi2huiTJ4DDsoxl&#10;JXo9ZzTCgr2sCZyOGYlRT59LzPh1w2/K6kpYhtfdzX329Num9POmlVUyuZRYfI28M7NUJuzEjRnc&#10;m81RvLydltc/xCas15rqr7BlR0zlqfySv2ZPZX5tJCgnWI/BciunaKnVLjNBtiwD1ANGZhDM8JWI&#10;1Nmst/nQUhlbnclW7GCrL0HveTs0mH9BBkPf0P+5G9OxZ1q1owYw7hdjnpEAEkACSAAJIAEkgASQ&#10;QB8j0A310IeLmjhOT9NGKZG0epYzgBkWVtK9klcS++vvBUUXaKnMTiadfdvMFfPvlBjAI5n3craT&#10;0DI+35UBjLqw6yDuVyqXUlJYpKhlg6WKwGjMNpWb1AeZ4nQisWiijJpLCAKVPAzh0zXLmt8LBXh/&#10;Z2E3nwIKWSaSSSERNOyCK7TUQUbXZWkz9ppqQaXDKbxTNBHAaAHuxqTs5bjfTek9caTuRn+xKBJA&#10;AkgACSABJIAEkAASQAK9SuDB4d69Wt/NWRlnMpkMBiMITBMLplYjhO82lNavWb/5+++/4LRqeGIx&#10;JnLou39/bggnVn35OZ2RxhoMZGkjolvNtluiU1lOpGfA55kXrbww5df8ZT3cqKEB3DQdsd3KZM3u&#10;sAIKUpSj5BY1zPstQ95m2OCNRRu34iZRNGth82Hemgy9HP5/4kGzabkDNNOc9hmqEjJQ49YJgZ8v&#10;VPWAUUc3CMb99rEYD1yZGQkgASSABJAAEkACSAAJ9EAP9MFTBPsq0bIk15SB1jcaziYkxe7YptEo&#10;jazJq7/fA08sHTYwkq1XC8V4h2beBgyGXKkMQnhBZcIOuaqE71sggCrVqfV1FYZUE8UqOJ2I7BD3&#10;2+z/zLcKQhf8m2FvDgIm/RE0sI0NTrXswtek07SWqj7FKUtAykPCat7wKxiBcesSAT4YoTnRWJff&#10;d1Q1xv1izDMSQAJIAAkgASSABJAAEuhjBLqkG/p8IXMgLhhQIXeVXEbnFRX9sndnaVW+3F4hd3K8&#10;I+aOWeOmg20VkliZMzxD/K1USovEEomUNej1Il6/Eu0k+Cq3bERPG1l5qYoCTUqcpmFFJVC7RnCY&#10;bi4kLNILOxhsYYePQuYq2G1rV5OeT3ylsw7shQWXFFxlGledzTY1kRWDieezio/+xa1LBDDut49F&#10;ZfSVVeOwn0gACSABJIAEkAASQAJ9hUCXdEMfL8RxgrEUNkh5ZVLW1x+Ki0s4eVzOmEC4Ro4Z+vBj&#10;dzs4O2kpcQMkYIbsWIJxVyQGN2YTeLgqFCTlFdiApbDOkNnh2cr2yyfHggKCumrZLCG+cAiUMIhe&#10;wfxLkmTxu7Xtt1X+Kmvbr3mlX7JYEs3qtGz1adpQ3WxYRttvN6ZmL8f9bsnoiSN1N/qLRZEAEkAC&#10;SAAJIAEkgASQABLoVQKLh3n1an03XWVgkDWZGKORrPcL6tRgZE8cPfnR+//Jys2Silmvft5/e/35&#10;xXfMN8L6RxoNHX/IsPZLtqSUz0JF4mnBBxneSohRlxOxHK3V8nmwYO2iZqULKa/EYtbbzTjWTTbW&#10;kR8/TcsloJb5dxYg8A4MtoK91+L2LBilBW1s2w4sAa9ryAPNVwMq3igLkQ1bIQobRcsFCQ2CHON+&#10;uzTrtmZWd6lc60Id3SAY99sTP/KeeZ/jWUgACSABJIAEkAASQAJIoFcI9EAP9K1TIN+V0QjJloGW&#10;iRaxZcUVu38/mHvlCuR/pu0kk2+bOjN6llhnknAMxRi5xkaTnl/TiBZZW2NNNMfQlBHSV0E1pDar&#10;jTf5MkL6ZcFQC0ZGg4nTg94WjL2WiF/B/gxlBBksBAPDQaEpQQlbnLT5QxzFEAdqI0XrYQcVT6kq&#10;OQaMjkIf4DuoCrcuEejZ/dJR1fSvmXAZyEMRfEUCtgnUJCXEbjgYezgrv5ryGzM2Zsltj8wf5Z9y&#10;8HDE7XN9Ws8c5dl/hO0Zl/zO/P7Wx3PWer3xWZsZGBg2dtLYR569feYgB4qr3/vYslf3dTz957xw&#10;fP0kT8sstd2KVYuNVfHbY7dsST2SUk15+42dPm3x0mkzx2hiN6tnymOnLk9q1dKb72U+P8g8/5VV&#10;8bGxWzbzJ8IWGDZjxqT5y6fNDIUMfVB/q356zH/hlzWT/IVepewYNudnc7VQ4XODLPdU2uf3Pfiu&#10;dYMP/ly1YCQ5K2etdzMW6z4034mlR3Z89b9Dv6dU+42Z9shbD94/umzffr/5893SvmhTYavRvLjv&#10;1yfHWF3Hypy9mw9t3ZyalKekKK8RcyLnL7tvfozx8Oe5456fRG3/yDaNyoRnI1YeESqe88LXY1Y+&#10;3WoI1Iw1a54sWmY1ruDXjvzv0YhW80d/atNt82NrLb174f4ZK7eY6zQffPDrNblPL2t9OaxGA618&#10;OZ+ynhtXYf4z9UZrzm2m04M/Vy8YKbDt5Cq3GkVN7EdT2/XQI3ToyEmT7n92Ukx/mL2kfLur3Pqi&#10;7P31ybEd/o3t+P4KLotoc+OM/V/G3+ZChk/LvWB9pZqp/pzhvdZy+drfVfzdVGo9i8Y8+POOBSPt&#10;+B5Wtbr0x5+tmjq3eWLbukFf3PceNafd3d1S0jLbKaoxP/Y/P6/dl5rP+U1asPilVyc57Ttas2Q6&#10;fy/g314kgASQABLoAYFFQz27JB36bCGGYQyQwFkEBlJOo9HEbt/58Ycf1zTViChm2PDB/3zzjYkj&#10;xxg1RgoKNDZw+343/PSjvLyIE0s4icRoAM1JgQ42Lz0EZlYIuIU1h0CVggY2G2Q5TizWeblwY71k&#10;Y/1pWkn+TRJksIi8IepYLm3jFW0V0Qt5tuzBvGtl+W1lDRaDSiemZ1Ihx8J/RdSQ++mB94qcPWkx&#10;HHSmqFYrMPXZC3XdO74tq6YHvxYWDbXtHIHr/WIU8dUIVO995umpc1duqBz1r/0/Z1Zti9v/4otj&#10;NFsfe2r0klQ+f0Cr2JiyfYd+p7J+2l/Q+vjgp6q3nd58G39rjP04Y1tm0fpfljtc2fzzc5NeeGWP&#10;kv+jErZ4/dfnqrZlVb//ovkWeuiX6m2ZVT8fWn/bYPJXqKWtDlox96QpJXbphP9b/rcCz2V/Syze&#10;lpnxxfqPYzyTv5vn/cK/q2ivha9lVn3+r4lCG7d9m7st6/nBQm/1OcfemPF/y18t8Fz+t9OkJ9vO&#10;7Vgckhv73MQXlq8p0JMy7nPXb8sqfmMxf3Jt7MpXvsjlj9PUmIVZ1eu/eOy2L/O2ZT43mBxpJhP5&#10;/M8HvwDpw29jlu2qWhhp/nbwk1Xrv3yMGvHmO4nNfbCcVRa78oElSSFvfUyYxz4UfuG7eUFvH+br&#10;HPnctqw8cx9Amh4nlKC3P58+8sJi0L1WV6T08JoHIt54dT0198v/8Wy/WffF7c77Pr/N6/9eTSEl&#10;O6ThE/Nl1bbd/5v2zyM/Z22ImWrd4sRlu6u3fTnfPfL5bZm5zd2gCtbuyIKMhlata+L3pjb/zeE5&#10;v3EfX+cwgcTizeuzqhdOnf9aVvXn/zRfDuGK8+ST33lxhitfW5eZU66T/vN+Iqnhu4/nCI2AViS1&#10;nd67NKZ5rnbhKrea1Z42evjz5o9H6fd+tzzqhaWf5wqjbkUDLgo/Cpi9icJFaUXGuv6r318wQ7Yl&#10;mm8cauxHn2dVvzbXu3U0mvlKtaI60jtmVfW2XR+ZD764z0w1s+jrdW9GevB3E5lFFvIpPz/3XEKp&#10;MHPIuT//9tG0fx35OXN9jBdNe0xf+gvM6qptx9eYp/GMb78jo8t9//UZMIus7254LPKdcAXhHv9t&#10;zW0jhMybULM+d+39f/usYdq3yduysr74eAkV+9hTtz/XYH2n4HskgASQABLoJoHrrjluaANg+AX1&#10;C0hAjdKcKCezYGfs3mpluYg2Ors53blg3qjhoxmDieXdlMV6raiuRqZTQ+4rhjWajHqQm5BfiuNY&#10;I2diWJZIX5qG0GEDw8KqwOadEhlNHK3SkhZoGb80EW88lnO0lBPJKHjlTbVg47XeQY3DDseFV+uv&#10;4KPFGmxgGQOrZ3jdKyad0up0dY2sgeF0eo5kvIITwYaMFuDO51nvxv1izuc+lt+PN/3/QX1WHn7q&#10;H69uqabmvLh568JxQXK+XbnL8Ml/3/Lai2Pa96Tg8JpUmMDZX5xK0rf91sVFWJOOP27nOHL5w0+B&#10;qZBS7vv41EU4MmnBS3N9FPy4rG4B8sTNf+4jz0yyru1qrRgydiybsympOvjJff9+e2GIM9QIdSp8&#10;xq94ff2aSZ5C67SDk4vQiLeza3PNDakfLvgqtpga8e7ytxeEuPA9UfQf/dKax2dQyvg333sjFqzB&#10;Qm2O/nMmzeFHk/7uRy3HKUevQG9POLPt1ZEHPPCEWY+lbP16n9JyBQ0pB7+revGT5yOc217TgsNf&#10;JNTOuGPuJEe+RXe+/+P4CBS+fhdHfzMmCxn+ury1wFJGn7zjlSWH0qmw19c/e3+Uu8BW4Roy971/&#10;bxZQmGuzRYNvxcnF39kbsjq0btHFwcnSW1dH/2ULnuRR1H55NJ5oGQvPzPyIeWYRasXZycVB6Li/&#10;C4TXCOUdnM2Xg5dlZvIRT/3v4RBLbV1hrljw0orBzSSFRsg/YPDqMvauF9/ll/Dr+lVudUXa9FDu&#10;P2nhqg0Lwill0rsf/WOv8PiGpoGG5aKYey53Fi6K7Xu2S/eXs/nGoZxcAZ3te98WVdqZlG/mIPTH&#10;zmfc88tfCrPMGQfniElzQJxTVI3wKMdcv9zT1d/JW7jfZU+9ddfI5lltqY8f7+BH33wcChHCzZ1s&#10;6aGd45AFT7z0nPmaNiYc+yyFmr90coAdX57/G/Ik+Qvwh/01+yP/cmJbSAAJIIE/hoDVL6br8BYM&#10;pOAAbOB3vdEI2ZMpvYEykN1oMOjBKEs2vUHPCmXa73C6qYdpjXmfZyOfiJkViYw1tVWHj8alpCWB&#10;OBWJ6PHjR91x+x0SiP1liFoFfSwyMbReLzYxEGYrAiuvRAp5rgAKPH8F7cnSHPwwNXCgRkEIgxqF&#10;1X/5HZYBBmuw0cQXqReMtGRjaJYBh2mQt1ABDAF20KiwC+8Fd2h4A+oXqhfeCF/BLuTEglcJx4pZ&#10;E1TBUCI9LTVxjEmkqxaxKloCfSTdw7TPXZy4Pfu10FHlGPfb/BO5+6tI8X/aur32VJ85q/Hw1ndi&#10;lRTl+tJzk/3bjFQx+P7nhrUZuz4hYUsDb+2r2nE4xdiejPmXuJmYm2cgfyAjp6zSfe7yaBfzcctM&#10;FZQwEHacuXyydzPnq7ZSsOXVTelQwZyFj0bxss3q6gQsWPgkLEDeqhXLtTCmrdu4laR/G/fo/JBW&#10;PfcZ/+gyOK7c9+bBJJ1QHky48z5Y//AI0lPlvmWfrU3mszGYMyHYvL4+d776uLn8q3vM9ehyNrya&#10;+9i77djyYSmGDIo6svHTXwoam2sOmDNvZsuIWijx7Vbv+09CNYjbSY88FcX3RJfzk4BiycL5w9vO&#10;Uv8Fj5glkG0aNmd1mxaFMhTtPW7Oc8H8d8cOJ2gsHMr25vrPIF7h/GbNxHY9lmJQOO0/O9JgpEEz&#10;Xlrg3nK9OmMeufyuIR3yoYcuv2sk1a2r3OY6tgxEGKM86o5Hiclaue/VPWd1zTRajbd6738SaqDk&#10;pEeWRdmYFd25v8ytd/zX5ipUm+d88sbvkqGfPgvearmbKO/xL695qflRzn//sYN/xGN9vaLuerRl&#10;/rRrZfhdjwrzrfmhlfncooRPd4D3mHzcW/dG8t8aGpVw8tr/bDxZ2fyXAf6GLHNrPTf6zN/GP/df&#10;fhwdEkACfYeA5c/y9XhjNJkMJrCtwqvJwIIYNbHwH+EzbHDE/F8wapoPmwubP0JSZqJVe9C3FukL&#10;whastXouNSX9wKH9qiY1qGm/AL95d80L7tef1RgFUQTmX1DBrF7Lgl2YmIpB18L6vcSmyv8LRR74&#10;g8AlEhZMxeZn1pZ/70DzcpxSz3H2HMc/judojpQmr5xBZNKLWJDOJO80rIQE+hhGBYoZKjf/UOXf&#10;CB+FBgWRDK+gxCUimYSmxWD7FYmkEnuZmNbRnJGWiGFkza68wvK/uF2NQM9+IXRUI9p+21rqevZ0&#10;4c93ljJh/UHwsaeomJERNkbncufdc32sjxvT9xU8teYv8/mZ9tPmVCLbWrG1+ulMjjfUFPNHIgb7&#10;t6qHl5fmrX27V20l+fxacOgFh9e5g71s2JRCHlsR3mxrammBP1KWtKaAHPIeFOLb5nmtPCBqHPlK&#10;kPTNI5JH3fvpmhg+3Cbn08dW7Ss2/3nt0JY1fPbLy12Fer7bUQ31lO7YmrT8L3ODbM6cwPDHoLBy&#10;33MvRw979qlXDsTnaSjF8IUL3Vvqt6JUc+TghlwyDMu3hnMJn4J+BhQTzXbs1teCl0At5dvQsNTT&#10;qs6OrsvQuXfF8BXErj9bZq6z+mzV4MmEZPuaWy6tzbE05R3dsFl4yNCWTHeY22ql+1fZZg+bSfoM&#10;AL9fckGPpue1EBMahjLVhw/+lCu8tTEWuLhdvr+ax2L2XLBZWydU6cbSHd8etdUTShY0+YMND48k&#10;FcCjnE/XpgiPcmz2/Co9sbrStPLk+t35rXvrFRpBmkjZsTxiyczZX67dkVOtowMenAnauAM+eBwJ&#10;IAEkgAQ6JdDyz2yvvgOjKxh1TZClmJhEQQYSJUgMpqbmnf/jbdn4MkQqttrBgApLFfEZm0ltVzUC&#10;w7dQBkoKGzg8CzG3MCyxWFJTUX3kYFxu7iWpROTgIJ0yLSYmerJIZwLTrfBDhaNFJpC8Oh14FIPJ&#10;FpZIohgGzM7C7xCzyoQKDTCA5t8mlgRVJI8Vx+nAAdoeUmlxkKEK7LQieK7NL/kLWbRAv4vJv4ok&#10;8xYYhSF/Fr8LKa+ajcWCiVuoHEzGZIchsGAy1xvgqQGEF5OhSCGbNEhioRicIqS9EN7gdjUCnd4L&#10;V/t11K5ijPvFuF/bBKpLzWmo3OTgrNgppcbUHQ2zZ40dPnMJP8c2HzgCgrD1WeY/DHDTc5q0b39a&#10;S+TZoJf+N3soOcJPa+G1+Td2yxHLt1dtpaY4l5frlDOshd6mThs94f9KCccrStOEdb/G+Hi2GylE&#10;fQg9Kq3SWPfTf8Fzq94aRL6oin/5qe1p5MGg1SjavpePe/W5+3kn4fh3d5/NOfvpltEvLSG639ZZ&#10;jlP++QpJXkUqL41f/+2yCQ/PevTARW07Svs+neK1YMr928FYal1PY6U5MbyzQtbptbMAb1uydZ02&#10;rwv5Ex4YvUS46Ed2x6XzPUw/WzN2tDNZYUDYrPrWDNPWFd/4gNeC8RO+3FfVIckuMrc9oh5d5avM&#10;yYCg8XxDyrRcpXAdze3CRfFcMGUJuSgdz8Pu3F/NGDuszTZVc38+nbNgyMBn/wF+HB3MT/mYRS2P&#10;ch79cq/5UU67q2Bpxda4hD4eXvbEEM8nln2RY5b9lhZHzH7/C+FpEVWWcvTTZa9PGfPWB3HkMVCn&#10;8xPLIAEkgASQQAcEmv+5653/guYUxCdoUT2jN0DuY9oEyZThL7VYJBaD8RIMliIarL4WmSq84VjQ&#10;v8QTqNUO3sUsC3VC8K4QwdvmLOuPpBhfRrAnC9JXeK9V684kJp84eRwqoqVU6JCB8+be5ebkCWmZ&#10;+Z+MRMWKOJPEpKWMOugZ6QNvVwXZCv7PRNXqTUT3GlgaJDL5SUJsvXoaDLqsnmMNIo6TETUkolnI&#10;nUXWJ4LcVGD+pY2MxMBIDYxEz4hhzSWIH+aMHKSWNu/EKbtlM1tyeRXLG0RI1xiIODbpjYwOXjnI&#10;/0xcoFuEbnMx8ym9cxH/rLX07NdCRzTQ9ou23w4ItEiILthnSvfud35gtDPlOOWBhfxv3PM7Eqp4&#10;KWv9tAaOn3l52PwhXg89s8448rG/fnfuX8vGNkeWNpe8SrudtWKZ5TafALXpCfn71NxDWfOi5dZl&#10;mt9b/W0TyjdbJuWRz7/yyQJX8n3KT8+8cb726nPJdcyyt0aRwlW7Xp6/K/xdXvZ3xNZl+CsH1m14&#10;N2aAEC4N2nvf6mXPnQH3ZnMfhKNzXjlZ8+vJLXeFt6mnXZ/bXYur0GjplbUNtuPr4jjZfNHz18Zm&#10;QOxo9ilj5BghalTY2rfVyrrbXOzRzTW/nz36V+Lg3Y5MN5m3tNzjq2zdhw7G3n6+tb0oHdt+rR4N&#10;dHZ/XeWO6MCXgb+Czae9tP/37MufvQ1B2B1Spf0XPm/1KGfXJdt25qvfX+TbmWvWZZes+275AOEf&#10;fyuG8oEPvrr39CuPzmie0FUZG5Z8vOZCiz/FVVhddfbaumfxrzoSQAJI4JYg0PKP/TW/E9QpvMIG&#10;lYnBNZcVqdWGmqqGkqLKooJy2MtKapU1TXrI2ASppchKvESvChucC1q3TS+ICmVpBnaIgGFZHcPo&#10;jBB4y+th8w5VkB3qI4VBXjb3QagWzLiFV0oPHDhSWFYkFpscHBUzZs0cFjFKrWPAOKujyK6haMhr&#10;JVErTQ1Kkl6K5QxG6I/JyJjIG+gbQ94T92wI/QVfZn4HB2lhJ+9BDkOMcymjZxt1rEjHUoyYgmWU&#10;WKnRJIHoZ+gHSHwQvaB+W3benEumGZ9FWrAJwyu4YBOJazHmEnUO42OIgRceKsCTAvIl+d5ifYY6&#10;rFXxNV/LP2MFPfu3viMSGPfLP6ri5y++WhOQyUlOGtjqDeZ416vwyT+8LmQWCB4S5TjhMf737dlv&#10;z5J0Vi1UhdrGf5q5M7tmZ0Li+199MmdKkJMt8s2aqe0V6aQVhYubcGYTPA/s5Gq2/I4nJX18IoXB&#10;plRBoGabc3nPF9hcI4N4x+NWNfve+eUbLwt5g9Z//va3RBlfZS4FLFj0KF9XTdXo8cPbRia3OxeS&#10;Xf1tX9b6LV/eNY5HWrMjPr3SUr+Fktxr5t3LwuBjS9/kzSh4vxzz8bTP7wn3tN7f32uurTWNlnpa&#10;1dlSqN0YFZOm8DnMqJrN59MaMk5So8crWgkwq77ZbKvlijsPn7NMSJXUIcmuMLfVSs+vcsvTXete&#10;1RZfEibGyDCr+GRzy3LvmXc/FXaV+dD1+6ujq0NfXL2L2PythG5rbi1UKZeBDzx/r817rXlE8Cjn&#10;1U/Nj3K+//ub+bb4d9gTyxdE9Crcpyy/N8TWFXQJm/KPrWuTzv3r70KoMZWz4Ugp/u1FAkgACSCB&#10;nhKw+ut7TW8F+cr/40sMvRodU3qlKvlkxt7tcZt+2Pr1l2s+X/n1559/tfrrtet/+Dn2190Jx89c&#10;vlSoVukhlhUswtYyWKgKdCzkpoKd5IwCIzCxq4pgN8FOEQMo6GEGbKNk6SFQ2/wOgphX3y0inGNV&#10;Ku3pxDNnkk6xfCTtsCGDZ06/TSyT6hlGS4u0vPTVcZTWYNDWNzEqDQPWVVoEftZE+hqMrA7yYBHr&#10;LkhcyAGt4Vgtv+tAukONsINUNVE68PI2UfoSroniiAWZ7IyeEzFG2ImtmDdqt98AGBkK7xtOdK9l&#10;F3JZwWJHtEQigvxbElBbDCzDZNLRDOfI0grAwrtTC78vBPWLob9Xm8M902gd1Yi231vi6WCnttD2&#10;z1QGjn+ArDQEaamyczt74pJyfk3Kb48G3D3Y8+5wz1c/EbyIM7btTeClVwthYRZevTaLe2W7PnfW&#10;inNU9BJBeCfwyaKudmXb9GTguCVgrQKr7KV8cLttda6xNOUM+SrinnHm+Gehh83124Uv++5VsgQr&#10;paxpe267PihkzYsAXf2KXFrz+aXm/rtHPrDspwNCE2TtOsGmahZk5jH63vnPqeY43uJLqZWQ5diM&#10;4nBKNVmShz8r8vldl668ITgpU5Oe3lf75p3miGvhkLoNMb1e5uVq6WebFoXjZhAUNXDWitE8wN/W&#10;P3PG686Blm/bXXGhLeFkCx/zMXM//3nfKOFb/aXUC9bj7Tpzm6106yq3uXatesj3U3klWUmOes+M&#10;HNRCw2q8vvP+NdUcf150Ka3t3OjG/WUZTOuZWZWd4QC5u82XoUOqzXM1aunysUI/janJ+Wb+rSy0&#10;Vo8VquCZT/s7yNyR9jZkqz7wZwVNfeVec4x6SfKlGoiC3v7b3mYCzkFRSzd+s+Ut8uelBh6V419g&#10;JIAEkAAS6CGB5j/L1/RfQbuSfyxEtMFoKswvPbTv6Pff/bjy8y+/+OKzr75duXbTVz9s/mrdpm/X&#10;/fTN12u+/PTTzz7536ervly9bevO88mZDQ2gQMlm8YiG2hoaG8rLqstLaioraqrLa2pKa6phL6lp&#10;rFIatGCXpUFzgjEWDLQtOwNptUhcLpiVhdhfSC1VUFwYd+xgeU0JqGlnV/cZM6cNDA7Ta+GXDf9T&#10;CCzLLCOCTMoGo0ajh0BlOAkMyYJYhQLEDsvxKpffSaMstEvekPegueEN+HJzlKFRq1PU62kJQ3ap&#10;lpFqjBLYjUZIJi2CdZf4RYAt1loCXLAJm/gdklrBusIcJHkmmhZ24hVNVL+Efz4gIR2CntGw+rCD&#10;BycmSwTzK/0KKcGgWosSvqZL+Sc+uf1vkq4c6QgIxv12GtEKN9AtWWbIY08tIwa9/DVfnCxpS8B4&#10;8ZvD2WYyxjPbL71yfvelmt05tfzr+Rcmk/mm/G57RlMLPYvq6Yxny29s65JdaMU16ql3o8nZm7dt&#10;huQ9bfpcfO6XOCX5c2jOoyD8xeFvHo4e+vj/8SbcMzsO8w7blnOLz6z/Fo67LnlrzihL/LMgDCxl&#10;+k/9cMNjfN4g/s/t1WeL7dG1i5H+z297Cq1aCRxxWxQIrUAiR62jo9tdl9Qfc2hIN+Uctey9ycQF&#10;/dudcdb1OLuZV+VxcXQyn+s+MIZX/lRpqXVJriopxdGf+C9frUUiw/l6AubMWcDXclgfMi7QfFbL&#10;X532cd2tem4u2IZeyZ6MMh9L691ibp5sba5F967y1XtYeG4HCYx3nfvx/PHNlCzDaN2uMW19DtVm&#10;nV6a7vL91Uyx9bU2JOz8pEFOFrLqeD7Y7k/hmbPF7s1ntaZqN2TZd3/jn7O0Pn7VVvirZvsKUtpL&#10;W1JoL9LDS2tWX7JaEVo+KobcqpN9mntyS/6NvTX/ZcFRIwEk0HsEWv6Z7dE7Szgu6F9Qd1q1Ie1c&#10;1ob1P339xRebfll//NTekoY8twD7UROHTpoVNWHqyNBh/goXrlJZcDbt1PZdW7+Bcl+s/H37rsLL&#10;pbCuLW0SCQmywOhbXl62K3bn6q/WfvfV999/8/3ar7///uvv16z67sDOg/WVtaARQXqCvzJ5AmrZ&#10;zcmYIVkVJIoCn2WmQaVOSTqTfu4sxORC7qsRIyJipkyWwEJBYD42/8PDikzwc49oZjDmMlotw5og&#10;YJnkXGbB3ZjXuiwFll14NYHiEcMyQ7TUTW70dGTMu5PJ28Xo4dzIMGo5eCOZ9JRJB9mjaYlOJDWI&#10;JEZaTDQwZH4mMdBkt8hgIyzQAfHD/E5szvzOcbCOkZTjwM4L6xsZOBPsxH+bFkMsMbQukru4iORS&#10;wXxg+fcdTmlWwj26kLfASZ39urb9K6IjMGj77eHzth5YU7vylOJmKmM35JWf/r1kDDjcfvTSKycu&#10;NghWGmNT8YV1j7y7d/gEssAMrb74y8qXqqZMts5dHDTBnAZp/Vfvba8SbI9NjYJFuLKEqMuO6emM&#10;Tea5qtZDTIe5ZFdbCbz3td/fG+1JXfrkkXfXJFSZLaU6ZfaO7/7yX+X4GMEepW5sENqoamps7oli&#10;yPK1by4IpE4++9E/t+cT0Q5BKlXnPn7yo8OU94JVH74xi3fShuNFpWnFyja2ZcXYxZ99N6V5PeGr&#10;zA2r0XVinU586Z5318U300s4vG4vL7SEFYwbNPAnmmwpV0qb6zFU5e/5x7/+L89NsAcGLHzpp1Uz&#10;/anEl576as8FtXAVDI0aAa+nM58YjC85ZMFDvOBJfP8/hy828PXrqk7+57vqB6aCjDWP2tJio7pl&#10;7I3K0mKlwIp2jVr4vCvUsmDpBPNZ+pbBGprXf25sUAsdL22EN8L1VTc1CsculRaZr7ihserM6ncf&#10;XaY25wPvHnNY4t68GSDGx5pz169yq6tj6WFVIz8nGy+c+NdTK09SrpPf+89/73Q3k2xsvijJV5pz&#10;X9P6yvy9b/zr6Vw3r/Zzvkv3F93YINw4VFomvDHzaco4/NpTO2uC3IT1jW1RhTvOjDqtqDkCX68u&#10;if/9/+75qCmI73NDSXaKuqblLuNZ9Z/635+W8o9y2t6n+masYBto823z3U2lZlii/Y3VF068f/+7&#10;V7wFPrAM+Lt/+ceJ7Eb+XH3VntW/U2OWvrLA92p/DTq5R676lwTPRQJIAAn8+Qk0/2vXk/8Kqwrx&#10;8bqQk9lUXV13/Ojp79d8v/HnjWmZqTqDrn+o7/yFs1999dm33vjX2/9474233nz+lRcff+rR6bdN&#10;8gv0kduJGjQ18YlHvvnqix/Xrr+Qlq3VgvEWjLrElArJjS8X5Py85Yev1nz6zXdf8PvKL7/5aOe+&#10;2DplDQ3L8oImhYLkHx6rnWRfJosJgalUJBEXFRYdP3S4tgpch2gvL/fpM2cEBg7Q6yHUl6SYgvMg&#10;7xS0BUZdWMhIptWKG1V6WNCXpTQmSsNSWnBnhrqkIpmzTOIqN/m46QP7Gfv7mYaFNIwZWTNqZN2Y&#10;yJrRI2ojIhojR2pGDJf5BIvtfcV2bmI7OfHbJj2B5FgSvQiswWKtUaoxSAwGEdiniRIGnW/2iCZS&#10;3EAbDBzkCdOTJX1JzmniWg2qnCXJsogQBy9wkVwkdvaknQbQMrIAp9XW6kNPruUtcE7P/sXvCAy9&#10;N7fWnHDbPJWECYWvSMBMoC5t+4nfdhw/ufcSUVyBg2fNvG3p3+aO84F5Urf7kYdf3GueWy8f2Lsi&#10;CmZO9hqPlz62nm9zH/7r3o3ftJqBS3+tXQy/sNvMtPMr5y7+T+uZ+tanuS94d62V1079NBWsnVBn&#10;Q1Fy3OoT24+knM2tpyi3kEljFiy/78E7A0G/1mz/98SnElu18danOS+EN/ek7vz2uM3r4k4klED6&#10;aM+w4VNmzFrw/G3RPuY7wrqHzeO1jMJwfmUc/cLc9uMS7qYORhdu617LXvMPw2Pvh5Ru3/TeRydO&#10;5lIhM6KXvvb4kihH2/VYj2f5hxnvj4Al1s0jqsze/cveXzYLKMiIIidNuPOBKfOi3Fu125C9+d9b&#10;fzucmAbLUHkHjJsx67Hn598+SNZRz2d9t3F50cP3NV+sVw7sXRZF0Rdi75pW+Wbp8nEKKm3lXMu3&#10;5t69+Misz36Kaz0N1nyXvazN5bAuMOnFoztvq7aaFZ0yt3F9576W8NNUUPdW4+3kKluTqdr+70nt&#10;eggYJ8+YNW/FhMlB5IpAeRvjbX1RLrw/QmH77+pV7q/s1R4vfXKVf9Pg7nig8q9D/9uG6tYsnzVt&#10;D1rXMvzD8/+dnNwyLria3yxsNR+Kt2/NnrR4FrnHeW6Vx9u1Ev1Z1j/nkfui3f3eusOP/R77Roys&#10;ZvuPJ6Iev1ee/uO/f1y/+VJp4OCFSxc/tWJCqAL/rUECSAAJIIEeE5gTBk/1u7618t0F8yqfXZky&#10;GNVVleoTxxN/2bzxQnqagdHZKeThw0MWLJozY/ocf9/+YomEN3iSp5UGnSbnSvbm7Vvi9hxsqtVJ&#10;xAqNVi3iJLNn3/2Xpx8PCx/IZ42gwFablXXhm1WfHz9yApQuSD8Qqhq1csrkWa+//o+hw4fpwIoK&#10;EcMUmGNbNjgTPJdhgSQwI8MCSHt27Pr888+rG2ogBdeMmVP+9uZrfj4BLFhyBUMqBWv6knWSoHa7&#10;hnrng7tqt/6kKyyC5FoQCSyWiaQKiQFUuLO9i7+LjqNzKUWZgxcsAmyAJNDOrg3gsMxBAipKIhE7&#10;2cvlMpnfIAepws5OJre3a5SYqh2ZRhpcs5lGaAksv0JWLjuy6i8lhhMpTgY/kpp1KxkfeQ+ynPxP&#10;QSvAAE40sB4MwyYw+QI8iQNFB04Xhf+FUvjRcjmvgQXPZ6gNfiL0ZGHkrl/7vl5yX25dD/TpnFDb&#10;Nwi9D9RvD+rr8Z2KbSEBJIAEkAASQAJIAAkgASRwbQRmh7p1R9WQnMogxiyngADW6tia6tqD+w/9&#10;uiU2MzsVwm0VrpJxUSMefPSxqRNj7OXO/GJGlgTG0F1QgaL88kvffv3Ngd1HDXqjVCLTaHTunl4v&#10;v/TcXfPulClkELhLHKnFol2xO1Z99kVxUZFMQZbW0Kgbp0ye+trrbwwdMgTyP4ukEmsTKNGKUAj8&#10;no0MLLCUk5W36osvDx05CCLX18/r+Zeev2f+fQaS/oQSsZSEhVGQCGGwtIL6lVSWU9vWVR/cSZfV&#10;iyGW10HBwe5lVyKyV4lkTQ7OEGsMeU3PG2VQvUoDDssmA6XWw/JINC0n3RApRA4ujvau/QJ8XPoF&#10;+vQbEiwJcqNdpEYJlycTG+SaGtD90DuicXkNDEoYSIDAFVYwksnBb5vjMwmTj1JKBnqXfEecozlY&#10;KArOkjg5i4beRw+YT0s9iCXTTgYLADdLMMHzWbCD42aDwP48MOJ02zY7uwP1K37k+dd75kuNZyEB&#10;JIAEkAASQAJIAAkgASRwQwiEutt1RyqBZAObKgvOziYTCWSFj3W1moN7Dm7Y8FPu5UuQdlkioyZO&#10;jlq+/KmJE6fI7RwoMXggQ7hsyw4azWAyOTu5yWUOOZdyKyth8QhI7My6ebhEjx8fEjoQcjkZybK4&#10;JojUramsTElKrqqpEENCKIiZNRj8AwLGxUz08vFlSQwNWHEhU5V5hzWJjEY97yVMQQDv0SPHd8T+&#10;rNVCeJV4woSJi+97wF5hR9b4Jb7OZNkglneSFozSTXVVpUf22+VcZmSyRieHygDvbLHd743GXfX6&#10;X2uNe0uLj4L0VdXX6xrr9Y0aVq1hNXqIEAbHZDGjI1G9BjWtqjXUl9QW5hRkXbyUlpaTf/GysUqj&#10;oO2D7R397J3llFEDWhsybNEUCysgg+Ua0lZLYAhEBkP2LBoSh9Fi4srN+2OzZKlfiP2FUGgRmKpB&#10;slOs/WBJwGSRUyAUou2kJAMWJLviLcZ8jmhIPAZ5sFD92p7Rl+u0vPNz97KEdHSD0Afy6rpz52BZ&#10;JIAEkAASQAJIAAkgASSABG4wgdsHdsv2S7QiuArDwry8Gy/VWKc+fOTEN1+vys69ACoXVgkaHhn2&#10;wovPTpw4TSYnulpGgw2zlUcunA7+0uDJXFdb+/Xq1bGxsU1NTSBDJ0+f/Oyzz4YPHQKZlQV7tkQs&#10;OZN45tP/fpqamiJXgG2T0qrV0dHRL7/22oiRoxk9pKoiutks90DSQlJkIiZJhOzlSwVfr/ziQNwO&#10;kUTWz893xXPPzLnzPo7Ry/ik0MQGy5tJwZBrADdpsUifc7F+7SdsXVWZQXyiSXOqsqGWYjUyMEGD&#10;WBXKk5ZkJLlUywY5qgxSMP9SfLhYs+wkFfPv4dkALfK28x8zLHru5AEDfUwyzXkHXTnvdG1dC1mp&#10;CPSvcEhOSYjVlwFtD20KX/GJP0QSu7AF9iMX0PZeQF4kdQFXaErGEgSQJowUgWqFuDW0ANu4rQ5e&#10;JgF83d06ukFwvV8yK4Wpjq9IAAkgASSABJAAEkACSKBPEOiuGGguT3xydRrT+bTMnzf9knM5C/QX&#10;/BD29vWat3DuqDHj5XJ7IuRoOUhfYnBrt4GKdnV2HNA/yMnREVSuncIuPHSQj28/jlfKwuK4oC0l&#10;IplcbicWyyFIFqQdyEmwtDIaCZhtjcRWCmZcUIL8Dm7DoBAZCQemWDWVmXEpPSONYsFoKh4xanjU&#10;uPEsCzZhDtbfNdBGPQ0O0IyapbUcZIyWaLRsTYPpFKv4X1HDe1cqf1ZWFcgMjTJY2MgEwbUyWgo7&#10;/4ak+2y1USI5GIuNMtooAx3M6SWcUUo0MhHJ5I2JkhRqi35P+e2/G7ZsSai9rBlX53pnnds82Ovd&#10;76rzmFfnfmeD00yV0yy1y2i9+yi952iV90i194gmmYdK4qKRyLVimpVIOYnM0XOQnf8wjcRZxdFq&#10;skYxZJLU6g16PWSoBhy80zcklqUoSDBJgop7emX/tOf17H7sCAd96DLYfoVHDviKBJAAEkACSAAJ&#10;IAEkgASQQB8gMCvEtVtyp9n2q4OETzkXK7/95rvd+7ep1VpwzJUpxPMfmPP448tDgkMkYjEsDCRI&#10;3zb1W6zHYrH4YNzBVV9+dTHrYlBgwPMvPDft9tvhNBJXTOxJxISblZb12cefnTp9WiKB2FqTqqlx&#10;VOSEv/3tb6OjIw1kpaK2fYf1c0WUvLKwbPXXX/2++3fWZPAP8n762b/ePnehVmeE/khYGiKT9Qay&#10;SrBS2QCrB9dU1pQU5Selns0sTVODmzTEAMtAuJprbtv7jmERQW40ykAjCzKL3wRRCuKc4QwOJofB&#10;3v19/AeRXF0UBW7YeroRXL5hpC4yD7ASuzvJxW5yZ1dxkJ1CSlO+zjqpmJKbiiQ0I5JI+gWNVHve&#10;xkqdFPaw/i8BC9XKpGQhD6hNJpPDQaFN8viAKHDrdGDdush/zsJxV5Q90KqzQtxs4qDjrtTzPusk&#10;IBtfkQASQAJIAAkgASSABJAAErj5Cczs4Me9zV/8JK1Us+ezsqHhpw1b1m/4vqq8Gg6CBoscPfK5&#10;V/86btR4hcxOKpOCnGsvfYVqBednUL+nT5/+9LPPzp87P2FyNGSlioiIMEEyKt6aRlI9icV52Tmf&#10;/u+z48dPSsH+KWI0qsZhQ0e++OqrEydPguV8QevCEknWUhOigA1Kw6FD+3/c8G1pSQms0Tt40NA7&#10;71zo6uBiUJP1hGob6hsqlU2qRq1RU6+urlHWKFV1esjiTHGQFxoWGaIgoTMoGjBly3ldY7W1JGhu&#10;kbeCxDVL3aurRt6BmWhvoVizrzL/Xgje5Z1I5QqZWCTylLq7u7h5Ovi6+zn2c/Xo17//wEED3b18&#10;3JydZDKI+KXtHGD5I1oqEUQv9BmyghH1C52RyyGNFxifLeq36xL+z6l7hVEdBrnafa06c4CrbfVL&#10;qsMNCSABJIAEkAASQAJIAAkggb5DYEYHP+5tjsAifQ167uTJ059/9umFC2msCFI40e7uDk89tWzB&#10;gvtcXVzB/ikYJzvCYIBFh2AVH7Eo9WzKx5+tTDl77v7F9z617Cl/v0Bw4oWzDJxQQFx0Of/zT74g&#10;6lcqAbmrbKgbEj7kpZdfnzhpCmhfQezB0rngBS3hxHql/lxS2sljJ9MzkvJLrphMOlZkkDnACkQg&#10;ZCGPFGRphoTV/Dq6kOxZypL/kjxRzaG8rVJT8wIXHKtBFzdLJlZGHKZhg5V8pXJBvpINgnNh1STY&#10;ZCQvNWugDJCxmYxCZyBqFlo3Rxq3COWOyAjRxfAtvDJGBpy/RRIQuSJPhbOvg7dPcHBEyKBhY0YM&#10;Hhru7OIKfOzt4QUCpM2GXxgcNMezF/omRAK3WQnpFhXDR/KVPbgvO7pBMO4XI36RABJAAkgACSAB&#10;JIAEkEAfI9BFPSBYfS1bdW3ZwUO7LuVmgB8x2CHlUtmY6OjR0WMc3RxgvSKLX6515WQR2+aNOEVD&#10;ImMDrdczmka9g4NTaGiwi7MT70JKg1cyZLTiQE/qOQqyaxExB5mltKB/ST4o+CSiGYolsbs0JFsG&#10;W6pJrzVeSM769puvP/7m7f2nt1XVlkGUL1nZSCZjpCbIz6xm1TpOZ+IYsAZzYljMl6ZZsQRW6qWk&#10;LXG8QnopfidhzSS1FIldJvpRTnNE7nKgb8GyKoYgX5DFzTHHcJ5MJkhfIQSZA/UOOwcrN0GosqUY&#10;75JsboKE5/KKublFwYIN+tysqCkO1vilwQ8cEmBRpiqd8nxd1rH0gz/u+PF/n3/wv88+2bV7V0F+&#10;fmOjnjFKYd0lWBXYsgt9aB0JDKpd2MnDhVtz6924Xz7OnX/IgK9IAAkgASSABJAAEkACSAAJ9AkC&#10;XRdCENQKHstE2qmZk/En4xMSVWqV4LMbGOg/feL0EP9QCUfkmtnwyBGjqozkgGqxAgtOwqQEMbtS&#10;ep1Bo9a6udv79usHibJ4xQa5nkF2EiMofBBDEK5MClmvYIlcxiQF8QrZoWE1JIYGH2VOQokNDfrU&#10;U+dWr/rs3ZX/2HJoS2VNhUQHlTZykEJZaqLtGeLDzAtm2EGWmzciqcnekYEaTNBGWFFJcIHmd+ga&#10;RAtDAmiTSErSMXNSA0UUunmnzW9ApnO0nKNlsFM0BOXKjc1fmUvy5mTiaQ01kDegki1780ECCaKU&#10;jSDzhR1ggCezgeGUjDqzInfXqZ0rv/r43fff+uH7b5POJiuVjdA7iiY76SYsaqzX86mwhMBjy35L&#10;Z8Pq2f3Y0Q0i2Ne7t3oSlkcCSAAJIAEkgASQABJAAkjgBhLouvqFKFxe6+mLisrj9p0qLy0B+yoI&#10;YjuFfPSEsZGREQ72DiS/k5WxE1bkEck42KUyTk5EcIv5VyKFxFhidaNeo1b36+fj5+cN9mA9ryc5&#10;sHiCAubrkUqlUK1EKuPFMOEElmHWaLIXybW12hOHj3z+xUcfrvz39kO/XinPNXJqKKJnOC2j4Uxa&#10;sA+bRHLi2Nw6fLfjIbdYaUEkQw/b2K5ZMaSNBtuxSSKyk9ByWCuY7Lw5lezmj1aKmQbbsQjiks1f&#10;CQWEnWgnESS8YjlYoFjHv+pZWg+Wb3iF9wbOpOdYPXklO5iaGeJeDeZuPSyGrNFrSlTlp3KS1u9Y&#10;9+En//7m82/PJqY1NEIqMhk8GNDpYJlgkoJL0MBWayARS2XXr/ifrGTP7rKOINDHC3riSP0nY4rD&#10;QQJIAAkgASSABJAAEkACfYjAlP4uXektSFFQUyaTUa1R/7pl96ovVlVUlsKJcHxY5MBnXnwuZtJk&#10;ezsHKSVVQKAqMYqRr0QKCVhYLfWD7dTEsMTgyh8yaDXf/bAm9kDs3Dm33T//YXc3HxPJngWxuQzD&#10;GsF2K2JF9cr6tWu+275jhxB7W19f3b9//0ceWebs6HLoxP7M3At1DTV6ox6WJgI1KRXLpEYZo9Ia&#10;TDqRXMxJpKxCLgZlCl7SVt2wPV6SuQuUKonXJfZdDgy/fMFmwQ7/BWszifkltmtYshe6Q4Qly7Ek&#10;kZUU0kS3CXSGwnyUcIebkBLctiuyjQWLLIf4hNjk0QBHgxO3VCRxsHMJDRl0x7hZU2fN8u8fwBvM&#10;JZBZWgorJYGzuLBJIDIacmHJxLdqLugThQ1dmeptynR0g4ifePH1nvlS41lIAAkgASSABJAAEkAC&#10;SAAJ3BAC/V0VnUoCS7IrEHs52UU//7IhKzvdxIAh1mSn4G6/ffbsO+709vSRiCRiWgwiEDxuxWDa&#10;lfDSl9g/eZOj0SSCkFt+nR4+sxOt0jWojZoxUaMnx0zz9PIF1Wxiie4lqlJEgdGS4eD/pszMzJyc&#10;HEFpQ54q0M+XSwpOnj+RkZtRr1YzxD2arAAEZ4Bg5hgTOPzSrAjkKGcnhw7ASSK6JS/01dUoMQ+C&#10;XRaWXCKyVmoycrQE3JhhmSSwA4vFehOx5DLE/gsL8MIRiE+G4hKxiAWPZxOoZj7Rcot5FcYOn23u&#10;8BVk7RIWi7XezR2EUGIwgLfaaQkt7FbL+YpFMoClNeqr62qyr1wqzy+RSp1g1WWwq4vE8EQAUmsz&#10;sDMMOGvD0wFIoAWnt0mC1en1/5MUKGoA0zrPujuv/V1s3yD0yUIlrvSLBJAAEkACSAAJIAEkgASQ&#10;QB8iEBPk3Km4AdmpA29ajtPqdD//uO2b71ZVVlVAViYTqxs8LPiFl1+9bdpMB3tnYhElDsCcFBbn&#10;BenbxhQKgbq82DNALmNwSaZFBqNeo9PIpDKQaiBZQZcYTAaGZcA4DMLQBLGusLHsxg0b12/YoFKp&#10;4XSdzmgAyzBEAcPqvyDnJCARQe+CjGQltBiST5s0WgbSRYObtJ1c5GRH2uMYMauHJYA6GCafjYu3&#10;wvK2X3C6FjbIEQ3+w0aJRM6wBj7EE8Q+yaTFlyRamAyWITZnorzNEbUgjHmjMW8K7rBFId+VlYi1&#10;KgmimjdzG3mbsETKG5vbbDqK6GwQ9hxglJES5BSwQjtJHQYFjVy88OGp0ye6eThBVZCOC3pKDNtQ&#10;UgrZr+2E1YZ7ewO8rRzFe7v+XqgvvqixB+v9xgTZdo7AuF+MeUYCSAAJIAEkgASQABJAAn2MQKeq&#10;QvB5JnKQpgvyr5w6c6yurhpsspB8SqFQjI2aFDE03E4BYtScadi29IXzxSKiw8SQz8rsTiyTyt2c&#10;3eUSBSQ1JkrQBPqJWI9B7UESabnETt1guJxTVlVZJ7gfi2hYkVcMCyxxYpa0IoawWXAthqRQYHUl&#10;6g6Wv5XSdhLQgzIppSDrGIEVVwS1dyRE+bTOLC03mSBtMkkNBdbb5p0R04xUzIk4g4Q2iSn4aBKB&#10;MRtWH4JcW2DCpsCSDT2mOTFRovAKgpzfReBg3BlVKADLGkPOK3COBtFvvcPqSSyRvqC0YQebLb8E&#10;FK+HjXzkr4HEDfOHoBPg1W0kgpsxgjQXcXVMU1LemU1b1yXEn2hQNrJGxqiDZwwGSJelY1mdAZJf&#10;Q0IshoROt+wQSa3jd9hYg4E1kecUtneTCTJqCYVh10NubobfjQw8llAbGC3krIb4ZF6c33RbL8f9&#10;JhQ1CK7r+IoEkAASQAJIAAkgASSABJBAnyAwIfCqtl+ifYn3LKyTq9Uxv//2+2dffFJcUkjWE6Ko&#10;AcEDXnrluTlzbnN0cJSQpYFEoF6Jw3PHK/3CWVAdyCxijeQTRpOPxNuZk4qkkNxZrTPU1Cqriivy&#10;si9fvJRdWFJYVHy5uqaSIVZWk8EE5mIwQxPXaJB+sMHpZGUjWmwnA2uvhIO8VCxnAIOvAioDN2tQ&#10;lkLaJ1sbbxIFXQ6nwImwApJZzAj6vOWk1qc3nwXrJ7WsEAw5psnyw4IsJbKbkjRHDpvrAjVuqQeG&#10;yxCdCHG4UBjO5Nd6ImcSzc63bV75iDcygyUZylgaaOVcbbWQFFjEYf0meExglI0JH/PQ4qUTJk1w&#10;cpKT5F9SUO20WCojaa/BKZr3PyfrBBNzPRHvfL/BmMyvHgy5ymzpdyLGIek20AZ/cnj4YTQQ5Qt5&#10;q8HsKxfbO8ng+kE2LxDnkPYa7PliMXEOv3lE8OliyATeba06sYMbhD5V3IDaFwkgASSABJAAEkAC&#10;SAAJIIE+RKBD9Qt6jCH2SYi15YUaW1rUtOrLlb9u36JSN/KOwNzcO29//uXnhw0Ol4rlMolCRNQv&#10;qNKOPH5bdBBRvLBukQkCdHkBDGmNjfr6mqayosqci7mZFzNyc7KKCq5UN9RpGI38/9n7DsA4qnPr&#10;KdtXZdWLZUmWLUty793YFGNTDCb0FkxCgBQS0l7gpZHuvJA/pEJeEjBptBAgNFMMuGC5927ZVrN6&#10;1/admf3Pd+/saiVLboSWd4fJsjvlzr1nRmTOPd93PtWe5EpCq6Q6GlA+FdArpAcjWJpIK+Ph4Nsu&#10;h9NmUUNaCMmtYV3riQRIHY0aCn5DEmaaM0gdC1hOXGKRzzFqCqkVTSLieFC6zDdCfIX5Mz8DPFIF&#10;AccWSkGWNYr/ZaRYheac2AZ2JPxGE6Eg9QYDA60F4yRyC84cj7yOHY/tlD7NCgVj4VR5MD5PhJZI&#10;LjKsDZtsnzhy6pIll82ZOXvYsEywYhWx2FaVx1Hj3qmyzSLbEDidwJ6pYVQtBtdO3MhmKIAJOqD4&#10;vVo7iko1Nja2NPX6Onw9/mCAyj+53MkFBcOKCocPL8xPzXAq0MwVq83iwikYGVtw3Q85NBrs96y5&#10;ryzNLhh8ekiurIP2S7MI4lMgIBAQCAgEBAICAYGAQEAgIBD4WCAwswDZoYMSPWK/oEnI0dVggCxJ&#10;2zcf+fFPv7V5y+ZwGBZPst3p+MIX7rzpttvyMrIR/mt3OMh5asgFHLVPgwWbipBIa3D2i6Wrq/PA&#10;/sP7Dh6orjkKN+keX0cUwdXI+oVI6tM7Wnq8vX5YRofCQaQC26yOUCTi93vhTMUuGrVbncnJqdAm&#10;vb6Aww6FU+7q7UHYL5FjtEFiJ8uyVQyrlegwvJ9U2+C9JfZrEBuNLybX5bVd4bIchQptQeQ30oIV&#10;VEXSo0oIjJR4cNTC2C/TvgcyVDBLDBsLGC++8M9Y+WOT/fIZB36qhRFjfhY+0aFE9jvEFANrj0vP&#10;hqqpw4cNnzF+Duy4y0aXZedk2pw8nZnZcZNXNMyhQX/7ODn2IAkb5lgmYWUDxjk+PwT5npbmpqNH&#10;ju/at+9I7eH2jmZ/yKuDZ0MNJj9pW2pqRlF+0fgxY2bPmjZuQjnuh1W22dGWgnsEKRiUmuo/fYhq&#10;8Kb63nPgqrOGYr8b63tMyZ4L9+JTICAQEAgIBAQCAgGBgEBAICAQ+GgjMHOIl3vOf8jvKkSBxuFw&#10;6LnnVv3i/62orz+BoFdsL60o+a+vfuP8Cy+EMEuaJQKeJSTmDpR+STYkx2Xub2wuZqgvi3zGAim4&#10;p7enva2tN9hFWaMqSbaU6BpGyVv9eE3d80//q2pfFZiYL9AT0cOlo0ryi/N6ert7Oru9fm/A65fh&#10;TqXaUAXXFwiC0mElJRYBuCggjJhpCJdE0/QQHLFAgUGGwX8doMRQJhGqLeOKQ/N2Unph88zybEGr&#10;UYgYmcZWsF8YVKPEEqBAei0GB0LJDZ+pqnGMw5oW0ERrY6HLXOaNs9nEC/PDSChlZCq+nPzzFN01&#10;7xz1CAN3q66RI8qnj59eMXJCYeGwjNy05BQXjMbIJRuCMILDOVOnizJuTknNtDUc0v3+kK/H29nV&#10;UddQd6iq6sixI7V1x+vbG3sivTx9GyjieNPtzIigorMnKW36+JnLrrhu2twZyUmoNwWEZWaChkB0&#10;zn4/NA68CXT17FnqzGGDTw/JaO5jkdtwDtHeYlwCAYGAQEAgIBAQCAgEBAICgf9IBKYP8XLPqS/P&#10;0cV3xLr+9jePPPXUUwFf0JCR0aovXXb5Pfd8qWL0GJQ24gfjNZvq+/YnkmBzYI+QcBnD6tvHxUvE&#10;PFMKrAaqCtURnAxBxPBcYtbPEIeZ2lp1/NivHvzFjsqt8Lzq8XajP5cvvfjam66y2mzt7R0dPZ0d&#10;rR27tuzesWNnb0+32+NOSU3ubO/x9QTRBIoXQR8GBUMFXAXJwBHNHw5EyJYZflhQb6NWm9ViVShn&#10;GdQN7P2kwOj+NJMGScQWLJWPxlR4aTB8bFx4JactTil5ti9RebooB4rzW7IJ42pwfOFXJ8GbpwEP&#10;tSSw1UEPoSBv+Hmx/jD1PtXhzk0rHJlbWjyipGB4bponHUuS22212qGB08yFoUSoLhIcsCLBMCYR&#10;ettauhtbWhubGpqa6xpbG1s6Wv3BXjRLZa0S+sZ8p0GYkcAcUalSlOJQ7dPHzbnu+k9OmzHZ4bI4&#10;HKh+ZYdCb7eTLM44cDwKGl8+uMTgLSeg/Z517POModjv5hPQfs++vf/I/4oIHAQCAgGBgEBAICAQ&#10;EAgIBAQCHwcETsF+4SkVCoWYx5O8bduu//nJjzZu3kjeyLKelOK85/NfueaGT2SlZxH7jTE1C2rj&#10;muVU+2gZKCh3Ljal3gTCpoGQsrBqIoPwT6I6u/QPMo2hGcNWCTSwueHEb3/1mw0bNsKxyecLBILe&#10;K6+8AsQ7L38YopqR0NtyouXRPz36z+efiWiBuQtmLrx4YSOCp6vrICY3t7V1NrV5uwNQkUHAQPPo&#10;FPg8IyTagL9xGJ+QWamHVg3U1+5yYCiIjB5KDeY6MBUFjjHQRJLKqS+vZETpoJzoxRaOJJlPKQpC&#10;uCkgmM0s9C3IuAUCkRCmC7igevLCGlZpPqFfbm7/AyG225F4bFJzxoHRYRhbqy45KSXZ40nOysjM&#10;9CSnJjmTnU6LzeWG2B4M+QM+n98fgALf2dnaicXf2xPuhb83Eqch3WJugu4UIgH6M3PKnCY0EE5u&#10;syhWSOFOq3X+jIuWf/L2MWNHAwXMMFgw/wBHbwScUwpyvOZSvE4S7+r7y4TBfs+a+8rS9PzBtV/1&#10;zq/eTwH15EUuPgUCAgGBgEBAICAQEAgIBAQCAoGPAQL5yTDmHXIhR2UJYc+RDRu2vfbyqxBaDSpP&#10;JI0aVXLVsqtGjRgFTmSBizCVvKUMUgQbszqojOdS7SBydob6Oyj15VelLFSeUgvGR6SPzgVFhMoI&#10;1RIGVAhs3rFr+7Fjx4hoSIqmh0tGFI+dOFF22HoCAXTn0O7DL770cl3d8Zzc7KuvuvraZbdMmjBj&#10;xozp02fMGDtuXNGokqzMDLebElBRoQfBwIpiQTS0BbqnA7RMUS1QfmXNBxpuoHwQDiHrKIrjHqi+&#10;Ukd1UlWJ4lInKdWXspfjllSc7bICTnRMf3NmTvIhk7os1lAIplywobKyKlBsxQJKTWV+KZN2oEoe&#10;p9DEflHlmIBjXYitBBzkbfbJbgWj4lTlh9BFLWNFMSzRsBHpCfQ09zQeb6o6UL3n4NHdew/s3HFw&#10;+9aDm3Yd2bKnauf+6j3HG482dbV0B3vDKCUFI2csuMOUOM2GTg3TSu7PLEabT2oAMoRMI2kaY4SA&#10;7PV1Z6Z4SsvLoBVTYLxqwUNAhZEl3GTovzyjGO3gAeM54fG5otPWizrFA3uqXU1emms4W66aD9Ps&#10;wRb1rq/9N4+GF58CAYGAQEAgIBAQCAgEBAICAYHAxwKBoV7uGa1j9YQkqaOzY9Wq1zZt2RQMBUi9&#10;VJQ582dcsuSS7JxcMCN4TKFEDjyasOJLosALg2ZQX2IciRpojEtAgI2AjrG6tSBNjPSZtA/XDQYD&#10;qG0UCIRa2rq3b9txoq7OarEhWBn5qM6UHD0lu6bLV9XY1t7m371t++bNa3ze3hEjyxZccKnbnebv&#10;idgllyclt3hE+aSJ06fPmjF91uSKioqcgnyb24FYYB25wODWqOVLrsvE70jZBHlEqd0Qes1YHedJ&#10;/aJ8zfq7YLaoKAyFGNnJaIwNPcYCmYSJwr/YNmDQRJQomDwS1MIggiT8gg4yEypW+zdMgdAyuza2&#10;c59nYrkDo6CpshRYLqHOgCcllbFcmhyIbSQuDUhBN1EOmRFyPiOBQUJ6xowFxSsrBry3bChnjPBl&#10;imCWMRdghXyLA2wyVhxkVmIGQ0UIOcVkw/ILH+gxeh+/k2wYCFUnVLHHomhGIORWXCWlpWlZ6ehi&#10;rCVwYSvViqZEcTZB0reC/fLk8PfLGrqxN3QOXHWo6SF5W0Mv5+/iUyAgEBAICAQEAgIBgYBAQCAg&#10;EPhYIDA5L2lQaSsW9gxaY1QdPfbTFStWr34TdBQ8xuV2f+6zn7/1tpuzMrJAJ0BWTPJ3UkMhlsM6&#10;KPXFsSEjhL2seCxIJ0X7xuliIBDw+30aSLAeam1t+dufn1m/phIqM4r9+vxez8gJ6ZNnS24nyJYz&#10;GPEf2Np4eGPIUIaVz540+8K09JRkqzXbZXOkuZLTUtKtTk8qkoEddosFGcut7Q3Hq48d3Lt77+49&#10;Rw4d6WjrCgZYEVuKZjaQBOsN+Aw4a0lwh7YgK1a2s1TVAdnMPJaYEx+W0ov8XqKfTJLtWwaOHJyR&#10;DMSGEijjp8oWO/UIwjmajttf9fFwpr9CN46bbKNNfhhtpJBrUn3jSyQMhy7izCTCgrUz1oqWSZIH&#10;2YxtGdCtRKutBHE7PkT+eON/qqQhYhuUPYrsXxYFTcHZWnRMfuntN99x4WWLoLBT7q8dBZkQAm3j&#10;EyiYceAXTLAK51QyHozwbxaBdzR6z4GrThniD0S9m7Rfc4aC3xrxKRAQCAgEBAICAYGAQEAgIBAQ&#10;CHyUEcgbOvKZCb9GKBjev/foq6teampq4nSloKDgE8uuKikrsdsoZhguyom8L5HxYdeg7Jcq9VK2&#10;LfKKoz4vkn8NiqylWGOTs4EauVwuG4yt7E6XM+nwkUOHjxzQUOwX/Yl4p00oufWaxXMmj5lWWqC2&#10;1e6rXNvT255WVJE5eX5DxL+3rnF/W09lTeOWww3bD9RvP1x/qKa56URbR1NHb1hPcqWX5JdOnTpt&#10;zuwZ4yeNycjOhBt0l7cXftCk6NoMMo+2WZWoGoIFVDCiBTUkq8LPOR7gykEAj+KEnaK7KcOWIowp&#10;z5fHffO1H59kCcFyiKTNk1fIt6TGUmA0hTCHocmGojooK1ehTQOrmBDNLgIja8jOVA+Ji+aMf2Fl&#10;5ZQQs8wDsMlEjMyoYp0B48UBvIoS7yWCy3mVJ74LNmX8ACw0KxExvyc8xFySjvN8RDRD9UfYM9pk&#10;ic1M0ZalgBZxOtwjS0YmpySRMAzqbaOZDm4thuBznbmdkSt0X/cTY6EZXR8saqAfrmf8o8kbPoe/&#10;xLykwVMDiP2ebRS1OF4gIBAQCAgEBAICAYGAQEAgIBD4EBHIHeLlHpyCsV/k/Bpbt298+601PT3d&#10;Vpsdwa1Ipl285OLh+cMpVpiREzLCorhVRv/MGFuiR7wM7gAaCMKDFFvU/8G+PdsOvPXyOjC/rJwM&#10;pOByXyhOZyA+R2B7hUDhcGjXTlSZ3Y+UXYQsB4LhUSWjzp91XmlOoUeWq/fv2b5jazAYPm/e5K/c&#10;fd2iWZMnl+VNLh9ekJ9mc6k+Q6vv7Dna0bmlprGyqnHPsebaEx2tre3+Dp8cTRo+fNTUGbMnz5xR&#10;WJTp6+3p6mrD9WTJDl5ut9qcdic0bSQDB7xBLQJ+roRRhZcrfIzicm8s4nyo0iRpSK61QSdmXleg&#10;d8RneQpv3xI8FVNDwSDdgjK9ko5TuXeWmVJLii7XaRk4mDqgSQUGLfFXxJ6Tdxc72GqN8lLFEGKJ&#10;Y4PcgqTD/5nSsWOkPJbSHI+pZoZUlHvMY7B50HXMm5oC07k9NePhTO7mpY95ijf2UgS4+QxDSkYp&#10;ZajBKHIVgdmYPzevoKhkBMVkI9ya5QCz0y2sPzhNhSLMRV6un8boLr5w+n5SBPkZ090BB7b4ziXv&#10;d6g/EPWzX//mxyK34RyivcW4BAICAYGAQEAgIBAQCAgEBAL/kQicjv0qvV7fm2tWb9qwNRLWQQtR&#10;PeiixfPmzT3P40njMav9xd6+KOhYMG6/A3B8hJydDFCn9hbvE48/9Y+nHs/ITBo/cZzT6SQH5hj7&#10;DQb9Xb4uf8jr9wcP7D94+MhhVOSBbAg1Njs/e9y4sU6b88Duo6+/8cbBw3szMlIuOH/BlHEz3Yqz&#10;MDV1bEHOtJHD51WUTB6dVz4yKy/XA2YXkjSvFt57omVnbfO2o01bquq727pCvb3JzvSK0ROmzp5e&#10;XJofiRrt3V3ejm7GFhU4Y9nsdrCzaFgPeoOIiEbvwSujzKOK837KlpWtKnydTMtiGVTYtHLi1Y1i&#10;GcFsM0/QHWxVoNnqkoV9Qo/lJ/IDifqyiGJGgcO9ET2AkHAdHtXENIn5okNINbZEIY9DMdYNkoXJ&#10;+0pBnDNVYabe4TsEWsZy4/nGnCBycstLMxMTtrLjwUvpXKpnxE5kacDm3AQ8rqwYNduBDhhk1gXa&#10;C8JNNxe0NUK22NFwMORUPKNLKjLSkw3YbevwGHOhtxqEdrLCYnxeVftornn3E1VzToBPvfRX2Yc4&#10;tpm037iEf6Z+VUOzX6H9nr2H2Ic4z0dTQuzxEp8CAYGAQEAgIBAQCAgEBAL/ZxHIOY32K3V1db7x&#10;+pv79+8F7YMcm5TsXrx48eRJU5xOV5ypcrpBWh75PZkciYc9Q/QbQEaoxi8TD7ds2PHss8+eaKsb&#10;N6FizMQxSCfGnnibYJiMt1ktTteRqqo9O3eGwmFV0X0+74ji0gvOv2DEiFHHjhx7a/Wrje010+fP&#10;vO7G6/PyC6LIJpaDKN4Dz2EEM3vUlLLsrFllRQsnjFwwadS44kzZaiD+ua3H2xkyqtpD+2ta9h05&#10;UXukNsuRMmPmgtkz5pWPG5Gc7vD29HS2d0NqRrUexWpYbRQQrRpG0BcOB8KYCJAjoH1wkY4ixthq&#10;cSBimBBgb9fxuGYow4YcgmAcS91lHBVrCFSTuDAp5v1WMEJGd6HZEpmlYwEo1S7Cxm4p3BPRIZmH&#10;cFFWKzkYUWxgpywsG4stLFkNMtzSbVKUJSJDyWarjBLHxIqJ4sJ3S0Z4M1guF3U54YwHQseZMB2M&#10;U3AhhXWSN8UuRBI/bi5VZuYrRF2UMqKpAGoO8czoe9QJyy0jgtLBqe70EUWjMEkAsyzMKWAKg12N&#10;CeVojfdKg8E3BUUnPFRxTjsQphhqZycOt56T9jvUH4j6ua+LvF/2Z881e/EpEBAICAQEAgIBgYBA&#10;QCAgEPjII3Ba9nvixIlXX11dU31MB9OTLNk5mUuWXFJeXo7U3AHsl7PceKAq0cH+yjAjWchmBQGT&#10;WptaXnj+2S1bN8qqNn3ajImTJjkdTvJqilEexPceraqq3Lhm/74dB/ftb6hvQh5uJAIFMZKcnATt&#10;seZo3cbK9bsP7oSqOXpUeU5qYUtDZ0dzd4jii+0O1W23OKhmcKhXCwajoZDbopQMy5tfUT59VHbF&#10;yCyX29HY0NYcDHXo1pre0P4TbYeP1jsioYqKyRecd9H0eeMKh+cZit7b2dnTEwQ1s1isNocLdZOg&#10;BtPAUCo4ZCArGJ+GFg1LEewyeX5sCERjmcBJHBgsma+IkWbMNk5u+Re2ktRLcjH0zhDTTzGFgDDx&#10;bl33UeKsVbG4EJHtoH9ku0WP6HogLNuisgoKDmmXGiUpGnw1TkjM9FwWo03XIBmZqAplXjOjrJjY&#10;TpKvDfQb8i/TmTnRBcmFlItWbSiXjAYQq8xva8KJ7DgqJSVpKnlWQ4ym2s1guKDmvb7ujp6W/Pzc&#10;4QUjKEgaseSU7WugBhJIMg+y5oBxm3EYY3EY+Z+OCemp/pWoDJ/qeEQ+nwNHy3EPkfcL9vt/ds4M&#10;t0OMXSAgEBAICAQEAgIBgYBAQCDwsUMg221a757ML5D3C0LS2Nj41puvnzhRr0E/lPWysvJLL10y&#10;bNgwuPcyc99+fINYVUzRjHGYvgMo4zeC4GJDCyuVmytfevFfJ+qb09IzLzh/4ZjyMXAGJgoUs74C&#10;tbY7ram5KcNHDvP7Q/v3Hert6YENM0yqcoflzpg3y+qQN23acKTqaElx4QWL5+aNSPdrHQG9q727&#10;ufr48WNVB2qrq3s7Apaoze1Mstjd4Ny+QBd8rDwu16TCwqkjh40anWNNUkNhbwcEyoit0Rs63tJd&#10;09iNaN68zGFjJk6ZPWfBxGnjiktyLTZrT9jv9XohnIK2EQt1ueHJhe5CjQ3qYcQhhwNayIdE10hU&#10;oUpRlKMcIddqKoks88xatjKDKBXFhSjEmYggM9QCnabcYaK7mhTuQsUnQ4dVM6h1KGoxVKfV4bDY&#10;baqTwpmZyEw+1FZVV2g2AZV8oUXLVkT2Ys5Bl9UIhTczAVmyhNnKYqot4LHgtwjdZvWlqKHYbac+&#10;gLGSqoqiRtirIdDbr+l+XfciTFmB/bUNSbuQnsMRCqvGwmsUY8EYI7pdQzVgzAHgt2FhMd48NxnD&#10;6/UHbZJlREm5OzkDkxqqrEEAhloM9suzjBmVNrsCvLikC8bNcIkvgzJbbOQFnfB5coB0v1Pa/DQh&#10;c7Z/odlDsd/P/5fI+6U7dA7R5OIsgYBAQCAgEBAICAQEAgIBgcCHgsBQL/eM1BD7rTpy5I1V77S2&#10;NUPcw4vuxMkTL7pgYUZGFk/6tZkqZlzOJAvoGGXp53fFqS/aRCM11Sf++cw/duzYHQhExk4qX7L4&#10;wuHDc2WFFaU16QkjeDaby+1JT81tbmjZsXVbr89rtUnhkK9sdMVVV12va8Zrq15taGy48PyLbr/9&#10;7kkTZowuHF02ckzFqDFlpaXDRxSkpCd59c7apqqDhw82nDiha1aHK8ntdlhkI9DbizDc4elZc8qL&#10;JxZnZHgsAZ+vORDticgNodC++rajVbWdPv/otLyCgpLxY6dPnzdvxsyJpcX5SalJwSjKHgd8Xj9M&#10;uaBW2qx2O5VGgk80OTkpYZsc0mHtHA1RaWIdgdiaAgaLL1rIwKce1AM9wbAvEiZuaej+qOGP4lMP&#10;0jFYcTBIH5oFzXaodrtis1LOLUykIoGgPxwOWXEpRfFrATlscVhtmqHpgYgKqRVcF1yERSlDijVT&#10;eftHDWMvuXJRNDUTg82VzWOArTKmSbzXpyEKHVbXNgvkYEkPhqMBZH2TdxUqHFEUOPrE1GsSlKl0&#10;MMg2qz1MdY6pLc5m6VxZ10KRrtYeqPZwC3cnpZA4rCKKHPIvBQpw/2kSgbkqzWOzTWtocGeeRg09&#10;+eQ6wAPoMTlcJ6w8iLxvafWdS97vUNND6ue//s2zZdLieIGAQEAgIBAQCAgEBAICAYGAQOBDRCDr&#10;lNpvKBQ6dqzqnTVvt7e3gyEh6HfKpIkzZ8+NW14xpRcpuiRJck9hYios3XeAVMepL7hIOBR6883X&#10;Xln1ektrc3Ky4/JLFs2bd57bnRqzSe6LpyZYZAOcqqG2bkvltraWdnA75P3m5w2bPHnm4UNVr616&#10;JTndddXVy2bNno8oWxTUUcFDrU6bw+lypWRm5RaPKB09urS4JMdql5ram6uOHWlpajaC1hRXqiNJ&#10;DWjeqKbkpWSUFebNKC/KzrDVtrd09nT7tUhzSK1p9h+vb95f3QJym+NJK8gpnjB+xoTpU2fPnzxx&#10;yphR5cU5wzNREzgMuVWPaOEwoqMR7Uv5sJgUIO5qTXK44RxFNlOoaoxc3VBEwjHQhhHxi2hlWmF5&#10;bK5OqxNE18ZW4tKQiCEOh+RggDHedGtJ0bDxM8oWXDT/ogvnzb9ozphxZb293q6ODrvihN00vLlB&#10;GxUrMGN1l/qZa/XZPRMh5LHJ9BlfKSQZu8B7NT/YdFQ1ZJfqUKzgp6odfVcNjA5pxhihzQ3tm7Jz&#10;iaiaZZ9iUd3s7oPDwgiL2WJDY8akB8ReOagFq0/U+9q8GWnZqZnAjZLIcU0Vd5epzljB8anbPBwb&#10;XaPZF0NXbRrlPZs5wolsln3n+jVf40Ix/zKQ/bafk/Y71B+I+gXSfkW+q0BAICAQEAgIBAQCAgGB&#10;gEBAIPCxQeDkl3vQlTBxOQrKBWWtra1eu35de0cHxDqojtNnTJsyZVpqqgvyIwrgMNpisl/OTECG&#10;GSkZGKeKBknus6j79x189pkXDh7aHwoHx08ee9VVV48sKVXAAXkZnYTz0AhINbyF21o6tm7b1tLS&#10;BKckMOiiEcUjS0bv2rFr06b1Y8aNWXbN9SOKShCRC/IJrRBKJDKSIY/aVAuIK2KGk5wpuZnDSkaU&#10;DBueA4pX03D8yMGD3u5gZmoeApC9YS9OzExKrSjOG1uYBRZd29wR8uuS09MakY93dh1s7qitaWlt&#10;82VYVXdyal5+4aiS0ePGTZ4+bdbU6dNmzps1fvL40RWFRSWFGfnJKclJ1mSbhrBmO4yfUDA4AtKL&#10;MGgItCzVloUCxxkbpcGyTF/KswU8COumoGnVqTjdUkaap6AwZ0R54YKL5i696opLLr/8gvMvnDp5&#10;2uiyihGjxpeVTygpyj1ad7y9qdvpdMBxGTnROv4XNsBWqWgwN+RGYDvsqBIrDCdKvkSDqTuRAGpJ&#10;4eqGTVacVPAYTtcWZDJT8V54j6kWiMD4poU0LRgJI3wcHbaqzIqaVTrG0xIOQ7OFcksjxSMBbZmJ&#10;vyD/NgVh3tjvr204uv/wHi2k5+XkuJOSsB/TB/E7DisueH4TBwZtpoUasCHsW4LozKKxT2P+HMfV&#10;pM8DLMXa/Czh+SwZa5Zr8NQA+UCrj/u8iU+BgEBAICAQEAgIBAQCAgGBgEDgY4FAWaZzgJ7GiAct&#10;4MBgYm+//eaPfvSTI0eq8D0lOfXOuz9z6y23ejwpKAYEysoITtQOMdN0KZKDZAI80OqZCvwaqIgr&#10;tZ3oXfnYn5974R9t7fXJqc5Pfequ66+5MSMjI17p1yQ9XNdjZAXy444dO3/24INbt2yB25M/2Dt7&#10;3qx5cy9649XXN25+e/kdt33hS/+VnZkPmRDngqFZyUqJL1wDJHYJSRRdBL1CvHJvb3drc0PV0WPt&#10;jR3pWdnjJ0zLSEnq6Wl3uB2OZHdLb3jjkaOvbz+y/WCL1eqxOZ1wfrLpYasWKUpS8zPTyorzRqYp&#10;KKPkdjlB8cJ6xBfxgcnDlAtVmny97R3e7s62zlAk5O/p6Onu9vYGUPgnqAV6eruBVdhLJDgiheEx&#10;xecIUFvYYbfbkm3JSSlgm+kpKe6MpOSk9LT0jNRUt82W5nYnI80YwjuFQMtyR683BCanRx1u26Hq&#10;3f/4+xPbNu4Ewya4olGfBtcvRBLT8C0WZApDN6XSwAPuMv8Z8esGDKrAlHXZhjRipCQz4RonhIJB&#10;Ir6KJYhiyuGwzW7DQqWGEdNt0EwD9lFKsx1uWKyGL8UqIxkczFUD3DycgVFjSgSGcxYAskXtC+ec&#10;d/Ott5RVlKcnpSvgvtCWkT4dk39x5xwOU8Ll7BeaL9/PnKYdg45iiI2JOcN0yKE2elbP9q+yPBMl&#10;mgZZ5INtftMpm/tli0+BgEBAICAQEAgIBAQCAgGBgEDgo41A2RAv96AzCHuGHLl69es//OGPwX6x&#10;JTXF84XP33PDTde53UngQiiES9QmaiD7lNKAwxooABn+ksrZJ/9CQAb1xZH+oLbquTdX/vmxqur9&#10;UcN3wUXzPvfZr4wdM4nRNs5Wo5AZKYkU2adwcwKjg5arKnv37PufB3/27vr1uChyX6dMnVxWUrbm&#10;nTWhqPe+b9139bU3IdyYrKTI6Ik8iakebz8LJAqdJRqGC5FkLYGodnV3tTQ0VB850t2pDcsfPnJ0&#10;kWqLhiQjxZ0UNqKHG1tf2rJ704Hm9l7Nak+yKHYKzTUishFMdjnSrNFRSY6RBbm5Wam5uUlp8M5y&#10;wEuKVFbSy3VNC0PoxgAiWoQioiHKAgFfwIsRIq6Yab3AyQwOB3QYM/RRlzOJvL6sVtUG3dWKBqk0&#10;rwz5E4bOii8YOHai/ejR+kNtva3dXkjF47I8F00t9fqbXl/98ttr1zXWt1ijdoxRQ9VfEGxKS0ai&#10;LhFf9NugSYA4B45aKBibwo8xaQA7a4IdjFXhNlR0mM+H4k5he5IrrygrJ9ejB7S6aoSFe502kHBr&#10;IBIMIY+ZyDCgN8khJhjYqQNpJ/0FIBFYh1rsmD/ngnvu+WLF+JGSHMIYbRaX02FyWrTG2C/hyFvk&#10;fzp8tWGu4KTqWackw3y8fcrtobbQObDUsoyB00P8ouo9//VNPlzxKRAQCAgEBAICAYGAQEAgIBAQ&#10;CHwsEMhwnsrzGeSoqbFuw7sbW1vboPs5HI5p06eNnzDe7bay0qymyEqVZQ0E3Jp2xDz1Nx78TEHU&#10;YDaGZc/W/U899bd9h3YhkbV4RMG1N14/fcosm82BAOooeGssIpdImWxQyihlx6KCD2oOd23ZvLm2&#10;th48DfwyOTkl6AscP3a8Yvzoaz5x9bBhI1BECVRHsaA2rxVBt1iof9Am2Qo7Jp0+SQA2qYtqSXIl&#10;ZWRmZWSl25KkhtaGmuPHEWCblpoFrg6lNt1ln1wyvGxYZiQarmvrCPvB3hTV5dZli19XOsNyU3fw&#10;YHPn7qb2XbUtdTUtja3dtrBP1qI2yWGDObPTbncgHtntcqcmJ6empKSlONLTU7IzPDmZ6blZ6bnZ&#10;6Xn4wteMtBxc15OcmezyJHtSXe5khx2SrwMG16puDfsjJ/z+zbtqK3dWvbnn2PZjjdU+rTlktPqM&#10;hvYuVGMalZ87adrEkWWjHElKZ09XR2cnzUeokJNRGMluWBRe24himMlbiq+k9FphQK1CfsVlgJYJ&#10;jqZFoPpGIiGPxz1hypglSy/+xLKrFp23aOr06blFOaGAr7OzC3HxLrsz2ZVMsx6Q/Q0F0elQj6Nh&#10;g1d0ojUiKYZqVWzYgu3If7ZDJpblXm9vKBBC4Hp2ToaZm0x8G/ee6fZmQAF+4tGiHGY8BHiy8B2q&#10;cozrmpL+6XRgfhgebzoda2eQeT6fJWPNGCLyWf3iN77JHMpZLLv4FAgIBAQCAgGBgEBAICAQEAgI&#10;BD7yCAz1cg+ewE2qurq7KzdubmhowE+Hwzlt+tQJEya43W6k4LKg4iiSbGGSRFyVOR1FYFfEqC9n&#10;vzzdF2mw1VUNTz/x5Lub13j9PalpriuvunTJ4svTPTmMopDFkwUMiWyTwU7AfWEwrfPkVbC2gK97&#10;27Ztx48fBZVDmVgIqZ1d3eFI+PyLzl+05FK7PQkEitKGoZiiDhPLVrX2MT2FF2EaEPvL6LICDpyV&#10;npaRnh7Wg9X1x7rbOzIyh6WmuUO9vSlWW1FWRkl2WmFmcrfm7+zuDgUwEJmq/qrWsKL2hvXusNHa&#10;GznRFTjS2FHX1La/tg3y7IHq5s6O3l5fyAsBOxyUQlFIwTYECksKdF3EIROlh9LKVswhsC+IPUZu&#10;LOnHwU5/d2t3TVPXkWNNB463vbP7+Jp9xzcfrN1f31Lb3tODNonOGxabI6QoIMC+Xr/VljyurHzs&#10;2ArkHnvSnShyDH/sYABJuhqcunER+FHbFBRMctAnrbCNRmYvbh2xYijTkHlRTVmPao5U+6iKorkL&#10;Ziy67PLp5y9OzSvr9qf6w84cT05FedmoitEwKuv2d/V2eQ0kGCO5GnWfUQkZ1Z/YJ8RcZHBDB7ci&#10;U5jssSh5GBMQ9IWiouVAwH+i4URvd7Agf8Tw4QVWa4S8v3CLJA1iNNpiblV9PJd4pZWMpDG5wksb&#10;UWo3ify8ZNOAJVF2RsA0N74yD+vwU+z92XLVoaaHiP2eLZMWxwsEBAICAYGAQEAgIBAQCAgEBAIf&#10;IgLpzpMLyfCgUzgZkVYWDoW37Nh47Gg1fjodzokTJ02aNNHlohhdzjyI5TKKwYyEQVH6XK8o5lnT&#10;wH4aG9r/+Y8XVr35cltni9Umn7dg1vXXXVNSVKZQ0RwKWbYSBYL+SNVzTJWSKKFKJlqGFPIHt2/d&#10;deRwFUWcKpZQMIy45azszGXLPjFt2kw4CyOsGdyROV1R2DSXDuMLD5nl5XkSV2yE1xZq8Ka4U7Ky&#10;s11Oa2tbXUN9U7onOysrk/J1Q/4Uqzoi2zOiKCsrzRHQAh3dHSE4YlGpo6jd6QLHUyzWiGL1alJL&#10;IFLbG6pq7zrc0lXV0rO/rmtPXdvRYw37jzYfq287cqK9obWnpa2zvqUDxLij29ve5W3r9FY3++pb&#10;vSfaeg8dbzrW0Lbz8ImN+2q2H65ff7B2W3XnnvrOPSc6Dtc39USCeRmu2ZOKpo3OL8xNOdHa4fWF&#10;LBYHquO2BzVQbsMbHJmdN6Z0zBgI4mOKh43Iz8j02Bzg2RTDDg4cCSIem4KydbBcisgmgywdDtQ2&#10;GUpzXmFm+dhRM+bNWLJ4yaJLLysfP0O3Ddvbom080rrzWPMhkOyO3lxXStnIkrIxZfAc86RhxiHi&#10;8/UG/EHMblAVX4pjtiPxl4R31EcGD0Z5Y0Si0y7we0xP0LwEaDKINmT85kaYaTtSPR6HzUUO4RSw&#10;jmPIILtf2DqbR0EjrEySFRECWDGZwh6+RK4bV3oH3OE+htwVotmcs/1bSx8iOEKu6giIXF+BgEBA&#10;ICAQEAgIBAQCHyUEGl+6teTeV8x34E/8pfF/Lk3ty/va/efbv3DXur1s76WPV/71uqyzzM8Mrfvz&#10;2tGfXJR9ro4nPese+fQ9K986bL/g81//8Q8vL6WEPYZe7Rv33/PD378Rmvv5b/08cfvJvirNL90y&#10;gg/wa68F7p526p70Q4MNO6dk7qJPLL/j6qtnxsd+dOXim3+a84M1fxlqXEcfvfjm/8n5wTt/XpR7&#10;jj4vO37hvPYHuPrlDx145vJzRm8Ql5mzQoNh1bXmkTu+yG7BF77+o+9fXgZ/I45h9Rvf/OIPH8Et&#10;+MK3Hoxvb37jc59cue3wpiPN0qV/rvzLNVkD+9C46Yn/9+wTr69999aH2786+WPigzMyffC0Rs5+&#10;sbR1tf7mkZ8/8fjTPl/AaU++6cYb7rzrrvz8fF7vl1GQAXmeJi3GuWC/OKy9pfv5f/3rySeeqq0/&#10;BoIzbVrF7Xd8au6s85xOMCgS49CSlVHfkxM7kTGL1tvb2n71q98+989njGgErBtcDvV2Z5039777&#10;vj198nRIlyxbFbqvmTN8kiR4qg0gbxrzMIbAWNtSs33LJl+vPnXCrGG5w8JGbzAQCASDDre7Jxyu&#10;6QgdqWvZVl17oKazoydgd7otVpfFYmcTAeDDVLgWQd40EWBQfi8qITngDiVLTouKXFw3ivdS4V7Z&#10;7XJwjNBtfyBAecAWB2oCYQPss/zIkjaiEG7hAI09GTZLWrZaPjxrakn+yMIchxTp7NXfPFCz8UBN&#10;faMfQ7Yne8JBX6ZFmpidVpGbXpKXWVSSpslaW1trQ3M91taW2o6O7t6OHr8Xts6m7zEuarerqRnp&#10;KWlZWVmpw3JysrLynCnpajSpvj2y41jj/urm2vauXlhV0a2Rky3qnILMOWOLR5UXelKcnd0N1bUH&#10;9+/bd/jgkfrqhsamVp/fD5mfRs/4JQRniwyXLDhARwAEzY4wU2+EooPKIhsa4eFjJ469dNGSBQsu&#10;GFU20uEA68V5htWCAIB+7lbMCA1B0YjRTkzmhvYb6n9fuW58siBsHnUUdPXs/ypHpg1utSWjubNv&#10;7aP0/4/n+v9cYtQCAYGAQEAgIBAQCHyUEQiv/sM3//nHfz6xW7rgf9c+e+uw2P/jH1j9l42P3fnD&#10;V6SZP9/5xKfKzpL5StHArkeu+FHBX55emntO7zOhXQ8vnfWzrbGXt3E/ePaNr00i/husfKD85r0/&#10;WPPMrY5XPjPzK8FH1oKInuKdrenFm0d86RXp668FPjvj9D0Jr76n4to/StIP/tHxtSmhmndWfPJT&#10;v9ycecH/rPzbPRWMfVc9evFNjP0uHmJcxx67+Maf5vzwNL06dU82PZy28GfS0l8eOFf0huTdZ4MG&#10;3cF+t+Afr39tCvHf4Kbvl9+0+wd4WmwvfWbWV4MPJ6Kx+cGRi78N9rvpb9dmJr491jzzX0u/Xj/v&#10;m3ffu3RmaS6Me876ifqQ3kVHeIb00QXrgN9vIBJ47uWnf/XgQw31zVFDXXzxxV/56lfLRo9Cuugp&#10;XIgYcQb1VZtb2l97YfXTz//t8JFDmqSNnTD69uW3nL9wcYorDXHTKoJaWQQ1ZF4m//VbQHxBcUC9&#10;OjrbHv7tb59+4gm4VYHgglBB4b1x+W2fu/uLmamZ3KEaPBCeWGfFe+MHI6gbFl+kT9rUjq7GXds2&#10;d7WFhucVl44qS/K42rubEbosI+ZascLX62hP1/7ahiMNHY2dvTVtgWBYDvk02eKgcGuHXQHpY5Se&#10;pgTI64uCw2kqAVwWUivnvKb/FMmyss4smlUHKi1FUDQoQj/RCuYk0jOUwizP6Iy0opKMIk8KfMZw&#10;CU3RLJq10du7v61r7b6aPYdORHSHBRWPVNkaiaTpoXyrPHF0CbTc4qyUjAyYSBthzecP+mBIHQpF&#10;QPXjo7ZZLcgxtlgdFjna1a3Vd4Xqu3rq27qO1nfWtfX6IpGMZFtheipSekNSuKkzEOjqLUrzTCkp&#10;nFWaDzHckWIJhn1Nzc21NdXV1cfrG0+gJFVXW3dvb48/GAAzhfczlGYeRoC7CEXYaXfgananzZOU&#10;5klPzizIGls6fvqM2cXFoyGj06NAhZKocnO8kwxHRETLjPoC2PguDITjGV9ORX1x0PGu4Dn8VZYM&#10;xX6PdUL7jdUZZhHVZs1h8V0gIBAQCAgEBAICAYHAh4jA5mdeDAefXXrnWmn+/+x8/Zoi9pYSWvv6&#10;+tTQY7PAGxf98fjvP5F7lu8tXTseuvLq7+f88uDTS7PP5Z2n581v/c3xtc/O9fRsfXD5xd/eGaOC&#10;Utfr3xpx5d+/886xL8+Uap65a9Ine35z8Imbi4Z+s2p68RbGfl8PfHbaGfRk84MlIG/SD57t/Npk&#10;elvb9ej8WT/cK0360cZ/fm7iB/X+tunhdMZ+zxW9fwsaPau/9Tf71z4739Oz+cHli9kt4P3pef1b&#10;xewW3DtTqnvmromf7PntwSduLDKfkK0PllzM2O9fr82KP9VN//rigi9KP17zq6tPcafO4O58GO/P&#10;I4Z4uecsjcu/uw5t+9lPfrLu7W0Il62oGPON++6bPx9uVZgqANczKxsnshCyaya/Y6O5oeXlVate&#10;eu6FquOHJUUbPXbkDTdfe/HFS9OTMyAAIn4VlAeS7VAsGuwXK9hvj7/9Dw//759X/i0YCKI+kC/U&#10;m1+U9dWv3/eJpddBCIbqS/5IzOzq3Ngvyb8I846iilAUCnIw0L378MHqw8eT1IzRFaU5RRlg6UFv&#10;yOfzo32K75alzkC4wevbU9fa2RusruvoCkv+bm9IsfT4w4z9ckHYfESsdisrFUSR5IzNSUYIuiWp&#10;5qZubkPQsKHqkVS7lp6SVIhUZLulsMQzMi8zWbE4rdZwIOSPhOGlZXU4XRar3+/z6vqRjt5tB+p3&#10;HqtrDkQDPl2C+RQaDPqTbWpyqjwmw1OSk5thd6SkJiEJN9ntSnVaIEhriFBnXURXO0K+to6etuau&#10;mtau2u5epDF7DSPs9RmBYFF+6nmTR4wrLAA2fs1X1+nfUlVf1+KV/fro9OSJpSMKc7NKctKzMpOt&#10;TiRqB2C41dnR1tne2QbjLa9XDwX9gd5AgLR6AAs914UOuFLsbntScnJ2OkyvMtMzMt3JHnhzSRoi&#10;32GfpcBWbcAdZEbQMpThGL0c0qTttLf+eGfwLP87TzdwqOkhErjpuROfAgGBgEBAICAQEAgIBD5a&#10;CEhy6XlXXIhXo3UrX93N31XCe4I58xG5ay78HabhrQe/fvnEmenOkrKJX1q5GzVDaPuWB0uwJc15&#10;93O1J17+zKLy4m+9WbP5+6C+myXpxS+VO0t+uZna7N3990/TufNv/sPBMH8jql17/8XUWpqz5NZn&#10;2vpj4ln0o8/N86D91OnXfvoydKMoJ42dVbXu7/R+zb6ziNRNb+0ecC71qnvTyjsmzkgrvumb/zjA&#10;BmG+g3XveoK2O8+79Y8HgoO+m5lDjr2zTZxz8wRs2vnLN3YivvS566i36c5HtrBzg7ue+MKC+dhS&#10;PvGLj+6KKHLbs9dxNH6/jfXw5FFve5C3cNejr//zC7yHb7ShHd7bX242UWW9OPDPr98+yVky4Yof&#10;PneYtsfPfbam4dU7Lyor/vZb3UNg2/+d85zQSL3oh58/Lw3te2Ze96lL6RZkp7JRH15Lt4DfL+jh&#10;uAWrd7UnvOVyBBPee4Obf/XFl1py2lYuLkkru/2bb5z4aD3/p3k/PwVnwGPI6rfKJQUls+fNTIMM&#10;KCsNdU2V67e2NHmjhqLBfwoEuf9KIa66BP1v17Z9Kx/7+xN//euBw/ssNnnS9PGfvO2Tiy++Is2T&#10;gfhnFPhBKCsSdU8hIEMHtJHBUdQOiycXPmCEpYUlchAeUTqydHS5xWZHUilkX5XKL50j9WV3U6EC&#10;TvCLhv+SYdidnimTZ82cOzNq9+/cvXXPzn0dbb0OhzsjKyvJk0Kh17rkUi1j8rKXTS67dd745RdP&#10;/9TFY284b+TiSXlTR7hHD7MNz7ZlJ+sea9BhCdmVgF1Bcmy3EfVhtcl+m+JPVbz2aG9WUqggQx6e&#10;qUwdkXzh5Nwr5pZ8cvHkOy+bccuiCVecN2ZOSVGeO0mOaMhzVm321MzMtOystNRUu8uFaGWYcpUn&#10;J18/pfT2i6dcNqNkVK7doVOKtTU1JeBOaQpa363zP7u9+u+b9v513Z6/vL378bd2PvX21qff3vLn&#10;NzatfK1y5euVf1i1+X9Xb1+5dt/ftx1bW9NW6w136ajMayl2q3NLPDfMr1g6o3zciOxJI7JnFORd&#10;OmbEnRfNvOH8ySVluUfDoed2Hn787a2Pv7HpxXU7N+2qrar2BsKu9PzRFZPmXHj+Fddc/snrr/vU&#10;8uV33XnnPZ+58wt34POOL3zm9s9+8pY7b/jE7csuuWn+rIvHlE7PSxvhUpKlMEVWwxOL30GaJehb&#10;KU6bbQfpxaNy7tS3/9/sWfDWof5AmEc2C+YWnwIBgYBAQCAgEBAICAQ+SgiASxZffPsteInZ/4un&#10;N4XwrtK5qc45xm7mv5lvL6F1j3752zsn/GZ958EHpx9+8Suf+fte9lYz4+tb/rgU5/as39Q7/56b&#10;C9GaZ9Z3/+cb9E609NeHgtX3zpDl2n98aua3uu95srPz50U/uu3+13rxRrT76a8/UvZgdaD60L8+&#10;S6HLQ70jdddvkSb/5NZZ1B+5teYQNWy+U7EMtsPVbQPP3fnYNQu/v/7i3zTVPHl3zgkWPs3ar372&#10;07O+2f2Fp7q6Hhz+w+X//UbPIO9mMfYbazMrC2q4JLVsPtEiZ33iV78mKs5ba3zpjlnf3L30D11N&#10;j18WfOmXf93YFc2+5te/JqLIezjYqKd97bnv0v6de0MX//bpL89r3vjwZ774SGjpn9j37z34Rh3D&#10;gQ7pyp7+rcd3NT5++e5HP33xL98NSdO+tuVPBHXvu5t75n7+lsKhr9JvXO8FDf7u2gkMJ//4ltlO&#10;6ltb3WEOARsjG+yR2ta+K7ItJOnF3ntbXnz04Wbppm/9+sWdz93rWfPwFV98ZPdH6fk/zfv5UC/3&#10;fDsPKk52p81bsGDa7LEOp9zR2/7mqlVvrXq7qaEpYoQMRJ/CB1nFCqPmaDgS6mzvPrT36MsvvPbI&#10;bx9+4sk/V1fXeDJS5y+cdfudn77w4qUeD+rc4AFgNXJOCnUetDO8CPDIUSPmXThn7kVzZp0/48JL&#10;Fi666CLk5SKplCrhqGpfOG+sCZDYxCjfUw+T74X2SCwahWXhUxyVigpGXLB4QWH5cKQrb6nccmh/&#10;lb/L57La4I+V4kmzw/cLVXyMqDOqjExLnTdi+CUzx187f9LdF81cfsH0Wy4cc/15JVfPKb5yTvHS&#10;GYUXj8+5cHz+BePz8XnJxIKlU4quWTD2yvPGXn/RhJsvnYb1rkXjP71w8nVzxi8qHz02KzMJ/C+C&#10;DOCgjtpCLrcnKyMjN8ducQa8ke6egNcbDkWinvT0tHSXapMnDMu7dmr59QvHLpkyvGKYLcnms+ma&#10;KtsiFktHVKuOKvt69T1dkcoTva9Vda451rnueOs7R1tWH2nc2dJ1olPrQTgwgsat9lSnqyjNPXdE&#10;6vXzR33+6jkXTBnnUKxKREtJcqEOU7LTWZadccmYktsXTvrkkunTJhUaScrmluZnthx89LXtv/7X&#10;5j+9vu0va3c/9e7eNzcf3ra9eteelurqSGuT0dlkhFqj3c1STZ1xtCZQVe07cKRjb1XrwYbm6pb2&#10;Xp8/HA7iGcXsAzJ7WWQyTWjEVhRlsmD7mdy+0x9zblx1iHaF9it0b4GAQEAgIBAQCAgEPpoI0MuL&#10;Z9EnQUGllp+/vjWo9GwJFZ7nZFUf+UI6nuO8B/YG3/rJ6J1PPLOxG9t2h2LaKX9F35haNDZ14h2r&#10;a358EWm2/c7d8/RPV0vSvAmlinPktBmtj/11Y7OkeHLHSH/85ud/s1G6+P6HrsPFB4+S27P29Xl/&#10;/vVnJ/K9Jh0wlUb+Sk7X6nfu3jceBuO9+orJqJNafN7F02Oj2PsMdWP+xFGSY9QMdOMvm1pPviN9&#10;r3L9rhjDoW9ce//x8MuSdNF5YyXP+Q8drtn94PlMneaEkKx7Bh11DJnJ82Z4FE9KKo5tXjBvZuz7&#10;i/VAxjzGk1UIJNNmXXYtjnl4y644qoB6XNqkT79Z85OL04a6Sl+84XtCg+Gzdx1uwW8+P4m32e/O&#10;xn7QeGN3gW+Lbwkd2fw6fpfm5CjOKVdfmyVJO9YfOvHxiYgc4t3e3IzZAa7IlRaPu+bGa6bMGGtN&#10;kg8eP/Doo3949A9/WfNa5YEdR2sON9RVNdUcPnFoe9Wmd7Y8+dd/PvjgL37+//5n9dpXokqgYsKI&#10;az955We/cOeF885PT3JR5RoJNsPwdh6Y5TtUTxCli8o8c2fP/fpXv/HAd7//3Qd+8N0Hvn/VFVel&#10;u5OMcFjVNHu/IjnUDMhwWNMC4fDJrPgU40WH0BQpjIjUjUSMYNgup0ybNPPCCxemZCgHqnZs2brt&#10;+KHa7javXbZmI3EVdXwzs1LSPDanNWSgrJEBl6ecVM/4zKz5BQUXjSm/YuaEG2aMv2Xh1FvPn3rn&#10;eRPvOm/i3Qsn3Thn3E1zJ14+Y9zN86ctGjN2zvCCOYW5OanJyNq1hkLBSAD2V6rNkpRGUnNaRlZy&#10;qkcPySdq6/ft3r9v9659u3ce2LvnwN793Z29btQRzs1BPV+bpk0bPuy2RZPuvnzmFfPGz0QQQraS&#10;69Hc1pBNj1gU3WI1rPYo4osDmCxwOW3JSaoLIdSK2yWlJxnDs5SJI1IWT8y67eLy5Uunnj97clpG&#10;BkyiUXc4PT3TbktNSU7PyM6AN7PLLo9KSlpUOvy286fccfHUWy6aNG9ySXK6oz3q313fvKry4DNv&#10;73v0zZ2/eX39b1dteOSldx95cd2jL63/88vrHnvl3f99ffOjb23+0+rNf1m37a0Dh3c31hzraY0o&#10;YfhE2+IOaiwlmk1BYIUg/++jvucakTHUA8P+xEWlX4GAQEAgIBAQCAgEBAIfTQTsMxbeRJVFH/37&#10;69vXdw2fwd5bTB5jvsMEd//hMxOu2z/+uoXE2RjNi40FPy8eX9TvbSfOTKNSa+3uVvz83oLCVMf0&#10;T78oSWuPtUhS4a2/efNnY/Z8/Yay8+5/o2aIN6Vdj64Ifvd31xXGrpU9vIwaTriuVFqU3f8tq4Vf&#10;LtsOqTI+CrRvbn9gQZHHMe1T1I2jzf1GwftgDjrWZihIXF/KnjE8d0Brm/djO3kB9X/H4+cPNWre&#10;c4KvX2uJ/Rzw3elgFV/jVwHUEyh7lvd2cGwTnrH3iIYs7/oTbsHD1w2PtZlTxG5BQn9wC7ISn+oY&#10;AryHvS01fcfnFE3Gjy01PR/Nv4LBenUKNsj+CshrF/w3ye6aP/f82+/69PyFc9Oy3Aeqt/32Tw99&#10;77vf+cF3f/rjHz744x/+/IffX/G9B37wzfsf+MnPfvzKm//q8beVlhdcumzR57925/LbPjNx7DQH&#10;SuCA2MgKLJ0SJhlOfX1zr6La05KzRuSOKB1eNqqwoji/PNWdqxAppif6ZI2X2C+EaNgwn1HzAw/i&#10;hXmIh6HqcDiS6ck+//zF5y+aG7Z0bdz57uYtcH1u6OjyBSNRh2p3We0ZyckZScnZHk+aJ9mdbLU7&#10;Ub42pOBcJBP7/REYHMP7OqJjtSK5FVWHYI/s80dJOEcUNWYCdKvFcKYkOT2pSempyRkeiL0pKemw&#10;cw4G9ea29gN79m3dtKGtpVa39kguf8TeWddwaPuOXc1NPW6LA5Wf0rLTnXYrilONSku5evqYu66c&#10;8aUrZnzq4hmXTq+YOyK3ItdWkK7leyL5aWzFF094ZLZl5qj0BRXZV84ZefuSKXdfNfuWxdPmluZ7&#10;kl0RXbbbHBnZ2Xa7u7O1t7G+o7WpS/NLHmd2VnqO25OsRI20qDZjWN7106bcuWTGPdfO/swV05Yt&#10;rLhwdumkCYW5xVn2TGfAqteFvEf9vYcDvo293h3dXfXell6lp1fptaZFy0ZlTCzIn1RSkJOR7k5O&#10;ZaovLRB+GRHGFARWzEX8m1Tf/n+zZ8dbh3iEhPb70ZztFr0SCAgEBAICAYGAQIBrp845V39tDL79&#10;/Z7v1ZWPO1nl63r9+1ff8/r4LyyZ2Ge7YiquXO3kubgxTS/+RoQtOTmUOivd/q99PaG67mB9T+3n&#10;J9CRnun3PLq35i/3Sn+75p5nak7WfoM7H9s85Xdfn+ZCyzWvv8JykstmQgk1834ZRZi9aCLYYaL2&#10;m5s7kS5X193TfxTm9k/9ay/1AT2p+cLEQe4+56axsdRs+uda/J78lcVTB7RWNBEyprR+97H+Vze5&#10;7dCjjounA3TURMQSv/d0E3uclZ3Lx8iX+HiHwjZ+L94bGqEdj26e+vB/TYWKrtS8/hLpz3LpDLoF&#10;sT7gQrMumgimNUD77eth4QwCaktNG1fv8f2yiYX/Kdovf1aYCicnqZ4Fc5Z8/av/ddvtt8ydNy23&#10;MO1Ex9E1W17854uPP/Pcn55/+e9rNr9W3XLQk2GfdcGkmz997Rfv+9LXv/q1yy5alpuRbchKOCob&#10;ZNgLSoP1XHJ0aeomEpGDQVp1jf1NEsHkdYkTF1zGbbcnOYeoZTzg6JN+goaBUdNfPF/hchVSclOL&#10;Ll105YLz56E40eat6zasfnfv7n3NDc29PWE/yhkhPht5wxY3FFUnNOGMzJRMWjOzYQuVkokN2dlY&#10;UxD5nZ2dmZODNdXjSM1wezKTk5Izk5IynU43UostSPfXrZGg4u0KVVfXb98I2ruuqftQxeTiRZde&#10;cOGCSy6ch/XSxYsXS47Iti1bTlTV6bphs9uT01JSs1KpuG4okmxE85zuOXn5n5wz6avXzfvWjed/&#10;5aq5X7xy1r3L5vD1S8vmfPO687+4bP7dl8y6dd7080aVZDvsGHE4iBujZiCmOik76DV27Ni1fs07&#10;O7ZtrKzcsGnjthN1LYFgxJXkzh2em5HnUV2y1/AZRiA/yTF31MgbZk2+56IZ918x47+vmvH1ZXO+&#10;cs2cL3xi1meunP7Fa+bcf9OF/3XDgnuWTv/Mggn3Lpn5pSWzL59UMb5oeG6yG2nlMd7LyyHhSTvT&#10;oIDT3caB+8/No2qoq4i8X5HzLBAQCAgEBAICAYHARxGB7q6m3h6WwznxijvI+6rs1ksnsGzPphO1&#10;jAjCfBV7q3b/FYJtd3eo89COLZwgxjJ1zdefxNHZZYQy07m7n/7rQXnCzM/h52M//OvmTlkOVf3j&#10;qR0QTDf/zxUPvN4SyDn/059ZLAVPzvutf/Yzn/7yPVcWOQpS7MNTy96xF9IxqYtufWCC9Oauo3C2&#10;2r3m9exrP30hNOf+OcPj5t8/XpJe+suaWllq2rWDjwLHjJtB3Xj0h3/b2o2KTEeffWZ7YOAdCXZV&#10;s9FU97D85/1//9ZP3pSyLnpwxe0cE56Ry1obv+jzMJHe87PfPVuD7fUv/+HtTtYaX3DkoKOOt8DL&#10;e8ZbG+R7zf4j6GfnjjdflLLv+PzlxX3Hx0qDnuoqcUzeAxp1/7jjji/fc0Uh8MddKHvHwfqQtpjd&#10;gt1V0WjPnnWvZV97xyK2nV8xxKTy7u6+nOoZiwmol5+prI6GcLw04f5bFqSeW4bhh3HWGVAI3Eai&#10;rMiKddvcUyqmfv7zX/n+j7/37e98/a4v3nrDHVddefWSy6+8eNk1l92w/OrPfuXT3/zhf/3ox9//&#10;8te+eumiTxTkFjtUmFXBARkVgRyoAXsGlzvlIXFGGnsU+TPJigj1W7hR0rktoL7hMMzrYk87n9Uw&#10;JFVXR+SPuuTiKy9duiRzRNLx2gOvr35pzRtr9u850NnUGe7VpBB4swabLvyjSArVvLU7VTsUYofq&#10;sLHVHvtC38HHkDSNlg09akS0iD/i7wg017Xs3rp9/Ztvb9m21m9pmTJvzBVXXDd+zAy3LVmOyNFI&#10;FGuK03PBgoXDhqdt3bNp15b93R1+LYJqwp7UzGxPVrYrKdnlcoW1QMjXE+rpdmjhQodzbFr62PT0&#10;sWlp49IyxqdlFiKfOBJRUQYp4NOCAZuhp7scOflZaekpYPw1NQ1r173R0nNs4vxRF1w+bdr8kVFH&#10;z7sb39lSubPtRG+4J6IYlpRkTy7qTWWkOV3JctSQI0F4VrslKdNmLc9On1mQMzs/c0FB9pTcrMm5&#10;edPycyfmZI3KyqkoyC9IS9XDUX9Q64b+HSJLZ5brC8Nnu82GycdzLFt1+nt9bn9fQ7Qrn8B/RD8+&#10;lc3OodaTGJ1AQCAgEBAICAQEAh83BJqev6Hoc0hexfK9tSe+PLP+b0tnPnvtpuc+WbD5Z8Mu/Fbf&#10;W81lf9nxWNm/PrH0u7UT7/jeg1d0feHTXz406oFn/vbVmfaEI+9fHbonVlO39sU7br73L6EJDz78&#10;xD1T7FLoyNM//sa3/vhmTcFFX/jpQz9fCHOsLb/+X/vS0r9/5t5/NM3577/+v09NZJ5KZuXe+mdv&#10;ufz2ZyiA2VwmfO/dLXeM53urX7vvnu/87vXQvC9876EfLStznPzeEjj09E/uw+WkhSt+uHjdrffT&#10;GH/4Yu/Xx5jbqRsrfvHzC4i1xWsFJ6BhXjRn5EVXfPLT91x7WZmH9a312Wsm3Y6QabO1KdWvfffL&#10;X3vhzcP2i77w3yuoJ83PXDOZYqrpgH/1fH3cIKP+Wb4J7NL//p704++aB//usU2f62v5vG13Hbrg&#10;qzl//sY9f3wzOPKia7/50M8XE2Lxc6X/Xh36/HSz54Ng2/+d85zQkGqfuWXpp/rdggfWb7kTVZ8I&#10;sepX/+ue7z7MbsEvf3RlqYPdl6YXbow9TgyCvuehe9fj3/jCb/++OVR68ZU//fX3Lir+GP2l5CWd&#10;Edng9BKc0ODRxIxshsM9ASno84ZQyxY/HUk2lz3FISOnvk++i1NIrov/2xfeMRW+WKiexBau2L6X&#10;C4H9otAx4p8HNMJCc02yDa03ooXrm+uOHTx2oq057As5rZ70zHRPVmaWJzXFkaTYYWmtQs4Ev0Vx&#10;J9kW7usUK3WEWj5RABeyBQIwdfa3N6FYUEdnd6cmh5xJkeLS4qIRI9OdObpk4OA+Kh7rEx9484m6&#10;yk1bw8HQ6NETi0qKXbibBD71kmmqkXDIF47AQSsMT2WI5LqhWySrAp3aAWqOyrooU4wAcuL3VovF&#10;kNWebt+Bfbvqm2qLRwyfPG5SkjsVdZtRmkqX9LoTxw4cPNjV5k+xp40YUZxflO9wsarPkkVHFSUJ&#10;CnxE1+EArgN/HTWkIGErZBuuWBx2i9WmIl3ajscHNY6NSLiuuvlYbc3YMWWlJUi6wPkqeay/n0uj&#10;F7Hw8f8eJv638VTf85MH/wORG3oxb2rmSJxDJSVxrkBAICAQEAgIBAQCAgGBgEBAIPABI5A3xMv9&#10;yTSEyBQoXzRiwEyKWATFrA7KVk6mau8jqaGQ4ygYHL8E/QJXkzijO+uFj2ig9ntSM5gCCEVRsJeY&#10;tjVqRW3jlvb6hpa6lsb2lo7eiK/XqqZgX7I7xe5MhvirWkHOVdA+OgWuXyikHNGDkbDf24k6vfCa&#10;jth8SSmKKzm1OCs/J3+4x+1BGDCqK9PxwJnOHGQ4aMdqw9Xhorx7964jkq4OLy4bPbLInZpqjYJN&#10;wohbiVCVYWKcBA4Jx0g1Npsy/42KyroqKRZfb6Dq8NGjxw+60+3TJk3Izx2BMGoFNa14H6KQZ0FQ&#10;tYb2hkOHjjfUNACqrPTc/GEFubm5kJox5SGjkJVq9M194MyYBI+QbNLDDSUcjLS1dh04fLDL21Q+&#10;ceSEimmoRYyuofiz7f1TfdkdbOxlExBnyViHmh6SG3uh/RIu4lMgIBAQCAgEBAICAYGAQEAgIBD4&#10;WCCQ4z6LAGGeogkFOK6CnjW//LefwMlMXBEl/ksVYuNlcs6QBnPeq+t6BKnFMVIz6BQA0WMJib6o&#10;UQ1bLBmSJ0ODavPgS8AI+gP+tva23kBvyB/q8XcHvD1Qf6H0+sgMTUqigsGyy+Kyu+Gp7EhyWDzp&#10;2UnJqU6UkwLllRRZY9o1G9RAnNFH3K6YJs1ZMRRki2TxBn1Vx6sOHary+wPI2h01rDg/Ly85zQXW&#10;HZH1iE7WYHEoeGIzxHJZRt6u3FTXfqz2aGNrrcNjH1NRVlxQbLe6wFR56xzfuP5sGDrSc6En1zbV&#10;VR8/2NLYIhm21NSMJHdaenp6dlZ2qtutgOrHFzYQHN/e1tlYd6KhpcZQjaLRheNHT8j0pKsKimWZ&#10;h75Hxf60T1azD+T/rLlq7hDBEXKTN3ym+vHHKBbkHNRxMTqBgEBAICAQEAgIBAQCAgGBwMcEgZwz&#10;i3zm1IJTX+6xfIas8rScpI+4DqEkJ7Yw+EX7K9BxnobegpFioRZOpwQT7w2bvHeo0RFpZLzXpMeQ&#10;M+F2xZY+YsnoN8Rh4rsgj1SrFseE6Dh2bJ/ySiSXfpFYiiuzTnIGyKn4IIPtz345KeXnUSg1wpp1&#10;vbm1qfroodqapqimuqzJGWlZqE6cmuJ2prghQfPeRvxBb3egx+vtbGtt620MhP15hXll5RU52QVO&#10;BCoTRcQHz9vv46T8WqbsL0VxLdQD1qKRtq6WE00nmupO+Hr8mmZTdEwEqHZbbFaFDSpi6GE5mJHp&#10;Li4qKiwYme6Gkz3ppijze+ZPyHs8shl09ez/KoeaHpLR3Nm3JviyQEAgIBAQCAgEBAICAYGAQEAg&#10;8KEhkOU6C+2XhwTj8+Sc2FMyk0R6OrhJFVGyaATJpUMJgKBeVhnsbXDfrAFEMR6STdtxcfBfMyl4&#10;6G7qFNXNOedQEd3oAw94NkkhJgEQmxwTafuaZkSWZgpOQ7njsPAmKPC33xn9sWAC8+A0PjE0WtM1&#10;OEiF9HBnd0dDY2Njc213V0DXYZcFBsqMrHEpw3A6ZKvbkp6clZefnZ03zOVKQT4w4OUZw32kl0cv&#10;x9FDbi+A4pqzmY0MwyuUbZI1HXcvFA75u7z+oK8H5YIREI5rQYV3oY5Tised5HShPpRspedHVoEP&#10;niK7/f3N9U28361+aL9nzX+zhwiOkFt80H5F3q9AQCAgEBAICAQEAgIBgYBAQCDwsUEg64wjn08K&#10;ex7IafvKSXMC1beABfHKu2bYbkSKkHtWnOrF9pvq4skUlTFYmTJZT9pHCa4qQn9NTpqwnylzXG89&#10;I9UQianMbjwKGDh+SwAA//RJREFUA2ZfmAU2y3I/bZK5VbGDEMubcItZ8zCxonP6ltNq2XCI5lJw&#10;HwOUqVCx6XFlZ/5dRFZxuSioMaujNXiqdcJVOSmFk7Shw4AK3lOIeg4bYT2qa8R/6UZYLarTaYdC&#10;Cx9vFrCtIi0X2y1R5sqdCFdCYHksGrvvgD6NOtZRMvJCHrOiWKjX5mwClGRciHk7E3T8LK7Mf5Da&#10;b6svcg55v0NND8mtvlgMgMj+FQgIBAQCAgGBgEBAICAQEAgIBD4OCGSccU3ck8KewfU4pyVixr7w&#10;LUSeEBFMgb+cR0FTpR+cV5lJpESB4iyL2B3/Fad3JxFW8CbIjScvzH+L9qgqIm55C2gbTBnOV+zw&#10;AZy6r+X4DjPemORMZnkVQfcVQ1Xh6qzCE5kH5/JORtix7Dvrr/kvfAVnDhMC5kIUrz8bZpSPYcIb&#10;RP1jfnYYYcbxiGgjajW/s4Lf5mJD0SguzPJW6PQhOX1i4DRcr3AZfp0+TZtoKPKVcVfQDEAjJZY3&#10;OcgEA+P8mHygCQZmwcWDn3nPzBP7espb6dc5HGNmYrOjTf2Zbfwg2W97QDuHvN/MIYIj5HaSks86&#10;jfhjYQYgxiUQEAgIBAQCAgGBgEBAICAQ+I9EIOMMIp8578UnHKGCVNKW4l5RxVeBbChTZVwEsTJV&#10;z7BbragTZETJFRrv+ZGwHAqT4Oh2uVQVxFgPhchHCQeBRWlqCKV3VHgmQzCEfTH0QVNCxC7E7zKV&#10;ElfSYTwsWWQZ3smarEPOtMHKCS7Pusm/IkZEUTWH06FH7UZQgycTFqq8QzV4IAqriLZlpANUDQ7G&#10;lGLLxEcyxwL7Qp1dX9gHAdmOZFWbDcWBOr1e7HLbbPBqCgQCTocdfsaw0QoF0XuigHHeHg4rNrsl&#10;qAekiOZAEK8McZtoIZTtYLAXl7DL5GWFk6DE+iUf+mCTVHSVNkYwZRCVLEYwECT2q8gOezLlAMMU&#10;GiHWRsgIB9Gaw50k6ZoMcZbXkQLhstnhGY0WB4raMaE4Tj/RiBbVOd3E7bMpblVXoAWjIcVpRLBX&#10;0xTFZlNcBpRhBpcNxswsSNqmONGniIG+aVbZjp+AHrfS4YBBND0JfBKAgW0NhYxIRLPgm12OkMVV&#10;FNWebDKxfEjijC1jJZKPOQorHh1mMIYzP8jIZ9DVc+Ce6UNMDxH7FXm/AgGBgEBAICAQEAgIBAQC&#10;AgGBwMcIgTTHaTNiSQ4NhcB6o4cOHnrlX2+1tXYgcTQjLX3+BfOHFWVsXL9j7+79OAAkp6KsfObC&#10;2QUFmREtWrX/+IZ3K6uOHdVlvaK0bOa8WSUjh7U0dm54pzIpyTlz3rS0rNTuVv+7ayp7vL7M7Kyu&#10;trae7m4q06PaK6aOmzi1zGG3HTlYv2nNluPHDrtc9okTJ81cMA3xz5s3bKuvqUPSqBy1ZOSmT589&#10;vmBYZtWRmsp1O44fOeZ0uyZOmjxzLrWvRSI9Xb2Vazft3LVz+PDhFy26sKgknwX/Sl5vz6492xtP&#10;tE+dPKW4ND8S1o8frd+5ZUfJqMKxU8aA2jvtdpDDnlCPoRnHD9Ue2ls7fe6kwpEFxO2MaGtjx7tv&#10;v1tfXVs2rmLO3Omyxdi8YXdTQwf5ObstTlfS1NmTdN3YtGZz3bHa8jGlU+ZNd7nN0N89Ww8f2L+/&#10;o6UnIyd72uyJI0YWaUog0OPbWnkg4PcRY7faR1eMLBo9rKG6af+egyNHjiirGBG1GajkdLyqYcum&#10;3TPnji0sGaZYEmLBET1uRilHT9S1rl29rqCocNL0Me4kVjAcbNNQjx2offftyuM1R20W29iJ5bMX&#10;TsstzD56uH7bhp2jy0dMmDL26KHqTeu3jKooyh9esH3jHpvdPnXu5OzsDG9HcPum3du2b+vuah8+&#10;bNjsOTNLK0Zbk1BWSQr1hnds2Vn57obW1lZPWua02TOmzZ+clp7a0tC6fvW7mha6dOmijPR0Pt2A&#10;/x0/Xrv2rXeLigsvuHghaPdZJpAnSsxn/b0zCO33rPN+h2K/6v3f+g6GRAK9+BQICAQEAgIBgYBA&#10;QCAgEBAICAQ+Dgg4rbH6OadkE1DqsP/Agb2PP/77nbs2Hqo9uGnn5ubmFpfDuXFT5SurXjxYvXf/&#10;wZ27922xKO78guFbt27/4x//+HblG+2dtfUtx7ds2XT0aFVaakZKinv126vWra/MzMxBrdjdu/Y8&#10;/pdHg5JPM4IvvfbCu5Vv7dm3ddv+LRmZnjGjy3dv2//I736z6vV/Hm86cODo3o2VG9qaOw1Nef2N&#10;V5576e979u3auHFNR1fd6IryqgO1D/70Z6+8+s+DR3Zu37V5w8bKro7e0hGjQDeffubZhx95aPO2&#10;Ndu2b2lv7aoYMy4pw61LQUPSK9dX/u53vzWMyJy5c7xdvpV/ePyJZ/82btqE8rHjQpEQjJkM2VAt&#10;aldX52N/euzpp54qyCuYOHVcSNe6u7off/jxx/76yK4DlZs2bFJ1y/CSvD/+8X+ff+HpjZvf3rR5&#10;bXX1wclTp7z8z1f/8NhvNu3asG3LzkhIGzNurD8Q+effnvv1b39bufWt/fu3bdyyfteevcn2lMLi&#10;krbWpp8/+Is33nxh/bur3377zSMHDhYVldYcq//lL/8n1ZMyZmwF0Swj+sSTT/7hDw9bFfvYSRMc&#10;SErWWSZyPBIbYqxFfe311377u183tJ6YMnFKekqmpMGSSnr37W2/+uWvXn7j2eqWQweP7N+wfmPN&#10;kcbCwpKGEzUrH3s0Kdk1ceqEjZs3/v73D+N7ckrqypWPNjTUzJkzUwtEH/vjnx/+02927t1Y03Bk&#10;w/bKbdt2WhRHychif2/gr48/+evf/3Lr3sqmrtq9B3du2rQ57IuUji7t7u159A9/OHx4z7zz5qTl&#10;pEVg+WxVgmH9tVfe/NVvft3V3TV92qS09LSzprDv4YRgBG5bZ81VHZbB/0DU+771HYQwoD/iUyAg&#10;EBAICAQEAgIBgYBAQCAgEPhYIDDUy/0AlsHZ77FjVavfXl08esQnbrjK5rDu37UXXsFt7c1ef89F&#10;ly6cMW9aa2tDZ7NPjtpXvfGvuqbDCy+YtnTZ5bPmzEQx2927dkHtLB1dYnWomzdvQqBtXl7B22ve&#10;PHx8zwWLF8CBaduObeVjR1x+zZKZC6dNmjyus6X3z489fuT4rgsvn7vsumUTp0zyhXt27tgeVSNT&#10;Zo6RFb22trpiQsXlV1/q8wUeW/n48YbDS6644Mprlo2fPKa1tX7t2rVOZ0pSqvuvTz3W422/+Y4b&#10;NTly+Oi+iVPHFJWMpDBdmx1RwZWb1lcdPDxl8sz6hobfPfLLYSOybv3krekpaTB/AumBU7KkWar2&#10;Hf3TY3+oqjmSlZ4xc/ZcVY4e3Lf/d795ODPPc/1t1xyp3dfS0TppwuS33n6ro6vlmtsumzZr4tiJ&#10;ZQ6L7Y9/+lOKx3njrZ+obj5cW318xsyZG9Zv+t3vfpmcab3sE5fMXzQzO8ezdffWfbv3jhhRYrUp&#10;Tzz5dGqG7dKrLnK7nZs3bZAtsKRSV73+0pixYyZMHW+zW+uPtax8/NG9+3YGgoGZk2dmZqQxCy4e&#10;yU1x0EiNbm/xPvnXJyt3rG9vbxtbMQkFhnCn9u3b95vf/vJw9e4Lr1x41bXLpsya4tU6tm5/1+Gw&#10;K6q+ddvm4hEjps2cun///rffXg3umpuT88bq11xu2/QZ0157bfVjf/tTzvCUm265esllF+Xkph86&#10;sK+69lBOdsaBPfv+9PgfnJn2Wz99w1XXXT56zMja2uOb1m3ypGbgsNVvvRwMBi9Zcokn3RPRIwiL&#10;bj7R/swzT1duWovHqbSktGJs2Xsgs2d9apjSnM+aqw7Jfv/7299FODkL+RefAgGBgEBAICAQEAgI&#10;BAQCAgGBwMcAgbNivzU1x999t7Iwb/TCORf6O0MHjuzLLUwPhXxwSV566dWTJ8w4eqSmoaG+q7Pt&#10;eE3VeRfOvu76mydNmjVyZHlJSVFbS9uBPYcKhueCndY31Rw/Wtfd7t25a/Oo0UWXXXJZZ3v3np17&#10;SkeMnT1zwajC8nR37tp31q199+3zLpx7+6c+PXPynPLRY0pLRw4rzi4fO2ru7Lkhn75v74Hzz79w&#10;8aLL3ly1ZuOmtdfceOVn7rx78pRpCJAuGJ534MDumuqG/Lzsw1U72pp7F85dMmva7GkzxlWMKXe5&#10;0ljOrJKU7A4Gejas3ezv1Y6A0h3edudn75w953zYJMuKCuUex3h7/a+/uurdjeuKS4b1dHWMHTcx&#10;f1heXd2xF/71YmpS+qUXLp04efyk6RM9nrQNaystUXX5LXeOGzOluGB0KBR4+l/PeJLSl15y9dix&#10;4yZMHWtTbBBUA+GOr33ji4svuWrCxKkVFRMsDvmdt9Y6FFdR8cg177xVWl5671f/C8xwzZp1KBic&#10;Pyx/+/ZtkydPmTBlvN1lf+PVN9eseQ3B240NLUUFI0eNKbOhrC4P52VJvwgk3vTu9uf/9Vx6tsvn&#10;9bvdngkTx7jc9ueef+7111+57Koln77zs1MmzRhTMaZi3MjSssKyijEBX2j3zt3lo8unTp98tOro&#10;5k1bxoypyM/Lr9y4MTMrPSsj77l/PmfI4S/d+8VlVywrHzVmTNm40tGjSseMQpLzv55/sau36XNf&#10;vPO6q28cXVQxtmJcUnLS5k2be7t7RhQVHjl8BDWPlixZ7En1gJbLYXnL+s0vvviPrPxUOH5FAsbc&#10;OfPszg+u3m9Ig/Z71lzVPoT2S4rwx2J+S/RTICAQEAgIBAQCAgGBgEBAICAQiCNwliJadNuW7b/4&#10;2W9eeP55V5JtRNFwm9XW2tq1etX6p1Y+dWjfYU92alD3JSe5J46ZnJs7HGZRMDdCLPSkKZMsLr2h&#10;qT4lxbPgvPN0OfTSa8/1+nqmT5+dlz3MChYnR9eve/fBFf/vf37y87Vvvwum7U52TZk2My+7EAZR&#10;qEZbNmrcFcuumzfvolRPjqxYkJprszpBgyGrZmemXzBv8bDckTDPsjuSpk6bPWfO3Nb2Wm+od+GF&#10;5xtG4Pe/+dWrL7xs09My3AWKDhcsSdF1lKBdOG9+aUXhi6889/aa1dNmTFk4/zwFlZgYl0RUq2rI&#10;DfWNa9a8m59dcNXSq3p6e0FQUamnEGmrl86vO3Hsl7/49bYNBzPdhWkpyYCxpaXj979Z+bMf/fqp&#10;vzyfmpZ38eULaptqfv7zh3Zu2JufOcrnjRw7dmTW3DmzZ5+f5vbYo87s9LzFi5YUFhQerjrY3dWG&#10;PNj25s7KN7evXb21q6s3r3CY6rRwY2rA2N0SeGfNqmSH88qlV6F87oZN61pbOgwy8zI9qJGYHQho&#10;6zeu6fV3Xr74krLRo3ft3lpbV+Pz+Q4cOOByuefPW1CQNwzGWhCVx4yaeM0Vt5w//8K0NA+7ACyY&#10;yRoL/mNkQUblpaLwu0bB4Lb2lknjJ0ybMhuzBophzUzPveDCJVddc0tyatqJphOloyvmTT8vxe4x&#10;QlKyM33qlJnl5aVNzfUnGutBDiGdM6exqCpbujp73t20tqe3a9FFlxQXj9y0eevuXQfP8tl7T4ef&#10;G1cd6pKstY9DboPop0BAICAQEAgIBAQCAgGBgEBAIMAROPsl2hNABOthd5Z6xdIlk8dPtKmuts7W&#10;l1/9x79eejItw7Fk8fm5ebl6OBoJwLyYldABjYySkbGkwJw5apVtk8ZPHV02yh/sHlU6YtzYcYiL&#10;ht2zarNaXBHF5ZWcXsndK1uDsgx3aRgEW3RZM2TdarGlOtOSHR4LqyZraJIBt+hoWDf8CoydlSRF&#10;VyXoewbILbKZrcFQrzPZdvU1N3/hq18cOXH4pt3r/vDHx3Zu2WtXcT5MpGEHrZSUlC5aclEo4o2q&#10;+rIrryrILZIiERg3qxJ5UBuatm/3gd27dnu9gSMH6jo6eis3VDbUNA7LGXHnZ+5efudNSXnK6tWv&#10;/P2Pj7U2tjpc9ojka/AeqW070Npd48lK+uxdn/30XTcnpRmvr3vxT394tLruOHyw3O40i5KiR6B+&#10;oiBS1GNLt9qtIb1bUoIA4fjxI7986MFn/vH0qDHFl1x5oSPZDo9r0FqHxbFv+4F9e/Z0dvsO7q4K&#10;hrw7dlceOrgLNX0VG5yzQcmjVpvj2JG67du2d3f3HDlc3d3VU3Xk0NatW/3gxOCmSgRe2TYFDtiS&#10;rIOOOhyWNIeazDymWUUi4G+zws8MYcmIuMYCEmwoSBnGXcM+Oxl1ozawxbA77KkOt0WRdSNkUewW&#10;2Q3DamyHKbVdcmA/hskLDjMPMwXUHWS6tq5ux47dXej/3qqGusam1vr1lWvgsH32T+C5nnFuXHWI&#10;qwntV+Q8CwQEAgIBgYBAQCAgEBAICAQ+fgicJZmQp82Y8KWv3fOt79134y03DC8sAk1KRRBwttPi&#10;spSXjZsxdW75+FG+gG/Thm01hxqC3mjYJ9ccPLFj4w5Q1fzCfLvblp6VWVo2GmG98IjOzs1D3SFQ&#10;ZKtqmzN7wZe//I2vfeW+8+ZfMKK02Ovr3LJ+W0NdOzReFN2pO3bijX+9sWXdloA3hIxYSJSRkJ7i&#10;SSockd/c0rJxw6bert4UV4pddhzae3Tjlu2uZLdFVo7urZ86Ye73H1ix9PJlhw7v3rajMoqaPqgM&#10;bLFoiuxKSh03YUp+Af7JnzFtjqLaLSjaRMSPDJQ723sqN2zwax1htWfnoc2yXa+pqd2ycXPd8fqG&#10;Ax2XLbr6O9/59oRJ5es2rD5wqArH5+ZmfenzX/rOt7+9/Lbbult66g52LDnvyu9//weTZ0xZX7m6&#10;s7c1Kz9t59YdVftqbCh75EoGldy5+UhdXX1+UTZ8kuGtbXMqnd5GsPFrr71u7tw5dpudz1BEAqF1&#10;777l83k1a3jXoa2KS+vsad9Sudnf7Wf1d4m+oijvtm2bm5vqXKmW/cf3hGSvpmrvbtgMGbls7Mju&#10;3q4N72xsb+pxWJPtqru6quGFf7y8fu367h5vRDP0gGI1XCDaINuKTbYiIB7Kr6wUFuVnZ2fu33Xo&#10;0K4jkqbYHe6AN7JpzfZXn3vT2+PLyc88fPDwts17YUXmTkpFMPOuzbuPHDo8vDB3WH5uBDbgKFml&#10;w1XcGvCFd+5ELHpNcprzRPuxkNJjS45u2rwBW87y8Tv3w/+92q/6re+IvN+zjiMXOdICAYGAQEAg&#10;IBAQCAgEBAICgQ8RAZt6es9nUEHU/sFn9fFjb721ZszYiTfe9MkJ4yckJ6f6A6F311V6u3rPW3Qe&#10;auq0NfUUDi8dWV7Q2Fq/ffOOE7UnWpo7Duza/8pLLyPFd+LU8YuXLMrLywF3PXT4yP69e8eNGT9h&#10;4iSn03nkyOEtG7bKmt1pTW1r7MJn/vDc6rqqLZXbWpu7wPEO7Dn49DPPvPzaS+4k57iJE44dO7qp&#10;srKkrAxVl1BjdseuXbt27IXbsK83uGP77r//7e/b9my77MpLR40se/QPf9q9ZXd+emFtVf2hwwdm&#10;zJ02fdYcUF/QRaoMrKgd7a1vrX7b5XB94uqr3W430UhWHVfXo1s27fzznx8rLMlefsdNM+ZNyRuW&#10;c3D34aAvolj13/3mN50tvrzMYdu372hobpw3dwGcpTo6uieUzlQ0mx6UTjQ0/OKhX7Y19hYNKzmw&#10;70BNddXl116ZlpHyzltrWuq7nBZ7R7t3c+WmP//lz95w6y3LbynILXzhhZcLRxQuuHD2kUPH8jOL&#10;Jk6cXn38+Ftvrp4xY0ZyUgqctzyelBtuvWH+RfPGTxnX0tRac6h5yrTJucNyIZw7rI76Eyf+8MdH&#10;/IG262+55sJFC2fNmhEIBXZt3zt61JhJ0yYdOXZoy4bt3p5wT6d3z949Tz3x5EsvPpeRk1JUUrB9&#10;587W5m4prK5du6a2/uiSSxfn5eavfv1Nlztp2ZVXWmzy2nXrjx6pDvr05vrWt958+8+Praw6XjVt&#10;zrTMvEyYPB85dFTz6+0N7Wvf3vC3J//q1TtvWX5zSdGoN15780R9gyo5amrqjx2uXfXaqpauutvv&#10;uP6yK5YiDF4zjN3bDmZn5U2ZMplXMn6/Fyp0fPZ5vygtPWjH1G9++7vnxqfFWQIBgYBAQCAgEBAI&#10;CAQEAgIBgcCHgoCVFW05kwWOSk0dJ7Zt3Zqbmzt9yvQkR7Ksq0EjuH//Lq+vZ/Fll+bn5uzcs9WI&#10;arNmzSoaWdjW2bht16YdO3ds2VZZ33Z0wvSK66+9dlz5ePA0RbIcPV5VVXWwrGzU2LFjnS5Xff3x&#10;3Xt3HT1+eO/+HZu3bEjxJC9YuCC/IK/mxNGtmzds2QLBdcPR+gOlE4ovu+Li0tLSY1VHdu7bBjut&#10;ObPnDssvsLus+6t2VW54d+PGTe+sX11df2jBwhmfueOu/MJhew5vWrtm7buVGw8c3jd6zKjrbrqh&#10;sLAIbAtuS9zYub2tfc3a1Yg6XrTk4tRkD4cCpZKQLvvSyy+v3/zOTTdd/6XPfWX8+KnFxSUH9u/e&#10;fWD/2HElzd6atWvWbd2+vb7h2PzzZy1efOnGjZVHjx3Zs2/v+nfXHj9+aOLc8kPVezZWVm7Zvu14&#10;ddWUmeOuv/6m8tKKDm/7pk3rdqF80PZN77z9uldr/sSNy6668lrorm+8vSo3J/f2z9yO+sbr12zI&#10;yxtus8nvrl83fdr0rp7O1avfuGTp5Z+7+94Z0+ZNmjTF1+uFr/WwYcMmTJ7gcrpsNsvGLe8++48n&#10;UWnpi5//ysLZF0waNwNTGxsr10GAveSyy0eXDz9ec3jblm1bN256d8NbqF00Ycroyz9xBWYxOnyd&#10;lZXr161dc6z28Iw5E2647iaXLWndu+sQkb5k0WVjJ5T7jK6N2yq3bNyEtXL7Gt3hX7L0giVLlpSW&#10;lElqZM+BzZUbgfzGDVvWRKy+62+5/tqrbjB0advurVVHD4J179u/u7G+tqGlduzU0V/94ldmTDpv&#10;XMUkp8uxdVtl0BucN/88l9t5Jk/gezwGxaGwnO1f2ZDs99uk/Yp6vwIBgYBAQCAgEBAICAQEAgIB&#10;gcDHBoGhXu4TmQaoIKmkiiLZIsluR0VFCSr02O3EWBAf63BFC4uHQcUdO2Z0bk5mdn5ayUjk846F&#10;OXN2XlZaZhJq4V50yYVXXbVs/DiU7UG4L6RKVbXrGenJo8tG5uXn2uwO1DFK9TiLyoaNnlAyfmL5&#10;hEljS4pHlJaMLi0rzcxJtadYh4/Mu+zyi2+5+ZPjx01RFJsWDTmT1bHjxowsHJnq9IwaOWLE6AKr&#10;W7W51OElOYsuu+CTty4fUzrOk5I6uny0M9muW8Ljp1TccOP1c2bNs6MkbsLwkDorScGi4oIJkyYl&#10;uVI49cVgg8FAQ3N1ZkHa0qVL8zILQ+Go047wXqfiMObNIbprqLrhjMycPePGm29B/jCE1qwcT2Fx&#10;blFJXvHoggsvuXjm9GmKRQvZgpOmjL/p1pvHjpyQmZE5duKYzLxkTQkYzsCI0oJrb7z6qqXXZmZk&#10;yxYUV/IXFRbMnXUBvMQku57ktI0oH+lKto0dM96ZZM3ISluy9NLC/BJkU1stjqzULNWigS2XlY6x&#10;gyXL+om2Ftg7L7rgktGlFRKak6TMzMzkNJcnI3lMRenUiVNLy0elprncafaikcMuu+KS2z55G+5a&#10;sju1sLggNdlucctT5o6/+aYbx1dMxvSEzaWMriguKy8bllc8dlxFYXGOM1X1ZLmnzhp/6/LlV1x2&#10;VWZKWmpS8vixFSNKhzs9TlRRnjCl/MYbrl526dVZabmKxUhKsw8fUQiL7zETRheXFpRPHH3RRReO&#10;L5ukKEgZlj2pKclplvTMpJEjR6WmfBCFfzUdHuxn7VSFvg7KuuUAnMFlmI5FxadAQCAgEBAICAQE&#10;AgIBgYBAQCDwsUDAPkRg58lv/BQMrAV5kCor/wt+RT9U2EzJ8KCCU3BUtWIjzJAQJo1KPHJQD4ZC&#10;fpzndCahhhDyWnmzEOFUpIpS1iB5I0UNi6xKoKQRGUxUt0kWNKnBewlZuBZnWPL7Az5QUrc7yarY&#10;wxGiq4oUsSrwVkIKr6JKiKRGC3Ig7AsH/QoOciZbFRfsm1SDuhTUkDDbY3c4kxypZmmgRPZr6IYR&#10;RN8UxWqxOOJ7dIw20kv2UHKSjmMkgxBQMLSIpCE52BbQfKFgj011up1poVAQZFiLBGl0lDOsWKxJ&#10;LpvVZ3R3dyOQG8WVUnB+nFr39LQEIiGn1ZacnIHj2SkS/KUogzfiUFCE1xII+ZDe7FDtwBamUjKN&#10;ET5gUcMqkXGVhSrxhHXYZ8l2sHVcUYdJmCKrsMBihW3pWijZZMM4wlEN9YngeGWJ6uGQHgTIybZk&#10;QC5J/I7IaCdgBC3wtpLcUKFRbEmxoRXIpSh5rFpxR6RoIOoLaSG3xWWV3QMej1AUAIQcsP9W+6m4&#10;AI0DzjrEyu2yZwYL4UntY8hIDnYNyjD/vRtD9ISeNVcdqiSYjAJK59Dcx+I/CmJcAgGBgEBAICAQ&#10;EAgIBAQCAoH/SASGKmd61sQjrElRQwL7hUTMlnA4zNgGiA6v2kNs7OwXcp8yz2L2TsSgqCQRsUF8&#10;R0Iy3ws5mW95PxZQtYgUYSNQbFErrKEiEdDOMxoP+hobf7+uxbaT83NsB8Kxh2hTpqJHES0Cbs2P&#10;gI9yDGkOEc79QNJn3w98P5A2QVfPgXvahpgeIvbLsojJ01x8CgQEAgIBgYBAQCAgEBAICAQEAh99&#10;BM487/fcGApIo44QUdS+ManrkM2Aw4El9tNmOc+LcUPaywgnWO77R3RPO0yoxETsQWmZuGqqp4mn&#10;nZYUn6LQVH8C20ebrZhVQPncOMdlaNGCExI2n7b3/4cPiJBWe9ZcdUj2CxOtc2hOUGWBgEBAICAQ&#10;EAgIBAQCAgGBgEDgw0LgTPJ+/x2MKSqFI4hyJvIxxBKS4JTE+CRf4vwOGxjVBHexoh6RBeV4P+QF&#10;UnBYokK1FGNMknBCt/HDjO8eupOs+PHgS3/1l4YeAwQBz/GwYSjrscsIyfdMH4aIjtmTs5Zph8r7&#10;FfV+P3613c7W8UwcLxAQCAgEBAICAYGAQEAg8J+HwJmyh/d0XESyGpJdJu1yiFW2wc0KearIOGWr&#10;Co8itlrwE9sVxY6s1tPqqu+pl2d4MhipXbLbJHhNUcdkmxy1RbGaQ6Mk3MFXKMZRhY6U48Mc8KXv&#10;vCg4sk2y4ip87Z+xjCkAO1s/EoCcIW4f7mHn9pc7VJ+R3X4uacTnEHv9H5lxIXAQCAgEBAICAYGA&#10;QEAgIBAQCHzwCKhnXPHovVGXUwT79mm9EgmpTADm2m98jwyyZ/o0n2xb9d46du5nx8OS8YVLwf27&#10;3a/lAUHdA7hs/04kpDoT6RXZvOd+jxLPBF09h7+vof4+iP2eg5QsgqUFAgIBgYBAQCAgEBAICAQE&#10;AgKBDwuBj5h0eAqS/BHraQKv4jQ47ow1KFfj7DdRwh1sPGiHm2BxFyt+yEd34P8eVvpBtUKh9Gef&#10;9zsU+2VKsqj3KxAQCAgEBAICAYGAQEAgIBAQCHx8ECCRlZej+Uh8shxfcjU++fMj0sNBsCI5Ooqa&#10;TShO5HBIjkE/nZIT2ylxlxRDOn6wMSIqGiWXnOwT3/kxH5278/HuyTly1SHIuXznnXd+ULxdXEcg&#10;IBAQCAgEBAICAYGAQEAgIBAQCAgEBALvLwK///3vB72AiEd/f3EXrQsEBAICAYGAQEAgIBAQCAgE&#10;BAICAYHARwEBeX9LF0r+BnVdM6SQLuE77KkQDo0K2txIHYnBWhQ1sCVVlh2Kim0uq+q0ojC1rCoK&#10;Eu4RAwAObX6X8UXGNtL74aXGhsh1f75gB9phcQN8ie8bLDJ+wDZ27JmVp+7XckLu/YCchMQLmLuw&#10;ifcfA/dF9Oqu0LouiuNvNgy7qhRYFZXqg0UjZIkOSzdaNEn2R6PHdMMhRWfb1TK3NdtpBUqqIgXC&#10;Rk9IO+oNb/BH3LLcjtQCAChLejQKr7fhqpJhVVMtqkWVATKzhAdodHVAbpBHvGkegOAJE0ZcXGah&#10;FKxuOIuBlywIsEAgBp0ta3JUjxnN86bYLYjiuvxXfAvDiG/hVyabd/NUujzzY8fDQOfhdJl+sTsH&#10;7wLFiNKKXQquKAclWVekkmTrMJc1yYZHQ+Q59D3z4ptAQCAgEBAICAQEAgIBgYBAQCDwUUBAbvUF&#10;QPMMIwqbNhBgDd9YrDr4GCO2RLA488JPsBoQKqtFBrMjcguiy+lTP1rFGRSdk8g1WeYxuZ1jZfx3&#10;kMXcyFKRaXlPHKqPVyc6zyX60MWvwXtK9JARRGYDFvWG9CZf5Pm2wGq/donbkmkhQCJsIgCHgxyi&#10;ThiWXiMajkbdipyhyMOsSoFTzXJanRbMBsiYSWjzRxr9kee6Q5sj+gyH6kC5a8AYjVokKUORcixK&#10;kqq4VQVo8pY5NsR1+2qlEenkt4DxT0ZBeTKBiTDNMvB+M8ZKBcx4cTXWmnn7OAicLTPSzgYSA5oa&#10;50W/OfhoGa3E2+GZDvxo2hiVdaK+NBgMU5FDUUmXoyPc1mFJNsF+Pwp/2KIPAgGBgEBAICAQEAgI&#10;BAQCAgGBwAAE5J4QVXqOU6M+ysn4U3xJ5KFx4TbGeWO8KEadGPPto1a8Ec53IZyC/YIJn8x/+3RJ&#10;fsIpVeHT38iE7g8QfGOtm2Niexm9JyHTJO6hiNHsjzT4I093h6t1Y4HDkouMeFkKMo7KqK+sGBBd&#10;pXbD6IoaY6xyRZIty25JtqqQiEEdIZb6NAMtNAe0V7yR/VGj1KYkq7I9KidFQX3ldFVJtsh2UtRp&#10;ZgGCLeOuxH2JzXJCTrMIdCeYrktG8pymswOo1yTzMnAJTxRWYzIvzV+gh7G7yik9FsZn++4FGzRN&#10;dYDP4rqm6hufc4ipzWy/ec/pOLSCftD4oX3LUYuCkWoS+LxRlGTJcdmTEDYgtN/TP6DiCIGAQEAg&#10;IBAQCAgEBAICAYGAQOADRUDuDSNul4usCfHIbAunhZy3ctEPFAl7GC0yCS47pj9R5vwqYRS8Cd4I&#10;GCZnvycTpIHsl19xQFunBedkpst5JF/67aV+8W18MEzcBq2Lgvqe6Akf6A61G9HjOhHSdEVxKxIE&#10;Wwik+ETlsoAebdAo+jfXouTa5CKnJcdhcSqyA9QPJc80I2REm4PaMb/WGonuCWteSUqzSA7sjEpu&#10;SclW5Cyr4qIoccnahzbDmMGVGDTOqS8288hk/M+08AZh5hoxFRSPDQYHMOKLgZgyrhnebJ6LIcSv&#10;wkRm+slYNIu05neO32Puahd7PggiXDrGknWKwZZ0hfcq6lSk4iRrltPmsrFweLEIBAQCAgGBgEBA&#10;ICAQEAgIBAQCAoGPEgKMy0DMoxVCooFVw6dBK1ui+IJwaATxIjEVTBCHmRQyRnDiFHUoxsMYFC1m&#10;XPGg42f+4XH50TwkfuY5QMYbTKS+rAfxhV3LjB5m0intQxB4IGK0BbS93aG/94QOhDSPFB2hoFB3&#10;NBiVQiy8OCwh0BeJvnIvAp5VZazbUpFiH55kT7FZrIzc0lUUOWIYHSFtZzBy1NCRQV1sVfIVJUuS&#10;7CCNlCctWUCnWWIulFQkFkM+BWnlwi9nmNQ5xjC5FkySrxxFzi1WLtSybF8GKuPPdCDSdCkgO/Ge&#10;8H00b8FXvjBei42Mzxr0L8RjW6OkZrOYaqjXCZHrvEnSkxHhLBmqjJX3jVpiacgIhUYi8MmTD+dw&#10;68QpAgGBgEBAICAQEAgIBAQCAgGBgEDg344ASYxcyjXpVox3cVGRPhPXWGAtVyAZ1emLHzYVxdim&#10;gVTWZHCJ9POk4Zx8ToysxWTMM6VXfcfFFdBBuLWppXKWDaqPXN9Gb6S6J7w1qNkh5MpSqiw7ZQml&#10;u2BVlQQzMCT66lJDBDMF0fFWZY5bLXJZMmyqS5Uh+nLNE6CF0ZQebY4YBzSjOxpNVeUsVXZBW45p&#10;ulZFolWVQZi5UMrDj016ysOXzdsCqksclUvCXBmOL8zLivgwWKtqHsQpP7OpolNjadbsLK4e8/Ga&#10;sx5sI+PjMmRtYtdx7hy7DCO59A+GRuHZ4MaYDokYyGzGKRbW7bBmRMD4z/T+/NufZNGgQEAgIBAQ&#10;CAgEBAICAYGAQEAgIBA4FQKgVTGuw4NcYysxGsZtmd5pbo8F3nKybC4DBNq4jsp3x7ln39GD9mdQ&#10;3jvw5NPcS65Kmy0NcW6/zX2DJzYY0Y1Wv1bVE97j1xCiPMNpybeq8LqCKmtTonbZcEpRxDyD4YWi&#10;0WEWucyhDndbUm0qcnd5xi3+DToaMiRQ324t2mjINkUB6XUyiggyGiRnKcr1tSECnILAzZU7ijE3&#10;7L6FBywT9iSvEsNkajD3XmZsmT7pK8nFZogyo9CmPmzOZJAUTZyWOslvFpOX4eMcY9iMUvMbTe3y&#10;FGgzmZgzX5MxmwQYWc0RXdJ0JWJY6HrUVCgS1cg/LRYaIP7uBAICAYGAQEAgIBAQCAgEBAICAYHA&#10;RwkBOBfFuhNTfft3jygR40Km01KCktqP9sZ/xGlsPMZ2CEKaoGDyS/ImEjb3RerGo6L7hzLHr2V+&#10;GRDnPBTQ5hgS5GEq8BONRKIdfq3SF9kZQi60nGFVnKhZRGWfEPksW+EkpZP6aZej+Va5wKHkOC0e&#10;uxUeTzjKDDamtGHJG9FbA1pLyPAaUraiJDP+GEYseVRHkDEZZcMQmgnFZkQz472QjqmIFK8cBcdt&#10;fLLDGBelgGcm+1KAdFiWwnDJYlHTFuwiXyzTEVpjvllEYCEF4xSy0iJHb67J4ioYCFVsYt5VXARG&#10;CDNWnKShWTQuRdEIdjFRNyZVM76N7ip0UeYFja6x2lZE+nWovlFYh+MSzAZcLAIBgYBAQCAgEBAI&#10;CAQEAgIBgYBA4COHgNwVijC+2Uc6WY0clkUa1325rVXMISl+MD+HKZRcMkxUhNlOdgo/gO02Xa9w&#10;iUFKwsa7QFfjlWhZ+/Fc1Vg+q7nrDIJs+x9iSsO8eWqZBQWD0CK3GdJlpy+8qzP0WlDzSdJou2WU&#10;VUEpI7BE6L1gkqjoWw8yKcuFFnmMSy1wWt0WxWUhfkpVohg7xb+CmtHoi1T5IzWRaLshIWqacVcD&#10;KbusnpAcUi2pqpKjyNmqDKcoFvBM4cQckH4YcABjgi0uAYKKwkjIE+bkVqVEXwYzS8fVyemZIUdF&#10;etkucqgm92mdlVimhGF+MKXpmoIuOsZDqTWmLWMoxLfRfqwrIMNonBtxxRKSmQZNyFGLuh4NaEY4&#10;Ko1KsRWk2FOdROHjEjCLmDZvqJmeHPsr4LviD03/6RAi2dQTVlhriApZH7k/p/evQzzdnmZQYo8E&#10;Q4XPe/RNYfU9QhzNfntjDxjznOPGaQLY9++WiZYFAgIBgYBAQCAgEBAICAQ+agjI3azikUm7uPkz&#10;pyN9r8r93q77WGkCre1r4ZTjY3yGeT7zUrGnOngAtT3lsX1sqn+LZhsJ9CDWKld/mfs0VeXtCUTa&#10;veFjvaG3AhqsqMAVh6tqrqrwSF5yUJaldilarcvFqjLTqY5OsnrgbMyHEOOf+I6DfRG92hvZ7teO&#10;aVGrLGdxTsyoL4BGYV+roqRBWFbkNJQ7Ip2UKbGx6YEE56+BQyZqyhN3eU0j8y7RzASrQMQK9JrT&#10;FCZZBT3mib5ME6apBz4ngX/IYcsMrTa/0DwD9nG3K8acqVPEnM1Aa+yGzgwKzY7i5ZfYVEkUMc/E&#10;wlJsqseuuO0WYAOPNDqGZhZIV8exUMgR/o0y0tyCS4tKSBPWdZ5BTF2H5xbsryEvQ3mPKgrmEWyy&#10;lO60ZKXY7BDD/2/7SANf3MFAWGv1hruCiABg7uI84p5NT3CeS/MFLKKeGbWTaR3dCLqRKssqRww/&#10;inXLqXYLyjKjNBfZc5/R39ZH7T9coj8CAYGAQEAgIBAQCAgEBAICgbNGQO4JQ03kp/WTf+MtJdJQ&#10;szRS4lVimyj5c7Crc7ExvjA1j7NfTviGWs6U/fY7brCc08RtiQeDb1FEt0Jq7Ynu0JHOwD97w12y&#10;NMuN6GDFKSkuZjYFMtgpGQE5ChOsfItaYrMMc1iyHarNQvSTE07GNIhPgsX1hPWj3siWoNFkROGY&#10;hSrBMIvGLjBqDNfBcoA9ipysSMlWxcY2oleonmtyUWKerJsJUjBjOKSFxjylzFK+fJIiVn+Y2W1x&#10;usunGVj5YqKnjBtzrZdRJDqMOHfsDpjyMvEgvp8ERvNadBzrJOPepAnHfKM5+2X3j9gy2U3jbKan&#10;IyGZ1ihRXNiIQzJHe2TNxUKv0S3sBSGHtO7Xo60RvSmi+zUDgOfDWkyVe+CYrch7g0ayFL0s1To2&#10;y52ZZLOyOPCzfsD/U05g0xHRsKa3+cInfGEUka6LRHuNaIZFcVtkTKyEme4PhC0gxrICFzQtqoei&#10;ke6oFpEtDtXiN1Q8Bjkq7NbkUS7rsCSbx6E6BP39T3lCxDgEAgIBgYBAQCAgEBAICAROiwAIy8Bg&#10;W76BsaN+ayI9NnXfAbGqA08ZWG+I9+bMGAy/+JALI4RMpYyT63iQZ2wr7U7gu/35NO1DeaeIDrXW&#10;aA1pO8L6Pg0EAg7PsptRUrBWkkxlqScqNRtSlqKMc1pGuC0ZdhXqGb82DSdG4pH3GkZruuSNygEm&#10;m8LVmSfr8pxpRn1B/yhZl6fUstBVHt0cZ6SxIfd1l/YSfzY1WWI58Rtj9oF7NRPdZRnaZpdY2DPr&#10;Js8rBmGn4OdY/DEO47HQVMeIkSuu8vJYaL6a7bN/MYc0irtmvJc5Y5ncmAgt0SiFdgUNgGAgDThE&#10;mi+TfFHeSVVQVikkyV4Z+BhBBr5NkVKscq4NBZOVVKtstUgBVcaKptEHhyq1y9L+sFHdFWrvDYfC&#10;iE8fdILltA/5f8IBDGkZGnhOsr00wzUq3ZFqj3YoumQxnJaoS426LVHM2yRZog4LAU5VqRSKeAe/&#10;RaFpjyrnWuV8q5KkKgjIb48YXnh0/x/G8z/hmRBjEAgIBAQCAgGBgEBAICAQOEsE5O4wmRzFhEc6&#10;ezCG0Y+IMlKUGC/JJb9BljhD5PtMJsguxrTfAe2c3EIi+Tppbx+1jSmQvPMDaW7iiSyNlic9Ul0i&#10;I6xFW3zh/V3BHcHIrpCea1UmOCxqVGFMUkLkLZajENyM6CVO66QUOwJxbaBnTNjkYHEyCZYJDdmr&#10;Gy0h/ShWPdpjRJMkKY2spOg4m6zA55kie6PRJIUUzhSLgihopqmSYEtSrdlkTFSNYcoOYBmezM+K&#10;y+mmERjXiekHJ8dgp0zb5YOmO0P/5i0zdVDmB2AzxsibwhbsIf7M7hCVNYrNIPCAaroEq7ZEByOS&#10;2bybZtAsNcX0fLRLYcws1JaVMu6LDOfN0qNGZZkQPk3wghjz+kmaLoUiOnHmaDQiRVFWCuwXnmG9&#10;BoowyajAPC/FWpbpykqxQwE++Sn5CG4BamQ3RiTflOwJDWZ1BlDeo+AKZR4luFsD4RpvqD2kVYU0&#10;/DUhKsGlUulmeLPhLmByge4tph6YNTgmWQwZzzUCn9VjmpEtS2PclmFJ1hQWP/0RBFB0SSAgEBAI&#10;CAQEAgIBgYBAQCDwb0dA/e9vf4eJfCwg2ZT8+FXM+jgJ8cn0lsxflfsHLZtvzwNeojlpGiDhsiZo&#10;R0yfjCvNgw6NTh/Ixk8Kb05QSamRwdg7j/ulSzPiR7nHWMC4uv2R412BTd5Ikiq5FNljoaq82GWX&#10;wBKlTkbGkmS53KKMcqjZDivIAqgLt6riaDAJlDoZ0qPeiNGp6a0GVDfitCBqFEXNWoP6yjkniCo0&#10;T3AOhFJz/sm1WIY9J64xMs9mGRifN2HjBzNbK8Z2cY2YJxY7iY7lhJZx6ZhZN7sAI7SM1CZMdfBr&#10;MUDIXAokil0xfuupX2aJYGZUBppNY6ekX/O+4AwQVD4hQunHrP+Al1c/hohMttPoZizMmp405juN&#10;U1jcOPWZIqLhIY3UaMRCM8UYh7llORmStSHt9GktWjQXt8ZmgcO2Cda//U/hPTfISzTDA0zXDH9A&#10;6/JH8HS19oaxdvojnQHNGzYwRQIyj2P4bYpPT5xV9i2Ahdua22pJAeNVFF9Yb9ZIKoc4jwRsYKrp&#10;GjzGca8wWQBscRnN0DD1oIEAy0qjJqmGkWmVk6yqE0cI9vueb71oQCAgEBAICAQEAgIBgYBA4GOB&#10;gHr/t7/DKZPJuUyS2O93jNYOsN4dRDKKb0qgoDHeSS1zekav+iezX3Zc4sExAE2WENs9KLtNANtU&#10;NhNZ8EmngIBBPesJhBu94X+0B94NaHkW1a0QAQYZQDougoRbo9LeCGJ0pal2y0iXmueyuuHmxJNg&#10;+2gLGwxZKKPQkdEZNprDekvUcDBuiCJJnP3iCDDDCEudBVdEMWFQXzTGig9xFmQOMj5Ws8t0JTOC&#10;m1+UrWYWb3xYcHXmuzhG9D02U8G4oomO2W0KeKZtZsAzv+M8PZicn2kslK9rXhqaYazeMF2YDYyN&#10;mY2LrJ/56KD38phsvst8nhhfZ0WYGDFmBmKxrsZmJEwCTgcwlZJ7UDOHamLI0TZN70AOK9HrqNOi&#10;QHvnhZE/1D8wNosQf0Kp6pMU0vQuX6S5J4iHqg7Zuf5IezjSFtJawhoijbsjWk9Yg8lcWxCCbbg3&#10;FPEGIqGIhiLJIMMUT8BmQs58WPSgqkqyVc2wqWmYZdCjtWEtFDWslM2AylpUR4vqTykqS8NG5Dk9&#10;HPjaFNaQJ0wPvBUUmspvfahIiosLBAQCAgGBgEBAICAQEAgIBD4gBIj99hEnkz3xa/OXe/MVn5Op&#10;mK7Yd4BZ0qhPCx6Mm8Ya4XSHiZyc4MQHyb8NoMzmblOxTADkpGtwzhjLUh3QlNk0Y21mrC/xSQi/&#10;rb5wvS/8dE+kSZeKbSqike3Mx5nkMlnuiUZr9Gi+RZ7mtuS6rCl2C3THxGjr+KQA2kXKcHeYDJyq&#10;I0YX/K5YXDf7MOOZyeKYMT/wagdWEGBW5pcoYUwC5SorWxlFNIOZTVyYBTMfKUOd8a84cPFz+TZO&#10;zthepikTPTaJFXcdY3SU1NqYBMmuy4KTwTPNHGMeah1j++btY88Bo6YmTeUx2LHMYTNAmgu4LMzc&#10;VJ6ZKkkdYs7V8YBq5llN5ZpoN2e8CNjFpEOQQyFLKYSV1GJIGwN6PgzDrBYnlOIzp4nvy58Sg5Y9&#10;muh4SDd6glpjT+hgh/+NntCGQKSTKkdFEf7tgLO3VbZYwVTBRaHKIsAbLl/hOn8Iccs93og/HAlE&#10;AABJ66y201kwYByNZ9VlUSmOICoFdA0PLTPVRrov1YwGnAi8Z45rFDJONzaqt+o6pOM86MZIA7aq&#10;TE0/i4u+L3CKRgUCAgGBgEBAICAQEAgIBAQC7z8CTPuNpecmulRxopior/XT2mKBrHGi1U9hNKkt&#10;b6Afz+XyFtd+zeUk5hsfdaKYOSgUjAvGuDBrun+jiSeZtILJiZS86gtrjT6tKqxXRgywjlE2JZkS&#10;cU2y55DAuJQUWZrpsBQz6ot0YArljU0V9F2J0buIIXVG9JaIcTBCKmU2S0/lOirP6WUNIr5XBr3E&#10;GfjuQPUj3mGZrKTilJ5B1g9sThtN+k6HJxBbU4NFLSJOx3h1ZPLW4pozt18mlktpp5xvU9wyuUwz&#10;EZhpsywlmCFEpJY1FSu0y5rljZv7ifoyKkXd4L3CJcyh0CYwWx4vzXRvs2PmqCByxkK2yV8Lh5Ac&#10;iQsYpik0LoN6y52IJIdOzuYIksmvS+6V5IOGlGmF57YK2gb+OxCm9/+vZcAVyBxb072+SF1X8GBn&#10;4JXe4BHDcFvl8XZ1nMNS4FDTEJxsVT1WNdWiplgt4O1Y8TNDVTItcqaFYsZbNaMlEqnrDQZQctqQ&#10;EInMgpH7PQBDjYz/NeFwpPM6LfSMwUO7QZMUQ8lQVLiskU00ykpRzWqaZ0EYP3Nxk5NVSzYmESD/&#10;4pnH+YL9fuAPj7igQEAgIBAQCAgEBAICAYHAB4+Aet+3v9uf43KtbuDb9+Av47GtJqflTM7ku6Y4&#10;xocUZ7i8abyyn6J4Ddc34wv/yhl6Ii2MBQsngsbJ5KAwEnfjlsigvki/bPZF9nrDqEuE6rK5FqXA&#10;osA0yMn8jmGKC5220KqU2tWRbmuGw0rRtqzH/TgqHyJjj0Fdbwsh/dKo0lmZXzju8qPJeZe6hI24&#10;PFS4HtZBJLXCfRekhSXHmj5SvO997DdW0jc2HlNHNX8myOcxNT2ei2vSWvSNKsGyTnLqiwVMmNyn&#10;WMllys5l5JZ+Ug9pVoLILcvyZRZNfW3GE4n5zTB5LyNUfKokRsr5GMxfTGSmKzAzasaH2SPG3aV5&#10;+3QrWSqs+ezR1RmjRoA6RFFWrxalkt2qjND0ZEjDhoQEYJ5a/MH/zfArglOi+m6nN3y43f9OZ+Dt&#10;QGS3oRfZ1elOa7HDmm23oCI0hF+I/E5FQUyBXcVPWiHVuq1qktWabLc5bRaVWY1tD2p7/bolggRd&#10;CfHMbKblLPRY3CwAQiIwzNUMJQy3MKq0zGKqqZCygU+CmR42ehA8qupBBjtiEFgkOXs2PzQkP6w7&#10;KK4rEBAICAQEAgIBgYBAQCDwfw0BaL/fJdJlynr9XoFJLYrxMYZLH7uJETDGV/orR5yAcg4dW/q4&#10;bJz98isOWAbwXs4fExeclHDMgJ2nuXec/aJvqEsEp+udncG/94aR4putyDkWKnQEYRbkAWS4yaBk&#10;1wq7SqV9XRQgymKYY4s5QpPfwaQJZZN6NL0JGb96tDFKplYZ5IxlOi3jOE2WgjKVQYKqGYpKKPkL&#10;VdmlEvlk5JBJr+wm0CeBzvlh/KLx+8M5J1GZWKizqX1zLJjWSjSSUm1Rf4g1gI3Mk5kax2GU08uu&#10;xPktk3BJCKbD2MHM/4x1hHlcsSvSkVAqWdEjruuy+8BUZSjJvFvxBwFfOGKUD8x4LOs1v5smnaYO&#10;sFNoLIwfEy1HRxAtrMhukEZZChmSF15ihulKDdC8Ea3KG/b7wyBvbkYdz1AmPc3DcTa7SfLVjc5A&#10;pLontN8feSWoBWS5EHWbLLIHEx8KEshhv4yFAUtQ8VRnc+DMnxsYYqUYZbuK8GNLkc02zGY1FHVL&#10;wEDJaKqrjLRePv1wBrSU0VdScUGAk0G5ESiuR4+DSUcplR0B2PQYsBkNrNCB3UTIIbkbTlUmIzfB&#10;fs/mARDHCgQEAgIBgYBAQCAgEBAIfEwR4BmgfBnkLZs2xZgXOyYe+TtA6kskon3v64xbJabK9l3m&#10;5IslUl8uLfZr1CSH1Ie+nZyPn9wWZw2xpR8ZJ4MiIxjRd4e0/RHdb0RhLJyiKCCKvqjUi70SCYyj&#10;LEqGTUmBfKeaprim99RJ9xmZlKhEi6LBPh0yctQhRRF1TDWEGBcEyaEU1qgcouI3FMJsw8oGwIsD&#10;aaykkKlLc2mUUOY1gPsDwHaZBzBKictxm2V8oTxTU09lu5BiGpu8oFJGMbMpapLl/eKTJd9y3des&#10;Esztj3jeLy90xHuB28g0W5OPMwLMVtNDmnHfWCkmRnfZg8N4uDkGtjuCqQfkP9OFKeKZeoUgabqA&#10;pCsSOKQf7sTsEQNEqLqcxPyxg7g1YMIw38ZANP2oP/xqd+hIV7AtEA4DxJOmSN7XP0UAFtJAfbVj&#10;3cE3e0KvhTS/SvWKR9iV0RY1H6wSNlNssCzAHneZuV5HqbQVbjUvhITHgxyY2c2wyqpTsaTbkVtu&#10;ybIjBkE6iiJGvaHDGKA/EgbP7vcYnGpwILEwZstx2QqT7QVOFQ5hBmogIdieHi+qL4Wcc0z3YPIF&#10;Tt14GvFMhqg20geL4Pt6e0TjAgGBgEBAICAQEAgIBAQCAoGhEYDINFBfPYl4DqS9jMKaga2ceLJG&#10;GI9i5Cq2xMibyVETlUzzkMSrn4HEZZ5l6saJ8jKP/e3ju/1GzDVJFmQbjRgG/K5gz4tXf4SkYg8o&#10;GfRefHqjURhWIUZ0lKKMtiNpE9SXuyuxrnH9LnF8bDOZOUPRNeReJonaEWjKuA1TMonvYRfq2Sq6&#10;5IAblmEkM6iIM1NOJhFgcCFqliutjEfGfJHNCGPaaEqt3G6K1MS+ur5xVTF2LwyEUlM0NSOlLNqV&#10;US/6H05l1YbIGok6HyvnywHCJ7gQor4huhIp6usLsXHSqDnDjimZPLo7Royp96x+L1FaXhFKpXpI&#10;rJIwGxUwCTDva1YFl+YGmD8xXUaDDK7SJyYLCBZGrBEfnqGqSRY5Issh4sa4lpJqQYa2vCekVfeG&#10;mv2RIIr8xApava9/6RxDzHR0BrVqX2itL1ytGYWKPAMTJRgKCdQSC3IGoYXuTsgyAkyj5Lgx4KiC&#10;MkndrM+oyotkX6w41iIZSZboWLeywKW4JGNbd2B7u7/JF/EDi8RpkFMOEgQYWm66wzLcbR/vtubb&#10;VQPTCjgFtlgseh93BA8E1VhmkzLIEWZzFGf+x/e+YiwaFwgIBAQCAgGBgEBAICAQEAi8jwiQ6xV7&#10;8018/WVsMX7R/pGX/dMRzRfnmB2SKfkltGVG88bbx2/uVmTm/fLX+rN59+bhwayH5ie/+gCQzIP4&#10;oSzHFZ9gI/6Q1u4PtYS0PZoRlECulGRZcVNQaLRLl05o0RQZDlhwurKBQiCUlNJ9Ey6ZqJQTC5VA&#10;1eC1G+2MRJtYoCm8mrAguBQRzmDFOMACFidFXYiIZjptDzsG/UGOMctcjZtI8Wo/fSybS63xaQZG&#10;n+gAYtmMqrLCuSyq2Yw/Z5JjHBVTVaX+mPWluJzMaS4Lumayq3kA1eZljJ2pz6Zejq/gSxQhYPLe&#10;GD3nNw2RtKwbWBiZpd5iCxgvz+9lu2hEQJ60aDZYcyCxY9AMr72EY5EdDeUcZ4Ce4Y6hHA+izhFx&#10;zYsnU+Au83/OUOUGI9qsRxFp7CH3pg/IAjqiGfAJP94dPByMwIM6XZFHWJRUgMumKRA1ANvwFGSP&#10;k3k4jd0syMzxNOdQaIojbn9NkwCMJqNIMA6i0tAKVoowV/Roi4Z8XbITR3S09YxjvIE4Jm3sKgVO&#10;o6zXHj8szaPZFksSTLZowfUwcwJSLPsMBfZXqTYVBwPB9/E/M6JpgYBAQCAgEBAICAQEAgIBgcBH&#10;AAEe65pAdWN0sa9vpm7IjuPEyXyJTvA+ih/NXvR5uCzTlBJa50Q3pmL1k7O4BMx2nTYMc8BL+gCW&#10;G/+ZOCxGuanzkNi6A1pNb/hAgEqeDrchT5LEOhfibKOyCxTNiCLjNMOqeOyq06qCcvT1mV/YvLw5&#10;DPrFAlyJAFMQLrkTx+Riig0G2UPjDnBgRhb9ktwlSR0SFRMOmDV1mZzLAKNyNLHkWNoWm1QgeTTB&#10;HArNImwYBNvKijNx/onWycmZtF5ypwKdIUZjAm6iQiyU+stcpPjdjBF7VumXhGhm7My4kJnMy9sj&#10;9sbYMi0sJZmoOc8Q5g8Ej4ImQs48q+JkioHKg7QJNOyyUDVatiX2gKB5MDPMDsDhmSW7MjNorDRB&#10;oCQpcDBW4PxsJWYoeSxStkVyRKMnQkYNaur6wwEWH/y+/jVh1KjM2+GLHGz1vdkVRP3ecpsKXzRo&#10;vAFcmxFO5I1zS23ClmDjojeZmjHxnSZHSOA3hWA2KcOzstnx2I4HKaxJiBQACIVua6nT0hPRd3UH&#10;qruDPng3n7EEjJadqpLltBa67ROdtlyVErqDOhFpAGtD/DM9LkZPSOsN6SEI0O8rdqJxgYBAQCAg&#10;EBAICAQEAgIBgcBHAwFW8Si2xBVUk9/27yLnSwkHm1/ZppPFV9rIuLCpefGj6Y0/TrrOSW3qx2/j&#10;bHTAVn4ltjCxky7KMzbre8NresJ1OuiWnKmqMLsiMyd2OITHfJsy3mnJd1Ae5gC1zfQs6hs/t4yS&#10;4KHl1wxYXh3VjCRFisgS2oRjE2gec4QiNRWyJyhPWEYELwseNtlR1MmkVyjAYE08iphxT45mbDIg&#10;NmMQ46uc63JaboresdkD81Qe5g0GCcpN3JgZWcNumgJuY6HL/O7w+8n15L6JCXaMOWXAHJtZQSbO&#10;9GMSJjfrYvWcTP2eFwGmoRFJprHH9nJTa3A3nmmMQ8AJYwyZzo7ZPbPY9Nj8B3eoZqybNqNlRERj&#10;NwZF5mTAk93lUNiwoqKPAu9i5X0SMDGcYEjv9EVqu0Pv+MMHotEci5JnpVTeICY+GKy8Ui8yxrnw&#10;S6bNDJ/4H405d2CixQbJ2Cy7CzSNALmXByFz8NEC9vdq+vFwBANMtmAuhiIRGCinX3AUZkZQ0wjS&#10;bgo9+0Yz6Dvy0jGJQH2DbbbaHjYwNZNmV+AX/eFXUD79mMQRAgGBgEBAICAQEAgIBAQCAoH3hIDc&#10;He6rNZtIYeNS2sBXbZMwDZTaWIArkzD7LyY1im2kmjfsMvxzUDXr5EsP2Rne7EnUm1NuxqvYfsYp&#10;oZ31oK5Mq++J9iCE30ybkm1Vkf2LA+DDhIDbbFUqclA52Uy7Jc1ugepocpT45fsGx0ySFSS4Rr1h&#10;ow0GWr5IZdgoUJE/LKHOqhvaJqKsjWgAfkesj1AJQQ7JpIo1ik+7FC20KEkWJQVVZ+DPHM9e5Qhz&#10;OZgPwQxQ5mWimE00Y5icE9IhfJicoMZuGKgkY/WkO0YoEZc3FPO5ioVUm47TiDRml2I2WkRW0Qxn&#10;s+xafbMJ7K5RRis/kXeN+QkzvZdth4bJpGCuD1O/0CaER4wRn5QJDDTMB4Aa4GI0mxQwKSN+mE+I&#10;Qp1B6iuQDBgGCDCCgXEu0oORzorG94SMCpt6UYZzVJoDZZnfj8o9EU1v6w7V9YT2BcLHcWlJKoGy&#10;qip4bALRaLdOD0+SQsWNEDWQakU1XQXf0X8k+MZGRWhw0NgNY9yXh0jQ7aYnDWK4+QiwO4inC4Pt&#10;jWg+sFZDznbaMl22HLcVvlZcYT6TBe3D460rFG71h454g/5oNF21wCobV9V1qdoXRmmu8nRXVpI9&#10;BRWZzrjZM7m0OEYgIElN65blHXjhJCRyymyzFg6/+77ZS4ox/zLkYeZ5V1Y0Pj8/N6GRruqdT67Y&#10;s3JVYFONJOWoC5Zk33vvwmXldfc9oq64t2ywi+ZVRpfOQgtdVSvvq1zxfOCQpC6+YfSKB2Z7nl/f&#10;tHzhLKntyWX/vPHkjsYvij48It19JmPp62dv9arNKx6pXvWCjm5imXllxg3Lpy5fVuwZ7NHYuOJ/&#10;Z98/cEfRTNvCZSPvXj57Vi7PW5AGPSx+2k8q77yPxjnE0nToyZU7H1nZveaQJBWpVy4pvvveGUuK&#10;jz7yfMHdCw+cdKcA2uzq08KSeGu6Ni1PO7Dw+PLlxSd3QKte9eoDDzQ+vkkqmpl674qFd89qefL5&#10;vOU3ZIq/E4GAQEAgIBAQCHywCMQjn00VEVfn7+R9UiAPdo69GfPY15O4Lz/BlBZNbTKmUA4YEd9s&#10;tsd+9F3B5H1xcdM8NfGA+Pe+L7GjeMOc7WKb+Y1pnKC+CB0NaAZiVpvgbsV4JfgnVoT7tkhYUWdV&#10;zbJZ0mzIIyXdkTOUeGWhuDTKIIrRD65zslTeCOM0WNGgDyHWqAeLmFIW9GsoUZgwR1gAMyyRcFFE&#10;zKIdGF8xLImxUqAviyfm5BM/eVQzp+6sWi+Nk6eJsiK7dBaXl9EdHoRsaogIxUU4Ljyo4dJkVvel&#10;4Fuybo5larN2KNYaC8mOsXuMjmGl8rCsa4y/mQosK6PEc5PpiixYGqnCPCbbzFfmt4KLybSLy5rM&#10;9QoU0S5RtjPlyXJrK3AzGXZgyIONIqUWgbmKgZhoggYiOSANY1KAXQtBxTgR0byoJCSpahDAQLcn&#10;O26pTtPe9odOeIPdQbBUZmL9711wB7VoW1Db4g3vjEQ9qjIcMiwsuCiQWEaRIgizvmi0h12XIreZ&#10;NsvMndkH3TEaEbyv+GBZdSdyxGJZwRQMwJEm/2slimJH3DINJ1ukKIh0tg0R7sb27sD+tt7mXph8&#10;nUWcMroCUptks2S57EVOR4piwayBVzPwTDIjbwQjUIkvPIdn0ei/F17R2n8yArnzn49+6sDDFGmP&#10;BdwsGr0z2nnxiknhF35/9JIRTz+0k+0Y9DAcGbjy7Z84c/oB5N/50F/KR2x+4KDnvlU3UmtNt616&#10;YGT1A0/IzvU/xcTUSa3d9SoOY9Q3eGjFkrfu6ypeVU1nPblcWrns0RG398aat9313OUBNBhd8BNz&#10;E+gfft52/LnUiUN18uSx8HODdSuXPzHikqM7c0c/3/kp6mfgygfKe1dc9Xr5ktd28n72X2bdB2Rm&#10;3MU3gmzTKdc9f2/ywfsPzM57dPnzzXzPIIexTnbuqLhr5iDNxjZp1U8+VZy35saHwkseuZKGWf3p&#10;J1eM7Hrk2Vzn5lWnAE06HSwJ16x+/vDjUvih56tO7kf1k0/PuqS9fAXdsup3Fk7aubrcWfn8Kfor&#10;dgkEBAICAYGAQOD9QoAVcI0Je5w3JJJWTvKGoLG8T7FY3VgjA2SpGEfl0biJO80A3yGO76PEnMvG&#10;1350uR8VTjjIpNfxa5KHcCBsIMuxVTdsMARCjVOVPJYQpQxW2WQY1cTzJJANmAMhhpZJ2SbhHTh8&#10;1mNTSI3VByIiB/rCApvhd8WoERFIMElE6lIyMDuJp27CCJr0TFC+vktwlmveZmbqTCtO51ST0Sfe&#10;Hx683LcQczZnEPgUhFnGiCfccorLRd84geen8wHyc/gGRsJ540R5E6ZAWOpxrN4S7WYNgp45FaSY&#10;Qvak54BKJXGxk0VBk1jByT+7OB8fS8CmsYSjMlzHgBX4OVZm1sUoYKwAMsAJU+kmsxsUx6uodqTX&#10;sukMoI0vCIEeaVWy5GhbRGvoCXUFSSf9N9JfSvfV9d6w1hIx9iEOWZZS4bPF5iZQugl7gQCEVGZb&#10;ZdhkrIif5xjyiQ02t9F/doBxXzNonM0RmNMQJIzHJ5YwrcC+YxoGejamYyB910b0lmDEF9HxaJ05&#10;yQfsmNbx2G3DU5zDnGDSMozNqfOqYkN4v82CkHiI2ODUibc74fkSXwUC7wkBi8djsl+zGU/x8hWj&#10;F9CP8JdX7okxwZMOw35HzsL7LlxR3nf56iefX/LlQHNO6srnly4rT2Y7LI7iMfc+f2PlTxKv0tda&#10;sYcfJnW9s/P+TdLyu2cXw4dBsngmzX9o1bxvEK9ly8KKFcvyac/AxV68bPEDC/nWMxxL16p7X739&#10;cai9RY88Mn8SnArYWJasuPyhK6Xm12qWLF9XPSikHmdx4naHZ9INVz/5BCq9SY9f9eqKndxSUZIG&#10;HEab7DScFdmDtoqNTc8/PevG7hop6YmNt963MIcP0+EpvuGh657vw20Q0M4MFn7ZqucfInv5XSv2&#10;vjOQ3lc/v8LbvLj4hoXsXuC23nvTO2xcYhEICAQEAgIBgcAHjgDTIE05N84a+pgmbTLVXnNvAgvt&#10;11nOv3gCLVsHENO4WhqnYJTeGAu/NZsySV1/shu7TJyEmvQv8ajY9ziho5NM2szoE6RFX1AHO/Ia&#10;co7NkgMLXBUKLwmusI/C/yXnKvDFldwWUAUSXWnc1IS5moop3xJfWCljluCK0qmskA/by9ROqvTD&#10;PY1wDUpMRRPYDWcjRvDwlgAS0gl9mBVc5XovFjKFYryRZFeuDsYskblRMGnCjO3yAknMZcrspcl1&#10;Y/yYX5pXXObM1xSKGd01hWI2IM7BKAiXDZpAZAigdW6cFStJTKcxjZISedEsdGynEnWRvTChzQsF&#10;Y8VFWcoxnRrRqags1EVcAoSWPKVR6ReFeZAcGx8amlXVMGKJoUYyiDErA62YhZ4TzyR6TBhKyJSm&#10;mlJR3RHVIVCDbY60qEUWS2tEWtMVru4KdYcSHbDeE6EDaqiM1RUIn/CGamGsJcsuip+nWQhSyFFR&#10;WYGeT/WK8BO23lB9udDNZzq4Ys/ygdnTSBp7VKViUHTvYJGNx0FH5SqWFA3yiQvgB3bAJJwKJjHP&#10;cLbKDtU6Jsk5yu1ASeqmQBiRzCjcdeYEGH1AFnGKzZLvthe6bHk2C/RePxy2ELyvUvQ+hnlWhYU/&#10;8P9MiQv+hyFQnLeEj6ipt2uooW18ccVG7MtfviIW9ty07t4bvdBAJ943dYlnwGnJs+6d+qVTohSE&#10;qb8k/fS+l1Y1xWikY8zd93JunHnDvTMHNtnXmmfZvf1Cr/td56SxBDeuu+/3dMiV906d1O/QzGX3&#10;EkFtfurAI+/E+nC6O1u8bDwbV/j++yqrBz+4+cn71jWBVC5cNnjYc9emB+4m3HJ+MvWG4gFNuGbd&#10;XbFwyD6cBSzBd/Y+wu9lc8vzGweMLhTcJUmvHb5vZXX8dmNcy043drFfICAQEAgIBAQC7wMCA+qc&#10;9IWNxlmeKQvGVErqg6njmgHGcemQdvWPgI13ONYaYzODDCOByfbbnUii++m/Q0ExkDhzt2cQCc3w&#10;hrWeoBGSlEyLJdNCflfgEh1MgK2wqOfbrHk2FbVSKR+VO1zxQOaYBZRJvk0+Zc4FsF/EXpDiS/SM&#10;Yl+h/pHQCdFSozBmXgOXXIawl4yaGT0GFcT0eC8iZiFK62BQdDoWHonOmCrVH+JxxYydMlmVx2Kb&#10;kbTsVnAg2EZy2GIdjvEuhTtTcTbL4pdNMTIuw8b4OanL/ELUYW4ThjU+Ssbz2crboSvzc7GDgqz5&#10;vU9Q6Xm3mDs0SeI4ACSWRsGa56SdPKtjUjCneaSKxxsHhaZiuTwm2BwnClPZZfhyk5cy5FaQ6gyL&#10;km9TQRsrvdqmzlALCuSy4GB2RnzG5Fz+dKg+Vlhr9IYP9IbaNT1PlQssdFMwEIi0lMmMmyhHQ0zO&#10;RkA3mwFg946ZfrG/JXMahQfQ95V0NkGO3euYKxidzMR6xm1ZuWBgEpUtFhWJ6FhhslXtDzcHI/6z&#10;l7hBgD0OS36SfZjTYjX0hlC4KQLLNgqLQBFj0szNDO9zwUqcIxA4GwSqGynaFvxw2ejEhN6+Jrqq&#10;Vz7UOKDF6lVHX2CbFk4aPsjFHOMfuq/sFJ3ILc+g0OBNLZfkPV4866kVTx5qCkrFlPT73paTxnLw&#10;nUZwPSyzygcmtTqKM65ku376/OHBwp8H64kjbxY/57WGneC4AxetaVXlQwdPNYSmVUd/z+Kmb5hV&#10;PMhxnpn3/huSb0Mbn++978mJt7EL/HLlzq5+V8qZxEK6n7r99bTcPy25e/Wqg72SY7xI+n1vT544&#10;WyAgEBAICATODQFeK6efpBnXy+JM0qQe8SvEOXL83b5fsuUglCMed8uZE1/MxFp+9fiaMI7Ezdyr&#10;+HRsZmAr8YshWNQfMTp0iHVkUISyRmChwajRxrIox9kso5zWDLsV+aUsoDWR6/cDlo2YVFeT3JBB&#10;rzkUsGAbFfWNomVQOLDfkCxjChxqJ5FbYo7EkEgRhfUumWNRI9260asbVHXG9FMmvsc9lomyMs8q&#10;ZgdMCDGCyuyUY7MIrNQsEw8Zd+3T3Vm0NI+wZVWMYko4mwvgblh8YBwyPAcUjM34NmBGejDXXfmN&#10;5Vo415ZZc2RbBYdlCJkhnao9of8g3txlGit37MJxrGQRhe9ScimrCcyoL7sownoxF6AQYhZG9ShN&#10;ltW85ZfkBYTj+rk5jYFqPQi0VskoG72FaZkOuymUw0VcdNQ4Fgg3+sItfg0u3Gehjfa7w30/4BfV&#10;E9YbA5E9QWTjGrlyNINKIiNgG8ZXmLzgK+413VUFyq4hU6I107oBSBCflG2O9GYDjx+eAX7jTGZO&#10;+q8Z581rIfEnHAsYKXqPTRwo9mCYWjoiBQ6H9ZaQ3hNBrHX872iIAZy0GUZuyTZrjsOaZTHcWliN&#10;aEE8e4YR1Axw4IF/5mfaqjhOIHA2CATBbO87vAbU9+ELVg7Gu+6f/b9y2uu3PzWw0aYmsnnHkuuw&#10;n80FY8dOmr/ysSSeRVyzqfv+G9fkFa+8d5WZT3suDeI/BIOMpe0gSdZYkopPZvbx0Orqrq4zvWRm&#10;sUnQvQer+5/zwoE8+dG8S1o2nbKp6mrve8LtTPrZtXNl1+hls8qWcfr7+OHn+3XVs2TF7G/wtORm&#10;/TWkfFc8Ubxs9aD5z2dyNXGMQEAgIBAQCAgE3gMCLPLZJHBc3OsvbrKm+wjrSVfiNWkY1WLRtbwy&#10;bb/qQINRyT7mxVqMvXfHyKsZNd3/av258NmMGT0DJ/Fq0XpN9xt6EoJ1sRKbVIKG4pTUdKuaYVOT&#10;rAo4VQyEWMdY3+I5s1zPS9BEKVYZ+WZpKEVLNY3IZQqkzoVkS5KCiZAyeV3RoxDxUB0n6kV6J5EZ&#10;2aOoNlntjcK3KdpL7JFppzzN1cSMJcryAFoKA+YIM+LIUKcKOdyzijk2xzVfHEbZpPB8ZvyTBkp+&#10;yzQQHvAci3UnromwXeLqMdWX3w12KXPCgYy4+OVYKDIn4SzKnbbiRGihYGggzOTRxbk00595zC+z&#10;2qIQZURHm+HQHFo0DwpNedeUwYspA3BgBDNzn7D4CgShD0PvxdUBIGYTwBktMiUAI+Ia5X/54pal&#10;cquMIsD7A5H9veHWkB5+Dz5OPNg/pEW7QvrekF7FxOQkmSYsKE4YtJbHJGNew5Bwo7ELncQsRnNQ&#10;PxHSToT1hgjEVQ3MudkfaQto7SG9K2yAsvqYFxqiwbkdNLrPIgJMfDAXgBWAxKuC8ZvLJgfMrGCU&#10;7e2NRDuDmj9CMd5nHv/MHxA84cl2S5HHPTHdPSnJ7pWUek1uN2S4YcXp9Nn8bYljBQJnjADRWvl/&#10;nWC2OzNe7bzz+btHeQY7l8yxOi9+mAue/87FVb78poMHKr60ONZoc/iXlyTk057NtYYei8UxWPbw&#10;2bR9xseSOdZtja9mTzzjM96nA+F35Vk+ySN5lizPZvMLgZXvNPS7lmf8io2fePsXSWUxE7OaF44u&#10;Wb5hEDH7feqiaFYgIBAQCAgEBAImAqTw8SVOLtmvOB/tpxAm7Og7KBbuempMTya0nBuZbk/86rGO&#10;/HtuT5y0Q0wLgmFq0UZSukiB08nMmMhhsiLngA9YZMQ8Q/g1Q1dNqykTExMMxgcTemj+oNK1VPBG&#10;QiIrGA05FVNiatTFckHdZPLM7ZopXRYmyVgZf1OSYeCkQEhUWg2pwyCpEPJgPzbDU3sJdPaF3RPS&#10;CzlyZlw27e6bnuAh0CyRmFJ5ibCSPM0EbSJKLK6475ajSW62RN5U5lPA72yM75umU0yzZWHk/NLx&#10;q7PUaU6p+TVM5sxuKHPvYu0CAdA8AMVzYinZle3hFyVTaNlAIDR0YPSXd55WeCAzGk9t8UeSTT8g&#10;zNiuwguKikWBGOMQhxQtsik5VqUuYqzqDdV5w16Qw3OVM4EhQuV7Q1pHxGgFnqoSYsHb5lwDi2Dn&#10;HBUDdCAbmanynbp+IKJvDupbQvqOkL4La1DbE9QOB7SjQb2aEePmsNYa0Ts1oweav2EggBnqK6Zm&#10;who+qZ4TGDWbicADSkWJoGHzJYLweD2apCgFqFdkRJt9WrM37KNs3VNNTg36h4To/jSnAwR4ZIoT&#10;cRA1mtGCx48eS7EIBN5PBEBrjz/B1NdD7cvvHsL5iXfAU3z3fXkD+uJAzAdbuvp2oFIRMeqE9UVT&#10;eR1iIJ5ymF3d2Xl8xi9Mdh1+aFXdOQx66LF4imfxfnqrT+Z2sXDnnFnZg4d8D9KVrqadfGtSefHJ&#10;u+25S2bfl2AMdvIRcdyagmeabHyWgFQ9/0jyslkkyDsWVtzL+O2ah/aYve5rKxNmVwebPlH5WMYC&#10;dkzzU9UbBf09S6zF4QIBgYBAQCDwnhGIaWcxk6qBQu9g/IELk3EykkCUE+XZeNdoYx/nigunnMf0&#10;H8AAeTeBEg820P5ELkZVzSP5TspKJYEu6jeMNsPoJkJFNKYXFYmoDlE0U47mWCSXCtWXdMhYk0wC&#10;T1y4Jt43VZDAg7lDFLsas4iicFzwWPTHoSgIseYbsUD5dKsUdA17JMr+jaPIMpB7dcmLoFmS+WJq&#10;OmOh3PyKt0BklQrnRs2sT0iRTLxFOSWyCNZpe9zyGCcRraUgWtOEmVpglXgJedbpWJg3C0KPz3kw&#10;0dj0mWZxzvwpiZerNccbQwNHcL7KiTdigxHsjZUieNmVEm6/WazJVNNZiziN0miZ3k3+TMSxKdGX&#10;xwmDCiJqGrmvANQCRR20k3tHk2LM7xiLIIZqalUcFtgXGyf8kaPecEdQ92vkKDbgTp72T4aANAxY&#10;K7cGIi1a1KqquTYkICswKkMfk6JSKmn71Emi9HicFPIwQxQ0UppNbm9IIZQCZp7VAVlqlaRGI1qj&#10;60cj+rGwhvV4hNZjEa06EqkNa/UhrSGkN8OQPGRy424t2qMhWoHoMatyTD7PuJNIVs9QKcF4fzBS&#10;0xtCkadz4/iYfHGrliybOtIaHSnpTt3AVMF7jxU/LbbigP/rCBTfcOlKlgIK56cbHqo+FRyzlsY8&#10;nEIbN1IRnUkLC3jw7MaDcV0x84bn7wzsGLmAN3TXjE5e3GiwpenJF5+McS1P8aR7n7+F20Q3s7Jq&#10;57AMNRb0k4uxGw+2DWg2WN3+Am1S711YfMZXbD74Djt2cf6kwRlzzg1xY7Dq/SfzyThu7+w8F55/&#10;+n5uPLBiU8v5Tj4HseZ+Hku+q+bJPmevQytWoMQwXzJnLb/6nY0V1zMCfKbJz6fvhDhCICAQEAgI&#10;BAQCZ4gAi4ulxeQIpmTHFcc+CZixJbYOYKTxnwN4bOLlT97VR0j6e0P3E6BjVJhdNh5TzSXFGG3m&#10;3U1MJo5fmF2V4kWRgalR0q+fRZrC5xnGV1C64NKMEOgCi5RipexTHN6X8Rtj9v0QMFEySXvsopyJ&#10;cVWTqbuxKrimATYCnsnrmARMrn/Sypg0CDlIskNGGDYykKVWPdodQQYmyacsjNksVkQc0gxv5YSV&#10;ZdSSjAt6SSZMCMElQsu2xwZh1t/lGaRYqHvclImOiKHJvzFyiwNU+m7KyCTZ8ppLMa8mmkfgFDfm&#10;j2WmH/Mu8Q4zhy92JBFv3nPG3OkGxrgx13VNfZlkeV4Sl2na3FDadN5CKDVIJ8t8ZhyYrsFvNR8o&#10;t7+mJ5hizmW4T+mqlCxLxbLUHtSavOFWXwQZredA6kA1vWG9DVxU01MUOZvyiukegdLz3GaGGJvs&#10;UKQIbh/2Mr8u2HF5FDkFX2R8YqaDNGpFVQgZVuK4S4+2G9F63ajSjYO6sUePbtWMHbqxXzMORYge&#10;10f0xojeFEGNJa1F09s1A5nhPpKIYctMtxjPDwZfr+v74OIW0ZFgfPYEn5rA0+iCYZhTLbSDzEcD&#10;GiukdIb/2RCHCQTOFQHPkocW/ISx2E1ffmfFRv/p26ne/E61hw5DUR/GV9c8tG1jAm1y5NrYbkkq&#10;dppfBm+0d8VD+xPOc81amIEDF+dy2+dzWIYYy6T5j7B+vrByb3W/VpuffwiF5aWcu8bdzZTSM1mC&#10;7xx4iPik7ScrZhef5gT/xkfqpJMZMnD7BsnRu1ZsfrJ/h7AxuPO1lTvPpCNDHeN/58muFcdZJWe+&#10;Hh/NQ8t/+mSC99X92/pdurhiGWYpcly5p7xh76Vb4lyBgEBAICAQEAgMgQATJjlpSpQ26WhO/RKE&#10;Qh4dHS/by+kW41mxZNXYpnjiKrtqv1fquGDICexQr9snMeYYF2ansb19Kcasmzxhly9xegy+gIBS&#10;BIgi5RJynEpkCe7LxK/skpylKNk21WUlZyazQCtrwWwpkVTzK8Yb7osMJkCsyEFVqBxOICp1k00x&#10;KgApkCiREOtj9A/RvFB6ub8us3fWQ5IeIMtiA7uQMop84AbNaI3AJMmcZGCUjxFFIqLmdxBBkC6k&#10;iZJVMrNNMmCuBc2RZ5DCQYo5ToMPsqBi7pzEA59JWMXYUcmY0VRWBJiVNEIEL2YEuAMzmBWbBQDN&#10;k2FYTY7TzP+a8ys+fCANIkq1i3iJI9NWi2WrsthoZnZtQFinq4D5x+yseTQgwsJDkFaZ6otPEEJq&#10;WlEsKgBTkDUdYO5QXNrFPXJG6U7hJ0CAmooVscGmGxb5ZhGL47QeGdQBqLKqMtym4hJ7uwM1Xf4e&#10;VHkGnz7Lv3/0LoTbEQb5RF91hFVz9RtDM120GSjoOxytWKFcKYKquRIeAIohZyI2eYmjtz5o9SwC&#10;HZwZwjXEWzer28TqObHyV8zciyvnOBXd9RpGZ9RoiuoNhl6nG0gLb4xIbVq0U9MDuobqRCDDGGyr&#10;LIM5EFyJuv3ZjNQKK2m3LQMR5IrUjpkXih84m/PFsQKBM0BA6+oy3aqqu3rpeEfZfU9WXMn+a3D/&#10;sudX7mQbpb7DNlbHnKiC/up3Xlm28EBXMTdPds26b9nb37Dl7GpctuyVd6o5c9Z4KSMsRbHQ6MTW&#10;zIuyA3b9dP2Se9ft7GIBwMGGJ2ErPbNgxQ35/UYRDHeZv/XgQGnyDMeCfl7y3G1U4+eGu3E5NnMX&#10;bF5136s3viAV3Tb6nYeGqK7UFajml+7ifQg1Yfg3tDRLtrteveS+STHCHD9sY5d5PEBoqn7y3qeX&#10;HXQNJg+7Zq24/NW7bFKz98YbngUn5cMKdjW/89Dflz2Zv2wSv+pJo0vEZXBYeneufP6GpuIlxQmH&#10;Fk+9G2PH8vtd9z7ZEIPQe+PCvz/0TjP7qXW9U/nQC9L1j8xb+IHlSPe7x+KHQEAgIBAQCPxfRkDu&#10;DtP/NdNLLyl0BIUpr9G2GNOMCcSJLIK/Kce5KAcxbooUC3A2z+B0lLfI9TuiYuyUhLDYU98I/mIe&#10;68Jgr+nxbVyPBTmBlArq29AT3tEdhlyGANRUi4IaOU26kSZJk21qOpJF7UqSVQU5QYIuIkJ5givX&#10;uQdeJEawaSBkKEUsH6pyt6ZXB7RN8COKSkihRGRsLhyJoxQNCy5EtWEZwLxyD9gxZzsqo6WMMBJt&#10;9kelLFUpsyopiODF1ijZ8HJnKV6JhqEHAZlsrkzyC/7LtsKgGSSQV6/CfSHrZtJtmTlznLQzmZ+J&#10;kCTJUlXeGPg0ocEuwCk3ETx2/whGZjfNnxAW4UwLV3T58fgXLm1SX6ZCa7A4jp3CWTO/HfhOSi+b&#10;IQF7R+os0WzqPeKWaZgULk68GHvJwxnHmM8UGDWOZIWR0QhGZDpLs8JRlGtNVaO4lk6zAKmKUgMF&#10;NRgptamLs90j0t0uKLBn/JyhAz0hrbY7+M92f4tu5FkUJ90O6g/kcdxKpuHLMA9nFYz5baFgbyLD&#10;bMDwP8MZ6DO9ZEeZoRc2snrF+E1yPauGRZSeJiAIEMUwsJf0IoXipUnPBzfgFtxwxoajNV79ISkz&#10;a7SgLO/UjFSb5bwkW47dUuC2JYHAJgaYn/ovKQ4sqmrRYCMnkCatRYuT7RkOq5UlqYtFIPDvQKBp&#10;3bK8Ay/0aymvkgUnVz/591mseC8t/5135Y8b+x+WeI7tsePLlxf3bemq3vnkij0rVwU21dDGopm2&#10;hbOKb7h36pJipuIOcdHiJ59fNWvZcsf+h+6rfOhxvaZIve3ucffdO7M8gYBtXPG/s+/vP/CfLIjy&#10;QkpnOJb48ZLWtLFy5SNHV64KH6Jiu+qCJRnLl89bvnBgGSR+vUEuTUNzLrmhePkNs2flmv89HPSw&#10;vh5/aXbgofFDMErqz5Mrq5+M4Tbzyozl9y64m/dn6NEN3jcaZsaTy/4JPs8XJEKzSPVDKxD8nAgh&#10;rLmez155b/jeh4qrn1x97wMtrx2SyhZn3PvAhXfP8vw7HjLRhkBAICAQEAgIBM4KAZP90jkJ3NFk&#10;wUO0lMCFB9DDId+b+Q6TUPVnv9h+xsTkVEPjBJ4vcfbrCxtdAe14V2i1N4TSOPBbzlRkpyId0cjz&#10;eYnLmmdXsx0WJzglaBU59xITJCLBg48HDMjkfKyILeUJM/arG8jPrAvqu4OoHxNt0kkqzJJVXj2I&#10;CbBE2piZNKmmAeI/MngUJvItLAcXrZKkCVMTlXybMhQ5CWwH7TOCyjgVSexoisZlln0iUkQklnWT&#10;UV/mrcWuZpbVYdMZJvslNstr53LGymvS0nfmOEVEn85itBZn8TvFkWTEl4vJcUi4u1W/G2reRLaR&#10;8n6pz+zOUnMsqJzdHdNaCSI2NU278S9U6w3xmQKDInthiM0rcbGaumZ9Y/TQQsMzixJbMAsAiNit&#10;QNNgv9DPUbwHZ8GBuSZiHA1p6YqyKMVenuHKdNucKJT0/9n7F3i9yvpMGF6H57QP2TsHcgASQEVL&#10;iVaSaiXVKbF9P0O1AvqKgzV8pQMzRZjfW2BqC85Mwf6mks73DtLvFUu/QqUDrQw4ljC1JU6V2KpB&#10;xQSKUVSQQALknH3ez2mt9V3X9b/Xs5+98+xDDhwC92KR7L2ete513/+1npV13df1v/5zw4dgs/eP&#10;NX48MH7rwXFE75xSBOUzvJrt7sK8AMAtWFyNjYAciBeHqAKwM/EqaYaCRLHGiJ9hZw1zLCzYGde6&#10;plsLkgHCXWy3ylRimHkp6cLNoySY51UD2q9AraB0cWHtcA9GGkWnlwvzMGMyr3Ryd1EAv/17NtOX&#10;pfUZQgd6GzNEoJS7S4UuTAOhmJVffAR8BHwEfAR8BHwEfAR8BHwEXosRaHvTNSQyDYAVAnIEYP7z&#10;JOirjVPA8FQhtDsw36u1t+03+eipv889+BPNKvsUmZ8HGwnq+kLZ2x1mZbhEQa2apgA2cJ9C4Ryo&#10;lCV8NjjnsmJtOJOEoIYItTpMKCgCUIUW4J17kuDQGM6IQymvVtZr3hszeBLCAfSVU7Lkr2Uoe7ny&#10;57Esfa7RROYnDIFZsMeBGePR84xcybZlB0WbJbteJse13hpyN/xP4CnNsHJ0Hdx1UMt8m/QnOVfF&#10;V8jfzqWCRBopmWr9bqR9KywuWzi/ZcxU2mAua/k6t2qCYJ3dZfNC38yTArKq82YXTUJVoQDJaSQt&#10;zbCsMq4D87a/dY/xgMyYdKuNH8hfhYWtchKW+XF4WrlwUjn+Sb25c6h6YLQOU+U2af9MdxPYZxgs&#10;M8lWC64vWBfUOsL9Q9ZXgB5wXeGQUkAli8qgrEHhuoJS3Edm2FATgMqmBzjOrgxw5zqGlmlgpjxq&#10;O5GBZ2VEYxT0lK6EtNfqxdk1aOwJ0riBMssRva96g+xArfnYaH3feFPZv61lmu9wp0GzBhKaKsXz&#10;K0XYnvP6evXzTHeH/8xHwEfAR8BHwEfAR8BHwEfgBI4AZa0OfArW5RinxflNxqQ59miBYUG0DqAZ&#10;L/vCLm4xaNkCTkJz+qMtdNaTyUvbeToFedLHU4/lASjHCj72BaRKpoSX4HuBRnAe0Hf9QK2qNGtY&#10;0dGmbQPEply/7XCdumCknx3AFYgIpBwouPlig0cAYgldInN1ngqAJX8F62twyBAW91SbUPAebKa7&#10;GwmTMHM60VDvBNQUg5kzr7lplULnzJwFYlvXBEiU4FOf4myCvgSiQJO0UJbHso0H+FN9ltTZsKuF&#10;II8CP9KwzdqKANuRwxPdMV9o/M5MV11lZ0MtdtoFzThtKZ+FcnkG1DpCWJDii15J9JsXYTI8KegL&#10;IhRKaRZ8kibd4KIa4T6ONEa6chh1F+JTy4WTSwV4iW0bqu0eGh+vQUg+dXpm6t2m6wwutIl9IURn&#10;TWanzwdoBwAGAWt1m7C4mkzqiZUsJtY1K2+yvhP3CbAxDmHWt0o9IzIcKbE00KzyhM18zGzDJn2Z&#10;aHAtSM8pA8ZKO+BE5Qjp0AEyhJ9GcnItGW/C3HvKaI7g1xi2Xki8zlP6PQA+gtj5XX0EfAR8BHwE&#10;fAR8BHwEfAROnAgYlzbT0trBYRD3oj4BeQ115rDZYUJtcQhKP4gyy7caYef+n3zyHAB3QNRTsUr7&#10;75Ohr/1GQIgaQkm6qwFUiTxbntDQBZyW55MHziigFbLC/3J4cufNIbEBNgcQJ9BTKyg6AKxjOUbZ&#10;JIJJkJyNIAKEo05VzQKw1bMIa9NZUNH1CvVrallaDdLhIB2Cd5VwGU6K0j6DqOYK6yPUd1Wmq+ys&#10;DFYZQEWfVWxWIm07iqbTpFMz1K1pNlOa94rFBtBl/SRykhwcSV5xyGxNNCU4TIEmKHWNi6X2G8nP&#10;aN9K9QIx8qS50bHcmwjJcAz5Z43EGrXVTRgonDT0IjFO3AiJL8Ce3QQ2e2AYUvpwouW8+i8bE0xF&#10;xzjEUhR0YX7BACRWwFFEmwFP8ZHSa4mfCSkBCDmoaCSAHRRrAquccvjjeravmg5WWTJ3VvoXbaGs&#10;bhVFhgA2Y7ZJGXYYKVDoN1ncYprFmkVAkSB6eoFaRyQpIOBdw+uVUWJQhqUZxsBmQE0HKSoa27dN&#10;NDX8yQT4yQxjmwo/5bJwxsOmBdwMEtrU/lRQl3BRkzROqBJH/KH3hjXXWAPu1nA3NzX6kS3mY8e8&#10;4YnU4VmfCkd2Cr+3j4CPgI+Aj4CPgI+Aj4CPgI/AqyECE8pn0/12fnduJUw6WGmkrZkuT33hzgWw&#10;k5hkQz2tAeeAuXME2gTTbb7OE/RxTla3mN+2V/5J/UdNIJSKaSZ7GikK6lqFHpQ7gqExyLQFAnXm&#10;Vq2sWKFAjYsqW0HeNhDgLKVFi+kkuUk09gHwQVZpJY7mQa2qnF7sIl0ud8NJoYV2zpd5adyEaIj7&#10;VYNkJEgAg4XJYVlMES/k0/ubzaFmk4msRLbqlE7M0wmCQqZKu2a7DAR77JQygYVIW9dS+FkKZ/Wa&#10;6c3MmMXY0D2XoGvwPw8CwadwL8lkYb58LsDdH0bG0vBZ3k7kYxUt3SaO9LTQMZVaK4lZAmkXWcJ1&#10;d0twdgDdMGYaRYsc0yyltaTXxO3G2LeALhlREuzEyM5jGeeKoi7WbUZ5IXMRw8QHCkqF3cVoOAv3&#10;jjWQAQ4n55mJTWYap7AHz0aCFMSsEa02k1OnR5RsxkiPM76xVgQcXtPjEV2yYeNcZJWmoMSP6HRV&#10;EYbnRIMp0Semm5gbjGkIBIezD6qi1JaHYHWhchhMz3AK5rHKOY1nV8GnsA/VhpNkpN4cqzdR+/fI&#10;we/Ed9BgcE4AvxqeTr4PPgI+Aj4CPgI+Aj4CPgI+Aj4CxzMCfI2fYWnngHLYJ0gn8OeQ73TgUwfk&#10;oLodjk2ccHaiqgVxO/WyDf8Kxao5g9+qLpuCCAUEOgDFqRsJrJiBLQk0WOdIcK2Vr6qBtUY8Yfgs&#10;IlNjtvbtDxuY0B7L80RRTwzDqmCBxMEwcGYBHuIU5nLGQVoEQUh0R5wjoWwEohikaK9qL1lEwb/B&#10;qGmBxNgodfMUJNAocsMmjLLmn+bGTABmRXqpiWWfqW3mJvLC0LCSydN1cvi+hdmFteRPnFOLIlpJ&#10;ywoBQ0CLGlHIekX6q7HKQvJEnmZxTPmuAi3ymP/nsDyXzXM0rkIzLwT6r9zW1lyCibRFNk9APmBg&#10;Q/GaTHB6a92dgpewxdJ0gzA35yvAqgKLCjYTodM7WnEBQQrPMBDv+BkVnntRARjlfNLke8PVZwar&#10;A2BIW6nYk+8ody9hdNKcA112s+SSopWlBLoKJtA5rwILRzP4TDNmZ4y25T6WeIz6wyKuyfpK9qxL&#10;JoiLhWWoNT9iUyTGZsN6DebSYJs52WFQmVICpYvb/Sz4rfkZaeXhjhaHp8o9bDjNkCuOW7093WDy&#10;+PxvPgI+Aj4CPgI+Aj4CPgI+Aj4Cr/cITLBNLdjXhjdzaDwVIjukObGnszxymMaamiBrHTx28CfH&#10;kDlW7UDldrgqh6NgwoAcsky0oVYFmggYUI4VaI02VCyTK7Wtsl7hmURmL/cTdtCc8KvFA7P7E6fI&#10;E2mNIp3cGcIUkLGAsn1xcAaQTJihli8q/eLs8nPCqVM6PBu5KtGy6UyBUsFVlsMIjLFQcdCDRkgg&#10;gy4O9qTZs0k60EzHUXQWh8eUQBsGNwhkVKJ5Uxn5CvwM6lgQmA0ax8tDSFq6K4xjCSGFgE3wjP8l&#10;P3aIvpVP27qOZqllJ82xruCfklfNwao1veGo0gkA7MycwBIb/c75gFzli+CQ1yWwj5phjJRdnEJc&#10;MSS+7BPwXj2I6HqtkVvtKDsXlORJEDcD2GtDVU5kiA8R5K6Qht5oBzV4wcnPK+ByZ1vG6o8OjMP+&#10;Ci5oNn0wddHAiMxZiJjzARVop8mu8wMql1XmCQsqEtmqKqPC8KoLlSf94orzykpYTrSMXbClJwjn&#10;sd4vhdwO3tvhUshzKiRiXjo8rrokm++GHxsb4TUU3Wu9Jh2NGRTabsGtKg6Xl8B4B6PNbLCWIvuX&#10;hZQ7D+/1/qTz4/cR8BHwEfAR8BHwEfAR8BHwEWjL+zUIpTfsfOXPrV8M1Rz+at2CzTpWezkAJPNf&#10;16T+UuJnO8HqUkUnGFd3RVonnYQzhc9aoLrt4rVOo5MYOiWMYd5sXRwsNgHpoWgqMCqQDZTGg2mz&#10;niIvmCSk9TJHdhqi9dfsrmxgBt4nOmSD5BbLkUWdm3lRuCKOFrJ+D9XOOBE2go1kxiZpTaNjHVUI&#10;wFYLqaelQ5L00vhYFYzASpN4BNe3u5n+pFofIhWLpmBPDbzpLJrbQ0RfYibrRhFLC1v6MksBGUB2&#10;QFldJfQ1CGqSYsdnM1wGiXEAGMtSTCLaZgfYN0ms0UP+KWhtvyKkrIJrN4bKCFOR23LMMtNj0dDg&#10;3gkXxUjbjAsLBYkAzmntCGAVmB9AF0sRlCkQJ9NmGQcjpgXm0aZLUbbfjC528wokY4F+0zJ9kanK&#10;TqMIimicfbCe/HikPjDWGK1BDt9Z8dDC//YxjKmASNV9xglidefQrP0wqzIWZiNURxOsgsDHtYGf&#10;OOAu+V7eGjS1wjDREwiwAXptaqMvjObBJDyO+rkC8RL6ItpIYwYDTG8t7hwB/YINhie5c5YmhAau&#10;JgLXtI5FKVxQwD7BIGQC48k4bmj3fW37cvgffQR8BHwEfAR8BHwEfAR8BHwEfAQUAfr75jBuMoyd&#10;CNBUwGu4i6goh8sdg+kOawMaU04wDQQ5HPnmgNdOO/G5oWHjJXNYrK6Y8pkgIc1GsTpGj1QnfINE&#10;C4MTbtFkbfm9HBIB5uEjam1qH4XRrtYSxc+FwsJivDQmHhQUpA4W2cWkELUW8tROYDzmuwr6srir&#10;GpUgNq0BtoMDjOJ5Iesm7U2yfY1krJnVhYzF7porlQHvfOYg16E7Ia6Jm+nJRHSfC42Jch3W1+Gt&#10;ayQAT/KUqmyiX5DSLUvnPBht8L+lsGWDFvPWpVHDeTkfd5/gV9k4cwhO32zKbXlomR2065DTBMhV&#10;S9iYcmIaZUsuDi4U8BcgM99fdzAZUaswbNMUiLmqBDHCmInAnwsLMVDlcL15cKw21uiQ/uuI9DiI&#10;C1ERZ4qCmky5S1GG60l9ty51ThDzByZgS/yMlSWR6MgVQXau8rzkeFF5uI/1pSmBBkLGMHFB61lY&#10;5Up6X2sGkfwYVdx0yEIDGCPSv7sKYV8hwgpFfVlBEskead6BlldBkqJeNCKDSYsDtcae8fqYfK39&#10;4iPgI+Aj4CPgI+Aj4CPgI+Aj4CPQMQKmJJ0OxToOt/3zFtyaBisbEjWY4FIxc9DUwlo5UmphiVbX&#10;cuTTBnFzTNSCvROKakM7k/dVNi4zNZH0mwAxwsEoLQQp5LVk7rAA0CDbMgFicbrgnPJtYcmJ2YCW&#10;BdAECUzsZuFyDKSdD5uKcdRdivtKMWqxstIS3IOZLEoXaHKeypClY7PMirrI+NHIF0jJqc/1w0TZ&#10;GhgdAwVFUaUQHwrDF5rp/kYCI2hAINSnYcZyy6KaRkj0ajLLX7knA7ZpnfAO1jUxd1+cVArh1hU0&#10;OCqC1ch5/glSV2O1KQZOJVC6LFCtpGBxyLAflqZaEWhVJGZ1nyRLmkHSwJ/M+yVaA1Tj1IPdBRos&#10;gBx6AvwGOMeOawdsYcVdkfYGNXWg+izVOj20uTJBF7uCDlU2NQdb5XUiA1vCyoRqnleAMFpeLvWX&#10;iyiAtGO4un8E9Y+QyHw4UuTMQnc57inHyL8dTNIxSs6pTAa1DvhqjC45WFU/6gmCfqQWO+tm1ivG&#10;SRGGsTTAnAsqNquDARzXhjLYaMGLC9AXv0IYn1SzBKbfygfm/UQtNKaiQmryx5mxrDVDESzerZgr&#10;wZCrmijBdYGEoTtLy2kaQRIPh+pGOtRoHmjWawmymo+h8JF/RvoI+Aj4CPgI+Aj4CPgI+Aj4CLym&#10;I6AMRDfCNsA6PSC2fVt03wxUk/ZxSFGoQRDHMMeUw2b4xAi9tnXyb/knrcRjh5hAjAH6Jqheg+Pn&#10;k5oT+hXrK1V07h9lqLDVUUPsOSbJL30Oqfm7PnOK4UnDgMQXnsMg6+Yh41TGV4BqUCMTsGVRTYJn&#10;ZMl2B2kvNNIBVspllQxM6pLFgbQKHpuxMxjgEOt4GDyTpT9uJoNJQnGrGFoDrCprJNxu9siGU13R&#10;XXW2jaU1cbI4aZuhcLJv6YYZgzzjt9WCC4RTbEubDYAKvCrTYzOvMj7ZBM8MnzHKQtRs0yKKn1AH&#10;CCgXe2IHAOm6YWnXIdLy5OTpOMWP6FKG1UCvoDgdqs12y4yg7LKJoEYJIqy4vCScdXHpvQyIyAgH&#10;XVnYkwUrihESgJ9rpH83QPurkRrmRqZ+s0X/UmzcA2UyflYkZa1Msl3adcf04sIhO1eC9qyISQ0l&#10;KmP/ejMdaabwoNqXZruTbHcze7aZ/qyR7kjSA+hkEEAVvyROT46zMwrBG4rhmaX4zaXCW8rxinK0&#10;qBgib7wYcYzYeVcze7qZPdNIUa36QJKgTSBnDlZqggopZQqhk2ZSBZXdTBFeQF/WoJrhO/mafpb5&#10;wfkI+Aj4CPgI+Aj4CPgI+Aj4CMwcgfhTf3hj6225xWsKeogFzIFuG0/YpnTN227ngVuHtE48hSXW&#10;WcSFtiFp1wf7q3WAfj38Zb6l2G3/2B2qY8VPBmNMhmwcaiaAEMjhXFoAECVjCXoN/NtCOAYVTWJK&#10;4a0QmvVKabiT9bzWLevX5OEI14stRbYnDge4GwVcgdc0UQoTOHE60JU2alYGVu1WwldxqwJ1/Bg7&#10;w2YJGJjeThoM22SzaCEbQvZyADMnIC4aC4O21kFOsOxaVw8N8LZ62ZaF66YRCIcVwdZw7Adzk7aV&#10;icFuosJ2U0yU98s8VIH/1s6tuQPptydBX4PAojXFbLru0YZKTDLTlE26Doac7K+VWLJYhSrRTDIX&#10;xYQkFBehTTYYf7iblaCU7DGIVqFiUsoam01pcCpB9DLQLBJ3d9fTLWPNhVF8Wlexu1QAXT/l5rRb&#10;MkWx5UYyAPY2BBLmTAN9t13EOPVgpmI4iUpMMT7opuTUTPPGIQsL0UmFcFExWliMlhbj04vRGaXC&#10;qZV4STleUomWVuKllcKScvGkcnFhubCwHC8sRQuKUV8x6sefhXhBHJ+EBPIomheH8+mAhXpazBzG&#10;7AluACY68wYS5Q6eHBLoKOiPoTso9JYxKBXvdXnqNiC/+Aj4CPgI+Aj4CPgI+Aj4CPgI+AgEIR2V&#10;zNrJnIVyjDdzbKYg0o4Q4vAWDHMZwrSKry2QdrgKtQPoFeHXqWNkH0VBkrvD3yTBkuzgaP3pweqO&#10;WvK1MfyW/XwZ5sBkZTHEwSz4hWJ0bnfppFI8H9pi1JmFOleFiwCIhNhsTNYvh4W1SZ1wW/NoKXqE&#10;vkjjbKYvjDeeHm+C9DuQZJDLgszEEarsivKz2IJfSaYiu5cOTzBGEmjMZc8kUbWYGxYXAGmoYbED&#10;xK4LgmxZDK+jQqVABAShq9o3X2XRp0SGOl5/5dS+DK5zy2WDsuJmpWrWgNzeKiyMRkjnCtUZKLW+&#10;tIJiDL5wsgPVBjVdmaXcVpo8pLKOGULDo+RokQOcYuyIGGhMw5VQUJsqm1p8kZwwvcIHQMVyV2a1&#10;J4BY1NGlkhk8J7TOtACTWxgdq5kyraGzEC6tqiRTHk0yOCFX07Q3AhufvtBI/2U8eWul/Bsnda/o&#10;Ky/pKcLfawpQxICrteaBsdr2Q9Vv1dJBOj8Hp4TZElpbITIG4TmEgTQYSoMXk2wY3tOaqnhzOfw5&#10;3FG4QKVCdyXGjVUsIIOaieCUT1sFKUXDRbSV8OyYeIbVUtaxAE7jdoJ0f7CWHKglA41kZ71Z1bQE&#10;Brg4ChcpnRghbHJmIivH8SndlYVd1HiXXT0vu4P84iPgI+Aj4CPgI+Aj4CPgI+Aj4CMQhIM1WRHZ&#10;ksMt/tgWHPGRDvN1RJ8OFE05Si207z8F/Yq/NAQ26UrYb20EryG41k7uh0kH5b8Q/QLismJtum+k&#10;9pPB6s/q6T+NI80yOLtEEpXcYBgMB8GqYvyL3aVFpbi/TPQLpAG8oAKtIlatsJDwWgsKG0VsiHFq&#10;vPLgoZ3hRrK/1oRV1dZauquZQn8L9XKPIBNOBEMl7Iu81kQZmjgjFM74CB5LgGf4AVir3R0a8JJ1&#10;ZRVi1nRNk4VBcHqhML8QVQCuVG4XpCP8jiAYbuXy0h+pLU6EnLq+wrouvnbVxF5yQAZcWaRHwTZX&#10;Z3ziqhM56KqwiJ22UkA41ooYEYiq+DDaQYCQ+QxfMRZVMhmzDJwtdxeQHf1B4q6VCzb0S1QJ/BxR&#10;6ky+11WuZco0Kv2CP8eJSZtbpVwxwmDAWeIY4BxNE2LDcZm6drSDeQFeyjBExPY209EE9ZZZWqnG&#10;pFzMcRTOLBVO64rfPL+8qJtkaTtRis4jnbbeSPeP1n422nyi0fxBPamkWT/F21A+03WL0xlRBo00&#10;6Hp0Hq7LuBxdxXBROZ5fpL1WdzEqFZGgTR8szTJM+kJNut1n+oXBR2cA4EfqzfFGOlpv4u4aTaB2&#10;JjDGoDFfU4xRDStDQSzs3FcoLqkUl/aWQQLnXmJzPpvf0UfAR8BHwEfAR8BHwEfAR8BH4DUdgfj6&#10;//SfTTfbDvMMHk2wfW2ouC0ahq7aYbL70DYZR3b4InMlc1aaWCaB5MOJYIFh0odTmmzrAn7kIKSu&#10;BZELtne41ni+2tgPo6MGdbZIucT5UHUG+KqWZieF4bJiXI6hKSXfC0CmArxEM5wFMG2tDUSN5t1t&#10;72nuDW0iZoFi8pkRbZPRGkr1/jBBpaKwNwxRDAmfQpQqsyqqnQGArcMQQuNHmkgpMGBQKYemCZRR&#10;oGaXxZFTRB1F40F0iBnMjjtl5/M6Rq1eWhFgYkMNgbpip+h21YEI4HLalpJv7WaVeF3iruU2G5Oc&#10;TwBoA1dBZUsh5mq6boN5wKKIvxTmTryNrS6jWMBVCcvMc8Y0hEkAdDtoDsDOrjrJrdiTFdYvUD7X&#10;gX71s4WRdXl1UuupkdiMM3G4QDhcpsQzN+gARnA+L47GM9wSjb215mmlCHMf1D+3z/tINQzOtrsI&#10;LXF0cjE4DUV6M6jlg0Fx4ihNVCqEZ1SKb+wuvqGneFZ/6ef6K2/sK582r7xEvGtvqVAuFlC2SjMp&#10;7TdPp+/DTNtUFBqFf+MQduJ9lXhRd3Fxd2lxpbikq9BXwHXPxpNsb0JZeHdcqGase4zk895yTEFD&#10;56/tkfbB7+8j4CPgI+Aj4CPgI+Aj4CPgI/AaiUD8B//pDw16mLo3x3YTGG/y9rZdGIEp0HcCjOqD&#10;dhQ7IfE0yDcJcBieaad7bUO+dETRh2Nr4j2BIqHfFKLuZ8ebB9NgT0KVL2SiyMmsEDYGo80MpWhO&#10;LaFGUYS8XwJIgkmXMGlozI3OIdt8rA4aTlx+myNoscKkM6WdRjeATJ5PskURi99A+Arsiv+Y7ypk&#10;KOdpm3bg/9A/Uz2rc4PZBGwTzGOWL6yVcFrsTPAcsf4tBjUI5XRGHbWlrioP1aFxqZrzayOyF4yu&#10;i2Fe4TfP6uVmKynrpg+cmZTDtc5PK8dROTq1tGC2SVhrIbL7h9wrI4zmXClgl0rNWQlCU/VHDtiG&#10;e9kBQFllzxoiT4GQ3W9m66VZD5UjFt52kyvy0zLUzEgyJdjq+JLe14kQYfRNUwAZEoOLCbXZ/QUw&#10;/xlsqA4107eW40WVYukwoCj8y5sBBGpPMe5nym7hzErx7K7Cyp7CW3qKb+4pndZTWtpdxOELKsV5&#10;5QLuIlQqAt+a/zdFT31Mzwv1RhWziIRhAx71lGLQy+jbglIMZQFnhsLoqUZ6ENM6xXg+PvXo95hC&#10;7g/2EfAR8BHwEfAR8BHwEfAReA1GIL7hP99o6E0QzIBFO9icgm/bQ9D6yHCTGmhroWMrgr6OlpyW&#10;HXYnce23YJs7Q6sLdra2DkpISxZThs/ZQLX5TDUZDcJDKSlf5EkKKKGWTLY/zUCdvalc6C0CJxQA&#10;O6nmlWKW9WTVx1ZXLSIuOzqvBWyQtT06poc24GQwD3isO8sWQPSbqAASa70Kl0LXS3Ar9hJKY0uG&#10;BYRxLKrE20r+JIepfggE8oyCtbDRIp0LH2DUQCqLtQYoor+0oGeesit0KgToeFxzes7XCbdvtenS&#10;ZfEz3bFVM0rndejcrpvaN6NmEfFMTjYDqhw8c3eqpmXULDTLC0YOU1erNUECAyflFRPNsrQvOWFk&#10;R/NzaMJB87pEZcwXhHSBxsGQiIMDl6IbrWoGxWF+FmGynGc2ok+MssagrDpRdxpg7qOMvOs4HAmz&#10;cYy3EL2pVJxfirBF7ldT5Aiao4GuGDWQSoX+UnFRV3FpD6nXk7rL+BkcLyAoQC/uHjOZypdJd8Xx&#10;emZY/3JYzvmacqEAknlhBWwzgDfuomxrtbGnmb0hjhfB/kqY/nid3bfjI+Aj4CPgI+Aj4CPgI+Aj&#10;4CPwGohAfMMfEv0Kthl8bV86vj23g86ZcLKhXNd4W6stUa7DwR1O0oLTbYdNBrrWZbfqbweqRbk1&#10;ATWTFOh3x3gTyGqAjGHWQ4QQJBEL8O6HELoQvgUgoRCD/jWvrJz6dTLfVjzMFKz9fA4Ya4D5mcWf&#10;G4muXYlPogilWQEmf9xInkqzeRGryIKpY8UaJME6WnJiOoCOylb1VyDZICV6Sw7TVsenZ8iAxQ4o&#10;GIuhQccLDApHKKA+q5bE+kASTpMOVX9kMe0atLzfCTLYsbwTV0voUpZTPMaAfA6B3QaD01zNvRkI&#10;05heA8g2f+J00RYstSCimD87elYtsB6ydudEAAlbJ2kmNFZIbU6AGcWq9+tKOOkjcxqTDxRPSdSt&#10;kbrh6ijEhM5YMt9KQxDLWDlZcEoh7gpQFhhoOQDHK5eoDveizkIeGBcUImSt/FnQW8tLgnYnfQ87&#10;/cIzA5wjt7gsEnh+OT6tEJ6UAuGHqIcEZI4RMexe/zxrLP0OPgI+Aj4CPgI+Aj4CPgI+Aq+PCLgs&#10;18mDbWEAowknLe3Yd/Ink/Zs0XxtoHUCWuRv5Uax5ghiYtd21Jzv4/jY9l8n4G/HpoGFulUfFdgI&#10;nlI0TxJgKMfR/ELcD1qPqadkLgVvKFiWHtuxvi3sJ4BrnZzookFELi1XZWl0raow9kPq77xivKhc&#10;QA0b7LNb8IzGv1xZ2agH3kghe1hRNSCH5FUeVwVdA3gpAbOBBRURytRfMp8iSLuyrCvIWA24EI2g&#10;GnAz+Vm1MVBrwh+YElnywOw+r59j2mmQbOjaDWJiLOw22VfZJoODxRxB6kr6uDZyH2ICZ8tEZUIr&#10;V0JUlAMC1CbCVDywExytWJgXFLeylg0eWl4u/9avAL2NAGWQ47qALZrFgbC2hsE17Z01fWC9hWEV&#10;xguTLcDsmuTinFxAHJhhTIhvMmzAb4QXH/EqGOFsXZJcGoNqRkE1RBowE7/hHHZKGByoN348WHth&#10;qD4Gk7QT9guPOHUXC4sq5bMW9L7jpO7Te4ugglGxCeL/Thn0x3GcLRnBcWzTN+Uj4CPgI+Aj4CPg&#10;I+Aj4CPgI/BSRQDK5z8kmjCYI1wxZXFMaL61HZhOsK8Oh7qdHCdqlF9rW958XvFoEieVi40n5KPt&#10;xPFkBNxiW9t7ahQc6Tj8bSmg441kuJYCHO5mfm24jLV0idyojM2CswrhqWWmR3YVyeahLdZxFfzN&#10;hayEvRNwTTVdjWkkPsyL4opilViXbk8B3LYIVqkMJrGJjVihSIZB74KQyufRNIQKGiATUBMi4oac&#10;mcTrCojjFLBrdoEj60yaVJJspPhWwFLCgQnWx9oIbhlAmvLjjInEdWJXXkdV5YV/sqP9iFJzgnJi&#10;8sJNVgguaq7CmEI1QIQprynbnbvahEVOqupOUU3dOKKRteTZsmo2Ky87wHZ35KgqFeX3ALN/TVat&#10;UkZOmC3em5JpGWIZ6WoA3uy4TPsNYFyUTlsNM9SGcu1UbEpJxYobO2KW1Dq5UoVFkqMkL2YfdjZS&#10;WIL3RcFJ0MCDDu7M/r5U373j2K59bTCurmLcU8YtHcMoywjql4z7nUn3cRyH5pvyEfAR8BHwEfAR&#10;8BHwEfAR8BE4XhEIQRg6GNp6m52KWR0iavHAU6SeU9jhdvjsJLACHuoxKU75Kjtaz7ipKWeeSjdP&#10;Hmur/cOOokIWSAx/NVAltZnuGULFo9qzSfYvtQSb31QE0xiC/sUJq0m2uhj+XHdxfjmCZRE4QwDX&#10;di2rwSTKcaXgtT+F1mS/pO2GuJTaCpdp098a3ZoSEBJ7RUg/HmumsBd+tpaMpNkLqN3KqjkkdSsB&#10;PKsAfU2cLHdfUKA0KwbNO4lVA02KQ6DgZTEksqA8KQci/pbgWbTqSIb8YqY3v6UQ9cc0Cib2Uz4z&#10;lczqHrF6boxsucTCurouFme5bQHA5ySxjcmcrWRgbNZTBovVgBomaBeMNlMqenS1XXO1m3fAUpE1&#10;ZPYNMNg8wGA9RtxuANrOr7Y0O+BOSRkzydsQycCcgwhTlFbiBIAyfvMzEo3zaqpZdBfDsWxhMNKY&#10;gMBu+KgrirajJFUje0dX/CsLut4wv9LD2ldT7u7j9UV7mdrRKN0f+Evkefs3cu7daAnY3SGT2zn8&#10;O3p0Z5l7f/yePgI+Aj4CPgI+Aj4CPgI+Aj4CxxoBol8CEcfwqbmp77FTfjct7cQy+UXYYNFMi4lq&#10;nTR3eqQ7AwZ21KK6aifL/3SsKQjY8Wb6Aur9DtVH0mB7tYlyuEti6mbHBGWBOU+Jw7PLhXnFqA/l&#10;X0nSwnaKcEFgLKxCDGyVdoBOxdwqSlyAoKoppNS5cXEO4OXSBCya1WTghEJHWIEXAb2G0vSZWrK/&#10;2dzZTODKi+xf6IS7QdIq7M7uWLph0ydrPoD/Q5itfFqzjIqKEgDzEAUQGZ7dLDnLngHBQjPcyJBX&#10;HCyKOLqFcYzqPpB5m6gYQ8BAIIYl3gZuZJlfUrUC8yRRRY27/rCyT35XJALOiLRcw1TXiYw0h4aQ&#10;4VOgU8Fi0tACm8aRt7KU1RKdl83JSvDYWs89sNBz0y8jbgTAklQD1SJBF/tiaDgYH9FH2tXhwiwG&#10;3bCwCfuAWhcA5smRxMuesLwwYSAuE8lwmGNTGo2dM4ifsZIbD8Jn6tn+RnZmMfyFcuHM+ZVF80oV&#10;xus1Uypo5i9jns59+HeeV4oe2vAS440vEl4J1ZqemQqnJ7LiZ/3uH+vjyh/vI+Aj4CPgI+Aj4CPg&#10;I+Aj4CNwDBEID1Vz7teByRZ2bb3UdkbDndDplG1TD7SXcb1JWxlb2QbbQfm+BsP1m3CMG9th7/Fm&#10;X+wcm7gTMZeIZWyvNtORRvrMSP17w/U4zZ6tJ8Np2g0QSMhHXAT4CvsrZP/2xjFpUr7t08l4PIwO&#10;huGuIPhZRgAMr+AetCfQWA6yHrn7smBSmqH6KxKJAUoBPgHYkKOLTF3reDWh9NqGAXkt7KbLWTaW&#10;ptUkGWw2DzQS4E98isah4KUxskt2Rd8IbkHzspPKZbVpgkpoODACkC6w4C0rCuG8SBtGGeFuUagY&#10;OHZDg+jGWJYCJ58eh2cVkXVcQAYywKcBXcOubRMYDBdwvmXkAkySHAaPnV8TbLUiuqZXF4fMNqww&#10;Ml2viJHQbbLu6CJ2JmSyq6YZA11HXUgm/vLskicT4rrNGScacNI6qwRTgM2CyTE3jlvRY5Q7BrpV&#10;QPSH4V5KptmO5M6IW4omXPavnLRF/AKZYyMswXAJYHAF9AvYPK7cYBx8qJE2mxnY8lKavbmveNoC&#10;AOAKzJKPki49hu/hK3eos3SjCl8TF3Qjb6bNJMHtCs84VqXGfRXTsA33KuzBSsoUoKbapkMmgtX6&#10;+rd/8dufCVMfCEc+6o6nmLmZ49uBI++yP8JHwEfAR8BHwEfAR8BHwEfgVRMBx/22+qNXWf7fwqWt&#10;LRP7tKDN1GHklOVUDsi99dp7KNNrzZvXztO+TLwe68VaHxkebp2TcEZuR3hPbyQUsgLnQGBcayRJ&#10;QoEugOIoiv0202+PN747Vi+m6XCDfGyX6v0KW5L/rAK+FeMiDKLimB5LWQIIl0RRI4qqqIokjpGw&#10;VkZT9jN5V8dGsjvog+ufPkUj+JB0bkpqt5rR/KkUBv3AwCJ1q1k20Gw+X20ONZJ6muIjAFdzacYZ&#10;q1IvA1ICwYKrROtElVkIMW4TuykWQL8QCZN6zbhPQXpfcLacwAhjNIXeYju8rwpBCnjcF8dLC9GC&#10;OFwGoy/4AwcRggB4jM6Al4Ybl6VJMz9Zxlo4I7KRgSKFkwlsnBsXOV/RvtJp59jYuGB3acz8ywhw&#10;brJ7wamXucXwPFsAxuZ1BaZlqip/SpgdjUsJXt3QL5KW5Z7lghwTVue8tNoW9CXVjwtqmm0Tn9OC&#10;S1jdpjlM720VqFhOSQMCcw5OGPdJkmRlrGHwWC15Y0/h3Yu637Cgq6eoTr0Wl/Y5JEO9zBhvpvj6&#10;DGOGqAqfrLTeTKspQG8Ko7hxaekBdfHVMO09bhsVCYsqpagfVY5L+AZZTS4L2eSv86QYHpeYevT7&#10;Wrwv/Zh8BHwEfAR8BHwEfAR8BF6uCJhN78QiVtL+MNrOltZLZ/vbreBIx/ddayKnddtbl1NSTgcq&#10;KdE4JJdz66yLRAqbUhf4Vivp3Fo6OJ4MjCf7x5O9o809I40XhhvPDjV+Ntz44VBjy0D94YONvz9Y&#10;/9uDtf8xUL93qPHwWAOs71P1dFcz2ZekLybZzjR9Pk13J+meJD2YJoNpOpJlI6wALPyJYkhxVInD&#10;U+LorYXw7XHw1ih4YxicEQdvKgQrCvTNWhYHEBWfEYdvjMM3cQ3eFHGHFVG4DCuqCgfhKRH2CU7H&#10;dm0B92vYuD8OF8fxsmK0OI7mgUYW2hREBG+cAawi/ZjQV5wzMCp440IEnpP7ALmBfMY+XbJ9AiNN&#10;qlkoboDK6mwIFZ6SZH/S3NNsDjSSPY3sx/Xsn2rNL4837h+rPzhW/9pY/ZvjtUdrjR9Vm89Vm3vr&#10;zQPN5FATdDRmCpKxhAm0WNAv8K4llGvSn1zRK0P1zp2L2BWgyJKfBY/N4csxse5qykHbOZyxJhMp&#10;ZKLWKKyHEZKWjX01ZGr0sBHd+AtgHnJ8tINTA5oCz2u+wyhoMzaj7tqqCpvFl4oakygGpgW7q5Rg&#10;1x/sAE4bBtTjlEnzZJibAIUOuFzOoAgg2T6YBT9qZIOYJaHGfQYI93J9L4/feTpRn/hmJZgswoTR&#10;0FjzheH6c0PVJwfGv3Vw9J8Pjm06NLppaPwbY/XvVptP1LMf1Jk2v6Xa2DzW+MfR+sah2t8dHPv2&#10;wbHH9o/9bHB832h9YKwOwGy88fHr9XQt2TPpqIH0y9BD9XzHXeeH59+147BRDDx2+yVnLYMD31mX&#10;3P7YwI57N9y7e/e9F9lTcOpy0b273fEdjmq1vHvz7VeezyaxLDtr7WUbHnhywH3YseUzzr3oytsf&#10;yXc5mgs2tdmJfk5qbYaOYb/Oo152yQP5mPO2OkTy8GM18HsfmXqstTHdtWjv7UwRnq6ROcbhSO+H&#10;wy/JDCeaOcio9XdU99tM9w/vM13xmYc/W3CO4AtyNPdo+zETMVp21vnX3PvYQPXJ2+96ZGKPI/oG&#10;TbnTZhjmwJMPbLhsrX0zzzj/yts37w4GHri19Z3W+We7fMc6dH+8j4CPgI+Aj0DnCDi1rtib/K3S&#10;ITId0Pae6YCrQ7xT3iMnYHD7m6l+5h/i3lo9MJLQkN/Ewl+BeJluSOfk8Xo2Mp4eGG3uHsELevNn&#10;B+tb94z/7+dHv7Rr9HMvjP1/d4/9xd7qXx6s3jlYu22w9rmR+j219MEk+2oaPJIFP8U/LCROs3mA&#10;i6B4CwHYK+As1tTJWFYHmZ/4Fbi0NwiXBsFSlsAJ+4NwPrTEYag16JW0uBu4VAMg+UgcCIFx2E2A&#10;irRbEJVc8TOxq2XngkxLmRiMY0CuYgUMq4bcAniJHZbE0Wml8JRCNB9BwDChiEYFWtTLnaAxCdKa&#10;UDvHYS0GyEwb2EHhA7VLAbYE0jg7DgFcLIYRICK2F8O0K0gBj1HvCIRcpRACb2MUQCbPJsn36o1H&#10;ao2vEwnX7hmt/uVo9a9GqveNVP/n8Pg/DI9vG6u9UGuOi5MFsAT7WooiYmBBX8uqJXZtsanmXpZ7&#10;Xxv2tZJRQuU2jaHrT5MrSwSm0zVTfKXihlhbNYkckE6AjyOk+ro7DtgYh5SgWJbBtd2LahOlm8io&#10;a7KAxzOlmcWTqHMG/QulLn6uIRGaudBokfHXPqylhIxuImeg9SQoJFkBinaZbVcgva4H4+PpyFgC&#10;LvRlAXIvxyPJvl/tXzQMDaWQRkarLxwY/vGewW/vHvjKvqHvDYzuqFYHg3QMX4pCuKIUn1bEXRqd&#10;VoyXF+Jl0A4UwqVYi9GSIidH9gTZdxvJPw3XHj809uje4R2HRoerwMCazNFX4LDlqPHqsUdpCmCe&#10;fs7u2E+Vt/DYA7duCjbd+sBjk5vccdclq+46564ns2z3k7ef++T1l3wML+FAfFn28B9oz5u3aBIB&#10;pPsz//AHy9zBHY/SZ9VHNpx78ns/8dgZGx5B0e8se/Kui3bf+qGfP+eyB3bwY7Y8/g+/wx8v/OKL&#10;rtmLqhv//BNrzr/9yaMebVuzwW/97YvZA5fkPW01OUvHbL+l//oLPzqk0W777Lu0Zd2GDRdNaatT&#10;JNs7oIiNP3LruU/e8LE155x/62OYxZy8THMt2neaPsIzXdA5xOFo7ofDr0v7HXLhF57JAz57kI/u&#10;fmt1YOY7c+bhzxKcI/mCHPWNigN3PHSlfUNuegi32u4nH9pw7sDtF639RD5PMvdvkH03p95p0w1z&#10;x72XnPXzH7p190V3Pclv5o4HNqyt3nX+WR/aPDGY2S/fsQzcH+sj4CPgI+AjMFMEcu43x6kd3lLd&#10;u7O90uZQNm/T0kgd05vzvUbnIjmQImcVYiGrKSIRUA0IEMAGpG6tkY7Xk5Fagtzjg2PN/SONF4eb&#10;u4YbO4cbOwabTw/WfzJQ336o/v1DtS2Hag8O1P+fwcYfDzf+aKjxX0fqnxtr/kW1+UA9/UYj3dbM&#10;9iKrMwr6CuHiYnhKkQztskK0KIb1cdgTky/tDYL5IcBtNB+8q6v0S50wkOT8ADZR+IjQFxLliuoV&#10;AazKhMlK7GrJDaKgzh1jHi8rFdmcAYhQIC5mwBJ9ZYMB1zGBLjuQkBh5wsxrReZkoa9UXFgq9Mbw&#10;miZ+MwiGIrSkfLk/ChcBD2eAxIg3MopR2pciZ0E4M6mCkHuUCcA8pC8IF4cRklcXKs24HCE/OQO3&#10;vCjCxvjkKFoIZywdcihJnm80n6w1n2wkT9STrdXmd6qN79eaT9Saj9XT79Sa28abYIZ/Ot58lvxw&#10;40Vcl1pzBDmg0Fqj5RgOYYUFWAtRDxTjApzQx2Jo9QCMLgGnab8xI4B7QTpq00I7DyryvSrIJBkt&#10;FyT3MjKQXgvagus2jTdl2Ca/t/jrU+5AQhhGX6zPnIRRLYrGcGrlrBaQ7ay6TU0lDCNtGwV+cUK7&#10;iCXIwlVmWXcxldUqDhyp5nBwUhQuB+GcZAeqyVANWa+vGfzrqFIy97irG8nAaP2FwfGfHRrbfmj8&#10;wUOjdw6Pf6fe2JUkfYXgrK7o57vjs3qKb+gqrigXTy0WTwH6LUanl+KfKxfOrhR+vlL4he7i2d3F&#10;N1QKwMN7muk/jjRuH6p/dWD8Z4PVF0eq4w3M0pjzdjtD+wpC31fi6V/dvPkBfo8fv2vzY+3n3/3I&#10;A5uCZWcswwMHT6NzLrn93i+c5T6vaNvEUjnj/A23G6qc9qiBh6656IbvBEv/YMOtF53B8wXzz73m&#10;1pvOC579qw9dmfPOlflnTG72kkv4+3ce2zFwLKHJmz1r2WHIF4TjHDq2e8ey22+/7CwOe8dd11/7&#10;Hfz9rs9uuKy9s9g0XSTx3Gsfl6L12bcHezZde+Xtk0I+QwsTw5/huthOs3ejYxzyMxzF/XD4tcnv&#10;kIqu9JyCfHT325RTz3BnTlyFzsOf9iY5LgGZw+372K2X/PqffwdTP/fefsk5vNXQ4zPWXv/AA39g&#10;QZzLjTr7nXbYMKuPbbjkY/9jT/Bbt997zbnzdarK/LPOx3lvbn1b5nTqOQzR7+Ij4CPgI+AjcDQR&#10;ILIwYrZFxdq7qqNIWrZS7gcHdFv0To5KWvDEXnvlbOR4DKgiwXEimzQFqQZijYi3mhwaTV4YbDw3&#10;2PjRwfqje6vf3Dv2D3vG/3LP2J/uGf+/d4/91/1j/89A7S+H61+uNr9WS/65ke4ARq3Ea3qLH+wr&#10;Xtpb/Eh34VcrhbcX47cV4nfE0S9E0YowODnIloLvTTO4HDHzE0m8QH1ikq1WLDjS/piMLihN4K6x&#10;lNm5oIIBtCwbGe7BwKLoKv2xdJABeByIo/APGfYBWkMGLzgGkIrgewGi5LEEqjnFahw3U5GhthV8&#10;K6ZZJSWoNp4d0t+kUIiLxUpXcWG5uBBIEtGyk2mGAdmVrSsANA5wC2QOthknrBEYZ+gzBM8gsWlo&#10;LDZYFmJsHUBuVCCZvHLI1E24c+FXtAnTL0xAVKIQacCQdp8WRadH0fIoOi2OlhVjIO0dafa1auNv&#10;Rup/NdL4q6HGXw3W7xuuf3Wsvq3aeAGVkxFG1iMW/gR0dH7UKWlnTHOotA70xuB1xQ+zyBDRvmX5&#10;kmqFmDkC1If3MkKBkk4qKZUhs5eGXqqBhdrFtAEjp82BIWu6phgCxNoeGKBLKlbMG9JIA/0iJmgM&#10;lYeB/DGjAVzNlGwFxyyiER/VSUbit4y7qH6G11kBqgD2LQsXFoLFRbqFPTve3D3WHIWU9wTXP09M&#10;Vgn34hs4Vm3uPDT2xP7Rb+8f/+F4diguLOsq//q80vt7C79QiftR+DqKUEEaugGrl4yAW6IvNpbD&#10;uBQiPZ53e1cUI5/89GJ8ViE6vRCdWS68EMaPjTW+f3D8uUPjo7Wm5g468L9H83x6qY55CQH5wENP&#10;nnH79b+Fnj++4d7NbVzk/GVnLQ02fmztRRseeGyAAzvjsg2H86YDj916fbs+crqjdj90+5/vQSOX&#10;nH+uA0Rs8qxzzudfh/POCmR1x0P33hssPe93/+H68+e/VKGdU8fOuOwm68HuB66/fhP+fvvNt155&#10;zpQuTRvJDl0/Z+1lb8fm72x4qE3UCnwzzbVob2G26zKnRqaP5jHeD50bnkuQZxuXtTz1fpthIFPu&#10;zKO9gV6SgBzemermuzSr8jtXnn/GpE8r52645lzeekfxDcJhne+0iTMMbL4dk1I47yVrJ3/HKude&#10;72a0jvbURxtxf5yPgI+Aj4CPwOQITMr7nSIKdJBYB0wgZDveUWguX1cQUdV6pHYFdMAbcLXBTN2h&#10;8fTgWLJ7uLlzqPHsofpPDtV+cKD2xMHadw/VNg3UvjpQ+5+DtbuG63850rx7rPm/asnD9eQb9eTR&#10;erK9kf6omT7NZF2Uyc0OACmh6ZhuwDA67pPdMRjO/gimymRxWYBHHCOWiYxQukORhAUOtBWVfsGC&#10;UkhslKwITPsZ2Ex2XJAQA+tyRPgUFZLI8RqCEouIFb+ggjB9lWQWhYPNqxmryaRJz4IRJV1s7CUB&#10;qhoXS8wuRvNKhfkouVQqdMdRQZARmIudEcMJCGdg21Bffg2c+BiibpwLiC5nnqkZx6Dwrk2vY7ki&#10;YxGSJPRlg9BsgwRGADXjgfkIo20Bjw+mATKH4UoNdI384QNp+mya7soY9p82s+/X029Wk38GDB5v&#10;/GS8+cx4c2+NecIAVfDQ6ouj7pi+013qM8LKICtosp+SZjoij60avyznyw2ImKTReR4vO6l7kagY&#10;Sc7wZ1bRIwyEiFfYnpgW1DpQMVZOTMjGGbMSNA8nwBbsV42obpC96g/OC4dnTApgAeSGuTetqmUZ&#10;rcJKUmsHAe6iUpgdbDb/90j1ZyO1oXpiNa5OrKX9+9uCd9TrNZID43XQsz8erqPy1s4mLjox7ZJi&#10;fFopPrkQg8wHnS4hArTi9FKzilaqy405C3D5vAmlqScexrWeFxeWlkoryoWVpXhBkD1Ta35ztPHE&#10;ofGdA9X9o3WmT/POb2eAT6xYHnVvdzy0+6zzzzr/sj9ARsWeP7nroYFWS5W1V97+W6cHz2684UOr&#10;Fixbe9nh6bc3rAnDBauunaRKnu6oHTs2quVlORto5znjjAv51+OP7MjVnfx148dOZv5h1xuuWXbr&#10;+O7Nt07BA0c92E4Hzqlj85ct45Ny4KGbrgRLFiz93VuvaQfxanf6SHY67bJlZ3DznvaBz62FWa7L&#10;3BqZNoTHcj9Mf13mEuSju986n7PTnXmUd81LE5DDO/PYI39q34j58zv3dC4xnOud1rbfk4/9+czn&#10;5a19JF/eo4yzP8xHwEfAR8BHYNoIMPHSLR19qvIPpwoZjVgTqwtdLLAu7JerTSLeUXlTHRynK9XO&#10;ofqOwdqPD9a+ua/613uqn989/h+fH7ty99jv7B3/vwZqt47V//t4Y0ujuTdD7msAYPbGQvQLxWgV&#10;1kK0Mg7fgITDKFgYhguDYB7RDnE1smcBrvBiDYwKJsr8fmldC0pW+Z/Q3zJzlcVvUoBSMoHYLgAM&#10;tfCQOEkAKZr9StsMxhIEo9UoMstlIAGQw1bgp4rTSQWNBfAJh9h5mYyqFF+sQGVWwIlUMAr5qqtY&#10;yXwSCcvi2BS80jljf2C/nkK0uFRYBPRbooku6FOlxZozEyGawXLgPQxNgmduEW5npjFrKQkAM6NV&#10;dYwxQFdpSahDlLVco4RcwKz2RFE/85YZsNEgHQqyoSA8QPQLvJpidLCnXhoHS8NgQUThdG8hBL/6&#10;fBJ8r548XE0eGm3cN1L/4mj9q+ONH9aaA80UkUT3YNeMTgHQQryNywGYjVAY3mbtoJx95Q7sCLGU&#10;RsgPsAVrCZMU+t3wG2c52E4rC1h3n/CzM9zSZAyKGIFG7haQxqdw0jIzLdReglwcA+cJLDG4pUJ3&#10;97NCoNrCNPSSKADLoST9wXj9u2PVgVoDLmuvdv6y7UudU92T4CYz6GHmXG3uGKxuPTh2x0D17zEb&#10;FUK7XizhduOlkHmYLpNVmcbUhFlny9mbnmRI2ebPchTjZdMkEaYqilHUVYzmF2NksJ9VCN8QhqfG&#10;0fZ69uih6o8OVveO1Ou40V+xCLbPA0yZ02uL2kvx42Obq+eurQSVtZdcTy7yr263HFxbzrjorh0v&#10;Pvxnv3Xe0mDPN/7qE2vOuuTetk8t7/fQts/meug5HtVxGPMngeILv/jMM1/818DjP7719ofaYfFL&#10;EYKZ22zrGFIfryd/vfR37roJMZuyzBjJOfV7zi3MdF3m3EjnLh3T/TCnUXbayQX56O63Tg12vjOP&#10;pn+vTECOoqeTv0FH0cDRH/IKnvroO+2P9BHwEfAROIEiYKSa82c2sbLZt4qDFPuTm/EiJ5OFWGVt&#10;xEOSoFFPR8eah4bre4bqzwzUnzxU3b6/unXv2D/tHXt4X/Urh+oPDNb/13Djb0caD8Azttb4Rr35&#10;4yw5FGYDJJlgSQUKN1wahiugW47xZ4jkVah8+5SsW4kD1NftAcELmhdgj1Vb6Z9EWyORqxQVi0Vk&#10;qVdSr1xtNCodlCFdVlWImIgIgATmFmCpjMq9KVrL+mQfhT+7pTkGAIZXsCFGgFuAOjZCN2ZiXVbE&#10;lW8xIoSTSrvLRUSu4AFWYTDIgIEwkYLbHwRdQsUAV4wYs6BzDh1a6Czoz0Bcx/3F4vxyqdhV6CoX&#10;KoAkTB5Ox1O6Q+E4IHn8AEjMCj3wPYa0GIVwCxE8sdAlgGGUAqL2GNnUYQHyVPh49YUAsRhXVBbc&#10;xj4YOO27gCdJL7MPcAHDp2WpjwFZywTtLP+D+Qso1DFlgLBARYzDAYpwCaC+hss0spEHsmRvkv4L&#10;+Plq8tWx5j+MNDaN1B8db/ys2gBfihiBFewvhOASe3EFVc6ZzKEZWVspI6aDg3SN6BotEAsKl2nC&#10;LknaBOBC76a85UolrrhJErZkbLMQgBnbgZzJq6uGMJlmAG8od7EPvb5oGh6lcAJD4jc5TNSyqkVE&#10;yAwtJzIgk+ZgwfabcB8q6K44GMkSpDqPNmCC/crBtyN+hLTwrzsS2BPKixdH6t/ZN37j3uofDTU3&#10;NrJvJOE/NbNHkuw7WOvZN6vBtvHwxXo42OC1gCiA3uP0BEvrkNnzS+EKRyFeEhEw2vheaEaGMzuY&#10;4gEVPC+Ol1eKb+suwi7ryYSVxn42XB+kf5g9SFozbFM7ecSjnP2AKaeYQuDbJF6LF5+9uSPco7r5&#10;3ut/e5UMmFdd+zgPbtMg76bFc7Bs7ZV3bd59aNsXf+ddwZ7/AQ/aKaeYf841k/TQ0x3lSN5gd3WS&#10;0ZNjlc47Vzm1E0vljEs23Ar8u+d/XHnNYcbK3K3dvhamvlN+nVMc0FU0PdeOVR+79Zo/YYwuvHVC&#10;h73jLmfHO2MkO/WmWh3g5qXnnuGSK+fcwkzXZc6NtHfJ4sDlONwPnSM/lyAf3f02/ZWeemdOt+fE&#10;8A/f41gDcgR3aR6iHQO6MQ5f5hLDOd1pk3c6rNlHNky2c9/wyJy/I3P62vmdfAR8BHwEfASONAIA&#10;DmLbZCpEhyqVWgVCIfOGjTIvMmq31sjGQO020qFqAjEzTaqG6j87UP3R/up391Xv21e9dW/1j/eM&#10;fxJv2wPVW4ZqfwPE20gebSQ7s7SEmkCl8Oyu6Nzuwv+rp/Dr3fH55eiXiygsFK2IYphRIa8VQAvc&#10;LOr3HOQaYMWv7j2bFB5X0Fl1aV+VUsstcWo1cvkiTmYVhxhCZiQIN5kUCidkQzsEfm4lsg3JHFaI&#10;tlgRh4cI+uJvpfLKUVnNkFwl50yIS5pXq5hDaXf1Sg04StsnFdSdByCRFwpWTVrSwuyRWFzgPSQY&#10;AwADkUJi3VOIkQC8uFJYWCkA+aOfQLoNcHCCDfJzph5bAxKhKTUv6gMLGGsiQAsuGRoE2HOnJrA0&#10;xIJpAhbCdRGD6pVoNuKKfGBx3Wh0JAv2pdlBJIhSAg1tczLCCsopGGb4/YLig53Yqar5BLtpVI36&#10;dj39u2ryP8eT/zXe/Op487vVxq46Shk3oS0XBU2mtytEheGom39aVV6gIU0laDASPysoZMeJNWXR&#10;DGxPJbNdPyulZFdNVDaJSiAus8JCbAuZeH5xkloYIhyN0aJF3N+46BgvZiAwZdCI4pS+1HKTxhQG&#10;byqiXNDmKKoM9cGbS4WTsmi82oQ71DhcjE8QAGx4jrc7BqKkAzilP76/dsee6kcO1b9UzwbC+I3F&#10;IuYOHk+ybzTTbybBN9Lwq83goVqwqRpsroc/bYQDCaZdMMOT4mYzO3HGUKvdinYWfKE4VYQ9mR0v&#10;2h+u43HcWyycVimcVYkXFcJna83nhmsHxuoQXbcRwG6qrQ0P5/fuK/D3S8AJVx958pxHnN1Blj3z&#10;hXUYVrv31SO35mCXple3wuh5D0utTbPseGjzDn7U+ahlF13zuyBzg3sfeqSticceuRfblv7O9Red&#10;cVirM+NfOfy6BTbOU36dy/XZ8dBdAVyw5tixHfder/TIdV+49ZJWXx974N4BkcCzRfKw/uzYfO83&#10;sPFd15/PlM4jbGHa63LE3eCZXRzm0IfZ7gdMEKxdtmxtm0H3MnNRmmOQZ2t/chTz+232az3jnhPD&#10;P7yh2eI5a4eP4C5ddv6Vv8MvyJ/fu3lgykAfeYyTE3O8UaeO4rA7bcoO+XnvfcB9Mc+9Pst+9Gfn&#10;cbfz/uxHWXb9uUd76tmvjN/DR8BHwEfAR2AuEWAWpJFtjloTgYbflLsb1OrZUDXdP9KEG/NTg40n&#10;Dlb/ZX/1UVC7e0b/9/7xjQfH/3q0fm+t8XcgdZsJFcJxML8IF6UIVrGn0GnZuFmaISMJFipi5Jce&#10;TNPhHMFCwzwGe2SWqKGeGcjQZeGaJ7CkvACleL1DjSJLajVAC7LX4B8hq/CkWTFDi0s3ZuIZ+kI1&#10;WAY2iDEWlg5mpisOgQ4WamGYXcFyCe2ggZx3dBEDmgUoZUKpzgjVtMrbGuq1WQHuaT9arm8LftMu&#10;a6IcroGHCfNnNADGkrhCkmaSnyJmYU+9uFg4pVRYWi7Oh/9QAenKlpxMdS5nJUCEEkDyVwwY7Gci&#10;U+haEMHm6mCQ1IIGuFnU+MHuDeA3doPDorI3By9sJw7YjvrPOERhLQpGggz7A3Ny1kPEvi4EXMrS&#10;0TQdTBPIxVlSOA1HE8wCUBoLQA5p9EkxPLRhPRXsyVLAqn+oNTeONzaN1r431thRS0dU2oioNcpw&#10;UlacokyaNwOYWlX31cQBmHYCKuYty9SKSafuSnBqhlfWABiK9DIfmDZaKcy0FAlppDUrQJto2WXr&#10;QilVmPhN5LlUDTjQ8qhJPeviIsDoDO4ZDB9/gtU/DfMCzfQgZnYGxobGoN7Nvcjm8mV62fdpA3Ac&#10;LcILB/XnBmuPvDj2f+8aveTA+B9Xm6B039xdwMzF/Cg8PYZPVXx6oYA6RovieEUxqhSjHWH4SBre&#10;Vw8eGA82j2fP1VD0ONScgkorM2+bcn1K3K1aFeYnUjLziqQWuxS4FhDMx/HJcfRiM9k2MvbsyPih&#10;caQAt6dQv3S868se/akn3HHvZbdWzj2jtfmMS65huaHHr71yQ15g9zvXXnTZXWZ5NfDI5s3Bu24+&#10;/xz8XB3YoaOe3K2PuOHJB66/bHNgNGbnoyprNzxw83lL9/zJ9Tc9tFsAeGDzhivBOL/r5gduzU2t&#10;XMsDxn+14d+7WmWBjyZuh3UYw7n1yut3S249l47tuPea36bZ1btu3uCwb3Xgsbsuu+jaCl2kZ49k&#10;3oEdAxw5DqV31tJ1n73dWWfN3sKkYXeO8OyNzBiH2Q+f5spOdG1g95N7zrjo3LPyO2Rdi9KfS5Cn&#10;u3Nmu9/aQjPznTnj8NvO4rT2xyEgR3Kzzj//1gduRi2tv7rykg2b7RsC37fNGy65afd8fbHmFMPZ&#10;7rTDh4nzPvTZdUv3/Okl/K7beSvmnb3MDN/neOojGazf10fAR8BHwEfgCCIQDoLSNcNnh3mIN+pN&#10;vAFbKm86XIffbzqUBj9pZs81U4CfA40EmaLI6hwH3pCNMAS3C6AaVc4t2kHWpaXjAm0C9EK8CioJ&#10;1r6EoyDcwLxF9ElSZiwhkPTJrHwDfpVwVLwTLYtEXXJBNRo3KNS5dT/hRZzpteJgLcUT52LFXS4A&#10;h8FwM0HS41AzAYlHxbJBOxKONOVCl+YXC32FaF4RalwKcYtxhLFAuiyqlo244rHqJ7hFq3Br0wVW&#10;kscWd1LSj5bi6z7CzxRp5wgZiBGLuV4RLSvHGO5Z2M36BdAOxhX06cFGMlhvIhcXBY3EdkbM6XWh&#10;cBQnpwls0oLBSeEUBYaznBE6jkO2SnqVub7dAYyUSQKLMKeIGria11qGUnRaln2UtY2NsLPW3eC2&#10;sP6QsDf+4iWgUpofdUcxmFJzmgYbr6pFTJDGbAVuBphILYObNCrHst5SSDDPjFxifqaV0vPL+SgJ&#10;ZtPui+CWCJ8+VAphfpXVc/wCoEUem+CL0x+g/PkrEBrk3KbF1UQDs681PcFLTiKUTTEP3EoxqTwV&#10;KwnDe1s0aY2EJ+ZfKIDAFlfvSjT+e5f0vGFRd28Fd82rHbMRoAaUOv/0UO2BQ7UvDNRR3xWiZOQP&#10;vL2rcBZsyaQ14FQOhoYpGEwAaBYGl+xAmg1DaoErkWWLg+CUNF0ZZKfDW64Yl0v4asgyOvew4t3A&#10;q0GduZywGDjObOTfBeUMBz+AT3jSPKccndldenN/97wyvluU/9l385i1x/nNkZ/0qP4+vtcUksyT&#10;P7aRHUFtXZbAndig3iFx8rId1z907k3n77j9mis3/I8fV971W9fcCq+nauvAqaN4+2e3PXbNObvv&#10;7XTU/Hzn3Ztvv+nWux7a+J1ng+D0d114/mXX3HTlWgPNU3rALoB2QinSc1mPxfqEDUe6TG227Xg3&#10;dDv79B2D2dWVZ/26HKsPW/5gy4vnbJg5kn/3xUd+w0KdL0t/bt1FV155zWUXmdx7DteifdydIzxx&#10;Xaa5oId3o9UfHHF7cOXR3Q+tK6vWqk/ee/011//ppmeD09f9zk0bNlzmKve4U80UZIThaO63iahO&#10;f6F5Z17yZH7DH3YNJw3fPr3wi49fcu/bj+oLMjkgR3q3omLYvXfdfvtdD33jx3v4Bbnomg03XTIp&#10;K+AIvkFQVUx3p+XD1HefC+avbt+AbybPq2/mJZddedlFR3D5jnik/gAfAR8BHwEfgblGIByoNprN&#10;AHAX2Ga4kR6oN2tJ9lS1+aN6ijdjCFyHQejyNdeyfQnnAFfwqk1UJrBBeTAArYyXxVUSewA84FNW&#10;fMVGGSABrdVVTwjb6aisasB45YZOmD5MyuYdIhUs72ipkTUIe8XmK7spO2nnKygIC2gwxtQny0SK&#10;KM4KFOkw8LrDSTJQbQ7Wk2oVzGJWKZL5lNMvyyChnwuLhe5CuAjoN46JfqV9pU0UYKQayevr8HQA&#10;ACiuY5WTaBMsMEmmVx0klKVhLpMhNdtLuAVFMSAZtNw4HCbVwISgefEzHKowEGVOuldwKajZCFoD&#10;0B1uNPfVm6N11IcS6IUY2BCpfIzVN8IOxZbhNRgMXErQnqXjodyzuB3llEx1LIAq3y+c185FObF+&#10;UIYwg2tlhNEG0b4+kkWWWHeKyYmiEQE4HiEZuBeTBbr6xnVjH5tHQVfBGCM48ySrXhFHbyhG8BZe&#10;UEDVHEFSQSkyz8JPDLKh3/yuELxi8PE5KyfpvgIKY+1lyXFN1i43b1G+mpBwtkxmjqU8VSJ2fJJQ&#10;/yyvMndNxSibFzXpd7Dcg5SaJ9jzpDgYj6IdafhiGl28sLJqUdfC7mJJFlG6I16NC6I5nmSDteTx&#10;gfr1+6uPjzcKcfav+wrIwsUdiy+U8rpbk0SMA75E9s01G23cxsMUZbAG2M/Gm6jB/cYs/YVK8R19&#10;5Xkg7vl1dky7phJ4r7Rmf4y+Z1y0C+5j/L2/maKyNPLPoXR4e19lxbxyT7FQ5DTCMYZxTri3tdP0&#10;JzvGbrwabwPfJx8BHwEfAR8BHwEfAR8BH4FZIxD+cM/YeDMdgcdPFrxQT1FqaCBNt9VZ8wa5lIAo&#10;sDvqj2lPtawQQTxJrakq3+KNF5mWQCbAmViI3CQxZWqu3ocBdSTZJUhzFkeAvnD3FSzBf4CCgl7c&#10;TaxUMKjWnL7XkkO5J9XTYHrBAYKl7E6R2kr8Vo0IlUkMim6iqJhyZWWx0gE4GGgm+8ebQ9VmrYqS&#10;sUK/ytYFC41zAQQvLhTmFSO4LsMmidAO6DRGaVNT5Aqamgu0CF+cgtWPAJGUFUyEL8TFAkKS0Qp5&#10;wmiJ6cHYBNzYLSAOPTa009gNrDJQBxYKfYVFJdtmOABO0AhgCfbBiTDvAOMlYODRJK02E2i5xfRi&#10;HybTyp7XXt9lVsyeEJ6B7SQxq5rA+AyXhngS+4A7BvUKGAlKn2WfmEsMcIhCwcjwJAkcgPomkU7W&#10;GvWKBGhxCvpOsX36XZEQFvTlvAZr86qCLr2vOS9icxkGgEAFox4SkrdBZUPN3h3GsDQ7pRidzLuI&#10;uKsXYgF5U2GwvHaKKnQEOBb4yPKuEU+gXyRjY+AEt+LVKc5XXat8XgQaaOzrxmsxwfQBHJt0+7Gf&#10;5rqEwUPHKx0Bp2MEnmnghCHz3mK0GXA0BSE3lOQ/S4LnknDdvPK7T+pe2lPqRVbrscI2nfJ4L8ai&#10;gr5+brj+L4P139pbG43CK/oKVywont6D0mDhWCPZMZpsq8KuLDuk64607QW6duJiMWPCwDL7n+r3&#10;EJWQUODq4ZHq4Gija7D+q1H4ywtKi/pKfb2lYiFMqE23aZhWPrC1w9kg0zdbZjqLbymhemu1+fOl&#10;6J0Lupd2l/pgEu1ukqMGnx79Hu97yLfnI+Aj4CPgI+Aj4CPgI/B6ikAc/+Y13xhrPDze+E61+WPA&#10;LUGykwrRGfCjKkZvKoTLUZgnCk9C/RsBAAAGWSgxSAASwJ/Yn45ZygMEo4Z8WqA7gTKnNcVrMaun&#10;6q1ZJlKU+2IPICj8CvwCRTSqzsJ1CW/Wxu9hAVbh+3T+uiv7LTKHwH44nZCpMJnhMq2GULAD0A/R&#10;MmBYI63BukkkY4GyWu4g/yySf72FmLVq82pDTOKlOprQzrTWOCPU1ErcpSEwjgUJRt7SiOlIGFKu&#10;VACBBH84ShJf8uEiurADdbaiptEI+Go0S7wnJjclmuN4Ra8J6Su2aJzgMC5AYAwZuSTBIs/FpYOs&#10;YzSEXogV6WNM9AiUyF5pxgHXCL0i6UeNMceCz9AyuDhAVqyg7mFFhn6iw8Oy9VLMCfvRuFym2D2M&#10;Whm23IJjKa4GsDSmWLgUGNu4XF5lRAYp1tAPh9GCOO6P4/kSk2PL7mbwTD19pp682MgALxGKriju&#10;YQDZMuW0EgKwRpTuInel8JH8nAnSBPnlgSXCWz+gb3bRhXG5jYDQoJ3jxJU4LU81iREYCqy8hWyj&#10;uXVjzBgpQG4c1XCZcMMkKeZ6FpVjiH8Bfq1q1FGDtpfikaKYc/LiwHhzy6Hx/zZQ3THaeFtf8fcW&#10;Vlb2l0+qFLowlRNFGMsYlB0h7z18kVFUbGEccgICBH4I9l7iC7D0UYTq2fOhVy9HfeU4iYMnhmvf&#10;+6dDQ8N1aNlPMQIc8Vb4TYRv33HNTrng6Fd2itWtFK4XmimSxjFxhhu4GxoLXVdrZHJMZuVrDenP&#10;ack7NvPOc21tTqf0O/kI+Aj4CPgI+Aj4CPgI+AicCBGI91167XNBdiDLBuUUZTBM2mOn5jXwABQH&#10;eECvIIlArfKqkbry6TUzoby0bG41nOeTukpC7n1TnCFhG1FZOBoGo7CwksEVztWlOjd4VwaiwxbD&#10;bKA0lW7KHQC92ElLqTWXLL0XA5VZFSIQp4KsfEdPmglcdxrNBHQo8kRxSsBUQB0JiYMu6JyBAUAR&#10;AqEBoEYREpKBB0CaWQ0cAh4BM4BVWWTxzV3FbOkdJaKShK3GBYznSqRShp3jc9RDMhRtJkyArCIz&#10;Cb0QMbMyJp4XyheeZ7cdlkPGLDXGwDCM8DASOwkFCUYxFBCnoDeRl4nuAdiAA0egEAGAXueHLD4W&#10;Q2O6ryS+PJc6b+gDB2LFIgtlm7wgwUoX69zIWiw3u4OO0RZL8Ue6sk7B4aBDuFIclHPbZooooDt6&#10;3qXkXuiKwQBjdmMsC2FVjThjxgQeWuPA1gkoWSLVAlEnmWp0Ck2ZI3TLWFvdRm8F7d3Eivok0zJZ&#10;aKkyrbagHcrI1WlEUjePsLpSwTn1kN8/dtvA3olN0/MZHmBsipcMttg2PxLHoFB7ihGwH2/8VxVi&#10;UirBWD396XD91qH6Y42sFoYnVwq/Wo6XlAu4sZFiPVJPd401n2kS158Uh8tBv/MOj3DFLfPcpjmY&#10;tmDVqjG1EaPUc9iLOyrM9hXrw2PNWpD2FYJeyQRQJ1jfDgue+zOfkuC9ifkIZlYzfZsXEN9rrCig&#10;BU82Cisos+B3SHd7rvuf+qB8eaL88pzlRPhHwPfRR8BHwEfAR8BHwEfAR+B1E4F4+ZX/AQVaIfhc&#10;AEaITB3fjMV0OYNl4TRiPKoWjaUUrgDiMroSGMeco/ELgAd1kDkdxzdceQ5BfGuprTgQL9zMF41o&#10;LIT3dZCWxvuAVYZvFnYG2EaLBgIleRWcM1cktky+EdQui4la36h5xts59wQGk/qavSWkSVPwpbU0&#10;aYLYE24n0mOlXFKOoCUxUqSwyoSJgA0/C83S8hpnJ1kcQshN6AuwLbNghgJjAVQzMEm2ywCiMC16&#10;CFm4WXNhC6AUjrXXfEtOJm4XckCfUTooL6MqblHQlySqICW6irUnBm/GXOUElXNVqQgoRQPh2bVo&#10;wkKZnIgAGsLu3MJKuMTG6By5bkcM82CCUiO0iVNcWV3gQAFIx5zBDhq/GQTFdgQcq4C3KGJQtWiH&#10;8SFyp2cyixKniD8QKblWiVxBleNj7AXEhXkNTDcU42CIlGCwr5nuUW0qLJQSCJOzM6znK75ajCz5&#10;f8Eto/axcqQO+rrJGhcGdUfOWERYhocldResl8sXuEtbzIOJKa1KKW9KV42ImbEZ/gNUg2c1TMh6&#10;s6y/FHcXgft0zKtmwZjGm9m+8Saqaj9QTZaVCm+pFN5Tis/QPYzM9gP15PnR5hPV5kgYLCyES1GE&#10;2WZM8jkXGomFzIi2CR0NHO7c9LFbEAVLSnG1OzpQSg/uqY0cqpVLYaEYdzNNwCh4mxexiRT+yNtF&#10;UnTNmCBa/L5BWwHTNVgJoAYSdO+9pZj414kwZiBzp8S5xQwfx+i/ii7lcRyVb8pHwEfAR8BHwEfA&#10;R8BHwEdghgjEv3T17wPyIV22aIyQVnvZBPxQkidfjsE0kviVDzMQS13wz/hRWenyfRgrYVsQVgmN&#10;xBUb2Sj1KtGsKFkiEwEZIitLdjWnK6FcKm8F5wA/9avSNSXQZfUg1T0iLnXHkrPCagbRkASD9cXh&#10;lGGjA/CggjUwsR8TQYUVBRExUsBIvOUTrMILmsweCGAAHmzUuz0dgyUk5us9UB+1sQKcljErktbJ&#10;resZaeqWkBttwvTYeoWzkF4zQOWiZMSmpNEOQpOhxT5gSs2RGEMAhsQW7IDDBcKRDxz1RdECMtXc&#10;j6We5DuNY3VpiGDpUA0gqhJBEVXNAmuCKch6xZ8YBY2RRWmjDzWaY6U1apV5SYSF2FU0rixclgji&#10;bcBrQliN6yhITxiMIWPFVlw1hYtabmFL4k/Eo4H0Y6nFyygGK5swtIyu2qnxPzT20MTuzzKIY59D&#10;EelmijmRnkLUJZUsWkW+9GhKorjJZlR9xyZW1EJuSOYgsaS2RL/42GTtQsLuanK+xt1ubEf+z5xk&#10;EQDiTYvOgUTPPcDglBzCDHygme4eqperjWXlQl9XqQCG+tWEmBB2ZOzvGWt8brD+k2bwtnL8mz2F&#10;87roLjbcyL471vyGWF/MOKBWM1TcMD+zOsl2LfjVk5GYecXlEynKFde8AITK1Sh6EU54e2vDPxrr&#10;W1SYP684H9nz0qgzcIaA86eL28bA4u6zp4OZjWUjsBKo1fuDbHGFCmqsr46JhFfT5fT/TPkI+Aj4&#10;CPgI+Aj4CPgI+Ai89BGI3/mJ32+pbZnkaXDL8ADfg+F+LDvi/D2X6kfBJFHEeNMFp8jPpDomWqoS&#10;/SozlggQxr+EecBXoGTlj6V3b7N6cq5XtN4BUDFCErjXBKtoUNvZHxbpRUEj/UlyWAfyVV6vr5Ql&#10;Q+0sWtVe5c2D2uypKcpVwRbHXAuJYqT0vBW3CDRYLsQgvZEnCdwlebMBdcdqmaktRNEcsi4JgLGS&#10;kFuUr4PxKlDE8eJsgL4EwIIZ7JIU3U4frpYNv1Gsa4w3Okx0ykkH/Ed9MiTNFI6yJ4LHUUW6U7SI&#10;8DZZpYlID20Q+QsPMwvXEcucgMCPchFzKBjDYmyFw4XqmTTNPFilzOawXy5TYgXFo/Jcgp34lcEn&#10;vMzJcPyQO0iRRiY5rzsBG8EGo28FACFBX/h+YSzqB8NCy2jeY5BzB/vT7BnU0EJxaQmxMUyipiCd&#10;F6Z9Ef5kGV5UMDZzNVKU6pU1hQ7wb6nijT821XQLlFGfL2fjJicEOKGgaQVHXQoV25dM9wNvCUJo&#10;IsMoONhID40n5Sxb3lXop+0TevYqwku0YWtm+2vpl0Ybe9PgrcVoTSnqF7Dcn2T/WE9fTLPT4vDs&#10;EhJ9I0ww8QtFxT7HYIoJy043uKsvO28zyitUlQplfTEzcrDWPDRUqz9XW7KsePLCSl8JX8qgisLK&#10;Ev8bADYS2Mh5KAgsy5r3pStrxZvhhZQzOCtKhbLTP1sk3ZXStXtFllfotK/IWP1JfQR8BHwEfAR8&#10;BHwEfARe9xGIz77yk/KwkTGSMYV6IwVOgA6Z3s5mOCT5LlZja3tEH8LAGcbIsoDiKy/xg+AHSVop&#10;luHqTGJWjBP5UqW84s2YuFfEokqJ8iOCSdGJxusCK5IKpnhZgFB4zGgroEp0zLF2oBCBe1nxle/u&#10;SEk1YacxhGaejDfvepom8DvK05INswGNV5vZKEsfBd0lAssSAB/AHlGpVJscIodm7lwYhdk7meWP&#10;MKSbF7BXeKXvclBo3AyogLFbjlPmbo2B095J7JlVMDYeHFgCObEsLCQMhjEanlNTAbh0MOoUUbvs&#10;a6B0wnUEHETxWIIxinp1F4ImRkLsdhRL7GI3qccd5FB8GCJcGZQ7MkpQ9mNUleNY5YU6nlByVt4a&#10;nDJANDLiW5H5BNi63LxLXBqzeNcmD2W1YYwO8azB/JnmZOLSdRVwchNi89SSHuDS78+Cnai7g7mK&#10;JO1Ls4UxHJizXpZZZiFoGG7jPzMrFuxyOee8c6QKUJUmpTo7YQI5baw2O6P7y+nMmX0tt3Aw4fiY&#10;0noGRlAutyVD90ab2XgU9JcLS3sK87oKSIiVEt6+Ia/8guGih3tqyf3jzUNZsAoldYNwVyPd2cie&#10;atKy662F8A1K9HW59FITWBK1Ez/n5cqwHdM0uDlNh28LQonv5vPjjecGqgd/OtrfW1i6pDyvUsA0&#10;BL50INsxH2S3Tc4Eu+R/C489MUzoUcvC4YwSgCUR5iAyfNes/q/dkG7e4pWJ6KviUr4yQ/dn9RHw&#10;EfAR8BHwEfAR8BF4/UUgfsuVv4dXUGZayrCX4MxgpNUItTKhkrYCg1napFGgtCYm6CJuEZ506bt6&#10;n+X/dB4WdDQTZitO61KFCcWIheSWJOir/1pv3iCY2J+cWiQ1h1UpxHxNF9hWAq0sdsg6kdDDKGTH&#10;BVQjz2dV30HZlfEMxVf4KQx+DeADEeHNHgAYn+LgeXHcGwM5E08KJjuSFnubMxBRq3ka64zkQgUO&#10;9f4uG2pHf0EzjEBlNILSJiO1EFJLYyZDq7Rb42MRYalwGXUO1uYddEZLqbQWED3XgghhcG4lpWeD&#10;uCP+NGYefJ0grvXW0jjJNtPSiddEGbmGSTSVYNZDMhgDSGXHghB2xxgmOV65QzOeIt6pl3aXldET&#10;Q8iVubKo6arEb+bQSrjOP5F6GiHD0+j3FPnAyArOUbTuByVmmz0YWFaovrFA5DyQZii9CzyPbiyi&#10;/Js9hGgZSntcUCYa665DbNRh3XWYgHG+3EahA19x4NjJkqiNDsexjLNuZitDjXvDcqEdGc79OI2C&#10;S8yEYdwemphBxi/yfnvKMQQC0D7btMgr+6Cwm4rot5HuricPjDUgEHhrIcat+9NGBuIXPXxLMVpe&#10;jLpVQYq3kzhz3hgMjmYBrCCZVjnbmZu6JTgoMFE0nqTPjDZ2HKju/ulYb2+8dFmpq4IvH79iuOg4&#10;RNeH/9t8BBabDTFIjKibWBw3ilWiriRJmqTdhQBCcmX/tmYdjmNE3dTO3Fp8hS/l3Drp9/IR8BHw&#10;EfAR8BHwEfAR8BE4PhGIz7zyk0IKhHYAKFZwyDSQdgaxnWHDqFq9PfO9VkZKPETpfUp8pRhYab3c&#10;x5SWDqM6l2OV+REqM/pM5F8+DJURxrEUo4J2gws0jbUEFJ0FseN+nXtWThTLhZjQ13ySqI42R2in&#10;XqbTr9rkCz2ADZrE/sIDYlOxJaJjVg9sfonH4pROURyhISXD+egrxgu8lMNnx2a7vcz6WDWWxkVj&#10;og+WGGzAA8EhY8aVzskmgS4JhCBK2MFYYvJtcv9ilq1OyiJDUquaXlzSYkhziRsBfbFCWAxTYqR0&#10;diMIKqDE6QAcLHcuCI/NhwyO2cCfoIiJQk00rmtgHkXAkBA/uzJOKhqMjFB9xNYwR4AL7fy0tJ3s&#10;tGTtIOEJkpU2bPnMOgpmWxQw40KDAx9lArDkxHYvsXYxooHrIh5YSNUwGDT20Mkjhi+k6TNJtpuk&#10;cdTAGrLwEjA/YoV7w4zEUFOahYtUq9ZxiCSgDYEzjGb0JRE68bIE75wcUbFlGoxzIOqzaQoIzpQ9&#10;TnW9ErwxEZI2026akIVweyoXUfooUiGrVxIy2W1pX5+xZnqg3vi7MdToDs4qxvNQ7DqAYVWIor7L&#10;CihrRCU/50HUZ6N8AVkJgCXuUAaBMbDkcu37aF83/AKG/FA93TpU+/ELoyPbR+YvKK44tby0t4jE&#10;bDRizwZToZPkV0zMgttM4DRN0MqvzrrhxJYk++pNSKn7UV2pq1Rk/SP3GDguD7M8Mq2rM5fLNJd9&#10;jkvvfCM+Aj4CPgI+Aj4CPgI+Aj4Cr3wE4tOgfHYVa8iRKZeP2IY6WCbxSo6bM73k01T+RzpbJZEa&#10;pBGFY9V07C3aSssApfBwUXOWayoPLYMcjqIx0EvIbc5VBoCtGI+OwnaSlmSk9V5Ouya2bG/rlpYs&#10;SySjWXP5pX5jFq5wIAAPmG0qXYnxW+wQT0JUIOcngAS42qKGEKChgJDL6zUuC5wtMaoTeLuqvIKo&#10;jgKzMSIUBo6QQcoqtVY/Sdmz4qLJYNO0WRbWZmpl9stGwbEAjyhN7EyxMAleFIiimFnmXsQbwpnc&#10;zRJZ4dQ9P4whcMUwE9Ctgpcs8wNSlH1TQi94PBaCQp2hjBWbhcAN/UKVWk9J0qIn+Aho1pK6cZSw&#10;okakE5J61R1rla5IAgv8mBe06Z+Z94sEadlWYW1os10djNEU2tJ4c+oBuvqSriLJ2YysPrhK/D6U&#10;BQez7NkkfCEJ96fBIMaTZiVYgjNllAQsACooZRWd1jUyAMfbhe5dnE1QLWIKtsViEgRDJe7E0poH&#10;0SppgxmJq/fCveLMdSmRE55QEbCryfLLvcUYK0sfvaLo17pqqLGepKP1ZNt4Y28WnhLT0rmfuDdY&#10;EuMH3TDG8Wq6ylTNzDuQ+NkE5KZfcPMguhBmlibj8fD5erJ5sPqjJ0fSn46c9YbiOaf3vKGvDNYW&#10;01Ig6jWDhPkyzAgwtdsuJA2f7SOhX5sqMH0EDNj3QqqdZouKhYWVIsTPzpjNhf9Y/8onQVqA1uDw&#10;zItHv7NFyH/uI+Aj4CPgI+Aj4CPgI/AaikB86pWfJAYz+bGgmjn3Slcstlbvx86QWVmR2k0gVhBH&#10;xCDBkgyfGBtDsNIJO2LN3kMJKgQILSvVUAvxpBy28Jul1Fr9Hr6mu5RjB7MNsI0RO1G5auiRLtAC&#10;aSIkVW1IHloyVWbWcYVi3BB5v1S6ih5M+MpPvltwSR2G0TGGVmRtIcPDfGE3UCfoDi4XYEB8luOo&#10;cZSpoI3zVJQYN0AL9oG4Tjy52rFyQRqtEKlA7AQkVqCsEXSR0wqqtoqh1cX6CrcQ3KIBc7qS5xZb&#10;xjbziwbXGoBMk/8zdkPo0BpKrY7D2JkGYFaLOIP2W/VdCWPNtxk7W8IwDmAyp0vh5lAxNMZKMJtp&#10;1ZqnMAk0mW1eLxCzPFaXg4OC368cnkNNmnBfoCOcEXcV2FrdFUx7JnJmejPvB4B0lCOmRtoJ3QX4&#10;VXgZA28m2f5GMlTXFcdIoaiWjTAGQtMy4GIZjCNW0jkrxvpZAmZSkSZKh34b6Jfhyj2ZMAKDgtiB&#10;nt6MBKE7K0ujM0yWphAYsyFIoz2UpCfHUR9LHznDYn1dbHlZEVSO8XTfJul4I/3ZePNZpElHMdLC&#10;cZMsZL2isI/VyyjlsNVRvrmVnaWsuxTm/FZ3Uyr6SuByINf68bHmPx4YO/CdofLO0V9/R8+/esO8&#10;ZX1luGOjNvgB3VGw6TajeH5l8i+Ua1hRcYF1sySmfcA8QnG+7K+kun9lqfSX9dq5+8X/5SPgI+Aj&#10;4CPgI+Aj4CPgI/AKRSA+/RO/rzo3zuHZmExRu9I0CsgZN2sv+bDWsS1YjODFIq6sVUwlFw3nRJPx&#10;aYZsyaPKzxmNW94mGVGRkNiHqmajmo31zRM1WdGXKIPaZuAxVcCRpFPwDJVpgWmBo5RpbEwjh8Qc&#10;YJkqQeaKVNJqgiK+HAWpKvF+Ngpi4JhlTon5IbINsBIFmSU1+kBjZCl7HTDOCVvjS6n9zgEQ9mHE&#10;ZBjGPGTBOcBm5NMypI6LMjaSx5rg2f60vNwWnDa/a0FTy+xVZKzclKUT5+/tLm2V2mBUP4rKUQyO&#10;FMACIBNOUQCWtIPKHHvcwx2U3iw6Giv7TMWsrqAGa6WeyOhGlByzfYqxZQGtIeBwsLsIo6Ur4xBA&#10;Xyq0XTou0p6JhNRnjtMGwhkKzSrIZNiJZSGKRnUlum3lg0p1NQFobVzo3kiaDWTZvix7nndLCsV4&#10;F3XXwNisZMXaWk63b3MHwrHuZrPsaW7kNdJ1UtyYNw50jZvKoC99yPSZcaHmE4aZCoQUmP/5RjLc&#10;TE6LApRB6i2h8K/NMOg/t7w8IMpmotxC7jfNIH7+yXjzJ0m2AKgc/m1BuDgOT0LtLqBf4X7WgjKn&#10;qzzX1xyerfPUF2hSxpHA/C7ozoGbdCP9h0Pj335yMP36oeXD9Yv+j/lnndw7f143vKCH0wAu0yDP&#10;LUe9zDrJLsQWFd1xXOR0xjMgZrxbIDTQFwHUNE3U4xCTCzYDpb1f5pkE+/b7xUfAR8BHwEfAR8BH&#10;wEfAR+D1EoH4LVd90hJ9DWxQJauxG4wEE4j3adtuVW3xMy1/tY9BXywi/UQe2ssk3q0zl/pLFaVQ&#10;pkEUYjzJbvG6LV4oc8m6ZjTFPFbjgsy5t+0HQl/iE9oamVWPUjmbyCeUHFpAnY1wO+ETMYoZ6xAx&#10;MtGTvUbJWRb1ZbYvLZREBpPCYtVcoEFSlHwjjpEBrK4QpipfFChIRZ44FpY1tjd1/WrEryUKU73s&#10;1J563XcgU3u54Jg61PCHg1CmJZa7NeEZ5hcodVZ+Ms4ltMwxApKJjecVUdkel2kJFTF2Yz4zADAo&#10;tYJjgQVrGW2D8VBQ50wdiTtD2kq7JWIXI85EaCTuqsqRxLFmBUyAxD7zuggkEyjqnjHgVKYHktjg&#10;kAnbxtNK3D7B59tMClA9pgasNhJIe9D4LGclrpWIN0f1MmdiQVpsGQ/CQ2GwN8h2Js2xFIJnmhjD&#10;qlpEL+8BsuuGt1xyOjdrpoN7MHM7r/eDQ3B9jU6XPTh3sPLF0rRz2Db/gpByt4ic9lC9WW9ki1Fy&#10;OWYCMKS/TtA7IYF+2UDUZPSbpGPNZMd444eNAB7g6DO+m8b9zkNCOAUGVIZbckE+6WBB1o1tunDd&#10;X0bv8+sfRaNZeLCZPj7a/LvnRvb846Hgu4NvenPpo7920ikn9c7rKeML00hQwhfO3GwA0yKWmk4l&#10;gr6S4s7dl0OTEbZZi+6B0YRVrOCbhbrKXYS/Lej98qPRl+3C5c9K/7ePgI+Aj4CPgI+Aj4CPgI/A&#10;KxeB+OxP/L4slx2NCQsl0J5IvyQcMo7IMIbSVuWMZSmpBDBGdVq+q+mEUbIV8MzeKA1FGK4zoJLD&#10;laAh/pbomi3z3dccjqVtppASp7acUiwgA/l+LBclIlUAcuLVCAAGL+LIIJW+OuxjFdmIGadkfV21&#10;WytKTA42AWpy79xgDq1HVISSLyVuFIgiFcYERZ4tRg7tqDyWDB+iehMOtKGZFtryJ9mWVpyZ4mRV&#10;IUKvgMltgEq8hI+U259ZxwLwNMRW1IAWiBgsP1OicBxSAUpkkWHiCtVhZuFfIXNCesB1S6aV/5N1&#10;gOhFgmQZUKGgboxCrzFowG7lfdbgtqvkZ4M79JEGhszYlECgsaai6TRpYN02D2cSxTiXnLFI5HJ3&#10;apXRbcOW9EyS15fdCSYEIPJCaWJcC7bI381ayZTz+FD3hlNlW4El2lCBfFf/jJzH/UbTaR3LEyG2&#10;STCcSCAA/lk8LPKCGb9ct+/ECzoL3cs1EaMiUrzEJsvXoikAQ2b5KAibTeWeXzhIrMerzQQ1hAoR&#10;0sJ7ukqVUiy5hB2XT4G8HN/hSVCNY2k2xxuN58Yb/4ILE8VQI+PqLIiyRXEwjyZhLidaxsuku92U&#10;hG5ZMbJceUXol6avGycCwv3N4Ilq84sHq48/OhBtG0prjYt+Y+G/evtJC/t7Kl3M1E7TtIgqYlIr&#10;QF2vuRXTj/CKYTta541h9msKpr7kqpMEZ+9mur+Z9ARZdxzOK2OuJh9XPvX2MkLSl/FUL8cd4s/h&#10;I+Aj4CPgI+Aj4CPgI+AjMFME4rOu/CRNhYxdFNbFiyzgJV5ahWytfi9XEyTbG7NkvUoe1UdCFE6t&#10;aluEglw6K8CkMagOKUi9THBonlVKFiUaNKZRcIt/SggtOpHUnEolETHiI1ZPEfaglRQxjZCk4Aop&#10;XZ0Hf+P9GyDZEllh38sU0SxFVqdx3UWXISuTLRGANi58hOHA14f4EIJhOSorkZgliA2sijUl3rMx&#10;Wc0hHIsVR1UzSo6R5oodLOUSb/ySFrPfDXkkY+waC2TWZOeENgVODGArqdRaFoRwmmcEFmNBJF0h&#10;37zEEYst6wIht9m8nfErLuL8KJwPpyhNHADRoSkIjFHIh4AH+IROSByDJdzyehkTiI10xhKXrVPL&#10;pMqBRmFd0zBzX57XrKFlQIVxYXpCrtocAPqpqRMnMtctoXRi0Yw4b5xFRawqZCV9NUl19Y8xdz0Q&#10;YdgbhoswVRFgSiLbn2b7s2xEQJrTCpgsoLmx/K50z9jcBO9SUdaMpHa2SELarW6INFZ4eWX1OX42&#10;p3EugHm4b5Ks2cwgJEap26E4BlqD+LkMya5NP7xyC+JUayYjtebTY8j7hdlVhHmQAeBSCQfAVJuc&#10;gV5u6imvWi7tdnMd5sksRQP2S6IIExyHmsFjI/W/2T/+yOMHG3+3Ny013/zLPf/X+5actrSvDKuq&#10;AiaRMqBf3ES1JBtEHWaQwAw1lcxmFI8gGpZ2+gZNqmjiwy5tcDDJ9iVZN2jqQjS/XICE3iYSWuF8&#10;GcP6Mp7qlbtV/Jl9BHwEfAR8BHwEfAR8BHwELALx6Vf+HkWPwirUQ5qdkmCevcLiT8IVCVylgyU2&#10;BjNsfA5wghnbEIBBQKs34BZuwQ5gkikuFUBy2bbCsRJa08AJIMR+pRhVsIpyaDs7X4sJh2g6JcSI&#10;13qxkXKEElADHMJGvPGr0BFQDXTWlsQIeTNSH1mYhyxxlsDcmBmtljSMBfwzNJwqrcQqRHkfCH3B&#10;a6WET/1RRvQofAjU1CSC1g9SIIsDt5q31IcD35oDMWCxbKudzZKK+nA4Nk0AJClE5oyIEAwz4DWc&#10;SJAmBhZnEedJtTMOaLkHEbAFwSDtlIkocFKMEe1Z48wfVvuie8kt82dVcirHMSAcAo0W4CxNsKpu&#10;IEcXGFUTHOgBAkijZhhWKa2agRTSti6r/pNW4VuCFpwOAmYriQSrLRKqlsWt+0GMH6hCpHryklnZ&#10;Z06pCHRgB3DjPZoaIP0o4yscg08xJqpwdWuhEbs6iAyLFUmEfwCFkZJsiBxj1g+XLIxQtZrtTiac&#10;NqZXhDnGyPLLVvsq756ctw3CW8VpzmgYOLf7GZcb6eKYLAA5CZBWLsL+KusPgwWlqKcY0/3KYWSb&#10;qXg5F/K2CGm1ngzU0h9Vm8idPrsY9gfZcDOrIyM3RfZvBCM03OasUaze5XeaKTm4uARgfR+A+Q8l&#10;GTyZtw3W73128J+/dbBx+66efQfPPn/BVb+66BfPWNjfixkGgVibAEqzQ41kD6TXuAkhRsAX34nM&#10;7dFgohFee84f8FvH2SIpD8JhXLiUUzP9YTQfkbSJhLbJhFY0bfqjY3BbMyPHFvpjO/rlvOb+XD4C&#10;PgI+Aj4CPgI+Aj4CPgLHHIH4tH/3e6qMIn2vGeRY9qSIR8IqWRCZetkwkFg1wgzpVwnt4K+DLVz5&#10;pgolKvGhuSXjd0tnJczQGyt2YzFV5eWaJBrv1FaXhaQuWUQCKnxuglVIMYFh0DIQJraYFhp/sd6P&#10;0C9oQ6trGru6sjyP6CRmF2Nf1b9hNzAwvLWPAx6ojC3AcFVYB+gLx0ICjbMCnQJLwCwqxnFpCnBF&#10;WkzYlJrY3O7YQoTNCJ1JoA3/azzE38Kr5M+tzIwRnij2A0xLxTjKDgvtO3G4uHEEg/MF+pNt5+/+&#10;xDo5nY42qT+XDRiLKguQGPQ1Bbil1wKIYkVvAZ5Z6YdViCJU60F2KGKF7kIyzHmASLWgBPwE7V0i&#10;sXH1xNKQLmvGAWVvS4TT1L0DSQqOsgUUgiakQb0iXghpzkV6qwgWx27IH2OxpGVLNpaWm7cNwmvO&#10;zGYGzmEK9+Ingn9NcKAd4TdupSeWbh1U3KlnKQo4AZ3i+uIz6wDr8eahA6YFGc7ySA6eqk/cmQoC&#10;JjNrqkHVfVQXmioDTnbg0mAH4EsEB5MjuL2QTY0+/7CWVoLstEqhF2BY1WqFmgW4X8ZF9wN0DNlo&#10;Iz1UT56spbgoP1eMT8Lll8fYaJqO6J7HtVC6L78CNAXnFZfpGVlg6vtxccfSEN+IvbXkuwO1rx6o&#10;/vd/OfiD/9+LzW8dDA4Nv/fjy37//ct+4dT5S+f3oNyxxqp6YZA34+xJugfzDajSDMtxXTXOmCj6&#10;LU04sxPsyupraz+OJwHEEYhzd5b1FcJykbn69jywC8SQ5oh9usjaF+2Y437MDbyM192fykfAR8BH&#10;wEfAR8BHwEfAR+AYIxCf+e8+CY4IOITCSJY/NWMk2hcJZfHF3lTBgCL4Ha/UeDEF5sRG2Rqpzo1s&#10;kywTGEchQ9UITHJEOsTYSAN12BP7G4FsSl9th55ZqBt+s3IkBpuk3GNSQmbmTI5XhzATWI5cQNEA&#10;KugQTo0h4BVc1DG7TW6XSIm20rSSyrW4Vby1g9MLAnBWDUKxkIVkVROYtrQyfLajYLA02kyArySR&#10;hRUuT+3UznrLN1ZZSYv635HhBN301wXgFPbAQgDPIkaOoEZ7OBYxRG+d8bWpbQ3DS7ON31RkSOMX&#10;CUus5gaiRFZ9is1Ala0IC9cFYFMBfdEIACSKNhP9yvqI5XziCKZNtMWCOZZYQdn/8mqpOm7OQjPC&#10;CIWb+8BAujImCUOnDdKYQnTibJDrvOKwn6K8XBcLsQJXzJHyKgDhc4wO1JA2V36zUAsTlW1yxOE0&#10;BpA0uCYsoljzAuTb3VwMRiqH5whuZF1h1I1sbWoPst3NFOtowgEChgn9gnA0wQIHBehOhbnuCqm6&#10;GTWpA3S7KbC8OswYRzI59QKWLUxszO2cO0BrY1n2s1pjfhi+savQUyQV3IbxjvFreISHC10Cf440&#10;kkPN5Mf1BBWtlsfxoigC/TsP0vcgfS5Jn08CVEvmd0dW3hgNLZdZDpoeY1XUAEuCgUa6Y7y5rdb8&#10;q33jf/3jgUe+O3DojhfTHYfOflflwkuX/vtfX37W8oULe8tdRWYV6OLZ1eSUAb4aaAqXfp7ufD0H&#10;5CbHnWwSg/cubwtV4rIcYGzHUbiL0Cug9N44rKDSGOwGzGOgjdJ1wNTmfg5fjg/569HvEd57fncf&#10;AR8BHwEfAR8BHwEfgRM5AuFvbNvrynXqpda9aVK1y58FhvmBkj9ZBQflc7ulf8QrLLhTVlLRPkWJ&#10;ToHlALdAnFJqzPb4pyUWUiytU5g2FSVn8UpMRE0ELbsjUVX4QfV+iQ9NSYv/uZtaM7Gq/IqZtqpD&#10;7FiQwNwiJTM/wKDspRlbaPZMLjsdSNID1cZoowniF0uM7qUcQk8c4P1bUlYTTXNoyC9FZiPOuDAu&#10;Qum6uFTsL0XytZKAEx5awhWSKFONLF8rjJQgSwxn2ADG4IwAeUU7nTvElWCVU7F4V84vaJE9LztM&#10;T2km38q514Ij7lTaUf6MIxgruk+xWQuCRcMyislbKiCyj7I6y6SviV0ZDbLzKAI1lqSoBTXazEab&#10;aROCb14M7qkyRZrqEFAvJDA64rkgurYcbKjcsd2hSO7JUSOH3Hh+LGDUYRXGhQWNQNKK926Resru&#10;NsMtu5cwNqrEZfSFHgOh0aPLBix5gv0J3IuZDpwOtyjMhyG+xZ/waTsljt7aVXhjIULtH4BYcMKY&#10;5qhKCU9mXsp9uxC8CVXAiZjQaHmrQqzoYWahTIM0Uv+gjuF8xr4hnmm2faRxRiH61YVdp/ZXlvRV&#10;SIcKz73Mi6FQGLntG63vHKt/ZaiG/NvVxbgvCsezZDxJD6WQFmN+JwIz30tUTFF0KYXZcjrUyDCF&#10;gSs92GDy7g/HGpv3V4cONIOnxoPBat+86KKTo984p3f5snkL+rsW9nZ1lWQdrXuSdlaKHr41Y41s&#10;dzXZXWuOpLzTOMsQBr2QoBeYEa0y1Ub5EzXjGGVJWMJ5MJ5kML7ClueayTld8Vv6y4u7Sn0Awcq8&#10;cEuLT29Hv+2I16Pfl/m286fzEfAR8BHwEfAR8BHwETjxIxB+5LF9KnJDhGE4S2DMGeSYvJYoCyVz&#10;ZZA7T6ALYIaUI8uWENlS3CsEa/m9gEBG+XKRvtd8lQ3sGZMsmyuBK/N2cjCHGwUjCVZcgVwTwgK2&#10;yV8HCylTk9EKeFit2lh8XxJpLGpE8FsIR8ptvPPjnXug2hhqEqCxzwJIbEFKYLy1m/QavUJv4QBk&#10;dWht55MK8YpKaR4semISudAJ42Wdub7GXopsRE8NdQumZkS/9u5OsyyiX8BFBBDtmxKbelSxo3R7&#10;kouyQQU0xQOFQzFrwLPIwElEsVJ8M8v7ddFoiaVN4y1ZuOYFgOKYwOxyZU1SjgvHSY2U3DVmGYje&#10;UVC3mYw2Engbg45jBjXArS492jLPJPQVrRHEKjnWRPIAwHAsM/E2ujtqvHtefcqqKJF714FQIEMn&#10;i0kB8dg2b6LkYU2sYER2vU2ga/5JONDJ5c2WLAh7ZL5NQKYgA1HTyFq9QgsAwD9XKpxZjJeB3IbF&#10;F5hqSpcZKxmD6WZTV00ZroW6a1uAcgV0mdnOOwEnT1I0btV8wJr+eKzRH4Tvmlc6ube8fEFXbwUk&#10;uvMpy9t4Of4Gg45LAssroN9dY/W/J/rN3lqKoX1AISJ0G+Q/v26YigqDQXxVEaU0ONRIfzrW2F1t&#10;7h9r7j9UHzrUCMYbhUONZWONBdX09JOLv/iO3tULu844qXdxX3eXzKh44Z3NmwnUTdLM1mqNbH8t&#10;2VdPgKj3Yo4gxRQMag6H/VAyx2DueaGVxG5Z7pbhINSumR1cGvRqe725ohT9Ul95WU9pEWpJoYK0&#10;4O+0EwrHB/G2X6OXferi5bhB/Dl8BHwEfAR8BHwEfAR8BHwEOkcA6HcvMhtzTgxgJn/BlHWQUWEG&#10;pYhwXA1eFM4RQlaJXbKOJuslYCCa0pKTmcJCAMBCF9qurENzSAYEMhwIuawoXyI9Ykgj5fgqTB7S&#10;MgLx0kzMKVkvEaDOoHxjMUqs6JMy7xQZrSKHDTxjf/DVwEsAz2MJ2KrGYL0JsGR5ydCCgkgkipNo&#10;FnurcizTXplJK7IKFlAgJ+dHhdNKhf5SoVygClogU6PKA8ZR0J7KSCttzTswsZP020xFdtHQuWy/&#10;ifdwcb/5Jo6XoebAzerZkL/xlpSbKmJGnmMb45mjB7KvLGZD1EGsSM8toXRHEbsfsKmaprUsGUiw&#10;pkNJANiP+Kgwb36JhfAFfS0Vlx8ZtetSl9W4DYUhFY+NUSHDE0VxhCo1BaB6TsYZk/hNkVfMKQYb&#10;DkZqRZ41GGY4Sz7QwqecC+iRKt6NyO43nQIr7oSlhWhZHP18MT4tjqGqxacDaQYEaLcK/hRvb1KF&#10;DK5gnGRBOSiTDCiMclYT9Y2DaNiFWlkuUXxnPcEsyVu6C0srpTPnl5f2lCpAbC8f+WtTKTKeghK7&#10;nuwZrb043tw8UgPZ+3NF2FyhEi+7DRCpmRFlqlsFrDQYTFPM+4w1m/saSa2edqcJPL3OKYbvqBT6&#10;i9HCrlJ3FyXI5VJcKoi+taxoVZPS5JGyGQRhgX7BPA810oP1ZChJd0FSkaQloF+UGkYLMU281U9D&#10;u/ajW6jZVj42Jia2VJu4hd7XV1nRWz65twT7K/dVePkw6ct3pjwA/m8fAR8BHwEfAR8BHwEfAR+B&#10;VywC8ZlXflJkpANxlq4HqlalQbkABuDN1eSsgCsAhGDzgGaVT0jiV0iGmNbMsfCiC4SDF3F8Shth&#10;YS3jbC09VaWPII8kOjLSmByR2GBSuNoHewoVkzNCa3pF5Us8frCypUwAFlJSbi1BCxJFyTMx05AG&#10;RSpi5JIeAZnM2QvtA+eA/IR7k/kYI8kUpY9Ac7F4rLyXQXvSmlgJoS4UBuBlZGUGSwbdldRIYy3D&#10;clbZmABYEMvyYFnrCPV4ZBMl3yyXE4sjbCMQBdOkMQQgcAVfbLAsxPICSNhZHrourRpnMWzD7GJz&#10;tM6J7jzC7ADOx/xV7sj+MXtZQNGU6jajYbsxgRky5jgsqdPoCSl95Vcb5gGhbseqMZfTybRkohV+&#10;4hoXr8u6yk557ryvgbqxyBVMNmAaI2NOX24GD9fCbiIamGnUZhmNRboAqZYZBBL7TA/WfUIqklhM&#10;tmdyq1J2bjAEl+YgAHQHUWwwjKnYbdDXWkO3ZXzFGxLyB0zfYJElm8s/5WUhjORJpPtFPyLA33oU&#10;vZgFy4pxfzmGkdjLiH45FHtUQLQ83kxgeTXUTPc2gdGzRTJjB55HeM0qHBQ9lgqtzjhf0BcHiwvh&#10;KaUIrl1ndRff3lc5e175nIU9bzypd9nCnpPm98zrKUPMXUJGuGIlsKvLn5tvWxK6bdcTg1Ng+KKN&#10;AFejlph0Cvm3WLvaVbPkaisQpv/tMxz+IlTrWbAcdDEmNUoxp5/038s3n9A252SB9YuPgI+Aj4CP&#10;gI+Aj4CPgI/AazgC8c994pP2UkrApgJFsAWGDxZe+mmVJFEu37ZlniTPXkIRugoLn5D3E76gqZJe&#10;hbE/CGEAD+BSYCYchUxgmCThPZNNsTXaJuGkxlgSxArQEqDKHJbkkoFkVz/JdcOsZA0XAR5ZoSaZ&#10;FYvQM+dq9dyAsbOGEqTRWUTm6f2akIbALqOGVlBfCFE5u4LcqpIKZC7nKqBBGERFSKREdVOsNGKS&#10;Rw9zX4mdZFDMGrb09OLpSJ3pxRow0hJorR4yxkWCVOC5S3MHJHKh3XVlVx1vTJSoLTy2VR1KYWll&#10;wiLIrHMrwOlMtjVAm7/AtQDuNTCBCyQfL80yyG2IjeuCyu1ZRLQqVwHK9UbxfGaKxt3UDtPDaDRL&#10;WC3ZaiBpSoSoXuDc9MnSuNLvSO7TjLGZfslc2BJAaT2lH0KMlOpmFcBBI6ZGho5a9lSyGdfVcZVp&#10;wxTMMOc4GAorXutKcFHhy3kWzSDoeuFAlJyltTUFtKxXBIczVodG7R/VQ4JMWrbYopeV2s06PLo6&#10;1jddO0XcFc0S9DUYJ8iNlGMs8It6fjx9QzFaVIkrBWrmX64HhIO+jHkWQMgwUE+G0wAYEhdgYURW&#10;vGhyCV16flmkyyZGpQSZWda4nxHGchT3FFi0aX6p0Ec5A2C8hdwYXjfXobkqDk5fXEVNnxLKSr/A&#10;StFpAASOxONezbZQViCG2FAuL7y+Vna0IV+z8MZ2WcoFi3BmqLVRWky4WxM9PCOvzcSIXTcs1JM3&#10;zz386oRbW0cdbWNzP63f00fAR8BHwEfAR8BHwEfAR+DVEYHwNx7bZ2//eqlkHi9eDmlMpeq4cpYS&#10;w6NEU+4pgg7FhyRmBvDLaqJwQbUBKlDjShvYAC5EeDsezrJhYl1aNxFGSotM1pE8J/koSHOJogl7&#10;eF6WctX7NLlKpXfyZTpl0RRT9hL+aU9LD8YCPTNTRgUFiV60EccaUHSMdj5AOO2MQf/cbA43kyEY&#10;9iQJ5dY8kAywXK+Q7kvr2ph9CvAxhlPBr2CWIw5HacBhfxQuLsTz4nih6r4imZZsM8AYac/2/NJW&#10;Dxg903hjwajRVQBXy/UFXUkZucCHhknu1L2jm3mYfqONln41RTf3oTEYRcWC0OwDr6Oyee2CtmW0&#10;MhSW8pqfhSJqNU4MiQX4HDF0Ka9QI0MwnMAnDFroZi1JeFUgd889ry01l8J1+Z9hIRKGm5L6Q0k8&#10;KESDhSn4PbTGk4ONBABS2jDo99wTS3cXPMa+fOrLBiMtpn7xEfAR8BHwEfAR8BHwEfAROJ4ROPXU&#10;U49nc74tH4HjHYH4Tf/uk0axiPwUTcRsWFJAqh46oUN2+wChsT6QvJq0A+t50tJJhJEVehX5BDUp&#10;M4oleZV7Vl4WxdKJUVpGEmKcGNwpkBioSMo1ZZMjjOlU0GIsyTKpcBEbBEhSgmhOq0rNi2Rg20JK&#10;WfyvuWUZZyVGl+wkeD8YHWMrio4i8xDnFYULNgxGwUZJiWq2k1rhHJsOMC2uMn7NBgxWyeDTigHr&#10;RfVSOE0ZL62wNEGAVdQXcT7rrIoOwylA0BlLZqwj9bdkVM0iqCUPNgKcPJwxbEYKMypG0VuFJOPk&#10;NEJadok0U7g4EnzmhNACzLxSGqxBYuFed0VEzPMU6CEuPUhxWmpxCoB1aHrjAoaG4IHzNvdj+leJ&#10;0AOrr3pFVBobpezuT1HfxuCJdGRYzd9bUm0Oivvnd7MMzMJ/TUMwv/gI+Aj4CPgI+Aj4CPgI+Aic&#10;qBHo6+s7Ubvu+/36iED8xt/5Pct3bakJlU7pqFRiRaFa7MOyRlqpHdXekkPzU9OvEm45wKMkWJkz&#10;GVJFIjF4QuE9oibDaRDBAvcCIee8qLGRSn+17FBDZcRjwNLCvcyhzcidygSY0FToil6xrVqhkgpL&#10;psvOWcamKXstT7SRshbRWDOtNVM2ImEtTmo400rjQjUNjMzaxUropVo0kjmWRL/E9qyYCrMo8tJ0&#10;9xGVDfjHarHkk4kPrRJSLi12+k/Snm6qgaNTPqrLdIX2m3FW0HAVzIvbSXMFT40bRWdYwkeY1vA5&#10;Yb9mHFQ6iA5kGJdhYMxK6IyuOrGiKqGyoK/wp9OCWt4y5j4EWZ33rs5FY2csUMWjh5Iru5kOnAhB&#10;Bp4nOJYUGUJXyJjdxaX0nZcPAnICY+eOzNMxvZYSdV4XGT6zGx79vj6eOX6UPgI+Aj4CPgI+Aj4C&#10;r9kIePT7mr20r5WBoTYJC7qYDZIBWtGmpE+5Ki9SnlLUxELwDFgoyGSGNyzuStQkGEPWV3V98BeN&#10;fHMS1yCsyskwP9ZSZIHrACwHYcmbQVHMFTawuV+06E0VZQWiUhUfO5y/Akv3yhQauHc4TVHihVbP&#10;xKpkLJGaa/WHKBK2VdJo7IOVhYIo4HXlc4jhASATpFBmowncsNgC1Mh2oDGrGiZclPkDxNs9QdjH&#10;lZAeKuhDSbaz3ny2Vt9brY/UE2BH+GkZLqXHchiOhSHgPZ2WhWINeWLgUIOnYl5ZKkkOvSA+MS5V&#10;bzJi1oVdxYF4MHsiiM4UWRakRf0k+So7YMzoE+crjEbwQoaNfdAmzZ9l0UyPbsfbT9zCLAKsOQhE&#10;oB6ko6hnQ1NfGggjXBSio2BssbC4UlrWVV5WLs4vFnsLYMtZ/LlHLllo0+6H9oxRUsTOKpz0NC2R&#10;aOPM7iLymnAJIZtHSWTcQoWJwkOzfLfGntr4rcs/+JXly7+yfNU/rL9+65a9Thw+y3F7n7gch9y2&#10;c6bdtm5Bs5dvHHytfL39OHwEfAReWxHQM2ryumXrEQ3xuDzl5vI4bfXqsD5/8NotW2Z8Ence0HHp&#10;+RHFyu/sI+Aj4CPgI/AajECEUrdwCTLNM3AOipoKj6m8jX4GaEESL/40HIgFIBArABX+BJpytWGE&#10;FoWTVQMJixrJM29bolZyg5Z9iqqk/SHq37IFSx/FgSXoqGFWBE6Vsl3gWlaygSuy6Y0lOSY2g/tU&#10;LWFuKnNKCTWxO0/BUaA0cZKNNIPBJBhBVq1Vx8WgyBQji5j0dU8Mj9kIFVaQf4vRVptMWFVqKsEk&#10;ADBK1w5n6bi6SqJVtkj4dRySaVl5YWNvjOxWNg7Xn9215q7x2q5qfV+9yZK5Qp5QOFu9KEwxlIOs&#10;PwuwklUWSh8jXCesJT2u0juOhWXeLOPDuQappgGVgZ85TO3GaQiZhAkwU2iNhSpuBRC1fAB0Wa3X&#10;KifnNaVsXsBhe10dCrx1LK476rXi0ttGh/kNRbfVbaYQuhhXSqVF5SIw8KJSvBCVXZH4jZkFxc5M&#10;qjUMK5Vk4NwuPScgxMXbLYFJjZT1k0ALZ5xTwIjm8vWqbr3tn9fekV78+fft2vWBXZtXXTD04sXr&#10;/vlhD1fnErzjvM/OjVetus29d+/dePnySctVD+3F6arb7772g+fig1XnXXX3dhq+TSzth2PrzvYW&#10;8mZx/FXnrVq+/Nz1Nz489WW5uuXGVcvzHfNm57KxrdGNT03u03GOkG/OR+ClicC6297DB6Bb16x+&#10;ac5yfFud6PP2t67ZfvDiGx4/Cvw7W5cae7d897aHXr5/D6pb71iPB9yq8669r/Usme6ptfW2c1vP&#10;q8lPv2mfkzpkmk87ndrCM+XRysdw/hid7ok3x/7k7bc97fMhdXyAty5X58f7U/ddy8f7pOjNdoX9&#10;5z4CPgI+AschAuB+yX8i4dYIUvCQKK+KH4CFIO4FU0fsJ+gLc6ZhWEZh55aeWcbC0LUaSYs/He41&#10;SJxLmtE43ZJyUIS6oJDjAu/1Ev1y7QL4yYEipLNoBDgNYI9MpvKBAZMAj6GtJfTNgoNagR7xHzeG&#10;EWTGQFkGzoWH0c+M/swsUSsnYeFwgGpSpmEGPL+wGFVKtJnFIQbVgBXt7OBsR4JgMAiBgQHTyiRa&#10;ab4FlGh1ZQ2NA3YCf8IHGCGCadPzjfRntcbTtcZz9QR+UVh6gnRBkHWHOCPYV5SJyoDtnS8X5b5m&#10;EEVfYvxphXxJnwq1mh8YoCzNt11JZCJHK5XMRGJBfXoaa9Qcu8TF6A84XhyONlnJFn7UEWl2vOaD&#10;YEdMAFTlzuUO5LG6cFxd7Shs47HSBVjZXrqLQeaNPlcpmI57isWFxcJCWmzHtTCCxls1sVjSCbQu&#10;lNKseiWBOmhefIorgro8OJHNfTQBffFrkpVTQl8K7OeEfrf/4Pqbm+uve+f5KzTq/mUf/fwHdm1b&#10;+97+4/BV8E0cQQSqeG+5+OoH6ZinZcmFd+7Kl003rVp109XnLwmqW265fPu6Ox/BB5s3LL97/S1b&#10;cqw59XC0sG/7pgvu2OrauFqv84MP37T+vpWf3bxr16brltxy1R3b2zpY3XrLjXe2Tu8+mMtGNHr5&#10;lnX3bEOjV5dvu+nBl+AN/Aji6Hf1EXj9RaD/9PMvDILNB7ZzhuxIltVrAPjvvHD6x/3WR1dfvG+r&#10;ldh7GRY9TC64n8+3xXdcdY8eUNM+tbZv3bhu9dnYY+rTb/rnJA9563DHp2inU/P0hz9aZ33izb0/&#10;LqQdntUdH+BtV6DTIU/df+3N5RvweN98U9/N197/1MtwwfwpfAR8BHwELAIRxa6g4XJhbqt6i0Av&#10;dsjwLwl8kul1rFRQgqgwo3Y3txQ24ARcB0zrxMZEOCoslPN5tAXOV6fgVZUgsLgAY0CeyB0Vh0k6&#10;lGtoq8rwWFlgKX71qWS6IQlYM2ECEMKpAc9EBcvSyumBqRDmKtALBItFh5OiRN7pPFXlYS/VVYA9&#10;jJFMJksQKZkWhXNIq6YNJAhnKRCsVvldmzpaqmsgt0YYwQKqmgaHmumOWuPZWvPFWnO4kQDymWE1&#10;9kGHkeNqDs+qr6NqyQrjlGDq0riUXwytglVcrsoRE8oOB+kI4T0RvhHsjmVVxGh5rVpKQOk4HT4V&#10;lnbnUsSYectoSOzNMlchCgURV+f8M8Xh1itH4KsdZAXjV+YVs/NxKSotKJYWFYvlAqc7RrJU0w1q&#10;xV1uuUBzyOg5vcgkp3ciglxFzxkNTB/M/p3cvmXfD4OuNSsxnMOXKhTR68+lJvCD127d7mb/Mev9&#10;9fNWfWX5uV+/e6sZbmtpV9BNK+Eb2XqHjl3+lVXnfX0qczl7Z1/De2y/Y90N29d99pZ1Hca4876b&#10;N1644YqV+Kiy5lOPbAAKxtK/5vwL9z24/Wkd0OnwnTufXrxyhfbNl+oPN99z5qUXrMa7bv/qC65Y&#10;ctvmFvytbr/z5tqa9ZNPP6eNe7fc//R1N1y4Qn361Ffv+Sh/8ouPwIkfgY4PwGBw63evOs8eYv94&#10;48OHWsMc2vIvtv28a5/Y6WalZn3iTfM4BeTq8OydMaIT7OzMz+1/vPGOLRMZK5OUz4cevvEf7fl8&#10;3vpvURqCJ/kFB3HWTVd/c/nlT+y1nT+z5Srscz2J2cHtj1+//h9WQTd+7j/euHH3sRPEfEKtvmAt&#10;HiH9ay78aHDfFjygpn1q7dy+afXasysdnn7TPScDHXLOeZ2eop1O3fnROtsT7/Cn8TT92Xrb8ss3&#10;cr6iw7N6mo0zHrJ3++Ztq9fo8b5y9eptm6fOhQxuvUOMdSfhELVGn9n48I0Xr1q+6uIbH35q+92X&#10;g4E/d/0dW72Y58R/kvkR+Ai8HBGIANjoOSToYZZOYO2AjqBqFjYjjLGUTmMXzanJHK0AsUxbS58q&#10;WVS1J6yC9+tiBR1mnBK+Ch5jIZ1LtENgBh7V9LpkR0WQonW4PQFJjgtgK9sWa54DnMNjbg9Ruhb8&#10;ZBorKRgQHnDUUDwWdsx+komxfIyNE2b2L7bCnqonRr3WqFKMCwUywDwvIXSAUrGFJADla35R4r3J&#10;fOI01hmZMZMiB+TG9IEppq1CLxo/0EifqTZ+Vqs/V2vsBw9cT1AhVqrjoBGFqLpkWmjx5I6vZljU&#10;jgJIHhs70w9M5DZQYm8WzFPiLqlp4EzMQQQZ/hSiI2rFJcNPBqSVPs3/8wZ1cblB10/6ZFxlImQm&#10;EjvBM9lvZecKGLvVBOcWTM1u2ASHaQRQyCpaGMfLilBBF/pLKBHMqlFoFiprm5hASjkcntEYRATV&#10;IILPGWBzEgdN7saeGNtMvy533Wb6a2zvUxhR12SM5A4YfPiRi68eOvuz792169xLh15cdzVlddUt&#10;319/w/iZN5y765FzVz69b9McztHaZfChRy+4KbjuQcgL33ndkvEbrv1BO/V4JC299vZduX7T/Z8+&#10;/024Y6Yu1S1337L8uouJfScvO5/aEqx903Jt7HB4ddfWTYu33MKXmfOuumNr68W0Lz8H/t63fafj&#10;irbfc9POq64ThJ1Y5rZx19MPrgq230i1Yic59WvvWvkRvT4i0PkBuP276y/YF1x37q5d599/RXDn&#10;pd9tCSi27Ou74RsfeOruvqfvf+7mzfinJJj1iTfd47TjqWeK+uAzD20OFq8/Zc0SMKUzP7d/+cLa&#10;UMfn9t6Htl16Z3LF/Xg+r/ro3oFLoaNe8rY7H1yI81JifefbbCZt09O9N2z7wK4NZ1a2P7p+3a5d&#10;a9++edcHtt85/+mrv7/+jt3HeGsM7d0VrHb/HC1evOKHT+21B1enp9berZv61qwE1Jv+4clD25+T&#10;rUNa3Zz4dJpTd2h8tifenPuz+updd16IqHZ8Vnd+gM94yJLV69Zu3cT078HtW7euWrty0tzn4MM3&#10;X7BlLTU6u+6/YuiG2zYfphP4/IP7rrh/2/Zb3nTnpRff1nfTI7u2XBfcdMfh+x3jRfaH+wj4CLwm&#10;IxCpDg20qnlhnjyhF5uZSSve1ZJX8TOwCpJ155vgWUJZlOSF9RHNkEGeyv2IHkhK/cU+SOuFKxKT&#10;bE1SK6oTPDD4QABR4UZ6bqFllsCRUNZoPUidTWKNxZhbYGNjkutQzKZJJUt6g2weSwoBl6ZY8REA&#10;LaXCKQ/BCq2ymWYBRlqeLRBjlegXp00h/YX+eVGRNXuR1zsutXONCu0IpWjLGfyr0m7sIxEvBi9/&#10;pmBU1CunA6R/xhakAdcSMJwpzKghcsYo8PPBZvJsPdlRa0IL/cx4fe94o9YA7KVPFRAsfkAL5vUF&#10;EyxQombmDOTcKkcEL6gRwUgokMFag/4tI2OZinG4K7M/rA/MhGQnTVfCLVtAr/AnkComHZB43C2f&#10;a8xxIJ6KNq8j+Xz9yYWfEsYzgIg/k4rZSenAlRusS88LoWN5HWHBrSRkytFxFaJgaTFeUSkt7SoB&#10;A2O/Jk6FaQlWgCKiRk90O9EjDRFT1V9Q7oirK/CLHXDqY/mCjW3dNLovmH/+GjS1aO0FXcHm3fhn&#10;9YdbB/YFPevXLULYV1+wbM2RnKH//LVPbT27vOW7N177/du2BMEPGy+bnu5IuvnK7FvpyL7jNWbz&#10;fZuvuPRwIfrOjTff0nfb1fkHhx++b+cPF5958U33b9u1+bMrN15wHTmGytlrLt50x4OEwoPbH7x/&#10;U1CzKwB2ecv666acZO4bg8/f/fSFtz2ya/uda5++9Ib7vPL5lbmF/FmPJQKkN3PvK7n0da+egzkA&#10;AP/0SURBVH4APr1537ag5+K1eADGZ176f+zatU6iDC7rLjgNs0eVlfMh4Njy9BC2zPrEm+Zx2vnU&#10;h49uos9rn9x14Zvuv+ms/mm6rRN1qdvTP7f5MGjecvnXb9uYXIw5ynve3lHFsWbdKdre2HLfnm3B&#10;/KvXnyKu8e1XXx5su+npVirG0V2Lmnsi5UfvG6pN99Qa3L5laN1q4bvpHp58tLU/J9sOsRO0f9rp&#10;1NM2PvMTb679aY2yw7M66PQAnwhq509XfPTmm8u3rFm+fOVN+2767KVnTroI/e/dsOtOKnOqg+W+&#10;xfmzv32XCy4W637mmnXBxVdwKnTFmWs67Xd019Yf5SPgI/DajgAgCPCJs1kyBpjsXCsP04ysnLCW&#10;MHheEIKEdNbE1MGSR6Vm2MhC4/SMMBTZ61YnLWZtIbCLyAV1iNpJkUmrAtSBwMSf1Ak7h2c7tZPp&#10;gm8EYIYRk6UNOwJWRYmqOinQFjY20hRwFGml5HgdFQzVMQEbqxkpVxYfwS8ah8wDe1mM4WAMHFml&#10;1RR9vLDiQKq1NSojdYFXR0C3ptlgGuDPceDJIMBLA4A6VtblFSPKCYIo7IsjJDPXkmCgkexpJM/V&#10;Gzvr8IVujjSSJEnReeQ5w+4LUBPQF1LhXPksi2mpkQF6lXybCs0ax2tDtlRhJSrnQmhQ6FR9S5Zs&#10;dtOWMm0Xgos5ctPhS9Jx8eoqRkUAqqkNstM8lxhjo6Yd9M1bMOjLO0SRMbtpwfUMkyDdhaiPDHBx&#10;YSmeX4pRKBhtIsbqFU2/MANiBmk15mHzKnP2hJWihJDnAH67l/BFZjxnANu/mY0h5oAevEBvhKuv&#10;hnaguW/f4E56MpX78b7DvyNYdc992fvQ19es/v49T3VdeN0vXtdJ4jv3pl43e+7dfP/2j66ZSvzC&#10;UOXie1Z+/pYpXO2kqKz46P3bPm96ZIic123atBXwt//86+5eveWqlcvPvW7r8nXrguVLcAV3brzp&#10;wQtuIgfRtsx9Iw5a49TUKy+4eN3mrU8duwDydXN9/UBfLRFod71SHmznB+BT7Q/AqX13U4/YvE//&#10;WMz2xJvucdrx1B0CpT6/98EbCsG+dKjct5wzaDM8t7uW2Hd8muf2knVn3bwu2Pf0+M1X/8vqM79y&#10;+d0vdNS89pXNgmQMNC3+ySu7abtimY3X9hL1H/1SLk+Wvywm6dvxqQWh8tZ1K2fOspjynJxyyJRP&#10;O556upEc3RNvuud2x2d1x42t/nT8dO9DV11w/5p7QO4+dc+6TevNJ3Fiyb2+1lxwQ+eU4JV2g/AS&#10;2L/wfvER8BHwEZhzBCIwlpbCCuWwYUVCI0GRboA0iaJlOmXkLdWqcDZSmVbqlg100QUqVzWbUtoW&#10;M1tmsqhxmpYhHIZdESTW5P6wp1Pqyo6YME9nBG8MzyRojOW1TIIU5OQ4TJ5xGvGfaRqOpMHBlPhT&#10;7GmIzoykyTDXDEmko1ZnyAhMNKiV2bPKO8VZcDiSZrGgTm9fIe6P455CBIRWFqBripxMYCWter/k&#10;LdExfIKxJExXRqoqxbpKDy7zJBHahHMyhgx4vyjmCuE3oxEFA0EGAPzkeO1no7W9Y0mtDlPrYH4Y&#10;9IlORwRaycAMGk8CajoFYgSzCryKWW4gfJDPBK6E91ZYSDpnQfHBlA7VlvBsDDnV0RgjlN7imU29&#10;jIWXRgWWqGQWyMc17Y6hYWbdY3DjwzIME9jWFc2V5HY6tmAD50QHJwXQBvKoyTnLMronipYVS8tK&#10;xQWFuBKxnhPqJ6GuFV5B5EQNbj8s41doy0HpM+UYmnmy4a17xt0oHf9auXbp2cH4linmwbqv9B6y&#10;8MEJH9QPXL26fwXNk8b32r+qtbTzq07n7YNb7h/fFyy87lNvW72i2EHiO1M3X6+fgazYeuHqSeC3&#10;uv2O9RdvWnvP3VevnoYu7hysxf2aqljx3k/fA9OsR+68dMnQ1jUr8cK8d+uDmzZfB75g+fILbg6C&#10;my+g7fPcNwaLF68ZHHI3gifzX6936mtv3J0fgGe2PwBnGfSsT7zpHqcdTz3dybpXX/62G1YFm296&#10;/BamaB7Dc7tyyqV3fmDX9nc+eMfJF68KNt3wuJlOTbN0L2HWRVpzELlRwz8Ki8ucTjuGpQ+Nbnf/&#10;vOzbt/PsM5cIhh3+1IIKadOUJ+Pk03Z4TrYd0uHTaU7dYTBH9cQ7kue2e1ZPPnXHja1d+Ong1k0P&#10;WtJ0UFmxZt3KBx/kjGdr2X7Ptbf0Xbdp165t37jDTBD94iPgI+AjcPwiQOiRa06F1ZQFChK1O6NH&#10;sdkRw5LXTLDITCrzlgV46I0MAyQYPomcRFpsGlTSrAcqZaGsKoypRDmaDxOwE5TMNNkS2LZ0Vhah&#10;FWsKZymgOKA1pgGrMtBCtEOqEywukRW4VihmAaLkMk31MsAwbJ9QMgd5yOgzvLtA55IcboNtBn2V&#10;tkokSRtkV2eI0AtdAuyEYdW8QmFxKT6pxDRgxBZYsSuMugTtULQWDQK29eV1hpCiTEMsicDxjydI&#10;S6BcjCXBIAn1OTqrLQTgSqCITibpaJIONJMX6s0dtdqz1fpz1TqKJI0jZClQLosYQdrtkmB1HVSX&#10;WCw3LxD12/TBtiTtPBE3T2zOVeWuwDJpWw4jN80meHYZwmyNV1yXAJcMzTJE2mh+11YuODeIEv+s&#10;4VDjzcstwK9rpNRfZ0KGSwA5dBnFlmgnFs6LYQddWFwozCsV4C6GYwYz2D4jPszfRtxAfQNvaw6F&#10;YBsyb3Oxnm1Z+dYNNxTuueV7D+1UDwd333cVqv5+/aG9vWsu7lkcDDy0BYT8oY2Xf2X5+7bg5ers&#10;1fMXB+P3bz5AZeCDu6Ffdsvibqigd24fqAbJU5v3TWyfOH8RaiuSA3uD6tYn7ziijOHZBvGa/XzX&#10;DzetO/tNbcOj2+jWi+///EfPnA36br/jfZffJ/OdwS0P3rH18vNX4Yid961/32e2kJvdufGOO1Ze&#10;vAZvSm3m0g/eEAQ3PLgLr0Zz3xisWHPxktvuJs0wuBUnWr+Orit+8RE4wSPQ+QGI6cJV7gGIDNtv&#10;wfDpM1vazP8mjXn2J940j9POp542npVTLv/0wlVB+vnrt22tHuFzu63R7XdsWr786/cNLVp9/tuv&#10;/ijzsxbjib24FzKdIQiQpy7FVR9dvCoYuO2eF5RI8fhtdwarrn7TmtmeSzPfFZWz167fcv9mZq5u&#10;2XhfYLKXTk+tlt1z5/Y6PScnDun4FO146o6tH8UTb+bndsdndceNrf50+rR/5Zq1mx7crIf+zi2b&#10;tq5ac+YkQU9t3+JyP96NBp+6/447+W/xCf4N9d33EfAReFVFwOX9tjIwSQbmab3saA7JoFWGATJB&#10;ZoaatwRI0jk7qTPF0rnIOZc0yyVLmcPcLUfOoCKtHBFL3dKHmSt+qCfErlQj06I56EYtnAQlf+lk&#10;BYg4DCWz+EMQwkyaRUEmZsgSqBfkSozaOci2FUmMlSc2wbZgnraLFyVay4lo9BP9wlgAgFH0GHrd&#10;08uFhSWaYEUF5EGrajHwpJJXlWRLoTL9paiSZhEjeU252kLolWYKeB74PNfSBNLrGjNtU0Bu/BsL&#10;zhOAeTRIdjUbT9WqPx4d/9FY9bmx+mCtGTSbRQJJx+iKPHesONoziItwGT9sW1oZuRIPC9PqI8PP&#10;Sg/Wqo0AtCClCXTRf1qasZdQaZtBt9V2tuuOjyyj2y6dLTR5dqdGKDjGEj9ijzE8WIXZbuDfjUxm&#10;lnIY9saFecXSklLxpEqhH75iEasisYoV6ydb+nEIfTLmO4ZUsdkA+6xLZfXV/2rzFdE967/KtLe1&#10;2x7sO/n+TefBV7j/vefef1vfD699ePnyb99Sm3/Hnb8EsrGy5hfvv6XnqZsfWXXet7cuXzyhX17x&#10;czfd3DX0+R+sOe8bWxYv7KRr7n7v1W+6fM3oFau/su6W9MKrcLcMbfclGWa8Pnt3bt+3wsnMtePO&#10;TZ+/Z9eDV4uo1TK1Ou9EcyvXf/6C7TesxT7rbtt7xf036LUUeWE31G5bB9PP9ZtW33nb8bFnXvHR&#10;2+4880HYa629dvtH77nBF8ua9TvndzgRItDxARisfMc9Dy4u3/YInpZrbxq/4LZ3XrfGzZkeNqbZ&#10;n3jTPU47n3r6oFVWr/o09M8/PHjjPbune27fc3OXntuPbF2+oGPeycorfun+G6K7L35o+fKH1t9X&#10;vunBX2I2xIrlF18cPXXD95ZfvHXK07qy8pfuAV7e/PhahOKqgTfd9s77r1h2rBe2/703fH71gxcv&#10;X772+n1XfH69ZC8dnlq53fM0p+v0nJw4ZJqnaKdTd27/iJ9405wxN3Du+KzuuDGY8RD068E1m9fj&#10;n4dV6+9ffMvnJyf+rrzgljXbLj9z+blX37346tsu3rSdqU2tBme5cC2v6WO9wP54HwEfgddqBMLf&#10;eGyPaWVpe2S8ImTJ8jrGwsI/+MuJXYnfsAgdOQtohxKFoCAtpsuRDjTttEAyqUaRioRhmMCTlxWz&#10;RgEggWa5G3CpnV2aZyNsCa5ANtKJSvuwRJDMnwkpjVWGuxJTiIncmHBLbAZ8CI4RG82z2tJoiQlR&#10;3Ih4jugXC3JNYXkFyS4hJUofFYDWuP9Ykg02mjBtHqijWBFxb1ekcsE6Ckmq2Af4H0JfGHep76ps&#10;rMRpUtBArYiVzosuKYYonqRYKNvZKirhWNVwinqjCMB7fhx2SyfcHRN4I3RMMzaFs66LSbjRBKhy&#10;M9lGS9woUIpwMN1XfDvizHxgpEbrV/S8QRtqCwIDaDGRwtySooF+2T1jgHntdC14OqOIlZMs1O2K&#10;OWtodlktAPzVpNTsmNqxhSQDVPFpdjBJh5J0pJmCA4eXGEsss8oUiwDzZJjCIHke3n1ym8zateH/&#10;8hHwEfAR8BF43UYAdYxWPxfc9st3XrjgdRsDP3AfgRMtAqeeeuqJ1mXf39dXBES4CXaC4zQbJCts&#10;AwXpMKlRWTQL/1gNG2AbliYiEBXcFauKo4AnIXEFWEVOHYCZEXk4CoLkushXJd/SUMrsjlgXJwsO&#10;cIUfFWlDq3gEEhXA7GCAFemy7AYWFUxijjFyeiGBVmeAckE8osAsKdYE+JMwjOAT6BQbQQ4nYJJF&#10;JlONrH5KI80VKuUq/hRmY5klKY2B5HrjqL9UmF8qxEVk/Kq34pZxLjKlbEfQkDCepCXWg2BWhepr&#10;wN5gntUajpI8mKgYicQF+XEJpUMbHM+P494oRvIzDLr21xtPVes/G6s/O97YU28M1ptjTZQXRhkn&#10;XQuN1PAnzLHlqy1gCRW0TKooP7ZaSjoDeVfR0VajCL8iyZbycrK+vNKILQ7UWHUhpEZ2laLy28Bx&#10;v7zaHI/qKoscthHl8berYCs6IB9plmjGiixlXDjS7JpMWViIlklY3kfePB4NQiZmgzlG9m8W9jAT&#10;GBMZHvq+vh49frQ+Aj4CPgIdIgD/LZDV77vtBXw2uH0AeSerV3jo628VHwEfAR8BH4HjFYHwfdt2&#10;Q8hqQEuLY+6AecAcAjLNk5iWHKx8kpDmCpgqAAawR0oWhwhuudxUAGbyhCqoA8UsFtCwAGCWU0ri&#10;Vwwk3aEpEnYFb+HwRPpUK9ocy0g5in4072g2ZAwkeosSssYhWwqT6XXNmYigS9gbW2BPzSq47C0t&#10;nYTTRBSb5xNwWgQvaMAx2D5FLPODcrXC5DTQAv3baNSTdKzeJEUZ0fm5pRkj2DP6V3S3TKEdWUrd&#10;snhY88EuoJqStN/QcWOwFmDmUQsM00PLzSlQWV2KRQVHcbkQQSwM22S7KAy1jVR9QPPK43V1ermD&#10;gkMkr2xqHGWfkos2Gy05ZjnGXk1hceWX8zJLKgLMpVUu2MoOI6S4jrgEaNl00bjuiJvmRMTh53IA&#10;cuBysbaYs30pCkynDY+xvUlyCDxwE9ieJDAmCPChDuchd51svlp+8RHwEfAR8BF4/Ubg0MM3fv+m&#10;B2tPQ+66vHz5Db9ww4VLji1F9/UbSj9yH4FXIgKe+30lou7PeQQRCN+39UVoblmIKD/KmF6DqVAm&#10;G7YBzgHgNNMpol/wewJ+BHvkgYF5CLeMikQuKBhjcYZER8Cr84RIwU+CmNWWkHZbqYlyiSQlWuaf&#10;wmg8NxohYDP0q74ZfjPgSjRoGt085VVuWHRmwm6Gb4F+kYBqiAoppuaaQACvHXh+GS/FlBwT/YKl&#10;BN4j9oMBMgjkZlJtJvsazVFQsZIiy2nZCZ4paYaA2YIQRlA7YykAErMcMclh/IpIAv2SZRUaTKQx&#10;ZguaUHCabcaQsSV97VyRo2IhLBUK6BULArnMXtK+7LOkyEifxn9glJls7FyXc/mxijBxCgCsrysC&#10;LH8vidWxmr0WnbTpUM0OiU9moAhrjeC1mGs7riMAsE1AEAC7eQQ2ZaJuZ0VmpZuJtAmACYOdMxb8&#10;q1mzCucagAo6TVn2CZw8vLNlWoY44KKgkbtP8ehXN4hffAR8BHwEfAR8BHwEfAROzAh49HtiXrfX&#10;Ua/DCx7dHRdCpMUKj7lFtXyEDJGTKYZTcmVHCxsWVfquYwJZS1bAUNygADDrJGmHiPm9RFyAr7Cw&#10;ohgY5Y5Y9ZeIS6wmuE2DWCJC4TXNSkv42XyedDqeGv7ABj5J9kbKYiUmh4k090Cb6D/1wCwdbD7M&#10;HIJR0EqhZTPoCTJ+cQrW2kHVJWDIiMVpwQA78pNEL/eU5BkYODvYaI6l6VAjBWoDrIVGF73i2aUV&#10;txJQnBqgupv+W8CdTP1V3KCvhhIYDWIUML4ivHeAWZywbKVNjF0AnKa1GHcgzY6PFDpg4GWFqD8u&#10;wI6LZCwyaYVv0abkzYyMU0E7HJuxEpUEz/MYJVSH4hVBseJxTUZAo27lmlEVGXuSupenF06KuQMc&#10;aBfdaF45exFvYxQ0uOIlJv8sHA7y3N0wJrTmDEieokx0rZmRtuJJDAWk4wgmHLAxs4AOILm6CdMy&#10;AeAHT/Xi59fRo8cP1UfAR8BHwEfAR8BH4LUXAY9+X3vX9DU2ovBfb90zTs6TYAx4KV+Ah122J82f&#10;UPRIkNU+NbGuIVKiU2NisTiSluAQ3K8BV6h8u5D7Cu8o2jgFyNoFcCtFFPEqp5SCZ8mnibvGaddE&#10;3CUhNE8khTPtqfCzYWPAJOAx6rGF2GWLxf4ALgL9krjmbxnyXQFBQfkagYyjzNgJ1CU6w/3RBzVV&#10;DCEzpkCZSalmgCxoB6hJCCfQDq5yLElGG02Uw60mCYozOdmznLFAgQLmlZOgAMEzDoiyGqEtra1Y&#10;CVnptQC3croiLSziWn5iMq8S9gPgVHhT5hizw8rD5rFRuBTVg+LC/GKxHMWUNOf8toFqQuK8WrK0&#10;6MzHNl9o2UFzMBgXClBhfiHlqDkvAKttuGqRQ2ZYWJWIEFfxVD4wO2qO1tjZtNZI62XjUr/jI1LZ&#10;kROf46oJh7eoe7tPiJkZQFcO2nTRtOmi1XYzGW0mI80Mf+LGwEc3Lm+7AV9j3zM/HB8BHwEfAR8B&#10;HwEfAR+B10EE/s9TFrwORumHeAJHIH7rlZ8E4AFqIbFolKAUsBEruDoQRXAMVtBK+8raWEiSQlzs&#10;qWOBnIla8TNgEhGd7KWAf/A301wFUGUJFWYkPMk0jqJusBybVGzWYWv6ARuwxgJGMqQ9Fblog3OS&#10;yHZJSYvG0YiAMZvFn2ifyFl1idCySbjROPJyoQGGy1QljMy2GtuRhsoawlmGfgLbYzNaRjuqysMF&#10;Zl3YB2AYYK8/DvvjqAsUMeIC0Tb+EODE4SCo64CFpJdD4Vbyrq2aijh7TwysDujbQoYUBjMzWXGg&#10;BlujYHau2GYMvk+nmwcjaFQKiqI0RO0n8OSMBv4AskZvzZkZjZo/szkt42jg1f4oXBRxvDgEWBot&#10;4nycLBDiBj4HA21kvgTKaFPzCmoW2maESMnVEjArsIgzgolOoiXEFp9i+CYDxw4Sd1utYYZFJaKc&#10;vxj6RrbbTiddO9rBVQX9DlCNCOAjqso1G3DevOmKcZzAXzDfdR8BHwEfAR8BHwEfAR+B108Ezp5n&#10;FV384iPwKo0AKx4ZsAQUaRkaYQvuXMiPgVhQW4jqYgdOTftKlthwkaUHU0hsAwQ1akbNeYorWME8&#10;L5SbLBnY0CyTZoWZ7bxkeuUSLIKXTUh67WyxUOiIqmA1y1Oz3JHtLOgmDllZqRTxqjouCUYVueVG&#10;k0lzZwxVwmBkIOMwINuumJWHVM0I8N7ctrg/FvQHu3dHGXZDl4ahH06yagqukm7SEFQPo0wxDZ/T&#10;Kkye4WDsWFMLhf7UOVU1SpJmbCS4R5oxrbZIm2cpqNEqzh4R0lOZzDNaGeFgNAwlCI+6g7ArjJnH&#10;a7bPxk7nCwJlvwJ5Utotcyw0i765a+Fk0kyiRjfwER24xPnbIizNHgvxOstuq6UkYplH4QKB+GVF&#10;JcdSy87KZSM7ql91hiVTl/kzLoShei65WTRLK6GHFpAkPdBs7m82h5rJfz6lt21M/kcfAR8BHwEf&#10;AR8BHwEfAR+BEywCnvs9wS7Y66+7EUCgEbmCssi/RSEawSFbc6tkCo/laKWPsLOTIsu7mIJYoCmt&#10;xE7m4os/RSTKSiqIgJ+ZHiyAV0BGa0RStA8MJ7ydREuS/rOSPhAla02wRiBOw4VhcFIYzY+inijq&#10;irA9rMlHuKwV+4JLnBdGoHYhY2bGLFTQhieR4ssuCSpjLGiVn0YSchNkgiAFV4yzU6BrdYNc9izB&#10;pwaSIW8WJZRQbAnYFT2dFxeXlorLK8UVldKbu8pvrpR/rlJ5c1dxWVfxpEpxQVdxQYU/YMVuC0rF&#10;3lIxxlouVcrF/q5ib6XY3VXo7i4sqhSWlYvLyqVTK6UzsHO5eGpX6Y3d5TN7Ksu7KieVy/2l8tJS&#10;aXm5fDp3K/aXoNBWwm0rjTmvbERoqtXsrJBHPZhmg9A2a1CjKBuREaVrdIwG/sMlk3E0yyZjK1N8&#10;xajrB6Nq3RWBN5jhZEQSuBeHg1LWgdRRO/zMy0dgzX1V+0p7WlL01G8VZg0gugaTXImjBcV4WbG4&#10;oACb68P2m/bbODh6zcIDpy48cP3XnOT+iL+33xvE4f/my5qFme7n9kb3jPwbnPFWRMwvPgI+Aj4C&#10;r1wE9Lw6df3IXteF5sb1eBgOfv8Ye9T+GDzGpvzhPgI+Aj4CPgI+Aq/qCETGiBoWGgUJCRToStqq&#10;gqsMljgC/dEyoLJ0XCt3pFxWOkuhbO8wLYIJY2ibBOspA5/SOaNaLwv/JmmcpqVUlK9gVQNoVmbL&#10;hKxxVI4BL7UW4u4o7kY6boic0jSmWpc7D0fRmHYmHcoVScUZEolJpMrDWZVvcV6g5Xh+ge2UgY+j&#10;qIYEXV0LsKNdEeTB0aKIrC+QM2ssaYWouQyBtEYE62ayoCI/IYEecZnMGXlLiYKhSe6OIiTlnlws&#10;nlYqn1EqLyuXF5WK88qsGLysXFjeVQSsPbVEGIx1WaUMoHtaubCiGC8p0Gi6HBf6gf2Kxf5CAXMB&#10;zvKaLCngfYTBIiMX4B8rvJ3RJ1e7KCKzihXjBbzHPAKMrJC0LPk2lduDWFWuGe3A0aqHNH6IYsu4&#10;sAhCQ6JnuHwxpJq8wB8Aq6C7seIHznpwRkMpwSqzhEZQiqmMa8GqytxKHTUwbhhJs02ZO28kaK2p&#10;kM9wFnpxS/GOBGybB2HjLvOZdwsgOjy3MF2CgC8pFhYV5ix7Hvxm/X5dyLu/UsU4/fLKRKC6/TNn&#10;feSar2BuJV++97enLvzIxPr2/3Lj1/JXdO4yuv1v/vzj77oCO7zrI1/Y+BOzzcPsw+Sj0ML6b/Iw&#10;br/hL55otX5o4/qPfO57+PUnn2s/i/1860+4X+cu/e1UYDDdGTFL9L2/u+Z9n0CD57zrxmv+bHt7&#10;74Ng730f+chH/mbSiB6+7iMfx5YjHsL0o+Yw6k995W+tG6e+/YZrbt22s/0CHz7GWbr9ytwd/qwv&#10;bQT+vnbbN71F/ksb49lbn/TF/8QHr/6770/5B6nzE6njY03PhIlHX9uDdNIj8bCn2ZReHvMz0Nr7&#10;/q35Q9V+P9KBTDyiJ4dltn8jnvryF9y/Ee/73F9889Dsl8Dv4SPgI+AjcDQRAPol7alKRVaB1nJA&#10;rXCR0lDFf0II3QXNc158iL5WOp1pj/knuUeSwDVBWUhkqWdW3mxeP1ZOUUBgchUGWKOq1lypWAAJ&#10;VlhxV0hqFxWYihHLwPYEaSVIYjZDf6aBIBwOozpwrpTAMrKSUXMIeXYI8XAVWFraYOE7YMKQK5Ab&#10;WgvRIPXGwNKVMOuNlHoqMhONA5wDTKr6EZ2ZHUgT3Y3eAd1RAU1lMihrZi6z5lAajiWWGAw8TLEx&#10;0CxOBMTeR9AOMjOuFKPuQtxbiOfHXMFy98bxSXFhaRT1g6M2L2Ul0wKmIjDjKC/cTIYb6XATxsgE&#10;h1hhkpw0YTcNk2RopFUFSsOku5ZoagwfA8EwZT9G5Tnzro2VFeAE9F2oOk9YWM2YAeeBgKNk0EX+&#10;myWYeWWh5ZrSjPUrReAAwHYKRJuIHBeAgmeV9hWobt0GhOVy5zZWFtFCmjHWoqYSjFjGxIeVp8KE&#10;yCDsxDiKeGE8V/SbbPn7NHhr4YYrg+Cu+tbjC3/f2f/8wUV/+eGW+fnRfKVeJ8cMfuubT33son1f&#10;+O4kbBZ8/MGDX3pe69P/6907L/7CRiZWYKl//9b/8vGvveVTX70DH33jljc/dMF/ve+5VqgmjuKx&#10;97xnifvkpzf9yTcnt48P3vLv7RSbPh60TnfNW/DBNF3qeEE6nfEnX11/6U/fe8efovHHvnH1ex/9&#10;7Ps+vb2N7l+y5sPnbPn7n0zA38HtG+9ae+kHrLNHNATrUsdD6ttvvfEjXwg+eje78fx3fv/Cwfs+&#10;+KmJbnQY4yzdfp3cj6+7Yd7xRyPbX3eDfhUOuPUt/tPP/9pPL7/4b9sfGdM8kTo+1qYMbbrnySwR&#10;ONZn4DTNH/lAZgjLTP9GfOQrZ7h/I+5+974/+uQnvjx5BvJVeP19l3wEfAROyAjQ7NcK1ZgNEkhU&#10;K+HT0pTCnai1IlOXxWCVYWt1gLHIEolUIX7tDjO4Mfco7xQNQVYNFIcVvxTE9CZwV5Y0Vuwj4RNY&#10;TXCtQFZ0EtYWU1anWVpMk2JKdW1CfjgG3sbZ4SC1kCLnGBurWPED14gKXqqdAVAjrMBm4jDJAyMT&#10;dV5A4fQ8QGtBOENizEolwiR4Y80etODSjAl0DU9SuCtTLjQizTC9vrglIuilDplsM0GpNQI1NUyn&#10;5qHTeBtPKTlm5SepetUZIUlg44gJszw2txkDn9wXFgCeAaHB5dKW2XWSCbToM/rDHoqbRdCAZg0v&#10;mt0XFl5H2V+BB9Zw5LoscyyDuxYQ48aRUC1nqtZdq5hr1WSEA7dWqdjt5Myr5HRlPltRhjjgeqac&#10;EWCWda4R4CGm0GYfTGJt8gH5cqHzuH8QJJDAJsBu1dOa7Ws0WH3oi8HiD5eveD8warrp0fxGNeXe&#10;p4du/AhF0b9y9chTDrikT3158ONv58YPXj28fWa0PEn+l27/wqFfOevAqW8/9N8fnYgTr+sTI9d/&#10;5MA50B++/eCNX67nTTYe/tRB7o+zf2Tw4QloN9uITsjPR7d8eeDCKz906dKvPDRBz04aSeW0lef/&#10;6vd2Whye+9Ytf3Tqhlveu7Kfv1VOe8+n/9vKp34625vN+y+7aclf3/a1Nnp5pljN3qWZI733p9u3&#10;vuOdq0/D1Ay6uOTCay5a/Kfb2gHGive8e83ff2uLw/PB3q89fP9l716jEU27HNkQcG899hcI1J0f&#10;+uWl1o0F773mtz/11qKVjwN/fnjYZ+32CXl/+U7PGIGz3xoEjzb+m+VutC0dH03fvxUPpYP//SvD&#10;n3gXn04f/9TIw/kj8d98oTYpnWNP9XP2/Lx82KE491wd/ASebNeNV4OOj9PX1aNvugtTWvHhf7fh&#10;zX9997daz6tpnkhH+kw4gu/CsT4DpznVsQzk8LBMnGTqvxG3v+Xzt+X/Rixd9ak7Pj70qa9+2+cb&#10;HcEN4Hf1EfARmGMEIqS/YqGdco6vXO6t4I05CZNHDQPCWlr1Eregmq44VWbPtoiykiysiNlUjggN&#10;Wl1fVuLFnhGFzXEhimNqho1OBAEL8TCUyZC/QsSrX9kyWUdyj8pEjeNioYCiRN1h3B+G88NoYQRL&#10;ZB6IhoB7sS/4yC5IfMOwl8CYTQlNSZUtQyx0HvrhXiJ5ib2JjfEpsT7OAhX0QjgzK1uVVk+KBqXU&#10;EvoyqThCy86VSgCYP6Or3Ug8FtCVZRTwMAv/GPInNa1MZiBJ9Id5sHkqLLqtwTKSOgR0NIfDUCB1&#10;Wd0AQW0I1gWTtYmZtUyeVBnLoK9xUShmZlVhYksLl1KgOZUAhIkd6FAlmTToYiVC6wKJe2f74s8t&#10;55mydKJ6NoLumQm3ccJsTS0LflNejmZ7I4YU94Bx0I4KJjAWbpf5MzZiJsXQbw6AQTULS7YZd4l1&#10;n1ve796vUfZ8xbsrlXeUrjhM/LzpieCj9yx6/rHymV+sfeRP8K4WDH5t8CNXNFfeNv/5g32XDtbf&#10;d/nIYVxi569K9ZvDH/8P6Zl/2Pf8430rf9rY1NrriaH159V2/lrvNw4u+uE9haeuGF7/ZxTx7v3K&#10;yPrbgyseXPT8wd6P7m2uv26uJ5rjN/XVtduebfcNvnvN0p61H1t53zef6di3wSe+u/Hr71xxGj/c&#10;+8Rjm99/zuo2oLjkAx/61K/lFO+0Y5t//jUf3/vpv/3+XF6A5tClmWO45D1rL330rmuv/upD33t+&#10;EGd822/874Prf7H9mNNWfvTd39vyA3u73bv5b3569YcNzs+wHMkQcLs+uu3+958zqdH+t3z0N9/i&#10;ztJpjLN3+9V16/jeHIcIrLimctM7gk2fGp2EDaZ5NOl82abnyp/9zoL7rww23177zBPlzz++8Kt/&#10;GGz6DyN3t81ebfpadv6X9Pz82/rH9fy0ZdNP4089uej5W7pqnR6nr69H30xXr2flu1fe/cTzbpdp&#10;n0hH9kw4gtvlmJ+Bnc91rAOZHJa2c0z6N+LR727+8C+tZtpZvpx2xtolD2ydZnb1CMLid/UR8BHw&#10;EZgaAVYaEpVHHMtV1WLp6ix0ik9tdhmoCUgPoIvksG0xAIxKQqTy+CdpWzGNJmYG9IGtEXytFqJW&#10;kASzAKgiMHkswI4pk8HTQucsxEUMTBwYBPPYAVCgxUpcLhZLlUIBsmG0A5gK1MdMVwE88czMesWf&#10;AMZYsdG4WcBINI7/xFySmgYYo8abxDKzVZXkCy10oT+C7DZcQDUyTk3fJlKyTGElR03JtJCqlNLO&#10;EpkULlJq0Rm5NzPt1qCmMCTyhyHDBsJH1aIFMfOKiWApGOYKFIqXCuyG/RdG4LGzXpdzyw6xtzmD&#10;KqTK9GbwwIonQ4yxW2eU6MuhwUEKEmJgYFxEoWjGh91jTLhiT9ovi1pfqCjJAZtcPfaR35ijuM2T&#10;zCTToHONtQY+VwSIz4mK1XlWLQrNK1vdkv4c+yDmmrkQbNbh5mSGeFpVJ1mCZ2MhBM/EwE4Fjd1M&#10;SDDb0tzy5TRYUlj9NvS9vO4w8fO63+xaiX8+T+v66IeCfX9a3x4kW7+S7gsK695D0fXaD0fB1+tb&#10;5sbKbn+0uS+ILv0Akfwvfri0xvUs/fYXG1uDwtW/XQYg6X9b79VXBlv/4zjfQRmt7JZLD33uy9lH&#10;v7ro+S/1rphtMCfu5zu/tjn48EqA18o7fum9t3+r7RX8ry/IM77Ou+Knazf9+wuXapS1evCOJdOD&#10;3YmjkOz6b748ke5VPu09/+Fj22/6QmeA3R7A6bvUMcydzti/asN3PnP1u59/6D/+l7NPueJXLj8s&#10;iy9YsuZjK+/+2g6igue23/eDD6x7jxhaLkcxhA6H1AYHECh350zkyP2JCcg7j3H2bp+4N5rv+XQR&#10;KF/6h4XFe5s3fyGXBQTTP5rUxpr3lCpBdOY7+A/4he+v9Afh4tP4czv5i+fnmdg08fx0Z1/z/rLu&#10;yWkep6+nR9/Md2S5MlGzfoYn0hwea9M+T2bowHF4BnZq/dgGwhbbw9L+qJz0bwT2W1JsB79BMH+J&#10;Jk/94iPgI+AjcLwjQM/nli5XzlUTZ2jmTsJIbZW4Fx5FGWi6GiXN8sRKU0AvfCouUcgNKbhqBPtj&#10;u7F8gD8maVZecZKkSGWlShaMJVYhUpXtZSJo7rcETBsHsDiGzRIQl9GnxMYidSUzJngDdypSNwCA&#10;JKI2vyjLdyX5SV6XBZDYZ9Ux1ohYwkeuxeZdzLObHliUrzGfVvpIRK4rBOWK95h6WcQpSzfJ5toY&#10;V+wpSlk8qtAgPKiRRcyXBpMra0YAb84jdGBW/q1C5jjhXIUMCbdWollmGjuFM/uDAeJfB9uCzmMs&#10;TN8lSGfwTUJs42LblHybnRXLHQMY575TOby2S53DXfzIsswq4wsqm61JmK3BMtotDTPV1C6MLuO3&#10;lYCtuREGfCQMhhV2dw5JylE9C+NCkrYs0zgeukOD0lYq+ByWPdWNfx8EHy5phjha+Wu84hPiZzca&#10;DmQx4HGQ7tqTDVFd27xAHtGrrmCF5L25cnXG8zV3PcpT9BnpVg763N7pPoHnsvtXOioT0qX7BoMl&#10;7++++f3Bvp+mN18xuuqUA1MlhXMY3Imzy94tX3xs0xX/lrZMp9x4284HNj2aW1i5XNa/+sbn3n3m&#10;u9ee/044rilc/fODR/dOL3SelOT2lx9e0B6Klb/922u++Nf3Pcc5temXGbrU8aBpzti/5L2/+du3&#10;fvXPnn/hT//sPdsvuPzhKUqBFe9Zu+bL27ZWg+1f+crg757TxgwfxRA6HDIpUO/8kDKoP3ODG8H0&#10;Y5yt2yfOreV7OtcIVN7T8+n3Y+qt+jk3nTfto0ktRitmVVpMnLn1/HSb+jBNyqXz4/T19Oib5ers&#10;27Mv32OWJ9Jsj7WZnifTdOI4PQOntn6MA2FzbWHBbza0qf9GcL+9jckqn0Zt5kyluX5X/H4+Aj4C&#10;PgJTIgAW1GHCKmyW0pROvxLowqGKPyvLF0BlFEV0Elb9gQMV/hEEqsHPXDMUSSIWZbum7NW/ktgC&#10;iDuWZKNpCmZSOwAPEy03UoBe+jmhJC9SgtEIvX/FYZLGNCsswiRiZbaUYuFRriiRajI5mCcK2jkV&#10;h8GYEBdUvpYHC7dhlCwuIi/VZQW7zplKmd0LUgDRg2l2MMHo0B8CWpCZzLl1EJfjwvDxETN4lcUq&#10;lTgHy8JCqKnL3jrPauwMrGggEzugfdUZslJDAng5N44A4rmOFYezBYFwlo/SDILkzQ421yQetpbR&#10;KzOawjQBrhf9wwDynWab8BgOUugnAmvxwa/41wQXBQzwSdJC0xZLwJU5wCp3RONuV8x54t7AR8wf&#10;1iuPZiV0sViaGBQ6XbJw9pEU0cOVyeAdrb7xI+N7G5GuhflvYXuaFbPU2GZjiSk3oOiai2mwo7kY&#10;mO79lhTIt4+9SWj27It50GTnZwPRyT7KpaLlS8My5gqCwoMHIUh2679/58Q4p/+psPwd+DDdZ1C5&#10;Fgy5XaPFmo3OCZO0Bki3JFoMkFwp/78hun5m3oN3ly6GKHGypHAupzxh9nniu38xeNlXW+5WD37g&#10;ji8+NvktpefM3/z4pYO3XfVnjrPtf/Nb1v79Y+0WZdWv/fmpbWZOM4298parb1z83z79rZkk67N3&#10;adbo1r/9qY/c+M0cxld6Vv7au9d9fWAqYj/tjHVLNm9+9Cff/mLPv/3AG2Zt1O0wlyFo1/63rlw3&#10;OVATp+g8xrl1e64d9fudQBEoXPgHxdVB8MMfWJ+nfzQdwZimPD+nHDnN4/T18+ibJZKHnvrWjkvf&#10;dir3mvWJNOdnwlyv3qxnnL2hZ/7iXZ/NfQrzvWdtdvaBtIVlog9T/41Y8o5fWvvl72JicWJ5bvvG&#10;n15EnZdffAR8BHwEjnME6Pns2D+1bC5HYAtZftX+JVShoGaGgkAgislJopQuPkW6LxhFZH72QGTr&#10;MmyJZExBLaTXAr0OAdLOSmmipPtCwiE0DyxqbknEjVpJbwoEIqe3AZUyiw9ZtWExyZaM2oZ7za/L&#10;yvyKauXB5mLVnkhMdygJfeX8DCetjMbIylltsd85CkU34OzFaj2gPY3qBFqjqZVSoA39KgmXbVr9&#10;ISB2dIAScWvfcKZ1g4MC2ANJLsMws85yMmBy6UZW01eZlYTYOHApQDVqO41Jt2xUtqTd3KEKitu0&#10;thqszMMcSQuEjDiDS4f6ehi1pkRHI6QSqFvfXGkiDQHY1VHZ0ogzhuwwM6hdJWRw6YCyoL5xMrYg&#10;XTqpbwgBBKep+paIGqsrmySnaAjCiXjTrJLBuztTRrebSsA8Am823TlKVxbyn22R7DmI7nmmBWX7&#10;P//+Sc7Pm24fY82J58bv+9vg7D8srwziNb8ZLQ6am75J4pqFMX9lcE5JpEGw8h2FxUF639c4PfT9&#10;L9e3uM5Fqz+GN87mbV/grDQ8Zm67PVj9u12/XAm2/9nBUxceum+w+Isf6P33H6Piewal72wjfVV/&#10;vv2bm4OPrVyZ97HytnMu/eJXN03Vky+58MaP9/3H+zba9tPefd0fPn/9dQ+b69jgTx6+/rodN32M&#10;KvW5LP2/9tFP1f76ZtD+0yxz69LMpyqt/tjHt/7RfQ/vEQCuHnr4C1/ZetkZFIJOWt7wyx+bf98f&#10;feG+JWvXHIkqb9YhuJMs/aX/8Mf7brz8b79t3Rh8/qFP//UdS+b34QbrHPY5dnsuYfb7nGgReFsv&#10;re9nezTNfVTtz8/Fv1tqfcfzFjo/Tl8/j74ZI4mKbnfduPfjl76bgpe5PJHm+kyY2/Wbyxlna2nJ&#10;me/evpW+BnshfVp32uLjMZBJYZncgcP+jbjyJ1dd7f6NqO7Z9pkr/rrvM+/Dv61+8RHwEfARON4R&#10;iEzZa2BSIETIU4ttb1+auVIXrldYW7rcPBdYBXK15t6/3ALUWmexX4AlYNRYWb4Telrsm1dFcn0g&#10;uFX5JciYoVtGf5COixUIqgy0pl5JTU38aXJcUrJCX4CINENuqXmFtAVZJWmWqtnU1EjC5a9xWCmE&#10;81B9t0DkiTNaazgpM5lD8sxccnRqVl4FwWXrg+TWZFkBVoXtZVulg+xY/Ix0ZfTBSjThEKRcAcei&#10;S8KfZiJtTlrc33hyO22eRC2XKcbc8nKhGDbQzhxmpCqjZSBnKMAtSVjDD1MMh6WMxZNbk3kEhNsZ&#10;DVeJlxAUKcnqg+Ao8C3YTHNmVpeIxhkE4Wfnp2W3DffhTEFrRgATHxisJRirP4TH5sKFfWCNhotb&#10;sAG2AK9dr1kWkz1/rNRmnlRY/X4cNyF+XvexwvarD5x6Tm3oyvKfXVnBv5v9v9b/pTuwceDUhUP/&#10;rVq4856+X5zbv6aV98z70ueip/5o6Jx3DW49rbgu71zlbX33fKO84msj5y08cN4VzTPvmHf/J5j8&#10;ufIT8+7/w+DuDwIDH/z4F8ObNvW5lNfZhnWCfV7dvvFPg4++p4327H/L2o89tlE1eictp733U388&#10;cOOt2wR4S794zX+68x3br/8V1rF836d+8sv3/Kd/OzGpPynJ7dSFh9e0XHDhZ65eO12kZulSe+Ot&#10;ljucsfK2D93zx/M3Xvq7VHSfc+MdtQ986TOrTPnevqx8z9rFj/50xW+eMzmv+yiG0PGQ0spPfPp/&#10;XVO8z7rxK597qP8DX/rO77y3PG3Y59jtE+w2892dUwSiX/7d8qyPpjm1pJ3WvTt88HI+P5/6WPlL&#10;f9B1+JOy4+P09fLo6xzH/Ft81g2feXTlnfd/iFN6c31IzvBYm+550vFpNusZ5/gM7HnvNVcHt+LJ&#10;c+N9p/3HTyMD5egH0ikshwfwsH8jvvSBHZ95H2vCn3fptxb/4f/nzz58BHr9ud/nfk8fAR+B130E&#10;wg89ttc4v1bipWODqbBleEgCk/tVhqfIPeBegCIpoFmKl17BAEIsiCvQRYUz2Vrpch2mMZ0tX4LN&#10;UphNEbzJH4soN/cfVqOooBukMFtK5XGFmVQDkyAMlVFMbtMKEZm+F6dDn3stGzYHw6jK637NqLDF&#10;v0gE1WJogVRB5grlkkcFPzwfptOCXwMQ9Gbin1HIh6AR6mgSv4ZyOVMg0hs/gw8HvyottCXKqrU8&#10;UxdDQD+hFkablnOLKYCaNOTkkBUVq5NkPDbnCzT1ALqYvGheYle1ojgQdAnlppBmDCbWdNQMPmlz&#10;gmcRy66AkxUQxil0gayMs9lHqyKUOTCLaceEAi4urqwShp0dtGLDA9Ul7Mx8b6VccpYEUWJvpVTn&#10;BZX02vA/qXVBciaB67rzRIizyyV26m41BY00d2DysN0YPCo73yWJanRHvKAyx7rmujv6fbXeIw6d&#10;P8BHwEfAR8BHwEfAR8BH4PhE4P88ZcHxaci34iPw0kQgcvmfbbJTbpE7FDAJ0JG5QIus06o0ztbP&#10;hD25QJoa4CwbB+ojzSurJ8PMOY1MXI0yvkzuRTlfrERKUOqC0TXwxuRS5N/CTAv5xQC/WSIYbGpq&#10;oXGZCbvFmXKRsCX0yj8V0iPwpnNVXm4HQA6mWdBsuyxTcaSAxKjiayswKk4h+bQMkIUh5fzsOE80&#10;a5SplfYxsbExlqRAhcDVQ+JyZ78s3Au4K4DHjGKsJjBmgnEQkQQGbs8zbC1jGSwu+kaJsihowXIO&#10;ZFzJtDgFkLA0zJZdrGGbgFkZwsoflid2LiNnH+jjRaU03LYM+hJOaxQm3tZkgUAyBwS4C2W1LpDE&#10;yQoUz8PqSvL0wgH5zkTOdHJWy4LrrtIvcTsdp8mHo/9oEGZjiL9BaLQG6DtOAzB6gMEK66W5w32r&#10;PgI+Aj4CPgI+Aj4CPgI+Aj4CPgI+AowA837NdZlpZkI4Tg0bUp7qsjEFJoXEnC0wEKwBUcqSUQsH&#10;gNAAM9aUsMoScZFYC66yLjG0qtW6QrsGsOGT1J1l87iSh8SvMhtuxpIbk+ANopE03JMEO7E2swOp&#10;IJbgGb2XhJxxFD2QtR1FdGqWbOyUz0R3lD3ziAw+Xk1ib9bjMeQGGGYybxw1ksKgizwn4XFe/Mmy&#10;UrkbSzoxwxlyaGnFDQArIGK8AYtVwZh5wkp4Fh8udbHRoVb/Fv20wkjyr+IKJtkKJhvkRlWhRVGI&#10;tcsoZedfJehonVE6Lo2s3SET6nTjZvEpTo15BGUdSzquCwQMbMnGrtukr7NxFh/iPIUVduadIGMt&#10;9Y3W09xfZzRhvKY/eO3wqZVNFv1OyOvsxzQWXAIyxu5icYtppEmJp8FIAqsz4nAw+dguUbQzHvdf&#10;Sh8BHwEfAR8BHwEfAR8BHwEfAR8BH4GXKALhBY/tkfbYJWEC1UDYTDyWs5o6MYW7VvgXkBgIUJ/y&#10;f5X5IXzCQk2yqD/UBDaGljpeIWTmuFJKTURkJsOgc5kIClEu1cgmx6W/M/dxhlWWk0xeEZphA9sG&#10;4az8gtyn1XOnsxWCMpUyfkBmr/rgzIRpTSzq2DhGanetgm5eIFhkNU4tPMZiublwWjBb243CnaC7&#10;hdkwa0C/K3RVKuUWE25SYXZA52vJlV2qsMyfsR1xwEJJsxpHbGG1JS0xoKkUxSjL1PJ8FlRGNjKu&#10;BTh2LYDrPJGD0Fa9KZciG+Yk/JZQGdQrDqiAyc+xLucLNGqKvQnO5cOsMk6aZXCdx1ls+MDG1Jmr&#10;0hI5bdYE5pBNvK2cYfacVDB3ltK7tTPOlVILDYEA/c9kkIaOKT7s0Pt62hQINji/+Aj4CPgI+Aj4&#10;CPgI+Aj4CJw4EfDK5xPnWr1Oe0r0qwo0RHGAKwQ8+hXIhBSu8BWACrJDwRMCpZh1MBFvnspL8a2w&#10;EMlA80Y2ClToF/SjeGNBTxXjMf8kyIyR/AlohHYM35aDtMeOIqyKAHThvQQ0BYRWFXpkO2xckmOl&#10;lVoOKn7GDzSdEow3bbM5eBmG1yD4hyE0gWTxyzCFQmdiB7+ZbUvTLIFJOUKBNC6pfQyf3LJQrk5B&#10;kbCl7BITMhpMeMZH2NMWgNIcZKqeE/tADI9TYDv3tD6ZAplIvAXLXcsMsquHLA5WO6PksuXZEr3r&#10;LIaubYRMSM4PEd7m/y4j12yZRT5bzjMgNIs2g/7FQFLn50wDJ2mhU7RlZZAVKxsvO0AA7KhaDtxi&#10;bjy8Imup18Ni1G2GgibetBmjMJ7aaVV7tjkFtuz6HvwKNAB+8RHwEfAR8BHwEfAR8BHwEThhI+DR&#10;7wl76V4vHQ9/fduenojoFFio3qIupdqFPa8xisBpEKmK4qOQmCm4LqdXcEU+zGR0ZQqlykCQMRN6&#10;gWyUr5Xl00o0C9yDfQCkmMfL9FdUUQIGi4N0Xpb2BgmaGgujahDrXExGBdQEuWpUpKXjtkCtQ7/i&#10;HgWqBSAJj10KK+CZiFliLfGT9HZCG9DfChnKw4nFl5gWC/BG3jtjKOBujbHDSQsrFsmqqeJmU5JS&#10;G5sKdIcWZD3NFox0NZrasoKhASYcZXYu+2AfObJdLVPwnCG5mrm1WIBFsT/2gb0z8D/mIxB5QUgu&#10;gprC7Q4nMosY/WmiJrICRXCuj1oEtWFRLJgOILGsbqifrjoULjpOSiG6YGouw+Zl4rG5sZnaaCUG&#10;m1FW21yDOF4cy0NCQn1ItVVYGA7PZsfNfmo7xc+cCJDMmlZh1LGz9Rvm0Y/MLz4CPgI+Aj4CPgI+&#10;Aj4CPgInaAROPfXUE7TnvtuvkwjEb/yd3ysoZzXnRYkhjeUzRlH5qFhoCgWQ7Cr05MwnU2HBW8LC&#10;insL5OmjTIShdM4qFxxmUN3iZzF+ANXkhw1ogQiF0riHQui0mKXYCNyLBRS0pLNo1TktG+qF2hYZ&#10;vAB7QE1ok6haSl3uJ77XGFdwmPgbimKs6BW9mnl82Ixcl3AYNuB0JGNhiCXA2SPKl+QqTY/JsprZ&#10;VpOZvapniz+RlCssh/8wNPyAY9ljC5NtkZ4ah4qk5Riwj1VClvMWd7YgY08can3GiYAGyb1HVIZj&#10;LNrCAKKz6q8wq9l92RHaSFVzLsxWcWaeFB+IZ2bj6qSMqeVcBWiqmHAU+JQzHZo6QJeE4Rl24FOI&#10;ro03BojFDAUQL49SMI03puqbF4H0NcCzgLw7tWCt1VXi/trOCQIcAupYjRMkS/Hu8oR/tWzier/4&#10;CPgI+Aj4CPgI+Aj4CPgInJAR6OvrOyH77Tv9uolA/JYrfw/QhUjJwI8hWOK0rAvGV8Jm5ntE6Csk&#10;Zn7OdLESwhEsE141V2SpkQ3NEXMCWKL+rdJoAX0N3BJpSwqLfVzirT6VjBnS3gjWyASHlMiyLSNj&#10;AZ8MYBu0ttxRLLGphsVlGgwDa41fWJRIBCZ6SP8qVWMiYEOVJrWFnlDfK2NnZSNba0xUBho3fTUx&#10;HjCzIKIlAysI3F+Als0CYWJPGz4hq+YAOBKeEceyPhN2wf7mKEYArLPx5Iphyz/ZfjAYia4CqVrA&#10;iXmFIQUamffLA+VDhtgS+ysAIraNIMf1onrcwDwYV+qQVUKZnbMOKCCGkxVP4l60LKqZOnYj00Fc&#10;G/ls2cU2B2GTAnYqBlg3BoaJTrIksvh/q6FlwzRa2ACzYLlY6BBJ3czrxqmxxaPf181jxw/UR8BH&#10;wEfAR8BHwEfgtRkBj35fm9f1NTQq1OARediiE0Pk5WJVrSMIVklCku8lFen4SgAkqnMt79e4QcN+&#10;ZgvcShAlXiLuzVDQyGyZDTqK8yROamUIR1LBqjV4VMX6k2ShOR4Pp2YRLOMoIGTsITo17wCAKEla&#10;x1eTFbbWkkaAyklpQlFwinKyWoMkyWpJ2mBRJVMRtxjIrJoyURk5xjYW+lHJjAoJzzgFqGYiOpyY&#10;ZZlSVHWyOsCAygoMueIKTLxU3hYYFSE1pyuWjBJCth4KCsI5DBDROT9bWAxeyg46Y7IxxwusztVI&#10;eFbZzVIEH/20nF6N2o2LbliaGOCkQx5nzSAwjvCaMrtsZSkTXLPQkbCuuGKcK01Yi0q1ml1SsUF6&#10;8392edSmo6ZBlxJ9raiSJQbTbctE2kY1y45ba94xqp15n/FAUP1xWOTcSSuBXLB8lmXrluXLv9Ja&#10;V533jzdu3Av0zEUfXb5xcLYmjvzz49XyDJ0/8k5NHDFr99p3mO7nY+mAP9ZHwEfgZYvACfwM3Hlb&#10;29O79Ri/bescYjfrU669jSPaeQ4n97v4CPgI+Aj4CLy2IhBBxGsIRKpTAj7WjAXqo4kUkKarsmug&#10;iD69TBIG5iGSqYuHZF1fJeAaraiFfKYhOlWgNY6RGNI0ugJRruatqr863hiKXxRJQpvVNBvIgtEg&#10;hO8xSMtamiZAsciyTdNikpbTrJxlSr5l5wmV0zROkzgFfktrWSpfJSe3BfDD4Y00AeJVeizTj+Us&#10;ndKqWrJqw+SAx0Ct9TQYTLNDGVYWWGIKbhD0iE8mvEwDlE2yNlGXmNwsgapo7VzlLP5Wu2ZpMU37&#10;g2BREKC0L/2rYR7GyDE7FzQ16HRgbHQDlX6NAgXiRTPsjMC21UMSnc7ukR5XprEB7HqK6sqyUOZH&#10;AszIpOXKUzezZDhLB7JsCGhZMwqqRcyDcRbAXU0x5ApkK9XrVlh8sydYscnx0toC07IRuWQpoTcr&#10;JqxZxWrAaYYVhaAtgxcEL6YMWBnY7ql8ioS4F6WVVUOYougs6ALU11nrcwG/dnOtu+09u3Z9YNeu&#10;8zdv6Nl69feuuO/ACfSdPKE77+K89bblyz94x/ZW1PduvHz5pFfY6pbPrFp+7UNtMxE8ZGI594PX&#10;3r3dzVoEweBTG29cf94qfIztd2zZe/jVrG6/+yrucO76Gzc+Zcdh07UfPBfHrDrvqom2dqInrWVy&#10;l7bf9sFVN25pnTQI0OtV1z98+GxJ584f9oo+w4hmb6EtYmynvfE5BBMh23pHPvqLJ0KGpi7f2CF8&#10;J9DXw3d1bhE4MR8jK67mc/sDux5c2PYY/8DVq+c2Zr+Xj4CPgI+Aj4CPwPGJQGQ1XQGwQE46yCoA&#10;AyRWhyVVGib0/yUOxGoSXFoHk2BMSxTSZo0YrlRajXV1MMaQFXGU6gBzK3Av3j5HubJSjqhCAlCD&#10;TKRPTdoMRAd4CVDHKsEE26gHi/q3RSQGi30VR8qjxJqydQI54k22CZZ4hFANhtJWgIcnBQ4c44pj&#10;YXxFzIwDRXUSkAvjofYS/8Qvo1mA2sLAjcCWZJuFCZtpgII9gLtAiRg++FucCzh5BHjYtM7mmy2a&#10;VCEiBta0AFC3nYuhsEhaOzozf7CquaCd0VUzlMrl0M54jPvkJYJJpMvdCrh3XAWE6IylTlJszLMR&#10;AGMWAKMexHSAWOJudJvDN+iLEDnYbJrn1iK9N9viBdLOaFmrY7MB4BFGAWDtyXrLypFWrLBbjTwz&#10;d7BKwiaVxmQHBOc2KOxGOzTqpGkq1g+7b9ZwMg3BESxx/5o1G26KNl/3BDHM6jV4r7rzQsw1HO/l&#10;JWl5cuePpcuzdm+6HWY9cKZebbvplo07p9lhcMvGpy++at89mybvcMODu9yyacPKTdfeI/hc3Xrb&#10;+os3rbzhwW34bPOdF+z9zLqrpjQ8+PBNl29Zdw922HR1+babHkSr1S23XL593Z2P8JgNy+9ef4uD&#10;tfu2b7rgjq3uLJPeqisrL//0xVtuvHOrw7+DD99yc/nm69572P0yTec7DrXjiIIjaWH2C9+htafu&#10;Xn/51rWf34xxbtt0y9qtV637TDusn71Nv8drJQIn9DPwJbsIx/Rke8l65Rv2EfAR8BHwEXi1RCAC&#10;fwuIgkRNUKDgIVX3FTxeUNLaonAhZIUZMnptBX7wATCkwUiSkAJgIocJhFx1WXlHAR0BBwLksFhR&#10;QHtnAD9AIwOKzGIVDas/HQDC9jjKuqOgx60EsVyRKmwZwcjUVeUhCYwlABbEsoK99G2S2bIYVJ4U&#10;3SYYI7Ak1lVrZJt5dmJaiZ8dVDP3L8p6gSSVJ5yOA0ZSfZ0NifwUviV7qQLCJLSN9EVucAvAQTAM&#10;XrcSRjjdELA0UCiRubC3SGEbOBA+QodGHGvqQLQh4ZavMqXmlEArB1i6Ys4ImF5adDHjrExg6tVN&#10;fG58fhxmFSrPoWB3ed20WaaFFby4Q1wIaaGJzHFEnoAtdbeIenQD48XAMRlhptCGXY3ApwSaMgHV&#10;aoZYIALczTD1AE24XRT0BNS6aePN48qE5cL/Rixzn/8/e38DHVd5ZonCp06VfmzZkrEjkWCbJI1h&#10;MlYzYAUaFFhBDD2IDh27w2Cvm2D3dGL3TGJldbAzdxrTvdqmV4LpuStO+lvYZLrtpu/YSb5lZ5Fr&#10;d9ONmBArcyFK+BHJgOgMtkOCZMAS2JZs/VbVqbv3ft5TKkmlPxuwDe/hIEunznnP+z7nVNXZ797P&#10;fqCCRpb1GS6X1VZituKlI6OVz6Z8u791/bJHF90DsnDw8P6nVl9PyfSnN7S1x3RfT9vT62/iRiqo&#10;D56wHhTZOFpH19P+i3tW//MySPiuh+76DdeY7bPzhZ3r+dJN69tGqM2JRzbSeZy3WLNt29G9H+5+&#10;rM36uXrzCwfjgazd/VpRyfeU/R/pznTGNVHnG7dsqd66vQhzyhC2Huhevq5pdfXO5hF+eFRDVbV1&#10;9S+1HgZN2XFg2866HdtW1QqFltfcfO+OTb1bdo/iaFv3Hdm4acVivF5Vf+/je1bht/L6e3/6wG01&#10;PKaq/rYV3QfacQegtY4j1bWLtXn8Ul638b76nZsFuoG5t3Zv2mQtjFqm7nzRxkdGNI3hz+ReL9Kf&#10;rsOtz9c11i2WS3z54hVNTdU7Dr40k0b9vu+lCFzQn4G8EGM/rk+37fzRTfjo5ifzjwpEIkHQ/evt&#10;q7m94AO22M5n88n2Xroz/Fh8BHwEfAR8BIpHIASCgrJXfsiO151LrhVLQogRklRmAsuCGCJVgiUa&#10;R8mDyryRWC6YvLGKA1uWKdBszCiy4I3QIfN+EyyYBFiLn6BPS6iYjozLBZIkSWsMp1yg54YJ6wmR&#10;HkCvPJjIUgoAoykBdVGaQmUGywGAsTMOMT0z3ZV4UnpTieFEV8Hx6hAyw8LVMfRyZKxGgW4jZxWs&#10;L2CbkZ+2gOKmRjcGmYSgQnE4tZWMUmliHkLPLbNidmV+gfF4OoqKxSG7LFyeTipiB8sdiYp9VPqI&#10;BtGYeqBcWenWOLfk0PzJswvlIm7A8LTC1p4MhajguAyvg8rGdbPWrvPfAj3uvKkIZZ0dtCokaQYE&#10;GdjohCUEY2WuLzhkXTvj5wezxMZAszydhTFiUSvbGdw7ZxC0xdTmjKSx3EL+6J7uB04laIwzX8ph&#10;wo3Hp44i6b7NR+Zsev72zgeWDB386cqm3qXfvLmz8/o1va83Nv2C7GH706uXdwcbr4eCet+6YNea&#10;pyHlLbpxVKfan13d2NnZcFVL5+3tu+YdaXpu9c438js0t0aNO36vZXflkQOvb285PeVoRjo/WbND&#10;zZ2XbPvxLfvWBi27Xt3avmj7T29r3hQ2b/qFkaeFy9T9n6hPk46r2EHVjU2burduj6nUgl26Wvb1&#10;Lq+vqWpYVb+3tTj87WltfWxp/ZKaoKutuWX5bcus2pcti2sbqne0FYC5ziMHlgXtm1dD5gzl88Fx&#10;hHPH4dag4bJFOHSws625unXbymWUQ+9sG3dPlNdv3Fa7feve9rZdm19at0WAeswyjc4XDWF+RMGZ&#10;tlD8yhRrraZ+5eq2LRs3YFbkcA+mQGrXPd55r1ePTvl2e6/ucEF/Bo58eOY/rh97dvmWYOMBaKSv&#10;3VgzsGnDi/kPkeaWbOOe2ztbFy058Prqba/g3u+ZeGfX8ow/2d6rt4kfl4+Aj4CPgI9APgIhAC0X&#10;gaVYuEunK/wOfTJUyiD0UK8IMLUcSFVlWkneUmAM0EUgCAyJukeAdmgG4AoJnwOAZHJAJlC1XGLh&#10;McBRYtowMS+RqMohZTRbFnAFxEUuKHAtOEkSv8KrpIsFt7iA7EVKcCwVxhnFrBoS425mL4wFLsdz&#10;gxBJtthoicrYQYmmISCW7UwrJjhUSZ88V1AcQFpJv8SQQGWIBXynSnPYGQnGyE211F8V7xFzK423&#10;M5eyLFwkAxuiA/TFL+A2+/QTL6K3c4NEpc5O4hc7k6rlnILyjZ2PNTqAM2K1BqU2Rj4tEb4V6UVs&#10;Aa3zhzM9WFJt4Hl0xk4qubKwqATNhK8KvR2LFdw7VdBBTjGXG5kuPyY1rAVbcYkJgLOaszBEreBg&#10;I466CGS+ekiRc1bJxmLL45kI5osb4ctVkweaI6CyXYS85TBz4oN3Bachwlmxbdnb9uasb7xE8Ka/&#10;rbmvO5h3Wz2GvKBh+ayg5Y3WjuBIS/fzQcXKBqRkJ5es+d3OzsZ1tcU3FnQo3br32PPBvKbVl4Cq&#10;rKq9qmlt8PyWI3misnH5R3DGqtp5jUFw4Igjk6cxnszkzdbXf7A8KL+sDjdhsOK2D1cFyepFuHDR&#10;EN3HRi1FBzWNDkwxrqItlC1esXFVq1GphUtHy74A4BdvvGW3NezcX8Dibl3uUnKXLd/etW7H6lo7&#10;rKasEPwGQXX1OFS6Y/eRFdt/2tm+q+HImk17R+Hfjv1bt1Vub5KCubvjpeolK7fse76z5Zu1+5dv&#10;HJ8DW3Xzxq2V21avfWzFJlLI45aJO180BkVGNI3hIwp1Tc3TuCwgs4sGs+rmB1oOrK8/3Lx5de2S&#10;4kB/Wq37nd7rEbhwPgODuKtB1W0Nh9uWlrU+vXnDc9tbg+CldP5zrnHlZUtwyRZftnJ50L3jDUyR&#10;TbKzru2ZfLK9128KPz4fAR8BHwEfgRCJozBPUjkcJIsGA1HQB5WvFdrVwgRgmQ8rt1Z2xDoEGwkU&#10;jSY12yohNzO7IvLEn2RiQzg/g7Yl1QlaWEQioZGoP3lQmQyYrLLwKtNB2Sa4R8u5jRfqinUoEKA8&#10;tBy+NQMtgFug3DnAYGpfibIOi5oA2yS7Bbm+TjbM3egU5byRxdwSp5WFqPnEIsAswGvWxELIhhUt&#10;LOg21bxaEUlws1z5KkynxMQK0LKysRCyyX2pMTZ4WCCW5ihdbrBSka0esoKDOEtTnXC+U7noNDy3&#10;JNtWTrUyjakHtwG6eIHcDlWDCJFnprGVbnbZ3WRlVWJKBxhY1YEmpUZAYJQlp+t8NSbYaJMGFlOt&#10;Cy15uaN8zY4rPrVdI1N347Sy11JTtICOyrDqTw2H0yjooQnUZ7wMIhc7CC5bTPAzZqkss4LS6d5u&#10;/Dy+XHajdU3wUct0d/ccbsPGsqpRxxXdWNhqf1cnL18M10rKqJwd6uqdcbftgLjzqUmbnbWoeprt&#10;T9n/ido5w3HVrr6vfu/WvR2FKLyjdV9Lc1Mdce6SlTs6dzz2fN5oKp8l+/yP99y3YkmMebuGCqyo&#10;GM+hcfGsX7O8TvMNy1c2toDwjMfRsX/9yj21O7Y5Fnfxqn3P7zCJdN3ydY3NzW3jLaBqblu3vLtu&#10;XaOD3qMjMknni4Zu/IimM3yk67ZtxwRJ8WV6waxafPOq+775Dz/tPNyyo751edPoKYFp3i9+t/dE&#10;BC7oz8D8FYg/roOux35UX/fcnsOzVmz8+Mbib5M5NXz7DnR0TbnzGX6yvSfuCz8IHwEfAR8BH4GJ&#10;IhDCuBhQZxjeSABv8jFGhipErWDnrH4PywvJ8AlssEFi1rkleQjmUBbK8kAGpgWiA/VakQhnQfJq&#10;gAqL8lSZlyu0A2jdlxVNysI5BGYsRavSRHRIputVLOUV2+lcl4TNlEdqxlG0sLISOzpcubjge4Wv&#10;4A7NmkYCseRpY3snZfnaqYkn1QJ5ThQQMn7SkLZ5UEHeTBJVZ0TBWxx1Oheh88T8KjgUry59V4zx&#10;yEJiVpCb3lQBLaZ6ZUCFk5ICVU4yRiSqmbGFC5TlxOJE+bpBdBRL0HkLq9VnEo5lnylOdjDV1VUy&#10;AJxXcTPghm5VrVdWZBRRx6ZThJ1k6ckJO6U32WA6Y7HnOJ3ZVsGMms5VrigxQSx6K7UzU76V+01n&#10;MkJZJSpjRXhZNMtMs5TAbNMTNmSb71C+NE5h6npprQvnOab/fj3SDqhUUX/ZJEcky1iVaf4BsxvV&#10;2lRXtYRS0YGuUfCo6MbClmfXUGAbxXAtPYTDq8tqkHp8Rkvc+ber2Sn7P1Evz7QD5XVNmxZt23qA&#10;cwK2tDfv7NnSHLtbHd63dtfeliKq9Hj3mrrGhgMFABnbO1oPHF5ft3Skq9XV9T29DhAXQMPB9p2w&#10;y2rYs7upbjR3XHBkVdErwxkP3hLjlhl2/u1pAcMLCiME466lumMnCuZg6+ZFI+bV5VW1DcsbW7o5&#10;w+OX92UELujPwHFXrKd130B3MH/jvVfWLS4Z9za1Z4rTXVSczFpcM/nO2OdMP9nelzeSH7SPgI+A&#10;j8D7JgLQA2Mhdu2LIkidmTerlVpZ4ENWCaIiVzwkMQxAC8TSlPLmEhU5CIwJaEAJYn+Se1IjU5ZM&#10;OTQX83YCcnNOyOaHLEiMpobITFI7rUTfECmgOJzqYuAr2ClLYu3K/Mb5wywCLBZXxDKbpXiYmcZY&#10;5V9lBWptkXYaY7SVLYsTBsgEKhNmhudwUBkGlQmsVAJb/SEkbZ6SPTXwIdW7NhZBNTyIg67EdnSS&#10;tZeiKMzmUtncrCgHjTSCg1MYW87CyDDNEj5HoSNsjBNomdxrlYFBEeNc8NMiLJdds3HsQs5OIy0R&#10;sbqhElP4E5m3UIYjVoqw85EGfracXiOW6UQltXO+HjLlx4Y8ibfB8GOMMGfmPuhPeQTanJQ7DsZZ&#10;hkJgb5b2xYqBs0CRxO0SSPMnTyfCH7WO0KZhXUkENO9gxDu7gdJZhN+mCyA/zAPhWW3FtDjP4qYD&#10;Zvqu6zn8i+3bo2VbPjbeubegqTn1Kyuqg5OPteLandi/9tFFt7YiW7W24eJlwcC+lrewZ8/Bp2BV&#10;dX9ruujGgqZKlq2qXhac3L7nNeAV+FRt3xUsa7qsfiL0Nel4Cjr/tjU7Vf8n6tCZdwBS4k1DW7fG&#10;Ot721r3Bqvo8r1q+tGH1vrHWz6M6sXj5xnVt6zfuNSuywa6D96/fWrllTWFIF9evrNm++zFMNPS0&#10;HdjZtrqRNDB9oNtW7tuxKk8h4/D2nbeu3dvB6Rx4Re1sWzs6oXjKu2vGnR/X4pm0sLi2cdm+nXuN&#10;0B7s2L9z3zIXwQlaK1+2alPb/dsOWqFrhGw3grJ0svmfKUfud7hgI3BBfwYWi3pJJaUuQ5iXHGz7&#10;5c7RCQLNO3/JbP6OI/sOBNXrP7g0mGxnNX7mn2wX7B3hO+4j4CPgI+AjMGUEQgJR7SUhMalC2VCR&#10;yTRVLRALPbFiMbN5R8HAGTJjrLIdFmCLJbIyRkoAx9KqKo+CRKiCewQ5jBXZwEoHZrtmj4z9q5CF&#10;y9xaEcUhM4fFDKsbWNQZ1w05YKlqkUFf5bWyyk5uiHyp0ZWGqTgWA1d0IZZuWbStK2aLlzA6VjB2&#10;amSytXk9c7+SnFnQSAjNugHoKJk0/2Cs1CZPp4xiq8qbZ4atQC5WQ+amhRbTLHwbt4kt8qMisoV2&#10;2rHRklIr4DqXjJRNiqzh6M/Y6dpclI2vNvcv87423J53t6Kw2WTJHAC7biS9dQAbCIPjS0nvbjeW&#10;vCO3dNQq+UtMro6x5rO7PExCZqBiX+jCq8aiR7FfGg60q6OLovsNtP80l+amJ6Fhxtqwtrt6y7X7&#10;1n1w8gOrbr5+3/bKlzYcXLToJ9uG5u3c9TtkC2uv2XOgumz7T9nOloHl26/dWF9SfGNB6+W1v7On&#10;edGill804Kj1Jy/bPvXZx/StaOfPvll3lqKDmkZYz6IDNSu2bGuwUwy27t9eCH6pQG5Y2XIAadYT&#10;LqCP9+xrbN+6nPV+G9YeqLm32cTLI8viVdt3LTkAL6uGDe2r9mziVEdH8449nQea6kfX9q1dvWN5&#10;+6YGbGxEYvG+TTOalpii8/kUX7Q+rvbvmQ8fR9au27OrrnVDI8fSsL6lbtceZKBPFszy2qY999Uc&#10;WMuBLqpfuWto3b4tk87/TOMG8LtcWBG4oD8DJw317JubLltb37eu7tHGbdGK9ZiP7m0/7I5orC/Z&#10;3/ToovrOwysX7dv40fJgsp3tmLP4ZLuw7gjfWx8BHwEfAR+B6UcgcWfb65A0YyFMIiXrQKbskbkd&#10;cAvIMF7M3pk8qtMJS+MKuAUQCzAsXygrgyTHY4N5ypKVPxZfDVmviCeCk1aoEr6snERAh7xWAiSH&#10;qGWZJJiqXGIBVDPQAulhBlRWntdyhrkHNsYYysyc8L/Sj1X3SKMw5TPr91AqjCUxNxmWoUvqMAS9&#10;oDSNwaaKWKdGzwz/g7FkzSHxq9oiAbNCZ9AaETPEjuRSQ63kYPWqoVZ4aPEQiydhKn8zSMz/rfiw&#10;NhqoFlwcYbIRZ2BInovSdMYQzCo35i+QNloojFkluaq2mRIsVTkjHLFNpgrjTyB8XSBeGkvb1uXT&#10;opkCjoJ/k1KOrapJvGuegsAVCcYj6cE8zM0v6Lw0+qILmipUEXFrtCrLxIsiRTeaxln+rGJ0Aqh1&#10;wS8+Aj4CPgI+Aj4C040AKh4tP964/cZ3pPz7dDvh9/MReD9HYOHChe/n4fuxn/8RCE0AjIWMH4CJ&#10;WE2sUPAyERRYN0xkjGuN3XpBEsLQGMLgUxIJw43ZyWKF/VTyR5pYx1KS5DU4BB6VGCymiwnAiGOJ&#10;iwDAyNwaXhUtTAhKWTKtko3rTNP5mdiM5ZGEjWE6DbBKoywhRBoUxzAsL38m/hQpai5Z3E2FmtAQ&#10;MbMUvJTysuewlSYPCWwJ66wKiJmVOYsWUGsXK5B8CjpwVn4ib8ntyhBGpV+g4oEEOV4ooq2WDxAm&#10;VMSAu3nnapsRUAquA8DYDZV+EGqsAtIE4ZINa+6A4nACS9HMfDmE1BydxxxBLsGquSJtESWooLGS&#10;E1ZkDE4r/uTSLSbYojRpHptVhSp0j6suOuluXAUGmYHFRgihuTKqlLXnL59ZWM+JU4gphmcs1Xm3&#10;2h1FYy3TOXOVQZfjmdkZbUWzAvCc9Zg29Xv+v6l8D30EfAR8BHwEzk0EBns4SV3UCvHcdMif1UfA&#10;R8BHwEfg/IoAUlZdVRpDhpa7S2Y1phPNOBdfJ8DA5uRsq8EaIB+jDa00kRlKOWdjVwp4ZMBGLarG&#10;j9NLZ3PM/0znQlCatGUSjkIL1oh5BaOiK5N7KeJ1XKiwldkOQ2rrSvsi01jGV9RRYzVq0WojYaUE&#10;WoDLNsbUMfnqucL5gHnw8UKF4SpVAwKApALZ+TMxf5Xg3FydYQAmMKwdhE2F64DtkdyLXGXW8s2j&#10;PqB31LMV+Wz7YCVXLFQMLO3ye6UWxkIEq2MJCzVMg6/Ew8K10AlbmSIR6W5/q0skmA23akVYMmab&#10;1zCzKwPAVnoXO+NaKO9a2nIDwxIhYwdZgpmemZ0hG2wO2yrsbCrxuJ/illUHK1aMczZBKm6DwAnM&#10;WeBAc0fTGGm+RWCMQ+ILquRkv/gI+Aj4CPgI+AiceQR64OywZE3vZSs/sqbuzFvxR/oI+Aj4CPgI&#10;vKcjkFje9rrhLlMjlxJMJoR4nfIZvwGZgN7Eorq49KwyxEtlrLYbQgOqoScTzZ/jY0fIXu2mPWVl&#10;PILcCLOZp0pECg0t/iD0VRotHZWAx0D56iwESCJFrSmqr7XFCY+dTpt9AFhlzqpelRx6RLptwFuI&#10;jsx2GVKQuQrHan+X3xt7R5GpFheNF61KEMlkSxLW6IhCwX6byFk67bxWWb5cKpgkmyhS38iqlaya&#10;2um485yojrOvXTItzqIum7Ja2mP7U7MMdKUiMsf1guWyTQQQ2apj/DvWioOYBcI0BAvwTHdlHgXM&#10;79yhHRsvvI0iTwiapea6cUk7jUJHUlyj/RCXT7MMZPhZJcs0zFgj0elxPSf1UT2xAwnd4UnGMDIm&#10;gtkW53QCEx8mjw+2zPXKZ11mv/gI+Aj4CPgI+Aj4CPgIXJgR8MrnC/O6vY96nfgM0K/wieX9Ak2V&#10;BkK/yu+1hehXOBKwDTQmc2LtENn/EhyCnhWnypRdsX5m8oRFnDBzffGPgTRqhpVxqvYFm1E1R2cU&#10;+uXCVN64qC/pYnGnYi8pkEb7zKGNt+BEfEk+WAZBqb62llzi7shYhNYICAmeAVoBrZMhtdNxnVzQ&#10;p8jpBaJDs3Bslgg8ZGkfy+llOV/rnrJbA3pEiWomRLfCxXTe0tDwH2hS9l/Ep+FAwD9OIsQ5wzZe&#10;mwLIRxtw3aVVW9EglBQy8bmkzgbpaRMVw3KH8zUfYVfBxo5FrsumnRYhzERrAXJ10DhqHo5qvUqH&#10;Jltr1Z5ERwuuo013hxgARroy/cChiBbxjluiTAQ4MK25eaMRSKxN5Y7tsommCTbmVjhRYmeXTB2L&#10;CcLx9yaPft0t4P/xEfAR8BHwEfAR8BHwEbggI+DR7wV52d5PnU78ntCveTsZ1QgSjyAWPLAAjKEo&#10;bEkFCaIXuiUZA6mSrQ6JEdXQNokoyCFP1Kq1o80HS+CWf1vZXqJf7iDBLZlV5rja/tgB0Evo1yFG&#10;ADYZERPdAdmCwzRhM7CW2GC2S15UxDV+V+6xg98amhNmC2QCyxHXsTQR+huGUZJaXJbnNQJcjlZo&#10;2bAuwBlgNoacCil17lGlYjhFEfryVKrzJNBOg2v8I7/lIch9jZ6VzNhUynkfrDjSTmeet86yADAy&#10;LDHFPxAHiMmZi8vQWlKvk44Tu8aWzrH4nBEwpG0GzpKvJ5jQq1xrwH44jWmmgOcEG5x35EJGsaVS&#10;86Qcu5TPLnkYUnDmSJOXVrEinBdQlhR6wm4JphDjT9QKpiha6BfXyBTgjhWPtc15nE+bNM1BoJ+Y&#10;0UBPbkHhKb/4CPgI+Aj4CPgI+Aj4CPgIXLAR+PeXXHTB9t13/H0RgeSH1n2VYMWyZwVKmdZLFpbY&#10;1HhOE0UDBNIiGPhTdWgdQ6jdQCYC3XF/2S8DDKYgn0arbFjZwpa56pJbGVkwjQCZoo3NLYlkp8Aa&#10;URZ2ZH+MIBWpK000ewKjKWBCdAwbzHQKP5Frii0iMtFxIjS8is4QW/FodBLN8if+Yw5zpJ9BYlgU&#10;qphpHm7mWPyd7GsCP1mVVtHg0NQBNMSzY3YgtMLFPFA8JwChfKeTpgPHeDkYEOlonmVwFU9rX7Bd&#10;6JmuUXDbMlrXus/FSiuDZVXOrM6ew8JmFSXZYrnyutwfvUVnAESxDTnJMN/CDgqIqh/JWlkIX1dE&#10;WNdq9ppaGT9o3+UMyXQR49LBVpkZ0UOXEGrcAOqI5Ycj0Rqn5D3A0OFmkIcZ9iHZG5HvZTeYd83J&#10;EfTcko2tcUQGPxFeXscgWFLgLf6+ePP5QfoI+Aj4CPgI+Aj4CPgIvLcisHTurPfWgPxo3msRSPzu&#10;06+RrHOgipjTsnZB/AqDEZZgAXSB4JnEndCSHKe4J7BPXiDttLba36FWwTvLWWVWqir6mLEWoZrk&#10;xERygqmmiY0FwPAZ5rmUdmt40BCqGFq0o2b1k4AWEKtPL9sP9dMdQXuqgqsGDC+DZap5KXuGKBvC&#10;a2Ujm56YSmamBJPUVS0l1+FSK0Rs+mqdR0CY4M/ozaEcMpZpgFwu0A74B09mCKfFtXLgEj/zpbjG&#10;sgB9XpbsXhJ/qxkBQFMbkXC1WyzaDKYatMigTcOirk4SvLiJnGFhhX2MqsUFjWCLhb7hABOlxzpz&#10;u9AsW6WzKG04rlNlp7NJAcBjct2Wj80bwM0acAeAXqdaZ2Ct5G/+uqsglrVjagKGFD2xOQIOMAHv&#10;8cStc+NB+n99BHwEfAR8BHwEfAR8BHwELsAIeO73Arxo768uJ259+jXgOqAQuTeTjzTlMyWphmwd&#10;9rRkYIAoB7kMwwC/ODNhS8fVzgZKldk7kmJqpF8MdJ2NszTPWgRZQV2iD2I1c9DlOnxLgjhGTdQS&#10;w1gLlss0kcJPAFR0AIcMhhDQBoNQ8yKtmBLcUOJhOmCZatdwnYoGgXXM0XoqRZAJ9AvwhpfBr+IQ&#10;2D6jJ3MTTGHNe1Dh1fJEOBtw3RA7K9yySWJvSKkZurA/CEH24tg5FFcjLZYViWwLDKWUkCxBsiYO&#10;IIeOUb0NnwbXiBhLTHH/kAWNYr9lvJzXBBuwN5hqtlsm7dZkhNTOOFEIxEvAbCGyYsizgDbl2oXj&#10;rbwQ5NzIezaZNGXq8dQDwjvavyqH8sXGWitjWc5nrhSTkdGkhYF+RfLzGpfnXPoxReBGd8eTEdgT&#10;Yml0tZyUuoPi0HWjlVsrp3zvPdOzsLFwLoMHNO6s+rs7zJl87NL1yIll63id1uyb98Atul2Pnf7C&#10;vx5qxi+fKnt+z5yaoofpLK7Zwt+n7J7fwUfAR8BH4B2PQPbwI6fv/3am+dkgqAkaPlXa9KdzPnFx&#10;/FU65uzT+QSbzj7v+KD8CXwEfATeMxHw6Pc9cynfqwNhoi64T6byslQOUBPTRPuCXK+yZ7MJ1tcB&#10;JINLcMzxUihNsa5QDcGqLJqBP6EiBoOnlQWB5KjklLUMn6ykrF4OihhRu4v6QNngBNcc1jcz0W+G&#10;My8PZv53f+al/szzA9nnBrI/G8z+bCDzs770s1wzz/Rnn8XGgfTT/em2/uFfDKRfGEy/OJg+PJx5&#10;LZ05ns6cymT7hqO30tFr6ezRdPaNdHQqE/VncoOZXF86OpHOvpVOHxtOv5HOdA5nOtPZzkz21XT0&#10;On4Zzr4xnPnN8PDLQ8P/MpR+fij77HC2zdbB7LOD2Z8MZp4eTD87ONzaP9zSN/ijvuH/2T/8s8E0&#10;evjkQOapgfSzA5mXBjO/Gcq8mc6czkZwOTaXKfKlqNskvI1IWqYrc3FV2MmKKuVpcxRVAoA/nc32&#10;0yQ5IoiVhxaAPcjk0+STqTy3OkMxoSqjryjCDiybnGAL6SzTeoF1QXRX5BIV2Fm5ygLVsMV2FxoJ&#10;t4NBBJsuzXRAsB0aewzFMlbVQGaKL7ZwviAXzCI3TosvXHecC3cIXbW0AwA/EqphkQVwa5puwm+U&#10;QZa8nAoCIXPMnmA3SyzHXcSeoGhzRBn2dN9jwKVHjy/IrxNB38Lmdj8xbH7SPS+mCX398jZF4Llv&#10;3bnwWy/PqLGuR/5qkkMmf3VGJ5rRzl1PPn7P6k3Xzb9z4fw7r7v1wQcfPdoTHz+DLr365Beanuya&#10;0YnHnWUGpzujE/mDLvAIRM99q+emb+dW7byIn4E/m7uiZ3jlTScP5u/XC3x4F1b3B5/5x7uuunPh&#10;x/7k7u8ejUsWDLc//M1PfuzOhVd9bfMT+Q+D4cPffZAbR+3pxjr45MNXz//Bc+6vYnsOvvLfm/Tp&#10;9LE/+dLDr8Qn6tq/mp9Xtj74jI6f/p7Yt0jnL6zw+976CPgI+AicWQTCIZCYMmoSMsnLmAlfrChu&#10;LEV2pJ8r9ku8I8WyqEWSeyItiYpVFbaC1tCiSWWhRNffLInZU1ms0fFM9q1MtiOd/TXWIa3D2ZeG&#10;ol/wZ/bloezhweyrg5mOYa6/AqQcyBwdyB7FFm18I5PtymRfA2AmbA7eioLTwITpXDaTS2YDkIrm&#10;10XaE9RrLiyPsCZKo8Qs4DcMihbT7HY6ixRZ/gLgXx4KuQXZgVx2IMr2RbmTmeAkepvJnYpyJ6Lc&#10;W9kIOPlXQ9lDQ5lfcs0eGs6+MhwdVs/bh7K/BAgfTP9qMI3t/3s4e2Q4C0DenclisMcz0YlM1JPJ&#10;9mezIFpBXyOwnFagX7RE4AqX1XACaoZimfiWlC+16KaOxrQCg6+gy0MLWmVXAJllls2Viiw0M29V&#10;cXfEdgsxcQbLutaY5jB7MMfx8rcEvLtUN1i1kYm6eQo0S7Y2SFQG4dxEYo6hX8O31g5Nv1wBYYiZ&#10;MYQ5FA6wcXWDoJorM395GjRudaEA44F7ZQfOl3CiM7uDpz5q6W8HwSPD7dwxan8iCm5I1E9+0LVE&#10;19MB1VOf2+8xLgI1d/zp0buvOJ8C03Vw46ZPf3u48S/+/MfHv3/0+Pd/vPPWmicevGntkx0z7eWx&#10;7uYzBSHnX1hmOni//7sSgRdO3/OXuTV/WnnbpZr9rCpdtWvB0V9edHPVu3J2f5LCCPQ8v2VN+4p/&#10;+P7Rn/2nmm9/c/cLfK3niYfv+t5Hvvmz7x/9n6uq/+qbf6uNwcstG/6y5F5s/Nnnq/7ywb2FE4aD&#10;L2+799HufLNF9hz+yV/915c+9V9+hk+nn/2nxQ9/fduTlo92sv2fbtj1L/zIwvrla7Fl+nuio0U6&#10;7y+vj4CPgI/A+yMCYSpMkKeFgbPqxwKDVSQCrBclgnmQAQuyGBOID1zl4gZJVMdxolxiIHKGKiOE&#10;aklJ1A9KROVhMDsZzqYYF9VcCX17sjngwKPD0SvD2cNDGaDEQ4PpV4bIlIJ0/dVQ5ldD6aPpDBAm&#10;aOcBQS9XYhcQMUxUhCjM60hjMKjzwsS8ZHhRmKhM4Gc4LwxngbQ0cOisnlVwmGy2EdTmZgyJMiju&#10;sBxkt3lxCYXSxToRzAoTs5JhWZisSIRcQZkKxQHO4dU5WoGcoRKfFYYLUsnqVLggRHwCrJV6tZTi&#10;4ehkFL0K9DtEGP8iEPIgxosBAjNngZl/lc4iDiB4w1wErAj0K8Tr6jnJyNpl8KqEMlXOJpbG4vKl&#10;tY/pw0m9JnLD4ocxJFVIBtpX+jS04gnwrjnEk67RbIDyYkvYllga0wSE39YH+WATLisjmtgY2BvH&#10;QFGM30sSqvRrqmxtp99VgrcH8DBSqaULoP4ZwnKiaB2F7iN08xQiwXUzzeJloiGWvKk5rjBRSkvt&#10;d8zw+eZbUkFXpo1PIem2R4Kln0o1jLy5s889dOKTH3tr4fy3rr7uxH9/QQp56ADnv/WFR8ZKrN8f&#10;nwjTGaVjJ6678x9bX83v3/fcQ2I85q/75NrH20VPkMbc+I//fe2fXD1mY0wXd+BJUcxJAaExvgMT&#10;tNz03+656s7r1FTPM//4pevWFbYzvuWincGxHd/9m22Xfv7xPb9/8xUVyvcIyi+9YtW2+3Zd+v/c&#10;892YuunpeqxJo2h6siNmXsae4tiTX2j8TvBP31q2+smXMPD7njx472Yccue9zx9+4fEvYJhXfe1v&#10;n7HH1glGNDGLPt0BTnbS6VxZv8/5HoH2J9MvBWH9bxf9uIwOP9Jz11X8NPt006n28RMxhZ9syAGZ&#10;/9bCb42vsT7xR+J9PV/CR+XGAV+X3e6SwRd+vvuaGxouxRxE7YrPBnuffAUPS+1P/I8lf3TDxzEZ&#10;UXXFii/O2/4ENgZdLz7fdk1tHTd+pO6aQy0vnojvs+H2b39n6MZ/l7/tiu1Z+onNDz1w+0Xcp6q2&#10;8Y6T+184yt9f7Tpc85HFFxfesdPfs2jnz/eb3/fPR8BHwEfgbYpAiOc9w0KOzRPsND9eWh9RYetO&#10;RZNkModMcwUNODeJNZwN1ALvZuBMHBhlYaY8nM70gvNMQ4pMdhfa46PQIWcgRY6ODWe6h9Pd+Cku&#10;tI/yYHChmWwuGkbx2AiryFhTApPCpOAWmmHRjFwNuZGmNizKfnPnbBABrdlLWkFXhjTu4osRMojx&#10;KiE66hILwtk+XOXhJMNlDVNID6AXEl+2jSOJ8ynWNc02UaIBRZUUMgVy/rzYgmkCyJ57s7leSJGj&#10;qDciy42xc/iZ6Fg6epVEN2B/FiT261rfHM6AFsYEwSlWUSJ2BeCfH4ZzQhKtaFNzE8oWtopTAq7E&#10;yRQ2x9pymi0jWRr5xggpRcgSKlP5rAK8zh7MDgftzFxlM44WiyuSH+xxRBoZsFlFm2h+hppGooWB&#10;XUnYBsFp1PJVhSqrwIzoqe4xNMxsyoowmSkXAogTARsLY5PKNuxNZG43jO6lskROExzTvqOb1xGd&#10;xuuJ/cemOLLyxtSaIGg9lAleTbd0BZ+40mhwLj2P9i7/s+Crj0NHPXdjTbSp6bQoYr9MGoEXHt/w&#10;l+mvPv79n+26IngxjuQTe5Y/dfV3fgkW4r51PX/z4BPx490/Hara/P/7+Wv/5bZDf7P7KVnT5ZcX&#10;/nH9fcG6/wlC48u13/v6lidGv5q/RhO1/ETp8p99/2egkV89uH7N0RWP7zz6yz+/+Ymv74QCcKKW&#10;x3dmsH33Xy3c9MUrqgaP7r/3a9cJ3z720OYvPdr38S/+Qdm3n3b3w/eeGfpTjeKFb223UeAUTSdX&#10;kfaJO3/xjX/XfFfwqbuf33PjB7DDXz/V/cX7fv5K05Jvf/3Ob82+7xff/+mfBlu+/XPg6Z6JRjRR&#10;1IsOcMzZ7diJT+rv6fdEBLJdhzCOcNEozJN/D/bcuS5Tu33e0eOVa3qGb117esbihUk/EpsPJe/9&#10;5YKj22bZJJFferu6gmtqzDyi+uLqlw6dtAmHyjhA+P7rfqEbb/maa36n4dlnOFfY8+u2Zy9v+G1B&#10;WX6MPL751T/Y+JkRA4oJ93QHdB15Mrj5Cu4/+Oqh5pr2b3xas34PvTxurmOKPSfqvL+sPgI+Aj4C&#10;74MIEP0SABvXCugS40zgnFNK2sRLs1TWVbWBUGqIglvleYIrZsZvn6rg9mRyPUPRqaF098DwK31D&#10;L/YNPdc3/GL/MGjeVwYzR4cyJ9NZJOUOQ9SLWjhgkoFCk4Sj5F2ZLMpTQDSLFZi2NMzNCnOwjyKh&#10;WrAYzqTtE8AnXyJsHgByhtOV4zDNRhigFDrnxCzKf3FGAmlz5IqFxQ79hhgws2RzQ1qjiD5YGCp5&#10;P4mHDe0CRgKEV6gR6JazDqoD7pPSlJmW8eHEikKMOaisTRKsdrJM4s0FEH4fBTM8kH5xYPj5gfQz&#10;A+m2vvSL/WmkOpMZzmSPZaM3s9HpHEFspOkA1BYGTWry7LjIEOlWAGCStxF7ZV+2wpzUFWOMyQgb&#10;wS2HWC1h27lGww+MyJlYFCj3FFazgKZLFpjkAGQyNhLfJsIkeHLhbUYQqcUy1sb+3MEcp7WyAjC+&#10;iyXDZuIx2WZ3OqOyyS2rtzL0SoDstVXcfFRCrB5Bdj7dt9vovN+LVhR7EBzVVmVZ/aeC5ieH2p9N&#10;twZhw5V2I3Cpuv2iI/9SUfZk7+amU9ufCoIXOUi/TB6Bjheeafvs7SvIeFyx4o9qXSRv+U9H99y8&#10;GPdBT0nVxcEQbgFbbrihHnuWX9F4R9DVY8ynW9qfbBn8bAMVmyRJLt/9xK+LBr9qwpZrl+jG73iy&#10;peWzN99G5WfNqj07oQCcsOVxnRl89um9n7/hE+UnHmv62mPX/MefHd/5D5/99Tf+rK/u0ouCi2vq&#10;XjzUYXMrn2ogw1MwilFBQOcfHff0+ZmbRQotxL236os3IjKLL68NhhiBCUc0QdzHD3DCs098Un9X&#10;v9cjkG17NOoOUo03UiXUcEcY/Gi4QJox3dFP8pFY/6ky3MZ+yUdgaNBVT3BbuvqGgtLaGxqav/3U&#10;cwCjPa/s/+4z9pYPLr35gW+UfOPqOxd+9OGu+7/8hy7zo2vvfe1r/nTZKNF68T3dGToe+c43qu5u&#10;ugXCtKD71V9XX95w3z/s5ATcD+7d8EieT9an4lR7Fuu8v7Y+Aj4CPgLvkwjQ5cjQUSmIxChXAtQk&#10;YTN1qihyC4iSDGGIRcdjWCLnQMYGA0iCzURvDGc7BzOv9Q8f6x/u6k93DWa66CnFdNnj2Qga5p5s&#10;hD1haEQ6F7msRFzKB06CWUWrOKfBELoNA/piNfk0hNMlBMbCSNqD/GqUK1UqLBN6JcMmJhRLLI5a&#10;ZZBiBMjt8jLGcIg/hdIAC8ECc7vIXuzD3azcrbCcJdwiORn2UfDKgj4ZL5EuduWAIeEm6iWW1rEA&#10;y0phtXaoOi6JmHUMxMixxD5hBvl0UsSBLC6lv7mgL5s7qUAhjflXw5gjSB8eyPyyP/3LgfRLgMdD&#10;GajEkTCM/pTCtkoabLhSAZSmE+GQmFi0IwtrpzxHSMsgERe5jQXRMKmzWHMuBmIZh/juVlqvmUJr&#10;NoFu1Ym5uWBuLjFbKbt2jawF4FiMCzcACHk7ihtDMtWQowuIMGI8rwPqNqvC0tCaW6EBOAXYCJHu&#10;BM1HsD+DZhL2ji2pJTcEwd8Pf+ORKPhUSW3Bs0bXoyeu/9endh8Kl//p3K9+6h07/3ur4a6u9iCO&#10;YVk5iH0tsdvK9bf+zV7SU/Fy5bzixto4YujXL/3Z/2mWLdeveyZ49QSs9oosU7Vc2B/Xl4laHteZ&#10;Iy+0111aHbzw1DfKP//AHexp1Y2/syK4uu5KttQbVFfb3MqlFaOeUCFlLAjC4sVXBHzwHb24c1Fo&#10;MNbMfKIRTXCfjB/ghGef5KTvrZvw/TqaZA2mVIKos4jgJddLnX5muXQx8rrPdU2lixkfxkk+Eivx&#10;zeaXggiUlY/IiLi5pgJkb9Xtq/Zc077+o3de13Ro8e3XBpdehLd/16Pf/PT3ar+DBN3X/vy2R7/2&#10;pUeJVDseeXj/HZ8fM3tbdE87Z8cj37zz4Y/s2M6pNCyLP3ffz3fpd84eXtv86KG8xdZ09izaeX95&#10;fQR8BHwE3h8RCGW9K9gSAWES9hj4YRkkWViBe4TylpbCkOamo/50dHwYOt4MFLyv9qc7Tg939w0f&#10;H0gfh9dxlMOE5xAqCKVSpclkVTJxUZIpu1jB5QI4lQPTJs1bOIA9FRS6aLxXVXlM8MwatsYB5lTO&#10;R78aPudP6ZMFO9VhwCx4WVHADHozxEbiKKUoE5thAXdKipjgk7xoXEVJ7RsQJZAFPFM6qyONsXEg&#10;Gw3z2IhoXF/4QIkDiEBGdZjQEyFzIkPhZ/UrZkKdIlp6YHg7cxTYjYLgLDqRA6edqEyFlakk1opU&#10;OKskTOL0uApRrm8oe2ww/ZshUMHpfxkYBhsM9ThMwjCSNFYAckUMVYX7YaxtimWZVxnKdTnD5FTZ&#10;oOydRQUbC60bWj7MhpwTIIHxSF+huQA0a2JmgNjZ0CqjTLFmEMzQG7haLD01zJUJ0tpYwJqzUlSI&#10;ZOnEHL5EOpolhZWxrKRlZH0zdKCFwTOzJjAKLIkqx6XEbzAkw78YCyTfg46bfmfedrXXpKqDqPmf&#10;gqU3lBaAsUzr98iWbNw85+OXshCWX6YTgZqa2iCW2eUhX/vD27dVrXr8+Pd//rP/0nTNdJrBfMm8&#10;xp07zLKF654bi+LkKVtmf0Yv02wZBwGB42fXofaXLp/n8O3Lv275o9oleOnJp/Z/ZdnYpuMTFQah&#10;o+Nle/Cd5jLliMa0M36AZ3P2aXbS73Z+RqD2lpKlQdT64vjJwkQZb8HUgQI/fDkhTbAMYXJn/OI/&#10;Emdw2Suhen7hpGHO7mPdS91nSM3N9/85HKp+tufW6p5D9b9dXR70tf3TU3V3XE2kWl5Tf/tHDjwC&#10;pHqi7ZFnWr68ntN/8AsIvrOcts9F98Rhw+0Pfe3OR6/+zr7PfHwi3fnFFZplm+6eE3R+BsP3u/oI&#10;+Aj4CFywEQidKRQJVWJOWViFpbAgMq/mbLYbpYAgXR5MvzY09Mbw8NEhVAzK9KRzyNrNgIyVelX8&#10;HgvtQvUKyTTAFevxAGIZwjQmllBKiaYMlssCxW8iGI1/NhAIIEQyEBppQVBhPMG7LFYIdNWsc0xS&#10;n8UGm7WVKwWUxIHMQoaQWVcGNX6wm+A04Ct0zga1AJJZMRiQUiJn7INjSrPUOc9KJoDVaVDMSkLZ&#10;/lwEHGtUqPlLiW12K7TQKJuLVlE9KC3NL7AfI2i7CRxjC/A/BjuQQ0owo4cJBXDROFC2W9JLs2lm&#10;2HJKAjm42SwyqI/BJAx4eGD4yGAGke9HLaMIScgJeHfBwQsXKpaCm88zVkqsVdGXmcAMNeE91dGo&#10;gYykYtLHrNJsWJdXHKV6kbiLn26+I+bJOdFAH2mKmVlLmVeWSF72zYm+RHgadYmDBOG0XMcImxMh&#10;uGgjqFmlSYWaCMJFC5tEfCTFnFeHO8sq/B19D12Ruk3tr7gGidD5JVFJvBV1H0Pth/6d//SO9uC9&#10;0/jiGxsavvfofuawvbz/21ZnA7McJ6vLiAB7Xm7Z+W38PVoTWGz0tbf8QYdJBIOu/WvX/buHXike&#10;o6laXnzltXWPPP0TtbN39Z13P9o33ZbB1hA5p2sur1365K8Po4Gel//23r1DV9ZUvfrkhqaT936+&#10;dqJHTZ50JAiH1tx+hQPPPemxJPD4UU01ojFHjB/ghGd/79xlfiQTRODKOQ/8RWL3X/U+9qoAcM/w&#10;3rVvLfzYiceOJes/F1YHmeYnOdW7f/VbCz/Z89yYXIKLk7C773ghg0niw08MtxY5g/9InMGNV37l&#10;1WueOtjCT8L2/d8LVt34URzc8d2v/bv75Dj26pM7v/2RVZzTq6i94ermR34uw7yu1kcP1d24sCa4&#10;aMWeeOIPfgHBXQeOf+bjxfekj/QXnm34/q6bLdfDlvaH/vMXvtvFJnH2bx9a96nL8eL09yza+RkM&#10;3u/qI+Aj4CNwAUcACmQJjEUhDiAxFcAsl4NxcW862zOU6QL9ODD82kD69cE0yuGiki1WVtAFFQlo&#10;RHovThiWr7JK8khtqzxYK7ojtTBxKaCmKsQaIUkAbJETf2s6WGtExCyVW87FynZzxZZknqTFDpfv&#10;lJMiq1YQtc2if5nLSrGz9UOWWmSDTbUrua+axe96lY7HVEoTjrIiMcEeSNfsMKy8cCwHS6gGtjMC&#10;WnNcr7NKNgV1NoyyrCAVA+VYOYwgAH9Ky20DcWJp1wVRuGDFy1NhKdZkCH4YXCuW0/TKRtY0Jx06&#10;hzABkUYG9RtDGRQuhrC8J4pQ6olzDZArJ8K5YQjLbqq4LRvZFMsUM/MXq0Qlmpz9B9yVvRl5eCdI&#10;1lVwoRXON4Rs1tOAr7g3SGXboHgeauORBgySWQ/89OvCKdC4MoFZ+Rl5wjhEGcKcDcF4DZnbJIhW&#10;7C8uffrod7TrVVHbUjeKkX+qmPoLYsQUrfGSvPnu8nU3RGv/9Vu3/lWw/CvoQrZ9ZsVrx53o/bAB&#10;mWnb5+399J1X3/r4ki/+gY249o6mTzz7Xy+b/6X1fz+vaWdD8wsnp47Elb//d185ue2TUD5v3nvx&#10;Hz30eT47jizP/GDhatbOnbrlK39/x+b0drTzsa8dvOH++26vCCZvueAkiy+/uu277R1X3vqt25+/&#10;C5V+m15efMe1XV/9ynUbD634hw3MbZ5owUkVhIXXPdj+2T/bpEy84IormoLvXL/6yTcnHfzUI7LD&#10;4whgOOMHWOTsU0fc7/EeiED48burfvzFxO6VJ+j8d92p/VWl+34877aLkU9e9f2dqfamkwvn935j&#10;MLVrT+VYnvDS2fd9I+z9677rrzv5k5qSxiLB8B+JM7lDqpZt2nnFfn4I/LeuL25Yoy+XxZ/7j/cO&#10;/eDW+XdevfKZut0bVukzZPHnNhy44ed3Ie/3Y1/be3HTjs8vnOg0xfbsav7W/+j8wbeuj0v7Wr30&#10;2s9vWPHi39yEjZ/8AQz2Nt2Iid3p7wm9dJHOz2Twfl8fAR8BH4ELNwKJu35+DEZWw5I3o8jtEFFc&#10;IhNlT0NrK9clla4RG2lZnYSaLFGDOq1kZbFRYIb6XixUvconSWgQkMnUy/YScaaJmc1yWTBKNsvO&#10;JImo2AyT3FFMFdZJHSpWO+rSyD5WTceIXx5Ig64wIFhFniq6Kr4RiIvktp3RTkHL6JClfQA1xbXa&#10;4YTukkGTzQafiwigq6S4MWQodXUuYuwIecgEdeoT98eRahyC3rgYMolTs1OmXZbIWDRINCgsbVvY&#10;iNTCNhDO6EuwTfrdHMIiWjcjXKy1GyRSyMdGh1kFKjEvDBYmw/nJ5AdSSXhvwwDsVC53OiKBjJbh&#10;1MW5YhUBBkOrK2KhZkEjvCpHK147/BQMVtFg/KkcXRV8ZveQ8AyIi1xlgF6lNBPlSniuyQ7ZaDH9&#10;mLbPrOJL92l3HXkhLQWa++dY9MjmR3iZbFEEoc2+BY5nfvEReHcj0LV/9b2P3XH/Q0r6HbX0vPzg&#10;6keX7NwAXOEXHwEfAR8BHwEfAR+B6UXg319y0fR29Hv5CJybCCSXrt0wgOJDLEIbHQeXCMNhFN0d&#10;zg5liNKAG1Mi5mD/i9pGQEQAbDlRfKoI5NJvgZcAESmplSuSxK1WZSeGseQeXblg4SnzZIIBEtGj&#10;gDOUtzmcEy+hcYFN7iBEKm8riXpFsaIDfImA0LpgsNeqx5KWZIPoKvvJ12F25Qoa6VzcIfZwIpIs&#10;RS8Entm0zkt5r8rSZjQSgD2VOyLcR7fNDho/ZGfFY4AVcwoOdkspD9kprukL5XCshQLnhWiZSFjd&#10;s/GJeiU2BWWaUDe4iGdGy/gJhXNZCNjJeLAiUQ6FlEDRk4GHqVgGHGyOIRyCkxaTkOEqhYWEKvAw&#10;GqaBmdGtOh2zj93NpoxlYmmODey0bc8iiTpE4Wb2SQ0j4pTCozQ09uOld8NUWSx6gPOSYUe0z7JY&#10;uiQ4jDZdvFVQEiuBPTESXRdXtxneZqDJjRjmbZMIP1ooSj43bwd/1vddBCo+dstl/+tPv/7X/zL3&#10;sstr5leV4k4NBvsO//jx//xHj33or776uStipcn7LjJ+wD4CPgI+Aj4CPgJnEIGlc5FB6BcfgfM3&#10;Aonf/Z+/6oWdEiBIMozCBKyJqMsVBQl2jqDIMnuJBqlYtpolSFItJ3VJdtcq36AkLLbT3VfYCrCH&#10;f5pDlZHGonC5GEkryKTSuyr9KvxZWBDFFTeKeV0ea/iWB7IDBMnKMQb20xnIsrr0UfM9xsqjHPR1&#10;T7Ha7nyYneQb5kxOCE2W0kFBVfFR/wHKkM9IthPx0RlHSigBJQpecsiCgpoTcBQxVdcxi2uQ2xyY&#10;0SvjkIEbjRM2/lw8sI5nD13qtZhwDk0Zsw51G8ts50VTAvPh/FRibphYkEoCWOIVXgKk1Jr43Pl7&#10;MXxSMivgrngVI2LqaEP1LN6boKpZZmPkh0HMSpmsk2pSwwFoXce4vfji6hrbYIW9uVjVaF0dc6gm&#10;2EZONRyt5bfFmZBbaMB1RkvXIyfkcTpmgQFM1cfPqEF/0PssAieee6Rl98NPtz51qBOlOy+vbfjs&#10;7V/+/O8sqXqfhcEP10fAR8BHwEfAR+BsI+C537ONoD/+HY5A4qonDkmlTLovrbRUiVQTziVYhF4M&#10;bwh0KUIW9DU5q9yDiYFclZ1YzmpQE2pq7G+Qz4oVwaNBGbPEOUSwRD5cgYvgA2zwWE5L/AU7ACZJ&#10;LayN0CELTKKbsyBDlnwawJWlj1zx2XxXiY2tD3zJUbWyaHacrZHLFHWrwC8Wdg8lHcDhknGNBbqU&#10;6YoDF7TmS1SAGxstTTgRpoO1Sm/meZ3w2CAijabUIGGqoVBBWYqNZaRsfCkNqwXjpTfmIQipQU3N&#10;OzjBsEFHSIh1UoFVzBoozhVhcg7Qbwm4YrpYoxBRBepUwRyLucocuy6fi4Y5Ngs/O8yp85o8mzcA&#10;Vc3sJFuWL5dZeWmLEHKeQWbCto5VujU7jMkCs5iW6xVfMj9q3lfaQbpoZmtbYOWSFXzyjNHvO/wm&#10;8c37CPgI+Aj4CPgI+Aj4CPgITCcCHv1OJ0p+n3MYgeRFf3h3MpmErJlOSEiRjaBBpTsxRLNAUIBK&#10;NDEyATKBUpwOSvWrNorlI3qGWTH8h+kJJT2wcDJkvICDKA8LjAflsLyCSXgSwgqdyo2JLRP9ol4O&#10;a8kKXwlYihmmlhiH8SxCgCRRpRwWZmWNWkp57XTqD3S/0mBLmo0RWc9NDi3oy6P4J/S87nCeAlm1&#10;lHPjUGXVan8DhA4csxGrJWTq6EQmh8NDCn/VJQyTYmYaUHMv9gobIT8OQ6BQkdVowcA21cM43VyG&#10;hYeYQa5l2yL+5H41cFwF7MlzESEL0iPQCLW1w9RfdhINYk8TLgNtdqGMsAoFg3w21hoZzkgSppuX&#10;Locuk52IDl0SZzMycNvSjAOr/wDuchioRQQ9s0KgvlmQef10oa3DvGqlSP0NefNgxaBwOvwCHzUY&#10;YhHnW3j1OyygT8LQSwOcC/dpHYI2F3vl8zn8JPCn9hHwEfAR8BHwEfAR8BE46wh45fNZh9A38M5G&#10;IPGxH74CG2BzHkJ+LOW1RuXpF8AwomKZG5mtFBEpMY/tZzJmpfg6wTC3sVqPah0Z8YtDAIfInRIL&#10;iarlgY4wJM2r05EhZHYs4SRkt0YnWtdkHC2GE9mtgltEdC4ylGQLbMfSV5UUNuRs/GRefa2zyOsY&#10;J00moPQ2OC1nY/g88yWgNVg3WVtEy2zBcpydQlv6ZJZiAiUsZS/CRPxYjokAsrJ0Obbdpc0esbO2&#10;/hLo0uYqgEms2GmKrkmJyxRKu6hG8QidTjIWUFZtmhd0Ar0SPU5ZMn/Xz5R2Qf+RGAwNOenfRKI6&#10;CSo4UZlMVMEROoQ0Gn86j7GhiIV2rRYRrxEQL3Nxqe624TPayCVWAGdJSg2jLLuOlthsVmegoKkU&#10;oLOXQqSJEZLVUa4fbmpqClga7csLmuh3QKOsDBKQliIU3BjkNlWAKvaLj4CPgI+Aj4CPgI+Aj4CP&#10;wIUagYULJ/Q1v1CH5Pv93opA4sof/gpgj9Qr3JU0NpWK5QJULMNnoiCXXkvwI2BpME3LMHyVjRvU&#10;S0RxBn0FVuPkXu7g1MviKh2jGrdDkAkQK9RlwNsYZB4iWa8l0DrTKWJOspoCwC6zNK/gxYEunVjd&#10;cxjYFLZSL7uUYDGo1g2DbUCJaE1pqA4fOiMt7WCZzOySVTAmqyzaFm7P/AVAlBAavwAx2sCtkhC2&#10;5LG0QXrLiU2JzsbOgNNSFBtJTUmwGz66KqZVCmTFg8V7Cd1ZUxdssLysOcUgT2kgzJioVm1e6cyZ&#10;M8z6wLnqVHJeKnFxKlmVZCRwHSG0FtTnYWizhO7WLkSY77Dk3rhqq5y6YgEzRy3YTDsxyzpGg2Ch&#10;XScpR+9HFWVdStNLc35EV1Np0ioHrarIhv8xX4Cd/2KOR7+6AH7xEfAR8BHwEfAR8BHwEbgwI+DR&#10;74V53d5HvU5c9fgRIKEoqQK2hgXzgJAZsK5qEXNfFRbhHZY7IoZEPiooWUEpeikpI1ccpiN+savx&#10;t7bIuUrYUrZMfDUGpdjO5F7Ly7VOUH5MilXQN0bJMj222ktAgEb/Wtqt/a6qvPyFgNxOJzBvpWjx&#10;EnAdi+44ejZRSjtrctzcIvRogN+QLY5VUjQl0oB/xJw5ipCNTGbarUvNFQOMSj/MT5bY2nJ3rYiR&#10;5e6qOZcBC+hruFhULV91RlLkconA2axoVRu7eos+mLTYigbjMBw7oHYFfdkZ+lETV7MH+H0AFXqJ&#10;aSPsAPK2ApnAXEkCzw6Tc4G/dSLV4DXhODG8+XXbnzyPWrbUZZVc4gJcDaiK2QGcCd7OTlLOKQ9u&#10;JGa2u8hdDW5hTWCj/Znx6xKDOXlh5wqCTXNAM/vFR8BHwEfAR8BHwEfAR8BH4EKNgEe/F+qVe9/0&#10;m6pnh9MA3qz+jCXHCsI5ibK5Ezn/KlGaxkkqTIX41v6kYxNK6QIhS0tMIBSjVwus5NDcB3SrVVGS&#10;xliNikXkCtDlNhgS1qpkUTtjHlTn/3Ry6Pgot487u2vEOkBK2SFSKXXl55yFf5UqG9sWlRp2Ob3y&#10;KMZxNgwbFFek9ULULVbWldKVZpsDl2+zYDCdtBRP7WdEqDldCfpyJ+xDelkR07FujFZEylbTbBdG&#10;EtwvXwIk1sVCg8i/RXqwMHAOv5vXFIoxocmhXOLNTNCRzh0azh4ezv5mOHMsnT2VCYYgGZenNCE0&#10;LbLM6pk+z0DCQLZmYUV5cwxlKYAnTuakQFz2yaJK5ty0A7hhbH9epoKrjz/Lc8HsgCuGCRQt/nns&#10;HVL0DdixfdGji8at29uK7dzWij3X7u8p2pA2Drbv/tFNy9DgP+9sn3ivs32la/fqRxetfaHrbNvx&#10;x/sI+Aj4CJz3n4GDr+2954f6XH30pvVPt03yAewvpo+Aj4CPgI+Aj8C5iQDwnkCscaSx/BjcpqSt&#10;3AIfLAAhYRtnOgUrJKhYoZs1nGOwzSl6Db5KBW1lbARr6CVlbOow8n6lgCUw49FCdCq9Q0JYgDVM&#10;JkqS1CGX5ov6GjoyMBkGZUmaKoHdNehuL6h76pANxBTMOLPANMhtFvLBFui0g8SshFZlCGM/wDAY&#10;U5UntSZCAFqaP7uGIfrFlmR5kATvmiFIttq5AMyQhidRDzmCZbEuH82oeTbKpFGkF6ATreAn/7Sw&#10;GCamQ1hikDnGCei6wyiHymjGyqLsrWFISpE5WLGrCigOQbpsXy7ozeV6I/6CBWwwigwT+hIY08wK&#10;SDgD+2iyvvSg5qnl8UV5tQoI46rBE+s36cwvBtIvDaQPDWSODWfhpw2gWxXCKRrXBdQ9D7az0+Za&#10;LSBW5lmFHF1pqvMX0dk4M5KYDkgxOdk08Ka+NioYKNpWZCPDmxoXEfuQ5da1ipO2J3sbLG7qvL0T&#10;64H52Ktx+438vfP2prozeut0Hdm+aeBI47863Pl762rPqIUpDsr2tL+weeUzm1reicbPcZuDbTtX&#10;X79o0bKbNuw9zFsBCyYTNnwa27Bx/e52t7GwmxPsgM3rb1q2aNH1qzfvj9tyhw22bl62aMzkRsf+&#10;9cviTV371+J8Bcv6xwpnGaY6/BzH0J/eR2DmETjPPwOzbbue37gnbDpwW2fnzVuqu5evfvYdnFqc&#10;efj8ET4CPgI+Aj4CPgJAK/2G5YR1gR5Nt5yGWVEs+s2zrAZRkNJJlSzVsOD9wP45qTAADyCr6WOV&#10;wZtjHinWGEMabwmI60ryKvo8tag/KJazYo1N1mtMr6Ai/IpltaV2uWoj9ckxNWzQl3pmQGipi7kz&#10;AXBswmSkLhqXZhu42gFd/E6YzYxZCIPnhFxnAdI662mpvtEUON6AntVAxbKkZsO0wk4ScwLEyp4a&#10;zUKZjAxbAjwn1R6B0ELibCp/09G0mbmvMlhG+2SDzSFZ5DPgPcv28hjJj4FCQ3plMfIynbIQmRc0&#10;UDRWUr70viIzr0vprhEPkR4bg53LlQWrMMHRn8m9PpztHMq8Bh44kz2eiU5leHERRplCu0RrR89i&#10;7kCGXoNBAppnErZOWB5nNVthJARThtKEzflY6YoAXbNsku6BIayi2REut3G0OuBdeG9GlGIvLkO3&#10;3pGl7enaxlcPVM9qfEdaP6eN9hzcsrZ1+b7OzpYHqneu38PH28HWbWvbG3f9tJMbF+1eva11DP6d&#10;YAc11bjn+c7O5qay7VsOdIwMbLBt2+Zd3YUDHTy8d8PKpgP5bTUrduF8tjRvWbZsS9NtNfn9pz78&#10;nMbQn9xH4NxH4G3/DEzWNWFG8t+uWowP/Nm1dbOC57tbPfw99xfa98BHwEfAR8BHoDACIehEevwS&#10;StH7KtYDCy/JbEmomICTdWvJnSrrlewoC8kShTp60pyWieiU3wvoG5WQe1RJHsfyOaCIr0ZgbFTk&#10;wVmI02KlMXJ3+ZKhcTMWlt44KeKRVDBPRz8tV96HQxEHyr3YK1MOc9WRSht2kJhsM7CuuGWwtvwp&#10;1lp2Vg46iiPlgUBGeXW0WGQnOaacWCplipnZvsrhAsUJVOeNpmMa24mfHVpWArCRnBimqgoxERfs&#10;MaoKDUTBaXNIlrGzEoOJutFTOwRnqUgElYlEZQjimsAYkNhmLihZ12BF+TIgruYQqXdiYCDniM2I&#10;4qfCOTEnmaxMhbNT9DY7GeV+lc7+CorodKYrQyMuRAb7WH5xvGgiwFTxmuMwnTwmSsgwC/rapINl&#10;9uJ/U2UbiW1NMQWauDeA1zRWHKps6hEOedQJp/3H4OH9T62+nlq7T29oay+itRu3Q9cLa+tebcYJ&#10;tv6vRYtaIZ3uaf/FPav/eRlk1df/cPP+N1wbJp/e+cLO9XzppvVteU6z+P6jepxs3PLbLTsuPzNm&#10;etpjPwc7Dr7UsqduecNiaAXqV6wK9vLxtrz+3p8+YNizqv62Fd0H2o+M7lnxHbpa9x3ZuGkFmsJh&#10;9z6+ZxV/0zLYvmvrUP3qgkbadzZuam/85rZi0wkde7fuX/FAAYc/s8PPQRD9KX0E3s4InIefgafb&#10;Wujt7xcfAR8BHwEfAR+B8ywCIT2BAVFk78zM3hhLsp+iLlXzNi7zKp9e4CKAK9SGnQUJsQCMS8El&#10;JIsl0AKu0NASAEsSTGFzDKcIs5XdypdEnALWAgpCE4uWabxkimjZMudBF/bRGQmDibSZWkydsEKK&#10;RgRptVHSYrGjcXKy9NdyeApZwAm6ZSBS9ApiZjg5cVV9Wq1KLVaSM2jSuanELFZYImbri5leqKbR&#10;W7uUJIqtwi23SOltDK2q4GKFV5arP+ySnN0toORq1hbOqBtGSss4mim7RuoCnOJEcpwWJDBMHhfg&#10;HRGrW05xmOPQNHAKoe0SKlaUMOvKgl7map3URQEERbOnotyxKDqWyb2ayXSks8fSUQ/2i4jP54eJ&#10;iyQ1t6usosFycpapNYMdM9o2X6AZExk7x6vzxOK5QCDLIUwjmo1VXPFZLT0Hf7qyqXfpN2/u7Lx+&#10;Te/rjU2/KCAQ2XKRHWqu3NV2KWHUpn/T2Vlf1/7s6sbOzoarWjpvb98170jTc6t3vpHvU3Nr1Ljj&#10;91p2Vx458Pr2FpQpDoJJ93cH1v3OrnUfrjqrkZ2nB/d2dQZ1i41lra5e/NLhrtETDh2HW4OGyxZN&#10;3PuRHTqPHFgWtG+mihrK54MjF659z5aO9RsFi+OldnXzvvtuu4zKijHLYOvubYs2rizQr8/o8PM0&#10;zL5bPgLTjcB5+BnYsf/pTfvwAVFZe9l0R+H38xHwEfAR8BHwEXhXIhDOclV9CJYM8nF1nk/YZiCH&#10;fYlRKIGfuR9jowE8rMaCgsglqgT0koyZ2DXvgcTdXU2deGgEZgKfhqAIyCAwRjpuOVN/LZGVOBYn&#10;QJkebMHqRMssYxsmk1hd+q9QtDhXyzc2HG6o3oB37L9FDpScMGBYKMEw9icCN7fnfN/mgmVNBNUh&#10;MnIBJoO+MBhgZ6jrRePoNnC4GGYhXuDYQFB8xOXLkpA5cVARJOZopC7VWacB4sW/mUQuI/bc8n7B&#10;7qIOcHygsKttD0JKmoNEH1b0XL9bUrBUxk4TzkuoweJiyf7KoqrJAhwSJTJYiX6x4ry8vgSi2gEs&#10;7sko6kxn//dg5peDmV8NZt9Ms3CR+VfhGnGaQyi6PHLFgWVO5qoWIU8Y6xBSjjVuXQbunMe2TlYA&#10;Gj+XoOuV0C8Dor7ni0vN9Lbvb2vu6w7m3VaPNhc0LJ8VtLzROgr+TrlDunXvseeDeU2rLwFYraq9&#10;qmlt8PyWI3npbuPyj5DmrJ0HtHzgyAlg+8n3n+kALrj9h4aoGR9ZunsL/+7Yv3Vb5fammycE/mN2&#10;2LH7yIrtP+1s39VwZM2mvXblQOW2rt44tonyCUTqPS17W9atKdh7ZodfcPH3HfYRGB2BKT/iptzh&#10;bf4M7Nj/o+VNA0hRaNj0sfp3KrfE3wU+Aj4CPgI+Aj4CZxaBEJpVVKlhKi+hUN7NuKC1mEQsrPEL&#10;BCXtMd2PmK0aKVUYJV5Rm1dSWOAZtAkshAdj+GPRISlyRYnUtENlOKNltgL8oCmmmMq9aZZk1SrD&#10;K47XbKBlFpW1csOqVERnrHiN/aXdITK74oKaRjTlEgY20TKNpnXSdAQqEgBYi2AqACFHJGrXTJ6B&#10;2TgK6LRljmWn5qopAOONJZwGpSxiWTDbqis5kEm6FXQubKVYo5jcFY9gCnE5t3PuABHDPpkczLnY&#10;F22JNd3xLzgdt8ehY1NMD5bxVQwxreawqb7p8pWzakaE+vkDqammr5XqSxmyVf4tgmRiZox0IBuB&#10;Af6XocyhwczhwUzXcDSYEQzGscS3utAUwI+omq1mldKtzS/ayvnaeW3qhDgZQF0J4WyH/l7oWDy9&#10;cmZ3cLqXeaDHl8sLuq4JWrtM96hs0Sl36AeXyXkX95RWUkZac6ird6L+zHT/MxvX+XtUWdlo/rW6&#10;Mv83PKlW7qndsc1I27btsSNV3rpq9A7cqX7N8jrNOixf2djSdhg0csf+LQeWb1kxksI7eSi6Wva1&#10;r6ofIX5nePj5G2ffMx+B6UVgyo+4KXeY6WfaZPsPtrWuF/StXn7p1lULpjeEC3GvIp9vF+IwfJ99&#10;BHwEfATefxFAMihth7li8CJLnQs0PIIjVSFSlq8lcAqb0eoZHK+RhzhqEFu4GUVcAWyIcimy5YHU&#10;uMaOviQG8wAMGmZBIx6G7ebPhPMOAj0GdDYGYuKryuNVGR5m6cJamV5TIlqN8eSvwsVIlMUvsrBy&#10;tXnBDJMcRscFffMGzlaamHV9uJ0SZWYXq/8AqMpDZs6tZMwJZMAeh7syoVpiFihcEbOCoORO5bDF&#10;VQdK7Sxn5jhJmK5OFGATBjvpOLFurK9WiHAsk3tJAiukgNlyBYMAGwZa5FOzUTSEFQic5lUIC/lz&#10;dQP1llDriD+xEAzT8oquV/hpsc0GKJjMfsq+i93TzkKkBqrVB1vRMpyuZicT85OJeYT3ubcymVcA&#10;gIcyHSyPFJ3W7AZikmYiMU9BM3BMfChFHG0ysDnCb62x4ZmqOqmwE28MFkkm9uZ0Sb88tHDFzQDs&#10;zJaksNj8A2YHXcQFesodZtdQpRsNOZ+m9BCMg6vLaion6s9M9z+zcZ2/R1UiXu1d5q7c3d2xdEmN&#10;eN7B9p2rVzY37NndVOfmEeqaYk8q+XKP3wHC6fqeXjfNEBPIXW0Hmls21hM4L9+KzOzlY22fR0em&#10;p721bUXdCPid4eHnb5h9z3wEphmBKT/iptxhpp9pE+/f1b5x7fHnBX0P7LiyMHVhmoO5cHYb8/l2&#10;4XTc99RHwEfAR+B9FQHHIjrcI+jjKh7ReirMDYf0Xh5O5IbpLCV2DuwoKE1myRJtOgwpjbSBQEJH&#10;YVEQqrBiqkjksIKKZL0fEyrHtlJEwokAZYqwm6Ej0IBmTYxjyyDuDZnjCpSEPQdAWnJ/oNawRCJn&#10;eVMRbNOQyTyZpLu1kkICyUxFNpMt1KGlBzXJXnl3wV8LcMucignIqZEWAKYdVDYZZcKoDIcEQWUA&#10;tTNXNCJWVsLmMETWKz2fLctXkI9ULdhOoj7iRgmDzYkaPQfdamdRNrLKAptCGBMEMMoG0WqmVrKP&#10;kj6Z+wiahqTTB1VHl+nGYQ6ia3R7ALZY+Em+mvysoW6cuw8pu0KzYIbLZNkFdErLLgF707Gjb3PM&#10;iToCSw97LXLChkit4JB8rTXjoNkNQ6fEwzYvIPb+eDbbkc50ZyNgXaRnfwDJwOCcZbUF5p9qZ+cU&#10;zckIaw0+auD/JQcweIzz8yqwb6wVxX2GghxKKLmqSGf0ZpxTv7KiOjj5WCucqE/sX/vooltb20b5&#10;DU+5Q8myVdXLgpPb97wG4hF2Vtt3BcuaLptYsDfT/c9oWOfxQeVLG1a37muBSLmndf/ewHhXmje3&#10;rdy3Y9WSifTJxXZYXL+yZvtu1inqaTuws211I2jgAifnA5uQmX2gc9KaVp0vNTcuLUgtnOHh53Gc&#10;fdd8BKYXgSk/4qbcYaafaRPu337gVZqyL5u/a9t7G/pO78r4vXwEfAR8BHwEznkEZP8bm/WaIRRB&#10;oDktm9+VUJOhMoBGJ2+ONbgyfKbAlapXZY2qGK14Wivb41JnBWKZayrGDwttpfWLECkhE6g/bCEm&#10;lIbZZMwmUTYfJiIYwj+iR1phEeQKQ9IniY7T2EiInZIuGvZXYQigqBNimLJfVv1blqs1G2rHecbJ&#10;xix3RHflvApbulyAcxHFIGwFrWP7aLYrvbczjiLqi22oDDfiqd8ygXlG1ZEijWwkbZw1zZkChReI&#10;F5w5VdbqlxHC6rzLPabi2lYZWVnhXIOpQMUGWeVLxV/kUM1kYPYwrkplZtSA9E5cTayOMr4igfM0&#10;vEr4WiK0XU0aR1PbTLKWEnFUdQpyvZmoi1ZYmTe4ZnuydJZmxSN3Otas4pDRTzqKuchYBLCQiNbO&#10;zqJMw+TVzO9AlXoMtWf6Nqm6+fp92ytf2nBw0aKfbBuat3PX78Tco2tpyh3Ka39nT/OiRS2/aFj0&#10;aMP6k5dtv3bfug9O0o2Z7j/TEZ3v+1fdvGlH3YGVixY13NO9bsdqgt+O5h17Og80ibHVMqZM70Q7&#10;LF61fdeSAyuXLWrY0L5qz6aJs4UniklXR3v34iqRz37xEXifRmDKj7gpd5jpZ9oE+7/Ruldf9M8f&#10;X76EqShYx34SvE8vkR+2j4CPgI+Aj8C7FgEnatU/wDXAOMBHkp2SlhtG1mXd40eIUuDHC8ymdFZB&#10;Vh3BVFcqirmRslmiX6hwiYsAEYVa6U4M+a5QEBbgTyvnG0lPTKAF8W6OxXgNkZrL0aBQUWkyLEsB&#10;2fI18IfgLQ3LUY2sBg0M47yA1lRZM/mWJZSQpyrKVGfUT2W3IjGVpyPWot6ZUJgleaD+JVlK0tgK&#10;MuEnkKq4R5TJZQsSJNOc2XZjN+SrDLSG0YFNNaLVsLUTDJO15p8guuUJraTcHHyhSdJq7E4bbCQ5&#10;XuMv5nRldX1VKBeRNLLMkoQdUg1yIHXJWrPDLFXkxi7rKadbjsGw1TrCzrDXVh95aaklVqB4gYB7&#10;bS7DZivQYWyUBBoXTlwxj6cFN2syuYJSmHcg3875DmJmXIU4s5oGXRelwpowOVt+aIC79AbXPILN&#10;cVh/2CVNjoRMP1bf5JQms2sbiKnoGRaM9L+UnnKh8v/4CPgI+Aj4CPgI+Aj4CPgIXIARWLhw4QXY&#10;a9/lCzQCMQQ1CKRBQPDrgIioVve7S9Pkn6EyQpmZCWSCNE54OAFDugI5poa1MkhW3NVAoNALSUjD&#10;jdomSa18j3AmI42l0aW7siEi8ZO0YooJYfXP+RIbaSw8SZq3DMAYgmeVRCJcVE9YZklmUawSFHPU&#10;ZjplhGrkDJkBRanpNR4SrxLIcSXf6E5uGJK4mnbKUDWTKLZGjFYlNDPqm7+x80YsS59cngT/LDl0&#10;zOVqL/6oyIEBjk2SBaotnRgvDbJgEphVQkqbTTCIHq8Ch+RveRpUb1IyLGciIBEHQoansVlGU1nt&#10;WFNeSStlxDpDbIl/mPwbSB7YkmJpI941kQGsTml6gg2mlNTNiQYES7hUudnSS4swh56ZxYTRDxqP&#10;Ub/NUWRzb6WjV4ayR4Yzv05nT2ZV8ThO+kXuMe4itImcXqy41vl6SJyhyBdzpkcao8LiSeqqJkr8&#10;4iPgI+Aj4CPgI+Aj4CPgI+Aj4CPgIzDdCBjQAugFWQiKEXBjGECDps7G+hKYOJgBkAtgBY5xkOm+&#10;hCAk90DVArLCagmwilQtkY9VdmU1I6YHO6jJdFbuTu8r8IcEUQJ1KgZruJE4iu5WsZR6GCQwe0fz&#10;ZzhIMe8XeaQ6klWUqHw2HbWyWJ07FIlfW1Q7V4WCJA8WsBxZCPkoiibKtSThGO3HODOWFhu4pYRb&#10;YA/+UiJ+2W0bKUvaCvpmkN8L6y/1pyKRqEglKlD5Fnw104BluSznZ7LlAuRcNR2AFfASh2AHMuSQ&#10;OgtP4krI6cq9ih3IY2u1UsPmfYVLhYDgVXKnMIKOolQussFaRm5+aJpqUJxd1rE5UpPFxYWytFsc&#10;hUEhKRqcLaA7vbjQH90QA6pTlQeellbtJOii03HfYEtFMiT0VcwpO6dpNjOBT2Sy3ZlsX5b3THku&#10;mEuIjvRjuWFpsgM3IlZZanFBV5HSDMm3GwWnZJh+TK9vY4394iPgI+Aj4CPgI+Aj4CPgI+Aj4CPg&#10;IzBFBIA3lNYL+bBQLlAbsBsgHuFuzNgaaetWaYqTF6/+E+TNlqQIvUSOEthYei1hEf4GHyosCYIQ&#10;5YhUOodwzorZwCWLSbw4hVA19jcjJS48m/kqC1KKbiW9LAQFWAjnZ7bPLFmynBQDO36VIE3o1+W4&#10;AsSjcThmGTpFo+y6ATw7ScwMg9tEDST0X0JiwmBaZMl3iuSnDV4CXcBRjII7w+mYXtMS7rI7HLBm&#10;A9gbc59C50tFIKtL7C15c/2CVbbVxsfS7AqAH7vB3At4VTFgizblgAECNqs1wV3zbcae7gpZTSPz&#10;xOImOj8HSMxmiMjTKgh4EVhdRZKJHjFSAVhMZriQ40C7BIgSuHGc0ar1YjcgT7P+klacvS0Nc2a4&#10;xTPIUhs/ec1ytOFGmzgjFqijydwq/ngRvmisDoU7TKbZnAbRhAV2lnUZG2JeN5TquisAueWcTaZa&#10;0zMuw9yk8tLl5xpKeBH84iPgI+Aj4CPgI+Aj4CPgI3CBRqCycsKqGRfoiHy3z88IECkpbZasr/Iu&#10;TXycV5PGsNJZWuUVwMkP/YevAIvSlFhCXIJowRU2SECojRLGOnNgYSpDv2ZPxbI8AsU4Ev8AIAkZ&#10;CtUYlIoBJGGhrJiI9+ioRCcrnQi20sRvMnkWkSoCk0ALBX6F5YhXRf/iFHLYUoIuwTp3Q39moSiR&#10;FVJiH9hzkK5gO7ECahpoJwSWADi2qg6FwJkCCwBPWMgaRUSkAsAEz2iZxmBC1I71lksziFMV6WGQ&#10;zJJKNCYbB7xnXrQiSUZTMwIWIXpQqQMcmm0hzAbQZElew9LKaiYxji4Z2kcT/RI8Y8Gr4IQxUjPi&#10;Jr/qbkmHft0chC40Os/OoDXdIKxUhAkLdRWno+W3/LoqOGXAX4ZdAV5dBCPz1T0H7wWPsdgcB6UF&#10;CZZoGkaWci5CtjNfyAEtJ2AxDXq/TGnMaEZZ5ZISUBqguQP4Y8GYG/JuTUlghIjDDSmPfs/Pjxff&#10;Kx8BHwEfAR8BHwEfAR+BaUXAo99phcnvdBYREKyhf5LpamUORcQh9GKJqg62OR62INGUsOrKHx6x&#10;irguV1aQmY5NqqcLEWxkzkaQUDOplwtwL/g9vKRCsi5ZNNYnc3+JaVUEmDiWrC+zTFnMVpSjlLr0&#10;oJKvEvhP+Uu5MVjpV0BNcKc0xIIxFZ2Z9KrSkgHn5gh3AqlawWEugFUoNSy0ybqhScJjoF/rCZ2r&#10;tJfsqbhQ/CwK2emoBfWc/bJUzUDReb2ugcB4IXrEKNAlq5GLLtIii6EmhYs9LRQgRfGi9RCvGqmL&#10;/QEFWTaJRLO2oOQSjbUgsWYLknbzymUILHUgihjRFYzgEpGcq4JDaLlfMmlgTtlZu3Hlc4DVHYBe&#10;NwGCSkvkkxU3Kz6MWlYmbsdfFThMaFataeqB3WPHrDyvmXXxp9q1Ok+65zi/wXkT0ezViXBemLgk&#10;DGtU7ApnRIMnILvXvWjC8mQkHthSsk1aH5uKXVPu1c/528z/4iPgI+Aj4CPgI+Aj4CNw4UXg319y&#10;0YXXad/jCyQCgiCCjWYw5crWONBr9k4u/1UjGgFwBQNMfuAPv8KUVFGsxDMA0FAxE8WREDadsaSq&#10;cYKo5MdmgIRFVlrCq0p/Be/HgkaCfCrDo1pKStYl3wgInQBgM58tcs0iewGTHEetpGT+oYRhQmcD&#10;5vLSkl+xEKwpk9krq6XE5FL+iaRi4jehUHpcKSIAlrDjItITBQpOEr+QOpYcGegUxKa1DFwtlS+z&#10;bY0EN/AIGlZOVfzT3LBoFy05OZ2bNHGAlOMKFTHGgZwpUNUf/IL2zJXa+k+dtnyqdMGcwxYUyH2a&#10;FDCoDGAsWtvyZs3Ommc3Lyvj5jnVoc4YW8rZBHLudtEZMQyQbDmTeyUGcCQ8YWppjgw81NTmJabd&#10;ZEXGhjVf4q6t0ot1uTWFwetLwp+o391kuNxYdZvwQKBlaKEHoohibMtDNhm8PMP5D7l33jyWs20m&#10;Xvmk5Q/mrcMvkHeg76aPgI+Aj4CPgI+Aj4CPgI9AYQSWzoX9q198BN7+CDBTUriXKb6Wciu4ZjJS&#10;rUK+xSBv4bbkJXf9STbFWkcGdQl6BcCY/quEX2tIKllX8wYpwZQB81RANeTumO+qfa2gEVGZqhwx&#10;GVX6Z5GOlsrKRFACOYqnhUCVo0vX4RjfYgcAUThL2VGGjNE6CViiJjK6ZF8F6khaAiu6MrwkJJW5&#10;yr4ZOATVaYpissE4NTucIFZUHSDAVPwqMExmlWCfpDeFzWiTKl/D2DmIe3FGpfXmmIgrFC0jK8tG&#10;Vvs4K4ydT4OqFehlmq4GC+obAUQdXZZl0p4IlxX7IdYVEW1oGcGkPtxAstAo9hSfjARg1iLm8BUT&#10;QH1OIhjHK7NmHIXTMYlXZCxjIDW1M8TCHIfqG2EIeNVSrIWiCY8t1MSrECTLoEsxtIJM1JPjakSa&#10;MbBEaFc6WojWFquWbKPoDYJTcswC0MU0BLh0ittFIaN9I9ItGZ1adEUPi0e/b//nhG/RR8BHwEfA&#10;R8BHwEfAR+BdjIBHv+9isN8vp4opX9K0xokK97rVcKK0zuOgbwwjC9FvCExFuaxsh6zKLlM9pc4l&#10;x2iw2nCRVssqNv5zRA8sFG6IVEteMcvfAZXML1oYjYucnyxzmBm/+TJIsqbiq5TpusUloDqArwbo&#10;tySjaRCbsPaiRhdQVnDKKvcCWRPmCRITjcc/Bf8oM7aV29Vb+4d8dVwQmSidJK104AKNKP8Df2ys&#10;Ri8TN5KDZdNQINvhFDkL4rKeskoq20t2FuwPb2R0mNgYLQtBUiAtWTh4Y1ol24koYXeXUJm3XMCM&#10;4nRYZejlaNuC7utgthavMbw0+l0dwTQBUajTgQvzE3kKADOLWJBZ9wP3tvPa6TAQdHVUXSJNE9j9&#10;Ji03nbHgqnU8CDoz0W/S0a/TUUc62wNbb2B+Wp2R+KV3mm4VQWuX9owdMGq/+Aj4CPgI+AhMGoFn&#10;ehbOfyu/Xn3d8c2PDOPr8O1fdKIvPGLapZksZ3zgJCc5dvoLGPW3Jh7oRCcdHS6M6JN39hx8VWd6&#10;J/o5kzj5fX0EfAR8BHwEphcBmeM60Gc1a8hQEu7GfK8gaiEYRsMOCBfjgcMM0BWgbFYVgFDryDTE&#10;+TV/tFys4PRrFX25A7W5bj+gxCRRKHAOwSEWYCroHrDSPprWSgRmMEmirZRAL6WwhKxMQLUeAkoB&#10;isM3mJ5Sok9loawewJ04XgfNz4u8svWTMUBeKxpUSSQyjQbdocJlySIhWJT2wdqXy/VqPRnkTiFp&#10;FjAV5WoJNSnnHYpyfViz/OlOQVyN7TwR8m/lAg3j69xbQfQWrJ4sVViXAVgajQP+4RcUKHJO24xG&#10;ArthBSxUYAQ+1XMBdbQQDck4bF6Uw1qiLFmMvU/aaZ2XnUGg2LcIgzKxufzAnEaZsTWbMSu5hBVX&#10;AaG26QZBVh6lRG6GE6eA/hxbaAdNmt2Rv9xfub7k50H1qp4SHjhYpgjXDn85YM8JC/LAbpZEQTCL&#10;L1vAbAeJ41HwylB0aCjTOZztxwB0W6ajxGDEIPAm0SQItgP6DnFcky/2ADR2PbH/2FQHTvZ6Zv9q&#10;a7PnuWk1k+t68tQ9d7519fy3rr7uxN8+mRl8+dTeZ4Kgp++ej721+QmXhV6kpZEdBh/UEM7ksXJa&#10;PXwXduo6eO/Xrpt/58Krvvbgk5gPmtbS88w/3n3rlxbOv/Pq6zbf/VB718hBfYcfefiu69bhpetu&#10;ffBvnzzhXnnmBwvn/6Dgorz8IM44Zv3WywF3G7199ZNsfMz2q762+YmCcwYTnHRaQ/E7+Qic4wg0&#10;7qw6enzB0ePzf/yNZNu6U2u/6w0DJ7sicbgWHH2l4rauzOp1pw6/LRdw3IfPFx45oU+ewg+uE/tX&#10;3/kgviOmXCZqbeQDrbBZNVf802+GH5WjOtbX/t3/5j6N73x4/8tQ8OWXST6oN/3tC/ndio13kphM&#10;8VKxz3Z8387022TK4PsdfAR8BM63CDgiDv+IXjVO0Vlboa95oBtbEk3Y/zFCaMOOIdoi1IFoVhsI&#10;R2MaEy3FZVqtUSJMaGuNSBQPSXylJ37VDtaf+Bp27sQwqcolsJbIYZkqZfspp2Ki6GxQghUoS6mw&#10;WthJHD5AvMpsWOAi0rxxiq8aJ8I0LOnK9thQ1CvsaS5ZxveKFiYHaz/TQPcEdBEwbzaI2JoCCtxr&#10;bToGW+0AH54WJCa6jlRkiKV6CXFPc41wCmaq6ixIdsXOpzB9IKmzfLNcD226wnCRMb2FBXvxh7C3&#10;m0lgaSJOGQh+O2yvWQnU1OX0gvO4kjpde+a17TbFYIGQwbLi7TzJCHRFyHM7IKuq/hInO/k07Lel&#10;/c5xNxyoOQuXliyw7SAxSzSb01heWqCJD0B09kdZ3xj73BDOZPQnw4zAa+kI6+sZkMAItZK3dSeK&#10;gqaRNVsj/C42OTPqZr54zt8dr9rxKe6+41/w5Lfg6Gvz9v3FxIcNDu5/YkriIrVij7U5nSV67lsn&#10;bl0+3HFjxeOvLfj5z+atqhrc8uXhQlA1jVbKv9xcWKd6GkecZ7t0fPdvdi6+6/Hj3z/6Dze0LX/4&#10;sZ5p9O/lx1evOXTzzr8+evz7P/9x083PfvPW+9rF4ww/962v3fnoR+59fCde+vHuG7r/8v/80iNF&#10;I3rFl3FGrM13BcFdB+z3u6/QueM/beOeG2tcj0a2H/mHGzpWPhxPlEz/pNMYmt/FR+CcRSBRdWPV&#10;A18PWr58+uB03oYz6ue1BNh/d8fMP6zO+MAZde/Mdq4qb7wjCJ7NdCBcb08/R334/N0dF51Zv+Kj&#10;zqC18Z9+Z/BRaefnB+NdT1zhPo23Xf7Y8v+613jyKT6oD235qyc7zm7kExxd7LP9bfg2eUf66hv1&#10;EfAReDsjQNZU+b1kMYlWZHBlACdv4zzmhIXU7ZiXABbyYBEvER4B0xK0ICFTLG1kTKCSe7GH5RZj&#10;hS6XUlXpV1W+VYVwzMDJdNHWnZjkRBOWYYtyutkoBITEPmaLJVCNVFKk2nKVNNfBX7GpxPcCq/aL&#10;7LiEigF9qR+Oz2sdMz8t0yfnVc2IF/G5ugf0qKHKHUpIG2NBxrKd00zDyKSrG8pBTQySsw1OSWLt&#10;FgdHHfVN7pqNSJAs6TVQNHY2ZAg2lSpfjSWPzGNtOZlqgl5dURxerlOfChN9IZ2oALABs7ExZpV5&#10;xviaEO6ChUazAJxlyiK2yySWmE0BP2MFBHUAWApze4LhbIWb7KBrN0PKbouJJbMta27pxtH7dBgq&#10;5Zh+V3OCxCwx8/wz5D3AHGkO3J0XXSrLJSpU8tcSg1WyOFEWAlcnenNBVyb3RjqCChodmB3bd8kA&#10;nJevJBFiz5m/a8qTn7h73oqLix6YPfiXffvf3ifCF05v+ctc978te+Du8hqEKkhUXTlny9dT9Piu&#10;qnjglwvuu8Vmi4otU+4w89GfqyMWf+7Pv/Olj1bh9JfW3vZvWw6/PHVHug61t11zbd2lmDvDXVaz&#10;4u4/qP7r59vx+6tPbfv2FTu231zL5oLyi5fdu/Ou3nsf/8nbLeUsZ1ef6bAnuXfrpFPHxe/hI3DW&#10;EbjsSnoctvNtGB1+pOeuqygt+XTTqXb36Zc+eO/xT36MG0dEv2TPer90HTdSO/2EJqxNCXxfz5ew&#10;88aBwUJhsHupd/Odaqfp9OH4HTphO7FkuueF0yaWWXgVRdquU9bgQ6f/di1f+uTaUzYZNnqJ2h8+&#10;wZ5fdeK/P+ueD7RD0WFOL449g82PBNV/VFqHD5xRyudibU6rk9M77wWxFz4Y/3LhA9viT+NLb7zv&#10;G7WHD2kucvLPzE/90Zaa72x/Yro6oLMMxjn/NjnL/vvDfQR8BKaKQEws0tU4E9N+cmXKM34mJx2N&#10;aMc1m//isB0LlxAFeJh5qyYN2PDbJXZdZuEfnQCQxihiM/LFmucAqV+NvZ1tH8pZgZCTCdR0jVhN&#10;h4ZSwAjKawWHOcIPGwtKCC4KFRpgcJxAiZBSQ3YrkjmmZPm7dV/0pXJWrRQtIbGhbuFYYipJj/k7&#10;XuLpSMmOLGzARuGYTEFrOl1xLkCyZ/RBJHs0mI2YWqxaROBFpaNm68SNFFELHpu6G0FQD5k/LJxZ&#10;wGiqjBDLETMIeFjB5eQao25OZmgsA0EEGnlQWdI4HTCWxmjI32YikCIbgVPFCtIYr0JeTtadTXFg&#10;cmYmEi7LQXlO7IrBDiVCEK0y/SK7K5PtuMSUDNQwcLqC6W5iIV+FnSSt4jBAbtzat2kO3RKmAoBS&#10;naBdfD7gbhCiHDFW6c+p61Y2de54Lnozm+1OZ08OZ9MZFG0KPpBMXARPLN0SyHkmmpzR0vNET6Gc&#10;rOfJnjv1hLdw9emuIH1wY8/qbwfN63r4Z8/g3za9dR1e+thbX3p4KH7K4kMhNt75rcECjJyNn7eK&#10;ZNM990S6LQgaP1e2uKCj5ddW/fG1BWLmfJoZu2Hboal+D6idi1ycnhee3v/iv6s1/nXSpebGhjXP&#10;/v2Gpscfe+ZoDy7Alb//P46v/ngQdD37dMsdv1NXePEv/UhDzf/TNqKjm6rp6b3Orv7o2sWXcu93&#10;7aTT65rfy0fgrCJQrhJ7bR0ZfCTeuS5Tu33e0eOVa3qGb117GnRc16On8Um47gDEMnNWQfS7kRsH&#10;X+hd3ZgO/rQS2unvfzHYufJUXrnafCh57y8XHN02a/wncvMLwao9C47+vGzJ94bu/KsBpsRM3I4b&#10;Ena4aajjljk/Pr7gpT2pw+tOrX5oREzb/FRw264FP96XPPKD4QfHpY0MPnnqrq9GS/6i8ugvKmsP&#10;pZvjIBUd5uQR5BeBpcx8tG/7i4l1d5Rptm1kmaTNyTt5VlfuPDu464Wft3zqas4LxEvN7Z+59xYq&#10;aab6zJx32913dd33g+fe7lnLohE6598m59l1893xEXhPRiBmfYUPnaqVAzXMO6L6NE+qiUOQ53tt&#10;n/zhwJiwKQaEyyGd1XJoC0Bm/iSGmUedMd8IIJNjJkWr0sJXNGuEFcVseWAOjDJ0ucw7je2Fhb6s&#10;WBN/AQ8cYZUsGajJ2GAAQhxsjlkicm3NQ3jCZiFnMIpMOUZTPJsyk42MBe5lrrLLfS1E/owWMXR+&#10;TIK+JjYmNyvJNOTRwIFIDzZMDoY2xR6TaM5madTUz4ReGS9b4R+OFSmsQb+wMf5y9XLlKGa+XDRT&#10;xgEu59lxzhoozw1kyxUAWGCeG9VDjcnMw/BSZBQ3U6Dj6QyMUXw1UKiRqES5FaqQXHjhQCxrmkDX&#10;RfZmchrDdAM7BgQLiMuSv2SV5cIlbraPNYflsO3uMfHJKFxkVaFNhcAJBeRuG8XO2wznEqJ2syd9&#10;uagrm+lIp9/IZJDli/YrEsHsIJgTBHNBCFtwprdE6//1W0tXFqqaMy3fzpThOemVik38si65+bNE&#10;5kz32jMneHJg+7Opb742f99ngwNf7W8V2O347ik8FH715wu+f0fQ8k/utD1P9N711dyXH19wdE/q&#10;J+tO7XymcNIk0/ms7Tb+bVYgZr626qUDqaU49R3lNUH5mgPl+16p+nhwwaudx1+X5x7atHr13/d+&#10;9sbCp6UJL1/Vsgd+dn/TDUcf+7OvLb1k3SfX/uNz+SmHmpLRz9nzaoRRZ7J8Z3lB6i9T79wysv2m&#10;dYcamr88IhN4G046kw76fX0E3vEIRG2PRt1BqvFGznI23BEGPxpuhdhB9hHb1px48JHcKnyyfX8O&#10;Ju+OcCIvXHULa/st+fx8YOA/vtL1r/5To2b3Cnvd+LlZtXivXjpr1WeC7r8ehnZjknZ0YPST7+FE&#10;qabPE21CKdP0xaDtzwbyyg58SKIzVb+dagyCA4fGpi63P5vpDsI1t3Nu/eN3lNa7rmSLD3PS8I7k&#10;/b5WueMzua3Lex4cNb82WZuTdzIICj58YEMw7pNn4fw/Xh9/v0zjFija2uTHTfTpV/SoSXceGg6u&#10;qYnTRsYdPulnZtmlN371s+1bHn5l4r4Wnnr6MSnW4Xf222QaV8nv4iPgI/BORYBQzNytJP4FbsJi&#10;St0xENR6MOaBfCIgkQex+X6HAocU7uIXUqaEWQ4AO3bX8JXIQJGQZt08/hTxFvaFWm2H1kVaAiLC&#10;8gpIaVYYloPxE0srQTIhMTATNcnkFVWph6tQn05sqA+/IFOXANIOdKEIwU6ToI6xLhCv9Y1FdyWH&#10;JpCG6ppJp1xNsC27Zi4iqzWwEfSlOr+mmRb4xM6o33PccoC1GO1p4mpS2bFDsrltOaDOl3AqdpX8&#10;M9ByNuAq4KpGzBmbJzG+mp03wImTwuZKZZYEUzk7gJ9RArnKuEQuy5o8czYYwtAkITaiuy+K2E8L&#10;gxyzyOIWkPb5q8c0XWTnJrFCKU1sDzwPvzE+PKnGEtTL0G8bsgWoptOVbjZAXwinKZA2kTNY8VCr&#10;uVjLtcv2LEuG5cmwMhlWheCEQ5zieJB7NcoeHs4cTUenIIgPcpWJAFyxUPp0F+b9vrSvMCEtVf/5&#10;ZO+Xe7/w3WDVtjljvr9rbr/o5z+rCB7pa5OGq5fz09n2JxCe5GUAWpeWr3B5v9nW7+LxURtrQjyW&#10;7Xyq8IEsUenanQKmV91Yvuq3g+aHBzuCdGtPySfw3PdeXD7+pa3/8Iv/e+PQN1c/fLRgfCOGK2ON&#10;Xqpqbv7c57/1+ENHX/vrh25sX772oMsT60qPJgzSQwVc/PQiN1GynG3/v3/84A1Lbmi47VpU5I6X&#10;t+Gk0+ua38tH4B2OwKA+bpcsDnv5+ZZZLpJz2Tp+p3UdC2o+NXvrp4LuQ9HWdX3LLnnrCxS/ZA5z&#10;Ii+sLPbRVAm7hgkXeylZTagcdR6brB3tGXUr16DMzW+FZfwIjbqn9Qa32ca4k2VBpetVrugwpxvj&#10;8pIVX+QXR9uhwsnTs2mz4MPH2RCg+cJPpL8d5ysx8Ydk4YEjrU0+uBmlCk+2c1nVvODZrgltLKb6&#10;zKz9/Ofrv/edva9OZMA2eUzyYxxz+AQdfge/TaZ7K/n9fAR8BN7uCBgDq2o+crcSVlIRowm/lxzW&#10;KejJNJm0EBAOlk6Q7CYj1oOVrNg4TEIpsqnKbuWXlmNfle3JQ4yhdVVnjRNNy+yXnsYGncWd5YW7&#10;htz53TOmd4R/NHZmnrBQkLG1QIlAdAbjsCJpkHmDpp3GT8PqOhDt4hAieTHJI+VoOa4RA2dynqJt&#10;BYEFQZEHG1EPLNstYl1IweVKzQUwD/iQDsZEp/RJNi9l443ZH5ssEK42CK1IMjgxeywbbTp7iVLm&#10;X3ROBpnsgiAbbXQJEmH8Arq1PAjLJAYHtcu9hcOTOfDohmkZJcmb6ZsNzAyqGXFgVnYcHBNUWyK0&#10;UovJwRpWND9tQlxS0BRIy3o61g1IiC5A6241XF/o6gBc8UxkrlpA7HnYid1MED7qgupQVnWiEDox&#10;B2nDIbXQs/AzmaxIhZCLv5rJHRrOvJqOTqvqMs6GhOeZLVW3VH35Wh7S8QLFzDW3zPuHf6mof6rv&#10;1k+fYkJp4fJq391X9XbeOKf+8vzW3FCM0Kd91mTd7WF1EDQ/Eaeu2ZGDaRqojFrKPvHZIHhquPWJ&#10;TNmVynR9zy4Vtddc3vbk0YIHpthw5fj37epoGf7JvXdufjJWPJZX1N5yQ+OPTuKommt+p+GRp9sK&#10;4e+r7fsP/UFdzES9HZGrWPK5u9b0bF//0CvW2rty0rej474NH4FpRODICwByYf0ViTJKoFMH6AXt&#10;Vr4Hy8v+EHLlV+Ye2F268pqg+aund7+QWnIN9oy6Z+yWb9/b2W4Sp+Gii6dsJ6yWjiPONomG+J4P&#10;q6c1IZhaVNjJIRaR1zLBMKcRqMJdaqoKv3Denjan3YWiH5LTPvod27Hq8isa/unnbQVfZ4NP/LeF&#10;9zIje1qfmeVXNG2u/sZ9T7lpzWn28+J59SwkmV9Otv/TR+LpkqJNnNtvk2mOyu/mI+AjMNMI4PvF&#10;qVwd+QjV8Cg/3GnC2onOOwImBSlDYBICNjlagQYEWSe8R7pSTCdyMpk7apVpiAmdPNi8o1xnBFap&#10;mzWgiz9N5Gz5wPxd5XOQ8Hk6E/WCBcVuyDfWyipB2WgwEw1lctghLRAoSAk8GAHQDgvylUa0jwZD&#10;iJ6g0g+pTmJOaoBp6czhEmQC/Q4DMSKVVP5PAJzMpAVqFS1J5AycKadjJ64WKGUE1EDsqS1gzHNx&#10;CEighaUT4gBJMHtuAJgGWsxPJqKmRlqgGo8hzgcMG7NY0UM4PcHya04umBtQ6FsWIaWZ21GQCfgW&#10;Q0ZiMSB6SS4ql9gYseLloIWVFQEWkCY8xn+AzSoahHxjeX8bSi9BZBCfiLQt2dcwRzAJSBkaqoRR&#10;FjGwKxylK6VaU0EmgzWXyUJjAC43oJgZR3HehbnNKcBjZV+zG6pfJRTN62HtszIzLbV4jiGoozkN&#10;QbSMDYMouaw5AhBudPASoY1jEcyKHFOLe6LgrWzuOFZUcuJlmsGNnetx39ARLFW+8SSudGb/2hP7&#10;h0r/ePvs257KHB55quPb6SffHtzXgUeu4bYRBVqq9hb0NdP6AjqSaTczpID41j0UdkX4Cl93gxl3&#10;u6XqljkPANZ+b/Ce7xoAzvW83Hf/uoFe5d0VLrU3liwNct94JKqdsYh3bFPn4d/tD/3nux56hRHo&#10;OfrYI8803PKRCcVyrveldZ+9q+0v9x48JgA8eOLgw4+2/dFHluD3S2/Y+MWX1zcdNIeewWPP37/u&#10;O5X33/qJGaeBTx6nmhWb76r8s7377UK/Syc9Dy+d79J7LQI9L59+8K+Duq9X3FyVrP8cpucyzU/S&#10;xoKF3D7ZgzzM9oeOL5x/Ym9Pycdvn/Plz3JyG9rW2ltK6oJor8yukPIK36n7nyzM8igepeZv9zNh&#10;4dWBvT8Ilv5FWW0wZTth3Wdxosz2h6nnwGf19m8HdV+ZNc13d+01qWrXyexzjwy3uk4VH+a0r2vm&#10;se9lgMAbr5FQ6+1pc9onP893xAfjXxy9Z6P7NO55+eA9G3+95bNUu0/zM7PqllX3Dn1n6wyU3mj5&#10;I43XtOz87lF9Awx3PPLo3msaPjHZ7Oc5/zY5z6+i756PwIUaAfJopHtjMJCg5Dmm4kZ+w/BiIOs4&#10;wQJG1XYbTwiPj0kIdg64VMwkX2UKq7kr8RdtEj2oxSXuEtM6R2g3f0q4qtxUgAfaDosWzvfHKGK0&#10;j2ah+xVDK4jLbnKwKiNMOpSyauIVM5KO5ccC53IY5m7YLB2vjqX9Uk5dJVgVgiX9SwCMBfyqKgy5&#10;7zmLqGLDtmXUHGuZ857SDk+OpCjrocBasOkAZUe76IobJx1KDXM+Ldn2V/ZsTPaSagb+FGHuriwT&#10;noGZnTjZaaQtzgi4WTfTUFqAXad2BYcxXkt+HlbZXjzr4IrAbxk4E5gZcxdmgm0cr906cXEjHWZn&#10;VIRxdnG/wL2OAXYcrKu6zEuPGQcQv8jRJdbN08J5rBqXq4IFl/y6dTHcfcGdrKuWGY4ZBF4myK0x&#10;5wKb6yj6TSb7m3R0LMtL7+6yCf9hvd8e5VDlNl1vRXpPLL1paOhS3Z9Xliw61Pvpj/Z3fH1WI1yg&#10;ryzbdEPQfG/v3Y9GS27AQ2F293ejT3wRv0QHn+Uz35LPzvnmZ4OdNx2/8+HMImLUzPZHMjV3VB74&#10;enD/TbDOynxi59x111oKdX4puW37vB/vTpX9/aml9NA6vv7vc6t2VtaWDz7YyLE3rzvlaupcOeuP&#10;bwjqP4XUX1sKdxi381TjPt9er/38hlUd37kVqbbX/VXrLf/Xjs9NBX5xD135mT1fn7d/zVdYm/fq&#10;zTuHbv/+/cvEAJV+/O4///7tv77/Vtb7vWnNU9V/8X89dEe+wcKkr3G1LkfiMio3bHSxzXinS2++&#10;9+snN3/reT1jTX7S8y3evj8+AmMjkLdxumnNcM39c/d9iRoTyGG+vzPV3nRy4fzebwymdu2p/Hh5&#10;UPulufv+Itj9aWDg43d9L7GluZLZ71dW7mkuKfvrXnyK3nRvdsXOuRtvHPNZVyTmjZ9F428tvHqo&#10;94tlD32xnKBoqnbKscOPyxY/cfomnGhdZslO19XpXNHyG+d+/8Hw8F/2Xn1dT9ulJcgNtqXoMCdv&#10;cMT1an7P5hfDrfuqbh7NP59Bm9MZwtu9T9HPw2l8+k33o5IfjLuuab/nk6yye+u9L39iz5/HCeHT&#10;/My8aMX9TQ0zG/ZH/3jff6l76kF+ocz/yvonLt+17/cxsRIvRUZ3pt8mM+uW39tHwEfgXYyAiF+p&#10;T/MnHa13nhIhFHbWQZBJ+5/4xP/4VR9YRNaATWRTIVhNIDSDpvJ5ppkTy8MK+7mqvM7ylwCbScnK&#10;OBU2A+9HKSy2UyGsUYg9k7BWuakgcgUUHWAlrw3+k0c40TUL2KoCMOXExNjYDhctJBITJAPvYUsp&#10;MofNTElUNIlf9Y8ybNM5J4XeBeBdHWOdggZdMfq1BOMQJXloVizQG88tEEMKwRqrbH7XZLY1Cp6O&#10;l0hMMjNyXQFbsrKKtUFleVxxGGK/DZnHyFBe0+5Pta/8YSeoVtotWW7wsYCU8LhCNxgWGWtxyHGJ&#10;IyY2SxA+N0GnZfYNeb+yAjOVPMKIiQPLcNZ1MO10wU/VKCpTpStXAdhG534CG9O9GdJoizdBtQTV&#10;WEDkxhchVkqrw+50MoVmEWDMhsjvGpL4YSZRc7yYbcF1YWIzZdXBvETiw6nkjQV5mfku+198BHwE&#10;fAR8BM5pBGBl35iBd9SZlP89px33J/cR8BE4FxH495dcdC5O6895QUbAMIcskB31aYiwcMnTl2NG&#10;mEfF4/fPbyl6bEhvYc36WglfISgV+xVTxw7REVp6ZuxgyAoLXjGIJSRsWMv2H01BEwPLs0rQTmgW&#10;dXFc7yXxxv7kOa1skjG3CZZEIsZTTi/6A/gHpAfshGPR2jAAoeMw2VswvQDG1ibcmOSqlQAmZMav&#10;6E3mNjOWAnAGcY2LtJxeQDK27Hy2bLN8p2RnJSNqnBSWTrMkSDZO3SyxZJVMHOuwsf6wKsS2G7E7&#10;oK8V16WlM9Ashd+E4kYau2A4y2iz+MJu8LuCchjjLWfOLc3ATFhuibjQD5NmJ3TMoUgVHMV6UQbJ&#10;WraoGrMtKTj/iiGxvKkEgxkEauqhjkYKLATkLPhki3XJLmtCGbymbHfVtSh1ptOVCyX3A1ync5WY&#10;Ycs6dhw6xkmzLkVY0bbGDTaj5yCT0f6bUe51JLn7xUfAR8BHwEfAR8BHwEfAR8BHwEfg/RUBhzrG&#10;4NjCGIxAq3GRySMYAaxR4DlmNkcdE6LckWycRC0q09VK18r4amRXYFGsoO/MykqFbWVuLHjMFFk7&#10;VwKVkwjbiHVjXCeE65qiahdQCmSyfhl1DqlkTQkMLIp9wDkL9cm9WfwhWN8ktiYSQLzK+xX0Ffo1&#10;X2jDbOwPM3VpQIVXUbIIyFmVipkSDBkxVbiWzCyYJ+5zpDMGhomHjZItjLeCQ8JZCJkHg/LlyuFY&#10;8rB03Ya6Vb3JBVa0s+FmSZndpEBMlpo4HN0W5hcfDoQJyXGYmKVaSq7aE8/Il0QRA+2HFKDJNRqY&#10;mZMCGhPht8B/HlM6jlrlf5OYh+BKETIw7UAuGEAOsM444milxGn7k/CYtY61g7tDGGhm/OYgng9L&#10;XXK4mUWrKXUDES4V4hXrS6cv8uq6cEhdxk4wxJotUN0Vz1+4G8X/4yPgI+Aj4CPgI+Aj4CPgI+Aj&#10;4CPw3o2AUlRj9e0k2LcgAoVsXf6IQqzm+MeJg5a4/Ie/MpxMParRuUprNYUwaT2ZYBlxKijFNlWJ&#10;13g8bhRk5SsEPyKHIY7Np9Q6PFZAB5ohNPlP0xULIJHgjTGkxMPxiACADSpTj02y1BKJTYZtlY2w&#10;5L27KBLWAkAIpTSYZBxLKth2AyQjhGbtJbQxxP6TT4aGGa+a4Jlj13Cc6zW114TKBm5ZwMl8tmIU&#10;yu0AePibWyhFdhJxdtWuKrtEPywdhejJmJqvmJhZKDpuUVGV1xl/k1DcpSWLSObe1hlC04igNIbi&#10;6oAmMliz1yhWcdE4Lx28dClNZQ1mmCNV/q11j/pktQ6ga72m4NmulDCtDYTsPe294nMJogMnS+Ku&#10;2RDgcN0b+J2WVxoOSOn87AAC5QyvpeWGBBpdwsX64jyXoG2n8ouPgI+Aj4CPgI+Aj4CPgI/AhRUB&#10;r3y+sK7Xue1tHsqyII9K8BYSuYQWBf0zyFSIfu3FMYcQeEw6qpDQ0YopxdmkVgoInLCK9JpGl6bH&#10;giZ8yQq6xrJl+h6bo5VK6doZ8yclXMMq1a4qKimn16Gckb3soDFdzcN4eUyxJBBdqli8F2bLBk/l&#10;I1XqigmxILBq5PInqUX2GWm9yuxVt13K60gPWZJHxtQoI0RQamDVgLQwNuAZqWZ0HkOWnTVPTYbc&#10;wWkODf8BNhvAxiEAinPCAAJsyLBj3KtKxbYoPGjWVoyNJtIq1JSPXjwTQeMuWkPr0BKkKEtnrrRe&#10;crC6IOoA+yk2l4SukqDjWJpQnd7UI4vTaePiEvPL8qoCdt8sUCRZNUjdfDnfMJiNVeMV4mVYXbqv&#10;BsJuGJ+vO6KUZHUwF8PHL87mivGnWbex+ipKbFePF1HzCCWqseUXHwEfAR8BHwEfAR8BHwEfAR8B&#10;H4H3TwQKaUAiG8M38WpxGIUtx4Vmcqw7PpKJD/+PI2BBwxRhm6maqbBVkq2IWeIWIJkscRqhi1ym&#10;VIVJTk6yp2KyMhyq0DVwkmQsrVqSum8cMuoAYwuzc7OqEmzZvzqFoCC7LUVw7JkUU7XYLm8nnVSI&#10;1JS0XM1U2QrGsh2eL1bwJmajmJM8roi1rNxRrEymj1cyQSiJH9ws7pdkLJlT9jmOvfyo6GXlRq3x&#10;GvQ1klPI053aTLMF6iKqf6XZRrPsgFKq3c6KKvCe6a77UexHxYc5OiUtk39mfCwNm/uINRWQZrjJ&#10;hEM/zFOoZq9xsy6TmeeiDJvsvWN3LTgWbXd7WBIy2rdzAVcDqCOX2A1B2nVOVThel0dh/35ZXoHp&#10;xaqYi6DWT1mOEZXj6liS87CmLPC7YmicOXOeMYmAltF5p66nnN7imeuRXBw7IB/4A2F4WTL8UDKc&#10;D8yfCPqyTAWXGpy1lxA6qxoNiTVE1MwtR0jFM9vNwIRn8cn9OdXEIjPPmwZlk7EbXuzKRqey0XFU&#10;o8IBZnImRy4colPkZtF5O0L7CAXmPhB4vWT3tintLUQMuJTzvIs4NRCRzbZEAFwppGTHKdA2ZBXo&#10;AlseorRYeHFJamFJcnYyUeWUBc6R2yZEcNXKQrwUvp7JdUfRB5PhteXJq6rKamaXzipJlkK/HvJt&#10;xTt39Puef8X/Kx75xU2C8Ah2HMNhRS4sJ/sGf3Vi4Df9GXS6dk7pB2aXlqfQPt/AUtC76RO+SfQn&#10;Toq5GXQS92B/JnpzOHMinX1pOItCVlCzo2nTiUh3wC7iPp8Thh9OpfBzNt6BzDO32R7x/zpLXzZ7&#10;OpvrRodwI6kSG+5zUyikw8TJIHhuOPr9WalPzp+1YHaqohRTNDyLBlow2vh3vZltvMU+Fe2Nq5fd&#10;2350pMb9Nb6Roo2PmmaaosmxLxcea6/N9PN8hif0u/sI+Aj4CPgI+Aj4CPgInLsI2DMYkZKMisD9&#10;4gG78Olnmk9CYx6hrM2ix2J7suY/fAVP2Hi+BH7AIyYUy8NCSqrWS/SIx3rVyyGWsFaMGAT84IO9&#10;YVr8HvKBNaeHamwQYuQw+KBLoMqfltaLUYGhFK3qnkDRvnYy+y3nhYwNkvmqeI9OQbSqvsFnGX8D&#10;+1ndWrzIA6XNBi4ihyncm0R3kHkLclh9xmIjUAUpLEA0DI7Fy41BD8zqC/9FqrO6wUfw2BWLtCoO&#10;MwzPCkDqEX8ICqoX5MwRGYzLxm7xB1IQ/mGo5aLMoblndLHElnSN/8x+2WyuCK4UBAusmXLpVfHt&#10;HAibNyBqAxTwjAtC6QoibrjIOKlR8cjXJVcsUG3dC3NE3XavKA/cosSSS0zudQgDO3MHw4q0g5Yg&#10;HC/alUKv0B9NVbi44gLQVEwxh+AZagJgUdpyK5OZedhOu65ZD5lLR/I5owZe9uAo2sS3hK4Rpeyx&#10;CBwp6GxWCBMIDMNhQrL6hiiBpsbOOBdPpJtB2xl/48yR6kz9NhKwsVUFxkCzA77apbIbQFQ/phJA&#10;nOt20dwHVivFZWnSuGqzkgBvgOiaYhm5h3ntMPz8u9H0DtiHFDp7G+KoucmwKgxxu2LWgKndvDq6&#10;wG56iO8yu9Mqw7Aa0aG/dwCP7pJkEmssm9dN5AzF1KmC/62b8eI+B9y+bI+Dx+iGs1HPUBoItj+T&#10;rUmFFWidt6TdXtZz94+iJXmKhO74OYiphEwW1vHHVIOaMyBxF/AhkCFW5t0yN8RgeedT+a8iZwqX&#10;YqtkA2TyQ+kwoEvCzwfd+XizoydRCPE8qkNHi5PBJWUpWL6XCPyPGam7TxUB1+84HqPj4F62fQr2&#10;jD8O7ONkXNwKtuQv7Kj9ikZ77Kmn+/ckLU+3Cb+fj4CPgI+Aj4CPgI+Aj8D5HAF73InB16ie5p+E&#10;8k9dhY9thRuLDnDMg9TIM/niz2/AYyYe5ZHL2g8mDI5QOXBfeByHIJbP9GjOHvfZM3lZ4SW6NOtB&#10;n2ZIeEoG9BWcMwdjVpoFQhMR556z+cBvhYXxKE/a04AscbU9WMfllCg/1jMsGkHyquN1qZs14lOw&#10;Fs+9woICUqzVZGEDygWN9qFUOCfJ6kQYEfYqTxLwiLwNUB0XvcKZ+QROwlsLBcCJLJtMCOw5Rhp7&#10;gnYG24l+Ap+AA8eB2CiPaBUZFhQHEnegXUgSlC/kxII9MWwQssWjPEIEihWMH9oBsoJCG45cqBsE&#10;yyi8hNaHwYCpq1itWi/AnqCjxZYdMGypq4E+O8eyUiqNiZRE3ROGGRgiN8yf7Amumrsa7Dl9mI1z&#10;czyqDuFsglAlZyhk0G0EtaZCSPnKKsxBdIF/Dg3t4ygC8hiW4xZCzMGgAqNaDrBxjbzKmtSxXhku&#10;5Z2mUaMhQF/DXBhsP5hbcMW5YLbMsZC0jFPACttqWWGOZiARYGWBYnRJeMzspgmVjSmXsZm1JnzL&#10;C0oDak3EcG7GDLEVKkSPcG7E45r9TeZoHq7AckpClmS4hXgX4XeEHStofAPM7IamFeBuzUx1C7gl&#10;YGuCgOHiKHgR8TtGVJUMwYXiFyzOK9tFmHGwfXB7Iw1BpcKCnnS0IEzMTaVmlyTLUniFoD4P3wRV&#10;Y9Q28o4fD6K0pXAHnf3EUPZEJurKRJekkrNLSE3zBGjPTeHwAL6lhGa1TfMs6Fs26ktDoh90ZyEQ&#10;wKXn3W/TOroXEUN+nuAiQo5hCQKYBUMYEdW4z7zzMY+GbqAdzSxwIJoXYBIB7hBMWEAdMDsZLgT6&#10;TXH4itvIJ4zdZqMBrW6OMcu4bfEedvyYIBZrYVSD48Nb+PLkr9qeE316T+fYsYPzf/sI+Aj4CPgI&#10;+Aj4CPgIXEARsMcdk+Daas9e7ul62iOZ8okt31LI1NI4TVROzs7P2T2VGc9DVKBeicoqtEEW0mDN&#10;W7egNayO8XLdMBKYbI9YL9ovmceyKYzjJFv8YbbG5thEdIc1wipso8WybeOcW9vfVkFWtQeuKb9R&#10;2mPtlo3wjC6BLrEQnnLzplxEJkTUWklpctGrpJ5oH03oS+wnYExBpqgtddI95rs/ndQZQs1kGLFK&#10;MVdja+ViJa5YDYoBpve1sZp5uEbQKWheIiNlA72WWsxw6fmcDeZVx7K2NiYZLwkb83pJUq5TxmhI&#10;js2GmsU94iiCChCPWkUwOvIdL+lOyM8O5IeLfWyaAxhGxZ+IhfIWX2bJZQSs6jk5OTZADv2oyZe6&#10;LGUEQYnEcgJTcaZ8ySUFmU2fiqLfZKJD6ewrmewxwCqcSJ5qOBDSWDp+S4QMpK0kcFclzG5mlsti&#10;nWqueMkkzU5Cb1dWHmBUCrCrOFvoBOScjHDp39iNV0dTP+4USl/X4QJylFuzfWwcFmWNGRrcRUTF&#10;zkV85OKiV1ZWGv2fJY90THwggOwVYD+rSYujFlePfZSOrhsDczqJEM7YOOTVoezTvek3+9MDaYTN&#10;3TrxOfJ/2p056lX9YR8pbil8XUnjYWkqCZzJORfMUPC9UnBnFjbG5m2WQh9MclCzzwRX3FvzICy1&#10;pbc8BfZxTgQOQxIE8yDiofHtqTkam9axt4PucBu+ppbQuPQMswWAu4cz3YOZvnTWculdN8YPd5It&#10;BYM/jyHmRKh4RkP1O/sI+Aj4CPgI+Aj4CPgInO8RmOyhZ9QD7BkOpBAbJ6vW/Al5OtFWhuukIpZk&#10;2fgXiUUNGcVPok6MqnxLPtpSBS3ZJxgqCFwNY8WP7yO9BAADsAXoIsiUEZNtARgWhwWZq6N9hFn4&#10;v5lR5ZuwmkzYCA6KmFYPywa6mA+sZ/HeKHcqC72lRMtSIFOELDLKUkY1RCJAnJrjxZIE3jAzJ1Zs&#10;ko80cW9pIkTBIUACl8uqh3DhYfDGFhuRpeRsSfiKCZNTVkyK4mSAQybYxkt87pfiGnukkgmEAk2I&#10;7BVaIxgjMY7zAm/z6V8AVdSg7J4dX2rFgQlBZ4mHN70x6FDRwgyRJNk8K3hydNWEtVhEfefyvlbY&#10;Gb0jsBc2Mz0rooTKxoQfcRIytdZGmVrEhACVrWyIys2R8FZRt7HRCF/qk2lAHfQRrxJGopM0+3Je&#10;aLmhCHQukkJhsUYZLY4RS28JwLkBAdcepEZrRgN3AihudMywFoZfnsNYOKGADZhKQPTzlai4i0YE&#10;2Tyg9clc7rQiwPRg/YIbFV1CmWFN75DBxsJJAaJfisMpqJaA325GXW9ypAyRTLBNRw0F/rBR9oBq&#10;YYQWMG1BuTinWKjBlmJfMx26z/ES0C/KI8+iNVpYHiYhINc0BC8ofqIhm0YBKtZNCKSN3Zj//PJQ&#10;1DmUXZQISBqXJnH/KNR5h3b3rrHgq8dFwV280d6oumOR+ts/nB4czr41DHoZ3G+yLBmautgUBPE0&#10;DQ/gbaPG8QYczuZ609nj4H5xlSVVQIftHYsLYpjWJhoqcCtCYaHbkiBfjRjTih+4N4ZYugwZ44yh&#10;Jhf4JsUnDD8osEZMYYA64HQEqjkLEfVckMBqwqFwndTY36kxrb17dcjEy1Svj22j6Ef3lI3YZSp6&#10;scYcm29/yjanGJh/2UfAR8BHwEfAR8BHwEfgPImAZdSJU3MoYqRjfPax5x897415YLLn4IJl1ONU&#10;wXNT4V7JeX/4J9QiC1SIbCRBJzmrkl352EpIY0mPdPcBLtKrRkXKJ5nggTmfsWiWsNNQtHvAjJ/t&#10;hEYwNuJMiYMpe9aJDLcYmrJjYcKE8xCUWkVcDUCAlqACWIgAmIylI8osBxANQCvLfELZIFmeKvJs&#10;pV8m6DJQRERNsORgqkP1Vs1ImE1sMIXBWHEocD6QGJzACFelw5ReN4QZWMYJujEcRkXIk/jXqgET&#10;XBoOEcKhh5BAGrYyb9ZAL2lnspQg9ygpp9BaD/FC0fhXlYcsp9foXDUJUS5f4mYIgNFnHGMp2Sy5&#10;hB4SHjuKUmnPTlMNXAGIJWwshTOlqmzYCaqZJm0DVGBN7hvzcpbfzAxVEzmL4gP+58XRbYWXTNmL&#10;SCJiQznVOrIJCGP2BKV43U2HHETY014ydbpmQFxJJPQERwAb90U0r4JPEoemuwrRw21pwmwxisTn&#10;WBn2WAggaTMvOAAwLLtwOrw4m/c5VdCko6XpJ853kzjUt/NdwDx1ygN4P+pmN8iHtnAnCMGSHucN&#10;rD0sUJqUoVha7x+eS75oup913ZjdygvHl3AVgNwqksm5STCuDvrqvnDvcqVGG37ljWGKidPSdc9P&#10;JubkIth0lwD+mpJfQYk/AezOGw+QYhOokc8Itw/vDSTcDmUGh6M3hnKY7oHyGWnJNL5CaGReFfte&#10;xSeSeiKdRdIvAHO2I4MLBKU63yN2atNiKMeblwltQvlMLytFz8Az3rz4197yYPKBb2lRlovs/YVQ&#10;gNk3/IxO4IbEkDF8yLPfSGcvTSUWlJdAAj1qpAanRz4J44/LUR+M+c+lgg/M4jtOB2ROuc+UO4zv&#10;XH6LHTseVJ9Nm5Oczr/kI+Aj4CPgI+Aj4CPgI/AuRkAPry4fUU883OAgnZ7pxy6OUIw3jyMGij46&#10;jX5uSn7oP9wNRxkcapQdJYgml5VwFP8y3ZSuSO5x1rGQToUr0kVox7gm259QLSYE7bmfj7qG2NVJ&#10;AtjY88kyF4WvuJesbmjeqzMQ+kprSkRku+VX6VHNVVi6Xy3MZVU6K6GIgXarAxQ7e9nhtqfBeHta&#10;NoAH6GuZxsCHcB4G0JFpkyuZS7ctIlJBNcIOekWZMxYZKqeddo//MS8qXldoTXm/lIFaOSI817OU&#10;FDlA2kcJ2BtGImBAqidOTTQltKmRcg+D8YohAxTnV7PbCAJKEwk5kyKTdpQA26y5gLrFbQLdgYKz&#10;o13ZYbu55KjMhlEAyYTBhPoGfd1Vs8vtcDJBrOyIzAZMIJkKXsu8HUgkTjnMLJmrhmYC1/gSWKP8&#10;YfceVsFgu9C8i2zaxY5lrrX8qdB3JjnrFgXmtwkUuivrdAipJW+zEV4TbsG+zGxXa5hfwA5AWbAH&#10;R941U5RtzkKvShKAdABwofl0brG3docIzWLeRlfEPL0RpRwihmkIbMlEISLPU9tEjy4Kr6lMjJlK&#10;Lb6UlxWINxlWpJLzkiFuDNwG6C1ucjrA2ZtIWfQ2m6AsafYT/aiAD3Yqkc0Gc5OJWSnQv8mU5jYY&#10;TY3UvcEKkJ27sPrHbn5d2HjRDUv0O5wZzETHhiPw85UlCWTYzkbroKxdqm+8v0tq5xnB1g4A/Wai&#10;XyOzQBGGZbec2xhk/AsuF28QcNdA+5RRYD4Lknh9cFkfTDKh+4raeMk0DGgzxx6X1byvMHNESCyH&#10;AnC/uHwfLUtVl5eWAp+7N0R+4OOh/wRYMd486uXCuBQGbsLfizSeD3Ic7Gk1VGynMY27mJ1xc/5A&#10;HwEfAR8BHwEfAR8BH4HzLQLiq+LHVPfsk38EGv/wM/J0ZE9cerLNbyzYNn6c2otPt4BkgDo8ig/1&#10;iVJ42GKV7TNzLGUCLCMfQ8XuJNyeg0c0bY2gbiV1KRQH9CVZI0vg4KcxdfiPyEewwArwMnUW7F+W&#10;ykmcg6m8YrtLk7nZKfj6wHSHj8KDWWQVshoQnp4dJIhHUgh6NRTS09A7c7WaNJDL6uT5FTyW5WTi&#10;1ExWNL4RwCm0gjqUMaNjAFdzVK4W6lYs2K5hhukgHEyEg2EyHSaHwrAfFtlhmA7D4WRiIJnE2pdM&#10;9eOlXIj9zSfJXKlxOiWXEpHDLczqQoFVyyYTQ7TUlhOSYksttNMFK9CKOfWxQEpJSpSlEmfBYfyO&#10;l+jUbZnJRFARuTGZDeepYgPzWACDeXWSiUxI9y+seInY27y4BMDI7cdEtIPignx08I5vKlOSC9Cy&#10;YxVhEopWefayehNWKJYBgehsHATQ91Zy5SVgwWTWDXLzIq5jak2MH8FtXGbZusyQUQUt4n0wSnTn&#10;gpMUxxI+si4xlcO0RIrLL0cluaiMnm3ulsNtifDysgqMoi40VnhxoTO8eXS34xLInor0L0I6G/AM&#10;OFMYOo2SR5YULspXWesU35ZyZoFH4UV0w1J/8R4ZtCkhnVz3ocPtuJNLkugtQ43rjruFtaGwEQbO&#10;VlOK1lkOwFN4j16J9mcxaplgYWeRvCFNtpNBXyLxyyh4M8NC0LgQjvwcebPnad9xwEy7jvlUsT+p&#10;lQDcTYaXpCDMphuYWc+PBnJ2Q+qMgveICUBvD1bO13A6ykTOoNCdYR5175a4Lts2ndxkLTYnhjsn&#10;L3wwE3XsSWcyld2yItuE0NK9c55C78f+XKIPHx26Zwwq2zsl/vCMb/rRMD+/tcjLM8aVkx0wEuT4&#10;Nh5/6oItNvNj65jPetsrf678bpO251/0EfAR8BHwEfAR8BHwEbggImBwxz1gjjwGjd3q9oihaPxk&#10;JM1fHp26pyanli36pKbn2uTFf/gVKmytsBDBqRg/52lErlHWx3wedSStyBo8cVr12iEhNzzXMvVX&#10;Tj9i8Ay3sDUsskF2FKI9quJ8aESmR/wbWlND36okjIRYUrWWEYpnXD4rE1c4dssoNTysm6mSPQ8a&#10;ylXPiTBZkMZq0mgsrg6TAWRFxkZqsMcxayKf8SrQEehBUMfDIUeHsfcHYQaGzEn8JImcZTIk/9cv&#10;KtYCElgrluEEVoJS1vulNFqP+LEvNE5HVGPZvGhB1DH5Wz28i5HlFtOzit5kBwEJCHsUI0MNIhtD&#10;q3uEHQzEWi0fQ5VohMWQTGqr4FM+bS5QKmBL6AsiVFgFynfVoVGRVR1ldYzYjplOi8yUCNqibbZs&#10;7KWuC1uD2W8fTZ4ZYcAVAFrsMUe0KkAUXupT2AWR3NWnzkGOZbjWMuXi9VLL/INkoOmo43Gx+pGI&#10;U7RjEyvmJcY8ATmrSSpLUIr+ADiBiqRrdyyrpngY0yvin5XIKstxGG7Jp43NSLJg0MusoY3CtbeG&#10;m/hRCCwgWKxeNI5U0rUEyCznpfedG5C0D5pisALU5uDNhG3VMULBJNZqgt1UbNDNHXBNc5gkErQ1&#10;PYAuiDHhUBe3ZVH3KFxcliyH+7EyF2zOTHvp/zyMch2J/4k/CxxYdsQpmWfU2YVn3VA625eJiGCT&#10;idngls3G3UoTufeTa1+TU7nT2ejldO5oFCGwVNRr8ka2zzTQBj7HnBE13iE9nzFS+0jSfcnfdF85&#10;GzmraNUfV9jWe94doAvNlnFXD+DCKW4fkDwb70LqFBwFbFDYQj9hDOxOy++ZnzcYOXbkxTHhm/zP&#10;/Adt4S/5G2E6TRX9qB5/4ERXdzqn8Pv4CPgI+Aj4CPgI+Aj4CJw3EYizC/W86XiX/MOTe+IRQTDy&#10;e+GzVeFjXMHhYx6VChmG5AfgeqWndoAHAAYrn8tHVOAJPSIy/9Fq9pp1s3sYFukk1OpUoyJhCFf4&#10;dC7AIHjJn+JX3fOk5J2sAionWFK+tEFyz8HcU8+7/VkiImQSyr9XYKnA3hn7gE8zHoliURrncuhW&#10;jpVISGfkUYa65ZlEVGzgLX78JmA252Fu1FgUeOyDTNrBELgXsBXP18kwlZyVxD8hWPHZevKGXJnS&#10;U4FSkt7KbKRxER7E+ahOMCx5LH5RTV2BYfwCkIB9lBvsqvWYmJkwJ06WxqM8CxEpPpxKoNyXo8WF&#10;oFuyQCfgonApj1XVIrYJREecAvMlJiQTgVv6qELtrgECDtcuiFHFxbEFhlyQW73S9VLtGWpxTcer&#10;q2exMpLciFxLnaWKOMcsX90ShKBwkyKXK1cz3FGnbE++ope1p1J/Y3YxxlXaX77f+Rxg3Xvmi4Zq&#10;SQCrJ6LgeESk7Wg/OwsTR9kxWVXxfgALDX4bRLSQmxNX6z5nDWErfUS76Sx6G9FBGunTYq2tQLE6&#10;wDPg7kJXFUP3PgL4tIJGRN3qreZXCFk1GxJjKO2uMPLCg+PlKum15cRaqjz4cwNvnK3QFoxBnttS&#10;5evS2IwGesLSw5pcOIIIhomPQiIhBp48tmNkDV66d1sehGvDyBvfoHJ+sZGx+DHils4cHcqi7NDs&#10;MFFZhqrCTL/VO0agV8dwQgp3b0T0C6j86nDUlc1hpgNkNWsji5HGLrgKuDGwK8htyJ6xEhW79wJv&#10;bIzLFUeSZh47n4I5mUQZdJWLFQyUfKu2L98/+sTAGxAeZimmH+RIqlsZsVGfmNbdiQFw/kPRQlHw&#10;GWm/jkwmjApVPnBjjh8J+ajdC2I8wXY79zRB78gVm7g1/4qPgI+Aj4CPgI+Aj4CPwAUSAT1Smr2M&#10;SxqNH7UK4Wv+EXb0A6wOLMDMwhmFhJUFwR2df8BLVt/1FW6O806xQ9J5EDtSVE9nRBT2PGhYN1/M&#10;hlpZo6SEdlTWxchAlJCxx1eHPdxFoAtOnNgpNtKSS4lShDGAh1BwZUD1UtAsAAOOwHM/yT37ycd+&#10;UXWuSorgB4XTcuRSDPSEzWaZUBpHxTTYBlXMQ0i0J1ENyLM4x5L5pZSestppksY/ySSSM1FAGI47&#10;lZAfJxIXhQnaDjn0SzUyMDBr0spiao6oXTQaZ01LOgu9awJVW0H2ykgsTuUV2pGXmGx+YHJrkwuk&#10;YYVajXXkPhqPJfECuyqrGQFxON4KKeFVDUcJvipdg0PQFF41YgxQFk0h7xflc9BJBCfP66IlZXkT&#10;rUFQChzC4quKmLUg5p1sKsAhqV1nw4sqrNDf6nYV6pIFmmNi6RNmwDhiU7GImFfa7k77Ra7IRuPz&#10;WnH+RReXd5Ejm3llmYostrYvQZ4Z/k+cHMmRpTRJLaAvUJm5RkmRSzU1msSMhhH+8qDirIEISXaJ&#10;GgGUuEaZa/QzJntVvkj1mVSKiUWqFX/E3ApBmTjC3qUYIyGcnJwE64RXR2CmeycjeubCzZRXV6aa&#10;+A033pwU9czmMeaqWAttkuimyZygrz4VlCLgxoLf54TBxSRDUQIXgnYCYN1yRgILJo4Hf2M+M+IP&#10;BOuzNMQJANrXh7I9UQRT5XllKczUGOfv8KFdXO7KnN7+bNSfhgdVdCoTzYUwm92xloiCmVbAHOzc&#10;XLxByHVzmsa6wM8KcyTTtAi6jYvSm8thogTTFoiz5ggYUTljmV8Y4sO2Mcc0Oxm8GQUdmdzcXAIB&#10;nFtGjtpBep5ghKfXr4Wfn+5zqMg/xfbiNuuxXfRRMLloU9M718ih4/fPX6RJmprpWSYetX/FR8BH&#10;wEfAR8BHwEfAR+CcRYCPPZaLao+F+WetwodWB+ZGPcdq97EPZkIs3DqW/yh8ckpesvpPksqglXqZ&#10;T+Eq2WJ1iYhNZYLFtgXJ+AQP7GTlTKnaNYiCo7A/nsKN1dSztxFutqfgDTxdHaOCls2tV1iFQMUI&#10;NMAbmRsbixuVAACDnhMYQC+Yn2yFlKSaBmAGErNUQBa/MeVzgomIlD0L1kJTrcxJ0/fqjEl5Jmmk&#10;5HLJ3BpLSyh4Gi1TBxzC83aBHInmo7QMzHVZ/YVML7JYgTqwgsgSbJYs2dJxTUJsvs20XHbTBwZi&#10;+3JkkjE1wIJJqiRkUwa4bvzd5hSoZ3ZglWnVUpWrdC09gaGVNS20jJ0JCFkARs/l9HYWRjXAb0/q&#10;zEq1oNGrS2JsIUC7KJxo0L1BObR4YDSN1nAtAHFVuoaXFaEHzW4tA/DQxhnXy03QODjnnMBt6kFn&#10;dzex7kmbpMCvpN8VJV5BdYPoSJeeSFs7Uwsgzy1TLzuArFve7KOYEKv+AAgBoGI2AWNBkrZs0vjG&#10;MZmwyZJxVnNgto6hTXqTqSiXSGwOBD7SuCsBp3HbYC/T+fKlKMrQnwqWVJSFY/Sa5dEdhTkI2p25&#10;tyj2J5ajGAHwWNJraRY0ap6YiBeXgBMYJhEP+qVoQCjmheFFyZClj3BNRe2y1yJIOR+hQTjH9fhT&#10;yVygsACdzuc8UG5OChbNsL/iYvcUL4IGkn/v2zZrQxfT4hM36v7lQelM1DeUHchGc8JwAeseuawE&#10;2999+ujQIcieM9m+bPR6lnMcmA/CXUpqXbtZP/HuRf8rEuFc3KJSaCuR2011yFdONwzThqNe1kzi&#10;9cDNjMxhvJXgqUbHAQUCOdtBlOVF5FsvPB7RAXteGMwvCavKUfrI7uh4yDZ8/Z//dcxoi/w5CRQd&#10;id/kYLqwibHxnboDE+5hzdqlczf3NFrzIHkaQfK7+Aj4CPgI+Aj4CPgInKsI6FGFwMHRrMY0jDyr&#10;jvQrfqqKdyzYSSSfUVDxvyPHjWkLfyYX/oevoOINH0v1pMzHVYovCchoy+yK7YrxkZWukvocLWP6&#10;VexMl+YUk1HxmAowY6dxT+0xV4zHebJtRiQBdprzk8YXD0c8r8lc6Y6r7cYtgxwT6jCnKzB4cDMy&#10;ZM+zyAeY4FYjQKauXHZkFGRY2j00xhhYJUwpQg6TqJsKQ6nhMByCzhnbgXVTyKVMAfpelEpWJJGZ&#10;SZiBJ3sAlQ+EJH6xAquID+cJECWMhTDSVM2ggsWsQiON4XUFFKmeyLKkLU8RJI7nEkdzIXg/HAsd&#10;LNGarrqiwbkDaZ7plYVAYsjgnzHdYJS7DYrgnwVyKRbFMWUKJuvEKiRIiGWiNUEUUQTL0qpvBoeM&#10;xjTMzFNbOqUOtPI86om65ErYuoduE1pTG88pDBdqBNeoaYNFADbyKFIKrjuve1Y3nGMKXpunyesC&#10;JJDmgl9w3UkPFjy00weYwnUdokuMy11CuzWnbabi2qYMrBa0YCdexeJ09fYmIscoGbMpqzU6irej&#10;iMWE3b1msM3RwhJROxNym8Gx2wnb+RYVEysrLFbuNaW6AyYmQZfqm9WVXf1nC6BmQATXcUEhCa6i&#10;wxwmg3ioySVoMqd0A7RsW/Abi29hN54BIFnm3nI/fnkoU4NGSlNwPyb3q/OyozHyc2RrwYfaSHR1&#10;3eOd7dokBtLZroHh7nQWRYkXlKXAKqMpo7vdB5NqaCN0pzO5nkzUm43ejCLwwLRJ1xDcnaPGsR0d&#10;wPsFs0WYPMIWXAVzcedb225a/cWCSTSrk+yZs2kcAsJrchIVqXafhpax353NdcObO8jhjVmJBGCJ&#10;v21eYBQ8LRjt1Fiw4MMovpRFAzc5AC445G37deq+FzvVmR31tnXaN+Qj4CPgI+Aj4CPgI+AjMEkE&#10;7EmFUEKPpIW8gVFCdmz8QOOebvNP3IZI3GNlvGe8s+HIsc9C+Dv5oT/awAokghCmOsaSUf0e82sm&#10;HpDKlhBHT7SwgMJjpmXk4nkWDKQSXZnFqqKsHIBYXId27LTqqGCnc1qS9bFQnz2u52klme6S4ZFl&#10;FAGIkbfm24SMVj4Nq6QKAaH8ePTYj8aZ7Gp5toR8cbh0UgfztI1Ov+A7cRTwIf4E7j1N85xkTUnq&#10;0lSyuiT8UCq8CE/VycSCMPGhZOKDYWJxGF4cJhYkAYZD6JyNiFYtFrcCkGAFLWxpvUoCBWZGcmai&#10;rixcU5FcMzv5b8tTMBN6Dd7FiggggRk+u6pIhM1kGo2JxeFoEJgBGMmuu9lNAVORg9X1xhjAzoF4&#10;R/wN0Qn3ErMRjThpN3kxwhLNVuj6Un8uKzJu5HarvqsrIfRLyo6ZtPSjQnEgmTkLoKInumQ8mAph&#10;SZdVLYk/oYIGjDH/J+mxKXw1bbypuAFv4rpBhidV0BVoFjm3uruUaMyXqHIlM+zue04H0P2bg8Sr&#10;Rt5Cd/1WFJ1GsqictDkNQQ+tHDAtwqOawG5SgPWHWfU3B1qbebwi59HUKWh3KS+gjTbOTydwUygo&#10;dCSupbJnGqrCS/dpvRucJxbnUEz6zjNxwkg3J3alDFsXyNT1NEiXbhzXWnnaHDtgIWyWOfuEu12T&#10;C5xNkE+1nMmIJHGxgOwsXZx56UqLxYHowNFM9OxAem4QLCoFSYv8YWOLY+hrf4wshR8pOj131Y2l&#10;/4nncyB+M1396TfTdLGqLk2h5C+Vx9rNbg+GQ5e+ZzjbNZR9M8qdyLFos6pMOcNx5pxragD3A+9z&#10;OZYjMR6H4xOGd5GhVE1C8Y6Sah33G/6wLG7pO8wjQB8d6iGOoIk6wwiNdIT2cV3ezEbz6ZvNDwdg&#10;YCzu0zL/uWMxcXT42KBM+Hf+09I+Yu1PN1tgDZ7tEt/aU/as6KkKu2U9yW8Z0+Oz7+nZjtQf7yPg&#10;I+Aj4CPgI+Aj4CNQLAJ8ShG3JCpOv/BpPn5ozT+82pOgHhtdM4Z73Y/4SajgkWgMHxIfhYfMD/zR&#10;3UCGdKDJJQB1cA48auNpF5pDPcU7ClfetrK8AitFXOpwFNlLYQlzzBLEcum+ltennnIw9pCLtg03&#10;jpRXHSnR457fzDgaMGmYSY/kgGj+JFjroK+0vpaqSmCs5GHmG5OsdvxwnNZL+GG1mgSZiLVkK50s&#10;hYtVFPQPZPuGI+D5WaWpD5QmAX0Xh4kPhGGNgO6CMPhgMrk4lfhgMqwWA4zOA5FSdAoYLJpXpYYo&#10;awX0wkvADMgNRt+6o1xZLvhMWXjHrNTKqtIbK0s/Njv1sVnJq0rCDyZyKOcLYyFk8NJYi903Ly7A&#10;IXJoqghFNTImAkwcjitjtW1VzInlhcni6rIaNiCCRZvSSzsCWXeH8e0EDEp5RSkmy/U1M2SlV5MO&#10;BZJEliw2AiICvkLICiMoSzTFdjPQNubWiHTZYlGybgJ9zok4pyi+amJvR/Or91KqcwXIQXioCjZz&#10;MiFqJYprMoXVqpyimGyz3UEmp+dvLKOFnyz+LACOo4B7B+lVzFgYg4rmyPrqxiMeU5avBcEMq3iT&#10;4yYUDrfRoVHeY7pl88IBY6fRQ5wazfIlQTJLKrbdcBKqGFS3SXEwl2IR91Boo+dEpI4HliRY6fFx&#10;1jSNoJNJTnlgHkSQ0uzHpBmWMZjQJvh84F7pzfW+Ex6FmgD1nwA+cRN+NJVCN4B+kf7qVBwuUzv/&#10;ETEW+upiWkKv+xQxsro/nX1rMANSF9rjGnpKy9RcjZrWwG624Wx0YjDzejp6CzMjJhMoIHJlLeZu&#10;M4B2JsxbwSd9Srg5Gl0gw+uImqPTaWxm0eRV5sVXw5Q1Yx/dSKZrYAoGReOJo+nc7CA3P0URBwog&#10;4/1u8yZO7cDWdYopMab7VIz/mRwz5j95xxw1kz8N/+eXwt9HNzNN+DrJbtNsYSa99/v6CPgI+Aj4&#10;CPgI+Aj4CJxdBIyJwWIP0qYntSeiMZP67mHOnujc0+4ofDvuWacAKLtOui3J+X94t0TNVLRiUblO&#10;IkZCTT6UunRZQlc9lPN5WWytQQJRWIajjLHRKqsee9yW/HjkmVUKXqQ4xlSKMIlVu6FfrtAsGia4&#10;oruOkISYW7JwGqMz2XJ/0r7YuDUjlEz7amcRf6pH51hHbaJsdK80F1Zkgwy8bQczwD+lZcmLS1PV&#10;peGiMKxOIJ0yAPqtSVLkDLUzy9IkqC423yZqm/UoD0Ey3HfI+3EjZc8Qi6IzAMkAKp2ZqDIXNc5K&#10;/dbskg/NTs22p3NWkQGTnFsc5H6TgXqTWaCAuyhdCzgHspRp0oYj9PAuLbGEuDF3KpjBqrMUgopI&#10;lP5WhBgsi4SBlXtMvCaWmIezmo4TNhNlEYsajycG1SyOcTjQL4hTML2g7KhDZhdIfZpSmnCWGJW4&#10;1cAzljip2ykWrPQumVvhRs7dqPoUlN7oGwlhu/9M6hxDX+yAl5j7GsMhVQZmI6K9yXmSxyaIZaP4&#10;yfeJwUDpw3EJaImstHAU18FFQVNEWdI5CzGOwDzebLEBODZjioH4n/Zd2k1EJ+9nDpttYrUGePvp&#10;5pfRGl8yiYFiy7kqu+cFz+D5rfpSWliW1izBFENOOkRkgzEFMzeZhLsy9d5yw+J7SneuPgIIvEGe&#10;m+ecNOd690ndgPkgXDicAtnpC1ME4UCqpYB/ZhLl3n8TQyr3aeNGZjcD/h/MRseHMlA14x77QIp4&#10;0hhs0erWf749h4B+h7JdmexpHsdhlqiOtwThHCwDqSwJjA7vCKYD6JbW5xrfzrp2TlONt7ZmuyQN&#10;wDxcROmBXX5+7NChjZcTIaL3mEzLVV2cnnNvZTlntLAsVVGSnE3yN6/9LkSWdv9ODwSO+bR047Mr&#10;OXaZLL7Fj5hs6wStTd7t8a9OZ8vMO+eP8BHwEfAR8BHwEfAR8BF4+yMwov+NH3UNCjn04ZLaRp5u&#10;ijwuFXtUGrPN/uTDbLLyD7/Cx2XVaxF2VXkcgSXgT8ASy3TkD2p5iVHtEV+w1D3j4inWOevK0BmA&#10;ysAGnlBZhgerwAYe4q1uJ3kkOWYZCpbLETeagJkMk+hcPvUnkYrLLXiqZWUXoSOjw0m3StpqC8GG&#10;JJqgjJg9KPqN9lqy7YE9MtNoU0msqXQwfCrdc2wgPZBOlSVK55WFs0qQNbkgFV5RkvxwirJnULsy&#10;uAJnRUGp1ZUFQacROftio1jxWA+4VZEI5gn3EnaiJGkuOJbJXRzk6mcnq6F2JqARelJMZqHZRPjK&#10;cHRwONcPjx/UfRXwI2CjnbKowpHIWL1ZEr8YLD2oVBDVNOqGBKi5dRmV3EjmU1CGRXR0ceUOLUoW&#10;LD3h6wg5RsQrMMw5COmcda2l2tWFdkJlbYQ+mVjaCEmRjeY1ZLSwMC3ZW94PksTjF7ZPO2Xp6GNT&#10;biMz7brTqVtgvlQJvSrYyzalmk5giyA0WF+U6oU+WbprMdhqjzAPx6I1q5akDO0E6HdZK+s+EXgT&#10;pGS74nsZZ1HNvCugoB2IItgXD8tFGxpazWWwJzq5JajHvsPqHqlj1hkyEbgmXHQKYi+KI0hwY6ER&#10;tJvLYA/Nqyxp/dKsDKAqpkX4ttKNbwWBhH15ZhqhuRtefmDucN0ZRshrX+xWCaEBrJXh1mbwt+Bj&#10;YSLIpxvE4Tz3EaP31VAmOtGf6YUgIpubX5qcpXRiUMpuKgQTW6qQfCodoTDSEQQtCKpQQEtvRsPc&#10;hm8J49U3vITLYcbj2G4VpOzNzugpRx0zL5gGIo3P+x9udiyHLZBvNxb/4SXTdKBVC2NVMH0W/Tod&#10;4ZPqspLk3NJkBaYTUO7LJgkUJne4E0lYa1OB4KKflvkjYxgdx861WXCykS1T/pYXP7vmx354jwHi&#10;k7cXf0uM2mtGLYw60ml3LGJvL8qfMi5+Bx8BHwEfAR8BH4FzEAF7bJj6SeEcdO09esr8Y4ol1hnE&#10;0zPnyAOMA4eCiLo2xaBuvL2As7BWxjwdqYXLn3iFoNHcbu15UW3Sd0eoxnAUXhMJw0dY4nIrc0rU&#10;YWbRtg8eiwlL0iy+wicmogL8ieqvEUx06doK8KbUPGY2AhElJXFkNiP1yfbYKtKMFBLr0IiWlPjZ&#10;8nihfQQBmGUqqQTPIa2JebhRjvQBZqVZgW0ewkdkGfDyRCTHgDyHTg2/dejUiWdPl/2r8gXLKj/8&#10;ocp55SXz8ACdSi4tDSvpYMRuC7e4+Br4x198uCdQHBF162oRoKrILR/fkRralcn9YjhbHUT/R2XJ&#10;pRWpBWUUZObvW0Tj9cHs17uH/uZ4GgO/PJX4cCroj6JB5E9mYR5Mr+Z58gGmnlfJk5C5Au3QX1qt&#10;WH41CyApnrxeoONktyuQ7KpSmT8ZyU+BCuwmdbSDX3bR0WdMFmAM8mF2b3tGz3XXXWj7C1BHOysT&#10;1c5LNlCbBNlNswo2lRCRqcis62MSVnga5w3dgC3ZnIVEJskwyn78knyE/C8+Aj4CPgI+Aj4CPgI+&#10;Aj4CF14EFi5ceOF12p5HR5bi+OrCHNcF0GsSaabWVEZlYfTFtk7zchA0GbRw2YkOZ1gERnBxcuHa&#10;u4FCqBEFaSegaFl5gJtWWYfoRnwmySqHoIn4dAanjjacbAmNSq0k4jLQxTQ/w1fGSYrwAWeFPy37&#10;0cTSgLLEsqpZyvNqO/5WqSHk6Bq/mx8TqSECyjBEgaKMuk0SmFjdWDLRcElU2TV3IjHD2AB2cTg7&#10;eGqot3MINV1m1VbMq6747XmzPj6r5LdT4ZISlJ+hDa+kyNI5G0UnntNYa0SCcs2YJzfCVswuX+NE&#10;AJOBudLZCH7RYi4Bp1kEOGajwPd2D0f/3J99CdAzmVhYAol12EPPW4BnFLDF4UzmlOsS1Mgh7J0h&#10;YDaJsog1XhVQvugHXZRIEkqgazLjiFMAgM1mUabEXa5Av8C9oDexA6+LtAVA0bg0pjy3OwYtGLvu&#10;5Nb6M7/gahIVa3/cplaqSsQvJancrpcwDcH7WPZp+ImSSzavAnpQKc28qURoK9tZNwbO8odzp3lz&#10;XwBvY99FHwEfAR8BHwEfAR8BH4H3YQQqKyvP71EXolw9ksbPwAXd9k+k7/Y15FUhoUZZ3wjtK/LW&#10;COExGNg2CqiNXyZSrBk8Jt7kb9lcNICinarbSRxr9G/sESVkWnBvWB/sdhGMEWA211YhMIkUsYLv&#10;PZ110JcN0raKqAkMJ/hPELwUx4pjNSGr+evYYAxjog6xMbFAUGBxKWMWjmUur/y3nGZUxZnwp8hS&#10;olXsCQkr8j9N0V1SAs1zIp3OnHizr7djEHLMD95YefmllR+uKLs0GS4JE8icvAh1U1laSWnD0jmz&#10;eQlW4esrJ2cD8K4wLzGbq37jOi+Ua2VsgstLEh8pCbtzwb8M5n55OvtafxZ5kr3D2WOD2V/3ZbqH&#10;sreVJpqqUp+ZE84rSXQGuVMJThyAUCU9Lq+pU8hEhZ+TwUuVTWY1I1Gp2IETE1ogQ4VrMXCswCfl&#10;spKSUs8M0hgFVAF6gUKZRg28CsddZzoEf2O7UrwQ+ckSNALvJefMLC2x/gQPz5XyY1VXxm7Kzc6h&#10;KC5SQFH6Vey6hPI2/aFyNWi8NIqS2Vwp6Hp3l7p7xsm5Jb7FzqedoL7om62tddGiR0fW6/95w+7X&#10;et7ttyUY/RfWohvbO6Y+s+259gUUvIqX/oP3YAg/3DuNo6du/7zao237otHL2v1dwbiNi7g1GLv9&#10;+tWbD8YRwSG2jy2DrfcvW7ThsVHXuadt54ZPX4+zLbtp5YadrQXh1SGTnfTTO9vzTXftX7toe9vo&#10;IE527Nh9C48s3iW2VnhUwRnHnKgwAvl2R+1z/ac37GzLh2Gifo5xgs84AAD/9ElEQVQaTU/b7ntW&#10;37QMgRp18OS9Kn7ZbBw9h/dvHmlwXODPq/vRd8ZH4P0SgTHfjPyWbB3zwTZFKNTC2v1n93U6/W9G&#10;15v+w/ufWvtpfacv++fV97S1drnkqQviwg227VyNb6FlN23Yexh2Ju77qn33en7k4gN9/8hWfCdd&#10;n/8i6Ni/ftnIt8Jg++74y2z97vZ8O/wawyETvFr01OrA6Mbx/Vm8PxdEgM9FJ/PPwIUnH4OQx/x5&#10;Lrr53j3nmAswbabXIlLk0uTxcAExV7hzLgR2SgO6ULvr4BA/hqBMjuB/k9MaoeCqo4tdeyRb4U3j&#10;KnUa8Ss60Shf07ICoalMS4yUY7zsiGKhNcvYhImRqoBKLiueGYl/WAmVbVw55nZC6AtGlJynaE07&#10;F1NMWRKJYBigazAZ9IYBHJVxFgBplCaC2SwwLRynkL84kMkdOzR44leDQ+nEgnnlH51b9uGy5CKA&#10;ZEmFmZkJpTQrx5C2xU8gXnC2ltJpNC+GExfy4f5MV9YsgEAy96QLl4hZ+NzWoHowhNaJ4JeZ3PN9&#10;mZ/3Zp4/mX7u5PAr/RnEBynB/7Eq9R9noYxw7oVsdFJqc5wOgmeM+niUO56NelnWJYKlU4WSJ7Gy&#10;TqwRqVEELTFspUF6Q27dK6CLZmmmrTxb4GFsB+urWQxys4gRgWt8AygHlW1Rz2y1hRTqwouIV9EB&#10;ri5ZGDMatLySQ7XqEoPJJ6LGzYN9oEmnJRVmIrLMfTXvZUt2xap7jK3xTsWpy1C3NsdwYbzmwjXZ&#10;0rj9xs7O2zs7b23dVNay6fmNZ/iFne5qfXr7aEw11Zln/nrNJY31QdD8Vnv+oWLwWMueIKivrl88&#10;o9beld7OqEfFd950oHNk2bWiRnuN2tgZby3cfnjf8s41Wwog70jrPa37j6xc372neWS64PDu1Wvb&#10;Gna04EzPN29raFvfeH9rwUODHTvRSZ/fsm3/VDMPEx07cYCm1aXxh4+caOII5Pdp2dHQtnb19oLn&#10;o8n72XPwnsbN7fWbDjyPQDV/s+Hw5ob1j42dKJhgSHVNdhkPbBqJZNPStu2rVzbXWoMtu5Z33d+4&#10;fspYvg03lW/CR8BHYOoIxN+M+HLEWl839RHndo/Btu3/b8POaOWOW9nhlmXLe19f2fj/HjwTAH5m&#10;349ndlQctJ6DW9a2Lt+Hj8IHqneu32OTqtrYuAefkM1NZdu3HIi/atrb9jfWLcUOg4f3bljZdKA7&#10;bmWwddva9sZdP+VH6gOLdq/elv8q4yG/faroq0VPXaTxiftzbq/8eXf2opB3dC/z0MmeUKdxxHk3&#10;ygugQ6Me/2PNs5m/ilVzrO94SJxPBs4PMr//5JACr4aachMwjS1wXCuxJFX5n8rOFdQkAymTHPOy&#10;Uh4uSUVSi+5VVQB2K92D8LsAlRhFyxSNqWMjidGa3IxY+JTWQUonVjVgNzSWjcGrZg1EvbMsiIyZ&#10;lSbZ+SdJLYzM3vJECBiJFWmxdkg5kDZKmJ4aHnrhdN8rg/2ZIDW79IOzS36rNHVJMjE3pDMtuWVT&#10;LOvU9BNilwitTZ4NRTTSU4E/6cws+tn1QpBYnkx6yfKNwT+n2AEE6lCU2z8cfW8w+52B7P+/P3sy&#10;nYPD1qLZqQ/PTv3WrNSH0UoWWbtccCwMriB1ttpRVIZLkC7IzdRo2l+pcixANXlg3R0UistPiPJm&#10;2RcjrJiMwC9Yh2hTRCpYC92J0EmEFohXvC6bsNkKS/0lFezutwK6FgdEzMeGNxWytUtJAjO/dyTp&#10;l8ZU9E9GZEwdHYuieVa7Aczk2WY0jEbW6SzHeEr46wZQsrjxo8sBLVtfP5Ovy7Zn61Z2t8XBeMc+&#10;FhbUr8RF6Wt5yUQNweDzrx0A+F25aGbg913q7TsWhqkaLl9c39jQ3Nk5fr+e1gPdy9c1ra7e2Rxz&#10;tl2HW5+va6xbjPcg3oWLVzQ1Ve84+NJUp3CvN27ZUr11+xk9YU1yhrPqktqdOAL502KoW7cu2bq7&#10;dXr3e/u+rW3rHnhgRW0VW6hasuKBB5oOb9o3M0aocMwdB7btrNuxbZU1WF5z8707NvVu2T1+4mGa&#10;l8Lv5iPgI/D+jUD7i/dszazeeO1ti2n4ElR9cNWO2zufb7hZHy8zW87s+/HMjop7NvhSy5665Q34&#10;Iq+qX7Eq2NvK76eu1n1HNm5awW/3qvp7H9+zyn3Pd7Q31zUsLQ/adzZuam/85rbGkU/1+nt/+sBt&#10;miauqr9tRfeB9iP2mg65+qZirxY9dVCk8Qn7M7Pwvvf3jim5mY50ug+rM233/bu/IhoTcBaGM5lo&#10;iIXQLpBxE24KI3/Z7Gxg3rCouqwKzJoQGdhJzK1SNPOLO5Q6VaSbCsYQzwgAC8+iCZMlWy0Tsaki&#10;SONhgTbkniAwaeAM8GhIGD7JsxJJ2CAz4VaVb2ChDP0wfsL/qSKVqEgmymgaS8SJTpZD1SxtM7hW&#10;7MaSvzoRKNz5AeoVJeYl6NiMYzOAYilmNQdD2VTvcPDKQPYVmFLlkhclF5SVfrQ0BZPnBSVJ8LSo&#10;RQS0jCFbIWJ7V9Dn2ZCwGYPFIyIDLH4YymyyxIKUKmJMa2IKpOM5CiBq1E+6PJn4gHoL7Tfq01yU&#10;JM7HGVQeNjFXA/8A+q+Sy6dzRL849yxEgAm9rPQCjTFK9fZFCXCkIHUxhj5bVXfXLhGAFhhg00vL&#10;xYo/AW5RwtdWlfAduaVE+fLSEM1C/6yjTA6N35O4rra/lZxSVGR1FpVijdw6O8hWBFGZdMu8ZxAK&#10;x/Tm8SypXSBtIE5WHuL5uUUYWHMmpITB7ed1CjP6BCgUbhXqr2z7zhd2rv/nZYsevWl9G6kz7LD8&#10;OJpvbnrSZMk97b+4ZzV3WHT9Dzfvf6MYvICA6Ec3LcMOP9rd5qCsOjgI7dbq66nd+vSGthGON+78&#10;4toFmPE9cLDTyMmX2k52B2Fj7YLiB06rt6fbdqonix5ddtOPRkmlZhSx82nnnvbmAy2NixaN61NX&#10;y77e5fU1VQ2r6u3xAktN/crVbVs2btj9WNvhHoS1dt3jnfdOm+iobmza1L0VirK3c/xn1yX2ZMII&#10;jOpmVW19/Z6X3OPR5APAw9NLDXW1hTvV1q3o3t82IvyeWQS62ppblt+2THMObllc21C9o226Ew8z&#10;O53f20fAR+CsI1D866mn7en1N9k3yA83HzyRP0tv6/+y7TdteAF5YVqm/Lo5w2/G9tbul4JZ9bWF&#10;Hygjwy3+jXwW349jh3wmzwCjrkZvV2dQt9jUTdXVi1863IXHhs4jB5YF7Zuphy5MZcFnZ2U9Zw1r&#10;Vzfvu++2y8yzdNzScbg1aLjMvgXzh+T3Gnm16KmLNj5Bf876tvIN5CNQyAmfCU7zoRwbARpdMdNz&#10;TDSNAp0yXI6ym8m8BOBqVELDopH2nS+RsbUCSJbZSzNn5aMCRKlmS94dmjCREFTcLEWwZtclgS73&#10;VPEbI4SxGC0MxMsKrjyE/KrVvLVisNxNDCrgKHAv1M6gW1VfV1m1AJzgVAWJoWoGVDZfJhodo7io&#10;VoBP4DQQnugPqOBZ6OxAGmZXp18bgn66YlFZ9QdKf6sk+ZFEOC/J8rBoHx0AuUqQp0hQyRy7MSm/&#10;V+nRBG7iklXKhWVv4pW1bWQOhn9VpwlKY/7Ex93cRAL08sdT4XWpxMdLwiWlYW+YeGUo9+Kp7C9O&#10;ZV7szx7PBR8rTX4QZDUzdbmmI/LqNiLEHMAVY+nLMl8aKnSrhcUsa7G7A7loCH7RNLvi5AIBLQMf&#10;+3IrDZui9CySfrminO9AlsywXRRMGRidyx1U9QdrXG6aHLJRx0gYVuMA3rgraMdtOBmwWTwwSW8p&#10;CLhdGJuycOsJ1M4FEznuzjBI7LaLN57mku448MquIFjduGjKyeLm1qhxx++17K48cuD17S2ng5or&#10;dx2Yj9NQKrbrypr2Z1c3dnY2XNXSeXv7rnlHmp5bvfONMZ0YbH1u9aaBJZuu7/zp9bVHupvjl3sO&#10;/nRlU+/Sb97c2Xn9mt7XG5t+MVZVW7to1dKge98bwghvtO0PgqXV9bVQSE144OS9LXvs2eVbgo0H&#10;oG27dmPNwKYNL54pnJlmnGe029bl+dTfkcSmgo2LClN6R7Y3rG9rOLDNCaULTtjRsi8A+MXHxLLb&#10;GnbudzRj1c0PtBxYX3+4efPq2iXLblpfkA07cuxEJw3KFq/YuKp1s1OqFR3dhMdOGItpdWn80VNH&#10;YMwxZWWFFiKT9bO7uzUY+8ZYtKjxpaGz0TvUlI1+VsVT34xuD7+zj4CPwLsXgaLfMoPtT69e3h1s&#10;vL6z87Z964Jda57OWyG0dldu+vHth/FFue/VrfiixKzcVF83Z/rN2N91GE8Dsxx8HBOSSb+Rz+D7&#10;sciQu2f8DDCmj0NjPkm7e+2TdcfuIyu2/7SzfVfDkTWbzN6jp721t7FOQLm8ONjnSx37t26r3N5k&#10;3HfBIXbewlcnOnXRxov05927Ac//M/EJ9e0HreMhcX5LYUiKbrQdxrRw/gfy7ezhiOp02lLQsadX&#10;bctxaLkox09e05Aq8QkdfSVDlRWWs3E2rTL4XgpwVdeHacBmlWT0qMOLPCMtmqzwTWwfbYWRTAzM&#10;VSDSZX7K4yqu8atRKKnV/A/A3II4pdLYSEUVRsJGrioPS8AsDTZRYhJkLHeT2RJXYEiogstzli7L&#10;UkmnBjLHURq0PDn7AyULSpMXJ4NZIUrIAmSS2dSorT+EtegGva+IP0nnYjVC2ArAYkwGj2XHpVTb&#10;GDYTGwO4AvBDa42fakoJt6S4MRbMrD6Xze0YzP7xyeH1PcPbBzLHgujyVIBCtVIjM6HaSHUqmVX+&#10;tw9SZ8rLIwPVzOBFTV29fc0fHLuxzpNjXxUHMfOmJBAlS3iJPQ0A08VKkmN0kqspkyWENuA6atHG&#10;IWBsrKJw2UlaW8Xsrt6wpl52KcS6llafVnZZfMnVYVJ4bWokv8RIeNI3Eglbuno8vnx7tHb7tVtu&#10;njPl+65x+UcoUKqdB8HRgSMjU906MN2699jzwbym1Zfga6eq9qqmtcHzW46M0XOKs61Y3QjOdnbd&#10;8g8imVdLf1tzX3cw77b62UGwoGH5rKDljdax8PeDdSuCoPskObf2zr0vBUtXXVI76YGT9jaouq3h&#10;cNvSstanN294bnsr2OT02cCZKUM3wx0KMlGb8nRs0WRgNGzb21u2LV9Sv7KxbvwkRkfrvpbmpjoC&#10;6iUrd3TueOz5mLGtWnzzqvu++Q8/7TzcsqO+dXnTeBOxiU7KAdWuvq9+79a9HRNFbrJjJwzI1F3C&#10;oWPOOGUExp6tu7vw9pqsn9XV9cFYDQOS0ZaWFeEdpn0HdQ2NpsyHhnpneIP43X0EfATemQjE34wk&#10;b+VfVfzr6UhL9/NBxcoGfJcll6z53c7OxnWxRKRx+aX4oizXF2XrEb63p/y6OYtvxomiMMU38hl8&#10;P04y5Ok/A4zpbtmYT9LqSvtkrV+znF9lVbXLVza2QJ2ER72XWtoaayefJ4RX1co9tTu2STQ97pAx&#10;r0506qIBHd+fd+buu1BbjTnGmZCFk4918pYKYW2+nfFo+UIN59n22wr6jMAC+21qyjd/3vEJwAUv&#10;GRs71gKagufBMDidhOGwI/EIZSgxpgzY6rKa+TMWsJrEdsA0Snk17KfkDUp2s3CpAraBTXMqMRwG&#10;WFmGV7CSfxLaCdnKfykd5tLw1pK1VSrMlYWydKaSOaxKcqVVFbjfMCwNkyVhCrps81LCbnMSWEUd&#10;ix+2FftDvQwW11hEJsqiJ1hDZs+eAuE5HGV70qBQy8RdsxJS7DJtRtHCvdAts2VTL1u6L7XN3Mg2&#10;jZe2H1YJCS/RDprAnkjezKUIjJEDLDW1jKwI2s2wCi/NTuRqwuDDqQQMt+bhJXvXiHHGSYHzDeqj&#10;2zRtNjtl66qlMRcuwv84IzOlc1SA23xBCcosxSnKAtWMPDCwqjEpZRcmVVqN1MU+5IFBlfOiF6Rt&#10;c5YB+b1we6b3lflsAXaSyRcApnbdUq+dxJ0zBGB9LacXdw7KOJE9lr0WeGYci8uHbogutjLOEthP&#10;+SGU9/Z4/se/e9+KmonnUqf5PuyHgglRjVmtkjLO0Q51jXqs7+lgumRZlQG0sjAm4NK9dK84vlxO&#10;1HVNEKJnuvN+FvH56+rno+Jzc/tbHe1vvRSEq+pRz3haBxYdQNdjP6qve27P4VkrNn5840j60DQH&#10;ex7uVrVk1abVvRvXF3gxu162N+/s2YJsYFsO71u7a29LDzygNy/anJ+cKK+qbVje2DI+6pOOtLyu&#10;adOibVsPFEk0PpMITdylsRi0u70I/pw4AmM7g/zil1YvvWw6fVxc27i0pdUE3oPtBx/DYxhsVJau&#10;gu4AQr3RyLhor8aepKauseHAyPwDX+5oPXB4vbxc/OIj4CNwjiNQ6Hq1awW+q4p+y/QcLvwuG9tl&#10;6ee0dOshbaqvmzP+ZpxdQ5w30FHEhm8638gThrpYhycfMpo6kzNW1iwK2rus+5iUXLqkBhHHJ2tP&#10;r3t0yM8pvtTWvGJ0Dsro3g+274SbYMOe3U118dNMwSFFXi166qIRKdqfc3ybnl+n14Pz9DS157Lj&#10;E5HJ57JP79C58+hUomH8P44lO6MTmyB3zKG2iUm6gEZ6w3ILPwRH7QnkE5sSMcFXAl9BX6KdPGLR&#10;NaLNslJhYyLVKFGtxkYayNQW/D5Iq2cqe+N6s2ydab3CvQaQdCDdnoYTiQH5POFM5k0lIMqfAGxV&#10;CaFlHY7N2AhRdGUIy2Vxy2gExsQnM8HJLF5LljFnGHDU5e7yF6dzxoGmN6b5Fvlqw8BkofNWz4J5&#10;oILJvnJAumiqBmwssVlxcavwLLllDATQFynKknAHVYngQ2GwNIk18WFQ0yLMrZwvKVkLGEMKGTnp&#10;dOcspetCgzHS7/iFlyMvGKbCPMqVREEJAs16vo6PjZtyGb/qIYXN0D5bEaO8n7MScWP7q5GbgPtj&#10;CFjLjC52fZM4umDR4ULv+XRxiedBgxu4HUG5rHTF+0rhc9bQZ3RjjzloKJoJIzUb32IYRMxqpYfw&#10;hVZdVlOoMA2qFpPIHHDfdSPtJzX/O/8APTbdOkJ55nu19IMrq4PWA7/c3ZwJqufpe3B6BxYJRk/r&#10;voHuYP7Ge6+sW1wyQfrQ2xHDd7WNxSs2baoa58Xc3ro3EFizpXxpw+p9sH4uX7ZqU9v92w52GbDr&#10;Orh7Z9s0EWHBoKpu3rhpaOvWvIT9rMY7cZeAQZft27mXDAD62rF/575lBUMaOWnxCIzuVE/73i1b&#10;ujatqR9Pkhfrfe3KTXW7N2/Zz1z06qBtU+P1a/eveGA14zndXo1udvHyjeva1m/ca8ntCPz967dW&#10;bllTf9bzT2cVe3+wj4CPQPEIFP2WqVpS+F02Reim/Lo582/G2oaLlwYDrYUlflxnpvONPFG/i3Z4&#10;yiGfyRn5fQRtErQ4KEsQf1Mtrl9Zs303nfV72g7ge4mKprzdc/E+07+5beW+HauWjHyQjhxS7FV9&#10;FY47ddHWi/XHv1smikAeYvoQnVcRsOsy5TLG6WrK/bWD0C44WyClMthcCTGxQA4TSmOHpPjkBLp0&#10;eKbO1h2rf5GDCthGka1TBEuRyzZzqPJqgloDydTfsmKQYWs1R/xGlTQyUXuzwelMgILDPfRtYqUf&#10;GDj1YnuUezOK3oyyJyNktyI3NUhng0FUY1IP0QJQKIsGK8sUzakYj7G1oqZzMrLKBSWZXOlAlBzO&#10;yh2LoJYEL8ZPopJCZdPlEtAW+o6p54JpzvcJJ4L3Nc7IRF+iRWBRMslYsA+xZSIHGIyeAKjT41qv&#10;ETrCEZq0ZwLMJw6fHeSqcsH8XG42+saARz2obwQmlrnWyODlheBVsIsi0It9tNLUajCKwAnjJ3Ow&#10;GQqwuOqJFalSFSuuwsmUqeNCkOaF7Jk/XW1eS942c6wIV0Gr/KJ1fXSBuBokpnhb8mlkDrORggwF&#10;5x0t6J4rlx20GW6hKQ2WSnXbQhcuDVOlldg4T+bk0NO7b0ftVT0bauSO9pODQfZwC1Iep1qq54A3&#10;7WWqTsmyVdXLgpPb97B0MMw2tu8KljVdNuaZfmndvOpgYF/LW5STHXgjbn9O/cqK6uDkY639QXBi&#10;/9pHF93q2LZRpy9fdDPMqVtO7mgOqtctkiB4egfmWynobWU1tg4Bhw+2/XLn2wPeporV2b4+Kj11&#10;dP3buOnFqzZt6dpS6MU82Lp/eyH4hZasrmFly4HWjvLapj331RxY20BFdP3KXUPr9m0ZbxQ65Ulr&#10;VmzZ1lB8aBMdW7h9VO3fibtUu27PrrrWDXD0WrSoYX1L3a49eZnh6HOPj4B7PT7psuVb2+p37Wkq&#10;sImZfIzIRW6+r7Z1a+OiJXWbWhc1bdlU27pty14+bk67V6Pv47qmPfsa27cuZwHhhrUHau5t3uGU&#10;emd7i/jjfQR8BN7uCBT/lgHsXOa+y2A/8RS8Hu9vLfRxLOxFyZRfN2f+zVj72w9sSu3Z9sxjHTp7&#10;zxt716Pq748e65rWN/Lob/+Rb/OiHS4+5Bk+A4y9OlU3b9pRd2AlPgrv6V63Q9OKmFhctX3XkgMr&#10;ly1q2NC+as8mfC/Fds8TXNyO5h17Og801Rf6ZYwcUuxVNFT01EVPML4/b/dN9l5sbzpY67047vNi&#10;THmsW3AVpntB8lVqxo/EIZwiQ8wlfuuHRwAXqV/ViQhgVEkopnzdQY7mhYY2JIgFtkxC6ixghsMB&#10;YLBRLCvbYfavuGCqbbVNVkzSx+bRL04nktSOUuFZZpOq+pF5IKmor0Fp9aI8AWQFGbN0usKfMLiS&#10;/pmv4hQSCGtnJP1CwwwxMBKCk2E0OHz8jdMn/1fv0adODPXkPvSp6qp/U3XHkvn/7qLyeYncgpIQ&#10;ilxgVLSDIkOS6MZzDjENzhHG4TN0LGOoHCAucKX9aYdZ5rPswbhiu9Gz2EglcxScyOW6o+hklOth&#10;mWXu0B/lfh3lXotyb2SjTDaqADXKtGqIjR0PLzaYu6JxJta6rjjXMaX1arF6yzGBbMpkLK7WrnC1&#10;cpbJKhu5m2fvTVxt10tqZAspx2aMPa8RD1TJIlmC43qLaVd9YDXK2Q0R/0pdZj9lrMWWR+y44pDa&#10;VTO9NA9PJP4nCPHiCywflx+HvkuyrjELnCd/snbTwNBlszZumtey7vXmTf+ms2lxUHgIbB7rXnXb&#10;gxOPbfjppn1Rd/2HWvbVVbf/YuvW15pbouCysuUb/82mIoJq1On76dqtfb2VZU0b57c2xe3T8/m5&#10;LVtPtnQGlzXM27T1+tsW53n4kR72HGypXQNr7mD9vlvvrVeOQNEDp9PbbbN3bzyyq5WnW7N0YMuO&#10;7NaWxjVLJoiY3+wjUBiBrvbDZbVLpkce+8j5CPgIXBgRmPCbsfjXEwyQN23oPnAkqM5/30301dPx&#10;y81TfN2czTdj/+H9KMB+suUI9ClhQ+PFTRuvqq/hFyimoYt8I5/F92ORIc/4GeDCuBfOs14uXLjw&#10;POvRmO6MIKtCjBU/n55Xfc9jkvOyd29HqIxuA2yESJdYwvG5Y9AvoV+e6c1bW43fUrRH42OXqP7h&#10;YSSmEnmK8QO2zLJka2J2ErWFCEpE08VABThW6Ahw0R7lAfPk3CsYoyRYqprFWxpIM5CjJUZc+pWL&#10;TLCAfmkOHINGod/YLjiGsna0tjtwiw1yvQKP604gkOysg5Fr2ge0iENKkhWQLw+le4+deut/9b7x&#10;xIlM53Dl71YH11X93lXVqxfMQv5tTSmdsQBb5b/F8rzsjdGialvS6XgY9opDvEC/oC9j1ltXTY5g&#10;5lklIl0DxeQCa/My/ZUVicBjd0W51/kn+9wfBV256FgUdGeioWy2Ai7K9EC2u8AJmAmA1SBSTK1N&#10;OGDxXhGrDO038n6jKDEgW2YW3WWXla0dG27H1KtdKesVrxR2cHpmTXnYQuwKbbSZZpmpl0VA+wtg&#10;m+bb7a9/VO/XMcJ4ASnlzP6N4TENsbSMJAnL3EtjEfd78ENF8GPhCfzvPgI+Aj4CPgI+Aj4CPgI+&#10;AudzBC4I9GvoakpMmQdhU+55hldkshO8U+c8w66+M4eRoRWyKES/BjksNoZCp1P6KN/BfOAmim44&#10;lDVLXmNiCX0JgOUMbMpluztY/Yj6WG3ET/lgORSkXgHqiLlzfCbwniyjCInNPcu5PbOsjiuKo6o5&#10;NJGmkll8qeExYDy4PWGFjzGQ5GDA36HmBVbkboK16BLwJL2OncQXXsS0I4YS1erKkoMlF5pDRVwg&#10;YRgvZYdyyTczwYmB/lPp/qGoC1prtca4ctG/Fm79RlWubTe8a9tHrj2hsUCp+TCbKbSQso6xikcy&#10;wTKNdNycyupiL7QvJTAArSY81JOU/eK8sxkrypWta3SfYptu1dmhqSYcpeyZGbwAnyRgHVIlo05E&#10;qr7neVXaXDHr1/y9tYODrDKFpi800qTJ7VPqDF0AN7ID5n1tGvi8zdXI4RYlcuKcPbBO8n5wcF2d&#10;0T7YDkJYhaAdEtaQ35l3lW/VR8BHwEfAR8BHwEfAR8BHwEfA0JQ9U08D+p5lwPS8PHqxTWO3nuV5&#10;LvTDp7gUenk02+au4SRx5EGTTCyIqDX+DWvIgrogQpmlSQ/nfP0bXisU4GFJpBil2L+mXGXmrQTM&#10;lq3KpFBtZ1FfsMTIwsUqgtdBaIp+iZSGowSQGMrPno5Q1RYHOcUsERpW6ZnBdp4KgpMQxYjRRfYa&#10;hLVgXFnqNsodx5oLjkcBMof7WBSXvwxIA4xeIFV4MBudykYDmVwmHbBQcCaTOTmceW3oWN/wa0PZ&#10;vuEIibJEy0boKo/XUC4yee0dYiBY2b30nOKq1FgWgQKWi1R/KEKfeECeN45BNXaPGWFVPzbMb1Wj&#10;QAX3Y41o7JwGWSwhdTIbac0laV7FWr4ow8sUWfpsyZc7F2GFNBo9Q70iol+hVgFUvOSIa8cbM6p8&#10;jXELQqwZ1E/SNULPaQENKbvKVkHhzIATG6OHkTl14VV9VPBHKZKonS7cXXrWCla5YCubBLTs1ihB&#10;YbzNmHBfRqUUemlTscczCrg3lEssVGyydb/4CPgI+Aj4CPgI+Aj4CPgI+AicBxEwZPYOkrDv+Alm&#10;FMRzCc0LguxYx7jrLkbx1MEIXhhFSk5voNZIYv5jL5elkqzEG0NZYyaJhQovCXd3dC6BELyU49MA&#10;0QH6QjCMDZYpisW8lwFvCJIlJcbx4hUdelYOMAljimxJ2FI3axrsvP6Wmat6lZmTWipEGAJ0USNL&#10;CpqtO88kFv7hYgjLavyg3hJbG84MvNmfOdTX/9Oe4Je9merZQwtmfegPqm/7Vxctqyi9prL04rKw&#10;BEhScws4Srm/BbQ5txfGOu6NQmhQGGhclKeMvOR1rDK8mDLg3INJoMGr098ryp3I5o5B+ZzNdYnN&#10;hhAaW+D41ZuOUlF2rghe4ElXg5cNMCdZ1adYCtj1RSpoIl4JxZVwy5Nq4C5xlxcCe2v6Y5jAnMWE&#10;k3ILU4NBSaw1Vv62qH5zySLMdn7wyPRmJFmKifcAETK5bG1RxF0bihAsxE2xzakTJR5TAsBTWx64&#10;Os8yy7hnMJoQcZP6WpGzHGOlEyOZ3EhmjIW3B2pKJZGezYJYUNdzgkaFrAquEpl/bIFMWx9UsDSD&#10;XgCxzR3LcHKBY5NdOeTVMB7jfZjNwRj8ktLkApbXCgHUoYPozUZvpjPQGjDm4uwxIksB0LBk8Ca5&#10;OwerHAQIEIYzFBrEc4kMBCJD83OK80PctJhOolRBieJY2Ek1zukOzbzgb4xO21EUKlFdkpyHul/w&#10;IkdVMF0TvJUQbNuTgQvCNH5IZo9/MOvB+tg4kaZfTlDUEMFs7EQU/f6c1L+eV15VVjK7BEbmmKIZ&#10;uZPh0I57YWA404/poJ6BF08Nv4oU9EyE7R9AnHUmXFz7RdnsnPjRwo8OS/bW1edW7IauYqIKP+cn&#10;wsXJsJIlrHnH4ih13nZkOTGYqGPBG+QEZqboG8dhIj4SmzDCNlnG24NiAjkCsOX4JZX4MjkJwl4C&#10;9zvekLkUPew5NcaPI9RsCxPIJvhYKryysvRDc8qqK0pxF/ENq08hVxfd5mbsgoyrCGejPSfL2OJ0&#10;xTthIbBl/LfzyLV+R7+7z0l8/El9BHwEfAR8BHwEziAC8qkd+VZ0z1UzaGjMt23hV+00Wyn87uYh&#10;xb7I30HEPUEvJ3mcmOa4zmQ3PccxXdTkxkZFWkN81ix4whnBP8XOM6k0euxFTs75wz9hsi7dj2E+&#10;DNgDGyoVNLJKRY7KtJxePBULarI+kKXsihclJnKaX0tJxWJ1hvCMab5QTkRN7S735NhcSSHmCTvo&#10;I5aap5VM2vJ50bjIQgp3CQAEcRWmmKHl2dlPdkZRE/RNoHwxnpXlBS3HZNCnYQ4WyWFflDiZTb8K&#10;gBNmPlLaWxp+eFZJZSosiVjpF+0QHjg/qTjqo8hzdotRFADS2MUCa7Cxdtp6zgpGuJz2kq2IBrJ8&#10;e4nKaH+FX06zom/UnwUFzeq7eI4XziH0spYFwLiYuZQgIWOOpiAaB67Gq+ZDZmiKFH0cOuxpVwTt&#10;KG6q1qydCT/UbZuasOxri7yJ2O0UBNKcQXBbzNpbN4sbu2VuY1WJJ80TaM6C9wDVBCT/3VUjm+4w&#10;hiFr3jbKYkeHnarc7gp2j9ASgvAsCO8wnFuSmpdKVqeSNclwYTKsCWGdrULHGovVx4LQgD+5ssAy&#10;ribSoVlmOQzmJRMLUomaFIpg8RDw22gZ8wIOKqvGFd4FwJYQ2PdH7A7mGgCwOVSHQjhiGryxuLIt&#10;7lZnoMD/A4M552reLoB8AnqchkCCOtrn/Wl9BpJXzxF8/NSpCekNGMNzGx2DVoL5Asy9x7tF97Au&#10;EyYv7BJgsTeo1O9Wjout85bT5UbvEMaj2WhxMnFxaQozXCW4GAWfpfpMSWSyuVNDmZMDmVdODz07&#10;mEGzOIqzDOq5ncJuOZPk2xtd9cB0U9ml10bsKXNy9gdXp0pVsvlmt97G72jX8/gWxYwY5A8m8bDP&#10;PYWBcyg6o3u72Z3P4mE8Ea+B7WfZFuiMIoDQ8mSAvtgUJgmFDw9HR4eziyBpKUnNLecEgPROLqPf&#10;EO8I6D3PALDdYdODwTaQSZZ3/3t00u74F30E4gjoIcJKBPrFR8BHwEfgHY+Anj3HnmUmH0Bj9rXm&#10;xqyTjyK/80TdmEl33v6AvctnF5CM1/xoYqzrOlMQ34m6N7LnBCEZOTBZveZuMGmQrWYiKISZaivQ&#10;lciKRSEMFn3nmF4wWqDmAEwIFfikm9GzOCoM4akUD6DGCFHyKkMmY+cMxWX0kMmW7Ul5dCfxDE2L&#10;Zj3OMqmYtCGdqNkCcGmUK8uRQMMTuYN/rjW1LMmwPZ8jhCI/WXcHdlDYjB6iS9AD49E5OZgd/PVQ&#10;368Ggs6eXKb01JVzeuaWfrCi9LdSyVkxeiFyMBQn2taibw/J9sBt5JlwW94fWoAnzhHGSwThzFsW&#10;k6wvddsB4KoXVZ1A/+YiCLnBfTHvF2nPgDXUUUepRCSXbJdljTCCMebcRHwliTaR4cxiSCilizHG&#10;0wRGOLPXxAY4L+lcQhHmHptpFqOh1G4hW8tUxkgJBwgtdBsQQdExm78RuyZxOhU2tjCERInms80N&#10;RNquahS5OM0zuMYF8wAIXaA0CwB6FrwxbipAO+yPVznjYEWmII1OhiVhsjQMgV7YvQD4MwWyrhTF&#10;mZOhqkCHMDlDDeeKREhIic4IJYqkDdKCPWUh90SrvO6J4AOJxL9JJepKk5+clbq8NIkCWf8fe38C&#10;bslVnofCNezhDH36nJ67NbaEhkYMEghMY2NobG6QJ9BNbCwSjIXjgJww6Ga4v5w4v/Hz29e6NzeJ&#10;SOxYEPtauXaCgu0g8ICwwbRjbMTcQmhEQt0ae+7TfcY9VNX/Dqvq7DP0JLUmVEXR2qd21aq1vrWq&#10;9vd+7zfcnUWHugU87UFuQ3p2Gkf95yH0N4rpiK56UMJ1jjAPYBXfkjzX/KP9NiCiPL2Z3zsDouZq&#10;1zTFWpAcIDqJrrLAtcpcC/QGG4GIYY4F+xjqbxkmwikdIvW4MMyUIN/VrQn5uCBpgRoE5EiQbtyr&#10;RxJGnxhzhx5iLtCfJ/PiPNgLWs2hNG3hKZUxy3hVSxn54LIjs70Dnf7fzPX35MVqELZcBmShw2ov&#10;30cQJiSMe3MUejUIe3MRoeMQFOUv5hn1w0B3g7tG/3EvQ3Fc6lHY+IK5wwestMkiOoZuMLsen3eM&#10;hU88zBMCvq7IDUYXN23aWqHb2doiM42S1JUdo9eAfPjRGSHhaHcvn8yKrY1kbbMx3mrCqkLLm60v&#10;y3/8Sv37WX7xr/iatk3h1BCBfxT8mhncquPPhwGtOMr6YC2BYE6sBVFLoJZALYHnRALVL+UpI1iq&#10;+erqCX5b/dVA22FsS44sYKHyi+WXPGtS8a2fA4VhAfoOaDGLNaAFbWiJt3OpKy10e3AAJYiTHjow&#10;vHTjz3wIOjqonjYAAMJioTXT55mtUVvVDnVTRFDIihwqG9FXNmiQoUaOgA3ZJ90ZuizUTLvFlqmP&#10;wnphawYt6g9xBTVaKsTED0TXUYfol3owfKPpla1kUXYGltOsOWNBMLbDEkGOzQV+wGHoysLCgq9Q&#10;6BsAUUk/iaYfnMvumoxmD+WdtLNm1ZHRpDfW2tpMUXEc5FgD+jpVal7p+N/qBqa57eccOCkDwOAs&#10;XJ6va2QaII8vcpW9IBjOI9gX9mf5EZQ7UnJmOM3C53mqh+K9SFmVN6JsOCbriGbhiMvQ6JJONKC1&#10;OwD6kWWgsQkziKyIQ5g3C6hNZB0l6WfO3B3qCSPgFo2RLlZvgSLsmh6glOQJ2l9jIV1MCC3uTkiJ&#10;/sl+IjARhLsld0Y8hmBgYWbzky7gS+6XOIjwEjYLHAHmICYUW2jwTL5O3cO/9HbQvQB9EXg938k7&#10;HcgkgqPqRDs9t5VemCYXNNLNjXhTQuJ3HbhcUJppvDGN16bxWEL6FzAJy3hMrONklj/Z5wT+aCt9&#10;26rm969uXTnWetlI48p2ekGaPIpcYgBpolvnZTQx780kaqqrjO6jV6S+hSRxJkDscPDOFbYk1Sxb&#10;TCCoedC2EC9m7PRFhydFAnfcEFktgYMKJhuMrgLiAsyLoNZjICMEcrzBQAALDjwXhBhJZeMcfIkH&#10;ShPBYAGvMvzLutOq1EXaX6EHfOggZ9WmOlRE43F0dprCMtVKIy5vW68ANRF23ssOTHe/c6zzrfn+&#10;1/s5brohoRM417855MC4siuEuKVZSsRv6egQSp1xkWDRQpxYbJwFENdaiKympk5yust/bT2BwA/x&#10;WcCDoDdA8AkPhieuQJrbmIwAZ9tZ2R3jC0EkMP/l+uebSIRwzArgFqdy9aFsOD6M4M9+DkODTQBw&#10;StdrzZaM6k0vUDzwK/Mc/AIM3v00bn+8U338NBp61n5j6xvVEqglUEuglkAtgeeHBI6H+qrjSz5U&#10;vT7xz2v17eDlxxvx8frw/JDQM9yLCv0uF+jAEX9cYuVfrrgNkhvhZCt3JTZiK+m6n/kgtMNmM97S&#10;Sja0E/DAoK2QgIoH3YKSP0mnF4SWHizMRZOtsbG+I1FG+syxuxW+FRIQjiT8Q3gkMRudde1Da6VX&#10;ALuceqnaxHLCmiFtMrAT6wMp4TPZHiU6BgUK3ZawOaBCQiz/j1iLfeKNEYTZRN2eNCWuONYvDvcJ&#10;dDHUySR/oLd/KLpnIjkaRyz8C2CmO+KqEv0K4gYUHKCvRsPjjvj1fXi+uxHwsNJfS/KM+UR9I7CO&#10;Wf64uN/DSNlVAAznRxFo2s3melmjQOgmom2Di7LNFcwZJldkCxBDZuIoNkomUHPBuxJlmR8W+WZs&#10;QM5QC6ryX8XwBX3JNGKkPE5HaLB5iMAWMAaBSaiqawUh8A/uTsCgyHA1z+HYIbYykeA0zEvAJ6Xn&#10;M40OCnl1SCyvko+Ana49+VpatncgADjPe1lvtjc7kyEMt91M1g83tg2lr243rmgm25rJhWl8VhJv&#10;QVRqGm1Io01JvAEwOKE/8wg/RPgMJLwmiQ9mxe5ONlQUf3eocelYe+Nwc3yoMdZM4OK+BYRqET0B&#10;yjEGOCRbDnCFvswi9JpSJv0OxIVj8msAi0hvWzgDm0533SZ6OsjzfA4hpFgBJDM9HXwu4HeNE9iW&#10;sCg9IxLGuKN5xKZCsAgGdiJ0EpGCrAzo1SV0zVXLWCQzxOE0EmEjn+m3j6h7lZIW3JaVwYHuXmx0&#10;29aJuBgHId51RZ5l2XAawf/ZrGkPC2+ut3+m+63JuT+e6QKCAhmC9R2jpYPAOwDpkJebVLDBIm7E&#10;2Izg6cC7yD3cj4CidpVIfDSNhokwGbJr54vQU/3XQQq4C5h2ELP4FwPBUuddbN1hbDC5ffkp69WB&#10;vYwdcFy6nMZLy6D8NIz/zQxrfbIppG3b2IDzfPzZuX6n29/SgDtDPEwMHEKgA+C1KJe9ZZ9L4Fh2&#10;R2+a45LAFFb1VvcKWdiey+4v7Uv9dy2BWgK1BGoJ1BJ4vkjgVBDpSft6pn5kz1Q7J+3w8/MEDp8e&#10;sCIkBLpOw25vXckwt1IKy3EGL7olehGhzcTPvB++gtBhER4J2gcUovYCIYAhVI/IKmwinQJSFTQO&#10;vsHSZRdCGeVkG9Jo4ZOcmQNX5VRV9ofEvyASlVqZcJaBnipRy7BVkjhM5wMKC5cgNRScZn07HLRP&#10;L9EIsBOUYIWzWlRG5kw9TahMdOEYWqjivC8+jxSNVTHzXCFV85Od7IGZ7FB2YH2yaziaSZILQrIf&#10;kXHCstq9lQYHHylHRLqLjBe1f8dGCv8y0w8lqa7CLRapfUT8FgfyYrLIgTcQkznZz4+Bc8uzZp4h&#10;lZfLJoXbaCaJdQ0sxKqRxRW7iBHJj1SsqQsXiUIX66UTiripHcIx1KTAdZUCaymrMmTUlC/v44hz&#10;h/56yssozWDv8FUu46RqSeqDeDc7zMtfVahFXfKU4QgjSsU6KjRTDZd0Ma9qcKCdTr9zrNOZ7AFq&#10;r17VvGCs/crh9JXt9GK4rabJGHNTkcQbIccrBpV8rz2xmVlqIo5WRzwBSa2mixiZwAGPL2umm1rp&#10;EOK6lYQKUuz2i33d7Bv4Fz7nhKkJiEqgKUwQWF8zrnZyNjXtJ4rOCMKE6DdQK0NMGaPLpOJYaXJj&#10;5lL0+fbR9Vpla3Dc1Xjhzm07kSGrcKaSZgm50XaQIAs3krrJ60GO4jhhBuHqMkA4SBi73w8MG9Zp&#10;APDottNx4Y6YcSYMcyw63bnZDWB0CBBu4XjWuv384Exnz/T8d6Z7f9vJAbNBpINRhwzJl9LvgPf1&#10;quCCkSM01h69LcIdgwWEbxA/KyHwgIgU8wLoC3uEHnNT2npraKk4YRj+wV3wXM8qyTraL+MaJB4X&#10;SBOapcOCniy/fDQZ5VOgWysXF2LmcY48LfjmoAQYLhEVcASYaMCXPrpjPj+QR68eSkcayShWAwlw&#10;dyT0J7xrvWADpFwMiP1ILGzly3bp8Wfkbz2yA/f2zbUNoN/Bn3NfcLxODlw/CPqfkb7XjdYSqCVQ&#10;S6CWQC2B548Enj7a9K/tGdnOVDtnpDPPWSNGVdJagnJmBeeU5bxES7JyJDWx1JX00Tp4lK75mfdD&#10;lwQ4QfTp0X40nRH6kk2SXyjOIpEoGgXMIWgcqMB0Wi6VWiU3Voetl9odUzjKmNk8Dz1IY0ZICiO5&#10;IqzBkk9jA0zXJIABZRdtCl8JdYj1pRstPUhNJFo0wX3RaW/LmOFAEaPPZsACJGNdohy0W4KSQUiO&#10;FMfdvf3ek6iR1GUMInICNYp0NG21kGsXeZ6qMGYBJvVPgCLIUJO0cJwDtLuv+yY8bKrQRYxB5SHc&#10;F5mu9iLiN8/hjbmvnz/RI/ELpR3ezquVBpn5mV15SfcDyIROT7EwqRLJMeciAjPJwr9lTi/BEm0p&#10;aVWq9cYJSrJknpVx0XIPRtwj5hqwCqJmjSLPjsNxzTPb+VwCli/64OKhgQNAjrycHE05azJYcC6E&#10;emFwkBzo1huyiBnwyIdaPVLLwufAPESSaZw3ElY2nu1n+3sQ2fD69oY1Q5ePtV7ZapzfACHPsE8m&#10;jiqjRu2obKWfOIUJ27RDProvQmfh6D7eSAGxxrXG0B+szNlesX++f9tM76t9lIBigCsSI4+wBYTL&#10;omCyE5UxftXSaDCqljHScKfHzTBqxPpq7LZryNW2ZP7NsWNqDAUZyp4AcBoc8gmybcLwEitc6DQQ&#10;uIJ2tms4Jxmil5mhC3YTpKFGr9AOdsygpBvMExWCkR8AW+fclX7pfNA0WeA/gS3higwzAeR8dL77&#10;8NHZr8x0HunliHZeA1Rs9lYX4r9+PMv3hqwkwp3MdTfwZrDJiedLGkLj9OLGKkW4MvJpI3SZ3ZUw&#10;tUTZw9wz5rmLmexKfu/l66JkbtEDZplWTyAIzKz4Z6aY5pqERQHx4QS6XH5MY+bUX2oWjxt6AxMJ&#10;Zhadod1BSPslrfSlQw0QvyMNuILr1CA3PT7LfoDY3eWvUz9rC9uz8bt10l6UJxyvM0uOVwvHw3g2&#10;hrBUbPXftQRqCdQSqCVQS6CWQC0BScA4yxuU60HAJRxS4ofjiGuR8144x5qR8a9UPuE4I+B0zbs/&#10;QAJWCiJccxmqKmAH/MDgT11KUBpSUcul0PHAOs7gVQX6BsRVKtAI9gM2UOYqQa+SpxJACm66gGoV&#10;q8zRSpE16jOUxQa9n8yVYLD4SVW4ld8vwxPxUQ7KdOgVaGTPS1xqOArMg+GxzglOB5pppaymkkad&#10;B+Y7D83wNtP96JH57JEuSMdH16aTjbSHXERgh8ToUaUunYcDwldXdVvp9qH+b0igjvtkKCBMQouC&#10;QvZp1N1BcaOH+gW8bR8tcgBgRKVin2esb9YWQ8WiMpp2krol+wrtnxArSIYhoCFYV1MYMLkwjyJ1&#10;SUfSpdZoRNy4cgLRaRacn8wQwaKB053RVwCM06Rw3ARwhUmGcKYCgk3hehngZMAPtqyJUGi38QPD&#10;Ox3sGhaWWsPaYCflIFDy0jpBSwXzwKTO6DHZ4IRuw/18frZ76LEe3I7P2jh8xfjw9400z06S1fBT&#10;VZecJ4k4CsYKhYPKiVcVleRHYA9tIWRibwfWAlyhxBTYzmOdbKqL4slFs5Fc1kqvRBNFjEnJ8hgU&#10;vUAUHXdRexlTB2TupFawRcxJ2JCDjClc9kCSbcTQKj04k2DBNiEQDpDM5RYXnRgR5hyYklpzI3dK&#10;V2dS1oysD3iP0rF5InDsckpXa2wL1a1BLAMqw/oDIwj6hn81ZF7irNQs/sR4aY1aCbpwnPQ40D7T&#10;gHFEMLIcyPMEZZxR0qmb7ZvvfWWuez8qXTMgFpYFea2XCAgz62R1Wo3sCjlwAXd8BSsJHskSaatE&#10;k/C8KWi/uTAiCB99UDJ587daB2qTruCBP+fQUPFoSvYyQGu8NJybTY8wzQohLt3NevY11/Lz59qW&#10;DSTQy7LRBfdv1xjHUmFotzxTMPXw7l7XSJDmeriRDikFNtJCL3KBXg4DB3hVT+XAFt6ny44/gwcq&#10;GBx+CgY6fEIAvGRgJ/7zGex/3XQtgVoCtQRqCdQSqCVQS2CJBKj3SgOUgrxcG/PpK+hdxwfGKzRi&#10;9IQtXfOzH5A7qjwTwYAJcdEBUvo0znDun6B3uks6bmI2OCpL5VXMbwBjAsxOQBX4KPfaIMrIlkWV&#10;sFn9t5exgazCjMn8sOCNnDmFgekFTQCrG1lRtj8y4YfAs5AoKCFDbrBMgZpWxCxz9qRxhrtivENx&#10;AcU/SXvrRlAUNXr0yeiRyezOzpFHigfaxTfT7KEGqwoDxTpVj4CNmLHgDR0QtqrGyue5JNww8NmM&#10;ZY0Qcgl28XAW7e4WX+7lyCr0SJ4/ChzSz2f6KC2bjfSzVXneZtSuZCPBqjoOgRzEgBaCLUQmD2n/&#10;VSIxa/yaNcyd0CCCS0FmAniQbUYDZtwMGrRgmH+orJDE/FXKSISJNreGHeCZIbjgh/lvcFvF9UCn&#10;IoGJfDAoZOgFnhEiJdfKXeV5lReN2Awdh7SFVNk9hYYq/bUmnFVs2SXG18I1F3hxqJ/1Z3uT071j&#10;s8Xaze03rx9509jQ+e0GgnhZxlZFtgT52L74VcYq2weBEc5q0KAowL84njBTmsQwOny+m//K0c5f&#10;zvbXxfHWoca6NpzfceP8zk6ORE1AmGia2bPxGRQ0iiwBAIflbf9/rBfko3btWYaRww0BGBijRJIq&#10;AjVR0Vp1KjfFGYRIOVg7rQMSQ1xAX3DMNnVMBBjguh/18LTLz0IZ0eTAj6MYETp5NGNpXOSjti0J&#10;Ttc4iFOJyZWuDI8b7i7PCJo50LEZhAzkxYE+DDv97/azXZ3+t+azu7v9B2FoAOmdpqtkK9EDjtsF&#10;yG1Lk+L2QyyuO4zVOCv0Kxf64DavaSRyNvdLEIsuqSCzbBbkwY2NAcVtuMOuelQ8GYgUEdrHci5W&#10;+8nzlaCiwgyEduvGzBqaHPLD335jCfNzvIob50aziDwgMCd2LJ/L+DKBfzusD3uzYud8f0MRr2ml&#10;yCVOs4vfIpZ/eFX6Lv4jHDzem1jnPHvbCUjgga+Wd3bFIwNjfPZGUN+plkAtgVoCtQRqCdQSqCWw&#10;SAIB/0kds1ZcwuFSgTFspca3oKItaGkBR/qcBYVI4C3caMCbr0g3vfuDiIEraxpJFzSQIyjinyZb&#10;HGjKiFDTwcoMLCUYnBhBl6GWOxxYWJGixmylysrv6dsp/go4wWVpTNLyXsHdm3GM2O1FTNoWWAzJ&#10;q0JKWBKYBFdoH/8BdwrujvRd8L10LxgYWaIK0Z78g+GJ/QKjjYYbzU3t1sXI9NVsdIrkWNEAfTY5&#10;mz80m93fnb5n9sG4941m9i2kQpICrlpQcsUEinYUIp0tWRyI7s1K0mufbWjb00V0sIj3FfH9veKb&#10;3eLbveJeIpBsrl9M9bP5fp7186E8Z40lTQrJMYFGeooKWhi9O9CRRLUcnrmJqzIQNTAW/8zUuESA&#10;+kpSdckiMbiaFbJqYpXlkMwpEFwPxavMl9KpVSAHQMhYCE2IMyZKI6ZNyP5h1GjfRDQXg4oGESlp&#10;CJQMsQQDreHSDPxj0AMRoXGPwh0ARsL1xMC9oj/bnZ3sHJ7Oe8PpJRuHf3i8fclwAyVzUNLJHLXZ&#10;zgXSTzNcZv0lzrFTNPNIKx+VuWLA1FEaOthtRPmCY4TX93kYUx4dgjGin+9TqKivAiRD2nBCfvaf&#10;3D0HzhDWBOWCALYhMVafUkYrAEIDTkBQWkbkyUsTDB8T3BFZsliMCgKnN7UWDIaLgF5MsRa/bBxO&#10;O+zFKVdgbyxzFaAvJQv3XVyux0qODGCzM4DG/ECWHwZ0zIhyD+c5jhzNI37OCiRX29fLEN58KOtP&#10;Zxm431llVz6U50dZDAzpspE6mynu+EBgR4UtLRI+g7gR15LCjOWFgb5jUYEopgRKa5Ud7/UlGWYu&#10;fs3v6jhZnSSrYIiRe3OJIP0q4lpgFLGO9wtEvKPcUQL/CGw42U4QSijtWlN8RTixvO8lABw2OXvz&#10;3cJr9ZpiJnNatrSqYapAhDNtBGwI8zXOilMR0n0j/RXybL0MoeBMhrfwilywNS6HmO58NUPP0Yfj&#10;9cA88MB2Kui3Ov05H9ZzJM36trUEagnUEqglUEuglsDzQwJmUEoNb1CjGdBSSqP9YsVlBaVtADxT&#10;fyvV1YXr0o3v/oBjKHHMMMa5l8XXKQpRzF5AsIIgDl/EBpWU/pxKiuMmGTBsZV5MoHlafmEgLXyL&#10;jY7N0muZx1XOigYP4nsYewnii/gWR0t/Zt9LAINKMDb5FocMTOY4mXS60pXt8KysSMF/En8qWJP6&#10;MaJCgWnaSWt12kI1m3VDxYVjUbvd6M41pqazeycjYOD92aOHul8bKe7Kogc7QK0FQloZnqoYQoRJ&#10;c4/iaXBiRQxkBUYXRXqm+tG+LHq4Hz3QL77aye7tA6Lk3Sxv5nnap5ftUD9HVqSQ25nAjDuGLfBG&#10;5KUqyoIZlLwsBZIgIJ7PkU8y5UCZMHqWpBbHH1LsUrBOScU4Z00Khs76uqLjcDfmYhL6cu1Wtydh&#10;w1XbUan8A07mlieADvsoko0XcgZNipJVw0wZeRIIsWorT0PIK11PPfluIMR7cxKJfpEZGAgExGYv&#10;mz06d2jP/CyqD61pbF83fOVIc31bZXtNIAv3ekRcisLTGrEhlQwbBrFanuqnFok8bIHHzkrj17XT&#10;K0D2RfFX57O/nOt/tZvtJSXLArmCe066xmzPBESBsUWxIsSv0rXb3CNxNfvDU+GYANcGL1QcYDwq&#10;JwIJrkgjjwD9yr0cX5Jgp/O5Je9nIZiWnDAcMrQtQ1MQdgM7rnOVXIIjMQsdS6CTcmbmvzlX15Tw&#10;7VSRzyF/cpbBqf5gL8OOb6eZx4vuAGgBl29OmSUbycBGFWBsywvdnsUeM75X010m1grpptlDP+B2&#10;29bT5ydR6F1DkLEJQH1dkiBynmm0BZVtQwljFrtqmwXOZ84wAFR1QOYDvi7EOesPTSKJdIFmrlvH&#10;GCv5s13K/X/KX58Zlmyvez1HdqFBW/Jr4HsM95UbORJBxxdiolHzGa8vpcH2Oi8noXpVaqjh7fVc&#10;ot9l+Lb0Ml8A5X4pl6/mgR8RjyCMpP5PLYFaArUEagnUEqglUEvgeSaBSm+vtOCFDlr/CoqMVcpK&#10;2/E31gcrVSdcUF4h7bNUG60UpWf9gw+5pIpIMMAYclPIDAVNE39C7adHK1RJubBiJ7PHlKoKq2Nm&#10;LHJHSIfrKFMDG+a4kscjYIFJOXtRGvLhqEizgN8YKMv0TkR98E/GB2xKYMMIRlLQuCI3rcp8tkBN&#10;5DDVlKihkCaaHXAuYnXYGV0Rr4gATlWU5W3wrSrugP5TISXAy2YzWdvINjfzNUnW70dPHosOzsT5&#10;HCogJY/m+X1T2RNzc8fmDxzqPtGKHk2SR4todwFn2vixItofJQej+Mk8fiiLH8yiB/BvP7q3W3xr&#10;qvvdqd5Dc32U9kW3G8C9+lf+tJAwnTPpnylVPVBVGCPczq3TypUXuEtxiZaq8JJmTzWXKdhmTloY&#10;eAMjwnf0Qhc6FcUaHIAhCiXsVfplsGECBvJBLRGkPlna9B0VJCY/6WrPmjtiEgE2dI4e0aUphHhD&#10;6Y5ZPiYkc2YPTUHjWmbV0loC2ICnMTYwwPCexRg9ucNMxIyj/amDM4fumu5149UbWq9eN0LitwnT&#10;hBwK7HHgrFclaBcJHJY5Ux+FUaiCtNOMydU2mAQE0bHkUNAIS0imBq5lSGwWPKqzrBGpaqlTlFze&#10;aAXGCtawpV85kFXBSdGNbJvAcnVqcdDjrAZMyrHMFyXI2lNaL4jI9LJKFjEOHBYTZVTmGFghTI+k&#10;DTp0XZZtgqBOid9sV6KLg8KSMQVwLmCtI5HtwTQA1/EiaqPwspzw6a4ARwnZIzTNLrPM/GR2rUBX&#10;kQFrGGHJ8KBm6D4pcYUlK7ezZg1LS0+NijzhEdN7Bgdl6mKjEAU9F4gz+QCaooelYKKs54ybGjOH&#10;VGfqiuOfDYzBys4UMdPs6aEAYe5J4UyVyQJwOz+/wYnAAtQYEaNhq5bht0udYVJgD2In9adDkUkL&#10;y2QkUM1PMASMw5+/iJH8eRRloORSgb4GwLzwLvU7j8/kcwsfl9/eHVt8vOpjZT8dxMN68w78gAyY&#10;WZ/bwT3PfoHr7tQSqCVQS6CWQC2BWgLPmgSkmzq1kwDOYmP+oN6yopqzRLVZCoMFYBYa4dmMWHz1&#10;Zx+CbthLWNeUUbJR3lLxWHm6EnpBZQcGEAljaMErAZDwFWNTUWuEyis1TqiQVOKFbBVwSx0XmrQC&#10;QbUFoMsW6O0s3c1YAl+BK1NGK91CyEVgpmBC1ywk3WWdm5B/KOomUUd1aFjUR0VQ+MFjxJ8qrYSj&#10;bERJmKBVM+cQkKcLkMLfu5VA8WVXu/BI7nb2zXXunor2dBoHeiBw+4fmZvce6/cBkVZFa9dGLxtv&#10;XDk2cu5QY2MjXZ22m+aPWcf1WB7NJkXGcEN0NW90s5EMVYwScsvttBUR93piaRpgjV2OnV7KwamV&#10;kscJEDLZQhKJMi7Is5qzRBhGGIGvg+O5QT7/5RksJCOIonIyglQqUSPuMUSicopxrphbMvxlVm0c&#10;UVpjisgYzM7S6C0d18ups9Dsj6p5DGYRTq78kiF8p9oK8kd4J8XP7gHHAjiBMD9YFMeQ6Qv+sRER&#10;yMY2KrEWR6bmHvnq/j2fPxJtHt7y5vV/99K1/8tYe8twAxV6WPUqWGECN1fq+3aKZ4Zw9Fw5pUO8&#10;MatMiZK1hzaXrug+sKDw+0W5KbgHwzUd+ArnTOaYZ3gOoxpuNowJtM92v+jBO70Hxj5j7uhmPKaS&#10;S+Cig0OyMD+kg2zMHRQpBuJCPm3BSwIzRpiLGy8iUqws1oU8WNjjLssdE2ihqVFWbGJtpBCArTAB&#10;P1wlrtdnOgJwOOGzQ8/hp60hc/gUBIsV4bnAV7RDhZcHQS8dkvVAIIgdXwE2AzOfnyQXpY1x5Eym&#10;FwNDDNxh8NV88IVjmQtNYnTULtrGwaGq+JnadIdViVcsN72LE3DLGDXWLi70YiijKrgaGSyt1kD8&#10;Yj0copM2QwlgVHGYNDY2qOWO/zF1WYnzZNRg6i8UpnInkRabJgBZ7tBLZsgrCnRShhvKHKYx3ZQV&#10;pzBAnJWleBrjmahAfntETPzoxPDLNoysaqsAkkItJF110f9ZeGU+lxBxJfC9/Edg8crxKBZtNfpd&#10;LI/6r1oCtQRqCdQSqCVQS+C5k4BQDpVvYkZREIxaDVtJSQya9P1VUGfKLxadsCJdYXUonId2040/&#10;+0HmglL+ZHpyClFAx4aXKFRhpEEiJegrdJVSEAW/TSNo4CLnarLDpNu2C6IcVhc2+gwDlCJzlTKy&#10;khCTRsvzlScWgYihBo/8oYl8VAEIp6l9Yi+AZEMyo2t7a2ODfq8wyzDAQIuF6FlSvszAJEjJzF64&#10;lr0l/YWcw8j/OpQ22mPt1tZVw69Y3X7t6vZrRtKXDkeXj0frVyF+daiRJY9O9e482Llrcu6vj8x+&#10;9dixXVNHvnL0wN2T++87evTeo7OPzs4dmZmbAqrqDbeKxhA4pWSkiXhRoZVyYkhDoaKSnMkDRS0N&#10;lVGgcksmFyoOFmMlJ0+kyvTBDrKl0LjLFxdRuKpUhIBMM64iuPSVBAWkLJ6YlguCJsF+GiNcskhc&#10;H+k+scEOm2RXTIxyt4txsMHYQRpYrs1YUE4BUAS6i274Wi5ZeykLPzOMVh3DDr4O6wIoDjSjXVsx&#10;BNwavudxkc/O9g49PDv9nflorNG6cGTb+tGXDDXGGw1ARFo01GEOTExm2R1764exaLGp84rSdhiz&#10;yOHg0kwzgUhC9ISsozImYeDAS8hPhlhuPHKsb6Rc1xSdPJIBw+ACwVhfprliuSB+Je8DJMFCrwSz&#10;OS7Sj0oJhpBdDxpxwngoVJeH6dMxBcwXpT4yKZRobeA+gmjX+BGE0zLhOXJLZmoxMdiOyA1+EPRf&#10;8GkaI93m9cACqcIYxBuFNMsyiOgrN4pG0EN8NMRl2u0yy5qmj1YkMqOK/YbNC88IQ8clf7pvBAMO&#10;ZxmnASuqOhQH4ExdBJ9xNIbKTOSlQ5CCUmSFWZNzuO7kKsc50TVgsLOI47C9xzEwNEjfEy0VLDMu&#10;KHVArxfGBvtJ4YIsiWhZZ0yqa3WK5tUAUTFLbyHKAvaveI1eAo/2+g92+yN5vrkB52euJa0ov1oW&#10;IG/5xzIgWeFjv3Ce4e2E6PfE914O2k/lyDM8nrr5WgK1BGoJ1BKoJVBLoJZAJQHCJSvy3K2H2cVt&#10;QQWq9BeDgQBR/N9w7soSLUnl6tt09N3vh36pCp/kbAPXJ2xG4CTEQXdBqtHsj6M9fVs6ROs8515y&#10;UaEKABNYLu4F8+sC09ptUiCtIojcrIsbgSUD38rCKoqAlSorJ1jtpi6V24m8U8VWOS+0BWdgYOEF&#10;NC5NuiQ15Y3pyEBhaBDFtAQ00vZQszHcBGyNVrWLjcONi1Y1r1i9Zvuaie9fM375+NhFQ+mF7eS8&#10;VnJuq3F2c2hD0tqcDG9ORzc3Jjal69alGyfS9aubq0fbw8PNFtx6QS3zvmUkKvpD6EvgBA2cCEtR&#10;u4Q6imsN9gLWiTWOq7AeP5JatpTkyMopE/sNb2RgLcNmIWWlsNIRIr1As/NaqP6kYcPsEXKYO/WE&#10;AvtBhqAKkYfZyFzT7o3Zs4SuY3jY0q2UsCQsPNdVRk8Mg5UUipumgNinFyM6Osa0YhQM97VlBN8h&#10;5zNo2E527Fh3+hDIuEZv09A564a3tRtrW2kbsiIE0tPg/3NtlSCSjWnA7L3WtehTTf4CetFX+hse&#10;yzn5RseaykrClMjgEufpbQ9MJauKGnIWYHoRu5qx3BAgUnoFS8asEiQ2tQMEW84vrSmKPsUY6Xyr&#10;bFtcqGG5GpZzAY+I+IXcFICNcHIsBp2p/Fgg7bEx+l0rAOfIW5gSM/AjMBbKBXp0n+kaLU8NgmHl&#10;GHM0LDEt3SXYWyFMWrPgAoCVZy4UecJhp+Bqk8cHrlauclUJkhTFsurx50EiXswmPjO7taSFy5ng&#10;Ct8y83kB52cuM2Py4BYQlpFtEJ6NTo6KX3x+q9ecVyWfAvk1+LjMCuT29WBzyfNR1a31mLvj/C8L&#10;VinaARKg+zT3YOPglGl5sAoXjTLKoxdHo3FxJGLedSN81EBSFje9GQbftpJjGIOFWi3I8I4pDz5j&#10;/30a6Df0tey0n+hqGAuDecb6XjdcS6CWQC2BWgK1BGoJ1BJYWQIl2LHiV1FBxnCLtyWHgi4j/XHw&#10;Kx0PSnAJp5foPenQu97va6ACOtoTTpWInVOGJiYxwhciHqWJiu1RxJ2xEelHkk7ijaEQS3XkFjhY&#10;ql5hXHJvJszWMWW7LZEq9GnVB4aTcw4dWoQV9Xjo32KrGMvHajR0ARalI19q0EfWnYN2y8BI0lmq&#10;5iv8oq4YLuKjtWrxRU6+RQxGF+44ZucZcpwxOhe5Yvtxhv9i0MLDo+PtoXXDzfNH05euHnnZ+PAr&#10;1wy9Ynz0pavHLxtbf+nq1Reubp831tq8amjd6ND4cNpu99MUwwHNSE9jhYwyyS38ZlUAVkmqgt+4&#10;GKcgSRoCJBxysE4ITLHwEk6CpCifZJ6kEFDHNNKO4BhdXAZFHhgOzCQQJoREdk5X4EYke1nOV40g&#10;QhUwhtHUNrEobxZv4HBZQiFCNYNAQU5bVtRzoiEHguJuI1o2DGrVERZ6VWcgASxiBmkzERSiZyFP&#10;cv6j6F5IkxY3YAnAPPayHnI+I0lxN8rbjS1bhi4bagL9DgGmOPEyWxIOrFa3joaVVK4jgaWAjoWX&#10;ZK1RvxkbjHWbI2Q0+NyyrjVLAUeHAYAVBA6I6ITDzGxsP2SVsxLuksuDJg7zaOyHzsKaw5hekbFD&#10;ymRmB+CGLDYIl4X8TbybtDY3jh5BRMMpElklbdhHiH75HCl3tIvr8tZAhszIpYB5P56YjWC+USf5&#10;OJTO6rj1MIQvtt7Fh7xQMBz4n/MqVzIzzkVXtWwYsKDnhetN/2L2cVPQ1FW3jVZxobzrESLBR5hY&#10;3Y+eXDaI8+WejQZXJSmrOqnasC04Jd4iQ45caE4aD+g7n7P8stnpkEFap2vZ00MkDEI5pU2Mq7wT&#10;rlXaOT1TNgMhagOsO91EtAjZvTKZPI6EosRhbdDQgFsg7HlNE7ne4yezfJz1n+KxFkpB+8XAJ2AZ&#10;/tVIvPDCJ/dwpRd0+Obp/se3Wgn6Drbsbp1gW/nnYuCCE1/+dEdRX19LoJZALYFaArUEagnUElhZ&#10;AqWeswAMrW3p7CWotWzBuvnKatiAx619pytVbUHbSde9+wPUgBX8qQA/ZZEhn0Wt2diM3IrwqpVv&#10;E1wu3EKnWSmd4uQExnRChX7toFghZ/HDbJtOpY5plHKndK9OuuNExCRg7GyJP4FM7Hkr6iYUpcF/&#10;kLeG3GmAwewnzmHIpUaKD3AhZuxicAE1e2bQK99sKuJU99Fbwxt7nAL/osPwhwRCaDWTFtLiNNIW&#10;wnwbjWajkTYb1OIb6ZCO42DRSBtJiuopxGuBlwvwnt0mBON/ASmJ3OXhLAAp2srwjkSuOHbjJJ3g&#10;fzRwka6MGjXE9RyZOeQhJ6ZSjmhxyIKJoO88IzgoL1xBBcfuyuEWX6u6jNoUUYljxLcl0wjZki4T&#10;PnFmLLQhRMeTUTIZXYJbKb5SRzVx4j/tPG/PVcMJhY+aA5dANJsjKf2fAfX63f78gf7cwT7yaDfP&#10;bp8z1joLRgdkhGZ5Z47SzgVqyWMukYgPaR7Z7YBdfG5YlrxDSEPFJE+yCNC9H9sx1QEi+o2KVUja&#10;pOEzC7FMPOCK1XBIo4UhM5kWFgl9yAmQmFRJeaHw2RDLa4nPiESNf4GQwXPC0IAD69N4czPd0Ey2&#10;tJoIHl/TSCABeEEDQAK4rkkRXZxiH2c0OtYeRT2jIkZwypAzBo0UNFtIwopSXsA9ih8mivb0KRRf&#10;T7QeIo1XVoDyckQKoHvIRoZR29sEpzoFtDJU05Bk/GqM7aXLBMnOKCe7gpO68wSm6SKqX5cmQPV4&#10;vvQWC68d8bfsmN0HIDW4PU/nqEFVzIinxXl8BQWngBBR7MpPmjveDFMjLwn6kMPfAdYxPxHhEfPa&#10;CCwx/5B3uRaKDAeIx1baL64RtDPcIEd9oIge6dMcs77RWDPUoAu0+qyrwluyMqKEBShJWVzlh5Ph&#10;04VLTu8Te7P4xb/SndzPU0GwxzvnVK49vZ7XZ9cSqCVQS6CWQC2BWgK1BE4sgUr/qKCvYOJyTcuH&#10;KiVI+v7AZq5r4GBQjYRgg8o6qCmlW37mgwiNIwqScgxGhXSu/GztYQt1E8dxQzlGli7RohapEasv&#10;OAxlFKojPTPLIi5WyYi+xASqHK6ABZm04MlsZdN5oPCJtLNjU4W+1VooroPv3ZSD+rCBEHZEokWG&#10;Fsxd21eTQFScpEuGinQViU30QmjBTMUpYjLZ+0CClZCKPsYIX5SvLxok5UU+kLIAKMC/8sjlXZFG&#10;mvS4CVuVyRFUkOrNa+mWq4/stL1niTiVeoc4giaGEKia206g5GEGvnJgVp9DgC5hI9nSMs0ynU7t&#10;E66mWOFWMBVIg/Sdbod0xMAkOE7esoS+Fib8pT1AXoLvyNeFI85VBhxoJ3wSm2UWaKAR4WQGr5p2&#10;tqM1esKVp6TE9H9W4i5iDXkxtDBvCb2sYYxAs1gkgM2jKedaucqi+X5/Zk8n//bMTJLMn9UeH25u&#10;BP0b6hjTS1yzLqzjBceLdKV6bik74llHBeiUClt+vl4GjMtFnDk6MIO40yg+gixcLCidDwGayiEZ&#10;08oEYHDhZWJlmXuUwAlLF3iYUetg8lVGi7jdWaYCJcuulfwqe4DbeXYg5Ik4ObuVIp75glbjnGZj&#10;TasxwdRpKeoYYYLWJMyqtSblwYkG030hm9oYIbCqN8vJX52hNBmR67q7ikBGiikIE1LAcBxA63LE&#10;nFO4Wgg6OsW00C+fbmJplWXCYMdkWsLQLDc7D9M/YsFFwi8citwAlUtUabGFe5HCmq4f2PBQaCAY&#10;FHGywxb8JsIThAVm85bmhqh+Ko8of0JZTqzAraZXPeRMydyABw534dOqdxv8RGBiUKR6yDXA/iCB&#10;unbW6CrfJ3YYEA/M8s0QR5MmNyYaoG1Lq4gpu5W2AMdWNWJkYaP3PteSDGhC+QbCA3BYY1iMNv39&#10;s7ANol8mFFjUrfCM+ElZCQ8PdnLw5Geh4/UtagnUEqglUEuglkAtgVoCK0mgineT3ii4Ki1s6bn0&#10;Xix1sIoYW1B4BtHvgiYUIMOg5lak69/1fvqfCiRAF5zVDtrQ+q7QhPFV0ACtU4J7oWYpBtKesYbK&#10;TDxrNTqoiKFeqxybQ0Yv4wF44QruUfUEbkQiYFVqEQAU9GJ9WpGx3gTnlA1IIIh34ckqEEw0Uu5S&#10;oKXHK5WXGMuS71UBodQUk8CeED3uBc4Hyagc+cgAV+bBosJtaA1tuw9vaGEJBkKrP6bKoYByOEwE&#10;5bhTRySSGwabh8hVOaOqS8DMZtRF80LLBrSj37Xgt4i2SqEPqjmO061UWJG5kQQ7RW6HikHMG6y4&#10;R9O2Yut5F/XcBWz8J4XjikE4gdDIvseBajPoFrtOt2Yz/FStFXRN5Iw5sousgFbIXQTohdEHOFRp&#10;205RRptFKHDLtRg6QMdj85bDhBwRvH/h8kpCrpHMA4NO9rP7Zjp7+/vXNjrrmucNAR9GCMZkHi8t&#10;u0DMLXoYBr1rvSq4k/M0kML6RBZoLUgAKsSTow+HM9ZkBus7TdMFoe+ETC3cxLbR7VZh2S6Zg6Na&#10;RaGsDlrFvEAgAMhwwRX65ew4tjZgb8JLrm2gwQvbzYuGmhe1W5uajdVwIqDMVJNLebZYgoutMSJc&#10;PDzZeJzB6kEqTTTeTLCQcBhDQOd5B42Ry0yJtfnQySfZrhpEmE7mHMo183HAaABxRVMLORvfFrRB&#10;+InzrU2J82Zy/xZLHwwllJRMAAM2OVq1ZkWnO2EV0O8EoK+WGYTj1uRrIMZVphQICn07mhXTBafD&#10;VDMlLHcSTyEAqul6rGT7NfAlwZPFTutxQHedFE2J01WwTaJQ/D9nQbx3OE4PcD0ggPdcgWhH40bj&#10;wP/49K1enuX5ON09Evp0ELyHt2hAtksA7mK0+yyj32oKFqPfRQ/GSn8sQb8nPb8+oZZALYFaArUE&#10;agnUEqgl8IxLwKCXSqOAnr0PB+66xKa/WAmTGru4i4NkAZVMQ8dqT9f8zAegeAN9MeRP+nFZJJMq&#10;LEvvSFG2HoyNboqGwmXsLoFugF7KamPH17Id/Ekg6iPKo0ueEgmElPgXwAbaP9k2JVJidlxAACXv&#10;UXImAkJ7P3JY6rV0a/aHeXegOpOjJoZUFp/g86ywYSjQYlDxlXyYkR+JrpvlYE0nQlXHcbhQojPM&#10;z6te2YUYn8EM5ygMo9RK5H15LPQq5JdKEhCYiCH0yTqH3YHE6Cos3d0+scwtROgb0JRNAM5Yy2vL&#10;WQEmdCiyxm6x29AgbV5QhIxi+FboTkaK0p2YeAZ/GeJ6MbAd4SKhqwCShdOqxRQMHLjW6MjFh9Hm&#10;MFNhuTPqlfCGs+96XgBpXNHKphrX+BWuDl3XdPOAIagpfacFhnBUBZce2ETjjaw9lc883uthCW6I&#10;26saW1hWilCE9ZnE+pYuugSApWWGgFVplwPuDaWbyqXOwrxMTxUdLYqDeXEojx7Por0ZCiDhYDYW&#10;F+NIeSWiEtgSbdqoobhfRPYGO45JeD2cdoAQ0hROJjPpRyNMEM/Bilqdxqsbydnt5rnt5sZmc10D&#10;JhEIIZnLYzCfipNXli7dC48AvLKZdJ0VfeT4gBhaehHzX4BtAWbaSTjjJTLjXMi+o/XCqTH0RfYs&#10;x5zzW6+fhYeILXhpocP4Do3TT0ETLIRJIRN8amg4hZyt5h54WL7fYR0K09IpGrdiHARdxwnaGeWu&#10;hx2D0lrQqrPZTNgeY5zMWYEMLxPGNVieomGNWt1bPJpcJzI9SNjKsaek9ASupRUGjwadFJwxKwyN&#10;ryk7TXimvNjwgW8M2bP4pOvNBtsQGry7n6H21QUoggZ3CdQqsxO90fjAP34Hhlch/1O9SMuDPmPR&#10;Vr2Rl7+sVzh7xUOe3yXvct5+oCun0NZgB556Z07hRvUptQRqCdQSqCVQS6CWQC2BU5NA6cZLJbB0&#10;VT4FNaU6ZVDRWlnVGThKIJaeC/QrL1lgVNQjhf5or1dFxrKQKasZCQ9An8YOnAD9lUGGgaSiSy2x&#10;lkE69GzBS/oY6m/GeToWV96Pxr44zfxkSHRMf2a50Sp2tIMEUcZaOlelOAMAQ4tmJqWEMjbRt6BP&#10;Msk0JuyRX2iA1rie2FuNMFyTdyeKYuUbnKYMzGR7NATHCVNdD7Gp1JKxCyrQy1T5mUORXqBunKXA&#10;V5KcpkCBHHitVOIQOypCFTIc1tCMNNygKvRSJmTCNS76AJsPB+MqVA/nT/iii7Ij2Yh74SicPxEs&#10;LTsF/xXCIcgZRYFh9QTCZ5Vm4VHgB3mNGqyVxJ3AD85kyG5JpysdNCeFPHOB5Gf0oSUo8ix4AZse&#10;50iFNwJfHlBHcH2nKJgCDewfwbC6hH7O62L2Uz7h6BUtKUImqLeqiczz6d7cgzOdJ/utKM3OHRoZ&#10;aW8YaoAiJgoiAxjIdi20gAaC/UBOrc50VjojeC7ZGSAx5Ct+MiseB/pFrG9RAOrMZyg5lCNrF0YK&#10;RIQiwHTJZmIwOkEwHTRHYFSGFhgNzoBwSUHQjktcHDstHeYqsWEuelE+nESbW43zWuB7m6AS0TJc&#10;KgSViVi4hjXRYoBDTmM6gXuZObxWEpZDBE8mxyvJK3cx7wi3Albl5WKgLUAO/6I9tcZZ4ksrxyXB&#10;4MbPNak0dug3XRXgLK3+MAUXs1WFcHTcWZLm3e0R7eXK9el01lwnXPPOMoVFiK/gPk0eNWXyLTsI&#10;yMzjf8LSsbs4XRgiRPxS4I5Sxvk299Bz2xYbR6rbzOCEzHooyLHb4VlRCa7dpWv5JsC1Sq9Nl2m6&#10;+jsQXQ+jGWO+J+R4j//4K+WB46vgqGbn7ChvZjld+vGywH0V/kHLyjIArBUYbFdLXu3B5rRwdAEh&#10;LznzdP+s0O+yD8t/AILMB/B5dY77U2+1BGoJ1BKoJVBLoJZALYHnhQSIUKQ/OUlLtVUqlPFKeXxQ&#10;k6nYiqW6jXHCMqWHWmN69rs+2AP7ITWafAj0b8ZtmmsgXKRuKtXQ5VUAh6CIy+FZzpdSxIw6sEkd&#10;FysY3E95BrRed9mxi9Q7BYDFJ5F8xd9C2kC//BfMF/PZKPqOgb5ijw1uDTbM6jCNk+AohkY/arG4&#10;StdDndUKuslGfICbMZVm0j3EzK6dyyg/Ub7Q/uGLi39B8yoHD5V/av9mlRkDXILnUlNH55gTS1jW&#10;ecIYNCtUpnK+VI1NdjlflOBnmAi6cWqO6JMs9htfoRIPc18jrRQqstADmXl65hTnCQ9t3wIbzlGG&#10;KraAGaHDJ4cLHE4Mr7BnTaUWkG/h4F7VNzZhShCrwGaThnI9lXuzc49RpDoO+l0+7YH4de8hHAAM&#10;QGujbq0ZYQxFfparjPfmnPLaQAPjNFoBJGe0bFBtPRzOzZzuRjy0ESG+eefxubnvzj95LH9kU9pv&#10;JmuZYgzfcqUwZ5gzlhnaCtML0JVBA55vD03yAdqBh/PerLg/Kx7IiskMqbWQR4oMN2pHI9YX7scQ&#10;5owMOkQ7ijtl8SFlwxIYC7QklwsoU1wOX318rVEAhRofAjB3cwKqdWl8cbu5td1c10ThZ7DjhNN2&#10;iFAxXrZJc4kY3cBYSnDmM1nJmeHTvAsuhgzHULQ2IQ8MpGqRoQW4UXQEuMncKtCXCNALV41jFOEp&#10;FDSVpQMgmTgZWakxEOasRrA9E3Ej6TEJT/Pz4e1TgSSJUm4gXPBcAPbskCM/0C9eEQLn0Wp4sw+A&#10;59IPXK8Gyco+zJAAwq3h/wy/cbRAorV8P7nvzqOmblhuwdLhwfHuekg1yeyPTDMik+WwQLQfMr3x&#10;xjjBftEyDdDWQFELQmNQXiFoE02i9tVds50NRT7WarSQdI1GGaJfdV89G9jUx2CHGzgcvBMWnzh4&#10;3dP6PIh7F3dnxWYXdfhp3bi+uJZALYFaArUEagnUEqglcKYlYE3FFKoVPxJF5V0G9JgBTLzw/SAe&#10;XtqzQF2w2ZKHsT4KnXD9uz7A+FiweGWcLU5RgJwQpglDKYhQ6+iBKRVcynfwfbWGXQY9KuctPVF5&#10;J2eistaIv/mnQmShnjp8F2DG+Z8cdmg+BU7CUF6HInpHkzZkyiJ+YXIYhXCYcVnhhYSaOh/wCY6l&#10;yLwMjITvDG6p5QtUk/8U9AKZY7iLmkCriKeSbunnTPSlUFGwx8K9RPLghTDkUTZJVlCgAo0TMCC1&#10;D2kuKd/Cok5YzcxJTuFrzGwyFp1n3iyCK+7kr9Sg8/3iBHDR86Ac4WVtp2twd8hpJF9QfGvYM6YG&#10;2biqCo2Ylgf5rMTLrnZjGbIngWc29FVSLod2Suag4IaQmDcgRF5IMCA44XRHmHYDeNLdPN9zId9t&#10;zR0+k16TVO31ygheLSosAJw8gioykphn1oGXojdJPBJVyNTiokrYcGuk126PtpNzm40tEERv8s7J&#10;w4/M35/l32jmHdQH8nRr8WgwwUpkRMS8SrKPyI5DSAbUBHCF1EoH+/n9/eLb/eKhfrGvT7/iRpGP&#10;Rkh3HKH8kr0YYEfABDm2nM3BAMR/iaaq/jkEQDWQCLSIfpXpDL2CKDBegEnIZ3OaXtJuXTTUXttA&#10;XjZ6CtjLnbBNPtgBiZW2BgeQ+0FWlVoyrrg30C9eAXwQNOkmTtspzRy2ZeAERfYScOICS4De/pQO&#10;G7GDNBez/pWbOqBvcGGglSQn/MNCoqVDBgwYrZRMnP9jXHHw92af9cZwwi3W6YVk7OGMrzChXvOr&#10;uKho1NJDEZzGDXp1NZcrG0HEr1JtQ2J2P9aI9T4KJLP7TxMF6GvMS+lxTXsEnNgZQK6xmxqHcYiw&#10;mUWMnSqPT5pSbSnmgjm6KCEuMzlUk1pXYiv0pJvlsDLAw391mhyJoj/vItV3fGm7QVHL4XuxDVLz&#10;tPhlPACMS5y89A0cxLfy4dM5egqId7C5Gv2ejnDrc2sJ1BKoJVBLoJZALYFnXQLSo0oALN11EP1W&#10;2HWgX8vVmxUUngr98kKDDdOSUAU3/cz76assoOubQ9tjyRO7Kao16tBCPqZu8C21XmGpMuKS58gn&#10;mf6nJJDLgqL2f3YjRr/OXMVYYrK1bFeZgd0tO9bKldd5WZUcCNQcuCqliWIIrmhfkmakpsn6Mkcz&#10;0KTSdynbEx1rCY9d3pY70gunKehZtKC00nLvhNOjOoMP0JhxN3KSTnYlMhkInLSwAKRhPKhXdBW3&#10;AHZiiumQoVqu0RKaaUnxonIIF2YTiMWIQEsTHJhDkzMnpYFBImZYbudsZL04NLgHg45D0qO1Sbwl&#10;jTekMSjQdcipm+AD93HUyImZZwgwnr6amj26rKuMjbpNwlDsK4XvarQ4DifYMChTxyJKzQ/LF5oD&#10;lPy540wMFum1iOo1WCfQKllcQmhjZnHyJh1D+yqzZJpOOZa4QkjRcql4DsvyVHQukF0BbsKNdmN0&#10;XWv0wsZokg/t72a7Z/fs6dw3kj+KPEn9fARwRenZWA5auI7ll0hHg7SnQzgSts0VMcjeo1l0IM/v&#10;6eZf62bf7OWP9FldFuu1XeRNITc7EWAB0BFX1hx3TjYKRDszmTNhnh47wSWuUNYx1tTjX/nTomwy&#10;OGRiexhZNjTTc1HNqNUcgzHG7KvWtf3Gfb7dy/1UAODBh0KLMCSQo/EIT5ASVtG51/cVlMUu/waK&#10;WBwsPc85XyKK7QIdEk2xDYJnrHNnhMKOgQReNySOEshXt5EPzBmk0DRmmRaBAQZdZCm/kseHwb/W&#10;rcbmwryufTUiYEmjgAwQZuf1KpB5hZYXjgvk+ZTQLzY+RCZwKXYaqrDGaFBT0m5milbuOr8U0Vu+&#10;nZhcnXNkGapXbAEGizY91dkSniY8qooOUMJnBiiLrbcXt2SoKtDwsIC3Qc4Z1JuigxzpaXoeIs0x&#10;rfKL1nsimPDCm9MvxfLNxoPq4QAqrox5mnhtiy5YOHx6n04B/epFEPYTNO6F6a0Gyac3C/XZtQRq&#10;CdQSqCVQS6CWwBmRwIA6IjaLAbbyDj6RxrMy1rX2U+k2i05a9F0cv/rPH5hPyTqa1AMdhGhIXJk2&#10;GCvre0PBdb7WSq0SLczN/AzP17/+TI1WhBLKnAIb+CD+Bj3IzLribTAy3ELDU1wrEbauYaM5SgIx&#10;57NuAroMIAS6tgr5CqQbuJfjY/SsuDtt5n9CIiIUpOlB7cVBxZoGhO7kQMADCvnDGKFzQ/3FjoYF&#10;h0JbHLhTNEl3ReRqJ3xVIF6UlJcBgDrQZWkWdyGQbkEysiyIXGeaLmfaQoPko0pSbT6JkLMXwHJ1&#10;EY2LSaPnNnF4gbuj4FBIaOS7MwE1GTDfDtJD3l3wnBAUZWLHeef71bf4CugI9wKiI91aLQdFuirf&#10;kkvIAHhwPKztpJBdgXP6yuKgWyNUqxJBydyBtL0gA3GOT5bTO3sl92l+YE0g5VtWqWeCE7S8sJC8&#10;6o0ctNaBRrJ+P5rvZPtn5u+fm97TOfxob27zULR1ZPgloy/dMvry8fYlw+nGNsoCCVnJLdnYDPiW&#10;/rR5cTgrHsvz/Xm0p58f6ueHFcG7WlPpSrRlXiVNHxJi5fk8QJD8ZsnxCgcj+9YMiMGMMDh4s7ur&#10;3NBPHsdprQK0YbypmWxCLd9WA7iXsd5yVKaxABIQhMZEeIkqh5wBrRa2WqueV+a20gEjZNyiKpEt&#10;3jtBnAJwI1b1dNbf38t6eX60n2OKebKeSeJYc9faYA7AXUiilo+qzyHEzdm9VYSm0aZGfBZKDceo&#10;MuVlw4levlUPnZ5i5sTG6LA21iP9WwzrDF0etAS56Xmj3ceYM1jcCkDffHcvP5jBwT8alwkJt8Og&#10;cImjJKqNbwav2IC0ZSzA6HZ/evN/+J2hL3wzijbkP/DWqZ/75/tfszE+8Mmtb/knjQ98+uGfu3L4&#10;lrM3f2RZ9//JJ/f8w1en8dTaX375yKej6B3/7cAv7UhziE1eNkmKFHcISIaf+TkYThRtm2idOzE0&#10;BLMZ4ikIn8u5r6Bu2dulr+GFUVRCDKcMRAWfNuY8BeirpXPybcnUnsolJ2+0PqOWQC2BWgK1BGoJ&#10;1BKoJXBaEqhwgDVeOOBVns/BkZjNnVhvCXQIsYDuXarSSzui4zr5sr+43+GmxLpM50MHTrJPqnkr&#10;pGRnZu6O6cVXZXFONgN9lNyRMU+loJFVg2ejlGx+Y7zKk6RAS99qOD627FyRkC8SECKCJQjhV1ay&#10;y7zTwgllbJ1uF4qj8C7KNSVoEUD1HEopUYtn+DGJPhFl2NR/olbAPxxfpbxKYDjhrqnipcS6TORT&#10;JjS2ukt/WkFlVZopUlQQVd/pRJoIZnAsqB/LntuHkwx5CMQlRHTxYXJ3SrbEI4VoVfDMabwxjTeL&#10;VQbxy5hkcaqCDWHWA4SQSGFWgHFhNs+RTgnpgpFDCDiT+Y0VpK3SqZIe0Jd4NsBCHdDk0lmUGBsj&#10;wlUgS2c1C8SlJXxFr5SLi+GvOEhuWSsBf2JatXFoNAfEiJ6FfYHDAQxD7Ku9RY20cQk4SUWKcq3Y&#10;21lWAHQDM+5OeckhcBrkG8Ju87yfJfO9aLbXO9Y5+uTs5OOdY0fyY1mjvX543ebmOZua565ujrfS&#10;sWY6AcZY4ByinomLozHr6Eyl8WSazKTJNFzKCy4B3HTca0+JkfBf0KSMs4UQWH62mMtYaIdCM00N&#10;8fbzY/2sgwcRc4QEaSUcdZcBHTv4PwwTaDlNtrTSi4ea57Sbow3kuCIFzUBZCZCzgPzSXh4yG9H2&#10;ATNT9XjKS5/rvKwjrYeCCZYtH3sXa7HJAYGuCXAezg/0sqksPwiUDoORnyPz9lry2OGfjHq8fHLV&#10;CN4sla1KhhKBPj2DwHsvaaDyMEsQ48xytbBJP4ZunOeLOsaUmRsn+gWITVLkzdqkTNc4q42ppWBj&#10;IEaMncm0owQrE1WO5ov8MLhfiA6GnqTYQK9+zgXyTmEZ00agniuFuyPSabqiMUXFpZg0/lu/efa7&#10;P9v/d7/x+A+d24+ODn/6X537//1S9z/91SOXfOH8t/yT5gc+9cB7XkNEy2u/vvWVbxt9828+8u/e&#10;hpheWiswKbN/fv6b/pGE+TNzX/w/58bIiEPyTTDTDI3g22MyKw72irevbl6+YWRiGB4JtlcsiEGS&#10;k8QX/im/5sGFl1p10QDErFoqrx+49AQfB9Fv5Y99Mki8IrId7MDp9eHUelqf9eKRwN6/vnrLvZ9a&#10;Ot5VH3/y71+z+aRSuP/G+K9+MYre/vG/e9s160969imccMYbXH7Pg7de/T/eyQFv+VLxE9tPoU/P&#10;wCmLhzn55eu23Tl0yztvumrsqd/rjDTy1G9fX1lLoJbAi1YC1kgU7gt3PAW+GcURHCxRV3jseIIy&#10;YSsVUjracdgAXx9f+Bf3w0vQpCgIXtfeJACQz6EZvEDo6QrmTwZMcrVe91jo10wRy4eKyQGEBirD&#10;Ju/Nqg/skpxg4VfsCE4hDfOKuLsy66BlpMzFfeEh6XG4HaU7ci1Z1YohNU1ox4y+PIdeoEwE5eS6&#10;CtFE4/C1dj85KLhPO6hYoBQJpeAri0vo/ymoxpIzPFXoN4lWGR1JI9dxByTLO5QyDhVxjPBdLArn&#10;gAyE7g6dHg7JuHyG15KLJuJVgCWIdmBFoF8QyDgOALAOCZ/SZKyBWqOsBsvEYKHLC3PpyRT2IPwg&#10;EsjzOfB+IEthswC/CuZT5CfQKU6zTJi+GGybaqt6CBBQUxGSCFWF4QPfTqvYDxAIhKBsxjngE3ru&#10;DL2CqSw2I4kJ/bod58eSgaAt11XzcsAnAMAsZmMfeGXJMvpVRCuXs6tACTwrQVogpZnXd1beyzOQ&#10;JJzD8U2vH3W709Nzxw7MTD06P7Wnd+Rwv5+lUavZGGulI422qicx13A7bqxO26uT4aF0aLSZDreS&#10;VorQTXTDN4VbbIl+KQo6CYNadwLnnKmwzI56hQPyZf18rmf0W1ToFwvbABKLMyP65Yc1jfTsduOy&#10;kdbFQy1EiWMVHUNruikXvG5PXMc7ctEy+t0Jn4IguZgwauXZ4uoTq68jok/pMGy2VowxvsNj0iMA&#10;xoznB0Bugy0Hw2xDj6bGjz89wwdeFKEParx8OdBFGRO6MYlf3kjgYD+uGAgsHveBd1f8uVsG8xxo&#10;cxpQiGyRGRvLYH3KSr9nITxbTyV2tDmZMd/Yvn50UGh2Ko8fzWHCYMorrPyzEqz8aFNajBNRI0yX&#10;jw9GRxJYSeEoZxVKYtyBBENPk+Luje946/Arfu+JX9oBCWBuaLzTYkoPfuqCH35/84OffuDaKyUD&#10;fPW1rVdcPfrm3/juv3sb3CU05Li5859d8E/v7nzo+9sf+e3sP91z9AdWy+qhquCMoudLYE+Wf7dX&#10;XNls/Ph4e/NIa2KkOdRGOIWQZPkyth1ON6oQqN/TJrkNOyvp2/C25KBn6vQ23+yU0a8bP+27nF6f&#10;6rNf3BIwIKwQ79Sum3fed/VPnAL6jaI7/jh+/ZNnDv0+Aw2uMLUe75lDv/P33Lpz4zVXnQ7+H5Tb&#10;GQGuZ6SRF/djUI++lkAtgdOUQKUhUXlVXJuQwkqYd6Hl46Lfinkogw4X8RCVj2XQks//3AMAhfSA&#10;dXSgAB7BrbyCA1pYcGdl44avUEkFA+xEakhACst+jHPUU5l5SIlzSj3QUZVOd0Ti1+hXYXVCrVCC&#10;4TLNAielhyUoMuNnKKYMQIWXJsuKBlLRELfS+XEauVxTjgVPQ3Cs8CrVd9UWipAjCvmTlLDHXC59&#10;d9FbpiOSn3aIFcT3TCsV8InAbaihWtKq5LWA8IETyOga5whwMsNTQkYXlVoBMuGWjDaBt1dHCNNF&#10;eCS1eYa8KuqVCaLgZgmQBmSO8xVa7WQ7drT0msBasJ8zNW7p0bgjkw8H11xgTmAYetiCOEUqYKII&#10;1rMlogOyBcE7C0LS3Diwh1xe0RIO0ulUkbScCwqTFBl9fUNtG5VK5l05fLRG9CvgCnqP+atYa4pO&#10;3eTyRHUKb4vvBSAtomF1287PxLr0qSbK1UGmj7IrtWdNB5l4DFx0R1Rwv0BMJpFo1uv1u72Z2e5s&#10;pz/XyafmQL0y0pW3BTFLRj4ebTcmwL62G2NNOO7H8GzHGrDMnM2YAFgrEJMO2A9YLgDPuePUU3ol&#10;+lVXMtyzn+OBDE4KtI+EaZDZhRMDma9N0y3txsXDzZe0mmsaoI0pfIs0OMNLOHJPoHEqELlipDk4&#10;Gw5kSLJnv68i1pXdIfgDyzoDAwchsWJouUghqyzf2wUJnM2wUDJvRDOHpow5rtQNrHN3wOmjcKmi&#10;CfT4wOIQRevi6KJGvBnB5MoJF84s6JwMW0+TV7CHXMz2r1aQLZbTFNBvHJ2bJpsUpo6vjhXRE1l0&#10;d694GHV9i+iY3OMRQ4t7HQZhLpMW4mnXIJi8KEajYhXd+5OzEN8uJ/8RIXN6UjAXN90E5KpgzJdH&#10;9/3OS675lezXv7H/R+AqwcdWvv0ElvnBT1/8lve3PvTph9/zGi9voN9Nl7995M2/8cC/extOUN67&#10;Y6t/6bLVf/OLR25/9ehrf6r1k7934JfebHnKhR4fYNzJ4f8Mi1WWx+cnybZ2evH40NkTwy08nELg&#10;C4hW08RNAHjwhbuMki2hcrBMVHj06eJSvSqqfhwvTObp3mXhBvWnWgLLJLAE/Z6OhGr0G03efv0f&#10;3bz97afHfp9xuZ3OpNXn1hKoJVBL4OlJYBDCBrAjdVqVPpRRakCvKT8OXrQI2Vaq2EpnDnZ0QVVj&#10;aigCD+qKwc1Syhx3Q9/w2WywCg45kRI2nGAiSFhIdUdUotZuxqhYOwb6FIBzmYzIsFHBJ4Kyuo9N&#10;wbH+SBGofWY5BuIFobQ6RuanCNmeEFu4Fo6m2BvJ1kZyWTN9TavxhuHmD420sP/oSOttq5pXjzb/&#10;3qrW28bab1nVftOq1vax1mtXNV472rhipLFtqHH+UOOcduO8ocYFw42LhxpXDDe2jzR/cKT5xtHG&#10;m1c13zLqvfFDw43vH2psH2r8wHDjTcONHx5uvmW48cah9DXt5GXN5OJGfEEzubCZvKSZXNCI8eHS&#10;ZnJJK7kEfzaT85rJWc307DQ+S528tJFc0uCZW5rJxlaytpkAI40B9KZIsZO0WcpHaFwkJCAMYk3n&#10;swKoZqafI9XTsV52FHu3f7jTP9jtH+z0D3X6k90Mx6d6+UxWwPF1OmeQKjy9AciJkcShgYE8BrzB&#10;oFO5ryt1UihoBMxTwHFa8cOi5gByGGMs24fyjZlgIukmW0S51MKCcZkZehF35GysEM2A2MtzFccb&#10;kjDzRsLVciUoyyzZGoL/w1sY4ccoO4TCvGgH1GgbsugisDWb7QMJN/vDw9HE2PhZa847f/1lF218&#10;zcs2fN/L1736srWvvmzND1665k0XrnnT1jXff/bqyzeuunTNyPrR9nirsRqLS5uhL54ogEBWxLGd&#10;AgPPKXPc3dQ0NvDzw/AJL/3SFbFq94cQ46reVQwrATboZdDMqMcE9+n9jMXtT2c5YK0jwwmoyp3N&#10;On+YZVgiUtK5YoNhFKgeOttHcIQe8sCx6jN7bp6TIqKUMGvINTWWAudjITH1lxNfCW7rBn6E9UHz&#10;G2w6zNKsOrp4PO0vh4V0CKsuzx2NXBqg9J04WB9EN3BfSk9FtgGV0QFYSOCPcBTgNIu+2ov+olv8&#10;Raf4Ui+6K4v2RPGxJD4C6I7ntxnjEdjQSkaa8ZE02pPE9xTRV/rxX/eK/9kpvt4p7ulGh5lVj4nc&#10;8dQb9tv2BEMAYerBB3EoO3sj3bM1mTgGcG6bFM8Wqc7Mc8owV61avZSS9qGdo5+Gy/Pru+1Xz/2D&#10;KPrDzw4BndsDRVfD/AFDEgjw8xEFnSQP9Iu/7WRPzvdnuxmofhPvK21mlhc2PTrVUlkEPgexannB&#10;4Ko6zh2WHZYh5VRPrs+rJfBsSGB+984bbz1Y3gkk8H/btvljm3f80e27fWzWR+Ktv3f97fsWOjT5&#10;0M1XfyzefMuNd+CnBF4j99x07e9sjXHkd665+UFYwhY2oD4cx371X++N4ACMz398x/KRLWkwCj3h&#10;fW991A3ecWNo547b/2jH5o/dcEfnRPflFftuv/730KsdN947uXDH5WMsv1t5FEsksO/26277kY9k&#10;n3rn/4iv/uN/paFdfevBqm97TywN3spC4FVRBDOEBuV98207MdRT6sZgI2hzubjKE27+20Uz9Wys&#10;qfoetQRqCXyPSWBQW6o+L6hBS/Wsp6AgVYrvEsktqGrI8gI/1TzNqKyjpg7AGLTyrgJijQeMbK1E&#10;i8GjJsoETkjnK79YHQ/4waiGBBq+Uc0e+wmvIrhDcCxYpmQ2j7Ez5Y0i85xtS8VpSb8wzypqGpHt&#10;VekaETLIxgRGSPDAAZDAacnqCMlp0kua6aWt5NJ2eulwE/tL4X063L5gpH3BaOvs4dZG1FwFHZc2&#10;xtLmqqTRlpIMNV1oUBAdpY/SdH2rgTM3D7W2DDU3txtbWo0tbbB56Vkt/gtab/NQY8tQ42wFdp7b&#10;apwNHNtIgGxBeSFa8iKC2/jiZvQS7K0YKBdRlOCykAoIWZq3JOmWNN2YpqCCMTop7NLZpblCiQfY&#10;AKEHoAsoO9XNpnvcZ3twu82ne/mR+exAp39gPts7mz061989239wtv/d2d6e2R7+fBRJkbvZg938&#10;gV72UD97qJc91stQ2/ZAjmI/YHRBUMvQIHgHTthkNQ4wDJWUr6rmlCmLnRuszdRHLMAL4QNF9xA6&#10;Db5RDGTIHAZETCANmJTPRznCNcHrGjbIadlJtoo21pX4VZbnEYDUknCO4nw2ykHwdmOl50XUNCA0&#10;QTthMDoGydA5HKmtQeAjpRZTYcEWUBztR9P9GAYCANe+3YHjRgf5imJEYSe4fAoQrpcd6QOCItzX&#10;kfPa1SVW6+FOv3EMqom8vkoQheUnLEdkuDaO1kXRhCDrXFwcS7j3mRCZSbzVFIeAmHB+hl2mmSD8&#10;eHUjAWW9P8uP5hnEwjxqykQuKEbq2HxvU9G36D1BGvNF0RMe5D9qBQFDjqAPEA58CrSzq5Cbcojz&#10;caPrPl2LEWGLRN+sKaXWgMkgVUA1BN+yQpiSPCuOnS70xMP6MBppL7gD4WMH6N0EoxIWqtKPw+Q0&#10;n0VTmWhhPuMhh7nwv6wArLmF+7KfuDtGhjmCOwMWOe64Ly/u7OV/3c2/2Mv35MV4I35ZK7m8mbyi&#10;Eb8kic+NEdOebIzxOOCpieX2HI8q8JpTM589eaz318d6fzad/W2PscFwkVhH21l4+chRwun0uDaQ&#10;vH0+TuCzMBveG+D+E7xn+EQp/RuWN/z5oUmLRWeZKFyHtVp85VNptKH/ilfApDb95p+Pot8f+vYx&#10;u6NXhhi5mTs5Gg/ieaGlqdPr9LAGmUGAIfl6M6rekpdEaRDx4fDtYkBcLcUFS1J1YniRPrVfuAoG&#10;12D4qQmwvuqMSGD6nVs+NnzBAxUW3XvrH7/qF9o37X7vHdfO/siHvzwJIHb7H1/1C9GH7/i5b143&#10;95FbHiK007Z799g1t73h/7Ov+4s37cLBvTvvuvGOdbfM/dwXrs3++y98fSeurLbtP3HkS1teF0Wv&#10;23Hu5ujSG755+Scf/pHlwbdLGpy8/c+u+oXshjveW9y2buc7//wmAN0o2n7tS9+O/9zxxN4r3nD9&#10;DhrTTnRfdPKWP/+Rj0Qffvi9O6/Jbv9U6NDyMVY9XbG1ZRLYdNW1+Llh5HNx20/82pe2+PLtN7zp&#10;18uGTtyrCEIor+IV2y55uPjZL/06bZfvu2XHjqGVB7WsG4saWUlc4YQ7dmZXDczUGVk3dSO1BGoJ&#10;vMgkUOrl1IoCGuKhUGFXVTookaW8wWKKYYCJWi6+RTqZmrKiFO6MrxNgAGuIZnW8lbh3oUXzw45g&#10;ZHieSZalvdO3whiKgJU7dKlJyymSxFTJTeFbD62UA/+iTzI2KOI8U70FRoWqjRSsrOtb9Ug3h06s&#10;rL+kK+nSDCoVnGornWg31rWbG4abG0bwb2PdcHPdULpmKF3bStciT1IzXaN/J3gm9zUL/zbW0Hs2&#10;BXM43uS/a1qNCf2rnZfg3zWNBkI91yJOkpl+k3Nb6fmtBlDxOS0C5s0Npv/Ft6sb8VgKgjcdTVKW&#10;aRVwCpGxqlkKtnA6z4/08ic72SOd7LtzvQdm+w/N9B7GPtd7aK5331zvG/O9/znT+/xM709ne382&#10;2//MbB///sls9if8nH1uNv/r+fyL89nXOtm3u/37u9l3+vmj2NFmHztSHxdPIvYSFYAYIxqChoGB&#10;YfVgCiLNV5nBiOHNZYrg4PcObMK8WTRn0ImaMb0qoouKNXAXRxCsIqXpwIzpgGUEeEOe5MEdHY0b&#10;yzFRlleX3KqZmbkoZrAzUZYTVhOQC5MTbxB1a1f34Huc8xYijh2GCjNCBmo3jVEKeD5JEC08CzhU&#10;JOC6kVTpWJ5DtmgfV8F3GompsHJYu1hdQGAzBm6bgJNpO/OTnwI4WtNbGF+rwywplCqylEPQv74S&#10;8D5CbSosPIIrLFTIc2+WP9HLD2dg4FkRl4W0nYhbLYNlHY7zERZ11kxIJg5Tx6Y+8IslnCGEj/mq&#10;PJYJmB1iYPhNJjaGy/G6ZjLehP88h+Hnl0MO+cbYGR/EYJnOTZfqieYo8HCN0iTBrFSYWdwLDx1p&#10;Z9Z5JtYL3LgSm7UVNE4amYQpn75OHu/uRX/TKT7Tyb/ci/YXcTNNLmill7fS17bS1zTSVzXSyxvp&#10;pWlybpKckyawCoGW35hGFyXxm1vxT69qXL++9cEt7besba4ZSe7M8q/0or15hIB5dBJQf0yhFpqh&#10;pL/uPA7tif1M8yaDC5MFyD0bHfYLxYsWSyi4qUPsgUY+MHT7Z6Fpzr+iDRa3f+kOnNb8y68jMnzw&#10;/Uu5wTCRMywfKanx59dgcjo8v2+qO9PhXKmKmdeD/7/UUOmF7gWk//MRW8DH/hguXfFaNXCyza1W&#10;bHQNfU8msPr7Z1YCiPt979zDl5RYdPKO22CBOvQjwx+74D1z0X95ctf85M5bju6LxrZubVxxw3uL&#10;W7+/yoq19YqNE1E6ge7B/oaa6Vf/9N773hDd+sU7iI+zyUXkbzSx/Qdv+Nnoyzfu2okG9667eqsr&#10;OCzaFjfo+05s24qmx7ZG2U07H104e/tZ2zdvuvrW9964o33C+07uuh0ZBNXI1pdfQ9yMbfkYFxpe&#10;qbXjSuAEM3NiaSy+cP01N+7Yumvn9b+YRW+95IarKNHT78aJxLX96pduHZipZ3ZB1a3XEqgl8EKV&#10;ADQbh2f24MqKHDrcwepl0wjTm+8fm+9PdbKZbjbXzeZ7Gbw8+70M9AJLVwLWIeyRKUiVn7bSlyyJ&#10;42pMpRIfTqrQZRDg4uuotSUMquTG2qRI/AOfWyh4fXFT2Kz1LgHDZICVcJjVjAawbgAGPl8hlGgQ&#10;CIR5mMoug2pzbSFWAIqYNcoO33ZRBcRSeR5mEmIcsrdAbbAa06x28HtH8uJQXjzRL54EzOsV+zs5&#10;CNJD3f6Rbv9YN0f+3hCWGRqQjyarGlMzhvO2/Lf52Soj8xqpJ5wwhZ5ydCwspCqpYVcyJ3aMCqdt&#10;ASyKyyrEschSFL9FMi8la5ZeKqyIKFw6Jx/tFcdQ5aWXPdHL9vTy7/Ty+7r5XZ38W/PZl+ayP5/t&#10;/+ls/+Oz/f93uvf/TPf+81T35qnO70x3f2+m+8nZ7mc6/c90e5/v9/+2n32jn92b5d/K8q/1uX+j&#10;l9/Zze/tZd/pZQ/2891Zvruff7efYf8OMvdk+XfyAh+wP6EoZWPvSQRk5vmhHPGNiMwsABcP5tFB&#10;guT8QJ4dKLLDRQb8BhoW+0wUH4iKgwX3Azw5nylyELxHBXQxgxAL4C7awY6YT8w4QAWQ8BR24Fus&#10;AQDvjJiWAhHeZg4tJXDCCgHiQuYk/Glg5mpDShyVY0faJKhQNNULLQwpeZVrF+NvA2am9eJdIGcW&#10;9cXDBnKYicqAoHR35tASTWz7C+tgCWZjByzEV/YpoDNtUewrcsjhkEahhF4qhSXmnGml6CvOOTX6&#10;hfs62Ej0AU7mk3l0pIgezSOU83m8lx3u5ywFTP9k7syejTXPgreh84T3eojIhNMOQjsCbqWEZMxJ&#10;ZvfsKrWyzQHcmRCL3uYyXpgkZ1bqUeSsaiQTyB+uGshm4IFsITG0A/kr0VfA+ZJDdBixuLRBgHtH&#10;ymXG6Noe4epZZaJpPaR8QhhQjk5yOsgDcwYP9vK75vtYw3f20E6yrZW+aajxtqHmjnbzVa30la0U&#10;/74a4QmN9JVpelGabGVtJCLVc+Pk4ih+ZyO9frz9wS2jN5y3+qbzVv325qHLh9Od/egzvegL3ehI&#10;ztAJlL9GTxiQD2lcumPq0qj11W/DHwQi5XtD5jtFTftp987XS1lRjDYIIuSDXxr5As747VXfd9am&#10;y886/wffxfDgP/zsyDF6dpfXKohdcsYtkJcL8cn3dfq3HJr/9pH5J6Z7eInzRaHSwRXgXEC64RVb&#10;vWkHMO6SjxU+Dq+5BUxcvvieyn8H8fBTub6+ppbA05HA0NYdN4Tszf15olakhnpvwf1q8JDaZicn&#10;T3aH3X977dbP7N6xY8e2Fc+cuOq6LZfv23/j9V+e33bRydo62ffbNy6kpj7RfT2cJdvxxqjTjtva&#10;KUhg8D4nkcaSLh289cN7vhy1fv3G12/1N2eqGycTZP19LYFaAi9uCUjHcUKiAuB2/0z/0aneA5Od&#10;bx2a/9qB2a8emPvyvpm/eXL6fz45/YVHp7B/8bHprz8x8519048dnNl7YGbyyNzcbK+DbEYh0s5U&#10;bckUVLJdpF4twcNBF9O5C8yxSILAF/ACtZ/AwzCUpYHiCz0YdUGMAvV/QkHzb4MAvASEQDiAPeQA&#10;dYkBoavmQPMkZyUUBK2aibwUdAowAM0eiVURFYzOYJgIVYXaqkxa4h5VIsUZgwJhotuhbyhDAlYN&#10;YAZQAR/gZQrIt6ubf6MDANn/0kz3junOHce6d013HjjWeehYZ/dU97Gp7uPTvSdmek9in+0/Mdd7&#10;cq63b76/f66/f76/b477Xuyz/X2zPRw8OI/Y2uzQPD2N989lB+ayvXPZE7O9x2d6j830H5vtPYGT&#10;5zOA2CP9DHVWj2U5ardgP5rlk738UJf7PgJycoAPdbN7u/17uv1vdXrf6PTu7GTf6ma7evnXevnX&#10;u9k3Oxl6/lXQtjinl90N+NrLH+wDxPbv72f39/rYH+5njwHqK4E2JMkMt+LVkZsH6cHwb5rkWZyx&#10;7CqiK4sYYAYQFEB3fwHrQH60gCMuqt0WKHiLzzPEtBAgsBZxr3JB83wgvUN5dqgA5MNx7jhnDiRq&#10;ER8okgMoAFOwwf0EeGJrVUXWnK13tAPgB3h8VEm2AFSmosJ7YHd5CS0smFwuFTGWYi9Jz6I1ACrB&#10;rQIqEqsrqxAxfXHlSm1/AfrJamXKHMPlhAxdiRApPytps9vHyjFQBD7EDt9s+mOLxKZtxQYXwSSD&#10;ZybfEpJHb+E0fkA4EG7PcDbmrWWOsT3FO0wD7DCybSk/HO4JKhJdhbEAmP+xPHqknx/JMpREQto2&#10;gE+NiJAeUB+7i/p4iZsMZ+Uq7TiE5ExIzEY5oEAU47S5MbF52X9gZj1cqqKkQkrwdsYsoCcb0nRT&#10;o4EMzLjEJgM8bnB4VgBCKHPtG/sEc/XTwNJoRDueVizmo32m0XIOc9mnCH3px67ZZ30sAHlUQu71&#10;H5nv3jXXxZrZ1EjeOtL46dHmjw+nb2gnL2/FFzbi8xvxeSn/Pb8RXZAW56bRliZcmuFrnWyO0pFc&#10;0QHNdP0QPTXOGx16+VgbLcCCdE8/+qtu8d2+UwDwfrYC9KLL9v+rX8z+8N9e9IVH4BXfjCdHP/0L&#10;51x++Ya/3AfJ+1w+ICwYzqhpC5mpwoBmv/YpLKHuf7r73m899uC3Ht3zrUf33/h34PzcuhOzzUkk&#10;6NUjBoMLlg2mnvWK4WGeRFMxfCt6352aPzDdQwywXKCXht1W7+RKwit/KJ1dluLfk1x28q+PG5V8&#10;8kvrM2oJnGEJrN9+Nbxdnrzp1ifwc7Dz1i/vjSauuApHjt50K6jX2ftuv2f3ynfs7Lzp2/9lz8jm&#10;id133LbyGUPbr7z+rdFn945csfVUOj2x/WqUb5jdS6fqqd1Rev2Oc1e67MT3XX/FVdBt9u/c1Y8m&#10;9+8KXV8+xoW360qjOIEE9KM2lG7if7Jo95OlA/nJpTE4lsnbP3/9p6JNH7ry+iu6d9z4R7ftXfHy&#10;E0/EKYrrVCRfn1NLoJbA96QElmg7UIjAm4IbODiX7T7WfXBy/luH5/7q4NyfHZz7/QPz//nA3G8f&#10;nP+dg3MfPTL/kcm5f3tk7v84Mvd/Hp77d4fm/svBuc8emv/ywbk7Dsx+68DUgwenHz4wc/BoZ74j&#10;KrgMERWfMXDP6uMC46sTBk4ZwL7SAitfOZ2Db9P1P/t+uJGi3m9InqxARPhPQpOWfqeJ09m+Od/R&#10;SlME/Zr0kQrMYiN7puTAOof6PT6QHRXIALdn9074SQL60nWTZ5KhAocCJCxejgiEzAv7RRdoEDLI&#10;D4w0sDgAJ1t4QjpIFd7OaAy0Iev0CMRD9EAOkxlKidLjF+Tbd6mXZ4/P53vmsz1z+cPz+T3YO8Xd&#10;3fy+Tv5AN9/TzR/v5g93iVpn+wUibDFzs7BYKNEU/j3cyyf7ZPAAZR/v5Y91M7R8oF8cQIXVLEd+&#10;ICA9+BKjG0cBUPs5vF4fx84P4A+RACna3y/28vziYBbB8RgIAQwhoCzAJAvM8l8GzTKOWllnUeAH&#10;OYrB44Hs0o4E0ZwCxrYiA7P8XekHDD9eRHXSjRaiUOyh4g/FZAYSDFGsuASyUqUlsFikuwGtkPbJ&#10;59A1VJDJCAowT+nKyGazGq3A51SEsHCAw5y5o3UaCS8vR2UkJzfO2F0krCKIsncueqgawuEu9s9V&#10;WRp5fsuXGIMFRa7WOHb33CmdCPa0wLDJQTcUf9L6Y+EoSASt4BKsB8w7BygaDhLAGqMs1KaXqy4K&#10;VKC97kXc8WwbXBR3TQbY/zoHsp4NihWIl6mhSSIG51U7RPMpSJMhlIhF6nLGlPLuWswUDk7FOgfg&#10;dN/wmUvUPHnwc+ZJTtREBwQlJHdvcaYLTeFzSKMtAULOjlFAnyUVy5UFpT0EPImAaphlOC1jTudY&#10;B4uPDxMdS5Ihp7GSSFduDnTl1s5HT4YwzCuZagBvNcVwfU0N/cM1K4hDZvp0IsUMT8qe+f5kHG0d&#10;aVyBFHEjzXMbLFjNyl5hLTmpXoGOhYplahNR04jphQlmAlWCW8lQmuLtwZRvsBr2iru6Gaxd8OBQ&#10;ljsE63M+MVhVgYvTza/LfmR05D//i7X/8pfW3vyJ0c7Ljv7yb333DRuz2fvX/79/mr7umoOv2gLp&#10;yT1+7+qbP9664McPvPXSfrRvzW/+763dP3XsX729M8RJgfElHu6O/NfPpiPfP/emC/xkyfnfhd8g&#10;EyTD52MF/v+sVrS+gRpO+VjMDO14PbbomYPY7fKFW75rF965fsWGN21YVQPmSK3zhbxcgz+Ri9o4&#10;wW/nIP+86PqlDZxqgye4V/1VLYGVJIB6v2N//Wv346vuH/3br+/adv41L4fFjdvEFZu3Tz5y87+4&#10;56Y79l913VuumAhHbvnX9954655t171ux/rv3njutz+PxE1/NHnVVYfe+TvT0f0HH9z2kmsvevT3&#10;//vRvZu3XPuWw7f90XT0hnOu3gb4OriNbV314N4rvv9d2wKhXH53/0oNnv/z11x61cQD73/Xlz7w&#10;h71rbv7hX7pqLV5nd/zGZ/8F7v35PUNXXfmGc9BAY2j+/hPcd/3L12197KFf/YVv/MnE6BumD/7p&#10;/dMHt51/3bsuXDLGsicrt2aZDEigGa2Phr645zd//8HdF5139Y7NF+2+/1f+9f2Avo0vz91/XGk8&#10;Xg7z0W3Xtf7kpZbho9uubX3u5+//1L5o5suP/dqvfPt3Pj9x/f992UUrDWpZN6qJQIOv2L793GXi&#10;Wlmw1VzXz0YtgVoCLw4JLMG9rEfD8Ldispvvn8vvOdL5zJHOA/Pk/EBPzuRMIosEwFuRD7iVIDj0&#10;7EZ8Lj+nLx1Ktg2l5yCCrpnsTaJvFhFyvjw037/nWHdNPx9iMmBmgFKQmV3tlqkxVtXND5eYdpGK&#10;xS+WzkrQ79Hgts/dl8VplwHApHmZAhqqsEgt4i7fLtTykdLvep6CuFCv4Q7Knw1F1kHBZdVZQQ+m&#10;L9al5OsCdcM/qVKD+FXGKWQDRppfjElJhlXURAOBgotrWBQXbtJxPKEcvOgDKC/Wy1E+2JAzSjhA&#10;4FDussLPLEFEjZ79cFpadYQquzhSUjp0soXPKqTJnNLxBAE5yyOxrKvOhn81yTQjeUEmQ8QqzM4Z&#10;kkEKYSBEhmSt6RIJrV1GXGChkN+Y2E9iIZgpp8jyIRVZTQ6FHNCggp/ZfzC60siJQOi9KTd4TQLc&#10;Yg0O2YJyhpXRnkpr7FEMrAg5aWtErEHl+xaESaqOw3nHf+ExKx9gZBjGKJJp+QmjkYYAtobFfwBC&#10;wOE37GmaMDzbYvctGRauiWA9JDuH6wvWyFH5ZbRCSWKieSHJPSfEwkbPZ3RJlKymCTCp9ERQCWKc&#10;oFRXJELBaQvyEWi5L5AqFhjoBWzKdB02LWN0yQW0FYBtp9hwXKuL0JRAl5Ptal6KGWYP4RDRA4sr&#10;twglKse37WY61mK2Z1iKcC1ujaxXdsnGTK2NkD2LKbs2I8w1ZQ1ntAlLh6XkwN1Q6Is3ItMYMj8L&#10;LWssZYUtGSbANjuggJKs7GHlETwFkJisEvTKPpTRPQF51GBMIf9Z1ijmXGtc+Mdx9VzVC5nbQbwD&#10;ExbrC7j7xusbSE4OUKrqRyhrpDRdacpwa3CwnU7/8HQXpYYfzYvRsfb3rWpf1m5ubTVgrwELX6J3&#10;rptQhUl3dLw3bEBHM9SFiuG+MR4Xr2ynSISOcHp0H14kezvZn8z07lAut41R8fJGfA7KAsvFmfWN&#10;tQwoIqVkg9CwEjCvTq/NcAaOUBnOw2DD2mDncUQIno8PxUJRyAChDF4SLutJyXCDxYmzbTLA+scH&#10;yOrOTv81Q60fXjeycbQ1MYzoZrw2tSbKu/nFuvAiDmssvKTDWSu+w6sOH++kpSdonKeKak/1vJVu&#10;Uh+rJfD8k8D8zl13bL+i9KZ+/vWv7lEtgVoCtQS+xyWAgF4U2gTre6xfHOrQZxCxnA91e1SclCAG&#10;bozIkwq1kKWCEqqySLsTIgcZ4ks1DC6l8FFFiqJjWdFC9tqsuLyRvGaYhUvPGm2uG221GkmTVWpB&#10;ylBvl85V0gmVoleh3yUiF6gahMAB/aKFV3zuvl7cAMUBF03VwmGrXaZcFrAUUhJnHAKA4e3pxkMo&#10;rxgr00RQGeEuC57QmMeboSYgK9E1u0xogT8Jt1SQBhiYjJ9z+ejuhkZOkwt1HK1JgycRZ6UW+Bkx&#10;h5AmLqRvdhneB9UVrcHYAL9EoBG4hrLssCCc+qB6tgKx0oPJYmGYApb22WZG2YVSxsBaisAGytVA&#10;XIU5oHoAcszrmAbCNqWI05cbruDVLQDelOsLqIPRsNKuh4AWFFqMYjkAtyR+rXELLnpzOmhDMnxF&#10;ztD8rfR7DFyABKRfkHLAxloRECP6TILXrsE8KGljd4w1oUK1GJg0SAmIeR7ui4TAAG8QFwNHHfIq&#10;XZ7pjoW0mRZLZYGQJwnXgZMUURZ6AhdiEcVqXzYFLgb9SYuDED5GDQdjPAa4HWZWlguNVu2g5+LD&#10;ucH2gbvA+zfIJdwo2FYCdC/lZlRMUWi5S0ThOvHJysRGpMIpxsllmKjupbHQPUH+r+U6QWVjVj+G&#10;A3Ofphcmv8b16BVMJ6va6RAC8xtJL07AQis6gMWcBU2FFbXezomTCwEjkwTmIciKkilLi2m10xCA&#10;tvE/QneVnhLNGUCpyWFcwkK7Go4HGFaIe64Ni4FAHAm94ASRw/2eCQaU1Io+w7ImcB1yzeitxHRf&#10;Ko+E3VVzKXAFG49HxViE2r/J+laKGtROlK3Q32gVXkNYt3l0/+TsV/bOdJNk0/jQWzetes1IG5XJ&#10;kDQeNizHxZIkl1WCQvXy40hZLpcEb4HnNEaKsiey/Mk8fygrhuLiNU2GDYMTRggAAtq/3slQZmh9&#10;FF2cxi9FMWc9CIiRxjOutO20CDAjmpA5H1KktuIrhT7MNl54kmlwwSW2hvgtrFcNBc4gggCYEUXM&#10;B1Agn29YCRmuK6zILcCM1HGfn+/jAbxudfv84db5q9ujQ3gsKHbOaul2rOnitoA4F4PUcHwAkK6E&#10;TU8Pr54MBp9ea2FJ1f+pJfD8k8CjN2//zK4P/9COvXNXX/uKJczv0+3tws9i2dKg1lSZvle4zcke&#10;wHDJouYWvyX8Gxi2kz6vi8/U6eGaStMrPfeerlCek+sXC2q52NQpvthXnKjjd/mkgj3lJpfcefGf&#10;p7gcnhPR1jetJfB0JQA1jv62/fyxqd4jM917ZjOkYULpFiiHQyl1Kih6yCyKoj+BjVDiJancKl0J&#10;Z0JEoknTRpoewDTF8bFkDHxIoZjB8fbwfG+ml/9Yu3H1mpGNq1urR1rtdup8UUqFuzCEwbfDCs/3&#10;4KFKM9OrI93y7g9kQJNxAlgiwCvdG6RzyvpDcjQVU+bYSxdBEYOCI8Q2yiAFcOUT7D6Nz1UaRiuR&#10;hJTUztkEOGyp78rnbF/NkOo5+LjiLFCLq/NiBASjvDSdZ1h5mIgtUSMHPBvZNuysdoucQ2RroZSz&#10;em1ADs73KwVZOYcgMmz4oMS97AbAAPVpyB2AWTm6aISQWzJ8MjElSsHFzEx0UVbYIRC4m8U8Iaj1&#10;mI6Q78VqUCP4irHQiohW0Ck/oFdSj9UT9EjqOx2AZQwITrUDWXqCwJUmClJFWilPdvm2N6Wm4Qsu&#10;Ap/YXZkzJEKVQL1k4HEvNBjCY03M6odRpF9wPsaNeBPdcR4lqRQxWxKq9kjn+Q73BUGnZEtEbk5J&#10;hdGJH2bjmPoAOzQi39puApAnM0JXAatlamhjMOcYg6yYn0kARoRfiCRnkGocIasWnhME2doNmzx2&#10;ubgJf+QhP60bWRZ+RFi+RtJ2ErmBH02eICMCd6IdQVAnguZCr+wIwkPmi+EsMAz/3gb8ddkkGFRG&#10;Jwi4GgeB+pyNGWmMhGEOWmb+Z5kt7NUMSpnO3mocI3VEt+Abu0HPBeM2DQDne3ZsBHC4sgbGg/Tl&#10;1hDwpYwjXlQQI5eBngXcC6uIjtkyFXHJ4XJ5Mss3Xo8DhyvPEvvAY3HiUQH242uKPeFyxV1AdeOp&#10;Bxl+z+TcXQ/NIt/1K9cNv3Xt6KahBhTRFh5Y509Ws2iD8QvA5KWFS887d7SG1wsAM7q0v4geyAvs&#10;KBeMFUj6Ny8eV7A6yHa4IcDUMp7QAQQ9wfBVw4kD90AwXy35aeNGfdUzs8GLc6LO22FbnuL4NwEU&#10;9wIAKvZadRJ7L5lOHM+rfTTtZwp3gaCYAY7O+GTCkWbv3pneOmQUU5LthiogHS/mljO1IvrV/Hor&#10;XTr8RzgWvju1/5xM21rhR+HUGq7PqiXw/JJA77Ev3vsvfuPwuz78Qy+feJZ7Fox4ejkcbzvZk7j0&#10;ukUthR+iReescKsF6KuXWvj9qq4KrVQXLkbKz7LMnsnbDYqmEt2JX3Un/lY/DMtOWfmacHRA9fbU&#10;L/w+P5NDr9uuJfAsSGDw1RE+S0M71MmQAmnX5PwnJ7tfns/u7WTABfA0RNTbGNKvIiWqIsvguYkN&#10;KiVUYvkAkvwwf+tcUlTwHB6YJOBOQBHJs4+g6YB4jnvnkbOpE831ky6IB3wrXV6JhbEtKF2VKrVc&#10;KAsK1dI3ZXz55x/o0LmRvp6ueIRb2l3VFBm1QgF9AE7CZaFfnrbMUEm+RfQstHknFvLLgAmsXTSY&#10;/BsPpUyxiuYAsRWAp6EYtaJVwHtwaKB6fKNOlDCO0QHGUt2lT/MCdS+ANN+sKl0DMZvKY7P2rS37&#10;Y85ZKFFMGjyxnfpLbaLzdv/GJpzvVxo7E8p8uqXgbavQzZLYLHFVMaPWRCrycklSbs/lTCgtEbEW&#10;vU+ZX1plojSZJnix0fdVnQeiYyOu+yLmnF8L+kqe5VXqlW9R0aXqks0KlnnAhR6dN8FgXczv5bCt&#10;0GLykJidcAnbdX1gCpPlZGnO0RhpU4A7OvAJUyiD3S1tELgW7DFDi8v4cA8kMLTqFAk39dl8LDuD&#10;W5Tyx7fBkznEKmta3XngKPXfU8DLVSoJ1gocZCJuQXu0WXq3hj/DYggrQhYpz4seT65hCzwhUGdV&#10;J3G/GTIw9VUfqBEPN+OhVpqC2Y9TkeccSOi/SGbs7GHBmFVIBgV1UeQWxX5QlZfOumofIFNQzQ8x&#10;y/b4w7IHK6SnXpjT8oe3nDjdniV/FKlr41mWITPc0ax/jLmr+NSYGLeTPAVCpKpNYC94iWty0RO8&#10;yFBY+KwkmRDRjcLLGCqGSYoVBohuf+fe6W/fO3PB5tabtq7+sbPH17cbcT9jZSnmC5ARTWuAj6DB&#10;efhT3QOZTFMRnd4RWH64YP5w2A4RdQ+/a2QgfxSR8xHLRzV6dH4+P44ubsQoLAyqlqm/uOro02G3&#10;lATpuGB54usk6flV5o0y5kO3QPDC3SNiaWLKCun3dHlHuc1sj0MrgL5YrvgW2cVHUCuLQJrkLgl9&#10;OcSgwvDD/fybnf6PjTT+/vqRjSOtiaEmolMGnq5w/yBd3W5QpSr7t+i06g9N4IlPWfnCwaMrqeBP&#10;t82T37U+o5bAC1sCA1DmFAayosFrZfRbNqy37+L3w4CmFF5aA9+H36Ul15QayFK72kp9HhzSC+gV&#10;sNJMnPLsHO/Ek46/FGx14gluWf4IL5guT9fwcQpLrD6llsBzI4HlK58YUOTfwbn+vcc635zv75zv&#10;wfv1pY10Q8SylOR1QPnAd1gXU9FVbRTCRvmBGkxCl0KWVnI85jbEtUC5Ai2BbDVTeQ4/amiwUJtX&#10;pfEjnf6dM50h+ELH8TXrRs5dMzIy3BxG0BmqkCr30MmVqxWfeoOIjT/7Qeh8IlIAOZj+ismrkE+Y&#10;jEnRJ92FnVwNKA720smBxDJhWPBgBDxAuhqmLAKS4bUifZB0VX6z8KUE9MUxqJjkmnBCGsHlGFwY&#10;Ux8RCdsvV4IRjFAaHmqioMKx417M01sZOalZB1YnWBGM0qUy4lp0T6YFsupGRMDu6B75anYjsH8Q&#10;nLydBRhUh4b9CXtAU7g1GqUpQDl7KBYr9OSUFJMtRMGgX6VlxgfXVcL5JS/HVyKvEp9pj0qxT/T/&#10;NMrC/4E9AO9BX6NlauFlniQtFv7jsEbaKEJeMa0eLTi5b/MkDJwquJNRyYrhesgkSIXCDUXkBGvL&#10;C1sUS6wlWWYyg5c15h1UIdGtco95/ShwOlDKuh2PsB1nS1JXHUdKYlbc2mphP3SP/tJAQBSv8kLp&#10;/KrzvgGeK9za7DGAaxgyhKb72u+X2b+UDAwbk43rdloRYUnQngJzRopVJn8EF462c7vuwnUuETkx&#10;G9pxsCght+WmNNT2MqCrcE7+E0megLKYGg73SpMeVkMj6QPK6kJYMZDGiT4OZI+JyoZzwCd7zMpk&#10;QDAc07gVElDR4sNkVPIGx6BgJ8NjgnZEL5Aodo4o/NlVsITtAnT6tQO7CFuC50LrWUK2AQWvHhbj&#10;hbFNUeiHsnzeBb+4EmUP0OyjHTKoIlFN8jO/sdw9YMvAv5C/Rc1waxb+FYkK3h5JzlFPa6p76Eh/&#10;7erG2ePti8daYMLttu03AG1z2nRfcqMiYP0ABisQwzikL9ipZDaKUfMJr0WkhQMYxmDhgAAvDHhu&#10;r0tjZE1AHjgY4JCIm3WeZGLj+0uGJ1qL9EyBntfjIJJf75DgTy/mnm9hriuUeUPGOOWQIyrn+83y&#10;wSV8FuSQg9MxL37cOCl8LVFSEn48nMYbUdYbn/Ic1gEEgSMiOuRnUMe01izw8uOAVUNTofMWzrJz&#10;eHl++eVT+O/JlLCT6oCD99RTVw3oKfSmvqSWwPeoBPS8Lt0rSLzoMfTzXnIP5V96B1R/VC8DHyt/&#10;dq3gDW7hpkv0vmVCHnx0B983L4jZWCwVv4AWvTXDKFZ8Pw3Kd5GsVx76wr3KOarOO15LCzM5sABe&#10;EIKtO1lL4LQkUL17oNUjQzCq5Nw1CejbQ2oYVK/ciFqbQmzQcpnXRrmfCNaMB5TdiQBBQEeaKl9s&#10;zFCrf6l4S0mmXhpAkx1XeTnC6LCvTpLxZoKKM2mRrUXQaxoPt1gM2J59UpmWvESXju94Sky65drr&#10;TYFWWg6QEt8z8l80ZoLiLsdB3UkA0rQwUAFdi6VHOsKTo9a1UDGVZjY4M0OJdHSoNXU3JSTBAdhx&#10;Wp95jGhHTIv1chNcpfT0WY7LJmal9LPii5Rd4gQCLfk0ksZEhCGBMBAXryEIL3+F7HSt5MPGzEIX&#10;UoeNyrBJBiGG2aiJPqiCSfKm5r84AjWdSrN/rnBcwnPeJiwFOn+yMfkP8xzhG+E1SV7+q/KdxuWK&#10;oKY2L8EHbOkuYYPkKckyqY8oTYFJOTmHn0kHPYb+K2FvALrS42lKIOeGnY69IsC9+VsIINgpSupb&#10;zp/BrZ2Qo1xzXNOB1vacUgjG/G7KyAR/0A9c+cY88UIdlIVXPwWr0FMNmUvLq9mVlg19ZYYIjyEd&#10;8uX5jM6ocq+WojvPlatNViFx/txEm4cHDPfwcjJi5OxITxGdSNIbphZcyFqyIT+zFhKKYIsZzih0&#10;Z0VPne6LjWhha6E6TJ1FhoCvkMycOZk0BBiJFGBNZ2BGiwrEYoyaHS8crijz6soerUmxdzSnPhDF&#10;dkbg5QuPLUfjt42J7lWKgEWHYZFBFnRcLjf74GGrEO4A9vwO8uoixOPyp0kIRxh9Lf92cO+w8NHa&#10;5UcY2b/6xZ7JzqEn+mPj6dnjrctWD60G/EMgh+w+OMs2DkZJOFAiOKib2g5PPa03sgSZU4X1B6wv&#10;lsoh5SHHiYDuKOsN9wG4PZ+dwE2aQsZ0s0iVBgxDQ2kVousypkb5vYlkwfGWw+UIRd7ydhi7MyY4&#10;xQCjAJwkTyYnSAOvCwfb++mjAYL9L/9UBAcQ/uqEMSqPd/IjnQyByqvaDfs/+1ELK9UzVT5f4b9h&#10;9gaOLj5r6flLLj+FP4+Dfv1UPZ3mn861p9Dv+pRaAs8jCVTPy4mfmhM9VtWTuAIkDj+GesmX2tnC&#10;k1vpa4vfJsu6cvJH8uRnPI9kvkJXFsuXfy2ZmCCTUxvn4LXVzZZcesKWnv5b9Pkt7rp3tQSCNrig&#10;LtD/FFVU57N7jna/Ot395HT3cD+DLx5oCaBFcYEOsgvUl9EvtCnoSHSNFE6loite0/Yi6bFUKfEf&#10;KuRynispQyU80lV0HKY2Gz+Y5d/NitVxMZrnY40U+haaAQNM+Db4tjzh9C082nqO080/+6GAfku1&#10;jXqhAJwyJ1N5J8oVx2U12YiFhKrxoTrnOkmAgqCecJAZpEJGKAI2ABV8JUBCjBF8biUzR4RCpYay&#10;TtTCW0gZLcMdpYZSgrhjSDqlluk9rQ1fMXmy7uKCrkYDUGZJ4smpmNmSy9ekeSGhGN4KSrOjZxFe&#10;CxLb11qgTpJskWE+5jJCRzht0pddfQKxj/Hq5KCIG3QpIjeEQLufXkA8T2tFOI1SdawyvkVdIngO&#10;g7KzEy9/FMNeMdsuqBOI+mqWuaqcNatEkrxcF4MdBagw5BDko6Dkis8/uP5sddEIncTb4g+2DEuy&#10;XJS0x3AjADCelOspFwkxvNYruesS3uAgCW1mwyZrh3O1YLgAKBPtcosln0zMXPK9dmB2oiYCe91V&#10;zG34P28k9MulWn7l6GIMzasLs4NFCCHTQKC7+V4BNNLEoFjlwKXzBK4BQVy0grnQ1CtXFv4m6Qfc&#10;RZQFnDPcSBH66whb3ktWIQAnCBzQEU/sqJwI5jjFesiRpQnVlXPQsEzQDYQPnKw04NUbQcV7Y8YD&#10;0wbmJ09jdDkoDZ5iB47FG0f2s/IBLA0ctgfhuUMP0YjCicN0w2SAaxwNa2FSONIkbKTwqqvUMPhc&#10;TKo0MU4D+oX5Dc7PIIr5xoGcs2LPwfnHHpgbGkom1g9dMTEM9OvEcmxEs1BODX3+yyePd5Spq7SC&#10;MR6AC4yRHqixzOxfMSLJCdeZd53+EcNRsYo5n9ENvExRAtrGI5rk0DEsVE8cDEMEt8xXwAUoJxI/&#10;p4rpVSwDxoIBMARant5eeA6e9zl+E3q9aWk73oGyl9sCuXGXsML8IiP6rl709T6LCW8mUU/oTXvf&#10;8bnX8PJdfEK5rsPTFVb504Cpx0e/C7c45U+D2t6pKZin3HR9Yi2B57EETnG1V6eVv6MDQ1r+JC49&#10;svgmg9+WvyxVcys+1ifv5MnPeB7PwXG6NjCm00SjK0pjycHjS+x7UZYvvNmve3xmJVAqfVI5wmun&#10;VIHwN2DLkU7+6Ez3Lw7M/u7k3IFufk4arU9R0ZPwyqlnlUuVLyhqrWXUGyGP9Shpg1BcoaQRcsGR&#10;kPSk82DJj4+5S3lOUA4Last0zxReIN8QI+tKMpMmKBK0e7a3Mc+HUHAjTVoCwcSGBI/HfTz9xaKv&#10;9Ud82ee/4+BDprOVbkqY0RBkLRGVvUapCIKSlWbIr/StoTK9ujV0KILAkKZVDaQkApYqwQfCErl0&#10;Sg2VFQ+5eRgmSk9LBAOnKYG+KiSh0mZI7YW8Ydh4ud50AKv84CJMRgkxcvMKbZY4gahVHUUKXKMX&#10;1MUNeY8VhBu4aLJCal3ljtmZMIGEfRiCrA7BY9bAXr7Kgf20Ms0uSbjsWAnsPVgHuJqqdawp+sxu&#10;+5VN1E30i6/gPOCSvMa9dsXkB6UFIvdYrkqlmC4b1MoyARsoXIfU8ka8AGAMaAH5sV1HFzfCEICd&#10;nGSb0230qzkNt/BfHpGbcoLccFZ10HILFxs5oxGuE8+XsoKHNoH3PGSZcyiH0AHLM5DVIaScq8LF&#10;oqrHMuRzKsEv2wFVqxknPCvTbnNmsFrgaw1cxJjqhDGigKzBS9YlrMqHQOGgWCVOna2FykeduZ1N&#10;Y2JjYnOBuU4PHr/YIft4dbMxhmTILS4xYDYOh9V9HbwdoWgz3LYRN4s2WaG6RFPw10WziI5YHyeb&#10;03hCHtcGS3bJZl1lijCsAR9UsSsv8qqcD/sT8lTzJtV0WZJsNhiPBONhpdvfz5CbbQrlgsr1acrU&#10;t7CXBP7vRN9GkrCSHCrodXxWHJ+dJBc107VpyjTdsHBl+fRc73MPTd75l0fWbhne+n1rPnjRusvG&#10;WoiSRQgHmqWPuuhWyUAmBL8WSX7jVkCwTAxOD3PdkVHiRXQwLx7O6PzPoF8Vl9qXZUimPxoXZyXx&#10;pY14bRk9HmL79SjZ7OL84UwRT3wtA6Ty1Sm4QC8oRSyrDGlMN3KuMSa1Umh9SBygYHsvU02DVmaV&#10;INq1uLC6FAxPCU8i/RXyqzFLYXFFK37Dqta5q1qbR7EuENpNe4ktXINb9bAt2BlkoFG/yhMXrlp8&#10;8aKWTumP5Sj7lC57YZ70sY+dUr8/9rGPfe1r7z2lU+uTnpIEPvGJTzyl6+qLXgASeMc73vG86eWC&#10;eqD39eIXrd/hx99O5916Ouc+b6RTd6SWwKlJIDwm9kD0hk9ycUUqlnzvTO/hY92/ne0i1wm0u5c3&#10;0wvh04hQNXjqFcx6S7ADvUgOtlawxTABwfIDQ2Klm2GTYyOVIAT6OUONEglhZxJoRjsyTjAQRWgf&#10;j3AT5YIZUQtFK56Oi6msuGuq86Z28q6NY5vHhtatajVTJE7iEE6AfhdGtVgiqPf7QOAa7WupOkB0&#10;77TWLr2Vap80dfSbIDDAFf4pjCdgWfGVonPtwGl8CD4NmrehFJHYglKGb5mlBnqqzQf4Fgq0dEah&#10;X5UgdgfUB96P+WXinEBUEbSArFbiid9KpFG9+oT0gmMpDhJ0MSCUKBe8XCfKFRMLlCvKSFQbbsrS&#10;SlT9eUcWZzKe08vUzrG2FPArEUPup7OC8S5KU0x2WhSTcz5z+AMFhNABMmklwkSWHQJj30WO5eZX&#10;6UwrUtGceStOhJCZa4oHhfA1roBk3D0fsUAIcfUvW1C2alof0E5pm9CXZSNqlrItm1VtKk29Nj8S&#10;FRRXV7UF54OQqMxgeAGxl89VhWkZ7O3BaggVdGfPdUd+q26oxK66p0vskY4t5AnTnGI4OGJzCfID&#10;A+SMq8NwB0DKZaBfTAE2F+OttsyhCWrBfLXK9mL4ruvLZSM7Aj7mXaS8yvJjPS4YoN9VQr9AieBy&#10;0UlWMyvbVQC8EkqRpQ+1oCk0ip3Bq6jhBOi7TlW7EAk8IuFgQgGPB9GvsSMQYzUXgmfqmJ8v2xH0&#10;VHrjainnzrYG9B/viwP9/tE+8pnnRr+2pyja2XndjfTQZ9Kq6DMgPZJm472Gk9fF0dokfkmabERk&#10;K9BgGsPCdaTT++Jjk3d9YXJ0pLnmlRP/8KXrfmh8CE4pY81QSYh+Iu5TCe14A3HAfNSZ5o2ZqGUi&#10;IfrFQSR1Z8G3PHqoXzyKCnKIWIbE8xyRHjA0bk1Rhymaz6LX3PfXA3NYf3yRSmCJFv6+9339VATx&#10;9a/ztBr9noqsnvI5QL/PJ4z0lMdRX7hUAs/ZzFoFWApCF8DtSjDXZ4dvFv2xYmPHne0a+tYPwve2&#10;BPiM6DlZUNmgDwIEzfXzvbO9bx6e/avZLmDIea0U+qrhmJ1DoU9OyrvTXEKVnIh+u2WDVfoeHADT&#10;2zOUkHJryCjFmyoozgSE9rUsOiMOQdlkTKQSJB/Nii/P9S9Mk/dNDJ890tqyuj0yBJ5LDFiFQo43&#10;XYOPsgds7hefcGNyJkiaCnAITV1MJnV61ellvi9d7Cy7AQALdHkPIym1XbviOk8ssxPBaVksE3BC&#10;pRBTBuxz8ExF3c7AD5NMLlElgSURkrg44h9SxIxNNW8sglp8pjpGWGv9vmQyZY0IIMeUoxKQMYMO&#10;yHRB66r+MKP+xIGboS0vdJpY3pcYiTdFFRn5KhOm6o7smF2sBdQXyFLq98oia/CPppFplieXgdAW&#10;i3LpKPe3YB5MI9hpQYHNA8w2lwRvoWzPId81W9a6dSJoS1UMNgE/kbP6A/QsLr3MDi1nb99FUtLx&#10;cmbDKErgSh5+0eRW+FCwUC0E+4jyZhNvO0N1SX1L8FycXpAQL2lYtSnLiAwKtiYozzPNDbppcN4W&#10;UqoWG9Yk3JXLKsfE85pzGThUk4amED2EFRYlgFRtYUcsC8qqK4HzZ8fCOpf0QNjNZfSWl7MxY3RR&#10;xQdtYgF3+vmRPkvLwst3pJm2kPMZvs1CoWCBGSurWSBEl1ctNuXHrgJfudqR0xjdXl0U65NoQxqv&#10;B/pV3mxVfubbRO8RgUQZQdSIHs8wvwuwPORNLyG9cx0zt3aQgKKMY6DKYm+/P9XPD/bpVk3KVyO1&#10;JBWRq+xrFosjYA2kVTrLJXCRrXprIx5P4vUNjDU+2Ovduf/Yl/728MzRorFx9Ee3b/iHm1ZtHkrX&#10;tRHtnwO0ivZk8SF1qlJOwjLlC042P3r+6xHGbeEej8QGKHp0bzf7di+H3/WRLF8V5eck4J+jc9ME&#10;Rg00fNm9X6x1az9NL9ptuRb+mtecEvN75ZXAv1fW6PcZXTnPGUZ6RkdVNx5Fz9XM8scpKBHSAhfm&#10;IhjdF35hwtfVKSvhYl1+OqD2dM6t10ktgReYBAbVs9B1KISH5vv753r3TnW+OtsFDTuUJJsbybCi&#10;4+Qux/wp9OYrmRjHjEK/xbOF5CxQue35FlRx838l0cVvlRDXyBb4GWyHEydDNTVcwk3owSpGyhwy&#10;jhzNizt7YETiHxtuXtxILlozvG4MJTcSFd1gmieFDw88sMd5EwQQwISuqM6k6GHo3E4bi1uTqAQT&#10;C7zByGa20c0YGQslG96P8k8m5oRrsaJOPfaFaWcdIzlky6UbWXLZGq5iy0pYxV21glspJEuwLTAp&#10;/Ebq1emcudNPMs9BwXfzDK118QEZsbHLNsA0RRG+YlwmRA+sEuIOQ4dC1OjAguQN2I3QE/tlutRN&#10;6fXKej/CVL5pDqoZHwrcl7fWvbDrIIEwSSyUXYHHbD9vZflQkaMnaZHP5Rl2nNBGYlheVZ5cZGme&#10;tfIc5Z7bcBTHVLsPGnUzx17m1pKrqFBlKMaDP+1YSZTLbgg5a9EIllevds2Hz+St81aRI7TYO+Wm&#10;g2Hu2DGN0c1mqEMt13H5seOgnRNI+/M09UemATKlkkNA2oE6ZqYxr3tGMnNn7iKZfgB4MKE6H96t&#10;ZndFz2J37l+seAx/iDmTA9JToi/eDjci1+rL9ZhptLwdDQSCqfjbpZi180F1T/zg0ULBqYHoaKRQ&#10;C1wAWPtwlgbWIgmvhY3iPQMLiRQr0syN4CGBLYOmE9+0nAjNDqYDO01IrPQbHYtQyIcdU+hCBFIa&#10;41L0b7G3yB/P8icAp+FFnFOwGAXzn4ddzh7l1AOmMmpdi2zRMyZTiJFqmPeA5JnWGE9fG8mNEWIB&#10;dwm4NsgR2XYBjHQi5OXi6GGN68QJ9h5KiwGKl++pEQWiYwUhCfMjcIDJ8tkcFYDwwEYjjcbW8eGL&#10;XrlqdDztf+PoFz+7/48fO3b/se4kSF1Y9JwUTH4BTj9WvRtonwh7mD2MgQmumRkaHtEMnTiQF4/k&#10;Oaq94fLz03hbmsDUt4alswTF662WwDIJvPe9ZHSxf/SjBLfH+3Al4e/7avnVEqgl8AKTwMoItPwF&#10;XwRmg1aw6Ley4gdeYMOuu1tL4NmRQHjAGEcGb8H5/n1H5z53ZOYzMx3AtIuGmucjxBaVinIyec7D&#10;yjw1ynEDfRIeuyzw68dQ+NF5TxfSHrPoDskYq6AMD7SzdEkUUZUlD8T2SeEIucDhGTvJEiiW4J+U&#10;cPTCdmNdM32wm3366Pwjk/PzwKVKNlQ99otsYYuB36Auyk7i/0S/pGSrri8AWaVXDSVGFAdrvEDK&#10;yByd4Qf/MdaXMzIgBxR6xDECGgXvXNUaCUyvkWewChBv94CpAqyyTkzYmeFKDpghgt7xhYCmKMQS&#10;ixK/yTmWIXwAVLoQO0Gy4FzgtcKY1FX9E1xzrZwTdqptfcgiwOysG/W7vCGqiRJUAxASlmdZF6Vf&#10;5SNL8GnPaoF8DIEppgMsN7AUOuJAAHRzVM1pCD8vYDA2XpkP3DeOwlDTwCYgNKXXYt6sQHiWsxqi&#10;VY1CSwZPME9HAiNtO4LxMDtZSq+L8XBDz9n/OVoVyhWCWqx5hBKsc8EEQOhbrSVi0RKeeV54R4FA&#10;BjB7IH4MSoxKyC2MaluDzyenKhgLvMRastWCKk0S3TjLmMGXhVrtUM3Oe8Fgmpy1KEvoBj+As6rQ&#10;aPsgiBI3Ga5tkQVZYmecsI0FMDhlrQiWgqwty476yROw/pHrCHYiDEk0vllu+WbQVMTQfGc8sphk&#10;6wqe4fDghQWHM0sZohvxsSJGCrvvZMWjeXRUFDEuwesDVLDfI7zFwqItw1NDzR6e7GTjCnCl8UzZ&#10;yA31LccQz4w/kbEZpruxhFWL/MxC1DRv6V5Ovoedj2R5Ap+mMijeycDgQT3Zjw5lxQwejyg6e3To&#10;dVvGL79s1eqR7PAfP/GJT+79Nw8c+avDnQMdBPnjRVbmPvM8lo7Q4WGrnsoy1RZuN5MVu7Pogax4&#10;EPHVeTRRRJel0avS5JI0ORdx1DJS2JZRb7UEagnUEqgl8DyUwOALeomu6R+0p7RVKPc4VwflcyGJ&#10;yeLzFqDzyRp6Sr2rL6ol8AKWAJ8JP5ggGg93+w9Ndz93YPb3jszv6eVb0vicVrouTSbSGDwKK3TI&#10;fRBRcqMEvUpgKqTrSpeib1j01vRnoCsGjFSOaiTlS94FOVOiWYBeJcPiHiAs9WricIbIBd2YuVri&#10;GPzTBc3knEYCbPLl+eyb093p+W4XmIowymrvKft1KIaUzFuZzjcZUibVYcENoA3cngl7ocqTpA2I&#10;17RsgLv8j5J3YWeZInYfKAWlO6d1obTqwB6HFVK+FOllir2PXMpEQUafpu8WmEwhW8iLQYmqvURO&#10;yXmGrUPn8hw2Awa9XN6rJcQKnKrPDAGrJRAy1yof5upbErY+SE6bocjsD7DcMGKvxeypdwFR2981&#10;CFvIysgcejx2Zf+iXYRcN4EsOVUjUFsEBMtL1B0QE1tg1KVxjxg/xgMzU5M4av7rxGPVZi5URG45&#10;cAmh/KkpKwYFttaytQVBLscKWmZn+gSicpbWEpRkuPerhaV7GviFe5Wu7xyUCHk7bzNRGRtntWsV&#10;JXIcfDmtqvSjjech7pT1V70LceFMPhUii3ECsv5qN3LT8hCnOltwh+mHDs95PASBq9Jz6AMLTWsg&#10;Ss1tWM7OWyBqCufDBIW7o1VwxWBrkcFIfvJK31UNtoShsHTBxQKIkesw+FHLkUEOFADwDoQG0T0a&#10;FauRKhl1d+UBAcp6qshn7NuvHfIHAN6Tx0/kEfajNHZQDs6uVHG5coWgTCp3boUY0ApguCuYyg9V&#10;ei2LqBfl88wgjTGykvBonKB0ODpvuZfPO58dvMVA82JHVALyKsOMF1IUOLcWvpWPBgxhB/L8sX7/&#10;YAYkX4yk6Xmrhl6+aeSiH5poX9Q8ds+xuz594Oa7D//NgdknprMjfQJyRLaD0Q6B3DKZaTRam1py&#10;XEfKtY6w5Pu6+bd62d19SKk4N4lensSvSKKNmgXICg8FGly88j2UeqslQAnApxnbrn/0W7/z6p/H&#10;jg8+Un1Vi+m5kcDuW6+Ob7wj3Hv+vluvv2rbZrh6bN1+7c27GOrhbfL263bcshs/fSufML/r5mtw&#10;2eZt1wxe9BSv4v0W9Yp/3379VVvVretuuW+hW0tEtvSq5e0sl/H8zus3LwjA3y9vp7puhZEeV2jP&#10;zYSudNdBoLsi6A2G3NKiW51z3A9U4lydorTODmi2y29RdmoB6C47EooIltrxgEq+iDr2dYPfPn/E&#10;XPeklsAzIgE8aIC+hzrZvcc6O4/Of2qmC+z6ylbz1e3WeJKa7IWL7ghq7aL6BlBoHCMGGP68UOr4&#10;rdCfYDAOIYlScA0uUYx5IJJDCFntIXMqdjG9wL1wOVSIHP0qodx6x8a8WY4fVrJVhg1qH7MvJ/Tw&#10;Zgrnytn5bH6u2wMAVtpnFVRa/OiXrx7Tr9rDeQC5TN4Fn0Z0BTVCm8xGjV2ATe6vUHypM6dxV67R&#10;Dk2GGkvaDS6gGi1UXHZdui2hlP6lhs2qqHSTFiIC/AMrG1hKqLyop0LQ6yxKpe+u6EpmnSWQQAYj&#10;hFkWTBTUZrFj9AccbDGMXTmZLSp6UKMF4V6cA29yZNxFEU6inYWWzTSGOGEMYSiGuk8PWHsOq/GA&#10;qNEauKbRKAEY8E0hJvgnAykhd7QIcGF13K5fDGX01CUxLqiM4UzRu5U6fSuCNSEBnJCzsWFPwGbo&#10;P+CcaVJ/EIfMJEDkLRkVTGAMeKYhxzqfCbsgnLmcuyq1kHMW/ch9GEl34d5M928KpCXYo8jkBOnC&#10;5/AvgrodyBuqyKL0C/14nbVcuYVV8pSJten7PRIX7TgnHrPdQR3gQDLcq1iliXBYrPk9kbrEorY+&#10;ADlT5p5xyrYyy4Ssuegeh48O0zQgl2/ZVfBgdBPvMhQB2WZJM4sw9Zgt9E3zLkHppgKx9HvHtOJk&#10;G4GChUkLAF8hahT5lvHo4kLWH4bZhSW7iKvhUgvLwQxMNnExh2ZTimuqYBA4RIVyO5hxfJ6CoNAf&#10;rXS2n6PnhIsIGsByRZtIE4XJwL1gKxkDe5lTRAqEYAll7wRySCegZe+sZgeLfE+eHeCTgYcrh9gB&#10;WTEpCo3QoOgHzgdhhNHgDJCwHwTMYCNyMOZzVgL1UEIoynsM6+WZAN6YNJC9Q3HS1ouhrzpPLDuM&#10;1G70vS/wfMHJGWYIHsETF8Wr4gTn29KBaYKokb/6YAS3ZMQg2EEAZceTkVXtTeePt9+4li+Frx15&#10;+Pf3fvyho388Of+dTj6Fq+BwncL1WuXQFB4vE1/osV9BmC7A2ofz6Gv9/P5ediTL1kf5S5PookaM&#10;gnKYpr1Z9lie7ycUHzTrHU8jXFmLLXVraNcrq9Ec5zKV9Klp5EubuuPG8LYt/7P5xl3PyC/Yi7tR&#10;eDVjgwz+4Td+Gzs+VEeqDy9uCT0Xo999+3XXvPNT1Z3x8N04dMMde6Gp3PHhiZuvuv72SX83v+v2&#10;O66+Ymu08gnzd9x07c1bb9ld3Hfz1puvvemOEp0+tasIdRf1Cne/8Zpr9167E93adePETUDYK8lq&#10;6VXL21nhqvldN93wkX2LvljezsLXK430uEJ7DiY0WK3LOx8fhT61vg20V5aoXHLHU2t3Rew6yPuu&#10;CJJrxHtq0q3P+p6TADTrqV4G1vfLKLORFT/cTK5sQAnkOBGVpiKaTC4LLANGB8ehdpLvFFw1H0Nf&#10;w1IzFxgMznq5+GHxwNT+oNvPx7H4XiJekEOrEKOnbM8iYsnFhphhuVJiZ9kdFRVC80yYSlKWbTba&#10;SaeRzPUzOD93UYlE3IjBr9NJhW3hufc3/FIAggoucQ5OZXIgMYj6IqTwMaMNt0mTRiFnL7nuwVeJ&#10;Bq+NSXRKb09zfdiYNFgwjHhVKXYEj1nc01SqeUJVlMHOorvYiYdDs0ZWAlcD0a2AlAROclUNbsYc&#10;feDWDNHDVZXfr9hE82kK1AyglyjEvJKzDZswpA+zsLE8nEUVBgSu6VYXCfVBLZL2DGMZeDBCjiUj&#10;8EAqhlHgCCwe2NFPxnabVTaGFOwB+gW9SfZVwiL9q3YUsyp/6VzBw4zmBVOtSST2lr83AqHtIB1A&#10;Ee062NFV7iU9XsaLamo9EQHHcqS6GuBQAC+Q7Z5QB0Wrkxbmoh3XZmDO2SXxeyU+d3dU5EbDDOm4&#10;g7d2sIDguNlwVSq2/Hl3B+6GfgYPZ640hLbCEDUauHqez8slgTkFCcOH3OtMl3OkHjUFyzBvSp4+&#10;z4pYBub0AkDPA+aHGahIOPwgnhg+CBNxAiqV+dltpjLUL8/AZxCqZnFF5C76+daowy1goYB8jmTF&#10;/izf088PM7CWTwcfS92OXs20BYiptuR1F5vE7OqBPgDZOr4C43Q2qYojBRi2FQC9FdhWWLKaHaTf&#10;LdpSQoF5tktFwNW8JAd9Pa1ljzcRSy7H8Xi7efm6sZ943fpXv2PdhW8e6T965Bv/cc9vf/yxX/ni&#10;47d+5/Bde2d2H+7umy0me/HRXnKsHx/Nk8l+fKAXP96Jds8XD8zlu+bzv+n0v9Lpg1VGzaTNRX5x&#10;XJyfFGtR1pxvIbwKi9lYZeXYf5sFo+NpycfRYkstOTqeGr2iInuGdOvtN5jE4Pbw77510/tuue6K&#10;BYHXn2oJfI9KYHLnjTt23Dix42cXxnfF9bt23bhjggc2X3XNNfs+uuu+8Dzfcds12/FYrHzCrp03&#10;Rddes30omthx3fUTN+3cVb4FnsJVK/Rq/o5bfnHoxhuv2YpmJ3bcuGvX9cse0OVXrdDOCvO4+9YP&#10;775iQAAnu2qlkR5XaM/Nuhn8tT8zPQiaj1WfQb31zDRft1JLoJbA8SSApw4K+VyeT/ZQayPfC808&#10;iVY1k9lG9FCRf7GXfWE+u6NT3NUpDlD9IhIG6QLidwi7ynA2ksQ7SucAJFNFEzzEB2nI/CzNTS6T&#10;UqWBYzuobFRSu2CVxevyK0Ixxc8axdoH0xleGVGrOFzCzDRZ1UgApI/2+kfnO2B/oV4Rt5pcGQi1&#10;Kwe+gIh5gimYBISbsC7jb1X90oQqbm9/W0ceq7gu+Uy5YvMLWQLA3fHVxSRgxIDljZwrmJ0gWjdT&#10;RMAsYG7WVDmryvNBFNshUrjE6awMO0OkqFAZsLHzToUQU0NfpaoiRHTPQ8y0GHO9VeUdTadlMIfK&#10;iUUPYUZgqinTxThN/KScbgVo57NimicgvpQsq4VO4VQkJyXI013TyJQ1J1g8G+hEut0i3JMRqgqI&#10;XcCI6hX7UCay0tg7fWQVpvuxyVt2yfmcyjBXJanqY28hMJU7mF76A4tAVi4reVMLcFaJoOQOHfzI&#10;y8xe8pFGEHIZKEuhud5S6c1bOjaXtgZ6SstBYJaSJjp1wC2zeUt0DJclHOMqWfAwX3jgtHpQz9Yh&#10;3OwqbBbBW1vLg2sD5B4K7QC1IvyYbvd0pUZMLwleQCCCQM6psibRK4HZs1cpcRzScaN8EZyWj4G/&#10;xeXAaTmhGmr8wL8AaZmRNxvf4qBis/l8GYViCkDDqiov/8TEyV+gIs+95gmqEfUNUpQpypzwXX68&#10;uCkcjIG0CTglVSYkU9otZL3Cbq9v2SzMxnOahhPu+EAJwIs4K45l0X64/vb7D/f7SIIFx2k4G+PF&#10;wYEL/aId9B/YmESunhp0WEG//AP2M1vOuBqVQdoVd+ngYK9mEr+8ap611CKMF1EJiBYuAXB4VIyw&#10;VSZK8faLcbuD1VWemmsKYcBH+3h1xOe30x/esOpnXrvx2nef97Ybzjrnojy7f+99Nz5w0689/IFP&#10;PvnBLx/89e9OfXzv3Kf3zv3Vobm/muz8xbHOHx3r/O7k/O8cmb/5yPwfTHe+Mt871OudX+SvS/JX&#10;JoS+4zDs2amB/U9ARCsxgflwbStqhMfVYncFLTlaWY0+jkpaXnU6GvkJtdu9t17/nqGbPnzVxMKD&#10;UX86UxKo/Jzt+Yxma8/nMyXbp9jOxI6bd+288eptK18+P7832sQ3FLZdd9x6NcHvoq06Ye/uO/Zt&#10;3bxZXw4NTey7Y/fep3HV8l7dt2vnpqtAPJ9oW37VCqPbO+jkjdb23nbD7dd8+NpBAZz4quONtOrZ&#10;oNCqg7zt1TffehNdt7dedf2tyzy3fcJtN1+NEzZvu/a23cFDZvOO62/f/RQn9wSXVcrOiuec4NtF&#10;huKFiweVJ3/Wtvzw4utP3I0zP+y6xVoCLzAJ+IExITTciK8ca127duiNE+3Lx9uvG2u/fqy1Y1Xz&#10;0uHG+lYyBnSrYL1DUTyJopjSxMCprE6TMSQlTZJxZJZB6JxqxGIHDG4kKfZm3GiCY1XWVTQBtRZu&#10;mIrjCwlize4kCdiUQD7JgTFEyKmDKpsiVIyTRRozqHgDvKaL4qFe/4lud6rfh3ZKNtmuz0FRDEzw&#10;ABEcXhyep9JTkh/hpUyilgxSuI3xRtgVpyqOTuQVqS2RuvxbCMHJgRXrywhhDJIRjExK5JTQZaRu&#10;CevZTvkygwd5G362ckNduKWFQLQlz3OUTSrjVHGt0FdMdIS6QCGmg9cKNKrnwgNkkgPfJ19uOcqS&#10;HhTcdZCnujyQEWrwOBP8hqI7bhZ7Fcms3L9lHKlMCmL23KaTQYcxBOqyWm1Cy0xuVoJTj5MavxA4&#10;wzVVjqhLEhhT28+yPoJrXf8WSwFqQ2ksEY5VXDFAGtM1h7uT3mQsbgZ31qJtDKxo5FDHuOwnv8Vs&#10;FjF8awHS6AFerj1MOrA9ACTQV4fwlbvxPI4Qiwf56T9yCLchoKxEVUpDi4f8s8Kqgax8QvlTxgWN&#10;JwrOw3AaB/9vy4X/nZFbMvrQlWM2o3zJxyrKt0ACMpaxnce1STSbqJ/sVdiB9BA/DLfkQwDDRTYn&#10;7KakVlqcKggMGEkA79VYlmVycSZ5bjODGq0kwKuE2egkskkTXQNso89aEgumBCXcgiO0/KsNRAce&#10;ZJCZ3DXsUP9JJa/Qh4NZ8QRyHWOGczlyh3eESpEhGbIG4sLRNouxWpXQbLVzCGVxZvsr4Foxw6xv&#10;BP9tYGCamLgKcswdn46IBX7tQM4J0oTyDRCc4f2W8COPd1jaKZJDWXQ4Kw72s2lAd4Rew2U9SS5c&#10;PXzlpvF3v+rsD1x34T/637b++D/f8oo3NKJ07p5Hjn7yWwdvvHP/r39z73+8b/9/ffTgp/dNfm1y&#10;+tDsXK87P5x31+f9CyLyvZemxZYEtYWZHtyZBdAZv2ro9a0XzoLms9AvzH2pRh9Pi6106+Mplyuq&#10;6U9NIz+Bxr/r1ht3//sPX2Mtvt7OsATs3nzFf/4Fez7jQ+35fIZFfJrNTVyxfdvEca/Ze9tNH3nd&#10;DVddwRP23rdz+1VXGAhX2+AJUbR9q5+bzVu3l2c8tatW6NX8/J3bJ2CaCujxtt3LO738qpVGt/ma&#10;24obqv7N77zxpu03LH7eT37VSiM9jkwGu/mpD9+2+ebdRbHz2r3XX7PgG75wyqduue8K+I4fueWq&#10;26/bfsPu627dXTx589aPXHvrrtOZVofiVvtyBFr6nKnRk+HTgTuXds0VLznBwaqJcI51uZW3E313&#10;OkKoz60l8L0kAapYSYJEyuePNC9e1b5wVfslq9ovHR9+1cTID64b/ckNIz+1tv1ja1qvHEnHG/RY&#10;3hvFBxgYSLJ3BBxsGmNHRljACsQDj6bxEIJymSULsbzcGmQvmNdW+ZIRXQvSmG7VCEUEMYPXhLkW&#10;1eOkFzR+CKDsudZm2KXEgnNmzh14XBfMrzXBPFPRg+CNesVUD4U2S25yAfouOJP42OCLBH+C+o17&#10;GWk3IDqE5+EexAfywCQeJKnrXLLYA3kL3X0ANMst1hhY0FeQz37ODBOVsm4Wq/Ru5W1Z0dckOGGM&#10;C8DSs5zVRykpw9fqjSYw47/tOIoNIbKzSJBNOSirlivxlj1d5EHD2s2MmGWkLl+BwYOUgLMqgaML&#10;cQ7ZLfF7IeC57IYsA8q5Ve5V9/RVyO5TylhewUCDcoXnSCvaygLRDqBeImSUlmXLdDcVXkL8qqGs&#10;Sr/iEKfFAdUmmTFqhJsSmcPuwHRfjExGmRwEJyNIWMS7YTnjS8kPc3VW/azuJV/uMgLZYvR8KZ6W&#10;/wFbi0REkr8SjIkzFG0oF19NGS9hEeaQ+kse8jIThJ6EYTLBlVIN43xmEi5NCeXKJOBRQiYUv7Gb&#10;BMMJ6AgdIodxz6osEOv9iigmKmaxX3sUy/UdPC1qYKN7uCOOm3OWx7XjrhUuWzoj2FxCMWp35DNq&#10;/zAiGnfn6IjY1S9ESiNJXXEwx46cWyGJdGnvYGwqK6GFNROK+1QJqDGPBsLYYTehbwX9LIo2o6zZ&#10;OiDuJDj2DKmhUf2swDtiBE+l5oIJrvxQKPCeKeN1F0BfdANpqHACvaDlmqLKYn4SOXxl2OOLw9mk&#10;sQzsQAxRC0KHFPaUfAmDvbbpnaA+Cj+zZRb7zaK98NOGqQs2siI60Muf6PTn+uhwvHZk+NWb1111&#10;0ZZ3/eD573vb2f/ohybes33o+7f0Lpw/uv7o0ebBo+Mz02d3Zy+P5l/f6r2xnf8vQ9EbW8nlzfjC&#10;BvuGAOBZpBkH1NfyliN38OVmHSxXQl62LWjJx9FiF2vJK6jRK6rpZ0y3Dh2e33nL/7b5+quvWGkI&#10;9bFnRwJOglVvz7kEEA177Q2T//5mxwBM7toZ7VgMlBefsGJ/n9pVxxn6pz58SwQetJgDerzu6pt2&#10;nQEJ7br5xqEbz2SQwwllsun66+W5vfWa66+986adwaF8YBhvuu6a7RPw7L5i+/Z926++muLevHlb&#10;tE9F5k9vW9AhB7TJgIhlRl0KewcOhN+YleyY+NGqLsVpgSQ5SdcGr/CpFf6uNK4B1Lv89NMben12&#10;LYHvIQn4GQP0APgi+lPt2yHkc2mkY83G6mZjbatx1lDj/NEm9q2rmhcPp68cSi9pJhsSOh6TD3aY&#10;HtuhEivKN0E78IuGzhmU4XAcyV+C1o0sVkgTiyjikGNVFUawya3SxZNCmqQAJXQh4hzhCYikVDwT&#10;uCZhfigk6DnaT7r9GKBVIX9qSBAjfKhU/XLiqhcDOoqehHRHvJMKK4k4NRh2ERd12tm46JMtcsbx&#10;sNoMCImv8FmlgKtEyu6BHaFxgoEuNnOzqqKk6sHKEsZt4N3pTFTydNUuPh19cAIh4BBsIyxKHCMf&#10;NWShyxWdS3qLvrUs3IoWBaLAHZeOxOI2jfp0Pig+MpxqU+l5iCSRawqZhOmwqkzUnBiVk3GuJoXa&#10;liQqemJMY2TuvF/iw1VXVkO2rBy4S8BvTGvkSYcBpOmy54DTX9GP3BDUoC6IxperoJT8t0NtXtGY&#10;GB1g6oyAIlGiZ0R31HTASzy0U6bX5gprDPQ8TEFwiq7um8MNVUmMiwnwwxFjXzmDjAX1bGlCNWQ0&#10;6PJfTAAW0BpBnmAbGeY1ZRqzEpwLNivCGb7ccNNFkjNgVwiTlZnKjGhOGKbJYlqvIEOwkfBXcIo5&#10;XYKCUo0MuBfPSUxCu0D9XnYekb3IbIw0Zi2RxvZiCOnBLF7/dmvgjnl2iCysVrBvYXdyKZwpktwJ&#10;ouQILU44TC2fPhDRdIR2cDtq/eJZRX61Ubo60yccDDaaVXg8b4osZWN0Xy+wjLGAYf06kud7+9lR&#10;1I6OinFVyYawUeiMxo+FVUafDSbEcuAx/T0ckqEnUcwtfKThKY3i4CyGpJ4DSzNOA+SqDCJY54C7&#10;qmfGFsAA4xGAozgrKuvZDDn8yuWnvAW0OMCfHBz1JPzSGR0NUSvzOf0y4KmOFwNKDaejaXNje3jb&#10;+Orv2zDxExeu+wev3vjO12/6qVdvetvWdT9y1porJ8Y2D7XbDeYSNAGODy7XhFuz5ptrOGmZ+f0D&#10;lA6DXwjA9oLTtlQjXEGLXUFLHmjgeB/PqG6Nm0zuvPUjb7/2qq2ncOv6lNOTwMc+9jEV8l2a4Xnw&#10;CM6poe/pifUZOxvP7NVX37bj1tuvN93L+Pod2waejKUn8KTS2xnuG+WT/1SuOu6gAngc2nr1ddfc&#10;eUsVWfyUhbD7lg/fd/0NCFU+7W3ZSMsX3SKhLW12+9ZSgFuvePtKkHZi6Cn0ZVnnlyHbFWlgH1xQ&#10;DhaD5PL4iZDoAGBdWYDHO2GAZ8Apx0fQSwZy2rNUX1BL4MUhAaiUw3BsbqRbhprbVg+9ek37B9YO&#10;XT7eWj/SeDiJPtNlYPBdPWArIGckOSWGAlYD8wSdE4ocguywgy1jmh42RbgHBKG0WITHDCTWLuYG&#10;Mg38Ij6F7DaMbURO6QSZotEyVF/ABLBocKIU5cbTFOdLp+eSiK24Wn2hF9LC+8AnEpaYD8Q3WRGy&#10;aQU8oK+Nc7iLrdWOo9CYXdSXLs3256amrkjock3QBRr5cpnzuWQ+BdZVbCZwgyVDyx5COjQGqOQS&#10;2TkBVG45M+/AjRIiI5CrrtWXgKYkpkpCmJ6xwtjirRiMCm/VdkoU0RBQUNXcAH2rrFRKxUxIACIe&#10;jDwgKBKUYXoEfcPOiwVH/R+DeRs5ACpcsAcOq0QCmgjnDSt9pDVmmzeYijkE6/qm2ICRAGZ4ubEx&#10;T8WwlclZOFx0O09VFR8ODe64Wb/ATkFp1MiQTE9sEbDk3rUHQFsW8rHbq12XgPDbGeUMCOciSb51&#10;qAxk0E6wR8dpdIx5tlXNSGHJxm8hZ3UIGFbLitmtKFNNNKlgrnXJMx5HvC59WTX2Qc9hSU/JzIha&#10;nTeLohYidWyzsme7QvIA8BZwBU/OHlqGGoXtFDqCGOlonH8msGhgt6nChHwYCJh2ZhQLmF8WhzB9&#10;9jG2c4F5cpgAsHM44udZNonpppEbnOw8qxAJqQJCw48XO/AtH2zOqtyMxehiuk3hepnha3x1AEWA&#10;+8gCnU9lBO241mEIiO+vHO9xJq5CzPOYgn5dZM1mlxBmH7yXGQOsuG92nvAVAcB6VPHGwenE8BID&#10;/LRBt3In76pg4xW0Cy4DnHxMWc3h/Ixphq8BUvaNK4Kig6xd/byDddnHIOPhRnPt8ND5q0cvXzf+&#10;+s1r3nDWmtdtmXj5+vELJ8bOGRvd0B4abrV6aeNoBOtdhAbRezPMzKENtw4BYK1kbsyJz2dg0baS&#10;lrxMi12qW6+sXC5u+Klq5EtbWfgbvfjo26/ZUXs9H19ET/kbwFqA2xNvRsJOCl1vz6EE5u+48aqr&#10;77jm9tsXkGEVla9urXACvJ03Tc6bo5yfn9wk942ndtWKI992xfuiycFvJiYmnqaI9t5x26c++iNr&#10;lOb99b8YRb/4+vjqWx2tfKJtxZGuKJOlrezeW7a+e9enynDqk93u9L93Ftbj7aU/VXAFLBWmFdhg&#10;/XgP+lAvAsyDPz4+c6CnC7/7y7pvnXYAdldnhAYGMe/pD76+opbAi08CeKjolArupJGubqbjrcYW&#10;0L+rmi8fa/6d1a2rVzVeNpK2G8njcfxwHu8tkhnUB4niY3F8LIqO5jl8JJHVdX8Or0Y6NsKL0+lm&#10;mBdarCz+Bclk/s9FSeDSOxsxo5V5Hb9NoAqG4qnGmywmig1ByKhFAuYm7zORLTAu3WXLpM/hheCn&#10;P5jCKloY+qQTybiwiiIboRyL8tU9HVLoS40l8K3YmABfTWQxNbToXQNRwyc0JWdmAObQeyZ/EjK0&#10;L25oxKGMwvcEk2DedZWRG1sV5CaK9lgIdfiCQ94m+7UGB01jS8NO39EUn2j9VkoGT4YHFrApc8ey&#10;NxpXgv4ATqxWQjOwZByA7QLie40WlHMseJ/SSbjccAKQPwC2uTjeEbfDDn7NTqilK3UIuA1SYsfc&#10;hk0J5gz98pYVREi42gOUDZcQgpYyLNuPh9MEu0tMAcjRlZfliygW3No9CSi3BPYLlDvzNqHsEG8t&#10;Qt7NhxRQpmqV7IpQkymgCqAvumezLFZVXcmxsgvQVDmoQ35vWUEMaF3nSUi1zHfNmSXZS3tK3gq7&#10;rQOLfivtzQuAjWaBtLpZH7msONE2mmhBKAuXV6z4Xh5XBrUF1Es2tfINlrGgupyLU37C6pLiw+Fa&#10;jL0qBexVVIkOubuV4ZkOG6FYLuuBoexQhrRY4r3xQLH8FbqEz07OvuAHwUkJKdAARI9EKAJcPJKR&#10;BEbqNYZDlEuREQQh9JeX+y1gIwW6Cq8N7gL/Ts03oiiLKjc1inLBvmPPc2zkw/WRSd1kV3JTnkGT&#10;sfo2eCDz7VMytKxg3GfQL+7LhPh+QBzXzWxlCLcnYmXUR5o2k0YzJUsfUu1h9tNkddoYxUGk6eLQ&#10;KRYGhLDPIaDdvubug01Hgwm0V9CSV9RiB7Xk4yiX5S0G/nsGdWu1et8dt16+Y1sNflcQ9dM+9NGP&#10;ftQhvifdnvat6gaengQmb7/+6tuuuvWWa7ctEJGL4utXOgE57rZfe99NN++chAfFzTdNXr/jiiV5&#10;sk75qpV7P7H96vfdetMt903CReO+WxCOzNpLT29jBHC5fenXo+jXv1TcdioR/yuMFEWNlwttWe/u&#10;vOWW24l/d2MgZTj10xvCilc7Dq6ErYsArMiVBWi6oB4dpxsVoh2EpMs/+81fpRs9/pjCr+BxT1gR&#10;NYeDJ0DUz4AQ6yZrCbwAJSDoRoUMOtuqNNnQSLeNtN64dvgn1g3/+Jr2K4YYFby5kVzQapwPf+lW&#10;47x2+rLh5FXDycuGkvPhLN2IJ1gumJ6hBFkMDBYlqQcXqqFLKzGiU0wMSooQUSoatzSUBd9AFEwi&#10;aawKrFNR8ngUHehnnU4vQ3Ikk0tLFEeXQeIX9mQOaiX0dkYYUmtXahx0iGBVdU4U9eeEVSpbyt30&#10;IAheUUn6QGghQCqyi1fxarl02180ROSKA6SXL3b4fKtosrsRPHslV+6+Cj3hHqcN7KBuhWnDO9Ue&#10;quxMyItbtWMwgD2cXP5BeG4v1pKL1l3lOMvIbHwLaaLcMRV28uxRr/T0Vn+SNt3Z6dGOnQS4ZOks&#10;0UxW5tsJLkOA3D18hXrT75TzjdpRHgUxveugyv4hX+6BfEsDj4YuD2HSjlblUkFv0XP2nf9ydRj+&#10;QacAnnEicmx23yWMR1S6gtFhRDCkJ3LzAN2f8NthL/EA+zV3YS0F6FuGkroF7CHBmJnScFPNHgN0&#10;y5+t0nbrRpDaigHPdmC2l7V+OMUSK0K4lKd5Y2+VfEryP1xYkr0cprOUO8GyU1hVFp+QwgpQXP4S&#10;cjsfTN9hIchdXChL6cG5A87RqiSzgR3gg3FHkeH4LKMU6VPUCoZ7BqfeSoCivnsp4Ss8QITuODXg&#10;exnHC6zoqt9wiNAw3WE2jlxcefFov7i/nz+hMkiYVtC8YMtdOBpJ12Eem0KgrKbYcfg2VnC69QDC&#10;lRqvGJux7A6NRxVRE9hH4YztmZXzsy5RWi8G1pY2psEofbWM1w2LQoe1QVb5SJQfVQ0km8D08kKb&#10;lJryuufIw9fp9Tvd3my3N9PpT3V6U53uTKc3lwEb03cFrv5E76Kv8eDJRsAwEpqcSsORXb7RLBxd&#10;FrDwihrhSlrs4txVKymXYX0t+s9T08hXasnH9u7etW/HFduOf0L9zdOSwPtOeXtat6kvfnoS2H3b&#10;jR/d9+VffD1++cN29a1f3XXbQsarlU4Aphva8eHbr9t93bZ4G/695Xr4E+9+Slcdr/cTV910+9Wo&#10;cxTH267eueNLcMl+auNcmvP51FoZvGr5SKPjyGRJ22+/auvt126N4x23bL7lVvX/tDpzqidPzWfT&#10;Hex97LP8kM10srluNg/Xxz7raCDDqGKgVKFiiQN02eVBBbTCwEvGc8LUWgFkL752JQS7CI/zV+R4&#10;M3K8bpzaDNZn1RJ40UkAyAVgagIe0e3GhSPNy1c137CqeTnCg0caW0eaF400LxttvWr10OvGh35w&#10;ov261c0rVjWvGG29fLh5QbuxpQmWzsRvWVtXLwW0CTUV2qkgDJNmOVk0tXrRS1BlVWnFCXeY/lb6&#10;cD4PT1gW2CmV/sUPurJAc1/y/MeX/eWDhHNo1DHDBGxUZoG/1VQgjpx0BxsZJ3lBh9kOQcLsHxV6&#10;H0XlpbIbhsRAO7wWA3MaJL2IoEnb/9SbuThjbJOZOpOe0i6iQ0YxuJ7qOt9C8DJUwcEJBAE44gxM&#10;VMuRq7bMCG2tGjo0UAqQCUfRLODhzCBb9hwSB+Cm7YGVbBjEKK9gQGKHg+vlybRMIL4sHNHgjtgm&#10;bY6bo2csq8PI3gR0K2TFcs/kx1S0SkGYdF7XdBqxoCkcHMiTHCCWV4OHydtJ5PYEQIpjOYVKngjV&#10;DqtBHuCCjnATY5Yv2QjAUoqTNxwlbsG1vKMnpcRdoIj5pzsmJtIJzHzfKlSYwFJpjQFiDZtDFHQ5&#10;JbipGE5eQmxs/1XZAgxceRdnLyvZRR3TAjAE9eWsykNkhTOB5bgSfF5YGFohAmxee864Rk94nWBD&#10;DN3vlR7M1wrpiSUmI8ozvWjnNBCZdeDNy8BdhFWD8iWO1aPhIcB6osK5oTX3U5fb5lICfi9jjUUS&#10;ZiUkmAMqx12mbk+YW0syU4ErfgjANazsIkJhYeaaT5INsFzoBMBd4F4gbZPVWNkIKlZV4bAZK5or&#10;dkZovjVsVCvyoz1EFGeHMiasRjZs4E9UXUM+MNK8FpAefzw7fmz9+NvxAegXYkEWa88ItrOT+KI0&#10;PidNLmmma/R0hNpuxv6lSJUJnPLAg4O3mS1iWBXwgTmWo4gckoexNWWPt7FG9hcPiE25cBxPQj8v&#10;veeL73jHO3bfsuOC9/xVOWj+9+0ff5Lkyvx9t95w/Q0f+ez8pT99wy03X7998pYdN26+7eaFIkPz&#10;u26+9poP//fJiZ/+8K0ovDsYC3fHjfHroy8xaSuaX7jq+Pc6labcx103XfGq+ZsH8sEOdr3+fJoS&#10;+MQnPoE1cJoX1ac/SxKoZ+dZEnR1G0DXLbdeo/ffM7phZi96w4+QHWDuD/76YGOWmjRpoLYJDPrI&#10;eGNXRuc0LU39MnWsjD2lOumfsuvVh/DzqOOV2rocvw6eNnCm9JYFBaOy75e3OS4QDvdagoePf/oz&#10;KvK68VoCz3cJCJZRY3QtmBlVWVUIm2v/8tFGUhgVRo3m+8XRboYQuSd72WMI7tNzRQ1ZiAPlP5G6&#10;2W6w8+R3RakSxUgJpIcglFWWRYEqiUJKB/vFo50eUv6+e7S5fcPoxKp2owGyVHqoHuCBoAneyU+x&#10;v8RX8Ss+9x28rYhmcUuA3pLYrNCvVXYwwcziQwwARE4vX+iySPyDDMksO8Mm1XJ4SYgL1t+lGh2U&#10;5iGGIBKlUDtHVWEq00QXhCu81tC3TOwccBeAkPI5l6gJCYTUCE83XvKAVPPWuIvf2UVWeYyV5koe&#10;10MCnQQJgitAv8rlw4qyYllDfiZ5uVI+YqL4uqcfLNkppg4GNBIcJajAbjxJlFvmcBaPZxRHWwU6&#10;QBTBsUPIXCgEw0TmdhaVDEv7ghG+fACE4mwjsJUB7TDyG/iHfwJkUnvXFADrit/jjXop0S+SGBFZ&#10;ISBWP0JMP64h43LcEemO5GVtolL3qhKPyR1A9g7h1bBAeXubJAQmmUM7oDv9zLDerwAkYQxvzUJE&#10;gkGcYq+GCv0GJ3Z9zzb1/SIamY2w2DKwGUjFYYIh/34u/CoF53mJmo1r/Rj9lmuA0NSgegD9wvuA&#10;AJieDvoWlGZXCBlXwR8bvt/wH5ZbtSOTJQQ57ctxnSvECFBAjtaZquoV3bklDVo6KlLdNhT/EvNb&#10;rlhTvsH+ofeHEq0HmwhmHLms0f76NEFi97NTllPDmkEiKBgdUOjL6BeYEHXCjAw9iYS+pdlI5buJ&#10;SJFRgMsGwbq9bDLrH+hlyG6FIlJOya7VpSFVaaj1opAHNT9o8YQZBJymVUXe0eNpfEkjubgRv6LR&#10;MPoNE4GnhmPUlZxHjlx+1AqCkMEPHZtBxeACFZ5YQ9j55Gh18ktAoQFePpRMZSeKipffTfTrL+vt&#10;xSmBJfjqHe+r18OLcyG88Eb9iY9+4sx3+llEv4+87M1QF1l9RIFLUAIRqLIaPmWNFBgY4X8wELPA&#10;SQoAzB8EOu3JY43uaqrF6Z8nu7zxT+Fi/hv0uKUETfl7L/ewJZB0sSjDT1T1Wxh+P3zSMvQbfqxW&#10;mI1FSkb5/WDjZ34G6xZrCZy6BBYgXSj0GsDXqbfwzJypJxTVVSLE6zFakKRHcOKTazCVQuSWmu4h&#10;QUx2oJsdgAsgVcFAeYJTBLAiMSJrGGqXWjuFIgo8Ik6OjyahKJlaot99/XzvfL9V9H9ypPna9aNr&#10;gX7hUksKcxHwHRzuwINcxK/+8/sD2YvawUlCZ+vwPT8YM2ADRoKTNLaczrpC9qYQGWeoE8RnmibC&#10;xuPhwlB/hYQnVXyTgeBmVYBH4MF4WKcbX4U+MF4Uf+IfqfvqmL0feTLfrjQYBOdeY0U3E7rtjhHL&#10;OT01uwjh4FBQ+nWwqhBj8CDAoKuEe9mE2D93z2LF6NgyA30RqUiNHkgPO3AokTwLuvJuStUTijAh&#10;yxEz1oqUVuPGcvadJjoI7ZdCkySJQLA4SGCWYyGE8LwIYLhT5nhN0+FbIHlRu/yKNZNC53V+IPbd&#10;oKs329WZqFVwyOHHjJstwQw/CS4SYWKYZgUDwi/TViGqFgMHIHdGcngjiAAnhCOKZiUhgUb3Wf+a&#10;/GS2M4P20GevAT4DRFmCXsrqXDKrwc7CZ038thoMp4ULdQsR7xJQaQ0RDlc7iow1RaxY7oB+hfdU&#10;GctuCBUD6f4LvDFRHE0/Wr1c9JWXtfBqVU8oJCE3cnP5XVuSFOMKObAgk6xI9CYQ5NYdQ8g9zRNE&#10;6eztlkZyVqOxWp7MsinwIFaUcCnHbzTul6DVC0UIBzsLon+hXiBqd18PxG92sJdNwT1B5rryvRni&#10;sV2I2M+aT1DGLJ6mNAOUJHMB5NGhvBhJo4sb6cXN5FXNxlmyt3l8suagNFS1PsMMmTGwxoN2MORj&#10;Rf440S+fF6f7q55uCSosez+V/upV367Rb1jwL9r/1Oj3RTv1L/SBv9DR786XvlE5HRUTROWNb2yn&#10;sWGWV8XUKCMjKx3gJY+3OlwcYXvFb9BoksB3ET6NqxD1pgisoVbSFl/soDD+qKGMCohjKUelNTW8&#10;+sOPwbIVsCIiXoyEq2uOg2FPAdqewikv9LVZ9/95JAEp5tbOQwQBkI5qdkq/Ct8EssT8JZ0uyngx&#10;aXbPzZpF35AOZhqs7Hz/iTkSweB1RhoRHn/kQkLHQPACG88gqY3UbGj4VClVWhWUD5Rv13wBimbC&#10;V3O/EoNRmBg+Ygq8VZ7s5o92Mpjhfnw4ed364XWj7TbuQXsbA/BOugH93gcNOkMVY8JMdk4ohVo4&#10;BMowv8VtEEgA5crjFGwnuSBNkZX+BVQs3on8JLliNwE4SBUfvBPfmErwNcwQViIIOqmKIiIysTMz&#10;5CKuHBl6CR3VAOnick6DczXRHXsAZ+aqp+4kNynQrJjqjYGyTMUjwBOO8p1bkktO1cvFJHRthB+a&#10;EoVrqCNgj0BEYrlGlGAsIOVI0rp6sIMw2VXxZhhX6CQHhfBFZmCCV6pkIrTDdh1f7W4y/Q9r3nIF&#10;kJnUQYWYyhwQ3ER5Ry0Ogiu7lEOako/WivpdesIHMCnW3ayyKPGSkAzmWC1EEstEv4zQJq+oTtnX&#10;HR7XdmY2CRxclMOCEf1b0qQYoAo7yQUXB8mmaryljwAP8keOQpY3dbXSeJ4CgyV6/QbyKj/w8ihm&#10;Bi9kt16grw2qZWuwQAyGy5TXBoeYC7pnMKVTmFNFnmtdBYnpM+/FX254ayDrMr/BTMhxF3MFxwqs&#10;D+Fe3ggTxITYoQhW4MnLBaNueDFgCXCwnl/eFEsOgfFy/FCmZUUvoH+eXHeVhg89X6vj6PxmujZB&#10;piji2AqTq7WQWE2ew4s3+RRg3uCtjRUFB+N9WY70APuZTIthWRSU9IzSQ5v2qeA3LufnsLpKUNqk&#10;8Ur9L6L9SBgeRxvT5NxGcmWr8dIGsvbRxRpgGY8tHoc+B6G1zVGXvLTqMHMuyEVHx/L8sT6DhwHp&#10;AeOZPc6jKz07PB46XWtVY8G85q6/rrnfpRP9Ivt7RfS7Zs2aMy6Gz333Y2e8zbrB578E3nLhe894&#10;J48cOYI2nxH0e8b7epwG8dzd/8od0BmgpyIbBSvSSVVjdT1orqiup9yQeF+3adAkSMbvI3K3wqOw&#10;XSTronhUyTKRmmQc+WyiaF0zXgdtNUnWpMhGwa+QDXGknQoRRy0gYaU1ISRWAKB0NykiYo4DSXSy&#10;4S8HAeFXf+HCUkE8PmB4bpDEyYZWf/+9JwHBBRKnqp6BQjz4TNwEn2FoVlAjyR2CDpWWSAZFixf4&#10;i/luG/FwEy4YMQAgniEhr+dg5dJAlheTvfyhmf49nfwrnf6qvDg/iceVNUlavMYCNVu9M5CBPs+3&#10;R8baIgDM8wDA4hTpT0pTGl8m8KAEbITjiV4F0eO9/DvzrC3640PpD21orx9tAv2mRL8Bcy5bHgsa&#10;OL5KN/7sB8CC5WS0qK3iEFhmqbhQZGmfszaMvfJh5mUBl8g1O5QbtSLNI6zeaQQmxdrIhTshBL1l&#10;hB0wJJZRVbbY4BIjqpw3lRWDvsjO2cMWtFPxLmezarPiAiuOUxImEMIQqH2LPCRo4b9cNsClhODi&#10;PHEvZhk2/YrPgKc6rRoIKw0rPzdUcxaqUjoynCY3HoJYO75iPfIFjcs5u7qfyDoWarJOz1+KAF3w&#10;PTAzxoITkC8aX9EhmV2lt7VuqI2cpABP+Fc4hd1WmWZt4vpkLRDeVgvOHiRnbp5RuRWVOKf8AfFp&#10;vhdnTeAWojM17YxEwE6YI3xl6MsVEphGlvby2JXom8weDVRRzjrAgeGkMO217sVg72uT80wuXRKV&#10;OIcPs0SES0ALo4CYTQ+SPVtAs4wdlZ0lpGvSY0CzsdIJA6UGrrIEmiacaRfj98Rh4pPN91JQVc5k&#10;41z9oLMDLDLtNMy0XbGStqYDucpopUbyMEXS0nyA54WmH13CJ1kjJWTW5/AsaN2ipi4GxSFIyDAe&#10;udotkx4rhlxiJ2D2oySgy2YhWFi8TBe7BDdF6lRz0kAkRvgb882I9tE1LtTySUFT+BOdgWkNgb5i&#10;dAnvKZCBdyMXqm5kaZOUFm7FCwsDxFyDjp41ix0GSzME2lydROuQUF0rmbPAa/XwOueWngutcL1D&#10;5MruhxpDgP0PJZQwIxYLTnQ16cpkZGcPvoL4nEZb9j/yspe9bNlLrT7wIpLA3XffPbgG/uBP/gCD&#10;Hx6GB8kZ3r575OtnuMW6uReCBC5cc+UZ7+a8Sjb91E/81Blv+VlrEM/d/JYLWLQzZv4LVAGFOxJs&#10;spvSBL4/MIOe10By1/SCZnpJK7201cC/29qNl7Ybl7bxAUfS81vpxlYy0iwyOsjFh6NoT1E8mOV3&#10;dvvfnO19Y7b31aOde6c6D0z3vnO0Mz3Xn0Oiik7W67OYfBc4QLZ8/uop8YrIETNkAc+eVNNf+Elc&#10;GRZUno9LhRp+k3irk97kWZuQ+kbfCxIQrSPqT2QVcONsVhyczx6bzfbMZd+d6d85039wNntwLnug&#10;lz/YzxEuezQrplEUMwd/EDH2tZs9Pp8dm88Oz2dIPueHQiRXRQA/q0ywI/9H0nh1K13bTM5usqQO&#10;bWFINBMVU1D5omKG9rIAKgFb7PsKfRScGZRl+ETjTGjLUI81CiNNYQTm0CFiwwCP5sX+PrwII7xq&#10;Lh5NR1pAvsBGUi7LLTDo4Q3ho+Hb+BVfeICAUFQy9FNiXYGheWROElTjESATEZ5gYMzbqAm+e0zw&#10;+rO9Zw2SQ20SzYDnAVpvF7VQOEpWIbI7q9X9sBW5szeRsqucqENWZ04oaw4LMpmHVFKq0mjntSNW&#10;2QAmuAera6Rzy5sgb3PgliUgs7gGYzInBJKK/XTwsgAAS+8ySTUMLXJyBiLSF4S7Uuih2Ze5uSOW&#10;TYbE8BUTdkubB+xXfK+xg7g7MbfoAu4RAK0oL0cUC4Gw8JJgahhpaSnBIa8VDApYhbCQ+MEeAhbR&#10;oNNpKSJLAJyzsnChWc0XN/syWQimSc0uipcWcz7gTc1vyybBTCplEfBMwRTfZaw1fqYMJVvg2hVW&#10;TQ8HF+kl9Q2BcBbK6F84PDCaNKwKMckYMkhaIC4sHnCMVmwNZe0MHFJDy0nBCa7DUqx+C8N4+Xfw&#10;RtYzJjaVliSgdCRAbiFKgKN03D4tasxHJQJ5FgR4njeUwlKuzkzsAYO0zg+/ujqTF5J8Rrlflc4q&#10;oXfogW0fSutdrjQNQXw1uxeyi+WMA9cTh/ACfovczoqzJRcNr+OJJFrfSDanKfJg4VkQZuZGA4pa&#10;wzzCBg854I4ua8TPCr2g1zrKrxUF3puHEHSBVMx6FPGklM4C9oCIR7V4AHRJR2MtlmEOTHnFFega&#10;VIbfTNuOZuH//Pp28+JGgu5hRK7SZMMWHTIMfQXUIWScr5pGtC7BPebhfgZGGtqMh4xTMRaXJhZU&#10;RlIu9hzr05a4V91dc79eVy/ereZ+X7xz/6yM/Jnjfn/yh3/yWRnBM3WTRy7fQecdea4hA2Kol6kU&#10;klaxbCbG7wb+lAcTA4CDzV5xavgtQw0FhXRRlaJW6R9TkcYAujA1K+F/sraVnNVKh5N0QyNB2kuo&#10;vCwUgup5IpxZvwOcMCKQW2kbWp0S1izSeoMMgkK1WCL8KaoQ84CX5CIdefCSQcjr37R6qyVwRiSA&#10;tT+fFchajIBY/AtlCBToVIa0oHQtBNZAjij8y5hYPGUJcsHEa5pgGqhC8xDzxdAaxNAD5WFWbReq&#10;04gvGG4kCCuAg0WoyHJGenzKjShHUrSvm/3tdPdPZ/tw7ngpkrnKz5kauHCE+RuCKeUbAki0C4k9&#10;TLFJsVdIoF2gkd4ZH5SH+HEURiH3W/yvo+mPboDnc6ut0pqD3O8ARHS/xRT602VfeBAnk89Unnpi&#10;vITAfT4uFGGoTQyY/UVdlVfsFb05MSWOHbWPq2g9DoXFbHh+CcPE89CrG7VhVWIXpZUEicsXSSkI&#10;O51iA8Pm6k/KZ010FwiuKm2s4xLLHio8WH8kfhGHF5SgWhgsv2RKMPgVB6IbKj5aYMIq6ejy5OHQ&#10;jH4tIn7iwM2IcuZghcQwMQq+cwNwQrEbQI4UMIkVWeX0y9upKizWJSwZdBuVBHAT0siI+YQtREuc&#10;9KmBtNCvBoVFXLKs7I9+VCRimxKwBMpcQQz0xUBsCBUapNzkXy3AWaJZx9PgkKu2Gthw+I7E1oAF&#10;bktUXAlA5gyBkAWMjS9DnmrKh9HOBvYCt+wwXIjx0+XgW5bnZSpsF+Ylle3aUbR1RcwkjARX7LOA&#10;oishIRMVKUEIqkAcEd1iIQ78ZAr6ck7llu8+k1pFKSNOk2wN1eaEaiFjcJl0Wgw24a4iz2nP8WNm&#10;W4ZRNDAnewuwlmUEinooUHkLLxdHg2t580x0HiJkl1T0WPmuQ9bioBAE54TS2Z7LQM8IZ6NEv6Z7&#10;A1DX5YKX6gwSjFFpQLXeiSg5p5luFv8calCLaHa8LoTLGkj2EJNTPcSFPqBUEmcnjqaKSOi3v6/b&#10;7xn9htTudFRjvgC43Ku3eG3BJMF8A1Wxa6gmmBTAWRu/Qph9fDCPNqXpG9qNlzeTlzBkK0ZoA1rD&#10;ClevOMW4E9hgGRf4eIIiRuehGE1l+e5uvi+jMc/8MNekijPJLkOfcDwgUpIYEwFg/Jp7v7gwu/Wn&#10;F6sEBr3fnfWq9nx+sa6FMz/uZw79rnn/f8A71z9hMCu7trkrMvAFrp9+sQK0pxMZOp2HhmhnH2zt&#10;0vxaRUuF33FLovz5868Py9SV4U48Uv7QBP3ICf9NNmDnb7R+UqUqqJP8DSLKZSdphFUtQHom4YcP&#10;jTMGWNqLq2biL2oX6oMcf+QBpN8U1wqGCitfTVpdmRuCP8RwTaIuR82ExJfqC6osAnwSGVOG32Gk&#10;msiQeobAGL99sAtvbCbbWjAEx1tGm2tGmvB2HG6l8Mwi6qa3kZRRjSn8XC0GrGaEKk0h/PqW55rz&#10;OPF2su/P/LKsW/yekQDWF/1+lR55pp/v7+SHu9kDc/0netkEIt2SaFWDOeTgvawnmuo0HhwwTNCZ&#10;5eGsOq0BDViL5GLGc4m3BJQ3Iuo+yBu0E4+iLlE7RYy93UWfZRmiV3ByfqzT//Zs/5ud7MmZbCgr&#10;zm7GG1L2Exqp/Un5EoA7CP7Mi6M5y3yiTsqIwA6gk4k9eESnMpyBl4JLLETxWC/6bjdDfOK7x5pv&#10;WT+yblUL6feUk57D9NNdegQHDDg4/njb51nxiGF40jKBWJCWgBA3IGS++0AEoU+zCOcQCAQ8RvtM&#10;doVUzCorhFtANZfyKvSr2TKiMFrzq4RYV/VyiBtxRDmfAwDgW56O0HzrCYkNIaeUSGkmv8Y9RGGR&#10;4HLwpAwDxmNsHZn3Df/YLE9g93QiPTklO36HWE2gX70Zw14mzaI/vftjz1551QTGWMZLMVd619vh&#10;hsWB+XJVZKOwMptUajBRXj5fRgu3Ixtk+FVg6SrkzYblEmgZ6BdmnjLvF0/VJfrB8AX6OVFoOydI&#10;tDabBmbAz4AsCMJLyigmeQRDj9GmCXzKv1r6zjItuwsJVWF1/UaK6XV+KafjKheLwTxRt3+h1WDp&#10;BWSB8IeTX6kFl0oCVoR9SvfCEhJypvnDNhQRj3IfQKSxngGjRzfOpkpCm4HBXkiKEzBxGta2oiBs&#10;7uAJxt7unSQZwm7RoPN12bKgrwSeEVGgNSmcSLkJ58tTGapAnnVzol/am7HzpWPymVm42J/S/mIr&#10;jCs5GblV/9hno1qZyFzn3G/CqNzISGvIPjEAePHz/DNhejCbP9Cr1VG8qZGsS2OkwpKrRewcbHZA&#10;gJpCqWpO/S3+HFGlYnw1VRSTdJXpTwb0KzVLr02S/CnMNwksNTTPy6FAgesKcqa/g9AvPgIky5+Z&#10;9aKK6FARQQW5vJGi+tFLGyne2rgpimxhcXpJ97VEK8cVglhVOcct8I57rJfvl0ebuV/8a5uOHxb8&#10;PJgcwHPHGGb7TZRVstFP+2EPCtzKIqYDjxWYcMWNsPQx3l1D+hNmRdgImGpFvg9MHlatl3K14wTe&#10;sWycRi4+3eHNw7kIz7Izh9Eog/8yA7xePxCp3kvyzlBtdxcIYfn0wIpw8djZe5XsCBDC47KLQW5X&#10;rWpeOj68eqg1PsR3OR1NJMkBRS54hai/C6v95CqbelVtJ/0pDFaypb+Yz/Yv6OJeL/2rRr8nlk/9&#10;7elK4JlDv8k/+QjMgqMqjsj8T4q9wnssaBr45RVtwd9lRKlYjfEPCt6NCw96CADT75feM/pBNxDl&#10;Fh7skDSVv036ZfTPJL2x9KPDNCJOpmq4u5Dd0/FuCu3Rvz18yxc+Cuyp3IaykPrNXGZPtHrFDUxJ&#10;yMjI1yw10VKtkssi2GC+A0uvQL2B9Vvv/iv1o1QaND7FIvPxZB6D/oJKloEik47GChcxsmDQUWhD&#10;mm5s0I9scxqvI0scjzTisWY6KjA8xH8V/rXAfvHWUqkGBbrspeiX3Alfrs+v9+DprvL6/OdCAlh4&#10;VoaPdbMjnXy2VxzL8sP9nJ4UAfIVwKtwZ6BDg3Ac9Aq4J4AzAJdLB8mSKOBDWT1GZWIc6X5UM3AL&#10;OEFj6/fz4SRajRK7igqGSsGLnt21CxA3SZCf/cVk53/OZS9P400iUPF+AwPMYFhtIg5B/MLYBQiZ&#10;O2FTBcpUNoX6KuLvRLLGT3Sj7/ZyqHbXjTXeuGFk7WirATMYithW6JctDKh3HPWCKhVv+9wDbXin&#10;wpzGMrZ6rwniIpVx5VCKrAYggqA1QoeDXgv06xeQusY3aSB+A1Sj5k0gZFWeL7LKETfc2i6ONoIa&#10;ufGlrOJDRBSEIaI5NUKqzvg1EPp17VDPHJVv1doVqOYLV5qxkIBlqR6Gl7szJKNR/KtqxuEXwqNQ&#10;UKJxkaGXrKR2VOaPAxaMkSruRdOmiUq2FLxwfZpV4RK4qsGQqpvtlCiIFg6gX5g66Nar+0NTR/3V&#10;0vRr+suBl+EHjNHAHjipb5LJhiizkj+WBX+uZPjxWimFwDc8rQYaB32t9fNjMIwz8afm0e6s5rf1&#10;hVeIfo2MwB2Dql8+j0UjDSYS/VxpFvhbKNswfID5i4sGYbBVgiV58PI0YVfn+A3dqKrIqgyvXV7V&#10;H/HJ7HnOAkvK/0yPDtXCJh9I3BhM0ZVRw1d4XivTg9Oq0XRSll8yqMOc8BaaeqFflyzyCtPPLf4n&#10;I4KUAzkO4AS5N/Mco323KbBHilKGfHlZC9hokS/YgAJwcsZm3oYzyB9+Fxyi5cVqhz5zUviAyEgR&#10;I9IDUz+eogJwdB6LIYG1DlKV6sC7UHmSALRgbBFg3/CkwIyFoIuDWTbZzcD9hnBcdZv5rugvTWMO&#10;yizLSC823CWy+GpW2TD2iZnqsFlDAqgGmj0rBiyPXtZA0FcD8WB4U0NkyIMi3YgltS1RvsyR2oQP&#10;FO15cJt/op8fAsQNhEPptO+oZvbL7wDrWCHpH/50RnRNkdbzgBGfcdFSy5wyQQPhghGupkYFOSD+&#10;BFfhpRnCOkprTnhvmNNQjTF6UtgpwDf0KLTU0Sdhcoqa7jB6vtQlp04o3yxMC8+0DXqlULdzeIim&#10;mOdAG2ZP9EMHgdzbydoRAHBry3DrvNXtsSEmRqAvj67WDHvpVW8w36g86D9ObXuxod83vufX3nHp&#10;er795h79q4//6n974CRiev5mvfrRD33h2h8YG+j+7p3v+Mn/dGqz/tTPeu1/+Ng/unJiQr9Zk7u/&#10;8psf+L/vfDJq/t0P/csP/MDL1JnJ3X/zbz7wke88yc/Nv/Pz//KX/87L2jN/82/f85GP48A//tWv&#10;7bhk8OZTd3/4zb9yz1PvzjN25amg33Vr1h06cih0Yc26dUcOlX+s3C1nvbrs+v/I15oruul1QSAq&#10;LdA/ByqF6EoQfIlVv+bySwogWZCYF4OY9auYeqR1ITuRhd8mvZ24+aQQqOWbuiIAG7F1Xi+YSkXB&#10;AaSWoSsyG9dvn8yd/tVWIc5SM1HzTPlpDUrvRlQNxEfpYyScym74HQhNr0T78vbCjynSwSABBIaA&#10;E1ifj+5ybAGBf7g1QvA0WNUFxXEKkClwDkL/KaJHMjBL9Avt9jOmh2wkW9P4te303HZjpJlMDDWG&#10;AYJpcqULKIPRWBKFv/V845IflroQXqKD4loQ3CIphj8W/afUZVb6rj5WSyDopPT1nc/zmX5xrFcA&#10;+h7s5Uf7OWgwmMNgtRlFtio9qsoTqtQzzFpKZ2Y8StQiFNPq5VoZpnUBH95q7eIPP3G4HRyJpwCt&#10;exmeHbSzoZ2OD6VwhFainGd12ULbmcuKh2d7X5nuzfaLvVBB+8V6DtnJceRbKi9jjo2e3vzocQp9&#10;ONKWHLjfXRjBY73iuz2Y5OKfX5X+4PrhgH5ZbM3ZqxY91UueWDz76fp3fwDKrLJDBacY6euiOkV4&#10;QruV1yLZYGMPu1mWNCNDWzkrnBhWZLJRja6WsiYqiZQyHSvPE5V4/sk3prvG6VTMBi7XtVQlre1B&#10;KDqHpjtlIaJJA8og/AGEt9E+0kuBoSodTYNiyCUC/ZvZicT1c3TKsmB/GKwwaMP4Cuo/msUA5Xqu&#10;OsYKmGSqKr7KaRHAi17O9FRSx5TsAQwqPJaJCYWCuF6Zg4pvbWix0AxykV3ynWb3WRpHzj+2EUC2&#10;uJKhtvrNE9JhrxT1SqCjhUzODSNlgzLUvbl2GwAA//RJREFU4CDuix8DrXtnfgv8qnRyruQyOxeT&#10;ErFcs4SGRpz3ij9g2qH6u0gyR4onSs8b7ijbsP711ChRlCzEHIZgIr/F0mLK5YguSViL+N0Cl6nz&#10;nd+L46XUPcNeBZ5B8XvYGQFbVqZVRxwNTSnhx5Xzrl9xLLPhGBHFlDC6IScrcoaINcWOPvhpAbXo&#10;XzFbIrCyvENOXGxaQlrc+j3mLfh7TGlwonCm43jZPSNVm6V9YfngySWb9qAyXp2LlmOh77SWIa3o&#10;fuC05nO5tZcptek1je/QJpY0QDjuh3FB+PJEUVwv/xNylQFOS4Y0SVhcvFYywQc062uwnDkReiJ0&#10;GufRlhfcDHWPidI1DXRRI/QVzOVskc3G3OHmHLszpbH/VH8UBB7uhXnpw6keNa51rUMPTFlLwvwM&#10;Mxle3LgLgoohHxQoZmp7FcGe0xLlDeQtYgyJv1UKksLC9M1oWkGkK682UoJhT5x6jYsExbE1BK8h&#10;JQvQ28lalp5ZrkUBVCbTghVPmdiwWjAoPOZ8XcgqBA9qLBW40+O5wEHytBI6joDZoJu9XgWOZGNo&#10;vFY7BIgOa/lJQ9UjydxsqndtUyXOD6JO+GbANKFdeONQRLYdCL3TwGmy2p3X6uKbATOt2BOkWEd8&#10;+6o4RgZU3PFApwdUj7gdAGPaa+Uo4Tec5ljX+w8//+HQope8//BTtuKP3Yl/AY931cA9ntVf0BXG&#10;FkWnnvVqz66//LPP/cmffH3v5svffMXmY5/9+p4VG6wOPn+zXl28/dorziOwfNc//+Af/MHH/uAP&#10;PvHVEw/ljHz72ne99cDv/5tf+eCffvf1P/DDl15w5Su6n/rU5uv+/d/7vjWTO/+Pf/2fR77vxy67&#10;5BVb9//ZZ/a8/Q8/8eG/95KNtNL2Hv3Sp778bXz46l+in9rvvvJHd5zV6u7e9f/8j29U+O6M9PDM&#10;NHIKWa8uv/ZDv/DGxr1f2nMs2vLWf/reay499JdfO3CiuzvrVet1PwpzLREvXzUObGGuSv3m8CXm&#10;J9sw0o95eLjLnwD/iEBqeBvYqYo/rcpK6LyV/L3Tv2hc7xlWX8fbVwqGX7zc/XNPU55+hfhTLTus&#10;+8ZfQL211AJcfgSVoekpTQbQKX+JdLJwLzcUv8AbDPoPeYKws038fOP1iG+7cdKhJ7MUGLnh4IfJ&#10;P2fYid6tgapUZC9KQMZA4cFBq6bUXoCcEZ2nX2r8iGA48AVdl8TnNqKLW/G2dnLRUIpQ4XV4YyIA&#10;JyoezYs9/f6eud7D092Zqe78TG9mrg8XNUJyuZ4F51HpJ9JXwvuymkgfWfqOW/bOe+5fgmdm4det&#10;PFMSIAcLvreX7ZvL9iJDVTcHpliNVCmtZE0rGRMxy/TnWpMOYpfqwvh2ABlE+dKrv1ql/tlf6Tef&#10;yFFanFjDUKUDj9tMHh3oMapWShGqcFtJf/Y23AypczBGmNUaWfT1mf4j/WxLg8mx9LaT4yRK96hM&#10;iTcaBOWIauYPAZ58+1FN5UsH6ijepTNQdJNiG1LuDaVwlWPQL19zVMqXj606ZMkpTIJnOYY25Eyi&#10;YRLtFsUxFChSUHXZUGClyIoYy6mj8ItmRiup5/hHCXtNiJkwDKMxrqZF0OSwfgboAmpwUqmEup3o&#10;ER7ky07eieqqsuPo7oMb/iQglKIJ/VUvcQ8wOPkIaqqSrV64QaEeqNxD+tR4NQy2ykukV61wDTRg&#10;ZjO2h7DK3uinyKHOiVLdlltgOEVIelyq9cJ2qmEaK0ogwJD4McDlTgaGzEOsheMxAhjgE0k+vqtF&#10;OPOwaUM7LBmQYNaY/YgnBP9bqvjupzV1zbV8J/hp4KdOLYRITv3USPihlrL6Yb+pEjeyLDCmSNHC&#10;CnnVs4jHU/0Xg0xEyUs0fbTmwnDAW5c/JcF6oiGGNFqaZXGnIRd0eL49XiEZGV/C3DskNeTKCkuI&#10;liEuEsYJa51UxXhdnJDSZuh8CQ5Dl+D80JKI1X9HL3OTFhJmsPQDZ/0GOgCXi5aSJ7kX5s4gQ+OF&#10;Sc+8n1h9zbvi4bW7e+qhuMSAh0g2Ku6A9ivRjJReqFFMlIVQMTz2MIxNZhk8h7FmGQql47SaaxLl&#10;JUGim3n2pCfhLkBW0E7w6kFULebCRkTx51zcAqQkBBS1Fez6gaJ05/XoGcR6x5HS2E9sCRfoQyL5&#10;gRY1BTY6cCF5OgTpg1VSoJIeEKMaHT5D44EhX+7KQVaSv0ay+KkZBHNeLVoSfPadRiVQ1Dro1VLK&#10;pDReiNEFFey5wDrXo80LfSZFxHPsCeInka15Hv2vb81HLOT0CsWl0YxzwHDxi6+mAzZLl9GsQLXV&#10;/urOWqimdZCOHmh3rChGCvxQ5V+ez75yrPPIsc7+6c4sqh9AsCzYpliC8GqsXiWL34bu88AWFN4V&#10;fg6WnfpiOHCEXmbHjuz9XhsryNVPfOJrv//v//A3fpcfPvaP37mBr6J3/vNf/QL+5P67n/6Xl2/B&#10;MZ/5u//Xf8WZv/uhd0Yb/ukv/1/hnN//jf/682fxnBW2T/2D9/+Xj9/Ti/bsegJWq2h07Ozo7/zA&#10;Zevhofr4zv+x5zs7H5+Moo2X/MD5UfSpn3zHO16zc2Vu/cp//PevHAVP/Lcf/23HB7wQtzt/65Nf&#10;a77hg//0qv/1n/7cD0df/K3fOjUOu/pl4Zj1GtErlHqODc3IcoLXhSsdWn3yb4TVEnnVDagQsrpa&#10;fH6HuFkBY+5+4dhFpQTMpbSDfsTfl6BqBDpJDfrXyu/JsvAHfgrRshJWsegRG5ftkT/EeIfLespf&#10;SQXdKDuGf2LsiWNiudIlbGoPMVk4jaWAS38i2aaDUcAg3MEv3l1TAE3h925cO/JOj2NPU1QSHmH0&#10;ICvJ787y+/vZzk72yZneH011/8fk3J8env3i4bl7Ds89PDn32LHuk9O9w3P9qfn+9Hy/g1S5QCes&#10;+VmyFGUkjn4nwxs0yG7Zi7R+s74Qn+Fnp8/AvShZNN3PUQHoUDc/1suBlfBMIXwXoHeCezreSMca&#10;KSGuCtOQpFHyqtFGMgZ3ZXj4w2FBqldpLFpQHaC+QIfD4mW2XZVHmsvyuT4rJDFfEp2faQLDE4QU&#10;LXfPZd852n30aHdqrgcz0LMjAd8FPYcOj2iFs4YbZ4+kq4aSgxGSsEIs2QwLcBo08GETrcXsd0we&#10;JBhfvgTsWBpUZaq4emcify3JTXOMlSoklXXJAAe/xHfxKz73IEL98BaDNgZLGxRru8UCQ9IftQJa&#10;JYIVrVsFBst1NiS+sjYv3iyUxgkv7uA0WL7l8d/gNW2wZy6R/IxwMoElxWCmmwhKo9VvA0Vo/o2H&#10;NLwqWbG8cXROeF/TDMmKyXhN83SeDbslOGFcLradYzPt7snhJtqN6jX1dBKbEH0wZ6I1YmzqtaRA&#10;dbJYSjVoY4Pe8KCYHAeIzTw5DJZ4s+sYUG6os8rQX/kwM8ZSRBl7rt+AtvRbHFTJXyX7DpiKP2G8&#10;tVgyTxNhCU7PkWeoUtPDoHhTRWzKIVn4trKrMMOEDL1eT/ILJdYq82DRUhD40vCTEDBAAAD4nTP6&#10;5XoAdMS8AFxRg+ekEBKDZlT9WEGI4LwqHF6uX/qjqocAPIhSIJFYpqG2I4QxlvI/2Tqj6tDCLZIB&#10;3WutPdgZrEL+zrfEn2d5O+MvrG1rHgse10aA9hVfeExkBFfrTA1Nd18F6SKOnVmvaFui4QBuJAJ1&#10;gStWGeqgynEuHNfNxcwlJFHLhcwNy/HbPeG96Qig3CRe3vQvAHOIQIMwOk19iVG1OBkMn4NxRamJ&#10;1XGyqZGO2ywinUn5zzQLZRktQziLGs0iAAPJFQCeOU1kmJllXgHrlelHsvUjr8eZLxeLVw+4fKH5&#10;zsWf6C0rTsUxstij7sX3NdLzU4YlA3jiicbwvfBg6cTmKkpmSjn6IjrSL/YhxV9RHGHeAbLHuksQ&#10;lP+LrVoDuMxuFEGadvBWXLEdCrhVPdcfHJ3P0YBk5bFdhvPBSuuCzdhss6AJSdm2pYEFQ4DweXi9&#10;8B2o0nPUX31TvjHUOGWYU1sVySv/EXLLnnSmsw7mGMlTXo5KcKpXv6xvWNu4FOBiH5dwggSPSHJ2&#10;xXj7/PGhVa0GWQ0GEAcXRd3ZL6ynuD31K8MNn/Kdn2KHl192enG/V/7sr/z4FY1Hbv+t3/3sYyfr&#10;wgvH8/mBP37HL/2KXYtnvvIf//f/8opf+80dExHcoX89+tX/sOOSqbv/1Xt+ZfKf/cZv7tg4+fVb&#10;3vu+rQNOyDN/8993nf3TP7C1s/s33/Nvnvhnv/ZrV07onD87rnS2/OiH/hv9rmfuuu09f37xx/7Z&#10;yybsw/zOX174zItDf0rP59DeZR/93Q9fOdq9/8/f8w+er+j3VDyfOZpLfv7Xfu61/a///375D066&#10;lKL/P3tvAmBXWd6N322WZDJZCYTViMoiICBYAVuJO22lxqIW7SKtrdBWK1/9t1q7qF9bxVoVl7aA&#10;bcWvFRGlUKUtotVAy6JAGwRZwha2kD2zz93Ouf/f8rxnZkiAJIQY4B4Ok5l7z3nPe971+T3L77Hn&#10;8/KTlz/ZoHsOfQ913v5Hv3RFZSH3dIlzWPqQWFHLeGTsoz8Ov6H+lIA8l7pTPnHyqQZlZvBKYBtF&#10;ugSs6vIq98JLoscWTWAdgFsIQvDxwVfzK6V5MDqVK4jT2QexlKXOXn3VBX21np7qbPxU3kXu3lq3&#10;t//YkWu3v9Tulc/UFqC9VxGjoy2gX8qBECThqGEnR6MGDTPKa5QulOfWb8tvFW5pO5+DByWw0EuR&#10;6i1KhPQ3NIa1v6T056KApjsI54u8Ggi4JvJ8LC+tqrc2NLJFef7Tc2ovXNA/OKtWE1Pp7mxiIItx&#10;ukA3/3uoMdJoP1hvw6x9UA8qwkBlWFtJziLJWyIW5FhO9RRTqYWC8Z6U6iDHbmxncyqldw32Hb94&#10;YD5yhSOmTpF2OoyA4+0SwivetUP0mwFOhSoh8hWp9QN7yDwr/J0YqIl25AVqVWUziK+SXVcdxhhL&#10;LWG205qjKHQNLEqpXP1VoF/55cqa6uvBLqhwwai6Bodu0Y22qxj922pN7QHhnDAk4paDaZnkPZPJ&#10;5RjPsnMyim1TWi3XKHESohhGykJlSxL/trMibbYGogQ5VNvAYMtC1CbMhWMbrEYm4AeNSMrIGoE6&#10;8JYUhDa6gKXe7wjjUgT9unDVHG+HXPBE4MqIBYgruTwggVGxMS4wNptUhsoIkvSuwMtdK5qaGVMu&#10;BAiJn3xmqeulXWZtw+puGxrMldoe8FDkHJNGBq6t3maiqcO5itVgiwsAg0+I5ko8moHKMjnGcxDL&#10;TbtlRLTiQ0c0OcsOSdQ0PvE4hD2jbiCUQtAjLzP1lE5hWkd4EsbLFiqKMvlCGNgIefJXG/RERcat&#10;UTmKtUDQGVhk4+p9Nd3U0Jpm8/czeRHcvRDxy7hi6QmYYqFS7cEcxaNVRw1CHvFGxj9qGEVkSSEi&#10;GzvKR4N7Umj6KEWEO1NtYvoQ1h9gEsTkaklrdjD5/RU0U7aREv6JJJmdVSrB2Xj/WgUqcLiyY7Qj&#10;Sj/aynoirbD2sUc7ID5qcyt/qNEabbPWYMZ3OEBAw6lIabv9u0pWGXjO8qVkuuSXaEywAEBnyUcL&#10;8O9TqSyuVA6ulhGWTE5vJRnmXBBlOkeMQpep4VLhSPa7JaOPCcioUW1aAMhBoGFvSO/RgqYjSGYN&#10;ECeTFGrCnwyKUFfqc6ldQm2nzgm9gBqaPzCetW7IX1/j0LfEYfVKItXzBEETYe7gMrBh+RP4iTi2&#10;jZ4mMU7VUOx9dhy3McFivYYi7kzDL/s/k1pph6OQ5xHO9+TrmD2A9mE6k5fXoL86ncN7az8/p2//&#10;2T0L+nsQCeykdO6LGM1SCO6YsOYiZm58hZePt+R4zBNtjk/0XWrTp/ffHUO/b/3o+S8e/tpHP/29&#10;7ajUno5+i5Bav8s0tHnIZy45dX+i31tfxF+mH4wQLhU4+a+/vKH04XQxIocfi2C3aqVD3vS+839Z&#10;IcdDV33k3X8/OA3xbg/6Pe59f3X+K5aWhlZ85N1/e8V2dMFP5JLtQr+HvO0Dbz2+dfP1peNOLP33&#10;5z599ZMAYKPfL5/75Z/IG+2xD7388svvOPZ10mhTNiMNrDSSUgQ7NUBsoEa/1qXazQ3CmPkdeDVk&#10;XmotIRdQQrPjFFdfXk95APu4uGTLm5Qu1d5wg+XyEsiEHUQLl/evMmX9ov4aCHJn1wiDZ/VVsN1T&#10;36g9dPoxJVZve/2LpdNC4R7b+N2KPU0tgO4HaILpFdQnEB4bbZpnsKUazVoS8LCwC552fqp+JDBO&#10;bcrencVdJWxsvzPGcJkvmiKT7hUEkESVEAJjUIW6AptA2gfMebTZvmOiDQ65vfP8ZwZ69hvs2Wuw&#10;r78PoGe3jlKKhVn+0HjzgbHGlSNNeA6+sMYQUtBLIWMIJFioDJBsRViAUh9kdRuH7SlJHRmTvHaG&#10;21lPlh9YLb9pXt/hi+fMAbE1osYUOkElgd6pkOxmzkTJWrRdqOHkCsgDywQEVijJiGeUlkYytK3M&#10;PCyS0jColqY0z1Ner4lYL3n4EAsFS7PWAcd82hJi6EsDCLmRZJbUSazinvTIsDNzYJLQbdgp1/Xx&#10;K8pyEu8anrT+wuoTGZnpDavGwCi0+zveBI7QKp8IDU6t+ESxpimshVZWwWCiO4UEq1EFSOhDK2fj&#10;YtSpMhKpKVXrWQRIxWBXGIyMz7zIhM9Ke0XoSCosYQxCU31Y6AJUYDSKwa1aMoi1uUPI8Ru9juBq&#10;JhJQcDKQNuAQphSeOB36RsWkguJTUucm11/6GCuvlXIjT1++k1WNmIo7DLyF4TMcRn7rn2Qz5Cmv&#10;LUZlW30bLqmqW5wU38NzmyzBvEkXpyhWtV5iyHCbC9kywtM7W0J6HqIEceGIztniqCqBhMfsQfG3&#10;a4UB71O2bk+WdIsDTZEWic4IYT0OWyKxHKaPZpBq4jWMdXbAPFPmMoWD5oiWlzg9fgQFrbvxjPBQ&#10;4TKXs9dUDb1OBAgAPCsUSuzHilFHgw9lnbVZhnMzdHvIDSYnMU0N8sBZ7SLbu4C0vhqHEJBlTQQq&#10;IMoCJndXQoedR+R7EwjTk5KaFF3Aa6G60pLhMASQt9lLHz/JYpV37snyNSDnjFhmaoKY2UtE/O4+&#10;vCSahenshNiMWj282d3cAIKGzS3G1cb8Urp3yvtF443GW31Ls4A1dOoRQXc2o19c6ZGVLy69SBqW&#10;fLa9+/AgXDaGk3oTaR+sW00a1qIH0UqYbkz9bSfAGDn2zXOV4kTn2u3f0pueb/8Re5inWwyV2VaV&#10;hoLq8f2ccueAWvmFPRWktr9quH7LpvEHt0yOTrSUFdMlEaRq6/SPaUt9dOn2/mPfvuJ4wpKmhvL2&#10;lr7nXPf1D5+5fdB3z6nyU6/Jmmt/+Xi4IuucRo7Vam7YobJ7fvH/+6svGfo2V33rb/4e8HVTKzJW&#10;FAU1WvSKfpzjZe952VLcfNcPv7jHQt/ta5Gjf/vNx7cAeq+87NNfhwv0b//2i7frPlllusdUC7Tb&#10;be/4OEntUVBkaamkqlcRKHCJsnAS4qiCxRyJ5iU3Nm7xLDR0Tmg/gr5yslOmfZg+0pX9K+WX1Ko/&#10;01979UDtFwZ7Xj9YO2R2bd+B2ppq+auN9qfH6n++bvQfHhm7dt34nRsnHhlubp5ojzYyZGGFtyrz&#10;XNIkILwRS+WTrre7FVRs1xDsXvQ0twDkE9gwYT0azWjkhE8yfJjngodcnqe0AQjKBk2MBRvhVEoF&#10;xEHJ3qt4Ungow4cZ/sxwbJZXM9P/TrQziHA8mYsHOp2skWfwcYCIRZ28cG+MPE81yQcYuaDXOry/&#10;8vLZpEb+0VgDIQCbRuotjOynIDnsRHPiTWE1WdJfO2ig92Vzeub1IH0aIpM5nW1SkimOTnMWhCB0&#10;KiiSggdNL4gmy3Lky0SMw4GV8iHwIWeqswR21QKSjmZg3xCSpn2KdBq8jKFrAn54NvyQRSkEK2UJ&#10;K4g8AA1mVJ7ELKochEsl/ZONACI7T1n5KM2D01WVceJfGnWFT1gIUwfDpEarGvxdIdPz0dZy0Hs9&#10;r0qtgTLpsZKESId8QNZMlAzRNNaFsD7Erjhte9RiiqVQnvTIxtQrAh0z+uBzsAjWKWUy1069nLeU&#10;xdTwm/7GIr8dKFf6wr7K6sHiRCYtkfjIgZMfwmsADx0qdxDxOCLDL+ArQhlngWbWQSzqCcNCIT1D&#10;etjoSmDfHZJztZCDw5p5NWYODKGjHQwIJo+Z1lkSOtVOTGwt4gohKtrhpbmgMA3UIcItdootSKyn&#10;kDY6dEQnLKKm58F3Jr6y5gJdRtu1gUrCP+F6lPQjaCS0MLrPIaNojr5yDWQY7kE5dTiXTMWdPk1J&#10;QSJoQnSNLls1dRcHLl9HNGTRRALXoiqbckUG4EICQFzUrtKCN4v0G3h3UpbbgzROtiQbCvMHLtkK&#10;6KVqhtXmcNJwjSzEssdqC3P8MBoE18hcjOalsXdWtWdWpQZ2DcCoZjlH03HwGFer+bExwx/VzWgV&#10;DB6ERyKjNdngpA8C2MPIR52x+pCJStOSdbbeh77ZtHWbaC3FOPEReCNcj5BdvgWRYxnJn0AgjNGI&#10;12tr0GLSIHBiswAw9nsNMzyfPQJffXtcw2COAYnTxnbOL+zo7byVcWvHuolx4r5zXIBAODNn4+2Y&#10;BslDV80CXSZXWPKrxPArlB0Y56jD+iwbpee7Cc/ozcP4DVFGS0M5RWTFQG4yQsNHutLo1EY71c2d&#10;yhYsbZz+zNKE1a1QcIaqi7QQIodQc1HVIuWdFwfqGqBttdpPM4WPk5uQtHu8S4ZltnMxX6hc1HTG&#10;SeKACDMz1A92OveLbQ7QKYQDc8TGQ4tAmpZWXsYWhWehte36jnqiB6GnQIgaktf1y1/aykuOQ5v9&#10;ndG+04HWc4Lzl18phIQ/EQM8Tye0SNAp3DfRfHikPjTZqrcwyqgEiTW/2E0TDp+x8D/+BhUbY5Li&#10;puumppRU6fZpMp83luLciR3wJ3QLbL8f/v1X/4Qevvsfe8Xq1Xjofsf8zjuf97gP9zX7Lj35kMUv&#10;Wrb/fFh1V914e+mk37ySwcO/+cbivp/7nff+1FL6Fo3/8KJP/slHb+EXV117O6h3B/df9ovP873r&#10;V137wOM96bj3vfUoeLCM33jFnurzvN0ddMslF3wi7L2rLvnE3376ku2L+8VC2z2mtwBdN73lhWBA&#10;yQHeT7Oxs5OvKxTEWn6DtlPMneXRThmG3LqzS0iDTPZTHtpGUx5jesYxtAoXswR8DectZkVJ6ksy&#10;niKNQgVKxvJRfdWDZ9Wy3sq95dKPmtk94817hibv2TL5wJbGoyONtSONkcl2hk1OUVp2jU77TFoK&#10;Q4lY6Ae3e0B1L3xWtACj2LISonxBa4yxADggjkwPTAdt2Z/Zhz+W6AV7Bt3l6IfMbRXQACeEtBzo&#10;F3G8PPELZTZ+RW5kqeYphFMckyZcOzKVM/hcSJhktWY19wA1zsAjh8qlu8qldVlnaLLdAMJWcqTd&#10;2QN4TSgFFs6qHTzQ26pWbmhnP2ojFg8zkRQ2eD0IgcT8MrTYNGvDCXCc0siwHSAM710pLUFuZDhP&#10;KzA6rCt6kwC/CQMXUzVeE90BMc4JWmxFwQH5mAld6KgJTYNidKcwdNAwcLmRbXOGbY3FhElWrFcy&#10;ps3A39HbtCwJv9mlE/1FEC7H9moO9EvxEFCVyYQTjyHEU9ZEbGYG3pa5W0AcwWbsNy4sKoXFmP7M&#10;EDqN3qVlZECIhWkKoIRqPOH3IvteGGZt7HKZ8kzmxZCbGxDW8zIUiuM4yziRlp0uuKhVwXoFvn7c&#10;bsdmAQm6MQN84noRX/MpkoxF7KxXgdoDJvfJUi5PHs4TxVgGemQ9+TFf2XZjVyyYn+U11A+vbCdE&#10;DS9l4s9QK6ResCO6sUH4FAmHOeczAZVcifA4TBJALKVyMVTgL8hVAwiHB4k3y0xZ3D1oM4cepIKT&#10;pFDYkBSYSJM3Yq2nPAL0XLMZp3oGgrLOi/iREFIEQmmxYFWLkZv6mtRlInBm34XHQVpL4gVZJXtJ&#10;GQCbfjgZXSPVk9/MkRgmi9LByntUyHMbLyWILQUBDjVjmElpBkdVPXeinaQYMoW4+0u+Lp7DnMYm&#10;spraOqcZw4NpPOyZuJXU3KwJu5Bh+QTDUmdIzYQ/0Vkbs86DWf4IcCxRLsnJERVs6iz0nTKZJecI&#10;V97oto0sETlcUGBaHBMGhq8O9IAkBZqxfXsU6c1jpVWjBcTUYOYpU3wGn5bOxjzfmGeTVEZSJnFL&#10;hgNErNEc+ZxrBMDcH6BWGEZCpjLPBhVfXMGRe6nO/OZY7+Th7+5LIhHWe+fXZvXs9uwIXvuq2/U4&#10;6iwdn0ZscpaLOYR/mAPJBOyaZWZWtBQlvYys9KkBiHtFpSgdE+c4M4rjBlLC0AEPNzJ637TSemdO&#10;NIJe+olEKD4VKPQV97y2uZjMWOHDH4PQYwa3zCsh83tpAyzAk61vbpm8c/PEIyP1iUYGFQaRPr00&#10;vJVK2RZq5akX3IW/Pc4W+cyBwc8m2+/AK94fdFaXfON3tt3JN3/2Ix+79sejPa947ydFfPXPn/nc&#10;6x575c2f/eRFP17dXPq7F/3NXx43e/1dV33kI/9eOu6kI/aikfbL2zDSDvzUO/5YpYEx6+ovXoDy&#10;5y/70CcZMLz62s9+/GqUD87nSyK/kSqp6oXhd/WNFzIB0jP8mEp3hBd5snRHxbt2zb5bt4AbB8sg&#10;1MrOMK/wn8hGQYV+SWpBSSZYqBXdQ6MuZD8oealhRlpFbc0mtuS+kGRlrf/8BLpjejubGZsn1dyk&#10;GuUy3oF+GamSjuytHdrXs7CvOlwr/7iTf3O8+bWh+oUbJi5+dOzKNWNXrxm7fcPEw1vqG0abIMoi&#10;TxY9qAM16IncOxKo0ZOfkQrCZ/jM/AlVn4pyGmY7I+18HMiFEV4UAxDmxgheMsKaFFaDxIKJXNQK&#10;t0GUAHZLWHrHWznSFI21stFmNtbI+bOZjbcyYmDh4YIwOMiDZd2VgzQsDTyJnINUWJ8LLhr94lck&#10;1IVdZLhavrdTvneksW7z5MRYAzkwjcZ2z4EWQMTcop7a8wd6XzGnp9lXu69ShjmXmTgZa8YARhhH&#10;W23IchAHZQoNowhi+2lQGQZvV9YBK8pCMGb3Vqs1mFFCBrLtd8bbbEtCKZ/03bvrtUpLKXBtRyUZ&#10;DKIlkz1WGJW2EWZblfxNAU6ZRRQMHI6dplMyDVL4QmmNsZu7EizjAkPT8PDk9ZIyUzBqgtYOFCSi&#10;YOYYQw7eBQlYhrVMSZ9t6S5cQ9E2wQ6NT3GzRFi5pDr9JsEGXYUlAUMqJTI0na/rI3doBdyySv4H&#10;KyNJno2c7VqMYiVhsg34Pym69TupgzSi+UPmRIqlKtkBk9OirzulAfMz6/Xx1UgJbqu0MuF6mNrw&#10;OcOPI8+K/Wwc/kpA5aBQM3IZlFbZDOGeSrs0gKhEdry4qH3YCHg1RBQLKpgbKdIDusYy/3K6OtSZ&#10;4bVsEPrWwjCFzzxpSdNFXQCs3BwAfoRbw0xCEfGrUWQlk2MUyaGFD/UJekCRnEZT/CV0KKoJBjlM&#10;ryqQodGQ/un1yuvZCGxbu+gXMcza7xTGQ/yFphAnbnCA4zYY4ugdECZf28zFQBCF8BFsW6wQspQi&#10;MYO4LtFQXC2ACY1zoGdi5R0IoNdQICtZr72y2MHeNRQEsis7kwbJ+M9QUA1++8/Tdwvlet6Fg4f6&#10;NFQYqTQGXatH+C7yATP0Ff97uV8wj9RuldKCSvn5ldq+lcqgTILyqpWUoCEg9Egr9Npm+/6J+nCz&#10;zewRVY7qCSllMCZxjTNv0Z6Ol9CktnbM44REfPoLTUJASxcJ+kQ44S3CNuC2gAMKvMOqpaW1KsKA&#10;54IpTEk5oE3zAixBAfZkDnI0yJY835Bl97UzxABDA4VGQwe53wFiPRL6aPafioEPL2LPwaQcMW+K&#10;cvyGIs+EUn53ql2n0CZjwzQw5RGd4rHVb3JAcifqKww8G/D1isTVhr7oFHpoK0mZgw4Ihp3fO8aY&#10;vBvS1CCbnUqDJAcGAa8xUoWYGo9fcQhJO2tWDC/mrgM+Hy11Hsa+WCq9sLcGgrFXzO0/cG4/slnO&#10;7mVKJNrvY91SabRMxC/+ZycOl7A14p35oOkFz6jBTjxxJ27ZsbjfHXnAnhv3uyNvsVPX9nz4M185&#10;dWCPjs7dqffarpu2K+53u0qaushxv3//x394xZc+85l/vOimB0t7v+g1p/3ROR887ZD5O1jU41y+&#10;7tJ3HHLpaasuOm2fHSnvxs/Me+1HZt7wke8O/5+XbXcZO/fYVPxll1324xPpXmB7gPwEzSnI9VY2&#10;4aCE5DYkr0PtRMGkwD0oaRhZpCwoXEJFiOA1FgKAtJMULRwspp0ryCIAFRRMCMkWlBP0TYM/ICJf&#10;mIBABhgqhR1wCR8HcGVVSDF9eF/P/rNrC/prA7XqQG+lj+HBSZx7/CXwJ7A4bnc3di/c6RbAyFCU&#10;L/X+sB+gHFqFZCCRrCjRTdso6ZkVoETVvGKXKExF5BIHL9AvWITpwyz4qkGn70O0jEGNkW1brSwB&#10;+jYeY0mCfxpjM6GZ5H9ejMBa5AqBDTnLkCUbgsQg0mWPNV9TLR+316x95vUPDvYpH8xuPSC7PtLI&#10;7pxo3TDRegRAv9kehC0XIEWGX6BfysyulFxBIUcBIa9t5vc0spf0lH9lft++s3sXz+ufjTB9476U&#10;V3Kq0aJVQuhKLUQptDDM+50jyJAWYGUNTTY6A5JkpHJ/usX5cwoCySKUDovNNOrJ3BRO1KyVRwbz&#10;ONNyaMCQovJwC4RyJk6x1ytt+7QJ61nhABlP8LP0U+MIrSMjHpUuri2Ws/FKBSdzplNNCBuvPYct&#10;VUPaJlbEOsvscyrHOU6Z5lTRyEy9RZ9nCeWy4VA81WKH2+HkPFiqzIW7Dh1EucwqRtEGarl/y3wH&#10;giIGYbLdhKUk3SZnSxM480/lOoZzTkAvIUCbziSsyycZwDW9tV8/LMDKlcpygCtgtoWdFsjE7F+4&#10;GWW6zekGHHjGsN+dFP3ICM9wAaUTOEeelBcGAM7jpzcqzWHTJdtyGgou2VAZN4rU2q8WdlcjdpoK&#10;nX5Z9joQluMMM7Xoneh9EE6qDE3VbkfronPn6GlT6fn8CinYOxQffimHDCHNPXo5Anc1IPEsewLT&#10;GOuMDrZ+21LtttLIUw9S6UPMRrufAlNneFjoBWX0JiRWiimwItnHGGPJU8BmfL+73Ao4FNJgJo+X&#10;EwWB7A21ck5jDFRu0hotTMOjD3EnBqqVF1gBCfa01EFTAIy9Jc8ezTKYXjVIpjw1aH4MhwtpZMj6&#10;Vs44iGnTZq+JnBAaNay/MCkiiETsClyGGWQCpxQFMDPpTqJl9pylU4Pzj6Ov5RqA4bcx79zZ7tzd&#10;ytfBW92ZjcVSVrSFAR8+gJcEXhmc1TjnlkpwDzaolhc54DmMvnQlYJLq2ERENi51gCeaRnfAYM4g&#10;+UHAUoq5RsswTk+0aUsHZ5NKN4Mori+YwHEXnI3t2GyrbEqkHDo7PJFhxnIhksGBA9uIN/z2w5wb&#10;eNjroe9ioJrGg3R6gtPmI6gi2T0oWFTtpIybMTW13uLb5/VUDu1FVHDnhkbr34Ym79gyuXq4juA0&#10;OELT00p24HQkI/BWatDiiif9Ja3rj71wKzzsNWTayv+kRXcv2KNbYNkh+yMf71ee4dG5e1wTf+q0&#10;n//H/O3//ANg4S23fOusvr992Wl/c8su84WmAWjHj1Lpz65ifYrjfcftWCE799jiGZbT6AqnLYEb&#10;JZzptF/YdoKwkcHI1UfRjlfCPZKuVdiPmOwkCXJUK0vkw7pNbamXUITW8Bpu2zRSOFgvnAe5CtNh&#10;jezQCGLnXkZLxvxyGabgw/tqR86qHTur5+hZ1cNn8wQd9C3t/OuTrf87NHn+xsnrNk7+eNPE6i31&#10;NSP1dSNNOJFOtrImZPMEwv1CUytyAkJ73LjsVmhnWwBiEXbeiaw0ruhc7IzWnlPeoBc0IsbzRiuf&#10;aOaw3w4386FGe0sjA9cxbLlIZDjebA832kP19qbJ1oaJ5oZ6a3OjNdRsj7Yy+DnDmAy5y4l/6PAs&#10;Umj8SbmM9iQZdaWaSY7QNknK+1mf40bY8Ggts1YosUbB1LEE6LdcWlutXNUpPYI6TDRboOeaFtS+&#10;s02yY/cBbuzTVz1qTu/PzenZq1q6p4UIL4p1kHbmYO4LPFp4s2eHQmiVnKhT2q9Wge/03Fk99Hy2&#10;TGlFQeFM6bpMiSczBJXKaJGpRRdR7gcAwMlZK5RlMEDx3fxVpp+xQ6moqpTfCORmsMjTOEx4yehE&#10;wkvE3IIp156ECX/DjIyLyQSrpQ3IBBmQqzXZh6WhgOmvifBdGh8JWeRBzYhifNiURoWPZ0VSTKyk&#10;WIRHEjrC9seQR0I+VAPIx2ImUxArU4sdm2sdsj3DjImXasNqUpFHdKU0WZFzsiVTrsL8CY0grFs4&#10;QasLPInQTZzM5io7FWODGWTLStmcVbjROp6WjxNQHOAZnMzgo9pcykeY3ZQe0ca9sytgHUTQC6uH&#10;uGLkOqLvBKF1GSduh0QOVAK3H7I4qHD61qaAVcAhGN/ESUvRX6Y8vqAxCbrAMb3k05J/bHj2BsEV&#10;X4H8W2HIhYSNUEyVRv9ntjrfThzXRbIoPMKZ/ewhjIfCgwioeBZaTF74sChC4neULGKwYQqT6zgt&#10;sd7YsBUB89GeD3dypEyutMHzplxQDIHgLgjrK0si85RUFXQfJcmwYrDBNV3LK1nGLjTdt5QmDCAm&#10;rmD4ZbW/whMJ03oIsR0RqjBdBzxLf0btRhXXVMWuYSSDMnBLFaG/GNLyjSDhBYy0ZNpgrDjdMZjS&#10;CV5VCTALhCPzk/QOmmiAbbjeLhL005brC55JmnE9Gg0OBmDUTf75wZAU6hJVz6hvoFSZxxZAv9gp&#10;2mRgESeMe7GQ4SmP5tn9efZQlm1R4lz5PLOvGXeqoYKGQROB047UIGwu1gdihJEnCcxItofwkqze&#10;guIt8HCTniZ8KBqf5AB4OJn1Ioe2xom8y4Si8WogMNiYMQMwhreIwzkA0HRMjj01c0lLCG3CrLwE&#10;FdKcUrUHIgqLZRva/01xrfSEV7QCpBxMbrRVMEMQncrubX0/XpbZnuRuBNnI+i+AZ1TAUbvS+rO/&#10;evgI6+xye5QIA7N9wqqsTcKbh3Igc045I5GSeIk6XnJYWNfV1x5LqhKjizlDBaSxgqM+uNgufOg+&#10;Zxcn31gs2HwAV520cTpdh2LS2CmOu0Y7YMTOK1X2KsHIj2s7t080btoyAQA8TE88w9yIfktb0NaG&#10;2x3bnB7v6mh1NnwX9O6aJt2TSvnOL7/tV97yt8N7UpWeDXU578i/+fuzX7E3XEQQB7H3a/7sU39Z&#10;/9Cl/7WL/KHVQDtc1k7dNP0pO/fYKEGbWJgisLhxBbY8I3oR/DRpAuVgfct9nwlHuPrRFYmogNyN&#10;fTql7OaWEXw5kBAku2LvQGQNBU7u++LylHRH3SUDBq3fjywShM1A1co7MNHJYQfGxQPw0qxW4Rr9&#10;loGe35jT+xuDPT/VX4Fqe3WrfevY5A82TXxvw/jK9ROPbK4PDTeb4NKgg7VJd7e9PiZx+Nkwqp+z&#10;74BOtNUXJ36HnAz2VmyHsN+CsArQFwgWKHe4mW0Bvq2310+219azjY02YPBEC27MsCvATbo9lrXH&#10;yWJFOiQMew1AitxgeGFyEM1qavyVXFaAlnDXvs54MK3KDo30Viw5wEIRDaGS2J1PR+K8z0jdOq9W&#10;QaIviOWjzbwOb34ymu7WA1WGhDOvWl7cU3leb2W8ymBbYn6jT9ItsREgTuPk7JbpYrBUgovLgdXK&#10;QE+tvxdqKczggKxbzbkCCws9TzsrIdgxY03o1aaaT+2oCF7eYVZe/A7gGqQCtqCGe1zgWzotM8rC&#10;tji2OF4GDtzBnho9FJ3h/kAhjP3jg/i5K2D2VxciK5GGlPQZDLSD3Gn/RonCDFuNboVuj040grgy&#10;1gmQWH8wBcGlYkxGIUWJiBE6PcuMPk64yuzqtJXpZJiuTyos2RpkyYrcSCweDyV8pdQqxKlsSTNI&#10;odVcjHIhEM3HFdxYBEg7QVGQKikTUlFnmexYxTQ8aTl0pDEaBHAL9P2Cc7LjyZSHnwhOHsXILpWB&#10;sZVUye0cjNYEYPIej35UVAypF/V5yjnER7in9Dj2EZmrk/3cXglkzKJlWCK88txGk0/7J+KQCSV1&#10;SGtLib+wMYnykadfnKUpj2tcAOs63PvxdH5NlKXgSRk/pSd2TXgaDNORG1ZQnHBnAupjl2n54DhS&#10;4RHtLFgeFng1kVogjK5KQqsEOXLSjmaJoHfWRNxVRi5sDJp2pScSxCV2IoJygdGMrJtN+qyzlBqO&#10;O3XXMLoJ2sQU9I8PAZzI4K01SwGlFBHsi4sjDe9yPS+PZKX1WY68DkCesDQ6Sbpt5lYceVhiWaTz&#10;vKNjvVwKaVPNZIaqWGpVP8ZgZPU8g5cy1msRZTnHsh0oeL/vxSMw/qEQQdfA8Pto1tmMPaCVN5Bg&#10;Kc+hbyqITKS41MgXV5wlG7yUMS2d6sPrgRPNrCdsNEVoJ3a0YApVWm9VRpM6US5Py7wV9tgw5yqO&#10;XYPBcdEppaRVPyLz016iFlMHRSYzZfzmjYbTGqIxK+1W7c/xi0YDS6Nmx9ofMgvyngDtaSfTaJQ9&#10;WU9UX4t5S53C7FDhQOFKc00z/MYEv6ORXTvR+q+hybs21x8abmyaEAbG7hmuFRGDptd6+ja1p2Bc&#10;jnfq/tNtgedEC7z5zSfNnY4cjzzr6k1/9gp8svbSX1n4K5eu9Xc3fmbhws/cqF8f+O4fveXlhy1c&#10;uPCwl7/rH38E0UtX/v5nPnPqYQsP+yiu4QVH4+tT/+hfbtVKtV13TdXBa/+2MPPQj/7xXXw0nvx3&#10;Nw7FFUM3/t1WH+Kx6/77736FtUiV3GbNHweYE/Ry/Q+dJh3HUuYLMD4wwCQkVnrceJGkfCirQxo0&#10;kfrFMiGugZqbyCESf1om4b1ebBUrJCrEcLEmBqbGnIJHtAcdi+ymh0O+SF7VYZ+YV63OhbRdLSPJ&#10;wppOfmszu26yfc146wcjYMlq3D/ceGhocv1IY+NYa1jWYFHqpkwYCaFQvpx2PidG/7PrJSEQwlY6&#10;0syHEZrbyHCOy8AL6y68ADZPtjZP0Jy7bqK1brK5drK1frK1qdEaabYnWhkoO8DSDHshfgIh+0Q4&#10;LjAzdnAIV8ErLP++YvBQPBDlFYexrpFcHDs7/jESoa+szL+0D8+8gEg40qCCLRWJhXLyuVY6G9rZ&#10;mtHG0GiTngsxx3Zfb1ForJQX9FZfPND7vFnVjeXSNfXslkYGIhhpr4QXklYfojIY7Ogf3snn95T6&#10;AH2RK5jg196ghZwTq8Z0hcBjXqn84u/eQzGa+jBalsl2o0lPEMtH0kxk2OBFB09leK0l6eRmR31B&#10;SJ+2BtPCY5kvcA7MwrT1sSBa/CRng4p5Wjn8sHAYwJNoqFE3MCZZTyf0hXURJLQ0EUHQD8wjdh8e&#10;+N54APcOqD6kpHIdeEWkmQaCFeuaAJJMVZZiDe1kqvVB/Z1akzcTGnXopYll2s0BNGIyZxl4Iaey&#10;eopMTkmS1BlONZQAG2l4mRDYaV2UrIW1gyVZj5T3MgV9vVG4nesb0mjhW8rcuEN4RvUlaZaxKD4A&#10;xLXKJPUXu1IBonbxlaU6oG/gMfH6OLaTh3LMeo8xU5ECgIW78JEs55H8xuUwN0+CbdREqJhQW8i0&#10;Tgru8FIWl5W/Dngge5razX5KBAkCZpje5ijSq3MqazRW4M7NpiByE0pXxhdtdfw64pYd8+PXUSg7&#10;/9RcENzSE60GjpFDajx8hrILciNeFvNNjiXoaTWs1Szmx2aZ6nFBnYD08LASsxGZORi5GtxL4bBN&#10;BZW6gENUs0BMxapnCvUEM7DTKrCv5UOut4n2L2gDrV9gZCytynwkW4+JiFg4dGnzq5XZ2KflIYa1&#10;kuO2XBrLOo+02qvGm+sb6Gp8yAbVXGZlUCbUNxQsdPgdSVItzC/3YzYUcB2aml4ecCnH0AWVP5YP&#10;82CJAX6zBjYU9vPLCACuPr9aWVApzZVbhN3pzWtI5xEryBD92+lsQCxKpzQsT3fw/rE74Omg0Rhq&#10;MsYaEGDzK+mPaCOV9sRa/xTP71tsdk7voilQRLUIWstUK4ovRRaELgZDMWaZx14Qtmv8WGbhLCuW&#10;WuoXHBptoQoHTbtCv161qRSxzgsO88GYrfaV/kK50HkbjNIqRAk81JhoBGgE0COop3WOWiSJ/yWc&#10;MSYfGHg0h3oLXkDVVw70HDlv1t4DPbN6Kr1Y5kI74sAiPXCqPdzD0Tj+Y1ceHLNPW+EzK/r0xf3u&#10;ygbplvXcbgHH/f7MmX/79oO21RDrLvu1Iy97823/780M2r3ps4t/tvQfG953/INf/aWfve3d1/3l&#10;a+bVb73wl1597Zm3ffHnSrjy3Y1PXve1M15UKuGC4/7jZ6/7PH6/6bO/9LN/sfcFKKLxZHdNrwCf&#10;9RfTPvhZloBKTJU878HLfutnL371f3zt7QdN//Crv/azN7/zur9+TZ31Wf8n//G19x0/7+4Lf+mk&#10;L7/6e98/86ht1Xxb8cj/+q//+tArf1EG2xBcuHTLqwiiBRYwGny0jnk9L+ha7NfmbV2sK1yQocK2&#10;ipm+VNo6I2sG5BAvzrHWilWh2GWUY935AnBFsEXI042Hk/Lxd1KK0Ows6zTQtVXAgBDYXhFgiZg4&#10;4A1KdHQMrOxdqy7sqe41q2ev/uqcWmVQ7Aza0OWa2T2emS0AiQC4EfG9463OUDMfQepIkTABnmCM&#10;MHZX4iv+JLkURogEbAhLDLWTqx1ZxyUSYOvnf4KpEDA5ckKoj/FpcYNj3IKwJBZL0YWLF75BmRik&#10;lKN0O0W4kLJdHsebLiH3ypZWPpIh+jcDesRX4IXBMa/TWTfefOPcviOWzJk/p68PGYB37xC1p/aG&#10;ZnbHaOO/x1vnbpzcPNl+1ezqCyBPwk5A4ysnLDJ13w07e5af2F85qKf0qr1mH7hgoL+nBtIrmipt&#10;GJwm5RTTbDoqKsZdpapoPDQqynSWUaRp4XJTJs2VESkNs8qggz+ZDynB8QLc6hrHakpelJSJyxI8&#10;dm+ESCcPSfLW9spEjM50OfTAlIMxKkAInZRlFBDlpzq3BgYduryKTxgOMDaFe3TQDxnRGnNF3qNE&#10;vlxmGCpJp9bS/EppUaUyv4LoXFqGEdwNeX02pXaGyNqii4vpnCwblE5cjzIRMmpLKYEcGYy0GPp1&#10;zF3O1MGOEBZQAYQQdxT/DyDt8atvRfJM53A8CLc7pTt+n6PQRxJTJanV2odI41QpgSkHv9NEz8ZJ&#10;xi49Czh8qMOoFZj7aJbXLFICYZmJMOuk0cT0hAkUUaPGElSOUu5nJLNMcNGUBhv4fFa548hh7xk2&#10;wMqUzSvJwZjAQ+Qu0gx04XSTTqZJEU2x5kGPpHlF1KF5jNKAwZi+iF7HCg+Gpzp7meoP1Jx5ekQr&#10;jXRWk0pkVa9U2koSDbSDt3D9ANHRlUhdsLCMky3JPFJ+pxQ7bYBkt2ehyvD7xcvaNGodAePGNXrl&#10;qk37ObJPOVSZoy7liOIFCBnS3okp1NfJ+0q5KKngPC97sHzCpdjWzZ4RqpJz5LJ/PVaRHsnO2LxG&#10;IM0GZQ+21DUxbzlh7WUAZVDQPntrh/0fcBd1QFLfoSwfbmOlQwIhmhOlZ4DrMvgt+ZPxpdIdeFFV&#10;HrVYO3qV3xifQzEJm20T3HpYgLSym24NqpBxRAfzqzYuwLPIOZflQH0yKecD5XxRpTO3DObn/PYs&#10;eyBHOh+9oELuqd0QMkQwgsmlodSYry7DOLHDhVT1UA2A8JnjU0HaHPbOXYH06AH7NVBRWeoRzFkt&#10;9rLYMZSQDO9Oa6r4ITTOOSoC4kqrzwxGWjXp1i7WaPsts5SkqrCVHnobjfDUefJtjkzj6iUNSK4J&#10;FKem8lcRxtNrWgPFTt1I7GEuFlmq7UEN8A/Kd9IfiOI7H+10hnNQ4vHUW5SxV4H7CifKATbeq1Le&#10;F4kEkXGtlV090fz0hvHL1ozcvn7kgc3jI+NN5PGDEzueyxmgF7cieJrTchIGY2Dtun9sTkrDqxA7&#10;vQl1j24LPDdbQC7PMu9+dnFxfBYmXIsLyQbLxuFVB55+8W1/8ereoXWrbr377uFSA6pAXXnS8le9&#10;UDbeay/+3jvfufyFsCfPPe709y53EU9210wbLB71J/++vji+vHzvVPK73/1LLLlz4PJ3/9L3Lr72&#10;gemPw0O+fNsnX42vVZ93Lj+OV77wiJNKt9XharXNOjyO7RdLH3yUpMsWO6YFGCuatXnjrZlW3Quv&#10;VhCqPrUkyiGIl3FZliaRO7g0ibCQYCdwdkMqK3WvjAEkI5RekkFJEKtoIBHElfszc62T1FNgly7Q&#10;SoQhQwjJIhB0Rt4N7ReI8IJEurintk8vzso8hPnVyhPV8qOdzo/b2Q8arSvGG5dumfzOhsnr1o3f&#10;tm78oc2T60Yao5NZS3S1yWj33JwKz7y3NkwFG/P9Y60fbpr83saJHwxP3jhWhy1h9WTr/snW3RPt&#10;2xvte1rZ3e18VSu/o5Xf187XIIhMtoc51TIRB0arxjkMv034wzE3Lx3iKJ9rTOKkIKbM0nR3VWpY&#10;ZTlyruk47WoXnM9yhDahlpeQ4kqHbjFBqeQfPktrBMlTJDYvKpUWgFCz3bku63yv3tw03pgYbyDg&#10;2OXstk4Shi8v6q0ePrf/TQtnv2vRrOfNBh1KCRStkG0cI4ZIgsm8tBp281Ln5Lm9r91n8KCFcwb6&#10;gBswQ+kkEq0XIv+MuiccMONDdUX4msrTWu8ri0SI5rbBMo5XmXudDTglR1VZwuUIbFOsHdcgOkDK&#10;9AHSLBiOBJiROpWMXPYIjadI9MQPOieHjctKNX6YVXEGC5HtXXhL2JrkgsI10cxAMqoIbwv82DQk&#10;9EvMBDfZGnPDEn7weuEQqOUgiEOYllqR6FdRzYrRVfJVMgwJ5Pg1gVdJbKsTFxCc6DROpmk3MWzh&#10;N9aZIj5QEM4prEiXYLnaKsxSWY5kswXkRvyqeG51GlFL1J7KbOR7DeNiA+CfGBLmT8LIxo4Dwoag&#10;1RXiNX8V45ONkXSzUQcOO2/7Q5RjWxk1UixPMr3tbJohWPptHzaYRwkFvOftYZykFdQ111skE7pn&#10;kPG/lRL6WwZGQi7G3gjyxfvxS4T5EgZzMqu68k2Qq7nCGAw/3FwaOa5SEdjAbdPGdnzlZLx2YfVA&#10;8lgSAlFCNgZXUxMRp9qN+XiUX6epYm3TRgluvenBldxcVQHermZnfiyjJlN/afipfz3UQ0sCQz02&#10;Ues4EvRVx6n1oANCPjSchuWeFzYhoqdERc6B7+vD1Cl+aS5qpIujMmuYAJgp12lbjr42/Itposq4&#10;5dnXKI1R+ppNMU+DXZyNybkjS7LCCrDCknwfLILS0+s15FUOT34Q9WH8c2SWOhtQDQW3owLGYVzo&#10;NSoMRW2sLvLocidQa8v92FAw9Dg0+SoKl68jqzvwNngLqR9RcVbD41epdbS8pFHFSAoCfrVCoDFW&#10;GJZ2peE1SR6HlpRHvC4kp1SCPRp8mjKNN/Ktw9WFz40ESFNqIOfbsKnWW5eGpay+GqIOyNHJaslH&#10;nVTt+AS9PEY2+Jw00TFPFRowMwvxvFr5+FnVk2dVD6yWfjg++e+bxm9eP/bQUH1oojVeb9OVyU91&#10;H6Ujzdrig6fhF77QdLRd/J16YKovnoand4vstsAe1gI3PThhtqeXvmetjn/7Y04Rz1D9qxVM8wS/&#10;TPzoS7923N6v+KV3f+6yB+vz4gJ8O7e3VxeuW3dd6YDBQd+11+Ijtu+uGZxWxbNmMl2x5AvefNDe&#10;Pn7u86Xr1q2b+bji+mn1eZKab4NMCxI2g3K1ANr4mpgmg+jRXP0y4fKnqSuh8i78lWIp8bYeKz93&#10;GtIlFrKHbqfdowg48hbDkOCQfzRSLGhJ91yGYQiRvYx3K5ywlKyB0gU1s+FBKldSJbOEHnxRrXx4&#10;rfqqvp5TB3rhifPyWbVFtdLt7dZF481/2Dx55fqJ/11bf2BLfdN4a7ROzTJzJsF0aE1hSN972JDt&#10;Vsfygvxe4eR8/2jrO0P1zw3V/32ysSlj5t2RTg4lNXTu8LQfBHtltTynUh6olRfVKktq1edVq0hI&#10;O69K7lVxG4WPmHl2GGImJ0H7JGJzt4UEfyVkS8gNEcvMVXKiF771KZsWv5K3oK1yBQb2fq+i7NJv&#10;40vh3SmTDpU6/KrWUxmrlBGlPDbZJv2VfCZ348EJickFddK+/bW3zO8/e2H/a+b0LumFXbfSH8ai&#10;0oG9lZPmVM9Y1HfI/Fn7zOkf6IU7Bd+4MInHLA41wrTqB4aa8UKI+6VxgH6AslqwIPnm4XdgWiX+&#10;ZfwDpExyWZFJiBownMDDMCLRe7nSmV0DbVcF55xecgyQtooaC7a2xGvZ9LQAaYWhqyptO7LAQBIk&#10;PhEGlmaOqw9Jj8iHVG3RQEKggttEmiqoEHSp5B9mKJ3kdXzFQEfjE1E945kmp4GRxKgMUHwQduAq&#10;vJFJa5ScEivgqydPsiTXwRIZgIAYzX9Dv0qobWAErpYHYC4uV2mlBEOPamU0SA2ik9HpKUQIsjxr&#10;6WQdYNoCxoaWUb6jtEkGs2s0BUN/4ZK6GVEELWS4DpMJkIyjU8hymyOakSfSu+MUIRPZhRvSBaCG&#10;YNZZBAOaUkWjSaBMVeoj1yGCkCPcZcqhmgVCzQk2bDQXeblElxU+1Wk9JpkQoYiodyq8mCHE2jQF&#10;iX0EnuBAUjOSm1qSvQ316BFZw4hbSEYlKgvmpBWmRbvBKA0NGWx9zElQzqE3QVHkrhDflF0HBA0Y&#10;oINBSHDLUQR1Aw7So+Fi2MQ2d/KNnc5GONDq1fRoOs/XYQMMgjdSChOUmqMbRFsl8oGz+4LRegqK&#10;Q3dAEi+R+uLgCFQUcbFbmzBJdGuVdrXaLlfbeRkWSOinYIqkQiGAPZnMHGErtIxtFRUm2QAaBMmW&#10;UqLmyLcsVmdeFp4CSUWlsFLFEmvIKXSc/ggyM5MXChQdMBiargza8aE825y3IXDJdEnb5gQiwMnP&#10;TJptRvKjdWBKRYW13CloHK4m5Sa05vwzhAzywLmTZXOmKo4KchuurRogSRvqPE6iaBRY2pyX1pH7&#10;qjOadTYpYBjmYqjocGL609yag32qgmZhGjHSUGFyVeC7Aes9lBESUzjv5kB7VWUEl6k7bZlP6rDE&#10;3JbSMmuVQDVsFlAAmOzGphPDC8hETFWRQpTZ9GSikvIIewmBt3jCuIZQ2WcAT+8gJCTD8oJfaCtm&#10;gWHqt27CozN8BwSnwVhIMjM9tMUk3nyQPcnx50SeTXSQ2x0kajwx/TEM8F5oAbw7Wh6VtBM15qyo&#10;y2gAR2mzkfhXkBtrMAbPmEzBKJltVS4dUC0f2EOyuhsb7VtH6g8MNx4dbQAAUyuK5QJjVNExOgXK&#10;5YM3Xe+ktXP6qblQHDO+Cj+GaV/r18cU99ivpy0XjzFFzzBKb/u2aZ/GgvOk13Uv6LbAntMCl192&#10;3dBjTKBcacLMMvWNP1z3vc9/YPg91/zw3y499/++6USIJY+9cvHiE0sPDkeJQ8MP6oonvetxKjDj&#10;Y5b8W5fe/+jU8Z6XdmY8bnplk81a1qInqPk2rb+MW1E8XVo6yKAJPkss2tgm8AvCtbiQSnYyZQP1&#10;oWLIRyRaq5SZS39CG33QMQjSyqVLDm6ycGCRhitZD3bDPMMCrm9jN5GblXYECRlSs9oWLScjrYFk&#10;8dD7iRCRyWOAeRCqQyOE2CiYjVKrJzy/kIsY4BkmHyCfI3uqP9NfeUlvFXIgtJmPNtr3jdXvG514&#10;YLiO9RkxonVokafc1Pac0frcrMm2dxb4MG+YbN873PjRSANJd4/tqbykpwKqUQxF7NH0hqOcLCEB&#10;9gC4wuXZIDzgqqW9espzQFcD2VIMbfY+gzyJMQXoBXsVOIAnxPACcUNmC0IyYCiIdnLkDFOLtN6K&#10;iZMFOGy8klvsbSoiFWp9UreFV6TEHAUGBMNIebICD4VKo0p9DfxGITTiWQAOEE0n4VsnqXI69t0N&#10;ehk/gmSuxDLlA/trr5zXf8KC2UsXzBqZXbu7Wrqy2bixUd+rmp2xoOf1ew8smduHHL8UHtPrWk6Z&#10;Lq1EO6QU3JJSZ8gzpomWVJ4k7LiHKJf6KKsTQrCj718MjuRwaLRJEw3NlUrgITuMNBCUCyUNCeka&#10;iqiH+TU6Xs7V/BxWWbPVGzADidG/FLiZPvL2AeVJ0mYTL6swczJTFA60KQCj35k3SCDZzMa0DulP&#10;WEHRzfgJYl7q92iUls8zuQRJ5kyCVl6jlMJa1MQ2Rp/qQTq+gsKaRuzCyClcryXPLS//Z3hNz61U&#10;FlbphmrlJV7TpEqO7MUB3QETnGjNlVExES+JOktWRDyR6ZR0ghSXuwIt8GpqsQShFflQ9AXstANl&#10;Zo6h+6gqEgmc4onsRjQnMacoZG3zlKtPogTTLEI5eFn5k9MLFEDXvqkYInA5jncMm5VHihPbUh0r&#10;TGJP6XhHVBKNhhP9K5OvrZRpnNrvV7VVSl6iLwNdokGys0e3GQTSXE/FRGegQ7u69kLuMbLbU7An&#10;2FY+A562tSZDKxFWUDsiRS17XLmdqZ7AewEygZIaf6aYbTbOLGSxEhsHhgTGRvghy0vYhvpoFxbD&#10;irY7FVp9lQpWmZaLzYMlm/SbdGjS8hD3argIioukzQ3hBomUS4D1VYxMnNg4MXq5AmomFexKGEuR&#10;vksYrMDGegQ9Zjfn9EwGAnLSYzkgyL3cqnHpODjehGnt3+H1gH0tSsxalRm/PKj0VaqnNFqqdaw5&#10;HthGjKOl0gi51hhqsrGd39Vs3dtswRMbvWZSk4kc4DzHCadoIGcxQsuqiZ0AJ7j3meicod2AsjR+&#10;cjPgg6ilSr4Y8nMTBtZsVWalwPBs3CQkMZmQtWxyBCC/OlVanOlcZLQX2d8YnyBbMvIVQ4k7m+7o&#10;PhWRkU4TaCtBkYQe6g31rbsmuXNr6RBTgNzpSVXqk5dRAeH0bBiKZjqlhshjSmuuItM00rRziQWQ&#10;WgNlckKMGfVKjD6IzNt80F7l8r6KDRnLS9+daF2+eeLfN0zctWliwyjc7eAIrXwG4R8lfbCpIy18&#10;x8JO+wwd3RPzmZVg6lX2vnMd+2TGwpkbowdUuqEYzdO3JK0sPh97TEPdxdR53F+2sc09+U3dK7ot&#10;8BNtgd/68fvO+vy1D5K9qjM5dOtlf/qXX1y8bPHiTmfxAS9dfOXl33uQ6PU/vvZFTjdBydLIMB2J&#10;h266/ItX4iP+niRf/HLAsl99wz/99f+7Cfh36NavXfBPFomf7K6ZGFRTe6vjgBPftuyLF3ztbiLr&#10;oZs+//Mv+cPvDXX44T99+XJ/eO1fvPbnv3z3zPro2U9U823BX8VncUELzSNXNgoGwpOi/bOLjaTH&#10;FE1FWQiLvyKDkBWCO04wvFjATaKF/dq4F2Clpd+pPP64eLCqfIR+hnyqtRqSYUSNacWjUVrbLsqU&#10;S5GcyOS/I8GD6xmWYqYRkTrRPB3O2ITdHSIcAPDBvbXn9VUXEIWXHsra1000V4w2rtkyecvmOgDV&#10;QyOtLRNt5L9pKFbFXdg9fqItMLW/YKMca3dWj7dvHmpcsqX+/XEkn+k8v1ral66IpP/E8FD4YY55&#10;wYiwPJtdyhaUSgtBZSzxAIOE1DEIAwYXuHZcUXFwr6Tbv9zZIDoqm1EO6xf2aeZMlXXQ27Wgq37R&#10;r4o05kFAq5w7QMv8Un7UuII42YZi4GE50OEkrpYPIBLK0Jam1JFwDWNSkmoZlOaIeFuPLJUTzZFG&#10;C8bkov2TkP40d4jegMI/ZLCe6oEDPS8c7P2FRbM/tM/gB/ee8+l95358vzlvWjzw0r0H95s3e04f&#10;uK4IRlXNKY19IYtOSRmPrfWU2AFzvKBOCCypjSOXie5zRhxfI+j1WKgMDq52Zx1arZWP0lg5wzUa&#10;QhI5n0VsE2BY6NQGW3aZmAbwlekNKCbaP7lSGaxW5lQpL0IEx6uC1Ro/uYRJXjTEhV0OCBP2IvqX&#10;QvKj8KcQYkE4B+Kaahglw/ZLf0K1Fz4xvsVJ9CuPaJIAVSoNnrpAIBZf4UoG6yYhO1pDKAVAlyzE&#10;WlUdQux2B3oH7dCgkAbT/ORUYSJvjX2SjRlsKcUrIFs6MlYN9Fb7e6pMTqsXxHPxXqAvgtcEfkEQ&#10;8kKK5rAkd2A9rpXJoIs4IuUQlhOFqbkKl+Oi14McmzZMMA853thaDWc65YJOs7nzkWqVV8RLu1LF&#10;rJAGgUekfhGiMBayIlYYw5HSFOWF8ONAa9Al3umOE1BBDXEjLLGFgQ5XsxoRBW1PAXk+W/WitpKX&#10;OMqn0RL6ENi0mQhHijczhylym5Z5dCK6EuNHXuW82YVzSCB6XH7IHD+yzAdwi17j8yK4KNJNxcWz&#10;6ITs8WmXaSV50iAUXlE8Ei2KYJvu9MBWSTiOnY6GZeATLDd4HLIusekc16rETKoVEjLVoBz0jEDX&#10;EOsqPtmsHkRneCk1rz7kEwX5+NaGzaQ3lwFQ+pRw4mDF4IhRKW3s5A+12xvAvQzNtzzte+i1QCOh&#10;Imzl5VFlPH90m5tdYwDDG5HzsCuKoSo1F0MM2DJkBKCVWD3Od2H0AaGyogagY9qrRi8gGITvauU3&#10;NfLVLZiCCWiBjdd1Og91coRIberkm2GmLuVbOvkWRAhn7RHg5GYbFAgbWqDCKm1olze3y0NKqVdv&#10;M+iXfFcmNpfC1QMJhxVDMuFGeAzzFstN2l5w1M5IQYPLlElYfnR6XzsmYDXCQMWItb9JSE7E2xxL&#10;ZHoPwKmUYLQzl1swXAujQqGA9xoul4Yr/ElcGsQtijOXRkOylFG6sjGppcmSXabrynAp32gjBku2&#10;g7fHaAXWYKifkRSBHi40RCMqGPuW9R1shFG6TrAp8EYLaqht/qNm6ysj9b96dPQbD27+wUObV68b&#10;Hh6emJho1evZeD1H+NnIJH+O1bOJRjaJs96emMRXGb+aaOOEE9REXV81cvyEGRmfjE62RibhudeO&#10;GyG0NXOcsGA0Gvw5id/J8k2ib/xEGgVQWUKjQTc/qD+giLG/X0Qx2ePR7n9TSNybfZxpy5kpFe6m&#10;TblYR5+dv7z1o+d/+PdfHe/2zo+e89F3Pjvfc494q9/55rd/d/DyD7zu6P322+/lb/zw9xe/6+sr&#10;/vmt+0OOPfbUT7+r8amX73f0z/zl0Ot//w1cwPK9Xvk7H3/B134Zn33g5hP+6CPHfvtmOk5Lyg0n&#10;4r1+4dPffuttZ79yv6Pf+IXeZb+iL578rukeyLbWbu2TvP9b/+abJ173669ERV/3Z3e/9Z8/fDIc&#10;rKc+xPPqH/ybXzmYftrT6pNK23Ydtu35rCWQZaSf1GvLH4gbtDhssaSHilO+P7xQcFdbYZmOeFiZ&#10;5W5jIpiQwQISS0BilFOYcSqtmqLqZA0OaitvbbJVODBtFn0bxRqjpTtkPP1pWhAoSRfIxzV5ZbJW&#10;fgIdCZUkBa6RkhFob5ADZ3Wwp7Kwp3ZAT23/Wm1+Db6NpbXt7J6Jxo+3jK/aOLF60+TG0SZWWqyZ&#10;idF3jxi3z6VKxLZinIOda329fftQ/aKNE/862oBD3wEYNor5Gs/osAlPOqf2ULA62UAFJSBn0lQG&#10;pEUGLGX9RZc6cy9mDMX1xF+lAcN7YRwmlTFz+fLZ9tjEQUIsh/VSWgsboSST0I9PMfU6CC6IzZUZ&#10;OAVb4U4bOTHbMeb7ss7srNMDiw0LIsg6oLeGpLmrJvMfbGlsHGkg5+VuV8KE/GkXbkS5zu+pPm9W&#10;7eh5/S9dOPDqJXNPWDL/4IVz9hrANIKNht1ktYDn7tbHk8oH5Z/6z3soz4kJgH7IzLTJwmDBYLgj&#10;Tq4IoT/jIqI1SiTMjtLGb0pCZTlRZlg7meCD5lREHG9AN2NFcE0pjKo3KI8C2XJB0YODa9oImesI&#10;VkDiOmMDBd3VrJZQgCCrF1F/MiryM562zeIA6sY6omWRkq6MjfLoFgjnt7JewpHbL4D/oEeJEuxh&#10;K4uTEZ2jmv0gcidIeWPWaKyYiuXTqylAWr7TjHiEqhe/kuhLbyEq4JDseIsGNDPfGpnLF51vqnUz&#10;XkQaBMwxcR0L9vDKMNviE7L1RqgwsBar5GhV0iArhpDoy6/I3wGe9bJKCMS+k6HemBb2T1dJT6FK&#10;KkpAlbzWy7HZ09gNyetlkXObM2GPGoGGevCKaarDM4TkYTJtxcTSmCGHrVyYTOPM9y+si9yh+Awo&#10;DmKXokc36yBG5cC9dsD2GyW+brYMfkeBcO1QpUA8wG+D9Vru1pFQKpH6Wo/LnMayvfsu836zHfA7&#10;0S2fYl+DMGL7TaUbgjYtcUexLDv8E2GSmJqWQPNnEKIo3EAZjBmdiqLg9c02VAIhkWm7NbivcxbA&#10;Z1jZhj26ghgJzSL5QDVRQzmhNDyQrQsnjtLTs9LiWmWfnipU0aNZfh/I9+st8rfrLviZSwLxG0kH&#10;n0z0itvXqPZ05pjRXeLBEjlWeVatAoYCrPjQEZAyRB09pVZQ8q2hrDO/XH5pb89BoAlBW8CtwPSY&#10;iRERd9AFKAcnYTYC7KRWagr5Jwd7LnR8tBjm1EGaHVFbsgzgI4aRW7MmTgh2sZY0dCsWH2nEIjgi&#10;xoUmLy4AJncQQaSVEzUFKolCMIylKSNOwzTECxoGsxGiZ3kjLd6OuyYYLs1GMmGpJNi/sZHFlJEB&#10;VqoHYm8idlvL2cgUvGIQ4nvicKyouAC5ELzDapRiioEzDO1vY4W3VQckk2hN7jcPZp01rc4jBJz5&#10;PpXOG2f3nDzQt6C/t7enVqohqo0FeYWBFdpN5vgZbczoI744xD65S7ORqJwW/bn0KpQCnWhAq6a2&#10;ZtxjckntDKFO8SXOX6a+4U3a2yMjkwYV20l/F0oYLUL+4UU9HuTo93hoqbQjnM9HvO133jDrb798&#10;/6/+5hH3feLvrtU774Jj0at//bcPXfUXu67AXVCn7S0C6PfFw1/76Ke/xxuAfg++74Mf/vL23vwM&#10;ue6tH/iT1hV/cfmPd1l1l7/39zdc9On9fnP7izXn86f/9NO7rA7PioK+9a1vPfraX7KU71XDEpQC&#10;primQODUJkO/GK/A3noKi65vsRDoHdkhjqZawCf2rxFGdUINahWpLCYHJMuEREHTLu3PFKJAc6NM&#10;mUEH4ygnLKqOxkpVxarI5ZFVVKyy9yb6YUUqeL6AiCf4k/ymiaKGfpR2CZSBGrswPGkReVTLuJgv&#10;6qvO66v19lRm9YK3n/jJcmDsac+KTt/zXwIDSKi1s26ivWq0uWKsdXuzvbRafn4PsleAe4kaZ9Oz&#10;WSxHFyvnKA1XQgEdWM4IgiLtEEYrVeQpKQkbQPw+Ek3lksxAUZl7MIQw+CFrGdex9zWerfTBGOYM&#10;UMksxLKOv0rjX5u/xqUkQG+zlFglt4PzeVPWmWyDSorD1u5jeMzsWgV2YORt2jDe+o29+o89YO5c&#10;mONAm7RbDsvomLnEeoieE7qVhkrbv8QJvVPoDh7jH5EaYFpd04yxxOQmiX/Tb9W93vleB2dSONEj&#10;hUmVLINpXei4SLu8RBYl0aA0omA91ogCkB6DT6Tm0lRXf4REowdq1ZCZBb/oGtxL+YcCnAKDzS+v&#10;avERMr26HPwKCCr5jF/TG1naOA4UEQvDdMPydbtRLum6FbyHAcTVyslsjDdZVUl45v2LZ9JfgBRH&#10;elOV5NqgMxRCLOEL4iY+wiAmsmXd2W7AmQoU8cIncVzcuQIwRNcYxlDtEEKEUhC+02xcOjywWLn6&#10;KyyWTqGWPsk9y7BVO/Qrolh+oaqMV+qwIClimWYlkxirol6gRarOPjJLmaE1nRyktpC3BpEk9R3q&#10;VvOTQcsgzStXf6uU7CyJbzG9YSHEQyA3u1X9g+2p1nLXQ8OKTwTIqbnAqICagCPKk1uO8diNCCc0&#10;aHALrJ3gGcZdCoNkF0uoDiGXZjq6KJdhkKfGgWoC9giGBG3gAplM1iXOJ3kZsANMYsQytUPh5Cjy&#10;HGMh7E21koENXwYtqZ5lJ3JRw1Rkj3Ngi5qIGf/4p2Yktj6DIo1ShviqDbnUoAJcUEz9JVket6Ma&#10;gnNsE34lD3+0qh7NhQo9jgfhfihiPBi8x6OPhLjYnq6Ac9nwXusF1c54KRym5cCLaAZEC2KRQ9fj&#10;T3zeRJRpDiJoOM5o89ZiqlWFPYVQAvZJTM/w8pLCS42gicYpJrULqqqW4eXQHdI3WJMCtlClf4iI&#10;A3WB1l95HeNPGJnn0XOYp70zbDtHgVKlc2rAb59c/HIHwEM1czl0GUBLyyd98ieRB4jxV4ycYWoB&#10;2YTxCSKfgaKhQ2UkOWzLzAnE5EBw5oEKFl8hiHe0Ux4B1SFPeobjLlhx8dAtndKWvDTCYumbPZpl&#10;UBaM4RFQKMC0i80jZwzwCKiYsYUwpTYjdrBIwiSLZ+ER3BKVkQ9/6nM/hQ/FOZ77BCk3I4VwF2y2&#10;KA2/4GLzpW3JmPYJt5DKQisJSkU5cBFHm4D2fFjR3eASgwZaHhm0+rI0xTuMdODu3tkApxumWKgs&#10;rjGTHvSlm0qle+vtNY3WeKsFjZc1yvDFguw13srHWvl4m8mc8acyq/MnAsLH+G021uY5mZFYO1zT&#10;FaqEi/kVbm9mE60cyS1h763jbNGePMYUiMqCiMKbPnExTySKwC04aSjGvfwlg90Yv9tc3GgxFh3P&#10;wkilrVgunVP0Xd7zNYW/ccXX8XPWLCgBnvBYcPxv/s4Zh41e/+NjTz9l3j3f/MatG57khu38Goj6&#10;d18z647LdlmB2/ncXXTZEa86dXHjx1dffz/LO+ZVr12w5bsrblnw6ve+7/3vOvVNp772NcfM6Rzy&#10;pj98037Xr7h9ctHyPzn3tKM3/dcPH95FD99NxTxaPeINv/zmgydv+dEDmCC74BhecOKbf/XE1deM&#10;HPH27Sy2XidP8Otf+fpd8PRnURGrVq0aPvjFkkJMxMg90Xu35XtsNFP6Nck3EKiIdQP0Un6y7tvS&#10;T5IiY8uAMAKlp6lJoVWnKIvNWLw2kisYECkJc0rLJnmbO6O04RQJFNCbqiFxq6iSZUOWIKcn8WtS&#10;egmfLAkA+BDkPLIeM7EodjR4VDG1Sk1hd9XKQI0JhOf2Vef0MXMp0NRkO3Y0NAIeJnVxFwDvjnFv&#10;sIS9Blvh+klafW8Yp3nroGpVHmEhn6MTwfgN3zfIJNiaIQQuRiLoSgWujhhRSBMrqxj9XilvG+s4&#10;NC/JpZazINU4Wg0inKyDJCHCFxZpsPtjlJKfRcKeEQxqY8sn4QDFNkqeHpCQDz0aOQgph0ucMzST&#10;DEa2NgotHPkKeqSkamEVsXVOkLG+VD62v2ffgd5+SHUCYruj3fWMAF1qf1uqzelFYTh58FnT5Mn+&#10;mGPaJyEbWAWw9eFPq0t+7X3oJ8m3kWpI4JOf0IYT6XBlX1UL2y4nq68KCFWEBHcGdvMzRjASIfAS&#10;yeu+WoWkXK/sJCvSJAHbSukliDBXFaB2hLIvI6HxrR1omV7IniSCvrggle/S7Cojidkc+vIJ9Fi0&#10;4VcGFnJo0WNQ4AFj1BdgPGBsAQrTQinMjPEqKd/SeXSPTN/UzbgR9S5iURJqT7Y4USCoQHQW+Qa1&#10;rMPszLhHqv0IZV2mx67Je3GmysSyLrWNMSpfUdzCXF4N1VA35jGiFC6Nqdwp1fpc15OpNrrMZpS0&#10;SfDVMG/ZklrTWVv7Y1CRGcYuG73Vn0RQyRnJ3NGcUQz21sV8NQ0D7i/CjVZ5WI+Lz+l8rk/Q4DQO&#10;K+oGQit5ksNWafcMdiq+x4fW+9ig5FGkgYRqBzsFR1FCUIFOVaDAPysDvwZp4KQN0ZKDT7mm6MVl&#10;a+UolaE1dC64C08X5zDBp58qRmvtiCZM8/ZptYXZMrSPcrSIhEp6De2vJpQWalVRBuccPLYUS7XB&#10;GQTvWbQPnKbUdbzey5ZMqUaqfHcYHlH50G6EZkovq8aR5o+zxhpxT0DtodR3eJzQzUAkgaZT6s2p&#10;kUEJFAVUbw3LGJz8XcPVqi4GaKlXpCNTzyroADVA48BBFzBM6wOfaK8wdq6mCpVQCNsulZGqR2iZ&#10;H9JpWUVyUkPBAYSZMSQYmJNT0rZHRcLgP7zCGLkZ2F+Ypixe+kArtqwlsRc09RT0PabugJ/4b61G&#10;VEYoVIZE+TIVkKkLVyLGWPZ57FjmUVT+xngd3Gk1hJItyfNFKgmvF3LF17AxGxkAJBPQyadXvYzG&#10;xeIpnw9ieFGUx6rITUuLCDQsTQBvJanHB2Iu4LhFHYD2mSock13cfvgTjyZXuW5FS6RU4VIlaKvD&#10;8qipza/wrI1Zfk+uMwPe5hgAcYsNC9J32LzPky2gxZ+LpCwtaEb+6Wgi7QLU0Zq7IVLPO2lhhDDh&#10;Yhcl2phI2IBGxvVomTp8tpUyEegaQBcxRk0A3TbNIFBP1KGhaJMIBN/WW/B1x8mIKYBheVNTJe/T&#10;JX/zPy5FVzwp+j3x7We/vud/zn3kyHe9aNNlf/0PN2mQ7IJj+Xt+e7/7L/j0l3edYXEXVGoHigD6&#10;PWjpka899VSeB84pjT303RVLfuP9J+XX/ePffvzfR495zasOeuSWkRe96MB7rh075U2n9K3+py/f&#10;BkXKM+qoP3DTtZPHvPltJw3++zWrdkXNx+69/p79Tjnt2Ef+/N+r21es0e/rfvp12wp9fe5+dtdd&#10;d42+4CjDRds5vbtQ3NKWQTFASxOXdwfgxKovBbElV+noLSBwsxOLoT3yJCiGlGjqH1wGOEEZTOu8&#10;HkTeDUcMie9DkowkFm/ElD20/0q8CkFEJjUu0biLoUORIoRElXLPBskgJOoKDAZEv+LFdFJMXMkQ&#10;qoSHBY+DEoKONpa09CybDLzREA/op7/ZnZhkV0yYPbyMQpBn22IsQT+7dqJ190jju2PNR5rZ4jIl&#10;FjlUcuPGkCCyxQYq4QEjZz4Nv7QK4PYEQcNTwIiJgW0anMYdRg4GSZY2JfnLwzAIWfiVhUZNCko/&#10;FolxeLJYouONmjWSPymFEql5Fnk26X9KsHiQdOXKQmyLInMoQpzAU+Yp+SvEG5gKjuip7DurBp9c&#10;DFoZQp/2w8+QpMrDopQ+tKgZ59ZV0VwJET3VMjBOUelU1NRboB3YUEC/FADVWCSsCsssA8mYVFNy&#10;MGmQxMLiu10/V41in5CAZ6TpiuHayr7h8pAQo3oASg0nQxKWsRAd8EmGLHDl6V5b6Cz82SJKixMo&#10;iJAVlqRNA/LVRL8IzHjIqEKWFEPiJHpB18LGwiy4TliazIMcgrAvwVJkglz9Tmk4LDcSURM4MRbV&#10;qXQjWo+ktSGG4WzRiypC1isjm0MJVzTWxeijoWz1j2Vu2VctjGsN1aIZb44PYdW0EVuqREIA/U6K&#10;LEM7ntZHeAV346sC1kRyzTWk0TW4AIoD9Dk1TLK4WnR2ODTus5QvbZM8gujuSzszGHpUZoCr5BvJ&#10;e2z8DPunUIoxKs2M+hbO3mSDEKEiHoHXg4XfJmgMLWpMGBvDh9IPWWCPSIdeH9EyM3VPXkeU2nda&#10;I9jqrlvYgrgF61GBiv0t4icFwPhGqjOvAfTFZ4K+9hSQ7Tr1CDrNDcIpQF0D38xQLXRvSVvBlcUt&#10;z5f0oA6fCFVYLE1kUGf5HktSiPB6KfBYebyRM2bLvo2LqUyxAzaRtjVBOtmDGu1+HT9Lg45V1Xz0&#10;Hh3LIr6QuwEJ/WB1xKotDxK52IOgK3Z653wCtKbXfXwo6M6Jo13fKnkf1H2oxVE3BEFRt60prHmk&#10;cIOY4Vb6aMrIvAnVI/aJhbXqHPI/EYWap12SBPWpmL8giEayYpg38TneFM2MEsLXRT5plGkcRi7G&#10;OGtwcKF0cBQvpK0PFT2qHaNFbQjNgH6yG3GXWEycHoPvhrHaK1dkdj03Li5k8i/gwRVSA15sW/KO&#10;43hguTF01e6Y9c4fRlcXdLqGBHtN6h72i/Aqu1hDhSkl00An4O+Q2g2vAF4u3O8mQgZs657Y8ppf&#10;UAVK+SVed2lPNAb42uLokqWd/jvaSJhvGaIY+NGrmyrlBzuIBu+sz3OqFLnqdBCWZv8R5hDQWubB&#10;Jv8F5QwL0rjIXI3v/MoMilOGdv2hb/UpCuHncMwwhZup/0W+iif4Q48n6yUkmtL6jXkqzwtqEAiA&#10;CYZzBDzTQN3MR5vZcCMbrvPnSCOHeXnF9y9HIU+Kfh9euWbxK049pXLNd0aPOOWVS9b8YBfZfu/c&#10;MOfo17zpxMUP76oCY4btrn+Afhc88rU//ePPf/eKK7676GWy/c75mTf1P/Lxi24ujTzQd8Qrjpl9&#10;2y2No486YHLOgS/Of/xPl91KHPeMOha88rff9+YlD176+W/sItvvvm/4/d94eeMH/1k97U3bWWyB&#10;fp9RDfe0V/buu++uv+AlFFS0eMn8EPp3rJ9az7h4cU+RO3QIRdxMpFO0TK9dT45mxgnSm1s+oXMc&#10;UYYkNKngZUnQIkrhBhpnxl5x6+EGTcYNrniFi6L2dGEL7tdaD0kBI0ITE51A8wsXGxg/8BPBivgJ&#10;cy5+IZmL8tyQs0ZIWKBX25PobFCxWC0t5nmdVIQwfJ5xO9ZMqUS5ZVPfRzak0POq/vEjCeZPe2c9&#10;+x4wDWJpJ6IeHGmNsruH6t/b3Lh+kruu06lg78YIxMpnCRkgYxLUUx1wzZYXVipzBG0d8Sd5THp/&#10;mhboq2k9jvZ9+dhJDaMUjIxAlBrFOIJqZcs5hANpM7U1S5IqJ4NkBg3okABl0ZGISGGeG29cYehr&#10;I5AQAe9HDSGkMWaevtkV2f+Q0KcEjl68C56EuXNArbRPbxXjEEN3t5l/LVpa8tcrF9M/wG2SPd2W&#10;nsL+9THfTPtq5pD1dRaYKUgv+bWzLYqx9SVd0S802TxxBZ1UI2GpRb3p6JfNW0BffKnuEbS1cQzf&#10;yyvA1o9Yc4Qh5VXCRQX1kImD1zghkAGMSnPsosVYhiXjH5D9CLRQMqbPugaWMbBNFhiZ+KnlkjnZ&#10;PHDokWjMKVWinHIJhyzAOxA3GSuIcGQHNW6kPySMqyaFQmmqvIa2NHIclOodqydlxMbYBS0r6wAl&#10;AlvMztgy+Rr8KIJXwCO8fQh1iIgEFegi7pFLt2GKogLWtjjywY431kd8IhlopbxES+IKLMpwYzCJ&#10;EcGb1mgbeBn9KLWC1msa3/AQ1Af2OjY168MJ2Vch87Nsj9Se4oStyHielh9hEu5YEX4Z3rxy61VH&#10;M7yWvBEoX5PH9iXOOmoi1CkojfsWObpJkIhKCpSx9VBvbgNSppJFSajVC4ihL9/C+JYtY27ywqM4&#10;Yl8dqMma6MVtgvaOKJjHT+i1ggROQv58XFjb+CBaVtXdLAFIQxsownqhVIY6gAY3vJGyMVGtQGMs&#10;ak2Ub9dxakaCXTxCRvERb2faG49k9ghSTNmKK7M5B2Ow+Kq20oVwbFkpwvHGgcYTFdYTeRlGmpwR&#10;eAmvTLTDDJQirivu9TpM6yJIidrtXEkmOKSQLgIe0URNAop4cY4rUtxxfBpaEwanpMEuEoZN6ypN&#10;zinlN1zQNUJiZya4lQcEWdZtg0UYNrpmEQjtiKbIks0pKa0Z0a8kE/gkk8BJUVj0Z7VSR0+l1sbs&#10;aGkpIrzEMsJhprcXozvrrMANYktkafKI0iXIRYE+wgDAjoU2hL62Iz8ProkacvS11mTzBNTSqMbH&#10;m4ZSSYowGUwFpDmv2REGw6qkIDeDujF70Su4QD5vnFyOXLC1AQeUbmCAg6+UF2W8JVzfqZqhgEXf&#10;e6qZtVKw/uH5IhIBgcZJDGBl89LYoC8W31SyoKEyVye9HpqXlPVaTtARUC5sQDw2zLBZPtJuIwUI&#10;NzowohGy8p3tWSOxTKh1SgUj1z+3jmKwZwBj6Qu4aFGaU/tZc6ZNmJspN3U9Sl/ZIGKtdSyIWu9c&#10;vvdCjTLxVcu9CPoRmoIhDgoe33DNv3KAPannc2nDLdc/vNdJJy744nk/PORVLxu89qaHPGue4rHh&#10;xzf+T+vFrz9u4JpdVOBTrM8O3r4tz+e1x55yzLz561fdWnn52045vHH7l/7uvkPedNKxS/of/f4n&#10;/uveHXzAHnD5qaefsv7ij1xy065xe8YLvfbnTrz9vE/vder2F2v0+9qffu0e0Bx7UBXuvffe8YNp&#10;+7XqLtTK+s3RZJDasTxYNNV+xaUJ6QmofNS+I68jeyfJTVq3wLVYPJGywcZKo5g4mQQsxKJwbAHM&#10;7kHLbUTMcfEnXbPVf9potBR7X4ByFtvWbDChIk4StjKRSANv4HH4CcQ7W7gXIZR9NYFYGn6xovJb&#10;gJlk9eWH1DEK3hQHF0hbibX+aZ3UBZIBLN9SMygkDD8aB4N4y5Ow2D12oAXYcvo/7e8040LBum6i&#10;9eMtjUuHmt+dbCEBxIt6mO0FI0EuUYK1kscczMjsMxoAEALoTRa7MLuUEoICuqyQoZBD+U2UaaHE&#10;4Y5tIZNDWqYRh5XZ39V+hYa+Bkshw0i2kUTNPJGyA6fNemrnTAYk+5wmvIdKwnVuRCYWZKdFZeTA&#10;xdSMSFOM4Y2aQ9hYJAmNI9bm3903uKLahe3Xo9pacg11zYYnro+/tZtE3B73J5srxSHKb0d99z5c&#10;IOkNklZQToXgLQmeDc12TzGTSQIO4K2FKVxQNBUdya1YWWE5uSQaTrsTJSBCsE6OmskBUujCJYSI&#10;7ypjORDxD29HJ8EqAnI/LASEUrqC/pPyFUSTOYkLw+c02ni7GsK5s3gx016yKAN1QyCaPWX5oT5A&#10;mAGgSyRJ/DBCWDWQzUet0FB7IjAw2K78rjyQuXmPsddBfEcmT9umSNmfOoMZfFUZaxOBGaSU4Vu7&#10;cRjIB6mUiz3FXqmRyKCjJyq9mLGgnuskRjCGU4yGXicZnfC1rdZUI7FUBrKG6sLwQAf5qCBEGifL&#10;iEV4KdCID+zK7sucwseEZ+4jOYjyQzV1DFEaZp1BxzeKn1klMDQRHQGoQQZd1c0U06iM8iRRSRHP&#10;E64uWAGCSEkAWemgCmunPDARJa/6YM/kfinaXre2epNFo2DQbstuxi42mmbPOrmrTK96oursR0vL&#10;YEsjSoFfAHoT8Rj8VnK7eINYPkCsGwAghNhPihH0OBZHjBbZlmnwxzf2QRWypZV1gExF9iFnF+Bb&#10;doRxDO2E0QhW9ChgO9qHt0vJhIfSkK5FkhxL7iO/vq9V9AgukDWOsSAIrRyrt0qtNhAU5gIwORx4&#10;0CDM8MRc1ryDQ4VF8sW5/zIgBEmAWZ60M/xWf7KVZvWQoR7ZsPuqSEBN87J9jw1Gqb/QXUyIJ4XU&#10;/tXyS8B7KforfIV9BSMQPQjtO3YaDOP7ss6j7XxtlsEnFm9kDxTgOvzk06UOp2pMCwsRrPCe6Og4&#10;SW0HhtqWRFZoBDlF+Eb2kQYq7M+Dqj48XMTmJVBqNYNmBntZDUibA/UrnOVkyId1msp4upMo2zNL&#10;kyqKvjR2mTNis5M/qRPgMqAs1qbpBt8UibJJl8U5C/8UrGOQ7TBaOE+142E6MzKtQmorFE5NLfdE&#10;9YkKF1WjtAlSXuB3DGC4lMMvhhUg/7M1X3oZxkR4NHgv9L2MjuaNUGCXOofWqof39+1Vq83pqZKx&#10;w9EQgfxZlHfgaB3ZXrRva3v31GfF0qgLXQQfFENWqpsk5rKfNHiTojOxWHCPT89wY9hJCYc1Oy4u&#10;PZ1ffPzDZ+DnggUL9ILdYwdbYJusV4j7ffcvHrkA43HioRv+nnxRL//9z7x5yX1f/8PP37yD5Xcv&#10;VwuY9erkl5zcbY+iBbDM7PuSl67c+9C0Tcc3WuUocFJ7zuRwFOe02ps7Bonisac41MjuadxzvekU&#10;7jaxlWu5sFAn1yonSuRP7CxztC+wIK1ulMd0jRTH2vr5ichcpP5mLIm2IWvPvbIZoLK2TtI55arK&#10;by32BbgPKS/cuPgkCd4sR2XFFuTfWag1+CxBETQUokgGIV4uOkABftOqTKJZ7dLxgJDtukNtWy1Q&#10;tLa+pMuU7Umgt3h0vLVqpHnVRAs7I4xnz6uV96ty4MFhjUJI8KpQiw2OXmdqQEdRokuFynGVAh7H&#10;MLopAtDUdwKt0N1jHHpfVYJeXq/Bpe6T+gcygxziKLVqHBKJSGrVQCl2YY0eb4vwq+WLhM6YVzCl&#10;goq1JclDDOLr+iwHEwred4AptTubs2y43Ya0v7hWnVetQhpBjswDSqWj+nr27q8tQlpdOEB7A376&#10;DwtrmBFO1eGnWk4ojhAn/PfU1JlxzePWVJZ1TB8UOAHp8MX/ea8TukKSo7Ke0jAPOWTyQWIctf6C&#10;n/tbHMI/Qb6nD9lzsuazG2VAprhMIU8jgGdSWlAoTNQ+6B+T1GPZslsgAzUjGpCTn0hJWFQ530gi&#10;bynQQWWsCf52RhPJRAarlhFxh9iJ7YHMv60LxOeKAQ5BEINbTw4WU48nvDUhWbjaWylJIdVGG0AX&#10;i8r4VDHr/DoBNiY1ZaN1yJPkHmJwiIQ/zQ3U1modL7t2m2Ur4R0piMM6B4SsC5Sdxdb4gK8mRtbS&#10;LBWDOJNxaPXna4ejBbYN01NTRcQHSKC3eTCos6QXIPbATHMeIDlmE4mZ95+PUMOadUlmYSkIlLnb&#10;0BqTF7BQVUi1kjXPdLhs6iR56xJRUhPycTlBaY5M5uDRLfzFJmVhWrnKc9lo0NVExLZWJZigeIqE&#10;gK8G4mg/KlzziCgYxoPLTH2seeQwSCDV8CF38ypqUbqS4Hm2F3QoaxzZq3HL0FA70mPT8bglYbVu&#10;lxcAZ4FfSn7OMXOCjVlvJBpqpkHqVxNBj8g2F+OR2oKMwdZkKxksPwKkRGuAcwjVIG2G9EG6iwMb&#10;b8dm0UhD//oWGDocqCnAj1xEGmeApiAfarSbTeoiGcmsVOx0TFXreT3mbJKNkhZLmf6Ewfj6xsC4&#10;t5cl08MC14AdEPm9gH7xvqhqrFdF5lu8iGJrUSW8PqYz9pUDK0hOW90HSnFG5/LtMNlnlcmR/lBW&#10;Wpd31sLfFatgaAfk2GN9XJoOamqKO8SxygnMfpe7ClnQlGyAS4T47rSI8UTHoQJzeRdjVkFJRQ8R&#10;uebibvK9I+9xaME4JvnWxPOe1KKO12BwyJmpBNwisUSmf9m2opRjl1CGE5uBHRXwCI1UAmkEY4fC&#10;JYzG7kQuF3KIYHfoCUb4SNPn+BHUkooVF6hvYfSWG7MrbCUIewojxCkWqIzQopfY9UxvzvuZX61c&#10;QSceXKse0lud28uwHzg+eTCIdyo0KlNvTARLUGvhj82gARyLado0/Aq+IH2t99GNbrxA9elK/Rvv&#10;HqWpBJ66nntYKH/KH/+zd+KTLvp1oz1NxyFv/8v3H3T/pz7x97skbPZpquSeXKzR74Lf+6xRWayQ&#10;02vMgR4LOOaRxWUqsLxrCcJpo/dqEwGEpvm0xk0sJ7oSWfcKMUBbnpPbsYTw4+PaKCnLYfy2kwRy&#10;szjhB+F3wUUtfTR7Uiog1LTzpNJeWELggmbbrZ6IV9C+7+nLBdC0ES5cgUhKDAHpRRIJUas2dwPQ&#10;kDOtg/UCqPemy5h8gnwY+nKpVFF4GiQ0weZoJS/UsrWEv5i2tbRR6gVZ6STMufbEt5ZX1bYyQVMW&#10;ZV5AA4y0rbO+4dknQ7FsubFG+b3TT1uteb3II+MvQS9WSOq/qHQIm/L4sxOMvldrRgYbGqrUnuF3&#10;I0u1UHqY0VMLPdf/TeMvtW0AJg3T1NxQKIBaYsNE677R5nVjjXvanf1o+SzB55m5YARS6XOkMQxj&#10;L4K2IE1BAQ2pD6XoES7MPUc1DblmRAYrV1BdIGTsQU4jvzc+3cwPwy7IImxQJAhUl+NCxq57MOGJ&#10;ksApeyh+Db86Nhh3TbM6JD8KBzZCh0R/2PJIlg9BrCIwRvAgx/bmdraxneNN96lVFtSqgMcIOptf&#10;Kr2kv7ZPf8/iub1MMLQb0a8iK4l+w/Cm6THd+KxlsujVJxnevk5ig6Y8vN6Ad8DE2cpXDzeqi37t&#10;PdbJK+6U85qOIhoqTolBFZfUEugPWUAkuYeXYSxv7n51Pr/CT89ByteatJEsVCGOMG3hCownMqBI&#10;lUWyAdMeREgkXQhAbcrgDRNc0aDHu9Aik5KPJ1UfL1m2A4gfleG742WCNztqUvITMiH0peBLp0e4&#10;ePJ66RSlPWEt+XYsR0tM0jrQJmwTSpLo+GdQMrFAvyxOO1F7REIKhzjLRVO0av6cAEPD1Aoe/G6X&#10;V3kXO1xWT082ELnp8gLAbAUJcGOxDzgrLK2n1jv2Ecd9SlJlp1xvM4KmKS+u+s5Ov+LIseTN/Q8D&#10;DtZjWN6kaq047hQTWKbvAPnyP2d/uAT3dywh1ghoZ1KkscR7PQX1pBt5utZJYmGbFZinwlKJlOkm&#10;7V1WsYuyd8f+xGpwU3WstVQhClQutgn2lUzndOpVhQVy5LDgT+wCGmpRVVwmcTvl0oMUFcAzsJdL&#10;1NBWqIaWy645w2MKOmII8j4VEMoNhvgfoGv8otVKr6AxiZJp2dYnbkl7kqNIe7dK5mBtYSzFh9BD&#10;CfrSY5QShv0ObHwLT2kWjQfJbM7OxQSRudhLnhw09AtuEDDW0AWuFvWf/L3hHo+OBmqF3bcNAiHE&#10;UobWo1IbhINLTFgWwjTF0FNI5EK17EyLMQmVkzdrLypoDWo0SdlN5TOUhJjg1j15JDiDt6hKIssu&#10;3gve7yMajXDi2LtSxfui5pyPqr1bUsojAGnRdKlP7SJBNmmrxOX5QzGCp4jy6c/DiY8DPS4HCvJh&#10;Sbiiqw9MrGgxGgE0RnCL+l2zic7J7GV+SHfoSHrhFc1EnR7GVpRoSlIfpNUgoojV83wHrAYe/+hi&#10;iUP8OMU7hL7fERBePaTA0tobezTvQUZKRkwk6gstp7xaaFeZromNy0iPRBY0RK8l+gDOoHDB8nLm&#10;KeEWi+al3krKHYwlfA97+EYoHfL84Szf2EaCpByqDZAtsy1VggwacoxWc3NoKQBNkRh6VTWOFoQ0&#10;22N9CEIaDeQ0PaKdYsuIIPVoPhbBBSQ1jtcar5DFi7DZdeKj/96+uN+p4ru/7XALnPiON53UuONv&#10;Lrtzl/kO73AVnuE32PN5zk/9rBzNYpDHzhgeEyF2aOnmOoPR7VAmzTXJIVoQLBhgWYulmBdI7vKy&#10;Jjk41Gfy0cD6SVFSMh6TtGtBssRh2ie6DWtht6RhmE35QZ+YIIKLuYQWLZPcevA+CiJjVSGwya7F&#10;0zssPpQTmTTEXkLsuhlp81hJe4qi7raOeHmIzVT7LAvXwkH4qne3w7O3eC5oEqskSknNndYfXCxT&#10;Gxd/J+0r9Oy2pmpZlmXVrmdycvYuqXgru0PLpZn2VTozI4IXjs34k9p5n7YGi6fXv9iZmaulJRCD&#10;V9aUjaAqy1ZskGyrsd+mqFI4Pysw2L8ngcQWcosQLtlyESkGoe7MxC/otOoCbA4S1o4Ya/MzfA7t&#10;ZPWTP9K03SdtytyXMwT6tteMNG7Z0rhpsrUmyxE2uDdU+RXFTjIS19GCVB5RAyKnPKjFMT61DwZw&#10;iKdoQFt3Y38rqW+0/eo/ijca9viP6CDtmVaDGPryKw0J/MI/NUg8MelkrR4Xx61TkIa2pXii2E/Y&#10;41biOzQAghmUTaM5rRfmmsUldLsTCRYuBnsLBrDWoAoMFXNhGYYyvafab0+w3XUIjhlsejpbbgjB&#10;SItWfDP9W19THMUVnnQOJaCyDxk96tn9Y60fjTa+sGWifNhVd5GF3Z4TlluSRZT9JBsXPxHGYPuq&#10;MyVQsmVDPRkwVJhWlYJ1Rebfwi7Bt6HhSOs+BhPdFGVyRDlzSA8g30UbhGm3iYQ0ZIQH4JEnLYqg&#10;+cvP0oJF3wOCzEg/S99UeZmyhlwY8G2ewf2e4FblM0yNoCteQS4uOFQTVg+jUjCV9becR3NfNCrH&#10;JIV4Ma3hM2t04kvnONWGYa0L8xKn9sRncnoMfEJlJHwn3L/CmdbZJGuHTLVs2wDj+IKZY6XhZVyl&#10;wbwgND7CELfzNga3DEoiLdRehW1P/DFwoubMwvWYt8SZEtChRGCWYBk8jcz5sjDk2nbKnMPccx3E&#10;qPeKWnq6s/dZAgcEi9X4YTXY6TH8jEm46dqEbjueNn92hzoCD0WEsI1syGnkYW97lDZfeUdrz3Nc&#10;RGopAR4tNAQSWjk88LDBc4OUcM5obXVTuEPrZniKKtWTlQs87HLsh0rHFsgfJST/eb4dEBqGCmOk&#10;VTuMBFjMbGglDa+drwS3irfzm9KJwGoQvVRQo6twDxsZEvkVag7znWmoedm0NqdBXts8GlAKIGu1&#10;Y3zaVZsKCJbDku3TwZ/qL8SgzsXCTTseg1tGGu0JJH/odBSqVJuNDOJl2E4RDIxiyzCH0gpKc0Hw&#10;S2GsUbukJLoUm1RhaceRUqI82MONv79cxchx48AOyX4H+rUXEJqOFkjO8SHszbC+VsuHVarH16qL&#10;yKGt17EJlHOHC8Wadue2Rgb/Z/QO2nmOhgZdIYjIObCxM3FqK7jAs9WWQQpY0oWpTyUraC7Y1KBZ&#10;4EBWzME0JZV1AN9i/FNzBK9moUxWSczJeBGq3sIJKkPqZjQ4lKlybsI98nCJBYFZ4jQFTKkSwQJo&#10;ATuox6ERq6ES66kWQC2YsvybmFRLJa9Bd8h/QaNFhn2Mbcy7OeztuIViawx+236LVN5cT/BC7jWH&#10;CVBdlcYPLh7RvNDYwc5X2gu6kkrn+T21F/bW5lYq83p6IAJSetMMle7GDxb6D+lOu4dGbAxb1Nd6&#10;q3R6kE/byqZdPPXr1MLnFi1kldA16hNKDgLfH//Td+Kqru13amh1f9vzWsC2331/73MmfdVKIINn&#10;7HiUlRN9g9bVCPSQp65CXhgvY58UJ5yT+t4mXK0kQolh/4Enl2c3V3J4M+KwQjyeKNEci09hL/JW&#10;gjJEJSjFpWZpch9TKGyKZsKDsJxiZ3E8lKVBZk9IFcDK7FTnWo9pB7MQZfzm6W9nImmcBbYLWSvZ&#10;e9kCcrRBIeGcJwwdorhITLAI0CiNBlELEFGz/NhN+ZXkNBXOhcrGtCTicsVGtQlihSetfrWxznDU&#10;lLc9NV2grbxY2fwW+EFzkX63cjBwi68LRx/+FmugYbDRSSCe2C3S6i6QbDAcSzvV705iTDwrVldm&#10;E/C3XvyV7x2E+SBEgJ+OqCzIrzHYW5nbV5sNBiNBczddVHfPmyNPUCNZptTkM3HOE97iLijkrqlr&#10;3fIYvdDzbppo3wuOq5HGtZPt/foqi3vKC8jPyN0WcwfgYY5C2AAOMRQlfnM0csiFiUJJImL6JHFN&#10;/9o3U2YS1YEd71nATzyb5A3KAnMltbA6xGGeskbQOuX7yF9DlQo1HTDewtqHHXmO2EbxLsA+fk+r&#10;wGx1s0AkbRGTcYzlJWT6pRAl7wn8CdPCJqQnzDMYugcrlfk95GzD1SCVXNTKD+opH7Kwf8miWT09&#10;Mqw8/QfRn3111ciGenypqX9m9ub0waAGmC4ya46xD/AhEkzAkXBDPbt6y+QVY411snKVX3zV3bRr&#10;10hXQxtLrFASCoVVwpcm7PbEDMlNOEmcCS3jDlwPewuuoXUuzf/0CmLN8epjOY+1k8UfdKPqMDp8&#10;yoCjsSIdJEfPNPk+1YeaRq1oIqkPACy+UPv6cum3fAb/YW00CswgDT1HBK/Rt6b4CkZo7RauOa2g&#10;1jJqZMusx13BFEo4LEHKCZkHQZT6hQEhfvfkn2NnaQ8fdSeTbqU9QGVJhsO/EeYqoG5pXkte6Ahs&#10;5nV9vKxarMdhMxcq46eQ8dh7iVKYRgmGuLJr4cAbmWPMojOfrpZEQwkKWqMV38kU6S3ZGIYtQtdc&#10;VqfzmfojboTu0W2Bbgt0W2A3t8AnLvgEnthFv7u52buP26EWMPr9wLs/sEN3dS/utsBzuQWOO+44&#10;i6ihSHBbJIxZQOFpkCj9uhXmnY6LUAY0BaONfNNk+66Rxn+ONe5r5oB4z+utwAEYMjzpXSQAA5I4&#10;2zOT/UrahucavsWvwKiAxIzbIoKQLC15mC4S0l7Rb0tqWkvpRLcS4eXCRtGaqhZdSe9UGepte1O8&#10;keV/hygSFTMPtlCJDL8ydcDeIPcBmfesik5NE0hQxQjZoc5IIYnkr/R0EFIby/Ai+ShcvPLObEXG&#10;za0BTpND9NHJdj6ZvahWOnbRrAP2HujtnVL7PH2jEVX2i1ArIbURmyHMAXrs1oqMKfRr9UgcRPBq&#10;C0XLg8ys8+h49shE+8qx5rfGkUQi37un+lKQuBx11b3WFcDRDtS71qyQzUXsRDhkQQqXC7tWEo7K&#10;OVu9IsN6eipKsHXD9QbuDKMWLC0eBMJTduxhsQhds7pOtnj0Cq5RqkxSyCbyVVmTIuglPPdwPWwy&#10;ctFhsQKf4sFzTTokXsI/IgRSAKMVn7Ik4wvTPrMQG8Rt4la4iIOQ/Ra0OTvDp97bdhVTYSkkNbht&#10;qbNxHYxPBSMDTMpP0tMiMLAukMXS0DdqbAOsI1qlsrD2lNOP9luazjhf6P8gy3AE0khZAug7NkXR&#10;xAIcMVtwVuETO9PKoZQFBfymEbhDziExUeEVbNF1aDEBtq3ZOgz4aSC1y7pqjiiIT04+nC7p/ttt&#10;gW4LdFtgt7aA0e8557971z7161+/+a1vpezVPbot8NRb4INnXoBCuuj3qbdkt4TnTgu89LiXznjZ&#10;rTDtFBLe+qt0Z7LvBE4B2oMsPVLP14437xtr/ed4A85o+9Rg/AwfTNr8yVoqajFjnPBioFRMvCBJ&#10;GJeZbhN/GBDZLkUvelULKFdxiIS4RqUyG7EEm9bsLGDTsYGSPSCMCuwDbCug44QFrokm6P0mYyEB&#10;HmEBzXi6T8BAwYxTLLlK6gs2FkS60YtEHve4azzPYBFF0gQ49YHdGgkm5lbKs0Tb9kg9qzfzQ2rl&#10;n1rYf9Bes3v7HG/x9B5GvzI0krjELmMz0K+fvy1jfjSZW8deM3BKA07BC4JBZrz9/U115K+6q5nt&#10;1VNaChO3aKRIOVM4w6DdzVDFBCDqDMJLMrCzS8iAKhIduSszPwX/Fioj745IUO0XzZ4Lylh2nl+G&#10;LKmqd/LAofkXugd6CepDOv7JjMmh4Jdk9ELChxofxqjhISl/Grh54GFwA3CIuSimeZKFSBfzdeKN&#10;dKW/Em0Dbw18LlSp8WSjN+3eihkGfhbGLvXDXV5m7QJSSuWjF3d0seJLTX+FUQgu2WGdyCXrOsMz&#10;Fnojx4K6btIF8EEB2lP4rtsTLQOVkvJxFYoldYG9T31vOL4KuKpIxmo6R7az16ofHZxDpQZSBdAT&#10;g1XSNKYPrRLAROwNLeQKNlaYgaIcC9diVRjOq2hOzBFmMQUZ1eMvOjEUuv90W6DbAt0W6LZAtwW6&#10;LdBtgW4LdFtg+1vAyLU4t77xCb7SfUCbEFhpUxV6ZORaK18/3rpvZPL6ocmrJpqbwJZK7MdYLaV7&#10;DAukA7gsJ8sxdopTSqy3RMi2VdJEbEBrIVzYB6fi2uws6QhsI2Tl7mPeR8Yn0rY0TYSmbC3YbDOa&#10;rGB+DRYhoCG3fgn/ZIdSqhdiGRjwyBDKQDB7jCqtqSivkNow66zNGLKH0K2RvAOmK1BbwRcaB+rT&#10;yHOctCcDNgtJIRviFlBDwzjczpF3gxV+HMy5/T25fVfOwNhGOcXxGPw9/Sv9biApXYNC4iezzrp6&#10;e/VI8ztbJi8dq6/JslnV0mDNxOxsFmSLUlB80Ig9pobsAJMtS5mh1k8cs7iUZlI9lZDdeNLdnk77&#10;cONwKl3mDlGosIgZcqQYZbtnOdJ7DAh0oZHlQsDexrcIk2uV8XNqFMYFuIaPkLM8srPk6EgkYqVi&#10;o9XJWjlO3EWvfd2LUEbkTRG/gyK8iT8J74PzsMgi46iYMF7rYoXo0PCLMW3+ZxtOAfkKLtkYFn6v&#10;GJeMSBzLyxM6wR4EAMwkTB2OqpFOB5AYmhhYXEW2HAf9jTsgBHLKbLQMVAMEzMoTw2bhaaZHGXtx&#10;soQOUsiaSz0cLWyaps1WFBfBtOCKaRDDnmwWIjQCmYQVU835rBln9QWgrzMA4QiAnVy+wzLMkE5y&#10;Qtg5fKeOWy88fuZx4a07UM7Gb7//+OPf/22Q9ezQ0Vj97U+997Q38MGnnvGRi26O+6eVNoorLr1r&#10;hwrtXtxtgW4LdFug2wLdFui2QLcFnsMtsJVQt6My2k7KdVNNPh0OG0xS+IXZJkOSm3zdeOuuLfXv&#10;rB87b9P4Vyca6/Jsca08T2mN4BjssHAT6zAjIIhO5JqaTnmSsjxHhoJeRNRIwqIJojPPIsGO7iIA&#10;FkLBT+BSZ1TBaSY5utHSxxbWV6fFYSEFfsIT6F9NyExjWKMNPjOS+zLBp6xuMI+ZORhhwHRjzpiP&#10;E0UoUbbo01WHLTB+Ztn6vL25lMMIPAYAAqKvdjaBUNg2raOjbfg/Z2N5jhaYgLkuxwX5Q632Q63W&#10;cL3ZatM3ercO6TDtBfQtILB5NqfXZFpfR1y9zewAlcPN7N6x5lc3Tnx249j5QxNDnfzA3spLZlX2&#10;roGGgP2I/q2gd1top4Rh0J22eRaYEy2eDtvW/USOABrlNQ7MlGCW+WSN5FVMzM0eiosZcEvzJsl1&#10;QHJjBQdQFvhFAVBn6ECE6HANFBs4C9No1ETQl0k4BJLrxqgipIEpH27d/IWsP+g0DrjEvC+yFgE8&#10;YDaRFUUdkoKleDVHn7N+cBRg5l7n1dTjSTElpI0BjHEmnmTCRQ1bsiLBoA1oqgtsvsZ4xei3UZog&#10;1tjVlYTpFUligW8JdPEJRrkwKp5CxiZx2wgPB2CG9RhzEilzNnc6Q4pAQOQ6T7UxDjtOUOGEaUb+&#10;BKuRWDf5gTP1aKhJAHpz27QBgP24HKen9/RBRoUKaW8d84wGZ6viNzirz4qghp2dHe/50k3FccZR&#10;O1vKdt7XuOvCM9/y1cZpn/8mnnntl9696Kozf/lj143i7r3e8KmbbvrUG/YqlW699C1//NVRO+N3&#10;j24LdFug2wLdFui2QLcFui3QbYHta4HpQp2lqt1yBBai+CxznKAK/of4PQpW59HGj9aPX7V29LPr&#10;x78w3HiknQ9WSguZtpfRhXbVBDKEgG3KJZt5Qma2f6vQJiRtWKTGwqZFAOyvmCoysquSgBZ/9iI8&#10;mPY5u5oSMigKkrzO8nul3G5cICwilCtcAAgAHEFJXMCB99rJFD7b+IQey7mQTqfZFsu3/E9pTWSi&#10;BvhBs0xc82grv7uZr2plw1k20eEJ8R6gCdI77h1r5Zt10iNVzzWExo1ICALj8LpWhj9bCgzeTeZf&#10;NoR1AgE0hXitXJhCnh5N0yGKrOS8EK001szWjLV+PFT/xIaxv9oy+T/1NnzaD65VBplcpoyTdICy&#10;jFZoOZQnuqONi5/MoCMzo/xspwyA8cwZCJye4mYjhI+00a+UH4H3UFFb+R1TitKALQxoAUGRv9eg&#10;UX7R5k3VoUcEw9MM74dom7C1FvOKtk3ahEH1xArLjo8vOYp4CgQmV3tbNelj4MeZ5ipShkhrkkLM&#10;XRNRGYcLhHQzqkNBcCX/Aald6KFAZBuQO++Rn7/cEqLJOJDCX5qDKjy9Dd11GYYyJo+URuG8jWI9&#10;JThGBcUL92nZsZ0qlvCVjhZKwsxf1MjE+cq2ysYUrWtyluBHDjZO85zQl8hZTYI2dI7fwoEcH4JD&#10;230j4quZfglFRzy1X0bvuvRDtM3CMnvpXYlVTBbbU2GvfcNpH5r6FHqs267Q56e+P3265jpfiPs/&#10;9q3VBSuZ6rRxxQVfuO2NZ7x32X6M0e7b66T3XnjTtz90EmZFKTSOq779/l//Av78wq9bZflEpT21&#10;1+ze3W2Bbgt0W+An3gKNFX//ytO//1xgbthw4eUrv7aJG9jaO28589q1P/Gm71ag2wLPiRZo3Pyp&#10;449/x0V2qJtu3N1++SpZ+cKIpNSgjz0SZrLgT1ka1FYTrWzjROv+ofrKjZMXbJi4aKR+d6v1vFr5&#10;pb3Vo3uqQL8QrYV4TfIsv07Z3hydywjQZNqFwEs8nIRtyNsQ7imlSzg3VkKOSfk8Q6h25s4wPjMr&#10;lbCuYkKVzZvWQYr0svuF8ywjKGW7Eq23YJEs0oQDFOyJbpvwbJWHM+1/kdeK9l4auoW6UR8Y0ta1&#10;8jua2R3N9nqG+3ZA5AQUC/yMRykBDRiwCHFhddNfpEOXwynKB8hnmhgDQ6sRpltdZ4C/XTSAizKn&#10;gYopYyS7U7jD6gwfxSfR36g/7NiN/OGR5k2bJ7+xeeLG8eaScufIvspP99f2qyDVUwfmbhOGCdIy&#10;P1u5msyujO9VNjMUDbUErZFMGENroYij6IiOW5AUBADJ5lay3jO5ET0Hgs850a/jTyTtwIn0WVlF&#10;PccwXWJHZKdkgkrhVdiH3dnoVDQ9TjydFyBfEU9ahntoZQWHuyuqoGSHIuOCDKeRGL6aMnVy6OBz&#10;+hUA65NgnAAYD815I1yRkWcVp8FcT848on2dCnUDjJW1DiYMvIB8Qn3BgB1WcbUGTdkBXGWClv8z&#10;fR7k5s38KAy4BW8bKwaPCCaS0YmKwc+BbwQ/7Yyu2gw5FjQlhZXstKKt4klgrDnJBleNHWDgmAEl&#10;++H/ZroScsZXldmd8mxYdxm4z/wHJHOG+Rr5D0B0DvcGzuQOciPjHMWpVMmI6SUzlpMKKBxfDtty&#10;3hbPPhoe8fFIP0MyMN6S49xF4z+Wxo/88scb74ZB+PzTRj/+e5+SYbZx8xfO/OPVyz4Pg+3nTl39&#10;8d+74OaEam9ePXja57/1jT/a7+qPX7CCaPVbH/9o6e0X4cKvnNb8l49ecP10x+jRVTdfXTruuEOI&#10;dh/nWPiGT33pPfgOykuoLJ+wtF351t2yui3QbYFnRAus/f5Z5Yv/dxdWlQW+7o3n3hNFDl37B+XX&#10;veCcO57qEx6v2BsufsHy72+YKn3zd84b+/PzXnXAdj3vjvNQN5wzStiuOx/norWXLjvrSyuLL5s3&#10;nP26P7h8rPTYSu7YI8auu3bl73795jO//j9/du3DBcadWL3hocOe/0uLCobO7SqUOJlF3Xzmpf/z&#10;Z9fcd5dj5bpHtwW6LbD9LdB35LJ3Llp19ao1uGX0tuuvLp38+uNgEN4O+arAnoU9MMHfgLpTCFgm&#10;VGZRdkZlJq3tDNXbD43Ub908/sPhiZsmG+DYPbCndERPeUmN4jSEarMr8Qg/VgZ42t0S6EHsv+LK&#10;ofRLvETTmi7GD8jDuAwOqkSw8rUMS5uDh5VkEQkRgTualPwp/MNoPJryZZJiSdkxla/URilaep3a&#10;StgojM+AzbaZASIpFlJImx7XRCh088wRSEp8O4tZvTqI7H2k3XkA7s3AvVQB0OWayCtjbYiA6Gwr&#10;Sx2MyUyRlUNNABsd/kPoKAzIeCNBjArbB7fbjq4jeXhvf+/vyJVTwDoawU0RQDeNhqLTaUc3HCT8&#10;LE+2S+snsxVDk/80NHl3PTusp3p0b3WwhHhSNm+E3ELfUSmvLXc2VTqVStZB18L13DZA2f34LFto&#10;eSZjbHFB4QrdLNMNgMBMZFEO+C4wMMGtrL4z/IrZq8C9SKhlmiW+UAKESgKdAr7pW59XgG9NTmW9&#10;BbqHplQhQ9bWDgp+LY1LDNApk7hHkNqFJ0cIq2TDb+HajeuZcRdtZ9WO815ieCm9Nc3Fei9mvo6k&#10;oBz+xLQq3j6yNHcLuKI13FduEDvf42KplOg4UXB3OcxYVnhPA6J3zRmxbdHrIcCtgg2iXPdR6ill&#10;e9IjnPTYcyPo46CokOoG3xLHJpYyxYXrJMV3dDf+UYwBX82jlaG/TKrMXGeizmIbkqw7cY/FtTNc&#10;pH3rjhywssZBY+uam6/S0rhfqbTfca8/edO/XL+qUWrctuKrm457/YlLUe6hZ1x007ffe5yz9JZK&#10;h5x4JD5desiJpdLVjz6Km079/DdO67vu0k996ENfXYWOnGH7bYxuKpXm9CLoeTuPJyxtO8voXtZt&#10;gW4LdFvgCVvg9YffueIG5lgvPXz5itI7T9pFzbWtYk84/d7LX7V46gEL33jx2SfP384HHn5W5zv3&#10;Xv+u7bx6Oy5b8vIzFly6IiH/+h3XXPzzb1w2p/TYSm5HScUlw/fe/+XROR/8xePO/8UXnVKaLNSf&#10;s5e++E8Pm7cjJaVr99v//Lced/7yQ3557uinr1y1shsUszON2L3nOdQCU0JdULP0HXnSGxfdfMXN&#10;a0qjt153RYDfJ5bW3FwRIGu/12lOsEreDJSL00fgUQI5RLHW25smmw+O1H+0afJfNk58fuPkN0cb&#10;D7RacyqdfWvlg3qqC5RrhsYkW3f5E+jRHqD0Y4XVCrIjdF2Qw2kcFqeUwHCkTYmUNwqyhdUK9ZHJ&#10;1/XFEUGgos4KXuhWpwKkA4wA+xNk+8ieLZ9qwFogNKADxgDLmsVwYsb3sg6KowSyoFcpIx9VHxQF&#10;0xSjOGncYipWgpSsBE/mu1vZqnYb58Y8gxXXPtV2jG1lODv1dmccJFh5hnMMLSaH6oI1iRGlJM0i&#10;xhlHYHAza6NNgbXCBiwEPC0GNzkpG/c8xWMm/A0sxYHg/wttiL3aiVnkgQvss3EyWzXSuGzz5BdH&#10;Grc127B+H1gu748hIuxGN1hZ7IZyKCCI1AaBmdEWKEa03fg3shnhV2SsQs4h/pzuX23OZwEqlEUc&#10;Ieu84VZxAF/Zzxn144ODAHo6GmQ0b3G9PaX5UKTblfs2M3eHGz1/wfiDAoNnmz/lEM8Ro5DgqTYJ&#10;V3HByMiOS7IoustDzVG0ZMotJPBppiuBYYgfI3Cm1e+o/AAIsc1p7ixQbCXXWQoHO4rDvi2EP0t8&#10;0cTMqjY/1OmpRcu2/BnA76UTwQa0NptiWlHTKjaiAtx0LNwRBSiFTOgpgtcMWHglYjsbdRGKELCZ&#10;jyMhVicfI20Yr7FN2K0NqjrMEyUK46vNRcqiUhnGUChI5pLpSpNWQJ0h2eUyqPBIhh6cWDKYq6ao&#10;tqYcbcUz+n5H/5gKEWF8yKZHrwaO/eNTCIh/4Y/x+5qNo6XRjdAZbhu17rto0YwH3nXRGa96y+dv&#10;7l32nk/9/smPrUrfIC4ea26/9PKEpe3oi3av77ZAtwV2SwusveqM33h5+XWvPOGTV6zmAxsrr/i9&#10;w972gvKv/PrZN9LFl3bRc887949eiU/OvePeK//2HUte9/JlF/+v8OeOHVOm4M1XLH/deTdE4V86&#10;78OvRAXOuHb7PIoPPO300hVXYudZ+4Mbjj/tFFdh89Vn/AoNrUt+4/fOu4errqp90YWffN2S7TQ+&#10;b6vYaWbVxzbLjr256+OapHffuqmfrMwDli1bfOGPbtdljRtuvHT5K46dX5pu+93hSk5ibxyccyA1&#10;z4MnveJFR6Lg8QfOudT221u+tj5pvVvDX7mS9uFz7hx+skrq++qcQ4857J3zx//lPrgjJfPypbd+&#10;bZO6BibiFXde+E08YuWFj2y8esVKPO4PblgLkpnu0W2B51oLTI/7ddiv4e9VN99164p/Kb3x1JMU&#10;Crxd8lUh3uOGZFmKX20Rpemy3c4brXx0srVurHHPpokb1o195eHhjz0y+icbxv99rA2zzUCpAiuO&#10;RP2IdXR4Iw8H8SVaYwnkhMGKB+wM8yzhpDVYxiSYT21s1GVCB/DrVHoUu2fKFZV2YBIpd5DUhgmW&#10;cNAorZoDqjm6WGckoDHhlvmDYbWGMRZusAV5kIAAYZG8WVNqGyUutVUWiHo97L2t/PZmhkDfR1rt&#10;kaw1mbdTnC+MuvR/xnOR8pc+z20EA+fAwCCIYkAyLXM0FMs3V1mIK+WJcgmXNZrNdrudwZM22X8D&#10;SwjvRFxuAUttlp3eUzs1+PWI1PXTy5uKphUztlQY0AWsm2xfvWn8z9eN/v3QBNDZsbN6lsC4Jzdk&#10;AVU6tOKAgROfDHY6LyqVjgHzMyivGOKr75KtUmAPCFafiMg7NBlT14S+hLxHvaqkIBMP8IbTd1pd&#10;bfMsBw3fJYy9VVoQw5F4mqk24Vi+Ko3tdITOGHUN8/KkjLeyDMuYqbheYmD2R3KHFnUWTzkq813k&#10;q+Bnw3EaGhqRofEgJZq9GkTdhLHeU+lUBVUVL0yOawDaxDzOt4EVFLTPCKC1K7/BMG22zCHE9Mj4&#10;VohXPgNKk20tjuaVq8rHzS51cM7CBbZaqwtVx7iMHtE68ZFIs6m2gZILVZIlmd7S4a8hJ2d4p8Mo&#10;DSosc1Pb2kxmc3C7wdXZTNTIfkSvZlt7FR4u7I3ZaxArHFvpK9Mmj6vp8DzdyBxEWdJ6ABLLLKzU&#10;wU8N+qqq049F+wKz/uLnvl8QYXHtHNwLpuBHN8Fw+2THXTdfcVvp7e99/6nH7dfbhDA58xhcetSJ&#10;pZtvXkVn6u05nri07Smhe023BbotsJtbYOTKi3976Jcu7XznmotPGiRNwi2fPWvtO2645N7OX5+2&#10;+pMXrbD2a8vi5R+/5o7TG//nsxeVTr9o7b/91WH/8KUrN++iqm7pW/YH13T+7h0r/+k7K7eryL5l&#10;y15w8bUPr7zu9lNe8YK4Y+HJF/7zvbC1rnxX329fccOQP91SOuG3v7P29GO3q9TStopNd267Wbav&#10;3Me7aifKXHr0G5dce8dqlnj7DVe98fSjoZCdOnaiwCX7zTtgzSN/ds09/7l+OJDuwPM+eNpx57/1&#10;2L88ovK9W9cE2K1Xjl927BdePThy6yM3Ft5sT/L6fQcvqa3bND5872qZl4/9q5dVr/+vB+/zXfXa&#10;a37+2A8sLV1/49rSy448/017L3lo3TVQSnePbgt0W0Dw9/qrvvBVgN9lxyn4bPvkq2nGLbUi/JuJ&#10;NWCVbXfG6tmW8dbakfrqzZN3b5r40cbJH26Y+JdNE+dumvj8lvrV40zWc2C18uLe6gG91dnVKlyR&#10;kYplC8ifw905kvcS8jFKkWZeIECEUs7OSAcLsR9xncZHZksGeoTZCeI9IgqTezNvJC4OWdiQhCTP&#10;cIpOJ/yOiUqQSRQkW5DtgaVHcAFDGp3/iJCBdbBxWDGnJA+SPWx6sEZC3cg4S85dAOmhvPNwO7uz&#10;md3Vyu5tZ4+CuUqhrTCwwaZFPAIQQa9mQipAXMX0knKIkaFZB2GedqJmCLFcteEfjXYW8xbtxgxf&#10;FmhQ6/u/wL9Tw3q6jmLGpzs28vkclZ2YeacZfFNJQh0Kcq6Q+3pTPbt/tPkfmyc/v3ny/onmvDxH&#10;ODd6HNzOSi0E4EaYg3BdmO5Q8KJy6QXV8rG1ymE9KKBWBuewIrbpLi9lhrPv2izJ0+xQTntrk6aN&#10;nGhkQDIlDiYERwQvWga/k92qApfpMk57IxO7JhImoFBnFeZXhrW6BYMDNnedRL8YPSBhgu5CiXyJ&#10;Ew1oGaUsVY0dhlU++4N/0qyK/EmEvoWlVymLSceFBMV2+iUUdC7clA63r8yUXzSK2hILoIhmM/Ob&#10;HH1lBI6m8HMBdwV6OWrN/8Q0uVMpthzM7JoSviJ6WcCYL+68wWxDUZlrxCvUXnodjy0nKMPBeaoI&#10;BMDXgNO+TCZoxwmIcEtqIQF7jxN6KdPhmacCto1X6cuBuF/Ocymr0LAO5cdhnZbxM+an8y1hHgJa&#10;m1ILsxfaDYwTOUIHGfWODfAnvHq/o5adWLr6iutg7F3DjEbv/RZ+Q9TI2xetuur6W1HPNd9Kn26r&#10;nEFad1etfrTUuPWqS2/e6or9Xv+e9xx5xYUXXid3uMbG6z5/xvFv+BDjhacdvSWUIYD8JKXtwtfu&#10;FtVtgW4L7KIWmLv0hcfcsOKii2+8vf9lJx9WKt15x6U/+NovL0DA6q++71+33LfWWrHDD15aKh32&#10;gleW9jn2mIXY0+YuLTV3wva77Toffvhhc0qlhQcsvbexvWW+8HWn3PS+sze/7hTc6KN57+UX/8Gy&#10;33j5vh/5l9KW0SjHJW//sXWx6d5tN8v2l7ytK3emzCWvPGPOpSsQnnvHD85d9roTZsal7EyBc5f+&#10;6S8efsbSyn0r733PVasZ99vc+J/X3voHl/7vH9/ahN8fsyNodT+0v9KzaPCAUmvTDmLU+9c2Fu23&#10;GGL1vIMWHtKaWAWPMRYIg3Pl4CX9pf7Zhw7USr09UKsHuedTa9Xu3d0WeOa3QN9xkOKuv/76Avxu&#10;l3xl4damVErjzNCJ3D+lyWZnpJ5tHGnev7n+o3Xjl6wdO289EO/k1yZaG/P80N7Km+f04HxVf+0g&#10;irNEkgi43dwpDYH/2SRVjHrl/GQWGOHbIp+rnFUp4fd3YPEKsyFkYJDjYPOArA63TYvKKLZeVi4V&#10;m6ls+gp+XJIlkRzHwrMMYDaSOW4PIjcKhIwtv1wiAlcg+GtFuxXqOxVuxiwcABFk29JP4OQNWX5v&#10;qwPo+wDMuZ2srwIua5juKrNLVfxEkClej+RKma2D8mBVObNVk4BR8rI2FxQAMD1G2To5OJt6atVq&#10;DQbNGYaureBvGqAFTt7BEev7tj6LYox4cIjbCRdScwEX7ofGm/+2pf7FzWCq7pwwq+fEvtpCtCTc&#10;uRm7SuwKR9cgYy6X0TL71qoHVKuLe6p9eCkaAGXkZJ8ZR8kHgKZLoT6jfjzJBn2ZWv3uAWg9gBTR&#10;SjMvrfxwkQ/liqGvLcDRYtC9M0OPMv3qFZwwWshW+NBZgoVOmbdKcA6x2uFS4OunaWsdA6zcSMqu&#10;hJOmY30CfEi/fDUbM00zVxADx6FfEaEUeZ4wCoEGNRkKD3aBxhhqfFU2dDg26B3Jcm49jTRG8mHA&#10;3WpMHn76pBIyAXX34BS2tIUcYwstwGnD5E/R7GmG890BTZn9SI3tlsb7YhaJa5ptBWRr7Eq/aGFp&#10;m5oZiK+wYWkW4mJOs5RqGPs8jbqyCZMBi6RW5s2iGdmrgIKf4U3N/q2VmTWbFdCJr/Sm1BUpQ9I0&#10;ju4dHO7bvny/Uz/2pXeWLkAw8K9f0Pf7X/rYqTD7lvqOe8/5f3nUzR96BT69sPh0GwUA3v7RyWs+&#10;/pY3vOOrpWW/eEjptlUPzIj87Tv0jM9/4+3Nr57JfL+v+PULNi376/M/vGwmIf+hy95z8r5f/vXj&#10;T7to9ElK2yUv3C2k2wLdFtilLXDYGy9d+a5X9q/70vJf+RO4E9dLG0/+/66GEVXneacD6+6JxwHL&#10;X/+605edEGnlS6WVV7zvrLWvu/C8H3Q+9wdPob6PLbYo6ulolp0qc/GyZXMvvuXhlXdccforji1e&#10;3/XcqQIh0c0++KCDf+v1+x09PLxypHTXygcvqQ/+3qlHn3/SwFNoSdzauG99e59FT7GQp1aF7t3d&#10;FtjjW2B63O/xx194qyt81HFvh2EhWX5B0rId8tVQvQXmqi0T7U3jzXWj9UeGJx8cqj8wNHnv0MQ9&#10;Q5M/Hp78r9H6t8db1zbaCHYdEYET2GqJFfBAWrwo9rfkJmpZmujUVLUSxQUKaD+LCEoZkCDuGu+I&#10;0ZaGYgjJFMsTQKWsLkxRFY2ugSs+NNWRYnRpW1LeYEXtAuzoJ6GNwItdoM3sAzs2AMgkEhfhTLAy&#10;jMm2+VESp4yODwErxjpO4du5v9W5r5U/3O6sbSOCNwrXO0YpRl4AXIp/DGhp6xctbbBmVSje8zLQ&#10;YkWD8BVA0yW7dDarWurpqRD7igvZpt/HPbbhCfoEV2+zmLKib9Opu9OfxDN4AtAsYnLRSTD+b6i3&#10;bh5v/e8k3Lw7c8ql+dVyT7XcqpRGnZ5WdmR60YIHW/HPc0udfSq4rNJDR99yRba+UG84iNdmSTn3&#10;TjtE+YuvBCapEYFBlV7XYoQugnjN/GTwjGxXM1oKNVeCZiNhWHRhc5cbLxqenGMI6J3M0DHEdoE8&#10;ZYektZkfymrvEhJgLhrJeZ9Ntkx06kZDWq0yqJgFUJFTF975BHhUHIj2SV7jgnPKtcuBziGrez0f&#10;aOCFEkiQHtRttJeaGz0wduSbdgInEzKTFBIN6NxOcoHA32AYN8GVxjpj1gHClWtKqoQpv/ZyE8oC&#10;523yt4rCVz0D00Lx0YNes1aCofN00rb+wi7NmvnsajQd9ukBJfWNpGQKAnD6bJyY0gbwdiB3hmFz&#10;taMoxAPPlZMzVER0ddaJRsMsQms4ZzcuhAv048+GJ/7mqDPg4LxVjt/Bo97xsUu/fdNN3770Y+84&#10;Sh4yOPqWvuH9n/8WLp/6dCpDL9bVVFLfoad9CpfhqjPO+NAMfqxUlUGWxPJvuulbF37kjGVLrYib&#10;VtrSU1nETZe+49AnL21nX717X7cFui3w9LTAhiuvuKp+0AnLX//GY7ZsHGrCwPv2O6+4YgVNviN3&#10;fvuqlbv2qSDRe2jDECI/7/3f1U+t5PkvO+usF04rornhsBe+YGnvyJ33PqUqP7bY9ISdbZZ7V95S&#10;WrpQ/slbvfvOlbnkZb+4ZMVfnfP9Vy4/PLEZPoVK3rby9utGuNEPrx1+uNQDrIodd+78OQf2tu9a&#10;O00XmrUhFA8/uHlVT/8BM7ytH6cXs7G7Vq76yuaBt71o8PlL+jat2fBQ5ttnH7I9tz+1sdG9u9sC&#10;z4wWkCg28yhEvKPOgNz1kWVJqCttU76aLteVSj/aMH7Lhon/2TD5X2vHv7Fm9O/XDP/dI1v+du3w&#10;ueuGP71h9Itj9e+22g9VSzDlvai3clRP5flViqwQaGHXgZg9BqYo0t9QCAdygTwMCht5szrDUGT3&#10;NOShbVZ+wvyKDo807UYuG1IlK3+vbLMb886WrAPEJdrdZJYjXAQxFbmpbJRiXCR+0s5MuikYYIly&#10;hX3wRFPPCgPL2VW2LgQVO7IXP8kWBMfmrLMBPF5ZPpZlW7L2xnb2CIy97c49WX5Hlt3XztZiJctz&#10;OFT32xkWNSQjEt2b5eoMqd62QADCSiOvjORlWL+HUUnYReEPKxxHjJ3D2Zt4B0+nUoAfVfqrlRrC&#10;IQk4Zsj5Oy30P8kollVX7rlxobCRAZIOASIY/8aa+SOjjW9tmvjaCN4vP6qnvH8P3JuFRpEaqgwm&#10;MPkXI/xT7uULO53nlzsvrJb2hsUXXuMlUnDz1W3Ws0LCfsuK5E71jF/C6uxIUTpI6/uCfjnuYqwv&#10;+ywMkgEFUxgwTcc5RsMsJONJBFdCiARtE22cOTIy0d1cQ8QeCB6XRoNh0tTnQonpGsPMgO40hDJo&#10;Wa0ILDeZTthhUfOBCs7KABP70CBrLQ6jlIMDmX/BrR/+ycTnoeMJ7Oq4c3wmTE5YDpdm6lqkZiCY&#10;lFoFo1DsVibfsldztKcs23xB3IuhhiELjC1PZnGpy7AP3cYsElPJ4xqfUeWhSGBlVIa7euGUTkQK&#10;N4w0ZlhAehBctfEKCDAe6HTmKNgYPnOY/wpXDgBM0zqsu8ogVQw6XDBQhioFtyDOucx0UHm5H6f8&#10;QBgmTX95hQqbBKt7dFug2wLdFtgzWmDukp5rzvoNcFz9xdD7fm/5wtL8l/3plW+4nZ+87o1n31Ga&#10;/9Rr+Q9vceKf8uvOWvGCX//42j9d8LZ3nPNQ39KnXvK0Eo5Z9udLL379kt/4kxXNmc4pu+gpO9ws&#10;93xpKV/51y8/8B/PPpowdcnLHvvuO1ym32XOCcsX/tuKo1/5GLdnfLMTBR64uOeaFT868+v/+4fX&#10;1o/4mRe8rFo68sWL5q5+4MxL77qJEl06Rjf9+aX/+4c3tl52wlIyYz3BseYRMmZdvuorIwO/d8oh&#10;R1ZL816w9J2DY+f8C27PTvyZgw7eRT3SLabbAt0WmNkCX9zSRATv57ZMXDAy+S8TzRX11g+brVua&#10;rbsBAkFZDEkb/EQS5hm3qAhPiNwklE3AQZKzoY1EaCPS9KGlZVHqBKuO2KEImJEiBlIy7gKwRMSf&#10;T/wHIX84zzdmnY2Eo5mtffgc0juA8YTS0zgwE6I7fFkIqfRSSCtDP1NY+ICEgTCDKZqyuIl+iMmB&#10;noh9mOBmIuNTHszy+1vZw83s0QbPNTD2ZtmaPN+QMyYRhbiGDMAEWs5oWoNjacQeIzSSWYLtRK2c&#10;sgLnw+A95u2CPLJz9mJVK5XnZTCVoaisp5zPqVUW91X7a7CSwtIagJCwkPB0W+B32ofp60CyOzSo&#10;6a0sZJbcjnl3fEj7KbH9lnr73uHGv22a/KsNk7dMANrnYDlc5Aw9xJXkcqLLupxbh4jiSwf1VA7v&#10;qT6/pzqrBjTDsE2gsPJh373P3FZCUD6kkTDllR4LoIw/zRuMmFj8pGMAOb6pUeAhAzJulBGYl4Es&#10;GpgN2o4wC8P3mtoF+53rEcqLG2hWJRDuqjDHu+IwObNeyvHDOgyJiQMD9E23UYvBmrRbzLSkXuON&#10;hPfMYwxIObdaAfoFvMeHCGrFQAntjmrl2GZMjwG9hRPeyvmebWKPYrWWqkhfCjovyL+ctXQMs231&#10;DgDAh/B8plKHf/JbGJDt5a+JwX5GZRh1gNaTDgJ3MVBbn6ukaA7nni6OokB8Ii9o9Y6eaK8PFA7D&#10;72y5v8OR2yXHYZ94IW22pDqcJl8Z24GH1Q4cPWw9UWzxcTGYqVnhW4toGrf87cRD0+rV/bXbAt0W&#10;6LbA7muBT1zwCTzsnPPfvWsf+fWv3/zWtx63a8vslvacbYEPnnkB3v0D7/7Ac7YFui/ebYEdbYH/&#10;W9kXki0ogSASL4RBSPK5hHwS5zJINUxclKhlKKJYK8E1WGeNJogA/aEkZEOrkIfNX8VvIJlTnpf4&#10;HDBP2FXgVmKwE52qQGEB5UOZLVYgOUtbCCe+II4QXZXNw/CRFkCg6ZjXVEt9cCpGaaL+ScBBntg0&#10;vYYzKcAbjLTAw8ZNCvBU5atMjhNASYCITq96s0KkBwgEgEKAJ74ihNFrwgo9BtxLq2Snv9KZDWwM&#10;JNIpwX1lYaeMRFA9zCBUurNN4/ZRtcqbB/tevNfA4EBvBRTKW1mAozcNJcJem4xvU3ByB/pcNnhR&#10;kTEWlS0tUM+2k8GWgb71dr56tHnZlsnb6u3/qbfmV0pH9/csrhGlAlHCGOngU7QG0lYJ5pD57JCe&#10;ytwKaH0xYJDdlhCP6gZRh+VmURK5WeSIZWwnfAbs6GtPY70PnGMR/63MtxwKTJ2cTWOicjJlmyKJ&#10;Cc3zhA9h8s2ZP6lWqdYqqBO4J1BXam7Es4We6YPTAk75l6OrYH3FV7NsZBZsJnFUYrcStiRIk3U7&#10;nQhnB4U3zcjwE6BZGNcAZCKXD3p3lgLZYSYHiTlpnPi7MKdceR3PrHRbTvPL/5mkV6MTPZHcJJQc&#10;WGG39KamVZkEy0i0hQkJyI356URQ6RSNOMefInUd3iyIDs9nxP2aKQ7j0jZzh87rbqoPwMOM1EQ0&#10;VsOQq9nloIIiAxgZzPWha14kScJD0Q7QjW0WXfuIEm2DnUNxv0hcVKmXcNJVA/BedNBV1wqdTg0W&#10;EiZ1EEOfb4KbRwmFdIbA/K7UUzjhvMHWi8DpHRjc3Uu7LdBtgW4LdFug2wLdFui2QLcFui3wxC2w&#10;d7W8f7W8pFoB9DX/bgtZWgk4aLU04GyBrhiSa+KsgfUV4qs8OoFByGBM2buTiHJ0WSLxCVJbpvZ1&#10;aGS5AqZe+IpCTobAbDsw5W1w9FRIxAO5mo6SNjLLwsfCAy+QPalaqvYQ9gZMEMQQVqIFjogDhYx2&#10;clSSOIUUXDnkajB1rc86OPHLMBAKzJtwTmZKXsKS2ZUOwFGtitLJ3wuz3/xOeZByO6HHOMAUnJPL&#10;FSEpkxbL0EUjFhyAYRtnsCSawkYyWHfnwROYTuAIoWSSF6AGJiKulBq6GXG+s5EgKoPljBC9Bg9P&#10;lCs7WQFt3Wvi0vW/Bdj1r2Gx26nhHaXiiQLD4c3qPMxojuF2/l9jzSvHkau3c3xf9dDeWi94uW2D&#10;lJkTPTLeKW/ulEeVz3VxubKIyWsr7Qp7KrJGsc6V8tHfu9svgYxVrSrSMdNnQFZ7J3HmNfgKjedQ&#10;cno166B1VzCPjr7JrhjmWd2FL53kVsAygC5ClvGXGaqoEZECRkxXMvMS90LVwZ8EY3bHtc4mtSfz&#10;JxGg0ntbweORKziuhNuAqgeXYOYrRol6O+fdrcI1HPAbQc/qIc0B+VTLD1m2bmpxnBQXVQL1FDCe&#10;zddoXBQYyZ9IcD3FXE0YD5fgCpqYT1H2aib1lU6BodEeKh4T4qnmJ7D0ykbNqF1PXRvDHYatJMD0&#10;LsaVVuE4S5iN7fJ8Zl+GBiFlLWZ8so3kqj85RKSUwiHW7qA3i25KmjAFcvtQp6u1FQNsazZP8lST&#10;IpsXgDFL4cGE9PjwbV//u7i7+0+3Bbot0G2B3dsCP17zYzywa/vdva3efdqOtYBtv0fsd8SO3da9&#10;utsCz9UWWL16de//+Zh8LRkraBgEW5utu0qAAv/kwL32eXQ4pDxGETlIvIRbIOQzhpa3Kx0MHUJl&#10;cGMAI02FzLWLDDXJv1XtDVGf4YHEJg4FBQxp0+A3AIldjrlO2Fut5EoZA9Ga1kSgJDsw09oclq2I&#10;rWSsKelyZftldhg7jDK3EIDGhNBbH10+KVorITD5mpFjhXYvCeFtVZIAQTGe9BW17RCGN9o5E++0&#10;0S8YrUTShN+gAkBI6XiWtWBUNS6o4HpazhFnigBMvBRMj/NrlXm1yuxy5cFGNt7MX9hTPnVR36GL&#10;5wzM7mXKHCNgt87O0/080WiWAV5EZeYhltXdJnoAkdGss3ay/cBY8zMbJn483n7prMp+vUDvPKhc&#10;ADqTZRFjADHbMPjBEnlorbykUkasb0+tArgEJAX2JYFBofaj//OeAuIiJa6hoLmLOeyUJ5fDRQRl&#10;Mq/zVtpsdT8dAIR+bW5OPtJWBxCbBXhP4Ja2fmA2fklzPx6HciLLgXG5qaEdPauAZFp3I2mtsF2g&#10;X3oyQxVixBiHbnUNka2X80Fe70r2Q0/pKkCz0a8YsGjO5dDhNFLuIrWLMCfiY02VTIIrvS/DhBVw&#10;i4vrtPQKLRO4sig/ggerGn3m/MGatFJE2Yc5jR/ODcxPTVRDU1QGeNINkGKw3ciiWQ73jHhXqsFU&#10;FKFyyqMtZVhUo/jdHhqcb0lHIy8OZAwLajtc6VRPmJDypmAYs2jiMFxAc8VlAq7gJt9WhmG7SUOn&#10;hdfv/NQnPwiag6ITur90W6DbAt0W2G0tcPhJh+NZXfS72xq8+6CdaAGj3zuuu2Mn7u3e0m2B52YL&#10;vPSfv80YRqMiJVKpIouPrJDk32VKF0rUFJttBovcMTIjBWUsJVrhKKJZQlNK2gLAQL90mQwLmexG&#10;NC+JM4jyLXh2LbqH+7TobwFY4O2MAw+F+yRAMkRrkQjRHA0oi1QvsvZNxRKTn0iSuVly+hh6SdOX&#10;ApUp29cRrwtnVQAEWfUABJp8A2JvhC4COMikF4GKtEEKCwB9wDcWIjqBMb+nlzCl9MiWajsWnlVt&#10;5mVEEY+2AX9pC4NeAE+BpRO6AxvJ5lbowj1Yq/RVgX7LG1sZMh4f3lv9qfn9S/eaPbsfTqiyNAoz&#10;xv9Pw4ikfgKOznhB0l/zN0avqulG2/ntY61LRxsPTbTHJpnvaV4vsDpagPVAbwJUyo+VjgFUH5Q6&#10;iyulQ3sqgL6DVXxbgRs53gEvKw9wDpjy0Yj7RavRAZpjgo9KeaVYKroUjSf0iz41BlPjErZxVCXa&#10;NBktA6arpwPk4WJaQTV2ievsnq6fNN46j64MwrQlyvBLGInkVFKQuMVpsBakpOZHqZlZhyKs191g&#10;RJqYq6Tj4WcCw3gFOgwA/YIRm0zXtKGLmQ2jVsoYzCgDeBzQEOAWZffhkwhEpYAxJhQjHF8hIm8V&#10;WhwWV12j0lSjCAPgIEbqLX1GhQ+icJ3ICwZ2Zh7mrCGXsvmWZQDn/5rAxrKMmC9Avmy5JuVmA0mB&#10;pGgErxEC2kT+wbYl/3BTAhh5K1249VGOFsaVRL/25dAVyorMQgx3cSj0nwedN+IrXxPxD2o0N13C&#10;+yqA3eRe4KPwdnhll8zDDQU7c9ylbxjvHatJJIjC2CHFND204xZSdutiLShSN8BPQ/oaLpdQktFN&#10;JV5HuhgtCnSS17PUchE4oTqYyNqvEHoNZ1TTi7vp7P4gpYBeTT+5qPleLVL0UUcoiL6SxpEKQq1N&#10;CqieahzWUi3Dj9IFnJyuJJYpaLDkU6Agds0gXy9VJR+q5/JjKGtIyaC+aJN5Lgqfo/Udl2BpgIu+&#10;2xmLL9aIRjsbbWQjE00siHaRQLYAfq8JKO0pB7O0S3QBcEQ9FVWMVqAPSBNxDYhNgMuDqAGQwwx/&#10;7tVbHeipIpE4RjjWLwwkDC01o4ZNpwI2AvwrvxJ8y7nAl1IeP9QKf6L1cGJ4j+UdcDPg9eH+dHit&#10;dmCNBPXQ4Gif66zJOrc1QIHILW1euQQeOxTMXUEbFiIRGK6jHmLaNqqoOG25/HWgGsPF5UmSv7FT&#10;tYOmGHiNUrcktx83JDczflFH6jwEI6hxQCOHTqcvjJa4YlRjCS7YEOSlonulCYOfEpYUkiuqhSc9&#10;hDQpoBVGUWw0foLP+DpYGUyb4fmhRUOrmeuYFH9OtFAcXqJ5KDGb//Ra6gyH0PRxTbbyS8UiBEPv&#10;y/VfIyr2UVSsT22Fr+DxwdHlDcaNQo4AjjcUhnXM66dfgXT3DlXSWoSHwaGGGlVFqbB8PN1BLlyB&#10;ub5F/ZWBj/kFnG9PWnZtGeFhZA581hxf6a45n3/vjPffRX8s2nfRpkc37aLCusV0W4AtMO89n6OE&#10;YG2+5GN+qo1bevBoJUsUnFfcRGSv8HRICmuvGxYpaNrSpKZrqEQL38uZ5Z1LayZzK+pZdHDj+hOr&#10;hiS32IkwaeHkSdGLGU25zpjexbSjvsWkJy2YufSIWCeTvt4vI7nCS6f2TbwdqidJhY/wfq0FAasB&#10;dliIBwAVXpF8SGJkBdwsxiqqP4uKjV1t6AoUUZ2FmIRbsJsADHDPsjlHFzsVTapAhHFaPEhxobCV&#10;Raeo+lMMr+QWmnkUjyOOcqPLCARCGcoJ2Jgkd/Gt5V/KBTZ6WUtuKi8EAy6rUythbENqRTQCItSw&#10;fmIT9/7i2sp0ZNYlO0jy6hDFtUgDwsGMxtFik1W0GO9in7KX6R+LA1swi/UOqE+wx3kM4MoJiZSq&#10;Jyld035XgUHS0ZUU7fQ60/cj35IGWPDmJIopycRJGI7WSLY+PZQChroveH/4CZ+uVza4jUNhn5Fz&#10;lK2hNw4Lp0YR7VuENgrwxLPccUZKcMB0UZaKlddGtrG4LARj71ycHZIy6Nnqpk4ewLgbBjOEE2KI&#10;Qm6B/7DbE4ZctgC7Q16uCPPEewGMcIZyYLODFFSIRpYxkjIDJDrHkDK0sxARvb3qvaEIwK7KR6j9&#10;ORiUNZafBHri7RjwQ0hq0+4gCy76GBNBvtCCLRSZKF4urJQGeabhkXeOqJSf3195/oJZ+8yb3QPU&#10;FG7PMcJSs+/ifyl+qongPItJ6uUDdNmTWb5msv13myYuHW0u6HReViktrJbh8o22gtuzZQwK8JJ2&#10;4LA9n07dpX2rOCuzSR6MDMZloF8cthQKipaJfmW6FEqRqOGVLnL/iHuJUGTGrOfTQh2SIIHdg2P5&#10;tqzMYjl2gfHcSMGSJW5vDhpYPuHFXuOy7ifGAoGxkpG2Cw4GrKgGoga8RSca6zkuY+XV1FKzeWjy&#10;MAbWauR9Qq74QL9cgrXIBsFyXJ9usuVT4EGJbfU5wI/QBYHWqJIPeUo7SbIqxtFpC7AagU0bYeic&#10;WhTZB0UrJ3Gf3eaJxJIN/suw1Ad/Mj40hnRKIR90QhYG5kKvRzL2IJYVjm/tl5668creQTkNZLIW&#10;350t6+aIBnZiMwoYT5v8aul4Ne0H8jmR4zQ9n1OFnDLKlfRCo7We76gGwWnvaO+AXtyds1tXckHB&#10;EsAuQvJnhmHrPbldRasCK7L8aCsASy+4fJywopReEtbxFSANWMS5m2pK22VALigY9DFcI52GhrfR&#10;ZtTbDV5EGEQF2OAoGZ0OBmyzoEFbNkSIy5rA3UXvywPg0OmjcAxUSsg8hm5F0yk825qgGBgaz/Gq&#10;3iyZ31yFYAdCX9gFHQ2FNRRlQmszS0Ed0PjAEySJAhzAzEGni7HZ1JDHXPITBR3JClGmpCJTKSR2&#10;brq44MrJdjbSyIYmm81mRoSmptUpDkNNT4XNcBNix+EVcjjAk/Sb7kCg0ZfWBoyLwLp8EdDuV4h+&#10;++VegVUVr8Y0ayoUfimelthu3Y+xVji/tMLIUQc4q0Bx4H4EXEfsjefUAdXKobXaXljRGF/AYPt1&#10;7fyOeoZMd2gWqi1Fa4c1DkkFMMjNxKhBq60rSTYQRHo7CigolycqZDTQuqHxzSWirD2Ss8w7CtXA&#10;HiZqVS5QDGrASCMjOi5Q9mzegwcx2oJrURlQ3/x/2I1UVA6oxqkkqQunVVfR7OpEQF9wUUzz3WAP&#10;ouZz5IdCqGypURKMpd5CUtRfbLHwXtG88PYsuMtKiNYyDu3fUwu4E8JZJmOQReSTYwOqL7RtK2oI&#10;70X0i2EQCyA+hyodPA4M37ALDxUQkszoORbt42HMlnfqNUqfjGDSssPPqYJE5Z2ArU3ZFkT0KbOf&#10;VgDKKCHC8hGUYNy5cPMR+n06bL/vfusuZtJKPdD99znXAmeeeSbeed57P2csoaU7rENGC87p4IMz&#10;KP2eJm/Meu9rlmrMwRO+lFD+JoWsRZTAz7yQ2MBinqGv9VCxbmge8TvsVmWgX2w0mPt4iCIttQx6&#10;25WpjSsy1vC6xBWJB1peJI04MtMiiulRaKbgtNXDBJNYYT3YkJ7uo6qt9XHx+lMERaxbUWeVbaDL&#10;+rqo2AR1p9JhxuYu+ZDrAxYxLB3e/UUvWijiA8lbTEprPot2MKRe3MYb7hLgy6X0okQ1uMCgujgs&#10;dwWYQXSi3BIB1eZTMmH5aC7umDqAYP1EylQ2e0yt5qyzYWQsxalZ3L8sx6KvugV7sXSvVMVyXCVh&#10;A9sE6oldFVlbGabHXCd0apUFktIpDnuWok97rZe387AHg15c6JcCwASDS/k55XYLCXpf7KTSTcTu&#10;Q9dTjQqv2B7PISNZr6oDu4x2xjjC6ua/8LmVNFISQXiGFsbhtYjIlYSf91tCt6jDclxhNS4dVwk+&#10;8QltvIJGlCs03nAU0Y743UoQ1lA8uGH94odU3eKJnqQyn/JN1OZiV1Z+UCFSivQMyOXT+TlCeb3h&#10;Qhylph7Uv2pSinYohBRC0vWQ9Up6eQpO8vdUwqRR3YsKQ57pY64Vhp2qW1GIhwgFJ+nfaZMA8ZAT&#10;2zLBT3BruWU7gHzYlGk17XTWgu2ZLVVG9lOIygTABlAqHwBhUaW0oFyCFQETaqxTRo6Yl/eW95td&#10;O3DBrHkD/VW8X+qcactS0YG77BdUkWzMsgQwfzLGTN4ZaXaGGtnq8eZFw/Xb6y0Yew+qlefDWMsX&#10;4itMGOhJL48xBqi1V7WCd9mnWp4DTYP0fUkpz5YJ6QsjhlmY5b+Op0o3x75B55tTyiusCNa8lnmo&#10;pZbQ6PEoF0jm4kqnAokmhUKCKw7ikrEc2PO2UslwKoBbrr/MKIWe7qdRpQJpD3LSLNlqM3Y/1xPI&#10;pcLmjNKmRF6p4qvCtcBeBLb6Bo80m090VnE6HoAphUlh5ZxDxeofw9qiJzNvQZ62UdTTCr8jPS8o&#10;oMAwniabJDC3m7QUhWkCrYdVErxQUkRhiWS1cBekOnBQgcBtREs2nmVFJtZT1AdqCXSEP5RxlSpY&#10;yKOQNdGdDUx+PSvuMsTV2oeStX/wxPuyVqqY2bO0TaqPUi9rDvOJeJw7Dj+Vj5ujjY2bkDA+dwZj&#10;L2RmriNQMRU2kQmTmzEzs+XmqA9TVQHzgF0M01UaLNYTgQ0jZOEqkm7z3Vkraw0EUPWmRIxRN8WK&#10;U84OiEvzONdfjVIRU3PJBuRAaLuXYC5tYaFiIdC/Qutmi65ePHZKq4iUwZyNYzCGLQGvBqdur9H2&#10;q8F+M1dMZrydQMkro0sj/qQ+CYmgEDWB3UWaZhCyQ4dnOx7njr0bQEwP0SG017G7YE6hLPayti40&#10;DvKqC1/xWZgBmBRSMXC4aoe2FS7NPo0BtI/o3WNFk82cu6nemsVymHFiQkcLnjNYL7FAW4CwitFT&#10;nhuqAZto6mLHwq0yXXJqA2DXOlmWtaGHI80bgkmkD8SqOt7O6m30Nl/QaprpW7s3VOWF5+LLMZ8c&#10;CtSqXHD0IBn2FfKAgSdLNUcgGnNTu3N/O1/TztA+eCZt11gIBHdVf6J0aqC1UlFa0jA2/4Fhko5o&#10;djaLx5hcILT9a3kRO4B2NSaOF8dejFJcBr0PkD/sHbTn50gOT9W+9TvMrwZNlqYv+h1DDgPPMhmB&#10;sZQaKKqXOcO096jm8m7SemUhRoFAPsX3LouHhqh+kgYPQU54QTPdW0Lw8otClNVcfHiiprcCNZkR&#10;OLYBnpHxVmOS/mNYyqAPHgFnnqaMx7ztt1QnE4Lydqw8SYixOsACH0UTWhI4GmknUfnIrGijBK8r&#10;Vid5UlBRRTkg6Wu8YjD+IskfKUEduwY1pMuAI5pi45dQpb0ZEwRVw59oUjROwUMR86L7T7cF9uAW&#10;8FpHhCZLBadSkkM8wXF6z7U2ljFoNuryyqAg9XYvk2/MRHp2aHb49FonSYzCsZhKJZSrWM9NAxjP&#10;Ke3ChL4MN1PCT8v3+BAq8hAREy7C7DNpEKUCNTXXT3m3JEJQMwxpB9SUjzMyrIptVdPciVjJZ6uw&#10;TC9f2rC06QhrSQ4JOUGiDpd0KUwpt2j605xlJ1JSvdh7SEkrZQfja3KzsAFcFLhJiEV7ImNN1uRW&#10;IDwD6CIjivfBaCVLONpoIMFCypIcko60CKNWsGqgqZNopwsU5QfjNk68oPQFPLkqyvoNj1IZbyi5&#10;cS+QorY4KL4K5KDOOLEa4/TqynSb2jVsVm3zGp4S/xSvh+vFt0oxUApKlA8gRMHMin79MBJgrbhR&#10;hs6Xry+QT4dSKHNpzUqBe2oZ+2fJQ1DNFRpzQ1aBcIiv2mdlwpGoput5FnhYrwyNqsYYxnI6VUgI&#10;IVrtmX2X84Wlmf3YynqKSfwlTN/0R6NkgkZAkCegr8RFK2W8y+tGNbh5W9PwlZCgzUUWC+JqqTK0&#10;u/kwlIB6XT3F3y2O4if1EepffMCWgaigTsE0gb5DiXPhlBpDkVK0vQC0QdsDAk8y0saNgM040Wee&#10;y9i4ydE7JTKxs7Td2wdTQ31qsmAjpuwE4i68PjCSfF0DuGEXhn0CxjZiJTrusQYC1aw5XTOqdAHG&#10;SAbqroWUJVi1ew93CwVCWiqR2hfQt3XlaGtLKz8ALGiITJa5Be2A8bwZXQax2TIzAbAXBJKEy8jB&#10;nqV1TSYcwhjYv3PO0zG0/ou+s6oHXQAbLAQa6FVwtdpDQk+oPcJIxSq5YvwZGh0vDJSC9BU1IKE2&#10;48RLCi3MPSW/lRcf9Yte3SipF9xOmsPG3oFS/BQEkhcQjuNMBgShTX3uJYOVgkxKnmePV0rGeC31&#10;XLH+0lETb4vw5rQCsvxk1GdyakYFeKzTvBZSWlJ0yTtCDj+27ehzGi74UjxFus1pgMVCPhsVASf2&#10;R9wlHMK7MNpSVmu0s6i2RRVGSCI9HG+kOE5XDcmjtkhrXeYcU4g1dgupGLV4wR2Fsrge6G3Dpdgx&#10;QI3PfQIDIDSm7F/ZqLWgIFKaw0WGaOMCbl24misRTVtaTJILpTQ0hE/yyPKi9r5br1YNu8cOtMB5&#10;L3mlhj2Ad/lDt16zA3d2L+22QLcFSqVv/Oc30Axd2293LOzJLWDb71te85Y9uZLduj1xC1x8xDJf&#10;kEJdwtlQGkDJZlSS8jcIXcmbhnrSiIURqAofNNkkIWLxWwX34ZA3XwoPSYoSWzishQy7H7E9H41o&#10;FAYxSUdpzSYfnTzhiaxwI7FcB4+Q71jnD2c1hm+7BWrsPaSvYVecf+TRF0z22Z/IhxW+OJJTsQOv&#10;+L/M1MnqBrFW1DkQRdnCgpQC80YuTn5DBl/ri30lDlhuAJzoroVAOWiiLVqH0YglFOjaigBGybJW&#10;ZbkuUvIPt2SpsCNsTS7EaGUp9NOHDvGl9p9gB4oHWA70FiW44DnYUP2L1C3UVoT7mIV2qc7VodaX&#10;0eWKhy3/xK6R9wh6HwIWJXAFtCbPM5XpUoHJ8rQZyCiTz5qebq0QIbqgE3LKwOd5HkJDK+WxTr45&#10;7xxUKp08u7rv7N695/bP7u8FYto9o4WQUcgCDYLfAbhGm9ltmyYv2dK4ZqK9b7XzAryY+cmkCkFj&#10;okP1+nTgp5cHUjdVSoj1nYvstjVUXKl9C5uWuh/9ZaNI+ejvrMJFgGSYSIhDk46HY0ss3tQHyDpP&#10;IEbFlVyOp6FfNwoDjoF+UbHQZMheys7A1Z63cJgECRsK1LCy0gLKTnrY4mfYcGwuE/qV3s6qGhCI&#10;1/ARY26phmRgsLQVgfQMPQnrgX4xujQNOKZ5Ev3m9JPU6gN/g/IA3DKh3jB5spIqsQB53gc456Dh&#10;CGY1coU6SGtkqxrNKY6HkUuw6yCPHd7FW6Srk9KOU3eWIl7wLmpuemLYIIPnwlfB2lw0FCE9reDB&#10;V65JKyuWom6szbWNCLdQ01m1KZ6aHmHX8Brl+iggTlOwNUx0vOQco4VQ93KeaLhIy+DATqFfeDqp&#10;r1sVrpVcEcLwi6BlTeCwYbJM66etKaC6C4qiUvl9t65429vetnvmybPjKZdccskXX/JKxj3K7Pz+&#10;W6/pNuCzo2e7b7HbWuBtZ3LN6aLf3dbg3QftRAsY/V5y/iU7cW/3lj2hBbBZX3zkyTZ0CLiGFdR1&#10;oyExoqMpE4oZJDCDvfkgd/Xk9JdOGEao2I51MnwIzBgBJt94BarJRY4SAsqBmQF+XgMdmAd5Jayd&#10;sieHDzwv5pXwvCMqhrBHlg2Z/mCMrZPxuHPW3T847bTT9oT2LOpw6aWXfvOFJwX3rd4d7mlOCgNo&#10;2ldRLh8ZxmyMEaAIKy4k20RgQSGW+DYsW2xQyt40aIdFjRcbKiuszPF3bnDpDabF94aFLwxOaEV7&#10;aSltLzEazVfCpkA6diO3d7S7gJ5lsszDJZBiszqIkIol2CXT8Ya8i76x8MOCQZKufBDUwxSPmqOv&#10;MVpk/WZ2VUNoPctM1BxjAn5Rk+ljEvAKZSrYVWELiVApYlRLZXBBIWQMfouI1INLPMAR3nF9J1+b&#10;5T9dK//03L7Fs3vmD/T14ovC5fBpHjdGv/gJ3paxLIeR9pHx1uUbJ3443lzXzBGHvH8PIrA6Q/Ie&#10;D89QTUa8Jt5rsFyaXykhu+8iYDbSpqhl1GiYa+g6KC9MPsVvAa/gNTqr3JkFdmxGpskCKQfLCA6x&#10;OkV6CCAxg8A45bmcooUFR+XzIbAXRlfrcvDTtD3UYcjfla7z9jAJY69GthQedNaf0cR8NjI1wW/T&#10;TqTE2HYmFD73SiT9iu29TCncy6RYnPby4yXUxMVkD1JzIJDAUWqFRkMkK66Aob5VSvo9IumTWi4Z&#10;nAV6FbYeY14zwO8blWRXUhsnp0rMYShjxDoQz5Vt2UGJLoJeN1wNFbhIhC9vZNRAuqtwILF20NEy&#10;hvRWFtqdyYF/Vgh4NlolWTR1qo/rYEdut2HEu0fMhpZyFW6OAV5MhyX9ooaCkdzjiJMTTlyPod4p&#10;WqP7y5O2AMY8mj82xSe9untBtwW6LdBtgW4LdFug2wK7twUk2UqgSiFCxfOn7JaytTguxidEKUrF&#10;yRGyiB2j73eZTt20/knew5Vw3QzqUAlayDfLOERGTpFqJPlyU+7CU+SIGwKzPXstzhW1Aq5WpJa9&#10;Aon99hyrb1FJVCkiz6diFZ2PJ6yytIRZbCZI8StaeCYwIa2JAY0igSlvy7VeDvxsXhjbaAATgi3c&#10;HgmNiBokG9tbfUqEn2pDN2mwSQt/gr1C1BuBUSHbC18wErOolcKhVRVGS9lpXE7sgBV0PCZVCg2/&#10;RU+JvQk2JIWOSnoX4watg/JVxldkb0KEsQKj8MlsGyZ1MlstwUhlsFKZp5JRBEKEECnG1EF0REXh&#10;lDDJqpMMeEzygvA6AJMqoS/Cwsmkk5cbOTlEB3qrs/pqSDI8NZh211zDK6E3hhv5g+OtfxtuXN9o&#10;DVZLh/YTrhd5YVEXBv3ZximPeigaYMFeUKksqFYROUuKpRTbaADsEULcCzDIJK/oM0VdgyomAjiZ&#10;4og6E9hpccrox0NxsB20O7ivfTrQQgGNogiXSVYxewrsRvQIPjES5qglLAOhAni9JzKFsIarvaJN&#10;GO3CoccQF0RRKgDYBOJkmhHdCxRaNCwzGJIOuiZqCs2Nw+4VHEz0a5TLmS6mByWznes8XbDlgvos&#10;J3sQxpN8A8wOxxuZxQv11BsxZLxaRZKoXgY3yECNEGRNjwwvwpN3oRqGo2geoVlHI+Mr1FZTSjPW&#10;KaqJllk3aw8dLUzLNgpRF2KNY+RD4E/abBXukqKyYw1VJwZzjGJ40Pj0KlfUEAY6FEhMFAYzbwe5&#10;wqgOYcyhlA6YD1h5HV1h6MsYhgSArXrAK6ALekGZS3pt3jjQAacUSiMUdzAP+g691uy04U9ReLcr&#10;mKR77HALMO5FMd57iivSDr9B94ZuCzxTWuDBy878xAfTednKUmntqq//+Rf+BJ/87hcvunr4mfIa&#10;3XrusS3QuOuyFX+2YsseW79uxZ5CC8jMQEoIOB4z3lKBb4y/FXtIIAXK3OB8ZrAuPDNJAQO/wpzC&#10;rRmkyPhANibJWpIFId+CEQb2K4QvQj4DQwRV4YoAdzQvRFtcyYhQMUfggNgwmgKwdZNhHsuHRArh&#10;niXjXrPS0EBCEU6myz30QHONIssDrdkEK5DhZS6yLzFUAGFJgtQNjg9amNAolKUpJxPZkgvTp9EK&#10;ZO8O3BhB1lVEU9PqZjFV3CCUpOVjjUdPlMtDZXIj40zsFXIbJicrJDQVYn9M2s9ggUSvkYSCEEMM&#10;w8bnEOYBq2BTVFYkVIxen4qkjYjlyLek0mQ/Y08JiDJ5T2Hbw+2MUkSSW/C2AtUTAwP0EkaB1CvM&#10;hOQwIyWTHKEBi0rzlFsBcdobO6VNAl9gbO1PlGYA0gNVWEfLAAUKFabMiaDi4XKJcEagGm/XbKNW&#10;1Z6eWk+NuGWKa2Z3DJxAERi0463soYnGf4xM3t2gH+pgtQKsS62TKE7RPphNmFywAw8J16DN55Vg&#10;x0ZOW74Mg+pFX4Kg39Fyjk4EwoXhE+GobHCbCRmfIN8J4yK5mAerMDCPfV/lSxAapYKFxc7oDhCl&#10;dTc1DQl1NB1tAQ6VWNhpDfyor8KZ7rBbgh4KqyxJZe0mHcOCrY/FQrZcwktm3eVAk9mZJ4cdshlx&#10;fFSJWnVjKhzjhvcCenKEkQlN/io4mfiEXrtkliYpdkT5+kZ5jBiil0GJyzh4VV0sspxyIjsNjxT6&#10;pfCBQUija6ZRB9EpW4B/RjADC7c2kJ0hDUIyj1NTJcwvfgJbWNWkzi9ld+vQLFilkWhg4RbOTD8s&#10;ySUbG7sIOY0EomZwvxjbwUxgagqHKwQwtu6DnupKDUUyWr+yJjzIaYM4IeLmGR5Mlt3usVMtwKku&#10;wo+durt7U7cFui2w/S2w3/KPfuCc83m++ZhSaePm0mt+9cP48/0vevSib9/Sxb/b35DdKx/bAutv&#10;/bMP/tenf1Bw23Zb6NnWAsknLvzpbDNMlkNI23ZdDgutnBxFH0u0Bnkd8FUWwiRLT1N524zpWD8c&#10;sL/ZdRaGDdoV7atIASFQLunBGNNLcbrAJ4XYGTYnScEW6cn5ImPVNnqkvvK80w9bUl5y2OnnrXRQ&#10;Yqm0+vIz+NGys69cHZ8MXXnW8gvTH7u8X5m0IqspIK8J8kghEYUZ8h85RYboG5lELCz59Ql1cCaR&#10;GKK+bKTqo/ipBpxybIZnsvJssQgDacbKCrA4H4QNxWC6RkCorPcu3JiJv4VpV0DDYrNN0PYJBQSA&#10;7C2EZrDAJ9lOBvmcVlkUToYdGrdFfmTyKrHqEIzwDPE7mXZlmkLJgDJKApJIiPGi5k7Ch6D7Qs6k&#10;8ayE0+TSeK6cCpn9y+yYk8SG4bof1eawI8OqssNQQQCub7QhDb8/AdOvXNPzznA7u7OR3dPMYDFl&#10;xLK0CWpGmqwBYtECUACRvFOfL6yUF8Pwq8BVmuhkjMQBd2TqCJRTypx/wMBCc6VKpH6ZNk8MlGBF&#10;pKlQhkQ3og8COTEjx5z3p+JyonIiTWxns1CrejngwXdQdlB5Y0cALYeL/1Q5wRaghDpofHQqYDCw&#10;KN6Z/LcaChg3LQFgkIaTNxw5neDCXqvMqSHRKIy4LE8GZ5ObiccMTFeinOurwYBONl2eyJdlJwTV&#10;VjeKHw96HbZhMcEcssun4y4gcwRdMDTXZMv6qnBmcHo9o/R+oHGw8JGRLEeuLfEqpymtRjbpsSch&#10;22pqMRWZYQF99TgTsrsTpzokeY8z0FcrXXRTihbwquEb1AvirGNIMCeqo1AYU+E0JJrFxOT0/aZC&#10;QTESVGHiF0cFiwqLWqneUhWGa/KBC9szCW0c9TsvPvsUrJ3l8tITzphaULe1yOIOrKrLpq+qqy9e&#10;Xj7nhicuauquHXsWS51RPv++8uxTlqquZ114Z1r8i3d52n/BWPJcUNby7tFtgW4L7MYWOPKEt540&#10;j0vrwQcdVGpMQu/YPbotsJMtsPdR//ec1/72i3fy7u5te34LWH4DlpCTnVLviidZIYVg+yftcKCg&#10;vBfRoeQ3oisiPA2docBZi4xjLWHax9XWWlwAuAX7pz3yaEiECVTWFLtVisw/3AZ5QRJE43fF4iWD&#10;CA2JdIRMJiibo7Zq4/oN555x3tILV3fuPG/peWecewNFoKErz3lz/7n46IP1nz3nyiHes/LCc/rP&#10;Pn3p09RFTeHe3mrHiJH2MJlkxO2UxNppcq8hvaBKpdqp2L0Rxi3abOQqLCumHZVlATI7NA4KsbzN&#10;wjBwCyAD0BRunFcuw3YKF1HFVNIdD9/b1XRQuRgNTX0SnbJr1GuwvsKrVHxABF90QYXrKJGFvFAp&#10;27OncFeCQg7zJA2QQA0tdrTbyXSHn3oFkS7R3Z2OrgQIQDO1nnKth68S3Yw6kLBKOUcAATZ3SpsR&#10;P5x3erJOj8AeHmSIh8cBzI9WgLpLDYEuvj2YonC7vGUBeUCDDN/fJeV8Xq2DEStCsd18cHwC+m5q&#10;5nc0s42l0v691QNrAGuEY4Qtyk8pnQKgKy3waBl4QywuMb8Rwn15JZLOILkPm4iaAuDkWZ0KNFPU&#10;WuhnjC7l+nIDxTxMSiOWCy0CpuJUrK8mLM6eTqWvA+dkehQ76NxGf9VJ3a/eoQu+hgOtssKWRXJq&#10;3Mh7o0B67cLVGffQHAorfHB2KxWHo/xL5bkpC654/AOmDpRJ7QXKMtJzS6lGdrJauYr2qjLOFuOP&#10;tvtqJccJl3rm5YJGo1ar4KzqT+VekseyK8k0S8zJxJozD5NTMdG8rMLFAz5QruJDjVQ+or9CFI24&#10;YtQkheBzdMr0rXhaTTmo38BfTXO6A6Qdhl64DmuRmqWEZr1wWuZkNuI1bxbbAUjV49ER1A7NxYkg&#10;fmQcccYak8XrGrnZ2LQrIm6dTsXGiqlhS0jtRf/2iNZ2ZC+vZGqoSObEUAeWPRXUzWWUrum8PFaT&#10;KUQOTeI5/R+8YS3C12/4yPzzTjlby+e2Flk+qr7yyhuWH7M0JtnqK886/e3/Wsy4bRc17a4dexah&#10;7ozy8fRzTj9j7RkrUNeV58w/F8rP3TzbpSOUqwyW3d397O7zui3wnGuBNZd/GM7P5/7NVx6ZDnUn&#10;r7v1lkWHHbzkOdcc3RfutkC3BXaoBZzckWISBFSKv4QxOGGPBXMvxFf59FEChEYbHtGO43VOe4jm&#10;yCmF0wKVeIxCDoRQh3uR+NBZPCTFUYRLtlCbF+C3KatD4asYQqC+nG4XERKToYyejIXBaas3Xbni&#10;3NIZp5/QX5q/7Kyz55+7ghJQfWjtm5Ydg4/mLy2tHUKthq48b8UZZy+DyLiDx7Jly2hATAf+3GYB&#10;CGAG6xDEb2CVwRLYiEqI2oPMXotURcmqJhsYkB6Fagct0iea6Xnd5PY2ZfIwGc8AOQRQpw4K0nT9&#10;rcyXh2nBKW0bnE+0GOQxuNcOSithw6Ml+YjslRxO+VysUbCiCT/zF9r5U3Avox2Zo5WmezuNAgAD&#10;bTKqVkoNImpzJxFn8uwvV5HOB2jCvEUCxhV6vNMPnEDDF5ukGrAcn+sr9j3TNeU5vMfpHAr3YLnK&#10;wxHa7qIYDbYR4nrAJTxNKKy8oFyeKxC3odNZD6tvpXx4b2UB3Z5Z9d1/AByNtrI7xhqXjbdHs86h&#10;tcrzaqI0T2Mb/S2TIf4mbFxcKu/fKe/NPpXWgzmCmD+Z40K36F2ZWkwu63IV4FCh6y5wbFkJWjlj&#10;OVukzMAvmMwMTpAvOE/NLaig5KTu+GlGD6fo39CJ4CIh2PDuYHytdSFWSvFrzn89SAnijKlUFLze&#10;+Vy55kberUheJzNsQezk4ahqxKGS4bktj3/2s5QvQKcchx55xORsmUqjUhnnWR5X/AAc+s0+hUmF&#10;MYE7MRjh6gy0jBKIaWXsDR0b0Tj5t3BibCAwGPHicyqYRYxGVoCwlT/Cin47ZsIuI6acqiCUo/dV&#10;8mEufI5rR41TqlLMEELf/lJONja9o9RFzjIvpjgn1hNVoNyPmVZXGUp5+hpfrB6LapiG2rR11p2k&#10;NgxloZm6rJpCzHDO3MhMjwyfEz40OkueAyKdL6Kd+ZrqBr63j2POXrnynGXz+euSU04/fd35K+/E&#10;r9taZHnJyhsuP/2EY/jb0Ipzli07Z/6ydxYd+zhFTbtrR561jfLrN1z4R/3nnCOV5vxl56xcebZq&#10;sjsP9AiaF2mut6WX3Z0V6T6r2wLP+hY46M3yeT7nr35u7xu/euVt6X3X/u8/fmXkjb/3sr2f9Q3Q&#10;fcFuC3RbYGdbgFKipTscgYXkKEehT5KzJCuSFTk9rPxmmV5ehKbK2RuiWWJsiaqI4YUnbBh2ymMo&#10;HL1kc58hn5eID+EL7YBhGVN42M8X51R4XYC5AIQFrdRjX33t6hvWLV1irV9///x1N6xei1/mL/nX&#10;FSuHSkNDq0tLl8x/Cobfj3zkI9Of+Jg/p74qg2cGHqoEDKiqYBvt5MlWXSQxCt9yGbQBAoGCYPVB&#10;xmbafpSwt1Sn068l5ACitHzSRESbOXmwAzTC95PtxluKDLrqArQjcCmc8niB1BPO4aJ21j8pfFrW&#10;PdrnARrlRiqfZ2Vdkv9zGMBkHbSBNwir5pUrc2T2IDhXDLDguriBnAaJHNHmc6ZNGDBPftHOycrY&#10;V9veWDf5XSJhMlxLqx16HCS/V8J7OcwLKjMGuLyoXEbcL8xdRBYya+MCFILG2ZjlCD6fX60c3Fsb&#10;BN/VlEC/s7Nlx++DEaqR5yPN7Jrx9k0TraFWDh9s+KVjBoVKSJPIdr5aqbMIEKMM6FuZS8dtDX46&#10;hFOPwI4TCGbeaVi0ZWZHIxM0oxkZpw2LsDK1EiLLLwJzyf4VADnUTAiuyoNcB0EUBxmZhLkEhAKG&#10;T1HRDo4t3jp0ByYrD+f4uIDFmgBAQeo2PssUSZ2EH+YT5l9gVIBV0RcTKmAcaEQiWjIfSWRO/C6e&#10;LP8QcaxZQybNDQ8aqAnpEcjOZMfIjhUFhpaOowH03+Hii2VLxmcgXnPKc0QqQJqLmp4lb1Wq93CA&#10;kRwn/jSfViSVdlivasYFTpPJqZhQ/3rOZZEe0Tj0AgoRcbVTjAFi3FMWexG48e3gUWNCMtWKpTE+&#10;RJQMAKjTOd+pDxPVFt05hL2NfvEP/HagjISiITE/R2nRjMnHBpxkZCZMFFy2HjtI27oyRTJ0JvwG&#10;jznq9bWlfdij21xkcfHKGy5ebvBL/HneyhXnLD9sG+WwfVNRj7mruPpJn7V1+XeuXLHPKYXhedvP&#10;ffo/lSrLXu/do9sC3RZ4+ltg3j4Hzs3WPDzGJ21cddGnbjv6g796Qtfw+/Q3fPcJ3RZ4BreABD8l&#10;GaJNQg7JdDSF6HVAuXxkrfLynsqRtfLSKk18kD/FWZVsFXZ21cvzl3Tiz/CCFA55jBK8SKVhXM3c&#10;P2Yqli805C9bkgS/5W6ZPKvJeCzBm87YRX7QbTf9CUu99C1ZekJIYqd88LL62YeVDzun/z/OXlbf&#10;WcMvCoOx9+STT3ap+OXxbL9oAed/EraRNUinbbnWBRTeyxJfKdizhREIKZ9eeKqKmTlQA0P4BHrJ&#10;WVPK4XfpoGjrLMJxOrUbQ3wpDPMpQD10EhavmLiQQluBf2WLImQAWibRT4U0wG55h14LAYlWujDX&#10;4VNeEwRX9sd2a5DvViAfxSb7HJGtsJJgl1AVSbNYIBhtnQ6G1EWI94QhF48GU9rGjMB1tN1p0oYJ&#10;znCiAAIBG8wUcM40ws4UK/9PwELniElCJ6HzkBiA9quVF/fXZvfBfDiF43bDhHV18aYj7Xxzo33f&#10;ZKNdb1ezHJCQeYmD5o3R2pwvMoWSpxmAsUKHZ5wMe0603or7DT0TcInsu+RRmuxkcJIl3kGbwLwJ&#10;VDku/+kkepOmzGoScvyiD0iSrCh8uLY7whNRrIBtGq9Gy+weEy/rNDdyqKPE/4xQYdwSjciOJIy0&#10;gd40y+GeTp6usOtyqAmT4yWBNvFiYxoKGBwi3KOhU4MDvsoxT0IxM6OviohzKjyYNxiNwssL7nhe&#10;jWxPxJx0CdDyAXNcHvZtG7VhvxWZM3UtHt+iegu8DWcVtAbrpts5xmKZoy7LihYc9KkWGoeCh34y&#10;TnGu9F/2uqD2a0pj59fgZCDFNPPBoqecOI7Fyvpqf2YqjaAOxKkeVzunxuZzHZ2i3EVeSrgsKkYF&#10;WgAlQ6ZmRcqzmDPC3n66eKExbqQswAliLQJgBDM7CoXDzJbnaY9MXbD28nM/+/IPnnKM/95qkQUo&#10;vnPFCafAxYbH/GNOOGz+jM6b/sf0oqbfVVzzpM/aRvn1+i0nzF+LKGUE/i495ezLVz/u45+2L9D+&#10;WGehiyHVYffotkC3BZ6+Frjthq9fN8yl+6FVN69bePQRc0pr7/h/n7vtiPf/6k8f+PQ9tVtytwW6&#10;LfBsaAEaaSwaSdIj0siVWVcnfC8XlksLSp15pho1S6gkKPkk8qC9p4AVIZ/zc1oFJZtB3IfV0f7S&#10;8uODVYPnlLgplDhFs5Kc7yzWsihVBs9XkljIjYVt00r27TqWLr/wzrWdtSvOPWWpI36X3IBfKSU5&#10;MngHjsLe+7iGXxYmQxczFRPhGHwiuBqibuHpKWdXy0iM2qM7t/ifAHwYCznd8BaSOfFLnX6w/FtR&#10;ihS/IeVCXEf5ltjFOAtMkc+WZZg8r6CPLpMdij2Vgjodh2hFA0xojNBMbNIaDsSZ+EUMz2LDpTxM&#10;x2NnqKE5l6xUgsdiL/IQYsVSyfgEw8PgQmGrylUrudqfoGJwR2ZpKn847zzazta0s0fa2YY83yza&#10;cGJYjRD8DgZsBxjLTkYrJoR28+8CdZEIjVxoKLaCVtrQyvrzfO+eypLZtcH+GuHv7ozFU1TmllZ2&#10;30TrrolWq5k/r5QD5eHdSd6UMkgB6ynLF0FNTRfQ97sKizpBJ97dTtE2tWK2AuMwayx/kjMc2BaE&#10;2CgBPUaVxFiF7hnsM9kV+TD1CWDVGNiiRbkOfNXMy3WcMUpjapnriFXxfLapN/QJ0XlMq+PT8a4a&#10;vYDj+FzDGl74Qp4M2i4PgfRcqjIPbjqQKOJUGaJZPpm+U7yrXAsY3AtbK0N/6XYfNNH2FlbOIT7P&#10;M57UZ8HYRMMpHADmY8AKptKQK/ULVgoFg3WwBg0wRxbTINeqDBXAI/DJQIV5gzWUWWHlczPh25QG&#10;jkZguZ7DOiptk/B2xD/Tl55qCa2hUB0hDRcNxcLejB6xUgAE+qBBwu0cqYCa6DlpFljOlL4grUAe&#10;4pxOES3g1cSaPxl4kT0cYwsey2ptapZs73XL86GOKVeHTi2stkJLqcZCTLegsomH82ys00beI3pr&#10;W4s286ivPPeMDw595ryzjnnsN8XfQytXlJY9AeRNF84saht3bcezHqcS//qRC0sgNuxMrjhj7VnL&#10;z135uHV9mr7g8KPvTXl8D85G8DS9e7fYbgvs1hbYa17rii99FPmNzlm54B1vA+LdsvKm29fd/VVG&#10;AvP8myuHd2t9ug97VrUAOZ+/+3e3l9ZdefOZH/zhbt9KnlVtuQe/DIlCWT3RoNKPj8G6Gzv5/e3s&#10;nnbnway0OaOsCyhLjuUiEjC9Ec2/5hAOJmHKdCTHUg5S5DSyXS5IT/0gOjlT/IZ0yoQgZf6u2DfK&#10;h+Zngdcrca+eYtxLE6XxmMASbF8yb2x9yNsZBxz0tvoyIn7XXvzBy5df2elcufzys3aQHMXm3ycw&#10;/PqZQPtiJ3ZqEngyQ8i0TBmJY8zDLOuRIzQFExgGXEEcL4KBGaKY+KIYwxgAEiYl5mMVnjD6ZRsC&#10;/aJ9ILcDKcC9dn4JygvapaSncApfRyzyBMQg5hReBQBmOiKaeUmwDMkNSFiMQI4D5aiAny1ohozZ&#10;CGQkRYsmTS7cCgImF6+Rl17Q4Y22TpML2s+CKqRTQnoaZrSS8I8HwXa4OcvXtPK1zWyklSHWFyax&#10;cWUtws/JMjLL0rSGQYLqTaiStGyjPWly48hRSifwWjFfLhoKTNEaYJ0DK6W9+qoLZ9X68c67E/oK&#10;rtSz/KHx5mVD9asnWsBEz+urwWWVbx06CHY0IB76blS6BiC4var0aWWHwvU9AV3AHJx4Q2hS0DKA&#10;Kii+l8RMDKtmR8CHl6nISL2kA3A0rOKce8q+E5mm2VUahLbIE5spjpifFHBIZbALldVKwegp7Hhq&#10;OtFQqYMzW4DWaYGIb+WxTQyZbNZxGx4H926pwcJY77cCYNDj6KjAxShBL9IMKIhX9Z9xBEQX1xQa&#10;EWHG8KAmBV+8HUEIzbYaf+GLoGheK+HEGB0GYfvxq004xE1xTnVdQEq7Q5gzjZ7SCGaWfsix70EB&#10;ZyJrlMMM1Nb8FeRhbKSgxUagNt0/tCaSxE8wW2pFKjNMpu/eoZpKyHzqtVkf5k+HjsS+38VBI7Cc&#10;/h1eEoqCYMYS237iwYqFPnmhuPvwODpOy/Mnuj6WqngC4Ojy5Zcvu/jKs8Oyi8+3WmTJeLXssKUz&#10;a7bVX48taqu7tutZj/uQs81k2L90+Vmn33KhSB9254GB7dCDbsLk3dns3Wc9F1tgyeHv+NjZf4G4&#10;37/5rXecDAtNacEpv+rsRz5/9xR+2D26LbBTLSDO5/Pj/KljdqqM7k17cAskCqswQjr7jlmaN+Sl&#10;h/LOffxZWiebEBMgiRUpycvxYvZzDuoWu3HKqOEAPcvYsKkQrlAumxLnlLGGAr1BrIVVYWl6rhbA&#10;1uk/iOKKvCF8clDMPLZ14e28z1Dd5tx6fWif5KAX1yWq57Vrr54/f36pdNgxp9yymjxYO3TA6vuE&#10;ht+iMBuxQranaUqCtG0wxQtGK+lzyMYBg2XAcnitHMjdpEoZoy6IEthylHuFtH2oEJPyyhgmz0qV&#10;ozOcpWW8RXdEkl5RNANAKfEvLWEqR3lkXAdbs3jX1IP0NFl0FZgJCzCRWLL0GhqoJJq1geQDdYuc&#10;GehUvFad4Szb3EZCoHyc5kT7Y8vsJ3gc3u8J1BDohr0cACEZnC20k49Loeli2N0PnVsrz+2t9pHw&#10;aitb1g719w5ejOpgOky0Ow+Ptq4bbT3SzAer5YUg47aPuuvvCE1phdC5syulhVXYL5Hjlg1oR1R8&#10;i9bwJJX2I/inksJBCib69jIFN7QGCg6OFFZqR4AuQmWyfs+plmeRsQl+v2gp+80TYrnblF87fPTp&#10;KiwbPT0ujIoZzkrXZAyIXuJcdLlMoNB5cGDaLYTvg+5Ejm/8RCHQwcwGUJRzQkth3Mo0m9oyMgCJ&#10;IY15qpkFW5CZdk50IU6CPWVLQiVh0KergE4MQahDEP2MCgBt0sFAHgIw50LewTrl9E4YQ/Ajh+IB&#10;KhFQW8mhgszaGKMwzWGxU8QvMCed75Ukibmn5lZBPU2gS1cNzCsQu9kvH2mWOBwZDs1x6mh1WZJF&#10;JW0HBuZDR01QIHoUp/IPl1FVWKTNbk3S6U5pQGNUeb3wFLYp/BZITyeKdq0ILCdgdmKchs8MEkAv&#10;YFw44TRt9Y52xu1QQGDlhWbMgbzsLGsN7FCtbHVmKYT+ienLpj8IVnESqSGIAH4Bdocuxnz9hnNO&#10;WX7D6Vde+UFQCfrY5iI7xXj1uNNlG0XNvGt7n7XNJxx2zJmloenfaIXfrQfzyzmGp3t0W6DbAt0W&#10;6LZAtwW6LbBHtgAMBqgXBEUIPOMKHAPuhfwGSZimPxoemWQIfzRwSpoC0IKnoWNWHXcGaUoBZQo3&#10;M8DzBfrcTrk08DqClF/a/hW2YvFamfOWh5liiKZ00tjFHJQkQIKAh5NGRVlzQJelZDmPOY454Yw7&#10;zz1vBSiuVpx37tDZy46Z9v0U1fOSJScPDUFUunPllUcvnZ+kuu3tJJh/cTzB1ZDJ0Vzg91GLgeWY&#10;Ds+2uyQTN6qO5EYgjmVToGVsvLVbrwzsEaPLdoa/qgRuWoaRBUchsg7kRBOhhH6cOX+SyQjmUIaM&#10;VvD0iGd0Rel6SdHdLseCPNYgwJjMkF1wVoEkCDIzumxYKXJQOKT6wQ4YrSIhDobBRIWF40A1QG5q&#10;D2q5hRqki9BY7tDOt0o9Rccu08yZRBZeYVoEnG5uZ8iCOwpXUKAePJq4TAi/Ux7IcQImkHra6XgU&#10;6sxhABke1mMUSNuksFKEQANlMO61BMqe/k7+wlJ5Ya3ah1w4QFBPu+E39EfFkOCMyDrr2p2NLU4o&#10;vB0Mv9QChCsEfZhHOzmM2Kj8/FKHjNbKyEPKays4rDsADBYxmF1rnXEK5QCa2VECNEqAVsArQIvQ&#10;XpATmo2oOQbYqWkpGK1028TNVsaw6Ji3Ql/pQ32ueGDG9zrBLNCsIHvMW0H2MHB53tJNW8mEjYrt&#10;NI+EXbVIHG2nZdqDGW4qlOhu41gRWLXVejwvjeCU6bhGezcwMDwBFPMsc6tNxBw9qo7SI/GrYZyM&#10;hw7VCH2qQ5EGv+XKSCfgrgpkQLzIrkIPRIAtQIijHViRv+PzwgottRyhOQ47LZuOz6eqp8ZJce0G&#10;+YqPV85hIXY8V/zdyiSmiI5p0eoM68eRVICMxYXSQeRTfADgMeaA8shFB4WtXlmwHVUvNw+CeZzE&#10;YKHO4LJuLB2VLJJ9y0yMr+zy7Y4rdJl6V7Ljn7388lMuvvCMw6YvkttYZKczXsW9j/lnW0XNuGu7&#10;n7Xt8uefsPzMi8+98M4h1PrOCxGjPJV7ads37PpPhXuTE8SuL75bYrcFui3QbYFuC3RboNsCT7UF&#10;6BMnsyHsDTLShGtxODNHeKekdkmeSd7TFm/hTUeSrEL4RDlgbx0p8Ryn52phWApTpEwagVz1S5Kr&#10;VRREd3KaygLGwE4JabCm2LNP6YKdQIS2r62aoH/ZR648a/VZoLjCzwvPLuwVuHBajt+lp597+pWn&#10;lMunXHn6hU8QyrazDRx4LL0jXtDpfEgQqyrD1GTSr9R6oQswJLF4DEwBmXYUKXMo2YbdTx6mDOgl&#10;cJUxEEoKJrmFgUrBkuYjElguah/dp78p5aKD/Ah3q2yJqKE8T8ke7JymvAsFolhgM9S/6DW/gpGI&#10;HAHk1xnE1EUotlLX4l6edOqG9Q/BhlvyfEuWT2RwDO402p0hpGJRjZOXtexWCV7JXkU/Wfu9miDN&#10;vqtIspVlHRi6BggdSRYF2zUaZBghrp3OvHLpxT3lvfpqQL9FYtqd7cztvC+aG3UHbxzonTc08zXN&#10;Tn+nU8sIfGjJoxWSXYZXUOps+KiTKJsM2yR5FqwVUEpqCxQG3Y9PWoNNeOTpaYolVk7sUdRYyQ3d&#10;3UKLq2APv6PThfnU8bc4pGN0KIeyZy2xNcnEaPqzCXdSgbXm1NKYjcfGLLejrHRXhNmqCTpGdlT+&#10;gRJArwVI7DooXEGsWuTZUlKv4OLKFZsa7FmEpvyTuBdx83ABh1Eb+C4ZoguYx1pxQGjp4COgwMuJ&#10;gfFcx+LidfEKjgtHJUkU5pdV/AbTHXlSafWJNG6knqYWKvyloSJSnUXmbD9qPVftwWoRoKbRmmIY&#10;7MvhxTQ8PazKklVQqj53hQjZkTJKCgT8H7bcGPQBRKmGkArESgr8DnJsesaHEoIdJBYrKiBVQypI&#10;sIBqoOQIMy7yp4XPiWrik7eIWY4O2xqRcrKfsl6uvvyc89f94I9ORBRGHMsvRljJ1ovs6pWXF4xX&#10;254w2yrqxul3bfezHm9Czj/l3CuXI89RuXzY8hXLroef9uNd+XR9DuoCRIlDb6Kkbd2j2wLdFui2&#10;QLcFui3QbYE9rgXsogVhyaliTIPkpK+0waakG5SUwlGRBgnAFVMZi61nyiSEXxVjSLkLBp4hmXwN&#10;jC2PKdLN8ic/NQAunqs/Q5pXsChNW/J/DIkOyIFniptNItxWrdp/zFkXk+LqzovPmgpT41XHnL3i&#10;3JTjFxddvrrTWX35Y67ZNX0Ewy8iHB2gVxCDERqoeKaroUeksJDjacPjNwy/xLQ6Q7AvkqcoTJJg&#10;gU6XtMzLJxkhr5E+N7IQ+Xb5P8NO7GRC8nwmsg3I5BfVIwqSbXtWA+4qQSkPhfLCmCxnTzMWmUA2&#10;uakbAyt3UcQtM0+SPI1tQcSAAUpg5t4s39jK1rQy8FGNtDPmH6Vaw8Yz2qXhL0Dfa+dkEqIxd49B&#10;lgyW9CS3dUoqERo1gc/nVCsLalW4oALC3N3M7m7mGM8HDfQuHuzt6wUV8tYqkl3Ty9ssBbVd38xv&#10;G29/Z6y1LsteXCvvV0OyYjGQ6XS8J2qIE/GqYGtaWGGiWSbEEu6gp7Cy0tgcSHs+udZhxUw0RgJx&#10;xrD2BVZppfKLv3c/DOikXEJEgbiXyYst7wL1EzrGeIzB1s52g1ZkblgOFKpYyAUdENEgl/7lDEBF&#10;pyoGmIxK+oJ07RX4ytK0bWdupu3BiBQeZf4uPVfVIHZDZay+wrh0l/vlcNIJoUKHBNVNHrx5xnGD&#10;Q74DGJTypqCvMl/KgfKgmLIvOL0jZNEN+2doZYzamc1Y1zBVVOoxulLrd1RGnuVEofSF1oeRpsjx&#10;twK3qGGhgLEzulcq/BQtW1q2is/h3qDviWyL4ceIDnYhl7DobF7FPNoKGBD5AZV8IvrCwQ+NcmHg&#10;p6ZKCNzezlIFWXnmqszAW4zpT/WnL7SDn+Ni+mzjpF+Aydyh9YBmjoWzKL/px+++/m1ve1tqsO6/&#10;T94Cl1xyyceO+Bl1KEfm+350TbcBn7zVuld0W2BaC7ztTK4555z/7l3bKl//+s3vfusuLnPX1rBb&#10;2jOoBc4880zU9pLzL3kG1blb1ektgM36m0ecjE8sE9JUoMhemQHI7RKfh5lAF0V8bwcUR6Z6hmnL&#10;hhCZkW1yICqGlQ+SpPPfOEGmgDHtLjRESfSFZGgwbOMQPomwQLl8OpBYkicFO9xucb8ID5YFuHT6&#10;Xf+1p8kYaNivHPoz0B3AJgkUx4g/I7dkCpZ7M9pNoa0SXSNEluF6dh2ngOqvnGzZKgPmKA0vUTmr&#10;CgUwcDdFHSo1kQ1FRA2QeFNGX9OVqUDlGWKV+L3MdeECHXiEEac+FKdKSmeF6aJUeFnTZzMyQicA&#10;IB9dWuNl2KTRSxY4GEKcdYVCOzUmIpotoBM7XRBMj5KDdwL/MieLy4qDAl0Prh/8BnOd2jDs1UYK&#10;8MqGeRkYsqdC++LXxtsDndIfLOg7fG7vfvP6e2tOD/x0uz4HyME/41ln5Wjzi8ONWyZbh2Xt5wum&#10;Ej2x49h9cOZHB8FWByhHpqtKeZ9KeRBNJ9hP8u14cbeJvNlxu3P8YuYhIRmxJxFT6iXGAhAP2y2W&#10;YbrmVTIZEtE2Eakbmi0qcvDMDsqy8suXOAaI1QzyTKCnNUKFGbwq92ssChy71o2ps5WGVzTLLhOx&#10;CspPrfRWMeCAqM0RjSZApR3VDXO2YokZzNADyzTc3xG4LI0R/pSJmFRbeH9DXzxCGZJiSqDiYFGG&#10;8RYu4PaDJ+WVXOd5UDWCDzsDZZ59Op3OF+9bw4vjRVIKXHk4B/UXPWFEiIWqKhkv55gC30NRpOfq&#10;1GUkkWYbyg6suUfHYzEHuiJ8RXlrSBMWQfbS39jqzvb3DI8J4DmgL/C/FYQ4UB+meoulJFRBvk73&#10;QnskXuhkW5YCQp0Y31pXhDBtnLpSWa/S6mMtCfsIPYVftuVUk0ZP99/HbwG65Wv5Gy1SgnWbq9sC&#10;3RbotkC3Bbot0G2BPaoFlOy3sAEIZii9qoyWBUMqpa9kEpB/HIVhyZIiu5E0ZRtggWSAS+eQ+Cag&#10;r/0Tw07j2FfKd3JCDAnR5izKXhDzYObCxTIXB7Qrmk1yaYTdKdJtTzyA/VDJCfl+wsgJT1JYyCYy&#10;foLIaoBA5O/Ba1LCT+8iOVms17hXXt8mA0NLgj/IGV5oTWX6Ip4OoqaBDTlvmFyG/GFyeI54RjRg&#10;ITzjdwnkkrRtCp5KR0RwpXhgc/Smg9CmA4TGjE3K4pHcOXmxLqKJ0d6sHAZyd+URJsrOeN7Z0O48&#10;0gJteI4MRnhrfIc+hRelxoN9uVkUvEdhJbZNy0AGNl4aF5UUmp75yeAPAMx30QloxkBiGc8RtT7C&#10;LLj5/FL+4lppUW91AMCXCNHN8XQfQp/qPkQdDzezza0M5kvErqKd4dhM9iXAHJlOxYgcSbbRQXg7&#10;eIbDf5sATU7R0CMUcJWWP/EroTUU/wzWJF4jXqNkVoRKgloJKY3YmhoZTG5keDNlZWWfEWQzV/KU&#10;zzOHkfQT0p2wS8L4ifTTkY5MIeYKNbbpVdzCplACFmfIOKP8iZ3CDhwDIc9peMzyNkP3RWplvQth&#10;MMEYECOy79BxWtAad3swkXWAZFQyWCozLYYgIb3J9LROMFRVJ8coFjKBZIwtBK8n26kVSMaWDruP&#10;A47mpqpC6ysSWOuNRhKukA2ZAbHWCBIWJhTq+xkoq+RjcJOGfwuaGbZrs7qJo4taAE0SKZ9oTrfv&#10;O18brykaMLlwcICCzUv+4WhMKDbEOOVJxbGi/ojIEJGNEd+649MyLW2F861HdiwqFIvelOLEXjoO&#10;XLHTjnwqNGMjhRVdety/ujJN5qd74jy7yuccsYprah19dr1h9226LdBtgW4LdFug2wLP/BawfYkY&#10;QxlDZM6hdARpDSQykAxp1E0cVzbeiv+FGYkkxNpKRD5bNAZpnCkWhhxl8ZyEsoq5k3BlOisehZGD&#10;AgPTakZaI5sZ0ylmI51FRKiTuwqEw94zXardI/oDVZpsZYBAQ3DxbbVH4eXbzlpZVu9k4/ilxbPe&#10;xAX5hla+XufaLF/bzjfoXN/ONzU7m9o8YUhEiCzOMf0EioaM2hboEKdvmExpwrXoLhQGgAAohQto&#10;hxBaQUCvfKHFGSa3W4AxW4xJxyPybZjWbN4zb7BzFCEMeF65vBczPyuuuAIuWzhaM7QTDq0YJOpu&#10;43zwNvOtNzbbm1ttMDkD8hjs4TRrt3mFyR/u1MEh2EevEbXJmkiDOSrg1KqheaF6BfYzGYGNSii+&#10;9+QM8Z1bpVJgfac81qkc1VP7hTl9+8zumfX0+zw/BiHQKTjvjLfyjc2sv5XPz8Dsy4BeOEqQgSwx&#10;mdGGpzvhGoDKmzMMWMlvK+OiA3pFBSa4GnDG0FIZpJj+l3EBNAijp2wrLR/1vftaiZibVtnEb+TM&#10;WtQkeYjIQ5jKBmosZHXUs5OKi+HpXAiEgjj/+aXGiuoKhw1G/MuzmtMYrE62TP7/7P0JoGVldeYP&#10;n+kONVdRVBVDoYAiCigkgAkkcYhGSdsaTbekO7TR/L8oMbGNHTsmf5M4JdgOn342rRhCultiMNGk&#10;xbRDiCPQggqoIIMyyDzUSM1V995z9j7f83ued597oTChioqSzj0ei3vP3efd736H9a5nrWet5Q4L&#10;f6ock1YjGZsS9GuydKi8ruLTCRmghBzrXrbExBYSLCeWdYSL8KGaQXZg8HBtaBryoLi2tQwGJlcA&#10;v/VSOuV4VnVf8fX1Y7KuazFpmSanXBZf7k48sAnVll+hZINOAbRefOqqtkNhTcQz7AfR0OuVhFIG&#10;244cTmUqptNdSk88f/6SmtVyKImXCdLu4nUHXYeBbMyZPZBb0+GGsRyahK2GZduPa5RciEnj7qJn&#10;SZSvpHCYl5JhPDYqWzRtsHB99mLmCMPEqJi78yzFtiTrxn+57euPN1KNl9vj9xXmc9KPabTfftPj&#10;jpX0+B27+Z7Nj4BHYJ75PL8QHv8jMM98fvzP0T/cwxHz2ZpPPLfoV9IG0ZZN3SoqqzUuu0Ci8aLy&#10;jRwq0BKbokRmNfNFYvcK168UQ7HvEe+UVDVhLf0gMNb0EM5qURQdzmaqZbAzeVhC8nQEXkEIKtpi&#10;9bv9Hyentt9wbVWNaJ0/4mkR9F18/Ilvf3Bc6jGcSvt7eioxEwek3XSpDqNBc6IjAxBjUWvjDpJk&#10;wKFbKnwS1boE8fGhnjP1jRQyCsQInDENljEnLjc6rYaU5M/6XNBXcbwjg4L9anZxzabmmXXa81cP&#10;ob36uO6VgRl/e9Gu0aJ1gT3P3CLNOk03rjzp1bi1m5klkrSZ5KAn3Vr9F5CmA8Ci5EUq/HmSgRUc&#10;lA5DjeZ5i/3F9G8aZHDELDi421ne7agezbUz1fWD+phu+7nj3Z88aHL1kolxZXsOcnBL+eEAvkZr&#10;t9wCf0+9Y1Dfs7t/2dbpm3f3HxzUa3pt1TGyJ9/7Qi76irTq6o06v6YL7VlrQK5TeQ2ZZIUbAL6c&#10;VJjNQg0jhUPr1XAleJqw4oFXdpKXyNRhu33cl253GWWXVzaXOttY0Ci+clV8Lju5kp82nkViPr3C&#10;5Ok1LtctC/oNRCzYmE7gfizJ7kTxjbufjOReDYG4C+KRZzXY2xkM5odn5ohJzqLhYgFpOceDLQml&#10;KOiX0F86zuJWKi9f7KJEYfMjBYQkSXRWguOFPEWBJqRWxYSIgQbTyjFbfLZNWjDdSNx9ZU7Wesr6&#10;ChG/ITaMVvPQcchZO01CarudyblnW4CTsFMwifiQzFA2Hhi7oF992EQRIMK87YHKzoYNYSPVsWfX&#10;pi0CAvkaP0nJpIMDuDoTleuDz9LXnXZ/SKy8pUCqh5MwjILAYUeUvPlqhNT8JEwvErwspjlVl3EO&#10;FyY2X9Qm/C+3zqPffRMXRr8/pYh6zZ2sJG++cR797tsAzl89PwLz6Hd+DTz+R2Ae/T7+5+gf7iHo&#10;97hnWfUyb9FeENRIFFEnK3LAIG4hlNko3AUmSWtNklR9Kpi3x0V0XM6XTwzD0PxwJxiJ4cgB8AT9&#10;Uq3TMBsFF3ZoHA/WeMErQbgFXgj9Chnyi5VbE2KNhWcUHghOoGCPlUxVfOH+0j1IXuMOiBAb9CWN&#10;TjiBDDVyWSvLqZ5URMXonc6Y484IS5D9R+prUuT4GeVK0fV01YHQ8Ct5nNB9C9m0FDEJcLV6Xzyx&#10;AjM9qZ0Fe3kEDBbUvlx8ClV1kx15y3yrqKBGCu4zTXkwmnRi0EtJixNNWxov4aCkaBZGlcqqrpJH&#10;yu3POMlVghDRhz0pVHI1ytD/Cf8MgXbEizSycibqJEUybHRnVJAJJrYDBgHkdkrZn5T/hzSax0/4&#10;oYedf3wXfi1pumFxm0GQEtDgNXfPL0ivfpBiUlH/gvaNugECalkQWhV0l3U6S7qQDgQQvranL+f5&#10;syY7z18+eexBCxdPauogPZdG/6nQr5/Kc6RH3i6v71R1y66Zr+6YmRpUOxXHarjkv4aP3FYstLyk&#10;MkasarcP73aWFcce12B0kIdSWNUGkV6rRxHZcIRDZ06mpsYXy7qATZ2BgxkB+uU6Jt5T5KtxvWYy&#10;tIw0XqDHITnHmjpGgsQpxzRiwzbTRgsYxpoY1jBjs2RYWN7b5cNIiGDphoTAnzIHjiYtLI0mN0Ai&#10;kwmpzSVel9zKuaCRNV6ItgxlubNzikPcW4mabIm/xcAA+tXuCkbVy4V8nNHKyeJCCGegKcDlofEX&#10;1atkzErKK3XAWeAanMk+z8J2y95OejXuUzzPTnwVeZcmvCCS8zk3ysvOcKyA7l5SiNF4XOXNBQxC&#10;4gG8mRMN4tACJLxSBAUAAP/0SURBVCwD0rRafoiQ9ZjbeMHtXDQYuRD3r0WwPfbpjK0bfOhM4BHr&#10;btwRLMxg649v/Xrp9vx/HvUIGP3aiNNu/8EN8+j3UQ/c/IXzI+AReOzot3/zpe+/aNlr3vFjK+YM&#10;6f5nvVp31UcuuODqe7cNeoedcuabX/3s1Qdgorbd+PFzP3C52mwtPOpZb379WU+RLfwAvTZc9kf/&#10;6WP9V57zjhccfABavPGis99+edPOs177ibNOOgCNtvr3Xfnh937ixvv3rPm1A9LPLZe875sXb5zt&#10;2YmveP5vHP+YO7rn3ovOu+XyjXWrN37ay0981YnL5rQ4j34f8/D+iBso6LcoR4XkLKUoOhV6VAIs&#10;o97HczP3xYeGQ/EBWtfiK2E4O79p3Fn6x77lkoFJylxwchRjOMz6T/mWmY/+GiqZ70hK2gZV2l1U&#10;9Ok9qpzChdR5setY0YX0J75oEsRGi7b+B0PQT+ESqc6BakbkIj+RuZM8sAmMZNhJYir+ZugbH7iv&#10;5UkNWqWRWnUtuVfptDnhefl2MQcUImu+LiInP+jqcXBrwqdhgxag6+vVy0ZXT2aikcptpdk4AsKj&#10;wJJhS4Al+YTVB+c8AjyTrgg91sml7IofARD13xApGc78mHQeOmdJe1YSAyl5dSarePXtw4N0TfWm&#10;YhRppkm1V0suWwwKCgJtosGzeOyH69jigN8+ycCiz+v/8Usl5FPJg5kFx1Tqc7lG7buil1kJy3rK&#10;89xd1OkoDJiUw7XIxoOndVsnLe4dtWzBqiWTY70GGZSHm/Wvlfl5zP/J4shc6wEUt7xhanDf7sGl&#10;22e+P91f5hI/CnUubFZP6Ewbu4z8jkvwWrdWiSZg1CNoxuDYLKJUz+SQwj3ZFfoNdkvEbNKAsUGy&#10;hLw0RkWP2KYnfuWOrBsSRNn9qyb4pobfUyv0m9DWEJWbmevY4Z74Ui9SMxAAw56dpk6X2uGvM7Uz&#10;Khl50jl78PVfEKNXG00JaRvB0Yjvrh3oQsbJwDykqK/xsl62pozCs7mYXOGlKyVfuce5EBIy6GpQ&#10;q1BJpyhcFJsTDedr+D9JkiY7SmQHyZmxchWPrvkPzvacy83g95VBp41dhxs1kJu9WqwKxeLgTiLy&#10;jLGdDSsoFEjshvWJvfnmUXj7qScUWPddnW3bwkjfSeHvjHkJUQidezYAuBkSX1+2ZWHjRMIaxxr9&#10;Yuuy/PaMSFYSV2w2ji0dhfMMrbxJgpcvOqVZlrTHpTF52oDix7bM6g47s9HI3s/02XJRt5OP2kKq&#10;RLDEUBfSiLjeukY2HuLSk5rLf5rRo5Jovr241bGRkl3B10YM/NIaCziywN0rArSpHcdYJZF1pKo+&#10;93iSOk82hbLCTaQvdgfPC0uOHctKhtQ0Gh+2JW2ZLZOV4Nm0FA7KTTL9xkTC49sIWr/9xivmqeNZ&#10;sfOv+RF4lCPw2NDvtq+/5U8+tV60qhf87oFCvzd86iPbTz/r9NVjt1/0lnff+eL3/P6pyx7lo/zg&#10;y0Ztbrv0vDd94fi3n/PsQx5zmzSw6+bz3nZNa/Xl6048IKiy1RL6/djaA9a9POOua899zUW93/mD&#10;V5+0LCzDA/q69yNvu/2Q33jWGY/VSFFd++dfuWjJce982Zrd11391r9snfVHP3nqbHfn0e8BnbQf&#10;QWNCv588/lk4Pzj95Ygr6rXgJeVFGtWXnlnB0yv/wpJzBlY8Gf4uOmGcTdZVdrVaO4kZdixxcJob&#10;SXxc40iKC8QKTBMa6lEA6gQ6xneSuF9/y8lrCveVgrGmH6JOGT9QH1TXxqMr2CatWE8XN0+8u3K3&#10;miNJihx9S3dZagpxXi5rUsIsA9qbCimByrM9jwaLwo+7GFYz3hr6yKDEEd302U/udyiTuZeHQngB&#10;LdQxsaBfK96Or8R20IRVBrc3L5yopWKrh0hXF22wKKchMGrQVAFI8b14gAzDXFQ1+Yf9cvkbu5Sj&#10;qZa8yvkTLTSzOaBvxSmtSEP9ibJDuqbTlkO48GdbreUpxezvwpQ2JmIAhXfcflaU9F7AhSFV+KoA&#10;EttQANimcxeAZ5+lfhZWpFywTSpOItU6aKxL/eFOZ7MyS1e1zBlr6+pnFnUPXzS+csnkwkmBvDlD&#10;Njt4B/ynKN/8X6vxrl39W3dO/8W2GY3Jk3FKUzfXlWKFAe0MNyRcOITqLEb08p4Iz3SJSrRYKDzs&#10;zBEgJavd6Bfo63BCPhz5ShPCTSZjDaHpw9wyE4qVKHnDDPNmCc+j7FbescnepO66alH89Y464E6K&#10;zi05gW2awiwxqaTK5FUOzrGfsIT+myUiceDUTbayaNVSn2wUIAHI8ZISMlTStiRgcygv7ntX4rIv&#10;u3ln15RiXBljYHmJUvZXmspD6bltXbYTcLVuoT5r9PUnrT9JAd7O+BVHdF5CyAoP1qIcJdCLLNMS&#10;T1ZnAx694F2XLNuyBmt3KZt0p6U3FZUy6GKMdPRmmqnabDOEhI7+jT/ZjHRIMhqWksbNldC19P0l&#10;XuqtrBLYJlJJ2AsM7ki3U3nME+5vnoAnujBheKJkusp9G1tALJEZkoKruUbLoOLtVQUUTCpvzBPu&#10;iXaUh7Q8crFEZFEOO+N1xzZOWU+UG6wSJyG7Vz+RaA3jCCNmC0tjxfDTYZrxNrYxLF0NsbyZDyR1&#10;SaIYgetiX4H0xtgMgu5bzcisaaqPF2Gq8M0mlpCRKX22ubRYTLU8yCVYyBIecN8ry4bBL4uC1esc&#10;b+xATZZC2cMC8hOwesLzbx5w1PkY8DQaes+/5kdgfgR+yCOw7Cff8bvveu1JB/KuJ7z0VYK+avHo&#10;449u7d4tg/xjfzVt9rfv2t47bOXKx96iWth18wXvvObUt511+vID0tw/VSPbrr38xlPP+qeBvq1t&#10;X73z2qOf8LzHCn317IN+Uf67yw5dtFQBiP8ESP2faojn2310I2AXRSH9JTCQQMTyXWMefpayhLF+&#10;VOC3UWOkjsd350hOUhPr3fgY3U4SuJiCi7JbNPkgQ+eLjYuiwYSu+1ruLo1PaErvhPtJRxXe3tWq&#10;N1f11kG1XmmlqmprXe0ZDnYPB7uUUGpIEqbyShnOouc4wZIL2AaNC3LoB0fVBu6WsiBxnxJk52g+&#10;vMd+uuTNEe4SYKP+C4piYvGs8RoclmBdQJoMB6hwJZENGEYQoLjcRpo3EX8d4nI1PoE6IEM7vaSh&#10;wQCPO1fwoGDn5tE8ILYCAB4EcUXG5I12DREat5+vIVbWiFf/L0aHWoVmmFNhLU1o0oxZQcUuEM4z&#10;rnUHkuZ+Zoz7ByuZ+lkTTWFXqalOwSVdUH/SJ0Y3TW89bmojhVGNZvHGadghecZHyBylnI+zjsfx&#10;W0IU9YD0R8mQdbsSMm3tl1XRbS/othf1uirzu7se3jA1+NqumZWd1tolE6uXTS6akEPwhwN9ecbc&#10;SYMlFX37oL5tpr5pUG1S1m4veC0nyhF3SDCsy1QGRW89mgC8PaOjBEnO8q0avbSlusesWEtbrUO9&#10;CdDVGGoBp6QRQ1qACTQHvdW6WAwBUN5dqYXljFgNOz/4p9HyWVVEG4dTjkJf1oqhdpzyrHjHYfsC&#10;ZtpmD7C0kpK5LpEje4NaA8a0Q7ggWcUVAKy3bBEKwiYYGJwpk0lnV6uriAX8Zlxge0h8v/bX8bZf&#10;dwT004PmVQRKKNxzoWy5wI+m/6fetIIfZBvTGLHVPUIBkPhpY54xapI8cnG28sItbItX2N0RUBoo&#10;bSpF7WqsQcjeV47d53YGzI6vaMSZ5Z2/RSgyj5+obO3VpYaa+giY5Ghqw9cyQe6EUB8TYVheBifI&#10;1vmi3fsUZ0+lZX+HSSShN78mmAKcZvDraF7d3ogavkT4GAqQmHvTgvZ900YK+L8S8TITKnf5Ii2J&#10;yM0GDRrsJa5bscrmmXiVu+BWONj2Rbvzko96m/TOsWFSh7e9pZVSt00PyQ7vB8ybPOEFxBKKA4Ke&#10;aVXTLhdu5jxzE5dv2BEkIdeq474Bq2BRXazM4XuG1R5+LTJV38pgMs62wqobtGnhmyHNRPtVBiTh&#10;KoHuCr8Joi7bp9Qw8Nkw/5ofgfkR+L9lBHZfeenVK08/9sA4aTUoGy57y5mvO/fa09746hMOBLDa&#10;dMl7P3PEb511asiMB/B168feeubZZ7/qXRfdIl/HAXjdcdONC+675M1nnX32WW9+3xWbDkCLoyb6&#10;d170xfqMM448EOM5ceq/f8pTrrvpDX985bl/ueWIX336SQeyo/NtPR5GQNpdKKl662cQbDw0dv3F&#10;VWN9ueRnzZV5kbDGcZii7xaunIidWOrR6FxEM/V+UYTs6kRVlregj5ZHBZSpYS3VNHoO0Z6Gl1JD&#10;41guzpi4ha0XKe/x1kG9SehiUOmHrVW9hxbqKWvAcRj24riK99JeNbsojAAbBZucr21SGSvjrvRS&#10;kKdiBg1i7SoLhTCu48KzC+IN11RPJAV4sWqIks6qPdFFsR8r0IPksnEapR15tgACSeZELmVjBA+j&#10;IajenRkwcNxtngsrVxoKYTylEEocJW//QHKsER4OXm0q1DCGbbl8S+Cu+k8+Z/In07IBBboiql2x&#10;LDgQ1wrq3DabR/E0h7tbYoALZ1NKplJbSZnUuKsFpbBSxV2hFYEgebaE54X9skgMOlJVi26rq8td&#10;21ZJwsPHtgfIxW6MoVBZiVUeitCqQkGLup1Fna4HsCOktqzbXtFrrxjrLOh2ZXnZWuFxfVqn9eLx&#10;9jOXjYvwvGBiHOD0Q1Q8NVdaXXKdKs/z3dMyxwwP7XTUSS0kcZiTRlsjo2dhKuOA7LQWd3k6bCIE&#10;q5LwHCZCXG7CwM7CnXxmNjmxGrXSRDVXI9me+qZtSv6w3VmqWj8uxaxXeXpgkrzPWIzon/eD14rj&#10;dYkIJdy3vbjXWawfMKiU7OqAGfpDsmPcvA07X5uEQmTFWNVRt3a26l2aORN/XfpWpqGevMOU/+mS&#10;dly1dmWrkD1iglm0K7jd1VZZpFxqYG+e2OG+5LLS17JFHUHh9M5mNTiBXkF34XV7t7AoA/1xSPri&#10;VPTKKNjd6grUrfYu3q1dwqXeRerpIssm9XrRcMjbgDaYNj5SCY74fOXmTVWtkHvF9CAzvtY09axb&#10;22vl1uJ3U6xjImrsE25wWUtSJpA426nkmlZrCZlQDaugrNjPhNzkaVygObJX3UWMaN+pFBivgudg&#10;mIjzoLGnfm9INYyDm8pw6e0Uc4VanG2cXtjQRTpBQ0R/6L/GHib3hjOQ6akF+2vJuwWeAsyHXiTu&#10;lYfdd9RfF5B/Sy3Qn3G9R9DXJk+nSeBtA6RsCp2FWgPDtgpzK0d3chKo7pMsIhoFF9/CbKG3uqS7&#10;a7K8YDJQhW0hcUBBMw+Opp7dVVKmgdKZzchZ7yiLmDx6BioDHi+0XdBzfNRzzY2Bx8K3Nv4wUKEG&#10;qDMLANim1ugEUrlqmoGzMSFbF+aucrv5/8yPwPwI/LMfgXWfP/eijWe+/kUHDPy2Vj/7HZ84/w+e&#10;c8v73n7Zusc+PBtuvPKmWy5+3dlnn3n2h7/QWv9nv/+Wzx8IYHn8Wed/4ny93/Mbh1z99otveOz9&#10;dAtjJ531zovO/+A5p2w+7+KrY7E8EK91V9x9y4Fx/Ko31bpv3LnuJ076wG894SkL6msvue0AzNGB&#10;eMb5Ng7cCMhJsNBxlXrTamPtl3akOPwldipIT5OOJF1iOZ80rqOsYuPAqE/S7uTUUforITpRiIld&#10;tI9GCs9kiX7EteUsxK5ymfqxxq5CwtKxzQ1E5UNpd8XEXSr506/13tmnVpBK6AANS2ScEzi5Gwnf&#10;k4K0zJpJIHpoiVK/9VRwnqmnGpooqrVgbXzLukAavpPXWg+nBdUB7SxutYUoNAh8xfAj/lLDCLNz&#10;UVD5V2r8onZ3Uo5YtGS5YeUd6SyhnqhcsyMdyH3lAru1uvZpW5Uy8AbnCLXKJSiwYHcuf26UTDIk&#10;C17qrQv0psP0mbnhPTSStLlBg2BFEQwpdCMmpv1qgVZFJ1afNZvSyVe3O8s7nYWQUx3qbGdGE/2H&#10;VhzFVWrzQr2jNxqYyQio20nhVHrd5EUbNZ8ZAUGI/tkhADBvQ3GUVXxIXlqCfzjh9UTtobLwqimp&#10;/W4pLkBMBvmXOrcyVXS7a8Z6K/UWyGoreXL93anq4GHrrGXjv3zIoietXLhgQiDjh650aqFWw43T&#10;1VU7Zi6eGshk8+Pj3WPxdLYFS3a3h7s7wy0uSSu70mGd9hHd9uoumnPAcNCKXsryJfiqkdEiVNar&#10;ne1aNIfMRVCGf7D6DYITrq6niRuvNdeQwLEFDDsNfZer5UomtVXeJWq/IGYouFk9YSfbgkKEJOVw&#10;ymYgL1l568KYR8zLlZqPCy/5hL0WTYQgsN7r2zgW85IWomZXyxoPc7eDocgoRfnKlutte4xunQpX&#10;hXZroFhMUJBOeYd+4HpCrCpZBQKJNRranH6XH4qViPES08CoKZYhb2Aj58JndoOsb2IhAsCahZsR&#10;Fy0By43ztid2IsCbPzksRH+Vb9lp08nephdOwkaAgpNt6tDC9bbJgLfGZFKwg9dBrdjW8g70Ba8G&#10;tHszk/8AUwVZBFkXeHQ9EVnldosW1zd+/mIeC+6VHcV14UofWGpBv6VKcNgBXFBqRLl6kzkYc18S&#10;7qBrRIczvzsbGcxe357OjJvZor/a2audLDlerudDR/9GKAQDF9aKl2zkC8YPXenKUkXi2NoqQKk+&#10;64BZ3h6KBKK9oXRlbAbtk4BPCyxAsneFhhoKSrLe8+ZKE6cLCx2QTJFnj12xBYz2VTFacCY5shdC&#10;uEnRilsQuJWpL3EBnjXmSDLahsmsHEjgatYDLlNoMcE8ZCznf5kfgfkR+Oc4ApuuuuB9l536ewcq&#10;OnfOECw75ikrb733ACArY+kg1df+XOsAZZOa7eiyI49a2r/n3q0HYPaUzXNs+QLOuSOPX9vfvPlA&#10;tEm3+nd+8tLOi192QBy/au6+T19SH3/iwWNL1p7xmqc+a8f6T998AJ59vonHwQgkZttagNOgmICm&#10;lyOnSm6kKFFSEe2wGgr3yp4uq7o+HMVpxdURwCn3rN5J6RRjOmRaO4d9I/hr/GCEQzoS3B7xLmA1&#10;h6VYEmihGYpVu3sw3GkH77a6kvoB7lSuZmcMEv/OFLz4kDpK1CxeYWJcdQccQtaW490ZuUOitOjW&#10;Ul/jk0w0Gejd3fAYFPUmCXrMjnb37B8WZS85fWq7LuPPyMs4zcxQI1hy6xrku9cjXB1CaHG/jQIh&#10;o/RqnKXjLem0hA7USBlS55E1hbAoWsUn35SJKfgofShYwB4gj2qTU6pkw2ni+1wwyaGIowIuAqjE&#10;yiU3FTqmIegcN5L6YAq0UY/RNeV/Nc7uKvOuQUlm2SQJS8LqhtcdfRDtmmA9jB1aSyZa69/OQr1b&#10;MkkUt7ZoCMWhHUQAesLxu6TTXWL+LMTyup4eVCf1Ok9cPHGYCc8/Auhrj52Ce+X4/cRU/9t9nthV&#10;jnhYrRkV393Ram0e1tuV/7nVWtFtr+l0lapaq8szRrhu4t71V4F8qc0aHWFYpyhG3/YUMJLOlKSE&#10;WPJE4ozU/FKVVk6yCk7Epmp4SyVoWPChC1IZ8jZRuNyNeQr+Eb2TDgz3VMPtFdTNbE7nrDLGc/fE&#10;mOWdT8wckLcwUfjaOVpAK7odzYfsIuEMl5BU/HhU9Mlm05vFBE2ipVkUHrb3lQhYEyEKO0J3hCti&#10;M9sybaEwio2vQqXg66Zza9W6vBeNqDUib4ksR2rsbtV6k5rcQDSyySh35PY0lRwTDsEJItkm6kPG&#10;CT17krzHZJWb6iU7HFWVeegY+ZyrCYsXHtpEUPhz2sHD7InVBKv/anan8ntpiTROV3ZpAVHFoODL&#10;/UTuA29l87P/M2aP/El+3jI1jkQNhaOEeTfxG+YeW3DAoW+iL8Ljdfp+aB4GdRL0EqnFvxqTYSk3&#10;HWHdGoc+LfiZcHO7SbOgDRJjwXJSqxIu7hBZekWlKHXXLm4QuM2KBpNe1qoMzjvRHUV25k+s5pBM&#10;Eg8cenuZR1ad0tl7gSkwAIgrJ3M5VCwLeMkZbvypfmkA9SaQBnCuobagJ+U9JHNdqsNGA6tl1tgF&#10;BPLrQoPBrCAnNuZYNajhUm/1Jokio9NYHzxxgevqUgIVqIFegn5/6Ha4rKT51/wIzI/AARyBdVec&#10;d+5lJ73xnOcdccAa3XTZRZfdvFXN9e+5+mvrj1l74BzKB6yLaUjZua7cgEmdfh526vHLD0D7x554&#10;0uYrr7tHPpRrv3bLwqPWHoAYXXp1zyV33nL8kc8TOjgwrxVHHzq45oq7t2mS7l9/487Jow87MO3O&#10;t/IjHQFB3/PPPz9dCDKMxV9aR6CLPyumcP1kshsvez5Qu/VX1Az/t1IEH28U2STsQRMYDhcXfaB8&#10;K6GqxPHaCUFKVwJNwa5CPi51C61SQGK3SvfKy1tVU8PB1FDu3qpX13IAkLrVFGsrtE7RNMqvbJdA&#10;FD+1hLfG3SeyNGitSWdFPi1HnyYeNZxqp5uKvd7Bt+YkUyy31dlpP6faNFAshUgc7ewcRfbHJNcM&#10;FW7Djm4wZPRGkzTtyE14XcLZGra5LsC9AXMQx1i0fYZ6lG0XhMmHczPI6BOpsvEP8bD4FWGt20dV&#10;EgijrBoAh0etQdMtrDeirUlXF71RzHPpwEqy44FFZSUQF+0OwBLwXN5tEly5mGjWwMh2QP8xEDhx&#10;jDP4JMobEAGIJcMTBgtPXwgCokzTK3L32BWkr5A9y/BB/dT1TBM38grrDBeaJ7y001naZeI21+11&#10;g46Yp2uqweG9atlERymeTYs8wArncM7rB21ZdVGZxmWsmdKzOQm4FoUeR/V39MbtVCLAGzNQ+OFN&#10;OR4HDAITpPnL2bvbfjIhC5l1ErwiUBDdW7tDa1VoQiMgJ/nybm9pp6vUbrcMqm9M9y/ZM3PpVL8j&#10;L2+mqOxV9HiQDMYtz5ko0FMD+YRrsLEQDsjBCWzz8gSP8lTpA2xaymtUJqPQB+J2LGYtGimFhUny&#10;LsygerPFm6pn6CqF70q920rSLcI6vFAWNGQDFpncwoKReguHZJnaogasJYE4+NZgw//qi0tFQdH1&#10;/paa6inrNxwJCpRBAPZGjadR21iUb6dQKhtATJXkf5YfT6WAibEuprLC60iubcxmvleJlIjFq2Ae&#10;jBDQvw2P7VuODAV7C+VOa8uZvpLUArvare0GwLlXWO96Fm24QMrmVba9hS9B3mb/ajaLy9qlt21q&#10;04W2fBgnux+F3QFCTsqEGCPZvUSPeAW0xF4mb0GWVJO/gcadU6FhhtjupcBaYlpYlEgEreCcDZH7&#10;xsC2kBUTFwJOsa96c36UEOgYMvOAYPUw2PWyQQajjoSj5SxvcK9PDi1uomgaKVmMrO6GV6aqunG0&#10;BGdixLFpMUnwnWWhoHHEevJOO3szi38kuSz+5J1OQI7Lo89OQ2jS6o6WscC2OEsccrYKS2Yl/KZf&#10;E6vQzN0cicgTYB3QksOsMKfZ2RvM/zQ/AvMj8E84Asr5/O7f+/C1rfWff/fZ77742gNwp03Xfu66&#10;9Vf/GbGvvN91yYbH3uiyQ5Zfd+EbfvPsM9/wriuP+rXfOUAJnx97v/Zq4eBV/c+86Q168Hd9YeUv&#10;v/nA4P+xZ571H4+78l1nnv2fPrD9tLe9+IQD0u09N198Re/FZ6w9II25kSXP+5UnP+Xu2970e198&#10;3Xnbjv3VHztwuPrA9XG+pX0bgbnQV98kwguXifT1oWjFViucgNdwjsoRvNAidOW21nCH9R9flnex&#10;6VvLQt/BYq5cVqgWGNOTUFOXW+VI2h5pCbi8CsMW72gbknO/VrnUbf3hlN7qCn+3Ele0EwiSZlPX&#10;vXY90aoVVBgkrJYpcgt4wO+i7yS9a4hvckFZ4Y16iV7sKDlpg3gOUMNAX0Tt6k15VTs290hlNcVX&#10;+qHU4Di9UpmpcA+Le6Nkq6Etq212POBX2EGeMIfsSSF0DiAY4OEzNt2Rg1A0Zmny5gCPoG/8H8HM&#10;kKeb+saBNSXDTgCwHjPuCrUsD6qUTEfYplxTcWxYZYUGaGcYBMPMaYDobgcGq1XygdlfpVGyd5f8&#10;VNwdR3TAcEkNbTQL2C75gIznMXwYOxjEMIyabvnG5MYTYJFDWzCBOkb29jkrENclIhpfYLcz6Nod&#10;GO0UN7jK+bZV2Ujvg8Y6Kx2dqpfQx7em67sH1SmTnVesXnDs6gWLFoyJdL5v2+BAXB1LhvThXdWw&#10;PxgeMhyu8abQIpS/l8Bdr8AJlYZpcicHnWkGpEjLB7bDCDlcVC1sITiif1nP0FGz8EmdZQIvTtY2&#10;Ba131cPNg+G9/eHdM63v9odX9Qdfne5/fbp/x3TVPvpLt0x25UJncKmpPYqY9fyBPVT5xq1qUpOO&#10;aBQLmp2O0QJ4xne1jqX0MyVh4QZO2IxhGZH2YZw6kFiRm8U3m5hekxzYVFor+gr+VY9XsJnXob3e&#10;xYhVbtrEFhRbBsEO3LmAWAw8xnusIbMO1AJ1upptrx+crY6KW9kxLGvPd4w0glta97jajV2zGfSV&#10;UqDIT0nSgrLDATOJCuAPFnlqp0luDucZgJ1n8eiZU62dSZZ5hQRjWOAuuMo1r/qrgLfgt8dBtN65&#10;FFlaBxUXF272kq2SxqUBkMVLb2avAzCYGLarRa0L9ljgus8ppF42B9gMnzCFyLQbE6lvf6ZZvgDI&#10;wjkvyejgY/vBkWsScIDMwidJFmUzup3LQT5PG9joTRZP2PL4rssgewY1VhYQiF330CgaerMp7vQ8&#10;2Fgv2Qj0oayStv+Vh9fMGi2X44c2EVnEnPCYBqjcN/EeHgqPobOL+bSImVBzmoBe+mATACmsvNTF&#10;cRpVhE6Yh84DtSlLnusn2dDA6IGToV5jcQrSDnelTNzbb5yv99vM2/x/50fg0Y3AY6t49APvsf/1&#10;fh9dt+ev+hc1AvMVj/7ZTffDoK8qHv3VU38mKo1eC5TPpfEGE9hpzcdWe85+ioOidYAVpeeMXHMo&#10;RbyaMi224cstIQaiVFaU+NmoRRSV3IswtzClRb1UbaSScbZR8BymK01JPE99J47lqIKLgL5R2u3a&#10;dXZcVGsntVHAsPS0ZUnRYoWEtKlqxyGHTg6qBpMEyxqUlZkR7kVNSrKixs8pf6niFv2MXC4NK0VZ&#10;CxEyJgBnr3H4JXq48IKVTLpLGl5Dg0IbjhKn3lp3NcuyuGrkxEtgoEmaAQg8l8AnAbfRhxt2KmGG&#10;IXXK0JB6MQ6WFqNQUZkaNylpJHw2DVYoy806244bJ2uPnTTTHlfPnq4vxatcpggYvMDZrXVJSOm7&#10;VefFN6Vxl9iJHyhtJp1NNGK7tRwT6n5qRqJ+q5Gkvwp5259b90aNpx8YSmpyiQF9e50e+a7hV5Nz&#10;RwNbDXe47M53B4PnL+idsnxi1YKxhWNOcjWrHvtOP5SXHMNCTJtm6u/v7m+eHly6q//AYHiUEqDJ&#10;dJJcbo7xVBFq4VVZTw5VoSbxt+34xePlSi5a52PKK4QzT0CJ+dAsp6ZxOM+ZKf0KkbYm4fm2ur6/&#10;Gq6vWtMV3k1SvnkKgDnOozXyATrHr5a4Haduzmsh9gkvSsMqX1OCb0uFoRCMnTOpWaMlcpil49DN&#10;Ul1Jy4Vc1a4PPBr20IAThCysIqQBq9lu/WQnl0VkTUcs8LZSdS+1IzdhBljItJe62IQUOq91oAgH&#10;yNJx//KmxHNTiMxuahzCvAXnEjHvpEdq08LLTycrjkjXGco4PNV/0QXkOlY6LjOosU6V1L4en2Zn&#10;OI2zY01D2zDzhL8aUBFEkStDdRCaJU10U29NPwi8SYhA7bBXWYOkf4ln5qFI+D7rAZ69Z1M53Ra1&#10;Ano9mEl05h9Hj2NTgksKy2CZ6/0VmgsQJWzEkSOjrhYbXgPbqVFkknA8y+meo4K9bBj8BtQ1fHIj&#10;wOIB9h25Qh2wZ9iGAPP4AcP0rerDSIcT7eAQDIrBvRki2N2jl2fNn3v9tEvK7tGiivPZ3m8GgcB1&#10;BQO4gdgaLFzYRZhaY3z1gPhIw7XORcWfnKxXHAkhyYQbo3kyN541bFSfpPaR937bP6ynGwV1GzzT&#10;SOpRlTLcs081/9P8CMyPwPwIzI/A/AjMj8APewTmQt9R3G9CbVN1Vi+S2vhdXjaIWzeIjhYD+khn&#10;AhM2aobN3wBOFBmnqy2qVFHerKgQOOZIum1V60HF9A6q7VUlnT5wNIpkfCeO3UW9TMZTx+XyV5UX&#10;coUhlE9YzbNdxenCvZtsNemqvVaonQZguVo6oVCJFado+FE7/bbi1JYCs2BIAhd42v5OmHSjqEl7&#10;sK0sOh1sSMhpIgp5HEvkYRllVLamlBQ8VGBKrLUxhQvhlr7puXKvxtuUONtZXdeVnAKP/XQeGY1q&#10;Zk1tKoFZfMKZU19j+JTSTU4cTaoqszvLO5fhEeSLREqiN1JdVV8M75IPnf8sXuoofuXdIDRUVsV7&#10;Nqps0VHDvfTIO8W0s/MaKvfNr5aiODmsl7WGigA5vNc5tNdd0etOdjsCPnL/CtRoWvWQdw6G91TV&#10;yu7w5Yt7P7Fi4tDFE4tUR8d+6R/2XvL91HMB8vunq29PDe4Y1OrqoUp25ZRv+itGIKvfiwV6e+2D&#10;u+A4DVc2UpIBKX+wro0r1AGejKpDzZmFUsml1dpS13dW9W39wXf1nhnc3K+/O1N/b0Y3HWytBjKX&#10;rCSfVmutUMCk3PXeFYIB3COTGq09kfeZYyUTN54Udk2uI/pkiqoJ+vHNspcKZ7UsdppyTmMv9HZ3&#10;Qa+zoJek0ErA5ThJYxJBX+F7/zsU+3dLe7jVqaG0q2U4UTZzkQGWm8N8UEfprzoLSW7OhlnaGYrd&#10;LiMBn4veTQ43p7MzDBZ3ms1sOKp2BEj0+QpacBpxJ4vHhmQMDHPAnGoB6WL6MnZUC2zLxoFMwTHl&#10;DLCDEQ6JhyLxEinGBdhOpShbj7g1mFk9wQaYOGGwNGHrso1BbBFpOSEEMheJPatml9o1neJyIsrL&#10;NLU4iQqSIZ1EAg6jaFJWWyKTbiqiuTCKizdV4bXdsU6XPtBJskMlvVnZZ56gZE5O4GvEYoxYnjgW&#10;KHZB8irHQOUcVCzaCHFTQTrkrwrNmI0at6cRvt+6Gs6LE1MpAUNHjt9yQsxmukdw6/xQbd6dlBoa&#10;TslKZ69sHlAsa9OBECZasRR8A+4CaKl31Sxdx1TUyvMWw2Qq8fKOZSfAlxh4L29m0+JbZiRo+Sxl&#10;l3eyFFI2uSEG1ykIzHQYRoBOoLrSg2hFSXraJsdy3e0TS83LaqNSfhb6BVRjoDLj2hsnojahOIhr&#10;74UfjVT6kYjC+ZvOj8D8CMyPwPwIzI/A43AEHgZ9R3G/6CEu6ik6mBQ5+WAxeTusLIqi3XeoDXH6&#10;2RlgfcKKuxyP4CgYntLE4qwq8CjZX6U7SBWI8ynqkzQcJbLanHpFSo7TGi5VYZQSaudEM7xR0lwG&#10;hjcZT0R1dsFYKZ/OAAQDlhA8Eyqnoc5SUFN6sp6CC/A5qW5L8tdaOSmGewOT6HpGKKQaKszNJsey&#10;tMEa6qnqcTRkQ/Iq46yzK8seoAIgM4BRYh02yL2c9tlat6IXg+ddbMU0ybhtuRTcqzjnWtUri3GB&#10;4XI4JB7R+MmtX8E3zJO6BE6JceNRlNhZDl7wy2BY92olZ3be02AzD0Vy4gr0Uj9J89XkIYrbOUlb&#10;rIKag2mFXMhIM6LPhfbVQ3lcU0iZIbO7eJpnYSqNwxvLQci6btaZgEopTeYijsPAZq8ch/sqORK8&#10;dzUxVtWTdbWyMzx8rHPYeHeplHv3RvBBF7H+2q1NNFiv7raftHh8zcIJZRH+kaS5yu7W0+iJdlfD&#10;ddMKu603DqiBIrSVFEgaEy9dNPzJzvCgznBll12mbSVWBf4ku74dXCmdOaurcIE9euALLRtdv3NY&#10;31dVN8z0r5rqf32q/51+ta6qtWtWdJRzSiiS6U6PtDLZcaWyS+LRE5KeRM2eQqG+Baq+a+QWi4vL&#10;rpaMatLnS+Ciq4R55AtglhVH77jjMJIpGBiGLqVlsZA1FhF9gWxSTgWmokF5G3fRhxH3QPhTpH8l&#10;eVMpZJYmv4JghYTF8AaamlKrQAthFeEWsaOVnF3PTL7oHm/94MToKg813N6ut7bqDcN6/XC4ftja&#10;VCk0fLjNQf/y6zriwqnGbfsBFSuIPCmpye1MvO52ShzppmKNY/eRhUl1mfW5fOvQqkeCQJc52brz&#10;ZrkkGluFt6FsuBQMposAO1GBYXNiDDxKDn/HjOf5sCzAamBhafFBGjDhyclWd6LdTQJhjzoGRTLp&#10;JVuyfaqwcdSgK8XFdpU02s6JZeFlOc5yS731xi41+m8usAs64JaVocu08cisUFyd7iixK9TRpYbb&#10;aM973gPdbUdIdaUC/Iqlh8HvLmh1Q1PJU8uupkfTG0I4cSyyntBNE78pdx6bFimpDUfdgeRjdIpp&#10;3xf5FVpJ6Xnui5+b3GaxETbEBxfylXlClaR0ma4h8WEsC7bh5fiapTDYvFf+WraY/zqX4+CtHiEY&#10;RjedVCqF6UqbY9apP/r6/A/zIzA/AvMjMD8C8yMwPwI/nBH4gdDXPEQ0YfQxkqFaH048YwnrK9FS&#10;6BfW64qHqkBKwtykw5BxyK2YPok3L4WOAixRCgiwElTYJt5mv5bHjFwlboo0q66giWvEaTUptGmt&#10;1RQ/Qu1wwJgnjK+M8kV8S9RiYbDi7OEWxngoopj+gaP2PKGrNEb4oPOol44SK97pZhZQV6Ixyndd&#10;vB1mFOu5pK67iJF8jXh75SGbcSIrF6fFEaWL5LDdY6gfpyuxnYBboKPggOCr4KgqQu0GnHswFfcr&#10;YnNXrq+O9PlVY+01Y63DDP/0PmSsu3qsI7fhqp4+7xwy1jl0rHtYr3fYWPeQHlV/Dup1lzvnrt6q&#10;iytXkEq/uqJvHLMFujvBtYexQGwTGz341u5K5mczTz3mVkOxWVhdnyluZ/RMAjkF6viwsA5HxHhp&#10;rTuVGQtniSGu4bQGrcnRywyFLu6wXgwo+teuu86aXufgMT1LV4BWyr2mXoaDlcpxZU377n7ryzsH&#10;l+2YWVNXv7Js/MQVk4ctnpDT90cIfa3mMr87BsNv7am+s6cWlwGve1Tx8MAN73e4UJbGTShvEZl6&#10;7YeL463Zbg57FBdYQ9FaqhDxDmtvY6v1/br+blXdNKhuna7una7u71dbSM9ciyuh0QsadfFU3HXb&#10;9dYyPe4rd2Q1g0Y05ckhLAVdTjCTEJSLXF0wld94WJTXUWSmI5Kz4fMYjtJkmXpJ2GCjrD/B0g1g&#10;0N1d8UiihEK+ui98EkMgLW5lP5eBShxjWVNkT9IiS7w420m41HR/Cj0bXmr0qEaT1eN1aCCEf1Vv&#10;wV3Wh2QNQA4LkJbadvJX8YNI/6Lmq2/6dyuOPsjYO2OzaWIz4tWkEjdecf8tybH4sd3zEBlH0X99&#10;mIwFBmAMRejW1M42byG2GdLrBccWD75/MhDSnpebV9dg9ALf4i9VYWHdSI0Lm+F3LdutfD07VMNC&#10;5aTc1MhKqcP9IGSZz+caZNCvfYxgWyeXTxh2NrbDVHK1B9S14sJdaXCaIzk86flrRBKEZxaGEzPY&#10;Kc0cYS1xxnyskikFZDqNV4Vdyp5Bc6HJB+jbRsTzJ9K1eU269/5ucUGTJt7EElkH3ZQ5LVzPyZGp&#10;j8Q3HwHDkhn1UKYLrvfzOJEY/dYDUlgYWwYbCU8ynmU6lBZw4badWqykTfQx07w4uvyb4zpGf2Lc&#10;RnA2VbhY+QmZ9h8aJo9LRjmd/R9/72tnnnnmqOX5H+ZHYH4E/tERmI/7/UeHaP6CH/kIzMf9/sin&#10;4DF2QHG/lxz/M8R5jlJmNoqcsVxjXjdGMtcsN7TmbO1X6rTD3PhT8i1J2dAV6BtWC9HchqpXBAJU&#10;aiv9gC4UejTfpSlCfE111jVoWS79Ku3CPiQUNumfBfra3G9dxb5f90Z6NWy1omdFEQqMFykP9UyQ&#10;AxeLVRrfF3+j4Ad5Rq2Hh7bmr/hZpEeJYWftjuTDviDIOQpPsvjqAgGVkavD8Y/8VRm/rC1zO32o&#10;FuRwgpU5q0rhb1PWrlEOJHVpQtGOAfxwFV1YxBosHsIm1s+eUivD0epLcqywBdGl5W/A59DkMaV8&#10;sa0AjIkRQfT/4puNL8rzyET4iRhSfwtaeOOdypyXoFFnU2JUA+BxDgbI8UXDXTMRHQfqMXTcogfT&#10;WWysQnu29MNiJwmylUQ04Nlb6yvytMuBt0WevJlqbV39WK/1lGXjhy9bMDmuFFcP0Vf9fD/Ul4Zf&#10;Ro2NM9Xdu6uPPjj9nen61In2kT0eeac1YUPc4TbbPpYMWyLnrmTEHAwcJTpzZ0QjY41xBPBqB05H&#10;/MPrq/o+Vfyq611Uc3FSaJsS4BE0mYP0JRAZewhvIm0c9+Xb/V+50vhP+PH6X9nMsI693I39gExG&#10;BcFHWZ8AJ2EGO32DlLB5eFLZ4fYh4/XNKoF8a5MGSaQoeKNPgShpyl8LEqags2Ek9cGdo1wWDrWs&#10;RmQz0DoQjl/mpPDttsjP7UW92FogstI3wyfFVLvYMYYPLADy3w3l5aOnweQkzpYvd0Cyrg3V8IFq&#10;uBXqQg02DrqTy5GZKAmrE12QqPqQOvRJVrZD/wvW5CrPWmqpZaBIUu0hkvSMI9cUC//VFjtTI/ic&#10;/WkZKll5kGMD1HM1vr2N51ZbF2AZ13+2FnPslgNK7dTVi58tVfU/0K+nHJNVrH3s/0xrXnpGrnVa&#10;v9DxU84O+m4WSWCw0S+fEK2Ka9o0abXmqc9SaQIz0nJKE7lIb0lzFeLBbG0A2myGgrxtGcgg7SY1&#10;fARi/LeOn+GRwbolwpwzoERi+9saZMLlSb6FpE5MsixA8Gr8XTGrmUTq1+PY1zXOf8byUzsJRNdj&#10;CfKHoaGfCUVO4muCYWg5R0IeOXwMwk7cftZ5YLmhNVZA+j8qfGf7Aoni2GidP/7elWUq5v8zPwLz&#10;I/DoRuBvvvQ3uvBd57/m0V3+aK+az3r1aEdq/rpHMQJBv//2ef/2UVw7f8njdAQuOf5ZcmHhbnUC&#10;HlCuI54CdOMbjJrkyKmHaEGgXyFPKwNEq4KdjJmtg0m1SMapbS7HGEXRVvtwjmk5BTX1CrE2EMsJ&#10;U62uQA9E+yJValFEC/USHRsSaVGfnJHExXW7+HvdGnqU9G2juPJKqi1AgbVTfE6mmMITLkVrHela&#10;CoUUSjB4OKA3EcJhutkTADwuIa9kPMFLbOV5ibUyh6Sily5uMv3qr3bMiDmIgoSm7QtgcCZlabRs&#10;FMv0WX8CaCSUFIXfPhhdmYttbgB0xdzgJKaCwSQnoydmUwbbY4BQsRvF4BmROri0xPGNwkL7yl1s&#10;SK+eO8+zQUeqfnju5M1KWVD85+qyE8ckLyz5rhPsZn67lEBNhPpj1jo5t6jZa8eyA/qYX+moAD/7&#10;gfiL1WCG1yP8QD3cIKbAsH7eeOfHF42tmuwtnuj1RHB/HMTTaa7vnRrcsHNw/VR131Q1VQ0PHsM3&#10;icIsD6Idv3pwqrrUtUaPGk5sE8aRkmBOb8Vytatcc7Gjrh/kYZXLarjFcG5nDY5jKZqIobHVYpB/&#10;2AApL3AozGLDkyQhbh/3JaNf+bbAHh5Ofz95wL2iHFLM4jBSTVWuxnGnFdN480i6XqQAF9IVV77J&#10;h45XHlFG7bnVgkg8dzyo2lF4LIkNdfpv72qT8j0E+tUFkNQL8ZAV5at9eDCQGLmwSMTmHheYWWH0&#10;6/Ei+5R3i57U8BwYpiFQbzBZ8bNq2NYp0aTlvo2UevWW4XDzcPggMa5teYZxkLYJFYgnUF11ETa5&#10;41VjTQ8dHizPHNuBAJUZKb46Fa6bKSBQxF7c5C2gWDHJnJCGis0Qdo0xyVva8HKICWDCJihNxzYF&#10;srZqITonynejlrbxoAKhzQDWriBVuuCfgnuLXGjWQPmOUbFFUh7KtiX1h69Pu0KPZRMXsVGDfrOS&#10;SkyCzRyGf03FdnalvcrMvluOMxlLTGyQSjVlFrHko/+EkSZwEYiZNSNM6Yt98/KAcZnaiIh8JxjD&#10;6Ld23LWfdJSp330ceYD3tDVcFuLYC7C2QH5AWKYqb2EumNPuW9qe51NESJjgYZsMJLnSKTobG2FG&#10;wxyEkpUalG72RNlxuWmx3XJ4kFPdZlo+TM+JNYgZxYYhS7pEJmipaBZibmQWKP/tHJIOdFELRPUU&#10;4y7XQxzwF31QefGw/glQt4GA3qT8un7g4uxKhwapKTVIWS9xRQZ1X0UDXQlNL5LYNUsIVg97ae4D&#10;emxH9c+w2tI3TDniAqQRDZFNnvSNpamUch3nZuBPFiZJYe8L+MdJLJotEyvy6BzNxOmviskRA0oC&#10;LuklwhzTd0kcQAllsVy6sq8l0D2m6xLUxB08jK3WgyQfrw7ttk8bHztxUoXeWuv61Ten+vcMKkk2&#10;zbTEDhuQh6z0LLKIiZlj8xyLv7Gse6TcedkdWRVK2N51GQkWkmWgp6DYL70+ZuORmuElLeToqUOU&#10;8BJSrxxAFTtaFmrZHRHo+WAkZEqvQoHzFCsyTboRDBqHLWEhci1BxBQ/U00ebkKIHs2qkBCGnlAy&#10;MnjWUwfCF6jxCKvk/9OkUJaQIznENoJoSDEK900KjERKTaiVzXZUX7Sl0leWE0cPohZSOlKRabZk&#10;UbFMO8WlRBDeLtvITok25tU1XHzeG/TfefRbVuH8fx6XIxD0u+z1/xVbeWoHaCP47M7LdlLvqKJm&#10;FMwzB42UtKD5xLFwCNsSXNbqOPIzgIGNwT8Nq7OcVj6RG74u33VRVq6zndfxaP66vS7pDB8Zhtmd&#10;kF+9HZGBNv4CAr3lZ2sr5JEs5AMD9JszO3L6NI1z5HOg2humd5SHdMkqkCXq3B9y1CZrkeWtT4dZ&#10;G3oZytn/lGRIuSyjQrJJXxBHkIRhSpnoIJaOBxTULWahFR+qD1JWJXxiW4/IlezKODvhcxkQe+SK&#10;bd3m9ZIFk9FzIsxyKOiMswQWBsbBC+6t5fhyblt+1eGCjzfVbhpFKBIeUpvH32G9BsC+ACqc51LQ&#10;l7VUpq88OOdsibNjEr3w0Pld45NrFtuTVKC7fcijcFkrXfxNx5lEvYbL+La4ST0kdEg3lVdZ12hA&#10;9HQF7nq1jxx3SHXPIKehH8fsa+rTGuahAgn86BX3idZMwqc94yiJUelzqmooEvWmh9XnpRinB9Zc&#10;cebSBO/iq9N02LdhD7MXvFYySafdJSIKfaVGUd1zLeWWIK40k+KlK0NKqh6cSU7jQtigSKypemNl&#10;SZvCig2ap1q2Rw/0W9Jf+9GUFGYJ1TpxMvnIS7Ani51s2MxFZ1wlsCA2Z76cXTXkzJG+6UOR6D8e&#10;lHxR0uGfumhs7eKJyZ6G+fGAfOnwzkF13db+R3fMiMl/lAq76hG8hUcvqLUmeKO3RwkpfqP4ioxi&#10;VO5IiNICYVNV3Tuo5eu+d1DtGShfD0rR0h5RpQ4Xjw6DuivNwymH0ROE7wbSDM07pvytdJ5Vv/Jb&#10;Ebsw1D1/ujVJm0ZC2Xxj0h1HYQ2YZLQ9DezNkiNLH0CabwMu0VBReQ3M1JojRUXrlR1J2YpcqdWI&#10;lIo+2YpWrkpPHHDrFau+GRNRusoE/PbQxjPrtXiAdWUyMDs3GhYYNWh6vcNNu8rSbDxsmoRuok7F&#10;VZjQYjs/2XiTigfodVYqeKDXPWKsu1a51LrtJyjzmA1R0uml+G6toUZvKWWUucVCafJDOqgFrUdg&#10;iHKYMAbsLlJtEWBQTF6uv4yeqg/Ylk77TlIuW2iE4FKOTB/q66ZqAKRxQpbcUuh8CDgbCIpg9BTo&#10;ufAomizh1nBj6jEjzGM+HL2bc21ICL1THegarQZZHFgrnn1/C4nGxQw73aM0lo8cz0Y82761F5PO&#10;LUQdtgV+ChAKD8cBJJwfbPhGdMI3Nj/Ba5s7ljGxjiu50BSOYv/7poweksv12WPV49VkwwtSdWG3&#10;SHpmQWI6KyhGCpOCCjWIp2jOOgkgRovHdHFtTaEfk1zlKTaA81zmJ8aWbeK31rZvwS8lh0HJ12/S&#10;hWfZz8d5wPnkTWQmRCkrpeHSz6YD8PZdeVLmrjit+XqSpekHY286FoYPQ+qZzRGpHzLp+sDwGLOo&#10;Hk3IlspVXgw+ikooS5POgibzUCJE9Kt6xjBO20e3cPJy9l3iw/MImgjdR+vTnUSOQxKxSZg6bIWI&#10;zrcwfiCXzbZS4TGlnUjZOk+cgLra19dFFWMkS6I9Iq6TTDIFlgs4duepomwTkqQeR4XsBYTlK9CI&#10;0zc3Um1wm5lSdgKB5uGmIZoyXUofKNX+LvEqlE2g3V7jIItEdqkbU5VybJKhTQEXkldOTBB0x+FE&#10;YXqM4vb2c2bRWvaaRkgcFh/zGTpOuxi8MjXRADR9EbYsIZ2djADbgCXKIrO1rlkVzLufIMezF4gS&#10;EKBWFknvKbd89hooRm5+4PpS7ZA+J18dFhSsUWxMJ6h3ckEbVtlrkttejSGhIJb9jkKjqY/mETES&#10;LVBPGiHD2i4rsFM7qYC+pb2jvzr1IKsoIxOjgNqXzjeD6snRxV8NjAvPxNksrLnKOsrBYfILMkQX&#10;e8Dak1dfoo48/8UnRxgcqNdNNz1w8vEHuM0D1bf5dv7ZjcBnPvMZ9XnhT/x8RLQDdpBF3p7sO6S7&#10;rYGkSPKxog9GWkrwgzZObFI+UssrG8HZRiRDS/gSe3YW+pYr9WfdLkkrfLfYarlzcnzoJRUOqys5&#10;L/nZUtlHs8V+hKfPU0SpdzH6A4k8TL/ELDXnPSsoLKAQxRbgebo8hTa4TeLlSKWFktKmOPH0Re6S&#10;DvtRdHnkj+USEiwoMaps0XNK9SCuD1QzJiRISs8ArnYn9HU6iXymEX2XUiBNOUyOb4+MTcncWfqY&#10;VRzOLItcZKl1FWnn/KB+YOPzM2GdtGy0phzNwWl7i0tGdD/iEvUy1LQgtXpD6SArS55lS2xPjT0N&#10;eF+dIZnpiyMn6DTvPL79g0VXiQzXp0Fiku502J9pCuVHSY2cMgU5Xul8WuPYxsHZmFpYfl4BugtU&#10;55FGYSXdZ5fPF8/ySNOOVuiAR0cFq5iNonC7Hf27lHBc6/CeSp1Kei5MOTlNaYovYqNvMkJz/nrX&#10;2BHK4FgNwLVOhiBUWWAzqaRd0iUFYlgbPrCWuYgMsaDJqutwUJ2tUZX1L1G4XglKnbtIeYWUAYtQ&#10;YQrBqL6MRoN0SG3V1BVGJeOUI0abTaGl5WSrnIk+7BTpre8qrhMk70dQV5WlWWV7adOBuxoBxkGB&#10;zeT0pVpvGIXgW+wm9Cenv24ttKLGvz9ofbs/3FypblN90oLO0xaPH714QgmuJtWu5+Hx8NIaUOD6&#10;nbuqL+1WbpvW2p4yNxVlNSIIgrBZD1ogGnBNiran/lX5niWdrgZZFwhzbRyKmVvfK4az/u0PNwxg&#10;6Wp1aUBEg5eNILOARBVVFlcQln2LF9YISZes9kdixN3YPu6Lt2eMNE9yvY4SOBch43lCMqK4Wvme&#10;jXnwr1G4IrgUHhBgo3pN+lWiLmtCIe9uzrmLhyqCCnMVE5CKEXuHoyMh6XCqJKw8CNs7X49h1Z8l&#10;6NWj3M6kbtZqUPWjlU7prAEVyLTi2yS/xiSjQQGNBv1GL1Q/bbLBPld0d8+Fg/uN7qIuCyrg+x3K&#10;tOASr4z1/YOhwoY3ySZETgJq8+6St9bB6dKz1b4ptbRevLtWzaWXY86UYS+BoEV3RPrquQwn+BTL&#10;a1F/6SQas2c3RcD1CMXyZ7ShfAaW+EywDbGIVO1wIiis65fSO6XETjkz4t5MQGxeyYMF42JIQumU&#10;yXU1ObpnY7CzS/mF8u24ZXVbCqssMZCKY+6y61gc9UwZTk7/hJ2iJACjEXIYUtbct260eTgPRTin&#10;BloJXSa7nYdG0FvOt+jiNvcidiECeWH4edt7nM9Zw6tn1Bpz+TsexN9KcTDTxZNvzF/X6uPsdzpE&#10;TU2e0XECZZQoa+50/2rKEThDdoHXkH4bxflgpmoaB6AanSTyGatn4yuTNHfyAzYKVn/TGTRusfXu&#10;QftHzlu0lXhpsAGGSTrEWchENPm9IvF1Cvrc4vx2WrXsRFtzY0rIsIMDk9IwnudlnhrsIzEex68I&#10;/aGWoa7fr2YG+otWXReMV4zNziXuE8hr2OHcaDo6ub3pnNOCIAjrSxzbSi0u0oRlwwIvfT3+HgaL&#10;M0MOfNZ5bMyujczImKZuJoXVO5uNeftBwjQzqYz51clE4XvS2inlg2rKUy9R47xVG9PINoe+bN4c&#10;QsMKby1jxdlvuTXc2ap1pc6/lcP2id3ecbJ/CcR32vf2BzdNDa6bUnmJlpJMZMrU2vhwqLALmyFw&#10;UCvHniwF+oMjmgpXJ6tIC2+kocqoz9ebxAF6cBqxoSFToKYwhcaFbgGoF6td57/vax2oVP8ywqQD&#10;MtuTgCBL14XBox/4u3KAI4W0bDKY+qc4jX2xV0WYe34Fu9pCxMO6hcRxYJsvG7EY++mqB4ReebXn&#10;v67xFpKbtTHroVonRYDXtoWVpqzWpOceFlMA+FvUKWhpTVycBMu4CFHiDWiPxM4V05a3p/6/7IO/&#10;pX/nfb+ZyfnX43ME4vtd/R//K/g2trBoHRZrOWODdfUqqRmLAOPQwSZlxT2i1U5RNGwfRz4vLCho&#10;pFF7oyvzWWOZCgQLbM5hGtmir0u91i8SR7vdrCSM3byOTjIjrBlVgHF+w/1lpcUBmSVYKV5cZGI2&#10;cvNDeToDYNK+xM9WTl1/2MRnxsSmNn2AcmdscGERYyv06W+xyZVx2+YCCrdaWW1EorqqQRtpI9jN&#10;fVgXi5u1zTw10syJoFzUszk4uClehPLi4sSCoek5ZWlJ3iH/8A6hX/HRdNLJs+ejRwe6g3s7mRHG&#10;+aFN7dKhrNIRFZohGWGsnZeR9siIO2PzQRHgaJgqCMI19CFnB2PCWaPKRo3S1eGaqOuEpI30ARHY&#10;sIbrc3mgcNgg812ykTPFjhAvD+a9YQGg78Tsrnvp+ONf2sUoGS80g28eslnf5QFYjT6j6WHgpfV8&#10;6Ta4SQqtt5hTWQwjP39UQcN3iGIxLphUpZFSOmXlgp3WkPp6zUVo24yMUbe+Fpe+7iulUV3Fv+IL&#10;WDBePDKRL1PCJCv8PI4hA14QMxbNieMxClholL3AkyxstZfIu2bt4eS39hXNhGWQ87TYYmyGKIvW&#10;ixNt2UZw3wVDdu5opMPPuZE+FpAOH1vKwNYKPCKCavxqm6rhkWOdH1vQWTXeOWzx2LJxMZ3j43u8&#10;vJigurVhurpy0/THd/Y1zk+bwMcA4TyCjp/1OLUc/kpgvNryUPhRWWAHNcrk9hrQ+2BdC/3KdSz4&#10;QJYoo4CMmKQTQECoAXUSd4ootFGDQUlJc2U2GTulOJQodo3ZROi3iCp9MeWL7Hfy8DPo8oSwkYDM&#10;fB+8BDc1HFSPsjZMI8WSpR3p5qXvVVj018hBliNaNao8aYfsTmGhOx+dfjDDnltFCOr/MQKpD1ou&#10;0sPsYwTm6TKqAbsPsCYc7guZxzTxJK8DALdU96itnG+y0yjVm8wqUpdZlD5wbKfEKhWRyrscRfZE&#10;JVwWEQxfOqmwZWhROr5NVf1A1bpDdHOgPq3IgEGqOsYIRTU++nB+JLMs+NgAEpGWGgxRdmwmsjA9&#10;mnlFAIVHSf5n+hReqzVa8uln8IHHZZzjRkaiaR+S/4BqSBHlpXGQocGM8w2YnGzWjbVuWweKrXEo&#10;rK4bY83lU/6aU1bDHt+pbgpinD1NGS0zqbjFtuJaZyISoY1LmZgWvihfWVz9arnJs6Wk+bY+OLW1&#10;DKIadpkkVeSJL3bqXVaReSKbW7we4GlD1R6KvWNztekAWlYijDjJFjDM5yhjYlsvkrQk7rag7+FV&#10;ZDpgO2cpgo1tbekkFTkt+9DVn3Dvh2+pkRFiibZBASenpOYQ8kMJjZN/P8wCrUabPLU14n3lWxaO&#10;JE73qOoTFTOQ+0ufa63KChguQAKPYW6P8knkVCsJt1ntSoq20IjO+9mNu19aJzENBBSxcpTyrSFi&#10;LbeZgCBnn9Mlg4LzmU9XtdCvao57/zLaNlerz6wXbLe2pYF+UyIrvGXuOxQFSGYaB40b1nphhSmu&#10;g5OfBYZxOKpktq7k6UcxTqUMPZ3HHOOVWZSnxBEx1GW02Gv+pBT3Uti/CsSJzaJTTS8lQijUfbuU&#10;w+xSnnCi93kWuWalBJBeX5YFAJWQZNVaPWz/2Fj3uInuyrHOzLDeMKiUnuF27XYXu9JpJ2vxhOp1&#10;WVxQpK3d0ZlX1oAnyPlI8rZm0OgNEHeRIWWyQ7vKs+ga7e4Qm3nA5P8rW7vkTTHFUS/vek+Hdyfm&#10;EiLGYzWzpaMhYzuay2qT2XEsYHEZSmK8KMoe0iJGqDEWMV5UDd8luibi2kEy3CKRLOE95q+Eq5TH&#10;8hawehq6fqMrFLMjuSgwHxTCAiKgMIywkqaSoUcAnTgKljOj4FYaq1Xkw7tY5pVZxb0oW4sfC/pd&#10;d8tfX/D56+7dNegd9Iwzz/zlZy9rnqb1WOJ+N132gXM/ceX61mGnnPnmVz979ajNffqhf/NFb71o&#10;1W+/4wUH+2ujNk971dtederyfWpqdPHD2tTne3+yry0/pIV1V33kgguuvnfboHfgnn3bjR8/9wOX&#10;q83WwqOe9ebXn/WUcCP39TV988Vfu2jFie94zorZb264/o/ev75/xskP+XAfGn5omzdedfZHJWPz&#10;Wvradz3zpNmmCvp93bkBhw1qnZUD2UfGgeXU1q+mXBpbmtXljYeIBCf7+mAqWDkcx8GWpUim82uW&#10;b0QXH4kg/xAzJTqGNIfF7pGOA9CvIRBwxd830i7iIsp6buRyg/g81DdYM1aTzOFMwCovOtb87D4n&#10;+Ug5OiPk8xSxC+c1ko3WQFzMxseHH7Y8RQYwV5owjMjCdsZBXHzHtGkBFdki4YPgNdO1iBH3RKIy&#10;lkraz8MiXY2sohr55cAZbhEuW3QitamXLrYYR0bppGsOAkrdWE8oLRSxNlRpEly+qhKi40/jg2ne&#10;RlhxgA3hmpiUFOPlDvaatsWYZbpjuZD1M0e8HwquU8S4UsmEIGDCGnLYptiEFyHhnXFaPHlbLmQy&#10;yBHv6DP91Sp6ipKiVxRWHvcpGNLrc5T7xj2Yg36bk5p2pPdK3ZrsydoLq9mKEyxi1HVu6vhm3AtU&#10;XVUzWHNMTDU7kofhoCc9rWjGulYaFGRgk7FoS523/Yi4XH2Bw9SOn5y8DpR1CKgsBQ4Z5Wwlj0/x&#10;LnBHa+bxDOtf+Iw2eehPdoZBFggkxoTRAEs1ywh6wRhrcEcr/KyBLBLMKNF7PSm6u2wZhhuFeBi9&#10;VF9HV7H/0yRtuqf1ILKe4TrfDUBTDOY0ccjDLf1q2bA6VkVxx7tHLBk/aMH4xBgs12LvyGJ9HLzk&#10;zd0xqNdPVd/fNfjyjv6mfqUhXaYav96Sifi1936oKkdCdisDfanwWt/fr+/sD7cOW/dXtTJFaySc&#10;GtnmG4chRCHRq8f8xCTkpY4/ks91pbEhGj66jSjQ8k1aX9L/ZUCRU6P99C9/vzTjUqiWnjGr8DG+&#10;VqspxKTluiIRml8NF4tW2mgw3MxabAn9zy19GeLJMV2RHQX9uut2F0TNypNZ9bbIzvQnGFjXNE6V&#10;RoY2l+m/EybNmOGNamjH6XC811471j2i2z20233yeGdllyRG4iGEza9SxrrAW45P3As64MgH1j0C&#10;Ph0KOccxvVqsihYWAhQe9icldkWjLz+efDLyFspLvLHCUbzVNioccVRdc+AN+zYWRIsOy1ztNMbH&#10;l5UE3xb67JxE2Y3IQnM0bBcKpl8jX5NmChpt6TU9zl+hOHp0qYTG4Jek6sUEm71d7MQ5iAiNjnPG&#10;GzXOYTtUi31lFrLmzI5VQo8f4xyKuz3qeBdtrYw1wYJD661kPnCwBKz2DLP9tFg34X5oQXfIfa8X&#10;IcFhfvN5il9btIXFZAa75k2bpFiLyU8uUxMiGGqxmw/t2Xnt4UvYo870ac9gkvcyw0zgBS/3ftml&#10;6rEdj7TcnKacl/Bybb93D0OyLukKi1khXY/RoYEZOWvLGPN3hB1BAZBtZKDBCpCnsDjIy0ulJH4r&#10;6gjs32LRkAlAiF22VQ8hD+uSDIyzeD5xCYq3v8N/FuGHg9PIP0djNqBmSozfKaNfB0fHTUHIjX6R&#10;WYHtmRp2WIKytEp0aKxXTjA4a0HjGbN7GQTGh8Uv4KuX2wEZ2pqmIcIG7M0u8Ekx6pyy/qr5ddY5&#10;PCD8at5vGl4uPojTxS/TpmYFEEAVDBZGnEOheB6fEPLTqjxYCTZWMLMuFn1Ifz+q3VbIw9N6nVWI&#10;xtbOanjjdPX9frVB5elIss/atDAF/YYGEKNV7NyY5D3O0dWylfRy2CrieGTsSNJv14dMsoCiyzq0&#10;u7SZROisk4Sc+DaWDFzgnOQZGV/jtJB8l+z6s5qxOuHvoi4z0WV3Fw0ySe+KeuaeKwW/t5IZkjZK&#10;5oxPcLvgKH5dswRjfUiCdztyA1xJ1xnbZbQB260ZOMxtUTUcdRb0m2QKeskqn+fLinKkA5+ULWM7&#10;CIZRawMJQyjPLybYh96gn/fT93vD1/96+9Neevqysdsvfd+7Nzz/PWeeuKw0vP/o957PvuV9d575&#10;9t88Yc9n3/XWq5/1nred3rQ56vM/9sOGy97yuo+tb7XW/No5Qb/9qy543d8e/fZzntdSm7ee8cE3&#10;nDTrSPrHGit/36vN1t6fPMqmRpft1cINn/rI9tPPOn312O0XveXdd774Pb9/6mN/9lGb2y49701f&#10;OP7t5zz7kH3u5/Vvef96xnMu0N1z53nnbWgt2b7uKfuFfjfs1abQ7yUL3v7Gpz9S94J+DzX6zZ61&#10;ZdbAz5ta7yxvdkTsWw46sxgJaMkOmRUXjnUqjWQjB/8Algzk8o3yoeWPdaqIJrYw1k/vSucB5rgX&#10;+tXm5RC05AgUtODjW2XROUyDoA9LvTnhx97mcwCzjfu8ApvTSFDQyMSpzxrBODutvqYMS4aruLJz&#10;iaVFwR6oeUEgMZgWLa3c1Vc6uRQCqhkBa5VS3maPcqtePnEMRXjqksTUqkUkGDf1lBnV8KEPcVlC&#10;eaiIRPehdHJ0do+Ak0ZbGTE2V7Uad5YjnisPawDmmpqz6Jd2LDmRl9K+RHFCzlvnAbQD54KB0XAk&#10;lrGBduRX5KORh83rAdu9+x/dmxl0LtIGv1nXkgKs76IeWJMBSTp5NU9dbKAYJelwI6uLGUIRQ26B&#10;uJUyO5C3ta5EzJSyrQfQglGDcbGg8saUbJOrjy95uehkMloJ7UrBfnAwmK6JeVFanzXjPVUwEjdY&#10;NE+lkxhTeJHvpf9ZNWJCopKEnWDNjpUGfEX/ZBizbrGrSjMnspf4pu1VSFjG0gZRIQkuScxwympa&#10;j/X/PMcsfH6GG+81kN2m3S29y9iYfVGi1bxvZ53zTLp4CqZ02UDvYC46noNP+oNyOAk4bLdkkO6h&#10;ETi00z6kp+S+HaUKWtRVqqPOgl530Xj3cZLaKkt+7msawnP/6h0zH9vZX1RXUq6QdU4PRpxXLhWZ&#10;DpJzPActJV2Sg1c/rO8P7xkMdzgNk1RBEaGZHReR0qISUVwrH0CE9ogQykja4l8U5tAe47bUf/Wt&#10;8onnTuiXvbDmVa9b0iXoXC87bfyxZ5KFCG2YSWbyHO5AijN9HiJKUYwcE6B5djo1/U/7OcG3zpdW&#10;nIoRf/o/C9RrM8s0Ebnwtr2YdFlBbbD9aVOltGXFlJYfyWvRALQLTQhkGOOW/dqJvdQbf4Vciw6o&#10;k+FnT7v1YGv4QF3fXA1v6g9vmK7XzciFSy01R7vR2+yoBAijvZEgmlBpzaJi30s+G8c/N3HCXVky&#10;IOv3CGBY2uscNNbl3e2o+pacUVKXzcqmQ3oW/SxfojTClBHWIsabLZa/o5dxkDpLHuqjy6bJaoit&#10;yJHcmhqfc1xAoB2Rb86BZm2eMELvtyCMWJ4cO1GMFDHpMbF2SwoSxFiVPDp6OTgBRgo+ecFQk8Yp&#10;7Gx/P9YPs7h1B8fiImq9w9nDeBdZjnygp8uZgd3LjFM7/3kQR+uVObUIRqE2vAEbR3dX41oRYvwv&#10;H4rxL9Arvi5hfjy9uo7vqHbZANfCdiE4nXyOLQXh6A2n32EtkYM+zwgQZgSKTVEFn2UjtNPPgjcr&#10;xoQKtHlsHB5V5sHxrrK56rvqG0LTRlYW+VDp6Vg8NgMzYlhPRZ5xWJESlcmOG5uiLo/Y9bAw6TLi&#10;JI6IlmQeDrwRiQCHLXyZHKVTPmKi+kS4+87NDrK+ouGS61ICV9Ok+clBqKvAFbbIJCBTH1ndIWYr&#10;iU+SAzzDbhsHmFDX6CcB4JnQkcs0CU7qKrbGsNNTSG28wU6phkPPvyrUNtEU9UyrEmjx2DOU7rOp&#10;DjrrPLC6i+pLYSOX3Tfhvg5d0yMLexFEUFwCXlJFN2KQZdfQXWwXKCtfC8n7l+PKsUkym9ANHfzC&#10;+To/tIVlA0bsOr0E+bScxY3ib46wJR7bticNnXbE3QMlzW+tUMLAlo4Z8aUhd8wACZk/pxBHPbKN&#10;DNZNJLAMSUmeSfCqy4ZrGFmE0UeLK6KgdygkSa4mY7A3oNUpBGXGSssXAduoJohENysjsfEn1jeN&#10;bJaQdp/2ggRIhJgdMohZCQQpMUn672Xmsbdkpta3CTtAed9St9DRTl4NUwZiR4uzKKpYSrJn+WmT&#10;QUnQyJBdjAXmSF1LOc9w6NoEcmu5ZAF7d2g5iaFDID1JLFmclHx0LUpWemrZewFb7nm/eNw146Ev&#10;5hFirVPH0p/xxxL3u3rt8UcokqvVWlHf95k7Fv70iWsXuwut1n7H/W772oWf2vDjv/DzT1q4eHl1&#10;9YV3H/ryZ+wzWlt05HNf/uIjtn7mu8uf99wn4eq87QsfveWpZ/7CUxYuXrTz8o/dd9RLT4hHeB9e&#10;e7XZ2vuTfWjOl+7VwuqnnnSEdDPG867PXLf4p593ZDOej7rpH9hmf+ONl15ZnfSLz1y9N1r6R1pf&#10;tOa5zz/6iPtv/+6yw557pPaF7I13XnDehpNfc/KRt905++Gj7qOffa82N973mdvGnnv6mkd65MT9&#10;LnnmGaxq77vI5OhCWu1Yw73vYqfmbdkYqKMvSNpa8y7R/slWGFekPozBN5vCmS+iB7FlEpTrTWML&#10;o/+1T4QPbYkqm7a5DMWPfYc8jo2ZT5KvRK980bICP6cDL32X4mYkgNPSgBMzXULC2LcTb5jFiPWV&#10;Ud6T5ALw+YsPZ+SetUxwqoUmsIvBQBLk5E5nLIeKEVJ3dJaNEnipq+LOkRAryK05SW0TR3mAkMSI&#10;uEaOv6iO2eWew4VjLl9KegIsjCZ+OzqsaFmZhaQkcD4U2ywcfcZb+oNISXWlNKs2OjBxS50FWn8N&#10;NNKQaJR0VJkjRnCfhjfnaNaJXSOkJAm+0q/xSLuCBpmcJWClYNidyzEhfJsE0V5soDvomTnCstgz&#10;UP5RD6svIqUpcUr2wSmp2dJ+7SaJqiasohu5jqnzUCjZkiGiJs+hrR1VatUPjm7Fyikbiqcexcqr&#10;y6qgbS5a6miYvqnDdL1CTI1Wa8o4K8fDzv5gMDNY1a6fPNF58qLxtYvGDpnorZ7orVowtnLh2MoF&#10;vRUTeneX6z3ZW87PvA/yv/pV72Xj3WX+l7/q57Hu0vHO0rHO4jFRQbEmLLampDipLYpzLPl6WOrg&#10;dsdXOxwvlYHRA4EhOZWsr3rWonvzf06uksiKzw28WS3eYbzthDcD39qgNe6SAygpOayNsJalqCsr&#10;506yOg0XV61jxlpHLOyunuweunh85cLxxZPjC3D4Pr6ozllTWU5SnL63s//nu/qf39Nf02o9AVdT&#10;0sfAydUjOlErq0iqwo6qpURW1ynirK/IXqUcRjcR6NMsKPZWCgasgBiehJYJrUfyQCizBU7rGbqr&#10;gUzeZI3VOxjQYdKjwdf1Tnk77BDrP2hXFaI2GXGx5NknGYUGJG4Bw4ljvc0ZSppkwhY85XGDBCyv&#10;tb7l/ESBM1QLI1p/CltP0Q5KLQt1NomLGp04xdCQOLlY6jtZxXkTw0lFH9/L7WtP8vYP5Bd1+tzi&#10;4pNQq3hbY3IHVNe3kidWAdPVzTOD6/v9r/UHl89UX5lWitfqrj39+/fMrN/T3zJd7eirbwg2AKH3&#10;M1aWMVzEBvizr1iAojgKN4pWvbgrPKzNOXb4gt5RC8dPXDz+gsXjL1ky/sol42cvGXvV4rEzF/Ve&#10;uKDzzInOcarH7cy3GskNw/qeur69rm5WsWa/b60q5fLeRgpoO6/8Ap+HCuV3DJCatYYvYXjgozFe&#10;YqEvcUF1i5jiEm2rF9+yGqrweheRsrHN9gIOGKvR2pO6Rn+F/sT+FFkUErJWHuZJEaUItGb36l7y&#10;9Mpxypa2/BIQqqT1jjzPwqLgTCcijkbrmFUbs3mKmGMxghbTMo673Z3hblGI8RDyd1s67L+Sft+B&#10;xK8nta7A+gNdN8MysL1DQ4GlwCwDrAAclT7i8M4Vb/asXdYnq+x8ynAm4R6yg+SaRyzcUS05s6nB&#10;aX6Kxg9pYcciDEu5n1PJizruSl2JMdVrCTBMUwGD1FhKfsuYwbCDkB5X1paBwh60fZzrn6MxXB1j&#10;4NkFmHHDCCUDhM6MLiYkeu6d4r5HAwntwl8spbb46yx1JKYKX6CeJBmGfvPuSVAuuBWFprEZaxcr&#10;nMnDz1zHGZvbaXih6FtcxNbuN4mUeNtKFvN8iCFIEqxkfJHM6pYJvK0j2XRCbyTm6TBca7qXRHdl&#10;6YCsMPvtVHzIoNIxhoHJ1dITJeH1nF1QmhaMlFV1q/K6i5wjYrP955oj3UtkjXvk7FWAjcLy251V&#10;Y7BFjnAK9a0Kc2jYv1rzskput5lAQ4TmYbUyYxjrsun3nmvrUmQW9SQ4ggjdiCsZhBgXOCvhmzj/&#10;fLGVmNMVmpekpUglyr2nbA1qBNBoCU4MAmZySCj618ctU2ASTFlsHslIBhf99lbw/OVELldmxXpy&#10;sZ6EdWZDSdGtAfmIXHeYPVWWhMUy82LXekJdWDM6dKwa0k91XsX9wpZEM/O2TU8cp5cTs7yiXKIk&#10;NXXRtIr0ONLGGpc4PPbc64C89lx5/XUrn3r0PsPUR7j5srVH9rbfum6bnqG/Z9C6Z92GA9DDPf09&#10;vZh/xxYs2D0IGeZx/Np95aVXrzz92AMxnn5KOZnPfN251572xlefsM9O70cYpk2X/Om9R7zi5FNl&#10;+T+wr43r3/p7Xzz7Dy6/6OZHnKLd5Ziw68NqT6ytjpOc885fLSqluNkWxmbmuOEHRI3RIK5Cl1Gw&#10;2GmccqMUSnm64kj2Zdp9uynoKCahd31jXc1lkbfGJ+Wv0aFK40ZTjn1D71RWW8Ce20Tfo76gT5Yo&#10;dbm13/zqE1x6gn2e3AvCV5S90YP7YhPEimND35P0Fj4chYrok3IINkKSa/IUUkJy4nhcU9IzeSXs&#10;GkI5aaJDy0PxIR3OGBYajqNJ8bxFlXIcmaJq0X9yfulKzK+Wk7LO620OSxFW5cnD3LFjQP/qrzos&#10;tg0GOqR2S7P3lOhD2sfgy5fCS9IRU7KQzJWI/hMyHFZjScAhZcwmcn1FkIkvEkg8rCSfzb9N8k6v&#10;DY+ws0XkVdJr+0f+4cj2S1+UzV24BfaijwaPp49sWyUIZrbW7UOfP0nLkqJ4ULe1vNtaIfqVEjiR&#10;RZKwRM2sDJqi62q9ySyuMyLT7R3ME9lBWnxpclbJR3XbTP3Z7f1PbZm+fvf08nb1r5ePverQxf9+&#10;7fLnH7r8xBWLjl48eeiiCeHepRM91PJuR7mjVOpFb8oCPfSdWkHKMKJrFjnycUmvu3y8e/B4TxD6&#10;iZO9YxaNH7908pQVC1+4csG/Wzn5/xw0+csrJs5YMvbsRd1nCCF3lBZkeGtVX9Wvvt4fXDY1+OKe&#10;weW7+l/dPbhmT/WdqfrG6fq2meFd/eF9g9ZGQiBNTq5VM6XUapZvWWGrmhSAjA56eZgH9YaZ+u6p&#10;+o7p+q4Z4qpunq6u2TP46u7qK7uqL+wafGV3/5qpwS0zlN04ojX8mfHWLy3r/tuVEy9ZM/mMgxce&#10;sXTy4IXji8Z6Y1KMbYd6XEX5NovIrAoVH56pb52ptlb1KnFuOkpv1hM+gvasoEJpa7X+VG0cDG7v&#10;63kHNw+qu6t6k2tcb5VbfoDTUQtGsY0pMY26Z5Eot5wXDqmUXMtXHpFiCUtqJK/nEQklu6hop6id&#10;o0yianDlr7xBu8KU9GKI0CpU4wqxjLlJTYcyYcYCRqmS884+E7aVLVLSFMnvaoKrleZiIMx37R3i&#10;X8vwWBZ9QYwBPEvMiuHmFbaMmRIu4e3YvEhhu9YsTA08UPKseqEh+l/u5brJYpg4kxDCl21gNCiv&#10;DuETNiRsbLXuH9Z3VfX3NPoz1e0z1YZ+rQWqcY9AjmrlMTcgtMPd/yILYsRKuTA/Dk9FoIt3HWhH&#10;YcY9IPFiu4iVm0cZdKRJH93rPnmsc6yCDMc7TxvrPKnXfWKPf9d2O2tU6LkjqqqMUsqDJzMe/cfl&#10;CBjDgsBdYsotjn5mRFfF9EsAoc+t5mB1yHSchzHIufNSxPFAxjhnQrzxcDkeGnjMt3hGJwlMuKmO&#10;K2x1NuxpACU00yvdRX8PMKa1eG9g6lt5TypXH1FM8VxnZlldJQU/NhuI2cOd8u/Zn6woU0+EFxcu&#10;VrB0zLrhMGdB4Tx0gi4I1I3txoYVLwCbpbEf+exUQ2GYMw6C8QalCfMIuUUv/RyTudZYWEb2r2K1&#10;ivM2PGTsxL6mLEGVdKKTDAgV1fMnD52msiwqk2f9s4NtbHa3V98Arw208FEaOkAJ19JfQp0FXvDM&#10;cfzyE/V1PK2TtoZbFJQagDm9+MwRRDogbfR1ymJPeiwFWByxblhp0M4C0dF2OompwpdhxWfzmf1B&#10;Cv4Qd31GdgiwoYf0pEu69cZHF3xVBEKYI8FmKYBsj61ygJWAf4ceRZLkFVqJ119JhwYYLqvaBF0n&#10;JtD1Ol+lN+hmGlKsUSx4YLD9jQyLbdsxiPAsonNHcfF0M9q4VTOgnfYWjA5DhWFr52o/6mAT+lUj&#10;MutEl4p8YEtqKLqu9IOveJbpF/NEyZvg5WvjAquXfAQB743dPTjQ2LWsExJgeonqMn2Y6CAPiNfz&#10;qLVsUgvesGCi1EaRjeBlCforrA9PIcqQl7r1YzugLFLooa+086GR0r6m8e5mVaMJmbaTy/ikbB8r&#10;W7Fp8nTczWjcNn4H1SfSDIVSN7I7qLi8POleeEUd5Pdw22xZKDyNkUlFPYGacdVjzvm87tt/+sF7&#10;nvOmnz92jtduv32/rdVPffK6v/7Q//wfn/vq7dunHzz8J1510uHNat6n/6771qzvd/bnXXd95XPb&#10;n7Yf/mTfe26b6czen+xTJx+5zc+/74M3nfGmXz9hnx2/zb0f3is7hH+i+4U//rOdJ++HPzlPel3j&#10;+93w/T//wrZrvnbnZ754+zUbW7tue+Dq3oriE97Hh59tU19cffiLn3/0i59/xLOWbbjooo1rn3/4&#10;nIjv+H47zzzDG9xGQG+04MPsoLzZkrZjjg4vbd4gushe/ZwcGUE4dkqywcOe46TwQ8RJyx7Jr0Vz&#10;oOIlGoJPQKe6RWTNajvlYnOQCqWPM1zvOYokp2GEVbY2x1UOAnczAZAyHzvjHT5M/c3KiZOn+Phj&#10;49ujyHEQR7RPzOYu/IDmlmwjzenJjXwu6772iPL1yFXbBcpxXyzQSBJatu7qL0QfaCbZ7VsEufeI&#10;NZsIR5ifg90KZw5BmHHNsPuYynlL01jxQrPyERBrvl4aB3FkdirKF9yL+ibvsdsx3clGAV2m0z85&#10;kBCkpM6SisLploWhiUj4mFly0dbMC+ABncjKp4PsEWIJc42tq55lf7F5autp4Adm3DAgxzGqlB8G&#10;piEHqOFAwqTReLlr1Dz9i29M1nYpTiEhK00xjh/YyKYK0pCmFTeyl4ReUSTs/HeVCqv6obKje5ik&#10;rXS+ivZUpOiKevhzE+2fXTL2jBXjR61YcPiSyZULJ5aMjymV8Xi3SyLbeDx9puf9sNdIeRhdkNWe&#10;t2mJxCGP03lU9CXjcgv3Dp7Ue2z1ZG/1uN7dQ8Y7h0901o51njDWkbr+xLH2KsWmkqS6vYIsm+Rn&#10;gZPse+g0lC6hBQ+HmVhIzC4seMfKYSWJqdosdiuupM+U2qZGZDJY02sf2ms/abz9jMnOMxZ0jpvs&#10;PGmy8wTVLuI9vmrh2LLJsYXj3TGypTwenb1zxx9NrG4J+n53R/+Lu/uLh/WatirUAg9lHdvSUqWi&#10;WqqUEidt64vnTHDoBpkJTNPTcbHc8a1ONmu90ZudjRBsaPyFLurVi45t6Kg/OLFxjIlcry0cSZg1&#10;ILeWfk42e0tRGArdQ1/5W8Yn1p98D91A/1pnMvzLzvGe1/+a6AtLK4hu7H/dWH3K1kW0kQaw1LnN&#10;sgvrDvxgnkm8MaHDKfjTylyEFOvW5qIQY/jBp4UrlEY3dfuxUzo7sSwr+EwYKSvZxJeqtqT+6mwu&#10;owND6r7SZ49AjuC0RlyLUpOhCVhXa/sN7x7wvlUWmqra3q/XzwzEApWnWiZ8inagSZt+bLXPnPDi&#10;0EQcO67ALpcSYICZwflp/bYkUh+6XVmtlo31Vox1Dx7rygr1hPHekyZ6T5kQGO4eP9Z9+jjvYxSo&#10;PAbRXwEPqmQlPol4GlLQKVSFpu46e54bNRx+kR5Q/kMRraVw6y+KRaHqmnJlC0OaG6ndLrGFuc58&#10;SHUmgmCi1RVBJUwVPrQAtUxh61pEGnLnet+Ulcd02z7duNeSWT6mGjt5+Aqo2AeYOp+M9jbKljrg&#10;RqqB2eayNoxuZyeHH5v8DRK16hgy3d3K2Wa0Rj1bTIkmZ4cqv8hAIv4lH0zF2tIsYb7r1Oqul+OE&#10;0o5D6DjFIpXHfR44EzJZ0OFXBzTmi8rjpb3kLMSlP9lgReZ6+zBoKR/lQygBCTl00fV9ljvUhCuM&#10;cJjR8KbQY8oRwmVaqPZGZ2Pa2OWBVVPxZwKxXGWBrJWO/HGJPAYwJ5COWxkp5ItQ+x430LtRJ3+F&#10;rB6LQKIVTLQrOUiyCSkgZNuTQ1PI3FhqA8K1jq2nDDSLh2TOhqOY3xKJIO9ucXrYfuTjkM3LlodS&#10;YVekz+qYaYqZrPEbA6KcDsqdgQSfwc66clJHmrRSxdZL2tIQ75M2Rn/1kYOhR6shbgENsg4hl6YI&#10;uwwwplnY0RneN6y/qwyT9VCCWxtqSberU0qWF42tLN+6txaADk7gn7ti8hjaSXgr+gESuyaCBCPe&#10;LA5Oa3Q7c+Gaamf2omZMGuXMdAy7GkoqCzoWtcIPbpUFsJ1Uq6gysIwBsV4MSQPOzNqRa8qi60zI&#10;YIFZJ2jZXMRo0rZi0Cm3wDliOqUmMRZFbqz+eAaYHWdSUamoWDGiKFsWuAkUMh8W7jWPpfWptFXL&#10;qTNBNyRtbDZKEZEixfJDELheGsncT01plkcgOVSCyAB70VuPFf1uuuVj7/32sW98xekPxaj7j35b&#10;4wefdMaLXvzyF73giHWX3HPEi/Ybrc1Bv9uu/9K3J5/1PCV82vq9z/2f/k/sB/PZw/pDQL+brrrg&#10;vX9/whvPee7+Yf5shkfE5JOTO7/xF/cesd/If4R+TVo2UoUOfc/JJ+9v1qs5iDr9tmCZ7G258ms7&#10;l538xCebZO1X0O/kM8/IKaA1HKqw5XOhMATv6WUVrpjgfaxk53F14Io+zNbm6Md5YOJeY0jyAcHB&#10;EUNVFHQfK7A3k+AHAKDwk5yeDYLVdeGw2MPJi63XxFXZLkl0jG9YcE5OPW9/dqz+DRPYQafsfjyr&#10;jV5qP0GBtYFzOTcDO4EGPnYtmWkzMF4a3Yip5KoiXFxuGrtnlNWovj5beVKfMk336J1OHHFnJIqx&#10;vzfMoZgg0y9HghDIQzSN37DtQl22cqJ3NFLdxLRzl+XzGBaOWDMaORKVv3NTLUaSXLLISvQcH0BQ&#10;NJt4TrWFekYQmaU3pLDCBNa1xIuRzoakYpjpDfoYmdRZ8H0d1JbCKFFxOTiieOhgxYbuoyHrSD9L&#10;Akv25kgK9JV+FWMlxmsz5mybULYfZ2YqMXTwv+Q3UuTtUtWt6Qn06osc4MJkAqX4Y2zdyJJLJRdC&#10;0mw51diVNJ9W8mkW5YKLHck4vG+6Omg4PGNB94UrJ08+eOGRywR68XMK8T7Mz1mWZhboI7283ptj&#10;9R+9LJCYBwcPK3sIYL7XFVlaTOlVC3qHLhg7bOHYEQvGjlo4dvSCsScv7B29oHfkgt7Rk90jxwWP&#10;24eNtVf3Wgf32qu6rYN56we/e/qc90oBZr8PHW8ftaBz9ILOkZOdwyc7RyzsPWHB2NGLxo5ZMvYk&#10;/bt47MjF47rXmgXKZTUmwvai8d6EEW/Q/g9+lMfFX6IoSEsU9L1rd/+DW6evme4fAqV0KN/4/bUI&#10;rZUi3kV/8FvgC7FEjECeDZ4zga4SmlbOEXfJoYNC1bwdRYhPNNH+6CqBBtjTiVxwAD+LLbz6kdZt&#10;v1derHAZbkQYUKZWKGqWFSH0j6xohhFmP4aMF6O+Q9VHwpnGYsEKzIvAgYKSPCjGtEqv6hg58wCT&#10;Ga84svlQThgT7RQRoRIjVZg5ImBEbSJbrGGlPLozUA3Lm/wuVFuRWOHf1IwSZ0OMRJENRgxV8S7k&#10;hY99UkJTWvjuIcV7xdbTQI/X2BuUM3aFi3rJ6ygG8jf6g0/u6f/Z7pn/vmvmr3fOfHFX/xu7RY2u&#10;wotWqLCcwylMqgeJsIhstNXALCDyQmPH2t6vts3UW2XkkFlL3x1A+2m47ziHBYaXjBGNsFxv2Z8m&#10;xtZMjh02MXbkRO+4id7JC7rPneydMdl7ycKxlyzovWCy++yJ7jMnuieM9eQ6PlLO5C4IWS7lw+RV&#10;xo3cORrYLFyNq1m11EREATPDqu2qSphcqRK1giskDHCiAtx0XmqTqtltD7D9okyr4qVBocDXpAVm&#10;pYZL4xUJkqHumWOYBcsTt5DkNGHqx1Ad8ecTuIil+Dy9CotQzifxbqmdJTpXMGSwogRE9Qh2hBKB&#10;o72h40GncjnSeUA+SRUxU8iYCeA0sRNJrEfHCFf2O52JgZbV66YIz2gSa7viNp8GvtpemPM97uDR&#10;Ok8pmtKaDUNejuXMjXe6eEf1aNquel75JOOW1Dedv6fQUMOsVrc5TrSfvYr0Nvs0sjy9cs/MQAsL&#10;Tu+cH+GphuemN9bo8rC6i6huMTHxZRQIE48x3jeEKIwFxmww3aNkuZMjQ7ht254wdwaushjLquqa&#10;/A3RuZrW8i0qHsmbbW6ztbZZSeLO1CpmQ6JjUqZjukJcBNW7px5eKLhh4ao/kht0iR1NanXSFEvs&#10;wRKHiq+e7VDO52q4WckGq2qnCCAqKRFfOudx1DR6jkshpcg8q6aQMSyoOw5ZWV/VYuPc2q83SyoN&#10;WzJUHTveOWpMEf4ZcoxQxG/bZBAKN9nX49BoBkHXhfobLmJZQsxOsnDxdI0kLOb2aF26CRiVNaBI&#10;E1adxaYxvEeAuci29ZjEkqG3/dvsjlm925bpqINuOWFmQ8m6wlRsTgt1BtOkI4oT85ZAEgeMZeE7&#10;gi4roCxFm13KTuEa9N0S1FDc4PTKlfNIDGsTGMuMI6CcBfpVLcd0mJFxpH0IfsV/4PgOnY6upZdz&#10;0bPgCMPH8Fr33T8/94bj3/iKnz7iMTTyyF/ddc/HL7z8kH910gFh/x593PGbr7xunWDhtdduP+nY&#10;ow94bw9Qg+uuOO/cy0564znPO3Djuemyiy67eav617/n6q+tP2btARnPA/S4D2nmhk9//coNEHfv&#10;+eaW9SuWHb9i75tka/MsTWUgx23yYu/kB52DTtmQsNJRI6YKF2XOwWUOIojsjcT3y0cwQsmnic9Z&#10;Y2Yb7tmAqcJATxotrinAWXQ2MNVc/S1gxgiQQAwj7agNo3xXUTG1eROglHM8J6weIabw2CIjWHQ9&#10;T+dDf6Sq6SvCeGHGxuXL1+1OQL2Mwd19Hp3diA7fi+NmjqDDlkpO4BRWwHoqCWxRFumUykZz5sLd&#10;zvloPFm0Z8aWAYzNOcRGnjPfRSKZmE10YsNYLEoFvj5RiFECFeirfutxFERayJkucaSeyA4YbwHt&#10;D2uFg0puJ10IOoBnyrhadSWoo6NxY3DK0VHmS/0RwEALCvptUigX0N7YAnJshbnNiPm/UvCsg9EH&#10;HfrOaIOLRX3QsWIHJj5MNaV+gnud5kb4UImsFKhl0zMNESRcPCJMk7mKjBVLrjjYucz6BuNMihYr&#10;BbsU4tevldX/Gd3WGYu7J6yYkL935eKJRRO9cQG/xuLbKDVloc/uitH2OBA/qIvhO0h9VVCtkCeZ&#10;pca6UKbHpJz31iwcO3QhYHjtwt7aRb0nLh47avH4kxePi0R97KIxvYVgBWWfvHT8mKVjT1ky9pTF&#10;+nz8KYvGn6oflujD8SctHX/ikoknLB0/YvHE4QvHD1Uk88KxVZO9VZNjB02MLRnrLez1Jse6enY9&#10;/ePf0+tNH39kAYC7BvV9U4Pv7pn51vSMCmc8WNXrqvquweCumcG9M9X6QaUcY5p0fUHbQSrBQZ32&#10;wS5AJR1eoIyYiDDmzC8IwbNoFI4Q0XawBpt9b7advlKEXfKblq0dPT9eNAma1K9mC9i9JzW9ffqX&#10;v08926A3B4DGvYb8aqAsGo8jLZFofDhSo1160S7QAmPKqizgAVXVmor8TgUbO0A0bkaiCLzcosD4&#10;AfR964vODObHbHXjCC4opQgs/qSgMh6/QSAhZqNRo90mTJfWTP9DxDjG1fmP4hgpWY4kYnIe6Mpd&#10;hTns+ASLALnsJQtkkzi40z6s21ktWrKYEtoV8sQqWXTD/StbL8hQQ22AJNRt5Zs6SZKtGXs42IRx&#10;FwGHMmozqjteFOQAOB9aJp16YEgrrXYUBy/DSV1vGtTrxK2XtcL3lpRRJ32okO9nmwrQ2ZahR4Vu&#10;ZCUbzbixX6pXmohYNDQUzl9lA4HPXR1XMhPkZdWWbEOMNvV+S+p8ZsTx2PpcQ40PFhiQwMLEHvvA&#10;YIGWe4UopefCreoFBmAoqnmDeGbHoBTyig/IjlzcuTogtQH0Aw5VQ2L2g8SoAB4PQrI+XS/N3smc&#10;TI71MvCzDBcZmcR4nDVGdKj/yrM75qfAGAMjnNWOmdTgN2HGXNzoJWoZyWyMDXY1VC5DF4cVjbSp&#10;zqpG9Ano3cwNh9bQ9Rw/5vbyKynWZOIRbx8M0JWJRPZIb3hEAzmNipkWSS2XNxNkJ7avKfcOAEs0&#10;76BNdiJPB25e95Z7xX2d+aUUVhMr5QTUtRI/q+banMpDoKxg2rJhaYkLZJByTC+m0wJLYjIj/7CQ&#10;pznbpnbrpjMxznPGWMMyoV2DpyctBY0FmB3IynwVaq53fcSFF23RMGJlsyrDWW73L7nc3EkpJSu6&#10;WGcUkG8SGglICtPM9TnUOGkImmzqWkUgRi9gxQMrxFR2sWM6Xe3648c7Qr/agIpU+dbUQNEsMs1g&#10;trAkVf9dPYI8zIGXWfnG/B4u9nUzL15m5dEaETcK9PXnlJ1zYTCk6MgBQtnG0ZJlu7mSVgRyHn+O&#10;RsDW9tscmbLF4jHgQ4yApQ8qKqbFb8qDtkwo95ifvDCd04Wvs06cpsse40T4x0jhGGZfTmd8C35g&#10;wHmb9+U5wm6F5zmJDMImKhHCiokqqhLFD2T39SlQzEbNXvLmHYFh3S+JYdThicdQ8WjLJR9998X3&#10;05JfR7zs13/zjGX5ef9zPpdcymNrjn/lq3/tBUeQtGpfX00uZX/vWa/9xFknzVY82t8qSnu3+Qh3&#10;2ceOPryFF677/d+/+NZRI0e97IO/d8Yc+u+jav3hbZ654LMfvvCvb968u9U75lmv+p1f2p9qT01+&#10;ZnfgIbWIrv3zL37yCfvl+92rzUO+/vVzP7Nz86DVW7z4zNec+uyHJOdKzueXPvulj2oM/m+/SH6X&#10;Nc/48S+22Wtz6gMXvVH72poLr/AeQw/Oz5FOcRdHrvKzbcd64cq2JLTFk7+6/AR/5Bgytyj2AuCu&#10;5TaSJEeSW8i/epE6q3TD0tL3ivTOZQkg8m+cLDLRRiGRCiH9XgeoiELOgGANygA+wSkSbrIvOAkt&#10;YrCpi8mZRf+lbJsV74bhQjZma9/XT0H3kvPVFxWFyvE79v26q6UitD3w7qVktU2lhRak00E9DGUJ&#10;9VgK7Uh7sbdJiZE1OInsFeNXeojguo68HCIFTvgktfkDs6n+J1s8mVZcmniJWdyJsjE3GzGu40NH&#10;LQ66Yfua3f3b9wxOmWj//EFjx6xcuHzhuMrWht0750DLGI9O0eY0bWbqh/bfUZfCqKdTYTeNfp3T&#10;layM2QPMv84Sl/0HVoCX0MMu+6E90WO8kZ49bhhVytzZJy3I3Xv6F++YuW26f+3UQEtIjG4N0G5R&#10;8lknEM5JSFwokCazNHFbjKN1HgWN6xVVPDnbomAolSzqdAfQ4UQ8LAlpDs5xRRIE/U9aJemf/CWp&#10;K45oixKOxT+qB4IFb+iw/cwv3Y5BS5/aUqTsWOwZz4dKYtO8FSZnirOaxee1/LFRfWbgsBUPdbBB&#10;lL8GbLjjMe8ZBLoSMZkAAMBR0XS5BsO3itM5zDr8Ff7Qym70oVkCjC/z7UpSgaaFZp/D/mXHQ9KR&#10;447cTl56ptdGdJaXrlqIBQ4oFZQOG5AsRCT9z372OKB7KbRSEkoFURSpu7LbWi3nrTsAElaCJgf9&#10;2hXscbNLXPfSg6u8W18VkiRQ7KDDAWwbp4CMJi+8hrCRC7u9+TVJttUafXZaL+EiITEVxULaenzj&#10;CCKTpKW5AJJADgkGXU59i9N9PUgfkJgxVTjrrK7hDBBEARsbP0tGC6dxWUN/stm1GKZdEZRXsB/S&#10;vMioEtbL3yys7amjc/hUnWxJScgMUYoujry29dqaMIdB43EduYws9L0Unf2rJJYgnbKXOxkjPJUy&#10;hbo1X2DR7+XeJH9qCJbZAwYA3lJFa2eZKO+fRs9DR2Ih6+I2AfrCUQw9BqTYTbx7mtXOcg2u0Kuw&#10;NHPIGZ/ovrJy6dhTdgpdYKjpoTNADS71uc6vRvLUNBeFQfOr5e2IGtpx+0wuRdvNYIeUrG/5FBfS&#10;wO5QZgcVQacOm59dw1+1B00XSRVZJ7f0HU0exgin78bbT2ISLS+5nfuVFlvQZlheUh6mUrUIXYHc&#10;XcLJukZjjjU99qayXxhnomot7LDeCReZ1Vz887QDwpepS6Yqwp7xsJPsT95OViDnS1IjzjLx/Hy8&#10;jO7QOWLq88uPb/RlhYb6TIoXWN7riq+FFLL5X0LG2d3AXzqVt7U6KQAmPLncTJNY1tWUVoLCfaVP&#10;HNfr/KTSYDit+frB8NvTg3tm6jtkse6013RFqaCr2pL6FrqL+6NHYxV5wcOjs7hruolk4NGYweyj&#10;WRkvmrpklKSE1nOI2TIrqDNGv6Xod3H/eiGNUm0FY3soYuvBCGjb1qyss2Jkrcj3RVczba+oMg0n&#10;TZ+kh55n2HdazKr+ldXlYAFkeFasmUhgWhcbl7BiVYB+bTzyZrGBTCT3LFdX/cVq2ZF+SQv6Oiwm&#10;sftc909LUdOn+pmpmpYTJDIZM1ZZ5GXE2Owfer0u2s+KR6NJ2euHx4B+f3Cj83/5lzoCQb8XfuDC&#10;f6kD8PDn/tSnPvXtk34WhkuRD7MuzXKpj6TQSdATrKLKy5qjkMpMkQF+Gco2tsLGWZL4IB8K6JDY&#10;l+V18PUcuD5fIAyaDyg5I/3H5RhoS5qAkjDJBxBZqv9DNs4BXTQfPpZuPUIuPjJoE9IWSXE4bnR8&#10;wBx2Dq2HKEsuPJum1AEXpW8tS7ESP3gy3eRkaCgDReVwpBhaChzGsI0yCk5QbEc9p3NODVPeEkfm&#10;ntpcq/9wdpeoYwdPCdyKRmdhS/GCMrgE70jj1RknB5KOUarRKguGPQSUL3JYCmV1Gwgt3Js/MTjM&#10;F8qVlUYKr+ivOoOW6wfl9e1Ld1BW51ohtactHz/6oAUrFo7L46oeZGJnD8U8nfsfFXL+9SMZgfh4&#10;wz1O5VflEhY9TT7bbTPVXVMDZQj7xO6Z26cHazXvjeqomSNrOrsPLAYDwnlebDlyVlphE082+rax&#10;q2BzXFzeIC5gaTghlWaZVF/gkPKoAYjEMkjIOhvTcahFzfP1cf+MzE9lZVnFRVE8SHG/9geSUNdB&#10;XKxbL7GYnPQrm9B8yAQWm8Hi4iJ2U6TGBeF/iRv0QgdK+4f4AZKx1uax7L4YqPSztduEuRjj6RVi&#10;zFhFCIRGGkxSKkOWeDlv4lJUPbBBLaurtKZQltJ5BjRhyTFrSdnSDBg1ZQdF7/T4JtbRQpOWPBRy&#10;Ugl+kHMrqRp8pf7dLg24HipX1s1VfeegvnOmvmWm2iJ65AzEZtKuWqyQ/MBg2BH2DsvB6+s4W7OR&#10;zb1h7EpKsJKLDDgq4EriOKNlGefwIRumkt3aXHlqnDiR3VKxphWCD3cajzQBivqw11vW6650XLEo&#10;0CJFP6HbeWK3fbhYKx2SvItswMpzdlzNeFL+QGpypSWGlFgUcH70bI1AVFungAbUAbNxCDt8yBV6&#10;9NSOn3TJsiQkSLosr+8QE0hqbzKD5hcc4oyIMh9oKNQNwpBCbzZT2X5v/+uoFUIrs0MKW5W1SHqG&#10;BFrj1Hcsa/FRExet1uBpO65A4AruNNDCeMxxv+pqLKzFZIOWT4JHFHsvdTVLmlzf2cFOdCfUbj2c&#10;VxrhIqSRsAEj5Q2aDMkwI7x9XMXOZWb1TlhUrKEMhR85GbZ0sWgIS2wQ0c/JKqeLYyhhVJxsLNtL&#10;piuG0CxvjUFMyxkT/ZCTQwNLABXoDstOwIZ3N+2MThdNOsaXXGw4jQ0oGaS0+A0OEQu2eRBf6kFL&#10;sK6kgExC+kRTj9hy2io6Yjod5W3c1bgN9VctXSgY2iUQJEA+cKAci6ub+hc7pZvukW0lNNeEV8XS&#10;4f7EEDMy1TfysRggNAjqeVzL+koUqYA9CM8x7pQpYPyTrU0vKM3kBcHbuQWbRetBuNOVBpPto4J7&#10;jl1XNW8JDRnO1NOwNqAXNraqknDf0xpzTEhceUU8Mk1eMB4oxk1P6vpVXDpaG3F4OuCZBeDtg4zS&#10;FyHw+BZGy5hpwJ+W8XELjFg6uS8Yssnd4L8SGSgND3sH65ndnWQtWRs5GvSB4WvJeCdR1tMp5PuW&#10;cBZvfzMeuRjhYOtPPCd+WOwmBA3ajsMKQvdMPgj2rFncju3B/MoIENDYWA997PmkdIPqbRrX11mx&#10;j6Xi0WhK9vrhMcT9/uBG5//yL3UEEvf70he+9F/qADz8uW+88cZ1hz0pRxXv5oyIbI+QBL/ZJO18&#10;BMWYqz9FMUu6EyvMDvq1XhjtnMPURjR9jqgvIqhUjgi7Mued5CdGYX8do54ZQDlc9K8jY4uXL/4U&#10;BFZu6pMonXdaEGeyHVS7B+Ty0TXYne3FdWpop+pA8YMtvNj1F3M6xzqpI9gRjNyiYF1robKY608J&#10;evTp7yQgyTlqCayv2LqK5LUDC3ntuydJiBM06KDGXK4IR59SVJbwU5jenFQvSGjHnlCtA8UDXUpa&#10;pUp4Kgg2D1L4PqQvQp3QOx4Fd48b6xpx7kQjylPkQTJuOX2iLioQT4Twe/f0xwb9M5b0Tl+z6KiV&#10;i5YtGMfnOxucGTXiIa85R+j8NjrAIxDwM3qFbxC9Pdy0PVVr+0y9fbq6f2f/1m0zt+zoX6bs3Nv7&#10;f7ej/3e7B5/bPfjU1MyXpvrrZqjue5DzfpPIMz4Mzn/WaNRjTTJ6SMKZGz0hWx47O4lm2UH239AB&#10;J/QFuyU7AJmh3CWt7ZSniUkrGoL1Y8dgNlt1VplxZ7i/12H3oF/5rWxmnIEmRQifSEfXBSWlsz3D&#10;JeifcrjsLWCbt2Ly05AIx4AqmVGsm7GlifFwsaYGFSfSHat/on/njHVkDI4742HeSXMVZm+6rbcD&#10;UPlAexrQi/5dns7Qi5vqz0U/5iFTQbsUm7UTs5D0GgU608y/1swiT63qx6dvMRSNX/9ITVS6rK2u&#10;D7apGt41GN5Buqz6nqp+YFBvtvgT4XmXQnwdISz2iCR4uijlWKhVKaCJ9VU6aAUV9MQXjdIZwMMr&#10;qaT1M75ZNVIwMPVRZGWxVQLxNxINrKYyre6nxR/uplK0iegF3VR5tlb3Oqu7bcXlszQhhSrpnCyO&#10;5KmHElPK/KD15uvqcwRZkuVaGeYyV3LLdHMRZ0lhv3iy6IGxoq2PWIw8sK5A44gad95xvFb6g+f4&#10;ktdHEg/6wIhynyXKsnav9A7KjTHVD5wAToSn1lhydYRcYPhKu8GBbp8lYTUdfIvvvcG6JIXzU9sx&#10;aORpyCTAs4BecH3uqIXKsAfz2C6QAfRQ6LABeCfQQC8gjUNibSAwjg14S/xzhLq7ZLoB0Itgp4wk&#10;zm06aBtByRU5Z+NgmNCjaULFYl0oV6SzAWXQWM8+t1y5wRjVAih5f33WcqMcpXHl6WGzlPRdT1yA&#10;qPNeenBGD1VSVYX5U9BI5JyhteMLTOfmu6SNI5KzpCwU9jW/W4scq0IQUtAsg89oMLOZUzSkTIqH&#10;I0I5G6qRCgVPpoWoTfG7RkpqN0l6ZpoAb1620o0c5UGG6aQ50UstO1ecM6jZoKg+7FBZMhM21FFC&#10;Idg+lKeyzmA7osnAiI6EKvjWWBKtZGTBs2gtWKLwjcBhHoEHNsiPrwNmjacqUNYv00Mapa0h1duR&#10;24yb/hvO22h89KXoH5m1eIazCINdzaZudqJFELfLLZsH0W/erRj+Zcu39GZR+OKyHthi3Jlnj1Dw&#10;7qBBSWgcv8WU5lAE28W8dcsOUWoZF9VE2o9sN9zXwLjIZI9rA6c99f5kbB79zlkA8z8+Pkcg6Pcl&#10;L3iJT/j51/C73/3uxsOehPJgmZGDNa8c9z5/i97HhxaqJPqykybpIRECjR1QQqnYWHPKFz0XdUm3&#10;4IxrfLY+chCnugXg0CmO9XVH2CKVEiydvNbIT6NlNWhvanGZmHdT5K0TO6uIC7hXCpvalbPUcX9o&#10;7bhb/HOTvsQZUiwtA+Aj08CQjVKHHuJgWuSbj36kchN5FMGLAPfJieU0o2GpCxXR+qQFfDI/m2Zo&#10;QNuobIHKVoR8bFnqMizS5JWOWGRGRflKWXURBy5CH/aokjzFTDcOBb8dusyJKUNq4lxkpCa3s68p&#10;Cg4Rajy47N1KdzTTr1ZW1alj7aeuWrhm+UKld3KIn+f4kV7lbz/w7wdg0zfn7EM6MfrwMd7gn7Lj&#10;+9m1BjZ5YTvg1hxV4s6EWYRi5JbfMVNtnq42TFcbp6v79gxu2zW4dffgf+/sf2jXzF9MDf5mT/WN&#10;mfq6wfCmwfD79UA5m3p1fWirPtSJ3ERF1i2yrrID5NoNtcF0VxdqcQbmxGflDcfNyyzw0MZuAves&#10;hCT/SMizqKZ4wtx09BbLjbLi2C9F2Y4+2WytJpgLB9dxX/y+/oTOp7eQmPgPNsOTEc6eawL/os7Y&#10;PQE0pVkctvhyaZcYZZEi4l/WyiZawKtG0QKELIbx7+zHzlAV5iQY27oaLtbRBI4i/dQO4aP+C96e&#10;huaS+mlqgKhCOwEIn7AsyXfjnMQGYFeGU90QU1iZmdxEV5YgW9+fe0ChjEeouIn4MBlrR1s4UmaU&#10;RkIU3OUO/ECNtigJ/VWfCE/KtSicucJJbg8VTZrqZG2V2BY+0XDFR1QY8wMVw6T+nseNcL88q8wQ&#10;o5nE1hBd339CkJUhsw5ZVGWG2hgyREFI9vYg+VLUVRY3GbkGQ9netjkJuxL8mHjAxG3TWyW/4Qxr&#10;aQFuHebNXQ01i9zXiKUys1pTjCjWHaPd5LcQK0Z/Sp1htUyW/wYezzUE6kMz+91mWZoOrDUj15yH&#10;QmDOKZZnYOfYjebQYlzi5ooXvq46AGV9KKTKl7TqFAysom1QhYlvFGXaf9AitKGBW7jOkMLrwQNG&#10;Sk3cb7ml+EJkovMeU1PbTbjyOhFdQrX1cHcn+VCITDrqZBnVrfX5hCGGKrv4yGTDagSWQAfiXICK&#10;bHODhIK5SXbCM086XdTDegcUd7yjHCdUxAUdiZys70JzyMo0apWlzdm2OdYVsKp53OooZddnYo9o&#10;chUh3NTJUEZ0IjzJDGk6a58jkl81DGKVmzTlqVTor97qfBi0DFhZhnzXlok5TNQcxRZb7FACMBAU&#10;0MWdHEvbydWELDrgdbtsrGv5diV56Hwh3Ppm9uV6mfOkaEfmOZegJv2Kad/LYpTCRL9a8szKk1GQ&#10;raTNcpLAaRA0XwjZnXy1RD2FMKIGqbKGGkT9QKVh6LqKksKAt9btle32k3udk0WmoAi1aiANFQB8&#10;h3I8DHALK1BCHQ5DxAQ56moyfS5npe0QM3lc9DB5mj4yXEXOcEGzr9v9Lk/H6HMxC3skG7nMG1Pr&#10;SmtSq8heC4tFD1ZGLUAaH3xAdTMsIytDHla7KdQP3UXrhP3V6JrucmEVhrwdYcJOabA6W4k7W9Wx&#10;wNIpEJOZVpf5e10hW2XOUyIrSWbxqB8SsRwJQ38ZGaSFk9tZkiO7mVM+V+60iHTj5hKTzB0Xf/AN&#10;+vY88zmTNf96fI5AmM///f/73x+f3fvh9+qTn/zkLae8EGFiS+WsCc/SIMZfvUbCCnZJBH4yQllM&#10;WaVsKNP2vopeS7wfiDF5OsioGloQ+kPe0YhmY6D8a8Sl5WGkKGE71rfQCnyCpwO6r3SJ5VEmzbsR&#10;OUja1HbChTBV6+CY6NRIVAtPZzpACAcwWxXj9NcNYUo3vOUIXpSfUsyyJH/2U1g2jh4/jZTOxN6q&#10;DPwONwOLktlUxD0pSFgKiKVkBJzJskSvNMOq60clFExGpVovuNd0RQbcnHB0jHiVSiYI38gS3t4R&#10;Y5BAF91NqWES/1Wmz0Z2MqTKK+DCgduqenVdndBpPXFh7/CDFy0S9lXnTLXLCZb5Gb0e9utD/3gA&#10;fptVFw5AY4+yidE9Rw9XTsGHff9hf+ZM3Wtg5qgP/9Dd5z4m+8Yamj4UthJlVdB3x4CqxZpHAYQt&#10;/cGWweDeQa0yvA9Kpw0jz4EDmuJdRl6Zqmgyu5QkBir7sFspxLcW9GNr1FKSSz456V1KWq6saU69&#10;RLhZMEn0Iv2gLaZmDReIPnMt39Yew5MsNi0zB9WzCIW25JHShpqm0jVtKSCrQAOHSVq9r0kSlNyZ&#10;AoA41QhB1TMr6hB0c8gr8f16X0FjDsDTC3XXaknIlnzTpjbBIfWMIbNkiG8q3toYmbzXRvFpYLww&#10;e5OTFnRObgC+CL1N0LEkqolPjLda3klV9AZrqU0/v2mZ3BpM7h/g4jYVRH0jf+6OqeUANp4FaYPT&#10;KW7GrBUb0szVtFwz7RAToO7emBL8mLbAMZB2oJFZ2tka1RPFp5GP2lJSruAdrpCuKinyDG8eDu+t&#10;6/sVAj6ovy+fMGG3ZP/TcpNbWDEhcJjJDlxy55BijmJIeIP1FntZrGaVVJExgvH3wxK16zrj+pfU&#10;PqYaYrzUeBLimxQyDKy6B4ndoty40qEgjhSFBG73l2x7wjlicsr3q6KmMl6IgUwdF8+4WY7Fuwsl&#10;lYYYQLRkb4BUZCUDk/1UcLy9FXwxt0z+59hoaQrfMiIyiZ0ZTwNFImZ9QXK76VvwZxhSjjcpwWYH&#10;Feuj7ERGlRbD3nuu9cpDagpwh7spnUz60eMA1RZ6pOMNIPlE0fY61MXaTs56XUwJWJGNbH38Ffds&#10;7B22EzOWrMDmegwEdvna782aMpW0kwrJakVnQByq+W4CvHNk5v92yeKdjoVJAMakAy43I0A53Pkb&#10;4MeO8ZHtlpRs9JH6TDxIcRfLqprKRswOhak9BV4MPHbuGiu7zz0ezPyJ4mdu6s1g0fBJTxL5Cjhs&#10;w3L5HgGlOcINrsrpWGRrYbQWyOWtajnhncLuU0xvg1qDexw6gXnCd4jLkH6m3njESyRDdr3xYHEv&#10;j4TGrPSwgcBAlM2VMlp6EYxESAnWbtKzNXTu2PvVE/VKZgtrErJWkGUaEpdXgt34PPMWrZy6tZLK&#10;PbCg9d09rfaD+td5vrW/S1rRDJW3XsxPEJI9QDaT8TDZVjxOsm76K7O41FJOHgASaVqZs5KReaNp&#10;3VpbI/Q/qMtahEGkdrUHJ6diMJI/A2rnA5EwJaaAgYHtjAiFoFGMVmbxJNYaM1PUwuzE1B9OGILr&#10;5OGbxaCQqmNZWoXnr6dRw2ELNTn/mQ5TmNgDJtdwoHinMwK6lw8ZFrDpEoXIpOs8h96nYRY4YMSU&#10;8mHv6r/Xx89/8ckemQP2mmc+H7ChnG+oqXj0kp97yT8yGFtv+V9ve/UrXvua3/mD//43V9238sdO&#10;edpK52Rc/79++bA/av3qv3maoNWP9rV3T+666BdPeX/vJb/wtGX70LPvfe972w97cmR7TsN4FxGV&#10;kf8+E8PbithHEbKcDLPPvlmKJKkRF8hFAKLRxQxrn3ARmP6kOVoKAtSxS8SHOqAmksLQN1IL5Lvy&#10;oaVvmRZkJSGlWSzVI0Ql7pS6cgv1S+vtzkvKfV1TAD3WynCqZsQZi3YeyrEBuRW2khkkXB6fA2jF&#10;KlSJVzb4oHEOIUiLq7yc5RziDfdKjxqWpXV1nQimvJV0CY6NtE7C4QMW4ESTjN0pJKNSTMo13W7J&#10;OizQQlQLtWB4Qk5/OutDNKGOPp0teFNuQKqdxs+GWh80+lC+hxLdFpdJqF1EvQmo1Hf3BzdO9Z/Y&#10;bj19ydhhKxYsXTwBr7q4aMo52Ch4ZTk97Nd9WGSPdGn0/2Zl/OON5XB+jO+H3C8LqEwvHSmHevO4&#10;XmOli1b+51xQlEdT6gym4gY1mi3+m8IKFigQph3UM4PhVF+pZOqpvhip9U6/VZRow1S9fs9gw57B&#10;+t2Du/cM7tgz+ObU4OtTg5tmBt+YHnxhevB/Zuqvq2zvYLhh2FLJIoFMDPeOfpd7b2WnfZBzgFMO&#10;Wv4zpbjq1xODoWwfumy608ETAOGPV1adcYeWlhYMx7f+10BfHjaQk9CDUgySNRcCcny8iYtkYZq0&#10;wGZkLlk74j9iEC+MWBb6IGWMvCb5hhmIGidUc6sWtPP0L32fO0Plb80QHFtKJKUu+ci/ZI2TVxjL&#10;4JOSb8ZK0shXYHkTHxoXN1ogmk3cyGZsR9HxA7uqjX+OPqeXMKSgb4kxKJdx35LAtpEF0QgxaLF+&#10;ECvWqosSLg24VG1BKHRErBjHw8TFo2vwPtnUoch+SU/9j4S0aa5AzqJjJWZPuMJdtbR18QDZyfS7&#10;JGCyWwFR5D0TzqRIbOMs9fjowVXxUkJQZrmDlEi203lyt3tIT+l8Fb6r1AIGe/aXMmEWUtkBMdI4&#10;9tgMaq1pUl6Bl5B9kWd+aosYWsiGgbJiB7uETqI7DBTLPnEGaZeJMtXB/GTsJfKm7qhaGwfgeR0M&#10;smhqOkgZbbDERHsNRSe2+84D5o7qNAqwcfEA9yN+9Sj97qSZ5OXDfI/wGP8poeBk/cHUSmuJw8lA&#10;2FQxcgLDLmZUO7SWOMD4TjN7SSWtn5JITGsjGYNkT9LmTHfZe4UXGhZnTtfA8sIIzcCaX80ZAMPH&#10;XzbpgHuMElfw+CXbMDfWfHLm5WKi9rV6SV5VfhVFxJwFjYzMXbqdlo1igXy97l8TntpW1rn2gyoA&#10;VsmihiFZdgchDR1cIDqlUrRtTM8O58K4IHER3J011CnOxvJgzePxa0cjbEjGc9mkPfITFqJstpHN&#10;PdYVMI8FxupfPNg8iGKJyCM/kglOcRzrshrnOVgeHig9UbaqVR2LbWftc2/9UNqc1lYK9J1r4szt&#10;9Kd4VnP6Np9lhMNJ4ZVrMNXHpp5ihs5fpeWtMVfJouVdqP7cmmjzrE+oBKTiZGyxmqcAkja+jERG&#10;m6w9nQEHDVundNvHqtKYfNnt9uZh+95Kkf+DrQPqtOmmFIFwPFURnslsbJjHHRn+Ikxsrae3TdRK&#10;tgn/xjmsABjNqaw5TU0vZzHxV9iPqSFMZDIfAeMbEoGeGssOj8+95miBDL5zXNFIwr2A2b6dlDx5&#10;xfWKfSSbgix9nsQkdUc3tdd/dCL4FjSrRgqP2uvfFpk8awLz6Y1Y0AnhthS1Q7sxheSW+r9WI0LA&#10;V+mvYl7ku5lzN+R9lEw26tiH3qBf532/ZZzm//O4HIH4fv/03X/6D/Vu6ur/34v/ww2/+jfv/8Wn&#10;L5tsbbv+Y7/9b9818f4vnPeiNUK/Zz31k7/4vYv+zZof9ePt1ZPrP/xvv3jKX/ynU1M54dG+Lr74&#10;4rt+4l9xsFh3UkCZD6+Q7ziPkpO5NBeVEkmDHLCtH2UyEl70opDRFL5bRFNxeBaaoQUGFyTRY4SP&#10;JBgOIh9w+hwgF/mMHpgTn4OmZHWWG8pcaIgtdgVbUSG3szyZVBPEAmh9w8Ze85vQK7pdF/iww1na&#10;ZthttiwjA+0Wtt2/0RLzJyucZsb5tNXTcV6XQ6/8p+QQNcRA8Su5rNEBGre542/9FBz0HrqRSi/T&#10;qs5K+dbUAWUSOoRqJoBcM66LG8yKK7KdavDuUooFIn51HBgg6AyJy9caRaOw2QcVqzrZOgrkbimX&#10;5wMzgwenBq9YMvmMgxetWTY52UNPmevQLPL9B68j+lG049mL8kmzXMrnjZbwaNfkD7puzkrMyphz&#10;32iOcz4q2s2cy1CbNBrGqDEkxMibL/pzfgvoxchrKy/Kvk3qadwFeTgF891g3dS9NPwstP8SOhTm&#10;bJ/qsGTbJTcV6taOdmsL/Ij23VXr5hlVhUThh5TH7oMFubAtVY3ck8aCpR64mPCxp2sPhsuJ58/k&#10;r42iiyres19NTfVFVBPDSytZuNTVTLT2aucQ9b62r0hpU4R+pbRES3QW0qJ46xP5b/GsJGmudwcZ&#10;MTPiHoUYkhqyJxnL1SvdNAirUDys80SZROdn05Vdn2lzulxLhBH6pUPeYUkiavTL/WxtsmnfapOs&#10;YkE4Ta2REpeVdqUPl5fdaHzih0Qtzi+elag1ernoaLlRJJT+byQzi3MK4ZY0PDEVBH67dYbPumlJ&#10;ImXynlsmnak1L1rrtoR+8f4VqFxAmnc1/Xc1IBoMt4TQamt06ZKy3UZuihJsAkyxT2hBUJHZ4nv0&#10;XcZKAYFSEBvUF40foGjooAvkZVVcxKp2Z41Wg6JwVTfcbjoZVKDLq/gVmX5J9ksWPuArqm5WPDnA&#10;cALXOJIxquRVogO90siulgfVP8Ux65Vnc55HsFiJnIU/gemWHJpf0n1VpkZTTmm4XjTpJFds9nc4&#10;sGkdQruPJYs5NFF6SI5rwIZZwXQABrKpCAhxC9M40vUiituCEjFtXxPjSbPcFxNjU8AmJ5OmidvZ&#10;LhzfMqBF5oACHW2dcu1WtePrKS+knwNohUAodVMWmgGwsSL9ZFy8fsQ7KKwB0ti6m+ZR+EeiHy0F&#10;8nkOJNhKtvJyxnivGpEaShkNQm925mdLkOE2E25NVQ02pkMCOd4UzEd6pS9uU+pgCLSVq+ngINVZ&#10;SmJ26iJS5Y+gAFNP1QhgQDUDTVjQtV7b7nNTL6pn87pj6TnMRpwnmOF5HAthvY1tSC0eXMSveBS9&#10;bsQ08LLRLKs90loCxko6O+kEyKAhNFcu82DqXj0qA7vxRC95OWdRkRlLoxTmcyMWEViE45b9VXBv&#10;kgJ4Hhlqj7zsGuGMNSA5U8Mr+SMDPkPDNhlkKNmtAvQK3xUhWWqLeohgscErfPiGKVdWhaE735Ss&#10;110Oaw2XtYZP63WeOtbTZlez9/er2/rVvXWlOsP6VRhSq46pyfLwuird8/nmeXeecBNskoe8HyHZ&#10;BF9oDcusppecPXH16+Udl9JHTGvgJRjen0gNgrztZ2QrOazLu6DQxfUnoVnvuKx5Hlb/c7xxoyp4&#10;Abtytc0rRRSXv9ouE6lSHk22GPRIb8DZcXPYT3MaeKJN4C/GypzzxVldZIiu0TGWXpgvXXQ1JHPZ&#10;bgHAbqchkOuTxY+h4lFZKI/0n/mcz//A4Mz/aV9HIOj3/Hed/4O/OPXVt5/05tZHP//WWRw5dfXb&#10;X/CK1juvfetPb/vkf3jaJ3/xu3/xiz9y9LuvT/4DrlfO59t+8kUw6VDgpTlaFrG/ndCYZA3IMfOn&#10;iugjcVQTY4V6Kd3XXwpiRHjivHHdHUV4mZQnRp4+lsSAgOb2ffq7BD1iRKGqkZkIqwVkMSz2OKPr&#10;Rtp00P1k3JTAXKjAGeHDuiV+nwrLC/3GAF0CGqM5RKG3BMNJY4iYj6f9E7lt7Ss2BkBPiGFdx4HZ&#10;beXgA52O/EB+8CIAGx2mOeKdUcISVT+4MKFH0uUwi4E1moxDF3nNUX2lfCrF6eIm+0xswTmaBZgT&#10;P+ypoHEfJbEXF7NF5LO5aY1WbweGgoaciIcKxhjcbT6Qqrl8WK9tt566fMGhyxYsUUXdcBs92M3Z&#10;+ANWzD/1x+WU4VEzgVFOfXwXF5T+AGAxyYsxMj+LnEyAWHCqDzq0JK29ZAvK1OM0cNXM6NGJwbQ9&#10;AfRrT0Gu8WB5nvVFDNO2DUn9j/YU1OYDNzTblNHBsSmFQWs+XELZTeS1ElKVCiFVHBM2cJmJ2yld&#10;sd1WPdTN+qtAhMIYnX0Wp2urvQQlEPRLyLfxiDaUtaMsaWfz9pLW9QrNWy+7f19e5YF8NIaKHPFw&#10;zWYrkEnnzwah990e3jgXmzDxlgBbWo72i6OCpalSYYr1ZSTQXRW7N6t+o0VTb9KLcBuXuzCqhxQF&#10;suCURplJQdyyI5gYyM9NVaP20798O6No6KtUPThiHCSmCWa8ElNXYui9l0rxXvQPy5TcNcOT23h2&#10;m5Uaf2NsUZ5k/1D2STJ3lUUHavIfcZv44gDRAE6U7xqpwV+p9FuWoG9HOl8pslBfjH6bPhTFDpno&#10;8r8qqcLlyRjmfhSCnz8t0+tHQImPkmf0a+MKUjIVXDL9TgRVnnNkh3N37CGJuIH759UQ8UTwQ4pe&#10;Al9NbedPO830S38Oag+P6raf0WsfN95d3lFyrO5kj1RkDuq0+95O4OyjMGlHNofsh+IP5nm4JABY&#10;b89Sdm1xx2gcPPxmJri7BsBUcJVY197YyQ7BaMR68AazW6ZU6An6zf7MceLNTDix1rSz/zNQkuAi&#10;ZxIAqazOHjDwrX+IpyudwLc8K0BppBDXfaXsBRpVa/mFwYSF2F7ifGbHL1sl+98fplK8zzMbbnNZ&#10;QCbwo6DfJAGmJ/LEbnO4e9Yzm9Z3h17uHzjPFDOQNRu8NBsRna8YIhrY45LtwF7Or3bt8qdEs89F&#10;a1k/se+UQl88harmkIyXyAelkUyCKFYywZBGNSgHGjil3LCRdbjUB6/a3zME/UI18awHL+lA0pID&#10;/Xox5YFiocDpl4JAPrMtmLTMkOjMfr6eL1SqBtzsXEOkIgp8o5mhGC+0RaAvhgnDXWaGw5NoYe2s&#10;CHsfMZaY5mt1SZENLZa1GHEWMgj7zv3XfinIx0NkWOsQKdB1071Y5RgcbkWKb51MGN095i70heF/&#10;uaObiE6xtZuVYA6ZUixkVOLqRIjHz2AlYOBNIsG4dTh8crv93PHeEeRRly99uG5Q3VPX35sZiAin&#10;bqvAerSEzGbD4ysyLcuTBy9D4WDgFDRugK4LVnOZc87xkJaHbLdiEHQdcv2VbMmWszSSrDA+SnXT&#10;RvFKwJtLRDaKBsjZz+qACKYdLdBH0WiDaDfpgrKDbOLRS8sYAOxh4iuaAi+luF/SDeB6o0fadsb0&#10;oZk5/gIaXrNrrKR6x4jeT6l2K3l5lZOlyAdLJ9aS7D5YW0zG0d3n0W8Zrvn/PI5HIOj3A//lTybX&#10;f/IVx11x8h/eev4f3frv//67bzll1Olr3rHyFUv//rtvmP1Ef7r+T579nLvPue+dx3zuFcdd/FMf&#10;PPlL7/6jL7d+9uy3nPOWX3zKZGvq+v/5ule/5+JbNxzxs2ef8763vOgJOa62Xf8/38jHrWNe9lsf&#10;fN+vn7KsNeemz//11V9c9b5ym21feuPRf3LKt//63z+h1br7S29+4+9f/OVbN6w+5mVvuuCDv/p0&#10;Gtt2zZ+88XX/9eFNXfyymz4KDp/z1/INbnTxMecccf2fnP/l6Tnt7DU1Qr83nSb0Gw1QPiJQq8RP&#10;Kv1QdMfkDn+OLLCOIf8KwgExbNmV6nQJAJEGEpSbYuMIw2FL6BeiU8nFgAxEdBj9IqxQ6ghBdCX5&#10;4cIa9ZLIRuvldv/YIp8YWsGUVi2RK2ksdUgJrpQkxQyUEpnSOJaLvIqXNdIsRQGiZkdTtuG4lHCX&#10;Qm9pCZEKB4mte7qE4J1ydfBQefYccDmpU8pe/wc7GYU6+ywfSlzLlI+5EyFvB8NIU3SaGwXvLFTU&#10;G3HCEMripzXEjefWoW0+Rklugoi2eGdUGC5bLuiJdTMis+LqcMouDj5Z51W8fQmd6UhFEXNqSbt1&#10;3Fhn7UT38KUTSxeOiQebyD5rTAVGNNJ/rxXz2D5oAFSDN4q6X7Tk8td4gJwCKlYDlmKld4Cr0qCQ&#10;xVaeIeW7iSNKBnHxv+4mYw65VPAEeO35c1qQ8VpqhoPAIZTJ2Z6WFZitNyAiIJC0O+gV+kELDxXC&#10;DNNQXKVwKiJXirQpEhltf7Ex/URThTPsucN/Y+cc6p+XtKZPNXSYKRu7raMRMNUsHg+uQBZlODw0&#10;ssVHbeNzhiWICbqWPTr6ZFe/Wj/dn5rpSyVyzleSeuhPjvpOGGBZsYudFpR9pDU88sL5jin86Yob&#10;fmEMoJ6rlRzrJQ1TAyuAxzOcSrUmbO/CkFxFVJdaNoNVjzBS15UxJzoeN3L61VlyhP3pxfVnmeLI&#10;UmMs/TbaZqxpRxQQG+YQC72MBgGEfju7gKOC9Zbkkmqyp2TGYWMD6Y111bhTwIOjNL4qcaEE6Iso&#10;nEvtXIc7eo+VTeDoZPcEP2FUdXR3ioOa8FmuA/c2ajrT7xK7LutUMkjbE8Ubbdj9T5I93InqfF1r&#10;XcatHSlGHSYhcN7GAMxBjaIPDtcq4V9a86LED+ZFw+LAysJ3jPYFpZQbiTsr5F9v0eMHpDSyoyPT&#10;X2vQ6jEdAPpCXe2oqlv71aXT1d/u6n921/TXd07dtH36ph0zd+zs3797sHFqINa+RlIWlgUdMjkv&#10;Va2jsc5S1SMd6yzTv+PdhT2SjVFaJsGuJYSvECe8brx2LNkJQQ+yTqitAzkW9rrLx7sHjytHdFcM&#10;T1H8V3c6q7rKF21etz2NGlsNi84nCsFJkrY6S+zAJDzdA+vySExlbEiaZf2rHeIdy3giUku9WSMN&#10;c59KhVhnJIfMnKpx1oPlDcYXygM4i2z2QNGt+RGLlPc/EgdfK0ykWChEeF7kt/4aFJGX2Z4kxAqg&#10;cjLDOJ1ULRb84F3kKBfHtMTbjzkqgiMr0NV7/Db7IkipJQMbFgTu7gWsE5Rk7jJ8xPiQFeLViOsY&#10;Uwg3df4qe/Oc+NE15TU/spIasBDFziJUFgHdaKpDki1LJUF99oXCdKeJXM0rPWFhTbcqiU7wm2ch&#10;Vjbkmq0wsiCGRgGYdz4qd7HxgjYWUB/P0KrJU8WG7YikYNOStjYlpqPKoF5YeIGsbE1k8w/yV6d8&#10;Lyx89I9iApNlfSjzYdUDohtH6U8gbX0OsnI+MDajaRQSzRiEdHiIlkM5rkSHYRrzjNuER5VId0f/&#10;RlIB57wedrawfW5nduqFbRHRZW7UAcNQu0oTMHiPvO66l6U2q0tnG/JE9lTF9rfvHbaV7/1+5Xqo&#10;a/E1DhnrPKnbUX47mHKaF1sJM8Im8NP/YnnJii1nvvtjoacZJDu0pYJvV952gMdBUUorqUFVxgpV&#10;RH/SGaNjILJL0yrBAgEJMNnSGw+Ayiq62/hXcU1rjblwVRhNPo98QLJB+HonBQkwFUnay4+tDYg9&#10;2PvL3UlmQZ40dcLNT0au7WZ5x6jmuaaEVfZ1S85tbV5JaQvnkVOC/ozJ9IpWyoZKGTb4HQhmvSNK&#10;UQQT2ByCQJQAdLL51/wI/DMZgS8+YGWi9ZErlr73xo03/sGPoyiU1wN33dI6+YjD53zCjwevOqJ1&#10;93qZ1PStz/3XLx7x3m9t3Pipf7f+91/94at219d9+MxPnn7hjRs3bvzKa4b/+c2fpfW6vvOiX3vO&#10;l06/8MqNG2/8q5+/+hW/dtGdD7npfz3z360+//9c5Uu3XPXZj/y7V56x1t964+uGr/k7NXbPX71m&#10;/X/+gLuqpl741dLUc7/6ird/QR2hJ/A45/71ynOP/8sz39z89XNf3fPSP1U//+4/Tv3n1/3P6x72&#10;ROVXgQkBMxvjcOGGncjpFNslMWIkB5U0VhCs81ZyKEigSUBgYTeW2C3TsMWXMK08txaerg3pQ0jt&#10;FMFl6S25JNCrCvOIynLugDN1/C0cAtIW6I7kFkFHlafX4Vc5qWvBBlUiXNju6pTcUYvtCZWUnst1&#10;Zose6nXhYSFXndbUdGU/oE9dJDxqiSRwpJYdIajyeAtQQfWT4ZBtsvKB87Ui7mT71tcpvQscCpGQ&#10;63Wk6kwkOApVs1bnQ1GUsmRVSrAEJQ1lyZ0syq2rgZDaioywGi4oZq7im0qiUQlx2DqXTZXMQ7au&#10;DtUyB6uxrs4I4de+lBDXRlZxhPzVrjkOJkVOTbU6imTW4CTNqs5H5X91ufhyDI5EePjPo+PxYT+M&#10;tnj5PBwmn/CjFprTKWfU7Ls0K1glHJsI2Jl6x3S1daraNFWt2z24b9fgzh39m7fN3Lhl5oatM9dv&#10;m/7Otpnrtvev3db/9o6Zb+7qX7Nr5upd/W9N9a/qD64a1FdXw+vq1k3D1l0K/DYhXMZ0AqcdzLik&#10;2zmy2zm+x/tJva7SZK7qtA9pd45sd57W6x431j2u1z2y0z6801rVGR6kEqTd4aru8LBu68m99rFj&#10;eneO6rWf2Gsf0mvru7x7naPG2k8ea8kx5ndHfz20117rX4/utI7qtNZ2WitVwEUMdqnr7fZhONJQ&#10;g9Gxi0W7ZBsJETI2a6N/a2g2C9jnZyK01XtO3kIUJeJSqk7q0VCNddAiwzlgBBeI49bQhLVZgEgp&#10;oRolh4Kp1s47KEXyqOndVIQWLoCcq0unyPNakU8LjQjnjZal3uqVwgal8Nsohgo9epegeqUot2Ig&#10;vUJKY49oAye4ateKfpcyTAEyLGfsdOe+tc6v3XnipbcZ2WOwcTKuWJgM9CFMlxeEZ6tocl1KmyFY&#10;1FAz4W0pEgPO1Ce2tJHdxKMRnGyzlm8jddb0aS9MEJre3BDv/5woOEMRPI1Fn87qLSKj0LgpF+q1&#10;bzsTEMImBPqsVMNDKqBqA8vu4oyydn2g8tsuZUubBVDgh0Gy3SDKk+S0sYAxkJsfLAgqno3RmDBK&#10;WA21txk3fVciOPF4cfMyhrNMzkIa0Uc2ByZ1kFM6BS/ZRBHqqcZK6mxqXknNXeqcQId3Wesq1XuE&#10;UG63i7FACbrJzmdRW+qs8iReb17Vfj6sLaa1GEImCr2MNuIz7mJmw6DNT2qPn9nvmuhBPU1AO4cK&#10;+M2RwEr/I8CWIskMSEmDzLLRdyUBw1zCaBJTbjCnR0NbKJe5NFExhYbSGVCa7LLugD3GXmP6q8xp&#10;ejQSxyklL3BLeyOpm6MKl+rEc4QhreGwsk/ViWS5nWS6eq40FcLny4G+nJ3Kto1q7tLznvNk28UI&#10;4rRbfFTsSZ4aDG9eQFqhLOosDzvp+bK/ruFVP50eiaHdNoplYtAT+VEKLNm0RoTPQhHgXY9PPVTC&#10;ajJDOoWGJYsFUCQLiZJjrSpTYMsrvcS4YLFlSGO3qlk3QZ42bDeYNm5OdzLGVxan8xU7WUXJ17cH&#10;ZDjiY9ORAswQbZJ0HNtOwK6vI6G0/029NlNDb/v1DD4xWcWUjl1Jo9a4BREU7FMkL7DKtO1MAwMb&#10;uaQWyFHoXRlzDUwQ81Z8qSSSQ7ubfR302ETy6/Fld9Bl5tIUwa+Ub8yOLTWZi8JkSYzOLLvYYsJz&#10;oWNjV9VWJkwRGQ4Wg7rdUhbo48aJqtBFWwb1TTPKclfdPKgE8PTXpaUOO1ubZCpWXIrUKsNvo4Ar&#10;2tG/0jUStsVIzF7IYrNux4A0YQJa/w7a52v2x4Zf7eWY1ZUV4uzi+utiB/cmzF5eCL5oMwjmKssC&#10;tidJX+wBZ4RpVhqhVzsSwKFrxfprdYrrLDmLUSlUPZA8ob/ujAzbYVbb5hIJyVMw2tYdbXqwEcQ6&#10;n4PcmhWrBlBv2VyFGZ5ItmQcpKH6scT9brv70+f+72/cu2vQmjjiWS//f8463Dw9XvvEfO7ffNFb&#10;L1r12+94wcH5cv++Kz/83k/ceP+eNb92zujDpuVH+d+5bW665Pd/X/630evEt57/G8c/ynbmXvbQ&#10;fu66/aJ3nnv5rXtaC4867Q2vfdVJy/ajRT3rQ59902UfOPcTV65vHXbKmW9+9bNX73OT6676yAUX&#10;XH3vtkFvtoVRm6e96m2vOnX5vrd53VUXXLz93qlWb/HiM19z6rNX5xCfvvnir1204sR3PGfFPrfY&#10;aq3bq829P5nTbHy/z3/9h17WuviVJ1z489d86t/J3Tr3tUGff+qlN1z4soeMWfPpT13xyhPOPf3L&#10;Xzn7BL5zzR+tfuWyL9/4s1c895e+/LL3/uFLf/aE4vXV3+7+q5eecsPv3P3HP2U/sK7842Ou+dTP&#10;fnPOTW84/7n/sfXf1NTUFX9w8pd//pt/mEt5TW3bcM+tV1z4O2ff83r1ZEpNffP1t773Z+eujFE/&#10;H/LXuy9+5Sl/90s3/Okp6ufo6a45d/W/an1uw+sf4s0ud/rbv/3bb532r+1pRDTZCeHtjBzGeosI&#10;sh4Y/2pQcciAwnViLOvvOlgFJtUCeMwvfRGQPJKiJUgYGcvx3XwuGVVUU8RjQkgQwr6pj1HrHpJv&#10;zghTQnJ2DOsd0DIxastKq6yzRBvZBGndllOP2ODwLUdgzveNsy6aqpSi3QaEMqc6EQlvZKOPIRu7&#10;oywBiO2LA/pSK8T9JysEQhhYayUAEpxV1vjrzD306I1ChAJH1QmNlbLVKNNNEqCSx9RXOtEgI5kA&#10;tCR5kSnTFCTc8kIL/pB8Q5kOtcdk2TRZ5mj04M4iprlTg1LYdLHiS787Ux3WbT9/0diTFo+tWjxO&#10;oudopZnovHzSznlxvudEz9Q1Ezj3mvJzjkfzj9FpnS+NxsgALIL6AEpjXPowzBuvlayxJLtx+dIH&#10;5dJ3vhu0xLmesKxSa2JO0VVYnzrIkroCE0amzv+PeLHDzOimUZX1ITRDlP3oAKTV1HoGT3JSe9g9&#10;XGFveVr5v+fFKrEtC4kM0hFJf9wUi8rnbAaJneKEOGHtlabmjt1IvSqnaOgPKGxyxUW5zVncTEqB&#10;xzh4pcqKHCrn4qBq9fsk8kZ5aFqU6bxxYSZkV61J0UIt5GGJCkav0M7Fb0Fv5ZPAOYJZnG0/ihAM&#10;1ywtw1iMD7Kww5zvxkGyDhIsiXhIr0OuVjk+a5mB3H1SkEhKcGXmSOqQRyypiDJi/KNnoygZbrrO&#10;WJamr3PW+JJTtFzsJ7Rvh38FL/VWK9DYPFVSI9Ak3H7kmpU2e1wNm7WZ9ZEQqeZsyvlyYHUKzgnU&#10;yXupPjhSFzdR3BPRm43h0gcX0iyZ3MvnuJWUxQrbkiJmi4u8UTfhaQNQkRrqmUZHkRuy5OG5zZKN&#10;kwovHgp9cgpa/rpQU6Kx/fYn/mtLREfWX4oGaS85M41xowgSFY0rYZDeFP51NKwmRoz8rRVveZ9E&#10;wZeTUN3QDsQ/k2xPZpvrudXJ+4f1A8PqusHgqzODL033L97V//iO6b/ZPv2prVOXbNnzjS1T39k6&#10;dev2mTt3zty1c0ZGLGVy2zQ12DJdqVqXyq/vUgnifgWCNd4oosEGVCGQ0Dx0V57EHrNGGjPMWp2a&#10;i4VjbfmTNV+ateWdtpzAT+zJHKUf2gpRlnTjbeSPd8jlr0QHlQFM5lJxXZYorQIRBeSUxtmuOBPC&#10;65H1uWMETZlcB42QSMxT7GwQZYO6LgsmSWnzORiobRDekc8nfUvYtWDUZk0HOcSFy8FgZilp0M3v&#10;dQbvWsOO9LEUU1eFyXvlwDXusqdXkIlKd037geuaSqzXZskS7+0FlsOM1e71L9kqVowEq9jgpICv&#10;OlNVd1fV2V7r3d4ul+NQqRfbW6vO5gHvB/qKI21vHKjgEPFFWjn2fdWqS9RvVzPDagYCThVy1Gg1&#10;6hqZFWRC1r/62KCFQ1lLz2E86ASCgo7TBpzrXbyiRtq2UxBurRapb9zB5iLX4ojjGg9qMxXeLEGe&#10;AauYjUpCyHIOlCUV+WKp02DOYrP1Hzyk7WnxpZULmgNf9ZCKvZybZbrt8pV526LD5qfGVOkwY7/c&#10;N/y3dnL6bfpcMVLQYaHxUNYtNOHfKkW2CvmuV5o3DRMBMLQCkrcdTXpP0bqaqN2Q6uWrXOXkH/fW&#10;w29Vw0/3q8v71PrWQx4y1vuJ8e7J470nKBeiZaYywGt32/pjI2hcwSMnqnpjY1WxUDReTWYwQrLB&#10;9lChnDMvCZl1QcRRYvVJ6x2XeENtYCy9ubDmOk2F9mZ58ZRtwV3WpydRXTAjJs4BzlEbtrg83Crt&#10;jrJJy2jPaijWq2gItrMSFjgnfOYjnXFRZXPqGgt0MmmXq7y45VpxiUi2D2eSe+id3uFcyApyq41i&#10;Uc6x5pH297/33D/1vFe89fzffdd7nrfk8i9ft24/2tlw2VvOfN37/3bz7Fd3XfvhN13ce9XbP/iJ&#10;8/cT+j68zYPPOOf88z+R9++etuyoo1fte0f36ue1H3vftce9UZ18zxsOufa9n7i6Ca7fh6b3avOe&#10;z5578diZ7/zE+X/4c5s/dt6V2/ahrXLppvtbzzvnA3rSN556z8cuuFot9K+6+GMbn/2HtLnuzz5y&#10;bUNr2YemN91dP+83fub8dz37jcdPfeyvb6FXG65/y+/9n/d/Y85hsQ/tcenebT7CXR7epl2mEl5L&#10;x8f38ogevPbHV11z910P+3zd+rtba1ct9reOWHVw+eva48/YKBLlca/+y/PPuPvC1/z8E1af/Ev/&#10;+S+/s5s/r19/ZetPX/aE1Xn9q//WunK90nfMvelxZ7xm2V999Tv17ms+d/FrzjgtXdn9nf/5Kyev&#10;/qlfes25F989tSzeXZpau2TJw7pk4fvwv2KMmtLx85AbWZXwM+/9kiIyIdabDbL4Syx2dtvkHY+e&#10;zWHFshlTcv6VKJBO6EhF0gtb2iBkUCP9M1X1xLNT3GmcWuVliYHRGXN2krlYAEbxw1jv8EhSG0uB&#10;Fh94Sbu7tN3VsS4ZKNy7tR5sqgYbnd7ZEs9Z/SKVoub6F5wZdixL5ssNsFtOUSn98q+2cecIXG2r&#10;sbwTS9V8CWzZEo/J/qLSIL0l5s4RNPqLHkaKgA5ocK9ti/HfMCD4P5J4v8SeJPgFE6E1ZHuY8PHq&#10;BJG1d3mvo6oiZHUmcS7YVY41KUXi70A6s64d6a0OmfImd3tHBl8HlMFNi0j2b83wov9wpao5ykHt&#10;uqQ4eATMZTL23A1VQFGxLSJ4LhjvjomlaqtBY8NsxnC2veiDUffdoeaGTgfliKTmTbAeyvZwe7/a&#10;JEfujuk7ts7csmX6hi3T39k68/XNM5/ZMPWRjXs+uHnPh7dO/fft0x/ZOXPR7pm/3N3/xNTgk9PV&#10;5/r1lXV9hydLTxGvuM5o6a7L20N5UPUW02pZm4qJyk4qV2rH/oAEIVoPDKGJt3R7UeI3iVjhf3dW&#10;tQpBa/0o28umIZl0NlX1lgoKtN66WG9BAJW5kf4vp2g+0VLkBysPCq/1v0MRuLRBtqmeJRxptFZg&#10;MzGGLQEZ3RRM4XbydjVT1gx+LGfn1bvsEXMoyi4bmctD5x6peSXqzVxgJt1FHIhcE6boTw/61aAv&#10;iplD1rG/eMlpHWrd4cCDCMyq0Errip8oNZigsw7s9+UeUl2mPNJkOK7bC+v20mFnVatzkLwFqI5g&#10;WkjB9nxAwWjV2uzLDWWjT6LGe98Z+o5e8DWikPDN4BnRCe1FY8kX7YLuMom6TE9FVneThP3FZn0X&#10;ExQfRen06JQVitc3Vqiwi8uGKP3AXJEG5yjNDKHArePsQbZNn0c/eD9bCQPumuDqEQ/Mljiw8meI&#10;Wxw1RbEO6xX9yWYGoWhRRfVGQbemqJbVH2mu+IsaQ2NjPKAfIXLb0mZ684gPEDtNsxQER03bLuYA&#10;E6ErHSA9k6ThQvuvok3KnUjKPpE9TJaWwEOJL9zvwOmosPwsaMrbcbby7KtjsZnp5ZGnqU3D+p5K&#10;KchVY3rw+enpv56a+fPdM/9jV/8jO/oXb5/+ux3Tf79r5vJdM9/YNXP97pmb98zcsWfmrj39e/b0&#10;H9jTX6fM5gUVD7YaGO/oVzuEjauK/SlbDiBZ1ZioyeSw/ob8YEU0csg5b+DqyEUpdLTCec9XwLVA&#10;qiaqxJYEOx5THsm+IzAwfjAtX8Cw1nGKoecB/SqlaDTRWsraEnrH3JvDSS+ZWsPlyGrRLTRE3MXh&#10;DTBLRxEvToZkrGK86mUsl29yzWl1aRke1JEsQ/wCgBHT3C60baKFWV0svOKZ9x1tqcoZbNBlX5aM&#10;LMvb3QnF8xevGsaLBe3uAmfpE+lih2Bt1d1ct0WsxbuVJe2AcMgU4bv6uNVbfRMSFh527aLO1LDb&#10;b/Wm6u5UrZ8bajE2mrpXVxPKBd2EzrqDti7by41JMgvY3mGtTVteJKQ4mxfyRvOQ260MbqxkUQXs&#10;m5MBm7Owgyluoe3Z8GG8EmQ4Tuf9BTmhu109fbc7UJCzUQ2RGC57JnSqmkB6Ewxc0FexHzGK5PCK&#10;YctOUc4wPRk9bASCZYc3YB7NrA29YniaxWCxr3k7+50MeT5eR4CwsdbNtiP9Q+anLVW9maoVwczm&#10;pfsV2Ga3vNFp6Ns28GvhLesOx0TUbg/vGA6/1q++Oagf0O6t68XdlkhKPz3RPXG8q63h2DPszSLh&#10;qPMGtLYcZy1ZkUK+mRISE2/eqd0FYrQ5IA7PzNHsrvEAOOtDzMDpeDNWlvgW+sh2dDIHdzmGxUnR&#10;5sj8AmI9vBjsG3tzkwjNZELi7gJcbfQsd2MmHFGc848kgvhVHDkWbRWbF/8Ws6NZc/mZen079DYR&#10;y9EuqDwZeWtv5alZAyS5gUeNNJy1apdO7Od/TvjJl5++DN/R9qkdvYNWrNyPZlY/+x2fOP+1Pzf7&#10;zW3XXn7jqWe9+iTa3c/XXm2O2tl26cXXPvNlz9t3n2rr4W32+zIV+rXssKOWthaOxRm2T6+Ht7nt&#10;xivXLz3mkGWyA5162pqb7rhjn1rzxSe89FWnr2bkjj7+6Nbu3WLj3H7TjStPP/EQtXnSSUuvvfn2&#10;/WjzxT95+mri1Y8+WrGyA2ISVj/9He96/muP2/e2mm+csFebe3+yV+smXrHs88NDX8f9+C+1/vRT&#10;V8iAPnrtueZTH9/wujN+TA5CfWvblJRiv+6+4ZJVqBXDVaf9yrs/9n++c8f3/scvbPvj37rwej5a&#10;dVrr1f/rjgdmX6/78YfddO1pZ676+BXXfPPL33zdc/ibXuu//N9+d9vrLr/qs//rA+/4hdN0UvMh&#10;Td29Tbr2Q1+l/w/5K26eCXr00Kd75CctzTXDg24t8SIlHjusgShBVY0CFhcE3BPYdpGTbXQJRzkZ&#10;YsXwN0ukIrEN8scpPBpgNTodiA2OgzUMLAths42Q7WoND1uYvWZUCn5sryr9S47ZIck1pIdAtvRp&#10;qEYiPEfJQUISnPt0+ivaCH5m/qJAm15LCXIVcZNwD0t1/ylWS/Up4hGAPTovfCWxZkThYiWM+q1X&#10;cSlZ47f7ptguzSj0BQJvCl7rdVb2xBwkUY4cCYLWVkhwnXGveNV8aEJ0MhktEVXS94jLS8ykTxkf&#10;pgWuozjlVGrM6OGyOcAtBRfLCb60M5zogtWDfXNeNfOTH7n7CPKOgG+eSGVpdw/qHTP1tulq81S1&#10;UaTlPQMRd+7aNbh91+DWnf2bts9cv2P669v6X94x89mdM5/Y0f/ozv6Hd/U/uGdw4VT1v6aHl8zU&#10;V/SH366GN9TDO4c4lsCQNgHrNFcU9ArxK/Vvp31wp6N/9RYzeQWMYtEwMSJLKZIkMfQKnZCJmKvK&#10;4oeY1e0LmdzhAjyccLIwrXCs7CBSDHBv2PxtbzBYQCjR3GCI954XjlF9S0YTIVtpKXoLGKfWCRqL&#10;1id2lpI1qTgGvA2jKliLLpohE1oSEs9domW9RX/QlBUCPGNus1WIae2OQKzuvqmv6M1Bpz8YU2lf&#10;dBh7PvBfEtwUGBwuIYZ+5zy3+o0NRd1BPXbRX7Q+o/GQMhJCRZJa7Cwu5mJrQiJ1ac2bTiNPDFqh&#10;ubG4C6ejca4Ahps0PaOkSHIvp1TtVleItOmK5LFytmBFA/3abKZnDbfbzne7ZF2sdVzugpL9vGy5&#10;rNwStucnRl/xqCIOvKjVIFGydi86RQr7Rom/5ODFrac0A7WkOHvM8Jsnl2Md6JIQaqB/g3sNfR02&#10;0CHHFZQ5BoUZsFuyJL6KuwNmaN7NNNuBg96ZyEA7gbWmtbI1GepzSWcdDrMbjHpXTGiWIliw/HaW&#10;BSaNNgVx62rBsBq3kkxookOOkZVKgVNXY0Ip4YgCLF3oxavT4ATaQyqVU85X21sWLNUHHsrEyD4R&#10;FtViS25YqaSCIiIMLO8Ml5MaGlEy3RlubdcyGd/Qr66bqa6eGVwxXV06VX9+avCFqcFlUzNXTvW/&#10;PTW4fndfkPimXTO37+7fNzVYNz3YPFM/WN6VHMV6b5eveKaiMhiPkGJIdEBea6J8fTY0fpmCz7Hz&#10;mUZvW552SBaZ8aEFuiL6xggjdGY57z3F5zgOFl+xzyGbMxzQQvoHVnnxbtkMUaCIFifRjCWk3kbN&#10;6NlFX2c5OZEAPYl5SLtCZ7KLCtBzqdcSKAr4TM6npNdWx1LCDrp1cXU6ToaYYeA0VIgGU1nq2bzq&#10;Dusri9udpR2VMoJuUSSVU1svhXegndXp152dQ9lNO9MO4tE+ohK9pCpRIm050lfISS5zbKe9stvR&#10;J/p8gaxnTvqkRFAzKptGLqjunmFvT93bjQ2ri5ByBIvIVzJDysGuOvJY5myzTOYDzleZ5VQKgqgp&#10;XW+zC4sW45zI1XpLgZgrvuO703kpILqrVak0n0QGccjJVu20+CAZb8MYLpg1ZSaXca+n8ALkSUIP&#10;igOcfEgk1dytzCJFIfBRTDsEcto8HKGm0aaXNhsZKmcKvVOyVKxSgNmMRYkH5XMfKkmorqY0sF4D&#10;nFJKztkEqfoUiTkDxO4OWGpbfiCn5DTZWJHk3An9uWPsL6RPjN3E6gv+XZuCJOU1IGs6Q4XurGhh&#10;i711UH+rX22YGcjaKnH/xPHu8eNjR3W6ojwU+G3cm6JBUYZsQGEMs8ywCmEkoo6aniLWRsvGKDpY&#10;cHHZ+7CMymBjDZsrobw4h20TnX37czWlh3V2SoTqVKcjro2CtfQsC+rWpE8qH11MsXarJAxvb0Zu&#10;UbUUTS5VCUd8TB7QHBoas4Vk4nkkKCSp9CdUq3Ia+Wj3kHr/Rlewbmdjig5UGYCFw7Y7F6W6Z7YV&#10;eVbw3jgbAkLA54s+cRgws68wISURLUE37sP+vrZ9/S3v/sNz7zj5jS88dv/x6pyb33HTjQvuu+TN&#10;Z5199llvft8Vm/a3W4/0vZmbL/pI/4xfOCD9HDv11a9/yqV//IY3nHvueV874s0vO+kAdHTZ2iN7&#10;229dt01Ctr9n0Lpn3Yb9bnT3lZdevfL0YwV69/T39DIxYwsW7DZ23c/Xniu/uXPlU9aozQP32rvN&#10;f+Au6MIAxL2hrz6ZOO23/8erv/nrb/ir64M3t17/V2/41Y8/+e2vOA3wq2997YILr+BPd198wcd/&#10;/HXPOX7rl9/0jFf91d2CyxNL165du3rV0qX6q6Dtcy7404/fypVbr/lvL3rGm77s9ubedO1pv7Dq&#10;E28559ZXnHF80xWNyPZtdG/rNZ+64BJdrJ9p6qMXfipNXfHHz3/RhbfO6f+cv/o7L3zhj6962I0Y&#10;5kd8Vn9IbL+RrSSbbLuqRKAcVGYhERXF2zqujX0N0c7HPY5KwqYQfTq+k98BtKwLFXNHeuEEB4K7&#10;ovpb2cDzoXdMxnpZTVVsqk2Q6JYcEIr7yPE31alF65wa4iHYY8KzFABFu8gxPtlSbQXEJoRhWxKl&#10;IOHJoNUwY52I0acbIcemfelPkvMyjy7rDBcrDmWkwYcEJ+9uwIrzQJUn9pnLx/Z4CzfqQRYqVwUH&#10;goGHcyRQyrGQ4BgrlxxR2BROMDM6UDmkXQj3Krcz8pXhLZ5w0Jo95zBdrdP6GwU2Q1IlRqxerPPU&#10;fbJ/nl6a8EVUtlV01pfnUZK5knCe5Qphc2fWlrVRtnU4FtdxtEmWANPXnGllpca7Gxzl9Drg3q0z&#10;1Ua5drfPfH/r9M1bp6/dMv3lB6c//uDU+XLqbp46f8u0sO6nZurLWsPvtFv3dlq7IXgPn9hr/eRk&#10;54yF3Zcs6D5vvPPMXvuEbvuETufYTlupK49ot9a0dIiDPrTkhUvloi+Zk31MC55JaZTnlredsY5t&#10;bkoVzJUkCSZnBuDZ5Z1j1zZ9J+MwLGTAS3LmLN1yjmuUNMKQUlGEeHyT2NGI9ImQpyiicvbaSYCr&#10;QEBOb0lEyLNeaQ2ztVGwm6pFEqDaMnpbkhaHevjt3J3dBCvbqkJxEZuPViCeHkF+402qAlNVmghp&#10;QlIblMtKh7F0JD1c6stKfxN611uDYI6bFVEyjKAzoEdASy6pPfQ5/qRiRSqODbY8qntb6gRhwMSc&#10;Y4VJTqyUzyxmozxI4wrWz6FdSEkjfY8XlppaRIgvOph2tKbPsY1Y/1UHlz9QVMYmt0Jva6wUZVpj&#10;dHdyeQsXo80m9s/j2JAPDSGIgvAGMxfFnAeesAigUT5b9kaQM1QT3yr6XJMkJiLP7OIARY9O4+sz&#10;MwHNm1K9YVPbeGCfMIKMHjYsaIkbXZN5Fdpv3iSYibMlV8YzM/LPNBHLc5xODYdQJgoj7aRKitGx&#10;EBGL6aX4qeKypoVwP3Avz0rJ4pTWPGmhk0Qu1iG3GeI0A2JIoxHEAgQ5h78WVFbmDr+/BL0iSbQT&#10;tjrX3P318L5qeJfiD/v1jf3629P1VdP1lTP15f3qipnqqunBd6arO6ar+2bqdTO1MveIt7lRZbsG&#10;1Va9+4LB9c4+dY/E3FbKu5mKsmMSRlpcLESfE8T1OUCXOGdDfck+/ewEPwUL+uiKoJSBDUpuY4tw&#10;voe46w0JggowTRm6KNpZI+yTDNtknGO2dDJE1P7JmCfrrGgVJfKnMKlG5FISLxdXJLNA37xCDS2S&#10;w0ytlbhS0llbw9d99a0Jn3Cjr2vkxSTBKhZSEGYIiN/iachdv7WumEElnWp1tbvEpN0oMvOws6fV&#10;HW8rd3dHycMOV1akbnsNhxDUYm1LcWmEe/XJmm5njSjlnY7KXy0R7V8FulLYGzox+aWEsZd1uit7&#10;vQXd8W53vN/uCVXKRczOiitQs2DJqDSPYtFoqchLKeErhzkwJpEYZIQPYRvTWtAXW7UJDOb8pgXo&#10;NDFAuugRY26qWDKNxRAvOK3lAC2Zv5IiX3T37mLC0YHHLuoQe2dEbbHnOeEz60g2QZveReGuFrRq&#10;ncqadIIIClC3/Whkw25IuWrO+UWiFFnA+Rbpm80WhYjrNVMs6LF9mJRhjcG4V3/VGIvC4BTEbfGy&#10;VLNXj6wBROA43aLWmHOVuYIa746OMQ0OpQLsPJdOIDuU2r+3NfzKoPr0zOA2ZdSohcO7T53oPXNB&#10;75mTPU2xls3mwXCzLFkmhgB9SUONJ6Hk5zRJAd9yAbcmYFsmxLqvl21JxfFrPYO37l3SnDIMVllm&#10;yWL5XrSZJuLaihoJAp2yRZYXWBuNhTDCCnGKrZMEfqHIs8vwpPhcN6eDyDG3HgIe+8VUiJymEddO&#10;ZcfJTRYAn1vS2zTXlKqOr8aKmG/KDMaVkXfSXImqYGzOErK0gR8olqClAQqBdJFmePb7v8t+8h2/&#10;+64/ePrt7/vLr+8P8/mR7jt20lnvvOj8D55zyubzLt4fRvEPeJZ1l158y0/tl+P3kRpcd8XF6156&#10;zgfe9q+fsmj7tR+7+oA8+wm//PqTbv3wm878zTefd/Xu1iEr98NH7a6u+/y5F2088/UvOoBAtVp3&#10;6dUX7Vjz+hfvb58eYQz3bvMfvss375adzSa3R2QDj//Yb3z0r19wwzv/9YmHHXbYif/6nTe84K8v&#10;/dBLkghL33rhfzjuhtc+87DD/s0nDn7/h/4/x9VLnv17f/GcK3/9Wb74g1O/919e7ksPf/mH/vdp&#10;V/4qH//cW259+V+89dniLj/spoc/++Vrv/Wkl79glGTr4Gf9xn950sfPOuzEn/ndb/7k//u2H/t7&#10;d3W2Kd/gQ//h6PQk/Z/9K/f5+/e/BGL23BsF2vxA5jN/8yUWI9ESG0lk/IbPMB9YRDMBccnEf+Dv&#10;5jiOGMmHJJuIp6TMGHbSHA3xsuhKfUsgJ0hmjjZLJ3BX2uVLBJYi45zml+yylszQT0K3hqQmVb6Y&#10;aKWBFC+Wj6QQhqXD6OcQkRygaIFplWOy1V2kf1E+6Z4fLdbYKCflSV1TA/3KD+7jrDNU4lwpe5H8&#10;jJjrDzMI7h4Ypsn9yFjZnsvb54KiLuNPgE9kd8IoyC5QZwRDjcSLSA+PzzGrNoBiDrZkhoAVAjA/&#10;ckLpMvwK4G2ZcXWmp2yk7QuJOHNUMWgIrVtgmErF1k/UrnqpQ1BJlZSVapu4ijtnHtg5c/fO/m07&#10;Z763Y+aG7TPX7Zq5ak//8j2Dr+wZ/P1UdfmMjM7D2/rDe6TBymkkBdgmVHXFWiUzJXVdLEWVFz3Y&#10;h51N5NCz5dAWIZHHbwY8q8sDZhuuPYJ6Ltu+S47rzEiJS7cWEstcYsdkGmjG21PmBelEYk7GVrCx&#10;tbXZk45zP7w8e9Q4f9W3MBTKHgE1BAU4ortgmbBHvTyyOJvd4sVQDmI9UWKXZGg2y519gTvBfbON&#10;afaln0twoiNPF+rfLkl29CLKrxpMDaqZgdyxybSMjdsD1dAGsw7t/tS/GlsRxfWvCMzkHvKdrLfz&#10;LMI1GNm71FtylLh3pR8kROWMavQEav/6qf2ystQQeEs4Q0GIsBRl8VcAJgix8cSACKylNGU+Wbjt&#10;079yB+mLIH+yn8P/LPDVqonIBtmT+jD4HgBsYJZ+BJTGnKONXUw+TvES3TSevVD4yvJKNm3+TgsJ&#10;kk6eG21IUlc7u1J8HVyjv7gAEjov2XG8ApR1ORHqbqdAR7dYiKmle8V4xoKzx4Jbe327NVTG4l5s&#10;BjeatSSv01/FY8wds16hC7rzLLsyl55Rt2IflDGJRibV1eJaKewaBlnmg6DivMqk2vc4YjvruaRx&#10;Yo8snSmjDRiWYDVtJImCyVWgcsF2H0WT1qORUCEZEeT5iVR1r5hEi7wl4CJ8ZdCVcYGygk3ZbRxH&#10;jjC0acVHlE8fVo+Xu+6vx9XdhZQgThtTcVZxRwN1pg/R79RtJBzSYZPN6ZAYe7Ot1GI39SCE7+pH&#10;APaQ88xtOioG44106Pw6Z2PEasBd9VxhEbvNQlWl5XK8hjWRlcas4PJNNKxxFO03YTPqvExWWl0F&#10;H9o8ZNZryRupI0QHG1xrP3Ey0Ul4kTrOn1iDt6fRO1AmakleIV4NqabVNVdHCZk0pHwHYoVnb1db&#10;9mbiV1MYSR8JgsotqbT7JG/wmsS01hmukFmHKGtn4k2uZpskxeTBjqCwqKHLo0nqdRhksXydEMss&#10;WY6xIqfCZeJgzQ1zAJdXQ/ptwuPts9Xf4Ix4L8RX50IIPD4pmmW0kkVAtknZ4fQ512Ma4B5JAMbJ&#10;7ctAv3iAQfj6M0ZNzXtXtYXKZamOA6PEDx7tpDkkkp6hiI5im8Nk5iM832L8AquS0DvD7jRm9jyj&#10;Org4npZEWjhYJgllbiSC3dWqDFAjuFU6z0m8aVzbJ9Hj+oryCmoBbCA99fBEGZV7vdNEe+6xlkWd&#10;+N50/5aZwZ2yKA2HAvk4Lvwtksa7fzxFU9c6Op5f/qt3CU9UMouiErK8tRd8ZZS5In75ZPT9Ynrw&#10;4ee6zbnSLev/6oZguUww+pN8O9t9HPq0yGYssjryXL5uYuydBGtS5dNzgCVIL9e7J/pOtjVGZfeJ&#10;88zTkRpITg3Naxo/TyHyScRFPCLMi/GC8O90ImtVvxRdNgOifYTmCqPh4PN+W3991/mvGQ3cfv0g&#10;D/CfPPCLvztyge5T1qvWtRec/cknlgRXN1zwmx877O3vfJEyYN183pkXH/3B3ztjvwDX3DZ5pJmb&#10;z3vNZ479wBuft3y/HtBfmtPmzRecddHK97zjFw/Xx+s+/pt/tP03PvTq4/en5Yf3M23c8vE3XHjI&#10;753z7P3Ar5uuuuDdf3v068953hFu6eaPvOHCVX/AeN53ye/8/rZf+8gvHbvP3aw2ffPqd3910et/&#10;4+lHzPHvX/vnX/zkE07ev6xXWrR7tfnId3Fnk/Xq/X/4/n3u+v+lX/j0pz99/U+/RLte8+ENXgRX&#10;4wOIIpezwn8qWlqh6cpNwuHRZCdqbKDRbi1R/d2ik8RGNkc8xt8rA3E8tA6oySmIENOfdEEKpUqA&#10;S+8XeEhZUXOAeclTDYXSVST0dTPL+LojsxLT6l4nOas9JSMOs9BvWKbyLcsYqtBYDt9GVUYlsyKN&#10;zdHkNUFEy/kaVw0SEu+ZU5JQm0Htq0sSj9LfwOTKZ4EOZuHpGpNU1iGfToExusrpmiJ+3UuPcJmL&#10;BsDwoVW4MirJIWV7qxk3RdWJX0d/EpNOUAfNEDc+L3EV1SX1ROVXFGMpauGpE71jlk0eumxSob9q&#10;w523bmA1Gdwrr0/VUgieSIg7pwcbB5WMcve3Wnc4kQc9NFFOgxzYSVEfDA20AgrwegCH+wNjch4A&#10;f4lVVk1Zc1oZTdill7szLPa+lJXYMGnt5i3xnrosSA8t11ocrhSjg+BbMldlIWd9+vEztskgZQNx&#10;uhSUEehbMrxas2pWb7ERR2nhc69YL046XBiLVh5SJrqZTXcmoVKo365l2IwDzG0Fvqm5xJq5b86O&#10;qV5F0/BwAY9dL0YjJl1uj8j/g6pvGqqgjghZGC9AHJ2ErzvbURn5UOiFaUVjdoJS5iWZd3gWDw/J&#10;eowl2f7qD8YulCtpufqJRGW+rAydjRGjwC50QrzKvnETjObCH9wi5huxDn3DRn8zsoC+l1pQVvWl&#10;tGFhB6Njp0E7YW9nLWQdOJ9QWMF6ias8KfcWcbk4gXU/ZzACn+SpSlyr6QoAQvZF0485ipmv1e8l&#10;BlJMOUNr6kHZN80YUUqnS/WdhV2i5O1kdsYwv6XQyy1GxLITdFHL1+51WHnE37tLTsYz0+1Mdbu1&#10;dj/0zGKXUstyfquRfr7iVGymmFgWJOmd/9X8hSEQ4mv2lRd32Uj2XcwypV1XGraeSx8Bz3aK82yi&#10;prgu49L44/K20Yap0sV+p9RVMWraOaM1p+xqCpGXI044EzHhjFzEBvuT5P1XRIoqEWyuKlKxVdWD&#10;onHW1f0Kr6cFBAqMjrraVlfiLehz0aTvqKtb68FNg/5NM/2bZwaiTH9HXuJBfU2//mq//ppSus9U&#10;35yurp/WnwbX9avv9Ss5tWQpkRJ/l3L89OtNg/rBqhagkt4M+cEz6lBP/o2NIDR98ycxhcIizoLR&#10;hyYeu7oPFeQVWbqEkOCkGrIR0OaJoqp4HTLDI8vo3F3EmQT0zanDNcGWniY15jI/2UiMnj2dXvcx&#10;hcRMkN3VUCYIkqQbZQ9IwmqDSOwq+YFYzTJq6nrSMvuLcniuUnC/gT0Wk6EYPiQGe/JYRyns5e9V&#10;pm4tyOX6IjxnHLkHKQm+I0w0COYuIQuEY2WMXNVqr261Dxcnp9M+TCm+NUpd11iyfLcFC0vHoN3Z&#10;0mpvViiI/PMqhQ2ziBsJX8m0ScixKDF4XF21XH8dqmVWoOW74z/tW3M+SacMLy8Yqjq3PB02lsOp&#10;zqL30DlqFFHAgW0+t8W6lqcjqI3TlANvrDPea0/0bPBDRRBZS7WFssXUlJJ5aZlwiMthrjVDEggm&#10;S9d3NJUqvWgHfhEdObFMTpOBptB7LLWdHToT3WzM8K4JsElZnSb/h1nZhfPDeHYKGV5X2Cxt5oyT&#10;RshJS/pHEntqQSphYFvsX6cPi0Tj2aU56a329fjidK1pt1aLtd5u3zZsXdIffHq6vmcAHUBy5oTJ&#10;sZ+eHH/m5NiKHukf9BUdLeSgSh41eohRv4hvc/lSjlKalt6xMmim8KA2Zj6FZmi16G1dLckhI1Gb&#10;dR67aVnS7FDHM3MjGURWsRoxFUkyKCGHiGp4dl0+RBS4XX6HCuRW+RY2cgt8XCKNVIkoRADSAa1P&#10;dg0pLtyymoUlwRvigFbuoNWbbnW1Jj2hfEf2oLBF7BIZmWZpNvpNGgf6FkYM+qL6s0Red8f+PZbX&#10;lssu/frN4rW1+vfc8s31hx26H1Bt79sfe+JJm6+87h6pWtd+7ZaFR63dL+i7d7P3fOGiW57zsscC&#10;fR/a5iFHH7P+mi/cvE0Pf9+NN248+mhg8AF67brn4xdefsi/Omk/xnPdFeede9lJb2ygrzp09HHH&#10;azylBa+79trtJx179D73sVr39W+c+81lb/yth0DffW7mIV/Yu81Hc5cfzAL+F/cXNp0FhUhMxm8+&#10;IIjlCdMQuWeSF3b8JmKiUfEdGSgBJfaTiTzFAJpzXP+PKS0mv+iZugaFaljtaemNJNQZpxNTwtDF&#10;w/nEksq5ssQpHQxFghMbzolIsXVyOhQK0ihWthwHElNSnpcTLcIxLaucDJ0Q+jDu2m9kSa5GMC8m&#10;tFglXqjygtNPAEN5sJQdQ8cZqqZOPSe88cGNRkROLKscOgLMoC4cOtw8RWV1hK01FlLGONky0Fcq&#10;Qa9zUK+7GHcwXwfSN74r9arxCgJXpDbEzqgbiZGZYq2JAba9lXF2wKZdO7H8JjTG5anM+OOmOD+I&#10;IYKR6wBGskXo+FA9HnnkdHMhHA3vlqn63p397z049Z0tU1dvnvrq5qnLHpz++y3Tn9469b+3T//v&#10;3TOf6defr1uX163ralmW5YcHSkBKcvaZEDyp3+FiS1pFOrl0NuHTTqylj4lG9St6dRKh6e0kkVB2&#10;Y+pNPI5+Koxr9AcmUWbxIF6XO86ZxdiKw6yWXf+JnLW6TNwoe4y5IKlkzKBmivU2IC9/jXUecoGt&#10;0uR8dtgjuj3ldlk5UkK2upjwg5oyr+ewmuMcCuthJI8ao7b128YjOppZ9A1znqUkjznVlfnDaIxx&#10;7KlnmiAMyqFklxgomhfYdhxyrXRi08oJNDNQyTHBWqnNtlaAWYXMvFKYDoAkOYCk4iq8tbur09nu&#10;2dGCkWVETGm9sdF4ZBLnz+D7ceDZKQVyF2ZyoG+wA9vfWnri3fzgZd/RwyzRjIZRtNS0cBuTockJ&#10;a1HUE3znpDCWGFrXT/3SLRPdrjwAMQLFuqB4Khn7nc11pD9ZU7FJQCuPIDFlfNEnShwaKnlTAZli&#10;zdHF/A9Ozsgfj3XADGPHfxk2wVdBICmm6qKWixRM22Ns8i+VZtBuMw2gFlMa9FeSb3mTa8Rhbhdd&#10;LV+0gi0TlBNKY6kK/b0kwkWdinxsvL6sy8ZMmIgI+tdYa7KLstow+cQf0mjk/rjRO1PN2GPFs8dO&#10;QxJ8JxNXH/jEayWOpvK9MCJKlleWowSHFgcefxrDVaXHhEhTrFOl+DuGCX8R+F27FLWtXy71BuJq&#10;Vptn1sKINcoi8IoxwrQpxSkQ/de0pmW3xEq5w2Kh0yixky4wVQkQG/8V9i0HLWQHNrMQL1Ny7XAN&#10;n+t66+72EsdemEFuCCEGJ7pSiJ1c7SNOlIfL9jkb2/KtOHjZhLRDasTRqMaVZL8xA9gUSlHwlPGt&#10;7+u1bXDrntsfGOkmkVSq/nqCgCUlOVDZYwgsp25P/9Vsz6Yz5eLTPk/wrUq0KasWVc4bWKjTRWNo&#10;Ejs9j3lSElOiM+nXSYJtIgpUGbesDISpoa21RG0eEg+CNIXKVKv2u/DV3dVa5FuVm6NwnJZcHOna&#10;htgUDV8PakKmtb/kpRewmV35Bm/xpSPOfGBQ7L687CfHkKxQ8KoSE14DRb46TNfK9MZ2TrwQblsq&#10;mRE4wHwwkrF/SaDLBZz6NOBVC4qQaG0X61K0zRJNJ35T7tsziBLg4CIac5R44hdKzrmii7CVvIyt&#10;HxS2sEYVk7lXcgkjR5SVplz4sRhE2ALeYtmK1HYyI1ojuZzsF+KnsRfUPS0MlZeMvUN4uGxdRxeL&#10;wJNp1fBuHnJorWy1f3qsd2y3ffyYpCs+bZXK+PZMfXt/IAadwrR8CLkOXDjY3rDGw6Gc0AEpTPo4&#10;1cLM8M+LP2shxbMtbo6FmClqTacy9cUbz9ZzusXY77wOZWaiwzplbT4jG5x3nxZDMep5WCJLy1aN&#10;JCcl+6i+hTvTLJb8FQNlPnFAC4W4TK8g3aHNoE1rFpIPLQ3CcUMUn09EQG9DkPGTZlO75dhBCHXT&#10;lXs+9J/03/3z/fZvvvqjF15x++bpVu+wn3jVy158quRleT1q36/yHr/uY+vLt5712k+cdVJr9w0X&#10;ve/Df3vvYOHxP/u2X/ulI0ce71Hj/9gPe7e569pzX/Ol4z/0GBy/e7e59YaPvPfPvuaKR8/6ndef&#10;dfyB6GfuMrbm+Fe++tdecMS+t/iw2k5HvQzP+WOsorTlkvd98+KNozEff9lvP+uM1vVvef/6ZtaW&#10;vvZdzzzpH5uTh/597zaf3vroXneZNXzE9/veN793327zf+/Vn/nMZ77znF+kgJ/1B6nm2c5RIUql&#10;upAEObBwclrKIWpNPY2ij4goqtTIVt4wEItOZU3SaS/IaEhufyBlkiS7NWQg+rTVG+ywonaKbLVV&#10;GRBtvkfVsdVSGlR8xRHL+lTkr6hk8Rmq5zoCQtqCkOUYQN1OoEPwCZKLFaHKstE1BdFjnJqElnHh&#10;2lKIeqDPnGYCejP+J6KQhKPUY7jNLgjsEwFrtYlUcdwVXBrOlBinKr0hEpNUWYl6gbRQ/3SyRI9K&#10;Vgs+caaSoqrxaHw9RgcfAepSSlp4yIruQwsefNyGRr/oqwRRJnWwGYWo9DJtKL93VT1prHvogvHl&#10;Cybk7NrRr++dGlw+PXjAkXobzaM1RlBCjZbs+HISyK9GsI8xbTkU7OTSwDTWjRyLHJToLY6tbTpZ&#10;lOSyh4ouym/WaqLdQUrVGObMSpouvVBKC+bUKYx7T22nlDHjb3XUwNWntsfExyWtOBS86L2B1hml&#10;EWM0aYMZt3TDvrACmrxmgGDNGibOyNghoNHuJXu5/WVzFsoTFQ25zE4YjgXI2IjsvC16WgaTMLEA&#10;aTEFpLaln2ZoB2njLxEolXator5bq4q6voMBlgU8K2DMnMWp/xT6n/6nr6ifWnVyGWp9bvM06e5W&#10;QXnZC80pLz2K3WQKql33rF7tnWKaYbcryU0zfCUurIybr88S5N/sysAZP3IqsxRPTIlzxD9UFEJd&#10;Y5pGq33Ml26ZVPFY9gJfownXtJQerwK/Ixq6fZJZ6E7kq1E3EGoMHiHQOq7A6nhoDDySPm/UI0d4&#10;Zu3aS65KacwffAypm+px1LusIbZcE6xr4eXH82hmvpvLAJYp2RItMIvMHlRUbcOkslkRUt67bHJv&#10;hqLegeKYQRvMGj6GW/O9GFYPIu1oA8gcmOUSGxj40zladTH2xTIN/vpc51X2sPsyu/QNOKXvUrdW&#10;5hlRapkKuCvm1TQY28+EUu47aiStKZbYV6BIcpJ5EpwCEf0+i1j4R0OU4UXSOciW5WLzQZHmpZ8F&#10;/UImiZ3S94VmkADd/OonZQ/gpIIvqthXsSlMpi2zoIswTIxc5Ukk4N0VCrRHviAiJVFw33BACfab&#10;LhsGk2u2ef0EEjTWilgfjG+tY9Mfb0Cu8drDYMFoe8q8rnklMYZ/Ca7L4+Qz+5a5VC3onIj9iTOM&#10;Ctp8xcVaecECVcSvrbO7pwcPbp+emRmOj3UnlkwsGodSJCX6kI5yQcsJjPRk0aUgs2+lucbuVbjc&#10;gYouJ0DqbwLdQ3rXcaX8Z3L7P2us88JFYwdPdJZPiGlChOqWmeqLO/sf3zXYrnNadOjW8PBevaij&#10;VcrYEqHqxbDDjywj91KXqpN1WcZyMhz6QQwzQmoIaQSPnD90inyPmCZdXnpNhshLSoembusypUYE&#10;bepHc3dzZUE1riztV3YxkdDJhe5scDly8lfmTil/9aShENua67YMU9m2JnRYFNjB6O8l3bqlbaY8&#10;4U824UOyYPS2c6W4Bu5IGzHqsNLY0Ww4jMCd3Yy0o2a1RGMZTZSIvP16fP3L+efTbrv/KkqP1vaI&#10;OxT1C6ND6gM5h8Shcra326f0uk8bV6w2h6xcytdP1+sH1T0zlUYYe4ef1suVsUpS8SYku+Bbjy2v&#10;VOTL4EFfT+fDrGmusZ8WnK+jGgONQ85sXyiKC5EU1CdjWWviYOzzScl3IpHS8MNViLKIR0+Wzb3c&#10;ymOOE6B0xQG9hYXlJUEWGfapj5T8lwTvFkfqWLawDW0kPyuHaHEO+2j32yYJ+D4IVbakzNPOW+aV&#10;hhYCBYBZmHks9X6bEd37v48a/f7gJub/Mj8CzQgE/b7n/33P/JBkBD772c/eJvQbWDvEkGrNjf9L&#10;JjQ6HkeyJCrAw0qXAnp1ZTmnLAkbVSRnN68gGYykczTPKAw6DVOPN/5DCig25ul8V6hjW1Up0JeE&#10;o67uY6ozLZNBE75l6edIxc1JF+U+HcPwGrueMar+C4DRo7jyQrCiXLHob/pqRRYVXalD1s5A8RH5&#10;ok5eqQxS6igAo/qlepw2nkbXDY6lEjGrlmUW14syOQJRvpHOLKFHl7KnuoriYNWrbe5bCmTAG3de&#10;CatwHNmxBbiQLCcCmYFjTSgWZ36KfTOhcGE7Qw2zO8rW/Cjbkd/0R9qCi/1g283prC6tGCN9iRJl&#10;6iTdNGytJ21SUc8kzAmD4rRBa5WjWE7vxO6CxBpG6oje3CDV4C4fi9wloD3OYewjwK1iZbbWikJo&#10;dcctR6dNMhTzKNH9QIAuwqej38OIcoL520BDt0j1kAbTcpgG72iBxXzsm/JB1ic/+CuYV2LD9cV4&#10;B91gSZnW+J+UWGpkdHZdmKL6Flq1my3Keb6ef60+QY8tINbzx2c+TVlXDC7UyKjf/FYuzld0UwIM&#10;jdR4zKraOF1NC/rSVWgR7AWGmqxmsdGgoyUqlvVMm0uZO9b0TqXYtO4hiJtQBXQStexAPALp5Qnw&#10;gjSxgvKrcj9Id+UHXCcss3BvPV5xUOJvcIGVUHRtluK+rFzz+/QX+M/6PY5fgx1mU39F8Ugwpp5o&#10;9at+01ovEW6SC7avMVukh8mY6fEcPKDx8lZVPnI8D6MdqPvL9+1thpajbOWFSOpRChY1JVmXOUq6&#10;cA8Dtuk+D+M50GjoP1AQQ2z2+OoLVhMjDty+W5MCSuEcx6ZqNRMoaFmju0i300PKU2qvpknovruW&#10;GlqYa7eqnaTOTyg/apanHPHqq/RdW3xQkVHTXJTZtXPYG+wca8D6JlVe7FsOlsigRb9OjK6lJ+oj&#10;wsWE+NGuoH0vSYNJJIgp8qbWICUZecmO7CjLVt+9eWsdT0YT9bLQyHhb81tMdPoBwqQdaF7qaNj5&#10;ul4h89goxGxoHPTXZIbQJzFuJZ948Qh5vvQnw068YZIX8D+J8ARNU/iksGpLMENMdPpcy12LypLN&#10;XS1kaQY2Pp+hyaj0ymYRElY5eD3Gv+YFPVUzFYq1TKdMIgQCeu/wmWa9waEtI687okBbLmhavVLo&#10;hjcw35Lc1+30Px6icTFpz1DaDsXdUegm/zBHGIBIndXvD/uqHbWrv0tWWX0y0V08MSbhriTMazvt&#10;o3vtw3udJ3TbIsTqKFICfbGdJUyVgEHkEPkDVfgueb+0UOUlNmOEx3F1HDaaTmKARN16yYKxE5ZP&#10;rFk4vnyyt6DXVR6CxWOdw3vtJ/o0EiNdaa70Tcef8IBa/6VijWa1zcEpXtAO5wYblS/3JPL1jJhl&#10;XcxyqBoQFiyksExJTJpTRAyJsZZNExaa3kfYr73oWWOOvcmx5N3qycbazeeepTKTlllZqHYBm9Dh&#10;dZF1a3q01kT5kzQBFBdpAJCHm7dmTcOo8HWJIPUE+Jo7YyqiT7rAeT4sX2TLL57/0gdvLh/bJsYE&#10;FvuQLcZdWbII5on4So4Hs6997KEJ+dTPFkbQ661fxWqWuNeSu0+Z22vleYLZy6x1O8rsLYPI9mF7&#10;vXMnKEMmDBwrNBYFGYJILMYF5oJ/YHvmb8hJtiwbhsvZsPQhT1gyrsNQD3Vf+zFyQVdnC+g6Navz&#10;2xoeEwnxO67nWEOsFuSoUE+018o5yZmSWc60e+V4R8TOFOOyWvAvzhLt5yK/mY4FvVFiaI5JcYeL&#10;5CpFmPjNjPocbDRkTlDRNvxBDiYWXpIdDK66RA09/8Unl0k9QP+56aYHTj7+ALd5gLo238w/vxGQ&#10;q5NV+tPP/+fX9X+aHn//+9/f+sRjKYpu4WLN03n/OS+QV6YxOpaqyepvcYMEKKn3rV5KCIcNJIsn&#10;5KNo+RYrOkZjEw8fypmo0BujRvrIM/fNCo+Oth1i7hBBphMTy76ZKYg2+Iw+HYxRrfK5fYmmov1b&#10;QOoW5h47c6dif5wWVKI6aq3dD1j/9QnY1R4IfAAc+ngXdII5zQRPTThldEJLfLu2wN6BNxb4rgNq&#10;tRwsKrpcDgcNiA5E149QDJQOR7VMChUf1ugGCfBpJK+G2flieaiAH+yqwQmeC85cX8xluqMVaTT2&#10;Qhs0QLD8l99CZUrEFhbiVVzeVo2kKkYL/Va1kLBUFEH3B1vtu4et79fD25VswsIcIpIKXnQ6R3Xa&#10;h3faq11kiJRFTT1UHWRRIH0cMNBEbMWW4dHWx3oinSzyw2c6krzaKiKOzQTiJTIyhG074bDzbhX8&#10;rlr31sMH6tZ9Vev+Sr+KWNd60O8NtQzWLRWD0HurI7NMtLSxoLSJPq9mA1V0I5QmO/nt3SlGZ3RL&#10;r0mHhZbwKS/UMoMc9H5zLAboWvOMbmZ9gE90AbaVWKUbrZh2SMrt9L1eVzmX9XlWqdQE9C53GE0g&#10;J67/05iwiyLhfMscqWpEtgDlOd/er2dmYiGRioxHl0F3cZ9kZbX2jjasKRMCUiyha9qyQtRhDARe&#10;SOgBcNTNTLQ/EgZygX7UFQq60SSqi4J7Wl0kBzVqULexnltR1AX+gR5GP2DTUTqbz9WgsFj0z0AB&#10;9GFjt6KwNsNC3ISW7NMvvVmVU0zN4JVh1UucYRIDWEKMoo0DGmIoQv9zBpd8kpfuKo82oALDUjQz&#10;es8VxfLBp9aQmGqIK1r9DCtf19PaMqc6vfyQcGqif3WvGvEkvTwBe9DB0zdbmHRTUcYj9XTHpV4N&#10;enIsXlZJ8TB7wprlZBWQvpREL4ykpUcsOpYPhT4ee1JMj1k5NufYEqZeoZEzDSKBez/SKHNZ6A2F&#10;Tiw1VztHGrZWCSF/ZvlzO8+Wm/KywL7I7SHTz3kl2J2XZY2eLuaAWCWRDvzJJEOjXieIS2c8j9qQ&#10;TFbpjPMeRe5zEcwB4161HHI1HeORxRRq6r7G5xxcgQmWSrO6uRRTHsqhBazywMq8LJ0KqknXywsf&#10;r0eJaEDT4EtFL0Lkzau0/ZbOE1dqi6x+83y5z9pIdluV3eWdBrRLWVT1JMTmoHQHfxKBY5/z/5+9&#10;PwG09KzKtOE9nKHmqlSqkpCBQATCPM8ogyiiNgLa4NQi9tdC649GP+ehcYJPaEWRBtGmP9uhAYHW&#10;oKIiKi3YRCFBGcKQBDKTVKUqNQ/nnD39933d63nPCakMFfj/RqydnVPn7P2+z/uMa7zXWi7uRRwj&#10;6FCbBvWfTYzBU1FITZ+EBLgFz7yLwml7LMoQq42k4PH5wUGVjNp3fGnf0sqsv2XHxtO3LC7OO8mh&#10;wn2Feb43RFwoJpEke69DqKOCeW6lhpk2CWQFay+7g75VROUuuXadaVn0Vzm3nQH5/7N14RHb121d&#10;HGoRNTHyXqpv+ur6Iyv/+/Do5XuX941m29cNFFez2VGdScenmbe+oUVU6Miysk9DlAMysZ2IyenM&#10;Ciw61jP4imYv1vHYC/VQ2ZWdDlqZtziVxgLkCHAMSRZts7FbZcliHattABH2h017k+tTSr4xwOz2&#10;8smrTSqcpXteODprjx+wBwd+eDYTcOs7E2cicqlnibmKxWauyVg2kUAgMQJUP8yy+fO7rViJE5Ba&#10;AmW3vdA9DbP1hGgnqH2VSZSOrRNkHDXJluIi9lFlaTUVzg8B57KVEblBApk25H37/QsGg0fOD89V&#10;9gJWcPdo8pHlkareX7syVhCUNozpZDMnZ4Gg7c2UUPPXxfcm+3YUwfhJ6tzJdZBQCPrvLAmxMnQs&#10;D/OW8XU2pREeE29GGIztd1lTEFw0m9wYzCoYHGexAvFhQ0A910Zf20cgAmqcxioYT/dqxpJiTYZU&#10;7RNYplv2STTniU/YdTrMgNx+DZ9uFFxKI6VihE6LymxYkAVXOzv++ov0zz1DPtdUneifU77fO5mc&#10;U1+d7AzE9/u0hz/tZG/8srxe8vLOhz7qA6ed5wNOaKWIQ4QZvUrUgRl1clf71pSh2eKdQESESBKg&#10;HIwSAsWwxIKte6BCBJRn+Zi8GK59UAmKMJJaCpIYYxFUsuUeZf6bTKSziSTij6l0odBPP5QUPqFp&#10;wYVBOanGJ+pYkE76T97j1Ecw3zTB5JYosclTaPoJhEocDUnQFkEGHgxdi0CxlNWXh0MXjKJkWeoL&#10;d82HcEpItIYvvVf5pGxp1WUIQvrOohE9j8eYvidepsUJwoVNlhupT2BthzBH3haTKr8BdSir/kUz&#10;Nw+EdhZWXDloAqA1/Bu/rpRSp3WA76hjQmJvnpcARVOkXwmf2Tozn9Uv+FSw0iJXkJ0EvHGHzWSH&#10;lJ+Z0URa1DVA0Om2XAgNvSy3nBz47kOmC1n6mFZcuu60d+PEMWvFzVG9LJ8jAAuIq3hsuyh7043+&#10;ygYF5WrZgUtD8oDt5uKkgXmXhFNla2qLoq+6h/xUryzKqtyDdiO5e/ULgcFOP24BFaC7B44okhzR&#10;GpQ9JbIXAH1XdzpgplFjGICch5KtHkc6Ao9bZkOhhZUeh2QF90+1yFzgvcrvVkYGlkL3jSaK81WG&#10;5+FEjsWULJKyZXDvwCWIKtx3eTaUeV18fIuzhKpx9pefaLBGiz4rTKgDBkuSsXvA+5zL8T2QSpk3&#10;ERBKYGRLir6SxKWLs8yWZLxJvHns2rQWYG3CWwttwiUqkTajUUr8w0vsNeIAWlgyCjUH6dHvuxqv&#10;OlD1NgV+ABMUDdaTkscDa8zRVRcAEmfv+iJr3l1e73YjQhIZrew+chonXZngYSMTLMlQLrU93Q+q&#10;erx+eiAHtpEAGvHACKCPbhNPkcRWhxlg3gAc79h6Y27ZecaX48hNyqUah3cYpZ9owY44EU22mjZi&#10;iLAmi+FHd/G85zghBYa8er8GCOE1YYMzXv/CtzVL+kc9PA7BSVFitUmRUouJVbEm2W5Riry0zhcd&#10;cbyNNF1Czkb7tcBa4+GyaNFV37iwo36SRuG9XtDlMkNkUBiQvJOSLxq9ujSijsFwmQmraF9nIlHm&#10;obJH+tFBz8biVcpzDrY6aHtbDcS9pVlbeEtkz1fNAcmVIsEYEth4CfAwG+P0JmDbSi8j16OX+w5T&#10;r96CLdejPcPMDf5hr6Mu4KC50Vjmso5wRxbG8eoV+2oGE9XXs2fDUp5I+g0wHsPBvqOjXTcdOfzZ&#10;pbnTFs67cNv9T1u/c75/5mx6rqsxO018emgrQ20oLNb0S9TcJeCbPu+hYj01Elixo9PefsDPN7oG&#10;z0QVF160af7R29ZtXze3DiS9LdaClExnNxwd/e+DKz+wZ2l5NDt3neJkZCSSOpEAD6cTg46oSJ22&#10;n1mC/lij/XqAma68OhsEU1cGzkwjEGVTEIdku85wbT/rMOrqbdS2ogaQ4MLYuAUYW4FtKsFDGYA8&#10;KZAFRxSLI4RukeANpDS6pQxkQrTEt6jWJq6jg12QCunhIirzyDrGWkdUWKh7mqzTFO1drziHdYmP&#10;FRsPZHsol10PJeJwrFyP19XUqHGl2BAmEzhxab+6g0QsHogzZPAS5YHcz7b3+l8x6D9mbu68eVeE&#10;0pAOK//caPqx5dFnV6aOB3OlioQudyCoEHq6s5YI66Ghunq5bFJ9y04ubAjfVXgCYo2PmOZHe84E&#10;ivQNvj5GkKSdgKSUUY/7w7Zxd7TxeKFsTa+nOxgb+4jPE3UduDC0vaGV0gpBCpjnBM9H7oH+2JCb&#10;ITMKDaca9z91xolMMxlMRhOaU8/V2yRFW3n9D+rnKe03E33q9aU5A9F+z3jZr+un2S69jFSqFwip&#10;yoLDccJU7dNn/EuNiH9DHTsETc6IxYhVEdZ8BKNtY2e0A/nlsnIE0Ycw2WSd7YQNQuZENECB1WXJ&#10;9yG52cSkVSoKuUA2qFF0EFP93cgvKA8cPkELx58pGSbMqOm3Fj8ymEBG3TGEqIBx8giaTb/9qbRZ&#10;BEurr1j9TGEki+O3NO8GylsZBOLxo9lOwZaqZiFBSYacKgIwMBGSPMKQG/1rCt+lROnuhZA6f1L1&#10;Kn4w/sACGMJoqTUlHvgcvZc++N54xJioSFaBUJElAakptFHLYZyQxTDLNvAyJ57M2D0ewggVp6Oi&#10;g0rsrHd07+bOieobmSqr74WoriIENkmSxaWrCN5o237hifVsOPbYiqX3aqpygBN2TgcbRh255iUr&#10;E3m8XMUoTfel8u2cG+6YH6qUjlqmEl40CHJiM/PqOQQ/kOAuEhXDKIJ3rWDHhpDxJEHoduKEvc0M&#10;azKum6OEOoAfzp/LViI1UqrvQS0NdYCcK6vxOKuaxDBrONIdDN6ezfZpyMY38mxVSZzr33c4eOCc&#10;a1VqZuD7JUvo30JTl0JQGmwWHdtxAPzCq1uBQg+3GiLHngQe9VDra02KbRl+ql1QOT6oSquXBB5l&#10;sdIr0XnkT7bvoVUJ6cRjVjkeZqC/0YrlKYxEHUlH1upI79I+BPxWZyR2jkdjjXfiznqHkNqq0nx6&#10;X626PCvhsQpeGtsfG0qyeeWYIw+wja1j+kO64Shx1j1bL+5Sx51FFgcyoeEkJQpqXQXeZ8h6KY2u&#10;rtTM49ZKGmf7yxOQnxdA0UI+d+HBOFn9aGm/16qJ7PIif8zIbQSvePz1oWpddEIJrZewoq8S1siE&#10;Oo95TldobpdSq2m/rr5rNDfyGamA3UthKmgz6MTosdZ7Ae/ZJwMV1EpTvLiUz5SB6gRENZgUZAwP&#10;R2WQ3xwqxDKEP0R5xVXuY9TKAbOVyA20XzdngEHmzjgQK2N6ODYDJfhOsgG7K1OtrmWd9TJCE/k6&#10;2m+liiEnkKdmpnR82YIJ3K0L3AxZgrJobLVW1ykf1Suz6sMANUMrS16ZJpLGrMC02M6EbbLxSBrJ&#10;nmOY6bCseuTBYqLK+Ofj5Iq7cQYmuqZ4E5QiVokWjaCJ1VNEeiBP5j1mQiwAjlbf6VwIYfMDKu/p&#10;DcjD04UzB7LrfS+kRRuuP/QtRNGE/MF6vYixRIpq3AqJ5ABESq7zYGVJhVUINYS+57jbl4/hwAgN&#10;qUDSeZw9G9m9pPao0xg+HOLblpUSVsrIPxVl2Hdo5cD+pcmhyfrt6+939qYLtyzeb2FwnlyvKSLF&#10;kLVj1QXPP1MX376PLI1HATYCBMZpq1U6SPYsafXXT2Y3jpzH+4kLc0/ZOH/G+rltuH/ZVj3VZL72&#10;yPjvjo1efWBl33h6wYKGHxyttZl5UQJcbdLECGoIIwkvy9FALMB6TcySizZlGpEzAv1NShJ3Uoql&#10;CI1DViYzwRwIMs8eM047YeGxvKB2ukGdHV2mIvL6A/RMt+ki0aD9Ure9W241BA7CU6OhNO23J9+v&#10;Bm7y6nUzetaUmq1sVbxSEtQRKOJDT2rFLY44XaVScEF/PUvYwsKqy+jeSKflHjYta0XJX82AYeqD&#10;3lZAPnolU/HqRg1WnIHrP1+PoOP2+Uwjune///D5wf3nhtvnbRKRKfC6lenly6MDk6kymWmet2l4&#10;wPxcxpbWusNriuFlYes2xVWzRzoxv3JBEZAc+UyLXnKbYzE0vTI7c0MhrRZnybrhuSrLQ2PkmKi1&#10;kZSFO0KMDXaykdgcadmFglXeYz5cxF1J2tBxY5dZ5iDY2WtkERM7Lrhx0niwNKjfSGYsiklZk4B1&#10;V2EHOgd4UxUYbPN46yi84ZT2u7oRv1i/bXeyvC/ya5/57b/S11rt11NQoZKVW04fNAHMG7ty3Ucv&#10;Zf8jnZvlIVuvAViFtsCdW8YTlIE2zbH50viqOR5NhpzqjfQ6VU9iGnn5YEMhcx6toIYaNCHAqfJC&#10;XKPMw5R8Y6grJD2qppGAfCu2GH072q/FAwFhrB+WmXL17HcMobpTRrrWu8qdyzT6/y4y0AMPrs1U&#10;x0pjKqLj8jXJIkkB00W3JZCI0spjeQgDuZ3DTBdhgQhXRnu5XIVBnu6nwEfIZnxlAcyXme51cnxE&#10;mgjGpdbqE/TAMNYSrZt7ik+KNXYGCE3O+v4wIXJS2A452e1MHFBBXlSbK9lSN4aJW7chG4V8v3I7&#10;a5nwHCaSUe0PMU16VQOR9Uqlhij99ObJ0iCieE3Rz9O3hHTqL82nco7IPX4YYcBRb9OZ/ITmwg4D&#10;9J1Rk4rviDVUduU4V43EPm04uNf8YKuM2eCtNJ9dKKaV/BhxipMCJ+TPspvQyTINNJmqmWOYZFqL&#10;M5ZsW97AtnrE8kLNwr3T2U1GMnselCj0dPQO3Rh4PJylFdehbqtU9INWgHtHJloIzYDNEJrq+w16&#10;D5mTucE4JnmAE3jsE9Q673MH1DmqR3JlWctFJnQ6GFiltF8J6tEVtSxWYdoW8fxwvcaCCkbWYZUp&#10;jiRMa14sfFfky8RPA5ONMqUXxn1fr2bXc73aVCicXQUoh9vYEtr5Un13jYxXP7QyXhxPNlqSEdIW&#10;Rys+sKhaiPHwfG05chXZVqJDyNqJUPgCRhS3QQRRhJbkKi6yg1GeyYlabti8dG90foudStciuKX7&#10;gBDlbuCSjKjQcr/VGAtgSSyh+9Yct8jDMfy1CQlSwO097L3XpFveYUxH6Juk1dRu8eR22q8E0EY+&#10;OLH2WZUCTNvJlhzZNE/gW8udTQHTOuo5RQLYnbZU6RPXT0LOlva/kezYUFUHANsKYu8rJjRsM/aW&#10;sJk6Ku+nc0vpaQT7IY17l1k0b9HFSGzu7QEUYG16PcuB2iZ5io3sXEZNH/N58FwYek3dkUBZ2rv1&#10;AZXMU7dGBtWfXQZdf+6c5tp7DEOd6xak2ivtl6notF/WIwNpL+t1LIrSsttsA03MK8F+mRxXMfXu&#10;JFkuG6IJxx2+sZy6uLDSCf8kZwPQggL5FIFol1jhr3XnDh+eVswzIfXqbli1VDJ4OQgcuLIyqsef&#10;v047AaGfOI3MRR1Os5NmMS0bAXNuhZlDaBCm7lK9HweQeEuBSiVBrpMElBXN+6qSOZkpSlVo+7AU&#10;HoiIO7ZCQCLhNOgJHLPY5qVAmsFYkR0enUxvObJ0ZO/R/dctCcez/oz155y28UGbFh60fv6+C8Mt&#10;qtyNUSCaPAQtJa9LXsn8i49SOtij1bBFlfQLdlBoWbkClOx+9jmKXenjc4f9C4aDcxaHW8XZHBvc&#10;27UyvvT4+BMr48uWpYPPtigpgdUY65zKDynm4vo0FI3IyqqCcaqoJfOQZ6/SGpX7F6NDc/S5I7Ea&#10;2OOt24+4VwpFphyFXY5WETWcqtpqv2ite1IGoH2x3vAkj8unsZhBdnPqrTvbod28JlKKAPGNuDRB&#10;UzNfMiu6clKXBQo4A+Zh07VA5TlSUbBzumVsSq511s6qlDsWsx8GxVYN2H8bRFBEttuGTThIPWrg&#10;cGpK6Z1PE7RMSC26irXV21uPxmznv60VO/FYJU5j0ZVvbLZl1rtQ0U3DwcPmh9vmtUT2Nu9amcjG&#10;cc1ovGs8E2UjrAChB2ZWp4n9Y96sg4nUkmQqnluzqEwSU0r3fUFL3eHN7A521geXEtE1IlYyb+lb&#10;U1e0XyW1CPEvQ7gr29kNkUTcogYYDixbhPBGG6cP+a0e7eXzjfnM5CiyS7oXS3by/zEKFf7NtBVX&#10;Y7FYzrAJzmO9yk7RnWIe/IaL9POU77fN0RfnX2m/S8bZfdFe6/rrTmm/93rZa9sxIfVmSREVus9X&#10;hc7IZVYd8cRatgHISp4L2B/0E64JGYRW51TGZRSyUP5VdBUTfB89U6e0H6aL6NlyZvAJ6S1gf0GU&#10;lMU51uHKDRvN3Co07LiOqn7HUVkEubTfEJzY/dM5M6YYB1HSfH0zGq+OJVfaa4QhQIzVdRPsAi0/&#10;edLgNPd4ectNjgxddE5WCdMi+A6RiDcVcs1EmRNZkZuaLYo6xUllUAxRxBGG3bjjGBHQY7Fdpb2r&#10;9DZaa6yfThaYZ0WGCX0uuhqHAY3gsfDqZC2YZz+hPMMWWWMEEYuRcOLk2DhL1HkJ4RaVyYkgEqqB&#10;BAgjXJJ8qnbFV0wmSUb7goMOLBERNuL1arvFMm24PMpPScvZRVgwiGvzJpR6Ju7mqjzOdEutDcla&#10;WKgRhlvoXHx6VhP8yuKG8gdKqZncMTc4e26wdU5Sj5bVUnpcoMY+cGXczl3u22zRgJk1O1GorKs7&#10;fE5HA0EOqG26nUa6naYPBVHWLZLeb3Go0UyRvToL+vDMQV9VJ3cO0d/sYqEMJJpzfpFeqiHHa/ro&#10;hcGFC6pJ0ds3mf3NyuSSZdW/nZ7edwtnLijozIut/eanw7hqn5csavFDM6PBOl5v5krIEstzYOXq&#10;iPYbro03C/uXfXhy3hQUHBcU/nMysdlVG10ax4Mat7uYsauTUX0BpecV+YGW4e/SdKz9Eikg0DL4&#10;ytme8fTIaKwUpUsjWVusphk57ERFmU/SAJEeLDMsq5Dh33D5JleXbMCxDaygBDB3AKGuKRkhVgZ7&#10;k17HfwrtbKyu2iNTmn+6QGm5uJuIoa+FZ/ZeSuQa+WKzxzwPys8C1fLCoTbXS3Ksn2Kkuo+qetK/&#10;/998hgpe9F7IyUpgLXlo2mXMi3ATsHisemo90I5y24geMQflwYusE+MZx9veg6QRY0hlNdSYkasi&#10;KSXCM8AGab/UKbFuFrUt8Bg74qgtFhiM9Vs1GBmLg6HWNH4JkZl0CdNO76anqNh3jjcjSPe05Np5&#10;ETG9e9h85Bet+XLOISwHUfV1l2CfUs4TGgoB8mbPwU5wgl4tKD8bIhG2btFsQ+/EoSZzmEx01NFu&#10;SinzjKYad661i4rgLfBD5/SwZ4zJlFzbtN8STFlNHxsrAJbaHQxcgJk2tDDFCKNhpWosuoYMsmws&#10;XplbjnQ+iejscM0mkqoRHLzZwWTbw7su51gwxtncBlOxJajY7P3iED64TEynsmvaHsYxACxEX2vy&#10;eRi8pC09pJkkhz7kyQKXDYZTMXDWKB76X2qDvO4OIOdPLYQMH3IthlbCeFbTeiPce40CP1Oyfjer&#10;+xYX9ozGN+85vOvvb9n/kaNbvnbHOQ/Z/oTtmx65MBASZtOc8yt6j6ktLk9/6ryb/iSvEpoJb4sc&#10;vrLgItznC2KuE+fWW8icGybTa1YmgjrvHPTvPRhqPq8cW8V97ELvIQob6PU+vjT986XJPwmXPJsp&#10;+heNZAoXMUe3FSNDYErTeFu/PLCWHitsWfjq1EMrDaoxfVR6PG90qy7af8WqHd5cjJMtlMaRqHy4&#10;FLmM/knFQmxqYVemIVyje+RF9NHLiqflQp1ZlLDpKrna2AVeVjahj4k1/Ch7yUjhl/YeowgEwGcB&#10;Mas+CXwpkUjuGAkFAXU72QkU0pPgFCOMMOUo9BKp5TRZ+9Vpkg17C9KJjc0wyxwTY0bcgJbWIWQR&#10;U9QBsVLNm9ieXvcfDh8HAEx5sLTmqtF902jy0eXxTYq0UW2MvmFR7pWACc28l6ieyFIYg7OCjZfU&#10;QV6zrG0u7Y/NESMwLGJZ3DLqG5FF9LscJvSPKZXAV0hst+obc++KIru4KmKKTbO+3qJMVggmXb7r&#10;yrIGYYegdbEzJLhmar21svRlZopTva5U582r0quQrwYRD0GYnsr5zKx8cV+ntN8v7nzG93uIJFdo&#10;AAD/9ElEQVSvl/1G6K1hwKhwOX1BSxb/KiO1z0YXP2UVxbofaDgfdihP62LMi2kKhbBCB+saYik7&#10;DbZcx3jzoj3mUEWPLf0ZyiCNIppSXhFvdIH0n1CAgu/pN0iuHmuRLJQwn6zRfnNaTbvc20qr4QbB&#10;aqH41YPw+AXORqr5mOfIN+sUD5bo3IGQXD0ujj73B+BrbOvWKwyiQQqVGA1qxjoeurRskUI7HxuL&#10;RFMRIA72dAxDg+czSYaQIki8nET0bTZYAks41qyAevKNgsLKEAkLc8wkwo8bBA9lZ5Lxg0BgUFMj&#10;6YXSE9qWYigIPEkLjKlXlFAyj27fIo90YGhktdVXqlek7KpbhXluMnlMCUrfIy8foDabADQK/24z&#10;inFMso9LJ5QSm6io4IAsggJb1YeaPYQQZ+LN8ln5zE4gXBlrcnKsWAzWV7H8xqvZuelwvYoDGuy9&#10;Yzg4S/WH51SAOCDKiGerWmtU92zMaOaRJSKWu+IMGxVfq++1ZYStaRsE4nT4iPdADOIaoGC0o9ln&#10;Vya7Nfbh4Ly5wYMWBmcMrUTFc6MGNJOHkbddFVn+3unsoPbJeLpxMjt3NvvWLXPnb5pfv+BCPjct&#10;Tz9ybPyaw6N/Ojba0us9dd3wMYsyMVC90nbkrFfbK2Ft7Gf1GXidhWQ9NIIQ1o2qTxuHhAYWdKfT&#10;4sjgm3NBoRyfSinPmABQRzGIY34yWvu2dqgEt2c3WpVA2gZ4hXsZV6oOlL4S+kw+7UPj8Xgy2UiU&#10;0lFHoRvzJSt/lAX5P4x+ZU/KJWs9S/F9Q5fSMHSROo5Wd7UxyqBjUgCYwmMJYSkOzmdO4s14gTP4&#10;nVqnUI9IymhrHAz2VVxfOlYk1jLBsRTd4b3ZSzYJ6V/QvjbWx0kD9CAFbkxoDFfUP/f/288YYZvu&#10;RvttBK6TJkOGYk6LN4Z0Pl4moSkMXEQZ1kXO/9Q2rp6aSIx8mxViPBH5HfAa3dhPZr8GpcwQ/Dij&#10;B7G7cFdz7KD9RtHyjU1XzG2aFC0nNM4rMbL2O1hBwCXYuOyLnFv4BMIfdVy8a5lxo0ed44fOAw50&#10;8hiH70unsikihIA0UYworiED+otE4pak1+0M1IH0TuUalPPC8zhvVl3siVa3s2PgfPE/+8UqMJ/+&#10;4Xu91xtIWP3EtWXVhdBiL4+LvgIvzJQGRcm4/AhMttWmI2dWZ8AbJYnNOntBdSKASRJIBEyel9ik&#10;z0AzL4lLiShQKiCn3T2WqSmOR/VERzfWwRQ40aKDL+qr+rziGWx7U4WTKADVww5AxQqaiPjseHKK&#10;ONpCjJZl9VhIacNH4ZqZau0KgVUyaqweTm2vFIVatS5yMoPNK7srU8TnGM7nhoePj27edeiGd+0+&#10;esPkXt9+rwc+4LRnbd/4yHllcrZZOpvXix36S1P6I3Puw1r6YbmFQxEAZ/gyvYxSNkjew9HPYNj2&#10;T6ZXK/X8eKp8iTLayYV448r4OYuD529bOHfjgk7RNUdGrz+w9LaD1tTOHcqy6PT083LlkTsR2pNC&#10;fKYpOhrEwNdo2aIJnyjTRieFrJoGmA27efVLHL+l/XpcRpU01ZTMGbWvUIo4LPDU6E6rWhyfYo+P&#10;36CzmU2FLWdlbSWxjqrf1b4ROP4pY3wORfOLUlZNM1kcuqK8aJzPG3/VDjUdZK7jE/bmUWveli4F&#10;CRn1k3xbS19X4SLMVvPu+uzL0H4v2bBVEYGnNKOv++aaZ5gbzFyJAfPsUepAjxC8Z1tv8ODh8F7D&#10;/sOUIw2joKyN1woFvTLePXaaaIiVzQomiUyMNmp2clYn+H9GVyQBCtAYLYkxmh/DVu0Vp2SsswM1&#10;AFEZeBgp/SGkGALClujAZp4lMZEJx/dOeTbMjg4YySN0i89aMMwRT9lUhZ0rCpZ/zLeCJySAIoaV&#10;JNaKNGMaHihKQgbCtmOyqXVvOnzI9fT1P6xbT/l+md4v2uuU9vtFm0oaKuTzD/xGqTkcKKQ85B/+&#10;AtIVoGOx6RiMumuEQgpPMYy25YzRn/GiwLXhiLSZSN0wtWi/GZFMuhaf0H5jD4XJlgNZv0tLsc9w&#10;KhO2tV/JnRZICt6MLsoFSPBxgbQMDgh3ncRi6zavAlT7L/9fWOgqVxsYZIV3hpoBfAuJsHCPnIYg&#10;G/rW4lExoJc5O18l5E/iYTT8RFTqk8TrIf4ZpSywrpMM2fZtpGIw4cvOtGpLpeUWDdIATtt8rVfg&#10;+ElOVrUmiVTqh4vu1oAK7xoub/3T/5quktLJCxDBTB/G5Mon5d5ING+WzI4Q6LCka6hoKs0EDWR5&#10;IDwa7UXtCIYtR4Vs7g6jlQNTCrAmn8o9XvEIh9EetVs8ny3AW0+0DwmBRVZ15WQWuFduSam7iFXe&#10;GYZ/k4jLSb8S+9Pa1J/ghKtQomSS5Iy0520ASJXB6j8liyq8N5WQNZbThsOzhvL9yiEV0B+zEXwQ&#10;TJl6RX41K0lEKX+WYgeOrSMNTcoyiT8eGxjKy55M3lOr7jaF6Bn9/t7j46sPL+07PpYj4X5bFx+8&#10;Yf6BC8Mz5gZaQT00gZYxRVGH0gzu4Kx/ZNo/0usfnE7nx9MzZrNv2TQ4f/P8Ble5HCoVy3VL0989&#10;sPT6W5fGK9OvWTd46vq5yVAZdkGPdnyZUehVcjLwclC+qHC1T6LY2ytQ7t8cXwCDWq84dcAIeF/Z&#10;mmNola05MEoLVFVf2uySzea4OSvDuAEyvfGEtQ5JHqachyOS7PKdHFGgr8W1qRORmtuWdiU5X4m+&#10;IlpI+0WhcN+2kJyY4CZrvzH9aHuoare6RDS1t7SWaSM7gegGSBn0iPWddoK3fiGY3N477UbrmDNt&#10;bGVCYXP4z2BRLQb4GJKqUy5rNeS80IwrzjnLz54rT68jgRW0jydMoc4pKar+IERR/CVWQ/XGNhVi&#10;L+MlymmMitVpIGvkV+qCRHNoIpG9OnTd06h3bGlZDyN+Z6oXelw+KzT+2BRzZcls9L7SMtMrTags&#10;T9qROpxd6R11VQ/SZHmKyeecubaax7kVst/ofKUxmBqmL3DLgenkgEs2K6efP7eRQ6fdFxhyEBc3&#10;Y4Q2JaiD7mn2NYMOcaSTlHHj7UxdpjWuZlTVwEisFVc292qVpRLg4M1i4NTVhhj2ZTJZ1KfRlZLT&#10;iwv0k+BG5L/4Z0q37/TM7N94sfwhV/peqb7WfvMgZkP71yn7Ox21bX3MEN5RYZlYy0wrQ53Nfcnu&#10;C9Sk3t02MJqoeQKLd8L5pDyXIZBkvFqIeJ5JtW/dXqovrMjc6OhUUY5TpwcEW0IEgj1jWlNnxreG&#10;EFyTOaIZSZkbvAaWlUm6UPJBqShIz3Goxp0LFmibNV50J3inlbTkQy+TgWckgSVerHgC/e68/SB7&#10;a6eBeFeG3mMrK0cESBnOXbBx6+aF04dDZT4wtCbFgYDUOpTXdKGZZuznx1hA6nmtSDJs+2fw4WBB&#10;fXurgiD6LgouA5v81etnU7lzHzwcPHxh+KB5cY7+tmHvvip3NEdhMFsKSEnFMU6i+VBKtME6XKU8&#10;BH0QtMKaU9eBQ+pq21ZsnJaCpFXo/AOaUtFTYFdAT2Oxw8HriJ0sCptHTnWH7ObxJlIhJgWCAgoh&#10;vp5E34n29E725hdIRK9u+lCqMbrZh1zkgqd/XkCsmwrPzTb228qzno361J7uNfdWMYAHCnNspiLG&#10;yults4Lxz/7QNaJoow5+N41a2VzjpIgTlUOY7YWkRLIs6x7iUZHNoqO+y1ZzbEYiswd6vU9Opv8g&#10;ANVoLK+vToSsjsKDPXRh7uGLcyqUpRnT5NtBQf4zMl2vglY8xFZoARND9zimANmlTUU8IdGEQTN5&#10;7sGbVNrPICY8WNhfwttiM/JjsB2kEol7ArVMssqqOkb6sYAsXD6sPTdJWYLHYT/y1hHQ/knENZNf&#10;tmQbMrr4gvBvot9FnwsrFTdIE7+03FRWJ8/ZqdepGfgXMgMcAZ+CWIRzlICqBhkX8t1COThruh5v&#10;WClLa5hy2b+sjuLdsoOroZl0J2Y8N1FslCnqaFRx1e5YQePM311XFYAPIgFe2UYuZJJupGWtp1rn&#10;3h4avzFlNukC+zWkg+DPckpnpZqK1Wg1H3YAE/6CVRXgufFoGFNLL+8nlmXfv1DEtVQHPStddWmM&#10;xmShOZL9LBDK2qgXYOZu2qtnnoQqLVMGgoHis0DAil+3mExCQ4vKYjVsFKzNPN4LWeERgSzlRuQi&#10;Pg7R0esOKCkAYEQdRMTsjcrnQoaOSHf6ZHM565wkSf4rsUvl11R1JTWopuy0DMiOqYsaJpeviixu&#10;Re+yhwOe7kxOk9nN4+nuyWTvbLp3Ntsznd40me4aT28ZT26d6C0jrPVhO34ZJwHDVWTEFTdApTWO&#10;WYMj/5PVDNl/G+y2sY/KLlmbQf9od8lLgdMl09LyRcFrIj6EDQUIUDoktqEMUCNNCdLgopFV6voA&#10;38wyJOqPJjcdHR84OjqzN3vS4vAp64f3WRgKuiW9TsWW9NPx0pTCUp2O0xUM3O+d1e+dM+ydP9RP&#10;YfoGUsVUhuPAyvTQ8uT4aCoEqAQvRaLde36oPF775I0YTw+65qePKge5OHJkjChQq4aPNsDs6txi&#10;7HohXvHhCcROml44Zommmgfn1pGNg1RbwTy66D1aiTHw7BPXy2T2dEjtqKc/umyrw7VcVnMDYpVW&#10;SnauPZPpXkkgI2m/UzlvbeeyJDCU4zcyak6FK0iVbIkYE0GWpu1wGvQ2DW1PSXKWbrEiQrCA9plb&#10;aElrzT+fIyAlLhHO8UwYHyERWhJ7YlQpNKtNFSyk9l6UbW11SiK5ypFUM+u98fHSiG9P8CYkIr5f&#10;DpZC0iqnaSGfbWlDSdPuwZgHEBzBKy95IWJXkPvCvp3KOVwrnYuxZ3iG1PV4fcE6+rchNiTlFtK3&#10;asqJT5g4HCbUZcUOFJFahN5KSzsVCVYkqh4MIc53m51Ywry0b/CXFuCnGaVS59algB0qkES+CF4V&#10;GNMsgpH/urzTmqXUCCGLde84R1R7xd1osXzx6gTSrAkxQoa5ddayDsncto5H6vZs1rLyQ591WDj5&#10;AEhoJxovp91XexWaraXGSeejcsR2aOQn3pjugKU/RYu9GlE8PDkVzhc6km0YNx09r0jCfIrZODOa&#10;Td5E5OqI7vYZ8DXesg40b6+gCxKbFN+pvdzsJaApeINz5uPnaYuoK21mZowWl1FZOcBUbLcyPCW3&#10;Hl5Epo4avG6T1OoATtBqZILahiqo43Hr1NHaalw5e50vzbZkh3MIqqGz1F4t3hVlTxDfMrfLBCVD&#10;o+x9Yq4q+b0yvnXv0ZuuPrbn8mOL91r/0Cdsf8RZm5+5bfFew96mljfCM9K1Snm1LIIcw2oT3y/W&#10;/QZyjj6il37RzpHo4aNU5v/Unq1E0Eq+f9N0phz9igJSN8/q9881iMiQm4+MJx9dmVyl7SJ+H0lk&#10;NrbxbG6gPBMc/iCLYMNoR7bIclqBGBRpABbOwUSVaaJJUY2AxqW1SgqyipuAWy+WAb060bpFxeGC&#10;Yo2fMMWx9RIFgK8TfdplNYtVW7dAs2LNsbLaUsTpYZVUM/3yWNCpYveBl6PcelfIRI1FPLdAjtjl&#10;DdNRG7ulBIQUQFXrFDA6eLb7n6KIFa2UZB6ccT0uxgLyKxizoJgf1XN2GA/lJUweo7/lUPvahhPB&#10;MWLbPEus3Xt2v3+hncCD+w2VDsSlHWR8vWY0/efRWMknVPtKxhTVQ3LCjCIXTQjw4mC6ojMUH/Jo&#10;pVuGPpiSN397chmgmFpQQwwlQgHaaygg3Mg/mRNXLIRaAkkC29wcOJ1WHEKUmAWH1rMnGa8cFxxQ&#10;DnJEFtMxTKWi0mK9WjUnUMjGUD/JdRlqptucCot5joc5BqnY5qAVdUGIp77a9IYf1qdfmO/34D/+&#10;0pveOXrmT/zio06jV3rd3YpHuz70u29606U3HhzPnf3YF/709z7tjN7BT7ztda99vz7pbbjvU3/6&#10;B7/zAQ47PKnX7dus22953y/98FtG3/3KX3zWjpNqUBefoM1PvPmlv/D+1s5Tv+/t3/nI1Ubvyvd7&#10;3Z/+xx/91Xf/2Yeu65154Qte9luv+LGnn8/NBz74Wz/7itf+2V9fsbvX+6X3zX7sCa3Juxv3e7t+&#10;7n33z/zMxVet9uwRP/fb3/+Qkxv9ro9+6E0XH7pxqTe3adMLX/K4p50x7B2/8c2/eeX796gUzsKT&#10;XvCIFz9i68m1qPm8fZu9ve/7ncvffuW41z1ltdFCPv/ga6ORJucQwQLe4S0sy3+KCKg+Yj53vQza&#10;4JivQiTMK4PyJYwNUaGJdwhXBEYinAjdGs3KDZRXzQSquJSdKsWi/GFpHb5xte/l5CCNpamulJZ8&#10;KfdmmiKAmTMf9t3kGbeTIoK5HmmkvNCrfD/cPDf61cIlTOP0ueenLuafliDDXIzc8laE0KYcFew+&#10;EFDtyzK9kU6U9N49kTq3Mk72BIlYssBGahUSMQUF8AOLW5mblCCWtC8gnFggD6RDQRuorIklq58r&#10;EYqihuabDxYZLJdSxCFLOIhtRva5kGfQNB60Xb4BUiEjEWVmrcCBYHibtxHle9hhwCqZ46K+8vpq&#10;JyTRbozgQe2F1zs/hctY2jpAumNPiw2L9j0Y+xbQDbJBIvgm496EQqxKSzGQglG5MAlVReQrBSPO&#10;XkOTbIKsoPGSAqHSFteh/0QMuWPSxtWyTPkCHqvK6Wg4XEJmcMQ1Me3ZAJ0BVb9nfS0jwEFgahVx&#10;0+lRZqn4urNVZHqukJyAFCazTx5Zvu7QyrrZ7Cu3Lj7ztPWnr5s3GsumGqaJTad7jdFjazl/uAFc&#10;FolvnTlOWAbuHb2ZqjYoscsmvJ1yrV076f39yviTUonH0y29qbwRqnYpS4S1MszEpfc6ZbGXwGg7&#10;/D1AXyvY2KeJEyRpQQ6D3GLtF3kyPp4cVQSnElGA1PlDcZb42/QVVTnCE7158P0Wkjd1sAlkMP5B&#10;50IigQoaq6aROi+089xE645iwk5Pqle0XCYTjDo9d+cdNSbC1KrSsG9NiByDBhZYE5hjVWlKc6Ij&#10;KxJbGv1LwkCsP0ptQ6zibFECj8ZsbdZETSteqWoCMOEuDkjOderOMHyoX3NuJwcb8Eb2lExFR5Eg&#10;DCUmklnzPB7ODLHQ16ZQY2+UoonE9MbVkxwGWphM66a+K4mZdshx6nEKN+KEdHTDfku9EUl5Gk4t&#10;VzFhkF48eonGRT40XDqIYqVJeo40Ee6JpViOljXPpJZNUtYIoLE/SSU4ZGevvTFymtsnrCqpsvdM&#10;rCfsmdo5Y6+vy23byWMHo3OLTfVnqnLrRvJ7BV0D9DQ0azBwujOlPlaguWF+LZkNJZqcUx5SG+ak&#10;nar9rZkRHjKOKxsUfONwI0mtTZeR3bGWKXsQJaaiImJ5IsQ0QXSkkmalS/iLR7r02OKXSf2ly4SV&#10;LwVDcxhjSVmb/FuJlelnbV/2ECuYRfFOVtwIiGveVW7B9zab3KplrnlipaqlTFmA3zoSm5xTzjMp&#10;HiPj4kG8u5peMiqXBBzJ21MdtS+gKd5B8IPAwfiCdIsQ7PbFmIRHWqe3d7C165x5WzcgxGZd3h42&#10;xEANuRHqrP0jQq/8FpEqtBzbXLdtsL1smeYcoblwSnMgiE7j4kRo65wsrUwOHRkfunWk9Pdz2wab&#10;FhQUUal9zXLbuxPZnZ+K6XUNA2LUxacwlQHdwdMbhc1WQBBfHTpaqy2kh9HLLi7loGgdPRWFl6tZ&#10;Ca62zA33zHrvWR7/l8PL//nQ8ruPj1UcWDVpt6hoUPFoJqjp1g5QT1JCc/FQTFuPYnm1MbXtMfUB&#10;4QO3KXOSF9aKIMfwAbbg21W1BG1QZZaSYo0XUkVvoDLRibninePPI1MDipMeCaO8u4E/EK7vHUyi&#10;fLk1rAzrXT5t3yJlT6dgPTPMLogmH41Xqz+dWKZxzs0YBaUhx0yYTIA5gOhqZml6e0Xw0MbimJcJ&#10;juodMJk6EfB1cxrBTPZPZjeMnZxMKcpEDDW6zeB/nOyN0+eNlHppelM0QZ/LCqvsWSIIe3q9f55M&#10;/nE0lv1C1mXtlU3zwwvXDR+/OP/ghTnRGa3yLSJlk9h9mKK8y3PuIaP0rgEvYJ0k6qkqvyfUR+RH&#10;icSPON+jbnJkvmWOzugQULrPoAvoGUYRQyeCUYueCBrN94fF6haSf6rQhWRibxlRDwHvWRefKYA5&#10;ECI2vKN3YrqvsdjSoTCTozOlA4mfWfM2XXA94QCnM4Gx/SM25rCzL/SILmltLdU9+Wfp6t/845tP&#10;v+Ce3Kp79t7Ue+YrX/vbb//tH3ncDW9506UHe70brjqeT/7zi7e8//cu3XXyDd++Tbdx9Irf/JUb&#10;T3/kyTfHHSdu8/7f8Qtv/2119bdvo/rejUfs2r3te9/+6aWl2RWveOA7/tMzXvYH1+qmpQ++6pue&#10;9n0fe+pvfVQZs5bWqL53o8F2ye36uePZr0wP9f6JJ2297wU7T6K1XLr3+ukzv/+rfvtVT/uRhyy9&#10;5R1XHuxNPvKOT3/kgge+/lXP+M8vWPjIWz91aYxIJ/O6XZu9G/7s8ovnzvl/XvWM//SYlbe89dPa&#10;Cbd7ydBjRYcsx+FQHNLK6pQjbk5HqnzeNGH50izPaq0Jo5mCmpHoZR8mWY75CnFOpEw6VUHwbKoU&#10;b5XrklrZJSFgHSt0lc+vQ71wHZcA7WfaUIVgo5dklRzkFLmwglG15zQQI4c506Q+jtrWjNrW8C1w&#10;e4wkeeFbDnHIQOR7vSya462yzg/NXJlNyMkiuSjc00wZnJriCZNT08+Lm1dPjAQVE79ZDJmQ0s8w&#10;tQPTmdA6BzU1eLYDQLUPzWNSyj/NkqQL6b3Iq5b9DB4uL1NivuKcaA5ziUz4HjyBcEyzuRBMu386&#10;5wfLajoWbxk2UEmAyVblEJVIMnBk2xw9hx2p972ZGcvxeFB1geRMOfEkhRKqaLkxoTdyAuvz0waD&#10;HYPhDsOhvR+OzPriU7eMp8orcf1kcsNksmuiqZiqnMTeqd8CHymmb242EX3e2LO8GsAOFBeptW+A&#10;Hp43h3eCgrYqa4vzrL9eujFvTSlGUG9O9BaPwnoy8yauqmKB4vUuJDvRhE8lVMttoK+8E8pE4qea&#10;F2OaL+GkFrFA+FpNDVYSpt7xdWtyhFdXa2iDwLyVilnnfnl81aGlg0dG8hN85eaFJ2xaUNJQsleq&#10;GEfFYHcWc8KhI06IO8vQIDYt8/RMHmAB7q6f9f/7aPbKo9P/fGh08dGVDy6NJU8qhnnb3GD/oH/1&#10;rH/DrC+DgkPVAuFGfjNWnO3tgQRWbaelbdkac2SJJicEPW5dwKOoQ1EHUFtUjR80Yp/GiULSI3B9&#10;s9eb2O/4I1zBlgE0xZLWnPCyMg0ZI8CRcZmJ5fG+5ZEqG22cKnWuNRQ145Aue7/BZyE8J5ZNL41F&#10;y2eQI95KKgxFK3EPkgI9kqxZc/NfmtUDbIkAqY1qwYPTp7mS/iWZPKD6jRAffAY2+ltqir8h8fOm&#10;XfJFKcRbvU0NpKqhvTiTnuV9aOHNYPveRtXWEZ5OaEFBfcU43cFBLsuNvldFwiRfRhe1FDIxxCV6&#10;eWhQoTuwuyTiN/ssFZl17KVAHneQngXmIm2hgE0tZBGDyC3CF7tUlA1041rgmN5CWWyiwzVXRagh&#10;HEjA5VrRwZMouTRREimPBZOe/fiBxcq8hxrsSG6JpPpF/TxkLMdUuW1kyDGco711wTHUYKH5ZdGR&#10;mm2NWvqS8BvsLW0IDVl6HVGjyWNcWmKtPYgdw6R56+Tk50ZRH7udFVtvoTCpvEAHBn/rGVazCq4T&#10;xZEEH8+bZiaYH7+KBpnyAoSObRVdeg3EIuvleWYDadV0gLvCwmmJpsrfFX6Dlgu/iYOXFa+3mVM0&#10;pTC2Ql1WeF6ehX4Y5Se7PhwFepfp9YqIQlkHBj1VKJc1alUgK1osG0pL2fQIA7CMo4/MDQGXVrBH&#10;wMxR0nSBZlXz7LBeIhXJGGRhek+vvzep7apjmA/9tkaqdXFJerarJs3wXYzxyT5NdorYdMwALOXP&#10;entXprfsHR3buyJT83BeKZ8Nmwl4Q1zIYb/8sJmtE1YGNjX5yxyohn1VSXoXMFDeBdtKSizQBaCm&#10;Ufz4PBxXLciwomcp69Vpw95WVZmDz8n6mwyK8j0S1RNZCeEDl68mTcpMTptFilpWbMzh5fTTYcBI&#10;GHF4uoWCIZUGghVIm4HSDeKFSnVQ5rdcXHdpnoWB2ajA45APvtLGXtcfeqqd+h3DkCc8Pl7bbjqA&#10;ide9OaJhQv31SvU8p+zV+uEEFQEyIUmYQQaIy+8pXpWtGNUXjmtJqxVARo6xBc16cr41ide2AblQ&#10;Q4Abdb5LyHrUvLIodRcGZuO39ractNJRpQDrejnbjZRhAtW+jLh6V3WlZmvXtGjHylQh3JQ8ErfM&#10;ppdNJn8/ml4pAJXweP3B+QvDRy/Of/X6BWGhtw0HMsDfOpsyOQUXz0gt4bXtF1kBQJpnQFZIIZH0&#10;ytoLv6D9lqGBhqrEJJWmMtopG097ILaDjD1AFX0QuU3vZo12UyJZJobOPK+NpMRmQ9daMLBTSRPd&#10;4QQcqtvk0psCYXLWig095QwbbDEL8FqkImVnxUtUtmij3+YRwcYXfQuh0PTaKLlaHS0dPdnX0tVv&#10;esdHH/ftz3+yGrtHr4c+78VPPsN8/YKHXNA7dkzkpn0yOnT00NzZp59+8s3evk2pvm/6fy573M9/&#10;55O3nXxz3HGCNu9hS9z2hO991bPOMuDq/Ac8UD//epeU/F1/+qs/9aHed//o9z79nnbyzvt58O8u&#10;/sjjn//MM0663w99zhOffIZdTBdcsE4Oj+M9V7PkNdx6r41bBFeIlncyr9u1uf8TV4+33HvH1t7w&#10;rMecdubNR685QWvWORGxiO7RaxU0RQiSYTVlWqq7wxQtvOoASjI2VtOcbhVgSTOpx+YAnAj3kAcf&#10;1wTR6Kffjb+XdBexAWYKvgMtkHdMbIl56YAc8McEGVWilkgdrmZXdJsMrd2rGLoFD/B9sX+Z3uLT&#10;u+0rZrjqdn0lLuBQyRDkdBIJJ4DneJL1MpkdOLUvEEJ/kvRXEZM0KHVPct2x8UylASXpqZMgTlUa&#10;V1l7bDZd7pPJz+7AoaArG1RtCAbhvIPWAWws5qExxwNjMYIUHztUHYVEjZmVeCaxY9sb1EnCjX7C&#10;fQYEi7lzzlNDiCPqRISoJs7hRjK0amBKqBc1LBX6NDx3bnimPI0esjm4GpHkI03SvAYJkMSQg6VZ&#10;X5bTa8bTK0aTz44n148n+v1zk+k+pXjEKLAO0RQQU54r1cUuW6nZh5T6yGps072zss0xs5r3NPoG&#10;1BgAZphUXGLoyVXW0RKaHqQR7ZtOVDlp3WS2Y9a7l1ghQyNSEp2tSb128ZGu0nyfeJkSehvoKUKy&#10;ui3gqt+IgmAifBZ0xK4/Nvro3uP7DizdZ9B/7Pr5ey0MxU1iE1FrZNVOCqiy7NvwxHayKwgtVKrg&#10;2f3eA1TcSEU3Bv0dCHBHlPm5P7t5Nt0ttYJgz+g7cbp0HQ7zku5ggQc5geXj0an11Zw0dvaswW/i&#10;Bi8EbgZoKTEfeoKtMEvKlQtH1CByvhVpjCmCzaaYRQQ88XQLiiDt1XcJ5LeOZyprdHh5PFkerVNZ&#10;I6u+0mndK5fagbboFmOBfURpCxJRgE3DmyXROYmpljuwUJu5SzWTImNhD2mB88+Pzr3hs9lhNKTf&#10;OZWSlmNqQxJ+R4k6doDJUwXRw+qlCZT0qHJZg80SmSi/pD5HC3OtVj/ClzowwU5v1BAsEXKk6a2v&#10;XNWVpuQAUGibbpCdS2hswlPZdrgU4mJuPjdQahZKGAMEOuWt8yHdamK0o/Al8RAgYb+x+h4Ho+Q5&#10;EKSRI/VKLIR+YTdnUZv5MBuauSgph1NtL3mDH9ttnTnVtmsmxGV79irQV9rsktR+FRcSWBUoqUyk&#10;Yi1HJtNbx5MD46m83AmelnaNT8Z1ZXSXFGOZAHTvkdnEbm20smhxmpmk5sqgqGkcVznmA7IdNu3O&#10;k8lZtY22hpFTCoAkVhCgp02YjmuOIPJFLzTWx1J3AX4QiIJ06D0tQuzHwQMKZx8trllSiwe5fST4&#10;+raYB2bIKNJea1kHtNtsteJ0ZYkTQlDhu9Fdm/paJli2Vx4kUUJxvPtmU21cFAwGBoLCgBxQoNJg&#10;8bkxV0mTC1vSU7RBnVweBuyCwyxNc/ySfUFb1nCm2EyAWiVMkadr46k4mBxuMv6JKIgcxDWnhUtQ&#10;twqXiYpBnvq3qqbZZKKIFwU8kBKD1Isdmroy/RoYXEy3sSKpXfL9HlWhoV0jWeGko+o0OuKCeytt&#10;W3y5QbDHTswKYP5Gj8UXWjHfgZRLPRaxwISrQyvtUSX7ZDcRfZHSq5cSuAOpEJESjfBAxOGsMLAT&#10;1g+GKnAvxVhUoOSYHJtMFMKWtzomOMzTAWL4Guskq8KKGw3wZq1cchsrGNtPKpLQHA4+Ya5QS8h8&#10;wIM6AwfXtgjq+BUJzZJ9QbnxgogmGUMMvQ4L6bD3Eao8O84pOFhw7E2yRKo6Tuym3smGXpPbnJNr&#10;bgsTiiobwYg4tIpGq2SAfNN96yNgW6OdjZE5EroGoIBZxBUcB7Kh62tuTy/90rztmc2kAF83ETpd&#10;coPHYptImuedjdFOoventroIgql539Wt/nkyfv9o+oHlqQogaWMqgefjFue+cd3CUxfnHzo3FGfS&#10;DIt9rrGRZyBtsBwrza1TD8IOAwPR+TrsI+Z51pbehNlLIzX8yeyhS9fn2dPmkKdFbzVrHHtssQTr&#10;ZifoFYeViQOzqA9Fw3XuEFX9yASZlzkfi0D2ock+qbkVqKMtLdnCmBcZCoXfsxnCj7A3Rv75hkpT&#10;ma45C6vgj0IT6tRnBbsay6trcVK/7X/3H//Ned/0/Mchtn1hr2OX/N2lpz/5wrPSyi3ve/kLX/a6&#10;jzzpR773oSevWHUd6drc++5fedd5F33n4+6pir5maLft51Vv+bkXvvSlL37Vm680IuAevK59+6++&#10;Wrc99SwN/NqP/Zl+3fUHP/DA89f1L3zOD73nunvQYLvltv3UpytXvPl3R89+7oVfwHwev+TDR05/&#10;wJln9RYf9+0PeMBHP/lDr7jkdW/df973POyR97yjXZunnbuzd+j6vQd1tIQm7C3tuuXEjXamtMD7&#10;SwvKfjZNtgJZBJMkUvCy0KKcQYcB59TrhyQ0WyR9b8SoMtrm2c1inkDW8ja3bkW+JZiznK4kocCe&#10;26zwujZPzIcYqsLNA5f1M4JNdZ9h6GHrnSjiPq8BHukG6R4iQZuTtagaCdPEKkejKJM2KatZu7hb&#10;iAcOcF+ZB4lWp8ommFWiXtcoFU5i3DcyRbjHg5OJRMT02NxK1JJCGIRWehDkLvZv6rAVJAz6MbFh&#10;HRb0rCTbqtUkdxwOdgui5QmwCi2qmCC+VdVdA4mBO0NzgXrrunrrz5apyyK72HFkb5KnEEvcbYY2&#10;LaKZQoFtGEpFd40M9LRS/HTJYcs24+tHI7/1y3hytTXe8XX6XGIecXnZSDEKWAbGgsw6eu71dARs&#10;f0Xykemiaxx6QiybYUGOU67gps3HG08VyaikUQ9s5sATnliklHhUyzofB51fyjK06tkoKRGw5+zt&#10;cqJk/uNNaXzHbIDEVEgduHn1zm6pvb0GUKDhiIvuPja+bvfxW/cuSz5Unq0Nc+pVImxtbih1OtGq&#10;hMWhEsfm6wRykQzjFz3DBX4VptQ/y7WU+7tnvRuAEmhTSf48rTfdbsxXM9awkQJYaBHIYAkLadUg&#10;ABQZzqblLJebvQBWnH3bsrELyLohpGGUWwruFKfmFHu6JBw6sjeu4xQypEkl5tzBBtZ2vXak6iGj&#10;W5ZHCvTVouhK2yOQmHSLA3dzkPmZ9DQc8TqbVO5wtjAnJ0qfuxeikQxGJLiRVmgPsP0xXmitWJkw&#10;gtkEqO+b1StBBqJaSszg3gDQzOgDxAth0T+ShKXBrnqbbaJS11Hi4ihmG0djlc9Mqb/Y6laVZdzR&#10;l+1KX6ZDLRNUKaUlmcWsQloUeT4TQi2NvDw20560RHnznNQUL4cUACeq8Vx4nB4DgNrSdUMU/La2&#10;zTsLHE0bN04oFy6LvCnvjsbgNu3LBo9RqHTBaF0diwQMsWgmpwIYWhm0nELmOP5e9UdJCwHZurfR&#10;67r8EEYfYYJNDJ5+cQoW58Eq/I8eITXYbmElxfHvleEd0IUNORRSR7+lwzEzSCujz+wLFDZZGjTp&#10;zrlP2n1tX9vJCLIXidfcetRejpkMPLLlyCOkJH7aPSBDG1/BlBhDg/aNUCheHd8VD14k4NqM5RkD&#10;fB8m1OEYw5ZM4xLhgOzrBe0SiYFnTjKwqL62aPiCpBZob4BSEcQ1u/pWjRwgzbImgQBp3iy3xyij&#10;DlwTTdi+XEVTe63Rgf153wyVLZHAaVeLEYlUy85840QUysgPzooFElqy7GAYcrzfcEzCqg2ucI6K&#10;qaH7iVfRxKouuXorJLbA8DdNbbeTscNklGSJLVrGXMHSQMfvjVCClhl6PV08Mp0T+mSlWcSZctvX&#10;YZlSk1yah+WoLEwNEG0F2JbhECtzjrLP+3CRgI6Tb35MhxPxAnLaflcHGtmWPPVXaOw5I0k8bode&#10;hWGHUnSvLmcJtIpOyA2HR44T0gwr8XuvFY+Y4EgDDFLbyUBlIxT0NpMYekWibNoTO+3rbB4VHKMO&#10;dZwJ1kpH/amKPB8d9PU+rhzs7oZnrfazP/GHGlFCJxBHML5wigScli1AfvIFKcA6JBAGRpk4Ah1e&#10;7xZy5Q+EwEGPDb7afZ5MBuOpAlNtTZDNwmvEV3oDSLYt0JybFWOLYtWCVnXvEpIyr8UbCiNt9ZgI&#10;rj2T3nWClo1nN05EIgqn15E4G79IjFdPaeKFTHsyXohvadsrs/cHRkqFNfucSx/NtC3vvTB86MLw&#10;EYvz97ECbOy8Cbq3N2V7sfGXNQrBq4oNNLRODMxSfQ9QmDHCXCyJ+ly0PeeRJFgRy1rgA1KorsGT&#10;jISHdO13RFLiCXGY2KDjqn1YOVfk9fVd7mekaqNLvBA+s6bttqiWsyhzgkdrJi8uqKTBcb196Kzu&#10;UuPdzJM4iMhbFmGj2BuMt2avn/yvB6+45IarL/6tn3zpq3/yjR/p7X7Pq1/+z/tPvhXfses9r3vz&#10;nhf+4DeW8ts742m/+Pbf/tmnX/maX3jfPUA+pw+rbd7yiUs+eeXFL3vpS1/40jf+dW/3f/uZl79n&#10;7xehnw/5ziCK//P3n3XpL1x8+cm3eO3bv+uJL5LGe+ZLf/Q59+ntuvYKNfGcb/vVP/j0dR994/l/&#10;/Rvf9KN/eE8H//nzqdn4u4uvfMo9cfy2YU12/d2lbz585g8+R77jya4PXrvrCY987UX3fsD66Ufe&#10;/Zl72s21bfYe+vz7PfL66378J//mp9+6/1hv4fQT+ajjkGkxU2zjWFqbxR9TkZNTSHPTEUvGYycQ&#10;xqEXjmmHHJpzSxtbLmWZsJ0a0JhS21KRUMUVnVCX0o/WgTu9GvMW8A0UYLqED7C8Z6sSBdQ6PjHU&#10;zqR4Nb/WMVf7LXgk5CGe7UpOE3XTmgycvVNio+ckcCxf+VCX89PUCS5jwkKfLUfZ4yrapeqsAxFG&#10;5EkEsPRTkpuAexJm4GIu7iq3p4PjetPDPQFqLBbqYklfIqqyvlnoMoVRXUCDOSVuSbbWLKmOoM2o&#10;JCkIjZWOKouhcONxoRvziZaiYA2nUOX5+nBq77FdLKmR6VUuv0hEcLwdJehblAUQFFmOuF8D1DHz&#10;+U/3n9WJE8iUMAgpO4pJcFV6EW06BgcksJDMKo547URu3vFn9B6Nb1AKq6nUfvtydKk4oALxthjJ&#10;aA8BcYUW7Qxpxt5h1Vehv4BRZW+1U9farz2EQpNWmOXMxu4MSok51WyYiD/UdLkmhW70W1hT+Dx0&#10;G+SmyLVTHBG9LOnuyETgdo86zga4DCVCU5p4mso6lnxs2mCYjqFDxhOzsLYZh5wXot4I+Xin7ICW&#10;xjI+dnyM4UNxZ566eOb0RDJQ+qfxp5S1T7YLfRUpzRc015E2/xkqqNHvnclCaHdJDHQM+WyqKVKw&#10;j2Kd9M71uh0/Im8mKtYQG5HZSGohZTJ8nLWCyH4BG0s2ltTdwJ6ksEKrlI1Du1dc0jmrkM0AOfsW&#10;MG4eC1B8cu4gskUwYCd78oV1v2k83ienr6ZGyohUaNTN1PSKX90H3KfD7XpRZBQYOuuTtDzpvcZT&#10;VE3dIg/Z2BGYsSWRadxPT2yCJsRBTBFUPAmuh2TJXyxeF6nDxG9Gm7Obc2sZTZLyKplcHC0YgU9d&#10;1UbFlO/pC/TarotSbi0PHNRb6gZLqNsV7y0D+kTboT8BlIptHX/UQKmYZSORpEXsK1PWNFL+9A5o&#10;EjarmLmuY8nF3S36pXLoWV9KaeywHl1TvkQuDrnUISdk11ETCDeVH48NYUImVeqwDqfOzFhhyb2x&#10;4vHVkOUfAjtbcmD6QAQy5MOmERYvCeL1u8pykg6h/CE+WmhKUt60J5zxlWGSOQ1ykpSwoibOGj0V&#10;WUlyac2sFW/mZRXajeAoIqJvA610CjLiqlGSyZGjxpUSTW+OU7xAehyABJXRMfw1gdoAXO36o/RU&#10;uTfLwwkzqyUIsL5t8Si0tXxRd52sK7Paqb4xx6IPe4mj05JLMBaXluesWqPbHqm3qTcHcm0TQ6Oi&#10;BJ5BnsnwOYzZReVNHMvKWN1zCG6UPvaYzAqHSLdLInWrf+DbCaRxILe3JSl5nc6+5hwUsXvYnLSg&#10;oC0pOC2QPdio9w0Tldj91KZu08i4oMixUtu4U1mXjU7XuwwKZaZJSgnfta3f37E4WFwY6oZDKkRE&#10;zHnUge5cNNxOloSN2JSoDN0sIlZ78DyyEcj2SR44zFree2ai2oG6Tq3VEQov1GWkDpKrTagnAm+c&#10;BEvd05WuAdh6EhUlaBnNifJkyI5jEtPMpTGRRIFEXIiNqDYP0xhDSWePtIigvpO90y+Dt63rI641&#10;J7CuF5jZeObYwcr41XAFLY+fY6vIwGKy5ZSKrlm9WnqNSXJ0ltYM65V5iT7ED6yHKiMH9M6oZo1a&#10;HN3RSo2G1MSX/9CbtHZksYrgzEvdZYlcpggVWmpwLRrpPRvu13rmYA4YOKWJy4egPzX/vMuIrv2g&#10;8F3nh5z29BYUwpAHnlsnkVmOXZzJD4DCwhaRVLMDvZlQ0O8bT9+/4iLA+lJO7wcuzj1qcV5waDmE&#10;xUU8t2XoARgSDtpWMBovifHRGAOn55eEJMXGpNnfqrdS0HM6kEEtIdTGhUpEBXVYYIsMJKVZcIMk&#10;EUzkgjL5k/EyL4IUJAqY8ArerKUBW8T6shgS7pO+QZOj0x3jYBG3UAwsO6FIjsrzyxdgGcGoDEMd&#10;TVWuI9b/e/ba+sRf/IlX/Tbv73tk78xnrc16dRIt7v3Qm17zvsf95Cuf1nTfunfr/R9w+lU33jPN&#10;6jZtoktHU/2+r+2d+R/uSdYr9ekO+3mf+24Z3XDjgZMYssA+f/ezz3rii96xu3fm037p7a991rZe&#10;76z7PF4tXHfA7Vz4yK/Vzw9du/uk2qyLT9DPlSv++C3zz3nBPXb8TvZ++NLXfPS0n/z+h7FGn/uz&#10;d08f8ogd85vPffZLHvjUw7v/zHr7yb4+r025A+7z4p/9mt9+1df8yr/Z3Nu58bwTtQfvE/1JiZoN&#10;kmWt0liidfoiID/xsrpcUIHLOGu2gfq4RZ42n0Xc0puEQGueVewGS3EBkk32IXpFLtKCiU97B7Rp&#10;PLYahEZFGu5OJUewZIwIBnp11vB4MhKeKr4Wsp9CvjimyFXLLdJDxIkkdyVFU/mfVwFHtvOGN0S2&#10;9COplRCdxIKyfpla87HvNFgYnIedJG2JHEyyRNB9Y0W0GRUo9WD9nEFSQqImD5MFOTimGjciD8EP&#10;6SUz76mo2iKhqBUpTeJGGSaGvWNKcTT0L/ozisGGWW+Dg4fdYc2dquCMZH21FqaiJyUmyUZpLBva&#10;mqE3OKLdQth3vJ3BhWm8tcQWa5Ve8ay5njK2bRX7E/F0Upupsg1Ly71yZXzVykSePcX3Sp0e28Io&#10;v8tYIAQpkBv7w81CdM+GncPWKXyV/ofpx55i9zjsz7zYdW4cdWJriDkXBZ90ZdiWrfMtYDWRlgi0&#10;3loJBdKrZcbOdvV2SqiwkrYYp0oMuY2hKToVdACX1SZMhDmaW6dceQ9nW7oBx3l5j0XPjCCKYszP&#10;8s1MxJWOjIfHJlqX3KhuZMtFLffEM9XR36wMx/GLHhtXJM+V5m9DiawPgZfHlhH5WfwdIHMBH3Io&#10;zD2j0bCN8axW2t3u3HknByWKmB3Rt4SuOmHMasmuxXn1IO0cXE3k07G/MDVWrQwbBj8gt7NlJMvb&#10;cvNcPZresDxRyRKlldJU4H7zykaO0ZqCwCV7HMnJ7H/iFDizhqOgXdlR2kqXQjVi0qq5ivTjDtmL&#10;4G2JFKcU0QE5+1ExMjqPGuUfrRDXEXjhLDeCEKlV6F4iNI3OSulpaKCN8ogZxF4Nsy21Rpbq7aSR&#10;5UWkdbqJIGHN7dglP4msjvBtb9mUbKI0RJ7VwDYK7RwnEuSvUbs4Z1Zjem358MEO1h8bhgpL+g00&#10;rq2gqk0qi0DwEnjA8bllu/jRUZILL83kBVULudViSA3eD3SWZIPxKZV0LhtMtOUI5WSM8Ax6KpEv&#10;E0hsaS8nFqFNs9/l8QfObSumPSG8NbMxXkp8T7oaTbosnbZvlafX/iI2SiVbL82qG7LH5RmXE1je&#10;ebTcYIrKZIJT1NyOqOAAYiMQW5fQ8askWF6apMUabHGdpLiCbV/xGFsSC81HhQ3wtQkWK4aWWxgk&#10;TchpPWeu088khg0qWC+qArAcHZYb5TZmDl8QjxzUOaEv2Rsl0LdRe6vQptUtyk0p8VUWK1zK7MQZ&#10;bkjORg+tOTSpOUK8jAjWh8nboR6GlDhAlEJqWW4yzcaoyDDxUB3knVqF1qbE7Xhn5nOLa5Qprz2p&#10;7eUN1roIT+LITOON7RxWXIGmmjxtCWeqF0Cs3oa54bpNc4vmCeNjR8bKFK+yN3qc+wEdJfQ3Qwt4&#10;of3dXxMD0a417QAJY9UKA7zMz04N3aSZztKBoSpmS3V4cDohHyJwdmtrNVcLj+XpfrSNdqDotcds&#10;v9BkTlRHV/AIl1kzyYBbO2lnbs+a8ov+NMVn3aCtYRHmGDb/+zJIWwcX73ZRkFrQk7Spv1qzoJig&#10;p2KrCgZWfIhjPhvAKXmS1P/sovghI4XIOK31NdKhhDigb46tpTWVcxgONw3dmmv2lq5bm7M5dQEt&#10;q8Eowrd5RdYKSsJfj5u7PvTHMDBfz2XYL+lzswBWU6uNyj6tXbF3bEFEabFIdFlGq0oEElM3KyUz&#10;Wc6HeqAYoW1mrqZyH5tM3jMa//ny+PKViSD62hf3XTd8wvr5r1o//xXzc9IAsYU7WAM91jAtr1oT&#10;T7NqYepidVtlVcWaDtnMYHACF5KqwvUld8bQq5OOVQfnPEwydexibiAXQMHS1H7CYcpF7La9CfEj&#10;maAhGHmrSAdWCkDImpmFzIUGgJgy21Df+KJux1SMbdtVTKjuoDbl/9fB9GZOVDzUI6LJ/+HXrg/8&#10;5uve98gfeeUzm7az931vft8VB9Sr0Q2X/sPu+5/7eSrx3enu7dq8OzfdxTW3b/Pyd/7uJbfYe+9+&#10;nv24h2w7iafsevv3PuNX3y/V91vf9J53/9gTghx/5BN+9Mzex979IamSH/27d8gl/F1PvPAk2syl&#10;Jxz7DX/95iuf/vxnnkwP1zx4susfP/i6D2/9kYsedh6Ss1jhBfcaX/aB68UwRjft/sSRdRecfbL9&#10;vH2brYXDN73t3fvPesp9TrTuzo6OwdHmbys8OrkOiTfklYCCiOVgJh2AIASpXaCQdDyrfhmpiM0x&#10;MbpF0BIdV6ZWXQWS1i4jZ1i0YgYkMqoLMpKPNl7cyjTLGXR4hQgLuLZVJaEjLOFuyd4UCFOJufh/&#10;olGQS88puzCVopmskSrVbMxz0n+894CGmhiWHu4HoHWvUhhsZ2bJvtEqEyxeswR3xf3loNCwcmpG&#10;+BpZz/c5sZMdgy4e0fL05K5YlS1GhylkEstcW1KaJiSWTX/ruxw3lHyzqPSV1qGEOqR5vVrcn2l+&#10;PDqVFQwkrFBO0lUkbSb8Jyur2Zw4kzDLZyck0kv1wlNUcgSomWM9h5jtnk5udP6q2WfGqvUwuX40&#10;uW48UYgvtkJnbA5ae+Ng6tLEuFWEiRXNdz6h6DYMWZ13TlZPgFin9yAJk4itK/kHZ8DQyVx51Y3h&#10;I/LFBWLAN/mqANX5pYP75RIj8iJXOIeT3UvHMArUa40dJ4YPQGr+LSquW+CJkUxistHusviE/ULu&#10;4ki8wTigc/elA0vxGylFkCsLGmpXVbDZBc0Mbsc+BtYSd/EDxy9ClT6JiE6mI3nDlhfSFdnCsn7W&#10;3wxAIOVa1EkiYDOkoNg84GAJo2SaAjRTdcRsBmjpaHOvdzqaXvzGujFn1i0zA/b3dtg6hTk0ZLjt&#10;ZeQbEpeUBS2ypaS9A+PJtcujq5ZXblF+q+n0dKkAJA6IizuCh3VvuksuaPewIOtxzFQWNEcndUlM&#10;YkzXPAcq4uJM4PmbHIXkljNFlBygbgR1Q/o9IRYxugVlomIU0MaLX1A/5XEkjXPUbOM1AL27wgjF&#10;d7osfTkq2X6Waa1S+S+Tx0o4WuFUXqOEDevb/qPfq/oa1GXVZGkm5Fehyxnb2ldM7xZPS9eqve7F&#10;A4gC9YxVJWjJkhRtxc/J8RUes8HlVLfgszr/aVyfWlHBBQGd8YxYVTPQGosLSQvoIZ0kGTUuX3xJ&#10;OsTsGkQmJypwgLE1N58ZQ1xC4nOobIVdVRjSZLqFwxPvHH3Qyz5wGsXqYCODKGBy5MSH5qfUAsTa&#10;5XmpKFBnMV21trJSCS+k3CXdrgdlEaN+kztKv7sWmVNJ9+VKIjOZRVMvE3tXP5U4x27emF44M0A3&#10;DQau02W4tXIMTCUBC1h4oD84RNKgZmv0U41y9+PY+u4ahIEOyHdaRh28Mcl/5le52bMpzfM47RhK&#10;yU4Ui5enrZnl7PknxELKpxpIFIoRvJl21jqKk3Pz5BllE7XnKMDgVZKhkVLMukURlNIuFpiUGLXc&#10;NKgexWkWBUYNJ821XracYWDTyLAjmGprCFFEN87PibkuL42O7jt+3Uf27/rwwaO3Hp971GkXPGXn&#10;w8/c8m9OW/8Vi7KNyRfqptCbPW2xggVPW+S9FRHiC2UdrO0CgjUo1jIG6cTqFg2KnHsYOF2e0M2J&#10;dyYx282T6c1KjQ7mR7nNtS1xPJLQ0vqVyLQRDd4eZLMz9MspoGKIkSriTskSYY4XqoqNU/33nFB1&#10;xngzLyhlignTEk3BEumd6eJn7ISmrLpBEw3f2wwHPgQhXmXUlJ0lmjxl5byZdUvyNGS+XJ+X85VT&#10;HzuOSxTwS6w2qdNoHBHMTGKDTa3OcmdCJIahl42yXg9ysNvnoO1NVEJofZgeZzn1GLLnxVD1M6XO&#10;isJAbCqsmkmrhDk8pSOSqx8y53qKIrRFwcVstikNmIfMVNdWKI86Rt8ipGkN43fVtdNWP8+pzgYP&#10;nhs8YN4wJW2Fm0azj66MlbPxptFYy6dAibiGsskkzNkIiPnMTIJOalAig5YSWMdc6UnAqG8XMZ8o&#10;DbUstVog8gIy/JBHk3UqzJm0m3hyiCpCD28J0Cmepdhsppc/IBdWaGeDBTnPTVimckocM5KNbDMO&#10;TDD8oU4L3gN9KNiOJWOoceyYgKJtoHTxhjrCZa3ov/6H9d0XVvFIRcP+6if/+Ix7UPHo8+rx3Pf5&#10;r/+R+176xt97xxW3HuvN3f+pL/6xb33ctpqLu/3P7dv8yWc3GO1H3vTSPz7/Hvh+T9DmI6960+ve&#10;9JFbj63WalrTw7uoeLTr7S+4lzHPq6/n/v6173zhtk+//Wd/6D+9/q+u653/tS971a++4tsuDIHV&#10;625WPDrR2Dd+5HUv+duHvOFH7qn2u//dr/nwxXu6ri48//9+6rPnr/3d37n6H6h49NTvesx3XijF&#10;4KReJ2qz9/GX/9ru3XNzD/maB/yHp58dMtReqXi04wd+Iwc1nj0siXigbNW1yhGZsImkPmKhwPrX&#10;pCbUg8OFxd+/RKr2LWhxHXPGyu9LHR+b80iqFDMaP8sm45BZN1L9lPZrj7Gu1ycJTE0yfTTVYsm+&#10;IPw9Bkm+WRUXIQ58ggbVYoDC7ZCRqkHdou0BtJWQNyMSW08wgEaHMbyDe2sGmDorEk7r6A9jTAQZ&#10;bhCTsmxG7wWmNxOn0/XWTzovGYINlN9eCvW21TU1U4jv3bRaDBP6jFRjYqhVgxxZuCIFQ2kO4jWi&#10;aeYdysRBUh/pSHj/SJTN52hHDgAxJ22VEcLjIpk4F27lv2RdKbrDEq+m3Ldoh5PAZU5hHBZ+sItE&#10;gHRoz6os6gqu5FKNNd/7LbHPakTKQxJtxMztDQY6IJGWzhXiz6I/ug/6XwOMWcRspWQ2o8/ySdwY&#10;4Ti61xS7sWx9k7BMPD2p+ilrrKP/ds7P2amg3Cf2SGWT1T8w5eIyUXSz1jlYFoqiL7EJUeApIIIF&#10;YcP88Obl8WV7j1xx3cGjnz32VV+x4Xnnbnn8mZt2bFzYuGBBXhWf62Hej/Aw/11mJh0uRC/LBgkL&#10;ctCyFl1ZY6a9Kyaza4B3KY+aklerXNDp/d7Oub7KOEkakfnbM6n95iJAka+qNFdZWzCdIKM2S5Bd&#10;gPZCgQfxQRDgNHi6GIZYMqDp6BGRkK1RS5xDhsmJcKEH2LeOgGSh4+Ox8qHIC+UKRtSRDVzCmnba&#10;bP4thq4n2hETe7fwxtotssJYaSLU2QogCr9ewixoNtAgDKaIwdrzr8JaRvVaA7L3Hi9dbOjxdMZf&#10;6MzhyR/MrOvq4NS0pRWuiFpegPyIUtot6pRIhF7UfEEK7YgaT0+wVegnwWgeUTRkdkhZzMOPLM7p&#10;o0f/L2u/wYsa4dApYchwDMk/7MiV5QNkvCkyugEyU0hDRMnksnKBk2i/Prc4EEqn9DM4aqijyFK0&#10;GyIbSQvtnwfXslfarU5EThIUtqnbx3WMTynasrVf7waOvCxtSM/xWyZVt++ys4Jp8l3c5qNFR0yb&#10;Vp3bbtCSX07XYGAaHU4gzTNUGP9GeosEbEblBcMW65WABCcTTInjDE+TiOezxlrx5ZEFEwXd9j1W&#10;RlMlm0uN93M4Q/hB9qKujGesuA6IbrVj53BsS5JrVTjUfj/ZDq39LtkuQJZgJk3/r2osnlt/2JR5&#10;vP0N6kw8cEF4ma56YfIsAkJrpRKbCrRt6fVnqpxtr6hqyGVqVRcnBsPgC8oQw7pYFUT1Fe1z8TQe&#10;azW1TLO62MgcHddkGmjaZ0Fi0ktvDBaOTVfZPiIxBEEQFh7QL+UfvJe2LcyJaoyWxnsOLV39qf17&#10;Lt2v6um98zdue/LO+5277et3bnzMxuH2uf46uW5tMYFKeYdqGpneto5Zsnq18xUanBkV2NkEF5oL&#10;NsHTZfZvsq6aBG5T2q86Js1TeYZvInmbUi+o3JH6r5/K6AZpmyo+xEWzNVSpUtJ+lQdOKeAgIkbg&#10;G2JnlLWJDiQYGu1XEp+kk56QIK+lNusHNhftQ3XP2bzxB0qc8jbDxVeTHMbfRhrIQPYJ0pJ3Vyuc&#10;E2nPKnfu9V/qCvdGMvAea2b17B9tfru7aY2v7B7M505zV5TdKyjPqhhdVGsnhC8BLcHStfN1fYG1&#10;GHWKNECIm1WLB3GK8zK/L7tm+yhD48sQcQ/Knk8DDXqnGV1sZVgQgwg6LpCYvAvBBDAJud32GiBV&#10;CZ0Ia1e+ja9amDt3zkkB1Pju0VQxPFcuj64dC1uXoB0yPItxsvdsddLj2O162bBVaQKYtG4ozGdp&#10;vwYvkUCF/hM0wd5lo9rNnjOVdBqF1mkJb7J2LKrTRaYIJJZXfYJ87Ai6bB61oEkGGQQgCvaW8BAM&#10;E/5QpAkzRE0IieVsDQyeKNeAysNE8rqL9OEXqv2uWcr8enfr/d7uxi+PD+6q3u9Jj/Juar8n3e6/&#10;kBui/Z7WtN+cdODNHgDkt+QfLONl5G3sw6Jw0w3KK9DRjJi0Ehgc4aoOXSPjUPhCvsSLG5BkiPBa&#10;UmY+WPZo+xLi0Qp9QhUpXubeFuqk8ehw9o5l83tIPVG7dCzMt9bLTFIvFFc/y2AWOGd8yImNTLKu&#10;tIwW53ZCEjMLpcG0u6JdSPW9deQEnBqjmKAEhrj1zCnUSEOOSFOyAdfP8cCcsKf0DZw3axBYERj8&#10;XOBXkT2UqxZxwtGwgrEc7vcOWdCyfzVYTV52lmgIpO2oZvWh4ak8KzJhooTcB6pLIF8nRjoUuNJb&#10;UFvO7lAWOkHa9IQNoydmjAYrYdYv80ukGtLmuzU2AGG6SNG8YHCe22weVAu84o6ZhGhzJSUA/Wwb&#10;wdu9DepcA9Y/NjrgWCIBr++RkNZdHxbDBLrlbXPDnXNzW+cc69ecwH5wtmjTfm1yBUjvrrqO65ql&#10;1xO8ZzhHgrO6q+JB0n5Hk4/tP/bpWw7uuezQvaaDpzxg03dcuO2+Z2zaun5ez1WcpAUgRC8Gzqaq&#10;lmP6j33ECxRp1ox76kKqH5/0rppMVTVKe0DZLjbNemeRsscFGsuoZKE3iqsFuTY3JOL2EOzRxXOl&#10;7maHaOv6xCGUaphSoe1gazDvbL+iEijPtnYZ3u/rE2wf583hWe+AQ1kl76VAROQK635Nygq8P+Ot&#10;nkWa4pVq01ZoS6hDxOIrEoDxOGdHamlZIo1je3LKW5lsIoT4ZPXt9osJ2wPHZkRpHv8pDGDsa0aC&#10;5EPTQ9J/VB0fkMLNpJJu+JDWmXUjzspu9conxXt4VUzzt/qqCFrT1LwhkyJHHSPCFtLGe0H9bhQl&#10;ilNJrq1RX5lCLI3SsaLlm7aI4wRx8jEqDW9F1sXA0Az2phBIbAEAeDxlugNQZ7chwh/pjsq/5Fws&#10;ZF2NxRHx1NF3cn3pJ/Uwwh78ne1nKvbFMqi3rjXqiErWNGEzXJbF1gVS/vW5+mCR2kmkU1XFS2EC&#10;RHQok2ozj0ooyZOG8lmeO/yEPvDC8nnP2ZRg4nLUNZOmeu8zUmV2q21FVhiklzpKkJASBVpQt9Ob&#10;NCETXhWS8QRPGL+f5sSZCdpzSTnojWsKRR4LvUAvV+rzEPQIlLFmaNupV3v7g5v6wz09FVCJFQKT&#10;B2Yn+9NyO9OSaEafeVIr+wIB44WerSSHgbt07ko60OAkBAxYjBY5ID+EGSr2M6a95HtyESv4h6hv&#10;0XRFwkQNy9PVueRnSwoibG/+NEqay1PztpnN+97gXiUnXLBzO0MQBMbEtIDTkC29DRNtEJSMFP7q&#10;DBlaVo0OjpAYxYACgtvEtKwbVSBhy1CkenGbgvlnh29ZufHQ0o3HV5RAT/eKCXm10kjtGdpwXsrV&#10;+F0ey6tYGwOI2hyLTtGrwlE3FzGWW+yjtm9S8NDMFVM3+k/xv2js6kVqwYkeSf5YGrjsG/vEXZOB&#10;X5HA2gbSpcNmYBllgYp9R43YjmB/PgmWlNaDhSBeSz0Nys6vKKUehOBbShySkHuyViYThlrXL0mX&#10;5WlnO7nmtsUwbO1uynPgoFZnLU78RSXBijWt3hSqNaXyXnI3OjMH81E+VSWR1iIaxN6e6HJw1I6a&#10;c6iwUna3ur5Rrbt3tpNRG1UfqMzh2Zm81TeKBtd7ze1FKLB62FEpE+l+nbsZIeLY7Is61+GqTHJd&#10;Sjk2LdksOL/lc+j1d816l4zG/7AyvmYkE2X/7PnhgxbmHkoqLFmLFV+gjOvZejnvjvIoDoHkZNaX&#10;zZVDXVE92JIMl9LhNRueqBqMsoZa+YyclISCTjjPsjrtwqQyY2kp47xdlUAj7/pV7aeABBHdWlMn&#10;upOAS7zZkLJ5JtpKT3DYOEDfBglyf+Q/EY7R7/gQgsVg54iPyFlU+D0F8zQ7yuqxOvXbqRn4Up2B&#10;8rN5GxuhRxLEWNkMhQiYdtFwaOeGSbWw2GRxGJbdNsKr5VegiTFmURWi1RSEEkZZwmIeRh8N028c&#10;knDD5OlBoiUDqLkXIFLK58ZqiaTBKUTmrncxIEtQwTCXrtI0XjwiGgjBDgUTxdhXTDlCFyqASUj0&#10;3rh9cCKZzMYkLRJkFtzKTFZrGThhsemeyKYjaan9IYKnPILx5+M2tNU4dS6SitmSqlPIVsWjslij&#10;IbA0lN6El7sbFGROEU1lkEa9xChLXMYx5kczpmxSG+mVyFql90NzcFZqSy3C5dqN7SiV5EnGkePY&#10;pdR1A60KdzaeyzkjIuSoRjHFOO2wAWQL3JToTZJLYVKs7BIar77Co15LVoqrcnT53dI6mpE5GaRC&#10;zEh55QfXclPCd3FKy+gPLj7qyjRKI+qMVtvAUevp9tMgEyhvM/4ePwph2AGWxA+SMAVOFA9ePMPs&#10;JfMIqpZ6ViUBdzZZddIgx4rBrquRwXIEKgRALWc3OqY3R8DPodyRRLVEkKo25Do/c981y5d/7Njl&#10;B5YPr0xUbVj5NAymS+bRwiZgh04CXT6MRMAp8T9RPnVUgw3UZUdk8lA6ca2mc/rYwZaTwpU5ucEm&#10;kMCCnEGykjQ8cPVW92CncHysuKTOpsQ5nUS8vvZDJFkdgrF7ZCGJKSm9DPkNOXC2ZzJTfO8nlief&#10;WR7dOBopybkuSyPBhlibYFZR5sttztGLJLoazmCdE4nXXvIm5mkeXU1WaeTIEFw0QUFMJDeR2KZk&#10;Zh4+aWsqBjsYCrSM2ImkDJu/k+cV1YbkO55y2yKU8kbJnUhEWkGyTZBeRa9QqMI9UcsAE4gt9YZM&#10;TvLmzEicecRKS0QpCFxaZyIahIAlPZJ1xSh1sdPX7uw0Fmf9ypZNQDnJ3xtkwl1HNo2SSXFkXeO6&#10;QNAmR/yrEpJq7Toi/7gLZ7s/eFljIDH11CF0KmMQudkxHBJQjlmuUn2jOTcZDjuZLoxIF8dvFDaU&#10;QG/EaC+a9E5eZ5h+ZVNKZVUzwkkrqb166yTP5HlO9VGTM4rWkh26BDtOm0+GDrCRBuTHMrPpk0CP&#10;lMhhXaVvQ9NtB1JaAoyOZktoJlpp57IjWkAkJsGBMRdlLASxTFVcW82GlGgGNJOsWin5XqkoRpzo&#10;4FUiClvEJK3ffhU97w8ORJBN+3G3rjFzoABD9EsHtvaShcbcwAy0lK26xsSuGQLCHeuItu3Bg9ao&#10;SeVW8jOiZREMLL8cxZxNbHwDWa+8JRwk3DThQyjM6kCyL2hmdJlTpkVLT0gVZlRn79BkJHjYf5aP&#10;Hf+/u+Onk0JQkZmH48xHTbL2hYYfzS16XUewNLz5BZUYmuttnl9emu2/bnnP9cc/fmjlqvFsP3tJ&#10;FFSMDWdt8TbYCn/FWtIRVH/o16p7uNRtkDu51iQYKhwXsj+wwmGgiIrmEedcCFXOpriIylmDSHHU&#10;JGVXTXGqym70Th9Mn3SzWNphdAmysgjlBG/QbqtSiGUKO9U0QqEK5BzYv0JAnf9LPJBSQBikYklB&#10;nlNznmqw3L5dTekjQ790BHTZ8tSJOpMZjtyh6OGFP2pYL6xmejXDpLciuRO9Ltr/phVNk/Q0USQZ&#10;Hdh6OOk6ZscnPqEBaDFSJjVMztydsCs86lgfQ4hj3QM63pTeAKQhiUFwdeWRi1G29pvDn3ulAO9z&#10;tV6fvoMzYS5cOgknZ5XFNtqnwbDTB6clpHEZR2UkliFJp+xT09n7RtN3r0z+eXl8eKzcJP0HLs4/&#10;a8PiMzYsPHZhTqnadF4Ub6yfMY1JfhJRulVptGT7IK0D9IGDnNiEmOTxKCWSMMzbkXWWSEAcQPoI&#10;zfWeyVSHeAaQ7BIIUlkD22OZdMEx5dl2IreU6u1CabBugIVWeHaMWRjsZJ0sWkRiBRP/RCWJdekd&#10;k1whQVKB09KJBR3sO0VbsrqnXqdm4Et5Bqz5lIEo5NSiG5murBQl/w21dixC6YqkgNLv8dRxLsqg&#10;bGkn1LvkHHDChWAi1hTZQ8dZZFYxj8kw5AoLZBYI2Y90j6kdPdONA/GVh6PCIqyJSdaMKk5qYiUN&#10;dZWavCy9wDUisVhqB1goNTL1aaQu8rnTOhLGHEKBJEn2OzDPDJfG1U7Fc3aSa3n2kg2LR7snJjVQ&#10;CbNz8XGlWrhlLDHJwZ/Uv+1vdRoq3AnFWSr9imlgEmRavndkmUM6HYYtWmRY8vrK4luzHU5BaSVb&#10;AC3Qoria3EFsNTrl+91slHUZypOFCKXF3ZVZM16i9YZlTZXnzFhrmwVNhEWcFcp0YOp6nPvH44Pj&#10;qSj54Un/AKkTRYqlVFvnxASsOPDt/f6ZrnvkBp3IR3opYqF+d+FAP9T5q+ikxHChxizWWs80Cxss&#10;C0BU1V/sH5S8ZxUXqBGVY2q9jJV1vgYNyqmD4ljTI3DGeI0o3u7hk7FV9lbPT/zVROF5dBgrqRpV&#10;qYxKm4xAo7cMLopNPTgey7fkGHWyf6WcZ1CfzGHOhYdvKy3v7nM/ukkIVS/G28kBUGevm7v3aRs3&#10;PmD98uHRZ/5h/zv/8cCn9x/fv6QU0C4gOz+f5LLRcqMKZ1tH9eUk8CdJhcz41R89WuLEvsns0Nga&#10;jb4V6kp4OguW9Er/lmelKcBoNJ4rzSER+N4kgY4my7qz4SJdiDkepTxK5HOPkTOKLuO0z1KStyo3&#10;jcOdLO7qfKl0s5Kf3TSa3rQyvmVlfGRlNBqPtei63uBtQri11b1krBpL5pmXXydOF3s4MMaRVsa5&#10;XbeB19P8R8KUluEjTFckMyOw5U1aOCWvJcWPVEipuNqrakRLmUTNcUo7ezNigzaSBx4JrfQ4fWt3&#10;qdAQeH1tNzmqROVENVMsGqcFSa30Nt1AbHNda4B4GVQUGb07quItWqjVCCEp0xW5zmnMBsRnWsqx&#10;Hoh9PdRZyyCbk+HNNEpFrOhSkiZd1Lep/rTqV0RAW/GlNDqJtAw6VoBzi9/K36ucNKlkQ7oskDAQ&#10;5dQxCpLbljBHNlsid8ki2tHZkJqkM+y40xJceWzckvF2QRCdJ5U/SQoFWbUjmg3HHdaL+AW5XCql&#10;h0O0sLeYOi9d8bDH7nQspEKNWbRSBFtjNBK1UnNpIFI59AY5HPXYp0JY07AKuFgpkGpKdhFNDq1h&#10;koy65Q4Y0KzO2BEUVFJjCVEqrO52SbailTWpGyUWNYPJwdNeyP5OPSB7qt3OlrxLYmwcbFW76Jay&#10;giEzxeaUhWsNrrf81W3dOZ+le5dNxBoaam3Rk+yNcuY3CpjlQOCObznH3XiE2K3DreNdxwrQhQ2w&#10;Yz0M68CoT8d6w2P94cGeo6OV5tG71MvkR4CydnWuZJl3ATKyoEWrTxBpaU2cEJQlPsSmo0dE65aR&#10;b+P6uYWd8+OtC8tHe+Mrjh376JGP33LsPUdWPrIsvmVzSdkMS8TB4NGU3+jAGSXNZ//WHskZsurb&#10;jHB9dOPmm4Rg4A8W17lVldynM7kE5WAUKdFDVO1A9hHtPTk218t7QIi7jGHaCaKwIpdK3CdVBApr&#10;xSZ1CFpykbIFsn/8zknpuijOrdOAD6Ed/NSdSzSEDJ/WcpVVS0cJEpPURKVQ1XlhP7RExEoIRy6U&#10;YxNyRFfLTSBrm8a9LcNWm6nMG6p0uIXuzeapcPRuBnWjbecxEzoEgyaCrcg7RZK0AM4ZLkO4HIkm&#10;o4VTKEYI74krO8vmVUQ39rvANlEU2ZDWjW008CTE8Oj9I/THpPe5af8mGxwtxWreEqfQwX2zHUJX&#10;bb0CYmcTO5+o8cO9wYcn03csr7xneeXylbHm+fT54f0X575y3cITFufPdnozW81lttNOEAJKirfS&#10;Qrp2N4CUmoD4kRLMM5MRDaMePElcPBlosjfUkyIU8lpgyhRdsmeeLHQ+rbxihAbaAyspS4fz+Slk&#10;yE5aU2BjcNb7beNa7GiaKI0xDl7jADEzyfgtOUxvZ7OkDBtmYz9C0gzXeCq8fGUBWSVia/fsqd+/&#10;8BkQVvmL+P7C+/Pl0EJJSTWUzxOicqQQGbyrq2i8hdcKcBXtIiHWqvsLvw1crIVB6Q+M7+18cvAl&#10;ilRcD/7YFAiRISn6cEubbJFabzMhszxTrbybpm2vjoTdYgQ8OaVZ8B6XJ0cfNi8umfmS/DmCUEF4&#10;UOkL47TGDt4cQeg8ZlVqNtkZIzhJINZ9sbLFa1SBzTLzqbTPaCqxzZUpQ5whZfEElssxioQFDDsq&#10;KsWxeuscXcOFnt55FUkJFCVxFumJtMHElyJhWrAkgsZ0HoMgRWLtaqMuoIVb5xp0ehHT28QDwpUs&#10;CdvsfkBW0YlSN89uGk+Vxerm6XjPZHLAmEYre9ZbtExyYM6ZXyj5i1NjNtajr6wplZfM3Ur4WCKn&#10;7EopA6ulShPSaHMkI/QoNcHDiWoIpGKf7hK/kLOBkE51LwpS1DO7bdWaXDsGM0pXR/kxxlVwZfB9&#10;FTZbQE6AA3AuBIapEkkSQlW7H7XE5kt9cFDK23i0azw6MnGZewr2tPoXwd91r+g2GG2zJ/VNZyvh&#10;KPFJIkutS/fPXrfwqC0bHnGfrYtP3TjeNv6nv7j5rZft+ccbDt18cEnajbzfM2cxs9Mu5h4DrcO0&#10;yUFtsJ274ElTm0e0TJPpZ8bTG9hp66ezs3u98/uDs8go1MWLdRuv3LMNmClzjNJ/eE+uGRMW5Mix&#10;FsvYRXxSQmDVc05J59wbRU77/IimbjTZtTL63NLowPJ4eTRWBPIm2VYGTtmNZFLiXPKr65USvrWf&#10;qQYkUG10HNRUwxBck1XQ8bBXVI8C/WWCEYS0rKIDsa/pLRlM6zhS3NnUcosYejPhdUO1oGW/FMWo&#10;jEZu7iAyEegcTWQ/koSwqIm3buXGcxCTP5w+F+ZUFIp03BUTXgpavBS+pcyCCTXPrkN/jgwUO4b8&#10;B73++X/9mXTQAqJlSq+QdqojeKGflmKd8DYbsTyrIUztRvfDiZGoiCM9EKWRC6Ckq45cxw36DJAE&#10;y7dIGLJY6QBdu6jyrCwG4hejpxssHn1wmVCeDI3GDudpCsSx5dJCFNZlwtjZkGkbT1ClYGnSWleT&#10;SUtuN4sOALjrrkEEu0jwbFDwnHSjyKv7g9rpz2rIzH5nEXTeWmiDpfNMGmdsLb3Qt5qWOhJkCDNL&#10;iwDKPuuGH5qefYwUSIPtmrYgHfWuD7JSuR5wNe6vLEQjLnGwANrBKcT8tIbMKVsqLPoTOmbvPZ1Z&#10;k6w8mySMTfbOonc8paolccCyYdI/d4xHhWroK3gtr0R0QH0Mw4hWwJR6unBZsyLZpYngLgC81k0P&#10;ciRwfOA5Ke4Y6COxMSQJ82xMWXjDYjJI6iO/wmkwU8l9rNyB00NHlm+65chNVy/vef/B3vVLG8+Y&#10;P/rwbed+1emPPmvjN21b97B1w23zBpBLWdQzI5qE6bCeZUJg5CasmSz/7GR4QhmTcT6apC6wbZ6D&#10;rRmVVrB3OrtmMvv0xHB6zwO8/5AdqqYgskE64pcVNgtUy9TTGqsIrQtCGvPjtFiEP1l60H4jWKUF&#10;pZjBR/tlFdoyAWhhzgkGo/cVnSVlRqAFq6CCgSE8iWHn26JxMaBwujmGqdKUTegPDS3p9kMdQHZp&#10;26DtFMAeggAkSiLe/syeiQOHq46P09G3z4kmiJmDzU9/KqOgPkRx9RKZK6PihkngrkTRyliyvelz&#10;znXOiFojJooNw+nufJJ2VJI7xNZKZW4f9E/v9+4lazF5GiRkoEJ7puNbhsoVPrxabuA9XSQLq0Rb&#10;RRmd3R88dm7uAU7r7U0uqisD8DXjyadHE/kQdCN1hhCjbeItGc7jSeo4KG1SlxnljvSWqIE4200Z&#10;8MNbEs0oNagIOhyKHCeT8ZqGzjICiyJnIzYRSmIiR8LGMskxqnqYndleHxDuG+ZaT1HnJVNSPt2P&#10;ziT7VZRKANH++tdfpA9Oxf22qTn175fiDCTu94wfeG35SCmFqlfM3Cn3Yiwte7skP5DROgsJ9Yz7&#10;y0ey8Ue8TDlTXTCwZYZOec5J0UG2D4I/8M2WRFGepTpTa2L4oQCEWYYR2xi6Rt6r/DF036PIVwRt&#10;Fj1MWIRGSlxCjN3JlwNzp1Vxazm9PTqGU8p5xui7KjDYniIYGYAj+2lRC606JnpQpE/W6mR/FDm1&#10;T9XpUc2FsWPif6GHa6gWPWDgnmIIlP6rzKkFf81s2wmZK0VOC/9Y7AYLQoNfyUfqbx3iAQEvRDp0&#10;E0ELSckau1w15BWzpTU5FzJ1ET7VScE45X9TfvtjAzvVxUpKgee5wXNpHY8J3E7Eb6RlnmMpP5n2&#10;I+Jj4TXrEekWqZSGJgVexWAMYXWBYosUUv4bZS7nmJpap/ggVkF2RqfGZGGFxtdypFafvlP/sz2U&#10;9zjhlBpjUhO1l2/LhgdL7wZLaORG/e9knJOZCpqcPTfcoQQrc0OlvxYXwDXapOLmUFVTLupR1f4w&#10;ENB44mPtS/OIMJLq57A/L5NDv3/98aXL9h669pp9+/7nLXOHh/e7cPuTvnb7199v27lb1m1eGKyf&#10;S85I53yGV4MNJlewl4YwLmmASrTxUeGKx7NPurafCvw6OfM5g4GSesgp4rG3kktrYnHQUBimB84u&#10;KnkVr2+nCVuHl06ImR6pDA0Z/hilWuOK2m/PkOt3WETUzjdo3MisYoi2Mqi2Tp1C/O2QBwBu1p8J&#10;Viq0LLweehIiYzON85DZUWQbNyYGup6f7hbEJGGMGldQZhAom13WowhEkUGijgHLx3ajxH5g8KRA&#10;L5xIEhywDZxhS6QMmKGxt7LXIKyVFUBfxUbDhvQtCSlvRMn7E9gCQFQkt9te3/IEYRKKkGb55F7/&#10;7gdto3IqIKt/BgHiv3LCfVSOhvfDIkLkYbA49bZ+aHFH02o5q8RdlyrVoY0kqs9jsHSpUmX0sh3I&#10;PkH12EY0EBQannzlToOmlu3GAcDJBabvzJKu1Afao4RkZNJAh/MKafPqoq9Cb71gzj4l/JCroTg2&#10;Wm9pd9rA2YXEvdjPrN9ROZAOHWZsjTRnKXYBbiQ0uTYPt6c2DKGhzgkkWEmSKiE6auAJoA0NkltD&#10;jzFjYFtz4qrnTfU1eEnkJs1q4sSBtKK6KscgdRFqK+ZD7wB8i+1oFTFsC5SDBDdiDqHsuARbP2t/&#10;kzaDazQ/uUu7RG5FEU32d5Q1/9CKkFmqskZ1CipsIqqvZz9xqz59QTuLdBbgPHmwjOvN6LxfebOk&#10;ZXDLSkLHLak7az8GNtE+Bx4QF+HWSZ2unaY5SJi0HmerDzwrCl5pXCyL9X92Wg45VmF/KBndX1Hu&#10;BaRAAqLMG6QWpiD20AXCRXrkXpscu3F5cGi0cZ2yYU1Ho/5w02A8NzxzfrgogpvdWFWOwjrzymmP&#10;HWZNeaRs53zF/4EBy3wQ9Y1pIQAJgOutYMIPyrlnlVPgKKPupcaoz6cP+9uV0R7tUHN+tBk4RCn0&#10;0u3j/sABpeiQrnptwEsyS3vZRA3FogRYtdUWZcM7QaW2IGTaxuwNvUwpND+aY4MB2OQ68w5dZlj+&#10;mpLayvSrBt0auAPj37yNPUU+y05NjA+5SISZq+kPc1GHha2rw5tzjiLHLAEMb2bazJIfrEY5X6a5&#10;TlGIIdmWXaBoTAzr4FG3P9jweesbiTvameozW9nXgGDwdxxbOhn0dMszn4hvnxb2vGkpXWXh3Nms&#10;Y6QxEZwUE1YH/Ah2A2qq/y8RzQHbjhxWgJm4hT4klItAaBnp+oolninp935lE1CIs4Lchv1Nrtfl&#10;0yajSQiySJ9WWWzAJ2XoQnTqQCiqZCC7EYhbk0wj+6vWy1+RGpBiD5YyPRaW1MnzNbcsjIl5lfZy&#10;xyxaNeOa5iRM3TWECdAQ3avFZM30YRYFimpqpgkhXgBQH6ebrFqhA7UNjJFhs5Eokugdr4hv9ya5&#10;9N1q+mue85jVc/bF+O2Tn7z5MQ/5Irf5xejXqTb+Rc7Au971LvV7/eOfHaam0yApWUZ/7XPqU0Jf&#10;OHGcF3PObHtRgBCfRL7kW71a8EUU4NLQIIp5FcJIX8Bb/bnIYAMehzSFjvE5+FVLMpC8oI7CyHRL&#10;hTngjYxo59SkUDmNpVM81GZSBKnbHlGcXXwCdzYoUTxFJNHmbwRQzwPqPeTUn1tsZcC4f/3T8gRO&#10;lLAPvfS7JscYPYqrA5I0Wxf905QGAa6X3dpNwAjvNUulHc1e7HGWbQy1A84DLTKXxB7KuoRlU2NP&#10;K4NsqYF53gZiplQJjZ8Isqg5c/oPgDBoAl38FJBAp4rs70sFTQCPAhtbqgQxpoFraOJW2+TmFT2X&#10;ARHDtIWTTBEgZLEPK4HJwgXnigYor4ZIOEV6U23OG4P18hbCH4MfC80hsoQS71tShxlJ7dGKOL8g&#10;omQYsRZaoYiO1kEt1IcSnBTezOwh8bbE45oZFsv8UfIz3I0wlrgKI+jCU+KHB3HgnvtPP1piCeqD&#10;19oYPW9IBOwEH0VnlpiRIcetGviPjSx4CL0HkBbyYViVVehhf+OCalXOH93WO3LtyoFPL33m6tGV&#10;Z8vjKw3flveCLUbddaFNa5iJPpV5wnGts97V49mHRtNPj6e7ptMtsj4P+ucPBzvUsjFoNnnYbt4k&#10;PCtQKmVKP3OqvTXQol23FXHds823lr5sWfD8xOYeODRx1OirHG/1R2LeXsHjR5Mj48nx8UR4WAFU&#10;NUuu76AjjNiBtuKNq8/j0/IJJTU0cjsaCrJZ8MOKg+BIuht6UsZi8Z2pdnU0xtXmGRmFuFfXfMaV&#10;lQxSepBJGfq5cZoGMFuXtO7FQ2NKkF3DjZO5w7eUKMVGtXpl5U4dpj+Sc+r8ons4Y4h+ssQmEImT&#10;SjYZ9cBuahDq2vmJuiL+wpciCvpm3aVb9FCRCj1qeK8XX+Qnxa5v7z+aajIYEYIVtcoxD01WdCtM&#10;jcVlOW0i0SJ5QmcZnevseg2sA2TxkZt1hEUyEJUtKfuerLHn0fKp9FKZB4S+0E9HFHYbqpTbtb6d&#10;6MN+GiKjgaLIl6Zo3vo+PQi0cBe9skF1Q/y0jsCm8J3WxqeORrTYkcvVCE/3tiZWzWuSErs81ZgW&#10;HX71PDEwckNYfy4uxiYjd4IbhwZb9ysGR2d4aH4i6pm+6Hjk+pyKGmCRufI4WRlIGTqg496aTY3M&#10;QUIhL2m+RlwI0iI3yTOk54gs6haYnJdNuzYBFWIGc3h9oupIwM4B0FcWVZPyKiSyTV3mIGfA4jLb&#10;LjzYZAsm4bujGEALIjR72mOt4Hd2TQwZfmnClRJA+XK1LtruYjZI2PY45cTqHnyAxuFUVENxKFtM&#10;bU9CtVA8vbZcpkUgTBVYzjJ2abHotnsRxhkjhXUkKdvg7dXIwoJPuvC9x0cKszi+YWm69bQF0aRj&#10;e8YS5W/ePJxbP3+GgknAqOB99U6PEpVM5lEc24sx58WvaFCQF25hJ8cA7465t8Z191TfyIYhAs7V&#10;Pfn6BHbV3XL5yrWo88iVJhCmgIgp+khWZDWrP0QI1lnlcZtqxyFAWIjU7XKrRiCjs5oE0ws6IBbl&#10;90B4Ie8fzQ4wCgfz61vnmYjTEmu9Tocyg7FcTKkHbuLF9HohlCjCQVa4oJl2jSWcEpNnGfYA5ZYA&#10;ki3hRrxFa85i3OGLWF+aTS3alD7MOWL3MicISRzTInSZdnZ01sFKGgYjq/OJMpXUFLggRAK1rK1b&#10;ZFPjCNBjQxj9juN9zSLrDg0nMKRYQAVSShZ97IPwSTqjeUiwUGQqsS5IfDyl2Ui+YG9vdp1TElgo&#10;EbnfMRzce254xtBxRKr9KE6JvOLFimMBGH7yq5XYwZx5Ps0RMiL2CbuxsgNUqHzEcvrjLB0RXhOb&#10;7ikySTebsTva/E6dd6oqlkNfJ8ou9rXYSEquxcaHMOkVTOkRC6PYHPSH4twsXtNRE5PiG3ZfJ6hp&#10;7kOntN+2HU/9+6U6A9F+Nz3+2ZZKwnOx0+ltwtsM4o1c5CyiHZYE47PTBJlivj5mEc/q2FYJk9CT&#10;ULOca+fwQ/WNFpEAFhgTTCeHFKHMfCePhuCEHtGaOSms2R3KKKAX/g/OgmDAiGIfJKjOgiMfVnpO&#10;DUlMRMc8NIG8HhTjySTw2FBU85Ho8LzRDUyTLUPD9VT17YjrHbrvISxoekn/C98E3pUZBDu2Cj7i&#10;6WVU1aOJuK4Zs4wRowMUxm1ZUyNLy8ziu5OzmDZVIQ+rzUR5wP48pSFlUkIES5ZyLn1JYaIHlVBQ&#10;MSnOD5TwKI80y9SoLvqhgpAVkoq9NjqVHQ+YNBQvqn521nxL/CUzOFOg+h/HuOVoeD6/+p9wcE2U&#10;yT4L5MBaa+mm6Wodt7YVpGSQTZJnXQCftaIi1xTR0bJlu8+eHySbsK3w00iSekgFtZYfirXjq6RX&#10;hLME7ucJdA5tsQzyNrmFfu/0od4W8JAKvGmDSE9nLMAwKBrw3wg5JILOWkXlY8XtDJzaFHvG/Ny9&#10;5uc3nrZ+dMHC3sFs+cojn7vk8MevPHbZweV987Pl8Ww8tj1FCtuSksIqOmnWl1l5/6R/w6j3seXp&#10;R5am/7Q8EexZQs75g8EFc4Oz5hwiDle1hhwjb7h3dJb4BiwARzhHJI4oYr0Db1byIXeSjC7GVO1c&#10;U1p/7UB95aRCijGWpXvsAGlpvAJgH6DYh6ZALmi1Y0EXm7htxwiH8Z9hiW7aXMwE+EsiPtmCE5mZ&#10;yl6bJD2S0jzODE9mGcIAHuZUZhfBr5sSEYkdnSuaHSKc921F2ImZe0ZKKKrN4B0TN0aTT5F/4n2k&#10;bISW1am5y65Rp1iWCmOqeUxyhYY66jLnJoBq6i6oYhnpItEFUBbZRrVZLKaKaJz5oh+CprJxrI42&#10;usdC+iTjz/TvKJIheZHw7PSL3tvOcBwFHA8TghzU2GkkEGtOnUfKJ1xgAScCtb0nsq07gdcXiwul&#10;yRBq2VX2VqHJ8HRPtKta20hTlFGPjdhtGRrCZ+cP8ypqiBzvl/pggkhFKU2iemmCjvqUWMckY6gz&#10;VKfaS+5zmAJCataU0GuAFc0Pcg9RkJIRXt0D9xI3dROFQxYj/DEu/DP1h5w80WA9avYuNhiODS1E&#10;Du50WrqYe2tXkQwmPYW55iAyriifZSFzoTlOXVUuqdUMu+JwZgc752TMcgRElBys7wIbSM9DaGJZ&#10;8AYJn7GDESbBrgp9hFzCbmPsydaqFrwuUXqRpEs40L0QPsqW8pVovciTfvcn+H+SHkNfBmSVPBNq&#10;lpNj0qMVgPR7Ar1YsAe0GisD4Au84np+zI02K9JCrL+iay68Rm5MGoPfKCvG4mDdjv7CvCItB2PB&#10;jpfH+u2mo9NbNzoMZqz0906o4NMQZESoNfPDUYmFqDv7LGXH5qN5htbnOtzvTj11eNq70dxU1LCn&#10;QHqlEFfm5ENkDpfyI/olQq+mgl3PBjHXJ1oGHc/HRKsvPkopbPuQM9JIYHJ9h3Dojf3MP5MvSo3E&#10;zlViDQ3GZh+yoBu9N3Rli5nx9pN1vCic+Tk7OQqtP8VqyJlZY+sxrcgewzRmIQOWn93ebfgwkgJv&#10;l6hWxhSvIF2K0pt3s3zVo9UBOxl4W1KBCEJ8SV9Jx5Ij1EAmnxqnPmaDexnr8DGlmVVtdntT21iw&#10;QnYvi55pzTTKmwo7DhSXyDHbmeIxbjqnj7145MaGU3CORAalZ/lzSQxDFzPXHrjVYV1TMT9Fl8lp&#10;oD1w2nCwxTEsZiTJsWfbDxiKUMXYXJNpOTKHBh4flF3NzLZPbu2H7E9myaUaXFcsFk9zd06z/pdF&#10;yW520mUj2NHbMqTW8hF4j0xfLAP7AnXt5c3IHFqSQ3CguqCzallcK3ex540+sBsdV9ybnNJ+V3fa&#10;qd++RGcg2u+2J3w9LlbkGfSxnGgLGY1K4wXyR+Sl1xGwaqfDIW25cil1ll8ObIKzoviZUDd/rD4t&#10;5SQ+MaRz+3kA02LCxgTGORWFNKNpgpwxLMWgIFlxmNDhRCfZzF2A5AjJSAomJKUBBn3dydnkrTXp&#10;sRIL4dATZWqPjU8NSCXGamycTsQIO6IREZKLiwpnvSNOzjQ9MJ3sn0xcXwPaVX4nTGi61A5G0Lx6&#10;h7PEypDKpbLlRcxAKLJ532hhzPwaiEiihTYJP5ZLnaMaAQwhSpIjemOcaVE5goOLgKm5lQrnSiVY&#10;hPWW6rt/KhVdGTEci0eGHs+Whql5UCCM5ahy3gb84koZG4eOAdTjUrXEpStb7KGe7pz52KDd8xgF&#10;EonDGLOLdFfBCuLTA5KqF4Kf8T7oD47PSpEnYsQ8jZY7knSqN1jB+a9pWA8P8iyxKYzo8eic49f6&#10;RqRB3HT4Egr1idgDQ8TVpGuo8OetkjjSAFm9WCyHTCH2ePVmGwZ+nD6zt7/q4nhEmlVLNeEebVCB&#10;ozvUK7IoX5kZIXPFmyx/uGJuNw2HG9cvzG9ZnLvvusHD5gdzowN7jt1y/fJlt6z8wwHlbVn57PHR&#10;NcdGnz26cuWx0SePjz51fHzV8fEnl8afHE2uGE8OzKan93v3HvbvOxzuHCqLireWI5/JFZd1jHrC&#10;hJSEpz9jEmI/Zwlsm5aXQm+592O2sKeXbjtlEptEgpm2jRVdlF4ZepzLRgnMUn+46dg6SsYgDCpf&#10;icar2VAS7EyIFkiAL+TJctpJsLckGfhGFoW0ZL6rYSEzjdo2ejvFF3YrLi5G769I1hupMuYzLagE&#10;fvZeuQFsNEl+GR98nx39RuirVbmInSE7EI0IkuDDo5CCTtV/kiskVABMIO9doATo8DaXp9ql5EwU&#10;Jb0E5LYwhdhAaKdVwogN+sR4T2wTVhJ3vOgHWTEGYA+wT2c0UvvHeTsdGasXmZJJ4AIWu4hLbUi6&#10;ggWxRH9CWeIIlc3M1ErCk885yYSkvjsg1ruHwLzSQu2zDonK/ziFgiIOOt+ryAGmKKvzqLhmenpW&#10;6Gj81fTUriqKgGsFiDqZ4phO9LwTcXVeQUvnwGel8xsNiNen41LJoigvov29cCY8qLIFOqueXkxI&#10;6CWPpfPG4pN+wC4O7waTnnIPZkuBXI5lwmgcJHJJhHap0VJUTV9oJllBOPioA0+t55nfsP7mecxY&#10;8tmgz/tNatm0BBK1bVyTQr6KIVl/mQ6yhKbsmHT0AuQAISuqAuvF9sFMl8nW+m182sDpbQNrojBL&#10;CmFjQMRplKjN3JmUesZQ++K3VJfSoI6r9X92QxJU6uooJFG9wultCWt6tfpglbLyKwZyU2ZLUmoV&#10;uCWjiAkqIDEdVCd1mJK1HyVc5XO1u5zhTH+q7OqG+S0bF2anDcXqxsfGKp+uvBTHrlm6dffytYvT&#10;T4pezM+dNkd2X/ae56BODcZwTrWV4zp5q4YxDyqkh90elVXDV07L/ZPeNU66MLthrOz2zgapKFAl&#10;oNdV5AuN2mCmxrnw/nHIDdvJuUOyClLkED4MgR7Ijh5KavyCgbLN2KErsZ56WSDN3nkpngYqNf4E&#10;kiiQTEuTg/XBaAhGRTm4EqCIx/b/2aheM/JCm1yqIVwEXmWZ2gn/4MjHiu+tFcSfz2IdBLeGrSV/&#10;w/L1SsIqAbek9YkpWgLIwWFjoYt6IcobkJPQPtEF2VHoWqbU2C89KLwcvhHRMCS6SLV+QbuDTOAU&#10;zSHCeeKOlZ8nimIOZrXjrirPnxOxVlWqyDHNEswQEkXD5sR4l+1CsjF6IcHIBnutjsZ+cNa7eTbd&#10;DQZ+y9zw/IX5c+eGYrROZGJ7n7vgBLOxXcHSAquGYMJO0v+GvvbT2aixcAel4urNOPGjjhI55nkT&#10;mVf+bxmDNHYT+SSoBE2AHJJogpzoiIyG6qFyixkPlhTrxW5JmEaIScpm6hODoIgKLrrByscmq2vH&#10;p7Tfts9P/fslOwPRfrc88dmhEiE/Fl2QGq2JAaMN9YxKhvso2qzttrpeNjK7ktZEDPnoIZWJBibg&#10;MDptfoZGBi2iK52UkbOfHKoEN/l5LQqq2BLUrJix+TuxRXpF64sCA4cyKAnxNNqXpaoIzbYmU/Bc&#10;L7k6BdwVtzXsFvolomEPEmmB4z5paO1VPcFqZ4ghswHZNL++ZTbZN50oMlB/2ijAkDMJYacM2Qa4&#10;AMKRzuP+srro0YeKQpckxcH3eUrFU3TRT85Sa1M3lFsLEOuk9GQZGV21JWxRoyOoTW9hcBSFpPQ/&#10;twrhDHnXqEUdhYGSdIrYTXJdbLnhXTF5M4cG70hp2TQcrEsCkxSzgaGg49gJ7MIWxuLBDiTTkp1I&#10;gWyr2Lcy39tkL8qf4hcJBiakE96NROcFgsU48ggvLuZsP3RZxZDYbFi0PQNWdMvE6bWw+52MXOTa&#10;JT0t1ZLRiKxcOe4sY6zgMo80xD+j1vcO5mQp9OdxFc7xjVZjBFk6SM0USSDCGGf4errzIOKZjLVI&#10;P8McM5PdTy8adUA0s5och3E5LWhfFmdpietVXnjj/Lk7Nux84KYzHrNx26PWD7dPDx1f2rXr+Mc/&#10;e/iDnzv8zzcd+ei+ozcfOr5vefnYktxS081z/W0L/bPmhzvmBpst7USW8byEo2kVkk2q7N3oloHx&#10;6wJCySxZac/4eFIdV+doY5VjjMnb20AZPfaMJ0pdrp/7RpNDo8nRyUTpuySZ5LgRFEZSgGyPQW/Z&#10;WccM67ONg6XcPLMLVzxUzH0/WSSXWAJ9JTieg+GRpaM/OxZVTo6hreTi5gqUszYHYMPxR73+EfJc&#10;YvlKDmfvEz1Oe1vEhMIN3jZE5nvOjwJ4ViNyDcpHFVy07UocuYhA8UaQhtpnRHKFNrDa5mhYeJDg&#10;quSdBqJGLGkkzmJDNMH4R3H2IOwBNWVW0KFDPNntegQJYnSxU1MlqWed/v5w24suCi0ISa14tig8&#10;+C9qh2WXddpv1Knm0DOml7+THBW3hs8MclKj9IAlYkTMpvdyJoFDBmk12J1vLl9nMrBubC3UlTkc&#10;3w0uXGum7rlqrlVOk0lXd0U1bXYmF1ZJsAFKOLZPZsjR1Mr2RoPOXO1xOmCyZGm3HBdQhlszylW4&#10;rbC7NKdTWZvUcADAtprQpuPraiUK7YC4bri8waUmiOYQDkUGvIrdwhekfJ/6EN0M1pVP/KZZvwE8&#10;ew5V2ybPgtsFK+vuiS2ZxxT2oEm3VbeAzF7sWr1i/Y0mTDBPQeSzcNhyzOSSK6upx+6hdwtoRrqE&#10;8QLxtLl2a/Zj2GNf+aigGHgXxhiZ/eoLyglZvzDf7kx84M79wMEIlDS55jifJUbQ2xxOE7v0Bz8t&#10;Fk0eaubBHCb/u0sl1VwhQ9N5TUI0XqfX5ls1KMIRrGsA8Cr6Ozc3P6+6sZL25ZsTGdNFyvh087Hp&#10;3pUjRyZ7lybXbejv6w2EWsFGWFD8Mk7Ugcixazy+Haj0IeYDIihs05L2ctNkdt1kdu14du1kerMs&#10;yhQNdzbdnnIbmrzitiVWiiOllUzMj43HsdkzVWwVEN1GdnHyWm4DSyGmToUrtv2bHsbj5x2V4J/G&#10;eBxtQgp+vUKXfR4RSOJXjENV5KYWiX3iteaDqMGR23LM9H9bLCxxOBu5AIGlMwNB4ICisN+wWHnG&#10;6G2HkuUgePJNiEJ5WyRFZj4krYgYycbY8hVv1nzFRXwxnTUS7knLKmomQ4F8M8zev2HAMju0ulum&#10;ca7hugiprFSyuNtX4J1GZnhMV75Q4+sk3RDniG2rYhPAJ1m1pWRqxx7q9W6ezLQ3tLfVVX2u+iKp&#10;DGk5QxZiwD9lOQ8Ko/ZD8YPIi1qNxl6tt5rvYo1CiIScBuCXY1tj8iLlzzAR8/gMM8cQjzqMx8vB&#10;FmL3JfoI/mrXR5PaQ071f/aDLSOMPnTDMwP9NIhAu+4Livu9/uKX/tbvvesDf8P78Hlf+aCzsjt6&#10;dzfu9+An3vYrP/PGt/yPP33Xn3/i0IMf/fDTNYq973vtq37l1/7wLz5w6xlPfOQ5ZHs5qdeJ2lQD&#10;oyve/J9et+sRz/iKDSfV2qmLvwRmoLTfJzjut3sFjweqwkS7Kas+hPFldUwCcaLCOM1HY7FtZsCg&#10;K/WK0kv9mzo4MUxzTjnW3MyNkALYBMyCsxy3M1/FCm9yUKbDfO7Da9KKvTLUPmhn70+EOuQXZ5+y&#10;/w10aMI1MZL6slCJMp3zYYhS7KciC+4oDmpYTyQNc0OVPFQ2e2e3smgUlaNDV2U0icQoO6l7jpSs&#10;DqBElzSbAeojfaXxllHenxoDjNmX77G8eiEM1XYgXaPqmFYdHWrDotDX6ligZI54LFuh6a25rcLl&#10;hNahlpLtzl7jyjaaxbXwjOt1o9JVSq+WtEpujgQew9O7ZStjAV5rLyad9NcYFEpcsdUjfoWkbsq+&#10;ImGEJiGWRM1zKmzF/JFm9HayCRRgFGYMKGwAaLjxosZ7wpDRxrkT64wh2eA6Rfxrd6HSx+tr9b6w&#10;ARWIlCHlLKSoRwQP+Tzl51Qkl4YvhJpYW8BKHBNvLHxRwXyVX6Sr4ZI29b/nh2nxHh74dy2Qlkmz&#10;JIa4eW4gB/D2dYtnb1q8z6bFc7Ys7Ng+f9rOucXtg7ktw/mtw02bB1s3DrevH2xfHO5YNzx9/dzO&#10;+eH2+aGBdZ0gyrOyHzI0PzmR/GxLK2CkKyf7I0epHR8LhEkGJGbt2G8XNNV733iyazw9SAZTIfss&#10;mAHsBytXc2WzRaQIjqPPL5F9OvLen84r7E80A8QJljUqqxBrkaNcOaq+hc7bPWMPqgtAYOYm/3PS&#10;wcSU75wyXno92eBw0mBG4zAFKCi1/ZEONWcmKjcby0oIt5UIfR6vmzqGqSWFD52HKNtYz1JctFbK&#10;sA5rxXyNTQRrF4I9thVNsjZGEkVxSclgyTYa655+0zArN1vZ/PHVu9Me8vD0F13kFuMn4bAV5WwP&#10;lnmMGIQ6qJFLfKrj5YC2Jow28xvpp50L9DEuC211n1AjHTYA3NwlsPGy8obsebbJ2h8pkJOM5cnZ&#10;em3VYyT6Sp0JVfUFY+9yNgeeZATU4E61C9XmAD3beaRQgYCGegkTV4CT0+aHRNL6L0hp081wVfFN&#10;REN3oPJaeyqx9PhDk2k2Dc/kub7HP7t85XqWffFkQcCglb1IIHYETRNTAxZcuIgDbXsM/Ms6cFMj&#10;o8NrswOuMNCWc+XGda/rtqW+Ed3WL04Ez9t6HY5ZyCLrTh+A0Se2JFTPZqfo22zNYKE9nEL2Y7HW&#10;hfoq9zLe1NGpLRE7k733bY9pE9sGk22dDcN6OWih8h96c5oWE1kau2xCna1dNUKgR6vP+iCp/4D7&#10;pp9mG9HtrR3Se5vYsTqn7BN/YgflMrkipTPYoIXDHBYOdat9nhLHGjuW10T+aAiD/ub18wsbBsdn&#10;k+X94/ml8ZbF3sLydO765YO3Tq4ZzD4+1k9H1Ne80b0Q8ai49Y5hhW2TFURLd8iH6KAq5XxWdczH&#10;Bjwb9izKiAVwoW+Xr7Rv8zB4u4suerD2mAXNErQqvrgmSLW0E0nU5C0SoYizyVQXrdG34ZS2f5Kj&#10;ggmxNmWTG2E8gQ1b7+U46AJyeJhu+uSidkb/7GSvCuL17EFYmH+CftEAy83bnTNOGXp6zlHUrZAp&#10;Bx2g+uZev+CUTs4Xpbft7RzD7OrAdfK7ltXWceLW+MS5JeyQgXFG8sjSRJXFJ8wqtv+9i2KebDOQ&#10;7qUnHbXUxGKKqm2ZzqqPPneYPzUKJSFXs14FTpksoAYg2ApriSTMTKMKhAHmUdJbBBSokwmRTo0i&#10;lG5ypLvMIopQmpNQpXzd8ktIcMwTPZmc+rSWhGVAo4m/9R4wj7EdsyvtDstp2i+eHLpRMT8wNm8n&#10;XWJ+oehw03AxdTF424zYPLrdhAK8dxKGRzfWdt2EjbxIKKZO4fnD5CKkyn/is8+6QOFt8DTxufSv&#10;1M49zXp18NPv2ve4X/j+F3/7V37Nc1ZVXzV4d7Xfz1xy2Tkv/vHvf/Fzn7rtY//tj0ePe+Z9Fj/0&#10;5lf/06N+7rd+8GmTd//aezc9+4lndUadWvi7+uf2bW665X0v/55X/80Vxzc9+pmntN+7mr8vwe+7&#10;uN+4UKBjyYIRsw7ApUio8B79tCUSLYz0CuiUiBX218GmkzkGyhOpJF4+H22ELseMJPCneBntJ/jf&#10;lK3sX2W7DGGLYZ0gDr9D9t0f2k9MYIL5dTYl0gSJGlZia6z7CE1pektoWuAeyfoRMh00H/IGYcCY&#10;ApObwPIAqDp4kAVWqUMpWm7axVfh+2pIURg+Xujc6at6Ygsg/NTeXZzeIuNMGqHF0R5beJr+BJBS&#10;PCJg5nJSQW3MUyquB51EaZCmLlN068TauPpmdSANet5cNcogMroCUzeB1XQpJEqLYs6b0F8MnWHN&#10;xmQpR7ETNA6jvEnNYFax4bp8OrmsbGv2ckf3TiHMWnqASxaP+VvbQMVjSPvvl5h49pL+VAPArGgJ&#10;fThkNlAgMRo7omH0ut2pdFGxMKD7FiPSiQ32dkVuxy7gtUTNM1+wupudiS0DZaGejvBfgpnlHHi0&#10;sw55e5gXR67W/KiAsPDwltzDT4M5d1yoL0iknh0S0fCRncp24x1mAVojkjqq6OvEcqszng3+Uc9V&#10;X2fDYO60xcWzNq4/b9vGB+7c/OAzNz/4jM0P2rHp3qdt2LFl/aaN69YvLsjToUymlqOQTi3nYC0S&#10;O44sQZN1ypASmQcSrMQTk3dcuNoq+kWQ5v2jyS2q7TyZqMbVHvl7J5N9Y4PktXV142ZcCxED4k/K&#10;BuPE+FQi+gYS77KIksc0Ig1TLm6NN3K15ty6jy82OqCcjhEAjIjFXz3QzswMewjaVLIUHEOHcoY5&#10;3Uw1acpbggsgyZwepyKawMtrYvWv9kAAa1pivEdA3kgy7y2HTG0dBFx99vyiN5JN2ALMqyHXLiV0&#10;Wa9yqTKfdYxIVJSQCm85onmDojd8t4Ff1HODEIHUJcrDNIpJyMkiTycq24bvuqjpq+5OUJr4H9Cz&#10;QyUhRtlYOWnWbVCJrW0GQgMF17dJPA2i0sPNXVC8IqFaQWspzotTaXLKwE8CHlsiazMlnVwVyAki&#10;TpNJ3GY1ivTmpM0+LXao1u8+YIatMsJ2CF2jFgm95Ff8Bkb3yT1FwRV7cWxzsgXLpd6b0s71BRyH&#10;N/npbhb0CFTFU2FXM4Q7FlMkVf8nhDdl39x/zw9aXCLu1B1vETRGjwJOE/eyfrUgyFU2/6hv8dVx&#10;oy00ZKVz4dZQbU4YtmSXs3Ooqj4hRDZ59txy0KFF5YscdgpYaDXCcbxPNsz4eLc94CtxAUVNitpM&#10;h60MZxswJpOC8GN97HyDdRp9g3kPFCQGl4w0myqKkM6kyK7GCc4H/ZYWySPHSQs/duM+je4JE5jb&#10;zWMCv8GrluTskrOlGZpVEFMBIJYEGI2UJABJwBvvWAhZkst76aPa0bIFe9eJtYas65VLUECaDYtz&#10;6xRkeS9nW15eHh+7ebl349LompXlq5eP3Lz02dn4ytn0OqXpQykYDYfH5BMWm1EIMQEbo8Fgpa8C&#10;9CLTBn8e6/UPGUClOni968bTT4ymnxrNPj6afW4yPSDLN4uinaUsFJtEO7xvy3pCULT7qVkWNdR+&#10;02VhMz4mTYqKmORCrAheLrIN+kALq7VAMIhNxCulI4DugQErKVFIgAGTM1O0hdUrjWEJ/3nmln3b&#10;nISsS/eygSmYajfu+yMOImEkcaI7lqWphWYzh6DrPFm2EKXC6+okge2WdBXJr5ztekTWTpOhy1ZJ&#10;QbNP8W2slR239hK7TQy9Ef640Z915pISlcrS5/uTJs0WqDC8OgFuOWMP1daLmXfzoemdGOqq4z7m&#10;rusorq+haD9oTVXWQuQCLmhqpsWNT14THngCpx6Ko7MzG0j7PWjJbGrkG1KyYskE2VJOLJktxLNl&#10;PRF0EJojFusyvLVkYFLsTW1u51j3xfwsNXqFmMeQINCMMSRBhDH54exOa8JcYWnyKkpeIU6tJFq7&#10;R9ZE/akbUn3lz7T3QKxXlfMUS+KtbmFR7RlW53n1DMZIFyOIiY8a/UK13+s2P+MR56oHt33dXe33&#10;jAc+8jwl/uyN9nzi7y6ZPPKbH3/G1X/9B1c+8IXPfcCGTRuPvP8tn7vv8x664/Mbv4u/b9/mcON9&#10;nvGC55x34F2f2nZK+z3J2fySuDza7/zjn519G2qp027rD0ptPCRYjZttNIEJXB1zGt+GwET+4zBi&#10;qY/OoKOanL20H0Gz6A7qNC+sWjGfNfLoD3O4daK50oJsGIK6FyUtdrHoS9FOiUwuLUriVRJVwIPU&#10;lClF1PXOUxd1zuwG5dBcCUGBUEaLNwIVbx64tIKeLZ+YgmZVDV6qglxhKYykNh3wH3IdFdfj9dsB&#10;yRkeWhAGR08UcnygKMqdYeOg26m4nqh/lbcZXbpKJAKb9DA1WBRvl8xVHw6qQu+sr4DeQ3bcudiS&#10;pAs7DBRpbIEko/bSkCbGq6acIiJTCbasT8iK4nV3iVcMynN9VYtQC0mhH3MnftT4ysoT7j0QhdMm&#10;ZrFsz1t8Cc603GI4pbfgt7YgpB4khZIQsGIi9rZB59VPvC1lH7cbg4jf+ANlatQQnKcaeHOM41E+&#10;UWuhxQiKlpdcniCmnFSCsFRAoRPnm9DtsX6iAGPTgRsCk55JRQm2FiuBRweW24uoZUpmI2MHyCsm&#10;/uVI18hjyLqaGdytpXxqOV3rlCu0n/RczMcw8XxIsXrnDHLtWbNX2Rvm5oYL88ON83Nb9F6Y2zA/&#10;tyBon3ITDVUQGQsUnDfoZXNnqjeL0+F2ivLvd/JUe8+hnWqA0maVqPkQgbuCxO/RT/0uVLOTV02O&#10;qbQNfk5zZOR52x0AwBMj7VkGVU65Bx9y60boXAW8t7ZJhRpn3rVc6kRr8XbEvq8PkVVskmiSiNde&#10;u1EM2o6c2pO+JZqk9gyxcuWvtp8Mr5O5M8QmIZDWZuPP9QlvjwykKz4G+i8rhM4OVi1AECjkctvo&#10;AihAAlSx5hOlpR3lSZ4JGe7sHtbPI9o0yaq568DPxpOH8pW+OJaKw6KfuEU9cM0ewL1SQIzjiKS7&#10;0/V+PVrPDuQNz61nzU7qmErADyjO3qpsbB3ouvpXEpsucBKzJObBgHdM2heNkHu6wV2wTKC7+Dwr&#10;2Fp3xU+dZ9mHk2fhgUrJUxoxgcg+0+yLuDc/D9IkJJHMMXZcuCnOzFgRaBQQVm4YJ5orwk/nWXWO&#10;gi92FqihN646pnrbIhA+ntr8GR3eV3T48Bk0Uoi81hKyLttJyaDRfpG/mUZf5WoiMC2ugUzoEowF&#10;6YlfhgFHB0R8D4jS0cLNqaXbjWAMDgGCFYuX7mJ+qof2fyLyMid+irKzJs8eKZHJjMXe1abPYYjS&#10;XqyIPhtdrH8GNu/95vzx3ic+MlHx9VOvf60zIPaw7mGPevl0MxE+rtUdxdhiBzYswXu0b5f6BjIs&#10;TQzXcWVdDqyPJBSDvVrbki3sbRezV66M5k21bQsNVYnO55p8fb7XB18YBx9YS2GWSNq+LF09kldR&#10;FdpGZ/ap9AmqTzgFIYb5BC0uTfm50J/gU8Iwk59Dbw5deo5a3M4jn7QDhQSZluNZze+Kz28ftk/M&#10;U7jAdDUP6p027Cuf5GbAb0mjojcP90FWQgsVjUtotOsh6Z8mb+oXs+FwQWSXWCHPHPQfMT939mCw&#10;td9XPNVNsjRPJ/t0om04EJWLNGLBjsT7fkWewIhA3Q6D92z7l40m1r8EHdj2QVYI6kuHcNWca0pT&#10;+NGVpXFc6ApcQKa95JanpHwykAvkRt4LdUMfuqIj8ihD5ttG+pJwhc1QE6sG+2/4If1xT+v9Cvn8&#10;1g+6tcXznvqCf/+d58hcmNc73vHhl7zgJe2vO/9XjtmXveX4I77j+37saRcs9D7yppf+8fmv/MVn&#10;7ej58xu/+e3f+ci718xtrrptm/lqteV70OCpW/5PzkDq/e74gdeKX7N58bORuVMvyZrrWuVZy4II&#10;ORG+sPujb6AzqFpk6tza1h97X14FE6u/kmPPCkYrZEoSflNa54aFMKr9bxkc3Xv5lwN/F5Pa+tBH&#10;/dbKegfQhVw4q4L1Q/2uZAeaQLlDjiv7lA1tqoLjOZfh1XCzKYY80mIn0UBeUpUFxNVsY0Z0EG7s&#10;+DE2WMvCdKt28LBZv7W1IqtWwEDrMNEE1B/L/VBJ+SfsfAZWs0FVcxyPamFVn1khBOyTlub6rtlr&#10;QzPFF0WEZf0Mr1SXlOxQA5SPVxXs3BrJOzVWrb5zRKGCSjKX9K8W5NPTfkjYHTV73ZCZGoNSjv1E&#10;SJmRmRJ7eFYB4k6wg071lqyVaWjWack5qutSL0bMBHOJMYzyDdqBby9z4S4t3FqjcxEgvcRGE5DM&#10;fsZm0QSAxakZQSdu2to76G3tD4Q93jo3p2zYuE/cWlCW6oPSMqmfxAyWsOHzEpk/mSkotqp/I29k&#10;jWxiQNhIFjfNPcgLK2YGeSFdp2KWR5H8yZifsE2Yf+V4WlzBIUMGM1uAtOu0naRbHrVEZASTEJo6&#10;6ZpbyjvPFlWVRwHejh53DwP/9KEGitxtP6IAUOUdISwfiRNYek0pTwXEA6ga6o+m3eWLWFObDzzP&#10;KfVceL30vHsxBAsMWlBlS7UAhu7W5LVybmnfklnJVmwRLrUs+xSuWgdmoyYYYZtmSzNKqQs/3xfM&#10;ORLeA1w/6G3rq3qL59BlfdwIK+T1sbFbXdIsaQm29wbCwUlA0TEBFe8kNUk90zxl7mfEOcUqWyTz&#10;E132zOtr0ifomZ+FzQthSbVC+TZGnNzb3/k3n43YpB2AjFKJQNP7qEb6NdBwi7MMLDpYhuhvm48X&#10;0CbuU0IOov1abHWpSSoR40xxtD0GlUil7CHDWkpARqxM2xbvnOAAIIEn2V+UnFrXRBiN67DF5bpT&#10;7CyfFiQzrIklZ0e0KsnYLWthknxcK+qv4ieKmEXYRkLd0iUooO/vIlfjw1TrjMUCXHTgEu6rM6Vs&#10;p0s5NixnXQkJSCfrFx8zO159XfKs6hWAev4PF1Qjmuc8S9+astT3nmeLlbQKMLi9AJx4jzYaiGCK&#10;WaGteIyYr7/iA8973vO6+0798q9zBt75znf+8kOfCmhZp9H6UqN0ZglipbbmDChjKPuRZA7OA2c8&#10;OxTzVrYr54JTWSi78D9MumarTcLIlo72q2Ju7eDnxhz5Aju40VWMCdSmqKr/NdKk6D56dXWpM4cl&#10;c14AKeqY68XFgYwxLn2oI1z0aY0f1y5xPyv26HYwO+232y2AftsBb+iFGPtwnUBmm/1r+7CvaGq5&#10;ZM1pDH9QhvnIKxZEpAzbGwPs0CwNshlTF54fOkmnDkmTdFhEb+egf+ZgcOZguL3RzKXpdL/SSCqV&#10;2nh2JJY1ai8X5bOzIlYLW1Rj4FfCldBPkUp5YlPNSDgRfdXKU1marDV2RnEkeIZm1wTul9jvnIoD&#10;hL8uptx6gbI8EEIMhICwoEBbrsPRBqg/A1syT8nSiL++4Yf12z3VftsSHbzyHT/3p3P/4Uef/9D6&#10;5GS0X245+IE3/fRfPOA/vfJpu74o2u9t20w08inttztR/9J+ifZ7zg+8VtgZ/RIbkI6ny8iThN/K&#10;Qzs+SQBjJwbDhDxyGiN3IjlYXke2ibicbKC5JZkFOCN1sb4KrFqveEvyesrlf/9lw9/FpN5y4VdC&#10;DxuQzAohyjAcwTY7bAT6y2iUwjMaww3ExhMoGdW5dpg65/KhQozsBcqdW1wvzgYkQy8NihOoby8K&#10;QqD9nxEUucA/2zq2AOmg9qw5K4eWs/dbfy4rpOU0e9dpUHAA/Swdpuikr8Sxn+g2E09rv1HDlAkJ&#10;NsS3VooMBMMVdggXiKhxWF8wR5qpbLboCUEV2fAKMwL97peUPWlxxFihAeIj0QaOF139sSHVYq1V&#10;Uzz5xgGwb9HTWoBbeyh5kqL5YEpumx91qKWbcSex3WySM1DxusPB6cPB1uFww2Aoc4Yu1KrZCNuW&#10;NThYDylbPXgtXuz8EiE6EFa8a/Ut8r9yQ6phd5im0jis0JOmOBwNTftEEDzvljTY8W4Ob20MeXQ1&#10;4XDJyA/AXUnli7V3q8qClEjvvRdIv+bTfLz1GW7orkSnPYptRR2IOUy1WnWxvtKartpcAHsy4Q6c&#10;tr4HbosoicRG+RUfPhpHrPbe7cyee9tBa7O4gYvmdNiS4mBmN6uesFZ1fewFvCKQrEI0FcrrDWwo&#10;u7n5Ok6QLlZlKVKs6XcfM1t5wIOonoUtIKRnss7oHjrqPvbxZvtGJjE4jijlOnqlmgU5qEAqbZty&#10;FRgQ7nuzh2P9GVC2MX2O3MQL4UnvoL2jwfo8l+7nridIw+Z58NIST6NSWot2lZrBhjgWWO+0Gbk2&#10;qq/1SacPRfijef8ZIwRHwO2ILqDHxzmzYrdSt3Wbbum+GZSva4yCUPT2UPWUrND67SqdtSIlcwcQ&#10;EBc35xZJN/VIjGdYGDo/QfiEh+8Uf4PYzxwKQg+d9E8WNh9ukBXO1ujs/FZQScCt3jrbAU4PNaj+&#10;yBFtoZxr1KwHWymvHLsbtHO9QPMgDU9FvCTRblD8g/a6P+crwDYLs5lzn5QkDemEMGmXGDOQuKDu&#10;ZPp6Z0LX/nOwu36RlN+gMgFaeHtBQLHxzPStyOJ4nMxip17/qmdA20AneSNJI/BaOM2cMcwQkdgR&#10;zYbJccXpjlUrxp3w9eYbdCB0Y5kOcxK/IahmqvoLYJ5zJAczvYfOtUleE7BGOkc+uULGkgzMG96H&#10;S6qaaVHeBrrr6E294aMkh246wxyGIR80gZ1Cmgx/IhgeWhBO0HkXEydj4pA8JSFNjpAN40MIwLfM&#10;z+73yvhidE0jfiaMa8D2ubimxXE1yVpRZFbB3rsmPWVvdhlnrNpbZr1t/NRlYnUOCa5YrNgCqj/6&#10;N3k+gkgU6d85tEPjc7PZpePJ+0ejTynQiIAfyRB6Cw5NenMz6Syi5Qm6rd7CqLzSKWFvL3Tlouiv&#10;n/UJTHL6U62gbtGNFiaCOmMgIfJw1oGUZDEITbWvMeGypm2Ak7NzmcjbhF/xNYJniysZ3y74tzgI&#10;yaWbYQ6BzNWGSyUOEumL8dp65nlbJjfdKFPAPX1tvf8DTr/qxl2ycs+vH0cgGR0/vmGu8ybfg4a7&#10;Nu/Bvadu+dKbAR0mHSIdJYEeEaDBzTWjVTi8xQqchxYW8U3JkaFI0dTNJC6D4C9DZ2M4wz7VXFud&#10;oIUMausSko+FIokdOH59omO0+nLi7xqLmEKEzPhgqG9ktGpSaWjIltwG/ikCJS1XlVSFOHWRnuIF&#10;swNTvXu3zlRStXd4LGOu1stxZKHeokgmeoY6CqTtXFaipfLKKl8xLhBSSbkaXKDOxGhAEpsDP0oz&#10;NRrohry+MnRqdeKQlzIAyFHCmFNtsLhKPT0wEDS1fzB5iONIlEcpMiuNudaca+CgKnnD9G1TmF0x&#10;i6amG2eOJlU2RNFb2UfyRLtGCWUiTtg8XVzSxQhiZKQz0hGkXWv4QmtTj4ckw/JLNqCoRqfuaa9K&#10;sdHkE0Rtfd5+wegUZIFSJ6i14Z96ul6VEtm3z9S9jUY/kWOlaRy6RvRf/G6vMkItr+xZXtm3Mj6m&#10;YlcTJz9T5220FUNBmpUJSQ5VvZ2ZHNUXLuZ3ouutx/JcI/md0LfKCkjBlmYhh7VxyBNb8AEke+mX&#10;hE8eTw6PpjevTK4eja4aja9YGV21NLp6eXz18uiG5fFNK6ObRuPrxuPr9HPF71tGglbNjo2ny4LO&#10;TiVIew5dygvGqkXfyp5s2lYZIwwxcJoMvwXRwsfrbXlspvrDfVkuDpPEW4sieLNWgVIOTpoleqIY&#10;Ae1YsS6jxC3SpP+2khuUbj1zdrBxeZzMVh+29KbbmXkMFt4JcVsamOB3KYPeio7ptQojm7X6Rv4w&#10;DHI+R/aJ2EEpO7sK5eiNZOgNbz+2iyDKWrFlMBRPR3S0jIHJoAqvalEI99XusstXEo7qmBzqqZqJ&#10;/cOKYFXLi7K8lDYk6c5vPV8oWja5HSeojZbTvGMlRvIA4A8EEdiyoLVwI9iS4lJ2GSVcMWusI2oX&#10;R00BDqPxtmt8JDp7ZGxgRRdi9mhw5RxMDYzUr15oAP0ubC0ptjTeIvqlddOyqwvHvRA1WMqnkCGb&#10;be+RJIR9K1tcKm54GywE00VkLwwwEpuckNdvxG7j61IzLZK0VVzeKlQjeL+zgfNE40aC5p8NFmaD&#10;4dSQA8x7yhKgE0uYAedZ7eppUn0140ZjqjWCJNGBTY/0uJw9foli6f5bRmdC9LIRArrAyRQZgnTj&#10;OEc8JszQagBQaobrdkiO5J5A4iU6k0Ima1SKh6RD6brlna5t3ICmaYcCX3pLmnQOJ4rRBRXQyfHM&#10;rrNkn3r9K58BbYMtSnXtI1gQvARaB0qnXSrSaWAV4plNSHO+OliGbGi2nC1lZU2TOoQlVTSJNGnm&#10;kCToSpy2TysGwnIFJ/ChIzhpBMoTaIZPOebwHBMaxIuYR9uGjQ0Rs1r0Yf3kgijM8H6c2NB0eCR5&#10;CxOl3GxtsQD6IKPBu0FyLlqGaDpxiBJULbbzZHuiTT4tu1uprKvoaCJtMhDZnKQDq/iB5LOkEoWg&#10;WkZxim9lB7XLVNUareJKCNNtdWzL1kCoFQL0FofQOGJqadC7qjf75GTyifHkZrnn+72tc8P7L85f&#10;MDe3Q/2EZeI7KrdqoyrmwUszpXarDPAySYATs1FfnhYdjRjRqf2g6Cwb3IE2GZin8ZLIVBqskx1g&#10;ZTBZXjQDniz2XKd61VwCadLjglLRU5wHFTIlOgkGz4DwWAbVQvzhXHtPX5f/4zsuOWhefsOVH969&#10;/REP2XSyDe1935vfd8UB3TW64dJ/2H3/c+WkveDBD7n1ko9KDd71kY8ceuSFF5xsk0oZfbs2T7qN&#10;Uzd8Kc6ATFrX8b5hNt1HgBjKLfhBHDJCt0q/xRWGdw7+m0QeHXYmSnIIgl15kaNy8F3cpTTh5EEI&#10;ycbgb7EhmrPfkJQvJ/6usQgkgswD+SW80/pnmxDNqgz9SmEkliOB+8ikt09GxpEqCE52jycHx1IY&#10;PP/mHTY7Th21sYa8aJKNHqc1WFX8TsU+UE1tszMFCyx2ldC7S1h3iw/GwisbpUyThV23tgP7FF0F&#10;NSlNcp0ofCR7e/grkxYcxHykoAHkLjJnxDJLvIlduFJHsVa7zXRGD93kDAuCScs7PdRbtkW008mc&#10;34YQ5g3SHhbZbCtypWy1E6iCa1JOWUOOVq9nWeDk0aL0es/bco0KgK1WoYhgdBszLWnWfZOE3AKL&#10;PG/K1Sgt1OpN+SHZt+jSulj6nlTNz6yMr1weXbM0OrgyXhpPZJ+V3iutXqE92wc9vXf4p/X8MA7d&#10;GyeqFtTZnmjfuq7QT6otxFva9Q2j8dUrK59ZXrliSe/ly5dWPun36FNL/lCPu255dOPKyp6V0fJo&#10;1PN7PNXP6XixN17Xn2q9sj00o8QrFbfPGL09qJWlKY2OnXI2kQg0XDJoTAU+dfRvQK9RAxJESSYX&#10;G/TJYmO1Fji6LRcDl5va4H2ifW0kvIwUkU9YR2mmUxsdrLWqiicPY3oTRiSIlg03pCVyRpXewOoi&#10;ypfoks0T/YG2zbaBCiklGNiwfGnjLvRlDKmzi+EV8PXR9XAkJD+LxTCrwej/cupKVpG6pBB0KdK6&#10;zmYXn4WhU8MyhKHP7WzsTF+2v8tJrqpXVlIS1NlQhPE6qAXJAFt6jhTTlpNRSbfg/S7BwJiFiilz&#10;wpr4wPXyhOhZp3/3RREWUwQlbhn9sIwWB2Qp+bYdptpbQMLlyghVjeIHFl80SD3TYDT/ZMYq+htX&#10;e6AIER39ewK5TaZtGpFwrARUtpQo4NxCp4aEW5K4Xm8CIs4FFNE17ljztiN9mfR7oyOjS33lExLk&#10;8LZMS14Bf8pK46dCaEMr9kKRKkANKzAa565Ttfhbm03J8lUZ9UkXga8YqpRCqfhMnALLsCQTLT6s&#10;p4RoMV2dKcFzQu4fiFchQNwTQhtyvRrxTyYrkwPCJMnuHI2eEGJCHXxxYIGZZzZSTKHNJso2khHO&#10;z4hzJrZSyG5WBMADvLHf+9pbrnnQgx6Uxk69/tXOwKc+9amPn3M/ufjEybQxdRwB1TsRhba6CK5p&#10;uBVA8sw524RNyOI05Gww+SOc1rvKG7URFjs2yd/oXCBOP2j+5zMCikEb0pzZ+9Bnn4PprAYm0+bf&#10;VUTOnwLfEAVRf4IHtoekkvuXe4RGHMqexMK+C/qrQemAm2I6vQVCie9oWA/A2OJG6rboJt2o80VV&#10;Ax90fnFcSmUTaFQudT54hRTUHxasIM6Ozwmz4JK8kleZ/pkRCjXkzCWen6SH8G86tqbjmmecos4g&#10;lRSUzJvkv87LbTJCplBpvyJWsrAecploEs8YtESoWxXNC2DEECNqV3ih7Qo26bC/W6RyvQaLTUP8&#10;T5xPNmnpjeq/VlyMTfeKQUhBdb1H9oOaUm9TIJHEM164KOpZyjiHLfAR36vxiaUFs6frxGuljMKM&#10;kr3Tz06a3NA6W/D1gC+k3u/08Ef/4H/+z7e/7z2XHLzPt73wGx9uVFdedzPr1fzyDe/6vV/7/be/&#10;5d2XHHvkv/+xb7xwXW94zvlbPv72N/7aH75/z/2+7fu/8QJH6p3U6wRtOoT4e375767uHf2n977r&#10;HYfOe8HDg4U+9foXMgPJerXvMV8jH47ekjspKGlFhfBCW+JQ1XLISSrrqEuTB6TSFMtNDRKTLtNV&#10;LGu6QiQi+ZkicvsFoWiIXP+pFqBsJs4+PJDcs26++suGv4tJffqs+8inSpnx1RKsoieEklJanHoE&#10;h405JyngpHdcoR/kqjBJEvUzJMgIQzIYedpLJpQgGnJtj669oElahthP4VyTZWTOuHeTmixUKpkQ&#10;S0g2sxCqUW/p4VoD2QQTlabfSezqJgzSRq8oB1sMHeThTwZmUm1DJHmI2J8QiHLG6JWYT2rMuCkK&#10;qutb0+qwFuKLwwJsAiZPLzyPr5wDCACt3Cpm1PbEktgouZeaphM5k4vNPaPGad4cpUKSQvOR2otM&#10;CjhK/WcJGV1A/k8pzDBr6YF+BjJ/parV5DrBWx5H6SMXHOqJhfUOU0rAhXCBRynSymnJqJMymrpA&#10;rnKkGWExlYUdFXc6OTKdHJa7WEnUxqRUnExXJhPlW95HJqo9Skw1mR10taGpUlIdGc+UfnmvUzG7&#10;uLQuOz6eyAJFGQIrnwkDTvjo1uBMSdFsHDs+thIkrNFZ4zBclIxZ2gXuEnD6FslvSYk856XEMK/s&#10;nyQfadVY9TGWd7+yD/PWhRFg1mvyZQAiQiklf2SXd47xJJYjESxZcm28FsvWvWT5tvarTYU/oPxn&#10;KZaLuhf9zr70XGB6FeUcNAre1oqaNn4idbDoP7WpKwCb2tSSWDAt+QZPSxLmGVHLKi8OSXPF4JcU&#10;n6/eIrAFRKYe2oziIcd7ariEXiaMLWWph9Y0wYhJHMEgZOhxkUGUR7Vx/ns/O0yAO3HVVi9z/nQm&#10;caUmRyuxEziKUbTUs7Jt+FTE/+P9bz/PpBDRGpBdNOz8mC3jZvFvUIk4KgE5yNHqWukF7PbwnWNA&#10;axCPrpZNndEiMVSnGTCJQUEU2Upha3uKpBWHWqjxuEptvfA+VeVu/sKBjEiNu8l3Fua59dNwkyR9&#10;zeQmrhvhTL8LSe/8+2RnkRhNVG3g+O4RgZGmWTaoxAst30vyKJDoJXg4zLFZFx+pXGnUdHGlTCN7&#10;vQw/nij7rtMr4DTBeXrUDU2t8YkkCWGIwuDGDQxQ27UHbDupuMdVCVvHOFpAI1T8Eo+ZXr/8ib97&#10;/vOfn99P8Dpw6e/8/C//5p//7VW33Pux3/F9r/rl73/ctju89o6/WFrqrVuVOu+kgd1/9B0P+KNv&#10;ufIt33LmHV1011fc5s476v9tmrnb3bsHQ+9uucue9O5y7Cd8/Ben8xdffPH/+9hnZfMLSWW6L4IL&#10;cZFLUGJEaseJvAh2pf1/VERgPB1O7dnbMPS2l951HMyCuWNlBOkir7xfDblJAgOLCcAx2JWO/wRz&#10;oeMg4q7PAqMAiuxzwVd8bh5AgAbJBdSICJrOgkNHRHmyzyUbcczCvHVXNLGYxx2zUMcB5kEYGBFQ&#10;lm9yQdySYoExIrbD1bLQkU/UEfVQpyT5qIvWqLX5FIN0xVDlAMKx6p7V1FmiM4P+acDkCAAO70k8&#10;UiLTrKzqI1sl7O91UxavuazA5OEKjfSRv8THXJ5V+UM0JzqAmjfD/DA/Ow9nElPBY0V55IZVQIQe&#10;dBjwldbU3ip4pFeZmddbKc0h1PGcu3yfxDgRT4Hu9AjdJdFfz00Saf2nFKySgSjcJ4SS6j1Ml82b&#10;ZH0Q7sYvi4buqjsfQ0nwKX6RbnrlDRfp1y807jcNrnmddNzv7Vo49cGpGehmIHG/B//jr+inlVJo&#10;oC3+RUGq2LWBpsiIMRihhsmFlZQ6xu8ZHQOxcuwfuhJyrT/BJ7FG4QD8EjHJ5n6adZgD5zRW+Ef/&#10;01/fAX+/9Ne3fs3Pr1k/Mfgf/vVf//drzENfaosrJvW2hz8dUqMXAWiKvTTO3IUSyABUNJ9yR/Ko&#10;90rKQhAVPiWIIaVvjGQ1nA6V8M80VsUF/W1wzsQZkp4nEddSJIyyLm1XLXitjKY2gdJcO/gOD7+d&#10;t+uU1cnmSDclfmgbYiDOKJwCGMvFpwUFXex7USMtEKvzcFjTzFrkhk01lJTIXtaU1Q0WkijHkP3E&#10;6GJnpB3S/ntvYJF03kruIgGEByAmm4gY3I/ug/sG+dXWlR4iYUADVGtiJWgQ4LTxviTNJFm4/HLo&#10;MoqWviZHUXQ/swAH3yngk9A/T4sjBBm73DZeo7IKoXS4A+SCtoXUBZY0hOR101kQttagdEkIoCQs&#10;hFiexmZg56c5CDZfBxJOkw1HtxstfMCBAGZegInych8cYN8OFN6y+ooAVyvAXk1jnRq/9rN4kzws&#10;SLSovk0MoOCLdG9AYQSgqhEiimnbQVhx9vJnxTCzZzWTLoJF+Ke+kiEAyIArN+jl7ml+7NNOZKjv&#10;UVPHjVdNGq1KSGzMsx2Kdqiq3IMUNEP0A5pjBgCK+6UPxXkLwiD8KWWuEK6cNd2aMIVhArDXI6Kb&#10;pARXTp9eVqETPQoGXkqciy2R11qWFPnAKdxllHVwAR6U4ssns0Mq/qTN6TXsb5MRnCCCfRh0hM5g&#10;u3oHesf67S0NPg44Bo+mXpT9FpXEN5Hnrg5F59kaBkgH6tYBelFKUbewxBRxLhET2spyt2PmHtCN&#10;fNhCefVH3Pq8EswAqDgGHp+i2LWCQBZhcFEt3nwOKMORfiJBMiHIMw5kGlyFVVm/7WvXBWnBuEw3&#10;k84H4Ih/ZB4PrWkPaEy1RlN5FQ4o6jg91JXzgkMbEe1G8jhHV2tdhgn39V3NzhfzBdsT6RaIf/wk&#10;+HgdX0EyQIwk+JBt7ApBdGiEo5RJ9xfZ3JAk01ljRJWtuiFFo7SXZRCDiZ08PI580d52DnqBAI0H&#10;qjM0GHsC53rDOTm89RbOZTjUz8GG4XCb3jq3ts0o77lLpCA6p5Bg1qjQ2neG+L32Hd/zuJ/82FN+&#10;7q+v2L9//wf/32+48oe+5TUflHnt5F6f/m/f8LA3fPDu3mOudeevu76i3X+n/W/NnFz37u4wPu+6&#10;u9UTwFgn9/pidl5MZY46b0LCpEJjqhTokLnwbx1tSBgB8+xzU4+KIGpqYkwz2puWJzgUoMiShrSi&#10;37UJUz0IzQ0yUlAoHwJRquO9iQy9+sW2nnhLfAoI1qB9mYSi+pYliAeFxZPpsREmeLN1Tns3VwN6&#10;i2wVN2t/rf03+GSKf0A6fHbJXADx4TN4W8Gz0702Co5blOF28YmeUZ8ZBa06z367Zq+LVEHHO9UX&#10;wmv2LBYo7ieOrrfns/FRgGoOqtHbcGUyoOyZzfYKfjmdCLJ+oN8/pIzQg/5hEQQsktZsLXAMQFa7&#10;bKbsso4ZidZKWIdWGL9BZRA1E2HgSXAFogkNP2gls6WKLFLHglFPJHAIV3T1cHrEpkTrRakuCcPq&#10;bivwqFu0cF3qwTuZwFNfnZqBL5EZiAlb0luEaVE1yXC87RDWSVR9FDmjbpnqYOqw2z8pjirv00HV&#10;SpEXa6Kk+nZgVpmfVTJmdUJ2SR9JshwZICMENeI4kmgE88qg7rMMcbgzftLrvfw94ux53fxn/3Hp&#10;l7/ll99/0vz95DjWF3i1AKUKFVHSBAVearpunUz03jud3TpVxuOe4jkVL6pIzmTlhQtYEnMqFsMJ&#10;PU2orBbAIhtT0o/wRSq+WJVNvI/5HSwDZxM6odVCOA6xr+BgKztjUgo5v4OVJetLuMhIfQ9xK/pW&#10;+l7LtsieNblzRlw9OqkrIs0bIEpFQ6u+/kCReXZLkj/Cr2Az7aNGRbE9hc+dW4gMQwZyx++qwJZ4&#10;/zwDZpphx/Xiw/xOeSS/9AgBfe0M9/x4vEIDVXYGeKHFd/x7jiWOvtH2IXgEOyFTZ4EIzCpM7cS8&#10;BLXa783jwlvDx1MFqhiHMyq7JpbqLSt94y2j8edWRjeORjeNWfHxROG4162Mrl9ZuX60cuN4vGs0&#10;liN3v6oN4c6VN1iHSz5/3S6wccCx3Xil7SeV92ZpiUJT9wfbhNoFMV44auKdNG8KGHSlIimE04FC&#10;iWQTaREK1ZrGKDe1ah0ZaIAphDFVEVOtbKfhZ4xaKSGi7WWu1D94nMEqO1l3Yfv9uy0OajCMkwvI&#10;E1nBk8u9yfGZoqPxolGGK5zaO1xRu3TbPnMbu5VfxQmGtCbqbSJ+XbvHyatbVhR2HZ5nz79W03Jg&#10;AHFFV6x3EPhJ7FjZqdHykBMMK8OGHj0ZoJylBW8zVCFnGCGbjJzGkjdOH/a2gTVWs8JIB7LR9nDZ&#10;dzQDZNt2ijXvZ3Zat1fx/FVh6hK09C3tdNf4RJOwyr8YU95teg5eKGYlZyObsT708rCOvqWSr3Jl&#10;+XWttuW8lEqWx0FwkyKrUNPNCwpM2C5T6ZkjFRCiRC4WjRKAbXeLvxtFGhy/dU5no0k6HOeUKqEz&#10;qrWfYsVSB8nqrl5UEvddtsW190RBIA6VqaxXallaqye9YbaRzp0hQNrvYY6cfjdemonWVlCyFhM7&#10;9NiAjzXFYjwKu93iUBBjTo72B87Y1iRdCX9A9u1OR5t253WZk0WD6U8lZN2LrBl/tUeX5NLlmG1D&#10;sFHAxLbU4xR5UgCeVN7F+f6m+cEWv4eb5oebF/zW7zvnBqcNB1vmHKSnkrOmXKyQg5zzrKLIbvMO&#10;0j0d//vf+ekrL3rNa775oVt8xeJ53/Dyn7j/b73xz3edZHqoAwc/cMsdPeN2TbE77/QBd31F3X6n&#10;/T/jm//Hvv/xzWfo0pPq3kkO/e70JFRUV6526e4/5YvWeciZs14p9kP8zIW7hH0l9kMsuSAbnaoZ&#10;n0aS4WnnTwdL4g3YC43dgEQm1k3bPrYhwukhFwzXtkxSalnBg7SEgxraUOEfZFPExxurjS6SHVFV&#10;9Qxj82Hx1iWAnojcvEuV6ihbBVDFVo0zOeQOmQMRQb/JzFx5AUMS+TCcQKdV9kuBryq1I4RVTwfV&#10;Y7qUYxgrQF4Vn4+1rZTzuHx5WaMu+aZQRuYuPHdZBtHRTJKcMjk7BQ49CQpL0pjcp5swqNsR5Cl1&#10;CfsIwXbzknPB8CH7QFQxxW+7lWBLYnV7J7Orpr2rprPP9awJKyxH/RMFO73ntz3qLHeSygiEtsVl&#10;OeUNBucmW62N95ntqougRYlYo76LjulPlcE7IJnDJTq8EOb0vjHJHgWijhjnTmKXzfLF026NnYg+&#10;syfifkkJY0m0ihy0+Tv176kZ+JKegc7Ap30ucUSEFCxr8XfH8rlo3FTJluT9QN1V4e7ZrvFUYr3e&#10;quN9dNI/6owJThMIUppQRh0EqEFKcujYOa9PpZ8xZs2nBX0C0KadJy6UiMB2R+wkZKe9xN9f/M23&#10;vOXSK+8+9/n/95Xq79Fxb894duNket1kcsNkeuPIipBmUkBKA/osGYpiVIn4GNviojA1NnDTbIAM&#10;9tAokTUomAVOX2zKH5e7ve6W4uyKx27bCHt+qUhj2yNilMRp5vm3S2cwELzlYG9yoCc9PFpof7Nz&#10;PnnGgy3S6iiZkxSMylGKibbebtx1dOQJFBBUtFpDUL4oOe5knk74rhxcgHq80AExJQmiQzcR1EVy&#10;ZcXWW/tQKpv0B10mZyA8wgqznZDMjwrIR/ErxZi0i3qiuYA5ywTl3AhKZSHy2wzXPk+TcVK9Or7U&#10;FZKc74rpMtHXxDp5Mv7b8bA/HvaUlkLWH2VU0ufa1WW99dEgey5ZrKVDEjhg7LosvE4SNhhsGg6U&#10;FBpjhB34SlAiNDJ5iTGRd/DJGIZwJy4PegfjiJYrfproZd8uF3Hz+lq90VxpJqW2iYHq+3Bn/Ya7&#10;12MRUgkdMploi3cnUzE7xxzQMcAT47QlUZRH0I2wG+Buai/1eGQCU8lVgWddMkNaUPee9OYms+HE&#10;+yF7z3Yue3ppQ4vnatgO7pWWofdhJWEh70aSgLaC2BZDon+qq3rQIQG8jRJ3/LGcxh4jFhnp6geF&#10;FbeQgLOX/aOJUoS1ElPJnkLvchqiIDKKNRKOdi9IbMfJK1ZZV7t0rrzuQMC0P9Wy1hEPf0Q76x0S&#10;aVKDStKj9qoit3did1inZB+IWxp+NnnsJwTGr1ajZNdRtyImKZ6YCtgWgcjBRHLfdNT9lt/Peyte&#10;RMt/sYfZTWExrgxakbRYskqsCqohXkeM94XG6eS5uC5FVrpErLHxUwajuWssjBZBKW8udEdRLqmJ&#10;vEZmdbY9Cc2qCW7VGoyP0A5yF+POtYcWzdN6oM8cii5tOgoxSqk6HEe8DJ+60BHiSIdygW4YKpOW&#10;U5BvJEWq88og7vsxXll8rfkD14ReOmz2h9g+4T8dwwMgkwBmB3wvDpRSdSjHs7VTxH3/NlSygeSg&#10;04538PcoLm50Z5JveeAiQ6DhfVm2O57k6A9gctgx6wfD9fHrDoYr/eGxvrDrHr1CSjRRm+ak3w5V&#10;Ic2zZGl1sGMwOGdueP788Mz5oUqrKy3LzePZoWPTQ0fGNx+bXDea3crAyp9MB+6Qgx2/9M9/o/f8&#10;pzx0zQVbvuH1n/pvz7fK6NeBS9/4fz3hgdu3P/AJ/9fvfExZD2azXX/077b/u19440/920d0n+qj&#10;r/vFXu8Xv277r1+aC/7vX//15zxw+wN/QX/evoU74tbX/U0afc5P/fHHvSfTgY/9TuvAGy898PkD&#10;ufP+09U/2nXb7qkJP8iDWjOq4/WY7Y/4tz/1rusY6Oe/TnDXmkvuaiZrQNWlOxjaXc7tiSfkbnS+&#10;9RRYjsW1EgMAM8fwnHzIFuNCdJLL0UkyZIByHjudel3hOIjkb6tsk7bz6bToBEErKh2dMRdodzBL&#10;Hz9nlfOu1gUR65QIYCjFEs5hFSgySle46LiSQicHO8dZX4n4wHtARNMZlEzVmndqwQSa5o1WlizQ&#10;qZcY4l7/5I+o3DETRSIJk+hEW5iB31FlLVdVsEr8scm2JZZAr2iN/Fi0CEux4l0ilD+PPTWJH2Tq&#10;NpyPQrsyTq8nF4tEpUCA9KBksE9EidVFGHa4AUm8TBgVJKZubO33tokcgRWX0+nW3mx/v7dbkoGK&#10;Vw16h5XQ3qZis5zNvd7mmakQuQMl+jhvM7mXLRyoedIqemiuL4V2Kq5jgFmESA/T6wj/I0UK6K8N&#10;RmFJ7HAORkVzUTWgyTqOeYb2Fv4IeYIgNGbPbQpWfbgDHNbanPrn1Ax8ac+ApaBIpWRIibktKlnh&#10;4XygdGLkflEIibw0lYw9uVtnE8mmt07l0nThbkUn7p+OFdaozw/PlAh34mzSU7s3Scjko6+WbcEn&#10;wFgitYXIlljojjXUSLa3/b6x1jtkr8WIxQrf+Atw0Nvx9Nsz5TvgQbdnmp8nHpyo68LF2KEqPMtk&#10;fGAyPm5fnHLsKX2paZxkJ1wg+JCgrpL0RIJEDzU/SXfvjAwiraoaMCmrn9Qn0RmpFsbuxSpnEx4Z&#10;SdE8YxJlHYl1TIaaCpiMIQ+xtqyctttJM9zYl3Ao7qcbnXSK6A/LgZB6+3u1R4TZluNLmRQklklM&#10;NdsKkwIUJfrp1Alx3JXZEdGdqJxiTC1Mhi3mDKlWBtCE1Zo4eKDXyTCMP7NsjvGyuoQslu7bvvH3&#10;YGy1SZo5F5chc68nSq05I/FMQbmOy7W3FmZkXzoaYOCNdpizLT3zAPhxjMaRWaGauoaUUeWVsRcK&#10;X5QalENeGLTE7GgRTxs6M5NN8/i3tTqk5iYrpHFPuJQ0S4oslaYdCYQHJWmco1th8qiT1lDUn8O9&#10;/j4AtwcBaDgVdtUbs2aR1HSa1iUdvd74aG8iF300ZJ1ZnVyFH8s4nqco41kr+Gp7ujIwKVMX8dLZ&#10;sb0j077qnznTMtwzPNTdwfsruTIsz6PgZHpHB8XG6uvPpd70MERAwC7Fo9mUnIj32WTZkc4ykAUF&#10;7adgehAaonerEr9NFCCQ6qreJF6+Mv0LeD/doP2JWS2eeazP1FeTKQdrWjRBrUJ5zlDELCc02Sni&#10;jTdANE8+14dJR+8ULbjudB+Jr9j6lcDIcsu4N5G1SOKl7tb6bqRIhAVO5YUWfF0Z7PoDZTvXRtVO&#10;VutGsIOl11aRgWNZMFhStCwOZOJJYWFJfX73L/jbayySpoIRSh31fnyMQ6NLH+bDjqswYJvobf/g&#10;Y/kHjKXpUhNzsdYs6PWq7uvP/H9iiQM1FADSuiKSYtz4XqFsLJf67MnpYVuI1E6RsQiHpC2P2pmC&#10;1NoWNoR4ExsTnEgM8qGRBbvJfAGIq6mcN5O5mAeKRuHlhkxo08gd4Zi69ETYP7z87qRrN3uWJd/L&#10;MqSuSW4jP7jPQ9W8huXgrUqailpvnTRH5WFaCzcCZuNJBrnk1bXXaGZoovwzhfzkduyLlR5dc88p&#10;dZo4O820FPLlDnT+VcvEBjySSVpUzQnRg8hVGHiPsSUiUvLGaJesY9PvVs70fm+/OzBVXIQCLNW4&#10;ZN9f+th7nvvc53brvvrL7otf9NCLn3/57z//xCG417/1Wx/zl19/yX958f17l/3Gt373DT92ya8+&#10;c0m3vOSWn/3Lt1302K3Xv/VFj/mvT3nv/3rpwy77jZ1f3/vLPRc9ttdzmy9Z/pVL3qa7enfUwu0f&#10;etsrv/4VZ/xXdWu568DW6y/+3q//w6/+y7d9+73XjOPO+7/67ZruuUtff/lLLnnlM7cuffx3v/Wr&#10;P/DSy9/0Dbf8xkN+dus7/0Q9Pvi3P/Pk33vse283Iye6a+2k3c2e9LoJXx3v6tAW72pu18zn6l0H&#10;77LzNWN/8id/8muPfbZ2nU6r7Mdmtwruta61xm8JrfABQeGMwuVM+ljHQDFESkAmawjhxPDrGyzo&#10;YGXRbbTVW2guEoalBLGECQEayeiuO8uAyvkieUM9GEys8xSYnet4mrLTZ50Lk06sSGaTUd0hOLFq&#10;CXUSQgTjMT10KohGuHSLg5yxnq4hhz6bps68cOQWGbFy65eTqbTr+QQG1moq3qb96L1uJzp2K7YE&#10;hJi4aNE6vK+nu1oGpA+BJhhyQZeDIdd/YvmIRxYCGLKbs5ynHN0ON5ptl/4sNj/rO/xJCwo8Ry/R&#10;CpEFuRE2SlY2h5tJx3akLrEbHZFfjZ2O074UUU+NhDnCwvtiAUKX6UvVMVIL8t9GUjQ3YSFWelNr&#10;ucDX5U9IzIUMwy4mzLgc5YuubibKJNj8HN87ISRzr/8hNfDh/e+oBTj1z6kZ+NKbgcec9gJ16oji&#10;fqu4SGL8yhchqYBIwiBcTAArtYzldZu/I/k4ifpt7XEhRIkvkLSgaDfRjcQS286VeegKvdhlZ0mG&#10;1LJWV57yz399Yv4utt3xZTexdP1bX1Ic23+eiAfdew0j/sAvPe95rztPjPjJl5yQp98VDzoR0zQH&#10;7MSDEyywmNSrH/JM5X0V6ZYC7GwF9n1Y2ZUtQIxD8XFymThmxPY4+45UEVNUSKrCIYyG5fOIZI/1&#10;H1ySiY+8I86T6om1n82iFxTMXqaoH57n0DRfY1BxWAgvEUOCg0h1ZNeIlWGt8pHZRCqilm8rLhNR&#10;PIr0miDqLY1LKoe0RUnXIn1o4HqO1bn4ou0BDj/FpUbYKhsC0or6ajSQPrS60pxgBk6C25KSJsU+&#10;jEm5DzU6mFcZZbrGLD+vUaeDOfLTYS7Wk2MFKA6YyN7iYka9opTqa7FOCQOrscf4RWFVbF+4v7tN&#10;EB8+noqpMZGvTBaV+dyarS5Q62hrTkRCWPuxqa2oiNMVMxVclXl6OAhgWv3plMuVrye1ear/eDXd&#10;W4/CmS8ypdUf9DT78xmvzfRW6VksjlusITYr5C7yllVPSGxEa+QeT9oUrY6SUFJwqMSeJA/K7e6T&#10;NGeQcXl1kT6YWuCkCX40MlQSO0KL7NRk844SVO1ggomhzfIV4pY+gXHb8eZsycmuXDBSZ5ySSZ3s&#10;A9YhhWBlp7n+EDiFSjUvfUPLIVnLSGYSguix1mw15+Bw7d5AgqqIMwOSfbu650LHpIPxgYrWJkqo&#10;AY/lV4+Q6SdlES13kRFda6g5l3nFNXewIgHWsOEArIRNOaSttjMgyersJmGzpZq3/pOxaXDBouxh&#10;ynGSrewtaOLr1WfJid9LFmLKcGUJTBc8VBfXrWhbX8B3MQA4+jkZvQMjQVnPhrbf0lmOK+FnZ+zX&#10;NaOB2uypZJkoEUG7eCqkUM7hdLIsxzjjvI32GJyk/K1OrzZwZCv0B1wwwGlrxLwdCktqRDa3/wZ1&#10;uUycPbCKmK+YHQusCIP0PFwkllr9KaCF4mZdRy4kCagnyGcDDkEeVrivM7iSrr2qn7lOmuJy3SzJ&#10;xEslcCeF0vYbRCjWSeO0I2sGvOFO4fS1g1c7Q/Hzy8dXjq+MRwv96X0Xhk9bv/js9QvftH7+2evm&#10;nr4wfNL84HHzgyfqF7/nHjw/d7/54fbBYPdkdsNktq3fe8mG+VfuXPfqcza+5vxNrztn48+ctu7c&#10;uf6eld7+6UBgeD1PWSXv8MWoP9823F193Qf+8L3f/d3Pu59A0Vse87yXPOb3/vB/74YcPvm7n/cY&#10;I6XPu99jepcvifhBlMvEzAXPe8b9/OkdtnC7h97mym/7gefRLX/4kpd8qzswO+95L/nW9/7hB667&#10;zVjuvP9rvl3t3uy8b/vDy1/x1QsHdl/58auuOthb1tJLKdh51V/8xZ9//LrjW776FZf/3vOa63v1&#10;YSe6a21X7mZPustOOLS7nNsT33WXnV/tqOZBbGVEGEliVknIkVpB8V5WNqaokdCJoh4Oy4cNYDG1&#10;XRDQDgntoBLxUZgIVvi6t1/2erVW7MC53AVVIkbDqFdAEwkQMDjWXSLnhG4XIzwiYI8RvsaDhUDh&#10;Pk0YlfHMJPlovKb6MJuzUbOYt089KZfioom+inrcgngxlt9W9SW2CsdOezX2mcDgUkTDllpJg6Rr&#10;bUJDZi/SQGGhczn4KzzAs5ums1vE7MsWXum4NvcUcOFK4KqWIRppBB0zawXSjnePY91sqssMQFId&#10;xd5st9DO8FGlHpw3EsyQK9lTj/cH+wa9W4ezvf3eTSoJNBXdmO5SPrPwBRJ7HJT3FQNoWEPIu/uM&#10;pdxJa3vT5I8wShy8k6rwhVPopV/EVnFlOAsIuCzPfGpEYUXBysda23FN5fNUBCExaWdgXp3rU7+d&#10;moEv2RlowlXRN47/lDckogm9Egjl7pBnQz8DoXTNbUNGo/6SOBAKFAi0qsdJ4lIF1P0UC93D+xYl&#10;rfXbgcS3Kh5y7By2N04m10wm182mn1OAsVu9Yw7f673i63e213nPu/i83/3dlxTW64Tc5LrL/rJj&#10;+k9+0UueDD37fJ5+O6Z8YgZ6Qla7Rjy4g16XzmAqIVkqyCBTDwiOpZqkvUVXMXWVlOxCbngaQ5bL&#10;BmF2JQKKBwXdwJZHLLlaDtElwoD9NCTcVVqtT5A47R+mTpX1ZOfyQR51LSCTO6wb9h8LcSpSZvCe&#10;SPEBacJy09E3Obg29+e29Yfyr6g1S6d2iFk+B7Ve6SogttKZjYF3dVOEhLAJWCrT33hKOKl22rEY&#10;HNEeVRZIYFRheZwGDO+lmqwsTexG5201tkh6xUR+ZnlHxFPQoAy9lgbCQwkttYXXIqtJNqqBBNrp&#10;cKgcNEYU28eqlDpzG+cEPDS1dxWlfm+7itKrQJE+QegdSRkZTlcGtlZYO6WmlN4JsDKS3CD/+EUt&#10;fljvZeFkaHZcd/OFdvylwZVLMZHwT7IJ8KBlPcdvVvy3aZ1tMyjaizTAmXxLHdaTEQCAV9iya7OI&#10;YZ6OJkDSkDmDNr2D1NvIDuxDahoJdSzPsKDFR7ysbBKcApU8rIkBnO7KPqWbyXLiEGIFREiwUeZq&#10;qY74EmjBcPKpmKPfgjmMJz29VdcQnS7K4XElr56MV/SttFOjGwRbD+x9otv1lqPRybTxjhIubp1I&#10;dZKM6oL2WOiaGuu+rzc92Jvu68/0iwYii4PwaBoXwpxam4hYoVQyUUJZG7A2UZ/JAOLE13Ivy+F8&#10;zAYmO/OtYAt0jUXm+MRkLZA6kpWsAhk0CtlrrBgbyRtctAMBtDnXTSXYoOii2yUDi5BlXhHLY1p3&#10;x9aqQQGhDWjXdjtbAAKdB9JwR7O3coteh47Kn6jpAUV0QXRCM0bo4VyTtx0xUZdYhCVxqCY94X85&#10;Gy0HDIenyLptG4mcxheaCMBgEa2myhGaal3Olt7iWLDT2J8JyjI0i2gNS9iuQZJipAYPGx7fUkRg&#10;6ZFMBoDB29OnlKk/LjaTk4apTGgTWbOwEFA1u9UmwRoUub+yXmlz2LSWYGYA0t01neLaEUfNBqV9&#10;Pb2iDC5DgsmKdF+eHKnKUs4Nc0JtkJ9NY1MstMVY3u5Kqnppo06Orght0RufNj+4cGH4lHVzT103&#10;fMzi8H7zgwfM9R84N7hwbnD/uf6Fes8P9OcD5wfnzfe3DwdK/3BgYvlYuu7Z6+fuvWnh/C3r7rd5&#10;3aM2zl8oUMiof0h4GCiZJlZc5sSJKHac+xW9y65X4cK1r/1XXHrdfn+we/clvXM3b853ztS7pPh6&#10;s50tCwv5EBZEbbf2y20vuMMWbteh21y5Y+dDaNYf/tfn3/uMvL7hv/Qu2a1Si2ted97/RFXepp/6&#10;49jH/vuLHnPGU771Ja+7+Pqlrbngwd/71t9+9vW/95Kvv/cZj/nWH33rx26fFeREd93DnvDEEw/t&#10;rub2hHfddeero9oGGIydu0MoHUF0RByj9zr/gX6ik3SF+yAb5igWFKg+r23PiUuYjVm4D6xzuTuP&#10;gLMsJIZC8NfSPLFXJaCBmF5Fntj4BYyN3IacfhMHfWhfrsUXooXpqjMKiuYepaaeTlOOntl/8EIQ&#10;N8PDmtwToYFXeGrs2U0HjWAKz07uzQoMKYezL23Dr+zH1uJAsqUERbXu39EUScnnScQt3OhhCHAZ&#10;3QKTdn8AD2PKzSSbM2l0eyazAwJGVhyUVVwxYBF3ySv4MSwkmYxbRrLcQz4VDBY2kdpEfUCOVruC&#10;TX/0oTy9wiSLNWKydMdECQ8M+rcO+jf3Zzf1ZrfMZvukcptEmMi73m+16bkLk9dtIuOSxfU2fTbl&#10;95ybYUsHbt5jswljjkg6UBIkUCicD/TTd7FevjKYKzwtzXhB+FnW7NTr1Az8C5gBjjalNVEAOnUF&#10;OKJlUGR9n/RSJ7zhHb4oZcMUYDV4LwH/MazHUKjhO2zYAgzYLh1tvyWbOlte3rsnUzFChd/LaCWF&#10;6g75O3z5Z/58l19X/P1vPPd+D3n2C59+buNbJ+Qmu6//yzVMf0FGuOLvjemfBA86IdNcy+NOIJXE&#10;kl64WaZP0zgyfti1zUPJA2aMJCWy44Q6lfSkQiJjom3CW6W6VT4U3WttBK4Di0EFIt9BZEL8hylt&#10;ahVal4E/JxkPWUjBMIf2SzYeH5uOlZdIfy+az+jbBlxKTWZkd5mJhewVPY+eZnoeRyJh3oBoyowS&#10;Z5qVzC7XY/PWSus07i/sCWdaYJ+y2IoLO0KYjB7SKvEooVW2SFdRYMfUzKYbiKxRhXnGSBlhauo4&#10;r5VjCalnE5eVBoMw7AqpLXGROmYD8bC3ztlkYXxwJQkGKedubSSac2J2rDy7/CoKi5mjGFniPB2Q&#10;iOlZEmUgXXqimLxKFkkHcwguDMi+MWwTVitASgdMqw8T1mTPWcv/U6pvIx/J6KGlXk/Ij0RlmWX9&#10;XJQLa4CZfFRZmLI6P3BqSXNVm9pJLhQFGMyaz7VFlk6ZF8uW+ifhxEMgFr2SWUTwRO8lShTI52qe&#10;IuKzyGtduii5r6K7qlcbp8r83BcTV5JmPVahE0hNTbDRZcmCFRGL1Fka43qr6GTGJuWVwsESpC0t&#10;VC5MyXsqDEbjkzlAD4naSAi3fbBY3BQCbXOAbTpWFjXDgo66GoWbkqFEb1WNssCgSaMelQU/SZJJ&#10;QW/jePJsTZwExFh6VCmZh4LqtTbuZF02HGitNW8G7Vo9RhS0Tu5doWtU6crRXg7j159S4/10hTdn&#10;LJLrZDQnkHtGrnOHZmXlfbTQeIFDIKakxLD6pBfiYIlrljXx3qzVipv0Y2uZq64hVJVmSPv636p/&#10;l6CYkWOeweWdtA0YriQ5pfQzQnaKVpuy0EkcoMg93t9MqCMK4CX5NvseycxqMwtWLdukRO4uPcWw&#10;QGAqeoXwJQiEMLZ6tM6nE5TTh4A6bfRCAVDbqVRMitr4i5J3seqAGwCzRjyDXgRobVIoJ7AijTfP&#10;OXC/o7kifpTGKsd71Ph6BAmi5zVhy7f2jnyuNzq4cWH+wk0bn7Rx/ZMWh+fM97fOKb5XbQ70i0L/&#10;BY/cNNDPgUxrZw77954bnDvfP3NBF5juKhWEohFEaVyzZH6wcX5wFoKqnqe8r8fvPO539uBnvKz3&#10;zg9ctjbQ9eN/+B9ffPFV5qg7dz6pd/3BA7HQ2pu+KBUY5rTWmVi/r/lw9YK700Luv82VBw5eT3P+&#10;8Hv/6JqbV18ve/Rt7cV32v+1Xe26t/u9/+UnDr7s/R/68z967S8+90lb2uc7n/SiV7/l7z92zad/&#10;57kHX3HR733888zSd3DXmqvubk9qcu5gaHcxt3dw1110fk0vXd8LJVaSk50Jsu/BU3OiQxziYs1b&#10;+yj2XcFpUpPQp17WWaijteKkl5OTkHeIQymxDW0RNEvIEa7LaIPthXHRNlEQSokuFjVLmSIQy8ab&#10;RdlE3XXUk7NuWnaxDdjJGHIkK0dxS/hh85Os0a7im4fFM6A8dkoCqXkwzorZsDoK2pDYGN40mHd8&#10;oXlbWy44TMd3ienF5+O3lWF0ccZBQulUFCh9GX/ybEzEVYQ5a/jT6U3T6d6EuFAww3F9DFhPVMwY&#10;oWiRCh2LG9hbQprVsmKzN/SHLtVL5JglIXmG+xJ0xBQR3ZL0xUE5w+n84Miwf+O0d/14cotKIDr6&#10;wyKU6bz3H1EhBC+lBEsZT5NCj0HJS0/RyCyKCabTWQVKB9pZkUUkI5kMJ6OhXRFaYseNAwqw3Ze0&#10;Z6B1xEqbz3l1S5z67dQMfAnPgDMPpUAI0shq1gDOo7XW+BiIHdhqguNDJIop0A0iHacMRCUyfdJn&#10;5o3A18CN5YEE33HMhej8xpNs0oFUZhJ9J75f5ENeW+73wte++rxf/faLLr6+PjkhN7kty146WPf7&#10;nK9y6hMw5RPwoDtgmqtN3UG/zSbWcgQDWExqhGLbqPfA2qmkKWhhsEd2bqwb9rZIMcPSitYUndYz&#10;X0XXDJC2G0KKn2uhl2YVVleEzhPu3DG9jcbwAXVEU9UTVStOjRf8UpVDWEDqCRWmj+qszu6zsT+n&#10;yj169P7ZVHHdktrVrBykSv+zszfYjiYsDqgbldZIEyzuIN66Q2+5cG0FHkpsk11DTNY6FUyNwFfP&#10;nHgHwEZYUtSJuLVgqbpGcFY7ouC3ulGcLsm9EgOc1FMl4vYlWA5cOqTeA3U7bxV+142SQqU3Wl/t&#10;T9YNxHbt30aHmZBz0c6tMAhjwew7dQZW5crRe8tg7vTBnKRWpbCan1PFxP6mofPUBIIa0cLdlm4z&#10;nh5Ncjii3AmaRR+JCamFE5JCyJYLMlrFk2f4OsVvvUA+YkxR1lNag2beemCzvQawbpwFE5hEmFpT&#10;t8yGEcRMkjDQUfswMZQA/+SueOASFy2PqN6pm8UMlMFXvyecZ01ALzsQq4rihGXOFveUVoViFeyb&#10;95Kzf0fN9r3Ax6z7iGm6bWm/qmitesXizRLhBLCXWr4yGx+djVYc3mp/obuh6aLq9SgyiozaCWVn&#10;whUuK/u73rEtxdMf61uKyCICySpBGmqLMNgCotJb60eQmA00ZGclUN51gtGkmtqNoXTWaOOOp3P6&#10;Lr9tsFPCv7FAK/5Fyf+UDk3mfrn3daN81AdG072jyZ6RyjhblTui4IWpM707xd1osrQyPbY8Obwy&#10;PazERrpYnufJ+OjUyMXMlbRL5cMb3DCmfBPmFueeYX8vyC0eNTI+Ex8JZ/cO8a0XqrZmV7nIIrNF&#10;N4a82lVLwaWSVkGPOABDry73VahDbWUCqecxMgkTT/lHpr5JUREQ29OxnrJxqd2MKQKRywTFohUQ&#10;fDcIlG6NxMyalV1Vv+iIbp2JzaDc1l7EW8KmrKe3DPg+GPAbBc7JHCVrVuT77qWeVLEBkmmZHAxV&#10;pRMwdpCTWOCcfwxct0VzoOMxoSUjl6p6bvRpV16fJK4u8T1zpTD0ifbu8tGl8bFtw8FjN2145qb1&#10;j1m/sFNZnV3Cy+Y0ieYbSIW3Xmmf/ScxwFqRQf+sYf8Zi3PPWj9/9vxQWV6vPjq59vDoc4dHtxwb&#10;q8b3o9bPPXnb/AWA9PdRUeaOX4tP+q5fuN+bXv7yiz+Oknt893tf8ROvv9+rX4iSee6TXvj0P/i9&#10;d16lrw5c9s43vfvrvu7RO1F/1yq/4YoLiw/p3bLUlOjugrvRQrV17tO/6+v+4Fd//zI/6+Nv+69/&#10;QBO+/U3/9W3ugHrwX77x4T/+3tLFWw/utP+rXV3bPc3KoYNGazMmPWdpduC9P/7wF//h9er+4pZz&#10;zz33jJ1byIC99nWCu257wd3sSZu9Oxranc/tie66G51f7anMNLKhbFMIh3ey7XzOpw+pNWto4I54&#10;U2VaI+2kQz0Ts4FtyGqqFF0zhuSvwhMS8EigaJ2Zs0S6NWVyMNDaqsmzypGLZChMb5VbSO4lKK8y&#10;YbhArl21TUbJaZU0IGUvYmJDu+R4VpyMcmtJ07b5NJUJUiEzCm0M6vTT3bCmSr/jgURgNFVsSm+j&#10;DCUnoc0mL1Qhq3Mll2UqfFoXJS7cNlyno7kdqSG3pzX85NjYM+kJCy0+sdexZO6wvnLQbLT0gk9X&#10;DSG0YggRxX4lrEQ+i/XdqyCEm0FuM8nf4pdIMwNn+CM0Q8k5j/T6e4VTki3D+VSnAlM5/Nj1GBQ/&#10;ZlYtWVOYOjkuXKGR3AmqWapoEbWjXWEgNEKqtFtx1g1+nEmuJfXyGANr96w4Gb7+0e+5RYa5FZZG&#10;a9RstasU+F/Xb9//isv++0Xf/iUz5m//0V//wNvfftnbX/Fzd9mlb7jof92dy+6ynX95FzgtEPAu&#10;ExapHFunvW0GXFDFmhTQellKoXJEo3be/yQsSHE4N0KxEJsRbRbEMugbnfbWCoNOdFLRSNiQMCDq&#10;DTG06Ky4rVT11JG/EwYPQVvllj/1xude8vJX/qUShNwRe70ty/79f2h334anfz5TvgMedAdM8061&#10;dfULJye0FP5iWZS6j/ZRSPoGfug8LLGagSyiDkhhBqHEcZyYlNtrGrtnqKIvM0AvKMUIuiH4Jd8r&#10;Oa1dvtYiAD054ah8mE78m6yKOAxJCuW0/MJOGtzOsxA+8QK3KDzpt3onTgQPv8FQLaFUUhM7sY7k&#10;EWrUx0BsdqxOyihpWTHYn/QzdaFh1VKzJXBq+8lfpyRJzr5LnE5AwsflXkPzsQOGKTo6rKxCxPSp&#10;4kDlcFUxTb0dr0dsoXUhkAgu5FsKtj1v4tFmai61Kg1KelR8UpoWebwHsnXqrY5pqmXr2TLrb5v1&#10;peefPRicaQU7WxcnM7xMrp2Nc/pwsDjnXh1xzU6npFot0YTlIhZ5vRIhHN68IsUvuyKbJJy3aTRI&#10;6Z5JiTfKRqHJETPS/KNU6+3rcU2DogIwlaaifeCx8xsFu6SDqDyotcmIZkuu2tRbuwaHQYoG+aQD&#10;U/OhbgKLvZrGTmMVJ8Kc/YYD3H9k72U+Qe/LQGzvaCpoSJxwymVhLyshfBQfvUhFbDiJClnbfNZe&#10;QUZIDVZX8ETa8y9rOLmKSJ4C2MHhA5Pp3HgyN5GR2l7EOWW0Jn20rpE7VwqnrBJHVVxq4rJthj3j&#10;sPVbiabHU72lph4aT3TZRGZ0eWgJBABPbqR03JmgubEUkFnJuF0jzuREcVIx3a76VZJCR2PZ3BX9&#10;Ea+qASejyUQyCW9VSAaOHei519d2jaRkG1wxdn1IYe4Du2/z7o2AbFFk15SXyAc0Yev0CbmOXMLy&#10;NMxhg6JFuMw7EOK1yrB0O5EGE4jbRMwbIycVbr3tPa2yETs08crNMlqn2vInfolUCU46FguXBMZE&#10;9bXYnf2Eh9YnU4G7UH8Z0opWVmB0drmhC5XUniWnjLKbBTINehOVsgM0gi10hi0aLzneAjHFr+yA&#10;8tPdh6TRc7g5mQ+ckBZbkdihxWs+kfVLVog5WwNT9BjZmvLoop+SNo9Nl3b35lcWdp6/fvtXr198&#10;8OJw57zSVpuiQSXNJpVjRm8xPGm8Ble7t46aEOd72Pzw6evnH7Jubmlu8K6VyWv2rfzs547//u6l&#10;q45Pzp7vf9vGeYUHqzfe630H/t5hCb5zvukNf/VTX/G/fuJrz9brqd/zzp0/9VdveNaOXH7OC97w&#10;p0+65HueevbZX/vyq17wV7/2Tf7c89ia4xD7jwue+IIn/cm/veDH/1aQ6bUX3GULXb92fNOv/dUL&#10;Lv+hp579iH/z+oWn/7s8Y/V2evA/fu5phcNeHc6d9b/ryZru7Xjq9//yV7ztO89+xFf9xIef+FM/&#10;/6i/+vD1xzY/7Sf/x9Mv+Y8ap5++9JO//IJzPm++TnTX50/p3epJ16UTDu0u5/YEd91151tHtQ2U&#10;FUOMRICC7SrFpmNLKhFBd0RKcgYJrTfbkwl5o6FTAeORzQ7jpYziOtfakJLVxKswVPlemSSlKtsf&#10;wvXQqXJoqLRPGdRWuVQ9qBTOEhrImt5YmTFj5IhOroUQtRIComkmt1wiMmBfCv1Q4IodrYFdmEda&#10;N3MATHFEXyhMDvX9CLKNDty9xBep7mCqWAwFJc1vcoRW1Yo2J/DI9qaT+EhTsLG8xzGQVWAFanxx&#10;YgwBgTT7capGYMvorrHqfMw+J/MMyqQy3CigK4q0QV9yC0xVLkUijvX/mO2ITLNBtPR5qE0tAeh0&#10;p0JxHyxFiSOKvGyYG64TiZgbHOj1XFxkPNllE6xLGqpLeehmasIFvIez3VEeIrmgbEwAXS7LPv+g&#10;o91DsHnukX0jonXJg6BFpHyCwIdu0HfbAqJMjXqQ44SrVOaahfgy+XX+m3/0FSiTb7/sv7/ild/w&#10;RR3V/0/U5q/9N4/fdu2fv/ixL/zZX/iidvbLqTH55RQsd2Cgnz7xCjFQYjlJ/E5da5Yt8pgzYvqD&#10;VO1zLp+Pvo0LS+oxlNPvuIb0oY3yCHa60YQ0CVNwaiXzbeQZlN7+fEd30GTvgL93DLq+X3jiD//a&#10;113yE79qPn0H7PWcF/zyH5z77u940NmP/75LdnzT14URn5ind0z5xDzoxExzbVMnRj4j8qVUpFMe&#10;kqPeXGk6UDYW55SK0aGpshVWI91PVIieVqGQklTRRsQinHVMbMvRuTgAsVSSt8XglwASYwZ15l5H&#10;LdoLsk4iruiktFy0ZAlgakv4Z0cau3qC39Yk4XHkrLLwqeBbybFKySM5UPcKM2wFDCi7BHXl6aWA&#10;TQRXXTw93J8eUPil6nE6r7AGau8RWaa0T0STHZeb2kVZdkvsTgXkCxLrx+cUOipLivQ6uaYnDkm1&#10;hE3RPqmaQ5UmilZgliRNWCVLjqjoLraAUjjDbNmi0sE0UrnW9Is4oIYpMr5ppizNQht5uo4OXGFe&#10;TEQtUEvVCp4AR8q7YSu3Ei4KpBqrEMxOsycPMC7iwQbHD88vLswpPnCirECGSXvtOuS5Ez2yLmTN&#10;aP45feLwYzvnnYgn0FH0FAQBLxMGfWJ9QVyTH9c+TSHDSaWRtTDzchIvuh2Pml5oldYRohOJXZIW&#10;O2pFxepLt7QjtnG9qLG+QOji0ml9/KPcJmiWt6CacuGqBJqLFTuANglTVJqnsM2+3jkmHfIgN4Oi&#10;iMcLvfG63sRhrikiA97YRZ6cQVg+435URKu7AhjzTLXpKLPxdDCazo+l4hpS7Hhga4yOyF0ez3Cu&#10;jg6tjI6sjJYmY70PjyYHRpNbR3bVKtfA3tF478rK3uXRgZWJSlTsHU/3Lo/156GVsZRe+WPtlfV7&#10;5t9Vmnvq3G/S2x0ArWGqkxPTMeFflGM1MgPwsTXyIYeVrOfutmDIMeeBVsgSU8cb+IbEy039oTKB&#10;6R6n4yak0UrOzr+9OqXPS5r0BsAd4e1ArG8JJ2XnQKBslpVSjzt9j9Rkkfz42cxmtKaj5dXiC8s2&#10;VBtbBTA32HBcEDppPt3lnHHZDEwObtNb3H3qjD3W6Zu4ybPxyzNT2Pl8XK0hIzzhjs9VHon/rF8x&#10;feUb0zIPIU/UiXImNAiQTosbz4y1tOyVJMArlNtNzjDiJjTC+5JDWLQhuXliFjL8MuI+AqjzYFUe&#10;SKfIM2bdcfVSX4fyxsxNjx0dHzy8fPj6pem9F0/7pi1b/832rWesl69oZv+3K6tA7BvaU406ytyl&#10;REjGC9ZFZiaRV21lBe1+cGXyv1Xr6Njk/LnBczfOPXZdX3Xh//L4+LLj40OTyVnD2U9/8E+f85zn&#10;1Kyc+udf6wz82Z/92V989bdo5zuCgmzy0na0nWSQlmlWKANtWiJqSCdo/Q2/brJMMWliyU6iYGQs&#10;qSmKf7MdsWHpEx1kM2OEnAJfNJ8qlWaTeQKTXEVqFNIk9xIjyqFroJJQMFca4EjmPGI9NbnLuSOL&#10;OxYuPAOJ6e2oWIJO9VHEBSeJsI5nA3vTPHN48wI553/R3v2sbscEwZE5SbIUwp9CNNLzAkuv3pPU&#10;KvWiJ0m75XtL9TVhrCSNPEz9l9NbPEMZoXcWbERlLcy9HAnCbDvcy9kdcURj9bdlHZpv8SgxHcky&#10;BcWytZvPLcOVnFdlDEeaEVA5QeKIy663e9jmDJc7Yi4qIRax2XzgqGA5HBAdjD1zQlTCVWD5FtdW&#10;TMZsztAtqMTuB2ZNJ7ABPp1v/T74+ot0xZdbzucn/4d3/9Djb37zD33Pn/S++Ud//jnHfvx7fnN1&#10;L9RvUmIft+c13/Mbb73dN/8HPpA798XnXPL/Ze/Pg3Xf97o+cK3nedZa++yz9z77zJc7cC/IZbig&#10;oiBGbEvtDtia0JKWXAHT0e6KYkAjpCt2iV2tVql/qFUZSqsaU13RClAp6U6FqETEhPQApgQtFbjA&#10;ZboMdzzn3DPteU39fr3en++zNmAi3U1b1PU+5zlrr/U8v9/39x0+8/h1f/xPvvRLeDgXP//f/8uk&#10;J7fm86tf+xdr9QuK3WpVdpMCbAyhaOULkiKmR7Bpcm9JS5SEYM1CRvxpBHZYUqGemShR1FkoBZPI&#10;jKsT3CXcmnYpivvx+eQpX/593/n/H/7+s3/j3/zi9/37P/anf5OOt38hrzCpb/r1v7MEWD/Psm2O&#10;IjSfq4rwuwS8fAfiawQsl2aHq4yRc2jZF+PvWgTYIgUU6J401NxuisqI5s3ZzshpOYmeVimR5+j8&#10;UAazIHCLQTDF6r2BBLSddg/WU0QX6HxIpmIdkrbGuZJacRqb3Fc34xg7MmQbIMH1JjVpeCs7Y6lh&#10;EonJMVHNcB+yRkIUQ/9XRLRzjtO8lLkw00oZMqq2aBmITWIwdLjWlgwYB50VZJEE0E6wnGKSSDMR&#10;wS+a6mXU5riykOEvyLLJlKynDSTHfSpLYmciadP/hlXy7cjntq+nZm2IP17BJJQSIp7B8VJqs8jm&#10;uDOsvWZxpIuFaLj0PYuR8GVezmUq6eZ32+8JJ8JGc7lbmVmY4QbMr6OSYauavjnapLppfa5OXaLN&#10;M7ER9bfgKSYqP+S5kdKvxIVhlHv/IptmjnGScuXCPkKmOQZ3wXhf9iwwoMmYQIB6NRtQjWbbDRHY&#10;HL+Rd62WQnUrdLQcimGkyHUtVOS3Ve8zh6Q36/PDklIpxXjymlEy+HixE77aG0cSEvLLtefVPq9V&#10;D9mESXHKXgcqmkhPzIIu95mtoRZsrKRvZZZNCDeKIZ5eLIZL4lqNchoH4QlazftyE3BJnDMH0wJi&#10;+TI4kLxQipTEDDVxHe5Ro5RH4iQqV+fJ+DeoTLOcvcrHNk/qDvK8Cs1Tu1ifg5Yn7U+NIlBTzVJJ&#10;M9DgUUc8PmfpV8MjCfVpReUVyxGSRNnnZts2QmCG9TJDAwyJYcuCtCEiSYDOfPKOLS2mqaZAZOUJ&#10;kUmhGsoh1Ewi4FT1LdDYogqy0kK1IINoGRrhyMKfsi/RoQfnCZ9IpnWaRMeT276d7X0S65GF1Hhq&#10;6SCopRM4hAP5+HJSzFkXrYKPgKSDh9vzl4/PPnD98t7N7e657RHBpY3lXu3X6NHSsGpLDjTmue6X&#10;/AxMGOhPFYEXNge/8Wjz3ie3v/ep3XuuHaYYxnffP/9/PEhVjMPrR9tbmi1Fk0++/mXfAYmGGIfJ&#10;lqpsMbWmvDkMKYklxVYpXthz+tfnTb9cPRih1IG9uI4bjFCYhFmObjfNy4e0lTgu/DLj3bA1ZA7f&#10;EOixyhlNZCSMwWZTU8Rw5WBiVL5oWWU2DK54sexQ1r5q5pUqeuNc1I0VM6m2wc9dimwZqXtlGmtw&#10;h3p+LbiZcKPaFDeVDFQXY7E2OaeB0CrtezYwAtliDEPo0K5xLK9iCiXI87YkXoUAWUg2H/RUU2Vd&#10;jTCn1j/ZNenzdPBSYpAcbU+9J0Au4XYmNVX15RCNQNE0SYZbCEgShhOQ9srlQd6vQdmkci0672xD&#10;x1LC5Nrx9uh4+2i3eeOQKz94fvFzZwc/d3b4oYvDVJRNxR06argEa/BgnLZ1oQlC0/gR5poouPhV&#10;XBd6uFbqcwx/iuxjFCeih7LPmuBlk+3x8An5uv3kycFrH/pefOT/5V8a1fc3/Tvf+N16g7/nL/87&#10;X/X8z1v2L/7q6pP/8Ku/9ODg5/155fvde5i/+e/82d/6mzIkMcn/4bf8hb+Kz/mvfq1Pec9/8ld1&#10;Qf+Nb/7uP/slX7C/5s/+5ceCnN/zTf/mb7558K7f8Vf+xnf/qffkkn/ufGIQ+8z/6ad8Ih5rlJyn&#10;Lg+euTyM6ptXCGm6ar8ZeaA5YvskXgmJhn6AH1Kk3FxKQjYB9BDUjqiHCYlWrogi9g69TDJCZHHL&#10;ZKpupXoNcYX8vkTPpj5Kj365Xve/90+949/6z3+MJKbX/uF//c3/w1f8K58T6fJf3CtrSceQ1uaV&#10;2lftZImVCfMiesWAEfuQyxGUG+OJSflXbY1od1DXTTyKuBLqRc8H5JSR/UE50sTmhfolPjGW31tE&#10;58ZBerjbHdw8Orx9vHnumOjc5J0l0ePZ3ebFLe/En+eTXJ/Ko+YQHT7rz1Rmib2SAlFxCG2317fb&#10;8EpTDtFU+y1++81lfknsVd4EsadSaj7Pt/SbSUukza3LzVMH20Q1h6SnDC+h0SgAEWibp0q1qqw9&#10;gl+bBlOxUnYc/oo3dbuNfyzZvCTrZSabbR5qtBHqND1UxwQMKwyYvSHXyyBx0JGB2G0XVmvFzq3Z&#10;N8ROPKDoneHX0fxxpaqmUh0K6yfQHTd161hWfYq7O+bR1BOOiK6tAYBv4FU42hv11duzOtHUUfPw&#10;tJvhjMUh5aPbtFXdpdyn1pDWOqamYyd7pW06iao2Ak0bJq1CHlMYKNI+2qNqjgWDYFVELCvqx92a&#10;X8Lxq+wkTzVyUSJvFfJzV3SpuOrPUqUpqr7dceGDg9rVRS0oZfXmKj6dS43+5PdmPgmpC/qrr43R&#10;WeZIqPbIWh5WywrEiPzgMm+8nXcsOZkPiVWeThuzNdG27p1dPMLNix8473uJWD47f/X0LO/Uin/t&#10;/PwOscT4nFNu9+EZ1aFTlCPvxBXjQLbsVqtPJRxaWiPN2leKlnBZAOw8ub7m4eOq5cM6NoqqYmtt&#10;KC2InYMm4JclgrNNgMWju7Lk8FWgEiYg3ypcdVcgHsxweONx9hJefX5+dnqGIx3dNgRyss5o8UrH&#10;C0SN6u3juVXpHzV65rdy86zJqQ5NNLaEo6dS+GgcNsnTyw2CMLqvd4XLnmUX7OxqhX2ihpA8SUNO&#10;vcfOZkpSeZkGj2bYNh8dy1xtDA1HtJl1TiOgic2pcF5jj5ItVbabf+jTrZWHt9a6bWOkkSyOV0ow&#10;HDEut1ipDMtTJkCBGcqRAa814TT50BT56Us5PUu4km4r4Q8t6JVzba6F+EbuBKjCV5CDaLR06yYT&#10;GECJ7PvG6dmDB69tTn/uxd35u092b41CnKXGoeNGNQBjMlUM+Q5JipBKRYHDLaUFGiigTS7Tfvrw&#10;8FdtD6MA/5Zr2197kso3hx84P/jx2NIInCbTD4vRJ1+f3AF3wBQRC0WmHAXvbeAqmBhCn2iWVCMI&#10;cFtXGeQiJV6eGsS053iSUTUVER5stpXQaKZQSd5g6KL4Y24vbyBDxrQrK7WsNPh+KPpXY1y9uVX/&#10;krRDTUiSrMrSZIFT+iXVX0DSReiWItkAjYpNyjsqxlJnPtCoRFKu400jotK62pv53/4lfk+Fat+P&#10;hYTIfsYKtjTqxo2HZ2tWH46nRmrnJEOvfTuBXOZ7ZT5rUNPaRdg5TlHGiJSQcKOPJegobIwKKxrp&#10;JJK1OXaCV2+NFOEuJxeErMOtD1LU6ly7JClq+dkqXJzytLmKwLFNJnDMcsdH2+MkgNkzM6J2hO+P&#10;n51/9OzylfODV6g0a11HvR9GpFPmJMFvE3gWkeg81kZy2GL1nyqmuAus7cnxDXzICxL/nPtyJdVT&#10;LDz+mHu86/rEeH3Hd73/7rt+x1/4C//ZN37JV73H4K/3fPWf+G23v/c/+n1f+HV/7gef/NKv+uqn&#10;rhb6i7/KJ1/6nle+5+u/7L3v/c3f8K1/9xf8ub/zi7/6D33RC+//lj/wZf/Rdzz6zD/4R35/v3jy&#10;4If+9Jf9B3/tA7e/+F8n4vp9/94feu8Xvve9X/affu/Dz/zdvz+dbHrNj/35L7ty3r7va77te948&#10;eP/ffO97f/ufed8/Y6r/jAn8Up7yiXGWV6vAQyWGIo1AD1P50nbWllGtud9sPVLoBXjcN48XhC/Z&#10;jF6UNw3bihy50tRKrPAWtk0PpDyCFET9vTTJFHkjrbWpRHW8X07mdvwb/3f/xb/y9//gb/7UT/3U&#10;3/lnfvwrvuP/9CW/KNnol/Nx/6yxQkaIbGThkbPPLEKL+ySrrbE1xBbzK4l+qaiUmKWorWmTidPj&#10;5GhzcrR94nh362T39MnuuePd7ZPtrfw8xhPw3G77Yt5H29tHmxs7NNUT0l6Pjne7pIHcONpElU24&#10;TdTaKLc31Xujo+p4OEh8bsl1nh5NlYpQ1qQgMWS53fJ7mrdHlY3olWui1lKtKmHM27QpTi43xNYP&#10;iaLSlHz4zCYNLHdPHea9ubU5iJ58O62DUImb6ry9ttum+ultJ/ZC0mi3m+eifrdUTXiBDDUbwB4E&#10;jK7YQVPt0Jzrl27MTnWSyL2vXaYoDB7a8PRwqPBDwDW5USsfNdfHc9gHtVhG5pzbGw59T0trBOYk&#10;AJ9cnqMGI3KnlyypyBjNo8zYHUq9A8dd5NWENuRxcVblTVsWTLfnD23VEy5AWK9QnXsTUP3G5vAB&#10;vVFwmylCIJkroYADg4CuiHDZx1Cy4QBkzyYtViO7nUqnhi4jiLxZ4PReKiaPm11kpGoxocKPFWWs&#10;UzRaEl1ydNrlJqKcOpzGAjRDFT+Crus65pPV26ktKtDRckG1d9wAsFpDl4mqpQBThZXTg0enl/d5&#10;XxAsfZa8pPN7FwmZ5mLqkqTclDWUcwqJN55SUroQakzWOawtPoPTPEnFWFEscelCRUtEoX2YJ1ya&#10;RrBq3hYB5RpLWl5QQdO2ILzV1emJxNFNSzCj0qYgGY9faU+Jz4462vp8EMPKgkhZTWVlljnnltfG&#10;nUmRamt5oZCSuU1vJBRSleEmD1+cPcqUMSWgc43Bo21IKOCZXaalJwFsLde8KKwIjM1p+v24EDdL&#10;/S1vTs7It6hqGPttLxQ1OFf2ROunvhK7oE0E/yzvpYfqXijVQSMqTzf4vlsj4W4nX8bMJej9eVv+&#10;waBEZevL5PcmR9FBlGLrmxncHimcIcfwQ5S/PhzTEavk5/p9M8/KWWKpATANbBaCGytI+ET8GMri&#10;ScI4uqSDeQMp9bQQ1Eelb5HBomoaewwp2b91QOEErkvKvgi8IsqnSn7gOWPcPNyGyMaUWMlQI3G8&#10;ykSq6ChrdkOlehbSrjMmRZCJF5q7r87FubP/7BIFqPEYj8m5VO9fnPH2k0/6lboDAYMWAokVmaqD&#10;m81TZqlFvSVYq2UzrEgcbhdcJqkhONj6RvRAx15LNBQIuCcpo+m1D0Fr/U0UsUUgqfNhNQjp3cSe&#10;gPvt8WtQSd6xI5ps39gzL4YhBavVfq/y9lHCdUfLxQkiStVBRm+nImj4kFeHKbKvaiWLaI3qu79g&#10;n9FgSPCk3jkLXJTpuLZ06aVFL6FWojrxjaV1tIJYxaJn/L1eLWspd+x7LpjNpO5BX610kotjNE05&#10;6JcvLtIClPr50ASKHdQ6BtEw4DmGDAOjmIwNdcNxzKWRxySDN+m1c4uBINnW3th4KqOjKWGQZOCI&#10;ibd325vxitCPnFTqKMAfTW3G1LewJCZtkA5xAlOdG/GdhJxOyQA34rLMB4a8G7TCxBCGZmmS8VS9&#10;0tYe/XwFRV+d1yfQb+/7mv/tH/jT3/WPHz3/u//In/4r3xQt9Le9563H7/odX/8t3/9X/uQXPHlw&#10;8/bbrhb7i7/KJ3e/7//2H3/ow73oF/y5v/Pz3/3c3R/6u99+78Pf+20/8LHjt74Lt+3Bwcfe/9c/&#10;9OGf/sArd49PiJJ8/t//xj/73d/8zX/zD/625w6OT273Zq/5H9vuf+58fqlP+QQ6T5fSXkR5F6SN&#10;EjRqo5gObUJOr9kMaN/7oxp2J5WrqBAC2FoMzW2jjkms5Kl8uUz2kbvi48HlNc0yeGifTu0S6LNo&#10;/8v3ettv/MP/yd/7Bz/1Uz/1//wv/+JXf87NX76Bf0kjZS3GG1IpdLs7iHuWXxI1Z32ZqKzxyuYd&#10;VfaZk82tE36/cbK7cbRLdu6J2m903WePty8cb549Onzh6DCVQfPnU9Ehj3ahbLd2UTIPw/ji7M3P&#10;qI3n2+2jzebRqsYUkSyf67ltu1Ho2kM7aLxpBCnhr2q8KL3GVLedR1u+IWeuN74Qf8d1pFSZMdvd&#10;Ku8oxgn6S61+XNbwSiCh1uEIb5nDi9vtW+Nwjpq9TQ3qFLXOJiABhqJmnPYfPvMdvbe1ISOFplxi&#10;zSVYQmt5WUqv4GplrJYN/3lsaADV8IRGhldBGtnYQMgpIekgw4LhOAA/TCcg3zL+cSjGgowIMWBs&#10;o6lw6umnsCrypAApQgXFJvYxEbL11tTUUHoUAwfSLIWEWp9ZJGppaJDL2DHdwsOI8+EERastVFUJ&#10;Bq1i7MonWmZz3+nFGVrlOX2t2pop3Rw1wcOC2cNAY7m800m25/lmS6Z05CWN9bqgqT6tFjDKUb3W&#10;0eWo2JQa2bWv6ylcnmH+CP+Lfpvs2XuPLh4S4Oo7izk7zFfRWJOg+/D04iH+Th2S2UNqc6jEltpw&#10;vZqz0dSjy3noNHASXKPEXr+4zDuKKxM+2DxBJ2pMb0K4stbVixIhK4lJ73QVdUWrPE6LHtpQ3Mh3&#10;z89QRJPDbFdiAvqWN8JKH6lQTezwqL4AbOW6ibkz3K/wOYuhya4Nk7pY+yHHWY1ezpZebB/xbhJu&#10;RanGeohmBgaghqkvLX/vQoAig4HmS3tUgoHy1vaz7GoxU2XSqaEVHThPJhwaM2RS9TapNRWDUN66&#10;rbsSjt/0gCnPgK4rtD0030IKkRhL/NqZ30liS7a80XjHZDLibjZBOMZkZem5AH8IYBfYRrsV8ng1&#10;S621zvevAEMYwxvqwCu4f32pl0n/KvwG85vmH4rIt6hArWWhtq3GrhE3DAz39ficEUAT3Ue8aGVH&#10;6WMiUixLyxFi7PEbmeJkVhhC2QZWwfyL67vT7eG9e2ePPv7oPIaZjBT6tYwUhxqqqt9bJoDKQx53&#10;gl7aYZha3NoaurI9wa0tQX8UwOD9uF+igHzy9S/9DgQMqlQaGKKDIlhgo4jbO1zBQT3rFiBt0duA&#10;8oZhG9bzGGPKZJMScEUbJDIjtDphlrMOPH6JxsAs9Wz0ZBsj8Xl6wz7CnFsCVUSjHkaM66EMu22j&#10;f/PTeGMCHWr/STDY5FCNoauFIpYMihb3OBn3d5R5kbf6pMUqdA6rgOU1lq9RufmkqDpfqcfmdSW/&#10;9hFSg/EYi4KmK2t0y7fcUq/vGn8isdl2o7XndTXs0vaXjVJutLKCY2h/Nd0CDE1PJeebsQamgPPi&#10;IsYRZe3Zb1z0jVS3QimkIKGA6c7yzOXlbbhRTPsX9I7XgZz2lbnEKOXVMDl0bHfw5NHhkyfbJ+IR&#10;jpc85siLs3T5e+38LArwR84uPnp++bOpy3V29tGU7gjvCmc9PLgdENpeplNIuF1AYppXTct2C4lZ&#10;Xb+eZz1XsSsSPeCxXmU6PUbIP2F+vfe3vvVbv+YbvuG//9jtz/wN6qWP/sFfey9u2LxxsT7++p/4&#10;6v/H/fj9X/vVn3/7B77tG776vd/ygV/6UP+fzuf/u6f80ufzK+PKyBhxYQV5DX2EDjRSLC9avC7f&#10;QAPcFvUYqii1bJmiWglL3ea9j/yKNbBhqKNNm+4Yt1jD3ILYSke1tn9C8fcwqedP8j54+nhz/fjo&#10;+snJrZOTZ64dxYX7zMnh7d3hM7vN07vd00e7m7sdOu1Oh63e2lvE/aZpELVzFA6n+aX+D/6vXke9&#10;0hECiVqy2BgOngTxEfxYkdVGtfs0xdUEfq9PenbmTKbCWfhgZH2FRmyCpJ/oxvSgVeQoet+sQC4b&#10;IXycxsQbt/IWurLFXKIHRS599jBv22UZx0S+koknr4d+mjao4ZKyr6kQkYVrB4HFW8GBZkVPp0KV&#10;PLIO24qFsX1bUeLgmcPLZw4un0sVVSefGab28scPDl+XSkfKJUp50gkJRsgI0buyrLDmk0kIckS5&#10;ZzkO/p6qXondbQXgC5Ju6meOnnw7jSwPDl48uAxLyq4q/1eETtMW2hPQZsKS0bfD5g4Ong3zOjwg&#10;yHy3ifEipx+LxTi6VH2zvarQ2OWnAJiYGBfg03SsmGRgmXUYk9HFxp5i0I+mQFjTeXodoZSS+El5&#10;4bxu2lHWKFoigRGWjJbyoCk2lRFI4DfXX+UzwcAJbEawSCxxdNrXHl2+8ejyYd6nedMnMmpwfibN&#10;x8zb/BmNN5ptVVmQnbzL1sFyCbVf8FotcyO51SXbguetLTl2ChUQQ7qaqAV4tFipIpDZRm0MRBUP&#10;jRfqIwCMSn4/zH3HBwkyjQF98kBNUnPCdJCJVr5UMH2u40tn0hy3ceYQJVzT+TCafzT5s8TDRpVt&#10;+ZW8iKaOvWEFaVeUqgUEdzpx1/k2Zr8AIvaF3Ibg5jSCWa2lyUNy4+E7v/snMqTZXOrl3RSN7sx1&#10;ktl8bu2OkgMQ0vVPq0YwH/9046iFFdKGK8Plw0AD6RMaTnLbhN5Jt2O1atvPZZiBWOebuJgie0WC&#10;jMcG/7VCc4xePdQ4FgBZyblhYdpvWqur8ZDilZVdmHDy7Dm8ZadYdapgPG1sxQgtkeUOp9J3hso8&#10;qQRgUvGUvXEmvT2WKhbSdvMVxw25aQlyDK76RswZtlI8s+JGKunzy/QsyYrKArOaFuV3NuVwhjJu&#10;dikBvQ38PPrQw4c/cOfBP/25h5/12Te+8Pc8/exvfeap559IU7TEMBneETXXtTwmky/pmAcClIGk&#10;EOtmRZJicZkAxcsPpVfK+eVPx1eT2BIc1LEYnW3PLv4Pb/706fv+CT2yP/n6l3UHIlXc+jW/7m88&#10;92mBr8AMQlsNwwJ8KF1sn+EEoQYJSwgkJr8XYxOYTsvBvHJZgyPEHVRZU0QognUvhQdRgLX7jVuj&#10;UqAFG0ST0KowmzumGwSG6SHM57gTMTMltEyUz1MC2/ifRZxcnHTWhMHQECJ8t7m1xQKNO5oAXcZS&#10;SvOllZCZ4RTYkKowbW9NSEts+f651hPFbFCu6zN5mAGaezbfsQ/+qnG2Fy54CpHUBS2BXV09F5Fx&#10;wvN/nr4nXGOoGk+vhol5xBAodz4FSPkzSmaklrgsjEab0l+GUkNqrULfVpBsXaYXqSLKZXtUSJ0s&#10;ZC3zdpLQ7TqsopBbVIz93FndpFIULvfTUwzPsCtvMYwoF+Zr/FSXdF7BHZEGLR5CLozj1wc1xxuv&#10;vgR9jokEHuV+PMNASJ97cPiXvyH/fqJVvfrab/yvr//tP/PX/8mH3v27/tLX/oGb3/cH/1ff9+V/&#10;5+u/5M73/Mlv/I8/9K7f/8d+z5N/6WsOVtWrL/79v/Crf9xP/vgfrft3Llh/7stl8flvTm2tb3zp&#10;y7/p63/Xm3/73/p9L+3rUb3nm/6zP/3s9733K/KUL773rd/wF3/wd/0Hf+Jfe9f7/9of+pqDf1bN&#10;qscLWf1z53N18f/4U75jIcgnxL+tevXBP/wXA88JSUth/AgPr6taBKmjqFC9fBUwn+TV0VdLpfbF&#10;5OuV4kMivCQjjfYqtSEIzh0jhbK0a9GaRMPZPlQbnCLTV9798Jvv+6efAPw9TOrm533+tz7zNjqX&#10;Jt3x8IimbnpZYrbTFUG1PI2hk6ZX+oFzQrqkoDzkOp9YbKl/plmS2625Yf9SO6VyBCqEwh59hjYM&#10;jvPAwXJ9nA0K0nMfQr+HEneRNbHInoVzTcypZkX9vUbDLlY4QtxASO4tZ9RSPAUmM0Kk4qw0knP8&#10;/4i+8uuI04GxzDN2Qy22ra0gE6/wnBmu2OCMZm1wyH7uzY2Up9JYE9+VNmVvNOBZzYcShonWCekO&#10;B6lFGE3M5a6AZwX4y8sEAyQJ0QWiea6KktaqcD36gei3F56SOOFq6VHmY66tKo4mxvGlbjYdj7lF&#10;HT6r4Lw8Jv09w7WZxKRHYRdIMlRav2aTmi9J992GXtasIGdpVmDivTVzU4Rocn0Z01JP1XHO02KH&#10;a3Jxcnmqy+VnjjvKM0xvr+91EvMmkdVwj3ihksWzd5Vp9dBelUoZNpcd7pa50oRCEAUgo8np441A&#10;0uCCvC1LOb1UbZwh6Bbkqtb52zT68gIISMWe/GJ8Xbit9xKCbgknQufivUswhe08lPnUnCeMVm88&#10;E4i5R9UpTkn62uKiIBM4SVv08aolyFOnEjt+kclwdlbMbSp4tS2QMEwSchGzKQNCGjtARrHmhvoj&#10;k3XF1nLcOY4sZouAxTCPCKVjavZD5pugb5zzyjCuOgO/87t/EvjQHeHa15MaET1yoX750lknZPgZ&#10;J4SFw3NK9XbG6RSNIczt+xD2yD7aMi1rpoJG5f1YYhp+48i1dWWxCdJIy+yUDB3ncCuOildRGqlj&#10;psc1CFAcywktUwdHTgRFvBN6no0S53+CQ8SlgYjJtjVBV20cmV4SVq012B7cyNuAT8OG2S0GDKgY&#10;imxdATaRsJP8w+Na7ouEW/mT2CibGc8zoKJYPFIsFXrWjAREiIvTpNCf+XJ5Ylwpz2yPrqXj/aOP&#10;vfLgJz565//1029s337jd/zuZ9/6Fc+/+Jbr12h+TdnnSx2/4aGS1au19hnCugSRum1mHednfk9+&#10;+cei955f/uTp5U9RCQztN8EJNHOO7Uo7ZSkLuJQdiCdZaKnt05Rvg/I9+orIZc9i0Sp15tOnSI8h&#10;soYSTOJ2Lm+hxaV1qCdYzCOJiNF2iO0EkZiDVqvisDSxVZHkFpAhwOzqNdqaJ1shvnSf22sCZ8yJ&#10;pReGiwlrOVK0mF3yGQ2rMqXpjEruaEwzGSiNnXNNfpmgGu/W6uHOyIZDoGP8axWTfE5OuBG/nZKX&#10;SUlkV9bTB2vjc0u31TAAXKn5PEmStdqmD5tgpgGxZpeBN7Ug97xQJzWoU7SbkkeAff5OfUsPMV+m&#10;IouThNzI0miZEFAn2EEqn41Nxntki8kg2JiTE9i4SOomqew0gHXzSK9KtpIJG9SB03Y7rlE36po0&#10;LlkAAbZVXHEMW/tJ7o9Q42Jhqdb3BBQR0VIPKun6pfULusxrylcb8ouSZdTvWP0KMmyivJyS/JzK&#10;I+7MtO+mfN2QSD6ndIdjtkBAPqq+Wh11NnkGmTLyPM06CH2NOYqzEbA5bJVPCVSDkTyveo998dGq&#10;7QxW1/PQV9gJtfGWWo5APDDbx43IW2zKwTWBIo7fSCTJSYvmqXhXEQTgbw+n9je2jmBlEQKEcoHh&#10;J6mGdW79PKL2cnnrV2niVBKfiSss5p1GfxfnKaeR4h/kGhETRLqvZARAilSR5STuLskpCRBI2ltC&#10;qvIgql617KdEzCWwM3lck18az0MvJQjI5f2//PX5+xNN+/2tv/tbft+Xf9btYN6jNz/w17/xj3/X&#10;37eU1J//0s+/mdU++uD3fts3/Htvu6r5/Au/+vaj//Uf+8Y/+ps/Nxc//OB/9We+4dtuPP7nj73n&#10;z0+x6FS9+lP/+y/6zJODRy+//z/9M//H//vf/8V66bf92m/6c3/yC25nGj/28F1v++lfivb7i6f6&#10;C+bzXc//ian5vLTfX/yUT1DtN3j6VMK4Av/S2JSLy0sJfjkPoC5DOKRMaabINVgDbYAZ7IDvBO8M&#10;18pXhKjMLeBUZTsos+hPMKcBX2hNMGgyGzNIxBvslfKgFOYEo6kRUO7ZsjFGplRhc57xy+EUQjLR&#10;FlbRPLYwaUgYHKzHwvgKQnt/EeybRAbnZikgMLpZr3za5boE8x2YYf6O5E33WqNz82cTVvN/ZTyn&#10;CZlKWGa9RpEMDVvbPoKW43KI7Gt9Zj6F7XqLgS2TPMnu+WwZiqTPgdVEJh61st+60s0x3wdLXMti&#10;+fUoh14Jv9atYsUm/X4VUeStii4qrr6qODWlUf/xSja0K69Rr06JC6TyzYZ1LfJr59+GoHuzrPyu&#10;MdWxZtLNyFvQmlTjl8g03D/HSglxhfbsGFNbYZg+3KxpZ57/G7lQDZkkc+K6950CKvyUGbhAp9x8&#10;nFQd6ydsbwtVqpDvuV6dak1Nz2FZbPkytqEIQmg38Er8SWW7gjoPAiYdmQUizvX39ITv5iA0yul4&#10;YstA5pOYaLO90SO0IPiRLHsMEzreNQrX1RdhmKwfXfcIo8aZcxtegcaxdvcM1wqrCjY1CFTeXSWf&#10;BMbKIalhZlsEYwqaF5nGuSUCPTvCY7vMCJCkUKnvhOGaf5ufVZ1sGR3L+JMHVlbTl9ACV935cftV&#10;NWt1vRF9uVkn5RSRRtG1jGjXoje1uqupZyqiTqEkxqXlAzajX2mssZ6cstk5BCHxXIEN0DHNxjfH&#10;1OJTlmMUlfCqjYYz8Lh8fEbBMDzPyvwpHxO1uafARuGKc8KSF+YsMCBG5oBar9R4BGB9glyQWvk0&#10;gfURRZgzZvfDd/93P+nUK8pM9wvJVuc0irG7yVio6V5fBUPJiRXU1eBn3Ts2PlqZtiVWboijWz9Q&#10;Qpk73Ts+xf3MNQnQTaICdhEGCJYa/VgyynFCAbOndbVrmKkDarTKEPSPX16+pCkiOIlfQhAPnDXd&#10;gnJwdaE02pBDtMq8My+fiJ4cCYzG4vFgqLGooo86XaNXyWVXnA0BgaH7Sz5byJmU2omLrqKLOsdO&#10;th9Sk/IBuZXIPluYBB715KhAmqa2T253qRBwfvH63YcfefXu9//My9/9zNFv/Q1P/6avevFXvfup&#10;W8lpuW4DL1wtUEtLykQVzqxnjfVFlWovo6C9Z+DBlyn4nKDEi588vfjhM7IE7ycS4/w8DnBXiWNu&#10;VBSjIFTvtQK2w0ub1riXdgAXu1xs65x1bwEMALvkm69JnS8AlMR4L4qBJkBJp+alBl2YKiNYTW5J&#10;L+AHTUEZsVAUjh4VJa/avEtNRiBwGtUPZ05jGiSGn9izAeErQM2Yos513gAA//RJREFUVhQEMNCm&#10;fGKJr2IB/O+ZVX0tnv96Apc+Ncp8yxHRIbCRQvKMKMD1m43G5YQC8CXOEYyyz1h8JKlybiYQkLBs&#10;I0NFl2hOZr6VTFd5YOuyk7UNiZsBeL5WowBhIw1ATlr5/fAyxRjyeY4b54DoWpVYAxul165LjvOf&#10;zdxTRZAAGK0JHmWj9KnBEIX2IjPJVxFZYstrekKi5zPbZmnqd1UO8vjSQilBua3RV/a8vmJ6JY77&#10;/WxhDAmLH1Kgogc2kcPSZMUyn1VrS8Gv51K4gqwvwRHvqIM0VanHmkGaITwIXp5qSoJsbECPAYUE&#10;n7ZAZyAL0K3HmKdLA8uq+dORnYygCOEuG6gddz8+VesGJusaKkvTmFrtN3WqHKSo4Xv/2tigKLln&#10;i9bF45pad6mPkgS2qME8ERKHnzzQkgdplVPeZZwEI+UnZfChb0wsCjBoKxTtAazbxJ3daowIfhaO&#10;no7QSUwKYWxDkWRe5PQjdlC/xOKWAa0Q/IgRuKZzJ3UKRzLDRzFWeYbVqoUtI7So0QGB//y88wnZ&#10;8eixY/zkr58AOzAdj/7dv4RGRKMNUIsQysfVv1lnaxTzP7g/SqzdyzHVYbKUO5DKVIoSe6QMl/+V&#10;o8A+M0f5kHSVIZPaSY011UGHcT83YsImBgd2VhLX0qf48WqOnwclJFWODEutelyK0zQu6aoSYz/W&#10;oTLMd/xU5RrTqpRZJg31OImpSGVUuYM37QvsE9MLucjTsXNdXuwlsUzbTA1YCabJi4vU75qJQajH&#10;Gh5NPmvEgGu0SJOuqcg4sd9rbm6TKp8ynrGNtHhV0quiOPp/qSurU4a20k0pv3XySzYRe9pqnvOV&#10;AZVNY33IBg3zgqBNxx1zQDKsmy8zkqAaCL0Xp698OWW+9Rs45jwUbr7SP9kNhORS5umzgCyhZbxx&#10;hSrwvOrcHr8u8slI6SPb12M+H2JfsI8OYFaxMHNoxyA04WFF/FkTsUI1cuz+cRP2z9IQR7O9FQh6&#10;S+3OFmazYUQ7IRtopkyuQ8iiwYmhYHUUOgIpCPIC3nSbuScC2JyX0Agkx6GNxwsVDmCuvwpLx2wk&#10;J8VyLE8NLpQfRRkhbBrHW8CD06TRI/cQmou2dhVEEK7Kn06hEmPFBnIctA0F2mPwjU/l2PSFxFSj&#10;FfO5dbZ5XIMCxMNo2ny+bZQW7kND5+rztB0s4nGgOhodsmJVcefQl8GwgrJgyXE3VnmqMunyrOFp&#10;HEh1ZJLwRYiomRSkWMJw41RFz6RCNQes4kqiq2JJJ2O53wZTsLeYyWTkTgIFVYuDCnDBU/G+oqyd&#10;hrKfBISjdbe10EydsGK2hEBxEap+aVbFcuoz7+rM/HRYCiH5UhlMtHk2glp0h4fv+W9/Mtmxpxtq&#10;tyYwAM1YETl2+lzhahf0lKSt1N8ePFGLVZWXAMT1Cf/w2wBBPcNqeHyURWjCcTJNTqN2DqdbjyvH&#10;mQ9TlC8yt9JSDAb5sEXPGdNc2dXMeqoaZl7hKNDxS6KJXnOQ+xY4zX8UiDMMm9DBTSIh1bRT8Boz&#10;AJ3WcmNEwLol61JPCgEb6vkpgbFMe/PCNq6UHzcahXntUoyyk2BDtCHj1KxVbEzyQ826RSq1VI2C&#10;IjCr09ujcs6fAbsI0FE2HpBEcH59c3rt8s7Zgw+++sr/+eDOg5vX/5e/8fn/xb/2/Ke89Ynds9e2&#10;xxvC23OCPMHSBkrsPXR/jv7JVoD/xtvE9PXq5cFPnV18EN8vCnA8colbuHF5cd1aatQ0qhGUWS2y&#10;GLuXlLqqGn29nXAASSekSOt3lPmdE6/Si+JUWlqYCbgLnXqiSgV1OlG9w780FDEOSfA+tCFJDVOR&#10;lEPNWyQzv0edi/aLKL86Q6CeeYvOIjzJKJkeNxg7Oz82pHxWscFJSbgbTlOQbu1iDW+2fSalnC5z&#10;Ln9/iBm2tcpcjo7W3i4G5ReCzxmfqkIBZsi9fWXyIJJGFIwKBEb1jPY76hzN6FnyCvuhuri6LjLE&#10;hBXUiw58MlBb4OaabGxQaVimpoug6n3rLcUfC7+Xfsnh5CwefVGfBZq3pl96oHrsgJ1n9tTwh646&#10;lzTQIBQ5XexXJYyY9A7vkxcK7kBGrfSfen3ZhFoffTHICvGqPRIW1e8giD5iKInX5/ZR88a00WvW&#10;zNe4WJrKQrwdhuQpN8oXNNcjWti4WrmECdVUeQ61VhnzDLjHG/+Y3WSeFHFN7ZcLpDnLwu28ptSN&#10;BKoTKIXjiPuhk6fJUKcxTxzXJ3EQ3YpqvwIMLiDPNP8rCqi0K5YluLpOWv3YNMB4OrGC6bdxuI3F&#10;6uM18yVnydgfS4IBnBnQDuTseB4slNKSIUsL0E5jCR227ElBHDYPa88r4mzIbGtgpg4HHK0n4j4r&#10;csnI8xHzDM3S+g55j12cWjURf5MSHHOndJJ+WjHVQYt8EK7pQO8npO93gOiT/3yC7EC13/t/+C+F&#10;eEqriQINEpXjEfi23Ee4K+t/UzZIVF3snkEmZAxaeuBoym+Ya+3sAjZZeCV3hNg2LK71sXwOOBV+&#10;kUfUNxj5LyoKITNaCbUs47CF7pVZqP02nk7VVx3YoSLRTcglEXhNCOQLiM8abVnr9mKeOC8vqHfU&#10;EFPFXIhqisCnZt7mGUOcysGZlcbokIbMHPf4VQ6dpk8LKWVbsjm0k2wQZoQQOHLCCX1iVn14eN/R&#10;bmB+dQcUJDKHcmRG6Lqifxrklb/u2qcgn8ccXImUHXYy0isflPYo9aNI7tg07qV0Uyod5E9Mxty4&#10;uTfOXm49bslAzo5jN8KLxNB4/mNAz2iBDSJjdWiHaCcrtV2ppudziuQuDigDZEpLw6kLp0R+Kulw&#10;gXwnJ5X5ZC3XFZOIYDJdubq3hdNYSFihVm+gZYzF1qPNt0aKCWO68rJv5qEgVmlcSOYt20j8s2Z6&#10;dx0Y5hxllQjhfmi+sQX/VcJhClXxlohVkfKx1zD9PNsk5CiuvSEFKfJcI41bmMrH5mhQoVWA6yVG&#10;PFsW55QTiq0/g0SiCDA/QQMklFpKT5UBI+yhMZuz2gIiTcKKuoCRKJWEU27a6S2piOnABFcIPbWa&#10;lRBGAkHv8HrAe2WBGUJI1aQM06BFXstwj4t7/JHlj1SiQkroUNSUzj9EYqdsR1Vo7k2sJvlHDMSm&#10;G1OmsOrKiMyPvWYbcMI1jTutlESH7ToDEljplEayrvqkdCDj4INVAQYfycw265idSfp6Kj0VIMOj&#10;9+nHDi6zVnuNPzLvSCwNGa7FQYdolXMduXX4nZ3n3cp/weIWAB/jEbYzYKSRF5mVirpkkK/E0My7&#10;FbOgb5JY/ZLMJGY+S7FSrO4t//Yfy/c5JjQirA8Ef6/z5uE9FdRv+56NabBVATyr7EskQA5RHZX6&#10;ONN1jdEKI16cq5Xjlmjn786UUk04KkvvoroEk3NtgAkVPLmsHOW03IRy2bc271sR4Lab29vNp2w3&#10;7zjavO1o+2nH288+2X3Bye7Xnex+w7XtF107+g0nu/z8NSfbzz7evvM47dQ0FVAhoGIXaiK1T33n&#10;lWHzZ0X//LQ8MvPLFiP3GmkZ6yBTHZ/lyKWVLAPouYAlC1UJQs5ahhiYfJILypkoPuE12b0MmCut&#10;dTFAO94hndW5/IHxHjnok80u2tHJ+enp2Y98/M33/+zZ2zfbm7eT6bFLzxHwIvC990IVoYiJFh3m&#10;L3EpjyPyluSHg7RFSd7vS0n9jU+GWmrAAR3Y5c1OyRKs7kwGd+HNmxywy3JymaGtAIwFPGSfjqDP&#10;WbJiIQG6wzEfpgGFcpReRikboyqBWhE6dppMdZXdLkcv1HA6xHjzM0vs9YKNfZVbHbHgx8V6+yyx&#10;2OmZFOSsKpHn6bXdMn+ZWS/e0zmhxf2Uf2TsHHcbt5BSQhQZUgUzkZ2g3vWgXVo+76MzTHcjAEM8&#10;6ppk7b65ONTcuWl7qvZST6zoE5W7YSZVUHMo+bQdvFIZDqtqEXPmz4DZcCw4bmkutrDwEAxgtZYC&#10;1HWlmTA2I5pMDuf9Om0kwpijdcRIGdMpIK0iJMXXwhac9kyl4wIzp2b4XGDMk4UAaEnRyeAgnLyU&#10;qmXFWF3PyHOEnPUtFSmrqTlcYZFrcmUeUYI3xWMMCO9WUxRuwf36sJSq6VVATv7OVy22nF+af5Hz&#10;rVznOxjKYWnfkUwta0jpEtC1OPfAmzCXH+PuVnjqZY8n/3OJV9YQhjY+zeK9mSclN4Tlw2GKvvvO&#10;lT1fg6ZKe6FX+2l0BxbWW/1OSHJRlW8Kh3arl7YIFdkED4T1h9lEHIysma+MJyzB50wrewHksXZ5&#10;ml1scVZBsKgnlYtSGzK4aTbRzNOgJN+CStl/DRz5KeyR3IW93HZZVH9QxPHFbjTUE3z/B38nv3z4&#10;wfvmy0/+88kd+JW3A2994nMB3C/8Uuyzpm4FfJEmJRWYDfesSjJTMQXtTrSXHICbMinQLb9QEkk9&#10;JHjRLM1XDy5fTbtdG8MEfSDg1Oa5THLT6/Gbmd5P3pN0FRIqsvP78voWL8vpKvYsgeJC2oO8JMGH&#10;wNotdjlm4Igw6wiXSgLDo5FabCo77XxicdulXdDmid3m+tH2eoot53cFX2tN8VBHtphi8tesml9u&#10;W1LZCi/lOwpvEjoJJoWNhnfXLN4mbXUT8bO2Z8ip/7a4FJy9DmHvtUgrm6/K1/hEh5ddyTHg5l6i&#10;1O7EKrxl1RRNMK5HLjYCgNzcDWl5F0OXh80ph4S/ZFg5Y6ULSGJlqr5gd4tNdPJdtAxk5CgdLSO3&#10;lAUPqVyWhYJQJl8217NWcB0jO2zU53Z6rD9z8bqsnGPVipEHNVmnXCaLzQUCNm+hS4vwyHWTZJfR&#10;EMxmWPlvn9IARWWSWtvXyAPzMP2pjB04IY6saQJ2qCGuzRiKuGYDZSTT5tF1FBOvVJmxL8W5/AU8&#10;KDtxu66gRkPkS5xkedMSlh62VUEjESfb9j5lStI6m6ayCV9KqlfC1vK2ddFsNQKJXV1Qpqo9CSsE&#10;SzqFYnL2rY0qOA7tKWJ0dhUtoHtSgqCAIbvVzVmplXXmM8dq1H298Q1RVnSpwKl1TAWqsEpHGGuS&#10;Z7ORjphYk0+9k+O0HqlKigIwDwL1dLGCmJ29PJ2gTwqrI0XYbcarLSquA56nUlqZqTrduYQLK+Ax&#10;ebk8+9BvCxL0e2UVBbkRed2ZlurseRrZPrIcO1106P8V+KnXOmdfL04Jl8dyuH37v/3HYkAITUT8&#10;1OpClAju2CoSc4QjV0nacltr4iHg9sZxYBCQkI/rIF0dipSHnEAQhsVYi3iwFoJpjeYchlmdUX0r&#10;HBPW6M8GDISap1B4rJ4h9CCbFDZLj/qRHLanqNp3mJL0N1PW72j7NHXq55fbR7tnjrfPn2zfcrxJ&#10;g9xP2aVmfYrCAxYR95MC19YsFINRAc7SmMxsWaVVoEOSwU/so4349VCUgMu6JkC3FEH9JxyIvY3d&#10;S2Y3oUTYJSQ66E6GDRe+88rmlORlG2lf5DdDpCDu9Xfm4hsZ89VHP/HR177/owef9qHzk2c3T1zf&#10;YvQ0nlxnr/Rpqb4dvyclVcVbGEfKQTTeD55dpiLrx2STCcCwpAENqeN9HeG+QePxxqhWCZwi2JBI&#10;zqJmVNmeOOF+lgdAGYWWQnYMP02kqRozSNdvtXaoAg3giRgj6C9yySpqJPY4SqlbCAc8hDoYSnDV&#10;y8XFN/yDW5z50sxZC9rOmr+ManjtHpV6ROBErqSIceMdhkhlktSBawc3h1K9lATID5YtA/9YkSVr&#10;vGEpNYBNgpt7jSnVp93jErSqkw9ii3eoasJTFq7yzKTyrHhuQUwpTflc7qUxHe5lRq7lONckqiIf&#10;lhEWLgpYQguA8UZ0j4vEppKfaYoyxATqrDGiPB/aqgDUzpOVQsrvA9TV6BrJ09wM3aqHd2PK0VzB&#10;otr1y/p82ZhQD8kl49SlH5Yzqq9gVMELz4aWXT9jGRh6Rzuu6WE0fC1Ko5stiUFLCUfTfzlTSKo6&#10;bbX6/Mx8likKbpSnGOvLMmqDKAFlAi3MVDa2ZJEQwNKEEAHFl9L6MpvGg80FkbRyEJpa5rkCEDMr&#10;+uddyViJzcPqa6nD4cQKK8bR6JOvba7hZDwKhlHcqulHSnRAC99JNzbYJ80zcoKxTXT4XBz7V6DL&#10;Pa+otOfcERrgdllOtov0k5IsL5D6cU+gpTU5keo2EPZQ+EqNYWz2x1Km0ZhYqCHOX1NgJkY0pqlZ&#10;MVO+ehGxfkqPZvqtfOtEWezlJ7Xfx+Dik7/+ytyBar+nX/glCjtj7Gu6UKC9yrCqJqgd2qQraaNH&#10;C6ErhALPSegnBDniULRcwtziHswvqVv7elg5H+Z98ZpJWzHIBnfyjt6bpjvSOvAx1Lj5tNr75NHm&#10;ly71G8QWJTX5SeiM50pUke18aOuN/BDcTwRPrbFIto6p0RPkLZdICGHM97T4Pkpqg286oiWVd/tk&#10;tN8d3giaNcIsJfgeHnzTFkGlPJ1GaJG23dJerNkK39CAkJ2Q0BAlc6nkh74cbYpT1CicL7LeMqkQ&#10;ptGKq1GUrMrLeuVex4OE8shWolfMQ/qvnXSUBFikOkzNeaHDGCbKo30oZXVX/F0oWIbKntseRpOB&#10;lT5C1oAIdQ9tntD0pulqCBY4tIDKgv3bEiqdfEXDcplaJN09htFqMEpvfKSa2nnlZ1lVbqwrQqlA&#10;rr1M5PksOS+RcGq5Dky6XbiCEey14GTAeLlzQSW6fGiAJNNRjGeGGBfWQxOa1E1g2+ZE+I1iOjJ3&#10;3F3AUvOP+Nm1pDVAYp4jml4jJQfYiwSYR98PWMLFcnzy1+WMISFZcOij8yXOarvRUgPZx8VlHUE9&#10;OVARSII1+SXxjxUq8m2yq9KgKJ/YhSgdpHHB68QDZG1WjCqRwOA2OooWXo/9fmObqNVDLPfF3EDg&#10;dA3K6uodUhFYiYL92fswEIndT4C+wmfBrBnU3ArnB0oVG/BqqNoYWcudlUDUirXnqKbW9q0kr8CQ&#10;4WOkXqovflBCz4D5oDwhuioXWUlIk5WeVGiV7hikerUaaQ+V1TX6QHVXZywXNyOS1Qpv43ZWomYT&#10;8J1z1/20ztVfqDdey7u6QJFk6QVFECbJzjqmWQxYuvCEKI5y76TX8eBaEA5/9d/7qfMjA0I4Whs0&#10;GVOX/Z2i2JXyHZg4HGZrb7EiYP5qdH+mq6OZDtoiZRbfEB1JDDNrKSzpTsGBbxMyTus0JwN+6oLP&#10;ZThd1YWqCWT3A2EtCoeOqhvr9ubweetjpdn30+az0WXbFiw8NOlkdl6jd+haQyqD3TunC+grjy5+&#10;6hHtwj5wevGzqSdOu2SUl/riKjeG3iEKN9hglWPFNeEVKiFY+xDHxSiCYP2qwZ/YkHpMOjRUmMVX&#10;ehHbZEXKpcbILcSEd6fJl6bWhcGEie1hOhxKq+lenp5d3D198JE37vwPjz7+f7l7J92h/mef/eJX&#10;ffmLn/7rb95425PXn0ojdqeXm6NfDChKZ/DwG+2ZCrqp0/vBcxJ9f/T04uMZUaAjMLu5EHqqVfCa&#10;DdjSAmhQDZjxjF1st0uS7J+ChXWzswqq54VbNwbJuPr4rqXv1NiwAp5eR7nPPmeYQkcdXVKqk7aV&#10;nCgz3i/I6zZhtV7Nqdk4rvWU6nFWXcJM0khXx0wIUMhouGnYTPX2eqXymiQWGU8pS0+z9tFGOzfY&#10;phJ8by8SZA313O4hAduNE8iJBHpbDxAASPEhiRQerVFgWpSy9kIAXoAx88SRZzc6MSOmqlnlYmLY&#10;LLdQ5+2YFRw/5SJCfFmpiU+W86XEaIoMZViixPEGYKO5T3/aScwu11FbdlPUsaEs+/1cZAEPtqw9&#10;VZEypXiGM1njjgQJle1AVNZi4Xv2M9MO8BP9EiAnfYV8s4lmb7nM6pKjUfJ4D4iDrnNeftaSJP12&#10;DnoPP92s2s4aHV3XQe+6Gjnr9eRARtmk0As+llm2NEA4nO3d+TYOltxuvZmBw8ev73ZV6uJcnGH0&#10;2B5UAwgbVOaUHXzNrXFreVDqwfYCimR4GfNR12+go0vr7Vdz8GO+1ZMwPztQyQszqeFCIKmg+WSM&#10;XNq2UoSjzdWnhIEUoNQsSArFEwTJAV61HvInMdJaHzIo2GF9uKLkwKdiUCeQnPD2/UvsZexuRbrM&#10;Nk9Xe4eHNT7TdDIGSSWPYArO6kDIFtLRtPa8Ey54g1is7RN/5eu7J598fXIHfoXvwCU1n9F1gXDR&#10;2czDMr4pnxlcC7Vso3J8ibUQVUKTXUK367+dmnDT6a0qjURSsuAPcoP76r2KXsgVSId8XGu+UdDt&#10;xVrxDCNym6BkOon6QW02EiSv8IskqtjdHeaCN6kovwQYSrcoBaa+QGgCGlGZOyZOy9vI1pcIUZFD&#10;EWjIzFJi172QF4Xa8np5WRUtpq0HCestxTgb+ck8Z98iapc7J7ZZgd66G90T9Ub57LysssHEIhCS&#10;YmokUUgNYzablL0Z9UNLqBE05o7aaQ+JIsqYscE8NVkbuT13URxYHppBElM6FvN65zhcZRiuVMNU&#10;T445mCUTH0vJA8esY5bHzW6QastWuKIJ9+1iAIYGQi8QyIdLkCgXmBcyj7d347A8LpkKmnxJptWK&#10;7LWCid9aGpoc6ZizE1zQmiMqvcPiI3UcuS4FJDXYZaRu4ZhmdRmQP8BQfi3bLdNkD6cWtABTO282&#10;nMy7CemHKefp4ZtP2f2okP+6ERbw0DJZgvmr4zGN1/HQpm88tYJTKebu2XkwrvlBvb0cM69KArM9&#10;fkVW0ePsG8UEuRABFZWYKiTW2iyu7RUo1oPz1rVq+JChG687IlMdBr0mIzW+FJSvywy11Rp4Rd4o&#10;/Jq4URYXFDd+WCsVFyjPUw+Zy7J1jSlZMNwzT94llIFZRYkjq1lWG2xqILHpvaBKiEIfg/abwaEN&#10;aA1dCFrH8gpA1nTa1KPgE5uTrPabAZN07eAT/9yQySliYuw0dYWZdpK/CNxYJi23haKnLsdCVGlU&#10;1D5MlE+it25Qg+Y7hEyjnzNV6WdTcc28YE+3L/5v/liWZFhvY0qAu0yoEYZgmso8gGtPnQUbrEEb&#10;ggbLcYBMimbcQRSCsuZNbtkrb5g1xsk2vhesHKoTWO+o7suaqgTWGJkHknquvR+qIduIkezVGD7T&#10;njspvgcXL11cfDQli88uf8a01Q+cnv/so4sff3j++nmacaVRylRjy9SRtLA7bp7c4iV+YbdNQ/NP&#10;3R6+uD14xzYOZHHDfs3lTJppr6i0to4xY+SYGgQfSA2983DHZAg8Tgg0YuhNEzvhZ1Jt3GVmOOeT&#10;ugSB/2yLqgYmTLeuhqJ8t68Whneliuhmc7o5utw+8cTxW26dfO7R7qMPTv/BK2983w+f3vzAWc73&#10;MCUQaWJdw1X2H48uvySXL3FQKcz7Ko03L37g0fkPn17809OLHzmLeZhcvgQThqLlCeWj2er8sQsm&#10;WEA7cEyTJ/3HOFfNe8njMnMF6zBCHFaByBiGuTc5FSbZAoWSocH2FfZQ8gAn1pYqPANfmIvGnAmK&#10;yx74xYAvvZQaTnAPaqZl503JTrH4UG0JFMQLVqieWRNxrQz5vRnFVaK0LzLhDGLh9anfkBHwdxWp&#10;RmNl8xvqvMJ7apLEVF3C2oJAwk9TGsiCNhpq3HeQTnWqzK26VisrQCUbwjGbD/8YXHMrsoC9Nw9J&#10;yKnmxuKppnEteW5mN9bgFM4oi+WWHIqsOlcY48CwyTS+YxTAKxeb16nCxcFli55MSYbYlfKmVG9m&#10;RlHrGIaqKWVMoNRPmr7SUPOU5sNbCDltqC2CUf3k2O+1XzYoAMrdsxM89vhi4gAnAuHUZd3Yby3Z&#10;2vzyISWC610X6aDL2jMTtGOJaUQBAHWOTf7AcBJii3YMjHABAR1GbRvcW8WQWSWID7onMOUXQoKd&#10;WEk5JN+w59p3lcAWMu/FKSUY/JkNCFqhNH2QL37DzeJCiDS2+qt56cxY34IT4FooTwOfCzCZDPR5&#10;UShgWCSqNxtiArfC5RvekP2MFZyohBIqjwPJA33eAtcGm2BzdM5lciZ34T6qh7aTjjiV7ZU7wynl&#10;F0XDJQR3/jh7RW2lJUw/inGZIwqzyxdDMYJ4hvwD2VGmz1StvRlYJZ2vG9BDjFTanm0oBjHlfP93&#10;dmKffH1yB36F78CDL/wSyrbhIATELX9IXKgl5XD5hl8E3eLaTdxN7NHaRhF44uN97fLi1YsLOjLY&#10;vzfpi5pNjcVp2BGmYXNEzVQq1QpfEIlw8RhuU1/bcpUUr+F6rR4DRZIy82LwdhUOHS73VYUuOaLg&#10;rUIgHTEm1As371O7w+ePNs/utrd225vb5GoxAahBiIkkBGOupFXJvOlUMguFAQMpq5rhZC43V0KC&#10;+rW5XT1jBldDO2so5Yaq+FKS+k7zv3yfz9uBMipo7s0plPVktbXWkdXpNtYs2AJgWXQ5bz5pUBt6&#10;RerQornhtVaVYh61UGcbc1UG5Ej2pLvbtcKaMrsMpfaOh796TG4nkVvRUeYFI8sXKsATZpXL8GQy&#10;qdJ5Xl6Jwrwk8zoD3TfPEfeaPo98iHricvJQN3BEq1G8vcl7pcPzFDZQTtcy+6jxoefVFHTGtHMK&#10;z0JIsDZkrRiRJ8PRqMjtVjTATWZROyz/E+A9WWmefiBTj2imOi7B1r5aRSIxj7pwhVO8ZQoGcSbh&#10;z4gBogIVfFnJHCnLLAD6pxg+HU9vYiVeu7hIlEQUhKCYbl5dpguMMjdTfirVCFr+qS+VwwXd5OPl&#10;pgh7UxGGXwxyKk8UZwbUZc3Vm6IciTIt5JYzik2ZnUmhyrhw0UQQQFwmP/T3AgaWfxoXP5f3Dwf0&#10;7PB2pkfMtcMteZedmIM0TK/NWXXbKo8pZ1UY6HL031KQGL96ZoArlUfy8AbITf6jkdLFOI8vbiEM&#10;N9ZSqZi3h71ZheiWm4op9I7x4cgAFbzXatky3+NLH9FxogLzvAYIFOeJYbQJUY8gsB0nkDtS/bQR&#10;2iK1cl6clKoDbtu/+vfe//BoczcKlUE16OsmfFc6yaSs9KW8pR6VX5DyKRjN4vncmgGN4cGjre2h&#10;sY7RuCzexVfkW7dqUeuMuXMcs4ZDJaSpeUAyqiYlcFLlvl2RtEghErWI/KniKTmNhozSj1eRCGeO&#10;B5lA6DS5vnmYaOfNW7ebZzdpa3741BEJJ6HRGdP9apdqghkSLPTS+XnCgF+5uPzw+cWbqSDVALwr&#10;wgJUq8dmtaj2y0GkKjV0mpVVSs5EUg4q4mwuo1rdSKsT4Joxqv3Ws9pMPCNkOkKrB4/EWZblxZzo&#10;Q+rPpZT/6UGKqj54+fTBx07v/cP7D34y8US3dp/2zpPPece1Z184fur54yev7Y6Pd0fBp8ZTvHFw&#10;8JGLww+f5+fBR7GvENqaPP7sqvEkrCgGs4R5NFo7mx+/epxCoR0N/zAxA780hD4UXMMVfhvMusB3&#10;9GG8N5ou4lmK8JqnlGZp6uYacZLfqMFARh/XcNzafgrKA4CL9/j5bHF11/EimryhUxegLaHUaLdM&#10;a+txueUJEyC1OKbQ8XQ8dsPNJBfeylQAsDWHUmFl8SlHEc8V/VpEWkHXIpOd3T5SYGFHh8mV6HLC&#10;f3Y4TuAQCHRF3em5oGEOqNNynYxXOP/5L2Cg4ehsCDQdXMpQVuyYz+sGBwJlJGysok/tcDkm6v3a&#10;ICE5va/5sKbIZj4B15annspYrR2fIuR2AtgPMg5V1zubpuAxnFsL3xyi6BNQj2rdMN1xp9e26sSq&#10;441fNx9Z3UOnqIY6vq2HZLjB1HxeG27krZzbSL+KQHufKp83cmEOFAPKviZZq14JAxaN7MaKa342&#10;ckTNwJilr9CQtdfN+5h9t/H/ZSozMvfWA2NYzd66vD9eDH9uO/IfzQ+sQMPe8t67uB1wxp9olLUh&#10;fEXBM42a/sFpKu1VEgv9KUmPhbGty/NDMtUqr0gtT+MHrrVuPBIE43U/tTAYx1527EMMTss/pVrd&#10;VQe01rSUqvtj1AN3pQR03m+kH2BMvx3Dl/I6AwLNV1SXP6bslg/SwG21G5ew3SIaNj2vP2o7jhWk&#10;BeEIlTQ1sTag4MXNMUZgdaoo1ld5ZwXf/WkWyLOcsIChV7YDiEhHeJXQ0hRK2xsyA6N1AH6rfHfY&#10;xQGrXLCCVpKbsvkLqplhZ9IdqK9s2F9T6Kf3CcdR5iixwl7cfMIpKEjZGwSXNji1zASjhaRTy/eq&#10;jsu+apFkx0c7h6lVAzGvyYPRNDt2KBQ2i8RoC0OUsQCJ2guTB9c0TQp73N51+fC9+sQ30MM65rQm&#10;W2t3ME7/EjzCew38aR1RNycSQlCKqJYm1LXgk/uTPykwbjago6k4daMYhBFkH8VKvaDjVBzYzsVQ&#10;e3HQHN0ZFuO1U+1TiLiz6WOnWY/iHqK01pjboUym/RdnlNZ8fGJRSNpzgZvrPm1OR1B1nEuI7/m6&#10;tV5NTeRhKpNTjBAmohArUCGTiN1Ixa17l9+bUJMLKIlU0UvgKTQCikjPg6o9L4fK50X5uFP8ULRH&#10;YNP6SRiksETuxqSPItDrbqkuh8rEDB7TLTNQJb1HfMwkrGXdNzHMnRh+zlWSgxGUMNtsotNe3s5Z&#10;BvDZUKC1rrm9In6hQvNc4TDHWpVMbwS3GeMKL87kW1R1HA8CRWEMtmjtoSyziL8YxDy4aajiJifb&#10;2kt5mYyTp9fFh/M8H5Y7W65s1j9g6S3mYw+dHSzgpqUxeE02AcZqEG9qO5WAJCCOh3qxDKVExz/H&#10;rurTx+zO8cfLB32uldwGv2DxgP0VChMz7AjdwDy9W1fhf8BJQT2Amour5PTRY09dCJKTXjFxeHFj&#10;FZWCUcaizSBzT3lHNwHmWO7pcG2mgOLQgf3T3ookt6/lMxNC0OsZLb2VmNBTt4ipW5MB+YlXMUBo&#10;vFXSEttWR78RUX7lpIp5FMcZqlXiNssfcuez5tOr8wIHJUNQ0W0yAnBp9vQTdZsnY25QpNy2gPKq&#10;giFgeyclxy4IvE207OU05uWYZJuGp+HyXdUEOKOCaJnFQnlCxHkQjAlqY9yBxbELHwoMeYN0uX8V&#10;QqfOsjG/zdzGnuJGSZkvjvG1ll5VyK88Z/8zgcppazIzxHS+WshleWdIKC92g6McORZyN1Xc+bJl&#10;//zWFVX595FSiWNJl2RNvEU3xqmDt7nkurw1K/k3/t4P3z06em2batpEo6mX4rPm5jos9tqApFkP&#10;3mEaM4YIZkn0uTIBIHrFYAW0F4pWLVfP+2wuB9DDHmzhQOodWuDCF7RO2aS+zpxZJHWCorF0IqVp&#10;JKgpkf3ChWVQNGob6pkB+iVtuq3qa80GJS76hc3m1xxvf/Xx5pnd9und9toO64OFE4HhHFKY+huJ&#10;Aab68flHzxKXS75xJBt4CSsFbtCH6wUfmsWsrHrKVmhoLAvkMMid62I1HOSrRjVc8chBkjYUWXLk&#10;OqGJndbfkgsJTAJVU+KfYz/b0tHuictHt84fHj185c7dH//Iox955f6P371/sLv2edvDd9164oUb&#10;J7eO0ir4+OQo/6SExmZ752CbPLpYmsHw1vEzmDzlXltp8G6a1hAWwhPjCo40DN3Jxg7EN2FDSWjP&#10;ABTU8me1O+hXz92WV5XIS9EW8+WhjdTPJ3do3ypogjnQPmxIV2FOoGI9wApVZRWrTD/7UXWaFwxe&#10;PU0u1cbU02orc7uhgJ5f8CDZG6lzljowmVp5+UUA7pgwTrR9Vzd+RUODlmkGo/LQX4tR9cAdSdFw&#10;jlVlgFJ++VyTR2OGK3HOxfstUoCYyXR1AbkayQpd8pj8W0VRa/kSr6kaWomzpSCUG1zrVTw5/eKT&#10;2WvcVLA1nt4AAAWo15yHm8F10F6Q+M1NSGs0GP+QLWforLKQVoYYsrh4rq0IODFDZOWv07h1dADm&#10;6fJZpiS1pSbmIIyvE4SscyiBqoWoXmiEicXM2kGqjCxHWbsSmiQkvl/BIXp75QN+YRu9p90sK9Gs&#10;+e/3IRdOj7RhluzUVZVUbuqeT6IR5zKLKI2ekZZAMDp/p5CovAIDTa3aTGjZxWAn5fcLxgByaeBM&#10;vv8wvv3lJ/4NMFwmAHBK8ydgVAvRfoGUu3fLYnUOvUpIfPpXJ6iYAx2EYoMS81x5sRJJpZDcaHXT&#10;5dlQM7FHOgvYb0XrgubjWBhDXkJjE5typaiXeVFfdDIgrI52odkRxGyaImGNRnAFpKHDVUI0uuUd&#10;uCB63w0kyDAgTZ9w1VGCmzDt5YkJzKbroMAWJ0BGm5L+SqX2Y2Pm3cauNteQL6PRieiGlvtq9NTK&#10;MshymGrnL/43PIRfygRli7OBWQHlFeB++RAZJVbFutQer+PqXBprJqnke42khc86JQQ5ub7KRunw&#10;eA0SvaZUZ3VZPfahsRwE4kJ+EiyBxjVkmSurJfphdEWhZLIS0G818wHnCKl46flTvQItvY67skXr&#10;d3C7xG3C27ISFMvRUhTuJUpyipJxvFiKRnzcsM8CqiQi2jsxb6cZRq5th7aLAjmIgwTJ7zbNykPp&#10;XqvKmmsHW2wkOZp8MtlwECEZA41XISHcYjcUT2RSY9ofaOZZ7o/0PAqAoltGCgkScVo6vpWctbNo&#10;NbCmSUU31hhTXW1SqkZsyJklJ6lLXDKlF2W//Ex0MiGrDzAFRMMqt9M0pZRB/lJpoQRneM0VReJD&#10;lqBY9ZBcPv8mGYR2JhxKiEDE9Bx6Yy8ZDHkrhPfaLv04+MAyPE3xIMVs7B0TrzesSrG5sp9k1lO3&#10;1VMBTOWWrCiOANy0iJHw8zgadjlcVqOAL39ZFk/MPVLaOtXZW4s5W0ObK2Oa1yjTe2cvrI5phQih&#10;eh+Uy4kozOjYrB2qlZw5XGwiKjkCm9Culyz6Ek8Mhhv/dU813hRZzo5Ky46gXNRMpcpETGYonljT&#10;TCVDjvslWXLimsUR/DZaXE0z2KxT2NnLmtaLMXQUfiDNZ+wDlOTCC5YyZqR3tV8IiMOONbkHVM0w&#10;rCGPrpJMXfHRNgnPiVi1PrenVHtlrUVletjTl1pSO3AS0bMzeVYkzBux8YFHRtLZLbZQ0WMqNcCg&#10;vKn0O+cGrV7AbFVngpji/UoMdvPplizHPdq4pUsJi5zTBy8S6px9A8sIAZjoiLqdsl5pFz17kSty&#10;mY7XTA8HW9jozLDll5lWtmIdli0/rhTsZQqEONu+K6XOZUMBtiQS04YnnsISTL2vY/FvetdaS0Tf&#10;2AdpayT5DoTEdx0/WY31J0kCKq0TTdZeMfNS6Uba6mpcOxuAV5PHiBlFzGzJbD/CP1RRdpApbywe&#10;Pvgqm1Y7hTYqY0tRp35KDwjuUGFOdE9ANWXtePu1NcM82cFxPk4FTRSNy3PEDujPsdazRwnGLl+6&#10;WHYWiUDJ2iqHpnrPNYMsTttll1bo2S0z6l2Is1/xXT/yxtHu/m6bv1PWNQQ03Fp9b9WqqfNhwRlb&#10;q17hEKKrzAzhWJAtoYccVEc3LFY5lSej3KsUzQHkw5Q9cGk0iQ6fsJ0dlxmPTZqlR2WAxDiUKivb&#10;BmMc7hALy6xNTf+aoo1RgYSNTQJl4Pb28B1byut/7tHm044SlnP41G6bfrlE/RHojOyekPHXHl28&#10;dHYev+hL5xfETgdGCUOXT1iM9CFGkYmpLjlTJTYenVfpVyk+vyA39/rxTC7NShlOz5h2R3WqOAbr&#10;mwoMEHboh7nRCkGcaTIcwpMebjapzh84eCrM+/z04fn91y4evnF299EZRTTO6DESVMfre7a7dnKU&#10;slgnT+xOzrfHBMHSI3fqredBMUSlP1MEwTwrEmq8wdkHwoZtjiIta47rWrW6Fqsz8GT0WImvNlQI&#10;WKhGsLS2VQWscd/VRltbiW7e2r8L0EIJYhBRTyItzvnRhEcOaACCb/lWLUY2lA8mw2yQmOFVyIjR&#10;cttLNn4tElGEZKm/x7QsEQN1a+SeYs00nAg2GtFWcapMVEOM/oOFHWUqBYAeNL2CHTOP27v3Odz1&#10;XPOF5np6EVU8FVMqbjBPd8ktcsLGoyK7I6BUxWq/rmpEXKnlNX+w/wqC+nOsJxQL0UsmXhqpsUnR&#10;uCzt9uHhc2HtyZz36aqUY6wJZw3LLz8OAIS17G3SnU9xmQOl8DUB9kqovCLW1NdBaMm4WBk2Kd8G&#10;F4wzxydyrFhAF+utgs2qgUAcwhh3TR0vV0aFK3KNvrfwqzqP297E1DElel97CFV/U3wZkNPARPby&#10;+EiH7ExXcCV7dqBTmsQkNlihvyTVA8OGVQ4/BjLp7ygSLqfLevw1/TxYi15fV56pDii5TiXmGYdh&#10;BAyVN/+dPF5bIzqZNdXulbL1XCrFZrEtztyWbAWbBlLdOkgpwU0O/RkLvDU4LUpyL1MIY6urAIeE&#10;ahhqo7/9qhKWDNlsGdJojCgJWEaQJLCvnZ+jGIQ7lIzATYFPa+rkccgcboJeaG1eYRDwCIYxX8tH&#10;4RlG34TihGSlOnS2omlCMfZ5Dhl3b3MDHRKQkl2iMYbS4TXzkfpSUJN6dD8Kk4rymcPy7q7dqnnO&#10;g1jGPlM3ZSKhWlozJ1o+CfY1h1V1xD5lXHqehfbbCA4XPF1YFHPla0jk/XbVO5kJwHH8Va7RjRoH&#10;YF2CJEGJrZWS7ZNsuVTgVq762JFhKe4uCAhN0WfOV7unq0rqbS73lKhdM9fBVal3+Vik0j5IyT76&#10;QM6K07FheDeNrXZn3Gr0DQ1c/F/pRQLI34jm0paEHRGXyDzDEuH1ydGIHUrtl08VK7neWNYaJIYg&#10;OExtskDXsjCCX2U0UzSukGyreVWpVMpAsLLOE0ccuZO4G/MqtcuPo6lUCxOhvywv1jhhurlsoGdd&#10;PQF64oJrLulrmIIA2e3wgmq/EIKT5OISNlyzFzsZaWEs8o0R84vcZbCJaPvz7HGMSkReBTns+wq4&#10;lkJIqlRuhE9tNon8ii0MHN+69uSOaQirVGBuMC64yoS+5pdpZdzP2hNxDB+wJiNU2YpsEdYTvy2h&#10;M1rBRibMpzg4o8JxmHAJLJJkcMf4FOy/NHpQmLQJgkegMQLN3JjMAmTr9OS7WkT3sx6z9ZLcRkSR&#10;BacIKBpmPtJYEOZLLJvqgQG3Q349l5FboBvoeJjqIpxU+zWXhMVgyLbGzYr8MrTKqRQNI8as6Ois&#10;TtiTVKLJSwbxRlArizVkjddHg22yqyXKVpjbnlCwicbl5kZhCThBV5972bQM2zC6HmXDwnuEkE1/&#10;a2D20H+1330Gb0hNl7AXenkE/RQnzK280QDP4kj16mGL2KqyuqB5oZqLmXPLMmdu6JykaCFnrliY&#10;sfKEntxLQvUQWG8cUGzIEqpvMajR6Tm+kyQDN1aUdPHLE6X6RdJlxPYcnWkIdZX83Zs2E/YCP6lz&#10;q/umNQpxBe1a4yNumy2UCsosMlaI1ft65RGs6rtUd0qxyC+yMZmMMdFKnJXBABiEKMgMBV+rn9f5&#10;VBVa4QfI145GJNRCUy3JPLrYQUkPkQKH+SAUtxs5JUmfgxOD5MXw3CiVSsihsRkE8UPzB0EuVUS1&#10;EAHtgI6PUOqjXPZyLymfKJ1u7Jyc0DDrhmHMij4cq0eFjbOxSld6YU5MDNeuc5BzjPZb8s6nUby5&#10;lq96Vx3s2DIO//Xv/JGDk935bqtcu6HhDXFNlwlg7t4Vjpfapj6ZO4sQU56kUj6fZ4NqquFUZEX5&#10;KlhNuPm+ufba/UpvuS2JuAQwR4BjU0oWc8716yJwS6SmFHDQ8o43orw1S1N8AGEANr5qeAyROe3J&#10;5huZ24iaXBEadHtz+Onb7TObzbuPN+/cHaZOQ/onpQ6hYf1It/F/hp2kB3IsAhjtzBCoHN+qUcmh&#10;Ta+gj5iHA9xfopRGtkBYHM/hFXFtun/DLfJSgBjOpF40TjkFMsJiq/1iYnQz3W9DtgRQ4yQZKKq4&#10;bue6OOJA5pyvHZydXZw+PHt4cZoGwGHa6MBHm5Nrm6Nr6fWFgdYmWlB/5pMrWrnX7sRkGeWheQqH&#10;IsRUoIFjCTwNI+GBFaIGHCq4YCZQrGlVA+rIlXhpBR+s5saJPGThFWQJWphiV5XUR6m4csJUqNLm&#10;VD5hpq6YU9UXAED7hTC1I7zwo/arqLqsoTUINYuS16qIyIcic8YHkte5INRWgWdjqtnKwAyUWkr7&#10;CH8+EcW7WsFe+x1uUclGsl7kWi419NVcjP6p9Fz2VjUbwXcvC5ZsVTbdC1ge2VoPg5dv5UYzWJDq&#10;IjummHNAF7qjbHFte/hsoqaTPHkBF8REN7RsovjyZz4P94ooI18UqZ0AEmTjHl1LbRyk3UqvSzRE&#10;OqhkU6qKpDAGSJkSG8ZU/kwavxWeOaZW5OoI+cR9s1pSs9N9bh3++bi7qtw/y8dlMYdKHFSazfaS&#10;hl0s/mQ6a7mjvMGoXaxUv0D77cQJg9yLd+Mf5tbRdT1olHNpJqGJPaNGQJla9nBuvzqjJVWIU0yj&#10;TRcA7wjZ6qslbnxYK4kjE2+MQdqp0/qYZ7EQ609WYhjfddFkYSi/zScaNC0icIVovTbDhpQl7ivW&#10;oqdbCmuU5wlOia+jsk5e0sMKbUVDH6auEjowQkNlIxWtst7Q0lQZuXd2jj6mgiFuwcmakJLIqG4d&#10;6YhUf+3XkxqkERAAy7dHCATj8GzQgbULHWpVu8Q4bnxgNjURd0m5QgnERAKcQIrZLjhU1a0Cdm4Z&#10;0eSAxJC2CgcHu4rFxRIUOgpbPzHg1hAqzmLUMApp4lF5gOfR+MnKN3slU82A/vNlH2YYNigOhVCJ&#10;JCOXmBihw72xNFVVzpW0X27TGoKMzKqYLtPKSRMXOuKCB9dgJVVc1QnNlA0FcnDddPivQN92EEUw&#10;rXuNbAipnERp9iKjLbd/IQHymAsaad9whlxsXUkebbqdn64f5XStMEyzaL8wOEvyjvgLl0GicPAa&#10;lCvVOR/Ji6BSAnIVhlCQYEC9FsOJRmwa96xevlVqhRsMriFKiC4mtbtRkhXhNWFixO85qzyUMlQr&#10;cCDPvVuHzKoPt9xNth5106rJAH5wE8ZpQM3j9Wl7EEzDzeRZShFrvzkOaxrB9F2+u+6cu9UT5MKH&#10;U4ho8LZjlhiKrSjVDY0ukUmsRLRcB6IZ5JZkNzpNUtqnNNOzsyJO21K6sSAfIlndTMOePFB96UYh&#10;Ga13tRznYUWA0ukRkMb9BdPpxWOwmMUv9GteVSs3MPjEpzRAjAr2HsEwqfHiNBViT7gUYwSYMuKa&#10;YPIS/Pgt39LzYmH9asDjLfiWBwsk1w1nmNAP4w64zOAXsDgOz6HADq7L5Erp3WsmdTiP6x7DHxcP&#10;nakl0fmXNXTya58UXeoidmMrj+UTBVujQ8UL1FSjJlGSa4QimkO9xQqvsqSSx0Y4+1BXx+O65wID&#10;YWhitARzeRRwfUX3s86ZpDWXZfCO1Oyzcr21/1dkpKIXJmbtOERSXF6k54v6kpfpe9RCB1/Orjpq&#10;kYv6NfnDMEBg8aRyniChn6m0QgQEdaISE9351s3l240YShzyz52TaY8PvJmVYxls8aSQiNGx+nkV&#10;JeaDP2nyhCWhIuziR9AorXCIWEX8JeF0LYO5Qr5WuVWmGKyqfrtLzmbEm6MohCNoseqSWfXAOZFy&#10;ZKus0dmYOH8+2KQWnVIrd7GZ6ktB8ADHiqdwHnNK6lMTYDvBnnVmYGlC+8X6mD8iW4YR59JMjIk7&#10;smluGrX7iEGuunxl8TU++UCAR7paWwCxVHXV5hNUf3/TblRe4AfK4bo2vUD1T9quosF6IxyoC3Bq&#10;7eRaP7l69ebwS/+bH05uaEobpW5byt6E0GdowNQK+7mytt6ySadI+u7QGN2tTqgGUQy67insv+7i&#10;mjEaHRRW2mk7GgPmuwyYqMtcgClx4Fu5qbxqESnsNNwKy2zAar7TnsGyA0nGxQ3pzLMN3MHgYGWC&#10;/clxm3HUKnsRng6Q8OLiuLE5eGFzmOa5aZUUEHlCC0uGLEOtm1+NppawZIngvPro+flPpYL0ARGk&#10;WbjJPOgYCDogAzdNveshXiQVZEBzUwvfVodb0NYdW3EjdQSxQvAZZB4XxESV1OykYAerU8iW6Gdu&#10;NYia61LdSXOX+1ZSRRxXiXVNmPWjKntVJQu/ac9uFQxJnYJp9U/emnwWT3ANWoMo39Ex65jK7dkN&#10;9f+JbOzte1Mr+eFCUUnwwMZAsC24qKAGaBk55jUrZCKa23WpGxbZEppe4A6PVKSghqw21lMAgDU2&#10;X19tFkRiA3057fgwp+ha/X6Wqgu7qsqNXMuVEPdYDdp5qHvbHMuiLqeGE48RVulsZpvf8fSaj8Z6&#10;R3Or2c+XRTgomuWNLVdQFphp8+c4HPA8QNZFhBieCYAccsAwBdcIx4ns+Chte5n8zW3SuaGVUWtT&#10;Mv0mUUkI2YlHygQa/ywzY344zCUIWVT4ohmA4HgwDr5llpSVIDj9TKbCaxeBy9dIYNeeJHOMSuO/&#10;lVgn+fzNC5qZpRBFtN+9NrKStz1KgiBK11pXU2kDQin/WHZQoFQA2MM5anbDlpQDsjVKhJ2beXQF&#10;JxdSGT1j9kPJV09qrh8ZtLb2kXRJsmo/OnBWcqxEO+zQyQxD6u2shU+c59ql/M2H5ZR1VtQ70Z8u&#10;Kp6HUoZMCnEcoZx19ZO8KqZMwP3Kjht3pZagXrekh14//HjunQbO+Yp5NNCuRsZAC2UtKWI3QW6u&#10;ppEykDs28OfH/KuDjRbUK5mkMcxppHjv9OLuI9y/kPpxxSixuQOQC8cP18wdDbuSlfLDCFW5Go35&#10;NMCP9A9nJZTL7xtnBZmtgirGYQkWGCjYJl2idJClVmqixVzInyQaYbeCbpxT5MYc16c4CC3li+zJ&#10;y4cfVaZU1GCo65dx8MrCt+lcuglqBNQzdxqfShkiHgUjwKmeTsOhreTpCCjSJSOQAmEGDRnYG3hu&#10;5dvQvycvL64fEDKWIDELgfKyTQ6/xPWUtQTNc5/hS9V+eWhYtlY2gjlvLDCDIg2vaCID8yYGhIwz&#10;StoaUAM+JjhIxUDj8pXC4JPclQTgmF8DZwmfIiidFSFLsFckM/OkcQ4I7YjIY2BlpdaYQDsqW5xA&#10;cdmHpfiw7ScuHZGDB+oDd9NKQhHRMKAwG9zYk4uLd/HscGN8cnhlvpBAyNmNaFO8noJwbFQzmIiA&#10;qGVkPAkeHM+qBDYsIL9NgEwFcdbBhmQPQ/3qIxpDVXLUHbDar7o3JBoy5RMNouaCeokJyJQR5Ep5&#10;AZ+UCMzc9ILKziZDpMLuSHFCoInEaN0lC6MtZNjYQKMAbGMVPUjxqicjaSfasESSiwHjigeGRgPn&#10;re+jxpXpokWoDbcEI8/SoDAbuCRvua3M1+xWXyNUsFM18dceVqHcoC22o0/3lHnt3T5BNKsK4ytD&#10;04NNLBu67KwqSsv4FX3GsuzgiQd5LJV3KonMqodf9Ny5sZ9T41OrUPMMmSo/mGNdvg0cC+rdBE2q&#10;QG7CYa3qNzylygmRLEtLkhSY1rRYT4D/miiv7ld/NZJ2C82EksAaTCmPPTcn+wThFfoclPHGALSS&#10;U/pkwhnG6kGt2TU9oLTb4j63YC1QRJkSP6/jOjtWMSCvUI8EG4cgBKSdyeqscXl5nbqnTQ2AFkWE&#10;QJ9U5xz3ndaWXBClUWzVm01NFi1rSrA1c1MKjryAZhbgYI/cMiCtZNKUJVkkmGuspbx4SaE10OTP&#10;0BwU4HNIVpi79u6L/PJZ24Nfa9mL1y4uf/D04BXE+FrHMHyMOqoSJAQiHQLG9QALXb6z/xxheESj&#10;ICPcZk+OU2d3kwDbuBgTgQtwJgEHINTNVjDIkECpumiJWFbE55649llKXTwR77E8j3vPGkChoGuE&#10;lEkT87LEsaacYVjS0lWLC+brnElfaYkHeSu3i2siNU9unqMpu7APrH6iv4+pHwLVqIOA43brTQDX&#10;iu8w2FtZRe/IVDLOTfAyrSTuMwpwPmwqytH5efJcgOHtJik27Hkn5HOVAIcLL1aVoTKrCBc9Iyh8&#10;ApqyXdAZdjhf5XPWxIPC8v/Vv/m+o6h6u1346OvSizabeWjfp4wwESndDtFfNuEWr/pV+b3hQK0q&#10;gbFBSshjqoRIwvYMtfYeiF9jwdfW5HPsJQrZV2xsrEpOYDKeO3KjLp1HPQ/iamcI9hLIHjNJn46e&#10;KVlc3mDPciVhUivi9obiWJ+y3byQKtBHBPxkghYx1hhjaHSBIJ+bBhwnBs2TcoLpovTy6eXLZ5cf&#10;Or94NT796MNmizFPZetGT2UO9WzTkMrJ1/I30xCOC1GNst5X0iLEyCzifFkhQIQf8wk7bYyiVJKK&#10;IFr0+T3rDeQpIkA4sFoZo9+Z1O7baoSFrtn2MkU5mv5qt3rvlnHP2fA55PGZyFGE41p5q1XWgTmp&#10;nq7Nl7yxfZWZzLDA+bMfeh12CvSr8lftWIwA9PuOdCXEwhsmULkE3kO3pppLq1tAb22nkBOJ8HRL&#10;/0/3k2F9lsJHu0xPeAYn2ELtetuotjJLALx7y3A0l8ATVQXz2g9YKST6Ul5kwphHB6CWqzkB5YPZ&#10;oqE+82HNE/vYgYodott4b+DEWOs9KaRe6WBoQXJxiVag6BThZPGsvtWu133lmvKePjZkAVGjTWga&#10;/a4ILh/dz1C1xyL8XtwdRucf27YLX2JTwQDkDARir5WY5OIwmJ8+p7ppdjunrDEr1acvXwqXg/Dh&#10;cHjGE5yOvnJE5T/P0eOAQ0wUVkrwh6WNMNfVLV/urK4BzJ2MIOdEZ+2laTC8cn0H2Kf3zHZNh6T5&#10;azUxyp9sOGxQjit74NW6U4zzmPY757v08OW+diYpSzO0cZlLy8WnVJUTFlz3Puo+26muWS3+t0qz&#10;IAFMlRdWPcJHNeGqgj60atXsiFZSX/nqdiwmh8ZA1pK6HgSIlr+Kif1YdaZUfR/APzbgkFBUkaTR&#10;nl68eUphemeTKysrj/kWMiJCabwbgWx8mEPtlR3gIIANN0/FNc155cGGPEBkbDRMOl8uG+137Fwx&#10;pEb40FRMqEshlmrhBXvBQNYunUwoOKYuLKo8b8AeurQ35InLHW16s1mvBY+h6h8vMocNDlKBsZ90&#10;X26GpzMa0b7OHzEX3V7paphyO2DZW4Wh0l7uuvqDAcnDRCrFdm65ZSpQ+Oc+3D1kMPKr5wgu17ec&#10;AeqEHFHPJ18fx536s7kDewvRHt4W+DTB1eeiM8PXMqvaBBuFmK+oVUtTmTJl7VkU79BOuqJd3MzF&#10;3L0xd8SEV0WaCSuRryjKlQYCAPIQcFnLIBKFjx1ThSjfmuG6MkqE5xQmPNKj3/MFE/lYQosL4BFa&#10;59aNqpuxvoX1GrO5WMa3zQbk+glp4cJa65aDd8+FZ5e8d6UkI/q36pUUgKFM9Wfy9GMfKLqwacqU&#10;ZeWRVQMYioBMFluLdjA6hLdG55KwiDc3d4j7KfufCGdvYQSMjBgREEOxyRqAhmKj/Wu2zm5DU/lm&#10;Ad7oq6p/TTGYUK/HyucUHirOrZQfnrx41NTQKkHS4zSkZri8VyLgmhAr3agAUHqGuNXB9yw1O1C1&#10;PCtNcFN0nhCNmGMgiRMXsM5wxaPNBjqO4hCQjB9P/UT44bt81UAPQJfBL5+4MOrb7Q0cZoFUNesS&#10;bCfbut/cC6+fHvWLHFTIgUKKjMNX5gTFJoPLwLgKz9cPiHnO7Y9WjExhT8f7HHRV3LC5ArP8pTEv&#10;ih8ryK4HnQtCsko4+1rjDIpR2qMuYnfbAsuAHMHYY+Mwu20zNavHzrtIxDIWc1cVacOnkXi751lU&#10;tF8q2rpltupFm4Kg8cQCg4x7drU2aLBjZMx9PUIRDZSPqLAAmwUeHrxtc/ApdMGkEOzPnaclUjcH&#10;SkRDjRKUKK6qef6uhM+pNsWykhtuiQkGNFBOpwvqw4lAY5MOI2IEocAO8dtI8gKeZNC1SJp4Sjd8&#10;gJmQxtSOEjOyigeU6arAMOkdgb1h8alEtQyCjYFtuF+Ff4aF9roQNcE+QePFPHRi8vW7mNZacX2U&#10;zJg//CsaL/bHDELKkksyiIn9QePTlX00aT8CsDsgJfcghN5y8OTK6/TVEHyRVrxsLwU+7DGu6mtT&#10;3jqNBVT2q6hdV/bUTfBbcqJItOGliaE+MG+t9vvtP/jwZHc3bW3SWt0iECCqprNojzVYosp7CHk6&#10;wusotAP6pUSNmKoc3Op548ov91pxLCuUf7w3uSUZpzroJLLEiyP26jW9UslqKApA8HQDkPRItF0K&#10;VK9MGiAY2sQ/0VKj/VqBHUgKJmcHGk0t/8D2uW8sRu2WFP7Zbm6rjb8YsRtp7+AF2iOxridjCt1t&#10;246IXRE0gj/Av1lALz88/8jpxftPz1/OybVHpSuq3hV5HjF9ah4Iggbkta6gW8jxjD5vrh2mXD9v&#10;uEgpVF7+5JNgaeQAwIh9oGKE8k0UgLYF7rFjKkN/UKPGrdGNwuJorSmdHnUah6G6h6GeMx9i4B1F&#10;QadKNRYmKDJhV44pn8PqZvda4AEnRqugcRBLVm6lN2XTZbdToWqU40y3meF9fiAt+3C8sRKGn3Uz&#10;83tcvmqVfEgNhm61t7mE1VRQbIf0o2eyRre96E1U53OJDhA2Xh6fNsPm86rEb7jJBLQMzxbUhZAK&#10;x4U6/XtMoDwgddoY0xjyfEIH1Knn7u7ZEmDCkoe/j4HWeXbm+01bwn0fIRbXTtzQnYrsVYDL3ir6&#10;n+b/VJKIX45K5hpT0Ht3z0e4oVE2/L78LPOM5yc7GbjCFVwLt8eKBG+ANzFUkUrtZ1gjX4g4ba4j&#10;MePZRg4L1t/BRTz35iu4qQpME41K73per4sLr6Uz3sXBWw8P3r45/LSjw6Tfn20Of/b88h+mddmj&#10;83CgrNH5GJXXU9MGhDxd3ra0X5El8l8b3EkmO9Xhdnsu8lhS7gI5r3RmfbVo7fgiNIXIkPoVdmWI&#10;8tBcP+z0JKkaU+S4TMDQRDbaenUD4U1Re/yhyxXAnXsNdj8d9rz5gUsWyZD7ui9F+S6TK0RDkDHS&#10;MDFae6S46iI4bAR871nTkmTvEve5tT2D+932wMazlAaIE5ikuZzmnthC9te+ueqS1itZ9g5iyqXd&#10;v/H9hpklPzMNxh8my6VR5TUb4wZEGyxrhGXMRpkZW8IiRI2QgXc3VWJx27LjNC1MjF+FRVJp7KgQ&#10;mhOqxbnIYleVSCeMBDzZHCaeqYjqah52N4keSorJVM+u0gVx5Y3XNzUl5cQmjtu9ymYeZUboJ21r&#10;QR1OY46EAWijFapa5qfQRcoGpoRq6SE4hbqAYoRavN8ZU1c27N+KbpGE0IqH902g1oJ8KGemjcvU&#10;EuJ7uiqJ6CEDG9jyhepqGghqA5ro/GBBGHRdcIuhjBan6mj/HiplBM1vVollIVQl6OmiTgufxEO5&#10;Ct2qHqIDjuijKJOZpOpE8YtmE0XDYWqV6jJkallF58eiHyEl0qrJQfHiFmLn+mIDCxxnnVy47Exa&#10;B/d3ycRxmHU1NfPyUffCbVna7DSVWLEkgNlVK91iysLvYsMaogMVKpbpTfVAblXMla5VDS75XaY3&#10;EMEgdqxykxkBe8ruaf+aG3OvQF4h6nJ7bo6oqoMWFsDenjFlId2Hy4jjT9HW7vApH1oH9VW7x1Fy&#10;Skj5geuvYai5TGPKCj5PaphWvwni0Mpj1d/yx7J7ZFlJDwHJqnl0glRWlEdP1kO4QzGr5jOcOfUK&#10;qHiPI7HnIrjS5q5iNxjdM9BlJ0QpaC1trURbTq3aWbsV06A8XpbWsmRcQORFSZzwg3us0Qf5pFYG&#10;pSDNCozm6fBoIuzosqN+WyVHMB68DNSFdVZFKTdEJlROsFQHr+X3k8uXGAoYS/8cn2fl3gCS58zC&#10;99JIi5ssr6/L9xP2pzbxFW1EEIc4mG+1fOHX7SZnVpSwGg4ytptl5kOx8ZR5x3yw7BTU0g/IGUNK&#10;THXcv8qBPIWw2MZiaI5vSVf3gU8oGmKMbqLAanLy+EZSwg5Vp9+AsTnzV5/0iBvVglXOLjBkbZwd&#10;nIsmYkfPvtQvYIOyBB2wceO4CkqdViIAR5R82BPdo/hZI3tY+xA8xa9QOIT613CwiDnimT5MJ4Yd&#10;KlqrSwos6T8THRQInZCxUTrVnV67WAVsGnu7L3Ve9sq0ShvtcOuiau5NrTgczvBB6jDjsm54lPpt&#10;Y5XthcvyS20YksZaTM2KNhO+B1QQjcW2afNSrPGgA3LWVUVEV/uFwUI9OMckYDQwRHpieBYqZCm5&#10;x8SrYcL70sV8kueeHTxKRUyVWNgxseJDVenS5KpR6dX5gduGDJWRNZQ6o+QpHMfm3CJe4xJjozJU&#10;cQ6Mjnp7+KV/6wde2+zeYIqbRwxkulG4SoOtSy/Gy8RttdvZXmVeLXyVV7OPsl8yRa6sAlx+E6dB&#10;CwuHNKSoUpickgqK8fVdLSsmjuqTlDqM3oWi65ieK/PvJ5r2nYNO3ZKtPivFlgKF0WZTsRAEK6K6&#10;d/VljfYL42E7Es/TT7JddnIjBzhOp2Dvp2ziDUYluL07vE6BLjhTa6BnNFVfXtESP3Z28dGLi5fj&#10;1rBFm1s8SR1AtqcSUxBW8+bcJljL8u7mIUy+OKXVxSYdtmz9PnRTyiuXQhQm/pMozZJy/ic52Ydi&#10;fAFgm3TEPM0YATUYYUihyLO37sibIQQEsK24WR8hloJLBRrF1VoQQisFtroO8iqxlqPsY6Iqsgyo&#10;gHuGH+s84V7703BFMn41PY4royAL2njEpc7KaqMAo/2Ou+nwzVZvZt8mqKwQ27b1BZU+EULc4uFC&#10;ZuKdogfmxHMor1zgPc5ekXmb/XevEi18jxa4rUnA/63fZhzydBnpsPmzvKclcFvtiTZRRj6HFt+o&#10;Amy1w4/7Sx16sE+mNnuUoa7Cob0MabX7t3AuYzZMrg5kY7A5l3wedT0DJnr/WpTVR+cfu3f60YcX&#10;5ye74+u7m8dHLyaz/ZIASCcJXWsMZ5Yf8hrhlYq460HRcChj4DUZM9y8mdsBOSWYYX75Cr5llZdU&#10;0iIOUxW9+SGSabSjvHUmc0w/d3nwoaSVprbwwcG/sdt85skmfchunmyLrRnhXsqtn1++//7pn3v9&#10;0Q+kykT2ZrtJ8K0aIIOE7TU6V/GUuGg2f5UfHDGUr2bLKo11M/sqt8urLaPytYV8xhjJxWJfvgDd&#10;ViRSnrmXuvKVlsvMYWnCyzsni+qoi+cWktcFLWtZhs3+z6W1WM+csc07gak7UmazSpWs26+Qa6Q6&#10;WXyjjnO98u5wOJZ/JVX3sh42M2louoN00pU8RqTLn41ZDeSkIFY2hPD4KjMrJM9WjdBe3RfU1SP1&#10;V7U82q+eQ4y4UThfSaD72fn9s7M0VEjnhgQjjBxALJYV2lu4YU2vvMDdVvuVrSYBp2lXUhhY6TAR&#10;/1TqhQoZcMQNBk5Tw09zBp8CbMvMoctIOqyT3DKH0KJEYo8lC1lK+cbtkruN6FNTrLaekr6mOaUI&#10;U/wVzCYEgRAGPELIhVJrwSOmsc3YmyrIEgW32FBIXJvBaOIsEfNmq+I/RhaAc3rG6hUM/hJmvDL0&#10;ohzmyjw079ZhKtEoRcUF5JY2kgUCXrlciaqWtRrJlr+OizRpqQttdLqCgDAswjdyrd0BAGmjcvQa&#10;tU0g1L4poPlPYwEAVnMPxfDdt4YhvEGan8/q8yOWCZPd3goYni8bbqb3lOAqJxJyrlhGysNSqXVZ&#10;oFQFB0NLUlAIFxcbpjP8bnmTxiwF93+88Hs95KUtVb32Ltyeb14td1Tj9QRhJWRsXBDl6VeD7FGP&#10;AbnRMgesu8YCLl4GMrn/1Z/7JSD9Ex06Lc3iKke7QKgIsEVXaTJ/4ji2h7fdh2sKDFVR1F4kIE0S&#10;ySHut4KiuwA25nUaT2gwgn4yGpyrDBpTUcmOQbMG1gaYg1nRQ/LVmzHM+f2NYqiUQQcm9wZ4mgYl&#10;Nk00GTRK+0uZLMzXzajihOsGg7hlO/W7xr5Wk24l0rqhBG+QOi9Z0jS8KG3JIMEd5B/SrOYa/qk9&#10;QiFkfACiYfXSfGUPldFVuMz8/Ka2CY16NRZHyF3xYU6ZtCG0E+LX0oAF+Py055MLXLKBbgOeVdyf&#10;yimJ6mqZKx5F5CbMcXhXJ1/gFDLnieNHGe7pqamvEjuWQ1GiAB6sR0M4iaZ2fK0NqCYyOaRsMYuE&#10;w1iAbawqZ5sru1K6k8RQQrCSfbyIhnXbdIqymErsZeJNGSsK7/GoNqN9wEjDSDOCYrP+YeNo8qI2&#10;R9FhSpPg38qMWywTjJPy79PxctkuyaUZXKtNGP29c5aQUlj1M+2PmF31sd151BYBUIm0iTYc8URB&#10;p3RTduwsNEdLZVwItQ0s4wsNRCZyhEGzZA0NAFgLlWWSQZN8MievIb76DtGCwLA2ozoYZseU7xUl&#10;KSJd/bNWbA9dGXUgoVlIhQqZqczFGfYrWWqhsZXwTaarjcnjC4qEs/AsMU411UXG43KO2aunRqRM&#10;PR9KNTV0mkw0Qa81B2sXZtik5p7reTg/Iz6cNCXmNmkUqeKL7zMyw5nrMm223WHCr2OcAp5LgHC2&#10;J+k3amwiEXjEiqJnkZUfsm+HX/odP/TaweYOnVEO8xNkrh7Plx5Y6hxIDVlb2TD7OLJjQcRwaoNA&#10;4harW6/lrzwk1GMo3cFNVMrYJS8/btP2+I4ElyTZEksGQx3tF6itvT+PrLSh9isVg9j1XEegVNMY&#10;1Uhpw9K1kc+2SGlU72jg0zB47S5dmsSFL6wC2IJY6R8Y3hCbaLKCGQqTNgpSfGUZM9j1+vnlj56m&#10;LXAbPGIZylCRw5I5jCiTnBld0jDg0fwbXg+Lzdqziji46MkUsDiHDo726wwTRz2BVYYkOW05ZTlf&#10;vFu63aI5j5i1OL3UDS5LSKpkt93tYqHprsqhwPzyTnK9luEqUxXloA7CKy7cvDKBPCVsyexi5pCZ&#10;mJI96FSduS6mRsY2mYe1L55ewtRtLlNZyT+sPcazfJKtyN6qII2Z0ANFRBu30rCBoYzQYsxa06OC&#10;tJkWjgZaVXe7BPYfa5w1ZhDmmgF+epHu1nybxGbDNZvzY1Fx5oCH04JAoAN9ekhM1ZymcK+Rby2w&#10;ZEWTCgIBFYB5Vo8euVDSnz0MILV0Vso7veF2RNUkaM09UXlzcxrU4IdXlIjHzYbKF2cfSvu651n7&#10;g+3hHV2+J6cXR/fP7t85/Zl7Zy9vN889de3ZG0cvXjvi+nMEoPRwDrhG1oxcLmnGrRTKG1zT2oca&#10;k8PKWZO0zNiVPAhqykEXayr4hK6ByyXi5HuMOQMlVn047/rDCYIi/uTgfeeXHz64/IzjzZceHf52&#10;JrY72ZEYk2X7vaQjvYgfnf/TNx5805uPfvD04qdSt81seawSUxJJMuw5tujith5XaG55tM0V/UUx&#10;cUGk1NCMBu4OxjX0oHLVmMnkQB6CWQnaLzimFa843JFEWXkLbLXxsU1ZBHpgqMxnmC6OAg2ZyNkG&#10;AlWWGpVY6t80+77Sg2RJtyW2Y2SsylqwcUp+JU0ulUCSmMmQpAqfLjx1bt7eOXcV+dzizCzZyEz1&#10;BMFYmQOvCx9K5HNByHXCYUIPnxlbZyxEDSiyc6N1qiixRmVUrl88z2lrWYtQ9fL5eQpfpc/eChIh&#10;WQ6yTAAY3B3JQ3TOh1SBugqwpNk4VQmgGNYyqGIzHpJRaBsb1eAg3qWBUWWDsHJNNkoe3B1/QPtE&#10;tunaYfg6fDcEIRcYucdh4cyUtjR+2KKyU2FYk7/xIEzDXtXEIGA7o0yAWYW0PTdaNTXnpOSjxluR&#10;jrPAUUO1D6CFB2EsTuEx9j/KWwCjqkhOVj2twKlXUNXxAdlSYQqxsm2TzZEPLSexuu/4aBictIuw&#10;HcFm7RtwUoC3sCpnlGmSSuNjKIRjra8CDOKsBjj2fomeSzRnnwl62pPcx3o4tchiIZaFO5pHMHpC&#10;DNa3UtoF8Lh4NdTEEjIBNlWXEuc2k4TX7O3jygP2C62z12EFHv800Jdw30ioeeSEUUxLCOez3NF4&#10;uXPLBAc1ZGwfl/FYAIjLY3tB/zHKsCZW4i1XL5XeOmnZ+ewzBMqiyrAJOEzN3KCYDmHOtwI6vwts&#10;mbpsZdnU+pWQbYG6VJFlI+liqjBaHSCS9+gGoSRazDNs/BYJbL6VPkaJ8CKEcjSHxqA1s5TBJI/V&#10;S+vCGlc5YiGzXT7PxF7wXbN8Sb7VdZEA6c4BgmASYGRTiw9FBTp84yD8lwqd9XaC4xS8dAN56HQY&#10;cj+T7i6z3kdZCwbabasi4mIJlBpgr/p9mKQzDEbYYfW4IBYvaCETvrCtqcU2XTpj0/SFJuFg4r3t&#10;yvER2JiYp21Po2prTKyK0F6Fm15KCg+WoDNiwurEeaCxBqwiABNemSI72IPqqHR17pUC23Q5brSL&#10;51pJuD5AP6lzeP8nopf9nxvKWwf1469fHJWwqjeP/JvTbxwQprE1MkfpDqs2D7DJYacvIOU8eIy1&#10;qRfb4oL668rL+ldMEheXr0Xzzyz9UuhyG5nqmm69vlrbm8ebv+AgE36lUl2MGDvI3Jih6gNHQuAK&#10;+FHkajR2Uk7CvMy2VVBPVFS1skwvxJzrF39sEPtEYhvw4hxSRzqJwQhmeVtRudQbfFSk75w2QS68&#10;hhJtkCJKGldWmpKNoo3H6UgT+6YVZM6tMkuUpUai7H84rCQdjNjbZxtY0SxRbRONBdCX3pSlsMVZ&#10;CGIYtp5ak7u9ULm27LULJh/Vds0oFMUYmlM9iJmbaV+vUsvYoSQilCrmje9aZx59ut1EpMfLy1QO&#10;g0p4KJRmZASbpFRiNzy5VPKcctWMX+kLkkg8bSpYXNw/jwGBjU0lYshLrglhlsSjALeileUkhcn4&#10;ipW6cwfabzJ+dYfQLcnTEYW1U4xGkJ08/O1/64fv7iI0Q2LuJBS+4me0uKPtcQ48o4+DdRn2etBX&#10;8VFL+y3lkpprIBeGrGZEwpIhlHB0JAxNF2osKBJ05c3JKs9htOgDhnVlyp5i583nhNp7TX16Pbw9&#10;DbLhQTpikaN7fZsSHbgaepFuyX1lgvoWEKpmPchdBHmmAYZ205EGwM9lYsl+1aYeHy8FlpxP4S31&#10;ReObSkvhVIyID42PFidmjUVS4bvGLclZT8sFIlnuKVb9TpAOwpZEZngJU52R627VViQJnlp2PHSi&#10;6pvpsYKl91QjZKU9EsC3lXMFvaOTuLXOux+iliPgLcnfDTJpwwm40d5c1JW2qrO3LL/3olMCfdfu&#10;4Gq5Im0MtIl1yVBk9gZYPYtF8WdDVO2An6vyGJ5IL2NzuIvBI54GYJ/CKwX1TCGllE+oFbnpRgEY&#10;FWwxc9JB0D3YpVUgIV+S9IX3CUjuOZqmLxD60Gq/LeCe/ymirdqwzIosVmP/Y71k9AC31kjOQi/H&#10;5TMeEGYIla4ajFU+qxLj0pkS1n1U8dw9LOsVNKB9AHn28DiVvQ9PT88//uqDlz509/z08Pz28a3n&#10;nnju2jHKp/2ckRLS3GhDlnseFIjNTDINe+pCXhWzSisanOlL2MuPLCE/g7m5LOdCCpNtZnDUMFtw&#10;vopHFhUYQ/ttL9MWCrZW1o/Q1PLii463v+PJ7efcOr6F4uteP4YBELHLyyjAH3lw9kP3z/7ca4/e&#10;d/88aEb5JfsGl7VamakB/xg7NWb3fJcdOsKNE1rdfUbczuwnbU8cnJDI2efevjbbo9wrilg0Hve3&#10;TAwzV4/CvKSQTsNIwimwUTpQ9RUuOzvb6V3x9e46NaJnQ0b7LYf4edvE0axdU3Cc06oens1ZfNHG&#10;JH3u9KbOH0pRKARovwaAGWNZCf4xn0OBb0gDCBnHb3A2Rsbn2nvGibZD+HLLIBKtOwaK8iS8Cmrp&#10;SfZ+HWUPbZFOddUtmfCVGiOJ1k23IKrlr0rZSi5cU58PDMSip+4Nl8m68OKsYOP8OpUI4sLCL12z&#10;kUEcGm6avoizyIObkpU+AIrth/Hz1B6H2J2RHws7pBSnVrB4vOO6jBsh094dbrOoyDS1T684KUCC&#10;KBIReDiFGFSkHs1fjtl6coplaGUWYR5aMCco5iQwu8VUYp6zHgw0055Syiues81gUDyAPW0B+RXq&#10;KotXqKoFB9+veOSxiyCNnjWrIrfTcUpKDq+XsSL/JMA7H1pMhUHGyrlXqGZXR+Jv4MkEicgUWhe0&#10;EUmRCNuKI0IMGtoy+WnM0sTpiSeIrGUII3dyWcow2zuEkiWPV3yYooBXob+sV2ExI9sXB6TQbGql&#10;KyDXxbv2xypRAVR7369O+FFQJ0Bj4imGK7mr+wAKJtzKHXCBmjNKTJb2i4ts7DiF58Z9cAbT/Eyk&#10;zjtXNqwg38ZMLymjqEc92LB7jZdRthNYR/VmyoJchgXg6WJzBP6CliCnxbyFoDG7h1/k0+qQ6Zwo&#10;JEuhyhsGWvxNHuRkhbNlp8jfladloIjL6d5ZoYJ2zSbyCUUTLrHPh+qA1Ql7TXMgG61QZOy3Q2rA&#10;ytHV9wYRIt0U8OamJVVqi2TAiiIZqg4uY2V5xbtA0IpSXYT9pf2ykkqhrZYiKfNo7N5Xf+aQ3BWQ&#10;1dk2ftWTqgjqujxF+P6yG7ZlepVMqx4wYtNogyMtjLoPjc6nWit6fFGlYM4t6NXIwSsTzF6wWdTS&#10;WJgBy72g4sFa4nvZpHIN2cgjtAyXGYYF3RvLSIhznpXgglC8idcrtXTCqDGlG6by6trhRIyGG2gC&#10;g5byEyETGckZqv0aLlE+pbe5Fj23GlJ5xXBXFkAjLBr406zGSap3HxrXFvoZR3cEeA7dQnQ4RblW&#10;qLuC5x7gGDjYNBNYetJLT9GcN446WvjWwWthVOOGdH23ybOZz5fHCXaaCouYbu2Xhn4YC+MjK8xR&#10;RHDf8WEJn0zMxNoMnmMikqI1CBCMH5MBCLFWdEdLJyEFEa7cEF6A6CGdxzRT9XVwwTSi/onzIBw0&#10;sccL4xpf3K2r9pvM20ZIjE8YCGTxwjDpRgJAoqMVxjCHtUGJW9eKyFD4Wgr43DyCKbaG2mg/uUEc&#10;K9KpTutLD0QZ7aPPeRNdz3Jcl+mnYIUwSHd4sQ38AoowCNFUYi76ZS10C0pmzVt/7x+9e3R4n2Y5&#10;NlrEkXvJ9X1e1BTN5I3sQlDqCkpZJCX9xFAaY4xdgtxWQJVlIv9pNUmqV5jNpZ/kRMGFVgGlzAbm&#10;QOy9DlyzZcaJXJK9IAi8T9I1wRPdzAYEKQ/xG1lYHFWtI5pZ2DR+Qi/sa1flM29A1ckI8PzwEJlb&#10;/qAgpw7q4K2/GN7JeeMcjomaihHqWrEn5ZfGTudHzqx1v2LhU/JAd8q/Aaw8K3JeENuKecAKqk75&#10;rAiI9qi7A3NRAxU0rXFqfH6JcWjcBe65m8zWKQNWsqwvQqhS1Hb8YjI2FyuaUGjUL4huJa6sPIZP&#10;8nkoeyoW4BCWlTKTcQaWpgmw7leeheDu0l1+LVJMLNNr2djcXIrWcNOypaAWsOq9FWfl18yg9oKZ&#10;9egyFed5dVbZrYQQ2zSyC2WoVh/FWS35c1HDDPJvi4AAWrYpyh/ZB89Hh6d+EqxzBOdj9osl6JCK&#10;ZlNkOAvLzg+yzhoZp2pV9zcMI69mZOXaenGRrZkn0SxWi6H7X8Maa3gOSOSIi6NIJ8ukkk+y+T5x&#10;aG5/FXJyAzAbKoz+HAMnFvRQxLOHd04/9tG7H/7wo/Obu2efe+LTbl9/7niL8/mCdN+nt4epbZ54&#10;/meBYTLb44LWVo2agYHANEVOyujuWoiqbNcEm3UBpUKO8S1sCuMrMxFcMIZ5G0oDtgMGiLCNTLu4&#10;fPbg8j27w8882T73xFGUXwDVCoTLtMWqM4f0Qru2iUn14KcfnP+TuG9iuFViLiEWp9Sr5VvZ8aX+&#10;KYRBW/RN9bCAz7ol+VPL3v4nZq/a/RDCpEi5SqSrAIrSDq41/mfhQi/w3PhVJYL/o0X4lkZ5RTCo&#10;M/ESoWVRziE+5iZQo0N+FqYy567mLL0ClpZ/WaVlvSAshZ9ORk91DiLAXMpTiu3TWWllUOfmF4A8&#10;drSsujQhcFTcBPeZLxvSHaMypPDc4CtVRIAhoD40WRGuR4OtZAXmGEFw5VjwyYaiZKghzgP/PYou&#10;v7aYAuFIPSIp8/cTDXYYwjONqL7Ev2C6wuibqj/FV4dTbOncACFwRysjl4hdxNJnVwNg3cyq1DX3&#10;qI4Sx9tN6ykUDZOyoWGL53Jq9u8lV0KFMMiVcWpNyDvTjo7XQo8l8h6HAI38AXyyjSODkrEsBWCy&#10;2fO21it76gzzSz5ZYYR7M4DCn/JWRKuwrRqaOzjLqULrGUHg5FOoGaYyLjKJMJCLw8siRwrPbEs2&#10;xTmUGgCTUX3jG8nnCYOqclSnjUoWW1tE6Ef5MDMptelmZg7ZwGxLRpt20HJj9F59LzIaIFAtbIwy&#10;dhbMKmouH3FC3/JATsN8vBci3q0ul+Tg3P+WxItELgYxmrR8nzEBAMC8HLLEVt/V7H9+rVdtHLML&#10;qQdGXHHXPmYg5jKQbTUEezsjPS8KIgvO+BbCobSPt7M6mKbgx4kviVwuRqJ4xh1x03JrhlhHKz64&#10;ucNc+PR283T8vTvKmsDrK2xIbEVzuf8kYbLP2RmjpXhWACMikCSdrzKZLDb8CzcO0K64D4o5JMiF&#10;l6hBYZlePoQ9IRYSDlqgjfBNSFFJnP+XVkBa2dyKQshstU3kD61mAHCZY2kfONtivMo/NsjFT5AL&#10;GlxaQ5V6FDtVy7LWfK93ZIkhpeyBllB+WAahKwqO4GblIsVFnqg6MUiiNigvlpzLIktje6zTkges&#10;4eTZ7eqlBc7sXAHD8tFQUUGU5IjIDyy/dnBLvuf2XFBZIyfYAD3HHKIEpnigdf5DuiXO4V+1++cR&#10;xaASkC6K/I6cmQmiWhMED6AdelWRbu+YaQt3DkW9veQd8/eqZ5mal8i98WqYCZV3A+kbkyhIwEcC&#10;XYGQSM6W9GeFzpODkDUygR7fE9PejP1pTaJga4Ak7DiKa01gQKloUgHSJAE+9RPr+WtHyBGT1Omr&#10;BkQEXVfLkQnVQLgnP7PwFz9EKIjeSjqhlITzlqMIQgZYSUvzVXRgutA7RBWTbFQmFo7ABRagypCt&#10;dthAniFhcGIydLWq6OMtwI8wJvFEBAIf4adL9QVW2EXVXPezBy3RGDEeZBS8M4EA0kqJkqRbzChK&#10;NZusVSXzyQW5ZeGBxhHRHy6wth0AkAQJy1XoRFstmBlFOd+OmxU45K0lI9UYstBS5lwmgeVn9XU4&#10;NpIYtKJW1/iZ2Ng+AknsMsG9VCP2+QHjuqyqD9vulhvzWe22npkAkbmwFZvtM1/1dfctNqNuBkGU&#10;ZrEAuyxwEVWOkZFK+nkbkMaE0BOk3YUJFuh5B3B5hqIGcOZPXHYt42mWCHRcKuxUuBOJVkCw27IS&#10;gZUqqBHPlXxIgNwK/KNkiIRwWQEN3TSaWgC1IILTS/zMgmk0T5gKON/LBthFGY6nZqeGfAwZBgop&#10;z5tLw7ljQyVVQOUkuN2jynOLh8H/hJGM3iKhzG3Y7dzYOMTqHCtuuMQ2DOChCr4K9KMJa1wRGvIK&#10;gIqHMMKS44qnoKhvo3zHmpCNqrRXolB0zb17LRftxUbkjUZQWBlYzNq0S3Fjyzj3KU2e6fRV1G1J&#10;kvxqUwIKG2CdSpSOCF4ttVVpsucxbFuhGU3VOuGQPLlsx68IlUfXeiK0wGRLDvJJ6G8TTSPrB9Zh&#10;HsIV9cYmG8mBinIS9xH6axwd5wckNdsIgFdO1TRQvsjd6n5UbJcbTRDRBIpAiQoz2RaiASkN1aot&#10;rLcD1jNfvcLPh3/nFkKGCPSynICwqj4JMlCX320XhtlD96XYxD95XKTehI6LpBzW63dPP/Szb37k&#10;R9/82M883L3j+PkXr7/1xvHzJ7ub0NrLuHnftj186/bwLZGHTP0ytxzxHQl+/AwSGuVfWJE7hhps&#10;YKR6yIhvAiEWxFwcrTvKfCtmLZlYhcawIqR8xBQzul1A/H4xuL57t3nr8eb2yfZI7bfA01dhrPIB&#10;HP3i8kOPLv+7M6xOXCmQy8tH1hH+JW3uT3Y7p4BsWpyqlj6Cl3DuaWq1UXIql1f8Ghgeujmycixx&#10;hYdc2NCsHoST7fnXxzvEpDzPLi/F0M5rFGkozLL1gJuPRWwSs7PEa1jmVFmcbZGPggMZMI+DP7U3&#10;hpBsKNSoATIYnormLxSnOFSmXQrmTBa9ReSrAcu9rSLEHFgXQklPf61XSiJFlUdEuUrce5iWi7eJ&#10;rsJZ9C4S/Ax1yZUxuivugOC19KMKdtcVOdguyVonsQ/VM2CM5+XkG2SbN8BZCuyNBR5/Wr5iJDwE&#10;dDkI9L53Abvdo3a59ExdBV/pUezRVjrEAq6sD9hrB5YnzXQGR4J6kFlJLSqE2hdabmtJSNsFn8rZ&#10;ahGjWhMLrZxBJfZFLlBj1M3LNFmWmrMSPIpD/me8YmWpAjxUghMnWKVGVBo6+oB6lNFC37b0ildz&#10;0/7EZ/e4tGE7NRCIT+x2MWIvo4A7YhMSHM7GRrEh/7m1QHttLlKPCnC1rqKQwxqKiTBZ7i2JK9YH&#10;8ELScSJVxKScYQMLtdJChZRdPKRIP+WtiC4GIXeqmUmiCo9tAoJaWLWfknhI5Pmv5uPMJPpSoR2r&#10;ZawVHrFQFDFXjtwH8Odwpfy5PyzOVL4fsGlZsj0FG7RbfLkxC8MEc5GVOXQkKhmXJw5qsu816bor&#10;VO7Je0mirLwZMUhZWgPdOpw86DDywZuH2+e3m+d327ccbW4jC3JaYdOmsk+fCM180xFbuXkUS7O0&#10;VJNa5UGrn5YvNqcQObxshOxFtz0vBVmIRua1yK8ChipHxLBG2LlekVO8Nax9dtjtwUxcd5k6GOkD&#10;+3A8NRxnVVT20Auo1fGaoskjhY2cUYaS0jM3HC3ay7Thcn1V6zympnkvEKnyp2cUrUXKCQLhqxB/&#10;cgrVPK2GgG5g0FZpBMDQSdLPvCmUskSZfMkyG51NBXHYNi163iUG4TTOyFmLRI8lobQIRY3wL37l&#10;l+BLY5f6RNbtDoQBUV5+yZkLouYUy6Tyh0sbVbzGsibfKbo7JgY+9N5c2VImQcno3nH5vnZ58Vqq&#10;XfIJHZ7od6i/l6gTZjEJDkY6QLISg9AOoM5zVMThrVpJKgb3gnopGvQntREs1YFrWAfyzVhs0GLY&#10;dI+jHEQx2/qvUM0J0s6u1+eUwCVE3LEBobURGiMLhRQ7/9KTMnhJ1tiOCxz+D0U+Kiv24ngUM/KI&#10;+sShxA4r5qCUCxJUIQbayZVzwo2ZqhaaLAYCNNajGTRSlqiSI2huWnay1ocl+Ut8KodDt9heROUS&#10;7Uo+8JP+PkKIREZeA6MoGuIv1BRIkFHtU0yvGowkIv/W9C994LzEBmy+9YEZmgyYhxAdR5UXrYOA&#10;lLyGP4BmOng6E8bVyyK9WIDhLsEopxqZcj1pOKRwEaSW0J480f7AjAMhRcZijStwko1lS+GZWjSk&#10;JO0wDE3wjLZPf+XXKYbQjyHf6LziPqPVk6imilxpwE6YKHUQWXnzyDHwAArwylw1sJUWQDL3rjmL&#10;MLELAbI8WIs1Y2KFtahyllG1E3zO75iccZ+uKnySM+c2EMkpVzxdlEQYZCgNeJLYsZ1AQcUWYlxF&#10;xbLkfl6SIYxBemrPAOC8LOAYbhrvbiWAfKOqQ2SF/oceoXAgTbSm+ZQH80sek08M7h/Vl4P3Oz3e&#10;IrAMEjjrWxu51IkPnQng6yQXpEiM9oKv/jrx3ABXj4hp6clUElSmV8/lJ1BIdTaX42KDXdWWcYoa&#10;wNZ8aaTG8j0pYr0xymKKOyJJvTTiCVNEYnazig1dbg3b3XZoriCv7Mi3lIsQDYAB7ZH5uqGS1QBr&#10;8eqhe2qgaFNn4WSGugVa7l0kEbGujMGB2mLAf3c1i6DYGF4auGBBQ713FE4Z3TohH6cNYlO3UqSq&#10;ZPWkxobYDB5KWQpL0Ot8ruBbg984HEJzY4y/ZV5KlaLMofYIbG/am0NZrINVVZ9QCHkPq9MYb/6b&#10;wWCxx1cZDr2L9ghsXFx+5KW7P/ldH3/1H999+Nzu7b/69qc+ff3m0famtViDjylj/rbt9tkt8fk4&#10;ew3/kDUyV9fCcXKUpUfzp3ovBziaiSZyOYQ0pc5qzU9LN8i9o2xo3xFqOl5QLyTs1XOCKZ7bHr7j&#10;aPvMSeqoVyMpxjLm3g0LPtoH+GOPLv72abRfKF1M40lajqU2QkwPjx7U0yhlzxIAG5+Z+eNSG7xZ&#10;J2v1MhQJAHIJOl1CeTAmc/iTjEGkIdVT4Z6FjC7t49y/nC+QIG0yfRo1FiMo9zIsztjBJnavrKsU&#10;Hx4MzKlkMhqfl4LV44o8LkT2LmWgciNJuafWP2E2wkygq4Kmgn7losrKJp+oRYCnk+IxVAeBdUyt&#10;yh/KGZ12GRVaNzHSGGmJXy+ta0NafUTUmsa0yD15CnWYyDAfJIWPKNgFhnErWTIgj3jikmorUgMm&#10;LXYXs3Sb1LLhjGNzGU7c2AROGUtHrlFRJzitMIm/d0g52rIjOSvJBa4nQQ6t0ueVjAz1dRoyBs7x&#10;6rCE0bxqgVWhMr28p7Aq28GtQQgVTrGj5ZqXPYI1EIgkhDDhZZuowpCZVxwvPXEEg1eFKxLP5qyL&#10;L1KCIaOkXrMP6DU1steDhAwgwDOaXeJYiTClL9Q+ZxWI6yGABC2vl6Fi2H+RF5f2uw/PURmGjJV3&#10;55VxFqRzgPOs+r88I59rg9bR32ETFPK0fqjyEIiESQLw0PFSROhatA8YP+U+u1FezIbEha4CD5ld&#10;G85Kjb9FNqisWkkGxXGkAORLGNZoO5qu9OeP38m7gJS92ONii1owtbWZFUD70vogR5CkBOR0yiEm&#10;YicVwgdn5aH1mibaJfZEjUFDQEobFf8YvIIHjKxijoMna/pasuE2mxu7zQu7bbIHKQsnNsk4MPNl&#10;a9T3lB2nUK1gX3tIjT5yHx/E5LTwqhyq5+OBVGmXvUpQFBnLOHRgorsSesDcoGlhfBZL5ylAi9Qg&#10;EvZQfFViKQPDJWTCSEBsExk88iG7sRqumpQ+MI8+6bsgV42osmXTrHy+P1yMprcQn7QPBRYtRUkG&#10;JguUMEhCgWQHrC9rSK6uJ1zEWogUGwBdKIj2JhA2E4sgB6TJVgY3a/FZ5i0EWu07+doZOkVNybWf&#10;enuF9SrMnLUBwEoKI6WqCY9MOBSrcVht3B3CEq9p4t5jZc4iwjGVMHkU9U0cMxcExqzwPGaUyj9R&#10;a7F+CloBVFtek72Zz1vYsk7dREQmuewN222oeANdS0xkvcGmzBjxcu1tMSUrrB28kmdlobyaAlbi&#10;fLMp3LWxjmA8UtMEVa0yCg0qzMLw2zV83T2F9ilTVWfTGsi5ZBPsFVdhn20hWoRf+QEdHkRjr1RO&#10;58qlotZEUjtpFbDm0FrzyHfQajBORy7FGBw//1SLk/gr00qQi0alk4GBIEtgTyGZaZfawIAkniGF&#10;Z8llDSTTO5C5llDnQbkSz5wYUVyGCJpkS0jFsgpVIEfE6sbmcaGlhtZW0uP2cZLB4IzG5aUMPD2c&#10;EAOMYJIyDMGbkDcbMrtYdRbpZ/5p3E093gZJ8WhlFSU0tyB/lhbVp4KsbrVqTK6OU+W08T8VubPu&#10;4lrvHVFfXRVnVesXBOulZuWI0xs51O/Jr/za4+THRvulCvkFzQ9tvxnJDyOEIcQwFlmyC5WmS78y&#10;nIoKf+ZbdA8V8HoAIGRaTzHLeaMWaFZM+DEON5Rh4rOrzbg2OagHpyk9KFHwVlKHTzfpnCkVcJRr&#10;kQAcoYDIn8UBqdIMMRoam1iZCQo7qFv+oZxXoVnNrdBAFLEg2KGCkJT50bUVmh66nA8nGHJibDD0&#10;hL2FZEDgPJx2iNFe6HpUEIrYKEKDsYNtCI+SKi9uoGlFkyXjStSxsTma+6MQIP0hqF1JGl8xgNhq&#10;cEObao/PYjJL6MuKpsPSI52SKiWYjQ2VLlNbdTTYhlXLazmp9iVe1edaOFRCM5SlZ4f0M+AjVs8j&#10;Kp2sw0UVH0WhlmCdz/uwavpbRgwKnrBvIkHEwaB6/Jb1pbe3Z8CjjSUJaVETWELtnKBiLcuR7DJB&#10;gFlUBFwbXzepcIUGgorLVLjemL0bGuGytzBsqYOmCqL15PTAEhS55FWcp1wQ8ivQEMAriFEQVam9&#10;am1etYrpGGHzi2gus9kBGFybjpWm9pHzrh1tw9Qf3D+7c+fRyz9z542fvbd78ej2r7/xthdvPnf9&#10;JOa3G5cHCXV+Jr3sEv+WkmyaxwwmGWKnXlD8YwbaziXKRZyqAOVVAxLVJyXnikRdOzKTp4xq4e2O&#10;IxcRT2uUyf6kFu4dPIGbtB2+vYvvV8JXkO8zu3DlkMDh3fPLH7h/9p0PU8BP2aJtltz3qGfA8KTH&#10;gHTZpVmCwKzEIPSu0asCiews2nIdXb0WeBFz6ZMSms4pNbXSrnBdW7ehFKgXSyeFhQzG4CsTvh/X&#10;ylsyVyzOkKPKUksTcGoIn9MT9+eYGh/BnKX4wwl6AXKMyq2Kwd4/aXheT3NoYOO9lU35vA5kIaHL&#10;Y5/Zpao38pvOU24j0OY4QmRacQp36vSyorJgzXbBu0iWDSrDV2M30ZQ6R770CPrOrMQITs2Q3Yuk&#10;GFX1in6FqavxTkaINeKAE2EDw6fQfmtmjdBiKU7Pz0U0YpMAfvckKa8NpEwING3qCL+qJRf6nJZg&#10;SfZBzfT6mpyuoETLYbYxzhDT1ULlsmjCl/Jf5c6MbRWri9o02wgt00ZQMJzkzNyVYEc4aSaW/3JL&#10;1YZqtqVcU9ChaNhYqiHFJWvRe7dYk7my3B9LXBlmlSsAS0P+yHDCRL2CRCFpe5V5VROrtOVJCB5o&#10;xUZ/ABlqv4WJ2AfRZnvNQqU+TZLQ34Aob3RiMohJTjGVWjd29RzjxZj8UH6FBGEexGHuUYMCYIEc&#10;/zbUjcQHgt9agydrUeDC2Jd9k25QvwCYhPKgJ/dc7NnL/uVyg0R0QRg+t5AY8O5ROmeIXl+5Hm+S&#10;DDCTb+JP8SLPVitmEnvxPRePbVosE32wZ5gaR1B4NiSkHplyRHB73nhlvXkC//hDqP6g9zmsLTOw&#10;gQXD5wL7oGfhZaOXZxuK8VAqLI2LksZytHkiLR7TrZeKJwoYlUxdGDQshZ3CMlS0dG82th3wzWgY&#10;pHJRJR9jmpmSf6I52+Y6kfwmVQEbAa2aOZD+rG93QpY71vyQdxOYgYRwQ8SkQWFrX8tf1HiFjOqb&#10;Mg7BoXZVSmElgz1PTOwStip1IWBS9FF2ag3qkXpNU7TbEKut+MTx5ZRTnxamTBWYbcrOG4qF6Xyf&#10;RFYGkFkV+zhERd/9fxU+CyRqJinkC6pj5RckIh5EM6f1oK57hBwUSHSVpr001pocOqYvy2BRbF3G&#10;yUzyE5evQVKK+2L42ERG666TM9cus/KCagrcAuqpfqJIRiaL9UqZ0puy5tyX1WXttP42BZ0LGgPl&#10;uhoinh3Opcqr5v2lRsPlwatqvG9csIQ2NLUpt+ijcLIMXuPIlrjUkDdKjsWZ5NTVaf1plBbXkg8o&#10;6mUaT2Riop5CWukU6K9O3tgdADflFWr0LPMFvCv/K+vKEMG4FRhVuGIEbbWoQ9W9F1NuT2zD2UDA&#10;4ekG087MagAy9ljjohwqj7MuJuele7PaB48PhEDiRNUMMdhEBIW82xEC2NI3Ak5LVWEHoKEwCmpd&#10;FZ0xo2c0e1EGSN0HBcbckDet+zRvAYGG34cINDATU5oQTihBcCrVH8uVWlpfshN0U6edJBRNMBrN&#10;jTiKPya5xKqmYe5U+TLElSnAjqunUAgP9wYp3zW0UcLaHlfSGzqN2TtNXpp9ruomgOaDFpvx55jg&#10;/ACuPZRfnuLSjOXWdqOWm9sbKIH3LuMb/ZUjsWEBS47w0BiNQsL2ha/8uggaaflDqtI5nF4pjcJR&#10;1NRaEIzRtLCVn7J5mW6VVbVWOxj1SApQekGHXeeT2m49jPrc3e5aRkvvzLIobzZcZHAynzQ5Vv+S&#10;hM/dqOWyNnhQt/pvfaHVig0DqIgpSMLklC/ZzhpU6pouxHPVGE6kgAvsLXo0emb5/MgT4luOP2yg&#10;+KwhIO6O0ZMrEyhFjZUrf6okiHWOX4rAjcrHlSvWnsx2FS0kj9rvnT+pFIt4RTtFgBvX6DzL0ES2&#10;SIkQp7eP4wkdYW0M/+rpqogzakx+GR3JZ9d4vNcc8lENHB0n54h8ryqCbVvw4tArf0tha/XxKMbm&#10;VLNQ4a3veh1bo7bQVDZfPFdwl2aJNwqofIeheqjA0IJcaRA1uOddkCWASs4mEnXa6saVRFVua+gp&#10;xS207yt/emQXaP7upNFToD0zVJfIjTVQAXuykFa8qKwvrAokE9BllkENAR5KAbWSUF74x2pjGks5&#10;MNYqU3ViIE9DwjYPHp5/7JX7L/3knVe+/+7uqaPbn3/zmReffPHmEzd320z16cvovYfJ8n1mp+m6&#10;XjhPolDenzV1F5X2aqgb1aWxYTXCyWl6HCJOwWnJCXtCUdeQRwCSRpKjhnCr5TnOE9vDVy8un7IN&#10;bHbAVA1mUjtf9zDk8s7Z5cunF3/z/vn3J+8XVsESNDmxhgrcBi5COypKdnGTw6fZooFY2CAfg3yk&#10;jVWFjucKXaoWPYjJvy09qUGHy5QLCzC5uLakUS26GwVR57BkqYmCEytGFJUFAkm4DnS35aJBnNom&#10;6sroUydDTxro8q5CUvmL0zHWTtAsmq34IoUDdquaTzGuR9nFVhsptKNOcy8DYvdVbqsPuXmqfS35&#10;Uh+v/H6FdSAe1UoS0Qr6UNEY0rpuHtrLnwGJY1rF6uE0EEaqD7ud5jdCm7xNxVgtyNBvLuxuNFaT&#10;xcijl46t2bsPL3COODFGrsf9wF3UGkPGWaOkpVNqwJ1QRp6IhERIAu47vEnuT9nQrLHUANHMHaCk&#10;XKUxRbqKvKU0+kV9uelB8FxGPNQy2yFwm/+pULW3GC67noFU7gb0QyGmliQOcYKBJS8TUK1E4m4U&#10;IiplsZMGdqn1jYef0zESmFtEKwGpm6XN0WTLyTIoRV2KTBe4lDSlQwO8Oc4AlS4FOEJRqgqQ2z7n&#10;5VmMqxkSpMAw3tqaJt02N6Z0oO9xthc9S9NqY91T13XlFd8BEwdAujG1hCq2T6ypusHK+VRllVHO&#10;XgizzH/EteFe87EAPWZQlwBpEh0G2pnbKM/ucx5MmEkr9/AJGKxYjUiqKMLd13cpsXn47G77zG77&#10;5HZzw0IvsbM8sdmmDpaoymXIS2V5HIJttP0uy4llh0B91QBOv4rlAgmmZKGdzjY34VyVhtRkb2E8&#10;nlJDakQIvLvqV3rk2DRrW/Bo9r/5tMqdvaBEQ0sBwFZjXK0AyM3Sxny1AoYZobynZyqQ8IKwOxnZ&#10;a69R81GKrnWjTcgq9ZW0Fjb2YklGH8Ws5gKHVtcCPAc7zMIj/sujJ0bDvI/uMNcomRRFajlSOhAC&#10;VfyGDo/ONldmSwTvGrAaQWOrVdgNoxSAR9iubOWVvb+Pbq/QXJPVIY8Jkw6r8Ws+b3LcEPPCOb5i&#10;+mxTfDjqbn6P3ht1NHb2/FSrxyHckMaSKRuFOlVOGRJSDSb2xv3aKxhRNky07Pw9NaC6InFJiiSd&#10;UbJeLlZ3kJhXG+oSFw9dFKgWWG9cbvDFXXE+rYOo2TcDULnDk1WGGT2VYmxjC6g9AgFeEVTGVtoo&#10;eeStmF02tOdm8tbHeFvuop6ooqbqjyNUpKmmw3rygyI1EyQoyo+hQExxoqVya9N8TDMdnJld38Wf&#10;0tBK2jUDDO82l2NwBBhkVNL+IbKMwGOdYr3BTGsoQKuRV31tmJtPqopbzTG3ptjbJMOq1mppUzoy&#10;Y6LhOYBfW47jYzd1sU9sZFRLVw5Nc4zizxAiIKeQxR6WiBH5LGs1vxUJpCS9bGCfz19xRU3H5epR&#10;n6LTUA5Uoe07vvLr0hT4Xup0RxDUSpAJxVKeXvMcn82ylCOmHhrUuRRIwlpsb6GsnNNesKaIfPU6&#10;YS9EGYXbciDsgiApc+XYYoMvrQTEGxujJ7n4UNW3wlmGaAGSrDb+H1xAbkpBZLBEIKv2W3o301VK&#10;kxk0tHJIpzeynCIk+1jAH0NCzQmeeWXfMQNDcWJpq0dX1ZebtKWxOqWcYY/5Zx3h9ELMroZCZR3M&#10;fElD+xvcZIFgTUl8M31copDPkZOESxu1E8NcRTf/5avUIVCOgcq30u+0V6kY5GJrGlQgYwNau7WU&#10;NBMLcu7j2zllR+4Gwj9UaHWALJVp4BgSL8VmqsaOjoBVOaX8uHJJ/kSMWOxQWx1kgq9aiqNxRxKj&#10;ylJasyois7o5SsMA5nNJVZvuxt7MOJKyDEt68Dr0HnEL4fZ0smnFou5qP5TrtADjrKJLzhYRtbiI&#10;YNkS2zaoCIGRIUFWCmAcmcVI76ZAa53PQwdLEOcUnNWEN7M6gb/3YvnWsw25d3ubNv+xNx99+Ide&#10;e/m/ffX01fNnvvj28++89eTNa7d229Q7uXlw8LbtJrm+aXGUdBQrIS1U2gPnsATBvifUF787NemP&#10;D0UDaZSa1JOh3KgG00qOh2HzW3XdMmP7FnARQpKFfzL/Hzi9/JnTixupRWi/0HwSROuuSEAP3ji9&#10;TL/in3hw/s33zj4WX97h4dP2HgO73dIG0IrNWF4TkZ55lt9XHkWHmVo4TLKQw8IWwAiuXTYfIp5K&#10;HUbJnOCoqZOMicqdrw2+/HJPeNa+GT4wIuNYB4Y06T8EiSRnlRRqPkeg9GepT763uaLAtgJGrpTP&#10;UhNXA5SiYQJvnIX34taA/K0FL07AuiSwjW519xRhJS+lOfkfuN1XeZhsV+VpWdcZRJrw5uXD1ATg&#10;HuZeM9ASrD66QavTdyKKtsKTD8pG6AjCYt3Uj0ymTLHWVSpp6U2N0wbreI2nlRFH05DMLpZZcqpL&#10;oec71EZPYfcJIwZBXtaZ0JzdOB1gvASze8hx6Jp2uhW8lNFtmCFlXqINsg5FPSrjlkyJL+5Hz9TF&#10;lgoJZmodCDncC5/109KQPCiX1WyUj0OjeJzTW+K1iq5UVGDGejbBCMrlrhM+m5QBSvtKvZ0Puypj&#10;r3THqwGKnWrixIA9tyfgZzE5ttpbhgvXUoyJRyteGxPmCbVYSZco0IWzS1TpfGwQUsMRFHXMQ2aS&#10;dg3sM7oW9Zb5llRJsNyLqVUa7B/3iLOt3NNbYdD6c/aQpgEx+XWDQUUq3UdV2MaKx714C4uwxeXB&#10;vn3w2qoXQsasEiSgqGcIGqQwLSnWvIu1SPivXl4amv8MHdJa7ecIlEuCQj5WjBHZmUF9sASgVgqU&#10;1o38k8GU3E+2B88kp3e3eXG7vbXdUs/fJK9EkdRtK1nmVEshS1cH1hJ8p6aU6kTsTLG+1m1/xV6p&#10;mwtsUmqqhzNzKM9VdmpPSt56/zBVqNiUEGlmdeqVbvy8Bg7UvDr6ajDKgFWAlVKK2LIScceQK3XU&#10;4R3VmuZnJd+9elnrIZJSIcp7+xQ6UypnU+EZ6YvJWDuHwTOk8gY8vRYKSKWDaAKYHTN0tsKJEbNj&#10;FzOIr6LaCJXzdPLwPfFKUHkTHK4wnEd2J2VY4FG2RV4p05Qg1FCVYUNFbdSkfdP/ugmFf/y9k2qL&#10;UxdHt6j9IAGfAk+F0kY6lFBkZ4AxQ5dfvUglDtJ3Yw1pm4aUTSHmZblqkWzlOLpDZNOmhjZFsAxX&#10;4ZnDcFF4+cJEjAEZXrUEIba3bEk0dJNVcsQLXoIrm1ZJA8KrT47IGmilQriRRxhoDOavrUQntpNI&#10;+UMmoJ6BQQz2neDe/Mzm01e5ZWLCgGxCMbBnzSkoi7ywQOUHOFowSg4acjZVH6SrDdx15qITEVJm&#10;2qbv7nA96Z6y1KycMArjRrMD2bcg+5TWY1eq+nI1m7DMtBkjm08gFfR9lMLKYHWXeiNnEeaCP0CJ&#10;vYo5V+ffFWQHDR9dVEY23AmoJvQdJRWGuTd6LiRDYaYacYsxWapaE4cg6foIY2B3DEI1eMYUBi4Z&#10;vVaYRfA2BRW1UTtyTfCzP2xAteQujLsVMMRQXdB5EGHnHqKPnzAlB+QWi8nMxsi+9aeqeZO1Ksof&#10;ftG3v+/V3eYVt/DsbDTYrPIkbfd032DJs8I1MXIEkOEgT5nW1lt7lELnCouSG02tZUjOlQox4gwl&#10;9Wq7MrK6WEtuD9CZaLqGtMHlM/VHimOlX8FkrY/mD7sqJRJi3kiuC2Ei328ELPQEx264TqJ/WkUz&#10;g9c3WzXPafOzJsaqLraNGotjl9A57MEaiQSmN/69bEsIxF7Qkd2WKxM8IN85eEBkCCGvwbeGowzd&#10;t/dpVpFiMJXjMw4XuIFVUfLCgz1CtotyTF5CDJX3uwpQZcrKB0qytORj0HFRavLk0lKyS5kzQbMN&#10;DSLpJXMDmNrTnBRzY6sa85welcZHGUJm30tXkbBbGEDoWkYueEjO0suKf/ItCmrmveKRrhWoK7ot&#10;UXi6C0gvqlx5Lkxj/PCNS/HQBSpcOjPQnpyKeoL1JlmOrWyei+v17YkEeNxYBjcmhJ8s0zQYnu42&#10;Qs2HIMPpB6lKSGdi0n3HbNQ0U7VGVy7uErUHjxGnNi0eREa9gOcn1efzSSRLw+G4hpUZrdEX9KW/&#10;+UkOETxqLCXgzfXkVF9e3H+Y5uAHb6TS1be/fPajd3afd/3p977t+bfcvHa0e+fhwWds07b68DM3&#10;B8/siMDBGOYswLkrHbfEdv5ux+OBLKe6iDZTLIXTTCgVkexVeKq7r0eWnwIbH5X7KBZoP2YJh2k2&#10;8EpKZVwc/OR5Ui0O3rU5eGF7+EVHKdMCxqVFRzKZs9h0OPrph+ff9fDs+x9dfO+jU8iQ6Jee4bfV&#10;NxJ0miBqGhqRsgI2XZc4hn8jSbQ3rypTd2/QZ/4xqJ75CHUTA6yvb0XS5+bpAIf23uMZGl3prc5k&#10;92uotH83qpBfy86zR34yCFvCC0t2wMTl5p+ARMfkNrl1E9r7VR8N+lTiL4QMNRBJUAD8G+5OkmTZ&#10;DTzVCkmM6VQpQOIEJH1QpIHeET4Iw/ZplTuRzRuREY6VWhr5ZlpZenv+pBvtmiFKjvdmzMwh7v0g&#10;SNprkfeLNjXXBUioj6J6FjDmT/eLVZsOYO2NZkUqchmnh302DgoIfhUkRgsLZI6d8fIwwLblLMNo&#10;+AL6IWPp592fFoB0B5Tk1jVDYliFUxadh0xBh8s1POLwGjg3IL400nUtbAUMGUbTU3BzUE05ejHS&#10;WUUaQGwKLODAwcR+YUFUZAny7rrgGsuNvmPYmgOcOMmxZG+BixraQVxPX8KZtJFww4msaWwCqwgD&#10;tVmOZgtapxC4lJdeIAQLOvSsyhE8emBxNqo1lnuoDG7wBY6jSAWrHi82x9TmNBTWAFsDIrqfCyOY&#10;Ymlr1Wl2krBMdp4fuuyUtyok5QgSLtgzL7DZTWqdiGy0zr18rYouOPVqB1wQC4OTy/D5VU+dUoYe&#10;k1PtoRe793uwVsEFbU1ZIMR7GaRwY6Enj5vZB5aGJa2G3vCNzJZZTbdtexfpysi2lTXb7Xyb+iO5&#10;MqbMRDtHeq6OKsWCFcJ8VS/3BL7UL6+2e4FdamZqn3OjrJlotrfSmlQLUMlvSsOoTCYmsIeReXqR&#10;WtAETiOoUL2JmTzGudwoY5T0Cefgpl7XoOG6GEnGRyRRC6KUfhlVs009zZe4QBrF5vQqsJWrpljm&#10;YzKYsOG2S2owWMTu0DAKRhAYKurXFNuLfWvocSb3UZRaBlnKXCsAS9gnlCBJK3YvO84VlXYHZO6Z&#10;mI8G2imLIPd3lEEjY9akxjrZAtDZhGyXpi6iixuSQDSyGyiEgNENUZYqIkDWLlZMnA9VbpPum885&#10;u8HR0FX4XdIbWQ5CNTsWtIIOi+mCjXKgeNFe926D8FxhTHexSlN3u3wE5zBudvlOLs6YC8u8qyzY&#10;p+yxT7rnUEvTQbUrKc6AasbtuOnhjJ2mcwiFzO1XfUAXAUFeVSQA5BwJ2w01om2T1orKFHA+hGij&#10;j9ArLhebg9mSy8gAjwGzjgr5BR7XwHPNgbzG/J0pqYaM3xjoVQXNs8Iug2XpRqb1LQ/iGTFXJS0o&#10;6hRl5y8g71IVAJI4Xn93/KmFlDDvTCwc4UkUw4P0l4qCCjrDUA7FZSZmnr+LmngZB6kea7Axj88Z&#10;qbOa1gQpEIMavmRVvEWZRUaxWH1KRK79JQsZlUqQY5xWTBxx0KZHuQxFwA3noY/hSFGyybZAODxU&#10;QILF9Lizm8VsXjrPhwSdX54j6k/ls3rxUY0dAZyJQgouaCbJR60xJo+bLZUWgYzRfn/4o5vDN/v5&#10;krMA013dv5JX54Tkra1ml9L5qTStpYF4aclKypZ0APk9gWr500QdAJTWw12HrefrD6vJNlNPeQbA&#10;Lh/a73fEGi8jctWiCFycbwuUJlhWee4npe+IF56A4jx/H22TFUm0sPTLY/bKdkCuxr6mza+wTAxm&#10;I9iZJtQt5YVHwsgB93mfcys8df9UGKgP7OoKalGG80n24Q3hLNDTOORQLpxgqhPJGHlDUrXXV2cd&#10;a0EVyDOTxfMJvSt+hrnuxUqJGDSuJreS1AL3Xv2mSoE0LnfdWkATrlZfrtpvxdB28iihSY0EfgbD&#10;Yyy8ozx3czZvaqF1ehWI57W6ugE5yig1xVD/Sa0vXRAiZuXDcCYebfgHXTf0TWQh5Ry9UR6pCamG&#10;HKzFdJbnRiTpclaolP6NTkPJwCUINs3/ScFhklvig01nM0Il2clqvxpN5CuVh9htHkioZalDLjCk&#10;HGZZw4r2i3mcM3QjxNiIEdV8iljFf5zJwrD5t1eUbpSfOsSkZUBUQ4/8sNIJp5l7j7Y5qntvPLzz&#10;6qNX/+7H7/6jN3bXDrb/86ef+S3Pv3D7xslu87mXl59HhefNizvKDs06nFrmm7mtsDuW5OzHCTDW&#10;9MWOCLdxDzJtY/9qTNQeL1DyrRJbAbLxxplkAJ5a354Y9AMGAGTGavfGxeXHrRWc0bKZKQH9wfPL&#10;187Ob19evuXw4MVDOnNEavnJ88sfPE9/9otfuz38guO07z58/fDy/RcHP3Z2+Mb54cvnly+rc9iu&#10;06wzMatHD3VDStBSqHpGIZby+MVXqv2Wry7SjM3YIA62iRPxlnKjXNNimHmtexdHv9J+r3Ya3jyP&#10;2yrF9vTq4GGXqv2WMl8p51PHlXlWlOlL29mVcxjIdzUil7+VyDM3KF7RhQkri6C+roMrfKpVotlG&#10;SHJdFOLOJ8m1MzWIa64sMntt2dbWGUDKgxC2Zj4tSZu93FopUAm0303oDIiphCHDTleMy/vnF0F/&#10;l+YJQoLaufQwnzslPFp8YgitGLpJMi227YNz0VBSppABrevxahuVZ5MH6uc4Aip0IqnX2GNWsJaO&#10;urLE7qWvDp74SUaQvAcRYNUm8yI5VQD1WW1tYtnqHrTvOscqYcubCnDLYrSX+foNDqsxWIR/08bT&#10;jKa0Hg36h/cFfBvtNvFtc5fw7DQL83T9vUjkDgWQoilF6sr6M4ekaREZ4eYTReKqYVX6Mc3CuLwV&#10;g2zw9PLglYuDlzziMK+oWHSsKU3T+rV/cTRuOKKtSwhIMNsWeyOp4fApWtBxRq/T4P2SNHu9AtKk&#10;kBCD4ircuEWcKaB1kfawFstFgMpUyTYMlVZMdNsViRSUlRmiby/bkGbrhjsxlKbtzl9sqrlnWMkQ&#10;Z0nZiCjFMq+hg26tY/AsQElzsFuglru2os7MoRWOg8HR0uXDpmWm1SiA9mUXK1CAMuX+3c+xplV3&#10;ClnTSBHcubndPrnZ0tWvZhSxu10GUDyEhHsElqM2X6Pl1swqMKA1Dc9xuaSCOJiCorvSr3T15xAn&#10;NKDCD51gVrpm0vksfkFtntjHFaBxP9BE2jfMlwWxjJx1BspUA0JQYCJpl/ljSNlYQJSLik3dAY4s&#10;wrqOUFoYpjBPVbUyaA9IdjOunqLhEIFcfP0ijCPq0/Z+WIlSogtZDN09yDitP1zzRO7qHr5pHEqu&#10;V67DkVD2rb/H61c7Yn73jb40mmGRcZ61SAffBunqvy3NrNW7noa9y1fr7vjqc32cuh1NOO+S2fCW&#10;xMd0HhTTplYhp2SnxCr8zux3/lRGQhZq9Zl0HLRQH3ColFIzMcStRTcLSBkqpa3yn5Mc7Zen51k4&#10;2ZkW2x48lRSb2DmB6wy1Um98enS8K+GwU+qKGF+AL4ZG+x2kpu02NCpBfHAu6B+zZHpGhlcUKsBk&#10;LdAf3Ylov3NSPRT9dnqVVKKU7mqpiWpHvcy43OjZFu5zTNE4H5ZFcX1cF3gvRsWA/FLF2si1KsBI&#10;Txj19NeuNZER42S5YEXvK9xOxenkLPig7N5FGtXSLxoMSpm6xzj+XiQotNdYg3VgieWVJAPaOPOq&#10;lpsK2n1N63N0YDErEx6FHKdrPedDDKna6IYYAVRSUEDiJ9Q4J6ISG51Ladmvighll23MPhuixjEu&#10;BFAImlO2uMRgXSwdfPhjtD+ZF2wuRLs1Ms+zLRdQdbjnaL8DMHDDzIEl4wjKK8ODAjJ02YHgpF1P&#10;v0VF+iXbNwY5/v1f/X/94TdONvd6cNhCuAo8kelYgqIIX+BTZkoU5TaVWhHe0xm8yuqx344pmrmq&#10;/YI5fBG7izDXfA90136rJpwGTYU5TzIxt8LRAw+Pi3OrT3lEhCSfJKI1Of4CRB/KwvKjj+Bg2sge&#10;IwsmydwujRBWXGjJeklSbxRGAazGvynYMZTB8V6zqliP1WfIR78aJVPqzP97Ppo/spYWcrSoHaY7&#10;HKeHm6cNzUVcSK8atdMQrOm+PWTaBztndVcEQWqHju1WS1u3YABrpioFbDWU3o44uyzfEUHAtEw1&#10;qNL6ctAOr4SmJGhE7bfal/sZxmnUk0+5a5wGWr17otY6Fdi7k5Stk4XXVdVvC6yVGoKf2PWNFquF&#10;G8ZTaXvFA/eYtN0MA8BGJUIWl6grrnyTed1VKrJvUOalLNuejaad5EXCLSigt1ZraOUDMnKrs+kf&#10;4OCKeJ2wC1zmBvS+ar+LbZBEMQaXCajjWQsImX5BxRoDLKMaWr0QRnLyRA+RV1lsXhVT/BXCFOUk&#10;r+7zHmJT7Cr4cO9jd1/5qTuvfttLZ6+cHXz2E0/+zufe+ZnPfPqtyL2Hn35w8Pnp67s7fCoVoSmV&#10;zDkyoUmVmzTMau5ZPp8viKlTl/UPK2cCSq1L9PXbOSO2Cn6MK49balb3wA1e6ectGEiJchWb9Eho&#10;TbjXLw8/HmX44vKjZ1i+bkADDt9w33727PzTDi5/z7XNFz+5e8eTxydHkMhXT8//yZ2z73xw/u13&#10;zj5+cfDkTui6uAjiuKsHT8flaGhZxLv7FxcQd3d2v709C3dXYYFTFko8cQIs1+ZLCa+679TO0hfM&#10;2zFkUQvvSikeC35b4mzHnN0cpXeYNDeEpY2eKacv6pUnlXSIhUoJfS7UbD5X+ecKhc793IYE8a1r&#10;67D1RzkUr3YUAMZce54Vw1BkxFr3VTuRbws8CH/WZBpRwJEW/A85zcXa10cozCWZVVWRDJQydYHG&#10;wanzyztYVGfno/oOwNl7r/HSufcpn5KFv6b7JUFuoR4W9uT6cLh7GEx1LDc9dagWpKCGf1c/7ByI&#10;tU6GbF7cZ2VXST2IMlxSVXm/2JARrsFLNjwe2zZ6pna6XEzomvIxy6/QkHYXPtsqQWCePG54M89F&#10;R50yXRhAjVXWlAydYcecf5V8dlLPAyPMurRNl1O4Ofchg1yaou5peJN00OeD+Vv2AQrPJuiWISBl&#10;WKcz9KXl96YurwBDLFP1xuOOo0c9KV6ZT73T2TF95i2lzllEGKH7WvY8TKrstTuJynGR6p0ZLNVu&#10;g/UxAcdTQbyYOgN75fP30Jvf4fVCQ1LyRqhaJoYQHb3WBDJOoTjDnSIqsRYDrbt7JeOoxL6rneLK&#10;Hu13LwQb/iAShYZ0K85SJi2/WO1s+JfqSnXR4tt+5t2/oQxj8GKUMlYRc3Tdato47iahrvA53GHp&#10;zx2ebQx3TtG4OJpoe+66TA/RgaPRp/ZHdqxTcrBIEe7n4Yl+m0YOu3YwuspS4TA/S8PnzkZrN2xe&#10;Vhh3cUSUjE1eqN7LWI3RlxK8Vo1UIOlzl0u/ZIHPtEe3qnCOkmX2OKqqzbmLuYAH7kpoEX3RFANy&#10;gvU547VWnB1ReMQzNopgE6lftOWIbRSYuDy4eXF+/exRbFWnm929o+PXNpuYXQKx1y1TGpyIcOv4&#10;DYacyeRxDXu5p7knL8PKcHfXO22JmeIeOHjFUAS2XJlrmIakY5/C2uPsPqv9MtsMEg6VEQiSKg2U&#10;zi9VgQ21JgUyuixmilbkN+M2UfOuDKPKUXIKdBubs1ik0zC9kmtKDM6hM71WqicOqJIeWzosAKWi&#10;5X9JezTdt7LQEFOmiimWRQxbmZlUr/aw8iOxCak2gpnm4DL27thNogDPq4aGBbOViKr9Lgcvg9eV&#10;OvFxOmZ46VO5CowSIye+b8l7hD8MK8T6ubZXkrJIDduC6tvVRYGXR1jTod61RmWOjdXv4GWGf4rU&#10;oy4qXc+3+aKuUWBAdqnyWZoxGTEB75gUo7IZpcwaccVrPC1n3E+4RGmW7HKyzIBiULgtRbBuLC1p&#10;lF7PiI1VFM79hWTXurZXskyohTPKOYZ5GQvAhGtBhrst2sLIViSpYAMOamER/S0oVeVrsH5cRxrm&#10;3FJocjO9pC0ajvF1tyaW4dxZETxUkTGG8udSwC/q0tnFR88vAjkO3jCNBTPVHDNIphSmWINeJhWK&#10;53OxAhcG7FmYfyi+5bQJygguGGCyfeYrvvbhUSqJmc1ighRirjuleksLwSohJAPLI6u6IBxQ1F5f&#10;0ZKWnSUTRXe2JACx9d4+dkglASiqb3zJEVUrEtWcJHnC62xyLxvbHLWO6fjG6oxfel94zUTf1gNs&#10;5XGaXzWZzfLiY6rBWGDVnCcE0FKHUCIqhSrc5Hr9JPq4/JYTLClcg/RDt92UsIGrK7FXEt9ciMwH&#10;Qh/y1I1qd6+MDWMToAi1n1Jn9rVbe1XmlBs1rDIBAhvcAaUgtsZEmsoyXIOa4XJWQPVEQ7rVZlmw&#10;xMna32eBkrog8TWGgF+EXCfsZLJjD2xgYCcD+y5qKmQzfeIoA3Vm+mHOMY/CGV5G0pQz4TgXxCqN&#10;cbfY7UEzAW9vKcgWoEIr4zyFX37yowJfNooJaL/IyO6wzbG6zaIHVd1aVWiylD1Bi6E75wZzcgPV&#10;X4Eolt/3VCVx/j32RvyKHeZVtiakK9hry/ndZOlEKxgxpVNaMAApIsEE8OrydS3zVe2gTGPttmIq&#10;FSCX3FaE4iaO0v24vH92/6W799937+EP3908fbT5vBtPfsaNt9w6eeF4l2ZC79ocvH2b6BpiNEQl&#10;bIcsWfgBVzqDQvlsMGc0S9rL+Yt6eolJNN5QgtO9Grq4hiuYeQHAKQrIM4SnoEzmo/l2rCeZ4e1o&#10;rdvNU9vD/HywOfy4uBmu8EXbgy+5vvvUJ4+ev35843h3fYfR7ez08kNnF9/z4Dw849hivsW/4FF+&#10;4bhDqUB9aFT9eg37LyuSOjGfbrgwVod34EZ6WTO4Y0Jj1w5wl9LnCP1eMRRgujs4EXZwtIt9k/GV&#10;gCKMMSBPm5HNXNoLBoue1L8BAGT+SPA999ESeVDJyx7AMjSoui6QeCJC8UsPqR7RRc1AH/eOL6V4&#10;pTzBoPLCEorubf6X+g1NWPSm+8mOiQvojd3JxQjANaqn7G1MKf+IrGZ1Oi3QGTJZAFXyiYBSyZfm&#10;4EqVRhm8OoUrWR7oX1ukcjCTM+EiBMOWpPmo9Iatqwkmb8simtOlFCvRLnspnQe1UVToiAOE5OJM&#10;xjzk8TuJtGxUIiO10066+x4jsuqMmAeFqqBhym5TYre24Lyq15EuqB2zpCDXVAFqN5HGmDiUqc5u&#10;qEUNQV2zoD2FFs8r9fdxGSdlkFLr7m1H27cfbd9yvElq6K1tQqtSMho6EKrVgCM86rYjdnvZqjhY&#10;8kazImUVmM+DUrM0VE6qA9Z0EJOxixQ+WWKSKeWT3GtWP4SOwWkHwhEU5BZVQMqxN4RAssSmcn+g&#10;XTYBxdDS0ZU2jYIL2JDBVuUBiLxfsYXlei1r70FUXhwyJap66jrfSugm8n/QvdSs5aNLJbq7EATC&#10;hCSAeOpWXfdSgIwjceCn5yyGizm5uyQiL80Bw8fMPuiVpuGI2Jlq/o4NIpliqdrw9C7O3hzo4c34&#10;e63VvKwtCX/AbT4FR6RRYjFPiSktbzo7+oHKf7cFoTlwXuaup6hBOkVqUaOMyeUT/KW4CdACBHyR&#10;iaVzAT0IjMay1Sr7g1S2EnaUuFTz3AbxQHbcM+LR7AKXyc1tUm3rR8/XMGlgo91NgRwzAO2N7Pkp&#10;OUQUEVPssCApcDsbLxOcpUhEBMCkcrY+JSc4wfm2YHXkurUrzlXeaCsagYQ3EU9DA/vs2tcmgTmP&#10;rIDRre78IT/uo3uLplqWXQhXmDcpuuKQ+5OLK4jWXl6BoWaCfFnFXkKBfKiTnLVk2N5V05u2FXJG&#10;8O4aZmWANBYcCAt6LPnzGV8OiMLZ3wOKpYH5yaNbhNMDx7W+AHlIWPmJ4kE/cScbrGe9EhXjfBWb&#10;hTWlYTr50HBrBm6BrFjErAhT8aBSHCSd5Zt9HXjxKJE2K2ZA1t3GyecHjg1pFGg7ZUVZ3nAQmxTY&#10;gAbCUN0SquKDCocKiviuqflaWajtWvUnIjMpual3GLK8UKQ7UBq4RAKeXgssDfY2EQIRl8S3GTrz&#10;Sc6CigamjbqIGy43dMFghwbrkikw8okwZiW8VjPuhhsIIy5rX+NDMpfdKne1KDbk0WxnTat80s2s&#10;1AFdmux37mzxObPbCOAnOEiNDOxQjmq6+xCNilJs0VA5GKtMt9dU0AIBxfq89gU1ZrtEcM5bfkru&#10;m8kd9+MVx+Ev+9Z30pnjtWpDI9lEE7RR+uTp2A6KuqOM9HQmRZERJireY3ru937do9R8lqwbvjge&#10;1xDaKKXGYi3jE60XrISkqzkXZ3KNAs3iyOYvhE3WJQsVn3kM+hjtXjwSCQ0E0TnlHWhQKBcd1QNl&#10;aOyoW19sT2mHzQmOLP62zVYrISrO5CnJn6OJBXJoWEUuu5bG0+lT4teTl2/4UCh4uH6ekFDM6jwd&#10;QtrHjJUPWIuixTpCLyt/zZKd4sijDSKtxtK95WCkPqrxAwH9HK+juAddSzCY6RkxtOeUI7lKyhmY&#10;nAZplkYX5JVWuxWBweF8mgk3GlYpiigUCNPQUL0fMqcqljn4fGI9mNKUCnlXLyFeuHch+aLQRgKJ&#10;2m9sonbwm7DPAEDruWWXcnxt+J6LI5PxYSnjsn4J1mx7ixOIBZU462iUeakVt8tc9RCRc863klYZ&#10;T/5tCRMThLgbQ8Zojxan6dvm0uHWsTBZ+ovdKJNsAZ5uIFzKTZZ6YkD1qGuOCTqUj+PWaCON/AGt&#10;bLTGsChmKfDXfM6D5BxVrgBTMtWtR58PTi85mmxp9bE8GKyWskSKlfQXfYCeWjGJFSSDIGCesjCJ&#10;1Lm48/qD13787sMfvXv+2vn2V12/+WuevP7C9ZvXj94S8Xd7+Bnbg9uRleWyrrjxQqLSyGqqwSW7&#10;Zdel577kA36wFyz6SUWA/rp0oQo2igXzgqks9YwbiqEGLLXKjmxYycaYmRgFkMiFEDTP9LoIvbu4&#10;+PTN4XtOtk8db28kPkTd/Oz88uMPz3/iNJnAxAsls5SxnRSefIvhVf3OZ3SPIHYUEAGPVh2pgj2i&#10;g7pDz1EZEVa05wpQ5HIIlYESt3JiU2hq2S0XkBqsb3tNgKEFgQPVShiToaInHOms9WlsTqqt8Eqe&#10;KM3hE7hjswPEOx69KFL3uuEzPH0R21K1vGFU1bBXnxLJEi8BlTJCWXUQIS7fEITMw6BitQi7FFhj&#10;tqYrzkpL3Mqrr5ZSPVYTg11nGL/SNh/SI2r0hyoehvGjYsEyKAdqx1e1VYIPIFntpeSOWm+WxjAL&#10;NMtKM7ll0iacwW7JjBxSYjn0Qq2TKCmpr1scJyxcCUxuM0YHT19xEHnHmiW2fChga4wfOEEDKneS&#10;JYs3PCvXKAEz6xZdy62KGvRflQTYGRidRYYIUVLF5ULYLtwH4sbVmNU9xBq8LQkz+ibEU2kM7U7n&#10;W74LKwyne/Yoeu/uncfbt5/sXtxtozLVyoOm5K5CzpbQQI0i9Y3uZJ6GJFpenycq5cGtsljDrUHS&#10;lpmxTkR0D1sPllQx9MCZ20yAHMvSJ7yk85Jlmr5EplG0NU5vaDWo59ZVCM47ThK21PXW+11XSeaK&#10;ynGJcBLJ1W8i9Jmzx3oBkNIig8swagTdJmNtWHBR3t0r+nSUEX5anksvjuINYsyy6QfY4oMqNSsd&#10;86E8d9noB6mLaGytlHQZ1NhnLTv6f4QrjE2Zh7uRTIFnN8ksO3zhaPNs6iDYzENaWqwuuZn5epqV&#10;lQDuSLdFkAK7RgSeAIRoj8i+EQXW/p/OaqnuYAlA1RpBWhC67WSASxVTTSBzS/XEpA5F0Q2ohH/F&#10;atxadHUMdk/yKzSqsq/yaN0vnIUQaLFW+FovW6G2io7Ol6HcJQ5d25lh7bOhXb6KgbquIKKxG90e&#10;c9vh4Rvbo4d5Hya41enJ0lOG7SJNj9zPjBDVF0cOa1lRHqOmSjlW4ADwoc1MLK5SwR8A6tgagJWK&#10;dm64Ol4pxAAAbDe/q9ZWancflAxGAPVf/RZspaYQQNPTtPsd2WdIbjaT5xoU2hoFpKixD8YSGmEy&#10;ERY4WhO0r7iS0jwm/REAXMa3B6SRAP20ipBPG3Wu0FUeB++eyC8urPhUzK/1pNsFtfeIAyG5V2Qn&#10;kCTqd3RyDWSyipIjAaYx1Og2ipGOmgHQ85P1YHRSaV/VvHoLgcxAha2G2TjjkqoVD5uuDlz6VIyw&#10;jkBV2emK11Vn/hP4ibGPHMxMozBWG0QOus4wKBrbowF07WW1X+PYFbEyDUSuqFTxJIaQQ0l0ONfS&#10;BwOy1hqlnnJAVDhD2j841QfdQrP11uTFli5TkdFAldeYSvtcVIAszmfthCdUYAO/CLHpQlo58gkW&#10;KNdInghxAZVhGi8jmJVuaGfpqAAqb8Gabzk90tmEorxDVylhM00N0IHZpPN9QlbnPHA1mqrnblZL&#10;n+LpSvMzDZIrLy5fv7h8LdqvlhSe6NEbtGUwTtNdq1dSwCxm2dVcyvJmGS4Wrr3A5rYwB1SqDojA&#10;eXD47v/qh+5soQsSR7O9E/sK40WBFMB76Dr9VEcdiEintr1uO4oYKaNtArnSoPxH9BfA4sG7czUi&#10;NoENFIoEQKi9zU7cfSLjjfzWzUX0chaXyPva7ercDycjBdxAFNEWLQgeuB4hG4jqfnhLSNcGNuUW&#10;hHvs3+QGrMicoarDNJiqxeX42wU2Go1Xm7Lkl9PmVT8eHrwUY0iGZ8ppeUvV7+79PnI1Bx8GkxeM&#10;LUfllpIQi2beojU8Inu+3KrirZOseQPzp7kc+Txm2gabtQS51RQqBnDDOJOn8iTQ4+r4yswof1nx&#10;8XkuOp5onhuJH2gCRpPjW8fPadD7y/kX5Vqywo1FjYeQ+RA0Ouamd9cndtWSZsT67NI+24E4kBq9&#10;JMZISAZtVuyuTNnPx8yj0SvfUq4wF4TeWC5F+zF8nEIsMmQD/7I5ExHK7x2LVwBvE17OyMR0FZj6&#10;4hoPFJyKJmyiVCAEtpXPnaZL8KQysSpRTGYlfiP3yDiTKFU454yGIsBIlkrCd+C2VKApo2LKCGfs&#10;6i4ZpAf3H549uH/60Z9+8973vnbw4/fypJNf99TTn3/z+K033vbUtc+5dvRZu8PPjtMAfVHSDDXk&#10;0cZ6jZYlIMvL1zZ45mvdUor9Bg0JWDQRtUTsXsWuvFDeFmo1tmNnDSEavxzXlILmxnsXh4l+ScjD&#10;m0aLAeTgGo+/E9onlfjI2cWzhwe/6XjzWdc2n3LtKKa3fPvao4sfuH/6nY8u/puHZ2+cHzwT2jUV&#10;XIjNyyiJnLlF8CcPipuREJVSMOtANlJogqw8lwVR+7VOktgVAFQPGUlGfNH06NMEcbFMCc/Abr4Y&#10;J9CV0sUhdscfS6btMwcXywVKxwAXw+z5oNHLcWh0l7B6hvLUasLv7qnJDvm6cQST+LTE+mFbM8m9&#10;PFrEhPIv0KXWjnDHmHtxU3LkTplCPGZyRNLm4uK8amH5vCafZazp7r/BnyWhFBcMeJ+TKXP9IpnG&#10;F9cjkfIdEkOBarK1uw/upMUjBEeWzP8SMWWOoSTkCOHa6GbWrup6sxUlDnIuzfMOpd5ykKzaTi/3&#10;SGDdzAqpHq50VdnOPvNPUIKIT04Pk0/YA6WaQMXK5rGbQ/HYazkrkkDYch326osUy++hY6Rvua6h&#10;jR12ZDZD7JR1Ygu3BBH5VzH6RBSIOfiplECPsrRJnGHS+3Es1FjM0mi3S1h4nQzMeeBtmGk4afTY&#10;CMr50tpU3VtWna1AcrXiAJuZ6NN+Y2Rjtg4rZ6mfHEE53oW47qZBtv+KfLDhcBxuat29eQ6fikpP&#10;3Rq2gNnSbkJ21ttVVq+2tPcW1xYJnbhid30CJfJrwaxYPVWgPcdSPwZXZbXErnVVUDtBNG8syQOb&#10;CESc5SzExKJG8HkDQSvDdIHQ6p5XKcNaLL/wzJm27rvmCo1loWn5GdAqVqjEIdrPWw/fDHkiO9BA&#10;WEHXaw5ebazGn/shj259k/ySIwNfNC4UsfZbwsGpT+aTahpdo3wWvxBuRk58So5ll6JgZIQbI5mU&#10;wSF9UoW4GCpxMCN9jG5YFrJSgePInMBMrDl+LZ+RZbai1RiJUne3MyFDB9bZQzHqns0Beoenz3qq&#10;QyKqTXlUCtC4OvOYxILGZh9j+TFkAKIq0RxjChVArquiBvbIsNXdHbFELY7xhQE3kDWiyngC0sYx&#10;e0pumO3EjuqOKQAA5M22LW2JY6O7PXqm4txe51S+R7lgh90rbSKDyx2z4l8emLuSkfumQmBsEy0H&#10;0AdRcEGhLsgVQ3Oj+olkRkUEaiQII/UtyHBQB5cjWNeXyRAgXcMTQqaLKlV0E+qFu8oM2otn7GSr&#10;VDRvqMqhhDo/FQKHT4k7Hd9PeCIid979ShPYqC599OK8Q+rburbVnorgpSHdKPC6hMvJe4Jc2bgh&#10;i0sb4gtexzcEBlV7jPQsNtWgxoQb/d6AebRTqFbpgPBR/sgSqJfUc4cfcWpQkhG5Ox4iGcS0sKU6&#10;ZxWV0EKZFGkOnnhq05iFq/onmIVaqiUVcppUzLYoSJvmiUFYs0WsHit6OcNR5rr0IYwyvNvHaWLA&#10;BNbHFdG6V/xZIZknVZOkqqI7xspKbaCrRZDYulteS5eR2fJaMcaextQGQpqcbHx1U2A8lOHLNEbx&#10;7MIfjVU28E3iP3k6vUOYKW2xzbttiHNNcOFcIXxmJW3nG0mlDatJONJLfvjub/+h+0rHNrNiUNd2&#10;eM9q0vmTCHuBvm7GqKw021SC58MMaeBTKlfFPZMRox8EA6m7NVtTeBq4zOTOMHPzaskNYtjUfuu6&#10;ySZagnwoKVqHxpKeyfxswEkzMNlHjNvWbWv2hQaBhH1aDRn+rdw5udQOYV4ZPMknMrC6irLRIl6l&#10;CEozbp/Brkv73dfV5POGu9S6wxzKjYwxy8IjJDFPzqAgpfBKsJ/LEboiS4WXCPcUcuQrIQ+hxNsT&#10;PRgxLuQgunHpRS5YuUaND9T0UOomgQKlJwjZxwt80azgLkOGplCNc564x6BG5KFYEI2Ly7NKcajF&#10;3fsaCkXKLp0t3LrSZg23dSmbaA6daqZHISefGY41X03IWVXfVR+LGdo1XjwEEuBhBrBZMnTVprJg&#10;tUnLAGGUJepvu+T8LyPxFwwoeEYUraZPt4koyIVkUBwc3J5W44evjIwYrjmKceW25AKVjmNm03pS&#10;vFInKawwjRIscuqUbGwmMd/vyTER41OSpG3ilyrutXAFhw3JK+6oXs4oioiX2902FO3B3dP7rz54&#10;6ftePf+e185ef3Dw4vGTv+HpW59988Zbbn7GjePPO9l91vbwnekA2fgITQDdlvqCFAT3NuaugJei&#10;aCFlLBcqrnym/W8uY/+UyQITtSA0Uiro5ITHglifMlRCU1ERDeOdhtVH5zFw0G7hFUz12H3w4MnJ&#10;jNRCdHhdq38A4MXDw+flauH3P3Nx+QFuPHgV0y/0MYPHmxR+qfZLIbenqfEDJblam3DLmKoQd80H&#10;Lkvu8dXUmgEAy+Sjzp2T1zS7A/NrRQ2LTwhv68qOELS1HoNrLwq467D/VfiqVz5G0DQZ9PGD2vky&#10;7da5SrIpOjvJvYwyOkOuGMFifGDFr6VgE8Q7EmTT/oPREkynWslDLl5lUoGjfyIUNnIsl9wD77g+&#10;DvlKRbIxTp8bJ35V1qteYUrPYTwVfsJlCA1KFcPJUsHhNAJHtN/LFxNIuVNc1jxnq3rrzJcFwAqw&#10;XWaQVJWnk5mf1r08QhgZs1QnqkQQ0TyHm2VduyQa5WyT9m8Q/EZRjhpmhJ7jKPooD9WkpbvboZpO&#10;nMvk300/CWUuL1D7BfZ6Ddt01casLmvVJJ8y5RXdN3kw25flY+cl4IU2Zqp85w6+oWIFcg9Ux7in&#10;2AXCts+phqXmfDtdXvENbt6+2zxHIlnCYkHJLDP8LmXk2kFRsGHmcSCMEgWdp9tHBLhEQkaGDhLl&#10;ELOrTWvcV5yOlBCqS8cUvOUVylfVSfEUvhYWoOqSd+2A4LjcJNsIz0o0U6YnaMWLmLkFqanREBs3&#10;agnZWVl+SHQEqyNEwCoexshwwhP+07HroslQucay0qMwVFvIJVK2as2TLDDQvjCIsmSGYppXfBhp&#10;ZHChGR3FHXlKS+yAI/SK4zIqAJ2Lhl6TBGbOt5XDfGLLz67yYIstduryODw/CrsY4NycXaw/oPDm&#10;xm7z9I6SbyHaoXi2nhxTwvAbbe7k9OoXapOtxyyXIy4TUqT+Y4h7d35IjTag+kzKw0p2Sgcwu2dv&#10;s7FT9FWZR6aDU0RFuuOYCdmMu3FVldT5pf8Qhp09sZxHkUgTGDvvmapwVm1ulMRYDOe4V2moJv2K&#10;IJIs3YlOXgbkcY9NLb9XsB5Wq3Sby5oACdLl8pwjeXxEbL2pZB/KEo00AbpiJTPL43J8b9DHG/AA&#10;TQwBbRa63qqh3BW0SM0d1jfhdSv9kslkw+s5zyvkhSxuOUh3qq+m5GCqqBrvtyWY3ZW28+FKMyMi&#10;mDWmjMA3R8qHZRzqIVKYqRAR5mXlcA4awEtEfeWl7HB5ZV+9tx/ommLrjBYcXTS7XQlN8+tSa6/g&#10;k3v3FTEccios5jdSiyvM+Lv2Ox/Xl4AaITN2h16TeMy751Aeu1FePkm1NisqzTFlS9H8QsTIVdSl&#10;zCPGLQeisnuzOKvfAYr5EBamNhXqukBiKMbSfnHpqQCHHRhrSZcsqsDWIAvsycX07miEYoGlGBNj&#10;xUUQNPmWzxVW9wowQhi9wSorZj7BaItuSD1Q+8dTmCNozQWgWv2c7CExKKFktRVKeB8zmhsLvYzs&#10;Qw/NQZjs3wauMsPMijCMKIwTtcGEGVyVZ/KwHBkI1OTXzjs9dI2GovOw4KlwYdn2zArF0CKFx5fn&#10;VOTVE54nwEOrIbNDSBVQYF9jpOjBSVFhtQkQUyOIQIhSyfLYH4tBMIcqgPmEjZLwt74dA/JNHy1s&#10;O2e/6g6jg23f9vv+SLhrDgixA7SpVIFqzCkSntfRwJ+hox3XNShMEZyN24fx43E2npDzKrXzSsbk&#10;6crBZgdhw1bvnQ7OWDrbqYipNvZUcV353XBJtZ26sxq5x/iuPOsxxmBsNbG+JEY08yfsUNo3y3dk&#10;ghsNCm9a4NALAwkYJwVLBXeW04PpL/P0Oa3mRwXNelcGNAtLTFgRMiMPaZ2u3VAIH2aBJV74MeKI&#10;VecI8nwfBw5nGvk78x9S6xwm/sHfs17jftEo5AisqGHVfZfQVOXIBfl9+N7KgKqkUkdVTyvkKfQ6&#10;g7ZUY3OleIhrVI3i22X3ZWBnyPoQHtW3q8RS4kgsa8v7KhhdjiDBZQ2FyrcKGM2AmnBEwdvAmMUw&#10;MtVu1FhJ1NMIoMrZVYNyn/GKzzVu77Re7MQHEkgeM9bCQiDtlkwQSEav+YAsgJmtyVGuG1A3XhRV&#10;XDYvZs0FchrAKc1C6vjtm82Tl5RCDiVV5siIWa+s2VN2hIxTCa6ycgFmhkooRAq83Du9+9qDe//g&#10;zbMfvXdw7+zgU584/txb159/4tqN4xeOtp+6OXxbcsYI+0fMVVTiWU0uKKzmZzET2DAubkkjfN74&#10;7X5CBPige8m970r1XgAdn9AwMdVP6gsSwCcuY5BWat5R8tCmPyWiMoJOPpkgKBg/Smb+jPD96uXB&#10;B88P/tHp5d8/vfhHZ5cpBH1fNUb8LUNFhjAFgzVpVcW9ll9CiBtpX8tC6FKe397jhAm5NCNvByAz&#10;N9NMhEnDUyXTvlx7e6sThT4fdq/EoKZXYB9tmhkQkuca8cgFDX0c36yPaCIDW8Sc2VACAkVqAtU6&#10;LaOFKi5MKQE/h6ZJN6ru6jVFGK8SW17QRHF+0UAJAq4xPbwJ3i4+GlzXaJrJFu5UoUVA4GhNPBrh&#10;bL9pSBjaj5kGoSLSwDGh8Bmw0uVx8v5lhBGWrCwzMRc5UFdt0Ic3VJmU+jMlmN7o/xwcIbtaP4fg&#10;KzO5+SZ2cmoIMXki+Wb0eJtxMp0sKn/UxMklCMEcUOi5on+tPA3ThvGLdzUwlxFAoOh17F1Zi4QC&#10;poY7SF1RSID3z0L0A8gdhpV2X0u4w6RqQDGrVGhZbLZVOswZS7Ll4Tt323efbN9+vHvL8fa5o82n&#10;HG1f3KauDM0z4vooA8IGZPsoWywCITxEOlNAzr8hRAACdpyC+qTJ9YJMMuNkhPtTRHdqlkqLzJ+f&#10;BI1hwdlPAs5VtnMonX0ZFuBooGYj9usYt/jNRd7Z8dLzJoHnt2CORnYmFkTNjVD7BTqye06nyTvt&#10;vJApNQXJqDm2HoI5YM4M83sTSRoO38J+dUnB+2RpjVjOlQBhz0I1FRm6WZ1uTabMyMig6PYICWtR&#10;Fpoqjjci18TX5kI7VSMRmBuSnH2D8nvYa+wXMWRE701TupS2akETAKzVN9f4MB397ZVkyhegveXv&#10;3UYdPvUZaqWVDkgS80N5ho1qEGN+QY0naY6nlJrlrh5uX2UBpecl23MUMMLBzcWYJmRiybXcjrBX&#10;nceA2HxQvoB8ZUiONG32BOm5yTc9He53loqBlWQ4ZRU8qUilDgiI18JejcnKG12dJO3xsXP0uYs0&#10;e5dg8gU0DaoyFJhHVVFsUMB6rpwdIYQdFscVO51p1175DbtMgaRveYQIyM8oeK16zUH0ru5tNUO3&#10;pTLGMjHzoLCzuAHMI4vNKNZeICe/vG58TftsI0EZQ5cdrsWwoZGlXxKTNIOsUYANZ0/0JSyX2xz0&#10;yBsSPe5C6RuDQqZKpOvAyUQyiiAN8pp0mNwqU1ZKXKJDkcL+ukqSDfJa8p6MqTR8eAfCkjYyOWxh&#10;DJQtegpUlVaw6qOaGvTR0NzKKcUOdrIT9rmUgJVENGpJ6sdlwHaVMRkN5MGw54xMEgGsfM4lHKRZ&#10;kMCeggQmRUPNTVcZNaSKiURQbyrC5xBhMaT6CJJYbkHodUOgkIJEJllxxQ7khNdF/YuGz6aJOAog&#10;JD4ivTSlcagNddqbHAHRYoVulw9lYQK6sh+7pi90JL5y/GwjOD4mfTur+zt2GUeA8KohuEYOIBtY&#10;SXIRT75ubLZJkRiFE1GiesfuiobqIA0StLlMyXXzXzKT5tibloQlFCWoCOWjITsrnjkXqKapbYmE&#10;FYcoxjSlTIpms//a8gpRVpIz/GT7rq/+I+dbzpK4LIyy7hPctDum8K3hTWdmz37KTrKBZsfEhZ2w&#10;9Qou5H658WVXFcJcjkVEBL4KTJix3bwp+OzGIV4UmiuTu8G5vdncSJ985TdLlmjSxUgTcFGRw9Gy&#10;+ipmBPxUtXAGEPrliKjgmPllgzgYiYgGYJ8o1qkESpDXQ2XDExTdGGwoyzQGMGtVAl01oZuYTwtV&#10;1ZndnNjyAc7a3qgH4OUjPUjaMvN64ckU4vCUNRXfM9Rw67FNVOzmyNubnplXDhUOZIfUxWmNPoIY&#10;JXaR2zpj5VrEkUwqamFWi3owWXMOUQVbTjDCsdSHrO+VCpKrKMPgvpPIbq6vweTMwnyw4QEaxsql&#10;qvmUx5QoDH9aXEEh1UCgwWuFs6ip9eHk7Nq9wCMg+oDDHJl1mjl5vAMo2eydlNB6KqhJlSEyFnJq&#10;C2zIq8quurH5vWVUlBK4MSPWLRxeFTbjNUhsPWIlJODNkEt2vxb9EM0+q/KT8hz1G+K6Af9cYVW7&#10;ckpNACJaHnp6/vDu6Z2PPbj/A3cPPvSQJ/2q68fvuXnj9rXrTxy/Ne6glHpO2P9RxGJyIXzXgjQl&#10;ryT0CuqPvYUIgbByj0SqBFK+rsAz5J+ZVIYqMUKeLm2eCBnGL8R7h+S3/0lqOWmZarA/oBif3tC+&#10;hUQNzci9ypF4mRKZFkxJhGfKSD6l8S+TDJjFFh5zaaMxS/XcecC5fh4tyjq+inEtyRPLLsbdapXj&#10;Xwr3IIjah1YomfXP1jj3kiDJdFlj9d5CZRVdwdCtLFvttjhWUbJu2LwrVfdYe6tKQgEchWWABBLv&#10;hnVKzrkcwkMYIuBtw1N7iNnBinRln1APw2TyKkj4K/fBid29fBLym9XlWcQcWlZW8wFpllONg4df&#10;hBdClGClhYU8iKhy8RFmSXDsYmZdsCGXca0nNqke1Ki+tE9rd1ktX3sNBIfYEA0nVgVbMdTEeOaP&#10;rqsbbeq+gKTCRsSXGkcMopvbRVfelUu6kRwKttpNUDVe0Kjl1aMIh9KJreIEES0WBHONQ6kEPAKo&#10;xfaG95f9xa2adDt4SpEJyo8mXW9hJuJoMKP8o3DGKcDLLRKUG/w5jrsYItO67HNPNu++tvvU420s&#10;XAlremZD/Esmn02jSrOJUm8YOJr5VKWX5gw8l74hYWBaGmoGiIoFzFmRsQkpWWAGyYdhFhG/wB3m&#10;pFCiaocrQMfyRG6rzlWVzefLNjJ4XUSu3TBTvZsm5UrflO/QsZ7VMk6JqnmqyqlNVR4kyX6zUsKX&#10;rHGi8gAANLbWVOVsmmQZX3LpV9sKEN+uAAfBt7Y2rEcALtbk//qcuZdRR2gqHqFmKCSUv5fa5EoL&#10;6vAYPX5wxvzeXEHAYIg2Z4QurbhMZWOlveTQPrPlKJ/bbZ7cUWUnQ4TK5QTzEzQc1lzFZmJxS3NA&#10;lvpknDmSlXLOimiDqEpfFWZqUFB4K+ntlio60898wh2Hgu1Jlp72oZC9S3hww9SH+SQs785QMzaq&#10;kXFcYco3UCQaJvQgzzT4wtgoP1ShAsyUG0dqL7fNUBr1ltFqTF2To6FiNkJaE8h7THmzcKmop/mY&#10;bM3XNUJNrWMRtgRe/0cJlBgtreVbObWb5f+1OOwlrlJfrbfMVtFxbmm6pkuenmHUf1o8CNnVo6jc&#10;WA6lxcpQCw4XaTxUMRm8OdM3o/1eXCbWSU8yhq0qugFTGQeEonvijPiqtQmQgalXMoxPNKSaQ7OI&#10;ySmzJK1uKlZq9OwoCRVBpfAclQIyN6ImFSlU5BDX+1hVMp/Ia85Rx/X+dODRAp7JrtWEgSQnz1Fg&#10;1nSHM65E2DJD64nAA07slJ2XaI+zx4fX2rvc0fPE0UXARUTKKmEThaRVzoh9ewjp+ahSShvtTSzy&#10;GbX2xBbr8g1/wQaNqrmBXMuIA/Ytxl69Q3ZZWxi74bZAUUrzXTKDeEBTgueoDCIAbApqdzXqWGhO&#10;w2AxcyhBZV719jWUKV9GOiJmSqBVGilQa7KZBGY+VKuHoYRsYlwwXmkkCi0TZtUW8uVtnmN+AROR&#10;4EYgrPZbysxpamCrhOPiILlNN04sco0h6oJc1/h2JF668hZeu3vdl+KgYnaFMd9AM1gNR7BkgCqJ&#10;NLyKAwVoXUnul2cIhEt+VXgQQ/uN/LfFw7YvfuUfOaO7JiYiSoYsS7DThT6A4XHO6GdPFfncfyeh&#10;56LBIMwUhWZaDKI7K5MwHTTeJ4OyJ9dinNRW7BztYsgNf05eg2KiiCtmV1KASUqi4MRFxcrXGvj9&#10;3ev7JQYHT6JpMEoS2DBMys4IxHStDJlsZaZaHyDKVUvRyB2hgNZ/l0WPwKSLQEtbcULU6q9u+WCv&#10;569MKRFxZgyY/DEwwUz9KSInnMW8UYKbcwU6RdSKuIrjbKYyzVAfhdepuJg4kPptpB1CTBFvjG1D&#10;p2qa1RivFj0SfHPVOLg8TgsZkm5jtMjuXizBp3NG+b/aNTDEURElkpiHxPbsfbylbkjVAmj+g52T&#10;eznl3eEiIkdOioVrwgkcR9Rju/YVoUcc0TKQp2nBil6Xy4XYKlhQ8EZlKNY4lHhVhwPJJIOuJU/k&#10;KMSIk70au8olOYdZXgpTKeoVYquXKjF7tpYrGEKWT+q6LLvKlQid2iayouwGWOpQDcwohNRjMEqh&#10;bKBRPdnkpgrnFSDE/yzlzVMDJ3b+LJRcPnxwevfNR48+dnr6gYcHaXQUbeYd144/58b1mye3rx29&#10;a7v5lE3kqk2qv1oxpSVGhpZpeNOB2V9kV6U7JUVD4hYxku7JFoRY7+LS3rNsTMoxE3a69OoZz1un&#10;VKkCqeNkPro3RUvZTgNXKkD3c9LSagGVqURTTUjzU6mF4zYQlFWhEC1rDkVZnHzCmhhAH8KqiSTP&#10;m2oHDZ60uHHYjNFNm+jeke/zMIBEsin9AG5F6O6Oc1pIDkoqv3AgUvO8JRrwKpkK+RqZQSW58DPy&#10;/yUhda2IF7IIPynyBq3qn5GO1/CsgupnMldZ+NKiy70s3LUkjHKmsUkO6ci9RuFCf+bRbrjcq+F/&#10;dqkZdRHBsRzOfdYQoPFehYSpoU40h8ddkhlDvB4eNmIQVTmnJo3NcbA0vC5yAXi8kq8knC3Ujg6G&#10;hh0GiqIhZN+Ojc7tCVi3D2N80AohQHqyLDFjM6qBQxDd7C5T2w8GzCHasa9UvdywYkHlrVLswmXN&#10;Q1mvkXgX0jcKxgLkKg8yY0Mo5YxBPAGKzSmgZlV4Uw8xAXRkuae2D20ufTzJqJKX/snmuNsVZWTe&#10;rXSAAJT7g/4xZr3zePOW493Tu+0NekIao+6cczn6auvKGIEVWJp4h0bltCq+oNIzVT9ksUqQSMpy&#10;J5ag5oz0rMnVw10LyTmSAyUKW860cAk5lHAiOkEXlKtGupW257swEUryqN5Hyi+4xmgSjlZPC5X8&#10;NmlaM3ovHoNslAF4tXoXFPBiuakJKYxjARt6hb3yTXG0Ky14+3nNXrPVJugyVFGP8LwKLdybjYWN&#10;Jpa70n5rYudyFTnc+94oSibdOp7bzcGL24N3bg6eNtknWkriMLlIUGttp04f2wpB3cBk3PVv323f&#10;stm+FQPlaE0IKgaH4xRdZkpDIXQ/elgjf/j0hHpe29sOnGHRscSBE9UOpUjNhtcGurRTrkG+1+LT&#10;UK9W8+4FuZcImgH1oVHZYY2J6GzZ4yqu+LFBFtoyL1VculGTaCHQbSslVC6tSMl5Ed2mvyuglT8z&#10;E4ihCYpl3wvNOz1dx5rF6dUpZEZt0LJQsVNbc21kwnb3v2gCpZWE+2fhYfSB/L6PgCtZgMRxCzJf&#10;hTRVmrZHhoXVINKFGNOOGjkso0JISbqKED5Gl1/FLwsBWUYy4Yhx5JqEb8Vmup0HkFBTzXluKiyk&#10;polgK8kLkVIObuM0wNVgPXM3nBsFIH0ccU8CiRObKUFAJsOD9fal3Ms29bzyCseUbbOfmQwUmzPl&#10;ZA0mGrOyOjyvGmhk5YBeaGlIkOg/fMqnDPl3kz0U3uxL+Cb6rUKLBlaIYb+N2TQPg7NWqXpMMR5K&#10;1Q/D2Q0jp3RzsaKWDmGjdi02c/ldeWhqQVlvVexbwnll74ltFKeE6oHhikXjVADGqHDpcdR1nImw&#10;q4JpZkJZJjmNZTX5NEsoRQ2EGCyg050XmWqhmfrLIBmp0zaD29CrBVybDapkm97OoD9qpPyrVhtZ&#10;LPNoKHgeR23L3Ouoll9kTQE85QoeHpIiMyKDF3FF3l2aWZKm/WEG5Lh9BAnTWA00Baqul3WWzSE8&#10;i0HZgQn2ibQswYrWQHlnFwKVzmUVvXyuY2vW06pQuqGsObI0VKKROxO0rZ9VOWqdtqq12N2CWxXP&#10;slV0BcrE3vH7vu5BJBVFnwxvS2huRtChzy6gpogvg2nsDXERFphWOazInsVnHim0hbIkC88cS0/1&#10;kmsj6ZM9+FKi5jHnggEy012qphvP4LteWcIA1B7rIpNj+xwdYhDWSiEAUQmf/ofqw4Bp/UUcmQJY&#10;XZoViBVGxYnFYaSzvJMECKVfWBr+TUJU6ItdplSKwO2mPVR+Kj0AwXyDQj1dn856xb3UHAM0x2Fo&#10;oHWRtNxL7aRz2Ic0MG1rTY0cpxqPoaFKSY1VmtixiVZk8NHhu4oNkv7FSrWolBBLI8pPVpuBubGx&#10;OvowVf+nWDSSqOTJWqDYOFrXrhpvfcu5uo7NOkUbBlZLErNV/W6NO/itxHSY775MaK1o0guRgS2K&#10;ZGyNljETWr0DaSwspOIFCSGyK7z6urJrBjYGBlqTW/TwU3MvMH4hRpCcjIje/cG0kVvMrBgtsRwd&#10;Kdnq5dojRrrFV0Ysg41WtK6JOKUZ3VVm72m65+57XUwEEZjoDwAU5CrxjPmWBxnZSOpyshvv3Tu7&#10;9/rDy5dONy+fnt89PTg7P/iUeIWevHHj+NlrRwmPfOfu8LY1YNsfq7S23KayUXlJZ1gA6IMrSSLG&#10;zgRn9mvGbOCos73UL0a8KnAM1XE8v/WJbEGBUcDm6HHT1duTmRU095DZsWsC9JvSdAqNNqLeyc6O&#10;GRdUo3JOClAYzk0oO9QYvzFRZLqkuAy3SelS495H3MS22hBZ9tkx9c06cVVfObr7KG35ea/SSaZB&#10;1FkwOyxcjQixoTFOmVyVN7eFl759d0m4L8Z1L4YODZ0fWwAHV9uAiMxUxUomaOxDLqBPezfZkbL5&#10;GOyH+EwYfDG95AgjDlSFek/NN1HBLnzyXAvvVRmG40q6rbDqEVO5esrYYE+tUMLOOyWkvaYnDbTo&#10;/GwPg8Jh61vKqZPWWLpXCQw7kWoMvGYgpAY1knG6gVPCfXiz88xBEzGFahrrT8xkYboEBJaylthi&#10;wUdbrnBQpQ3xml4UALnCWT6G4xZbKzgCZo1kcfWBz0GlnpeHRdEKXb7Wr2aYUGzrkCuFa5AV4TxE&#10;n0U/JLFCvzw0KnsA5XSfknT64m6Tzr23EhyrABGeazFM7YmLKEmigYFIwK3fUaaTX2uRBBIkg10U&#10;LcG8IOPAqtx214jsEgLblFFxjf/axxgFoxvm5xOkqmXWkuwjU2rBEGkW1phRNRFYOh/aTardDcH2&#10;JExF+80nKeYcb0xurDUWINTmbqLmniCDAxoikcYyJQPLQSbINROpaUNausoSKMmNMlDOW7eqjUMA&#10;42TF59QChzrWSBPFq2CjEajBhB700FNmDO3ihWizxrVmZ15bTL+ZPqgNy/yNbXdzELKcVpbW5N8+&#10;RRMj9rHe4KroLNDa2rqeJvqReh9GTmVAmwBVmJ4ioIC0x600om+nBkSkJjYBjYUXWmVJIlhvOZls&#10;WKQFiJ5ZjvWzjVXLQ6m0Wq2meysiQyuydVWbJc4TPF/je55S9VXWwruCEKNLtbqBhRYz+fnWBMWq&#10;BNPYqQE4JVBAr10SCStTIsoI2YpslCKWlm4raQUYDB7kEY3I6PyVx0ZL14EJs67Z0VRYw/2kNggS&#10;SlDKaUP6koWYMjx1V8pJGi2HngDT7BYtBrFXHfO5qvj4QrOQuuWz7XcCMLr6E85QZZuouguNsAQ4&#10;OCuDyETJKY+S9apIzDTKShLsXfYXW4CEZWyv1XurrnuAXgyL5Fh8oi02nPkQVWEpr9pTyrAU28bw&#10;WrQaM9OEPwBtlW/R9oUNWCGXgsmNYqgEqPbQ+UDfFA/YSQUSRq5kIoVEsA9rsL2WTpeOyfp8CzN5&#10;eaxsQu2w1PUUHqpo7F8FxrItdRwPTmXYUFP2Px8pH1JeAfCQFYmYBgRFwUsx4JpC9t5UKX8Z9wpY&#10;YHZ5EKEEAEq4jzI5EmnrJbnhZlXkuqiCqaxhUcNKqkJsmEFlBkoi+HTnLN/nkLN2THLshpKMMdsp&#10;EjamAXgfumWNzqxLBpeQNzOWk7eMiJhsi1YyDqPMV/b04QBSGh0t3E60FCdOv/HQK9auBquOekL7&#10;vWjq23y73ebb9NVLi03Naim3k7Be8lWTSH2w3WVkPso8Q+5gH9xCgA5mShpzABa6wayGOJGVhb5M&#10;RxOo2QpxnoVcV3IAtsnQZucr2VamKSJnfzBwLNwkYFls7cVlBIe/5W/94EubzeuH1JLNs3YX2WhL&#10;a6QJcGO62xK6sqqwloeXnOV1L/W1pLXR5fJRSI8V5xgqSkjKUVp2iHFKVTtAXnuSyi7tFbVKl57W&#10;IGx0ZgOcGilXdE2eGDxg1TyQZs3g2gZ4IJo284cV1moL6PQfBbBOAM1HLA3JowRlZcaiBVFVuQLl&#10;urE6rHpRpUBzzj7SUgU1pJYilYU9FXGAxVzf4gQZFf1wibndWvdpAm+Ue6zT0LUY5dD55mXGyyyy&#10;bm19MrONU+tL5+SY8S5xX2R5gbaGv5oIVMrB/xym0+5WY9poYbMpx2c9CUSEcXEbFESlrpTHyGSy&#10;MSn7kUuexAjdWikabmdW+EnGmemDiHlwNSqrzDxEvy9pAf8rbaNm6/kcWafQ0ssGTEpoHQ0Q91sS&#10;/MAdpE+WuaomSv2pIQM5UYzrrtJTTheHVaBZEbFJbqx5pBdNzUKYUADmd6UBdg8SyiSqXev8cVsb&#10;+6QaIeXVhLQ/o59Pi8tyrG4Ce+vyOYiFAmraszOjPF1cnD46v/Pyvbsfunf+wYdnP3Hv4QfuH3z8&#10;wcGvf3r3u158y1tufNpTT/yWk92v2R0+vzt8ZrdNDXaE+/H/QwNLILRzD4rp55j/VWn7yDqvSkz4&#10;WXFqdt1rSM01Vmp/tWvV9lSpeu7igqoBrhTS6Wi8jGAZHha8DvXPFO5eHr56TlWqRG3Eo+VdU3o9&#10;x50CV3clRHeM9mwCXjAuV64SlKwp5bVvbtB/cnzI9MKD1ZhYeWNPtPLyqn8s7CcD4kmzbFI+3/28&#10;ZWsgX+i5qqYvQBzc787VxDE4BacZooe/2k3qT5/tP5qE1lDr81hnCugJ0QcyFpp4Fy3Z8lPLTmtr&#10;aaPlsytcK0QOQYBiTKW9RW5NffFe/Rgt+8/cDPfYQ8GUDIWpaRVtkAX6jKhRubBUO/caBsyh73lE&#10;1ymxqjQ3rASPNHvFtLPn3QodKQTEhgCkQ8PJNhSmp+bq+DGafe+1zRtZT/IvnF1DwcRlK43RFwf1&#10;1TqZFkeEwdUQ1MY2nBpirCtYhf28mMe1aNzEZVSrMg5Wwi4MQUL18FgghK8pZDXFcvJ3pDdJB4dF&#10;BR13y5o9rUUM76ZobbwbbKbd1MI4Li7CoSPBvONo+xlH208/3t5GgwYXXonApPxa6TzkC3qrHRiJ&#10;StRLQnUGx2zkqtoCNJmEPt32VFAwuq/l+u5CMM5qcJqtixEg4EW5Tyb3QJV+nWaD6HHvdxW5DIra&#10;XgCS4gXkw6oyYJD3wflFmn9mP82IMQQpUpEabE7wicWSKe6iGJ0XKIxBo9RehmXUQw1MPEb4kUF7&#10;hL2Fb7imIRV71ZfTdIYkTZSuSfypaKgwmn9yMZoVT6EuvTPB7pCY9mwbG6ug/JQRpAlzjUzyapnU&#10;ytPLKKKejI8K/Dk+ikvdUG3TgTnb0kUh6ynIzLN0TRumzorDntZRzopdtJA08t/a7soYxqwlBZRi&#10;XS4tpdFqJRf/KBSH/o9GulWmAxqTA9VAaPRSWbC0dvhFPqRcs44p+s2Ircp9Fkbt0agR1f6Sy7y9&#10;aiTn5dieD9x8AnnYc1l53pbkVMZcqUxzi6VGCLubJwJd8WKVIzfeIRe8ufpQyNOxeBYYCsDo1eLg&#10;6wd0fMnvEV3ybdZi/DbCSZGl3Bk8njVNsl4+Mcp0raFyKWsfX5xEQ3iaUoJzv94RMs6s3YXqmz5A&#10;RDuX4NQ/rEWm+FUa26KhFQ/0E2LRKJmSJ1rJaTJoNBH1yfqW3JZWWkWFcKFz+g2GHwlccpRVpCJp&#10;7/WJam7aZ2FAJcvzuTuqKJ5p18+R7koW3xpnJmIzy7UmYoftrKTYuA2catW5KxqxZDkMUqvURZgL&#10;C2eXCjzul093kp2e1a3mMj4prda8OUihPGaCoWNod3JAbQ15lYjFBhdtKg915k6yZQ7WjSjA+/X4&#10;eQVjtVP0z3w5mU3hPrIJ0kIFCbuf8wY4YzujDWerCcL+QhizbVasGGtXbkGE1qvfZpCZMmaRfCG5&#10;M62jaT4bOkTOWXNSE5Zof0GU6lU1oxV5szPB+3Zp0QgIjEGUGoHiAo2BqmjBDof+UA42HOT8MqJX&#10;JmpTWL6tVImShSuRPW/AQsZpjbcayHKFHUOZuz4Gy32JotTKQulNkeqzB2dxOKbAVRUK1txYp7zG&#10;cKDljkeTIFPj6RAWLkhM9YBcCi5O9jWKDLcn0F2JM6BC3NFm+6u++t99/XBzr9CgfXoZD3RFDoTg&#10;vrvfCkvurH7Uya3BRlLvNiZsNXUUAGJJw7E40WxKxND/d1d/tmRblqbXYd6dONFHZFNZACSYdEMj&#10;72hGmklmfATe0GhAkXgGVOnhZKbXkK4k3UkysCmgKpGVkZnRn+Pu+sYYc+0T4E7PE+5rrzXXnP/8&#10;+27iC0Cc4DMOJ536dRBFrh0YJeeeJ96kXukHzZVTy3aGlf6hQVmb9+I0x1pWYyOXMos7Zf5MW7Q/&#10;jJVzuPgCWho0tit7EqvVnKck0/4lHVY8a74GH0HoTdJsH/UeF3uIzIAk4vMSgRyKqFtfPfuYQ2LL&#10;oeNbvr44xFSPJLisCAxwnxX4x5GDWBJZEcVnqHxapegwL/qX6DiMzge0qge3Cg+jrpMqC9CVwk3b&#10;qQ9jKmZwk9Ra4OI/u204R8hOJ4pdqfk2VyJJnr5lbL0SLL07uqxAMEgFxNX2GCVb1M42HM+W45Qj&#10;tzFT0zmSXu1Ep8/F4nm/du3Fx2JpERRj+orZP6uOI8nceF3gzarY4jLVUvN3g7yMsxNu/K4IW4I5&#10;y41QoWCRj5HzzDSMVuI2LgvAVx8OnPDxTxHzkGrxXtVNq4gPAiULdVho/W59OCB0bdEk4OfnH//8&#10;08//7sf3//Tu+ft3L4v9/vTT3W8/efOff/7l52+/+vjpXz49/LP7+68e5+RD19EOgwXgD/JfSCAz&#10;V5K5xTBvoa4wOqjGVfgn5PMnsuJL5syv54ob7P+utcc/fD4InEClgzXU7S2QEVDV96n/r0KI3bbd&#10;HFNOolfWSFi4IKKm+6A3VYwicNW4pHXYG/oTjtPiZdYyllBFIWog11Vf2fJsN9BzXyJAaPACyx4l&#10;Eb/Z3VZ4sYjNKFpwAhG+MkFAGYw9dqMDugu94gq6+gSr7pU64qA3UPecX8qARTbOnSUd6EoHs48t&#10;zeMW5BPi7PaQap+0B784hb6lVe+rK7jahD3X2upf/fTMymDlcbiCWkf5YC0bs1lNXmaJZV5wfeSz&#10;hlHuLFzu4IZvFIywNTlcWuAe3KVQVKTKrALomarJcs0bblIRoXH4ZodHowNpEQZHMzTIgDVyEhPs&#10;nJkTp5+wHlZJQ+DT3VQBB5eDcHp1vUdcXSwCN7ZKpDPyOEe7u2sbsK4bfRsOSb0jrDFc3VfkfMqG&#10;YERSqPvrieVrFbuTjVb0vlMVZDS2pb1Q19uMMKMZw/avPjSbptEzfD0bLSWPyV0IcJn7UGKNYWTj&#10;gC6l/5fUMQOvEgNJhXmeSMvV8aET2shkcQIT4vAxlzONX78+45MPr+l7E9CBUfRUvMqEr+ASqzup&#10;2rWpM9cENOa4dXbhFPq6O/GkIktyTuwHJlDkym+zK2ItgQJmq0xXcHDZAjm0JXhLhUIGr9JP+pSW&#10;zJltHpGAIJN+c/LuDWix8w5z9sTj4va/WZvunU3lyBOOM0oHpeFGZep5MZTxUPE+SYH9SV7rFTHj&#10;louH4tBRrmFtuhwZzhG1pebFqbdeHbsSif8MhrUVXLjbI2SZahpFudaiREoV46BlngwOnYzeuSsm&#10;lzJVgjaJRd9pvkk2JEsKDw0PMKCrbObcISvgucw3/rQhv40GugGtb3d40sQx5hZa2MyrRC2pG+vR&#10;/FU4uRkEcSL7IDJ4Xa82/ul9fWZ+SzNk4SItr96trutoC4fwr0m2xbI0XjfSUKCXYiY1+Wo4tpUd&#10;hQfsUHD/p1sPW1ERoMl4QEvxsnYVcgxgWOpcsvuSutxGdYYeAaOFIGbJknH4/ZS/lrCLovd/D8W0&#10;IfxBVPdCCg1VEmzpSIxj/InMqQMcftFrdoxMtlshZY63eTJHf0PubFOWVlBxhyJeNFMDacIFCUqX&#10;iAUNUFFxZi006y4fDGlXL6UL5PyA11W3qgCfpCcgqouNooaLwjIMPCTZ9HtGPCXKaBRIBLNzawG4&#10;tVewpjXLvfVn3hedpdx8gJrSiq4KbgH5RFqtCFG498NCx58bdN3BZnNrkv1heNZQK+FQWhh6Ws1a&#10;lhKYXXj24WFHt06d26k6i76+WdSUHKWdsNO/j5897HSPRyO311fe/PT4uLME99lQOwzPw34xruda&#10;/ejhceN8YvrJxizRfME857G4544W4audq/eGAR4/cZCJIUrwPNzn46f969sZfG9/mo+ecKCT3Dwo&#10;n2aNu2HVOo+b6l5MDNmlbXr7c1i+tez+z9b7YObhDEdzbYgkrwH+A9MYbwRDDOTENYwYj7viDSUZ&#10;TbVKnD0mj5vEDXpJ6vJgRnY7yGlEcb/7+//m//b/+v3jfFE7tRw9Gf9odDc7E/ZZXeLDz8933z2T&#10;h7A5exKGU+kTuZCTt8Jgr3PmEkEHuv9veU8Pn795JIEpme0MeESbGa10/zmBtaM4gpHyrPpj7V6D&#10;PB0zRTIbfkqt3/ipai6cinDczk4QaZ6eHmZfwTt8GzTgTPUMsca1+OLkK0Y4JxymlFwrO16x5laW&#10;ReL54Dp/JlB0/vlb7t7938JFgQR5n6CTTizHudZ+/vCVxhOOTw4/3zWPPWUqkY8V0Per27s8G8C8&#10;C7gw809pGDyIURcoVufGT9Eq9HzfnNPzQrWhtzGbZxqqlO/EPDPtOhEXN5XOP/2UmsHk3bmQNWw4&#10;hzr4eP7swjIEeKsezDhXa6zDzX7Wi79MMHBHxWXs43b4LbqI3RryWQg9iIErCyBM5YUoeNrM/pOn&#10;vRv37TSVy4/Bqkww9tSKBhG2Shz7T/iHHtnjwWqvST2Sp49UmaceBO7sLGsns4wAsklJXvG4LII5&#10;7W+xC+TTMud388p7topJcXyNKhljl3MKqmMRUYeYNsPxgG3f8+uP3/78l//pL3/8f3z7/o8/3333&#10;893vf7j7ww93/8WvP/tv//lv/3c77PeT/9Pbx/9qja/ePOxAlDEa3gUojoxxdWlFEgCD+6Y8Xf5+&#10;rnvVb4LZoRluOHQ/Hm+9vXZaUvOAMhoXYS6i4av8DsHhckBcjx/NgAXT70H+te4v39gJZn1ivxGd&#10;Nt4g9j2xWTzfK1rjZo942W0ePrGNePFo3DOdlEjzWk+hO2euul+mkxyRn6+t9VPrjuWzzrR3PyWK&#10;rw8qgpCwgdOBkdyA1+nBYebHVazf2mty0otH710nGHVG/nB02UhY1ySfmxpNSud5V7o38+ZdDaiV&#10;pb4+ha9VGxEF5ezdySJ3tAwb7FFkztaYsNlBx7SDOVwQ2H8FzvFkeILa66cFWonRrZMKM+lcMeyr&#10;DFFd8j/wLROzFIIb4LeXx/pRI896mRPUyrOrTVLKzMkfcXyAloWgjU0WcQxhSzsmSgXzmshXQZDk&#10;kzd69x0PGd8jHtwMKRc5FfP3H77aQiY7ID3qkHemDlMPeW4f6f14RTNQYxHmQIniJzLJy69WYcAf&#10;T6jxQ2IFK1s1dXbPbjLjlufZqzJQQUmu2jKf/8Xj/b/86OF3Hz1N/5iWE+absFD6IvPPJbdFLZA1&#10;vrE/z9lsXEzyxhitCSSGJk4e8uZxHNxXkgWgQDnBNNpMvvcMGFjZEtmcqoyOcWyW8brjPQssG6xo&#10;Mh5PAEAOBc0s2dzWv2ex3847sMFYbT08utYtY+EitlF0p30l07aFRlr27I51dJtO3pZb7pRspsVv&#10;UxiWUigH6CzcC8eAQBTkPFBkeTAfip9zcWtZwJDxqMl0g33WP8kT2f8O1YA1TjsxJ7HMYfHF09OX&#10;U+NyPkZWKjMF9KoY2pNkqF3SkIwMh2ql/aJpSvTeV3ygkW26OlKZw3wdH9uLEm2GX6RA1RhpzTEd&#10;CoR3wD0+XOK8X28gfbT0jVt0123aGrGQD4/6kJ10PCag/zGyd/ep3DppIDJAH0+anLytckGakjZz&#10;xygu8f4z6keIUuoiRw/cDJfRQFoBbSAQ7hxI67McxjbHkPkCXFn6lZ7RlubFvD1kJ81JbQjulDBs&#10;Vq1aGqHHjWCHjnr1HqeU9HIbmTmIo629UJFQ+giWo2I5YAcj5wx1SJ4xO+aKlp/sm+Mb7i7rLzCY&#10;S2sqEUkF7+CYZ2U5XC4/cVJOzlVVtbNDSGurtbuAo5BflI/dfE2sIO0luboqbrsuDWkP9yrsjPjg&#10;gdyCkUA97UPRKd4bsJKlZbZvCyxZOjDasyiriomQ+QjKy2JvGtcaz1rOi8DlJM7t0C9PgpUAl4pY&#10;yons0RPp714wv7VAQzy9VHA/T8EkzHhlXB65qVBwpdoUlx5e+urDutt45ivYZY9MbMY8L8lHayjY&#10;0OkhJxXRrnuHBi0dnwlTPSq1iogGkGSfy5WcmDZynlpWpPCyMlQh2AjVS34+bYNNH2gf66xeUf3F&#10;S28M5HKhsY4PFgeFTgaKrUgVjtoFdQaZlQH0Vpp+zTn9f8VNu67DmndThFzkkiD/hRuRgCiH8+WG&#10;oiY+AOecMqTe0EeANK6pefwsIByVMdWxOHQaxACbLlkBlvgk/ggTlfcrpux13JE36HYcPhR6xUX0&#10;cP9f/l//39+8vf/Z/eMwNDi8U+EOdgMVei0xn5kKcmjx+nkdDHezEiWC+g1e1tUPJ1c+2qX35HXM&#10;zlmInNTwN6GIkbR0R3MAMO2yfn0WTmHhFu+K+XYd4J5DlnX2oJoYry/iAVD1Ku3MdE7NNdq8IxmB&#10;rDKS3jaJ6sWNBzWOFrw2LIw5ag3wjFlk7yUzFB4VDB8mrr0dY7omnw5d5cZGgfiLzpsr7sIvv6lh&#10;SecDHBIAajy+NClewOGDSOY6FQ5X9kVe2H14kTJjdxA3Q/3SDK41V9z27mGsYXeS8DbNvswEBy8K&#10;EcEzGQc6HAHxQ33s6Gr5CdicjDoDo2QMTiAsqqDnb3zBBCpaQZZicDJqQIfj5f1QpyQO8P+tNNIa&#10;PG1ceQRJPsVye4ZUxEh7l6u7neVdvEsUFLEvKwvEPfnSzF//a2A61FJsUOPNvOiAQ0SabPajRugZ&#10;kbrau9TxcIn9UnKfhMD9uf4TVNqU6GuzB541LMAVz8GWUzR++HPEAHAQu3ZRBgFD2ePLYeYwjOUD&#10;f/vzH/6/f/7j/33W77u7v7zD9J0B/J/96rP/9q9/+3/44je/+uT//MnTf71Dj948/PYjvH0baKAz&#10;pKk1lI/oYEowSyXw2vWVntAD0zboElv8N03lfCxOFoAW9qjr7oNtI2QOy/cNW06Bmj5pSTX2gFl7&#10;A5T3TC+WLf+b17vfa/1yhKnq9V6/rzrhcNeXlrkGIQslfU+mtHhoJtjQcj/JTpVUgMBhj2cfm+HB&#10;saOXFDu60eB1qqFZ0LHEg6v+cuy0C0Y86PmEhwiz9/JouNQTSjqv9EX7nPsvLgSrOedI80xpVJDw&#10;8RVAcefJJtNfgriKo/PtFQdrzh88eh7/25juk9LUJpO5/JCpl7ga1lVd5ggqWOOYheNVHWq1cqHx&#10;McvHdkY7JkWroB9Hg9IRLDpZP7T8VZrsns+bhoGs2kDA9oWJmhbrOhzpQwc4rIsK/pfZRV7ZofzC&#10;fsoXFV9beYGZ0350EbL0ocQPM+cETq6QWNBY3ykwseh0wmuVqOqpeE8OgxLbCxLLdrQnD+ZI6QK8&#10;hczhfc5stKWNtK9r2DEtLdNBkeOMwUqE/iAsNgLW78P9v3hzP4r+YuUM4pKORdQ7kx1CXTt/mtED&#10;g56YMwON0xzOyaVuoVnHBpIqvFpWsy5je17uTtMOO8tg/g4ak2zKuJxMu1jmWLVq+xQKHmDH86fg&#10;zie1WpixfdLkrI5x96dZAitzZV+WMrdst6nOUh8LsezZ6qNUZ3mvPNaQDq66OPNhG+AZkT3+9dAR&#10;VcDj9An9x4EfCwcNbb49BYkHRF5kMGnzHN18Eze9JP8vYpRfmExCZ+qHmrrKgIdgK2FP8iccDzlF&#10;PGexnU9MC/zy4f43D0+cIw2XmwcBiYCH2lV8sqm+vrAWt2k4M3f8ruvsPp76hNpao9do+po5GDKV&#10;FP9CWO3UL9EZrIChIX3gN41/TqtdVZbpcXBfMhED5omw5baQ8JOJDo+ukk6oh+JmuoBUZZ2kiRb1&#10;hfRgIOzpTM0mhiAzypdtMDY+b0jDxz7kSUb5jCp7sjcMvBIqoiC/YHKspWVeGoJuq9jF/fg2yqHj&#10;A1jrsDwtmT1aZNjK5+AmVV68s2vpCarajLDVeRh4oABiVlod3osxY74lurtVcsOEcGaK+4+6uRnk&#10;sCYYSxzAAeW9ib9D/kcr9mIhH/ZhSTO/4PgHbihFggheqpSXY1+7ps75S5Ffr9ZBZgQ7K24fI+3H&#10;lDomxIenDZb4ZwJ90/CNx5K52agJpv2pM0JZqV30VhrXaP/lK3JCXUa7NDWUYDQExBmqHmM3wocM&#10;7++/lCqnyUuDYo1sc/z8Z6Pt8w9+asPIbdAPO1Ve3B5Y6kpz+YM81DedzbP3yqTdVeo0OW4dqKUP&#10;SF8yfzNSkWtm7BfeMBGd2MaadadG7s/ULQakM1/ZkbKRsBwfNIQw/13OPpjYTQdAf5bDuHTncIvG&#10;iYL6p5Iv6RXtTlhkTaIc2+0g/cGPEU234fooqri4mFAK/BcusyaUmZopbAFtU9Kd2lpOa6fchXgu&#10;VCHSV0OPnDU413xziSqR9hZ7OXSOVj8VbsWGAuG4pTDmnp93Jvy7bSJtveosy/iys/33FPF+UEdj&#10;ZRw241sW/M0XsP3l0CKughX+ErN6/M2/+dsfOe10HTU8YU8ClqsTqZ+FFrO2SI/HplHXLtXMJbeN&#10;eWqVH/5liumuS4okPPh4aQP1Tbno64StPeaXTebnWDiQENZ3YtHM4crZUY/pqwlETaIzr4zbDSns&#10;pfbf0Nhg8uY7eUyFPUXrfp6neU/x7TnomGVjW970D+eTQXsTAmBFKrKL2j6Q3Cgosoj2IXJoGGJk&#10;YOkvw2rUsEyi8Pp46qtMDqE5nLEhJQRMR1gzwsrZmX8HcugLICdEbuJkeKVoytZy6KIXhxP0eun4&#10;KL/dfSbTQqXFB3RcxJ7sOnZcpMBtDh7LCdBOaKmtF0oN8myZrW6A+g+Wa24CA3g56vvHFERtUXkf&#10;jfWF2556Z168PMWeB8Xl5BcbbfMcy5jzNQGcghkJ8xWYfGpjTlqT/KiGeHvdbpi6ZmWy3VfVSGjT&#10;ks4aq3RbkWfXAdGgqVMFd85r2alSbTcNk7vqWCPle6vy/zCdNnQ/b5YZwTo8T3LjmxO8+1QIYAf7&#10;UxterZquKktkULdWbaKWzNTB0/cixPMwd3T9IcC79z/85ed3/+Hn+x9fHr5/efnTLMXnu8/fPvyL&#10;jz/6+s3Hb9/8bnbv08OvnpY8Q+BoUzLYblrdieRdgHAVUt7BpOAjII7hJXS9hjjou/O57gR9zd9J&#10;FvGatszdRxgEXZmA5rEDlNo9HNDp40ECjOC+++w0lT9ToIXmPXZ8xmxTcCexF1PWy94nH7hGl4tz&#10;WWG+ZKHPreHZ2slMSzDL2Ji5IYhdl1jYMMnKGV8HY9pREGyfJ77ur0NRWpjEBk922cnuw9ITz0Hp&#10;q/sFex1lCcb39GOiVFKHzk2ZkkeJZiXw7J96VUhJ0Hdj+vPhU9P182DAlXx8HViXsqbduDspDfrQ&#10;PRcYYu9B4ypVJXKDLWzn2fXDuiXV/Q9zSz8dp+Co2k4jhENORcMVO/CSQORJekf/2qo7oBBmrs24&#10;/hYeI88E9n/794iE4gk8U54vwtTNETuqQjUtvXNx610uEeB1LOCPFlKIL4W47Bux8fhEas/D2Kck&#10;RMTccsmMNZFshIbYlRuThG/LEM1LCNBYpX+SDVh/Xfi/vIiJHT+scmrTsPgK6WBcTnFDGjDiYKOd&#10;3L+Iy//jqtN3KZdG7O7ZBcF2ytevSIcziweliuh6NS+bj1VhHR3EKOCtWJ03AatGJkybjNkAqun0&#10;ymKvedf+B8+BUktBNFXenrkqLko30W9/aTPQJHxv2SBlz+6le7fd+05eDP3nEq9h9fJRZ5vNPJ6X&#10;yhZTN56w38oS3D+kj5ayJJBthwbYaxVW8lE5rsPlQkknEfmDRgEky6LsHZp4yKlNQCQxXqRzTwuk&#10;RGrzaTU4szD0utLkRg0HWQnrSueJDA1TM5FT18Mge/xrm+3vFN+v1p2bPGdalyvZ2Cz0Igkkrpiy&#10;sWXuayOEdnb1yw0/OG9PSiP/7hz/y3FcIIAlxzZhUgCJYLOUJtbN3jcCVXMyLcMYcedRuyP10U26&#10;1veokLvsRTf3CHMH+ciuTVP3i321hrvqxwpczeMILY8AIVaReeOb1c/raC3m+Wd72SY8gMwRGWsa&#10;bDdoXSo7EXefBFaB1pSZvN6gt5tyenyerpCeN2HnnlSj3QYklQuDwMwSOlqZna6Fj854goptfWXM&#10;VwbBJmTmV2E9SFVLPvdxYTg+Vaovz8V1HT4zAbSmFbp4EFtz2lKnczzdzs3sDxQgT1FL9DIBW2dX&#10;MJ+kbd/ViHzn4QkxClPxlblZGolU9TeJUTbeDQmG9o7cHF+BXaR9Ag4YjyHwKMB3/SjPMm3bQYUz&#10;0tSxk9kKWQevTirhaItd6DZdFbEGJ+OG+QR41QNhOKLovjt1Ok1P/IkS9320FsdGQfWOXflkiqjy&#10;ntwcIoQlJGe0WBft+R1rMbBvL17tUaM5fTasAqhyFRtZ3X/0eLdU3q/ePH3+5s2nHz1+/AYH1vJ1&#10;v9rBck+PX73ZodwPXyyfztaD+2q5uyvj/3I/bx6X1rpnF2lYqt2ibssxLmeY4NY6Qp3OR7xbwcdy&#10;WFe8w0/904YSpqkSryYN29CgXtH4YYYCe4e/Q0u76Dr7aImsO3bwang7+t0WlHlzqLsWaK495rPJ&#10;5Mwi5VBfp2znsN9SEX08yzMOBlEYUlZpl7SPlleOqvsrm3LSH1Rl/hx/2COmo9qmzpFxA3RagQi8&#10;Va8Kel0wylfGOjgNpQuxgJJLyf706XHJNQP4Yqs7CqFfODV93715Q+ovJ6jvTuK1y69mw6UKDyHi&#10;38cv/oe/HfzI5IQMHjpjClbuTbaarjxWRO8kIftPI+Aj4BPWZ5NYebVMfMWmopCd2l12SNsvfUiu&#10;L96TJn7MVMwG7NgjLmQA7Qf5cuZwZw+jRlwlbeNSkjjfSIG4T2DZSN7DOk10JHjLOKdgUIeW4pYq&#10;ZeuT02Iv2o7Zaaqdn18ooPgFk5f1xNp79ZofaTE4kAbsOS6g7GX3VjkHAP1lP5dc5Hc142PvXRr2&#10;h8b02Etq4ZrfCStZz5V2m9WhRXGQtfnnJM54u/J59OBeNT9Ybm5cThH/D4JmNh/RE1rLRLToOEsG&#10;RUEulirWg7vQhjKNQ35IZJRIORpe4XwlkutGiEdHMKENMy8dusQkPbLu71m4WBkPvYxPJ9NNJZtZ&#10;mpv5dHIE2sreiE9nkW3roPdIqnNbnCi9XCF8q0O32076peOcrCfTBzwQ9YrkU96pL3zELMbKEQ58&#10;bA1ihz1IT07RaAkhjXOmAWuD+Hmc9onvnn/8y8/P//h+dQgPK8T/7v3Dz3cvnz/d/7O3Ow7l7pOn&#10;zz9+Wk/Rv9p5v/Z8VnE/Uc0PYJNG2qkDykM+Z6d/8ZW3RQZ+uv8D5ilU5W/nhv33MuIODLs5VA/D&#10;Ve+0B66f3ZB5gM9ChYxgCNVxCICymHhE4ODNof2MXVWk+ukuIwH7n6/VAXkQH0tbo8e9Tp8Cr8xH&#10;ty+G6jhf1R3dnFi8pNpCfNE+RM7Xq8aDuGgJqwSaIQ2VFb/MylJFyIXET3R0LOSGomdBgAu1hCLQ&#10;cmKB4mC3Rh02cBJtRoVUljYjLJvexWNvF42nShFwP8YDtYQ4z177junrxby8gWViKdNC5+7RO938&#10;w+dxXOr3bAsnSbB1fdz+3WrP1hDJJRAoJFxZmm1PHWYs/tMlSKsyY4mG7eQ3nqa+3HMQQ4Mk9T22&#10;FiUh0csiVoYUXmi0FLj5sGVKurqAYmqxh5yJzWWYpxlAd5GhM8Tuu7Q6uXQjHwQHuPXthJFy+MYK&#10;nPaDKdj143oGPhuHt6Se1kUjX63TEIUUhdduZuA5GWCSM/S392Q+/3Y5z08PHn3xMMV6wfPrPRqW&#10;hc3P/jq4/JlcVrd4qL6TvTjbkxAEa8ThUZIL4kM3eQiV+JBnouuEgsyQQP3+WAcvjsTTeGeBw08U&#10;UJaPyMhjmf/8MhiGJIvF0dRUmFPGcTaoDhqAfTiPb0V2dxO4bASPnDkIP15aGKHerb5OaSgrKj8Q&#10;ZMfVriJxXAB0ecgV7pfgJ1LM3KX4ErrNhu0gvUtl3MRUmXJOlSILjSWnDL9jlE5x/O0qe1fkRVHf&#10;QzxnH1nK6SdscabiUsSOIj1BGi1w/zvGrQZn5T8FEgaEFMGWLzM8/7txUQ9KFLePY4VcJ7UpBbGB&#10;+v0O85RsdX/nGo7B502jdVlJZ3nD1UvlUwJc+1nLnyvWNhNK5Q88IC7KprI14rbw3jBaqrZGOKHg&#10;RbNPfoQJzNSFCnAtTxnckSPHG0Icye3OeGtMjRlc/LlIBJJpdHZ5aK9lZdyTNchpOnnafIWF3OKq&#10;G5oCk4aAOiQkE/FYFwJTdpJ1WoNMDN2Zu/0sRDGjFwq91NSWcjHuWP1l7wjY/OlasIFYLnSTCOdx&#10;mFNLUFU4HElxVvQl7id/OklqB/l3RQmCMZ/0hEi9EpLnWWB8f4Tu6c6wPwc9NA/vuSUb3ph5qv6+&#10;LpYbOceQG7BlncH9ZeN0cMNmm5bYt0oNyDkWBM6np9HVgASVB/Nd5/lb7GvhpU1buQ8BJqZ3fuFG&#10;wz/OQY8Ul84W+uTp8aMnqi8/enr85M3jrz96+vppdfiPY6crN/3yzf3nM2ifnj5+enrLRTwpo+UV&#10;mFQTa4aM5bCDbt2Vmba2qGRFUoZn1hTBJmtDU61mVKzusv8Cb6HdTqTXPRRMdKDkXhfxOgwFmEtp&#10;CeL2ax+OF772Grej18EdbDFuCP4qF8qXtMpLq/FU+eMePWUFR/pLuZf87RCH+rfXnhA4VwWQk9HF&#10;leqvtpxXzrJ5+XAaC+JGCYvtLTroglRmTZd+xVDaij61jU9JvsusOSctH252VJrcmpcNzx/gs4IS&#10;Y0ELly7Z7hSmKOVFbOUAvmpn2lZTO72yZxtV/+pf/dtVOk0ZGgbvqLG9++SRKruaOrKhE5fqY9YM&#10;3Mglu+d/vQmtG30WImdy7RwEpHxWQ5wsijHBf61p1odxTqhDYFwNPNVKZe3Fn2UMxoEZ2TELeKpd&#10;7J4JGbGpYsuN0ymg85USnddvJML5YIoq7JJIesHkQq8KUb1HFxln6/KndB6L9GmIeaNmaAmNOcjL&#10;dZH/qsqIwcppX7RPceAOTw4d4w4xI8bxAgpfxpt4Ji9WsbskqEX5QDLGHqdzHKMix8eDUC8nR1Zr&#10;AtLF8hBjSmV2Wcc21MUL4K2IAWUDSrnctkXttsVpa5tR1s3RaCUGuJAsbC9dJsYI2zYA+Ktgarq6&#10;90zUWylI/kja/wqCwbBwB4fFWdqXulMzDBZ4MVYIwNHGCuthppXOcQ76zxC6xG9F7+mCuwE5Wgxc&#10;YTTK2fyzQzbpTeZQ6UGQEIaZG/iCFlxFZjlbebSuoyG1qCtSDRj0yLguPE8qakGJwEuwVUEZmpWl&#10;ufsFqisZtKdl/vz887fv3v3Du5cf3j+v3/pPL283+7dP73+ztMjH77/46O3Hb/75R4+/e+DQo2X/&#10;ynDVRwVUGOiQXbis1gizW/JcBdpzU+z5+iosu7agx/b90aF6DJcm/+lwhTPyZeS32NJZb9PI8jTL&#10;xdgUj2n6/sJbEblNvShRUwOGerxvOS2AOwEdXqdR3zyjCFDElT9Ll8oOgVPR4hJtXp4klyhIeJZ1&#10;5pxiMcQeA10fgYbKSB5XhUzgFQeWt9RBbjihbHbQLeAlER00crl4YB3ys5uNpOV8Boz7wvkEUppl&#10;k8y3eBnbx+ROS2tJ5Pm4ASfd4zjF4Madl5Cy2HtBY7emWM3+ShvLK5yaSPjYWHqtMfafRVF+MMdv&#10;HJVTCtx0zGORg46sGi4qlydMnRG1wXxpqk/nB+LI4Liyw46OAzv6CrtUBZAO2/dd1KmK14oWEigM&#10;zJzIEpkjsbJDWXs9CR1W0dMltYMx9K1Y1iurl5YlPhNJcu8KyUFBDYbb4MYKCMLd+sLGNPSJQMdo&#10;kzkyUunk+XhXzdFKXO5xz/uV1Q8ajuaGa26J3hCscNlI8+P89p7Y7wIOb7B+SerrKMi0/8FhOcmY&#10;uCd9hkWZgydULmM+n6OY02moN9u4rNQTQocX+axxyKVolvp0+ipxtqrKnJ7xzURwHetX5SPt6gjx&#10;DCUksj07aGoKzeZZtgteDDaHeEItAil0f0gjpSENxGlrHR19I2zPFZL1q2J0Cjc2+RwKeLbJQjiu&#10;h6vlJbedI77lvTCtLEPdbVJ6FDHUOkfpDt2weaIXrZEpyusyOJX6d09PixStmY3xHPibm6WltJAp&#10;I/Q5nqDNvbz0DajDfS429PjYVH7naGfN5/OSZLJKQeZ5zQYwjV1NA0BIVkeO15tgy1LOgk77cyua&#10;TKT3mHk0+18nQapNgaJ6wE/uru9U0gmdMFYxbfKOEFMxgORVQPULCEasenwi1a8hsndvGQ0/zPQ1&#10;ZFQ65UiDia0s3HIDSeMSGWlcJtahTwoBlD30WiAmVbLq+B0bh+dCPURsSWzPfZxFge1xOSV/mSGi&#10;sn4+va5Uvr0dQkjoFOH0h+hiiUvWCyyLez+0tBU9yDE8Ovo5+Wl/xu0PSwP7bxpxytLNfOUL0S9T&#10;2ASixrxyTwDXlaN045nmEpbGbJGX2x0uAa+z/2zVZTgdw/uSeketlbUezTNMU2XuwN6rhOqsw2CY&#10;UEoNNidZ2fQhWsutJ+XV22QCYH4JCC6Q5RQrvtxVJ03Lw+mUs/B2OnrwP08IXyckDt2h/Hex1qk/&#10;Tx+vSZL+mLdP9zN6v37zNCv3ozVAWcHI0+K6u4Ld+9mIlMZL95/uDLnZQk+Pb56eZhvPDppYn3K4&#10;3IRx9b1iZu2SlaiwuFAXPecyWU2Gso0f8ydqio/m0oSPxpQQ/4VoA1xSTXEdliy9lFmmeakz6PL0&#10;cRjtRaGhqBSRtbwEBLBRNDkCbO+V+ccOs7QhVXVLd+qcr1mBki4hKbFgvnJQnURKJAxjnGZ0yg8q&#10;FnlGJ8xZDpFMe0/tYuXB6QCxuzCkCWdEoNrJfDbzOMnp0VMyF2zsZVYbmX150AThvphSQdjZR/wK&#10;HX4YcuYsD+fKYYCHrQkBUmjN5psrhBDx3P+0Yf7V3/zbhYc3u/w6kZll/aDZCY3KSiwct8jKWC5r&#10;W8OVHVKvAnfS2w781Ozdv0uROrppPRvHSb5fDoa9H9MmqcLVUt3LSTvhtCv4/ohhv+/OpTEMZM4B&#10;MnjAAWRnGs9thu+3/YVzVUFUtfBMDa+GmnvzcvZGl52Dx0d14CYs9+4itzB9XVIZukCf3RQiRwCI&#10;gg4Q2ZOTLN7vRtiN+tJJcj6ZM4pe82Gq8tJNDiPohF7mov8sryEvFQ8LMcXUEqh6etgsHzGCIR8B&#10;2nIWRJV5d/A8Ge7tZn9hayA/u5dZEZQ+wU86HOzvDOtvnOubHo+PP2f8bvYcBQ8h1JZTv7d/iWGW&#10;BEDNuuTITC/48JYo2V3KMFi6XQSz1SWr5oQbptmFiOtU2HssmBl9ybVDY2zBGDQ57WqrOgWXGmyh&#10;aVtsFMjxtzVM4Hj9U2tGG+d6m3eTEFby8OdJVCs50+RwvAn69fXnkVO319GqquzoGNJxxTDPwv67&#10;x2woYVgqUadksR7UCRSgTnewJZvWg01BUSRfvvvTzz/9+zV8Xk+5ZTG+jN3Pm/X66Zu3nzz++OuP&#10;Pv3so9++eVrs99fm66qL3HSJdKAzrRtKHzoQMkz6SL6j+HBF5SmemDGUm+WQUV93Mc/txY2vkcHB&#10;hPT5qH5e9CIxlp+/f4luHUwzQwwqW4OT+UEinxm60zPyGlhqtUIOfCUll04z+2KHcj3cfT60RF3u&#10;6Ej3wGhMDcWSWybIqYefHfe9sc6btJCA4Ndcu7ID9CaemKqYfCnuNyCeFQE0MA2g6L3hc7N+Wzhf&#10;5cVRGnUPfr0jjGiKcINerisDg3CD9rdnS19MmNXkHEd4qrw851LZfZG8o/hGNOWsoKl9UyRqf9UK&#10;RaBNGzioM1/ldiAEzkbZ/zkzcBaaBU7LwBwXWEFptfGdBnDIlcwonOJXNUHzRyhS8Z4boqIpdzzq&#10;uHmj2xcVUM/OKS+AtVAkRr03Tr0s36wUzjry5WKoJAZxGUpb1rKxAvbY0BkA9Yh4gkjhm3KE5Auo&#10;SR0IqndzyqAbzDcNctVy+BT69FnYgjq6VR6QljsONJY0ngIRySAESxu+IJ9DYYHWrQZ7Fd3KPC6d&#10;aDPyp6ihtUgJ+2Vxj+3LJr+ugSOQvckUm7zvhwLWbzYvg68rxHeq1CaXFcT6FwqqY8qUbBz3k3CS&#10;dxiNVw7R6YsBJE/Gdd5e6BH4xds50xIXFXJcF0w84ti9yQJ1u9NNvY1OZXLTYl2y0KMLQlurgVIE&#10;H8tB+LI12cD77T3jAWMLUlbsDf/LW7HbTt9Ed7NHj+w+DYRi0UJQPRX7Ks+dTHKyb5z2//jmcek2&#10;Xy718WRmMfo61VkxhEt3e70hcjNtjHKV+6FiPNPuEitNZZdzl9T3GDl+Er5YyJib3chOKCJ10BcF&#10;VsA0TdGUeMChtCXlOBsyQ6sN6Ow3+kpeYXOZ7uHGJ2/IZAGEMpF/fMeB1zrzD8o3Ji5DgzzDNNz9&#10;ehgHBBDviJG21f/rRCv8NYaCelBSwhU2V18vve6oUn0tZyvqAvhK9U+RoFB2NfaWScsqWQ1moSoP&#10;DJw4IUehdCy22lzX+V6mrn9Tuzrv8+bQMTBLRJoTfwFebF1KcmogZ7UOmA6PNaTJbFZ+VfX7htBd&#10;dRTFRCH8zYWc69Y02o1JHqjtisNGHIaxx2W1lzajSf4lnqAX1BP05MMDgfAzVe3A1tSbclgKmZyP&#10;HDEJVIAHM0Z2mmBKo9bbogUiU3WhDn54S7UoihsfaM56XQ9Fo4y5opJ1fdGZGzks+okUst0DVebX&#10;xuLVzfHxE6VMn9o9+NM3BGx/9dHDX+1fcpJn1j599vT09ZuHz5aH/HT/BfkXT+tFvGbIFH8pmPaL&#10;h9NeHhMtLk2yAi6g5PF6EHSBzZrcPtSFH0ax2eeotf6sqhHTTiNNXxV/ENqRte6RsUEQuFPoROyU&#10;jX1F69ZyDdKlMn3vdkBJJQM4Mf+Miyp2hwFc6JWFyIV+qbSXgexHRFLr2P0e4q0telXuwMGSUxYJ&#10;YudbX1kkoDiZXeiPSt96s1HlBkwo7YsAgNOLO5XfMWzMUsj5Yk2fB7Yfd97h0DkrC6oJ2tMuZIit&#10;5AI4eJ1syr2H7f4FhmDp7GRayXNa3/5HtEPHqG198gKbg3lMn1uoUgBdjtE9jrPvy7/52+ePHp5t&#10;yMyEFG/pRgNikUwwQ6QnbdhVBQscpVLLVAzOxlQuYmZcERLXmPPJp3DYxPQxaE1mYFmYW74zjaeC&#10;kF342A7DdMcFKADdU6EwEifJfnp9XkuADBndh+Ia0QBEb8Eck7Wk9yudyS2LqfF/M/V6lNVdNG9x&#10;0RnyAIRGLL/QyW6z5cFAZJb8MGkPZvMXJsVdkUusyEB88JpDheMXyLUdvcJtl0h2bsfcRT/YG0R2&#10;7tE2K9qg8hpxKVxOQEMW5kboFEkfOsYAJsdVLVzaFZt+etmhYBXE2EftTawQSTp/bPyd7PmL9vID&#10;7QmOx1BsqIvDYCrFMT7sTI5FYZPJiO2YFryi7x0AAGpmSURBVHIROe9uLhhCyZYkxDE2Ijqaq3Qj&#10;UdhhTyoa8PRA52M2TMRLS8M++n0O44OrC1VxFjfC1LnlMzkgimLlI6gRoMQtyWQ90lXKR5w6euiy&#10;ZjwN7LzypTGJe9W+zG8ntiTITpmAIFFBF+GcJzNskj1v5oaZEe+ef/jzT9/+rz89fPfM0bc/vc73&#10;ydpX4//48PzXbz/++u3Xb58mKv75OfWn6rWDYw7WHvjrL385f9/ssAj53CJsrgfkVj16SOdIh3Dl&#10;0NZWmeLbKoyInHmInuEnl9S3hJ5XCKHnfLkafu7xbff6G83MWHfc3TxM2HQG/KXHzHmE9VtS5d3r&#10;V/JfT3XvbKHiiiB26XCOzDRVAU+W70Fvrh+ELwACaUt9nbTRg9qKsm+EK6vT5eFHjLwAe7w5QiXf&#10;EM9f+3t2XvicU5duQ7Tvfc60P9gSH3ZTkj/YMqLbn+RWOLfmYaKgvhh3DLVj9GgGBJqTLjCta0vl&#10;HRjeJRDmjaohbTR1ze0kNUTCaa5Z2qtxGjC2I7NwlFPnOoHMq7BQJ/chRrs5nFAMbjJxIN54KPTQ&#10;C1zOpKQDCjMSnSqdC/MC8DcnuumNhhsfPQDKGuT3datoJpUqyfF4UB9ZbPl6t0sTJwGwB+xRi6VD&#10;yoQgl4y+a47Sbigzc8/jihVLWZ2dxmO5adXReUwmQ+fgvzSfFYRVfHaWGPWs9L1vWt0XS+cT4CQx&#10;NpJ3JrwJJOoJmvehHBOtAhawu3YOx9TKFd+ugzrClOWToGuhLzVBu081NGMJ1B0k02Y2DH6izGMN&#10;jBKq99njJK0dKeDxgXkQUii9Z3dmGJSRRA5O3PsSHHuXJMKFqDMTKO8VgNGx65puWrU8yXjgjZ0J&#10;woQ4ABgJ0933NGECisMWUF2FD+Fy3uYsFe59YsKb4ejFk+FZeE5bEn/Gf3YM9dMqAx9++/j4m8fH&#10;7Uuu8EypzcF8UYMhy7i7RTw0vS49VeiVJSG6spxrjTbOKTmI4aYEx6lAYzVa8TdDEZlbHKm9Jviv&#10;S2KqrU5DRi4tMxEWBwvTwFhnFJDFqCJ1wFk/GphWVWHGsPoSbkRYrnPeFQoKepPO9G33Zj4Lk+Jh&#10;PDIwjczs+lyYPhrymsQR9VndyIkeMRtz9BD6siM8jLIOIXBMEfJRdUaAY1eL5qrMWpTGDU8mTVBf&#10;nQb7ZRDMdmJssTYAsLUK4BRbJeL/YkcxlArVSI7WUz3bz1bR6Xobr9S/zdBlHovCrl0qrFWpC88T&#10;3Lt2XOcpayy70ATgm+plFczFgSWQEwAn5fuKraUmGdtgnvtFT8fRedJkup5TAOoWMoAYaWsTQXPu&#10;hrpIB21aicI+PpcKIc8HA9iU48Q6tw16BOfTX0XCa7anNYycKrwKb+0f8cCR5l+VaWxlzY66+fKe&#10;k4E4xYfs5bE+Yrars12GxYK6n72hDMQTgEhhXciXBp8+vuLPGb0bkMO6L0dAogoMlz1OUMqLLAeQ&#10;U5brsZ2vQhCu8rCkjJP9YUIEtJPHZGhsK5AqqrCT2Z3rp9TclIgax+xBBZb2sDIuyZvrOYmMUSrQ&#10;9niCeA6jBT83two09ksJTVuIGRD8XAVcPGlu6TFfy+I0bMtT7L6MZb+n0Gbn7yhQDx2oJgLkqbwl&#10;KrDJBdzySjI9vCPlbS9Iq4dyJeR8cKkemIS+KMqVupWjbMExmHMQiJCI0RN31Ps4sxzoqdHNtNx9&#10;A3ipDfuG1BWxUUoxyHfVcLm0oxwOPttBHRCHsW+kCitwwrY1X/zN372uV0/Nztr7FBo1Toq49JFQ&#10;dntlxB3uKatTMMRdom2uql6YuXHYawOOoo7zY9rk0/u7J1OUcXH5lrkVZyWWogTBLxfixB2ZGKmt&#10;CIdl/i97ja5Xe8Gqo2zZvw5+KrWL9ZEJV8W8+6c9PIgXQ9j0jpEjjubXl8LxyIIxj5yWRIKfxBOD&#10;Cyz7sy6d8ln+Ta3ZIgmwJCos16w8lTB9ppT3U08oCqpSIGDKT+PVyo9fkJDqZhvhrOTdYFI6osoK&#10;S8s45G3lC0GieMuaksnSJ6qTriajO3izK4pzDIMNMsTyWDa+noMTIWFk2M5JOrMNegCNKgGiUgp4&#10;7n94MIfQjAAtSUm9iI2ChNICd55e3ArvYk0bbclRTSlxiOGq5kRpkJJJWUUxxr6KhDYrmldr0pMU&#10;6rnhtaGPcRz3ZOdy6dxg72JbcrEcvZ0sqjRVlTyYfzxje/RSmj02ScgMVia6CMOUNck7h3oiIVBf&#10;rjKTDWxqKoJpV1suRTItHZV8RLq57HNazuwKRwU4Z3icAmeM4Kd373/87qd3f3h39+d3C4Ni/b59&#10;fP98//zT/fO7u/e/++jtX3/ym7c7Au7+f09ogtDT4kXUNUSkclgx5ay369HtTfGXT53uR357bZJ3&#10;ljkJ6C6RGOjU+xPiPIIe7dZmZN7eY47NBye00vqmx0MsDCD/mUD6Zsdp8nP355cda3Raym/fB59x&#10;mGn5ZZp9p4N6PaXW2mcH86g7npSkolWQiRqSggdx+9k9XsNuiwRQmDKJ0/KPl4qkR2SD1nhdctKG&#10;t6f63WnBRajWhTORY0Gw4urZLlo+duYtkw3m/sFVj0vnFHMeDSMJUmWJMC232U+hnqEPEkhzaN9L&#10;lWB8IV8484WNy/RGtZIvqV2BjVtPxZabe6p2W2nJOo0VYl+i9sGUjWmZYsDURtJyxj/dCZCWKDgU&#10;bmJRgH9O0wddneaGbNMrMjS/pgyUX7h+Eje9Vazg1ySZHmVOnvD6YbMzz2b7GfbEFl3qu0KRW2Kn&#10;yfF6WmKETwZdySaXetdy9ApfZikwPJlQR39yf9NIqqSISGn27r1giVuGWW5bAaduu6CBmi7lNCgi&#10;uckuR1gxigb7DKuGcjCjRxZjlt/frfnKXz09/E7rd5s7oX6ynU31bNX7qUXKMKRUtL2UDmT+qkwA&#10;ndy409GD0Efqiqbv6AL93pjeZjN+RSsUtZwNmxK/maoydgMsdwfYVoS213kKA2QLAC21SkNYlGwR&#10;6UEjr/zxBlwYRcTAxyErpbKThx3mNWCSJsuEnhzkGF8xcBfSfmBtenOWlo/HCiuF1LCzULm9qfsQ&#10;r+65K/3UTPJFh/Ytuc2neYeqG6mPJ8d1HHW99NaF+8s3D5++WRLdqsdIOCan6dL8yptDFKhSmcVw&#10;8Gq3JJqNBRpKhdWneh3nAis63j9TmTl6LR0OI6TmN1tH1RADHQVWh/2CKxA+rZi4DS6tsBvMZwnv&#10;uThhqvAwrXw98OTkoIEi6ccA93KU7++CqHCJ8jg21pUipEQ7G9A4YaCtsyoRAp9qulteqNrO0jTI&#10;1yjuhzLqIFduM4RAjsMRH7w0XHB6rYgo2d7Fect6x0YImhYeX0Jp+oYEUKSGstc0j6VaBG37ofst&#10;jWZzN7h6v05qZzLGuKyiP0703O1AUN5rK7hThb47MoSQIDZF19UCAzi2K57ZZZhn+mLHqzip78kQ&#10;Topi/O2CydHuZINiPVNRecYURSs+13QfuxdWdBNcrb/dzcSltxljg40JwWrUE8vEZtWT7LQEcGte&#10;ox1exDXnZpgEISvI4E44O5xMHS742QwVVvEfw7lIzDitYisRaZd4R6jX6ezYOfV+/XT/q5Xg0keK&#10;o2u/eiRjeb/vSNtZvzsw9itOlLUFrw0hV9j5/v5xTbDrmcSMlROxMwhZoiMwq/mn0OyW1DbQgIxi&#10;pV5SO59U3oSlE3+naFlv8LWt1kbVDSRdlGiwNx3urQ9r4mb8E7IwM/ES0/p5oUIEwuAwfNBHrwft&#10;xGN5L4qlh1n07EbePLGQrwAkqKyhGIk5VfytKa6li+Kc6vwXReTumdfMxvgnqzdLbfcUxAYyPf7B&#10;daKB6r7HK9LG1SKYvxxAznAl5JfigY4qgQ+kySZcnFb4jzTmgryeDSCMUNMlORzc0FwnVEo1hknJ&#10;e88u1UQysQVdS4WkevthVNoXSRlw7A7Bwt+3meI7GIFXw6yrYlAFFC651KTd9/jlv/q7gY2Q7NEl&#10;0pn4i5AXByu34OSpO+niJc5DHpng7QTjlionNiqjzOI4b9BiOO2aYQcIf2LLCiQFA851H+lowWSe&#10;wsrOouc2dhfFS8ok4RkfPFnT8GnT9wsmRPlRB8wxkeDPzXppKPMiLEYPW+1h02K7mCd7F8esoxZE&#10;r7nKSLLjuitz/bi9U/vOOsS5k7JjKdRuA1PluUfbO42IQz5SiS7npVBoa2LESq4lvR4b2Lmxo87q&#10;KHw+Yg1GzphLmzj5J9yZETioYOPJsEQR5hyI7ApbzfARbImK3TB8+gZmARtVC5TTWaYLnJ0RWZfO&#10;YQprjOnY9jpodx3wmpmmdOdZW1IzPi9SyAF2XU2zPNEO4VkE/dLvTW3i7pOYIOqqZKWTgEKbD0kp&#10;MqNAAaNU8dyPOX6a7Vdly1GqZN8Zt9rzZbMckb5XqtOTBeo5B7fNPZvlfAyAuxzxMDkPoUrtYrb+&#10;ZrUN9SSdPklE3UCsce4VmrE/v/z80/vXpT1/+/w66/f59fkLFPXVA9NN9VdPv/4Xb3/39mm6zj97&#10;5LwNNek8PtH0+SVkaYfOhA59CywvX4EIlqA+cP7/4Y8W8wujOQHT5wgkR2+oREJ4kWF3Mjf8Nqks&#10;VssFjMjNESP3nKVPbdWu6qblwSHJn/23eNfuJ9V2aYHX7pc6njLXZwDH3HpAaw9htu8MWN/yPPoq&#10;UtnJ+u+znSThzBv/P5wp/e/m7MC3onKzXdMVxVoNHTaBZnHW/gs4ce1qcBWIuAdmeG3MZZxLrYdY&#10;D6p0d33sk83b8Q1itvBV5as4/ETGUjuo9uekf5+en2zRCRjmc6khk5NRg4fbmJUDQuLnQnfXreMK&#10;bzrW5m3DtvpW83ic7UjQZYSWAnflSvUKuLRMFUoMH5IyV8ucnHr7QZeV0+532XhUjKnTUeFijvrc&#10;1QIHQro8biSNI3pPq4zdXkBSLnoIU9+5ckQmlApYdC5f1X+CBiIVIyAIlInHNvZxqWZDRfu+JYzQ&#10;gSvOp9PEDUgUEjKo6VZZb+G/fnz43ePderljas48s/R3O2LI63Cesce4pRpqiawVduaSSinP4tQH&#10;J0JGhhirbfFp4M/Ki1hyJ74JN2V65+F4PLhvinuwdvk2ZRqK13JuRzu7h2Mb7QYk1cQ6nYSMwFgH&#10;d8aTMercVi1AtgPg6yRSX/HwOY3DOiqlFlQDGc0KbZ7F22X6MVzTJWfOua0nkny8TU4Fx6uKO+sV&#10;TCpMHiAvBc30/doIPA0Faf2KlbW927w0mcAQz5JYUzedCDp02m1x5lj4VZDuY/L/Ycn504NMTZVr&#10;fZJ80GaOWQOF7BxHLNWfz0C3NATKjBV6xUPSKa+KysOXQFEwjfNaNMhhIaCIeFUxMGo0fgSKWuln&#10;FkBFNjjQ5ZcRgc9Ubs0L1ATCqBO3NFFLi85lonmrBuxvdf1jRO3bzZlcU2PXnN0w795qLxOd8kOd&#10;pyobdIg4595NTAANtbioVbw3UwPrDrRK99tntDbleIva7ycqI2xVk2Ag06034I7T2wlee3wa/JYJ&#10;7VzZTC2ZHBO31+jxUQhNNo5MInmlf6Ul3gMr0OG4B48iFABPhoIjuhf7QdKdBvKHQ+qrNU6guhKq&#10;aPQeLVeu2MR02bguBFEtHmRrF6LqZJLG1wnvODTVVaQFFBuUc2lc90G5EvzSkqs8ypwDj0/DBb4q&#10;/FhiIMEAw4lzyn+x3vUEdRe2fVh17ozbWbnrqTFkW8yWyg4iYafBxJr2Fsu1ybzlYEedLsIir/C9&#10;bIdvzMMIonp1k9cJIr9SoSol25YZrWsP2kOhrCipr4REg733Y7m7bqGTzNBBVfa0wa4ch1lJGtVY&#10;zraLg26RoU4yAto1VQvQcVfxtYkSI7qRf03CM8+0iTqJMMIBf66G8DleizWqxYb6/hdL6nhS+CJl&#10;Pux1rZmvp0Ri2H5iA+nJjuC+x43lIr5EDq/zWLDftNnwIUOaGLIogUi6SDvlf39dCzkcYDfYH85K&#10;z3ik5C235hG/9WQfUSvmHK/ZUMSuneq2YJobizrReEbZS+diTiGJ20dr+5RXle3GUL/61387g2/f&#10;FQiVnNieFeBlZgRW/MRHbB1Ej5KTaGohhHCzM/fn2NZ0R7a8Slpvdg9Y6OGYx83JPcqwHUX4vGXj&#10;rDVGEe+XF6ikhtDOKog0pSRfIQUWttLBmq/oyj1MEzPAVWgTJQj7VsVR56L1bFxmpn3hbp9jEkCD&#10;cOIWSqWHlotRkpHIl2y41B3nfwE7DXW3FEeCGc2FaTNqttycMUU4C84HUbAXfloDlbOXsOl9cCKC&#10;M/JxAMv6q0lANde5+87SqNg/Ys8fBbrpxMfEYoScZCIciC7mcx9ar4tEmB3CRqEZbtX6ZV8OVT72&#10;wA/yDYASFqkxgTi4i5FsMDUbl7dzHib5DJfU2TJJgRDPs1edAB9Iyx0fuFa/Df2oEu1/NcEa5tgE&#10;+Kp2yww40pnFWPqVH9QYmvtdD7RWncoYkgYEdNNyroRb6myCR+dW6XwRCT6Ajma1tdiRf7sOhci1&#10;VXFgLkzAVWUJCHZR8bDjI/kMwutJVZXZz3Ds7VqdSCrvvt/xR68vnz6+7CSBn1e78Prm7cNf/+7N&#10;Vx8tleNuOUJTlydIrOIIJV1ZbFj49xHXb391Q1t0cDed9fbPgU4jMMg1kBzfkS+u4euODL6SYX4x&#10;OpggATFCPpowP66Xy6Ys2vI5UVz4hdN9//S6xoC4/ZYLPcjsycm5L+4p+rWe5FYRati/TJCT+sH7&#10;EvaV9IhEudU6h700QrYDVuvWLxFLYmyNkQNLjRF7YAD5n3YdvN8B5m7c8TqpdnyAU16AfbKyDMyv&#10;QH2LlTqlOe9P8cgkzngo9gsVKDj1Rh8OBhPbX0eHzh6+dgbXaQcPnlyjg3Kq1HKbeRYF9FAFhmOp&#10;pHTBvx4jQSnj2N0KOMlqoanVOheOw+wiT14G/x6BD0yaqAEHrSMjS0Eg+3eT6bjX/a687CaExYGN&#10;7qG8kEeoM6ZbRpSDbJos0gt5oSNzamBBxG0sjhp2ySFzLV0Yy2MoCsI6IyfUFWLcF7WwA3AJ+1r5&#10;SPmB+uyYLpqTM9yqLZflme2KbIfo+uSgQiecQUAoUj7sTuJ50C6JiRrRXXk4DQt2JiRNle7v1vjq&#10;NxziRb/lnFlQ1gl0oDvOt1iZnych6/tPGwsIvJeZXKEbLknh3KYfR2IkjABrQttI8tPPWRJBEz75&#10;/zcwptaRUKrvYECYq3THtH5+HfM+bEFFpkEBSv8h56xudWJRnABdpu/eeJSEw1FZpwxAojg+iAe4&#10;K6YvikIzl5vqOrzsn+Lpl3w+/sdEMbRWYEpi6rCc/VL3ctpe0jgUNrlB9p/P75bhPLv3/jeefbIG&#10;KgMj8sh9sOmj+602mZRc2AH006GMe1L8NsIT71CCHBvD5sxOBq+HQo1SjsNKjVxXNyEnlzMYz6Rv&#10;qAeKurMbgVwYx0byWggXolym0ZGq4flG7Xg/1aG4WbmaTCxfnt062BrPy+BxHYV6l5zwjZUF1ZTs&#10;4xNMAu4mzS0glsYowuvthVGAcoc6wMYpOZ3INZf3Mlq3u5Sy6w1nnNO+leV/e7/zpc1DUSKn9pTO&#10;YP6CaqHOCKagQnigp7SVJ5ii7Ny2Uk6Vz+g1QeO0k7D8Ps7PPFP3Ds+5BRUO49YS01FwZOLLNnSE&#10;SZKXsCEfAWxH29T9nYfxaHF5B3YBnd4QomT7gUHZpsjXH+LtmEwoqMiqvldDvgCZRqEgc6koKntH&#10;ILR5wg3kl+Xk8bF8A17XyeGpLsmCSKkfsfGg1+7xONxjd+3+saylJXNo0AM/YwjmJOs5euAYofGx&#10;Wb+zbEmdkLWCdceMJ80ETUmOPXu4ECi4d/LPzT209L3zkI5xkWdBFTSjqN6ZpLQcgydZD8pj2qQ3&#10;y8OxzM2YHbwNVkFyBMBPWwQUtm3E5pBf1eTE2qmqJEjOBBWvUG0yLuns6vjk+pTbiyEOmN1LqbO+&#10;UZAkRxiTR8MnU9IhSMnp5GFH7raNY3aq3pkTj/SO1haDcyFKWkB0In+2S6QJf6iYH8F74vX4UJwP&#10;i1J93I/8GcsCstIDm92hoMEWbQzlSFoZ354mtaa77melN6PorTpsD6XhnmkA022Z2wsnwzuAbznu&#10;m/05gBTL/d4Y774aA/xCW6kVFyA53i7XPBKoNS/Wr5zO/KydePRv/nbLQ78ftmkNbpAy37ZFOCD9&#10;cWOU7uI+RppMOeIAMwQ9i8s0LTNWbuFmO94WpzvTfWSoaVHol349GbnGGFOwJpnMCDqwvLaER7aL&#10;pUzQkE1Pzy7qDNY/nSRDOO2IeXpa72+MXksCUqdCxS1TVwqdS5UWOJkslT53bHW2/XCBKoViAqgT&#10;SWzJmn+IzNY7gFZ/Aq/00hBof+JZuNISgkQcxNJ/vz2ozDuAW0dXqyHtv+NfWV+Hv2QHXlXvLX9f&#10;lvwAn7LmHg1KZp3v5yR/yZzBZh1Umx49bM8JPbI2CckOexfTrOnU6aZgT0XVqeGuPuOlfNx/Jgpe&#10;gvAsMNNiC6RYQl4WKu85V01e3K6Lb2wclp4W/j55d74wdSqDQEeOtZEnvoGcHvb/MrseXSR6NZnn&#10;ZK4qYAb1jak1tYSKlqkTCJgdZyHgvbbGDSqLjPZdK5ljKywA61m6RtcNO6GrnrTYo77D82x6PBLu&#10;ZLJ5YrP0fnYcJDyVCTnhOCTmclNZ1HrUiw0BoEqI4HSR9z9/8/zT3//88qf3eBAtu6KV0DP5Dvdf&#10;PPxxtTFvn/7ZcvPuKRQkzpmEObw4DVPkvigiFJPrHlTv/uuvI+p2x+HplyrjHR/s5fRpP70TlidL&#10;vY0EANxn9gWj92gMbMcRFG7WIPC9bQ/m9QB5EEq1GeO2b9VRVvs8A3iG2RqZrKBgwZlxxskqiFZG&#10;lBpnEQuzQYwdAWnj02MFnX6GuxMTy3Y4ZUSLn/Si+FKEvMU5dcAxPuUubhmCwWscvUALHDqVpV6a&#10;QsIraN9lxrse1kzcA5489BkwCFRiLKgFUMrJyAKRSkLRgX2cWdfBvxsIhb8KpUTmfnLrBFc37rRw&#10;S0+F1bsRkIPhvsxR3Y+nsELxdj7cpqmv9O0IdxD4EurAizqUqkDRqFodr0rrdZXIDhbopQwbKTHa&#10;JQEn8O4+DWCmmrXmVHkg52AxkD0u0bF2s0JOCxnz4vgpHAr0FNYOjmKxR3O07ZEUiEMYuLgFD115&#10;jvsmydiOpB/FDZybM3RhSJZC2XAr8qubapM/81fUVnW56h7jvckmfjI7CeLxFlBuGuSvrDKd3bXv&#10;7HPOeBu51oAex8Xabk43vQOYvjSkPea6kxT5lwu3CaFfpp9dTHhjJiL3P9MaWRjVNMwWkMidii2z&#10;FhFA/mk4PbkGO5rUeOHITU45Ms8rCMdXQXUfAZISoBj6AVf2N9glbiq1q6o9ukSKWDu4kAuEpl2h&#10;NnaZXm7FSbDXEMLAKxLF1miVTSjgHFTkJX10Sha7UHLRzHlg3+G9U9mXdr7WVsPtBQbKqdu64K5i&#10;ynf+uGOs1GwmvLT72RtL2dhit5CKWTBRrobP9E9K3DP/2mwBEBk7TjHXZZu0RtCiFpfkaddputmu&#10;+39nzscZ2CZhXpbjVRxryaLewK09BqGpUEUuGJC7ds+YX13Z8N1waV1wy8yshXK5zfs/HMmtzD4n&#10;SiyBjAR2HnWFjmF4EUuLBk1NPKoLU98Cxzz34yliJtm5JGP+kPB2B9w2GUrBLqO73FuYi2Kg9fav&#10;MxWwasyFdmtOgZX6W/5rdVr3fcbAt7rUN/gtvrRnNL2gN0NJJ38QHqDlc3nrTjZB6Q80bgyrfUWc&#10;LZsHhD8ueLaYteViqZu9XpWJns0khraEW5ynsm6PM3BzsxQqdZH0dk/cb//uC0QqDMviL/ehDItY&#10;nO/kkWRNSwAhy4JmdITj3kGF8EkK1mFBfWJnKHD/ks83n7mbsUbm8jOPjiicp14vzLvK0vGu5aCR&#10;0kxx7+NCqesphacvlqKWAPylwf4wK9udsj1B2DnI0KxBU3b/m49vKZOf+iftkfyXOV/LTA+BnerT&#10;KUc64VL525Ha+YEgaucv/ojVJM/L1YXPscw42Q4d8urjo76Hg+YHi/jKH9RJCq62mxoFZvhrJcoc&#10;WDLflmupd/KSbtCsJsZxu+s0BFHyvW4+o7gVpGCSWCGYER6tbfAkGjhw3nLklB5biEkt2giVi8Xf&#10;XUqmgOWyo7U3AxqtVcTYIvyX35BJ712DOenNamu3WA7KgwunxW8BMKeUVELvyjBxzdlNRYNQ9Q1/&#10;/sWModJmQfJynQCjPjUXnrd0OKDn6whYusBsg/Tn7esFF2dLfqETBBehx3RjmHQKw2f/5u9IYwCz&#10;jw+joBYBw5IAXWQ5wJsfgD4TFRnBELbqQC0/0+WakonIemQWUflRn2Ux6nlH29tbN0gkSrGxlFAc&#10;n+iNmQBzjX9si/PR4ZVmxnHGHIjq/PG1c8b005xG62nNYdZW0o/X5/OQsZsgYYRj9c77dmf05RrE&#10;K5xfRrGsfy6MKLMCIVQYQfw49Sp5DcJgPApGCoDDUXrYuZwr+yUtMNWZP2WpEf7eueM6tpEX60S/&#10;9MiE3F3H0N0zx7JyU9hoQaf4TPcCtxWcuXXPV/Ll0/vhoIcZ8/mGN4vSJnXinvIVcNc4QRxcLSHC&#10;kTWTngRgh0mbwfQVynolyPJREZy6FmFAos1ISM/02d8CL3qJADreDVmPgyczjp9lMj56RtrR0Ohm&#10;i4LK4Iw7CATqWyhEOeIyGhPmKqxOngjJEUb1+NGAsYXapaWZSsDagZW7hmKkFgYQTgAH2E7Q1tZV&#10;ZwWj9Qj0otxNO3cOBw3A6ksaXcmQTLR0wUjZXcWFWUJjK1mk7fnn52//6ecf/j8/3v3Hn1amXmfD&#10;9588PP/p+ftvX35+uP/zV49vPn+7o+22fMqhHZKgU3Dun4N0/leiEM35TqnRj194+WaadnH/HOHN&#10;b9ewPd1Ttxf1huvKeYd2JcJM9Lt9REvY3FBoxu0f7+6+QRWgGmKSuPO682L8eLeDT+lhy+m7O+bX&#10;VqgrydsIMVkUgot1RGhd3KdsMVOkYj6kMc+DCJXtD0+w4CBBeTQ2xtzb7t/F+o8azbCINHAtvryV&#10;xh/gCfIxdw7OizKtC3y3mzNG3iW9/67CP0OjVr+I9eEAMu/Ck636Zh7XEp8bVA2gTdGjTsJ+GuBY&#10;jwMpyoEco5iqkecjU7GyTJJXLsKJ86Y5vhGxEvOKZML3CE4q7VBK9m+TTBtu0et95bmCWtQee95M&#10;XWBvYaKSmJb2MX2Pj5Km8UJyd6ERQpkwXY3Y2DXivGm6lfzE5HUDm2TxSne6ZM/uhCUe5yyzPalc&#10;xLEvrDffOxGWTzfdhYpWR6keByXAzii+AgUaOZUXWNBttuXlqjmx6vgAs/VdCE1jGrUPlPHSr2jJ&#10;qzmQN1cCgIu0391Nj1zI8eNldyhG5zuf08eAhh76k8hgUZM2cwmfYa9Ow/JrjntxvDE9PuxKD+ZH&#10;kWZAkr3YNMYhCz6As/LTDCqsX2mh4AOrFgP1vYIVq8O3MuP1L0qL4+dNRLr23s4mKRlzbmxNoSzu&#10;XcuH8A4AKDYEB6g02AZlk9MBVenZyUZqt0dj5pFsMFXzfNZEzl3p9rRA4pY2ShzY5xFYjJ/ObQve&#10;379OTV87q1+/eZzpuyjW0jXx1eqJqyfF5mB2N0yansC+ixRuS+Dm4SoaGTPfVxTpXWpAus2uj8+U&#10;tasSzgbokmgJMUiFoKZa9JXmEGdDYl2nPe/u6AKNXKLwHlVc67l2t2fzkC08NN+ViYYNNUKO1Pfg&#10;pj02tWFR6B19/QJm4c/OIUxHQ37LwsVY9LEUntiIa9og6uhHBECM5qMVe9hlCEdMKDqUK3ODVBg8&#10;Br7TkscksWrcpn2VlW4gGhu1wE4cwDPbESIMdUxcUmfX/WHi4IvFGxfbsCg1tA/KVT7vis2oeX5I&#10;SyhMNNu6ECVCLG3txIfCV/n5fgw1s+YMeOO69JbT63WaEZB9bcvo2CD7yCanx0NldmtqSif6Ksfz&#10;1ZcPJUVxEMbsUdNAbnpxkyw2UBu8nHdINwkp5TnW2HoHpZvmKfOFReQLK+9RVpC9TVvsTOKmtED2&#10;AL6t8UAgeOxssK9wVaRgs+lDuaUxr08VjawMb8wxt3b0HL2bWnAyEPOFmbxzacJQgS0kbOtQ+cyx&#10;e+G0OSRV82Q252f0mCvEnCBUnT3uDFk+qy4Lw6VNVxp6J/5OwC8rlDLg+BG4unvGlqGCetbQqprZ&#10;qFQzKOvS5h8Q9upV3GCCOkPL9NLt84Ti3vYnRVEidXAxB/aQQMw6GF+FJSoX9i7KAJtqnFGcgbHQ&#10;1AYNQS+euOTs81vBpsRwM7SLmaM4Zb7uC1t8EUbOpaWjMB8N+Ak7F8FC+4oyQsIbHVkaCXBWoPud&#10;4N24ewW8MfXbPkFk6mk/WxZx6jVcyrH29yYK+jQxjn2khFyMaq9unz2snhKPzX8AGcP8Xo8Dvi1x&#10;hFcbkc0PS7zhkNUic9wz9rXru2F56UvuILxaPcjX/+PfgetR5tZ3dNkDza6v49aMyf0LPnm2ELp7&#10;Xc4vqyzrrnQkpqQhSs3woT3A04Pwspz6HqiF6nCwQa8SZ0y7hVbSDyh2aPQIaQ+eHsNY1ftmoZaz&#10;cUgv2QWcSTvui2warGHsWmxadH4aA3KWF8Jy4o0/vbg/Oxxl6x7jo1y7GAVGLmvzhciPRYnxHu1b&#10;+XLuE7Dc8yrbJkx0AMV3VQWAgtmlMoizZPEmVFahhFzBVOOH5q4wnsHAJMQJ9bTPRRJ0e8NZDs3U&#10;B1JheQyto+T1Hl9XyZm/hsr7lXMI9G4EEHicv+dRi3KkevLG4ykFf2qOp1mFPNt/piptm7KcksSZ&#10;sgoP/DG7boyC6xvfoLTU6PL3IWHPUre4P7qLTx3ubyAFdnyAZ4+xc2aDFRTSXuYNogL48Lsi9jif&#10;pPCDt76KjbuUsWO37ULCW2d5usgGAmDJ7MRh1s6Hc2ItmVussrXQOE0clibL5xSnaKxm45XDvY93&#10;EFDI1/ammzWYVwJxKUDwdT2u38NU5Jfv379/97/8dPfN89NHj3efPk5SveyV37x7+dPPP7+5e/f1&#10;m49//fEnb57++Hr36/mM9SWhqVxKZyxS2MN5ZQ7CNQTJie/NF7AvdvWfXHOEvAXdehn5/n0+WE6O&#10;EkvVB3o2Hb7VS3u9r0T3VVMZPf7T6+u84KY909pq7RPGT2f0Lsyy6+TGjMPqqBsh4xqXecey98k+&#10;jImroygr8mjUcDWnrLcViGgq+ch3TzawnVGwHsfotRzaVjxB5qedFw287x/gJHRcEE/iDFmkqWu7&#10;NAX0W01fAScbOWDGpAT9wjQtkBAgzt6AKSgaY1gL5Lz5eI2vMjL3j950aw3UTdPJ2uTtUjW52sCB&#10;nrHNk4cp6ajmhvJK9klN0ZD0nBW3MDU9TatwNEGVDF2xNqO0gMl+UXc/Ze2HEp3NJbz545BMFpcL&#10;GSAzbPbnVI3ayap28zk2j8tUiztOAaSv27e1dErfSYhSY7j8CL0ASyvz7vjLeR0QWE4BDZACwfVS&#10;eNfBMd0Ve7WSwviSJF9oEcYIwFORw7F8x808SybShqVwrtspJPF+oDd4Ts1aRsPiJ6uRMwObfiGX&#10;BY3aMTJB/7go1SkRnh2zTRnq/Xr3DAoJ8+aDFlh/ON2sYJdNuchu3VuIO50AnU0WAEX5bHkJ4xTh&#10;5zBn6vJ0lEH7m5fXPxP19bg+Gfvuod2XWg4Y6qwSXnlaiVmRimU1jRQJebpe9TAoXS9hOV8iMwRC&#10;uRNRAhM1S3HUwxK+IUvTOgwPssCDeEh45kHjgB2dBUBRMzi5d2Grh4fVWu9nHrExz4KcoF+gFi/P&#10;uy6Vbguh74vsTP+IcuWERABC2MVRjcbGk62Dm/G9YsjHDxh6/NInmLkeWw58Ap+14s86bedsIBIx&#10;S+EFPOMyyEfpOlQ8Aduoq46MwIY5E1wVvQsyFyKDs2khZHQlNQ5Wy0Y2piLmsvEOzqMehXj7gGm/&#10;IPaj7fANRFDXlb3IJD6ztXUEcBCObHZtitIZAoJdo2i02Xon+jHtNMDiM57sAtQQH5qgoxTFyusa&#10;ZX2LFwB7qbReLISTX42SM/ayCWAMO8QlPV1FJH8VFprOepx6aICyRB0BJUpkbR4u6t6Bg5CnCtLm&#10;edw6l1+vsKSrOPYGaHMD+GhSlXIfpPlVIncNxVrCn/jAkVMA4UOmbmDZ/+1awoQSdpu/5isKvzp/&#10;v6MojTa5gW6jNoWVlFSn7dx5ejXPtnzkZ12XDY2ob8TiwNTZLSCAlKuxwF5mZSnUvPtCfr0kWIBy&#10;mLOVaa04j3y49jSuF8Q+CT6XnM2pgy2kSN8vtLjXO7M/DKgmC/gQHjO3i1a7++qh1LDDJ7Pc7Bkm&#10;o7vCabLBk/+863hMVDJECZhGKTlkgigc8+Okht12CmPqeKWBakkT4H/+Gm91yyJVnXpXvLf07Cv3&#10;4VDl7ou36BYBZMxBuhhqQTtHsz2Tt86CDQpj4yFhHWhsc6I9ePSo4/Qs5HYMhDjAWbgzn19vREfE&#10;QgfWkc3sksuo4PCir6Ac2eoG5UPAwwkM4+FCUv6ukH2jQEG8ytvTkfoZbMdLt8vyqON43TAnaOz4&#10;5/p08S//+78bsCe6eXfrhrY5i0jJYddHRYUYzyuyRuSV0PX5Ciakj/ySb9h7IiZQU//AYJbHUSWb&#10;O/wwXIbj+iqQj8NKA8M9dj86XMTwrhnLGAL4L/lK8t0dHPoy960ZaLDRp/nLdUrh/HaWWPiHNqDJ&#10;ORqNjHl6G4eweyQmb+ApHcO5Ks3V0Wbb4NKSL7w8skpcbD/SS6R3exRVvVNqAaVZbvEpjfbXmkNE&#10;8mnk3BJvWvWsiHsU8RTKCkf3P48WFFcs7oVtyQt2g/4FuDCW4TBHJ8pBTXmouiPW6YZXJy6QxapT&#10;HU40RgXa/Ez9fNepgEskiL/v0dEYKR9GRbqyYdAsr+Su3fBnpcigl7FaKW+HdM+wZzEsGrYxrlq5&#10;WvS5HeE4ROWHEwbr1EQ1YioAsFhua8EYuBKnYYJ45nBaa0oBlsM0I6eDeLiEUUi8ViZ8jhi4Q3bx&#10;wEU4CGMVS/iwIWbYKeQbfxsRGqeB7TGdgmyc53xIR64CUEfkAhwFV5zI5ESPKWWrkzydKlaQJgdL&#10;xuPNXAi7re35H9+9fPs8zC5DDs34h/cvP75/eHp8/fRxza8GoN/Pc7+GsfZXqJuOG+4eBAr3XRTs&#10;6jWd7jv3+NR58Ey1AWAdcTTvSBXuA5BhNQDHIBu/pgUC9MvlgeHR9l9Yiu16Cn2HPDS1WuOZdfj6&#10;QUxe+OIPJobN9P2jXW2msI+Kv3yYkW9RxwkaRIysT+8pNeFmwB5CW8dRI28IXZKrjyrA3LY1HOIC&#10;GwX/6zhAgbHp1mTcHY3/GAMFo5RhmKwGEFD9tyRRlzALLb6FO9kcZlaDA1WjHXywtk1hXBrYge/R&#10;DHjFMCdNa5CsTSDknBJxaflmfPB37pWjeCkJatJujOWGAOB+KkVWSgEusx4EhSTtPn/QpJmmx9vG&#10;+SkTTeuVPfP4lR4iShzM2P28ulToAzFGr2C4oXorucqJmyNKmELq7GC7AbJGjrXZ2vnXmo6TguG8&#10;tRnqCgHmmM00sbYtyPJpKrNH9k2OBomhWag4Xj05BD4YFWaXa4ek04dLQqCr0CmmWnCJReMMRrMv&#10;rbShdOy6Kl85+eiJ37APEElPwQbpbJ6vDLksJrbM5/YOaSoSDpG+17coB5ZLqFma7S8aaEmegLak&#10;frM5UxpKF/RBdXG5KJY/ohziNXRw+FU2OTLIjO4xK+S4j2vBcq7vvFF/eo9J2eF9YbIL9OBCfgBH&#10;C1FHAY3lNtXKYtCS6mXu1e6pLLaimCRU24dRZFaeeXSiGV9VHlw6acz2OKnzR3n5pGbkytyfU2cx&#10;evl5WMj3yyd67RQYgRVf9cMpu7s/XxL+siuFcqbvxM1iFKKtaoOKLHG/M2fX7hXSJURCY60k7yU9&#10;b+FidBARhuxQs2MIMusOgzl4hUKYylYV9MJKo4YnMY7yOinIJLHgbQgR4Iv+bYS0nNid4sG6hjyr&#10;JVFXppnZ0gXzqhvF5adlXp94nYA9bKG84lARm3xppZOYxZGaTDLOn+gdBxJJPXD1bgPb6SKGFFAO&#10;qgZw7Cd+HP6jBsWSIYHrKKMNOHyYUkdjiMkO+5Chq9zNl0o8ar9kLYPoqtT7vfTG0HJvLw7Mujq+&#10;SEzWNXNw4HLkaLpc4lW4uBwV10PsNzjptVjaQuJgt8GygCPK5KKmMedYzXYqAwbFoxLxK6p2mOo5&#10;fRrCcXrMaIQ21JcnS8W6SPesnNOItGnzMISj6HoepElJ66JPaNd0yOnGdaL61H7LuzJdeopNp2+g&#10;ZMrxjeigbe+X1SB8uh8r/80/YsuAvLxiK53niBRZcJOZhJf6NbAFpmGaswNz20XarXndxKIuQyZh&#10;YOziF86dw9k2M2KwPAWS5LhJnx/QQP4j1Fj1AAIOqIxRQkKqYH0cyAwtWVrnyNH0wn/UjNxh8oF2&#10;2TiqJv1mDusDSgR78imoimzGEdGlDZ4iiOOxupWQrLJAQZ/FeLHrTPksZ7Z1zprN/4S4JSKmFFJe&#10;5muceZu1aSS89jB2oCYPtvEpHGNwlVIYpvjPFuQCoy+vCEcU96IavAZu1v7Z6nCM+uZoYQx50nYF&#10;HWToeA9S4PBf3Mo15N9LEZcy/6qXdynP4FV0c9wem9Vel9NTecpbdo+mDaBGe/cty9EbP5RvMLi8&#10;MAGHdEN5eIGBJHkf3/53/xbyWKUs9fK0GYAJOjO0BNcDOCbva4DBBOHiGQObHT1+JDM6OniPbgMM&#10;99666i+6Fya9ZJK8/vDOK9Nss6wDzGVUbOuJfmhYEPdYPTpdFs/5IpvUaMb6kwV898XjwsjKyC2S&#10;5GccLTZJXxoDmHedp0wXB4HlLrOKZb+MLxuaB7e0AysHOtpMEaHyY6X8ND81MNz8iLTNEJFwWdfY&#10;NtX7ee75JpO0sFg8AfwLkaOVUHZQqe3DM9Bi+2Yvk/gErE0k2NBsSt1E1OeSlKoOSMQF+qcwLXdr&#10;QX9S4OT4ojLTTgnOT1YSSB/nhcoSx9Sl9J84pDcy7dSmb72gSqbqUXSkD5WCGVs1Fg0/sTKzR/Dq&#10;mSzH+R8mr+51itu5JPljLIkjbQWRoVpuSEyaNacVqhqhOluYIgRm2vvsqeg/KeV52Qcmm5hpJ+xC&#10;2huqgxlE0osHeHSGxFEvCHrc8KNk6It0b34mKJYcm1POxMIxTg8/ylV5ml33aoT06/NU7R1sE9vg&#10;HrfAclN5x/K+7u//yr2bYd8cthGV840fgc/LbLAg5/v755dvX5bj8ea71yUBU2m6XXv78NEnbwbB&#10;h/WC/uTxh4f7v3rz+Os5iqYo6Anyc6xNAewf/eLvAPqyew8fPbLG73o4nT1nym3EFC+JJTpqwJyI&#10;5yGf1x6+3K5upVPgovIbVWZLxiFFF1PipLfmgbu+M5Cm9H/jCQGpHb+aG6tGkb5mu4yfxVQFdYiC&#10;uqZxqlhnjob2+keHFfSLOj4Os5R9XGJxHZ0rO5Y6AbBHN+De65ED1VblEgL9rJ2jV4psFx3DI7vw&#10;WJXzT0PBbeIj+WD7yW0PJptzEh7uZwjsafWAS24zlMaNkOycr9oaK2tcXdQaq2j/aD55KtieLbtb&#10;exLCLNfxyj6gHtNVMyDf37zdGgxZzvLeS3648xCaydmnLIfcQtG7+qudv8UcVQEl5DxuFDKcybDL&#10;KUyblZxT1SeDtl4MiW0fycplJjBatORF5OpTmHzZV6hBV1tEYgspSaXFynuRSjb3TilPh4D3GDHf&#10;hWojN9EqBhGowS2VMVzxQZy2dp3YKvJdqlikesofoHdED/5fXgdPRk3X2YGGlwhQOlDCQ88zZOqS&#10;2eiR04MaLx3GNn10dae/fnpaJudbD+DhJMPLCt2mT/ca9G7Zaxu5OO2a4uFlT3Hy+OuQ3g3l/qJb&#10;A+WUXSgie9y+DzGErIIaC+/VSCQ3hfpGeCRkvujQMA2SfH75h5fXb4S1Nu7hLegFl9zLLeCWKQnZ&#10;EWhEaaL3nJnqvBb4FxcBYxQZ7LkYLoBsVmQkPyAD+bRzMUhGr1HXuksT5cGpXy93n77cff1w/9un&#10;x39Jl4Qdk077j/jk5YQP84/JjRoteU7WKxwh+RKA+7dIaWpu1EEvksvlxPyFyUyCFIkZG1lW25Bs&#10;HlQ32aMy/UTkquveNRvkFIOixUMnjkp6uhRYJpjMqgWC8pGhBn79/sdJN1SEsrKc8yYwW2LvG3nE&#10;+DlMbAaAPRf0NWyojJOzKYLlHBEklwAlXO8IBPfC4cAU38J7C2odetQLbBTRcOJx+O4RzAkmDWsa&#10;z/9pqqNkiGalihWl7UM8CrCABvapOfGArWWD/HB/vxPyZvd+9/wyAxhxwyHV9sGSXWiNhISuzo1I&#10;x8AoOpW0kGnlysOxiQCLGMupab/w6OFpEixgWkG5X2RYxLvY7mJIqmG7X4CfrpnyEHggG+p1V31U&#10;DyUae4Ttd/pf1pYCsGQB7hWc+2LWSQkv7XwlnXmmliU2L8/U0aUiz01swBZdeefrrg3V1yvWtU4Q&#10;gWXrik93vi5Vu9NJ1nqAjs1UEZ4En/sdRxSBKyY49mKvSyyiSEs2OM6EskIfGLm/IERG/n5wI8p5&#10;OB3aqe7R5WIoZ0VjEbjjpg7vaKciEWl8yr8dviIDVSktl/0wYTcR2VmdrQiJRd3BSwpH7uxQQBRv&#10;8kNV5mFKia00GIM32j2+hxm4pxlKqqyGQDSOdjHgR9HTauay3wZttQXhSqLcIH07g5/wmz/gg9MO&#10;SvsEN+Sv9SD6F+z6pg5zgiXxuUs3lg/E0iUcuf3y5obG+IAUDLtiotARc3y1kJXCtBSGthX+jHxn&#10;X821OWkF3bNBZh7qpMMgz3s1WiAV4mILNlF7JaVZJ456l1sc0R20OTVuw+1pQp+tcM/E+92g7xvO&#10;ufs1vD0ZVy4XyScq6ppQ0S7uKlkO0gQUo+UK2YG60eHMT//9vx3BTVYvUrq46+RDfhpWEuEmKd37&#10;IHg8tSup0hxfw4YxPooHYt8GWkFHbh4TZJRfpMChaGHGqG2h8ciXnx/v3z/e7d89qEmgF6GALjFd&#10;AlyTYZuFSiGku8rmRZNX2js9EgDgE31dkUnlwbJQRoi57zO4J/mQ6AfhsrWyCkzJPoJNoe7qx+b0&#10;8aTr6zlLhOSWE8TQtj86G6DMTAJjO7FFrUrvN2qBUzMJDeIG1avyLWozx/i4rA75ec+pPDSyVFAX&#10;jXNRRx6HlRdftUmJ2Rqe6YIAsyYhVn4JjCPaSaUT4KEyXEZ/2809lmtA1f/kiZn/Jmk5zxAmuVJm&#10;y153y5HbO7fGKsmNWx6PtYiBkylRpFyBdwt2eYc/EK3jXyUuWrOxI1X/kSuKQrbQ9SA7bmgam1wr&#10;wpMh+HND2U8PTYvKQGGl5PtQe3bUPLbMXuKC6jhi5d3YM+n0OhRjUjfuTB/vsiQUjfmi0EEcp+Rb&#10;aFWzARFl0umI80s6piLpq3CQ3en3wl9Len95WeQEPt29e//yNO3v9++f372urcTdl49Pb552APzz&#10;37//6bu7p1/jv/3skzfrQjEc2Fm4ZECIfkctPZIiQRKLFwP45bpyXYjhs7OxgQAkOn146hrCr85Y&#10;eQ907DUy/8Tybr8QwVV4wLBMktzPDpwYF5bVKkd9agHYXR8e2hcBpvfZw+uvnpDr++jwQ8DAhZTE&#10;4hgPWiGmXLpIA+ooX+5yjmTMMEgZWTrgkJQpuBJULvYknH7ZYzOguilfWZQdBb3C+yIr9R7zdmiw&#10;wWyHkNX2SJKK3fhMLCv0VtLbjwPWaKDMpvTKfqx6P+i1ZxPhfVh9ArMOyY7Av7vtcqAmE48Bqbrw&#10;QSlv78L2s2W+EPqC9x51GWF/ivr4yvtnAbb2uvikXXqkhGiT30po5I3qw3/9XXDXDtoL7sjhnAMF&#10;VGw1Temv2TmAxgT14FCybnUNGSTYTIaJSj9TGMGQkcfaTnocDA7Mr3+oD3Y08EK8zKiEW9VQfzRf&#10;hZLBFrvLylpZBGrl9cHG5n4tXi5jPGv27U+5RN5A21moTyuzNCHnJ0E4frZuMRy0Q+cYraD0D8Ij&#10;evrK5Tn8M1ZMJFksPatjwhoxF6Pe2+O9qXdm6J1+PJGbGU8SzlGMjlKeT30wRydTH0UxItX55e/f&#10;v3zznubhA1qtdNVHAVFSUn8HVgAiFcOG9LdC+tSQW14OV+SfI5twnEmwSAQTnY6X6sT/HybxoQSZ&#10;LXz+pKCH2qplppSvWmQpJPEEcqrpD3+3fh9frbh3R0mRJrayf16qZ+GUIFvUDYji2ofZgUgMHiZk&#10;qe5vGJ2eylwPtD4yIJyNtLtQIk0X2qIuPyn4OZYyw8xmBNQeAzT5AAEAES2Xzb5VdenVJ22kDWUf&#10;4X4xqCQmDw4KVaovhzlnFhFXzgSIwVS4ywcVIjWag14z9mC59UxOrxN7+YntAPZjn8RGQOYsEByC&#10;zATRCXFpDTJV/+sbgTY2WFihZnUkpsxNK47T0dAKdFolZE0G1AbrAFgdGahz0Bfup8Gf7s0agcfp&#10;ImnUwoa3yxaoJwdAhwcSUbgcAcAwZqTpGISn3+rbYmOq6y6y5/YdnRlCiJP1IuVFkMFVefFhUyBq&#10;IHI07d648feuLA0iog3jeEXkxDQi4YsZuBwUiaseAZ4Qud14FKxDh6/RhQVFsG9tyoira8lNdKLy&#10;X3qDqVFtyXlOd33dTLXNJq/OeWlLbXDtqso0rzoqsc5E2b1CtokjDdWfdzO+6fSByxQpSrGV0oFV&#10;GZrKF9JG9MdFKJolu/d/2A4j1cUKNyVYId3h1EDPOQHevDCy/6zl06oghQVWfzmhMtYlNLcJ1Z1p&#10;HCfgtRH71lOIdBlfhyk6DQiWM9j6Ku+brylAmrlBipmcuWLG+SDM/Dr7DsWpzN90hhN3lPnAivVD&#10;eaRQeRO8A51c3qQQjG9LmGqeFlOQgWgtLqS3rw5Okt6rqn9J0t6+4FaRra1qMxkHmMZFbuxpQu6Z&#10;amyYANN7LI9lGr4imotXO0P1ioPH7JiP+jSZ7Rdw/MICaSXpePX25CN7mazTnl6nDxaBuckmnR1C&#10;S/HWf40PCOpYfocaAtgyYRRe7dUDvv3AAcbj23/9t28+pUmUth+QKycnXY2HYTHV/eKZ3jNHgJHQ&#10;DY7idJGFlSnEOHZethttnK5wwfnZ1TXmmSp31MFNeHYvHTYKZsA6GWQ3aPqu58QcVJsGcrroIgY2&#10;6s164j8RGSQ5tdb/NFtXeyBrX283OCS16Ku2ctjUtQ+R+qsYYE53rFP/3Mu35JpA7JOWDPooS3QQ&#10;GhK5HE4gYPzyNBrV38yPHbPFOWzmGi2ezQBTrUM4OkSl6kSoLARavgH65QdlC7QZfoww7Ywllc5f&#10;4CFV2RKZUvuDXrjVSh2+gAArGz49jxNBFlJ7eVkGxRJNi5NQ5nQUuCToMTlAlF5w4+aKrsFqNFyB&#10;GdAVoUeiQ/d9WOZFEgm2XTBmtS+PuNxDo7SpcUuT2JaZMs1obLGPo4jIRC6WpRY9g8SkO3ioRhkT&#10;07eEtamCPrM/B7yh41zFv5w/mG3TbyEMWMwhP17Ji106SN7Vk/Kncnw0wmyJFAj3zoIK/sziVTEt&#10;08P60owc9QNnqwYs3Pbvdny+rpWdLJi/HKFvzBTSzY/42U/VWSoKr59zmtH9mzev7358+fnv381z&#10;dP+bp4dPnhYmXTz93f/807tvn396+/CnTx7effY0P9H3Ly8TcnaeYDVJYjmCH35zR4yHhSaXOHNl&#10;t/+1b4I7Nau/LiBdV46oQhCW5AxWHq0A8gmZ9i/auSqIWiYcauzp9y94H//j6903NiYZYoy34si/&#10;u/vDgkuWFNaMjUbKc06jW6SFwDrj79p+p6fo3jXP7vKa3Atv8/WmS6A16iY72XrTRFeaOyX427uX&#10;n6zvm2awU0/MIsHHhA663OyX++U40a/1BTGzmWO339PNfzIDiyvl2N3faGqo8KWhNFn9aTnKrWgZ&#10;aa1hmegKgclv1EBKBKqdsnWaKIqZQjoOqJqO6D2gsIBzv5/kavX4fH9pA6EiYU/x0xg1yWzCp/O9&#10;c9DcohYH1VNnVSHY1+CpX28YrjR2z4km3XQ4c1FvSIDarX4/9M50tPk83DLPlKY+eHZ6mGm7ogXC&#10;E2y4ZbHJpQR47KQuvD233VnLZdP86Fk6ab03FfBH2MfZPNon0yUZLF+CHKl9vRKA4/pujbKP+AC1&#10;EjmM1BJANyU99mPbBysIxw6tSBd1AXDVPKPOfsV3zJjRw0Wu8lUxO2k1MbTOPes2/OnjsdzGijNQ&#10;65lEMouyZrBXF8EGAFEu+1N1SoJTMWn5u8WmZW3BZAGr3t/zKK2SZTrQTzIIGLL62Y/PBGRoHcRw&#10;JxyxX9ae6i/Pz396eZ7dO0JYMpSmBfZhUP0Fi8AlceChMEb9pTPKy4gIH4ECNXS67GXwkz0i2Rf8&#10;0CYc00bcnPCRi9XquEXpJRaS5/T/zu59fZ4oxPSdb9Ekz6XDjF9+/DTnOX1cB0koUWUuTUuWBYPW&#10;orNgwQpSGTwgkMQ6XuWwd25AV4NN7Zeh4vg/sQu3fsP+SYZDRpt4mz9uC0Z9vHv49v5hnfxMT4g9&#10;Qgv0NZh79x4Pb+USy89E1TlWKxn7GvoBk/lb0g+ZmxcGTJZZPV0C7EK1uM7oOolOZ3orcSflSoaw&#10;yZMhPLhh9uDLOBZrgpKpgeu6hExGEx+mXRR2NilmE3jZnNesYRWnJh6fU4jkimhlRE0dS2U3pwbo&#10;yIl+wT/6F3riML+iREFmyEL8JiBkiXvj1RxZtAPwpr4P1YeKFXluSlUORwh69uFECyfmC9sEBsdd&#10;WZUKB3/w0it1UXrZNlUZsc9CL9lX8HwRjKa40TXjm1fsWmBWOYsvx69sIdbBDVEi8QxxvuJkDCSp&#10;Fc7chgYJayk9/IltzSNzOKcbx+ZS+4MePqMXNdiKDHRvpRvtqWh/U6zv/uv1dZvWcLdEM7SUYZeZ&#10;g3juvkBc3j+Z2AhKl9dJTulRQkgP6SwlyWoDDsc+szc44FU9Fm4nolv0cmvvIKLcwUPR+bg3dwJa&#10;RVBka2wYbBSVYB98Vd5fMql89gMj3chOAJV4d24OX0gdhuVQAKZb6mZkMkueSrgg0WwqPhTySFC2&#10;yWifiszletOdcLRGFbD8p5D2iJ0ktXV2jPOWfGuOQFuPR8CIXZS76wrWk6EzxONML/lytiSS62oN&#10;O46TxZGGlui3fRQceOH0Zpitjnu3LJ6mnWBGSxSHNAVF3dMhPGASdlYPG/KPw8xYqFJgu7BdHtfa&#10;s1O99uBMYvLVje7iALKHPyZfTp96VZxSAi0OedKp4iSCq8fqdVzLw+Twvmnv3MKQijudX/qwnB6N&#10;bJfzNw1QnAE+r9vc1+3vB5eTHi+PlMu/n8NTR5IO64g91qfWN70aRhqKYdR8+a/+btmSj0OfK1d+&#10;WheqgHr6bkR90YrLRbfF87De65S2fZdPnQROsV8U4mZPhrySHNgQ7mc0xeB183KXIUvVOtliBrbj&#10;4Nq5XrMHybbg/fBcQsFS8pC+FgI08T+qJP+h8ZfZJhUPFOPdlZTFgADINLcyjUq47734okT+9JWB&#10;obllukmhh/1JpTEOC4oKLxzrV53IoTR9nXwBWxFVY+8cfBeis9w6qvsnUjDWoI2EMJP8wH5txYu3&#10;Qv84LMTgepSDnY15SAUBb/nNaYGQVq2v60A2NToszA0JX5DF4PQqcchUpTI5Teb8wJKiZCRxP+mC&#10;CgDYgQzipt+TFmKEgcZCx+w3Vp+Nl4AZ/bpbelKMSJ+KRy+6v02v/WLV5dIwgt3t026dA3R1MZQy&#10;06CBVEOVJ+3VFlTyAn+YCCfeJoEdWkVBkXnS4RDwaEIituk0bp5bmDiX1xFqPtmeJeSAydxlcGPI&#10;TMHJ9CdKX9SSBUVhZGQ2W7BfSPeHdf387vXHf+LY6c+/fnp6i7iatnf30/uH71/evb97/uPzD18/&#10;/Pzx4wzg90+PM7AfpxZoveNoctUBBtX++vP69QMKhos3qRBT7mERPd9Sd13i/Re6b0z5gO7c1gWB&#10;HA5fxQVTr2f6TiFe6to6CsrxMSyn1nwzDXJVhdoGg8mi3V+ZlzWcAcJ5xAsRXDDPA020XKd1YBQV&#10;z/QzF42uoOkqoc/qQsIZ2JPNIzrMY1NaSn7bTYM0LzL4kEmjtXmCJBCse0cShPww1rFXwDOlMphD&#10;CW9yRRNn4Gk2q8fhmLjFNgZzMCb1cR7SHskvy3oMMFzdwNFjJIYrVATuJ8pqw4OPIW43MztHEgNd&#10;jyUQEeUbcnMjZFcCSzkWyIdUHQxaMUXzWKeR45eZyVA6PWl6eQoz+a+7T+Y5PE1d018PVTbjTKnD&#10;e2/6ZdmwxdOk8eSfUCXHyWyRLMPj8RH2zCYRcGNopcc7V64n5TYZo0zXT1VMOixC/8EfZQIZ19ny&#10;B1JixRmqSGafmIOOpjI5E9s9eBh1jsLdMjSbyFit75ISf/N49/kT3WiaGy7L0tTVblm3ngVPQ+Ft&#10;G3mH3tPEkcWfdfUIJ3nKvZImZHrv+xc727jJHMMmqMUZ87qFSRaOvIKF4K9cyPf55buXlx9c7b46&#10;6TCa9mljbrfnl8Q0ASD60XTQstHUzHSyiC0uH43fg7XYT6PTOJ33Ibh3YzRHp2F+JM64X8e9paVM&#10;N1EypikYWZh3fbM5hnSRXpI86cThcaMWXhqfTwEteLKPRwkc7+Sg4d5x65bj7kgFoYvLNGTHnJM1&#10;I/AUNbKsbfmDr6SvzOFSZgHk7RGFtTlTylbIsSUJ5zLbtxkJKloHcyKZ/Uwj7eyGof34VUm8cfWs&#10;5ZLp3Ek8sKSXN++CMyAS+ICkU2Wnps5EUIdKNxBRBUhZcsn3Xdl585Quy8AlN2w2o74nHyHy3M3a&#10;CeS/jHXrQQaAuQagKXPCBeMB1HFwXMJdncr1qkSZZmy3M0ufsNNM6dxXt1Y9LTOvb+S2j+XTsb5T&#10;SN/Woi9dmh636QJrIcI5Re6ghyZo5YGw6MP3TgcypX8X+eUkSoQnDRXk92fJsb1dILjpun92Qbcg&#10;lWtKlng8yZWafGqtl7K6OWyzSGxWCuz3aWjD/Pl6rOAlWu4jKDPdNsMAhqZ+W4MbGSxtujnh2Zed&#10;Cosbr3PmrgKSv+TpqdEobdssBiaGNS4DkWPwoC4DGY5ZvmKsWC17iXkNdpVAMkI8SvkVUjSauqRB&#10;tctDF7lZKAQYxUZYb0Am+q2RnBiGz1Ta+Qu9JFcOAuWidPZLRx5VoQSx3SP/XUAyWbx7WK8Up68w&#10;p62dIGydRQyD3HvW3kG1m8D45GLveQH2OoBsqsX+yA5kWw8JR3qK+OMNgZ3GhEWv40lv2iESgL2Q&#10;LdGZL0akNUCNy57fba55dH7NSPyMCxXMa7Db4sgQAukPzItEEledrrtiRv9N8sW6Y4nAROdsb2db&#10;8C+cTMaqCzUz5TPYF+4pYEQ62W+Fc6TQHd6uaGstbGpbncdNpB2sTPXFBo69sV+G5bILCCJe0MNN&#10;rPOF4kPN1ce/+pu/zWdO1o3+EoSW8gBB5DrwB7A6Vjtf70F6jdWIHMmRALjiKvJugml91Zb4CnAT&#10;bexSDtiJeaRYfLwpu5e1ZPWF5fssgXMaYR6U+acHnY1VkpW+FjQhvcJWDVlAdaW6Ha9kUcRm5cRR&#10;OY/DZkApzRIQglwdKTxbcbwVl7xAoAPeRYe1fcd6kQ+mpMZfMn3AP/yLHrZEMByDnNzyDskEvLDF&#10;WF6y6n/jFzxAO93PVBwtvXClGechnC3RaFKSzuHFzgSSgGNYEtdp2TpUjvXoF+TfJHoRJPPlfDZe&#10;I2rGgKL/TXuJAJapkM6EAFOMqdYrmUSiAWf3DMzjSnLzCywiMUZI5/6dI44rgjpewKZXVPnoRuwd&#10;KEm+IoQkdqVVOz2WIPa66nN0YUE2hcqxTAodhNtJRCeO74Dz69w93HUJZF5hsqfdLLZIDWy4xkZI&#10;I+RL+UgVy86KpZqIdURg05OZQLi3XAmSlxxzT+QgzOeSr/pIl0B3aooGVZBpE58r6t0kTIV5bx6e&#10;FhRdEvS2fo0Xh3k/PL/8P79dEPjnv37ayUh/fvM4Z96oZmegvfVI+xsNgB5S5bVFBzj+Hb6ff6/f&#10;2DhZ1c1m5i7574dPv5+L+e+vK+yFUW61MRfnBoVIs3vRZqBH8/bNZPvGvlN/sYxxAumr+9ffPFG2&#10;Nymio4e3HVVDlOu9qSzlYZY3i7PJ7gbpdJUX7s869u1nV+2mBq3RR1rBuc/wvLa787VV3WRu1clL&#10;Nxf65HGYRAMvQryprFiBjKiGjch/yH3CqGZWm4GRKngI0l9etiMTp7is/grDCpWUsl7QtGC5ejad&#10;afh9/HzvekS+krvLR/+dsgS81b4FDvCv2SHqIsSxyWqzpX/HHRHjki/t9y3wGuoDEkRoh504LNzD&#10;psdZ1GzoUTSzXnAaQsIWUeuuwtGZ78nrXDv9jFXTmZhzkI6mngKCuBO7YFxCDq3pW4tpvWC2Pjo8&#10;TT/jwYfeDnrEcksvUleA3Z0QgdEhJDEO/3y7b5A43LxYSk1NZAhIUJkSP2PvNXGMmpJ0TAOaOuyO&#10;fdfhbexaLr2lGYrpjICwV47mPGu57xw2gZkKa8j05RONZ7b8sSZKtmSVH5toBRKKw7BleyhsUbg4&#10;S1RhPBsxCh+TkiqdLTBINZSoAp4k+EgVy1/gqlEy7l6/NNtzD09L+8vLyx93phFFlfqiiDEWzeBj&#10;LMsdzD19djmqbNuxyrdes4c2gQu33RQnZqhdiC44s2lk8BTyQkszMapMCvLDL7emBiT7l2YyCO/A&#10;3i+eHn/35nEdEAbDzx5BdcuGJXZEz5HaWZVRlt5e9peLGU/1odSYjFdvd2oQsAspo7uIviWCgT9i&#10;Ep7rVECFS4fYowvmjlddEXvIX+tMqUMaTSxKtJuLToSDabz06ACoVXu+N9Kxz5w1rTLJLURyntt9&#10;s69ZBSu9rAUqacj9BpMrqd3YY5U+5St9V+aoO8NG7D9JQNVxegWF24iqg1TqWA6g93/oijo0PNm/&#10;GW9DS8mQV8xfQ66HDqKiym6BzNPeHAuQzpzAoiC/g3jUyEFvDr6etI5mODjuWVWRenbKKOEtIOfJ&#10;SDoqBOvdbcW4WKnolH1bWoGkHAIfP8Xyg+g/r7thaCNycg/M30e0ANUl24JI7DCHxmSFcjysjv1e&#10;3W+q/HhRCfaqZAw5Ub8TdMlS9ny+/axMfTwBCWWwl9Zrpz0VmUp89bByCbL611PAnP+NaKTDHksn&#10;T0pPmOezJEkBQgUgZMiLNjpkCfC4CMvaCe/LeerypeRCM/cEOOAQ93B1xkUTSScLz51FEFSX6/zt&#10;3OHW1F28iAu8UwiDe6aiKEHA6eyCxE2UqyG39iqwTTJ9dt3jbewORbw3UsZxAw+5ezO/kZxK1AX5&#10;kcLq7Vx3SM9ATFllL77FVyUDl/zhnOLJRxb4xDRS25AvKjDLM9r2UZ/i4BP6c6Yn65EXurfmuJme&#10;swcrbduSb16DGqfD2PXG0vLWVziZTpcQkbyYILndkBbdTwJ6VDMpf2jBNQ4mJ4C0fVeQbMzSCjYm&#10;xwVB7RhsM2InCPaW9/cvCxeP3JSJ4r0m7lIXCyTsRXYvwgbEfNGcjJWVoc1ilytkQkFgMR/klMRD&#10;eqXF6SWcf21EQT2FHYXXQi8k3KrKnN3raZErm84ebkqXuqIC4OYWXcjP+Pibf/23z2/IQ+7Gl2nN&#10;LgcDIzzzrKBMwU5loJIkpUfPceMeNhHsHQHb1bxcuwoJQTeJt2YV633BDtQqhjXAGcXFI6RhEJzp&#10;ZyQE01c161jJl9sG4zxXsUDZ5NbsJztweblTBUb8qZ77aFGwIbufJm8KvJSPDKoIQCYFtY9o8frk&#10;CVNqYZKp5iqKUF3BVB1a5SGg1mR4Xw5+dQlen1Jlt2oQWuXpaBihETgEcFSAw2dRnx7OVwscSLFu&#10;ezL0Bf6GT0l92c1lDYKOp8D4LKc3uEdO2BcYxpdu8W/tYzEYm8JiY/06BMQmgaIccAdx8RIr5qWk&#10;QA+kX5xiJwank8HOBD7px4j2MGG7cHilox/Bf5TUg8XcdnkrtlmlHiXqyqwGYS8depRGhphawnZh&#10;EkIR6ELcd/Wna12+vW6ZiTRsVNeXwYCWo4pAQBJmRzzW16FptZNlwox7gj82Yd91s7lo8ytSKUhy&#10;+ig0xBCRz9DH0sMKbo8zkH+7vm6+kYicES09DjxY6FfDAUuIBnUAAEz79JOnj5f4+/37H/7488//&#10;uOq2+48/e7z7+Gkl9MvLefn25+Us/vT68P0Swz55eP/28fnx4fs9RfoKwRqbpojWggsut3/ZEQVv&#10;HyEj58lgPOR8roncmrEqeedZx/LW+Gw/l+aLmrgH9DfHf08C2OTuH1/v/n4xJcO/Sg7ckP8r1u/r&#10;Hynee/n67vVXj3e/We6iViX5S2amOVUtE2dtiQFIiL9QWTVojh3RpAAUgn2YTHWyoDMJNoKxcVjN&#10;Bqm/KMKSxDDwZOQ5XWoB51lEuCDU9Uv0SjHdMj1t9QR/SELLXtRJpF7IJ9k5hq7wY8qleDWH7TR9&#10;QcU69ADz1j555DQ48FCDJ0kOmYi0traSQZ2Mksv6tcOH7sv04Dj92cv9xgmnkvbxZh6dWPtfAFrh&#10;AguJS/wCAXh7ac/9uMwsri1tznJc2V0Jk2txJHHBOtIIP+IYsExl9Tx3ClYvJ7uhouuiwxYHwEYX&#10;3hZq7k2z6rWa4prxeSA0RQd2R/IVy9+OT3jL3wDDcVeb0FVYbz+o8t1wzaB0r7yrNxzjVVX5aoAx&#10;QzEh93EoqZ5WP4t0KpbpWsjbpwn55bBzLTxkNr6oKF1MvyRc80DZHi5d1b7FhKf+FhsZANQV+J/l&#10;LUfR377vgFAzI+yd7rqot7yW6WTySx4SfjPmoXRIwCXX0u9XpjuNf3bvKPGf5p965kSoY8XJ/LdM&#10;KQUJDk8QAG39XmQTaehUcy81g58nDy8UP5kDKJrQETDy+fGqK3YqVuiO5H4Rvj6I1XrpmbUkaj17&#10;1rr5yx3V+2St+CMUtNPp9VtxFmUm5bACYTRyvgIFqqRLng97dNcb+LVZCwpZKAHks0Wd7QQEDSyu&#10;/E8z9CgX8iAA9OC2G5vECqNM6EY2Y4UMJxrRS9lIduEp7bAjk6G0bEmCVHyhPL6lzCibDHdU2CyJ&#10;a5AfxhvLFaby5KuuSqXzsisCoGj8ic3qSw8RGQ96Q/JGBUa9e1A93i1GW1CWH+UBW3oYuyWDTuqp&#10;der6QlKl8Wy192CIGZK6bCTfZCWg3nX6xxajfr37k+0wKBRXP6bFsSLJqstS7g0/HDwUs724eRG/&#10;MpC72ep3YF8sf2CzsxMiQBwWV5KntWMQPhpF+CyGk0Dr4DEup62WaBBAqe7VwzYP100Cgk6QJNZR&#10;nLDMvnED9vrhVb9nBYBwaM4BNaX5ptm33U1p4M303f31teLAAk3E3VNUfO+alKnpySZMZhnFnOg2&#10;bOVx8Ygw3mP4nfyRbUoGRkVkaj4FXeeUwou68aei1/VtgE8RUp/nRfuTxldp+MIp19KuFayGbaoS&#10;iyd81Ylru1WTDB5YUl4BbZplyN6rqUk3SRlGrCg7qlLZFo8GR4k2V0uKXYHoNsw1aik0zPFicNRw&#10;LCisTg7q0NFroNPQ1qTbpsL+JVFdm6LYkGPQJNwo69k7rbvEMZqDqoJN+xXfV9BeIwgkUa09QamD&#10;Y74FpiHT2+NNPTe9maSAPxeG2u+FhYcwYWGDeYPvvcplwMvWiopVxtbhWIrmWIQSli7fHKRkEPTW&#10;GWv5PC91zFZ0esIww05ekwIcNST4kjj7Uz6jmJYplZWwK/ssWk4a46W8oZMvQqDeuwnrxDnH9GCg&#10;+RNq5bFCn1TVyb8mry3eq52vZMEd+au/+TtrbsGMiQ1jIxoAqrGKdlImxo87VOYQeU6di1mwYDHm&#10;6OuDIszxAeJxn5hbTackWtUguIRXZMopiCplcmcu7E+c9HPWXv7RAjgmdRze72uBBYlPqnSn9BT8&#10;R2OYzTxFgfC2s8iHZ4GKsdzjmQYopOkiHfld4Qpmj3g0h1LWhaO8ch/7xAKual+9wmQEuj48dfF9&#10;cUkggNx1qRqot3OJ2Jtk9Vs0Qvkopk9pxvJNMC8FF23sKjcn/0c5VPqiE1TpPEs+fEfNXiHhXqSs&#10;wBTiL2Ke7tIPJnS71g8QAK6oNpMbKARMiUKszVSXJFpdHRGjeR2Z+MCVLvCTBhEmqEQp92IdX4gt&#10;zH8/VaYRvHJWs2+J/9jfL+nFIBZvUKWpKN2zX5RhQqWEL71c++R3ucABYT6qSndKvzHfAWI26QtB&#10;u5cGn01YzwIzSh7L1jV9nVjScT/yNQUDuA2tqGofT9g2+MrlC9/xeMULNmdiseqIl4kIKFpjtAt8&#10;Re9gtSKKbdbCGl+9ffro6f77j57/9OP7H/7h3Roiv90afqZs7+Xtw9vfvHn66P55lXn/00+z9978&#10;+nEOqd/fP/z5hWKBTSlskdYTWv3XXT6r9s23i8kJ4XEkiH/ezEhZ2/+G4R7C16o/g/Yas75P6gRZ&#10;lOQ8v/4vL7N+qfL9J23gJTyvAPifaIL1vL44n969/vrx7rc7AEbjZpUqKDR6zTezKPc2xyYaLUiM&#10;R2dCJolRSdmLKe3Zy6wyb2K0Zl0uqsCJm2lh7NgpjjZVa9zTkgBSxygiryhkjYps45DEFS/S406d&#10;7VG/LKfxkX2blb4tCIChWeHofTiDUSF/HBbmy+hVwaCiF+LD61zmRmtvbp2CnWymrEA/7AEIRul4&#10;o8AyxUaf5mIFGEtySvoROo39oxccMdanpNZG6yx7yeeDdZ1qaCOFo0Nc7nk0F5Md6IjDXBSs1teg&#10;EZLEr9BZsAI+VqttpoDZoHRMgy+Bh9/VOCXqgrqmburQxLIN8rNDMuZX7TUt0KwtYuDm+KEDj2Xh&#10;5BbrjQxU6TTd5bQcJxELKJUZCzLdmPOF74FdR90BsnM75tNleOSkz/l4zrB1prL6qnZ/6cqc8vTT&#10;82k5bi9DRixcto7oU2p9g5sUw1HiaDKJpcacTy6lXS1o02B8svBOOSyarCePcSDtZBeqkqeFWDn2&#10;3ct8T6//8f3LP768/GW2mgci7qdoYU795WeSAVGkCxmRL83jBlVo1PXZuTjKOQEpEIEnWWcyTNAg&#10;hoeBx3Z4RYUeKYIOFyRzZptDtEgvvWqfyBWf3fu1hxjtnvn+1gjj5oz2/EWd2r4v9ygWoB6r8XM0&#10;S/kDxoD8PyKloFQKxc6RM5OvSGkupUxbxa4bpHW0IlEgNo9xgOKlGyRHDDYSPxmTEcE3pupDH0EE&#10;ODtJWAVmF3WnYh5wckyy+NhjIZ3ak3W22DwilTsBjypfLNWcEm6/s+QhMj8+rFmS6KAyZ9RorVmp&#10;Gw1hd2Zq7u0knBuM0F8DWFOW5sk9+qR2bEr5uMGIxj+J4o7Vc2D7UXLYRPOfSWYGvHoeUaNf7//0&#10;ej9xQEX6sQSyWtHUlaFAAMVAayqPtkow4FCfJLnMk7FwUmT6lk/LFhsK3lcqY4C0wFQdGbAThAMy&#10;QpZTVK3tCAdq7KJaux8Sc+o/etHl0dv7EztHN8qYRC6YArDl26M4mSCQPYlXQJfBbC3JVr0otiw8&#10;N+AWsgacyqNTfmjI9NDUMFagwaXD53iFWaBRzXn11bUI7DVlAcbMsUPu9eAWx83gGVOZvVqy9GZi&#10;8PkwBN8C+h1pKEEd1nTl76jwnJRmZwu61LYK5VbzTE56Zluibyi61xmHQ1hY3MkWa3dIgOoz+zc3&#10;yuxeVNBTjciCyyvWEC5RVEEl5/GdVAM726hPH6gBZESMOUfbDsPvtmETi8jm0fqIeqOvPQjwteyo&#10;/++MA8fcy1NoNyqV3leXKRonObe9cbSwZ8lx+EXwoLhUuQCoLkqgjUkYLzXjimpObN1sq6TRsd3c&#10;RAc5vUhiWU4YhJQdnVfsmbRu5C9uJsiggueRMrnxPGgyHq6ic1gMZwCpqG8ts37lhLIhbenIhH5M&#10;wveyt03hadNNR+8UIdivP3vztKw5a4ZkGPlS90CHRFbnuTnLNvn1LBigkkHto7SIqq+zEljged+W&#10;/fX/8H9hf2TNAzxqh2JgDIO89gzaI5VRGdPvQ9M8RmCbeoZSqBjMieVi+dAI+0hQwJru7oOwY/lv&#10;PJSiWYU72OxZwZjk7m6IaBUBZKaGdzyyqLwqRht2b+Zkc5ngPElfa/fix01nEAb5SgkqirswyisY&#10;onv7+MYyPNQN+VhffbTSksSw3HAbe26V+KQCYbjyEpzZhLdgcrwSIpMkJNprZgFPftR3F8ZuZ0qX&#10;HqW/vPcUZn6H979QXy4cjnmiPaxycACEz7KRD/bzRf7jzXMye+kW+1AvIYpwf3M4VpyTOYMd503z&#10;PA4CFyvQjqQJA4aXG1kqPV7zqVMZhAPXZpzQAlA+p7v6GAa6dRnkthfza2waZO7lH/1F2w/Wf2xI&#10;KEpa4IaBGEevbynRFF6j0lMqxW4Zc5/KwpTk7Lm1dl1SZ1v9iwjt59OMZcp6/mBMMcu4c/YJCKC+&#10;2AFgid48oPnD4NqCNx4t/gMibxMhfOF1v/z3MjtVamOXx54fIybpbrlq1O8+/DiF4uunBRne/bt3&#10;z//w7vnb5yVFvfn08WnK4MTUj6/PP7x7/ubddw93Pzy8/GmZRU+PPz88zrZcF8e9daxQUesEfoGW&#10;CbTrH1d9hFKwFgZX1qUwyTIIh11vwNGdrIXsgv0n1jYlbCdSTDf9jy+vM3q/wdB9/Yvnxc3u/Q8v&#10;d394fZ31++PLy2pRPr+/Wx/rJYJui2fpefQRn5IOCpZW4bPNRacxla5e8TfA7v7cQ+I5K9Avxg+7&#10;4+zU/mtemMg/j/MldZInJixbAC/eybl15XjMaaOoWmVpazzzo82pPaD3ms4Z534TAS7ptceL1g6a&#10;JZJpNkBQuxJrQm3tFKv54JXYXDwYfhSHaBmhHpOI5br2riSN2slKSCZBrfu9puVSttA0jKoGzi42&#10;uJlvRuQubSVx6JwzLfZJPu1dMhnJ5JLl+BYvk7v4eDENJ88FnLCOQ57LZVgm6S2+gqdZeKLK24pF&#10;RX/PXoLKODlW7lpKJ4qvWgIiRlOCV+hxMGuLGRCuJAcMWz3eYhAYQlT/bovEr0J2N1/Spa7tBuPY&#10;gkpYqt7B4bHSm+r+lGnU+HB/GvbJEd56KAf4/fPrP7x//cfn1396//If3r/84YXTXDbDPZOUySDS&#10;QZ5yydbjTLFyp+DMZogH7YFgy1wM0yz3DvXjOAwdE2dXr5T3e3++fX790/Ms3jmnqD/EzOg+J5p/&#10;BEJO6okCOZoX9UdVcGch9qsUfPPFrnajQgmUKTuZkR8Xeu0yWV6sJnWqKoNrg2594FjYCH9u7nWx&#10;+s3T4zpjrySH46Yuo04dhAepxDsahaaOF5PaYQ3gcQmVIci+yOQszKhTO2Qj16OyrFg6Pta8t+pz&#10;wpNEXOqzTpL5YTJY8mmHQvsmDoh7tLy2O97KYIldlpCotUUNnWByo59TRiFXtdCD+bXjguVu2Hly&#10;3SZISxPiqOD8Klbv+tmyowBwxSpx1sjOapDsjUX4W3LZc6PrMbGO99QFkEWkeRk880C5LKKFtvje&#10;KjZ+O4rHEOkJ8kt68MytXM4JWu62cOzSsm52vgivMh3PZTvcuDySaHremy6BAJI6YkFywkQWP7mw&#10;c3y0DxlUmb77LSOtUK1viaTPq/OJxHMYSijpuGwneRYvqjy/i1N6TUg2BuOG5jTZjBBe586jle1+&#10;88WILujpw/E0l8q6uE3RXVKDOvDBxoOWTilzHeeFv4Q2m2i6U1XHdY7QAsGhoParrhUQnC9tw3V/&#10;bIIrU/8O3g76WVh+UHquiv2wm8YVhvyD3jCkgojOiHEhpSgqsOqI7mk6RKeZMOZi3NKOR+qQ5v3V&#10;MU6LoP3h2wFcvteJRymafAotutjcHHql89QgM0+gwgrnI2RPcg7sXGlbI26k/EkyYpd1bcAflKPw&#10;XqehvGFeWVzi8xo6nvUG6pvWsTvCrv0TYhPqNNm4jQCZeU1bRurvOlFlFTRKuLsB9BPx1LDL1H0G&#10;2VexVmEVcYgAtlAZHL63p9RxPSgdJYXDv1KE9nhc3Tcxms4+HJH4yp1DTmEYQllvanSlTNuP6mKI&#10;Ao35NHkxQe+AvVpEwk1U7YVFKiBYrMILkJrgpoouhw17t/7SLUtYoEW8I6fKynw+/BxWr75qJ/n7&#10;x3/+P/6dOlyzA9jCiNewQ043PNAUVGsX+1mzJB3fREehuyZMOGXdcVj/rjeJiY0VLufUxz0jZDb4&#10;zNoStemLEBrx+hMfxuxzYxZyOScxgnmeLyeaJupIZ9KVsncPHOZ+gMyJKElOrHRsQ76Kq4O3V+ZV&#10;2yP4tI0ZVtse3y0A8tR1pem5PpkzBm0nMSntGFQHG3af7gMiRXu/qcXcCcXGLPuRh5obfzEbRZ71&#10;/0C+kG/OUZKE1HElPAW1UFMBFoEjs1KDQugiFY69Act64pBxt5gczuz5Y8CcqYWo55+Ye39F0r71&#10;WOPSxuZFTZo2iZ2BjIPF8bMBLLHDcg621YIShj3GoU1ZjuIttRzNFaZpIdzeiHlzyBkgn4jZTaKz&#10;yeKbBHDoTTM7yBKLKx5i0Lg9oPbA1xnNsx6GM3iWhvQyy/zr5XfZWW0oN2+cbkUmLK/jn0DyS0rL&#10;Kdjbj1DUW1/FwmxV56I4dAu2RZOmhKdUGkA/BnQx3ppSru/ADdf7OH46GNK38M3jR2+fdjbfj9+9&#10;f78AzV/eUbNlLRdK5NPLw9Pr8x9+ev7//fTj37//cfXBnz5993D/77AtwRZqMDRqNhphvsOmVVnO&#10;h99Seo/G0VfMT/I/ynA850Aj46RYFsrHtZbdkP5Hie/z6++fZ/re/c/Pr/8e63eq9t2CwN++vP7+&#10;5fUfX3eu78vCwl/dvf7m4XWm74I5E/OjdFsr15GbHo8FJVDNr74LMA0lZeKBZo8jCROeBSm4W0By&#10;VwnJ1uNEC+ry1eAHLBsn1QEmJtVco4Cft0ZTiTfJkH3cPXAGAw6lRpdoIOkDpRrV7GVXN28Cce63&#10;mEVGNCn3Kr7ciT5X6po9Y6hgkedMp9xej0FRHGHWF3aDOaIn1OyeKYnQS4LJxWmYNEm/SgHXqIQV&#10;SD2iEA1gPCViH1P82JrKJ3OOIT3P9B57xz9ITU2PJybiYCIAtA+dkphzUqwyfd2h9IaUsGQergSN&#10;1c1EEYMysL+2llLEUThswpF3IH5IYbDIPVPkx/lECp4jlzAYOp1eMXL4mwW3FwhqkqzOBFiOJxkX&#10;gwaS1UC+ZXtqHELdxUU2N3wWWaEPZouZP5L/cRsxDjxJetiOWoupaEA469eFMP4msiOF/v3zyx/e&#10;vfzh/fMf3r/MEv7D891sVBqPP0MjKwaeGBrhLE67nNIh3n75dq3jdpuq1QYZAGfc0u1fCJMwrFn7&#10;Fyt4d30D7vdZ2n/ilz0+A/jlu5nBOx1A7ZNer25l5UuhibkARyZqVLBJQyr2ZfA3J8IbY5dhQZCJ&#10;XE+kIheP2D+HzrDXKL1TxaCqO468cXkQnqiMXF567W8eifd+oUlPCOVYLKhQG27wr+Xb3rgNipYj&#10;5DYlWggN2j21K4q2CAJbHGhVwmHc+3I7hZi7BDjxB7VJqH4Hh5xer0UU9zjl6+L7QEEvZU82xuGV&#10;A+tmPMdS6xqFRmhZsg2Tc80XwQNnrsKE47NT5wIRS0nrYEw/NJtBp7QGFe+VPNwMSX6y+tBzWrsD&#10;oR7I7jJQja7UgogLsFmTxk04JMZVoOanpIgsGoNKca9YtDWOx0/YQhZPhz4j7V7ztnZW7UwdlQe8&#10;51nIhRzZI6kAHcA5+2Pw4PCBFso/gA7OeXwT28oEEGzn+A3359qMd+VwwZSrYmvyk/JycfnJbQ7+&#10;LKhb0gqamLql3Ozg7LBbYJI4OmK0Jz/lb/YFOF39NsPMS6qsNcDIZFTxOP1r6hxuh2dY/SExjF40&#10;nx1uojcNRej+/kt+wPnBIY9hbqycd+mYyAh5DjtzTpEFN7Y7uzK5+UV1ld7pPYBlM4R4uwj3kgT0&#10;cm4f/7JzB93Zz1XnNhqORdkXx7BJTdlTQ7kKVnfbIFNtwj4ZnOymGDbutK/2w5TsYLclVaNenDCL&#10;WoCEOKJ9qJB8lBtXmBr/VWzpMyq/rHLTLDqjfRSpWVDaMMcTd87zyy1kQtO+khWbLo4swMEBzuPH&#10;TB2TRR+KS13X6jm1VNRuVMEk2yEJxVfChdyp8fCxYk851ivkChK7+SY+f71foKKb9yUS5CoM5s9x&#10;8rWFv46HDDCkA+hKSCThDpBAoGtlzUb+2GocFCUthdNqzUnGypLR8cy9mOoSrHpY0xjCrhOAvZKN&#10;N7ysAOfFMEq1ljgEuHEWZTKFDGF149jqbmtNDTbnQYyOiEf8qizZ4gdDXZsUWSMDxGA2DrwNwmml&#10;0atv4nBpcqY8CBZVX83W3Tz+Lyy4+4f/P/FVbeUZZdTIAAAAAElFTkSuQmCCUEsBAi0AFAAGAAgA&#10;AAAhALGCZ7YKAQAAEwIAABMAAAAAAAAAAAAAAAAAAAAAAFtDb250ZW50X1R5cGVzXS54bWxQSwEC&#10;LQAUAAYACAAAACEAOP0h/9YAAACUAQAACwAAAAAAAAAAAAAAAAA7AQAAX3JlbHMvLnJlbHNQSwEC&#10;LQAUAAYACAAAACEAdyhlfrwDAADACAAADgAAAAAAAAAAAAAAAAA6AgAAZHJzL2Uyb0RvYy54bWxQ&#10;SwECLQAUAAYACAAAACEAqiYOvrwAAAAhAQAAGQAAAAAAAAAAAAAAAAAiBgAAZHJzL19yZWxzL2Uy&#10;b0RvYy54bWwucmVsc1BLAQItABQABgAIAAAAIQA3SBPA4AAAAAkBAAAPAAAAAAAAAAAAAAAAABUH&#10;AABkcnMvZG93bnJldi54bWxQSwECLQAKAAAAAAAAACEAtfuN/oJqCACCaggAFAAAAAAAAAAAAAAA&#10;AAAiCAAAZHJzL21lZGlhL2ltYWdlMS5wbmdQSwUGAAAAAAYABgB8AQAA1nIIAAAA&#10;">
                <v:shape id="Imagen 177" o:spid="_x0000_s1083" type="#_x0000_t75" style="position:absolute;width:56102;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s75DDAAAA3AAAAA8AAABkcnMvZG93bnJldi54bWxET0trAjEQvhf6H8IUvNXEglVWo1hLUY9N&#10;6+M4bMbdxc1k2URd++sbodDbfHzPmc47V4sLtaHyrGHQVyCIc28rLjR8f308j0GEiGyx9kwabhRg&#10;Pnt8mGJm/ZU/6WJiIVIIhww1lDE2mZQhL8lh6PuGOHFH3zqMCbaFtC1eU7ir5YtSr9JhxamhxIaW&#10;JeUnc3Ya9j/D5Xj1Njzc3s1AqU1tdmZrtO49dYsJiEhd/Bf/udc2zR+N4P5Muk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zvkMMAAADcAAAADwAAAAAAAAAAAAAAAACf&#10;AgAAZHJzL2Rvd25yZXYueG1sUEsFBgAAAAAEAAQA9wAAAI8DAAAAAA==&#10;">
                  <v:imagedata r:id="rId99" o:title=""/>
                  <v:path arrowok="t"/>
                </v:shape>
                <v:shape id="677 Cuadro de texto" o:spid="_x0000_s1084" type="#_x0000_t202" style="position:absolute;top:33051;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2C6418" w:rsidRPr="00446F24" w:rsidRDefault="002C6418" w:rsidP="00446F24">
                        <w:pPr>
                          <w:pStyle w:val="Epgrafe"/>
                          <w:jc w:val="center"/>
                          <w:rPr>
                            <w:noProof/>
                            <w:color w:val="auto"/>
                            <w:sz w:val="24"/>
                          </w:rPr>
                        </w:pPr>
                        <w:bookmarkStart w:id="171" w:name="_Toc470296244"/>
                        <w:bookmarkStart w:id="172" w:name="_Toc478534763"/>
                        <w:r w:rsidRPr="00446F24">
                          <w:rPr>
                            <w:color w:val="auto"/>
                          </w:rPr>
                          <w:t xml:space="preserve">Ilustración </w:t>
                        </w:r>
                        <w:r w:rsidRPr="00446F24">
                          <w:rPr>
                            <w:color w:val="auto"/>
                          </w:rPr>
                          <w:fldChar w:fldCharType="begin"/>
                        </w:r>
                        <w:r w:rsidRPr="00446F24">
                          <w:rPr>
                            <w:color w:val="auto"/>
                          </w:rPr>
                          <w:instrText xml:space="preserve"> SEQ Ilustración \* ARABIC </w:instrText>
                        </w:r>
                        <w:r w:rsidRPr="00446F24">
                          <w:rPr>
                            <w:color w:val="auto"/>
                          </w:rPr>
                          <w:fldChar w:fldCharType="separate"/>
                        </w:r>
                        <w:r>
                          <w:rPr>
                            <w:noProof/>
                            <w:color w:val="auto"/>
                          </w:rPr>
                          <w:t>19</w:t>
                        </w:r>
                        <w:r w:rsidRPr="00446F24">
                          <w:rPr>
                            <w:color w:val="auto"/>
                          </w:rPr>
                          <w:fldChar w:fldCharType="end"/>
                        </w:r>
                        <w:r w:rsidRPr="00446F24">
                          <w:rPr>
                            <w:color w:val="auto"/>
                          </w:rPr>
                          <w:t xml:space="preserve"> Pantalla para el registro de la cita</w:t>
                        </w:r>
                        <w:bookmarkEnd w:id="171"/>
                        <w:bookmarkEnd w:id="172"/>
                      </w:p>
                    </w:txbxContent>
                  </v:textbox>
                </v:shape>
              </v:group>
            </w:pict>
          </mc:Fallback>
        </mc:AlternateContent>
      </w:r>
    </w:p>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415B80" w:rsidRDefault="00415B80" w:rsidP="00263C9B"/>
    <w:p w:rsidR="00A5089A" w:rsidRDefault="000A6521" w:rsidP="00263C9B">
      <w:r>
        <w:t>En esta pantalla se encuentran los botones de Regresar, que le envía directamente al Menú principal y también el botón Control de Citas a Clientes, que le regresa a la pantalla donde se presentan todos los prospectos ingresados.</w:t>
      </w:r>
    </w:p>
    <w:p w:rsidR="00A5089A" w:rsidRDefault="000A6521" w:rsidP="00263C9B">
      <w:r>
        <w:t>Al presionar cualquiera de estos dos botones, no se guardará información alguna.</w:t>
      </w:r>
    </w:p>
    <w:p w:rsidR="00A5089A" w:rsidRDefault="00A5089A" w:rsidP="00263C9B"/>
    <w:p w:rsidR="00E0218E" w:rsidRDefault="00E0218E" w:rsidP="00263C9B">
      <w:pPr>
        <w:rPr>
          <w:rFonts w:eastAsia="Times New Roman" w:cs="Times New Roman"/>
          <w:b/>
          <w:i/>
          <w:szCs w:val="24"/>
          <w:lang w:val="es-ES" w:eastAsia="es-EC"/>
        </w:rPr>
      </w:pPr>
      <w:r>
        <w:rPr>
          <w:b/>
          <w:i/>
          <w:lang w:val="es-ES"/>
        </w:rPr>
        <w:br w:type="page"/>
      </w:r>
    </w:p>
    <w:p w:rsidR="00A5089A" w:rsidRDefault="00A5089A">
      <w:pPr>
        <w:spacing w:after="200" w:line="276" w:lineRule="auto"/>
        <w:ind w:firstLine="0"/>
        <w:jc w:val="left"/>
        <w:rPr>
          <w:b/>
        </w:rPr>
      </w:pPr>
      <w:r>
        <w:rPr>
          <w:b/>
          <w:noProof/>
          <w:lang w:val="es-MX" w:eastAsia="es-MX"/>
        </w:rPr>
        <w:lastRenderedPageBreak/>
        <mc:AlternateContent>
          <mc:Choice Requires="wpg">
            <w:drawing>
              <wp:anchor distT="0" distB="0" distL="114300" distR="114300" simplePos="0" relativeHeight="252374016" behindDoc="0" locked="0" layoutInCell="1" allowOverlap="1" wp14:anchorId="61C70648" wp14:editId="2B48EA63">
                <wp:simplePos x="0" y="0"/>
                <wp:positionH relativeFrom="column">
                  <wp:posOffset>85725</wp:posOffset>
                </wp:positionH>
                <wp:positionV relativeFrom="paragraph">
                  <wp:posOffset>38100</wp:posOffset>
                </wp:positionV>
                <wp:extent cx="5612130" cy="3369945"/>
                <wp:effectExtent l="0" t="0" r="7620" b="1905"/>
                <wp:wrapNone/>
                <wp:docPr id="210" name="210 Grupo"/>
                <wp:cNvGraphicFramePr/>
                <a:graphic xmlns:a="http://schemas.openxmlformats.org/drawingml/2006/main">
                  <a:graphicData uri="http://schemas.microsoft.com/office/word/2010/wordprocessingGroup">
                    <wpg:wgp>
                      <wpg:cNvGrpSpPr/>
                      <wpg:grpSpPr>
                        <a:xfrm>
                          <a:off x="0" y="0"/>
                          <a:ext cx="5612130" cy="3369945"/>
                          <a:chOff x="0" y="0"/>
                          <a:chExt cx="5612130" cy="3369945"/>
                        </a:xfrm>
                      </wpg:grpSpPr>
                      <pic:pic xmlns:pic="http://schemas.openxmlformats.org/drawingml/2006/picture">
                        <pic:nvPicPr>
                          <pic:cNvPr id="207" name="Imagen 20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610225" cy="3181350"/>
                          </a:xfrm>
                          <a:prstGeom prst="rect">
                            <a:avLst/>
                          </a:prstGeom>
                        </pic:spPr>
                      </pic:pic>
                      <wps:wsp>
                        <wps:cNvPr id="208" name="208 Cuadro de texto"/>
                        <wps:cNvSpPr txBox="1"/>
                        <wps:spPr>
                          <a:xfrm>
                            <a:off x="0" y="3238500"/>
                            <a:ext cx="5612130" cy="131445"/>
                          </a:xfrm>
                          <a:prstGeom prst="rect">
                            <a:avLst/>
                          </a:prstGeom>
                          <a:solidFill>
                            <a:prstClr val="white"/>
                          </a:solidFill>
                          <a:ln>
                            <a:noFill/>
                          </a:ln>
                          <a:effectLst/>
                        </wps:spPr>
                        <wps:txbx>
                          <w:txbxContent>
                            <w:p w:rsidR="002C6418" w:rsidRPr="00A5089A" w:rsidRDefault="002C6418" w:rsidP="00A5089A">
                              <w:pPr>
                                <w:pStyle w:val="Epgrafe"/>
                                <w:jc w:val="center"/>
                                <w:rPr>
                                  <w:noProof/>
                                  <w:color w:val="auto"/>
                                  <w:sz w:val="24"/>
                                </w:rPr>
                              </w:pPr>
                              <w:bookmarkStart w:id="173" w:name="_Toc470296245"/>
                              <w:bookmarkStart w:id="174" w:name="_Toc478534764"/>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Pr>
                                  <w:noProof/>
                                  <w:color w:val="auto"/>
                                </w:rPr>
                                <w:t>20</w:t>
                              </w:r>
                              <w:r w:rsidRPr="00A5089A">
                                <w:rPr>
                                  <w:color w:val="auto"/>
                                </w:rPr>
                                <w:fldChar w:fldCharType="end"/>
                              </w:r>
                              <w:r w:rsidRPr="00A5089A">
                                <w:rPr>
                                  <w:color w:val="auto"/>
                                </w:rPr>
                                <w:t xml:space="preserve"> Pantalla donde se ingresan las observaciones</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0 Grupo" o:spid="_x0000_s1085" style="position:absolute;margin-left:6.75pt;margin-top:3pt;width:441.9pt;height:265.35pt;z-index:252374016" coordsize="56121,3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7zNwgMAAMAIAAAOAAAAZHJzL2Uyb0RvYy54bWycVktv4zYQvhfofyB0&#10;d/SwHdtClIXXeSBAsGs0W+yZpiiLWIlkScp2WvS/d4aUnKwddIMcIg+HM8OZb165+nRoG7Ljxgol&#10;iyi9SCLCJVOlkNsi+vPb3WgeEeuoLGmjJC+iZ26jT9e//3a11znPVK2akhsCRqTN97qIaud0HseW&#10;1byl9kJpLuGyUqalDo5mG5eG7sF628RZklzGe2VKbRTj1gL3JlxG195+VXHmvlaV5Y40RQS+Of81&#10;/rvBb3x9RfOtoboWrHeDfsCLlgoJjx5N3VBHSWfEmalWMKOsqtwFU22sqkow7mOAaNLkJJp7ozrt&#10;Y9nm+60+wgTQnuD0YbPsy25tiCiLKEsBH0lbSBKQ5N50WiE8e73NQere6Ce9Nj1jG04Y8aEyLf5C&#10;LOTggX0+AssPjjBgTi/TLB2DfQZ34/HlYjGZBuhZDfk502P17S804+HhGP07uqMFy+GvRwqoM6R+&#10;XVGg5TrDo95I+y4bLTU/Oj2CpGrqxEY0wj37AoX0oVNytxZsbcLhFejJbAD9oaVbLkkGHAAZdVAs&#10;KFEM6lGxH5ZItaqp3PKl1VDc0HIoHf8s7o8/vbhphL4TTYOJQrqPDRrhpJDegCcU6Y1iXculC11n&#10;eANhKmlroW1ETM7bDYciMg9l6vsAMv9oHT6HNeA74Z9svkySRfZ5tJomq9Ekmd2OlovJbDRLbmeT&#10;ZDJPV+nqX9ROJ3lnOcRLmxstel+Be+btm2XfD4jQUL4xyY769kekvEPDr3cRWAgJ+mqd4Y7VSFaA&#10;1h+AcNA5XnhoX9BE3C20BWq8sxGSLJv2jZDO0/HUz6BjOUOmjXX3XLUECUAUfPCI0h14G7wZRPrE&#10;Bwe8Z+APdizMUjvkGE7vww0n6VtT6KmmmoMLaPZ15cJk78dFMierjpZGkZITBwnvB4eXx6lB3OGz&#10;gjngixXt/C9m42w8nyb9bMbyORsh6TidhAnyUeAg16oR5dATiOiqMaFQ9rVw3LfViVQjMc9SoVbI&#10;ROBwv2j69LyEh5Q7bA5+vKYLtIisjSqfARKjILswEq1mdwKef6TWramB7QNM2KjuK3yqRu2LSPVU&#10;RGpl/n6Lj/KQZbiNyB62WRHZvzqKQ6x5kJB/MOkGwgzEZiBk164UdEjqvfEkKBjXDGRlVPsdymOJ&#10;r8AVlQzeKiI3kCsXdiosasaXSy8UZuGjfNIwQcNUQJi/Hb5To/vqxmL5ooYKo/lJkQdZ35l62TkA&#10;3nfAC4rQAXiAaveUX5O+ufuVjnv49dlLvfzjcf0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oo8N4AAAAIAQAADwAAAGRycy9kb3ducmV2LnhtbEyPQUvDQBSE74L/YXmCN7uJ&#10;IWmN2ZRS1FMRbAXxts2+JqHZtyG7TdJ/7/Okx2GGmW+K9Ww7MeLgW0cK4kUEAqlypqVawefh9WEF&#10;wgdNRneOUMEVPazL25tC58ZN9IHjPtSCS8jnWkETQp9L6asGrfYL1yOxd3KD1YHlUEsz6InLbScf&#10;oyiTVrfEC43ucdtgdd5frIK3SU+bJH4Zd+fT9vp9SN+/djEqdX83b55BBJzDXxh+8RkdSmY6ugsZ&#10;LzrWScpJBRk/Ynv1tExAHBWkSbYEWRby/4HyBwAA//8DAFBLAwQKAAAAAAAAACEAzyfFJcBMCADA&#10;TAgAFAAAAGRycy9tZWRpYS9pbWFnZTEucG5niVBORw0KGgoAAAANSUhEUgAABQAAAALWCAIAAACW&#10;RqkcAAAAAXNSR0IArs4c6QAA/8pJREFUeF7snQdAFGfax2e203uRJiIoKioqKip2k6gxOTXGmG5y&#10;iXr50ssld0nukku9XIpJTGKMSdRoosYosRfsoCiggIAIKEV6XWD7zs58zzuzLAssUsSCPnNzm2X3&#10;nbf8Zgb5z9NojuOoLm4Mw6SkpNTU1HTxOGx+WxDw8PAYNWqURCK5LVaLi0QCSAAJIAEkgASQABLo&#10;bQR27NjRI1O+5557eqQf7OR6EqC7IYBzc3MLCgoGDRrk4uJyPeeKY938BOrr68+fPx8cHBwWFnbz&#10;zxZniASQABJAAkgACSABJHAbEkABfBuedMuSRV1dPJh/Qf36+fmh+u0qutuhPVwVcG3AFQLXye2w&#10;XlwjEkACSAAJIAEkgASQABJAAr2IQJcFcHl5OSwPRE4vWiRO9XoSEK4N4TrBDQkgASSABJAAEkAC&#10;SAAJIAEkcPMQ6LIAzsvLgyBPjPC8eU7hzTYTuDbgCoHr5GabGM4HCSABJIAEkAASQAJIAAl0hgAE&#10;92J8b2dA9cY2XRPAxcXFGo0mKCioNy4V53zdCMAVAtcJXC3XbUQcCAkgASSABJAAEkACSAAJ9AgB&#10;i/RFDdwjPG+2TromgCG209fXVy6X32zLwPncVATgCoHrpKSk5KaaFU4GCSABJIAEkAASQAJIAAkg&#10;gducQBeyQNfW1iYmJo4YMcLR0fE2p4bL75AApINOT0+Pjo52d3dv1RguJNg67KHzDVxdXT09PTvf&#10;HlsiASSABJAAEkACSAAJ3M4EOswCLdh+O9nsdibZG9feBQF86tQplmUjIiLaW+eyZctafTWH33oj&#10;F5zz1RPIyMgQiURjx45t1RV8bm9vbzKZrn4I6EEqlapUqv79+9vZ2fVIh9gJEkACSAAJIAEkgASQ&#10;wK1NoENl28nl36o+0jRN2yTQjQK6nSTZthnMITk5edSoUa2+SklJiYqKupqZdNYFWqvV1tTUBAYG&#10;XnkNK602aHny5MmdO3d2e9l4YK8mAFcLXDNw5VivAi5WvV4PT1J6amlGo1EsFldWVvZUh9gPEkAC&#10;SAAJIAEkgASQwG1LQEh/Zb3dnijgj/ZW23XmAOp33IQYkLvW48KP8CF8dTWT6awAzs3NVSgUXa39&#10;+9JLL3VeAytztrw+f1Sos3PoqCd+TFdezaqufGzFlgcf3FLRfpukz50/T+rM8G1nrNy5LOLb9M4c&#10;exu0gasFrhm4clqtFT6EFFk9CAA6VCqVoIR7sE/sCgkgASSABJAAEkACSOB2I2DTonurmnltnlyw&#10;uwrmX+GNZbv+VwLYfk8mxFtrYEH9wodtzcJdml6nBDAY8SCjbzeSP0NkZic1sC7p84feKJrzRUJe&#10;Q0NewsdB55KuoFBtrDBnw/xvOyVau0TnSo1tzth1zsqMZ4aRw5QHXl+2s2tr6LGpXaOOPvjgg82b&#10;N1t3Dj/Ch1cYDq4ZuHKsjcBwF0FUcCuz8FVOmGEY6KG6uvoq+8HDkQASQAJIAAkgASSABJDAbU7g&#10;htt+LfytNXBPqV/ovFMCGJI/g5HNx8enq1cDRAW/9dZb4AfbgSO07vhHT1T849eXJ/ZVkCEUPnc8&#10;fEfXBquviNN1dXZX077DGevri+qv64yuZjWdOzYsLOzQoUNr164VmsMb+BE+vMLRcM3AlQPXj3Ub&#10;EMCQJtpgMHRu2E61cnBwAAEsKGHckAASQAJIAAkgASSABJBANwhAbLDNrRtd4SE9QsCigXvE9itM&#10;qWMBDKICjHgBAQFdXUOreOArHZ6T9MeTCyby4rflpkz69gniFe0cMf/1LTm8oCQOzD8e2LAMPg4d&#10;tWxnIXwEPsvT36Heme7sTFyb4ad/bwFXZP4HykYPNmdSeOD1+RHgfj379QOF9U0tlMc/552yYfQD&#10;ZKDmrZ0Zm72r4T9hT+7a9WSYM+9MDeZpfhFN86V06T8umwajOUcsO9B7rMQLFy4cN24c+LSD9IUN&#10;3sCP8OGVLwy4cuD6sZamMpnMw8MDMld19Yq6QnvhSVVdXV0P9oldIQEkgASQABJAAkgACSCB60Og&#10;lcvxDfdAvj6rviGjdCyA8/PzYWZeXl7Xbn4VReeGBgW17T/92/mv6548CF7RDfEfD9s1/6Pjgk01&#10;6Y9zAz5OyWs4+HL9i3+AwBz9csNBEMAHGxp+W8Abjv+I0/0jg/zQXg+tx0r/9omPfP4RD+7XW5+p&#10;j/tD+Dr927/FDf0OxmnI+GLYT29Yhw23N2Nzvz4Lfsv96e67f8ptaHh5NEUNeHgr6aUhebnPR9/C&#10;Gip2fhQ38ecM+CRjZRct3dfuJHSq58cff1zQwIL6hR87PEy4coSrSNjgfoYPJRJJzxpsIbN0VVVV&#10;D6bX6nBp2AAJIAEkgASQABJAAkgACfQIgbaOx9af9MgQvbETi+dzq3jgq1lLxwIY/Ff9/PxArlzN&#10;MFc+1scnqKiyrSW08NzO0e8+M9GVHOw64L4n796QlMN3NPrJh0eTT/vOuG90UqENE+p9f13QlzRs&#10;t4dW8xHa8X0q+i7463381/Dhri/uAyMubEP/tmtXUVHzUe3MuJ1lKnN2fr5s9uzZ05/44lxRRT3l&#10;M2BG/YaPfjyQo7x2TG+anuHKgeunlRc0GIHd3NzgCUDPThPyYPVsheGenR72hgSQABJAAkgACSAB&#10;JIAEeiOB9gojXdO1WMf9ts2J1e2hOxDA4LwKogIETLcH6NSBYaOHbohLunLILIlCtuEkbbN/F5uf&#10;tt9Dfb3F65midDrLRJ78owhEmnkjtlzL1pkZmxsrD7yzLGnoP379dWtKwk938x8O++vure8Oq9/w&#10;JPhw9x4XaJi4xfPZ4gvdmfML1w9cRXAtWRpDfWBvb2/Qxj1VDRh6hodkQiRwZ6aEbZAAEkACSAAJ&#10;IAEkgASQABLoJAHBHN3Jxj3SrG3Wq57SwB0I4Ly8PF9f32tq/iWAXOc88/DOJ17ckK7ktacyfcuP&#10;EBvbd+icpH9/e1zJf5Sz4dukh2P4BMvtbEXCwdZbZ3sYMHTGrp/+4A2yypw/Nuzi+yAHf/STMHyb&#10;zfaMWzYzy+qi3CSfAQP6urrqcuJ2WTJVK3xGL3j3nb/mxKX3mlRZkPPZ4vls8YVulRfaJiy4fuAq&#10;gmvJ+ls7Ozuok9SzkcCgqyG/dI8blnvkHsZOkAASQAJIAAkgASSABJDAzU+gbTTyDZlzVFRU24pH&#10;ggaGr65mSlcSwGCyg3qt3ah+1I0JDXtm99YZ6e9M5zNDPbmBmjgRgnmHPfPzPyq+mE5KA09/I/2h&#10;74QCQza3oTM+zvmbt/MTrQyqnexBMfEfv8bEPRgFY//t+ND7nhSGGPbkz89UfBFDXKAjpi3b0jIL&#10;FkzOxoyb5+Yz8eGgL6KcQz9PH3bfO0EbIEEXdO0Sw1uRKw5Aii7S6zuF/3jpjs6atbtBtWcPgYq+&#10;06ZNs8T9whv4sW2ZX5uDwlUE11JFRbO9WywWQyQwhOz2oBEYugIjsPUoPUsAe0MCSAAJIAEkgASQ&#10;ABJAArcwgfZCka//kmEmNuv9wodXaYumr3D8qVOnpFLplevcWLOAokeQ+dkmnSt8df1p4og3hMD5&#10;8+fhYhs7dqxldEiCdfHixcbGRjAF99SUwAgMHYaGhjo6OvZUn9gPEkACSAAJIAEkgASQABJAArcG&#10;gXYtwJBMCOr3QqDmrbFOXMUNJwCRwHBFWSepAtdoKBTcs3mboTdwrsZI4Bt+unECSAAJIAEkgASQ&#10;ABJAAkjgJiTQrgUYwo4NBkNERETnJw1m3is0bs843Pn+sWVvJ5CRkQH5n62dGcAIfOHCBXiFIkY9&#10;tTrQ1RAGPHz48J7qEPtBAkgACSABJIAEkAASQAJI4NYgYFsAQyahw4cPDxkyxN3d/dZYJ67iZiAA&#10;5t/MzMypU6eCkVaYDzhFQ/FeqBIMIdE9lWsNAvch/9jIkSNvSLr2m4EzzgEJIAEkgASQABJAAkgA&#10;CSABmwRsC+D09HRwIh092rrwDwJEAj1AICkpydPTc9iw5nxm4GhQWFgI1xuUSrr6AUD0QnotSDrd&#10;r18/FMBXzxN7QAJIAAkgASSABJAAEkACtxIBGwJYMP8OGDAA4jNvpaXiWm4GApCiOScnx9oIDLNS&#10;q9VQffkq87lZVgd5sKDkcw/6VN8M3HAOSAAJIAEkgASQABJAAkgACVw9ARsCGArbXL58Gc2/Vw8X&#10;e7BJAIzAgYGBnc8ujhiRABJAAkgACSABJIAEkAASQAI9QqB1FmhIR1RQUIC23x6Bi53YJABXF1xj&#10;cKUhHySABJAAEkACSAAJIAEkgASQwPUk0EIAgybJysqC4aFizfWcBI51WxEQri640lAD31bnHReL&#10;BJAAEkACSAAJIAEkgARuOAF6165d1pOQSqWQPQgtwDf8xNzaE4BIYMj83CNZr25tULg6JIAEkAAS&#10;QAJIAAkgASSABHqQAA0VU3uwO+wKCSABJIAEkAASQAJIAAkgASSABJDAzUmgdQzwzTlLnBUSQAJI&#10;AAkgASSABJAAEkACSAAJIIGrJIAC+CoB4uFIAAkgASSABJAAEkACSAAJIAEk0DsIoADuHecJZ4kE&#10;kAASQAJIAAkgASSABJAAEkACV0kAY4BtAITkTHl5eSUlJZil6SovLzwcCSABJIAEkAASQAJIAAnc&#10;zgT8/f0HDRoEmYZvZwg31dpRANs4HefPn1er1RMmTJDJZDfV2cLJIAEkgASQABJAAkgACSABJNBb&#10;CICmOHv2LE3Tw4YN6y1zvuXnadsFmrvqrVeDA9svqt9efQZx8kgACSABJIAEkAASQAJI4IYTcHBw&#10;iIiIqKysvOEzwQlYCNgQwCB+rx5Qj3Ry9dPoXg/g+Yy23+6hw6OQABJAAkgACSABJIAEkAASsBBw&#10;dXXFsMqb6nrAJFg31enAySABJIAEkAASQAJIAAkgASSABJDAtSKAAvhakcV+kQASQAJIAAkgASSA&#10;BJAAEkACSOCmImAjCVZPeS9DtPdNtdTOT2bPnj0LFy7sfHtsiQSQABJAAkgACSABJIAEkMDtQwCy&#10;W8FiIcS3M0vevHnzrFmzrtxSY+LWlIl+KTaV6KlIZ3qsC6VjKQcxPcKJC7Xjgu1FYpoycZy4WwoL&#10;MhyZTCabE2gr/UQiUWBgYGfWZbONsapKdPKkAfoFREYj5+wM+a+5ceNkvr4gDiHU9oZLxC4LYI1G&#10;88UXX8Bq33zzzStz6ZIALisrg958fHyAeLdxCwfC5Xj48OG0tLTLly/Dj3D+wsLC7r77buECXbNm&#10;zeLFi688RIcCGIbYt29fcnJyYWEhdNW3b9+oqKi77rqrk/fAVS4QD0cCSAAJIAEkgASQABJAAkjg&#10;BhI4duwYjD5p0qTOzKFDAawzUU9lcdsbHWitCtIxSaRiWiQxmjgQi1KphNVpHvcXvRhoCrYXw7fd&#10;kMBFRUW1tbUWdSaIXpZlhU+EHy0fenl5BQcHd2ZdbduA+nX/5BMmMZFVqehp00z+AcwPq0Df2U+c&#10;VP3vf8n69LkZNLD4H//4R+eXJ6jf4uJiJyenDs93lwSwSqUyGAw6nQ40ZJcObDX5kydPrlixIjMz&#10;s6GhQfgK3uTn58fHxzs7Ox88eDAxMXHOnDlXXjIUAR4yZEh7beBy/+STT9LT00NDQ8eNGwd1vSCu&#10;HXqGDWLcQQx3nie2RAJIAAkgASSABJAAEkACSKDXEfj888+hcmqHdl1hXaBNwCB3hTWuvMx9W+Ug&#10;1atYMJDSFKc3cXrGRcZxrIlVG+DAsyaHI0pJpAPrryBKtatyqb6+HnSWYGgUjoW6xO7u7tAVWIYt&#10;vcEb2Ozt7UHUdPWMgIZmKivdP/6YOXGSHRjOvvcfdvZs7fhxxqFDoUf99j/d8i42jBoldnHuKQvw&#10;zp074SzAPAcMGNCl2XZBAFvUL1Rzfvnllzus5tylEwO6F87KVWpgUL9r164FORodHf34448//PDD&#10;oHWHDx8On4AGBpswSHegczUCGNTv999/36dPn3fffXfGjBmD+Q1kMDwOgP4PHToEAtjPz6+dc1C+&#10;ca7TzuB3YgK6dI5sN27uK/Fj+tniZYsiHHug15ZdlO9dvjovODq053vu1FTzYt//NttvUrh7p1q3&#10;g+nGLoGqjl/xyQnnKRGeHa6h8y2v0JUyceXHO5nIqABFh+NdqYGueO/qX8uDo4Lsr6qbNgersneu&#10;W7N5+/5DR+IzVH6DB7h3v852J3Blb3xnozJiTEeLUKauX35EFtOJU2RZT8tDYJwVW45Yb4nK4Jhw&#10;V11x/Maf1m3dC6tNLhYFDQhyllgRaT1sddzyT9btbeql3Nd8zSgzYlev2ribEFO6Dwj3bnViVYkr&#10;P1yd19TY0n1e7MdfxVGt196mMaPM2C70fiReGXB1d1rPXinYGxJAAkgACSCBm5pAVlYWeIOCOAJL&#10;GNhLO5xrhwL4hQtcnd7Ekkq0lIjjnuwvf2Wg4tUwxSOBshHuYg1Hl9Xry2m7hCrdvV6Us7TLEhIE&#10;sFarBXUmiGd4dXNzg6o3Li4uSqXSev7wVfcEsKm62v2DD5i0NJO7Gz0gjFmyRKPVUhqNfMKEsrw8&#10;/bFjkuoqp7TUxnHjJM49o4EF9ZuTk9OhuGt1gjrrb9xK/QKXDs90lxrAAwnwf4bTABq4oqICLPJd&#10;Ohwag1vy77//Dm9A+oKTs8VzHd7Aj1d+6NLJsWCIX375JSgo6KOPPhKuddDYsMEb+BE+hK9AHgsh&#10;Ab1ry14zc3Fseas5FySmKqJjfHtiJcWgQ+Oru9hT6Ny33pob2sWDWjbvwSVQVLcWcVXT7/LBrtHL&#10;3lkW7cof163pMqri1NgVn65OLGe6PHjHB5RXS2Yse+Odd956da5nxvrYjGsxRsezsLRgqrP3rvl0&#10;eWyertMH2TokfNE7zdtbi8IVATNmBJMTkF0euejVt2C5L86UxK/e0rRc28NWVyt9Z7zY1NGicH5K&#10;BbErd6piniV9PBuj2rlmb6t7tCDuSOu7Fo5SJR9JtbGk1o2r41eviKNmvAi9Q/9Xead1miA2RAJI&#10;AAkgASRwCxAAkxj82Q+b4Ah99VuJjmIYBgJkaZZaEiJfGWm/KEBWpmOlNPe3EPmf0XbjvSQydf1F&#10;1uGLQsrYZZ1kdm8W5mkJ+gUboUQisfZ/btWg8+sCz2e3jz5iMrNInPGzz2qWLWMgFhUUnUjENTTo&#10;NZpGnc5kb19/+rTLK69o+TDVq98E3dtV9QuHdEoAX2v1K6z/KjUwxP3CPMH2C/bYVkAh7jc3N/fq&#10;Ke/duxeGAOt3e13BV9AAml39WNe5B2X5PmXrP5nzUrMDoqN6xvqrUrbp/nqssCeXALrixiyiu6C6&#10;Nd28uPWJ1JRnFwj6q6e30JiZwY5gBpU4RkQEU+Dz0dMDdKm/6sTYvdWhCxbHdGyeb+q3w0OqE+MK&#10;wmcId03ojAURvgphuTOiXPOyC/hu2u/D1dO15QLyklMVUTMjXUkfrpFzpyhSE4U+hK06fmdxcHjr&#10;2TPZO+Mdw9s8OGrdmMnYC+r3qbnh5ITghgSQABJAAkgACXREAFL/gM8zbFu3bj1+/Dg4P8MGb+Av&#10;f+FzITdQ97ZIJ9BCErGI4hj24UCw8HL/l6a5+2jj6AONs06oKgyUq5RjQC3pNb+U0+V6ErLbjc06&#10;3xVEiYIR2KbdrktuvMI06BMnmNOnTQ72nN5AOTtrnZ0YmgaDNkhgiDMGo7NRpdI0NBgdnRoOH6GO&#10;HO7G5NseAtJ35cqV3RDAHbtAd1v9docdTXfbFxqCy+FEgvkXTPnWgED9Qtyv9ScdYmovBhjMvxD3&#10;C57Plt7u4zfLjzB5uPQvXrw4ffp0W+dVlbHxM2WM2QVambrmxcVz73n0pXfX7C1QRE2J8hW8G3XZ&#10;G199ZMHiR597bU2iInJOTLAC/FpffGoB39L8CTRr7qs4/t141wWuq5+aMevRjzdmO8bMifIV/qZt&#10;Zwhd6ppn+ZFXgofoIzMdY+c6zfqGuvDHZ+++mxre5EvNZOzeqomcH+lNnpFYO3NWuw8b7C2zcmZN&#10;LnceDH/oQzPic1oeIDv90+ot+w9Z3D6Js+r2Ikpz6fSRIxkScMuUFSdvXvfTFt7xMk8XMjhUcA1t&#10;M0iDtfuwKm/vup828t6zidkNvuGC+yw/oqfoxLqftsKI4FY7bIC75e/5FkugwJd0zU9bdsYRZ1Jm&#10;wJgQ0Ci2+7TZqbL1IjRkcg2OyVtXxZ4hi7JnypM3wwD8qlKLZcGDAxwBnabo9OmGkPZcoK38W1Wu&#10;CmWeoall8xep5c7hAl1bW5tFmd1+7c90irkub+8aM9Ri15HDfGWUZ3hMFPjZ1mYcueQ8xob3sM3z&#10;Xp26EU45cdNN1oWMD3UWHL9locU7v1q/3ZbzLlzj6xID7l04zNXmiZfx18KqdeScJuZpgpuuENu4&#10;WjpDW/1UbVmEzVlT9kEjo4cFuTKlVzpFLal3cAiTvX1jadSiaX5tXLtL049Uek+KCoITabsPVUHi&#10;idqgVhdKZfqRPPsx0SGCv41MmReXo4gaae5dlfxrLDVzvm9OywusYPua7IiHxihPtDiBbRvnHNqq&#10;i1wU5dupZ6A98q8UdoIEkAASQAJIoJcSqKqqev/990H3gr0XNtC64eHhIAEg7BFsbBACKXwO+YAg&#10;RS5EX7ZNi9uhC3SRjjveKBVzJtbE3eUnG+os9pDRFSZKKqHOq9hPMvXZavBdpiARtF5qP8fNGGTX&#10;NS9oaxdoOAsg08D86+vrW1NTo9frrc8LKFaYf1djgHXnzytOn+bEYlajoaZPV7u6ifmEzyaGkTg5&#10;VR06LOvXz+3dd6u2b1dotcZp0xSRkTfwYuj4rx/wrhZCZyF99iuvvPK3drYPPvig88uAnM8gFG1u&#10;kLoZvKChK8EXuvN9CpNsm7Mb/J/h2YD11vk+W7WE/GmtclxZXKAtLaFBpx7/pC6fuThx5sps4uqf&#10;unLKkZmL1hSQTgrWLJoZG/lxYjl8nviiL28jK8hWLlpDWtatidy46OMjbe1micvX6F7cWwCHvEO9&#10;s3hlKj+d9oaAz2OjV0JjLnvjXF8d5bsoljv5EfWX38o4LnaR2eNZlZpYHBEdwYvJ4r0r12R4ziWu&#10;km89O8ORn1N5sS56MTizvvPq3ICC2J0WZ1awgFVPMbekBLdPz5hn3wGPTs8Zz77zzrPE2qYsLw+Y&#10;w7dZFq1L3CI4cdoapJl/QeyKLcXhj5AB33pxUXDx+tUWZ9Dq1AwJ6Q06kyRviSNXgbBZL0GXsX7F&#10;TlX0U/yMHwlVqAjW9vuk2nTaZhFkhOw85UxwWiWLUiWvWRmvENxJ31o2hTqycmOHDr6Cf+sycsgb&#10;C1wzMiwu4i0cX5m9bRxfzQu0tSjzV51jnrdzfV4wgfrWq49EOHbKH9nGeVfGb9lLTSHOu28tm9Ec&#10;3p4dlxiwyMy7fIvVGnTZW1bEKRa8ODeYn6yNE69KXg8X3ALS5YuLfPPMzsPt4mp1m9r4sb2r1eaR&#10;IKGtXJr5tys6574PrscF4VNsOE1Ux8dleEZFul5hpsQcDk8vYHt/+fr4YuEeD40IVSbvTVXCqWFU&#10;BXvjs5ut5tXx64+4zp0jMLRsTN6WLeXRc1tPwUbj6upqR4Uucf2n75MhP7UM2TFMbIEEkAASQAJI&#10;4HYjAKGOb731Fjg8w8JB927YsOHtt98GlQgbvIEf58+fD19BA2jWmZDgtgBZULckLTNFS0Sf5+j2&#10;VRjGuUt2RDtkTHfaNc7+jSFyJymfHAu0K8ucIX/Idm1rVesIVC5EnsKro6MjESNWG/TbnZq40BfD&#10;QMYuYvNlGLmHh8TeXu7iArtEJjM62Pv+6191IlEdZKIGTd+NNNa2lgtJsJYtWwavXWPRSRfoznTa&#10;HVKd6fcWbZO49+Pwdz6eG8xb9lwjF7/xRvmaIwUUlbjxDerj5YuFP5V9Zy6eSfQofD2FtwG6Tpm7&#10;qCK7XNkGSvSLbwhyInjuskVpiQVEUrY3BGlWnp1NmrhGTom0HeKrykhWRkYJbpTZ8YmSKQvMvquu&#10;kTOjiM8lce/0JPLYMSIymGqOnneNXjCDtz+Dy+bMGM+8jLy2Z9AzCuzavCesb2Skp3CszUEsh2Yn&#10;prpOWRQjdOwYPHNmpC4j1Sx1XSNnCD6ivlOiQ3Xl5U2/EqyXUJ18JC907iORwoyDZ8bAyq7UJ5Cx&#10;3WnLxYTHCGsFZ9TUxOrIOWZ3Uoln5NwZAXmpHShgfgJzhTlJfGPmRvEnnbAQvhAcX6OmRDJ5ebbC&#10;p20tqi1s8ye2mJOvVACMIUwjQ5uGb7cP8oXt865TFlcDd1h4hEUBh89cEMF71wLvKeFKyxoK9sZW&#10;xyyeG2o2ats48QRmxAy44JpOFn8VtYvrivMVvmzvarV5KHl40Grjn9t0uJXHJ+oio1v7HkNCsZUr&#10;k30XPXLlaALLqOTxSfzq9cnkOpZELHgqhopbASL145XxnqHhlELBc6uO35LoOmdOaEvvZXi0EFsd&#10;vaD1ZG03hnOfnSo8f4HHWuaHVR2uERsgASSABJAAErg9CYDWhXQ/EydO/OOPPyDjjzUEMLOBcRi+&#10;ggbdLonqIiXpl6FbTkSdrmRmJmgWnla/l607XMWMd5d+NMTuyb7gA82SGkIcp4XySF3chMRXwgaH&#10;gkr19PQEy3ZjYyModjs7OyjxIxZDjaUu9yxMBA4D6zXkrCYC2GSSQlkfsRiErlguN+n1fnfdJff2&#10;vvzTT/YMZJyGJF/dHKXVogXpe00EMMS1Qtpn6D0gIOCzzz77rp0NHnh0/kRAFmWwlNrcwIQLDySg&#10;K3iFtFid7xOmB42F2r82N/Bxh7l3g5GlN3iu06F1FxoIz4euuJUXJFaE+7o2t/H1DT5aXk6Rz6OD&#10;W2tSZXbsyhcXT5kyJdx3XHtFq5p8ZBUKX7ASQcftDQF6+o3Uj33XTPENnvnixmzbUZjkT/mISEHL&#10;gKmIgluk1XrAY3Pn+pWffgoGpI3ZVt9JrJx1PV1tywbIPbt34+oVn3768fsr4gRpZ3uQpn7Jt66u&#10;VtHIjp6OKqVZ6TaPKIF4S0tcqfUSqOrias+AlpO5Yp9UO522PqkW/QEDOFoHcMLjNEqpUl7pImgz&#10;ARIt2sSifO+nTRpsdaJKRdRlm83GotofzwZz0IVzX5zjGL/i/S4YAG2cd9eYRxZHVG9Z/s77K2Iz&#10;rJZsJc48rdjAGXIUVFx7Jx4Wpktd37T+92PzKKiS1i6uju418n17V2tnju10m+LUDCq85QMlpjx+&#10;5fJYZsaLL1oEf4fdwVOERTNDi1Oz+XOuCIh5hOTRIkb6cFeVwtPTkQRJrI73XQDZtlp0Vh2/Zotq&#10;yiOt5G87jfkj+ZBs+C95WAUxyrYeVnU4XWyABJAAEkACSOA2IgD2xlGjRoG3syV0Ft5AGDB8CF9d&#10;DYgoZ44TS0Q0SYL1WJjiqWDZ73n6f2Xo5p5Qv5mlNbDcgwEyykRBA9hkdMc+vFeYDEhU0LpQIBae&#10;q0MOJpC+sIHvLShh+Au2G6mIyViCtjaZYCcSmGGgupKwMXq9+8CBDaWluhMnXCFImCV5snpku4ZJ&#10;sCDhs6CBwccYigBDSHCPzNhmJ8AL3J7hBAjqV6hV1cktknclB+f79tpDjmioVET+ju7uFhUVlZKS&#10;Ag9L2usAvoIG0KyjEVx9g6kWllydTjnZ15dq8zl0BE7Ri474Lvs4NnZvdjm4Kndya28IcrjvFJC+&#10;5akfh2+c8uJeZdsO86zTP7s6uoKFt6UCK9+7emOe55RFy5Y9+wZxb27eGCtFDVeM2WBlPQSTsXH5&#10;EV3knMXLnn0VTE+CLLU1SPNBbb7VqXSO1oK4gyVQ0FhV3XKh3ejzCuRbD8DoGH5NV9jI1yDsLC0s&#10;Kpd8AQmwrYyQZvN+q85sLKq94Wwyh8YS14i5z7711osLXFNXb+Rtjlfe2jnvjsFEpYEPumrnyp1m&#10;wzw47Vr6YorLlZYrAXImPxJpEce2TjwszDH6KWsj7FNR8Fk7uIRRLIPBpdF6De1frTZX200X6OKM&#10;DElL/QtZltcXxzz77Jzu1BFTWD9K4ucJLg3V4ZA7jCpIzdZBHL8AiDxCIq7TG09np5YzxTvND07g&#10;qVR13Arw3U632Tibf6ZFsk02bzbu1Y6uB/weCSABJIAEkMBtRwCUEfwjCpZeqIQEG7yBH6++Pk6A&#10;nHJjtZRITJvYpX0lP4y0f2+kvaOcNlD0QEexTESXQeIr3gWaMpmOK7uM3WL4BVMwyF0o4wp/BkBQ&#10;KmRQKigoAPMEqF/IidVN9QtVhcHCrNXydmDeCMzyFZ34DQzCkAu64sgRO1AG9vacRivrIRfobifB&#10;6pTCvD4a+GrUL1wFU6dOBfM95LuCasBtLwr4UEiF1WEGrCtcUDNnzoQh4ClAe20gXhoaQLOOrkpF&#10;9OKPsj9+I7aA/2MdclW98Y7vizODKf7zZcvWpPLXdTkf/aksT3WFSHtfqEddfiR2b0ddN33f3hDQ&#10;68qNfP+uwcG+FUohE6+C8ml2Y87LyA6IsThsSiAUWLl3/d4CcJWlGGXq3uRqEG5KiauvLwgViTK1&#10;yReZH7kpZBGMbnt3Jkoio4P5jyVgm1WSDkguZRXlGBDgC8fqCpLNJkNbgzSvlP/2yBahNA8JhtyZ&#10;7Bgd1Rxu2pZJyyVQAVHRrqlb1qdWkw5IMGUeeJd2tU/rRbQekQyQsTM2m18iA0mh9loiqNs7YZLQ&#10;8IDiuFg+wJPM6UiTIV0SERmat3ejMNkrbDYW1aJ1R8yp6uSd8eSsShw9fcGuCJq9nQ0CnN9fTfSx&#10;zfOeF7clg8xVAkmMJc2ZnbPj4ZIhNJRAIy80OtJswS/e+fH7zfHRtk58QGSEJHGncMFZtnZxUZ4B&#10;AYrsxEQ+ULY8Pi61jY5v/2q1ud7uuUBXF+QxweHWzhsF8fGSKXM6W547L9G8YOHqCY8S4u/NG7no&#10;18dRMcR3n2pRdok8QiIfLBrTwnPbHHT/bMwY6xpNlsbwzCo8OrJ475YMy12tC4dYBtyQABJAAkgA&#10;CSCBKxMAZ09wYgUvaMh/BBu8gR8hT9BVcuujoJ/y4xiZnVRCf5xrKFCb3gpXNN7jrP2Ly2NBshyV&#10;6d3zWggPZqAAEsukNHTHhVgw/Lq7u4NohwxYpaWl8CoYaSFFFnjRgp4HS2c30hjD2rkJExyix1J1&#10;dSTzc309zI+EBBNvaGITBnNw7d597lKpuLbOZdJEkG1XiesqD++UAIYxrrUGvkr1CzOEc7lw4UJ4&#10;s5bfLL7QFy5cED6BryBHdFtn3s4ThCEee+wxuO7/+c9/CnZgiHqHDd7Aj/AhXP3g/9AZ739F5Bt7&#10;l4fHLgqHi8w3+o3UuXvXzCV/PJPPY6OPLIuEz4MXx1LgJh25aE1k7Ezy86KNiujoTk+3vSFcfSlh&#10;3OCZG8NPruSHhUFWBi+fQtOLYsuZjMSMgMjw5j+/JaELli3wLdi4nEQirk6WgDtr6JQ5vtnr4ef3&#10;V8ZLgq2VqGdEaPH6j8EytXxjQcAjT/ExzLCFTpnhmrrm/XdWxitdo2ZEqXgP3+Vbin0DXIUGNgax&#10;Win5dg50QDp+f3lsdcTiK9auabMESMS1GIIpj6wkGX+W71TCwwR+xC702XIRbc4CDLAYlkUYAaRE&#10;xznLFrQK0GxziGPUI49EqPaSAM/316S2eORAIj+Fyb7z/scrQKXYPOs2FmXdrkPmrp6SVD4J0vsr&#10;kl0XLIoxn4orXGE2z7urq24vP9ePY5XRT81pioEND/WMJx+/v+IINQVyi7cMV7UMYuvEQ/B70wVH&#10;EjStjCMB6+3iooJnLojSxQH695fHKaL4EPUWW/tXa6dvpg4bMsUF1QEt7gRGqdJZDLKCtbZFsECr&#10;Lh1Vwh1mvnoWCTegMnm1cBXARRv11FOdCkXucK7mBpAvYI7iCH9Xr0x0XfCsOSlZZw/HdkgACSAB&#10;JIAEbj8C4PAMf+2Dv2dSUhIkvoIN3sCPoA5s1hPqPCFwbV4WSA0Vq/SOrgfKmMnxmhfStV9fMnyT&#10;b3glQzv1uDq1joPwYDCdQuVeP3l3BDAYY+VyORwOTl+1tbUQ/dtK6wpW4u4F6Mp8favffddx+HAK&#10;1G9cHKhfys6OYxjYIfq36tw50+lTrkajy8gRDV9+addxuGinyHU7CRYNhu9WI1xh2fBUAIyckA4a&#10;Am7ffPPNK0+tS88PwATfPc/nVnNITU0FravValt9DoZZkMdtSwTbXMKePXsELW1zA7//devWwRDg&#10;7h8cHAxtwHMALn0YAtRvJ/yfO3VGb1gjVeLKFeUz3pjbOpdPZyYErphxAc92LmNQZ/rrZpurWUI3&#10;h8TDWhAAL+IVxTNaOscjIiSABJAAEkACSAAJ9G4CUOUIXEFBAjz66KNCtmewgUGdVBACoIzAr7i9&#10;5UG5VigafIXFk/TOFJXWwL2SL09SiTmtWgKuxCTZFU1BcWBInCwiuaMkNGWUO34YoH62b9fKIIFa&#10;gThQCC8FP2fQaPBeSIslTMla/YFV0tvbu1+/fl09VdCXoaTE7e+v1x8+pF26zPjiCwpicqJqz5/P&#10;e+WVoFOnwidOrF++XNG3b2cNsB3NwBJ3DXnIOmrb4vuuCWA4VNDA8KbDrFddFcDQZ1fjfm0uFR7A&#10;HD58GJQwhKCCKAWtPnDgQHCQ7oxhVujwygIYGsAQUPMa7gHB4QGyXoHuBc/nzg/RpZN0PRuDeFyt&#10;nPtik+W2a0PfHAL4qpbQtQV3ujVRhOZ8X+ZjwG21RfB0B12R+r7WycZIVakb/qSh3TmjAO70lYEN&#10;kQASQAJIAAkggV5DAMxg4BXb1twFogAk0qRJk9pbSYcCGA4UNHC5jl1ZLPqplFNJ7GkTBHiBSKXB&#10;iZgj+ZMpzs7xXif16sG0AsrsdmXLz88HrQ4CWIjOFRI+W+teeC9oN3BaBkUWEhLSle7NbWEJupIS&#10;l9dea9izpzI4uGbwYKNGY0xO9lWpwmbMUH3+uSIwENSvsNKr38ACDBvEt3Y1xLXLArjzc+2SAO58&#10;t9ehZYcC+DrMoVcOcXMI4F6J7taaNArgW+t84mqQABJAAkgACSCBqyLQGQFMxCdHiXlpWKzjyvUU&#10;xPqqTSTz1fF6+kwD5yfjHg0QL+7D2guNurJBcCgoWzjCXGzpioWIwE1aKK/TjQ3ErebyZdGxY0bI&#10;9arTsTStcHCwl8m4SZPs+xKzdU+p327MzXIICmAb9FAAX80lhcciASSABJAAEkACSAAJIAEkYCHQ&#10;SQGMxK4PgZ7ywb4+s8VRkAASQAJIAAkgASSABJAAEkACSAAJdJMACuBugsPDkAASQAJIAAkgASSA&#10;BJAAEkACSKB3EbAhgHskdrdHOrlRKKVSKaSkvlGj47hIAAkgASSABJAAEkACSAAJ3BoElEoliItb&#10;Yy23xipsW4BBvl7l1qvp+Pv7JyQkoAbu1ScRJ48EkAASQAJIAAkgASSABG4sAagdk5mZCYWFbuw0&#10;cHRrAjaSYCEgIHD+/Hkod2w0GpEGEkACSAAJIAEkgASQABJAAkigewTAtDZo0CA0AneP3rU4CgXw&#10;taCKfSIBJIAEkAASQAJIAAkgASSABJDATUcAk2DddKcEJ4QEkAASQAJIAAkgASSABJAAEkAC14IA&#10;CuBrQRX7RAJIAAkgASSABJAAEkACSAAJIIGbjgAK4JvulOCEkAASQAJIAAkgASSABJAAEkACSOBa&#10;EKB379x9LfrFPpEAEkACSAAJIAEkgASQABJAAkgACdxUBOi//nmBpiiOovAVCSABJIAEkAASQAJI&#10;AAkgASSABJDALUDgh3sH2BTe9NPbcziKoykaX5EAEkACSAAJIAEkgASQABLoLQRW3RN2UxnWcDJI&#10;4BoRWLIjtxt35Q/32BbAEAPMiXjrL74iASSABJAAEkACSAAJIAEk0FsIXCOxgd0igZuPQPe0qu11&#10;0Et3gAUY/Z+RABJAAkgACSABJIAEkAAS6E0EVs5BC/DNp9RwRteAwLKdYAHu8r35fTs3CMkCLWSC&#10;xlckgASQABJAAkgACSABJIAEeguBayA0sEskcJMS6N5daXMxIhEN8b8UviIBJIAEkAASQAJIAAkg&#10;ASTQmwjcpFIFp4UEephA9+7K9iaBMcAY/4wEkAASQAJIAAkgASSABHofgR4WGdgdErh5CfRoDPD/&#10;7eqOR/UtkBe7G37kuGokgASQABJAAkgACSABJHCTEFgxO/TmFSw3zcxMJlNtbW1FRXlERDhFSW+a&#10;eeFEukDg2d153dBu37Rzg2AMMMY/IwEkgASQABJAAkgACSCB3kegCwLiNm7KsqaaqorMzGyjkb2N&#10;MfT6pWMMMMYtIwEkgASQABJAAkgACSCB25tArxc112MBHMdpdTqNRsuxYLnHrVcSwBjg3heh0Vuq&#10;yeE8kQASQAJIAAkgASSABHoLgV4pZa77pDmOMrEcwxkYiunM4CYTW1pWvXXj9p+/Xv/jl+t+/vqX&#10;zb9sS03K0ml1FAV+uJ3aQHWXlpYeOXiytqaOZTu2PIOf9tGjCSlJ5zQaGMW8KevrDu47UnCpsDM9&#10;dGpavbhRT8YAYxZozICNBJAAEkACSAAJIAEkgAR6IYFerGeu39RpKHlDUSbOCL7QVCc0MDQrLMz9&#10;dfPaLbs3HUzcf+Dk3s07fvn6m68SEk5o1AboyTL1KyhqGPTSpbxNmzeWlBR3RjZznPHMuVO5BRkG&#10;g9bSf3V1zW8bf806n8VyHUvo6wf0RozUsxZgcfQjz3fPoxqPQgJIAAkgASSABJAAEkACSOBGEZgZ&#10;6n4jxEivGZMjupFhGK6spLrkcnn4wMESiUREzH9X8oU2sabi4ktHEg4PHz1o9j0zho0I9w3wSDqd&#10;oqxrCAsboG5U11Qqy0oqRPDARCopK6q4mH1JWaeyd3SUyYAMq1YbLuZculxUej4zN/H08dGjRykU&#10;Co1GI4ehxVRtXV1jo0omk4nF4qrKupzMvOoKpYOdg1hC1yqrPD1dA/yDaJHsYk7hpZx8mHPckf1h&#10;A0OHDB5sMLKX8oouXsg3GTlHZwdYhOU0NDZo62tVFWXVl3ILtRqDo5ODWEwuSVWjJjf7UnFhuUQq&#10;cXC0MxqN9UpVbVVDWVm5Tqc3MlR9vUokFsukkpv/jO7Nq+vGXdbeDSIe/+gLWAcYCSABJIAEkAAS&#10;QAJIAAkggd5F4K5Qt5tfutzAGYLsPJ2YcuTwiTNJ586dS6sory0qLLVTSDw8XSlK0FM2NjC3VlRU&#10;nzqZfNe0mXPvuX9A/yEDQ4ZkZGRevlzct2/gzh37DscdPpmcYC93qCyt/XPrn4mn4s+cPaNq0Pv5&#10;e5gY4649cTu2b0tNTz2Xfl5ZXzNx0oTsnAsZGRn9AoNkCumBuIPp58717x9yOb9s0+YtCfFHk5NO&#10;11Q3ePn4ZqblgFYPCgo6lXBmy+bfTqUkZGadLyoojooeHRgUeGD/wZ27dqSmJEO3Ikrs4+Mtk5sz&#10;WqcmZfyxJfbEqfjUs8kZZ9MkImkff7+qyprtsTv27d+VkpxUUJjv7u4Jsn/fvgN/xu5IOHlErVaV&#10;l5edOHnS09PTy8vjBp6jTg69/6KyG/dmewIY6wBjRDESQAJIAAkgASSABJAAEuh9BDopHm7bZjXV&#10;tRs2/P7fTz8+lXqk0Vj+2+YfP/vsk4ST8RRlvDITMB1rdfqsc5dOHD+dmJC6f29CUWGRT4CnVl+/&#10;d/+f53KTpa6mwvKLv/yypqjqfOBgT0qh/u23XxJOJCaeTtn8+y+sVOXXz61BXarVqBiOSc9KT0hI&#10;qNM2gtH1bGpqwomEspKq9Ws2Jp+JDwz1svdiY/dsBlV84OChjHPpubm5v6z7qbahcMDwQK1JqVTW&#10;UiJ5UsqZzZvXGVjlkJGhVcqCX9auyziXZQkMzruYvW33rxWqS2FDAytq8jf/vin9XMbu3Xu37/7D&#10;3kPUd5D3ibNHft+65dLF/IOH9+47+gcjqrd3onSmKpWukjE1hxzf3NdJT8YAiyegBRi8IOheGPWB&#10;c0YCSAAJIAEkgASQABK4jQnc2R8twLZVG0dxYMgtKSvesWur1MH01N8em3bXVKlCcj7zfEh4v+jR&#10;0bwLsW0jMLhAl5WWHjx4sDC/MC/nwpkzaSmpiSI5c99D9zg7OKQkpS24/96ly/52ueDyydPHlzz7&#10;xPz59w8eHHH82PGquupLBfkNDbUvvfTSHXfcbdDqLuTkTZg8vqS0VKvSjh031sXJ8WTiSa1e5+nm&#10;szV2y1/mz1z8yJIRY0eYKI2Pt3dm5jn/AN/qGmVaZtJflz798IInXV3dzpxNGTp4WFLSKY2+8f+e&#10;e/7uO+8N7Oeze89uOzvHiKFDZDJiBE45m1xZX/bkX594YO6jcnu7E6dOqjSNZ1OTA0P6vPLK6zMm&#10;z6qsr0hOTnF1ciktvRwUGvDW2/+KHjM+JCx0xMhRfXz9JeJe4AJ94FJ3LMB3tXODYB1gctt0w6cc&#10;j0ICSAAJIAEkgASQABJAAjeQwM1tsruRs4MkzAbWAFJWIVfEjI2Zfef9o4ZMmj1lfki//hxHG40c&#10;y4IRGCKEbWR1BssYBOhKpZKA/m5DovoNHe03/d4xL7/+/JQJ0+2kjq4uriF9Q5ykrnq93tvHs79v&#10;GK2XuTu6BgYGVldVlpeV+HgHONt7i0zi4L79XF1dZbScZViRWESzNMun4IKI3Nr6UomECfIPMVEi&#10;N3uPh+cvHhIxVC6VQqGmipoyVw9vT29/aBkUGOTt7Wni1LXV5f6+QW4OJOQ7ILC/h7d7bW2tRm02&#10;3uoNel/PAC9HP/jW28fHyVGRn39RrVYH+Yc6ObpSFN3PN8xeZl9TW62Q2wX5hnq5BYopOye5p6ez&#10;r0KquJHnqStjd0+v2RwBs0Cj7RcJIAEkgASQABJAAkgACfRCAl3RD7dPW1C/rIkVm8RysZxmRdnn&#10;8s8mZl48X3T6RFpZaZkYsmCJRLwGNkCFpLYbzdEKmdzJweHuWfe+8sLrLz33xrJHnx87dLKccuJo&#10;GU2LQUJDbi2ZzKRTs/X1alCYGi2lUqnd3BUenvYQeKzVGqGNRmPgE1VxjN5oMBg4Ea0xcmq1RqfW&#10;yeRysLrWVtdRYqNex4KLdWZqFgV1mkw0ZKvSa7Wqekg3TTXUq1QayJglcnKTNaiUGjVJEF1X2aDX&#10;aV3d5XKFWJg8rAi+EvSwql7LMHpPTzeFnX1DrUrLf1hf32BkjAo7O0h5xZk4EOTkAQHkm9ZqofxS&#10;r7gwejYLNMYA9754j95Smw7niQSQABJAAkgACSABJHDtCPQK6XL9JwnBsZBpufhyWWHBZSilezz+&#10;2Hv/fvejjz/8+pvlhfnFjRBfW1ACwtVgoPg00W1EMJGtYIsFbcgyDGgl0KpNUlMhksghj7QC9rCQ&#10;QRzFxB06mZ2dE38iqbjk8rDhQ8eMjaqurDh98kxWZu6x+JPVNdXQlYeve3VVTWZq3plTGZnpmVBP&#10;OCAkyN3f5/SplAvnco4ePPnj2m/zi3INIhMtNY0YPZgz6RMPJWRmZB86eKykrFKhcB4VHV1cUXz8&#10;aHzOhbzd2w/otPrwQf2dnBwEtvYO9rCukwnJ2Zl5xw6fojjxpOkTwwb1O5+VffrYmYyMC4mJp2R2&#10;0n5hIVKpHKzbkA0LEGVlZx2PP15TU3P9T1C3RuzJGGD69QOXujUJPAgJIAEkgASQABJAAkgACSCB&#10;G0bg4xn9btjYN/HA4JycnHR27Y+bLuVfKKnMr6mp0IFZ1GiQSkUyuQPUGQrtN2Te/fPmz78DDLE0&#10;DcWLWgQDg/C9dPH8/777ZM60v8ye9ReonCSsFT4/n525es13ixY8OmrkaINRtXn7ht3bDkvEMo1G&#10;NSgi5Iknn3R0d1rz/Y/Jp8/Z2TnU1ZUp5NI33v6XWMp++dn3lSWNrm52DZqasAGDXnn179mZyT/9&#10;vIYzylRq1bCoQY8vfmrdTz8GBfnft/DhPXHbt/++S0zJdJxGpVG+9OIb0aMnrFn/XcLhEzLGWWvU&#10;3D13yoL7HvR08xUmtnnr5lU/ruIYkbOjG8Oq5t4764H7H80vzP1+1crL+bVQckkkNzz68IMRI0b8&#10;uHqNl4fvsqXP0DTz87rVqafTli19FnT7TXwyzVN7Iy6/G5Ns7wYhApjYQMF4j69IAAkgASSABJAA&#10;EkACSAAJ9BICKIBtiqKG+vr1v6z/97v/NpkMCoUT2HFBEpPav+D4y4Fhl4H3jzz26Ecf/cvZ0ZUX&#10;wC3KAoNZWK2uy7mU7e3Vx883WESb5TF8Xt9QmV90sV9QiIuzD6gnjanuXEZq/oWLLj7uY4eOdXP1&#10;gJ4bVfVJmUlgeQ5285ZKJAH9Brq4OOYUF2RmZro42Hv4+IglkmCfgc4OiuzcjHMZ6c4ujlGR0c7u&#10;3oX5eQqx3LdPICdlMrLOFBYXBgcFgwu3t0+gj4e/Qa+6kJdWVlMBwcChQYPt7Rwt1YzXrFlzJDFu&#10;4qQx7u4efQIDhw0YYSdxBDJltcVnzyaqVI1DR4wYGDRYpzddLr0ol8ghNlgkYiqrLitr1X5+QU7O&#10;rt3Qltf5EBDA3dCqH7XzhIj+B9HTqH+RABJAAkgACSABJIAEkAAS6E0EPpwefJ11yE0/HPFnrlfW&#10;bdiw7uOPl4slItZk0jN6jtZDaiuTiTNCSCzHKBSSeQ/c9+5/3vdycbMlgEknRCsTXQwy0yyP4ZOm&#10;z/lPeEEGqph8TtMWnQzfQAJq+Eo4TjhcaAiHkP819Un0OPHBpiEm2XpEaML3ChMwz0DATj6iIP6Y&#10;TMkyK/j8p59/PBZ//Km/PjVu7Djzd8Kg0DtLfLxhAF7/Wy+K741MskVXN+35/efBgm4o1g+n23aR&#10;IDHA/JnAVySABJAAEkACSAAJIAEkgAR6DYGbVq7cqIlxoD0pPcsZjQytsJM6OEBmZUYh4xwVdg5y&#10;BU1zdo5iBxd4I6YMEk4HiaBB0wp78yZoQhClRNU2qV+zFDZ/LqhGoRlkjJaIRSSw1rLBj7DBV3wn&#10;RprWi2ijWMyIRYxIZAC1axmCHMsH5VqPCD3DgXwPZLN0Sz4099nCZB0xbOD0O8b18fUSDrHMGd6Q&#10;ecBjAFiIebaWRQkDtljgjTprnRu3e3el7b7pNw92x6O6cxPFVkgACSABJIAEkAASQAJIAAlcEwLv&#10;Twu+Jv322k5NHGOkjA119et/3rBq9epp06ZUVlUdP3Z02LBwd3fffft39x8yYPrU8Xu3HRs/Iebd&#10;d//t5eUMIpGmoZouMcy2XLetDNGkRatmrWC1PQo+gZTO1gmnZVC7uh3GV+7c9kEQ3wzxyRKJFMRu&#10;rz11HUz8rUMF3VhaezcIoS+QxlckgASQABJAAkgACSABJIAEeguBbkiCW/sQyN3MQbSviZbJOBdn&#10;eeSwkeGhgyUSef/QwcOHD7W3cw3yCh4zfLKvr6/RoAdhaoRqSMTbGEzBNjaO05Od5XdOx//YvAmm&#10;4xafmH2kLY35wzlSbAl2A0frOAp2MFCbe+b7pyhhJ87ZvNMy2YUN5mTp33p+LUblOLDxymRyMOcK&#10;Awkv5o3vSjjW6tNWszbbwG2O1fLATl0+lsl3qnWnG3XvrrTZvWBWJ3XP8BUJIAEkgASQABJAAkgA&#10;CSCB3kKg09rhdmlIQ1CrsNMcCEI7hZO9g7NMDnpY7ubiaQeVcO3sHR2coUYuH05LsawUJHBbL2hB&#10;frImSW2FNjez+NL5ErYRZLBEr2+sr27U6UCsglHXvOv1usaGBk5vEAQxvGirG4ov15WVayoqtLBr&#10;NCa9ngK1q6thKovrK8rI5+XlWmUdJORqIWbr6tTpZ3OzUnPq6xogfBe+g6rC9fUahjFZ6VhOqzE0&#10;1MOg+vpqNZQFVlY1wiuUDtbrOIhzZihoDSMyJQWVhRl56mqlMAaMpVYx9fU6OBZ2eKNWGXVaMJpD&#10;52QeGo2+srxe0wBSv4X8hj4b6g011WqjQZDm5stJaCbI9aYrTPiEhSLDPXvNdU+rtjcH+u1DkFML&#10;rhPiV42vSAAJIAEkgASQABJAAkgACfQKAv+ZGtyzMqO39waewAaDUa2q37Rp3YYNG5955pWi4vzV&#10;P/54zz33DB44+NNPPxs9dvSDix747tvvwAj84Yf/cXF1glBYUihIJLf2bQYVp2pU7995fP/+PTUN&#10;ZRB5GzEgcuGiBXZO3PoNvw8dPuauuybKZOA4TTEMG3cg/sKF84semOfl4w0WxYaG+g2/bEo4nkSZ&#10;iIkRnGxDQoLvXTi/X7DvH39sP3hwv1EPBkgJDOFsb3/X3XfNuCvG0dEewnv37zyyfVdscdllRscG&#10;eIcsemTRxGmjC4su/Pz9xhFjx82ePc3JyR5GLMov//HntYMG93d2dty/50jx5VI5OD+LREZOGzYo&#10;7KGHHhwYHlZwsWTrpu3JZ04aGbWzk8fMu+6eM3fmmeSzmzb8oVQqYb0SqdQIGcEY/Zgxox55+AF4&#10;t+OPvYlJCY1albO9x9RJMbPuvcvDxxUmWZhfFLt156nkFBPDBvUNvPfueyZMHiO4WoP9PCUlde/O&#10;Q7PuuWvs2EjBzJx/sRBGGTIi/J577u7By+lfhwu6oVXfndrX5hzEUxe/ZA7iNucUE8Ky8RUJIAEk&#10;gASQABJAAkgACSCBm5fAlGDXHtQYvbwrEL96o1ELDtA6nfZsamby6bMDAvpXVdYlnz3h5dUHjMAJ&#10;8fGujp6BQSEnTxz3cfWYdsdksYQmWagkEAYM2ZJNll2v12zfvnP9b2sD+rlPmj7WN9At8czJ85nn&#10;w0IGHU04WlRcMGZ0lJ0dCGCTslrzy69rTJwqJmacQiEFU6pS2bh+w3q9qXbwmGC//m4urrITJ07W&#10;VtT36x+6Y8fWqrqSsZOHBoZ5+PZ1qVOWnziREBAQ0K9fyJ4dh1b8+JWHj+Le+XdFjxpUWJ63Z+9+&#10;bzff8PCQ+OTD8YdPhvUf5B/oy7LMz2t+OZ189M47Y8rLyw8f299/SJ/wkcEe/vZeQS59+/kOGjCo&#10;rkL93Vff5RSenTgramzM6EZ17b64/WDuDuzvbZDVO/soCsou5pflDhjmHzzQJyysn53UZc2aX3fF&#10;xQ4aFRAVPURPqQ/GxRVdrhg0NEKlrF/70y/Hkw6OGjeg/0C/3IKsw8ePBfoF9O0bBFcLUfvq+p37&#10;t2SkZY0ZF+Nor6itqd+w/vdjpw/Nve+ePt59evCKOlpY3w192t4NIp6y+MXueVTjUUgACSABJIAE&#10;kAASQAJIAAncKAIogK0kFrg8S0RiCUWJIAd0bm5W8tlkg5EprSzR6Osh8bKyrr5RU0uJWJVaVVlz&#10;OXzIgJhJ0x3snRRiGc2JzeKX4SgTzVB0Tk7uz2vWhA31X/rU4hGR4wcOHKxwl6SmngkL7S+Ty5NO&#10;nx46bGgfXw8weGZkZB+I2ztlypTBgyKkUigpLGqoV+7buy80dMADDz84avSYYcNHNNZrzpxJGhge&#10;eu7cOf8Av8ceeXzcmJiRw0cF9+0XdyDO29vT1c3th2+/9/P3+utfnx4/dmLYgMGDhgxMPptYWFQU&#10;FTU6eEDIgX37VPX64ZERKafTNm1eP+WOmLtn3pt8JvXy5eKFCxbOnjkHop1HDRs9aECEi4v7H3/8&#10;cers8Xn3/+UvcxaEDxgyMDy8qCK/oq48esy40SPGDBsSWXq5zGDUP/rIozMm3tUvoN/Rg0f3xu25&#10;Z8Fdjz34xIhhUcOHRbIiw7Hjxz0cPMQidtMfv4+MGrFsyd8ih43y9fW5WJAJ1uYxUdGCAHZyBGdy&#10;3b69+2WUw4iRw48dPrn5j7XzFsyeNvkOqYRYyHtqO1JQ3427rF0BPO0JtACjxRsJIAEkgASQABJA&#10;AkgACfQyApODXXpKYPTqfsAXN/9S4f4dx04mpJ1NPp+aknUp55JexbAmEcWInOxcxRCYamSd7B3l&#10;EhmjNTjIPaQyx9qKhrzcwnPpF7KzLrKs2NvTjWaJE6yBZRMTTyYknHj4oYUjho9SyO3s7ex8vLzD&#10;QkOCgvwd3JxPJ59wcfQMDw9nWXrHzr21tdVzF8z39PAGN2ZQharGugNxh/w9+8XETHV39paJHVNP&#10;p2Xnnh87MSr3Qq6EdR0ycIRc7KhtMKUkpiUmHR8/ZbxWrTt46OCCeX+Jjpkgs7OjpRIfjz6V1dWn&#10;TyWFDx06euToBk3liZPxjE62Z89uzz6yBx982M83KOXsqYKLxf2CBjvbu6sbDOp6g0LhbDDoN2/e&#10;6Ogqf3DRQ328A2USuauLe0ho3wGDQoL8gt2cvBRS+zMpZ5W1yjum39U3oF9DfcOf27bRIm7p35YG&#10;+fVTyO1dnNzsFQ5nz6Y1KOsGRvRPPHO8tKDGzyvE3t6lb99+w4dG9O0f4ubhDo8MIPu0Qi51cXG9&#10;XHbp5MkzUpFiz/7tXj5Of1v6nLNjD1+ZxwobumEBntyOiwS4QIMFGBR192or4VFIAAkgASSABJAA&#10;EkACSAAJ3AAC7f1936vVbDcmzzBMxrlz4HiccvZ0bl42mH8rLheaDDqjTmPUa02Q8VmtYXR6zgAh&#10;wkaDVsfqjcqa6sxL6efOp6aeS76Ql+Xh5RU+qB9Lm8Qykd6oO3HiVH5+wT333Ovl5Qn5tEAo2Svs&#10;AwMCnZxcFHJ5Tu6FsrKqESNGgnrc8vvvg4eFTpoYYyeXgfc1cYpWNhw5Gl8IW87lpPikPXsOnEg8&#10;NHJsRPSECWdTUtPPncvOzjx4aN++/fvSzydHRA64Z+68C1nZebl5M2fN9g8IIFmgTaxULKuqqElO&#10;Thw6ZFD4gHB/f58LORm7dx2gJeyjjz0ybMgICF1OT087kZCYcSHtVGr8kYRDcUf3Se1Ebq6ux44d&#10;7ePrN2XKNJDuxE5L0e7Onn08/OVSBSQ+NnCGxNOJVeWV48eN8/LyLi4uOXT4sK+P75w590qI/ZwP&#10;7jUw6WlpFVWls+6Z4ebpmnr27NH4o8cOH0s7k+7m5DN46HCy2KYyyPZ2Tk6uTieS4g/FHZLbM397&#10;4Zn+fcO7cRKvfMjRQmU3FGt7T4gwCzRmwEYCSAAJIAEkgASQABJAAr2PQI/LjF7aIaQdVqkbq6qL&#10;G+pK6+rL6muKVY01Wm29ZddrtbDrtBr+jUajqlMpqxsqK5XlpXUVZdXVFQZGy3Dg/CwysiB3WUgN&#10;LBKLWROxEYKEhCTHOj1TXlbb2KB1cHIePmRYRVlZwaXSM8mZjarGUVEj7OVyQf3CzrIUSFiVsSa/&#10;MjOv/JxSVxAzPWrRwgXe7t4mhnH0pvsP6+MT4pZVeBZSYd0//6F+ASGgy+UiiUwqh2FJHww5DwYN&#10;Ea9SqQSmENAnZFLMNBOtGh09bNSI0RK5jKMhabNBYS8aNW7wlBnjJ04eM2VqdP+wIHADh2NFFBzV&#10;XGpYpdHX1Or4wk+wGBrsnpDWSywicpc1wYcisVRKPofZm2D+IMBNDPyXpu3kblNjZr30yv/NuX96&#10;v3DP4tILP/308+F9R8UkxzZ0QRzOwfF7yKBhkyaPbWysmxQzY/iQqGtxFfVsFmisA0zOUTd8yvEo&#10;JIAEkAASQAJIAAkgASRwAwlcC6XRG/skkpPj5DKFi4Ozk8LB0d7Z3tlZ4iqXuCrETnIalJpMIoJM&#10;yVKxWNhlUBtYprCHekjOUCrJTuGskCnAw1ZKsmHRYrHY09PToNNVVVXQIjmEBNO0tCC3YtX3P6an&#10;nYNvBw4eKpZIUlPSwZTaPyygf1g4lOI1UjTsHCU1Qs0i1jR6dNTiJx9/etni/3v26af/+tSg8GHg&#10;jQwCePCAoYsWPvR/f3vu4cfv1+tUlaW1FEP3CfRT6zSVVZUwB7lcLFdALDGVdSHL3sXey9cXpg+T&#10;8vHu4+fr1z+sv4MTZK6mQX9q1Oo+fn3m/2XBXx9Z8vRjS5c+8czYEeM9vF3tnKRVlTUNSrVwKkG9&#10;Hz6YsGnjxrLyEvKzCezcJjieuPtTlCOpCSWtLK9R1qnIlSwiPddW11dUVPUJ9MzKOr9jy6EhYVHL&#10;nnzm5ZdeXfrMUhc3xeG4OIijtr5O7OT2oUED/f38I4dFSmnIp31Ntu7pNZtTQQtw73va11tq0+E8&#10;kQASQAJIAAkgASSABK4dgWuiM3php2Bx1RvUaijSC8VxG5XqmlpVbZ26pk5XU6OrqdUr6wyNSmHX&#10;gA0X9oZ6bUODpr5B2ahV1qs1jWqJhOZ3it/FoaEhLu4ue/bsy0i/WF3ReD6jcOOmP5LPpIjtaSlN&#10;+/n5+fr3OXL40KX87HExozzcPEE3NhUT5iAyljJy/fuGjR89MXrUxJFDx/r5BPIZoYgB1s3e09PJ&#10;t69P8KL5j3gFuW7eujEnt2DQ4GEefu6x22OTE9OgQm9tlWrXn4dOJx8fNTqyb1BfQanq9UaKFctk&#10;UDAJQo3FInBmhlK/WnFDuaksX1lyqQ72soJaudghYtjgwvxL+3bGlZXWNDbo4g8nbdywvrgk286O&#10;mHyNDNT+NYhpKRRDgh89vdwHjwy7XFrw5x+7aioajHruQnb+tm1/aowN06dNrquv2rB5Tezv++sr&#10;jI52fVzs/CQiuUQO6qnZvEw0NkuxRrGDA1jHHa7R5dOzFmDx9CcwBvgGxGx0w4sd47SRABJAAkgA&#10;CSABJIAEkICFwMS+PZxq6Bqpl2vcLQcFkNSaOlbC+Ae69VMY+1TVBhm1wZwpmDX1o0z9JJywB5Od&#10;Iu+lVD8RGyylA/r6D4waNmBA8Mhxo/oG9SEylgLPX87eAcrksqdPJ+ZcyMnNyjpy5PiFS+kQEDtt&#10;xmQHub1ERNfUVR06HBcY6Hf/gw9ApisJmGjBkRhcjylIN92QmHi8f2jYwIGDZDK+YC4YVsFgq9Md&#10;iz/s79cnMnKoVCaGgkwyR+nR+MMyO+nokWM8PZyTU5OyMy/k5eWfOpl89NiBoP7e99+3MMi/HxwL&#10;XVy6ePHs2aQRUSMHhg4kFXE5Kikt8UzqmbKSyqysjKTkxITE+KLiy30DIUdVv8uXLyWdTrl0qTAt&#10;LS1u/165E7tw4X2DwiPAY1mn051MPGk06idPmezk5CSVyFw8nMsri08mnCgoKMzMzNq7b2/OpfQZ&#10;M2PunTVPYS+/WHQ+4cTJ3LyLKUmph44e1Boa5i+cOzh8iNmBll8eBFafz87KyEybNmO6t5fvtTjd&#10;x4sgC3SXs1a1d4PQHx0vuhazxD6RABJAAkgACSABJIAEkAASuHYE3ogJvHad956eIW5Vq9PrNAat&#10;qbqMO7xTHbtfXFMHplhwXra5Co4jAa+cszMzdarTgoUihaPCydXFyYGWioVDwKG6ulZ5OOHQ2aRk&#10;jVorlzsMHxFx5x13ern6gD0WgmTz8nN3bt8NDsl33DnLTubEazOyQQqr6urK/Yd39e83cOTwEXKS&#10;hsr8lVKnPLBnu6+Xf9SokXZ2CoqS1qvrt+3aKpHSd02618PNNf7U8ePHj1SWVYkl0rD+wdPvnNE/&#10;eDD4bQs95+RkHT95dMzYsUPCh4soSGtNxZ8+eDTxiEqptZfKJGKRRq/z9wuadcc9UF0pJzdz38ED&#10;F3Nzwem6j5/XjBl3joyMloiJyRdCoQ8f26fSNNw59W5XV3dh1hfzL+zetzMzM8NkpJ2cHMeMGTl9&#10;2h3uLj4Mp8+6kPnnrj8vXiqkdJS7t8u0qVNnTJ/tIHe0Bqs36M6cPZ14+uj9Cx4M6BN6La6cj+Mv&#10;d6Pb9m4QIoDN8d1ClDe+IgEkgASQABJAAkgACSABJHDTE0ABLOg3ijVA+iaiZCqrDTu3mn77gSuv&#10;phrVYqI9bWhgIoAhsDbQn5o1W/rYk5S7L1FAEACskFtrZoYyKpW1apXe0dnB1dlDMObCBodDkiiD&#10;3iCWiWVSSP4MatY8CnwFIcAGTg9mWwWJ3SVpooSjGIrhGD3kYYYoYhDRwsXFcGKdwSChoB85BKaq&#10;dQ21tZWgZ308fPlumzeWNehNRohflohItWHSoUln5PQmmpVSEnCKhv5IBC8lg5hnfjhDdW25yWj0&#10;8vCQScBTwDxDeFpgYLUUbZLTChEviYXNaNKVVRZq1BoPNy9Pd7DiSgwwMZirRAxW3/LqUr1GC195&#10;efhZVmQ5Fp4I6A0qnVHrbO8mFl+TGGAQwN1Qqa+384SI/i/R06h8kQASQAJIAAkgASSABJAAEuhN&#10;BP4+IaAbZrFb8BCjkdI0gnblNGpm/y79qi/YS0WgJqUi4Wy23jjIgyyT0yHB9NQ7xU88zvn4kqRQ&#10;DnYiksDJuj3JkAymWv5DkKzGdtCBym01ikUstwdbz6eMhqOEzmEU28bqG3GyBHFuvQkzBPs2mMbJ&#10;V2KyPvOH12eGnyQUd0Ox/n2CbRcJWAxGwCIBJIAEkAASQAJIAAkgASTQywhcH+1x04/CUSKWpIUC&#10;AQwKzWgUcZyUg1K6oNBItdrWO2g4iKqVSYTPyUaJof4QFEFqrfvMrrEgVnUQ6No+BxDG8K31Dn2Z&#10;qyK188aizOFYQQwLu7XyBCHauhO9wVhyuby6upoxtafGr/J0wcyhZ3i17CaDQVNeVlpaWqaDYlCM&#10;AWzR/JzhFWZ43bbu3Zu2p0f/L6E7HtXXba04EBJAAkgACSABJIAEkAASQAJtCbw6Hi3AQAWkmgH8&#10;iykNY1LWGGI3mzauFReX0AY9pTOY1a81OyKAacpOQfv7i2bMkj6xmPIOhvpFxMbp2MIF2pZV1iJc&#10;BYMt0atQ+Bc2IVWVZeNIYSbSgFfZ8JXwLXxk2clB/BCWruArMAhb+hFUtMUyTLrLOJ+/K3b/8KgB&#10;kybG2CtaBOJeoxsEnink5OTt2r0vMCjg3nvukUqh2BPvas0vGjyluzWuAAE2y/I76ObTE2AB7vLW&#10;3g3C1wHmweIrEkACSAAJIAEkgASQABJAAr2FQJcFwS15AJgGWdhBzIDapFmONuoZon55VQoVe0gl&#10;3JYbiSYFd161BgJ2OcbEQdIrOA7EGOnHvHMsDdG8jY0qtVoDbYUNPjQZucZ6TVV5DeyqRi3DsHo9&#10;q4GqQfWGuhpdXY22vk6vrNVVV6oaGsBiSg7SatjqiobKcmW9EiyoUghAFnyJWU6qVpmq4KsyZWO9&#10;0WSSsSz5ChJ61dc31tVp6ur0dXXa+nooeATzgwNlZ1JPF1Wcc3e1t1fYw5pMJpNardXrDIJncqsN&#10;uoIMXlq1Dkay/srEsA31aqj9W1utNEB1JX4zGozQldEIqptsZNpavUYFnesyMpJSMhLcvF2kUpFe&#10;Txl0VEO9saqysa5WbTCQ9mQt/GMAk4lrqFdVVynr6xqNTT3DV3ot5MmyNqHDfIidGQ7UwqbWkacI&#10;wm5rIcKUundX2rzk6c+Inu5N0Q44WySABJAAEkACSAAJIAEkgAReHud/S0rariyKI+mvDCaKZSjO&#10;yNbUaLdsNPy21q6kyCyYQFMZjLzWEZIoEbkGqphTKCgXV9GkKeLHllCDw0gMMGUvkiosSbBMLFtW&#10;U33k0CEHR8cp08fL5TIw5YoYWWFh5cnEU4WXLkFPoYMGjhk7zNvXrbam7uSxc5UV1aDA7RRy8MUG&#10;K2lEVNigQf11Wn1SYnbambOQNMs/ODB63PjQMAg5ZmHA0pKGpJNn83IuGAy64H5ho6PHBAR5Kewk&#10;mVmZKUmZkBwLUlCBtJRJZP37hw0aFgKZon/fsqWqouIv9/4lOLgfTKCisiLhaHKfPv4jooYoFOZ8&#10;0RZ6VVU18YcTHRQO4yaPdnIxV+iF+eTl5CedPldaXOzoKB8ZNXz48KHO7s452Zeysy8NGzEkuG8f&#10;6AGqKqeeOd9QUxsVPTwxOSHlzJnHHn00wC9Qp9UWFBSnJKWXlZdBFaURIyKHjxhk72DHgHRmqLy8&#10;opTkM1WVdW5O9hER4RGjBjs7Oaoa1WdOpzs6OYwcO9z6zIL6ValUx48lsHrJ9GnRMH9yimRSwNz2&#10;Avj8ZEk37veXx9l2kRDf9deX+PLK5JEJviIBJIAEkAASQAJIAAkgASTQKwiMC3Tuila8JduyFA22&#10;RNDAxNsZLJtMYjybc0HcCGVjm4yGYhFnIgZi8y6IYYmEk8vpoCB66EiRkwstA/XFV/PlJTLsDMMk&#10;p6Yu//Dj1KzMESNHebi7wRfF5ZU///jLrkMbtTJltbbsxLH4mvzS4AEDyysrv1359dnzCdX1ly8V&#10;n8++mFpQesG/j1+Av/+2Pw6t3/RTHVuiMdWdOHk482x+WMgANw+Py4UlXy3/9sCRXUb7WqOs/vjh&#10;+DOJmYH+gYF9/fbt3f3jT6uqlIVKdWlB5YW0s8mH9x5xlDiHDxqYnHz6VOLpiCER/n5+MMvjxxM+&#10;+vDD2tq6yBHDXFycWsnLE8eSPvzw4/M5mcMih/r4esOijUZTwtHEFSu+OJd30s6ZyyvM3LvngNEg&#10;Hjw0/PjRY1s2bgsNCwnuRxJHgSF36+Ztx08cHD95XFFx6aH9BwYODO8bGJxw5PSXX35xNvsYI1Ff&#10;KMjYv/eA2CAdMmQAWN3jDsUv/+zzjLzTDabirKz0g3FHjUbDkIHhNVUV//3qf8rG2kkTJ1nPEMzX&#10;mVlZ//r3e/FH4oaPGN+nr69IAi7f5kpUrS7Wk8UN3dCq4wJs3yDiWU+9Qi4Hvkt8RQJIAAkgASSA&#10;BJAAEkACSKBXEIhu5+/7W1LptrMokIFg/mUpBpSwiGtsYFMSJRmpFLjqwikEYy/vOAtZrwwMcdI1&#10;0RAxzNtnpZAHS8a5OovCh4r69KFkoLugkhC4IDNgTIYyR1q1ate+45cuX2RYxt3dIzQ0XCyhzqWd&#10;2b1/z8IH5i1+4onp02Y4udmdOBzvFxggt7NLT0+76y93PLn4r3fdNfPOu+66Y8Ydg8IHlJRU/7Lh&#10;17GThz2/5Nk5M+eEDA4+dnwfFFUKCAhZ8/2GnIrUp597/InHnrhr+qzIMUOOJxy5mHN50JDwzKwM&#10;pbr6hWefe3TRI1OmTomZNuFc+rnLhRUjRkXmF1wqLCwcM2qUf58AvU6/c+fOrOxzWr1qyJBBQSDm&#10;reoeq9Xq3Xt3lpQXgonc3d0rYsggsViUlZW3avUqJ3fxP95+bcHcByZPm1LeUHbsxJF+IX21Bs25&#10;c2dhiJAQYltWqxtPJcVX15VPnTLxclHJufSMmAkT9Xrjim++kToZ/vPeuw8sXDQ+ZmxVfdnePXHh&#10;gyOVdY2ff/SJf5jPv95764H7F8aMH9dgrNv821YfXz/fAL/du/f4+HhPnjTZ+iRqNJoDB/YmJh2V&#10;KCQiTj5u4hiRCM5M25Ta5KBTJY3d0Krt3SAYA9x9n/LueaLjUUgACSABJIAEkAASQAJI4OoJ3E5C&#10;t721iiiTmNKSQFZQu5ACmlUTpUR0r6ypyC28F2QwRJ3StM5eqpWLiVc0OYBErwpWX44ykGBg3k3a&#10;xJoKqiqz8s6OiR41anzEmdSztTU1EM9LFCZNl+epay7qpCqniZGTH37ukYC+PmIINobKSoyXg9TX&#10;UQZ7H2/HPgqZiwiK/so0yos1VaU6vUYxdGD0U88+FTFsQElpftqF05PHTpkwfJqL1FtqcowcEH3v&#10;/PkFZdl5eeelErFUZCfiXGUyV1eFr688xNPFR8vW6RmNkLXaCJOV0PmFpXm5lybfOcHN2/n0qaS6&#10;ujprRoUFpeDqPCZmTL+B/ZKSTl6+DGmP6XPp6bXK0smTpw/sO0ImdfJy8X/4vof++uT93l6ONIRC&#10;0ya9sVHoBLyvpTKpieFYk9jZ0dHF1dHEGTMzc0orCv8y/96BIZEOMvcg77CHFz340GP3iOXqs+mn&#10;tazqyceeGBAY7izz6hc06OEFTwwdGbF9558QRQ0O5CYjWHcF0OYNBPCZlNSxo2Omz5p99NjBsrJy&#10;CHK+wiXdvfvFZofgf056w1ckgASQABJAAkgACSABJIAEehEBFMBNOZV5Sy8kd9KqSRIlYvoFPQuC&#10;tlluwXstLTonlf1olP5hkjIgdcFKzBi56ipBkIH5ly/tQ96ZTExBQW5dXdm46NHRI8ZVlFacPZtN&#10;GfVhoWETpg7ffXDb31//+1v/+NfvGw94Kgb49ekPKaBBSe/YEvvZB5/99z///e9/Pvnwgy/S0s75&#10;BPjM/MtdZy+mvvbqy2+88OYPyzfIGbf+wREqsFSzJm/vPmIRRPkSvc4YTYPDgx0d7EpLymiJuL5G&#10;v271pvfe/vJ/H6x4518fJKWcHBY1xMfPG/Ivgys3P10qK+uMRt8wferM6Alj09POXcjKs6TCgjcX&#10;cjO0hsYJYyZMjZlaVVOVnnkOjqmtq1BIHf18gkCZ8zWgRP0CB86atjA0eJiIOIGLjTpzEiwxiHAp&#10;CGB4FMCKJBKDwaRV6+saysUiSZDvQJg2HC4WScMChy26/8kgvwHlZbWOLnaB/XxIz9CvSOzh5h41&#10;fGgJsCsvl8tkkE3LIoAN0J3JVHq54PLl4mnTps6/+y4dqzx29CifG8z2Rd29u7L9pyYY/YsEkAAS&#10;QAJIAAkgASSABJBAbyNw2wtg3mQLiYvNBl5i0SU5jXg5C5mFdTSl5ziDDhISm4rkkg20dIWa+ale&#10;s65RH8eIaRND19UTCzAcpTGaLcLkCJ3eoD6XdUFVbyzMr7+c39DY0Hg66biyTuPk4vnA3MWvvP3s&#10;+JnDGdfaPUc2fvrZewnxKaQgEETYSusYlxqTa63EQyXx0HEisDTL7p46/83/vHnvw9MkfZSHzmz7&#10;+L8fHth9TK0CMW4Al21OBtKdL5dEUXZSexCWOp1WLJIZ2Ppy/blSXcreU1tPpu6be9/MBxYudHJ0&#10;ksklsGZI0KVjmLPp5xqqtGWX6hilvKy07Gx6kkqtEi4JvVadmZHeqNTVlGkNSkNjtfLUydNKpVIi&#10;IVWL+LJM5g2ku0QC0lekkCrA5CsYwGGTyaQuzs5SKZhkCWSNRgsTA0OuWA4Fl82Hk6xgIrFMKheL&#10;aYnUQEPSbbbZhCsWS+zsXA0aKF1skEglvDgnO8hjmUym1+vTzmU01ulonV1tpcnNxXfvvkNabX37&#10;l3T38lW1I6e7p6fxKCSABJAAEkACSAAJIAEkgARuIIHbXQCDzVakp0C18RvxcmZNlKaB1WpJyR2w&#10;lPJaGBJgFbHcJkbyg0qfpIdYYS5cQodBuivQnlAGSVVPmUAscyQy2Gz+ZSsvK9NTM+vqKw7EbTh4&#10;ZGN9Y2VaWlpudnHWufPxR84MC41c9uSSd9545/V/v+rsJU84eUijVctkdtGTpr70zCuvP//6S8++&#10;9Mxf/xYxeEhZacGBPcfc5b4PP/jo239/+38ffjR82LBD8fsgZbJE7FBZ1shBxSaSxEsvlYrrlVoo&#10;RGTnYC9SiJ2cXJ986MlP3vnfO2/9PSAgsKxIx6jFEhokpYySGGQyU0lBSf6lwipD8Y74X+Mz9lTp&#10;y1LS04qLSwQj8KX8styLxSXKS9uO/Lw1/rcqY8W57KycnEs+vj46o660vNRiK64qr9uxJe7ksdMk&#10;hRgJkDbDFIsgLxioehNNm+zs7CRSMS2lvDy9WCNbVl4pHA6vNdXK7bEHEo+f8vZzbzSoKsrBnE7O&#10;BbxCXui6+hqRI+3s6SS3h8zYQkFjPU0bYNfpGk4lJ9dqKtf98d3X339UW1eck52ZnJQmlFNqu3Xv&#10;LmvvBsEYYP6GwUrISAAJIAEkgASQABJAAkigVxG43QUwaCW9COJ6m4rHQgorkLImiO/lZHIjJxFp&#10;GYhiTZdJPzeK/lDplCxrJ6KXOMmft6NDGIMRjoOwXo0S5BgRA+bQYdrImNIvXK6vVz72xCOv/OON&#10;1/75xkuvPufoYH86JeliYe6m339JPp3hKPH28QgLCxzl7uyj12mgFxOjd5Q6uUJcrZO3s6OXo4OH&#10;XG5n0NTu2Pn7kYOnaIOzv/fggSFRfXyDdQadn5/3sKjwlLOJubnFIiicpHAyathDe0/QEm7IkP72&#10;DvZyB7GTm7unp8/kcTPmLrj7bFbi4bh4rdoAVYhZyOYlEaWeSTMaNUuffOI//3j7vX/+e8lTi+vq&#10;as9nXRCkKXhE6zX6px9/4p3X3/zP2++8+uoLEimTmnomdFBfJzd50snU+jqNcPGcTU7fsH7txaKL&#10;7m6utMlUdrlC+Ly+TluUXyWRSd28PXiXZuIw3Tc40NfX6+jhUxoN7ynN0ufPnf9x7TflqqKhwyPt&#10;FdIdu/YQR3J+K75ckXDw2NBBAwN8fJqKAANiOViXTSZxYUHxxby8x5c98Nq/XnnlzRdfef1FTw+P&#10;w/tPtieAu63XbN4j4jlLXu1GTq1ekRkP14UEkAASQAJIAAkgASSABG5VAqP9W1S+uc30sIkUQAK9&#10;RQog8eYsUIclBeypJOZyIcUwIpDCIjqLEq/WcfEGKFJLxcglr9hLZrCML8uCDZCTS6ROLqKAYPGw&#10;YZTcHhJBk7zRLNVYr919eL+OVS9++PEhIcEBPr6wX7oMpX8vjRk/NL/84vEDSRdzL2elXzqwZ3/e&#10;pZw750zoFxJ06mRa7vmiy5dKk0+mnkpIgb24rCSob3CNuuzAnqMXMi8VXCyK23/4xImjI2KGT586&#10;uW/foPSMlPi409WlyovZhb9v3nbq7OGZ86ZPmTyjvLj8fMaF0SMjgwIDZFKZf58+F3LPZ6TmDBo8&#10;uF5Vl5d3aUDo0NMnU2Vy8by588LDhnp59HFzcYHySDqNdujQCIgujo39QyaTLLz/gQFhg73cfP28&#10;/S9kny8qKpg4YQJE6sYdPJiTdlGnMp2IT9r8+ybPQPtFD9/n5e2bX3jpaFxCdXnD5YLyXbt2n8k8&#10;OWXGhAljJ0Pe6ZSklMjIkVGjRnK0bl/cvouZRXqt7sTxU5t/3+zgTi9+anGgT18wvu/6c1fZpRqO&#10;ESWeOPPL2nVatvbZ5//m7uwbf+xYbs4lTT2TdvZC+tnzeTkFGWczispznn/+lSGhw/x9+vbxDqit&#10;qzkZnzR+4mRXV0frdNbCVZ1cqurGXdzeDSK+++mXu1FVqVfURsN1IQEkgASQABJAAkgACSCBW5XA&#10;7SuAwa0ZQn/BZxdifonJkzWZWKNOR5cV6eMTqLJSWgM5m6kLIslPoH71RjXLQUbm+xxks6QmCcNA&#10;PmIJJZJC6KpMLgobKBoRSUnsiBe0RAQxxeV1DTsObA/w8b97+hQFZGSG3FAiUVFl6ZmUpPFjx/Xv&#10;H5KWk7zv2IGkcycKis7FTBk97y/z5HL7+BPHIdlyxvnU9KyUtMzktIxkVmSYMnVyYHDf3Mvn9x3b&#10;eTz5aOb506GD+z68aGFIn/5ezp5ye+mJU8f3Htpz+MTBC4WZ0+8ad//8+309A4sKCs5lnB05ZlTf&#10;wBAY3N7ORW1oPBp/KCjA3yQSFV6+5O/b52xGUt9g34kTJtvbO4GB1t7R8Wx6cklpyfDhIyBz1fa9&#10;sX37Bc2YdodMBhZXWiG3zy/MTc/OHBI+bMzoMcVVBbG7Yvfs33c48aDcjXv88UeiIqPtFPYymTg5&#10;9Vjsrm0Hjx85l5kybFjY448/4eHqDQL4dFLS4CGDIiKGuro6l1UW/b5l874jcUdPHKHlxqeeemz0&#10;8Bi51M7dw6Ow4uLGzX/s33vw4KED9dqSRYsX3DnlXq1Ofyhh/6H9R1POJCecOHryVHzOpXPFZcWu&#10;3o6PLXpUJraDxFoQMNzYWL1jx9YhQweHhYVBZHKrpzlJpY3duItH+9l+QiS+By3APE60aSMBJIAE&#10;kAASQAJIAAkggV5EIKqdv+9vfVMw6FSQsRwpPkTMvxyU6+EYg05UVao/eUJUVWFiuRxOvEbPHdEx&#10;KpZzEovudVTMl4lcDZCrieSAghhXCchdmYwJCJQMjKAdnYjvLnQrFYPXtExhGjYyMrhPHwg9BZjg&#10;Vyy2t/fzdg0O6z8gZKBfsI93H/fQ8MCJE8be/Zd7QgLCQMBJ5aL+AwKGjRgUOWpI5KjBE8eNGDNh&#10;zMDQcC8Pb/8QPy8vp4C+vmPHjrhn/r0jB48Ap2dIs+zr6+Md4OHq4xgyMOiumVPnzJnXD7oSyaCy&#10;k6uv04BBg12cPEQUCHCRnYvcw90pOKyvf3CfoEDfwH5+voGeI4YPD/LrJ5ZIYYYSyDjlZOfVxzu0&#10;f5iDTGHvIBs+YnhgQLCIz3cFlzSkuPLw8QwNGRDk1xfGdfd1cvV2iBgedt+8+ZOip9vbOYLmBC9o&#10;X38PB2eZTx+3idPG3jd3weCBkZDmCri4uCkGDg7z8fSDln4BfnaeUic3+6EjBy24f+70CTMUchDh&#10;tKODY1BQH4WD2MFRHD4k+C/33X3XrLvdHL1ZymQQaTx9XYaNCh80PHTQsP4h4X2D+vqNHR81PHwU&#10;8a7mvc/FYqZRUzdwUFi/vqFtBXBKWXcswO3dIPR3SSXE3A/Zz/AVCSABJIAEkAASQAJIAAkggV5C&#10;YFmU362vdW2skKVYI4hV+B9DXJuhvK/RpDHSWjWVktC4+ltxelquiVqrZQ9oGSg35CAWz3axe0zE&#10;DDCaIMyVFEkCF2io4WMn45xdqElTpY8+JQruJ2R/oqUik1SspQ0SuVwBCaqaBLAWRtJroVaQXKow&#10;MAYVq2cYo1wqd3JxldJSlmXUGjXDQOElQZFLZGKpWCZXyOygBxNlamxQafR6GfhcO7vYScmHwmg6&#10;g6ZB1QCRyo72EGXsLKJJeSGDXqczQcple5lYJoQmG1i9VqOG2rwSmYQF5Q99sib4ViZRWFI6a/Va&#10;vUEHhlwxdKvTSmByMDp/OGwQeKwzaBVSO4VcAUWeGjXKBlUjWLbdnN3t7SxmUg7mU1dXo9Pp7J0c&#10;3Jw9oH8yugH8nVWwGju5A/xoYpnaxhpVQyNkjXZ3c7eXOQoKFh4UsKyxpq6msaEB0k27ubs7ODiJ&#10;KAkMp1TXajQqSDctTIZUO2JYewcYwtNCWG/QlJeXAh93V/iwtQV4ZXJpN7Tq0lF9bN4g9PfJpbfl&#10;nYOLRgJIAAkgASSABJAAEkACvZjAknb+vu/FS+rU1EH0QppnmjGZDHooJkRzRhPbqJfotNTxQw3f&#10;f1WYl7dez+3RMUoTqF/RXS4OT0qp/lqNBAy8TYIWxgGJKvHyFE2cIn7sacjvxJfjBXdhCS0jO0kh&#10;DV7WVhuRanyOKVJBFxoIXZGsxRwlJ5WEmnQgfCy8B9upsEHxIVJ/CLduE1iVUtaNY9u7QTALNIGJ&#10;WaCRABJAAkgACSABJIAEkEDvItANSXArHAKhvwYRZRSRGj3ExGnO4MyZTCaN+qJOu1HH7tMaBfU7&#10;3dlhsVw0kDNAwG9LNQue0MQUzGoaWY3aXPwH/gPGSdj0RtYA1YlaHMGSir0gnSCCmIHiwpxeC3ZZ&#10;DtIyG6G9idUZoOISHM/vcCxIdEtFn9b2zFvhLFz3NXTv3rQ5TfoHoqf5Zxn4igSQABJAAkgACSAB&#10;JIAEkEAvIfDUSN/rLkNu4ICgJ0FhUizDmQygRkGOgvY0coxRBGLVyBobarO3/br56+/21KhqaZGC&#10;ZaY62y+1l4SDQ7GYEhsYimEtDregpsQyKe3qQg+LkDz+DB05UjDwkuXJJbQc/Ij5skh8gmlKr+MY&#10;JWVSQrItrrEUYkdJMyn/FS3j7DxoiTtt707JHeBAK51tsQnbW1mDbyDAXjz06jPl3dCqT4207QIt&#10;vnfpK93IqYVZoJEAEkACSAAJIAEkgASQABK4gQRG9rmtyiCB+gXLKqhPzsTRJhJuy7EQkKo3iQ0G&#10;lhbll1b+sv3PA0mpNRKpvUgUYy9b4iAdrtOajCajRCplGJLNiWQ9IkmhIAwVehLLpYynj3jgYFFA&#10;H5oklSb2W1oM6aDB1Asam+U0NcaqfK4kmSs9ypUncJVn2cuJbFU6W3WOrTnHVZ3jKlO5uhy6IR9K&#10;ElNGPcXIKLEcwmQpSJ8FCt1sEIZUzGgEvir5faasO1mgR/aB+GQbG/3jme54VF/VCvBgJIAEkAAS&#10;QAJIAAkgASSABK6OwJMjbjcLMAhg0KiQyorV61mRCJIuMZD+ChI3l1fUb9i0/bdfVtTVVkkk4uEO&#10;klfdZKNVWqNWz4lEjFQqZY0SyGTVJETBzRnSD0uc7PVDR9rNWyC7YwqfY4m3+ypIJiqKVZnqqtmK&#10;k/rqS2JVochQTUtAIRP1TNJQkY0TQWAvcaKFwySUaz+RSx9OMpLu01fkOIB286LNGaygJViABQEM&#10;GryFJ/bVnf/b6OifzoIFuMtbezeISCgcja9IAAkgASSABJAAEkACSAAJ9CICXRYEvfsAODMgeSlQ&#10;sfBK0wxUPoL0y2La1KjSQlHbLb+tra2pgFq+/SXUfYFuo0RGo95A6h3RkImY4cQShrznxE07qCCS&#10;r9kAllsDBdmhTSZem9Kc1sTWXzZeOm5M/53N+VNad0pkrKBEYBaWiuRykUwmkkrJe6lMJJeBDRle&#10;WZhSVR5beJzJ32TKXG3KOwg/cnpdE289pGGmKC0ED/N+vLh1mUD37sr2hqF/JnoaY4CRABJAAkgA&#10;CSABJIAEkAAS6E0EFkf6dFlJ9OIDwO6qhwJG4O/MF3BlGVKLyMDomYS4U5/+77PczGSRnb0HzT7t&#10;6XCfs1ReUCYycSIxGF0hd5WIs5fTBoNYa5QKtlihYJFCTvXrx86dr7j3HmKkVdhBhDGrzWcrjpiK&#10;M2h9MXxoCQ2moWqQVMqLbzNEGiKF+eLBJi3JmEV+JLVlOU7WRxwwWBx4J+0ZSTm6NNX0gUsLfKHt&#10;0B26G9fgmtSKbijWxZG2XSTg2QfxhcdXJIAEkAASQAJIAAkgASSABHoRgW4IiV54iJD7iiRYBtkL&#10;7sZiMUhMI1SXpVgRa6QzM/J+2bQxLyddYufgKhbf6+s+29PRubTWCGWMpCJOIeYUEg68kY0GkMIS&#10;SB3NQWgv1OaFV1LTFhyYRRoVZ4D+acpkZOuy2fwNYMKl9SW0WAKiF9Qzn/xZDFZfUN2cCdJumYSd&#10;WHRpPS0yiCTgDg0RxZxYQUnsoJZwBV1yyHRhvSn3BKdq5HNmEfM1/8qXTcKtiwS6d1e2awFem9od&#10;j+ouzhmbIwEkgASQABJAAkgACSABJNCTBB4bfjtYgMG4CjuxuoKTsl5PrKzg+WwwGODd5fzSn1f+&#10;vHXrBpNBA6V7Yzxd/hXg5FFVLC7XcHYkTTNfuJds8F4GNl8TazRA9SQStwtmQAmYhf38uYnTZHPv&#10;p7wVnKaMKdhM1WbyB9CQJppUG4ZxSDdwMOhbA+83LeXNx0IcqQFqAQvFgc2nFn7gyIEkj5ZjmCjk&#10;YVHfUbSjEy2CD0EDw9cKTArd1dtgXRpYgLu8tXeDYAwwxj8jASSABJAAEkACSAAJIIHeR6DLgqBX&#10;HkBspyA/wfXYnKQKvJA5vUhkbKivObh/375dm0D9wmf9nO0X9fX2VOqZMhURo0SWQrFfkbBztMgI&#10;/tNGo1xEyWgOXqUgXHUGk0pl1DRyJj1nyGUKtpjKz7GcjKLlHCVj9DQD0buCfqbB2Gsy6cSMTsTo&#10;TOB3zegYDqZkkjFaMaMV8TtFdh3F6I2M3gDfitRZprxfuUunKb0GDNIkUzTZ0Qjc5QuxZ2OASYpu&#10;vkd8RQJIAAkgASSABJAAEkACSKDXEOiyjOiVB4DnsoxlJXo9ZzRCIV/WBN7HjMSop88kZvy+7g9l&#10;VQWU53V3c5859Y5JfbxpZaVMLiV2XyPv1SyVCTvxZwY/Z3NEr5Duii+JBL3rtaa6S2zpIVNZKl8K&#10;2OyyzBdMgnaCDRnst3KKllrtMhMkzzJAP2BqBs0MX4lIn02Sm48xlbFVmWz5NrbqAsyet0aDERiU&#10;MMwNHaG7cDl2T6u2NwDGAGP8MxJAAkgACSABJIAEkAAS6H0EuiAgenFTE8fpadooJapWz3IGMMZC&#10;hd1LecWxv/9ZUHSOlsrsZNKZd0xfNvduiQFck3l3ZzsJLePTXxnAtAu7DmKApXIpJYXKRc0b1C8C&#10;0zHbWGZS72cupxOVRRPrYFMLQaMSWyGfwFnW9F5oIORL43fzISCSZSKZFFJDwy74REsdZHRtljZj&#10;t6kGhDocwntHEw2MduAuXJQ9HAO8Ib07HtVdmC82RQJIAAkgASSABJAAEkACSKCnCTw01Lunu7wJ&#10;++NMJpPBYASNaWLB4GqEUN76krpVazf++ONXnFYN6XxHRQ5+/x/PD+LEqq+/pDPSWIOB1Dsi0tVs&#10;wSVSleVEegacn3ndymtTvhYw6+FGDQ7gpuiIBVcma3KKFTiQphwltwhi3oEZMjnDBm8s8rgFNImi&#10;SQ6bP+ZtyjDLof8nHjCTljvAME2JoKErISc1bh0Q+PVcZTcYtXeDYAxw74v3ELw18BUJIAEkgASQ&#10;ABJAAkjgdibQDUnQCw8RrKxEzpLUUwZa32A4nZAUu22LRqM0siavvn4PPrl4SP9Itk4tNOM9m3lL&#10;MJhzpTII5wWhCTukrhK+b4YAwlSn1teWG1JNFKvgdCKyQwxwkyM0PypoXXB0hr0pIJjMR5DBNjY4&#10;1LILX5NJ01qq6gSnLAY1DymsefOvYArGrVMEuqd92usaY4Ax/hkJIAEkgASQABJAAkgACfQ+Ap2S&#10;Dr2+kTkoF8yokMpKLqPziop+2729pDJfbq+QOzneFXPXjDFTwcIKOa3MOZ8hFlcqpUViiUTKGvR6&#10;ES9hiQFJcFpu3oikNrLyEhUFspR4T0OZJRC8RvCcbmokFO+FHcy2sMOPQiIr2G3LV5Oez4Olsw7y&#10;hSpMCq4ijavKZhsbSSVh4gKt4iOBcesUAYwB7n0RGlhpGQkgASSABJAAEkACSAAJ9CyBTkmHXt6I&#10;4wSTKWyQAcukrKs7EBeXcPyonDGBdo0cNfiRx+91cHbSUuJ6SMkMybIEE69IDP7MJrD0KRQkAxZY&#10;gqVQfMjs+WxlAeZzZUEDQWA1b5ZwX/gIxDDoXsEITHJm8bu1BbhFOitrC7C5AjCpoESzOi1bdZI2&#10;VDWZl9EC3IVLs4djgDdldMejugvzxaZIAAkgASSABJAAEkACSAAJ9DSBhUO8errLm6s/MMuaTIzR&#10;SOoAg0A1GNljh49/8uF7WblZUjHr1cf772+8sPCuuUYoiqTR0PEHDKu/ZotL+KRUJLYWnJHhrYSY&#10;djkRy9FaLZ8WCwoaNYldyIAlFrPebsbRbrLRjvziaVouAcHMv7PQgHdgthWsvhb/Z8E0Lchj29Zg&#10;CbhfQ2ZovhsQ8kZZiGzIMlHYCFouqGjQ5BgD3KlLbnNmVafatWzU3g2CMcAYT4sEkAASQAJIAAkg&#10;ASSABHofgW5Igt51CKS/Mhoh/TJISBMtYksvl+/8c3/upUuQEZq2k0y8Y/L06BlinUnCMRRj5Boa&#10;THq+0BEtsrbJmmiOoSkjZLMi2ZehN6uNN/wyQkJmwVwLpkaDidOD5BZMvpboX8EKDW0EJSwEBsOH&#10;wlCCGLZ4a/MfcRRDPKmNFK2HHYQ8pargGDA9CnOA76Ar3DpFoGdjgOnfiZ4WnlvgKxJoh0B1UkLs&#10;uv2xB7Pyqyi/UaNjFt3x6NwR/in7D0bcOdun5ZWjPP3PsF1jkt+d29f685zVXm9+0er6DgwbPWH0&#10;o8/dOX2AA8XV7X58yWt72r8DZr14dO0ET8tVansUqxEbKuO3xm7alHoopYry9hs9dcrCxVOmj9LE&#10;blRPl8dOXprUYqS3Psh8YYD5+ldWxsfGbtrIHwhbYNi0aRPmLp0yPRRy9kH/LebpMffF31ZN8Bdm&#10;lbJtyKxfzd1Ch88PsNxTaV/e/9D71gM+9GvlvOHkqJzV3k1YrOfQdBZKDm375n8H/kyp8hs15dG3&#10;H3pgZOmevX5z57qlfdWqwxareWnP70+NsrqjK3J2bzyweWNqUp6SoryGzYqcu+T+uTHGg1/mjnlh&#10;ArX1E9s0KhKei1h+SOh41ovfjlr+TIslUNNWrXqqaInVuoJfP/S/xyJa/CbRn9hwx9zYGsvsXnxg&#10;2vJN5j7NHz707arcZ5a0PB1Wq4FRvp5LWV8bV2D+K/VmS86tLqeHfq2aN1xg28FZbrGK6thPJreZ&#10;oUfo4OETJjzw3ISYvnD1kvZtznLLk7L796dGt/s7tv37K7g0otWNM/p/GX+fDTk/LfeC9Zlqovpr&#10;hvdqy+lre1fxd1OJ9VU06qFft80bbsfPsLLFqT/6XOXk2U0Xtq0b9KU9H1Cz2tzdzS0tVztFNeTH&#10;vvfr6j2p+ZzfhHkLX35tgtOew9WLpvL3Av4bhASQABJAAt0gsGCwZ6fUQ69txDCMAVI6i8BMymk0&#10;mtit2z/9+NPqxmoRxQwZOvBfb705fvgoo8ZIQYOGem7Pn4ZffpaXFXFiCSeRGA0gOymQwuZ6RGBs&#10;heBbKEQEwhRksNksy3Fisc7LhRvtJRvtT9NK8m+SoIRF5A0RyHJpK/doq+heSLtlD0ZeK/tvC5uw&#10;GIQ6MUCTDjkW/iuiBj1A979P5OxJi+FDZ4pqUZap156oaz7xLVnV3fhrYcFg2y4SWAcYI4o7IFC1&#10;+9lnJs9evq5ixL/3/ppZuSVu70svjdJsfvzpkYtS+XQCLaJZSvcc+JPK+mVvQcvPBz5dteXkxjv4&#10;u2P0pxlbMovW/rbU4dLGX5+f8OKru5T875WwhWu/PVO5Javqw5fMd9HDv1Vtyaz89cDaOwaSX0TN&#10;Y7UzinkmjSmxi8f939K/F3gu+Xvi5S2ZGV+t/TTGM/mHOd4v/qeS9pr/embll/8eL4xxx/e5W7Je&#10;GCjMVp9z5M1p/7f0tQLPpX8/SWay5cy2hSG5sc+Pf3HpqgI9aeM+e+2WrMtvLuQProld/upXufzn&#10;NDVqflbV2q8ev+PrvC2Zzw8knzSRiXzh1/1fgfrht1FLdlTOjzR/O/CpyrVfP04Ne+vdxKY5WI4q&#10;jV3+4KKkkLc/JcxjHw4/98OcoHcO8n0Of35LVp55DqBOjxJKMNtfTx56cSFIX6szUnJw1YMRb762&#10;lpr99f94tt+t+epO5z1f3uH1f6+lkJbt0vCJ+bpyy87/TfnXoV+z1sVMth5x/JKdVVu+nuse+cKW&#10;zNymaVAFq7dlQY5Dq9E18btTm37t8JzfvJ/vc4hAYuHGtVlV8yfPfT2r6st/mU+HcMZ58snvvjTN&#10;le+t08wp1wnvfZhIevjh01nCICAXSW8ndy+OabpWO3GWW1zVnjZm+OvGT0fod/+wNOrFxV/mCqtu&#10;QQNOCr8KuHoThZPS7l125fsLrpAtieYbhxr9yZdZVa/P9m4ZP2Y+Uy2oDveOWVG1Zccn5g9f2mOm&#10;mln07Zq3Ij34u4lcRRbyKb8+/3xCiXDlkGN//eOTKf8+9Gvm2hgvmvaYuvg3uKortxxdZb6Mp33/&#10;A1ld7odvTIOryPruhicjPwhnEO7xP1bdMUzIKAM963NXP/D3L+qnfJ+8JSvrq08XUbGPP33n8/XW&#10;dwq+RwJIAAkggS4SuOay44YOAOZfEMCABAQpzYlyMgu2x+6uUpaJaKOzm9Pd8+aMGDqSMZhY3l9Z&#10;rNeKaqtlOjWkwmJYo8moB8UJ6aY4jjVyJoZlifqlaQgjNjAsVAs275TIaOJolZaMQMuIARfewd+3&#10;co6WciIZBa+8wRYsvdY7CHLY4XPh1for+NFiEzawjIHVM7z0FZNJaXW62gbWwHA6PUcSYMGBYElG&#10;O3DH11nPxgBjFujel/GP9wEgivE6vCoPPv3P1zZVUbNe2rh5/pggOT+u3GXoxH9sev2lUW3nUHBw&#10;VSpcw9lfnUjSt/7WxUWoVcd/buc4fOkjT4PBkFLu+fTEefhkwryXZ/so+HVZ3QXkuZv/7EefnWDd&#10;25VGMWRsWzJrQ1JV8FN7/vPO/BBn6BH6VPiMXfbG2lUTPIXRaQcnF2EQb2fXpp7rUz+e903sZWrY&#10;+0vfmRfiws9E0Xfky6uemEYp49/64M1YsAkLvTn6z5owi19N+vufNH9OOXoFenvCka3PjjzgwSfN&#10;kixl87d7lJZzZ0jZ/0PlS5+9EOHc+mwWHPwqoWbaXbMnOPIjuvPzH8NHo/D9uzj6mzFZyPDn5e15&#10;ljb65G2vLjqQToW9sfa5B6LcBbYK15DZH/xno4DC3JstGvwoTi7+zt6Q5KHliC4OTpbZujr6L5n3&#10;FI+i5uvD8UTOWHhm5kfMMetQK85OLg7CxP1dINRGaO/gbD4dvDIzk494+n+PhFh66wxzxbyXlw1s&#10;IikMQv4Ng1eX0fe89D5f2q/zZ7nFGWk1Q7n/hPkr1s0Lp5RJ73/yz93CExyaBhqWk2KeudxZOCm2&#10;79ZO3V/O5huHcnIFdLbveltUaWfSvomDMB87nzEvLH05zHLNODhHTJgF+pyiqoWnOeb+5Z6u/k7e&#10;wv0ue/rte4Y3XdWW/vj1DnzsrSegESHcNMnmGdo5Dpr35MvPm89pQ8KRL1KouYsnBtjx7fnfIU+R&#10;3wDX4ffY9fltiaMgASSABK4/Aau/mK7BWzCTgiewgd/1RiPkU6b0BspAdqPBoAfTLNn0Bj0rtGm7&#10;w+GmbiY65p2fjXxqZlYkMlbXVB48HJeSlgT6VCSix44dcdedd0kgDpghghUkssjE0Hq92MRAyK0I&#10;bL0SKaS9AijwCBbkJ0tz8IepgQNBCloYBClUBeZ3KA8MNmGjiW9SJ5hqycbQLAOe06BwoQNYAuwg&#10;U2EX3gt+0fAGBDB0L7wRvoJdSJEFrxKOFbMm6IKhRHpaauIYk0hXJWJVtATmSKaHiaA7eeF276+F&#10;9jrHGODeF+9h/pv+OlQDbji4+d1YJUW5vvz8RP8mLWEeVzHwgeeHtJqDPiFhUz1v86vcdjDF2HaG&#10;5j/GzczdPAP5DzJySivcZy+NdjF/brlYBTEM63WcvnSid9OZuuIoBZte25AOHcya/1gUr9yszm/A&#10;vPlPQW3yFqMI/cOrMW3N+s0kIdyYx+aGtJi5z9jHlsDnyj1v7U/SCe3BkDvno7WPDCMzVe5Z8sXq&#10;ZD45A99z05wtPQuf+9z92hPm9q/tMvejy1n3Wu7j77dhy8/HkEFRh9Z//ltBQ1PPAbPmTG9eUTMl&#10;vv+qPe8lVIG+nfDo01H8iLqcXwQUi+bPHdr6mvGf96hZBdmmYfMaazWi0IaivcfMej6Y/+7IwQSN&#10;hUPp7lz/acQ9nN+sadjux9IMGqe9ty0NVho07eV57s3nqyPmkUvvGdQuH3rw0nuGd+0stzqDzQsR&#10;1iiPuusxYrhW7nlt12ldE40W663a/V5CNbSc8OiSqFa9kfZdub/Mo7d/11+BatM1n7z+h2QY12fe&#10;2813E+U99pVVLzc9zfnvP7fxT3msz1fUPY81Xz9tRhl6z2PC9db03Mp8bFHC59vAjUw+5u37Ivlv&#10;DQ1KOHj1e+uPVzT9ZoDfIUvc2rlfrt9vudbrxX8RkAASQAK9iYDl1/K1eGM0mQwmsLDCq8nAgh41&#10;sfAf4WfY4BPzf8G0af7Y3Nj8I6RpJnK1G3NrVr+gbcFmq+dSU9L3HdiralSDoPYL8Jtzz5zgPn1Z&#10;jVHQRWAEBiHM6rUsWIeJwRikLdT1JZZV/l8o8swfNC5RsWAwNj+2tvx7B7KX45R6jrPnOP6JPEdz&#10;pDV55Qwik17EgnommaihPBJIZFgViGbovPnvPl4bC3/0kOk0CWYQ4xKRTELTYrAAi0RSib1MTOto&#10;zkhLxLCyJp9eoSwwblciYOPvqE78C95ej2gBRvtDuwSUCWv3g789RcUMj7Dx3MXl7ntn+1h/bkzf&#10;U/D0qr/O5S+2XzamEuVmseCR91Z/PZMf6qsv859EDPRv0Y9VQxtzu+IoyWdXg2cveL7OHuhl49iQ&#10;x5eFN1mcmiZjnmFp0qoC8pH3gBDfVk9w5QFRY8hXgqpvWpE86r7PV8XwoTc5nz++Ys9l82/Ydi1a&#10;Q2e+stRV6OeHbVXQT8m2zUlL/zo7yOYzrcDwx6Gxcs/zr0QPee7pV/fF52koxdD5892b+2++qenq&#10;Q/vX5QqIzb0ZziR8DhIaUIw3W7NbngteBTW3b0XD0k+LPptPYEu2g2ffE8N3ELv2dKm5z6rTlQMn&#10;EpJtezZ/0mI+Vu0a8w6v2yg8Z2hNpivMbY1Cd/ks26TdNHOffuAATE7o4fS8ZmLCwNCm6uD+X3KF&#10;tzbWAie30/dX01qEv8ls99YBVbqhZNv3h20dS8mCJn607pHhpAN4mvP56hThaY7NmV9hJlZnmlYe&#10;X7szv+VsvUIjyBAp25ZGLJo+8+vV23KqdHTAQ9NBHrezIvwcCSABJIAEOiTQ/M9nj74D0yuYdk2Q&#10;t5gYRkEJEjFIzKampp3/5W3Z+DZELbbYwYwK9Yv4HM6ktyuaguFbaAMthQ08n4X4W1iWWCypLq86&#10;tD8uN/eCVCJycJBOmhITEz1RpDOBAVf4Q4WjRSZQvToduBaD4RbqJlEMA8Zn4e8Qs9CEDg2wgKa/&#10;TSz5quANOErrwBPaHjJrcZCwCqy1Ini0zZcChqRaIOHF5F9FkogLTMOQTovfhQxYTSZjwdAtdA6G&#10;Y7LDElgwnOsN8OAAQo3JUqSQXxpUsdAMDhFSYAhvcLsSgQ7vBZt/I7XXI8YAwzXYMoqV3Bn4CSFQ&#10;VWLOSuUmB6/FDpk0pG6rnzlj9NDpi/irbeO+Q6AJWx5l/t1ACGvSvv9lNVFoA17+38zBrZg3/Zlt&#10;41xccZTqy7m8YqecoUz6Fc9j0w3RNMPykjShHtgoH882K4UIEKF9SaXGekX+855f8fYA8kVl/CtP&#10;b00jjwf5+9P2q3zMa88/wHsLx7+/83TO6c83jXx5EZH+tto7TvrXqySXFem8JH7t90vGPTLjsX3n&#10;tVb9C3Pa8/kkr3mTHtgKJlPrfhoqzNninRWyDs9daxqW+bfs09LMes7kt3hg9CLhpB/aGZfOzzD9&#10;dPXokc6k7ICwWc2tCWaLWZmbrX/Qa97YcV/vqWyXZCeZ215Rt86yeZ5NC7Fee0DQWP5jZVquUvjc&#10;3ApOiue8SYvISWn/eujK/WVr9BY926Zqns/ns+YN6v/cP8Gbo53rUz5qQfPTnMe+3m1+mtPmLFhG&#10;sbUuYY4Hlzw5yPPJJV/lmLW6ZcRhMz/8SnhgRJWmHP58yRuTRr39URx5EtTh9YltkAASQAJIoB0C&#10;Tf/c9cx/QXYK+hPkqJ7RGyAbMm2C9Mrwm1osEovBhAlmSxENtl+LUhXecCxIYOK702IHN2OWhT4h&#10;kFeI5m11lPWPpBnfRrAqC+pXeK9V604lJh87fhQ6oqVU6KD+c2bf4+bkCYmaeSFJhKyIM0lMWsqo&#10;g5mROfDWVVCu4AhNhK3eRKSvgaVBJZM/SYjFV0+DWZfVc6xBxHEyYhEU0Syk0iJFiyBVFRiBaSMj&#10;MTBSAyPRM2IoxASxxJyRg2TT5p14ZzdvZnsuL2QFyzDMi4HoY5PeyOjglYOM0MQXulnrNjUzH9Iz&#10;J/FW7aV7fy20RwMtwGh/aJ9As4roBKWS3XudHxzpTDlOenA+/2fu2W0JlfxzNutnNvD5qVeGzB3k&#10;9fCza4zDH//bD2f+vWR0U5RpU8srjNvRKJYL/Qq2MmE+wmaZm6ypnrn1bJveW/16E1bUZJ+UR77w&#10;6mfzXMn3Kb88++bZGtvWuaZ+XEcteXsEaVy545W5O8Lf55V/e2xdhr66b82692P6CaHTIL/3rFzy&#10;/CnwczbPQfh01qvHq38/vume8Fb9tJlzm3PR6rxY02ielbUltv3z4jjRfNLzV8dmQBxp9glj5Cgh&#10;grQVZ5s2YcuHj22s/vP04b8RT+82ZLrIvHnkbp9l6zm0s/a211vrk9K+zdbq6UBH91f75C1nytZ6&#10;mz57ee+f2Re/eAcCstulSvvPf8Hqac6OC7atzW3X2/oqmr5qTXbxmh+W9hP+/bdiKO//0Gu7T776&#10;2LSmC7oyY92iT1eda/aquAKrK169tu7ZK9+J+C0SQAJI4BYh0PyP/VW/EwQqvMIGnYnBR5cVqdWG&#10;6sr64qKKooIy2EuLa5TVjXpI4ASZpkiFXiJZhQ2OBbnbahZEiLI0AzuEwrCsjmF0RgjC5SWxeYcu&#10;yA79kcagMJvmIHQLxtzCSyX79h0qLC0Si00OjoppM6YPiRih1jFgotVRZNdQNKS5kqiVpnolyTbF&#10;cgYjzMdkZEzkDcyNIe+JnzaEAYNTM7+Dp7Swk/egiCHeuYTRsw06VqRjKUZMQW0lVmo0SSASGuYB&#10;Kh90Lwjg5p036vL2Z77gEW8WhlfwxSYq12LSJQId1scQMy88V4CHBeRL8r3FBg19WAvjqz6Xt2IH&#10;3fu3vj0SGAPcmyI9yIM1/la7Pq8yOUlRA1udwRz7eoVx8w+uCZkBmodEPI57nP8T9/T3p0l2q+bZ&#10;Cr2N/Txze3b19oTED7/5bNakICdbK2qSTa1X2sEoChc34chGeCrYAaXmP+VJSx+fSGGxKZUQtNnq&#10;WN4FBjbXyCDeA7lFz753f/3mK0IaobVfvvM9H2jS/jkKmLfgMb6v6sqRY4e2jlJucyzkvvr7nqy1&#10;m76+ZwyPtHpbfHqFpX8LJbnX9HuXhMGPzXOTN6HgHXTMn6d9+ZdwT+v9w93m3lrSaO6nRZ/Njdqs&#10;UTFhEp/SjKreeDatPuM4NXKsQphn255tjtV8xp2HzloiZE5ql2RnmNsapftnuXkd1rOquXxBuDCG&#10;h1nFKptHlntPv/fpsCtcD52/v9o7O/T5lTuI5d8255Zzdun/4Av32bzXmlYET3Ne+9z8NOfHf7yV&#10;b4t/uzNpPs8wH4X7pKX3hdg6gy5hk/65eXXSmX//Qwg7pnLWHSq5jr/Trs9vThwFCSABJHDdCFj9&#10;9r2qt4KC5f/xJeZejY4puVSZfDxj99a4DT9t/vbrVV8u//bLL79Z+e3qtT/9Gvv7zoSjpy5eKFSr&#10;9BDXCnZhayUsdAVSFlJVwU5SSIEpmFhXRbCbYKeIGRQkMQMWUlKPCAQ3v4Mm5gV4sw7nWJVKezLx&#10;1KmkEywfwDtk0MDpU+8Qy6R6htHSIi2vfnUcpTUYtHWNjErDgI2VFoHDNVG/BiOrg7RYxMYLKhey&#10;Qms4VsvvOlDv0CPsoFZNlA7cvU2UvphrpDhiRyY7o+dEjBF2YjHmTdttNwBGlsI7iRPpa9mF1FZQ&#10;AYmWSESQjksCFkcGajOZdDTDObK0ArDwftXCv9WCAMYw4Ctdw927p9rrES3AHdlebmPLQ/+xD5Ly&#10;Q5ClKju3o+cuKWdXpfzxWMC9Az3vDfd87TPBnThjy+4EXn01P2cVLsQr92bxs2xjHe1oFOeo6EWC&#10;9k7gc0dd6fluq5n0H7MIbFZgm72QD/63LY41lqScIl9F/GWMORZamGFT/3bhS354jZRmpZTVrY9t&#10;MweFrKkyUJvVtZjthVVfXmiav3vkg0t+2ScMQWraCZZVs74xH+V7978mm2N6L19IrYC8x2YUB1Oq&#10;SJ0e/qjIF3ZcuPSm4K1MTXhmT81bd5ujr4WP1K2I6fUyL1fLPFuNKHxuBkFR/WcsG8kD/GPts6e8&#10;7u5v+bbNGRfGEg628DF/Zp7nv+4fIXyrv5B6znq9nWduc5QuneVW567FDPl5Ki8lK8mn3tMjBzTT&#10;sFqv75x/TzbHohddSGt9bXTh/rIspuWVWZmd4QDZvM2noV2qTddq1OKlo4V5GlOT8838W9hprZ4s&#10;VMJjn7Z3kHkivOJu71v+86DJr95njlcvTr5QDQEVW//Y3UTAOShq8frvNr1Nfr1UwwPzW8QOc+U7&#10;Gr9FAkgACVwLAk2/lq/qv4J8Jf9YiGiD0VSYX3Jgz+Eff/h5+Zdff/XVF998v3z1hm9+2vjNmg3f&#10;r/nlu29Xff3551989r/PV3y9csvm7WeTM+vrQYSSzeIaDb3VN9SXlVaVFVdXlFdXlVVXl1RXwV5c&#10;3VCpNGjBOkuD7ASTLJhpm3cGsmyRGF0wLgtxwJBpquByYdyR/WXVxSConV3dp02f0j84TK+Fv2z4&#10;P4XAvswyIsitbDBqNHoIWoaDwJws6FVoQKyxHC90+Z0MysK45A15D7Ib3oBTN0cZGrQ6RZ2eljBk&#10;l2oZqcYogd1ohPTSIijGxBcHtthsCXDBMmzid8hxBfWGOUj7TGQt7MQ9mgh/Cf+IQEImBDOjoSqx&#10;gwcnJqWD+QrAQoYw6NYihq/qVN7CB7f9q6Mzn7QHBGOA4f7oMLr1dm0z6PGnlxCzXv6qr44Xt6Zk&#10;PP/dwWwzGeOprRdePbvzQvXOnBr+9eyLE8klp/xha0ZjMz2L8OmIefOf2dYtOzGKa9TT70eTozdu&#10;2Qi5fFrN+fKZ3+KU5DeiOa2C8EuHv384evAT/8cbck9tO8h7bluOvXxq7ffwueuit2eNsMRCC3/9&#10;W9r0nfzxusf5NEL8b9wrX1G2V9cmXvq9P3YVWo0SOOyOKNBagUSRCv0LW5vzkvpzDg3Zp5yjlnww&#10;kfiif789zrofZzdzqR4XRyfzse79Y3jxT5WUWLfkKpNSHP2JI/OVRiRKnO8nYNaseXwvB/UhYwLN&#10;RzX/4rGep42Zmxu2ole8K6PUxzJ6l5ibL7ZWfLp2lluwbTPDwjPbSJC86+xP545tomRp1HJcY9ra&#10;HKpV/V6a7vT91USx5bk2JGz/rF5Oqlu1fz3Ynk/hqdOX3ZuOaknVbtCSH/7OP2pp+fkVR+HPmu0z&#10;SGkvbEqhvcgML6xaecGqUrR8RAy5VSf6NM0Efw8jASSABJBAlwk0/zPbrXeW0FyQwCDwtGpD2pms&#10;dWt/+farrzb8tvboid3F9XluAfYjxg+eMCNq3OThoUP8FS5chbLgdNqJrTs2fwftvlr+59YdhRdL&#10;oN4tbRIJ+bLA9FtWVrojdvvKb1b/8M2PP3734+pvf/zx2x9Xrfhh3/b9dRU1IBNBfYLjMnkIatnN&#10;6ZkhdxXkjQLnZaZepU5JOpV+5jTE50IqrGHDImImTZRA9SAwIpv/4WFFJvhzj8hmMOkyWi3DmiB4&#10;mWRhZsHvmJe7LAX2XXg1gdVPDLWHaKmb3OjpyJh3J5O3i9HDuYFh1HLwSTLpKZMO8knTEp1IahBJ&#10;jLSYyGDIBU3iocluUcJGKNkBscT8TizP/M5xUNxIynFg7YWiRwbOBDtx5KbFEFcMo4vkLi4iudTy&#10;Z5zwtxwc0iSGu3Uib4ODOvrr2va90x4YtACjBfgKBOwGvfrLfxaNAs/bT15+9dj5esFWY2y8fG7N&#10;o+/vHjqOVJ2h1ed/W/5y5aSJ1tmMg8aZsyKt/eaDrZWCBbKxQbALVxQTgdn+c1CdsdF8uar1EN9h&#10;btnZUQLve/3PD0Z6Uhc+e/T9VQmVZnupTpm97Ye//lc5NkawSqkb6oUxKhsbmmaiGLR09VvzAqnj&#10;z33yr635RLdDwErlmU+f+uQg5T1vxcdvzuC9teHzopK0y8pWFmbF6IVf/DCpqc7wFZ7yWq2ug2sv&#10;8eW/vL8mvolewsE1u3mtJVQ2rtfAb2mypVwqaerHUJm/65///r88N8EqGDD/5V9WTPenEl9++ptd&#10;59TCWTA0aAS8ns58njC+5aB5D/OaJ/HD9w6er+f711Uef++Hqgcng5I1r9oyYoO6ee0NypLLSoEV&#10;7Ro1/wVX6GXe4nHmo/TNizU01YVuqFcLEy9pgDfC+VU3NgifXSgpMp9xQ0PlqZXvP7ZEbc4Q3jXm&#10;RqgqL2wGiPex5tz5s9zi7FhmWNnAX5MN5479++nlxynXiR+899+73c0kG5pOSvKlpmzYtL4if/eb&#10;/34m182r7TXfqfuLbqgXbhwqLRPemPk0Zhx8/ent1UFuQt1jW1ThjjOjTitqisbXq4vj//y/v3zS&#10;GMTPub44O0Vd3XyX8az6Tv7vL4v5pzmt71N9E1awELT6tunuplIzLJH/xqpzxz584P1L3gIfKA/+&#10;/l//eSy7gT9WX7lr5Z/UqMWvzvO90m8D/P2MBJAAEkACVyLQ9K9dd/4rlBriY3chS7Opqqr26OGT&#10;P676cf2v69MyU3UGXd9Q37nzZ7722nNvv/nvd/75wZtvv/XCqy898fRjU++Y4BfoI7cT1Wuq4xMP&#10;fffNVz+vXnsuLVurBRMumHaJQRXSHV8syPl100/frPr8ux++4vflX3/3yfY9sbXKahrK9YIshYbk&#10;Hx6rneRjJhWGwGAqkoiLCouOHjhYUwkORLSXl/vU6dMCA/vp9RD2SzJOwXGQhgrGAtMuVDeSabXi&#10;BpUeCv2ylMZEaVhKC37N0JdUJHOWSVzlJh83fWAfY18/05CQ+lHDq0cMrx0VWT1yWE1EREPkcM2w&#10;oTKfYLG9r9jOTWwnJw7cZCaQK0uiF4FNWKw1SjUGicEgAis1EcMg9c2u0USNG2iDgYO0YXpS6pdk&#10;oSY+1iDMWZI7i2hxcAcXyUViZ0/aqR8tI1U5rbYWP3TnXN4Gx1xRO7R7j7QHht6dU8NfQcJ1hK9I&#10;wAaB2rStx/7YdvT47gtEdAUOnDH9jsV/nz3GB66Z2p2PPvLSbvPl9cq+3cui4CrKXuXx8qfWl9zs&#10;R/62e/13LS7Cxb/XLIQ/sltddWeXz174XsuL9e3Pc1/07twor5/4ZTLYPKHP+qLkuJXHth5KOZ1b&#10;R1FuIRNGzVt6/0N3B4KErd76n/FPJ7YY4+3Pc14Mb5pJ7dmtcRvXxB1LKIaE0p5hQydNmzHvhTui&#10;fcx3h/UMm9ZrWYXh7PI4+sXZbdcl3FntrC7c1n2Xveqfhsc/DCnZuuGDT44dz6VCpkUvfv2JRVGO&#10;tvuxXs/SjzM+HAbV180rqsje+dvu3zYKKMiKIieMu/vBSXOi3FuMW5+98T+b/ziYmAa1qbwDxkyb&#10;8fgLc+8cIGtv5jN+WL+06JH7m07Wq/t2L4mi6HOx90ypeKtk6RgFlbZ8tuVb8+xeenTGF7/EtbwM&#10;Vv2QvaTV6bBuMOGlw9vvqLK6KjpkbuP8zn494ZfJIPCt1tvBWbYmU7n1PxPazBAwTpw2Y86ycROD&#10;yBmB9jbW2/KknPtwmML279gr3F/ZKz1e/uwK/6zB3fFgxd8G/7cV1c1ZPqtaf2jdy9CPz/53YnLz&#10;uuBsfje/xfVweevm7AkLZ5B7nOdWcbTNKNFfZP1rDrkv2tzvLSf8+J+xb8bIqrf+fCzqifvk6T//&#10;5+e1Gy+UBA6cv3jh08vGhSrw3x0kgASQABLoNoFZYfBgv/NbCydeMLLy+ZYpg1FdWaE+djTxt43r&#10;z6WnGRidnUIePjRk3oJZ06bO8vftK5ZIeLMneWBp0GlyLmVv3Lopbtf+xhqdRKzQaNUiTjJz5r1/&#10;feaJsPD+fAYJCiy2WVnnvlvx5dFDx0DsgvoDrapRKydNnPHGG/8cPHSIDmypED1MgVG2eYMjwYUZ&#10;qiaBMRmqIu3atuPLL7+sqq+GjFzTpk/6+1uv+/kEsGDPFcypFNT6JcWToHe7+jrn/TtqNv+iKyyC&#10;XFsQFSyWiaQKiQGEuLO9i7+LjqNzKUWpgxcUBzZAWmhn13rwXOYgHxUlkYid7OVymcxvgINUYWcn&#10;k9vbNUhMVY5MAw0+2kwDjAT2XyFJlx2pBkyJ4UCKk8EfSU3SlayPvAdlTv6noBVgBicyWA/mYRMY&#10;fgGexIGiA6eKwv9KKfxouZyXwYILNPQGfyJ0p2By5899b2+5J7e2G1p1VqjtG4Qm3XX7tuvGRHAs&#10;JIAEkAASQAJIAAkgASSABK6awMxQt64IG5JlGfSY5RDQwFodW11Vs3/vgd83xWZmp0LorcJVMiZq&#10;2EOPPT55fIy93JmvcGRJaUxyO4JDcn7Zhe+//W7fzsMGvVEqkWk0OndPr1defv6eOXfLFDII4iUe&#10;1WLRjthtK7746nJRkUxBim1o1A2TJk5+/Y03Bw8aBBmhRVKJtSGUyEVoBA7QRgaqLuVk5a346usD&#10;h/aDzvX183rh5Rf+Mvd+A0mFQolYSsLCKki0MNhbQQBLKsqoLWuq9m+nS+vEENfroOBg97IrFtmr&#10;RLJGB2eIO4Y0p2eNMuhepQHPZZOBUuuhZhJNy8k0RAqRg4ujvWufAB+XPoE+fQYFS4LcaBepUcLl&#10;ycQGuaYapD/MjshcXgaDGAYSoHGFskYyOThwc+BYK7CSUjKQvOQ74iXNQfUoOEri5CwafD/dby4t&#10;9SD2TDsZFAZuslcILtCCNRw3GwT25oEdp8um2pntCGDxo8//nbcpdznqAI9CAkgACSABJIAEkAAS&#10;QAJI4EYRCHW364paAtUGllUWvJ5NJhLUCj/W1mj279q/bt0vuRcvQCJmiYwaPzFq6dKnx4+fJLdz&#10;oMTgigyhs807yDSDyeTs5CaXOeRcyK2ogHISkOqZdfNwiR47NiS0P6R2MpJyuSaI2q2uqEhJSq6s&#10;LhdDfiiInzUY/AMCxsSM9/LxZUkwDdhyIXGVeYdCRUajnncXpiCY9/Cho9tif9VqIc5KPG7c+IX3&#10;P2ivsCO1f4nTM6klxPLe0oJpurG2suTQXruci4xM1uDkUBHgnS22+7PBuKNO/3uNcXfJ5cOgflV1&#10;dbqGOn2DhlVrWI0eooXBQ1nM6EiEr0FNq2oMdcU1hTkFWecvpKXl5J+/aKzUKGj7YHtHP3tnOWXU&#10;gNyGhFs0xUJlZLBfQyJrCSyBKGFIpkVDHjFaTHy6ecdslpQAhjhgCIsWgcEaVDvF2g+UBEwUOQVC&#10;I9pOShJiQe4r3m7MZ42GPGSQFgsFsO0r+mKttht3WXs3CL0vDyzAuCEBJIAEkAASQAJIAAkgASTQ&#10;mwjc2b9LFmAiF8FnGAr28v68VEOt+uChY999uyI79xwIXSgdNDQy7MWXnhs/fopMTqS1jAZLZgvX&#10;XDgcHKfBpbm2pubblStjY2MbGxtBiU6cOvG5554LHzwIci0LHqISseRU4qnP//t5amqKXAEWTkqr&#10;VkdHR7/y+uvDho9k9JC5ikhns+IDVQtpkomeJNGyFy8UfLv8q31x20QSWR8/32XPPzvr7vs5Ri/j&#10;00QTSyxvLAVzrgH8pcUifc75utWfsbWVpQbxsUbNiYr6GorVyMAQDXpVaE9GkpFcU80bpKwySMEI&#10;TPFxY03Kk3TMv4fHA7TI285/1JDo2RP79fcxyTRnHXRlvPe1dS+kfBFIYOEjOSUhtl8G5D2MKXzF&#10;JwERSezC5tkPn0fbewF5kdQFfKIpGUsQQNYw0gS6FQLY0A5s4x7cf5FE8nV1a+8GwTrA/FXWUc1Y&#10;bIMEkAASQAJIAAkgASSABG4qAl3VA03tiXOuTmM6m5b564bfci5mgQSDP4e9fb3mzJ89YtRYudye&#10;aDlaDuqXmN3abCCkXZ0d+/UNcnJ0BKFrp7ALDx3g49uH48WyUDQX5KVEJJPL7cRiOQTMgroDRQn2&#10;VkYjAeOtkVhMwZgLYpDfwX8YRCIj4cAgq6YyMy6kZ6RRLJhOxcNGDI0aM5ZlwTLMQV1eA23U0+AJ&#10;zahZWstBDmmJRstW15tOsIr/FdV/cKniV2VlgczQIINqRyYItJXRUtj5NyT7Z4uNEsnBZGyU0UYZ&#10;SGFOL+GMUiKTiU4mb0yUpFBb9GfKH/9dt2lTQs1FzZha17tr3ebAXud+T63HnFr3u+udpqucZqhd&#10;RurdR+g9R6q8h6u9hzXKPFQSF41ErhXTrETKSWSOngPs/IdoJM4qjlaT2sWQWFKrN+j1kLMacPDe&#10;35BnlqIg3yQJMO7umb1lj+vefdceDvoA0dNd9qjGVFFIAAkgASSABJAAEkACSAAJ3EACM0Jcu6R4&#10;mizAOsj/lHO+4vvvfti5d4tarQUPXZlCPPfBWU88sTQkOEQiFkO1IEH9turfYkMWi8X74/av+Pqb&#10;81nngwIDXnjx+Sl33gmHkRhjYlgihtystKwvPv3ixMmTEgnE2ZpUjQ0jIsf9/e9/HxkdaSDli1rP&#10;Herqiih5RWHpym+/+XPnn6zJ4B/k/cxzf7tz9nytzgjzkbA0RCnrDaR6sFJZD1WFqyuqi4vyk1JP&#10;Z5akqcFfGuKBZaBdzT133p+YaHKjUQYy2WIBJjZgMkXQ5wxncDA5DPTu6+M/gKTuoijwx9bTDeD7&#10;DSt1kXmArdjdSS52kzu7ioPsFFKa8nXWScWU3FQkoRmRRNInaLja8w5W6qSwh7rABCx0K5OS0h7Q&#10;m0wmhw/5SZMRaSLCrbODdekk35qN4y4pu6FYZ4TYdpGg4y5CTi0SmY2vSAAJIAEkgASQABJAAkgA&#10;CfQWAtPb+fvepgYiWaaaXKCV9fW/rNu0dt2PlWVV8CHIsMiRw59/7W9jRoxVyOykMikourbqV+hW&#10;8IIGAXzy5MnPv/ji7Jmz4yZGQ5KqiIgIE+Sm4s1qJPOTWJyXnfP5/744evS4FKygIkajahgyePhL&#10;r702fuIEKPMLchfqJpn9jXm1CRHBBqXhwIG9P6/7vqS4GGr3Dhww+O6757s6uBjUpMhQTX1dfYWy&#10;UdWgNWrq1FXVymqlqlYPeZ0pDjJFQ+UhClI8g64Bg7acVzdWW3PK5iYfZ+HLplYdGF15T2Yiv4Wj&#10;mpyW+fdCIC/vUCpXyMQikafU3d3FzdPB193PsY+rR5++ffsP6O/u5ePm7CSTQfQvbecANZFoqUTQ&#10;vTBnSBJGBDBMRi6HrF5ggrYI4M6r+FtT+gqrOniprht35fR+rjah0KQ73JAAEkACSAAJIAEkgASQ&#10;ABLoVQSmtfP3vc1FWNSvQc8dP37yyy8+P3cujRVBRifa3d3h6aeXzJt3v6uLK1hBBRNleyQMUIkI&#10;SvuIRamnUz79YnnK6TMPLLzv6SVP+/sFgjcvHGXghAbioov5X372FRHAUgkoXmV97aDwQS+/8sb4&#10;CZNA/gp6D0rqgju0hBPrlfozSWnHjxxPz0jKL75kMulYkUHmAGWJQMtCWinI2wwprPn6upD+WcqS&#10;/5K0UU1hvS2SVfMaFzysQRo32flYGfGchg0q/ErlgoIlGwTqQikl2GQkUzVroAyQw5msQmcgghZG&#10;N0cdN2vl9sgIkcbwLbwyRga8wEUS0LkiT4Wzr4O3T3BwRMiAIaOGDRwc7uziCnzs7eEFgqXN5l9Y&#10;HAzHsxfmJkQFtyqPdJvq4UP5ym7cmu3dIBgDjDHASAAJIAEkgASQABJAAkig9xHopCQQbL+Wraqm&#10;dP+BHRdyM8ChGKyRcqlsVHT0yOhRjm4OUMTI4qBr3Tkpbtu0Ee9oSG1soPV6RtOgd3BwCg0NdnF2&#10;4t1JaXBPhgRXHEhKPUdBsi2i5yDRlBYkMEkPBT+JaIZiSRwvDemXwaJq0muN55Kzvv/u20+/e2fv&#10;yS2VNaUQ8QsnQySTMVITZGxWs2odpzNxDNiEOTEU+aVpViyBCr6UtDmmV8g2xe8kxJlkmiJxzERC&#10;ymmOKF4OJC7YV8UQ8AvKuCn+GI6TyQT1K4QjcyDgYeegnBOELVua8b7J5iFIqC4vmptGFOzYINHN&#10;oprioPYvDQ7hkA+LMlXqlGdrs46k7/9528//+/Kj/33x2Y6dOwry8xsa9IxRCsWYoFqwZRfm0DIq&#10;GIS7sJPnC7fn1rMxwOaHDMKjBnxFAkgACSABJIAEkAASQAJIoFcQ6LwWggBXcF0m6k7NHI8/Hp+Q&#10;qFKrBOfdwED/qeOnhviHSjii2MzmR46YVmUkJVSzLVjwFiYtiPGV0usMGrXWzd3et08fyJvFizbI&#10;/gzKk5hC4QcxBOTKpJAEC0rnMiYp6FfIFw0lkhganJU5CSU21OtTT5xZueKL95f/c9OBTRXV5RId&#10;dNrAQVJlqYm2Z4gzM6+ZYQdlbt6IqiZ7e2ZqMEQbocyS4AvN7zA1iByGlNAmkZQkaOakBoqIdPNO&#10;m9+AUudoOUfLYKdoCNCVG5u+MrfkjcrE5Rp6IG9AKFv2pg8JJIhYNoLSF3aAAS7NBoZTMurM8twd&#10;J7Yv/+bT9z98+6cfv086naxUNsDsKJrsZJpQ7Fiv5zNjCUHIlv22To7VvfuxvRsELgqsAIwEkAAS&#10;QAJIAAkgASSABJBALyPQeQEMEbm83NMXFZXF7TlRVlIMVlbQxHYK+chxoyMjIxzsHUi6JyuTJ5Tp&#10;Eck42KUyTk50cLMRWCKFPFlidYNeo1b36ePj5+cNVmE9Lyk5sHuCCOb7kUql0K1EKuP1MNEcYB9m&#10;jSZ7kVxboz128NCXX33y8fL/bD3w+6WyXCOnhiZ6htMyGs6kBSuxSSQnHs4tQ3nbX3KzrRZ0Msyw&#10;lQWbFUMiabAgmyQiOwkthxrCZOeNqmQ3/2glmmmwIIsgRtn8ldBA2IkaE0H+K5aDwsU6/lXP0nqw&#10;f8MrvDdwJj3H6skr2cHgzBA/azB666FIskavKVaVnchJWrttzcef/ee7L78/nZhW3wCZyWTwbECn&#10;g/LBJCOXIIOtCiMRY2Xnz/gt1rJ7irU9CPTRgu54VN9iTHE5SAAJIAEkgASQABJAAkigdxGY1Nel&#10;MxMGNQqCymQyqjXq3zftXPHVivKKEjgQPh8S2f/Zl56PmTDR3s5BSkkVELRKgmbJVyKFBOyslv7B&#10;gmpiWGJ25T8yaDU//LQqdl/s7Fl3PDD3EXc3HxNJpgVxugzDGsGCK2JFdcq61at+2LptmxCHW1dX&#10;1bdv30cfXeLs6HLg2N7M3HO19dV6ox7qFYGglIplUqOMUWkNJp1ILuYkUlYhF4M4BXdpq2nYXi/J&#10;oAVilcTuEisvB+ZfvmGTZof/gs2ZxP8SCzaU8oXpEG3JcizJayWFxNGtgp6hMR8x3O4GPfG92tps&#10;JNSyfMSnyCZPBzgavLmlIomDnUtoyIC7xsyYPGOGf98A3mwugVzTUiifBF7jwiaBKGlIjSUT367Z&#10;oY8V1nfmUm/Vpr0bRPzki29gFVwkgASQABJAAkgACSABJIAEeheBvq6KDlWBJfcV6L2c7KJff1uX&#10;lZ1uYsAca7JTcHfeOXPmXXd7e/pIRBIxLQYdCK63YjDwSnj1S6ygvOHRaBJB+C1fvIdP9ESrdPVq&#10;o2ZU1MiJMVM8vXxBOJtYIn2JsBRRYLpkOPi/KTMzMycnRxDbkLYKJPTF4oLjZ49l5GbUqdUM8ZMm&#10;ZYHgCNDMHGMCz1+aFYEi5ezkMAE4SEQ3Z4q+siAlRkKwzkIdJqJspSYjR0vAnxlqJ4E1WCzWm4g9&#10;lyFWYCjMC59ArDI0l4hFLLg+m0A486mXm42ssHb42eYOX0ESL6GOrPVuniCEFYMZvMVOS2hhtyrz&#10;KxbJAJbWqK+qrc6+dKEsv1gqdYJqzGBdF4nhoQAk22ZgZxjw2oYHBJBPCw5vlROrw/N/izQoqgcD&#10;e5ej9Pu62L5B6ONET2MdYCSABJAAEkACSAAJIAEkgAR6E4GYIOcO9Q0oTx241XKcVqf79ect3/2w&#10;oqKyHJI0mVjdwCHBL77y2h1TpjvYOxO7KPEE5qRQtBfUbyuDKATt8nrBANmNwTeZFhmMeo1OI5PK&#10;QK2BagVpYjAZGJYBEzFoQxPEvcLGsuvXrV+7bp1KpYbDdTqjAezDEBEMVYFB0UlAJYLkBSXJSmgx&#10;pKM2abQMJJAGf2k7ucjJjozHMWJWD3WB2lkmn5yLt8XyFmDwvhY2yBoNjsRGiUTOsAayFlJjiSTW&#10;4lsSOUwWyxDLMxHf5uha0Ma86Zg3CLc7opD+ykrHWrUEXc0bu428ZVgi5U3OrTYdRaQ2aHsOMMpI&#10;C3II2KKdpA4DgoYvnP/I5Knj3TycoCvIzgUzJeZtaCmFfNh2QhXint4AbwuP8Z7uvwf6iy9q6IZi&#10;jQmy7SKBMcDknuDjqvEVCSABJIAEkAASQAJIAAn0GgIdCgvB+ZkoQpouyL904tSR2toqsMxCLiqF&#10;QjE6akLE4HA7BehRc+5h2+oXjheLiBQTQ3ors1+xTCp3c3aXSxSQ5piIQRNIKGJDBsEHaaXlEjt1&#10;veFiTmllRa3ghyyioVKvGKoucWKWjCKGEFrwMYYcUWB7JQIPyuJKaTsJSEKZlFKQ4kZgyxVB7+1p&#10;UT7RM0vLTSZIpEwyRYENt2lnxDQjFXMiziChTWIKfjSJwKQNJYkg9RYYsimwZ8OMaU5MxCi8gibn&#10;dxF4GndEFRpAuWNIgQVe0qD7rXcoqcQS9QtiG3aw3PJ1oXhJbOSjgA0khpj/CCYB7t1GorkZI6hz&#10;EVfLNCblndqweU1C/LF6ZQNrZIw6eMxggOxZOpbVGSAdNuTHYkgYdfMOUdU6foeNNRhYE3lUYXs3&#10;mSDBltAYdj1k62b43cjAkwm1gdFCFmuIVeb1+U23dU+ptbcM+kRRfW960tUN7W9+MCQ89MFXJIAE&#10;kAASQAJIAAkgASRwKxAYF3hFCzCRv8SNFurnanXMn3/8+cVXn10uLiRFhiiqX3C/l199ftasOxwd&#10;HCWkXpAIBCzxfG7X+EnUBHQHSovYJPkU0uRH4vbMSUVSSPes1hmqa5SVl8vzsi+ev5BdWFxYdPli&#10;VXUFQ2ytJoMJjMZgjCY+0qD+YIPD4R1oYzsZ2HwlHKSpYjkDmH0V0Bn4W4O4FLJA2dp4wyhIczgE&#10;DoSySOY/9AWJ3nxQy8ObjoKiSs2VgyHrNClLLChTorwpSVMUsbkvEOSWfmC5DJGKEJMLjeFIvgAU&#10;OZLIdn5sczkk3tQM9mRoYxmghZe1VXUpsItDUSd4UmCUjQof9fDCxeMmjHNykpNcYFIQ7rRYKiOJ&#10;sME7mndEJ/WDidGe6Hd+3mBS5qsKQ+oyWxKe6HFIww20wbEcnn8YDUT8QiZrMP7KxfZOMjh/kNwL&#10;9DkkwgarvlhMvMRvHh188jLkBu/yPTu+nRuECOAud4ZSEgkgASSABJAAEkACSAAJIIEbSqBdAQyS&#10;jCFWSoi75bUaW1LUuOLr5b9v3aRSN/Aewdzsu+984ZUXhgwMl4rlMolCRAQwCNP2XH+bpRARvVDM&#10;yATBurwGhkTHRn1ddWNpUUXO+dzM8xm5OVlFBZeq6ms1jEYu/n/2vgMwjurcesr2VVn1YlmSZcuS&#10;3Hs3NtWmGEzoLZiEACkkpL3AS/JCuvNC/pAKeUnApEEgBAjNFIMbluXe5SLbki2rd23fmdn/fPfO&#10;rlayZCwT2nt32CyrmTt37j0zS/bc833nsye5ktAraY8G9E8FDAupwoiaJt7KqDgot8vhtFnUkBZC&#10;omtY13oiAdJIo4aCvyEMM+UZvI5FLidusRDoGDuF4IouEXo8KGPmOyHBwg6anwEqqYKDYw+lI8sa&#10;BQIzXqxCeU7sAwcS/kYXoSCNBhMDswXpJH4L2hwPwY61x35KpWYFhLFxtjwYpSdOSzwX2daGTbZP&#10;Hj196dLL582eO2JEJoixiqBsq8oDqnHvVNlmkW2IoE4g0NQxqhmDbifuZIsUwAQDUPxerR2Vphob&#10;G1uaen0dvh5/MEA1oVzu5IKCEUWFI0cW5qdmOBUo54rVZnHhFMyMbbjuhxwjDQJ8Dox1bsHgK0Ty&#10;ZuLTtIoj3gUCAgGBgEBAICAQEAgIBAQCAoGPCwKzC5ApOijXIwIMpoR8XQ2WyJK0Y8uRH/3kW1u2&#10;bgmH4fgk252OL3zhrptvvz0vIxtxwHaHg4yohtxAU/uUWBCqCEm1BifA2Lq6OqsPHN5/sLq27ij8&#10;pXt8HVFEWSMDGFKpT+9o6fH2+mEiHQoHkRZsszpCkYjf74VRFbto1G51JienQqH0+gIOO3ROuau3&#10;B/G/xI/RB0meLONWMaxWYsSwglJtg4+WCLBBhDS+mXSXpzrCdzkKLdqCEHCkCCsolaRHlRBIKVHh&#10;qIURYKaADySpIJeYNjaQXnzg77GyyCYB5osO/FQL48b8LLxjQIkEeIhVBtYfF6ANVVNHjhg5a+I8&#10;GHSXjS3Lzsm0OXlqMzPoJvdo2EWDAffRchxBQja8skzOyiaMc3x+yPI9Lc1NR48c371//5ETh9s7&#10;mv0hrw6qDU2YHKZtqakZRflFE8eNmztnxoRJ5bgfVtlmR18K7hEEYbBqKgr1IWrCVfW95/CtnDM0&#10;AYYCzO6QeBcICAQEAgIBgYBAQCAgEBAICAQ+JgjMHuL3PadAZH8VoojjcDj03HOrf/7/VtbXn0L0&#10;K/aXVpT8x1e/cf6FF0KeJeUSkc8SknQHCsAkHpIHM3c8Njcz5peFQGODINzT29Pe1tYb7KIMUpWE&#10;W0p6DaMUrn687uTzT/+rZn8NyJgv0BPRw6VjSvKL83p6u3s6u71+b8Drl2FWpdpQHdcXCILV4UV6&#10;LCJxUVgYwdOQL4mp6SEYZIEFgw+DAjvAiqFPImZbxhWHpu6k98L4meXcglmjQDGyjq0gwLCsRt0l&#10;QIFUW3LG4uSOR0XHaKxpCk3MNhbDzMXeOKFNvDBvRnIpI1bx7fQ/zzBc887RiDBxt+oaPap85sSZ&#10;FaMnFRaOyMhNS05xwXeMfLMhCyNKnJN1uiij55TgTHvDId3vD/l6vJ1dHScbTh6qqTly7MiJk8fr&#10;2xt7Ir08lRsoor1pfmZEUOnZk5Q2c+Ls5VdeP2P+rOQkFKECwjLzRENEOifAHxoNrqqHAjxsxjp7&#10;xOArRPKW+nOJqP5Qwz3OQQAX2b8CAYGAQEAgIBAQCAgEBAICgf9VCMwc4vc9Z788XxefEfT6m18/&#10;+ve//z3gCxoyslv1ZcuvuPfeL1WMHYd6R7wxKBHV/e3PJUHoQCAh5DKS1XeMS5gIfqZ0WA1sFdoj&#10;aBmiiWHBxMygIREzzbXm+LFfPvTznZXbYIHV4+3GeK5Ydsl1N19ttdna2zs6ejo7Wjt2b92zc+eu&#10;3p5ut8edkprc2d7j6wmiC1Q0gkoMFobKuAoSgyOaPxyIkFEz7LGg4UatNqvFqlD+MtgbCPxpEdL9&#10;mSZNkrgtiCqfjanz0mT43Lj8SsZbnFXyzF9uYcXmzHBiKnFcE45fg1+dZG+eEjzUlkBYB21C0d6w&#10;92LjYRp+qsOdm1Y4Ore0eFRJwcjcNE86tiS322q1QwmnxQtDiVCxJBhiRYJhrCP0trV0N7a0NjY1&#10;NDWfbGxtbOlo9Qd70S3VukoYG3OiBmdGMnNEpfJRikO1z5ww7/obPjlj1lSHy+JwoCSWHTq93U7i&#10;OKPB8XBofPjgkoS3noICPGwOOOsMBHjYnQn6KxAQCAgEBAICAYGAQEAgIBAQCHyoCJyBAMNiKhQK&#10;Mcsnefv23f/94x9u3rKZ3JJlPSnFee/nv3LtjZ/ISs8iAhwjaxbUzGXpqom8DCyUexkP2I82Gjgp&#10;i68mPgg7Jaq/S/8g6xjKMVyWwASbG0795pe/3rRpMwycfL5AIOi96qorwb3z8kcgvBnJvS2nWh77&#10;42P/fP6ZiBaYv2j24ksWNyKKuvYkJOXmtrbOpjZvdwBaMjgYmB6dAudnxEYbcDwO4x2aII3QqoH9&#10;2l0ODB0h0kNpwlwNpmLBMRKaOFXOfnl5I8oO5VwvtnEkyYtKURDLTZHBbHGhb0P2LRCIhLBiwGXV&#10;0zfWsUpLCv3ydPs3hORuRxJyXxQ2YEQFZWtEdclJKckeT3JWRmamJzk1yZnsdFpsLjck92DIH/D5&#10;/P4AdPjOztZObP7ennAvHL+RRA0BF8sTdKcQD9CfnFMWNaGBuHKbRbFCEHdarQtnXbTik3eMGz8W&#10;KGCRwYIlCHh8I/Kc0pHjhZjixZP4UN9fMgwCfA6MdWb+4AqwevdX/xOTpuB68S4QEAgIBAQCAgGB&#10;gEBAICAQEAh8TBDIT4ZV75AbeSxLiH+ObNq0/bWXX4XcalDNImnMmJKrl189ZtQY0CILfIWpFC5l&#10;kyLqGIyAFELQAiooRF7P0IAHZb/8qpSRytNrQfqI99G5YInQGqFdwo8KEc47d+84duwYEQ1J0fRw&#10;yaji8ZMnyw5bTyCA4Rzac/jFl14+efJ4Tm72NVdfc93yW6dMmjVr1syZs2aNnzChaExJVmaG203J&#10;qCjbg6hgRbEgLNoC9dMBZqaoFui/suYDEzdQUwhNyEmKAroHarA0UJ20VWK5NEhK+6VMZpqv2Zj+&#10;xao6UZv+ds2c50MsdVmsoRA8uuBKZWWlodgLG1g1lf+lrNq+a5/GNqFWMymZDyH2IuAgcrN3disY&#10;G6fSP4QuahwrimGJho1IT6CnuafxeFNNde3eg0f37KvetfPgjm0Hq3Yf2bq3ZteB2r3HG482dbV0&#10;B3vDqC8Fa2dsuMOURM2mTh3Ti/ygWbA2X9cAZIidRgI15ggZ2evrzkzxlJaXQTGmCHnVgoeACiZL&#10;uMlQgXl2MQ8W5/nhcXX2XYtIneGBPdOhJi8tNwyXsebDRnuwTb3rqw/wOYh3gYBAQCAgEBAICAQE&#10;AgIBgYBA4OOCwFC/7xmzY0WGJKmjs2P16teqtlYFQwHSMBVl3sJZly69NDsnF+QIllOomwPLJrzw&#10;IVHmhWUz2C+Rjv6aMCcUkGEjYGSsni14E+N9JvPDdYPBAAoeBQKhlrbuHdt3njp50mqxIWoZuanO&#10;lBw9Jbuuy1fT2Nbe5t+zfceWLet83t5Ro8sWXXCZ253m74nYJZcnJbd4VPmUyTNnzpk1c87UioqK&#10;nIJ8m9uBoGAdecGg16jxSz7MRPFI3wR/RAneEEbNiB2nSv3Cfc26vCC3qDQMnRiZyuiMTT1GBJmQ&#10;iYLA2Ddg0vRIUFR5JKiFwQVJ/gUjZJ5UrCZwmPyuZHZt7OfOz0R0B4ZDU7kpEF1CnQFPeiojurQ+&#10;ENtJ+AJSME6USWacnC9KYJIQoLFoQYHLigErLhvKHCOOmUKZZSwHWCHiooFNxguNzArNIKmIJafg&#10;bDiA4Q0jxuhjxBCXIY0ZAe20PhKNWBTNCITciquktDQtKx1DjPUEOmylGtKUNM7WSPpeIMA8Ufz9&#10;Motu7A2dw7dyqBUieUfDuURUf6jhHucggP+vyvc4hwh4cb8EAgIBgYBAQCAgEBAICAT+lyEwNS9p&#10;UIErFv8MZmPUHD32k5Ur16x5E4wUVMbldn/us5+/7fZbsjKywCjAV0z+d1pHIZbPOij7RduQEcJR&#10;VlQWvJPCfuOMMRAI+P0+DTxYD7W2tvz1T89sXFcJrRlFgH1+r2f0pPSpcyW3E3zLGYz4q7c1Ht4c&#10;MpQR5XOnzL0wLT0l2WrNdtkcaa7ktJR0q9OTisRgh91iQfZya3vD8dpjB/ft2bdn75FDRzrauoIB&#10;VtyWwpoNJMR6Az4DRlsS/KItyJCV7SxtdUBmM6Ol3NWap/ci15cYKBNm+7aBMwdtJD+xoWTK+Kmy&#10;xU4jgnyOruNuWH1UnKmwUI/jttvokzejnRR7TdpvfIuEYdhFtJmkWBB3RlzRMwnz4JuxPQOGlei8&#10;lSBxx6fIvwj4nyppCN0Ga48iE5iFQ1OUthYdl196xy13Xnj5xdDZKQ/YjipNiIW28TUULDrwCyaY&#10;h3OCEg9J+DdLwTsbvefAgKYN8QWhEGh+R8S7QEAgIBAQCAgEBAICAYGAQEAg8HFBIG/oEGgm/xqh&#10;YPjAvqOvrn6pqamJM5aCgoJPLL+6pKzEbqPgYfgqJ1K/RNKHQ4MSYKrgS5m3yDGO+rxIBDYoxJbi&#10;iE3aBnbkcrls8LmyO13OpMNHDh0+Uq2hCDDGE/HOmFRy27VL5k0dN6O0QG07sb9yfU9ve1pRRebU&#10;hQ0R/76TjQfaeirrGrcebthRXb/jcP2huuamU20dTR29YT3JlV6SXzp9+ox5c2dNnDIuIzsT/tBd&#10;3l44RJOuazPITtpmVaJqCI5QwYgW1JC4CofneLArBwFUinN2CvOmbFsKNaacXx4Azl/9KCVLDpZD&#10;JHCe/oKIS5osRUhTLHMYymwoqoO1ci3a9LOKydHsIrC2hvhMRZK4dM64GF6sxhKCl3kkNnmKkTdV&#10;bDAgvWjASyvxUSLKnJd+4ofgWsYbYKOFiYj5OeGB5sJ0nOojtBnaP+Kf0SeRW9KvKfQ9oEWcDvfo&#10;ktHJKUkkD4N922ixgzuNIQpdZ+Zn5BPdN/zEoGjG2AeLHeiH61n/0eQNn8O3Mi9p8BwB9bNf+ybR&#10;d9aleBcICAQEAgIBgYBAQCAgEBAICAQ+FgjkDvH7Hr/qGQFG/q+xbcfmt99a19PTbbXZEeWKxNol&#10;Sy8ZmT+SgoYZPyFfLApgZQzQDLYlhsTL4w5gguA8SLdFUSAc27u9+q2XN4BAZOVkIB2X20RxRgMJ&#10;OgIXLEQMh0O7d6H67AGk7yJ2ORAMjykZc/6c80pzCj2yXHtg746d24LB8HkLpn7lnusvnjN1alne&#10;1PKRBflpNpfqM7T6zp6jHZ1b6xoraxr3Hms+caqjtbXd3+GTo0kjR46ZPmvu1NmzCosyfb09XV1t&#10;uJ4s2UHN7Vab0+6Eso3E4IA3qEVA0ZUwqvNywY+xXG6VRbQPpZskDYm2NqjFzPoKDI8oLU/n7duC&#10;ZyJrqCKkW1C+V9JxKrfSMtNrSdflai0DB6sHtK7AoCUKiyB0svJija3WKC9hDDmWaDb4LXg6HKEp&#10;NTvGy2MZy/HgauZPRXnIPBibR1/H3KopQp0bVjMqzkRvXhKZp3vjKIWCm087BGWUWIYmjMpXEXiP&#10;+XPzCopKRlFwNuKuWT4wO93CxoPTVOjCXOrlcmqM8eIDZ/CnhZKfNeMd0LDFdy45wEN9QdR7viZy&#10;gEX+s0BAICAQEAgIBAQCAgGBgEDgY4bAuxFgpdfre3PdmqpN2yJhHcwQJYUuWrJgwfzzPJ40Hrza&#10;X/LtC4eOReX2a4D2ETJ6MsCe2lu8Tz7x93/8/YmMzKSJkyc4nU7yZI4R4GDQ3+Xr8oe8fn+w+sDB&#10;w0cOo0wPxENostn52RMmjHfanNV7jr7+xhsHD+/LyEi54PxF0ybMdivOwtTU8QU5M0aPXFBRMnVs&#10;XvnorLxcD8hdSNK8WnjfqZZdJ5q3H23aWlPf3dYV6u1NdqZXjJ00fe7M4tL8SNRo7+7ydnQzwqjA&#10;KMtmt4OgRcN60BtEaDRGD2oZZZZVnPpT5qxsVWHzZJoYy2DDprMTL3kUyw5mu3my7mAvBcqtLlnY&#10;O1RZfiJvSOyXhRYzFhzujegBxIbrcK0msknkFwNC2rElCpEcurFukDhMVlgKAp6pOjONDp8h0zKi&#10;G8895hyR81tespnIsJW1BzWlc6nIETuRpQSbyxOwvLJi1uwABmCQdxeYLzg33Vww1wgZZUfDwZBT&#10;8YwtqchITzZgwK3DcsyF0WqQ28kZi1F6Ve1juubdT9TOOQc+89Zfax+ibTMpwHEh/2y/p0MS4M99&#10;XSjAQv0WCAgEBAICAYGAQEAgIBAQCHzMEMh5FwVY6urqfOP1Nw8c2AfmB1E2Kdm9ZMmSqVOmOZ2u&#10;OFnljIMUPbJ/MmkSj3+G9DeAj1DtXyYhbt2089lnnz3VdnLCpIpxk8chtRhH4n2CZDLqZrU4XUdq&#10;avbu2hUKh1VF9/m8o4pLLzj/glGjxhw7cuytNa82ttfNXDj7+ptuyMsviCKzWA6iog9ciBHV7FFT&#10;yrKz5pQVLZ40etGUMROKM2WrgUDoth5vZ8ioaQ8dqGvZf+TUiSMnshwps2YvmjtrQfmEUcnpDm9P&#10;T2d7NwRnlPBRrIbVRpHRqmEEfeFwIIy1ADkC5gdf6SiCja0WB0KHCQHG3+IBztCHDTkE2TiWxsto&#10;Kl4hsE2iw6Sb93uBFDLGC+WW+Cy1BaBU0Ag7u6VwT0SHcB7CRVkN5WBEsYGgsvhsbLawZDXIf0u3&#10;SVGWlAw9m71klD4mYkwsFzZcMuKcQXS5tMs5ZzwiOk6GqTFOwYUUNkjeFbsQCf24uVSxmb8g7aK+&#10;Ea0GUHcIbMbYo044cBkRlBROdaePKhqDdQJ4Z2FZAasY7GpMLkdvfFQaLL8pOjrhoYrT2oEwxVAb&#10;nkTcek4K8FBfEIRAixxgkf8sEBAICAQEAgIBgYBAQCAgEPiYIfCuBPjUqVOvvrqmrvaYDrInWbJz&#10;MpcuvbS8vBxpugMIMCe68YhVYoT99WHGs5DZCg4mtTa1vPD8s1u3bZZVbeaMWZOnTHE6nGTdFGM9&#10;CPQ9WlNTuXndgf07D+4/0FDfhJzcSAQ6YiQ5OQkKZN3Rk5srN+45uAva5tgx5TmphS0NnR3N3SEK&#10;NLY7VLfd4qBawqFeLRiMhkJui1IyIm9hRfnMMdkVo7NcbkdjQ1tzMNShW+t6QwdOtR0+Wu+IhCoq&#10;pl5w3kUzF0woHJlnKHpvZ2dPTxDszGKx2hwuFFOCJkwTQwnhkIEMYbwbWjQsRXDIpPqxKRCTZTIn&#10;0WAQZf5CsDQjt3F+yz+wFwm+JBpD9QwxFRWrCIgX79Z1HyXRWhWLC6HZDvpHtlv0iK4HwrItKqtg&#10;4RB4qVMSpEFZGR1n4+HWWixYm65BYjIdoSxsdigmuZPwawMDhwjM1GbOdcFzIeiiVxvKKKMDBC3z&#10;25pwImtH9aUkTSUXa0jSVNMZJBfsvNfX3dHTkp+fO7JgFEVLI6icMn8NFEYCT+bR1uZAmfE4fLI4&#10;jGzn2Ui7ifrwmdojBPoccoBz3EPkAH9eKMAi/1kgIBAQCAgEBAICAYGAQEAg8HFDINttmvGa5C3h&#10;X8gBBlNpbGx8683XT52q16AiynpZWfllly0dMWIE/HyZ3W8/ykHEKqZrxmhMXwPK/o0gytjQwkrl&#10;lsqXXvzXqfrmtPTMC85fPK58HLyCGV0zaTX+ZXdaU3NTRo4e4feHDuw/1NvTA2NmeFbljsidtWCO&#10;1SFXVW06UnO0pLjwgiXz80al+7WOgN7V3t1ce/z4sZrqE7W1vR0BS9TmdiZZ7G7Qbl+gC7ZWHpdr&#10;SmHh9NEjxozNsSapobC3AzJlxNboDR1v6a5r7EZYb17miHGTp82dt2jyjAnFJbkWm7Un7Pd6vZBP&#10;wdyIiLrcsOjCcKHJBvUwApLDAS3kQ9JrJKpQ+SjKV46QjzWVSpZ5li17Mb8oFRWHKNaZuCDz1wKj&#10;pjxiYryaFO5CGShDh3kz2HUoajFUp9XhsNhtqpPimpnUTM7UVlVXaEEBFX6hSMtWhPhi2UGX1QjF&#10;OTMZWbKE2YsFV1tAZUFxEcPNik5RR7H7TWMAaSVtFZWOcFRDxLdf0/267kW8sgJDbBsSeCFAhyMU&#10;X02cOsY8MceIbtdQJRjLAETfLSzYm+cpY3q9/qBNsowqKXcnZ2BdQ5U1yMDQjEGAecYxY9PmUIAX&#10;F3ZBugd6ap/+jNIEeJUnvJ8eKd3v4Wzz05rMcDPzs4ciwJ/7OhRgGqJ4FwgIBAQCAgGBgEBAICAQ&#10;EAgIBD4uCAz1+x5UgRPgmiNH3li9trWtGRIfJjV56uSLLlickZHFE4BtppYZFzXJFDpWzieu7TGJ&#10;kLFf9IlO6mpP/fOZf+zcuScQiIyfUr50yYUjR+bKCitWazIUxvFsNpfbk56a29zQsnPb9l6f12qT&#10;wiFf2diKq6++QdeM11a/2tDYcOH5F91xxz1TJs0aWzi2bPS4ijHjykpLR44qSElP8uqdJ5pqDh4+&#10;2HDqlK5ZHa4kt9thkY1Aby/icUemZ80rL55cnJHhsQR8vuZAtCciN4RC++vbjtac6PT5x6blFRSU&#10;TBw/c+aCBbNmTy4tzk9KTQpGUQ454PP64dEFzdJmtdupXhKco8nYSQnb5JAOs+doiEoW64jI1hSQ&#10;WHzQQgbe9aAe6AmGfZEw0UtD90cNfxTvepDa4IXGYI3oFkzbodrtis1K+bfwlIoEgv5wOGTFpRTF&#10;rwXksMVhtWmGpgciKgRX0F2wMRauDEHWTOvtHz6Mo2TSRWHVTBI2X2wpA4SVMUyivj4N4egwv7ZZ&#10;IApLejAcDSADnKysUPaIwsExJqZhk6xMJYXBt1lNYqp/TH1xQkvnyroWinS19kC7h3+4OymFJGIV&#10;4eQQgSlcgDtSkxTMtWkepG2aRYM+85RqqMqn1wcewJDJ8zrhxaPJ+7ZW37nkAA+1QqR+4T9EDjDh&#10;O9wVBdFeICAQEAgIBAQCAgGBgEBAIPAhIpB1RgU4FAodO1azdt3b7e3tIEmI/p02ZfLsufPjDlhM&#10;70W6LgmT3GWYyApL/R0QjcrZL34wh0OhN9987ZXVr7e0NicnO6649OIFC85zu1Njxsl9gdUEi2yA&#10;VjWcOLm1cntbSzvoHXKA8/NGTJ06+/ChmtdWv5Kc7rr6muVz5i5EuC2q7KigolanzeF0uVIys3KL&#10;R5WOHVtaXJJjtUtN7c01x460NDUbQWuKK9WRpAY0b1RT8lIyygrzZpUXZWfYTrS3dPZ0+7VIc0it&#10;a/Yfr28+UNsCfpvjSSvIKZ40cdakmdPnLpw6edq4MeXFOSMzUSs4DNFVj2jhMMKkEfZLubFYFyD6&#10;ak1yuGEkRa5TqHaMvN1QREIbKMQI/UXYMr1ggmy+nFYnuK6NvYhOQyiGRBySgwFGetOtJUUjJs4q&#10;W3TRwosuXLDwonnjJpT19nq7OjrsihMG1HDrBnNUrMCMFWPq57Vl3hom1zPtF3SS3uMvik3GIVBf&#10;zQ9CHVUN2aU6FCsoqmrH2FUDs0PKMWZoc0MBp0xd4qpmLahYeDe7+6Cx8MWiBQwMCxIvqkTJclAL&#10;1p6q97V5M9KyUzOBGyWU45oq7i7TnvECzadh87hsDI0WYAxdtWmUA23mC5+mAXMVm7/idZT5h4EE&#10;uP2cFOChviAqQqDPIaKaid1c8hbvAgGBgEBAICAQEAgIBAQCAgGBwAeNwOm/78FYwkTnKDoXrPXE&#10;idr1Gze0d3RAsoP2OHPWjGnTZqSmuiBCoioOYy4mAebkBHyYEZiB2ZjokEQ/i3pg/8Fnn3nh4KED&#10;oXBw4tTxV199zeiSUgU0kNfWSTgPnYBXw224raVj2/btLS1NME4CiS4aVTy6ZOzunburqjaOmzBu&#10;+bU3jCoqQWgu+CcUQ+iRyE6GSGpTLeCuCB5OcqbkZo4oGVUyYmQOWF5dw/EjBw96u4OZqXmIRPaG&#10;vTgxMym1ojhvfGEWiPSJ5o6QX5ecntaIfLyz62Bzx4m6ltY2X4ZVdSen5uUXjikZO2HC1Jkz5kyf&#10;OWP2gjkTp04cW1FYVFKYkZ+ckpxkTbZpiG+2wwcKhYQj4L2Ih4ZMy9JuWUxwnLRRSizL+qWcW8CD&#10;+G6KnladitMtZaR5CgpzRpUXLrpo/rKrr7z0iisuOP/C6VNnjC2rGDVmYln5pJKi3KMnj7c3dTud&#10;DngwIz9ax//CBggrFRPmFt2IcIc7VWLl4UThl5gwDScSQIEpXN2wyYqTCiHD+9qCrGYq6gsrMtUC&#10;KRiftJCmBSNhxJFjwFaVmVOzCsh4WsJhKLfQb2mmeCSgMBO1xZVVm4J4bxz3n2g4euDwXi2k5+Xk&#10;uJOScBwrCPE7DmcuuIATDQZzpo06sCH+W4L0zMKy38UOOo6ryaAHOIy1+Vny8zC5Z5Zr8BwB+WCr&#10;n+cAiHeBgEBAICAQEAgIBAQCAgGBgEDg44JAWaaTE9f4xrgHbaDBIGNvv/3mD3/44yNHavA5JTn1&#10;rns+c9utt3k8KagQBNbKOE7UDknTNC2Sg2QLPND8mQr/GqiUK7Wd6l31+J+ee+Efbe31yanOT33q&#10;7huuvSkjIyNeAdjkPWw0nA1DhNy5c9dPH3po29atMH/yB3vnLpizYP5Fb7z6+uYtb6+48/YvfOk/&#10;sjPzIRbiXJA0Kzkr8Y0rgUQwWVUjpIoaCFzu7e1ubW6oOXqsvbEjPSt74qQZGSlJPT3tDrfDkexu&#10;6Q1vPnL09R1HdhxssVo9NqcTRlA2PWzVIkVJan5mWllx3ug0BbWV3C4nWF5Yj/giPpB5eHShdJOv&#10;t73D293Z1hmKhPw9HT3d3d7eAKoBBbVAT283sAp7iQdHpDAsp/gyAWoOO+x2W7ItOSkFhDM9JcWd&#10;kZSclJ6WnpGa6rbZ0tzuZKQcQ36nWGhZ7uj1hkDm9KjDbTtUu+cff3ty++ZdINkEVzTq02AChpBi&#10;mr7FgqxhqKdUMnjAXeZ/Rvy6Ab8qkGVdtiGlGOnJTL7GCaFgkLivYgmiyHI4bLPbsFEJYgR3G7TY&#10;gGOU3myHORYtg0DRxV9IcZaRxIxpmLyWij4hKRhGWgDIFrUvnnfeLbfdWlZRnp6UroD+QmFGKnVM&#10;BMadczhMIZcTYCi//DjznnYMOoshdsYFYfP4oTZ6VofLWMszUbdpkA0E2Nfno81NtMW7QEAgIBAQ&#10;CAgEBAICAYGAQEAg8NFGoGyI3/dgNIh/hii5Zs3rP/jBj0CAsSc1xfOFz997483Xu91JoEMokEvs&#10;JmogE5VSgsMaKABZAJPW2ScCQ0YG+0VLf1Bb/dybq/70eE3tgajhu+CiBZ/77FfGj5vCmBsnrFGI&#10;jZRQikxUmDuB1EHRVZV9e/f/90M/fWfjRlwUebDTpk8tKylbt3ZdKOq9/1v3X3PdzYg7Jmcp8n0i&#10;l2Kq09vPEYliaImJ4UIkXEvgql3dXS0NDbVHjnR3aiPyR44eW6TaoiHJSHEnhY3o4cbWl7buqapu&#10;bu/VrPYki2KnGF0jIhvBZJcjzRodk+QYXZCbm5Wam5uUBistB6ylSGsl1VzXtDDkbkwgokUoNBrS&#10;LBDwBbyYIQKMmeILnMwocUCHOUMldTmTAIXdalVtUF+t6JBK9soQQWHxrPiCgWOn2o8erT/U1tva&#10;7YVgPCHLc9H0Uq+/6fU1L7+9fkNjfYs1asccNVQDBsemFGUk7RL3xbgNWgeI0+CohaKyKQ4Z6wYw&#10;uCbYQVoV7kpFzXw+VHwK25NceUVZObkePaCdrEV8uNdpAw+3BiLBEHKaiQ8DepMfYo2BnTqQedI3&#10;AEnBOjRjx8J5F9x77xcrJo6W5BDmaLO4nA6T1qI3RoAJR94j/+rwlw3LBaeV1DojH+bz7dNvD7WF&#10;zoGllmUMXCHiF5UPt/s/2l/tc5isoPACAYGAQEAgIBAQCAgEBAICgf/lCJSmD/77nhNgUNDKTWu/&#10;//2V+/YfQHxuaqrnc5/73M233OTxuFXVhoBkxlKQxkpM2GpQSDR+doNGIt43XgGYEWnIs5YdVXt+&#10;97vfVu2oBIkdVZJ39+c/s/TCZW5XCk6LmmQQFIjEWuoWxJrYNAiwfLj6yM9++rO1a9ej9lIoFBw9&#10;ZrTHnbJr565Jsyr+67++PWXavGA4gtNA5KjGLDN4QtBtfIPxU4SxzUQZFJ9BSzvam06eqj1+7JTm&#10;jxSOLB5ZXIJc3bARAQGNRKWD9a2v7Dq86WCjFrBboIG6XboGdkyJvm4tjBhnV5LNk2QrsTtz0pPH&#10;5bo9aalJSSkWhwXmYDwpNWbxLMHaCmQzPqTEjNX4TiKgRGDNYRJoYSPgDzaHw4cPtpxqbDnQ3NHW&#10;0eO12OGTBY/oVCk0qzBnybTipHT50NHqd955e9vm3adONKFDl8UJ3NBTUAIJ12Bg1l8DjsKWGenH&#10;LBMV2LOQabbRakUkgmWNVE/S6LKSyTOmTZo4KcuTAca7p3rv+jXrjhw6HgkZqMVksVo1DaJ3AAsV&#10;uBL5XmsQ+WMYkxqPbGELLQRENKjFNpRZkmWPJ+OiC5bc8alPjS7Lx6oAylnB2Rsbd1PGB7b60bd6&#10;wdODGTGO42QK+2dkvzjIfa5xmjmkIx2Bc2CsY4cgwOq9/8FygHkhZfEuEBAICAQEAgIBgYBAQCAg&#10;EBAIfBwQyBgixREEgntWdXV3V27e0tDQgD8dDueMmdMnTZrkdrsZ+6X8RyTcwjMJ0iHRKRlUE2SL&#10;Ak15fC9P/UVKbG1Nw9NPPvXOlnVef09qmuuqqy9buuSKdE8Ol9Pg+ARCBhkUKiI5XyGgGc5KLJEV&#10;smLA1719+/bjx49aFNSJRS0eo7OrOxwJn3/R+RcvvcxuTwJFohRi0FYUZ2KZq1YiTeaLV2YaEARM&#10;VF1RklxJWelpGenpYT1YW3+su70jI3NEapo71NubYrUVZWWUZKcVZiZ3a/7O7u5QABORqRqwag0r&#10;am9Y7w4brb2RU12BI40dJ5vaDpxog0hbXdvc2dHb6wt5IWOHg1IoCkHYhohhSYG6i4Bk8E2inOyF&#10;XFn2AUHIyJMlFTnY6e9u7a5r6jpyrKn6eNvaPcfX7T++5eCJA/UtJ9p7etAnGquGxeYIKUpDe5ev&#10;12+1JU8oKx8/vgJ5yJ50J4ofwzE7GEDCLlFfXAQO1TYFVZQc9E4vGEkjyxe3jqKVQV0h9qLKsh7V&#10;HKn2MRVF8xfNuvjyK2aevyQ1r6zbn+oPO3M8ORXlZWMqxsK3rNvf1dvlNZBsjERrcFZUSEZJKPYO&#10;SRfZ3FDDrcgaJrcsSiQG+6UPFB4tBwL+Uw2neruDBfmjRo4ssFojZAWmgKxqkKTRFzOvim38GwTi&#10;THnAVJkYgQSU5k1SP+e3A7ZE8RmLENwHy2zW4acg/OFy1Qzn4DnA6pfu/xYuzjVv8S4QEAgIBAQC&#10;AgGBgEBAICAQEAh8LBBId55eXYZIBXRd0Cd8CIfCW3duPna0Fn86Hc7Jk6dMmTLZ5aJgXU4+iOgy&#10;lsGshcFS+kywSE7UNBCgxob2f/7jhdVvvtzW2WK1yectmnPD9deWFJVBAMSZEP2sxIJU/Elpp5TE&#10;SyQWNsjkqWVIIX9wx7bdRw7XkDioWELBMAKYs7Izly//xIwZs+E1DMkX9JEZX5GCiFeCAEyjM0v/&#10;xOv+xNrAegu1eVPcKVnZ2S6ntbXtZEN9U7onOysrk3J3Q/4Uqzoq2zOqKCsrzRHQAh3dHSEYZFH9&#10;o6jd6QLNUyzWiGL1alJLIHKiN1TT3nW4paumpefAya69J9uOHms4cLT5WH3bkVPtDa09LW2d9S0d&#10;4MYd3d72Lm9bp7e22Vff6j3V1nvoeNOxhrZdh09t3l+343D9xoMnttd27q3v3Huq43B9U08kmJfh&#10;mjulaMbY/MLclFOtHV5fyGJxoGpue1AD6za8wdHZeeNKx42rmDh2XPGIUfkZmR6bA1SbtHzQ4EgQ&#10;gdkUna2D6FJoNvll6fCktsl2ty2vMLN8/JhZC2YtXbL04ssuL584S7eN2NeibT7SuutY8yHw7I7e&#10;XFdK2eiSsnFlsCDzpGHRIeLz9UKgxgIHVfelgGY7koBxBwALUsTxGdCzQ6D4WKGgpQkwZXDtEyfq&#10;mxthr+1I9XgcNhd5hlPkOtqQZXa/+HW2lIJOWO0kK6LC8cJ6Cnv4Euku/wyy2ufxxW57H0nuCtGC&#10;znC/lelDEGC5pt0vgowFAgIBgYBAQCAgEBAIfMQQaHzptpL7XjElgk/8ufG/L0vtG+GeP93xhbs3&#10;7GNHL3ui8i/XZw0zPC604U/rx37y4uxzdT/p2fDop+9d9dZh+wWf//qPfnBFKcU+snDbE288cO8P&#10;fvdGaP7nv/WzxP2ne6w0v3TrKD7Br70WuGfGmUfSDw027ZyS+Rd/YsWd11wzOz73o6uW3PKTnO+v&#10;+/NQ8zr62CW3/HfO99f+6eLcc/R82flz53Xfx9WveLj6mSvOGb1BHGeGhQbDqmvdo3d+kd2CL3z9&#10;h9+7ogx2RxzD2je++cUfPIpb8IVvPRTf3/zG5z65avvhqiPN0mV/qvzztVkDx9BY9eT/e/bJ19e/&#10;c9sj7V+d+jHxxBk9dAg0uCu2tq7WXz/6syefeNrnCzjtyTffdONdd9+dn5/P6wAzFjIg59NkxjgX&#10;BBjN2lu6n//Xv5568u8n6o+B48yYUXHHnZ+aP+c8pxMkioXgKpKVsd/TkzyRPYve29vafvnL3zz3&#10;z2eMaISibQ0ddXjnnDf//vu/PXPqTAiYLEoW6q+ZPzxQFzzj3+BviNEleyRVOtFSt2Nrla9Xnz5p&#10;zojcEWGjNxgIBIJBh9vdEw7XdYSOnGzZXnuiuq6zoydgd7otVpfFYmdrAaDEVNBWA1/HQoBBub4o&#10;j+SAWZQsOS0q8nLdKOpLBX1lt8vBMcKw/QGKy5UsDhQKwg64afmRMW1EId8i5hxHMmyWtGy1fGTW&#10;9JL80YU5DinS2au/WV23ubquvtGPKduTPeGgL9MiTc5Oq8hNL8nLLCpJ02Stra21obker9aWEx0d&#10;3b0dPX4vjJ5NJ2Rc1G5XUzPSU9KysrJSR+TkZGXlOVPS1WhSfXtk57HGA7XNJ9q7euFcRbdGTrao&#10;8woy540vHlNe6ElxdnY31J44eGD//sMHj9TXNjQ2tfr8foj9NHtGMSE7W2SYZsETGrHkTIBnNt8w&#10;zgKbRWa0xW4bP3n8ZRcvXbTogjFlox0OEF+cZ1gtCAPoZ3bFfNEoOhq3N+FOQgEO9b+xXD0+XRY2&#10;Wx3tCJzD/0ONThvceUs+1nkuEdUfk/8snANQ/8tzRYb580CgIRAQCAgEBAICgQ8TgfCa33/zn3/4&#10;55N7pAv+Z/2zt42IkcTqNX/e/PhdP3hFmv2zXU9+qmzY/+8W2P3olT8s+PPTy3LPaXah3Y8sm/PT&#10;bbHfbxO+/+wbX5tCFDhY+WD5Lfu+v+6Z2xyvfGb2V4KPrgcXPcOvkaYXbxn1pVekr78W+Oysdx9J&#10;eM29Fdf9QZK+/4+Or00L1a1d+clP/WJL5gX/veqv91YwAl7z2CU3MwK8ZIh5HXv8kpt+kvODdxnV&#10;mUdS9Uja4p9Ky35Rfa7oDUm9h4MG3cF+t+Afr39tGlHgYNX3ym/e8308LbaXPjPnq8FHEtHY8tDo&#10;Jd8GAa7663WZiQsOdc/8x7Kv1y/45j33LZtdmgsfn2E/Uee6kPIef1GP8gzprAviAQfgQCTw3MtP&#10;//Khhxvqm6OGuuSSS77y1a+WjR2DhNszmBIx7gz2qza3tL/2wpqnn//r4SOHNEkbP2nsHStuPX/x&#10;khRXGgKoVUoLpVBqiL1MBOy3gfuC5YB9dXS2PfKb3zz95JMwrwLHBaeCznvTits/d88XM1MzuWc1&#10;qCAssoZFfeONEd2NRGVSKW1qR1fj7u1butpCI/OKS8eUJXlc7d3NiGGWEXytWGHzdbSn68CJhiMN&#10;HY2dvXVtgWBYDvk02eKguGuHHXmvTBAn0gYSzKPESU4HnYXgymmvaUdF4qysM9Nm1YHySxFUEorQ&#10;n+gFmdnpGUphlmdsRlpRSUaRJwW2Y7iEpmgWzdro7T3Q1rV+f93eQ6ciusOCMkiqbI1E0vRQvlWe&#10;PLYEim5xVkpGBmyljbDm8wd9yNYNhSKJecg2q8XlTrZYHRY52tWt1XeF6rt66tu6jtZ3nmzr9UUi&#10;Gcm2wvRUVJQKSeGmzkCgq7cozTOtpHBOaT4kcUeKJRj2NTU3n6irra09Xt94CnWqutq6e3t7/MEA&#10;yCncoKE382AC3EXowsgcxtXsTiROp3nSkzMLssaXTpw5a25x8ViI6fQoUPUkqugcvzUMR4RGI8Gb&#10;npOEAGk8GhzP+HYm9otGx7uC5/CtLBmSABOfZiq0eBcICAQEAgIBgYBAQCDwkUJgyzMvhoPPLrtr&#10;vbTwv3e9fm0R+8USWv/6xtTQ43NAHS/+w/HffSJ3mL9hunY+fNU138v5xcGnl2Wfy++fnje/9VfH&#10;1z4739Oz7aEVl3x7V4wNSl2vf2vUVX/7r7XHvjxbqnvm7imf7Pn1wSdvKRr6V1bTi7cyAvx64LMz&#10;zmIkWx4qAX+Tvv9s59em0i+33Y8tnPODfdKUH27+5+cmf1C/5aoeSWcE+FzR+7eg0bPmW3+1f+2z&#10;Cz09Wx5asYTdAj6ente/VcxuwX2zpZPP3D35kz2/OfjkTUXmE7LtoZJLGAH+y3VZ8ee86V9fXPRF&#10;6UfrfnnNGe7UWdydD+O39Kghft9zosZF4N2Htv/0xz/e8PZ2xM1WVIz7xv33L1w4x2bDagHoHsvS&#10;7L+RgTM5IBvNDS0vr1790nMv1Bw/LCna2PGjb7zluksuWZaenAEZEIGsYD0Qboci0iDAeIEA9/jb&#10;f//I//xp1V+DgSCKBvlCvflFWV/9+v2fWHY95GBov2hDNXmYgdI5bCQCI947itJCUejIwUD3nsMH&#10;aw8fT1IzxlaU5hRlgKgHvSGfz4/OKdBbljoD4Qavb+/J1s7eYO3Jjq6w5O/2hhRLjz/MCDCXhc1H&#10;xGq3svpBFFLOCB08saBeknZuquc2RA8bqh5JtWvpKUmFSEu2WwpLPKPzMpMVi9NqDQdC/kjYiUpI&#10;DqfLYvX7fV5dP9LRu726ftexk82BaMCnS4qV2HbQn2xTk1PlcRmekpzcDLsjJTUJCbnJbleq0wJZ&#10;WiNnMRoZhtoR8sFVq625q66160R3L1KavYYR9vqMQLAoP/W8qaMmFBYAG7/mO9np31pTf7LFK/v1&#10;senJk0tHFeZmleSkZ2UmW51I2g509nR1drR1tne2dXV0er16KOgP9AYCpNgDWKi6LgzAlWJ325OS&#10;k7PTs3MyMtMzMt3JHrvDLmkIgUcpLcWRYHXF7yOzhpahD8eo5uAZuWdz0493Bof533m6gUOtELGH&#10;jkVUi3eBgEBAICAQEAgIBAQCHzEEJLn0vCsvxA+kDate3cPHFt4bzFmIEF5z479hGt566OtXTJ6d&#10;7iwpm/ylVXtQSIT2b32oBHvSnPc8d+LUy5+5uLz4W2/Wbfke2O8WSXrxS+XOkl9soT579/zt03Tu&#10;wlt+fzDMfxGdWP/AJdRbmrPktmfa+v9S8lz8w88t8KD/1JnXffpyDKMoJ42dVbPhb/QTm31m7rxV&#10;b+0ZcC6Nqrtq1Z2TZ6UV3/zNf1SzSZiYd+9+kvY7z7vtD9XBQX+bmVOO3aPJ826ZhF27fvHGLgSa&#10;Pnc9jTbd+ehWdm5w95NfWLQQe8onf/Gx3bDZbXv2eo7G77azEZ4+6+0P8R7ufuz1f36Bj/CNNvTD&#10;R/uLLSaqbBTV//z6HVOcJZOu/MFzh2l//Nxn6xpeveuisuJvv9U9BLb9f3OeExqpF/3g8+eloX/P&#10;7Os/dRndguxUNuvD6+kW8PsFVRy3YM3u9oRfuRzBhN+9wS2//OJLLTltq5aUpJXd8c03Tn2sfhWf&#10;gTngMWR1XeWSgpK5C2anQQyUlYaTTZUbt7U0eaOGosGOChy5/4tiXXUJKuDu7ftXPf63J//yl+rD&#10;+y02ecrMiZ+8/ZNLLrkyzZOBQGhU/UFMK5J2zyAjQw20kd9RFBbMDhfe4IulhaWwoUZHlY4uHVsO&#10;Z2YkmEL8Vakm0zmyX3Y3FarqZLWSHZNh2J2eaVPnzJ4/O2r379qzbe+u/R1tvQ6HOyMrK8mTwhyP&#10;JZdqGZeXvXxq2W0LJq64ZOanLhl/43mjl0zJmz7KPXaEbWS2LTtZ91iDDkvIrgTsChJlu42oDy+b&#10;7Lcp/lTFa4/2ZiWFCjLkkZnK9FHJF07NvXJ+ySeXTL3r8lm3XjzpyvPGzSspynMnyRENOc+qzZ6a&#10;mZmWnZWWmmp3uRC2DI+u8uTkG6aV3nHJtMtnlYzJtTt0Sre2pqYE3ClNQes7J/3P7qj9W9W+v2zY&#10;++e39zzx1q6/v73t6be3/umNqlWvVa56vfL3q7f8z5odq9bv/9v2Y+vr2k54w106KvZait3q/BLP&#10;jQsrls0qnzAqe8qo7FkFeZeNG3XXRbNvPH9qSVnu0XDouV2Hn3h72xNvVL24YVfV7hM1td5A2JWe&#10;P7ZiyrwLz7/y2is+ecP1n1qx4u677rr3M3d94U683/mFz9zx2U/eeteNn7hj+aU3L5xzybjSmXlp&#10;o1xKshSmEGtYZPE7yG2fYy8K2Gb7wXvxqJw7++3/nR0Gbx3qC8Isyxi5F+8CAYGAQEAgIBAQCAgE&#10;PmIIgE4WX3LHrfgdc+DnT1eF8Iuls+qkc5zdzIUzRxva8NiXv71r0q83dh58aObhF7/ymb/tY79t&#10;Zn196x+W4dyejVW9C++9pZAKecz5zn9/g34WLfvVoWDtfbNk+cQ/PjX7W933PtXZ+bOiH97+wGu9&#10;+F205+mvP1r2UG2g9tC/PksxzEP9Uuqu3ypN/fFtc2g8cmvdIerY/E3FstkO17YNPHfX49cu/t7G&#10;S37dVPfUPTmnWBw167/22U/P+Wb3F/7e1fXQyB+s+M83egb5bRYjwLE+s7KgiUtSy5ZTLXLWJ375&#10;K2LjvLfGl+6c8809y37f1fTE5cGXfvGXzV3R7Gt/9SviinyEg816xtee+w4d37UvdMlvnv7ygubN&#10;j3zmi4+Glv2Rff7uQ2+cZDhQk67smd96YnfjE1fseezTl/zinZA042tb/0hQ976zpWf+528tHPoq&#10;/eb1XtDgv107geHUH90610ljazt5mEPA5sgme+REa98V2R4S9mK/e1tefOyRZunmb/3qxV3P3edZ&#10;98iVX3x0z8foV/FQv+/5fh5dnOxOW7Bo0Yy54x1OuaO3/c3Vq99a/XZTQ1PECBkIQ4UzsooXrJuj&#10;4Uios7370L6jL7/w2qO/eeTJp/5UW1vnyUhduHjOHXd9+sJLlqEKDnsAIFZaT495HnQwvDjw6DGj&#10;Flw4b/5F8+acP+vCSxdffNFFyNFFgikEWwTO9tUXinUBHpsY7nvmafKjUCCJSKPgLJyLo1JRwagL&#10;liwqLB+J1OWtlVsPHajxd/lcVhvsslI8aXbYgEVVuxF1RpXRaakLRo28dPbE6xZOueei2SsumHnr&#10;heNuOK/kmnnFV80rXjar8JKJORdOzL9gYj7eL51csGxa0bWLxl913vgbLpp0y2Uz8Lr74omfXjz1&#10;+nkTLy4fOz4rMwn8L4Js4KAe1lwutycrIyM3x25xBryR7p6A1xsORaKe9PS0dBdqUU0akXfd9PIb&#10;Fo9fOm1kxQhbks1n0zVVtkUslo6oVhtV9vfqe7silad6X6vpXHesc8Px1rVHW9YcadzV0nWqU+tB&#10;XDCix632VKerKM09f1TqDQvHfP6aeRdMm+BQrEpES0lyJXtSk53OsuyMS8eV3LF4yieXzpwxpdBI&#10;Ura0ND+z9eBjr+341b+2/PH17X9ev+fv7+x7c8vh7Ttqd+9tqa2NtDYZnU1GqDXa3SzVnTSO1gVq&#10;an3VRzr21bQebGiubWnv9fnD4SC+S1iAQJYvC1GmNY3YS8ISDCuS9O/Yzo2rDnFloQAPYxVB6OQC&#10;AYGAQEAgIBAQCHywCNDvF8/FnwQLlVp+9vq2oNKzNVR4njNW9xJHaTyO8x7cF3zrx2N3PfnM5m7s&#10;2xOKKag8M3FzatH41Ml3rqn70UWk3MZ/FNG5e5/+yRpJWjCpVHGOnjGr9fG/bG6WFE/uOOkP3/z8&#10;rzdLlzzw8PW4+OCz3rv+9QV/+tVnJ/OjZhakqTfyX+V0rX7n7nvjEZDea66c6pCU4vMumWmORdn3&#10;DA1j4eQxkmPMLAzjz1Wtp0fn9f2a63dFtrvfvPb945GXJemi88ZLnvMfPly356HzmUbNOSE5+Qw6&#10;6xgyUxfM8iielFS0bV60YHbs84v1QMZs48kqBJJpcy6/Dm0e2bo7fnVAPSFtyqffrPvxJWlDXaUv&#10;yuA9ocHw2bcBt+DXn5/C++x3Z2N/0HxjdyFGlsw9oSNbXseu0pwcxTntmuuyJGnnxkOnPj5xkWcm&#10;Flgg4LpcafGEa2+6dtqs8dYk+eDx6sce+/1jv//zutcqq3cerTvccLKmqe7wqUM7aqrWbn3qL/98&#10;6KGf/+z//fea9a9ElUDFpFHXffKqz37hrgsXnJ+e5KJyNhKMh+H2PDDjd6iRIFwX5Xrmz53/9a9+&#10;48HvfO87D37/Ow9+7+orr053JxnhsKpp9n6Vc6gb8OGwpgXC4dOJ8RnmiwGhK9IZEbIbiRjBsF1O&#10;mTFl9oUXLk7JUKprdm7dtv34oRPdbV67bM1GEmtqSkpmVkqax+a0hgzUOjJg+pST6pmYmbWwoOCi&#10;ceVXzp5046yJty6eftv50+86b/Ld502+Z/GUm+ZNuHn+5CtmTbhl4YyLx42fN7JgXmFuTmoyMnip&#10;xnEkADcs1MxNSiPBOS0jKznVo4fkUyfq9+85sH/P7v17dlXv21u970B3Z687JSUtN0cxojZNmzFy&#10;xO0XT7nnitlXLpg4G6EI2UquR3NbQzY9YlF0i9Ww2qMINA5gvcDltCUnqS7EUitul5SeZIzMUiaP&#10;SlkyOev2S8pXLJt+/typaRkZsI1OdtjT0zPtttSU5PSM7Ay4Nbvs8pikpItLR95+/rQ7L5l+60VT&#10;FkwtSU53tEf9e+qbV1cefObt/Y+9uevXr2/8zepNj770zqMvbnjspY1/ennD46+88z+vb3nsrS1/&#10;XLPlzxu2v1V9eE9j3bGe1oiCcsqw0o4ZqrH0aLYKgRdk+X8f+z3XuIyhHhg8xuy/huJdICAQEAgI&#10;BAQCAgGBwEcTAfusxTdTxdHH/vb6jo1dI2ex3y0mlTF/wwT3/P4zk64/MPH6xUTb+v22wZ+XTCzq&#10;92snTk6jUuuJPa3487uLClMdMz/9oiStP9YiSYW3/frNn47b+/Uby8574I26IX4p7X5sZfA7v72+&#10;MPY7KntkGXUcw5A+lxZl9/+V1cIvl22HYBmfBfo39z+4qMjjmPEpGsbR5kF+oZmTjvUZChLdl7Jn&#10;jcwd0NuWA9hP1kD9f+Px84eaNR85wdevt8RxDvjsdLBKsPGrAOpJlEnLERsc24Rn7D2iIcu7/4hb&#10;8Mj1I2N95hSxW5AwHtyCrMSnOoYAH2FvS11f+5yiqfhja13PR/NbMNiozkAI2beA3HdBgZPsroXz&#10;z7/j7k8vXDw/LctdXbv9N398+Lvf+a/vf+cnP/rBQz/6wc9+8L2V333w+9984MEf//RHr7z5rx5/&#10;W2l5wWXLL/781+5acftnJo+f4UBdHHAbWYHDU8I6w5mvbx5VVHtactao3FGlI8vGFFYU55enunMV&#10;4sWUQ3u60ksEGHI0jJnPqvuBjXi1HqJiqEYcjmR6ss8/f8n5F88PW7o273pny1b4QDd0dPmCkahD&#10;tbus9ozk5Iyk5GyPJ82T7E622p0oaxtScC4Si/3+CCyP4YYd0fGyItEVpYhgmOzzR0k+Rzg1FgN0&#10;q8VwpiQ5PalJ6anJGR5Ivikp6TB4Dgb15rb26r37t1Vtams5oVt7JJc/Yu882XBox87dzU09bosD&#10;5aDSstOddisqVo1JS7lm5ri7r5r1pStnfeqSWZfNrJg/Krci11aQruV7Ivlp7IUPnvDobMvsMemL&#10;KrKvmjf6jqXT7rl67q1LZswvzfckuyK6bLc5MrKz7XZ3Z2tvY31Ha1OX5pc8zuys9By3J1mJGmlR&#10;bdaIvBtmTLtr6ax7r5v7mStnLF9cceHc0imTCnOLs+yZzoBVPxnyHvX3Hg74Nvd6d3Z31XtbepWe&#10;XqXXmhYtG5MxuSB/SklBTka6OzmVab+0Qf5lXBirEHhhOeLfpP32/84Oj7cO8QgJBVgowAIBgYBA&#10;QCAgEBAIfHQRwA8YRXHOu+Zr4/Dpb/d+92T5hNO1vq7Xv3fNva9P/MLSyX2muKbuyjVPnpcbU/bi&#10;P4qwJyeH0milO/61vyd0sjtY33Pi85OopWfmvY/tq/vzfdJfr733mbrT8QnuenzLtN9+fYYLPde9&#10;/grLTy6bDT3UzAFmLGHuxZNBEBMV4NzcyXS5k909/Wdh7v/Uv/bRGDCSui9MPl0BNulpbC51Vf9c&#10;j86mfmXJ9AG9FU2GmClt3HOs/9XN84eedVxCHaCmJiKW+LmnmwjknOxcPke+xec7FLbxe/He0Ajt&#10;fGzL9Ef+Yzq0dKXu9ZdIhZZLZ9EtiI0BF5pz0WSQrQEKcN8IC2cRUFvr2riGj8+XTy7836IAs4dR&#10;YlqcnKR6Fs1b+vWv/sftd9w6f8GM3MK0Ux1H12198Z8vPvHMc398/uW/rdvyWm3LQU+Gfc4FU275&#10;9HVfvP9LX//q1y6/aHluRrYhK+GobFCVGrAavM4lX5f8oiIRORikl66x7yRxTF6vOHHDZdx2e5Jz&#10;iBrHA1qf9ieYGEg1feP5C6ZXISU3teiyi69adP4CVCzasm3DpjXv7Nuzv7mhubcn7EeNIwRqI4fY&#10;4oau6oQynJGZkkmvzGy4RKVkYkd2Nl4pCAHPzs7MycEr1eNIzXB7MpOTkjOTkjKdTjfSjC1I/det&#10;kaDi7QrV1tbv2Azmu6Gp+1DF1OKLL7vgwkWXXrgAr8uWLFkiOSLbt249VXNS1w2b3Z6clpKalUpF&#10;d0ORZCOa53TPy8v/5LwpX71+wbduOv8rV8//4lVz7ls+j7++tHzeN68//4vLF95z6ZzbFsw8b0xJ&#10;tsOOGYeDuDFqBoKrk7KDXmPnzt0b163duX1zZeWmqs3bT51sCQQjriR37sjcjDyP6pK9hs8wAvlJ&#10;jvljRt84Z+q9F8164MpZ/3n1rK8vn/eVa+d94RNzPnPVzC9eO++Bmy/8jxsX3bts5mcWTbpv6ewv&#10;LZ17xZSKiUUjc5PdSDGPUV/gDSMzPGlnGxrwbrdx4PFzizwa6ioiB1jkPwsEBAICAYGAQEAg8BFF&#10;oLurqbeHjW3ylXeSFVbZbZdNYpmfTadO0G8bGXasOFqz5y+Qbbu7Q52Hdm5l+80s0DgpS/Q6scuI&#10;aaZz9zz9l4PypNmfw5+P/+AvWzplOVTzj7/vhGy65b+vfPD1lkDO+Z/+zBIpeHoOcP2zn/n0l++9&#10;qshRkGIfmVq21l5IbVIvvu3BSdKbu4/C6GrPutezr/v0hVCe+2M7YeEDEyXppT+vOyFLTbt38lmg&#10;zYRZNIzHfvDXbd1SNHD02Wd2BAb6swS7atnvudoelgt94G/f+vGbUtZFD628g2PCs3NZbxMv/jxs&#10;pff+9LfP1mF//cu/f7uT9cY3tBx01vEeeNnPeG+DfK47cATj7Nz55otS9p2fv6K4r32sZOiZrhLH&#10;5D2gcfIfd9755XuvLAT+uAtlax1sDGlL2C3YUxON9uzd8Fr2dXdezPbzK4aYYN7d3ZdfPWsJAfXy&#10;M5W10RDaS5MeuHVR6rllG34YZ50Fi8BtJNaKDFm3zT2tYvrnP/+V7/3ou9/+r6/f/cXbbrzz6quu&#10;WXrFVZcsv/byG1dc89mvfPqbP/iPH/7oe1/+2lcvu/gTBbnFDhXeVfBERpkgB2rDnsXlztgkTkpj&#10;jyJ/JllloX4b9006tw3sNxyGl13saecLG4ak6uqo/DGXXnLVZcuWZo5KOn6i+vU1L617Y92BvdWd&#10;TZ3hXk0KgTprcO3CP4qkUC1cu1O1Qyd2qA4be9ljH+gzKBkSqNGzoUeNiBbxR/wdgeaTLXu27dj4&#10;5ttbt6/3W1qmLRh35ZXXTxw3y21LliNyNBLFK8XpuWDR4hEj07btrdq99UB3h1+LoMqwJzUz25OV&#10;7UpKdrlcYS0Q8vWEerodWrjQ4Ryflj4+PX18WtqEtIyJaZmFyC2ORFTURgr4tGDAZujpLkdOflZa&#10;egpIf11dw/oNb7T0HJu8cMwFV8yYsXB01NHzzua1Wyt3tZ3qDfdEFMOSkuzJRRGqjDSnK1mOGnIk&#10;CBdrtyRl2qzl2emzC3Lm5mcuKsielps1NTdvRn7u5JysMVk5FQX5BWmpejjqD2rdUMFDZPLM8n5h&#10;AW232bD+eI61rN79Xp/b92uIfuWGXtxtUS9XICAQEAgIBAQCAgGBwEcKgabnbyz6HBJZsX13/akv&#10;z67/67LZz15X9dwnC7b8dMSF3+r7YXP5n3c+XvavTyz7zonJd373oSu7vvDpLx8a8+Azf/3qbHtC&#10;ywfWhO6N1do98eKdt9z359Ckhx558t5pdil05OkffeNbf3izruCiL/zk4Z8thlfW1l/9j31Z6d8+&#10;c98/mub951/+36cmM4slE5/6Z2+94o5nKJLZ3CZ9952td07kR2tfu//e//rt66EFX/juwz9cXuY4&#10;/VdW4NDTP74fl5MWr/zBkg23PUBz/MGLvV8fZ+6nYaz8+c8uIOIWvyMJaJgXzRl90ZWf/PS9111e&#10;5mFja3322il3IHba7G1a7Wvf+fLXXnjzsP2iL/znShpJ8zPXTqXgamrwr56vTxhk1j/NN4Fd9p/f&#10;lX70HbPxbx+v+lxfz+dtv/vQBV/N+dM37v3Dm8HRF133zYd/toQQi58r/eea0OdnmiMfBNsEJIHY&#10;OaEhnXjm1mWf6ncLHty49S6UgiLEal/9j3u/8wi7Bb/44VWlDnZfml64KfY4MQj6nofu3U984wu/&#10;+duWUOklV/3kV9+9qJi1/0h9F4YcT17SWfENzjBBCw0eVsz4ZjjcE5CCPm8INW7xpyPJ5rKnOGTk&#10;1/eJeH2yfizn4N2JynBa8IGpsMlCSSW2cd12OH0MbAsCjALIiHEdcIDF6Jp8G4pvRAvXN588dvDY&#10;qbbmsC/ktHrSM9M9WZlZntQUR5Jih8m1ClETFBcVn2RbuG9QrP4RCvxEAVzIFgjA5tnf3oQKQh2d&#10;3Z2aHHImRYpLi4tGjU535uiSgcZ9bDw2Jj7x5lMnK6u2hYOhsWMnF5UUu3A3CXwW5EtbJBzyhSMw&#10;1ArDZRlSuW7oFsmqQK12gJ2j4i7KFyOSnCi+1WIxZLWn21e9f3d904niUSOnTpiS5E5FPWfUq9Il&#10;/eSpY9UHD3a1+VPsaaNGFecX5TtcrBq0ZNFRWkmCDh/RdXiC68BfR2EpCNkKGYkrFofdYrWpSJ22&#10;4/FB7WMjEj5Z23zsRN34cWWlJci+wPkqua6/n1ujF0Hxw/5W5icP/gWRG3pC51BV6YOqNWdmcYgR&#10;CgQEAgIBgYBAQCAgEBAICAQEAokI5A3x+/50JkJ8CqwvGjHgLUVEgoJXByUsp7O195HXUOxxFCSO&#10;X4L+Al2TOKkb9sZnNFABPq0brAKEoijkS2TbGrWi5nFLe31Dy8mWxvaWjt6Ir9eqpuBYsjvF7kyG&#10;BKxawc9VMD86hWJno1pED0bCfm8n6vfCfTpi8yWlKK7k1OKs/Jz8kR63B/HAqLpM7YEznTnIdNCP&#10;1Yarw1d5z57dRyRdHVlcNnZ0kTs11RoFoYQ1txKh6sNEOgkcko+Rdmx2Zf4blZZ1VVIsvt5AzeGj&#10;R48fdKfbZ0yZlJ87CvHUCgpd8TFEIdKCo2oN7Q2HDh1vqGsAVFnpufkjCnJzcyE4Y9VDRnUr1ehb&#10;/sCZMSEesdmkihtKOBhpa+2qPnywy9tUPnn0pIoZqFGMoaEotO39037ZHWzsZWsQw6y2PdQKkdxE&#10;fJpWJsS7QEAgIBAQCAgEBAICAYGAQEAg8HFBIMc9jEhhnq4JHTiuhQ6bYv7bT+B8Jq6LEgWmyrHx&#10;2jlnyYQ59dV1PYI04xipGXQVgBiyhKRf1K6GS5YM4ZOhQQV78CFgBP0Bf1t7W2+gN+QP9fi7A94e&#10;aMDQe33kjSYlUSFh2WVx2d1wWXYkOSye9Oyk5FQnakyB9UqKrDEFm01qIM4YI25XTJnmxBg6skWy&#10;eIO+muM1hw7V+P0BZPCOGVGcn5eXnOYC8Y7IekQnp7A4FOgWf0Myl2Xk8MpNJ9uPnTja2HrC4bGP&#10;qygrLii2W10gq7x3jm9chTYMHam6UJVPNJ2sPX6wpbFFMmypqRlJ7rT09PTsrOxUt1sB249vbCJo&#10;397W2XjyVENLnaEaRWMLJ46dlOlJVxVU0DKbvkfd/l2frGYf+P+wGWvuECESclMvFOCPT6jHOYjf&#10;YnYCAYGAQEAgIBAQCAgEBAICgf91COScXQg0Zxec/XLX5bMklu9KS/q46xB6cmIPg1+0vw4dp2oY&#10;LUgpNurh3fRgor5hk/oONTvijYz6mgwZoibMr9jWxy0ZA4dETJQX/JFq2KJNiNqxtgnJyxSsTeZq&#10;oL24MhskJ4GcjQ8y2f4EmPNSfh7FVCO+WdebW5tqjx46UdcU1VSXNTkjLQtVi1NT3M4UN4RoPtqI&#10;P+jtDvR4vZ1trW29jYGwP68wr6y8Iie7wImIZWKJeOM5/H20lF/LFP+lKK6FOsFaNNLW1XKq6VTT&#10;yVO+Hr+m2RQdawGq3RZbWGGTihh6WA5mZLqLi4oKC0anu+FtT9Ipyv+e/RPyHls2e6EAD5uxDrVC&#10;JLf4ziWievgD+NhkUwiKLRAQCAgEBAICAYGAQEAgIBD46COQ5RqGAsxjg/F+en7sGclJIkMd3LOK&#10;WFk0gkTToWRAsC+rDAI3uI3WAK7ICaTJIfERFNhMEB56mDqFd/NT4qcPaI0x8MhnkxdiHQBByjGp&#10;tq8x47K0WPAurDsOC++CIoD7ndEfCyYzD87kE2OkNV2DoVRID3d2dzQ0NjY2n+juCug63LNAQpm1&#10;NS5lGE6HbHVb0pOz8vKzs/NGuFwpyA0GvDx7uI/38jDmOHrI8wVQXHk2M5Phf4VaTrKm4+6FwiF/&#10;l9cf9PWgjDAiw3EtaPEuFHdK8biTnC4UjZKt9PzIKvDBU2S3v795v4l3sNUPBXjYFDh7iBAJuYX4&#10;9LAjqocbgS3aCwQEAgIBgYBAQCAgEBAICAQEAv9GBLLOOgT6tPjngbTWlDgZ5+iv5oII8Yq8Zvxu&#10;RIqQmVac7cWOmxrj6frpJC8AAP/0SURBVCyVkViZslpPO0bJripigE1amnCciW1cdR2a9ya2Z5m2&#10;OAWWzL4wi3CW5X4KJTOvYo0Q1JtgM8Q6gacVndO3vauibboIM5Ntc5OpgLFpeWVndl4mmFGwY1Zc&#10;a/C064Srcl4Kb2lDhx8VrKgQ/hw2wnpU14gC042wWlSn0w6dFs7eLHJbRYou9luizKc7Ea6ECPNY&#10;WHZfgz6lOjZQ8vVCTrOiWOgRMBcUoCfjQsztmaDjZ3F9/oNUgFt9kXNgrEOtEMltxKeHHVEtcoYF&#10;AgIBgYBAQCAgEBAICAQEAgKBDxGBjLOulXta/DPoHqe1xM3YB76H+BNCgykCmFMpKKv0B6dWZkIp&#10;saA40QIhMv+KM7zTOCuoE0TH0zdmx0VHVBWht5yVom+QZRhhseYDaHVfz/EDZuAxiZrMASuC4SuG&#10;qsLnWYVLMo/S5YOMsLbsM23mkKhP0OYwIWBuxPL6E2JOZWlQvEPUReadhBFvHA+NNqJW8zMrBG5u&#10;NlSS4vIs74VOH5LWJ0ZQwwQLl+HX6VO2iYkidxl3Bd0ANNJjeZeDrDEw2o/1B1pjYI5cPAqaj8w8&#10;sW+kvJd+g0MbMyubtTZVaLbzgyTA7QHtHBhr5hAhEnKbLxYKL3ywBAICAYGAQEAgIBAQCAgEBAIC&#10;gY8JAhlnEQLNqS/eYRAVpFK3FACL6r4KxEOZKuYimpVpe4bdakXxICNKPtHgOZGwHAqT7Oh2uVQV&#10;3FgPhchWCY1ApDQ1hHo8KlyUIRvC0BgqoSkk4hACeZlWiSvpsCKWLLIMN2VN1iFq2uDsBN9n3aRg&#10;ESOiqJrD6dCjdiOowaIJG5XjocI8kIZVhN2yJQawNXgaU7otkyDJKwsEDPV3fWEfZGQ7EldtNlQM&#10;6vR6cchts8G6KRAIOB12OBzDVSsUxOiJBcapezis2OyWoB6QIpoD0bwyJG5ihtC3g8FeXMIuk7UV&#10;ToIe65d8GINNUjFU2hnBqkFUshjBQJAIsCI77MmUDwybaMRaGyEjHERvDneSpGsyJFpeXAqio80O&#10;F2n0OFDajsnFcQaKTrSozhknJdwqblVXoAijI8VpRHBU0xTFZlNcBvRhBpcNVs0sWtqmODGmiIGx&#10;aVbZjj8BPW6lwwHLaHoS+DoAA9saChmRiGbBJ7scIcerKEpA2WQi+hDGGWHGi3g+limseHSY3xjO&#10;/CBDoNv9ffZmZ8+E04dYIZI7AucSUS1ygAUCAgGBgEBAICAQEAgIBAQCAoEPEYE0x7tmx5IoGgqB&#10;+EYPHTz0yr/eamvtQBJpRlr6wgsWjijK2Lxx5749B9AAPKeirHz24rkFBZkRLVpz4Pimdyprjh3V&#10;Zb2itGz2gjklo0e0NHZuWluZlOScvWBGWlZqd6v/nXWVPV5fZnZWV1tbT3c31e5R7RXTJ0yeXuaw&#10;244crK9at/X4scMul33y5CmzF81AIPSWTdvr604igVSOWjJy02fOnVgwIrPmSF3lhp3Hjxxzul2T&#10;p0ydPZ/61yKRnq7eyvVVu3bvGjly5EUXX1hUks+igCWvt2f33h2Np9qnT51WXJofCevHj9bv2rqz&#10;ZEzh+GnjwO6ddjv4YU+ox9CM44dOHNp3Yub8KYWjC4jeGdHWxo533n6nvvZE2YSKefNnyhZjy6Y9&#10;TQ0dIJsut8XpSpo+d4quG1Xrtpw8dqJ8XOm0BTNdbjMGeO+2w9UHDnS09GTkZM+YO3nU6CJNCQR6&#10;fNsqqwN+H5F2q31sxeiisSMaapsO7D04evSosopRUZuB8k7Haxq2Vu2ZPX98YckIxZIQFI4wcjNc&#10;OXrqZOv6NRsKigqnzBznTmKFxEE4DfVY9Yl33q48XnfUZrGNn1w+d/GM3MLso4frt2/aNbZ81KRp&#10;448eqq3auHVMRVH+yIIdm/fa7Pbp86dmZ2d4O4I7qvZs37G9u6t95IgRc+fNLq0Ya01CrSUp1Bve&#10;uXVX5TubWltbPWmZM+bOmrFwalp6aktD68Y172ha6LJlF2ekp/MVB/zv+PET6996p6i48IJLFoN5&#10;DzOZPFFoHvbnziAU4GHnAA9FgNVvfPO/SKNHrIB4FwgIBAQCAgGBgEBAICAQEAgIBD4mCDitsaI6&#10;ZyQU0OtwvLp63xNP/G7X7s2HThys2rWlubnF5XBurqp8ZfWLB2v3HTi4a8/+rRbFnV8wctu2HX/4&#10;wx/ernyjvfNEfcvxrVurjh6tSUvNSElxr3l79YaNlZmZOaghu2f33if+/FhQ8mlG8KXXXnin8q29&#10;+7dtP7A1I9Mzbmz5nu0HHv3tr1e//s/jTdXVR/dtrtzU1txpaMrrb7zy3Et/27t/9+bN6zq6To6t&#10;KK+pPvHQT376yqv/PHhk147dWzZtruzq6C0dNQaM8+lnnn3k0Ye3bF+3fcfW9tauinETkjLcuhQ0&#10;JL1yY+Vvf/sbw4jMmz/P2+Vb9fsnnnz2rxNmTCofPyEUCcGnyZAN1aJ2dXU+/sfHn/773wvyCiZP&#10;nxDSte6u7iceeeLxvzy6u7qyalOVqltGluT94Q//8/wLT2/e8nbVlvW1tQenTp/28j9f/f3jv67a&#10;vWn71l2RkDZuwnh/IPLPvz73q9/8pnLbWwcObN+8dePuvfuS7SmFxSVtrU0/e+jnb7z5wsZ31rz9&#10;9ptHqg8WFZXWHav/xS/+O9WTMm58BT1QRvTJp576/e8fsSr28VMmOZCgrLOs5HhINiRZi/ra66/9&#10;5re/amg9NW3ytPSUTEmDQ5X0ztvbf/mLX778xrO1LYcOHjmwaePmuiONhYUlDafqVj3+WFKya/L0&#10;SZu3bP7d7x7B5+SU1FWrHmtoqJs3b7YWiD7+hz898sdf79q3ua7hyKYdldu377IojpLRxf7ewF+e&#10;eOpXv/vFtn2VTV0n9h3cVVW1JeyLlI4t7e7teez3vz98eO+C8+al5aRFYAJtVYJh/bVX3vzlr3/V&#10;1d01c8aUtPS0YbPY93BCMALzrWEzVodl8C+I+sC3v4PBIJZBvAsEBAICAYGAQEAgIBAQCAgEBAIf&#10;FwSG+n0/gGhwAnzsWM2at9cUjx31iRuvtjmsB3bvg3twW3uz199z0WWLZy2Y0dra0Nnsk6P21W/8&#10;62TT4cUXzFi2/Io582ajyO2e3buheZaOLbE61C1bqhBxm5dX8Pa6Nw8f33vBkkUwZNq+c3v5+FFX&#10;XLt09uIZU6ZO6Gzp/dPjTxw5vvvCK+Yvv3755GlTfOGeXTt3RNXItNnjZEU/caK2YlLFFddc5vMF&#10;Hl/1xPGGw0uvvOCqa5dPnDqutbV+/fr1TmdKUqr7L39/vMfbfsudN2ly5PDR/ZOnjysqGU3xujY7&#10;woMrqzbWHDw8bers+oaG3z76ixGjsm775G3pKWnwggLvgXeypFlq9h/94+O/r6k7kpWeMXvufFWO&#10;Htx/4Le/fiQzz3PD7dceObG/paN1yqSpb739VkdXy7W3Xz5jzuTxk8scFtsf/vjHFI/zpts+Udt8&#10;+ETt8VmzZ2/aWPXb3/4iOdN6+ScuXXjx7Owcz7Y92/bv2TdqVInVpjz51NOpGbbLrr7I7XZuqdok&#10;W+BQpa5+/aVx48dNmj7RZrfWH2tZ9cRj+/bvCgQDs6fOzsxIY45cPKSbAqKRJt3e4n3qL09V7tzY&#10;3t42vmIKqg7hTu3fv//Xv/nF4do9F161+Orrlk+bM82rdWzb8Y7DYVdUfdv2LcWjRs2YPf3AgQNv&#10;v70G9DU3J+eNNa+53LaZs2a89tqax//6x5yRKTffes3Syy/KyU0/VL2/9sShnOyM6r37//jE752Z&#10;9ts+fePV118xdtzoEyeOV22o8qRmoNmat14OBoOXLr3Uk+6J6BHERzefan/mmacrq9bjcSotKa0Y&#10;X/Ye+OywTw1TyvOwGeuQBPj+b36bBf7z8H/xLhAQCAgEBAICAYGAQEAgIBAQCHwMEBgWAa6rO/7O&#10;O5WFeWMXz7vQ3xmqPrI/tzA9FPLBN3nZZddMnTTr6JG6hob6rs6243U151049/obbpkyZc7o0eUl&#10;JUVtLW3Vew8VjMwFQa1vqjt+9GR3u3fX7i1jxhZdfunlne3de3ftLR01fu7sRWMKy9PduevXblj/&#10;ztvnXTj/jk99evbUeeVjx5WWjh5RnF0+fsz8ufNDPn3/vurzz79wycWXv7l63eaq9dfedNVn7rpn&#10;6rQZiJQuGJlXXb2nrrYhPy/7cM3OtubexfOXzpkxd8asCRXjyl2uNJY/qyQlu4OBnk3rt/h7tSNg&#10;dYe33/XZu+bOOx/GybKiIrYVbby9/tdfXf3O5g3FJSN6ujrGT5icPyLv5MljL/zrxdSk9MsuXDZ5&#10;6sQpMyd7PGmb1ldaouqKW++aMG5accHYUCjw9L+e8SSlL7v0mvHjJ0yaPt6m2CCrBsIdX/vGF5dc&#10;evWkydMrKiZZHPLat9Y7FFdR8eh1a98qLS+976v/AXK4bt0GFBLOH5G/Y8f2qVOnTZo20e6yv/Hq&#10;m+vWvYYo7saGlqKC0WPGldlQbpfH9bIEYEQUV72z4/l/PZee7fJ5/W63Z9LkcS63/bnnn3v99Vcu&#10;v3rpp+/67LQps8ZVjKuYMLq0rLCsYlzAF9qza0/52PLpM6cerTm6pWrruHEV+Xn5lZs3Z2alZ2Xk&#10;PffP5ww5/KX7vrj8yuXlY8aNK5tQOnZM6bgxSHj+1/MvdvU2fe6Ld11/zU1jiyrGV0xISk7aUrWl&#10;t7tnVFHhkcNHUAhp6dIlnlQPmLkclrdu3PLii//Iyk+FAVgkYMyft8Du/ODqAIc0KMDD5qr2IRRg&#10;QC20X4GAQEAgIBAQCAgEBAICAYGAQODjh8AwpbTo9q07fv7TX7/w/POuJNuoopE2q621tWvN6o1/&#10;X/X3Q/sPe7JTg7ovOck9edzU3NyR8I6C1xGCoqdMm2Jx6Q1N9SkpnkXnnafLoZdee67X1zNz5ty8&#10;7BFWEDk5unHDOw+t/H///eOfrX/7HZBtd7Jr2ozZedmF8ItCldqyMROuXH79ggUXpXpyZMWCNF2b&#10;1QkmDHE1OzP9ggVLRuSOhpeW3ZE0fcbcefPmt7af8IZ6F194vmEEfvfrX776wss2PS3DXaDoMMWS&#10;FF1HadrFCxaWVhS++Mpzb69bM2PWtMULz1NQnonRSfAb1ZAb6hvXrXsnP7vg6mVX9/T2gqOifE8h&#10;UlgvW3jy1LFf/PxX2zcdzHQXpqUkA8aWlo7f/XrVT3/4q7//+fnUtLxLrlh0oqnuZz97eNemffmZ&#10;Y3zeyLFjR+bMnzd37vlpbo896sxOz1ty8dLCgsLDNQe7u9qQE9ve3Fn55o71a7Z1dfXmFY5QnRZu&#10;VQ0Yu1sCa9etTnY4r1p2Ncrqbqra0NrSYZC3l+lKjSTtQEDbuHldr7/ziiWXlo0du3vPthMn63w+&#10;X3V1tcvlXrhgUUHeCPhsQVoeN2bytVfeev7CC9PSPOwCMGUmpyzYkZEjGdWcisIBG4WE29pbpkyc&#10;NGPaXCwcKIY1Mz33gguXXn3trcmpaaeaTpWOrVgw87wUu8cIScnO9OnTZpeXlzY1159qrAcdh4DO&#10;jMeiqmzp6ux5p2p9T2/XxRddWlw8umrLtj27Dw7z2XtPzc+NsQ51SbIqO4eIanGWQEAgIBAQCAgE&#10;BAICAYGAQEAg8CEiMHxKEe0JIJT1sDtLvXLZ0qkTJ9tUV1tn68uv/uNfLz2VluFYuuT83LxcPRyN&#10;BMARWF0dMMko8QVJgV1z1CrbpkycPrZsjD/YPaZ01ITxExAgDQNo1Wa1uCKKyys5vZK7V7YGZRl+&#10;07AMtuiyZsi61WJLdaYlOzwWVmXW0CQD/tHRsG74FVg9K0mKrkpQ+QzwW2Q2W4OhXmey7Zprb/nC&#10;V784evLIqj0bfv+Hx3dt3WdXcT5spWEQrZSUlF689KJQxBtV9eVXXV2QWyRFIrByViVypTY0bf+e&#10;6j2793i9gSPVJzs6eis3VTbUNY7IGXXXZ+5ZcdfNSXnKmjWv/O0Pj7c2tjpc9ojka/AeOdFW3dpd&#10;58lK+uzdn/303bckpRmvb3jxj79/rPbkcdhiud1pFiVFj0ADRZWkqMeWbrVbQ3q3pAQBwvHjR37x&#10;8EPP/OPpMeOKL73qQkeyHa7XYLYOi2P/jur9e/d2dvsO7qkJhrw791QeOrgbtX4VG7y0wcqjVpvj&#10;2JGTO7bv6O7uOXK4trurp+bIoW3btvlBi0FPlQjcs20KPLElWQcjdTgsaQ41mblOszJFwN9mhb0Z&#10;4pMReo0NPNhQkD6Mu4ZjdrLuRs1gi2F32FMdbosi60bIotgtshsW1tgPm2q75MBxTJMXImaWZgrY&#10;O/j0iZMnd+7c04Xx76tpONnY1Fq/sXIdPLeH/wSe6xnnxliHuJpQgIcdTX5uKxDiLIGAQEAgIBAQ&#10;CAgEBAICAYHAvxeBYfIJecasSV/62r3f+u79N91648jCIjClVEQDZzstLkt52YRZ0+eXTxzjC/iq&#10;Nm2vO9QQ9EbDPrnu4Kmdm3eCreYX5tvdtvSszNKysYjvhWt0dm4eihGBJVtV27y5i7785W987Sv3&#10;n7fwglGlxV5f59aN2xtOtkPpRSWek8dOvfGvN7Zu2BrwhpAdC6EyEtJTPEmFo/KbW1o2b6rq7epN&#10;caXYZcehfUc3b93hSnZbZOXovvrpk+Z/78GVy65Yfujwnu07K6Mo9IOKwRaLpsiupNQJk6blF+Cf&#10;/Fkz5imq3YJKTsT9yFK5s72nctMmv9YRVnt2Hdoi2/W6uhNbN285eby+obrj8ouv+a//+vakKeUb&#10;Nq2pPlSD9rm5WV/6/Jf+69vfXnH77d0tPScPdiw976rvfe/7U2dN21i5prO3NSs/bde2nTX762yo&#10;heRKBpvcteXIyZP1+UXZcE6G27bNqXR6G0HIr7vu+vnz59ltdp7fGwmENrzzls/n1azh3Ye2KS6t&#10;s6d9a+UWf7efiiZBYkV9oahl+/YtzU0nXamWA8f3hmSvpmrvbNoCMbls/Oju3q5Naze3N/U4rMl2&#10;1V1b0/DCP17euH5jd483ohl6QLEaLnBt8G3FJlsRGQ/9V1YKi/KzszMP7D50aPcRSVPsDnfAG6la&#10;t+PV59709vhy8jMPHzy8fcs+OJO5k1IR1bx7y54jhw6PLMwdkZ8bgTE46ljp8Bm3BnzhXbsQlF6X&#10;nOY81X4spPTYkqNVWzZhzzAfv3Nvfm7fmqGup/7nt+ACPeyIapEtLBAQCAgEBAICAYGAQEAgIBAQ&#10;CHyICNjUd3eBBhtEQSC81x4/9tZb68aNn3zTzZ+cNHFScnKqPxB6Z0Olt6v3vIvPQ6GdtqaewpGl&#10;o8sLGlvrd2zZeerEqZbmjurdB1556WWk+06ePnHJ0ovz8nJAXw8dPnJg374J4yZOmjzF6XQeOXJ4&#10;66ZtsmZ3WlPbGrvwnj8yt/ZkzdbK7a3NXaB51XsPPv3MMy+/9pI7yTlh8qRjx45WVVaWlJWhFBNq&#10;z+7cvXv3zn3wH/b1Bnfu2PO3v/5t+97tl1912ZjRZY/9/o97tu7JTy88UVN/6HD1rPkzZs6ZB/YL&#10;xkgVgxW1o731rTVvuxyuT1xzjdvtJibJqubqenRr1a4//enxwpLsFXfePGvBtLwROQf3HA76IopV&#10;/+2vf93Z4svLHLFjx86G5sYF8xfBaKqjo3tS6WxFs+lB6VRDw88f/kVbY2/RiJLq/dV1tTVXXHdV&#10;WkbK2rfWtdR3OS32jnbvlsqqP/35T95w660rbi3ILXzhhZcLRxUuunDukUPH8jOLJk+eWXv8+Ftv&#10;rpk1a1ZyUgqMuDyelBtvu3HhRQsmTpvQ0tRad6h52oypuSNyIZ87rI76U6d+/4dH/YG2G2699sKL&#10;F8+ZMysQCuzesW/smHFTZkw5cuzQ1k07vD3hnk7v3n17//7kUy+9+FxGTkpRScGOXbtam7ulsLp+&#10;/boT9UeXXrYkLzd/zetvutxJy6+6ymKT12/YePRIbdCnN9e3vvXm2396fFXN8ZoZ82Zk5mXC9vnI&#10;oaOaX29vaF//9qa/PvUXr95564pbSorGvPHam6fqG1TJUVdXf+zwidWvrW7pOnnHnTdcfuUyxMNr&#10;hrFn+8HsrLxp06byCsfv90YFkIfPWFFyetCBqd/6jnCB/vjle5zbKog4SyAgEBAICAQEAgIBgYBA&#10;4H8NAlZm5XM2G2I+mzpObd+2LTc3d+a0mUmOZFlXg0bwwIHdXl/Pkssvy8/N2bV3mxHV5syZUzS6&#10;sK2zcfvuqp27dm7dXlnfdnTSzIobrrtuQvlEUDVFshw9XlNTc7CsbMz48eOdLld9/fE9+3YfPX54&#10;34GdW7ZuSvEkL1q8KL8gr+7U0W1bNm3dCtl109H66tJJxZdfeUlpaemxmiO79m+Hu9a8ufNH5BfY&#10;XdYDNbsrN72zeXPV2o1rausPLVo86zN33p1fOGLv4ar169a/U7m5+vD+sePGXH/zjYWFRSBcMF/i&#10;Vs/tbe3r1q9B+PHFSy9JTfZwKFA/CamzL7388sYta2+++YYvfe4rEydOLy4uqT6wZ0/1gfETSpq9&#10;devXbdi2Y0d9w7GF589ZsuSyzZsrjx47snf/vo3vrD9+/NDk+eWHavdurqzcumP78dqaabMn3HDD&#10;zeWlFR3e9qqqDbtRU2hH1dq3X/dqzZ+4afnVV10H9fWNt1fn5uTe8Zk7UPd447pNeXkjbTb5nY0b&#10;Zs6Y2dXTuWbNG5cuu+Jz99w3a8aCKVOm+Xq9cLoeMWLEpKmTXE6XzWbZvPWdZ//xFMovffHzX1k8&#10;94IpE2ZhdWNz5QbIsJdefsXY8pHH6w5v37p92+aqdza9hYJGk6aNveITV2Iho8PXWVm5ccP6dcdO&#10;HJ41b9KN19/ssiVteGcDQtOXXnz5+EnlPqNr8/bKrZur8KrcsU53+Jcuu2Dp0qWlJWWSGtlbvaVy&#10;M5DfvGnruojVd8OtN1x39Y2GLm3fs63m6EEQ7/0H9jTWn2hoOTF++tivfvErs6acN6FiitPl2La9&#10;MugNLlh4nsvtPJsn8D22QcUobMP95g5JgL/57e+IHGCBgEBAICAQEAgIBAQCAgGBgEDg44XAUL/v&#10;E8kG2CBppYoi2SLJbkdFRQnK9tjtRFoQKOtwRQuLR0DLHT9ubG5OZnZ+Wslo5PaOh11zdl5WWmYS&#10;auRedOmFV1+9fOIE1PJB3C8ES1W16xnpyWPLRufl59rsDhQ3SvU4i8pGjJ1UMnFy+aQp40uKR5WW&#10;jC0tK83MSbWnWEeOzrv8iktuveWTEydMUxSbFg05k9XxE8aNLhyd6vSMGT1q1NgCq1u1udSRJTkX&#10;X37BJ29bMa50gicldWz5WGeyXbeEJ06ruPGmG+bNWWBHqdyE6SGNVpKCRcUFk6ZMSXKlcPaLyQaD&#10;gYbm2syCtGXLluVlFobCUacdcb5OxWEsmEeM11B1wxmZPXfWTbfcilxiyK1ZOZ7C4tyikrzisQUX&#10;XnrJ7JkzFIsWsgWnTJt48223jB89KTMjc/zkcZl5yZoSMJyBUaUF1910zdXLrsvMyJYtqLjkLyos&#10;mD/nAliLSXY9yWkbVT7alWwbP26iM8makZW2dNllhfklyKy2WhxZqVmqRQNhLisdZwdRlvVTbS0w&#10;fL74gkvHllZI6E6SMjMzk9NcnozkcRWl0ydPLy0fk5rmcqfZi0aPuPzKS2//5O24a8nu1MLigtRk&#10;u8UtT5s/8Zabb5pYMRUrFDaXMraiuKy8bERe8fgJFYXFOc5U1ZPlnj5n4m0rVlx5+dWZKWmpSckT&#10;x1eMKh3p9DhRXXnStPKbbrxm+WXXZKXlKhYjKc0+clQhTL/HTRpbXFpQPnnsRRddOLFsiqIgfVj2&#10;pKYkp1nSM5NGjx6TmvJBFATWdLiyD7sOMMY6KPGWg5qBOAE8K+JdICAQEAgIBAQCAgGBgEBAICAQ&#10;+LggYB8iwvP0H/0UFawFebQqKwsMikV/qHCdkmFJBe/gqGrFTngjIV4a5XnkoB4Mhfw4z+lMQmEh&#10;5LjybiHFqUgbpQRKskqKGhZZlcBKIzLIqG6TLOhSgxUTMnItzrDk9wd8YKVud5JVsYcjxFgVKWJV&#10;YLWEdF5FlRBSjR7kQNgXDvoVNHImWxUX3JxUg4YU1JA822N3OJMcqWa9oEQCbOiGEcTYFMVqsTji&#10;R3TMNtJLblFyko42EvEdXcHUIpKGRGFbQPOFgj021el2poVCQfBhLRKk2VH+sGKxJrlsVp/R3d2N&#10;iG5UXErB+XF23dPTEoiEnFZbcnIG2rNTJNhNUTZvxKGgOK8lEPIh1dmh2oEtPKZkmiNswaKGVSIf&#10;KwuV5wnrcNOS7SDsuKIOzzBFVuGIxQre0rVQx8mGeYSjGooWwQDLEtXDIT0IkJNtyYBckvgdkdFP&#10;wAhaYHUluaFFowKTYkMvEE1RClm14o5I0UDUF9JCbovLKrsHPB6hKAAIOWAIrvbTcgEaB5wNiJXh&#10;Zc8MNsKT+seUkSjsGpRk/nt3hugJHTZjHapOmBxEsSzBfgUCAgGBgEBAICAQEAgIBAQCAoGPFQJD&#10;lTkdNvcIa1LUkECAIRSzLRwOM8IBrsNL+RAhG/5GZlTmWcztiUgU1SkiQojPSE7mRyEq8z3vxwa2&#10;FpEibAaKLWqFU1QkAuZ5VvPBWGPz7ze02H7ygo4dQFz2EH3KVAkpokVAr3kLOCvHkOYQ4dwPJJX2&#10;/cD3A+kTdYDPgbHahlghkuE+ziswi3eBgEBAICAQEAgIBAQCAgGBgEDg44LA2ecAnxtJAW/UIZWh&#10;II7JXofsBjQORLGfQsupXowe0lHGOUF03z+u+67ThFZM3B6slkmspoaaeNq78uI44T39Yv05bB9z&#10;tmJhAWV14zSXoUUbTkjY/a6j/z/cIEIS/rAZ69AEmPi0YL8CAYGAQEAgIBAQCAgEBAICAYHAxwmB&#10;s8kB/neQpqgUjiDcmfjHEFtIgnESo5R8i1M87GBsE/TFiiJFFpTp/ZA3CMJhiQrYUrAxCcMJw8Yf&#10;ZqD30INkRZEH3/prwDT1GCCIfI7HD0Nfj11GCL9n+zBEdCygDPu7OVQOsKgDPGw/seH6j4n2AgGB&#10;gEBAICAQEAgIBAQCAoH3A4GzJRDvqV1EshqSXSYFc4iXbIO5FXJWkX3KXiosi9jLgj+xX1HsyHB9&#10;V3X1PY3yLE8GKbVLdpsE6ykamGyTo7YoXubUKCF38Bd046hCLeX4NAd86DsvCppsk6y4Cn/1z17G&#10;KoCdvT4SgJwlbh9us3P77gw1ZiSpn0tE9TlkIZ9D3La4ikBAICAQEAgIBAQCAgGBgEBAIDAoAupZ&#10;l0F6b+zlDFG/fYqvRHIqk4G5Ahw/IoPvmc7Np7tYvbeBnfvZ8fhkfOCCcP9h9+t5QHT3ADrbfxAJ&#10;ac/Ee0Vm77nfo8QzkbN7DlxyqO8H7MjOJaL6HDToc4jbFlcRCAgEBAICAYGAQEAgIBAQCAgEBkXg&#10;IyYgnoEnf8RGmkCtOBOOG2UNStc4AU4UcgebD/rhnljc1Io3+ehO/N9DTD+oXiimfvg5wEMRYApj&#10;P4eqSuIsgYBAQCAgEBAICAQEAgIBgYBA4ENEgKRWXqPmI/HO8n3J5/j094/ICAfBikTpKAo5oWKR&#10;wyE5Bn13Sk7spyReSkSl9oPNEeHRqMPkZO/4zNt8dO7Ox3sk5/gtG4Kfy3fdddcHRd3FdQQCAgGB&#10;gEBAICAQEAgIBAQCAgGBgEBAIPC+I/C73/1u0GuIwPT3HXpxAYGAQEAgIBAQCAgEBAICAYGAQEAg&#10;IBD4KCAgH2zpNqQoigsHdV0zpJAu4TPSghEXjeLa3F0dacdaFOWxJVWWHYqKfS6r6rSiZrWsKgry&#10;7xEMACZtfpbxQcY+Ev7hrsZmyQMA+IYD6IcFEPAtfmywKPkB+1jbs6tc3a/nhFT8AfkJiRcwD2EX&#10;Hz8m7ovotV2hDV0U099sGHZVKbAqKtUNi0bIJx0mb7RpkuyPRo/phkOKzrWrZW5rttMKlFRFCoSN&#10;npB21Bve5I+4ZbkdaQYAUJb0aBTubyNVJcOqplpUiyoDZOYTD9Do6oDcION400sAURQmjLg4VWnn&#10;Jdl4PLxkQaQFIjLobFmTo3rMfZ53xW5BFNflf8X3MIz4Hn5l8n43T6XLM5N2PAx0Hk6X6S9252Bl&#10;oBhReuGQgivKQUnWFakk2TrCZU2y4dEQOQ99z7z4JBAQCAgEBAICAYGAQEAgIBAQCHwUEJDb/EFQ&#10;IzA9w4jCuA0cWMMnFrcOSsa4LXEsTr7wJ4gNOJXVIoPcEb8F1+UMqh+z4iSKzkmkmywRmSzQ8WIU&#10;eJDN3En8jx19TzSqj1onetElOtPFr8FHSgyRcUTmNBD1hvQmX+T5tsAav3ap25JpIUAibC0AzcEP&#10;UT8MW68RDUejbkXOUOQRVqXAqWY5rU4LFgRkLCa0+SON/shz3aEtEX2WQ3VQ5SlZjUYtkpShSDkW&#10;JUlV3KoCNHnPHBuiu3011Ih38lvAKChjoTyxwESYFhr4uBlppcJmvOga6828fRwETpgZb2cTiQFN&#10;nfN64Bx89Ixe4v3wrAfemnZGZZ3YL00G01TkUFTS5egot3VEkk0Q4I/Cd1uMQSAgEBAICAQEAgIB&#10;gYBAQCAgEBiAgNwdiph6YIwd9bFORqHiWyIVjcu3Mdobo0Yx9sTIbx+74p1wygv5FAQYZPh0Ctyn&#10;TvITzqgNv/u9TBj+ANk31rs5J3aUMXySM03uHooYzf5Igz/ydHe4VjcWOSy5SJCXJSwYEMkk9isr&#10;BqRXqd0wuqLGOKtckWTLsluSrSqEYrBHSKY+zUAPzQHtFW/kQNQotSnJqmyPyklRsF85XVWSLbKd&#10;dHVaXIBsy+gr0V8itJyT00IC3Qmm7pK7PGfqrAGNmsReBi7hiYJrTOylJQyM0ESQ0WDWilHavnvB&#10;Jk2rHaC0uG5MNo4tO8Q0Z3bcvOfUDr1gHDR/KOBy1KJgppoESm8UJVlyXPYkBA8IBfjdH1DRQiAg&#10;EBAICAQEAgIBgYBAQCAgEPhAEZB7wxrjQ5zzJAQmsz2cGXLqyqU/sCQcYczI5LisTX+uzClWwkR4&#10;F7wTkExOgE/nSAMJML/igL7eFZ/TyS6nknzrd5TGxffxyTCJG8wuCvZ7qidc3R1qN6LHdeKk6Yri&#10;ViTItpBJ8Y6KZgE92qBRGHCuRcm1yUVOS47D4lRkB9gfSqFpRsiINge1Y36tNRLdG9a8kpRmkRw4&#10;GJXckpKtyFlWxUXh4pK1D22GMYMrMXqcs1/s5iHK+J/p6w3OzJViqjUemwwaMO6LiZhirhnnbJ6L&#10;KcSvwqRm+pMRaRZyba6IcA2aedjFng+CCJeOEWWdgrElXeGjijoVqTjJmuW0uWwsLl5sAgGBgEBA&#10;ICAQEAgIBAQCAgGBgEDgo4QAkSxG/4j/ICtVjxp4aXg36MU2BEgbiItGNC+SVEEG0cxkkTGOE2ep&#10;Q5EeRqJoMwOMB4WAmYrHRUizSfzMc0CNd5jIftkI4hu7lhlGzARUOoZo8EDEaAto+7pDf+sJVYc0&#10;jxQdpaCGdzQYlUIszjgsIeIXSb9yLyKfVWW821KRYh+ZZE+xWayM39JVFDliGB0hbVcwctTQkU1d&#10;bFXyFSVLkuzgjZQzLVnAqFmSLvRUJBlDRAVv5fIvJ5k0OEYyuSJMwq8cRf4tXlyuZZm/DFRGoakh&#10;UnYpMjvxnvBjtHTBX3xj1BY7GaU16F8IzLZGSdNmwdXQsBNC2HmXpCoj1FkyVBkvPjbqiaUkIyYa&#10;ScGnrz+cw60TpwgEBAICAYGAQEAgIBAQCAgEBAICgX87AiZd4YKuybhi1ItLi/Se+IpF2HIdkrGd&#10;vkBiU1eM7RrIZk0Sl8hAT5vR6efE+FpMzDxbhtXXLq6DDkKvTUWVE22wfeT9NnojtT3hbUHNDjlX&#10;llJl2SlLKOkF56okeIMh6VeXGiJYLIhOtCrz3GqRy5JhU12qDOmXK58ALYyu9GhzxKjWjO5oNFWV&#10;s1TZBYU5puxaFYleqgzOzOVSHodsMlQex2zeFrBdoqlcGOb6cHxj1lZEiUFcVbMRZ/3MtYpOjaVc&#10;s7O4hsznay58sJ2MkssQt4lgx+lz7DKM59I/mBrFaYMeY0UkYiDLGadY2LDDmhEB6T/b+/Nvf5hF&#10;hwIBgYBAQCAgEBAICAQEAgIBgYBA4EwIcAU4Rnd4tGvsRaSG0Vumepr7YxG4nC+b2wCZNq6m8sNx&#10;+tnXetAhDUp9B578LreTa9NmT0Oc22933+SJEEZ0o9Wv1fSE9/o1xCrPclryrSqsr6DN2pSoXTac&#10;UhTBzyB5oWh0hEUuc6gj3ZZUm4o8Xp59i3+DkYYMCey3W4s2GrJNUcB7nYwlgo8GyWiK8n5tCAWn&#10;aHDzxQ3GmD9238Yjlwl7ElmJZDJNmLsxM8JM7/SRRGMzVpmxaFMlNhczSJAmWkuD5DeLicxwdo6R&#10;bMaq+Y2mfnk6tJlYzMmvSZpNDowM54guaboSMSx0PeoqFIlqZKcWCxAQXz2BgEBAICAQEAgIBAQC&#10;AgGBgEBAIPBRQgABswPDXE+jL8SKGB0yjZcS9NR+zDf+R5zJxoNth+CkCTomB4V3kbC7L2Q3Hh7d&#10;P6Y5fi3zw4CA56GwNueQIBJT1Z9oJBLt8GuVvsiuEAobyRlWxYlCRlQLCiHQshXGUjppoHY5mm+V&#10;CxxKjtPisVth+YRWZtQxpRBL3ojeGtBaQobXkLIVJZlRyDCCyqM6oo3JOhsW0UwuNkObGfWFgEyV&#10;pXg5KXhw4501Y3SUIp+Z+EuR0mFZCsM0i4VPW3CIbLJMj2ikdDPZl4CgU8hZizy+uTKLq2AiVMaJ&#10;WVlxKRixzHjhJA3donMpik5wiEm7McGaUW4MV6GLMndoDI0VvCLer0P7jQYQH898oUV16Y/Sd1yM&#10;RSAgEBAICAQEAgIBgYBAQCAgEDARkLtCEU48E3knK5zDMkrj6i93uYoZJsUbc67KdEouHCbqwuwg&#10;O4U3YIdNEyxcYpBSsXHqS1fjFWpZ//G81Vhuq3noLKJt+zcxBWLePfXMooPBaZHnDAGz0xfe3Rl6&#10;Laj5JGms3TLGqqC+EYgiVF+QSVT6rQeflOVCizzOpRY4rW6L4rIQRaXSUYyg4l9BzWj0RWr8kbpI&#10;tN2QED7N6KuB9F1WZEgOqZZUVclR5GxVhnEUi3ymuGIOSD8MOIAx2RaXAEdFtSTkDHN+q1LSL4OZ&#10;pebq5P3MkKPivewQeVaTH7XOSi9T8jBvTCm7pqyLgfGYao0pzJgKUW70HxsK+DA6575cseRkpkQT&#10;ctSjrkcDmhGOSmNSbAUp9lQnsfj4SgoLnTZvqJmqbN5YHlXd99D0XxEhnk0jYdW2hiibFevo/8C/&#10;eeo9LaLEHgmGCl/66AvH6HuEOJr9jsYeMGZBx33UBLD/B54dMUWBgEBAICAQEAgIBAQCAgETASqD&#10;FAPDZMFMrYyFvJrUtd8P7D5imsBsWSf9+ctgIDNKw1ygeQnZM92IAez23TsfQAPYr39+gQSGEOuV&#10;a8DMj5qq9fYEIu3e8LHe0FsBDc5UoIsjVTVXVXhIL3kqy1K7FK3V5WJVme1UxyZZPfA65lOIUVB8&#10;RmNfRK/1Rnb4tWNa1CrLWZwWM/YLrFHw16ooaZCXFTkNNZBILWV6bGyFIMEIbOCUiZ3yJF5e6Mi8&#10;S7Q4wcoSscK95kqFyVfBkHnSL1OGafWBL0vgHzLcMmOszQ+01IBj3PyKkWcaFJFnM+Iah6E2g0Wz&#10;VrwmE1stiSL4mYhYik312BW33QJsYJlGbWhxgdR1tIVOjjhwlJfmjlxaVELKsK7zbGIaOiy4YIgN&#10;kRn6e1RRsJRgk6V0pyUrxWaHJP5/21ka+OIOBsJaqzfcFUQcAPMb56H3bIWCU11aMmCh9cy6nTzs&#10;6EbQjVRZhjmC+VHEW061W1CuGfW6yLD7rL5b4j+aAgGBgEBAICAQEAgIBAQCAoGPPQJyD5VBOs3W&#10;mUmj8S2RiZr1khInHttFiaCDAcIlx/jGND1OgDnnG2o7WwLcr91g+aeJ+xIbg3JRaLdCmu2p7tCR&#10;zsA/e8NdsjTHjTBhxSkpLuY9BT7YKRkBOQpPrHyLWmKzjHBYsh2qzUIMlHNORjaIUoLI9YT1o97I&#10;1qDRZERhoIXqwbCPxiGQakzXwfKBPYqcrEjJVsXGdmJUqKpr0lEin2yYCYIwIzmkiMYspswSv1zD&#10;jdUlZu5bnPHylQZW1pgYKqPHXPFlLImaEe2O3QFTZCYqxI+TzGhei9qxQTL6TcpwzEmaE2B2/4gw&#10;kwE1zmaqOpKT6RUllgtjcQjn6I+culgMNoaFo3jyILD79WhrRG+K6H7NAOD5cBpT5R54aCvyvqCR&#10;LEUvT7WOz3JnJtmsLCD8Y/+dO9cJsBWJaFjT23zhU74wikufjER7jWiGRXFbZKythJn6D4Qt4May&#10;AlM0LaqHopHuqBaRLQ7V4jdUPAY5KtzX5DEu64gkm8ehOgQDPtc7Is4TCAgEBAICAYGAQEAgIBD4&#10;2CHAU1cHRt3yHYwg9Xv113hZOOWAoNWBpwwsQsQBOjsSwy8+5MY4Ic9gjrHaeLRnbC8dTqC8/Sk1&#10;HUPNp4gOzdZoDWk7w/p+DRwCns+ym7FSEFcSTmWpJyo1G1KWokxwWka5LRl2FRoavzYHgQ8UObBh&#10;9KZL3qgcYOIpfJ554i7Pn2bsFwyQEnd5ei2LYeVhznFSGpty33DpKFFoU5klohO/MeYYuHszMV6W&#10;rW0OicU/s2HyHGNwdoqCjgUioxkPiqbiRoxfca2XB0Xzl9k/+xf4Lf6h8GkGOi0fmPSYOC0xKYUO&#10;BQ2AYCAlOETKLxN+UfNJVVBrKSTJXhn4GEEGvk2RUqxyrg2FlJVUq2y1SAFVxgtdYwwOVWqXpQNh&#10;o7Yr1N4bDoURqD7oGsvH7nt3LgNmSMtQwnOS7aUZrjHpjlR7tEPRJYvhtERdatRtiWLpJskSdVgI&#10;cCpVpVDoOyguClB7VDnXKudblSRVQWR+e8TwwrX7/zCe53IPxDkCAYGAQEAgIBAQCAgEBAIfcwRI&#10;AWaUIhYNy+YzGMnox0UZLxogEg8eRxkniRwokwwyAsYU4AH9nA5nIv867Wgfu43pkHzwA5lu4oks&#10;pZYnQFKxIgMAtPjCB7qCO4OR3SE916pMcljUqMLIpIQQXGxHIbsZ0Uud1ikpdkTk2sDQmLzJweJ8&#10;EkQTSrJXN1pC+lG89GiPEU2SpDRylqJ2NlmB8zOF+EajSQrpnCkWBeHQTFkl2ZaZTMXw58sSMdRZ&#10;A5btyeyt2NhjZZO5Wky81cynhVFX36oASbLUgPfMNEKZN8BuzJF3hT04QhSa3SGqdRRbROCR1XQJ&#10;VoKJGiOk2bybZvQsdcVUffRL8cws5paVOO4LEefdsngDnhRN8IIb86JKmi6FIjrR5mg0IkVRawoE&#10;GBZivQYqM8mozLwgxVqW6cpKsUMHPv0p+QjuAWrkPkY83xTuCQ3mfAZQ3qPsCn0epblbA+E6b6g9&#10;pNWENHybEJvgUqmkM6zacBewvkD3FqsPzCwc6yyGjOcaEdDqMc3IlqVxbsuIJGsKC6T+CAIohiQQ&#10;EAgIBAQCAgGBgEBAICAQ+LcjoD7w7f9ilId+AlNksin88QuZRXMSApX7VN/+0cvmD+gBv6M5bxog&#10;5MZ5XUyljOvNg86OTh9IyE+Lc07QSqmTwQh8LMybUTieh4wNpKvbHzneFajyRpJUyaXIHgtV68Uh&#10;uwSiKHUyPpYky+UWZYxDzXZYwRfAXrhzlUkLme6KbkN61BsxOjW91YD2RrQWXI3CqVlv0GA57QRX&#10;hfIJ2oGYak5BuSLLsOfcNcbn2UIDo/QmbLwxc7lihBfXiFlksZOoLee0jE7H7LvZBRinZbw2FmzN&#10;TuA90/DIwJmZcvEX47z0ZpYOZr5lYNo0d0oANu8LzgBH5WsilIrM+gS8vCoypGQyosYwY/HW9KQx&#10;J2qcwgLIacwUGg1XaaRJIyia6cZo5pblZAjXhrTLp7Vo0VzcGpsFntsmWP/2b8N77pClZpMlmK4Z&#10;/oDW5Y/g6WrtDePV6Y90BjRv2MAqCfg82vDbxG8Hg3kYLBTAwnzNbbWkgPQqii+sN2skmEOiRzI2&#10;MNV0Da7juFdYLwC2uIxmaFh90MCBZaVRk1TDyLTKSVbViRbDufR7Bkl0IBAQCAgEBAICAYGAQEAg&#10;IBD40BAgAswvHuelfX/G9cc+CjvAjHeQn+zxXQks1FRxWc+codGv/dMJMGuX2DiGS4Kqm/CxH2qJ&#10;pNfUNxOJ8GmcGBwMGlpPINzoDf+jPfBOQMuzqG6FODD4AFJzES3cGpX2RRCsK023W0a71DyX1Q1z&#10;J54Q28dcTOoC3kHsN2w0h/WWqOFg9BCVkzgBBiwghxGWRgu6iCLDYL/ojFUk4kTInFl8guaQ6Upm&#10;KDe/KHuZGb3xacHnmR/iENLn2GJFjMia4BLhoshnIj1m5DN/AHiqMHlBwyCa5e6al4ZyGKtDTBdm&#10;E2N0jc2LzKD57KD68uBsfihG7JikzNgycWPmJxYbqrmSwXk2a8Y6pHLKtIdHa0NEbdP0DuSzEsOO&#10;Oi0KFHheMPlD+96YWPYNgLKmDSmk6V2+SHNPEA/VSWTq+iPt4UhbSGsJawg57o5oCLiA7VxbELJt&#10;uDcU8QYioYiG4sngwxRVwBZDzn5a9KCqSrJVzbCpaVho0KMnwlooaljBg2G6xkpLU1EqRWUp2QhB&#10;p4cDH5vCGnKG6YG3gkVTTa4PFUlxcYGAQEAgIBAQCAgEBAICAYHAB4SA+p+MAPdxJ5NA8cvz3/fm&#10;r3zOp2LqYl8DpuDF3ZR4Z6dvZiec8TCp02Q9saa8QcK5nCmbe2OR1LHWp12D08ZYxuqAruKdcO7N&#10;CaQUhfzb6gvX+8JP90SadKnYpiIs2c6cnUk0k+WeaLROj+Zb5BluS67LmmK3QH1MDLuOESCaPtKH&#10;u8Pk51QbMbpgf8UCvNmbGdhMpseM/IFaO/ACB2blf4kVxoRQrrWyF2OJZlSziQszZeYzZaibwJuz&#10;jZ/L9V120BQXSVkmhmxyK25CxhgpabYxIZJdl0Upg2qa+cY85jpG+M3bx54Dxk5NpspTvWNZxGak&#10;NJdxWby5qT8zbZJGy7ys45HVzMWaajjRYU56EbmLdYcgh0KWUggrqcWQNgf0fPiHWS1O6MVnzxQH&#10;eyLf8z5285mkjoGHdKMnqDX2hA52+N/oCW0KRDqpnFQUceAOeH1bZYsVZBV0FNosIr1h+hU+6Q8h&#10;gLnHG/GHI4EIACCBnRV8GgYJRms8qy6LStEEUSmga3homc02Un+pljTgRAQ+M2Cj2HG6sVG9Vdch&#10;IOdBPUZKsFVlmvowLvqeoRMdCAQEAgIBgYBAQCAgEBAICAQ+HASgAH8n9jue/TuBQnKumKiy9VPc&#10;Ejgv51oxehXjXib/MvuIn8tFLq4Am9tp5DcORqKkOShCjA7G6DDrun+niSeZzIKJipTI6gtrjT6t&#10;JqxXRgwQjzE2JZmSck2+55BAupQUWZrtsBQz9ovUYIrpja0W9F2JMbyIIXVG9JaIcTBCWmU2S1Xl&#10;airP72UdItBXBsPEGfjsQEkkPmCZnKXirJ5B1g9szhz5mgAd5RbOsT+5wgz+wxgZr5pMVlt8Pzdk&#10;JqJLKaicclMAM/lOMymYS68k3jKEiNeyrmIFeFm3vHPzOLFfxqbYWNgwcAlzKrQL5JYHTjP12xyY&#10;OXhInbHYbbLbQhMSJXEBw7SJxmVQh7kTIeVQy9kyQTLZd8m9knzQkDKtcOFWwdxAgQfC9IF/iUj4&#10;1XSvL3KyK3iwM/BKb/CIYbit8kS7OsFhKXCoaYhStqoeq5pqUVOsFlB3vPBnhqpkWuRMCwWPt2pG&#10;SyRysjcYQClqQ0JIMotK7vcADDUz/m1Cc6T2Oi30jMFVu0GTFEPJUFSYrpFxNGpNUS1rWmpBPD8z&#10;dZOTVUs21hEgAuOZx/mCAH/gD4+4oEBAICAQEAgIBAQCAgGBwAePABFgLvH1baZiN/AH+OC/x2N7&#10;TVrLOFk/PpxAThk9Y5yJaVxnqGjDVc74xj9yFThxrLGo4UTcTFo4GJRE37hJMtgvUjGbfZF93jCK&#10;FaHqbK5FKbAo8BByMgdk2ORCrS20KqV2dbTbmuGwUtgtG3E/msquRvwN1se63hZCKqZRo7Pyv/Dg&#10;NSdM+cAYN3bi8tDiehgISHCFHy94C0uUNW2l2AT5y5wIn3NsM++N+WeCiB7T1ON5uSazxdioQiwb&#10;JGe/2ECGyYyKlWKmTF3Gb+lPGiEtTBC/ZRm/zLGpr894UjG/GSb1ZZyKr5bEeHnsNrOhoxlLVaaM&#10;aI4/nwb3m+b9061kabGc4BMz56Qakerg9qyOLUoou1UZMerJEIgNCcnAPM34g//a8CuCVqIqb6c3&#10;fLjdv7Yz8HYgssfQi+zqTKe12GHNtltQKRryL6R+p6IgssCu4k96QbB1W9UkqzXZbnPaLCpzHtsR&#10;1Pb5dUsEyboSApvZYsswVFncLABCUjC81gwlDPMwqsDMgqupwLKBd4KZHjZ6EDyq6kE2OyIRWEg5&#10;ezY/NCQ/rDsorisQEAgIBAQCAgGBgEBAIPB/DQH1fq4A94l//X4Fk2YUo2S8VSIbi+/g3Cf+85lT&#10;Nx74Gtv66GycAHO5ccA2gPpy+pS44aSENgMOvsvt4wQYY0Oxou6wtqsz+LfeMNJ9sxU5x0LVjyDP&#10;gj+ADzcZlPhaYVep5K+LIkVZMHNsM2doEj54NqGWUo+mNyH7V482RsnjKoOMskzvZbTTZCkoU20k&#10;aJuhqIRSwNCWXSrxT8YPmQDLVgbonUDnFLEPVFN85RI902hjMc+mAs6xYIorMUlKu0VRItYBdjKX&#10;ZuoczSi/l12JU1wm5JIcTM1YY2aHxgbCLK/YFakl9EpWCYmru+w+MG0ZejIfVvxBwAeOGOUGMyrL&#10;Rs3vpsmoaQDsFJoLo8jEzDEQhA0rshu8UZZChuSFtZhh+lQDNG9Eq/GG/f4w+JubscezFEvf5eEY&#10;zmESfnWjMxCp7Qkd8EdeCWoBWS5EMSeL7MHah4JkchgyY2PAElQ87dmcOHPsBoZ4UbCyXUUcsqXI&#10;ZhthsxqKujVgoJQ01VtGii9fgTgLZsoYLGm54MDJYN2IGNejx0Gmo5TWjkhsegzYogZeUIPdxMkh&#10;vBtOVSZfN0GAh/MAiLYCAYGAQEAgIBAQCAgEBAIfUwR4KmiiqDlwIvTbOxYZy47FQ4AHCH6JXLTv&#10;JzujV4lps4wAsY5O/1WfyH75sPp1avJDGkPfQU7JT++LE4fY1o+Pk1+REYzoe0LagYjuN6KwGk5R&#10;FHBFX1TqxVGJZMYxFiXDpqRAxFNNm1zTiuq0W42sSlSoRTFhnw4xOeqQogg/psJCjA6C51A6a1QO&#10;UUUcimW24cUmwCsGaazOkKlOc4GUUOa1gfsDwA6ZDRirxOW48TI+UM6pqaqyQ0g3ja1fUH2jmPcU&#10;dclygPHOEnG5+mtWD+ZuSDwHmFc/4qPAbWTKrUnJGQdmL9NVmtHfWH0mxnjZg8OouDkHdjiC1Qfk&#10;QtOFKfSZRoVoabqApCsSaKQffsXsEQNEqMacxByzg7g1IMOw48ZENP2oP/xqd+hIV7AtEA4DxNNW&#10;Sd7XbyMAC2lgv9qx7uCbPaHXQppfpTrGo+zKWIuaD2IJ1yk2WRZpj7vMfLCjVO8Kt5pXR8LjQZ7M&#10;7GZYZdWpWNLtyDO3ZNkRiSAdRWWj3tBhTNAfCYNq93sMzjQ58Fj4tOW4bIXJ9gKnCsMwA4WREHVP&#10;jxcVnUL+OVZ8sP4C7248jXgmQ1Qw6YNF8H29PaJzgYBAQCAgEBAICAQEAgIBgcDQCLAf5YP8+h10&#10;X/+djOTGuSc7xjpj/Cq2xfib2TRRzzSbvAv/HmLopnqcKDLzIOA+ytvvTK5MsmjbaMQwYH8Fw178&#10;+kdsKo6AlUH1xbs3GoV/FYJFxyjKWDsSOMF+udkSGzlX8RLnx3aTvTN0XUPuZcKoHRGnjN4wPZMo&#10;Hw6hzq2iSw6YYxlGMoOKaDPlZxIHBh2ibrneyqhkzCnZvD200xRcufsUaYp99X7j2iKbNAmqiKmm&#10;sGrGS1nYK2Nf9D+cykoQkVMSDT5W5pcDhHfQIYR/Q3olXtQ3FiLkpFRzkh3TM3mYd4wb0+hZXV9i&#10;tbxMlEpFkliFYTYrYBJgbtisOi4tDzDHYrqMBjFcpXesFxAsjFsjUDxDVZMsckSWQ0SPcS0l1YJs&#10;bXlvSKvtDTX7I0FU/olVuXpfv+wcQyx2dAa1Wl9ovS9cqxmFijwLayWYCsnUEot2BqeF+k7IMg5M&#10;s+S4MeCosjIJ3mzMqNaLxF+80NYiGUmW6Hi3ssiluCRje3dgR7u/yRfxA4vElZAzThIcGIpuusMy&#10;0m2f6Lbm21UDKws4BS5ZLIwfdwQPBNVeZusyyBdmyxRnoTK/r+CKzgUCAgGBgEBAICAQEAgIBAQC&#10;7z8CrA5wPN+073qMMMb/7B+C2T810fztHHNHMoW/hF/TZlhv/Bc2/ubmRWYOMP9lP5yf3zxOmI3Q&#10;fOdXHwBXnJ/zD5zIgpD4Q1q7P9QS0vZqRlACv1KSZcVN0aHRLl06pUVTZBhiwfjKBhaBmFJK/U24&#10;ZKJeTkRUAluD+260MxJtYhGnsG7ChihThDqDGKOBBUROiroQGs3U2h7WBuNBvjHLYo17SvESQH1E&#10;mwuu8ZUGxqCoARFtxlZZQV0W3szjybnwGEfF1FZpPGbRKS4qc6bLoq+Z+Go2oJq9jLQzDdpUzfER&#10;lIlCBUzqG2Po/KYhpJYNAxvjszQM7AHp5bm+7BDj5MxfGp1gwOZEYm3QDS/IhLbIlIZ+jjPA0HDH&#10;UKMH4ecIveZFlSmClzlCZ6hygxFt1qMIOfaQmdMHZAod0Qw4hx/vDh4ORuBKna7IoyxKKsBlKxWI&#10;HYCReAoyyclOnOZuFmrmeJrLKLTKETfEpnUAxpRRPBiNMEdEJtO5WFbQoy0acnfJYBxh0tazDvYG&#10;4li3sasUQY1aX3v9MDmPZlssSfDcog3Xw+IJeLHsMxS4YaXaVDQGgu//f3DEFQQCAgGBgEBAICAQ&#10;EAgIBAQCHyYCceObBLaboOuaQzPVQ0ZUOXcyf0cnWCHFZ8F+6/O4WaYssbP4vzjXjWlZ/UQtLgSz&#10;Q+8ajzngd/oAohv/M+HCNGLOxyC0dQe0ut5wdYBKoY60IWeSJDsXAm6jsgsszYgi+zTDqnjsqtOq&#10;gnX0jZlfuN9k2F8s0pU4MEXjkl9xTDSmIGHwPXTuAA1mfNEvyV2S1CFRkeGAWWuXiboMMKpRE0uU&#10;pX2xdQUSSRO8otAt4ofBsa2sYhOnoOidvJ1J8SWzKjAaIjUm4CYqRERpvMxUit/NGLdnFYBJjmZW&#10;z4wOxfKNWX9E4Bhhpo2lJxM759nC/IHg4dDEyZmFVZxPMVB5tDbdYByyUJVatif2gKB7kDMsEMDz&#10;mSW+MntovGiNQElS4GmswAvaSuRQ8likbIvkiEZPhYw61Nr1hwMsUPh9/SZh1qjY2+GLHGz1vdkV&#10;RF3fcpsKmzQovQFcm3FO5JBzk23Clm4Dl77J44xJ8LQ+QjK/KQezdRmeoc3aYz8epLAmIV4AIBS6&#10;raVOS09E390dqO0O+uDmfNZCMHp2qkqW01rotk922nJVSu4O6sSlAawNgdD0uBg9Ia03pIcgQ7+v&#10;2InOBQICAYGAQEAgIBAQCAgEBAIfDQRiZZBio4nrqCbF7T9KTpni++Kf2IfTJVjayeiwqXzxE+lH&#10;f5x3nZPm1I/ixgnpgL38SmxjkiddlGdv1veG1/WET+pgXHKmqsL7irydWHPIj/k2ZaLTku+gnMwB&#10;mptpYdQ3f+4gJcFSy68ZcMA6qhlJihSRJfQJAycwPWYQRZoqxE+wnrCMUF4WRWwSpKiTCbDQgUGc&#10;eDgxo58czdh6QGzRIEZZOd3lzNyUvmMLCOapPN4bJBKsm+gxs7aGATVF3sZimPnd4feTq8p9axOs&#10;jblqwDycWZUmTvZjQib37mJFnkwVnxcHpqkRT6a5x45ym2vQN551jCaghTGSTGfHDKBZkHpsCYR7&#10;VjPiTbvRM0KjcRiTIq8y4MnucihsWFHmR4GbsfI+yZiYTjCkd/oiJ7pDa/3h6mg0x6LkWSmDIIi1&#10;DwYrr+CL7HEu/5KNM8Mn/qUxlw/61oH4VPlKBK0kQPTl0cgcfPSA472afjwcwQSTLViOoXgEBsq7&#10;b2iFxREUOoLAm0LPvtEMBo8cdawj0NhgpK22hw2szqTZFThIf/iVld99TqKFQEAgIBAQCAgEBAIC&#10;AYGAQOA9ISDDb7aPZvVnsXFBbeCvbZMzDRTcWKQrEzL7byY7iu2kQjiMQ/H3QTWt0y895GB4t6ex&#10;b866GbVixxmthILWg2Izrb4n24OQfzNtSrZVRSYwGsCWCZG32apU5KAys5l2S5rdAu2RcbGEBNO+&#10;yTHbZAXJrlFv2GiDn5YvUhk2ClTkEkuov+qGwolwayMagP0RGyO0QvBD8qxineLdLkULLUqSRUlB&#10;KRo4NsczWTnCXBTmUzAjlXntKGYczYbFaSE14dPkHDV2w8AmGbEn9TFCSbm8o5jtVSy22vSgRsgx&#10;uxRz1SK+im44oWXX6ltQYHeNslv5iXxozGGYqb5sP5RMJghzlZjGhT4hP2KOeKesYKBhPgDUAZek&#10;2bqAyRrxh/mEKDQYpMECyYBhgAMjKhjnIlUYqa3ofG/IqLCpF2U4x6Q5UK75/SjnE9H0tu7QyZ7Q&#10;/kD4OC4tSSXQV1UFj00gGu3W6eFJUqjiEWIHUq2osqvgM8aPZN/YrAgNDhq7YeZzxW4h4Yd5QxI3&#10;HwF2B/F0YbK9Ec0H4mrI2U5bpsuW47bC5orrzGezoX9YvnWFwq3+0BFv0B+NpqsWmGfjqrou1frC&#10;qNdVnu7KSrKnoEzTWXd7NpcWbQQCktS0YXle9QunIZFTZpuzeOQ9989dWowlmCGbmeddVdH4/MLc&#10;hE66anc9tXLvqtWBqjpJylEXLc2+777Fy8tP3v+ouvK+ssEumlcZXTYHPXTVrLq/cuXzgUOSuuTG&#10;sSsfnOt5fmPTisVzpLanlv/zptMHGr8oxvCodM/ZzKVvnL21q7esfLR29Qs6holt9lUZN66YvmJ5&#10;sWewR2Pzyv+Z+8DAA0WzbYuXj75nxdw5uTyBQRq0Wfy0H1fedT/Nc4it6dBTq3Y9uqp73SFJKlKv&#10;Wlp8z32zlhYfffT5gnsWV592pwDa3Np3hSXx1nRVrUirXnx8xYri0weg1a5+9cEHG5+okopmp963&#10;cvE9c1qeej5vxY2Z4nsiEBAICAQEAgKBDxYBVtSGNq4Fmr+qefxynyDIo55jP455EOxp9JefYAqM&#10;pkJJvQ4yIb7b7I/90XcFk/rFJU7z9MQG8c99H2KteMfxuZifmNIJ9osY0oBmIHi1CWZXbOKgoHgh&#10;7rdFwgv1V9UsmyXNhpxSUh85SYmXG4oLpDgxljlr8mOsIiCtN8JoDV7o0IdYa9SJRXApi/41lChs&#10;mSMskhkOSbgoQmfRD3ywGJZEWinilwUWc/6JP3l4M2fvrIovzZOnjLLiu3QWF5kxaR6NbCqJiMlF&#10;XC5cqWHaZFb9pShcMnOOZW2zfijoGhuJj7F7jIHhRWVj2dAYhTN1WFZbiecp0xVZ1DTShnlwtpm7&#10;zG8Fl5TpEBc3mQkWWKJdosxnypnlTlegZzLcwZATG0V6LSJ0FQPB0QQNpHJAGsa6ALsWootxIsJ6&#10;UV5IUtUggIF6Twbd0klNe9sfOuUNdgdBVJmt9b93wx3Uom1Bbas3vCsS9ajKSIixcOSiiGIZlYsg&#10;z/qi0R52XQrhZgots3tmb3THaEawwuKTZSWfyCCLZQhTSABHmhyxlSgqIHEHNZxskaLg0tk2hLob&#10;O7oDB9p6m3vh+TWMgGUMBbw2yWbJctmLnI4UxYKFA69m4Jlk1t4ISaC6X3gOh9Hpvxde0dv/ZgRy&#10;Fz4f/VT1IxRyjw30LBq9K9p5ycop4Rd+d/TSUU8/vIsdGLQZWgauevvHzpx+APl3Pfzn8lFbHjzo&#10;uX/1TdRb0+2rHxxd++CTsnPjT7A2dVpvd7+KZoz9Bg+tXPrW/V3Fq2vprKdWSKuWPzbqjt5Y97a7&#10;n7sigA6ji35s7gIDxJ+3H38udfJQgzx9Lvzc4MlVK54cdenRXbljn+/8FI0zcNWD5b0rr369fOlr&#10;u/g4+29z7gcys+7mO8G36ZTrn78v+eAD1XPzHlvxfDM/MkgzNsjOnRV3zx6k29gurfapvxfnrbvp&#10;4fDSR6+iadZ++qmVo7sefTbXuWX1GUCT3g2WhGvWPn/4CSn88PM1p4+j9qmn51zaXr6Sblnt2sVT&#10;dq0pd1Y+f4bxikMCAYGAQEAgIBB4vxDgLtD0w90UEtmFEnkr3z8Ek+XDigXtxjoZwHljNJWH5SYe&#10;NCN9h2jfx4o5NY+/+jHmfmw4oZHJsOPXJFfhQNhAxmOrbtjgD4TapypZLiFcGcSyyTBqiepJ4Bvw&#10;CkIwLRO0E5YHEm8BG7Epp8aKBhGXA4NhEc6wv2LsiDgkyCRCdikxmJ3E0zhhDU2qJlhf3yU40TUv&#10;w2ye6YXTOdtkDIqPh0cx921Ens1FBL4KYdY24sm3nOVy6TfO4eO3m88xdoDzcN45sd6EVRCWhhwr&#10;wkSHWYdgaE4F6aYQP+k5oPpJXPJk4dAkWXD+zy7O58eSsWku4agMEzJgBYqOF/PuYiyQB1czb+0w&#10;1XMyh0EBvYpqR6otW9EA2viAWOjRViVLjrZFtIaeUFeQ1NJ/IwOm1F9d7w1rLRFjPwKSZSkVtlts&#10;eQL1nHAUCEBOZS5Whk3GC4H0HEO+tsGWN/ovEDD6a0aPs2UCcyWC5PH42hJWFthnrMRA1caKDATw&#10;ExG9JRjxRXQ8WmfP8ynpV1U9dtvIFOcIJ8i0DKtzGryq2BDnb7MgNh5SNmh14u1+v/6TI/r9v4eA&#10;xeMxCbA5d0/xipVjF9Ef4S+v2hsjg6c1w3FHzuL7L1xZ3odZ7VPPL/1yoDknddXzy5aXJ7MDFkfx&#10;uPuev6nyx4lX6eut2MObSV1rdz1QJa24Z24xPBkki2fKwodXL/gGUVu2La5YuTyfjgzc7MXLlzy4&#10;mO89y7l0rb7v1TuegOZb9OijC6fAtYDNZenKKx6+Smp+rW7pig21gz4HHmdx4n6HZ8qN1zz1JMq/&#10;SU9c/erKXdxhUZIGNKNddprOyuxBe8XOpuefnnNTd52U9OTm2+5fnMOn6fAU3/jw9c/34TYIaGcH&#10;C79szfMPk+H87pX71g5k+LXPr/Q2Lym+cTG7F7it9928ls1LbAIBgYBAQCAgEPjAEeCkjLEZ9mM9&#10;NoA+skm7TM3XPJpARPuNl1MwnkzLXgO4aZ8YHLsMpTrG4nDNrkxe15/v9h8VDYgzwMFeMULHzjGZ&#10;M2NQEBh9QR0EyWvIOTZLDkxxVei8JLvCTQr/r5yrwClXclvAFkh65cDEr2Fej++Jb6zEMUt2RUlV&#10;Vt2HHWWaJ5X/4RZHuAYlqaILHIbREeN4+KEAHtIJlZgVYuWqLzbyiGLUkcRXrhHGTJK5dTApw4zw&#10;8qpJzHTKRMKkuzGA+KV5JWZ+d025mDFeUy5mE+I0jKJx2aQJRIYAeuc+WrFSxXQaUyopqRfdQs12&#10;KlEXGQ4T2ryAMF64KEs/plMjOhWbhcaIS4DTkss0KgCjWg8SZeNTQ7eqGkZQMTRJBjFEaSjGLAad&#10;qCYxZMJQQtY0FZqK6o6oDpkahHO0RS2yWFoj0rqucG1XqDuUaIj1njgdUEO5rK5A+JQ3dAI+W7Ls&#10;okB6WoggnRyVlhWo+lTECH/C6BvaL5e7+feK6/YsN5g9jaS0R1WqEEX3DqbZeBx0lLNiCdLgn7gA&#10;/sAB2IZTFSXmIs5eskO1jktyjnE7UKq6KRBGSDOqeZ09B8YYkFGcYrPku+2FLluezQLV1w/DLUTx&#10;qxTGj2kOq+Bwv2+++EMgMGwEivOW8nOaeruGOnnziys341j+ipWx+OemDffd5IUSOvn+6Us9A05L&#10;nnPf9C+dcRxB2PxL0k/uf2l1U4xJOsbdcx+nx5k33jd7YJd9vXmW39cvBrvfdU6bS3Dzhvt/R02u&#10;um/6lH5NM5ffRxy1+e/Vj66NjeHdsCtePpHNK/zA/ZW1gzdufur+DU3glYuXDx7/3FX14D2EW86P&#10;p99YPKAL15x7KhYPOYZhwBJcu+9Rfi+bW57fPGB2oeBuSXrt8P2rauO3G/Na/m5zF8cFAgIBgYBA&#10;QCDwPiBAOZuJhI74Suwy8f18Tz8mYaq5nGD2CYjsc3/dcGBvjNAMMpMEMtvvcCKP7qcCD4XGQO7M&#10;/Z/BJTTDG9Z6gkZIUjItlkwL2V+BTnQwGbbCop5vs+bZVNRQpdxUbnjFI5pjjlAmViYQJk7sLyIw&#10;SPclhkZBsNAASe6EdKlRPDOvjUumQzhK1s2MIYMNYpG8F6GzkKZ1kCg6HRtPGGZklYoS8QBjRlCZ&#10;uMqDss2QWmpposV2kuEWG3CMeincqIoTWhbIbEqScTE2RtFJY+YXogFz1zC84rNkVJ+9eD90ZX4u&#10;DlC0Nb/3CVo9nwfziyZhHA3AY2kWrHvO28nFOiYIc6ZH2ni8c7BoKqLLg4P5DYd1VtQuw6mb3JUh&#10;uoJXZ1iUfJsK5ljp1ao6Qy0onMuihNkZpz3gQz03g+2nollhrdEbru4NtWt6nioXWOimYCKQaimr&#10;GTdRjoaYqI3IbrYIwO4d8wBj3yVzJYVH0veVejZBjt3rmEkYE/pJsmf0lpURBiZR2WJRkZSOFzy3&#10;av3h5mDEP3yhGxzY47DkJ9lHOC1WQ28IhZsi8ACg4AgUNybl3Mz2Hg5Goq1A4FwQqG2ksFtQxOVj&#10;E5N7+7rqql31cOOAnmtXH32B7Vo8ZeQgF3VMfPj+sjMMJrc8g2KEq1ouzXuieM7fVz51qCkoFVMC&#10;8HvbTpvLwbWNoHvY5pQPTHB1FGdcxQ795PnDg8VBDzYSR94cfs5rDbtAcwduWtPqyocPnmkKTauP&#10;/o4FUN84p3iQdp7Z9/0bEnFDm5/vvf+pybezC/xi1a6uflfKmcJiu/9+x+tpuX9ces+a1Qd7JcdE&#10;kQD83p48cbZAQCAgEBAInBsCsXo9ODuBdsa5bpxMxlmxeZk4TY7/vO+XeDkI64gH4MYzjdGVmWTL&#10;rx5/JUwlcTd3L343QjOwl/i0EDXqjxgdOiQ78itCrSMQ0WDUaGMZlRNsljFOa4bdilxTFtlq8qfT&#10;YWUzJu3V5Ddk2WtOBUTYRsV+o+gZLA4EOCTLWAiH5kn8lsgjkSTSRWHGS15Z1Em3bvTqBpWiMR2W&#10;ifJx12VirczCihkEE0KMozKD5dhCAitByyRERl/71HcWNs1DbVlpo5gezpYDuDkWnx2HDOSNRx2D&#10;cQFmpApz9ZXfWK6Ic4WZdUcuVvBchpwZ0qkEFMYP7s19p/HiBl5ox+oYURwvJZqyWsGM/bKLIr4X&#10;ywEKIWZhbI9SZlktXH5JXlg4rqKbKxko4YOIa5WsszFaeJjpcJ9CmVwESEeNY4Fwoy/c4tfgyz0M&#10;hXSIbw/so+AS1xiI7A0iM9fIlaMZVCoZkdvwwcL6BX/hXtNdVaDvGjIlXTPFG4AE8U6Z50h1NvD4&#10;4RngN84k56QCmwHfvEASf8KxgZRi9NjFgWIPhqmoI17gcFhvCek9EQRdx76OZ/3th69bss2a47Bm&#10;WQy3FlYjWhDPnmEENQM0eODX/Ky7FQ0FAsNAIAhye//hdWC/j1ywajDq9cDc/5HTXr/j7wP7bGoi&#10;43dsuQ77MK4Xbzpl4arHk3hGcV1V9wM3rcsrXnXfajO39lw6xH8IBplL20ESrrElFZ9O7uMx1rVd&#10;XWd7ycxik6N7D9b2P+eF6jz5sbxLW6rO2FVtrfc94XY24+zatapr7PI5Zcs5A37i8PP9hupZunLu&#10;N3iKcrP+GtK/K54sXr5m0Fzos7maaCMQEAgIBAQCAoH3gADlALOUTeojJvH1lzhZ7wnseODVeKEa&#10;xrZYmC2vWNuvZNBgbLKPfLEOYz+9Y/zVDJ/uf7H+dHg408bIQEu8WrRe0/2GnoSoXbyIUCpBQ3FK&#10;arpVzbCpSVYFtIoNN4FbsI/xAHGu6iUooxS0jNyzNJSopUJHZDoFXudC4iUJwsRJmXWzokch5aFk&#10;TtSLVE/iM7JHUW2y2huFjVO0lwgkU1C5gm5ixpJmeSQtxQNzhBl3ZKhT2RxuYcU8nOPKL5pRZilc&#10;oBkFpYmSAzNNhEc+x4LeiW4ifpfoekz7NZ8EMyCaJSMzCZeR5D4ezsLdaS9OhCIKkgbOTJZdnE4z&#10;FZoH/zLnLYpVRpi0GRfN7zn6BoumHGzK5sWqAWgwopq5bVj8BQShEkP1xdUBIBYUQBstMiUDI/Qa&#10;ZYH55palcquM4sAHApEDveHWkB5+D7ZOPOo/pEW7Qvq+kF7DJOUkmdYsKGAYzJYHJ2Npw5Bwo3EI&#10;g8RCRnNQPxXSToX1hggkVg3kudkfaQto7SG9K2yAtfqYNRrCwrlBNIbP4gJMfLAcgBcAiZcK4zeX&#10;rQ+YGcIo59sbiXYGNX+Egr3PPhCaPyB4wpPtliKPe3K6e0qS3Ssp9Zrcbsgwx4oz6uF8t0RbgcBZ&#10;I0DMVv4fJ8jtroxXO+96/p4xnsHOJa+szkse4bLnv3Nzla+4+WB1xZeWxDptDv/i0oTc2uFca+i5&#10;WByDZRIPp++zbkteWbc3vpo9+azPeJ8awv7Ks2KKR/IsXZHNlhgCq9Y29LuWZ+LKzZ94++dJZTFP&#10;s7oXji5dsWkQSft9GqLoViAgEBAICAQEAiYCvMyPufUXT+OUtJ9OiKaJMhH/HIt7PTOsp3NaTo9M&#10;8yd+dbO/f9MNivN2SGpBkEwt2kh6F+lwOtkbEz9MVuQcUAKLjOBnyL9mDKvpPGWqo+acmUiXMELz&#10;DyppS1VwJCS1gtSQdzElqUZdLC/UTbbP3MCZUmdhm4wXo3BKMvycFMiJSqshdRgkGEIk7EdoeJov&#10;gc4+MLhJNeTImQHadLhvhYLHQrOkYkrrJc5KIjWTtYkrsQDjvluOLrn3EllV8ZvJtrhib16GKcg8&#10;wZVfOn51lkbNWTW/BhPQWQ4xU4JZdC/LbQbTA1A8P5YSX9kRflGyiZYNRERDDcZ4+eDpBVdkxuSp&#10;L/60sRUIxBvbVVhDUQUpcGM0cUjRIpuSY1VORozVvaGT3rAX/PBcRU1giJj53pDWETFagaeqhFgU&#10;t7ncwELZOU3FBB3ITGbafKeuV0f0LUF9a0jfGdJ34xXU9ga1wwHtaFCvZdy4Oay1RvROzeiB8m8Y&#10;iGSGBovVmbCGdyryBFLNFiPwgFKlIijZfIsgTl6PJilKAYoYGdFmn9bsDfsoc/dM61MJN7vvI8L8&#10;05wOcODRKU5EQ9RpRgseP3osxSYQeD8RALM9/iTTYA+1r7hnCCMoPgBP8T335w0YiwORH2zr6juA&#10;8kVEqhNeL5r66xAT8ZTD++quzuOzfm4S7PDDq0+ew6SHnouneA4fp7f2dHoXi3vOmZM9eOz3IEPp&#10;atrF9yaVF59+2J67dO79CT5hp7eI49YUPNvE42ECUvP8o8nL55As71hccR+juOse3muOuq+vTHhf&#10;HWz6ROXjGYtYm+a/124WDHiYWIvmAgGBgEBAIPCeEYjJZ9RRnKD2l3sHoxAxrZhOS6DQiRmg/WlW&#10;n71xgnzKqUz/OQwQeRNY8WBzHXiRft3xg5ShSjJd1G8YbYbRTZyKmEwvyhRRcaJophzNsUguFdov&#10;qZGxLhMcwfiVeT5w32pBAhXmhlGsEXOMorhcUFnMzaEoiLXmO7FB/3SrFH0NtyTKBI6Dx7KRe3XJ&#10;i+hZEvtimjq7LPfC4j0QX6WCulEzAxSCJJNwUWOJTIN12h83QcZJxGwpmta0ZaYeWIVefr/5tJja&#10;zKLR46sbTDo2nadZwDN/UOJlbOMs2Zw2K/PL3IyZCZYEkk+B3xTKy64UB4hdnyo4mZdkPeI0Sqll&#10;4yC7JqLZlPTLA4bBBhE+jTxYAGqBrg7myd2kSTfmd4yFEkM7tSoOCwyNjVP+yFFvuCOo+zUyGEtc&#10;shnsMRq4j4A0DJgttwYiLVrUqqq5NiQjK/AtwxiTolIqKfw0SGL1eJwUsjRDODTSm016b0ghlAhm&#10;LtYBWWqVpEYjWqfrRyP6sbCG1/EIvY5FtNpI5ERYqw9pDSG9GRblIZMed2vRHg0xC8SQWfVjcn7G&#10;nUTieoZKycYHgpG63hAqP50bzcf6i1u1ZNnU0dboaEl36gZWC9570PjZwCva/J9GoPjGy1axdFAY&#10;Qd34cO2ZsJizLGbpFNq8mSrrTFlcwKNoNx+Mq4uZNz5/V2Dn6EW8o7tndfKKR4NtTU+9+FSMbnmK&#10;p9z3/K3cOLqZ1Vo7h22ouWCcXJLdfLBtQLfB2vYXaJd63+Lis75i88G1rO2S/CmDk+acG+M+YbUH&#10;TqeUcdzW7joXqv/u49xcvbKq5XwnX4ZY9wAPKt9d91Sf0dehlStRephvmXNWXLN2c8UNjAOfbSL0&#10;uw9CtBAICAQEAgIBgcBZIsACLfuzGVO447pjot5rEmQzxjV+gThHHUBlE0dw+qE+TtLfLdqUXPkJ&#10;MTbMrhwPru6vOPPhJiYWJ46MOQppyMbUKAHYz0JO4fwMHyzoXfBtRix0gUVKsVImKnrqy/6NiY39&#10;EKCezR10WfOinIxxbZNpvLHquKYlNiKfyf2YZEyugtKLcU5wcvBkh4x4bGQjS616tDuCbExipCye&#10;2axgRDTSjHPlnJVl15KYC4ZJnkyIxSVOy/bHJmHW5eXZpNhoeNyjiVrE0OSfGL9FA5U+m2IyCbe8&#10;EFPMuomWEjjLjdllmanIfEh8wMzwi7Uk7s1Hzsg73cAYPebqLh8pkWQYOzH2y5N+CUPTiAsx1eCd&#10;LAua0WC6BkedT5QbYpMMS8HnMsyodFVKlqViWWoPak3ecKsvguzWc+B1YJvesN4GOqrpKYqcTTnG&#10;dI/A6nmeM0OMrXcoUgS3D0eZfRfcuTyKnIIPMt6x2EFKtaIqhAwrfdylR9uNaL1u1OjGQd3Yq0e3&#10;acZO3TigGYcixJDrI3pjRG+KoPCS1qLp7ZqBLHEfCcUwaibI8Pxg8vW6vh+mbhEdycbD5/jUBZ5G&#10;F/zDnGqhHXw+GtBYdaWz/C+HaCYQOFcEPEsfXvRjRmSrvrx25Wb/u/dTu2VtrYeaodIPo6zrHt6+&#10;OYE5OXJt7LAkFTvND4N32rvy4QMJ57nmLM5AwyW53Aj6HLYh5jJl4aNsnC+s2lfbr9fm5x9GwXkp&#10;5+4J9zC99Gy24Nrqh4lS2n68cm7xu5zg3/zoSel0kgzcvkGi9O6VW57qPyDsDO56bdWusxnIUG38&#10;a5/qWnmcVXjmr+NjeYz5T55KsMJ6YHu/SxdXLMdCRY4r94w37L0MS5wrEBAICAQEAgKBIRAwFWCT&#10;NyUKnHRCgtAbY8mM+MVIM2dcjGrFEldju+JJrOzC/X5Vx/7gsb1DynOnkeYYHWansaN96cZspDx5&#10;l29xWg7KgMhSRIoi/RKinEp8CX7MRLHskpylKNk21WUloyazcGtMaKV/J/JqfsV4x30hwgSIFfmo&#10;CtXICUSlbjIuRlkgBUIlkmN9jAEirBd6L3fcZYbPekjSA2RibOAQ0keRG9ygGa0ReCZxLZ6zPsYV&#10;iYuan7EXvAspo2SezFyUDHhtQXnk2aQwlGIe1OiBRRdzIyUeAU3yKuaOCseMqbLiwKzOEUJ5sSjA&#10;PZlBrthCAJieDAtr8qBmjticYvHpA2lwUSpoxOsemS5bLHOVBUkz+2sD8jpdBeQ/ZnDNwwIRHx6C&#10;wMq0X7yDE1LXimJRAZiCDOoAM4viAi/ukTNKdwp/AgRoqnghSNg0xyIbLSJynNkjmzoAbVZVRtpU&#10;XGJfd6Cuy9+D6s+g1MP8TwBGF8LtCIN/Yqw64qv5VwVTM321GSgYOwyuWAFdKYJquhIeAAomZ1I2&#10;uYtjtD4o9iwUHbQZ8jUkXDcr5sSKPLGaWMzri+vnOBXD9RpGZ9RoiuoNhn5SN5Ai3hiR2rRop6YH&#10;dA0li8CHMdlWWQZ5ILgS1fvhzNQKc2m3LQOh5IrUjsUXiiIYzvmirUDgLBDQurpM86rarl5q7yi7&#10;/6mKq9h/DR5Y/vyqXWyn1Ndsc23MmCror137yvLF1V3F3E7ZNef+5W9/w5azu3H58lfW1nLyrPH6&#10;RtiKYjHSib2ZF2UNdv9k49L7NuzqYpHAwYanYDQ9u2Dljfn9ZhEMd5l/68GBAuVZzgXjvPS526nw&#10;z4334HJs8S7YvPr+V296QSq6fezah4coudQVqOWX7uJjCDVh+je2NEu2u1+99P4pMc4cb7a5y2wP&#10;EJpqn7rv6eUHXYOJxK45K6949W6b1Oy96cZnQUv5tIJdzWsf/tvyp/KXT+FXPW12ibgMDkvvrlXP&#10;39hUvLQ4oWnx9Hswd2y/233fUw0xCL03Lf7bw2ub2Z9a19rKh1+Qbnh0weIPLF+63z0WfwgEBAIC&#10;AYHA/2UE5O4w8xuO/Y/zXFNko/0xsplAgON48R/LcTrK98e8iik5ku0wqQdnpLxHruIRG+Mtzpad&#10;9OtwUOYc//XOVVnwEwiqYL8NPeGd3WGIZohETbUoKJzTpBtpkjTVpqYjcdSuJFlV8BMk6yI0lCe7&#10;mix0wNMR49g0EfKXIqIPbblb02sDWhXsiaIS0ikRIpsLj+IohcWCDlHNWDZcXs4HBJkTHpUxU8YZ&#10;iTn7o1KWqpRZlRSE8mJvlIx5udEUL0/D0KM6QJS6zfkvvdgNU0heZnm4FNNMZs6k3jK75jhvZ25Y&#10;TIokYZaq9cbApyUNHgXNWDdxPHb/CEZmQM2fEHTH00S5rsvb41+4tMl+mRatwfQ4dgonzvx24DPp&#10;vWyRBAQeabTEtGn0CGCmaVLcOFFjHCVXZ7QxnymQarRkBZPRCWZkek2zalKUd02lpLiiTgsBqYpS&#10;Bx01GCm1qUuy3aPS3S7osGf9nGEAPSHtRHfwn+3+Ft3IsyhOuh00HojkuJVMyZdhJ84qG/PbQlHf&#10;xIfZhGGHhjMwZvqdHWX+XtjJ6hjjbxLtWYksYvW0BkGAKIaBo6QaKRQ4Tao+6AE35YZXNjyu8esf&#10;wjLLrg7K8i7NSLVZzkuy5dgtBW5bEjhsYqT5gOd28D9p5LgjPaHIKaRMa9HiZHuGw2plCetiEwj8&#10;OxBo2rA8r/qFfj3lVbIo5dqn/jaHFfWl7T/zrvpRY/9miefYHj++YkVx356u2l1Prdy7anWgqo52&#10;Fs22LZ5TfON905cWMy13iIsWP/X86jnLVzgOPHx/5cNP6HVF6u33TLj/vtnlCRxs88r/mftA/4n/&#10;eFGUV1c6y7nE20ta0+bKVY8eXbU6fIiK8KqLlmasWLFgxeKBtZH49Qa5NE3NufTG4hU3zp2Ta/73&#10;cNBmfSP+0tzAwxOHIJU0nqdW1T4Vw232VRkr7lt0Dx/P0LMbfGw0zYynlv8TlJ5vSIpmIeuHViIK&#10;OhFCOHU9n73qvvB9DxfXPrXmvgdbXjsklS3JuO/BC++Z4/l3PGSiD4GAQEAgIBAQCAwLARBgtjbN&#10;twT6aBLhITpLoMMDBKMhfzrzAyan6k+Asf+sucmZZhfj8dQmToB9YaMroB3vCq3xhlAvBw7MmYrs&#10;VKQjGrlAL3VZ8+xqtsPiBK0EsyIvXyKDxCV4FPKACZm0jxW3pZxhRoB1A7maJ4P6niCKykSbdBIM&#10;s2SVlxRiMizxNmYvTdppgCiQDCqF5XwLy8dFryRswuNEJRunDEVOAuFB/4yjMlpFQju6onmZtaCI&#10;FxGPZcNk7JdZbfG4Yl5rhyKPYwSYCC2vqctJK69VS5+ZARXpvHQWY7Z89YJPnd4Z7TQNq0xIuNlV&#10;vxtq3kS2k3KAYwNg3bHocvawmE5LkLKpa74wAg0b9aLYYoFBIb6wyGYx6TRacoTiF0JZYJqeWazY&#10;goUAQMRuBboGAYaKjoo+OAuezHUR42hIS1eUi1Ps5RmuTLfNiepJZ0cRoWm3+SOHugIPdwRAtqfY&#10;/j97/wJmR3VeCcN1Obe+qFsXdAEkjG3sEGTHSLFjFHuCnMxvETsG7M94cCz+kIGZYMjzBZhcwPkm&#10;4DwTo8z/DSb/ZznkD8RkIDEDHgcxcYI8sZET28I2FhAsGxswAgnQXX3vc6uqf6317jp9unVa3bog&#10;ENpFIXXXqdq191t1SrX2Wu96I0ig4d5sXxBMDQDfgsvVXUtMDtCLQ1QZ2Hl6lTRJQbpYY8TPMLiG&#10;VxYW7IxrXdOtBeEAES+2W7kq8cy8lPTl5lFSzvOqAfBXoFlQ6rjgdrgLI42iN5QLczBpMqd0andR&#10;GL/9e3aoL0vrM4QOJDcmiUAsd5cKXZgJQoUrv/gI+Aj4CPgI+Aj4CPgI+Aj4CLweIzD5TdfAyDQY&#10;ViDI0YD5z5PQrzZOwcNTFdHuwHyv1t623+Sjp/4++/hPNKtMVGSB7m8kqPcLiW93mJVhGgXZapoC&#10;28CMCtV0IFeWAtoQncuQteFMUoQaKNTqYKHQCHAVWoCb7ilCRGM4Iw6lzloZsHlvzO9JIAfoV97J&#10;0sGWIfHlyp/HsvSFRhNZoLAIZhUfh2eMTc+zc6XfljsUXZfsepku13pr4N2mAIg9JR5Wvq5DvA5t&#10;mY2T/iTzqvgK/Nu5VKVIIyVfrd+Num+FxWUO57eM2Uwb0mWNX+dfTRyss7vMXgideVKgVnXeDKRJ&#10;qyoUoDqNqqU3llXMdXje9rfuMR7QG5N0tfED/KvgsJVTwjI3Ds8oF04pxz+pN7cPVfeN1mGz3Kbx&#10;P9TdBA4alstMuNWC6wvuBQWQcP+Q+2X3QiB2hUN6AdUxKoO4BpHrqkxxH9ljQ1MAQpuu4Di7ssGd&#10;CRlapp+ZcqrtRIaflR2NUdBluhLSbasXZ9egsSeo4wbKL0e0wuoNsn215uOj9T3jTWUCt5ZpvsOd&#10;Bs3CSGiqFM+tFGGEzuvrZdCHujv8Zz4CPgI+Aj4CPgI+Aj4CPgIncAScP7HDn0J2OcxpMX+TYWkO&#10;P1p4WCitA27G+77gi1sMXbawkwCd/miLHtucgqBz0D1djNu6MQU/uyNQphWs7EtIm0yJMMH6ApBg&#10;V5B4/QCuqkBrcNGRp20DxKZcyO2gnRo16s8O4ApQBGoORNxcccIjwLFEL5H5PE/FwNLBgvs1RGQg&#10;i3uqTUh59zfTnY2ECZk5qWjAdwJtisfM+dfcw0qhc/bOwrGtawIwSvypT3E2oV9iUQBKmirLddnG&#10;AwiqPkvz7FK0jW90l4kfadiOXtavulEmumNO0fidWa/6yBlTi6N2QTNmWxJoAV2eAQWQEBak+6JX&#10;Uv/mlZkMUgr9gg6FZJpVoFQTyRCjGuE+jjpG6nIYdRfi08uFU0sFWIs9NlTbOTQ+XoOifOoMzZT7&#10;yiA8GNEm9oUinbWanVAfuB0YGDSsFXPC4go1qSdWyphw18y9yf1O3CeAxziEGeAqAY3IcKSE0wC0&#10;yhk2LzJzEZv0ZaLltVA9Zw3MQBsrTlSOkBodIFv4WSQq15LxJuy+p/uWzLw9hssXkrDz9H6PgWcO&#10;md/DR8BHwEfAR8BHwEfAR8BH4ASMgHGEMyytHRwMce/qE6jXQGuOnB0s1BaHrPSDiLN8q9F27v/J&#10;588xcAdQPRWutP8+GTnbb8SEKCyUpDsaAJbIueUJDWDAe3ku2eCMSlqBK/wvwyd33hwVG2bLhb8t&#10;ANUKig4A91iOUUuJeBJUZyOIgOIoWFWzwGz1LMLadI5UNMFCUZtallaDdDhIh2BlpZZxUtT7GUSV&#10;Vzghoe6rsl7lbmXIyjAq+qwitFJr21G0oSapmqGYTbOZ0s5XXDawLosqkZnk4Ej1iklmayIrwWQK&#10;N0Gya4wsReBIhEb7VsIXoJEnza2PZeZEVIZjyEJrJNaorW7OQOGkvxfpcUJHaH2B9+wmsHvOYKSE&#10;4gTMeVVgNiakio5xiKUo6MIUg2FIrECkiDYDnuIjpdoSQhNVAhNyUNFIAHco1gpWmeXwx/VsTzUd&#10;rLKU7owkMNpCud0qKg8Bb8Zsk3rsMFKg0G9yucU0izWRgMpBtPgCwY5IUkbAu4bXK6PQoAyHM4yB&#10;zYCgDlJUOjb+WmQ17MqE+ckPY5uqQeX6cMbDZgbcJBLa1P6UUpdwUZM0TigXR/wh/IZT11gDftfw&#10;OzdZ+uEtZmvHHOKJNOIZnwqHdwq/t4+Aj4CPgI+Aj4CPgI+Aj4CPwGshApMk0CYA7vz6PKVYklGf&#10;zoZ56jt3roSdxCcb8GmNOcfMnYPQppxuc3qeIJEd4zhBD7e99U/qPwoFoX5MM9nVSFFo18r2oAYS&#10;LI5Bqc0TrjP/amXICghqXJTbCvW24QBnMi1yTCfJbaOxD7APMkwrcTQHslXl92IXCXS5G04KUbTz&#10;wsxL5iYERNyvGiQjQQIkLFgOE2OqeaGj3ttsDjWbTGoluFWndGKeTigUelUaONtlIN5jp5QVLFDa&#10;upaC0JI6q9dMdWb2LMaG7rlkXZsByINA/CnoS0pZsC+fDnD3h1GytICW1RNZWUVLt4mjPi10TKvW&#10;SnqWWNpFlojd3RKcIEA3jJ9GJSPHN0tyLQ02obvx9i2sS16UNDthsnNdxrmiqIv1nFFzyEzFMPeB&#10;KlNhdzEazsLdYw1kg8Pb+dD0JrOOUxiGZyNBCnrW6FabzKnTMkquYyTJGd9YKwIO9+nxiL7ZMHYu&#10;snRTUOJHNL6qCMZzrsGmm+w66V5jbrDye/mzSiu1fSGtWFSOhOkiTuU8Vhmp8eyqAhX2oQpxkozU&#10;m2P1JmoCHz7+nfgOGhLOaeDXwgPK98FHwEfAR8BHwEfAR8BHwEfAR+BYRgAc0gxqx3YmKEd+QnXC&#10;f84HaTr8qQNyXN2OyCbGMDNdZWedZr/Wh+4H7WYIXFVnU9ChQEH7ID11I4E5M+AlsQaLHwmxtXJX&#10;NbDWiKVt1SI60/3J9nWSPGPYQA0rIfXE8K8K5kklDEtnVuUhVGFeZxykRdCEBHiEOlLMRqCLQY32&#10;qiCTRRQsHHyb5kmVjfo3z0ALjco3bMKIa/5p/sxYclF0zsfiXNxEdhhiVvJ56rmD+C3YLrglx+Kc&#10;YBTdSnJWIBhKWhSOQgYsUmGNWxaYJ/g002PqeDVPIAqZ/+fIPNfPczSucjMvBPqvPNfWdIKptUU5&#10;T6A+wGAD8ppPcMJr4kyddxwuWZpxEOzmlAW4VcBRIWeCdLpJKy6gSWEhBvodP6Pycy8qA6PGT5p8&#10;b7j63GB1ADxpKy178lcpv4VIq7IYcxZ1sw6TopWlxLoKJgA6rwILSpPaZcoxO2PkLfexJGTUJRZ9&#10;Te5X+mddMqFcLCxPrSkSmyUxThtObLCbBufM+Q5DyxQUKHXc7mchcE3RSDQPs7Q4PF1mYsNphrxx&#10;3OrteQeTx+d/8xHwEfAR8BHwEfAR8BHwEfARONkjMIkBnmCmJiBnTghPJYYJFtrBpwORArnGlxEN&#10;tOX96v3fISBDljlD2aJ72wndDhfmYCDMZlrA1+Fr16o6R8yAMq0AbHSlYvlcyW6VAQsLJfJ7ucNw&#10;62gHvIwOtcmBFrxzuF+fTELlRCqgZIFm++LgTICZMEONX1QAxtll74RTp/R8NopV6mUTnAKogrEs&#10;hxF4YwHjoAeNkEYGaRzsSrPnk3SgmY6jGC0Oj6mFFhgX1ssJRbOqMgoWEBoEslAwGzSml4eoZpKF&#10;FccSRQoEm/IZ/1s5LJutaOXWtq6jTZTYSfN4CAEqkdUMrVozHI4wncDAztsJXLGR8JwSyOW+CA7Z&#10;XWL7qBnGSN/FKcQYQ+vLPgHy1YOIPtgauRWUsnNBUp4EcTOA4Tbk5QSH+BBB7gpp8Y12UJsXzPyc&#10;Ai53tnms/ujAONywYIpmMwhTFw2M4JwFijklUIGImhw7P6CEWbWfsKBMka2qPioYr2JReQIwrjiv&#10;rBTmBMzYBVt6gnAO6wBT0e0Qvh0uqTxnQyLmqMPyqkv6+W7Ys7ERXkORvtZrktKYRKELF8yr4nBp&#10;Cbx3MNrMBmspMoFZYLnz8DqO2W/0EfAR8BHwEfAR8BHwEfAR8BE4iSLg3IXciA1F6SW7Dd9NAF0D&#10;Nge/XbeQs47VXg4DyQ7YNam/lATaTrO6tNEJ3tX1pR1dO7zn+jWhj267UK3T6CQGUIlkmENbFxOL&#10;TQB7KKYKmApwA8nxYNqsp8gRJma3XubgztC6NTVBkTsZ+ERscqTPg5nCiuI3c6JwWRzNZ1Efyp5x&#10;ImwEJ8nsTZKbRso6whCYrRZSWEvDJAmn8bHKGoGbJv0Ixm9nM/1JtT5EQhZNwbAakNOZNreHiE7F&#10;TNyNIpYctlRm1gcyjOywsgJI9Gso1LTFZielcBkqxgHgLUsx6WibIGDfpLVGD/mn0LX9ipCyOq7d&#10;GCovTGluy0DLbJBFRoOBJ2IUL23zLqwepPmSnNyOgFcB+4F1sRRBnAJ0MoWWcTB6WngebbpJFvvN&#10;SGM3tUBKFgA4LdMpmfLsNIogjcbZUfL6xyP1gbHGaA26+KkzOnYvtaYA7GP4VAGUqvuME1TrzrNZ&#10;+2FiZSzMRiiTJl4FjY9rA4dxIF6yvppDwSQLhomeQIkN3GuzG31hNAe24XHUzxWgl+gX0UZKM3hg&#10;Wm1x5wgAGJwwXMqd1zRRNKA1QbhmdixK4bwC9gkGIRYYT8ZxQ7vva9uXw//oI+Aj4CPgI+Aj4CPg&#10;I+Aj4CPgI6AISK3bIjYPQqF5lKZi3hYizSFg53C6w9qwxmSoLBL54GUStZyjvBZF62BKDlZy6ll/&#10;O+jLXUT/Eiek2ShWx+uR8ISNkMhhMMMtsqwt15dDIsbs0K98U/sojHy1lqiCLhTmF+PFMSGh0CAF&#10;scg0JpGotZCneQLmMfdV6JdFX9WolLFpDcgdTGAUzwlZTGl3ku1pJGPNrC5wLI7XTKoYhIlL0Bq+&#10;KXJN5UyLJgL8XHHMEDm4b4SnDYo4lHvhT8qzCYBBTbdMnieN3C5JS2rLBq2N1qVRw3mNH36EHfCr&#10;jJ35mxM6CzkLS7vSR65DdltI6WyldKkrpnW2dONgRIGAgTNtJ1GvrDgluKtDifsRc5UOYoQxGYE/&#10;5xdiAMvhenP/WG2s0SEV2PJzoziIC1ERZ4qCmmy6S1GG60mhty51ThPzByZjSwWNlXWSaNAVQX+u&#10;sr1kelGRuI91p6mFBkgGlsYFrWdhlStJfq0Z1PJjlHPTMAsNYIxIBe8qhH2FCCuk9WUFSVQ7Ooip&#10;BzpgBUmKOtKIDOYt9tUau8brY3K69ouPgI+Aj4CPgI+Aj4CPgI+Aj4CPQMcIWIqlPpqCTd3ujslt&#10;/7yFuDofYepUh1tdWqaRqe5/B1vaAFM7Ds7BzwQJneO0HAq3dNUTmtuJjxz9yz4A4sIVF+ms8JEq&#10;BCl0tuTvsADTIPMyAWhxAuGc+G3ByXyIztdJuKdFBRO+WbhysbeTXYfFOOouxX2lGDVaWX4JfsJM&#10;HKUvNJlPZcvSw1neRV3k/WjtC7DklOj6YaKWDayPAYSiqFKID4ThS810byOBNTRQEIrWMHu5ZVpN&#10;XyRaN5kJsPyUgdy0TrgJ65qY3y9OKqlw6woaIhXNahQ9/wS1q7GK7tRsAjXMwtVKEBaTDENiiat1&#10;3VqVilnyJ8mSZpA08CdzgAnYgNY4+2A3nAYLLIeeAMIB0bHj2gFbWIlX1L2hTR2oPku+TldtrkzW&#10;xa4gRZVZzcFWeZnIw5awMrma5xUmjJaWS/3lIqoibRuu7h1BUSQkNR8MFjm50F2Oe8oxcnEHk3SM&#10;2nNKlEGwA8Ear0smViWReoKgH2nGzsyZdYxxUoRhLA0w7YJKzupgAAO2oQyuWrDmAvrFr1DIJ9Us&#10;gQ24coN5P1EUDSwfUpw/zuxlrRkqY/FuxXQJhlzVXAmuC4QM3VlaTtMI2nh4VjfSoUZzX7NeS5Dh&#10;fBTVkPxj0kfAR8BHwEfAR8BHwEfAR8BH4HUdARU5zU2VjN2a+G1aQngCL7fgc8coCV85sOhAZAu0&#10;ToEejr1tA8l5i4Jfjnhz9Nuk33KkbAg1x8/4G1CxniQoaYPj55KgEwAW9yt5dG4nZcCw1VELQA5L&#10;JnoxQS/rMycdnjQMaH3hQgzKbg6yT+WDBbQGWTIxWxbVpHxGxmx3kPZCLB1gpW5WicEkMFkxSKsQ&#10;slk9gwcOsY6HwXNZ+uNmMpgkVLmKpzXMqlpHgu5mmGxQ1RXjncrVmkpZzLRNUjj9twTEjEGe/dtq&#10;wQXCSbcl0gZGBWSVDbJ5WRmrbMpnhs94ZYFqtmkRxU8oDgSgiz2xA7B03eC06xDJeTLzNKDiRzQt&#10;w2q4V2icntXmwmW+UHbZRFOjLhFWXF7Szrq4dGMGSmSEg64s7MmCZcUIycAvNNK/H6Ab1kgN0yNT&#10;b1vzM8O8Qw8kyvhZkZTZMil3idgd34sLh0xdKduzIuY1lLSM/evNdKSZwpJqT5rtTLKdzez5ZvrT&#10;RrotSfehk0EAefyiOD01zs4sBG8shmeV4reUCm8tx8vK0YJiiBzyYsQxYucdzezZZvZcI0UV631J&#10;gjYBnjlYaQoqJJapiE6aSRWEdjNFeIF+WZjqYFz/un6K+cH5CPgI+Aj4CPgI+Aj4CPgI+AjMMgLx&#10;p/7oZqEMt7TYTaEPcYE5N9zGFrZJXlsHtp2wdUhr2xSuWGcRI2p7tAhiYpqJLfxJvx78Pt+S7rZ/&#10;7A5Va2IpgzEmRjYONBOgCORzLi4Ai5K3BMkGFm4+DISKpjWlmbFAmvVKKblto8w7kJt4TYquoL04&#10;U2R+4nDgu1EgFrhPE6gwmROnA2lpo2bFYNV0JYIVwypcx4+xM1yXAINp9WQsqblMRWghG0ImcwBv&#10;J4AuWg2DvNZBTrnsWlfPcaiVX7KlLSPXzSRQvawI2i6t62X+0rYySdgx27abYqIcYOakCv+3dm5N&#10;H0jIPQn9GgoWuSl+03WPrlTik5mybBMX4MnJAVvdJYtVqNLNpHRRYUiKcdHa5ITxh7tZiUvJIYNu&#10;FTAmsayx2awGZxNEMgPQIol3Zz3dPNacH8VndBW7SwWQ9lNuTgtaiiLMjWQAHG4IMMzJBjpx57dq&#10;y2MMJ1HdKcYH3ZSuminfOGR+ITqlEC4oRvOL0eJi/IZidGapcHolXlSOF1WixZV4caWwqFw8pVyc&#10;Xy7ML8fzS9G8YtRXjPrxZyGeF8enIJk8iubE4VwaYqHIFrOIMYGCG4BJz7yBRLyDLYcWOgr6Y6gP&#10;Cr1lDEpFfV3O+qSb1f/iI+Aj4CPgI+Aj4CPgI+Aj4CNwMkcgHEbOYIs6NaMh+2OmZQoonc0hwkaE&#10;JgYyrRJsC6cdLEftgHtF+3XqGjlIEZFk8PA3qbAk2z9af3awuq2WfG0Mv2U/W4ZdMLlZDHEwC36u&#10;GJ3XXTqlFM+FyBj1ZyHTVTUjYCKBNhuT9cvB4RZUz7fm0RLiIvpFSmczfWm88ex4E9TfviSDbhaU&#10;JtpRxVeUpcUW/EpKFZm+NHyCT5JwY65/JpWqxcyxuABLQxaLHaB6nRdkS2JYHxUqBYIgKF7Vvjkt&#10;i0QlONTx+iun9J23s5kwG5oVQyt5s4bp9lbBYTRCUlfAznCp9aUVFEWAf9DIKke94kjdPmapRTZS&#10;GcgMoUFSMrXIB04xdkQMZKZBS0ipTZ5NxylRnfDAwgcAxvJbZgko4FjU16WkGWwnRM90BJN5GD2s&#10;mT6tobNALp2rpFceTTJ4I1fTtDcCJ5++1Ej/dTx5W6X8a6d0L+srL+opwu5rClbEgKu15r6x2tYD&#10;1W/V0kF6QQenhdkiOl0hMobiOYSBNBhKg5eTbBhu1JqteEs5/BncUbhApUJ3JcaNVSwgm5pJ4dRR&#10;W1kpRcNFNL/NLJomYbD0dSxA1LidoOEfrCX7aslAI9leb1Y1M4EBLozCBUotRgibnJzIynF8Wndl&#10;fhfF3mVX5MvuIL/4CPgI+Aj4CPgI+Aj4CPgI+Aj4CAThUN1KuuZLG/htx7RiJR0Y7AhAHS6awLNt&#10;YKmt+SkAWCymgbBJF8N+a6N5DcS1dnI/TDoo/4UAGCiXlWzTPSO1nwxWf1pP/3kcKZfBOSVSqWQI&#10;w2A4CFYU45/vLi0oxf1lAmCADUAGFW4VvWrVhgTZWmjYiGIDjVomTRbYL2hnuJHsrTXhXLWllu5o&#10;phDiQsbcI9SEE8FfCQcixzVRtibOCKkzPoLlEhAafgDcaveLBsJkvVk1zlqvaTI/CN5QKMwtRBXg&#10;K5XhxTQGpjKgHG7l9dIuqS1ORJ3qr+Cui69dNXGYHJBhV1buUbDN5xmfuJJFDr0qLOKorT4QjjVQ&#10;TSwKybcwMAKELGjYjLHSkumZZelsebxA7egPknitjLABYAJLELYRNc9kfV1FW6ZPowIwWHScmOS5&#10;VdAVLwwenKWPgc/RNOEjPJgpcEc7mBrgpQxDRGx3Mx1NUIeZ9ZZqTNDFNEfhrFLhjK74LXPLC7pJ&#10;mbbTpeg8UmvrjXTvaO2no80nG80f1JNKmvVTxQ0JNE24OKMRZRBLg7RH5+HDjMvRVQwXlOO5Rbpt&#10;dRejUhHJ2rTF0kRDa6pn0q0+0y8MPjoDDD9Sb4430tF6E3fXaALZM7ExBo0pm2KMElkZqmRh575C&#10;cVGluLi3DCqY4fWLj4CPgI+Aj4CPgI+Aj4CPgI+Aj0AegfgP/vA/C7k4Y6cW0jOENMH5dX6TNoDV&#10;4SXbNhlTdvAiryUzWppY2vds4cvJOxAhTRI/s48TXcCPBFKS2YLOBec7XGu8WG3she9Rg4JbpF9i&#10;b5SiAcSqpdkpYbikGJdjiEvJ+gKTqTAvAQ2BrYlsrXk1mnd30oRBDoSlZla/yWpGNFJGayjh+8ME&#10;5YvC3jBEhSR8CnWqvKsoewYGtg5DEY0f6SmlwIBHpS6anlBGhJp7FsdKNXUUjQfRAWYzOwaVnc+L&#10;G7V6acWBCQ81BAqMnbTbiaKJ4XLyVvm6XKxCr0vitTxn45PzO0MbuFryuEmpGXmTtev0gKOIv6Tm&#10;TsWNrS67WNhVycvMecZMhAkBdDtoGsDOrvrJrdiTG9YvmK2pAwDrZwsj6/XqpNZTo7IZZ0Jx4XCY&#10;ToltbtAQjPh8ThyNZ7glGrtrzTNKEaY/KIRun/qRfBjMbXcRouLo1GJwBor3ZpDNB4NixlGvqFQI&#10;z6wU39RdfGNP8ez+0s/0V97UVz5jTnmR2NfeUqFcLKCWlSZT2m+eTt+HQ21TsWgUBI5DGIz3VeIF&#10;3cWF3aWFleKirkJfAdc9G0+y3Qn14d1xoZqxHjIS0XvLMWUNHgAfbrz9/j4CPgI+Aj4CPgI+Aj4C&#10;PgKv6wgAAP+RA2GWdzkBWSdg3uTtbbswNFPQ7wQe1QftzO6E1tNQ3yTMYZCmnfS1DfnSEUgfDK8J&#10;+YSLBIBTlM99fry5Pw12JZT7Qi+K/MwKkWMw2sxQn+b0EgoXRcgBJoYknnTJkwbI3OiE/diojdWh&#10;w4n7wqYJWtwwSU2JqHEEwMmLSbYgYkUcKGABX/Efc18FDuVFrfArkBBCU0arc4PfBHIT0mPGL5yW&#10;cFrsTPwcsS4uBjUICXVGQbWlsVI9bEQ9fhZydtdGlC94XRfDvPJvnuHLzVZq1s0gOG8pB22dvVYO&#10;pXKAainCbJPI1kJk9w8ZWEYYzbkSwS6tmhMTRKfqjzyxDfqyA0CzyqQ1UJ4CJLvfzOVLEx8SVAty&#10;u/kV2WsZcGYkmR5s9X1J8utEiDD6plmADEnCxYQpwf0F8P8ZXKkONNO3leMFlWLpIKwoCMybATRq&#10;TzHuZ/pu4axK8ZyuwvKewlt7im/pKZ3RU1rcXcTh8yrFOeUC7iKULwLrmv93LJNwTR1OIy6CYRiD&#10;Rz2lGCQz+javFENfwMmhMHqmke7HzE4xnotPPQCe+I76n3wEfAR8BHwEfAR8BHwEfAR8BBiB+MY/&#10;usm4LwM4hmEmE7dTIG574FoftdBhiygVqmnbt7Wr0K8jJ6fliN2BLQTX1qn27tjZ2rZIUUsuUxbQ&#10;2UC1+Vw1GQ3CAymJX+RMCiuhwEy2N81AoL25XOgtAioUgDwp65V0lnVm1cdWV20sucl0DjLb4uXQ&#10;mtCXYSdDeoBk3Vk2D+rfRFWRWANW0BQCX+JbcZiQHFtiLFCM41Kl4lYiKJlM9UM4kIMVsoWrFkld&#10;OAOjMFJZ3DVwER2nhT7z9F0BVIFAx+aa93O+tjl+O/6WUwBon37ZKiSl8zqAbtdN7Zt1s+h4Jiqb&#10;H1WOn7k75dOybhagZXjIZOpqteZI4OekHGMCWpb8JTOMTGl+DnE4yF4jjREcKKih7sbB0IqDCZe0&#10;G61qEsXBflZmInRmeCF15idGXAPYW8mi7jTA9EcZOdhxOBJm48D8hejNpeLcUoQtMsOaIkrQNA0E&#10;xiiMVCr0l4oLuoqLe0jAntJdxs9geoFCgXtx95jnVL5MnRY6Jg8b61+OzDllUy4UQDXPr4BzBvZG&#10;oLIt1cauZvbGOF4ANyzB+mNyat+Ij4CPgI+Aj4CPgI+Aj4CPgI/A6yMCEwBYyE0Aa9LS8QW6HXd2&#10;BLk5fs3x9JR2W+pcB4U7nKSFqNt6Mxnr6oO8J/rb4WoRb02gzSQFAN423gS4GpC/UA9BQpBELMy7&#10;F4roQvhW4IRCDBLYrLNyAtjpfVvxEO846XwOG2uA+Zl5Xp1c46F7MwvqoGQr8OSPG8kzaTYnYnVZ&#10;8HUsY4OEWEdOTswI0GPZqgELJxuqRG/JZNrqWPUM2bDYAYVkMTQIegFDYRAF4GcllFg0SApqkqLq&#10;j0ynXYOWAzxBCTuud+Jq2ewFHah4jGH5HAW7DYaouZqfM0Cm8b2GkW3ywwmkLVhqQXQxf3YkrVpg&#10;nWTtzrkA0rZO20x0rJDatACzi1UHmEFQc6JFHci3S0TgrZG2pnVwFGJCoyx5caUh6GWsnC84rRB3&#10;BSgXDMAcgOmVaVSHe1FnIRuMCwo1slb+LPSt5RUBvJO/iB1+45mBz5FnXBYVPLccn1EIT0kB8kMU&#10;SQI4x4gYJy+EnjGWfgcfAR8BHwEfAR8BHwEfAR+BkyMClvjp6N+2IbdggJGFk5Z2+Dv5k0l7tsi+&#10;Ntw6gS7yF3MjWnMQMbFra88JpJmzsvkhxtC6te0dv61pwKFu1U0FFIPFFL2UhBnKcTS3EPeD3GMa&#10;KvlLIRwqlyXMdtxvC/4Z1mp9YqOe4LhbPssS61q1YfQCacBzivGCcgGFbdDCTiE0WgFzZbmjHlgl&#10;hexhRSWC3FBUNleFXgNYKwG2gQsVHco0YPKfokm7sqwryFgluBCNoEpwM/lptTFQa8IxmFpZssHs&#10;Pq+f49tpmWwAOw9cK9zsNjlYGSmDicU0QUoq3Ha1e6AFwMXlMljonHl1wbYauJIli1qJxDC4YsFe&#10;EN3KYDaEaDm6/Fu/Avc2ApRHjuvCtmgWyBZm17C8puGzZhCsC/CvwnjhuQWkXZNunPMLiAOzjeU0&#10;LT02EDjCi494FYx2ti5JN00mOQqqIVKCmQQOI7HTwmBfvfHjwdpLQ/UxeKadsN95xKm7WFhQKZ89&#10;r/edp3S/obcIQhhlnJAF0J6E8AqMryUmeAXa9k36CPgI+Aj4CPgI+Aj4CPgI+Agc6wjEN/7nmxyd&#10;ZkhH0GLK4vjQfGs7Np1AoA6Kup0cMzoJWbvj8FdeBmkSMzWBb53Ms60nU7Fvi3Nt76kRcSTl8Lel&#10;g443kuFaCny4k7m24RLW2CV4o0Q2C84uhKeXmSrZVSSnh7ZY31UIOFe0EvlOIDbVejUsSIiYF8sV&#10;0SrVLs2fAphvEa9SIkx6ExuxQpoMy955ISXQo2kIOTRwJtAm1MQNGTWJ3RUWxylg4OyiRe6ZZKm0&#10;2Uj3rYCrhCETzJC1EQwzsDR1yBmTiuuEr7yOqtYLR2VH/hGo5jTlxPyFm68QYtR0hfGFaoAgU9ZT&#10;trsRrpopyZlk+w3oOo5obS2dtsybzdnLDrDdHUWq8kX5LcZMYNNXq76RU2iL/aZ2Wv5YRr0ahjd3&#10;LhOBAxsXlbSshhlqA7p2KjalBGPFjR0xk2qdXGnDospRqhcTENsbKUzC+6LgFIjhQQp35oCP9dfu&#10;FWjPvjQYV1cx7injlo7hm2U09SvGAB9K/fEKDNE36SPgI+Aj4CPgI+Aj4CPgI+AjcLQRCMEZGpLh&#10;0nqhbcPA+tGBotYeUzSfUzjidgTttLB5I8IyyrN1nk0uQXTKmaeSzpOH2Wr/oKMolQUYw18NVE9t&#10;pruGUAap9nyS/WstweY3F8E3hiCB0Y1qkq0shj/TXZxbjuBgBOYQ2LVd1GpIibpcSXntTwE2uTFp&#10;u4EupbnCd1o0pMmJw5SYkPArQiryWDOF4fDztWQkzV5CTVeW0iG1WwlgYQX0aypl+f2CCKV9Mcje&#10;SdwayFIcAikvKySRC+VJORCRucTPIldHMuQaM9X5rYWoP6Z1MOGfcpspaVb3CNdzq2TLKxbc1XWx&#10;OMt8Cxg+p4ptTGZ0JUtjc6IyZKwG1DBxu5C0eVTRsstNpjjTKimjW1puQWSzwgISNkswOJERuhuG&#10;tvOrLU0QuFNSz0wKN0RiMKchwhT1ljgHoOzf/IwE5JbPjGbRXQzHMofBS2MOArvho64o2oo6VY3s&#10;nV3xL83reuPcSg8LYk25u4/2O3acj9co3R/4SxR6+zdy9t1pKdndIZPbOfg7emRnmX1//J4+Aj4C&#10;PgI+Aj4CPgI+Aj4CPgJHG4HwQLVpr8dO62oNTn2VnfK7iWonlsnvwoaMDrWYutZpdKcHu4eAwY5g&#10;VFftZPmfjjsFDTveTF9CHeCh+kgabK02USZ3UUwB7ZjQLGDnaXF4Trkwpxj1oSwsqVq4UBExCI+F&#10;VaiCrfwOAKr4W0WJC0BUNYWmOrcyVkeJEVWVBy3X5OeE6kdYARmBvobS9LlasrfZ3N5M4NOLTGAI&#10;hrtB1QqaOgNkCYhNqNwSWEOhrdxac5CKilIC8xAFENme3SxFy54BxEI83MiQYxwsiDi6+XGMkj/Q&#10;e5u6GEPAQKCKJeQGdGT5XxK2wvOkUkWQu/6w3E9+VyTCzoi0TMRU7Im8NIeGkOFTAFQhY5LRwpvG&#10;lLcyltUSvZjN2EqA2FrPLbHQcxMyI27EwNJWA9giWRf7Ymg4GB/RWdoV58JEBs2xsAn7gGAXBubJ&#10;kdDLnrDsMJEgLhMpcdhlUyONnTOooLGSIQ/C5+rZ3kZ2VjH8uXLhrLmVBXNKFcbrdVM/6NBfxjy1&#10;++DvPK8UXbVhLcYbX1S8kqs1QzMVUU9kyM/43T/aJ5Y/3kfAR8BHwEfAR8BHwEfAR8BH4CgiQAAs&#10;XJe3IfCQ/9J6r+0MiDsB1EOQwQ4lEsZZAVhXsignifOTCIJZJ9p7c9CrvBkaOwMnNa7MW7ymY3u1&#10;mY400udG6t8brsdp9nw9GU7TbuBAoj5CIyBYuGEhE7g3jkmW8oWf3sbjYbQ/DHcEwU8zYmC4B/eg&#10;PeHGcpD1yO+XVZTSDFVhkVQMXAr8CcyGfF1k7VrHqwk12DYM6GxhQF3OsrE0rSbJYLO5r5EAguJT&#10;NA4pL62SXeIr+kZ8C7KXnVReq80UVEKDghGwdIGFcFlmCOdFCjHKC3eLSMXAsRsaRDfGshRQ+Q1x&#10;eHYRGcgFZCMDfxrWNfjaNofBcAHqW3Yu8CQpYrDZ6pVdCyuua8J1Mclswwom0wSLMAndJveO/bEz&#10;UZPdQ5o00HXUbcUkYJ5dOmWiXLc541wDTlpn9WAqsVlIOebGcSuGjDLIALgKiP4w6EvtNNuR7hlx&#10;S9GEywSWt7boX4BzbIRDGC4B/K4AgIGcx5UnjIMPNNJmMwNnXkqzt/QVz5gHDFyBffIRkqZH8VV8&#10;9Q51Dm+U42vugv7kzbSZJLhdYSHHatW4r2L6t+FehVtYSSkDFFfbjMhEsFpf//YnRvszYeqT5PBH&#10;3fEUh27m2Hbg8Lvsj/AR8BHwEfAR8BHwEfAR8BF4zUTASaDb+6O3Wf7fUkC2trR2s9fY6QCwbZ/8&#10;qut+s4+YamtuvXaeSaefOInQjWsq34l/E9HI/Aiv6o2EilZAHSiNa40kSajUBVYcRRHgZvrt8cZ3&#10;x+rFNB1ukJXtUh1gwUuyoFUguGJchF9UHNNyKUuA4pIoakRRFaWSxDQS2cp3yn4m++o4SXYMfWgN&#10;FZ+iEXxIUjclwVvNULwHPHDQDxgsareaZQPN5ovV5lAjqacpPgJ2Nd9mnLEqGTNQJUAsGEu0TmCZ&#10;hVDlNrGbYgEADLUwCdiM+xQk/AVzSx4/jNEUeovtsMIqBCkQcl8cLy5E8+JwCXy/4BgcRAgCEDI6&#10;A3Ya5lyWMs1cZfls4YzITAaQFFQmtnHmXGR+Rf5KsJ3DY2OE7ZIJ1uY0eH5/sAkFjP8bpGcLgNnc&#10;BljLtFX+lDBTGpcS7LoBYCQwYx9UP7Igx0TWOTttsFzYizvn4m1TodORS3DdZjpM+G1lqVhjSQMC&#10;fw5mGPdJkmRlrGHweC15U0/hPQu63zivq6eoTr0el/ZpJAO+zB5vpvj6DGOSqArbrLTeTKspcG8K&#10;37hxieqBdvHVMBE+bhtVDosqpagf1Y9L+AZZoa7pnwouksckph4Avx7vSz8mHwEfAR8BHwEfAR8B&#10;H4HjFQHnAt1+OnGT9oeRdw7e5Pu041UhkmmAsCWGTgXJYv8MEFkGq4mKLfk2d2DWZuFbSnYBcbWS&#10;1K2lg+PJwHiydzzZPdrcNdJ4abjx/FDjp8ONHw41Ng/UH97f+If99b/bX/sfA/V7hxoPjzXA/T5T&#10;T3c0kz1J+nKSbU/TF9N0Z5LuStL9aTKYpiNZNsLKwIKgqJAUR5U4PC2O3lYI3xEHb4uCN4XBmXHw&#10;5kKwrEAbrSVxAHXxmXH4pjh8M9fgzRF3WBaFS7Ci2nAQnhZhn+AN2K4tYIANHvfH4cI4XlKMFsbR&#10;HJDJApyiUcEeZ8CrSEUm+hXzDJgK9rgQge3kPgBvoKCxT5dcoMBLk3AWkBugxDobQtmnJNmbNHc1&#10;mwONZFcj+3E9++da88vjjfvH6g+O1b82Vv/meO3RWuNH1eYL1ebuenNfMznQBCmNyYJkLGEyLaEm&#10;6b6whBpO+pMremXA3pl1Eb4CF1kitBCyGX45PtZdTXlqO8MzFmoikUzgGoX1MEICs3GwBk7tfjC6&#10;G38Bz0OZgHZwaqBTQHpNeRgRbT5nFGBbtWFz/FKxY9LFgLXgeJUe7PqDHcBsw5J6nHppngzTEyDS&#10;wXSXM+gCSLkPZsGPGtkgJkoodu80t3O8vpPH/DydCFB8sxLMF2HOaGis+dJw/YWh6lMD49/aP/ov&#10;+8c2HhjdODT+jbH6d6vNJ+vZD+pMod9cbWwaa/zTaH3DUO3v9499e//Y43vHfjo4vme0PjBWB2Y2&#10;9viYd/6gBu2ZdMRY+jj0UF3edtcF4QV3bTuo+wOP337p2UtgyHf2pbc/PrDt3nX37tx578X2FJy6&#10;XHzvTnd8h6NaLe/cdPtVF7BJLEvOXn35ugeeGnAfdmz5zPMuvur2R/JdjuSCTW12op+TWjtEx7Bf&#10;51EvufSBfMx5Wx0iefCxGvi9j0w91tqY7lq09/ZQEZ6ukVnG4XDvh4MvySFOdOggowDgEd1vh7p/&#10;eJ/pih96+DMF5zC+IEdyj7YfMxGjJWdfcO29jw9Un7r9rkcm9jisb9CUO+0Qwxx46oF1l6+2b+aZ&#10;F1x1+6adwcADt7W+0zr/TJfvaIfuj/cR8BHwEfAR6ByBvAySvVS2XiwdKNMxba+aDrs60DvlVXIC&#10;Cbe/nOpn/iEGrtUJowoN/E0s/BWgl6mH9FIer2cj4+m+0ebOEbyjN3+6v75l1/j/fnH0SztGP/fS&#10;2P9359hf7q7+1f7qnYO19YO1z43U76mlDybZV9PgkSx4Gv+2kD7N5gAxgugtBOCwALVYaCdjrR1k&#10;geJXQNPeIFwcBItZFyfsD8K5EBWHodagVxrjbkBTDYAUJKEglMZhNzEqUnBBV3LFz4SvlqkLSi1l&#10;kjCOAcWKFUisGnILECZ2WBRHZ5TC0wrRXAQBw4Q0GpVpUUd3gswkTmtC9hyHtRg4M21gB4UPBC+V&#10;2FJK4+w4BIixGEZAidheDNOuIAVCRhEk0HKVQgjIjVEAnDyfJN+rNx6pNb5OMFy7Z7T6V6PVvx6p&#10;3jdS/Z/D4/84PP7YWO2lWnNczCywJTjYUhQRBgv9WoYt4WuLUzUzs9wN2+Cv1ZESMHezG7y6qqBk&#10;RDEUyEz35ecsrKtCRQ5LJ4DIEdJ+3R0HeIxDSpAuy/La7kWbGkFeNMhzzRfweKY3s6ISBc8ggSHZ&#10;xc81JEUzLxotMv7ahwWWkN1N8AzAngSFJCtA2i777Qo02PVgfDwdGUvAiB4XLHc8nkr2/Wr/omFo&#10;qI80Mlp9ad/wj3cNfnvnwFf2DH1vYHRbtToYpGP4UhTCZaX4jCLu0uiMYry0EC+BgqAQLsZajBYV&#10;OT+yK8i+20j+ebj2xIGxR3cPbzswOlwFDNZ8jr4CBy1HDFmPPkpTMPP003ZHf6q8hccfuG1jsPG2&#10;Bx6f3OS2uy5dcde5dz2VZTufuv28p2649ON4Dwfoy7KH/0B73rJZ8wig3p/7xz9Y4g7ueJQ+qz6y&#10;7rxT3/fJx89c9wiKgWfZU3ddvPO2D//suZc/sI0fs+Xxf/wt/njRF192zV5c3fAXn1x1we1PHfFo&#10;25oNfuPvXs4euDTvaavJGTpm+y3+d1/40QGN9rHPvltb1qxbd/GUtjpFsr0Ditj4I7ed99SNH191&#10;7gW3PY6JzMnLNNeifafpI3yoCzqLOBzJ/XDwdWm/Qy76wnN5wGcO8pHdb60OHPrOPPTwZwjO4XxB&#10;jvhGxYHbHrrKviE3P4RbbedTD607b+D2i1d/Mp8qmf03yL6bU++06Ya57d5Lz/7ZD9+28+K7nuI3&#10;c9sD61ZX77rg7A9vmhjMzJfvaAbuj/UR8BHwEfAROFQETNurJYeqHV5U3euz7Zqj2fw4Syl1fG/O&#10;+hqpi0RBqp1VnYXcpuhEoDWAQGAbULu1RjpeT0ZqCVKR94819440Xh5u7hhubB9ubBtsPjtY/8lA&#10;feuB+vcP1DYfqD04UP9/Bht/Mtz446HGfx2pf26s+ZfV5gP19BuN9LFmthsZnlHQVwgXFsPTiuRp&#10;lxSiBTHMkMOemKxpbxDMDYFvo7lgX10FYAqGASbnBnCNwkdEv9AqV1TECHhVnkxWeldL7hcFme4Y&#10;c3pZvsimDUCHAnQxG5YALBsMuI4Jd9mBRMXIGWaOK7IoC32l4vxSoTeG+zQhnKEwFKcl8cv9Uc0I&#10;kDgDKka8kV2Mkr9UOwvFmWcVFN2jTAbmIX1BuDCMkMg6XynH5Qi5yhkY5gURNsanRtF8GGXpkANJ&#10;8mKj+VSt+VQjebKebKk2v1NtfL/WfLLWfLyefqfWfGy8CX746fHm82SJGy/jutSaI8gHhegaLccw&#10;DCvMw1qIeiAdF+aEUBZDqwfgdYk5TQSOSQHcCxJUmzeYs6Qi66sqTdLTckGiLyMDDbbQLRhvE3tT&#10;j206fIt/LhjAvVQK4fvFus1JGNWiaAynVv5qAZnPKubUVPIwUrhR+BcntItYgj5c5Zd1F1NiraLB&#10;kWoRB6dE4VLQzkm2r5oM1ZAB+7qBwI4wJX+Pu7qRDIzWXxoc/+mBsa0Hxh88MHrn8Ph36o0dSdJX&#10;CM7uin62Oz67p/jGruKycvH0YvE0AOBi9IZS/DPlwjmVws9WCj/XXTynu/jGSgGQeFcz/aeRxu1D&#10;9a8OjP90sPrySHW8gYka8+Ju52lfRfR7qMffK/VZddOmB/g9fuKuTY+3n2PnIw9sDJacuQQPHDyN&#10;zr309nu/cLb7vKJtE0vlzAvW3W7ActqjBh669uIbvxMs/oN1t118Js8XzD3v2ttuPj94/q8/fFXO&#10;Plfmnjm52Usv5e/feXzbwNEMP2/27CUHgV/QjrPo2M5tS26//fKzOextd91w3Xfw97s/u+7y9s5i&#10;03SRxHOvfVyK1mffEezaeN1Vt08K+SFamBj+Ia6L7TRzNzrGIT/DEdwPB1+b/A6p6ErPKshHdr9N&#10;OfUh7syJq9B5+NPeJMckILO4fR+/7dJf/YvvYPbn3tsvPZe3Gnp85uobHnjgDyyIs7lRZ77TDhpm&#10;9fF1l378f+wKfuP2e689b65OVZl79gU47y2tb8usTj2LIfpdfAR8BHwEfASOJAKObjN6tkXI2uuq&#10;I0paLlPuB4d1W8g5ByYthGJvvsoIdWwG5JFgOpFZmoJaA71G0FtNDowmLw02Xhhs/Gh//dHd1W/u&#10;HvvHXeN/tWvsz3aN/987x/7r3rH/Z6D2V8P1L1ebX6sl/9JItwGmVuJVvcUP9RUv6y1+tLvwy5XC&#10;O4rx2wvxO+Po56JoWRicGmSLwfqmGUyPmAWKhF4AP/HJVkMWTGl/TF4XxCag11jKTF0QwsBalpkM&#10;P2HAUXSVdlk6yDA8DsRR+LcM+wCwIZsXTAOoRbC+wFGyXALhnGI1pptpyZDdCsEV06ySElebSRY0&#10;wEmhEBeLla7i/HJxPsAkomUn0yQDMi1bVwCAHPgW4BycM05YIzbO0Gcon0Fl0+JYnLAcxdg6sNyo&#10;cDLZ5ZBpnDDrwq9oEx5gmIOoRCFSgqHxPiOK3hBFS6PojDhaUowBtrel2deqjb8dqf/1SOOvhxp/&#10;PVi/b7j+1bH6Y9XGS6iojDCyTjGnMziRwchAmJ2SfMZMh+rtQHgMdlcsMSsPEfBbxi8JV6iaI6B9&#10;uDEjFKjzpDpTGbJ86e+lwlioaUxXMDLbHBgyqGuKIXCs7YEBSjhNBIuYNySWBgBGTNAYKhID/GNS&#10;A9CamcMKjplGIz6qn4wkcPl4UQYN67MCtAHsWxbOLwQLizQPe368uXOsOQpN7wkuhJ6YrxL0xTdw&#10;rNrcfmDsyb2j3947/sPx7EBcWNJV/tU5pQ/0Fn6uEvejIHYUobI01ANWRxkBt6RfbCyHcSlEqjzv&#10;9q4oRm75G4rx2YXoDYXorHLhpTB+fKzx/f3jLxwYH601NX3QgQU+kkfUK3XMK4jJBx566szbb/gN&#10;9PyJdfduamMk5y45e3Gw4eOrL173wOMDHNiZl687mD0dePy2G9qFktMdtfOh2/9iFxq59ILzHCZi&#10;k2efewH/Oph9ViCr2x66995g8fm/8483XDD3lQrtrDp25uU3Ww92PnDDDRvx9ztuue2qc6d0adpI&#10;duj6uasvfwc2f2fdQ23qVkCcaa5FewszXZdZNTJ9NI/yfujc8GyCPNO4rOWp99shBjLlzjzSG+gV&#10;CcjBnaluuksTK7911QVnTvq0ct66a8/jrXcE3yAc1vlOmzjDwKbbMS+F8166evJ3rHLeDW5S60hP&#10;faQR98f5CPgI+Aj4CEyOAEuuti9T1IEOFWuPCZBsBzgY4nJ3hRJVwkdmOEAPeAmuNpi1OzSe7h9L&#10;dg43tw81nj9Q/8mB2g/21Z7cX/vugdrGgdpXB2r/c7B213D9r0aad481/1ctebiefKOePFpPtjbS&#10;HzXTZ5m4i/K52T6AJTQd0x8Y1sd9MkAGz9kfwWaZXC6r8ohpxDKRHUqzKFKxgIK2ogIwuFAqio2Y&#10;FY1pPwOeyZ0LWmLAXY4In6JsEpleA1HiErHiF1QWps2SvKNwsLk3YzW9NEla8KIkjY3DJEZV4+KK&#10;2cVoTqkwF3WYSoXuOCoINQJ2sTPizIHiDG8b8MuvgVMhQ92NcwHU5fwzxeMYFF636X4sn2QsApNE&#10;v2wQ4m1QwQgggTi9mo28BULenwbIIoZPNQA2con3penzabojY9ifbmbfr6ffrCb/AiQ83vjJePO5&#10;8ebuGnOGgatgqdUXR90xnai71GeElUFW0ORGJfF0RDabv6rMLzcgYsoAz3N62Ukx7QTGSHiGY7Mq&#10;IWEgBL2C94S1INgBjLFybkLGzpiYQCMSNQv5q3BUNyhf9Qfnhecz5gWwAHXD7pvm1TKRVrUlybaD&#10;AHdRKcz2N5v/e6T605HaUD2xwlcn1tL+/W0hPAr3Gsm+8TpI2h8P11GOa3sTF52wdlExPqMUn1qI&#10;QemDVJccAaJxWqtZmSvV68a0BRh93oQS1xMS41rPiQuLS6Vl5cLyUjwvyJ6rNb852njywPj2gere&#10;0TpTqXnnt/PAJ1Ysj7i32x7aefYFZ19w+R8gtWLXn9710ECrpcrqq27/jTcEz2+48cMr5i1ZffnB&#10;qbg3rgrDeSuumyRPnu6obds2qOUlOSdo5znzzIv41xOPbMtlnvx1w8dPZS5i1xuvXXLb+M5Nt02B&#10;BEc82E4Hzqpjc5cs4ZNy4KGbrwJXFiz+nduubcfxanf6SHY67ZIlZ3LzrvaBz66FGa7L7BqZNoRH&#10;cz9Mf11mE+Qju986n7PTnXmEd80rE5CDO/P4I39m34i5czv3dDYxnO2d1rbfU4//xaHPy1v7cL68&#10;Rxhnf5iPgI+Aj4CPwLQREBJqfdrRtir/dKqi0eg1cbsQyALuwpC52iToHZVV1f5xmlRtH6pvG6z9&#10;eH/tm3uqf7Or+vmd43/44thVO8d+a/f4/zlQu22s/t/HG5sbzd0Z8mADYLM3FaKfK0YrsBai5XH4&#10;RiQfRsH8MJwfBHMIeAitkUkLfIV3a8BU8FGsmmtmtiBmlQsKIS6zWFkRJwUuJR+I7cLAkA0PiZkE&#10;lqL9r0TO4C1BM1rhIjNhBhgARWxVf6o4neTQWICgcIidl4mpSvfFCmBmVZ1ICKPAr7qKlfwnwbBM&#10;j03KK8Ez9gf86ylEC0uFBQDAJdrqgkRViqwZNRGlGTIH5MPQpHzmFkF3Zh2zwJIwMLNbVd8YA3Tl&#10;lwQ8RFzLRErgBfxqTxT1M4eZARsN0qEgGwrCfQTAgKwpRgfD6sVxsDgM5kVUUPcWQrCsLybB9+rJ&#10;w9XkodHGfSP1L47Wvzre+GGtOdBMEUl0DwbO6BQwLVTcuBxA2giFQW4WFMo5WO7AjhBOaYT8AFuw&#10;ljBPod8NwnGig+20MoJ19wlCO/8tzcegshHI5G5haXwKYy3z1kJBJujGMXCewJKEW3J0dz8rBKo5&#10;TH8vSQOwHEjSH4zXvztWHag1YLr2Wmcx277XOeE9CXEymx72ztXmtsHqlv1jdwxU/wETUiFE7MUS&#10;bjdeCnmJ6TJZ9WnMTpiZtry+aVGG9G3+LIMxXjbNE2G2ohhFXcVobjFGNvvZhfCNYXh6HG2tZ48e&#10;qP5of3X3SL2OG/1Vi2D7VMCUab22qL0SPz6+qXre6kpQWX3pDWQk//p2y8e15cyL79r28sN//hvn&#10;Lw52feOvP7nq7EvvbfvUcoAPPPbZXBg9y6M6DmPuJFx80Refe+6L/w6Q/Me33f5QOzJ+JUJw6Dbb&#10;OoY0yBvIYi/+rbtuRsymLIeM5Kz6PesWDnVdZt1I5y4d1f0wq1F22skF+cjut04Ndr4zj6R/r05A&#10;jqCnk79BR9DAkR/yKp76yDvtj/QR8BHwETiBImBFcLjkhCi1i2boKiZSHFBuz4v8TBZoldMRD0mC&#10;Rj0dHWseGK7vGqo/N1B/6kB1697qlt1j/7x77OE91a8cqD8wWP9fw42/G2k8ABfZWuMb9eaPs+RA&#10;mA2QaoJDFYjccHEYLoOAOcafIRJZIfftU+JuJQ5Qd7cHNC/IXuA9VnOlnRJdjkSxUl0sLpElYEnA&#10;crXRqJ5QhtRZlSZiUiIwEvhb4KUyKvqmaC3rk5sU/uyW+BgYGO7BBhqBb4Hr2Aj9mQl3WSlXTsaI&#10;FE4qES8X0blCCFgFw6AHBshEOm5/EHQJGANfMWLMiM6ZdIiis6A/A30d9xeLc8ulYlehq1yoAJUw&#10;kTgdT2kWheMA5vEDUDHL9sAJGRpjFMgtRLDIQpeAh1EfiCJkZFaHBehUYevVFwLHYlxRWYgb+2Dg&#10;dPMCpCTJzD7AFAyfliVDBmotE7ezJhCmMCBVx6wBwgI5MQ4HLsIlgAwbvtPITB7Ikt1J+q9g6avJ&#10;V8ea/zjS2DhSf3S88dNqA6wpYgRusL8QglHsxRWklzeuM+XRVjCZ9Y2YGg7qNaKPtHAsiFymDLuE&#10;aVOCC8CbBJcrJbliKEnbkrfNQmBmbAd4Jrueu4uTT4aEF/vQ+os24lEKYzAkgZPJRIGrWkSQzNBy&#10;LgN6aQ4WnL8p+CGH7oqDkSxB2vNoA7bYrx6CO+ynSAsCuyMBP6G/eHmk/p094zftrv7xUHNDI/tG&#10;Ev5zM3skyb6DtZ59sxo8Nh6+XA8HG7wWkAbQjZwWYWkdent+KVw1KcRLUgJGG98LTcpwcgezPCCE&#10;58Tx0krx7d1FuGc9lbD82E+H64O0E7MHSWuSbWonD3uUMx8w5RRTaHybx2ux4zM3d5h7VDfde8Nv&#10;rpAl84rrnuDBbWLknTR9DpasvuquTTsPPPbF33p3sOt/wJV2yinmnnvtJGH0dEc5qjfYWZ3k++S4&#10;pfPPU37txFI589J1twEC7/ofV117kNUyd2s3tIXN75RfZxUHdBVNz7Zj1cdvu/ZPGaOLbpsQZG+7&#10;yxn0HjKSnXpTrQ5w8+LzznSJlrNu4VDXZdaNtHfJ4sDlGNwPnSM/myAf2f02/ZWeemdOt+fE8A/e&#10;42gDchh3aR6ibQO6MQ5eZhPDWd1pk3c6qNlH1k02eF/3yKy/I7P62vmdfAR8BHwEfAQONwKUQBv0&#10;tVReGlapBCtACvk3bJSXkRG8tUY2BoK3kQ5VE6ia6Vk1VP/pvuqP9la/u6d6357qbburf7Jr/Pfw&#10;wj1QvXWo9rcAvY3k0UayPUtLKBRUCs/pis7rLvy/egq/2h1fUI5+sYhqQ9GyKIY3FXJcgbXA0KKo&#10;z36uAVb86l61SeRxBalVlwhW6bXcEqdWO5fv4uRXcYiBZAaDiJMJovBGNsBD7OdWgtuQ/GGFgItl&#10;cniI0C/+VlqvPJbVDClWMs9EuSR7tYo/lIhXb9VApHSBUqHdOcASeQFh1aolOcweicsF5EOyMTAw&#10;QCm01j2FGMnACyuF+ZUCwD/6CbDbABMn5CCHZwqzNSDNWEjWi7rBwsaaC9CCS4YGgffcqYktDbRg&#10;poAFcl3EIH8loI24IjdYjDcaHcmCPWm2H8mi1EJD5JyMsLJyCp4ZDsAg+uAudroKQcGAGqWkvl1P&#10;/76a/M/x5H+NN7863vxutbGjjhLHTYjMRUST7+0KUXk46uafDBfxLqJEUpGDkQpaQSFHTrgp02bA&#10;e0qa7fpZfSW7aiK0SVcCdJkzFmJbyMT2i5nUwhDhaIwWLeIWx0XHeDEJgVmDRhSndKqWvzRmMXhT&#10;EeiCPEexZWgQ3lIqnJJF49UmzKLG4Wt8gmBgg3S83TEQZR/AO/2JvbU7dlU/eqD+pXo2EMZvKhYx&#10;ffBEkn2jmX4zCb6Rhl9tBg/Vgo3VYFM9fLoRDiSYecEkT8rsbs0ZMYZa7Va0s+ALxdki7MlMeZH/&#10;8CGP495i4YxK4exKvKAQPl9rvjBc2zdWh/q6jQZ2s23tupP85j3+f78CzHD1kafOfcRZH2TZc19Y&#10;g1G1W2E9cluOd+mBdRusn3ex/to0y7aHNm3jR52PWnLxtb8DSje496FH2pp4/JF7sW3xb91w8ZkH&#10;tXpoCCzPX7fA2HnKr7O5PNseuiuAKdYsO7bt3huUKrnmC7dd2urr4w/cOyAqeKZIHtSfbZvu/QY2&#10;vvuGC5jeeZgtTHtdDrsbPLOLwyz6MNP9gDmC1UuWrG6z7F5ipkqzDPJM7U+OYn6/zXytD7nnxPAP&#10;bmimeM7Y4cO4S5dccNVv8QvyF/duGpgy0Ece5/zELG/UqaM46E6bskN+3nsfcF/M827Ish/9+fnc&#10;7fw//1GW3XDekZ565ivj9/AR8BHwEfARmE0EmA7p1rwQq0l58ZvyeINaPRuqpntHmvBnfmaw8eT+&#10;6r/urT4KgnfX6P/eO75h//jfjNbvrTX+HtRuM6FUOA7mFmGqFME89jR6LxtDS3tkJMRCToxc0/1p&#10;OpyDWIiZx2CYzLo1FDYDHLqMXHMJlqYXuBRveChcZAmuhmlB+RoCJGoVpDRzZohy6c9MSEObqAbL&#10;wwYxxsKSwsx6xSEQxEI2DO8rODChHTSQs48uaAC0wKVMLtUZIZ9W2VsDvjYxwD3tR8v7bSFwumdN&#10;lMk1/DBhB40GwFsSWkjbTApU9CwMqxcWC6eVCovLxbmwIyogddkSlSnT5cQE6FBiSP6KAYMDTWQT&#10;XQsiuF7tD5Ja0ABDi8I/2L0BCMducFiU+Ob4he3EAdtR/xmHKKxFwUiQYX/ATk58iN7XhYBpWTqa&#10;poNpAt04Sw2n4WiCiQBqZIHJoZE+JYarNpyogl1ZCmT1j7XmhvHGxtHa98Ya22rpiOodEbhGGU7K&#10;MlTUS/NmgMBbVX81dwC+nZiKOczyuGICqrsSnJ3hlTUMhuK9zA2mq1YKby1FQmJpTQzQOFoG2rpQ&#10;ShsmhBOFLkc2HGg51SSgdXERYHQG9wyGjz/B7Z+BqYFmuh+TOwNjQ2OQ8ebWZLP5Ph33fdowHEeL&#10;8MJT/YXB2iMvj/3fO0Yv3Tf+J9UmiN23dBcweTE3Ct8Qw7YqfkOhgOJGC+J4WTGqFKNtYfhIGt5X&#10;Dx4YDzaNZy/UUAw51LSCSi4zh5u6fWrdrYQVpihS8vOKpBa7FLgWUM7H8alx9HIzeWxk7PmR8QPj&#10;SAduT6d+5djX4x79qSfcdu/lt1XOO7O1+cxLr2UNoieuu2pdXnj3O9ddfPld5oA18MimTcG7b7ng&#10;XPxcHdimo57aqY+44akHbrh8U2BkZuejKqvXPXDL+Yt3/ekNNz+0Uxh4YNO6q8A7v/uWB27LPa5c&#10;ywPGgrVB4Lta5YKPJG4HdRjDue2qG3ZKdz2bjm2799rfpPfVu29Z5+BvdeDxuy6/+LoKfaVnjmTe&#10;gW0DHDkOpZXW4jWfvd05ac3cwqRhd47wzI0cMg4zHz7NlZ3o2sDOp3adefF5Z+d3yJoWsT+bIE93&#10;58x0v7WF5tB35iGH33YWJ7o/BgE5nJt17gW3PXALCmz99VWXrttk3xDYwG1ad+nNO+fqizWrGM50&#10;px08TJz3oc+uWbzrzy7ld93OWzE37SVmAT/LUx/OYP2+PgI+Aj4CPgKHEYFwsIZ32tzY2cEeQo56&#10;Ey/BltabDtfhAJwOpcFPmtkLzRT4Z18jQdYoMjzHATlkLAzl7TzIR5V/i/MjA9NScwE4gXuhYgWh&#10;BLNfIlLQbuDfItomKUuWKEhCZZbDActKRCr2iQ5GIjC5oESNGxfq37qf8C7OVFsxsZbuiXOxEi8X&#10;4MNguJkgAXKomYDKo3TZ0B1pR3p0oUtzi4W+QjSnCFkuFbnFOMJYoGEWYctGXFFZ9RMMo1W+tUkD&#10;q9NjizspSUhL93Uf4WeqtXOQDNCIxUywCJiVbwwzLexm/QJuB+8KEnV/IxmsN5GXiypH4jwj5ve6&#10;UDiikzMFxnUyOCmMo8BzljOix3HoV0myMu+3O4C1Mqlg0eZUUwNa40haRknjjgjbFtsIg2sZWbst&#10;LEok+I2/eAkomeZH3VEMvtS8p8HJq5QRk6UxYYGbAZ5SS+AvjYqyLMIUEs8zO5ewnymmtABztkpC&#10;2nT/Ir4lyKctlUKYX2X1HL8Aa5HNJv7iDAiIf/4KkAZdt4lyNdfATGzNUPCSkw5lU8wJt/pMqlnF&#10;CsNw4xZZWiPtiSkYyiCwxRXBEpn/vkU9b1zQ3VvBXfNah23EqAE1z08fqD1woPaFgTrqvkKdjESC&#10;d3QVzoZLmRQHnM3B0DALgzkATcTgku1Ls2EILnAlsmxhEJyWpsuD7A2wmivG5RK+GjKRzi2teDfw&#10;atAUS8ZYDBwnN/LvgvKHgx/AOTxpnluOzuouvaW/e04Z3y3qAO27edQi5PzmyE96RH8f22sKbeap&#10;H9/AjqDmLkvjTmxQ75BEefm2Gx467+YLtt1+7VXr/sePK+/+jWtvg/VTtXXg1FG847OPPX7tuTvv&#10;7XTU3HznnZtuv/m2ux7a8J3ng+AN777ogsuvvfmq1Yabp/SAXQD5hBKl57FIi/UJGw53mdps2/Fu&#10;6Hb26TsG76urzv5VeVgftPzB5pfPXXfoSP79Fx/5NQt1viz+mTUXX3XVtZdfbLrvWVyL9nF3jvDE&#10;dZnmgh7cjVZ/cMTtwVVHdj+0rqxaqz517w3X3vBnG58P3rDmt25et+5yV87HnepQQUYYjuR+m4jq&#10;9Bead+alT+U3/EHXcNLw7dOLvvjEpfe+44i+IJMDcrh3K8qI3XvX7bff9dA3fryLX5CLr11386WT&#10;0gMO4xsEbcV0d1o+TH33uWAK6/Z1+GbyvPpmXnr5VZdffBiX77BH6g/wEfAR8BHwEZhtBMKBKgnU&#10;ZjMA4gW8GW6k++rNWpI9U23+qJ7i5RhK12HQunzTtcxfIjogFrxtE5gJb1AnDEwrK2YxloQfwA/4&#10;lJVgsVF+SABsdRUZwnZ6LKtKMN66IRimLZMye4dICMtNWrJkjcPesvnWbhJPGvwKDcIUGrwxhcry&#10;lCKQs6pFOgzs7nCSDFSbg/WkimECABTJf8r7l7WR0M/5xUJ3IVwAABzHBMASwdI1CkhSjeRFd3g6&#10;YABU3LFySjQOFp4k36sOEs3SQpeJkZrzJeKCtBioDKJuHA7basBCkL34GYZVGIiyKN1buKTUbASt&#10;AesON5p76s3ROopGCfdCFWygVM7G6huRh2LL8BoSBjQlbs/S8VBmWtyOGksmPxZGlQ0Yzmvnoq5Y&#10;PyhbmMG18sJog4BfH8kxS9w7VeUE0ogADJCQGNyL+QJdfWO8sQ9axrjQVfDGCM4c6auXxdEbixHc&#10;hucVUEpHqFRoivyzIBSDbAA4vyuEsBh8fM5ySrqvAMRYk1m6XNO3y99bxK/mJJxLk3llKWeVoB2f&#10;JBRCy7rMXVPxyuZOTRIeXPcgNecJ9jwlDsajaFsavpxGl8yvrFjQNb+7WJJjlO6I1+KCaI4n2WAt&#10;eWKgfsPe6hPjjUKc/bu+AjJyccfiC6Uc79Y8EeOAL5F9c81YG7fxMKUZLAz20/EmanO/KUt/rlJ8&#10;Z195Duh7fp0d367ZBN4rrQkgI/EZF+2C+xh/722mqDiNXHToHd7RV1k2p9xTLBQ5k3CUYZwV9G3t&#10;NP3JjrIbr8XbwPfJR8BHwEfAR8BHwEfAR8BHYMYIhD/aDdVwMN5MR2D5kwUv1VPUHxpI08fqLISD&#10;vEqgFLgf9cd0q1pSiKCipOhUFXHx0ousS4ATQE0sBG/SmjJNV6/EQDvS7hKnOccjoF/4/QqZ4D+g&#10;QaEv7iZuKhhUa07oa4mi3JMyavC9YALBVXanSHMlhKtGRMukB0U6UV1M3bIyWukJHAw0k73jzaFq&#10;s1ZFKVkBYGXugovGuYCDFxYKc4oRfJjhmkR0B4Aao+SpSXOFTs0XWrQvTsGSSEBJyhAmyBfoYlUh&#10;6WkFPuG7xFRhbAJ07BYWR4ghosZu4JYBPLBQ8Ss4Kv02wwF8gkaATLAPToSpB/gwAQaPJmm1mUDU&#10;Lb4X+zCxVoa99gYv+2L2hAgNnCfpWdUKxme4NISU2AcMMghYIEkQ+6wFxbxi4EMUEEa2J6ngAAQ4&#10;6XRy1yhiJEyLU9CGiu3T/soli9OIi4w0D0dlXbphc2rEpjMMA4EQRpEkJHKD0IasvTuM4XB2WjE6&#10;lXcRoVcvJAOyqsJgee0UVagJcCwgkuVgI54AwEjMxsCJb8WuM8Naxa7yqRGIobGvG6/FBDMIMHDS&#10;7cd+mgkTBg9Br9QEnJERfqafE4bMe4vRZsDRFBTdkJT/NAleSMI1c8rvOaV7cU+pFxmuR4vcdMpj&#10;vRiXChL7heH6vw7Wf2N3bTQKr+wrXDmv+IYe1AsLxxrJttHksSrcy7IDuu5I4Z6naydGFpMmDKzq&#10;oUEHHqI8EqpePTxSHRxtdA3WfzkKf3FeaUFfqa+3VCyECUXqNhPTyg22djghZEJny1JnRS4lV2+p&#10;Nn+2FL1rXvfi7lIfbKPdTXLE+NMD4GN9D/n2fAR8BHwEfAR8BHwEfAROpgjE3R+/9jvDjW+MNR4e&#10;b3yn2vwxEJdQ2SmF6EzYUxWjNxfCpajWE4WnoCiOMAAwgxyVGCdgCUBQ7E8DLeUEgldDbi0AnnCZ&#10;E53izZhVVfXiLE8p6n6xB0AUfgWEgTQa1WhhwoSXa2P5sACu8JU6f+OVGxf5Q8A/nE7gVLDMoJlW&#10;AynYAQCIgBlIrJHW4OQkqrFAfS13kJ0WKcDeQswatnkJIib0UiZNdGeia5wRsmol8dIiGMeCCiN7&#10;afR0JBgpkyrgQOI/HCWtL1lx0V3YgYJbEdRoBKw1miXkE5+bEtBxvCLZBPYVWzROfBgXoDSGnlza&#10;YFHoYtRB2TEaAjCEi3Q2JoAEUGSvNOmAa4Rekfqj2JhjoVkRpb9ErVhB4MOZDP1Eh4fl8qWYE/mj&#10;cZlOsXsYtbJtuQXHUmUNbGl8saApYLYxurzKiAzSrSEkDqN5cdwfx3OlKseWnc3guXr6XD15uZEB&#10;YSIUXVHcwwCyZepqJQdg4SjdRe5K4SM5PBOnCfXLEku0t35A3+yiC+ZyGzGhoTvHjCuJWhZrkiQw&#10;FFh5C9lG8+/GmDFS4Nw4quEy4YZJUkz3LCjHUAED/1opqSPGba/EU0Ux5/zFvvHm5gPj/22gum20&#10;8fa+4u/OryzvL59SKXRhNieKMJYx6DtC3nv4IqPS2Pw45BwEaPwQHL4kGODqowhVtedCuF6O+spx&#10;EgdPDte+988HhobrELWfZjQ44q3wmxrfvuOaoHLB0a/sFEteKVwvNVMkkGPuDDdwN5QWuq7WyOSY&#10;zMjaGtif1ZJ37NA7z7a1WZ3S7+Qj4CPgI+Aj4CPgI+Aj4CNwIkQg3nPZdT9upC8E2b4sG5RxlCEx&#10;iZCdrNfwA4AcEAKtg6QGtYqsRu3Kude8hfKSs7n5cJ5b6soLuVdOMYdEbgRm4WgYjMLRSn5XOFeX&#10;it/gdRmgDlsMtoHYVOopdwD6YictvdZMs/RqDGBmpYlAnwq18jU9aSYw4Wk0E5CiyBnFKYFUgXak&#10;KA66IHgGDABRCJAGjBpFSE4GJAB1ZoVxiHmEzYBX5ZjFl3cVuaWVlOhK0rYaF2CeK51KPXYO0VEk&#10;yYC0eTIBtYrSJPpCxMzcmJBeQF+Qnt12cA7ZsxQbA8YwwsNI8iQaJB7FUECfguREjia6B2wDJhyB&#10;QgSAe51DslhZDI2pv9L68lzqvAEQHIgVi0yVbf6CNCt9rXNra3Hd7A46RpcsxR+pyzoFh4MO4Upx&#10;UM5/m+miQO/oeZcSfSEwBg+MCY6xLIR5NeKMSRNYao0DXicgZglWCwSe5KvRKTRlHtEtq211G70V&#10;undzK+qTPMzkqKWKtdqCdqgnV6cRSd08gutKC+fsQ37/2G0Dtyc2TRdoWIKxKV4yGGXbFEkcg0jt&#10;KUaAf7zxX1OgSTkFY/X06eH6bUP1xxtZLQxPrRR+uRwvKhdwYyPdeqSe7hhrPtcktD8lDpeChOcd&#10;HuGKWxa6zXQwf8GqWGN2I0YJ6LAXd1SY7SnWh8eatSDtKwS9EgugfrC+HRY892c+K8F7E1MSzLJm&#10;KjcvIL7XWFFVCxZtlFdQbMHvkO72PAFg6rPy+ET5+JzlRPh3wPfRR8BHwEfAR8BHwEfAR+CkiUC8&#10;5Kr/VI4DFG6F8nMeeCHydXw5Ft/lLJcF1QjzrGqwgU9LwTXSEjDH7KTxC7AHBZE5KceXXFkQQYVr&#10;aa44EO/czB2N6DOEV3ZQl8b+gFuGjRZ2Bt5Gi4YDpX0VojOTJLZM1hEEL4uMWt8ofsYLOvcEDJMM&#10;m70lqklTsKa1NGmC3hN0J9hjBV0SjyAnMVKks8qTiZgNPwvQ0gQbZydlHELRTfQLvC37YIYCYwFa&#10;MzxJzsswomAtegh9uDl1YQvQFI61N31LVCZ0F3hAn1FPKC+vKoZR6JdUqlAluoq1JwZ7xrzlBBV1&#10;Vb4IQEUD4dm1aM5CWZ2IABrC7tzCCrmEx+gcGW9HD/Ng4lKjtQlVXLldQEFhSMefwSAavxkKxXYE&#10;HKuwt4hiELZoh/EheKeLMosVp4g/QCkZV6ldQZjjY+wF0IWpDcw4FONgiMRgsKeZ7lLBKiwUFAiW&#10;szOs8yvWWrwsVQBCXEbwY+VIHfp18zUuDOqOjLIIsgwSS/MuZC/TLzCYtpglE9NblV7elMAaETOf&#10;M/wHtAYXa3iS9WZZfynuLgL66ZjXzIIxjTezPeNNVNt+oJosKRXeWim8txSfqXsYWe776smLo80n&#10;q82RMJhfCBejOLNNmuTTLvQVC5kdbXM6Gjj8umlrNy8KFpXiane0r5Tu31UbOVArl8JCMe5mvoAR&#10;8TY1YnMp/JG3izTpmjRBtPh9g8ICHmywFUBhJAjge0sxIbCTYhyC0p0S5xY/fAyj/xq6lMdwVL4p&#10;HwEfAR8BHwEfAR8BHwEfgUNEIH73b/8+RKpAfUidLRovpNXeN4FAlPDJ92PwjaR/5cwM0FIXAjSW&#10;VOa6fCXGSuQWhFWiIzHGRjlKxkpAK2KW4ERYhuDKEl/N+EpAlxJcITogUP2q1E0pdVlSSMWQCE3d&#10;sWSusJplNLTB4H5xOPXY6AAsqWAWTPjHpFDBRaFEjBRIEi/6xKtwhya/BxoYmAcb9XpPD2EpivmG&#10;D+BHkawwp2XPiqp1uut6RrK6pehGm7BBtl7hLCTZDFO5KBm9KY20Q9HkabEP+FLzKMYQACOxBTvg&#10;cOFw5AZHfVE0j3w192P9JzlR41hdGoJYelYDi6puUER5s/CakAoyYPEnRkGrZBHb6EONXllpjaJl&#10;XhLBIXYVjSsjl3WDeBvwmhBZ4zoK1RMJY8hYsRVXTeGiqFvwkhAU8WggFVmy8TKKxMo1DC2jq3Zq&#10;/A+xPcSxe7MMKtkXUFy6mWJapKcQdUkui1aROz2aki5ushmV5LG5FbWQ+5M5VCzNLQEwPjZ9u8Cw&#10;u5qcsnG3G9uRIzTnWYSBeNOic6DSc0sweCeHsAcfaKY7h+rlamNJudDXVSqAp34tgSaEHdn7u8Ya&#10;nxus/6QZvL0c/3pP4fwumo0NN7LvjjW/Ie4Xkw6o4Qw5N7zQrH6yXQt+9eQrZtZx+VyK8sY1NQDF&#10;cjWKXoYx3u7a8I/G+hYU5s4pzkUmvcTqDJyB4PwB47YxsLj77Olg3mPZCGwFavX+IFtYoZQa62tj&#10;LuG1dDn9v1Q+Aj4CPgI+Aj4CPgI+Aj4Cr3wE4vOu/gMoWluyWyZ8GuIySMBXYfghy6A4f9WlDFJI&#10;SUQxXnbBLPIzyY8JmKoEwMqSJQiEFTCRHiAWiFnZZen125yfnAkWnXiAVYyWBPQ15Soa1Hb2h8V7&#10;UeVIf5Ii1oF8m9cbLPXJkD2LXLW3eXOlNsNqqnNVxcXx1wKjGCldcMUwAhCWCzGob+RMAnpJ52xY&#10;3XFbZnMLdTSHrKsCbKyE5Bbx65C8qhZxvDgb0C8xsJAGuyRptxOKq2WDcFTtGu+NDhOgct4B/1Go&#10;DG0zFaTsiRByVJEAFS0ivE2WbiLYQxsE/4LEzMh19DLnIPCjTMUcEMawGFtBcQF7JlAzJ1bpszny&#10;l+mUuEGxqTyXkCd+ZfCJMHNKHD/khlIkk0nR607ARnDC6FsBWEjoFzZgGIv6wbDQRJr3GHTdwd40&#10;ew6FtVB0WopsDJPAKUjnhGlfhD9ZnheVjc1rjUSlemVNoQP8W/J4Y5FNPt3CZRTqy+u4yTkBzilo&#10;ZsERmALG9j3T/cBbgiia4DAK9jfSA+NJOcuWdhX66QKFnr2GIBNd2ZrZ3lr6pdHG7jR4WzFaVYr6&#10;hS33Jtk/1dOX0+yMODynhKTfCHNM/EJRus8xmG7CMtUN8erLztuMIguVqkK5X0yO7K81DwzV6i/U&#10;Fi0pnjq/0lfClzKoouCysgAMAxsVbBQ9dASWcc370tW64s3wUspJnGWlQtkJoS2S7krp2r0qy6t0&#10;2ldlrP6kPgI+Aj4CPgI+Aj4CPgInfQTis6/6PZZm1ZsofZKML9RLKaACBMl0ezb/Iel4sRpn2yMS&#10;EZbOsEqWIxTfegkhhEBI1Uq6DJ9n0rPincia6lx4OSb0Fb2oEqP8iHhSpKKxu4CLJISpYhYmFCQz&#10;8grAEh1z3B2IREBfVoLl6zvAvCk8jSc0O2W8fNfTNIH9UZ6ibLANgLzazEZZDynoLhFbloD5gPcI&#10;TCXf5BA5NDPrwijM7ckcgAQj3dSAvcUrlZeDQuPmRwWY3TKgMr9rDJxuT+LQrLKxseGAE8iPZbUh&#10;wTCM0SCdmgrAqINXp5raZWIDqBOxI+Cgi8cSjFEErLsQ9DQSaLejWHoXu0lG7lCH4sMQ4cqgBpIR&#10;g3Ijo7wcxypH1LGF0rXy1uCsAaKREeKK0ifG1uXmXeJSmsW+NnkoqxBjdIhnDXbQ9CoTo66rgJOb&#10;IpunlgABl35vFmxHMR5MVyRpX5rNj+HJnPWy/DILRMOCG/+ZfbGQl8s/550jbYBKNynt2ckTyGxj&#10;tQka3V9OcM5MbPmHgw/Hx9TYMzBCc7lLGbo32szGo6C/XFjcU5jTVUByrCTx9g159RcMFz3cVUvu&#10;H28eyIIVKLUbhDsa6fZG9kyTDl5vK4RvVNKvy6uXpsASqp0KOq9hhu2YqcHNaYJ8WxBKfDdfHG+8&#10;MFDd//Rof29h8aLynEoBMxH40oFyx5SQ3TY5H+yMACw89sQwuUctC4czCgEWRZiGyPBds7rAdkO6&#10;qYtXJ6KviUv56gzdn9VHwEfAR8BHwEfAR8BH4OSLQPzWq37XCE9mXcrCl/jMkKTVDrXyodK4AoZZ&#10;CqURoTQrJu4idBGkdKm8eqXl//QiFno0W2YrWuvShonGCIdkniT0q/9aL9+gmdifnGAkQYdV6cR8&#10;UxfeVjKtHHfIPZHWwyjkzgVgIxdoleRBLZbxDBVZ+Cksfw3jAxTh5R4YGJ/i4Dlx3BsDPBNSCik7&#10;qhZ7m1EQgau5HOuMZESFD/UKL2NqR4JBPIxAZfSF0iajthBSS2kmT6sUXGNlEWHJcRl1DtamHnRG&#10;S6+0FhA914JoYTBvJaVqg74jBDV+HqydUK711lI6yTnT4YnXRNm5Bks0m2BORPIbA05lx4IQBsgY&#10;Jple+UUznqLfKZx2l5XRE0/IlXmzqPWqJHDm00rBzj+Rhhoh29NI+BS5wcgQzoG07gclaZtbGLhW&#10;yL+xQO08kGYoyQtIj24soA6cPYR6GZJ7XFAmHeuuQ2zUYd11mINxTt1GpANiceDYyRKqjRTHsYyz&#10;bmYrT417w/KiHSXO/TiTgkvM5GHcHpqbQfYvcoB7yjFkAhBB28zIq/ussJuKALiR7qwnD4w1IBN4&#10;WyHGrft0IwP9ix6+tRgtLUbdKivF20nMOW8MBkcTAValTKuM7sxf3TIdFJgoGk/S50Yb2/ZVdz49&#10;1tsbL15S6qrgy8evGC46DtH14f82JYHFJkQMFSPqphrHjWIVqitJkiZpdyGAolyZwK2Jh2MYUTe7&#10;M7sWX+VLObtO+r18BHwEfAR8BHwEfAR8BHwEjk0E4jde9Xvi4RzaBEaxKkQmhrSTiPMMG0bY6gWa&#10;r7byVSJprFQ/JcFSFawUX+5jkksHU53vsWr/CJgZiWandovKC+NYqlJBvsEXmj5bworOlNgxwM5M&#10;K6eL5UtM9Gu2SZRJm0e0kzHT+1dt8p0e2AZNYn9BAnGq2BLRQKsHxr+EZHFK4yiO0MCSQX30FeMF&#10;ZMoRtOO03V5mhqzCS+MiM9EHSxI27IHgkDfjSi9l00KXhEMQJexgXDF+JBQReW7qalYekmzVhOPS&#10;GEOjS+gI9IsVCmPYFCO9sxtBUFUlzgjgYJl1QYFstmTw0AYEBVFMIGrqcV0DsywCjIQK2tV2UjFh&#10;ZIfqI7aGaQJcaGevpe3kqKVvBxVPnKwUYstt1lHw3qKSGRcaTPgok4GlK7Z7iTWNEQ1cF7HBAqsG&#10;wyC2h2AeMXwpTZ9Lsp2kjqMG1pDVmAD7ESvcG+YrhlrTrGakGraOSSQNbSCcYTTfL6nRCZmlfOf8&#10;iIow03KcA1GfTVlAfKZMcsrsleyNuZC0mXbTkyyE+VO5iHpIkapbvZqoyW5L+/qMNdN99cbfj6F2&#10;d3B2MZ6DItgB/KtCFPtdUkCtI0r6ORWiPhvxC9RKDCyJh1IJjIclo2vfR/u64Rfw5Afq6Zah2o9f&#10;Gh3ZOjJ3XnHZ6eXFvUUkaaMRezaYHJ1Uv2JiptzmCaeZglauddYNY7Yk2VNvQlPdj5JLXaUiiyK5&#10;x8AxeZ7lkWldndlcptnsc0x65xvxEfAR8BHwEfAR8BHwEfARePUjEC+DBFppkMbEUu6r91bAGwpi&#10;mdArXW7O95JVU00gCW6VUGqoRkSOldixF2mrNwOgwsNF0FneqSy1DHU4osZwL1G3GVkZBrYKPToK&#10;20ldkpfWqzndm9iyvbBbirIckoxszXWY+o0ZuYKCwDzgtyl5JRXZ4oh4EgIDGUEBJ8DnFoWFgA6F&#10;hVyOrzFaYG4JU53S21XrFUp1RJiNEaEwfIRsUlavtaJKyqQVI00emzbOMrU2jyszZDYijlV5RGxi&#10;Z6qGSfOiahRVzfL6IuQQ1ORultQK7+65YQylK4aZgHQVwmTtH1Cj7JuSe8HmsToUig9lrOQsEG4A&#10;GPLUekqqFj3BRwC0luCNowQXNSKdkASsblorf0UqWPjH3KFNCM0cYCRLy8UKa0Ob7epgjCbVltib&#10;sw8Q2Jd0FUnRZuT2wVji96Es2J9lzyfhS0m4Nw0GMZ40K8EknOmjpGGBUUEsqxi1rpFhON4uNPPi&#10;hIJqFFO5LS6TOBhycaea1lSIVgkczFpcvRf0FXOuS4n88IS6gB1NlmXuLcZYWQ/pVQXA1lUDjvUk&#10;Ha0nj403dmfhaTFNnvsJfYNFMX7QDWNMr2asTN7MBASpoE1JbioGNxWiC2HeabIiD1+sJ5sGqz96&#10;aiR9euTsNxbPfUPPG/vK4G4xMwW6XpNImDLDpADTvO1C0gLaPhIAttkCU0nAkn03NNtptqBYmF8p&#10;QgXtfNpc+I/2r3wepIVpDREfevEAeKYI+c99BHwEfAR8BHwEfAR8BF5HEYhP+yQBMGGYAWChNfPy&#10;lcBYnK1ekZ1FszIktZtwrFCO6EHiJfk/MTwGYiUYdvSavYoSVwgTWoaqARdCShlu4TdLr7WiPnxT&#10;d+nHDmkbZhsjfKKE1QAkfaGF00RLqgSRLLVks8wM5ApVuSFygCl5FUmY8K2frLcQkzoM62MMrciC&#10;QwaJ+c5uuE7oHYwu8IBYLcdU4yiTQxvzqSgxbkAX7AOhndhytWM1hDRagVLh2AlUrEBZI+giZxZU&#10;hRVDq4v7FXQhvkUDZnwlCy62jG3mIA3GNQClJkdo7IbQoTWUYB2H1TP9wKxGcQYRuOq+EsmakzN2&#10;tuRhHMDETpfOzaFyckSQl7ZGMsF28FsxURow6Fkeq8vBQcEBWJ7PoeZNGBsAJJwRdxU4W90VTIEm&#10;eGaqM+8H4HSUKaZY2inehflVkBkDbybZ3kYyVNcVx0ghrZaxMAZCDzNAY1mOI1YSPCvG+llKZhKS&#10;pk6HkBsAmOHKLZowAkOD2IEu34wE0TsrTqMzTJymIhgTIkipPZCkp8ZRH+shOQtjfV1sOa4gKod5&#10;um+TdLyR/nS8+TxSpqMYKeK4SeaziFHYx5JmFHTY6ojf3NnO0tddOnN+q7tZFX0lcDmQd/3EWPOf&#10;9o3t+85Qefvor76z59+8cc6SvjL8slEzfJ/uKBh3m3U8vzL5F8o1rKi4wLqJElNAYCqhOFduWJLf&#10;v7qE+nG9du5+8X/5CPgI+Aj4CPgI+Aj4CPgIvEoRiE/95O+Z+lSqWq7GZ4rglbhRWM4YWnvPh9OO&#10;bcFiNC8WMWatCiu5ejinm4xVM3BLNlUOz2jccjjJi4qKxD6UNxvhbNxvnrTJSr8EGhQ5A5KpLI60&#10;nUJoqFgLWAsopaxj4xs5JOYDy2MJeleklVYTFPflKEhYif2zURAGxyx/StgPtW2AlUDITKrRB1ol&#10;S+LrsHFO2xprShF4joGwDyMm/zDmJAvRATkjt5YhdYyUcZI81pTP9qfl6LYQtTlgC51alq8iYzWo&#10;LLU4f3V3KawUCaMkUlSOYjClwBbAmTCOArakO1TmOOQe7qBUZ5HSWNlnSmd1BTVYq/9EXjei9pjt&#10;U5UtU2gNAYeD40UYLXUZhwD9UqrtUnORAk0wpD5znDYQTlJoYkG2w041C3U0Si7RfCsfVKqrCUxr&#10;40L3RtJsIMv2ZNmLvFtSSMe7KMAGzGZ5Kxbc0q3IThsyz79ODtirEV4jXSfFjTnkANi4qQz90pZM&#10;nxkjarZhmKxASAH7X2wkw83kjChAbaTeEgoC2ySD/nPL8cFRNhnlFjLAaQYV9E/Gmz9JsnkA5rBz&#10;C8KFcXgKCnoBAAv6s0CUGV/leb/m+Wydp8pA8zKOCuZ3QXcO/KUb6T8eGP/2U4Pp1w8sHa5f/G/n&#10;nn1q79w53XCHHk4D+E6DQrd89TLrJ7sQW1R0x3GR8RnPgJjxboHcQF8EENS0VY9DzC/YJJT2Ps6T&#10;Cfbt94uPgI+Aj4CPgI+Aj4CPgI/AyRKB+K1X/768oxyja0DX3lwNSYIPxCu1bbdqt/iZJsDax9Av&#10;FlF/ohDtfRKv15lLA6acUkDTUAphnvS3eOMWO5S5xF3znWJOqzFC5uXb9gPRLyEKXY7MuUdpnU3k&#10;Fgq3C6uzEW4ngiJMMZ8dgkYmfbLXKEXLYr/M/KWjkihhElmspgtASKKSL8UxsoHVFSJV5Y4CCKny&#10;E8fCcsf2sq5fjf61pGHKmJ3sU2/8DmdqLxcck4kaBHEoykTF8rsmQsMUAzXPylXGuQSYOUagMnHy&#10;vCKq5eOyLiEnxm7MbQYGBrFWcFywkC2jbUgeUuqcryN9Z2BbKbgE7eLFmRSNJF6VPpJK1syBiZHY&#10;Z14X4WRiRd05hp3KtEQSJxwyedvYWqncJ1h9m0wBsMfsgBVMAnUPMp81rsS4EvTmwF5eTSxUiy3j&#10;QXggDHYH2fakOZZC+UxbY5hXi+7lPUCO3SCXm8DhZk12cA9mcedFgHAIrq+R6jIM5w5W1ljidg7b&#10;pmAQUu4WkdkeqjfrjWwhSjHHTAaGBtgpeye00McNR00GwEk61ky2jTd+2AjgCo4+47tpDPAcJIdT&#10;ZkCJuGUZ5PMOFmTd2CYQ1/1lJL+p5UezcH8zfWK0+fcvjOz6pwPBdwff/JbSx37llNNO6Z3TU8YX&#10;ppGgtC+8utkAZkYsTZ16BH0lxaC7L4fmI2yzFt0DowlLW8FGC/WWu4iAW+j7+APS43bh8mel/9tH&#10;wEfAR8BHwEfAR8BHwEfg1YtAvOLq36dtkjGZAjBwVAL5iVRMIiJjigxmKIVVPJulpxLDGOFpua8m&#10;GEYpVyA0e6k0IGHQzrBKjliChlhcAmy2zNdf8zyWyJmKSpza8kuxgBLkK7JMlQhWgckJWSNgGLyL&#10;I5tUQuuwj9VlI2afkvt1VXCtWDGZ2ATAyb12gz+0HlEaStaU0FE4ioQYkxV5thj5tKOyXDKIiJJO&#10;ONCGZqJoy6VkW1pxZqqUVZoIvQIstwEqCRO2Um5/ZiALw9MiW1EDYCBosFxNqcNxSAVAkcWHCS1U&#10;n5kFgQXOieqB2C2xVnZQ1gECGCmT5UeFQrsxCsDGIAO7lQNag/+uEqEN8dBZGjAyY1PCgcadiqzT&#10;vIF121ydSRfjXDLKIp3L3SlaRrcNXtJCSdZfdieYHIDgCyWLcS3YIn83pyWT0OND3RtOnm1Vl+hK&#10;BQpe/TOKHvcbbah1LE+E2CbBcCKZAFhosbHIEWb8cgG/kzDoLPQz11yMKkvxEps+X4tmAQyc5aMg&#10;cja5e37hoLUerzYTFBYqREgR7+kqVUqxRBN2XD4Lcjy+xpPQGsfSbI43Gi+MN/4VFyaKIUvG1ZkX&#10;ZQviYA49w1x+tKyYSXq7WQndsuJlufKK0D5NXzfOBYR7m8GT1eYX91efeHQgemworTUu/rX5/+Yd&#10;p8zv76l0MWs7TdMiSotJswCZvaZXTEXCK4btaJ03hrmxKZj6kqt4Ery+m+neZtITZN1xOKeM6Zp8&#10;XPns23FEpcfxVMfjDvHn8BHwEfAR8BHwEfAR8BHwEThUBOKf/eTv41WVHkPGMQru4l0WCBPvrQK3&#10;VteXqymT7aVZ+l4lkuojgQonW7UtAkIutRV40nhUBxYkYyY+NAsrJY4SEBrfKMTFP6WIFqlIgk71&#10;kwga8RFLqgh+0FmKsEZgUoiFxK7Og7/xCg6cbEmtMPRlumiWIsPTGO+iy5aV55ZoQBsXPsJwYPND&#10;iAjlsDyWlVTM0sSGV8WdEvLZmKwQEY7FiqOqGbXHSHnlhILSL/HSL40x+92QazLGrrFAb02OToDT&#10;adGFLt0o0LJQhBM/I7AYCyLpCvzmdY9YhFkXCHnO5vaMX3ER50bhXBhHae4AoA5NQWmM6j7EPIAo&#10;NEbiGCz5ltfL+EBspFGWGG2dWp5VDjcK7pqYmfvyvGYWLT8qjAszFPLZZmjQT82eOLW5bgmlFots&#10;xHnjLCpiVXUrCa1Jrat/jLnrgWjD3jBcgNmKALMS2d4025tlIzZlIzIc+a7yIjZVuZue4F0q4prX&#10;SDtbJKHxVjdEHSu8vLL6HD+b9zgXID3cN0nWbGZQFKME7lAcA7BBBV2GdtdmIF69BXGqNZORWvPZ&#10;MeQAw/sqwlTIAKCp5APgq03UQGs39ZRXLdd4u+kOc2mWrgH7JVGEOY4DzeDxkfrf7h1/5In9jb/f&#10;nZaab/nFnv/z/YvOWNxXhnNVAfNIGQAwbqJakg2iPjOoYF4CSprNOh5BNDjtVA6aV9Hch13aYH+S&#10;7UmybpDVhWhuuQAtvc0ltMJ5HMN6HE/16t0q/sw+Aj4CPgI+Aj4CPgI+Aj4CFoF46W+xDjDVj4Ir&#10;FEaau5KQnr3F4k8iFildJYglPAY/bKwOoIL53BCDQUmrl+AWdMEO4JOpMhVGcpm3grLK8KSfE3CI&#10;/UpVqjlyqT4wT8c3YyIielAJNOLNXpykDKKE1YCIsBEv/ap+BGADwbUlNELnjDRIVushV5wlsDtm&#10;dqslEGMBCw0xp+otsTRR3geiX7BbKZFVf5QRQAoiAjg1CaL1g6TIYsKtFi6F4oC45kkMZCwja+e6&#10;pEo/HI7NFABMCpQ5XyIEwyx5DSoSp4mHxVnEfFL2jANaZkLEbEEwSINlggqcFGNEe9Y4c4nVvkhf&#10;Msz8WeWdynEMFIdAowV4TROvqhvI1wVM1RwHeoAA0roZ/lVKsWYgBbaty2zWALAgLnELTgcls9VJ&#10;gvMWaVXL6Nb9IN4PhCHSPnnJrBw0Z1WEO7ADGPIezQ6QhJQPFo7BpxgT5bi6tdCIXR1EhhWMpMbf&#10;h2pJSTZEpjHrh2kWRqgaznYnE1Eb3yvaHGNkWWYriJV3T17chuLNAp2TGobP7X7G5UbqOOYLQFEC&#10;p5WLcMPK+sNgXinqKcY0w3Iw2aZcjudC9hYhrdaTgVr6o2oTedTnFMP+IBtuZnVk56bIBI7gi4bb&#10;nLWL1bv8TjM9BxeXDKzvA2D/gSSDS/Njg/V7nx/8l2/tb9y+o2fP/nMumHf1Ly/4+TPn9/dikkE4&#10;1uaA0uxAI9kFDTZuQkgS8MV3anN7NJh0hNeeUwj81nHCSPqDcBgXLuXsTH8YzUUkbS6hbT6hFU2b&#10;AekY3NbkyNGF/uiOPp7X3J/LR8BHwEfAR8BHwEfAR8BH4KgjEC/5j78LlKByKRL6ml+OZVKK2CSy&#10;kiORyZgNBolzI9KQkJXoDnY72MJVJK/VmDH/ZPxuqa1EGnppxW4ssqocXdNG47XairWQ2iWXSEyF&#10;z025Ck0mYAxaBsjEFhNF4y8WARIABnlo9U5jV2+W5xGpxExj7KuiOOwGBoYX93EgBJW3BR6uCu4A&#10;gOFYaKFxVgBUwAl4R8U4Lk2Br0iOCZ5SHJsbIFuIsBmhMy20TQFoPITggqxk0a32jNGeqAAEWEvp&#10;OMoRC/A7lbgYcgSDUwb6k23nr/+EOzmpjjYpRJcrGIstC5MY+jUpuKXaAotiRW+Bn1n+h6WJIpTw&#10;QaYoYoXuQjvMqYBIBaKE/YTuXVKxMfaE09Awa9IB5XBLRNQUwANMCpGyBRSIJqpBESNeCInPRX2r&#10;MhbHbuAfY7EEZks8lqibtw3Ca17NZg/OYQr64ifif81xoB1BOG6lRZZuHZThqWcpqjoBoOL64jPr&#10;AOv05qEDrAUlzppJDqGqT9yZOgImNmu2QSV/VC+aWgPOd+DSYAdATAQH8yO4vZBZjT7/sJZWguyM&#10;SqEXeFhVbAWchbmP46L7AWqGbLSRHqgnT9VSXJSfKcan4PLLcmw0TUd0z+NaKPWXXwHahPOKywON&#10;XDCF/ri4Y2mIb8TuWvLdgdpX91X/+7/u/8H/7+Xmt/YHB4bf94klv/+BJT93+tzFc3tQBlljVREx&#10;6Jxx9iTdhSkHVG+GCbmuGidNFP2WOJxpCnZl9bW1H8eTABIJxLk7y/oKYbnIvH17HtgFYkhz0D5d&#10;ZO2LdtRxP+oGjuN196fyEfAR8BHwEfAR8BHwEfAROMoIxMv+w+8CQIIpAhShQpJlUc0niW5GAlp8&#10;tzd5MNAIfsdbNd5NcRQ2yuVIxW/komRZwTgK2apGY5Ip0iHGSRquw57Y32hk8wLWdgibBbzhQCuP&#10;YnBKykMmMWT2zmR6dQizgmXQBSANrIIO4dQYAt7CRSCz22R4CZZoNE1nqVyUW8WLO5i9IABz1SAa&#10;C1lgVrWCaVQrC2g7Cn5Lo80EEEtaWZjj8tRO9qwXfeOWlcCo/x0lTtxNx11gTsEPLMTwrGzkaGq0&#10;h2MRQ/TWWWGb7NZgvMTb+E2VhzR+UbGEa24gSmrVp9gMYNmKsKBdAE4V6BeNAEOimDMBsJyQWOMn&#10;juDhRJcseGWJG5QhMK+WqubmXDQjjFC46Q8MpCtjwjAE26COqUgn1AbFzisONyrqzHWxECswxhwp&#10;rwJAPsfocA3Jc+U6C7gwadnmRxxUYwBJhmvOIoo1NUDW3U3HYKTyfI5gTtYVRt3I3KYCIdvZTLGO&#10;JhwgkJgAMGhHky1wUEDvlJrrrpC8m1GTRkC3mwLLq8PscSSWUzVgmcOEx9zO6QO0NpZlP6015obh&#10;m7oKPUUSwm0w7yi/iYd5uAAmIOhIIznQTH5cT1DmamkcL4gikMBzoIEP0heS9MUkQBVlfndk7q1k&#10;B9R8prwCqeBVFAZLgoFGum28+Vit+dd7xv/mxwOPfHfgwB0vp9sOnPPuykWXLf7tX1169tL583vL&#10;XUWmF+ji2dXkrAG+GmgKl36O7nw9B2Qux51sHoP3Lm8LleeyfGBsx1G4i9ArAPXeOKyg/BisB8xv&#10;oI3YddjUpn8OXo4NBewB8GHee353HwEfAR8BHwEfAR8BH4ETOQLhr27ZreRVZ24s8OiYF7gB42fh&#10;YQ5RiaAsjYOyut0SQuItFgwqy6ton6LUp4BzQFygT6k55nsy/7QkQ6qm9epsIlWUosVbMUE1QbTc&#10;j0RY4QfVASZENEkt/uduas1Uq3IwZgqrDrFjQQVziyTN/ACDsqFgC+2fyWinA0m6r9oYbTRB/2KJ&#10;0b2UQ+iJA7yCS9Nq6mkODbmmyHLEGefHRUheF5aK/aVINldScsJSS9BCWmXKkmVzhZESZ4nnDBuA&#10;GZwUILtop3OHuNKs8i4W+8opBi0y7GWH6TLNRFx5+VpwxKBKRMqfcQRjRTMqNmtBsGhYdjHZSwVE&#10;blJWf5kkNuEro0GOHpWhxpIUBaJGm9loM21C+c2LwT1Vu0izHcLqhQS+RzwX1NeWjw25O7Y7IMk9&#10;OWrkkxvbjwW8OpzDuLDKEahasd8tak+Z3ua/ZfcSxka5uHy/0GOANFp22YAlUrA/AX0x2YHT4RaF&#10;HTFUuPgTtm2nxdHbugpvKkQoCAQcC2YYMx1VSeLJz0vCbxeCN6GqOhEWuvx2VSdW9DC5UKZfGgUA&#10;IJBhhMa+IZ5ptnWkcWYh+uX5Xaf3Vxb1VUiKCtId58WAKHzd9ozWt4/VvzJUQy7uymLcF4XjWTKe&#10;pAdSaIwxxROBn+8lMKY6upTCfjkdamSYxcCVHmwwkfeHY41Ne6tD+5rBM+PBYLVvTnTxqdGvndu7&#10;dMmcef1d83u7ukoyk9Y9SXcrRQ/fmrFGtrOa7Kw1R1LeaZxoCINeaNELzI5W+Woj/gmccYzSJSz5&#10;PBhPMvhgYcsLzeTcrvit/eWFXaU+4GClYLilxaq3A+B20OsB8HG+7fzpfAR8BHwEfAR8BHwEfARO&#10;/AiEn3h8DzCJKt8QZBjUEh5zfjmmsyXQQildWebOEe4CniHxyFomBLdU+QrEWq4vUJARv1wk9DWn&#10;ZcN7xifL9Ur4SlprS5HF77SSyuvfuMK5pogFcpPdDhYSp6anFfawGraxWL8k0ljUiBC4QI4k3Hjt&#10;x2v3QLUx1CRGY5+FkdiCJMF4cTcNNnqF3sIQyOrT2s6nFOJlldIcOPbEpHMhGJYlNRdymKIc0VMD&#10;3kKqGQGwvb7TO4sAGIgRAUT7JsmmMFUcKc2f5KtsaAFN8UBBUUwc8CzycxJdrHTfzHKAXTRaqmkT&#10;e0sfrqkBADkmM7u8WdOW48JxXiMlg42JBgJ4FNptJqONBG7HIOWYTQ18q0uPtsxCCX1Fa8SxSpQ1&#10;tTwwMAzMTMWN7o4a+56XpLLSSmTgdSCkyBDMYl5AbLZNnSiRWHMrGJEVSjalrtkp4UCnmzeXsiDs&#10;kR03MZmCDFBNa2v1Ci0AA/9MqXBWMV4CihuOX+CrqWFmrOQTpptNXTWJuBYKsG0B0BXWZZY77wSc&#10;PEnRuJX4AXf647FGfxC+e07p1N7y0nldvRVQ6cYDH9cFPDouCRywAIB3jNX/gQA4e1sphgIC1YnQ&#10;bUgA+HXDbFQYDOKriiilwYFG+vRYY2e1uXesufdAfehAIxhvFA40low15lXTN5xa/Pl39q6c33Xm&#10;Kb0L+7q75E3FC+9c30ypbtpmtlZrZHtryZ56AlC9G9MEKWZhUIs47IekOQZ/zwuthHbLeLdUBwF3&#10;Te7g0qBXW+vNZaXoF/rKS3pKC1BgCpWlhYCnjeixAb3tF+t4X7vjeqP4k/kI+Aj4CPgI+Aj4CPgI&#10;+AhMjoABYGY55swY8Ez+jiknISPEDE0R5LjavKimI5Cs0rvkHk3fS8xAQKUlpzQFh4CBBTC0XRmI&#10;5pkMFGRQELpZEb8Ee4SRRs3xbZhspGUH4r2ZsFP6XoJAnUG5x+KVWOYnZQ4qsltFERt+xv5grQGZ&#10;gJ/HEnBWjcF6E6O2HGWIQkEnEshJPYu9VVGWKbDMqhVlBUcoUJRzo8IZpUJ/qVAuUA4tnKlR5QHj&#10;KOhWZdSVtuYdmNhJQm6mJbto6Fy238SruBjgfBPHy1Bz4Gb+bODf2EvqThUxo9CxjfHMAQQ5WFa4&#10;IfAgXKQFl4C6I4rdD9hUTdNalgwkWNOhJADyR3xUsDe/xAL5Qr+WlsuPjOB1acxq3IbCkIrNxqiQ&#10;7YlKOQKWmgVQkSdjjkn/psgx5iyDDQcjteLPGgyznSUiaEFUTgf0SB7vRmT3m06BFXfC4kK0JI5+&#10;thifEceQ1+LTgTQDCLRbBX+KvTfBQgaTMM68oEaUCQcURhmtiQDHQfTvQgEtlzS+vZ5gouSt3YXF&#10;ldJZc8uLe0oVgLbjB4BtNkU+VJBk15Ndo7WXx5ubRmqgfH+mCNcrVOhlt4EjNTmirHUri5UGg2mK&#10;qZ+xZnNPI6nV0+40gcXXucXwnZVCfzGa31Xq7qIWuVyKSwWRuJYhrRJTmj9SWoNQLAAw+OehRrq/&#10;ngwl6Q4IK5K0BACMEsRoIaatt/ppgNd+dAvF28rNxtzE5moTt9D7+yrLesun9pbghuW+CscPlh6/&#10;M+UB8H/7CPgI+Aj4CPgI+Aj4CPgIvGoRiH/mqt9TaVlSLvaGaql7IGxVMpQLkAA+Ml0rEAswITg9&#10;AFrlFko7bcer9K7JngFy8C6OT2ksLLhlzK2lqqoeEnSSBEhGHZMpEidMIlf7YE8BYzJHaE1vqXyP&#10;xw9WzpTJwAJLyrMlbkHSKNkmZh3Sr0iVjVwCJFCTGX2hfUAdUKAwczJnYyScoh4SyC4WlZUbM8hP&#10;mhUrOdSFwjC8fK3Mb8nQuxIc6bNlcM4qHhMDC2VZTiwLIKFIj1yjZKPl8mNxhG0EqGDKNIYAEK7g&#10;ixOWo5hLgWbzctV1KdY4i8EbZhqbx3VOd+cRZgdwPuayckf2j5nMwoomWbdJDduNyczQM8dhSZ1G&#10;T0jsK9faYA9odTtWjbn8TqYoE7DwE9e42F3WW3YSdOeGDeCNRSZhcgXTGBlzOnVzdLgWdhPRz0yj&#10;NhNpLFIHSL7MIJDeZ6qw7hMSkoRjckGTeZUydYMh+DYHAdA76GJDYkzLbkO/1hq6LR8s3pAQQWAG&#10;B4sc2lwuKi8LkSRPIgEw+hEBAdej6OUsWFKM+8sxfMWOIwDmUBRLZjmPNxM4YA01091NwPRsgezZ&#10;AekRXjMPB1GPpULnM04Z9MXBwkJ4WimCidfZ3cV39FXOmVM+d37Pm07pXTK/55S5PXN6ylB1l5Ad&#10;rlgJ7+ry53bclpBu2/XE4CwYvmgjgNYoMCa1Qv4t1q521SzR2qqG6X/7DIe/DPl6FiwFaYx5jVLM&#10;GSj9d/ymFPJ4WlT94iPgI+Aj4CPgI+Aj4CPgI/D6jkB81id/z+ArXjqJ2VS1CEbBsMXCez+dk6TO&#10;5Qu3vJTk4ks0Qp9hQRSyf4IYzCXW2zD2By0M7AFoCtiEo5AVDM8knIhNsTW6KOGkxlsSxwrTEqPK&#10;LpYUk+FkV1TJdcPMZQ0aASFZ9SbZF4vWMy9r9dywsXOKEqrRWUTp6RWbqIbYLqOYVmhfIFH5u0Ld&#10;qp4KcC4jKwBC+EVFSKpE1VOs9GWSZQ/zYAmfZFnM2ra0+OLpSKDp3RpI0pJprU4yxkWaVPi5S9MH&#10;pHMh4nXlWB17TKCoLTy2VTJKYWllxSLIrH8rzOlstzVAm8LAtQD0NTyBCyRbL000yHyIjeuCyv9Z&#10;dLTKWQHN9UbxXGaNxt0UEdPSaDRLWEXZCiNpVoTAXvjchMoSu9L+SH7UjLF5gMlu2JJB6USlH0KM&#10;lDJnVcVBIyZLhqBablUyHtfVcRVrwxT8MKc5GAorauvqclHqy6kWTSLoeuFAlKKl2TWVtCxiBMMz&#10;Vo1GQSAVSYJeWkbZIpmV5s3iPLo61jddO0XcVdIS+jUkJ9SN9GMssI96cTx9YzFaUIkrBYrnj9dj&#10;wqFfxjwLIGcYqCfDaQAYiQswPyI3XjTRhC49vywSaBOmUovMjGvczwhjOYp7CqzkNLdU6KOoAUje&#10;Qm48r5vu0HQVB6cvrqKmT4lmpWJgBek0AAhHEnKvJlwoLhBPbECXF15fKzvawK+sorldDnPBApwZ&#10;sm3UGxP01lwPz8hrMzFi1w0L9eTNsw+/OuHW1lFH2tjsT+v39BHwEfAR8BHwEfAR8BHwEXhtRCD8&#10;1cf3mHTWvcKzNg9fVelTpaq5MpoSz6OkU+4pmg4ViaRqBvbLaiJyQbgBLVDsSmPYAKZEeEEezrJh&#10;wl06ORFJSpRM7pFsJ1kpaHQJpIl8eF6WeNUrNRlLpXryfTplJRXrJxGg9rRUYSwQNjN9VGiQAEYb&#10;caxhRcdr5wOE8c4YhNDN5nAzGYJ/T5JQd80DyQPLBAupvzSzjdmnAB9jOBX8Cn454nCUEhz2R+HC&#10;QjwnjuerHiwSa8k5A4+R/GzPNW31gNEzsTcWjBpdBXa1vF+QltSTC39omGRQ3Wu6eYnpN7pq6VeT&#10;dnMf+oRRXSwUzT7wOiqz1y5oW3YrQ2Hpr/lZqKZW44SRWADREUOX/gpZMpTDCWzDIIpu1pKEVwW6&#10;99wF29J0qWCXHRoWgmGYK6k/1MaDSDRkmILlQ2s8OThJYCClEIOEzy2ydHfBcuzLpx83JGkx9YuP&#10;gI+Aj4CPgI+Aj4CPgI/AsYzA6aeffiyb8235CBzrCMRv+o+/J0LHKC6jxehwAxgDUKmqohOCZLcP&#10;QBqLBsm6STuwzicdnkQbWQFYUVCQlTK7WNpXmWnltVIstRj1ZqQlxonBoAKMgZCkblOuOYKZTg4t&#10;3pJck6oZsUHgJCWL5uSqZL1IDLYtJJbFApt5ljFX4nXJUYL9g/UxtqIYKbIQcV4RueDEYB1sxJQI&#10;ZzupVdOxGQET5Sr711zBYJ4MVq0YsIhULxXU1PPSGUtzBFhFgBHqs/6qSDGcAjSdcWXGPVKIS17V&#10;HINaOmGjwcnGGc9m1DCjYkS9lU0yZk4jpIOXqDOFiyPBZ04RLczMK6XBGioW9HVXRPQ8T4Ee4tKD&#10;GqfDFmcBWJymNy5gaAgemG/zQ6adlWg9cPsqYkTJsRHL7hYVAW48nqhHhtUcv6XZ5qC4f35Dy88s&#10;/Hf0B/OLj4CPgI+Aj4CPgI+Aj4CPwIkagb6+vhO1677fJ0cE4jf+x981NpXSwxx9KLXSEaqEiwK2&#10;2Ie1jmxniZYRIumi+akJWYm4HOZRQqy8mgysIqkYbKEgH4GTQTWoYQF9AZJzdtQ4SaXCWqaoATNC&#10;MsBpQV/m02ZkUGULTHQqgEX32FYNUWmGpddl5yx70yS+ljPaSFmgaKyZ1popG5HCFic1qGklcyGf&#10;BkxmTWMl91I2GskrS+pfwntWUoV3FNlpmv2I0AYCZBVZssqEiFYeKdcYOyEoyU8328DRKTfVZb1C&#10;BM44K2i4CubO7TS6QqjGkKIzrOsjWGsQnchfkw6qJ0RDMozLYDAmJnRGV7VYUZViWehXENRmLOg4&#10;ZdMfQq3OjVfnotUzFsjj0UPplt1kB06EIAPSEx9LkwzFK/TM7uJSA8/LByU5sbHzS+a5mGpLrTqv&#10;iyyg2Q0PgE+Ox44fpY+Aj4CPgI+Aj4CPwOs2Ah4Av24v7etlYIRClMtS+ew0xpZMC5AEEpWrciRl&#10;MUVxLJTPQIZCTeZ/w6KvBE5CMuR+VewHf9HaN6dyDcWqxgxzZS1dFtAO2HIQJr0ZpMVcYQybO0iL&#10;5FSxVoAqlfaxw/kr4HSvbKIBfYfTFHVfaP5MuEreEmm6VpSIamFbpZHGPlhZPYhKXldThzAeGDJB&#10;OmU2msAciy1AlmwHGr+qYcJXmT9Axd0ThH1cieohhz6QZNvrzedr9d3V+kg9AXyEvZZBU7ouh+FY&#10;GALh03tZQNbAJwYOWXgq/pX1k+TZC/oT41JJJ6NnXdhVMYgHsydC6UyXZaFaFFWS07LDxow+ob7C&#10;aDQv9NjYB23SDlqmzXTtduz9xF3M4sCahkAE6kE6iiI3tPmlpTDCRUU6CskWCwsrpSVd5SXl4txi&#10;sbcAzpxFoXtkmoU27X5ozx4lUezMw0lS0yGJMJvdReQ15xJCP49SybiFChPViGb4eo09s+FbV3zo&#10;K0uXfmXpin9ce8OWzbudSnyG43Y/eQUOWb/9ULtt2Yxmr9gw+Hr5hvtx+Aj4CLy+IqBn1OR185bD&#10;GuIxecrN5nHa6tVBff7QdZs3H/JJ3HlAx6TnhxUrv7OPgI+Aj4CPwOswArCHjVACF6ZBJn4G1EGx&#10;U0Ey1bzRz8AtSOjFnwYFsQAHYgWmwp8AVK5gjACjoLIKI2FRI47BbPHLYggtExXVSvtD1MVlC5ZK&#10;igNLEFTDuwjMKvW7gLYsbwOfZBMeS3tMeAYzqlrCPFXmlxJtYndyoBwFShYn2UgzGEyCEWTYWtVc&#10;DIp8MTKKSWL3xHCdjVB2Bbm4GG21yeRVpakSTwIDo6TtcJaOq6ukW+WShF/HoZ2Wsxc29sbIdGXj&#10;MAHaWWvuGK/tqNb31JsspSvwCamzFZHCLEM5yPqzACu5ZQH1MSJ2IluS5KrH47hY5tAyPpxukHwa&#10;aBkQmsPUbpyJkGeYMDMV11go51YAUeAHWJdVfK2icl5oyqYGHLzX1aHSW8fiuqOOKy69bXSw34B0&#10;Wz1nKqKLcaVUWlAuAgYvKMXzUfEVSeCYXFDszLZaw7D6SYbPTVrAOQgx8nZLYF4jZVElkMMZpxUw&#10;otl8w6pb1v/L6jvSSz7//h07Prhj04oLh16+ZM2/POwR62yCd4z32b7h6hXr3av37g1XLJ20XP3Q&#10;bpyuuvXu6z50Hj5Ycf7Vd2+l/9vE0n44tm5vbyFvFsdfff6KpUvPW3vTw1Pfl6ubb1qxNN8xb3Y2&#10;G9sa3fDM5D4d4wj55nwEXpkIrFn/Xj4A3bpq5StzlmPb6kSft75t1db9l9z4xBFA4Jm61Ni9+bvr&#10;Hzp+/x5Ut9yxFg+4Fedfd1/rWTLdU2vL+vNaz6vJT79pn5M6ZJpPO53awjPl0crHcP4Yne6JN8v+&#10;5O23Pe3zIXV8gLcuV+fH+zP3XcfH+6TozXSF/ec+Aj4CPgLHIAJIXiUpB0CC5FujScFGouwqfgAc&#10;gsoXfB3hn9AvvJqG4SCFnVvCZlkNQ+BqVC3+dNDXUHGubUbjNE/KcRHqhUKXC8jXSwDMtQv4J8eK&#10;0NCiEUA14D3ymcoNBlICQobIlug3C/ZrBYDEf9wYRtAbA2gZPhckRj8zOjazdK28hQXFgatJnIYZ&#10;IP38YlQp0XgWhxhaA1y0s4O5HQmCwSAEDAZSK5NupRcXgKLVmzVADuQJCApnYIQIHk4vNtKf1hrP&#10;1hov1BPYR2HpCdJ5QdYd4ozgYFE7KgO8dzZd1P2aXxSdivGnFfgliSrgavZgQLO043alkl11JdVP&#10;dmifLscaNcculTH6A6YXh6NNVriFQ3VEsh1v+qDZERNgVZl1uQN5rC4cV1dQCtt4rNQBVs6XZmPQ&#10;e6PPVSqn455icX6xMJ+m23EtjCD2VqEs1nkCuQvJNEthSakOshef4oqgWA9OZNMfTaBf/Jpk5ZTo&#10;l0r7WQHgrT+44Zbm2uvfdcEyjbp/ycc+/8Edj61+X/8x+Db4Jg4jAlW8ulxyzYN78kMWXXTnjnzZ&#10;ePOKFTdfc8GioLr51iu2rrnzEXywad3Su9feujmHm1MPRzN7tm688I4tro1r9EY/+PDNa+9b/tlN&#10;O3ZsvH7RrVffsbWtg9Utt950Z+v07oPZbESjV2xec89jaPSa8vqbH3wFXsIPI45+Vx+Bky8C/W+4&#10;4KIg2LRvKyfJDmdZuQqY/86Lpn/cb3l05SV7tljdveOw6GFy4f18vi284+p79ICa9qm1dcuGNSvP&#10;wR5Tn37TPyd5yNuGOz5FO52apz/40TrjE2/2/XEh7fCs7vgAb7sCnQ555v7rbinfiMf7ppv7brnu&#10;/meOwwXzp/AR8BHwEbAIQH9L3S+wLoCvNiDX0wVHuBc/Z/jHBM7JdD9WWihxVJhRxJubDBt2ArQD&#10;rHWqY4IcVRvKWT0aBeerk/KqdBC4XOAxgE/kkYrJJCnKNbRVtXmsXLCkv/pUet2QNKx5MgEL4dRA&#10;aCKE5XDlhMGUCnMV7gWIxaLDSVQiB3WOSvWwl+oq8B7GSD6TdYmUWItqOiRX0waShbMUIFarHLBN&#10;Ji35NcBbI4zgCFVNgwPNdFut8Xyt+XKtOdxIgPrMwhr7oMPIdzXPZxXdURVlhXFKMHUNXPovhlbB&#10;KkZXZYqJZoeDdIQInyDfaHbHtSpiNMFWgSUAdZwOnwpOu3MpYszCZTSk+mbtqxDVg5iBnLPQVIlb&#10;rxyNr3aQIYxfmWPMzselqDSvWFpQLJYLnPEYyVLNOKgVd7nlC80ho+e0JpOu3kkJcjk9JzUwgzDz&#10;13Lr5j0/DLpWLcdwDl6qkEavPY/iwA9dt2Wr4wAw9/3181d8Zel5X797i1lwa2mX0k2r5RvZcoeO&#10;XfqVFed/fSp/OXNnX8d7bL1jzY1b13z21jUdxrj9vls2XLTuyuX4qLLqU4+sAxDG0r/qgov2PLj1&#10;WR3Q6fDt259duHyZ9s2X6g833XPWZReuxOtu/8oLr1y0flMLAVe33nlLbdXayaef1cbdm+9/9vob&#10;L1qmPn3qq/d8jD/5xUfgxI9AxwdgMLjlu1efbw+xf7rp4QOtYQ5t/lfbfv51T253E1MzPvGmeZwC&#10;dXV49h4yohMc7aGf2/900x2bJ1JXJkmgDzx80z/Z8/n8td+iQARP8gv346wbr/nm0iue3G07f2bz&#10;1djnBtKzg1ufuGHtP66AgPy8f7ppw86jp4n5hFp54Wo8QvpXXfSx4L7NeEBN+9TavnXjytXnVDo8&#10;/aZ7TgY65NzzOz1FO52686N1pifewU/jafqzZf3SKzZwyqLDs3qajYc8ZPfWTY+tXKXH+/KVKx/b&#10;NHU6ZHDLHeKtO8mHqDj6zIaHb7pkxdIVl9z08DNb774CPPx5a+/Y4iU9J/6TzI/AR+B4RCACQAJm&#10;owWR0Ic5PIG7A0CCvFnwjEjG0juNYzTjJjO4AsoykS1tq+RY1Z68Cvavi2V1mH1KBCuEjIWkLgEP&#10;sRnYVBPukiMVTYrWYf4EMDkujK3MW6x5PnCOkLk9RElbsJRprARhoHggUgPyWNgx+0m2xnI2NmaY&#10;mcDYCva7J0Yd16hSjAsF4n6elyg6QAnZQhKA+DX7KLHf5D9xGuuM7JlJlAN1YwbBpNNWuReN72uk&#10;z1UbP63VX6g19oINrieoHCv5cdCIQpRiMlG02HLHWjMsakcBJJuNnWkPJoobQLE3C+YoiZcENaAm&#10;piGCDH8K1BG44pLhJ8PSSqXm/3mDurjcoOsnoTKuMkEyk4qd8pkcuDJ1hY3daspzC6YmOGyOw5QC&#10;qG4VzY/jJUXIoQv9JZQOZikpNAu5tc1NIL0cns9oDFKCahDB9gzIOYmDJndjT4xzNguuGZex3c9g&#10;RF2TYZI7avDhRy65Zuicz75vx47zLht6ec011NdVN39/7Y3jZ9143o5Hzlv+7J6NM56hbYfBhx69&#10;8Obg+gehM3zX9YvGb7zuB+0E5OG09Prbd/najfd/+oI3446ZulQ3333r0usvIfydvGx/ZnOw+s1L&#10;tbHD4dUdWzYu3Hwr32fOv/qOLa130778HPh7z9btjjHaes/N26++Xih2Ypndxh3PPrgi2HoTZYud&#10;dNWvv2vlR3RyRKDzA3Drd9deuCe4/rwdOy64/8rgzsu+25JRbN7Td+M3PvjM3X3P3v/CLZvwT0kw&#10;4xNvusdpx1MfKuqDzz20KVi49rRVi8CXHvq5/YsX1YY6Prd3P/TYZXcmV96P5/OKj+0euAyC6kVv&#10;v/PB+TgvtdZ3vt0m0zY+23vjYx/cse6sytZH167ZsWP1Ozbt+ODWO+c+e833196x8yhvjaHdO4KV&#10;7p+jhQuX/fCZ3fbg6vTU2r1lY9+q5UB70z88eWj7c7J1SKubE59Oc+oOjc/0xJt1f1Zes+POixDV&#10;js/qzg/wQx6yaOWa1Vs2MhV8cOuWLStWL580/Tn48C0Xbl5Npc6O+68cunH9poPUAp9/cM+V9z+2&#10;9dY333nZJev7bn5kx+brg5vvOHi/o7zI/nAfAR+B12UEon1CZUREoPOsWk+e3IvNzKoV+2qJrPgZ&#10;cAWJu3NN+SzFLEr1wgmJ9sigUGWGREskpQFjH6T4wiSJCbemrRXhCTYYrCCwqKAjLbjQMuviSDFr&#10;5B40z6a1xmL8LeCx8cl1SGfTpJIlvUE2h3WGAE1TrPgImJaa4ZSHYIVo2Ty0gCQt5xagsUoAjNOm&#10;0ABDCL2gyFq+yPEdl+y5Rql2hBK15Qx2Vmk39pGaF4OXXVMwKgKWMwISQmMLUoJrCXjOFPbUUDtj&#10;FPh5fzN5vp5sqzUhin5uvL57vFFrAPnStgogFj+gBbP+gicWiFHj3QGeWzWKYA01IiQJKTK4a5DA&#10;ZWQvUzoOv2X2h3WDmZzsNOpKvmUL6BX+BFjFvAOSkLvlfI1pDsRT0eZ1JKuvP7nwUyJ5BhDxZ4Ix&#10;OylBuPKEdel5IXQsryNMuZWQTF06rkIULC7GyyqlxV0lwGDs18SpMDPBslAE1eiJbidapiFiqgYM&#10;4h1xdXoD7IBTH813bGzLxtE9wdwLVqGpBasv7Ao27cS/rD/cMrAn6Fm7ZgHCvvLCJasO5wz9F6yn&#10;s1U2AAD/9ElEQVR+Zss55c3fvem676/fHAQ/bBw3Yd3hdPPV2bfSkYPHm8ym+zZdednBivTtG265&#10;tW/9NfkHBx++Z/sPF551yc33P7Zj02eXb7jwejINlXNWXbLxjgeJhge3Pnj/xqBmVwAc8+a11085&#10;yew3Bp+/+9mL1j+yY+udq5+97Mb7vAT61bmF/FmPJgIkOXMrLJn2dX4APrtpz2NBzyWr8QCMz7rs&#10;3+7YsUbSDC5rLjwDE0iV5XMh49j87BC2zPjEm+Zx2vnUB49uos+rn9px0Zvvv/ns/mm6rRN1qdvT&#10;P7f5MGjeesXX129ILsE05T3v6KjlWLXmNG1vbL5v12PB3GvWnibG8R3XXBE8dvOzrZyMI7sWNfdE&#10;yo/eM1Sb7qk1uHXz0JqVgnjTPTz5aGt/TrYdYido/7TTqadt/NBPvNn2pzXKDs/qoNMDfCKonT9d&#10;9rFbbinfumrp0uU377n5s5edNeki9L9v3Y47qc+pDpb7FubP/vZdLrxE3PtZq9YEl1zJ2dBlZ63q&#10;tN+RXVt/lI+Aj8DrOwIR8jPJ71m2J8ZqDK10ti4n03ytnMKWSHhOEIKKdGbFFMSSTaV42ChDY/aM&#10;NhTl61anMWbBIXCMOK8D1U6TTHIVuA40Jv6kYNh5PtupnV4XrCMwM3yZLIXY0bCqVFTVSQG4sLGR&#10;pkCkSDEl0+sIYciPidlY4kj+0vgIDtI4ZA44zGIMT2NAySpjQFsvrDiQsm2NyqhdQNYRkK5pNpgG&#10;+HMckDII8N4ArI6V9XrFi3KOIAr74giJzbUkGGgkuxrJC/XG9jqcopsjjSRJUnQeOc9w/wLaBPqF&#10;ZjiXQMt0WrJk4F4l4qYCtMb02pAtbVhJy7kiGkQ65d/SJ5sBtaVP24XgYh7dNPyShlzsuipUEYNq&#10;doMcNc8l3tgIaod+8xYM/fIOUWTMgFqIPcM8SHch6iMPXJxfiueWYhQQRpuIsXpFDzBMgphfWo05&#10;2bzKnEBh+SiB5Fng3+5FfJcZz3nA9i9nY4j5oPsv1EvhymugIGju2TO4nRZN5X688vDvCObds192&#10;P/T1VSu/f88zXRdd//PXd9L6zr6pk2bP3Zvu3/qxVVPpX/irXHLP8s/fOoWxnRSVZR+7/7HPmzAZ&#10;auc1GzduAQLuv+D6u1duvnr50vOu37J0zZpg6SJcwe0bbn7wwpvJRLQts9+Ig1Y5WfXyCy9Zs2nL&#10;M0evhDxprq8f6GslAu0mWMqJ7fwAfKb9ATi173m2E7QV+sdipifedI/TjqfuECj1+X0P3lgI9qRD&#10;5b6lnEQ7xHO7a5F9x6d5bi9ac/Yta4I9z47fcs2/rjzrK1fc/VJH8Wtf2exIxkDW4p+8spu5K5bZ&#10;eG03gf+RL+XyZBHMQlK/HZ9aUCxvWbP80OkWU56TUw6Z8mnHU083kiN74k333O74rO64sdWfjp/u&#10;fujqC+9fdQ8o3mfuWbNxrdkmTiy59deqC2/snB683G4QXgL7F94vPgI+Aj4Cs45A1I+augBaSmeF&#10;hNjgItGR0Eg3cJrU0fKgMgqXslUYHal8KwXMhrtoCpXLm00ybYvZLzNx1JhNyxYOw64IWmsygNjT&#10;SXZlUEykpzOCPYaFEsTGcl8mTQqKchy2zziNWNA0DUfSYH9KCCoONURnRtJkmGuGhNJRKz5kNCYa&#10;1MpMWuWg4iw4HAm0WFC/t68Q98dxTyECSCsL0zVFUSZIk1YdYLKX6JhqECUJU5eRtkrVrlKFyzxJ&#10;hDbhpYwhA+EviLlCAc5oRMFAkAEDPzVe++lobfdYUqvD5jqYGwZ9ItURgVZiMIPGk4CgTgEawa8C&#10;smKuGyAfFDSxKxG+VRuS4FlofDClZ7UlPxtPTpk0xgjJt9hmkzFj4aVR1SVKmoXzcU27Y4iZWQ8Z&#10;DPmw/MOEt3VFc0m5nY4t2MA51yHJAHtF4TdoZOzcE0VLiqUlpeK8QgyPceyMokoodoW3EHlTg+EP&#10;y/gVInMQ+0w/hnienHjrnnE3Sse/lq9efE4wvnmKnbDuK72KzH9wwhn1g9es7F9GL6Xx3fYPay3t&#10;/LbTefvg5vvH9wTzr//U21cuK3bQ+h6qmyfrZ6Astly0chL+rW69Y+0lG1ffc/c1K6chjTsHa2G/&#10;ZiuWve/T98BD65E7L1s0tGXVcrwz797y4MZN14M1WLr0wluC4JYLaQQ9+43BwoWrBofcjeAp/ZP1&#10;Tn39jbvzA/Cs9gfgDIOe8Yk33eO046mnO1n3yivefuOKYNPNT9zKdM2jeG5XTrvszg/u2PquB+84&#10;9ZIVwcYbnzAPqmmW7kVMv0hrDiU3avhHYWGZM2pHsfSh0a3un5c9e7afc9YiIbGDn1rQIm2c8mSc&#10;fNoOz8m2Qzp8Os2pOwzmiJ54h/Pcds/qyafuuLG1Cz8d3LLxQUugDirLVq1Z/uCDnPRsLVvvue7W&#10;vus37tjx2DfuME9Ev/gI+Aj4CBy7CLCGjelatQiuKSMUVGp3RtdiMyiGSa95YpGfVBYuq/LQLRl+&#10;SPB/EkWJFNk0qKRZD+TKAlpV+FSJeDRbJsAnSJrpuSW8bamtLE4r7hRGUwByAGxMCVa5oPloh4Qn&#10;uFyCKzCukM4CR8l3mjJm4GG4QKGODnKS0WdYeYHUJUXchtwM/SqFlWCSxsiu+BDRF8sRoedhNKdQ&#10;WFiKTykxJRiBAFzsCqMuoTsUs0WDQG59efEhpCvTH0tqcPz7CeoSQBdjSTBIon2OzgoOAbsSK6KT&#10;STqapAPN5KV6c1ut9ny1/kK1jspJ4whZCqDLykbQeLuEWF0H1SsW180LRCE3nbEtYTtPys2TnHN5&#10;uSu8TPLW+HzjgYmfXbYwW+MV1yXAJUOzDJE2mgO2lRHO/aLEQms4FHvzcgvz6xopDdh5kuESQBdd&#10;RgUmuouFc2IYRBcWFgpzSgWYjeGYwQxG0IgPc7kRNxDggNyaRiHeht7bfK1nWpa/bd2NhXtu/d5D&#10;29XDwZ33XY1qwF9/aHfvqkt6FgYDD20GLX9gwxVfWfr+zXi/Omfl3IXB+P2b9lEi+OBOCJndsrAb&#10;cujtWweqQfLMpj0T2yfOX4TsihTB7qC65ak7Dit7eKZBvG4/3/HDjWvOeXPb8Og/uuWS+z//sbNm&#10;Qr9b73j/FffJi2dw84N3bLnighU4Yvt9a9//mc1kaLdvuOOO5ZeswstSm930gzcGwY0P7sDb0ew3&#10;BstWXbJo/d0kGwa34ERr19CExS8+Aid4BDo/ADFjuMI9AJFt+y34P31mc5sX4KQxz/zEm+Zx2vnU&#10;08azctoVn56/Ikg/f8NjW6qH+dxua3TrHRuXLv36fUMLVl7wjms+xkSthXhiL+yFWGcISuSpS3HF&#10;xxauCAbW3/OSMiqeWH9nsOKaN6+a6bl06Luics7qtZvv38Qs1s0b7gtM/NLpqdUygO7cXqfn5MQh&#10;HZ+iHU/dsfUjeOId+rnd8VndcWOrP50+7V++avXGBzfpob9988YtK1adNUnWU9uzsNyPd6PBZ+6/&#10;407+W3yCf0N9930EfAReUxGIgEgtB7iVjUlKME/xZV9zVAbRMiyRiTMz1MIlRpLg2WmeqZrO1c65&#10;tlmmWcoi5m45eAYhaTWKWAKXzsxc8UM9IXylLJmmzUE3CuQkKAVMYyugxGFImsUighZmAi2qNDFb&#10;lli9IJ9iFNRB5q2oYqw8sSm3hfS0XewoAVtOR6Of6BfGAgyMYsgQ7r6hXJhfoidWVMDUgKoZA1Iq&#10;kVUJt1Qs026KcmlWNpL1lCs4hF5psoDngfNzLU2gwa4x6zYF6sY/s2A+gZlHg2RHs/FMrfrj0fEf&#10;jVVfGKsP1ppBs1kklnS8rih0x42jPUO5CJexxLallZ0rFbFgrT4yCK1UYa3aCEwLappYF/2nwxl7&#10;Cbm2WXZbzWe77vjIsrvt0tlC22d3aoSCYyzxI/YYw4NzmO0GFt4oZWYsh2FvXJhTLC0qFU+pFPph&#10;MxaxVBJLW7Gusk27hBAqY8pjSJWcDbPPuFRWXvNvNl0Z3bP2q0yBW/3Yg32n3r/xfDgN97/vvPvX&#10;9/3wuoeXLv32rbW5d9z5C6AcK6t+/v5be5655ZEV5397y9KFE0LmZT9z8y1dQ5//warzv7F54fxO&#10;Aufu913z5itWjV658itrbk0vuhp3y9BWX6fhkNdn9/ate5Y5vbl23L7x8/fsePAa0bVaplbtnWhu&#10;+drPX7j1xtXYZ8363Vfef6PeTJEjdmNt/RrYgK7duPLO9cfGsHnZx9bfedaDcNtafd3Wj91zo6+g&#10;NeN3zu9wIkSg4wMwWP7Oex5cWF7/CJ6Wq28ev3D9u65f5aZNDxrTzE+86R6nnU89fdAqK1d8GkLo&#10;H+6/6Z6d0z2377mlS8/tR7YsndcxAWX5lb9w/43R3Zc8tHTpQ2vvK9/84C8wLWLZ0ksuiZ658XtL&#10;L9ky5WldWf4L9wAyb3piNUJx9cCb17/r/iuXHO2F7X/fjZ9f+eAlS5euvmHPlZ9fK/FLh6dWbgA9&#10;zek6PScnDpnmKdrp1J3bP+wn3jRnzC2dOz6rO24MDnkI+vXgqk1r8c/DirX3L7z185OTgJdfeOuq&#10;x644a+l519y98Jr1l2zcyhynVoMzXLiW+/TRXmB/vI+Aj8DrNQLhrz6+i2yhyw511CmoOaAgy5xh&#10;NSD85VSvhHBYBJCcKbQDigJR0BjT9EgHmohaOJmEo6hFIjFM48naihmkwJAAtNwN0NSIW4mfjbYl&#10;vgLlSGMq7cO6QbKDJqo0bhlmS0wnJnhj8i3hGQnPjBvNxdpSagkLUfFIFDcAMBbkncIBC9pdokrU&#10;QyoAsHH/sSQbbDRh4zxQRwUjQt+uSGWEdRQSVrEPpgCg+IWPl/quisdKoiYRDeCKWOm86JJiiIpK&#10;ioUyn63MEo5VYaeoN4qAvefGYbcEw90xsTdCx5RjkzqTP3ZabjQBwtxst9ESBd7CpQgHU3/FuiPO&#10;zA1GmrR+Rc8bNKa2IDCAFhNJzS1BGgCY3TMemNdO14LDNaJY+ckC3q7Is4Zml9UCwF9NU82OqR1b&#10;OLcCeXya7U/SoSQdaaZgwmEtxtLLLD3F4sA8GWYxSKGHd5/aprd2bfi/fAR8BHwEfARO2giguNHK&#10;F4L1v3jnRfNO2hj4gfsInGgROP3000+0Lvv+nlwRQBauFiFPMJ3mimTVbiAlHSZBKtNmQSArbAN4&#10;w3pFxKJCvOJWcRQgJbSuwKvIrwM2MzoPR0GZXBcFq0Rc+kuZ+xGL5WQBbKj30VKY5KGVQQKVCmy2&#10;P8CK1Fl2A4uqKDHfGPm90EKrMwC6oB9ReJZEawIISiRG/AmAio2giBPwyaKUKUtWPyWW5gq5chV/&#10;Crax9pIkxwBzvXHUXyrMLRXiIrJ/1VsxzDgX+VK2I3RIJE/qEut+8KsC9jXAb/DPag1HSSdMYIyk&#10;4oLsuQTUIRKO58ZxbxQjERp+XXvrjWeq9Z+O1Z8fb+yqNwbrzbEmyg6jtpOuhUZqEBR22XLaFraE&#10;HFqeVdQhW4ElnYHsq0hpK1yEX5FwS505uV9eacQWB2qsuhCSJbvyUfltMHFXkE/nNVXmsPmZwVvb&#10;xd+ugq3ogJylWboZKzKWceFItjPLN5xfiJZIYd5H9jweDUImaYM/RiZwFvYwKxhzGR79nlxPHz9a&#10;HwEfAR+BDhGAHRco6/evfwmfDW4dQALKymUe/fpbxUfAR8BHwEfgWEUg/LdbdgJQQdFqWEuL4+8A&#10;e8AfAjXNkaqWTKxsk5DyCqQqDAa8R2IWhwhxuTxVYGayhaqyA+ksFpCxwGCWX0r6Vzwk/aKpFnaF&#10;cGH4RBJVK9ocy0g8Wlay3KTZkPGQ6C1KyxqTbOlMJtw1oyLiLsFvbIFhNavjsrd0eBJUE11sFlCA&#10;ahHcoYHI4AIVsfYPytgKltNPCyRwo1FP0rF6k0RlRC/olniMeM9IYJHesol2lCkFzGJjzRm7gBJL&#10;EoFD0I3BWoCZUy08TEstN61AiXUpFiEcxeVCBNUwjJTtojDUNlL1Ac0rp9fV7+UOCg7BvDKrcZR9&#10;SkbaXLVkoOV4ezWFxZVlzmsvqTgwl1YZYStHjJDiOuISoGUTSOO6I26aFhGTn4sCyITL19pizvZJ&#10;YtNzC0fBcmx3khwAG9wEvCcVjDkCfKjDechdp5rNll98BHwEfAR8BE7eCBx4+Kbv3/xg7VnoXpeW&#10;r7jx5268aNHRpeuevKH0I/cReDUi4BngVyPq/pyHEYHwfY++rEK+EasT5Qca32tIFRJlgzeAOsCc&#10;5kFFAAyWT9iPeI9sMGAPEZcRksgLBW8s5pAACZB1jkApWErQs9oS0vs3NXUuwaTUy/xTMI3nRiPE&#10;bAaA1TeDcIZdCQhNrJunv8oci0ZN2M0gLgAwklENVCHd1EwUiOG1A88vH6aY2mMCYHCVgHyEf7BE&#10;Bo3cTKrNZE+jOQpCVppkeS875TO1zVAyWxDCCLJnLAWgYpYpJkWMXxFJAGByrQKEicTGbEFzCk68&#10;zRgytiSxnU9yVCyEpUIBvWKVIJflS/KXfZYmGanU+A+8MhOPnQ9zrkNWZSbOAoD7dcWBZfcl1TpW&#10;c9uitzY9q9khscoMFJGt0bwWc23HdQQGtjkIYmA3lcCmTN3tnMmspDPBNjEwkbAzyoKjNQtZ4VwD&#10;kEOnKWtBgZmHm7Y8zFSLi0ryu0/zAFg3iF98BHwEfAR8BHwEfAR8BE7MCHgAfGJet5Oo1+Gvfe9l&#10;8n6FECmygmRuUYEfgUPkZ4rnlG7ZkcMGR5XK6/hA1pgVNhRDKAzM4knaIWKuL0EXECwcragKRg0k&#10;VgMm6BK3CYbTUJboULhPs/wSfjbbJ52Op4ZjsOFPUr6RMloJy2ErzT3QJvpPYTBLCpszM4dgRLTS&#10;adkMeoLsX5yCBXhQigkwMmLRWvDAjgIl3cs9pX0GDM72N5pjaTrUSAHcgGwh1kWveHaJxq0uFGcH&#10;KPOmHRegJ9OAFTcIrSEJRoMYBXywiPAdZhYzLKNpU2UXgKjpNMYdSLbjI4UOMHhJIeqPC3DnIiWL&#10;rFpBXLQpnTMj4+TQDspmLE8l5fMcRgklo3hFUMR4XPMREKtbGWdUS8aeJPBl8YWTYvoAB9pFN7JX&#10;Rl+E3BgF/a54iclCC4qDQnc3jCmuOQni0qVZXpgpyjnzzP0UCmjIEUx4YmNyAR1AonUTHmbCwA+e&#10;7lXQJ9HTxw/VR8BHwEfAR8BHwEfg9RcBD4Bff9f0dTai8BPf3wWoNk7mk3gMkClfAIld5ie9oFAJ&#10;SajVPjXVroFSAlTjY4lwJvyxwAAbdoXctwt5sLCSoqtTgAxeYLdSRDWv8kupfJaOmtBrnO5NhF5S&#10;RPNEkjrTrQo/GzwGUgIkozBboF0uWewPECMAMOlr/pYh95VDM96YHSMkMzoaneH+6IOaKobQG1Op&#10;zARVs0QWugPaJIoTbgdjOZYko40myuRWkwQVm5z+WUZZIEKB9MpJUIDyGQdEWY3olk5XrJCsVFvg&#10;WxlfkRwWfS17MXlZCf4Bcyq8KfON2WHlZPPYKFyMkkJxYW6xWI5iaptzlttwNVFxXkVZonTmZptT&#10;tAyiORiMC1WpMMWQctScGoD5Nky2yCQzLCxVRJSreCo3mB01j2vsbKJrpPiyccng8REJ7cip0HHV&#10;BMVbBL7dJ4TNDKArE20Cabp20Xy7mYw2k5Fmhj9xY+Cjm5a23YCvs6+aH46PgI+Aj4CPgI+Aj4CP&#10;wEkQgf/jtHknwSj9EE/gCMQrrvp9y+cEcCG9aMSgpLARK7s6HEV8DG7QSv7K7Fhgkopc7KljAZ4J&#10;XPEzkBJBndymAIHwN1NehVGtGFFG2pN84yjqCcvASUVoHbymQ7BhayzgJUO6VZGRNkQnrWyXJLVo&#10;HI0IG7NZ/In2CZ5VrAgtm5YbjSNHF2JgmE5VwsiMrLEdKamsLZxl6CfgPTajZbSjUj1c4N2FfYCH&#10;gff647A/jrpAFCMuUG/jD2FOHA6aug5kSJI5FHQl+9qqtYiz98SA60C/LXBIhTCzlBUHirE1Cmbq&#10;inPG4Pt0ujmwhkb5oChKQxSEAlvOaOAPgGv01rya0ag5Npv3Mo4GZO2PwgURx4tDAKfRIs7H+QKB&#10;bkB08NBG6UupjDY1taBmIXJGiJRoLSWzAos4I5joJFpCbPEphm96cOwglbfVIGZYVDfK2Y2hb+S8&#10;7XQSuKMdXFWQ8MDViAA+orxcEwLnz5muQscJ/B3zXfcR8BHwEfAR8BHwEfAROHkicM4cq/HiFx+B&#10;12gEwg8/tsvqFRkea/kbYQtuXuiQAVpQcIgyY4dPTQRLrtigkaUKU1FsYwRBatbNeboruME8R5Sb&#10;LDHYAC0TaAWb7bzke+UbLJqXTUiD7VyyUP2I8mA1y1OzBpLtLPQmJlkZqlTzqmouaUYVv+VG00tz&#10;ZwxVCmFkI+MwgNuumOWIVOIICN/Mt7g/FvQHu3dHGXZDl4YhJE6yagrGkv7SUFYPo3wxLaDTKmyf&#10;4WnsuFMLhf7UOVVKStpmbCS+R8oxnbdInmcpCNIqzh4R1VOizDNaeeFgNAylDI+6g7ArjJnTa0bQ&#10;xlHnCwJlvwJ8UuMtryw0i765a+H00kyoRjfwEQ25xPzbIjjNHgv0OhNvK7AkeplH4QKB/mWZJcdV&#10;y93KZSY7wl/1h6VXlx00LoQBey65fTTrLaGHFpAk3dds7m02h5rJfz6tt21M/kcfAR8BHwEfAR8B&#10;HwEfAR+BEywCngE+wS7YydfdCAAJONDoXKFZ5OKiOo0Qka25eTIVyDK40kfY2WmS5WZMZSwAlVbC&#10;J/P1xZ+iE+UsFUSA0EwVFsYrILs1IjXaB54TVk8iJ0kCWp0fqJO1Jlgj0Kfh/DA4JYzmRlFPFHVF&#10;2B7W5Cxc1op9wSjOCSMQvNAzM3sWcmiDlEj3ZZeEljEWtMpPIym6iTNBk4Ixxtmp1LViQi6TlvhT&#10;A8mQQ4u6SqjABPiKns6Ji4tLxaWV4rJK6S1d5bdUyj9Tqbylq7ikq3hKpTivqzivwh+wYrd5pWJv&#10;qRhjLZcq5WJ/V7G3UuzuKnR3FxZUCkvKxSXl0umV0pnYuVw8vav0pu7yWT2VpV2VU8rl/lJ5cam0&#10;tFx+A3cr9pcg1VbybSulOS93RHSq1dytkFM9mGaDEDlrUKOoJZERqGt0jAb+wyWTlTTLKWMr033F&#10;q+sHI2zdFYFVmEFlRBLQF4eDWNaBFFQ7CM3LR2zNfVUQS3tagvTULxYmDqC+Bp9ciaN5xXhJsTiv&#10;AOPrg/ab9gs5OHrt/H2nz993w9ec9v6wv7rfG8Th//7LmoiZ7uf2RneN/Huc8TZEzC8+Aj4CPgKv&#10;XgT0vDp97chu14XmhrV4GA5+/yh71P4YPMqm/OE+Aj4CPgI+Aj4Cr+kIRErTJXYxODQKKhJA0JW6&#10;VWVX+S1xEPqj5UdlqblWA0l5rTSaQjnfYZoGE8nQRQlOVIY/JXhGFV8WBE7SOE1LqYhfIasGAK3s&#10;l4la46gcA2FqLcTdUdyN1NwQ+aVpTNkudx6OojHtTFKUKxKMMyQVk06Vq7Mq4uK8AMzx3ALbKQMi&#10;R1ENybq6HOBIuyLohKMFEblfgGcWXtIKdXMZSmmNCGbO5EJFgUILPeKymjOyl1IHQ5zcHUVI0D21&#10;WDyjVD6zVF5SLi8oFeeUWUl4SbmwtKsIZHt6iUgY65JKGVj3jHJhWTFeVKD1dDku9AP+FYv9hQKm&#10;A5wJNrlSIPwIg0V2LvA/Vrg9o0+uoFFEfhUrxguEj6kE+FohgVk6bkq4B7GqjDPagcFVD8n8EEWY&#10;cWERhIbUzzD9Ykg1f4E/gFdBemPFD5z44KSG0oNVewmNoD5TGdeC1Za5lYJqwNwwknibenfeSBBd&#10;Uyqf4Sx055b0HcnYNhXCxl0WNO8WoHRYcGHGBAFfVCwsKMxa/zz4zfr9upB3f6WKcfrl1YlAdetn&#10;zv7otV/B9Eq+fO/vTp//0Yn1Hf/lpq/lb+ncZXTr3/7FJ959JXZ490e/sOEn5qKHCYjJR6GFtd/k&#10;Ydx+418+2Wr9wIa1H/3c9/DrTz7Xfhb7+bafcL/OXfq7qdhgujNiouh7f3/t+z+JBs99903X/vnW&#10;9t4Hwe77PvrRj/7tpBE9fP1HP4Ethz2E6UfNYdSf+crfWTdOf8eN19722Pb2C3zwGGfo9qtzd/iz&#10;vrIR+Ifa+m960/xXNsYztz7pi//JD13z99+f8g9S5ydSx8eangkTj762B+mkR+JBT7MpvTzqZ6C1&#10;9/3b8oeq/X64A5l4RE8Oy0z/Rjzz5S+4fyPe/7m//OaBmS+B38NHwEfAR+BIIhD1CL4K85LgVUap&#10;5YNaNSOlpIoFhSK6C+LnvCIRMJKBSRMh808ykKSCa0Kz0MpS2Kwc2ryurIyjAMLkMwy8RnmtmVSx&#10;KhKcseKukAQvyjIVI5aH7QnSSpDEbIZ2TQNBOBxGdUBdSYLlayXr5hA67RAq4irgtETCgniAhSFX&#10;gDe0FqJBCo8Bpyth1hspDVWUJhoHPgeeVEkkejU7nCbSG70DwKMUmhJlENfMYmYhojQcSyxJGJCY&#10;qmMAWpwIoL2PuB2UZlwpRt2FuLcQz425guvujeNT4sLiKOoHU23uykqsBVJFYMZRdriZDDfS4Sas&#10;kokPscI2OWnCgBq2yRBLqzSUhkmzLZHVGD4GgmHKjYwSdOZgGzcrzAn0O1/Fn7CwyjEDzgOBSMmj&#10;SwJgDmFmnYWWa0o51q9UgwMD2ykQbYJyXAAqn1XyV7i6dRsQmcuv27hZRAspx1iLmk0wehlzH1az&#10;CnMig3AX4yji+fFsAXCy+R/S4G2FG68KgrvqW44tAn5X/4v7F/zVR1p26EfyrTpJjhn81jef+fjF&#10;e77w3UnwLPjEg/u/9KLWZ//Xe7Zf8oUNuywe9e/f9l8+8bW3fuqrd+Cjb9z6locu/K/3vdAK1cRR&#10;PPae9y5ynzx9859+c3L7+OCtv22n2PiJoHW6a9+KD6bpUscL0umMP/nq2sueft8df4bGH//GNe97&#10;9LPv//TWNtJ/0aqPnLv5H34ygYAHt264a/VlH7TOHtYQrEsdD6lvve2mj34h+Njd7MaL3/n9iwbv&#10;+9CnJrrRYYwzdPskuR9PumHe8ccjW0+6Qb8GB9z6Fv/Z53/l6Ssu+bv2R8Y0T6SOj7UpQ5vueTJD&#10;BI72GThN84c/kEOE5VD/Rnz0K2e6fyPufs+eP/69T3558iTka/D6+y75CPgInJARiAzwWPUac0UC&#10;lWp1fVriUpgVtVZk7bJIrLJtrT4wFjkkkTDEr91hBn/mHuWgoiHoqwHksOKXgvjeBH7L0siKgySC&#10;ArcJxhXgit7C2mIS6zRLi2lSTCmzTcgSx4DcODsMpeZT7RxjYxUrfuAaUcpL2TMwaoQV8ExMJtlg&#10;ZKXOCaigngN0LRRnYIwZqgSZxG8s5IMWXMoxsa5BSip45dGFRiQepvUXt0TEvRQkk3MmLrVGIKuG&#10;B9UcdBov5Cm1xywHJXmvOiMwCXgcMXmWx+auY2CV+8IC8DNQNBhdGjW7TjKZFn1Gf9hDMbQIGgCt&#10;QUZz/8LC6yg3LLDBGo58mOWVZYjXAmIMOZKrZVTVunEVc62aj3D41ioYu52cl5WMr8x2K8oQB1zP&#10;lJMCzLjOlQI8xKTa7INprU1EIJsudB73D4IEKtiU2K0iWzN9kwarD30xWPiR8pUfAExNNz6a36gm&#10;4fv00E0fpTr6l64ZecZhl/SZLw9+4h3c+KFrhrceGjBP0gGmW79w4JfO3nf6Ow7890cn4sTr+uTI&#10;DR/ddy6EiO/Yf9OX63mTjYc/tZ/74+wfHXx4At3NNKIT8vPRzV8euOiqD1+2+CsPTZC0k0ZSOWP5&#10;Bb/8ve0Whxe+desfn77u1vct7+dvlTPe++n/tvyZp2d6ufnA5Tcv+pv1X2sjmQ8Vq5m7dOhI7356&#10;65Z3vmvlGZidQRcXXXTtxQv/7LF2jLHsve9Z9Q/f2uwgfbD7aw/ff/l7VmlE0y6HNwTcW4//JQJ1&#10;54d/cbF1Y977rv3NT72taDXlwKIfHPYZu31C3l++04eMwDlvC4JHG//Nkjjalo6Ppu/fhofS/v/+&#10;leFPvptPp098auTh/JH4779Qm5TXsav6OXt+XjHsgJx7rg5+Ek+268erQcfH6Un16JvuwpSWfeQ/&#10;rnvL39z9rdbzapon0uE+Ew7ju3C0z8BpTnU0Azk4LBMnmfpvxO1v/fz6/N+IxSs+dccnhj711W/7&#10;xKPDuAH8rj4CPgKzjABIV6bCYqHBcg6xXB6uEI55C5NNDQMiW5r3Erqgyq6YVR7eostKcrQibFON&#10;IjRo9X5ZoRd7RlQ4x4UojikeNlIRNCxUxJAoQwcLNa9+ZctE5mQglZUax8VCAZWKusO4PwznhtH8&#10;CCbJPBANAfpiX7CSXdD6hmEvsTGbEqCSPFv+WOg8hMS9BPOkXpWWjE8J93EWyKHnw6tZmat0flI0&#10;qKmW4pcJxhFadiZVwsD8GV3tRhKysK4cpACJWQ3IwD8JamU1A0yiP8yJzdNi0W0NlpHUISClORyG&#10;AmnM6gZoagOxLpisWcwMZrKlyl4GiY2LQlUzqw0TXlq4lA7N2QSATOxAwyrppUEaKylaF0gMPNsX&#10;i275z9SnE9izEXTPbLmNGWZralkInDpzNNsbMaS4B4yJdoQwsbGgu+ygsRGTKQaAcwwMwllwss3H&#10;S9z77HKAd3+N+ucr31OpvLN05UEq6I1PBh+7Z8GLj5fP+mLto3+K17Vg8GuDH72yuXz93Bf39102&#10;WH//FSMHMYqdvy3Vbw5/4j+lZ/1R34tP9C1/urGxtdeTQ2vPr23/ld5v7F/ww3sKz1w5vPbPqebd&#10;/ZWRtbcHVz644MX9vR/b3Vx7/WxPNMsv62trt12P3Tf4nlWLe1Z/fPl933yuY98Gn/zuhq+/a9kZ&#10;/HD3k49v+sC5K9uw4qIPfvhTv5ITvdOObe4F135i96f/7vuzeQeaRZcOHcNF71192aN3XXfNVx/6&#10;3ouDOOPbf+1/71/78+3HnLH8Y+/53uYf2Avu7k1/+/Q1HzFEf4jlcIaA2/XRx+7/wLmTGu1/68d+&#10;/a3uLJ3GOHO3X1u3ju/NMYjAsmsrN78z2Pip0UnwYJpHk86XbXyh/NnvzLv/qmDT7bXPPFn+/BPz&#10;v/pHwcb/NHJ32wTWxq9lF3xJz8+/q39Cz09bNj4df+qpBS/e2lXr9Dg9uR59h7p6Pcvfs/zuJ190&#10;u0z7RDq8Z8Jh3C5H/QzsfK6jHcjksLSdY9K/EY9+d9NHfmEl88/y5YwzVy96YMs0E6yHERa/q4+A&#10;j4CPwNQIAD3KlUqgBVCWq6rI0udZABWf2hwzgBPAHnAXKWLbYhgY5YVI6PFPkrfiG03VDPQDlyPY&#10;XM1HASEpZ4FRRWPyWOAdkyiDrYXgWaCLMJhQMAjmsAMgQouVuFwsliqFAvTDaAdIFcCPWa/CeGKb&#10;mQGLP4GNsWKjMbRAkmgc/4m/JEENPEaxN+llZq4q4Rei6EJ/BP1tOI+yZJyaNk4kZpnOSqaa2mmB&#10;VUmmnUkyiVyk16Iz8nNmCq6hTcFI5BJDjw2Qj1JG82LmGBPEUjnMFUAU7xXYDfvPj8BmZ70u/5Yd&#10;Ym9zHlVglanOYIMVT4YYY7fOKOmXQ4OhFLTEgMG4iALSjA+7x5hwxZ40ZBbBPl9Rkic2GXvsI/sx&#10;R3SbRZlpp0HqGncNiK4IEKITGKvzLGUUmnu2uiUhOvZBzDV5IeSsw83YDPG0Uk8yCc/GQiifCYOd&#10;HBq7mZxgpqW5+ctpsKiw8u3oe3nNQSroNb/etRz/gp7R9bEPB3v+rL41SLZ8Jd0TFNa8l+rr1R+J&#10;gq/XN8+Om936aHNPEF32QYL5n/9IaZXrWfrtLza2BIVrfrMMTNL/9t5rrgq2/OE4X0MZrezWyw58&#10;7svZx7664MUv9S6baTAn7ufbv7Yp+Mhy4NfKO3/hfbd/q+0t/G8uzLO/zr/y6dUbf/uixRplrR68&#10;c9H0eHfiKCS+/vsvT6R+lc9473/6+Nabv9AZY7cHcPoudQxzpzP2r1j3nc9c854XH/rD/3LOaVf+&#10;0hUHZfQFi1Z9fPndX9tGYPDC1vt+8ME17xVPy+UIhtDhkNrgAALl7pyJfLk/NSV55zHO3O0T90bz&#10;PZ8uAuXL/qiwcHfzli/k4oBg+keT2lj13lIliM56J/8Bv+gDlf4gXHgGf26ngPH8PAubJp6f7uyr&#10;PlDWPTnN4/RkevQd+o4sVyZq2R/iiTSLx9q0z5NDdOAYPAM7tX50A2GL7WFpf1RO+jcC+y0qtuPf&#10;IJi7SPOnfvER8BHwETjWEYhG5QLdEujKyGriJM3cWxhprlL5wrIoA2auUdssi6w0BfrCp2IUBd6Q&#10;jqtGsD+2G9cHBGTaZuUYJ0mKtFbKZcFbYhUoVTlfJoXm9kuAtXEA02O4LgF0GYlKeCxqV3pj4jcw&#10;qKJ2A2BIgmqzj7LcV1KgZHdZFYl9Vn1jjYh1feRjbG7GPLsJg0X8Gv9p9ZBE57rqUK6ij8mYRZ+y&#10;npOMr413xZ4ilsWmChDClRoZxXxvMN2yJgXw8jxCT2bl4ipkjhnO5cjQcmsloGXWsZM6sz8YIP6B&#10;sC3oPMbCVF7idAbftMQ2LrZN7be5W7EMMrBxbkOVI2y71DnixY8s16zyviC02ZoU2hoso90SM1NW&#10;7cLosn9bydiaHmHAR8JgWGF355C2HCW1WHcaN4nljZtfNIhtpYXPYtlV3fAPQfCRkuaJo+W/wis+&#10;oYJ2o+FAFgIhB+mOXdkQZbbNC+UaveJKVk7enUtYD3m+5o5HeYo+o97KQZ/bO90j/Fx2/1BHZaK6&#10;dM9gsOgD3bd8INjzdHrLlaMrTts3VVs4i8GdOLvs3vzFxzde+R/o0nTaTeu3P7Dx0dzRyuW1/vU3&#10;Pvees96z+oJ3wYBN4eqfGzy6e3rF86SEt7/6yLz2UCz/zd9c9cW/ue8FTqtNvxyiSx0PmuaM/Yve&#10;9+u/edtX//zFl/7sz9+79cIrHp6iF1j23tWrvvzYlmqw9StfGfydc9v44SMYQodDJgXqXR9WNvVn&#10;bnQjmH6MM3X7xLm1fE9nG4HKe3s+/QHMvlU/52b0pn00qcVo2Yx6i4kzt56fblMfZkq5dH6cnkyP&#10;vhmuzp5de/I9ZngizfRYO9TzZJpOHKNn4NTWj3IgbK4tLPjNhjb13wjut7sxWevTqB06ZWm23xW/&#10;n4+Aj4CPwJQIRES2OSyswnUpTen9K6UuDKv4szJ+gVUAlQcTlgKCIRX+HQSwwc9cAaEFR9m0SXz1&#10;DyW2AOWOJdlomoKf1A6AxATMjRS4l/ZOKNWL9GA0QjdgMZkkM80Zi0iJcJktpVh4lKtUpEJNDumJ&#10;iHbexWEwJtAFua/lxMJ/GKWMi8hRdRnCrnMmV2b3ghRYdH+a7U8wOvSHmBaUJvNvHcrluDB8fMRs&#10;XmW0Si7OwbLaEGrtsrfOxRo7Ay4azsQOaF/Fh6z+kDBezpAjgHi0Y8XhbEE4nDWlNIkgnbNDzjWp&#10;iK1l9Mp8pzBTgOtFOzHgfCfeJkKGoRT6icBafPAr/kHBRQEPfIpE0XTJEnZlPrBqINHK2xV5nrg9&#10;8BFzifXWo4kJXSyWLAaRTtMsnH0kRfRwZTK4Satv/MhY30aka2F2XNieZsUsNc7ZuGKKDqi+5mJi&#10;7Gg2lqa7vyUp8u1jbxagPecSHjTZC9pwdLKHuqlo6eKwjOmCoPDgfiiT3frb75oY5/Q/FZa+Ex+m&#10;ewwt14Iht2u0UHPSOW2S1oDqFkULgZMr5f831NfPzXnw7tIlUCdO1hbO5pQnzD5PfvcvBy//asvs&#10;6sEP3vHFxye/qPSc9eufuGxw/dV/7pjb/re8dfU/PN7uWFb92l+c3ubtdKixV956zU0L/9unv3Uo&#10;7frMXZoxuvVvf+qjN30zR/KVnuW/8p41Xx+YCtrPOHPNok2bHv3Jt7/Y8x8++MYZG3U7zGYI2rX/&#10;bcvXTA7UxCk6j3F23Z5tR/1+J1AEChf9QXFlEPzwB9bn6R9NhzGmKc/PKUdO8zg9eR59M0TywDPf&#10;2nbZ20/nXjM+kWb9TJjt1ZvxjDM39NxfvvuzuW1hvveMzc48kLawTPRh6r8Ri975C6u//F3MLU4s&#10;L2zd8PTFVHv5xUfAR8BH4BhHgCVznU41T8A00yNwhizLav8YqnpQM0OVoAiFjsDgocQuPkXqL3hF&#10;ZIHCSho8p0FfgBmTUgvstXCvA4F0t1LKKEm/kIgIhwCOmnkSoaNWkpzCgcjvbUCuzIpEVoVYfLIl&#10;prZBXzpaCVaplpJ6rERcI2ZbScU0i5LiV17QMNbKaJWs/NUWB54DUXQDRl8s4QPy0whPADZ6XCkd&#10;2gCwEnLZphUlAmhHB6gVt/YNalo3OCjgPVDl8g8zJy2nByajbpQ1nZZZXoiNA5oCV6Pg05gEzEZo&#10;S+PNHaoguk10q8HKS8xRtQDJiDMYdciwh1GASqQ0QiqluvXN1SvSEABfHaEtsThjyA4zm9pVSAaj&#10;DjQLAhwnYwsSqJMAhxxAiJryb6mpsbpaSvKOhjKcoDfNKhncvDNdCDebgKkELAipPLetvPDMFLD0&#10;z0F0z3MtNNv/+Q9M8oLeePsYC1G8MH7f3wXn/FF5eRCv+vVoYdDc+E3S1yyY+UuDs0ooDYLl7yws&#10;DNL7vsYZou9/ub7ZffeilR/HS2dz/Rc4Nw3LmfW3Byt/p+sXK8HWP99/+vwD9w0Wf/6Dvb/9cYQy&#10;OoTk9xh/kY9vc1u/uSn4+PLl+Ukrbz/3si9+deNUYfmii276RN8f3rfBtp/xnuv/6MUbrn/YTMgG&#10;f/LwDddvu/njlKvPZun/lY99qvY3t4D8n2aZXZcOfarSyo9/Yssf3/fwLmHg6oGHv/CVLZefSUXo&#10;pOWNv/jxuff98RfuW7R61eHI82YcgjvJ4l/4T3+y56Yr/u7b1o3BFx/69N/csWhuH26wzmGfZbdn&#10;E2a/z4kWgbf30gx/pkfT7EfV/vxc+Dul1nc8b6Hz4/TkefQdMpIo83bXTbs/cdl7KHuZzRNpts+E&#10;2V2/2ZxxppYWnfWerVvocbAbAqg1Zyw8FgOZFJbJHTjo34irfnL1Ne7fiOquxz5z5d/0feb9+LfV&#10;Lz4CPgI+Asc6ArCDosrXLJEtNZe64hYYPigxs5lLdmGChbUl0M3zglU4V2vuBswtAK51FgEGXgJM&#10;jZXxOyGsxb55qSTXB+Jb1WSCnhkCZvQHqblYAaLKAGzqlWTVhKCmyyUxKwAGlEh75JasV2BbqFXa&#10;ZsmbTVaNhFz+GoeVQjgHVXkLBJ84o7WGkzKrOSTbzCUHqObsVRBitj5Id02uFXhV8F4uVjrIjsXP&#10;SF1GH6xuEw5B+hWgLLokCGq20masxf2NLbfT5gnVMp1izC1HF9Jhw+3MZ0baMloGeIYU3BKGNfww&#10;xXBY4lhsuTWZR0DQndFwFXqJQjkbwo1CpIC44DTNq1ldIiBnEAShnb1WXtbIJgtakwKY+8BgLdlY&#10;/SFCNlMu7AOnNFzcgg2whXntes2wmP7546U2L6XCyg/guAkV9JqPF7Zes+/0c2tDV5X//KoK/uns&#10;/5X+L92BjQOnzx/6b9XCnff0/fzs/kGtvHfOlz4XPfPHQ+e+e3DLGcU1eecqb++75xvlZV8bOX/+&#10;vvOvbJ51x5z7P8lE0OWfnHP/HwV3fwgweP8nvhjevLHPpb/ONKwT7PPq1g1/FnzsvW3kZ/9bV3/8&#10;8Q2q3TtpOeN9n/qTgZtue0yYt/Tz1/5fd75z6w2/xPqW7//UT37xnv/rP0xM7U9KeDt9/sG1Ludd&#10;9JlrVk8XqRm61N54q+UOZ6y8/cP3/MncDZf9DqXd5950R+2DX/rMCpPAty/L37t64aNPL/v1cyfn&#10;eB/BEDoeUlr+yU//r2uL91k3fulzD/V/8Evf+a33lacN+yy7fYLdZr67s4pA9Iu/U57x0TSrlrTT&#10;mveED17B5+czHy9/6Q+6Dn5SdnycniyPvs5xzL/FZ9/4mUeX33n/hzmrN9uH5CEea9M9Tzo+zWY8&#10;4yyfgT3vu/aa4DY8eW6674w//DRSUY58IJ3CcnAAD/o34ksf3PaZ97NW/PmXfWvhH/1//vwjhyHc&#10;n/197vf0EfAROOkjEF74+O4WA9xKwnRbKLVlhEgFkwFWtqcoPkBf4CJJoVmil+7BwEIslCvcRakz&#10;OVsJdB2sMcEt34PNZJhNEb/JLotAN3ckVqOorBuk8F5KZXmF+VTDk6ANlV1MhtOqE5nQF6dDn3st&#10;MzbHw6jW637NKLXFP0rE1eJpAVZB6Qrokk0FSzwXNtRCYANQ9mZioVHdh7gRMmnSvwZ0OVkg6hs/&#10;gxUHyypRtCXNqrU8axdDQD8hG0abln+LWYCaxORkkhUVK55kbDanDDT7ANKY7GheelcFpDgQdAk1&#10;qJByDD7WBNUMPslz4mfRy66qkxUWxil0gay8sxlKq0yUeTKLb8ecAi4urqySh51BtGLDA9Ul7Mzc&#10;b6VfcqIEUWJvJVnnBZUG26YASLALlTMhXNedJ0KcXV6xk3mrKYiluQMTie3G4FHZBS5hVKM77AXl&#10;OtY019zR76v4Hnbo/AE+Aj4CPgI+Aj4CPgI+AscmAv/HafOOTUO+FR+BVyYCEbCKywVt059yi8yi&#10;AEsAkMwXWpSdVqV0tn4m8smV0hQDZ9k4gB/JXjk/GWwWxrMVoAdpo7UMZX6xEixBsgte1/AbE02R&#10;iwtvLeQaA/9miZCwyaoFyGUv7Bbn0UXalugr/1Rgj9ibRlZ5DR5gOXhoQbztMk7FlAIVo7qvrYCp&#10;OIV01LJEFoyUF7RjPukGLOLU6v2Y6th4S/LnAuHqIaG5M2QW9AXiFcZjdjFWUxoz2TiISAUDuufZ&#10;tpa9DC4XfaNWWUS0kDkHMq7EWpwCYFhiZss01rBNyaxsYeUSyyU715OzD7T1omQa5luGfomoNQpT&#10;cWu+QDiZAwLihcRaF0gqZQWK52HJJVl8OZG5rgTl1kqTNq24LrL9QFqYxtFRhP6jQXiPIf6GotEa&#10;0O84/cBoCQZnrFfmJvet+gj4CPgI+Aj4CPgI+Aj4CPgI+Aj4CDACqnQr4g4rU84EcpwsNqRO1WVm&#10;Ck8KjDmjYIBYw6LUJyPPFpjQMDPWlMjKknKRZAvGsi5VtKrYugK8hrFhm9SdZXO4ko3Er7IfbsbS&#10;HZPmDaKRNNyVBNuxNrN9qVCWEBqtmASecRRdkbUdlXVqlnjsJNAEeNQ/84gMtl5Nwm8W6TGkByRm&#10;em8cNZLCr4tsJxFyXhHKMlS5G+s8MdsZumiJxg0DKyDivYGMVdmYOcNKfhYrLpmxkaJWFxf9tGpJ&#10;srPiCj7ZCikb6kapoQVRiLXLiGVnZyX0aJ1Rai6trd0hE/WDjKHFpzg1phKUgSwNuS4QYLAlHrtu&#10;k8TOxlmRiFMVVvCZd4J8ttQ3mlFzf53RFPKaAeG1w6dWTlkkPMGucyPTWHAJyBu7i8UtEtvzKsDM&#10;bCSB8xmhOPh8bJc62lmR+++lj4CPgI+Aj4CPgI+Aj4CPgI+Aj4CPwCsUgfCjj+1CZRqJkF1CJoAN&#10;FM6EZDm3qXNTwWsFgYGKAQL1Kf9X7R8iKCwUJ4sARK1g42kp6BVIZr4rNdUERWY7DFKXSaFQ51KW&#10;bLpcOj5zH+dfFRnUVIlVh7cNxVlNBvlRq+dOcCsQZXJl/IAsX/XB2QvTrFgEsjGNFPFaZd28cLAo&#10;a5xakIxFdHMFtZC2thuRO0F6C7Zh4oD2V+iqOM8WH26aYXZA52vpll3asOygsR1xwEJtsxpHbOG8&#10;JVEx0KmkxajV1HKBFlpGZjKuBZh2LUDsPJFD0VbSKdckG+wkApdiGQQsDqiAz8/hLqcMNGqqvonP&#10;5cys2k6aaHCdx1ls+IDHFJyr/BKZbdYK5pBNxa38YfachDB3luS7tTPOlVIUDZkA7dDkl4aOKT7s&#10;0Pt72nQINji/+Aj4CPgI+Aj4CPgI+Aj4CJw4EfAS6BPnWp2kPQ1/bcsuSHLNCxpADoiFmEe/ApyQ&#10;yBXEAlZBpijYQgAVMxMm6M3TeqnCFRwiJWhuyUaECgCDhBR7LPSpCj1mpwS9MRJBTYNtELccpD12&#10;FJFVBKwLKyYAKoC0qgAk22Hj0h4rxdTyUfEzfqAHlZC8iZzN0MtgvAbBPwykCSeLZYZHFDoTOwTO&#10;zFt6aAlPyiAK1HFJ7WP4ZJgFdHUKqoUtfZewkNFg8jM+wp62AJfmOFNFntgHwnicAtu5p/XJpMgE&#10;4y1k7lpmkF2dZDGx2hmlmC3nlgBeZzGAbSNkcnJ+iCA3/3fZuWbULAra8p+BolnMGSQwBpI6h2f6&#10;OUkUnaItK4+sWNl42QFiYEfYcuAWc2PjFVlLwx4Wr26TFLT1pusYFfIUUasKtE0rsGXX9+CXoATw&#10;i4+Aj4CPgI+Aj4CPgI+Aj8AJGwEPgE/YS3eydDz8t1t2Ak/2RASogEP1FoEp+S4Me41XBFSDWlVE&#10;HxXFTMd1+b1CLHJmJq8rjyiVC4KemegLlKNsriy3VupZQB/sAyzFnF6mwqK0EmBYHKRzsrQ3SNDU&#10;WBhVg1jnYmIq0CYoViMkCc6MTNbiALAYSOFqbSdCdumsQGiiZwm3xFLS6glHQ4grcChLJ1ZkYoos&#10;8BvZ74yhgN81xg5jLaxYpK+mnJtNSVNtnCoAHlqQGTVbMOrVxOGWIQwxMBEpM3XZB/uICDO/x6h8&#10;zpBozTxbLICj2B/7wPAZUwCYkkDkWzsLbQq6O6jIjGL0p4layQoU8bk+atHUBkexYEaA9LK6oX66&#10;klG46DgpFelCqrkem5eJx+Y+Z2qjlSRsvllt0w1ienEsDwmJ9qHZVsFheD6bQTf7qe1UQXMuQHpr&#10;OodR0M7Wb5xDezK/+Aj4CPgI+Aj4CPgI+Aj4CJygETj99NNP0J77bp8kEYjf9Fu/i6EWlL+as6OE&#10;kcb1Ga+o3FQs9IgCTnZle3L+k2mxYC/haMW9hfP0USbaUIJnlREOM8hv8bN4P+BqssSGtUCHQnLc&#10;Q0V0WsxSbAT0xQIiWhpatOq8lw34QnaLbF7gPQAntElgLcku9xPra7wrmEz8DWkxVvSK7s08PmxG&#10;rks4DBtwOlKy8McS5uwR8UuKlTbI5FrNe6vJLF/VucWfSNAVnMN/GBp+wLHssYXJtkhYjUNF1XIM&#10;2McqJMuIiztbkLEnDrU+40QAhGTgI0rEMRZtYQDRWfVXsNXcv+wIbaS8OVdoq2gzT4oPxDazcXVS&#10;VtUysgI6VUw4CnzKyQ7NHqBLgvEMOyAq1NfGHgPHYpICoJdHKZjGHlP+zYtAEhv4WVjenVrI1oot&#10;cX9t5xwBDgGBrMaJkyV9dznDv1w2lb1ffAR8BHwEfAR8BHwEfAR8BE7ICPT19Z2Q/fadPmkiEJ91&#10;1e+qrg9RlOWmQrFMEEuolnXBB0vwzGyQiH4FxszhmaZWAjlCZoKs5pMsWbIBOjYObIm6uEqpBfo1&#10;fEuwLU0s9nFJuPpUemZofCOYJRMfUivLtoySBYIyjG3o2vJIscQmHxajaUgM3DV+YaUi0ZjoIe2s&#10;VKKJmA2lm9QWekKhr6yelZlsrTFpGYDchNaEeYDNQomWGKwgcH9hWjYLkIk9bfhErZoG4Eh4RhzL&#10;ok3YBfubwRgxsM7GkyuGuf2y+8GQJLoKsGoBJ+wVjBRuZA4wD5QtGWJL+K8AiN42mhzXizJyw/Pg&#10;XSlIVmllds46oIAYVFY8CX3RsghnCtqNUgd9bRS0ZRrbNITNC9ipGGDdGBgmOslSyVIBWGEtG6aR&#10;w4aZhczFRYdI8GaON06NLR4AnzRPHj9QHwEfAR8BHwEfAR+B12cEPAB+fV7X19GoIqvKixFZ3SMB&#10;LeToYlUBJChXSUWS9SUh6VhLYCTKdC0H2BhCLMS0MgpuJYsSMhH6ZqhyZEbNhh7FfBIqtbKFI8lh&#10;1Rosq2L9ScrQPJCHUzMNlo8UQDL2EKmadwBYlFStY63JDVtrSSNAOaU0oTo4RZlZrUGSZLUkbbDS&#10;ksmJWzxkVk2ZtIx8YxsL7ankTYXkZ5wChDNBHU7MWk0pSj1ZfWCgZQWGjHEFnl4qewuYinia8RXr&#10;SAkkWw+FBmEkBpTovKAtLIYwZRCdMfGY4wVc52pUPKvvZimCj35afq9G7cZFcyzNDXDeIY+zJhEY&#10;R1hPmYG2MpaJr1n9SHBXjDHOlSYsUKUazi7B2FC9OUK7nGoTVNOvS0m/VmnJkoRpvmVqbSOcZdCt&#10;Ne8YZc+8z3ggCP84LHL6pJVMLmQ+w7Jl89KlX2mtK87/p5s27AaA5qKPrtgwOFMTh//5sWr5EJ0/&#10;/E5NHDFj99p3mO7no+mAP9ZHwEfguEXgBH4Gbl/f9vRuPcbXb5lF7GZ8yrW3cVg7z+LkfhcfAR8B&#10;HwEfgddXBKKeMIKa10CI5KfEfKwlC+BHTymATVd913ARnXuZMAzYQzBTFxvJer9KxjVyUQtZTQN1&#10;qkxrTCNhpIl1haNcLVxVhXXsMaS/qJyENqtpNpAFo0EIJ2RQl7U0TQBkkXGbpsUkLadZOcuUiMvO&#10;Ey2naZwmcQoIl9ayVDZLTncL7IfDG2kC0KtUWaYiy2s6pXm19NUGy4GQAVzraTCYZgcyrKy6xHTc&#10;IOgRq0yEmQaopWRtol4xGVpiVZHbudxZdK52zdJimvYHwYIgQMlfOlrDS4yRY6YuyGqQ6oDZ6AYq&#10;ABsRCtCLZtgZ4W0rkiRSnd0jSa6sY8PY9RRVl2WqzI+EmZFVy5WnbmbJcJYOZNkQALMmFVSjmAfj&#10;LEC8mmXIpchWudetMP1mT7Bik2OntQUeZiMyzVJyb1ZMWMiKVYLTDCsKRFs2L2hezBqwYrDdU/ks&#10;CaEvSi6rtjDV0VnQBbSvs9KNfJbLmvXv3bHjgzt2XLBpXc+Wa7535X37Znnga2G3E7rzLoBb1i9d&#10;+qE7trbCuXvDFUsnvcVWN39mxdLrHmqbjOAhE8t5H7ru7q1u4iIIBp/ZcNPa81fgY2y/Y/Pugy9T&#10;devdV3OH89betOEZOw6brvvQeThmxflXT7S1HT1pLZO7tHX9h1bctLl10iBAr1fc8PDBEyadO3/Q&#10;W/ohRjRzC20RYzvtjc8imAjZljvy0V8yETI0dcWGDuF7Ldz3vg/HNAIn5mNk2TV8bn9wx4PzEYx8&#10;CB+8ZuUxDY1vzEfAR8BHwEfAR2CGCJAgtFqvwFigKB1qFYYBGKvDoSoNEzoCEwpiNS0uzYRJM6Yl&#10;KmqzRgyTKq3GvTokY+CKUEr1gbkV0BcvoKNcWT5HhCExqKEmkqimcQaoA8IErmP1YOJt1IlFXdwi&#10;koTFwYop5VHiTtk6sRwhJ9sEVzxCtAaLaavKw5MCCo5xxbHwwSJsxoEiPInJBfNQkIl/4pfRLEDN&#10;YUBHwEtyzoKFzTRAFR8gXgBFDB8sLs4FqDwCSGyiZ3PSFlmqEBEGa2YAwNvOxVBYJK0dnZk/WDVd&#10;kM/oqvlL5bpo50PGffLSwaTTZXYF6DuuqkI0ylInqTrm2YiBMRGAUQ9iRkBccTe6zeEb+kWIHHI2&#10;8XNrkfCbbfECaWe0rNVx2sDwCKMwsPZkHWblSytW2K1Gtpk7WIVh00xjvgPKcxsUdqM7GgXT9Bjr&#10;hwE4CzuZkuAwlrh/1ap1N0ebrn+SMGblKrxa3XkRphuO9fKKtDy580fT5Rm7N90OMx54qF49dvOt&#10;G7ZPs8Pg5g3PXnL1nns2Tt7hxgd3uGXjuuUbr7tHCLq6Zf3aSzYuv/HBx/DZpjsv3P2ZNVdPaXjw&#10;4Zuv2LzmHuyw8Zry+psfRKvVzbdesXXNnY/wmHVL7157q0O2e7ZuvPCOLe4sk16sK8uv+PQlm2+6&#10;c4uDwIMP33pL+Zbr33fQ/TJN5zsOteOIgsNpYeYL36G1Z+5ee8WW1Z/fhHE+tvHW1VuuXvOZdmQ/&#10;c5t+j9dLBE7oZ+ArdhGO6sn2ivXKN+wj4CPgI+Aj8FqJQASABxYXKAVJmyBCwUaqHizYvKCktUXk&#10;QtEKe2R03Kr+4APASEOSpCKFwUQREwu5qrOykgJAAhQEzmEFo4CGz8B+QEeGFZnRKjJWfzoMhO1x&#10;lHVHQY9biWO5Im3YsoORtatyRFIaSwkslGWFfGnjJPtl8ag8KbpNPEZsSbir1sg58+yEtVJBO7Rm&#10;ZmDU9wJMKmc4HQeSpAw7GxIFKohLDlOFhUlrG/WLPOEWhoNyGOxuJYxwuiHAaQBRgnPBb1HDNvD/&#10;P3tvAx1XdWaJ3rpV+rFlS8aORBLbJGkMk7HCgBVoUGAFMcwgOnTsbgZ7vQS5Xyd2zyRWVhI786Yx&#10;3atteiWYnrfipN/CJtNtN/3GTvKWnUWe3U03optYmQdRwo9IBkRnsB0SJPMjgW3J1m9V3Xp77+/c&#10;Ukkq/dmAbTiXiyzduvfcc757q+rus/e3P4B8hA6NOO7U4WgDw3mnZWrOqYVWPrAExpwUMOG0SGPG&#10;WVnBFK6bCt1Y/WQiV04JOqTsLsebxst0tII7dwIXQqJognMcESdjS+Ytuh7dwHgxcMxHmE20wVej&#10;8amFplhANZwhGQiBeHOYfYA43C4KegKC3UTyZnllCnNNARi9zH0gh0bG9Rkul9ZWYsLihaNjJdAm&#10;gbu3bcOKh5fcBcpw6MiBJ5quo3b60xvbO2LSr7f9yQ03ciOl1IdOWA+KbBwrqOvt+MVdTf+4Alq+&#10;6yDAfs01Zvvsem7XBr5044b2UYJz8pGNdh7nLdZs+w5075/3PNJu/Wza8tyheCDr9rxSVPs9bf9H&#10;uzOTcU3W+catW6u37SjCnzKEbQd7Vq5vbqre1TLKEo9pqKq2rv6FtiMgKzsPbt9Vt3P7mloB0fKa&#10;m+7eublv654xTG3b/qObNq9aiter6u9+dO8a/FZef/dP77u1hsdU1d+6qudgB+4AtNZ5tLp2qTZP&#10;XMrrNt1Tv2uLcDdg97aezZuthTHL9J0v2vjoiGYw/Nnc60X6032k7dm6xrql8o0vX7qqubl656EX&#10;ZtOo3/fdFIEL+jOQF2L8x/Xp9l0/uhEf3fxk/lGBVCQIen69o4nbCz5gi+18Np9s76Y7w4/FR8BH&#10;wEfAR6B4BMgAA0RB4iuHZMfuzifjiiUh0AhtKrOCZUoMtSrxEn2kZEllVkksI0z2WEWDLeMUgDbm&#10;FVkFRwCROcAJVlECssVPkKgllE5HxugCTJKqNZ5TvtDzw4T1hGAPuFeWTOQqhYHRlLC6iE0BM0Pm&#10;wMDYGYeYsJlmSzwpU53Fc6KrYHp1CPlhQesYfTlKVqNAt5G/Cu4XyM0oUFtAdFOsG+NMolABOZza&#10;6kipZDEPoQWXmTO78r+AeTwd1cVikl1GLk8nObFD5o5KxT6qh0TLaMw+ULes1GucW7po/uTZBXQR&#10;N8B4mmNrT4ZChHBcntehZWO8WYPX2XGBJHdWVUSzziBaZZM0CYJsbHTCkoOxMu8XTLKunbH0Q1nC&#10;YwBans7CGLHSle0MBp6TCNpisnNG0rhugX90T/cDZxM0xtkv5bDlxhNUZ5HU35aj8zY/e1vXfcuG&#10;D/10dXPf8m/d1NV13dq+Vxubf0EOsePJppU9wabrIKXevz7YvfZJaHqLbhzTqY6nmxq7uhqubO26&#10;rWP3gqPNzzTtei2/Q0tb1Ljzd1r3VB49+OqO1tPTjma081M1O9zS9cHtP755/7qgdffL2zqW7Pjp&#10;rS2bw5bNvzAKtXCZvv+T9WnKcRU7qLqxeXPPth0xoVqwS3fr/r6V9TVVDWvq97UVR8C9bW2PLK9f&#10;VhN0t7e0rrx1hZUAs2VpbUP1zvYCPNd19OCKoGNLE/TOkEAfmkA7dx5pCxouXYJDh7raW6rbtq9e&#10;QV30rvYJ90R5/abttTu27eto373lhfVbhanHLTPofNEQ5kcUnGkLxa9MsdZq6lc3tW/dtBETI0d6&#10;MQtSu/7Rrru9jHTat9u7dYcL+jNw9MMz/3H9yNMrtwabDkIsfc2mmsHNG5/Pf4i0tGYb997W1bZk&#10;2cFXm7a/hHu/d/KdXcuz/mR7t94mflw+Aj4CPgI+AvkIhICIwLRchJdiBS+Nr/A7hMqQK4PWQxEj&#10;INVygFWVbyWFS6UxcBexIGAkiiEB3aEZ4Cskfw4ClZF+BWploVrmFQuS4XSEtWFiQSJRlUP6aLYs&#10;4AqUi7xQQFswk6R/BVlJGgtxcQHli/TgWDOMM4pfNTDG3cxwGAt8j+cHIRJusdGSlrGDkk5DoCzb&#10;mc5MMKySUHm+0DiwtBKACSMBzBAL2FCV5rAzko2Rp2ppwKroI/5WYm/nNWUZuUgMNlAH9ItfwHD2&#10;6ydeRG/nB4lKnZ30L3YmYctpBeUeO2drdABnxGoNSnaM3FqCfCvei9gCXecPZ6qwNNuA9OiMnVS6&#10;ZcFRKZuJYBV6OxYrGHjKoYOcYi5zMl1+zGtYC7biEhMDZzVtYaBawcFGHHURKH31kGrnrBKPxZnH&#10;kxHMHTfal6vmDzRNQIm7aHnLZ+bcB+8KzkSEc2IXs7fs/Vnf+EEhnIH2lv6eYMGt9RjyooaVc4LW&#10;19o6g6OtPc8GFasbkJ6dXLb233V1Na6vLb6xoEPptn2vPxssaG76IAjLqtorm9cFz249mqcrG1d+&#10;GGesql3QGAQHjzpKeQbjyUzdbH39+8uD8kvrcBMGq279UFWQrF6CCxcN04xszFJ0UDPowDTjKtpC&#10;2dJVm9a0GaFauHS27g+Af/HGW3Frw64DBVzutpUuPXfFyh3d63c21dphNWWF+DcIqqsnANOde46u&#10;2vHTro7dDUfXbt43BgJ3Hti2vXJHs6TMPZ0vVC9bvXX/s12t36o9sHLTxHzYqps2bavc3rTukVWb&#10;SSRPWCbvfNEYFBnRDIaPKNQ1t8zgsoDSLhrMqpvuaz24of5Iy5am2mXFsf6MWvc7vdsjcOF8BgZx&#10;V4OqWxuOtC8va3tyy8ZndrQFwQvp/Odc4+pLl+GSLb109cqgZ+drmCWbYmdd2zP5ZHu33xR+fD4C&#10;PgI+Aj4CIaALkkjhpaQaOUgcDQajoB9yXyvAq4XJwLIjVp6tDIp1CDYSKxpZai5WAm/mfUXwiT/J&#10;x4bwggZ5S8IT5LDoRKIjEYCypDI9MLllQVamhrJNMJCWfxsvFBjrUIBAWWo5iGt+WsC3ALrzAMPU&#10;vpJmHRw1JbZpdwvyfp1+mLvROMq5JYu/JVQrC1EIisWBWZjXzIoFkg0uWljQbcp6tSKSYGi58lV4&#10;UImPFaZlxWOBZNP9UmxsCLFANc1RujxhpSVbnWQFB3GWuDrhbKhy0WlYcEm/rfxqZR1TGG4DdPEC&#10;xR2qMBEiz6xjK+nsMr3JzarulA4wvKoDTVONgMA3S97X+RJNMNYmGSy+WhdaOnNH/Jo7V3xqu0Ym&#10;88Zp5balpmgKHZVh1Z8aDmdS0ENTqs96GUJedhBcupT4Z9xSWWaFptN9Pfh5fKUMSOuaYauW6enp&#10;PdKOjWVVY44rurGw1YHuLl6+GLGVlFFCO9zdN+tu2wFx51NTNjtnSfUM25+2/5O1c4bjqm26p37f&#10;tn2dhUC8s21/a0tzHaHustU7u3Y+8mzedyqfMfvsj/fes2pZDHu7hwucqRjP4QnxrF+7sk5TDitX&#10;N7aC9ozH0Xlgw+q9tTu3Oy536Zr9z+40rXTdyvWNLS3tEx2ham5dv7Knbn2jQ99jIzJF54uGbuKI&#10;ZjJ8pO6278AcSfFlZsGsWnrTmnu+9Xc/7TrSurO+bWXz2FmBGd4vfrd3RQQu6M/A/BWIP66D7kd+&#10;VF/3zN4jc1Zt+vim4m+TeTV8+w52dk+78xl+sr0r7gs/CB8BHwEfAR+BySIQDrGcDxySgWYjamjl&#10;bIxsVahbwdFZUR/WHJL/EzhhQ8Wsf0sKEfyhTJXligxYC1AHApbO0tC+GqbCopxV5ugK8ABd92dF&#10;lrKaDrEZS9SqXhE9k2mCFWt6xXk6EybBM+WUmo8UHa2s7o4OV14uWF9BLPhFs9CRcCzZ2tjtSRm/&#10;dmpCSrVAthNVhYylNLBtllTQOZNK1RlRCBdHnc5F6Dxhv6oQxatL5RVvPLqQnhXqplVVQMepPvlR&#10;4aQkQpWfjBGJcGZsYQpl+bE4Ub6YEA3GEjTiwmpFmwRl2WeqlB1SdcWWDAPn5dwMuAFcVfGVMxnV&#10;1LEHFZEnuXoyw07yTU6YRlnsOU5nLlawp6aRlStWTByL3kr2zPRv5YHTqIxoVknLWBFeVtIyDy0l&#10;M9sMhQ3ZpjyUO41TmMxeouvCqY6Zv2WPdgAtVdRfOsURyTKWalp40AxItTbXVS2jZnSwewxCKrqx&#10;sOW5NVTaRjFiSw/j8OqyGqQhn9ESd/6tanba/k/WyzPtQHld8+Yl27cd5LSALR0tu3q3tsRmV0f2&#10;r9u9r7WIPD3evaauseFgAUbG9s62g0c21C0f7Wp1dX1vn8PEBehwqGMX3LMa9u5prhvLIBccWVX0&#10;ynDSg7fEhGWWnX9rWsDwgsIIwcdrue7YyYI51LZlyaiddXlVbcPKxtYeTvL45T0ZgQv6M3DCFett&#10;2z/YEyzcdPcVdUtLJrxN7ZnidDd1J3OW1ky9M/Y500+29+SN5AftI+Aj4CPwnolAaGbFACWAr/1R&#10;BM0zc2i1UjQLiMjSQZTmio0kjAFugWqamt5coiIHpTExDYhB7E+KT7Jk6pOpi+ZiVk8Ab84b2RyS&#10;hYrR1DD5SYqolfQbIh0Uh1NmDIgFg2VprV353ziXmMWBxeWKXmazVBEz6xir7KxoihVfQ4moMUZb&#10;2bKYYeBMADPBZrgQB5VhUJnASkmwFSVCAucpGVYDIlLGa2MRWsOzOEhLbEcnWZApisJsLpXNzYly&#10;EEsjODiFceYsmAwPLUF0VD/CxjiZlom+VjEYRDHOBXstInMZOBvTLvDsxNJSE6sbqjuFP5GFC4k4&#10;YqUIO2dpQGjL7zV6mcZUkj3n6yRTh2zgk5AbPD/GCLtm7oP+lEcgz0m842CcZTgE/GbJX6wYOKsW&#10;SeUupTR/8nSi/VEACW0a3JVQQFMPRr+zG6inRQRu6gCyxDwQLtZWYYtTLW5GYLZvvN4jv9ixI1qx&#10;9aMTvXwLmppXv7qiOjj5SBuu3YkD6x5ecksbMldrGy5eEQzub30Te/YeegLOVfe2pYtuLGiqZMWa&#10;6hXByR17XwFkgW3Vjt3BiuZL6ycDYFOOp6Dzb1mz0/V/sg6deQegKd48vG1bLOjtaNsXrKnPs6vl&#10;yxua9o83gx7TiaUrN61v37BpnzmTDXUfunfDtsqtawtDurR+dc2OPY9grqG3/eCu9qZGksF0hm5f&#10;vX/nmjyRjMM7dt2ybl8nZ3RgHbWrfd3Y5OJp765Zd35Ci2fSwtLaxhX7d+0zWnuo88Cu/StcBCdp&#10;rXzFms3t924/ZAWwEbI9CMryqaaAph253+GCjcAF/RlYLOollRS8DGNqcqj9l7vGZgq07PolM/s7&#10;j+4/GFRveP/yYKqd1fiZf7JdsHeE77iPgI+Aj4CPwLQREACWHBeLFMUkDOVKRT7T5LUALbTIilXN&#10;ZiUFS2fojbHKiFiYLdbKyicpAShL56o8EBKtCgYSFDFWZAYrNZjtmmEy9q9CRi7zbEUXh8wiFj+s&#10;bmBRZ1w3ZIilUkaGfpXjytI7uWGypkZaGqziWAxf0ZdYAmaRt67ILV7C6FjZ2MmSydnmhc0DSnhm&#10;lSOBNOsG0KP00vyDsVKbPJ2yi61ab54ftsK5WA2cmyhafLMgbtwmtsieiuAWImrHSUtTrYDrXLJW&#10;Nk2yhqM/Y+9r81U21trMwMwN26B73uyKCmfTJ3MA7LpR9dYBbCASji8l3bzdWPIe3RJUqxQwYbk6&#10;xlrQ7vIwIZmBip2iC68aKyHF9mk40K6OLoruN5D/M1xamh+HmBlrw7qe6q3X7F///qkPrLrpuv07&#10;Kl/YeGjJkp9sH16wa/dvkzOsvXrvweqyHT9lO1sHV+64ZlN9SfGNBa2X1/723pYlS1p/0YCjNpy8&#10;dMf0Zx/Xt6KdP/tm3VmKDmoGYT2LDtSs2rq9wU4x1HZgRyH+pRS5YXXrQaRcT7qARN67v7Fj20rW&#10;AW5Yd7Dm7hZTMY8uS9fs2L3sIKytGjZ2rNm7mbMdnS0793YdbK4fW/O3tmnnyo7NDdjYiCTj/Ztn&#10;NTMxTefz6b5ofUJN4DMfPo6sXb93d13bxkaOpWFDa93uvchGnyqY5bXNe++pObiOA11Sv3r38Pr9&#10;W6ecAprBDeB3ubAicEF/Bk4Z6rk3NV+6rr5/fd3DjdujVRswJd3XccQd0VhfcqD54SX1XUdWL9m/&#10;6SPlwVQ72zFn8cl2Yd0Rvrc+Aj4CPgI+AjOPQOKO9lexN7TNWIiUSMw6nCnDZG4H4gI4jBczfCab&#10;6gTDErsCcQHHAg/LJspqI8kD2ZCeMmZll8VXQxYx4olgrBWqtC/LKRHTIceVGMmBajkoCakqr1gY&#10;1fy0QH2YH5WV7bX8Ye6BjTGMMm8n/K9UZBVD0ihMAs2iPtQMY0nMT4Zl6JI6DGUviE3jsSkn1qnR&#10;M5sCAG/JQkRiWbVFSmaFztA1ImagHYmmBlzJxOpVA66w1OIhFk8iVf5mqJj/W1FibTRcLcQ4ymcj&#10;zoCRPBc16owh+FVuzF8gbbRQ5PXGctWKXbLVIATq1KsjbRh/AuTrAvHSWAq3Lp8WTRZwFPybxHJs&#10;Xk36XVMVxK5INh5NFeZhbopB56XvF03RVLaKoFujVa0mXhRJu9E0zvInFWOTQa0LfvER8BHwEfAR&#10;8BGYaQRQBmnl8cYdN7wtZeFn2gm/n4/AezkCixcvfi8P34/9/I9AqLxTRxKS96OUmNwmVkh5mRQK&#10;uBsmMsa4xv69oAphcQyF8CmpheHP7PSxgn+qAyRxrOMqSfUaIgKbSpemmDQmBiOUJTQCBiN/a5BV&#10;5DBRKPXJNE82xjNNL2jCM9ZMEjyGDTWGQN8sgURaFsdILK+DJgQVNWqmWdxN1ZvQEGGzpLzU9LLn&#10;MJomGwl4CSetCqialUWLFlCDFyvAfAqCcJaDInvJ7coWRgVgAOPBBJleSKOtwA9AJuTEQLx5L2ub&#10;FFA6rsPA2A3lfxBqrMLSxOHSD2v6gCpxYkuRzXw5hOYcncc0QS7BarqibhElyKGxkhlWZAxRK/5k&#10;1C0m2KKUaR6bVdkqdI+rLjpJb1wFBpmBxUYoorkyqtS35y+fmVrPi9OJqYpnLNV5t9odRZ8tEzxz&#10;lV+XY5vZGW1Fs8LwnPiYMQF8/r+vfA99BHwEfAR8BM5NBIZ6OU9d1Bnx3HTIn9VHwEfAR8BH4PyK&#10;QGhezVaqxsCh5fGSX41JRbPSxTcKYHB+fzNDJrUrzyqiKe1m/lLO69iVCB4dsxGMKvzjhNPZHHNB&#10;07kQxCZdmgSl0II1Yu7BqPTKRF+qeR0jKnhlRsTQ3LqSv8g6lg8WBdVYjWC0gklYqYUW5rKNMYFM&#10;1nq+oD6QHmy9UHm4SiWCEBBKkZ1dE3NZic/N5xl+YMLD2kHwVNAO8B6JvshbZo3fPPADgEedW1HQ&#10;tg9WMsYCxoDTLtdXsmEsBLE6lshQwzQES0gsaAvBsNUuEp3u9rdiRULa8K9WhKVnNv2zeV8ZBraS&#10;vNgZ10I52BKZGx6WGhk7yCHMhM3sDDlh89xWwWeTi8f95ImsOFYsHeeEguTchoITmLbAgWaWpjHS&#10;i4vYGIfEF1SJyn7xEfAR8BHwEfAROPMI9MLlYdnavktXf3ht3Zm34o/0EfAR8BHwEXhXRyCxUhJo&#10;g14mSy4lnkwI9DoJNH4DOAHJiUX1cpk2bKCXElltN5AGYEOLJtpBx8eOUr7aTXvK3HgUvBFpM2eV&#10;oBRiWvxB9KuUWhosAZKB+NVZiJFEjVpTlGFri1MgO8E2+wC8yvxVGxp10aMabsPeAnXkt8uQjsxV&#10;UFb7u1zf2EqKfLUYabxopYNIKVvCsEZHIAoO3NTOEmznRcuy6VIVJblGkQBHhq301RRRx53ndHWc&#10;ie0Sa3EWddkk1hIh25+aaKBJFcE5rhdMmG0ugOBWHePfsWgc9CxApoFY4Gf6LfMowH7nF+04eUFu&#10;VH5C0CxN142L21nSSdJrtB/i8mmigTw/S2eZmBlrJFI9LvKkPqondiDROyzKGEbGREjb4pxOYO7D&#10;dPLB1vleAq3L7BcfAR8BHwEfAR8BHwEfgQszAl4CfWFet/dQrxN3PPuqZXs6o2MBqtJAAFi5vrYQ&#10;AAtKArmBzGR+rB0iQ2DiQ5C0YlaZvivuzzyfsIgZZt4v/jGcRvGwsk/VvpAzSunojALAXJjWGxf7&#10;JWksBlUcJpXSaJ/5tPEWnIgvyRbLUChl2NaSS+IdHYsAGzEh8TNwK9B1Eky4pMOuw7TFAqhDs/Bw&#10;lho8ZL0fy+9lmV/rnjJdA1pGiXAmSreCxjTi0tDwH8hS9l/0p0FBIEDOI8T5w3ZSmwXIRxuI3aVY&#10;WyUh1BkyFbo0z4bq6RoVI3MH9TUlYVfBxo5FPswmohYtzKRrYXJ10JhqHo4qvkqNJmdrJaBESgux&#10;o013hxgGRuoyHcIhjRb9jluiTDQ4YK35e6MRaK1N7o7tMo6mLTamVzhXYmeXXh2LKcPx92YPgN0t&#10;4P/xEfAR8BHwEfAR8BHwEbggI+AB8AV52d5LnU78jjHATpnsCEdQecSxYIOFYQxIYUsqSBDA0DzJ&#10;eEiVcnVgjMCGLkpyOTLwiRq2drTZYgnf8m8r5ysHYx7saGGVirX9sQPQlwCwA43AbLImJsADuAWT&#10;aQpnwC1xwmyX7Kjoa/yuPGSHwCW6dgpt4UzAOUI71itCf8MwSlKUy7K9sZ0VADBaNrgLfAakjSGn&#10;Qmqee1XBGMZRRL88lYo/CbfT8hr/yIF5GLpfI2mlNza5ct4WS711YVcZJy52rL0ExhjR1kbmRTMv&#10;l6G1BF+nISd8jU2eYxU6I2Bg2yydpWNPMLlXeddA/jAe02QBzwlOOG/QhexiS6vmSTl2SaBdIjE0&#10;4cyXJjutCkY4L9AsifSE3RJMJ8afqCFMdbQAMK6RScEdNx6LnPNQn65pmoZAPzGpgZ7cjGpUfvER&#10;8BHwEfAR8BHwEfAR8BG4YCPwHz540QXbd9/x90QEkjXrvwZQR7ximbQCY8wKJhdLeGpsp6mjgQNp&#10;GgwIqvq0jifUbqAUAfC4vwyZgQdT0FGjVTaszGHLYnWJrob9SLSKPDbzJFKewmsEWtiR/TGaVNSu&#10;xNHyoxIsRMewwTyo8BN5p9giOhMdJ0jDq+gM4RWPRifRLH/iP+YzR/oZJEZEpIqf5uHmlcXfycEm&#10;8JPVahUNDk0dQEM8OyYIQitozAPFdgITyok6aYJwjJeDAZ2O5lkeV/G09oXcBaBpIgXzLSN3rftc&#10;rOQyuFblz+rsOSxsVlGSS5Yru8v90Vt0BlgU25CfDC8u7KCAqCSSzJYF8nVFBHetlq/JlvGDbl7O&#10;n0wXMS4pbBWbET10CaHGDaCOWK44kq5xSt4DDB1uBlmaYR9SvhFZX3aDOdicH0HPLfHYGkdk8BPh&#10;5XUMgmUFbuPvifefH6SPgI+Aj4CPgI+Aj4CPwLsrAsvnz3l3DciP5t0WgcRNT74i1ysBX+MzVdAI&#10;P0H/Coa5IklAL1A+k74TYJIBFffEYXmltBPdKkoOuArhWf4qM1RV5sd8tojWpCvmiYVUTRxrLCgA&#10;l6oQi3V0kNBAqnhatKNm9ZOYFiirXy/bD/XTEap0qyq4cIDxslymrJf6Z6izocBWZrIJiylpZnow&#10;qV0VWHIdLrUCxSa01nmEhYn/jOQcziF7mZbI5cLtQIBwaYaCWowrBy4VNF+Kay8L0+f1ye4lsbia&#10;FAA6tREJWrvFos1gqkEtqkIkOOqKJ8Gdm+AZjlbYxwhbXNAILlnoGw4wdXosOLcLzVpWOotSiOPi&#10;VXY6mxcAQuYdYrnZvAHcxAF3AO518nUG1koB56+7qmRZO6YpYEjRE5sm4AATISy4b5kfD9L/6yPg&#10;I+Aj4CPgI+Aj4CPgI3ABRsAzwBfgRXtvdRkA+Bg4Q0A7ABH5OZOVNAk0takGbg2RmjMWgbFDXQZj&#10;AGGcvbCl5mpnw6XK8h1NNzXqL8a6ztiZiNcWoVZ0Bn0Qt5mDQNdBXNLEMXCiqBg+WzBhpqcUfgKj&#10;ogM4ZCiEkjYYgqwXKcbU4oZSEdMQy+S7Bu1USQjcY45OVCniTABg4De8DJYVh8AIGj2Zn2A6a96S&#10;Cq+WJ8K5QOwG2ln5lk0SfkNTzdCFA0EIyhfHzqPKGimyLFNkW+AvpeRkKZM1dwBddAzsbfi0vEbE&#10;WHeK+4eschQ7MOPlvDjYsL0hVXPhMo235iMke8aJQoBeYmYLkRVJngPAKRMvHG81h6DrRg606aWp&#10;V49nHxDesXZWOZQ1Nu5a2csyQnP1mYySJjkMACyqn9e4POdSkakGN9I7no/AnlBNo6vlJNYdGofA&#10;G63cUunuhcn/eap3cWPhdAb3bNxV9Te3m1f5+KX7oRMr1vM6rd2/4L6bdbu+fvrz/3q4Bb98quzZ&#10;vfNqih6ms7hmC3+ftnt+Bx8BHwEfgbc9AtkjD52+9zuZlqeDoCZo+FRp8x/P+8TF8VfpuLPP5BNs&#10;Jvu87YPyJ/AR8BF410TAA+B3zaV8tw4kBDihvBlSXkE7AC9AQSDG/iDXp0zabIJFd4DK4BscM71U&#10;TFO1K2BDvCrTZkBQyInB42lllSAZLDmJLSMoZykrooPKRhTxomhQNjjBNYf1jUz0m5HMi0OZ/zWQ&#10;eWEg8+xg9pnB7M+Gsj8bzPysP/0018xTA9mnsXEw/eRAun1g5BeD6eeG0s8PpY+MZF5JZ46nM6cy&#10;2f6R6M109Eo6eyydfS0dncpEA5ncUCbXn45OpLNvptOvj6RfS2e6RjJd6WxXJvtyOnoVv4xkXxvJ&#10;/GZk5MXhkX8ZTj87nH16JNtu61D26aHsT4YyTw6lnx4aaRsYae0f+lH/yP8YGPnZUBo9fHww88Rg&#10;+unBzAtDmd8MZ95IZ05nI/gem+kUWVMUcxLkRiQt65V5uar2ZJWW8uQ5Ki0Bw5/OZgdomxwRx8pS&#10;C9gelPJpssqUoFvxobxHNH2/ogg7sJxygi2ks0zxBdwF3V2RS1RgZ+UtC1fDKNtdaCTfDgURXLs0&#10;2QHldmgcMqTLWFUbmem+2MIpg1wwhww5Hb9w3XEu3CE02dIOwPxIroZjFvCtqQmIwFEeWTpzUNAG&#10;zjGBgt0syRx3EXuCYs4R9dgzfZsBmh47vii/ToZ+C5vb89iIOUz3Pp8m+vXLWxSBZ759x+Jvvzir&#10;xrof+ospDpn61VmdaFY7dz/+6F1Nm69deMfihXdce8v99z98rDc+fhZdevnxzzc/3j2rE084yyxO&#10;d0Yn8gdd4BGInvl2743fya3ZdRE/A382f1XvyOobTx7K368X+PAurO4PPfX3d155x+KPfvmr3zsW&#10;FzEY6XjwW5/86B2Lr/z6lsfyHwYjR753PzeO2dONdejxB69a+MNn3F/F9hx66b8369Ppo1/+4oMv&#10;xSfqPtDEzytb739Kx898T+xbpPMXVvh9b30EfAR8BM4sAmEmhF0TTY9o50twktczE8FYsdxYk+yo&#10;P6sbLMgj6bIIRlJ8oi4JjFUttoJm0SJL5ahEH+As6dlTWazR8Uz2zUy2M539NdZhrSPZF4ajX/Bn&#10;9sXh7JGh7MtDmc4Rrr8CqhzMHBvMHsMWbXwtk+3OZF8BZiZyDt6MgtOAhelcNpNLZgNQi2bfRfIT&#10;BGwuLI+wJkqjxBxAOAyKptPsdjqLdFn+AuxfHgq8BdnBXHYwyvZHuZOZ4CR6m8mdinInotyb2QhQ&#10;+VfD2cPDmV9yzR4eyb40Eh1RzzuGs78EDh9K/2ooje3/ayR7dCQLTN6TyWKwxzPRiUzUm8kOZLOg&#10;W0FiI7CcWaCDtNTgCpcVdgJwhnSZEJfEL0XpJpPGzAKDr6DLUguiZVcYmeWXzaSKXDSzcFWJd9SF&#10;CzFxlsu61pjpMLcwx/TytwSsvFRPWDWTCbx5CjRLzjZIVAbh/ERingFgg7jWDj3AXGFhqJoxhHmU&#10;D7BxdYO4miuzgHkaNG7FooDkAX1lEM6XcKIzu4mnP2r5x4LgoZEO7hh1PBYF1yfqpz7oGgLsmeDq&#10;6c/t95gQgZrb//jYVy8/nwLTfWjT5k9/Z6Txz/70x8d/cOz4D36865aax+6/cd3jnbPt5es9LWeK&#10;Q86/sMx28H7/dyQCz52+689za/+48tZLNAFaVbpm96Jjv7zopqp35Oz+JIUR6H1269qOVX/3g2M/&#10;+0813/nWnuf4Wu9jD975/Q9/62c/OPY/1lT/xbf+WhuDF1s3/nnJ3dj4s89V/fn9+wrnDIde3H73&#10;wz35ZovsOfKTv/ivL3zqv/wMn04/+09LH/zG9sc5oRwEJzv+4frd/8KPLKxfugZbZr4nOlqk8/7y&#10;+gj4CPgIvDciEJYlw1SYIFsLS2fVlQUMq0gEWC9KBAugBxZqMT4Qn7kGfZMomePUuYRBZA5VWwgl&#10;lJIoKpSIysNgbjKcS1UuqrwS/fZmc4CCx0ail0ayR4YzAIqHh9IvDZMvBfX6q+HMr4bTx9IZgEyQ&#10;z4NCX670LlBimKgIUbDXUcfgUReEiQXJ8KIwUZnAz3BBGM4BdWn40Jk/qxAxOW2jqc3fGFplEN1h&#10;OShvs+YSEKWvdSKYEybmJMOyMFmRCLmCOBWQA6LDq/O0AjxDLj4nDBelktWpcFGI+ARYK/VqKVXE&#10;0ckoehkAeJhI/nmA5CGMFwMEbM4CNv8qnUUcQPOGuQhwEQBYoNcVeZK1tcvmVWllyp1NNY3F5U5r&#10;HxOKk4BN5EbEEmNIqpwMwK9UaojGE2Bfc4gnfaTZAHXGlrwt1TRmCojArQ9yxiZiVnY04THgN46B&#10;tBi/lyRUAdjk2dpO+6sEbw9AYqRVSx1AITQU5gTSOgrdR+gWKERC7OahxctEfyy5VXNcYaKUJttv&#10;mwX0TTengu5MOx9E0u0PBcs/lWoYfX9nn3ngxCc/+ubihW9ede2J//6cpPIQBC588/MPjddavzc+&#10;FGYySsdRXHvH37e9nN+//5kHxHssXP/JdY92iKQgmbnp7//7ui9fNW5jTBp34mFR/EkBrTGxA5O0&#10;3Pzf7rryjmvVVO9Tf//Fa9cXtjOx5aKdwbGd3/ur7Zd87tG9v3vT5RVK/AjKL7l8zfZ7dl/y/971&#10;vZjA6e1+pFmjaH68M+Zfxp/i9cc/3/jd4B++vaLp8Rcw8HseP3T3Fhxyx93PHnnu0c9jmFd+/a+f&#10;sifXSUY0OZc+0wFOddKZXFm/z/kegY7H0y8EYf3Hin5cRkce6r3zSn6afbr5VMfEuZjCTzYkgyx8&#10;c/G3J9Zen/wj8Z7eL+KjctOgr9dud8nQcz/fc/X1DZdgGqJ21WeCfY+/hIeljsf+adkfXv9xzEdU&#10;Xb7qCwt2PIaNQffzz7ZfXVvHjR+uu/pw6/Mn4vtspOM73x2+4d/nb7tie5Z+YssD9912Efepqm28&#10;/eSB547x95e7j9R8eOnFhXfszPcs2vnz/eb3/fMR8BHwEXiLIhCKrHNwyHF6Qp7m0EsnJEpt3dlo&#10;m0z+kCmvIAPnJ7GGcwFc4OYMqIkDoyzslUfSmT4wn2loksnxQoR8DILkDDTJ0esjmZ6RdA9+ihHt&#10;p04YjGgmm4tGUFQ2wipK1iTBJDKpvIV4WGQjVwNvJKsNjvIpgDtngwiAzV7SCtIypI8XX4yQTYxX&#10;idJRr1gozvbhKksnWTBrmAJ7wL3Q+rJtHEmoT9WuibcJFA0rqs6QSZHz58UWzBRA/9yXzfVBkxxF&#10;fRG5boydw89Er6ejl0l3A/lnQWW/qvWNkQzIYcwRnGJpJcJXYP6FYTgvJN2KNjU9ocxhK0Ml7Eqo&#10;TIVzLDKn/TISp5F7jJBSjSzFMiXQKszr3MLscJDPzFs2K2lxuaL6wSFHJJOBnFXJiV5oKHQkchjw&#10;lbRtEJxGjV+yxw60I3qqhwwxM5uyykzm0YUA4kSAx4LZJLQNfhOc2w2je6kskdMcx4xv6pb1BKjx&#10;euLA69McWXlDam0QtB3OBC+nW7uDT1xhZDiX3of7Vv5J8LVHIaiev6km2tx8WkSxX6aMwHOPbvzz&#10;9Nce/cHPdl8ePB9H8rG9K5+46ru/BBdxz/rev7r/sfgJ7x8OV235v37+yn+59fBf7XlCTnX55bm/&#10;33BPsP5/gNb4Uu33v7H1sbGv5q/RZC0/VrryZz/4Gcjklw9tWHts1aO7jv3yT2967Bu7IAWcrOWJ&#10;nRnq2PMXizd/4fKqoWMH7v76tYK4jzyw5YsP93/8C79X9p0n3f3w/aeG/1ijeO7bO2wUOEXzyTUk&#10;f+LOX3zD37TcGXzqq8/uveF92OEvn+j5wj0/f6l52Xe+cce3597zix/89I+Drd/5OSB172Qjmizq&#10;RQc47ux27OQn9ff0uyIC2e7DGEe4ZAzsyb8He+9Yn6ndseDY8cq1vSO3rDs9awnDlB+JLYeTd/9y&#10;0bHtc2yeyC993d3B1TVmJFF9cfULh0/anENlHCB8//U814O3fM3Vv93w9FOcLuz9dfvTlzV8TGiW&#10;HyOPbnn59zb9/qgZxaR7ugO6jz4e3HQ59x96+XBLTcc3P62JvwdenDDdMc2ek3XeX1YfAR8BH4H3&#10;QARC4CiiKYMlBpNiqAmoc0oJnHhpjsq9qmAQ6g9ReaucTzDGzP7tV3Xc3kyudzg6NZzuGRx5qX/4&#10;+f7hZ/pHnh8YAdn70lDm2HDmZDqLBN0RqHtRIAd8MoBokoiU7CsTR3kKAHKsgLWlYW5OmIObFGnV&#10;gsWgJl2ggD/5EpHzIMAzjK8ck2nGwsClEDwn5lAHjDMSS5tBV6wwdgA4xICZMZsb1hpFtMXCUMn+&#10;SUVsgBdIEji8Qo1AwJx1aB2In8QmdhD7asCbpmLApZBbmzZY7WSZ0JsLoAA/Bn54MP384Mizg+mn&#10;BtPt/ennB9JIeyY/nMm+no3eyEanc8SxkWYEUHMYZKnptOPKQyRdee1A4UbslX3fCnZSYIwxJiNs&#10;BMMcYrXkbecjDXswgmfCUQDdU1jNFJqmWeCTA1DK2EiImwiTYMsFuRlBpBnLahv7cwfzoNbKysD4&#10;OpYem0nI5Jzd6YzQJsOs3srfKwHK11Yx9FEJ4XoE/flM33Fjc4AvWlXsWXBMW5Vl9Z8KWh4f7ng6&#10;3RaEDVfYjcCl6raLjv5LRdnjfVuaT+14Igie5yD9MnUEOp97qv0zt60i73H5qj+sdZG8+T8d23vT&#10;UtwHvSVVFwfDuAVsuf76euxZfnnj7UF3r/Gfbul4vHXoMw2UbpIquWzPY78uGvyqSVuuXaYbv/Px&#10;1tbP3HQrJaA1a/bughRw0pYndGbo6Sf3fe76T5SfeKT5649c/R9/dnzX333m19/8k/66Sy4KLq6p&#10;e/5wp02vfKqBPE/BKMYEAZ1/eMID6O/fJGpoMe69NV+4AZFZelltMMwITDqiSeI+cYCTnn3yk/q7&#10;+t0egWz7w1FPkGq8gVqhhtvD4EcjBQKNmY5+io/E+k+V4Tb2Sz4Cw0OunoLb0t0/HJTWXt/Q8p0n&#10;ngEe7X3pwPeesrd8cMlN932z5JtX3bH4Iw923/ulP3ApIN377ulY+8crxqjXi+/pztD50He/WfXV&#10;5pshTwt6Xv519WUN9/zdLs7B/fDujQ/lWWV9Kk63Z7HO+2vrI+Aj4CPwHokAoVEsZg5KQSdGuRIA&#10;JymcKVhF8VuglGQIfyx6IMMkOQdKNhhEQmwmem0k2zWUeWVg5PWBke6BdPdQppsWU0ydPZ6NIGbu&#10;zUbYE/5GJHWR10rQpdzgJPhVtIogGxKh/zDQL1bTUUNBXUJsLJikPciyRrlSpcUyuVd6bMJCccVi&#10;qlUbKQaB3C53YwyHEFRADcgQXDC3i/LFPtzNyuAKzlnyLRKV4SYF6ywIlfESSWNXJhhabgJfwmkd&#10;C7ysdFZrh/LjkogZyACNHEtsG2aoTydFHMjlUgOcC/qzuZMKFFKafzWCaYL0kcHMLwfSvxxMvwCE&#10;PJyBXBzJw+hPKVysJMaGSRVwaToB9zLysWhHptZOgo6QlkErLoobC6Jhmmdx51wMxzIO8Q2uFF+z&#10;idaEAv2rE/NzwfxcYq7Sd+0aWQuAshgXbgDQ8nYUN4bkq6FLFxZhxHheh9VtYoUlozW9QktwKrER&#10;It0JmpJgf4bMM+xtW1LLrg+Cvx355kNR8KmS2oLHje6HT1z3r0/tORyu/OP5X/vU23b+d1fD3d0d&#10;QRzDsnLQ+1pi85XrbvmrfSSp4uWKBcWttnHE8K9f+JP/wxxcrlv/VPDyCTjvFVmma7mwP64vk7U8&#10;oTNHn+uou6Q6eO6Jb5Z/7r7b2dOqG357VXBV3RVsqS+orrbplUsqxjykQtNYEISlSy8P+Ow7dnHn&#10;otxgvL35ZCOa5D6ZOMBJzz7FSd9dN+F7dTTJGsyqBFFXEdlLro+C/cxKqWPkfp/rnk4dMzGMU3wk&#10;VuKbzS8FESgrHxUTcXNNBSjfqtvW7L26Y8NH7ri2+fDS264JLrkIb//uh7/16e/XfhfJuq/86a0P&#10;f/2LDxOsdj704IHbPzduArfonnbOzoe+dceDH965g7NpWJZ+9p6f79bvnEC8puXhw3nHrZnsWbTz&#10;/vL6CPgI+Ai8NyIQEjGaK5LgGZJ7gXwM/7A2khytwEBCgkuTYWh009FAOjo+AkFvBlLelwfSnadH&#10;evpHjg+mj8P9OMph2nMYZYVSqdJksiqZuCjJ9F2sYHSBncoBa5PmNhzArQpSXTTep1I9pnxmbVtj&#10;AnOq8aNfDaLzp4TKQp7qMHoPaysqmYHkQ2wklFK6MuEZFjCoJIqJP8mOxqWV1L5hUWJZIDSltjrq&#10;GBsHs9EIj40IyPWdD6A4iAhkVJwJPRE4JzgUhFa/Yj7USaMlDIbbM0eB3agMzqITOTDbicpUWJlK&#10;Yq1IhXNKwiROj6sQ5fqHs68PpX8zDEI4/S+DI+CEISOHZxhGksYKTK6IodrwAKy2TbosLysDui5/&#10;mMwqG5Thswhh46J1T8uZ2cBzAlQwnuorNB2AZk3VDBw7F6JllC/WJIJZfANai6unmLkyQXIbC7hz&#10;lo8KkTidmMeXSEqz1LCyl5XAjAxwhg7kMNhm1gpG1SUR5riU+A3+ZPgXY4H2e8gx1G/PO6/26lR1&#10;ELX8Q7D8+tICPJZp+z45k01b5n38ElbH8stMIlBTUxvEers86ut4cMf2qjWPHv/Bz3/2X5qvnkkz&#10;mDJZ0Lhrpzm4cN17Q1GoPG3L7M/YZYYt4yCAcPzsPtzxwmULHMR98detf1i7DC89/sSBr6wY33R8&#10;osIgdHa+aM++M1ymHdG4diYO8GzOPsNO+t3OzwjU3lyyPIjanp84X5go4y2YOljgkC9jpEmWYczv&#10;TFz8R+IsLnsl5M/PnTTY2fN6z3L3GVJz071/CsOqn+29pbr3cP3HqsuD/vZ/eKLu9qsIVstr6m/7&#10;8MGHAFZPtD/0VOuXNnAGEN4BwXdX0gi66J44bKTjga/f8fBV393/+x+fTIB+cYUm2ma65ySdn8Xw&#10;/a4+Aj4CPgIXbAQEgONVhWrM0SoshSORuTdnsz2oDwQN81D6leHh10ZGjg2jjFCmN51DBm8GlKxk&#10;rGL5WIAX8ldop4GvWKQHKMtApvGxRFNKOmW8XEYofhPNaDWWDAcCC5EShFhaKFQwTwgvixVKXTXr&#10;DJTUZ3HC5nTl6gMlcSAzkqFo1sVB4R/sJkQNBAvBs6Et4GRWEgaqlNoZ++CY0iwFz3OSCcB1Whaz&#10;vFB2IBcByhohanZT4pzdClE0yumiVZQUSkv8C/jHCNpuwseqt8zBDuaQHszoYU4BjDQOlAuXhNNs&#10;mtm2nJVAPm42i2zq1+EZBkg8OHJ0KIPID6DAUYSE5ASsvGDohQsVa8LN+Rkrtdaq9MusYIaaCJ8y&#10;adRGRoIxSWRWbza4yyuOEr5I4sVPN+URs+Wca+AUCVXNrLHMK0swL0PnRH8iPI16xUGCiFomZETO&#10;iRCMtNHULN2k6k3E4SKHTSvu4qjLrYseyjz8bX0bXZ66Ve2vuhpJ0fklUUnIFfW8joIQA7v+4W3t&#10;wbun8aU3NDR8/+EDzGd78cB3rPgGJjpOVpcRBPa+2LrrO/h7rDiw2Ohrb/69TtMKBt0H1q3/9w+8&#10;VDxG07W89Ipr6h568idqZ1/THV99uH+mLYOzIXhO11xWu/zxXx9BA70v/vXd+4avqKl6+fGNzSfv&#10;/lztZE+bPOloEA6vve1yh5970+Op4Imjmm5E446YOMBJz/7uucv8SCaJwBXz7vuzxJ6/6HvkZWHg&#10;3pF9695c/NETj7yerP9sWB1kWh7nbO+BpjcXf7L3mXFJBRcnYYDf+VwG88RHHhtpK3IG/5E4ixuv&#10;/Iqr1j5xqJWfhB0Hvh+sueEjOLjze1//9/fIgOzlx3d958NrOK1XUXv9VS0P/Vz+ed1tDx+uu2Fx&#10;TXDRqr3x3B+8A4I7Dx7//Y8X35PO0p9/uuEHu2+ypA9bOh74z5//XjebxNm/c3j9py7DizPfs2jn&#10;ZzF4v6uPgI+Aj8AFHAHokOOETBGJg0hSBTbL5WBl3JfO9g5nukFCDo68Mph+dSiNMrmocIuVlXVB&#10;SAIdkeSLk4fltKw6PZLdKifWKvFINkxoCrSpyrFGSxIDW/DE4pog1hoRPUsJlzO1st1cBSZ5KWmx&#10;w2VD5TTJKiBEkbNIYOa1UvVs/ZDDFjlhk+9K96tm8btepQcyJdNEpKxUTLwH6jU7AmcvHMvBEq2B&#10;84wA2Bzj68yTTUqdDaMsy0rFWDmWECMIgKASddtAnGradUFELrjx8lRYijUZgiUG44rlNN2zkUHN&#10;eYeuYcxBpJFN/dpwBgWNoTDvjSLUf+J0A3TLiXB+GMLEm3Juy0w26TJVzfzFylOJLGf/gXjldkY2&#10;3imTdRVcaAX1DSSbGTUQLO4NEto2KJ6HInmkBINq1jM/7btwCjSurGBWhEbOMA5RtjAnRDBeA+c2&#10;D6IV+4tRnzkAHmuCVdTI1I1i9J8qpgGDHjFpa7wkb/pq+frro3X/+s1b/iJY+RV0Idsxu6K2E070&#10;XtiALLUdC/Z9+o6rbnl02Rd+z0Zce3vzJ57+r5cu/OKGv13QvKuh5bmT00fiit/9m6+c3P5JSKC3&#10;7Lv4Dx/4HB8fR5enfri4iTV1p2/5it/duSW9A+189OuHrr/3ntsqgqlbLjjJ0suuav9eR+cVt3z7&#10;tmfvRAXg5heX3n5N99e+cu2mw6v+biPznCdbcFIFYfG193d85k82KysvuPzy5uC71zU9/saUg59+&#10;RHZ4HAEMZ+IAi5x9+oj7Pd4FEQg//tWqH38hsWf1CRoBXnvqQFXp/h8vuPVi5JZX/WBXqqP55OKF&#10;fd8cSu3eWzmeLbxk7j3fDPv+sv+6a0/+pKaksUgw/EfibO6QqhWbd11+gB8C/637CxvX6stl6Wf/&#10;493DP7xl4R1XrX6qbs/GNfoMWfrZjQev//mdyAH+6Nf3Xdy883OLJztNsT27W779T10//PZ1cclf&#10;q6Ne+7mNq57/qxux8ZM/hN/e5hswtzvzPSGcLtL52Qze7+sj4CPgI3DhRiBx58+ZIwRfqxHpnFH8&#10;dphALpGJsqchupUJk+rZiJO0DE+iTdatQf1WcrPYKDxDoS8Wyl9lmyRACNRkMmZ7iVDTVM1mwiwk&#10;JeNl55lEYGz+Se4opg3rpA4Yqx11aXQfK7Fj9C8PpF9XGBCvImcVXRXrCNBFitvOaKegiXTIej9A&#10;m2Jc7XCid+mhyWmD1UUE0FUS3RgyJLs6F2F2hJxk4jr1ifvjSDUOZW9cJJn0qRks0z1LlCwaJCAU&#10;nLYtbESyYRsI5/Wl3CYJb4ZhEc2cES7W4A0SKeRmo8MsDZVYEAaLk+HCZPJ9qSTcuOEHdiqXOx2R&#10;RkbLMO7ijLGKA4On1RWxULPKEV6VwRWvHX4KCauYMP5Uvq4KQbN7SH4GykXeMnCv0psJdKVA13yH&#10;XLWYikwjaFb3pR+1u468kJYOzf1zrIRkUyS8TLYoghBp3wwDNL/4CLyzEeg+0HT3I7ff+4ASgMcs&#10;vS/e3/Twsl0bAS384iPgI+Aj4CPgI+AjMLMI/IcPXjSzHf1ePgLnJgLJ5es2AeUOoiIRi9NGx8Eo&#10;woIYxXhHssMZAjVAx5ToORgCo+ARQBEwW05En8oEuVRcQCagRGprZZIklauV3omRLBlIV0ZYkMos&#10;muCHRAAp7AwJbg7nxEtoXHiTOwiUyupK6l4RregAXyImtC4Y8rWqshLWcoeE+snX4X3lqhzpXNwh&#10;tnQimCxFL4Sf2bTOS52vytVmNBLgPdVAIuJHt80gGj/kbsVjABdzCg52Sykn2UmvaRPloKyFAueF&#10;eplgWN2z8YmAJTwFcZpQN7iIbUbL+Ampc1kI5Ml4sExRDtWVQNSTh4fHWAZMbI4hHIaxFhOSYTKF&#10;hbQqIDEapp+Zka46HTOR3f2m7GXCaY4NHLVtzyKhOkRBZ/ZJDSPi1MSjZDT246V3w1StLLqC85Jh&#10;R7TPWlm6JDiMrl28VVAnK4E9MRJdF1fPGVZnIMuNHuZtkwg/UqhOPjfvCH/W91wEKj5686X/84+/&#10;8Zf/Mv/Sy2oWVpXiTg2G+o/8+NH//IePfOAvvvbZy2O9yXsuMn7APgI+Aj4CPgI+AmcQgeXzkUro&#10;Fx+B8zcCiVsefwkS4T64KwGFJMMoTMCpiAJdEZHg6IiLLMuXgJDSZStkgoTVchKY5HitHA5KxWI7&#10;/X4Fr4B8+KcZVhl1LCKXi1G1Qk0qyWu5oISghVVSXMWjmN3lsQZxeSA7QJysfGPAP52BXKtLJTUn&#10;ZKw8yqFf9yCr7c6ZWXBOXk1OEU2u0qFBlfZR/4HLkNtIzhPx0RlH6yoBKAphcshCg5oWcEQx5dcx&#10;l2uo2zyZ0StjkgEdjRk2Fl1ssI5nD10atvhwDk3Zsw54G9ds50VTwvPhwlRifphYlEoCW+IVXgKk&#10;15oK3dl9MXySNCvgrqIVI2IyaQP2LOqboLxZ3mNkiUHPSqKsk2pew2FoXce4vfji6hrbYAW/uVg1&#10;aV0d86wm3kZ+NTyuZb/FyZCb6cd1Rkv3QyfkejpugR9M1cfPqEF/0HssAieeeah1z4NPtj1xuAsl&#10;PS+rbfjMbV/63G8vq3qPhcEP10fAR8BHwEfAR+BsI+AZ4LONoD/+bY5Aou7QESlyScIR3SlFVWrV&#10;hPMNFq0XIxxiXaqRhX5N1yo/YcIgV3on1rUa2oSsGvsb6rMKRrBsUPYsoQ5BLMEPV0AjOAMbQpbx&#10;En/BDkBKkg1rIwTJwpPo5hzokaWjBnZlPSRXlDbfVSJb6wNfcoStTJsdc2sUM9XdKvyLhd1DnQcw&#10;ueRdY6Uu9bpiwoWu+RKl4MZJSxxOkOmQrVKdeV6nQDaUSN8pNUikakBUaJaqY1krG2tKC2sheQmP&#10;eQhCamhTUw9OOWzoEVpinVR4FRMHinNFmJwHAFwCxpi+1qhOVIHiVfDKYt4yx67L56JhHs6C0A52&#10;6rym0+YNQHkzO8mWZdNlzl7aIpCc55GZvK1jlXrNDmO+wEynZYLFl8yhmveVdpBAmpnbFliZZgWf&#10;PGMA/Da/T3zzPgI+Aj4CPgI+Aj4CPgI+AjOJgAfAM4mS3+ccRiA5b+2XoZhNJpPQN9MYCemyEcSo&#10;9CuGehYgCmiJnkamRCZWilNDKYPVRnF9BNCwL4YjMS2iJAwWVIaeF4gQZWMB8yAhlnswaU+iWAFU&#10;mTOxZQJgFNFhjVlBLGFL8cMUFZOlFWq23F1BV8sDZu1aanrtdOoPBMASY0ujjRFZz00XLfTLo/gn&#10;hL3ucJ4CGbbUdeNQZdhqf8OEDh+zESswZDLpRCaHw0MqgNUlDJOqZlpScy/2ChuhQw5DAFFR1mjB&#10;8DZlxDjdfIaFh5hlrmXeIv5kgDVwXAXsyXMRJAvVI9AItbXDNGB2Eg1iT1MwA3B2o7ywCgiDgjbu&#10;GtnOSBimuZcuhy6TnYiGXVJpMzIw39KkA0sCAfFyGChQBGGzQqC+WZB5/XShrcO8aqVIAw5582DF&#10;oHA6/AJbNfhjEepbePU7TKFPwt9LA5wPP2odgjaXegn0Ofww8Kf2EfAR8BHwEfAR8BHwETjrCHgJ&#10;9FmH0Dfw9kYg8dF/fonAxglzWbCHOlsj9PQLkBiBsbyOzGWKoJSwx/YzPbPSfZ1ymNtYwkcFkIz+&#10;xSFARGRQCYdE2AqaGm1IslenI0/ITFkiSuhv7VXrmqykxXMi01WIi6DOBYfabOHtWAOrUsMGno2l&#10;zMuwdRa5H+OkyQQk34ao5XUM52e+BMAGJydri4CZLVi+s5NqS6jM+kwghiXxRZgIIcsxF0Bulr7H&#10;trtE2qMG19ZfYl26XgWwjRVHTfU1iXF5RGkX1S4eJdVJyQLNqk1zh06gVyLJqU/m7/qZ0i7oP5KE&#10;ISYnCZxIVCdBCCcqk4kqeESH0EjjT2c5NhyxAK8VKOI1AuhlXi5l3jZ8Rht5xQrgHGmq4Ztl19GS&#10;nM35DEQ09QI0+lKINDdCyjrKDcBcTU0BTqN9uUMTAA9qlJVBAhpThIIbg9zmChDGfvER8BHwEfAR&#10;8BHwEfAR8BG4UCOwePGkTucX6pB8v99dEUjU/dNLtO1FuSAlnZpsVSVkuQAYywKaQMil2hL/CFsa&#10;UtMyAqdlYwj1EoGcoV/h1TjRlzs4GbMYS8erxu0QZwLHCngZ9jYemYdI32vJtM6DirCT3KYwsMsy&#10;zUt5caBLLVb3HAw2qa1kzC49WDyqdcOQG4AiWlNKqoOIzldLO1hWM7tklY3JLYu8hf8zfwEWJYrG&#10;LwCNNnArL4QteThtqN7yY1MitbEzELWkxUZVUxvsho+uim+VFFnxYFFfonfW2gUnLHdrzjLIZRog&#10;M6arVbNXgnPmD7NucK46lVyQSlycSlYlGQlcRyiuhfZ5GNosod+1CxGmPCzRN67mKuOuWMnMUQs5&#10;013MMpDRILho10nq0gdQXVmX0oTTnCLR1VTKtMpEq1qyTQFgygA7/9k8D4B1AfziI+Aj4CPgI+Aj&#10;4CPgI3BhRsAD4Avzur2Hep2oazlKIjEZREkVtjU4mMeEzIZ1pYyYB6vICPKwBhJhJHJTQcwKTdFa&#10;Sdm5YjId/YtdjcW1RUZWgpdyaeKrMS7Fdib6Wo6udYI6ZBKtQr8xUJYNshVkAgg0EthScO13Vevl&#10;L8TkdjrheStRy2JFoJcdJ0yuspQG12S6eRYBSMP8Bm5xrBKkqZUGAiTszFGNbJQyU3Bdmq54YJT/&#10;Ya6yVNeWx2uVjSyPV825bFigX4PGImz5qvOVIqNLEM5m+bIAsMu2RR9MY2zFhHEYjh1Uu0K/7Awd&#10;qgmt2QP8PojKvYS1EXYAhVuBrGCupILnhsn5gOA6kWrzmoKcMN4cvO1PnkctWxqz6jBxAbQGWsUE&#10;Ac4Et2enLeesBzcSNttd5K4Gt7BWsJH/zP51ScKcv7BzBcHmeSCb/eIj4CPgI+Aj4CPgI+Aj4CNw&#10;oUbAA+AL9cq9Z/odMh1U8JVQDfjNitJYoqxQnNMqm1mRs7MSsWnMpCJVCHHtTxo4ocQuQLJExcRC&#10;MYC12EoXzX1AulppJYmN1ai4RK7AXW6DgWGtShy1M+Zxdf5Pp4uOj3L7uLO7RqwDJJYdKJVkVw7P&#10;WdhZqeKxbVEJYpffK9diHGfDsEFxRYov1N3iZl2JXYm3OXA5OQsJ01hL8dR+Roea8ZXQL3fCPiSZ&#10;FTEd68ZolaVsNfF2YSTBAPMloGJdLDSIXFykCgsG5/C7WU+hQhOaHM4l3sgEnenc4ZHskZHsb0Yy&#10;r6ezpzLBMLTjcpkmiqZjlpk/0/kZYBjg1hytqHOO0SyV8ITKnBeIa0FZVMmfm4IAN4ztz8tUcPXx&#10;Z3kumBtwxTABpMVCj79Dir4HO3cseXjJhHVHe7Gd29uw57oDvUUb0sahjj0/unEFGvzHXR2T73W2&#10;r3TvaXp4ybrnus+2HX+8j4CPgI/Aef8ZOPTKvrv+WZ+rD9+44cn2KT6A/cX0EfAR8BHwEfARODcR&#10;CIdjVOmY0liHDIZTGlcCUthiAQsJ3jgPKjgjQc4KAa1BHUNuTtprCFZyaKttI2RDaynjVEeQAywp&#10;LLEZjxaoUz0e0sLCrGEyUZKkILk0X+zXAJLhyTAoS9JjCRyvoXd7Qd1ThwwAm5QZZxaeBsXN6j7Y&#10;AsF2kJiT0KpsYewHJAafqvKk1kQITEs7aNcw1L/YkiwPkmBfM8TJVlMXmBka8STqJEcwMdYVpD01&#10;z0a9NIr3AneiFfzknxYWg8U0DEsMMd84AYF3GOVQMc24WZTDNRhJTTIHK45VAcUhSJ3tzwV9uVxf&#10;xF+wgBNG8WGiX2JjelsBDGdgKE3ul67UPLUsv6izVmFhXDVYZP0mnfnFYPqFwfThwczrI1k4bAPr&#10;VoXwjsZ1AYHPg+3sNL5WC4iVWVghX1fi6vxFdMbOjCRmBFJMVDYxvMmwjRAGkLYVmclwq8ZFxD7k&#10;ukcrVU3zNlja3HVbF9aDC7Fj444b+HvXbc11Z/Tu6T66Y/Pg0cZ/daTrd9bXnlEL0xyU7e14bsvq&#10;pza3vh2Nn+M2h9p3NV23ZMmKGzfuO8JbAQvmEzZ+GtuwccOeDrexsJuT7IDNG25csWTJdU1bDsRt&#10;ucOG2rasWDJufqPzwIYV8abuA+twvoJlwyOFEw3THX6OY+hP7yMw+wic55+B2fbdz27aGzYfvLWr&#10;66at1T0rm55+G2cXZx8+f4SPgI+Aj4CPgI8A0MqpRDBgcE5wFwDSBMxpeBfF6t881wrwowI2rAYs&#10;92Wwf+AAnWYYmAeo1YSyyubNMacUawwjjb0EynWlenUBeGoRgJAuZ8Udm77X+F6hRTgYy3lL7XLV&#10;RtXvdVSvoV8Km4GiHadtGDj2ZDJqF41LvA1o7bAufifSZvYsFMLzQq5zgGqdGbXk3zgtmN6ALtYA&#10;xjKpZsM0x04SdgLHyrAazUKijGxbYjyn2R5F0QLjbCp/39HGmXmwslxG++SEzTNZFDQQPsv58hjp&#10;kAFEQ1pnMfLyoLIQmTs0gDRWEr+0wiI/r0vprhEPkTAbg53PlVWsMMcxkMm9OpLtGs68AjY4kz2e&#10;iU5leHERRtlEu6RrR9Ji+kD+XkNBAuJn0rZOYR5nOFu1JARTFtNEzvlYCcIDYLOWku6BYawi2xEu&#10;t3GsRuAdeHtG1GQvLUO33pal/cnaxpcPVs9pfFtaP6eN9h7auq5t5f6urtb7qndt2Msn3KG27es6&#10;Gnf/tIsbl+xp2t42DgJPsoOaatz7bFdXS3PZjq0HO0cHNtS+fcvunsKBDh3Zt3F188H8tppVu3E+&#10;W1q2rlixtfnWmvz+0x9+TmPoT+4jcO4j8JZ/BibrmjEp+W/XLMUH/tzaujnBsz1tHgGf+wvte+Aj&#10;4CPgI+AjUBiBECbAIBXp+ks0RSusWBgsyCTvJQFjYk7WsyWDqgxYcqQsMEsg6khK814mqFOuL9Bv&#10;VEIGUnV6HNfnsCK+HQGzUaYHZyFUiyXHyOPlSwbIzWpYwmPIs9E4CWGejvZaruaPQ8UalHCjSYi5&#10;6kilEDtUTM4ZcFcMM7hb/hR3LXcrhx7FlPJAgKO8TFpcstMeU1csuTJVzWxfZXIB5ISr89bTMZnt&#10;VNAOMCsZ2AyxMEyVGmJSLjhklBoajILT5pksq2clCRN4o6d2CM5SkQgqE4nKEPQ1sTFQsU1eULuu&#10;wYr4JWB2hYhIwBMGAzxHbEYp0ZQ6J+Ylk5WpcG6KVmcno9yv0tlfQRqdznRn6MuFyGAfyzWOF80F&#10;mDxe0xwmmMdcCXlmoV9OUsRZvvjV5NlGZVtTTIcm9A1w42HFocqsHmWSx5xwxn8MHTnwRNN1FN19&#10;emN7RxHR3YQdup9bV/dyC06w7X8uWdIGDXVvxy/uavrHFdBXX/fPWw685towHfWu53Zt4Es3bmjP&#10;M5vF9x/T42Tj1o+17rzszPjpGY/9HOw49ELr3rqVDUuhGKhftSbYxyfc8vq7f3qfwc+q+ltX9Rzs&#10;ODq2Z8V36G7bf3TT5lVoCofd/ejeNfxNy1DH7m3D9U0FjXTsatzc0fit7cVmFDr3bTuw6r4CJn92&#10;h5+DIPpT+gi8lRE4Dz8DT7e30u3fLz4CPgI+Aj4CPgLnWQTClGr1ku6T4TOzfCWsdYsITNXCjcu/&#10;yrkX0Aj4CjVj50BLLAzj0nGJymIttLArxLTEwNIGU+EcIyoibWW68iXRp0C2QIMQx6Jl+jCZNFpG&#10;zXnchX10RiJhgm2mGVMwrN6iEaFabZTGWBxpnKgsIbYMn0JWdYKAGaAUvYKqGcZOXFW3VqvSjJXw&#10;DLJ0fioxh2WXCNv6Y74X8mn01qJEutgq33KLJN/G06o6LlZYZ7m6xC7h2UVXidasOZxRN4yalpU0&#10;03eN2gU+xYnkQS1UYLA8LszrKHBZVZEcDmHoTVdq7eDCwsigAyxYzBZAMnO1TuqiAIWi2VNR7vUo&#10;ej2TezmT6UxnX09HvdgvIkRfGCYukubcrrKKCcvbWTbXDHbMa9uUgSZNZPUcr84ii+cCjSzDMI1o&#10;LlYxxme19B766ermvuXfuqmr67q1fa82Nv+igEZky0V2qLlid/slRFKb/01XV31dx9NNjV1dDVe2&#10;dt3WsXvB0eZnmna9lu9TS1vUuPN3WvdUHj346o5WlC8Ogin3dwfW/fbu9R+qOquRnacH93V3BXVL&#10;jWutrl76wpHusXMOnUfagoZLl0ze+9Eduo4eXBF0bKGcGhLoQ6MXrmPv1s4Nm4SM46W2qWX/Pbde&#10;Sn3FuGWobc/2JZtWFwjZZ3X4eRpm3y0fgZlG4Dz8DOw88OTm/fiAqKy9dKaj8Pv5CPgI+Aj4CPgI&#10;vCMRCOdlc3NcqR/iJUN9XJ0FFLYZzmF3YiBK7Gd+yNhoGA+rcaGgcwksgb6kZyZ8zVsicXdXaCce&#10;HbGZ8KeBKGIyKI2RmlvONGBLaiWUxQlQuwdbsDr1MsvbhskkVpcKLCAt5tVyjw2KG7A37B3bcZEJ&#10;JTMMJBZKOYz9CcLN/znft/ngWhNBdYjsXODJoD8MBtkZCnzROLoNKC6eWaAXUDYQGh81/bKEZM4d&#10;VASJeRqpS3vWaQB68W8mkcuIQ7ccYHC8qA8cH8iYgM3m9iCktjlI9GNFz/W7JQhLbuzE4byEGiwu&#10;ltywLKqaL8AhUSKDlQAYK87L60ssqh3A5Z6Moq509n8NZX45lPnVUPaNNKsZmZ0VrhFnOgSkyyNX&#10;NFheZa6UEXKGsQ4j/dh81CTwth7a4sQFIPNzCZpgCQAzIOp7vuLUbO/8gfaW/p5gwa31aHNRw8o5&#10;QetrbWMQ8LQ7pNv2vf5ssKC56YPAq1W1VzavC57dejSv4W1c+WGSnbULAJgPHj0BeD/1/rMdwAW3&#10;//AwxeOjS09f4d+dB7Ztr9zRfNOk2H/cDjv3HF2146ddHbsbjq7dvM+uHAjdtqZN45son0St3tu6&#10;r3X92oK9Z3f4BRd/32EfgbERmPYjbtod3uLPwM4DP1rZPIhchYbNH61/u5JM/F3gI+Aj4CPgI+Aj&#10;cGYRgIaZBlcoXcO0XqKhvL9xQYMxlVhY+xcgSiJkmiExczVS2jBKv6JmrzSxgDRoE3AIz8awy6Jh&#10;UuQqFalpB8xwRstyBf5BU0w3lZnTHOmrVZ5XTK8ZQ8s7KmtliFW+iEZZ8Ro7TrtD5H3FBYWO6NEl&#10;GGzqZVpP66TpCIQkMLAWIVVgQo5IBK/ZPgO2cRQQbMsry07NVbMAxh5LQQ1iWfSykLaVXHI4k6Qr&#10;SF24TLF2MRksHsF04nJu5/QBIoZ9Mjl4dbEv2mLJv6O/4HTcHoeOTTFVWD5YMcq0WsQm/6bpV85K&#10;HBHt5w+kuJo2Vyo6ZeBWubgIkqmaMdLBbAQe+F+GM4eHMkeGMt0j0VBGSBjHEuLqQlMJPypvtkJW&#10;Zj9mimjD1TqvzZ4QKgOrKzmc7dDuCx2LZ1jO7CZO9zEn9PhKuUPXNUN0l+kZkzk67Q4DYDQ59eIe&#10;1ErKSG4Od/dN1p/Z7n9m4zp/jyorG8vCVlfm/4ZF1eq9tTu3G3XbviM2qMo7WY3dgTvVr11Zp4mH&#10;lasbW9uPgEzuPLD14Mqtq0bTeacORXfr/o419aP07ywPP3/j7HvmIzCzCEz7ETftDrP9TJtq/6H2&#10;tg1Cv9UrL9m2ZtHMhnAh7lXk8+1CHIbvs4+Aj4CPwHsvAiQzoUpFSi1XjF+UqWUCA6DgNZYmUsav&#10;JXMKntH8GUyvUYjYcwhbuBnFXYFtCHSptuWBFLvGHr+kB/MYDGJmoSMehu1m14TzDgFABvQ6Bmji&#10;q8rpVW0eZuzCbJnWU6Jbjffkr4LGSJrFL3K0cjV7wQ+TIkbHhX7zls5WspjFfridWmVmGqv/wKjK&#10;SWb+rfTMCWTDHoffMtFaYg6IXNGzQqFkUGW4xVUHSvYsr+Y4YZgmT1RiEwk7DTnhbiy0VohwLBN9&#10;SQUrpEDaMgmDEht+WmRVs1E0jBUgnF5WCAtZdHUDRZhQAIk/sRAP0wGLJlj4abHNBiikzH7KzYvd&#10;084CpQaw1Qdb0TKMr+YmEwuTiQVE+Lk3M5mXgIGHM52smRSd1gQHYpJmUjFPQXtwzH0oXRxtMrA5&#10;InCtsf+ZSj2p2hNvDBZPJvzmjMmALLVwxc0P7MyWpODYwoNmEF3EF3raHebWUK4bDTvbpvQwrISr&#10;y2oqJ+vPbPc/s3Gdv0dVIl4d3ea33NPTuXxZjdjeoY5dTatbGvbuaa5zUwl1zbFFlZy6J+4ABXV9&#10;b5+baYhp5O72gy2tm+qJnVduQ5b2yvFG0GMj09vR1r6qbhT/zvLw8zfMvmc+AjOMwLQfcdPuMNvP&#10;tMn37+7YtO74s0K/B3deUZjDMMPBXDi7jft8u3A67nvqI+Aj4CPwnoqAYxQd7hH0oe44Nr5CFaLc&#10;SEg35pFEboRGU+LowJGC2GTGLAGng5ESSxsOJHoUHAWtCmemikQOKwhJFgEyxXLsMkUwnAhQuwi7&#10;GUACGWhmxTi2DCrfkPmu7BIwMKhL7g/gGpZI7SyrKuJt+jOZRZMEuFZnSDiZacnmuYX6tHSlJuUr&#10;Ky/YbQFxmXcxMTnF0sLAdIfKJqNMGJXhkCCoDCB75opGxM1K4RyGyIClC7Rl/Ar1kbAF50ngR+go&#10;hbB5U6PnIF3tLMpMVrlgkwpjjgDW2aBbzeNKblISKnMfodOQpPqQ6usy9TjMQX2Nbg/CJQs/yVqT&#10;pTXgjXP3I31XgBb8cJkcvABQ6eAlbG+CdvRtnnlTR+Dq4bZFZthAqVUhktO1Jh00wWEAlZDYpgbE&#10;4R/PZjvTmZ5sBLiLVO33ITEYzLOct8D/U/bsvKM5H2GtwVYNKgCJAgwh4/y8CuwbC0hxn+Egh7pK&#10;rlTSGb0f59WvrqgOTj7SBm/qEwfWPbzklrb2MQ7E0+5QsmJN9Yrg5I69r4B+hLvVjt3BiuZLJ1fu&#10;zXb/MxrWeXxQ+fKGprb9rVAr97Yd2BcY+0o75/bV+3euWTaZULnYDkvrV9fs2MPiRb3tB3e1NzWC&#10;DC7wdj64GVnaB7umLHTV9UJL4/KCNMNZHn4ex9l3zUdgZhGY9iNu2h1m+5k26f4dB1+mTfuKhbu3&#10;v7vR78yujN/LR8BHwEfAR+CcR0BuwLF3r5lDEZsBtpn3stlfCTgZMANudDrnWIwrC2gqXSl/VQap&#10;itSKrbVaPi6NVjiWeafi/bDQaFq/CJQSNYEAxBbCQomZTc9sWmWzZSKIIQJkJ+mMRZwrGEnbJHpQ&#10;YyNRdkoCabhhhSGwok6IkcqQWXVxWcbWjKkd8xknHrMGEv2WY02x0pYD4HPRxaBtha5jQ2m2K+G3&#10;85Ei8ItdqQw64sHfsoJ5RhWXIplsVG2cQc3JAoUXoBfMOeXW6pfRwuq8y0Om9NpW+VpZQV1DqgDG&#10;hlplU8Vf5FnNxGD2MC5VZfbUQPVOZU24jvK+ooLzZLxK+1pStF1NWklT5EzKllpxlHoKcn2ZqJvO&#10;WJnXuGZ7s/SaZhkkdzoWsuKQ0U8ajLnIWASwkI7Wzs6xTMPk1czvQLl6jLZn+06puum6/TsqX9h4&#10;aMmSn2wfXrBr92/HDKRradodymt/e2/LkiWtv2hY8nDDhpOX7rhm//r3T9GN2e4/2xGd7/tX3bR5&#10;Z93B1UuWNNzVs35nE/FvZ8vOvV0Hm8XbahlXvneyHZau2bF72cHVK5Y0bOxYs3fz5JnDk8Wku7Oj&#10;Z2mVKGi/+Ai8RyMw7UfctDvM9jNtkv1fa9unL/pnj69cxpwUrOM/Cd6jl8gP20fAR8BHwEfgHYuA&#10;k7bqH+AaYBzgI4lPycyNIP2y7p+OMhUWOAQOvYBtSm0VatVBTHultJgbjS8m3SdoBJQo4Eq/Yuh4&#10;BYSwAIJamd9IwmJiLah4cyzSa6DUTI+GBIxKk2FZCuCWr4FFBHtpcI6yZDVoeBjnBbqm3JqJuKyr&#10;hJxVEac6o34q0xVJqjwd4RaFz0TDrNMDGTApU1LHVqUJPwFWxUCifC5bkDKZds22G7shp2UANowO&#10;nKrRrQavnXKY3DX/BN0tl2gl6ObgFE2qVmN3ImGjyvEafzHjK6v3qwK6iKRRZpYw7MBqkAO1S+6a&#10;HWb9Ijd2OVE5AXOMh60AEnaG4bb6yKtLUbECxQsE6GvTGTZhgQ5jo7TQuHBijHk8TblZqMlVmcLU&#10;A1l3TnkQNuMqxFnW9Ou6KBXWhMm5skcD4qVbuKYSbJrD+sMuaX4kZCqy+ibjNNlf20BMTs+wYKT/&#10;pfSUC5X/x0fAR8BHwEfAR8BHwEfAR+ACjMDixYsvwF77Ll+gEYghqEEgDQKyXwdExLa6312+Jv+E&#10;a7FlhzJLE+AEKZ2wdAKMdFVzTBZrtZGs6KvhQAEYUpEGHbVN2lrZIOFkRh1LrEu/ZQNFYinpzBTT&#10;wuqicyo26liQkmRvGbAxlM+qk0TEqJ6w9pK8o1g6KGaqzYPKaNXIWTQDjVLca2wkXiWW40rW0Z3c&#10;YCShNQ2WIW8mXWyNGLlKdGYEOH9j541ellC5PAkWWrromNHVXvxRkQMPHNsmC1dbajFeGmIVJfCr&#10;RJU2oWAoPV6FD8ni8jQo6aTEWE5GQCsOkAyXYzORpsTacae8mFbfiMWH2BL/MB04wDzgJVXTRr9r&#10;LgNwnRr1BBtMKcGbcw0IlqCp8rQlnBZtDmEziwyjH/Qho5Cbo8jm3kxHLw1nj45kfp3OnsyqEnKc&#10;AIw8ZNxFaBP5vVhxrfNFkjhJkS/yTMs0RoUVldRVzZX4xUfAR8BHwEfAR8BHwEfAR8BHwEfAR2Cm&#10;ETCgBdwLvhAsI+DGCIAGPZ6N+yUwcTADIBfAaiAi0zjE1F+iEFJ8IGyBWuG8BGRFwpbgxyq+ssQR&#10;oGAM+Zjayt1phQUWkThKuE5FYg06EkrR7CrWVI+ACmYHaQcNQynmACOnVEeytBIl0CaoVkarM4si&#10;/WuLauqqepB0wsKWowtRH9XRBLqWMBxj/hhqxhpjw7fUcgvvwW5K9C+7bSNlqVuh3wxyfeEEpv5U&#10;JBIVqUQFKuKCtWZKsEyY5QVNzlyYnKtmBLACYeIQ7ECeHJpnQUpcDBlfuVexA9lsrVaC2KywcLUQ&#10;ELxKBhXW0FGUykU2WMvOzQ9Nsw2Ks8tANo9qcrm4UJaCi6MwKCRIg7kFemfWN/qje2JQxavy2NNS&#10;rJ0WXaQ6bh1sqUiGRL+KOfXntNFmVvCJTLYnk+3P8p4pzwXzidKRiixzLM134F7EKoctLugq0puh&#10;/Xaj4MQMU5Hp/m3csV98BHwEfAR8BHwEfAR8BHwEfAR8BHwEpokA8IZSfCEiFtAFagN2A8Qj4o1J&#10;W+Nt3SplcbKm6Suk+8C1poi+RJES21iqLZER/gYrKjgJmhA1ilRPh4jOKtzANIsJvTiLsDX2N18l&#10;LjyhOS0LVYp0JcksEAVkCC9ots+MWXKdVAU7lpU4TQDY5bsCyqNxGGgZQEWj7L1hPDtJzA+D4URh&#10;JPRfimIiYTpmyYaKFKiNX0pdIFKMgjvD+5ju01LwsjscsCYE2Bszo0LnS0Ujq0vsLQl0/YJVRtbG&#10;ytL7Cpgfu8HrC5BVMWCLNvGAAQI5qzUhXnNyxp7uIlmhI7PI4iZ6QQdI0maIyNYqCHgRcF3Fkwkg&#10;MVJhWExpuJDjQLsEiBIYcpzRqvhiN4BPcwKTaJy9LQ1z5r/FM8hkGz95zXI05kabOCMWyKTJ3yr+&#10;eBE2aSwZhZtMNtqcCdGcBXaWkxkbYo43JOu6K4C65aVNvlqTNC7b3DTz0ujnGkp4EfziI+Aj4CPg&#10;I+Aj4CPgI+AjcIFGoLJy0joaF+iIfLfPzwgQKSl/ltyvEjBNgpzXlMaw0tlb5XXAyZq1XwYyBByl&#10;TbEUuYTSQixsk5hQG6WQdXbBglUGgM2tirV6hItxJP4BRhI4FLAxNBVjSCJDOTMR8tFgicZWOhGM&#10;pgnhZPssOlU0JrEWCv8KzhGyigTGKWS4pWRd4nXuhv7MQaUiq67EPrDnoF7BeWIF2jTcThQsJXBs&#10;Xh0KhDMdFhieyJCFiwhKhYGJn9EyfcIEqp3SWr7NoE9VuYdBMocqkZlsHAifOdKKJHlNTQpYhGhJ&#10;pQ5waLaFSBtYk6V6DU4rw5n0OLpkgB9NDEj5jAWvghnGSM2amyyruysdAHbTELrW6Dw7g9Z0j7B8&#10;EeYs1FWcjj7gsu+q4KwBfxlxhXl1EYzSV/ccwhdCxmLTHNQYJFi3aQQZy7kImc98IQfAnIDpNEj+&#10;MqU0oxllmEtQQIGApg9glwWrbui8NSuBESIO16c8AD4/P2F8r3wEfAR8BHwEfAR8BHwEZhQBD4Bn&#10;FCa/01lEQLCGXkqmrpVRFBGH0ItlrDrY5qjYgoxTwqrl/3yUtk+xqpl5swLONHBSnV2oYSMzOoKc&#10;mgm+XAB9wfLhJaUQu8TRWKjM/aWqVXFgQllyv8w4ZZFbEY+S7NKSSjZLYEFlN+WGYSVhgTbBoNIf&#10;Cz5VNGrSq0pRBqKbJ+gJsGqFiLkAWaEEsQAn64kmiZABgK0nNLLSXnKr4kIVtIhkJ6gW2nOGzJI3&#10;A0jnhbuGA+OFABKjQJesdi66SMcsRptELva0UIAaxYvWQ7xq1C72BxpkLSXSzdqCOkz02YLWmi1I&#10;482LlyG21IGobESTMOJLRHK+qhCh5QHppQE7ZXDtxpXPB1Z3gHvdNAjKL5FVVtysKDEKXJnKHX9V&#10;4DABWrWm2Qd2jx2zsr3m3cWfateKP+m24xQHp05EtlcnwgVh4oNhWKMKWDgjGjwBCb5uR1OYJyOx&#10;wZaebRr72GPs6nIvg87fZv4XHwEfAR8BHwEfAR8BH4ELLwL/4YMXXXid9j2+QCIgCCLYaGZTrpCN&#10;w71m9eQSYTWiUQBXMMBk9R98BUcwPVVEKyENYDTkzARypIVNcCzNapwsKh2y+SFhkbmWIKtSYcH+&#10;scqRUJ9q86jAkhJ3yToCRSeA2cx2i4yzKF8gJUdWK0eZfyh5mOjZsLmsteRgLBBrEmX2ygosMdGU&#10;fyLBmBBOQJSWVwoKsCXcuQj2RISCmcQvJJClSwZABb1pLQNaS+7LzFujwg0/goyVcRX/NHMsGkhL&#10;Wk4jJxHDSD+uUHFjHMjJApUCwi9oz3yqrf8UbMu2StfMGW5BityveQFDy8DGIrcth9YMrnl2s7Yy&#10;hp4THuqMcaacUCDz7iy+0CMMkJw5E32lCnBUPJFqaY48PGTVZi2m3eRMxoY1a+KurVKNdbk1i8Hr&#10;S9qfwN/dZ7jcWHWb8EAAZoiiB6OIqmzLSTY9vFzE+Q8ZeN48lr9tnl75BOb3583EL5A3oe+mj4CP&#10;gI+Aj4CPgI+Aj4CPQGEEls+HG6xffATe+ggwZVLQl+m+lnsruGZiUq0Cv8VQb+G25NL/7cvELSkW&#10;QDK0S9wrDMZUYCX/WluSy7pCOEgPph6YZwOwIYPH3Ffta1WOCMxU+oiJqRJCi3q0tFYmhRLLUUUt&#10;EKp8XfoQxxAXOwCLwmjKjjJwjNZJwxI4kdclBytcR+oScNGV5yUtqSxW9s3wIQhPkxaTE8ap2eEE&#10;4aKKAwGp4lfhYfKrxPukvqlwRpuU+xrMzkHlizMqxTfHpFwBaflaWWay2sdZYfV8GoStcC9TdjVY&#10;EOAIIOrrslaT9kS4rAIQ4a7mIAwwI5gUihtOFiDFnmKVkQzMGsUcvmICtM95BGN6Zd+Mo3A6JvSK&#10;kmUMJKt2/liY5lDRIwwBr1q6tYA0EbKFmpAVymT5dSmGVqWJwnJcjUiTBpYU7apKC9TaYlWUbRR9&#10;QXBKBlrAupiJAKNOlbuIZLRvdLrlplOUruhh8QD4rf+o8C36CPgI+Aj4CPgI+Aj4CLyDEfAA+B0M&#10;9nvlVDHxS6bWaFFBX7caTpToeQL6jWFkIQAOAcwAq6iblQuRVd9l2qdkumQaDVwbNNJqScbGgo4K&#10;g4XFDZRqyUtn+TvQkjlIC6ZxkRGUZREz+zdfG0lOVXyVel23uGRUB/PVAO2XZD0NehNmXxTrAs0K&#10;UVlFX4BrIj2hYgLy+KcQIPXGtnK7emv/kLWOayUTqJOqlSBcuBE1geCYjdVIZkJHMrFsGlJkO5xq&#10;Z6FcllpWtWV7yc6C/eGWjA4THqNlgUgqpaUPB3tM82Q7EeXs7ioqC5cL+FGcDqv8vRx5W9B9HczW&#10;4jVGmEbCqyOYKSAQdYJwwX6CT2FgZhQLNet+4N52XjsdBoKujilWpJkCu+Uk6qZRFky2jgdBVyb6&#10;TTr6dTrqTGd7YfQN2E/nM9K/tFLTrSJ07VKgsQNG7RcfAR8BHwEfgSkj8FTv4oVv5terrj2+5aER&#10;fB2+9YtO9PmHTME0m+WMD5ziJK+f/jxG/e3JBzrZSceGCyP65B29h17Wmd6Ofs4mTn5fHwEfAR8B&#10;H4GZRUBeuQ70WRUbkpREvDHrK4haiIfRsMPCxdjgMJNKZACwgGazKguEAkgmJs6v+QZkagXvX6v0&#10;yx0o0nX7ASgmCUQBdYgPsQBWQQCBlYbSdFoiNoNnEl2mhHupiSVqZTKqdRJoCmgcTsK0mBKJKlNl&#10;9QB+xfE6ZA5fZJetnwwDclzRoOokkW809A45LusYCcSi3g/W/lyuT+vJIHcKCbRAqihjS7RJXe8w&#10;ikJhzfKnOwWhNbbzRMjFlS80rLBzbwbRm3B+srRhXQnAaTQOBIhfULXI2W8zGgnshhXIUIER/lTP&#10;hdXRQjQsH7EFUQ5riTJmMfZ+iah1XnYGgWLfIgzKVOeyB3NiZcbWXMesDhNWXAWE2mYchFp5lJK6&#10;GU6cAkJ0bKFBNMl2RwFzf+X9kqUH4asiS3jmYO0iXDv85bA95yzIBruJEgXBHL9sAb8dJI5HwUvD&#10;0eHhTNdIdgAD0J2ZjhJDEYPAm0TzINgO9DvMcU292DPQ+PXEgdenO3Cq1zMHmqzN3mdm1Eyu+/FT&#10;d93x5lUL37zq2hN//Xhm6MVT+54Kgt7+uz765pbHXEZ6kZZGdxi6X0M4kyfLGfXwHdip+9DdX792&#10;4R2Lr/z6/Y9jSmhGS+9Tf//VW764eOEdV1275asPdHSPHtR/5KEH77x2PV669pb7//rxE+6Vp364&#10;eOEPCy7Ki/fjjOPWb78YcLex25seZ+Pjtl/59S2PFZwzmOSkMxqK38lH4BxHoHFX1bHji44dX/jj&#10;bybb159a9z3vHzjVFYnDtejYSxW3dmea1p868pZcwAkfPp9/6IQ+eQo/uE4caLrjfnxHTLtM1tro&#10;B1phs2qu+KffLD8qx3Ssv+N7/819Gt/x4IEXoePLL1N8UG/+6+fyuxUb7xQxmealYp/t+L6d7bfJ&#10;tMH3O/gI+AicbxFwXBz+EcNqtKJzukJf81g3tieatP9EbgUY2LBjOEjXK6ZiYi3VNiLSmMzEIXH5&#10;VmuXIBMiW6MTxUYSYumhX2WF9Se+iZ1fMTyrcgmsJfJcplzZfsq7mEA6G5RgBdBSWqwW9hGHDxKy&#10;MjMW0Ihkb5zuq8YJMg1Oulo+Nhr1CnuaaZaxviKHycTazzQAPjFdBNibDSK2ppgC+lqbjsdWO4CI&#10;p4WKCbAjVR5iCV+i3NNcI5yCWas6CxJfsfMpzCBI8ywbLddDm7QwaGR8b2EhX/wh+O0mE1iviLMG&#10;QuAO3mtiArV2OcPgLK8kU9ee+atqswwWCFkuK97OooxYV7Q8twO1qhowobLTUcOQWyLwHHfDgZq2&#10;cCnKwtsOFbN0sxmP5TUGmvsASmd/lAGOsc8PYVRGuzJMCrySjrC+mgEVjFArkVs3o4hoWluzNSLw&#10;YlM0Y+7ni+f9zfGqnZ/i7jv/BQ9/i469smD/n01+2NDQgcempS9Sq/ZamzNZome+feKWlSOdN1Q8&#10;+sqin/9swZqqoa1fGinEVTNopfxLLYX1q2dwxHm2S+f3/mrX0jsfPf6DY393ffvKBx/pnUH/Xny0&#10;ae3hm3b95bHjP/j5j5tvevpbt9zTITZn5Jlvf/2Ohz9896O78NKP91zf8+f/xxcfKhrRy7+EM2Jt&#10;uTMI7jxov3/1cp07/tM27r2hxvVodPvRv7u+c/WD8VzJzE86g6H5XXwEzlkEElU3VN33jaD1S6cP&#10;zeRtOKt+XkOM/Te3z/7D6owPnFX3zmznqvLG24Pg6UwnwvXW9HPMh8/f3H7RmfUrPuoMWpv46XcG&#10;H5V2fn4w3vnY5e7TePtlj6z8r/uMLZ/mg/rw1r94vPPsRj7J0cU+29+Cb5O3pa++UR8BH4G3MgIk&#10;TpXrSyKTaEV+VwZw8sbO405YyN6OewlgIQ8W8VII/hPtAdYStyA5U1xtZHygEn2xk6UaY4VAl5pV&#10;CVlV1lXVcczPyQTS1qOY6kQTlm2LMrvZKASKxD7mkiVcjbRSpN1ylUbXIWBxqkT5wqv2i9y5BIyB&#10;fikkjs9rHTN7LRMq5+XNCBkhuroHAMnRmlmUwDbGguxlO6fZiJFSVzeUj5oYInMbnJLW2i0OkToC&#10;nAw2G5EyWRpsAGnsbOAQnCrlvhpLHpzHInPy1cS9uqg4vFynPhUm+kMaUwFjA2ljY8wt84zxNSHi&#10;BReNZoE5y5RRbJdJXDGbAoSmsj2PgSU1t4cYTli4+Q76eDOk7Lb4WPLbMuuWgBy9T4eh0o9pfzUv&#10;SMwRP88/Q94DzJfmwN150aWyXKJCpYAtSViljBNlIaB1oi8XdGdyr6UjyKHRgbmxm5cswXn5ShIh&#10;9pz9G6c8+YmvLlh1cdEDs4f+vP/AW/tQ+NzprX+e6/m3Zfd9tbwGoQoSVVfM2/qNFF2/qyru++Wi&#10;e262CaNiy7Q7zH705+qIpZ/90+9+8SNVOP0ltbf+29YjL07fke7DHe1XX1N3CabPcJfVrPrq71X/&#10;5bMd+P3lJ7Z/5/KdO26qZXNB+cUr7t51Z9/dj/7krdZ0lrOrT3Xaw9w7ddLp4+L38BE46whcegUt&#10;Dzv4NoyOPNR755UUmHy6+VSH+/RLH7r7+Cc/yo2j6l9yaH1fvJYbKaJ+THPWJgm+p/eL2HnT4FCh&#10;Qti91LflDrXTfPpI/A6dtJ1YO9373GmTzCy+kmpt1ylr8IHTf72OL31y3SmbDxu7RB0PnmDPrzzx&#10;3592zwfaoegwZxbH3qGWh4LqPyytwwfOGAl0sTZn1MmZnfeC2AsfjH+++L7t8afxJTfc883aI4c1&#10;HTn1Z+an/nBrzXd3PDZTNdBZBuOcf5ucZf/94T4CPgLTRSDmFmlynImZPzk0jVK5jvgtBLUTms1/&#10;cRj6LVxCQllUZAUPrFYN2/ALJvZhZjUgcX1ANUYUm7Uv1jwTSCFr7PZs+1DXipaTCdR6jVhih/5S&#10;gAnKcQWTOcoSGxdKnlJEKsTAYDoBFKGphv5WVHNMzPJ3G4FITOWvWolaomID3oKyhFXSIPN3vMTT&#10;kZgdXdiAjcLxmULXNL7idID0z+iD2PZoKBsxzVjJ0mBHJahm64SOVFMLIZvMG0FQD5lLLKhZwGuq&#10;thDLFDMIeF7BFeUaA29OaWgsg0EEMnlIGdM4HWCWxmjg3yYjkC4bgVnFCuoYr0JnTu6dTXFg8mom&#10;GC7LQYJO+IrBDidC0K3yACPHK9vtuO6ULNUwcJqE6YZigV+FnVSt4jBIhtzat5kO3RKmBYBknbhd&#10;rD4QbxCiTDFWCdEp8FZmde54Lnojm+1JZ0+OZNMZVHIK3pdMXASLLN0SyH8moJzV0vtYb6GurPfx&#10;3jv0kLe46XR3kD60qbfpO0HL+l7+2Tv0181vXouXPvrmFx8cjh+0+FyIjXd8e6gAJmfjR64imXXP&#10;PJZuD4LGz5YtLeho+TVVf3RNgao5n3LGbth2iKvfBbLnIhen97knDzz/72uNhZ1yqbmhYe3Tf7ux&#10;+dFHnjrWiwtwxe/+0/GmjwdB99NPtt7+23WFF/+SDzfU/L/to4K66Zqe2evs6o+uWXoJ937HTjqz&#10;rvm9fATOKgLlqrvX3pnBR+Id6zO1OxYcO165tnfklnWnQcp1P3wan4TrD0IyM28N1L+buHHoub6m&#10;xnTwx5UQUf/gC8Gu1afyEtaWw8m7f7no2PY5Ez+RW54L1uxddOznZcu+P3zHXwwyN2bydtyQsMON&#10;w503z/vx8UUv7E0dWX+q6YFRVW3LE8Gtuxf9eH/y6A9H7p+QPzL0+Kk7vxYt+7PKY7+orD2cbomD&#10;VHSYU0eQXwSWO/OR/h3PJ9bfXqYJt9Flijan7uRZXbnz7ODu537e+qmrODUQLzW3/f7dN1NPM91n&#10;5oJbv3pn9z0/fOatnrgsGqFz/m1ynl033x0fgXdlBGLuV/jQaVs5UJOfjmo/zZ9q8hDkAbLtkz8c&#10;GJP821ACKC6H1FbLpy3AmfnzGHIec9J8O0BNjp8UuUpTX5GtEVYUueWBOfDKEOgyBzU2HBYAsyJO&#10;/AVscIRV+mQAJ+OEgQlxsBloic61NQ/kiZwFnsErMv0YTfFsGpVRsoC+zFt2ebCF+J8BI4zOj0no&#10;11THZGilnYZOGlAQqcIGy8HTpthj0s3ZLH2bBpjcKytmqwbEsSKdNRgQPMZfro6uDMbMpov2yjjA&#10;5T875lkD5bkBbrkCAwvPc6N6qDGZlxheiozoZjp0PKmBMYq1BhA1KpVAt0KVkwsvHOhlzRTousjt&#10;TMZjmHFgxwBigXJZCpjcsky5dIf0sxaxPLfdbSZWGdWMrFq0yRE4p4A8biPaeafhXALVbgKlPxd1&#10;ZzOd6fRrmQwyftF+RSKYGwTzgmA+aGELzsyWaMO/fnP56kJ5c6b1O5kyPCq9VLGZ39clN32G4Jyp&#10;X3vnBY8P7ng69a1XFu7/THDwawNtwrud3zuF58Kv/XzRD24PWv/Bnbb3sb47v5b70qOLju1N/WT9&#10;qV1PFc6bZLqett0mvtMKVM3XVL1wMLUcp769vCYoX3uwfP9LVR8PLnjZ88Tr8swDm5ua/rbvMzcU&#10;PjBNevmqVtz3s3ubrz/2yJ98ffkH139y3d8/k591qCkZ+6i9oEYwdTbLd1cWpAEzDc8to9tvXH+4&#10;oeVLo2KBt+Cks+mg39dH4G2PQNT+cNQTpBpv4ERnw+1h8KORNkgeZCWxfe2J+x/KrcEn2w/mYf7u&#10;KOfywjU3s+Dfss8tBAz+oytc/+o/NWaCr7DXjZ+dU4v36iVz1vx+0POXI1BwTNGODox+8n2cKNX8&#10;OQJO6GWavxC0/8lgXt+BD0l0pupjqcYgOHh4fBpzx9OZniBcexun1z9+e2m960q2+DCnDO9oDvAr&#10;lTt/P7dtZe/9Y6bYpmpz6k4GQcGHDywJJnzyLF74Rxvi75cZ3AJFW5v6uMk+/YoeNeXOwyPB1TVx&#10;/siEw6f8zCy75IavfaZj64MvTd7XwlPPPCbFOvz2fpvM4Cr5XXwEfATerggQipnZlSTAwE1YTK87&#10;DoJaD8Y9kE8GJPIgNt/vENBO+JAKXvxC4pRIy2Fgx/EaxBIlKCrSzJwnniXewu5Qt+0wu6hLoEQ4&#10;YAEszQnDcvB+4mqlTCYqBmyiOJnsosr3cBXw04kN+OEXZO0SQ9qBLhohOGrS1DHcBei1vrEYr3TR&#10;xNKQXzMBlaspt2XgzEWUtQY2CsBU/9fE08Kf2BlFfY5bPrAWIz9NZU1CO/ZMNvMth9X5Ek7FrpKF&#10;BmDOBlyFXdWIeWXzJMZas/OGOZWbLZrXNNWcIMDPKIG8ZVwil3FNtjkbDGNo0hIb3d0fReynhUEG&#10;WuRyC6j7/NVjyi4ydZNYIZkmvAekh/0Yn59UeAkyZmgEDNwCV9P4Svcb0C8U1FRKm9oZ3Hio1Xyt&#10;ZeJle5Ylw/JkWJkMq0IwwyFOcTzIvRxlj4xkjqWjU1DGB7nKRADGWEB9pgtzgF/YX5iclqr/XLLv&#10;S32f/16wZvu8cV/hNbdd9POfVQQP9bdLzNXHWepsx2MIT/JSYK1Lyle5HOBs2/fwBKmNNSGezHY9&#10;UfhMlqh07U6D1KtuKF/zsaDlwaHOIN3WW/IJPPq9G5ePf3Hb3/3i/940/K2mB48VjG/Uf2W870tV&#10;zU2f/dy3H33g2Ct/+cANHSvXHXI5Y93psbRBeriAkZ9Z5CZLnLPt//eP779+2fUNt16DSt3x8hac&#10;dGZd83v5CLzNERjSx+2ypWEfP98yK0V1rljP77Tu14OaT83d9qmg53C0bX3/ig+++XlKYDJHOJcX&#10;Vhb7aKqEdcOki72UrCZajrpen6od7Rn1KOmgzE1xhWX8CI16ZvQGtwnHuJNlQaXrVa7oMGca4/KS&#10;VV/gF0f74cL507Nps+DDx1kSoPnCT6S/nuAxMfmHZOGBo61NPbhZpQ1PtXNZ1YLg6e5JLS2m+8ys&#10;/dzn6r//3X0vT+bHNnVM8mMcd/gkHX4bv01meiv5/XwEfATe6ggYCav6PjK7ElZSZaNJv5cc1ino&#10;yQzJNFhSkVOFwxO0u8mIdWKlLzYmk2iKnKoyXfm95ThYZX7yEONpXTVaY0bTsv+ly7GhZzFoeQWv&#10;4Xd+/YzrIBEgrZ6ZMywgZJwtgCJAnSE5rEggZA6hiajx0+C6DkS7OIRgXnzyaJlajmvU0pnMp8hb&#10;oWChUOTERhQGy4WLcBeacPlUcwHSA0SkpzEBKp2TzV3Z2GP2x+YLBK0NRSuSDE7MIctYm0ZfIpb5&#10;F72UQSm7IMhYG12CVhi/gHQtD8IyqcJB8HJvQfFkDmy6wVpGSTpnOmkDNoNwRhyYoR0Hx5TVlhSt&#10;NGMysQYXzWGbKJdENJXSMqOOBQRSpAvTursN1xcCO2BXPBaZyRZAex55YjdTho+5oDqUpZ6oiE7M&#10;QwpxSFH0HPxMJitSIXTjL2dyh0cyL6ej06rGjLMh+Xl2S9XNVV+6hod0PkdVc83NC/7uXyrqn+i/&#10;5dOnmFxauLzc/9Ur+7pumFd/WX5rbjgG6TM+a7LutrA6CFoei9PY7MihNP1Uxixln/hMEDwx0vZY&#10;puwKZb2+a5eK2qsva3/8WMEzU+y/cvwHdnW0jPzk7ju2PB5LH8sram++vvFHJ3FUzdW/3fDQk+2F&#10;CPjljgOHf68u5qPeishVLPvsnWt7d2x44CVr7R056VvRcd+Gj8AMInD0OWC5sP7yRBm10KmDdId2&#10;K9+D5WV/AN3yS/MP7ildfXXQ8rXTe55LLbsae0Y9s/bPt+/tbA/p03DJxdO2E1ZLzRGnnUTDfM+H&#10;1TOaE0wtKezkMIvLa5lkmDMIVOEuNVWFXzhvTZsz7kLRD8kZH/227Vh12eUN//Dz9oKvs6HH/tvi&#10;u5mdPaPPzPLLm7dUf/OeJ9zM5gz7efGCelaXzC8nO/7hw/GMSdEmzu23yQxH5XfzEfARmG0E8P3i&#10;tK6Of4R2eIw97gyR7WTnHQWTgpThvGQIWELMJoMrkIGg7AT5SFqK70R+JvNIrVwNYaHTCZuVlOuP&#10;8CoFtIZ18aepnS03mL+rpg6SP09noj5wodgNucdaWTooGw1louFMDjukhQOFKgEJI2DaEaG+0oiG&#10;0uAJ0ROU/yHhSdhJMTBNnjli4kwA4BGARqSVyg4KmJNZtQCuIicJngE15X3sVNbCpYyAGoiNtoWN&#10;eS4OAcm0cHhCHKANZs8NA9NPi7nKBNUUSwtX40nE2YJhYxYregjjJziAzcsF8wMqfssipDdzO6o0&#10;AeJiyEgyBkovyUXlUh0jVrwcdLSy4sDC0kTI+A/IWZWEkHssQ3AD6iWIDOITkbwlBxvmiCeBKkMD&#10;lvDNIgx21aR0pVSAKshksOYyWYgNwOgGVDXjKM6+MM85BYSsTGx2Q0WtBKR5Pax9VmymwxbPMQyZ&#10;NGciCJixYQilmDVNANqNhl6itXEsglmRY5pxbxS8mc0dx4ryTrxMs7i3c73uSzqCw8o3H8eVzhxY&#10;d+LAcOkf7Zh76xOZI6MPdnxH/eQ7Q/s78dQ10j4qRUvV3oy+ZtqeQ0cyHeaNFBDiuufC7gjf4uuv&#10;Nytvt1TdPO8+INvvD931PcPAud4X++9dP9inHLzCpfaGkuVB7psPRbWzVvOOb+o8/Lvjgf985wMv&#10;MQK9xx556KmGmz88qWrO9b607jN3tv/5vkOvCwMPnTj04MPtf/jhZfj9kus3feHFDc2HzLBn6PVn&#10;713/3cp7b/nErFPCp45Tzaotd1b+yb4DdqHfoZOeh5fOd+ndFoHeF0/f/5dB3TcqbqpK1n8WM3SZ&#10;lsdpacHqbp/sRU5mxwPHFy88sa+35OO3zfvSZzi/DZFr7c0ldUG0T95XSH+FDdW9jxemexSPUst3&#10;Bpi58PLgvh8Gy/+srDaYtp2w7jM4UWbHg1R14LN6x3eCuq/MmeG7u/bqVLXrZPaZh0baXKeKD3PG&#10;1zXzyPczAOGNV0uu9da0OeOTn+c74oPxz47dtcl9Gve+eOiuTb/e+hnK3mf4mVl185q7h7+7bRaS&#10;b7T84carW3d975i+AUY6H3p439UNn5hqAvScf5uc51fRd89H4EKNAKk0kr4xGEhQ+xyzcaO/YXgx&#10;lnW0YAGpartNpIUnxiScC/ddyI4dP8kdmM5qZkv8Rd0QSajFJfES1jqPaDeLSsSqPFXgBxoRixzO&#10;d8mIYoA6NAsBsHhaoVz2lONVeWGSotRXE7KYtXSsQxY+l+cwd8NmCXp1LN2Ycuoq8apALElgYmAs&#10;YFlVdsh91VlQFR62LevmWNScd5l2kHI0XVnPBdaCzQgoU9oFWAw5SVGKmfMpyra/MmljypeEMyCo&#10;aHN3cZn8DNjsVMpOLG1xRsDNzJkW08LsOrUrRIzxWiL0iMr54nEHVwQOzICagM2YvjBbbGN67e6J&#10;Kx7pMDujIoyziwEG9HU8sGNiXTVmXnpMOoD+Rb4u4W6eHM7D1biGFRy55OCti+HuC+5kXbUscUwi&#10;8DJBd41pFxhfR9FvMtnfpKPXs7z07i6b9B/WAe5VPlVu83VWvPfE8huHhy/R/XlFyZLDfZ/+yEDn&#10;N+Y0whf6irLN1wctd/d99eFo2fV4Lszu+V70iS/gl+jQ03zsW/aZed/6TLDrxuN3PJhZQpia2fFQ&#10;pub2yoPfCO69EU5amU/smr/+Gkunzi8lt+5Y8OM9qbK/PbWcllrHN/xtbs2uytryofsbOfaW9adc&#10;oZ0r5vzR9UH9p5AGbEvhDhN2nm7c59vrtZ/buKbzu7cg7fbav2i7+f/c+dnp8C/uoSt+f+83FhxY&#10;+xXW7L1qy67h235w7wrxQKUf/+qf/uC2X997C+sA37j2ieo/+z8fuD3fYGEC2IQamKNxGZMnNrYI&#10;Z7zTJTfd/Y2TW779rB6zpj7p+RZv3x8fgfERyLs63bh2pObe+fu/SKUJRDE/2JXqaD65eGHfN4dS&#10;u/dWfrw8qP3i/P1/Fuz5NGDw8Tu/n9jaUslM+Csq97aUlP1lHz5Fb7w7u2rX/E03jPusKxLzxs+g&#10;8TcXXzXc94WyB75QTlw0XTvl2OHHZUsfO30jTrQ+s2yX6+pMrmj5DfN/cH945M/7rrq2t/2SEuQJ&#10;21J0mFM3OGqCtbB3y/Phtv1VN41loc+gzZkM4a3ep+jn4Qw+/Wb6UckPxt1Xd9z1SVbfveXuFz+x&#10;90/j5PAZfmZetOre5obZDfsjf7T/v9Q9cT+/UBZ+ZcNjl+3e/7uYW4mXIqM702+T2XXL7+0j4CPw&#10;DkZA9K80qPmTjhU+T4sQCjvrIMiU/U984rGXgIL6wSWyNmwimwrBbQKkGTqV8zO9nVg2VvDPVet1&#10;JsCE2cxRVvap4BnYP2pisZ1SYQ1EHJoUtspTBZ0rrOgwKwlusKA8wqmvWdhWlYGpKybMxnaYaiGp&#10;mDgZkA9bSpFFbN5KIqRJ/6p/1GOb4DkpAC8M7+ob6xT064oBsCUbwwgbZ1RVJ4eN2WcBNrRm3LI5&#10;YJPf1ih4Ol4l8cnMznWFbcnNKtyGlmV5xWGIAzdwHoNDuU+7P9W+comdslopuOS6wcoCVcLyCt1g&#10;WOSzxSHHdY+Y5Cxl+PwEvZfZN+QAyxnMFPMII+YOLNtZ18FE1AU/VbioTOWvXGVgG537CXhMP2do&#10;pC3exNVSVmMBnRtfhFgyrQ6708kmmsWBMSEiB2xo40eYUM3xgjnHdWGSM/XVwYJE4kOp5A0FOZr5&#10;LvtffAR8BHwEfATOaQRgbt+YgZXUmZQFPqcd9yf3EfAROBcR+A8fvOhcnNaf84KMgGEOOSI79tMQ&#10;YeGSZzDHjTAPjCfun99S9NgQfCzdhjX3a6V9BaJUBFh8HftEj2gJm7GDgSsseMVQlsCwwS3bfywX&#10;TRgsCyuhOwFaFMtxA5DcG/uT7bRaSsbfJlgniTBP+b3oDxAgwB7gE45FayPAhI7JZG/B9wIbW5sw&#10;Z5LJVgKwkNm/IjmZ58xwCsMZMDZG0vJ7gcrYsrPdss2yoZK7laypcVI4PM2RMtnIdXPIknkyoayD&#10;x/rDqhPbboTvQL9WdJcmzww4Ux4JTUUdu2A4E2lz/MJusL+ChBjjLWf+Lb3BTGFuSbkQEpNsJ3rM&#10;oXIVDMb6UBvJWraoGr8tTTj/ilGxrKqEhBkE6ushk0Y6LJTkrAJli3XJLmtC2bwmcXdVt6h5pvGV&#10;CyX3A2KnkZX4YctAdkw6xknvLkVY0bbGDTmj56CU0f4bUe5V5Lz7xUfAR8BHwEfAR8BHwEfAR8BH&#10;wEfgvRUBhzrGQdnCGIxCqwmRySMYAawx+NnxoWMPga9vDjWQ5OokglFZr1bSVj5Yo7sDjmIFiWfO&#10;Vip4K7tjIWSmy9rpEiinRORGuBtDO4Fc1xTlu0BToJT1y5hzSC5rkmDAUewD5lnAT37OYhHB/Sax&#10;NZEA6FUOsNCvALA5RRtsY3+YtUs/KrxKs2sdTjBG9yxpuS2xWUhPDOhoZwwPExIbMVsYcgWHtLNA&#10;Mg8G8cuVw7FEYgm8DXirpJMLrMhng87SNLt5gZgyNZU4ui3YL1YcIBPa4zAxRwWWXAkonpEviSgG&#10;4A+pRJOPNGAz5wU0JiJw4f88rHRMtcoCJzEVwZVqZMDawVwwiHxgnXHU4EpJ1PYnETJrIGsHd4cw&#10;0Mz+zUFFH5a6RHGzj1ZT6gYiXCrQK+6Xxl9k13XhkMaMneCPNVe4ujuewnA3iv/HR8BHwEfAR8BH&#10;wEfAR8BHwEfAR+DdGwHlqjpKbTzzO8moCwm7PGAuxGqOgpw8aImP/vOvYhRKjSvr90pJy2xeB5nN&#10;BtnRp0JTbFYVeo3NIy0p1MpXiH9EEUMlm0+vdZCsgBQ0i2iyoCYwFkYizRvDSKmI40EBAxtapjCb&#10;lKklFZse28odYclbeVEtrAWYEJJp8Mk4loSw7QZURhTNgkxoY5j9J6sMMTNeNeUzx67hOB9sirCJ&#10;lg3fsqqT2W7FQJTbgfFISnMrzuW04uyqXVh2ifZYOgrRk1U1XzFVs4B03KKiKvcz/ibFuEtRFp3M&#10;va0zRKcRcWmMxtUBzWWwlq8RrWKkcV4aeulSmtwa/DBHqlxc6x6FymodWNd6TeWzXSnBWhsIOXy6&#10;fcXnEkoHVJbWXRMigOK6N/A7HbA0HFDT+QkCBMpZYEvUDS00uoSL9YUFLlnbTuUXHwEfAR8BHwEf&#10;AR8BHwEfgQsrAl4CfWFdr3Pb2zyaZYke1eUtpHMJLQr6Z5CpEADbi+MOIfCYclQhMnWJHq3IUpxZ&#10;avWBwAyreK+JdWmDLHTCl6zQa6xfphOyGVypxK6dNH9eIjasku+qzJLyex3QGd3LDhrX2zyYl+UU&#10;6wTRtIpFfWG/bAhVtlKlrsIQCwWrdi5/kmBkn5Hiqyxfddulv472kHV6ZFWN2kLEpYZXDUsLZgOh&#10;kXBG5zFkGVzz1OTJHaLm0PAfkLNhbBwCrDgvDKDEhh47hr6qYGyLwoNmbcXYaCut6k356MWTEfTx&#10;olm0Di1BurIE50rxJROrC6IOsJ/idEnrKiE6jqUp1ulWPbo4wTYuLmG/HLAqYADOqkXSV4PazZf5&#10;DYO5WDVegV6G1aX+aiDshrH6uiNKSVkH8zF8/OJcrxh/2ncbt69ixXb1eBE1lVCiwlt+8RHwEfAR&#10;8BHwEfAR8BHwEfAR8BF470SgkAkksjF8E68WhzHYckJopoa7EyOZ+MA/HQVsAxcapojcTN5Mqa0S&#10;bkXPEroAzGQJ1YheZDql6kwydpJbFXOXYViF3oGZJG9pJZQ0AmOSUR8YW5ipm1X1YMsE1imEBtlz&#10;SYNjC6WYsMV2WT3ppAKlJqnlajbLVkiW7fB8sZQ3MTcIqRwWsZwvC2wULm29kgmiSfzgQWKAScmS&#10;P2Wf4/DLnorWVm7UGq+hX6M6BT7dqa1asnBdRBmwxNtolh1QerXbWVEF5DMB9gAqAKkoMUenBGay&#10;0IyPpWRzH3GnwtIMN/lwCIl5CtXyNYbWZTXzXNRjk8N3HK8Fx6Lt7hBLSEb7di5Aa2B15BW7IUjE&#10;ztkKx+7yKOw/IAcs8L1YFXPR1PopBzICc1wdS3ge0awFflcMjTln/jPmEdAyOu9k9tTVWzxzvdKN&#10;YwfkBr8vDC9Nhh9IhgsB+xNBf5Zp4ZKFsyATQmfVpKG1hpqaeeYIqdhmuxmY/CxWeSCnQlnk53nT&#10;oJwydsOL3dnoVDY6jhJVOMA8z2TQhUN0itwcenFHaB+hwPQHAq+X7N42yb2FiAGXhJ53EWcHInLa&#10;lhGAK4X07Dgd2oasql3gzEPUGwsvLkktLknOTSaqnL7AeXTbnAiuWlmIl8JXM7meKHp/MrymPHll&#10;VVnN3NI5JclSCNlDvq1454596/Ov+H/FI7+4eRAewY5jOCzTheVk/9CvTgz+ZiCDTtfOK33f3NLy&#10;FNrnG1hSejeDwjeJ/sRJMT2DTuIeHMhEb4xkTqSzL4xkUd0KsnY0bWoRqQ/YRdzn88LwQ6kUfs7F&#10;O5A55zbhIxWAztKfzZ7O5nrQIdxIKs+G+9x0CukwcTIInhmJfndO6pML5yyam6ooxSwNz6KBFow2&#10;/l1vZhtvsQ9Ge+PqZfe2HxupCX9NbKRo42NmmqZpcvzLhcfaa7P9SJ/lCf3uPgI+Aj4CPgI+Aj4C&#10;PgLnLgL2DEakJNMiMMB4wC58+pnhk9C4Ryhrs+ix2J5c9AdfAWWHh2w8YgJC4CkT0uURgSVV8SWA&#10;xJO9iugQTlhDRg8CgfDZ3mAtfg/5zJrTczU2CDRyJHzWJVblT0vxxcDAU4pcdQ+haF87mRuXc0fG&#10;Bul9VdFHpyBgVd/gvIy/Af+sni1e5IFKJQU0IpMp6JtEd5CFC4pYfcZiI1BlKSwANYyPhcyNQc/M&#10;6gv/RdqzusGn8Ngki+QqDjMYz7JA6hF/CA2qF2TOERmMy8ZulwBgQRCIoZavMofmHtPFFVsCNv4z&#10;Q2ZzvSK+UhAssObRpVfFunMgbN6wqA1Q2DOuEqUriLjhIuOkRsgjd5eMsXC1dS/MEXjb7aKccIsS&#10;6zAx0deBDOzMHQwu0iBaynC8aFcKvUJ/NFvh4ooLQI8xxRzKZ2gKAEdp1K2sZuZkOxG7Jj5kNx3J&#10;9oxieBmGo5IT3xW6RtS0x2pwpKOzWYFMgDAMh8nJ6huiBLIaO+NcPJFuBm1n/I05R9ozhdxIxsZW&#10;FR4D2Q4Ea5fKbgAR/phNAH2u20XTH1itPpelTOOqzUkCvwGlq9L06D3Ma4fh59+QpnrAPiTS2dsQ&#10;R81PhlVhiNsVEwdM8+bV0QV2M0R8l9mdVhmG1YgOHb8DuHaXJJNYY/28biLnL6ZOFfxv3YwX91Hg&#10;9mV7HDxGN5KNeofTALEDmWxNKqxA67wl7faynrt/FC3pVKR4x88hzCZksjCTf121qTkJEncBHwIZ&#10;wmXeLfNDDJZ3PlMAVPlM4VJslXWArH7oHQZ1Sfj5oDsfb3b0JAqhokfV6GhpMvhgWQom8CXC/+NG&#10;6u5TRcD1O47H2Di4l22fgj3jjwP7OJkQt4It+Qs7Zr+i0R5/6pn+PUXLM23C7+cj4CPgI+Aj4CPg&#10;I+AjcD5HwB53YvA1pqf5J6H8U1fhY1vhxqIDHPcgNfpMfsnnNgK14kkTT/PIax0AHwaDqBwYMDyR&#10;QxnLx3q0aE/87JysrfASfZv1rE9vJDwoA/0K0ZmnMSvQAqSJjnOP2nzmt4LDeJon+WlYltDanq3j&#10;GkvUIesxFo0gkdWxuxTQGv0pZItHX8FBYSkWcLLIAeiCTPtAKpyXZMkijAh7lSeJeUThBqiai17h&#10;zBwzaW8tVAInsmwyIbzneGnsCfIZnCf6CYgCJhwHYqNco1V8WGgcYNzhdoFJEL/QFQv5xMhB4BZP&#10;8wgRiFbwfmgH4ApSbRh0oZgQHKTwElofAQ+mrmK1Kr7Ae0KPFlt2wOClrgb67AzMSik5JlgSgU8k&#10;ZniIDDF/sie4au5qsOd0ZjbmzbGpOoQTCgKWnKSQZbfR1JoNIfEr5zCH0oX/OTS0j6OIyWNkjlsI&#10;MQePCphq+cDGOPIqa2rHemXQlHeaRo2GgH4NdmGwA+BvwRjngrnyykICM04Bc2wrcIVpmsFEgJWF&#10;i9ElQTIzoCZaNr5cPmfWmiAuLygtqTUXw+kZs8hWqBA9IrpR12v2N5mjnbgCy1kJOZThFuJdhN8R&#10;dqwg8w0zsxuaWYDfNbPWLeCWjK05AoaLo+BFxO8YUVUyBCOKX7A492wXYcbB9sHtjXwE1Q8LetPR&#10;ojAxP5WaW5IsS+EV4vo8ghNajYHb6Jt+Io7SlsIddPYTw9kTmag7E30wlZxbQoKaJ0B7bhaHB/At&#10;JUCrbZpqQd+yUX8aWv2gJwuZAC49736b2dG9iBjy8wQXEaIMyxTARBjCiKjGfeadj6k0dAPtaHKB&#10;A9HUALMJcIdgzgIagbnJcDEAcIrDV9xGP2HsNhuLaXVzjFsmbIv3sOPHBbFYC2ManBjewpenftX2&#10;nOwDfCbHjh+c/9tHwEfAR8BHwEfAR8BH4AKKgD3umBDXVnv2ck/XMx7JtE9s+ZZC1siRUbCljMrb&#10;2Tk8uwczY3sIDNQxEVqFxsgCG6yF6xa0htXxXq4nRgWT8xH3RTcmc102qXGccIs/zOjYDJwI8LBG&#10;WAVvtFjmbZx/a/vbKtSq9sA45TdKhKzdshEe06XUJRzCg27eo4vghKBaK4lNLnqVBBQNpYl+Cf+E&#10;janMFMGlTronffen0zxDsZkMI1Yv5mqcrUytxBirQfHAdMM2bjOP2Ig7hc5LZK1suNfSjBkuPaKz&#10;wbz8WGbXxifjJcFjXi9py3XKGBDJw9mAsxhIHEVcAfpRq2hGR8HjJd0J+QmC/HCxj810AMaoIhTh&#10;UN7xyxy6jIZVkSenywbOoUM1WVOXsYwgKKlYxmCq2JSvw6Qgs+lTUfSbTHQ4nX0pk30dyAonksUa&#10;DoRGlh7gUiMDbCsh3FUPs5uZNbRYv5orXjJts9PS25WVJRj1Au62D52SnPMRLhUcu/HqaPbHnUKp&#10;7DpcWI66a7aPjSMirjFJg7uIwNj5io9eXPTKyk2j/3Pkmo65DwSQvQLyZ5VpMdVi7LGPUtN1Y2Ba&#10;JxHCKxuHvDycfbIv/cZAejCNsLlbJz5H/k+7M8e8qj/sU8Utha8rgTwsTSUBNTntgkkKvlcK7szC&#10;xti8TVTos0mGavaZ4Ip+ayqEny16y1NpHydH4DBkQzAhIh4a356aprGZHXs76A634Wt2CY1L1TBX&#10;GLhnJNMzlOlPZy2v3nVj4nCn2FIw+PMYZU4GjGc1VL+zj4CPgI+Aj4CPgI+Aj8D5HoGpHnrGPMCe&#10;4UAK4XFy/p1fwpM32TqRVwbtJCeWdtlYGKlGDRzFD6NOlarcSz7dUg4t/Sd4KihdDWbFT/CjHQUG&#10;A7YF7iLOlC+TbQEeFpMFvasjfwRb+L95U+WbsEJN2AgmirBWz8uGu5gbrMfxvih3KgvhpdTLkiJT&#10;jSxKytJHNUSCQJya48WSBOQwbyeWcZKzNKFvaSJEFSKgApfXqudwQWKwxxYbUaZkbkn7ig+TcVZM&#10;jeJkQESm3MZLfPSX9Bp7pJIJhAJNiPIVYCMeIz2O8wJyEwAIo4oglAG0Y02taDBR6Byx8SY8Bikq&#10;cpghkjabZwVbjq6awhaLCPBc3uYKO6N3xPaCZyZsRZRQ8ZgIJE5IpujaiFOLmECgMpcNVLlpEt4q&#10;6jY2Gu1LoTItqYN+QlYiSXSS3l/OGi03HIHURYIoHNeop8Ux4uotGTgHkzactBdp0prUwJ0Aohsd&#10;M7iF4ZfnMBbOKWADZhMQ/Xx5Ku6iEUE/D3R9Mpc7rQgwVVi/4EZFl1B+WDM85LGxcF6AAJgqcSqr&#10;peS3m1HXm0wpQyRbbBNUQ4o/YsQ90FoYoQXMXFA3zlkWirEl3ddkh+5zvAQAjLLJc+iUFpaHSSjJ&#10;NRPBC4qfaMhmUgCMdRMCbGM35kK/OBx1DWeXJAJSx6VJ3D8Kdd6z3b1rLPjqcVF8F2+0N6ruWKQB&#10;D4ykh0ayb46AZAYDnCxLhiYzNh1BPFPDA3jbqHG8AUeyub509jgYYFxlCRbQYXvH4oIYrLW5hgrc&#10;itBZ6LYkzlcjxrfiB+6NYdYzQ/Y4Y6j5Bb5J8QnDDwqsEXMZoBE4HYFwzkJNPR9UsJpwQFwnNQ54&#10;elhr714dMvky3evj2yj66T1tI3aZil6sccfm25+2zWkG5l/2EfAR8BHwEfAR8BHwEThPImCpdaLV&#10;HIoY7Riffez5R8974x6Y7Dm4YBnzOFXw3FS4V/Kipq+YD5IAFR/c8ZANCki6ViW+8smVqMYSIGn2&#10;IxMpYgIRknJOJn5g/mesniXyNCDtnjHjxzsBEgyPUFMqYeqfdSKDLgao7Fh4MuE8xKVWKVdjEKYl&#10;rgAcIgZm3x1dZvmAaACiWeYWyhXJclaRcyshM3GX4SKCauIlh1QdsLcSR4Jt4oSpEMaKQwH16Zht&#10;xY0lyJRwN4Q3WMYpuzEcRkXgkxDYqgQTXxoUEcihpZBwGrYyh9ZwL8lncpWg+Kgtp+Jaz/EC0vhX&#10;5Ygsv9dIXTUJdS5f4mYogdFnHGPp2azDhB4SITuiUinQTlwNaAGUJXgsqTM1q2zYKauZMm0DVGBN&#10;9xuzc5brzGxVUzuL6MMUAC+O7iy8ZBJfRBIRG86pAJLNQRi/JzTF626C5CDCnvaSydQ1CeLqJKEn&#10;OALwuD+ilxVskzg03VWIHm5LU2iLVyREx8qwx3IAaZx5wYGB4eCF0+HFubzPKYcmKS1xv94BNo9D&#10;oTvfBcxZp0iA96NudkN9aAt3gkAsSXLewNrDAqV5Gaqm9f7huWSTpvtZ142ZrrxwfAlXAeCtIpmc&#10;nwTv6tCv7gv3RleatEFY3himmzgtgffCZGJeLoJxdwkQsEn6FZT4Q8DuvIkYKfaEGv2YcPvw3kDy&#10;7XBmaCR6bTiHGR9IoJGiTB8shEZeVrENVnwiaSjSWSQAAzNnOzO4QJCs8z1ipzZFhvK9eZnQJiTQ&#10;tLZS9Aw/482Lf+0tDz4fEJeOZbnI3l8IBfh9g9DoBG5IDBnDh077tXT2klRiUXkJtNBjRmqIevTD&#10;MP7EHPPZmP9cKvjMLL7jTHDmtPtMu8PEzuW32LETcfXZtDnF6fxLPgI+Aj4CPgI+Aj4CPgLvYAT0&#10;8OoSE/XEww0O0umZfvziOMV48wRuoOij09jnpuSS//0rAL8wmMHRRtxRi2i6WSlI8S9TT2mS5J5o&#10;HRfp5LiiXgR4jHGy/YnWYlrQHv35tGu4Xf0kho0toMTGGsTiXnK+oZ2vzkD0K9EpQZHtll8lTDWf&#10;YQmAtTCvVamtRCOG2604UGz0ZYfbnobk7YHZMB7Qr2UdAyLCixhYRx5OrpQuzbcISoXWiDxoHWVG&#10;WeSpnIjaIYCYHRW7K8CmHGDqQU1wjkd71pciE0g3KWF7g0nEDEj7xKkJqAQ4NVLuYUheMWSA4lxr&#10;dhtBQL0igWcSZRKREmObUxeAtxhOADwQcXa0K0ds95c8ltkwqiKZQpho39Cvu2p2uR1UJo6VO5G5&#10;ggknU8prWbiDicQpB5uld9XQTOkaXwJrlD/s3sMqJGwXmneRzbzYscy7ll0V+s6EZ92igP02h0K/&#10;ZZ0OIbVEbjbCa8It2JdZ7moNUwzYAUALhuHIwWa6sk1b6FUJA8IoAiOaT+0Wh2t3iAAtpm50Rczl&#10;G1HKIWKYicCWTBQi8jy1zfXoovCaytaYadViTXlZAXqTYUUquSAZ4sbAbYDe4ianIZy9iZRRbxMK&#10;yphmP9GPCjhjpxLZbDA/mZiTAgmcTGl6g9HUSN0brADcuQurf+zm14WNF92wBMAjmaFM9PpIBJa+&#10;siSBbNu5aB3EtUv7jfd3Ce48IzjbQQDgTPRrpBgowjDxlpEbg4x/wejiDQIGG4CfYgpMaUEbr88u&#10;64MJJ3RfUSQvsYZhbebb47KaFRYmj4iK5VYABhiX7yNlqery0lJAdPeGyA98IvqfBC7Gm8e8XBiX&#10;wsBN+nuRxvNBjoM9o4aK7TSucRezM27OH+gj4CPgI+Aj4CPgI+AjcL5FQJRV/Jjqnn3yj0ATH35G&#10;n47siUtPtvmNBdsmjlN7ERLhAReoDGiHB/K5PlEKV1usMoJmvqVsgeXrY8DYnYfbc3CNpssRZK4k&#10;MAXkAMCkb2RdHPw0vg7/EfwIGVhhXqbRggPMUkKJczCtV7R3aTI3NwWbH3jw8Gl4KIsMQ5YIwgO0&#10;QwXxYApxr40GHByEz1ytUA10szp5fgWbZfmZODUTF411BHYKrcoO9czoGPDVPJWxhcwVC7ZrmGE6&#10;CIcS4VCYTIfJ4TAcgGl2GKbDcCSZGEwmsfYnUwN4KRdif7NNMp9qnE751QTlMA+zYlHg1rLJxDBN&#10;tmWMpNhSFO0Ewgq0Yk6hLMBSklplycVZiBi/4yV6d1uWMkFURIZM9sN5wtjwPBYgYV6dZCIT0gwM&#10;K14i/DZrLmEwMvwxHe3QuFAfPb3j+8ok5cK07FhFmIS0VS6+LOmEFdJloCB6HQcBhL6VXHkJWEiZ&#10;xYTc1IjrmFoT70d8G5dfti4zZJRDi34fihI9ueAkVbJEkKxXTAkxHZLissxRSS4qo4Wbu+VwWyK8&#10;vKzCo6gXjRXWXOgMbx7d7bgEcqsiCYyQzgVCA9QUjE6jDpIliIv4VQY7VbilnFzgUXgR3bA0YLxH&#10;hmxWSCfXfeigO+7kkiS91lWXK4G7hQWjsBGWzlZoik5aDsNTgY9eifxnkWp5YmFnUb0hbbeTQX8i&#10;8csoeCPDAtG4EI4CHX2/58nfCdhMu477YLE/qZgA4k2GH0xBoU1zMPOjH4vl7IbUGYXwERPg3l6s&#10;nLLhjJSpnUGkO/88CuAtiV0ubjq56VtsWgx3Tl7+YLbq2JNGZarFZcW3iaIlgOdUhd6PA7lEPz46&#10;dM8YWrZ3Svz5Gd/0Y5F+fmuRl2cNLac6YDTI8W088dQFW2zyx9ZxH/e2V/5c+d2mbM+/6CPgI+Aj&#10;4CPgI+Aj4CNwQUTA4I57wBx9DBq/1e0RQ9H4yUjKvzw6dU9NTjNb9ElNz7XJ9/3Bl/lIqpxMU59K&#10;FczXZHFExlFmyHwkdVStKBs8dFpV22GBNzzaMg1Yxj/i8Qy6sDUsMkZ2RKI9reJ8aEQeSPwbolMD&#10;4KowjORYEraWHYrHXD4uE1o4jsuINTyvm8eSPRIa0FXPCTJZpcYK1WgsrjiTYWQFx0ZqyMfxa6Kg&#10;8SoAEkhCEMgjIUeHsQ8EYQYWzUn8JJWcZWIk/9cvquACKlgrlpEEVuJS1gGmRlpP+bFTNE5HYGOZ&#10;vWhBBDJZXD2/i5flFhO2iuRkB4EKiHwUIwMOohxDK4aEHQzHWoEfA5ZohBWSTHOr4FNHbaZQKmxL&#10;9As6VHAFKgAVp1HxVR1lxY3YjtlQi9KUGtqibUZt7KWuC1uD/W8/bZ8ZYSAWYFrsMU/kKnAUXupX&#10;2IWS3NWn4EEGZrjW8uji9VLL/IOUoAmq43GxJJLoU7RjcytmLcacARmtSTNLXIr+ADuBkKSPd6yv&#10;pooYMyxioZXUKhNy+G/Jto3NSLhg6MvMoo3ItbeGm/tRCCwgWKyONI5UAraUyKzxpbeeG5AUEJpl&#10;sMLU5unN5G0VN0IVJRZwgvtUbNnNHXBNc5gnEro1VYAuiPHhkBm3Z1EMKVxaliyHH7JSGGzmTHvp&#10;/zySch2J/4k/DhxedvQp+WfU34WF3XA625+JCGKTiblgmM3Y3eoVufeTa1/zU7nT2ejFdO5YFLGg&#10;miQG2FNG0LTUBkTHtBHF3iFdoDFS+1TSfcnfdF85VzkrczUQV97We94doAvNlnFXD+LCKW7vk04b&#10;70KqFRwRbGjYQj9pDOxOy++ZnzoYPXb0xXHhm/rP/Gdt4S/5G2EmTRX9tJ544GRXdyan8Pv4CPgI&#10;+Aj4CPgI+Aj4CJw3EYjTDPW86aiX/MOTe+IRRzD6e+GzVeFjXMHh4x6VCkmGZHXTlw3J4MEa+AGY&#10;wcrqchMghZ4SmQtptXzNzNk9D4t6EnB18lFRMUQsfEAXZhDC5E+xrO6RUjpPVgeVNyyJX7oiuUdh&#10;7qlH3oEsQRGyCuXoK7xUYPiMfcCqGZtE1SitdDl6K9NKMKQz8igD3rJQIjA2/BY/gRMzmxcxN2os&#10;ij32QVbtUAjoC+SKR+xkmErOSeKfENz4XD18Q7dMDapwKalvZTnSxwjP4nxaJx4Wx45fVGtXeBi/&#10;ACdgH+UJuxI+pmom0okTp/E0z+pEig9nEzgTwdHiQtA/WbgTiFHQlMeqlBHbpKUZERhQNJKTCcIt&#10;lVShdtcAAYeJF1SpYuTYAkMu1K1e6XqpIA1FuSbo1dWzWBlVbnSupdFSTpxjxq9uCaJQmEuR0ZXJ&#10;Ge6oU7YnX9HL2lNpwDHHGEMr7S8n8Hw+sO49s0lDCSXg1RNRcDwi2Hbkn52FSaTsmJyreD+AiwbL&#10;DTpa4M2prHWfs7aw1UOiAXUWvY3oKY1UanHXVrhYHeAZcHehq4qheysBf1qVIwJv9VZTLEStmhCJ&#10;YZR2Vxh54cH0cpUG2/JjLW0eLLrhN05YaAvGIBduyfN1aWxSAz1hSWLNLxxFBMPERyCUEA9PNtvx&#10;soYw3bstj8O1YfS9b2g5v9jIWBQZcUtnjg1nUYtobpioLEO1Yabi6h0j3KtjOCeFuzciAAZafnkk&#10;6s7mMNkBypo1k8VLYxdcBdwY2BUUN/TPWAmM3XuBNzbG5SomSTyPnU/Bq0zSDJrMxToGar9V85fv&#10;H31i4A0IS7MU8xBypNatttiYD03r7uQYOP+5aKEo+Ji0X0fnE8aEKh+4ccePhnzM7gUxnmS7nXuG&#10;uHf0ik3emn/FR8BHwEfAR8BHwEfAR+ACiYAeKc1qxmWPxo9ahQg2/wg79gFWBxbAZuGMQs7KguCO&#10;zj/gJas/+2VjsgjSTOwJAs25EjtqVA9oBBX2SGhwN1/hhqJZI6YEeFTrxShB1JWxJ1gHP9x1oClO&#10;nOQpTtISTQlUBDMAiVCFZVBFVNAsMAOOwKM/KT77yX6KsHOlU4RAqKCWQZfCoIdsNsvk0jgwJsY2&#10;tGKWQiI/CWxAocX5lsw1pQaVVVCT9AFKJpGoicLCMOCphA45kbgoTNCFyAFgypIBg1mrVo5T80Tw&#10;otE4g1phhfA1gWquoHzlKxan9QrwyFpMrj+wvbX5BZKxAq7GPXIfjccSegFfleGMgDgob9WV8KqG&#10;o2Rf1bPBIWgKrxo9BjSLppADjJo66CSCk2d30ZIyvgnYoCwFFGFRVkXMWhD/Tk4V+JAErzPmRXVW&#10;CHF1xwp4yRHN8bG0DTNsHLGpWE3MK203qP0in2Qj83mtOAWji8u7yFHOvLJMSxZn258g2ww7KM6P&#10;5MhVmrYW6BfAzEykJM2lrBpNYlLDaH9ZUnHiQLQku0SlAEpfo/w1+hlTvqpppKJNqs/E4tWKP2Ju&#10;1aFMImFvVIyRKE7GTkJ2gqyjSNO9mRE98+Vm+qsrX00IhxtvXorCZrMcc9WtBThJd9NzTuhXHwzK&#10;FXBjwe/zwuBiUqIojQtlOzGwbjmjgoUUJ+K/cR8b8WeC9Vli4gQw7avD2d4ogs3ygrIU64TbZ0T8&#10;sWHvRFwdsrXZaCANS6roVCaaD4U2u2MtEQgzv4D52Ln5eIOQ8eZMjXWBnxVmUKaZEXQbF6Uvl8Nc&#10;CWYuEGdNEzCiMsoy+zDEh21jmmluMngjCjozufm5BAI4v4xMtUP1PMEoW69fCz9C3edQkX+K7aUP&#10;R+1rF30MUi7a1MzONXroxP3zF2mKpmZ7lslH7V/xEfAR8BHwEfAR8BHwEThnEeBjjyWl2mNh/lmr&#10;8KHVgbkxz7HaffyDmRALt46nQAqfnJIfbPoy0ZeyaSVj5oO46rhYsSLCU3lisXmhMj7EAz5ZmVPK&#10;dw2l4Cjsjwdx4zb1+G20m+0phAOXV8eroGXz7xVcIVYxGg0IR3bHxuVGJcDAIOmEB9AL5ipbdSXJ&#10;p4GZAcYsLZAVcUwCnWBSIvXPQrYQVyuL0oS+OmNSFkoaKRld8rfG1RINnkbLFASHcMFdJIOihag3&#10;A7tdloQh34uMVgAPrKCzhJylT7bUXNMSm5MzTZjdDILh2P4c+WTMDrCKksoL2awBLh1/t2kFCpsd&#10;XmWKteTlKmlLl2CIZk0ULatnYkJWhdGjOd2eBVMN89vDOjNULWi07pIqWyDQLgrnGnR7UBctNhhN&#10;ozVcC6Bc1bPhZUXoQbZby8A8NHbG9XLTNA7ROW9wm33Q2d19rNvS5inwK0l4RYlXUN0gQNKlJ9jW&#10;zlQEyILLZMwOI+uuNzcpJseqP8BCwKiYUMBYkLAt1zS+d0wvbPpknNU8ma1jaJNWZarUJSqbA4Gz&#10;NO5KIGrcNtjLBL98KYoytKuCQxX14Ri9Jnp0R2Eagu5n7l2K/QnnKEkAQpYGW8oFjZonJujFJeAc&#10;hmnFgwHpGhCKBWF4UTJkPSRcUxG87LVoUk5JaBDOgz3+YDJTKCwAqAs5FZSbl4JpM9ywuNg9xYug&#10;geTf/rbN2tDFtPjEjbp/eVA6E/UPZwez0bwwXMRiSC49wfZ3H0A6dBj650y2Pxu9muU0B6aEcJeS&#10;YNdu1k+8e9H/ikQ4H7eopNpK6nazHbKZ0w3DFOKoj4WUeD1wMyOLGG8lWKzRfUCBQP52EGV5EfnW&#10;C49H9MReEAYLS8KqctRDsjs6HrINX//nfx032iJ/ToFGR+M3NZ4ubGJ8fKfvwKR7WLN26dzNPYPW&#10;PE6eQZD8Lj4CPgI+Aj4CPgI+AucqAnpUIXBwTKuRDaPPqqP9ip+q4h0LdhLPZyxU/O/ocePawp/J&#10;D639Cs1/TPmqh2U+sVKFSUxGo2ZXhFeknsx1leDnyBkTsmJn+janmJiKJ1XgGTuTe3CPGWM80ZNz&#10;MzoJyNOMoDTEeERie03vSr9cbTeGGRSZgIcZX4HHg7mR4XueRc7AxLcaAbJ2Zboj3yCD0+65MYbB&#10;Km1KNXKYRD1V+EuNhOEwBM/YDribQl5lCuj3olSyIoksTSINPNwDq7wvJP2LFXBFrDhPgChhLESS&#10;Jm8GISx+FWJpDK87oFr1RJalbnmKIHE8lziWC8H+4VgIYgnYdOEVDU4fSPxM6ywEEkMGC40ZByPe&#10;bVDE/yycS9UojilTMFk/ViFBciyTromjCCRYrlZ9M0RkZKbBZp7aUit1oNXsUU/UJVfa1j13m+Ka&#10;InnOYrhQI7hGUBsyAraRZZHScd153eO6QR2T8tpsTV4dIKU0F/yC606SsOC5nc7AVLDrEF1iXO4S&#10;uq85kTOl1zZrYDWihTzxKhYnsLf3EZlG6ZlNYq3RUcUdRSwy7O41Q26OHJaa2tmS2ySO3U7Yznep&#10;+Fg5Y7Gir0nWHTYxLbrk36y67OpCWwA1CSLEjgsKbXAVDecwH8RDTTRBzznlHaBl24LfWJELu/EM&#10;wMmy+5Yf8ovDmRo0UpqCHzIZYJ2XHY3Bn6NcCz7XRqOr6x7vbNcmMZjOdg+O9KSzKFa8qCwFbhlN&#10;GentPptUWxuhO53J9Waivmz0RhSBDaZxuobg7hw1ju3oAN4vmDDC/BG24CqYrzvf2nbT6i9WUaJ3&#10;nfTPnFDjEBBeE5WoeLX7QLTs/Z5srgdu3UEOb8xKJANLBW5TA2MQasFop4eDBR9G8aUsGripMXDB&#10;IW/Zr9P3vdipzuyot6zTviEfAR8BHwEfAR8BHwEfgSkiYE8qhBJ6JC2kDowVsmPjBxr3dJt/4jZE&#10;4h4r4z3jnQ1Hjn8Wwt/Jxf/7RtZAEu3FZ0nJj7FkVNTHHJwJCSS3JcrRQy0cofCkadm5eKQFD6mk&#10;V2a0qlgrxyAu1wEeO7P6KuTpjJdkhizgZ0/seXJJNrzkeeQgRQxiFK7ZOCG7lQ/EqrNCTCh7Hj35&#10;o3EmvlrOLVFfHDGd1CE9baP3L1hPHAWIiD8BfU/TSydZU5K6JJWsLgk/kAovwoN1MrEoTHwgmXh/&#10;mFgahheHiUVJ4OEQgmejo1Wgxa3AJFhBDluKrxJCAZuRqJmoKwvXViTXzk3+2/IUvIVegZuxIgJU&#10;YBbQrlQSkTP5RuNjcTgaBGwATLJLb+5TgFVkYnXJMQZwdKDfEX8DdYK+hG0EJE7jTXaMyEQTFrq+&#10;FKLLmYwbud2q8upKCACTuGNWLe2pUDFI9s7CqOiJLhkPplRYGmaVUOJPyKGBZMwOSsJsKmBNJG9y&#10;biCcuJiQQUoVegWgRf6t7i4lHfMlyl3JD7tbnzMC9APnIPGqUbgQYL8ZRaeROCpvbc5E0FIrB1iL&#10;8KhWsJsXYF1iVgPOgdxmTq8oejR1CiJeigxorI3z0xvcdAoKHelrye2Zkqrw0o9a7wZnkcVpFNPA&#10;80ycM9LNiV2px9YFMpk9LdMlIMe1Vs42xw5kCONlTkDhbtf8AicU5FwtozKCSVwsgDtLHWeOulJk&#10;cSA6cCwTPT2Ynh8ES0pB1SKX2DjjGP3aH6NL4aeKTs9ddWPpf0L6HOjfTPdA+o00Ta2qS1MoBUwJ&#10;snaz24Ph0KXvHcl2D2ffiHIncizmrNJTzoKc+eeaHcD9wPtcHuZIksfh+IThXWRAVfNQvKMkX8f9&#10;hj8so1sqD/ML0EeHeogjaKvOMEIsHaF9XJc3stFCOmnzwwEwGIv7wMx/7lhMHCk+PiiT/p3/wLRP&#10;WfvTTRhYg2e7xLf2tD0reqrCbllP8lvG9fjse3q2I/XH+wj4CPgI+Aj4CPgI+AgUiwCfUkQviY3T&#10;L3yajx9a8w+v9iSox0bXjEFf9yN+Eip4JBpHicRH4SFz4R9uJApidU0gjQTQDk6Dp2088AIY60He&#10;Eblyu5UDFrgpQlMHpchhCk6YgZZQlkv9tRw/dZbjsedctG3QcbTs6mjdHvcIZ1bSQEojTIAkE0Qv&#10;KCFbh34l+rW0VWJjJRIz95iUtWOJ4xRfIhAr4CTURLglo+lkKUytomBgMNs/EgHSzylNva80CfS7&#10;NEy8LwxrhHUXhcH7k8mlqcT7k2G1eGB0HqCU6lMgYZG9qj9EfSvQF14CbECeMPrWE+XKcsHvl4W3&#10;z0mtriq9obL0o3NTH52TvLIkfH8ihzK/8BlCNi99tth9s+YCIiKTpjJRlCVjLsBU4rgyVvNWFZ5Y&#10;dphcrq6swQOCWLQp4bSjkXWDGOtOzKD0V9Rnsrxfs0dWqjVJUYBJZMxiI1AiECwUrfCFsqRTbDdL&#10;beNvjU6XSxa16ybW57SIM47iq6b6dmS/ei/JOlfgHISH8mDzKhOoVtK45lNYwspJi8k52x1kunr+&#10;xtpa+Mmi0MLgOArQd4juxYyF8ahojtyvbjxCMmX8WhDMv4o3OW5CQXEbHRrlPaZbNi8fMI4aPcSp&#10;0SxfEiqzBGPbDSehlkHFnBQH8y0WfQ+pNnpOUOrYYGmDlSofZ1DTGjqZ5KwHpkKEKs2NTOJh+YQJ&#10;cILVB/SV8FzvO0FSaApQFAr4EzfhR1IpdAMAGKmwTsvhsrbznxLj0a8upiX3ug8So6wH0tk3hzKg&#10;diFCrqHLtGzO1agpDuxmG8lGJ4Yyr6ajNzE5YmKBAjpXTmPuNgNuZ/K8VYHSp4SbptEFMsiOqDlS&#10;nT5nFk1eZV58NUx9M/bRjWTqBuZiUD2eOJbOzQ1yC1OUcqAwMt7vNnXiNA9sXaeYFma6D8b4n6lh&#10;Y/7Dd9xRs/nTpgDyS+HvY5uZIYKdYrcZtjCb3vt9fQR8BHwEfAR8BHwEfATOLgJGxmCxB2lTldoT&#10;0bh5ffcwZ0907ml3DMSd8KxTgJVdJ92W5MI/+IoeRokzwH1hURlPgkaiTT6XutRZolc9l/ORWZyt&#10;oQIRWQaljLfRKucee+KWDnn0sVVSXqQ7xoSKYImVwKGDrgAtGia+otmOwIQgOrk4DdN5brk/aWhs&#10;DJvRSiaCtbOIRdXTcyyoNnU2uleaCyuyQQZut0MZQKDSsuTFpanq0nBJGFYnkFoZAADXJKl2huyZ&#10;tWoSlBmbjRNFznqahzIZZjxk/7iR+meoRtEZ4GRgla5MVJmLGuekfmtuyQfmpubaAzpLy4BPzi0N&#10;cr/JQMbJjFAgXpS0BaIDZcqUaYMSen6XqFiK3JhBFdJgNVoqQkUnSogrWgwORoLBykMmZBNXzMNZ&#10;YscpnAm0CEeNzROPaqbHOBwAGPQp+F4QdxQkswskQHVSIVrCVEJXw89Y4gRvJ12wkrzkbwUdOYOj&#10;klSQfKNvpIXtFjTNc4x+sQNeYh5sjIhUMZiNiPwm80k2mziWjeIn3yqGBCUUxyWgSbJSxFFxBxcF&#10;TfHeluBZoHEU6fFmiy3BsRmzDJwCoJuXdhPdyfuZw2abWK0B3n66+eW7xpdMaKDYcsbK7nkhNLiA&#10;q+iUFparNYcwxZDzDhE5YczCzE8m4bdM4bfMsfie0p2rTwFib1DoZkEn8bnefdI4YEoIFw6nQKb6&#10;4hRxOMBqKRCgeUa599/kqMp94LiR2c2A/4ey0fHhDOTNuMfelyKkNB5b5Lr1n2/PYQDg4Wx3Jnua&#10;x3GYJarvLWU4B8tAKl0Co8M7gnkBuqX10ca3s66dE1fjra0JLwkEMBUXUYBgl58fOzRs4+VEiGhF&#10;JhtzVR2nBd2bWU4bLS5LVZQk55ICzovAC8Gl3b8zw4HjPjDd+OxKjl+mim/xI6baOklrU3d74qsz&#10;2TL7zvkjfAR8BHwEfAR8BHwEfATe+giMqoDjR12DQg59uOy20aebIo9LxR6Vxm2zP/kwm6z4g6/w&#10;uVy2VWQdlZ1oekcSUKrOalmP/EFRL2GqPeULmbrHXDzIOq9dWTwDUxnewEMqa/NgFd7Ac7zV8ySb&#10;JAMtA8IyPeJGUzKTZxKpywf/JNJyuQUPtiz3IoBkvDhJV2lcbSHekFYTxBEzCUXC0W1LLj4wTGZK&#10;bSqJNZUORk6le18fTA+mU2WJ0gVl4ZwSZFAuSoWXlyQ/lKL+GQSv/K7AXFFZavVmQdNpRM7Q2IhW&#10;PNkDcVUkggWCvkSeKFWaC17P5C4OcvVzk9WQPRPTCEApJnPQbCJ8aSQ6NJIbgOUP6sEK+xGz0WBZ&#10;hOFoZKwOLelfDJaWVCqUamJ1AwMU37rsSm4k/yk0w8o6urjyixYxC66eCHaUIiPoFR7mNIQEz7rW&#10;ku/qQjvFsjZCqEw4bbSkKEezHjJyWLCWHC7vB2nj8Qvbp8GyBPWxTbdRmnbd6d0tPF+q5F4V8mWb&#10;kk8nsEUoGtwvSvhCqCwBtnhstUekh2PRmpVQUrZ2AiS8zJZ1nwi/CVWyXbG+jLMIZ94VkNIORhEM&#10;jUfkqw0xraYz2BOd3JLVYydidY8EMosPmRpccy46BeEXJRKkubHQGtpNZ7CHZl2WtH5pYgZoFTMj&#10;fFvpxrcqQYK/PDN90dwNL3swd7juDKPltS92q4TcAGbLMG8zBFzwyTAZ6tMN4qCe+5TR+2o4E50Y&#10;yPRBFpHNLSxNzlFqMYhlNxuCuS1VTj6VjlAt6SiCFgRVqKqlN6PBboO4RPLqG17C5TArcmy3slL2&#10;Zmf0lK+OyRfMBJHM5/0PczuWyRbOtxuL//CSaVLQSoixVJg+i36djvBJdWlJcn5psgIzCqgBZvME&#10;CpM73EklrLXpcHDRD8z8kTGSjmPn2iw42eiWaX/Lq6Bd8+M/v8dh8anbi78oxuw1qxbGHOkUPBax&#10;txboTxsXv4OPgI+Aj4CPgI/AOYiAPTZM/6RwDrr2Lj1l/jHFMuwM4umZc/QBxoFDQURdm2JoN95e&#10;QFtYK+OejtTCZT/6FR4piRvN/9YeGdUsbXgEbAxK4TVRMXyKJTq38qcEHmYfbfvgyZjIJM2KLHxo&#10;IjDAn6gKG8FWlz6uwG9K02OWI0BRUlpHZjZSqGxPrqLOSCSxOI3ISamgLacXIkjQgFmmlUr5HNKs&#10;mIcb8UhnYFagFd7mIXxKliUvT0SKDOBz+NTIm4dPnXj6dNm/Kl+0ovJDH6hcUF6yAM/QqeTy0rCS&#10;hkbstqCLC7Hhf/zF53tixVF1ty4YMaqK3/IJHmmi3ZncL0ay1UH0v1WWXFKRWlRGZWb+1kU0Xh3K&#10;fqNn+K+OpzHwy1KJD6WCgSgaQi5lFnbCdG9eIGdgCnuVSAm9KwAPHafViuVasyqS4snrBVJOBrzC&#10;ya5UldmVkQIVrsBukkk7BGYXHX3GfAHGIGdm985n9Fx33YW2v4B2tLOyUu285AS1SajdxKvgVIkS&#10;mZbMYj+mZYXLcd7iDfCSzVlIZJsM6+xHP5iPkP/FR8BHwEfAR8BHwEfAR8BH4MKLwOLFiy+8Ttvz&#10;6OhSHGJdmOO6AHpNLs00m0qtLIy+CNcZXg6CJoMWLk3R4QyLwCg0Ti5d91WZp8oJCdSdsKJl6AFx&#10;WrkdAhyxmqSsHI4m6NNJnEzaoLIlNyrNkqDLcBdT/gxiGTMp2gfMFf60TEhTTQPNEs6qlinPq+34&#10;W/WHkK9rLG9+WCSIiCnDEFWLMuo2qWDCdePKRMYlUX3XzIrED2MDOMaR7NCp4b6uYRR6mVNbsaC6&#10;4mML5nx8TsnHUuGyEtSkoTGvNMkSPBtRJ7bTuGtEgrrNmC032lb8Ll/jXAATg7nS6AgO0uIvgahZ&#10;HDjmpMD69oxE/ziQfQHoM5lYXAKtddhLF1zgZxS2xeFM7JQJE2TJIQyfoWQ2rbLoNV4VEL/oB02V&#10;SBVKqWt644izAEDO5lhGek2cJwAwoC9ITuzA6yKRAYA0Lo1J0O2mQQvGsTvdtf7ML7iaBMbaH3eq&#10;1a8S/UttKrfrJcxE8FaWmxp+og6TTa2AJFR6M28q0drKfNaNgbP8wfwZ3t8XwDvZd9FHwEfAR8BH&#10;wEfAR8BH4D0YgcrKyvN71IVAV4+k8TNwQbf9E+k7fQ15VcipUdw3Sv6KwjVaeBwMto0CahOXyXRr&#10;hpAte1Yi0mwuGkQxT9XzJJQ1Eji2jBI4Lbg9rBt2xwjJCDObj6tAmNSKWMH6ns469MsG6WJF4ASe&#10;EywoaF6qZMW0mqLV7HZsPAYzUZ/Y+FiAKHC51DMLyjKvV3ZcTjyqik34U5QpASv2hJYVuaAm7S4p&#10;gfg5kU5nTrzR39c5BF3m+2+ovOySyg9VlF2SDJeFCWRRXoR6qqy3pBRiCZ7ZvJSrcPqVt7NheFew&#10;l7DNlcRxnRfQtdo2wWUliQ+XhD254F+Gcr88nX1lIIucyb6R7OtD2V/3uAZkwgAA//RJREFUZ3qG&#10;s7eWJpqrUr8/L1xQkugKcqcSnDsArUqSXNZTp5CVCnsnQ5gqp8wSRyJUsQPnJrRAjwofY0BZ4U/q&#10;ZqUppbAZ1DEKqwL3AogypRqQFR68zoMIjsd2pXgh8lMmaARWTM6rWaJi/Qk2nit1yKq6jN2Up51D&#10;sVykg6IkrDh2KeZtBkQ1bNB4aRQls7lSkPbuRnX3jNN1S4WLnU87ZX3R91t725IlD4+u1/3jxj2v&#10;9L7T70zw+s+tQzd2dE5/Zttz3XOoghUvA4fuwhD+ed8Mjp6+/fNqj/YdS8Yu6w50BxM2LuHWYPz2&#10;65q2HIojgkNsH1uG2u5dsWTjI2Ouc2/7ro2fvg5nW3Hj6o272grCq0OmOumnd3Xkm+4+sG7Jjvax&#10;QZzq2PH7Fh5ZvEtsrfCogjOOO1FhBPLtjtnnuk9v3NWeD8Nk/Rwzmt72PXc13bgCgRpz8NS9Kn7Z&#10;bBy9Rw5sGW1wQuDPq/vRd8ZH4L0SgXHfjPyWbBv3wTZNKNTCugNn93U6829G15uBIweeWPdpfaev&#10;+Memu9rbul0W1QVx4YbadzXhW2jFjRv3HYG1ifu+6tizgR+5+EA/MLoV30nX5b8IOg9sWDH6rTDU&#10;sSf+MtuwpyPfDr/GcMgkrxY9tTowtnF8fxbvzwUR4HPRyfwzcOHJx4HkcX+ei26+e8857gLMmO+1&#10;iBS5NHlIXMDNFe6cC2FEDPiUBnqhiNchIn4SQaIcwQ4npzVCIVbHG7smSbnCqsZV8DT6V6SiEb8m&#10;agVIU+2WGCzHkNnRxQJslr0JTyNVB5VuVmwzkgCxEi3b0HLM84TiF7womU+Rm3YuppuyThLxMHDX&#10;UDLoCwN4LOMswNKoVwT7WcBaGFAhl3Ewk3v98NCJXw0NpxOLFpR/ZH7Zh8qSS4CTpRlmliYk0ywn&#10;Q/IWPwF6wdxaeqeRvRhOXN2H+zN1WRMBwsnck6ZcomfhfFuDqsJQXCeCX2Zyz/Znft6XefZk+pmT&#10;Iy8NZBAfpAf/x6rUf5yD8sK557LRScnOcToonzHq41HueDbqY62XCA5PFUqkxMr6sUanRhFExTCa&#10;BvUN3XWfsC6apb22cm4BibEd3K8mMsjQIkbErvE9oHxUtkVhsxUcUqgLLyJeRQe4usRhTGrQAUue&#10;1apXDD6foBo3D/aBOJ0OVZiMyDIP1tyYLfEVq+4xtsabFacuQz3bHMOF8Zop11RL444burpu6+q6&#10;pW1zWevmZzed4Xd2urvtyR1jYdV0Z5796zUfbKwPgpY3O/LPFUOvt+4Ngvrq+qWzau0d6e2selR8&#10;580Hu0aX3atqtNeYjV3x1sLtR/av7Fq7tQD1jrbe23bg6OoNPXtbRmcMjuxpWtfesLMVZ3q2ZXtD&#10;+4bGe9sKnhvs2MlO+uzW7Qemm3yY7NjJAzSjLk08fPREk0cgv0/rzob2dU07Ch6Rpu5n76G7Grd0&#10;1G8++CwC1fKthiNbGjY8Mn6uYJIh1TXbZTy4eTSSzcvbdzStbqm1Blt3r+y+t3HDtLF8C24q34SP&#10;gI/A9BGIvxnx5Yi1vm76I87tHkPtO/6/hl3R6p23sMOtK1b2vbq68f87dCYY/My+H8/sqDhovYe2&#10;rmtbuR8fhfdV79qw1+ZVtbFxLz4hW5rLdmw9GH/VdLQfaKxbjh2GjuzbuLr5YE/cylDb9nUdjbt/&#10;yo/U+5bsadqe/yrjIR87VfTVoqcu0vjk/Tm3V/68O3tR1Du2l3n0ZE+oMzjivBvlBdChMY//sfjZ&#10;vGBFrDnudyIqzicG5weZ339qSIFXQ8OiDqHGjjiuoVibqlxQZeoKbZKHlGeOWVspJ5fUIglG96oq&#10;A7uVZkL4XZhKvKJljcYEslHFaE3mRiyISichpRarSrAbHWvJ4FVzCqLwWY5Exs9KnOzslCQbRpZv&#10;eSIEksSKFFk7pBxgG6VNT40MP3e6/6WhgUyQmlv6/rklv1Wa+mAyMT+kVy0ZZpMu69S0F2KXiK5N&#10;pw1pNFJVAUHp1SwS2vVCqFgWTXrJco/BQqfYAQTqcJQ7MBJ9fyj73cHs/zOQPZnOwXBrydzUh+am&#10;fmtO6kNoJYsMXi44Fn5X0DxbQSlKxKVMF+pmmjTdsFRRFriabLBuECrGZS9EnbMMjRFWzEfgF6zD&#10;nOYgIayFZkXoJEIL0Ct2l03YhIWlAZMQdrdcAWmLAyLmZsOqCpnbpaSCmes7mgBMnyo6KiMyJpOO&#10;1dE8q90AZvtskxpGJut0lm88LQJ2AyhZ2viRlUCXba+eyTdm+9N1q3va42C8bZ8Mi+pX46L0t75g&#10;0oZg6NlXDgL/rl4yO/z7DvX2bQvDdA2XL61vbGjp6pq4X2/bwZ6V65ubqne1xMxt95G2Z+sa65bi&#10;PYh34dJVzc3VOw+9MN0p3OuNW7dWb9txRg9ZU5zhrLqkdiePQP60GOq2bcu27Wmb2f3esX9b+/r7&#10;7ltVW8UWqpatuu++5iOb98+OFyocc+fB7bvqdm5fYw2W19x0987NfVv3TJx7mOGl8Lv5CPgIvHcj&#10;0PH8XdsyTZuuuXUpzV+Cqvev2Xlb17MNN+njZXbLmX0/ntlRcc+GXmjdW7eyAV/kVfWr1gT72vj9&#10;1N22/+imzav47V5Vf/eje9e47/nOjpa6huXlQceuxs0djd/a3jj6qV5/90/vu1UzxVX1t67qOdhx&#10;1F7TIVfdWOzVoqcOijQ+aX9mF953/96FItvZjHamD6uzafO9va8iGnNwFoozmWuIFdEumHETbhYj&#10;f9nsbEBwBC1M+GUJE8I8UyQDPom/VbpmfnFHU7CK1FMhGUIaYWBBWjRh+mQrcCJOVTRpPDKQh9wT&#10;NCYtnYEfDQzDOXlOIgljZCbfqhwOTJUhJMZP2EFVpBIVyUQZbWQJOtHJcsibJXIG44rdWApYJwKR&#10;uzBAEaPEggQ9nHFsBmgsxQznYDib6hsJXhrMvgSPqlzyouSistKPlKZg+7yoJAm2FgWKAJgxZCtQ&#10;bG8MOj8bGDafsHhE5IHFEkOiTa5YqFLFjWlWTKV0PFMBUI2iSpclE+9TbyECR9Gai5KE+jiDysYm&#10;5mvg70P/VYr5dI4AGOeegwgwuZflXyA2Rgnf/igBphTULsbQb6vq8dolAtYCD2zCaZla8SfwLUr7&#10;2qrSvqN3lYhfXhoCWgihdZTpovF7EtfV9rc6VIqKnM+iUqyRW+cG2YogKpOAmfcMQuH43jykJcEL&#10;sA3QyXJEPD+3CAZr2oTEMBj+vGBhVh8EhQquQiGWbd/13K4N/7hiycM3bmgngYYdVh5H8y3Nj5s+&#10;ubfjF3c1cYcl1/3zlgOvFUMYUBL96MYV2OFHe9odmlUHhyDiarqOIq5Pb2wfZXrjzi+tXYR534OH&#10;uoyifKH9ZE8QNtYuKn7gjHp7un2XerLk4RU3/miMZmpWETufdu7taDnY2rhkyYQ+dbfu71tZX1PV&#10;sKbenjCw1NSvbmrfumnjnkfaj/QirLXrH+26e8Z0R3Vj8+aebZCWvZXjP7susSeTRmBMN6tq6+v3&#10;vuCekKYeAJ6fXmioqy3cqbZuVc+B9lEF+Owi0N3e0rry1hWadnDL0tqG6p3tM517mN3p/N4+Aj4C&#10;Zx2B4l9Pve1PbrjRvkH+ecuhE/mz9LX9T9t+48bnkCCmZdqvmzP8Zuxo63khmFNfW/iBMjrc4t/I&#10;Z/H9OH7IZ/IMMOZq9HV3BXVLTeNUXb30hSPdeGzoOnpwRdCxhcLowpwWfHZW1nPisLapZf89t15q&#10;FqYTls4jbUHDpfYtmD8kv9foq0VPXbTxSfpz1reVbyAfgUJm+Eygmg/l+AjQ94opn+OiaSzotOFy&#10;rN1spiYAaZiWW0L/otFTOJsi42yFkSzLl/bOyk0FjlIhl7xfNJEiUagYWqphzcBLSl3uqYo4Rgtj&#10;MXIYoJeVXXkIWVarhWtFYrmbeFQgUkBfyJ5BuqrurjJsgTnBrAoVQ94MtGw2TbQ+RtFRrcCfgGqg&#10;PdEfEMJz0NnBNLyvTr8yDCF1xZKy6veV/lZJ8sOJcEGSZWPRPjoAipU4T5GgpDk2Z1Kur1Klid3E&#10;KKu+C2vhxCsL3sgrDP+qeBMkx/yJT7z5iQRI5o+nwmtTiY+XhMtKw74w8dJw7vlT2V+cyjw/kD2e&#10;Cz5amnw/KGtm7XJNR2TXbUSIObArxtKfZe405OhWI4sZ1+J4B3PRMByk6X3F+QViWgY+dupWSjbV&#10;6VkkAHNFmd/BLPlhuyiYNTBSlzuoFBDWuBI1mWQjkJE8rMaBvXFX0KDboDKQs9hgUt+8bNoumE19&#10;uPUEsueC6Rx3ZxgqdtvFHs9wSXcefGl3EDQ1Lpl2yrilLWrc+TuteyqPHnx1R+vpoOaK3QcX4jTU&#10;jO2+oqbj6abGrq6GK1u7buvYveBo8zNNu14b14mhtmeaNg8u23xd10+vqz3a0xK/3Hvop6ub+5Z/&#10;66auruvW9r3a2PyL8fLa2iVrlgc9+18TTHit/UAQLK+ur4VUatIDp+5t2SNPr9wabDoIkds1m2oG&#10;N298/kwRzQzjPKvdtq3MpwGPJjkVbFxSmN47ur1hQ3vDwe1OMV1wws7W/QHwLz4mVtzasOuAIxur&#10;brqv9eCG+iMtW5pql624cUNBZuzosZOdNChbumrTmrYtTrJWdHSTHjtpLGbUpYlHTx+BcceUlRU6&#10;ikzVz56etmD8G2PJksYXhs9G9VBTNvZxFQ9+s7o9/M4+Aj4C71wEin7LDHU82bSyJ9h0XVfXrfvX&#10;B7vXPpm3RWjrqdz849uO4Ity/8vb8EWJibnpvm7O9JtxoPsIngbmOAQ5LiRTfiOfwfdjkSH3zPoZ&#10;YFwfh8d9kvb02Sfrzj1HV+34aVfH7oajazeb1UdvR1tfY52wcnlxvM+XOg9s2165o9kY8IJD7LyF&#10;r0526qKNF+nPO3cDnv9n4hPqW49bJ6Li/JbCkBTdaDuMa+H8D+Rb2cNR7emMBaHjT6+ClxMAc1Gm&#10;H2WHCGINrBKi0ONXelQ5YzljZxMtg/WlElfFfpgSbM5JRpI6yMiT0rHJquHEhtJWLclUwVyFI10W&#10;qCyv4tq/GogSXM0OAfwt6FNKjo1aVLUkbOSqsrHEzBJjEygmQclyN3kvcQWMhDy4PGeps6yfdGow&#10;cxwlQ8uTc99Xsqg0eXEymBOitCxwJvlNjdr6Q2SLbtAKixCUpC5Wo4WtMCzGZAhZ7lxKu42RM+Ex&#10;sCswP0TX+KmmlHxLohtjwfzqM9nczqHsH50c2dA7smMw83oQXZYKUMBWsmQmVxu1TkmzygL3Q/NM&#10;nXlkuJrZvKi1q3ewmYZjNxZ/chys4iB+3iQFImaJMLGnYWCaWkl7jE5yNYmyFNGGXccs2jgMmI1V&#10;RC47SaermOPVe9ZkzC6dWNfS6tbKPYsvueJMCq/NjuSXGAxP+V4ibUuTj0dX7ojW7bhm603zpn3r&#10;Na78MJVKtQugPDp4dHTCWwem2/a9/mywoLnpg/jmqaq9snld8OzWo+OEnWJuK5oawdzOrVv5fiT2&#10;ahlob+nvCRbcWj83CBY1rJwTtL7WNh4Bv79uVRD0nCTz1tG174Vg+ZoP1k554JS9DapubTjSvrys&#10;7cktG5/Z0QZOOX02iGba0M1yh4Ks1OY8KVs0MRgN2/aO1u0rl9WvbqybOI/R2ba/taW5jph62eqd&#10;XTsfeTbmbauW3rTmnm/93U+7jrTurG9b2TzRU2yyk3JAtU331O/btq9zsshNdeykAZm+Szh03Bmn&#10;jcD4s/X0FN5eU/Wzuro+GK9kQGLa8rIi7MOM76Du4bHE+fBw3yxvEL+7j4CPwNsTgfibkRSu7KyK&#10;fz0dbe15NqhY3YDvsuSytf+uq6txfSwUaVx5Cb4oy/VF2XaU7+1pv27O4ptxsihM8418Bt+PUwx5&#10;5s8A47pbNu6TtLrSPlnr167kV1lV7crVja3QKOFR74XW9sbaqacKYV21em/tzu1ST084ZNyrk526&#10;aEAn9uftufsu1FZjpnE2lOHUY526pUJkm29nImC+UMN5tv22Ej+jsMB+m574zZ93YjJwwUtGyI43&#10;hQ7LpHweCoPTSVgQOyqPaIZaY+qBrV6r2UFjAbdJeAdYo/RXg39K5KB2NwvTKsAbGDenEiNhgJXl&#10;eYUs+SfRncCt7JjSYS4Nqy05XaXCXFkok2dKmsOqJFc6V4EBDsPSMFkSptBTs1bCbvMSWEUgiyW2&#10;FftDxgwu17hEJs2iJ1hDZtKeAu05EmV70yBSy8RgszxS7Dtt1tGCvhAws2WTMVvqL0XO3Mg2jZ22&#10;H1YeCS/RIJrYnmDevKaIjZEPLFm1fK2I282/Ci/NTeRqwuBDqQT8txbgJXvjiHfGSQH1De2j27Rx&#10;NoNl66qlNBcumgLAGZk1naMU3KYMSlB7KU5XFq5m5AGDVaJJ6bvwrNJq1C72IRsMwpwXvSCFmxMN&#10;yPWF/zOtsMx2C8iTfL4wMEXslobttO6cJAD3a/m9uHNQ24kcsty2wDbjWFw+dEOksZV3ltJ+2s+h&#10;vNXHsz/+d/esqpl8RnWGb8UBSJkQ1ZjbKinjTO1w95gn+95Opk6WVRlGKwtjGi7dRzOL4yvlTV3X&#10;DEV6pidvbxGfv65+ISpBt3S82dnx5gtBuKYedY5ndGDRAXQ/8qP6umf2HpmzatPHN42mEs1wsOfh&#10;blXL1mxu6tu0ocCd2fWyo2VX71ZkBttyZP+63ftae+EKvWXJlvz8RHlVbcPKxtaJUZ9ypOV1zZuX&#10;bN92sEjS8ZlEaPIujYehPR1FIOjkERjfGeQav9C0/NKZ9HFpbePy1jZTeg91HHoET2JwVVm+BuoD&#10;KPbGguOivRp/kpq6xoaDo1MQfLmz7eCRDbJ28YuPgI/AOY5AoQnW7lX4rir6LdN7pPC7bHyXpaLT&#10;0qOHtOm+bs74m3FuDaHeYGcRV76ZfCNPGupiHZ56yGjqTM5YWbMk6Oi27mNecvmyGkQcn6y9fe7R&#10;IT+t+EJ7y6qxyShjez/UsQvmgg179zTXxU8zBYcUebXoqYtGpGh/zvFten6dXg/OMxPXnsuOT0Yp&#10;n8s+vU3nzgNUSYfx/wSi7IxObLLccYfaprBC1YSAjvSe5UZ+Do7ZGeAn9ihisq+UvkK/BDx50KLL&#10;RONlpcXGdKoRo1qNkzScqS34fYjmz5T4xnVo2TpTfAV9DSPpQJo/jSQSg7J9wpnMqkpYlD+B2aoS&#10;Asw6HJuxEeroyhAmzGKY0Qisik9mgpNZvJYsY/4wEKnL4+UvTvCMA014TC8ustYGg8lF582fhfRA&#10;CJOD5YB03VQl2Lhic+biVkFaMswYCNAv0pWl5Q6qEsEHwmB5EmviQyCoRZtbmV8SsxYwhhR6cpLq&#10;zmhK14V+YyTh8QsvR145TKl5lCuJghIEmnV+HSsbN+Wyf9VDKpwhgrbKRnmHZyXlxm5YozcB98cQ&#10;sJYZaez6JpV0waLDBeDzqeNS0YMMN3w7CnRZ/or3lcLnzKLP6N4ed9BwNBteai6+yDCImNtKD+M7&#10;rbqsplBqGlQtJZ056L7uRttPahZ44UG6brp1lPjM92r5+1dXB20Hf7mnJRNUL9BX4cwOLBKM3rb9&#10;gz3Bwk13X1G3tGSSVKK3IobvaBtLV23eXDXBnbmjbV8gvGZL+fKGpv0wgy5fsWZz+73bD3Ubtus+&#10;tGdX+wxBYcGgqm7atHl427a8lv2sxjt5lwBDV+zftY88APraeWDX/hUFQxo9afEIjO1Ub8e+rVu7&#10;N6+tn0iVF+t97erNdXu2bD3AvPTqoH1z43XrDqy6r4nxnGmvxja7dOWm9e0bNu2zRHcE/t4N2yq3&#10;rq0/6ymos4q9P9hHwEegeASKfstULSv8LpsmdNN+3Zz5N2Ntw8XLg8G2wro/rjMz+UaerN9FOzzt&#10;kM/kjPw+gkIJihwUKoi/qZbWr67ZsYde+73tB/G9RF1T3gC6eJ/p6Ny+ev/ONctGP0hHDyn2qr4K&#10;J5y6aOvF+uPfLZNFII8yfYjOqwjYdZl2GWd8Ne3+2kFoV+mmRF1lcL0SaGLVHG6MDZPi8xPr0vOZ&#10;glt3uP6FiBrIjWpbJw2WNJdt5lD91ZS1hpMpxGUZIYPXao4QjnJpZKX2ZYPTmQCFiHtp48TyP/Bz&#10;6sP2KPdGFL0RZU9GyHRFnmqQzgao3sSUV6ZLQ2qtYsLKOEVzqtBjnK0I6px8rXJBSSZXOhglR7Iy&#10;yyKuJc2LEJCupGLZBLrEtIVOZOq5kJqzgcKJ4IaNMzLpl4ARcJR8MhbsQ3iZyAEJoyfA6nS91mtE&#10;j/CIJvmZAP+Jw+cGuapcsDCXm4u+MeBRL4oegY9l3jWyeXkheBXsogj3Yh+t9LgaiiIww/jJfGyG&#10;AlyuemKVq1TaiqugMvXquBAke6F/5k9Xs9cSuc0rK8JV0CoHaV0fXSCuhoqp4paOGlnEbKQgW8G5&#10;SQu958plEG3+W2hKg6Vk3bbQlEvDVL0lNs6TOV30zG7dMXtVz4UsubPj5FCQPdKK9Mfplup5YE/7&#10;mLZTsmJN9Yrg5I69LCkM740du4MVzZeOe6xfXregOhjc3/omdWUHX4vbn1e/uqI6OPlI20AQnDiw&#10;7uEltzjObczpy5fcBLvq1pM7W4Lq9UukDJ7ZgflWCnpbWY2tw4DiQ+2/3PXW4LfpYnW2r49JVR1b&#10;FzdueumazVu7txa6Mw+1HdhRiH8hKqtrWN16sK2zvLZ57z01B9c1UBpdv3r38Pr9Wydah0570ppV&#10;W7c3FB/aZMcWbh9TE3jyLtWu37u7rm0jDL6WLGnY0Fq3e29ebzj23BMj4F6PT7pi5bb2+t17mwtc&#10;Y6YeI/KSW+6pbdvWuGRZ3ea2Jc1bN9e2bd+6j0+cM+7V2Pu4rnnv/saObStZWLhh3cGau1t2Osne&#10;2d4i/ngfAR+BtzoCxb9lgDxXuO8yWFE8AevHe9sKbR0Le1Ey7dfNmX8z1n7svs2pvdufeqRTZ+99&#10;bd8GVAP+0SPdM/pGHvvtP/ptXrTDxYc8y2eA8Ven6qbNO+sOrsZH4V0963dqZhFzi2t27F52cPWK&#10;JQ0bO9bs3YzvpdgAepKL29myc2/Xweb6Qu+M0UOKvYqGip666Akm9uetvsneje3NBG69G8d9Xowp&#10;D3cLrsJML0i+bs3EkTiEU2SIucRvPXaUGbksPGsSbDGQKi8UE7/uOEf2QkwbEscCXiaheRY2w+HA&#10;MNgorpXtMBNYjDBlt9omZyYJZfMAGKcTVWpHqSAtM0tVEsl5UytbWGhavShPAFxBzyzBriAo/K4k&#10;hOarOIWUwtoZCcAQM0MVjOTgZBgNjRx/7fTJ/9l37IkTw725D3yquurfVN2+bOG/v6h8QSK3qCSE&#10;NBcwFe2g8pC0uvHMQ0yGc4RxBA0gyycqB5QLaGl/2mGWBS23MK7YbiQtNlLSHAUncrmeKDoZ5XpZ&#10;fpk7DES5X0e5V6Lca9kok40qQJAyxRqqY8fGixPmrmicSbauK86ETCm+WqwOc0wjm0QZi6vBK2it&#10;/GVyy0bx5jl8U1nb9ZIs2ULKsRlvz2vEA1XHSCbhuN7i21U3WI1ygkP0v9KY2U/5bLHlUXeuOKR2&#10;1Uw4zcMTif8BWrz4AhPIlcch9JK+a9wCL8qfrNs8OHzpnE2bF7Suf7Vl87/pal4aFB4C48e6l932&#10;4MQjG3+6eX/UU/+B1v111R2/2LbtlZbWKLi0bOWmf7O5iLIa9ft+um5bf19lWfOmhW3Ncft0gX5m&#10;67aTrV3BpQ0LNm+77taleTZ+tIe9h1pr18KsO9iw/5a765UsUPTAmfR2+9w9m47ubuPp1i4f3Loz&#10;u621ce2ySSLmN/sIFEagu+NIWe2ymVHIPnI+Aj4CF0YEJv1mLP71BEvkzRt7Dh4NqvPfd5N99XT+&#10;css0Xzdn8804cOQACrOfbD0KlUrY0Hhx86Yr62v4BYqZ6CLfyGfx/VhkyLN+Brgw7oXzrJeLFy8+&#10;z3o0rjuj4KoQZsXPp+dV3/OY5Lzs3VsRKmPcABsh1SWWcKzuOABM6Jfne/NOVxO3FO3RxNglFv7T&#10;YUujJfgU7wd4mWUp18TcJAoOEZeIrIuxCqCsABIQoz3NA+nJy1dIRgmxlDeLvTScZjhHSwy69CsX&#10;eWIBANMuOMaNAsCxgXCMZu1obXf4FhtkggU2151AONmZCSPvtB+AEYeUJCugYx5O971+6s3/2ffa&#10;YycyXSOV/646uLbqd66sblo0B7m4NaU0ygJylR0Xy/ayN0aOqm1pqONh2CsO9AIAg8SMuW9dOBmE&#10;mYWV6HQNFPMLrNnLVFiWKQKb3R3lXuWf7PNAFHTnotejoCcTDWezFfBVpiuy3QhOyUwMrAaRbmpt&#10;whCLt4u4ZYjAkQMcRYlBGTWzGC+7rMzt2II7JmDtSlmveKWwgxM2a9bDFsJXiKTNQ8s8viwC2l8Y&#10;28Tfbn/9ozrAjhfGC0gvZyZwjJDpj6VlNGFYXl8aixjgQx8oAiELT+B/9xHwEfAR8BHwEfAR8BHw&#10;ETifI3BBAGADWNPCyjwOm3bPM7wiU53g7TrnGXb17TmMPK2QRSEANshhsTEUOpN6SPkO5gM3WXTD&#10;fiIuM+k1PpbolxhYXsEmYbYbhCWRKJTVRvyULZYDQuoY0I74O8dqAvLJQYqo2My0nP8za+24Sjkq&#10;pUMNNiXNYk0NkgHmwfwJK5yNASaHAv4OWS/gIncTskWXACnpfuy0vnAnpkExJKlWb5ZMLBnRHCrl&#10;AgzDhyk7nEu+kQlODA6cSg8MR90QXas1hpaL/rWI6zfKc227QV7bPnr5iY6FS82Z2WyiBZZ1jJVB&#10;kieWiaXj5lRuF3uhfUmCgWk17aGepOwX56bNWFG3bF2jGRXbdKvODnE1ESn1z8zmBf4kDevAKnl1&#10;glL1Pc+u0vWKGcDm+K0dHGqVTTSdopEyTYafmmeoA7iRHTA3bBPD512vRg+3KJEZ5wSCdZL3g0Ps&#10;6oz2wXbQwioQ7cCwhvz2vLF8qz4CPgI+Aj4CPgI+Aj4CPgI+Agao7Jl6Buj3LAOm5+Wxi20av/Us&#10;z3OhHz7NpdDLYwk3dw2niCMPmmJuQVytSXiNwg1ZaBd0KDM26eqcL4rDy4WqPKyTFAMV+9ckrMzC&#10;lZLZMleZIKrtLPYLrhgZuVhF8zoUTfUvwdJIlAAYQ1na0xGq3eIgJ50lSMMqYTM4z1NBcBLqGPG6&#10;yGSDwha8K0vgRrnjWHPB8ShAFnE/i+Xyl0GJgdELpA0PZaNT2Wgwk8ukAxYQzmQyJ0cyrwy/3j/y&#10;ynC2fyRC0iwBs9G6yuk1oIusXnuTGA5Wpi8tqLgqTZaVoQDnIhUlitAnHpBnj2Ncjd1jXlhVkQ32&#10;WykpEMIDWCNaPadBGUtRncxGWnNJelmxxi/K8zJdlrZbcurORVihkUbPUMSIAFjAVRgVLzn62rHH&#10;jCpfY9yCEGsGRZV0jdBzmkJD065aVpA6M+CEx+hhZMZdeFWfFvxRioRqJxB3l541hFVG2GopATC7&#10;NUpQIW+TJtyXUSmFcNrk7PGkAu4N5RULGJt+3S8+Aj4CPgI+Aj4CPgI+Aj4CPgLnQQQMnL2NVOzb&#10;foJZBfFcovOCIDviMe66i1E8ezCKF8bwkjMbqDWSWPgP/wvIpyyVZIXeGM0aP0k4VHhVeIQjdYmF&#10;4K4cnwmgDugXymFssKxRLObGDIRDnCxNMY4Xu+gAtPKBSRtTbUvalgJaE2PnhbjMYtWrzKLUUiHa&#10;ELiLYlkS0WzdWSixGhAXA1lW+AdFmNjaSGbwjYHM4f6Bn/YGv+zLVM8dXjTnA79Xfeu/umhFRenV&#10;laUXl4UlAJOaYcBRygMu4M+5vTDccW8URUPDAOQiPuXrJfdjlefFrAFnIEwLDXaddl9R7kQ29zok&#10;0NlctzhtKKKxBQZgfekoFWXni+YFpHS1edkA85NVkoolgl1fJIcm6JViXMm3PKkG7pJ4eSGwtyZB&#10;RojNWWQ4KfMwNRiUxKJj5XKL8DfTLCJtZxKPrG9GkvWZeA8QJJPR1hZF3LWhCMFU3KTbnD1REjKF&#10;ADy15YSr8yy/jHsGo0ElajLMgsQsSs18Y6UWI7HcqGaMhbcHCk0lkarNKlmQ2XOORtWtCq4S+X9s&#10;gV5bn1VwOINqALHNvZ7h/ALHJgNz6KzhQ8b7MJuDVfgHS5OLWHMrBFaHGqIvG72RzkBxwJiLuceI&#10;LBdAw5Lfm3TvHKzyESBDGMlQbhDPKDIQiAzt0KnSh9c6PcAoWFDSOBZ2Uo1zxkOTL/gbo9N2VIpK&#10;VJckF6AYGNzJUSpM1wRvJQTb9mTggjCNH9Lb4x9MfLBuNk6kGZgTlDZE8B47EUW/Oy/1rxeUV5WV&#10;zC2BtTlmaUbvZHi2414YHMkMYEaod/D5UyMvIx09E2H7+xBnnQkX135RZjvnfrTw08MSv3X1uRW7&#10;oauYq8LPhYlwaTKsZGlr3rE4Sp23HVljDLbqWPAGOYHJKdrIcZiIjyQnjLDNl/H2oKRA7gBsOX5J&#10;db9MVIKwl8AMjzdkLkVXe86O8eMIhdzCBNIKPpoKr6gs/cC8suqKUtxFfMPqU8iVTLfpGbsgEyrF&#10;2WjPyTK+aF3xTlgIbJn4BT16rd/Wr+9zEh9/Uh8BHwEfAR8BH4EziIBsa0e/Fd1z1SwaGvdtW/hV&#10;O8NWCr+7eUixL/K3EXRP0sspHidmOK4z2U3PccwbNdGxsZHWEJ81C55wRvFPsfNMqZEef5GT89Z+&#10;GQ+7TNylHzLsiIF84EqlKkdWvsgRmpbfi32FNlk0yNJ3xY4SFjnxr6WnYrHiQ3jMNJsop6amiJd7&#10;cniuzhBzhh36EV3N00ovbbm9aFyUIRW8xABCuYpUzNPy7OwnO6PACf0mUNYYj8tyh5aHMkjUMAfT&#10;5LA/SpzMpl8GxgkzHy7tKw0/NKekMhWWRKwAjHaIEJy9VBz4MSw6u8VACgNp7OKCNdhYRG09Z1kj&#10;XFF7yVZEAxm/fQRmdMPCL6dZ6TcayIKIZlVePMoL6hB9WcvCYFzMa0qokDFHU1CPA1rjVbMlM0BF&#10;oj4OHfa0K4J2FDdVcdbORCDqts1OWCa2Rd7U7HYKYmlOIrgtZvatm8WN3bK4saruk6YKNG3Be4Ca&#10;AkoA3FUjp+5ghoFr3jZKakeHnbzc7gp2j+gSyvAsaO8wnF+SWpBKVqeSNclwcTKsCWGmrQLIGosV&#10;zYLcgD+5svAyriZSo1l+OQwWJBOLUomaFCpj8RCw3GgZUwMOLavwFd4FgJdQ2g9E7A6mG4CxOVQH&#10;RDhi+r2x6LIt7lZnoKACAAxzXta8XYD6hPU4E4FkdbTP+9P6DDCvniP4+KlTE9UbNoYLNzoGxQQT&#10;B5iHj3eL7mFdJsxf2CXAYm9QyeCtRhdb5y2ny43eIYzHstHSZOLi0hQmuUpwMQo+TvWxkshkc6eG&#10;MycHMy+dHn56KINmcRQnGtRzO4XdcqbNtze6ioTpprJLr43YU3bl7A+uTpV9sLD76m38jnY9j29R&#10;TIpBBGFCD/voUxg4jaIzureb3fmsKMYT8RrYfpZ2gc4oAggtTwb0i01hkmj4yEh0bCS7BMKWktT8&#10;cs4BSPjksvsN9I7i3vMMA9sdNjMkbAOZYnnnv0qn7I5/0UcgjoAeIqxuoF98BHwEfATe9gjo2XP8&#10;WWbzATRuX2tu3Dr1KPI7T9aN2XTnrQ/YO3x2Acl4zY8mhruuMwXxnax7o3tOEpLRA5NVTV8pB0OF&#10;R20+xEMqzLRb4a5EVlwKkbBIPMf3gtcCQQdsQrTAh92MHsdRdggPpngGNV6I2lf5MxlHZ0Auo+dM&#10;tmwPy2P7icdomjbriZYJxiQP6U3NFgBNo1xZjjQaHsodAnStqWVph+0RHVEUBcpiPHCHwmb0EF2C&#10;MBhPz8mh7NCvh/t/NRh09eYypaeumNc7v/T9FaW/lUrOiQEMwYMBOZG3dgHsOdmeuY1CE3TLO0YL&#10;88T5wniJOJw5zOKT9b1uOwBf9f3/7P0JuGXnWR6IrmEPZ6hT59RcpbEkS1ZZHiQP2GVicBnoRiRg&#10;6+YmRDQGRAYQTzCo7+3cK27o2+Z5bi7q596k5e4kLRzoKE26UbihkU0SZDAggsHyXLJsTZas0lxz&#10;napT55w9rOG+w7/W3meoSbOttb1c2mfvtf71/9//r39/7/d+A0o9gQQuC3h0gwFjDDBCoIFs6FBd&#10;tOJCebNDxDXECN6Y5olqMgk4Ee3MCkkosYsxVpYC087sNeEB7ktSl2iEccjOoUVpKMxb4NZRyxgp&#10;EQHRhZYBQRRzaPMd4WuK26ngscWQECg68zY/INgOpaTIyMnUEBoX0gMmDIKSIQAkLdhjLCqgO5yP&#10;b2l0cOUp+EinSTtJO0kCAMPuRYCgLVB2HRRtThNVh06Q8wy1nafjhKgSnRFQFFUbDYV8ugnPRKuc&#10;9zjaGsfvaMXv6qTfP9m6upOiatY38+jYoITLPShuSM/e46gLjQcBcqNHuopECdo52jzgVXxLCl3z&#10;j/a7QIly+WbG7xygmqtd0xRrQXKA6CS6ysLXKn8t3BvMBKKHORYcMyjKZaQI73SI1OPCMFPifFe9&#10;JurjgqQRahyTI2W6oa8eSdh9Yswdeoi5QH9eKMrLYDLotCfStIOnVPYsQ1YtZaSHy08sDY/0s79c&#10;zp4qyo2gbbkMyEWH1V5tSRAmJIx7cxTaGgS/uYjQcQiK8hf/jKJiIL3BYKP/uJfROC71KGx/wdzh&#10;DVbafBmdQjeYbI/PO8bCJx4WCmFfV+oGr4ubtm2w0O1scJGlRjnrqo7Rd0DO/OiMwHB0YFjM5+Xu&#10;VrK53ZrttGFYofHNBpi1v3+VCv4q7/3r7tQ2K5wfKPDvgreZ8Vf9+ethQOuOsvmwkUCwKDaCaCTQ&#10;SKCRwGsigfqX8rxBLNV8dfUsv63+aqztMLZVn4ywUPXF2kteNan41q+BwjBCv2NazEoNaKQNrXJ7&#10;rnSlUbfHB1CBOOmhY8NLt//UL0ErhZoOwqcLDIAQWSjOdH5mg1RYdUDjFB0U8iSHckd0mg1KZCic&#10;I2xDDko3hzoLTdP+sVUmpLBk2Jpxi7pEaEGlljoxIQQBdtQnAKYqDCdpumcrd5S9guU9a+ZYKIzt&#10;sG6Q43QBIfAx1GXBYSFY6PQt4KgkS6LTjy/nD85HS8eKftrftOHEdDKc6exupyhGDoqsBZWdWjWv&#10;dCxwfQOT3XZ4DsyUMWDwGq7O1zWyDpDQF8XKXhAPFxFMDIfz4gRqICldM7xn4fy8MERRX2SwKlpR&#10;PhmTe0Sz8MhlmHRFKhrT2i8A/chzkNlEGgRXhCJMowXgJsqOkvRjZwYPdYYRfIvGSBqrtwAS9lEP&#10;aEryBPmvsZA0JooWgyewREdlPxSYCCLeikEjJENgsGCzWUoX9iUDTChEhAmzBT4B7CAsFGdo/EzW&#10;Tt3Dv3R70L2AfhGE3esX/T5kEsFjda6bXtpJr0yTK1rpzla8IyH9uwWMLojNNN6expvTeCYhCQyk&#10;hGU8I+5xPi9eyDiBf72TfnhD+3s3dt4903nrVOvd3fSKNHkGqcWA00S69mQ3MfvNnGqqt4zuo1ck&#10;wAUmcSZw7GRw0xW8JOEsc0ygqfmhzSFezDjolA5/igR+uSHKWgIHIUxOGF0FygWeF02tx0B2CKR8&#10;g40ARhz4Lwg0ktDGOfgSD5QmglEDXmX4l/WoVb6L5L9iEPjQQc4qWHWsjGbj6OI0hXGqk0Zc3jZg&#10;AW0iBH2YHzk9+Nap/td72VeyAjfdltAbnOvfTHLgXdkVotzKMiX6t3J3CPXPuEiwaCFOLDbOAuhr&#10;LUSWWFMnOd3VvzagQODH+CzgQdAOEJzDg+2JK5AWNyYmwNn2WnbHuCGICua/XP/ciUQLx6wMbnEq&#10;dR/KiePNFP7MCtgabAWAd7q2NRsz6s1euHjsh+Y1+BEYv/sF3P5Mp/rzC2joVfuZbW7USKCRQCOB&#10;RgKNBF4fEjgT8Ks/X/Wm7vXZf17rb8cvP9OIz9SH14eEXuFe1AB4rUDHPvHbVYb+tYrbOL8RTrZy&#10;V2EjtpLu+JlfsuLebse7Osm2LtlgkFfIR8UP3YhyQUmtF5CWKizYRcOt4bG+I11GEs1xvDXEFRgQ&#10;lCQCRKgkYRu9du1Ma71XGLuafWnbhHOCmyGRMuATiwYpBTQ5H6U+BhEK9ZbIOQBDoiz/j3CLfeKN&#10;EZDZRjGfNCW0OJWVxzNiXQx1PikeGx6eiB6aS07GEQsCA5vpjriqAsBCuQEIB/Sr0fBzR//6Pjzf&#10;3QiQWAmxJXzGf6LoEbjHvHhODPBxZPAqgYeLkwg6HeTLw7xVIowTkbfBV9lGC6YQk0+yBYghM48U&#10;GyUfqLngXQm0zBKLgjM8IHOoNVU7smL4Qr/kGzFSfk6PaHB6iMYWNgaNSbSqa4Ui8A/uTsygKHE1&#10;z+HYM7a2kuA0zEuAKJULNO0OCn91eCyvkqeAva89+VpaNnkgGLgohvlwabi0mCMkt9tOtk629kyk&#10;7+q2rm8ne9rJlWl8URLvQoRqGm1Lox1JvA1IOKFj8xTfRHgPMLwpiY/m5YF+PlGWf3Oidc1Md/tk&#10;e3aiNdNO4Ou+C7RqGT0P4jEGPiRnDnyFviwhDJtSJgkP0IXP5N0ALpFut/AKNqnuYk70d5AL+jLC&#10;SbECSGl6OvhcwAEbJ7AtwVH6RySMd0fziFOFYBEY7NTopCOFWhncq0voo6uWsUgWCcVpJ8KLrKY3&#10;IBH4KjEtxC1Dg4Pevdjov60TcTE+hHi3lEWe55NpBEdoc6dDLLzl4eHFwdfnl/9gcQAUCnAI7neG&#10;xg5i74ClQ6ZuEsLGi7gR4zSCvwPvIj9xPwKK4FVq8ek0miTIZPiuXTBCT/VfRyvgLuDbQc/iXwwE&#10;S513sYGHccJk+OWwrK0DRxVE4Bh1eY9X9kF5a9gEYH5Y65NNIYvb9ha86OPPLGf9QbarBaeGeJIw&#10;OIRDB8xrUa7ZaF9L7Fh1RzvNGalgCqve2L1CRq/Xsvur+9L83UigkUAjgUYCjQReLxI4H1B6zr6+&#10;XD+yL1c75+zw6/MEDp9+sAQ3Ahd6c54v60pSlKjG6Tr/xQ/MD6/Siwhttv7UL7LokeLzECoJ8gdE&#10;oo4S4YAhbI/gKrxEPQWwqiaDk7DU2VFYo7xtQ1YtvJNXc2CsnLnKjpH4F3Siki0T0TLoU6VrGcJK&#10;KofZfUBk4RJkioL3rG+HD+3cS0AC+AQ9WKGtlpbBOZNREy0TYDieFto474v3U2VrQ8y0V0je/EI/&#10;f2wxP5Yf2Zrsn4wWk+SKkPtHlJzgrA6/Kon6k2pEJL3IexEAOE5SEJiJfyhJdRX+scj0I/q3PFKU&#10;82UByIH4zPmsOAXmrcjbRY7MXq6lFG6j6SPcNbYQt0YuVxwjRiSHUnGnrmYkIl3cl04o47YOCMdo&#10;kwLXVQqypayq8FETv7yPA9AdBlytHRs7gsnDV7m2k0ooqQ9i3+w5L8dVARd1yVOGTxhdKu5RYZph&#10;UYbQVpzc4kD7/ax/qt+fHwJtb9zQvmKm+47J9B3d9Gr4r6bJDFNVkcqbItMrHpWsr12ymWhqLo42&#10;RjwBOa5OlzFygwMhX9tOd3TSCcR4KycVpDjIykOD/Kv4F87nRKoJ6EoAKkwQuF/zrvZ2NkHtx4gu&#10;CYKFGBKAK8NNGa/LNONYafJn5lL0+XbW9Vpla/Dg1ROIZ01LO6BWQU3l0BJ4o/kgQV5u5HiT74M8&#10;xnHCIkLXZYNwwDAObxEMIdZpwPDotrNz4Y6YceYPc1w6/brZDcB0CBD+4XjWBllxdLH/1Onet04P&#10;/6pfAGmDTgevDhmSNaX3Ae/rVcEFI49orD36XIQ7BiMINxE/KyECgaAU8wL0C5OEHnMT29o1tFSc&#10;Pwz/4C54rpeUdh3tVwEOEo+rpgnQ0m1BT5Y3H01G9RTo1krNhfh5nCN/C+4clADjJqIS7gBzLTjV&#10;R/f3iiNF9K6JdKqVTGM1kAZ3R0J/wnbrBRtQ5UpM7Edi9PLSOO9NevXlF/a3N/X65c77NQaAx3/R&#10;fcGZOjl2/as1hAsbcHN2I4FGAo0EGgk0EnhFJPDSf7j9a/uyvF6udl6WzrxmjRhVSWsJypkVnPOW&#10;8yotycqR1MRKV9Jb6+BRuuknf5EqeQrf1BiRqCez6HRO9EtOSQ6iOJF0osgU8Icgc6AF03u50muV&#10;7lh9tmpqv0xBKcNmsz10JY0ZLSmY5Eqxxks+jQ0we5MwBvRdtCmIJeAh7pf+tHQlNZ1o6QQ/RifC&#10;reKHA1GMPpsHC6iMxYoKkG8J6gghV1IcDw5mwxdQOGnAeESkCGqV6XTa6SD7LtI+1SHNwkzqnzBF&#10;EKPmafQ5B2i/X/dNkNiEoYsbg9BD6C8SXx1E9G9RwC3zUFY8PyT9C70dbs8blRiZGZtdjkn3A86E&#10;Wk+xMMcSKTKnJgI/yYLAVYovIRO9UpKr1OwNFZRzyWwrY6TlJ4wYSMw1kBVEzcJFnh2H5pptthe6&#10;BCyn9PH1QxsHsBzZOXmcctZks+BcCPjC5iA50L83JBUz5pEztXqklgXRAXsIJtO4aCWseLyU5YeH&#10;ENnk1u62TRPXzXTe0Wld3gItzxBQ5pGqIkjtsWy9n1CF+dt0QD66L8Jo4fE+20qBsma1xtAfrMyl&#10;YXm4l92zOPxShrpQDHZFquQptoDQWRRSdt4yxrJaGi1G2DJeGn71uBlGjbhfjd2mDfncVvy/mXZM&#10;jdEgeojgVSc214yEHGBGmFjhAqiBxhW6s2nDKcoQycyEXTCdIDE1eoV2cGAGJd1goahBjLwBeCPO&#10;XeWgzgdNkwUWFPASPsmwFEDOJ3uDJ08ufXGx//SwQOTzJgBjc7i6EP/141ltHTKUCHoy9d3YzmCr&#10;E8+XNATIQzwFQpeRYRthzOyuhKklyh4WnjHPXczcV3KAr7aLir9FD5h3Wj2BIDCzYqGZdJprEkYF&#10;xIoT63L5MauZM4GpWTxu6A2sJJhZPDI0PQhsv6mTvmWiBfp3qgWfcJ0a5KbHZ81vELu7dkf1szZ6&#10;vRo/XefsRXXCmTqz6vN64XgYr8YQVout+buRQCOBRgKNBBoJNBJoJCAJGGf5BeV6HHCZxV1J5K5V&#10;xdZqMtaMDIGl8gnHGQSnWz76MWBH0rDSEeGjy7BVYTtACAaC6mri0pCfWr6Fjg3W5wxkVdBvAF2V&#10;Do3AP8ADJbIS+qrYKmGk4K8LtFZzyxywdFkDP6NZvKD6k78SEhZLqcq3cgBmqCLeylOZnr3Cjex5&#10;BU2NSAF7MDwWP8HpADSdlCVW0qj/WK//xCJvczqLnu7lTw9APT6zOZ1vpUOkJgJHJF6PWnXlRRxA&#10;vrqq20q9D3WBQ1Z13CdHYWHSWhQU8lGjGA8qHj2RlXC7faYsgIERoYqjx7jfvCueipVmNPOkdisO&#10;FgCAKCtIhuGgIXC3MmJwSII9itolKUnfWgMSMeRKEUTvWTB/skQEowZOd45fYTBOk0JzEyAW5hzC&#10;mQoONpHrZYCTgUDYsiZCYd6GEAz1dOBrWFtqDWuDi0xuAhU7rRO0VDAPTPOMHpMTTug/nBW9pcGx&#10;Z4fwP75o++T1s5PvnWpfnCQb4bCqLjltEqEU7BUKDZU3r8osyZvArtoCyYTfDrIFvkLdKXCep/r5&#10;wgBFlct2K7m2k74bTZQxJiUvYhD1wlH04EVNZkwdwLlzXMEcsSyLEeQgewqXPcBkF/G0ShjOnFgw&#10;TwiHAydzucVlP0a0OQem2eGLDCp9nklcM8o+QD5KxxYK0c5sB2tTrbEtVL0GvQy0DAMQ7CDoG/7V&#10;kHmJ81SzIhRjpzVq5evC5yTJAfiZFYwjgp3lSFEkKO+MOk+D/FBv+MXlwaOogM3gWBgX5L5ebR2Y&#10;Weeu02pkV8iEy7UAX8FQgkeyAtuq2yTS2ES0Ny8MBMJHH5Re3iyu1oHapE94YNE5NJRBWpDJDOga&#10;m4ZTtekRpmUhxKi7Wc++5loO/1zbMoMEkllmuuAH7trjWCoM85Z/CqYebt5bWgkSX0+20gklxUai&#10;6BW+0GfYP88AEMOW6il+dV41Eg6/BmM9OysGXjWCs//56gyluUsjgUYCjQQaCTQSaCTQSEDKoVRt&#10;vzkz1l1H7zozNl5HdzP6xSvd8tO/BAAsv1S5KIIHE+iiJ6RUauuvRFBBAVWv9Lnp2eCxLK1X8b8B&#10;jwkzOx9VYKVwCb4zjjK4ZaUlKrYBz2nwwrIKOSb/wyo48uoUDKY7NDGsbmRd2Y7JRCDCzwKjIIaM&#10;usE1BYJa0bNM4ZPGOe6K8U7EJXT/JB1umUKx1OiZF6Kn5/MH+ieeLh/rll9L8ydarDYMIOvMPcI2&#10;4seCW3QA2aomK+fninbDwJdy1jpC+CU4xuN5dGBQfmFYIMnQ00XxDKBIVixmKDmbT2X5hqLoMoJX&#10;spFgVTKHWA5iQAvBIiLDhwBAnVfMSr9mDXMnQIhAU1CawB7knNGAeTfjBq0ZpiOqyiYxnZUSFGGi&#10;zbApHRpXA3Bpxn+D/yquB0AVFUzwg0EhZy8gjUApGVceKturNGmEZ+g4pC2wyu4pTFQJsTXhrG7L&#10;LjHWFj66gIwTWZ4tDedPD08tlZt3dj+0deqDMxOXd1sI6GV5W1XeEupj+2JZGbdsTwRGO6tB46KA&#10;AON4znxpEsPu8CeD4tdO9v90KdsSx7snWlu68ILHjYsH+gXyNgFkomnm08Z7ENGovAQMHJa3AwGw&#10;XpCh2jVpGVIOZwTAYIwSOauI1URIa9WpBhVnECLlYO29DlQMcQGAwUPbBDJBYEDsftrDAy9vCyVI&#10;kyc/PsWI0MmTOUvmIkO1zUnwvsaHOJWwXNnL8Ljh7vKPoKUDHVtE7EBRHslg28m+neX7+9nXe/k3&#10;B9njsDWA+k7TDTKX6AHH7QLqtrFJMfwhLtcdxmpcEgCWL33wn9c0EjybASaORZdUqFlmC7LhhsdA&#10;4zbf4VCRKp4MUIpo7VMFF6sd5rklqNgwg6LdumGzhibP/PC3dyzBfo5XMeR80TIiPwjMiT3Ml3Nu&#10;JnB0hwHiYF7e18u2lfGmTors4rS8eBex/MNu6bv4j/DhGTCwTnkVX2ehgse+WgfHr+njyjG+ikNo&#10;btVIoJFAI4FGAo0EGgk0EhiXQMB/UsesFVeIuFJpjFyp8Y1UtJGWJkWxanCkEAm8hY/HfPrKdMtP&#10;fYxeoyo3KjQqddBYjriIf5pycdApo0NNCitXsPRgMGPEXUZboQVzsaJGDdsqrZXf08lTLBaggmvV&#10;mKrlvUL3GdOIw+7EJG8Bx5DLKiSJJY1JfIX28R8wqGDwSOIFJ0z3gkGSFbAQ+ck/GKqYlRhtNNlq&#10;7+h2rkbir3arXyanyhZItPml4oml/NHB6YeWHo+HX23nX0dmJOngKhAln0wAaUck0uuSFYPo56y0&#10;vXbehsJ9uoyOlvGhMn50WH5tUH5jWD5MEJIvZ+VClveyIs+KiaJg4SXNCyky4Ua6jApdGMA76JF0&#10;tTyf+RJjZSxqbCwWmslyCQL1laTqOkbicTUr5NbELcszmVMgxB4qWpk1pXercA6wkOEQmhBzTKBG&#10;WJuQA8So0b7paC4GVRIiWNIQKBnCCQZdw7cZEMi4ByJC4x6FOwCYhOsJg4dltjRYmu8fP10MJ9M3&#10;b5/8wdnumydbqKODOk9mqs15jqg/zXCVB5hQx97RzCyt9FRmjIFUp2nrYLcR8QumEe7fl2FMRXQM&#10;9oisOKSwUV8FVIZE4kT97D8ZfA6c4awJaggBb0NiLEmlBFfAhMacQKE0jsill1YYPia4I5JmsUIV&#10;BE63ai0YDBfBvZhiLX6ZOZyI2ItTPsF+sfZVQL+ULPx4cTkfObszgNPOgRuLI3lxHOgxJ9A9XhT4&#10;5GQR8X1eItfaoWGOUOdjeXY6z8EALynf8rGiOMkKYUigjWTazHjHBwIHym5pkfAZxI24lngAzdI3&#10;QQ8p6GJKoDJY2QNfX5Jn5uLX/G6Mk41JsgG2GPk5VyDSRjOuBUYU6/OsRPQ7aiAl8JLACyfbFUIp&#10;pl2AiluEU837XsLA4SWvb+4tvFbbFHOb07ilVQ1rBaKdaSZgQ5ivWZahipAAHNmwkHbrrQgLZ268&#10;0S45sjiuRZnufD1Dr9GbM/XAbPDY63wAcH36az6s10iazW0bCTQSaCTQSKCRQCOB14cETKJUGt64&#10;RjOmpVTcxErFZR2lbQw/U3+r1NXRdenOn/qYaBfDlIBknI1ZrJ0iEsXvBRArFCKVkq1BK6Vjp3Lk&#10;BFhMECV9Xnyg2VpryT7fLo70cJZqy8yu8lo0fhDrwzhM0F+EuPi0cmz2vYQxqAfjJSfjkJDJTCfT&#10;UNfqsj2flSQpOFLiTwVuUkVGhChgTTfpbEw7KHGzZaK8cibqdluD5dbC6fzh+Qgw+HD+zLHBl6fK&#10;B/Po8T6Aa4nwVoaqKp4QIdM8ovg0mLEyBrgCr4vKPQtZdCiPnsyix7LyS/384QwopRjkRbso0ozu&#10;thNZgSRJIdszsRkPDFv4jeBL1ZWFNCh5GQskQaA8nyPnZMqBMmEkLaktjj8k3aVgnaGKMc9CZRg6&#10;6+6KlMPdmJpJAMw1Xd2ehA2fbUeo8g94m1uewDrso6g2XsgZNDVKbg0zZfBJLMRqrjwN4a/0QfXk&#10;u4EQ+81JJABGrmCAENCbw3zp5PKxp3pLKEm0qbV3y+S7p9pbuyrnaxpZ0Ncj4lIUpNaIjapk2zCO&#10;1fJUP7VI5GoLSHZRGr+vm14Pyi+Kv9TL/3Q5+9IgP0hiloVzhficg435n4mJAm+LCkaIZaWPtxlI&#10;Qmv2h6fCPQEODl6o+ICxqZwI5LsimTwFACw/c3xJmp1e6Ja8n4VgXXIKccjQ5gxNQTiM7bjOVYcJ&#10;HsUsgCyBzsurmf8WXF0LgrgLZbGMjMp5Du/6o8McB749zbRedApAC7h8Z8q82cgNNq1gYxtf6P8s&#10;DpmxvpruKs9WSEDNHvoBt/+2nj4/iQLwGoLsTcDqW5IEUfRMrC20bDNKGLM4VpstcD5TiAGjqgOy&#10;IHC7EPOsPzSJpNOFm7luHW+sdND2Lff/KX+9Z4iy3e/1HNmXBm3Ju4H7GO4rf3Kkho6vxESjFjS2&#10;LyXG9jqvJqHeLTXUsHu9lgB4DcSt3M1HuNybcrU1j/2OeARhJM1/Ggk0Emgk0EigkUAjgUYCrzMJ&#10;1Hp7rQWPOmj9KygyVilrbcffWB+sVZ1wQXWFtM9KbbRSlF76k78MBdF1VkSFAcmQoUKiKCib+BOa&#10;P11boU3KlxUH+T0mWVWIHRNlkUFCglxHnBrbMOWVXB+BDEzN2Z3SqA+fijoLEI5Bs8z2ROAHR2W8&#10;wUv5bBjNSCIaVxQmV5nhFsCJTKaaEkEUEkezA85OrA47xytiFxHMqUqzvA2+VRkekICqrgSE2W4n&#10;m1v5znaxKcmzLHrhVHR0MS6WURYpeaYoHlnIn19ePtU7cmzwfCd6JkmeKaMDJbxq42fL6HCUHI3i&#10;F4r4iTx+PI8ew79Z9PCg/PrC4NsLwyeWM5T8RbdbgL76V461kDC9NOmoKW09EFYYI/zPrdbKpxfQ&#10;SzGKlqogkyZQtZgp2HZBchiQAyPCd3RHF0AV0Ro8gSEKpfBVQmZwYsIGckatQKTeWdp0IhUqJkvp&#10;KtCaO8ISYTZ0jq7RlTWEkEMJkFlTJqR3Zg9NRONaJtnSWgLegMsxXuCB4UaLMXpyJ5maGZ9mC0cX&#10;jz14ejiIN27rvGvLFOnfNqwTciuw34GTYFW4XVRwWOnMhBRGocrSzjomn9tgFRBKx5JDlSMsIVkb&#10;uJYhsSWwqU66RrCqpU5RcnmjFdgrWNuWDuYAVyUnRTeyeQLL1cnGQZKzSjCJxyp9lFDrUFm+ICKT&#10;zKpjxJhwGE2UY5ljYNkwPZW26dCHWeYJ4jrlgbNpiY4OClHGFMDFgAWQRLkH6wB8yMuoi4LM8san&#10;0wLcJWSS0DS7/DLTldnBAl1FQqxJhCjDlZph/CTGFaKsbM+aNSwtPTWq/IRHTFsNPpS1i41CFPRf&#10;INTkA2iiHsaCuarOM25q2Bwyn6krjoU2NgY3u1jGzLqnhwK0uSeFM1UlDsDt/PwGVwILUGNEsIYN&#10;W0bgrn+GSYFJiJ3Unw5LJjksq5FwNd/BFjALx/4yRjroadSGkmMF+how82g79Z7HZ/K1RZBrb++O&#10;rfy87mNtRR2HxNp5x35Dxoytr+3gXmc/wk13Ggk0Emgk0EigkUAjgVdNAtJNneZJAGelPX9cb1lX&#10;zVml2qxGwgIwo0Z4NkMX33vv46QfW/EwYb1TRsxGRUdFZeXySvQFrR0wQFSM0QUvBkbCV4xTRQES&#10;6q9UOqFFUo8XuFXwLdVcKNMKCtUrYF22QLdnqW+GE/gKjJkSXOkWAi/CMyVTvOYhDS+L34R0RNEg&#10;ifoqTsNKP6qMwjceJv5UvSV8ykaUkwmKNVMQAXy6MCkcvzsJdF92dQDX5EH/0HL/mwvRU/3WkSFo&#10;3OzY8tLBU1kGlLQh2rw5euts690zU5dOtLa30o1pt20WmfVdTxXRUoJqUmw6y4vWIJ/KUdooIcPc&#10;TTsRoa/nltYB1t7l2OmuHLxbKXmcACGTMySdKPuCXKw5UURiRBL4OnigG+fzX57B6jJCKaoxI1Sl&#10;ujViIENUKqcY54q/RSOspGpuWbBHxVpJcuJlr2n0lh7s1dRZaHZM1TwGywgnVw7KEL4zbwX5I9ST&#10;7bN7gLLATqDNj5blKST+gqNsRBCyvYsKreWJheWnv3T4qT85Ee2c3PWhrX/zms3/xUx312QLZXtY&#10;CisYYmzvqZGIveOZMxw9V5bpEHvM0lMiZu2qzaUr0g9cKByAUYMKfsLwUQfEwjnzBeYZLsSokptP&#10;YgLtvJ2VQ7ipD8Hb58wm3Y5nVIcJjHTwTBbsh3SQn7mP4sUAXciwLYRJbMZoczHkZUSilRW8kBYL&#10;RzxgGWRiLTQ1zTJOLJgUgrEVL+CHq4L2ek93AA4nvHcYOhy2NWQOn4JgBSM8F/iKpqiwfxD30jNZ&#10;YkNAO74CcgZsvjxJrkpbs8iiTF8Gxhq4w2Ct+eALyjI1msToCF60jQ8n6opoatMdVoVecd10M07A&#10;MGPUWLu40IuhCq/gYmPgtFoD/Yv1cIze2owpgF3FIdN4sUEtd/yPmcwqqCe7BjOBoVqVO4lE2bQC&#10;yHiHXjJhXlmik7LdUOawjummLEOFAeKsPMXTGC9GJTLeI3Tir89NvnXb1IauqiIp5kLSVRfHltvY&#10;1hk6+Sr/Zz38vfZ3YOXK8ShWvBoA/CrPW3O7RgKNBBoJNBJoJNBI4IwSEMqh8k3MKBaC4avhVbES&#10;41Z9fxXUmeqLFSesy1hYHQrnod1080c/BrWUqaGUUZkunQIVULPhLgptGFmRSAz6Il2ojETBgdM4&#10;GtDIqZvsOenm7Ysoz9XRi87DwKVIZKUcraTFpNTyfGWORVBiKMwjx2iCH5UFwmlqn/ALONmozADb&#10;Aah4QcVXyGUYYyDHQiQtiV8mZBKqZKIvXMvekgRDFmJkhJ1IW92Zbmf3hsm3b+x+z8bue6bSt0xG&#10;181GWzcglnWilSfPLAwfONp/cH75L04sfenUqf0LJ7548sg35w8/cvLkwyeXnllaPrG4vABgNZzs&#10;lK0JMEvJVBuxowIs1dyQjEKZJXmVB6JaSiojQuWfTEZUTCzGSmaeYJUJhR1wS6HxkFMuInJVvgjB&#10;meZdRXPpKwkKYFlsMY0XxE1C/rRHuI6RGD+SfuKEHULJrpge5WFf42CJsac04FyXcaGcAgAJdBfd&#10;8LVctXZXFoRmSK06hgOsHdYFgBzIRvu4Ygi4NZzQ47JYWhoee3Lp9Ld60Uyrc+XUnq3Tb5pozbZa&#10;QIk0aqjDHJj4zKo7dtsPY9FiU+cVse2QZlHEwbeZUF9UIXpC7lEJlDBwQCakK0NcN546Fj1S9muK&#10;Tq7JQGJwhGDcL7NesYYQv5IPAnJioVdC2hwXSUhlCEP4rgeNmGE8FCrWw4TqmAKmj1IfmSNK5Dag&#10;H3G0C/8IxWmZ8Bz5JzPTmHhsR+cGbwh6Mfg0jZEGLD2wAKuwB/FGIfGybCL6yo2iEfQQb41ymYi7&#10;Srqm6aMhifyo4sBh9sIzwjByyZ9OHMGGw1nGaYCLKhnFAThxF/FnHM2gXBPZ6RCtoIxZYdbkJa47&#10;ufpxQYANJOy84vjYbuQYGBqkB4qWCpYZF5Q6oO2FccJ+UrggKzpaBhpT61qdIns1QJTR0i5EWcAE&#10;Fm/SJvDMMHt8kE0Vxc4WvKC5lrSivLWsALwBRK7CkjVE9obzCr/OCoDPfu81/V6NiqvxvsJDaJpv&#10;JNBIoJFAI4FGAo0EGgmsLwHCJSvyPKyH2dFtpALVGo3BQIAo/m84d/3GK2q5/jad/OgvghiEiqnK&#10;n2RuA+MneEbsJNBBv0Fq0uySIz99Z3pG6zynYnKloRoDE1uu7Agz7gLW2n9SOK2midysKx6BKwPr&#10;ymorioaVNitvWB0mMJXqiexTzVk5U7RlZ2xg+QVALmW6ojbllukoQcFo0MW0B7TS7kS7NdkGco02&#10;dMvtk62rNrSv37hp76a57900e93szFUT6ZXd5LJOcmmndXF7YlvS2ZlM7kynd7bmdqRbtqTb59Kt&#10;G9sbp7uTk+0O/HtBMPO+VVQq+kP0S+wEJZwgSxG8RDuKcQ0mA9aPNZSr4R7fkmC2lOTRyikTBw63&#10;ZMAtI2eBZWW00icEe4Fs57XQ/knGhtkj6jCD6gkF/IMMQRgiM7PBuabdLybTEsCO4WpL/1Iik7D2&#10;XG8ZPTESVo4ovjQFhD/DGJHSMaYVo2Dor40j+A5ZoEHG9vNTpwanj4GSaw13TFyyZXJPt7W5k3Yh&#10;K6IgPRD+P9dWhSPZmAbM3mtpi0TV5I8AjL7S33BdLsg6Ou5UhhImSQaj2KPbPWCVDCtqyHmB6U7s&#10;KsdyRoBI6R4sGbN0kDjVPkBsNb80qCgSFWOkF66Sb3GhhuVqZM4FPCX6F3JTMDZCy7EYdKbSZYG6&#10;x4uR8FoBOEduw5SYsR+xsYAuAKT7TB9p+WsQDyvlmCNjCWvpNMHeCmTSoAVHAKw8M6LIHA5TBVeb&#10;/D5wtbKXq3SQpCiuVY8/PyToxWziPfNdS1q4nPmu8C1zoZfwguYyMywPzgFhGdkM4dnoFygDxue3&#10;3um8KvkUyLvBn8uyQIZfDzaXPB9V3VqPuTvO/7KKlcIeIAH6UfMIZg5OmZYHS3PRLqO0enE0HZcn&#10;ImZiN8hHYSQlddPOML7hSo5hDBZqvSDDHlN9+Ir99yUA4NDXqtN+outhjAbzivW9abiRQCOBRgKN&#10;BBoJNBJoJLC+BCqwY8WvZoPWsdav/ijoMtIfa7xS6ThBCa4Q9Sq9J536yV+sa35CC3TkJ7wrEUen&#10;hE3MaQT9V/SjlFFxPoq+MzwiCUnqSewxdGJpj3wFJtaao/omP2cibX2m/LcVWIVKrbrB8HYuoEaL&#10;tqIqDxVcnBXj+liihr7AInbkVA0SyepzUHAZJElSS1V+BWHUFSNGvLViLdbIubgIw+jLHcfsPMOP&#10;c0bqIntsFuf4LwYtSDw9253YMtm+fDp9y8apt85OvmPTxNtnp9+ycfbama3XbNx45cbuZTOdnRsm&#10;tkxPzE6m3W6WphgOyEa6HCt8lGlv4UCrwrDKWRUcyMU7BUnSFiDhkIl1imCKhZdwEiRFOSfzJIWD&#10;Or6RpgTH6+Iy6PKAceAnATIhJHJ0ugI3IuXLMr9qBFYPIBlGVtvQojRavIFDZ4mGiNaMA4U6bV9R&#10;zwmIHBSKu01p2TDAVZ+wAKw6AwlgHTNgm3mhEEkLeZL5n0b3Qta0uAVjAOZxmA+RBRppiwdR0W3t&#10;2jVx7UQbAHgCSMWpmNmSoGC9wPVpWEnVOhJeCgBZkEkGG/WbccJYtwXCR4PzLetds0RwdBwYWAHh&#10;QIlOQcxcx3ZIVo0rQS85PmjiMI+Gf+gsDDqM7xUlO6HEZvYEbslog9BZyN/0u6lrM+ToEUQ0mSKv&#10;VdKFiYQAmM+Rskm76C5vDXDIBF0Knucy1pIOFhx1ko9D5bWOW09C+OLsXZHICwXDgSM6r3J5M0Nd&#10;dFXLhpELel643vQvZh83BVldd9uAFRfKzR6xEnyECdf96Mlxg1BfftpocEOSstSTqhDbiFNBLvLk&#10;SI3mNPJAv72CZZnNUYec0jpdy55+ImEQyjJtelw1n3CtstDpmbIlCOEb4N7pLKJFyO5V6eXxSShW&#10;HNYGbQ24BUKgN7WR/T1+IS9mWRQqnumgRLQ3Bj4BayCwRuKFF965h+vt0eGbl/of32o99Dvesrt1&#10;lteqb1f9CryiI3ipEmiubyTQSKCRQCOBRgKNBL6bJVDpOSNgaG1LY16rstQfr6AkxgQ05ndrJ+pa&#10;VRupQ+ncT6MMEgEkMAzURAX7KakMWS0qzoZnZFgEWa1/m+ZyNRd6z0rvFDMnPKYTagBsT8UaPIsl&#10;Ztv0LnV8o/Q7JYB1Dh6nJiYNY69L/AlwYhdcETihUg3+gzQ2ZFADEmY/cQ7DLzVYvIEvMeMYgy+o&#10;OTTjXjlpUxenxo/eGuHY9RQQGB2GYyRAQqeddJAlp5V2EPLbarVbrbTdoiLfSif0OT4sW2krSVFS&#10;hZAtsHMB4bPbRGH8L1AlwbtcnYUhRV4Z4ZHOFdNuqKQT/I8GLuqVEaRGuZ4j84f8yHmqlDVaTLKQ&#10;Ikg8zwg+lDuu0ILjeOV5i69VckZtiq7EZ4S4Fd8I2ZI0E0Rxoiy0IVDHk1FKGV2Cfym+Ukc1cWJB&#10;7UVvF1YjCoWSmgmXQDSbUykdoYH2skHWO5ItH82QWbt9cfeSmc5FsDsgRzTLPnOUdjFQSx5zBUb8&#10;keaR3Q7wxeeGZck7hKxUzPkkowD9/PE6peJABMBRuQE5nDR85iWWlQeMsRoOWbUwZObWwiKhMzkx&#10;EnMsKU0U3htleS3xGZGo8S9AMthO2BrwwdY03tlOt7WTXZ02Ask3tRJIAO7QwJDArptSRBqnOGYZ&#10;mY61R1EvqrIRXDPkkkE7BS0XkrAilkfQR7HEBNKePoXl64nWQ6TxyhBQXY6QAXQPyckwarud4FQn&#10;hVbOatqSDGENs710mTLZCeZkWnCad57ArF0E9lvSBMAez5c2srDziMVlx+xEAKnB//l0gcJU5aLY&#10;WpzHLSi4BoToYpeD0tzxZpga+UrQmRxeDzCQ+YkIj5jXRuCK+YfczLVQZDtAbLaygHGNoJ3JFpnq&#10;I2X0dEaLzNZWa9NEi77Q6rOuChtlbUcJC1CSsriqN+eCqKNLLuwde7Ny71/vTu7n2TGw73umc87n&#10;2gvreXN2I4FGAo0EGgk0Emgk0Ejg7BKo9Y8a/QomrtW0/FGtBEnfH3uZ7hr7MKhGQrBBZR3XgtKt&#10;P/UxKN8IkyMQkn4MXoWkrhxu7WoLjROf457ykKx8o0UwUilWd/Ax9FFoj3TRrCq7WOMiABMfyHw8&#10;6ATUZPJpwaXZ+qbTQuEdyWfHqQqAq7VQcQffuykH+OEFWtjRiZYaWjCDbadNYlExky4lKupVVDYB&#10;DNEFcxcj/lmoOlBhFaqiszFCGeX0iwZJfJEVpCyAC/CvXHN5VySWJklu2la1c4QWpH3zWvrn6i07&#10;bTdagk5l4iGUoJUhBK0WNhUol5ixrzyZ1ecQrEvkSM60SrxM71M7h6spVr4VUgXYIImn2yFBMWAJ&#10;Pid7WaFfCxOO0x4gL8F3ZO3CJ05dBihoh3zSm1VeaAASQWUGspp8tsc1esLFpzTFdIRWHi/CDbkz&#10;dDBvCd2tYY9As1gkQM7TKedaqcuiXpYtPtUvvrG4mCS9i7qzk+3tIIFDfWO6i2vWBXe84HiRrlTP&#10;LWVHP+tTYTolx5bDr5cBY3QRc44OLCIGNYpPICkXC00XE0Cn8kzGtDIfGHx5mWpZFh/lc8LSBSRm&#10;BDv4fNXWInR30qlAzLJrFcvKHuB2nh0IeS5OLu6kiG2+otO6pN3a1GnNMZNaiuJGmKBNCZNsbUr5&#10;4VyL2b+QXG2GKFhVneXtr85QmozOdT1eRSMj4xSECSlgOA6mdZlizikcLoQenXRaAJhPN+G0ajVh&#10;sDOyLmFolpu9iOklMXKU8J5DkRujcokqUbagL5Ja0wEELzwUGggGRajs+AVvRniCsMBs4dLcENgv&#10;FBHlTzTLiRW+1fSqh5wpWRzwwOEufFq1vcFbBFYGRa2HvAPsD1Kq62Dhrmo/sduA2GCWdYY42rS6&#10;MekAzVtaRUzirRQG+GxDK0ZSNrrxcy3Jhiagbyw8hog1hpVg0t+/Cq9xAMzkAiu6FZ4RPynrwd3x&#10;To6f/Cp0vLlFI4FGAo0EGgk0Emgk0EhgPQnUgW/SG4VYpYWtPpc+jJUOVnNjI4VnHACPNKEAGcY1&#10;tzLd9JMfo6artMHUrUuUtOUB8tAqrwCFIVZQAq1WgoGhcike0i6yRstMRWtNOmiJoY6rPJxDji9D&#10;ArjjCvFR+wR0RGpglW8RBhT6Yt1aUbJ+CdEpOZBwEO/Ck1U4mICkOqRDS5VXZi/xlhXrq6pCqYkm&#10;4T2BetwLzA9yUzkKksGuTItFndvoGgp3BrdowQkGRas/Jsyhg3I4zAvlGFRHJ5IhBqeHKFZ5papL&#10;gM3m1UX2QtEGuqMDthC46LZapw/aOT6nf6ngIlMlCXmK4g5lhJhJWDGQJm/F2fMu6rmr2vhPCsdl&#10;hHAC0ZGdkAPhZtwtjp3+zeb5qV0rAJvgGXNkX1lhrZDKCOgLow+IqFa4nbGMZotQ+JbLMXSAHshm&#10;LyeJOiK4AcP3lbRcK+kBhs5n+SOL/YPZ4c2t/pb2ZROAiBECM5nWS8su0HMrnodxN1uvCh5kPo2l&#10;sD6RF1oLEpgKseXow/GctZrB/Z6m9YLod07WFr7EudH/ViHarqODT7WKQq0dtIp5gUCAkeGLKwDM&#10;2XGcbYDfRJhc2wCEV3bbV020r+p2drRbG+FKQJmpUJfSbrEuF1tjdLjYeHLyOIMlhVSvaLadYCHh&#10;YwwBnecdNEYuM6Xa5kMn52Q7bBBkOr1zKOPMxwGjAcoVWS3wbIhb0gzhJ863NjHOm8kPXFx9sJVQ&#10;UrICjFnmaNhaEqnu/FUAwHNAv1pmEI5bk8eBeFdZUyAo9O1kXp4uOR0mnClhOZV4CoFRTdpjJdu7&#10;gZsETxZHrccB3XWONKVSVxU3iUK5ADgLYr/D53QF1wMChM8ViHY0bjQOEwDefX1Y5EUxS6ePhJ4d&#10;xO9hIw3gdhXGXQl4X2UAXE/BSgC84sFY749VAPic5zcnNBJoJNBIoJFAI4FGAo0EXnEJGPdSaRTQ&#10;sw/i2F1XmfVXKmFSY1d2cZwvoJJp6Fgf6daP/iIdTJXLl+F/UpGr4pnUYlmPR7qyVWG86K9oNFzF&#10;8RLrBvSlJDf2gK3awZ/Eov5EmXXJViKfkFIBA9sAAJBzU14l5ssFClAuH+VqIia0GyRHpo5LvWZ/&#10;mIYH2jOZasJIJfUJzs8KIYYOLR4VX8mZGemS6MNZDdakIrR1fA5fSnSGGXvVK/sS4z344QLVYpRp&#10;iewvPwu9CummkgQ0JuIJfbLOYXcgMfoMS323cyxTDRH9BkBlK4Bz2PLaamIACx2WrLFb7LY1SKEX&#10;GiGvGL4VwJOdovIrJqTBX0a5Xg9sR9BIACvgZEG1ej0FGweuNUByUWK0OcnMWO6MeiXI4Xy8nheg&#10;Gpe5ssHGtX8FrUPXNd38wCjUxL4TBUM4qo5LV2wC8lbeXSgWnxsOsQS3xd0NrV2sNUU0wqJN4n4r&#10;X11iwMo4Q8yqRMwB+oZ6TtVqZ8FeZquKTpbl0aI8VkTP5dHBHFWR8GE+E5ezyIAluhLwEm3arqEY&#10;YET5BlOOqXg9n3aDENgUVCY/6UcjTBDPwYramMYbW8nF3fal3fb2dntLC1YRCCFZLmLwn4qZV9Iu&#10;3QuPANyzmYadZX7k/oB4WroT81/gbWFmmko44xU441zIxKP1wqkx+kUyLcef81uvn9FDxBa8tNBh&#10;fIfG6a2gCRbIpJCJPzU0nELmVnMPSCwn8LAOBWvpHY1bMSCCPuTE7Yx418OOQWktaNXZciZ4jzHO&#10;FyxLhs2EAQ6Wp8hYA1f3Fo8m14msDxK2Uu4pTT2xa2WIwaNBVwUn0ApD4zZl1wnPlBcb3nDHkEmL&#10;T7p2NpiH0OA3sxwFsa5AZTQ4TaCAmb3pDcjH/vEeGLZC/qfeS6sPfcaKV70pr92v1zl73Y88v6u2&#10;c95+rCvn0dZ4B158Z87jRs0pjQQaCTQSaCTQSKCRQCOB85NA5cxLJbDyWT4PNaU+ZVzRWl/VGfuU&#10;QCy99KcYAwwtSjljWKcUKqTdXxUlywKnLHEkSACVGgegAlRYBhwGqoq+tYRbhupQtYUw6Wyovxnz&#10;6bhcuUEa/uI0s5Qh9TEdm+VPqzjSPvJFGW7pXJXoDBgMLZqflB7KOEXfgs7JpNSYv0cOogFd43rC&#10;bzXC0E3enUCK5XBwmnIyk/PREBwzTI09xKlSUcYhtEB3U2VsDsV7AbxxloJgSXWaCAV44LXSikMc&#10;qWhVyHBSQzPYcIOq3EuZkA/XuOgMbFYcvKuAPbxA4ZQu4o6UI+6FT+EFisBpmSr4r0AOcc40Cg+r&#10;JxA+qzcLkgJCyH3UeK2i74R/cCbDdytSXQmiOSlkm0vkQqMzLXGRZ8Fr2CQ5RyrIEVjzADyCDzxF&#10;wYxo4ACJh9Ul9LOni9lPOYejVzSmCJygDqsmsihOD5cfX+y/kHWiNL90Ymqqu22iBaKYQIg8YKDc&#10;tdACIAgmBHm3OvFZ5ZLguWRnAMaQwfiFvHwOABhxv2UJtNPLUYeoQBIvjBSgCMWB6ZvNPGF0hWCC&#10;aI7AwAwtMDKcweGSgtAdl7iYdho7zFjihbkYRsVkEu3stC7rgPVtg1BEy3CsEFrm48Y1rIkWDxyy&#10;HNMb3MvMobaSsNwieDKZXkle2Yx5RzgXsFovFwPNAfL8F/mpNc66X1o5rhMGf36uSWW1Q7/psACv&#10;afWHGbmYvCqEpuPOkjTvbtdoL1euTye45jrhmnfSKSxCfAU/arKpKXNx2U1Alh7/E5aO/cbpyBAh&#10;+pcCd8QyzrfFhy7cNto4at2WBqdo1kNBpt2ezwpPcEEvXcudANcq4TZ9p+nz76B0PYzmjblPyAMf&#10;//FXSgvHreCkZufiqGjnBX37sVngvooDoXFlDQbWCgzmq1W7ezA7jT4dgeRVZ17onzUAXvNm7W9A&#10;kPkYRK/PcX+aVyOBRgKNBBoJNBJoJNBI4HUhASIU6U9O2FK/ahXKeKX6fFyTqQmL1bqNccIapYda&#10;Y3r5T/4SvkIlJDCuxn5MacsYTjMORIxUT6UduuYKEBF0cXk+ywtTupiBB17SyMUNBj9UngHF1712&#10;HCNVT2FgsUqkYPG3wDYAMP8F/8X0NorEY9CvOGTjW+MNczvM6iREiiHQoVpcrrL3UG21jm7KEW/g&#10;b0y9WQ7fUJZdU5cRfyJ+AQDglIt/QfYqJQ/1fwIAc8uMB67wc6Wso3NMkSU4q5RUCqAVMFOZX2rH&#10;prycPkoINMwF/nImKjoniwPHVyjPw2zYyDKFMi10RWbanmXFfMJV27fAC+coYRVbwIzQ85PDBRQn&#10;jFcItKZSa8i3cKCv6h6bNiWOVZCzqUP5oMrP2anIKFJ9DuOInNsD/eveQzjAGEDXBt5aM4IZigKt&#10;FhrvzTnltYEMxmk0BEjONrsYnPBCZMPCea14YjvCfYv+c8vL3+69cKp4ekeatZPNzDiGb7lSmELM&#10;CcyMbgXrhemqAALPt4cm+QDwwNX5YF4+mpeP5eV8jkxbSCtFnhs1pRH3Cz9kCHNRNh0CHsWgsiKR&#10;kmMJjwVykssFxCkuh9M+vtYoAEQNEYGZBwUx1ZY0vrrb3t1tb2mjIDQ4ciJqu0WoSC/bpMVEvG7g&#10;LSU4s5qs8MxQat4FF0OGMyhmm5ANBli1yNACnCn6wtzkbxX0SxDohavGMYrwFAqdytgBnEyojDzV&#10;GAizWCPwnqm5kQaZtKdZ+rAB1ThJopQzCBc8F4D9O+TRDwCMLUL4PNoIt/Yx/Fw5hGtrkKzszAwJ&#10;IPQajtBwIEcLpFurLcp9d1o1dcNyC8YOD45310OqSWZ/ZJ0RpSy3BQL+kPiNN8YJdpCWdYDmBopa&#10;KBqD8gpBm2gSBbEeXOpvK4uZTquDHGy0yxAAq/vq2dhLfQymuLGPg4/CyhPHr3tJ78eh78rurNvs&#10;ig6/pBs3FzcSaCTQSKCRQCOBRgKNBF5uCVhTMYtqxY9cUXWXMT1mDBaPvh+HxKt7FtgLNltRMdZH&#10;oRNe/NGPgT5irCy4vCrmFmcpWE4g07ShdERodnTFlBYu/Ts4wVrJrgIglQWXLqm8mRNTWXHE3/xT&#10;4bLQUB3KCzzjdFAOQTSrAm9h6K8TEd2kSR4ygxG/MEWM6jjMwaxQQ6JNnQ8EBQ9T5GIGTMJ3xrdU&#10;9IWryYIKfYHSMeJFoaANhFTJoHJ4JgBT2Cg4ZEFfgnmwQxjyNJskNyhcgcaJGZDph2SX9G/BUaew&#10;ZiIlJ/U1bDYlSyuDcaaoNLJYatAZgHECGOkeiEe4W9v7GgweUhzJKRTfGvnMqEE2rlJDUybnQUEr&#10;FbNL4FiG7Elgm41+laPLYZ6SOYi4CaTqDSCRFxIPCFE4+xGm3RiepDfP91zIiVtzh/ck2SRVu78y&#10;mlfrCgsAJ0+htIwk5pl1EKZITtKPBBaytrjSEl64NRJud6e7yaXt1i4IYjj/wPzxp3uP5sVX20Uf&#10;RYM83Vo8GkywFRkUMc2STCQy5RCVATgBXyHT0tGseDQrv5GVT2TloYwOxq2ymI6QADlCTSb7MsCU&#10;gAlynDmbgw2I/xJQ1f1zLIAKIxFrEQAr8Rl6BVFgvMCTkM/ONH1zt3PVRHdzC2na6C9gd3ciNzlj&#10;BzBWmRscTO5nWdVrybvi3gDA2AX4IGjSTZ92U1o6bM7ACYryJebEBZYA3f4pHTZiT2kuZv0rf3Wg&#10;3+DIQENJQQSIhURjh2wYsFspvTj/xxjj4PjNPmvTcP4t1u+FZOzqjK8woV7zG7ioaNfSQxG8x417&#10;dTWXKxtB9K+Sb0Ni9kPWiLUlBarZ/aeVAiQ25qVyvaZJAt7sDCbX2E2Qwz5E5Mzixs6cxydNmbcU&#10;fMGUXZQQl5k8q0mwK88VejLICxga4Oq/MU1ORNEfDZD8O76m26Ko5fm90hKpeVq5H49h4woqr96E&#10;g/jW//hCPj0P0DveXAOAL0S4zbmNBBoJNBJoJNBIoJHAqy4B6VEVBpbuOg6Aa/g61q+16s06Ck8N&#10;gHmhwYaZSaiCOz76iyAb6bQsrOv7Q+FjHRT7K6pBqtECPyZw8C0VX8GpKvqS58g5mY6opJGrQqN2&#10;hHYjBsBOZMW4YnK2bFe5gt0ze9jKp9eZWpUrCAQdGCtljWI4rshfUmckqMn9MmszAKWyeSn5Ez1s&#10;iZBd9pYHEg6nKUhatKBE0/LzhPejOoM3UJpxNzKTzn0lShkgnOSwMKSRPAhYdBW3AHxi0umQs1o+&#10;0hKayUmxo/IMF2wTjsWIQE4TH5hJk1cnpYFBIn5Y/udsZKuYNPgJg5RDDqTNSbwrjbelMYjQLciy&#10;m+ANj1kUzomZdghInk6bmj36rqu2jbpN2lAcLIXvKrX4HN6wYVAmkEWXmiWWUzQHKPnzwJkYLLJt&#10;EdhrsM6nVXG5RNGGzWLmTT2G9lV7yWSdUi5xhZCo5VLxHFY1q+hiINMC/IVb3db0ls70la3ppJg4&#10;PMgPLD31VP+RqeIZpE3KiikgFmVrY5loQTvWZCIpDeqenuHI37ZcxqB8T+bRkaJ4aFB8eZB/bVg8&#10;nbHqLNZrtyzaAm92JcACoEeuDDrunMwUiHxmemciPT15QkxcoaxvrKnHv3KsRTllMMmE97CzbGun&#10;l6LEUac9A3uMOVitazuQ+3z7mfupAMaDJ4UWYcgnR/sRniDlr6KXr+8rNItDXg4UsZhYuqBzvkQX&#10;2xc65J1iG8TPWOdOEIUDAwnsbsgjJZyvbiM9mBNKoWnMMo0CYzy6KFN+Jb8P43+tW43NBXtdEGtK&#10;2JJ2AdkgzNFrK5CFhcYXjgsU+oIAMF58iEzjUuy0VWGN0aamNN7MHa1Udt4X0VvuTky3zjmyDNUr&#10;tgCbRZcu62wJTxMeVYUJKAU0g5XF2dudWzJUdWj4WcDnoOAMaqfoI2t6ml6GqHNMqxyktU8EK17Y&#10;PL0pVjsbP1QPx4Bxbc/TxOu14oLRxxf27jwAsDaCcJylcS9MvxqcfGGz0JzdSKCRQCOBRgKNBBoJ&#10;vCwSGFNHRGgx0lY+wmfTeNaHu9Z+at1mxUkrvovj937mMRA1vZTco6k9kEKIjMTFaYtxs749dFxn&#10;cK01K5HDfJml4fn61++p1IpWQvlTwAN/iL9BEjLXrtgbDA630AgV40qQrWvYaIE6QcwCrZuANAMO&#10;gbqtAr/C6Ybv1RAZSSsGTy+zQCEvEarUDKH54kPFnQaQ7lxBgAQK/8MYoXZDA8aBhoWIQlscuDM2&#10;SX1FFGs/fFUidpTElzGAOjBgvRZ3IVBvQTIyLohiZ9YuJ95Cg2SlKmqtl0TI4gtsubGMZsWn0YWb&#10;ULzE3VGFKOQ38t2Zkpo8mG8H6SETL9hOCIoysRO9MwDrW3wFgIR7AdSRdK1XhKJelX7JdWWAPTge&#10;FnxS+K7wOZ1m8aFbI1qr80LJ4oFEvqAEcY5Plvc7eyU/ar5hoSBlYFYJaOITtDxaSF74Bg9a7gAk&#10;eZZFvX5+eLH36PLpp/rHnxku75yIdk9Nvmn6Lbum3zbbffNkur2LWkECV/JPNjwDxKVjbVEez8tn&#10;i+JwET2VFcey4riieTdqKl2hFqJTmiVNH/JjFUUPOEgOtGR6BYWRjGsR9GBOJBzc2t1VvtBPfo7T&#10;OiXIw3hHO9mBGr+dFqAv477lsUx7ASQgFI2J8BJVSjljWi1stVY/skx1pQ8MknGLunS22O8EAQuA&#10;jljVp/Ps8DAfFsXJrMAU82Q9k4SyZrD1gkUAdyGVWj2qPocot2D3NhCdRjta8UUoQRyj9JSXDSd6&#10;7at+6PQUM0s2Roe1sRXZ4GIYaOj4oCXIl543mn4MO4PdrQT6LQ4Mi6M5jG/RrKxIuB0GhUscLlG/&#10;uDN4mgLYlr0Aozvw6Z3/429N/NnXomhb8dd+eOHv/jeH37M9PvL7u3/oH7Y+9ukn/+67J++6eOcn&#10;1nT/H/7+U3/vXWm8sPm/e9vUp6Pox//3I7+6Ly0gNrnbJCky3iE4GQ7nl2A4UbRnrnPp3MQELGcI&#10;rCCCrua+RrtVb1fvxKNR1EIMp4xFCK+zfa8j8bGPzgP9aumc+7Vqas/nknM32pzRSKCRQCOBRgKN&#10;BBoJNBK4IAnUOMAaL9zwahfo4E7M5s6utwRGhFhA965U6dUd0ec6+brPPAp92qGnhLvM7kNPTnJQ&#10;qoUrhGCvZh6O78VXVdFOtgSVlAySYU+to5Fbg4uj9Gx+Y8jKk6RDS+VqOVa26l+ZkDUSFiKIJQ7h&#10;V9azBRt09kjB9u1CxRTeRamnhC4Crl5GfSUq8gxFJt0nugwv9Z/AFQgQn29QmiXwnDAHqKgp4S7z&#10;+lQpjq3x0rFWaFnlZ8oUlUXVd3qTJkIaHAvqyrLnduYkTx6CcokSXZSYDJ5yL/GTUuQq2OY03p7G&#10;O8Utg/5lfLKYVSGHMPEBRUiksCzAvrBUFMiuhATCSCkEqMmMxwrYVklVSQ8ATGwbkKE+0OTSa5Qw&#10;GyPCVaBMlzQLhKYVgkWvlJqLobD4kAyzVgL+xLTqxaHRIhAjkhYmBg4HSAxxsHYbNdjGJXSz9zKg&#10;zy3hpQwB6AZm3J3ykkMQNSg4hOAWRZYnvWG0NBye6p98YWn+uf6pE8WpvNXdOrllZ/uSHe1LN7Zn&#10;O+lMO50Dbyx8DlEvxuXJmMV1FtJ4Pk0W0+Q0fMtLLgHcdNZrT3mS8F+QpYy5hRBYlrZczll9h0Iz&#10;WQ3xZsWpLO/jWcQcIV9ahUjdZaDHPv4P2wRaTpNdnfTqifYl3fZ0CymvSEQzaFYC5Cwg47SXhyxH&#10;NH/A0lQ/oXLX5zqv6kvroWDKZcvHbsZabHJDoIMCvIiLI8N8IS+OAqjDZuTnyOy9ljwOOCqjTi+f&#10;XDWCzaU2V8lWItynpwqQ700tVCRmaWKcWa0WNunH0I3zfBHImDIz5ATAwLFJijRaO5T7Gmd1MbUU&#10;bAzQiLEzvXaUYGWi9FGvLI6DAYboYOtJym107+dcIA0VljHNBOq5kro7Op3WK9pTVHGKaeS//i8u&#10;/unPZP/snz/3A5dm0cnJT//jS/+fnx/8yz9/+s1/dvkP/cP2xz712M++h6CW135l9zs+PP2hf/H0&#10;P/sw4ntpsMCkLP3R5R/8BxLmTy1/7r9fniEvDsm3wU8zRoK7x3xeHh2WH9nYvm7b1Nwk/BJsshiJ&#10;QZKTxEf/VF/zw9GmVl80hjLrlqrrxy49y9txAFw7Zp8LFa8Lbsc7cGF9OL+eNme9cSRw8C9u3PXw&#10;p1aPd8PvvPBf3bTznFJ49Pb4z38lij7yO3/znpu2nvPs8zjhZW9w7T2P3n3j//ETHPCuz5c/tvc8&#10;+vQKnLJymPNfuGXPAxN3/cQdN8y8+Hu9LI28+Ns3VzYSaCTwhpWANRKF/sIpTxFwRnEEB6vUFX52&#10;JkGZs5UKKR1tDF+OX+Lr4ys/8yj0WbgLmhoFzeuanMQAcj40jxdoPV3EjMpASq7i604LAJsvYllR&#10;8TlA0QBmeMmNs+4GeyVvWDgYO5pTYMPsIu6uRDtoGUl0cV+4SnoobkfZj1xjVgVkSFAT3THHL8+h&#10;OyjzQjndrsI10Ticrt1PDgp+1A4wFi5Ffik4zeISOoIKrbEODU8VAE6iDQZIUsr1uYOT5SZKMYcy&#10;OQb5riCFc0AJQn2HWg/PZFy+yGvJSBP0KtgSdDvgIgAwaGR8DgywBfmf0mSmhRqkrBLLPGGhy6Pp&#10;9HwKfhCBEAwUxTLYP1CmMFuAZQX/KQoUABWnWSZMaAzOTTVXPQQIqK1oSYStwvaBb0+rAhBACISg&#10;/MYFEBR67py9QqqsQCOJCQC7HafLko2gKx9Ws3OAKMDArHBjZ3glzTIAVnQrV7RLQwk/K19aoKaZ&#10;6XdJbsyLkCS8xPHNMIsGg9Onl08dWVx4prfw1PDE8SzL06jTbs100qlWVyWVmH24G7c2pt2NyeRE&#10;OjHdTic7SSdFGCe64ZvCP7YCwBQFvYVBsDulc8HMWOZIvcKB+vKsWB4aAJc1AMbCNobE4swJgPlm&#10;Uyu9uNu6dqpz9UQHEeNYRafQmm7KBa/bE9rxjly0jIR3/qcgSC4mjFppt7j6xO3rE5Go9Bw2Zyve&#10;GN/hMRkSA2PGiyOguMGZg2e2rUdT4x2ALuJje0Xogxqv9gf6KmNCtyfx21oJPO1nFQyBxeM+8O6K&#10;RXfLsJcF8pw2FIJb5MrGMtiasgLwRQjV1lOJA23O50w/diiLjgrQLhTxMwWsGMyAhZV/UYKVH+1I&#10;y1mCaoTs8vHB6EgFK0cc5azqSQxAkGDob1J+c/uP//Dk23/7+V/dBwlgbmi/02JKj37qih/8xfYv&#10;ffqxm98tGeCrL+++/sbpD/3zb/+zD8NpQkOO2/f9X6/4v3yz/8vf2/3Eb+b/8qGTf22jDB+qFs6I&#10;em4CT+XFt4flu9utH53t7pzqzE21J7qIqxCYrPZjm+J0oxqEeqs21W3kWUvftrdVH3qmLuzlm503&#10;AHbjF3yXC+tTc/YbWwLGhDXoXdh/532P3Phj5wGAo+j+P4jf/8LLB4BfgQbXmVqP9+UDwL2H7r5v&#10;+003XIgJYFxuLwt2fVkaeWM/Bs3oGwk0ErhACdQaEpVXBbgJKawHe0ctnxEA1+RDFX24goqoPS2D&#10;lnzJHz9GIIdcUNTjpW4L4xHfyj04AIaRXyvbN4KFViokYG9SowISWXZoXKaqykREyqNTqYKOsHT2&#10;I9K/BsAKsRNwhR4M32lWPalcLUGUGUJDN2UwKtw1WW40UItGubXaj9PI6Jp4LHkaAmUFWanBq+BQ&#10;hJRRSKek/D1mdOnEi94yO5EctkPcIL5nlqkAUYRvQ23VilwluwWQD6hAXtdQR5gTd0e4MgAwKrgC&#10;Z8I/GW0Ccm+MELKLUEkq9Ax/VQQs80XB3xI4DeAc5yvM2rl37HHpZYHlYIdnKt1SpXFHpiMOPrqA&#10;nYAxdLUFfYrkwAQSrHNLUAdwC5p3CbSkGXLAD/m+oiV8SO9TRdVyLihMEmV0+g0Fb1RCmXfl8NEa&#10;AbCwK0g+prNiASp6d5PRE+EpyC3WF5i0jCbVbXtBE+7SuZpAVx8ym5R9qj1r+pB5yMBI90UIZyXi&#10;MwlG8+EwGwwXlwZL/Wy5Xywsg4Bl1CtvC3qWvHw83W3NgYPttmba8OCP4eKONWCZOb8xMbBWICYd&#10;yB/IXBiec8epp/QqAKyu5LhnVuCZDK4KNJGEaZDlhRMDmW9O013d1tWT7Td12ptaII8pfIs0eMVL&#10;OHJSoIkq0LnipTk42w5kS7KLv68i3JXpITgGy0ADGwdRseJpuUghq7w4OAAVnC+ygDJvREuHpowp&#10;r9QNrHN3wNmkcKnCCvT4wOgQRVvi6KpWvBOB5UoRF84s6aUMc0+bV7CHXMx2tFbALZbTAgBwHF2a&#10;JjsUso6vTpXR83n0zWH5JOr9ltEp+ckjnhb3Og7aXFYtxNZuQmB5WU5H5Qb6+ScXIdZd3v5TAuf0&#10;p2B2bjoLyGHBsK+IHvmtN930a/mvf/Xwj8Bhgo+tnPyJLYujn776h36x88uffvJn3+PlDQC847qP&#10;TH3onz/2zz6ME5QG79TGX71241/+yol73zX9PX+787d++8ivfsjylC893sC+U8ARGkarvIgvT5I9&#10;3fTq2YmL5yY7eDgFwkegVtPElzDw+J67hpit0HIwTtSQ9KVCU20VdT/OFDLzUu8yukHzrpHAGgms&#10;AsAXIqEGAEfz9976e3fu/ciFceAvu9wuZNKacxsJNBJoJPDSJDCOYgPYkTqt2h/KLjWm11Rvxy9a&#10;AW5rVWy9M8c7OlLVqGwDcBF7UF0M/pbS53gY/Yb35oRVhch5lfDCCaaDBIdUjESla+1vjEq2MyBR&#10;gTnXiIk8G3V8gihr/HgpUNZvKQW1z7zHAL2glTbGSAQVIfkT4gw3w+MURyvZ3Uqubafv6bQ+MNn+&#10;gakOjr8+1fnwhvaN0+3/84bOh2e6P7Sh+8ENnb0zne/Z0Pqe6db1U609E63LJ1qXdFuXTbSumGxd&#10;PdG6frK1d6r9fVPt759ufWhD+4emfbR+YLL1vROtvROtvzbZ+uBk6wcn2z802fr+ifQ93eSt7eTq&#10;VnxFO7mynbypnVzRivHmmnby5k7yZvzZTi5rJxe104vT+CJ18ppW8uYWz9zVTrZ3ks3tBDBpBrg3&#10;RcadpMv6PgLkoiKBYhB32stLAJvFrEDmp1PD/CSOQXa8nx0dZEf72bF+Nj/I8fnCsFjMS3jAni4Y&#10;sAqXb2BywiQxaeAhTwFyMABVfuzKpBSqHAH2lPCgViyxCDrgHMYby/yh9GOmmUi9yRxRrbawYFx7&#10;hu7EfXkdK1wzgPbqXMX0hrTMvJGgtRwKqtpLNojg/3AbRigyahGhYC/aAUHahSwGCHLNlzKA4XY2&#10;ORnNzcxetOmyy7dee9X297x123vftuVd125+17Wbvu+aTR+8ctMHd2/63os3Xrd9wzWbprZOd2c7&#10;rY1YXHoZ/eKhAg5kmRybKjDwgjLH3U1Q4wWWfhLO4ZWDuqJX7QQR4l3Vu5pnJcYGyQyyGUWa4Ed9&#10;mHG52em8ALJ1lDgxVXWwWacTswwrUEpSV5ww7AL1Q2cTCT6hqzygrPrMnpvtpIgoJcwaUk/NpID6&#10;WEjMBOY8WELcuoEfYb3R/AazDvM2q74uHk87zmEhHcOqKwpHJlc2KH0nJtYfohu4L6Wn4ttAy+gA&#10;jCTwSjgJfJpHXxpGfzwo/7hffn4YPZhHT0XxqSQ+AfSO57cd4xHY1kmm2vGJNHoqiR8qoy9m8V8M&#10;y//cL7/SLx8aRMeZZI+p3fHUG/nb/ARbAJHq0cfxUX7xdvppazLxGfC5zVI8W9Q6E9Ep4Vy9arUp&#10;Jd1j901/Gr7P7x9037X8k1H07z8zAYBuPxRdDQsIbEmgwS9HRHSSPJaVf9XPX+hlS4MchL/p9/Ve&#10;5pdHLz069VJZgT/H4Wp1wfiqOsMd1nwsW8r5ntyc10jg1ZBA78B9t999tLoTqOD/fc/OT+7c93v3&#10;HvBnS/4k3v3bt957aNSh+SfuvPGT8c67br8fPyXwHXnojpt/a3eMT37rpjsfhzFs9ALww+c4bvyL&#10;gxE8gfH+D+5fO7JVDUahJ7zv3c+4wftvD+3cf+/v7dv5ydvu75/tvrzi0L23/jZ6te/2h+dHd1w7&#10;xuq79UexSgKH7r3lnh/5RP6pn/g/4hv/4B9raDfefbTu28GzS4O3shB4VRTBEqFB+dh5z30Y6nl1&#10;Y7wRtLlWXNUJd/7Vipl6NdZUc49GAo0EvsskMK4t1e9HatBqPetFKEi14rtKciNVLQEEgnPsAAGE&#10;OfV1FNoBHoNiPlBwrCGBwa31aPF4VEaZzwkJfuUgq88DhDCwIY2Gb1TIxw7DG4jvECgLrilZKmIc&#10;zICjKD0n31LRWpIwzLyKQkfkfFXPRrQMkjOBFxJCcDAkoFqyMUKumvTN7fSaTnJNN71mso3jLXBD&#10;nexeMdW9Yrpz8WRnO2qxgpRLWzNpe0PS6kpPhqYuQCiUjnpIabq108KZOyc6uybaO7utXZ3Wri44&#10;vfSiDv8FubdzorVronWxgjwv7bQuBpRtJQC3IL4QOXkV8W18dTt6E45ODKCLiEowWsgMhLzNu5J0&#10;V5puT1MQwhiddHap7VJeoccDb4DWA9YFml0Y5KeHPJaG8L8tTg+LE738SD870ssPLuXPLGcHlrLH&#10;l7JvLw2fWhriz2eQJnmQPz4oHhvmT2T5E8P82WGOmrdHClQAAq8Lmlq2BiE8MMOmrPEBQ1JJ/KqU&#10;TpXE2KnCusyExMK8ED6A9BBh1GAdxUOGRGIAxcTSQEpFLyoQugl218hB3svOuVV2sa7EsrJmjzCk&#10;loSzFhdLUQGadxArYS8iqIGiiduJhNExSIZe4kh2DRofGbaYGQvmgPJkFp3OYtgIgF0z+wXHrT7S&#10;F8WIyE5w+QJQ3DA/kQGFIvTXgfQ61CWW8OFBB3IMqo1Mv8oXheUnOEdwuDmOtkTRnFDrclyeSnhk&#10;TJHMtN5qikNAfDjfwzTTThCKvLGVgLg+nBcnixxiYVo15SYXGiOBbNa3rUhc9J44jemj6BIPFwAU&#10;EAKMnEIfIBx4FuhgV1mlTM+C8mnDLwOwENG2SP3NQlNqDbAMUgVaQyAuy4Yp7bNi2ulLT0isN9OR&#10;jpIHQD4O4N4dsCthoSohOaxOvTxayEUO8xkPWc1lApAhgIW4cF/2E3fHyDBHcGrAIscdDxXlA8Pi&#10;LwbF54bFU0U524rf2kmuaydvb8VvSuJLY8S3J9tjPA54amL5P8fTCsLm1PTyF04N/+LU8D+dzv9q&#10;yDhhOEpsofksbD5yl3B2Pa4NpHPvxQk8F5bCvgEPgAT7DJ8oZYPD8oZjP5RpcemsHYXrsFbLL34q&#10;jbZlb387rGqnP/T3o+jfTnzjlP3Sa1uM/M2dK40f4nmhsak/7A+xBplNgOH52hlVhMlLorKJ+OPw&#10;7UpMXC/FkTGpPjFspC/uR65Gwg0efnECbK56WSRw+id2fXLyisdqOHrw7j945y907zjwc/ffvPQj&#10;H//CPLDYvX9wwy9EH7//737tluVP3PUE0Z1eBw7M3HTPB/7vhwa/csd+fHjwvgdvv3/LXct/989u&#10;zv/dL3zlPlxZv/b+2InP73pfFL1v36U7o2tu+9p1v//kj6wNxF3V4Py9/+mGX8hvu//nynu23PcT&#10;f3QHsG4U7b35LR/Bf+5//uD1H7h1H+1pZ7svOnnXH/3IJ6KPP/lz992U3/up0KG1Y6x7um5raySw&#10;44ab8XPDKOjynh/7J5/f5cv33vbBX68aOnuvIgihuopX7Hnzk+XPfP7Xab78+bv27ZtYf1BrurGi&#10;kfXEFU64/778hrGZelnWTdNII4FGAm8wCVR6ObWigIb4USi7q7odlMhq6mAlyzBGRq0V3wqdTE1Z&#10;UQp3xtfwLyUMsJJobsevCvqOGjVL7GhGhuqZalndQX0rmKFoWPlFV8q0vCNJT1UMFb716CpR8C86&#10;J+MFXZxnqsOAqdC2kZSV9X7rHunmUIuVB5ikJX2bQaiCWe2kc93Wlm5722R72xT+bW2ZbG+ZSDdN&#10;pJs76WakTWqnm/TvHM/ksWn0b2sT3WhT8Iezbf67qdOa0786eAn+3dRqIexzM2Immfs3ubSTXt5p&#10;ARhf0iFm3tliQmB8u7EVz6SgedPpJGX5VmGnECWrWqbgDE8XxYlh8UI/f7qff3t5+NhS9sTi8Ekc&#10;y8MnloePLA+/2hv+58XhnywO/+PS8D8tZX+4lOHf/7CU/we+zz+7VPxFr/hcL/9yP//GIHt0kH8r&#10;K57BgTYzHEiGXL6AOEyUBWK8aAggtuGDGYk0X1VCI4Y6V0mDgwM84AnTaNGiQW9qxvequC7K2MBv&#10;HAGxipqmJzOmA8YRQA65lAe/dDRuOMe8WV5d8q9mruayXMTBvFlOYU1MLlhOyEHgrUPdgxNywVuI&#10;PnZIKiwJOQjeNEaJ4F6SIHJ4CYioTMB4I8fSqaKAbNE+roITNfJUYeWwprG6gCBnDNxmAafXdiIo&#10;PwXwuKbbML5Wh1lnKFWUKYegf30lEH6EglVYeMRXWKiQ58G8eH5YHM/Bw7NSLgtsOzW3WgbXOhkX&#10;Uyz2rJmQTByyjpf6wC9WMYcQPuardl0mZnasgRE4+dgYvsdb2slsG470HIafXw45pB9jZ/whBsvs&#10;brpUTzRHgYdrmlYJJqnCzOJeeOhIPrP+M+FeYMiV56yrAHKSyaRN+fT1i/jAMPrLfvmH/eILw+hw&#10;GbfT5IpOel0n/Z5O+p5W+s5Wel0rvSZNLk2SS9IEhiGQ89vT6Kok/lAn/jsbWrdu7fzSru4PbW5v&#10;mkoeyIsvDqODRYTgeXQSaH9GMReaoSTbchmH9vxhZn2TzYWJA+SnjQ57Q/GixRIK/uoQeyCTj0zc&#10;+xkom723d8HlZtfsw2ntP/0KosTHt2DKDbaJgiH6SFKNP78Mq9Px3qGFwWKfc6XSZl4P/v9qc6UX&#10;uheQ/s9HbASR/TZcuu61auBcL7dac9IN+j2XwJrvX1kJIAb455affHMFR+fvvwdGqGM/MvnJK352&#10;Ofo3L+zvzd9318lD0czu3a3rb/u58u7vrZNk7b5++1yUzqF7MMGhlvqNf+fgIx+I7v7c/YTI+fwK&#10;Cjia2/t9t/1M9IXb99+HBg9uuXG3azqseK1s0Ped27MbTc/sjvI77ntmdPbei/bu3HHj3T93+77u&#10;We87v/9eJBRUI7vfdhOhM15rxzhqeL3WziiBs8zM2aWx8sKtN92+b/f++279lTz64TffdgMleuHd&#10;OJu49t74lt1jM/XKLqim9UYCjQS+UyUAzcZxmkM4tCKfDg8Qe/lpxOv1slO9bKGfLw7y5UHeG+bw&#10;9cyGORgG1rMErEP8IzOSKl1trS9ZEmfUmColPpxUo8sgwJXXUWtLUBOVAZZ8sWYp8gDB+RY6XiaG&#10;Ci8rvqvwMHlgpSBmiaMxuBuwgc9XOCUaBAhhWqaq1yDcXHCIZYEiJpGy87d9VYGyVLOHiYUYk+xX&#10;IDhYomlJB1i+E0V5rCifz8oXgPSG5eF+AZr02CA7MchODQpk9A0hmqEBOWuy2jGVY3hxy5Gb7601&#10;Ms2ResI5UxgqR8dqQ6qeGg7ldmLHqHPaHMBiuaxOHIsyRVFc5PZS+mappoKLiMill/LJYXkKpV+G&#10;+fPD/Klh8a1h8cigeLBffL2Xf345/6Ol7D8uZb+zlP2vp4f/y+nhv1oY3LnQ/63Tg99eHPz+0uAP&#10;+9kfDoZ/kmV/leVfzfKH8+LrefHljMdXh8UDg+LhYf6tYf54VhzIiwNZ8e0sx/EtJPLJi28VJd7g&#10;eF4Ry4bf8wjOLIpjBWIdEaVZAjEeLaKjxMnFkSI/UubHyxwQDmQsjsUoPhKVR0seR3hysVgWoHlP&#10;CutiBiEWIF60gwPxn5hx4AqA4QUcgLhYA8DeOWEtBSLIzZRayueEFQLQhURK+NPYzCWIlEeqwIEs&#10;StCiaLAXYJhQLivXNMbfxszM8sW7QM4s9ovnDRQx85YBROnuTKklstgmGBbHEtLGAWSIr+xZQK/a&#10;sjxUFpDDMY1C+b1UH0v8ObNM0Wmcc2oADD92cJLoA7zN54voRBk9U0So8fPcMD+eFSwRTEdlHsyn&#10;jTXPQrih80T4eojIh9MUQlMCbqX8ZExRZj/tOtmyLQI8mB+LbueyX5gqZ57qaaSwaiVzyCiu2sjm&#10;4QFuITG0A/kr71eA+pJDdBxxuTRDgIFHEmbG69ok4ZJaVeppPaR8Qhhcjk5yOsgGcwaPDosHexnW&#10;8ANDtJPs6aQfnGh9eKK9r9t+Zyd9RyfFv+9CnEIrfUeaXpUmu1kwiWD10ji5Oop/opXeOtv9pV3T&#10;t1228Y7LNvzmzonrJtP7sugPh9GfDaITBWMoUBYbPWFwPqRxzb6Fa6LOl74BrxCIlPuGLHiKoPbT&#10;7oPbS1VmjGYIguSjn5/6M5zxmxvee9GO6y66/Ps+ylDhf/+ZqVN08a6uVUC75IxbIE0XYpUf6Wd3&#10;Het940Tv+dND7OPcKFRSuMacI7Abdtl6sx2Duave1hA5bHMjWFxtfC/mv+OQ+MVc31zTSOClSGBi&#10;977bQj7nrEfgikxRP1fyuBFspF5L8/PnusOBv7p59x8e2Ldv3551z5y74ZZd1x06fPutX+jtuepc&#10;bZ3r+73bR8mqz3ZfD2fV60xj1GlnbO08JDB+n3NIY1WXjt798ae+EHV+/fb37/Y3L1c3ziXI5vtG&#10;Ao0E3tgSkI7j5EQl8O3hxeyZheFj8/2vH+t9+cjSl44sf+HQ4l++cPo/v3D6z55ZwPG5Z09/5fnF&#10;bx06/ezRxYNHFudPLC8vDfvIbBRC7kzYVmRBLdsV6tUqSBx0MZ074o/FEwTKgBeofXgzlnA1ZMoo&#10;acNk5FAsxEBQ/ycaNAs3DsMrTAiQA+RDJlCXGBO6lA6UTzJXAkJQrJnaSwGowANQ7pFqFRHC6A9G&#10;irBVaK5KrCUGUnVTnEAo0Ca6HfqG2iTg1oBngBbwBu6mQH37B8VX+8CQ2ecXB/ef7t9/avDg6f5j&#10;p/pPnOofWBg8uzB47vTw+cXhCziWsueXhy8sDw/1ssPL2eFedmiZx0EcS9mhpSE+PNpDnG1+rEeX&#10;48PL+ZHl/OBy/vzS8LnF4bOL2bNLw+dxci8Hjj2R5ai/eiovUNAFx8m8mB8WxwY8DhGTkwl8YpA/&#10;PMgeGmRf7w+/2h8+0M+/Psj3D4svD4uvDPKv9XP0/Esgb3HOMP8mEOyweDwDjs0ezfJHhxmOJ7P8&#10;WaB9pdSGJJnzVuw6UvUgWxj+TZMij3OWY0WkZRkDzwCFAuseLmEgKE6W8MhFFdwShXDxfpGwFgIE&#10;3CL0VXZong+wd6zIj5VAfficB85ZBpVaxkfK5AiqwpRs8DAxnjhbVZc1c+sD7QD7ASGfVM4tYJWF&#10;qPQROF5eQiMLJpdLRbylOEyStGgNy0+Iq4SWxKrLKlBMp1z5VNtrgA6zWpmyyHA5IWFXIlDK90rj&#10;7PaxcowVARFxwEmbjtmismlesc1FSMn4ma4QAvPoLbzHjwgKwv8ZXse8tSwyNqn4gHWAHUbyLaWL&#10;wz1BSKKrsBcA9j9bRE9nxYk8R50kZHED/tSIiOqB9nG40o+XuClxlrPSgY+Qqwl52igHVI1izDZf&#10;THVe9R+wWQ+XSiupuhLcnjEL6Mm2NN3RaiEnMy6x1QCPGzyfFYkQyl/7xj7BjP1pwGk0ogNPKxbz&#10;yYxZtZzVXCYqol86tGv2WTQLWB4VkofZ073Bg8sDrJkdreSHp1p/Z7r9o5PpB7rJ2zrxla348lZ8&#10;Wcp/L29FV6TlpWm0qw3fZjhdJzujdKpQmEA73TpBf43LpifeNtNFCzAiPZRFfz4ov505HQDvZ0PA&#10;MLr28D/+lfzf/9Or/uxpuMe34/npT//CJdddt+1PD0HyPpcPCAuJM4LaQmbmMADaL38KS2jwL7/5&#10;8Nefffzrzzz19WcO3/5fwgu68wBmm5NI3KtHDDYXLBtMPesYw9U8iRZieFgMv73QO3J6iHhg+UKv&#10;DsGtt+Vawuu/qVxeVkPgc1x27q/PGKF87kubMxoJvMwS2Lr3Rvi8vHDH3c/j5+C+u79wMJq7/gZ8&#10;cvKOu0HALj1y70MH1r9j/747vvFvnpraOXfg/nvWP2Ni77tv/eHoMwenrt99Pp2e23sjCjosHaR3&#10;9cKBKL1136XrXXb2+269/gboNofv259F84f3h66vHeNod11vFGeRgH7UJtId/E8eHXih8iQ/tzTG&#10;xzJ/75/c+qloxy+/+9brB/ff/nv3HFz38rNPxHmK63wk35zTSKCRwHelBFZpO1CIQJ2CHji6nB84&#10;NXh8vvf148t/fnT5Px1d/rdHev/qyPJvHu391tHl3zjR+8T88j89sfz/PrH83x9f/mfHlv/N0eXP&#10;HOt94ejy/UeWvn5k4fGjp588snj0ZL/XFyFcxYqK0hi7Z/12xPvqhLFTxuCvtMDaY07n4Nt0+0//&#10;Q8bGwZsUh10xFZQIR0oo01LxNHe6wPfnNq2sRVCxSSKp8Cxe5NCULljnUMXHG3Kkwhlg+OznCYdJ&#10;oF/6cPJM8lRgUgCGxc4RhJB/YdfoCw1aBhmDkRgWH8DbFi6RDliF2zMaA3nI4j2C8pA+wMN8jhKj&#10;dP0FBfdtqub5c73iqV7+1HLxZK94CEe//OageKRfPDYonhoUzw2KJwcErktZiWhbTN4S7BbKO4V/&#10;jw+L+Yw8HtDsc8Pi2UGOlo9k5RFUXs0LpAsC2INTMbpxEhg1K+D++hwOvgGLiHxI0eGsPMjzy6N5&#10;BA9kgATwhECzwJMsPMt/GUDLmGrloUXVH2QtBpsHyksHUkZzChjnipzMcnylQzAcehHhSX9aiEJx&#10;iIpFFJ8ZqDBEtOISyErll8BlkfQGukIWKJ9DH1GhJoMoID1lLyOnzSq1wp8LUQJki4BMZpPWaaS9&#10;vCKVppwMOeN4kb+KOMpuuuihaguHu9hRV7Vq5AIup2IMFgtPrXHs7rkzPBHvaYHhJU/dUBFK64/V&#10;pCARtIJLsB4w7xygyDhIAGtMS9iIrTrUGv60+73oO55tm4tisMkD+19nRdbjwUsAepksmlRi8GK1&#10;ZzSfgjSZQOlYJDNnfCnvrsVM4eBUrHNgTvcN77lEzZYHh2ee5LxNdENQinJ3GGe6+hTeh8TaEiDk&#10;7GAF9FlSsVxZaNpDwJMItIZZhvcy5nSZxbH4+DD1sSQZshwrrXTt7ECfbh189GQLw7ySrwb2VlMM&#10;3dfU0FFcs4KYZCZUJ1jM8aQ81cvm42j3VOt6ZIybal/aYiFrlvsKa8k59kp0LJQxU5uIoEZ8L6ww&#10;c6ge3Ekm0hS7BzPAwXY4LB8c5DB4wY9DSe8QuM/5xGBVHS5Od74v/5HpqX/1jzb/P351852/O91/&#10;68n/7n/+9ge250uPbv1f/2P6vpuOvnMXpCc/+YMb7/ydzhU/euSHr8miQ5v+xf+tc+Bvn/rHH+lP&#10;cFJgf4knB1P/22fSqe9d/uAVfrIUBeBqcJAJ0uPzsYIXwEWdaGsLhZ2KmZg527E9duiigzjuas+t&#10;ttvRtutdNmy2YVWNGSW1zkdpusZ/JVe0cZafz3EWesX1qxs43wbPcq/mq0YC60kAdYBn/uKfPIqv&#10;Br/3T7+yf8/lN70NRje+5q7fuXf+6Tv/0UN33H/4hlt+6Pq58Mld/+3Dt9/91J5b3rdv67dvv/Qb&#10;f4I8Tr83f8MNx37it05Hjx59fM+bbr7qmX/7704e3Lnr5h86fs/vnY4+cMmNe4Bgx18zuzc8fvD6&#10;7/3onkArV989ul6Dl//9m665Ye6xX/zo5z/274c33fmDv3rDZmxn9//zz/wj3PtPnpq44d0fuAQN&#10;tCZ6j57lvlvftmX3s0/8v37hq/9hbvoDp4/+x0dPH91z+S0fvXLVGKuerN+aZTImgXa0NZr43FP/&#10;4t8+fuCqy27ct/OqA4/+2n/7KNBv6wvLj55RGs9Vw3xmzy2d//AWy/CZPTd3Pvv3H/3UoWjxC8/+&#10;k1/7xm/9ydyt/99rr1pvUGu6UU8EGnz73r2XrhHX+oKt57p5NhoJNBJ4Y0hgFfRlhRrGwZXzg+Lw&#10;cvHQif4fnug/1iPtB4ZysWBOWeQD3o30wJ0EUaIXt+JL+T59y0SyZyK9BKF07eRgEn2tjJD/5Yle&#10;9tCpwaasmGBuYGaDUrSZHe7WqDFW1c0SV7B2hYrFL1bPStDv0eC1f/wwup7H6QB0DjEqkBWhaS5q&#10;i9DLdwwFfqT3u86nUC40bPiF8pdDUXbQcVmNVuiDCY11KVm7QODwT2rVoH+VgAr5gZH4F8NS2mFV&#10;OtFYoOPiGhbLhb90HM8pKy/6AOKLRXSUITakkBIUED6U36wgNOsSUalnP5yoVh2h1i6mlMQOvW3h&#10;vAqBMst0PEdMzppJLPeqs+FoTUrNYF6oySixDrlzzmRQQxgIwSG5a/pGQnGXKRdwKGQ8JvyTWIhn&#10;qlmyfEhI1vNDIQdAqEBo9h+8rpRyghC6ccolXpMA/1jjQ7agFGJV5KcSHXsUY4tC3toaEQtT+b4l&#10;kRJ5QjDJWltwnZUzMHIOYxTJaTkMo5GWMLaGxX+AQ8Dkt+xymjBU22L3LRkirolgkSR7iesLFs5R&#10;WWa0QklionkhKT7nx8KLLtDokohZTROQUuWPoNLEOEGZr0iHgtkW6iPWcl8gVSwwkAx4Kfd1eGkZ&#10;o0uura1gbHvHhs+1uohOiXU52S7xpfhh9hBuEUNwuXKOUOpyfNttpzMd5n+GsQjX4tZIgmXfbMzU&#10;5gjJtJjBaydCXlPWdkabMHZYSg7iDdW/eCPyjSEXtACzxlKV3ZJtApyzIwsoydoqVn2CpwASk2GC&#10;7tnHcjopIK0a7ClkQavaxZxrjQv/OMaeq3qUyx30O2BhubWE32+8tYV05cClKomEWkfK2pWmDL0G&#10;E9vvZ8dPD1CC+JminJ7pvndD99pue3enBZMNuPgKwHPdhNJMuqNjv2EGOpmjWFQMJ47ZuHxHN0Vq&#10;dITWo/vwJTnYz//D4vB+pXbbHpVva8WXoFywfJ1Z91jLgCJShjYIDSsB8+qE24xr4AiV8zwMNqwN&#10;dh6fCMTz8aFYKArZIJTQS8JlkSnZbrA4cbatBlj/eANZPdDP3jPR+cEtU9unO3OTiHTGtqk1Ud3N&#10;e+toLw5rLOzT4ax1t/G6w2c6afUJGuf5AtvzPW+9mzSfNRJ4/Umgd9/++/deX7lVv/761/SokUAj&#10;gUYC3+USQHAvqm+C+z2Vlcf69BxEUOcTgyEVJyWLgTMj0qZCLWTxoISqLFLwhBBChvtSDYNjKTxV&#10;ka7oVF52kMw2L69rJe+ZZDXTi6bbW6Y7nVbSZula8DLU26VzVYxCrejVAHiVyAWqxlFwAMBo4V1/&#10;/DCouWHcAtEBX00VyGHDAyZhFrYUWBJ5HIKB4fbp9kNYr3grk0XQGuE3C7bQsMcvo02gVgJs9pro&#10;An8ScalKDWAweT+n9tHdjY6cOBcaOVqTEk86znotIDTiDyFQXEgn7SrUD9orWoPJAQ6KACTwEWU5&#10;YqE49UF1boVjpQqTy8IwhS3tvM0cs6MSx4BbCsgG0NVAXKA5AHtgckztjAbCNqWL06kbPuH1LYDf&#10;lPrL7uWiyosJAAaFGaOCDvAt6V8r3UKMfjlBtFEZviJzaBZXKj4GLkwC6i9IOcBjLQqIEX0mzWsf&#10;YX4oaeNwvDXRQr0emENIKYl5Hu6LFMHAbxAXg0gd/ip1ngmQBbaZJUu1gpA2CdeBmRRdFnoCX2LR&#10;xWpfZgUuBv1Jo4NAPkYNT2M8CbgdZlbGC41W7aDnYsX5gvkDd4EbcJBLuFEwrwT0XsnNwJii0IqX&#10;iMJ1YpWVmI1ghVOMk6uQUd1LY6GTghxhq3WCisesigxP5ozWF6bDxvXoFawnG7rpBOL0W8kwTsBF&#10;K0yARZ6FTgUXtd4uiZMrgSSTBBYiyIqSqeqNabXTFoC28T+id9WjEtkZcKkpYlzCArwajgcYVoh7&#10;rhcWA7E48nvBFaKAHz7zDSjHFZ2HZVDgOuSa0cbE7F+qmYTD1XQpcAUez0blTISawMnWTora1E6d&#10;rTDgaAN2IqzbInp0fumLBxcHSbJjduKHd2x4z1QX5cqQRh5mLMfIkiqXYYJC9fLjSFlGlzRviec0&#10;Rsay5/PihaJ4Ii8n4vI9bYYQgxlGLACC27/Sz1F7aGsUXZ3Gb0GRZz0IiJfGM65E7jQKMEGawDkf&#10;UmS64pZCZ2bbLzzJtLngEhtEvBFrq6HAGU0QMDMiivkACudzk5WQ4cDCSt3CzMgk9ye9DA/gLRu7&#10;l092Lt/YnZ7AY0Gxc1Yr/2NNF18j0LkSp4bPxzDpevD0wiDruZDwhbUWllTzn0YCrz8JPHPn3j/c&#10;//Ef2Hdw+cab376K/32pvR39LFYtjStOtfV7nduc6wEMl6xobuUu4d/A8Drn87ryTJ0erqmVvcp/&#10;76UK5TW5fqWg1opNneLGvu5EnbnL5xTseTe56s4r/zzP5fCaiLa5aSOBlyoBqHH0us2KZxeGTy8O&#10;HlrKkZIJxVygHE6k1Kmg6CHRKMoABUJCSZikcqueJVwKEZImTRspewDTFNDHIjLwJIViBvfb473h&#10;4rD4G93WjZumtm/sbJzqdLupc0cpM+5oCOO7wzrP9/hHtWamrSO94qc/RvoOgDJOgEyEeaV+g31O&#10;WZRIHqfiyxyH6coo4lHwCeGNEkoBX/kE+1HjfZ2Y0XokUSUVdDYBMlsaPHVifM7LQ/Ln4OyKs0Aw&#10;bizKKdCMctd05mGlZSK8ROEcsG3k3HCwCi5SEJGzhV7OqrYBPDgDsHRkpSCC1PDCG6XyZTeAB6hS&#10;Q/TAzErZRVOE/JPhnIlZUUYuJmqir7JCEAHC3SymCgGup/QJWV8sCDWCrxgXrehoBaDyDXolDVk9&#10;QY+kwdMTWPaA4F07lrQnCFxZoyBVZJnyfFcbvok1DV+IERDFfsucIdGqxOoVD497ocEQKmt6Vr+N&#10;ov6CFzJuxJvojj3UqVL0bEWr2jWd5zv0FzSdci8RvDlDFUYnlpiNY+oD8tCIfGs7C0CezBFdB69W&#10;yaINw5xyDLJiuiZhGNF+IaqcAatxhCRbeFQQcGt/bLLZ1fomApKr/GndyLLwU8KaNpK208qN/W7y&#10;BNkReBDwCIU6NTQXem1KECQyawyXgUk4+rbguMsm8QQxUkHY1VAIBOhSzKhj5A9zADMzQstyYfdm&#10;EMv0+lbjGKmju4Xg2A36Lxi6aQA437NjO4BDlzUwfkinbg0BX8o+4kUFMXIZ6FnAvbCK6KEtaxGX&#10;HC6XS7Oc5PU4cLhyMbEzPBYnHhXAP+5U7AmXK+4CwhtPPSjxh+aXH3xiCRmw37Fl8oc3T++YaEEX&#10;7eCBdUZlNYs2GMgAWF4ZufS880Br2F6AmdGlw2X0WFHiQBlhrECSwEX5nALXQbnDGQHWltmEbiDo&#10;CYavwk4cuAeC+erIYRs3ylTkzDYvzok6b89tuYzj3wRo3AsAwNhr1WntvWT6cdxT+2jazxTuAkEx&#10;IRy98smHI+vew4vDLUgwprTbLZVFOlP8LWdqXQCs+fWrcuzwH+Gz8N35/edcCtc6vwvn13BzViOB&#10;15cEhs9+7uF/9M+Pf/TjP/C2uVe5Z8GOp83hTK9zPYmrr1vRUvghWnHOOrcaoV9tauH3q74qtFJf&#10;uBIsv8oyeyVvNy6aWnRn3+rO/q1+GNacsv414dMx7dtTP/p9fiWH3rTdSOBVkMD41hHeS0M71s+R&#10;Dmn/fO/35wdf6OUP93PgAvgbIvxtBtlYkSFVIWbw38QLKiVUYnkCkv8wi+u8UlTwHCeYJKBPwBLJ&#10;v4+g6Yiojod7yN/Uj5azZADuAd9Kl1eeYbxGSletSq0VykihWr1Txu/97KNQ+Pr0cqTTp8sg4a72&#10;WzVRRsVQcB+Yk6BZAJinrTFXknURSQuF3nmGvB8wq7WLCZOF40cpk66iOaBsBeNpNAauaBUgH0wa&#10;CB/fqB8ljGl0sLG0d6nUvEDdCzjNN6vr2UDSJvTYrJ1sq/6YeRZQFJ8Gl2xnAlOb6Lz9wPES1Peu&#10;xs6E8p9uKbjdKoyzojcraFUuqjVRi7xckpT/czUZylJEuEU3VGacVu0ozadpXrzoBKvOA9SxEReD&#10;EX/Or4V+Jc/qKvXKt6hJU3XJlgXLPEBDj84vIWFdzO/lua0wY7KRmJ1wCdt13WAKk2VmadTRGGlW&#10;gF86IAqTKoPjrcwQuBYcMsOMq1hxDyTwtOoUaTf12awsO4NbVPLHt8GlOcQta1rdeUAp9d9TwMtV&#10;PwkGC3zI1NxC92izcnMNf4bFEFaE7FKeFz2hXMMWeEKszlJPYoBzJGTKVDSoFU+244lOmoLfj1NR&#10;6BxI6L+oZhzsYcn4VUgGhXZR/BYVgFCtl167ah84U2jNzzFr+fjNmgcrJKwezWn121tNnG7POkCK&#10;2rUJLc+RKO5knp1iKis+NabH7S1PgRCs6iW8F9zFNbnoCfYyFBy+KEnmRHejIDOGimGSaIUNYpDd&#10;d/D0Nx5evGJn54O7N/6Ni2e3dltxlrPcFHMHyI6mNcBH0Pg8/KnugVKmtYje7wgyP14yozgsiIjA&#10;hwM2cpI/gyj6iDWlWkN6QV8eR1e3YhQcBmHLTGBcdfTssHNKguxcMD5xO0mG3sr8ooz50I1oXjh9&#10;RCxZTFkhG58u7yvVmU1yaAXoF8sV3yLf+BQKaBFLk+IlrS+3GFQefjIrvtbP/sZU67/aOrV9qjM3&#10;0UakytjTFe4fpKvbjWtVVf9WnFb/oQk8+ynrXzj+6Xpa+Ett89x3bc5oJPCdLYExNHMeA1nX5rU+&#10;AK4a1u67cn8Y05TCpjX2ffhdWnVNpYGsNq2t1+fxIX0HbQHrzcR5z86ZTjzn+CvB1iee5ZbVj/DI&#10;enmhto/zWGLNKY0EXhsJrF35xIDi/44uZw+f6n+tl93XG8IH9i2tdFvEWpWkdsD6wINYF1PRVbUU&#10;wkZ5gxpMQpdC0lbSPKY3RLdAuQIzgcw1C0UBh2posFCbN6Tx0/3sgcX+BJyi4/imLVOXbpqammxP&#10;IvoMpUmVh+jcytW6T71BxNafvpU3FmGCT5gKCxGSUHaRYZi8SZmR9MJBxgZEBzvqXEHimjAyuDIC&#10;ISB7DTMYAczwWlE/SMMqB1o4VQL94jNomWSccEIawfcYjBgzIREM20FXshGSUFYeKqPgxHHgXszc&#10;W5s6qVwHbifYEgzUpTXiWnRPBgbS6wZFgO/oHllrdiNwgJCd3J6FGVSchv0JRwBUuDUapTVAKXwo&#10;Fuv0ZJYUoi1QwQBgJWrGGxdbwvkVO8ddkVeJ1bRrpTgoOoIaaOH/gB9A+CCx0TIV8SptktYL/3GI&#10;I80UIc2YFpDWnPy4eRIGTi3cualkyHCdZNKkAuJGI/KGtf2FLYor1qqsEpvB3RrzDsKQAFepyLyE&#10;FEQdiGXdjp+wHSdPUlcdU0p6VgzbRsE/dI+O0wBBFK/SROn8uvO+AR4t3NocMrBrGDKEpvvaAZjJ&#10;wJQbDC+mH9fttCLCkqBJBRaNFKtMXgkuKG0vd92F61wicp42tOPAUaJuy02Jqe1rQJ/hgiwocj4B&#10;aDFTHO6VJkOshlaSAc3qQhgykNWJng7kkAnMJgsgKLvOympAPBzTxBXyUdHow9xUcgvHoGAtw2OC&#10;dkQykC52yij8OVDghE0D9P61J7toW+LnUutZQrYNBbsPi/TC5KaI9GN50XMVMK5EmQQ0+2iHPKqo&#10;VFP9zHgspw+YM/Av5G9RM/SaBYFFpYK9R9pzFNlaGBw7kW3e2Lp4tnv1TAd8uP23vQPQQqeX7kuG&#10;VDSsH8BgCGJIh1QGu5YsRTEKQWFnRJY44GEMFm4I8MWAC/eWNEYSBaSFgw0OqblZ/ElWNm5hsj3R&#10;YKRnCiS9HgdR/dpDgmO9+HtuxFxXCfYljotyk4dIWOq8hM+CPHNwOubFjxsnhdsSJSXhx5NpvB3l&#10;vvGuKGAgQEA4oqNDugZ1TGvNAq/ejhk2NBU6b3SWvcSr86svX8R/z6WHnVMNHL+nnrp6QC+iN80l&#10;jQS+SyWg53X1UaPiFY+hn/eKgaj+0h5Q/1FvBv6s+tm1jjf+CjddpfqtEfL4ozu+33xHzMZKqXgD&#10;WrFrhlGsuz+Ny3eFrNcf+uhe1RzV552ppdFMji2A7wjBNp1sJHBBEqj3Hmj1SBiMujkPzgP9DpEm&#10;BiUtt6MApxAbtFzmuFEeKII14wFleiJAENCRpsqNjQlr9S8VbynJ1EsDaLL7Ki9HPB2OjUky205Q&#10;gyYt882Ifk3jyQ6LBNu/TyrTqk109fjOpMSkO2/+ZaZ1NfVaKToAS9xq5Mho2ATdXR6EupkwpMlh&#10;AAP6GEuVdLQnB65roWUq8WzwaoYe6UhRK+tuSmCCY7AHtd7zMwIe8S1WzU1zVQLUe3kwm56V3s8y&#10;MNJ3CRWIteTcSDIT0YbEwgBdvIY4vPohsve10hEbNgtgSCM2MMNLMgjxzAZOdEYVUpJbNf/FJ9DU&#10;qTf7FwufS3hO44TVQC9QNiZHYp4jiCPIJsnLkVVO1Lhc0dRU6CX4AC/dJbwgeUqyyvEjYlN4Ut7O&#10;4ZfSAZCh/0rhG7CuVHlaE8i84aCHr2bfL38LAQRTRUWAyws0+LcTdVTLjss6kNueUwrBsN9NGZzg&#10;DzqEK/2YJ17Ag7LwA0DBKgxVQ+bS8oJ2BWajX1kiwpNIz3y5QKMzquirpejOc+XqJduQmH++RJ6H&#10;Zwz38HIyaOTsSFURqUjqG9YWXMgasyFjsxYSimOLH84pdOdJT539i41oYWuhOmSdlYcAsZDenCma&#10;NATYiRRsTa9gRo4Kx2KMmh0vHK4os+vKJ61JsZs0pz7QxXZJ4OWjx5aj8YZjunuDomHRYRhlkBcd&#10;l8vfPrjaKpxbQmL/+WB4dRHlcfnTKoRPGIktR3cw8LDz0eDlRxjJwLLyqfn+seezmdn04tnOtRsn&#10;NgIBIqhDph+cZTMHwyUcMRE81U1wh6eeBhwZg8yswgAE7hdL5Zgyk+NEoHeU+4YTAfyfL07gL00h&#10;Y7pZuUoDhq2hMgzRhxlTo7ziBN1geqvhcoSicHk7jN0JFJxugOEAzpknqxOkge3Cgfd++miDYP+r&#10;PxXKAZC/MWG8ynP94kQ/R9Dyhm7LjtB+1MJK9UxVz1f4b5i9sU9XnrX6/FWXn8efZwDAfqpeSvMv&#10;5drz6HdzSiOB15EE6ufl7E/N2R6r+klcBxWHH0Nt8pWCNnpya5Vt5W6ypivnfiTPfcbrSObrdGWl&#10;fPnXqokJMjm/cY5fW99s1aVnbeml76Kvb3E3vWskELTBkbpAL1SUVu3lD50cfOn04PdPD45nOTzy&#10;wEwALYoOdLRdYL8MgKFNQUeig6SgKhVdUZs2GUmPpUqJ/1AhlwtdxRoq+ZGuovswtdn48bz4dl5u&#10;jMvpophppdC30Ax4YMK38d3yrNM3erT1HKc7f+aXcX4AwJXmRtVQGE65lKm/E+iK6bKmbNBCWtUQ&#10;Uf1z8SSgQRBQ+JAJpUKCKGI2YBV8JUxCmBGcbyU2R4dCq4a+TuDCW0gfrUIfpYlSiLhjyEGllulG&#10;rRe+Yjpl3cWFXg0IoM+SypN3MfMnVzul2SEBGd4KerMjaRFqCyrb11qmTptsqWFKlnOiR3hv0q9d&#10;fQLDj/Hq5KCLG3cpOjeEQ7ufXkM8T8tFUI1SddwyvkWxIrgQg7izNy9/F8NR89uushPo+nqiubCc&#10;RKsCk7xcF4MjBa4w6hDqo6Dkls8/uARte9EIndbb4g/mDEuyWpe0yvBFDGBIKR9ULhLCeC1ZMtgV&#10;wsGHpLWZH5vcHc7VguECoEx0yD+WrDJhc8X62pPZeZuI7XVX8bfh/7yRADCXavWVI40xNK8uzA4W&#10;IYRMG4Hu5nsF3Egrg+KWA6POE7gGhHLRCuZCU6/UWfib1B+gF4EWoM5kK0UYsKNteS8ZhoCdIHCg&#10;Rzy003IlWOYU6zlH0iZUXS5AxjJlN0A+oLISg9ebgor6xowNpiXMT57G6BpRGjzFDiiLTUdWtOoB&#10;rGwcNgnhuUMP0YhCi8N0w2qAaxwZa2FSOFImbKfwqqseKXpezKtkMU4DAIYRDl7QoIu56UDOefnU&#10;0d6zjy1PTCRzWyeun5sEAHaeOTaiWaimhs7/1ZPHO8raVRnCGBjABcaoD9ReZjKwGFHlROzMxE4v&#10;icmo3MAs0OgG9lOUhrb9iFY5dAwL1RMH2xDxLXMXcAHKlcTPqeJ7FdSAsWAADIeWy7cXngPpfY53&#10;Qq83LW0HPlD2cl4gQ+66Vphf5EjfP4y+krHI8E7S9UTfNPmdmYEN++/KE6p1HZ6usMpfAlI9MwAe&#10;3eK8340rfOenY553082JjQRexxI4z9Ven1b9jo4Nae2TuPqTlTcZ/7b6ZambW/exPncnz33G63gO&#10;ztC1sTFdICBdVxqrPjyzxL4bZfmdN/tNj19eCVRKn1SOsO1UKhD+Bmw50S+eWRz88ZGlfz2/fGRQ&#10;XJJGW1OU+SS8ciZapVblBkWttQp/I+SxHiVtEIorlDRCLrgTkqF0Wix58zGVKc8JymFJbZlOmsIL&#10;pBxiZGBJFtMEZYMOLA23F8UESnCkSUc4mNiQ4PGMj6e/WPG1/oiv/ezjZHScHYc6oxgbdZaotQJV&#10;dh+lLghiVsohv9K3Rsv08NbooQsCRppcNZaSFFi/BG+ITOTbKU1Utjyk6mHIKF0uERicpoT7KpuE&#10;Cpwh2RcyieHFy7XZAa/yjSszGSjEyNYrwFlBBQJXdRRJcQ1gUC83ZEJWQG5gpMkNqXWVQWZnwhwS&#10;+WEIsj0E11ljezktBw7U+jS7JPmyYxW292Ad7GrC1nGn6DO77V2bwJsAGF/Bi8Cleg197ZPJN8oS&#10;RAayWphKOl01qMVlGjYQuQ6v5Y14AfAYAAMyZru+Lm6EIQA+Oe02p9sAWHMabuG/PCI35ZS54az6&#10;Q8stXGzwjEa4TjxfyhMe2gTk85Bl1KEcQgcsz0BZh/ByrgpXkKqfzJDeqcK/bAeErWacCK1KxM2Z&#10;wWqB0zWgEeOrE8aLArUGd1nXtaqeA4WGYpU4mbYWKp92Zns2mYkXU50Lz/WHcP3FAdnHG9utGaRH&#10;7nCJAbZxOKz660DuCMWc4b+NGFq0ycrVFaCC4y6aRaTE1jjZmcZzcr02XrJvNustU4RhDfhDVcDy&#10;Iq9r/LA/IXM1b1JPlyXJZoP9SEgetrrDWY5UbQuoIVStTxOnvoV9JfB/p/42mISh5FhJ9+OL4vji&#10;JLmqnW5OUybuhpErL04vDz/7xPwDf3pi867J3e/d9EtXbbl2poOIWYRzoFk6q4t0lQxkRfDOSAoc&#10;twKIZapwuprrjowYL6OjRflkzigABgCr4tShPEeG/em4vCiJr2nFm6tI8hDnr0fJlhdnFGfSeEJs&#10;mSGVvk5RBtqgFL2s8qRIeq+s1HTYJjxmgmuJUIH3XqaaBq3MOmW0C3RhdSkwnhKeRzYspFtj3sLy&#10;+k78gQ2dSzd0dk5jXSDMmyYTG7nGX/XDNjI1yEajflUnjq5aefGKls7rj7VA+7wu+8486ZOfPK9+&#10;f/KTn/zyl3/uvE5tTnpREvjd3/3dF3Vdc9F3gAR+/Md//HXTy5F6oP165UbrPfzMrwvZWy/k3NeN&#10;dJqONBI4PwmEx8R+iH7hnRxdkZalOLg4fPLU4K+WBsh7Au3ube30Sng2ImYN/nolk+AS7EAvkput&#10;FWyRTACxfMPYWOlmeMm9kUoQIv6crUZJhXAwLTTDHhkwGLgitI9HuI0ywgythaIVn47Lhbx8cKH/&#10;wW7y0e0zO2cmtmzotFMkUeIQzgKAR6NaKZH46s8+JrpMsMtOlyoORD9PK+5SXan5SVlH14kDA2Lh&#10;n4J5wpY1aylS156chohg1aB8G00RjI30MnzLpDVQVW1EwLfQoaU2CgCrNLE7oD7wfkw3ExfEooqm&#10;RbetxxPCVWBDf/Efgb3gYao/AfnoY4tJAjvXjwrFxwLoijgS4Yabst4StX/ekRWbDOnUor1kbSzg&#10;V6KH3E8nCeNdlLiYHLWIJmeB5vDHqgqhA+TTKpCJpDvExr6LPMzNstKrVtSimfNOnAgkM/UUP7Tm&#10;bphatRYSOFUCIcrle4aM4wD2oAEC7VTmCX1ZNaJmKduqWRWs0tTr5aeiRuPqqmUTROQ/jYdHoL16&#10;tGpYy8BvD1ZDqNE7x6I78lt1Q6V31T1dYtd0vELaMM0phoNPbDFBxmDgnFl1GE4BSMIMAIwpwMtF&#10;eutX7jAFtWDWWuV8MXzX++WykSkBb4sBMmDlxakhFwwA8AYBYABFMLroJKucVe0qGF75pcjVhxrR&#10;FBrFzkBWFHYC+t2iUl6ICp6ScDChQMjjANjwEaCxngshNHXMz5dXuJ5Kv7haqrmzuQH9x5ZxJMtO&#10;ZshwXhgA26SiyGdnejfYQ59JrqLPQPVIo42tDSdviaPNSfymNNmOKFcAwjSGketEf/i5Z+cf/LP5&#10;6an2pnfM/b23bPmB2Ql4p8y0Q3kheou4TxW64w3EBPNRZ9Y35qaWlYQAGB8izTsLwRXRE1n5DCrL&#10;IXoZEi8KRH3A3Lg7RXGmqJdH73nkL8bmsHn7BpXAKkX853/+K+cjiK98hac1APh8ZPWizwEAfj3B&#10;pBc9jubC1RJ4zWbWKsBqHDrCt+shXZ8dvlnxx7qNnXG2G/TbPAjf3RLgM6LnZKSyQR8ECFrOioNL&#10;w68dX/rzpQFgyGWdFPqq4ZhdRKFPzsvH03RCnaiI3rtVg3UqH3wAvhdld6tvQuSdFG+qoDgTKNrX&#10;sgyNaARlljGXSpx8Mi+/sJxdmSY/Pzd58VRn18bu1ASoLpFgNQo503SNP8oe8J7PfgsjcjlZ3JvM&#10;CdKoAh9CWRefSbVe9XuZAUzXO+9uwMDCXT6Mf2uF1z65zhzLZEXwXhbXBKhQ68Q8md0OLqqo5xlY&#10;YlLKFbAktiRIEiNHCESimHGqZo9FU4vVVMeIbK3iV3ymbBIB55h4VEoyJtQBqy50XdclZgSgmHDz&#10;tNWFThzL+xIm8aYoLSOnZSJV3ZEds6+1sPqIMqWKr7yyxv9oGrlneXIVFG2xKLWOEoIL6cFAgoN2&#10;FFg+wG9zVfAWyv8cMmCzZS1dp4a2VMVjE/MTPKs/ANBi1Kt80fL69l0kJX1ezWwYRYVdycavmNwa&#10;IgoZqoVgIlEmbdognLO6IsAleK5PLw6Il2Ss2pRxRDYFGxSU+ZkWB900eHELLNWLDWsSfstV9WNC&#10;es25bBwqVENriJ7DGo4SQ6rmsKOXhWbVlcD8s2NhnUt6oO2Wc7rNy+uY8boo7YM2sYD7WXEiY8lZ&#10;uPtOtdMOskDDyVlAFFww42Y1C0Tpcq/FSxmz6yBYrnZkOUa3N5bl1iTalsZbAYCVSVsVobmhaCsR&#10;TpQdRI3o8QzzO0LmIZN6heqd/ZjZtoMEFHEcA1iWB7NsISuOZvSvJvGrkVqSis5VMjaLxdGwxtKq&#10;p+XSuMhfvbsVzybx1hbGGh8dDh84fOrzf3V88WTZ2j791/du+3s7NuycSLd0EflfALeK/GRFInWq&#10;1k/CMuUeJ8sfQwD0COO28JNHngNUQnp4kH9jWMAB+0RebIiKSxKw0NGlaQK7Bhq+9uHPNeq1n6Y3&#10;7GutIv6e95wX//vudwMCv7sBwK/oynnNYNIrOqqm8Sh6rWaWP05BiZAWOJqLYHcf/cKEr+tT1oPG&#10;uvxCcO2FnNusk0YC32ESGFfPQtehEB7rZYeXhw8v9L+0NAAZO5EkO1vJpMLk5DTHXCr06avIGAeP&#10;Qr/Fs4VELVC57f8WVHFTgBXXxW+VH9fgFhAahIfzKEM1NVzCTejHKlLKTDI+OVmUDwxBisR/Y7J9&#10;dSu5atPklhkU4UhUhoMpnxRKPPbAnmEnCCDAWWq6qNqkYGKo3U4ki7uTrgQfC8jBQGc2M8gZJQs9&#10;G26QclQ2v6pMzA5CHdttWNxIztly70beXLaGq9iy8lfxUA3hTgrhEm8LTwrCkYB1gmcedJgsCnDx&#10;gyJHawO8QZpsHLIQMGtRhK8YownpA66EGMTQoRBBOrYmeQN2I/TEDpquf1O5v7IIkGCVb1qAcMab&#10;EvflrXUvHPqQWJhUFmqxwHU2Kzp5MVEW6ElaFstFjgMndJEqlldVJ5d5WuSdokAl6C48xjHb7oNG&#10;3S5wVKm25DMqYBkq9OBPe1gS6LIbAs9aN0Lm9e6u+fCZvHXRKQuEGfug3PRhmDt2TGN0szlKVMuH&#10;XA7t+NBeCiT/eZr6E2heIkNPsa0MIpCZeMxLn1HNPJjKSAYgYB5MqM6Hm6s5XpG0OJwNGIsew59g&#10;FuUA9pT3i1YM3IiMqy/Xk6bR8na0EQip4m+XaNbBZ9U98bNHIwWnBqKjnUItcAFg7cNrGnCLVLwW&#10;Nir6jC0kEq1IPDeFhwTmDFpPfNNqIjQ7mA4ctCKxAnB0KkJ1H3ZMYQwRqGmMS5HA5cGyeC4vngei&#10;hjtxQcFiFMyIHg55fVRTD6TKCHYtshXPmKwhBqth3gOYZ6JjPH1dpDtGuAWcJuDgII9kmwYw0rmQ&#10;poujh02uHyc4hqg3BjRebVVTCkrHCkJa5qfhCZMXSwXKAuGBjaZard2zk1e9Y8P0bJp99eTnPnP4&#10;D5499eipwTyoXdj1nCNM3gHORlbvDTRRhCPMHsbAlNfMFQ3XaMZQHCnKp4sCVeBw+eVpvCdNYPDb&#10;xHpaQuPNq5HAGgn83M+R18XxG79BfHumN+8mAv75Rn6NBBoJfIdJYH0QWv2Cr8CzQStY8VtZUwTf&#10;YcNuuttI4NWRQHjAGFAGn8Fe9sjJ5c+eWPzDxT5g2lUT7csRbovyRQXJPKdlZc4a5buBPgm/XRb+&#10;9WMo/Og0qKMsyCzDQz7GKijjBO01XXFFVGVJBbF9sjhCLvB8xkG+BIolKCjlH72y29rSTh8f5J8+&#10;2Xt6vtcDLlXiofqxX2EOWwn8xnVRdtI8FQEwidm69yMsq4Sroe6IYmINGUgcmakzAuE/RvzySgbq&#10;gE6PmEago+CmqwIkge81+Ay2AQKnIWBVQFZWi4k8c1zJMTNc0Ae+ENYUkVjBUUI4eckynA+YShfi&#10;IE4WogvsVhiTuqp/go+u9XMiT7WtN3kEpJ0PomzAG6LKKHE1MCGReZ4PUBJWzrLEn3axFs7HEJh0&#10;OiBzY0sBJA4EWLdAKZ2WIPQIhrHx2oLgvnEURpvGNgGkKdsW02gF2rOa2BC5aiBa8XhCevok8NI2&#10;JRgSs5OV9AYYD1/oOfu/TMNCtUhQo7WIUJp1OVgBiH7r5UQ4WiE0zwvvKBzIYGYPxE9CBVOJugVT&#10;bW7w+WRWhWQBmVhjtl5QlVViEOc5c/qygKs9q9l5LxhMk5MY5Qn94cegVh0mbU8EEeOmxPVaYUeW&#10;2BkzbHsBzE55J4KxIO/KuKN+8gSsf6Q+gqkIQxKZb65bThq0FjFS3wmQLCZZvIKLOFx5YcThzFKG&#10;6EZ8qoyR1O5beflMEZ0UUYxLsIOAEPZWwluMFm0VqhoK+fBkpx9XsCtNaMpPbrRvOYbYZvyJHM4w&#10;4M0kLGXkZxaipoVL93I6Phx8JKsT+DRVAfLODQZX6vksOpaXi3g8ouji6Yn37Zq97toNG6fy43/w&#10;/O/+/sH/z2Mn/vx4/0gfAf/Yy6pUaJ7HyiM6PGz1U1ll3sLtFvPyQB49lpePI9a6iObK6No0emea&#10;vDlNLkVMtewUNmc0r0YCjQQaCTQSeB1KYHyDXqVu+gftRb1qoHuGq4PyOUposvK8EXo+V0MvqnfN&#10;RY0EvoMlwGfCDya4xuOD7InTg88eWfrtE72nhsWuNL6kk25Jk7k0BpXCmh1yIkS43DRxr/KZCuy6&#10;/KUYHFbCNQMaGIsxO5XDG0n8knpB/pRoCbhXubF4BBRLvZpQnLFyQTdm3pY4BgV1RTu5pJUAm3yh&#10;l3/t9OB0bzAApiKMstp73t4dwW2ZobB2+MQrmVBu1UkhDgAO9IApfKHNk6oNoNfkbEC8/I/SeeFg&#10;7SKOAEAFJT1P60Ip1oFDDjep9kW6m+LIkF2ZQMgA1CTeiM8UuIXIGKCogkxklpx52Gp0IRdi82BQ&#10;zeXGWqGswKz6zBC8WmEhM65yZq6/JW3rD8ls0zec/QGcm0Qotvg99S6Aaju+BnkLXBmcQ5XHoWRg&#10;tI6Q8SaWJbNqEGqjgJB5BbwDaGILjMA09BHvx9hgJm4SU81/nYesfpkRFZ1bDVxCqH5tqjJCgbO1&#10;bG1EkO+xApjZmYxYVESuVqEkwyOr15buaewX7lX5wHNQouXtxc28ZWychbBVqchh8dW0qvyPXjwP&#10;Maisy+pDoAtn8sEQZYwTkAdYh8GbloeY1aWSBwxA9Hwu4gkIXBWgQx9YgFoDUbJuI3N23gJRUzgf&#10;hijcHa2CMQZni4RGorKVzasebIVEYe+CrwVAI9dhcKiWO4PcKIDhHRQNuns6KjcieTLq8coPAsT1&#10;Qlks2slfB+QPDPxUET9fRDhO0t5BOTjZUs3oyiGCMqn9uh2vj8+NeIVU+abOtmURDaOix5zSGCMr&#10;DE/HCaqKo/OWe/W889nBRgayFwfCE5BpGca8kLHAqbbwrTw1YAs7UhTPZtnRHGC+nErTyzZMvG3H&#10;1FU/MNe9qn3qoVMPfvrInd88/pdHlp4/nZ/IiMkR5Q5eOwR1y2qm0WhtaslxHSn7OkKUHxkUXx/m&#10;38wgpfLSJHpbEr89ibZrFiArPBRocOXK91CaVyMBSgDOzXjt/wf/82+96+/jwBt/Un/ViOm1kcCB&#10;u2+Mb78/3Lv3yN233rBnJxw+du+9+c79jPnwa/7eW/bddQA/feuf0Nt/5024bOeem8YvepFX8X4r&#10;esW/7731ht3q1i13PTLq1iqRrb5qbTtrZdy779adIwH4+7Xt1NetM9IzCu21mdD17jqOddfFvcGW&#10;Wxl163PO+IZKnOtV1J5aI+V27S2qTo2w7ppPQmXBSkEe08pXEMi+bvzb14+Ym540EnhFJIAHDej3&#10;WD9/+FT/vpO9Ty0OAF/f0Wm/q9uZTVJTvnDUnUINXtTjABCNY8QDw6sXSh2/FfoTEsZHSKgUHIQr&#10;FGMqiPwQYleHSKSKQ3wvoC8cDxUrR+9KKLc+8GIaLccSK/cq4wd1zNijE3p4O4WL5VIv7y0PhsDA&#10;SgStKksrH/1q6zEDqyOcBw9JhnHCwxvOjegNaoe2maIahzCb/GCh+1JtTuOBfKQdqQxNluQbfEE1&#10;YGi57L3UW6Ip/Uslm9VS6S8tUAQECG42cJXQelFkhbjXSZUqJ16RlsxDSyyBhEYIuSyZN6jLOsjo&#10;D5jYchKHsjRbWnSlRguCvjgHnuXIwYvinAQ8o5bNN4aYYQxhIobGT1dYuxCr8QCq0RoYp+koAR7w&#10;TWEOgKMywBKySYsGF1zH7bJyIqfLLulxoWUMZ4FurlTrOzQoJEAU8jo28gnwDP0HojNZ6jdikpkT&#10;iOwlI4SJjYHQNORY5zN/F4SzXPBQ+RYyzyIheUwiDS/8nOkHToF0hHwUpZwgh/gy/kWAt4N6Q3VZ&#10;1IOhQ69TmSvbsEqhMtU2ncCn4rIbF4RkNj2oAxxIjnuVGzQRDpE1yydql3DUBgiAZ8rcM07Z1saZ&#10;kEcX3ePw0WFaB+T7LdMKno1B4kPmIoDbPGnnEaYes4W+ad4lKN1UOJYO8JhWnGxTULAzaQHgK0SQ&#10;IgMznl5cyLrEsLywjhehNXxrYTxYhNUmLpfRbEpxLZQMCIeoUIMHM473CxAU+qOVzvYL9JyIEdED&#10;WK5oE1mjMBm4F8wlM+AwC4pIQREsreyDWA7ZBbTsneTsaFk8VeRH+GTg4SogdqBWTIrCJDQoOoTz&#10;QZhiZDiDJewNAWPYlDyN+ZxVWD3UFYqKIUN8eSawNyYNlO9EnHS1N2Qq/sRyxMj0Rif8Es8XvJ1h&#10;ieAneOKieEOc4HwbOzBNEDUyWh+N4J+MYAS7CaAieTK1obvj8tnu92/mpvDlE0/+24O/88TJP5jv&#10;fatfLOAqeF6n8MFWjTSFysvQF3rsXQjTBWT7ZBF9OSseHeYn8nxrVLwlia5qxSg0h2k6mOfPFsVh&#10;ovFx496ZlML1FdlKvYaCvb4mzXGu0UpfnFK+uqn7bw8bbvWfnbfvf0V+xN7YjcK9GS/I4O999Tdx&#10;4E39Sf3mjS2h12L0B+695aaf+FR9Zzx8t0/cdv9BKCv3f3zuzhtuvXfe3/X233v/jdfvjtY/oXf/&#10;HTffufuuA+Ujd+6+8+Y77q8A6ou7imh3Ra9w99tvuvngzfehW/tvn7sDIHs9Wa2+am0761zV23/H&#10;bZ84tOKLte2Mvl5vpGcU2mswocFwXd35zED0xfVtrL2qbuWqO55fu+vC13H2d12c3IDe85Nuc9Z3&#10;nQSgWS8Mc3C/X0Dhjbz8wXby7haUQI4T4WmqrMlcs8AyIHXwOdROUp5CrKZk6HFYaeYCg8FlrxBL&#10;LDaY2h90+14ci/Ul6AU/tAHBesr/DP1OSIQpe4xTAZhxsBCPygyheeZPJS/LNlvdpN9KlrMcXtAD&#10;1CYRPWL869RS4TV67qt2DRzp/BgSJlEhZq4g8Yj6LmT0MbUN/8mQZLiKeJar5/hNwjbFnDqV26cZ&#10;P7yYRlhIjJBVGXeEkFn004Sq2UKVmcHBYrw4CIkNZYQMA74ai3QFqiR2ks9q8DemAALDZpQerqod&#10;gMUpmlVT0GbAvQQiZpecf9i0IZ2ZBY/l6izCMIBwdUpdJNoHwUjyM4xl7NkIKZcMwgO1KJSoT2D3&#10;wIF+MtTb3LK/EvIBAAbJSQ5WwiIJrKsUvyrH6UKBxIzsBV9NvCpiUI7fCIq2p3TARbTu4EBXeVQk&#10;eRU7qpXiiQhQliO15EkJ0gpgyt0T6gBpddKfrDhwbQ7+nF0Sy1dBdHdHlW80zJCgO7htByMIPjcn&#10;rgrGlj/v7iDe0M/g6syVhjBXmKOmA2PP83m5JLCsgGE4k3ud6XKO1KOmYBnyTcnT+VnRy4CdXgDo&#10;eYD9sASVCYcfxBPDE2EuTkCoMmm7jVVG+9UZeA9a1Vyu6NwVv+AadbgFjBSQz4m8PJwXT2XFcQbZ&#10;8unQk0mp0r2Z5gDx1Za87mLDmH0+0AeAW8daYJxOLlUzpXjCbQhAb4W3FaKsZsdJeIu2klDgn+1Y&#10;EaA1LylAYp/WssdmxFLMcTzbbV+3ZebH3rf1XT++5coPTWXPnPjq//TUb/7Os7/2uefu/tbxBw8u&#10;Hjg+OLRUzg/jk8PkVBafLJL5LD4yjJ/rRwd65WPLxf5e8Zf97Iv9DNwyCintLIur4/LypNyMiufc&#10;hbAblkuxys2x/zYORmdSlM+gyFaKcnQmTXpdXfZlUq/33mYqg68n//UP7/j5u265fiTw5l0jge9S&#10;Cczfd/u+fbfP7fuZ0fiuv3X//tv3zfGDnTfcdNOh39j/SHie77/npr14LNY/Yf99d0Q337R3Iprb&#10;d8utc3fct7/aBV7EVev0qnf/Xb8ycfvtN+1Gs3P7bt+//9Y1D+jaq9ZpZ515PHD3xw9cPyaAc121&#10;3kjPKLTXZt2M/9q/PD0Imo9Vn3Gt8uVpvmmlkUAjgTNJAE8dFPLlopgfovpGcRCaeRJtaCdLreiJ&#10;svjcMP+zXn5/v3ywXx6h+kUwDN4F9O8EDtXmbCWJDxTTAU6miiZ4iDfSkPlempscJ6VKA8r2Ue6o&#10;InjBLYvd5VeEYgqkNZC1J6YTvjK0VgG5hJlpsqGVAEufHGYne31wwFCviFvNr4zF3FUDH4FinhBY&#10;GNBpoN0EdxmLq6qYplXRAzveOhBZRXfJasotm1/IHgAGj7sX04IRBlb3cvZg9oOY3XwRMbPgublT&#10;pbCqzgddbM9IQRNntzLyDFGjAmaAx05DFcJNjX6VuYoo0T0PIdSizrWxyk2a3svgD5Uii67CjMZU&#10;UyaNcZpYSnnfCtP28vI0T0CsKblWy53CqalOCpGnu9CRiWvOsdg2kIr0v0XoJ6NVFRw7gonqFftQ&#10;5bXS2PsZ8gzTD9kULrvk9E5VyKtyVmU4OghS5QG+l47BopGV2kpu1cKcdV4o+UUHh/Iq0ZecpRGQ&#10;XAXNUmguwlS59VYezpW5gS7TchNYoqQJUB18y/zeEh1DZ4nIuEpGruajZ06rB3VuHc7NrsJsEdy2&#10;tTy4NkDxofoOgCtCkel/T59qxPeS5gUKIg7knCqJEn0TmE97g1LJIUE3ahrBe/kUWFxcDqhWEK2h&#10;8A+8DJCoGZm08S0+VJw2HzEDUUwByFhV6+WfmDh5DdQUutc8cTUiwEGNMmOZs8DLoRc3hacxwDYx&#10;p6TK/GTKwoUkWDjs/i2zhTl5TtNkwgNvKAG4E+flqTw6DB/gLHsyy5ATCx7U8DrG3sGBCwCjHfQf&#10;8Jh0rp4adFgBwPwDVjTbz7galVPalXjp5mD3ZtK/vKrHGmsRxovwBEQOVxg4PCoG2aodpdj7ldDd&#10;gesqW801hZDgkxm2jvjybvqD2zb81Pdsv/mnL/vwbRddclWRP3rwkdsfu+OfPPmx33/hl75w9Ne/&#10;vfA7B5c/fXD5z48t//l8/49P9X/vVP9fz/d+60TvzhO9/9/p/hd7w2PD4eVl8b6keEdC9DsL855d&#10;G9j/BHS0khSYFddrXaXwjIrs/qAoR+tr0mfQSqurLkQpP6uCe/DuW3924o6P3zA3ejCady+XBGqH&#10;Z7tAo9nGBfrlku2LbGdu353777v9xj3rX97rHYx2cIfCa//9d99I/LviVZ9w8MD9h3bv3KkvJybm&#10;Dt1/4OBLuGptrx7Zf9+OG0A/n+219qp1Rndw3NsbrR2857Z7b/r4zeMCOPtVZxpp3bNxodUf8rY3&#10;3nn3HfTh3n3DrXevceH2CffceSNO2Lnn5nsOBD+ZnftuvffAi5zcs1xWKzvrnnOWb1fYikcXjytP&#10;fq/X2o9XXn/2brz8w25abCTwHSYBPzDmhCZb8btnOjdvnvj+ue51s933zXTfP9PZt6F9zWRrayeZ&#10;AcBV1N6xKJ5HpUxpYqBVNqbJDHKUJskssswghk6FY3EACbeSFEc7brXhSqgkrGgCai2cMRXQF/LF&#10;muBJEhAqgX+SG2MIlVMHVUhFwBgnizpmgPE2uE+X5RPD7PnBYCHLoJ2SU7YPdFAUAx88RgeHjcPz&#10;pARb9Y5Cd2XSteSRwp0MOcKhmFUxdaKwSHCJ2uXfAglOF6y4X0YLY5yMZmSOIieJrqJ2K3DPdqq7&#10;w5u8C4db+aOObmk5EHDJCx21lKqYVVwrABYTIKFYUIjv4LXCjeq5IAH55MD6yalbHrMkCYV4HfAZ&#10;9tM6QdT450z5GyrxuFkcdVSzsgFXMaUyLIjfc5tODx3GEAjMesEJMDPd2RizypPpKG7IFMOHmciT&#10;VDBmN8vzDIG2rouL1QDNoTKZCMoqxhg4jQmcw91JcjIuN4dfa9k1DFZkcqhvXPWT32I2yxhOtsBp&#10;dAWvlh8mHfAeGBIArE8Ey8OQHp8Qjgf56T/yDLctoCpPVUlDi4cstEKsAa58QvVrxjWNhwpexPAe&#10;hxeAjRf+d1H+yejDQB7ajPglK6uI3xL5yFjetodrk2gpUT/Zq3AA7CGWGP7Jx4CHy3xZ8E05rrQ4&#10;VSgYSJIY3quxqtXkik1y4WZCNRpKAFmJtNFJ5JcmwAbeRp+1JEbWBOXfgke0HK2NRceeZVCaPDTs&#10;UBRKdbDQh6N5+TyyH2OGC3l0h21C9cmQHlkDcUFpG8dYwkqAtj44hKpos70WcK34YRY9giM3YDCt&#10;TFwFBeaOT0fEwr/2JOcEaUK5AwSveG8UfuSxjaX9MjmWR8fz8miWnwZ6Rxg2fNeT5MqNk+/eMfvT&#10;77z4Y7dc+Q/+690/+t/sevsHWlG6/NDTJ3//60dvf+Dwr3/t4P/0yOH/7Zmjnz40/+X508eWloeD&#10;3mQx2FpkV0Rkfa9Jy10Jag4zYbizDKAz3mro/q0NZ6T8jPqFua806TMpsrV6fSb9cl1N/cUp5WdR&#10;+vffffuB/+HjN1mRb14vswTs53z9v/oFu0DjTeMC/TKL+AKbm7t+7565M15z8J47PvG+2264nicc&#10;fOS+vTdcbyxcv8ZPiKK9u/3c7Ny9tzrjxV21Tq96vQf2zsE6FQDkPQfWdnrtVeuNbudN95S31f3r&#10;3Xf7HXtvW/m8n/uq9UZ6BpmMd/NTH79n550HyvK+mw/eetPISXx0yqfueuR6OJGfuOuGe2/Ze9uB&#10;W+4+UL5w5+5P3Hz3/guZVofl1sdaEFp5nqnRc0HUsTtXps11LznLh3UT4Rzrcuu/zvbdhQihObeR&#10;wHeTBKhiJQlSK18+1b56Q/fKDd03bei+ZXbynXNT37dl+m9tm/rbm7t/Y1PnHVPpbIuuywej+Agj&#10;BEn5ToGJTWMcSBALWIHY4Ok0nkCALpNmIa6XrxYJDKa5lVczwmxBHdO/GjGJ4GawTZhuUZFOukPj&#10;hwDKngtwhkNKLJhn5t+B63XJdFtzzDkVPQ7qaFguDFF9s6InR+h35FLiz8Y3EvzJkM6iiIc5yTe8&#10;R6gebkOIIFdMnE5NNGSXxbWBwoX6XoUaohH5xxoGC/0K9dnhme1LXzeXVbm58s6s9Gs2nEjGhWHp&#10;Zc6qpBSWEWy9qQnP+G97kOKFcNklZM2mKJRkyxV6fdYqVxqWdWb0LKN2uQsGV1Ji67ouji7EOeS4&#10;xPKF4OeqGzIOKAVXddTd01ch2U8lZrkHAxDKLZ4jrckrC0QHsHoFklFyli3T71SQCbGsRrMqCYuP&#10;OC0OrjbVjFEj9JTgHKYHZv9ilDJq5yBQGQHDot+NzBlrSpaYC7TuZ30vOXVX0cgWo+dLsbX8Dzhb&#10;5CWS/JVvTMyhyEP5+mrKeAmLM4dMYBy7LQWhJ2GYzHel5MM4n7mFK2tCtTiJeZSfCRVx7C/B0AJ6&#10;RIcoYtyzrhXEOsCiiwmMWQTYrsXygQdbi/LY6B7uiM/NPMv12jHYCp2tXBJsMaEYdTgKGgWBGB2N&#10;u3N0BO3qF6KmkbauPFrgQAqukFa6MnkwTpUV0sKaCRV/6pTUmEdjYRwwndDDgt4WZZcR12wdKHce&#10;THuOZNGoilZim5jCU6m5YL4rPxQKwmceed0F6BfdQFYqnEB3aPmoqNyYn0QOXzn3uHc4vzSWgT2J&#10;IWqh6JDXnpKvkLDXNn0U1EdBaLbMIsB5dBAO27B2wUxWRkeGxfP9bDlDh+PNU5Pv2rnlhqt2ffT7&#10;Lv/5D1/8D35g7mf3TnzvruGVvZNbT55sHz05u3j64sHSdVHv/Z3h93eL/2Ii+v5Ocl07vrLFviEY&#10;eAmJx4H2tbzl0R2culkcyxWS17xGivIZFNmVivI6mvS6mvrLpl6HDvfuu+u/3nnrjdevN4Tms1dH&#10;As6J1bxecwkgMvbm2+b/hzsdDDC//75o30qsvPKEdfv74q46w9A/9fG7IrCh5TIA5C033rH/ZZDQ&#10;/jtvn7j95Yx2OKtMdtx6q1y4d990680P3HFf8CwfG8YHb7lp7xxcvK/fu/fQ3htvpLh37twTHVLx&#10;+Qt7jdTIMYUygGJZUlcj37EPwm/MeqZM/GjVl+K0VTrcGbo4foVPqSF4rXGNAd+1p1/Y0JuzGwl8&#10;F0nAzxigB8AX0Z8K4k4gt0srnWm3NrZbmzutiyZal0+3ceze0L56Mn3HRPrmdrItoQcyWWHH67Ed&#10;KrEifhO0Awdp6JxBGQ6fIxFM0LqR1ApZYxFRHFKuquYIXnKudEWlkDIpQAldiIBH+AMiQRXPBK5J&#10;mCsKyXpOZskgA5J17J8aEsQIb2pVv5q4emMgNAd7Q+dkcWu8mQouiT41HnZlF/Xb+bnony2KxrGx&#10;ehkTEmLhvUoE16mV3Ql7ROMEY128zNCqtJKqCitvGF9j26cTU8nlVYeIdfTB+YQARfCaYrHiGBmq&#10;IQ5drkhdklx0smVBV7QoHAUGufIoFsNp4KfzQfSR51SbytZDMInUU8gtTM9V5abm3KjGjFM3Key2&#10;olLRE8Mag3OnARMrrnqzGrJl5SBeYn7DWoNPeg4ga5ddCJwNiw7lRqHGdUE0vlxVpuTIHWr2iszE&#10;6IBUF4UVCRQ9I7qjpgPu4qGdKuE2F1lrrOdhCoJ3dH3fAv6oSmtczoEljhgHyxlkXKhnSxOqIaNB&#10;lwVjPrAA2IjzhNzIM2+qsppV+FzIWdHOcOqGvy5yngG+Qpgs11QlSHP+ME0Ws3wFGcKCA68FJ53T&#10;Jagy1coBffGoxKS1S9T1ZecR5Ytcx8hq1hF1bF+GkC3M4vXPtwbu+GeHy+IBgZULh3NN4UxR5c4X&#10;JY9oMcNhavkAgo6mR7QD3VEDGI8r0q1N0+eZzuHgsdGsQuV5UyQtm6Efe4lljAUMG9iJojiY5SdR&#10;UzoqZ1U9G8JGATTaP0arDA+B8mOFjHlEvArP0JMo/hbO0nCZRt1wVkhSzwGnGbMBilU2EaxzIF4V&#10;OeOjCB4YjwA8xllpWc9myOpXLT+lMaDRAY7lYKrn4aDOSGmIWrnQ6Z0Bl3VsDChBnE6n7e3dyT2z&#10;G9+7be7Hrtzyk+/a/hPv3/G337Xjw7u3/MhFm949N7NzotttMbugaXC8cQ0n3Jq14FzYScvM+w+A&#10;Osx+IRjbC06v1UrhOorsOoryWANnevuyqte4yfx9d3/iIzffsPs8bt2ccmES+OQnP6kCv6tzPo9/&#10;gnMa9HthYn3FzsYze+ON9+y7+95bTfoy1n7fnrEnY/UJPKlye4YTR/Xkv5irzjiogB8ndt94y00P&#10;3FVHGb9oIRy46+OP3HobwpYv+LVmpNVGt0Joq5vdu7sS4O7rP7Ieqp2beBF9WdP5NeB2XTLYH46U&#10;g5U4ufr8bGB0DLOuL8AznTBGNeCUM4PoVQO54FlqLmgk8MaQAFTKSXg4t9JdE+09Gyfetan71zZP&#10;XDfb2TrVejKJ/nDAIOEHh8BWAM/IeUoMBawG8gk6JxQ5RNvhAGHGlD1sinAPCEJZsoiQGVSsQ+QN&#10;ZBooRrwLmW4Y5Igs0wlyR6NlqL6ACSDS4Eop1o2nKeaX3s8VF1vTtfpCG9JoP/CJ0C2R1RbXmzQD&#10;LAj5tQIk0BmGOjzE2erAp1CaXeyXvs327aayrsDoalnQFxoZdJkFuuI/BdlVgSYwhGGH0n8gIJoE&#10;VIeJHJ3ds/EqmIgH/pSQGrFcfa2+BDolPVXRwnSRFcwWe8XAVLitdlMCiZYQsqrpBvRbJ6lScmai&#10;AjDyoOaBQpGyDDMk9BsOXixE6v8Yz9vUAVzhKj7wXCUY0Fw4jVjlLK0x28jB5MwhcNc3xQswCXiG&#10;lxse81QMW7mdBcVFuvNUlfbh0OCXm2clDgpKo0bOZLpki4YlA68jYNqquo/9X+3DBJDfzSlnoDhX&#10;TvKtQ7kg43biPXpQo2PMvK0SRwpRNoQLWaxD8LBaVvxuTZxqokkIc7lLnvEsYnfp1Kqxj7sQS3rK&#10;bUbg6jRaFLVAqeOclU/blZPHsLewK9hy9tAy1ChsqtAniJeOZvlnAqMGDlsrTMuHgYBvZ4KxAPtl&#10;dAjTZ2djuxiYLYcVAAeHI5aetZSYgBrZwsnRszSRwCpQNBx6cQDi8tnmrMrfWLwupttErpcZvsZX&#10;R1AcOENe6GIhJ27HtY5HQLh/7YGPM3EV4p9nFADs4mu2vISQ++DGzHhgxYCz80SwCAbWo4pNB6cT&#10;xksMcNgG6cqD7KsCj9dRMLgMcPIp5TmHFzSmGR4HSOI3ywcdIfrFUlb0sS4zDDKebLU3T05cvnH6&#10;ui2z79+56QMXbXrfrrm3bZ29cm7mkpnpbd2JyU5nmLZORrDhRWgQvTfPzKzacO4QBtZK5ouJ8vkM&#10;rHitpyivUWRXq9fr65crG36xSvnqVkZ/oxe/8ZGb9jXuz2cW0Yv+BsgW+PbsL4Nhp4luXq+hBHr3&#10;337DjfffdO+9I3BYR+irW+ucALfnHfM9M5W93vwOOXG8uKvWHfme638+mh//Zm5u7iWK6OD993zq&#10;N35kkxK/v/9XouhX3h/feLcjl8/2Wnek68pkdSsHDlatH9j/qSq0+ly3u/DvnZf1TEflVeXf1aAp&#10;jYPhlbBz3Jl6BWYe//HRJWs+WL/nVmvHkHd9Wmhg/P4XPvjmikYCbzwJ4KGiayrok1a6sZ3Odlq7&#10;QAJvaL9tpv1fbuzcuKH11qm020qei+Mni/hgmSyiYkgUn4rjU1F0sijgKYkkr4cL+DbSvRG+nE49&#10;w0zRVapn8EymAF2mBI69SxETXEFPFori+VAFQ0VV401WGMULAcmoTgLypsiY1xYwl06zVRrosCH4&#10;6Q/WsJochj65lIa8Mq62oihH6McifnVbhxf6asMJfCtOJiBY01lMFi2S11jUCApNyasZmDkMgLmg&#10;BA7tlBsacVijUD7xJCh4XWXwxlaFugmkPRyiHe5xSONkB9fgqWl4aeTpO5roE7/fScnjyfzAqjZV&#10;Nln2RuNK0B8gio1KcQaujAOwaUCsrwGDspAFN1R6C1cvnADwD4xtRo53xO1wgGWzN2rlUx2Cb4OU&#10;2DG3YWuCmUPv37KFCAzXR0Cz4RKi0EqGVfvxZJrgcN0pYDn69LKmEcWCW7snAehW2H5EvDONE2oR&#10;8dai5d18yAhlwla5r4g2mRGqBACjnzZrZdUllxw3O0KnykodMn7LEGJM6+JPAqtVBmzOLClfmlSK&#10;TjhsIPCPYDjs1guMjWYBtgZ5htRWnGjbTbQglJTLK1asLz9XQrUR8CWnWjsJy15QX87FKYdhdUmx&#10;4vAxxlGXCPYqqkWHbN7K+UzPjVBEl0XCUIsoR5Yssd94oFgTC13Ce2dsH3lDcFJCRjRg0RMRigOX&#10;T+ekgpGJjaER1VJkKEEIA+bl3ghsp0BX4bvBQ/jfyfqmFHFRZ6tGpS6YeOyCjhdZcb1ljjeZltyU&#10;Z9CUrL4NrsjcgCqelpWNMwYA477Mku8HxDHeTF6G0HuCVkaApGk7abVTcvVV8r0Iq3Rj2prGh8ja&#10;xaFTLAwOYZ9DcLudzt0HW4/GU2qvoyivq8iOK8pn0C+rW4z992VUr9XqI/fffd2+PQ3+XUfUL/mj&#10;3/iN33C47zlfL/lWTQMvTQLz99564z033H3XzXtGdOSKWPv1TkDKu703P3LHnffNw4/izjvmb913&#10;/aq0Wed91fq9n9t748/ffcddj8zDUeORuxCazIJML+3FaODq9flfj6Jf/3x5z/lE/68zUhQ7Xiu0&#10;Nb174K677iUEPoCBVKHVL20I617tgLjqp3gsGjjU7B1ZpUfq0Rm6UYPalai4ws0jGCuNQT//gUNY&#10;v8HwK3jGQa97dfjw7C2/AnJsmmwk8J0mAUE3KmTQ2TakybZWumeq8/2bJ39sy+SPbuq+fYIRwjtb&#10;yRWd1uVwnO60Luumb51M3jmZvHUiuRxe0614jmWE6R9KkMUgYbGSenChGrreEkM7RcagyAgRpcJy&#10;K+U/eAiiihKpY8XwLkTJc1F0JMv7/WGOREnml1Ypjq6NxC/szxzUSjAtpNIQbUjFXZly0CfiVRU/&#10;UQSg81epnKm2IJGEoHlFKOkN0YUwqSgvXsWr5d5tx9EQnSsmkO6+OOD/rXrK7klw8ZVoefgq9IRH&#10;nLZwgMAVrA3bql1V2ZmQKbdux3gARzi5+oMI3e6sFSOtu8qDloHa+BYCRRlk6uwk3KNh5fKt/iRd&#10;urbTux0HaXCJ03mjmb7MtxNihgB5ePiK/KYDKqccBaU8CsJ610eVFURO3WPpl8YeDV0eQqYducrV&#10;gt6i5+w7/+UCMQKEWgFI4+zkeNmPl0geQeqKTYcdwaie4M0DdH/Cz4fdxQPy19yF5RTQbxVW6hZw&#10;hHxj5kvDTTV7DNatfrkqC64bQaYrBj/bk9nu1gLM4ooVLVzJ0+yxX7V8KheAcGFF+XKYzlvulMvO&#10;aFXbfUJGK6BxOU7I/3w8m4eFIL9xAS0lDOcBREfbkiwH9oQP9h1FieO9TFMkUVFDGH4anHr/VCsC&#10;fJgSwcIVRACPUwPWF80ywNUFweEWoWG6w2wcqbmK8pmsfDQrnldtJEwryF5w5i4ojTTsMJItIGhW&#10;U+yYfNsrON16AOFTjV3Gliz7ReNRRQQFjml4ZXtm5QWtS5Tli0G2lZlpPGJfLWPHYbHosDbILZ+I&#10;ipMqjGQrmPYvtEmpKdN7gcx8/WHWHwyXBsPFfrbQHy70B4v94XIOeEwnFvj8E8CLxMaDJzMBQ0po&#10;dapsR/b9RrPweBnB4XWVwvUU2ZWprNbTL8P6WvGfF6eUr9eSPzt4YP+hfdfvOfMJzTcvSQI/f96v&#10;l3Sb5uKXJoED99z+G4e+8Cvvxy9/eN1495f23zNKgLXeCYB1E/s+fu8tB27ZE+/Bv3fdCsfiAy/q&#10;qjP1fu6GO+69EcWP4njPjfft+zx8s1/cOFdngT6/VsavWjvS6AwyWdX2R27Yfe/Nu+N4310777pb&#10;/b+gzpzvyQu9/HQfR4ZjiW/yxX6+PMh78IHMWFkDCUcVDKWaFas8oasuj+ugNQxeNZ7x3+azIOSx&#10;q9YDsfWV4bygPq6dlzN14/xmsDmrkcAbTgJALgBTc3CN7raunGpft6H9gQ3t6xAqPNXaPdW+aqp9&#10;7XTnnRsn3jc78X1z3fdtbF+/oX39dOdtk+0ruq1dbRB1zolVFdzVpoA2oaZCOxWEYQ4tp4+mVi+G&#10;Caqsaq84+Q6z4UofLnrwh2XJnUrpX/mgKy80j1XPf3z1n36LOFYhuMAeUjQd60sUrtYCfeQcPHiR&#10;d5I7dJjwEDDMLlKn96eoyFT1xKgYgIfXYmzOisSGqUzbEdUvM3K1pS+ANIT/4UzFgpJXDD6ous63&#10;EMIMpXFwAnEAPnFCJmrmyF5b5Yi2Yg01GkAF4ISjaJdwdWbALXsOoQNz0wLB8jYMaJR7MFCxo8Ol&#10;fzNLE+gvC0dkuAO4SZ7j5ugZa+0wyjcB6QpZsRI0WTIVs1JAJh3ZNaMGLWgKH45lTg4oywvCw+Tt&#10;JHK7BCDpsbxDJU+EbYcFIVdwoUf4izHpl8wE4CrFzBuRErrgWt7Rk1JBLxDF/NMdEx/pfGa+bx02&#10;TGypRMfAsUbOISK6mhLcVDwnLyE8tiOrzAHGrryLk5lVHKM+0wIwCvXlLNVDcIUzAedwM1+ry8O/&#10;xmxee07ARpd4nWBbDP3wlS3M1wrsiSsmL8ozvWiXNRBZduDWyyBehFiD+CWU1aPhIcCAooK6oTX3&#10;U5fb7FJhfi9jjUUSZnkkWARqD17mc0+YaksyU9UrvgnYNazsMkLBYSagT5JtMF7oBCBeQF+AbVPW&#10;WNkIMFa14fAyXDRj7BzR3DhsWiuLk0NEF+fHcqawRn5sQFBUY0N6MJK9FpAefzw7fmz9+Nv9AQAY&#10;YkFea88IXhcn8VVpfEmavLmdbtLTEWq+Gf5XIlVucMoDDw42NBvFsCrgDHOqQHE55BJja8onb3uN&#10;TDAeEJtyQTmehH5e89DnfvzHf/zAXfuu+Nk/rwbN/37kd14gxdJ75O7bbr3tE5/pXfN3brvrzlv3&#10;zt+17/ad99w5qjzU23/nzTd9/N/Nz/2dj9+NgrzjcXH33x6/P/o807ii+dFVZ77X+TTlPu6/4/p3&#10;9u4cyxA73vXm/QVK4Hd/93exBi7woub0V0kCzey8SoKubwP0uuvum7T/vaIvzOxVH/gREgTMA8Jf&#10;H7yYtCZNWih4Aps+EuDIQRq5WsxDBOs6zR1BgVnVQ6lO+qf6on4Tfh71ea25roWw46eNnSm9ZaRg&#10;1Cb+6jZnxMLhXqsg8ZlPf0VF3jTeSOD1LgHBMmqMrg6zqNKrimVzTWA+2kgQo2qpUS8rTw5yxMq9&#10;MMyfRZSfnitqyEIcqAmKZM52hu2R5RWrShQjJZB+glBWWSgFqiSqKx3Nymf6Q2QA/unp9t5t03Mb&#10;uq0W+FLpoXqAx6IneCc/xf4SX8XX/vFj7KU4RrpQAvdW9GYNgK21gw9mUh/CAOByuvtCnUUeIORM&#10;Zi0atqrGwz4hRlh/V5p00JsnGI5IoEIFXWWYlHyLcEixwfZzqVI9B+gFLKQEXRVwQj4hNcLTDZk8&#10;JtXCNfTid/aVVWZjZb2S6/WEcCdxghALALBS+7DSrLjWkK5J7q4Ukfgo7vh0iOV2zmTCQEdCpMQV&#10;OAwpCXSrrM5i8wzkaLFABwgkOHYImWuFeJjg3F6jkmFlYjDIlzOAgJzNBDY0oB0GggMC8U/gTCrw&#10;mgLAXbF8vNEwJQBGTiOCKwTH6neIOck1ZFyOOyL7kdytTVfqXnUeMjkFyOQhyBrWKG9vq4TwJLNq&#10;B4CnXxrWARaGJJLhrVmdSEiIU+zVUAPg4M2u79mmvl9BJrMRFmEGPAO1OEk85J/Q0Q9T8KKXqNm4&#10;1o8BcLUGiE6Nq8cAMHwQiIHp76BvQWwOBJJxFRyz4QQOR2L5VztKWUKQ97482LlCDAKF5WigqUth&#10;0a9b0qCxo6bWbUbxjzG/5Yo18RtMINpClHo9mEUw48hujfa3pgmyvV+csswa1gzyQsHugOpfBsCA&#10;hSgeZnDoSST6DQCVeNWZ5ZFggMsGgbvDfD7PjgxzJLtCZSknadfq0pDqxNTaK+RKzTdaPGEGgahp&#10;WJGb9Gwav7mVXN2K395qGQCHicBTwzHqSs4jRy6HakVDyOyHji2iknCJsk+sLez0cjQ8eRNQjICX&#10;DyVTm4qi8m3fJAD2l83rjSmBBmK9nue9mZ1Xe3ZeRQD89Fs/BHWRJUkUwQQlEBErG+FZ1koBgxEK&#10;CBsxq56kwMD8QaDrnvzW6LSmGp3+ebLjG/8UNOa/QY9bTdNUv/dyEluFSlcKOvxE1b+F4ffDJ60B&#10;wOHHap25WqFkVN+PN/5qz29zv0YC4xIYobpQ/TWAr9daSnpCUW8lQuAewwbJewRXPjkIUylEnqnT&#10;QySLyY8M8iNwBKQqGFhP0IoAVuRGZBBDQVNrp1BEgUdEy/HRJBQlWUsAfCgrDvayTpn9ran292yd&#10;3gwADMdaspgrsO+4YMYe5DJ+72ceZS5lU74oK5wkdLwOp/CNYQNegEkIdMSroNeu8L2JRMYc6gSx&#10;miaL8OLn4cJQlIW0J7V8U4JgaFWVR/jBkFinG2KFPjB2FH/iH2n86pjdIHkyN1iaDYKXr+Gimwnd&#10;dscI55ywml2EfPBR0Pv1YV02xvhBmEFXCfqyCXGA7p4li9GxZQb9ImqRSj3AHg5AUYJ5Fnrl3ZS5&#10;J1RmQtIj5rAVNa3GDefsRE2AENqvhCZJGsOotHI1FqIIz4swhjtlptdkHb4FmBfBy69YSCl0XucH&#10;et8NuqqzfZ4JXIWIHIrMGNoKz/CdECNBJoZpbjCA/CqLFSJsMXBgcqcph1uCaHCiOAJplhcSbnSf&#10;9a8pUCY/M24PffYa4GNAoCX0pTzPFb8aTC183MRyq8FwWrhQtxD9LgFVBhFBcbWjKFkTxYrrDgBY&#10;kE/lsuyMUPOQ7r/wW8IM5EwQrYVKy1Hlbi3IWhcZCmnJDd5cltfGJMW7Qg6s0iRDEn0KhLp1xxB+&#10;TwsFgTp7u6uVXNRqbZRLs8wK/BArStCU4zcg9z5oDUPRwsHUgkhgaBiI4D00BP2bHx3mC3BSkNGu&#10;2jpDbLYLFPtZ8wlKoMXTlHWAkmRegCI6VpRTaXR1K726nbyz3bpIVjePTwYd1Iuq12eYIfMGVnrQ&#10;DoZ8qiyeIwDm8+IEgPXTLUGFZe+n0l+98xsNAA4L/g37nwZivZ6nvpmdV3t2XkUAfN9bvl8pHhUc&#10;ROWNO7az2jDvq4JrlKCRtQ+wyWNXh68jzK/4DZpOEjgxwrlxA8LfFIo10Um6Yo0dHcYfNdRWAX0s&#10;5agyqIatP/wYrBHuuqB4JRiurzkDjD0PdHsep7za097c77tYAlLMrZ2HUAIgHRXylH4Vvgl8iSlM&#10;MplV4Jg0u9dmzaJvSA1zGtxsL3t+mXQwqJ2pVoTHH3mR0DHQvIDHi0hwIzUbGj5VStVbBesD5dtV&#10;YACkmf/VDLDEYBQmko+YArvKC4PimX4OS9yPTibv2zq5ZbrbxT1ocmMk3jlfAMCPEACncY4Cx0Sa&#10;7J+AChVxyJQhfyubIZYA0JXrKThPMkKaJev9I2As9oksJRljNwFESC0f7BM3TaX8mmQ4K0EEvVVF&#10;FBGc2KsZohFpjpy9RI9qgKRxNa3By5oAjz2AV3PdU3eSL+nQrKTqF4NmmZlHmCd8ym23opicvJfr&#10;SQDbID80JSLXaEfYHkGJhHOtKMFYQM2RqnVVYQdksqtizzCu0EkOCqGMTMgE91TJRICH7TrW2t1k&#10;NiDWwuUiID+pDxVuKotA8BflHbU+iK/sWw5pSj5aLup35RUf8KS4d3PLIsYrWjIYZbUWSS8TADNa&#10;m+yiOmWnd7he26vZVHDwVQ4LRiRwRZZigKr2JF9cfEhOVeOtPAX4IX/nKGS5VdcrjecpSFii188g&#10;r/IzL9diJvRCvusRiW1cLXODBWI8XCXBNj7EXNBPgxmewpwqCl3rKkhM73kv/njDbQN5mPkNZkIe&#10;vJgreFhgfQj68kaYIKbIDpWxAlteLRh1w4sBS4CD9fzyplhyCJKXB4hyLyuSAf3z5LqrtH3o+doY&#10;R5e3080JEkcRytawXK2FPGtyIV75kmcB5g1u21hR8DQ+lBfIFnCYubUYokVBSdWoXLVpogoO5PKC&#10;DqurwqVt2q/U/zI6jBTicbQ9TS5tJe/utN7SQh4/+loDL+OxxeOQcRBa2xx1xU6rPjPngox0dKoo&#10;ns0YSAxUDyTPZHIeXeXf4fHQ+1qrGgvmPQ/+RcMAr57oN9jfDcR6PU94Mzuv59l5KX3DzD76jn3Q&#10;GaCqIjMFy9RJVWPJPSivKLmnVJHYr7u0aRIn4/cR2VzhV9gtky1RPK3cmUhTMov0NlG0pR1vgcKa&#10;JJtSZKbgV0iOONVNBYqjDsCwUpwQFSsYULqbFBHxx4EqOteQ1uKA8Ks/urBSEM+MGV4bMHGuoTXf&#10;f/dJQHCB9KnqaaA0D94TN8F5GJoV1EjShyBFpSWSRNHiBf5i+ttWPNmGI0YMDIhnSMjrNVi5tJEV&#10;5fyweGIxe6hffLGfbSjKy5N4VhmUpMVrLFCz1TsDGejz3D1yVhsBZu4BA4tWpFcprWncTOBHCdgI&#10;9xNtBdFzw+JbPRYc/dGJ9Ae2dbdOtwGAUwLggDnXLI+RBo6v0h0/84vYm8CFFeS1qLBSnw6gCLos&#10;rXRWiHHUzsy8MkATuWkrV7Uvxq5E8kcnE4RJtzZ44UEUQbcZwQeMiuVVlT82+MaIM+dNZcugU7JT&#10;+LAFHdS9qwmt26wZwZrplJCJhTAEKuCiEIlb+C9XDqApUbiYT9yLeYdNwuI9BKLT6oGwArGSdkM7&#10;ZwErJSjDafLnIY61ByyWJPdoXM4J1v1E2bF6k9V6/lgE9ILvAZsxFpyADNL4ip7J7CrdrnVDvchM&#10;CvOEfwVV2G2Vb9ZLjJ8MBoLcasHJhOTVzTNq/6IK6lS/IT7N9+KsCd9CdCaonaAI8AlzhK+MfrlC&#10;At/Ikl8eu1J/k9+jmSoqWB848JwUpt3XvRjshm2KnummK7oS5/B5lohwCchhFBaz9UGyZwtolnGk&#10;Wmwhe5OeBBqPlWAYQDUwlhXWNO1M6xi/JxQTq2zWl4Kqsygb6uo3nR1g8WknZqYFi0W2NR1IXUZb&#10;NXKJKaqWFgQ8L7T+6BI+zBopUbPeh2dB6xa1djEoDkFChv3IVXCZBlnx5BI7MbMfJWFdNgvBwu5l&#10;0tiluSlSZ56TEiIxwvGYmyPaR9e4UKsnBU3hT3QGBjYE/YrXJcKnQMa2Ry5U3cjSJjUt6Io9CwPE&#10;XIOUXjKXHQZLSwTa3JhEW5BiXSuZs8Br9fA6BZeeC61w7SHyafdDjSHACoi6SpgRiwUnusp0bTWy&#10;ywe3ID6n0a7DT7/1rW9ds681H7yBJPDNb36zWQOv2/luZud1OzUvsWOY2d6uK1jMM2YuDFQHhVMS&#10;zLI70gQeQLCEXtZCutf0inb65k56TaeFf/d0W2/ptq7p4g0+SS/vpNs7yVS7zOkmFx+PoqfK8vG8&#10;eGCQfW1p+NWl4ZdO9h9e6D92evitk/3Ty9kyklb082HGIvMDQAGZ8/mrpyQs4kfMkwVIe05lf/ST&#10;uD4yqP0fV4sq/CZJJXuJYmwubyQwLgExO2L/xFcBOi7l5dFe/uxS/tRy/u3F7IHF7PGl/PHl/LFh&#10;8XhWIHT2ZF6eRqXMAhRCxDjYQf5cLz/Vy4/3cuSi80MhnqumgV9VPthZAKbSeGMn3dxOLm6zyA7N&#10;YUg6E5ULUPmicpEmswAqAVvsAQt9FLQZlGU4R+NMaMtQjzUKI01hBObTIWLDAE8W5eEMvoQRtpqr&#10;p9OpDsAvsJGUy+oVePSwQ/jT8G183Z88xiK7cuIlYQiulVwfT+khkZLQGj8BOBHtCR7G7I1a4fZj&#10;mtfv7UZrnBwKlmgSPBVQfAcokMKBsjSR/Vqt8YdXWTiZE4m72ps65HnmnLIWsVCT2UjlqKpMd14+&#10;4paNYYKfsLpGUre6CTI5B4ZZMjKXazwmo0KgqthPBzILA7AkL9NWw9wib2eAIn1BxCudHsp9lbA7&#10;YjllSAxfMYu3FHogf8X6Gj6IwRN/iy7gHgHTivhydLFACKsxCamGkVb2Enzk5YJBAa4QGRJC2FXA&#10;Ihr3Pq1EZAmAeVZSLjSr+eLLTk0WgslSc4xip8Wfj7lV89uqSfCTymAESFMy6XcVd41fKqPJDhh3&#10;hVjT1cHFe0mAQyCchSoSGJ4PjCwNq0J8MoYMqpbuCSpHBB9p940+BYGZt/WIrTnldViK9c9hGC//&#10;Dm7JeszEqdKeBKCOlMgdRAxwlA7jp12N6alEIy+BBi+KlpJayueZeT5gltb54YdXZ/JCUtAoA6x6&#10;WhX6Dj2w+UOJvquVpiGItWb3QrKxgjHheuIQZ8Bvke1ZMbdkpOF+PJdEW1vJzjRFWiw8C4LNfNGG&#10;otYwj7DEQw64o2sd8b3CMOi+jrJsZYmt8xgCMJCcWY8inpTKZcB+EPG0Fg+wLklprMUq3oEZsLgC&#10;XZjKCJyJ3NEsHKHf321f3UrQPYzIpZts26JbhtGvsDqEjPNV6IgGJvjJPJnl4KWh0HjIOBVjccli&#10;oWXk6GLPsT5tjHvnNxsG2OvqjftqOMbX89xjdl7P3Wv69lIk8PR1++jCI/81JESUYw5/gOApZhXL&#10;lmL8blCvlPOOKp3oN0ABa/gtQ1UFxXZRlaJW6R9TUcfAurA2qwRAsrmTXNRJJ5N0WytBFkxovSwd&#10;gpJ6op1Z0QPMMKKRO2kXWp2S16xQfMM4g0K1ctT8KapB85i75Ao1efyScdTr37Tm1UjgZZEA1n4v&#10;L5HHGMGx+BfKEIjQhRxZQulgCKyBlFH4l/GxeMoS5IWJN7VBNlCF5kfMHUODEGMQlJlZ1V6oTiPQ&#10;YLKVIL4AbhahRsvL0uPzbkT5kqJDg/yvTg/+41IGF4+3ILerHJ6pgQtHmMIhmFLuIYBEO5LYzxQv&#10;KfaKDbQvNBI+443SEj+HUilkgMv/03T617fBBbrTVb3NcQZ4DCK63yIL/W7Pnz5u0pKsppLXE+Yl&#10;hO+9uFS0oV7iwew46mq94rDo1olZcRypnV1F7nE0rHDD8yskJraHHt6oGavSu6i3JFRc7SWVLOx9&#10;ihd4NleFUpJrArxAc9WJZB2jWPVQocL6I/FeHPYoobUwXn7JJGFwMA50N7R8tMD8Vdqi5dLDoRkA&#10;W0p8x4GbF+XkwRaJYWIU3HYDdkIFHKCOFEiJlVrl/cvbqVoslibsGfQflQRwE5LJiP+ERUSrnCSq&#10;sbQAsAaFdVxxreyPflckYlsTsAqq1EEM+sVAbA4VIKTc5GgtzFkBWsfW4CNXczW24fAdla0BC99W&#10;wLgWgCwawiEjmI0vQ+ZqyoeRz8b2wrfsMHyJ8evlQFyW7WVybBfsJaHtglK0eEXMLYx8V+yzsKLL&#10;IyExFYlBCKpETBH9YyEO/GpSSlqU8s93n0mwor4Rp0k/tPXL+dVCDuEqDbV4bCJeRaHTpOMnzeYM&#10;A2nATvYWeC3PiRX1UKAcF/YXR4ZrefNMdB4iZJdUDFkZsEMe46ATBBeFyuuey0DPCGejAsAmfQNW&#10;1+VCmOoM8o1Rb0AV37kouaSd7hQL7Xh7gGTczbG7EC4LI9lVTN71EBf6gPpJnJ04WigjAeDs0CAb&#10;GgCHZO/0WGP6APjeq1nsXLBKMP1AXQQb2gkmBYjW9q8Qch8fLaIdafqBbutt7eRNDN+KEeOA1rDC&#10;1StOMe4ETlj2BT6eIIrReehGC3lxYFAcymnSM0vMNamKTTLN0DkcD4j0JAZHABu/5+HPjWa3efdG&#10;lUDjBv9Gnflzj3sVPhlLGXPua9eeUXEJVifYWPh5CQwkvfWwW1qLXRyi9Ft5cnl4ZGmAMulPZeXz&#10;2L5CbhFex59gqQT8xS9tCgw1GriB66dfxABN6gSHTu2he9vlB69uZYGtw6bC77h7X/38+deHteuq&#10;uCd+Uv3QBP3IJQDMN+Dgb7R+UqUqqJP8DSLQ5c5MO6wKBNI/CT98aJzxwNJeXEoTf1G7UB/k/iM/&#10;IAnRNYShxcppk4ZX5omgQOGgRF2OmgnpLxUdVKEEeCYyuAy/w0g7kSMNDbExfvvwq7e9nezpwBYc&#10;75pub5pqw+1xspPCP8uEjlUdjyn8XAV9MMyweaFaUwi/vtW5+uE6x2o51/cvZrE117xBJID1RQdg&#10;JUxezIrD/eL4IH9sOXt+mM8h5C2JNrSYUg5uzHqiqU7jwQHJBJ1Zrs4q3hrQgLVILmY8l9glwnaU&#10;gb9BO/E0ihV1U8Tb22n0VZYwegVv52f72TeWsq/18xcW84m8vLgdb0vZT2ik9irlJgCnEPxZlCcL&#10;1v5E5ZQpgR1AJ3N7cI1OZTsDNQXHWIji2WH07UGOQMWfnmn/0NapLRs6yManLPUcpp/uyi84YMDx&#10;8cdXfvZbrAeDTQp7jRRNgBZkKSDKDTiZ2x/oIHRrCaEdwoFAyLgFc18hObNqDeEu0M6lvwoAa8IM&#10;KgzYvJsQ7qqIDqEjPlEW6IABuNHTI5obn8DYBFJMiZpmRmzcQ0QWaS4HUso8YEjG1pGO3wiQzfIE&#10;dk8n0qVT4uN3iNsEALY90keVQ4u+9e6PXXzlXhN4Y5kwxV9pu7fnDYsGc39VlKPgMttTpjARXz5f&#10;pgu3I0tk+GFgSStk0ob9EoAZABjGnioNGE/VJfrN8AX6RVGkOydI5DabBmzAL4GMCIJMSjAmeQRz&#10;jwGnaXzKv179CjMQ8hetKriun0nxvU435exc1Xoxnifw9o+0GqzcgSwQ/nbyK7Xg+kmAi7BS6V5Y&#10;QgLPtIDYjCL6UU4EiDrWY2AA6cbZVEVrM0jYC0msr+nTsLwVEWGLB08w/HbvJMkQgosGnb7LxgV9&#10;JfyM6AKtSUFFyk1QXy7L0AaKfFAQANPqjIP7jiloJuVifyoTjA0xLu9k8Fb/Y+eNemUil51TwQmm&#10;8kVeWkP2iQHDi6XnnwmzhdkCgl5tjOIdrWRLGiMzlhwuYqdksxsCNBVKVXPqb/HnlCoY46uFspyn&#10;z0w2HwCwNC3tnKT6U1hwEhhraKSXW4GC2BXwTK8HAWC8BU6WYzOLSJXRsTKCFnJdK0VJpLe0Umzc&#10;uCkqb2FxeklnWqK1BwtxrAqg4xbY5p4dFofl2mYGGP/arOOHBb8Qpgjw3DGe2d4TVfVs9NMO2eMC&#10;t76I6cBjBT5cMSQsiYy9a0J/wrgIMwEzr8gDgrnE6vVSrXacwDtWjdPOxac77Dyci/AsO5EY7TL4&#10;r5gQlxALKQDpo6Gy764awrLqgRvh4rHX9waZEiCE52Qag9xu2NC+ZnZy40RndoLbOd1NJMkxXS74&#10;hqi/o9V+bq1N661+nfPXMBjKVv9ovto/oit73fzVSGC1BEYot/7FCtvn2DcvWWx8DqmzwgJeLPcz&#10;FL+Fj+7pAT0SoSAdzgv4s2DPgUUP1d3wXKrQYDCJMlBFtntYBqdVMZHpoBSEhX0saBr45RV5wd9l&#10;hKtYjfEPCvbG0YMeIsH0+8UTuOco5jYMMTzYIY0qf5v0y+ifSfpk6UeHKUWcXtWId5Ts04FvivHR&#10;v0PhdgJg2s9pmZV1NZAz3gPZQ90eFoGQoJHbLJXRSq2S7yI4Ye6BlW+gdmD91rv/NPXKuMwtdIHF&#10;5+P5IgYJBpUsB1EmHY01L2JkxKC70LY03d6iN9nONN5CrjieasUz7XRaeHiC/yoObMSB8dZSqcYF&#10;umZT9CZ31s212Qdf8iP1hmsAC8/K8KlBfqJfLA3LU3lxPCvoTxFQXwnICqcGujUIykGvgJMCaAMw&#10;unSTrLgCPpT1Y2TeRzYya+m4Bbyh8cqyYjKJNqL0riKEoVLwold37QLEzRPn53883//Py/nb0niH&#10;OFTsb+CBGRWrl7hD0L+wdwFCFk7eVIMyFVKhvopAPPGs8fOD6NvDAqrdLTOt7982tXm604IlDJVt&#10;awBsoVTbokY9UqXiK//oMWzKXbipwqjG8rba2oRykdy49ixFkgPQQVAcocbhfABg70HqHTfTQP8G&#10;tEblm1jI2jz3stojN9zdvo42hRq8cV9WRSKCCiIRkZ0aJLVn/CAIALumqCeP+rdq8ApXc8+Vciww&#10;4AGrh2F/d85kNIp/VeU4gDePQgGKhkZGX7KV2mOZvw9YMwaruBcNnKYrZdAVDg+n+Zegwq5qMOTv&#10;5gkVEKKdAwAYBg/69+r+UNZRl7UyAJsEcxBm+A1jZLAHzh9RUspGKUuSP1YGf7Fk/vFyqYTATZ6G&#10;A3WQTtf6BTIexpn4U/Nov1az3PrCi0Q/SAbhjkfVj5/HopEGK4l+sTQLTB0sCzGcgfmjiwZhtlW+&#10;Jbny8jTBV2f9Dd2oq8uqPK+fYfVHrDJ7XrDqkjJC07VDZbLJChI6BoN0bdfwFZ7X2vrgLGu0nlQ1&#10;mYzrMCe8haZeANh1jLzC9IuL/8mOIP1A7gM4QX7OPMeA321qGZCoVD4quVsL22iRj8xAFgIOqh28&#10;DWeQv/2uQkTjizUPveek8AGRnSJG1AemfjZFZeDoMlZIAncdpCrtgXeh/iQBaMHYKMC+4UmBJQsB&#10;GEfzfH6QQ4cLobnqNtNfUTmjPQfll2Wqt0OE6mZxd1YtMfaJievwspIEXA1Ae1EMZB69tYUAsBZi&#10;w7BZQ2RIi8L1gCWgrknEDOTFdoxByWE7ej4rjgHlBtqh8t53hDP7FVQrtRPSAKIp50jXFGk9j5ny&#10;GSMtzcwZFDQQLhhBaypVkANiUXAV9s0Q31EZdMK+YWZDhcfoT2HXAN/Qo9BSh0wFyylqOsXo+VKX&#10;nEah2lmYKJ5ZHLSlUL1znIimmOdAIWZP9FsHgTzcz7sRMHBn12Tnso3dmQkmSaBTj67WDHvp1TuY&#10;b1R96D/O79UA4POTU3PW61oCegDCU+BHYewn4Nw9ry6v9/3QmPwK8dAxABW7AU6DTgkfRdi/FnrZ&#10;4d7wUC97cpA/MSgOsKJbuaD9AfvPlla8o53MKd0xSAzHEOnnVD+d+tOYlpuG9ijGTGkXUn1E14bg&#10;Jlb/mss7KeBkoWJeDHrWWzFVSetCdiULv03anSwQ/WsXJ9/UNQLYiA302mBqFQUfINMMfZLZuH77&#10;ZPH0r7YKdFaaiZpnBlBrUNobUUoQb6WPkXaquuE9EJpeBfjl84UfU6SGQTIIDAEnsGgfnebYAoIA&#10;cWvE4mmwqheKzylAZsQ5Cv2njJ7OwS/RQXSQ5cwW2Up2p/H3dNNLu60pzMJEaxI4mFZX+oIyKo11&#10;Uvhbzx2XLLHUhfHlE8Q1EtwKKYY/Vvyn0mXW+/ZiO/8AAP/0SURBVK75rJFA0Enp9NsrisWsPDUs&#10;gX6PDouTWQEmDBYxGG6mkbxKa09pQ5WGhklM6dWMR4lahOJbvVxr27Qu4MNrMXun8ROH28GjGK4o&#10;sNPh2UE727rp7EQKj2glzXlVly20neW8fHJp+MXTw6WsPAgVNCu3cshOlCMPU/kac2x0+eZbj1Po&#10;wyG3ZMK9d2EEzw7Lbw9hlYv//ob0+7ZOBgDMCmzOZLXiqV71xPLZv/ozjyICEkn2cIE3XCv0ThlF&#10;rc7puQLIZIvyGtXeVAlcgFkKppRCl5BBbq1am9S0SEGkRqudkdCXnwgLCQk7XFDxiKxUpJ1S7K72&#10;XzNCutZ8tbENTJja9wXzlEE3wFoBJKJELQJhZt1O/0KjZPZdunmzvpHvYvIZuqmvQvvwvVRlGsbx&#10;QsWnniqsgp86WASoWMtXE0tWFV8wDUHiPYVu2jNcv4jhV6eeACN2TY944EqzhpsotnVPG4CxCu3w&#10;NCQuwijAMqGrIsEQCcAhyYhrhdtkZvBOLQLnxqb88+afPZtsYWq1Ws8awsSWBDzS9YMPMK5S54WF&#10;+ZWfJiJGJihmEC89b0WoEisj87QKVeuXXh2uOsBfdTtxEA1WP4M1tMMvn91pwS6SERW2JHoJJHM5&#10;ZeOIAkFPO+UynENAaWoGl+EbLwAv/rbKNBbkp0XombUVJlD9ZHoJJrkaQ+FiGQ5CyEFYkPVvefU0&#10;SgDqnAzJVDtkLKBgSVQqq1a1J9nERjOQ/CAYa01AGOhifK4SvkZx7BgVIGefdoeVjb2Obw+J8mwm&#10;h7VMjCKyj+xK051JguzfeP5xPjCbQK+2QtK/NGpg40DL5DODqwlX9al8eBS1yAsAYPqiC1uSmyQG&#10;lm+2FC8BYCLjaGDTCxy8OduV1VESoecb+sCng+bGa9IUGaFhkoeNDI4rmDLIj8wDL2LTpghwsphn&#10;mG+ig8gWyDRjsL45b4MgtytRSzr4v6+qXhxdWErOqRYUo7AMNBHS26RlBqhJjC1DADWf4CJunxF7&#10;9+kVdrTwuf6S0Y2jMLsCYE8srYcOHo/YH7wPYEZokeGotZLLwiogHHXIolfKK4G6fBrrFyOlVVhO&#10;uQ3ZjxO4Po42YWLK8tqZ7uWzExs6LUS2QDBYTuxOYH81wuqX7+wW3fqXbqWepyl8qT+CL/X6FXPb&#10;/NFI4AIlMKbnnFndWdnm+Hm6PJjgV2w1UsWgogFWLfTpMoO99wT0tqxAUtYjeX6iqjvh3ZvBGvaj&#10;gcEr/JJWj4a3Nf1ASFeRp5Wf5LFtTT/i4TfFvnL8yeAp4eEOiRjH7Ps+vyYqnBVi/BM1T2clRbJY&#10;s7ZDFndy/P7ZUcvqAXsYauMpIwOaqlxdtEm6mhGTelgHhYsQ1Q99pfNlWJcRXF9RvaHjYkjSkSxJ&#10;mRQ8hsIQqg+qTd4Lv0f4CcAbFQJgoySy2D3/LnAgcC6aUGkGupUl0WkbOhUnyd6rDCEun4mjOZod&#10;kcgGeTvoPpZk5UUlgicTMGBzU+2Z6U6nw3yWzibjl2wdfrtiTxv9PtSnrtnzmk1wbCU3b9eRALPD&#10;QvUa5kf7OdIjI08Q6FyiWS0vKkiOU6j2psq8Te0RpCMxizKMUhHzOf5X+s+Kl/GjzsJjgZuCIkLd&#10;XeRbWchK2OYun0o3dhLEC1S5nF6l+UK/oL+czIunFofPL+X3zPcP5/l7J1L4cYgH1tbEEAztewJf&#10;3PGswGmkdA02QhZFBzUS6WOezJGBKPrxyda+zRMogwQfaFDnSgi7ju9PLSo/1OmWn/olViqXcoqt&#10;EABMNkil81XNG27rKzYFnmAmz5jXBgll3+U1uC3QPIgvpjhWhmHsZUiJ7C2F8MFMpnESR8WeeAd3&#10;/mKrp2iXYxTl4e1b+I7/YSimFV/tWTgNBy5xaxyIW1P6ZfzXZtQ6MbVgjL5CHmZ1iWNRvR86tY6s&#10;oWyRnVSFJ6X5DUZZWCtxohC79z0k0PZStlmC4Y7B0dEJmCtXarlBau4qkZrPJJ6UsTOkAgbCCdmS&#10;bQegFxDcw/1jYJiqH61wPvNMqGWsg5BWiifaT1j+7cLDhHyaB8bkyLOCybDUH3ZbAzSc8+9k+AGu&#10;ng44CegWYSogBDxjFIXMwXYy6qjilfMqaZEEkzOXgV2wNN3GpbgS8x4woKrsahYqkt4j8lANJtUg&#10;zWAkz9lbPhr8UlFGEinvrpWNc7lQud7qX3faKdwTvALaV30ggUYuVAJaYkJXaebluC9nWROGDihH&#10;WoKNyuXB8AUftcqwovEygzTJRpU4wuQq4zFl5FHbgE0Lt3NEqYf4BN9ygVuN0NLl0tdM4FP/ycvV&#10;MprFfoFvUVwRv/f276VSJaMePqd9h1PABdlXymgRvDyBT6hy0BMwc1BhMWqlOREJX4DZ9daKx1nP&#10;stv3ixPnJw59w+1wixMIaUvi3UmKCBb0kCYP7cWSj5gNXWWOwlEaEBY2aGwyaAqLHI4AEBQeBO5N&#10;dCPgpmTSOLw4LWyFLi5aOrg1awtbVFXmcO8tXJNhmXP47LAc4ZQhQc7PlJBmWVuWViBb4/OuPQeX&#10;c2PREdLdVwuMKFUHWnPqcrRMGkTGWVC4ou3ZhLloPmgyAfAB1KXYJfCydYD7iaYGGh5AMkQKGPzN&#10;AX4mixkMFi6FLG5HjyjbVsKc1T+SLwHGNgC4WlvNf79jJLBC5Vvxx+ohrPrSO4MfQykCIUKVex03&#10;qyLLiz5S0QyLpX5+opcdWRwcXhw8tdDfvzh4uJf/1XL+n/vZQ8P8ibxYVPYT7SrhF5kpmgTnlA/S&#10;vzvaunwz7TP+hdIvJv/DbR+Xj9gK6nwK/JFjnX/agpbCk3DH8RHhQlyuOhqjsgiV0Zi3Y0UAGcr5&#10;O2VXIf38VcqSCmSI4NWnbI17YtimaJpXZh2NhNspHY6kfBLiYmeTqyE5Xv40KETFJLC3OP9q+HeN&#10;3nPc4ShpIlJ9jmuU+dKaYfjVlo4hJ239mOl3n9ZhK04YMpvQjxAGzhIVKp5HvzCkxWLqUMYYwxhx&#10;pCyfK8tv5uXXe/nDy9lzS8ODvQyRlvAIdVQdLJgw2mLGh/gPnAzVUS2JWrnVb4B0AYtdPzTh3aql&#10;Vn3xHfMQNR19dSSgkj/RskrjHh8Up4a0oGG5TrfSKXjspy6CTac5rz0vQqi+IGzhtkC3Z5GRVWSr&#10;dxOpT3rW6OVsDV/RGUS89Fgh9LWDMZYu3iDc7GCGfFT4NM+zAqCambHGDECvtDQ0LinGQvIPD/Nv&#10;DfPteLrRWwd4ajgGa0S/AsOiDLSzMExSiNAH0QGSYJfHab4sr+8kV2zoTNEDWoMK6qk3+9Fr1UMa&#10;7/njbxEAtLjXgGCE6mluCi/Y/OiYqivUs+pa2S+rIGH50IY8WN70w57lkE6Tb8F70NuIul6xx8Ib&#10;Upe501UAGAAeO6Ipb4zECMEEGk5jqWHOvpsapS+WW05wHLWuDxKVxZRloPUOBrob64ysS8jKQ303&#10;OKB7fKhTWv02YjUB4GEOTMYyKpJ+PrTyYphyQja9rAY5BOFxFuOhMC11ZycCeCXdqgULN1QaC8T5&#10;ALe4A1CRl/W17cddWWrxoUoBKwO4tmHkB8bvgjhqKtCeJi4P6tdIO+RbhJ9DvDPHS37VwYfm6sOL&#10;D4kIZMuZeIBwsUqLBblV+TD4e1ZNIn+O5J5KZtipswjjFRGNusE25MA5WS1z7jAiMfO2LvNBDaE+&#10;CoKyNQSOTHgw0Y7DMvEKVmr1VumgnPBMVaMFXSQDUoX6xeUj5PVmgtrpl2j7kNsz/sLatlIycr22&#10;2WLMxqQ764dbrTNZNP1+RU+Dy2USLKaYQ+voD3KBOCSVaFnlqSuHBfZeMd7+4aeIIGoZv92wwap6&#10;IhDvcK9qebPCBIzciDgIo9PUB0d0jZpDKwugTdSf2BgnO1rprA32qhqtdGiahaq2lg38FjWaRTAG&#10;ci3M5zmnidnLmHpewevab/xieLYVH2fVItQPgw3NkrbFh+gty1DFMVLboxjGe1vp5SlDlMm0A99W&#10;Cw8bLl4urWSLEkcvUuUQ0HhZnmAOAlRk812CoEJnxtYAhR1C3NVVW5dkhhH+1Kvuuf7g6HyOBmSy&#10;gk+xBouVQwJH19Etgg+m0pzKKoHnnf9WpitbMUg1qCQdn4VgiAlLWRs1+A2NjXPKrYARdJp0JrhW&#10;IXFt6db8aP6TAVhTQAdpPqqLUXSISzhBykfkPLt+NlDB4NsVtx18FTVR3rBe5OvFXxlu+KLv/CI7&#10;3Fz2RpPAuBZTbU9+DGtJrPi4/qbabnnauss0PKaK6e0PchTePNXLQNEgj/1Tg/zRLD9RFPBPYeiH&#10;9hwYpmkKdzSs95BKR+IDrj7dUJ46+OD+HMlRmte5JACL3sXXveu+ZDN/07Ur0rMmbONBOcfmHHhj&#10;zStUKcek0I1ICgAUJ7FG/BmFgoRdXe7l3niZ93GI3RI/pkylC0MnVam5JJptwVSRIGBnBwBGVG7t&#10;ppu6rXY7ncK/smhKix4B3nMN5Yxr7HwubM75rpQAoycUOrowLIF+la2GfCB5KZFGpEAM1urYXfsy&#10;yHwPoEgnUO1cjiKUwkLKgkQFNUJiX3lrBkdXfCVnRmFiPS+yWxFwwcPidBE91hse6edbiuIDG1pX&#10;bZqYmWy1ArP86s0AkMUifaEHn5vvn+pnT/cy2Pcva6Mj9CJEKAQTtUjzlooFPZaPehVcqY2CgZ/U&#10;6qDHHs3yDUn092a679k2PYca4giuU8idXtpTqr2/Qnj1SMv47Z99HH/l5FAMnoKjpiZA20xwFqWU&#10;6doX5gaRwAQ8Ciz8/7P3JvByndWdYNWteov2J8uLbGwsCNhywGBsOrFJd6x00uBMcCNCkhYJCWIy&#10;k7hnTKIO/ZsY0t1xZrpB6Q5BCfREwHSjTDpGSWMQAYLMFpkOtgn2RGAbvGHLNrYla/HbX6235r+c&#10;71Y9qZ6k50UBuy4XuV7VXb79O/9z/uecvBFxsChWGurgXrKmtSbIDkkBmo9yufioMIgJSxsAQ34l&#10;IYeKT12PeINyHYydi/hHtxfSvEm/Fk9xI/1BiegEFOHDHLGXGctnTkVi8UBmlhiKx7akia1Knwkx&#10;3UhSpjlbBBOMVNBCwlQMZeIcyOjUjPIhahMmyBEGVnWJZHDSbVK0ZL0E4cv0Uo3YGWE2gj0/RNfz&#10;4So5aoc08QThypQFlCvRPFCBgXFAXI1wAhi1jCcONwZ1gUrFHNl0MRcIRPUZ3kxv5EulJRVvNrQS&#10;3leUBYcvRS4yYj/6HniniaYmjPC4Eho303gUgYjkz0ynZYavKEZgRj8lRWz2Ye8mp96h3VKPwuvg&#10;Ao2yIb4UrGe8zJGodNpaawIY8TbehYcYc4ZrpcEnG1uWfCmMtDsqd7HWCBKPFX6c7eOm6w4t6/+j&#10;iH4tADDjY+X0MZaqgHkXsgr9BfBqldECkEqlGgm3SRlh7yzpRICW1chocE8K6gtox9bw1jvFsGXV&#10;WH7gSYQqV0s6NxXmv38iY1w2UiJAhU1mZ5VKYHa9qJqtEvsLo938fFdQZeAiS3ac7LRgix1p5o/W&#10;m1Mtlhrh8m2WD3TY9Zo2dcJFstbAc5aVYuQt/YjGhNEDEfn5amH+s7LsjCx7aaUMF2UTv5k8ifx2&#10;gj2OGLkxU8mlhyMJMKyd0OQhkAyKDcUBg3x62BvVu23FJzcbBTT4pI4RBKV9Vl2p76V5Cc2dO9Sq&#10;ATU0/8F41rohrwqNQ98ShzUsKcaeJwiaCHMHl4FM7m/gcGGSs7jrHqdqKPY+Oy6IOv6BZCdxRlRp&#10;iWgaPGr50CywnqyOI/GhhVGniU75cek4Lxqu/szykRctHVo9OgSvYGeqc1/EaJZOcHHymh+RJqaf&#10;2KMAmfc5tc6x/51//8LXDX4ZtMDTa4Fias67vfvt0b+nZdUDOk3rNE75K80LtP7BFW260aq38ol6&#10;81C9BbHsu638rmbnSKn0eDtHrFEHmziHziaUWaFnhAMO1hNR5BRQQO8IvZu0aa/65p6NGzc+vZq+&#10;AO/atWvXd17zz6TUlh8NXKkd+kumDiULiA1U/Go5fEl9DGEDwpj5NbxabmEV+N5Ri6plVapprqgU&#10;EuAq5eiy5cNKo0pFPMI3lstrIRN24DlcfhGsbfDfHq0iZO5SWOdGqktGMmz3QRo6ap1UYbQr9u20&#10;GHYWCl+A3foCrzK6HygUFAOEQYHwWG/RQoOt1oDWkoCHhSm02vmp/TFdtNiU/UGhrGQEcpwgWHcj&#10;gjRFJrspSAfEDz7F5Agyh7EJpH3AnCcare/MthBS7sw8/yfLhs5ZMXT6ipHREYCeUzpKKRa280dB&#10;rpmu755swC/vZVWychFqCjlEIMFCa4D0K8IClPpMANEEd5BResxBsJ9otYfa+XmV8ptWjVx0xvLl&#10;CHVdgdMZxSfqCVSnnu2ht45stcpZv/Ibjl4ASolj20LIc1JZ6DlJN5WCgu0rkMavJRBDdREipS2r&#10;kvEol883qrP4lgC9GSVCC9cnc24d0imoSOQSoyR4JOopVK7BQUJ1rwWar/TSU/B50NeEO6wUhUBG&#10;EpYgS3jmy0gGFvVUaIrKFQ80YUVJsWJqK9sNGbZKwUyGUrF+SWGDkRt+6gK3OPGnUK5q6GBF5hpJ&#10;mozhzrt8mGBE3o6FWLIU9D3xqgmffoiEYKzvUn/42SS7S+o1oQhtFaG246XmfCpqEeEfAogLe6ip&#10;56FfzxZXn/66KjCeDU2EmBgcD6IiBHWZOqqoUVrSYw7zERYIUPgEksX1TKRiwxNT0PW1ulivZn31&#10;wbZ/tqfppiqAm6uwOmoQEqaKpMp2wv5nVwfX2s80BsBdNsly5Igcqy85wqWjYd/jy6DHS2dmczeb&#10;Wq3HrjTSF/9CpmwqfeixqZKpQcTPVTGie7V2kfav+gIIuXi2q6MRxJczDVuQRaeHqIeTFYK42FiX&#10;jgkyQlpNoX6XBEDaMyEcoCMWApsQcadlMj2WwZYwqTloOYOoTGGDdEpHWu3DzAPchppJ9nkNfbeb&#10;rOJ2MXBHcLJoQqGqHpNoT6kYKViQhAYFVgTYB2oljRmuv+ACnA53WZUJwJjF1guKEyWHOsBTG1gX&#10;pZpTyAMnAdar2YbWj+IuW5ILM7gjCOCggoAUCbYb1D1YmlxsDJVYJVJfcHfBDDLsFACmhVw1wrPk&#10;b88Ds17O7byaU0CKEfzkkRVwV87weD4uhpaE3RproB4o0cqg2twNhg9QHAsZ5tGSClmnMWMDsvTC&#10;ps9QDwj8TzWHVlowoFZUylAiPF5rZ40WrOrIgiD3HY16toPXvDi8Zp78UVxeQN9j7z3mkb09efKv&#10;Glw5aIFnowV6JBo/7qgvjv5TfzvpCBYu4F4wnGfgiVdrf2+q8c2J+t9M1m6YqP332eZt7Xw/FrRq&#10;+cxq9orh8sXDlR+uVi6oVs7GHNR6i3FPwQwp98S1wfT3zhhrkaTYNY9996KLLno26vmCeMbdd999&#10;4NyXe//RVki5y02K9dDeWty1i5ijditTt2PtxcXaxLm6SnyzkIlVNIOxl+weWUe8w2JXgpoYKtrz&#10;h7KXjmSvGKlcMJKtGsqWDmcHSqWv1tt/U2veMlX/3nQLu2MThuOwy6lstjGEscBymIp83PW2Z2F+&#10;QfTmoJKx1FCe6YBIgn8hXDF0CO0EEajV40iSpqRfjlzBAox5ASIOY5oKaEBGFCuQmc1wZhoOwOk2&#10;4ySDeIvEokpESjNkwGN2ANekAmAHgDEVUekkVmWlF1ez6Xb+VK1Zabeh46M/sJwYT1n3WeKCECtd&#10;ADRTFF9ZFxWB2MSLtqUjyWCWoim3KzHQDJxQiPA755fLF1Szly4ZGlsyzGRokhu9gER9UrXmfekV&#10;5rRfudZSP4rCFMua51x1uILQj5d2NrF8eZn+L6dKtpVgDDGSpHPSTA0/DWZwhzm6SgzTxTyoJyRZ&#10;GuUk5Ruc2ApPwZqaDVvwjGn4KAidjhImRBEyMRGaUonimqT8YJm90vF/tBCWEeeHZEwCRcIYNo2+&#10;xNnKkGKOEIV2NrnIsPEUuwulWQJiuDY3FlLQl9GqdI3hHL61GyeKB/InKIsQ5VFqgDqrEjwELVV7&#10;gbayR8oMLs0y1tmWRcjNmLySZjFlwOqpI3BDj/OjutNEaz7QGMymavyXddS4MUZCmya4YtE8nLod&#10;F1cGaoMEtr+HDD1qXIAE1cLQazgaUF9vNJoiArLVE6ywinyqVSTBJ3KIUH41XTEcNXYZoFxRhSVv&#10;mzquOxXvzslgDXrYfmTexu8aHhpIHKeKRcS+4DURzVG6BkFxPcQLjIJwyRmJtdDoVoupGMHIJZYT&#10;+LctlO6gURcijSFYfWFzVnA6hHbLK+wXs505aqWoNqYlgNEk45CWhkV7NX9igPsgO2gYSK1CDytD&#10;XqE7zbIImGlQhA4SG8uBOhncHY+nkwKDtPMHjxD8n7xZnFJ9eZmQZRcXsAs46ew4jeHBIFhthOCv&#10;I2GlTOVYZAkgMw5414X2DYkOuMNIm+NTqFLe/l4NWHe8C8oI6A/ZJ0C/UuBhYJ+uaJxIyI4LoczD&#10;aKeKKkRFjTY9UMGTy3M5z8k8m4VkSbTMt1C5owJ7VHMD8ApETRaLivpzWeAaaBzLC2zppU0gGtYL&#10;KFUU4C5awUSEqUGOX/AvcbiGMaqAMqL3lbwkBgolZu9NGjCeaETaUtZiFnBf4dpMB15OXmkI7GMs&#10;LSENRwiLDTu5HbALZQO1VFoZsE4qxJ1GI20g/JLZpKWGo7Vcb7RSCR5roMc7btYwhj7f6zHHf7yH&#10;9Wxkae3XcD2ZIyafp2A6ixs9f/odi37RyRRmcM2gBfq0QHesFdhTMyD9hSFqbaD16lxesdu28qla&#10;c6rWfnK68fhs44l66/F666F6++FWewIygLJrrh4CGbcMBhacVAtHDO9fWnyoJ7SGUepjrY+adma0&#10;iWlVPuvx765fv14kxMFx4hb4zne+AwBsdbzUxFyiQ4jSIm/xQ0pGSXI68SdkJyzd0BVC2JEFQvuR&#10;u0PLO3fGSNJBep1z2lM8wFZqcV/PMXkI3y8rd+C5M0YhL0P0rEku5p2ZRgt75VyjU2+2oTTBPiLa&#10;KrmEekASX5LMrTHiJdiizOB4YbUABAZQYpHLGk7mHIHh6KRGiAFj45+P+Jr6HQk2ttbiRlNUGF2V&#10;DhoMt+mTXuuCPCQ/S+rzsmeRRcNO0pljiFLqsv1MbgJ4lJKW44tHWvkTnc4YIsaVykhdSQhmcfaU&#10;HXxZx5lv76rn32y0D+edMWY2YQVAgUaQBSYjwbTlpKOoKcGZUQDwAwL3Qtpc0in9UKW0bqhy5rLh&#10;lfAAHqLY6xX76JoY3PTWDs88+5feyaZX4nACM0tRQmVJGpMdJtAtf4QY5wCGDkpk62X8I/cYo2Xb&#10;fGw8EWoyQIre9c5BC60qRrsNfpSCFoEH4ebhYlAKpuTHjzSFJU9FQjYtYF7s+GuSruUlrVEQayUb&#10;hDRs8Rh5paC+ETYu1ArouEr0ZsS3QnRhobUlx8Yk4mpF5IfFCYOL+dlxZmXwqxn0ywpLrd24w66/&#10;jiWGg3YqSreUvAX/giuOlzrxDx7OPGAiY9tqZO8AqjPDbsTnOvOwba1WkziwBF6nMF1WpPIimXAZ&#10;7pi4KwEDGvTCyMnrbGemXkAmfVmVWHibEPFJsaboC2qaN34WHZq3cNvwNJZSQChLfYHfJPfbVIin&#10;we9a6CjAtppR0zL2LN4oNKEOZfsIJqh/PO5tD9QA0beaCYbKXF+IPniNXxeViAFA+Ue6YZt8C3Y7&#10;zbakOZgnIRDrOFLWC+DJqKi9zcG4xlXU5vBZdDAgWOoxlmohi3BKrGaYcVlEJrvSiEID6pY0HZi6&#10;1vnc2NTRXGnXtKncGJjpdlEYGcTxDT2HkYdMigNouImQBQ5BCJkSJW9ZuQJaF9Q3CjDGVqX+SCAJ&#10;IEr20hKUZ9OwADdzzDX8gnYgCV/Cgf1MAMNkhGc7UKegsShztPk2Xtj5PQ6yBgSAcQeEEkZf6CCR&#10;HdIzspyoREuEhFAJeYCqR4i01ZtQasIv4HCH8dVFSGGLu23omyDNGpMLa/qwTdTLbDeNco40jSeS&#10;LAhf+ZM1FLHeaUmQDksQN6WncuMTOSe9PqqsUcH6KvCY3qdp6BpyPKu3MEsZc0KkDHmLpHGvIH8M&#10;QKD2d1VNebInBQqPwYC+Y6g8FVAYWNbmhPYjxIDu4tpFZ346DiGN87ca7Sfq7WXYGHOYguHwojEv&#10;JwXVuDhc2qO+nH9Jv7+Ofsyir1n0G09cpsEVL8gWsGA370hfac00nSKmuRYSzTb9K6KgkmFCkKq3&#10;pxqt/VP1Bybq9002/mqy/pezzb9ttP++2T6AeEhabVZWMsRTWJNlYDiLncHnkxomzZSZRDY2etPk&#10;0mGJJgFvrApQ3mFnP/vxBwYW4JMfsADAB8+9gEuVyC9oVGx2XKu1zYsiFDsU11168US6FEYWZPga&#10;UZShmI71LsQJDwNt/FQ5Ui/M/cy7PV9G2VXqDMlbHaiV1yixwhiMSNVsIis/3uncU29/p9b6+5nm&#10;g9PNAwhdi2HE5HgEJB56kk71SEsYFmliozi6DQYr48mPih/EKx2ACpl+YPiFtznGhjn8YsXitLAs&#10;Ia/YZS38UQ6VmKHgT8DPgH94Tg1e6zxBpYafacLAdvFNcovtgl4GJZaRFE2EaI5nWh5RGgtvwM9Q&#10;48BiDNeqpyQ7VOaaS9udEeUGk2x7itoe74FIgwBgCPQFjPH1dumxvHNmp7NUtWvQZ5/mbpZb9jyv&#10;+fgLHvsAwHAVPtTCxaVLhyvnjFTWLB9etmQ4U9RcI39jmT616fmq/Lqb7kMpatUMGlA7xUGqY2wY&#10;LPcJDtGBkzIiBUd8xkrB0Erw03NsXtl9haL5YEdFUgQsFUSRjeJXScPqCSnq1GmO8p8cUxND1U6D&#10;WFOwcgmx0bSLu4CN5c4K7ibtdUl8tDEZOhMG3HLAG5l98bscxR1lUfpFgGGpX4AilOE9THYuACPK&#10;RuvEfzCgQZ1HmcWblfGWcn5senxRxnD8/C9X2DQMJVJraLtqYW5KvcEnLBPb01RYXDlZymE6g7IH&#10;1wNOCHXwuXi7Eye4lTB/aI6Tg6gDdHnVrVCKNg/ZmgtAX5HmGa3HI4dVg27b+EOhkiJtoHuCeExC&#10;v4zbCm0lzKDEZbxAxAxF7aJNDM7DwSBl20rpYIQT3r8aRdLLktSBgyG1Ik8V0Qvxs1SlaszkXKqS&#10;AFbYBCe5n+IIpy6v1wSX/CE/3rCuqwHY4E15/qIppAMSlNWQw84nrBJ6elESUpIkmW0t8aAnzZpu&#10;MHUCAaqBOZhQDIICF2K9H3utTayoBjpdM1SrUDLmu4S4QH5K6iwazPEljcga/I7zTGUHnut5x6hp&#10;GjOoCN2Yo2O1RFEH4awSyl/FXZ8CGUQ33DsqegzVhFlpdVZ+SVY9O8tA2GObCBI7B5JahtMNK+z+&#10;Ruuh2dpEowVNE5JaoJVmZUzGmMQ1CsvJfIka3iyA0xp7nDA0n/4SGueyjkEFYOlEuNDJwZcbB2g2&#10;66GZq1bAN1sJnEYdAniDaia5bQOyabpRR4NIM0gr8mCrDX9gYGY0GjrI/Q447ZEwghBRck33RLA/&#10;GAuohrI6xmFUlPtXVXa4aRXcc8cuHiKS0E9MA1Pe0ck3W4+XqsKdGLQ3kmNMTOL1GEtGv46CpgDT&#10;pnXg+hHn/Y4xRv9tlZ9Tg8HttHTMwq3F4pIqQm1cLB1Kx60VzEEyrAUQ9Y5TGDqO7zXzqVLpZcNV&#10;xBv7sZWj560cRZZLUPjgFoyumQ9fi322zy6gqp/48AML21pxw8I4+em/68SlGVzx/G2BWNyTMHds&#10;RUO1rR88XXoPDzuSQbA9gXnYhI6vPdPMj9Ra36s1D7Xz+5rtB7FQlsvgamHqYTKCQwRrg718i9Q7&#10;+NHJisJDwSRYPV08ER6WFrhKFEuQFn+vLRffftOb3/zmBTtq/L7PfuwDH/ivN9z+SOnMl//kW969&#10;9bq3XDD27HTrgRt/8YIb33LfDW85azHP+8YHVv3U9fNvuP5LE//qH530M57ea9PjP/WpT919xRvV&#10;qrKscil2iEGut9Q+KK6KNn0usApvwcFCzb5MF7T/RtyspMGVe45FHT45pRHBmu2YKdq5wvaLQCdy&#10;LIRkyzjSWMnnkMCvxBz1gAqIZQYBgCKQpKAVCJ2VlU/LsotGhl60tLp6tIpYvsuGsxG6CidxbuEl&#10;cLA4nvSo+kG6ECNDHr9Ev/D75eIg6dR2Xa5LPjmInObW6Xw0joV+LUPjSyjsFMOZ8A9itgadfsd/&#10;PHpCqU6ZEN8WfmHpNbE04k+DbdlOwmoBMQmOZoiBWmu3kT0bgsQKpNGebvxkpXzZ6UvOWjW6YsUI&#10;TS6n9sBi+1i9fQ88UGabj00hFGFrRRUxZTj7aPRuSWZ2oWgXQXAoxLHO9zfyB+rtVw2V3zY2cvbS&#10;4TNWjS6Fy75xX7Sb7oiNIVWpOwP5qfwjX7ofmLmGREwyS1pvGtuLBX1hCdpMRNG0b61jCxMAo8+M&#10;jlhEvVtiK1YQXiHYQACMiN7qN/MYLccH6FWIIMFXCd9J1I7o0zFADFYjTREcP/DQBIDD71TeoQoA&#10;qLDDeCUK79WTo0pNQe4odjvlLMUltOlB1yg7F3CmRHMmMHDAZ1m2C5BG10GciFKLizXC1SURMppA&#10;0bI1b0x0fF6kwD+y5+DkgMZ3RNQl8KyU9lO9gMJPKKUt5HLtxyYG8yD9MsV50xd2Hw2g65LEoSkX&#10;nsapL6pauMkpVYBlprZXC6MMINATWid9NkEgwW0MGRXSLaCVX9K/URkAcMKizHpKxKtYWZL7ozuI&#10;foU6qrKiUZXuocKndpxfWiNVrllUc/BvZR1UTlpdJzs5QabeCz1DIO2ADoJJMV4Ucgzyv+Clg8Ap&#10;4rTIw4Zy7TaTCXNzFawlzpSiB08j2GAdaX5EoG/GmmZOY/wG+4CCYOWdYRmmWU1iYKUAFgwW85Zj&#10;zyWxrY/hkaX6cToiDTbJVWpKmwdRQgWIVt2kiHG+Ze79Uj34RvLV1Q+OOC0NBQd2KAW0wBmtcV8v&#10;l04vl1eXs9Mq2XJGbWHxALdgmMWb3YPAb/sbzQfm6nADNgEB9yoiGnuWSpnAwFQSoY6qoFpJD5So&#10;weaNLzVQAYCXkTgWj6JDr1jQP1TJXj5UvXC4Aidh4Ez5w7DZUBe54uuBpdJUnk/mOQDwBPL9BKFd&#10;RaU9mZ1uhrnUK3E4X3GMutRWXlLsy+3Q3So436TB6T/cnjE+eb2eFLTGcEI2SNaZ4KgQKZ/J/B+F&#10;0tVbnZ5gu1AR5NnFY7+kNZjWe41/2uFZKpdfMpxv1Fpqhw6Ld+L2MeSzo2RAeuOMo9d0+YlWvn6o&#10;euWK0dNGqmvB/4EqVdkCaYruXRa6itDu2u+yPcPjKLD9DJ82uP2F3ALzBuwxDaFJo396fipGM7c4&#10;UuVKDQh2zTa5c0o38mQzv6vW2ltvPoism50OhKrTq9maanYWMhWJUYJJJZ+gbgir5FIU6Qyte+Js&#10;9dQu9GJpTXaBvK5SJafJe9HffX5BAFz7xgeuftvX/qf/8p//5T8+a7RUO/Cl33/bz//tz371i//y&#10;4mej9w/c+EvrP/mz9/z5YgHw6teXvvDUIhDvUWV9eq9NDwEAvu/H3qSdmirjtN0IA+saRScNtaA0&#10;xd7EqbPg98piQOHBa7soo9oCvGVwi2fHab8Qa4/PkrRjscZiiccQETj1yyLT0UGRIiLX3tm8TTEA&#10;kfnzzrcb+SFuLeVLh6s/Plo9Zyg7c7S6AuGyMvoSAwlz35ctjc/XNn7s8H6W1+JnY/QMnvH0WkBL&#10;RGcO6BeRrsQ6kc0vHmYZEzu4eMsanBxpXNA4NCwPOH2R5EMMsxTG2QKgiWR8imXzAp7KzsnneHTx&#10;o/+jw0p8YZTEiZbEBedhAOBppDGXsIELvjzbOqPT+ZWVQy9dPrx2bMnQqISyhTXcT6+VjnMXygHs&#10;g8isj802PvXkzNcmm2cNl18CBKfsQoDBs1I9cuYq/D4kMZikjtTb99faP7m08nNnLDlj6cjKZcND&#10;wwBzlgUpkS/wxnkzr7Lq7b8B269jJhEWyMpnSonNHRYf+WtQQwPn4GuLpOYnC/jxrSDi0uJPuVzd&#10;wGRWpJJ6GXAnKYaEwvzIcIQQ2CLFSwUo9R7waksmG0aORWjsZPSHpy4oxzbEiG8s8VCbI2MUZQzJ&#10;g1sgLys3qQCA3CAdWYHgTRbUAM+2FQOcZEQ+lIDhNozX8cEG8zTsYGFlbh4lrGNkaccE0r8muJoq&#10;yepG0Vy8MH3Lo1Kp6uS9iVMaZWIYWncddUzKSLyQEYAVjQwvBZ8Kvzpw8ZKwJcpU6D1AxZMHZvBI&#10;UQYMF/u06HX0ktX0YHhER/wS25OaDt6rppM7t6z3tNHFNqO6Z/TGtLkew07MZ24MfoVEdjnqEKZi&#10;cCjidKgYGGlZscTsaQyEjEdxHynTK7jwnlU0ZcX7sec2g7fRkAZDq7qPfU8uLsEKtyUUFeQH6BHk&#10;OksvUEZ4YpkBroCdXS9n5hUXXGSq0TLQV0VOqlS/mSOOX+iCL/Ov9ydAOCYGz8i0xZ+snVj2Jq4Q&#10;VMtjncIWjJYsLS3/bCbiT7sahwsx2gF97aGCKglRa5Xiyki9jCZO7qbw+ohKYT/mnBJLVuONI8Hc&#10;aTQgyrO8lC2TPzMtujIIitLPC/BsdMRyxTyb6uTTwl1oInSqVDmKfZ2GCr4Z7+RPwiNOunRYDr1Q&#10;OvqU/VRRTxIIwUXWnGWeM3J9OU1RKmb7lm8CtRXuIC4amdTqdG6HAR8PRzIwOL7Cpw5GYAwGVLbm&#10;hF7JIqqKB6MYDTvXKdeoZaBaSsZPnvazIPmNfRqe/JzmUjTQ5KISCvpyjtsTwQ1oar09MuxIxgHj&#10;LvPc1+Ih510unHbpt23Zyyd3rBB25dNLaKroX0UgQE1kRm7Q/OWckq4B1ZQ1li9iYrOKnBdQQoUu&#10;xMMlTNttQ0EKVAWG/dOJJqV3t1Y/qs8SAd4qIWTvQDSXZXIgh6/Rk7UWpswoBa+yYkBYsus9niYd&#10;+mS3ugUofyd7++C6F3wLzB+uao4kwBSCjD/4Xy68abIQ+iJzby0/NNl48MjcQ1ONr8807m3lB7mh&#10;A/SWXz5c+aHhykuGGMtqTCF/IYM6Ox05t5qYfqyXOC3V1tQFnxVXYIHVLixApHWGQg43AjKZ7Dhj&#10;oWjNYw/AB7hvl9750c2/XX3vZ373yjVSVFeXvfTKS1Z+9Jdvf/lvX/niZ2EMTH/nk//5Oxf97z97&#10;Eag8J388dtvv/7fS23778nNO/pb5Vz6916Zn3HPPPYfPX5/EiRBmQvymwUfZJUQLiiz0MsxwnVNH&#10;STcIs0c2QmNGIE7qiLU50q9NootsIdzRIepo+2Bv0RuOO3dSjzryItGLgjpK0QwqJrQkuBx7ysoM&#10;GQezi4ayVw1VXjNSeTGkonLpKcjizebjc60HZpuztXZZnpoaSFLqS/Q9dnhb6ugz7J9uJwzu+wdp&#10;AcEZEp7t8VtAXxMeiWnboDTniDYPNso0os0388kW6M15k4RAWsswXup5G7gUoVJwYl2yb4XFiSI2&#10;pzNiCuzSIGylTYK8XQknKdu9QoaXhmOpenIwzbiURJAV8TfEiUMQHmioyEC3XDaEsOdyWTyFAFhF&#10;1ZTsdBCK/zZ4eJXLq9KibD2BBHIKPDYNAuoAHuetzmWj1QtXIpnT0OgIFFAGnZ5VvXNLK3mcIWJZ&#10;0KJZxvRICIVKdmIh3pJhbDgOhozLkcnTPB+Yd9CCTrViQ3/vLWQvU8Q0JZgAj9G95N/btcnYgTaZ&#10;TZLtl2jKMIZowVYaPYQnH8LOQx8CXVjUdrh8ITSuZFZ8tGU4JEwSMKa1WVayqI//6yHmU3BOyf2K&#10;d4kdLbMwA//wa3JEcRpCe0XmGhr+kw6LxRMvxUiCa4qeymLL8c8N6g5iBbFwwy4HT+4ZrLAyGvt3&#10;Zy1SHFoeCsATMoANsLw3vuCUsKUaDQImKpw/HdQXd9Cmp7QxM53yVIknqF/KtMRH+EbrtrmFCA/L&#10;4M/vZde1Ljau9y0sjyqA75n5yb0fpiyCWIA9qQ/4EvF7jz74QOkX/DSqb91nYVVm46g8rqPNhcrv&#10;GhcAuFYYX0oPxytmaM0mhKYCJZGiNa5IAsfjUGCol3CClQAFCrtMqjhBWdGYpVJBsWFVU9i2qLJa&#10;QPpjp5521hyxtaNZEp0BJRFUKZRudkbl1XZh1UA1lIo28Yus82a3ynWWXNzUNVie6m0468porHTN&#10;sFTAURZKE6EvqhgSRZYNmYY3MeRku/RkO0eyh1k8hJx/SgAReTiWhaDxUwq0wTGNzXBhEMUXGFht&#10;pfJx3WzXcibGRAx9OKVwo1dt8GpHq/e9YoiguTJ0zYG89ES7cwQBIZD8HVmXcgZwYhT76GLnOudT&#10;qLJxqGQNADcFaxpcdNtj1WjSRpHhpo6CfYCJxxLnWWM4gn86vl0xBG3ULUy7Gn7sSiLzlGrSO4w1&#10;Mja8x6BSomaeiW5t+7CGaMxKc0D8PbV7MevlsmGszkB3vMcVlDeZV0WupcycpDeqr6nj8MrMIFhS&#10;aRUVUUBy0lgwwb9Tb39ttvk/xufuPVJ7dKJ+eLbVYHg6qm4iqIVWm2PsZ0dPzGf2d9qLn9lTBncP&#10;WqBoAYx9rxLeF+0+RxVPgB8GR51iJOfWgenGvonadydqd0/UPz/d3DXXurnevrvZfgKMknaLoY+Q&#10;vxdWX0BfQR34v82W6YYgTaLWBK0DnKRW/HkvjgKECsy6Ni6W4RYR27JXSC+iugCawYWOb/3tx29/&#10;85tft7L391dec/Phf/dj+Gb/jW877W037vdv3/jAaad94Bv6+PCX3v1zP7r+tNNOW/+jv/pfvwXR&#10;S1f+1gc+cPX609b/Hq7hBa/Gz1e/+5N3aqqf1F3dMnjt71fm8W/911/lq/HmP/nGeFwx/o0/OeZL&#10;vPbA3/7J21iKVMi+JV+gYUiJEivKIXClIA4yETqLniaxLUPfmsz1EjLDi0rrsPPBWCZEXzDBAa24&#10;Xv8tk/BeL7ZyGiICIWGQ3Ci8OBMNLVGsw2fSW6MkRHnr4DGIr7GqUllJzXF5Gr6UnfzORvuWudZX&#10;Z5pfn2w8MF5/aKL+6Pjck5P1Q9PNibnWXLMNFMRFOckWhYReCIV9RKXBWvB93wIYb8hvNNlAErUc&#10;axHOmUY+3WiP11vjc60jc80js82Ds40Ds80Dc439c80n55qH683JRmuWRBWA3jbCOOPf5OuLz/T1&#10;xQ4uS7KVOxyQxeCheMA4WBrGukZyccIDtkRKzrQiXrbDeRdQeRcoo0x/4DwH6RUw6WCr/fhUfXyq&#10;0QC92ILIKTwoNGbl1Yi6v2z4/CWVQ+XSV2vtb9YZnhDfm1qYtJQUlWETFozPx4ZKI8OVIeQQxkXW&#10;iXVFvphwnm5Jwp1Xq2wIJhcL3WBs0rITa4WhXTxK8ncBF42HSYrWaSRjIITr0X+Bz4guKO4pTjeK&#10;Kyopr4E9CvlUZQrTekMPS9tx8A1dsVlhcq1RJO0tfDgWKHxPqmpnmAGEaA/k0wRpaEbmiWfSiGeD&#10;cwHPsMABH64kS1NRZw3SIG1X4DhH26AxLaNfCEDSdppOKn0lakP2hUAvuNUFz5CGIToL9flLjjX5&#10;3AauTj7GaaFLrzbqlgWSg9VuLct02onXsq+VPMyRW8ZJMMO3MCpS0aH0abFyJ7ogWJo0BsIbE8BA&#10;0jZ0VJxUSvzLE2iK9ufwI9WLvD6XMyhKhRy49EPriW2JEcJUGDwTL1a8RIGHZN7EZ4BJ3ghDX1ZC&#10;VLBIzee2sq5e/4UOBSlwaQDNLOUbmHWglR/twITISjSzCh4ltnlkoMUFAE9gs88BqSIIczCo6UiJ&#10;14GljO1yCGeWL6lQU0v/Lrl4QUWLugCtwTFDrCXhDzYeoRqz4Aj9YpyyKai000u5G7IHyThI3sJN&#10;aamwrxqAiVZNwyEKgF2Z/U7aMy3RqjIfi3hpnB0a3dySPQcDDrEFYcRj3LUUWZRlQANWyFmwLRcI&#10;ViCTOz0wPLZbCEAsIUkBaC5VM4i11KfgcHJpLJHj7TYcayeFq9lBqrZ9U9GemF/IgF0VLyfNWTZy&#10;XYmdSe9H3dHgnfYcvxAAbndAnjncbB9utcZbrelWG6pN4FdUmdxpXpNDLYe3YwZB4oTqHSN5Xzv/&#10;VjN/uEUF57JOCSR8m0nxkxcQKmI47krLK6UVUiQkOMrWQquKYU5KORoavUDCfCxmtuHwenrVhuMH&#10;BVZmsca/7lY3L3S0PCn4YsA0sw5+tUs/Bpt55oKgUlhoYIulTA1FIjdy1gQvmr/Kw0JjibScGFgK&#10;QOrxqUPUEm4zQcwTxQb9ASqCT/Ss5DaWH90N6z1LGHoTcaL0Frl8C6sjy5TDXIvaBzLninLn27XW&#10;hw5Of/jxqb99YurhI7WpuVadfRP7mK0QsVMGVi1EryjnM/qPV6qjpNt++q9n9JbBzc/HFrDsVgAA&#10;DSWJdWnr4O6BGaMBS5EOuxiCBdTbcF3be2TuKwdm/uv+qfcdnPmDibm/bLcelWZo3WiGPB8rMHMl&#10;4YHvBycLLJ5KA5tjZZgVj8b/xsQU6KXaUUuuJhrnIxxBvU/hS90S6i13BcJhhmDF4nFei9RDvV6f&#10;44mHv3HX615x7nD/X63iTb/xefy878/fdW3n1z5/98GDj+78tQP/etuXnjDde8fXVv6nuw/e/W8u&#10;xQW/8MhP/8UDB+/+041zf/vXfsQJ75pXBLzr/3rDmuJ42418Bx/yv2z48uv+9JaDB+/e+dPf+OX/&#10;5c/3+cs3/G18+RN/+8u/90UoRFmev/7kw5f+8f938OCuX5v419d+7JsLlaFP1dFcVulK5rRnjdcT&#10;tjm00lw/cUJnkSlhh8JkBILlpdJ4asWWYFPw1QmA2UeM/xzyGTd9yUKzlJ7ly8Yt26+0+YQLN+xy&#10;MPzitOJQQgMfgsGAMI0TpdIE5DG9FzLnWFZZU628aCijp0+ldGer9eW5+n8fn/2LA1NfPDB964GZ&#10;uw/X4dl4ZIZrMtTNkDEKxHIUJH4+zu/nYZ0wKKDRmIKTxWx731TruxPNR6fqT0zX8e9Dk/UHwUOZ&#10;ajw007h/unH3VP3Oqfq3phv3zzb3N1tTtAEQIGDVwPYMZw2OCCfVkEU3YK3UcLZAYLgCN8kZ2AGB&#10;eVjXY32cI0Lje/8qs4QmSJomjBakW/iPGNqaO0gnAdo2bdGnlzqndUqPNfO/nqrfP1GbmG00m8rx&#10;cmoPgLsVyDm3cvSdpy+7atXovqz8BZCcW/khcBVhcXHEIgS+aua3z7S+OUc/4X82Nrx+9ZLlDv4c&#10;HoreS7qF79oN+lUno2nU7EAkx0PwMYvXkPIFAIxvwzzL9YICPTi3wDAG5fNNuKQJxeIlyEqoU5jk&#10;bekT6ZQURxKKyoCyVOMJYPNFiqbDgDrCwAHJHO1AEHdlFQF1Mlxgh0tI2I5gYSMM7OZjoKkolg99&#10;LwVCADDAwwQFEdwnxHgcQ3Jj2Yfh6w0AvLQCGIyXBjUaFwOT4DkuxgivxzMzIgqWENI2nGnpT1us&#10;lg5TjGLAOo9CJiOqjMbqiXDKZQltcNa7AGDwLmWXcaQ4fAaFdZXjVEXwG+kUSNTBSesl8B7+pUFS&#10;PK1kf+O7YBsc75QOS4amcV6YQVBExiLgIgm+mAYwhCLctLcZqkgpRsMoF24zbkqrRPD9knIH5aHL&#10;d8gfnGMyaPMyZlRykExJ565dMSTIFZdKFYfiTinWSMosrZ2JsES/MoywAhdDr0FUCQiBGGz4cShn&#10;yVEADCd8iXYgugY8BjuaNlc43rAWLh/MwujKVaDdlnGyJeWBHPDb5lbZTkNjIpYTtSoC+fYLYnO5&#10;R5xnSFCcVvQ5mfQBljnqlNImjI3C/KpHPtLJR0q5IlQxyZYUQCQGS70dngVuJQ2DGLf0QeUQL/Q4&#10;Ut9oO1Z0X+/AxV7pKUbEJq4BvdbRsLQ9qhnAAoCuB2WYgbNHO59o5ZNyomBoKN4IgNpZgobiaSW6&#10;W4+k3dCxMb+Oow6InAOg24SSypHwIvoafcjzdps/tXAB3sUQdO2cbtUMz5YvK+drss7Kcn4oz7/d&#10;bj+MnHh0UqDugDNCCgjq0YwzmSioNKYus0qIoFfZlWtQfNBozDEAbI+vkSoJ1UHmdDviCqBShMIt&#10;NUQrUYRDx8QK+oBULRSMRGCWwZmjgtCXTUndPvQvZn9AWqJWS2JTsvNzDHP0muwgs39iRvAdZFMn&#10;OwFBqWZo2LElEIeVideEsIU3StemkIvh1MArAX2h9UDbWkmBlkDYZ/hFI8saTtWCIjtCYeFEqZbC&#10;5RuRS6tlYGAoJm6ebfzhwZlPPT757ScnHz4yMzmDnQz7K8U41kEVtzq4e4b87mn6rB7erNPwiina&#10;uzU9q28bPOwHrgU8JLyY+YgBGt+kv0j/oSfYTLN9cKb13fH6tw7N/e2TM395cPb/fqr2R5P1G2ut&#10;u/L8USxW2OWHy6cPMYvv6ZUyNgKo4WhLFNMKzgLSQ9FIK9FCuAYj1HYWDVVP7eBrCPpq3QiOBuET&#10;VVoFmvLuRnmCIkWijSxg5hSkK62CotDHN/7ojOL4IxhyQ3CLX122Tue8TTvv+vf/dHj8wH133n//&#10;RKkOWK4rX7fxJ17G3x/+2s6vvP3tG18Gq/LKyza9c6Ml6RPdNb+IeNW/+esni+NPNyIUq5/8a7/2&#10;L/jkznkbf+1ffGXn1x7ufR1e8qd3/ad/ip9VnrdvvIxXvuwVryvdVYO42rcMCzQNWhX4lrwzqQIJ&#10;A9Qa8qVjI6PWUtlr4dVwQafpS9OCeBl7jQsv93FFW4Bpp8ywIPKNYqfrXio6Ja7IqEPMTDU6tzY+&#10;R8pwZMckrYzUAMqQtAynoDCM7IEUlZCg8Grcj/x2kEjPGKqeNYwzWwXDTrU8WykjwczdrfbX683P&#10;ztRvfGruiwfnbjkwc9eBmUePzB2YrE/NMckwkM8pRxk/cIvE91eB0V+AhsBjD003/+7w3FcOzX59&#10;Yu4b07X7Zhr75poPzTXvn219u956oEnkdl8z/04TkU3yx1ugznUgZC6vlIk4MFo1zmkUJCImdhVT&#10;QewGjVOKtNKVkPRKXUwkQDI/xWfYZuwzrOBajq9lkFxcacdjPMTyD9+lNQJvFmu7s6ZUWo34mq3O&#10;Le3OV2qNwzP12Zk6Kdp6zinrANQbUtOa4cpFK0ffdNrSX12z5PylwLUIWNOCbMPEQMT8yJdZ2gfr&#10;ealz5crhnzprxYtPW75sBLgBM1SKOLdeiPzzyt73S3WFVhTtArKSqcoUyHUH1xThEGbGo3lTAFhn&#10;Cu7Cy4B1xTIiFFTEZpltFbEa7rLCzLb64mK9w29x6AK5d5L3EoDEsXaydgUny+Ew4oz4B5jE/Gtm&#10;tzLJCk5ZVPg4vA5jC5J9BB8iBxHenzDzErEAgfB6QZFlwFooqrxkIbDiLor7ZliRhENYaJzjagKy&#10;MtStTiduNVHHUNkJaYkJUZJKmWWmlA8ghLMLF212psOJ4jcAfuAAs5EWS2Ls2EddeJtzu7xH36ta&#10;ex0vkKoANrUj2HRg8o1AuwK99MsVOIdGgDBJNxdK1uRXE9uJQK9CE/F5Euvp5OxgmMTYwgBEVnpI&#10;onx78BjUEVAlw7s9Kj0CPYkMSKyX0N+KSyHrrfxw5g1bcgGIhKUW49Uw7MsqKyVZQiAeNho5LlIw&#10;q80+N00aP0FNK8KwAIwzG2ksCYTI31gGf3t387S/gS7DSFNyi4hqgCeEijq8xtwaEaU87hXJpC7Q&#10;4XdRmaIRAnivMoeiBKR07KNWcyQWgzpOrQc1EPLo4jQyV5nDQwE9peDkbFtf7+4jv4UWZlH/ZUae&#10;IAZG0vAi4jcXQSHAmCb2SVb3sa/pqa5uCnu1pFDFG2djcu6wLmo0hXPAIo64gjJgqhrSYkLcROg+&#10;jH+OzFLnIIqBwammMxTjWq9RYTTKmaoRSyCqsns4iYdsNBiqHFxJtrBAo1wtGMlshRQBYqDQ4KMQ&#10;E9ITRWQUzxrWiC/yaPRCJwPOqE4ITJrC7E3pj3hdCE8x7+RPkc5gGTjknowJoVSSTV6APA0VCdzs&#10;HdGZ7DkiD2c3clfm9oZkTgQWWzwBvTzN+PAwW1H+4yrtFGja1WyqwrmqWn7tksqVSyrnVUp/NzP3&#10;14dn7nhy+tHx2vhsc6bWIqfJb411w+0Rqpj44zn6j8bPvDP+SD3Q7YvnqASDx37/tUBMr1QwSwRe&#10;ljQwPSigVSNrCWlFwDqpNZ+Yad59ZO6/7J/5t0/OvOfw7FdrDeh9LhvOfma0unFJ9SeHKy9DTktx&#10;RmS5LdCRHul1Rv9qbxWl1dor/WmVbqGdTCuGLvZaEXPGM6doUs1lnZqbXFdpaul7nH7upa/4/O2P&#10;wAjN49Jr9+v43O9winiGFndaWYUvZ7/1sV+57Mwf+xe/9sefeqS2Ki7AryuHbUg+cOCW0rkrVviR&#10;p5/xipO7a74BOL1rfqH55I+8+cVn+vifPli65cCB+a8rru8pj8lsC5a8vwUY3C7sg1jubNeimlK9&#10;QTHM1HdnjHM2I/leQesdAmraBy2/SX8tUUf8ml6fO9ld2OnheeQtRiwh9V3qYG5/pnfBNoQoJHSP&#10;oqpUAqrSNyjOpUJLJjYpxaEZ0cHWVMsXVSs/MTJ09bLhH1829KNLqvD3/narecNM478cmdv95Ozf&#10;7689/FTt8AxTUkN3DEMckHBwWXsG2vffpH1Bl8j7GOAo2M4PTTW/OF774/HaXyOSaBtku3yS7BLG&#10;QwHlHiy2FZUyQpAuq5YRcm9ttXJ+pbK2Ctp8Bldb5crhsLQAQ/utonXaYEu5KC1D+MvuUeFLLENu&#10;hEMyxPUpsxZ/knXXa1EBg71W6VHm9nuF013qT4vK5C1CjBzKprMy9IzTc60muN3MfXIqD05ITC5o&#10;lM4erf7c2OiW00Z/EnG5hquIzjMa9qLSecPZ65ZXNq8ZuWBsyVnLR5cNg/vMGptl2btMH414A0PN&#10;q1EmAwtNBHiGbRd8lkibDPskKjLXsw5tOwCQBISyeOAEJIYpaZhOhp2l1fJZIxnO5cMMQ4VAL9Jb&#10;sMElYcuypyWML+DiJQuP7DDkGZK3TGwg/RwXIJgE8U0ONqyyrjqEjMgwsTLaLYRBkoRd8TV+otOj&#10;5U4lJsE7hVoRNiaAGdD4CuiJKyD3wrGEJi+BIgTpYVQkxy4CdWolWL6mPkrExFKLAT1WKS+D0bhc&#10;oa2yVDGCMsYTr1gughLECRJkf9bqyTLAwAWYDV2jQiLRMulwu6kp6AaM7GFH4FHQZBYHiwMAM/ZU&#10;ga4GukzwFnAikhBOhysErKtLHYASwsdpDcxoGe1CaBKoVKm2DNflcEhOxCFl2VFP4IFQdpKsK7s0&#10;SKoAIZGVxbpdQmv5JDvalpi9dCdWCW0Z0xGQggNJzYg5qV0tzPXoEXautLyAvuoUakxMSke7wTQN&#10;PRkGJBMVIBSW4Ipp1Yr944mtvDMYFvSNNPcbGgcc8LkmcRqWsSOd/BCc6clWYtW0npBaDMprcGup&#10;rScDH2NMuaYQmitDpezhKTZ7F41DfbBc5nq3GEegPIqLDdvBKgmwwc2uVFrlCtLewg4JLRUMktQp&#10;BLZXvHHpsQSYsbOiwBVSvCiZ5ZH6SE7Lag2GjMJlwReQCBYNmCiyymXFjsA4kbEZ9mrmb4DZ0FGd&#10;oSMfz9tH8hZkLhkwaeEE8Q8BwKEcZyMrxhKeCynTK54JGu0cuXmZO4qme080G/MpltLyrEzdbDGZ&#10;r60dQJBtjswZhHbgA0tHcsbMRMDMqXbnsJyHYTSGog4npj+xbl4eyjNGeMIqkGNhweTKwOCA6Qb6&#10;CEkqnHegRo9W6M2FGAdSToUiwBoBOwnzNIJVHd1BVOFTfqX1WMHhWQEZiqktopIO4wdcaGW84DdW&#10;xMpGxDWE+j5jeFIfkaWMgrX2DBIrYO2Xwd/qCY/OYBAIUYPsPaRf9QTadfEiC3b4E2FFZzttfPCJ&#10;6Y9hgOqgBVB3tDwKaYoH5ix6WWWjIgCcZ+S+Q32xBmPwgA6NMY8ns63KpXMr5fOGMvT+N+qtOydr&#10;D0/Un5iqAwNTN4rlgpn+RIjmKVzOD13VWiwKcYEvC91WWjASkaW4Jn7o+c/RO8+xV6TlwurqAh/P&#10;M033vav3y1hwTnjd4ILvqxZgtxlAJtzrjpRwQG/PUIVD89jOn5ptPTFZv//I3LeOzH0HZMJmayLr&#10;rK6WLxzOXqRA99Q+S/ohaTkse2Kr5iXspwjFJ88Ihtazeh27mFYGh2bAIsDBKm2UnKq4w8qFS6Kk&#10;9XEm+zBupX9V2aVOpT1A0pFihXABoaVxQQtw5xVX/MIrdn3qlvGjruAzwtjS/cVfHvjKB3974tqv&#10;/t3nbtz2f77pCoglR195xhlXlB6ZiCeOTzyiK0541wIFmPc1n/y/3vjQE93j2ks7817XW9gomKtx&#10;nJL3bRwm71CGS2/X+D8W81F4ukkawQcEuOJCaqKT2l9Ud66xSJDeLLWDI20fohhbRLUidonmJiMH&#10;+hSEsiHshnkbC7h+jd1EZCvtCBIypGkNj2JSjTRiGdFD9eM2gYyvOWHPlIaEQq5S1FT6BvK/mrRA&#10;0+oD8PPKoco/Gc1eNVyBHAiF5hP11oPTtQenZh+eqGF9hr9oDYrkLlnt+2q+vgAL039ngQ/XwTkQ&#10;nuvfmqyDOfwaxkLLVkjbQo4J86okvwmYBECIy9srwIOrlMBJWY7QNRCiaMh10BNKzhhTWDdgskJ2&#10;jFlFe8E6IssF1xNgKLljCBJLEpDiW+nNI05BFwYzz4vU4gxlbtsCj+BGSsyRsl+LFQQk+BLOVrI6&#10;sv9kZI9CaMS7ABywHiIWKROA6b3F4RZ5Tg+/AhXHFgBccN5o9cdXjV6+eum61Usml1bvr5R2N+rf&#10;qNdOr7Q3rx56/ZnL1q4cWTIMJNGtrneVrnKyKG6EMvTSMk+ecQBYvTcATA+MJtAlBLJSIWQ7kgBj&#10;fCTmoQEnDTU0WioOs6wxXAj5TkNVRwQWGlEn82fFRA0+IWyzMvzyGoITMpxpBAM2pdXVhFLQUaTn&#10;gz023FDFU6WOMACnMIw+oxgKZx9xdGgj0p+whaKn8S/8e6nlo2maZligVlh94ScMJIkLAM8YLFrr&#10;GnZZxgCEgpkM2GxYeXptpA3Z16ueG19EaNCnETPwtAr5qFZhYmw59BH+deQqqA+wgsPHGMuuTIsp&#10;DpMiaSnxEt5YXlGCOxPOMpAYpXylKKTFjG8JaYJutHAhLndMohYgIYhyzCq9kd2I5iTsVHREWz7F&#10;+UkRwmTrw3Mc9Ro1QmMC65qkiiEC7nHUUdMhbKGR8JZKWdlXTZmOOqKQaDSc6F9iBA21ZETVlpbE&#10;ZaXqtTKeZSUgVHxed5txoHyzoZuANymt69oOuc1I+0vZnnibUZrlimmLazK3EmSJug9jMkz3qKNy&#10;Psvhlipe/EpVCm505GQ0Dvxs6VIr5QKDSZqQLCtc12jgdYKVq7Q6GW2/8mlXBuZiCvLJ1C84OpoU&#10;PfJu4nARGlfMNo8fN4hjXZaA7CsYmTixd+LtXAQjtnZ4o6G0IqXHUAzZTho+4CJQZ4/kpCgDBDkZ&#10;smgI4plbQS41B8ebYK1ZHl4P2NeKDoK4gIDxHlT6KZVTSi2vK66qB7ZB41SpNCm3eUxzOHLc22h+&#10;t9EEJRu95hgncMQaB0+b7nk0mKMLvIjDwYYnPLFajg1GmdVevvLmkqIqMTJEeBMAToGj2RMWpzWQ&#10;LCdho5K2hckqbGzHHF+umc5FRtuRicf4BlmUkccYqtyl5KX7lGtGOjmJOLDxZMk9VB06TZTCnide&#10;t5YOwG9qu0Sq99uhOKPfOHQQTLahtQXTxKuf10glP6fNX3NTXIkICkjFAVVUCpeN3qQbQmTk5otO&#10;L5fPlpPIdF760mxz15HZvz44e+/h2YNT4N3Jt8dGFnU6tcLaTUOqjoWdVprkg8Tt1now9Sp73zmQ&#10;fTKT4fy90QOqZ7f0+OjdlbSyBLj21lQcPei6mDoLfuiz0534psEV/wAt0F0Hi4HEDxYHghcVgwLS&#10;IWINwOR7qNaCN90dR+Y+fXDu/z4894fjc382Xbu7iQgJHUTifclQ9exqxhlNBaI0U/Lq5IlvpDwS&#10;lI0XSmPP09RWYySr7WT/oM6IW0B3/TUe5yD3YPbCK64sx7ddZhxSQUtuHLz8OAj4l7f+r3f/5jUf&#10;/NojDGbVmRu/81P/9j989IwNZyAPyRnnXnrG7l1feYQA9vN/8VEWUGiyNDlBRvH47bs+uhtf8bP1&#10;RjrO3fDLb/izP/h/bwcEHr/zLz7yZ/7hRHfNL6Ea45jj3Ct+YcNHP/IX9xNcj9/+wZ951f/xlfEO&#10;v/yzP93lL7/273/qZ/70/vnlcYMfpwz9GscJCBT/X8pHrmwUDAQpFQXQRBtJj8mtirIQu0DyJGI6&#10;uFtt/PC1Rb56b9G4EnQqU/ZSFBW9QkbjkE+1Vjvct7Sc7HiaptX7eKbNyxZRChcqKfep4Fa4fqta&#10;GJ0Et2B3hwgHDPzS4er5I5XVBOKlR9utW2Ybe6bqX31q7ptHEL+t/uhkE7qe2Ua7LqcVd+Hg+Adt&#10;ge7+go1yutXZN9O6Y7z+l0/V/mamAenuJZXS2SQkMhoohof8EHPMC7qG5e2lpfbqUum0UhkCORmm&#10;SkHSkt8v/kX/Mm6M9kry/0XmguiIXxigvg2LLrdWGwi9XQu96oM+4r3kdWkDxmUKp6IfwxnYHsLU&#10;ylH/p2UKJ6G1qGrI0MGlkjRoyFrUzoO4ugaGpFIF2eMOzDYm602YlIv2P2oLf676RTWg8A8ZbKhy&#10;3rKhl60Y/udrlr7nrBXXnbn8D89e+b5zlr/pjGWXnrninFVLl48g9BXBqIqZJIpeYaOQMo4ublfg&#10;oKhEjiX72rVNzSxfapsg8PBI3KpfewMah5IApKNW5wAarplPcduZx5HGFsIgWAp4E3hYANVmW/aa&#10;Na7Cmc41KtQBoT9bAS1vhSIjpHDUFhG68S9XMYmMRrmwzgFkwmpEoimEP8p/cid2sCItRg4+jCfD&#10;AkxiobffBHGxYBEAixoNqyAWrTpPXSAci58Ahum4m+RsSXQB74F1GZdYC6vdid0dAPBjlWyFwAbQ&#10;Tj2nIhOZbExONmywvRRVQPq4kSFkVK+MDlXAlHAFGQ0cVYM7UyXDhzF6t1IuX8KETzgZUxc+RRCI&#10;CVc8slWv4B4XHR/hsmnJXFlmdeQjzZPur17TaTx3tAkt9PJ+aWUVTAwpEXgUQ4IBG9V73vgFM+w1&#10;TWmeqDK9Gq1BbrzqUiTaQQmtsC/MdLicxQiPaPMFRIG29kVtJbo4nk/TJVQiMG5j15FEQo0+rkAZ&#10;4OAN+zw6EV2J8SN6OW/2wzkk4EkuQjLHj+zzIZxHr/F94WjE3E4xFMmfJxvZ49PcaTr3ErQU+h2t&#10;Z210QtYZgsWSiBybHc3LkLqw4uB1Ixy6BFoiuwL/5CpVZTSrQkXoGYGuIdyVr3KENxNCdvM6Ny/+&#10;L9THWhs5M+C5ZDKpVILKwbqBjpGVDnXyR1utgwgGBv23KPdDygfkxMi4ilwP5NZOwkU0u8YAhje8&#10;6GFdZFy6GLcaOZqkTNxNW7F6nHWhGwLRstwHoGZCGhIYamAWvhfRC+r5viYMwsS0gMcHOp1HOznc&#10;pQ538iMwVpfypzr5U/AWbrcmAZUbrYON9sFm52C7dLBVPtIqjyMsdqtTa9EBGEZRrDQ0dEvt6oGE&#10;w7ohGXLDVQbSsIOmmA5HBY10NDIcBbmArSpPMNt/MFAxYs06CeFJaTCIVDVchDnhKsaehdG7CfO1&#10;YCpEN9RrolyayPgvL1MIU2qUFG9cpHqqIWh0cigsDXDGzUYoL0ZYyQ8h3AtFbTzZRCmP0Qw2YSih&#10;4cpInguFfngIM0WH5W80AuxdbgpUDVYyzJRvNZp/Pln7j09MfeKRI19/9Mi+AxMTE7Ozs81arT1T&#10;y+GKNjnHf6dr7dl6ew5nrTU7h5/a/Gm2hRNsKOT24E/1HP/CmIxvpuaak3Og8LXiRshtjRwn7Bj1&#10;Ov+dw2fG/Wbob/yLBK1ANVBqkO8HDQh0MSb+hUeTqY/mAfqIzb77ISlo5wuGp2hfLtbRwYeTb4Ge&#10;PgzletKc8xne/Hlo8zLunUHuolr73sn6LQdn/5/Hp/7dwen/c7L+SfCfy9kY4K60otDPajPyBmZ/&#10;3QhPgHlF6CvIampSLNFJ62/Fa/pJu55i1Bk/g3/kX4vDc5/7S8BgJ1no0e90q1FUhuivPwUa3w6/&#10;5n/7q5v+9xW7fvufvfqcc8750Tf+7t+c8av/fc9/+/kX4bfXXP2Hv1p//4+e8+p/8h/GX/9bb+AC&#10;lp/+4//b+37oL34J3/32HZe/+/rX3HQHGdQSdOMdp//zP7zp5+/a8uPnvPqNHxre8Db9cOK7egto&#10;m+2xRX7Rz//nv7rilnf8OAr6z/7d/T//3373SjCtu1/ifbXr/vPbXhouJ+kB6Wn9y9CfAq2uLJqV&#10;xeEimXJYKqqt0pRECgDLq/b+0FZYJh2PkRfd6fwuZLBAxRpj+In+a7TkZM2q3OtkE2aATx8cU1yZ&#10;7aG2hAxHRZDR0h0ynv50iBDoSVeL7JromXyG30A6odKmgCApGYEafDE5KyuGstOGqucOVV9UrY5V&#10;wXAs7W+1H5it3/3UzH2HZvcdnjs01cBKizUzeNEDLNwzJU/Jx9hWNGoY1heJBr89Xrvh0Oynp+qg&#10;9Z2LYSPnr5k2aZvg0znZh53LIIwJSjBpFlTeAFta3LADEvoqswZRqINXeYXRgOG9MBEzuDEwsN5t&#10;3iYO/EmYHUApzITW1llFLiEwxjCVR3YSliewI2BpdlHYMEjGmB9pd5a2O0Mw2vBBBFnnMphUdt9c&#10;/vWn6ocm6w3s1qd67MWuYC433F3HhirnL6m+etXopact+6drV16+duylpy0/fRmmEcw07Ca1k+Fc&#10;n+OE8kH50i89IDuYo54qdyUzo/F5sGPQ9RGnMpoF1hUpCAe1a+G0jU8KOxamMMq+Zpvgi0bXO443&#10;oKexKLiwCsGnvQoCIsCtMrbxN+1eAj/ErigeE/mKzYuvaaeCtcrKCTkLOu2wtyURF/X8IiqygDdG&#10;gFZG7l7SC4raLRzOX2XDBKM7RhAVKimusqm2siYZ1NnD2S9iKAWpcJTyh7pDMrhcNTlLi0RN70cH&#10;72XcL9XC0Qgt5Yn0ZXYWhyLBuUjprKmWTpua8UDFgyXVgf6fXrhTeid8gzLYaEz8SfMdC8mpldL5&#10;EoAVg4T4Wa2tLEHSc6vK7pqwmrrBqZhyQmB2jZd7MZw9k92Qdgg3IQ2Hwmm6c8EbV+pFJmSKkL8w&#10;cMXc0pjBBBZr2lXja5SuN/rRfGxn+dOXuIxlIC9UDaInaHtTjRL4Z7vhs8J3+07EIeCveBTLL951&#10;ZJnyyAm/d74I36fnKJ4Z2lY7O8L4SYoKxkGYsl1TjhOGFkihpNgRZv4TZEJzJHugw2kQpcjvgDCS&#10;Cx0fC/o321BZhdgUojGjdZlummml0Augy9psG+ZKDAD95FKpoXTie5ruNVzZRHh7u3RGNTtrqAKF&#10;9FQ7fxAR+WtNrLZ2QwXhXEKInailiU+Gevnwa1R7OnPM6C6FxVKsrPISiKdQ30hNwAgi6uiuZkEZ&#10;ucbbnbFy+dLhoRcjagjaAuQC5f5RKylgHqaJ4nM+1WxPAj6plRoC/+5fr3V8tQLOqYM0O6K0jDiA&#10;r+hSHoIphyi7WEsauhWLj5RiyVAQU14NSvQrPGxNHFdCanxQSDwEw1h8EEI1TENU0EiYjRA9yxtp&#10;97YPttwLlyIstuV1miNCyAu9qsg1upKOQ6iFbeZsZMpeMQjxO6G407cgXrc3Wa1gmGIIIYb2t8nC&#10;OyteSr43BpWWjEfancebnceIOfOzss4blw5duWxk9ejw8FAVCaCdqdgrTGTOFslKO6jJAqw4JD/x&#10;ptlIVFEz/R7L4FBezj7Aa3UB75HxTGVM5pqUa1UaLV7Om+yFGQkHOajYTvq70MNoXfQ/XtTjRYr7&#10;kF7KT4Pj+6UFYkp5tnYPkfj0RS9mxHBSnszOLAI7Iz1m3nm83vqb6ebf15v3NBHSv3x+tbKuWkFI&#10;Z+h5AZ4gfRr2eIialcYp71RzNMXImcuqSR2+Uv/1we/5ZcK6Dprqn42sjjqKbU46dGO18CGybbDA&#10;1b7x4q9+6uqrr+7zoMFX/VrgM5/5zBM/9S+8OHrVsATljPFoakaF4E9kx3gF9tZT2HV9i4VA94Ul&#10;foddwDdm2QimUlFrRSf1xQwJyWdCoqCBl1ZoClEIeaP0mREaxu5OGFR2y0pFxarI5ZFFlN+y9yay&#10;saRql/SqrV3/MtxpClcjDO64NtygsQuDUgsXpGqbi/makcqqkerwULZkOBuGb54u44LZb3AOxtRz&#10;1AIYQNbKHZht3TfV2DPd/Hajta5SfslQtjpDKCbFw5Pvg8VydLESkdJ2JRTQgfGMIChyEWG0BlIt&#10;RCPF+tGaKG4yPUa1vGAIYfBD1jK0Y+9rPMfqxATXoiToVoj33hZ9dNciCjUWh7TnqlR4OOT2p5rI&#10;kdmZayGyFIetSWR4zdJqBmswkjkdnGn+z6ePvubclSthkUMIpVNyeLdQcC/60EHGQJ2kpNL2r41D&#10;dQr1wVEsiT6TI80YS0xqZh8Fpa1UfvWX79dXjkXU3TNsfGPcXXWzLjGiC7qsFiD3Cu9SqLGEIkQL&#10;9Dvt6h1StSVdVouP45dcw7iImBZI6qwOLisywFLGDcDM2MvCYBxGAeSMHk3O1KDgpijpCm/X2hei&#10;rb/nk1UR6vn4ZK1OxPYRD4OlCvlSUYJin+NFvp1GbCsF1CMYsvKPtWLFYYR9pQORK80JpUL+qgWa&#10;DYgsULgCN8olEkDUAmjEXsblijkUeBvwOw3A6B0MaOJt1YzJeNlKbpz4UkwH4mH3WjSj3qg+Yr0E&#10;Wd3Y4fCLTwzZlayyuFEhr/RwZh6jzZnNjihftjPL7d4hqfgWO00pbRL0rADksEepMakrtYmSVXMM&#10;bdvA8RzgSXUNbJ6gMyh1E50hgRu9c3jQaplgTaR24fvcyKFBUfxGB0xSJipeIEStDcYAWPBVtnd5&#10;ilLdoECOiW0u31RHn6IzGOplx8uu0E1tBQCARj3ZyGxB6d44a3E74YdaDC3PoO2x79KJl74feJrV&#10;VWmmYl9HLSJ6E1eu8ox+grJgmbrPLuWSAzhgADxwu9V+Zt8x+66wuoEuFzHTt4TeaZyU06ns9ow3&#10;uLJSBnuQYeqAi+okXCXTqJ1dOQqZwkdTQg3sUHaK7q4WA+LCGx0ISmhfIcqx1lfKK4aqiF6AqJgo&#10;8GwoBkIXbiI9zLZYK86vZGuzMiTatYmnAK9ajBbJHzTJouQIW/1Eo3UE0Y/Z/kCeSnDObpWvXbIP&#10;4CeqPxWcz78mPzFmxcABe5EFoGkNHjQL6M0EyY6sjhgnHk0Mss6+0ygiqRgHLNti8sMu1Gb+NpJB&#10;iPUc+6SYa+pEvpfLms5UdS9JoV9gQ6V+jzVJDagCRN0o23lVgR9OUtXCCoGpAe0Ahi4aEHo0Tzdo&#10;6Bh4TLoSG7RxmLAjpZtqFTIiS8KFC48qdc7IO+dWs3XDlXNGhpcMQ+GbsK2niAspecsfPOmYYkGH&#10;ZiV3ZtWViw8mn+JFsjrWWHNh0d0oaywOxrBmzOix3My0xts24iWOv0rOQ8Y7YWD+QU2Hphv5FNrS&#10;bEgP8Fy0aiq7yzk4/kFaIEkY817uL8MI4d1Zf+J7ZLxEotSJucbDs/Dvbc+VyxPQHyUlDrrUO7SH&#10;R5g17NyhBRbfi/XjnLFgRnDAGQiBoaPJqGko2lra57q8oZj+PUPIWWPl0MvhZ/ELT0jZCmL0engb&#10;+tocy6kRyt/OxV/d9cY3vvEfpP1/EF/62c9+9ns/9fMUgRSQAqIZVjBsBISpkg+D59zTTUabnPH+&#10;V1uttWapU/iD8Qn3fTGqMPDAwyLXXR0vtSN/9SpEPo5GC/2uZFdA18N+y8XQq51GAjs6jWEsi5LO&#10;Y731AHAYUev0LddJUpANOR7FXZXoSKk9fTfVobHTh2yDCTIMFk+1AuMQTig0Bxj41Axvb4PokZlW&#10;G06/sP3+3SwlJXEJO/CRhIhLm5m05FDhTXXa49KknCO6KFQbDgnkoZLWB5tqvXlizHBcQaLm8pLS&#10;FFlTA/YiBgUQICKnQKMn+hj977x12uVIJhkOPc0PKq+xh3rHlmaHW7DkGcMQzZGA5RQjx5v5U20k&#10;/YEQxPE83WZmDYxGhNJEySea+b5afs3KkX+0dtnYsiFlGOqZe89ZH3ibMAAm/JHwwIlnpNuDZrWk&#10;RzmO2nHmiQMxZftuSvGAyove/psgjWOt8Tucf4hblNqGlhzhMW1FIX/YOheSje7iBKbin1KLTGqy&#10;Qwq44lLUR9+xLnyINhmj2lCnyd5oWyXb2uFZVADqSLg2cRzgVzNpmXPIlBIl2qEQFs+P/UmcGb4L&#10;3ytQKsGY7LRh/pWZxdluBQuVrNgXYKShvmh0OuJpMGETxZfyT+GfXDJDnCXYcuuqLgqqJOCeLHKK&#10;iKAHYrxrcee4BJygDySVf1Q6+Jm6MML5om1TYcKwKeVNxOpg8zoMr+zJmIQoG5Mb0cNeeEm8yhAz&#10;uwbb6DIbU7zsolTUTUp85+os8ENXBM0rF5gaLNXRXYZ3AcGqhZ2yjzNPIiwvZtU0DNBoarGY9tbm&#10;4nuy0LUQoMFpIpYHDjAbymDVLFOzqmBGsvjS2h+blTyKNJCIzB2sIjYk4QcNNo4HGcOjMABg0sNR&#10;TsIoVTwg6WJUcVlceaPWrFC7oKjuZRQGaN9vVYxraVscP83xV6y5sI7DMj03RpVLqcm0ZinEtFyv&#10;9Shejd03Jo7AKt6CsoFGi/bBCisVEK93nCJpDTU1VHeYH5nIV02KgnLcpl0c13mdlX+aB3D0NR6A&#10;oehxorS6TgpHd+XhHJ7tHGCEJSq3hmUMTn7WcKXFD5eJzq0xorVCmASuBygEGgdMXZj6tT6wtqaH&#10;sXM1VbyIwxca+XvoVetVO41WTmpEMYGSEjmH4RtMzYKcpAmfpHvQcgRAOyfzOKZpLJHJVRX9EkE7&#10;YyTQ18WpdD0yLDRhfHLW09KukH9acOGHDLVrTVZ6gDpHVqTyIpY79prMvxKIjUWpqoj1Qpx8DRsH&#10;J2MKX/ld80ptewpMKtoHfQ0UtDxWRdwibId7s4aALvYAfKEoBhy3KAOVCEp3iV/Fa2CrMnq5ZTD5&#10;53sSMbGdbKlYHjW1+RPedaidP5DrbHeQIBpjAHFcbF6Q7ZYld9p2tkDoVrgNswDw6g9Ktswvmk3o&#10;C8ZxiKz0SpGV3JlwsR9l0xxO6dEYph4tUwN5m4n3GOMXZD/4GwELNVs0hoAqhsTd8KlBXBD8WmuC&#10;9I6T3lMwkohWTcW8z+LJdlo2aVCdo0XVi/Mp2b/1qsGRWkCTXUJFLNleoHCgd9BxUw3m8j0w09yH&#10;5Jmzrb+ptW5t5Y/mZEvBh2WpRElGANYkddxBGH4xSskSVBd75cfjbb+1B5AXHW8BnrY+OSu9oSjc&#10;gzaCWBgNnFJh9SnJVyIyxOLPhVR/eEvyvq89lFPVK6JUP+UzHvr2y1/+8n6+roPv+rTAvffeO/VD&#10;F3OzMxsltTnFrTSKbPzgdmlPnFj1+aVVFWh47GUWENgpCmpoXp4ExZASHQkIl4EKRBlM67xexBgc&#10;dh1S7A9JMtpVvRHLDcXSqSIHam2RYY1LNO6iD1EkDaHKW5EaEXMQEnUG7TBAESVVBQEmmcixJBBc&#10;g9/z3xScgp8VisSvs6RjeUwrm/71L96CB8ez1AKFIM+2xVhCGIL9s837J+tfmm481mifUabEIlol&#10;N24qU7A0YQOV8ICRM0bzL3NJ4Hbu5hw8IZ0aMRFHanAadxg5eAWztKmVyprkYPnhJwuNmhRcaiwS&#10;4/BksUTHGzVrtMYGpdSjVcuvRH7tgngOBhBV5wJEuBTllQWCQsIqZYTFYjuVl14xlJ29pArNCwat&#10;tdHP9eF3aEXl4UVbX1rUjPPYomiuxCqdChkYpyhzIQx0v5H1tHzpl79LEi9EYbq+GgDDB5KSMbh/&#10;METYLMYouFLARxn9mJAvrGeN4kOCQUnhTI1JrvDUFDCxY1nUc5A9Ly46PAC4HDi3SktfmGSLQw6T&#10;kYQGOl3siJTnguvSQbArZypWBoEoEG3RWjBorpFbHbODihzIoM2RxyheEPGoYinhr6abOhyORUMU&#10;SGzAnjrrMz0w+VKOJMBpXEYIoQYiIpL1DAdeLU9LR+6xUpmNQJKDFZaaCnZXRmWZ8iuSytiiGNZm&#10;rYV+eNoWqPthUZwpnuGXqG6iTUyWTDOreY+IoNylaeCVtFxVE5kvTdWDhH4iQBE29BMP4HnBXb6T&#10;kFLjiBHn6P3vWa3v+Uh+6bvYZVJKcPAUmgMVm9eLCw3ETmWVszRpdJOQLEYQ28QyrLo0qeG77e+X&#10;igVQzBfCs3AEVSEJqkXAxmetWaU5up7SAxbj3rl85PkcJAWiC804hg3Xe3HQBiuBXpZVGcPdNVIB&#10;aiPybGWf0g7pJk14QwXkl7T0ujtkPIRFGu/C7q7Iz+wCN6YDfrjW/DOI92EK9i9SbfBGxBn28x0A&#10;EIdtjE7a4fxb7M0e8GkchcEwjKx0sGU3keyNeIMlFLkdExZ+yagLAx2FbOFAqbEl0+NXKzErYqiB&#10;y7LOkmoZHuzK9pQxFqJ+kRAQYx5PIyqGRlMdh+X1VSNDZ8KxX9GVkSTJGJ5hkLMMFJ37G61Hkf9N&#10;45laVQSLSiFt7HRgugrU4syHoSCHaGRqT7TYJ2uMoGOEU+b2YVdwXEC6sgZG8Iu4BhIqS4zFSihr&#10;P3cbhQPVvLZ0K4zq/Ur7UTFK9XOQNSSvo31oGdYax6zpUpfwVGp7XoDVDJoSLe8I380L1LbQIAAr&#10;gvOJ2QF9s2z47A6Fxxc0NflJ+64poD1HzDItNcGA0JJIfIh2c+BuBI4Gv+Ol4qJfNjJ0/jCc6EBf&#10;J5SWNC+BL+GA2GAihHkaCx596cUc2qkxAplo6nnD0CRISCJuCU4s5TmKpbyaG1Lazm0MZ/cnzkRY&#10;A9Mreb1czW1X8cKOaG3ewtiNJn2JJU4Bwpo/+ebw0QPx8eiR83T+LgbAiW+WTgfjEOFkDsw1H55p&#10;fmeujTn+OIZ6hT4UilmohGfiNmsR5trLAC3a3BX5nNNSkXjlXqRrhHt5hKHY8kDoZ3kF/i+jIq+h&#10;tMCxGN97XvMJHu16MjegeLiNyVrxSeGJu2Kaa/gzKKu+9vKFjxf9zSd+5md+5sQNMrhCLfC5z33u&#10;4Ot/sdjlozvYI+HbQr02sgSLS4hJvdwROi21amE0l01xXkJawADAAssnMCyL4iNaIZ2yvyi2kG6n&#10;ExClf1yGUJe4DPumVy2NCkYrpHFYi6ABOf5kUK7YSqRlNidFopRZKjbn4H0k6PFeDVUVAx/Jspa6&#10;mddaqvNil/6VJULa7STC4VeZpuVXjCUuLFUxIAeL2dOeTJrb3UOq8M5ko/3didotk837mk0IGOie&#10;FyEQaTlDxG9ErkGfIrgJOo2ZUJCRTEGI5HdGIRy7J1Qbwg5yvlVODXWt5UZ5SGkForYlFg0IKnQz&#10;lF+k2Qfa7qQu9AApkAX+wF1aivhERs9S8a2IkTSuwhlDhi5PW5/9SeFi1soPt5CSI4b0U1A35zmC&#10;vJwzRHh1uJ0/0uxcOZz9yNiSNUuHl8G3DTvrqRphhQUY9aJsoKpxZljQmndoFfBh+aM4VNr4Wd93&#10;BZW4PAAzKNAPcilRJDHON5E22O5S3tuATifAZKvB7QKcfoz+72h7fAkLQSI7XqmZD8mDS5WwPKJA&#10;FUuV9g8Ko9aykQIdoLeMREE4iAR6R6WjpIpxByCBRCCAN1QMKx8P3pjkzlQ2hhqnrpcpT/QuLHNY&#10;LgG/qWK0WKRW087qcRmqRHJX9HaInvYZxs94CLi7bl4gZDxEWFf6Gpl34Kno5uB+GVQoWpgZ4lz7&#10;I1Zn3MhIhubBBpnTRAUOdz3QlluKzo62b61Bi7lwiMmRLIf3SjQ3R9pjHZPNWI5g2w6KisGAcsb0&#10;AEfCrw2vV34omIe25ACfeNevMH0xoxkJHiPMT1QcFlRG2zLYTkgPl8g5VjQBYS0UWCGsGZqLrSfL&#10;oWnPBa/Y40cznBd4A6MR2Jtc9IV+wvdY9amIkSetDKeC4kSqfgqbSEYqrE1EEcLqZjt7AqHf8SsY&#10;pJzzdvJ09C+JSkgLRCcfbZYseXSfjdLcd+UPTChCHUHehlkSjxXFDvmYosDC2wKiuozjSg8sGM7u&#10;d7aAkAygCAoOt+dlxpDCut4DNVP4p9yD9asgrs2SXktZaTKlzXVPuX/5S4SeTl3JhrL/Nldevjfj&#10;pKYlrlVpteH3Li143tAsBYGZ8bFUTmpD1E+EmuI/B/Bz+2iaIx+5t24A4KVDYmplFXm8E2uhkBrw&#10;VDeo40qTFF6pr3lZJfsR4K4qKdP0++U04bsghSBIGz7f22x/r9k6AIp8h2mofLtHYsisWqNSNb04&#10;sISO6cX9SfQKaKa4lLWCiswVgMGuOPSwsaHXeNCAGXYhLVwk49G3J/YQXWMMh8UQFHn8LJiKVYau&#10;YtbaKB4Byua8cWwchV2RygDEckJcGgroTE6tCpTHuB4Xc9ximSKxIpQyJD616c8sdQADYtHPgjWi&#10;L7TFMoJ5Rt7in3M0C6v1NOahGZHUHqx41a+YUWoWpOKg/wXmEacSnJouQrSJcun8oeqKYTidVYAh&#10;yXGQtsJbtedpOgKTeqUn3UH4NeqNL1Q1U5STS0LawIKaxQt8Ox9QNLCeEe9MD0zKzdT9YnPQai/l&#10;iNgBEg21cVkuNLgN8qElA4YxF6VCwd4c1dzaQ41ul2EAiosuPvGH2BV6LvQ3lFqiPf03RS4sQdON&#10;9pF661Ct/WC9/c1Gfn8zR2R4KIOwdKyuVs5mQpGkeoPlHzFOhT2MOb0LE71I7xbih4alNwX8Q0Ci&#10;jzL8evf0EQIlPtmSxlXU88ijcR4A5g1J5ceHdJX1sURHVna8ofCDoONxEhUwDi/4HzdeddVVJ27B&#10;wRVqgd27dx/4qbfOV3OzB+WFqyVI4ZRhp8IyiGbHDsVomuS6sx+poORy7ZhYXPdCWRmSlfbptGna&#10;R8aDBGMSr0hSCoVVGoolh2BxkiTD5cnqPGnSeSftyVLxS0qU6k4LhwGwY7ha6Rari9RzxYywmEgo&#10;Io0c5XabrPU2r7K8JtYjL0/efCho2srtCtKqXJEUp5g7seoNBtVJt4DbHP/3us/dHtIg/GPnWvdP&#10;Nj472bi93npJtfQqSIoaBqLlS8miPUVhqzjewEtFoFDQqSC0A5Wwc6my1zZIZ3KOEYwkrjliHxYr&#10;FXmEobYLdOHNjvkdOOZpeEuicoxD64g9UIgXSFTlvfjHel6eGuL4Mi2VVgSHOhih/pCZEvFQIQ8j&#10;+gyk1vF2e6LdQgC5c4aQWC6DQeJ7ef6KcvmSpcOnLxkaWz48MgKhp7v9n3QDP50L0QD0cYsY/jEj&#10;3FNh5AzCb5ozfV9SiCPzgbGEjaAvkliHhrz4y981tdQulOwho5YwNwqc0ChE461154XcGWtJop5a&#10;6FeP8j+Wm9kf6lTJ2bFaGACTNKsKYgIX7t2F4B5VV7NDWJFhlrdjwMGTDb1Fm14HyyKvkEYwQlmo&#10;GDKHGpV5RVPcVKFKLBykpmjbC8GaITQ0vvGrSThkmRIjRWYaQb7AeI5QLWxskwdhqk3ELjwwjyMh&#10;A+rI/ItAONL58ZoYRhKeWRgpHOTlGDKYwTyLSpagZDxcIhMrA+pYz4E6KpC1e4ozEOlYIDFj+mGT&#10;gHFVr+NhKjU5OXwqp6j7iNM4FQZPgzQsd1MJkYS+fIIQJvP6+CBE1GfHPwtwK8szDvPkXQmjXxpg&#10;faMiNusJhNnoCGw8jKmrsjnoNFUbKmE39rqiHBVBAiKuknCaADa3HG8+BPCiKuhPw2MbENS/SceK&#10;cYtA3JJ7RGPWmiPLuSM/GT90zQhq7cC3HHuohXoTgE2qHHorKYwQ1yYbsVEAgvCgJNDIhrgIGC2E&#10;32Lb4heTUe12zsxV5CZYVmMX4Fd2hBhX6AsOezWCYJIAcPSfhqg3T0bzYqZZVlYhQ9jUrr77TjYK&#10;XIBVGs6VmO+1BgL/NkvNFszamAsAwGDyEMeSZGEXLHhiB48ZbyJUQBZlKHoE12XJ5K/6k620ZIhh&#10;65Ele6SCxNSM+UzKcWgnOJXcsDIOc4i+qFJ+FSJhygKJnwA1MQLRgwi5CX0qhvGDcANu5fvbbZBj&#10;USN7tgBMcu+nQdXrSZhG8b3mI9GvAbA8cssNsqml5BL90TeyjzRQQVhaoeJjJ1BwL7ngeo3TMGYv&#10;qwFJuaS9l7OcMfOR45H0J+nUnJ9D4a8MBUNi1ngw2584HLYsZbd24G6En2LobEbP4pyFbId1DEoi&#10;jBbOUw4TQmWq0jJGupJsx9WD27DKzG1SfUFqdA8ABrd8mSvBiNCa0d666BwRM19z3Pcy5Bg+wNqM&#10;RfXCauWi0ZHTq9XlQxW6qNktohAOPL14oxcxcbn1Xy9sset6TOoq7yEur/7DYU1cGtfKwKs1Bwda&#10;o7gPjRYLZaix2bA4pOyKx6W3pwvDzCxVJu+i6GAMT4uNdJ4Y+mQzQU0jtzrAYBTFilq1SYikIX3y&#10;Xd3aRk1ewP9J+0BPE6QO6/3JvcjZolGKqCqzDRDa84dn6p+fanyt3jqYly4Yrq5DfgeDRkVft1zo&#10;cVsXY8uOmlJIpYhWYlU4E2+A2xSsQGwaDjA9wGsxn5kGoMdNjEQUDCO/eELPkIr7QlCJ3CG6z4VJ&#10;jn8ajUbjR7cGavTj4w8dvHsvstm8gAfLyVYdy8zZr7p075kXHgOA2ZtUodqSpoiVIsJwzDDIGdLR&#10;J/ddZzBi/jy9VhhYlGP96T6yUEftpLreAwA7y3LtC9LhSTCIHUAGIe019DPSS7V3SIOmhc2Kcve/&#10;GCf8UsTmgsjdXQi9cqb1kx8kP2gYSfDmczxmXYAYvxQCtHDxUrnSiM3HgMDU+imyNFNLiPbCiwox&#10;slg/T7YnXkjXFa2tSpO1TNwFIaTZfmKmed9k4wuzTeyMMF+dXy2fU+HAA240Y5E0Ug7LDowojjKD&#10;TlO4n+g28V6FXfFfqWk0qAyAiaVgw8M4dOcrcS+vt9aD3Sd4C5mBXC0tMhqHRCKSWvWWYl/S6PG2&#10;CNoaK2Kmk7AMkyzosdrjYn+G+PpkOwe3DvWFBQVx4I4AALdakPbPqFZWVSqQRpA481wE8wNHb7S6&#10;Bul2sVmeMgCsCYsZ4eQdxardO57n7UQ9Bt6TGvNyKcb0wcWzkA4v/ooo0GpZMgnpqBB4gGGxAjE6&#10;blCxPcRcEQSKcHxa7Nl5UtqxJ4ENMCwgIosMHNF0CFoiL67rGZK6eYmkP+nZdNoMz0DOf4IlwVHl&#10;gmNkAguCdjDDwbXJu5HEIuNVi4m4Q/GKxbyXwYK+GVqNIm6Qms0pEPRrhJVmgzgQTtDurXehnGp3&#10;EaCXtL/S2CuMV2A2Jjtlo8GWo3GOf2T/sUDpIJaSc92wamBc58WdAhwSvQAk6wJZEe2vEghW3qqi&#10;7vB23lzAXVfbXB30TuGpy1SiIdOr2M44yhLSyAn4gcnm5ECyNyq+jqJG8xVqWABX8+FhpuN2oqTe&#10;YYUuI6GOZYRUqjDnKtdioaf3eJYzocySXFHwtLD2m/KkHowYv4K1itrFYVMHTnNIXmsTHEfN1nuJ&#10;JkCSsKl683AoI/zK0MT64GDIWkLsEgmw6rjZ0bzyYDQJ2Qpg9qaCZvEbe/kSz8hN1I6RCoOVQljr&#10;9kTNdZBtm5Fj5kR8ZtVIgakZk2NUMYRFQWdHwA3V5WZTaItVklh+BVSJUoHPj2JglFolpLuUscyD&#10;RyMN/etb5iw0yCgDrMWOU3sh+vNMvdVo0DmdXs3K0s7IQ2o9L8mcTRoi5HEoB7JV7Ki+YTDuHeaT&#10;6dWJaxAvEEm/AIBRX1va3f5eWzA+YZmEngJFQvUxnbG1nJchaW3lLKhLE5MHk31JmX6Aj7ZLB/LO&#10;/lYOjayMNjyo9pbF1V0fX0riIZRVrmD2u+PiwNytDARcIkRX1iLGEzeiACt5Fy2x5DWxN7j04W5G&#10;gEc+5FCEiSSPdxHSe1KLGBL2fJVEy4JbJJbI9F+2LZyxtbNxMnLhEn+DRQrljl2R1SwhbyVWiJYL&#10;GTfYHXqDQT7S92lSsEWoW/ED9StM36Aq8HrpIDxBUHeMENMrUFTnMBOvghdozPN+Jl1DvplK9tJq&#10;5YLhysphugAh7RyfhnuRuEjGvZhCsdtQt21XSW/hVqfG8pM2jYRlenByGh7sDz0qgL0qW+CWGGj6&#10;ElcJzQZg5jYWhUlEQokgaAxME28FcZdWbPUA0bmGAPYAQnyZuhXxVXMNeUqAitHmFChFpD5V+75q&#10;+H18zJM5inKqwTWmvJfEgW/gvD3dzOcQbaXWPNhozbU7D8D/vImk37SznQa6KbucWjYumKIQcPIZ&#10;4sqW0mWZUei0Xs/8EaW+62p4+QN3wNCzh5rbmmVrA2lJLjCsvtEAY3lTuGCVHD/FyIvqcrX397Es&#10;84+URTb0LPjKD8eGGKEuYobwYj9Bu0ZqwsQw6mmwnobT1BEEcmgJPzmu5QKYSo7/2pkQ35jii1vV&#10;PjygOIOuLcQAbXnOeGfLIXZ2riQCVIaCbAdJJjYAJMcKNhG5JFr5ufSRJ0ypgGhTfcHl1MudE2QG&#10;O0SLPrWKaSlke3PbojpDJcQ+kly9lPDPkR3tOOYVzK0SfjZdPgvJPorV7MPol0slW44rAiQ0Iefu&#10;eBStTPQc/aRtLdqZxmT+EWpyP9NLDQUDLRb+LM4I6ccYwJIfY1tneRWtA3/T60fME68bsQymZxZG&#10;WqwwWi1jiwydkVR4UegQNuUVYksxwZJVO5HWhrYq+7nIE0RWPit5uwbn1Egv6P8Wa1caEMZMWrJS&#10;c0OngDATB2ebD041bpmuP9DqnMP0qyWw4pkdRjiVITA0hsFog6UU0hR00HQYTEGIos819g2JZc6R&#10;kOm3CRx7kDsoGgewVyRlmrDKBk90OBviQHU5LjQ9wbs5ejqkIPEC8J39hHFXj+Eh5iJGA+0BUCMx&#10;gUV5sp2PQ6xSwHyyWQF3W22QcVBTREgFGQcIebydj5VKrxqtnjU6dMbKYWYdOlUbIapLzbUAcNje&#10;1F0xWaJ90u5+EuPavS+xQVMe2SuBdxrtGcT6mqhXzvrla7FIWTNv333MONM52DdaE6noknICXWJT&#10;viaq1tzE39BrYl2hAkKLAj5QxNa8jSSicneEgQtXYEgxIIoUWuKTKAqC0Cauh90D1D58xmNMO2GS&#10;cfFR5yQiz6k83rBsDaBijDF+YBIhfsOwMSQmOrX5l7IvnFpBMGAJwWpWtBjuMSgjayc7u26KlUh8&#10;Km1CaTXjnxGhiQ90ZXGSs65GwL4CQRwSLddNMi7DucMyFupiNQ/lLS+sCnTkHZZvT5YQDGyObAV6&#10;xQ1YwfU+tisLnFgNdiLl0E+Zq8yu8U4js3mKe6m+s3uwQuZwtjiGO8YcbMiwv0nhmhE5SH8hFnTg&#10;fMbr4qvkbhdLt1pJg4VKAeFSVlCjwpF4UE6xYbUqmNaLJyRGgHlHRIZS4bML0pbjBteoY8XdTfiR&#10;KVVFQffgV3/ZgE4XHXs18zrRFvwN/WAL5aj6SIZx/kuLkEqOdzi7BiPOR9s6hllE6vMsNJ8KE0b+&#10;0hyucI8HwMYHi0GaIzzobmGXS+FzclO9TUohh2skdrC0MJniS2ijhH7RcYgBo1bSJivlMl1bVRa+&#10;SMZzdi65r5ovWvVE09AH3CBsrKELaE2jL8cDvgRQhAcB1vRmq4V4QkgqG4qPrLoCIn9MWD6E6Yuh&#10;qhDsxJu1OnMgQeukCnrZ5qZLvSaZpVRBQ1WICW71k0eCWWGKXBKEcNQLnOdJjUbIwWdmFdQXJed8&#10;VOndktIfAUsrapf61EQJKDq53Us0YNdrYOFSYjnSyznxcaDHRaOgH45XKoxqGFrRYjQFaIzgFvW7&#10;ZhO9bTn3+aW8vJwJw4udvDmCsSLQ6ClJRYlWA47PZPpkHWin0vhHFydOrnvKQbO4xJvW7tVDOiyt&#10;vbHwsArIVIknMAxGhE+LhhXgFQwgPC4jZxKDosF3SBPTU56j1O0SO6hltjTwTAyRfgdjCU+DVfwQ&#10;9A55/r02uKngyOfQbrSpKdU9Un4TG8YioKHFlUp7R8KV6j01n2e7/xVpWSuHfvb08K+6nI9P07n4&#10;hQtIahw/yCuknhEzQsuL/9KzuTqynBIEA9xy1U3sL21J0uBgE2HqEYbXgoYFin9aKZvIDIH0xZSE&#10;EDKd8n3EOYs+0puiXt06vAA+9fRYTIfUfW706Dy6bzGbbj7ZhJdvG6LkXVON3dP1z802v9XOj5Cl&#10;DAGLpA9sNBj/ZP4TAHN6Yihi34wp7O7WOzyMjVhsccW+j6lNAUNDmyH3JSk6VKHXKytKrB8RjKQ8&#10;gJ0Ov/onTvCgRrNG1rNoCeJEhvuPVPYY39RRCtV5lPJeywjSsxjncFnAE/AKGE8gYnJW6tW0KHhr&#10;0BwhBtMTRDfjjaqFZ6krHGKHlm6KN6iSNmvPNckhWhAsGKgwcZemmFYhe2ToRQ63iTuxflKalIzH&#10;5O3qMs0nqqFdNbFkWBTPHeJqvQXfoHlF87ZPh56o+so1zN5JFNhk3eKJS6ykEJVMSmIvIZItmS9d&#10;L0chcZeqLhOriqQ20RagfZYP1+RW67HuKIO06qE3we1JlJKm22uEGkoGN44uZ/IrVO22qWpZTrhR&#10;vnXG5w6ahYsV1wo4h1GsEOIRSWJG8a+CWik0vU7bhBnIivGr8EGhNKRHsASSZoiniXYtWYyNk207&#10;dm2KIjliFuMJO0qWl7LQTQg5hwGZa7PjdALbQG2EVUt5xZhuXZhNqYQ1rPyOF+rR3ZqLtaxYttB6&#10;7c5EvfX4ZP2bT9Vvn2s+3s6XZCUEKAFzjdE6GLhSsjo5XOxBjiWZKDA+tQ8GcIi3aEBbfWPWlZaX&#10;tHtYvNGwx/84PdOeWezV+JU/aUjgA//UIIlNzeCFPvASkzQIC3zqNzogMWeNgLEpTtj4oAWbymnA&#10;cOhZXELynWJi4WKka8EA1hqUwVaxEvZh6NOHKqPmg52qQ3DMYNPT2XJDz85bKBN7fj1qeHf7WZPO&#10;oZ2p7+uUnqq1H5pufmuq/qGnZsvrb7oXD8asTV4LWhgTR45dJUsXvxHMYHeqPyVTsnFDSRlIVLBW&#10;pYaNRUbgwjrBCln4wK9yfuN+KcpieTnjvFsr6R2LiUyYc0UJQol5RKnFI2gE87u0ZpGEIMqr09KS&#10;pBrRjMikRwng0dqmOxuJynw+hpzoIlGF5FSpkrB43Khs+9WgUcWTMlLDknK8ExElvU4MjG7iIm1t&#10;sqgnPMZLHEvDEIUqSZAo3MWCmtbcxGSR4QhPoNXRCxhHP1dIfKA3ZrjLs2z4CqPcLG6Mb2cMwuDG&#10;LMVWgZ2PEJdsaj4H18sVWS2MoS8BQoziAOesLMy5tqAyFzG3XdtI5RsTpfSMZ+/zCRwQfKxWWRZD&#10;IoIvtUzDfdeGdFvztP+zO9QReCnSvdjUVmejq21j/HM1IU1a215B7VZLSWDSWkMsEe0UZAHbE3Ay&#10;JL2mT/CiVSr4TCqTk/ULPMw99kulaQvwjyckIj1rB5CGoQIqr6kHjOCVLLS4XYlt+V52Sqqda0oq&#10;gTUhPCSOcNz2hLBK0x0lZ6h9N51Ekjgi7Y0GlcKlgusu3XaMT3O2lbyKhUCxbX3lv+ovuHysxNpN&#10;a15+YLY5iUxIdLLtYFNHAKSlSC5ehjRJxzxauakv1JgRfJXJHRpPaHY40Sg5qcDSkSPlHdIgce8f&#10;LVfo5KyfYI10cBFFr2H1NUM5+MexPcMGWymvzyqvrVbWyBuGT7bBhHOHC8Xjrc5d9TaI0OgdtDPi&#10;NKBEJEQQlHNgY3Pi1JaXgWer7YOUsaQOU59KXNBckOMA5yCaV2l1MAfTlFQue85NMUSGQG8W0GSR&#10;FEsZFaH2LdhQbaR0RoPTx5iiOO6R0BwLNUPZaQpwImtOsUfQAmaqpw6VVOjxpvXUZhm1Om9xqFL7&#10;CeMapj5Kyym+gYoNYxvzbrme7VsouYYxzRbgIsU315OCtMmZqDhDzsWFp+HiSc0LjR1sfqXToS7J&#10;Oi8Zqr5suIo4ZKuGhiAFUoDTDJX6xi+OENKBg2K3SsMWtbHqKp0e/z27mf8uDn/sLnxu0UJcCSyi&#10;byg8CH/zCuk3LV+6Cly5rMj0lp7eSl2nHTite/cUC72JXpa0n8AezERi53Z5EYePXxANVY1TJxh0&#10;2+gUfCqWqt539a5G0XRahxnnEjHbG/nheuuJeuub9fw7jfyRdo48k/YBgQS1FERNaTm1A3Ike3zy&#10;G3nwehRwKIquhRxlXmGIft3JmoziS3vjIwplKJDUhUv1HAXL4JDz8z0asFYYYsl+qAWT1yTBUZOO&#10;eIwdChsv1kAhVSrrrcHkW2k/FBZ1KCXIVFpYOMHxLqxFUHxz48goXFKRGlsSn+y6e6S57loJZPaM&#10;HU87WhpOXFe139v/BTt4KrDpVyLrSoNvQ65WEgHFsAKBz+XZzZUcyByHdeLxRnWc1QSWPbyV4BnO&#10;oiy4y9IkEhnFudAJ8jL6QzKOoDZuS4PMp5AKgNZwSDPrCNyMKoMv5me81wYGM9gdPCV1ja4OizSx&#10;dzACBKNDGlfMDvQXuxUNohZQJ2r98OsM4xUfyCYEm9Q4hLQmWy1LHCuEaQ2sTXZGpDauDlV1gbby&#10;6KI0GfCnvCf4OmvfArr0LkT80QrJWMqccQN32d4SAlMIy8LJxsMx8HmJ2QqEtAp3z6D3/tVTQzkp&#10;EdIS0fLB1sHQYHIHrOHD2cqR6tLhyrDQuZsu6azcSD8YhxRPGjgnjeRjEPTipVRXtzxGL1S9h2db&#10;3x2vfWWy/rW51jkj2RlD5dUMt8E1iuE88w6ikGAdAz5kNBmNeYxGDrmwUihtREyfNIH1XzM0ZSlR&#10;WbwPhUBiL3dZOLSZOsWmNSL295RBgsuF71OGUQ5CIFiYcBkpE44kYC2pLsA+sdjpnTa88UYPdaXn&#10;mM4R44rNCOIhBjn+hHXhcKuNXI8wd6/IsjFsdopCPlFrr2nmLx4qX3Da6No1S4aQDOmUHER/Zuyq&#10;kQ31OHm6/5m/NfUOBjVA7yalOaY1Heszss0384O19s1PzX12un5AsgEA8P3Gx2hahhvVANMiJblQ&#10;cCVINWHAp3xQ0JNC6EyAGXfgesffo40uLQHFqKPkEbuCRD0WUKZ/h01Lm5PTeHo1J6wqVk+1Q2BF&#10;LUy0nHjB0ghQoo4gTCpsLOsAIrH2GjlpMDY9B4XXWfxfKJ2aMwFgPtAlt0uSVsmCrc2NoQjQZSFS&#10;bGQeigLHD3QOcd0TUcesaY8g9Sj132kb0AtCjDN85QXWFuMhKaAld1Ybe10ei3iW7NkmMnahMH6L&#10;ImBpO+mUISirEXgPlQWybuGg0jrif0TJjTDxIqFB67Wit2SQVL2Ef0j8gICSdpEP1B6LVhj8Z9AC&#10;gxYYtMCgBQYtMGiBQQsMWmDQAs+sBS677DIJuyHxxsMSzCzQcA8qSh/nAyU/pHsfk7HlU3WGvLp3&#10;sv7l6fqDjRwo7/zhDExgyPAM9SIBGIoVSr8KtSOuPjPL4Fd8BEwFKqYDFxGEdDfSqpAoIQVWQd2y&#10;lE6AKxFeRDaK1tS26EpyVGWut/lNjkeW/+2rSGAMBZz1RzL/ytoBk4NIBA6ezAoWgDDAoB4jZIcy&#10;I4ArMsJCjIfSB9dPt1GRfApEr7yzVC5yK6tA1Khs9gTYUHPtl1dLr1mz5Nwzlw0PdzU/z6w/j3c3&#10;ilxEgWY8bcOlriLRyp75RxcAW0MSB0G82kKe852ZZueJmfZjs63d043PzCDNYn7mUOXS0UrlzF/Z&#10;IlilF5EbLL2i7oQhKBR+QnT28TIZw+pJYyNeqV4xOGM6paQ2I1qSHpcDSb1Ohp7ZO2Z0QCdVhekk&#10;AwsUylcNKZ4m3DNamr7EW/gQITof7lwTloQnQ1VgZhGpAorvB6Or2DuRTNV8FTJRk2rBSlNqCHxj&#10;UF+oaDG/DgYcDGIqijQcrUrxG6mbkaaZ7SCwbRsplbLCv6Gq1OikYoM/CkHqIUDFqLJNlyJDxoA1&#10;ymVf8CEghzMQJd8Io6VUI8S9VClJMemUADL3wfKGYrgN8QroQWFSw1xVZCApoTmNGQZJM4/Fo1uy&#10;1IyAu9SRB8rlezn4RB/CXc7HiIM69VBw0h2Cei+6U5Zf35p87mbF4MmDFhi0wKAFBi0waIFBCwxa&#10;YNACL6gWOPucs7v17cWvxbfFl8eAo+KSMOMkAAzAB/PpVC3fP9N4YKrx5Zk6KGnrRsrnDxH6KqIK&#10;GRywaSHgmTzXQrZ38BphBdGXxWO3157xlougXK3CSGYeJe60uBsU023MF0DgXRaknVnTjHebnhLN&#10;SrArpePVvU4lzeApwniQ58EattUtoBkDdhAZEBTCoDXLQD+lWXLj6dcE6ASBf7bEcIOoFBglQOzK&#10;sMPC48ZJeAPlnbFK+Zyl1VWnMBOSGzAZBOcpLASDCopXn0lgLYkwqQAs+wOciA5svwdmWnsO1z43&#10;Vfv7ueZ5Q6XXjlZeghQk6EB6PhQ8nKAJyUVbLnA4aINVmHUyiDSO5KtDOp+46PwggzUVGMzMlih+&#10;cmWOEtO4SpZUClARVBwagaGBIF1QxSUDUMZMUdTceXpgtIpisajiQZUUsQZ8DwwB5log/FU6Vp00&#10;COti0aVcI13pnxTFgbcG1UqwWcjZpm9av+U/DHDIRgDSA3Xe4ynNNCl+VHF7GgvWOhoW+hDRZSd0&#10;1m22FUUWiNR+oS6b0bPdn9TB4crr9mROYETDchge/epbiGlVEpvoTdDCdLWCgH5QTp/tME4qrR11&#10;SDbLSd4wiU88MZJpUWZdH22FysLxWC4HvMvOisklHR84rwGkMVcxg1M8aldgcAxaYNACgxYYtMAP&#10;QAtM7bn+tW94z02P/wAUdVDEQQsMWuCF2AIGr8V5bBMc5yfdBxuYrXR0nCISgT0wf3Km+eDk3K3j&#10;c1+YbRxG8FRgP3guyC0IYMF2SHtyWU4WPbYbYkpBcBmMzVfSUKwbLULjrfQNllkLpyiT9saWQ4Ho&#10;7LjIruk0m/VAd2PmCA0Q1jlXg48Q0BC/30BaPG36RpkDz4ChgrgyLwO3062XqBh5jzr72/Tdgw8X&#10;slEi8BUiXYEUjQPlQeB9nLQq05+FSGqq00F+YPClYQlGJg4W+Fjr63MyHOcpOYxyiuMoBUjvT0a/&#10;+D95rHK8R68jzMeBWmvfZOOLT83dOF17vN1eUimtqDpUO5slkz1WPvIRWOyoOhHLOfyyHELUASnq&#10;LC6N9EX0xnH3EOhG5+uD+dw44NHn0wZSxWlg9lE2fTtHzo9l8tZAO4tLwA7Hr3CZa5bxb3cgxgW4&#10;hs8XcR4pW5A4gbkTEFUSZ7uZ48RdZPDrXrj0IJmKwj3I4ZsQVHjYCNCO46yOY0saw+tiuetQIYRh&#10;7YjQZgUD9RXRZWNkuF4xNOkRNJ2XZ3UimBAwMDMzdTiwJjsdoGLoYxDgR+GX4yDxuENVDS5DUGWU&#10;cw7XKHUQK4IgB4rs6nDWSifD22c6ORPkSJlkxoUcj8V2VsQLOZRo5GgWobQwjDsoERqBsYXlX+3U&#10;wbRgqzhAv04LhCMwdop9hT9J/Fb2M5xmiT+t484dr51/7LhzEc85dNO7Xvvad92E2D2LOur7bnr/&#10;O9/yBr746s3X33BH3N/ztClcceO9i3ro4OJBCwxa4AXcAlxV3rX56lhVduzZZ9+Yp7lGPTcNeXRh&#10;Ht9z475r/+B333DOSb5usHKeZEMNLhu0wAu2BY4R6hYroz3jNbMXERtP4oDYjoAn8AI9MNO896na&#10;F5+c3n545uOz9QN5+4xqeZVyHYEhbBdxB9lhmkAEPRGbMp1KmMrn2UUUoUYUJklwNKF0Jl8k2InA&#10;e0S/TJjC3OaMOWpU7MBytvUCiWT0mZcLZALPlsPJ6CRqpj2s3kJ4M6VVh9AuwxssZA4kDJdg8pnb&#10;TNKJRzDhn/NEqAxPIaFGu/1k3jpSyhEOAJl+JxD3q9WGQXi21UHE/qkWiNDtacRxQCADWOxyXJA/&#10;2mw92mxO1BrNFknSp3RAh3WvMH0GQCuc5YvC9PR1+NgT/TINQT7RaH93uvHxQ7N/dGj6w+Oz4538&#10;vOHsVUuyM6sIScB+RP9mUAagg5toqgRj0KO2fBawE42eDuMov5SDwI6pijRA/1iHnk82SV4Fd211&#10;UlxM51saORlrBwRd06bJNCDVvjD1xttwJa6BegNnYSCN34R+mZlDOBnxJAULCTth7wbFmx8YBAj9&#10;xjGXwvEHGRh3A7YpVUyUoQj0WGhj5IzO8oEwwIy+zrep1zPilMA2xjCGmpNMkrrsUhG4KpMhL7AR&#10;G0MWE8CmaeJYw1cXEgZYJI8FxCXWZRRNxWSTmZ0BnBTqRpA4MDNsyJiWyKNzBDms5Y0AR3aeamMc&#10;GvdSO2GmBfrVD0T+aqhgr9MgPJLbss2ATHpdjtMzvHfEU63CQLiO/4wGZ6viE6J9LAl+9NOdINd+&#10;7Pbi2Hzx033KSd5Xv3fHr//cx+tv+eBf4Z1f+9ivrfnCr//Se2+Zwt2nv+H9t9/+/jecXirdeePP&#10;/c7HpxTKbXAMWmDQAoMWOEELaFX5w8Mb3n0DV7Ib3n3Zfe/79d/4/lOhdZc41+ecqz+4Y/PFDgJ4&#10;wmOwcp6wiQYXDFpg0AJqgV6hzlLVKTkCDlF8lkVOUAX/h/g9hTjPU/VvPTnzhf1Tf/TkzIcm6o+1&#10;8hVZ6TSm86WjrwmbAIcQsB2ByZaekJnNchXghKQNo9R0mLWIgf0T80c6gJPi0eLPYbgK00Rnwikh&#10;A1EAQQfAcIjuxgXCIgK6wgWAAMARlMQFHHivqaZ5DjDaytvEOCL3NlqK+y0WKg2KTN1AQjQehWue&#10;aOb3N/L7mu2Jdnu2wxPiPUATpHfci0x1R3SSl6r3GkXjRqQIgYn4QLONP5HLnXU4NUZgNkRQwN1U&#10;Ar1hjyyQp0dTL0SRJysvRCtNN9qPTzfvHq/9/sHp//jU3P9Xa63Iyi+tZiuYbqaMk9EB1U0ZI6kK&#10;0dlJ1Rxj/8u0OjI2inDbNQMWRNyeIU0yvHyDGUzaAFgqkIB8uNLmflod9Xy815gWKBR5fY0blafX&#10;kVR1CGVHwKd5NIggOYfFtSgHLZy0DCPyEwssgz5+5EDiKbQdAeXDtimX52hL41g5IUt3kjzOXRIF&#10;Nw4uhGzbKkMR70pEAilfSFUguA3UnQ8pTKb4CaHG4FgK4jTHVVC+jd51GUYz5g/ha2Jx47GeFRym&#10;6rKCRy1rtlPIEsGScaG0h/ygRibUVxZWNqYCvSbWBL9y/Oc01Yl+CZ7VJGhD5/4tmOT4ElG13TeK&#10;gzWfoNAzIJ7Jx6l7b3wPLbSwz954bwoyJusDDSxveMt7ut9Cm3XXZ/X91e9K3z5+iy/E/e/9TBhi&#10;UnEO7fnIh+564+Z3bjiHYt/I6a97547bb3rP6zAxkq3mvpve9Y4P4c8PvcOKy+M97ZlUcnDvoAUG&#10;LfD8aAGtKldce+3VF3IhKa248Oprr73gjvd9fA8Vazzu+4LXqHe+/xbTjdOq8oa3vHPHHemqPuue&#10;jSEf3PGeN7z2De+/+db3v/a1v3iDqSm9ZpK+a1SfBbP3nqk7b9Aii+V0xx0qlH+94aYb3qWi3nBn&#10;Ed9Rvw5WzufHYB3UYtACp74F6ncsZu3qW75k60sujkoYetRhgxNv5z+UpRHparbZPjTbfGi8tvfQ&#10;3EcOzt4wWbu/2Ty/Wr50uPLqoQoAMOO3J5MvQ8na5dApuOU7mQAYBV5C4iRsQ95mAjZlcoVwbqyE&#10;YD2OEITcLiIzhwmaqaqEhOUcqizfNBBSpJfpLyi0SpSoLFbKKkdYJLs04QAFewJchNwXamC4b2a7&#10;ENRnLgqV1hxm2NIONBGNv/2dRutJgFgQP4k7aIvGq5SSBgGxiHJheNNfDJAu2imeD5zPxDEGhtYk&#10;9HKgA8k8q+OoeGYPqJgHeFO/dqnYxTfR3yg/rNn1/HuTjduPzH3iyOw3Zhpry51XjmT/eLR6Tob8&#10;Tx0YvR0/TJC2nK2owA24jJQDRpv09VWWM3yGUZE2SWaRoc0wshEQZyNedEaE7MT0wLRKfGeXWgNV&#10;x2THn8jkgRNptdqZOo8uu4SPyFrJxJWCrLASu7/Rr2h9nHg7L0ASI560Dw/R1orA7i6oHJTtlowL&#10;2jgNxvBTmG3xBJZBAbjg4T3E4QGWgbIc5bwRnGRE3sJpPDeUM7/oSCejhkD5aaSJCTMvUJ+AX8TE&#10;Dts4AbUM2oFdZYgWEZrkB/G9mTRFmWyZUZmZh5RdRicKpoQNNFE32+Rs0/1Y6BSTEFQEzC7yJTRn&#10;iI01LdngKrGdDew/oAxA/L9mncEzfsqWdsrIDEHrLtKlqLRwUcavIDmAXM1pDEsykiqXO1M4lUIZ&#10;/r0MWO1MA/LOF3NbLG4F30fDL1XuH7wat891cpzP5kQ4dNP1v/S++q/BLPzht0y97zfeL/Ns/Y4P&#10;/frv7NvwQdhX/vjqfe/7jY/ckaSzO/ateMsHP/OJd59z8/s+soeA9TPv+73SW2mJ+fO3ND75ex+5&#10;tZchPXXfHTeXLrvsAsmp/Y/T3vD+j12Ln6DChOLyuE97Nms9eNagBQYt8IPZAlpVLrjigh4m8Tn4&#10;s/TZO+7zKnXzfSNYo772sbdMffw33veZxwEmP/QbHx++FiSUP7768IcAQHlZ33Uvbl9z7U233/Su&#10;Ky/d8PY19918H+Hq1F233ly68vWXwbTSd41aeMHkI2HNfec7Pnv2ez5x++2feM/ZX/j19+xIisab&#10;b51+3fu5nN76hx/6Qo9v8GDl/MEcm4NSD1rg+6EFRl558mvX/PIW8DOsaWH8CqgrwJsOGVIZrlch&#10;o/APcOB4rfXoZO3OIzN/NzF7+1y9Um4jBtIrhsprq0pdJp/NkF+DzUpPT5MumRSG6Y4UN4fSLyET&#10;rWsoobiukIdxGWiqBLFiXIaxzY7EyryILInAHQ1K/hT+YTqeSkk0mTdRKTOVxNR2Kdp7HSJL2ChM&#10;0EDONpsBIskpUmCbIIsIhWTPHB6lhLhLlLYcxN7HWp2HwXMG9KUWgNxrIq82S0MERMqtjHUwKTNv&#10;Vg5NAcx0+B98SGFGRo0EMTK2D263NV1Hono/N+Oqi62jEdwUgXXTaOjpc5J3HbKKKW9apSfn2nvG&#10;5/5sfO7+Wnv9UOXVw5UVjAHG5g3fW6g8svL+cudwhsZvd7J2B70LGrotgbL+8XW20/JMJtnigoIT&#10;3SiTD0BspthR9v8uYDDxrWy/8wjG7FhAXyTactQl1ilhQsUvNjFaZyXPAHEdq8raC/QQDaoChyyt&#10;mQqumYamcqynEnsQqWl4cpCwSHZtLTjeuJ6ZeNF8VvA4HyZGmKK30WisejEpdiQL5QwgrNXjTZal&#10;0VvYFa0R2oTCJ16lkmKJDIoilJddjmWO90wggNe0UfAt0h8C38rxIJ7rPko9FVG1WSlFqPP0sN81&#10;Y2hLgYPPhLIpaJncxHU6eLeLG/4GrJr/pBuwQkAjB5oiabENobsqys+Lehrbdy36gK01DppcH7/j&#10;C5LsIE2ec9nrrzz8yVshRdbv2vPxw5e9/op1ePiFm2+4/aZ3XpaIexdc8Up8u+6CKyBnPvGEaH2f&#10;eMvILTe+/z3v+fh96Mh5Zoz61OFSafmwwmqf1HHcp53UEwYXDVpg0ALP6xbQqnL2mjW9lVyzBrFL&#10;Hz9k4+6Vb+TKNXLx699yWenWW+87pFXp5j/8vfd/pvHGj8Vi1nfd8xMv02qIY+SVr3vjmjs+C4Pt&#10;1J23fDbwb98V7zgLJp5Tv+uzH7rrgje+/jIoAldc9pa3XnbXh24MO/Say4rl9I7DqFY6Bivn83oI&#10;Dyo3aIFntQW6Ql2EaTn5teuocoSzbFBhu2xYJXUG0MXpIyApsRw8Wmutw3ONRyZr3zo898lDsx88&#10;NPdXU/WHm83lWefsavnFQ5XVgMKyXSngM98JBESsGxRRuD0icA9z50IOp4lYIaaEh5WOVAGoeJcc&#10;bmG4Qnlk+HV5cVCKpplQkrNzuzQ7GZAOMAJMUJDtI8mOyNVAtgBpQAf0B5ZBi67F9PVlGeRQCWRB&#10;bildIFUePArWKbpz0r7F/KwEKe0SKM33N9v3tVo4D+Vt2HJNrjY9ttnG2am1OjOIiZW3cU6jxcSs&#10;LiIo0bWUMbSIcWbgJNxot9CmwFphCRYI7vHHte0x4Z5nOJDmI+ACnNimX5zxSiejYgRlYJ9Dc+37&#10;JuufOjL30cn6XY0WbODnlcsvwhARdiMZVka78Rw6CCK1FYDNs7A9CrCqh/BfJd0N4MpY24iOjVDg&#10;3To5CrQwFR5HKCEzvW8pDkAsE57RMnx3hIROIFk6DxKk00H06JciwLeo3EzqHZR6fsAQhBqDZ4v/&#10;ihzPQSP34G6z9HREyprL2FGkzkPZUTSmeb+BPx34yrnsEf4brFp9RuGXlTM7NivtE8dZytPL4c7x&#10;rbZCI6CyiKmtKNmqLFKQq3FwenbRvi1iA8J96YTjAW3ODjotD2r1b3gIuOn4cHsX4CnM5B6R1SMg&#10;FqqkYFQy7cItIZAzX8f4WJ18mlHEeI0tw25sBK/DVFECMVZtZam0rFSmJFTCZ1i/NW+F1emeXS4j&#10;OB5MvjhtQ6bZXCVFsTXrIubWvO5f1B9ddxH6ihx+4mYIh79zFTHxP/8dfKYUOXUIxoj+wPUowbN0&#10;7w2bf+LnPnjH8IZr3/9bVx5djpEVkFKnGyfv3nvcpy2qloOLBy0waIHnZQtoVXmiFy6WsIzdBWXc&#10;6YlqYpXb8PByqeRO37D5t644+/AdH/+9d1z1Y1dff9PjWFH7rnturu7CZynyC3fce+eeT5beePXr&#10;5FrXb406zoKJO/RrsXCqVIenrCl85dnzcHzRX4OV83k5dAeVGrTAc9ICvT7AdgE+6bXrmPL0Yqse&#10;kGWUKFovQG+rldeb+dRc88B0/YHDs7cdmP7z702897Gpf3Nw5q+nW7DcLCtlMORI1DecURQrf7Q3&#10;X/JxDWggb03gpQmeJZy0CcueBCOqTY5EEEYHYHcqYYpJmiKk0hrM0ModpLmBDZXvoWmar6Olyp7G&#10;OiMljeNvOZwwbNcwyYIMWwQSEhAgLBKnNSW7IfwO0jdA9ZOw+jbzbzfacPp9rNmabDfn8lby+YVp&#10;l0RovBepgEl+bsExOAcMRrwoOifTOEdzsRi6yk6clWfLJVxWbzRarVYbfNpkBQ4soS4IH92EwsI2&#10;+4zhsF6Ruj5I2u4sGf/1UVls2YZQBxyYa918eOb/OjD1/4zPAp29ZsnQWtj3REYWUCWtFQdsnPhm&#10;Rafz8lLpEsSCblQyRMCiu69+DiuuxgVBbMqLY3hsw29h6WUJOgyDNKxy2vkbB4KJk0St3raRluOG&#10;RQ+Tb4V2xGAU9xhsE5Rl/Wh1JyO6TSdsGJnnZMKVfVgmTfn4EgazSxIvWpG0eIqxzHKKtOB3g0EN&#10;PY3Co/FgkDTTGxTJiTmHMyQkZsPKd5hRr5knKpk4URvYQhEIGs60pvUbD9Nyy8RCODv4VaBX5AFl&#10;0LYuR1PLReXrlpY6OJfgAtuu1YsqY1xGarROfCUmOZU3UHWhSJy0fBYVAPpIcAuaOkzTiIzlaNW6&#10;RuHOEe0NnGfHpkaAaNKbU8Jm1ZEtIBCboGw2gkTBKg2Zz72m5oibJcUHULGMw9KE9ShH9N5neKw5&#10;G7D1Z//4b4q4WFw+V5wOE8hRImb/99x7x2fvKr31ne+6+rJzhhvQZMw/Vqy7+IrSHXfcl7zuTlTW&#10;4z/tRHcPfh+0wKAFnv8toFXlvltFTY7j8fvuOFx642UXJJ6KVW4Nrkgj+G7k4l8EJfqv/vwP3v3G&#10;Vz7x2d+hG3Dfde+YtpMUeesXPvRx4N8NNOAC//Zb8Y6/YM7/VaVas+L4sbAGK+fzfxwPajhogeew&#10;BU527TqmCD32Lf0GojOxBmyzrc50rf3UTHP/ZG3fkbn7D89+69Dc3x2c/eTh2W2HZz/4VO3mGWbw&#10;Oa+S/fBw5dzhytJKBZxkJGd5CuGgg/fsRDCUkCGkM7yOfG7hU7m0zeiwEPvh4Gl85PjJAJCwPEG8&#10;h2th4jnzRkLjkIUNSRj2GezodIKATFSC9KKIuQXZHnB6EhfQt9FJkQgZWAabiOV8ykBCMok5kLWP&#10;BLyRhpYheIGlx/PO91rtexrte5vt77baTyCQldxcYWODWYt4BCCC9GZCKqBc+ffScZguou0O/D3N&#10;pqY7sTjbIErjRQrEResxXZkLpqecgQNz93ZVr5qi+30g5ZMfVnyPbkqBenvMvukpQh1yeM4YDftw&#10;rf3QVOPzR+Y+eGTuodnGqjyHazd6HNGelWwIwI0wB367sN7hwWvKpR+qlF9TzdYjk/LwUAawjyjE&#10;cuAmdV4qDWfl7ZpJHSzK6XBt2LSpE+0MVAZkiO8BxOHNi8bBZwa7ysCdLuM0LZnwNcVkAhAVenRA&#10;rPiJLyXbnH7d7AwGTGNMJmgwlOCXUNGYlh7LUtiYOazns0v4J42rSKpE9FvYe5XKmO7NSFxs9i/R&#10;oHPkpjS5I2WmAqNp1PZYYEW0nGPBiWQtUzB/JfTVu4B4hXv5p8NBMX1uN/WWHZtdUiJYeDILG7Pi&#10;zifMNlR8cw16zUNpdzy8nLgMB6eqvBGAYANR+zIaae1V7/hbUg45r5UO0pXJfObpFNKCrCR1wAeY&#10;U92TX9Gtnc7Xmi1DaExRJ2HCVAS6doQtTGAoODBOxIiO8NQnP75PeOU5F2+4onTzZxks5nFGZXkn&#10;fOagPdzw1jX3feFWxmV5/DPp237PWkFrzH37nijV7/zCjXccc8U5r7/22ld+dseOW+QZXD90ywc3&#10;IxEmfYd7juESniGMfIKnnbAygwsGLTBoged9C2hVufVD77vhTq0aiC/1vg/d+spr33pFGIBv/vgX&#10;8ItXJBCPT7/3hl9ETKs7Vly44S1v3XBBac05K1aU+q57x7bcyGVYCW+99dYC//Zfo46/YI688vXX&#10;XnDfZ79A2vPUHTd+/I5XXvsWo+mFj8HK+bwfxoMKDlrguWyBk1y7jiqChVsbVCmNM20nEgKV5hqd&#10;yVr70GTjoSO1bx2Y+cv909ufBOid+4vZ5qE8v3A4e/PyIZw/MVp9McVZgkk43x7plMYREdoxq+gB&#10;K+grmESUm5K8irJKCX+0A6NXGA8hAyNQDrSFkNVB3rSojMfWysquYkuVrV8RLpeBkxgox8KzbGC2&#10;k1nbCJEbD4SMLYIuEYELEOFsFYUr/DT1cAfQwgEQweBb+hdQ+WA7/26zA/T7MIy6nfZIhujWsN5l&#10;S0sV/AtvU1SPgZbaNhCKx6rnLFVJAkaJbu3QUMDA5I2ydXLEbxqqVipV2DTn2boWhLYFVF7kWPJ9&#10;x57FY4JmLYOhbIZUXoDL/ehM43NP1T56BLGrO5cvGbpipHoaWhK8bjqxErCB7hqxmctltMzZ1cq5&#10;lcoZQ5URVEowUs6isi4GlBIZgAZMAT8TBfAyW/ZlcHX1A9N6DMm7lcZemvtBl0+hkYR+bQeORoM+&#10;nGl7lAFYtXAuaYFbQUQH0HKOYp8cWAaj0pYUHrAqhv2BlTBJKZdw0oBslrWsvqYuMwk1EwjRjxxa&#10;FsWXYtgnDEQAQs2Hgs0u3Bijje9gWwfDQXVk6HNra6Q3EpkBd6sxefjtc8rSBOA9hFPw0nZyDC+0&#10;AGcOM0JFs6dJzroDnTIlkhrbLY0qYyIp+jTbCuDW8JUEacFpG5zply8XYikX4mLOtJSCGExpmnZl&#10;GWZALMa4chgtGpO9EMgRGrRq9i9iYlNlkLI34yfVlBojpU3qidq9yBHf//Jzrn7vx95e+ggcg9/x&#10;kZHf+th7r6b/28hl1374P1x8x3t+DN/uKL7t8wDIae++8vH3/dwbfvHjpQ0/e0HprvsenucFPHLh&#10;5g9+4q2Nj/868wD/2Ds+cnjDH3z4dzfMj9J/4YZrrzz7T9/x2rfcMHWCpz0rFR48ZNACgxb4gW4B&#10;rCof/gSSH73/F+m58Yvvv++yd3/iw5svTEbVKy8b/sJ7rv6xd9y44toPv2vDitKFb3nvf3j9vvf/&#10;HK7913suePcfv/Vi1L7vutenVS6+7K3QzyX7L+7ru0Ydf8EcuXjzH3/4jU+8FyX4ufc+8caPfbBb&#10;1gX7YbBy/kAP0UHhBy1wClug1wf4ta/dcadffXJr1/xijteaCGT11Gzr8EzjwFTtsYm5R8ZrD4/P&#10;fXd89oHxubsn5v7HVO2mmebX6i04vk4qnhOC1xIr4Dk0elHsb4osalmaANWRayWKCxTQhBaulLIh&#10;Qdw13lGAW5qLISRTLE8YlbK6MEVFUXWNXfGlwx7JX5fmJeUTlgcvwI7+JbSR5c9caEf5gTUbAGQO&#10;2YxwJmQZJmWb/SiJU0bHl4AV0x2n9u081Ow82My/1+rsb8GbNx6uOsZTjLwAuOQIGejSBjAa22DQ&#10;yije8zJEyYoGYRUQtUvW6faSSmloKCP8VWhkG4AXPPrwQRdrBC7LDTedujv9STyDNwDQwjkXnQQK&#10;wMFa846Z5t/Pge/dWV4ujVXKQ5VyMytNOWetrMnk0iIytnyhV5Y6Z2W4LBsi3bdcfvlN35V1VCGV&#10;mfdI44Z3AbA5GnDgbWkjxMVl3yv3qyIjE2TbG9YMaXyNyM+ysmJIkXLt4iuoEjMesbmJVNHTZCNH&#10;k/E/MCzrGawm4Bk9dVHl8H21vVSPEhjDf2iIti6gSBSsuzkKk9VezrRS4SgjLu3bqC1Iv3wRXWdB&#10;isBLMUZ5o4YaLiSIVcGkPJIve0yJIB6rdqp4VJqFsYXc8dMBVsX7hzk6uNMymXrKOYQVa2Jbq8Y3&#10;C4p/lTsqZi/s8GhJ6ibYaGSN26OYxvMUpd32droH+FHE/P6VLO4VsuRj9kJxhf5n1mI6/ep1DPLM&#10;FsABFgS1DDL+q2pEv+Tq9TCfU02JlnE9LPMaYeWV5WzrzCPRDIP/DFpg0AKDFhi0wKAFBi0waIFB&#10;Cwxa4Jm1wPhp58Oy08rLU632Y63WQeSzZeyb8iSiRsEKRVmXFFRwfZchWo0Ef8vYNZrulGnFdiOx&#10;UCEMCxJTejceJpIirAjeJUPtBCahGCxMhOBVhc8tOZ54iDwHyZPl04R1hZicPAWmKYrRfJQwi8xF&#10;psoC1ITDY0KUhsFEQyyPUA/QGA5L5jgAkom8BNEjEQzDGtP4jBaAaVc2ML0OGKpC912mXFJMohGZ&#10;9GBmAwZGSOdhRoRi00FHABY0iKijDC1MWIFIQMAapw2Xl1YrI5XsW432g7XmueXSb6wavuysFatX&#10;jFaALIGcUENhEObdPfbo+a7/xxMNBjzbZlSHjmLnzMfcxG4ZAjeXoBY5ONf43PjcX0231mbso9Fy&#10;Z0xNR3il1hDpNQD0aKezPCutrWTnDVWXENBzDJTX3/Qgm1v84+KIkSGgpXDitgCrm5VWJ2zCGb9B&#10;IGi+0ooQDCxBJvaEBhm6h/5PgqmEl0j2EyqEAJDGez5oghd+A/RqqX0BtFg0FUAmzQDnulyEXik1&#10;aDSOUStUCSgrzjNo2B73MoUTAC+vIKpThvhPjPZULk1o7GIEMASXeoxhq+SpK4TMkjmjl9sEcdhQ&#10;Qql5MmLFVGBMQjVhREgGx7sIOqXZopYUCdw2WxMe0ERuexl4mSqpsGyr1qKdM1aWZ6ybSVoJOyqr&#10;qA5bRcOsCmzdDxNTlcpLy+VVskgDHs8Q7tL/WQHAhLEZOisaMLGmHTmMB2YRqBq4V3b3CKHm1qZh&#10;GemalCKYFS+VPzAAwG61wTFogUELDFpg0AKDFhi0wKAFBi3wjFvgP5XPRgwg5cIl5RDEQxuKjA+X&#10;ZdmySrYsq5xG1EB2McxFttbyYvlagoBpybkAGvjM3DJJ1sVv8GRU8iFeHERVW/7EjVX6z8LxldRL&#10;GZMgijM2raLh8LC1GTI8hXbAXZBvKZKb2Cw7lgR+P3+oQrDKPxnRhwK5ATAOGroS1kVAJ6REBV4F&#10;dxpYUICrXEciH5mpKPDjyaLxxiGkwzIQfssWyPi7Rgc0ieEuMMAnkA63kyNn0hjz67AYq0vlVXn5&#10;NBQJ9t5q6a5W/liz8/Jq+R3LR191xtJVy0YAgPFkhNsWYOsHf6VxcDES+u0Hko87JHC/mbCIfAyK&#10;LttPrFcpFtQ4qG+5jGS/D07UYfz/j0fmYFp/w7KhtYgsJVM2DlsB0eCoNTy3UX36/Wbls7Iybb9V&#10;QFXG8QakyhDySAz4MOi7bLizx+uaTSj4p7TOLohI88laa6OrkGqqryG42kFfBWVaT08Jk5QeSZGN&#10;01XRfOLiFioZNqnGRwKA+kC9imdC/BAhqXSjGdSiYQMMhzOz34t/gQBJfNdLGetMxbQGQIg6Yj6L&#10;eh0Floctn+xrUGZGSw+obFdkE7nF5U5AHYMP4cFQAM0BanFwUaGQwJcOvC68HW4GTueEUmhe0XRM&#10;Ay8HLj3a9ZnTIOaqFA1MkB2x10nziOEnx3WuAlIvoWxeHVjx7vg0vVyQ2O7BAvBqIjyZNaLuSqZs&#10;08/d2MlqXaaqSa7Cxx3Sgx8HLTBogUELDFpg0AKDFhi0wKAFBi2wiBaYo1Nep1LJx4ZKF41kr11S&#10;vWLJ0I+MVl83MnT5yNAPD1UR4wroF2IqjKLw8p2w52CK0qxotWHXMYnVZ+JLSuzvojYYEmWjMqfV&#10;lqpSPlRmAF0UWk+w6RjgivFx8EZ44ZLSnFjTEuwlJMvBWPI87KZFJiRe7xNekHTYlJMwGJqAaqgC&#10;4mwhRDMYzqgIz3Z+BBGb884RfLYnIwNEEzWAyLkSOUrh7stkPcIdhZlQDcyAR0YpgbBQTth723Tu&#10;FfSA5E+rG1xkbaFkTqmANjDOjWXltTAWVspVZ5lSjmWhpWPQb4KnoTOI7l00+vV9fpheGJ/9AYXE&#10;AWvlRL394FT9UxNze2abgCovqtjYy//LIBdRnGjkY9xfhOwtnZ5lZw1VVg5VhzCSaNJn/7Kb1r79&#10;nbDmlcm75iMQyxvQiUDedmfltiLW7UGzwDyA1PYXxRWIgcyzgKJKYyX7PtuUBmGx6h25G0mVbEh3&#10;kGE8JCgHiurFQFOKwmUaNtAas/WotRFcW0PZAFJBkmV0pU1egzXeD3O/nJChMcLDHf6K8ZzFJUYy&#10;W7wOodOgRMHr8JY5Uo55or5mFydAaGzMzMDm8Yv0H+2AWjuMNSaDWwMnYtOhZgyUJWwM87295PED&#10;ruEteKkVGHoR3qjYVKyCTdlm6uNH2XhjziBuM/juUDI5kwZDsaf34k/GLpdzMu4iuUEvwgXsHb0L&#10;/yqtcTgw44MLg4GCWhs8oxDMyURwrZDmZVi5uVLgJ7npkz4NJRzVSCo5FDPKPsXq4yF4y9WtyUUs&#10;aYNLBy0waIFBCwxaYNACgxYYtMCgBQYtsHALfKe6cmVWWp6Bz0iDKh1WwYgWn5OAR76EMAtD9gU6&#10;AiQh+5e5fAAQBNgodUskBg80wRaI4mApE95YFNf3YFODdoqfIJZDrDUMtjsqfnUo2WZOcReYiuIy&#10;QYRwC5AIUAZfxNhYZBrzzXw+nyZzMbiW/EZhd4DPERsIgjZKCFkaMHgmZ8aW6bwERD2LsEEIDIQY&#10;QIpMxBjRNIZ1qrS+Ehe2YLUsZ6sotLNwiOnTUJuEFU2sbFFHGfQXYER+pmgroDQK/DBHV9u0zAE/&#10;A14R2SazFl4xXM2Gq0BhlWlg5RawZfkVS6tnrhgZHiEKTvbPbm+Fmdy28vg6cOszGNR8gsGL8JMQ&#10;C8E8UFEZ0cuONNpfHK99cqqBvFbnVctnVBHfmxi+wLG4vAamN/6FV3C5jPOsLFsFIjExdJhWgbnY&#10;cxd/5X7RhPkZ6LdZQaZmkJkV5TjyO7M58ZOYAASNIGe7bkCz/A8jaEfoM/wVnqKJOO3kt64KcB0B&#10;MKJ3O0aU7LRSz4jDnCzDNNnzepn1rb3ge2nU9sGkSjQ40zNbvuSRQziuFPTFAW4w8xjj6apdeM8O&#10;ldvVDG7AGC74QXGt5JWed4aVMArjgdZXJctFkRCJCpjTKYuhBcADIyOUplkRy1oMe2hiCIBxKLE1&#10;k/0qVjM1WCpRDBJFruY3GLioAttEABgzEM8xg0LuxNQFAPriSgxiheyi3sgpNazn8C1s2JTNmNZa&#10;94LKj0mCD4W3A50W1ODJoTcKhjfySh5K6q3WVthnx+jmycjVQUqHU4GZ4XSQwJe/8N//JO4e/GfQ&#10;AoMWGLTAoAUGLTBogUELDFpg0ALPoAX27ds3/K/eS7FcuT8FiCB2UqZPSUZz0FctPAceZoRa4RE4&#10;8dFllT+QfRlivBLE0MZGTIjnITOLnQTxpcTvgs8IOZmWUmITM1UBQ1okTi8jiuH1TuRbyXIlkYFo&#10;TcMcTVyiZNLNWHCA/oh6KiAoQmrRZVeWP3CkxahlwiEAjVkZi0cIrSlaK1EwIzgj6wpsgc4XC4hu&#10;rMGQwMAgcoF2nCP6nML1UngxXFoR4IpcTtYUCHm23Zlpt5swoRoXgCktlQFyHQ3lHVQKMHKsmq2q&#10;ZkvL2SP19kwjf9lQ+eo1IxeesXzZ0mHiaWkU3J/9fYCfQV/7VjYNIQwChiksseyw5pwCiEy1O/vn&#10;Wg9PNz5wcPbumdalS7JzhqFx4EHyLNCZWN9AiDCnT6Ka5dKFVdixy2eS+ZxhkABJkXXL12jEXPzl&#10;BwIAC+XC0m806GjGHHnKn8sRI9IxAyyrkAJdfIQUMBxwjn5MdnUAMH4gWjOET/gWsI0ho/kjbuTr&#10;8BybN4XZHOdZ/AHRqu3NzOq5fWjZNACG3oWqF4PGOHSrS4gsvrKJi+3grE7QnQA3GwBTCSR3XI4e&#10;llAJjdQ0gp1QkDh4MtM7mVJPa607o1PDQ1Vr5WLmo/yKqEWqr/MKW5EhdZJGTxpCnB6yYNuZHv+i&#10;MICUhX+vAlxFe4qNHG3j99DdX48iWk4ptol+E9wuPhNU6xqZ0/VALidUQfka/Ov8T5iT4rFTO2YT&#10;PdRd0Lfhi2UpHLcyD2tC0icB1e/8yH+6Dnl7i04YfBi0wKAFBi0waIFBCwxaYNACgxYYtMDTboFL&#10;/9tN5PcaGCm1CkysTufJ9C5M8kKRlmKzLWGRTUaWpCKIr8ywgqWKiUVJWxiYXoqkatpIJtMRLUyK&#10;aEv5FilzLbrbu9M5bgBYYI7GgZciEhVwMnmslMBJdQWahYGXxRDt2XiBSXAkaTsnyQiNkbR+mTEK&#10;2b7WBgAmIAIXE98DCDRYA8LvpaJlyqonirGgEAoppE1yKwNr2SlafFuFs01iPD/jXZVGXp5t5wgk&#10;1gayhEMloVMZxk6oD2wng5kdlVpRzRABC8GDDjXbyIR80XDlR8ZG152+dOkoqKgyNgo2xv+fdqcu&#10;fCPaGq2BfxsMiM1PtvWjkFOt/NvTzRun6o/Otqbn6Pe5ahhwHS2grgGTV/Z/8HzBcqYGodQ5Iytd&#10;OJQB/a6o4NcMDHPUQY7iMuajJq/+0oOqFd+DdD0YFnxbyjfFn9Crsi/bq9YwTO0bfsLxTZguA6yr&#10;swPn4WJFluLYlDuq8Kr+pQnX+XVlFqZFUeZfDhokrZKaxI3OaG9CldT/KGszy6DbxYLQYVBqo7HJ&#10;0horEW+ZA4sAGBxsDDJohqhmYDynsNPa1daHvH/LSvkTIa9lFmZD4csI+6bWtNswoWlRDNl7Qy1h&#10;ZY/GMVJy6dlU+5BNoT/wEzMSy7vaMZnRkaJ58/+aw6GRakpZ4EMWXXPCWVU7ZvNLLxPC2gT/4cwQ&#10;7tnKY6ymUSZxa6UUX46tRACc/J9xhbIl8yH4bIs68ndH+jKRrgscn8rpRot/A/LrqhTDzNHOUDs7&#10;V8cL3FCwNqtg8U65JXtBiaxRGDtka5PTH21b+G9rTZGGRbR5zFO5l2N6c5TriaJQeF0Qpz29X5HM&#10;0oE2ESHcccKk2nCmNVXcTWcShPQCqpr+ta+1i4efQMwAfQCOB/hJekeqCbU8MadUdK6aIpQRKmG6&#10;gPPThcRKBT2WmAX28bAaxdOEt+Klei+/hr4Gbt7uixbCv6WHL9cSj0uwOoDH7nbG+otlot5qT9Xb&#10;k7MNrIkmSiCFAH/XBJQOlQNeCiZFktP7FXqdLcyUYxn1UCQ+cP4ibj50ZeXThyvLhirIMU4HASzH&#10;Yi6pGTVsOhn49vgvBzYzbHEusFLK74dS4U+0Hk70PcI/TOUlVP/MSvmiavU8kGCo1fNW13m83bmr&#10;3jqE0Hmdzqoy42HgwdwYtGfBT4YO8+oh5nKjlooxJLgCdqAdI51mTr776KSCBeMR4mFvjZuDBfBJ&#10;mok1pNQroQpsnKVyEyAjRktcMaoVg1EHW8yzL7SOcKlgSMlcvQzPggg+yEkB3TAeZa8KHuRq0IfH&#10;seg8NRzoTpMoJpDXhG4MDP3pJZqHsrX5T6+lznwIZR/XZOu/PMWsKORq1g3BIP0xBj/biuuhltPY&#10;Y9wo4qRhvOFhWMe8froKoFBZRRjuM4o7SI1eRBNgo2HH8TvRrVjfXG88lUrSUJNrHIRTTPCM7FzD&#10;kuMnp5f3asYMcPwsz44cg20mp5TDGYSch1T/cduCit06RwwkTFLr+1BOqL2XZhUrRh1kwX0QIQw9&#10;MST0WNhy8nmdHPzUXSoaP5YLymGapCCwMakjhRKG3CfbTbwnK/XxaiRsgN4aEU3ASVsJKaTUWcFU&#10;9orkGWFOOITwNMwIyDrLyX/jYFYOD45eMNu8c1Gf681CD+d6pUrQf8fxYBxV0TpQZytUa3uQO9cA&#10;QqfCh8iDTekDPZBi2dFaHd3kLPdKbShyltItkoYnXhUGM4hOox2KhrQzQL2ekdGHOQ4mUZGlA1RD&#10;F5LjRKXRyqM+9Z9WfyuoKUwi+GoFL4jy6LJkk4gui8Kr95z5o4h84Y0D3+SWRyUqJPlBcm3sj7I/&#10;RFoU3eLF0MRCdAd9rKzcj72AXdYTPNYtmxTi+sN7P33KWDBlauCfKeqkekHD0tfx14K3hVsiVkgx&#10;8sMqEjKYRwKucRza5KaomeWRoDWTCRf5HtHcUjP6XUWbY6ggOyNFL2Y6FVnMAWIiECYLqp0R4wpD&#10;j68oOk7v0gtCrvDSqX0TtUPxJKnwFXxgjFs0JqYMWpsxQRNbTW+Jhc7NYrii8vNRsbGrDV0Abc3d&#10;gaF6cXPBIsY9yxYdXSwPz6IAEd/UwzgZAGExi6mh4kdXKgCqO7d7FFIZoRS/dn052SknYGOS3MVa&#10;K0Mnh2X0spbc9LwQDLisdldC/BGLuSBNFT2i8E4eey6trEesTqJJspG9g3uRBoqDMY2rma1W0WK8&#10;i13PXu5gecHhsENaGWJaYY/zGMCVCMikocIugOE07XcZzJJa5DmvsYPj6N2PfEsaYBFONSFDzYsk&#10;DEdrJIufXkoBQ90X89RdEFU2vo2DizCaV6Y7toZqHHZOiXM0cRHaYHYHLlBRtSGChulHWSr20qdo&#10;tR7eERhIIpCtfZQy5AnoxUHQVP0Amxli5WKIQm5ZqvpxhPOuwFbkumYMnTUMMKKFl6s0Kb9kPqOR&#10;+Sgaohi4pwjNg4qHiOjtVW+DLsBBcN3+HAxsvZgF2vE5GDDgx7H1tDrIjos+xkQAldWupjRGOv5z&#10;VlrBMw2PvPOKrPyS0ewlq5ectWrpEFBTCv/shz5HB4ruoNnkscOtVO9qtpEjKn98rvUnh2dvnGqs&#10;7nT+UVY6rVJGZF+01TD2UNWUW7+knaUdMp8hD55dwYltHcIPMhszdDYOGwu1cZXLl37pQa8IeE8w&#10;iqX5iGVCY4GaDMkoPQdfGEqRhArME44V3OIyH8vhyxGpA8OLU1f8bo4b2D8rjDnmzkAxYo3AcGlD&#10;SKUHL8uqsajhZemJVnsOzVh8NbvUch6dPAyDtSDFtkf5GABYxPcUCf3YXcrykAPESXTgAXlCAIP6&#10;mylO15jGphOrYFx9bAdWI7B1ZS3ngeHlQO0opyR+9pznEp9s/F+GyZ6Q268zmCSmSmNN8pDFRMck&#10;o/3WIbI8xLVlevZGlb2J4l9muvKOEvZ1Cdc0cbMZZRzumf9q6aiatgSRT2L7xxLsGuMBhqACfjEn&#10;sNyzjmoQnKZJexP0+u503viIeymMWo0CRwj5G8djU6sCLvL50VZ0YFCz8HVaC6T6kryOn4BqlkoQ&#10;9Kw2cUBcFIz7GK6RmFPD26tJMZdVZhVahfCY0WWUqpeVOzCA4yvozMaJclkSOmYEgKG6x94dOBCO&#10;HxnJ0K1oOqaAky++X2SFZRGrzPslU5/rrQqsL3aKdmgso3gmKAtLMG7LiPyOcGZwYLc0wC2W0Q51&#10;MRb9KlKcS4SirCNxoRhLjHAomkbKiEyuC66ca7Un6+3xuUaj0bag6V4LsV7TE1NGod2Uhx1VyMGE&#10;J5xQ3PW8IcUNYusD7rIieQ7NIgDwqEgWdKRhd1ug7kDQ97TEjut+jLXCeaeFE1AGoBTAEvcjEDs8&#10;YTynzq1kF1arp2NRo6NBGT8daOXfqbWRAQ/NQuWlKCFY5iBnYyVQYjPOETkUWG/K7oEsMtyRZ0G5&#10;PMs49poS+IX+FER62iY5y7ypSLSNMYxW5QJF7waMtA51HBoeKfQ9MR4ljE5ZsQf5IGxIelQOtMap&#10;JMELp7VX0ezqRKBf+AJxwqaVE09GyZeLjYIyYI5QcJQQY3naq1NxSJpJ9B6JkiiDEG9UPBYrPU3i&#10;oEaaJGN4y1gsE1SzZMYGVF9o5y5To4F6EQBjGOghGm9QqGcAOWxYVySWnQik56zjGsZseWVQF1OL&#10;gfodKoLwT0EiIrM6kl7g9QD/kfFPKwDFlJBiFY8g5jinqhpT+0JqFkX+FLrQjsEZR9TBIJasi2a6&#10;Wo+uMSEshkdZLO/4zd9r/GsEWL5V/2Ei672ht/Xs5vosDSkOhgYFhIjrKaRa7yPslNYZC44yR+A7&#10;VGGok0OM1njrqpy0H8USirm2KkNyO/raYCgSE3bk/cVOxPCQXlgB/L2uFluYoyqyQRQjFMRBz/RY&#10;QIzuVB4F0QjGljUF2tqoLPZOoSWLFQlZ0zNFa5cX2CbMIAz9yNCpkBQ5zACAtZ/yrkhMIn2ckkos&#10;kcrDalxpE7RmAqYKKIpoRuKfNggOSLa8mlALXQKT7hkv4EqkEeg3tLr8Pm3WUlu4TyUnuBHcO3Ho&#10;+RoAHEjpW12jxdk9opnCSzHx0baamIEcjMc00Sz4eifV6wQnPKjCBUzv5QadXsV1oOe11ix4/Hlf&#10;SzuUYpFYW4TGTDpZiygBofkewgOLeUa/VkVFrT0wOMKBDQCAsdFwXKEvjKhjY5ASMHBph152nNqR&#10;Y4ZipR/rMS/Bw6oijrSQADXAWGC92Kje8UE5u+Nd/KlAs6ovVwk/XM821mV5/agYw/qRjnVpc5d8&#10;yKmBMYOlIwan5DcNEy8drJ7FpLTmR79oMPD/zgyCl85BCy91p+Uc4+risNwVeKZUmhA5EWhtjJIJ&#10;n4/m4o6pgzGK9UbcIpKdPPviYMGMJGMpTiPB/cvneNDGKJXKTNpYDc4QNjAaUU7sqsjmSn89Bkwi&#10;u1V2yFDSmWKKPkWC0kLmKbTneKwAMAf5LBTomvucFFo61DVa6BKeNAE11szUR74MB7ojdLvaZbQz&#10;xhGGN/+F762n8fQn9OCygLGE2D2S8PNRS+gWddSVOtW4pK8Sf+IbRXgKUZB6ZL2xcHtkkbwdS9RB&#10;+xQDzLZiZ0jlk5NlyNuilCBMByNQSpEeJkJFdOb3s8QmfCjEUSrrO2ZWs5VIwEQ4a7kow+QwQgCs&#10;5VSuxQTAnXxK96LFIM+MIMKSXFPVrVwS3UCWEmWVpPLUCW8hjqr9tdboMqA+hn0WJt+f58gzjOtG&#10;oHzXNorOVcxdPh8AYU1WWl0uwZCACTXdKS8vdX50uHzO0up5q5esWjZaQf1S58xbDbt9+Ox8QhGL&#10;NEjMq4wxk3cmG53xenvfTOOGidq3a02oj19cZYwuVYhVmDXQk/kXYwxQ6/RKhrqcVUHeH65YWECS&#10;Xp4tE9IX7v7hLz6gFDtcoxkvqmpSuIUDPlpDMyQbClgK/+26qkk4Er2wxi6CAadp6b0E10jnFCu7&#10;f+KTAYDlUsuwYzAOaJWFaMUAbuZUy76f3qIh5YkheVX+w5RCvEglrbY0u4UCScJvEm5wmZ5Hr2Dq&#10;BnRQ3tV0jebThsh3SKOvzVh11UbOInG4RAj1QnkWBmTepbaSWogLC1oGdZfwTaWLBSBKNhmGtRev&#10;zhJgYNp5YF0pQ9bnEwp5zs3sPlYSYG1pMb69BRpBcW/r6rSkRNfW4hfiRim31O6Frj0e2N1xu2mf&#10;3Ta6XOI4nfnxqOJ10SkSPrxo2lzMJVsftLMWohVhKqYoAEkxJBhpTA8khFbRFBRNeZWk9NIFELJl&#10;z3ccr5ybhEKUcUXGxVx3YuGL1gxwrjLYluvxyUVKC5DVCli/CB21HMvY6/ITgOlGeYB7z0tzfYiL&#10;ixT/HboWaNVjFdxMBN5yCDGKw5dwqIA6jdo16VC6yiOrrlNDqb0oMadI2qw4sJyuZ/ADzXCvyxoA&#10;jOLmDQmzQAsf5jxmLhc+jlsOZgq4xIdsIm9R5NVw8GCAEY7mnVGxXECJmWm2pmYbcw1UWh0BaMdH&#10;xa4g9gnmiLdVyJTGZ3im3O/xzIreGEBOokYlWzlSXVJltm0VkjfWtXBLhQg7YaF6oLiGAz1Ol3Kt&#10;XEh7BoFYdnLaG1FBZmynKa+0slJ+VbXyMpxDSHuQTZfKTzTb99Tb+5styH+oDpZFZcCjGhgNBTxg&#10;udBSezHNufTL+KA4cGxkSuq+DtQqtbwFC0dWdBdzkEhCRwzGWe6vHUB9OVk4wx535Yg20clQBrS/&#10;pgw7i3NEZgaNf60MBuRphQyhAcZ2O/BLdKCCQ9IMlSmBcDiJsHY5LqBlFz42FCKaO0ppYKmadnt2&#10;AZcjYmlNFg1sTw2NTA5yFkabKEUxLHT4HsgKG4/HDxpW0xAhJahzgcUdMx19J8TL3R2LDzqLI80A&#10;QOYOSUhatxVcpMroIArEoICChbFCZklEDcGuzFLBFQqxQFBrPl8eLjbaaOvhEVI7X8I/bQnh7ZqM&#10;kJDsP0KzrawlXtuVD896XjrFWFXEB/LiiNLPtUItaenc38ewKSZsmvJeDP1r/Jt0uDNYxxQoxVIy&#10;tUVp8eR2oMCKkvhJl7Dzi7PcSayUhsvl9BLt+aiC4l0YyVDSQ72NAW/pH2jTtVCTsmrE+aya/dBc&#10;dMMnWbO11dIFhmYHKwGkAC1IWNIjuwlcEn5Slwm/qek1r3WBFgd9R7FMSwdKNdehaxanHuUwppmQ&#10;2S1kAz07gArm+zJqCmQltvIdEqSnIVYebxD6v5gsnpu0uqOvW2CylCG787HKfcLfrJqxWMyO8CyO&#10;0vaonPRNoUP359g1BMsF7z3ROLN4gSdsMqBx4eL3bBWwJCRp8F+5d7nX3IAuAP+JYS+iCsrG+eiB&#10;qkvSvCwuM2WJvSlBmRegGblQpengdTtknlCrxRs5knUT0azkWim1Od4U81IlDK8rTy6uZjTsa9py&#10;TKoTXSxLTEK5ArcAJMQkVuZyNgVAdTmTD6QGJ78pTCAsUk+DqENJ94hRpFLYty692VjHrw4jlFUk&#10;bk9OQP1kdZ6tuzHrFf4TB6GIopxgR8D0xK9+hULPxMWpJTlfPDE1yFkX6jWwmxMAMwgLvsKQwzAL&#10;AOySqF58Ms31bBlYShjkhRRWDl0vYnWM2FQ3DgAtuWhkjF48nEWys55EeRzWHrIk6gUYKjWiVOb0&#10;Xm0fnBcOTWrwiIukNOE3pFVqHcbGgQFQHh9qjwMH4TJSZvF4re5h2SgkQgwsFFULnh5rCd9jz+Kl&#10;Dt8uwTw+4xtciSd7KeYYThtNLCtBGYm7uA2tmqusbiT7hJ/qfTNGJjpiNpAH2jMflSBM6KEL1E1U&#10;wvIDTWtYS7VuBMOI4rf5EW5S0jeYVIk38qXaZYgFvIaYtCUbnnpN7paiTONP8dRc3YggyyURjpUq&#10;M/QIXL7we6iiZFDVIKQhEKVCXKs2142RSgm8XGBUPllELaV6MseblTJtDbszaGJm+eH/MXikrTAA&#10;jumkGLaWUYN9BkuMxDzceKQNuly73uZggzKd4qIkEzwRVgroviHMrKmUz4TJOuNQnMhLq0qlfzIC&#10;ADz0orElK5aOQJxzd7uXn7sDz6etRVpyvAgSXb2dPzbdfGC6uXuq8d16k+oPqICB46TtAnmECZ+1&#10;7GCCY66hv6BqP7tSPi0j+Rmma7RJmOLYaSw7B7+QXvnlX7yXUwXzApZYqPeUFaktVYOGeyg/DLQk&#10;GXgMp8VdYpbXjhDzqQex+TdyEbmxMDq1/WsUUssYU127coR6wi8YXt5ovYTh4ORRuClvutR+yYwg&#10;VVD0IrdJvjBvg0YvdhNvhPxEAMyfvPporSwvQW3VKO5KPl+jhJ/DQ0AFNtrUg9NmbyQp5o8tPF4N&#10;C7QpUYbxvVh3zhl4jlsy05agu/AE4W+soUjtFenFqIZhlDYT3nu4Z04CLFdbIWo9g6MfG6fBMBRa&#10;EsG5UIKXEpJil1Sm6vMfNz7XAoo+3f6VpVpmBwj0tIzJHI32CVkcV0uu8t6JdwaXUlp2rh2aqwSE&#10;pdJv3nmze21wnHwLbH/Vj2vYw7O6/J47v3ryNw6uHLTAoAUGLTBogUELDFrg1LTAzlds8IuSz4tt&#10;AAK3ls2gvEvQNHFqqNkPWILEnKL48Ujgjb9GGCdz+pKfiNUuwmmFJ0tY/6jX5quB8OnNJIawhDrf&#10;EpR4yGxAO4p1BOUgBL+8Mj70kkeWnd56mOlfvz8OsHIOV88/+OKZpWON0ASpyoW+yUo3Gc/4fxmr&#10;BQfUiKQRCdKwhYVwqN2m6A4JnOIuvpL+hRpDX4ljBrZW0ZLhEQM7XIjWXb2eFA1JA0I8DI9Z6X1E&#10;YKTkH/xkK7PUm4CXVJqLu0uo7C/t7kviGzVQ0O1BAapawFpA7CMcS7w3hX7MySWJ4EqsdDIcahhA&#10;sV6MHKEzVko2NsrkBCxSo5BWI8s5gKLbDWplYGCAIzLX9HahX77L0BG5lAApEScZatDpDhIvdV5c&#10;Kl25tHL20uEzV44uHR0GYjo1g4UaDCELNAg+M+Vvo33X4bm/fKr+1dnW2ZXOD6FiDldGTiIbEx2q&#10;6lPdQ65HiXRuQN+VWXllFQVHC6TuSOANXWMGWXn9F+4F5sF1QGWYS1A2UKlgPa7RjsjiGmlgUQf3&#10;uAcAu13ofwwAjLJxyknzosBroG5rGLHN6a4NNIh0yoZtOGDFolYS/2qUoEc9h0PznfT0Q3AwI1qn&#10;KYkxmZngNx7Lh9nWiTJD9dKm8pgzgcOaJwFwToOMFiAQD8rLwM+EstnhlGnnsb6cCpjA5xw3VoWi&#10;vnJ7wBWKDiV+C08CTnGDDTilaeJdvMXsNXmFEW/L+wV9oxYnJcM6UbwXpAWx1JT3GbcwjJxmi9hE&#10;gqzAnHJa0J9aArgKUKFVMb8I5GHDVxaeYDvRmaTlcnxs6tFVEmrouyTh5MkmhoYAMChP6utmxuWS&#10;i4JcxahTYTU906jRxzPpJZVccei0SdVm+Tfv3PMLv/ALp2aqPD/e8pd/+ZcffdWP0wdSocXededX&#10;Bw34/OjZQS0GLTBogUELDFrgedMC2Kx3vvJKSXqSACV3mceEgxT98JSmTBiEIP8kDwXIikM5LVcJ&#10;xggYm+8j24fwjG2eYTGWqyJfJK4HnwNLAyxdIE3YFwBGMBHRKXAa2gkJ07zJrJ8mHjq8E8xOpXzk&#10;oeWXHf7ev/+fX/F91Sn/9mPfvmf1uWMvgQQUdZ9FtlvZM5kENMto+pZtjEEHkgFcltKCRBNCLCFu&#10;GLfYoJS9SSQJoxoZN0bL8i+zI54bXKqDHl/fMPKFzQmtKNBVcIxzWrBkkQLScdAHEVGjC5ivlK8G&#10;oU9iszqIkEqMHpu45HjIuxQ8ojOZyyWEpCGRnvhTB32N0YICo/fBdu4SY1kpOTHJNG07H4lFPWMS&#10;8ArPlOOrXFpScKVwVi2VYYJWaAyyzMCNBzhCHZ/s5Pvb+T+ulv/xypEzlg6NLRsZxg+pas/1sDEA&#10;xr+I4TLdzmEKfmymuevQ7N/NNA40cvgkv2gIrlidcdHI7XRjvhuqiXqtQN6jrITU0GuA2ax9kO0Q&#10;f2CuAXhBf+GwFVZYZCOdDPy6JeXOEoTMppea7JDiBoejiJUqQqd0rBIOjJNOXIXnsBApOko5gT00&#10;OSbUYPjXUXykzTLD2a53PIUkNbjV6yTuz2tmvhtkpxbBMklchNk6FetIo1Y0GP5Lq6+SWcGgLX9u&#10;ZSQm2sTFDCakFoFTgT3WCr2Go56oAEb7Vizpc7ChknIumZ1tOqZHdQx7TQLXNwrJ3jTrCVdiGkMl&#10;I0J4vFcWZnOk/QhSuLkgip9GkA+VnQomDZYssdJp4dX2nDGqt8pQDLpwArROwBPSismiqVN5XIag&#10;JRtsay5xHUlcNT4RS7xd+/CZUd71QQ0F+qiHEucn+Dy9kQ/mdeDgjxO1gGmosS+e6OLB74MWGLTA&#10;oAUGLTBogUELnOIWkGQrgapwb0kl6FovZW5RaJI45Q8viU4HRDL/BFkLTtfCLTDACLqRYZuYrkFg&#10;hq1Wgp/ywdp2Z7mLjvGkHIbALDONjwTKBa1NU5ephhLh94/tt+g7FMkkU5p5ilMEYNtm6bRisZkg&#10;xVW08Exg0vX1kFcw5W2ancSvVPwC2NtoAxOILciPyTYr2VjIRY1aHNGGbtKILy0IikgW9vY3YIFs&#10;L3wR4QldKrlGqygw7zHggqpGA5isfQqbIs+s1FMK5kRXUIWAlh1LkRFk4raXKIM5wduYoTFomFxq&#10;26ROprAlGMlWMEgEn4xHMEgEkwkxchCLhOfL4Zz8cNnwmPYFGBDApEL0C88yErlzxkHE52XDlSUj&#10;1WoB60/hTEOV0BsT9fyRmebnJuq31psrKqULR4nYi2SxKA6qs8RmTjkkQtcAO/bqLFtdqSypKNxS&#10;cNrZs3bOUnPxYmgZ6AkCZ0X0AZywFaFRI5B5j6g5gTkRp0x/PBy6A02PgNg+HcLbJkGCSRlmqaxi&#10;AFuqahig0mCYj2WcE8RXQLDv2bbiS8kGzegaVGYonZeZ+h2UDHFWmXeZzH6FGqdHH8vFPsbYwum4&#10;TaG/sQesMjUTABvoUtdj2jbdP1Y6fxcsugiGpvmGISWSgDRGeBQICXwhcabqBfp4BcmjkBia+FDj&#10;2M6cbVSEJ+9CMYxI0TwCtJwG/BMppTyr1KRkmJNfwKGMDrNCwS74sG/jIepFLHOYy3Kvl90VIFPR&#10;Rxw+hBNVCi3eHoFk5CyNxicRAr40OT1zoEZiAjEYezvIIUalCEja9EJhOAQuvnyH10RZy62+0vy0&#10;Q2CGLhiGqycDbvPGZYzniacRjTuULvoOvdbotECsSKSSIIqfwmnyPHkVAgshBi9jfT1PKjSoxqAF&#10;Bi0waIFBCwxa4PnWArI0IFIGg5lD/qYnMIUree0WNkBKa3D1ZzQKUDTnYNUAuzAP30vJdYyGJf92&#10;hikiVil1JuhgzPDpkM+GFWUQYhbQC7iBOCHa4ko4M8PLEUGMcEBsmIqQThY0jfRoSYJECvleLtNl&#10;R9PF9Sg2RLhw6vu+7BY0F0JsgJlM13oxk2UxMqmYAUiSCz3jyNLIhEahLE05meCWoTF9Gq1A9u6A&#10;zIjYXUWQLcU3UfMRWkoQl7UHr56Fc3SZ0ZJxyrAkyAr+MEO0QkLTQ1IwhawDO6TC3Yu7R0tbxNin&#10;XRfICmZFpUpCwcj9xAmAg7cDGkQSJj1NJjT2lLAo45gU5j3cTndFJL9FGFcF0hfuJYxCDJKwFDKk&#10;mXIQqAwgIyBEImzICPt6qFM6LPCFAK6jKcIZsPSyCmykCKMoiC6+ANxoJxBSUeoTRgiGSqVFr9ih&#10;oepQlbgl2edOzaBx9xBNzDTbj87WPz85dz/clxHltJIB7lLxpIinaB+oRTC5YA0eF65Bm68qwZqN&#10;RLesDOO2KGQJoodOlXN0IhAubJ/wS2WDK1xo5oDa0kUx5opUKUFCxpsY08JMVxdK2gqZcM2MDf8E&#10;TD/aeFP7MPKNZmRQFPy9YFv6QK0VUyDEYX6CvGRhm2WYWfOlY2SwA5Quwu7mQJI2AStsNU8qh5Af&#10;gkMEeSyIJ1M+A74YYNd6Fw4yxuQQcQUns6EomosmkrQp3T4WdcQovYwguUySrDootBZnncKfBjWF&#10;BBXeGzFgdE34svOJZGcL889zbLByjgf7Q0qEZCSnvspRPQ2SPZ1xRriI5CiSLO0qmB4FfjjT/+il&#10;erLhcdIaarFwSE8E1FHUBIZsCbydrPHseqk/SFlXviiGP3KVNecRlMgRR+SHoDHDEHbzFGjdphx8&#10;OlELcLajR+ZrIE900+D3QQsMWmDQAoMWGLTAoAVOVQtQ3knSVGE5TPZDCNzmMIedVlRHioICbBDZ&#10;gWDF+EuydI/W28ZM2kpUFQVjF5eQnqWU5vlkSlgBdCEtUJ7kXQWFsCt2htnJEruka4ejc+ijY459&#10;u7dctQ4813WXX7PjHvsnlmp7t29av7a8dv2m7Xvjq9K+XZv51YYtu/fFM8Z3X7NxR/rjmXQCG6pd&#10;JRDJG0gwIalS/ob8j6iRQQuPgEauiKtPtKModLa3QdSXpVTMx/hXDdhlOIOirORbfISxNP1mZSR3&#10;hgibixH7mhE69YwINiYIiuvCwCvMYBKrDdFmhgICQPYWSDNY4JtsKoN8TtssHs5oOzRxOzwh9SmO&#10;sEMwwjPE72TgdZBdQRmlBQnSewTJk80ZsDxDIqWZdgmnw03jvaIWMiUYakRjOOFhcPij2Bx2AI7E&#10;2PKvhjNtB21I8++pIj/3jh1y1PPORItRTh9otGE0pfeyFApqRhqugWPRAtABQWExqe9Py8pnwPwr&#10;D1bF5yNaxAFSMtUEmC1iWJBGLq0BboFbL9KrdtGpp4rhEmyJNBjKnOh29EEsB4WMoyQlUgeeRgyp&#10;nnNnO8WFGtYrAg9WQ1lDxcwOQzxHjP9USQjI9ZAiUw6QMOAoqq2gwcSiGDpNYWBEEmcwcYQ7A529&#10;mi2vIgEpTLl8nszOmgZKcYzr2wrdO1KFJR1mZJ3Io2U2gkqrG3nS7MxmLOaY3Xf5dtwFcA4HDLrp&#10;CmoyTHkPq0FpDwKojwKQIyQgIr/lOXJwYUSKgO4UFDzl3RHzkG3lJhUZhvlFC/RbRFmUvTpY7O6P&#10;RCOn068Wu+gmPUaewH6+tIBqYlt98b3VFqTRyz4ssM0ZwV4lCZw6BflLUJGJD/YQJlpmCbGgVGC+&#10;ZhRHR7HrjpHaPTu3XIWVkivq5u7y2W9JxQOxhm7oXUP37dxY3npb1GOBR3XvWty7+NR5z+fffVb/&#10;1Iyn4L8YS54LCiQ4OAYtMGiBQQsMWmDQAoMW+P5rActvDDBOqp1S8kYaMLgXIkY0xCrbFUAAHOaJ&#10;yDgkJIJvqFw7karKUDYFJ6dMb5stLgDighXUvDyaE2EIFXA1uVJZUoM8yAuSIBqf5ZQXAFvmRNIh&#10;5SRo8a+fBbi2d+umzfs374Hv5d6tY9uAd3Ft7bZtm7ev27Gvc8/2dds3b7uNEHh899Y3j27DV9fV&#10;fnrr7nE+cu+OraNbNq175v0k624+XEFCB5aTJjHHvhYzNMRai806eqBKVulkJjnCvkWzjTjDsmWa&#10;sSwjkLAxDwqxfJCFYeAWQAYAKty4qlyGBRVEUTlXkpSH3004XaEIO0anPglQ2TWR/JzRgsQrJv4i&#10;ERUEUiILcVGFUXHirgSFTJ9mSCCBGhrtaLqT9Q7/qgoKwETeO+muRCZAM9WhcnXIPanTIZFRchCA&#10;Ie0fQcxn+BLnnaF2Z0h4Dy8yxMPrgOenMgDvUl2gi7VH4CjcLs4sIM80nRzzteV8VbWDEav4Yqf4&#10;oAwM9Hu4kX+n0T5UKr1ouHJeFWCNSIewhZWyWgHmW9rh0TLgRJxRYtIjuP7yypzcVEYORu8KKi9B&#10;/hErLvRvjC58luOo2ygAUlId8dHQJTCOfOH3i7dqCA516DzsyPJO5GCCvoqlEaAOIh1fI4IqGcHL&#10;Im81buS98UDSd8F5xj00isIcL8o+mQwCw3T6L5VXpuy4Ss4USHVZmcG+EMQMhH7n1GG8MmRhQZNV&#10;6HOLIUgjfiXLcYJez3xd0GtUqxnOiv7M2rTyk7rsQuLhOb4Ucgbc5dxQMGc+Bg/nu0Adr+BLDVa+&#10;YjQjkIaPMUqitBaKICW+RPjWatZBCYeI1jSqC+WSIq7RldQInD9IjMSlE+xlzmdHw3IYLbaD0/PE&#10;/A86B7sEPv1zUpvZKuvHyq06mesd1V2QWysLC6aGLSHlF4nu4bkdyS7llCIqu0A43B747K6DN1Vl&#10;5Kjz8lhQuosTVIdbR6+7bT9W1NuuH9t+1RYtlv2WVBaztnf3bRsvWRfzbN/uaza99dPFpOv/qJ67&#10;Fvcuot15z8fb+6z+p3TOU1MozgxW3hO/+LatVMrhKFQEJ77n+++KvrXYD8WHjo0793//FflZKNH4&#10;7i3r1nkynOTBJunt6MU/4SRf9Ly47AezdY7u43/grvgHW2C+z9rhWe0GNOrTXdSOO6iPfu492zes&#10;27D9npMt+76dm9Zt2CpwMzgW0QLMUSQkRmsNxV8iGZywyiKWL5pTEh0lQKZDS4JrZEkkHZqnBSqn&#10;FEoCG+9FtkLn9dCXFOGSRdTgDwROGR4KxmJYpPVjD0TkpQq/RExoQTRSHc2vae22He8e3bpVKHZs&#10;w9a9e7dcgk9792wrbd50+Si+umbL2LY9e/FdbXz/mzZcgq/G1pX2j6Oo47u379m8ZQPkyIWPDRs2&#10;hMSi/+DPvtfKrkvDJuDKihIiEyH9HrJg5lVaXA0rLR1Rzmd2HwWsoSmI5Gim7XWTOyQS4j/BXkps&#10;Ehi1+04K0kqlPiaeaQrBI5yTdAdoMchj4NmukGLC5kdL8uF7LDmc8rmCSMGQJgjND7T2J0dfuj0y&#10;9bxSANqtNysBcNLDVnoNgmrHUSLU5DlariwVmnAMI2HjjNR3EsIJNHyxXaOBzPG9fmLfg4MJSxto&#10;5PT3Bk9YnHkwos3VRRvaTIjrmdMR3qyKkbYaUZAF4g52Ok/C9puVLxrOVpP/zKKf+gPgaKrZ/s50&#10;/VMzral258Jqdn5VQc7T2EZ/y2qIvwkbzyiVX9RhDif0lyjcwFjMhshxoVtUV0xD1Ibhn6zEMIEX&#10;4wxQtoyUj+DBYtJywkilgQ+Yz3RUEC+cp6YXFFEirNudWjlI0+kOxCEQGzQP+tpaI2LVFH+mBVMv&#10;IhZnZGPlrqRfssCzObrsyxT7Tm8W7ld9TGZwMeLQk5k1NLI40s+cjuYaih58mkHkOtezbIZneQZO&#10;0kgzZW4zE/lwWOBOjEdwngGY8QTCWpl8U5o75rREOC6cGB5wEob7+HJkBJVnspyF01wNAy9HIt2S&#10;ZaZm26q+6GNmQlamQYfa4oCWAsnoF4nOGJ9NdZTSyAnoFTtOOoygoHPawzVCJ63ydOSXcicNllQM&#10;B6Z2IDtrUFIbhsrQgbusoIL/MMISNNo4ST7hS6OzRCFQJPrC85l2bHWD/Kl1XLJl796tG8b4ce1V&#10;mzYd+PBebsn9llResve2XZsuv4Sfxvds3bBh69iGtxcdu8Cjeu5azLv6PL//6t99/yn4hB5B8y7v&#10;jYigtxaS6Dy8e/l1UCs88fE3nUzBusbx7zdU2bcWazftQt1ufd/JVG1wzfOsBfbv3nL5tkT7eM7r&#10;tnf7hs27np9almfadotZYJ7pu56l+we9+XQasnbb1s27rtq9+zqgnMFxki1AKZGimi4POCS6HGU/&#10;Sc6SrJxymX6FItDCOAyjnLNyKFg0707RW+LNdkwrMsHKc41X1jq5z5DPS4SIIEXbeVj2FB4m/OLs&#10;+tkFngtMqHhLBYzsqe49e/ecdVVhgIgf9u+77cC6tWv11+jo2IHb9mG1HB1b++k9e8dL4+P7SuvW&#10;jp2c+ff666/vbduj/uz+RFAHqioBA4oq5EZrecDebmajIJnLrI1bAIRg+GnDAgTzD0Mlo8XI/rWE&#10;HFiU9k9aiWjOYWTswI1ggLLdeIu4wfLpZRegHQFNQc3jBQLgzuqidtZ/kipBBj6aYYEbRSYV+Vkg&#10;RUTosIHJQGgzb8SvWlXOljtDtb6X8S9shJEbiVGjHeGZlmEgPRGkCQToTmykJtsyjVUcVyD55pUO&#10;eQeJ/UqEL+a80DL9gctrymX4AMPiRWQh4zYuwEPQOIfaORzRxyrZS4erKxD+qivQn+TkeBYugwBY&#10;z/PJRvurM63bZ5vjzRxkbBDUMYNCK6RJZFNftdRZA4hRBvrNVpLBrcFPZjjBKDtOOBjG3Rbs2jK2&#10;o5GJm9GM9NmGIZeGU0VsD0UUKa8mWgDnUD8hxCo2uQ7iKI4zxhbmNA41DF+kp9tRtmiJ0CA4gnkQ&#10;5eMCPtbxAOSzbhO0DJLUTPhlPmEEBkwFXlVAY6IFDAUNSnhO5pMpthN/izeLKKKoa9aTSX/Dg2Zq&#10;onr4tXdg7nfycfHvravjgEBM8OD6YuWSCRqgt4hNB8M4isF1Te8SbTWSmyNMOU786fBaZHqr/vZx&#10;xweucZpPzs+E8tdyroykRkdsPoX1imLbTZsn9R8+lSALtQO1xvHJVLBQCigYAzFqbyB4asUUeYu8&#10;DsHvoBCUGGwAWknMeaJiHX5aNGMi2yBEGWMVpohctiHbYdtLqrwaOrN9M8vVavtLZ7FH+y6peMje&#10;23ZuNP6lAnL73j1bN66P0hz1n+JRR91VXHbCdx37/L6rf//XP4ffSqHV61EQ73rTx5/AiqDjussX&#10;+/7anus37Fh3vQzxOHZt8nY2OP7BWmDsqm379m27auzpF+CZP+Hpv/s5vnN839efqSXq5FunNn4z&#10;LRiD43nRAs/r3jz5QY2+XH/Nnn17rllg/zyqr0cvv27Pzs3rB+h3UXNAgp8yD9EsIWYyGacQvc4t&#10;l19ZzX50KHtltbyuQkMf5E+FsOqJmJOcfkl/TSfeH1xIQZFuZGAVrEiuYWjNhEDhyit2nkw7lG8l&#10;izkGMu0oFBsjxwpZ2bJSWAY++qjVvnn52H74rMEJeN1VW3btSxdcvs4Sw9p1IXuMXXXdp2pb1pfX&#10;bx39/JYNtZMw/+JumHyvvPJKPxMfFrIAo3ZOCiV4EwxKg2FZa+bRmFURCvZsYXhEitwLvqpiNQdq&#10;oC+fcC/j15RysC8dl8dqi2BQp3ajuy+FYb4FqIdsYYUZU1ykLrVR5ijKytg7GPQnY1Rgt7yY1QJB&#10;DjRdWOzwLa+JeFcmZrs1GP5WOB+PTSY6glthJcEuoSrG0OIDEeDWCWIYxgiOnzDn4tUInHaoTew6&#10;1eo0aMZEFHGiAAIB28zkfM70wk4fKxYokKGtiUnoJHoeVzSgc6rlM0arS0dgQeziuEVNkad3sYuL&#10;mk628iP11oNz9VatVWnngITMVxxR3+i57UmBk2GbARgzMp9x0gU6BfqWD3ComoBLZOJlTKW5ThtU&#10;WeIdtAksnHCmBbCcEZc6EXEZuMzKEkb9RTcwbLKc8kFzt7cnPFqB3DRkDZjZQw7FrNPRkkMppYjQ&#10;cBvGLdE07EumsbWl3oGXg6rOyF1h3eVoEyxHPQE4UbdpjQaMD4Xgo7lT4wOkZQ5AkXKP7bPCAZ1q&#10;D+YTRrvw8iKgPAuFFFCEneQGaAWBUS4PK7e0CSQ/K7wzNS4e4gr+FlgRrBW0Bsum2znMYqWjRsvq&#10;FhwkVwuQQzNEwoyznystmOkX1IF19XZuLc4HBp1mnlj0lBPK8bGywZrYTNURlII41elq59TYfK89&#10;VZTQyKsJee/yV4EiQEmSqV+RCi2mDV0v1H/oF/0EijX1BTgRZ4sYGI7N9kjhSLP9ueeVaRLs37Xt&#10;j370uqsu8d/HLKnAxffsufwq0Gp4jF1y+fqxdOcx/+19VO9dxYUnfFef5y+4+i9YjGf9B7Q/llqo&#10;Yxj88Fk8oKc9AJ3tMQ0Ky/J1u27bxgAX2PDs3bOIA0zFjdt3bt2wdu2mnbft2ryuXJB6ZXB2KI0e&#10;x+9FPLr/pQUzmtuzg28sWIbxqNcJi1Dbc93aLikRXujlzbvGFyjqwjVOr1u7PpVswdr2ZZayK3ba&#10;A33t+s2F6FE0ZPmSLV2j6ELcVBRi8+Vs9h5efHHtvBAmCxSup9E2XL5Z9PNeOmrv58V0cf9rEQeg&#10;KG10gDr4bPg9vPuK+RT4xdSiX+uo43YplEt3pOvCK95d+vRbzz7Kl6Bfb+oRuz2ue7pogXZgNAGF&#10;Puh1Uehfi/59XHx7EiOqXxkWGFALdPxierPfI9w4O67h6Cvmpqgr/RaY/nOzXzv0EnvnkXx7KS0e&#10;PAv15mIacoHW6duZpcW0WVHjtRu3dV+ywKJxbN16SEDz/V36Pre/A0n/vuizpC68TPcr7+LG2WKe&#10;0Ld9+9fiuerj43Ux7TQWjSTpEWzkyrirEyTM08ql1aXOKkceddBQSVBKR8KDJp9CSg0Rnd/TNijZ&#10;DBI/bI8mTovNV2benWRs8EMY6LQQFhIFz2ItH6XC4P1KHgu5sbBwOqjMMcenr99Rwtbamduzef81&#10;G7ftXXAwrNu44579nf17tl21zt6/a2/DxxPJEYXVd0HzL18oWxczGBPkGH/C0RqibsH3FOvV5af7&#10;HnndCgcF7EOnyF7bW0jmxC81EmL5t9wVKX5DyoW4judbYlcAWmCKfKnswwz7ioDSZQaLYk8l704S&#10;ntVNtqLRVTPFl9ZwINTEB8V8VnBcysNkIDtnDeADCmmc5axFHkIsWHoyvlFmHJ96txUZ6RsUDLxk&#10;Pk3Pn8g7T7Taj7faj7XaB/P8iAKJE8ZqhOAzYmLb2VimMhoyZeImugbqYlw0hkZDfTO00sFmezTP&#10;zxzK1i6trhitEgGfjFPewivH4n6Re+ZTzfaDs817Z5vNRn4+0lYb7sp466hjwHpK/UVQU9UFJIFX&#10;YFcn6ETdzY62tRWzFRiHqWT5L6OIA9siRDaegB6jVmI8K01n5Gmw22Rd5PvULUBW0wghrTjsgFiN&#10;vFzDGQM1ZpdDH7E0ntI2+IZWIfqPuXZ82vdVAxigHN9rZIORL/BJH+7yOCKhS2Hm8U0mibxPlTya&#10;z2f47+T7Ko4BHX1hcaUbMCn4ETjatGElIuL7jO0ZDC0CONF8CibAGMaskCrNuVLCYLEAIMF1WIaW&#10;MXcW0yNXK3QbwCvwzbKM+YQ1mllg5XNzCLiuHo6mYNHQzWqOKHDhC01ePZUTWkahQEJ6LpqLBb/p&#10;SWK9AKLqIyoSbudgBdpE50m5wHJ2VQZphHmUc0aF54AXFBneAWsZ8k7evKAuq7WpX7LV1y3Pl9rF&#10;XB3aXVtti5ZqjQ9x9AU9m5A4b093WkiGRNq2dWnzj9rebZuvG//A9msuOfqX4u/xvXtKG46DetOF&#10;8x/V566TeNcChTjp1X/BSjyzHzj8SMIpzxzjolMI6U/H5Xftxq2fGtt6+bqNW3bsvmd8Xhl3bN9z&#10;yba9MA3v2rBj6+KpoJ++fs/6nbu2/MVbt+zbsufjl/yRGO4wOF+zb+POfTA237Nr496N1+9ZJLJe&#10;qBXNjOaxd0vtp7fFY/uVYe+2q67Zt3kPTd57d1y+O3zP+z53dMOm6/btiFiW43t23va+a45nme1b&#10;4307Nm9bu5XNuP+269dtu+a4wTAXYpb+/rZdG7aj0W67fvzNrhuc/q7adfn2e1jj27Z2Df/9n8A6&#10;37Nxp67u8gR0LY/9uzbs3LJz33FGKB6wpXaNeAL7tl7+9fkD5aj5vIguXmA47N91/Y5LWN8eUoI6&#10;mKz+9906n6ywiFqUFmjfT1+/vcZoBHM7L9lxndpBF4JnX7ArgluxYG9+eseu0maO671bS2/eSYXE&#10;QkP9tp0/HS3ZS9noV4v+fYxvN+xcv20v+23PltJ1m47jzbngdDt2QC3Q+c/KhP309dvGN0N07uzZ&#10;tG/z9mLKH7vA9J+bC431vkVm83QpLWa09O/NxTTkQlOjb2cups16Jtb+nZvTaxYYZv3qFrU72t+l&#10;/3NLCzqQ9Fns+y+pfVtiwWlx0uNsMU9YuH2PqcVz1ccn08WMG8rWUlRUsvnouHuokz/Uaj/Q6jzS&#10;Lh1pU9YFmoWxTobZecGnSLJzVOGILUyZjrGylJsUiY5snYsYqH4R2c4Uvx0cB9ALnyn1ST50rBbQ&#10;Xwl91Y2GvjRUGpIJLzGrSH8l+xYHshpdt/GaTd/cIYdfqF9Ie8YB7t4xQyO8f/fvvG7Xxt2dzu6N&#10;u65R7Ky+h43AxzH/+i4AfsUrlj2MsaAhZFqmjCBejswsA5JdNQUT6BKcwacXjsH0VUzho+jMGBgS&#10;ViUmaRWeMABmGwIAo30gtwMpgGc7VoL+gqYpqSqc2teuizwBMQg7BVmBgZmjiMZehlyG5AYwrOhA&#10;dgjlqADhFiGHDNsIZCRFK2qaMhvLIZiheY28VEH7OdpGzejQfhe0IZ0SEtYwzZWEf7wI5sMj7fzx&#10;Zr6/0Z5stuH3C6vYjFIZ4d+5MtLN0rqGQYLizaqQtG+jPWl148hRnieEuWIeXTQUYkdrgHXOy0qn&#10;j1ROW1IdRZ1PJfoVXKm180dnGp8ar9082wQmOn+kCuIqax1qCHY0IB76bkrqBiC40ytktrJDwYFP&#10;WBcwBydqCGUKWgZQBY8fZpAmulizI0AvZ34yhmFKEZiASMM8Hs4JMkhq/ElrgsOmecIzuRXzmwIR&#10;aZyyF5XtSr7pyQu5OydortTByS1M61xBhLhibxNGJuN13IbXgeotZVhY7V0xYAa9jowFrkcJfZHJ&#10;LIdelX/eEShdoafQjnA5BpUap+81DqHxVkMwSAny7LUqTjGkwyxsTr/u4ih33HMq7QJVmhfhKGqk&#10;TMOxWVoiu8JHUDiHtsZzmJza+r8ilhgbKQJlw2+bPBAtiwzrJ6Qt5SKXM0fYd+9QWSVw3q02y8PU&#10;6tCUHEWAoSlYDgB2NQldQQTKUgj+FBYr1vpER3H34XVkUIsCFF0fq1W8HIh040aI37u3hH0X3x+z&#10;pDIA1ob16+b30zF/Hf2oY+46qXct+JK+q/8JivQs/oyBbR+EY03oz4gCXSpRX7vvtusuH995zfp1&#10;XQMjBKvNmzespdX9kuv2Ph1q9ObNGyl9vmnLxm7f7r3t929+908gogL2obPf/OGH79k//uw0Utdm&#10;uPqnP1zalx57bBn27d01umXLVeJtja3fdM1G+54vcFyycUtp5559+HX/7h37tzDex3GOPjXef9uu&#10;T//FW1+CTbdcXn3Fv7rppv2WFxZ3vGnL9Rs5/teBZ6a6jd+268ObII+oOKPHLRQu2Lt769rrrtvo&#10;q7tH13p10b+8+ebjFWzvnh1rt2yywz6cvI5b+MV08QLXrr1k49i2LZu37dxzz4k5yCdfi4WLveX6&#10;LZegVqPrLll33HY4Tm9u3LyJjyit3bjDnggLtcP6y39z75bNW3bs2ruvR/nTpxb9+xjLGnp+s9WB&#10;a6/avLm2e++CQ2rBvjhmQC3UNovpzeO27+Us8LoNmy5Py3ufBab/3FzUWN+/Z8eHN1+/RW87/rGo&#10;hlzoUX07cxFt1n9iLTDMTr5uCKVx8hNWdeuz2C+wpPZpioWnxcmOs0U9YeH2PboWz1kfH7+LU0Sr&#10;MEU6JY/jNh/MS4/mnQf5b+mAzELMiqQgSUlejgY24bnIJGpBi5y+ZKkTHVKIhXJZV5xTGhvK9GLq&#10;hbAqOE0Ka4FtnRCEQK7IJMI39yVIgjZ/ya+Xxnu7fmxsjLTns8ZrXsVqtfGzEncvrkvBn/fvv5lX&#10;4xlXfXPf8RZ02H6Pa/4t3m87Vsj2tE5JkLYZpqig7Zn2cIRsHEhYSMWutmKSu0npZOsuiCew5Sj3&#10;Cmz70EMco1f2MPEr9RydwZqWCRfdEcl7FbQZGEoJgWkM03OUWcZlsEGLd3VfpLfJritjJuzABGPJ&#10;3mtooCfRuA0wH8Bb4ZoBUBXmqjPRbh9pIUtQPkOLoiOBy/InhBw0+ARqiHXDag6AkMzOFtoZnktu&#10;6gq4ew76sVpeOVwZYfyrY8xZvUPk2f6M4mA6zLY635tq3jLVfKyRr6iUT0N4bpPVXX67akoxhM5d&#10;mpVOq8CEicS3bEDTUfErWsOTVAqQiEWVdA7SMZHhy9TcUBzIUTideKhYx6LwgnSBwDyV8hIGcAIB&#10;GI1lDj1RlntOqbeDr0/OsIz1pF4YGNO1lRxljIlhQl30urjH0HxwbJofwiqhR5H+G//iIdDELAVW&#10;FEuhKa9uZaBN7R1pgRQzjSmsmSBbqJnWTvQiTuI9pVBCIWHZJ2dAJ0YhlCJwhkYBADjJNBBVAEbd&#10;VVqqnPMJwwiccqgfoBhBpCsxKxhuG8MUBjqsd/L+BewkEV+Zk5iTamUFwaiJdcnZwNRCqDdz9JF7&#10;iSOSrtEcqnZelz1ZwaXNZGCqdJQED0Sn4lRe4jKKCru0410zDHWntEzDVPm+8Ba2KQgMDFinuO1a&#10;FPicQNopBjXIM8gNvZpu4kTUtNjb8xm3QweBxRf6MTv1srOsODCzWlnscLG6BusFdGw9L4JtnKHV&#10;4FAAdoB50cW8QICNqzbetqk3wkbfJbUbAGvBKdXnUfPvOtl39X1D39X/2Z7ex38e884pycFz8trR&#10;tZdv2rJjz57r9tl69awcY+kp83HXb/4NGPLpeDrAuk/hoJC/ajvsrHpsb4CsBcpw8vWDtnvttl17&#10;ERd8x9g1AqHHOfq/7cqPPdSt8NNw0+73QoTaLBVvO6ERvVY6cOxD9u245qf3bdot5+8TxUuDD0A3&#10;6MJ8Qahf6RbTxX2vXQ974a7rLinthav/hm1Fgsk+71pMLU6+149z5WJ6s2/dxjZsu+2e7ZvHxnds&#10;ocJJ4LVvLRbXxwsVeTF90f8Zz/wJPc+tjY+dSF1zdCkW1w4hjz8rfX3ih/TrTN51sm224MTqO8xO&#10;vm6LnLCLWVL7N8pipsWz8ISTbd8T9+CJr1igj49TBNgM8FgIihB4ZuRBBugL+Q2SMA2AND8y8xD+&#10;qOOUNAWsBb6h0/DYAQ3SlDzL5HdmjOcL9L3ZuTTz2puUPwr+JddHhbnqpiZ11BgCKp00eTExJeMh&#10;QcDDSdOiDDqIngVp/OhmGbt846/v3LaDJLHxe3bAY00pOS65fPM927bvQcSrPdu3jW/ZcEnPbd3g&#10;z2vXXjk+jhvv2bv71euON/1hBMZxnB5B+dFciPWjFkPcYzKfbXpJhm60HtLWII4smwItYxOu+b0y&#10;s4e/LtsZrFUJ3LQPIzWO3GXt0YkmwhNGceb8l1GNYBSl+2iGt4djowtKAiZFd/KWA/JYicB4XUAK&#10;CGGFgEGQmdFlE0qag4dDql/RQYCrSJGDYTCb8eE4UAzEOsUiSSs9zVrG6QpxLF60k7BSVdExd5qJ&#10;lBiUV7AWnqdHWm1kx50CIRSoB68mLhPI75SX5TgBExiM2gl65PbMYQAZHjZkPJDmSWGlcIcGyqAD&#10;bAnhe0Y7+ctK5dOqlRFkxwGCes7Nv6FCKoYEZ0S7c6DVOdTkhELtYP6lIiAIESQzT3VymLJR+LFS&#10;hzGulaOHQbCt47D6AEhYccJMsHUaKjwH0Mx0CYRUArQCXgFazBhRieoIGvcdVg7IUzNTYFqZuIme&#10;rZLh02PqCoClL/W9fIPp6+vEswC0Au4xdQXcw8xlGgYp20oybGBsAj0SeVUjp7TZy7QK0/VUQNE9&#10;x+EivGpi80xemsQpA3KVhm/AYFAC5AIto6sNxRxAKo5yJvGnCZx0jw4FCcnVXm6YADmb7ATi1QPp&#10;H6/YV6ENIsYWJsTRCrjIz/i+sEXLWk50jsPsZQfo86niqXGSm7txvtzllYtYoB3vVVBvZRiTd0eP&#10;8zq9/HG42ES/JJk7jS9fAISMaaD8ctFBYbFXgmw72YvvQTyPkzAsNBpc2Q2no5BFHnAZi/GTud/u&#10;uEKjqbqKxLlx11U7d8yPsNFnSe0NgBX3HvWffo+ad9dJv6v/8/uv/v2vfY6+FfRNVIjn5h21/fvu&#10;Gf9RqmqPe+yHS+9axCF7WoVYv/7tf7R1+23jT+vmhW+C+vnAGENOlsb37ti+/XhPX3fJxvHt23cL&#10;d2Dbvn7Xb6fgagv0/VWbr9q5c9v27ZdsfjqBqdau3zC+beuuXmPfs1F3PPbVO3dB8kCFt2257gRK&#10;i0su/+3btqHO85DyODD0WobwrO3fvW378Z8ADdCnd4oKvm/XNVt+P2oA3/HSPTQc1/bt3LLl0/Ht&#10;Yrr4eNeOrd+wacv2bVtqMAOnJhtbu6502z0sRzoWU4vFNjwEt3175/kFLKY3j1e3Udi4N2/bse2q&#10;P3Vl+taifx+PXrLh7Tu371Sx0O5bt67deLnoDP2OxfTFc/UE1c8jDwNt2+jGy9ctVNz+c3OBsT46&#10;+up9ol8ibP+Wd6dHrr184xt2bNuBKLRHH0f35nEbEv7+a9ceX/VSPP/oziwtotXnTazrdpzlhy4w&#10;zBau2zGV7f/cxUyARSypC5V3Ea9bzMRaRPs+Z318/C4mM07GQ1gCZKcJjnGwmsPVU4K7JM8k72mL&#10;t/CmI0lWIXziOQjmOlniOUMKa2FbCoOkrBrmXftDkqv1KIjuDHEqO5iSp1BIg0HF/D6lEXZKkeAS&#10;z+8+hFnbvRHJj8rl9Rv3bLgVlD38Prrh+t3X7LsGEa/w744tvfyonty/6zZt27T7qnL5qt2bdhzH&#10;0e0khguQqGuX/qXrLLAN48WqarA2OQZYar0gkBuSWDwGpoBMO4U8OpRsw/onnimde4ldZRKEnoLJ&#10;b2GjktekYxMJLxcFje7T35Ry0UF+hbtVFkWUUPxTxhNWwF3ZnPBAPBbwDOUves1VMBIRHUDszghV&#10;nUi4TmmLe3mS3Q0DILwOn8rzp9r5bBsM4U691RlHchaVONGtZbpK8EomK7JlzX51vDQzWJF5q93u&#10;wNa1jOiRsaNgwUaDTMDXtdNZVS798FD59JEqAHCRrfYk+u2ZXBLNjbIjjBwCPh9s5I83OqOdTrVN&#10;4ENjHg2R7DJUQSm1QVZn6GzG3GbYZyFbAaWkucDDoP7xSZuwgx95ejrcEkusSFJUWs1JI6KO5b+Y&#10;OUI+/JnsCwdZx98KLB0DROmVPXGJsBlejAZAG3L5QPVrDCZB8nTys7Efk3rTQTmGhayp/ANPQLQt&#10;oGKXQa4LCrLFsFtK9hWhuXL5qUYwLaJT/knoCzd60MFh3QbES+boAumxVBwTWj34CqjxcsJgvNd+&#10;uaguqmA3cRSSocNcWflyMAeS55UWIDJXxceGBwjlABOnYe9VmRXe2YRqvVcXs1jEqKlNkj+DSR1e&#10;T4PyYYWWbINS+LkrFKUdeaRYXzZuWHRj3AcWpSbCqg3pKfAZ4bLJko++YAcpqBXVkCoh1SRYQzVW&#10;crgcRyQtlrxYaqPMvEWx5sjc1qAU4b5rw9y3a+uHD3z93VeIHKpDAUuOXVLBiysCYPWfSP0e9Y3e&#10;u076XQtN1L6r/zOZ1Yu+F5EM4DEO1YmSuc07jvUBdviSbsSg42QD7qZRWnvJpp3rtu8+yeigi66A&#10;bxjbuO3Wq7SNdrt8oUf1r4ULXMQncpQbpCH8k7XbNiDOxqbtpY3Xvel4pbvkmp1bats2IArR2su3&#10;7t+y5/rjZyjEiNy0afe/2r1p0wmuW+CdeN11o9sV9mte1KN+ly+i3y65Zsc192xejTpsG9u6fUt6&#10;Wv8nYFLtYZ2jEB4Ol2za+pv7rllSXoscYRs2bz5uhyKy5+fX7bgc7XvNno1bfjuuZauPbzkbT7hu&#10;/zXbim8X0cULDIduRKhLrtu3ZauY9DpGN2z5/Lqd6Oe0XCyqForadZLzgm+D4CbprqffFtGbC9St&#10;N7TQrvW3XkO29AK16N/HeO6uy/ds5hRav2n35bt2bl63YN8tZrr1f0j/JyyyIUu//xNsw3UbscAc&#10;r7il/nOzfztcsnHrBorV6zbtWnf9nxRTft3mnWiea2KF6cmre0xvHq8hx9auX3fg5h7VS//W6duZ&#10;i1nkeibWPZu2bdNg4Hjov2j0rVvfvljguZE176jVs2/dFrOkLlTe464p839cxMRaVPseZ7I8kz4+&#10;/sQyUQvCkvPHOCqSk8HSEpvScFBiDLoibRJALA5urOA9XasQPtIBTXIdbDzjMvwaG1sek8ub5U9+&#10;awxcvFd/hkBPsVNGTrEgQ6IDeODZxb0Jfx/VfaPrN22jI/9+hLEsXAxG0XGMeHXPzmu6jk4awlv2&#10;bEs7Ji7ahRuhPJ1/zSLGhy8FDIGroz31ijhhJqXiYA4b8iIFh+xbG9TfMP8S1uoMwV4NaGdAyOcE&#10;C6Re0j4vcjLcXyOtbqQm8u0iQsNa7AxDokAT3AZqckH1iiLstinWQLzKWspDbr0wKYvy6ehFjicb&#10;ZqqAwUpoFD7MTJ4kyrGNiBgwQAnM6NvODzXbjzfbCE812WozKSk1G7af0ToN1gBJ2E7UJETjOD4G&#10;WbJZklJuA5W0IrRrAqIvr2SrqxUQUQFh7m+072/kGM8vXjZ8xorhkWEER+5qAhbdkYu/AaV9spHf&#10;NdP64nTzQLv9w9XyOVUkMVZAMp12/EQJccJxFZGbTsuYfZZZsoQ7yBdWnhpbBGnVZ/R1GDJTSCOB&#10;OGNYM4L1tFL55V9+kL7dVG4oK4+iMTNYtmgG0ligbwzJ6HvtFDhoSOaM5VihooXRoQMlGheTa05n&#10;VPSr/IEZYEk/MIZ7BtIsbdwmdjOXDwalICnzeum9KgbhGwpjJRaGpnvd9cNJLn5GZoLKJipv3ubQ&#10;wfH/s/cn8NamVXknvKdz3nmoeQQKobQoRMYg4EBp2wpt1EIDYhIi/r6I2E1idUwnavIZ7Dhgp+OH&#10;UVvQLwpBpcAAZWyhiFKiMstQUMVYWBNDzVXnnc85e+9n93X9r3U/+7xFFZOApX02m7f22ft57uce&#10;1r3uNVxrLUAEoktpaClZ5EElbl4Zp4ILN0wCv255Qcs2E8XdVY65xiWk2ooaU81ndQaUuRVRg6L5&#10;smoXwctikFEPezNMgOlhVvqXRG2Nc/XfC+fA71Zuewp0dIdX0Vys1ttXucQ2wQMGgZDembxfevnL&#10;KLry9NtehRIe2DMGoZjQ0pWTVK4UbUr/DYqOPl8XG7ytt9EBcHZXY5Z9zo27qYz0F657+7Oe9aw2&#10;Ydv//dwz8OpXv/rnH/lNLKgp88c+8OfbE/i5Z+1LdsXVL37Mcwcvk9r+JWvxb3VDUk9fdMEtXyLw&#10;+t/qmdju/OcxA1LQzrnxJ75E0P/P43lfmkuUkeqcFz/mfe/Y3vRfmvl8ILby5VljHdb/7ZFP1Xgj&#10;E9pbQJQvngDneanvy1PARRXru1DGoyR/loMrvhCcyfE6WDGWr0+SZIripGomurFdL/ZFIfpKMow+&#10;HP+Qvqn4QLCfCSpG8rRgp9sj8TeEoOXDlRv3PvKOG3/+nz7qAbVq/+Y/X/uB0x68csExeSalyDn0&#10;L8pbcwiDc9a8EeaK6Frhso7bC4bcAmp+ShHmWA2kV9ubxbTEzZfI3jjDjYiOU62kcTtzW6XfZC+j&#10;QYoPuUv+nWmsgOrSRxx9mhcxq07yTMiuWhXc2sjNqhTdFADAuvbJ49603wsnnHwhqcNiod1GE/LO&#10;9qoTZoI4w5iBStMDsbjXpLYyUWjplfdHn+SxYw7Lax1NQfBsOZmlRq6M7GJ81bHZnsXgfztlxyP2&#10;r557YOfqJGWDv9wY6FJy9J9j88XVRzZ/89DG+09ML5rPHspKWXvywnn5hOrXAsldJ1XOia9Gw7NG&#10;w32aOjR/p+Nu1MycAGvX7an9q52nKmXWPa0xtVVyUIBJQhMRfKxDdpNmKbmRrHNbKc1ce1LJGD4P&#10;UhmvIKDiopEYG4AoGHWtsGEHsgLFFl8w+cZCxnoTvE7i5bSpuAVKV5tSG81JqU7WaM2C+p0gb/m1&#10;iSt2YMOK/NOCwiuOGbv+e11FAAD/9ElEQVSR/sRR7MxbmoJov3oEZZMgYmhOeZXlwhUcPJh4Z8AC&#10;Ru+XDST6crFn6PcO3inzq/FONHANpJXGBepcmcAMiSE/lrpKkV5vM+Lgy1zEc3lzmdNKew7xBrP9&#10;jEAml2A6QmYywzawh1XMPVac+N49/9nktQcw9vDKVqg/1R+XgCtuUgahXMe9siGRKbp5mLFBsIj1&#10;ayxGCtnWmysphdUYUAwlXiOtlD5AMNuvL3gGjM+HAx7p64R9wW3c1w2iz5e9zD/o38/5+UvyxL9l&#10;jSji6UUvftKLnvuYv2X93u7u9gxsz8AXNQOy8Fxw6ZWPKZjnF9XE9k0P8Bn48q4xRYB7NwCaBmVX&#10;cV32CVM1ReiokbUEkbMwjCxJ4hukqQBie2VG/sO9ToJT2m9QiuWqSRys5TugiCUhxqll2Utinpxd&#10;uhin8b2hzsilFX8XF8sD8OUCNkqDBAJUrk7hSeUkOz73N4qylh6ooj4apiX8LWOxbq8/pTsA/05u&#10;MM2kcgml5ot9qq5p5HcCqu1jUyEcl5txOjGQzxXYqAnshWd9RiBH0o5DeFmjyPoVscFJ2dteVm0W&#10;UtJcxom6Hg3U6Yu5yF7GYFpNBoBe/SpH5eJYt7hjtvjUVInEO5U10qj1m9ZUWEroIaBuNyUMqXzF&#10;cWtFkZGn1/5FikUbot/c/tKBPRbeUs0cVIwLXRHsh10dtzs46C6eDE5bHe+R7mslMdPx5X6hgLJ8&#10;ikA+tDm/ezqXB1NBrJpnIZydiUlqDhYKEiRX8W0tkEYniLiA3FbQQEfLlNCrq3b+kWtJs0EstDIo&#10;+RprVW1DiQAUZV0xwxlorESueBQNZ+lr9bJZ1XYZ5SX42ZSElQILilelXKCqTF1lyog4J/I4Dliy&#10;DSejkjRyR5A76N/qU3mDixa6zu7HeTdzJD85rmJ9sSZsfUxKo0ryGEGNdq27Q09OQuDcVLgtqVgr&#10;KrRWn/R6sAqHrfI2mYqXoSeLvBTL3jyoMSNFvTwpZEKg82Su0gIQFQzLgZh0A55kB8fGLmjNsCmi&#10;mWEHzVKUTHhpAV00zfJgJ88bKbtsCGCfYIKyUz04eA9bwyQrGFgO06iSewEU12TKvEECquwrkwvr&#10;UVEi5B6zipu1b5wag0VKsVfVLJsV+9XEfBK4ToJYgt4BXMGmrbpWxvZkfbmy7ecv9975u9W+90gM&#10;XV/a06nZSlivspt8ts9/t2b1c4zGUNyLLr3ykite/MWE//6/aqq2B7s9A39XZkBVk258hyIaD/5d&#10;GdD2OD5jBr7caxwvk9UMaojg0bF0JGlNCWUkGdq121Je4YesqqSkI7JOhaPIGW7Vdyd2tlhYclRU&#10;XueXJfgO4SrZrfzq/RwWGFxrs2odxdnY3iQ64t1Hh6boq1QptW7s4APspS7N5taC1oT1nc6OCO47&#10;m0/n8/XF/Jg+TP1e35wf2uzumHa387513t066+7gffusu2tzcdfMb7kTFS6r91H+lSItGXWG0kGK&#10;33Kc2pEb0R1FTAqCtCldYFcE2oqCewFFk0IM/K30sfiNnZqHdNzyrsXDl0zCKVykkOADw+HprghN&#10;jPFIqW2FuHaMp2CtIhKWO6q+MjlrUPM7N2d3T2fK7SyVJ/qe3snjnTTDziieksIl2Nf6WWvDoWi3&#10;uTpAnKZeAQjYM0cJGMv2CVGcL1Y6h/vuH9sucPtieHQxetTK5Lv37jhr98quLz/4+V4agqHB3eLY&#10;tLtzc75z2h2cK9Gvg3sFl3BCspbYzG487hRAQJ1PCjHpShkt/sUE95IZDHW11JmolpSVcllgBwjY&#10;LayVirt0+Og3XW9VqmXrtm+2pTtKxS3bk0IlQIVtcrDdAt8jj2+GLkermxegCJkF+EfIhe4KueEE&#10;AECsvZOV5Cn+SfosFVRlmkSQTuCUAGBQ08H0UtpnFFRAhR8TElBKHWYPW2uIg7X2OHJ5J7MPmz0o&#10;G+2GmBfKXstsAMrCGrheSrAc/6qeK+y+PiYVu+hJlJosc6G/PN2xwSCrYWHBZltBtU4L/amr2hEF&#10;n4h/mIFo9vVKfin0baKIU7HKK0qX0hOWkJvUrCiiUjE7YHts37sV7ECR0W2yDfJod7hBl4OXwHZY&#10;O39Vs0R1Js07xdCSPV9p4mxkStrxWKqwa6I7Ubq9LB2BmqAY++keS1mYZOD4hY+/YxvBC4F/vq9A&#10;oJONTLP9Mx/6i+0J/Hznbvu67RnYnoHtGdiege0Z+IrMQA+BRvKJ/9bylaRBS8sAuEpkReLCCxKJ&#10;1yJf71MxOLFVKgLe7BsdxFeIvyqPggfSyqpENalb+iB9rA3U4NUSFIlrA3AZ9dk5WYL2JBSvlASV&#10;cZEwOVvbcd5Nu8+Y36QCAV+ROfvcD5HH8Y7xgz905tH1fZtGVuLymajoTNyQOOtSL0aTRt4jFBDU&#10;UaRxoiU94QZdKo7SonVF8/lLzX+KHil81CpG1BnwsJ5zx+hGptWUOh20vpf2q5je3qaAaw0v1zJN&#10;z9J1718ZJb59O/CVk9le95KuLUXrAvzPfkSaJXG3vXmSq+3cbivrkNK2MtGe9Gj1X7q0O2C1KDmS&#10;Ckjv3GBxblWHjZH2eMsEAw7cDXpyhC84fTw6OB6pQs3Vm/NrZt2F4+G3rI6fdOrOM/ftWFX+52gO&#10;DD0fvoSvnuDqEXb5dEdm3SeOT/9sbeOjx6d3z7qzJkMVN8Kfz76Qo37uROvqjTp/1tj4Z9GAvKdy&#10;HHqRRdJWvsgx7M3iwkYKjdarISY8msDjrV7hKq8Q1cVwePGbrtfvVFim8jK46uxkaUdxmqsYdG3m&#10;uby18S86/hMik78X7VxPLQU4WmKpx+6HnZCV/k5Y3/j9naYcgoiWuyuueRMEPs+oYYzfi+f45NCN&#10;L5YuLS951EuHVZQC7DBgd9z0rTTlXEylIpgDWdekTDr1WcXKS/kUFtrhtaow5JBoq7Vyz5bntiUK&#10;04OE41cuZZFU9kRA+Q3h0BP0gpjkkE9LUY3z2Vn4MAeQmd1VlBwrkkXK3rOaXQqwvmwRBeZi7Hxr&#10;y+THNnIjhbOX5IlRQHq+5k+MMgnirLuSmIrS4UscO7n4Fw6dhxGksLjzh7lQcGASlUxfjThfv7Oo&#10;FxMvetpSjdku4nIt+kbtw1+4blsB/sI4BgrwNyi6XmsnQ8lPfXBbAf7CJnD76u0Z2J6B7RnYnoHt&#10;Gfhyz4AV4Iu/GdEL9CKOEIuRFkTJXUTkoD1DFmYjc5emJKk1OVP1rRwhJ6isQ5lff4MmZsnPHgWU&#10;MftyrPNEAXYJTzRtC7iGicb3gMRrlSVKbmkYUoClHPoPhFuQsajDm4oTVH8O7RzcsyMK8JB/9f/K&#10;dFPoXPfJOEMKlxhcSbAl4a9RSisnay7DaxZYdoL4LKVHHa+kNq7rU+6jkpC5Miqb+7l/o9svqZbQ&#10;SCUBlthZ6hczgLKgscvRp7BV3zAcyWHGoyKCoilYgkVToFstu5hBpk6RE0lbEq9DQ520WWqqRFZN&#10;hNNK0f4mOa8SjWh5mEVxeVe0DA+HVcgQCh2JckVu6iRIQnOkM6rSZEg2kYPWyfFL4VLK/wMd9R9x&#10;z0bvjZPfT2F9nN8bzGlwBCkNbX2N7vEy9JWBlFVF/YvCj+JtRUAtS4tWZd0Do9G+saEHUhDefmIq&#10;F/o37xx928GdX3Pq7r07RZ5eymr0y6UAMyrWSEM+LN/v+vxjxzbfcmRzfTY/qoBW1CV+DSp5qLho&#10;OUpljzhjODxvPDpQvj1fY7uDnJTSVbGJTAYTV5YNUjig5hBgc8eaLgyrzsQZHzG8+Krr9bMv9dqz&#10;StxgB2zWQ5SkKbMCuXAWslbcSFpxyjT1sNi2cm7B5rEWzxqIbKjGtMX2ri/DJKJONzSCf8oyEFla&#10;qI+WKiBRyg6vzSWQph9FdmgTJbSIfSgU781TnnF2k2u1JRbXZgYrwNpgUVP1oroPCa5IHxdkuOfa&#10;hbmYGm5Ur5JAKxmw1AHywjVV0zjk0DYts6P0ak5U+5/JgxWWlyagiWSBzoPywiVuhkL3klHMjcdh&#10;3i7wJCQ2gP2cyBDCDMxkPSGt1foQPsucY7/w46jxa9YQJzBcGL99OhOO5QD9Yhm6jMaJZvEKDn72&#10;us9RtaUGtf2fLTOAAuy1EP3822u3FeBt4tiege0Z2J6B7RnYnoEH1gyUAlzCUaGdJRRFprIclWDL&#10;SPhx3mx9+Us0ongCkbV8S6DOpDuNU0v/4GGuhEwS5qIqRzA2mNliV+4C/8htUcn0coba0qwqKJRe&#10;dCdUS8UXyj9EwVvVTMF9Eo+088VGikb+M06QUVA6lZSo4CL30BYISg8YGKOz7SRPlX9zgwXe5FqP&#10;FL1VEimiaynS7rQaaYFfPC4WgUK0RsoXnNMfdPWqVdeEUhsTWrou16uXTVZPlqJe5EZoRo8w7FH6&#10;EmpLdEtnGFYfyH9k/dmpiyzHkmsKh3yvgKj/qEhJeMYw3XmDOisLWiUJUjXjLFb59nHjGX3tkk5l&#10;F2nLpIKsldpWQ3Dwc4sMD/HgihsZeWq9Y5HcYJHnvUB0ILGfyiXsVSC4Ut/LQYr7yr0MJRyYKPPz&#10;eI+g5gqHdqJpoY5njxgPHrN38tADu87Yt3Nl0jSDGtzSxZbh/vVfIQ7a8QIohvn29dmnjs/efHjz&#10;rzamByj6o7DnwrSyoJtDpzGW63GffdeDM8ZjBavqe6lmnhwsI0r+7HxS9lCOpQBHd0vobLKCeYOE&#10;hCCNvhKSt+mj/uwGpziL6kVKKl2lVnyzVoDVlQKcMNcgltvijfC8J9bULztg8QbjKrRDOLruJttp&#10;syPBEsqn+4crX/+10gjBuSkp2yhxboSnaxNS4zg5mRcu9ovKrBc2lT5a2xc7gXh1pZKYM9WFTMi8&#10;q0ERonJQuZoRBgZ/3UwpDu5VVLCsKWEfTtfsTNFltQIIQf5nXkHzc2UU1Gbd8YOa1u3tWoaFsjvQ&#10;SXM91GySY5XpS1oxDesb3PoAKtiB6olrr/NU8m/Dj9RKaoJnzitcIbjuZTBwmxKur51ZsJwwWfNN&#10;RkEpdlg4KyJ26RhjYDkYOwr8bHx5S4uXG8lwFqpmXprhExsKw4ZtjReqw953O1h64bGZanMNkALc&#10;7g9cGPSIQN+6RpYex6gnUxc/bWqozj4/3DsY2aBgewQk20PxqzUTcNgB3Sse2mrKea6S2jqMVd8z&#10;n06mJ7PC0uoZiwMxNK6wZZQLsehsMGop+zYvN4ZAYDOhBFYTRhxFNxn2m5XEwwdZ0f3MB9/6eUCg&#10;Vfv4Mc8fvOTqv73xqwrBVcEOvX7h7X/bkshmP22/tmdgewa2Z2B7Bv5fNANSgF/7yG+2/8Onv9xx&#10;JWHLR+eCI030ReBpmEfEH2PlSMhqZwb3WkiIvwlZ5dhgcNTxw8QVR1WjkQTKNV9SvCAIMC1MlNm3&#10;thPtMe6TxABzF4lsCgTrQrKAEC1OoUK4aKiuRcXSN04Qq9HF0+OQZpyuICWdLscOXoWPgiXOi0In&#10;FXIZvb3VTIm2vOx5JFgL/IYxG95sh4376EkB89j3mZHzDnAyz2IqpC9YyiI+1gowgjeBljYftPjK&#10;qO7tZVdqlXFlinR1SYMlnAbGqElTWSDF+toJhCZGpdVkJOZFQRwcy5FUK9NyfnILbTVn7lu5phVy&#10;qJ9ci0jXjIZyCxeKVhUeU6KZew2ZRifyBErfof1QlOReKxeoVEGtWiHBjGIdG1x36Xi4LfVZ6qLL&#10;CGNVIafU4NSVsesSj0Z3Kdf0vJNF4/xu/k17xuftWT1t387dO6XkbZmy5eR9yT9F+Pb/RY03HZte&#10;d3Tjdw5tak4ebte0i+lSPlY6IC5xVMLdC2OeBY0+OBHy2V1yeVobKZh2r5GVlFA7CrC1X+IK/WXv&#10;Lk04txMbawoBEQOXz8CZRPI/m+yMO++Rz32yKzZtkjmpx5QyiuOeCAQ/TJG6lSUYA5WNEzuVZtmZ&#10;lqPq4C2sTADARcQRyOSErUWE67plfbCE9RyoSiq+0rglJRthvfbjU6ELp3Z7Z+NUka5MszXziljm&#10;llaOKD3H4oW1wFfrEeqzFkA/iQTFCPwmAVjc0XlJSVaosOiyeWvReaDy5HlG59HLAOxKvd1Z3d2p&#10;/NKjgd4us5RJV2Hhkd5eaRd0xhIhvqN/41UGmm60jKalErtRJF3Uz01+qbcyTNg8kQrD0JhBJOPR&#10;nDlP9D+AARa6IDEeURJf5bnNHBDLYqakVGtfIzKY+w1h2YGc5N62UNATbSqmtIZcxojQ5WK02o2w&#10;dMqAolRhc4ETsoH1yXnXbB/xjGFkaYYMRmfrDDsZk1i6GoR5Ww8z60qrGJ5LEbBo9ajZngQ9d74p&#10;46ajzOEXTFe2WfJMyNSUPnsjkEbPT09l+RYw4wnnWSEbT34RhamXlG/ehFoshbWzxHBfqCeA/zbA&#10;vvMx42k29L7X69YrL3vSi/9O+tSVqGSxuOWV33PvEW//vT0D2zOwPQPbM7A9Aw/MGcBLUdC/RAg6&#10;KLH6itqDSKaqNi19UY71iDGSyOPBI6rTyYr1bp5G2kkyF7C4FnZLmI9ySPrYeCmaWkg92Hq6JD4p&#10;VHon7k8yqlTuY4Purnm3NpvfNp0rzdJaNz+xmB1fzI4pv9TCOZnqldqcJeeQb4nCtlHIpXXoAxG2&#10;0XirUEicqI62I6zPPmRGlxw6Ur2ks7kijAXFBOUh8aIfVuCuRSzZDizCVVIbqzFSAcrr1kveDv0b&#10;OUZX8xNtx8ohfi9JaIaCx6kr9aDU5zY0JgRDgJUHabmCZPpt6dqIaHv+uMZxsyi9CIFo751Kz3jh&#10;pG5pQZN1DAHVpoGAny0oElSa5+kpoYcImfqshXa1V4mpZOQSJegnfYN203rLvKmNVEtFoXVYoqbd&#10;UM+4Cb1GqfFDHvK4fytWUQN0f5QeWY+r8GmkX1PFeLhrPNwzGav87/Fuce367O3HNk8bDc7ft+PM&#10;Azv37JBP8Cuj/XqMeZImSyL64Vn38c3uQ7P5ncrjDcGLnFymeOR8w7pMhVH01tCkw+Mc7ZMlkfdb&#10;hXvdluohm2KJxBYd6u1IXc2hCDhFjjylpZgY7KC3WheWYdSHJaCtpUg0pYmiWrEo8fLFb2m7jswk&#10;LKFl+iIXFO545030hGVzgRcb44fVaaUpo1gRUb5RXKOPaZP4gqQaVzCw3rJIKCbbgcFWNWU4GR0b&#10;jOfovVyAVSQeYLx2fuPd7dX9NoA2DHhKsNxbtdl+mPGpphS1UoTLQqZp8m5nKqJD2lsbIw2Kk1hS&#10;KjXnZecwdq+4vsOjNFHaV4rg1XRbSWZrEcrvx6Ez+x2PtK/PalXdZw8/EdrarvvRNvWV14LIajTY&#10;WiDuluLnhUAzr8mJcksGaXqfuu2pwMw9XkSn+PafCaywqob+S2SvHo9SbeBEgBkKltj60FL4eWhj&#10;BPxXXF7GQiU03yOSCOtsCiH6XmK8FbcM4ARCpwpXwNh4pOm8WKTeoN99coDuYOfDsJTMbWPhlPEM&#10;MG9nDi891mE5Pn02B/MNKokDofdsx/EbmITTkovq/Nzoq1ZHdbFyiZ9YzE/4z2KruiuT6XnGFqtu&#10;uE34b6Y0C82rJiShK9HeFYoTpbq2TxU24Hg4+bV24zv7Emdbfjn4tBffeOPfXvfvvQa5/ef2DGzP&#10;wPYMbM/A9gw84GdA0l2wqXrrs5XYOGnwJMVbg7xc6VpzZV5OXkNMpnC8hZgTwtPGekt0VNZMHWAL&#10;Qjg8LSrLYTC1lOeaKOuLTqJp5BxJslYvcYPEvVz+mDiHkYuUCXlt1t0pBWM214e1eXfCLXTrSMBx&#10;G07iu4oPE98aXgqUwCZgOwXs0MmNlYNXjkQrnwoeRI/FWxYgYRzIhbaL0hvQqUYkAXivCos6u9Vw&#10;x9iC/Uq5b5xrNn6jtCPnlhWB5HZK8DHSIL5Q6wLrg9Gm1eB43FgLhCtNhdQ8pRNKQKXffHCurF4l&#10;jsraatZ4Dody/FYQr/rvDM/OqOyWUSgsK1q0K+MCQbkIqFvbbEOJxAeIt+KBC7kpIVOZriRMat7V&#10;gjJauQCtPdV2bkmll/oXIkHpSKktd1tdPUjNW6UNDzAbJxDlb9ChLLJar1kI1qrqQXvGoz2jMRM4&#10;kqZ2YDw8ZTI8ZWW0azyW8WVtbr/rI0aD71odPvHAqpDPu3asWnH6ium/bA5Rl7ynyvx884YsMotz&#10;RiN1UoQkMHMSa2tmNBYvZXyQo8HesUdns4ijVp0C3XiEeN2kBpOXO+nNSJptahSlCXOuRhowE2ok&#10;3fKu4Wi/qv9QojlDrwmwpiQ3tO1G7iJbAnIBz+zoUIf+DvdORnv1wWaVSrlufcZdcvpjO3sbUl/7&#10;xAXKymQ1Us+ODrpjWjwQwJTElYFoIh+xawKNnYtcNXhlsZBVYocXEofwcKzdskfZ1ax+e9CE/jq1&#10;lW7LLiWagoTPwBtIqVcKXgDebBjTZQwAdktycSp9Rd/H6Upx6sHwmN+DY1JN2Ujq6R7Yk3q9Z7Hw&#10;G502ai1mAvOOeH7l7E21raB8BflwunyRtUtdDw53SrXlv8Fax1DUrBQ0eGAgRhOtODuqsk+rtYRP&#10;qLZVFK1Y0aS8yd+4S2uEb53KRm6fzAqer1LpDDUR+EFz77q+Qdd4Hmgq06U3SecKY5ydnF5g7nKC&#10;QbREvuTXWMUUe0BCMo1amn8nlreLJbARESKhV0w7T9Svu5yOSy24P6t699ovhk8PhTdmSJkVRrtF&#10;A4uhanYra3dSFKgYlIwimgUqctlyobe6pKdrsSCYTFTBLsQRXOiMydHSe4NVBjUr6l7NsFo2FVwm&#10;Q89EZcLji8YRvcVTvdXoGA1ZKi72H09UAALqzC7r2GBsdAipjLWbMXhjhyxeNnrV4/SfWy+/dDg8&#10;5wf+YPCTT1ZmAr0uvfxWfnX9Hl4vOsk1vP6Ryy972gX6+oInPfclV0dr1qU/cfmVfH32Rc+94sbW&#10;+to7Xvzsi872l0+77Mr+2+Wzt35q16rdS5703PRB7bbenPT5vvpw363ez7f92M6+6Nk1CM3DpS+5&#10;/EWXnH32sy9/xxXPvWB4wWVXrvl2JojXBctRcPWVmYmThvwFdWP74u0Z2J6B7RnYnoHtGbj3DMhP&#10;sJsYS739WzP4SzpSltp9+BUkp0lGkixx0N807xEtRRWM+CTpTn4dZcOSUicsseMYcf1K4NlZkZB2&#10;cJGXmNKXqSuL+iplWDI2CEGLfBbaKaN4THWApp3eR6cuIKS6OtYOK0SOfE50I3F8EpAOIJlESw84&#10;UeK3RmXws+usBi9q0VqabTzMukASPrlskcPdgoqDjvYOhlIqNAm+BQ0kXlPUCGC6FlD9r8T4PcPx&#10;TrljLSXLGSsHyWifi4zKQdvLQMm7pQvwbI3xbCNKoXtb1ZHiKseglAWcuv65CZnOmSwNU29doLc7&#10;7D57bfxeoExicdAkIChajZR2IzwmrrVoVyUTq89aTcnkZw5HB0ej3YaoEvaMP6OFAVoqjuAqsXm3&#10;3pEb0c2EfNbjJHAq227SpPXNl6uR+FM9XSpS3mjjFlbtRoK0pAHaFa8RDRdKyqumJPbTUryAthrk&#10;X9e/lbViPD5rZXKa3lKyhkqn3H14fX76YvCPDqz+w7P3POy03bt2SMn4Cuq+2Uwi1Pnijo35u45s&#10;vm59JqvN41bHX2Nn51BqyfHh4vhocQ91amVaOnc0fNB4eObYknP04WgreinplzRYzYyIUEmwjg47&#10;gR2yFtEy6mGmPRsIpsNuwzHkndbaaHCbAxYj+Tkbjtc3yKfsTFd5VxB/6c3G4oaAAlPGjuJoSdfI&#10;qf3gTGX11oUxkgDQlaRvR14yDEOOICIcZw+Jxzer/SZa1AKLsu1nHo9sLkJRUQazg3pjldGjU/mq&#10;8LfoimWIMvrU7+AQKDJkwpJtIFqx5kf7k3d9KFuRp0yQAxSn2IfYwyjPBWymQZO44yKig2UpioQU&#10;g26V1fBpNNs4wKP1iZqJqTB+mFzqzucG78CrXDqmwy10o2iXnZMJH6zIqoCblwBXW9jyjvZrlTV6&#10;O/vZ6RBsrXDiPpOG/bosRAgd52g5wO3tLyNZVF9ZU6gXV30wtUUBrurBwQj4giocRUknwBhbX+Lv&#10;VrDNPUgHT3IyQ3x5vDuzCsRFv+Ly1WYWK6/r/SWRwOELUYMLvgLVhsXY/qErKTdVTAebq3RK9Vln&#10;zMHhQmgQbQ9lL/N+0FaJ/gnPsp7MxtBUG4uSVPh++0oQ1AVHt57s4s/MXZkD+q1VdgsfS0T5GhkO&#10;OloxDNJvZfBLgACr5jUSm8Y8GcoxGlzNMuEyiJYVJlN59rOvCEZYQbK8rnj22fxwn+Dh9Te/8Pk3&#10;Xnr5jbruI1dcevWlL3xzOY5/8cVXXPISff2OF64948X58saXPffFZ7/o6lsXi1vf8cILXvz8l914&#10;0uqd9IeijC9bf/47dO3ixhc96Z1r93+leMf99eGz3XTyb4zNr1uvuOTyyy6vjv3BC9980eVXXPaq&#10;H7jsxsve/MrH/PLVH+kniIuvvmz96TU2/fAHL7ti8FzPxNUvGjzj8r+T+PHPf0K3r9yege0Z2J6B&#10;7Rn4a87Aj/zIj1QLloUKhqZvCKGqVEkRoiQi4rZaSPWVSV2GdX3ZB2zF2xGdU05avZPhKfZ0o2px&#10;EftZRlXyASXHqUns+YiDwYZzYxUrn5YlQ8Frj88WR3HzHurmEj/I4GxJVbqTUHgA8eJGGk3kHvS7&#10;9AT7hJCW4+DpPSIRWvRoia/xTCaszAo83WBOSrxJsh5g0nQPL7GAe8nv0+HAjEsjL1Q18KEosU61&#10;i55Pr3vVOrDQ8sD1EZERejXPkvH2jQbSDtRITSlpZQESlqBVnvlWOKYJ2/ShdAGcQMxqSzFVmXFa&#10;oB9VlIhJ7Eu6SEd10FxSVVnGRAvd4klSH8BCo/WgYLsssOaZrnrdNSlJNJucYUlh3QDekQctXTtq&#10;z/YO0RKIa/072q23Abzl3BYYodza0QisPdn9u2803geK1gjzrtuYzR8zGT1k745zQT7/DWi/OO0U&#10;6Cv376vXp++besSUPvJgRTOqyHtkMLhr0R1WRujB4JTx8KzRWMmrRV1QjUN3EwOvX6XnS2zW7EiH&#10;JWOx5W2WgJBGikup5o4qI+H2olSt/GRzIyPunC8+NjfQmTpREIcjS9F6W0SuH+iligoknKf7sDgx&#10;XxyeG8OZ/UkKK9Q8eijorN/5BgiBfIYJytfmEQ2dMh5pSWQdCXi4wlPtzXOZn+w3vU1PxksMtJBS&#10;ifHBOhoWRETBJPREg0Ywth3QLgq0GBUrmArfDq5bhEvZLzei1hyF60BzM47jg05v5ytHFw17QtHt&#10;nZ/Aym3IcaCC0LaJAJGJQmNPHvwYrvJQvWSNc8FlDzqmPlI32e5lP22iKfje7djPzNpqjdV/NXtU&#10;6b5EJc316o1aelTZFLicEdEHv5XfDy9ojB/5Sd7eWhqiUoPlqJDvFsth6yB7WLQi80dFYgTQS05/&#10;4z3Q68TrxVXLyxrDYVWiDr8erBpHLQ000ec4S0PT6ImxY5HjqkLHCZd1r1w+ymY5O7qthGNcRJ+E&#10;slU03O9EehT7zE8m6KBNEhuc2JlaR1OdctxDYAoSsJYrV3OdK7ADv+QSRwVVvzSBejuoxvq5phpe&#10;7zz4RpvrUp03mliRWTMNSM/vCg9jy4Jc2TbKqkFNl3qrt9MqenaaAYKFi8auLiVoweXRKwD4i7XG&#10;Xf2OX/yzn/yWU+wP3XXOM15600duXQuNfM9lL7z0Av33ggueNLiRL299xxV/8KofeKhsh8PhKU/+&#10;X9/4xlvjWb6v19VvftnZlz37koP8tjP/uf+L768Pn/22rb/eKHe1XdPD4SN+9M/+rO/Yc597qZX/&#10;77ns0sdgieC1fvVLnvsku7yHpzz9pTU2frj0uc9+jLt69qUv286v9fnP/faV2zOwPQPbM7A9A58x&#10;A9J+X/rSl+brKIcx+kvqiPbCd2UN1ycgb37h/LDkrV8tZvDfuUL5/LYgm/w9lgQWi70lD9RdCVt1&#10;TC9+CGd4ddCp1VcpP5TANbhSusTxuV9y964vZusLOX3nk66TD8CZXMFaI9CSsanPuIxXIIKfWrLD&#10;hu47yjQKW8tu5fRaRKImNjXgarJPxWRPIC7gZBfRHYyO4u1Um+iKVZqEyGdSFuGSSd4ZV74NTLqp&#10;kZEbqzpJIjHjdfC/pWXoAns4jB+0byzSvqe6T75rJdNfbs0mo28kysZF5MHau2j4Om6qSilsYRUd&#10;OIBqoxQl6SGnSVqTrC6QoyDokoGVcIeJtcjqoFxLd1ZYoj/Xe+h8V1QYDQ305gP33zYCksiQzScR&#10;31YirMc64ZNtFixfYALCTrtXzuODN0i3OJkW6oP6qeu9TH4QFDZa7AYwvH802j/2wt3VDW+djYQ/&#10;PWs+O28yP7BjpKTPgCO/WIHzM/ZIvij/Bf+5n0vcReUel71mXWMjAbOIQsNRRR697XmqaPBmCQpQ&#10;vBXoIXLQaoIkf7l8j+Mqk2Yhy05iUaUURPbW7hCtSpvQDEjcPTie7B+NlentY7P5OzemV57YfPP6&#10;VCHR9vVmlWq7WpS3MuN0ZyybsNDrM3mGfak9ilYeSGlbg/bdfdoqfWfLltIc1XoUjiDOxzJuuZEq&#10;OOzM71IbVIe2fKoaxlhJfU/Te6jM3QKvGyBqmjbqwHQm57A0Sb2lioRSsatZs3VWcau46Bv8qxv3&#10;C4ui67lLTU2UCtxgCdm0iLVgr8bfqJ0s7DcZlWoPCLKSjNDy5qlEcPxqGMwK4JEE3Dae8ayKmojd&#10;q9QemyKMA0dDxsMcNmr1W4ruhnYdOJZkGjg2HBxGB86zgoDXWLTnolW2V+18+K9jvoEBj5yHCaMI&#10;VbkxuOlC7B+oyvSjYB5WkpNBISZJb2DbQaCAgWDMTmMQqsquDlskxUKDiGD9UpCt41tMl2YKIuIc&#10;D2H9qMHYycrQZR6nOFi9fYRUOHTMmRmg1fVA2fXCJmPTjvgjrNZvq74cHqJvR9Q0RlmmVroBN1C1&#10;N58uUTVtx8HAmMz4JF0ohdycPZmoyeds4u+ZFxxQPuoE51A5fbkMwUurOyJj6dsCL/mcwzYstpVQ&#10;nGnnuIW2dluYokdgA4FIzpaF+2Uay8fd76cf+1ORaHs1d/F9X/3U375hC6f6iSfdb5vr6+8HxJ7X&#10;2ufsxRfQh/to68aXPf/pNz77SrubT86PdbBdvEX9ffMLn/YS+bEZx9t/4XP2bPuC7RnYnoHtGdie&#10;ge0Z+MJmYKv2qzsd6mWviUT2hfDFiBWk5EWjcy0JvyxF6MpDg8UR5B8uy7vM+khZlndsNFdqK4sW&#10;tqcbxZb4W4scyeIjKcGOr4La2kc6NNp52qmM6qHpYl1vdcW/I8SVdGKYJLDqbjLsdgw6RRdGGVbL&#10;Ln5r/cGuF92TbK+Bv8kLhcAb8dJyMeFykgbtPLAYZiHQEbx6u+wq7s0TElnB+ko+lBgcv1fKNRUC&#10;sTwclbnGbSG24Xuwa+GI04YRuyeBkHxAhoIH1di6Izeh8MyS5AED99pvXCB2jBlJmtjMaHYZCPpw&#10;dGANMx4LtSw/qoTMVNa1h7b5NhBZDQbEH2aYYdY0uuhxgoTVqtOD4bLSLOHjdboqP93u6OjDlSwa&#10;hdb6duUGQqW37QPdASXG06jllntMnjwpLHJrS01wcSMcfmQI8nWJjrY7cDyajfEIRjq1M1xlfocq&#10;d6T3qSuj0whT1Uvax3s3uptn8yfsHD3nzF1fc+auPbtWhD7/wrbBl+LqGDMkDx+bL6azxdmLxVls&#10;ChGhvL4O4oUCd6hYTEulHO1MKyBBWm6wIyjJQaSKsKXBORLY9GxQagjfmbSA8drPOhxJNTrWLe6a&#10;LT45Xdy8OfjwdPGu6ewtG9N3bExv2JiPTsiXK82pHMoVzV+DxRnr1e2sA1M8yuYQ2UX2BvwMbEMb&#10;2Ah1SEprE8iH1SrDnpV4XbofeduoGyzCOjbvjvC9PNHrVgycwE0vKKmUcO2rU4fDU2XAEGYD93cW&#10;XlmgTlX48nC0V1HRfnsbGA4d80/8/hMFD1vLDd0bwEw8tOM/CRve8C0uhyV63TMcnTXwWy0ne7Pe&#10;BicnubHU5gZRTuB11O9oqqTsS4AEVrSK1w/6muhiQ3YB6LMX1TJIksCkwygx0aH6ps4Tuemt6xLb&#10;XIxJ/mrX6FLwLhj1LTowcQot3LrtkUrdVGWcDb2Ihqz0Y04RXZyieIqpxtWnlD9AQecgSfTCrWoe&#10;BUlVKEKCZgVWSTJA/SBjVXJWJaUeqqx7FA8q9jZ4OsWxYjhEvWRprI13m8P5FMbaq5sePkY1w7xb&#10;BgVxUjRYr7Uqg4EMhymb6pRbu1JH6CDJAUOJ5uFGB+ycmW6xATYEBGUUuHhSD6SOFCklNCFRw6XS&#10;w9xRtnWZyN4wDJkAFzK1krGZLSC1UxZB91D7UCgG2yKalQEboRYZtJLesDDMCu5Sovk7bVEfcFr0&#10;rSsLeRw8+4LBOz5yI58/6+uii37wl1/0knesfa7r9PvZF12y9uIXXXFjYaQ/e7OP+ZE/uJwo4Ruv&#10;eP5lv9iu3bnz0TfeaL/x2ptfdNlPtm+/gD7c90PX1m4dnH22fL3rt1754pd8dvDy+vrabQcvOPug&#10;+nD1y17yks9j3NuXbM/A9gxsz8D2DGzPwOc9A/fSfnWfkGjKo+v6EUvt18ILODUpxqCRkSH1Jxmn&#10;7InKCw21d2XN5CTqo9Ek7QTRJpCai+6W27OUZt0rdVGCxbGuOzKd377ppFZ3C9HaTPlx2FBQ02+J&#10;uFFu5e9KsqjAgINPdK5j/YdsOFJcLQhwuxVOiW2oE8GRSqJDZiM/M0mGLR9Gns0F1Hp0ap72pXxX&#10;iualgoZrW/RpYpMo1G/KZFjAJg+2PQ1IWXbPOEDM8F2whwRa208bh5adeEqOI1eWdGBJrcFgOmEV&#10;Hin0ZFo2UDRDrnxAFulRzuk5zq1mpgiKk+w2Qzld9XbjbSyk4LEDCV2X7F/JpIvSa6A1aXGsiWl+&#10;pBxZEnZvSX8dwZ4QzuFICjAuyi2puTxMjzQJWfPSjbpLiayNYSYmVGKn0c4EQiM2ozKQrUYxyadJ&#10;VcY/r8+nT0anrYzPWJmcvTI5ZSQVSXVMB7fPTH4HBvPv2z163Kk7Lzpr7yn7dqvk75cJ/FxZWfhP&#10;P6jlB8q7KhnbLZvztfn8wHBxJpKwemgV1JmDOk3U/oXWwuGKGri0P5kPvCOANxMyQFVa0iHF6ZhV&#10;Mvi58tE6YZjmSvqXHEu3zhbXb87fuT574/HpHx+bvuXE9KapFNOF4tVPd2UdaabGbPaeQLL+iu6Z&#10;brYBxBIrBXTpL3NNBeJW2aF+OX0NanCLIraqwHayUqeXLC5OYJ1ht1fwwAlIFiOQ7SoaoMYf/Up2&#10;kbNGQoQPlb97P+7chBxYC1KI/NiWIe09GUJQjOlkXJ1Uf24FympjS+PVW5sqAfTkQFKbtW3cYXme&#10;1YOMFLen+i/cgFRrZeeKRq09XMl+Y8uprUNiZ+JOw8iAoJQ2LuNZb84J5kFMx4mjWx02I/iV1Iq3&#10;vg/yRP9anfagbE1YakrLZ7ai6lHwtlBfUp/xRT8cWC+lhmW2zPXc4uYMXTbil3fZApmWDLBp7i5c&#10;BFo4/uV0jwhhyMaTHwOB+x9geTHi9jjuldO1qjr5V3iEvqVv1o2tHlegiNkKXXVvA79ZjrIxu0JB&#10;DCuJd09UcUHjA/ckOIhdgQE04DFCbKjZfrPfakJyaEGovVc5SbCcKbHSD9b24fADxgN+Jpnu+zOs&#10;vMQaXR/g7YzQNJIiVVWhezmqnZdc9oYLLr9kaxKs5H5aZsdKKqyDl7747U+7+rLHFAPqU1TdBxMa&#10;POb5l//EzpeQMOszc2mdfMPBp/3EGy542ZOUZ+r5b770sn/dfnzMpS+65Mqn6dtnX3HBC3/9e+rr&#10;L6QP9zmKxzz7RT924/N3Dc9+zGVXX/Lc595X3/vvDl7y/F8/+8WamQue/ZLBpT/R+vBZ79n+cXsG&#10;tmdgewa2Z2B7Bj6fGdiq/fYxwAm7jQFdrwjlcTZEgIrAUFUkUe2avhVJAFt5eT6RKAhlI4FtiVIl&#10;vCGoOIIMDeHQfHC34ntn88Pz+UaXLM2A+xLrh1uFOpr2RtKT+lU1hyg7ZCHW8OZlV+3y8bNb5pp0&#10;FS3XYie6SWmKZKFBcEqF1IidTbV2uJwcY/aEKf1KBKfC0/Xhk/ixERbxOgSNnCaiaZNey6hpIl1L&#10;lM5P+sNlmdCfo+pQILf6pnEFu0f/UyUownBE95R3KgQyhgDPjGY1qxZNO57hrCnX+JM9Z6jf+tPu&#10;ENSteucy9FXd6JBJy40uuaobg770l6RDi686gl+90z3mShF2ANohp8io8cAwHJJOlzvN3WZEEhR3&#10;LroDg8WZg8F5k9E5k/Epk/HOsZVeOYGl1GhZNcgbZ4tPzOenjRfP3Dv5+lN2nLN3xx5V1inXYB74&#10;FX3ZXTRffHpj/r712Q2zTl09R7mvcPipH4ZzsjXk2jx1Mjx9bD1O0xVlJ4mBlE6YLRY8aW0YHHJe&#10;hartMhjc03U3zruPT2cf1ntz9tFp9+HN7iObeuhsbT6Ty1aGg3NVBUpKy6P+7IbMtCfd65RcahCa&#10;Ifuo3SF0J4+2PuOMVhCf19IGG9+emAQ7GAX4jMWo2knAJE2UFoYZjIcqGboD33tqICNcAMxqVnsp&#10;lW+1UbW9pQkn815qHCv9Ehnb3VUbt2L+Qed0vKiJJz2nV5lEaFHmAf/Ll+5qozxSMVstd1gvmYo0&#10;MvIYlQ2P2kXkCQg6l59mssOZifn/7oOzVTmjgGv5piQvKY40KI/CMQZGzkQbTy6+eFO5ix1J3gIr&#10;/0wXQbnkl2aWtPNRUDP/wRj3iaZK2aa1mnB7jmv+/QhpWaSksted/V+aXphRCEvrZWUMzzx6I9nz&#10;9OahiQmJtsxG1b9OYSUqTIc1Ons7jevmbxspqwSxnpJHW2FuS+lQEJZGiJrQtKN/VdbYhYv0oJGy&#10;lmvJgmHW97pcV+JadzgJ2dREsVS0pocNbs3T2S128G45osx0fLeni73nrIACBVXQBaMG5yNvs+1S&#10;4KtHq7boOfEYtZAbHgkUDWTpTAW5S02Dl2b0n7EW+r3i7QmGsXUAsjdjGgx/6tq/eNaznsWtD7SX&#10;UjS/6IJbPju4+oHW5+3+bM/A9gxsz8D2DGzPwBc2A/fSfhMD/OpXv/oVF32j/ZPycCAuWgRFzOiR&#10;gERXRWi3GwqflYWPQE5xIFVqzGWUnBQbR2BZJhEWmhwoDX3m6LlOqEml7XG9DNJKA0xzdZKmN6Un&#10;5T2y+FGqgiUKXC8Ib1wjyVOuo2TDUfxqZEu8LK5ILBUC14hbdlSq7/TY8Et5wGrRKVpR3uIcRnyK&#10;GyGZnCyaWb1EkDMK2gJbhPMoeM59iz+T9hGY00ccRbwQR3uXVeXlIjLR8rCkr8A5eSeQzYYJvC9S&#10;UhwzGIl6mW4GH49Cf8mnpca1Lh64fYaOxI6gGH0hXVCHrW+fjLfsy4IkzA0BMhMTEdeD0qiFe7fX&#10;KtUxUX9t4MBc0hon1ywpYwhvTB7vCoKzHyj5ukH/6qG6XUOL18qJcuZKsdbJWX1QCZVWJoJDJ7Eu&#10;njMjgaNSvm19trKYfdeela/ev3ru3p1Sfr9Mjt8a1Wf9j4YuzfGeafeew5uvPDZ9CP52RbBrUQQs&#10;P2J1wz43Z89mMmUHCeni7ip/asIk9TIuGiKJMqILNNVOB70YHF1I7e9unHXHlazKmWiNHdBySJXT&#10;Dbo+1ZUT2Tp81Jtv8NqzhFYUvR6JPvfaV4BoFEcMJDalUDDWr5hMIJ0oWtI/XdoluAL76+iiW3YE&#10;vJ3UuO9FD0TAy/XqQAKtrjcYCqdg61GAtViOf3DvUTiFiTf02l2SdUcqLjsB/YF79XL8tFICOFeT&#10;x2PDgHHXrr3Uc4ro+eY1UJsAKuWP7WzFqSK9eDKD4sg2jrFJDyL6n2xY7P0dzXaAxmsuFjaHTlvB&#10;pf7TVXzt/SbzM/ptdgJL2CxZnjdVcNZkVbPM+ZJz1RayPu+FTBa+qruUyAoWmFuSI8p+bO+cSn9t&#10;RhztNxXJmxUtaqe5KjdaF7UNyQnTXH5Ok9Anu2JLmzMadh7LQul7hiLTCZcmtwJMKWkbtyqJlJlF&#10;FOAwTW4soyPfOMNzfekwmES0eAjYgVoGfw85qQt0rTO/Obeb/0jWroIfo5Y33kXBOj/BuGXzwWjP&#10;vOqaZZwwmGexJKDLBFEXg4OYmfpYeQsURGFqzFfRdWMoxd7pi9GKfQ85LYqpuWRfRSCbpWUTuZ3R&#10;6N9+8K3bCnBbnO3/bs/A9gxsz8D2DGzPwFd0Bu5T+1UPpAD//sXfWK5Lo14jBvAS8jZyJrk2LSv6&#10;wE90XiK8gqBEc7Zu5jwp4Cjb0CJkWjarUFtFS1qanSt4LaqRbfSpVKLnSXBVwpqINMkGbO8IciBZ&#10;UWxVpz9EkKL9RtxKlROBGfkr8qfCKaWwgbZjMAwo+OQKZ03SJhTg8pTiBitF3bJi3NqSnZpmwsDc&#10;evSFSi6Fh1kaiOHZ5cpLmtWoIVxPzxPbyCPcE6mLSSFk6YsisZKX7DzD6eoparqQNMOkTQqSUddr&#10;Jt154jQjdTuVjCuGOEGMsxohqkkBJjeQrzAOvJQLZkpPrvKrnh1FnNITS3dl7WgivVp2uRY7VAwp&#10;l+wqeU+BezEB4Dmr//spzRkePw0yJMoUijV6LK4v1ioZWHn6QpWQPCcqATUZK4F2m2Q/4oaN7mMb&#10;cxHh+ePF3z+48uB9O07ZtbL6ZYM9s7af+6UBKfT31vX55Xet//6x2Tevjr5qbDdhctzGaargAg36&#10;wGJwqnR7zVj2yDJnWO/5cw6zOCkX2Jg0ddopawvlP1cw+eLWze62mfM0W3dzfbJA9LPTFGPs/3iN&#10;RGUXXXV9XwXZ+gk6cCV2lqILGkHzK+8UWhO2K2Ffic+ktVqzmoBQMPpq1CRTCS5B/MbBVKNC4Ljb&#10;qUq/VoBJgAQCdrdWdDxUIWLtT8Xfis5Esgkfl+VJ9aBtCEH7T6VfUwMN6oNzWdlpbfUpzlWlR1ct&#10;JWdU0v9xnIpeDzudlT8QzsHcdYM110uz8nZ0yYYg01aw1+nXKu07ubLYmROmiJl1//VlEhiIEbhX&#10;RFno5bLaZa4z+2MBim+G3DOT+lKrogxpuiYRDuq62lHBYT1IjdvIJzqqlHG+KfuWJxZjbZxuoXzi&#10;ejkUOY/CSGbF0t7a+LfRYElgFjtK007bhFJDLjandA8uwCTrL341ewry2YSBX9Qp77FaoXj7WbYg&#10;pj5QNMBiWO5e1Gn/Cj35rjBmcx8/CPOKeYHvLdOjc8eDMLERtCJ4zcuiZGbpExmS+RHhxYRZjwvy&#10;B/d1Zfwir9VOGz7Frfz2hHiQ8XKTiEK2HZAtgaa07eQ/irEWQ+x/8rz1BsSU5kJ5ZrfzQ4P0UEcK&#10;u/LPfuTt2wow67/92p6B7RnYnoHtGdiegQfKDEgBvvKR36TDGlRti9St3kWhxcKOFyEuH15IzlHk&#10;7HpCaUTGs38FGcbyBmKhtTUlGVGaXOr64suJoBv4oZuS5KMnObwLlUk/Rad1jRKchJI/LQXht4gX&#10;Su/ULtFLcrVUAiTi/GTlEG1WGbksnq3Y/VFaLs+1P0CxWk2HTIqp3BIFWCKTVXS1iIPEFzAPJfAk&#10;r68ukDvUSGMeSiBkIIcGTkci1pfW6wgGLg85vXT+KmCGSYmkLu1Q2CP5gSnbQakRJFh7XFrQn7qN&#10;k6Z5Vpu73v4hKR12NnXymWnGIiQHAxsfozVnL7G7qrHYuYJYG4XcC8GIKrQ4gXUZQ8nbFmtpSZWc&#10;mVVWwVIliln83qQ3itfKq8Ac4iNkMi0M446K/qIPyr4kJKlDtZXcOJImj9YtSihzl1ysi4EqDJ3f&#10;zR87GXz1gdXzDuzauaqMVyfJq+nVV/KliZBye8fm/Obj81fcvfGBje7v7RheMPGQjyIJI5AvpL7q&#10;sn2LwSkKdMWNJJ2lJO7m+yVuNHqE1asjyowlO9FgcNu8+5TKgHWGS8gLawQreaMcIFD6ixfPGpn3&#10;kFG6bsMKcGZCVE6rWGWs6tR+llyOqp2qX9aaIMDonFEEMHcpnU+a9q5z5S7W1ZscHLXRnlktwZ7d&#10;CWxU1ObRt3H0uyluizLsWs8Vmm9tWUq/onyNKCAOXqQgOL7C4qUhD4eL/ePhngnPNfcxnNQ05J7Y&#10;SiQK0HP0FHV+trC5Sz2NWu5s2ovF4Zlz9t4+X9wyX6zJirDorB5HwVNeMi9GpbBme7garQaF+mRS&#10;DnGTfqmRv65iaVNjLRPltNVMEVgUX+n00VaP3SG1Iw08NsW4cA2EVj4wnKjquRo/rFwI4jXo/9I5&#10;sxTwrNQTNr7abJfgBL3i24/uagWYVcfBixfXLCDLmpfG6GsD5Y39KXnOam+XGo9eB2u289N81mzI&#10;DIWlD6m0II20nHpFFO81gJndjpu0rIOZrTYVzuSWiQy/a/niK40WXtwWSGNjR8I8vC6Ovl6+NMlO&#10;GW1XuZl14pODKWAnLASkj4dfAHtBDHRNMliI/NROgtLJ5SBCZYISlpxU2LbTgUiBkWXIZcYLkIYz&#10;Eq0bzLxVa1sZTaJ9QTxMDKI9K8Cj0c9+5G1bur/9cXsGtmdgewa2Z2B7BrZn4AExA1c+8puDntXJ&#10;T5CnD31nP0Zcieobb4ercixDVetXR5wiDDjAyupT+bgiWkjJlJB2iBqNERQDH4unRy0ni5Verq9j&#10;AcNalty/SRZDRihLX3KxWOjnlVAsy9jGmqKDVXYSiu6OnY6H1ixHSd5GkasX4o2/YiC4nai9olEE&#10;JYqTo3C/Hr68CMhO5UJLtDCTgwMZDbkCHp39ROIQPXQCKkllhKdaLhXSsxTdDNwZpy0gWdLmAklc&#10;FQUXudGCZQ0zSWGDAbbAjxtGjWRQWBwsfMbioNk2YtHoW1+vyDi8LG7RNgiVv5H7HqU0mV9bGlek&#10;6kU3VTZjtHr1nMzPKB2pA5JsrHaMYYawBqG0M5b/MTd44YgctPZC5ldXIVV/XLzTfSMPFmB1ZwUj&#10;KlsyqnU/XEHxCpeQzwzf0i1uVwnoRfc/rI4et2fljJ2TvTsmgkf/DcKeGx25JMon12fXHp1dsz7/&#10;1Pp8fb44fcXuyTjnMSgYiO46L12n2XNhJ28Tz6PrhEmhje4JWFhrcaTr7vZgF7fNF/egzh3trMdp&#10;qq0zM7eiGKV5QkHKq4JJE2qarL3Di6+6vuwU8nBZ/YBOaCLJwdk7RBj3cPYKDS33ncMpmyNOHsAe&#10;55AofMrh5Etw9smGBfHZrKKwT7J1xY+qTWW/pUsdkxOcje1MQpkF/UlVJFG/4qdPtXd0eLq1YrOG&#10;PZPhvokvIMAABZgpc1wuG0aDRUO3Jib+pd7YcOXPqm3bpW6TKP4QwPF7Fou7Fou7VZmmG8o/HPC2&#10;YNvN42rHrIawWQmBMyjPdcwH0qmkrDr/sHUlil+3VYjTvyyIonX1HKy4OqPExVJfY1JiV6NhLmwF&#10;2IEhSstxaGgFTEod2fNpFIYbP6q1aHI6aWM4f7o0QxW5KtbQU2PuQTGGKxUjI3JVZjYrgZTtgT35&#10;IrLVN32U70AUY+lAA2zF3L0x8S37V1oO4Nn2mFgilXkqAeHiC/7JphqctK5aXG1KrYxWvHxmOU7N&#10;RgEaJSrYiaCd0J+XC7LBrDO43g98Yqjpgo/bZGCDi9MYmF9WdHcMftJ+QVb7Si0BB4mUYS1lh9VA&#10;zCudcmcrWp4ngUSIh9z8z9jmftPloWXB9fkhW6C3AKjpRCwbRkXYvG8n15+YnWjeI3JrgUi5ZdVY&#10;BmhNUm5aIBy9zRXcNogDziqIx/Q/yunoM9uhQdWaL86uBEClptSga30pLfysm6qYIOXR9CKGn0/G&#10;CFU0RHEVSMhtBJfv6ZDt1n2zNUeIgDSiKcLw6b6ZNJVhzgkFYqVKnHkLaC9DhnNatC0TW3J/lGbh&#10;9KuSK+4ek7+dbBNJYqm50nKrQJwWccdw7NADfUkVax88TEuMEZ7GweBupSuZz88ZD5+8uvLonar+&#10;Nrh1On/P+vQTs7k4m1ZabMcb0INU7LfhOqp5iIXOxN/s6zV6MFd+hFZq15jaEhAkbIGQJC7sTeDl&#10;RmiTpwVejjpwCUhIvSIWI6a0EGrtDj2RlfWrZzLVK6SWGNpUa03ikXE0ILtsJCJqw2zKn51p3wiF&#10;LW4NUUWyceoFrAuyTnEI2lTjYVZJB6ixuFyhT+UgjpwEQbtSOflt8xyJpShbZqfbdcK5KiPGykof&#10;CnFqIGohJSWVyBRjlsuYaadQX8TMm3KO3ikRyKAuhg+1GMzSGFUmDamLrzSNwJaQqAwYwYLJN7Y9&#10;WWqBD9uUntl2l9jaSWEYDpOANM5Xv6GuZjVm7M5T2MNSCKszATgGibniJE1mBExjXtCYOxtthKWn&#10;nx5YUCfxGGRFUl9ELiZ7USoKJrKps58I/ObdR8YU2/IcM+LAql1ErCTpYKbLYSymAcoWFOe00Jg9&#10;a/AkJ5cTvZIB5IA/6wB1FZbjOX36FWQXa7o0QMXCCKGnvhjlCF7MRwYODQIdK6NJrVo4kpfDyE/v&#10;CIZfR0B60gyIIoOZyjEuFkp1qXA+NSihZ42F24eUEkndDCfHFo1rQcXZxO40FsnZ+tWpB/0LzhNf&#10;I98X7i89uKPAZgKs0lu+pkoFSzhQBFZ+qaMz4qzWS3zb9Jy5xSzb5sfCtGbeyWZTxJVKleqtvikw&#10;XY6J4s8x+5bas0UhqTjPfONgJapfRslRAiTRc9QMZq/2RU9INAgbDFshQIlircxSPIG1j5AjMyGM&#10;h+2ARyF/0oA3AvZf64FsecoT1pN9A0w+moD+IlbI09ga95Fv2sYn5hzIkH26lHbMUbd+YD/qrTYt&#10;W1a+4qUZnW5ufVVuJA6R4gMafugw7iDtaNySVlm1RtYG9YhMMcugL/VfCasGMOdGeI7WOvMsB1Sj&#10;uioOEvM6FnY8GdxVFFL8XxlG3AGpwXbzWvXt5P6yvZ4bHcfrwQbAzP1NjKSMiHtuAYBxFaw6pzMl&#10;f01LtXw1cHMYr4YvSGol44RHKfzpa/biTCrt3SwKgHdObTMH/6a97NQ8hRItZymdCzO0b1nXaEI0&#10;utJ4ofZiboW+di98GkJskk/slC5NzyKQ9B8eWjSjrqrDrLiFxIj0ZqqsIJBPD1bfV4VOJhYW67W0&#10;kynrqRjRVjvXfua4YeDMlnVRcSFRz6K6R41lVatxsGE56mpKXZjK/iRyuOihK4KyEsprVgCsWt8j&#10;qFvJx6lnBViib4RtDU0R1/ucythMjCPPPXGOG3QzJ8eVlKsaKo7WznpRkTgB5b28yTZW+96PQ6eP&#10;En++aM/K+Xt37JyI2z0QlF93+Ohs/v616SuObB6adw9VcmzWIiwlLx++FpWB7obqynXkvWOMOueR&#10;DrUkgr5zPv/krJPH+5Oz+YnZYpfEjMFg/8QHmWChcBu/EY+dmwkKNRNWkKlkISuMKALDi950fbDE&#10;ON8M/jRRWogv6tQvokgfurgZsxnMKPMI/aqbm/tLdisH4iJesDT8xKYzvN4ZkozmrTTRCWRHQqLM&#10;r8U7EyKsRxB/5Y5iewDTpwMqsSXUu6hfp93pOpJV1MXlnk0iwk7vcQ0uYjK5Ri06G7NhEhAC0p3T&#10;C0ucwimd4jQpw8Rjcxa6k6J+OdNlY9CUfXomy4oZk4wNmnGJFPqsHavM40hydiMjvsh9Ck/xIklz&#10;7lB0JRAoXMEBwGblJOjKcvh09K8LF46CuUiUKcMeNKED0toRE2mHJN58689GmxC90A5gGvSyYXlq&#10;p3VCZLNFGwvuCS78SFeLmILH0Oa0j51vNcaU3s4a22BWwjgBvRgSkou8IMFAna1uUV2ZFGiecPzJ&#10;Rc1uVzm00X4TL2066VxDiycGs23SNIAHsyIZlctwSLI4cZMYz4zSiZkNOJCHLGGroqOt8iVO2N0T&#10;D6rzCWuC2vGv0sLMRaQmWa7Vm3ZI3AeF20UPxZauKzBSFOwRTvImreoDgcdlaPS9xUmzKbwYyeGu&#10;/0kDsQJZGdSa+oTNwoHW1nXNKcXuhe1RsxAMJys7IrvAdFtym/VkZylsy9QrwEZGIaDLhOR652xJ&#10;y1ue3qqe3SjBN6vZRL8bQ9V1R6fz9elcdb/VeW8oTyTrzelo4ACyjk+gnJGWmd2yVF91FdKydOX/&#10;Ik06CEo7xWTj9PKbTjE5EoIjcluRXw51tCYWFOaQR4emC31gstGOc8ySE9mPDo5dvkuJ4vdZAHUl&#10;am3PI1Qtzrke4R551xoU9MJZTiK224SZWcwPDoePm0y+cXWirBISd26azT+6Pr99pmoTC/XzDE+C&#10;Nn6n0hdZjhi8NDOqgBVZMFa8Xh9LcsheU7VugHAfNUbmmyir4gYaL2RTgiAdW2KiNHO6JbsVKwn2&#10;byZIb/EBwo34GdBaNNsochHv2C+lV+eC3pyBjN4i7QGeZcZNz7S5jE/jCexcFGCIMyEGepzwOMWL&#10;YBosDR3U9U7+x5ZoLCiLHos+nI0H8cgYwrLWcNTcJYr1wtmWEjuaixToa/ZLxp6ZIQuI6QQeWwqw&#10;u1T5VGItikGKh9aUEjIXC6ZbstpsqitTWlln/JtPMvNSJs24EppKOXq6ABaGIbBk6K4JnGkLoV/D&#10;Stsq6Jzllr5OuOVWn1mxsaYpj8XYHzet2Qg/t3WsDR/NASAcDzUjbWN0+1t0zoj+JpIYVZv+zJeg&#10;+BxGhCLKi3gZX2lHDdXyLIyqMiK/B9yE/D08RAjMeaPhk3YMlZtUksqHZt27NjxXZ+LNcP0YTAYW&#10;vqNuLQ8mZ6CA1EvmblOa3jo3bAEFCbyMPOBdw3plWdUTkglZD48OEPNNvG1W5l2FxX1te6oHc6Ik&#10;eNpMN5jJwmGKVMzrWLXQfDs9c3C3DdhUrPDSnFM833Y3NpqkXpsSomvBkH1N8sRGuFJjcfrl1jB8&#10;PnhdvO4xdtfi+Ccke5yKZQLGU5e9szSj0LivNPHkSS2ZSMKUeCgbMP7MhEfRSN0SMvBlyPEMPGRG&#10;3qbeC9L2ZHskxyiXR9W3yGFMWfSNtGk/ZCnPvQJP56mJyLQ0JcpqFd8FQGv5mNX3vBV/aE8uVp8l&#10;80oZoFvKiXVgbH+VayerjwXZRpyKd2PbekLoLdqvT8mohc4PnDXimljNyMdDnhfIG4NpMcOe+ehD&#10;JF5dIF/WcZB4ouqE6ep6ySH24rK/4NIMGL0uL18AfdoEyQEUH1JWoZISFzNElc2ikE6F3pS/0rqT&#10;F7SkERJx+sLY4xKzVrRRTACIMn0g6XQNv09l6vRgqfRpKirxNWKMhw+22bouaW6jx0Yka5GMCEi6&#10;nkxa1jyTCVnIQdOhddEcl87RE79ItozMATicS9uBh0fFMg4WninKkQJs75GSDWGuiiLjeODGZqO0&#10;e6rcplcERZppISYZk4j9lu4MRsyE+/UHlokQcieuk4BQ7+5yvYS16rmW/IFwQz9F5JakWCkdmnZR&#10;hsiZBMkhmiISKsVqZkP/x6YLp1MeLk4dLp66d/zg3St7Vsb7VycS2x4Qui8zqUEdms7fddfmrx7a&#10;1O577A6hdyPbxxYADQNa1kkqSUymASEgtIkkvgrAqx/lkpTmpeBeHTH6V/cKsStXJbYbS1AS/2zL&#10;i5GDlZGi64RKoG7lCNEqoI7J/u7qwe4WYsnw4j+5nk76JXKUEhJsQ2PxJjJVZ/bhSmQ5XeV0jIig&#10;P+up7ELZpE2UTkalAXh8uLx0f5nclOFJVb9FzeqxZUAVQYUIUFPxbmHXpKBW443WqXyoDO3+tTVo&#10;qGmy/imCUEmk05CxZPyQnmlwb/zVKAnaY077rTbthXCDkfDQCrNL7QvOCWbNmf0jfqCO66HWbFUA&#10;2aW0zEEEjZYyrBDiO0m1JePQscXwmHy2PknsSTYzRQP0AjRjtriknFQ2asq8l6DQsl2ZljWuuAj0&#10;bTMr5DTyE6WKsz/t9tQQIjQDv3FCcBiNz2lEcDMj7RnzEfhm1eOpk6YWNGphSa6hToaGRm0zRMpq&#10;lRKLYmYho9moNXspE6dum2vYYMHUoY3L+EQeLI/Frs4QFYHcy/NVP7niOY+GKyGPgkOG6XAw5CSw&#10;qyE0pvNVTgyPlLPZfh5O9+QtY7yy8SMPJclbFGNw5tzFKDATipXE2esDY9Rh7vHesLmBFzEDNUtO&#10;deZ18Y5KZjXvAmgogpd656Fhj0jj5umcImGLtn02j5lOGrIseKPY9g+owSd3TMXoihb1XJerYqeL&#10;vwezoVEjA2KwMXlr42ggexCmfUxiBch5iO4HwJ4F5RDtxP1NSGieB1iadrQDI+dWK8Cz+VQKsOoU&#10;murG6iSHGcOMCsGyEFlNMLOrMrDpDLz3KhCQAxlL5BV0At6wC9LX8E94smTdtBvfdB4tmkPOMwNe&#10;PbJj5jbsqOR4IGegy7y+SpSv01RGsYMT1Qx3hkwRm+Z5TRtTdsdSnm35tjtxMbfP1nPlog7wrcXR&#10;QacrJfGcthg+ejy5WMX0pMePhp+czj60Pnv/umpODM6Sga3ZgyRAS9+LxUpuauV7nBLPTXRTgXZC&#10;RVsFaIn+nsCWREADdyPYzrIEasqndSn/JQ2b2qsifATNKgnW5EInQXEygpAuDi6bC0uC0fFgLpQ8&#10;HL6gV8i5GKoIhI8XK8t5XP66wFj0iy30tRHL5B+BI+6XUHv+S+G3HPCIYmUQaQy8w1tVTUHD6TnT&#10;0gQIG1tpqpw8MveIsawKGSX0gPZISkHElcH2zNihFnv8UkLDBGNgBQYjKz8WXi2bcnkJHFjyPARA&#10;aP5yOZluMcavdKbuCv3jvtP8aMtofxnTiGwUABtT4TtLA0d/MIgJFVdLpp/cE9v4tDtsq5Lqoqnj&#10;MrMXdllOgTD26Nu1TvHXufEyk+M3K6XIWy++F20EYFPeOGVeKeacucqsZcc1EmqPaItIs1F7WGtt&#10;DPmBlZIjVgzSSdrbo5dYrnbKwcHwvPHwcavDfSvi84sPT7s/3VTCy+HZMk9bbfbWjtPbfSCQJzJQ&#10;RFVsDWFg8eXW6qAiWiwusTLLHUsQ6jo7glLzuG6MAs2ZDpeA7cTy2Ew7YSk1D35QOQObWzv6D9Cz&#10;EnmZK9O/vVtQTjNjGbdVJJipCC7AL/+L5GNWHy+xSNSSXzOHFRqoXHdllHfPI4YzFXq5xCCmsWRz&#10;sdCMg0tN5UIrscyP/p+wUn9Zcnzb3b4VwzS/ZndkC+h2iZv6Q+xIxWzpYbRTwpTAhaVNTybmabcQ&#10;WI3N31jA6Wp8uegJS8t7OhldxSuOycnd4xa9IIOK1YwSUiBYnqy7YjE3HWZLRkNDGc5nXyDZMpag&#10;xhK9swK84imVS4luSAhxOBIDic6vPWgTCZwkMwkRGkbRhu7pIiiMzKwQYBJ5SAM8gk7ivK0GXLgF&#10;QwlMAKOsiOf55KaO6VAWokH+FTISGyroCeYiZsaJmoNHy/cENOJAcx9ydmRvCurVy3Xjka+p5D6C&#10;8vXygGBsTgqjhuR6wFPFVMu1aDq3cJKwYa97wwJY3gkT0LN0/PlfepMzjikycjMiWc+TTY3sPveQ&#10;/CZilU4HKwcgJn7wvawgxgXNW69e6g5UcZCMpEe1FuqA3bnSBR+3nDNiub3iwW97Ztjjuq23/Gon&#10;qquOs+UCEwzEIzvUAdVSReD3cDg1iHZG8odjuA8sgwWcWEWTfigriMkgtlRoz65+pK9SjoIn0hJw&#10;BjqbT21bRG5dZmkZnxZPscclT0TT8ec8SF/rgIhzTsLA2tz6iHQ/VGg5QhcXrIweu2t0xuro3L0r&#10;B1adEfqBo/pmNnQu3L4xf9udG686OtU8P2KHkzolV65e3p5mI53c/gdHozORTqU/bszns858+3Cn&#10;uNROVa/vUHSA8IlO2xShutZI3MmKgLQGi5M+UBtDRkui1qxmWJgy75RmvToGtQwf9SfXh4949nWv&#10;YNnA8MwZEVjVP9lsvJe8jEDYrXObR1TWO6hl6VWIMOH9GZMqAuuWw8YUacHa0ryzEFUa9OZZgigh&#10;ndobeq6BPRyBohiJYt4/MZCnSjDkQvls7xpbAoCM25SCUK4tpOTSp03Ge8ejPWPDJiUxmy4RJcro&#10;0riq2iwPDHJZxBpUDhtxXfPNNdCdYvvOeXfLfHCDoOfW9t2QJBI5ZGwMc9K5ZMAv8I/YFrzPR5e4&#10;JIzDU5RNm7WMlY6dUyzQFWjhIw7eUNp6lgmh1mkGc5U15JpnGCgWMm1FMUcbF4qbV+O4Rs1SsZ7i&#10;ckEoQfDGQFDG4IXU9Wx+GwgRNHKGadqNUoCCrTQuD1TPFpAqP+JQOdi9EInWtmXO8S1g9qRThlea&#10;A9YZuCL5GJCPA3ftWDPGe698Ze5AdwyJxCPC4gI92IpmzLayeYNzs55jytHkGCYnFp/EDOI1JTFY&#10;yowCLKQETFMnMChQw55Div4Vg4sgfF5Qt8y5a3ZksgwnRWnJMaV1tLjp8GYQUCML3M6DzWaxcSvu&#10;QQ7IyEM5tFLli5cUYNGVfxGtKtkbfrMKQjaEu08vkYMN5Iy6oQlXjjThG6XUsaVpnH4Z8kfT0YtM&#10;ObKlIffooQexFDjgmaO6EiqYEYv1dFKAO02Hf/Fsox7gPpUS4oBnY7CtAJMnHBEKEpSpciR0s6sO&#10;IhiVOzeQ8fK9SOg35kSltHWlR9/HO0mgjH9DK2Ieh5kq85OYIk91zVYDMaLC6S6lAFDhOMFadLDp&#10;pbwIheEnXXlcwTtcg1G0oZ4r1YA982MFFKCEiMiPzQdnLoaPXRlfvGN82or8V508wMrWcL12u5OR&#10;+BDdr5l0hk+TvVZzYzjSsVc0wAIFR5BvIo5EdEBXWcqQMaLX0Cxx9phbvItNLOvTqNgm6Aex61kO&#10;dqdPZRxxFeZAqoJy/TmyC8kJR4EJWAQfpFxM7BEIio0ArICNl7TBUyJuml33mT8T0hKnd34tUz0N&#10;ewsgocaR28SFsjw6NQVVMUTAtt9jkeRK0RDgoywxtqTIWIb42ok6WOkWonPvYmdb7WX3Jm8hpxr1&#10;aqxatPpopCVHFmQd5qa1dqoF7x2ZmfFdB/oEp+2NL7DHRHnY3dxSkpqQ8BbiVEGSyxLbIAiTt3mu&#10;YTdiYmAOGY4ydsBt5HyQ3UoItxP4us3A4fwiYJ1oWRRLt+WSBxuMWhXYQpsBLEcls+L9NqciB6GJ&#10;IoDSZktq57JPJ7TQMN5mC4i3sDQQ8so0mZhFybg0dd67Q6XotFjJ+g61BTQiKcAH5ekdjOWqFT5r&#10;czhfGzgjy63afcptSf5b8lZ4lqPuIpgy/PrGP2F/KROMhhzvaByqycSTUzLMU0eAbjcumvMrvAhg&#10;qnE6FlHcJGOJkYKFMxdrLqnIr/o+2Ktk0w0R6trEXjX+5qhD3bs+lAjuJ0Wu0u2S8HwLN4oDBE+b&#10;XRnDimUe8MZMeOmHTXFd8oFMSywChdeNfZx/NVcILOEjACa5PmqVMZYmhqiXVTwz+U5zRyahJAvP&#10;lv+PDGoZQ5O2l2Nex4EVYObcGksbSOtVyet5kKVYT6n7piV2alyviLl3+qYX4M960eckIqmjM0w+&#10;o4hpOK+eNyKBUFQCtYHB1igygbkS5LDnFh9vLB3+3m3iSywFGNiwjWv9JqIn2mvx9rv9GGXQaU0V&#10;kFZ6FWgAfB4hLQowfdbFsHFwBwVM8w8bylILnaSFYmsLVcoRutDuLB1/mp8YcRwQ56dx9Cc4JUV6&#10;fatFCNXaEH+Iu1s9lDUtRzyDGlEd148SwC2xEhZBiaLCGgvjsqCr+bE0T2pSb0mbycKu8XUhomP1&#10;8CwZpNm6X2ok9NnnwaEHWxTgdlK7Hcm9Erd2TmTwtTcPwclwYovrfiixzvYwCEjqUdugAwO3Zgid&#10;eMuTH9jHMPAu+WOMVdLsqr6muZxPPdtVORqsHmd3w0slyzlcxfg7UEWcceReLqnbciZSq71uPBTv&#10;SzadF9rplJC6g7zLOqpZzyAEg67hJyLwmwZCJABdWxkqjDgyZ6BuRITmqOJ2yyrwMdDa7p7owRVY&#10;EXSz1/RSMOaGY5JVTGh+YDH/GhXLXR0/aN/qqbtWd6yMVpzut7qXTv6Nv+RdPDLrbluf/9Wx2VVH&#10;pndO55rSA6r9y5ZM9K9zgMlvMXJu89Oi/UpW6bpPT7sbpw5v+fS8O0I0aTzqsX8RPFvjc/ZyABFI&#10;ZRbjG0MG0g/PhwHKgxhDAxtTf4rWL37TxxuyhfsDZEd2xzpoyw1pjbw3QtkRffSqP2H9JZg2IcbP&#10;Q5CtTAB5Kpdh5A6I3+yjFGB6j9MgB0kGh/QN1w4FJDBY1zRsUmOj7TL9dweQBdDelg5xny5WJ8Pz&#10;V8YPGo/PGY8fvjo6beycRkJNB9kvZLUuYNf5G3qBXIalQVNmHp8OlZPAJ67oVZHDEnqkEuslzSG2&#10;Ty2AvHnyzMgELl/xHXO7i9ewVNnoVaXMkLRS4cmPC57Cm83zw2VAQ1k8+EKUNL0y9kB/wxxByHhV&#10;esiWv+yRM+53/Uq1ZKQrBCxH//uXSoJX2zuHZZ1FhlnGRcOXcRHjVkXaUFu91ppjO4YJDT8mOsvu&#10;+NXtY8RmGYMCvEP0VokQCJywQJNpxltrG6eTS4mmR8au6OXw4CTy8vepiw13K8s+tCrtF8HIHXAE&#10;mgxO5sJGNdM8heOtG/hUcESqn2jFz0AkJGM0Rp0i+iwnf21U9Rj3o1tuxO8j07NHTC89jDwKA7XC&#10;H5ceXY/doWkaOW7zKwMyv5sbPGMfy9jefmks9axeLIAykweuJBJC+2LUkBWAksKZQg/WnnzmmeA9&#10;f60k50f42fBp/9dLmdMxG1ArpboLgkBLASZQOs6KcnpEsox5Vj+hsbtzBTX0oCnx13iIaNpjzO71&#10;JHh+TNXSffWiHSuHGNQ0RbYEB7xqa2+ormwEtqOVcbq8Q/o9oWV6HRQqhATyB7SpTQGOWYgalhgq&#10;IJEeD4eEvLUjn/EetRRgH6t3qbnF4KHD4fmT0SMmozPMHQeqvvjBjflfTQWHtg4jBRi1qBTggAEi&#10;kcfabcM881wI0sYYCWH1cVhEEs+5vmHIiOAlzhKkV20mNbrpZJmYxE+B/IKz4lm5BgCz7yVuoheO&#10;1ScowhKzF7p2d8k0sUaXhEbPlZQfogWjiNqQYz4gzBjC9dHKOc0m5Tvu3OiuBrnFfBmBAOu1J84q&#10;ZaQNQLBRgJNYQa/ge1kiP558df6mtgymENtG2VgIdv3WQnrjL5fZa4jNWIh6UdttnqwA226Fdawp&#10;DMu4nghq4W/0H4Kv/rmX8eZpXB4IlAaOrmoTWJpvA8GcmnvL76RWpf1Knxc4SGKZdGDieIMBS/1D&#10;cydkWdLJYETz6DJvKHKJS+xB9ZHdvTOhmaCLi2/DbL1Dq7WgfrJqTCNZVbxqJVjjEgSaayMCbD+H&#10;cpxs+uSKDJXhphndFgKVSOJUG87ic1fXyT1upYgOgwI18aMA1xLjcik+lnSStTuCzWbGbNCJruID&#10;l5BmZJ0wHL20s+SS9RZoqHKZRLPTfaOfZvUs7tNQoJ5lKySB6D2hNgWYRhP6zi7wQmOqrk1iGYkq&#10;93UBMkF6yyJjH8nL94cCjfQBH9RO88J+W5KLA5N5tmmSRfFdMXEBOEdwit6ybLY2eFl4+9On70lm&#10;uzpS3WMJkKn8DucJoFe7kszAPu6lAIu0fAjCOaINwvh8V2mzBXnINskM5ye2OZpVTqisu15wITTz&#10;siAvrZzM271f7MGalrC4cmjnwppt1A9QrMU24z9ou48Tx5dnxU0kNQNIlRLelkc5ohe7DG3Eo66c&#10;plBRhuausmTJC2AK4VcJVGHjfkyz23qkPZfqlRMHl3Z3KbwOO2/GlcGig2GdXyrAbhG6Nb+U9CWg&#10;U4acrM7m5ynki4Qjtmwz6EjeRX/V+9n0qyk5k1ayN4De2v5lN/H64l4iusoM38pkVTBl4PCBTFpE&#10;x7aydhjAnSRTVSyhZlKsXnQleKaEbQ1Au1gNxstiCTPWZKyuHF8y3rmTSXDlgMr54O7ZbEN1fxUx&#10;OxmetTo5dzJR8iSBPRU46VBHnqX/IUXD0HIUw5bcWVirNViwkxFmCJQYKBWT9Grhz9dm3eF5oFio&#10;0/DJQAX3JX44qI3gq2kZncAP0GdNPnJrCa9WAUo9DtsJQ/blSxc9nG21isLaRk8tH3c8B5/YrLIb&#10;SHE4DGcw+HmwOGc0PHuiXL8jpQ3aM1bao9GuyXjP6vgBkunqM3aw1PXFjcemf3lk8/eOTvd0cwlX&#10;5nWg73Xch8NrtXRMyGYajUZoZ7l59eG26eITs8URUjJJFNSx6NWRZYfcT0qHLMoH/48/LTuOnBdB&#10;JegV8GM8l/ovWOh2iHvvQC8XXvUxkbs8TtKPZak9UQVjykRqLkki5RBWxDhH+rGkhfuHZVgU5Hvr&#10;SzLM6Mb8KS82lbgyVm8/BCkwz5ir6bf+31pFeKquuwX9uYKpoMAhhApHrK8ZL0qPT7jlA8D9pemQ&#10;uC8usCmA9NhoSZnYtXn2KL58MTh/NHzIZCi3+7mrowOrY7mFpXhoU2XjiAQ3nUGKgEOZ0dDl5DmS&#10;1O4tx8OdcgSgsqbYcGWG5onSdpobTXrXrLt5vhAU89Pzxd3MgSDT4lM2IAnXB7YB5GSzeeOqypGv&#10;DYBr17e1RfX+FKHkEFpqxYSwFuyHzscTdYwwSPRqT2Dhkx0mbgFLG1UqeknPwTAH1pJIbLaiArb1&#10;QWFczoRsR66ZFJ0xng0p0BZ3CjXb1J3AZqPBIb2aSXcB0k/GCzdZUkLtARauz4al2RDf2W1Ftzs8&#10;mNuVbQo0w1Qlth1dVylbJD6Wj1StddaNK7uP0Q7IE4EqkDUeDbwcdENrRxyZZrsGopidyQdLTnwk&#10;c+fKIoNalHY5D+30jpi7kHvQY1+1RzGnvj2iwc9EctZYFMGOUcrjxVKO3sKUYM7PhgBsJiOxeepC&#10;mA8Fysq4JWOeW3M/M3V11obk4wHmMxpjhX45AI+K03UxSVbcvmhmH2ZFTYKyXnNwIl1B0kjb4BFG&#10;mgo7u2Q8Orw53Zza38ijbaWWH9SPs94yCjjKYZnUvYrkrXe+d8TvUOKvZm8sa2tLfxX1iL7hJExl&#10;bP1pZHibGf0NyArZkUMlkj3Eg2HOoqcVgGDD8nQpt/idnANvj0uL+wcn9DK41JQm0TzkFxOS1k5R&#10;KEJA2YejjIKaZ+qnqzX5TDT8h4/GT14dnzMZSwv+1HT2gc35J7q57CCaanIM+oUyFqmaM5X4Ru+1&#10;JvDBkW3Phijyk2Vu/UW2z2JiCYWKaJuhxSiey5hzRBZ0vF4xs+UeXGVO/aUmpiNEqSlpDVUz3NVs&#10;ObHW9LwyioWHx0ZjP1u60UtsubcG2Myooa6FvAfBRxD3ITybuGKzDiLTu+fSWOT0zURpS+S8APaf&#10;YC3jZRR8BRrF/qstykM4f/XH8ijGoJjq00krRVkJ/5lOR2n032II+o9Kcdq74C+0Vc08cw2SX+60&#10;0W2V9Ii+zpb4LEGpLtzry9RnmZb06FKfOAeXZi/aYiCF7MJvCXPAgRANMMeWekJUiNND6PnSgTUJ&#10;8RsoFVN8+AlViKjt2ELkNrWGHutGsUSEly61Gp+blRC1WDCMxX0QJZC6hkybQevFKoF2beaAVTqq&#10;jnccqk75Y/EO4XQybTalTuzCruCkAjLOQpuuBz6IgZMS1jMAal1nygn4gw12iKjOicAQSLHpPKhQ&#10;eLO3yqpYq+o5VyxlQk60zfcEvUIYrVGmTIi8Pa4mykJgfSim4VXAfaoRKS1NWz53AIWnoDTOzcFd&#10;ehkHW2qiv1LVTXuBmDfX85Sg3yQEPahABMjHSXTSv6JuxfKol4V+uGDUpFiBWwDUVosVV7dtGBhF&#10;iN/WT1prOaWI5YH55hrzB84vS3tbeuJThj/dQhoBAtA2UQMko9VUUgaMrVi7it3HNVdxcJlkN0rD&#10;xcwz+eAg6sjzUZux+6xMeY6k/MFR3IpQhD83w02jbTrTbC4tU6M5D+wlW2w59ubbdx9q/5qMY6LC&#10;kVjJq4B3lVqelM7xHMQ969tPcvawEhymMSgL0lxafc+ygFfkuY0pwcHKLpMpMi8VgFOHphLEKJIu&#10;5ngRs+QZ8VJJa+jAllHVWmKyRHt6dpQ3kEGI/ua0EQvDn5W/DUHOcuBYkyxHsfaCgPoowDrxvbUd&#10;A4IDzfY+EvUF5pBu5wMhJMZmKuwx37vDiME+sgnzUfCONp28keoh5O2tl85IhFZkk+x6oa4QmzLz&#10;iaftFnIPpNUUGAVEYjpJJDPkgWnPJ4WHqcU6IRFaQMvNzel0etZk8dDdk/P37jxt58peZf+RAqzT&#10;eeKMWRF39P5M7G/2kLNk8UQNx54qoJp6C3N3fNZtTOeHdb5vdp/SszgVpCaoA/r34GB0ihYImheL&#10;1u6VDMoxQVgNa028vYPmiBfw/6HtclYV/IqfYhm3GEAjlDWOwUtcwdwPbmyPvRr3dl50RwcOuhTa&#10;9HSJK4vBo3YOz90z2bs63r9z4vKuLdfvAwrzzJQX9zo86959z8avHd54/bHNbxoNn2gvow4Cq5Ni&#10;BJolcV0N3HV6CZC5p+v+aj4TrjvnprQPvXtHTiwUkQFOZdo1+Y4/BbnpPeLJLOykCRJJkty6/kEC&#10;ho5d4lNi27JYPvyqq67TKbXXeSBtt1/HTxU/GEZZrI+9byGYIhEyx6Q+ewn513TICvte0rqog5xD&#10;Ic5Y4Czi2JNThlJPg2U4184m0iDsrO6gZgxuwMgZ/UESZxqqGZPNXjVJtb1UK0BGZUe9jw2cizDh&#10;qa/9srDqOx4pK+NFK6OHrQgmrcTcYwWRK2zYcfMZZYBMfaSw/cPJquXfOHnZYEwIW5gXu04k7VRY&#10;c/PNE/iBNelyCMv4Z8uT8mwJISB3saJHLHbb1yF2Y/mD1U225BL42mzHHJUXhnzDO/XiIKx0/AmZ&#10;ThCUkzxBClmyEohJlRa1h1PQvxqAFz1BZMBBnvhS3atIFWxjpHthm0fRNWuGregbUitzBgiZA65J&#10;t6fWFkd4O8+R47PQTc73T4bqQW5ZWfimr3AJNaI6fa4giFiNd1L4ysfoSeNKfMioc9J+y7wU/3aZ&#10;dXcRKoDj3YeNkloJeSLjDgqwoa1S82zIUB8YSIQ/snbpRnVKMGw8NjUEpZ4jPorhW7eHDvVSN1CA&#10;0bezWmaXFvjKM4M0gH0UpVoVpL3ci51SsWRpcE413MjOZ17IcxFkE8rD75dugYh6sdfqHaU9rt3A&#10;7WxQUNApypLVwt6STW+DocI3aIiImpB9+vjmbBMINMqGLbWanPFgjPXOwnrgakpM3WsS7pIHa7Eo&#10;AopyD8hdX7FAXmNmg52DGpAtBLH5+Ioi7eO2PqQxLg5iVie9AxAgl6h+epCtHsZNOCVYBEqHObBJ&#10;0fY7rULQfZpAi7k0mFhZrYJTc3PShybFhW+ZducPhpfsXPnqlfEpK+Pji/lN09nHZ3NhoQWTVkfC&#10;jiLFtpO7iNmCV845xhpQbjhbBH2Mu5jkck04GxnGo0sDWyhC8qbzr/BV286crY3wOZOWM+7SAtIY&#10;+wWHgxxikY/1qzFdNGZrV/telFAmmAipjXdFVzEx5xuWx72iZGK+YSDltXa6RYID41UOIpQRtQEQ&#10;leBG9BSloeZY0dI4gKWpdkEjRyzwJNTQGxy6uUdctpGfRH8xdOomDqkSPSHUqE9WhBiLpJbR0ToU&#10;rMbQO1MvfoAaTsggr2wxryzgXkvMZgJmp/TZs2FqsTCKh81gcsi111QtapOJF2RKumo5Mslm4uSJ&#10;WMyMaQ4DQGiap21qTLz/aYNKSjC/ZDMt3yxHqmXQpB5guRrmPKPw/nH4hl/m/IUhb85qCw2xwhCJ&#10;4/zzsSxjFW32mozRRgGLgGw3tSzJTLxRuBJl4jgY9ZV4+LWWpPA0bTEre43t+0xx/It6KPLTQaOV&#10;kPVEp7PGGJsIwH74Ne+cgOmJzdCMwoYeTPu6S9ZbSLqOKgVeum5kk3Q5Fiuks+COqApiajHElH0N&#10;NRgG7oeW069O2Bx2EsI86mCSMeUw1Xpj2Y8CbLchO0X9bMyhVrlIutahziNGAxY0z2i6X6P/0ED9&#10;ZPsaTy9bEgjeKA9ODBGtFauu90htRvLx5vzFDq4XLvc8LXC8Mm/B+uwhzA7qteXg44JD4RY027RZ&#10;IP/GE+Lb4Scdf8SfJ37H/nm9AjwGJ1IP9elS5FHh8V7rBnqiJ73SjvLcxIaYkuEYPK7BA+Gc5abO&#10;QhiZv2Qp5QTO+DOKTI6mz4baxoH9pZhVOxSY+HIpSwxQm5vWHvHcWLpuyu0SqYRREOHBxjUkMUfP&#10;mYFLDjSASIakPsum7exoU7bjxBfSDj4YCFJW7zwMNi2FALybbNKlyIUdPz7E8QCnjJBeljkhVB/H&#10;DNClDawA+yCWJhoBycBRZKdYRjSzpJjiDa/kfFRyWdO/DF6uD0TIvRqUN1LuuxCGvEc7xtLACYCC&#10;RQQe73JLww6wqwkN/QJ6TuJ0CM98ezw6NBh+atp9fMOlKM6dDJ64c3zRrpFAswd3jFXUR0pv0tyi&#10;ccQR0O/VWtDP/E/jQQUa8skRtzA2CP1HeZ6Pz+ZyBUvVFEcVY3Ew43ywptqonXySZlw+VTGCEF/p&#10;ZdLjHZtDyQN8kmAooMyctppZmLl7iwPGUVdqWbh3Qefsx/Jx5HPhsJLqE9qqR+g7HTR7R4sHjQdn&#10;kDPs4OrolJWJ0G37Vsa7FGMmRv0AC/T9zDm3tUiVmdbnV96z/upjm9etz546GX+dCEioOvGEEGc3&#10;19zKTZgUGDnObuk6IRBtWHS6KJuHkIscPBiUh+ZHmV/2IzCInWvSwMZ61yDEhoIBP1bhD2eACrFJ&#10;BtjBfgVh4X+lAF8vl4tFduMne+i9KV52o4hisocld0h2psGoUaiQt8w4AD8Y4h9USXZV47U+Myzw&#10;2a1PK6WE+AKTcgoXRXLiX4Qw/V9sTl7QcjvDryOkBlSQC5qgFtk3mgC3U8XLfo9o5iYaG+zFHYyG&#10;tbZgq/Y6mtJ+YUQHCx3np41G562MHzwZnzqR7DsSzRmP0U4im+v5M1h7a/J4flJ5CPZF98jnniv1&#10;Kk3YeaHhg6Z+Kt+QP1aHsXSSe7rBGjxF0e3KPq1vEBZLJnAeY1cJs5Xd7C/aDi8ymznHTNRFjCV4&#10;87yLKhZO35RQQSH1IpE2yRCKyUX/I/bVi+JGMplRgJvNAr26VCY/HR9yqiUbnS5gBgehO2/LDeox&#10;kxLCDZAMkYsVxKiJpdA9jL9Ur9Tm1WVG4wwEVbU1VFHBIarAKXWZCZpGOPjjXYm+mWPeIwrYT6/8&#10;5AEyOWAnvG1i1+R4Nlm6cIt+VRAvw0T8tQTc9hKJWE2rLeNIWDn8lOf49MgpkuAxHq1ZNREROA2q&#10;GbdU2CKAOnNMa2VmBOrDXFG4SOGiQNGaQKlMkb8BVl2iRlOPGZEMw7Z+lX8e7y4kmvhhKbeppKWl&#10;1LPUGlTkJk0ezMbMqGD33Gu6qSzQCCjsdGQjT36cMJatuXdVvSQw3rKpE2zQw1wQiSeLhhHBI2LY&#10;sZohCXkPbnr7W2nx7XGPCDZC5zOpVoAxS0u8caS0vi2gtVVidy/MwVRnhrVfFuKxskMryRYWND/O&#10;/bHewnAa/Mb9CyoJldjOc5GZCiNpHh4+GSv58yNXhIW2InT3TLWR5teRGlt+YGs1QVRGdnTSPk+N&#10;5xyxuBI8BOjBT6FDumHGlcEW1WQLQKX2drYTm2iI4r0icinAEWThcokQK6qLEZ3nuIW2pvFslA1F&#10;VIQDXFsA5c2fS9iK6MntPUbDPCG3h8/nue5/az9Jy9uwSqNDoC/He0QoD5whZ0/ZK+hqNPpeCbet&#10;2gWwqnekh3CBemI4aqOo6MB0PjBXW46SHc0SW6lPTU+Qbmk3BRymppGTqIEzpajTjm5Xk6hAwaS1&#10;YeKlh5IRKL2ve2Ang3ItOqQx9RLvpV+BXod6rR3FqMccsqkLvgvUrTTVBOPV0Iq/QVp8qQ8OI4RL&#10;olFThzMKMOdL1IM8OvPnPFhMavIVZbp0GWFpJBLDpeyHNgJbJpkrUcxHQKr02RPIvDEVngXrmcq9&#10;iTFCxrXgBiuJDofh7sRhNvrU/OPtj34IcDGL3qyTxfrh286V5WRChU9ObGej2CyOZzhnRL+ttP3J&#10;MuBexgykl3251ed2KMiIlvVNRIyOVN1o9uw/9KUjiv3BvExdNSQK/hbcdcwTSvnjAFFLsf4yacBx&#10;cete6zNMVCnAPshYFF+ztLyAGfZc9juonPa6zNcXx894l8MMk2FN8Qm32zkUeuRC/Zr4YauLdCkK&#10;sJUT5IfgM/VvCSpFhMtG9Gu8BdweVt5OWEAlS5tsnbB+HNRoIsiKa5n0CDsJk7SJsAizXI7jCgJq&#10;qxlzZKxtUYAt1xUEtEaR3dQQNOTXYH7sN8s4OX+XtBFTF1PRf7nV0BDwfCYBS5ORKcsrGXROGQKF&#10;Mgos8o4LbMyaA6hZB7KmvQFCnlgl71GJQQul2lPWNiuDVHAH5kLyu4RI0GNjT4SYq7ph2kw6WHDO&#10;9NYguGKf3mJSaSV8CvEUIFilzm599KhJ6BOVACm0uHqRRzhVRVp6YiNiZT5BzDX+k7A4eqKzL2bN&#10;ynXSeu4TeYv1xCvubnucoDitd1jr5mgWe7lTOWLEsXX+zhdPWB0+fM/knH0rp+1Z3SO917hLz0A0&#10;XvjWZ3stV+XzuQxKFvHk4LbWMBf8szsxs8FdSafkr9KSyQ90z9SVIMwJSarqo5D08p69/Is/N5Rq&#10;HRtS1LRExDXIEZEpxvHd48DF47vwS/ZNxXApC4wm0zjnlfEOAZ75l6RJS4X/sw7rb/hHDV6LuLbZ&#10;XXN48/ePbmzOZVxYnDEcHfDKLw4J14l6fEy6rjzwdrBZgEc+Ry4lGnEdtpsdlxdIH7/kafPusJvN&#10;njlLO80u6el23lBviVYMqYRSefIREcuxie6pGOCrrrfoT9M+7LUejoz14Rc1xmdk8lJCfr4OJh5E&#10;QU5Q10lyejevsvOhuWcueRcrVGSaKMCVuLKOHB/qPLRgKjYy4aGNmTloHOnbnJoNrIs7qESxxBPi&#10;6S4pOSY0d0z0HG+z9VYPylQleIlyHTMGpa8cDu/GHmwpWcWZqBAjt/BZcguPRw9eGZ4nB/VwcZpD&#10;DlxP1ZWWVsbO0OvCS4WU01JJVYgTWAO0euzaS2YNEH/2AviZtimzHwBswLqQjYjf8MaT/cP2J5zD&#10;a4oBUHlraqPbV2x9G1nHCyw0l6PnZafAmOFvxa2wjnvgLphUrHMknb9EZPfJlrl2APS+dE+KFNV+&#10;YrO99SBDBdzJYsd+BAOp9hFt9Qp8WkGSBJ84sHNN7F7Tgi9u6ZzHqG/zWJCuXOyHMhOAfPBKsS5a&#10;DmETvF7+qeyg5QrmxEXtD7XYV5xci5rbOK6p4ssrzn/Ah84Xx4kYh5V/wrBtFVqmBIydyZ+OlUGO&#10;C5shtMpaZHQMxeubkPTZwnds81EUG6kn14g1pSYweV9E+4sowwRiKQx/bJtLz2JX21Hh/wUg5xyS&#10;lGiPJuDkXggBnlhEKBRgfL8kt6hoglKVwQWQ5T+6TURh6l2xptFn4jCx/QL7rrArxjxbWmH7Rj3A&#10;QGAlAeCGOwMkMmyhzFuopvZzsgcNBsH8rNttKNGFyodRCjAqsfogIFOERVgNi2LVBWU1XsEmSTD8&#10;YElCOZZue+EmnAdgsOZUW/hUW6NRINkyHEK+TaJqrOaIXxbsLJCZPMZaEYXAKUOJN+Ni8Ojx+Nt3&#10;TJQFWttZ9YGvnXaHVH1OuA5ZgtXS2BYBDk6YZJyToeRmIhQKXD8GxRrJG1L0uKyVMbdkyS7uUBmM&#10;4JxKC9fG7lE7/2HQHM3MV6CYHLcY9Wjbs6jvgveOhqA5d3rhGi4KDN+HkqN5JlkLZXuYsjIehQA8&#10;eVFutTcsAiLrl/jnQHq349LBnoFCefjAb9GSUWCk9wI7t91TKoqcpfSQKVvOQOnMpTY0kStjSbez&#10;nfV/Z5Uj5jO1hfUNlcZQeo1QCOtwdQOPIPNsdmEYHj5nr51QeepSLIYQia8pxzi9tdPbR1UwETXJ&#10;EKczedpwTIXJyOtZhWSq1CsZjLkRgykdz5y3piRME0uAQoIU3ENDfbXTRIcegDnEV4yHwQPBN+g1&#10;il+iRPBc1ku33B6TQT+NBa1qCrCNEfxuhz9REmrBzg3Aou45vxauwV1Aui2mPdJlAifv8yWmEAs0&#10;Vm/KFd9c0zjDySyo66QUleoIOQWlrAfJ6m35QVoTT7R9EHmxfOPIBjkgyl1Wg/WqBQaiSavtFpAq&#10;nL6pQDUJkc5jvIv2yxR5I/UTxSatMAf/0oK5cgH4ba9IIinEN9aCYsBOHZ9B9bk+FP48q4BnjHUh&#10;Ty8ryJ/5EJF5+arTanlBUxR9LTmi2XrlvYe11v9rXO0AomRR7SCyV1gaAc9ZxuL0uRhRW6NwA9Ts&#10;Jn2hLfSYpup2/eq1CP42I5XUpKdEYolooesNw2GMHIWxelf+rWVkdWYAMEvmQwe9uxG1lgXSh1i0&#10;41fMK/3ZYlqCOeQYAoeC2ZQrS/s11ZkxQp8BRqUdWsYdyiJIqgnZcPqwhHSxivE2HhU+YIuqKu3Z&#10;cFpHYbWDoK+3/QTwYRwAlcGYmfHjOI/M8+W5Arntawp+gr4dIdzcngVKXnrCnUoa16ACs0dQcf8d&#10;RSmhwlAvz0bAUI6PyFgyzEwLMo9noOGk5JBwIKH9Sb1mYt5Km75LZ6O9YmUx5ICoKBQ3omsSyRhT&#10;nTFhzF0yXf3VxlxY32/cNXnovtWz9qzuXh2vTEZKa/yZ2OY251/6/9ZRxHGEVI9uHLsn7iuJ6Lh2&#10;yuCiZClCzAVTre1QJjgNL5aN7FqmIQzZJkWqNpo+XQpH/hK7tZWHSNfazApY1Yo0YiGA04BK/xa8&#10;Ijpofu7c6BT9+x/vXr92c/p4+TykDlh68RSYjXA44r0zPQQeFRDoAYs95qJF1cv0hMutHft+EI52&#10;L7UE4Enro6UicKB2pZ4YdDSgs6S69MJovqXWDZ941V8lHa7lAPE8gNBsM4xhzYHm/VAKnXm6XDF2&#10;Y2arR+SlCqg5TnmAna0q8lniHmlN2aFMVmIcuthRoyoK6uOnmLWmqYVhLIFtegQJCYo76/Jl7twI&#10;Jd7YOIUwRZOdxduur3hBJ53/2apLQJjMj+ZFUouEDzMFlwFYWuCkMIj4ENcWDx0NhZQ+ZTj6msn4&#10;dCExJsNdk5H6n/mIZGDPYfxLvAr3GpiQXcDxyHu3S1Jc5XZNjqGDkLiaYmJcXiyxxPpXeog3lQI5&#10;CLdwhLZqYVmzN5DVIOqB3MVyHSNeI99IC1K0p54uuVBCvCQJSy0ADFyHyXuxTnrohJenK/JZEKye&#10;T3BiEYMicFeZHJu3UYDNuKE/K95sTlRcKwDAtNxhGfMsyqC2KQdmDhvTQ4LlwCfEe5blMMVv2eYR&#10;AAwMTu0Hzgar9KB92vmEMO2zxK68wzBWIFjOZix7vGNoAaj0uHdvGAoJ9PnANCcoAEqiaBuNZl5/&#10;leXJWHHHxvukRyyzAgwesj8S4IwWmiMVoZqa4NQxJH7PsMOYm3hhLCXcX/KBHPuaZxeMZYBlqgeR&#10;4dpCAnhAuuKUxi8gBWJBxzzEQ0S30atbYcCEJ8XiiGyBxVq6ejJzRovGph40miHfxNOadwVbpSGs&#10;KRG0cw+gA4O0jwJcmMZlyZ8iIlNRjGXKzoePl21rBbhXbCyj+HAluSgz5gWW8cspL3S75yQ4TE+F&#10;1EWmtdJrhXT0EzRKHW9zydWBTFTxYJCNycm0Sxhy+TFBp0bCfpMiEmtCNPMIW9KBUJnkEWKefVjB&#10;+JTFZ+AkJfd0i4eMRk9bXVFOrNN04A8Ht8zmd0y7j27MhNSwyEJidjYpCRFcqt6WhQSuxL6j7JYS&#10;7n2Npeci1yT/cPRvZA34MgeD++EhBtdX1soaYIKLogF6rnC7WVpNHWlJK7SWjAl6uEhL/C2isDWZ&#10;YH2BvRl4ghPbJY4QnaGoRKL2tk5P8gn8UkSrBg3hBkHrlWdMvwZAmwKMVnSxe7sPBDdF7deu0V4w&#10;+poaVHqc/JDAVSLDtSiSrHKPMw+T9cT2Wx7Ow5SwlMwY84k6ZHRi3DjaQYi27vm6bHuSKmJP8RDr&#10;fHEjFbpPEa/aOAjuRKnB3ATBUG9LNIpq4lzWLYjLJ6MjIwIHgMiDsm5mL9uCmySN/xl+t4xzcW/D&#10;+nqtp1kdkFwhbM+hFbzAqToU4Do4PYRQeDMNs7maeSJTBFMKNg9XvLskWm3ud/+KQ96d7/VVlGq/&#10;TEUQp0k66hyxavFBeVO7hOPg1Epi57gG9wcFGLeeBxIO1kBDPqqUKCHWKA2wIoGBRDlNRgHI3VAr&#10;AVVACYw1JCjCtMqm9nGpQZXUQYw62DGLr2rBfS7LiKcl1ofYI5TSuZibd27Z1KLnM2+VKVPimiCs&#10;4thqSlkVPS52TUJq9VmH3REUYHVJ3YASSsXyyjYLaamRzCoXFIY5X4SZ63u4R+ER2uGFraodkbgH&#10;amU53L0o2IK5H0dIbBbZTXUBB7QEj4j1KCflaS/QLxFneUosaH3mGJN0aUe909Uawla1U9e3IyEi&#10;bC8RcX4hnsVVwKIUZzb9l7KaIRdhe+mRQ7QQDMGnXowF/ctfNvEynu0U9al+eHfHoGYBMmNU+05L&#10;3mYSnhYrtq/LBVs1217Q1fdm+A3hArw5kDQEgCSOpme5RV2Vm+vOmXRChzY4xIwoqoB3WnlI5Pi4&#10;l7GvaUSpymO2wwwoKa5w+E6yjczsI545qL3ZrPCp9aUYYBvC4IG9mSCmc8QJy8BiwvosihVV60pB&#10;psuWhLoVezQTYjmf1YC3y8KlBDo6UiVqY9x0Eh9LTWgNsc6TkcjMLUYZ8PAucQRNYp5DSgiQkNpv&#10;ggQLfnyKJIGu+7rd4wv27zxz385dkpJ5rvnR1vXe8rlfwPv5/a/79UnP5Q87dZv+xpllP1ukEUNB&#10;CXs0/XPEtI4XLprzw6eMshHpxJQdSjMC+lXmA/IKNSwGBNj/89cdxVfg/uxyXDfu+NFZ9/Fjsw8c&#10;3fjZtXVJkl8/GWlmbrNIid1fdbA4m6xKJBSfmFY7CNGCErqlS3JWChzOvuDVziApAomz0/f2OnC6&#10;Jd6z6oS1YZ/EnZodAZXB9w6/6SqVQaLObUQchNGcpgiFJb9aTKGX3gZsjCbXEuWVPRl6LKoJN0lV&#10;Rq+tRbGoiMhnkgn0NgDSAkattw325sqkvmyAEA9eD2aOqwP9ko7iRGpMEwHXxjlNtJCHFsT9eJgR&#10;XjuDk1kBzF3WSeyitBExpXp0JaqC593uO3AdpzppljE8p6MJnymEyWS0bzIWHTvoH7Tz8pUp1gHD&#10;ftDeCKLdpqPS9A2QFuZKXuIcCWZ5pgcz7xwYYah8B3yCNjUxTjSNCerovBNSWoz1VgeONx+s5UvP&#10;pWbxiGpPE1psy+Mcq0RJGMnUFwedF8IrG5QgF/gwIF+O1bM2quhXqXuuCxy+X6KhL65Uw8hATqAH&#10;X8CMWtQQVFieZWMMI0zuJS2rE32VUNVYxnIOqsAX/LeK1NtcmgBjzjMnW0qZHzAq4Hst0+t6V9ew&#10;kJQgzEa9MhMs/U4114bxMFj8fnZcpzBJeHBwxfYnk/erp8Me9hwXlve2J7+OkEyeqAhd3SzPZbuh&#10;KzkNRFGAanCGx0fBjdnhWmLpjvLBSuxeHY4FhBYan7PZgrWFVNy/LkpsUnM1IU9CUHwhH+9Tf4ha&#10;MhsmLtdznVrBPvAi0MBE0J9JIs/dpKTuZN1UXq4t5YhIDNt0Kj/CLfkC4YUIo5Jlh83FOef9bmuO&#10;UT/E7Tj3sh5qvx9L7EILNiSXmqGRVqFjaYwAK/KI8L7IhWYXjXSzEHYdA0TMQ12oLIEAmPlPGQuZ&#10;76hgdGAQ5vFLULRDjUdLLFGPpRFNioDvNg0M9w4GF47G2vWPXB2dvjLWBlybz9+7PhMWWhBNrQVw&#10;MrM4XA228aPqFCVbIEs+lSgkbSAll5RAkE0X8wEjJdOssbs2HzSZGHGKfobD2DYX+F+sEonK7l8I&#10;QH4XlKP3OkbTdmxeTa8qjYn4Qdxoy8QVGWcvUxGJEDrBHFZI5pSsDN1uFYu91wKx9h1mzqgi0ZoU&#10;Np/dxG/YMuikrQM2inGNrOMK14dvR02teYMGlk4//YlqDRLHXbbgASC5mFvqC3iTBtQHOE0WE6ap&#10;BwfVCZoJTMQs9GZ+2CaTTcaX7Z+yOsW1yGmCJZTFoc91ZVTiuNl9GCGF4xaLm2Wp0YW1emO2uO4M&#10;Sd9LmQx6SFwuFkb3Ns43t4SGRtydCSnLyk735DRlIwYIjfGwCclN4DNvg4q7DMMTyw0ZZ+LTqzYX&#10;mfCa2CISj1dzS2poG6TIf+mhSQFWr/S4I4zXxl/L1kXVeBqtcoMw8rSbDrkFLpHiNKRQLtyvFyVa&#10;t6g3uLAgk+mV9130BxdMouuyPv2jwT13XnP1fB7ZYfv1QJkBZfA56+se9yeC68LZmsWn5EYtaIg/&#10;u8DE2SwIaPImTS4ovooZuhrBOsMeaVIKyHPsIBG3KgNWAlWQ0+qWMvf01F5GurYNohX3fg5dpkMz&#10;SbZoB/w8AomBnUpGqFTP+DNKgmpOWo4nY+8xLnizJGuDxCSdWe6/hO3mJvUR0OTwLF5GoQ9OHVwB&#10;Kbgo/CPo6HZBlF7yLTdtmT2YEqSGL5H0MThkgkvJyZoBEdwnLKtt9Hh9hc6VHKJMqMBhwn/oPydp&#10;zNBxXEuvttEKT8M+zHY2zha4j21Lommr+ovhu49Prz8xe8KO4dNPXbnwtN0Hd6+qnG0cTFsOtMzx&#10;8jRYngqZlK/Uq+8S2i6dirO3/3NLT9LJe3V16dDmB88gJPQ3NaK/5sxp7AHAKnDv6NT2zZtPTF93&#10;ZPPjG9Or12cioXNIp6SIX0roJe2OqTFgfgsCsfJ4EqFIlQJlLiKKJ+yL2XGQoMXpEY43SZ7cIsnB&#10;9Y3i1LFM5QjT8hJbzTYgomW6KR3MjMV69WL4lKuut0wDkMkd0cZwtS5CZ9U/IIUcq5aVY2DzSdN1&#10;ireJ9OOUAAzDOLE6fU26W5RVfgUTQEZlD0eqv3XgSGm6XPPRjx/uYB24DFFR1SIStVOZOanDvoxP&#10;rYW21R3Yg3kB5dy1p7xFyZAUgaY/EnXVbqfOszYVRT1eMqHwtdsbVAkPGEntxKRUJeUh8guNB2eO&#10;lZLOLCMZ8FhgC2EG9iPUJlRGA1e091Rlkxzra55o6xnWVukyWr/4gePNj2eYz1Rmio4d1x/OJalG&#10;jigGeqGVtiWpdGk3iwZrPUdahCKNlXfhnrmqMQmKY2x9Ahgs+hMEG81cWooN8KjQCfoF5FPWTSJJ&#10;yrBLpVC/ov5pDkFf++KKGNRH+LXPCdijS3rgA5/No6X4y2wAI0mQfsQU4limseYu9hyWhxnrTozN&#10;MhEZrBsFmMxSLf1Vwap9PEDxlQA9fdMr/wYyTTcihmIEDR4Sb55wQYjjHn7DNaF8eg2CJc6ERNb0&#10;IEOroSgLqWikuKqiXhqiLN3yGM+Lt9ZTh8Ad1ZRj3n+izDvyRPnfDc4fKSbEmRWj0ug3La7xz8Ds&#10;saGW2uzE0Q0o4TnBH+L9710DGJUoUMOhmWRUIz8xPm0ZxdW+7dOc31ORl5zA07mILbYSKQ/shZHy&#10;2UTysEKiRtDVNQ99uF10UfhGQnZ9u8VTqUZkC8fArKY8jVLyZe2Stcp1gF1whkQ1XQ8MxmuHYsPs&#10;Ll/RndK3JrLAdlDAkGlctEmIo4OTsYBb5kKJRJCVkSHrOx3Mh+T8x08ulfKgC9XigWe2RQkyQEqk&#10;uHgyetLqaL9TBQ5umy3etzFT3sgbpg64OmvssAgtGbGLBXpkseymC8ETC5p0O7xK3SUvcZn2lmze&#10;jjhHIwN2ILWPLAtWnCwnVTHwxG9HAYg4yMCzKF7ckIoPg61hq+UG97xFoCRZt0WukmYS2cUoIBL2&#10;I8EFImaVBAuFu/42PDwUi0vHai1FyG3bNrzWB4q3BpvF66JRpM6wmnXxTGPpQSz7WRR4FHiJeoAi&#10;RS2f6momVBUOV8gFHHc5XGrGmrkhO5pN7R99b1yLEc5Sh9bf840BtKjZuh0cpskyMCXPG2+Lym4T&#10;LtHPBjNAeSfvWAw0InI/FN0sNZCDq2yFVbyz5EZm3ZeWMl8W42nw0smnFWtd+JLTQEbQz+FIZgfA&#10;SiYbDSGWaxRsTu041sq24HVxjjGa0h63v5cGSWflV0R5XWboHZ40PV0nlHlRMWr/p2YjDAqZW4sl&#10;rkVCDYfEk3zIc6htrGNdRSXsrWIZchgV9gHESrZqK/flP6OQR2F2VTlIXSqu3oo8Mha6Z3GlUTva&#10;VvZZXHCVGRuSwB/LiGRbZKoXT3v/VZdeeml6s/16QM3AFVdc8b7HfGv5fsN2QjZFPN7OKFr+pkeJ&#10;O7lXmHNZvmpMBdHPWdD8JaknEuuSiMEmZnsm/TKR+zLvGrk9jqPLSf4xiIAeiM6Vt1xk1nMbbeqQ&#10;XNrEgg96q99QlWfRhY4cxBgsA9ZqS/NBzEGoFpYS3kVT6kCcscpEY/UgkMzyXfuagpA0kSPOcG1D&#10;nVB4vdoJCAQa/IJP55wa2n0BfVCoOQ4n/4cogFgWvOnkMSIfSmmwpPJxV1Wu3CG+qrBIbmRXqR0O&#10;nZUmNY3A/bncbtOijengJ08OkQ4SrhAaVfKN/G1kzpOV/+6pQWZHp91DVoZPPrj6VafuOmX3qjM8&#10;tZJCy0Mxi0z/7y0H1Ppv/+crMQP2YLZ4T4q/Dpw5DODqoc35Teuzd03nrz6+ef3G7HytexMdtXLa&#10;U+w+62LE6xn9gfGIEgPSTVhsy9uorzpT4uVig5ACidNdp/YBY7XsH0iUrgzESWxEEAH27lYZno2W&#10;IwwfHv4wKDHl3yTYvel6Dl3MM7hDvfnsgIXM0JKzRfEPF0syVjkh3RI0E8dbChjdrdO6F1DQWkEL&#10;O/M4fnBZeAQwXlqgY7bXZey6kvXxFRter4loienBnDACo8ORq5rzNjxObCV+Kl0gA14KF8kxJQXV&#10;bMUZ5x3txjFcQ4t0XnBc96QYMCBDT25Ynp6pD4Gm6A9DCkdO1HaA1s4dDx9scMjIdbqE7EcUiCFL&#10;zeHlsEXNUfUYBQOfwCNu+SDJAqAQP8K2iAhDPCXybvMQ+vFlcovbnp9Yt4ishv2IdExLlsvtylNA&#10;/5G5yp0Nbp27wpguPLQYSDE+sjB4T/+zbZ7KuoS4WAYSlkbCh4lPSnunLPZmPxVoZ/WJAPQKPXUe&#10;fzVCsfUmkUNONo4QUUalKAYSBpYcJE3P959iowS6mADKi1gyvemVeD/yjdlXyckhZAXxA42D9yh9&#10;mzCc2pQAg6wc9qE4il27BVdSwF3xVMseqaQ4PjAsPHla4wu1YkP7fh6LgOzrIF2XH0B2t9bGME11&#10;VgVxZJHidcMr6XVwCL63ia90B5pLsBlufTrmxDmIgCsiEXrkMNmwdCK4OLCnjn3qyWErtrlCfylV&#10;J/QZOTsAVxTgGAu8XnpFSyzBOjqbFMU40tNtaeAufWUU9Pp8LqsQoMThqgLk1Ph4CQYBtWFxn5A8&#10;cncRA0xLgWDB41qAgPajahhYvxLCm2xwUoEM9xAiAiXf2bCI5DRDwJJScAOs2tYkmaU4DC1hL7Xf&#10;MkDodp306pf82NKutbL7JqP93lfulaHvVIXJ5jLzdaS3RRD9pLBDrZ1iyEUboth7BN2B3e8bLh47&#10;GTxiMj7ftZFGn97sPjSdv2t9pqpmZ42kuhdSRk+Ap/vx4FSrzHXSBTVfARThUURd93jhY54y9Uee&#10;ZzEoNApfZAXY6ZQtkFnPzCZvmj9M3xORDaiXQjmCd8C0VI2EVNxaPADIPaBhQR/RDWjAbCQulFKA&#10;4e2aTKMHi0lhnosZLJHbWFKqMJW5sZcsALZ0rhyScDXDXjxkwqTiPWZjeQZYa1VU0p/qkpPhkZBJ&#10;l4m/JcRGL+dZLOO7mb8RUIUhtPkGjdG6LvadHrILw4dKAY5mwsux2UAT7VAgDIQvbdAk9wjz45G6&#10;wUpzBWnvqcrPnkaqnZWARuU5clZhGvavTW1m/jnmsjmiAMd6wjHaL1aih7AvhBbKCiCZUi+J5m0X&#10;9AYgf6iwVWJzjIihPRT1qoeX4Qdcmu0DPN7XafcpiCCZwzSZPvLsktpCRSD54+sWnZiqm4JhdR3Z&#10;XVqxtJScFBF8EQ98rqHu1j5lEPCKxmk1LcmfpKbiE+NQZt0N3Y89FA2ZpMd02C891wo5Sj6g6IHQ&#10;T5RUGH7be//7933f9/VTuv3hgTMDr3nNa97/hG9HxS3DZaRNk2tZgkKlAaH4ABXJhfhl+hH9Zy/H&#10;pNK03LZVucVm0GiDBawoRdpndCHDffKq2uoRXblwELtOTD1CLUfDXHPbS3eO6C3pVMw2l3EZhYsR&#10;kzw8U5Uji1gg4SvhohOm1EnoQ1ktYCGqHGDWY9GB1axOYd0VPBomPIzmyq6SL5FsI7Gne73aUDIz&#10;8jAKsDNI2/zkEIPRTHeMXLfCp4wZmhlwTPbxWkVzIL9jFSL21CnDs9COxk8VXtJx+zB27S8VMVFW&#10;GvVWiyKolAPNAN7r1BMEw3dXcU33JPtUv5K7RPmQhndtzm44tnlgMf+2/asPP23PGft37gb23Gu/&#10;oYSTXuUNuY9ftr/6688AJLlsJvJEWH9OP3nUTkw7uUbWNuZ3bsyPdosb5ouPKd+V1GBhi7rFJ+fT&#10;T87mh6ezPV137mik3SSfX+RnZ3cKUtiqk63Pkml3Grxo0nKMJ08i7a7B+ToQc46oD9qhgCWrvIJu&#10;36NLORbtQ4rLsHU8blr6XsZWBMV2AYe7/sQ1NRpe+CdWgCMBO7O5gPiKNrRhmyga+6N5Ug7mbCya&#10;V8HSUoAjTBBeGyEjx7nlV2S+/lBPeLCL62rnSz9M6s6+33UuuhHvSXWSMpWO9qF7gQharC8LllCa&#10;Ld4vu5ob1abB1QnV0DdGKTsRtsLN0R+C8ipZJ1PDjOT2wMnc83g4E3mSqXS5SxQ2u/Kauw84u+89&#10;OBycPRpKHz5zPDxHMcOqUj0ayXcnH5FnLjjxMB84hZ+D0mItzhqm5Wwi6d1crJ4R+MQucz3Zs4j2&#10;odqV/CdWemOXSGKtfjaZ1wYj8WQy+fIby2CjbO9G5ijK8ZMyv9lL4Lhi3UvWKFEz4FXWzoU68ify&#10;WflvYz3lWQWZQyplIiO1sGAI9BakGGZsn+b+KAj6f44ECKo5rLDT0HB5uvoB6QNatL+wxZHGk6Cr&#10;sKNVR4fWiYO3mM65Yg0f76V2FAqnHY9eUFbWxtGSz2yVkJM8OVr0jw1RpYOloon96g3a7f0aFL0N&#10;JYPUEMLIZMedh2/tosl2ag+v/jK7Rg2Np+iVqmX63/7hSDqMenK4m9/jjGj+VSqxyN4JJJdFntre&#10;sVPIRyk9dMCwFJUjRI8Hbp3yVJqrJItH0YoJhpWyJhwnfNXBkteF/N4WOcnx4IqC4n2aVSnAvSHM&#10;I9IhKkKhh3j50LhkaWoiLe5ZH3rAzGznWZW6iAIs3VoqsLbwpi4RKbMG7P0m0OC9zAsBCPWYM1Wv&#10;XoxuW3jJAfWrLmscIMYdyokpud3INuzYqmkEkIJ6XnizCpvUtAS2amjuonNarEW3azH4uvHoa1Ym&#10;Ko+kLXrnbPHRaXeD0mVzTbQICCps0IRRIHyEA0LZ/bCkAzBTLaGt1LBoAgBxUTVthbRckkxOTAKB&#10;335x/3JySISYr73FrEHaupGvcFH6dugFT4KdA/qf1ScdNtyaIwQaLk3J3zYSa615aDZesMOXYist&#10;zBZ2U5tVYkdrZso0AYoVyQzO0CC11mcya6X90s96qpW0YrNNR6KTzB4jojGdI+qObBDgqZRZGiRz&#10;SdJVg6ofCYpf5t9z2cfI8DlBqtV4rQIZMYCa14T7aCjrgFvVslayiYKNVP+DS6dBDyfbrSIOUICB&#10;7psDxt5K5Eh0V77JYcfc4MO3udqb1KBBW/dM3iReRuEvrtvqQvuJtk0z9TlPl6vfaM+qRbO8YA9i&#10;2jmAOP7aQFo8tn4LZjKvZbwxf2oJRE7itKnCIC3iAMwH0YLQYs6v3vmWzPCQBizFA4SX+jvwn5HO&#10;ucuL4pAi9y+qC/aggrw68JKL5YayR5q3hpZKCpe8+43f+73fW53e/s8DaQZe+9rXXvuEb8dMgVWl&#10;7esQbV61cULJhbMteS06angpOqFfcAwTSlqoI6lETYyqkUvRpXVu6uYgGpwcSwjkAnBVGGDUbLdT&#10;HLh6lUMqppZsYZ0RakSH5mHSmaqpPWMzBxHqCZKAhBWTZcOimiEwbPOkkHB0CcJJqmoDwDG3r8Bs&#10;tGI/q1w79dw6BNvwey6tDWK+RLczOuBs2HwjPBOLxF5rURhu2ZZW7WudktQMtyIgf6yh0bGoEsnM&#10;Fi7RS7Odb5QAL0hJzYMYiL5xFTRYiuXV6D8t86jkEKcm2ZiubEy/djJ45Dl7zzxlj7RfYJP3++Kg&#10;Xh5J93/hF/9L//R27mXZvjSvrW1+aVr8a7fSzE0eo71xkUJNla5IJwigExKhmxhJJFFBNVw3uyOz&#10;7p3r8zdtzm5dCFgKUYaHj+b7F/NJ1x3s5vsMXRwpF48g9NYvfLQFV4ueWPmPFAZhVCDbltTr7EGn&#10;79FXnew1hbZQMUsjcyMnQAeks7XsGhm+F1QsHpw0LVuCdyJXWD5PjRUdK+PhRW+6vk/PoONtU/mZ&#10;yJas/WP7Ey5sUr8yQvZQr6Am22dsbFIyXT8aBUZmIUcOQDiKHHD4YtD/yezqNgOhlOhgZ4Xu7y36&#10;GWGYl9rRlWXiciaAIkXDQTkxrWaDAbZkGQWYe3HsoFPh0PCeJ9Z8DkS5+VGbzubnRwTBeNYANiVV&#10;1JYr2ZbzuCoV64N8YgfRtwNUC/YvqqMKJMrCIWX4FKWHGQ7OEV5aKrFSnK/ISywdwNne3FTQ8y44&#10;5qpIzJtD/zJW6+wRqj2U8uaEauFheSEyoO7Gkx9fV6hNgHs9veHZtPpOFuJCr7OF6FjJpUWdyu0B&#10;AsELJ7fwIfmorcjJz2HySsiWpRN4dJGXMZDWc9Sa/GzeO0gq2HKc20k/afjqg1qWz99L04Rsc+FG&#10;o6D8S72BiHH3xaHEKINk3iLus3mQXE0beKcBjRdwVx0Q81WUL8GcpjoFBqvyWOyOLtcWPioiZLf7&#10;EQbu2apitYF93mKAi95krNW5GP6upg6X6ujhTxdzDcGZsQAiBtEk/i5jlR6t73eYLjQWm5OgeWtK&#10;+2zZ8kFkTDL5FauIHzp5TCqaf2npR7BZ2MlsPZa6Vjo50BmcNA9ZM2LxqZx5yu6oVZMLUeu4RsSy&#10;zjAZzOxP88Ptf0NCVc4waju7j5xtPm39p6aBWlbeoV5KuaDxQqs8L47zbBa/fa8tut6kpWvRFeuz&#10;oUjbTZBOjBsXQ+xUKongSkNhFZRF7keTmfamtFNFEOhzczwuvXAh9xiFolE3BTuJWP0iISfaEZFR&#10;W4+t4Dw1V+I2qo2kXPySe8zflEMO6koEVNQY1KfAoW26MmpUFSwICV7rhqcNhw+fjB6/4vrh6oMI&#10;W8HAN8y6T83m6oAiJkS30TpAyillDsvn49/boQJRmK4on3mhdC2P9ravh1OFMNpS4Gs0CuuuWyyd&#10;BIaZwkWToiJjkpn0NBQjVLOjxW+5nJbeUpbBBkRjvQImEBdHMQ16GHhhUNyFDcIqiuHAnbRf2qIU&#10;RxEAp4hxQI61+mMwEQpoN2RXgOqTopeb7xpIPKyvKvfYDqsHek39fYdHFEUajoQGnsMPUncAqu1Q&#10;GpExLDbRlnfdSi+xqfg5FdhmuRqVUgbSSCYgpUe2n2pltR9TmD06GGe2L/NGQESIWET9vxZm39zL&#10;UTW9aAHnsydMn9wSaENT/4K1zishedWZdIkiN2aqjiNwsWhzsKajeprs6i9slFluUy/jMYtiaQZu&#10;UskpoheWrKyak2P7yuxaxGXQOuaHTVnVk9OsLsOJTaVKUlEaTc3Jrpd1Tp0djFpXCsl5cDA4DX+d&#10;COCYXEZencr8bLMym9Q6DMqP5qGi6N0YKx7KBGgdh1jNeeut1zHVrXOCiEvTZsINtHnjPPzGd71h&#10;WwHO/D3QXlKAP/aE7whJBuFSL3YK0eNQQ/tanKFUPvwxjWh9MBV2Go1RONvUGQJM5GMPX0gT4dg1&#10;HJ2mmYL79VsDIuuhZN53sbWlhlNLQ6jN4oohLT8LB4SlKVVPENuRH9VIhJEr36I32hTuh8Glo0D6&#10;2CX9nkvTNwBz8y0DwkLcUjuovuY45o1hLM1t4I75V2RaSV/Iw/pSYoBYlnDL2svOJIQfy7sM0bBE&#10;uJpWXd9XbASVmnTudoP5RNCEAw63jJGqWs3u6QfB4dHYkT09WKQjpYnRng3f8HOwA2pFdqmmIyU/&#10;D827M7v5144GD9k9Oe/0PXv2rCrbs0TcHFjF1LfQa9bny/dqR/GX7wmf2XL/zH5w+ebeY73Xzzk8&#10;2qs+bhEfPtsQtg7TqhgSmr6UbiXHpNyTR2ZSB7yOUhDumc7umc0+OetuVvika5FiEiWCgBiTmN2x&#10;1NPuMSWMMaZ9MZ4r3LdzYU6bhFyLK7YtyV3KQ7HfFmU78ihr5OMscpE+iObVLOoCJbI4toSF7IPL&#10;RGYE2HMM2Q9seKOS1ya0UNCzUg2Il0S875wwKGZol+n194pF1ZjlOrZ2c+YP/vOc0Gwtn6bR8fSy&#10;xIvuI8LUlPtmjZ9QJXXOs1buYV/tkx4JWX+w3fpYNat5wYDFl6hnGTtOiifxBQkELW8NNYR4q2Xl&#10;N66DjclJhTf7QtkgVsv5YMBGK7rLg/iejkXUKBA5wZJREYMLNEPC6BWlTh/8k3egsxPhCWIdQAnq&#10;CPdcgiPFYlfFVJ1LEI4jRinHqdxuYmdKaqc6V3ctFp/suk8rInzW/dW8u8UhuLadiOKUFkvxISCi&#10;Na5KpSP3sqXk8WjvRImmx0qypepnO0iP7vmnJ47gpbixHelABURYmvOgi2O5Z1oc56Zfo8Pj0q6c&#10;SY6l5EF6CxMuVUfWvn2jgSqPyX6hYGaNyDDvgptaLHbSmtgdmUALRuwBzZVat2mfFAh4Qf0gLvYj&#10;qa9gU5/ekpaI+jaXTM5Gzye6IuACXxDEsu7SC5EXXzcCjfpg35TpMEkdmpPIPB1ytQ1CRKdOuSkd&#10;Tr40QX1W8YxF10QirbJZoUNdjNDs2chxoMUkNX9SfDcgOn3WN9bV6JUarOMD3dvNooXqF0qAuHCR&#10;y1giusW1knsT7O3jKnwuyGSc2zEySYfRqllABfOpPhvKjiXINlTB/wo84D6rcZ8ZGjdlD7QXdJvs&#10;zbKWhWI1ak2dOg8xQM48NY5Ejj5mFW2ARfEMckDaqIG0oQ5ojXQEF9KB+yp+MpnaMkB2Fi/EbX6J&#10;euzNZYbBTvFPiu9timtcXR4AFgpYOxuUfgKGKPYSzpBdTw95BLzrXm/HMFO6xkBiZ+Nw43o5MMnh&#10;JQaFOlsbk6/WRPAiPPUk4ZEIE64uo51uNBeUINYXghcoWiD406j4pb2je08MVE1NbNpWIO1vTXXU&#10;Hvro/8UCZTGFCcJS5k5nW3k4cctzy1I1LYXEwbHa5vHQkgAp00ypFYiHcFkHw0tts1Lq5AJUP8bR&#10;wcapNdLH7GhmO7gSsp6YhToco+xWyfLd3hG89FzvxOQxAgVjUwYtGF8TfSkSDDMMVbh6IQxMtyge&#10;2z3XcmhdRFQ+KTzrPlDY6Z4BPYtDxgSsdyXeM0Fo+tk7PCXUheKk4Th7n52fKfCSMubuha9SNxKp&#10;4Sws2pMJ0zCE25YvADW2JfmM9IQ4t2mNN0mbgljhubFA6wKPLicjE67gEPecazgBTej2djrRZ501&#10;IjCd/YlkAcbS9gq0zhHjg0Yrl9QPDp8plbstN9YHe3XI+axt7lOMxeWKOiO06CF3bwqvQmpOLveO&#10;d2+cq40FaZrCZNRSOINmg7PSZ3qE8shceZBPApzP1l2xgHvgHAECqkgoMdiBOwxzh8DE/O0jytHL&#10;IgXvAFN1s2ok5IfQ7Hu1ZC6dCDtiu3ha9ENMVO5bLEqsSWKYM3RbWGo+vRkf+umPX3TRRQzrvl83&#10;/e73Pvgb/+DCH/q+R0jbeCC81j72mhf+8HN+9Hn/27/9z//1XZ867bFPeMRpWABue80/PPffDx4I&#10;/fzMnmgSn/BLk+/+nkcc+AJm8CMf+cjhcx8e4sxpGCwSGl1I2vRNsIQJJ9wypJgILzFzH5cgSkR7&#10;7I6k3oBC+vpGNI7omKOllEDnkk1xBDUR/AUPUgtOf8WhpbtsUkH9g+yz50K9rqYmMOA9Xbcm3y/O&#10;KyjT56PlWIRhh4mRh9/AvdYrtRypOGjEGGH1b4gYcEfFXpifxOkBb8zhostyRoYLsav8Sl1ZZHVH&#10;PLEBg/oB3YNM4t1kdcB7UztFGEC5QHRoi0HJQCy9ZeLe2/4LLw0ghUPUZafJBBSFlsyy7G4nODDb&#10;hO3rSyntSESegX451J66d2zQ3TydfXB9+pDh4FH7Vs49Zdf+vTtk/s6SM8j+nyUttd++AOr6LJea&#10;c/JzTevnajWH81/zfdLzQkB5cxwUl29TAI1VF1ncLRdkq/hGuGmog6C6eM4scfG2UiC1ViUtZ4v1&#10;qdLKdOvT7tisU5Zmve/Z7G5f7247Mbv9xOy247ObT8xuODF7z/rsHeuzD23O3rkx++ON2V9sdu/Y&#10;7D48UynWwR0C9ieWh0h4efhOGw1PHQ+l0DoeSi40ZbyadjtmytFjTWRjZDSWbbp0MVSH3uGs14Tp&#10;eZBN+/Vgo3I6doD9IhLSPLANTb1GP4F2NmFaFGYzcgqatCwjmBVkYkXoM8zkbHxI3x3xPFk0R7Rw&#10;Oxe/6a/KAi0BUdveEbOY+bGeOntnprtBL/RHjNZWUSr9DKJSpDq9kOB6kFgvCLqFOJNjQW8NOqqt&#10;PEgtoQVWMWm/aPNFEXh+QJaW487fRygk56RHSiBiM+mRzgeLF1cqDNjFh7zRPNGN8u2DwuChQH9n&#10;FnFqqLY1SqIoMSseABzxfpgZrh1uPtf1t0s5V9ysHigm4l7FhofqWKhIIddTWfFUpZYdjR4+Hp89&#10;UYJfxQwr00BhmyMKB72cTRBTTSLf9BRxNTJgoWYgaXGpdxBCj62b2TPUJrHjS3wHJQ0mg4Bmvkx4&#10;MAVanHRXEj9B7fapHpkP7phZpdfZILsm1XqS0IWFhowiJuLEqzVSAzqQottg8qEfSL25OIlV7fGO&#10;VbXdB5TI3yRFSipSJmMEfq2aCKwV0Ziy+g4gUKNkirMhQ4MNheiaJJfWJwRKhwAtk6QXM/HeSP1S&#10;C+v5kolDM09scE1syixrREHGuvMMVs/o81h4+JV/2A/WevrYy8U4KwQtDhrZf3Zz8E5mKK5G4D6M&#10;9iZK2c9XHSaduEpCN7y7Uxlxo4Ut5AHm19llpU7hNwitGjvHmwkdevNAYvEql2MbRQ3Pf44sRBY4&#10;1s5eJ9ZirLXENe5YfBAXbCGLJmvvWU1CZydw9iY8gaTHsTGrcY+jR79rRNmqSDtwbvL40VsGpc3J&#10;bi3td6uhs3nJSNeZxtsBEXqIQJ/Lco0N9rGs497XZUpn5YKKNm/rpB8qDIllSpEGk7RBOIkMN2jN&#10;S+ZmXTzc20Yyvf6nY+DUxeAJ4+HXjIdny6M9HN61GH5y3n1sc7Y26+Ty1UNFJCR4aMyTdtyZDNbT&#10;X8wEm717W0622iae7IZPpkokZCb53Gy5Yf69H4HdKspLWevUiDX5lqVZoyaGH6GpuDJPgnKA7vuv&#10;VLyz648eGqHEBooilE3hTEuEMCTNu8VTfP/9/uURbjZYPr1g3QK6e4cyVqw6PF5+WXyk+j9uWyZk&#10;2RQDETVSkicLXVF/OYZa39hHSWyDAgzbNK8280nnPU62Lc8NO3BorjdR5SbAlxt5zhRlYALWTH1r&#10;ny0Cq6Vh9n5w6VgW3KaDAmgVqyKPMElXuKC7x8zHZRqEQsggWIqMJU7y7B16HpyYky/4EU5r34nI&#10;VhcjZwQhj51hIBQ7yIZ1mzmyvNuqmi4oJ+sGfjSZyXRLy34XedkbNgK9u8qjo8CXCYalV7dFzP61&#10;jMtsmcau6+kZCUoIMYTuFh523yiCkZwkZ5RdwSwIKa9iZjIBJGWOhiN/HXBKdy6Vk44PLEKJdauS&#10;WfapXgHjaURmxUyIa915cwUYEqXCCwGYaPhN7/qjZzzjGTVB9/Gfm3/vH/zkNRceuu5R/9d//YcP&#10;vv/LvlK/rP/l/++7/vG1P/Rff+l7H3Vg5+DQNb/3L/7Bi3b80h//X995lhTgf3TRa7/3I7/7fWd9&#10;pTpzf8/5jJ5c8+v/4E+e8Dv/698rV/3n2b/Xve51N339/+SDBdlJcd0cXtkOVDzyirfznnVnhb0N&#10;MfdnlXPW2HYsAhAkoVhTuT0LbAiRgpiog8PkIVIhZKkUUWK+6sgAk4h5rs/zLKuTtWsnJkSciKDi&#10;bM/yZwoerI4ZmWlDZOx6cAz1cEzJD9zOkjaDccO4bB6IcxgFuEmJ+QmBE3wcp62B03WgNN5x0sYH&#10;U1PZrU3/zXlO0EqhkVPqZSnSK1RE+8ulSaXPjBzBdwCdI0H+8YR5ehHkZAqHz1u3z2mly9wyInYc&#10;v7m+BDaYYQzrRkSX1q1I0e6Wzdnd67Pn7Nv5dafvOevAzp2ToFlPopqT/7o3QbkfxUGXP+WbRi71&#10;/Wdv5/Mk1KLCajqUseW5/NFsFHyOdLPlMotNgJJ82qDXcQ7XjXzvv6L32nzJgWJhH6t6Gm9xlBb4&#10;9UXUXZIJwbpxiem0CkpCtxgjOe1UocPJd52qyuLWkeHgHqMkhjfPBx/d7G7z99IUrExoibWau4cu&#10;AuqcNSaoJOEXvDcHn/dgEJ0pJKaj5w4Bf2bdXdP5+rrr2Qvn5Yhx1Em9VgSbr11MTtmhi1NKAc6B&#10;otGSlLQkU33jBCKoskiG3h1OkJmpZBZiS2qQT+cwV6/0UAi1AT041CJMWi/wpgsh1LpZvI+CdfFV&#10;11dtTyPTyH0l8ANXowD7Bh94MfAjOck2FiWnFSDpg7v8BInE9cKZ5m8YpyXj/MHCRObQi/KhLakJ&#10;XdL/UWaWqk5v0Y9B2puwCfrMoGlGYmsJGUGQW1yw369aGw+kANsHWNpy6WlsbPefIoTurtlxxBGE&#10;m/BN5b8N6xQ2OFEZsVKIJnQMexRMVO71XAncLhmRP5H7LGZaV0QysKVcvqPF4Izh6CwRxHh4+sQO&#10;WOk8MqtQrHignD3yyiqE2Hn5rMFadgvR61nCVSqg1+5km1byKgccxOZ8axmo/in3LMSHUY8ZLFtR&#10;yheDBod5aH2dZVpxwsJIu8bS4jbhpZOfqW3xEuBoHZhZRLp4xasApqRD6RvAg90BXSYZ3eoHlhg/&#10;CP+bXoQE10mWKiaeTzfr5waOGALI4aRl8uOwDsfDbL1FFoHSHrFRkTFL7XC9U/voc3RaJ0BqepEH&#10;HEA1fl22kKc3tWQLg11+zQT3psMUy23cMDYaY7ax9aoJpGq35iv1aBRC45xJcQETUaVZozXArKIP&#10;s1bScyI+aj3SK914SLmUjKSdU2LHblIdp07V7vJ6ms+qf6BHqxHrA4vOsrJapiZqupdKTmp5grAI&#10;l/R51oOfDBHngsTgRY4UubnsVqR2iMa8CZYMh0IHIC053kjs7fj3fLQrT14YWQrzejM66y96Qlyf&#10;cL5wGFdWUG4tINCNM+IjMiTVU5RKFcxSFF24ViAPDsyOnyosZesrGSVL8YD5ZB7Evk8TAkIZuQB9&#10;qId4k+C5bjlykh8dqkB7951i9/rm3MHiwGCh+sAXrUy02XXBp6fzj0/nn+zmd3lyDEcX1Vl9CnlA&#10;V9U9jjh/CQutKlP4yQVJZdojApqGZVnTS6pvHP56BdjZ9MyyPKI1+ZUCMEg/iYktByARm3B1FFp2&#10;XGjeg9X/WhQ0rUDA5OnFwlKsOEeIaYm0DmWdtPJcWJsUkW7zJj62DNNgodGOyl6Zo75c1sVDdI1O&#10;shxVLXUwForlWRAdmHYakjxHSYXvMtWuwNHnMiSslJGayfM9eEvU/p5grCjmTyY88TtehVTaM6Wa&#10;a4VLtC3vmXOB4sZezNt5kNY94EP9Sdk5/Jaxp+CFjm6vVxAu+/JQb3bySAWTXycRHSM7oBmdQddk&#10;ReZAkSzi7ZkpbxpCWY1ZxLQvA1AKHACxNrPOoFJHTZbfEFsCeYoCYC8JDZDcbDsLdBJlnlRVUZs9&#10;DLz3BMKgFaQJFPWaRslAOvJkLJYm7M0FBjvW2KSz0lo4tpkJsTBHUfRwkh4lHgw5lohqWdqvkq9E&#10;HthH+CIrVYHfOjD1lL/3zj/6bFmgr/n1b/7Fs37/X9/2zP9l8Gt//qOPquH/Tf1n/S0/85ifGrzi&#10;v/+7pSq5/pc/8+3PGfz81f/uGw+99h8/4rXf++Hf+d6/cQX4SzQ9ygL98Sd9p/F0luElOcKLTEtk&#10;eNI2wcYDisovkYTtNbgHvMrIQ8kkF6XR9Gb/DcV4FOqF6Uq4PFMjcJgcuN7mKv7Mya79qGzzbE/z&#10;Q4Ud6mgI+0XB9qXhWpL9ZN8UNaoKtDib+iaU3xGlFJ3b/q5rkr05JrOS6dkyLcOIh2DbOoNxtluc&#10;EKgBlhNiW9dxAMatDj4rqL0riIEXA2wyTDvigZ+wubF5hQ/7eTm+9SLg2U0X09si+kr43KmENYQW&#10;GhvFJsrR7Ehg9myzj6PJN8k2lovwZxBqTarHh6HoIQ3E1e94sFiuLAjiEgcX3fnDwUUHd51zYNe+&#10;HfI3x5NZyx8B9W/mVUKdqS5KmWe0OVTjhdIPlkaAenmO7PryYIGa+3cOOktJoj2uKbRgom4kUEWO&#10;TjAmJgVSqka2b3Ziiy2QvY8zJlncLNJTFDetUfAF9lqhYqnZCgnhpJDpRI4rHRASISSK24ptjdmE&#10;fVSyImnM7tKvUiIUz2gngY9vnQX7LARaARYcVZ2UAqINVVgbel65e/DuKEbvNpn+p/Itz+SmyeFo&#10;d76Py7J5W2qtDeLeK4mo9DLKTwC/TbZCp7AxXdlX4ZNMWYpUudNkAwR1q/htKdpFKCFCnZh6kJrC&#10;5o75pvSURkZJOFI7wgtjFHSrczR89Juv1+x7ItF+jeaiGKe+c31ndH1s4d4Y+pzj1o5QHBqwlTyY&#10;h9STWOBGwnXO5U8k5lzGBckCVXSn8VQEXX5ltUQT0Tktf0sOSL5iyyVFhZyyI3GQpJW2ApPrkUU8&#10;LpOSXaw21Uc6QHwvWTNIP74t8YeTG/xVzB5WgDGxmFGmrIv7D+6upI1IIf2LRLikTdaVBB7nbOZG&#10;ogGlkFiDBebun44C+TO3HSqec/HQ8fDrJsOLV8cHR+MDk/HOifQH4HpiFuirnBmI6myk3uyQLVFe&#10;YY/Hl0QH1ptVysY1j8P4GkYHRIHuogO7sqs4u7aHUr2pmHv2vImVmh9JQKLuRAHOFu3Tr4kPaL+J&#10;rB3fAvGIiQulqSUT4dorVcITKxeK4Eq7H5c81I0Ugp1bklYhGLlAmWwnxlec7yqpFcV+2pfe1dGO&#10;AEd57Ib+c4Pl0VKAbchIT+SPPUToe+jZBxtPN84862sTb5VHKpWpd/XXLXE9+eSzY3ZkGHP+xDjq&#10;nxLZ3u8RTwj0U5hDKFHdU75oMgkTBaF680Z0YpqzchtB2fKBJu4Ye1N/7ufsVfsnnJQIrDurHpVJ&#10;Z5JIzgowxJQBxUhh11+fPr4lAJMZwoEiTf+sDiuPnd7ZuWhJxQp40OZCfhu35aBf2ybQeE3aPpwd&#10;OYwEHOtlhNcQp5NLO4kRiY5H4WjJ8up9R/+1X0r5Ifkwmi3hUlaw23zGMOfJQSHX7OlwsumdOSe2&#10;0Ob/g0Q6OVIFm7cpATCZMi5kVuLwNB+PtwE5QOnovVjK0b1YPHw4/JbVyYOcW0se9cWts/knuu4j&#10;mzMh4uw6K89e5UlugL6tohUDr6nwWOS+cKHjpuuSQ8uPizqUY89aBysYyUmONf3qlCfwWTQZDmNO&#10;UzvZCgRjjqQ5cenIJmvoT2P4Mv+eK/Q0TqN+g+js0QW1g7Dy6CUy7hVO3+Js5/l+6YWzxt5EyeaI&#10;xSFJ+a4ojRkFcmqctYsVl3BHzsurTpbiD3An05IUMBtcgOSkYp/BeCYQf0mX/K/JoMk0mLE9A6IW&#10;yWGxTwfr5Bewrrh2o2LpVY4U5I4ykHElB2rxbYbsL12ZlvEaNQ04Mwqw8whyYjaTXFkiOH1Mh9q/&#10;++inOrxWWeuB27Cb8EvX7NRBlrzupM9R5p54bqMzeEtyxCBVwS2DzuAEZEQ1WKuXzHHgnZFobRxB&#10;kUjHmj/Wyr9/ZZ75srAM+jPehnLjJ+sbMlrcWWqkcvxQ8eXgyN5g5KFirVZ+mBw71poTmFM7nvxc&#10;5sVAAPB8BqLCSeQ5zzp6DgXPYUpT89nBAjCox73j//4sCvA1L3nqSx70337tO29+yVNfMPjVP3v+&#10;ozJBg8HNb/qpH//xl141+NYfef6jPvFvrnvGh17xDW99zsVvffz/97qX/vvrfuCNH/7pC6/57R//&#10;4f/jddcNLnzGj/3qf3z+Ew7c913SVt3Uv3ndVdfdfuaFz/hXv/mrP/Sonbe99qSmntAeOnj3/37a&#10;c/a/8cOXLb/RT+rjJTf/3Kd+/sLXP+fi133Drz7+Tb/4792vn/65n/7er945WL/mt1/gftz+oG/9&#10;kZ/7jz/9nQ/OcXXoM7q35aHf9vwz/+SM/1iPOfSmH/+qlzzhfb//Aw/OqE/uqpt690t+/AW/vHWk&#10;bup1mhKr4lt+zeAG/Hrhzz3ompe89KqNNuR+iFs+SAH+0JOlAEcClKfIiqvIOOV/XK0D6o0hhr3f&#10;Ig6ybeFdwQUkEoSlJ8EVu8C8RemdCUGM4Sa71awDBdiUZqHO4Yhsh8VuJXrEmJjdhAcIo3ziaZGV&#10;xXLVlMShQ/L9IhSpzaARm3u5GBHCYUU8VZbQOJnC3kAkca45NQncMsYdzsRmTjLH4xr/l11cZrj2&#10;JXEx2d12P6S6DI4is2uSukcMw8DUS4p23joCbrfC3xwzbFhZvLW6BJ0Wt7xa5hh1ohOzaE4Zz4qn&#10;C+MFXC57k+MGmdArKB4lA72Kuou/6UeJKMJP7RsOLl4Znb9jfN7+Hft3rwgQmxA/JCZabdNzXyTz&#10;1/ou515/lvhT2ou3Nr/GCURK2nYKqMKt3tFdlRLFtZHlHFLum/iiZBMXCuxmZ89xXhU7A6A9vnfz&#10;sl9LzCAg3BzSVWD43rgYXKzF0JyCx3IFiBgfAdrKCZwxgRmpbkEaoERmmxub9SeSqsHDrJ1dOPjn&#10;LP4lY7+NjKxUdCI4ZAXiLo8GRfAycL2Nk+Kka9MSjcncHqeOJurYdH7bxnR9cyqRyNUNSPChn9QT&#10;kRDxgEWxe4ms8T4yLLc54liNVANdJogl/apTcLlXyCWcRzzRf2s+g6xUa1LvqRbpqxzepZbBsWoI&#10;vbiu7DmR8fwgf+9lKoiEpQ1HUZYDELZClClqlv6KKKnmTdZEF2iXJtxCLxRC64S8STZAhLDeYl46&#10;2E5Uohx00TKluHFdKYtalExlhd2jtwvquqYuoY9ss2x8gg3SDXsLI61bfHfRUJCfdZ1V395TRLYn&#10;WxGga8vEkZhTi6iZkDWK+H5dj7TrRJpxboeROUGZlHC/UQO8DJ1lfaviIhT/S2Uj06W9YdCN6cO2&#10;Ft+Dwi9tSqmS/GRlANBbUPmZMxzh7ggFdJo0ZdjzW6tzZD6/bjp/88b8D45N/+jYxjuOrn/o8MaH&#10;jmzecHT66eOzO9ZnQvBrgWVn2TVSwPBo/8po38pov+qUrowO6N/V8e6Jc49pJolxBegLNBrey3TB&#10;afTZyjmRoAWUx9ekoI7dk/HB1fHpq+MzJ2NBPSW4nDkanTEeqe6xAd5IkJpbTYtlOHbyvoHyntvt&#10;EyFJzxVFZiljSdIq619tEjat59Ncld0CajTOulY51t8YxKudL3K364Acg/aIegDyyQOBZnM2TuaO&#10;2ZpFOlC/iamLkUKRCXt469coEnkB+3R2mVCIkzgySRW1SAapECG5fP3W3zZKFbeGAq0ohriAYURZ&#10;Gjgbs4wIfjoE7HzuNug4BxWhvlAI1GgHsq0hDpUknRV+FR8kIKks+MlWis6i6YMIbdOVc2ZkcCOM&#10;SZKx94VCdlV+KTuclbb7Vw/bGMzFPa3CsQqxtZnjY4iRHTFgCsftmIMYmJMaXQwwbsx4g801nLbK&#10;G1apzmNd0k8uPR1pxhIG/AvrknvrO2f51a5gPIHoxnHpoEuPFzIizifW0tET9JOVbX1v2YX0YN6M&#10;gCnEnW0TcplQ55DGO53wJOhTHzi/OdaY5HAqa3TQw9GBLaDK3W+ZZihEuoyOOmM81fZIm7y7E/K9&#10;61kwbt3ilDzup6tcHBbyeTG8abb4tFI/dJ1QG2evjB42HindHU4/g/EMRWGGtfrpfxlfQrF17NMf&#10;mJ5W0Ens61gu3huRTj2IFzGClBrcS6Y9bSiYs0+C8C4tqxiLkUjWJwd62w/gfO/UPwMBobxoepvt&#10;B9oEZ+CM9Abx7SPiKjWxcHt5s7UBbRVmf4UiiM+MtmOUst56kvjacZN37GqsNUmY2NfOuqTNKy4N&#10;c+5dEylviwvIU+dKY4SYqhG1p3dYqbXfBDkHJhA5QMPRThcnN69YzrCe2xk0UZWH0Zd4aGZeFOWM&#10;4vyL79cUpfNIgH8OERZd/DM5w9G3fViwn/xoeEX4j4V1ZiNCsw4RMUaX1AKUqEg8pwnsXDfBM28J&#10;1V4Rvz0zltHXBsO7hsM1AmtZO8R6jNxacXGMYy6YDIIJaUBC0q0LJSbxT+ZjMROAB9ae1ajLmy1W&#10;OTS3VOwWNYGycG2bsC20KKIK+wGEo9MxBETTQJLsoCQ5K6xTOBLZMY01NWRMa+Izi12GpE6iQQjJ&#10;XmK+FGHLuSQikSCu0gPmh5CWXUbsTfLmmlumf3A8D19rp3kIYgirVtsYXKi1ODgYnDEYnOoPpf2a&#10;BGGnXu7h4Ig5pSb/fl7H/+K1v/y1T3/Kvq575NOed+Yvv/YvjteFN/7ujz/r5qe/6uN3vPc3nn7b&#10;m15vXYAY/5e9df9/+OAdH/y3j7vxd//pJW96ysvfdscdH7z86X/5nH/6uzfqgvu8S1++YPG8N3zw&#10;jjs+cfnzbvuXL/6TW+7V1Ja+3XLTxwaPf9B59+rt6Wc8aHDzbbKqqQOv/+U/edB/eO8dd1zx7Nv+&#10;zQ//+ruOd+//9We99ikvV+t3/OnzFv/yp/7Irbsn99G9Zf9/+VnPPvOlf/EuLr3nXX/0smf/4NPO&#10;T/8/s6tq6jveUiP9lrc852f+WB1xTzKty1/f9p8e+cpn/VT79fVvOXHpb6ifb/hn6//yBb/9/vue&#10;fy2NSAJ7XJKim8f6dIr50sFizhUqsldALGksfSiIRMUgbGRHnTgu6zDsSztU/ttkV7ZRnkNI7RTj&#10;gns7A7/soXp7q+bcsaqp42/3wnraLpOl9TqsSzoxdUtO6k6aw77haPdwrFPySCfYJ4USQEXJbWUD&#10;bo5OZAONgSyn4JYZIKeuObzFEvgA+9EngqV5OwwsgupT8vBZZBdD8G3F7mT+1u0uyWuNKHBCX6+j&#10;k3oKnmSd2up8gIo2yZmjSjPxjjazqiARzjIi883fSHQv9KrrHbQVwYzl41VzS14b13YKr/Oco/rG&#10;uqqNLBV2KiGEmslH2q/mGxxM4qiqw6SoZs1Msq7qfFQ6WMrI1zHYNnYBofvj8V4fItC0QxWVNe+l&#10;ANiYSJ1Ryz/rLmlWUmUTDauExhvztfX5nevzW4/PPnVsduOR6UcPbX7wns1r1zavObTxgUOb7z88&#10;vfrQ9H1HNt9zbPruY5t/eWz63vXpu6azd826v5wv3t8NPrQY3KQgcJDhsqc7iJqoRtWOumA8euTE&#10;74dNxsqaqQIxZw9HFwxHKqZ48cr44sn4gtHwPBdSXZw6Gpw6XpwxXpw7Hjx8MvyaFb1HD50MHzIZ&#10;nj0Z6l6/J6OHrgwfvjKQb4z3SL+eMxmez59fNRo8dDQ4fzQ4bSQ0u8O7zhwOz7UvzYejBewGd0rm&#10;kcAhY7aGeyOhIVrA7UFEI9775C24qEMvXVSVqMl1wapnA9mANJlOZWqSL0nYpUBTG6U4vFu27oYx&#10;XkKRnGp6t0rR0gsGEwu2DmYRpTm9lk8S+29ElnqrV4ofpNa9lQ4fiO1dAfZUSLGv1G4VeacUdkC+&#10;q2Gn81fCsJxHGM+800mFi8wv1YecQNTA4eyMGR7hwEJqHfnsT3EEpRu1nYzDLHjjdqYiDAVd5hOI&#10;Cc1xW/pkES6WLdBrwHdJbmn9bL6i/Fve1o5ApqIS+pJ03DRiFb+0X4sCJLhCVNLt0tacF5qzXDtQ&#10;P2mfw0w1xa73k3X1nkfODtfznxganeqG8rywQoPNbPkjQ5XWNYKOYrE27fRyzgX4rN9Of2XhTN+7&#10;Vo3BKjSoB9qvwqYkAZotRi6M7oy+YlGuyit70oYLzHROtkzGPOUOOThcHBwttB9kKde6fHrevWVz&#10;9t/Wp///45u/emzjPx3ZfMWRzTcc2Xjr0c3rjk8/fUL71oHsRzYXRzedVQsbldGpEG48Ktn/ZjQx&#10;u2hNw/LIk1mCr50M/OqUNbydkYuJFQpCqvXByfiU8fjAWMVU/T59NDprZJUYsYbQZYQ5nRDKwylL&#10;j+RyWRb1q5xs+iz7ok4OJ0fRg9wJi2tOgF7br/rWNBYfXQECYPWwYk7WLt93TDKNc4oWQhJlrF7W&#10;ITGC6kvQxf17ySYlTqUiq1BMalw6gzLIeaslyoWgdz/Xeru3ROg5pxq9tFHNn8Fvixq8D23okZRp&#10;qxIzjgyH4xF/iCEzE7/tepWwe6LT8akyv0KPDNecEVFq2HBtPlSJ5nvmiztmg7tnyqdngdW2WxZS&#10;+0VKu+xYyh2gHokOlWzPJ19MCZTRItOjFQ/1R/Ju/DDZ12Z5aH36KyB8srj5pGQ7WIa2x5gK1Xqo&#10;KN9RExI69EDPzEiErVSQsoNuyjqoNzNg9yxqm3d6vMTkl4/jUeIs8RueEnQMwhb6A60Wzbq99w6D&#10;nVuxFwit2zXoVss6sDRV1BHOfvFiMcllqkBvjPncycwp7iX99hD27003W35jtptEGS+T1lEONFko&#10;DncKTLIUbve7xwXWIvwttnOCY20a9zRaEdNPonNtt/fPuj/fnF8znQsloQk5c2X09auTx66snD0a&#10;6bC/1XkjahOaKbXhx5zXbIvRqSLQ1Ele+zfgDtSbmGzdM4NxkA7jtIdEvejdUBbiUEKz1sWloOyg&#10;1gO0QBq+1EKjBsRzbIDjqJPjHbeAFSfD7N2xpPoTtcEcKvwMA7+1WW12mH9A76aGBA8n+FkrZaR9&#10;Ehcij0KrDuxMcK9mkMSHCRZYKMLz4KDbvxB4wbp3MgUAmUk2IwHMUi449Iy+59V3WAonlDnPDjBp&#10;2pVH4kRFg4pO6LMV8lA7tlRy2JdM0Ln2uM87hgE+PAEUwVFjHWjm10y1r0HmBudfi1gIsTITW5HW&#10;SVTsKBNFQBBxqnkcyV052pJA8U56rhcjQvZt9qZ4VNwrOk/0rzuAiM8Lhm9xIVYJH308CKOnFjcV&#10;ehH6c/Y1zksLVrPBhDNeW0bKnR6LAMc6cx8zfLiHNXMMLtFasTQBibLWau5Rhg8z24EzxgkQoc4d&#10;m4vjKWPQ3AnSucXWk7JR4tDGgmxaKm8zNr82hx4p4proZO9QlBPgXNzF6VXEbgshVg+SgOV+Xife&#10;/aZXXvr93yLKWywe9JRLH/nKN71btgq9bnr3G676wR+89OGmyaf8k+c9JQuoiXvKpd/ycC546+VX&#10;Pe953+8LFg+69Hnff9Xlb73pvu9aPOjZl1/7s9+6unbbx6657rpDgw0dCic1tbVvtVvu1d32rf/7&#10;yH/2zy99UD302pe+9ToR/hnXvf71f3TNTSf2f+vPXvvyS8+83+5t7f/XPuX7z3jdu6/RtSeuuer1&#10;/6zNwX101SOtqdBQXn7tf/hWjbnv55Zf9z/+0uc9/uWXv+W2jO4HL308k/Pwxw+uXZfScz8vC0vF&#10;XRu2q+wvqLsR5BqWXlSAf9I0oF2jLWZ5j21oQ0lTnnPKYPuzsU8KgOjEcYNQEQBIJwQp0oVfeT9a&#10;KbUNSEqozr7VhWrCj3ZbmPbnuOn0kjYos6kiJz+9GCjrldXX9mjQZMG2uM+y39Xmyi4r847/0Ak7&#10;7eRSVrlBMzE75ZqHpvSQMnkTChri59/yvuT4K36IYTBALKzGGr5FgsY9OLywlXPcxyxukWwy3DUB&#10;ERm5nUmjsoCfVb5ftrY3l/G0Ok8NF9dPK8J28dC4fP10MxAn7tIBJb+F3y5BEjW+fMviz0oyLBOk&#10;vt+1MlZd0sJFtuFt2eVblFswxVsvscSWd6RWjoXeD2ZLe9NyVV1FgvEJKp6odO0dx2efPjb99LHZ&#10;zXofnUrd/diR2YcPzz5wePq+w9O3Hd688tDmaw5v/s6Rzd85On3lsdnvHZ/+zrHN3z0+fc2J2RvX&#10;Z2/Z7N4pvXe2+Fg3uA0g8SFMbBqGTPBSZS8YDy6YDB48Hp43tl764MnwYZPBV0+GF64MHjaWdjo8&#10;ZzQ4ZzR86Gh0oeopOo3I6KtGwwtcNnVw1nBwujXY4cNHo68dj54wGT1uMlaM1YWj0UPQbB80clP6&#10;5mtXho9aUZvDrxrL4D68UKV8RoOLR4MLdc1QYZUDKb2n4qw6VTZrtsZOrxVaKyKr4u+M0Mzbqmy9&#10;ZZp0RRicH3b1OZ61zT1e6DirtAdFLUfn8ztms+OzuSQKEh9WQYiVOZlf64RB1C91zAK2LEopXxJV&#10;y/BMdo0/ILeDncYqpM5LiRiOZOhP5IJeDiBCfpBOqyBenbAGP+Oj1sFkUK3dPCVxqTXkqMUJ619+&#10;omYjlnq9bejXfkc/rE2Wp6i7LlZmZ91ohe2BuGnnifcJspqvQxMOdjFCkrxAeusH49kw4OmMN/qf&#10;y3NXDHvRq526E1ufig/LerRO+hydwNqTeq5Av+qAdHQL2dGa4jevN33mxE0W0/arp9CqOxYmRc+W&#10;rzwLGcC2+Z3PcvVMpjJFccieZ/9tL/Jqea0AS1e1UsHbNFHaQrM78U1wxNaK9b9UEtIZGtXCuZql&#10;UUhtsHDvt0hNQjO1fzq5I9ZUQnpuH5Tg+BLE1Q0hK+ylSfInYOcatzr56UV3y2L+/pk24exNG9PX&#10;HZu+6sjGfz28ccXa+pX3nHjnPesfWFu/7vDmjUc3bzq6KVOWcrvduT67Z2N+ZHN+dDY/Npsfn86l&#10;cispnH2U5nJm9PZaSp0C76Gnhk2zWSJBepFFoFqL3StDeZW1Xlo16efaXQ+ZyCilD0OFK8sv5HcO&#10;EnIOCW0oXKjMYFJ9BXqRbfWAowucZdoudxk4kHu0dnlioHS1uASQOK8YSwyarjggxVrMZCXX2jGE&#10;4zTGEZtgqc8spE2BH4pMy1kUR671ECCmyftKNKy1QU27REw1qJlXVyVXTUytsFYTtdVIxS2g11X7&#10;CKZeStuwgcs69hsCy/SZ2qF/cRnBY+52ASryws9H6/PxsfnocKf3UNrXsYWSMUoNHt018/uWqWJK&#10;h1KGj88dayTKwQPWqVjRdDiXLWbTZhexHmia5bTD1kFTZWfR11GT8MSS6x4TuzgIMduOudK7fKNA&#10;piM+OpkH2ebEffbjYOzBrvH09IcRFi6A6Bxy/lfAmPKvctoXSYW/RCxoknc7aPVDVOUNAaeVHdr8&#10;RUWSymoOCbLcOH5l5I56UKopwydQkBd9sxcXVydvcHQhLXa3mSzdKW+hAiMXw9vng9uU9U3T5GAY&#10;BAXKmEuUkfMzRBCMt15B10tJOINcIJ/sFu+dL/5wOv/zaXfLzELO2SuTr18dP3518mBlR4RnKie8&#10;djcZtjCFxiHcu1LVKEY64n+Wvk2vYJhkk/+MiSKFXlI064JwJGIWSPQdx3gDOHguew8eWSu0N+vl&#10;UQ6j7mYR1QVwMfjfkHjIv+LLA7KyTthmsqiuNYax3w0Z9mzLF82yHumM5yXCa7NDJ7d2XQVxW4lt&#10;OOR27tp2Z9LKcZrOtxaa6uVvxXgNtcA2nNRl2eb6IMuUM0vF9UojPTGk++Dn20jocA41preCgZvn&#10;JAjhpdZXRM4sEaLPoBxJRPw2QTq2q2oYkdeWD+otdzj8azvkYK3LSuevpAmmEBmYbEW1N8lhwHob&#10;7oq8W9YEQm1afjKsEuQ1sUW2jLJed3MABqKrk942kFG73JvEXW7YNjFI1S1VR5YBEnLTeOwTDJK7&#10;TT82uAMOsrHYAwz1avNKNL/btqHuLkd5KeiqQOCqKRiDpjaaNggBRH4HT5SaAkUBSS3BXIkmZTiQ&#10;GCpYewi+iAqkw7466e7TA3nPmy7/lTt+4xkPPpPXE/75n97xK5e/yf7N7rab3zA4f58cw36trsow&#10;Ux7g/aurfHfbbW8b9Hee+T/9yuBtt912P3cd/8Bv/5PHn/kN3/+8//S6m9cPpCW7CFpTW7t2+vmP&#10;O+PdN990r97eetvNg/PP2MtdDzrj9Pr1/Ec+7Q7Z+i7+4Ve+9Gk3v/x5T3/wmY///n/5yg/gw77P&#10;7p300Iuf9rwDl7/lA93xd7/+dc972pMzqvvqqpvqp6LvWPMAn/SrPQLrItCTHoQocT8+eAkhsluB&#10;hjDdcfpY0SKDJlbOAhwVUYXPWFKzKR8Bz/iUcBuTvcVIPjv5udB2ikGNa6teOZVKwk5il/AEDpRU&#10;fbfnQ2ZfYakw3I/3D8c61kVXKgW/1s3unM/uIOEzbIQkf43g8mC9HIoFMYvny1kqJILeCv2NTVyG&#10;0UMyuQL4SkQJLgRvVXVpyeY4MR18l8RyglI67s/ZttgjrqkRn7knxI6NpOKP74ckebDKSMiSosmS&#10;5T0o58TBiRRgjQtmRYZ8SqxRpQyxAY4bjF6K2JuD2AjOltQ1peFkpfIi772uVIlHuakpVmqDqeqc&#10;xBag1lRVUVYJwTx3rVoBTlLWkjZ7wWLZXuTBwrewRLyzqROa1N6O2rOwvTg8nd8pd+6RjRvWNj92&#10;z8a192x8YG3zHXdt/t+3r7/sjhO/eteJX19b/8+HN152VJrt5iuPT1+9Pnvtxvz10+5tXXcDi4Xv&#10;Bw+Q5kri7nBhldKl3eTOcRlFJSsVb5GtRFOsPsTL5VSsRhj5Ldle2Pg7Ba/g36Pz7qhKwKhQ1mBx&#10;58JZde6cd/J2xOWgi/WWCqDCN5L/5RrNN65BrQ8cbQq15d+FYFxYIgayma4tLLVarXWw4UCKjB5q&#10;nYJ28qbEqWnG3DuGciy8Jpl2JsB1m/E9uO5ezKvwNzi/F52yDg5hk04x3ZAjZjaVNZzwdVtsITnR&#10;oejOsbiGA5sqRGljg4Y0OUb/GQZ/kCnVZfLWOOFxN9zdDfcvRmcMRqdiErLjx1Ko0cF6tIEYA7lG&#10;BPZxcs3Ikxbj0evQfvuXNeEIJByHoRhn9gphN+nC3R1pz9tOz8B8FsYQBVMoEs+5wleRO5mgIlIb&#10;mOFKsWCVW6D1BPBYC4HLnHrijeXCx4ty2y7uP7ClkcMsMYB0ZdKjaYsjIP+lBmOFZ0S2DvzVKi5q&#10;ixRpYUb1jtAD9hJziDLrRMylQ4jCJd0G0R2/RDO2Lf2HGXvA2+C3yyIAInquM2QCWtqgaH4VftI+&#10;MXtd7C42LnqGXo0kIcR4c0eXdi3t1G9ibiU8qWMSWCNSMPNu6s5F94m58pLP37k5++8bG7+/vvlf&#10;jm/+1rHpy45MX3d4Q/7hNx7b/PNjm+88tnnN8c2Pnti84cTmTSemnzgxveXE9FalOy/FeCZ7mHTj&#10;I9P5EanH87m3qMBp1pPlTHahJqL8Gwoiog6siBQ4NthI/JKCdApJPk8x6MKMNREm8UvgqqJmkj+Y&#10;6PXeD25N+rBI2ZVL6sgIEVR9Gi20qFm7Qu8IOjmf9JKpKaCOUIseoSlCgDO3MsS0j34hN1JsvaCS&#10;kOOT/AYRVmQoO5m6LQ5MKJqtmBxFfmOash9YJJeyMeliCplwDMcx4iHIznJwON6h8H7vEVOP0wkM&#10;x7sILxD64og02/lYnl656Yy8CkkTHK43AQUmbJ24eqtvUoalElPQaLS+GE8Hk/VuvN7pc8MYY+ec&#10;dPMdyg7dwmjpIJ6f+OSjtulKfElYne1KciIcm7f1tvAhO1/bmR4bOAw0FQ/WR51WUNhXuelsabNL&#10;De3C24vdB65A/xtr9OPxTAHPzJXN7dRCk4IqB7LeNtXXLLY9BfbEYRvoBsan+RjTyMpnG6pA2o4C&#10;zzs9tBus73kWpd/ObOokzOOE7XXCZrBbtiMRRBaoe+YWx9cwP6lwNNyWZ9Bh66W845QzUBzCOzBe&#10;rAixPVzcsFi8fTp/z6y7Rbu36/aOB0IrfeOO8aNXx9oaxKFZRREax25z7D6YCul2Cf1mbmDkynKB&#10;oZA8UuUfcGhJT/ZNT6mlIwkEWkGTHmquUiEGK2xQtRSJSTALOdK28PzSY5ledSOSpc0fbtN9tWPN&#10;VX9Q0ri3MW2vBNHFOQKdbspoYaLIIrDa7OV/y/IIfC6fjcI4oncBibkau5heCHA1atNA8yuaG7Zo&#10;FxtnDQyxzumTCIZgq0k7ccAzg42nA06F1XyhW9HUWXH9SgIzs4Lyw4Ndd8L2LV3qPTNON+KkAx4I&#10;zpYoZp4i64HBRafprDiNtIPGSqcEXPHDA46UKwWSY66K+uZWLMCx29aGyGlrdEAitfie4CPQC/3x&#10;HX8aqK6i6cJ9ML3MSXgFOrAbUt8CLrVPuDzS/uDF5TnhkCX3R5f2vfHngBZN2Fg7lDOEHjAZsKha&#10;kxosMU5SmraAuh3RHInCfiqeVUtoDAIwJczxvt0pXipPOMJAjQWoJz693K1R36/zce2tb7jqBa+5&#10;4Zb+9ZHfetar3vBWdWlxxhlPHtx8yJ/0Wl8/ZEq22bj+mwt+eOu9t7zgcfd9121X/cq/PvSCP3/X&#10;H73mxf/79zxZx18aXTZ1Uv8uftz3D37jirfGD53XiXdf8arbX/C0xwq2orsO9d7Um6+98gyLFYsz&#10;nvxPfvH3/uIDN3zkt77n0M/+2Mvt1r3P7p380POf/KwzXvXWd7/nqve84JLH5Un32dWTpmLZq+r/&#10;yROl/u1wj04eXT9pJ420/ijasKHT7EVyvE2x6KKOrmrIzHghgj5wvTE0PcsShDuhZcX2F6iIObbz&#10;3Jj/BMTX88nIe0AVYttOrYoyCbE/sQQZ/xKILwQpDeTwfK5/nXXWWJVOcohRl40ms837RCHRQreO&#10;Tr9aGtGD+MWIsIFS5goalriPJQ6u2XGKPWab13nBlSQOwH/VbJ39PkWmsu6do8ovB0CykaW/yTE4&#10;GZ02GQnNF1+CmA8Cid5wME6KHJpgQo11SmiV5D2CHYifpOUeKOeHwEDME5olnfUCZYaXopngld51&#10;sWNsdT3qb/rYKwf1BfUse37p7rcRqVzt8Zlgj92hjfld6/M7hF4+MfvksdlNx2bXH5tdd3T6ocOb&#10;1xzZeMeh6VVHNv/o6Oarj0xfcXT668emv3pi9vL1+Ws2Fldudm+dLt43X1zbLW5c2LdkNZIDQqe5&#10;IqJPGbu6jw5uQR31r96CKJ9iaLHCjmxHpsybfaHOhREGC+vuD2W7IgpqapEmOH+AsR6sVGWptVJl&#10;ZQqRYGAPBxbwuN8l5EtRBCRsZ2ZwhZp33SW7iZRbSSl6O5wHrTtmX5DnBZwscyrbsHeP9zgmL2jl&#10;J95Kop5iQtXcQxuOS7E3DBaTnQU5HVbSY/X0O4Vinc1G09mKSv76MMX5YRemTZ85N61XBoZJFnTE&#10;byvd6pTFY4oBW+pDIQ+sMrFUzllrUwvlXTAoJGrXrbHpjFyzjB2tzdSR23sp3fpwS9nTJ0hSYAK+&#10;rsUayBGsV87dYgFdfiFnfCmmYN9QcN4Aq3DMUsTVUJBKid4bsOEd+JQyaIssTKw5AnRtl7e+x8no&#10;MDD9KjevcmHL06uNbdydGHlAhgZQ2UQd7SUR1T5Ym+qL9ksIwcgpr5xTx/PiRcA5WXmwOJIVXd/e&#10;baVx42ARL/iZRAqRtYhb66E+F04Md2K8nZHwkMMslEAcWPUCAPMXQbUp3my+azFfRU52mCLhx2aX&#10;siF38xUpKkbGOym5fiLiMTKTeQNiczmNpQMflx1LdYMXMjR6q0gdFb0lW6ykUglnAs0LLH3QyaLN&#10;TTZGi7VhJ8PxtdP5+zfnf7k5e+vG/M3r3X9fn/3x+uzP1jfftj593/rsmuNTacUfOrZ5/fHpp9Zn&#10;t27M7trs7q73XO5ivQ/LY7w5d8UwDyEVktwB+a4d8cvx0Iz/paLb2gekHoueNklh5BKwhxrcrTik&#10;kFxzbD/5BIiJTVgdZkvmPKIn7tlywmCJKMnN0DhktcAwsiJxkYVNi5zIK+CexEikjSH1o6LLXBnP&#10;RlmBY5MCKgm31bHIx7qdqGl3DEFKKp81agMiylASxle4LIIcDNIQLNw4fExLwQtoN+03+kA7Szam&#10;0dGFrKdCW5hMtY9cpF6M1REjQ7nTT5GrXEZZZYgZj/SNvt8lGxo5oJQXalPl1JwaanxiMTnRTY7b&#10;kjU2nwLno3BZOzoUDR70OpbLJEII6Hqn6kPgoyEWPURrE92BwUhvyRBbOXg8eDoyQXfPVbJPXMOo&#10;yOSvJle+JipGqDB8r5pylcvEN1FQsFlKKkuVG9zpkYybUkUT7eilBtBjiREy4GuabfcSyxHacpaQ&#10;nRJSQaqw2oY66vADf8+5khTrakoTCw34oBLQvQWscpDEooHOkNQOlKmo81eukzvmTntOln8/MSYY&#10;NBxMJ0gw9vJiDRKj14ScNVoI+3SK0hctFtfNuvdO57dvzmRzFcd/yOr4kasrDx2NBXwoDRzVF0SD&#10;taPK7Qflh8xsGLKdqPLlou2EN0bWsR3XjnvOy0gNaCPeXAnrBTtqy+jyzfdqSoMlX6WZ6vpoJMSN&#10;Arc0ll2KTeWw4vTyEmu3isP43SNR5wNFlktaAoMdYS1FdK2g5uBPbI8YhaNJvRmd3YRfON2ZUvZv&#10;xAXEO+wpOlNlBhZw4zDZKVEa0ahIaa7zVIKXmQDni74hJNirL+8ufj9SwROVYJuxkCYFuecwkv8E&#10;mUyBf6JkgyE5NbECOKmyHhUbro/EinYGnMK49I2TmoSegQhqux2wymoitx7LqYEtLCeF5ZiY7TQD&#10;gaXE4hCFMNZkW9DA4HB8+CyTUU9Lj9XANFkPjYSt9OkQiaRGsVlnuI10Igk1sfTYqj1YIo1bAHDs&#10;qgbKONGarTYlVGbLc5YV8cdgEbiKJleHjoQqB2IRGa53aReMOt80w0RgUA6UcMoTL6hH1XuigIeU&#10;CJ5C0GRHqygDl9yT1WlubLy5tzxUVHeUImRdqFlP4DNei9SV0HyGYPRBRHKqw4Adu87M8276vyT1&#10;+1K7/N3Nb/gvf/qsS9Ar67X/yU971qv/yxtuXiykHV7yipdfcZ3dLO++4r+8vTXSN+YLfvM3XuUL&#10;dMWvfOfX/aur1u7nLvX38CFjgNXSb16pFoIHvu9+7Xjyv/itH37P8y+7/Jpo32vXXH7ZD73q4T/z&#10;nCenn4O3/+bLUdFvft1vvupxL7jkkWtX/auve+7lN0tj3rH//PPPP/OM/QYe32f37vXQ85/8PWe8&#10;+qd/7rrnPO2RbQLuq6tbpmKx9taf/bbvfPl1W/p/8kT95pXf8R2PO+Neo4PE7veFrcQE5EgxC346&#10;6Zy9wqndENNhFGVtKbhdQ2Mq3sr8hOM7uR4Kp6NKBEYEJFDQqlek/4RLYAKL5dcvxFT7S7Gd4Vb1&#10;7XX8rY+66UjBsXYSnHBmWpu2T5fp06xM1RZMjo7RwJgoASnxROZdCDDJ42ismfMqGfyln8TnZSE9&#10;MFrsFYy/F+IDhZOPN4qUpyVaf6ogw4vwe4sJaCC7lbfCWxvdg3wJOusDKLV8612AskomDgLKLHJI&#10;upDqq9g0M6uKrvcRYIUN/3l4afGytm2JxtcoOgUdaMjqE1569xLYlzEgiOgmatZRnHkO9KapCTxC&#10;E35gaGFbh2N51yJNmgS8fO1MK0qNjzeqFKl2rPqubRrJ/KnDm3+1tvHRtY2r79m46u6NV929/lK5&#10;du9af+k9G1J3r9js/myw+MBw8MnR4LjDKhcPmQyetHP0tN3j7941/h9WR0+cDL92PPza0ehrBDke&#10;Dh80HJw10CFu7UO7U6qpzH+BeiVWVhqaI6oAD6O1Jgq6FS+AkOrV56j3uVPvHLuY9UnMESaWNDpU&#10;ooZ06xzXLGmGDU21IOTh2zKO/0DfSPkUUFQuX/wE9hYkEECHryG0UFrDtzYBu5UyEtPWltEbxESd&#10;BQQH8XTvJgcxISqUoxhUWql4GoK8x3ca/z/XQkgSktigQDCdFxqFBpeis5LfDKsGQwfSDUHU2CLL&#10;DJYjBkoKW2k+9L1dSi3CK6bMYKQltEuccEiw489tiCGEgUS2g64sRxlIBEXeAV9ISCOvBIKcdQqd&#10;m5bBJNBq+TRXOj4kzgiDr3Bto7ddaaaSW4Bza7aKtqhotmScj3k7cgNibqayoRBjfW8uHUApgB/Q&#10;zsODEghn63hvhjfmhEdFpGs5Y2Jj5nyNrtgs1gkKNUTBwrdL+AZWjQkBz7B5mXvY4NDiOK5aVE+0&#10;zs/b8LPycnBl/DO9l8biCGOsNz/ps2VryytEhtRwkGzggGWAyV0FEfdnbITWQICrhVGWa1p/itad&#10;Vg6WmnkIgtoTglajGbQdyCgd/1qKWa2dAQDi9cetbEgWd/a5T3eLT80XN83nH512H5x279vo3rXR&#10;vW2z+/Pp/K2b83dtzD6wMb9hY/6pze7WzU6JfATgvEPlvGbzNb2n0oS7o1MXQxKEO8GfIKUt6ZgW&#10;OSr0ttKIkVE/6XgwPK/yFZU6CEGHV0pis8jHUEw2AP1x2leUb/mUEhUm6L9mWGRDEFp+SlAuUlQs&#10;nUiTtqq4yiVxaMkuU3uvqmnH6Gsuk1xEUCjaRVKaqbUKR3GC6whnnF47OOT62zXzgpTYNhZ0kC0R&#10;RoALsCGnvQLbvILKQTUYa4MJUnuHUM0OoB2vDpXNe6RcYucpSdJ4eJbPIWOMtTMFqpHqq2/OGiuy&#10;eniGQqwnQ8Xn7FTVrtT8Nq7Y6aakZh8YjU+bTHaNV8fj1elwIsVSjmLvrKggFl7NHB0Eq+JDJLUS&#10;F5ZKYE0mueU0mZgn0e4CFvW7TOyhTLdgXE3MkFRC8pyDGUvisZjjJfta8I2l2eansXDv472EjjsR&#10;ZTvYGrctqx4poE1HsgwiOgvLPVfcrw5mLbqjCUpXx4TUW7IbOpddI99y5CJ4nDtgRYJ9apYXKQSa&#10;KVlfY3Sqz9itqkKjL9YcC8iQwC0BtFTLV0PWBHrjk4BRNEbqMsqq+T3SSabJcd4gXOgSC2SKUvuf&#10;HCz+dDb/w83Zx5Vgo5MqPr5ox+SJuyZP3DnREjsD0MxJgAieJLO941LsT6iMnUAV7GEu/bYSJRQ8&#10;iRXGnFQKJ6KG33p2JT71oBMA0+zn3NUEmiVehmAN41CcusPRCgWC9ajL3mfVkQI8hZX3LrM/xaoU&#10;yphrp0eIDBLP+wVARA7UsGsy2/nwdlETji6Jblprl7COxwZZjId6BaMcloqYeGuEp5AQ3MZAQSN7&#10;uVcyAeBn72sXcocbVAZ4dgSUW06eWC5sDiv7I1m1PAKMLAHr2saxhH9HrQ0UE/+2IBjOrUgJOn7K&#10;U+BLWSnTjpNvOSREQUfSbLFYGzNiCAYhMFiW7X8Bf0HkPOeRJzOCf6xy8RtU1SJy80RpT34dYHh6&#10;W3ABfQPQmolNbz2BLnWUBQq2DTd+sWANGVA6p1ib9mwcggXKZZGjKj4oVPelK9imMeySGGg4pulF&#10;XkHOs8S+l/gUy8eSmTg3vYJSe+5YAIdGNLSFIrJgy24duEFgWXp2EBOIH0Vsyh8ps0hC1vWOW1sf&#10;9Gg9UdL0fQGgb3rrqz/4zEseE+xvvfZ9/bc/882vfqssyec98xdecf6V//AR5z7xR992+nd/h08K&#10;Itr5r1/nPfPX/tuT3/ZD33zuuef+jz993TN/5989VYDp+7rr9G/+n3/hYa/6R+c++pv+9Xue9JMv&#10;fOwb33OzTG1bmzq5d6uP/Z9f8fvffu3P//1Hq+lH//2fv/bbf//Nv/bdyYulu77jH1987Y8+8dxz&#10;v+/Vp//Sr/1/Lu72PfUnfueStz3f/Xj03//V9Z/4hWdy6X12714PPe+pzzz/vQ975rf3Obfuu6vL&#10;pnjAr/3jr9o6FctfPQ1v/KXvNkJ764Oi3dzXChgq3Si8KCdSYhEni+k0U024bd/HK7MUtOo4DhvJ&#10;1nbWiThLihJtKs3REEeLrhTBSM+JMrNFmjVtqX1yBXm/qBaGwKWy64mWwpm9a2ItMlRN0nzxE0fp&#10;V3gUMRcghyXD6HPgSD3SMCLHzsF4j/61mOruuadlkI1w0uTk4jzejDby6j+jhVLpStgL5/eMYS3y&#10;BkyCAz20pYL0XGHS9ZtzQds/LgVdWcJSi7aLttNrorEANnOeOYyLZbS0FBK63LCNa0EC+6NPKMxY&#10;sfLLmKszvUVpNnOAK5e4L+IU6qb0YVcwRj4hlMKbXTmWlKTqkBCLRzdvObqpkN2PH938yJHNaw9v&#10;vv/Y5rtOTP/8xOxPHZo7//NN2Z0XH58uPiEJVn4jCcBYUdWVBHdY8ZN+Oxyq5ujpHHZYyY3Tlltb&#10;sEQHG7YJZ5LxXhJpEqegxoX5u7Jem4tWljVPYxFDMPygGNp8s2QQpO2Vyc0W9sVqBDWQIwOO7cMu&#10;cB5sHA0HVN5jsb5oAWB86lSCHyJ++6l2FZQqCDHUQRxtC/r07SCMoothm14GvtRwKkoRe+tuK4mS&#10;8/2Tw/3ms/XZfHMmp2xyL9vMzUQ18GDoEA6sfzW3QozrXyGZnfeHriO3u5/Sa2xnH7sIk83lCAlO&#10;fENlozwUM4pPCueUYdS8EJbaoVNxDaUhGqsoo78iMa0hxnidqFKklPipQrjDJ775hmi/VEbylg4Q&#10;NKBELPGqiFMHob6Mlu+DEN0sXcmRE6NOzO1Z42SWb4prYfmKwrYAtzIRQUbpBu1J57N2Oh+QA3mQ&#10;fkEOsNjr5FgQgfIwt7D+cAf643+bZJPulQnNNIffwkQGidOapcZyMrb5jXDtXAsw86iyfJM+IC9y&#10;cdR7L4znhC/NZ1FL9OhUXYuDpUVeWQkhbWDER25hXfFA9rBney1ilazO1GyTmDTZXxP7Z1uUvoxK&#10;HGFaQxN9SHnzLMn1EcZKr7yIqIiqGyHZRbzAuGU7Qk3EYHeb+4hoQz3GaSe0VdhZJqAgDCFxPV3K&#10;khHUqFU+rvxEdHUvn7m/AW+kPtZ5k/1JeAw+beRaW0+LZjwnSVYhzUfXS0ZXm0TI2IQjMTp/btkb&#10;MRyw0K44h6Oe08sqWg6GEDwICvtvy15DJcDIf6hSbj/HCdZcGa5EXaUiskeAv1YmSZ0iOtsMuqbl&#10;5KYT/9KQ8yxYG/5GNqEM1WK+Uno1pQYZltkPMvKU+h7DK1i9Y8rdaiMcifL4SlqonJPKcyavL19i&#10;YBstTpFlhxwM1DqquoLms6l5IK1AIjinvoLtNBWC+waN41PNJ1mxqoCafLbmgWXbyseG/m2h8qSq&#10;dq9J6qO1iMeucrdiVjByRkYBWShljdO8+XpbB9waKQ04vLnMCrC9c1by9bNNm1r3sQoO1WUpmWNc&#10;CQOPgNLOCZsGmx7VzHO2mnGK5y7PXzSrpPh2KgV9hemRHB54einZ5dbUtdNllVAuR0ezU8IKHTW8&#10;WyX1SOvtxrV9EkmuW5SVQQRwuxNWLx4t0/Jk8mThnyemZQEoPrIx/djm7EYZlRYL6fmOtuIup5Gn&#10;f7HNwdOZm3rxK7vEI6pco5YKTd7aC1wZea7Yr7/p7w+LBouLxRpDUrlT9IO6Ic1cVhj9JLfSYU7E&#10;aGv9IZ2z0/8qA5wlOW+9nSqrnjMsAXu5np6ou9nWNi3TJx9pLAeuvySL9ksJYIKKj3s/7FHPYvPq&#10;5VDwsOnQqv4ocTYTon1k4dW4Bv0acQFW7J9Z4vScdJT9vc0BG7EjBK9CHQltkMFI5mG4dZ3i6rNA&#10;NylFrp802EiNVr/DS9V/+okZrjqflPJ4cUPztktK02NcgczFNOOp1ilppoHH2xDxrF5i18v7EWqv&#10;lN2FlyFZY0Rbymh7QvS57NfUQOoPLHEDfS7sdymTHiY7bFlySROS/B21mvFIZ/X5EDS+XxiGHNaL&#10;virGYgA83+sF52lUFFOjbE/Nqau/5DeADmuNOBcAPlAvJAI3C+T+aQ+azOaqpCAERCSTys7tPa6z&#10;2zwNagxinx1NxLKn6Bv+4rXf9V3fRae/uNcnXv3Mp3zoX1z3wic74Przfn1xd33ezf+duPAP//AP&#10;r/nG79ZCm1qaUQZ6g8hg4BGjC9xYUlrhdWUuSdKEMKhmBo2AC0fl3pJJaA0aKfYYr6+2fPy0+DYa&#10;cXO8mmKJChYDl+gv/SHlRgED+yV/tbGUpKjU7QGhqH2dC959Ob5wkTWmZNkp54UU4GwleZhlDyVP&#10;IfursB7QcIz7QNikJcLnu1C4RAsUIfgtx0FYnOEtUsuV24JSyWaeFJ50uR3n1ilNRlcl9xjsl17C&#10;YGstGvfzl4hwNXUJy8fkWhkK+CmuHf0kPJ20HUuGdub7JeapLhmR7gIoCwEM/96OyYUHdp5zYKfC&#10;gNU8nUc2gPFa9ZXjZz5QLJ6giEc3ZnfM5rcOBp8eDG7A0OkeApfTJEfzdKUfUjDSt8pYYVWcL1DL&#10;3Uu7TBBZtWTttIIL4RfJ0z0t8JCikUIwodm2wE9dFmXPUi5SnL0paAdRcTX28m+HPhl+5haG5keE&#10;0tzOUvuNbhz+36i3zMRL8oZiIU53uHCLCA/m/LRc5K3OJGbK4jcZENs8GMKtCDg9JkFn9M1nU4xN&#10;0TA1XdaQqSCjGZMsd0JRALP5FDCqDh7Bsmy/sMYxSig7mY8wgnCjk0lZujDsLudFsvB4q0IbRiug&#10;S3r7qz/YLyVcScrVJ/WtD+tldTg0Q4p44MT5SeHsVU5UGqVA/IhYcIQ95IFNfkOzMIgP81aAnONT&#10;n/PPhXLEE02sPMeVbjE1SDrGYkSQQKIowe+RrUQKgOqp6LlWTsj/KYdeupd4a9wstvHlqOPYKqJk&#10;G2GO96McDClntABjTirn3YtmxTSpV/g/R3qrP6krrbYkWukFP/QHQV41lbZCR8fzd5aH3CW0zdl4&#10;pOhEQ6L9tIzULWvCxHkkagcp7g0J9ds+BeLPxyp+zkAFONeLiEPTYbLombWu+kajVl8iBKjHLvvB&#10;mugbZwVDEDdeqy2npinAuWzpkLBGJ5HLleLsdUQ4LvSC8wawJ3mT09+5rFHDMAgZxXF4YWlbP2lV&#10;tJqAgTshKwzh4F8XvFUtDSVnktmsW9zSCd5gOViu45uFc1BiUiUlnttnpah95bMV+mJN4fWKmXTi&#10;LvMph+mT9+sIOdIyGsjLS8McBilXophDd2wO9LRYCuRzQDveaUm3gNVNTblgTzz/rLIoQUuZR+iC&#10;0I7+zfzrlaBi+y7i/fKlZFKF0kRUokA9Aj4ZAjQ9p0hKtAJyhvqu8AItP3+FHVJkCAkeyIAHYiML&#10;p5Seq7wOsinqyPRKQfNKiO+qURNFGifruiEDijpW6HuQ1X2WKXVPHEr/Usva7EljIVe73eB6HyTF&#10;i5bGpQiUopmhqwXRrRGYHEmcBA6fUE9SGhq8sscYjKWDG6nLp8uB8XqYLhidPVhzFhXcWlDyi+j0&#10;8o7zRBVKH+L2vJlWPX1WHrigVDg1btd1gCzwQTQNSQkOV/amKwgWDM/NZ6PldnYitltpHVAIu4Ru&#10;RRFKSDmEAMMGFB1OmIPHrIth4j027YX/aIzmD6EbsPpCkAa4obvUbU2RrgzNJNWZllgpPTwVzKa8&#10;odEkTZZ0C0O22ZRWMzqtHn/PYHi9Ul8stPRGN8j2KXD7aeBw1rAQ62SS4VlBFtiG/MRE8NI7T7V6&#10;FdaayJRoAlycKeP4VOME2DcLodeyoY59lHr1PR2eFBuAyfMfOIO6ejBFCAkJluouzpCsvGpFm0Vw&#10;OD+r+frUJTUeuo17zWIZXCUWk8BTUcFsqQ1qQ4/T4ZKlUteABPtkpM4n5Mf+igTjDZgWyhyZhYvJ&#10;1mtnuaSyPdkLqj+luNpml8CK5IAgF736EPJ2OLrCumyEDiVzPHPo5lzUmmILN55FXymxp4EkJHsP&#10;ORX7AsRicg5cxT8Vbdt7YBaSzMN1V6/d5VwwI/JOLEanbS7FWIYAtRNbuA5TMWrdbcYIc1Ln80TN&#10;jBrwEjM1Pf8MnWt365gvTZ4+q4VEfBDo6AUSc5azSLSdSdBvoSI9N5kstBFEIwzCP/fpr5l5N+q9&#10;AJMxQ3C5bM+PRX+emMNa3XHyLaozmNmycOJd0ha0kXGAeDfFJ2MegDqRy3R26xbNwJqTtzvI0ywR&#10;Hi5OognXZZaHXB7DzEPGX3UD8vASGuGZbL1sc5a3WLxaPu+mD3/1V381NPh5v9bf/sKv+slPftfT&#10;v+7UyaH3/s7P/J9nP+Onv/NhQOc/2+uLu+tztfp3+PePfexjn3rwRUnILBFUZ5OrZ0EVSFAIXWw0&#10;OHPYfUl4WnhRndlabWafdyGnOuRD5z4Zoij6U6p1uoQh+0uHrEKHaNyEFIZj1mtur7oMCwGClL0y&#10;qgV7x+3A831JfFB6HuAXc2PXQ2I7FNQIsTmSpUR87QVvH6OmzJXVt2gmEt/FdiRHqU2Jp4E30hs/&#10;JRUBg7azXGRugLOUmUigmfqFTuWvHAoVqQlurO1zqiplCjNGCBOyoo887Gh+W5KEVepKefyiNehK&#10;AZv1JaZV9KIc1ZHrEAmy1/RUCyQZfoPmWdp0tdH00UetnA06QwX8UbHAfauTHSvKtD08Nl3ceWL2&#10;KVX3XJ/ddHx2vd4n5h88MbtWb4Xsbc4+OF+oztBHF4NPEAEr+IwzU3Laxhet9i0WwgN9rHAa2raI&#10;NQG1qAgiXD9nooWGOn0QUou0IvzUZfrDaF5W0+IWnFmf1armxFk8aMHnJtzb0oxpodSa0J7LLmZ6&#10;20PziCgIajd8GBownhlMhLmfvpGcENHaNllk1ygUDMFyfpSh6N4+PdPylnc4s6ZFX8Y+IsFJVJCp&#10;iG9fL02jw3c5iUzSIksw6snRo0Zkd1D0+1Gl0VVa7dnc/idx7IwU8U8khzDnnms3yR9DRVvR8khQ&#10;BdcIBB2W6rnNNppCBr5RX+qMYFyu8CLZIz4e/V+CaHy2XmgmX++2M0r28OnTzmvv9MC10HX1CG9A&#10;Noj+bPvXN+hKH7gH/sn/Yr0/OZ9RYq2uYEeJYzPZgyyWZbIq2RWUjUSA+s6xHeEF9HasCPGtA5ko&#10;4cOPjK8YnkQJMacjsuuSLQ2FFRWqQf1EZClxwDAdVrvAEpZQg1h2xIPFiJydagfvFkrs2DXKHL9G&#10;2D1BFKjQupJwI01tpBn9Y+933JvMqHtITEjsdrH6sOmwCUFe6m3E7iW/hob8PQOJJF0bALaOhJY1&#10;qFco2N97fa0YaxckPECCZtJCLPcth7uJmzAwrXGsGr6JLWQHGvhG5JJeuyuxXt3W/SJu9dGOWZRz&#10;s0U4o/Q3STaUh3EtGdntDitdp/Ifok4LcKvvVQbgLlRlVGjXdtMOCU49DNr7mWGaRiALODJRMchx&#10;VvjbcWXOErpCEtJ2MuMIriMSIYG+iENekajTelne8rnlL70Jocfws+ylABdKUIUTRwFuoUSlAXrr&#10;svkRvz0tvsBbCDEd/mhNrHnPTKghtnYcm5fZvWjUsY0UsrAIz0zN5NP1VpTv0EhppcW2moQ+LOCH&#10;cyG63pUpNie9i2An2JjZ0PFc1DZYKO5Iue+/fsfoqbsmT9o9vnjH6CEIhvjfjMjlkFXReUzpnLIQ&#10;cA7pbFIrP6h2thAnlFV3w7XLKlFMgWkP9wzsJLPq1FCO96ACDVsybaqBbHmjQ6FtfxMtl7euFJwS&#10;XYKfw0xIPQ7NuEyCLqSqIaAJdjmMAD2b60UztkBhrdCNUfD0G5RWR36OpdiVRMP6ieWOrEx/sJAZ&#10;sY9pNl0NS9VChB2VvY+9UHRb2ae86bLj1LCkmVgZtNn1RUQ0azWyvg8Gt1Nk2GLEwlXNbNdQRg15&#10;uiVV4JP0FBWNFW9EVCsBpHA+YDqskzONMRj0LzHGygKIGSD81/PGH3q2GRTGUZ+CaBQM04e33u6/&#10;S8PLUuaNbJNlCBudXFOHps3yBT4CFWSLJajJe6+hkuK/NTlBb7AxCoGw0qivsPHYUnMN/ZTP0+jZ&#10;ZjkOwZh5Jmy47Kf1ZQJ7wj/dJQg+qe/oSTHG3vSjJhLSL/oPd/IEQl1LnuPtb8icVi37PWTbXLux&#10;wsQWXm/rq237RMIzcYFeg/RqpaCNki/zff5FpmSHwnbAbGdlC7WRL20p5+i0Slm+fBTIiEFm71Y1&#10;I/N5WL1rAlJgdm2Vj/xkEFrFP0eqq81pKdZ2YNtZfAKiaurG5J7t7Sm+WsYCSrPSLP7wpvN730K+&#10;wWXEKKlvLGTTcz0RZo4+UyzF6xxTQpjVMaRJea48gbGsYRjyqtU+9fZFag8nsVKds9WaQ0yfKNg5&#10;AtSSrjzz+g9eeOGF9x+Fel+/jM9/2JNuvfyyf/ajP/1zf/jRs3/wt3760vNJ7vTZX1/cXZ+r1b/D&#10;v3/0ox+9/aEXa6VigA4cV2SWrZpDMFYnrahLULYDPVwdNuKlr+3MZfGvhkQbq/l/2PvzWNvX9K4T&#10;23utvc8590x3qHtv2VXlGowtD9gMBssRRKgzEAKkIwMtIqQGm3QLtdSA3R2kBISI6H/4IyIkUXfc&#10;ihoSpKbTrdAd1IkbKZh0wpQGI+OpcLnsKleVa7jzPeeeee+91s738/k+7zrHQ9llGiUt43XX3Wfv&#10;tX6/9/e+z/vM0zv8f7k1UXvqbQ81VfPs+Ng2mlI0Xrno8Ryxls1H1f1XQ1qJVFXHxIpqKXrG661r&#10;2DbjYI0rao2gjA0zTFIeaVisUZdxiwMKGj7DGUBgTeL41i0Hg/dxwKHSqv7cFuq39UM+h9WvVGR6&#10;l6Rc2cM4UpSUccK1wmpkPiy8ZNIuBjqyJ4iFRWf6J3zY3ah2OoleVZOWeD8wRnIV1VcmNuNMaOVj&#10;QWnb1EcaRv852dLb//7u8vXHu08+OP/PH5z/rce7//zRxf/1yf7/eb7/r872P5pOzgm5Z1YeqJvG&#10;XR/Y5Fjd4xys4GFCUaja/XQYlOqrja8Nvxl362sp27JrJJqy0pjK4FVd2PW6Ag2NXnP0UCES4/F8&#10;RNLWyPpZIji/HyzbBmZGRA7XJeha97E+aD4FAeoy0CGI8bK0XFQQRRvXatIT9zIJSOvOGTpz1Uxw&#10;tTowyswyNPoc6wrGvtCNXjmgn9Gtn+i02KIthfhbPpQRkS6HC9qv996O2O9ZzvvdU3+D84U5NbiN&#10;jKvrE8GK0aWTwphl/go/j4s20zBAxROrJ+Qy8obyO20gx/zJV/oC3FaBkf8buK7+xm8uobGKwoAQ&#10;y1SxIRYrDBtsV9yvtzdXowv51At8/LV/6xMJi17bbuMJ40K0EvSHTC6G0BmmI+ORCiX70bFka185&#10;E6n/olVmYyYts2Rf20DLuQCzhY9WexbopQfVaJxbIEdRytVyQ56F19zQEMhXiKjJFYPXZbCznuOi&#10;GjH5sTI0upPVvPEOaMZOxZiKGA+j46pGSOCI5Exsyq640mdpl650kTC+qIzFbDmUbQZ0meTiYEwE&#10;+ejnI/L5dq4vCa4luD0ALdRLwDNFUGAPHwZ1TLDxxnW94VOeGEjqpJg62OgZ06JscNqCNC8m/1YP&#10;VsEbymwAE+6sotoUoPKBg+pEVsmqXvNzPD2NfviaXEp9eySOeghw/Q6zC0DbQOIyZuwooNbSXGhx&#10;kT0gtJVmUcyNs5mIe5M321Qm+bD400N6DzYAMUONVRHDAwmW8CvutSFN14XRUiQ8HGE6itpQUTcZ&#10;N4fqU0aIFKwHgexiIgzcT9KIH5IOmkAEIa3jh08u3nnvydnZ5ZXT7dVbV29cIbfoZk7E2aQ7dLo+&#10;xNjQMiGONJpp9touL03q9tueMRD4cGgRBklGTqw+7dBSi/s7Tje/68bpy1c3L1xNygnVqu+e7X7g&#10;/vl/8uDivQsOEM69HzzZ3zCLQl0QX0NGjQcxo4X73NannG7M8WLQ89CFQG5quk3iykTWh/bNF2I4&#10;hnEqk8WU7miZdi5Ls8TcVbYA2yqlD6fXTCpAq/WyVWS82xwOWhiacu/SBDgrbS6x1rtjaSlBtnqe&#10;ZAWTMppR24Bd/j/sraTnaWRklAV67zFIPGtO5Ditw/LQiRVzGvBw+Emldj4MlWGDorUBWjES8zXL&#10;z88QZj4MnN/z23gxgtuHJCIZI6Ta2Gm2NeTz1Zc5l+/4t+ZAvyt1wB8ln+LHnuxfv9j97FlSOi/b&#10;bIm9qLbXxOymcjBgXT+FLS+LSnypTFSYNd33cE0AKM8M98BbkSuhfV3IVTSRQ2QZgNbZOFL3tUPa&#10;/qTmFtaX0dQql5VZMEmvqaSoDM5Xrb2HebboLsdZNXSsSOm/jc7JxqcCzfJgXAQV/JZwMySHw/s2&#10;xo5+AlOFJKMWIixYnQ8NqmfYZtSHVDUaLdbwWaIH06uwIF2/TLj9WpxYBCE0SN9+cIlDR/hWb57j&#10;6DWoU6bJ26OXkNTNmEiTsccIqCr7gADjoxMvjpQ1zlfOqglmhSsnmja1zwyO7Hgc/1G8AkBLJ0ik&#10;SuoHw+ryiJ3AyUnT+wDSa0UDPcN9XPXvCo4M4rmIqVSnhX7uAkUTS/H36hBxy1hR0iT5xb1Xd4wC&#10;yqmatt3xp7kgbD+TrJLAa/1CM4j6+9tVpdzGafcpmvHJNBl+aAcHLRbjzFnL8xbjBLx83lKL0SZF&#10;V5HWoPowZI+IrGhj7UmbKsn8hv/yr//e3/t71/x+7d//BkHg+7//+3/6X/r9FG/Dj5MfJL0US9ex&#10;c6CoOEDbIbliiLSYUF1RHQzGYe3e4F9dQkYCZr3oS5VQsvcEnO2bQK++XKG/ey4N9d3d7VL0ixns&#10;kT/mPDMy6V0kXs48DypuJV1T5Dsxkpblw+Eq9aETgssMDWPK93D3o7/l1p0ZKBjJbSCacqUyf3yy&#10;0evIavGA07QAiE4ojzJSJbVm5OQT5cXZOSlT8kGRWUk9S70raWtpdqtdete5afaThdTGq6pw8Ead&#10;a03PgbjoFezgldcVuEp25skRRHJp44FNiAP+Ktvl38wnnM0TgMhWrXTOlF48pZVJ+mZGkr51efS6&#10;fvOCHzuTkj0eSgJUyolJHapabjmk82ne+5iXtcwDWx+KvTRtI5s+gHrJlWrXgyoohDLAJvS5cW2M&#10;Qlk4pwqBac11jegXjCgn2R0agDnbnieSARfSTleIIFgn5kMZuQ/lF2/JIpITOnhp/Q54ogFc8VQs&#10;TiuKUagUAfURd859qTCsV+UOkUtxxdV1egprvxsNGeDWs2zfMp+4FIzSCErpYqSpPXnzye5JrF+m&#10;yrli0AKgJjNCzUEdreWxTjXf3mbvwOn76bip7hH3a2sW0EnyQCvyKKpPLbEISf8qesWR8RrdlV9o&#10;RwOaNdziUmsO09y0PqAmZJA8qEMps7IJq3E3UdTjS3VFuZvkFKs0Nvi3ffG7/033L6oh1W642YRY&#10;NqxOaB6XFVpIEJBJrTjvqdpdREiEpwXHycrTL1UHRc34lmvie4jvx5Oklveo9jYrMDOE69QcGCp/&#10;hg0UjXKDmmI5guM7GgmfKui5JQht0Al2k6dEvaN8a9x7DeyaKU1UWIffiv2awt0gMN9mtnBYrzIo&#10;3SWjRITMSJ6B/MBUiEclOHeSa2fSdc2JAq1KVut1ZaBokOZpgBzF4DoHDD8+ZeL1CxqOwH4zKjhE&#10;JXv16esdVL5WZVTMmKwPjUctfX6hA01TXgVmHVGlSdGOx4DSwinfwtT8JCgettscg8Vu3AIxMQWc&#10;7SSRKFNQNRQbJKQYbMU9Dt0CMk4+H5fPqEkgbB0WTePJYhNVSl49s9IzYsiFWnacJotj5HpQ32QB&#10;VT32LmLMjBwDm67Lv6DJQj7/o0PLGnDlajqBNnJPfLS4YKGn5qFUKcdPrFiNqk1FOku2SB4fEJ20&#10;zs8vz3Og1IPzB1FR88nV7c2rp+HvacscV+XXnhx/8GSTg9FfTWN9u+q/lD7PBoRzVmoynBPybRuw&#10;ZvXkw7DaDO6RORBahDEK7v7of/zc6be8cPX916+8cO3kuZNt2hLcPN188OT4IwqkdF1K16vmNQg3&#10;8D+kIXMnP8gDCWNOk2pV31gRo/AvxGA/5drkN2JD4l22PdJJOCWViiCq9YomcTmO3GDyn8FwUHCS&#10;R9iFFejLTU2zecYHac6zHNiMsEPgd/z8JjGh++an68p/6C5RApL2Zg5tc+cAI35lE2UyAQuxQKP2&#10;3jCnABxz3vvm1Q87bfpNJbcnZtUyblS8qgw5TsgD2VdbPqxSkSQU5d76L5pBwEGUEld093D8oNwX&#10;0st9n7ZPNBNm15ILveVwhfcuj1+3j0IKEwIHgqtuhHoGU5zEGQo05D++YRdO3+hyELWxdAiWOXSF&#10;c4oM/UObpBB6LF/I1SWBXJdhI8JV8gBGZFhZWfYSh0gDGkqLzKQJJjIPWIy73G0XllJEXU35p9kc&#10;/mHfaNdFuzNybvBJqe+6KU54OBesG/9LPjCBrbKNgUjJ1oeVb0vMsjIQr6GM8rpsUxwEsGL7INYa&#10;BxvdHfVjZVkbGbBZkENwSWvXfhCrQMN6B9hOBsv1GR+HvROqFpKdq3esgYVgdf6s76x6ST5MHni5&#10;MQoWZn88C1KKN+a1OPzA8OD+ULjwKlvO/+TOyLV85KAB4f0JROPNzNMR9k4pC1ILB4FpQ6KcyjIJ&#10;mln1UccRSxMspf0KbR4oVnUhbUwA+Xtx894zbNArG11/TRAv7CLfx0eQt8y2EGssQqoXZ3pgtaJW&#10;Z8MK7RaqTor1JvqH3HeQaJy5I50LQ30BUfYxNgCOiWmiQYr1ITaol2ewqmN+9ec+8XVf93UL5L/2&#10;73+DIPCpT33qzke+gcPS3WI1z+ZSGrlaUTsE/erzXyzJl81gygvxVFsX1yQcQEIuoVCXW7d4m4zY&#10;mAq9sWqkaG9TTxWeiDYT3PZxU5KUYb9oVGmzgTgGxhlCPnrcYAuOr9+cNeQRRHRlHfERT96y+Flk&#10;bgVN6Avz1SBE6CJaShijWpm61kSPUcgxcZcqkm+if9bCkeF7OGi5ja0rrbNjsVF0r3uiRPpNkGUG&#10;/5wcn6YQq/UN5w0gyy0z79o/ONRqKrgXyFwv5jK8gSjSaOzyzGaymNOEBzD5REkVjNGbYs47nvWd&#10;ArqEEGMMR0UJ5b5zdPy5y6NP7S8/nZIHmXl2JGrP+zabj22OP7g5ftWTh+hgtA5JNSlJJ7vPkrlp&#10;0yqS/M8ErpjZU5GLWhIMUUUkmp1fGjfqZtU1iVzjQN2j13dHn7cG8Au7oy/u8icZju/4fmMfn/VR&#10;KgHzvpNje43K5qEN+DelJc/KsDVV8qBMJtBrtFPU8qdIC6s0rlAPfCVOdxDW6huxWFtXzbO6mfoA&#10;n+QCGHsd00srZhzadDfdCbyqoMjnxVLS++XA6Bjl52UDT3u+jCJh4Zp5Z4ncxlBP7Pd8f3ZWJ0lU&#10;ZPIIALrH/YCxZgpEcIeZZ8tiASWg27RZYg/1EbRoyL1ONBhKNCRJquMqCuAUJSk0m5gpknDhibMe&#10;w8G0m4+d6a1aUWZY/QCiQ7JMHl8UgCYv1xRAH25AeJzeA5YMG6I+/tb/9ycItkSR86gUbzAeGFpN&#10;S2t12Wok85Ix1V2E88OGLv2krzw4uUzYFe2TOUcjesX4P/i0zSez2wFEAHQLyHJ7Fqx/LmkS/NLq&#10;6lAIuYV7OFRUc6xQPEMNzdFIJjIyD81R42V8AfdtESKLx++lVkqcueQ6GMVvjL/6vgBMGcg4TtZ8&#10;PP4H7lYHZJFH21V/WGaFUs5O5AgKSZJB2c6JbOhyyByITaFkB1GiHxM6U9FuFNehxAzVmowShf7Z&#10;V2vfecluqDnRI1DfJAyCr+DXdush0uLFPKIZxemw1bQfAD8Hk+gakZtb4MfI9C30OWTScyYqhoS1&#10;uieekgAA//RJREFUr0aea1pgOVDSybq6KELQOupqWT4D5slo7dTnRaRXKBH2afi97i4q5m0lb2If&#10;n3B4kBUy+cv9amYRqJLg1RCYxIZ1ZytRIjPN66ihbmZyLBmcSa2r9AxSSwVwEOY/HI3q0LFkaUxv&#10;RS5rqXQ54rC4oMfVuGODSEkoOt3czTlS7zx6/M7j1LrcfvnG+25fvXpK28OPUPe7+bB8vFWa2QTj&#10;SVU8WVV8B1Ul00JM6T7Kd75NA+HXEuCl93JYcLpw0xP533z+ym986drzV7fZRJTvRMNiHu/2n7t/&#10;9vfunf+5t568c3750rXN+2JCp/eshpl4gsmRTXyHQOsmMAxftl0E3EiW/bQQ3U3Xh6ZoCfTqI5fz&#10;Er+Kd5kG0WnEJVWSEVASkAxtH900VBOyKx6641w/u0njQWGaAChZ+vj/nGtd/pQzVMGQIa5EDOJ+&#10;Jj9w+hHQxJYohqPfpw2YrD/yNVK2sLaB2S46QSLmYW4ZfLn/i4KDitNHQcXFg5q4zAW6YQIkmJDx&#10;c3xizOxQEGd02XupgWJI1a0NKDKBtNpnVo27qpMFIT92fPy1m81vOt1+6DTtDtjB1893P/zk/K3d&#10;/jNnF+n6EIRBoC6ncjdI9r68CQO/JhXzsh93bcEGOYfuEkBQSHeN5uqXcJbU08PVCmSz1MwB0fFX&#10;P9raU7iKMyBbp483DUx1MANXfrfnnAzHXkQygQzeVMGVepMZBmONe3ggRFOnMrJVSRg7RoYpZUEA&#10;Mf4sP0OXuQHWOUaCmp2sq3KBPVJMJmrqWUdEP9oAAic6ctS9lus28tO8g+hq2FGGburepccy1wJa&#10;R57urFmFzrv6fLnSYQvgxvDH2V9/Shh4sv6aQh9y6wVdQrfG9ptIz1xhVrBWMbo/+xQaV73gNCBC&#10;qTnZSBrsfh1cgZl8jFJUuiWg6+NDLZDDy+4qow3DCo0JDggSA+kA0Ii0IVadAsi7fTvEsuTUEGXk&#10;PEtNC02iKXxFmyJtJpbrb5s3ESrwSBWuV00cFSKXBSZqUpOGIDBY9KQM9G/1udyTtOMqbSkeSXWi&#10;PdWUtnp/6NYmGFUzZl15umGfKsfA53e+9TNv/fgP73YHt8N6xq/9+/9XCERlfuVbfvPff/Fr2Cbz&#10;I7JrVWaGHMTM4PNB71rfit7jK4ROg2AWbdGrPwIrIhjzQyuiRIqKbO8MTkMwG1nPPmjjKWuooNEt&#10;30w9yG4Xsy0s0ZDMdA+Vf/JQO/qUpzU7TM5pD7+gWwm8eGYn5J6YgNw0YWRIhm8XG6EpAkQ3pSLq&#10;w8zYTLraeA4dXoewC7UqtNH6Kl37obQti87yY/qmvRTO1lymIpTvIGpn3rixozb8UBKr5ixbXqwe&#10;DR+wVEeyLUjPYKsJoA3XEzGWx3mTP1Mrl3rR1vxTyWl0N3aphAk3yMSS1XzrNAqUQ7FNw+pzvFz7&#10;aBhW0VGrXmGbDObZDizdWQDxjDOx2mKuIVzcaVPcN3klicxRgM1KBZe69MPseMzd/dHnd6njQ1gX&#10;LJkD+rksPWWA7+UrRt/noLVkgcWnkFOCXzaqEX0Al2gkqbKvEhbl0/XO9mmy5lXzKrNClaVJYbof&#10;sxf5RT8sDcnh2PYyYOHlzys5iGBJXAYJ8sswD+mZ5I7pA6ItpQBpOF2Fh5FFKPnwiAk1K6V/j5Ds&#10;BeXSrNrchGih75zvHuc81IvddpfYoq6FTYwtRMuGc4k46zE3PrncxsMeOX6bpqEZfPyooQvFhOXT&#10;5mQFAjSKG02GCAF47uV8BRbrK/KwsZB+GrDHmZKvonHlYq9TNwNJQB6CplgBWBOgltaEh1fxjFqU&#10;Uf9avajChiM+v5OLWkL6tr/zqdobeFnKfBZEshCtuAWXzqB9LyvVTDYWjxHPPoycwMb9DjdKXUov&#10;gkhpGgwmTHKUCyBylvd6OjQ/5/QySHMP8JSYPcLa7Hk7aVduYTRXSFEnR3tV4EAS6EG+sEWC4D3Q&#10;dRisWkKPhHIEwnHhm2JbcLF8WH85JFHmEtCXolQES4egbDMi2BZxfHGTfjtQyj+Z4SN5Tg8rzpge&#10;XoqmOMfYtP9tYwvEsfURLJZa45wpqWprAKOzdlt6WQ3pKgoriZQnZRWg++Qwjyeii9KNBDK1g7Sm&#10;9RhFB27uZfBW+/HwCpxpnervTEmA2PVUv8C6pio6KtoshNk6LLreaO39aoUhvTIIqS9BVKRXRCVZ&#10;68+HNRQDefST41SOLXZjwUamB4SFTRMCm0Airalizu9OVW1J9ZoWxGYqInLMlHATdS9haZsqXCdo&#10;oPzOg/PXvnj/3qcen7x45Wu+4YWvf/G5V06P33+5/xCnNNM7fsGBlJ7uUwPU+T0MPeikKduF8sT8&#10;ryqPr/RdNezPczDPLscw/JGbp9/2wrWXrp3k3DKEno66pG7+7IPzv3f37E+8+fjJ+eWHrqXSOH4i&#10;+hwYiYvAKCuhVJtTFuXRzxjATKrg6uvghnC64+bs1LUZYCI5IigGW0Ra0Q91FsNjuY0K9u5mCwSm&#10;gFaCBRPq7feMH8+MnT2RLYQXkAxW1oVFTWeIMrucHJ5zk+jorna823G4jt5BD0+vIEn6aJ9bVi55&#10;dmkOOdRUAz6vhohzSXE4F5jiXpYHBY2WI1lxTq9NrTj4KkUiArPMvQYwwgDuwULSb6yvcB45fk4r&#10;Pf51m+PfcnLyNadUZOXqe7vdF8/3P/rk/FNn+wAzsMVYqjn0zAlVzOvnMeE8tFw3L85Sesq0MUVW&#10;lv6wKS5Sl0rkXMyDQTUF1ywDNAmACo4O/S6mUslt0GOtJxcnw9mtFHTYkypPQSIPe/DCKk8rbamj&#10;WK2gh442HKINjAW/bpfsKrKcGZx/hsYNP8Iqpe5mrGXmmW02Jb9HYcX6FfJ2HbNZFzmBmHNO7pIe&#10;LetYlHisMNLszopLKK3OqiXjyhQT2v7KpnHVJCJiyHCug7jsRX6bVy9otpsGcK3lAygOnOqpflxw&#10;Yj3O4WRiu6VD+SqMmnUZbiXuAUywzAuBUozq0ZrP7IX2bb4bVGco3dlWJzkOlu3TvavKznBmn+KD&#10;bm6hayFG32hJ3bKsXdHP702SbwJhea9IPhyvKnK3XaWz6xU5B7x19+TVlplBm1zfmuHiMN+519kd&#10;iEIJHnA9I2KUywfSWHuhOBuG6zg2XTfEV+4a+Q5i6zjwTM4yQFV2acfEGYyBUR81crh4kk7bvqWv&#10;on5piglrMLhTQl4QmS7jggo9v6owGsUUOEx4cHrshULsBymRTqbFEF3hNukAo4lxXXfHB6nRHTrr&#10;9tnDfr1swkGdM19mQ5+dOdBwW80Fm8taXBDV2e1urQGU3HDI5JH6lZyf12K/08WARIzKYpWZ6DAV&#10;RsvEHWcQNy5+UyWqKTl9hMN23nwagzZLa1cCvUvtOADmVHab02sFhLg6Tu21R7mKzJHUClHxi0PW&#10;7OviD55WnwOHb+QAWB32t1tfl67cwKQbXjoBJ2UjWmsPffBzPWhyLe7FhKhUqjnaheeantTY+DXf&#10;0v/SU+vQbSTwhN0qdEBFzYZ89UJOIkyr57xrfq+IzrQsEQ+7+yVhp6QSOAx90fL4tp5WvRqP1fll&#10;99OeCdRzOkwY5kgIfKOUsLFl4yVvoGsEJdgSq++Vk+3Lp9ucr5MlezxeLQhov4llmbkMX/6vLV3t&#10;a2z1YmzZ70FUmSiX22OjYvNbwkYhiUuLAWw7SQbJ53GXxJKM9Xs3W2MSkPxn9jFIYmsJ9iK2A1nc&#10;l5fvZMlkOQ4p3T45/th2840nHGAZyCj3y7J4y0CYm3s6Ruw4Oi1vQRu3732eld8J4HkcV/g/wsX8&#10;Xpi/jBFUseo1L9r0uGtReK77VRORiA5gfB7ODXkqdDQxxDpzgEeccWDvoqHVwCxTyvjJAM9konZe&#10;nF9kvZwkL4Zo7jbwIF41aMdrHKw5BXPaiJpFrwdEMlcfyC/kD6IODX/I51oqi6yMmFKAVl08lxGL&#10;Yl9itWrW6cpfS87fnCcvEtbVq5+XqPnTcxAVx3UQZMg6bfObcVbB8tXf/W+XdUJrC6sk+TJSPuRd&#10;asll042dYdQYJE5XW6lATqMh/vwEcopPy8SH96VTTr4KfjRn1WOJ2rmX2HmSK/IuXO0p18ik3UT0&#10;DCkI0Q9UOZs5QF4Z9u24sS1Z9PqLhLWtYMyY5CE3L45Kqg3dKSWhlNrGwx3xz6k2TTxTbpmhx5U1&#10;m2s9IoOJsHL2d5dWtWBqzZ1Us9ewZ/q5uYxNzqThFpFSLMz+Sapvj8AqxxWnyQ3g4zyLNDFAZWKD&#10;GXrzexZCrXwdJ+Lj0iSBUXMDMhhGS9lxVVRz5Zvo3ncT1dr/IBfAa4hJev6QcKZxjzK4G9p3dhgl&#10;T09bs93Kx5s0vvgdOgcZ4JZ21HXXFLhsDTmfATsBfLQQ1a+2HTdLY5ogKq6mKaPJTtJhv82z6B+r&#10;JRCnmlkuJuDp4p1WLirc4hpbudrYoFBYNUpn2laflvaICJnpmrmZQkNRPeW+xo0JK+kAOtvtHz/Z&#10;v3fv7NHD82zgjZeufeiFqx++dvJ1p5uvw0Foiayx0zbK17OgGqHaDycZAcs/rdjJcmj/6+5nFVla&#10;SsHzp+wy3rXNy6IlRQTuYzb3/tn+jUf7T5zt/9EZhdMvn+DfigiHHjWA6a06mapAQI6zNIumgfEJ&#10;1EeJgen9wXmcIDXqbMYTXLHCfLCFBI2YapN4D5uwjxqLQg0CPqwPQjWnCxywhG+Z2eau+XRTvyZK&#10;zClxtqlLRBinoF6nTA9uK4vMh0Yp0SHYRxWIeqNklZNNDaOXsSvd8QTISxgqc8PV1NNoGJbSx/xt&#10;FuvAJfCx7gAoAW1xhnSgxe6SfgI5+J56EvPxQkRwP8VtGWl+BuDhKtlK3fDHaYt1FzXlEumF4KQp&#10;Wph41cSAmlwYk/Yz6ci5MmGo46maC7fhmEclB6vLuUSyILiQy1J/4l0TrvcmoSZLp3cDyUV1ELAF&#10;UMFoNqw5mUiZXws9yJ4yzfV0k97dPfR7dIQAJIRTVVJATrKv3jdQCF4RrZE/Tb4y+JAFmorMNucr&#10;3PlrFbiNnb0HYjXZqeqOPvL69VbSQTlhrs5XsqP2kXLLNImTpoE2JkgDRnZqg6GrKl+/CS4tnBqG&#10;hWUhdXbIh00BVrp5MKP4V9dV3XJVVTNPJMJ82AlzLihPnJmQW5gBKxwbo3F3KhNgVAvTF2DLpfWU&#10;ZRCtCza5+sQi5ZHLzkLkHlRhRQVUacZzGdhWG/y0dsPL8YewUn03MDeI3QoC97wrRX4luJGqr2bW&#10;Nbid+cA99UqTSiBJNv5AW1dUHG7E4JSTOEFuMN976RUCgSJDvfI944CSDTl84VxZait+1CkraDAC&#10;CNebHW75vaBwPp1Vt7JQAYZ6FmvQVvMLb1RpmQRah4eSymr0BMER6ggQY7HoSDpxYHVuZKFbg0bR&#10;6q3yHG4fKJn0KC6h74zbYRCgW8Y5GtOksCK1G6MYpTux+eEugTZFkBVOkOZMYopXEyjGaiHn/2Za&#10;5hc2sa7ner39JYuooVUs78TqPmPjy0gHp4BwVM94+proiDNR+6TFEc1vXGai/Na6rac0QhcYw6Yr&#10;ChdSKsKg1HnIJyEKZb5uH15lKfzyDAfQ+ITbLOcNPKGZpYDdaYRRe4bC9KqswGXJKjy5Xm6DOGj/&#10;iAIBUU5l0FHafIY5x1LNZZxF77zbDTEQjo4Raw3xwSyhjHA5FEIpSPzEH0dtwRzQPUq9QsFdUwew&#10;YQGkNMrr0CNbh2gSRUvjwTAUek5hRSnVUGS7JLotC1n6+UHvoq+hR1Ek8pwb6xlcqJ710IijnajK&#10;UZmDYM9s7AU79sxhZHdCOWFRIdukSZP05iQ2J1r+lu/0H4klmWNBkvNCwqBlEU20zhwy1SbXZCDk&#10;o7Iir1ikaLDtYTn5pFRwtJVPN6i4JLbruVCKS4/i9iIBJwbiyQza3ZM8EbKRm+sk/sPhtR4f7I/f&#10;3B/97I705oyTkxo+uj3+mu3R15wQ131le/zilr4tzx8fP5+ytePj9yXea0H1jS1RjWxxi4qjc4Z9&#10;PV+vls+qYEWv1mPrelGkw9+c27T0r9t0jGTXaAMguIfyDnStNMFKKh8woE1fT324sfRujUdm2jGK&#10;UxqH7Vwj763pZHI7E4A3tnoL9YkKKVs5QloxxYPk2bI4I+7scuJmMp93m4v9dR3EVc0kQ/lJxZO2&#10;VUYMq7dvUQ7ZYig0k9WAk3ylFrfOfg13Ci2EEMqm2KbgTLKcUFcmypj8rFjauS+zjVzAUjMfLVlk&#10;ZDgrhTUB6mQcD2mdZfkwJztmOZmwiWAqvV7ZtRcyYT5o/i/+ke8p10PdkagC96mV1QNdVbuqhowz&#10;VAofL2WAk5MkWYY44ge+M/RTLz6WXqV+PPF0/hQo5XruC5SQAEVFTsggU6drdvdvumwPdw70uw2l&#10;Yhx+08+gFf/+tBEZuYvkph8n5EIP3i3vMAhtWhRQen4KwXC91G2a+QBzydCBUXQ+5zb4FOTPVIL9&#10;WRrqSCff2bu0bnYZSmuM+3X2QOGkTmCSSd4VvNi/I3KG74MrgYzh35U8vAzgGgzz1p4EVuQIVxiX&#10;clR6RrhiPi0DTBG4ZG3LhuWSym/X7JbVMG4ffvk9uldLKCFF2RCc3WY2eBmchpwUAdlujdU+a12r&#10;LnRW4DeEOh7HEBVf5Gel8FC+sxqfQs1FOalW2dG1/VQ7ZIsBB7nN8LXc0/TUqqpFWjJ4lS65NoZN&#10;rk4nhpXZq6RxjaWuyHiXgOt0PL+OkGFzup10fnT1yjbQePvR2btv3nv7U/cTw7z26rUPvO/6r3su&#10;1u82yc9xDXLQkUpJNfiqpNkgME1k0aofyiqO1P9KiWA5aZmUdk7mlAGTh3N3d5lijIsLzuW+f375&#10;9pP9zzw6/wePzj9+dpEq02gqsabqgQ5ieLqJJKmKV6usp4wKXa0d7PNS6TTrr7u0KrjKGrPTTOKq&#10;Jo3U0eCEx06g6l7Tl3zvJe1yQwMmqiADz+JzRhD3eBQUoXDlcy+jrJFQGHuAqJu9ZHyRf+ZWKVim&#10;TN+Bztnb1Vp4e5TcZFHiYVEENpYFgY9YHUU2SziYKEuzRO3TZkDm1ReLoFKm4sHVp6alDayryZUx&#10;6GsYj1Kul2Uf32/Zie0lb+Uai8ReOKHDVpA5z4rztfejzSwOmd0sqcozrbutI0nYyp8nxaNPXJYe&#10;DoSa+i0cyuo0hEpoo543IRCSl89HyS5bnhLv9WjcNyIkGon+0j6ZpVrArQlx0FA1mw/sogayUJJX&#10;lzAn5uzWW/rrlEqP1fJHua8itphb9yKXPcOyAl7yqzFoJTEqweQ27S5eOUGTpAZVRrtq3tO8OmZ9&#10;qePhlv3mEzBqBTxr7mYIeSMjYNRV7vnK782EBJiuJxdUiEQCavpqI7WLoYhhDET463PMrdV+2HHh&#10;AVYLW627opqeucXtc83Yk6brNxqwOJvH4w1xYNLQasFpaH0UNh2UP3AkkQUzqnGRH4+MeIMObs9Y&#10;XANq4Xku9Crjwg3kjAcWRXst1ZgWBBh9SkAtYxxSUV+0+bZYmk+xydWr8PoLXhx5zM09UsnzStBY&#10;NZ4HJbCDvuWHWP7qEhENmRtuTV1UCfsnPBWA9LyDMLRBD+uRQTz5fnAyvt022S7OlCs24TP/1ZgB&#10;x6aIzmQwp9INwoE+FNrKNH6qPg5HFT+ZOUGeqbGcfcDRU2LwpWxtKtlU1ytDWKmsnpGLYO7F6HKF&#10;ZLdxhWUGzQqySvmMAHPQhWdj8LEq66PRWAWdRGzRXgtcXq0hXfSWlwIlcRuFx0BTP5EQDtKcLTxw&#10;oapHzKHXiGP+OGgyhYHstyooKYE0e7MooM0duL4pr43jAQpJtDZ54nupPMwHcQrrKGDAQE+rMv0j&#10;93d2+0Q1MzFdMMOgZHT8meXvEquU4AttZyHW1UIWJpW8nSTbV5keWA0o5vQ1t25Y8ToAz6tF9dJL&#10;XRtI3lp9mnyyXB8k36hZ2DPS8mHEgf5B7JCotaiIYx4w7PlxvHLt5ydbXrtsQKh8mw/xZKl71M7J&#10;K4sKBUVs5aQP62D3Oeg+1lGi5c2VoDnf1NdUT/MR1g+3hWSGMQ9rRisj7fGwcarWB2RvBXCggTTw&#10;aqGZ2ziUQOBEtTlg8SADrKbsSCVWluwRGDyo9RTaHbzyROJe2ttxc3zq7PIz5xT0ZoTUGyeT+f3b&#10;o9i974vRu91wWofWu658A9E2g3z58uh/dGXz3TdO/tCN7e++tr21PX738igHhSaGHGl+knJr9X8W&#10;WBxu3/KSoYkSqlKAFGf6ajHYbdVU1ravFiQQoLvFMIPJ6VjhqRYYrg0RZ4G5CzVbcOX6dv1AYcP8&#10;41XHvbIAKZwan55fILLp89X2yXbkz4S7s7/3dxfH6X2+I9XDHuM0X7BbDaorPTLVlvMNoZr4aDhc&#10;Vu+P/mK2aSwIAKLaJjcw2CmauzWLqwAcDusaPb9Vb3KzFsfBZJc5CeVFwigg4pHXyPdP9DRZcSBQ&#10;5inh4EVSZOjINn0M1iehUeEbSHztD/w0s7Huzl86Y22btGytFB1k8rQoyIJPMUFdW3VoLVzm25Kz&#10;PHZ+eiWDS5a4/JnYdGDOTPUZgOfMfrgM46VlZcOPOpIZrXky9TDhQPKxEk8dkTym9r2BF8CBb2aD&#10;TzoIss054BX8rqDTy1ZFKMZJY7abWGjt9SyqtDRiDVwlTpgayGSBSndyGbiHN6IflD+uGv0a/+xZ&#10;5X2+JRrQmlSRg7wFj9gujygoJ5N5Oa0TxPPjyYJouJ/LtHN07oeYOc7OD5tWTXiT4lJjHUBSn2Xv&#10;6qvZR9XJMMuZ6WiEsaT0EnU6/i+P7CftOjv02U9gMZMGRllpA1CAtBlrbSWloJUD6joCX04R0Wih&#10;WmtYuQl+ViM3a6iUK0EMxbBta+stP7btIWUPZQpFMJNJ5ClNSeJTT6Lr8Zv8mY1Ij+Vk2NawYVbP&#10;NPrmT/GqeWjXQQjR7OqVN88vvvTmvdf+7hvv/vCD27/z5Q/++pe+46Wbv+nKJikxN7V+wTHTHCB1&#10;51NFBLpU7irScILgB9He83NMoOlivxhivKoUEx4d/+xu/zNnuyRtvrI5/vBmG3h+Mpbw8f63Xjn6&#10;9ZF4R0c/9nj//Y93P5QE5cvLVALzkO2+kkwpXkIdkJbbDkhH5ZitN1llDKdBM7VVsmvgtoYrk6iD&#10;kTpacsaJ6atKPSjUwaG+Ni+hYgTDyVRGgjmi6LixQEgIgqpaqvvYjCVDmDIaAcyOSMRMmW0VCaH3&#10;uIqWY7gFlnnZJpc5SyzQQthC/8y7eUytSpI1o6uY3U3vE5VVVkLHEfG+qmFeBNgtD3vRbJ8XIy/V&#10;XSg4N5GvZBLwQh1sLeVkVU0ygUjKwC1qVl5fv91+u5lgaYsVLHhAOvTuR55cfDFVNwYiIoaZVYKx&#10;y0qbJFg2cZnxhfii6Eqap9u6YBniwioTFeuDg/E681xvlZHzbtlM19rMEdJxpR1GncByLjjzbEwX&#10;Dr/NHqnZ4D/u/TRgH7asHeiruqBNH0Y/PvAQUKtbX31RHj78fMn4MqhhXytXvFozJRWyKaxf1cG8&#10;QLw+eWI1sggX6tGjFNR04fATD/BsdV/+i5vMWJ99BBoY1JDIrCx4GyOZyTzTqbtQPOjB6KlWxgIi&#10;tnKCkMGBPKtD2VxntqzCguuntgViIfiZm5tTWuZWMK5U4abu90GBRiUguTm6BVciIjyTii/ZoKrw&#10;OCOqMlYFL2xbvydIJ4prZrLHPQAW1AB5mQgTHNB2B0o269Tsh6/SMtqxu2u1DVCDnj1cwO8bMwc/&#10;e555FXTHJ4bvfHhi0xk4BJo/Q7bxWYdSTGdoDjwJF3UE9xCRmgp5h40rfLFguy9VNwU10CCTlnn2&#10;ADz2u9+WpuoTSV+f/CQ9ctIsa5VNRgCqf3mRICUD+akIM2x7KHeTYo0jdT6DhKxubfGBPx8KqQL+&#10;UBCStO6hcp5CeG4cfDat3eX4VbMxWbur0wqqK4VrmgPvCxDl4hrGKCoilfH/eVW9UTlcqdrWq1fg&#10;VESikpUT9hOHauX5UKs6KI/rh4VVla75YJI1xHmbz5da7UBLuwc0OrMOfVAeR59Cn6Xd3vQrRG3c&#10;Iulr5Y57jIX5aNnu3Js8zxhyDy/Coj0jwPC+8NdBU+Y5cTzYha2Y25p+QcP5gz+kwjWFnleqw5r7&#10;gKaE+BIILg15pLYZpS7c0vjkwjEB60PJooJCoYAStTqwqS4hltx+O71IYFkoq/p8G/vFhMt+VX0t&#10;mUbRT/9LXAP2sc8q+J2cO/Jf6LKe4yeym64Oo4dfWG/P4Az0VELozdvtw884g89RL3RsFW4RfPlK&#10;v5WmgXoO8xfmMUKyHZHXORvyq062N0+24QZD2gW101aZVJ3wT9B+0WDXRR6TiEpAXjUABBM1oUfV&#10;6TJJ/QXSI+H9y5SJfeps93rWvt18zcnmm65wUGX94FVQA8l7CI4UVGLWJl3rbvDkYn9jd/mhy8v/&#10;ye2Tj9w8fe4KRuAXn+x/+OHFX7x3/kMPz28fHf2Oa9vfcjXVpxSicxame9fELl4Vbc39kRMqH/Hj&#10;VBGCWZlJF/dcKTT31MVDixwTUhzAtjUWbpQLsU2ydLkcQlOuNd6zflv8Aa8szAk8wTrTTLJN2bKW&#10;/8QN9HB3+d7FxcVud8NypYTK7dFDJLzGQlwhVM+6p1c5GuqI47VyqJXqq92bTadP2ktJGwcQOTv+&#10;PozlYICwufrdK1vLkKmwG+5RTVlrTcIQrzB2EHmX9tmC4cBmrUdbj9FxiazXilYNq5cNdGkSU75O&#10;NTK/v/hdf7xBxWFG46Tk2toqfUlLPZPTzcR4wwoX6S2c8Jqo85HWhyQKvq2fuwitJcBymjKIDRSz&#10;tOY6S2utfAbPxSm7frJt5pgqCIBgVvAmTUGw2iXhLVheK7kGu6X/CZaHIkaDaIIMuaW6rQoJwMsv&#10;UKzQl1T4okm/wTMdJHTkinke+/7JasadYW3eS3g5x0fllzpgXDgjWBdXa3ye16/QaJpKHQU6b/0O&#10;ftiWMPyMKyV8wSzHJsMAuPoCy9EqhPKFm059V/E7t2ui8K4jM5PMF06MobIXhV49QFC+XpxujeY0&#10;pjsO+6qP8sERh/r5bNdU7zjDljF1PvklfDBfLZ9T+xsDltbvhfZCP3EypfcAnVfdceSQPP2B3lxA&#10;R8RVjoECthKfXCB+Ms7lAqkyz0ceZw/iUewqPVer02pti9HkFEwRRaK45Jdukh0RJSlfynBxcJJr&#10;OjwKH9cI7iG+4onuotWK9tHji7vvPnr7h9578u7RC7/1hQ9/1c1vv33tm69uXzpJgwQP9BLIBnma&#10;1AcQgNUzfk2QdlJKmjugn8y7NCgAvrgEAwoyUJ0uqf/M5dEn9pdfzAHxT85/6/bov3/z9GtvXn3l&#10;udMETH78bPePH5ELnYPIjcRy2APu0u6QWSVT/GCkiIN81h5lqs0GbIsdvdqKzy5fgzwvybwd7LgS&#10;nAQh+WQpM/Kkpa/LK1piNK/KLMUWfK6Z6j6YLTOVA61LVa3ZWqQtw1v033N7cIDcjQ7CzXj6zRxa&#10;ahdjSi+m+K5gS9MXc1f1jN5tBI9jezw3u4oU3Bw9fjngcceWTIaJpzcDakGAyWG89Jz3gvwMVyTQ&#10;h6YSrS43Bp/JzTPpVxoB4d+iBiktvo8jYm9Gqd0yTrprxI2V7cu9KTpCs5FTZcz6LHEJuSjVCyH4&#10;dAn8HuwNMqMXqm00BUifI18lSCo9cqf/Q5g0NZAWYQWgH3IlX+N2IBVok1mFmbSLXt5kjDuxxt9u&#10;5kCsqGKq1KJKkZakqUmLZrA+bYDfyXO8h53JjBHVBmADxZOubtTxIk+t/ANtmkpQJd5hhQP+YCtK&#10;UtKSmE8jsRk+WxPaV15Y8TXBUWckPI1gD4MFbSw/Ac2KXvLoAw47mcWNvb07wmBucQ9Y7tSIkcp1&#10;80cg3Eh4QFSLooIfWSaLcDJ17XtLrdyqnaWgouxTYdd+dcUH+OeiwdZKAQFCMRtaA2QfswRC3HJW&#10;4OkWW6LvSYwCWGhwnoJyx6SVZ5h8HmMBUfM/q3X1JTBdbNuPRZTXLd0fjVzN4nVSmB5S1/KksxqP&#10;KpMEwiHMWrC5ZnwojWv50Kw6TQ3Kstr+tDEBgQwtJ0Exg5T6khFayDUBobHlGAN1RZWr4BfrTgvE&#10;/Lh2hK8KutBgyzVUCU0Z1OhYgVLaT0RXLouQzzMnTO5RQqrD5HQZFVmfMEdoGzN2OWQMVR/tRCt2&#10;GxcV3woBtiMHhLB5UBq3LNqaGGmuR3tR01CcGnpyzHwFOYiXTd0noKM11U3sDfkRyHuCGpK6fpbM&#10;AM9Rbxf/Gc3Ftr4DVF8OrHzbNBky9QbsUhGUys98eJACBydFZlIuN7EEUgwCDTSkRuUtBcwn8IqA&#10;FM+Rg2rAkElkVPBwDARFEHlWSxZzTRrkkIHchBdrpmLUlbJiDOQRWAvbFMQRMpmcuKg6Mvnwstgb&#10;uYZGAHSyZVUULilAqwKBHq0ImAI9xWJJnlyJVpBxZ8V9i//xnD7dQ35j+W716ORty6eOB2r5eRqR&#10;5md12OBSBrm13d7ebnLkb7LA8jnUYUtIfLgeph1kjp2TrKIGJJodZj6vupCRnjuXR6l0TTPkt6iP&#10;3acZ2DuXCY9T4hujzsBG6znLinteroyj+tiqf44VnbrCJp5EKLREoviV7Q6GU/tjXlu5feW4Ga/D&#10;Wgnji291lJQ5W440vJR1Cwos4QmucM5FkDajhbeQpuudUbPjeLr7ZP/T7z3+9HtP7j7Zfd1zJ7/t&#10;+snveO7kW65uP3yCDfwCHDKdI7Aqo3xygoNq29UjkskD3ptHRy8eH/+Gq8cvX9teP91cPdleTaex&#10;zebdi/0/fnjx6Gz/4eOjj/VYECPqzYiUd/WtjBhxMO17YYdmXlR4mUcFgej0IS7IXdSA6LXJec72&#10;YMsOSraaXvJbc/sPpRPmPDpmJGB+TxwRLJXlcv3SiPJAUuWtfsqmvHGxS9FvDrlM6l1KqbMGXTmI&#10;6YAiZk4eRIK6O1jRkMlE2tKvUSsG4o2qkGZj9trIYjg1QDel9tF4bDGV1Q3EX2wrENteYjp3BhXt&#10;2gOz4NyflhWoIUZNSuZRkC2IFwykEIMz0kA/2QU0cWimnV90JG3KuzK9zD8IabEnRRNoIC9/15/Q&#10;fJKzS2Y1FEG+1ja4hexQpgCqHQzainkwVYqFvI3MsOzZ+G7GM1wzBcA9LEeH6NCe+DHin3XaZQFC&#10;eaaoGOelfsR8bMjbxKpmPKqVNke3OS6RNDo7cQmHC0TjTLvgNgEiTqtrM0JrzphZ8qbOmArgrKFa&#10;cjYv+Jep1NZqhF29H/SKbkE9kqSrv8JQ2yC04kSQAqby/5o91s2zl1XNK6nkbgyrxgmpywfNSn2q&#10;bwlaSMmtQdC2kBKtRdXZ0YBnQTrm7nAZtJnDaCIPQ5VWdWaXFXksAa6T2ce6Yg7vTKl8SWbKfA6b&#10;7r44g+U+ryDHxrDWH7ZoML+pX1jaqOBYzmqrsFO0upZ4qdUppHiK1R1uvVK50y5A+F3ADG8WRgFO&#10;XQAVzTnoyPhAfQEAkNOGKpjlJjKIwqdnvPQbSNFMyGOc0Lv9owdnd99+/OBzZ5fvu/aBb7r10Ree&#10;+803TtMLIbLHRI6JhAeNB9pVr7XixA5pv3vkr7CzhXgFLU6ipStEQeEMveOjF1KUQgE6mxaudOPo&#10;8tuvbL7m6sn1k5T3HL95tv/BJxf/9Dy50Edh5eiX468VJ9u9QKqpTjlPLF8+JKENSrBw2yN5nvty&#10;YArSaszaKjrXGG1tB/WfuZEznIffhY2PJiwNVBjIRnCFNQBeNbpszhgIs2XkbolpJugq6uyzLzIi&#10;fMBuNKHRGX64VZG8o2YtpE1CGmMp4TgrmtUPoh+91fINYzZrq2K72l4f5MzLcJt0V0fvNN7L1zqt&#10;uAUfv3OpN0S+ykIC2T4l0jrO9Zy4EC0h8jVf2YaAEFYyqzOBMC5KiVr8Cf1yepCIPEpANYbqi6VN&#10;4DYkfDClnHTZSIm7xoQtA8vQcsEKrsuOzGTp8vGjFQ3WFjcBr4hMPv+QIUBzvWXAtWDHMBwLtsK+&#10;jiEtk1xX8h/rt/4UoSTYJ8FYPlyHGD+lmtkXOJ6ZZsKk/ahNWnZWGaKKQlPx8yIPsPJIaPCh6Oh4&#10;/Dnkr1Y6nYdqHy7/dOtfDyqvUpkB1OnZAbBtcrFkKT4XWqutuGaOe8uYDFNojMKLa/0W69ouoRva&#10;e0XyedeKqNCpr6GQz4+6LEFCy5x61nQ0V04KlD8Xtn0mgwiAzh9fklOBL1WWCZnyfJTvsWomjaK2&#10;ehV90c8VzdhL9DuvTLjQGL+wj87Ws6eWivXezmThczXC+U7Y19PEb2TiqagZBYUSzXyG0em5lqaq&#10;+S17shDWOfh0u8s6Mg4GsEBjW9M0WMabpQVW+g2rhDFPSaAe85LzeAzdJlaJMbxIw/kwYbk98NIv&#10;SeJfyZlZjV09240OvcCxfKODZjxX3lUeriRRpaE/KjpPv6pPXIDxBEJkwxrl4X4+grNutS7N1dG7&#10;tQpA6ajnsvrSccKQWNrKL4cKbzpwocHePo4lt5uxxiajrdsLxho/tZO5ZZR7Pq1W07uqzFTV8oRI&#10;uss6Gpc1kWTqzhZIXSBgzBN1fDSXG1Yf0zdFQ0wpHRlcZjWx9vcqZ8if5AK4R/mz/RT0X9T8UP0b&#10;qAykeyWb4iKHEk0IqpQsQNFgVR11LRn8OKivAqRRnAyiaTf86aDvtbq+afP5koo/eo5gz2TYRqGL&#10;lrmggYpoC8lUijcnY8FvMWMoTM2bGHjKeo9ok/lOKnv31PQ+2O/TrjVn1RLuW31kgs+cy726HngG&#10;Bw61TDXM3xMER1YqtiYPNnfVB83mWq2WdfUkqki6kEFCC6N2LqWxaYZ18hQNlCDjFqxaXtSqLpF3&#10;8EF72674rT8aalVOXR598fHFp+6e3X94/sErm3/p+au/9cbJ+5N7RbG0fRxWqr+RLba1dbZxW8dv&#10;OKbj8dEHtkDbPTxOoPLBReKllz9xto9RwxmWakqqKwOHiqFmvhQx5FFDegvbn6qdXU99hfnZIup6&#10;3vEqjgQH4NVbQJtVp1DSKC6hzGuOJVAce74+QQmW7AmOqh2SMUvoMmc+7d86z0m/Sfqh8X6eGO95&#10;HHaZTr089etlzPaazaJoX+d6bEkjI7ICrt6fPLHOO0eYbjJBDwOztYbQ6PKXbnde2gXSdfOt1plG&#10;1fFChSWione1ER0c/AzuBQ+r12hulDFM47paZMHJ9MqtjMvBfoEnQY6s4IU/8icZ3klQKS6PLpc/&#10;OOTKqkbYV2XpSKuyBSPwmeRbpFE1Trs41oWcQ4wCDtIDrMUqZ8wFYdzEetzdnlWr9OJ8C44S8d3m&#10;nKGW7gTwUvJVAtXwU7K4ftusJYQSDbJNzNPRm7MEhVr4ZogwtJ0Pad5zOIBBRpx9BVP1rdL3iAps&#10;NndOl16qMOAuxi05Uq6rX2GwfyUtVA6BteoZs4SKcBLTJ8Nn+OyzAcMZfUC9eK3b2djsOuiIKdYm&#10;VI0G4Ky00YOZGLeDqTUkdNthB4pMuA8k69GeyzvY3umKId6Oa2DUHW4xT2JOlOYxIGVZPANZLaaa&#10;wvjq0LVDGmo+yOMyuBGBy0NBD1Vy9Omnn5GCA3HFOaV0WcAt2DhAnmKnRxtrjTgEW+LvyEpvwfdh&#10;Adn0JqXrHeewE3DGFLUWz9REKeiM/x8CsFArhrTRsw0icffgzqM7X3hy//WL595/9SMfufG1t699&#10;03Mnz9uZvIqFqDQ/6xeHplQf8WepshxeIsXhLiYZAI4vYN2oSGCZMBF/ZlZpkZV13b24vHO2/9Sj&#10;i7/z5OJnLlKzoR1ebDenLAazWc1DzjUe8n9byCjh8JtW//O5WkHPOkQOc6XfUhV0kEURO3Z1CKS2&#10;qzoH5xjn2+ropVBURg8gbQeBPKFiXpUaD3m0t6YSVu9J7k08duo1UUZlNj8HrKS0wVXW56Za8Wgf&#10;UXQaJ1FVh6d7YhJRxVjNBroITt4Rt6vd8n3uyT/FWCfGT+u0JyBDdoNqBMqxz8X+X0fSoTqvd5h7&#10;5UG5hOSP6Xs3PTNpkpHcMDheKouSbvR+O2PlkJ5M7HVbbo4brmfJOivj4yqpghqWX3c4oS0yX/KA&#10;mvFdZkshenpNU+loUdMoMSKKMyczJrlw6yxK/ZusObSDAtpeKe6D9gNLQJFK08VNwqrxyxKcyYxy&#10;cQbUIOL26nD1jVLtY/pWnq1rcvoL2AJcGOInGkFO5Wd9DRJvVd4icCuR6kQ7TAnHs4d5YjyYLmAJ&#10;BqFNr1R/bUZM9d3lC3CV4zhnx5cXmLJh06R1CmTrOaSwMBmnj/iDfqxhHw2CJsN6ylFNKiO9hqIs&#10;oUhNzQTL+DwLjFkuhwSxFmCll9q0PlBbFPjk+bV/itUonUtAQA6KpK7OSjzbfsp4RyGuXpm39SYZ&#10;2W5nPZgZhaBuIBDDyEPVTc+9r2MCTKurXn0FX5gZbnapVBZU96UVVv0OUpr5LPAHrSae1Y3rO09p&#10;OuvY/MqhBmmxMUY2ORXgOQtUB6IpfRzZmXaBXdqsK7lqjKWDc/zGEkajoDsrliXO170CoLu5KF7W&#10;T7XbvB60cs6G5Unz45Zx3CwjTfAiHG1ve5B07g4pOU+dTc65uO2jKwWkm1HjamTOMR5dIIWF2Jtw&#10;YK/n6gr6/jRxTwjkGp1GbQEwrMBRCoclkQXa8jW3uFeva11gsvE2CRvZoaJVhrr2Q4f1kFWh1LnV&#10;qD5I/Cr9gVsTiw6Cr+pQ3k2bjxQu6xA3pi60dgVIZS1GIZYPlDJsUA4UDCumCEKWMxzPOS5XXU6L&#10;wN4jT9XQtiwx5/EVedJkxGwCmVjqUDLbFXWEiPOhUUGbCwJ2tng8SnqbQ9rpAtU1KjuoQesy8+ou&#10;Nw+oeY7k5kCuZCVFrJQ5c+AfCTTeE8JXouXGNooLBVmuGUsy9YmXCcHF9H1us00sy6gvqUnRb8V/&#10;s8kMet+kUgAbBSiJmZnYQ/t+fWlPWe87vnkE2Euz47h+ktsY7RdSXUl8wL/eFieXBVaWod3BrTrl&#10;CnjWlWaEtWbzWYAcWiBof5kUv8sXYixFwdskog59IVM8sYnYb3FjRDYGkhIELDqUChof4q5Mxo6t&#10;VSkBd5NZTKaz5CR7fbH//OPzxH5Tofbtt698x80rL105oVHutPNjR2pZmL5XVxoHPuXD2MDZaLIh&#10;jnNA9NHDi8u3z/fvPtm/+Xj/5tnublCI7LPNncujNxM6tXAphiv8vL6koTu0nUNqQAQfpNfudBrb&#10;XW9t2pJG8/6w5OUHKOqmL9VEwr6Viw6bqowgn3w80eD8QoAyWNvuaIgZ6cyYCVa/Ew/Ibn/3IlPf&#10;XyH0C9TL8/OajInyREKvCHHTysid8ThohbVYQQqG5wBTswMnl5xb9FrPWkuogv8aDk0SkY4YNjy8&#10;POTqfn+dEjCAHxmUSkaiZar3nGulcsV09DMtI6IGCxNZfkPNN3LTxj8b9EilQy6JQGwHQQbcXG7f&#10;/93/Vi5lIDKTHUODpL1fTLLnO9hfbjOyRDvQA2+lbBKOrOoTnJ/SZMUqd9Eax0g0mnGVS8sAtJk1&#10;31X5aQhc47vKyCRWACCTKwaTcDMsbl6hHtRsUBFrsGqK6NUkqLs2nomtm2uqZMCOzdwIIyjlyAl5&#10;tDk2vOzw4W+W6efLpgrXpwtz0agogeWrXFt131oCtpysQr1W1pyEPT21+VmtoXKaSIkctQT0rBtB&#10;WirdYgQjSJToYFu1ebWuRh4U/074kK5Wzdum+eYYSGCjjnRlIGLbDvUCCN3a+r6ncReotuzqQKJm&#10;Z88wqBWXjYalen0oP33LekE9lO2UwAmf7QunUn6Q955MoJxuAl7ltz1aQ94ZH1eIMqKXMZke0W5i&#10;Z2bcrsXLxd7cxSZHIYXtzwmzuH9Je9IYEliz2ro2GTJDW+vFZIfRJ1YERiHtiQiAOmfwhAWkTOLR&#10;xdtvP37rc48f3r248eFrH/3Acx+7ceVjV09uJqF9DAY2tW4Cs++1es1kHrHYQ8nd94kJDIuoCGn4&#10;FLhlCb2yYGg9BhaUaJM8ojv7yx8738X0/dtPdj91QVlmxGFzC1t7gxScboEZh2Kh0nJurzWe38pw&#10;FdsTiNAIVEmuPOvzJ6+eDxI/t2/hRMn0vOQIH2YGqveW+lC0ZjNge0HXt9pGsuq/cklJIv+LpcPW&#10;n4bpuISvw/toLKxCf8DnyZkEyRF8lFqoqSD5JBNa/rBK6DHYnotQNeTygrHmTC1SdIhq7QN2U0Y7&#10;Oyf4tLaqFiYSTgM46dDdryhPOFlbobTgVgPVHZzGSziY3dmYDRGHb+OFhS5eoF0fBzm+mJ/hpZvj&#10;L+4v39BFGOytW2pYsuTSrWnVfZnMOAXyhatrWYEClXvDcDDPZKfdDii9jGXCgyBIiFdFRMEn9cG9&#10;DTNWmOlf8Kf0VfPSiAQXJ0bR1YXWag7ZioynBA0iOxt1IX+nvjzTgii+aOYL+Q6YOQvx3P6Ju6LG&#10;sZ1OI9OBac+5Qcgm8h4pw8FJFrqus4b9lRRLlSuvgd/1r4uxpgr04kK4rI9tV1SX31LUMIwKkQ+S&#10;u0zsB67kcXL1up8dpZim7NOy4iI7z4N1HsmDil/JXebDfLy3v4wVioAV/v6D+8JbsjJYfR8NvfXD&#10;+UpHFRfUtgyQ1zDAsLln9tqAOR0ofTm5ysR4YlWoijmgoZkn+0LlWsaP8VKBme9XttH4iTuUBgCk&#10;k/+r8YQEyEuvMiS8xUYhJnFp6HID7l19KJkQUazWpOC9Ap9gYuhScCeNKOzGTC+4h2FQH1yFuG2x&#10;YIayo25Z7er6sArjftIwWt9pxZzxe3I4BF4b+2lGOvPHaOTuFukwWlAaTRfuOokzchI2ResXXO++&#10;KeNcuSioLTcNveTYbWEIVhM8ExdkpDXdbadSV7uSpw6G/FftbhpTLXO97oNawrXiGvU1lsAKM2DZ&#10;tXhliaafkwEkFRz4W+47RJhr+5lGNx6TLlO9a85QKNBG6CzeKDESamaNPNPaujSGMHXLLtAAp96H&#10;AA01QP2n/M2wyjRDxcda/tzMC+Hb3MZ0e35vf5mqzrbWzyVGL52bfsNGLElZlyXWXp02dbS6IPeY&#10;hQvcjGC2J16tCAIZ5kjA/Fp+6FKGWY+MWCGKGH75pGd0Z6omM4K0VpiP1HMPxUchU2tTdhQP+HH6&#10;RyT82/6OwQITAHHWJ24Zozdv2mIDJUzf+/vLWLlJb373Mo2sEgMn/JsP42nlHKPRrCiHNt5oEkHP&#10;Xlm5io27ZDYpf6jp646AosidgtTcOve3OilKNS7Uslm1MioLaqNyOAu6dIUpKD3orwayTN88hW9l&#10;fLUYa8BwCFMtxinoazEOjAJevWVf3nxy8bP3z959cPHyZvNtN06/49bVV66dULmasdaJgCWlMlaK&#10;P1ZGhplKmW0PhT7+zP7o/7W7/NtPLn/oye71i126grlrx3ePjj4T2CZnZHP8opESbBD5VaiwNoXi&#10;D4pWKybqkOXUmdIsxexpvIpxhWcuxH7rBpKf5GcGbMidPFYxiqQGxYFoVwUGFqepDDcvFgWB8RFo&#10;MGdDY/Y3iJ1pvJ0s97Pde+cXUWtzxLGWPyZJnngTE1cFUNHWdBI4cGnEvLBGy5HH5ZxG0VVKRnX0&#10;LqApHg0p1TpQf2CpCQGaXAM6pX44znHaqrV2ry7RRvIWV4ytSe5hVXcIwZZgqpdTOCmexAzJMSWp&#10;Ui7o0j8sJZZ5YKzf5ITnYtkRZuD2g//Tfwt+r0dz/K+iYfG1Stb4F91Fi0uNIPu5hWokk1R11InC&#10;vZoujGCQp+ysolkxJguopzDXUPzTwG53UwFTX0ht0ZpMZZoqT5N4MznM01sFtlj7KjfGKmPlxnjL&#10;oFUCsKzYfvxkyI3qpvkMLaFlroIs9QygqfYV5LQa7o0qZnmPpMi3igdkD4GaZZ9kIa0+aoVw5lzO&#10;kuuRB/p7SretOlh1HeOdPViJrBq4aCy1xEV49iiUYBKCWaiOMFAVUF3zuJQKGCdQLCrNIMlMDhSh&#10;R1zJCNZ7cgu9uJLe7au4LW+XO+uYlCs1+SGfBaHjatUIN6Rfr0QvXuOgei6xdJDEGrqgALbBcA2d&#10;AkQ7uV91fGnzELaQFKfD9/UbAWdoQ+3/4XESTXEvVWbUwteQ0IXhRnAmypCZGbb6cVgaIgELAjMy&#10;56jE1L/Yv5Gzfz/38P7nUmu7v/nhax97//WP3biaPOScbkdPOIGn2Ym6g8RCZB6sX7+eOPNUAbmv&#10;8JpCHtgqOvSz6P8bK83oqyr4rq5LLw7isfCVHJGPCFG6Q2qhNXdhKJhD9f2rHuRQ+3GpGJQQbsrv&#10;iUeNeWDAVgWreIJVzbbGdwtX8jx3dBSJWuXMWHpmbhNOoQEVcBwC2wrzwsSBBmEIh2z2gzrVzOG8&#10;oK8MhQeCCnyEkzWokZ0BTk9BLCPLfuVP9eaDVTi8hL3WLVJ9i+Miy3XE+eiUSEpmVOuXF2ZhefdE&#10;elUu+yB/kY4G83Wr6Z1dXqHnbQ0AW3A4BMMqBdcZxI2tMQvTI8KQ8Kn+uLfJzePBsR4DsUSD35e2&#10;ahQBIe3upp+WDWlmO2YKkDM6GW7dztkzFaRPQrvZhSYUUJxcKwcVirosBSTqFJ64sgUFWnXHqjUd&#10;pPkm6jvyopELfW4+Vcus3rANHws3szUgIe6wUFRtFfV8SKMmCbYEiNvYZxHMFObVOMElTZHKNuXF&#10;uI3aKb3wx+lGpIIIeS5TZypRqCIRLLXtvPDPNWWqcCRVSSBgnpuum8E6kMn9FUtG+cwFoe6b9hrQ&#10;pAQIrS+FhTpmKzw1TuDzhH8VHHhIdb50XzJ2m2npnD7UwFeogdPguwYGHMiRjWVhBYvyzShbvGJm&#10;DeigyhYKySFrsTThuWxtDHEptGpEbAMLaGmgmCc2L9qu7FbB6JNqN4qMXyNH5kkwExVNU6F6fGbr&#10;HlEYJhuxV+ccP2P/xW6NgFUBYr2V73aHHu8b1rgKt9EqKgVwzYhmmGS2kcsbcvbALaWqYSJzqYgy&#10;uUEFuwEKVlEXBrqsG1QwVpSUqFWyy8AH09yAYX3lIUStySpUC1oprFLM8G02VyM/wzTzJbc1zbKW&#10;pKb6MD3bF0EIxbeaVSQCLCIrS3xKdG5gRsPJ7sxRomobFOsq/kaUVKEvqkCbS7iPoCmO9/ODq6nk&#10;03e/LSvIOIcE1zoyGlMVwq7oGfYIv1oUBA6N/4IN6gxDMs7x2QfVrXXw07GoUuviAECpSULNwUHW&#10;yMNHWCAHDQloSQo32ZfzrAMlZt6dC0KdUax74jpuU48CkWmQ1WeZMfThkS6wneASyYYWDVq421Qs&#10;0DtH2YV7mCnNnnpQnB1x63gVfEYpmFDn0LgcKs1x4sMVuJMRIyMFJ40YLXqpZwT/shTqKW5BvzS7&#10;SvHqbf3yZPC26/JidJwDJ0PIKFF+Us2bTKIv7vKTE4xiAxMDN25R/2ZD/ZP/iMCMIwK3VOLMCT5l&#10;3otSbOholqxKGnkfdYfFpsVcFCUgQBNTkAha+Clch28sT1B2MuG4QOaF481LmzSSpEFP7brRnyt5&#10;K9SMCRn2GMMBo86ACp3hJYR8ld3XfzEkwHK2m7u7/U/de/Lxtx5dPDj/jTeu/LduXfngcyfZNZsk&#10;qyguw2wIYVFK7X9khA9NKsqLMG3lYGbf5mHHWKSvJYq+u3z7Asi8vDmiX1SO6tEMqZ+oUWWhaGRO&#10;ysqHDRW4SlZhyT2LyorlyUpQuw+UvaB3VYQpIi1UniNvjJxzUTlG8UcTYBwZEIKxw4AoBtGdTDgn&#10;iZxdnJ9dnOQAEft6ksys5Kr5jQqEqskUl7vfgEoGt1mJBjbwCR+GR8nWEB/t7lGn8HA2xvI4dPgB&#10;Gc5LxZJ2gFXaWdGGRruM2CTCiJ/BGVp9SxrByzw00yuSlAfiMKJFE/PUZACAONnhJ3ghH9CmAShz&#10;7lHtL9pAcgMi4H1/9HtQh+VorGEwe8iPgOohg7GCcxmQdTZkxkBfoFQ0CghNX8csK8WWKMNbErRl&#10;e9Cekq+6bLm5msNsob9SrN8ubXnXtFapUmBPwi230cJRd104nQmuCeqjYYQRZBXl7Zi+SZUxNagZ&#10;cH6BqkS+Shtggqb7aKXztTO3A3u52PhWZb11s86Fyolxw+QzvBQLv9sRTvYhWxqYK/gr/IIudrsJ&#10;8HpgnYKrkJnfDZhwqQ57xEDDMoW84nCp6ZVSZaMKm4qKpvMx5zEAZglUw3q2YYktnoKahRqx7NT4&#10;IJZYKij6Zl2qGoEYKu9cPywc5XssYftGHhwEFYGlnDYCrXNarTGvbJyXgEvNdS8qVZyoF6KT1Sw5&#10;PUrH4wbfqiCOsguXdL0qyowfJpI0oWTIJ3eu/UWJ/8uIBhmePkh57CTCTDPIk/P92+89eesn7p9/&#10;5nG0s+e//vrXvf/Gh69f+eCVkyQelyAH88en4P6NysU/7tS4Tvs4OWAtjxKI6q/1PHXBBkvJieIu&#10;02pUZ3DxWFBAKM/eANxtlbt1g9XcykJ7C0/KT9L2xswRGrMDrt3ZLJfQkKFb5Bb7NQTOCCAgG2fK&#10;OxOWmdchp7Y9qFhc5+Cckp88kb3DR4bbzLSf8XrU7HeXqyKrG5oz3rZwYXxlL6U4zGDAR/ouWxnv&#10;oKK61dazpUvfC3DM1Oo3pQj9Pj4IvZOx+bNeDPP0BhX0EM35wJqZAnMhvwOAn/jLDLI1sFMVgXl2&#10;SX3qUOuACEmg4pKv7tEcK1lJx/d2R9fSrjyGdLplbjcf2GzeFzeKGJt5RirUy1DeOCvVBQsPmSqv&#10;5W6r8zjYYrQZ1kEBDKwfsjIjl2kXWCKnwB9jrHpqE1UOSu1gVUv7BF++x7ssXpUKussN/67XgCEb&#10;YcYNHTjIrKlz0GMbcpRXdXqjHNXsiQvFWiufQS6K50DUvYu5iIqQJ9OkkJqXpGRn/hztIOTbZa2O&#10;pAMGCodhvJrlaCQHDwjXL/5Zzoxj122qL7VsOZ/Xu89UWmAvYRpChADKzdwU+XaxdsXP6+QumqIg&#10;zkMhrSYc5THAcAWNm7jVVWchnYa203wC+i6E6LRK7y3xrTiw7924j7VhTIlaUWF9SVNAmF9RmMzM&#10;GmL0ufVH45twJs7frgfSRW2JXJf5V2kmXCOBN08ST4cMuQZMZuDOAgodUoNm3e7a26CBeFnxRLLp&#10;GBL67GRwLHNuAR9QA7ydpru6tJpQXUNR0pwANQpZPpE5yPqKpehEZbb1yFQUZZtwx7gR2pl8CmOU&#10;3y3P1DxCE6idh5n8cOXZlwkpc6vj6P4ouxnLQWDOPMb1JgfRW6eslw3WtNWy6jYxizy5uo3/V3kA&#10;ObtxTqaXdvvmXiagSmbQgi0ri+sytUQYq0pg5W8uWEb4pLON1BER+/tMow+qYrqUw2xKvYTFatks&#10;Tzk8ty42lWBNX69lejitWKrWV90WIqd+k9FMKtEp60Wlpt5kt091azkS2Ate1rkzeh1sQWmlQ2Q8&#10;EaCxyQ7EPFowtYCWO+nE1sxhhw1ILEUGYXIZjEVeKiUCx9KFZbE8pLvZSvhqSpVH7P5YsIrCkpks&#10;JNItTSJupz3hSQ6D4CmNxdWtkNVljVlpmvrG7r2bo3r3l6/l+KL9Ljm6+RPNWVrTxaayWg+pI2Tw&#10;PCWPNud/DhFEXvjsGP+eMDeu7YNPhAF9YxFINixN70NMDrI2/BbeOPnbGMlR6V9MerZpC37FNbo+&#10;R7aVGyzGCJqDxs2jFi3xLLsK1ZKuYrCuStS7Z7uPv/v4Jz//4PjBxW94+eqvv3ntxWucoBFrUJ7f&#10;gsSlCQzyj59QftansxxIHvLHEsHJcpSGYbQNe3dH/+TA/MWjyw+lwTVHRnNr/bm912gfe0yk0D/r&#10;B6lwqfWLs1IZXYSXsfNtxWjV9ZipNWJzuzGPMECzAsWOYkIdZMWZ3JvvAqUgTHKz8+yE/T9/sX/t&#10;/OLexS6h3xzCElsxd+1ARx5qCYCIoaqGnC7NVuJJHVH22vquYF+aOciP8Hpq0NVzodSdqG95VTfL&#10;mOgcKccT5Vy6y03qsWuAzfnLCc0MqtNZWnBicbjLzxpgI7ozn8sN6HqVHF6gYP45T8ngYQV1/SAK&#10;r3/39+RzpZSos+BeJhKVovpTRrH5ODOm5MaH5ZaG1Jf1i9qNSqogrT/4QN5KvTLEcdYi2MzzkY8r&#10;7FcaXkVUtfpcL4VPrjyFak1bNWmwwbCaZ+AYnG4fAxgfjPmr9YTBqWWaRsCmgk5eoy0tV+oBCZxk&#10;tcKVVlv1hA8OgVBys23kPQ7bstyuav1qwapkasofX2XYGpMUZSlIJtPYaB6qnrMiKOFRUpReUBQp&#10;J0KIysjFM0i9jjcdgW0AtgiGi+pBEM7zp5x0mAKm7Mjp0ZzorGN5Bkdsy3fMKMZBsnoCMYcMUH9H&#10;pnKwe1vmJJvgxuJJqxQmu6z1GGIw5XyrfeLs9bKTM3o2qziW8ZQZjBaPrMQPAdmAhJ02ONGG1U0X&#10;kbbM2CQEvQpm+LCo5gyNJaY1FMHScM9wgeRB5Qwk0kr14JDLoSAsceaFHi9DRDsRe7KQi/P9g/tP&#10;Hn7i4e4LHBz4wjdc//Cr1z9w/fSrYwC7rXi5yrWHhzuW2zcojX/YSemI8FnsL6Oj+/BBHZlVBUSP&#10;WsfsAmsik5kGwllIAoYhexyi0+2DCKeBpgO1DU2j0PmYGsCyY18j51uqPelVpbpSa3+phiHskQVV&#10;GnJrih5DGqTe1R2DKhB0qnbC726ZXD5et3QIN6WKdLuFngZAcIe3GD5rRjmoo838IkSClZyGbvhi&#10;GcnDkvMnyRomy+WhyZczkgarVXsmTzumsT3AdEAQqG+6dfVycCxvFGgnUD6gGTYb1yU0sHPYyy7t&#10;6Rs84aAjvW8UdurCwIAJjnVAxR7GXubZ6oBiWsq5zayBsyUdOh7lFFjeMvgWd/Xt7XEUhTB6Eu3o&#10;XMBM1JxGST1EPuEkIgNYpNqBT8RM0fhB8zOfROBRwCOsSMeqzVbsr/lqkYzhX1gQeqeQriC0+rHy&#10;kM7b5QZbzySIaZ3gAFFNnAUwqAKrKmM4WlNseJTe0tqThkztKJMoh2wzqf60tZDrytXZyqJNzUhh&#10;aVylET+VThwQSwoGODcuMXiYpNjbpGsYoNzUoIePd/y4n7PwrM6EOj5vbz8k1EJFoovZWat2y1f0&#10;3SBK8weanxIhM7ekkLVXv7EZplkAhm5cIGOHIqClaleCHeJv8p4aDLMVqVD11r3KU6RSlWwfDj4D&#10;eWm8NkP3F8th1TM3IahVIYBUu64MNhLT+bMRmT+nI2rgrVRMZlUbONcHi0KVAYIJI8RjSZQVH0Lg&#10;JDO7+MaydMyDIZauoUdhlCorWa6MyEMpOiUtajdFxSB6qg4R8Sg/skeCSK6SgLzQC4ja28zYKRfC&#10;qE2gjYQyzDWntqh3Kg0n6Um+tODs+g58EywnR2MZwAy8OoNUo5VeILB2UcYYc7Ge46Cw5oqeeQOv&#10;PxwKWnndAYoA+U+7WgVgcV10RNMxgyfF0oass0CIzgpVMEFM7dPw6dsHa6FS7ViwCHWWwNTKIBOq&#10;GjATCjsYvdVfrUTggkLeOeq+lxWA/AdikZ4P064mVm9CGXIBFTdWZbHwH2ufOS8/V66BPT7jzRGF&#10;sFLZXBWVjEbAxyPogjaRL5JqhuVHGGNUU22w8aBZ3BSM3Sfg+XAfK4VBDPyyjOXKqQpHoCkx3vxH&#10;sxoRocZPO8JQuTPH+Qx8QlnRQMITzDjVirAYEAjoaGmypN6TdBLgxfatOv+VFd+2VUaVl0YgApuR&#10;ZISt2GU0AmyJY/RGMp8x4LW0x2Z2+Uc09/oiMd79W2Y7v7PnwNsHHDFIAlEglcyvqJdJBKVlYH2j&#10;Vk6SybzYToRp0BWtO5eR8nCZNhz5xQBvcY2gXCVCOM9wKncz3wZcyUG1+q9GdYnaWLr+1k47c0jH&#10;YLwJPQxJll40k9zM/vWh/KKcymzJ0BSrNNXwSgTfW13ccEhP/QjQY6elPcpn7j1+4wsPjy/23/Tq&#10;tW+4ceXW1RMTM2drqq1lcH8OvVQXdJgxYerPzQtN0k18L8Yk+Skklt9L8e9+f/Mopwof5TBhkgK8&#10;vm4RkKm27kEU1odiflau6JzLMeTYeAfyjTWh/JmqpUyoSUzB/NQHNdsrH+tn50aYrUhIkKBEKpD7&#10;CqhDgMl4T9PNz19c3Kff1Z7GOrGitdPA4RbAO16QIUw1yGa8l+i6MU7SIpALgj2PW+moI+JzjQYq&#10;X7WFqqI/R2Dq32yqJkYyYrT53vQnrySSUecytOjWmkmAie5mZuF29Qg0uCXSYvzrx1FVllfZGYSM&#10;zio2aSJTmVIfOoWY0UKxH8VS+xBvX/iu78Hm8zTUOtiUqcOYygnUWBaPHiHE5OrPy4ML69EwKEBh&#10;36HY7oBT14KyhKPyXlUgWmnbWWEUVeX1yupj+T0JGOQMUAyNykCb7qXbU/V+OElV5Tz8rf1F1ABY&#10;hQEiKCFeGVarkDCRkhI4sG0oBzcw5xao7pTVdiZhqYcG1LlG/QAVOZNXTfTkTCtJEmPJrsD9xYxq&#10;HqrmyKpMJL15ydNYIiGfHFIU1AhpsZAxc05P6iIybY+9aUBPVFZ+l+kUpIcas0oahNDS86qBBc8E&#10;ntbOQaNaRnI+rhjLT/V4rj7IrSGePkjw+u0wu/wOkGf86cuilaVeU2FZJUZZr9I2+mwAOzkhsn57&#10;5VMakdVZGseMaXump6M+CEJqumDp5y4NsPvlSrTTzJ6m1zlqbntm1Awo3GQl5NiHmK2CM3lGuEAY&#10;faL7DjuaLhegDYZZvQyeTJXHXlzsNw/O91948vidXXp0HX39cy+/cv2Va6cfpgZ4So4RDuVJ66W0&#10;5QPtQj5XhShltLDT3KcRLWyWJ1HpjhnxIR06aMDbRH2BoLkLoHBs5wkZ3oj3KFL65Lh0YuwuUH4h&#10;Tihi608BwkxqbFewxUiLAORjLQeYjpZhSwli+qKhsCanp+XPBZ0V/KSTLspNbjbBN/Cn5rR3ZQvz&#10;00IvFuyrVY7TgLS3sKdNUKvWw409ywGMonJpcSGFKEBfYmAqz6sujYVcjczNQGPz/E8RVa20FuYS&#10;XR0Ng3kZZtUMxdWxA8dpuGiwpg6lFsyl6FRi5E9TsHiuwGMW9V3lR4TrG+nSlyqdtJc8osNkGMKL&#10;aR0vNtLyoPpU5VMr4Z2DIJpB+g8xN5lqZTAJXVVDm89imDS1UgT0G+hwIl1ZpuYmDkywhFsmMxs9&#10;kaL6EyNSKamS2POsRtpppAlRU9hWOHd/ecLgv14zbC+OBO+uDeV2KPFU/gl44Lp8zv6PDe/BezZB&#10;ofKUArNkSYlXCNQN8jU1JmGtml5m0xj+zbjGYSiZ01HCutqRqDsi9Wn8F9iNZsvjMl/NlTFTPYy9&#10;18ESSb6VKHp7XhRfdO2GgLJAAQVPCTwjYgptYSbnlGsp+FVznDRTLpvSa7wlM6y4ZVjJ27OhRrZB&#10;LRy1OgWqGKFyLfTQpTvCQpKvM4U56/hXQPvkehna4MOzFRik2kwjNvyUg+W/5YN3Fa40s7NIaiI8&#10;EON4bFmYCisLICGQiz2jvu2XhmvhSektxWtsPNtnlFOBLQdrc/o2qXVpC8LtcUXRay1kmC6g8sgp&#10;k5E6qk6MOyYDFhvxdOvQrHdeSTd+Nw087Cgcf2hUk4mdYeEbTqq6Wi5cWu8wIre4R79wTRIFs031&#10;jIClesGquoj7+QXMRzq3GESzKo+vkVmRCiHLtzNmLQdxqXjDVCvQXTdv/dHi0jJQ+zvU3QFHMMgn&#10;DyE491oePk/QfmZcLdgmvvGdqDhccfF+2Y7xlj7IHjkeISuHlAdPbKCqY2eYiZLsU86oa0C6qG8U&#10;m9Jkk5VQ4OcNGObe7Bf6nmerJuc51i+OMOpCCV5ZFayCmuwPchzA+SiEZSncDuTUhaZ3yWo9qM9a&#10;/ZkJPab5H32MQzCSGDKoVQ8Y1R7ilMvOLRJUg2XMTLIlJ/rxERCtkUbHdoN0c1TqGo5rf285VRKG&#10;Xz45jiyIlRWgpJ313X0ivZxa9MbFPlWpb+1Ib7Y3CjuSR0cnjuJ07Xgbb0IYfMZpln5gkE6/eUgV&#10;Wr3hFgvYojxQolJ3RS/x4qEwU8c0ycOT3OuGGeeQRgaLml3sMspnwA1Zx6ST5E9iEp4zFKnfeGmp&#10;HKV0mUOZXmdbpbfYkj/Lfmt7w7dNFS52gZZiT+b53vnuZ+4+fvOzD567uPz2D17/hltXn7+ybYJx&#10;je3y3JJGbciS52yyT+mU4LWr32SeGNM3zm7Ojko7aLtL3jzev2j1dSJtiCSRx/aBNUPY9xbNzlRL&#10;5OXPPhQHutGggFFFlxfszt206N25SXqcYoNj0RvdzcU2NIOTM0vRE1eGBOKUf+vi8o3zfVo9p+NV&#10;6CLe4WREyvsZoanjcHUBaDs00FwFHuX5ubRbM+bc3GwmJuwkWCXCylvEWJAvacbT74nm4aVy/Z6K&#10;WnZcmVUWZ9cGz6aG+r0IpCpOCJ++s842hIIHNsnCweuNdecbPWZ/UxvFacnVuXVMmyHCNArzfLX9&#10;4Hd/r32AnDEbll7wskjXWaZWgVedIzfXdvVxiPbmmKnchs7b1litSwtwjLS4lnVnkm5hrXwxuG0w&#10;KtqDNxmHci+eAktAgRba9JVtlqybnZnU5GuIoOwDB3CtX9niGOeutnHX/Foe2nohDd1xGrmj1QTQ&#10;AA5tXaolCFaltaaC7E/9Rsh2Dg0dBL7NH+heBBqZOUKOE7c4TatOXCTNKA0bzoIaJ6jamJOYHVv8&#10;N+NY4LqJ569coKwKGJZh+6OQrEwaCi5GOMO8w0puWeCO28zrlQrcU11Q7GGx9VJrFXf3oQHwdXq0&#10;KqOm1VAZHBcXU6sMkVK+99xgbTDoqjnqKiUKdcSDWvXQUusxMlZdfTQJa3KOXEDCLz+FSg2AYDgN&#10;rCXdlm03olXh3fLLTr58pwI7EIiiHLWDThIyRM61NkQcOKuv64BYHXFz2Dc5b7vd8ePdozfPHr91&#10;/mh3vvvqq7defe7l567+umsnt+xqSJZBudqBsxar+vbVf8p8Ctt109hdhHdWGeeoQoNRKlD6xUuJ&#10;2b4AOcuy1rHih15ftYKSY6mbOTOfegFCsqpllWEVZgJW6Teyn3trcFYhMHqgONfcskgYyDjUEg9y&#10;K/p5LPMve11CrmL9lFGCbAm4MTEc/DWkpXq87F6MJeZsZgKDJHAV9MdDENjBYdDxam+2pmETzoo4&#10;p83mRCHQBtqoT7LieRVyh81ALXD5phuwqKr1Lo55wDSBPGYNFSzNCVjbh37JS6nrixQyuVH113wa&#10;tz1Wt/kgGGZLt7Cf/CqLkPsFJ8Hk46NUbX1K5UY9L2cFHz9/QlXwS8nGvySNX1cOordbiJbgCkc+&#10;udZGoeu3TnoCYmYtO5fiUQZvZThyOrz+FjfKZ8aZqFU89hKa6Kqprl4SwNGcU31R1gozJ2NI65fE&#10;PGaClh5vbiL5uvPJJ6+HMSwi66GEeNFHhQ65siJDhqqFltg+trRZDAfjs4q4JAefwfrVR5Ajph5K&#10;1xxXqHES/uwFQkB9L/9KICXYyTfuDjZGhEnmAkWYcaryrWxzuf/4XXlUhzcIaYSqEk0j2c3y2Eyo&#10;qd0Hmk7V7IOKsBJgHgeGPGUTPHvMj6r+Wek+Zzm4jN7i44hW5Nsp2CsM2frbx+H5yh0UtfFKA/l6&#10;lLTG7YPVPCaNB//EbhlpqzMXDjOpv80NYIPQFlTfRX/pYiZfahsq8pcCDTGyFrvQdXmgmgIjlxvy&#10;sXqw4kmX2TKz9fcbLUEQx61DvmVVcHeWzC91mIfHHApwX5EhMY4KnsmjCD5tbMZkRTM7WbaYUInT&#10;l5vCvW0ZjdImfZWzI5vkS2yWki6PDsuMNlVxrL8CxB1O2+fKmqz6pq6yemENvsqMzEedAXMuLwDu&#10;ZCg9cKV11tdmbhaGsB1aKgfOg/I1xbSmmcD/J3DKIxo3KxOrfOz5kUPOFVW+K1b6Rx1DfUxlSpWr&#10;fqj4KL3ot1qGd1WOIm21L5xBK9KOrKlPUPSDpBehkWMYaCj6qxXkqzCTki0dWFxm01NV7XAtPSb+&#10;mXxgCuLopJUIhCafeVVIhOJJpjQqlyRpWVC1Mr5qhnCXAH0ZSmF58rRAsFkVtdDcFphAntU8JrPb&#10;eq5kHsKEm4TV3C5JyiwnZAt/w448TzUPoiqy263n15ZRfBW0j3v0zmXOCEiY94gM5/TyTWFn3KZO&#10;yvQNrW+qneMWhPG25wK9vhbfEIwSb4AJHiEGSUAzyQsTQPtN7HbhByvDD3vjocGVEBndo4hR4V63&#10;siof+1IQ5dGiYjNWYOlVdXLD0mMZofpA1ctDiK7WWj7NICreJkLW+eKnskQOjHzvYv+5h0/efOvx&#10;ydn+m7/q6q+7fgUDOBkEK4e+6LyQepIUdKO41xVnZWwrF7NVSPFawlLoL0Pj79N9jpo/SmF2aoAD&#10;qId6Ogo3/PtOr0Wzi+Lqz9VR6LdjxqMqpJU00rOlIplTmXBAAXhqWGF7TybR4LyYHEW3jYcsLGKb&#10;H+/3Oaz4jfNd0p4f7AjG3qYY0IyGp4lCKISVOC3gymNqXGAlYk5vdRO3YcTYot3ELNNKzzmxqYau&#10;ruTywDJJ0GlSY4hsZeamEiKGSy+jHWU08r3VTgWL5bt1r4gtsX5XVQuIVCP8wGeMz5GDHNSMZDeh&#10;DBjGlPCsE+ZWMU2T88L/Y3/0e+Usk4DKHVTsDWI4vWF0ZVv18ZOMVJkt1BT0CuTJ2GLjrQ0GamIC&#10;5IgqFuvXg5bB1MW22Akf0uJmNSTuAadVHCuYoxTGiwU+yfd9ruM3JrO65OVzA8FdCq+ex13fBn5B&#10;nkUT8OAxd9WsEvSBbx0M5YlMUVHRKEfFfV7tO0259vRRHKSpm2DYe0u9PX4dj6D2QDEDt035pRI9&#10;HhppUI+AcrqCrXkRyOl1OmjYH/3cSuOVcnV7s31yGcnvQLdZXjx+dZNkkBvHl68e7Z+/3Gc+LXE0&#10;KXRwK2Nles3MrJ/VjSsdSS3uBZzRj/JTH+qgRP0g8vgSEmWZzUsp5HMLBpsdI5rv0fZgLLxbuSAP&#10;llefVgnYXdLdF2aXZs7x6B8iWlIIUtOc7Xwe4Pgfk4dWZdlNbzbUxlvqIo+IgL8eO+viwDTsZEUa&#10;0U4EpJLPjbq+3YZrZCq7J7scAnz/jcf7+0/CTZ//6mvPP3f6kSsnOaGXOgIjPzyvVsli64sIfPyQ&#10;FA8aN29xoVjvbS6hcbnKWj9005mhtmg+7jnG9SUVb+MXTHlzQF15wMHukaOajNGNLprAOjGW5EFh&#10;F1VflAQApjQtQAyzjt2oardQhdEVZqBukjLKg3gvTJ66waUWMGUDGvUEaz+YgiLulUHQJqdUENyr&#10;juCUSHwVnJgT5vuJpYqkBuIkEIJ9K5son+iHQk/FiUYPbjZXlauB7kJ+np2RqkdWRFlrAPcwa9GA&#10;ZK5Yblpnse7sfhWBNdj6gl9xuNE4JuIX0CjKem1CPtBW43nmrD9HLo/lmhJLtJyksaXTRr54aZu2&#10;n8evpPfJZhtUD/SS8JbtbiKJ2GsmnnCTBLAGw+gTAq3awSNGMyuC8QVSZ3U6TIpK8rEjg23kPgwW&#10;i7eHUcdJxNF/1NXUBdn1w7SLH34el34DnpVn9iOkPDsxFq0UumH1ZJ0Kl1Aizl0Nzlq8hYOYxTiK&#10;ErP+dIfj0XBuMqWodwR+0zSbnG1zq3KIZRtBV3wknzDGcF5cpv+ltmg0iSAB8QRHrkDNCM2qaisR&#10;FAXrYEsY4OGYvhqfzSaQpOWKY8dnR9IKOxUZXVoCAiis+5QAjAxNuJsT6YADpN2cwHoqUd1UefMr&#10;edds0fiSal+V48ltuXqKGryRrDA/B+2VCy96Cmgmo7IIKNCT5PwqjhCDXJ3bDEyNmQoRlX6nhkhx&#10;rLmrz83Vlye4R6rLow+UlEva+dZaO52bw2RA5iy/jgCPQINx5dV+IosTyEoXfyuIpccWVvABkjpn&#10;tuxBco47tsIiUZRQB57lclgZRZ0mTgDCtP/QOh+1LicnEPRIsdzqbWYCar4l70zL3MXKJxkNb44H&#10;H6j2mdqtvaR/LLNLWtJ4XuQMctdutD8r1DqlIB65eTZHsOq7ihob2pLjMrwS3Wx9papIUJ8FM1wa&#10;mxwJeBJnduGVJXlf2bfmXK10NBa+bLVqnJIZtj56eNEIBW6tG1oT0opfV6k2WdtjMQQX1XycKhKG&#10;Q0YTAC1rqy+cgTf6IZqPHKBOujwBP6bPrJ5ZoBWAXVLYtPgvVSqVykboKWhQNC2OA7Qquzn/M1uD&#10;fYVxU3Odw4fOOLi+C6xUsXulwy5NulYuLq38JMxLxJirY/k8lxZQ/h7dKWT+WH9inkBSg6d+msTH&#10;iIE49S8C32xVnI91CeW/nuFnQBSgsRZRQu8YXR5TR3DPIwO+REer/DxKM+fwOqMFqExabrJh2/+4&#10;PragFgL/eVJrDXEZLGiNnuB+NcNZFRII2wSLkXNl7qoLOxws7qQ8kfDyBGPGh5KvqwQ2dGmapAX2&#10;IkC+ID5R2ml+rxpd6K6ehdqk1bjqSVQEs1lL6Nfny1B5BMjguwZzsYXmXdG05WOnJ5sIxzfOLt7b&#10;XTx45/z6teNXr2xfTQvo0+2VE0rapmihiDVoJZCcT9Gsr/wuJo/OllW8nWOT5VrZ4jz05uXlK8fH&#10;yX++Zq3cyjxFKOvWZ7HMShyjoM/Zeq4yg2dRZsrgekv3ituKLZ1QoGLLP+GfS0QGJpHpES6xuqPg&#10;5afxzJ5Bw8wf7pMaQMu3NHl+uLu4v8vpoRgvlhCPvVMIy//Xa1xCdrGil5XBdh0xULEIQLqK+K8/&#10;0TbyZk3OaJJbRDBZUepaXCBDKyd2sZg2cU7lkkybqIm0ZiULuJQ/ymmfZRrwm4p+1u5ZEmJ0Bsyz&#10;ODAVc0w+Px3XIDrOLjZcn28zQsmq6lBED+mEiQCPfbLUI81ZAVNyylt9eqwdtQFIVGW0VlilkWou&#10;QCn7a+CilFYTF7T2FBMdkwpOUyiXcTVamgg3cyi7r8DAkBsBUEiK9YLVPtpoCbJ6vqQ/Fjcm3bwl&#10;1Iv915bQmVrarjoO9Zp6Orb0MuTKJjISaWzqJ7bbIb5fD41EyFP1TVI6m2/bMavyN5/n+RkkTqO8&#10;afUmjnKjRUqoYiuk6WhY3rnf8jZmK911pSZIsEC9K76LvlMtSU0F3BM8a4Fr9WkV3+DxcwryaELx&#10;rFRzwlnLfGZYsGRJGreyD1G1HGEpT+8XVQpdS3lI17ssgfER1ud9QLPelTURTHPylZRo/OqmpBqK&#10;T9Xaa5ihoxylq/NTftcMwGx0G30jt5TiqOn1EY5iOh3LxRheRMMw8FDlq5xVOcChJQE7qykTFbOP&#10;bp1sYjOf7C7TCPrd9548evPxyYOznCW3feXqteeufPXVk1dP6EJpBFge30mXQkcS9d9BW7lZf+gE&#10;BkfWV7PlfD1zXmiNF6aNbRw+qEiDa9t6Ba/yYc7jebQjgJz/4vrFO6giqBvC8rDijI5e+I5Jrd3E&#10;oSdZg8y6HtxyguEGva66LIH6Ftbumz+mWT7aMPsxHWj9vKwHyedeKxQnKqsbmA+rCQzOOZ0MUh9N&#10;uHBhV5mXJTSLBI1NhczCQh5KnGXuZbIBTjbahj3KaVHTIMNoS+y0crpWXJUPM8S4rJoozApsXNql&#10;8H+qjC68ws8lcIpLprxVEeF5hP4s9w3B5tuwe0pi+Ka53mWnQLtJdLVmQw6RtTkMKbVGEY2RhUmH&#10;TmFwfk9ni6Brspu6tEyOmiLZsj4vENI0tjFFijluUJneoCNcZWyvqmIzf3/zBjemMZZxVha72Yhe&#10;wDWYCjoNWwiUV5hba/irVXRbBusrOAz+VLeozi2GYIFUCykqVr/PJ8liNfnfW1qzZKd0qpK8w3S+&#10;2UGTibT0VtaMriLwxOQxud/EOZmMpc68hGKnV6VhJm/RTcbEJU8l2Mim0VbzOe7nURTUeMTSli6n&#10;aJ898hG1DK0EV0gUhNMOhIB/Pm12aK6YamR3pavGnBOHCZsouqooZLERu3lEz5fKHW3+lEFQPe3K&#10;3pT7suL4ldg15fuSyEp5l6YOyt5RcedzlSNjxVVDrSHaVOHMMzdqQrBw+oiOLst6695q1ZJiAiZT&#10;zERJ0jtsFcNAfmhh6Z3VrkTs8QUUT+VmpHtkR0JZaDzOAWZiFFcUFaNMv8oteRyZbisRo5p0qY95&#10;eguoOI8rbas8SZ1ZY8mi5XDsiMw2n7dAsZ73RlTgq87QwUH1fHLgG7UwlWKwAB9aGpFOVscQBS9z&#10;ALyLSwwxLZd0vXIVNW5XyVzHxMJSVqS+znQVFqzFvQNXu9AixoCd0VwIjx+ALE7OAyz4r7kyU1yY&#10;U4s9bx0f/D5LWzqhXwK9pkI02pPPQpUGCblHnGwq7xS+NRheFwn4IAmJhP7s9e5CPIM53TTJwMEH&#10;PN1uE6tYxkk17Ny/ItI1WlQjl+MMa6o4POwI2Eq/Nq9Sd2JbrVMNRuW50U8ShFjirPRrsFd8mBCC&#10;Cqeuk/ExFfg+Tk5oh8gQBb27rM7NJ/SzzbmeMex9p565pRMTfPZGi/wZGYNK0o53xqKkejQA2FKt&#10;jdE9s3EVf9CsDLqyOwYqAnMU3QnPVJrnStcFwEsvh1d+T2SI7E4NG9Mo9FWJx/kW499Hz/m9umla&#10;m32o+JOmpp0Yclz9sKRUAiyiCmFYU1tY53P7z+un2G4iHNMH6+7F2cMvPDl/c5dPf92t01vXr1w5&#10;RcGJPjSePCYzJoLUMJK+JCPRlbb4JesK5F+/PH5zz+GFCUIk0hiT9f3bSGSacudC3JruOCW1cNmB&#10;lb5mxgnaZGtItnL+bERzyytuxGp4+AL1QcgyrqTRhlj0YBIbEb5aNOT85+jEC6zfuxe7s12qv+mP&#10;Q067eyHJwAZmy8b3KhgdWb8buFrXMCOvBtQEV70GbJe4lBejTZH5oouEiGMLowz25h55Mvgaz69J&#10;oG2lPtnL+bxlMmjyq+kjyzEgd9CMGKTSebSPSmqWQ8mkeFGhUxPWCFarbrvBs7S6FMtwti9/1/ca&#10;rBgBkA9RGiR0fn9Gc23pub5wemozItg4yCF5OxvTF3smWIBYn3pggKLjV03Zw/tYF2ARpUpwfaiS&#10;35iFgjj3VynUUBvVqxl60Am+ZOC7aANKDq13M/II/Bn61Yp58LlnxB6QalWVg+QGyqj6EP2y+snm&#10;UIe0j8aClSQa7Svbrb6Cg8rSIyjWpiCtcbW1tx1KTV0o0VYSaypXAgLz7DEyWK+h7UmYbo0pIFNb&#10;3M4xXYJcZjkI5CDoT45c9tQcYBcOfFKy8t7R5t7RJvHSDtsBiyX6gIcZlKkpUHuZ2oa4oQWi/2K+&#10;0kK2yUpNJuqjjCLSIM1FtYgFoC7v5uyiFixo2m4xk9DIpbWyavB0yyiok5uAWi0ishuZeyFTsBVW&#10;HTT5UeyHUQoQS49qV0x6QlWL0kn25cy9Y0MbPVgnH2ajEwHO6nJg2pNwlsepAT47yfFpVzbn1053&#10;N7bvf+7ka043HC4XNBPJpdBl+pYbCtif8+rjqwv0XwEkZcmeJlGKkWBYtVR77jH8Be/pXQ+hDcsL&#10;7hH9s8l5Vpq7UUy1LeQsiZDzeaZhRpy+oWrn0mBj8lXFs4lFngoF9PWekmrCQjfFW0w/a7qyryiF&#10;AZ1hKyO3mkOYGXKc/N4S7uqymVLoInL6sGXNy2tDDkUCOnoTSUhvXkpSKVRtVWltwXxteN7ll2Pe&#10;YBfVZhsyK+/bXF4lPKPporgS2o42utooYVWa1VdmjdVTiWkszabKjbfPFpb8M6tcpp4BrGpj0z1C&#10;CpqmXMsa6ZZJcWhLygN4IBQBzvN7TkJKQCNrf3Gzvb2lNXSAU6x+k5gnRRZVBKs9J5ylyYRu99hA&#10;g42gyzf5oQ1pLq6PaDwtk4C/qQYVDwtP21BMKqfezKXkFu7Cx+CGVqXdJlbcjBz1wNBzX7J2AG9o&#10;C06H20vDNTPHblecG+yFcYWHADGfoJuc3yr++yGWg16Ykg7+DtOeOSJC7dzMHS5uPmEm0Aghj+u5&#10;LEqVivPW5vVV9zZVgv4pEwNstQybIitsDyJ6vO/hdPWB4uJxB50a4CxrwkUiH8vvglfBhO+fmGSW&#10;ljHZeimlJllt7/yea/Jf9jGiTWbI8soh5RJyRTcKJLT79/20xsEyhzdqgM2hgHmiHaGdySyaYeMd&#10;6GY6traH2yHDL5vSINTxVDKs6KQBiRZFvg3uESLTbCv5E3W3+DOfNmqKriMexnHTzLpBRJ0QtSrz&#10;bV14sz6vgBfILOokih6ZK7I7eL1tXsX8bRdiGR7X0K2jMxmyhR/cz1GoRifI2Jf7RZF6gIiXckGn&#10;GiViEglAxWrGry8ge2/cch16b6ptw91V+6oO5e6sjv40cojyy06mKqk+dACq0jlWTaXhqKqHQP2y&#10;q3MDJLyamZcH0gQLTIMj6Q/yhL+ar/LAolY1V8HEU+uRUalt4K76mC185bpVx0tHNX6Y7pSojHJS&#10;r+JoBZ41YgqG2Weusep1YdB6vNL40mIHjRU0IJjCztkWSRp61SbPJa0my282ggFFM6tWACX8lUxg&#10;6eWpVVzkKtMyZcZVqboTCZA81+oOrZsm0xDuJ6l6tkizNx1qWeDNGM8nJjXoEZix5ZygK9BvHk2e&#10;ifdZEms2shpas5nI4FCT3Ec+JoBZQ8KGlxOPzZUmzzNIcrjabkoRFlytnJrxyzmrdcH6ptyXK1Wr&#10;yAfZ73MaE76bXNLAAICRjSdNoLyRLG6V3vYDu2n5WBv1aR+SA6znV83BQvrEKpR6zAkTfWKAcAlV&#10;EqPEi5oyZkj4eipc6NPGi16So8/LoBYLxWexmKdUM9kHiekxGfEcIWLcMkInmPDO+cWdi4v3Pvfo&#10;/NNn5w+P3v/BKx+4dfWKWeyUZbtT816sv6LkoFEYwBx2hAy6PL6zp0lHrN/XcVJAW8l8fh+nK0Ee&#10;mjDc0tHL4UuGBbWMS8pyLYBIfLY7Jh2e2nUID0vdGSoPhQF7XOqT9Rm80eYGaCl3Tz785WfOk/N8&#10;8d5+d77fc3qW4wC68oG6M2qkyAQU4BPAmLFEG9P4CRRZoc0rk1SfwWDEZqz4mTgwXKe+5pzHQRV3&#10;nXoahpUajRBUFtbP0nFV0WmoEOLKgX+0G1amc2ytykpZxCzd0GATATIwDEEBQfNINFQltbwF5iM+&#10;VCSRzaHUPrgzQgjbG9/9Pc0Hk8exJoVNldRamHDArCFjjCMWEkEVaJ1eVdWDL980Ez4nL1eTqQZh&#10;Up6yHupCdWhFDeJ8VCmBwIUueWaiMlQN20e7E2NUgLRip5r32ssCKC+BNapQsS3XVHbCLzwmrmYw&#10;o6p3FFk9AIndDYxiWdFVqKVZVSY0q/KzqSZF7vLKTDG/YDuJEC2/xJYDAsym0st5j+VeFOxzVbmQ&#10;suVNnZKFLnVpTBpSPm5Dy2rJdbjmXhPip4uVcHJWQruGXK1fWSoh66jUDwmiJiFQwV6gDUhB00Ox&#10;QZUPdnYE1dQ2FyX4yrv7OyShl731fpJZSZqpZr1GdNfjFDarN8wQYQZFJC9copDJPwNGfAqiMoxV&#10;5TULzHbc8nEBexs/5tU4Up3HqMVaMurHtolyJurB8qmVAqB8pc8ekBVoCoZCZrJQ8lWOQYqyuNvt&#10;EwG+9/Ds0Z3zoPLDx5f3H2/2iSPfPn35xumtK9sUauakyki1bn9HHd4luHRz+Hk5hw9SlookA6Ry&#10;FsloLq33oYoBC8HZnDPosHxy7MEcMRrpkvMP8g6qBImuby6JNyrS0pjXbqLQJGW6MA8t1RUsCqik&#10;bnTrRpBQ3UY/q3LJZA/6VhFAp3JPYSsNchGZC62mWfqyXIIlXqHxD2HY+InwFFrHUgd52n1JTzxL&#10;oFRfGTW3Kp18BYd2w78QEfY2UxFdB+I1trlQxol5Q/Nk4rGFelV5B+MfEqo91rjOHe15Zlu2W2fz&#10;vGUIQq8HU1WfHq95uVBBwayWNQUOc5A1wsrjBkaM5dIKjNziQc0818IE0t7KxOuTCv5nkNcuLz+f&#10;fifJuUrFER34N6+cbD+0zc+kHB/d40wscgHCdWNE5eFt6/DANpKwGsE3iOdzldB8wqZbWtaVw7dt&#10;oJW1alsSGBn0FYJ1HKhzUHJRMaM+Ok6x+LlzIZHSg06sSlT2LPaNcqkZQI+5bg2sQyWnKZ3qu5KG&#10;v8DzNb/gk0IYizo/6TSj9hPmAH+YwumyfQO/pEixiQYZyoSrSXeXIpLyZ3uxiK4wwPbeYzIHTbqZ&#10;QaIEZCUrGx+zmg40ZmhMslPnkHCwIe3Dl0+swNSBKB42bbWoWJQDRWofYo4ihorzCfuTlualNSrg&#10;UboAgFWNjdCNslNWRk6NOWDYujkKLqyJfuyoUXyi7WpDO1VVURH9WAmCXYEvb0Biiu8y3gJwPQhy&#10;VHpQ12szegkYOyrpdA9qqXP9YlgyDQHZsa+vqhbMpH5lzRUIeWW71A2dyZCb512kTYhdFNLbIN3o&#10;a0nbGgQ3Ea0L6I3nIpDpfuWnmg/GmE37yKB70HwBKHTaB7KhfUuM8iUJxw9HgxSAzFbLoWmfRVp+&#10;rUE7mW4wpCqOiipz5aqeuneG0/VW80RZbuWHWhUMWRmXR9jQoVjD5welyB1kaLBdKVQJyGxF7CLt&#10;EJFX5jloQTU1l7pcdIWfr1M/FEAyZLW74IYoP603yocbxaooQW+ZnpTMtNo8ecjOOT8hZ0sw1PcW&#10;+ZAiV0qf1XWZJoM8tb3zIRrzmEA2hvSA04i//BKEwH228rrxcUjomUPPj8lCcoYfqguE6ZUBPjlc&#10;hCKDLTmITg8ddyUCNq/K78mYGL18KTOU19rFU6saCFeiVXAz29xL4DfnNW6YnrYLF6HapZdSdLOY&#10;7vscYrKPF/te6kv3nOKLML1Mt8Ieb4O8C8K8eJzafpT+rCvya5LpOFCXx0sfbA6sSCui7iGaG5m8&#10;cG5BEARrImMQz0j7WCzZtVpfecmB9/bRXTkUcsxWt2Xt5jCjVpElrvxKchPMxNNi8U89kw8C3xaU&#10;zQuoyGbn55jfpBCjxqHswUjlg7JREeDA9JYHxw+b52JE2reUWG8X+J+nnG7fOTp/9E/u3/nkw3ev&#10;bj76wau3rpycbrcchpST60U8J1G8FN1KcsXhigMcmoDIkxqOvrC7/GzaSplafP348pUtBnD2tIkV&#10;RW9QdNQbXa5SSuCZgpQmP1eG6vDSwjKcE2Roo2wl4/itOjsc6EYfyUZ0g5gPB1+REUAXtPNdAr9p&#10;8rzzTIxayLjqPNulbpq+25pgUhUA/pydQfEO9UQU74ASyXivE19jskpXrd/uPg0RzJyt6zOXJU82&#10;/LmJCSa5DJtKQdDBVdr0q/hfVJK5giYgnC/NHhCv4oxPWsfhYDVJXr4H88zbDHyQ4gbJjAZ45BgV&#10;o7UUKuvdAnYTQlsJqgpfgBOVZ3vtj/xJ5JzwrZciI8d94m5dpt2ocGd7PARc0kLhXoHYmkndS0Vl&#10;/iRsnZeVM/JxwMAZEhqWbgB959CiJutJOc23alBiiSFfnoYj2e7+zVhmnuN4OHAlbSe7TNT8iw8B&#10;JcauYg3LAEcZehG8Q+XlrGwko4ZR3ux5tklSZ946+0FTDUh9FV2yKAlz9KuDdepaWT+1QLV39Jzl&#10;385NOC+/bEN8Sz4FHfJGlos6o2p7TxNs8tamGOZVtwXAH9nBpJQlLIPWMn5VY6Yiv0sYenMNhUPu&#10;0AE5rwlo1yDXA86AFVxlq6MVcGezm8grML+9UFTws2WqOAeRNz3KK0LqlOqcFdJo22ZfsHf1UjN5&#10;pRBBDzcuLwUbEyPpf2kzumm3saNwQLqtkzAmQ6uHMjZDa9FxgsLeKv1LiIPeoIeIwcTGP20PksBw&#10;t49T7ex89/Ds4nGs3zd2F188j4y6+/6TRzdPU1uSJo0Rbw25+9jCayDsTvJZ0aBg7z9VsOaTEbJc&#10;WFOkO152nFdzOG2SFB/k3BZ+cT8ND/b7/HKa5rebyxv0Da6rlQfhBXS3yBoYG4Zhq1Vkc0uYhp54&#10;KBuqX1D604tmiEnRbsRV4kIDbii1grYertyb3sKrW9JwC1mBCTA8gkCKbr/mRGRRdeLKWRbI/K3k&#10;1o/6pUYCxNnG8nBeiWheYzzLWnUzm4iLUlsQ12r1XaJG724ssQG0XioXbFzFGGN5+Rqk8qk2/tOp&#10;NXaFvW7n/opupXiuoeQpZ/yYk5ZYX9hsQ5cIhkq7wWfZxSQI8W2BwNFfR5vP7fefudg9Qjzk0IXN&#10;7ZPNC7GBNzhoMr0cdZDzvfKAns8RyCQGiK0r8PWdLWTQbxrFxxIaV92GLjVlq92KNoBi74F+gYP+&#10;YLePd2l9wjhCF1ajCZbB02GO1rUaP5kUpguUW4RSoU9lr4qdwQruBwmV62yr1NIk6kPcoHyMUTUD&#10;AEvNCQqVM8kUG8cBBNsJpVgDaThad6HJXRKyvpCSxjJEHdAVJJEE4e2+if8ssDykoe/mFwRuQMB2&#10;NXBOl0QoxqzsXJbPCnA8Tcu1fuJOlNyY4ZAeWI/QkW+GUwUgaKj13OnyS6pbctqtf45Isr4uxyLY&#10;U5BbcIiEEpF0aNs+d6oRzQ/HJyIi1d+U6VnXN950UMUpVRPIO4Sc67PeWAX4xdTe6stGv7feUuuX&#10;6hj98To4atWNAom2jWEGv41GxnObawBoXEjhkM89PM8MVHcz17XwO5fqiaZxCImOEm+xGCNQF1Lj&#10;3h46MFmaOeXjoQckZrwmc7lw3dNJ8ykJN8tAq+/B0e6dfVK0mAa6PzubY0Lo3d1tRZGOAmcjIrI5&#10;hEOdvNh7o58NYymKHmxj0megB4DJTFTRitIFFfkpB7Yi6Kpzu4MksGRG9sWtBw0AskFLBRNLWQ+m&#10;6YxjGhpVfzyhwgWdxKfnA5Q/DQuSIVd6EVhhIX2z/HKhLmnUttYduG0M1rkxh1lR03yGM4r2ICR7&#10;ZCgv6FEzQ9d2GR0j1FYRxmO9tOc8XHGmwI2m5uLucAdNcPVZIKSmV36PxfhuTr69oMBb2I5QK6aV&#10;Dc/ElFzBKIutMPyy3tOoDrSJIiTjZXP6QEbCjhrl21z6tTT1afdNgYiEReFUyxaMAEG4dwmoxzSj&#10;qovK+Mrxhjrb5AbucnzRUU4tivi+f7lLKC8cLFflrgSEgFL6PnD4E4MERbN801lhfTGbw9nyFFiQ&#10;eUn5r76PqsmBZxNSYPLoPwxrF4CsPf1V9hoD7EvQowd2Zr9AQsW6ziwGZ7ujHuBOVVfXCegWsPsI&#10;Dj0WDc1hsbT3DUNB1noqnaLvFUHhlhhvZ/td5vNcMrNIo5OZiPYg/HKku0Bt44bi3eWWvA7LWnil&#10;mMb6pW1YtLIrp6HkN7Zn5689+NKP3Lv/yvb61ZyivLl6uj3ZauZP2E/ONlY3pCKbWEasNvn93VEK&#10;sD95cfkz5zloCnXh1eOjD202H4hRmgLvQwlGw56+9QRV+9LnqEhqcbvf4jXIQwNMt2lkbm2uOkxb&#10;i9uEZJNZoLVcnzLaJMnH4k2I+8757n6aPO92YXttNUKl63IYQSyOzOPWtub3XMPhrMsnla0P5id5&#10;itaAukg41k4neHkLrj3lu6FBgmp8IDHXdA/PzGgc/bC09wzSe/WTcrHZBOqZbhuJIYiriM29KRsw&#10;ywRISN1eHZrSRgv9fNQA1MuAj4pOJ9Zq5Ia48sLB3VRF8a3mSX6Rb7QFaXM9bMjywh/+k7V8NH5A&#10;ZWsYgn84PMYi0j2MRK9na4iBX5ptpQ0Mn8/QGjOHeOewhoPRSPN6wRSkI6bEGTZ4v6rFdtcJelTZ&#10;xIGjqqQdrRuGpeaLCRggqtBmamlXiYRg+q6i7PHFHVmFalQr3cB4L5ATWrk1gI1n8uhoKlcIl6lq&#10;iARZJco9EyJY1I13aTwdZqEFmDXS4GRsUR2lLiUWdXPcRUR3pZJQThqdprl2uKxwi/IV4yxZWPbd&#10;HcFPMVs2hmtp9cALKouezmH0BkgSDGj0nu+RNH3VBx8RVVWmtmgfx/Kds94EGZzrDbIWecrsiuii&#10;SS2dYpsyb0xxs9r0rTYG0gnrWuNOMFLJp1bkcmTB+tX4lkPM3dmYvp5IOQgpOJy5WlFzJLRtTOia&#10;2IhqKs+CUvLhDdvz2qhGlaIuBjXmRsPy6CroWSk8V0drRjg73t87O77/6SdHX3h85eLind3xw5dO&#10;zmKH0AZwk0ZBhvkA7UQdR+k7cNWRyHUAaOF2x4SCEnogM7os15mqrfBOf/9UoexTGprD6Ibi0u7y&#10;DnS0Tz/qtEp6yX6AGQzzj31GUch5rabTyNmlF91MKDssCsrlQfk8TspG3pogIEzgdZzPZKKp3J1d&#10;tUGr+4iNBHNso/mYf3Dqqflvd2gL7CXz3Du/o9DIBCcrzA2Vo0mY4lMxYWhBsVde4XcwkRpj1fOU&#10;YY2tEWxp/mEkh4glXxzqAxXNJy+aa7PxdC0EMKfyST115jDb4zatucEfqtKZdMDiOwEc/M6TjZPw&#10;k8YW12mem5nTs2cQe/Y8E2hsqrKxqhi6grTQzzNgdJR3k/p+dBmFKcOmC0vuytGOL26OX6CHOQ0w&#10;WvyGW7c+JvXJKtziAgCkC7qQqLJeQsOKaOIQHs+RtSrcoDP74nLQpJ1csZQt0ytm4JRv5vYVt6+P&#10;o/qQ7KL3Nr43AomsMEFN7reZHUpfbEJje7WrIQ9dM9xvaQNMJrd1zvk0t3OMMJiPHAkpB12tDRZf&#10;Fp4YIpjkQwywYdfmAbbGz17xrGUxz3JdSKnc212m8WZlh4LDMKmFP2KRwgj/pz4aE2kdYVxIK39H&#10;livgir3+UrVDnXuQjcGHUZhi7S1Ughl6yqslIdUDRG+MGRPCGZsOn3p5lIrlPQzY+iuYBRN7hmRW&#10;AUIuUz/jcYgJD7hKSKryqMVKgL50ItUUMXz7qS4znzDIU/zpSjmiVtKruwE8F8iBai4jQ8c8Q4JR&#10;cp7KC4ssQLkaosk9DrKTeRvr16GxS+UbRo/H18wpRy6hC8lf1ChZS18zL2PmVLmofTXbmi2itFLE&#10;rNSJfNjQEwbSM0Q6QnABZCBW8C6FYYlvoIEVYcpYxeXi/GXRmFPBXjZOx0FnIjN0SqPVjZqmj0Vm&#10;3muEd+EMCdct6Irq089XByGbK/i8ucFOlefLrFzCAHmpH/qeSkyaOj3xVX0Yaj1U/mtUawyPXcoa&#10;rQCEExsOBRU7W9tr80sL4tRV1F81zzrbTG16p2kKcj5IDmXd7+P4i3TGhHDdyWdpiXstaucpFAzl&#10;jR9H5wUcScZSGqwWlMlVhSjD7BzyF1mEy5HhciFpomSynbpCGnCDM6xKwCbHVbfJePSo3+GpjNGe&#10;TkXv5OAinC/ADRNUJInsfj7dgHG4sOs+xfPVTeI4VXHM02n8+YySZhY0WF2lxWojkN9g3fFui1DO&#10;9OiYoCA02SHPBXHqmCALBhREEuXyKELqGymag6nqnQSJqDT2euUdi6pro5m68L2qgiJDtuC+nDyT&#10;k/OPr0RK50WrCOR3g/xwAFNEVdqfCguu7BPJEG4mgiwlELB7nBc0Q6eeUzXtxDxSLnT15Pjihe2T&#10;Dxw/+sz9z/+TB5/50sW7t46ev4YxiKe0yahjaYtph6hv9SsPmM1m/ejF/gfPL3/wPLVI+4Q6PrQ5&#10;+vrt5kMnm+c4QnqIRfiVk6+og37J+hzznOqZOEBliMUxHb7K6WmZiXUaaNDN2FonOLxn0YcZpuP3&#10;3fPLtLa6G7vXQt+4w9HqgcdqXyRsR4eXF4AYbpxicaCPNwbPCLo0navE3nofUDlwAsLl4F1miqlo&#10;qUctJ/JSVNjrqnlEm5VE9e/XWMPo01VaeVFVurQ2LdkrJuRueGfU90gsIh4+vFFVBClaz2O9FaTQ&#10;x5iXuxU98ksumO564kPZNdfz9Bo9GWSz/cAf/p4SqiaNDeCIS9R7CtzZMPlgA8Xtc2tK3Hqv4LBM&#10;agUHFTm2py87LYHBFK7FBsa6RiesGSmGgR9t2wNQYtMmliUca9nCbpaO0kipdMeKW1aUV5kXOp2K&#10;Bh8rtHC/eUSBoddVYGwoTKLC+Ex6WH6fvC/D7smB8QRnthSDUEWBROX6IeeZY2bHi8bTk52Y3G6N&#10;Q2anKGoCUkYOa4tgLn8vbXf7O/Nav5kwCageacsitJwrFVTX4Giqwp15b8xQegh8aLPUapz3nclo&#10;3tfzih6Gb8xiwpmno8Fxpqpn7MBx4OWQ72noWp1JIdrdVJT2DdjHeXaQvxoBVbuVKOGefUSpUWJd&#10;yrSsob5w9YDK4aUu22MpUjZNm/PQsDaOttclxugepyTr7ObwOBiKY6iDDh6q4gDPcPYe+xwzQKbM&#10;h6k84SuPlmVRlv+hl+PvOI6/Ldi4peDg6GyXnJPdw88/2bx3fuPa8fnj/fn58fbm5uJk+/7T9Nmf&#10;c0rz3G7BcPpCzx2XLJazsSxwIYOAqRmGNAqd8NVyQ9AMY58TYrGm7pr/nAvu7ONC3keNy5yTihPr&#10;N4CqbIiHuN7WnrBlqGejq88kC6Qfh9prBTHbSLJw3jqYwXn5+GlESKMrqonyHTiFej/UvbIYKk/Y&#10;FL42KePK5SYDMppFEFWzWuyU/Qo+51tZVVlEg0IyvwOxiLpt/ybaj+lbMwKSl1i8ngdnUOkL9jqH&#10;f+j51s86ThzVl3Eldn9q/apExsgHM40zjEbeCGr+k2ydZP0UVo6xdfJoLP+qqktvrqTIN91HbCQT&#10;MhvHmD5hYkPVl/xfzpDf42U3GwqxkQ8DqOyCOfwkar6VdqC7xPwv76RDKGcw0CM6OlMmE5eiirs5&#10;h4oKKGWbOORTX2EMGDOEG9TlZJ3sF8xWo448QE3NsZxdV8KY3RhdWuMXyMRas913YNLDEhL+zWXN&#10;GZvNBAyk0nVT5KgGfIQyThA/J21E9UU+MGjg8QxsgL42fsroRrttCoPbkXapeSgozWrMPyaOanPV&#10;YkhJMmM1SXLwvKxSRB1XILTAhoAGdnMwRYUbNbeMTuoY0gcE3mmVqccwvaHz4GY+NPopmgTa2nsj&#10;rWV3RtJaxQQJNDVXmp1DjBEKZtFnDIvDlYwibhLwUumQudjmAM+gvhuYqf47t8N1RU2E/5fMBWZ7&#10;AmWmVSvyfY3nXJ+ZtINDLvQaVpBbGrLWOuXPho5N+u1OjcVV4h3LTDauirzijUsJzn2LyYzvG5Hn&#10;vUQDmjimV0W0UQ+b5hoH8W2huOd2tNInndIgZBvt1rkDQJzb4eCDSkNtRaRSM94j9AnN+cRqqGUC&#10;lLFJ+6FEJwPs1AvbZ6upbSv2NVaxwlfGS8LwsuW6tKIZCGARCjMUeyvz4KhF0Jq+DbL5pVZsqQkm&#10;Kw8xZ8obRZkyxb6EpHcqWzXMIkDd33ot8azJCfl8EiZRDBTZIMXSMSZLpeHQqnbTUW+8Dz1FXHKT&#10;ookEqhF4FlrVEq1fDDlYYpV7T0ZVbVXnzMiG01sXUM/CIh1xteIjL7MI6fYcSzI8MD4LjCW3PiBd&#10;pSXGeBe9y11J51lmuTWBLTmxEg0rRQxu7gyPdkryC9OZtHi7S8ANQjY1r37q8fRv4AB2y6s3rfl0&#10;xm+Q0ff3x+/gDMXnEhs4pq/lb2rtQiynZr6QwynCzzmXcTIdojr2lL4bRznFA5s2+g+uHOmxZGuA&#10;K6osUOVd74yyzCapTFuvNykA+VPsIlNCvpqkpOmJEFJlNQribDTBhnRUWflfUZxuCzcolB7I003Z&#10;bPZxaJIEW0zQITjpQuN8mewAtka4oYDZqQf+Nl5sMvXaFyBMwMxNWJYayCy5HvO6jCexUa5Sy7wf&#10;VlSRxbk9vpEKtZunD144uv+ZszufePzTnz7/5Ac4N4A+CAFyCzZ1qqaYAjvTsimycvDGZrOOPn1x&#10;+Y/O95+42L+239/eHCXq+5Ht5uWMvGXhidXXsVV0wYAyA1zLGqqWKeGvISdCPja16MsghM+s+nB4&#10;Wiu6leNlB5lP1Ly39vu3tXsfXeweJ+F/nwR1PJLmW3G11gqIixEo3BBYtMuq3q6+pG5mliWtJeu7&#10;R06J9lkLwqV2o7mxeS04q6NYSUdyuxYyVTkTqcJgCQttmNdOn7Rey7BGR0A5O4FXsEJx40qbwAwZ&#10;KQSxKxZx/A39anuQNZ2f9exkCHKhjZhWGCEs7IIQzCc+PBlDXKoqOGoVTh9ImbS27Qe/63vnOFYC&#10;j25aj1xTw80zmo4CPcih+0awCR1EqbW1tvdACZDVusAgV1WSuh7VP1Aa6BsBnqsneE+32YyjEJBZ&#10;lJzdl589sG5wqtQuFc1Hy0NZ6GOBW0gNyRX7ISB12npllq86t08fnbiImu25LEbsOu5FNc8gPh3M&#10;poFHfvcARhJ9RfJEswkRx/BQ20ncsHm8A6W6FQy3dhsx/0bGORkf2p/1/oZ/hUJ6fS4seTt2yb6Z&#10;ddoDGtW5wazjOvIdbZwrTyPh3s0Lob44TuuO8Na4OuUc2xbEbQwh8uCEh0dbw9qJjl0awOenluxM&#10;5JLPGNuZAjitfHbFI4arGjYdGnHrjerHs0D018JQOOh/Gf0pAE9A8rZq3HTabC3EItrcU8dScoFs&#10;wMBLMOM2yzzly5TXB+WaIOB5pETB826MtDKsHqi6GKrjGiTEX2us6fLKFYj9LMXA5+f7Lz66/nj/&#10;/ItXwpYevnkRbf5Lt7bpsv/qac/cc6/F9NpR7SVQ23G9ure+/FUjSg7jLWKy/jDBw2zjiUzpr9Z4&#10;Pk24L9NL+Dd5RLk7ibW3tV68Eh6hJ0y5aqlztVgyKrF6GJP6NwVkj3uBTTi9RrFUjabHRi62W+Pm&#10;Sqp+VY5x6ekrDeTzLa40PTvQI241fNXVA9Uas3D4l+A1S4e+EZ7fM+4tTjNWWDKInh2uVP2tDlKU&#10;YBD12iGNqnR8oU0iyHliDap8WDoSe4WJepJkOoyuYBejOyYKt1oyFj05k+Ak2WLFehDlmX2reqoL&#10;fMizmxUAk5j9zCbnJtJ1nF6TFK63N0HVJ6HEwJJVtfCqVWQr+V3Vml6YC946uvxstMA47OT4L283&#10;Hz7ZvrolFPz6DmHJvc2dk4nVscqqluYhzIAnQqGYKJ6Ijd0s+mHkg8kscj4hyWRP9IwxPX1aD7oD&#10;gh5pZ5KJ597YjXViYn4YIM2eygZ4LatwEvaUIBjtPBpSRSfJH5zhWbYvyWMwN9BhPvakZJukQwLn&#10;OlKrEj30kqub2i3zQd0cTKg5TS66SqSAx3WtL9x9d1Ua6gxl7gMTKLJJI0VCuXSlkrane5SFBOaa&#10;nSkvPL6lgYHC4eB1nBeliyMj7Byt0W/MaZ7LEoxLQ1YYbLlaBleY5G4LZDAJVLwmay5mYWaCdui0&#10;K/I0lnmFCjpV6Lqj+JVKW23IwcZqpZ2t4egeRDlGDvqZO9oTqvJraScQUITpwJW7VkHMKuzcwy2Z&#10;9hjhi/SaKhkIGIIj34QTUCWQqumkxxfbGGCTQy+hzGioR7tHOQwDgHCQO/xBh4UMbZTQLKrZvzUa&#10;80t2YahvAieAlf52TebUXWXJtKCQ7Mwg7RbzUonEZVZtgVmt8zODn7T7UlYuNsBCGpZB5uqqI1q4&#10;ugpVs/LVfzQQR4Op26KKjGzIGZVd8+hSx+hC7EJHKV0TJ9H6rSFRm79ghPuVSFXKkDt9dNft746m&#10;K0RGl/8muNR7VVhyRUOg1R5RNDumhms+4QBIl9TDmcoTYgqitEj7zfKVu44SlQ0qieWteQBPRo1W&#10;6t3ZpfCHGGOeU0zW2FO0V24amSwEM5Tpo0+jMrZ00aPXM04XxFoHZE7+SO2mImb+PVOUw7fgTdM9&#10;FGRIlYECtHtdVhY75MERhxXFZEqk9+7FlKicNT3MlXabmK4rrYV/fZtTi3HZ1qyiHYNejeQN0f9v&#10;OfRzPxQkTHt4dXgyq2jbpHJ2/zHSC6Ak8PEF06lBWz2j06+BGINlFCbJQ9E9eFlbJdGpDJ7T5mJr&#10;oWnXJW0mQtW5PKuaZB4yBa7ykHzD3vlVJok2Us+LAjK30PUwIsMGZoxwfPS+bd4oeLJWkFZ2oV6q&#10;XyWDFKvZ+FFy0Am7gX1cjc8MmELOGIevnp589enpjRefO//aK29tLp988v4X/sG9H/vkw39898k7&#10;p5dpbnpxMQXMqTN6cLl5L82udsfv7o5/9vzoR5/sf/jx/oee7L6420fJ+chm87Unm69K6w07jLYB&#10;UP285a1yzqYFqQBXOZcJVxUxbQdlqXUoB00mF+uttrET7hVuIaUrSfJxdpPtjNGbnPk7u+bJe9BD&#10;FV3d4qiyKoeNCuiMXtZcZYEhk6pPTeJAZ449TI8JC8tXPKM7x482fC5VFos07ZYRUY1dm6uWnSoc&#10;eGsAL0VJZdal4oUMYIwMrXTA4OV+qhAjsgONzLNkWyqOs4IKIB8TxwTM2f9yWbtP51UmD786JDxO&#10;+vDoNhxNLM1tX/2u7+m4TY/RUl2sz72EmI1q8rscVx10eL3+YE3fRcbIV6kaGa9+KU9UYBgLxYcK&#10;kedMXzL08PqshOby0Viw5HP7IPRaESvQdBBhJIOO/Z7k5zrCBe9o3iQ2y/s8Xx7QKpVVuMgCxQVI&#10;JjaDw+7rAm/mMzLpUOLikiVscUCKxfrNsKb35nZ9aTyIGWoj6ctHtJj8aVrCU/tQztjZui6jNPMH&#10;ZdyLgzQgrydGynGEqsK13zAXuzdCoxAgSYYP+VSWNIwVj8DogiITnTYkvGmxOLtZiSV9FolB2zrn&#10;TG4fVTjfoT2smRebK5NBkCKTSSzICbGqLFKOqcQ9ZE8taCCTZGTzXvpB7m0sIkROQw4nHK9SfucT&#10;9bC63vOleh4qe9ZYJSOMPo/PDsj9AaDVEQfDBnug1cJdcp2OaEWOICjClDlZV9xgdkEplbbL565u&#10;rr18fOV0k7zii7cvdk8u8tsXH+zfvpF+QnTluRUz2EzDFs+XYVceSJuBR38dgZ/PDpL+kEJZuzcX&#10;VU2MbzLpUumElINh39tx4lEamd6nOXBSYJKTAwsLr89QzQsqgiD4D8cwSibZfc56JaBBJLkrrRKW&#10;AHh5R9560fjZ8toMUlfXaDZOuJ77soWlWVaVH7KmVmRWiUgXkyekk9v0HUozz7h7qlyCY3rH0DOU&#10;+sX2A8JXljTCv7S18aewg06pdm/f1b/FUgbJz5bWNJcGv5WWXGYO8jgxe1lNgCuagTZSPmEbh/gk&#10;kDKfILvpebOW6cg6D0X77Gh5B291/MPb8pmHouNqatx4mZ2QfcRk8lebrRB8LlfMs/g8SsOWkFRw&#10;4O39PplRkX+J2iV0EBx40bKxoERkSeIMERW4f+a0qtGQso/NHKvaQYBOGBBwFtpQ7uADlzUgk1+y&#10;lqQC1umJgJcH5396O+O7xwJRt3O240ud7fN4adX6ERm6GNIBMcnbiqEM63mGKspoP3OqMCSw8sec&#10;g9hIpv0MVburIjPzgZrk+Qf/LIqgUh89oyao1nt3nnvajkFNt/9lge3kr27DrKtAZAsaZgmsQkHN&#10;nh3/ptNpOxzD/qjmnMgtyjVYoXON9cu6uag9hJR3uL3qCaoBnHmm/ZWqLZeOueJ0MkiTCLIvub+c&#10;mbbJZoW1kFg+DIZVX6nZ5tpZRZVL9mttlpyWW8JAAh2cU9JgfjZJxxi73jTBOBZmHeUKJo+FHJ5f&#10;btyXAp0MTHIZrJeefu/LnpTHHl51qU/0Ei3ZYfHhupwiEctBVnLyc34NlJJVS+DLYGM+qa3b7MoW&#10;hOcZOHnVCuB4a2IgrF55LdIJ/zV4VXbamli0haV24zpUNcxoRlDbOmvKPmuBFICQud8Ss51FjUlW&#10;igYZFpc2FsRH4cba2x7xmJ9zHolVFWVoDk5rQX9pUa7sqz5BgxkjEJuewzVGXQYZJJ9hlaD3UCXS&#10;Afiu94RNnL++XRCJTNE530F67o65TSIq8D+o2lZrAxHsWBlHHT118+VBsYp1HJusIXUAMVWHJiE3&#10;C/T+ESLvzn737m6XtKwQVEU2D9JdkkvhA7YszruSpY4GDp6xMYGcvg4yPPxU3evpD4ToKQCkUkGK&#10;NMAjIE9AgnhEfSbTkFqtDlFdbqWq6dmEHvyhRz7WL5W9aR2yo1hPsoLbW29McT7UMSyrKTBkPt+g&#10;FJZcrTY6jTylA3aFkXGwaPDxMzLz+gVqIbjGYhEuJIctnmQVtSFV/Mj60YQIktPgCjfQylyAdEip&#10;Izh8ZgpAwJB0XyrFVsSevB5Wl+AhHvCy+jwDojP0N9glTBCI43qDZ1aOizllO8O0M0yTLzKfNAnL&#10;47IP+DT1l4VjZEWBKlpNpcdalKY7PTWqNlQuI4wkv8aUM8KttNnfbm88d+X09tWTj13bfOvp5uT8&#10;zpsP3/jck3/8xtn/587ZDz85+9Sj8595eP6pB2effHj+Tx+d/8Sji596dPFPH1/80/PdT17s7lzu&#10;33d89OHt8ce22xS73bBHSDbIps2FQHldZd9oePmzXiHxuVuAezqBirwT5K/nwuRkps1RoD1TOkpC&#10;MCe2rnZvfD33EnfZp+2WRQTLzKZ3NAonO8KxC4Zkr18OQLJBSfuS103cDqeeJRUYhw7SLmXctTIi&#10;C8ZKn1Bo5LLECyZU0Mv07Aq8CBwm7LlH4t5EAvCbTLlllg/tZPloO/Lkqp1ZiGRNoH5+GYmsMiYn&#10;8Hx7utNZjt5Su7IFkJksNs2fGoN5JaMbZUpObv7jNBWG0XWNuifCzI+//gc+1eBJXTLkyMERe6Y4&#10;Cb3SEPw3XwWnaspWbqN9st08A9ed4/D4IC5FzI4wcbC55VHyCoLiWzAyOBHbI3kgsD8rqTKm9dCs&#10;O9/yOdBWP1h8GQTqY/TO5hoifkacUv2IeF5Jwrr6+CjgCKPKsWD4xnb0P8j0VJETo58Mq7KAkaYa&#10;IplJ1WhVezgCnFrZO93JaPs286Q3Ukx3F9KZLiWeyYUTzTxrPWL5o5gSVwG62FdcI4PziAhuj6UX&#10;Xl9Qj9bCOkCgElI+z5ar3BdENYB5YhmiDy0APT5RGwZYNbbWI4j9vnteUwQxb+eGfNGylnxX+6Fd&#10;2mqcDK4ZbcidzGHtuJMx3hu2q6+ryyRMYU7BAUTt51ltm21iCH8X+GETlLKMw36mt7DCQaHDrlfn&#10;lP8jV57RuljshnHyVdrbHFRAU5KKYDZQ5e6quPxGihEJFRM3CxnfOqLjX1oKPURIp8vU0e7B2Vtv&#10;PHjnJx/e/9H7uwfpqL597Z39xQeuvfQdz7/6oZv/w6+6+d+7dfriZvNisL0OIZFH5a3Pcb9Zsxns&#10;quy1gQvtJs9XjQjLSwOGuP0+s99/aneZZveP08KCRGjjHtp9URBtYAAMs4NhoO6+KYIqLvndZn3k&#10;3+aZSfKJtH6wy1Fx1dGPaXZdm0bINBZUBqU6vse1ZB5L9aSyDokkJL/LJIM6p8anst0I72ELNTZI&#10;kWsOMNerW5ORVRhomVRrEvfUkLygEaHqLHQH6D7rRmG7WyLhGDzRc1AC8HxmWGxo5xkDuMHAvgbf&#10;hEx6/gkux4c7C6v8vq5/Sl8ykjLbPn141BCmcK7RlFoDJ8xiWYWvRXRMNT7XWyeUlkWjipCONCoB&#10;lmZtYNv18n+5dCmxXYuMRQDSbHGGemF79Mrm6NXj4685OXlhs3l4sf/c+cVPnF28fsEBLbleo7GT&#10;n5ztDJ+NaVYLIRpWMyyIaLMEa98RlBt4vlOFW5ZsM9Vwe5ZFmyv3i7GuxklUd0mbW4rmuahlnCMs&#10;ZP6x0MLrYlBlVknMfl6NBwZiVmp3XGWrdiakgrq2OgmDJKb8OAVaaJbz5LllwoajBbvqRX65vmKe&#10;GDarF7HOTfaarbdPSZ6SKSX57bHhwWiB+dboPUgbdSHACcqlHCPYnkIJr28Hh8X/lzO0rMnB8f8W&#10;JWisaES37u1s9HNhxYhI0zhdLG5W3VW1/dRyFP8ZZ1mWq9KeT+lS42jhulkmpwmolFTRRnQuuYkg&#10;WI5pbpycEVYaRxtPt4tkg/9gi/iiSoq9rfEMBOh3omXYLfAnmK8botm28wI4S5aV8qqp59WTpSrZ&#10;J8Q9CSB0Yek4123p326UArBqEN3gtC3dI78JttzbDMpt95ehqehDRnr34VHBxrtelu24sc5rRNMR&#10;sE0gKunNzIf/sE01VkMw4bShL9BbLdAZciKoVZcEQEJE8YR2abqByi6ivT3VlFis9nyzbbPw4INh&#10;g2lKklUvDwJKNs/Sq8JsTWLEFtUZlJ/czhPq3F/KzDNdJPIlaUHKWZzpo5s2FcUSDKFacoEXem1N&#10;ceycjuzXzCThF3BikmU0wNCQzVdigLxJANaFREEg7jxUf6SJ0FCLQFRlkAyo9duscma4h6sIzDHL&#10;+TwPfSNtouwQqzh4ylTrzyozTobSZMa5ZBimmkzBlRV0r4t7hXCFEQ1lcDRgAJMJnOlFzvYyRlTq&#10;mU1ai1H2tU8Lq1qqeVCESDtsYc0q87OIBMGiT56iUHsElCEFXLdVvIV2flfhSQuPzbVtYjRIT/o2&#10;y6srquivoWTMcnSxMbHEYwKr5Ejnod3BZDUSyJHxCkv0nzLzrKtnFFXEY40gp6aHHDvrE+o1szd+&#10;28hNaMf6Ya7I4+wPHBzgWdcNEee6NK8+twaJKhiHLTLZKzhOWxN8RsY95Qy5JGDMqRB59I0N+m0c&#10;uO9LR5WT7UspKFNehA/fZUWsuZWSZJm5XoDwLJ8ZmuJbA60Gve0WluPQo9fd2188SOuWR0/uPnh8&#10;79HFW289eeeN892Do4uA+9rmxrXt1VvbV2+e3L51cvt0cz3nBl+/sru6vbLdEgMXh4MD7J1ePNY3&#10;euNEIKu6gCo+velLxaI8HQdoTi/fpMybpmh5USBZHS+xjd0u+YYcKOMGVSkuMpheCpkWmGICON9j&#10;dALqMLqwoBvkAGNevpdWqTpzA8DbCfBmGjZqyd7FMFZIwRtdDqPJyoy3m6vVIt5ovAxeSaTwzZXJ&#10;a1BZQkW5qmyJ9GwOZr6q+LtBNr7iGyjB3w7bVN2pmdIqMz2yETnO53qckxiStaLO+UQ74R142qGR&#10;IcK9zW6qv60ypZYA4KJKccQDc6Y0KECk9suAtDPgC3/ke4astSUq+w11tdCZ7XL/NNqUhWOnLKJs&#10;WA/n96gdOLANbhgE1hs9SDrifzzH3Xi072r9Wa/cJ1evwK+NDagHJpE4IdbQed5NOdZbP12sYHmW&#10;S5rhJ48rLyv54RTHAICp5BI4qwRJ97k5aSomjXau+tUEgrpchyg0KuZV2oDdihYCJ/l7fsmjMwe1&#10;fO9w6Q1VNSYWKOEytxFU7iBDzCxWvRdckKURDk0Cvadal7D9hLfD8i5a5P+zNNj0WWpvTZqtzKAh&#10;BBbUCkRLSHO8k2HP0VGq32eS+lAhqqbLd+PUURBRpuxP+q60qQtHUqluqxoEF2xmxXLHwKznw9pm&#10;bkk9Dn3VHVvNvkqSSAUKoeVM70GF7jIe3OoqbQcOqOhz5qZXNd0AZFsamDVgwjC0R5edlWWKwJ5Y&#10;CkBQX28f3W4cFnKTXpsJv91uT05OT0/Cqrfpmpc3PCDm8pce7t86u39/99bj3WevH79zxEl0egrN&#10;DznAZAiihMjniwJ6zQjFuvpaCZ9a3y+m834M4IvLz+z2aUX4bhhZGeIRp73h1jKhDj1pdQZq/U8e&#10;rRMB1lYY4aE/tF1lK0d5NbOAqHVNcbzgzrDuJ5CnhUAim9KFGGOOn82rsRF7k8KQGl1sWNW22MN1&#10;ukBwwAhM96sI0O17qi57e95esDSbgky+b0KK+Ja37ielwsgbMacIKSPypqkWHsCPCgKqSOKdlcvn&#10;uR3NhasU6v6fp4v/vRreMLg+buBcY2AZzCcCMw5yl+c6KwzcKdHMiAGY5hHH3OKAKGpGbHS46shf&#10;EOus8tzImJjNEczB2Ai8L+0ugxvB7Uw1n6fNlYFKdjyOUil0OXmaizH4MK7rWmKwf+fZKBtPNxVh&#10;VVA3dtTM5xnB3Zu9qBDBNOoyS4bG1e0XbZBtDAPW2fQq6XQM71xZdpr/iw95VhMvyzeAjNREenzt&#10;tEK7wYGomy0Vm5SZ2SmzVct7mwbJC+0f5xOzx+g1st2oIIhnXjGYY8i3Ga2NTufeLDOfS1Z6d1RT&#10;DsclSArtvdFE2araxiHdx0ULQLKDNANFogGcaO2ll8XVc9dB1WtiC1DSXUj9MK07ERylmlJ92yIM&#10;7owXQtnePEm+AZephbEoRikss6uFXOCJ7pjfGhkGcplzZouetNyh9TiUUecGopeOIDaJY6qGPRG6&#10;RC3PmZKfZm2ozlUPk6jF0jxdE2vcxARRRQBwQLESZ3cCBblyJbHL4kQkv1VLcl2ZcBO+lJKszM8l&#10;+R5gC0hWDpEx2NxFruPKrEGqGgAxoV2O6k41cyTzzAvKbfN8eVW3W43ikPbFOmuGyXB4bpcPs1oR&#10;rYOQAErN6BNiXOD2qVdMmmUGnGkU4mWt7rGULll7c1G6QGmwFwvc62tW5ZNmx9QdWneGnzP/imln&#10;whhmeXCbAloVxd7CROFMEw0oFKNNZRxe3Wdp3kxQz8g2WhATnVwDpth9DJ9M08d7HBSEWDSFZzq8&#10;mGM1W9ysIbHImYtjmUCpttpsF1j0Az+XMMrGay+xojJ3kiC4haAr+ztcnSVYKcrB0bFbMrEmlFH9&#10;2MIi/TXgRurmPLUuMY+83eMxkLq5KM+a0zfiWIl1HW3VPh11iyjTD9uGNWjeh76MYpd7XTu/6grs&#10;q84LNcB+mBvz9AChTe8C5yi99YzXkCo7ovGEDm7ivR1KBJCHkzgK1Uu7ZWtlDz0CirJBCXywawrU&#10;B+1NvWYanWeX1G0yy4YtyUrjuE+0MyVdWX6P5GmG14Fas1/GvZ2YSNuGEX0Vw4GPYAGHc0heOqVp&#10;XgZKYeO3TjYJA7907eoHbl796M2rH7x95eWXTl985eTqS5uT29vT57c3b22ev7F96bnNS1e3L1/b&#10;vu+5k1fSTfp0S3pdn1idYeFDl8aTW9UvWsr96FxDmXFJaZEP3KaNgeyFlhzDHH+V9zsXu9cu9ncv&#10;du/tLpPfh2Jmhr9VYAOrkEYTcg9c3bRH/BTgp7LANIEWDPILKuszjKUcNUvgFrl0ZBY4iY8AbTMT&#10;0zNra5jl/qslL/+kIU5+rcUBB5ic6tqZg67tnIf4Vgq0QD13ZVkZNhPL/HPedf07tshiUZlYaqSz&#10;UyR32Ntfvod3L9ejdagtmMYCYtQV4iWVMubZdV/EzCyThGKnIfudJmrQd+7/2h/4dEPS0DMXPSXO&#10;kc+mb6EurJDLWJWLj+iVz/Fuq8i4aS1Mh3nAa+BlEpcGJD/nk4PiLys9cHrRJZeFm5ROaCOhH1Gg&#10;kzfSQoJynK42PDNVmBmERE0SXXT2h+OQTLJJETxRZS+O25Jo7XR9bNGyYUw5vW6/oU8eDS4JVlUQ&#10;AwgT3LalGwkM2QHiw6U8U/AblC4bLbd1yYrJCVjhBA00SHIWUBmc+KR6TJUzdGKVwkOAS2i4y9s4&#10;Y9hNVqH2rdYFJtCQw2AdMSLno0jmRfhCRoNmL+MjI8jP++pXmXb4Tl9JrCWW5avTmEILNrE8GnLM&#10;zPNVFtLEwrYEW5NVhDpx1uujWZSKbOVod7kRbH43ObzKX64GJmql5W11+3XOKd8PfmfhUUyZgJzC&#10;ZFHPM1gzr+at/uSndXwOFzaU0S2eZboo5zmZLQoSRQYyKfRf2mOZ57vN+e7euw+/9Kl79z/+8Oiz&#10;DzPaw+3Jk9324cduXf1Nt2+/evVbX33ud9y68s1XNi+f5BD5wArGbaXAABaU0v1RUi+ylQclBybl&#10;H6nw/OI+HY8u715e5gC6tD6KgzDXxufasMPgmCdpZ5pENsSlrAhfndC/0dimSlvDXCBDsIXsrLih&#10;+CqUnvyzgBoLbSQovxnIHfoFYco0m8Ik4WScB0nBxV1FKkREfvOc2T5G5qIR1G5iTU116zbB93rJ&#10;U9Lu5iEC/d0cP+5jS+ZedQgLFnI8lXHIvkzK4Kjnbuiwb26eCwYgJU8mieOw++1PXJteS7pEnXT+&#10;bSBR4W2guNjIBQvTho6csgxTuu7FDv+0HriPcoT6yGsuvn+zCekluOT1hk2qwC3mGByOd3/tI7RM&#10;eF/Zlry7qA4mpBFBDfm//3jzTdvtB+hMfvzWbvfZ8/NPn9MuNSwrw8LxhGrtDd7ieCpvC/5J2EaB&#10;m/hwCtKosbRs23wZEGlOtlPp5fy53Gz9Uvbxurk29eDkQ5pSCJZgC1waWmb77plcw66pdRUyqdiv&#10;z+9ks23uX0HWZOPOll3LcTXgv0zea+h7ZVSQ9BZnW1zNK55v1Li4UBXMGqK8COq2mYeOJHGGKblB&#10;9LnpI40JG+RaPrJgoMFkmFhcXfF/hw+3tUn+DDnkSguwJ26JQT4ZTOKGaF/LSiU7ZDu0GeaP41LZ&#10;x7ETMkyOKlVryRQAu6lfpF14WgHVsH6SLc63wYFkBKTC/JkD5AeI3FVLchQjdBhtQt0Vnp8Ht+zx&#10;ToK94QiOxDBGl8BpIiGAbkMr2rJxtHyBVgUA4Zg0dRyDuBoBhexC3UuaaiJAFjh2fCqlpzxBvjEM&#10;p71q4dJVc0fj4QJ7NwRR+DgJDvku5uso0wtj8oB0akEEaFShz1VEykJzI3wAyYU4ox+Mo2nqNC7B&#10;0bWNb+upGUwow6x5T7B9Zdqb6M4LRyojPWU7o4O6j9195iMmV/TUtyi8+aFgGsW6sVZ4mvh5UGcr&#10;OTCA1RacEvHJjt/IqrPgKZOws2wnn9/naX5XPWv4Qd29TzHDc8USenn9zngBiHs3HaCvp3xYikZq&#10;x0wyJFDzvpveWc3jUKL4Jpc9Jggyh0TUQm0hd+YQgkLbSahTn3vVkiBh3Mtw+0Z0FZ+gK0RtcYTR&#10;rSwtd+WvlBLEwiQcJzLnv+qEQnXKAjGJD8t0WDUf8rJVAyYuHZR+L4RGK37jfpCL/3TagjS7Qy5b&#10;C+5USgOCejrMGqD/ZF11eUUYWb0SO5nMS3zf0gvTc03aUbBWdHqDhMTHpGJ3vJgmUbso5UIuNpgm&#10;M0zVTER21aTsgGiP7u25MpP8EpmCWEGF0HN9jHmGEaV2p0m8B4G1QNQfcI9iACe+JOekU5Fj6g9y&#10;Ymh0MzeXs1pjlAS1S5KJA0aRAIzV10j4h9Om9/Tk+naLAm8aQumu+gCcQbfIIX5OFUzHEZn1XMM5&#10;50b2p204B/Mx5uVs5znh0vBZrxyvn3OmXCVGhEvrSUUSIm8rzOt+ZT6i9GSkNpcBL2F1Tl92KWdu&#10;4PPuMq1kEp+sDLWlwuXjdFfVh3KAf9YYFS7P0pgsS1T2GTTOr6i7HGQ9UUPK2n1a0xPa/AyQqhA+&#10;r2MR/HHVJEuq8i07BeBnYqiXOXo6w9oR2f3lmL1sSsbn2OHLffTJ+HRgHULbNQ5oQoZp4ZQZBmE4&#10;7tFzChQi0HLSqTymIaiIH6A0dZL2SftNRFsWFfHxmCilru2C2ja3MCVWVldzvY38sqh1KqS6/IwZ&#10;yVt2XQM4ow2DlaKxkIMcH/qBTz1DOOBLRHjZsbommKqmyFcmKy4UVNijkai/Rs7Vxgg47F810Rhq&#10;hJbuMvdKt9nyUH7i76bBdF8N/YFYLetCB0J9tJeXdC6rsonoZN+N0jzmVnrzokbIeZMexqmbiY+n&#10;R/nB8VbX7rOZw+boEnnYYlrDptWw0/OJehvh2Onl1c6cCwLoItWirHrDnxHunIvR9uoscM5YvKrU&#10;IJlau6YymXKVBMEGtxAz0iwbn2JIrQyll5XqLBdUjdDNqYmro2V8q20KT1NEHs04MLKD25XUAkfT&#10;jGE+B+vXNU6yUG4zERT3jKTSdZdLAnyoy3mODaxukTG9y/QhaVV5sJ2UvyXmn5qmNU4K5PWqKRKy&#10;XCE4vkL1NJcyLzBtpX4Fho0AR+0oMWjby5wGr4ZUQq4pk4BcfZxTbbhpRGYLZpCXshJ2c2S2uzOQ&#10;J0YXrjcpnTlwKODNE84u3rv36K13Hz787IP7P/HgvZ96kgZED4+uXrz/+tFHrx79lpsf+uiNb37+&#10;yrfdvvqt107ed2XbaBV5a+NuJ78Afd+flAlFZTT34UsXu89e5MS5oy8g8BAwD47oJBnciOaBlWuW&#10;UT0XeZN5paLzklCKk+X+yoxCEVfRH8YnmWdz30kjwXTSZwfT5MmuVLoP6pgvqhQbNW84gSwxbzwU&#10;2tJtWJWtMa5CWnU8mhjAMql6fA4us26ySN64rDil/1s/CHvhE3W6j4UwGOKfxQH8X2khANPA1JEt&#10;VPUp0Q3p+azmzYo51A44GAEoL84uNKlbbXhogUSsaq7ytyRoVHhwGN0sGZLQpuL/Su68glHFpmqi&#10;ZdO+Zm51SOU1Zp7WtVc6GUt3bieTmewvGHSo9V4P4tM/qNV6fOvy6CV1JjKFDAVA/o2VNaEofA97&#10;LPrN5Ye3m4+ebL/+JDYwGJUekvGevE4LDURvEsWjeqZmMkTdlIeIMtKcNGDMyfShtu43q4qCIjJv&#10;R4ttgh/Xt0xxXKjjadVjRMkssufKFnnhwicQveTl7HjTksse4wPOKQCFS+5K5xVcM24LDr7DdhfI&#10;IyDQiuSKiNrxcLEEpDvbJAM3OANkTOjiFEjQeDIp2Cm0TPcsyMbOHkrjtJ/7Zzl/csMK/O6g0VFe&#10;RV2Lrhtf0gBWvymTrMehPJ/rTest28cpAPBlU9XORRBLtqDr5oTXgZVrcuMq2pyUvNwGBXlxQJpf&#10;0K5AvCFnRxu6W/xwMBRXlGYhT2+OnFeWPDNPs5GxUaNwayHDfuumyXxa3Cui1nM9HfU461vIFLXy&#10;UsKOUsIyjVqEIUwsVzIHUG4um25P7/IiT9wBOFYMTq8QvR4jTPOlZ1eCA4co1oQfyGPDWiIKwUm/&#10;crAyxhq3MoRcUN2drFEO2KjydPR4c/yeDOuqeF9F2QMFSvD5ublhzkXUPnU+1d+q6aN0YibFfqhM&#10;aYJMjck6ONbxFlMr3rAqWuCzvKTMs/LrGeO5QFN+TbjCZEJYN1aW2uTgtg1UuxFgYHdl+JhmlYZE&#10;XX5j4HUC5W+yi96bA+fH4EdxQm3tRfp6CFc6rDR5sMarQ9aMV0xX0DRAFEMx9J4/s785eCbx3oAo&#10;mpXuJCaBRiRIUWc1wpvoMQupJrmsEbTwGrTLb2KsBed1tZQAvPipj4lVp41CETUI8HCPrPfg0zqo&#10;ESImG9OxKRw1bCrgShpO7soztE6Bh9a+Dr6e4zBSqady8mriSZ5zuqeZEH7Mk6OUINk1mlTFGqLK&#10;hdqfRtQXgxKBowzE98uzevJqXWPIbm6c/D5LNqAjWvKOz4uAm0GLSQ9Q1wIgCEQlaR503SzFxOje&#10;G2wh+TlPyY2c5d7kfz311dvjKGzKSdlFC7gqzctJYBpDKagHPRgFo8hMrqIWrx4+alAnrttb6Ymd&#10;2t1tTu7dBsjZoOIGToQajQJzYb7EYksnRqI/s/WrxX9NlbU7CnnRIilspDQ3O8ALuAuC1R4u+Uhr&#10;46qQfYUnD+WattkIMDu7yigK7VY4xqArWiaRm4ohw5sgzwpUlD9oNOoNP1CxOZsKXPLCsG8nAjdF&#10;VbAguKIBD3qLkJ+cVzRePPi63cufO/KyrQbBOAcBimt1AOG06G/xpBNEqfMIbwuHGBntM96gp6BO&#10;5FDTpDcDGnmExk5QN4PkxRF9T2nH3PVjmthlvQGFLFoZt7Al1rV+mYaywck8UR+ri5FHdY/EYTHN&#10;bRSdh0sOV9f7PLtSOeX36HL2CuG+l/7WTzscf9MK0uDUUuBE0+qCJhKk7B5GUzRqlKNWn3VKBhY8&#10;xILK3n0HqekyBlibhQgO5KXG51PrSG/ZFN2p8ElaTNnQqHl3Yv/Tiq8u2AyvWobLR4L+cZHuR5lw&#10;bGDPEB/kXfAQoCM1aQq11YvjiWRx5EOQCT0smxYjluW4BxU58nQL4djR5gkA30atqzt2V4I6CngQ&#10;FMqhcwD7N8bPCJJWZwnYavAgFOGpQxjcaE8hkK/hWWsmDR13hhjAdQ51p+3X2oA5JRBV/evtW0yn&#10;0/biwTCdKPCM3P6/P3109PEfToxwQe7X/v0XDgJx8Vz71t/85/a35NfW1KuRe2YgIsfYTso46d8Q&#10;LyYtAHBdmQ6QK+QYUs2gpSgM2i3dSw2m/ESBCr1PZoRMcKzoilIMYL3+8b4hV3zp1x8+uLiKX8j9&#10;R3tu7BS/HneMPscnyp5RB5s1qB4/9Vf6MntDyx2duYx70aOfPHXYj2U7BtJw4UMssRmweXFZGQt8&#10;dZxZL26P02Hylllw7aqCR1b4GFbFHK2BVwO48qP8DMnhn7EBaiZFfL5/c/wbT08+sNk8f8xhhl/c&#10;7d7c794JRRMLpXC3rrpoFbbi57UMYLRnXE5k8aF+xaVYz0WrD9DhONrdlhtLySvM6xPJC2sTVs8V&#10;urFVoJ2hCTX2JPfo6TqD82HCNU0jdMl+u1jfKN8j6YDdYn18pHQoOpi9r4VjnoIz1zO7AoZZEaZ8&#10;YxTUynobhqKCuTn8GZxQp1I2NW+ZW8yhVOpy3JTCi3N3lmTN7cDwmZj/IXYdNzE6dJNNnmpOOA4m&#10;EcaolDpbVmFMBJPV7diodlTpX7qds1YRMbUSfXSO08RAjc+XwLhCytpp5EUJsYIJoDEdALjUglpf&#10;fGJPY6O+uHeXUihekRI15M9K6v5vxjsXjwZZucz4JYrRKCSZ6hulL/6kfInesyyhlc8TdiMZta/o&#10;7kbMtO68Ba2I2ko+JD9Cd0MtN1YE5oPfqpLs+/LBGYPzJNXqxJGzxHV1KdYA7qt1jxrAU5RE7s/x&#10;0V0Mth6ROJZJta488QH8isKzqJ6pPnjB9DzUj9U5/Mme9IGYXk2YKhpEuaxDnPpPWq8M+oa11raB&#10;wU7eKZMz0jtpWUGetnidSU+93PzVWHGQs3Qto27yPyYBAX/H/wObB2/9+K8G+R5CeP5bfvO/f/Yc&#10;MYyyC4600cbwxIHgSRDpUdKFIOocjQPMsx04p0xSCK+IzU/V6IAwnx/TSsNTi1KkWm6vIAPlyFxw&#10;Q6miBDFIkCmiVixqeGNZEfdzPqvIOYwinTuau3F0PUfpJEEmCqfZxnVbWO4rKiYOYXdV6jMNwwbB&#10;KiszpbjFs8DUYSbOwWj28sxas/u0jNLOtACYaFjSgIMPrb+TLhgIoVbOycG/tWDHjQhi82g7+uqd&#10;yaODz+Ri6GZtchkptYkAXU4OTiyTeFcx/Ag4mQXAVXoqPRkoL7z8mpfNXKiHoou6uofvHdTNfJVQ&#10;ZMplk4T8/EmiwTo0HW38SnZpyjzlDKNsWJ0hP7JQOf/Ui1R9o3uUR6BdN5riNjUiYjnkVNr3GC1W&#10;ofrdkym4sfzHjdY5aCKG7CjoF6wLOlkmTdwibvq40TEjW58Syy0O5YS46YDFDPPhwUEW+BzQz4il&#10;jmCqhTfxA8Y6ZU89s8poE7Wv7J1ZxK3IkAs1f+1QZNsyqLE1ileNteLmS3uwMnBtt4qJvHTpgLfN&#10;kMqWhXFl5LghNMWXTwovbz0DyzLq4RfddKK78WSxwDjcwxWTl4RhZZcvysWLbATbciQ7/DBb8NLR&#10;Juf6hoGHTMzooSGcWtP4ofxlUuEeTLYFsJ/9hfXlqBKeZR2WypKly3kdnJtA6qt/4FNVoRpFVE2Z&#10;1qBdQK2j/No08YZ0ZqlDQn47BhjesgBLH3BBNjmNtAYR6eshoIUJs1whJkFcW9rnLlFU+97YE8Fk&#10;XVvr6TX5BsqsXCeET69QdwPNXoBm6qJZOckThh3XCF1z2pGcBOncuyQ541jCsUKsYrw6dAY7VLFG&#10;eapdqlOkjbV8uBOsKtA943OnVMrph72y7NJh5hcoLTBRo2rn1bwmzCIcVn5yRfV8C3MZOAFnNEtH&#10;NTi8XmotoOlig+qmE3kYUxzkvPx3f/Lvf+d3fufhvl/75V9MCPyNv/E3/sK3/A71M5XwQ486TxHD&#10;jygb5HjDuJCidkgPT5NXJfBRQ4vt8txq4RWBppAhWZeSUZSuAZwSg0X4vbHGs0Q0pLf0QAYsoxhl&#10;knyTEajNZ+uVw7QZpG7y9gyLu6qxXAhkhljpDD7Rl+EKXwafNQuZ6hDewQA+YMshXdw1TWSv/j6o&#10;vmx2ucBe2iZ5NRWnG4QNPuC0k6nKgi7SDhkR8Hptm2VdB5a9TMpEndR7MSbJak5nrOPkV79/s31p&#10;8cxkGb2bxpL7o3cvSBNQQHIm83C+zfRO70pbpYZhJv9sN91J3Po5Z1ahULpkePscOOTSiF6uxi3Z&#10;i0ZRGrf3GHbYuzeiUHpBa1l52XJmFpg/bR3M8vy2YOdPEwcS1gOkbfSCRYStomZJGwjWmPCyuTyo&#10;WVlUE5vZ7kZxq9TUhh8sHcQz1BkDGIv9Vj072sD4NHssUNWgA2aY/VSTrK3m80t9kXQf0IjqoU01&#10;54oqEMJMYUBdsHQ+zdArWEo7pxu8z/V+psckLTP0zkSNu+VlAUULrmZR6jR59Sl6mvrkA96AkEpL&#10;6XGBonmGzwh6HBmddWm5Vu7QrKXsyxzlQIGDfCxpTuqNErAeB3Fmuqo6sToLGNM4jCoslzNPYgh+&#10;q/XLh6O0FTJutPoTNxTyebXpdL6NC6NpJoBU2FatrNaI00RfQIvnaz0SCdFoDzrJHxDhUfRRDad4&#10;h5s1jCFVjnpqG7+G7ulDa061gRT3opkaYE6uiYunGafOFPdfAFXgd9jqL82f7LpQ2dVtqjEf5plb&#10;usXSyFycJRwCXFi/i1v+9h//u79q5HuE1H/0Df/tqTqZIKCRsVHRjfTqJsiX0aaaHwueG+k18xNM&#10;MGN/IudhCMA8XiTUoacZZFCNOFfbqfHtct5gSJMUZu8E9drHVSxd75XpA0klTZDGZAGQqiHEIKGx&#10;CnqviJNwSDOQK25a5GnGvrVIGMC1xFL1IDfwW+yiWK2UNdkkguhOWysVu7gyDcNAtpoKEyFc2UnE&#10;yrzYRKSkYZs5qIKtESsMmBEFGKq1WKcBsu2aAH6AXL9zzez10LqxykDKr4r8WkSr9QyT1H1D7nqy&#10;n9oZK82oNtt4NHJhw7+6YtnW+uNYUhnRNPN1m/gxnPwgvA8Z++re3JVKCr1mIoV2aYml2bP7dEXV&#10;H30P10Ol7MS9tMl59iAG+fxH7yklGasdSQNnRV5cusnJihe1Fg01I8aEA88ykPWarvI1ax/oXskE&#10;6hGz1Rmokj196nbxhBQBni3Q5MPamlOFGv3KK48YbtAWjHo8hR6zPZRcdXOb7lHqwJnSIovKO3et&#10;15t23heDrCRQUCIyt9zVNl0rXo3TkLx5x4fM2twrCJZcfRi4rZqscsWgrfhmXcPO1UnsZNxAvaQ3&#10;ppnyhYbPQZuJFpibnHuLw3UAbV/9o98bFMcpWqTJhy3QX7KnTpEQ+ZyTtNaXpU6GgwnGwfJoqPmw&#10;TV8q2h3ZJljGVCgQV8fjcI6pZygKlQkNCuIF8+lmpOBVqSrDNeX7Abk8JTTjXUM6+Z1MDNuCG6/X&#10;39be/66HaK053p7k7m5NLTWfyw15eQ1fZcAKmCQK0j3V2EcegUiLi93mNplJ8C+xnewcTQ4aFtDx&#10;1r6gVOeaI02LEYMnV2B2zmj6KII6gmF5c9cGQzFqn+R9qewGApNcKgYHwg0sWIVfBspQNeZHIV6q&#10;fvYxOFQGkzF77GR+N+3HEdwGo0DrJJij49/5+qe/6Zu+aRHOr/37LygEPv7xj/9XX/XRJF3TxIKw&#10;CeqWKATOhUKjcgXb08vA2k3+DzopaOt78jyCor1UAzFarS3mGu5AgvhHyVNiwR0rYnN8NEK25WwU&#10;eeZrlI8Sl6xtLGdZlg547FK96mA2bngzdvCGWQ1Vh1s92VS3emOmmHFKSHiCZbI0Q1k+0UOmTS5B&#10;D/CaHkwyPxc90r9ETpWXeXptiGUjh6pPZU1oMCR9+ThuoPwbu4WITfM7bsfosvojq4hUy4TTSrRV&#10;Rg6+mGdp38CdHktiCynWeuvy0tOzaBJIGJnqUFudHh2/m7O1AtQ5igMYBkBtXkjFqe1YWZqmFL1k&#10;7IQZKdtgJtAkZRGFLHu8ArA1lYGbvb5sIuhK6+aQdecC8kWbf4US4Hgc8a33PoA1uuUTBCOaAZuC&#10;BaLSjxKacZLnzGjOCrZv56qmNRa1fBZyt89FoPROUXJkXKIrPUB+2XI14ZB0C2N5rsULzQ5QQLCK&#10;7Go0mKRE5ilJlYqWoNSr+ONVbG+QHLkjVwdGCVAkkdgn5rlQxExKaDpbfiMMwCJjSZptxMbp1VWx&#10;O467aURIxFNSy5IABUTY1qgXBDlLjBmm8wH9KsgaJvHp7XqS6SXzLapD3iZ5cSZTDxnOdc3DdEMa&#10;Kkc+tiN39IyD4pBvPb5ubLPwhLzB/0ph9dEuoUnrDVdW7rVwS4VBYqy5Mhm/KkBC3upZjznx1Uf3&#10;hTZf9WM6YrTjF303xNIwLtqVRz52YkxgshzRtnt6lYblqBaPI9NR7IkwEAEzqY34lo9Lo+D8Hgs2&#10;51DEMRQste8x9u07+8s7ifXlzuP9czqY+iysF1O48ycANAKR0XpgiTMHdM2YEI3miLLCpTqN+zbV&#10;IoDUJYgpjF+NrooMTDcbpwJE516X3K18/xc/9atGvkdI/ZNXPipTzxvyaWfprJQjsmXgUds49MET&#10;j4w4FSXgNmF02ZQ76ZZkHmnKeaKCJyJCWy9FhiQcVRCq8QhM5Fc2gXOJx8SlF1QyJVNSjq1i8i0q&#10;XDP+RqwwOxiF3WqI/To0fX3cUKUG/LiFOXlATV8Ow9Nfli+DOZmhdA0ihND0jxCCDqKmC3pDl73R&#10;jAPEL9Hdln3SzYHpVQy1qUe9kEG8DBudVkk0nZzCCrIEL4ZFoMk/UyOD3ahQaGwtoGhDsgybf/To&#10;yQwB1GQsZ7GVHEISgy099vMLKkQnVsbZ9Ngeh5uynV2yH0iJp7maaUpo4+ZrJGMWo07LoqE1OQoC&#10;vayATZbNjvvPfSHmVwtfjT2fGMBj1+ppiiafLDNaVe0u4y9+Y7d7Y7d/La2qzndv52Bej+S9R9/m&#10;/Tv7/d28d/sc2JtiTHqhefpgxh5/WWW9EdSkYtkbYkq4gSpMm/JarCp/dz9ZBGkLpgFX7pchy0Ys&#10;l7OZaxzK99wdOAaob8G8LoZ1/jCpQNwlRw32Zrtv0b+VW8i3MlFO+wzXjIzRKDr/mWcHzmivagmr&#10;RY1ql9lUlcrXyDWxhUIPdof2HAp6msss2hzvbQahktw0tywq6lld8GktERZaj0CcDhkzh0pkzjI0&#10;nC50CbUjSSVaxCIijKCvWlxuMUtb9JDzMxTaD9UN4AC2O8UU7//u78X6VYjorUHF1DgcLVZGUoV1&#10;ergpfUfMsE4bY8qiZTwygkrZzACV9KkKCDDbG021dwY52LY90lC5iKaiFlT+Re7EaoOE8TllvXU5&#10;eL8T9j+lQyzn0z1KYFakcEWZQ27lb1xHWLmwM//MTHryJPa/tGO6XNPuGarmZaAWLFFowfvweVsJ&#10;ZosghjLBfYxzyt6G3XBvORDbJkDQ5gWsLGCIVSCb8DDyfQXEVQKfinfG4U+sfRNmUhjWAuwyQXXE&#10;KYvX7zX6sb9UHZzt7uGiuYG2lh56Xgu5bBFOcXz8P3jjZ77xG7+RhnS/9voXGAI/8RM/8fEPfV0w&#10;GS15OUQVeGAdokXSwNSR52KXVkkrwivM8hG9QKpYe9hpddg6Ykr78iZVZNmoH8K17axUtsK31WyK&#10;83X75TIzfmtqwpdGEZwBLbSWFYRY6sbO0+tSzc/KwtxVplyTUp1ekys/SjbynMjK1r7la055L0dc&#10;Eg5C4wOmW2GwNIDCw7v6vSvS41uFlgcdrOikA4Vxa/Whu4RHZTIs08siKqJSo+IIz7Go+0Qhn0/k&#10;QoCi3URja0VMeg6ETD1Kz2Z7e7v1cAuqnSNydALKeo3NyqbiZYvKteEICpnkTQtGGsRL1LHNLXK9&#10;rchzFDBMxvN4ULXzeYr6YhYiX2UpJym+ZQXo8tHnamjVh92gVgAaia4pjrf0qQMbgUeBXDNUYVZV&#10;bZ+BfDmYUTh2WTnCUmP8RFGIRuJeV70Qu5CnCRqRmCT+jP8319BLbPkFMk7CdzpVYdAHbTUTMYUS&#10;/0sUr6wlhpBnMIBste5yfU0RLtb+CTQUYWp7rlRvb/OWuUwxgDivlQU5qAjmLwwwflKfgsdBuMUF&#10;IFpOkViNbQ+8r0Qxf6qq4cKKqD5ZoE3Mqy8uc3QivVyJ8e9kcl/ssaE/cYCqxdE+JwLQxfZxBbD5&#10;jXAMkuZ8dPvTZ2I9KoJcBgc3Qj8BhM4GVlNlrlZBMy01/pOJIEtRN3YX10tHgX/0F/OWQc7OzWY/&#10;6CpYGopO3VsNuGkJSLZ62LFzal2YDQ4me1ID+t+j47x5AlTs/NshHBXcx+Nf1vWG76IGv9I/T4mz&#10;6Z1Utx5d3jHr3vpPmFgNJFRGwnHjImd6KqPxsItIT91nApm7ODmiqWcyt2p74Jskz8tF5cuQQzW9&#10;bpCM5firvvTpXzXyPULqJ1/96CEKVAQpPkBEOqfCTyJJsumxb9PAOSkwaTOZdlaxPXJUL8awOlKb&#10;ZUSzwk9a2Hrkb208cRUFWqeqGq+VGkolpFmFUX1QFVKBPaJNg8JPYA7hAAl2SR3DVRo00pfBZzhG&#10;1b1zf/KctSikyuEbI2I8Jg1lN1yOGK+8EW+gmSC5SESFDDGhnYC1ynjJSMs/2sdItrp+4r3o1fIc&#10;2/41BRL+VmKrwMoSjAnxZ5mJNcP4euLl1OXnGiC0EU8hwLJqvdL13WA5F12lNZJjwxwCkUXgQAyK&#10;qPETy5+e20e1NhEpWDUIx7yJ+LnFnLuuf6d6QqHdonGmbuZ5yMQ+3rRfTsuMGLExaN/e7dKK2ffF&#10;Fy92b1zsXr/Y52cqht46TzeWnMe7u3+RMx81xVGa8a1dZcn6sHCuMXnsSReQ2YfuWgeaDcJpUgV/&#10;sdniUngLsgkjjc3KisI3lD7jqijdVo7UjqjhB4qpP8EKLK+Qz8rlmuCA+xSpl/kQpDQ5PwcdNa3V&#10;NDdC0PlWZ25NbrhiXEW8nX82OkGyZs1kRLJXVPlQt2rxrG3NOOpObQYpxojAfdfiyNyYTw0WcTte&#10;2jwx1ulpIGkwI8phwJhJproKmhWFzCzAvM+yE+lEEdLBoWM6eX9Iw9Cs/kQuqHB4Sk3YlVXw2iPz&#10;cvvid3+vqM6dHBvAKCLoUG/NymGm6RlisTheKEWyhl/lhNwWm1D3A45kIrHEP/l8YbDeIJ+3niKL&#10;AAoquPbgoYYhXakUBrFj04sM5yUEgy1twDkZIwh4UaG0KmevdhtblAdu+wzaWXk0RY9G3mLNDkVh&#10;VBMw6VbZ06t97zMUXe9pLqoQqbnbEXrB0q2J7po1wX7XXwIOcTSBPMAP5ymCNDcaWFDa1ast4vIn&#10;+4flz0xkHL1eLaWAG+CA1lIvvsnVpcyyBy5ufmDhjHLXyNiKjzVWgxtNcOnj9wLV9Or9cvyyiqPf&#10;+cbP/KrxEBckv/b6Z4BAdIsf++DXxeUW+RrEDKKaXc+5wUH1g78MdQtSMoPLbALqGPVnSTVgFYha&#10;t5p0C71LC8HEMD+GKjMRIdVixeoyih4VBuHQL8RPJH/9UOEgmU9zJcI9Qw52/B8rxEEwG+rP5i4V&#10;3Cyq/u/wGXkDsiRfhavWYRQx1/N4I+HqvSp9GQGA0BsKCM+V9FhWxx9hUEJaLj+fi1qcz0xpWwr8&#10;WkutdOdHRCLpQ57EA1uRG/BbHflYldoJ2BKWemYtai3mpwm6WroBSyyuMKv0YMyplXdNYIO9CLH4&#10;pCNjiG0CBHKNPNCCeZJjButAVdJYTVtmZpNocCKNqXuMJEPGqMnhpiQav8k00P8a16q86PiIUtiy&#10;uVhsZXU7xJgaZNZH4z3jq7mOXqDLdMxKz4y34F5ZshOns/KlfWvyf6Nq+T9w6CniGVnxj+zML3ke&#10;MYdD6yyj3LnBbDdFgMwZ606GLzNeFoXbmm3QaGEmgaca2+S4BkmWgACVyCsbU21CKFGs0ZU9pAr9&#10;RrUMDUmFFblhIWszD+swJyIhJmceSCsDHUXUQR1FZ5E5I1QXVNM0U0AryzPSVty1W1nL4GDw6+/o&#10;6oq6BRpwW/kaeUKCM/ma4NW0H29CGgpfow0lkGrMmZ/3ItyNbdLmKgNkdR4+1NcQMbcTPYDQar42&#10;xo7pLrkV01AS1GnitMiQ2vlVQlovJ1YvuLgb3CLBQqE6AoDnGUYs8Ck5hyfU4q3bV0WTntKQv9OJ&#10;Xtsy+MwyO55tSnIpFq9BtrohgtVkm9dpwfIau6thDD+MWyfknIOj82ZrNG6NwEyPKFPcS+ROkgpM&#10;4EtjwtVP1BQAdhu+KnxyBTYGRDcxFjcWJFmpufzZoLeAdZEiUQzgXzXyPULqE1/10SRo0JTbWEsd&#10;WLRcNXEgvIK+TRxXS5tAKnt3R49SA2LfCnERVx1mjZpYArkB2uiE9tqFXdMLF+8t0DZ5OHe0ps8W&#10;a2y88YNle49PmC2rZyrCIlHivE/DYozZtjwtv+OBdQgSWOo98V2RoooOK4hdhP+yTHKoOOOA0nk1&#10;k9+DZxiKVfMUeHVFi/bnWGgc8doGQHKQ+mLgD/iDdAPYnS5f4fZqZzveZP2A4S48F0udoDHlKshE&#10;HZTDZEoNRLwNOTGH8ud4FRXWpFFoKcEuoGi4H7t24L3ZU04hih/2kkb3sVqfpHUz5islV3GlEa3l&#10;KIpdPk/ANvk4j/e0T8uf9/a7+/vdvR2G7qOLHFSxjw2bwy/uxtzd79/c7d/cJ3J7eZcjiPZ3zmPi&#10;Xr5D89HdmzF991z26GKndUrJgz0UzaTVzfo8vbvxltbqjhTDU1BFAgMSi4P8o7LlHhNjXn39aw3/&#10;6kQeI6bcY51hCQeo3ZuPUeMNwxQP+86gVWDiEMeytVTJ/I7ck2ZMjdvAItrpWusEkY0VowdZa9BY&#10;es064wfUPFcCijVtBlEHkL242KFsms4dLlP2wbVAM+dfT2W96bTATIKM5854A2BpjkC1rCzw6pbs&#10;KsL1KUnwaI+MXwTDxW+ybTBc6547qYJxwg3jlxIn9uAW1LopqPxFHBM4Y9Vy7pOIC+c07RC3a+Mh&#10;dctojtZVIMZDG93L7lNtpzJcDCpN00UODIVoMeyjPrmknqok/d+6FduTK9uTG3Z7y/vaSU5a3WxP&#10;N9cMv2YGHPmQn1GWT7f80iy13JcGV+6AqSmb3JYjWnNrboeYcF+wi6f55XSzz+0EprBss7N1DtHl&#10;HOGoWQq7q7XuVHW+VUXLBdeOty8cn9zanNw4Ptkdbx/pqrt+tL2VggRvHM1VzSkTyJzPtsePxNw8&#10;KFrmte3Rc6UWAcgnPVDEyr3nELGZW241bcDajLYC6qv+v66sro7o5WmK0z1edV7sBC6lZOVFScUp&#10;uN7JxbdnffWcJJmgxfpn+Fo4kcmWY9sU0S2F0uPy5V7v/qO//D2/77d83e3bt7/lv/tv/Hv/6N1/&#10;tiDpo3i/vqLXa3/9D93+Q3/9tV/i2l/+ip9z85eb/88Z5iue3le0hi9z0S87k1/hytZj/vlMPmgQ&#10;VbjVp1HmUp6aw49visw0aT/KSVSbNGyM/5WiBcso2ggguJqzWFKJ0Lbq5eA415OEkwoo3eqLe9Tn&#10;AmHDGeJu21IfZfsSWNPiVGL7M5X2HjgsRdDOgbbGM+Zy0rWeKpNpNLWiunZ1IpZJBk7BLbf0G1lZ&#10;Wx6MNrKOFsg3Or/L68ozM8I2g4Sl9ls9pj22dx7Ux0U3mPYETp+srfWsjJbp9T2D9EEy2GQBxWR9&#10;/TLvy7et4+p4WVTaP0Qk3PeQD0uVUN+jSNmyZaqD7qUw2xag0QZyxXWMN0B6/2jz+tHRT+12n05D&#10;rIjJk5x5ePrK1dNbJ5ydU0cvonG4NFUSL26PXkrlUuTQ5VESp99WoQ8EosbF+o2CUsdca3TDyoIh&#10;aeWVodK6PMCPp/+2Snx6t9hRJtfj94ghTQsTHRB0VbB+LIwoHAnmpgWY5Rya8LNT5E1t8qZvDUfy&#10;0OnglhwsD0K7Da+7DAPsKyrLPvgWTTFNej0yDaacT3LL82nknpOWjk5OjuJlZQFlyHn1ud3uYIvD&#10;Mh8yBcKre0CoboW8MZj1NubR96YZScvUzbFt6E1btKHCIHOnV/UxS9DOQkqWZFz+5RUjAjGz22y5&#10;e6+hpThWctUxr9SOv3zzvAWBqsW8MA4lvYxgSt4kLJgpzTjmBEoRHtnSMEsl7BQKCVVjO8zfaMbs&#10;iziKKkwEpI9rW/iDajIdYnDFuONY4tHSbh3tnz++vB2/CSCn2UlreWpJsunLJmT7KrGSjQXnASzP&#10;pbXPbFMYC+8U1lpdVku4iQ+HD3PXNgwKHRG/NEpVqNuCKRZObL+Z8LOIVkJqEKi5U9N7TE/aVO69&#10;tNm8fLR5ITNJwp45ezUJssLkKJKm6EmqiWmEPKlFzxP25lW6svCyIECemN4wUaijvqN/7/Y55v01&#10;f3kroa3L/btmVMYEwgpqSEC/j6mJBEm6TUZ4cOFB78b/teM677F+m+bN5a6uWaAygym4+DIC6R/9&#10;ryPVn3lFwP/lH/lKBfV/HUn4z3xvVmc+Bbp7WHreUQ5xeyXkHua5v0w0j/f5/s7FPlYTLbLsNj86&#10;HhEL8LwlCXnbDW4wsu6h4HA13mxouIRog5AqtN3SOQzOixETxArVrjlvJhINdyTTu6nHMHjy3lE4&#10;RrvKW69eZm7jn3ZXVi3fp4Ix3pM0RwiCZQJB0SJ8Xvkq7R7CoNpVAVFCA4h0vSpOgofpOZQLkn2Q&#10;z+HbLGe3ncpl9D7CeqtgnhLTGtJUDeToEJ6uqwtfjE5M0/hZI6twFgBAH4HBJ/1RYc43OJPi8qUQ&#10;OyeSaO7KJfDdaPF6FBPy0e4bjDbNexcx0l08NbcW50OMOH/jccC389ru4qfOz/7xkyf/8MnZP3ly&#10;/mNPzn/88dmPPH7i++zHHz/5p7wf/9Tjxz/55MlPP3nyicf8/NlHZ689Pn/77Pzdi/N3Ls5f3+Un&#10;Ud+kWJ/sd1fTSALKqH8Wq9J6Hzt1K2js1G3pb5agurPb550DFHOWj05DI+rWVNekVJqTawQZem4f&#10;+BDA2uEyifb42a4nIVmLmjiiOx4UTdcrWooqQWwoHbsdA95j0RhQrGMzwxxu7PO2VRXATOctbo+x&#10;nW+RDg4ShI/w5TCRo/3B9GtT9GAXR40oFvPOHiUnIoZociXIXbeOoxlF2bjwbY6tLh6Z3qICZmGU&#10;fvkg6v3JqEJE4mQXTXqSYk78euEEH5DW4v760S5ni+BWjgPqeGsKFZXkcXa8fck4mV7DD+VtY94b&#10;0E4/fw5NzCSSBr9HJQgpJUknm0iLfslW5YpkcjtmoelFE7iRnOl2pmlNlOCYaIxGL+uRNQwPsPq0&#10;XIAfrUj2O3/6oxbaGLqHhCQtat5to9U3LIF3jurNO5CIIqXl14xDzVFYxnYfYzKn6fglxnAShaue&#10;muOcCzoCNvMcaaXVOgYwZ8gSp5X9aBi3O/S8xtyth8UZ5soYzNu8nWgfR7F18DL8y0Mna0XPboyp&#10;7KpdplqCqX1iM70ByT/st8InMltcQapp8jb+XM2M0+GiJQAZOHhT15ad4GX1qbTD9miNZOKR9I+c&#10;S/Qf+/YCACbfMB4B3vEWxDuQx+dctXSWfyH8Fw9NMHXD0S9qUZZhdI+cPCn4X/71mf/LH/32/8WP&#10;/vb/5d/6yXffffcf/uXf88nv/QN/8R/GyfYre33iP/g93/rv/cOv9B445S/9+uWvWPf/kvNfw/zK&#10;pveVLuPnXfcVzQT2+Ssc/5/n5EP+Jzk7B8ctUio8qIpUuCGhtiHtRmNkHfWg2b6y3uLyCi1PiDv2&#10;rckOk0um1J9uVcR8GugTG+EtrH6siHCqR0c5ugkOblbPGny4mRZLDkJbyoqEJdU4lL0fZyhFlPru&#10;lMSuaQ7PO7C4+fvpP2O19hBFR4a1DKNbbLp01MShgwisKro8a8uT+Ase8PSDyNQk6b1mEe8dKovU&#10;wAxu2KOlfJvQN9nOOUc+VvHq3lEFLvGr6CXo6x5lkQ+jBr15efnWZYqXdukOeuf4+L30iN4c3wtD&#10;mLIORkNOeKArmTj6cRcvqqew5XDTUxQhIjDa76pnhnf72hmxB8A2LtoAtWneVis97adSGQSWWJFV&#10;x8QSQjgOLJRSBcnGwbIq4BVJfedmBjdNJpe10tg342YCUQG1IT1OgygoX9SjX99fnq7TxH5aPn0U&#10;CNbY3Ffy6Krf1HBqHxFWy4Sr1c0Ryk23y1QzAfwjKKNpdi27doFrRT1wXgXLglV/x+ZBAVrUEQjE&#10;MGbVdYn2p08etcyUrrxjaEVHibnYCJjtf9uepLFNsAUDlJnzSW9315reheIS6qYFxjRzSm+Lybuu&#10;BtyTsZa3nKeQWGhl2sEBUSPW3i0VZMKzKRVro4eIZg6e9276aNzKUWg8yQn+F4GEndAIgz2c87lh&#10;czWK4oB5GZbYLcu2dDyaItck5z8dDapxUpfunrYNXueGnSxnsOA8h1FTgjEee/QEtZFnHPpUbOrV&#10;UkE3V/bg+FgBfEhjtT1HU5Sr1WyOgRGUCCXmrLKYwW9YVXjHKGUkamJQSfjM+x4qKWFM4t9qcoeX&#10;qTEY/8BZz34A2Oa3B9dJLm5P9R7CBw78Eq+joz/3/4hk7+tL/7d/4/Ff+AN/4e/8iuX7r1Bk/de7&#10;PGcQJKX5tV2O97sMuJLRmvdb+1i/WIOccbrbP97t2qe3Ci2KbnqgEuooFUOS9MaPdtST1Un/IeFI&#10;pwN14KAx8k5fkiGn4F7LRzWPWxJSSimx2GGI42TImeJ8KQNlNsMvBxjhWDJfzRfdW4/s8nhqMD+M&#10;ood00I9dFjGusfhJDE7iWh0chnyIVBuvq+WZFxaahc2QWKOv+tfa3Qau27ZSB8Tyw/7l+ca8NL/p&#10;veqhA6wXPjn+AmRhiz+jJOgfRwLmyuKhfAxzrlk5tvmdAgcNddof4vfxcWULdTroV1qCw7b8OaO4&#10;qctvnF984ez88+fnyVtmxy92Xzw7/+zZ+efOzj53fvb5i4vXzi8Szn33YnfHoG5iwiEuKnjxgxj/&#10;P6gEOh3a3Dve3nQSful488IxJ5z1kLPWXrW3RSzeJNLH9H0SG3h3HHG8mn0OZWaNCVbHmeUBv+CP&#10;a2KLLeJ9yti7RhJ9YXImQ9fu7e/psk1fISIHVMOyfdrAFZxeYNvIOmgC0t2jyx1HciSU6tkBldRg&#10;uEdsZtpEzvEBJXfY5pFYkqRht80eJxewNJukVEItZ3R2Ez2waXEHFcmsKCK9csUlkVkt0d28TWnO&#10;LflpuhzaAmimKaTvMqW7MPzoG+/bHr1gxnF4LKcAmLixcHhYeSCwhDIzb/TygKu53tObdHc2ignD&#10;bPbZ4HN8sZB3lMgzXYr2zHzmtSzelUbYEwUBH16HcS3Uz+1AxSEttz5irLI+UZ5LNNh4y/Jbm0Mi&#10;wqFP5yA1KpfCegxoLx3YWMHIm1qYmLixS31XGnmeWIU3/MgwLOeFZsBYvHlhAyvBOB5hvXdbkuja&#10;HYdohoUEwH0lb9fnF9UhBvA9qS6/m4rGw0KQLVdDX0f3HyhH9nCqp8UJUcQfHG8eaAZ3hjoXcQK1&#10;QLyTz2Vm0zXIZtB4TN9GtLhXpQ38BrhrCUhi+K0QFwWTIk5Uaru5enp883Rzm/f25un21hXe+f2V&#10;k82L283tk7Dj2Mk6qt0hQtB91jBlxvwyHtlHf/ev/JlPfs9f/Iu//1tuc8XVr/k9f+5//vX//vd9&#10;/y8Vn/3Fhrpz9++/8UtGmZ+9SeT8JV3Ev/wVc/svOf9Xf/9/+M5/+PtfzaW/oun9szmvf2lIrgU9&#10;ndJX/pR/bpOXo6Eyxo8bkUbnWws1o8SHlU93vmoPomHLGYKKyUR4sN88jnhoxMwEIeOr+LmC9nUP&#10;tboeduFyQ+qj/lYhftq1dR305VnidanWcZOLonnnhFvy2SAW5hFKsdNyrd9idfXgpQ4bEO45SfoX&#10;x3ZC7VBLyLfxI9abW9zrvRUGodZ0yEgYZ5o9SoF5uuk98KWSYR0BfU3rIL1nlXl5TWC5rsoVcF5Z&#10;GPPcJ6lVO7+MMhdnP82Qxr4auyKmzk0rx2yQKxdtkovHZsQTjyJCkiSta/smzU/JFGn31u7yp/ZH&#10;P7W//EKqE3H2AYtwsPcd8TZqynbbV4MMw9uc0BgfsAlvHtiu8uf5dnN+zGg2mT0NP0CVKPS7O5zb&#10;wUYg7Lmx7R85NlBNblIEi0YqPYA0k6zgzzgIMB3fKqOefIC/fHKXjAYf2mBOhzMTmswjiNv7OH4T&#10;Qo4ko9o7JDrQPY9b8FFFTp6u236U2uzaLQN3AWDgcM9+EAd8AA3sXJ3/jBL0qBvfz6iPvcP4LRpG&#10;kvS0z20tYV8ZNs4nonYQFKJsOypqXOocaYl2lbgKJYIJU8TNn+M0Kq9RJtxHOpQu0zqbeyvvRMh7&#10;kIHTC9AMOEgUaMR0OT4c3dT6c1WWltVNU5kikqeMoJ15wNIgsCb0wQ5HLSCG5m7SvoV16fkt5ntv&#10;CC1OljtHicsR2AkzIXtLlJMM9S/sj9PFI0wgw6uQRQm8yMxxfm2OH2yOcyovATpdJLaOR4CaHqxO&#10;OKaIHbClV7XcpwGTTCP0kndjaDSSgZbrVamYnri67W1zmn1q4LPFexrAUnFAAl4WEvtfhwgbHTdT&#10;z0q9eXT5fFhl0aDJ6dVMlnUExAh34IA2yjfyHXcMJ8nt0/LnvSRkYvFevh2L7mIfzT7vu7vLB7vj&#10;B3SjPc4hPaZMow0HLVDeDl3o2mXNDDI3TiVZk6KpFjGDSfhyH7+cOCl6r1fk+3f//jf+ox/85Fcu&#10;ff5/fWXm++Di6M2Ly8/v9p/d7X52t//8ObZQIJlAFqmTbAHZJZqCsyvjwKJ8rz5FIVYe5SHwubQ2&#10;Tyma6OhKgTw/FtslwGHs/aVvXRL1S+KGEP5EdTbJXkkd+O7OUUzxGqIc8H7D3WjWCUW5SXNYuUL5&#10;c8SBJgcsN7RDOTqomCXciAamhzpem2BgckDiuMR3OU2e8Lvlz4hvYmL6EOPIzjt4SLevhD3Jj+DP&#10;li9lGhNxvRzbr+Tp6bs61zIakmWnfQ4Vk/vg8fXQQjuEodnC1RNisb22AXaZSABbZhWN+mJ7HAb3&#10;eMNBTfcx5OCK5jSRp1BzWmU7Z+e0goBodpy8sSYjZG/mlGAsAp6bAFW6WiQt2U7FesmbLqoRjm/I&#10;+NyTzdHdxgPDTsNqWgASt+w6OSyTzP2BVSAJUcvLK53zm/KBtTy6JE4bTh6Ok32s7G7vYjEHxYAw&#10;Lx28OAypRpM4JTYUDy9JxqwXLOewEhEOoG13Me/d0ckuMXrwobiHqytP7BjZvHRrk5fGysg7jQai&#10;JDzI2oXkOMuMAtQEzVTzoPeS6U26OE0wwplZo04Z6quTNI6SgH6FimKO+sVuk8Nl41Jxdmsh3lXz&#10;pC/FE2FzIucW0ufqZp6aqAWHzMjZR/rMKZiafBv+3IOpoj0GV1/aHL+i6+Fa8lVVt7L8InldKNmd&#10;vNvhrBMw5FvWN/YpHkm9wNF/YHpWhjtN5r25t0/0D/RqLBFEqVcMUacruhpAlS13zVR7hMnonX7r&#10;J4x6UOkawIyNNtevvmQ9k3CCNoi34SnjXpX1JMvCrlTPqq3KSE5L07o2jeI0WdIGfhunVWtBX4Ds&#10;tHUdk4rE2qWZMHntuj9zYRKJYvpaw5OgaE7loi95QvMUxVkCUUapgtUsdv9QjLHNqcBJVAQvBX8i&#10;XGFMLWaO6hnbkuzohJ/bBdpgNf+TM2PuWrJfkKMNdGs+tz+hRjj6WgCVyw71/ctlMN5u8k432+ca&#10;3d1sz463D5P2LNOJthdA3TyJibvNyWlAySPFX95sPniy/cjp9v2n25y6/trR0ZcuLt97uH/v/sWX&#10;Hu4+e06OZRY2UWUn8GWF2KMf/P7/7dHv++3f8swFt3/Pv/sT/8Hvw2rkdecHv+9f+45vfOmlb/yO&#10;f+2v/KipU6/9p//qS//qn/++P/2v/MbDp/nod/07R0f/zu966S/9YC/4t//SX/qXv/Glb/zz+fMX&#10;jvDlBPZnf6CD/st/+j/7MXC7E/jRv7Im8H0/eOfnL+SXnr9T/U9f+7nTyxA8iEU9s6pH85iXfuO/&#10;8qf/75/9RXPEfpG7npnOLwfJWdBM6css7ZeF7S8OkK9g8mumKuVtKVfu8TQzs6kp7cpWro5Lz6oB&#10;ziTMEXZyKHIZ2mNPz19MNdpNWfYvr8D2MJUjj8DAU15CfhQ4eN5pch3bZzBFEmYfhYFgBVVNOZxm&#10;1PSeEGyGxd2OToxBW4O57FJBlQaPJHe16LRvDbMaTj1HsVx9/ukftbrLdSdg+Izv3yuGd1Uiwu6m&#10;cKVppRNtw8ZeNnwLFB0UltiAklqUFaHa88TcLmlHmYBwhEfcZHFRp5gzYibakpYnDzpUPag6jMyu&#10;QGgj0IAkWnumkQTgF8KOEG+Ent4+unz3+Oj1KAdJnE7HrA1VN2HskTqaUpZKmsacfK2YeZFneUc/&#10;yFTrJ9b3TKZW0+E4g616JMtkH5ur3PTmTCa5vslnCyLkrlR2eTrdUneof5b3ThaSKsUkBOpo35O1&#10;FVuUQh5lUNKP9ZzGqIiTE033UCnF9VFuNuSU4nzs2QlqpcEQsr43l7HKYg/j0xnIWxVC1NFIhXnX&#10;Wu9oFfQSW1nrAXLmkLSrVlIpO9AjdeuQA6nz1x30oXhz9cHGjCFYOp6jGkvoVRypHQLJCcCbSJm4&#10;MLZRArIwwDuZyeAJp916EKhowwu10gVm8ADZzjSGX9B7AhBacwSeNHFdThzCiTqaqXleveZibqKH&#10;qasJpYlCgJM6kvJhMhE4zLm5eXl2lHtSgo9v0DmSGWUa2IooOqoHgaQL5BBIbU5CPUSfsF1VlRow&#10;n4CYxbckezV9rBRk02wWGDs5+9vH5V3haHjBRHq2HmiEgdiPDcJ5ehIJFcn1DTlVkDZKfI3eZ8MI&#10;VfVIU3y836XfW+I8KXFXGwedeqBuluCpre24q/N6ErCp0qd9q7M1figbwc1XxbRB/nrBtMomyAxB&#10;hWIShHkQizc58Ab68qwYAHcvd1FP394nsMmB3qlUfHd/kRLHfB4/zsPLXWK0mW2CnPSM8ZliTlku&#10;B4+gR6I9o9R9+Ven+3O/X6L1y4rXEcQRhd/355Wgv0Cm/0Kh/GVk0C8Umj9PPfjFph6cJKyarJbd&#10;xZ3dRbYshkMycllstPyYo2iGwZTGe+gyENoPjgU+QLh9+8Na4zPajeMv+EN2KMynuJExQ3RFZrN7&#10;VI/dxyAMLKIC0eJJhVTV2nF04t+JcXjjOMphCC437k6OduThm1coq29scJeU1FAHKHeUVoVytgop&#10;U6PsmAWDaqma/F/V3RrRlcnScs2KLQrXsQc0hvNpaito5VBJN1HNcTs21srRspPS38T+vg356G/F&#10;p7MihFI0gMpoQdQYYAl+6h0eO5aIukZgkxwJm4uW4jYVNz0EQUE92Q25JjSe+oUGZghEGY6KjEtY&#10;PploESixebKJLyar1oIsJTh8hrO1XWmYJ+FKCZMq0xjbQ7k8iPTdVuRKnVqUWCiZz72j43eSNx5X&#10;nWkawa51CBmWRblcwBr+cO/o4sHRLoH6Gsmh2VBuSpHjH7cwgTz4dQosLvWUbCQRw9rpYuzR/T0F&#10;iZ6lh/SsDJX9EAOOXlmRxyqkTDC6uWzufv58HPecTOA9por23nyoMPInVD3HRwYE8prDnMiJOHp7&#10;d/T6jjIrj1wFSdi+8f6TDZ78ZEKpaETE53VA094Fhq9DrZYgNSlVYDTE4MNLd1IA8aFhtuGCsmvw&#10;h3YtRu9yXyBDKFR/ihejUEbMxWHULhjZ35T5NLks0A5rjaLyOKUEOJXiRAA0UVfC3wKZoAr5/5QS&#10;0K7l6iZenh44TBJ43il+o3d/unpOma4JVxUeRhSHbnRHlITQGHSMQVUt446StJKd5pr8U0Gi82C8&#10;r9w4PAJYdPCVG9nKNB/X3GD7P9PDk0/A5kj0FNDCv4zoRpKrOmM7ImfIFkZFjsGJPTkZj2p7asAW&#10;vTCWJGGquiwgF8QqTjP6qEGUKdIGTGE2FzAf86YJC6vZHIxsvU0xLIcJCrGMaWA2Cc9P9FJnV1vr&#10;mzfJ1ceYrM8dn8R6z9yhZGFGWDs5yZvtzZjN6csqg2u2RMV/GwzquCV1OVfGwAA4dRjlmYnrXjn5&#10;2NXtN+d9ZfsNV7bfdGX7zSfbrz3ZfGR7/KGTow9tjz6Y40B1CkZmZ73feHr833lu87tvbX/381e+&#10;7cbpR65ug0Z3dPZElWm+RKTML56U9O7rnzv6LV/z8pfLWPrMX/vXf9ff+21/9R+8+eY/+N/9+v/z&#10;H/wzfytVTQSt/ou/9+g7/w8/9Oabf/NPPP5Tf/z/+COvfOdf/Zt/9ujoz/7NN//kt/WC/9Pfv/2/&#10;+vibH/+z3/blRviFE/rMX/uf/cHP/e7/5Kff/Phf/c5Hf++/MG1kn9v/pb/tBD7+H//uH/zD//pf&#10;+8zPneovM/9mn/y86eVBf/zyj/3Nj7/55s/+x3/s9T/1v/mBL+33P/J9f/A/+21/NR+9+V/+scs/&#10;9We+Px/9/PzmX+SuZy/5imZS4HTtv+jSflnY/mJ3/fKTn4kGDVJremcfeQAHrKxFxB68VCVeVSZ/&#10;mawbygFatd7UD6sAVvgUDm7KoporJVvjiauu1lKolhtMDUVr1EnETVHfyZjEcqtwG0iYpA/6RuAV&#10;tZ6zZaW1fpu0iTHDh57hWbmy/LWL9U10d2W0PmP92t6pCyV0sPIw8sGq411qLkI08g8be6zo5eQD&#10;NJVbh7dAgJMdOG6HqWlT1k+LCL5OIt9r54l1c8Yvmv0sn0li50zTCG6uZYKSLUDyL5ldBvfC8eq5&#10;a8SswQpdi/CuO5vjt46PXtscfTE/DdZlFdqxndXyh1bhsxa3wWFzfQmuCnzgn4hE02vltKnQpvi2&#10;xzDYeYiCEo68mlWYI+CCs/W6P3QHrAAvYsyhmqMYxwoNPJbMitZi9S+WTyMhbTtpXq5akQYhARnV&#10;HX3VNekZDVVMQ7qakEhFaVa6DeXypqrCqxX8GbAnFdfsySuwyWRarjx+XsNurdGqSNUgQepzcolz&#10;IMfSCG3LVjf1+Wsy8axK0uI1tLY/i6GOcNnkp16MhhFohdoqVsOMznOZPYkkc2L8ZU6T5hCsyEc7&#10;lCiXh8SKdpNU1LliPumSiM5K4mg6nyYHr/TuvRjJxQfVrxquV4gXIWEpj3Rbaz+vZzG3iR6Y6MFD&#10;J/UMk8x3PsMFpj6M0UKto/HSqMHqpuORN+m3FeCLGMV/k7aymwRI218qT0qNBjVm46Bj0rAXZX1A&#10;RytRizNz2UpsHl0/Ud+HRzszGPNovOKN72XUCfgMkv5/2fv3YFvT/K4P23utvc+1z+l7z2imZ4Sk&#10;0QWNECAB1ogAEgaEAkhDQBIOQeBUoTJYgJJKIROnFDsFRVGFKceYioGKYy5lC5cJwliASJCTALIN&#10;ggoaodtIGs19eqZ7+nZO9zln771Wvp/P9/esfWbUI8mJwx+WVq/eZ++13vd5n8vvfm1OE38gt7LP&#10;DWfo+VSwnle2K3PD5zyy1pACyKDyBmnbLfqi6KJ4QIRh4xfyvru/eDE5kLtdMoc/nNYs/hKf53Mx&#10;YxkvjWJsmR9r/yCIt9QterKf616mL9pnYuGCzOH12k/99f/oz3/JH/7qd/aTN+RBB0b8z/7C1z73&#10;94cRfxpP/2lM+Y150Bux2k8RD95g1llLFJs0Q6FirYVFUzYphC7v/B68xm1+tG03l2x8dvu6iYJR&#10;Ggk+MnGm1o0gKcLnKubCKYwQjA/EnGp+NC6xpo2lr6AZgw5C8aBHZ2JWHT5Gb4zT8imkefA/QvlY&#10;RaVmMtYD7UqhB5wlke8NVN5ZFw0CGHIap3GQGteoqqmPhHwVMjEzYS2CkKLVHHrdK/QObjIZNJOY&#10;8JIhnFvQsesL1R1qiDKMZhif8BxaGudnnYSWLSx1nWUTvYJrlGwdmuc1M0g3D1rr0faR4ziHUjSk&#10;zUpxgHfjc3Y2Lp1Qx2yjEdqzJyVQVQpCE0JnUkQgPu2wEmkO1tjwqfj8EwiWuwiijPK8O7qu3tgQ&#10;8UsfrBOujUw9ZfBUvhABOA7XTQAmVs44VF+CCMTbz7DjDjTm9qCh0HXcilPNkoXyLO10uZ0bpRxR&#10;BFewKnePAEtBzFV51R04pC/RAXlPQPLB9Q0W5x10rrkBy2+FLpaWDSfyObpulM/68Mrh8wkWMauF&#10;2d7JZ2kgi66evKpY1UMN7qNNYDVWX3Uy2GCbK66f31tinYEptI2rqiEoINsdTqcpdojd5KUDpaF4&#10;MWoHPKoz04t7yk+uahTmP4eNRgO/k2XiBeG5i4NC2+siVQfGXEUckF1mlwCmEKWslc/DKG0fgNWm&#10;3nsrO/I79qNfdm3/uVeBuToEDIlpGJJUoBxR9S8bghQ1jLIRRzFRx/U6mbdcUCYqHlLXG1UZMmDw&#10;FSOMyAhHr+BbZjMm/7HvbhIfRYwl5WRkIXC+E11PbJemoLpwlZLzAAImwx4ouJaKNGYyjB4qdcJk&#10;O+WvrJ1NXkS1d7poEA7R1IIA2ZilpSOELzKWM6/6X3tt/gzxSg5tuHI2BNMgG94QaCIPDUGc1F8Y&#10;4WU1dsZjDnJZvGQcZ3UGKnr5NjRUPRvVfdVjmPzvQ5kuyERQ6f7rD15/cH525Xj3OVe2v+761d98&#10;/crXXT/9zddOvurK9l2nm195uvmK/ML75ItPT95xuk0Nj+cu9h+82D92fPQtN07/xNPX/tRbb/57&#10;n/3If/DWm//249eePTn+xINUuNkkKh7J4DM7gCskfkYb8vv/0Xd+7+/9ve9+R6Kjb3/5u7/ly//S&#10;d/7D1PHJLV/5e9/95YRMv+0dX370g/eCQ9WXas31gnd/9Tv4/TOO8NMe+ilX/q4/9G6nxYff8i3f&#10;xAT2b3v3t3zT937nP3r/p5iMf+b5P/Tt5fT2b/td3/mDf/zXX3npuR97z3vf+/LR/Rx9ROin3/u3&#10;//Z3v+f9r9/+9X/8B//Su5cD/PJhb3TXw1P5Oc7kcNkbLu1n3ds3vutnnfzlRLMPyG2mlBRzrfSI&#10;nIFOovZVYzNG8b4W9cCvaziGdlOsg0bvwI2ST2HmzJA4NShdppMloYldUCueac4nGrPhr9WNW5jH&#10;3oykfNSVGrHvTiJ84CsEhpVA6URtShWBzW3lcklgeco+TQV1j8wiWkq6jhrZfP149SeX7k/z0nzV&#10;YOaWzx2JYWYv9aso0LiS9YD2d5HezoCH3VOEWkHRi0MvP/D+I7v9x3f4IRuN2di5WzQNbl0fYlzs&#10;b8HIGAWQqlnHtf0ulxGJdHT0/NH+OZuy5IsUdjolJAwlLFbV1Pn75Obohe0+yvBHjo4+uAvdiJwN&#10;f2qaSWbyMoHEROKVNVRhY87ayylje7RrLQnMAQY+RdI6aAIYI3BZ49yjkmpD0SYM1TYJozhw1riv&#10;UbEa0d1Spf6pU9qcz5E/TPWR4+TDka3gnc7wkI86IJrDjdpMkIL9IeZoZH8Sf9P29KDKc3D70PqO&#10;4hKj+ubCbB1m7KmDVcUmLk3LlVsPRtHhEPNWAXrUR/wSLGoM9voPi2IC3tzbTSsjQrwwqqIMrjFB&#10;xnZy1OOhjZzdgsNUxwGkgzhcollH/HLD0VS1gGSraww6bNjDcKg7C+yos6s5vZU7VfwQMAUwKz83&#10;+FPfbPVhjkb7iCG7h7RtBknw522nZEJT1kTNjXjGLH2MZIXDrV4OcTAIfV5PLDXAa3HoniAR6nqK&#10;YECv8ntI9ux+1IyE66uQ47tTTkXwzZVamS3pJzVwFQ/5H2rnqh5L5t4FnuTl8lpEiU1vLXHBo3Al&#10;37fw26NjjDBvcISroW9gCipNtZrRq1kp6kcCGuPwn1hKWzFJy3xKlXAVaWKhH+StRv3ibv9yCmv5&#10;TtvST/AmqfiF5EaeU9X2QxcX77u4eP9+9+EkG2Mi+4yvTOOPf+3T6/W2d/+Nt/0n/8m3TMTXG3KT&#10;93//3zkw/a/85m/5SunZp/P0n8aU35iBviGrfUg8+AyzHqIKlYgs1fggQKa4E6mmhXDZQKVESubY&#10;5i3TLFku6hGFRJDguF5CXmq9shELEbDV2XJXzTXz9pOiT4A22ksDNCiEq4HTAq6UxiXEF0icyk8J&#10;4QsYv7SPneWCmtVWs7t1fPLY8TZBChlNFbdGsYavT+kKie3YekJXD0nsYk2xdf0cpkOCqzYdXiFi&#10;8d+Q3IHOHwUPH2aGfNgOGzCLEBWWcYIiFIYCT8mgjcGO8uZDRw2qtAyeqhpEoN1tt9RbNfomzzs9&#10;Obl5kvBDa0odU4PwiePjp1NbLp8o9Cbs5cE2Zj5iuHJq5lPwbqYVVIVo/yGeK0ufg4tWSY53VcH1&#10;KsevAbqKSYT/Zjos5qJlA7Qt/z2w5QGGpH1x+mORROrAiSodM8iCxAIKgxHsSVqBkgbxRw4UCMps&#10;KzsIh6qOCT+OfzjmgzsWGJO+YQBhXZ2MB1czGTEs3mzFk+k2HMEmpbBSUJrbCmYmp4Qb8k6ww3ma&#10;ekHqpJwN6Y9H+uL1i/OU0cIVTIxD4tcb/46GTH0s4k1wkBIRo90hFPKOacCMb7TddkfQ+yePdi8f&#10;7T55vM8vWUiitxKVlnUpzGW0aO8JPm+kG5+nPfIru4vMudbwzJx2VjvyhtqS2g7D9KcgOfkCsmYK&#10;UsJViFA7hDNkFTGvT4PlCZAmIyDAeW0XwUYBrAFNOg7pF+h+eu4k2WZAWJJItPnc06O3hEUHJSwX&#10;JmuUFana1Yo2KnFNuaXsvsOAK/eI2hZzl2HDilrsWxtJUwFLFRT+VPlE5ondsstIPmtUZMPGDEoE&#10;WO3lKKu2XVpzWgBBQ8UqUEi2jPVCyKYARktBEkVMqPyqGGECQ8QyIxmAUBDV3U/0WghQe8RnDnSx&#10;l4FlmY1fbnEUQNgP2yQpF8hrtfW20rX1NnvNQXc90EeiGd26yk/0JiEko9W/2Jxoy9HPTTGCNqVK&#10;EHJNkpYbsM2S2Gt+pyv43QcJuzg6f/x0E3/vr7528muvbb/86vYdp5svODn+opPNF55sPv/k+Avz&#10;Pt3kzy863bzt9PiJ7SbVIOI+iogcdfct10/e/siVz7597R23rv3ym6dfmOiQs+NX4kXREJqN/YwW&#10;4qee/byj7//A+z/Nrfqj/+T9uHp3zz33fUfP3rrVbyNVHt1Luj2c5/aVK/1QLoSF+fDLp17wGUf4&#10;aSbrT7nyqaff6bB8+Bd++9uf6et/+mePvu+5GMcfev3M8790tz48vdd+4P/yzV/+zK/+pm/5D/7G&#10;B+492ul/8e//z/78b/7AX/qWr337M1/+Tf+b/+wHfnqRkDe66//LmfjEN17az7a3b3jXzz75Sw+w&#10;ARokASZch3LiSgzBi8BwZOgE4rb9mrJAqQhMBVnB6AnMdaKGKTdw8WYVhlBEB6bogkwlf+YNhWjF&#10;9snHbJIF2TKNZ0vKymA/xEGfTNWABkOKvLGShuze1UsVbBpntdopXEHiZq2aEX2Y8xDAKX4D9Ssd&#10;6FewEvsf8NnKEDmYxi9jmA+ZxoS6tdz/ur+DOaCRKzwbVKuTdnHuobETL414PT4006u8Pcwpq/vE&#10;xf4lqgQ3JwotNzwY03gq5Y5VYqoB5Sn5tsZUDs6OhQmBe8mM1tBAuEX4zY7g5HBHrZZMLJQwDuEX&#10;NscfPd5/5Gj/8f3+k9G6IREQeTyBMyaTL5/PbSHjmHuVRVT7TXYNz47+MEG8sgk8MwY7jRBpTJS5&#10;xM6zlUJgPXp6u4vKW7VfmIpWj7E/uthuo6F67jzCrpzY8CXNz1a+yee5Jh5jYM9oLkIiafVkzPOU&#10;XWkslknICBnjKcp2UVJrRaZlYlNi5BCZ1tOUZ9XJ6ea4SxMIzQQSC4f01lz6Oh8apu4akB7qjB2p&#10;znzXhray5NZIt3jEkt0qxyNk6EghYtDrM7LB6iaOasIwl0ylC1MUokkOE4+0E2iDQFHAWhW60ZS3&#10;KmLOBe3MpDoBT1cM4JoM226TxMmblUOyLkIap6d67IYrsSFQtpUXh5JKe3kv2WPtZ+aG40KFg6QA&#10;HQsuEJEIGdFzDHNfaQtsINOwYE97orZwEelLygkBXW+krbcNeKVaAl7eMYTVMEGkJQ7k+daaNwMV&#10;LZwWMatSDYKNIQCNd8srVoBrKX10iKwWtRFXpq7spbCuy51TqJY1ipQwRipj9A099iGJTeTzPZ1O&#10;V+S2KcR28nRbTHFPYKTF8/p+Ti9xUvFjt4pO9Zk9wJzxv/3dH+P1o//g//j173jnb/7Gr3p28a03&#10;5CbPfeDvPMT0r8QON/x9Mf3/HjzoDZnmwzzujT3A2fAJoHX78O8RSEyIXCl5obeSVPCa+jpTAGV2&#10;tVbaJbwZaZ8YEGk0ColcRwwVaK19UHlPT6YZv6uVl4HoyMBBnyiBBjOX9kc2Pn9tdx5nXf6+CmKR&#10;YV6i58lbT0jKFvQJPa8HGoalMMzvY4piUTMfjImQ60WER22I4qmFS7cekSyt6hybCxXRyBa2uscy&#10;8EFazWZnLsRfkF28S+l1EzuJIgnumLdipbeCcZvc1GsF5zbUyz4OZf2ZGCGs26NruMFlfAZ1kt9h&#10;eUIUkirPisc6gTCHqbPAHKPGFIs18+lN1RGKwToonCJnVLQi26LEH/eY5gnUCn2AjarNh81vwnk2&#10;ysvgtTeW6tbNu0v5wFsGmFhDQc0CTF+brzZrYg4kgkqTcFWs7RYaqg5sMBp4jchy0OfDsqMBRjhh&#10;CdouxyTqsVb1NYxoaHUDxAKKFkLTIFh1VF9u1deAhIWgj8PE4WAonIRzLs6A7TDKaStnlpPm9qzx&#10;Olo6tDm+gRAfwtZMQIsiGi9m5L10C3NwqmQ3dE57HCa5/MxCYnSLz18nc2PvsOMQNyHnIpKfdxza&#10;CAx4j31H8IskaXQSGx4NlLJbF9glKbulKtV4q1wAi6R2F7aDnHX2jfxeNGRFQdRyo/yYMAluGIL5&#10;kxrReXpSnbsWSvrbPAI6EMgLDpju36MHu5YJvGKZyTOZkOS87LASG4xWH87DivEB98wTq2F+KYeO&#10;D3gdimMNy6iRhoOnbt5sh709Rotm0pZfa4iR2CWNKGHApuK7Amy/LegrnKE5e2bdaCaAVcmZkwei&#10;MTuv0r4mhGjlrXcLFG1Dv/aszwvTlzpAxm4HY4vWVnBvJcYm1vPuLX1NcAsbqMverONbJ+TxH8hu&#10;tteWWUJ8C2y62DqZk0h8mg27/8LRnQ8fnb1888rpFz5y8103r7/r6vatp8ePniTXN2Nu8ksqASRC&#10;+5FNfm5iYHvT9vjtJ5tnT4/fdCUXQHpTGYI+3vFRRBU/3dw83by5TZZwwif46mfMAd5/8Vd/69F3&#10;/aPvfzjp9T3f+W/8vr/xXpjq00+/6+gDL79UO22Q/ehqpCFluIddivP7Qx9eXvBzGaH3f8qVL738&#10;AYfjw9//19/30cvXt37Zp1qNf8b5PzzVw/Se+94/++0vf+v/6x9/91//9/8PX/+u2+vzp9/1zX/q&#10;P/0HP/C+H/mPv/7lP/5H/tJ7Ps04/Rnueuiqn+tMZnM+w9J+lr39DHf9LJN/aJYJWI0UGLiN8IRL&#10;wSijuvsq6qlP6gDxHTiqlTfl7600g4/iQWy0EkgU41abM8wv7xKH0WNXzIWm0BpoiU9rAu0lOmli&#10;tKOMlYT6YOtthJ5Qodfy1A4sx21YbGVZLcHUZph4s1YtXvU/QL3YpOkd2sdVr4g/J2UhkYZr15Nn&#10;w/WtTjx1aBywb++axMLx5vHEA+udjq/151hlQHXcdbR7U94aNZmDXuU9vVskIPkfJX+3+0jivla7&#10;i8g65Pi54DwxjjLT0kbJafxw/mp6M8U808uNxgOhKkS2IwzFP3wcWYdmM07eGjBZ7Mk2neTubI8/&#10;tDv6wPnFx9MaMRIJhyudd1nhI5oziAHrpil0mtXpoqJTNeq4gqB6Y5M/of+BkGQZWZvkYntxtsUh&#10;kSMm1Fn1ZlQdSqq4hOaTm6QXE0AAbD1r2cUNQW9UM6Jq7ZuTidRzrRxgt2qofeWMgWohVse1sT/l&#10;fOxkT4kTyTRiDsgjMOmOjNKvCJJSD4lCGB4QWLJjnzqk3+YpBvcCmfYj7COMriLwWLxyG03cZfeq&#10;ykZU6QQaTaBjinxRBIYJikYmN6dgGpKFDzY2oQZ4hTb5+9h8M0J76zQRTvhcLRu00oxqR7jg4qEu&#10;BGHIBOyKy6ssWTMhfVDD180AX/YsHVkMSd3UuODs1IXyzLOT4JMorvwCoUDIG/Uj25stCfxEJA2U&#10;Ri4vuuVKM4kYM+YAG3JGRj+7dnwWmZ6WLUQzAm2BtOb9EnjV0taCdyZnMCGpetjXMLKzFxE2epT5&#10;IkERsfEF/SMMjAlMb48xmfj5w53NyqvMHfdOwk/gsI0SJ+8AQwC3ZxBCnd2xywoC4qMp02NCitj9&#10;KASHOYRiJvRGqU4s00XcuA+rafatzNe8s3EAKMnExBNnsuqu/mRIh1IZ4PozeIDFDF+33/GN//6f&#10;etuf/tf+yN/4wHzyhtzkU1n2vZfnfmZzyanfgCm/AQ/6DEzzcqjP5AFWeLvkCISxgHTB7hUFgDSl&#10;wacRSPg30p/ydnQzja0qTlVrtZR5/ok8t9XXDrtJPZMTO3DJHZDTzCi8SSRfw08QpwNFaRiTwfVo&#10;4ZGuU5pc2Vropq0LxX7SYvM2EdpHL+7TEIsc4AwbN2mqAT19tHlCZTignhtT5SgbHPoTGvJU3rQW&#10;D+huI7bFtBHcQa0yjtokWJ4dTEQUK0uqRlGTljhPUHGb8wmxuTGcru1ONQXmLuX+irjpOLjZ0Exk&#10;3ptMu++0xMuNkUKDp6isxxfXNmG7FKpRjUkMRQOny+5xnyYDxQRAMvvyvr05eXJzEqk1OYanJ0c3&#10;tsePJCuwrVKWaMG0o96c7+62VpwZ7ybQjvpao2GzJEzcACvxchmpq5kJ5wuyumiuIDDhG6b9qwou&#10;86vJGlaecwNbF9P4bVaRK2lZNNXv8WRqKzEI1LvqhJugZQldKwW6A2Pzze8lrQ8l9wqBGlZiJ41F&#10;OySr7QzkVgNL1AMvfebecYAn/uWBY0Ngz/fpYxxKRC83dIhY087v7s8ekCkic0HuMJcSL65G4pgb&#10;yykKn6mRFoVT29JCmzHAkZdiO+jIP3F313dN+xlcuApvhnYLcgkpp/+2CTVosNFO8WRAXbmLVHaq&#10;efHGZpf6f+cJXeGX1AJMdbRY/OPkz43xVL90tnv+7OITZ0noQJW7sz+OPzm136l4d3Zx78HutfsX&#10;rz7YvZoiR7k4/ueL87s74he7V9EuEyq/ed9u88FzSrTpvbRslSB+pXUjpZJ4TsAKSn6X/s5LhTsb&#10;HPYy/BjaKvmW+6YxdFks+wsNovgA1GRsG5MQmK+ESGL0TzU1kUGkBMzuL0HqkHjjGOMHNgRfU667&#10;hnWnYoQ9VHKompkfnvRSSpVliL8KfdmH06jfDjjqRqgFuk9fZfHzu4yHQiO0qVgi/toRgGk6EJis&#10;C0XYJgVFA7nyTNC+ujQEEbMZgsbUi18FushaAeFT5qelrEeCrxEoWekXAd/7d++dv/bYdvMrHrnx&#10;rz5y/cuvX3k6dZ7pMIxRzbIuKNXXUwiaP0FUTmRz/Obt8VdfPflN10/fcrpN3defvHvxU6+effjV&#10;s4+/dp7237/8+slXPnb6ucR8pGUcUSif+XX1Xb/n333HX/yO7/gb71HPff257/3j3/4fvuNPfaN6&#10;5rPv+sav+it/6bvem69e+v7v+ot/92u+5sueVgN+WP8tY7xy9Z1HH7+39OjDBT+HEWasZ7/q93zN&#10;X/nTf/n7edZ7/tpf+CsOwe1/8S/8NSaQGfzZ3/Klf/R7Rx1fM/gZ53851Yenl1155WXCtl1TnnNv&#10;/9L3/tEv/X3f+YFM/+rtZ5999pmnbxN0/SmvN7jrUy/4Oc5k7d5nWtrPvLdvdNfPYfKXM42lJmaU&#10;x1JZCkg2n4QyOWJIVQNDPOpTtQHglCuo5K15CD0hui68oeWs1DkbQqITqSrEOJTqjQmrGCZtBGOL&#10;byCqyHsUDhO1OD0YGp0o8aXXIrn9y2WaS6uQK8LCy6HvB2p2EAUImiWYE6Rka4sAAP/0SURBVCNq&#10;2xVgsK+YMgJrGxgyDZRV593JKDNCFZfeuyiD1zQca8pE1Vg2GnJpWgXTYOvVSAzLjYlY772+Lqdr&#10;jitaTUtufOLi6EUIfTobIXyzCYaekkWilcG8l6maq2IsIUI8otNDRbTa4DmFhLoR7ZZithG/KtBs&#10;KPhnjkbKdd45On4+AUsxZ1BhleaElEXU4xdxJ9w64maC6+K+wFNHYZmw7U3SRmgWbXhS5dQouGGu&#10;N3gcJFd/bP3GxrezK1RIchNGtI1tLnmwOMxrIpydOQgoU3GNvRVjMEyEnemJpd6GQq0FutgibSK8&#10;qeml6qvU22gC38bDkw0b3++h2oWeHwLDbB9gs7qDF/SQ0uz5dj/r5BfGqFBlI1CdihxNRGEKOylY&#10;H56rGEGyNIm7ku5+hSZft4DFNgdyLGR16DKAk1CjjJHbzCHbFS0ontJMA607bsnsSXopFXlbsGfQ&#10;2PrGgnJhzBCPdqR3DgtDx/qgTBnJAo29ARqJsl5GMcQyTTnVh/vSnTJWBkBaUpBP8AZjvLfQ6D6h&#10;4xxE4hEOjvGWBcnuuYTdmMtn5qUenAVlPgzPrt1NTO/qeBN+Mi18uTKv+DESxRc9XKeBoeya9tCQ&#10;zbz1Ghx9+UsWPBLCWlD/NchF1z2wOp4DhXJfsHp3NcdtkBeEJTN8dHf0GGEXkCzys5wSUrt9jxe1&#10;Y+eFFvI5KZNm7lxDbLAMahzkRgrhojMEoxvfHmEjwkCot8QQ6TkJXCrkoPzPwOAZ7vD11Xf9sf/T&#10;13/fd/yJv/OcH70hD/pUlv2X/5t196fw9E9nyp+BB+XZn85qP01+eMOZ6+r0LAQqQM5mkLgpApdy&#10;qJaDYbuML7IzyEQOSmjrO+Gk8J0WVhcWY+YwpVY7mgAlwR8RP+Vqc7KSC0OfqD8aTyalgFtk0TwI&#10;a0RRqD8RlES5+yyFT33BKx0vKm7eTRhpCZgg6aovhaBrPKNppcsCkuh9IY1GMgCqJmmpKP+30FS+&#10;j6bdygjx2qVmEvV4tfE1Wji5u8kjyEPxwbhFd7dTZMjkvvQgINeP5p3UojRxzyRDwsIN2LSPa3Xs&#10;9mjdwdTAyihRUaXqlqJXdpIUYu7MOxPLVsfcc3t//Nj+OKr+WzabN6FjF3R1NcvL4t25eZIPN1dP&#10;mNUdGnmS7WzBCF+fmm9PKax+ii2SGgqLEA1TPjBVpXRsSTQLSKdcSsqx/+rVeXO9DmpjqQyb6lDV&#10;PsIREkyUd0NsSgfKntRsrZehMZeKiVTo4NvKS5Qo13zszqw0Cvx3BlFL7U1vEd50g/NHYa/7KdWK&#10;LRIfaXtqRJwgDScRmFMiHm+c89FkSVBJCjRaEnJejY+IJpypSF2xM8YgHu6cz62SpR053sSL3cn5&#10;xclF7NQ4Ek9S49qC0tYawBsfw8TddJy6oJcb8c+6bXmn9PT5Lu9oqq+cX+Syi1jSyYvGHWdgOSHT&#10;9WgaMaSxgFpipJRTcCqMOF5ihqKpVaTQs/Nwn6SBtOsQYSdnFxc0TOa9z8Wr/pQO0Sx5VWjb/PP7&#10;ux89p28kFVaKfCNr8U9t4aW8EN+p4aEzwdwGj39S2i6DD0cwld+PPQZwb9HWgz4c9S7UwbpQE2fV&#10;Q4jyGS0u9a4eibylRFigzo2tG1mYK2IDZHon2j1YBxHhDbmYMHe1XyTvsaCDn64ljQpgAOGRQy7r&#10;ZhlAJ4ZhKt176oi/DmvstGGcapWHyMbG3fGh45dcIhPbFAutgD8Ba1Kx5cexVU9HOBxWtoNTWvVD&#10;Sp6c0LmzzZAVr6n+lSOIzevea7t7zx2dPrjy9Gdff+LXX7+aqldPn6aQNUStIkLmcD2FoMP2lJyI&#10;sma2yFJhfr/kdPtV10/fee3k3snmv3pw8e998sH/7sOv/+Xn7r339Yu3nB7/rpunSRXObAD3Y5KA&#10;3yDYqB+99ev+3Pf8sc/7r7/9N74lr1/7r3/X03/se/7cb5qyWG/9hj/3X77r+/71X/uWt/zG73jv&#10;N3zPn/k6Pmcf13DiMX987ld8w7v+5u/83D/69xM7/fAFP+sIh3k99XV/5nu+4Qe/7de+5Zf+1v/w&#10;ylf9L/qMy9udwV/93/+6Cci+XM7PNP/DTB6a3lO/9g/+yc/7a7/7Lb/013z7P/2KP/bv/PLv+acf&#10;eO3Wr/u3/upXfd+/kXXy9Hv/1p/8hrd+2n690V2fvqU/p5kcpvSGS/tZ9/YN7vrZJ78mGjCwI+hR&#10;wgqeSIu2oC2RFwQYh5oUB41ZhvPFkJzcP3MagXsyZjVhxjQevA5ARlyjLIf6QO6NYZJyrFZwVVqt&#10;h4p3PFrVHKQB/WcetBTg0igLZa2LlIPtpC3jL1EbOWDRN9sULUczVJskFtytDb6ATaKeWR62TJFX&#10;gnPs+2fCbXWew4tiDFjfuHKmqp7G26qh08pi7YmkbL2dpJ7SNnIcH3JtZJNhYfDz0ChUxEaRuei0&#10;KMA++rHzNP/YfzgWGvXJaHQJ6K0ubU2p41d36aGCJhwTQHs7maWGWXRUeqnNHMEqGeUcoLdhiiEv&#10;N06210IiTjYvHR3RceT84mMYYml1mCn1obdsFNcoPl3upHuQbuoJknZrA7nIAaq7zNAgPWaEhyS0&#10;rjURcojqYIlCZEDuxgiSAOY8iFhQ8v1MY2tWnrZ8ckwkxei0XIaVurFPXLkjc9gYXV3law9Re3wr&#10;YTB+lORYSPPOZoYX61dpaO4Udsrt0fMf2xw/hrbv5ysaWfUV9wt1pyJfhiXvzqsOZTLhcZch05f6&#10;oZK0glHwRROt1dFkT5OvK3SFUuKa1nCu+NlgBKRbs+Lx5RrgoEkit1jWu92tsgOPpX74SqVuk+c8&#10;xX1rwFJilSPEI5HkVswE7aZjcpU1QQ5+cusJCYLuSbwcNUDofeDn1HqlV5DTdpMnDQoA3uyvbwja&#10;DwW4RXZDw0p5bgITbgABg7xW1WJ7caobdnoQViryUqJmCsJn/D4/kIaQJ0hnYswWx0vnoJdGf9pa&#10;gqej611QujTGRS+lColUKyEY7CdcVXV3IuDUUhr8mZ9I/NuU66NVRIdXSqagThLnXtrkJ58n1+Dm&#10;DqGfYraw7JDH4gj0p7dkzgGhfFtHFgWKFt3ICk1Q1C6vbJcbIaSdhpDTWriVZ+qIPj3QHZXIz8Df&#10;Dwx6vr/yFf+rP/M13/ftfxo+/RnY61u/4U/+lWf/7v/8F7/lV/2B73vq676mjPiNefqBKb8xD3pj&#10;pvnwUG8cAq3I1/6R1FO05B5caUfBUavcNdNEM4qUla2O+hcq5EyndchIqiokOUBrsAFCARUraU3M&#10;c5AU9CkoilzU8iWDEUfItYi4oZNRdFWUI4BlLHqDMQKFD/JGmZTHWUsPuTqJuEHDVISOHJh7EzyM&#10;DqaZLIJ6Ul3salPBlbJMrx7vXkoqZirYU2k4C8WBRDsAYDU0mRzdNjRaZimFTy9o0p+f2/1ojClR&#10;7ULrLkhPRcK2k1+0zS3d2MYAZhOy0JM7acarOaABK8NsBdGoYVlpvGv5RRyEjD+SsNOjxByxXWlm&#10;ls7zL9m13kpO6HgJO0rqAYbulCsPnaxhSGYH0uHR4X2DXOLTq1dOkih4kQpBxEtzdocQdCNrmJCW&#10;3+Wig75BMQnPXiXxGtUyCN8Uj+b9GnpNConRyQknsaxGzwLmFX4H0k3Vd86jsTDB2aq+YZcWyq7+&#10;PHn7US9xxy6uV02WCxJmPGptyWmjltQGeSecJI7clKqiiTHJtC2eklyMCXLm+hhEQmFMCUlG8fmV&#10;o/NrRxdWYbCtjIHH1LjNBuBCPq6WiMZrVFGemTFJN0uVhbPd6Xm0XGKLyQ22tkKCou+f73Wxnr3y&#10;4OzOg7N7F+d5v3p28dLZxQtnOGxTd+D5s/PnHzx4/v7ZSw9Sii9lyXbP3z/Pn688OI/eG68svlne&#10;e35Py+7dRQuGkwydZdqDIHQsLDVFziozTI3hg3wosq4KdBipa9EzZqFHbH9v+WaYS+qupZZ47qFA&#10;N8RD9vDE3/9J9Nu6KKtqgqpaZ4EI835HPhkxVJlyiaSjIR9UPstRVPjz5zKeOVqwS/bWp8SARNn3&#10;y0jmFT9cR0SQDQQfFw29NDQ8MGZLbtQC6iuIN5H/S/A0sEFGbvR/7kFJVn7SL9/7WIm1K4ZF1QY2&#10;X7kPfWKQKqIntj3DMRm8O7ZqtU/NAA6pt0PRNOU2TQLQrAemFKKleipIIaZU4lfWaXRWcykDc8Sv&#10;I4VEg93GJ3Oye+3u+cuv3n/1A/d2b7/6+NfdfvS3PvHoM9fDZ/cIGEZ6Qe9X2GcGNfONKLV24Miz&#10;YmwKhQ00J4H3v3tw8Q/TAOm1i88+2Xz9zZNfce34hd3R33n9/PtfP3/l4uLN2/3/9r/7L3/bb/tt&#10;a6d/4d+fpzvwt/7W3/rbv/53BPLJprDEfBSegFPM0jHQJtYgQGt2zaT/GQsNAhAj6p6FK1NTgRBZ&#10;K1Us4yjgqBmriAw/Hg2kpmvJTbM08SaN/mCpWF7DdCsRTteiWp2qndZTJwlb+KgNlZGLd+BFjVz1&#10;YA8lHCrWBNRcXYmBmhGoeegJS/kco97QjU6sJnlnvl6N4+ieKLCrbEvZ4X/mUzRq+vKepdM5hjNp&#10;FS7uHe0XwihhmYdlhLgWwzaepI3ePDTindwa4Ql5LopZRJq6o7X9Y1+X5rOfTe5o0Skplk68RonZ&#10;do9DmfaGZ9kRlUYjzWC013ESY9GgB5J7MfWxdGn6AbHBcTsoPaDmRU7lyMp7lNiiq5Dgqh6lVsw8&#10;tGxSz8Y46n67TOyGDWctUY0g0aqX0cNzQRuTaL+fLerBVUMKACSCmkbonnLuqnufmQs1XkMfFIrQ&#10;2Hcnaq3sIH/iT9OLSGFYS54yGpR89OTGFXfvaO5Y02d4aAtH4zSou2lmZ0+OmacOYaGxUfQ9d3Lm&#10;m8Rbp2L9k/OlGUleicdgnD+AYiQ27TKX59JASqMn3N6G3q15YPsnyxq+iU2ZImEDeA8bfeb6GmXa&#10;RqUMeuVdc/oPOWfacURkHNdoXKwYCJxAS4E05qJhXPVj51PruiMls4+D+xOtJnQcSop4ZIYcsy0m&#10;R+TrWuLKZHumXUUHlD4A7ZYHP4DJoHDuRcCY8zI7Xd/apE+v68csIrI0nLLOQ3/lWPPK5/c2s+1B&#10;sdtmK+BwVoN9ODKfqVYbV6Or6pvb6SDdDHmfERuW9grUj/pn8PmrmbNSrxmHp7seiw89VAQ8Wkkd&#10;7d/9T77n/z/8/YP/+Td85Q/9r9/777xL99u/lFeY1J//sq+dk3KHxiImfPUlFqzom0WQBQyDC4ST&#10;AZtGf6gnG4VXMDCaIPrtSknNeOaqjALc/O1AV/pQoqpxDj67/g9lsFReUAh0QnTuQfUNJBjcYVFi&#10;nUV0h86HZC2OBVZPCbe14pqJrLNMBemBt3ZFAqoryXvLwHAmhrkZYAhHgJWLC7mXQMXQ/xUa7Zzj&#10;Oi9lLsxAMH00i9WuPWQrAV9DjnxQ3HQWlG2t48Z3YJVIQ3LBL8rqPpozXdAAUNJtMqUW58+p0Yiu&#10;eUlK2iGtmo/5duRzCx9SwjZVGKGHVEtGLLdPrFZKSLEAIDFk+qyUYksiWpH3oFOUeTmXOv952ZOP&#10;VyZ/yOtWW+aLrh0LrOSr5iprMvO4yQlaz9W1i8UtY4+ovwVPsVL5Ic81j2Ye2V8EOcmXm2a+cZJ6&#10;5MI+QtZwCK6RpC/xwCIgmZ4BLIBTI6tRbrshApvjO87yNZpOzIQaTIpc16JFMppq+JlDUp11+8HO&#10;KqUwmiBhqQ7PIECOM2+AxM1grw5c22UZ4131kE2YXKccYqCiSfVELuh4n9kacMGBSvrKHAW/rt3k&#10;Vo2GHhEYWDogX+ZFPqysYfvYN//hOl6CANggkBOwFcC1xQTMYh12JfB4XgzbtoFyrvKv+jZr7GCC&#10;tPfUg5GZKGl5/GN1y4PyKOXEAqW7lI8w9bAXlTv7sLaJAu1qtOMCw+vJzJC05BCMZxPIvJTseU8u&#10;q8iN2PAOIK6RprWwqa2iek6Ynm7WDEUtLkXSPEhQq6zMXpIK70wkLwOgZv+buGVaGhqvFtmK11FO&#10;M3J1WvJ4vT/P1V8i/fJoNXuxA3l6kD+RD7GfZt94KDa4UyA+1pOzj+0efOjexembrj7xK6/f/MLr&#10;V28lEIWNyo4aar+OptZonl0Xsk9n5rJSDuj46PHj47edHKc4VnJgssYPn+9/9PwoOX5JTsacdnT0&#10;az70I1/wBV8w8PML//x83YEf+7Efe+/nvJNuN1iakcBkvUB14ApSZ5BP4CrW7ian5UOogUwoTCJa&#10;WaGxH0qVK6YdCEjJlXhYuxtcsFn5oFs+GVIjnnij8UhSduhVeX19Wc5QCxXELn+WCOZnri+uEabo&#10;0/OJhKVCSTXS+WnxWybRWxhO7brTdnW8MRJXlq1wQH2dXE/JEC+YmvP53fkMjWp0pZ+N/0EuxZud&#10;qUu4geBSBsSsbsHIxNzeVKJ8nsnzUMfUXM71VXtKY4v4OYRlVWDaihSloo7u03JvVNCohbHNR5qJ&#10;+pQv2qlYN6DEb4rr456mRYcRSknUSUXlO7oBI7XkyWFFhtu1Wi/LxAZnBhQ7ppeY4B29c9Jw9jP1&#10;KnpxeBMS9IBTghKlonsADwAzRv1wFhLeRA3M+VaizSYkPTjCVvc634b2BkSr8GTgOIUIy3d7hQpO&#10;sPAWAt7Bc0s+7fTaabbnHgqZRZLaZNdBiKr7mV8zMTiUpwOcYLelP3yGbcHextVLnMuYObR68SJL&#10;kThFNiA+oqJbrmEyI+CJPjDQkTw6nwLzsCoHV+uuMsx6SYDMYemJysLvp/5wOZ1QKt9mxpEvCbkc&#10;bghmZQdkqXydGYJcwxDHk1a1oiutlTyvqV/Kpe6elIHQd58UwADSEr8A8sI6M7xxm6lORA3kPDew&#10;GBNDDiVnZCgWYwWogg4kXVtNIE9u5HB+q4ItVMB/i3oJqGb+zKLhi+OzApicmzWHOOKCn91ZEdAV&#10;HmxIM3WecR0XIXNlQwq9nh3OlTnxzDMTQ6Yy0j6goktilJPcRcnAJahkJnGj0ZbZ+avNDrTnlxpi&#10;OPcetEEBzBdKy7JLJJ05XxTeoI6xK7F1il52GQ3IZWdYixNW0UJ9eudHfuJ/MP5+77/5dz73j33o&#10;t33tlz5x8vI/+6v/7p9+82//jt/yebX0/Et5hUn9t2/9/Jw7uwSDkNAJHsC2O0xCBMoPSD5+P/0N&#10;8RjnZ/mR0QXWOxIqgFI3EzHPk0bu36IxpnK4oUa8ckFscglxSp2n2yc0tI8CnIC7W1tSSFKKBXlX&#10;c08cP7j67UWXOAKd89PxJLHaedMdGLLQXDm+VaiLvkFYU0Kxgl852wAPQX+ZmK0xsTnKK4Nfr9Hp&#10;gCdahRF4zs8sz8B+yaCRHRAQZ8VUkzEHgaJtod1FiSgshzIRQz4uJEuOYA3YLluSWiIGAKsZBtfi&#10;ta7wLO4ArsmFCfWOrRY5VYqE0AtMEnGZM5Kkg9rhFK2JEAIVoAX11AtaGylYGTUv04pprL2IczhB&#10;H+J9ZIttAxGwD1l2F4cu1SACFhCBIhNavDh/9rIKJ7AYASaOJW6xdEWpWfSCEjpCioxvyheEQ69e&#10;VqyrmoXeVC8HrOzre5FkV2vmUTNM4sw5y2umupUU3mL+TqMCBTOhoLRcF9CVS9rnKe+yANIVy5Ks&#10;fkLbJygG1fJxQpjPXPK5iQqNLJWXJ9Fa0/BqzqMt6+J1s8o0Ic0JOsDzp15n2BHFopmkYhjqt7p0&#10;eYefe3EVKmlaVOVqyZDlBCWFrUPVL+WoQIYYCep1mqpmTSAG2NhDbPc6S5qY0G3hLtRQ1Un2UAkq&#10;j0bLKvTmIPLUfAlTRb2X3bBpu+2T3/xt6kXsAiCusSc7W2IxoptIMuKD51GLET8nq43cle5+jidP&#10;KRixjsYIaQQf9+OKYdY2I89hfLYSyBRYeAdEVl1NOVwhmf9HQ1auqn1LSie88sTRkEPcq/VJcfxD&#10;+GZudsGuRJtjyvijgQvQWQJSmseACLUiJWp26Ajh2Z2GBV0kKIqwddGgn0+WyEzdNfWFMbtZ8go6&#10;+KhVR12dO+D+V7+u+g2RTfG8nO5r91958PqHjs9+6vrJ01988+kvu3btzVeuhCB64ITsI6QKFlV6&#10;lS3zbilrLqvVB6gRDx87PnrT5vjJLfpJhM4PXBx9CFmE2/PoLOVXf+CHPv/zP/8N821+4cOfPzvw&#10;o3l93i8mU1GM0JoDiQmsB+DjlUI9AMio95hrAmrh7uG+yJHjoQLZQ8tyAZJoq0CLjNxcMn9JN8Dc&#10;6molCzV75dM8AlKjPdUW37JMU1N6Sz4JfsUTaPgG0F5uIkWauiNYE1dBC5C3REfRh0y/NY6S9FAM&#10;MEJsipZV+1G+ciHKTD5D+mNGltwrM7ZWrUOXhFbTaEE7FZuMQCyWAlDWObqxtLvfhnIPpSpqa3bk&#10;XfQuLg8nkP37bKsiIeCSroOMMDqDRsNMQRVurIRDGw0w1gWq2tw6mZrMae0GJfeADpqAbvaIfZrK&#10;aFVHgjFbkTg8HctUFbIgbY3lreRE1A8176E/rdKZayIVqauz0pl/haThShxI91QhMwPV08tCUCl1&#10;2mSVkcZuKAsaJYgmmR2KOEWFVdX+WutRqzySqscRtuhnJp0stS8T1NY5PpnMwEQSmE4L9Z9tVKRr&#10;Vk/nhnV28aLEdm5kI4/p2XEQtt/TWg8DXgTfAq2YFDQHWewUtydnzbZHquYpGnEoLqoY2nUt0U6I&#10;kv4LfQAGIqDYqaliGG3F1laCEUmZYdar9wOflQyOPalVS3WUks7cCEOiZjihAYw4nJeTIEuNRwcQ&#10;zICdmVXLQryejqYaeRUtMr0w5WJ2YIZOoRWdXDs5lkZXBvaafZCp+Uwt/RbF6OlkvC4QfVj+1uhx&#10;hFenyefSKGGGsWi5IUaLOGKkYgPMjt9hx60Akk2uQa2ag+YMkrCKzP2/GJoXU1mBoIooXI8xxZPK&#10;t267Ur4YqoBRfwO25hyuEx0aooY28pUUjrPwdLkga4F4toL3GFCGwBQ8DmayfAv5amC/+F4gKRF2&#10;apsv/NCP/Q/G37fPft5XfOw7v+0P/YHv+BN/60ff/Hv/4+9497OWvvyX9QqP+gef9QXUjy042aJG&#10;tWdkxywa5mXwTsuvNGbdHDpLHtKnZ3v1ZHv9hJyyKyfHqaLySHy5+Rk9Nlpi1NMt+BU0u7nZph19&#10;8vi4KxKUZV9NOttEJDNSF+GTCixJ6rBtSgAs1CmiP7qTcrWR6gxoKtD43PCSEL2ZU06CAI5Z5myh&#10;NWuzj8sORfo4c0hOL/dGo04VmIws+sBhrqUYKnXXCL9KiazIeJkbBQ70gsbPnLpeSodkzivrlh3j&#10;N1LPCi1tsiH4B00wGOQVCy7WthVrjlGmXJMRDkiRu6VjMs2GKpi+3ho9tfEFM6PXmfLD6iB/kuuk&#10;Rp+jMyEeJH+nJQOi/b5C9DjE3GRA7tVPhqqcEwYHnb8NkzUqLTSvcjZGcKnrcBMRv+/FX+BHqHmN&#10;RItLGSsSexGgqqEw/1NGvmRzcH8iQ+FTlhrGeDpMWUVUW2qrOkeEySRbjh53I9+yM9iLdVGuWr/o&#10;1SO2aMJo1gaswp5TJV5tuKhCqr+9lIgWSNRD5o39izLIkQTCkaPbUDvQqn6UvJpuhbNXdUe7Rv6p&#10;05haYlIn7UpmIGkFvgwuWGEs+R55QzUki2w+phW8DGNxelOSydWXTgJyilyVtZhAJT3yRwjpnzLD&#10;jKmCbdWn3DCRZW5m5ozIYXoXvEirBFn3+UNBIePmdmwB0YG1j8FNHvu9f6REsepQPZnqsSNrgkaV&#10;Tkv3MfcrJSh75VNMCQ0d8UpMU8pbOFEltbmukFe3SS2yoBODZHWYKfMJcs9wlwrEM5/AX5hW8rkr&#10;a5ZjFRth8YsXoeADT50jI+fXjJkUrFCuoHfZ3ki6VjKogihXGCk894IzSC2Cpswv19Q6Cw0QuirH&#10;VHoI/sPP9PTCnDAwNziEIVIcss1XyBwQB7B/T+iI0qL8O+8KXn1XBDSUDmSAjhC0vH19d/Hag5d3&#10;Dz683X385snbP+/GU59/9doTV05D5lqeRzM2Bj1oiQzP/VjyMb8rqtQVXKYgMw7cxMwT4AjpoQkj&#10;jyZ9Jz9+9Qd/OAzSGf3C6+fvDrz3ve/9oc/7xYAO4qx2YrmI6KDBTy5eDhTwIYXJztxVgPF6qeoQ&#10;+CA7qfacAdF/6rio70KwD4Q2/798uMagvvNbcF9L9sC3NuBBZ2VElV7wyjoFolvmZinLsf4oklq2&#10;p+poozfVADAqd2SRvj5SFLPSFAlhFeDyV6fNF8YGQ9f93I2QysirGPCgijc9rwbg/DdUF3FU4l3G&#10;uca/lHz9ajxUfYQja8E0bEcWBR3QDtrWOKp2WsE1W2DqbkyXtAU7o53inX9zZVFlmxuW07TQJWeF&#10;UM4Ew9vi1mZE1LMhMCwnl5klToUF4ktlt6mHkeRqeURtuKo3Nejqvmtar8fHxpZE5wIeKfvM0iKN&#10;9TTmmHAhku2Z8QJjWvfYyawaequxtueHIbLbvgoxNKJbdyt8B85SL2UderplblmNSQ4KkFCdwbBn&#10;egJ5u/VFqtM6K5kgY3J4018UhXkp4RMY1dMaVljA4BQEqgoY/H7jeGd9URhHl+160DQFLs66DYpG&#10;SBGfZoM0GdNOWXE2UkJBQoUQsbggU+chsp1OjCz5AG918ud8dfmOCse1oAZR37lb0dQiN1YJqnHK&#10;iaJocIpj4eLXYjHhhStSA0ljpsep1Rbg4cphdfaG3YPSNcd7WECguc06RWNXsrbZxHhrjHZF4oJI&#10;UfW6MFfEqWQ/Jh4cobW+IadCi3hGfsduXjnBhVhls8iOWY3KQ45GcFkJ0mLikW4BJG/Jo5T1G14x&#10;YlIDUrK66b3k+AfUY/LNc1TcVJ1nZyQahYOBZJDdY9Uccyg1P7Zy9gdirNy1omYa1V8Lvpo8Y9rK&#10;8fgLPowC3Gn+//66/eyv+Npv/v3f9m3f9r/8pt/0S57+l+j8dephUv/4rZ8PdUVM1TTHm0IzwaYb&#10;J75VdG+epLxwqvptTk62cdUGtuKSSlGltKiNinvrhCJSt9KeI2l68YtSJnqb4saUUxG0YH8ANsSS&#10;5joWGY16mdLHIYBjEJRchDZR8ILmQ2YOp2DB3AtgKdPWFCTNlNyhv0gn+CGE1dZZ/tNQVWV12Gtj&#10;s3Nvg+GzinyQz5MxHtU3TUCiP1ewzyo7NYkQZpezzXF+hq+RKY1oSAxLka3PljOCJgXC/G4wKha0&#10;qgxhGbYzbC4Jk53ATMOR8DB3vNIbKUBetd+JcOgklBFOLV0tbhCE1MtQw2/4LtovsgFBOmWgMBru&#10;xxpF2x5Hrvxc71TeoBXSMOeCF1pmh4uwsZZjK0fzrPg905FCZi2KxEQblXzJkrB15j8YjUpdaEA8&#10;nXEaofKxSh5gISt0DTshUXmHjVVthJFF3aESASJTJoiW6FkQlqyquaJ5EUViUTU5ix0rvivR2I9X&#10;OyIyFYnBKfhEez/EBugUJCZ/RvWlRZPZaocw3pSECFtPhWPCZFZ7eVokZLYWCVKGcZNHNSDyhVZw&#10;sj89DlTicD8Lk6W7LoSlcAwVz4AQNKCKDZ29QC6tTcWsRK2roJKDU493a/XnZbdnum2dov2qC3u+&#10;Y0lzrEbgK3iw+xmTszAjut7vJMC3SUGrV5AsXQPu0htPk4Z76/f9EeWzWgeBlYJ+XskpL/zKVzyG&#10;UhaXyQ0CjjaJuqTZBRuCsfjM98AkcloGJwdw9WcOqncv2BRBoZreiB0o7lAlxgznrn+f8o8U0SFp&#10;uVKp0XSDtMWx/Bc2KfBDI2IeA+eNP6nB1dfIc3Vi+0GRANjVZaHosEhSL1gqN+Qm0FDjVl7ORH6l&#10;6JppBCW6z9SjchOJbh+jMjIMG+yStYU3EgwtWuxCoFtxiexqbk/WOlUTaA3y8pX9R44vPnp//9Zb&#10;J09+3pWrz1y7cjO1WZes4CH0BLumMRP0iJcZ2DH71kicpIuXTetPB+BX5eLAZUz7u92v/vCPveMd&#10;7+gm/cLr5+0O/MRP/MQPfw4K8ATnqCXGy9SKawE0uI6ilTJoZQ/YlHkagKIQzm+kzWg9DZIth9gU&#10;ysL+JxqGvMLsx0yGpR4bk42OzmMKkjMFnoVS+GsQwK7BTA93ilQhc4DR8ClYngsN41HNNFpbqR7h&#10;AHK14gmXhW58OGpiqJR1+xZranpUtZiQ4/4ZvtsI5PK20pbSJehlSZUMoxzhYKIuPvKVHKJB2rWd&#10;48zs1RIQhBiv1Lt1UA+cz8yKS7MJJek0uqz/JwmHFGdWR1VDnh2WvZaW9phCqSJtoDRSx56EMWOJ&#10;GwiHCytfpSaQS4YMdlnZoitpJRJngsXryYQMh0sFDa3CDfrNsKk0lr5NBpJZ5SKCY+ovWlAw+gxC&#10;kkujNasUEr1WENI5X3213tqhdHZ3ZDG5IIfd0FxuXClDiEeUv6rPkDOvhTG/Iy15I0KkvQEf3VMf&#10;MdAVrpwQ3JcxZ0yfYY5bZqdXBKUr86rCic5juSNlrKYc+6gJFUalpMiTrhiwYmLR0ZYz1ZHbhMx8&#10;X5vRmK0dn01WebO4t/LHspOKX5gq5MbjNswnVWWbH9Q9iaj6CC6jhHoSPZiaLrkPFzfsVZ85WiUN&#10;Y9y6ATZhqrHPy4Bc36Pl6+ApRn+OEjuxVNrDKhUIpS3a5Hbpah5jEJhZkJsXbgMMKxMyYPprLBpU&#10;tFpZSMhqQpw2aBQAzRm6yM1vH228SLeQtKw/c6p/uyQI0VaYUQ7pTwXNhtC78uxVJRzh/1KvHv4+&#10;7ppAOxhUWbwTwJxk/R4NUsUUFprLggW5JKbzXKyTgPV4pWISdxvPV0WlBESiUftgbfQVnJYsx4BM&#10;dVAYePBZ1Z+5i1COEXOQ7kQ37PJf8NGf+B8Nfw+T+onP+YKbJ5RK2m63pyen11Mq6XQbvTcfxjcb&#10;X8iNzfZ6WmxYSCni5RRj12FLTLKyaDZWo5JClAT58C7pzsd1bFR8wgMp4EX6zT+RnFeMicKtYHag&#10;rgVXL5y+npXAM2xdo3nEQbj1xHXAqLyN/KZWlreEkdhmgxRENAEjkFBSE0JRwMYnbFxxYC8cqoFO&#10;WUEuyGVZeH63VQ80ORPmQ2m7YSNALADsblC9j7rKpJjetkwRjDiN6KjGnMgC9isxHTUVsdKJskEq&#10;bvQQaUErmF/puN4y658v3Il5q7GsebQhrPCXPIsuYtZ4bzBLpleFAqulzwrSJRAaG6Klj3JlC8HG&#10;IpDTSVxJky+K8pkhYdWldRp8kQQgjym+1WIQrFmWZKO7eg4FgdAb6i3rXMbcVgOfXFyjQIkGNZxL&#10;K8Y2BxMZe529x7NGFGmCaPKsJDlQ4pjSUOn3k+fZkEhpQa8yc9CgnBpRrZOcvSn8oG1JNVSuh6gq&#10;NQwFK60ohYTKRctQCkINkRCTizs3CjMGNuc/bJ1yYyh9n1BbmnS4WlIJrKYBCleGGpLuXiY1DM4C&#10;LowjDyYET+CEHeKUni2SKKU3UhhSSXr3RtMJ6+ImKjQi+MkmFBKWzyObc5KeRHAvHfhwh5xXxiLU&#10;yPB7PCvKiW7bs9/7EyrlUEPjZEAyxnW39EdPKQVhZqxN+SUmcCMEVgtHdoLcCN3iRoUFYvS/S5cp&#10;v6mRRg/LZf0qVh2Zqe1A+0Ti0T2oyEa3xbpUH4k5JN8H94IApSBxLAR268Mx7UqJoQrt8kjn1+Jw&#10;Jpy0e6C5wtrSXfOL0ciTC671xJlQnYIjCYZQGECAnio4zqSqb3zuILkWQVFFRbeB61o74N/j2bd8&#10;POfNjUQCeJptZJIVtX0L4GiGiesR/hR34thIUehtarM/+Mj9+++5c+8HPnT/C7/okV/xOx5/8tc9&#10;8ejT19MsDRFGqVaTtGd1eMk+/VgTSIxbMZ5FHsUWRQjE/oWL/UfSQOVi//7z/XNWqkwP94vz8+35&#10;7ttfff/ZD/1z2mf/wuvn6w6E8N3+0l/+nz/1OfoVxyRci7XxdcchxFFsQg3CYgOJibNCPtAgWfLS&#10;rJiFevkoF0PaUxPrtZQiROEp69cytQTBZVbE1RNudweqCqGltzDD0nkPBVg7K0Y+YTsaVwt15GKD&#10;NeLhZCaUBinvy+eKDiPMVPpYCrC1kZnheG8qQqgz5JX4jvsK7C00IqatpQ3GGczCALVxDzrqFHUr&#10;ap/uNX2FSDaEWhoyUaYP0Shv5P88vZSnF3eGU9Wv5tV1ZX0+uSh8NP8kPC9yw+0E8jUelfGm9lXO&#10;q+HHtohk65ohiQ/TxhVSpxY7kPczSeh2Y3YiT7SGEKKYxU6g3dTJ2N8/O7uf2sdwrJohJJJ+jXSy&#10;px0LNZDStUVYyoWxwfkg2anKmASd08ybIgtKIXqw4W29tjrDbIufTT9qo3XyjTS2JLBD8TIDHEbW&#10;x1E0m1oslMnNGtM06IWUfTbwLF1zWloi5Lq5nYl/Vmud0VZhJweskxC8sOyK8EwPWFlJJpALTIeW&#10;2l+W5QAsnQZSkF+yzCvJdt7GUYMUGH4X1p+RH1cWbIjQfbt6eMiMUOd2/o8zv1W+yeDSAhLWmbtk&#10;skhRQUC6s1iKNvJxhk24auTa2qngmCKU46EPUo8dOEEXbbgjeKrxqF2LVYaJuVBDA34ote1yjFrE&#10;WACS1qnuwVr1fcqupkivjxsWWZZFJyQfYc4q8l8mmRsxQlmZhnJiqZTh5kCaCvbIdyOfHM66v4yQ&#10;M2fX3UA+KijxUgoVs3B9RAxYVnMkrczhDrvH1wHalsbJPcEX6rWKUxmhFgoEO8fJI2wixQzvKM0+&#10;Ys/VjPayxXKDrdElUs/8YKEXBphT7WLrRBaCx4fjh4CZp1wLV6mNLbV4EWxf2rVg3v3s3LRnHO1/&#10;192PvvpDP/A/Av4eJnXrS37Zf/rEW8W7zb3jUzq9GR6Z4r3ZGeANWEIEV2WdQ0cJkS7ZU3rIdR31&#10;InheKCqlUJfGmsYQmVCQq7CCUccbHAe1S4oF8qiXCtI9SOmGh1LbGSTUMCUTRniKEixMJ+MDOZOX&#10;7nALQki7Y5AWNKq5ycoCcuFIztFOEX1FCv3PzQRJtu3YWQKi3iswoDtNBl9Gs1o4oJt7c+OdpKmr&#10;XsYyqDrhjcYpwKytaBjVN6Q7dKYWnzz3UPkS9lEBfr+/lblVxbJ+1SowmR0gDyIf19iXJnzhKRYT&#10;AfejMN8CZdhBwoA5PmKhX/ETdHhXwXl5TIaNDNd2R9Vr1CzShDYtYccDHOtwi0LRxkLSIcnNWbcs&#10;GXovvZqWh5YxrfzkaCnVrbBhnn8CASTC+ZnjhoOgVkReP8jN5XB501pJI2wc7/GmSo2lP9Bb6VoK&#10;LtpxdrhbFkNbCo8YgCS2masjkAytswXaocHqENUF3vm3EwZaJmwYsIOACFMAp26NcFvvDR2GpNOv&#10;a5cGSMQTGRYmee0IWaozBGVQ9PXeazGn2W1uT3FpChilk6IKVL711KnNTk1KvGutJVY4nqj+lkcS&#10;hh/Edl7EzNMrFnYHSGA29L0M6ISKksWXHEcWE+23tvwH0cTTUP44TSVALGtsp8tA4IeL62s5/uzv&#10;/cmeS0uiufz1sFYE7R7pox9S65wI5eVbEprbjD58lHE6S2whIOdkLACR7ZdgoTN1NMwkYZhq5D0g&#10;CYpWBBp/pVo6toHOaol6hgQL3wnts+omrxxS1cgSNXOciO6AxA9XiHnept4LFHJpJfKona0GIauG&#10;ilVxDcIHPfK2KByCGkXqPJ1Ai8E9ESC0ctGigJF5nCEHrcwxENbPvTdvoEVwH0F2eO0lLEJfvJLS&#10;f9pR8sS4eJ/Ynl5Lt8UHH3/h3k88d+cfvv+V7bOPfM3XP/mW3/n0m9584xp9sc2paDDcxI0O2LtH&#10;fXnKeFGsmGoMCc6ZMPWPR/W92P/k2f59ZL2jAD+wx9c2Io3V3kY6qT0pwQmeS4NDagFNXkGPvlJy&#10;ObSING7APt1t51RqYKO7+jqWlsJfioeqgk6JBBNG4UF8BJcgLvpYisaSRTMDebq7rbnu8sXJVq0a&#10;p1DZBtOQ6gm0BimM9aRGXkducKO2YU4wJ86UpmMqudyxzuSyNHzONfmlrdh7t4ZDd0ZOHBqND006&#10;q6EHEbMFXfssCTc/w7Essg/iphRevHDhAQhq+TyZeJpmb6Y/m2BW14yWlw5joGb3vFAnQdDrNUw4&#10;j6iRkglbtxYwtiSpk4TiyNUIIwmot6+mLJMmb9YrKq1oiQjCS+jGttvTGNblE/eIPxCiQWVCu5xn&#10;Gqta5tE1yVyK8gfYVrnFsW315Grnmt8tkCMssWmEztJYaGL8qAVScr+gC8EC5XxDPhhJhpUeWGTV&#10;NkiQAKp2l5r7RRU+q9qQudVt1Q0k6sx1oTVNSeTZTLMkuskzyBSWd5Cpycc4/ZazEbA5bJ3Psjp2&#10;w2/lZGvdfLSqPYPVrn1e4SiGpI5mHlg56Nh9TqXeYlMOjh7IR0ePad1PM94on60NphQC8ENL61RH&#10;hwEXFEeCYnBEKp2mCv3xhT2NqI2ayzVAoH7wrPEC5mPlxbzTADBZG+dpD8gC46WPoEADDJAXQIrw&#10;gWKWHkK2jbmRsEMrUcXUCKFYemzDYfKfebYsWTHUBksqYyzwIXHhYImHSi/pp0Rg4bVnF+HGjvT5&#10;FSIwJYtKRuYZE5UnEctz8BJ3+wtgGgsyQnMsQ6m6e21crG0bDtTBy/VAFscX42YtJZUlj2Cx0I5s&#10;iotgxV2jRpq/nX4PFqHVCwQIsd5KuhKTBgaHfxGLLha3YgVWWr69OGHiYO/9fZpwUuAkq1BuK9KB&#10;3MLSKMDCgzbi8keyBzmOrgtebw5b8+LCidwHCEjpTS1lBc6uvVRxvlUsQ6DX5JHNfKgmdhXgXs0C&#10;cYwX7cwlUwEmnIFzbPnWiqdDvEck9cN5abVnjcsYrdRS+mB5sPxU7eFNB+axiwkkQ2lbr248vW5C&#10;U7sNMBleY4qgfxK20DmvLkoZ59HYGmwrTdSVC1SIX/6DNRSj8S2No30iblxlDPlO8A6J0blJYLs1&#10;A+oS4W513d3SdlaG0qJkReE6x5EOiNH0+ir3xKHEBKTblUnySpXd4lfIJoy+0rmpB9hrGA0DQVMH&#10;DyYS4JmSqIyQZ8XHRe8Wj2/M/TN3/uEyZ5i5NgYwcX+hEvlTws7/lfGcJnAef504SHSA/tLtA2AT&#10;r0PEXys292QrsDEIezIkfIQBGYqkz4FVRpR7Wx7cDxcgaZGZgs917ZSMqB96ZQ0rGbOlxc2SdT/l&#10;rT2mMeEViUZY1ZDUbAumKjRaVYcpsSWCqx7U0g35NQN6oIsSetDyGr6NgYYWR96C4qQmv0Sm4f45&#10;VjN1ayIZMSbb1bjoPGme6LilFXmX7ITikbHvfo5htPtVJHfK8ujIjfMJ26sC6S0mrvsSQ9som4k1&#10;iTTmoQhCTUmNxANrKFVxn3OXNFACqwe7pBVBS0rFpdpqC8xpvNKpUTpEPUIjgh/Jssc2gSRG9cQ1&#10;qwjDtOQ14AhhNCBd1x2OgVW1l90zTiM0M9gk48ByAYoVblcZZ6IPSk41nyWcO8WlGgYyZ0eU3LCw&#10;RLNmEPUdyhbmkeB7VSdbScc4fvMoAQ6b+BrDlEEf7y2++3vBz/mP6MvN+imnrDS6bs700HynxAH1&#10;lf2hbWSRTtzodvEINqNfaa/JYpsFvb+AIBwjYdJAi66EmyuU624eaI285Q7cbr9Avejn+8gMsFdl&#10;foI1lM0dMz2Z8mwnrAWWOQsMkNkcUIsqkTYrrB/4VJ2650CdhgMs79snf88frvcyAYvM0uIlrM6l&#10;gdXLvs4zDR4okjecbODPuK98WCrAxqAj8UnNjeyMkWwMwpEw3wZU47+u99wbcTtEDCJxH/9D+/GS&#10;XHGclIYNPTZMtEhuQ7oEpyVp8jRaSY9QOsIemECYygs0T4vt6vjlOI72+/zM7gTQNc4RZOWBIWMR&#10;AFBmVplD/GmVgnxWSwey46QVDVAVBrK7qnBwJkRAYb3Aq0rFsJmSyQDkA2A6mFomZCxnhGml7a2e&#10;NdMoOFECYeRXS6iJ1WdH52e7izTdvHv3n1zbXX1k++TnXL1960qyVzjOeGCKbhBKVtQonkETgflQ&#10;cwslufgluqUj+fEr+6MXd/uPqXXD3uysZa1zLluxWB2P1eWfRj6UQ9AdxCwT4/jcUhlApYlSQkC0&#10;QGKuy2RBdLMa0AM1YWhD+DTwT4wHqYBrJY1YmwGz3kwjm1bgzL/0irCFbI+1waiwtwVmZnaNNVcu&#10;z4BiaBmPlEIwFia7kfxD8fBSW1lpwInlkzc4pCg8j/hVoxjKXqsGG5PPOAIbdXQMLkI3yz6YsOdB&#10;+JRMpmmWgLS3rDYYbFrmkMkHvBX4mFe5ciMdcBKKtnl6VTgzJSb5x/JmBCdDTw0WyBvd0l0yLq42&#10;LPPAJXlo+0ExovJ4AL6OQEt0S4+S1txK2EquVjPSsIJ3yzXSuxwXMU8i7sSom3zJDoAP1gccZgwn&#10;OJhD5IMT3sMkl9pTgJLasN5MprfkWYT8rWIYyBMDbwr740txfJeJWVNqHnLfE49uE8M5NgX3k3in&#10;+UbqlS2NzlmlpsDnqwfnL2yyHGQ+ghmXO9QncCgusmoQlOj58uzVEzLFSUHkc5Jz1iMmfqjDUwPE&#10;X8JuJ2zbgzu8M8lED5FeQQkWzfAjixsYOQUO0DFCEhu0lrtNSJZ8sQMYy2OpKT5mHhQ7HMzL37j7&#10;oJ+DYhxEEXOU51SLaaSyPJjmnBY1JTPcfh6JH4vVNjJCzi4wE+hgngax9+wyoUB+aG9MMDXEJAEM&#10;siOj9Sn+4qVNWvZo+KThVY30K+sZ0NIaTWEN6RX9V1s1alGzGOAzVGgvHY8kpwnqgbZYAQtKUu2f&#10;LZryEBAQ1UUJdaoo4IMySG+uVOxg2hlHcmTCfEuVqsq20KswLDmF5ZvHuwgda9FmVAICTXbC2W5t&#10;W8WsEi5IjaVT2UNDOkdwyf310MZa/YACoRCZ/Nm8REjDHC6aDQFjThhfja2kMk5aKSbROhOA8gOe&#10;lcInpLYV1LCYCIeCJevK4PndQFA+V+QQuOWh+aWWBcuqyWj8gto/g1AMMiKWZ60pbXhQZlX6UDwu&#10;TnWrM7ESf4QQyEltAaVOFYjYq9ZlEcyHnOp2QxcKwFO9zLhCyJTrRXeT62XyFPGSKWjlND17uXGh&#10;h7aNda25B9QxuYMPRkC1MBvSRXnfUC3oXpkiBgUHyF260FmA5wjXiDjUkjkUVl1Mk2Uv+Ur55Bih&#10;UDE9dDgVel7dHb28T8wOPyMd1dGXD19KszSaiJoFZo2crHu035EyEbtreqB1WRw+CfOmUjnzNTSd&#10;jUI+NCzOWbtYEUEUkCn7alQnnJck22TkYjBNjm4ybwkM4cPjWyfJwt2mylRsZ6zUWFZyeqWKiFi+&#10;AEJFH2P+gwq0qfcE0Q2k/+yDNhSUq24o0cWCNyK31xfdoIdqdGDiqlDVUVjhQD4F2yKXR/IsqiY1&#10;T5EKeMtoTW1rFzEDjoxhFqM9MnambiQfTUFpCsoscQXp1wCrwnapusjCFBIgUIGkjysfVxqZqo1Z&#10;VG61Mk4lrnZiNxFDIOwZ4Rn36RSyEnol86N8No5Au0Z7vw3899HN1Q8Zzy+5PXZVYiI8WE9/Emdy&#10;V7gqDgwnGYTK9nbACs8Zy0eYGCU1ywUlWYdIZmK5mwMSg5Eh2RHwsj91dJ/Q2LZniuLRZJm60zDi&#10;6LXCGJHHAzAkPyeEJ4bsrl17+iRWDHC6DxknxJlrpGCq4lgk2wuDZTbLi6ckqXW0a3vBJPcHJzYF&#10;Dtps3J/ECyCdN1JaMUa6nbWRKJToHgWbBQNFHHFquCpYxokfCLWRvHJAPKsUZzEGoWJkAUM+pagD&#10;/TLC1Npsc9lIVmPEGelXwSzuSaqRe2RCETRFOXYbLqxZcxkzQgdAWLsZFVyF9gI52qWMOwMCNrh5&#10;ERVgCoV2yZWAPDkmEgpixVMCDajwOPLydNiNbhTDChi8ix3Wz+ZPWHw/Q9nr6Mr8gDzcIbdnZl/0&#10;9348doztCTCRnmCJEEA/lo2F4rC5hVFPYSyj49wbHmZlM9FJNBNheFQDtKJE1T98EOKQBceqyg5W&#10;F7fqOkJ/SEDG4MMkhgWjEieAcgtdapcwxkQdpbBYN8U6nMwwtqU8On++fHT0koO8js0VEIqlk3a7&#10;1jdu0RftbQSaEyEjV6MWpSy9vvVQCs5SVmxZF9GPnr2Ade1P8AaQSglm7VJYSElqLjCDboxbUrGE&#10;bUeM4TFY4wZMNQ0mRZsLmEm7BFcADOuNFSPlN+9lL3cXNzZn1/Z3zu99+MUX/qOjO/du3fjN/8rT&#10;/+pvefqz3nL95Mlr2ysb8ZCId2CsYg8wWZVYtQRyrKMMv7eG86goL+6P3ne++zAe4F3e8cslgOGR&#10;/S4VWXJbLJ1hG7p2y2acZ8BdOaPKAC2//RziwrOUYP2OJL058SJyKOZQ8sJMyIF0UH9U5RdtH6bt&#10;8dJcxDjBsdpcGpuktak2LThrqwXm91QuDXWDlEgJyrXqLqvEHHKMQOZx5/u182NJymcHJp3fsekq&#10;J/XDPFGKBmrZDhq5h+5zLv9wiBl2nEUsR3drb+eJ/EYUOs9PwJJ9PvwksaZ5UBgVsTElgBPeU5W7&#10;TV/zVez0LHnF/yBmaR0kwGOCC+pLBz4ZqMJlrjEJZ0qXe0DY516P9STT2OHYt+c2kn31roksEn5Y&#10;YOIFGo1ZBDlYAztPWc1yx7GfDTcIZ02DeyOLmECiM16PCCMNpTC9ATHpsZ7RaoP0xfNWrFetkoeY&#10;NI2RbiwIuK7P7XId2Y5fz4+HjoZPgLchjrm97dmyOQ33LZe1CHzBda1cwpRDaXtGIqJF8nPgXuFg&#10;TbwwkFdCudrFlMuEorFze+X4oofHlRrw1vk54CQiyGz6SZGtONIIHWjsPBjCRTR1n2gNSYWwUqpE&#10;WddVG4gNuIaEPp6gwVgSU1/g+OiTiVhW68snEkMIZrYxA7ZdQQMwhNJQmF2WhlLKxbaaE8sOkZaZ&#10;f+yYzJHIOgzbeZ/nfEsSnC841c1pBpZcEIarZwm7Z3Qt66neoiCqwgHy63GCIHTLdA/lIMIhnnxp&#10;iFIRDCVEYIHHkAsuVW+EiSypKwfYOLf0Dsl8wOjm/XLy0QcGEsI4aqLuq0w6V4GqYu7iBTqBSagj&#10;747qnaI/SWWLf1V6SHAyzZl3UIC4vvNRPgmOxxmYTwTF9nUsZKQ1FNXmCCHxRHyKnxiYrZBvahJb&#10;SmiMH0KdoAPxGExUPx2qNLyyn+C7g7cTT84rJxtqCalhSqzW9ISEQEdA3948irAAduA5rAdv9mP0&#10;cF3i87qhL6Uh3w8TxnGGS5ZLuhVD0aIDollm7w/EDU41MpzPgJZcf/do87olaklrd73Knd5m5636&#10;hbTM5id+mDqxbdXGV6EfGdyQb05ZclpFnRctPTVPQwromL2/ugt5PDrNEdA+isfUKxiVMmQ8u81k&#10;kJgYMPuV28NYAxKJHOkB5eBKLU075KkJBw0S9YnIx8uJhNOyXjjdhsSoe77IGBS3B1bzG6FwIqBn&#10;BPvLHdmHBseNvdjVdYF483ShxINCJyqIg3gB6uG2ZbFlFlAVf5YNafhj/zWLT+ylVkFCu8VicWpG&#10;W6e2sM/tKi84uE8YuT2rrVF642TzhIFO66B5dCSYbFdm/oqQ6HyixaF5esq0GaPRS9IEGo0ZIQSY&#10;QVWW7yfCnyTSvB4hvN8dUJDIDMuRtecOoctxNIzrrhmz+TyhFpVI2WEnIwT6oJSzMqeDiF+3QDsF&#10;duF7RkvkZMnsONokOXYwAnTAhajzimM3zgt4Dso/IWUObBAiq1s7aBufRKF6ekFbmNQFjaW1Ep0v&#10;GwhXOs02NndECx2bnDwOFexkeVS0yDwDJDZKYKrVb4mksH9nlj/uXOsY1RmTR8iOGzLWhBTEKiD/&#10;6OhRt7HWE8G101bHE+wRwv2Q+DUVEueGYKlP9LCoT7Evd2mzRFkzAvbcsH+M5xpy7HNFTE2BunCQ&#10;J7UpIJ6NhyA5I8cp9ZpBIlEEmK+D1NC3aK012yFEMeVm2+a8qmvBnvD07hJ9HeW2u75kA+ZvIwPh&#10;RxIq6y9rVmZoCB7gvdLBDCTEdJVhGkLixUPFcHSPy7r8keKjGsgdKixVSoO8t98mU0b6H2q+I9mz&#10;T2VZiA0Kq65stN9twAkHdSiBxBZjBKR4zsDqbtz1gDw1ptdpR3dtyIaKgCWmGJ+dub7Zx4AFvMmj&#10;6wHuq2J5zY2xmOQdiaWBw+XXMixlb81enfD2/CLvktNg8YULB/xcF4HQZRxq1PXZ8IlmO8U/alXD&#10;QaBvooLRY8wkOXe1PQV/P+v3/BGONmnC8p5Q8yhP2mbGZpCRejBLWR+Plmr9mC2xfNdSoZraNsIm&#10;sTAaP6Vlmi+Y5VIWnJVXxGZeJ1tJHk0aHC3wZFEx7mshAaxlGgJrtE5h+tgLH9tuPmu7edvp5q2n&#10;28+5sv2iqydffvXkl189+ZXXtr/q2umvvHqSn196dftFV7affWWb6vYKWwgfQlYdYu23xgtL6njM&#10;WLW2H+aXJSP/oEVjo2KqSxxyv0e4rL2EJQtYsUZkLUMP9GjlgjKnjFDiQuUezRi1XRVudehBVa3D&#10;HsMty89ZX92c0Hvt4uzs/Ec++eqPffD82c321mMx751cOdmCGrVLPfwiONrRfIkNmj+DdSFVYYrP&#10;X+ySA/yJpAEnJJXaccABzdllz05pKh+2NqkLX0aXjuvB9YACMBqK5FiOgKW8lKV5U8t9l88gUqJn&#10;L8NUo4NFkYizjy/FojudfC3KhZragLsWDc8dRIqfeVqEXXgrAI+PfcxOlbeqgVcoz9Nr0WD+8jP9&#10;OQP/PeLOAqSoEwAnLYDdRqB42DI3RStzBSvW1xSnzWm8jrMb1LOZIlKM6dZxcQj6wRmrdDKV4RqT&#10;Fq27zpDqqLhulNUwu5DvxKyghTN/HSCS2m5pLtbfNTQDWK2xQJXAXDUYNsZyFmWBtN3R3V14c9tp&#10;HlvQkm2hLUoPCGAYby2kvDY59SLDI2uohgBoTGkHhdbmEVUkOz3TYETNda511AyJaVXSKa6gvKgH&#10;QKG2NE+WgFxWT6wYOpSx0NK3lEqiKOTk73xYH2B+Gctx/S/D4ijOQ7SCWASZWgaR0iUfemk0GZLn&#10;vbI94UpQFJuk9QIklzjn2sLQ5714HsyTkiQCTGojXXDcX3q+Rk+V9kLLDtPoYl2jz0JQ5sEuqiJO&#10;vtN2CT2Etiz3rwfC+sNvWiA0X9WDLY+1QhXD2jRuCuxDYSox696cbefcjX+BDCbIqIYwJ2Z0km9B&#10;pRJAbRz5KeyR6JWJRQnE5qIH++F4vMZ8Dlpp+NfvxxsKs8jgwcyMdOhB5BPWtQgiHMdcPg+j4RIm&#10;NZElCwQKLfZ56gn4s7RuDsWnVh9223kEAFPA0FxSQ/gYlBXfS09i/oVYtRWQ1LXtQwLGh4K9PsVz&#10;8hfoj1KUtg61x264J5yXihZGMYyPBQABVVQF6SwvMrawWJkzfoRa+vTUzCLn7fE4OCYJpzTRFodN&#10;KCUswFbtbI4DMYRCddlfllZRu8Swr3rburSeviaX2eFm8R1w0EhLTZacczN9qKlaV21tryjuwkML&#10;jTD4Cot1Y8eIWf9t0bBxBAgYjSkwWLrtvhZBlvdVkVZ+6lDeAsAo8xTNp9hqvqxxpHwk1f7kFMOe&#10;UGhlE5RnV+VWWuXepQUUbXvcKnizJXK+sgkZOrtqcx2V3snYfPFo/+J+/1IKeWjahoDv9i/t9sly&#10;ir83SBTMIgHK6VnYtoCBS628u3hZTlexZ2FSAkrY1PwpvENgg9rwa0i7N6X4sjKu2OHVHlT7DcW7&#10;azmi41RaTp0qWg1ZoYrfpxMPOJKHOjKljBPCihS8uG0GzE622kv5jsKbOwZs4N5A8BDMtIxPoYR8&#10;WEG85mfIqf9mqLor8leM4w0ARLzxjNX66qFy+IIkmwY3LxgcdqvCmzhb9K80MgJA8agwmctaBWrY&#10;nHAYcpFh5YyVLkCKylR9we4Wm+jku+iCeuWoRliU/pQF+yeLqi5aEMrky+Z61q37hf26HNbndnqs&#10;v+jBXSYxjdcaZBQGJOaOLGAfDF4ahbtGoa6lIpxJh+V/RuAXvxOra3BfIw/MU1HJDYG2bChV0HwB&#10;gnRgN9hfUkQgSo9lipmPRkmsPHkPNPvETDJPAR6UnbhdbxBRxE6i/qGYa+MEiiRcLTQScTJvU2c4&#10;mTuvU8E4BmLLUCXzS+taEaCbRnuhKlPVnoSV0hYAQGDLvuGMKRnRpCJGYzYlCN896XHUge/2gGiV&#10;WscJ7FhDSF1kY5WlgRU4NZBNvTRglchcW/lks9sKJ5/oqvVOjpNqSXDkgwAp25L2i5idvTzd4DNL&#10;8HZG8k6iMnxiu/LYvmsIAY+v5rhCyZh8+5bl3W8LEjlLEa0gNyKvOwMdrnTIege/3KGFDpyjch20&#10;xwqoQlwdpSVcHsvx8Zf9vZ/MVWenEWrV+NM/ijx1IxAMnFvmJcmHz6hFLQKETJfM4+ZHSQso0ZwH&#10;0l7Co8tLsdtGCOp1SjlrARLS7B+lJJWQyx5EP27JIxILTSc0+WvmTKRE+taGhtrMLZlsjxkvjSsj&#10;NaIlo/Q6U+tHFbRjVLYrhCkAnZIwUfbed7b7mN7OVyPRryqpGlzd0wZ9jR+JheE9YwMVvlexeK/l&#10;FkQZb8WDvUg/NgxtlqEmRpKAtERrYF/M+BxKCEHiRhwjlGW0rzYv5dvjeFHGsxSGFwU4E8s+4R8+&#10;v3P0+gdfevX/8bEX/+tX7hy9/Zk/9CWPveN3PvWWL7p985FUO0ygBmn0dfs679JNnmMehc+KyyLm&#10;uju7/ccvdu8/233gbPeR/J5qRrEPqwPHuH6rct5knI8HgwahVp8vWhara8nL+DJ+BKBmkugCghzE&#10;YK8fta4J2FBELpwDzrHG3UUOsRMvwt5zH3Dvv1r0BQnXpceeybTmCp/4VT8cqVoQlRYMMckMCTtc&#10;wcyKcXVHNBzI+A23TBI2G9nsbjTPtXbdrRBN89N6cEBCYLKhyHmVh+Fi9atiQaanRZ+pWia3iejc&#10;oLl3nhhcGCupiJPVqd/iWNM3Ra24oHKFdeo31GYkEsEULeeQ0UyAxznAAg1MyJ+rqhCPwE/FrrNB&#10;EZtiew4IxWorEiu7K+fokTCgaPBbMYhrINeedbeRs+7WTezA/G4VgNa2Ycyx3Gt9xNpKoQKXri9L&#10;ex4PHYN2ZhLDbaovlne3wUN+lbkO/lZYL8toWEf159IrNtwlKUk7Jzk5JoCFg3hCeukak0R0OS62&#10;c0FovLI9FEZbIOpfFf7ySqkbf68esuChBHq99Irz9eVznSEJfh3tgCOVuvtahN2cIq3+ajmufIQP&#10;odcNbEwlX6L+iKrYTeN5SLeM5JiQccCJoBhPDnOKjSUGyTnjihTXpM8EurckmCIdqmO3K/Cs2iNL&#10;NlAC8FPsC6zm1CIx5NmoJXZocLLdk+pF7WRo82HJVD5H8bAMYYAgHrYQzEeW+zfSD/hilH4XF681&#10;fEcdUh+vk9RaIamJzTswRnBTPK55YiZgy0ednFNBqrvkRg0LWALU5Skw57bU6vjL6468JVGqRMsD&#10;mi4hP+dDociHSiswYFdGmaR9RwQLIKeaJzzw8fq2zBu+lKCaIrXpnSXCbqEsu9mJaAg+AlaSBxHK&#10;Hqghwov8ebeFyZjbn1yhIQ5eXKSTFinIdBIuxLvcJK0Vo41gbFq0NS5ZfV8Mmwty9JMIx93V94a0&#10;NsN5QnhwBEk/uwcFXQ9CUpY0CmTpwBiKb55rLhkUCTLOikqr9T4tZFSG1FXbIhH82ZrkKiGG4c3j&#10;3HY9rgXdeiegyVJUSRN2A026FEGosQaBRApDlT6Hqohfur0cceVoHFNQAx9yauG42MhakHrdth5W&#10;Zy4rVOqj1K2oV1MatA79IJSZICD6uFaw8wYqjzaZkKWMczifA2y0w9FGv6hN492YsAOn3MOC1Smo&#10;kc8tAMtlgmtKABgEgZ5mnZ7M3wKEeRU2CiSZQ7MKs+pU+onAhnwcyaTlwWaJjaJk+yvzWFiCV2Ut&#10;Lb9c2p3JsOg8l3Re/VCSxTboi6Y7APdWyWX/9UYCuo0uLLvniR18jVbi3Chc/R9Ws5uyGnUAqr0s&#10;RKjUkddAkbtaIFf2MH5qVtM09b5gNLUyNGSAydRM7JeHc6ws3VVTVFVacYl97HMTuESEyiQtozVm&#10;OALBypgUAACkBgjkBd0b/PWhbjghKj5CkQABvpg1sr0Lt6sLdzomQsjIfuOam3xg+J37yXPZc13T&#10;bk714e5bjklxgpdkZDYUalymP5vgpE1mtjxEQs13CJD4GCEIDeaKVf0+Yi+FFVPzDCk9Rp8GPlTb&#10;NBajzxryZUVoEWr3Kg2NEqZEzSfY2diiWk1T+rs2kw5DtdL1KwIlQDQKgK+4zUS0xbvWW/ICjzQY&#10;q8XMKcCeEnvrnxG2s2Tc45Bo+LJFHNW9ebT3isIwuzxO3Scv4+elZSsuQ8UN8CACN9jaGI16szsh&#10;gp8Tc4Fy5OAeTUUgFoq9yXuJz6p3WkwyrqfKc36RI1ef7LoU7KGSQXbsp+lIlFjUrNbN4xoFEGsZ&#10;lERw5AYIMzoyIcNOGrDUE4BJLCeuZnMNClT5n1kJIaIPgLRSuC1Fxm5UR6hnY/mH8yCCDbhZc+Qm&#10;XuXjL/6774vX8OK0WR8owAl9UeAQ+lsRenQJzkcBiDXpXFZ2WbMBItVUc7+kjeNsrE4+rLm9lbEk&#10;Pe6KnCzJq4Rhm5qYyStAj5iOs+vAbvVQtUxcpPmU2MmQ0X6ftlzW7c3R4/QBJ7o19sXYDnno1kD2&#10;/EzeSFFNjf21i9Q327/wYPe+B7tA6k+d7T54zhm8rihpWxcW6wTB3glgWAVaDzowXiNBkIgju0fi&#10;sPXmRoFqk5MiKwRUl9AoGmWjQiQBq3UmcMEi0LkFix3BV6AEvKqkqvV192fnu7tn9z72yp3/9sEn&#10;/8937ySu43/yRW/61979ps/9sluPvPXmjUev4gvOyLmZhuPt1uX/+PkN+0xN3VTu/fDF7ofP9z96&#10;tvtkRjRyw5KYVrDQX11u1Kja6hIYTYcEdKNKmmsE6Z+ChSU0swrq6cUg3WAkA+zjwS4LSZEAa+Kt&#10;SutFtUbE4STpi+1SfGlhJwqB9otYmiOXl6nzLn8aB3trig74rUmCtA0VTizQdf2lYVeNg6pvKi8Y&#10;oSQAol9JaKRV01QMe27UDV3IG5k8KAmNqv/2AAm6sHhBB5umzqSQe25p3MKvJWzkXsWLoZLomW5s&#10;WdTBjjUTM3RKxYMBCWYzHbQu3IpuzJA8GWLGWCmCF7PNULeVXZDFEy5ualxstK/v2DQ7idufrdJt&#10;N0W5J39dMq1FFvBjqzWlSFKmFP9wJtt41JI1TAkuMNTAaHbrD0teoZsBeoTgparBnOtgWD99vAdU&#10;OYP9MSKgFUr67Rz0AX4KIbX1VBRYwmVzgRyfMdDzOR0X2kBl9m28OsPtEktf1SXfxlaY2y0/M3D4&#10;8PXdLs+F5VtxhB7CPahGElah9fk+es2NnREXojb3gkCOFiJ3rCykx3FAuq7i8sW31b5GB3Ogkhdm&#10;UoVTIKnWevM4iADjiRpMpZkaAhYFKDULkuJ6FQTpP/mQrojvdBkgTNcZ04971aK4hrY6gXuWcMS+&#10;llqXB2No04GwUBDn3EBN6wax4SnsEUzBZR0I2UI6nBLHF+39EYKyWiGoYbTJg2o+DgREZYNZR6nL&#10;sIYXAsMEGFstqQl4tcjo32P31AeqenkEwf0pJsS9JTXzEgBG0a0+XJCQetRKrd7SI1gikQnzCyZX&#10;CDfm+rLUitG7NjjIQHLACa4jb2cOXLdnV6o8moUktE+E7bsLQL1sLlZ+tziZipx7XsLSmVgdgzqx&#10;jQ8PJSmJE4wHqAqx0BZ3/LDtVUWGXIfsNwHSu+5LxnnQQyazovMIxFzF/+EpeRtbEdoIMFRpzLfM&#10;rTLTMpypyVbOxglg9uaUvlABXtitpOF5TX7d3GJzESYmGGBE6FDT0nOeSzcs6UyEaXZPnFKEm21H&#10;AXZLQ9kCtFGAyTFp9FOdyYprPakZwbEpNDXHh1InTePvVtNEs8WaA2bhUXQacKJIaLJL6Ha9uFMf&#10;tJ29xoXrmQ5xy6cVvv2+cF6wVP3zG8KeJxy6ZL/iGWqwNfCQKKNsZIsmTZSnHydjhXr7qRyLXDvG&#10;lBLnvG7G2asUmHIt2cYyIy0ascYq5g58HmDMTVh8ENwXifLuvZl9DA11Y5YO0+CNs+AAtLghsmPD&#10;bQiocNV9A37cjwQ5E97oJzOsmt5SvbmmOrBQR5OCqpchNYwpDMvfJDIk4HAlhiqTDtIjnblRQ97W&#10;Pp5CtLXcnrtCuJpYoQKQGrkaeWv/4nAXbTFkunU0aIVqCG5knlbZaBK7yqdfidR+1RUxw4PTWLzT&#10;NrpAIFdcWnyWG81JTvruIKNbVJkKmqy1ZYX4Thu2fGuxaDwZiQVLiEEVVM2Rw+JDCk5dlwKSpGMZ&#10;HcwNGbezkflDr8qvVTKdtBR1qkMLM83/zMRIwZvYfphynh6++WgqzC1K+7JxFvDQMtmlrGJXSmEg&#10;/LQ4cqIRJKHj7vlFMK6JQiU85Zh5LRp+SVdIL5IY9lsU4MzLDCnQKvk+2FVnCfWEr1crk7O4EgpO&#10;38DdEZn0cMw16MaKi6A8JlQxguJbfMT2ROXDCmA+/YLiBhJrdeIC5XkqJHNZtq6RJQuGuwh65FYB&#10;RonLgaaCclgtpj0jig290fLXksoAOY9W20Rr6ELQOmQ0NXygcI4xsVgDX2hWNtQv/YocvOpe+c6V&#10;2mZaRosyw0ybWgOX8hsTxmQgPkqUmK0CpEgUOrBLCQAOF8ZNvc5gaHVjnlhUhbkkm/np3/2HiWDJ&#10;bw3ssb4Cc1OsUQI2qkC5ja5TOrkED5bR4BBMpPXQtFKrTlpKhtjpO7cc9LcWdMnRhWQ0bNWM6BpZ&#10;ERY10owemDlo2qAkiZSRFWrjRJR5MZGZKeGQdN+j3Sd2u+dSxPh8Hzdm/Lo/dXbxwQe7H79/8fLF&#10;Rew6cXKWx2fqmv+puHBzm3bnm2dOtm853b59e/ym7dHbrKoFh7PYiUzO4J8DrWamGiIakr1qGAZY&#10;Q8U8Xy7oL0bttiIRPdni+oOlSbhxtWmPzCcKiLyBc4UXCmm4dRlEXmJo31IbMjr0ZbM525zut9ev&#10;X3nz7avvPD157t7ZP37hlX/yw2e3fuo8R0wTsyRW6o4D9CPiB7fzSzwkMTynVO+LF/sPnu/e8+Di&#10;h892P3C2+5HzxEeR15eowhC1PKF2ymx1/jgJMljLIcSCzk9GbDT8KWuhUoY0Tl5I2ZsAZZQo7k1+&#10;hQm3SpBQokH4Ff9QClFPqfn2OSMFCt0CUmrwQQ7BL+2IpuMCoQLXQQMOsyWmZ8fbQCmIomhToRsP&#10;6Qg1NOT3GDtLlI2Q8XN7SNZxNCbqxggVr0ZpZfMb87wS2+olQKweQ6ABRXWmKfm1btaKs3IVPo65&#10;Vd2yswuvBm71gioPg2tuRe6s+AW9WvQiNxZPcxwhwZI8NrMba5SKORu9pZK39A8TksMmEOAO+cPH&#10;L+w2L1PQhYPLFt2Mty2mpbxtxx2siJpEIQ3Fl4wJlPpJU1kacx5DnS5o61iIC6EDLbkxEaGSC0Nk&#10;Gz1lMG3jpR9+S62zBhNQ64Q0lMOFRUwkOOKAdJBmA9XoU4drzgBpfNGCwmxabq9jR/N8YaTengzL&#10;xremlIxYj7dN2Es6at41qFuslFJacmlyFhTCFjIfJCqFmFCAdi0uFZXdDHMv8mevSjQIObYerDnq&#10;XMqE5QhSVyhPgzsLMJkM9HlRKGC4UXZOBmICaTd2l53Ds5pNsB8pcFLJj2JU4mauoZZe4wDXEhoj&#10;ECshoqSnBqBqAoPXK8PJL4Y21qk4yJtb1KjzoIyJ9UdJLnNEZ3a7xNAANsF6sAb1KMsxMlUiaclM&#10;IbWvG9BDjGDaRm7oBqJAP+FEqirIl/GKuNujP6xYVsp1LCpRbA2Zyi9l7ZXMjMUC5MRilg8yCsmy&#10;KvyKbTjp0dhOwzEri3N6UjmODz7oh6Iqn0/JbJhgPgh96F0lU4qtE/0IzwL5OPbQcx1xkrvqtI1y&#10;lEnlrqTA1W6l6tU6mdzOtNUqOSkdyz6tCUkDk6U8kX6yaWihxvwP3nlxFQ9hCRt/PJA95RaNz6y4&#10;QM2wFJwaE55pR+5Uh/VX9XJLgKJkbuSlHgWOGCCXL4y9b4CtlGTKszHQmIzdWw+Ln5k42q8IIj+C&#10;l89GNcPChUhzgP+mR/bQBS3+LdXN19esuMmwmAiRAFUI58Zc2ujlPKWBxJ203puauA0cy9xca93I&#10;ZRYhUKHDLGlqd6M8w4mwt8Mvgm6pjZ9cpJikNY8i8CQk56X97sVdvFUxBnHWsXdoOW1AeM3rKOQG&#10;bEN1S7XCF0Qidh+JtA5FbQ2uWLy2Ss0SjSVWbotR5QbratDxPlZbckQJXDGFGp+ut7VjHj05fvp0&#10;8+TJ9vbJ9lab7vqIbCIdLgtIklaFcym5a2A/3UO3HVwczstURBDLSdROlLk1uCaX1VbKDdXyC95C&#10;Zv4XWvi8aB6Izb05hR5TVlsbuuSCbawC2W5YtA4dCQQVi01DuG3fI3uKLgCovSPbmKsyIEdyIN3d&#10;Lp8ih0ZXVIHHq1lVJl+R1C19kHnByPKFOjDAVQMuxZaZVOk8L69EZx5poby+9M1zJJRUt0c+RENx&#10;OXgYlTHKi4rdvcl7x5PvU9hAOV0L70+Xr2oKKwILVpVnISTQnkDGJJ0MR6NGt1vRrA2ZRU2x/A8O&#10;rhKwHEQgUyTNVMdpKSmrDsx6VyJMLXPh8goG8Sfh0ogNogIVuoPEBCnLdADKK+rETuTjK0kT2O1e&#10;1PEbFEP5VAIc2zSH1NyfSjWCVplCi4iWP7p35aawiVXvKr+0EFVFU3BmQJ3POw5MQZRpRTTTZNjz&#10;UPqTNFtCE0EAmSNR3oaGMAHZJlPiCWVS1U49O0q/pmvMteMtCZidmOeK3jHCGIkVyBLiy0FGGpqs&#10;7pZGPGQW2OHdaYgnMr/8JsKWsIlxHh8VsEx/YPnVChfszSpEt9xULDDaa4C2BJzwjaJxCYMFgyGn&#10;i+X1xjwvwgMSiBdnA7PkQxgRnK5McXHJcjqQWjkvfkpJn9v2G77nR/Pk+6ebu9GpIglF7daxPR55&#10;Jpv+s8Yp5X5VKfkrAmj8q8UWFPHaD1QMYpG1JhhLjdKVkvc1GlB8rMHMxnEJU9Hddei7wkMJBBJT&#10;NSyVp0486nTcaaSKtEAJlfxGTeBE6ykV4dIRNG+fbB4LCT7efNbJ5i3bTQKnn4iWe0ryiUUF61ZC&#10;dknfqghMCdL7xMXFh8/3L+z2H01cBIXdwDcd9AcCa5Yyf6LdFycbOzTI008qhFmaKxJtLguOxUyl&#10;wMpsufEy0ZdbmpWH53ZGICRJKF8g4ZmVcKSDRQS808xud/fi3vNn9z5+9to/ff3eT263N2+ffM5n&#10;X/3Fb7v25DNXHn36ys1rJ1eunJwGpRoz+crR0cd2xx+9yM+j57Cy0I8kkYHZVbufsyIqJRr+mpPN&#10;5se7HtdQyEcKSOZzkzTwTkPriUxrYXGam9dxSvWXHvFuH/9S5Nc8pWQL+RieNWJlfqMkA9l9XMNx&#10;awEqNLsfS2f2ryaW51X1dXyJJnLo2gUxSiul5svAth6XW64bGGaI2v71iK2Xvj6zyoW38pW8Dkbi&#10;EmLF8alOEf8VTVzEW0HXsLHOruFq9XrlF3kVc646J/xnhwngbP1Pneq5ALmzlqbeMoXf1mzmX2Bg&#10;4oUcKsKZg6OaHqClznAgUF7Cxir9qAGCMo29zzElv/clH9Z02cwn4NpANUsOMCQhMckvsKTNYZBx&#10;Ybne2TRlj2HeyrZziKJPdiPadb6VBU5UJMfkxKrm1YFgVA9bomtUcx3f1k8yiDhxd2vDJxZIdDb6&#10;iJkcPKuMvJDUFWFDWWFpUwRrXCgLwHRWuPxB/fqRNE5foiFrV1qabt7dr1lC53bo0FY/jME1Bxvz&#10;AbkNsTZ+WKGh+uHBOoZ1tifBgDP+AcYWz2Bd+p1mUzhNBb4KY6E/1TkJButQA6J1HCG4PI43uAa7&#10;8UvQa737qTYy0VnrFDLEoWrOGMIHK7EHVUPr/rSeZ6Z29yIEa/dK+gTGAOwO9bXC/lVILqkuf0wV&#10;LuW/1s805oI/t1ukw6bq9UctyDGEZDMDycQ9qkXVDBS8uDX2CDS0SmN9VYKp7Huw2RfISZ+ZYHKo&#10;RHYvUl3QNrJpvm06pW0PmYExOwC/kasddnFA2T+vljuSgAytk9QPjK0dqMdspWOYTj8NUTiOMkeJ&#10;FfpZcwunvqCZBWoLoG4TejNaSHrcILm+Gj6YO0YiyY4LqRxcUQNi7rYjOhy62hgYiQLsETeKWCRV&#10;IXTyMMQq/+v27rAPP2hQDAw9rHtOgzK1uBwhfxvdDbfwXsN/LJ1S8IiEEJQitmXCU63/5P5kTPOn&#10;tNowWo0LbhSDMELlwqqq1QjVAZyJ8lzTmHHTGUnbYbFfO9X+afpxncDSybWHnrFr12Ug/tYEjEtK&#10;gz6esegkdCLt4utE1QuadzznnUtrBxgl2zRFHqY+WRACsK8qxwpUyCRiN4Jxy+Dl9yVvWCGpopfA&#10;U2hkHAToQVV3oEPl86J8nCp+6JyMwLQEFAZX/XjaN6u7ovbr51CdmzyT7OdBvcxAlfQesM1MAmLe&#10;PUxd0jUxvJ2rPAdrmBgNxIxOe/k8ZxnWbxN617rm9kr5hQrjCwqHOdZqZTokuG3FxiNVtsbq+B48&#10;iLIq2KI2lyyziL8YxDy4Kaniph2/6zQWnPT41dGHCz0fljsbnDzrH7D0FnOzR3gYLOCmpTR4TTYB&#10;xmoia0o9lYBQ/K/TcZ8bi+GrAfxihCKQc+P44+trQpY0RFn0Mlp7KEA+o96VI3QD8/RuXYX/AScF&#10;9QDqCoGeR1cLyKsbkpNekXG2T5NeueHNoirYM49uAsyx3NPbJwcnADqlEPjQhoskuq/lM5OMSQVN&#10;AbjyFUKvqARi6txkQH7iWwwQGnWV8i61Ieo6ItZvLH1MxxSeWfIS8AS87pXPmuVenhe0UTKELSNl&#10;zxO+JGDk4sTe5smEDChSbhsxXO/oALZ3UoFsR/htYmb307AX9i3bbJZWkHJVFuCMCqJlFgvlrdKv&#10;F52F5Cl4sIykKnwoMOQN0uV+RQ5sB3KFys95Tflh4yyyaVfwuJZeVcivPGdTNIHKaWs1M9B0vlrI&#10;FXW/JJQXu8FRjhwLuZu8DL5sFUC/dUXV/32kVOKKkCZZE29Rj/Hr4HMuuRYGWMnv/Hs/FH317unp&#10;S9tt9hGxXo4RNZj767Y4KARSZ/146UtkhXdcvhwSvgt5DIgB+YWoVdFtFkH3lzPoeQ/CcCb1ES2I&#10;4Yts2b1Nyu3MsUVYJzoae6ccqIqBiYj5iSNrqZRqaChpUajYGp1X9bhmjxIg/cxm86VXtr/kyuaJ&#10;k+3jJ9traRyUYzauPYPlnMLXX0kwMBnCF8+dJ0CXYhIRbmAnrBTQQSWuL3zIFrOyDipbMcbpIgey&#10;5r65B4Ba1S0B8SB4DZpYJ5ZvK36tQ5ogar0uuRIDPyh2fFUv0vmWTnfX9w9uX9w/vf/Cnbs//rEH&#10;P/LC6z9+9/Wjk2tfsj3+RbevP/PI1dunaSF85epp/klFjc32ztH2RfylQHqrAuYVKTN51K09eHdH&#10;IeipEJgu5MIuhzJAjw6stsZUhgdkeoqDVfAgYT1365hXsChRW2SQh9YInU/u0NZV6NT5kCuxJF3G&#10;O4GN9QMrV5VbdJcqkVSj5gWPV1WTUQmiy4WeKx9R88kv+JFIaJ85SyCYjE/hxRmtgC54Jwr/KN7V&#10;8YDPZZ3BtOyRBTsO+T8ji/u4sWuY8NMckiYPGzxcobMbwmusQ1bS6uddXUCupjJX2lby+be6Yv0p&#10;I2FTR9SnxNRHZQiDjV3r8OPcRiv5tMQwgCrYGn9vAMBeYtrnfMRsRUr82XKgSQppx2rapLvUa5xV&#10;FtJCEUMZF9udNLb6/SqmT0PXUQO6wFmm+nBDcOfpBto1LRzOJIGqkai+aOSJxc+aWllehsfGOaBM&#10;QuX7FUyit1dE4Be20Xva5bJCzZr/YR9y4cr/Kb9kpy7rpnJT97wR2oxRqOhzhV9+HXHBK+fphucV&#10;GPBnasrJxZ1/gZyhFowB5NLAw+0z4WNbz08gHNC0rADglEZQwKhGosMCyZR2y2J7Dr1KbHz6Wie6&#10;mAMdhGKDEvxckbFCSQWR3Gi90+XfWP0eOu3DViA5+fQYGUNeQmMToXKpq5d/kcLXwC207oTjNjWo&#10;0jbGeCcP+ywdrh6i3S3vwAVh/G4g0YYBafqHq5ES4oR1L09Mcj7dCAW5uAIy2hT5VzA1/p+Zdxu7&#10;2lxD4ox2J2IcWv2rYVQr3SDLYaqdv2jcIBF+KROULc4GZgVU0ob75UPEFGObK+NcquWFFiFeUsn3&#10;2kkLn3VNCHIyfvWN0uHxHSSMrYCalVI9VaGBg0BiyE9CJpoYWXXHBzFmU7OmhtykJ1gmAEsfcI6c&#10;Cq/nT1ULFPWqQGWLkcLtsVytfuLc8hR0y1FUlO8lSnKKknEDniUC+bDxnwXUCuv0QoB6o2PxXCvr&#10;FsgbCBDRIr9T34GH0tVWrTXXDrbYYNIwIl3rzVgzis846tkHdJWGbUtpx2Jrz6rOs9wfAXp0AKW3&#10;jBQSJOK0mHxrO2tq0XBglaNKb6wx1rqapdSOGDYNVNjeA5nSl3JYfiZaJ39egChTQDrU7pAIL7OU&#10;Sxm4aUoPlOAMr7mkSI7iINmi+xQu9W+yQhLzDCiRchVJ3c7eE/yoqhzCe+2E4ix5WZWnuR7kmo0O&#10;MFF7w6qUnCv7SWbdZxJxO1HRn+hEjwDctKbR6tF9OWNnyGW1C6zDkvAqb1haQteLNMS8SkhrC3Pk&#10;L0LfL0nfjNyOTWVMeDJXdC4nojCje7OmqNZ25nAxi6jnCGxCu76yqEw8kcLpnNRravIowJ4dtZcd&#10;QbmoiRJl+ExmKJ5YY5g3Txm6bbqcuGbvOr+NIlfrDGbrpC2ITUaC5AnAYd3OWYXPOIQpyYUXLOWC&#10;SO8qwBAQh9XO6ycAp9yBYiKrcAmVxkfhJEgnYlX1ZyfcStSjvubDTA+T+tJMagp+7ZidyfUJOXwk&#10;Zj7wyHg6w18LFUXZUgPms6n0262SVi/QsM4zoUxxgCUYu4l1S5bjHrPipUtmeXRpxIfvIp+rDRII&#10;MDES9TxlvdIuskmRK3KZ7lfSgDOnsNGZYQsyM61sxTosK1Bc6tjLGghxtn19ip/LhgJsKWqdnCAS&#10;HEow9cGO0V9j2SE9J6Jv1KskjVpFHGoZD/a5/Qhz69XjbQg+tE40WXvFzEulG2+rt3HtrG0I8mjs&#10;mFHETJvM9iP8QxVrLmGWDaRygrJpFVRoY/NEjCse65W3wB1UgIvuiS0KE287WP5uQRC+Zya9N09J&#10;cg15sogd0J8rGtAeJCq7fCn9rtZWS5/5bFVHW9ql0y5PGaJTWqFzt8yodyHOftP3/HAU4FdOT14/&#10;2eajFHoNDQ3DVuUbL66E+1JoY3dVLRxlJVC1haZQW1oPRaimbnysoioPR8VXL5ozyIe0feOr1tvI&#10;YYbNcJmB2aRcelpGSoxbqQzA3hjjeR+9y0A4TBo1SBusAhUbywT6wGPb47dtqbn/ztPN55wmPuf4&#10;0ZPtIyfE7hLqaUBLwsdferD7xPlFvKOfuNgRRE0WWYuCEiZKQAWmkQmuLkVTK241Dv6UhJXo80ur&#10;atUsUYWnV1af0T+GTa4wFPdgPVQBA+IP/TA30pnTY022Q9jS/c0mJfsDCo+Gf1+c3b94/aXd/VfO&#10;7z44p8bkOY1Hgu34fs9Prl09vX5je/X6ydWL7RWiYbPeJpSXO242adoUWTDPipAan7D9ZiN00jFF&#10;ctZ817Vq1S0WYgTKqLJCnpZUaFgOIohaC6sy1jjxaqmtuUQHSK3g+voqgCJhEP4k3ja8sFbVQsKE&#10;+a1Pps2AveaDzPAbhGarv2SoKLpZbyYQ7xZJKa53SZkrusHgtNqfSiz6qqWGE7HjIpirRFU+qi1G&#10;L8IixOUr3ipV1d2EG8odODj5OdxlBDF3aK4PZYkptLyk4pRkrhdzVMptmhhs2KiMUi2rTbyqFHGl&#10;9tf8wf4rC+rVwT+PkegTJmEar7FJ3Ygs7bHj46fC3ZNF79PVKsdeE+a6+rIgCoS7HCzTnU9xmQO1&#10;P0oi7RVSeUWyqceDABP5Yl4BpKR/G2IwLh2fyLFiB13ctzo2qwYCcQtj4jWNvJQYLW45jUWihV9V&#10;e9z2JqmOQdH72lioKpwSzIBcK14kk3k8pUN26nWpcA/6d0qTpMQG+1WpqgeGGatMfmxkwLNy4ZzO&#10;Abq6PK8cO0hWoe/XlZNI6bdLOW/0xFBOQVqm2xEmpzdsu6aow1S7V4rXc6nCAYs1Fr3ar5PovQn6&#10;OEo1kbS4PHoCu89EqUVP7mXKYWx1deCQUG1DZsQtRIAO4ILTcK4vGj0B4wjCBCa2iwt0g3CHkhEY&#10;KvAZBZIgW6pldRP0RWv2CoOARzCMuVs+Hf+w7Wdk2/ToylY09Df2Ps8h4x7Mbpb+Sn1BzNuIvGSj&#10;rEI+blrrEdQtw//ApNJ85rB8vGu3SpSaTTr2PtM4ZSKUAhJsdLCTbF+LWLVHTFQGqOdZKMCN43DB&#10;05pFSVe+hlDeb90feYHTg+P4q1yjGzVuwDoGrQwEtlZQRjlsAVXgVlr60JFhLHa0AkLT9Znz5e7p&#10;sJJ6m9c9RWvXzHVzVfBdnhZpaYm28aVwChO6oJ8NA9EH4orcalQObVz8X61JAsjfSOfSlgQfEaDI&#10;PCnZmMUmWSOmKBVgPlWy5HqDWmuTGILgMDXLAl3LyAh3LqNpi4eRtCjTxTIBLZuvJDupob9UzVFL&#10;DN3QND/uplItrIT+snxZ44rp5rKBnnVVBeiJC67FpK9hCgJkt8MLqgBDCK4mL5f44ca7sZMW7ykW&#10;GynmF7nLkBPR9lNMclxIXF4FOUz8yriWRUjOVG6ET202if+KOQwct8hNdjaYNRZPwxRzxGiwn6aU&#10;joq71tNGiWP7gDUZqspWZIswoPgt/6v/1/ns0ouDAyRwHCZcAoskGdwxSgUTMK0fFCZti+ARTDku&#10;vtIVD0BCF6QMNYrOa/l6Khtciiiy4LSKRcnM4NoLwnyJaFNDMPJ2yK/nMnILdAM1D2tdhJMqwK0y&#10;lcuwZVvvZsV/GWDlVIqGEWNWmHRWJ+xJKlHmJYM4JChtUPZ0dGOU2Ca+5uL0zZpgtwOhYBMN0M2N&#10;whJwgro+97JpGbbBdL4mPtzfJZv+1gjtof8qwEbVtbkj8ynaVujlETRZnGC38kbDPIsjVa3HZYq5&#10;KqsLmhequZg5N3cgc7PUVIRw5MwVETOGntCTtLKbAhZOfoDGbPbcFu23GNQw9Rxf2ptFB+ZCUsf3&#10;VzNpjFMl6TJiG5HONIS6Sv4Or9c0CxTM8kH9W903DVKIKyjY2h/x3GyhVFBmkbGipj7YS6dgtd+l&#10;vVOWRX5BdHOmXJuphI8nAjAIUZCZsM5YrPJoxN3Mp1q0wg+QrymtaSZ9aUzm0ZiusrRAjEiB23wQ&#10;ituNn5Kkz8GJQfJieG70SiXk0NgMgvihBYRQl+qiLX6mF61g74QtoL08TMonSqcbQoZjTX5g+y/s&#10;WVGJY/iosHE+hulKL8yJieHgdQ6tB1YyUvLOp9G9+YSvelfd7Jgzjn/rd/+waSInFydbRdsNXXAI&#10;cNpTW6JzLWfyccuRu3S4qVZSQZ9Bs0c12HAwcqN8FcQmD9AgkwMhm8OThiUpl0jmyHDsSyljjrre&#10;XWRu6RQ4lrUEM++wQJhcbXJSSXGmhTCICXeRVtbKrMhO0TaTtJn2KAsZemxz/Lnb7RObzedf2Xz2&#10;yXHKNqSp0s3U0Sc4DAE3XtBwlPRGjlEA053ZAhXlW0Qq+bSpKf0xc3IA/T16acQLFKTxH17S12b/&#10;N+6ix9NMyIZPtzyve4bZ+6AAY2j0AmkiTK5GUAMmGSjauM7nOjriRuaorx2dn+/O7p/f352lMTDZ&#10;cFGDTzdXr21Or6UHmM0saK4FA2A+uSKMLd6SFAfGA2xwbJ7CoQg0lWlgWsJP40mEB5FxwKGyC5YC&#10;JZsWOTDhSvqlLXwQW+6yomGXLEv0wtS+qrA+esWlK6ZylZanbpdZuyJPtV8AAAUY2rRy+Qjtk9OU&#10;3NQmWkN1Myp51e7lr7VBZHwgeZ2L5Umq/Qps4gJYbVLH0ttH/vOJ6N5VDA4K8DCMCjdS9iLXcqyh&#10;suZiVFCl23K4atrIZAdxsJSr4ulBxvLI1noYvKlNudFsFgS7iI+vJOm3TlrFi2vb4ycTPp2yWDsY&#10;IYa6IWcTEpk/83kYWEx9skaR2glYPMYASNdSM4dFwmuEKguhHXf2tulVRVJ4A9RMoQ2TKn8mpZ8M&#10;CylGC3R1hHzivlk8qZnqPrdu/3zcXVX0n+XjuJhDJSCKuqm+GnyxWJSprR6DRAhprzz70xTgTpx4&#10;yIOEN15ibh1114NGP5dmEqPYM2oolGlm9+f2yzOqoNMJCFftxAB4R85WZS1x48MaShyZwGPM0t5J&#10;8WeexUIoTyVilsrnVTRZGMpv84k2TQsKXCJar82wIWUJAIvB6PFWxhr9eUJULGZe60zpYZ9SNPRh&#10;qiuhAyM3VDxS1yr3DS1N0ZHXzi9QydQxxC2wspkpCZHq1pGaGBYw5Z0mTUg7IACWb0+RCcbt2dAD&#10;Sxk6FLQcwLDsMYGC2dSE3iX9Cj0QKwlwAilmu+BQ1bgK2LllpJMjMkTaQhwc7CpcCNeU77hun4vU&#10;ayAVZzGaWNy8iMJH9/A/GkhZEeegZ6ocWKJZ9mG2YaPj0AkVShq6H/pgnA73xthUbTlX0pa5nWwI&#10;NWJLqYyloefgcqwpoaRP1XfUew2RDZVqQJCD66zDiwX6tqAxsmmdbMR5SeUkSrMXmYlFd3lVUMam&#10;OSqc2p2rtswkjzb1bm3cAtdcL5exg4CTMURL8o4EDJdBonDw2pQr2DkfyYtzKAFZ8ykqNXhvvIVO&#10;eySncdLq61uVV7jBEBtihWhtUtMbScnIrwkWs2w1s8pDqUq1wgfyrLt1y6xyccvpZEtSN21qZQFO&#10;xZcJq2nwyISoeBBMo3taQ8xCbQHMOlUyfZfvrjvnbvUaR9rSKJKxBTlmiaHYqvVwfHdN2aVlkQPR&#10;IXJL1hvtJ6n0U5rp2Vkgp70q3ViQD5GszqZ1pkqzE5bPto8MfqDYPC6W39LpEZDGCQbT6drHZrHQ&#10;bD5uglWrOCBdTJRKw8QCLT2CYVLjyGlOxIFwKcYIMGXEtcLk5VbxW74l92FhPRbVVUMueJEwumKB&#10;MNaghgkAMfqAkQ2BAYvj9hwK7OB6TS713oNyUrezYIMko9Ve8Ya7Wuy63gj+7+TXPim61FEsvlce&#10;yycKtoaJihdoqsZOoifXDmX8JqqLBV9lSSWPDXX2oa6Ox3XPBQaC0ZZbglqVNe7j/Yr6Z9kzSWsu&#10;a03vvOQglaZUkD6VjFT0Qn/WlEM8xX6Xqs6qTB6SHsiWHAo3zK46apGLWjb5w2BAYPFq5TxBQlfT&#10;EECWBkZEKybG8y2b/bPGDSUg+UMXZN3jCW+K5RgHp84w17uQfl5FifngUpqcYUmoEL74ETRKQxwi&#10;VhF/SThdy2CukN8u7qqyEZC0ySC9nCR5M+LNaXTCEbRYdcmsquAi7y7Yomt0PCbgnw82KU2n1Mpd&#10;bKb6Ei1CjBOePWQbe0rqUxNmOyGf9WdgbEIBxgCZPyJbhhEDmU0NdmTz3bRr9xGDXHX8yuJrf3Lh&#10;iMHS1ZoDiKiqwzafoP37mwJ6eYEfKIfr3fQC1T+NqioarJceQ1qNbRFscI1gr2q9Of7qv/lDp1eO&#10;kyeaSkep5JYqOKH1GR1ItW1xLq7FF2G0IG4q75CZSD+eLkIDRjXMum4rEkBtqDVmNEwo3LQzdzQG&#10;zHcZMOGXuQDj8YC4olPZ1aJTWGs8ErpZzPkczOHYbAyQG+qZZxvBg9nBQgWHw2MEA6rV9yI/HSHk&#10;xdGRLkrPbI7TVPfRE6DkunaWDFmeWn+/Sk3N5FHmcWE9d3HxvtSUPiKUNAs3sQc1A1kHfOCmqYA9&#10;9IsEgwxonmpB3HpxC+C6YyuApO4gAAeUBp/HESFH1LrmjZHt4HbK2dL9zK1mUfW9qk8avdzCUiuS&#10;kUqva8hU5qv4Va0sLKftvNUxpHbKplVBeWv4WWzBNVSNbEJO7qh7KrdnNzQBMA2nwO39De2I8A+g&#10;qFR4YGOAGH94zLqo1nVa9poVOxHl7YYEDrvscHcvGHuNVEZZDXFtbKhTtrSTxJ5aicG+U7ycdjyZ&#10;U4Ot3j9rvIVjVetGtOVK6HsMB0p13Ja9bb5lsZdTsybqQfU6hEDj73U3Or0+WHyZHSLNxvooGcFS&#10;UgwHbpOMNLGLmGy51W4ZxtsTCTkUgXEKrpGPE9/xHO18mfytbVK7IZfRbFPL5xbhScjZCUzKBBoI&#10;DQzIt3CbSxCyKArbyLGC48E4WJcZUxaG4CgzmcqvXQSOX0OCVTuTcG5J1YqS0uskor+6i+Nun7oU&#10;UYAPCslK5PYoCYUoaWulTQUOaGUPd6yhQKkAcIBzNO1VOoizUKucNj/NqSs4uZBmxmbMfij54n98&#10;LLzG4N2lHRKrEurZPnXgrBSZJQx+eKUrzY9KsayFT5zn2qX8zYdllnVZ1EfRny4q/odShkwKiRy5&#10;HITqJ3lVUpks2JUpN05LjUG9bgkQvX5Y8tw7jZ3zFfNoxF3tjIEWCl1S026i3VxN42Ugd2zgwYUy&#10;rE7K0+uq1bguyO/F7rWz3d0HOIEh9eOQUWhzByAX3hXGmTtWISs9IXow2EHUHox5mparAMBcieny&#10;+wZcQWaro2qPwx7MvfbQki5RScjKK7XSYjHkT5KOMF1BNy6oeWO+66MchPbyRfZk54O8FSuVNhjq&#10;xj5uXkF9m46mm6BGQD1zpyGqlCESUjCixaLk38ZFW9vTEdClS0YgBe4qSjJgX/AgFVZ6G7ltd+OI&#10;2LFEi7UBUmGhmmocUFlL0Dx3GcRUBZiHhmVraCOq85EFZlCk4RXNaGDeRIKQfUaRW8NqwMeECKkb&#10;aF++1Bl8kruSMBwTbeAs4VNEp7MiZAn2isRmnjQuAqEdKVkwaLyD9SZQkMoWJ2Jc9mFlvvxLgDoi&#10;Bw/UE+6mZRjtbngUE4/g7jGsZl98jOfHGwOVwyvzhRsqZ7cwuBL21Idjo5rKRBxEjSPjT/DgeFaF&#10;sGEBQGPXX1mcdbAh2cNQv3qKxlaVfHUHJL5MxxqDtxWKAxhNzQX1FROZKSOgEZe+lHxSIjBz0xcq&#10;O5tUkcq7I8UJgSYVo3iXLIzCkGFjBo0OkJZj26PUsroZYTthhyWSXAwYVzwwRho4b7kfla5MF0VC&#10;hbgVGXmWNoXZwCV8y21lvma6+hqhgp2qlb8mscrlhm6xHX26p8zr4PwJollnGI8Zyh5sYpnRZWfV&#10;UlrVr+gzxmUHT1TIQ2m9U1VkVt1jmHPnxn5OyU8NQ805ZKpelTnW8dvwsaDeLdCkOuQmHNYif8NT&#10;qp8Qz7IUJUnBdM8u6wnwXxPlVf/qtUbSbtGZUBJYg+nlMenmZK8TZKHbQRlvbEArS6VPJqhhDB+U&#10;nl3TA0q7Le5z69cCRfacMzTdlWbHKgbkFeqRqOMQhIC0M1m9NtJRlTKozRGwyLxGwBpixolnBEQu&#10;iN4oturTpj6LxjUl2Fq6qQxHgkBTDHCz0661oKhk0twlWSSY2xZHFScmSEqsyZ+hOejAF5Cs7LAm&#10;77T42n/h9uiXWgLjpd3+B8+OXkCMr4EM28dopCpBQqBVFuuAUa11v6EDdDnR59dYyAi32ZMrKbu7&#10;SZhtvIwJxQU4k4kDEOppKxhkSKBUdbRELCvic09cEy1lL9LnNS2U8hH3njeMQgugcVJmT8zLosda&#10;c4ZhSUtXaS6Yr3Mmj6XlHuSt3C6uidQ8uQmPpu/CPjD8if4+pq4IabWDgON28U0Y14ryMOpbWUUH&#10;yRQ2zk0WoeBS9xkdOB82J+X04iIJL8DwdpNcG/a8E/K5SoDDhRerylCZFT2lPCMofNviQmfY4XyV&#10;z1kTDwrL/zX/139x9fT4NNreyUlY6cuSjHaguY/Rupa5nqs7IueVU7jLq5xVfm9cUItMYHKQGPKk&#10;6iFSsQNPlXTKbhoXvnYnn2M1Uc6+5GRjW3ICkwDdkfVR8+KEkcU7T2cIAhPU3jZ0UtUpsr98wh7n&#10;0kYoHfHYhlpZn7XdPJO60KdE/mSCljXWJGOMdOEgn5sSHFcGHZVyiGmt9PzZ/vnz/Ucudi/GuR+V&#10;2Mwx5ql43TCqzKH+bdoOO/na/1aYpRxFoGq49aGwFi0HzCjOl5UDxPkxorDTBitKKJGKDK3h98Bu&#10;gE8pAdqB7cp4/c6k1t9xil6yllprUDZglooLxUwgsL2sGlI7hzyeE5mKoGy8k7ZtLq1HtKE+ZRE9&#10;/PwujDCZ4YLzZz/s5QiLUbHKYrVmMQII4Ls9M7JXhh1yx6V9SLownLLOAX22nUJOJPLTbb1A3U/u&#10;9VnKHwSlp+Rm4zQ4wVZv1+dG8ZVZAuDdW2Z9LiH/5y5V08sBK4jQUnUKTZFTB6CWsXVbxjLC70OA&#10;5sNaKA4RBJU8RLf60rMPlLIoUdBFIykMOUheLjEL1KAiriz+1becHD+6VBOUnErDjhfKgLSBa3fc&#10;Pk1+lpUeZqjmY2V+L3a2qv1j4Z6DqKww4MTaa7WVmOTi8Jj3X1DvNLudU4ZWHKce9f4TYXTQPtwO&#10;T3iCOou07yrwSVUqIMIAyAF2agmAF1MKOryWR3dW10jmUrSC8fwYggMDEx+H4oEFpXiHAUXqg2tl&#10;OhuxzLzhhDJdOQSvlqHiQQ8pwDPcUsWXE9vppErN0MZlNC0jn8pVTlhwPXiq+2xuPsxqscBVqQUh&#10;YIq+sOqRP6oMVxv0odWsZkfGrJC/8tVjMZocGwxZe+raDUC0LFZM7MdqNKXqh0j+sQSHhKKNJKU2&#10;bdjPKFXvbHJlxeUx4kJGRCjtdyOTjSdzqL3iAxwEsOHmKcCmRa9s2MAHiEzcvpbIno2VZ3evYkuN&#10;/KHBmICXSlS2zDV8QzCQu0snExOOtQujKs8bsIcuHWx54nJHm4Ztlm/Bb6gGyIssYkOE1GHINprt&#10;dDM8nVGKDmX/iLzo9kpXw5TbFsuGKwyVnnM3VCGMTB4mUkG2c8stU43CPw9x7yGDEWE9R3C5HuYM&#10;UFfkSHs++Ubjd2wCaaGdZmHJ42YBQ/AlSgMkhpDA1zKrmgVXd00UttBzZzi2bGhmy0+smBc3czF3&#10;dyd3xIpXXZoJK5SvcMqVDwIAMjVwWeMgEoV7O9YKyV2riOvQKBH2NeGdUJus8cAXTOpjCS00gF/o&#10;IbIgWlUiH8CYsQ56nejQzEA2dgJbuKoGu+Xm7TQwfwx1AlxXejLSf4tgNbkj15j2z+Q3c6Z8ZieV&#10;KdTKI6sJsGYiM1lsjdrB6BDe2p1LwiLe3DpB4k8jgIQ6ewsjYGfEjmAta6NDSex0uy5DGW1BNIVw&#10;FuCNyqoG2OKFK9XosprOQNH6dmmUl+Yzzc3DYfU7LQpfE4kUABkXNbJ0Q77TNSluVVY8sNTsQDXz&#10;rDQhTlF7QjToWe3tI4bNrpRTjOejuKU4BCTjzVNFEX74Ll813APQZfD99Z3h325v4JDqAHojGYg5&#10;oylVVECmMmDKoeYahRwopMg4fGVOUGwyxAyMq/B844jg59z+YEXKVBKwFMgsqVpu2FyBWf7SyBfX&#10;vkLtetC5wMa/l3xwjTMoRpmPOordbUsuA3JEZY+Zw/yyzVSxls7PcbDqRfdyV3Vp46iReAu0WVQU&#10;YArcumUUdbOaKQRN3uqqZNyzqzVDgwmHQu9TnlBEA+UjKizAZoHHR2/dHH0WrTGpC/uhi/RJ6uZA&#10;iWix0ROJ7qqm5+9K+Jxqcy0LNngmJiTQcDn9LqgPVwUa23YYFyMIZRsI5EaSF/BkW65F0sRTChgD&#10;zAQ2ppSUmJFV3KNqVwWGyfOgt5ZbEidgTDPdwEbCNuivwj/DQntdiMrgALaKUh86wfm6Xsxvrbg+&#10;emYsIP4VpRcTJHyh3eAjFprPD/3M8Dq0Tyf/RwB2B6TkHoTQWw6evHldv9qCd+nPy/ZS7IPEqGq/&#10;duqt61hAZb+K2nVoTw0FvyU5iowbF+N8Kka6Jaz5N3zXe7KA+1dP7qbXzfEmpaco4ZMLNKBFgazZ&#10;EoXeLckEkF9Hpx3oLzFq6FRF4dbTG59+GdgKaFlh/ePDyS3JPjV+SepG7DiSr77TpbqMSgNt4um6&#10;j/RLGFBuNazyaQ57yBP/RFGNAmxZdoApyJxNaFi1LAQL6KHhGKVcUgdou3lMhfxNkbwR+I6eoWcS&#10;67oZg+jJtj2K2BWhIygECpgR9Pz9i4+d7X7s7OL5HF57V7qi+pAj0iOpTwkEodDIvFYadAuV752/&#10;qqZ2Xz9v3EiJVF7+5JMgakQBIIl9oICEIk50gLYL7sljMEOFUKnGudGNwu5o6SldH3Udh6e6hyGg&#10;Mx+C4R1FWad6tbqWjlMtOiNjYXuzqy3wgCsDtKgSvsTl1n5TPF3WO3WqhjvOdJsl3ucH0rIPVzYW&#10;xvCzbmZ+j+NXtZMPKcnQrfY2l7CaDYrwUH9UTdbothfDCe98KjECwsbz49lm2HxerfgVN5nIlmHb&#10;groQUvm4UKeXjwmUDaRsG2MaTJ5PUncHFy5Tc/fsEzDxycPix0zrPDvzSx1j5Ps+QkSutbh9cSu1&#10;Vwcuh6v0f5b/U1gi3jlqm2tPQfU9eTryDQ20YfllaZln/D95SuAKh7AihQCCSoMtuRVEIpja57Cm&#10;vtBx2l9HaMa/jSgWrL+Do3juzVcwVHWYJh2V5PW8XhYXXkrHvN3RW46Pnt0cf87pcVLxzzfHH7zY&#10;/9P0M3twESaUNTofw/N6apqBEKnL3pYCLLJEBGzjOyllpzoM78BIHkrQXSDnlc6sr5axHclVa4g8&#10;qV9hXYYuL1nfYx1xFpA3+tqo0fw77WQ4cVOAZvxlvFgPXQ4B7jwosYfpsOfNFVziSOZyKANTlO8y&#10;uUI01BC+wV4+gIQG0s+dV6cXfO9Z06fk4Bj3ubVAg/vd9sDGk5QJiCuYuOKc5oHYQvbXvjlsSevg&#10;ZnDnDpLK3q7geIDDz5Krmcbj95Pu0vByISqKtM5b0VMzk+ZhZthqlmU02hP5ELa6Sd1YnLfsOM0M&#10;E+zHxAyNFh9w54ZqcS5y2VU30gkjBE9ah0lo6qI6nIfdTcaHwmKy1vNEuiOuHPJ6qKbCnNjEcbtX&#10;2czTzAgVpb0uqMxp5JEwYMcjb7fqT6GL3A2sCVXUQ3AKdQHFyLX27NnXoY0EMKeJelZVU1+c1uqB&#10;fChnpo3j1KLiB7oqieghcyMWfaG6ejKyWr8DlhQXwqDriFsMZRQ5tUeb+lA1I2h+q3osC6FCQU8X&#10;jVr4JCrKVSD+9hAdcKQfwAbilgoUxS/aTxQNh6lVsMuQKW0VtR+7foSUCKxmCcWXW4id64sNLHBc&#10;dnLhsjNpHdzfJRPNYfrVlNDLR90Lt2UptNNmYkWUAGaXLXaLKQu/vbmvxcnk2pfWNzWEqlX5X/Tn&#10;So1louSY8EQEo9kxzE2KBOwpu6cJbG7MvQJ5haj99sJ8UYVfjSyAvY1kykK6D/tI5I/S6+74UR9a&#10;N7VtJjidkRMWOPEITQZ4pHOZ9pQVhZ4cMQ1/E8qhocc6wOWPZfeIs5IeIpPV9GgPqawoj570h3CH&#10;YlYtaLh0/DYzymjjTuy5CK70vqvkDUZ3w3XcCVEKWlUDyrkGtNU8a7piGlTLy9JquAGOMECUxAk/&#10;OMkag5BPamhQCtKywJ57OjyDODusoqq41XME4wULdNWyA/A4D3RKKydYtoPX8v7J5UsMBYylgo7n&#10;s3JvAMnVsfCDNNJCJ8v36/L9hP2pWXzFHBHKMQJ2jV94d7vJmRUVrYaDjPlmWfrQbTxl3rEgLHM6&#10;1fUDckaSElwdJ7ByIE8hPrYRGVrkW+HVfeATCogYrJtYsFqdPL6RlDBF1fU3YGz+/OUno+kZ24Jh&#10;zr4wpG+cH12IJmLHkDUHD9igL0EH7OY43oJSp5URAHtKbuxVnaR4WyN7WAoRWMK1UDiE+td2sIg5&#10;4pmeTCeGKSqKq0sKLOlCEx0UCAUnI6R0rYujbW0VsGkE7qH4edkr0ypttPOttLoW35SOw+0MH6Qy&#10;M47rBkmp4jZo2R65LL/UhiHptsXUrG4zQXzgDjFZbFtbuPHcGqqnzCoiugqwlmjUFvItY+7RzSY9&#10;MUiriUIl+/NqsPChkrHAeXR2fvQgBTLVY2HHBI0PVaV1k6tGq1ftB24bOFRG1pjqjJKncBybC2t6&#10;jVeMjcpQY1sjVCQ78rX/1Xty50ubk1eY5eYBY5l6FMbSwOuSjPE1MYFa7+y5Mi/jhfi9mUjZMvki&#10;V1YHLsuJ66ClhkMdUmMpfE5hBd34xkntKyaR6pmUQIzqha7rmB4tS+gnGvidg3pFKVefldpLAcQo&#10;tKlhCI4VV92+rJDU1rHiBNDZkQT29BMSohX3I+fF9RQE/qxNfMJoBY+dHN+gXhfMqYXRM5raL68o&#10;ih8/3z232z0f54at2xh2rB0CtwcTgxC28+bfJmrLmu/mJEz6OPXWRSjdtmz9IYZT4iujQhomEJRw&#10;TYHf/0lU9qGYYIDZJiAxT7NHwA5GGGoo/hxsPLJnaAGRbCuA1keIqKAT+zcSa40IIZfCWx0IeZVe&#10;y1QOwVGVWgZUQD/jkHWhcK9Na7gi2b8aIMehUagFczziqseKa6MDowCP0+n41dZzZt8muqwQ2472&#10;BZU+EVrccuJCZgKfogrmxHMoL+zwIWevyMLN/rtXCRt+jda4LVHA/y3nZkDytB7psPmz7KdFcVv8&#10;id5RhkCHHD9SHdj6h5/0l7r14KBMbfYoQ13GRXsZAmv3b+Fcxmy8HFbbCcYGBfJ5NPYMmDD+a9FX&#10;H1x8/LWz5+7vLq6eXLlxcuvK6ZuS5b4nEtJJQtoazJnlh8JGfqVG7npQlByqGnhNxgxDbxZ3QE4h&#10;ZvhfvoJ1WfQlhbUIyFRLb66IlBoFKW9dyhzTh/ZHH0mKaaoNHx399pPNF1zdpDnZravbYmtGeC0F&#10;2C/2P/b62Z94+cF7UnQie7PdJApXJZBBwvkapquESoA0m78KEo4kylezZRXIupl9leHl1T5S+dq6&#10;PmOS5GKxL1+AbiskKc88CF75Svtl5rCU4eWjk0t11MV2C8nrgha6dALu/1xau/XMGQu9E6itpIw5&#10;Tzdwi7FmLQu5ytzL5Q3k4c+D2bvzkQd0Wr3MfxyqMeoO0lEqfIxUlz8bvBrISX2sbAhx8tVnVmye&#10;LRyhvToxKLNHGrCaeRRg/YeYcqNzvpCI9/OL18/P02Uh7RwSkpCnQj0IyoILtJ3P7I92tyK+S+hO&#10;konTFCwpDNx0mIh/KvhChQw74gZonSX9tGjwKcC2LB06jqTDusqteggtSkj2GLMQpxRx3C6520g/&#10;tcZq7inpa8pTajLFa8FsQhAIZMAvhGgotfYcYh3bjMmpsizhcIsNhcS1Q4xWzhIxb7ZO/kNkATin&#10;l6y+weAv8cYrWy/6Ya7MQ/NuWaYSjVJUHEFuaeNZOIKK5gpVNa7VTra8dlykVUt1iBhs8/l3MCyC&#10;OHKt/QIAaWNz9B21dyDUXjkPSNZeAIDV4kN5fPetwQivkPLns/r8SGbCZLe3Aobny4ab9T0VucqJ&#10;hJxLlpGCsdRuXUYotcHB0JIUdMLFxYbpDL9bPqWxTMH9Hy4Fv+q9+yyR6+DInQMeJDKBHwWD1aSq&#10;yGW9+oMotZS3Nf8iuyUPWHftBWzCspHJ/R+ORpkloAAQJjp9zuIwR8FAqAiwRV1pYn+iObbHj7kP&#10;1xQYqqWowEhAmi1iYBGry9IowwtgY2GnFYU2IxCX0eBcZdBYiyRDHm58gNHHAszBrKgi+erV2Ob8&#10;/pFiqJRBNyb3BniaDyU2TUwZNEoTTJnsGIUtDdAmLrkyximqeOp9jYmtVt1KpHVGCd4gdV6ypGmB&#10;UdqSQYI7yD/kW801/FOThELIuAFEw6qm+Uqr06grXNY2e9IKoVHHxuIIuSuezKmaNoR2Av1aKbAA&#10;n582gnKBSzbQc8CzivtTRSWxXa16xaOI34Q5Du/q5AucQuY8cVwpwz09NVVWIshyKPW3y+V5Og6k&#10;5XFtZDUhyiFli1kkKMZ6bGNYCZwcTEvpVxJbCSFLNvciLNZt0zU6cFVOROm1Nphw8w94VLPRIWyk&#10;waQZQbFZL7HRNHlRp6PoMGVKcHFlJa2dCcZJ+Q95ebnsJImmGVzDTRj9axcsIZWx6mo6HDG7WgY6&#10;bxzyXsA1PN1Dn3DoVHLKjp2H5misjBeh5oFlf6GlyMSPMGiWrK0BAGvdskwyaJJP5uS1xVffIWYQ&#10;GNZsVB/D7JjyvaIkZaWrgtaQ7aErow4kNB2pUCEzlbk4w34lSy00tja+WXU1M3l8QZFwFp4lxqmp&#10;usg4XS6wfPXUiJep80OpprZOs4om9LUWYU3DDJs03QudDxfnBIqTr8TcJp8iRX1xf0ZmOHdd5s+2&#10;X0z4dexTwHMJEC73JABHjU08Ao9Y4fQssvJD9u34a7/7X+Til442d2iXcpyf4HO1eb73zFL2QILI&#10;8sqJ2colfhUClAvRNOIcq3Ov1bA8JzRkiN3RLbTKWCf3n7SfezxIQkwSbgkqg6eOAgzg1uqfR1bg&#10;UAGWkEHverQjU6psjHakwGEx24hoWwQ1ink0Amp4vNaXLk36whfWBWx9rPQVDHuIZTQZwgyFYRsd&#10;KR6zjBkEe/li/6NnaRfcxo/YhzJURLFkESPNJH9GxzQ8eJT/htrDZbP2rCJuLho1BTIuIIWjADvD&#10;BFRPhJWxSU5bZlnmFx+XzrcozyNpLWYvgcN2TmyqlLdd75I5012VSYH8ZZ/kfS3zVaYq1kEgBFkc&#10;uXllAnlKOJOZxswhMzE9ezCqanMdTQ2RbWIPa3c5eZU2dZvLV1YiEGuPCS2fZCuyt+pIYyz0QJHS&#10;xrk0nGCII+QY41aR0xSa1nAGWtV4uwT2H5ucJWeQ55oNfrZL12u+TZKzcZvN/7HMOHPAz2l9INCB&#10;5j0kqWpUU77X1LcWWMqiVQWZgJrAPKtHj2go9c8eBpBaSSvVnl5x2tE2iV7rLhWY3YG21mRdB2LE&#10;42ZDZY2zDyV/3fOs/d72+I6O36tnu9PXz1+/c/aB186f326eevTak4+cvunaKddfIAOlt3PANeJm&#10;RHOpM86lEN/gmjY/NJkcVs6aBGbGrvBBdFMOulhT2SekDVwuHSf3Yywa6LGqxHnXK040FIEoRz90&#10;sf/o0f4dVza/6fT4q5nYydUTkmSybL+XdKRH8YOLH3jl3p9/9cEPnu3elzJuZs5jmJgKSVJiz7Fl&#10;GLf1u0J2y6ZtuugvSooLIiWIpjZwdzCuAQgVrcZSNkomF7QUx8oQXqUve2okzcpe4KwNlG36ItAD&#10;T2U+w3dxF2jORNQ2Iqji1GjFMoCHqtQkCWXCUEcBFqgKKkNeZg5ugTS5VAJhYiZDwiqsuvDUuXl7&#10;51w2n88t1wzfNURTVUEwVuzA98KHEvlcEHKdoJjQwyfG3BkjUSOL7Oho2SoqrlErlesX23PaGtci&#10;Vz1/cZE6WGm+t0JFSJyDLBMJBoNH+BCd8yFFoS4jLWlCToUCKIZ1DarbjJ9kdNoGSTVEiHdpYLTZ&#10;IKyMk42SDZcs3aOtItt07TisHdYbgpALDOHjsHBpSlsaSGyZ2ak5rOHfqBCmYQ9rIhEwn1EywAxD&#10;2qEbtpoSdFLy0eQtUMdZ4K6h+AfQwoOwF6cOGfsf/S2AUW0kJ6uqVmDWN6j2eI/MqTCFGNq2SevI&#10;h5aWWC15fDQMTtpF8I4kfe0bcFKjgKVWTXVRTzYUyLo4lv4qwCDRaoNj75f0uaRz9pnQpwPJfaix&#10;U2su1mzEwh3NIxhVITbr26n0AnjsXgw1saJMgE3tpcS5TSbhNQcTufKAfUTr8nVYgcc/jfgl7jdC&#10;ah45wRTTJML5LKc0vu7cMiFCDRw7RGc8FAbi8the0H/sMqyJlXjL5Uu9t65adj77DIGyzDJsAg5T&#10;SzcopluY862Mzu8CW6YuW1lmtX4lZFuvLnVl2Ui6myqPVg2I8D3qQSiJRvMMG9dFIpxvp7lR4ryI&#10;pRwG3Ui0ZpkymOSxqmkdWeMwRyxktsvzmQgMvmvGL4m4ei8SKd05QBBMCIx4ai2iaEHHrxyF/1Kw&#10;sz5PcJz6l24gD522Q+5nUt9l1odwa8FA0221RLwsgVIj7dXAj5N9hs0IU6xOFyTjBS1kxRe2tbbY&#10;u0uXbDrB0DwcTHxtu5J9BDYm5mnb6EjoWt5dNmfR5GmwpPBgRTrjJqxXnAcaccAqAjDhlSm4g0mo&#10;7kpX514psE3348a8eK6VhOsJ9JO6iA9/InrZF7oxvXVTP/z66bEJq57zyL85/UYDYR1bI3OU7rCa&#10;8wCbHHaaBVLag8dYrXpZ9LigXjvWvf6KVWK3fynKf2bpl0IX5ysXvmTNUhXj7xYowkEmCEvmW4wY&#10;U8jcmKHqCUdC4Ar4UeRqLBHknoR5mXmroJ7YqCpmmV6IOdcv/tho9gnJNuxFdEhl6SQJI5jlbWGq&#10;Um/wUZG+c9oEuXAcSrRBiuhpXFlpSjaKQh7XI83tm1+QObfoLLGW2omy/+GwknQw4mCibXhF00U1&#10;TzQiQI96c5fCFmchiGGXBuVuL1SurXxtjclHNV8zCgUyhuZUD2LmZt3XsdSqdiiJCKWKeePB1p9H&#10;/243Eelxv08hMaiEh0KlRkawbUolduOUSyUvKGDN+JW+IIlE1aaaxe71i9gQ2NgUJoa85JoQZkk8&#10;OnALXFldUpiMx1ipO3egACf7V48ILZQ8HVFYU8VoBNnJ49/wN384W3L3JHIzVOZOwuIrgUaRO91e&#10;yZnnAeNmXea9nvVloNRSgEu8JOiayQUjixuRvGQsJUwdIUMDhkoLugTdenO4aoyYLvqA4V6ZtQfZ&#10;qfM5YfdeU89ez+9AhuyCkE5Z5Ove2KZiBw6HXqRz8lCooB4G5KpZD6IX0Z7piqH1dAQCUHQZWrJl&#10;tazH00u9JedTkEvF0Xio0mo4BSTiSeOjxYxZY/FUEK+JS4rWA3OBCJcHolXvE9SD+CXxGXbCVGfk&#10;Ol21GNUC1Op2PHQi7Jv1saKmD4QjlKWNE0C5lX8FySOzywLo3Y8VAUVYdaHQjW0XChjSwWjUlbbO&#10;s5NZ3u9FqoT7rt3BVXTF25hpE/SSocjyDbx6Fovoz4ao3QE/l9UyPJFexuZwF4NHQg3APopvCgKa&#10;ukqpplBbclOPAjDq2CLnpIagfrBLq15CvqQ2Ej4oILnnaNa+QOhDqwC3qnv+p6y2msMyLrJYMlEf&#10;bjCjH7ilR3IW+jr2T3hAWCLUu2o2Vv+sVoxjZ4pa91FFdfdQYuFfbCxhpfn22pXU+j4+O7v45Iv3&#10;PvGRuxdnxxePXbn91PWnrl1B/7TPM4JCOh5tyHjPgwKxmUmmYa9dKKySVslFozR9CXv5kSXkZzA3&#10;l+VcSGey9wzuGmYLzlf3yKJoimAMdj7ReGm98f3Rj9Dscverrmy/5ub2F9++chvd171+CAOgY/t9&#10;dOCP3Tv/F6+f/4mXHvzQ6xdBM6ox2U+43NVCTY38x+SpSbvnu6zRkW+c0Gr5MxJ3Zj8pfOLgxEbO&#10;Pvf2tdke5UFXxKjxsNelDttlRuleVRDpNAwpnHobpQPVYGG0s7Od3iVr765TNXo2pNbGQyzfQ9vE&#10;x+tPZcc5rari2ZzFGu1W0udOz+r8oSCFToACbCSYwZYV4h/yPBT4hjSAkHH/BmdjZ3yqDWmcaDuH&#10;L+cMUtG6Y6AI445SaR6RxO+X0fdQGCM8QdDkTC0fUE1GEq2zbkFUq2GVspVcuKY+P68MRUS0WUls&#10;KL6cFXWcX6cqQRxZeKdrOZoEwsyhqYy4jDy4KWLpA6DYfhhvT01ySN4Z+aH4Q4pzagiL3zsOzDgT&#10;Mu2T420WFbGmVuoVLQVIEEsiAg+nEIOK1KP8yzFbXk7JDMXMssxDC+YExZxEaLe2Six0loeBZtpo&#10;SpHFc7ZDDLoHsKc5IL9CXWXxylU14uABFo88dhGkYbSmV+R22lBJyeH1MlZEoER650NrqzDIGDoP&#10;OtXs6gj9DT+ZUBGZQiuFNi4pQmH7c0SOQUlbVj/tWVo5PfGEkrUqYURPLkthZhuKUL7k4eoPUyPw&#10;MgaY9SovZmT5Jkih5dTCV0Cui3ftDxWmAqgOHmBd8aOjjpVqoiqGK7mrhzAKJtwqHnCBWjRKTJYC&#10;DBMfU07hudEfnMF0RBOp886VDS7It7HUS8oo8FE/Nuxe+2X07YTXUc+ZEiH7sAD8XWyOwF/QEuQ0&#10;mrc0NJb38It8WjUy7RSFZClUecNAi7/Jg5yscLZMFfm7IjWDoxPlmAAStVbiDRGl/Lqm/ENiVAes&#10;Wthrmg/ZmIUiY78dUmMNi6rrB5sI8W4KeHPTkio1RzJgRZEMVTeXQbO84mAgdEWpLvL+UoBZSaXQ&#10;Vk6RlHk0tvSrV3NI7grL6mwbyOpJVQR1XZ4ifH+ZDttKvXqmFRAYsSm1wZHWST3ESOdTDRY9vmhT&#10;MKDW92r84KUV5iDYLGppRMyA5UFQ8WAt+r3MUrmGzOQRWobLDMOC7o1xJMQ5z0qIQSjeRO2VWjph&#10;NJnSDdN69e5wIsbEDTSBQUv/iZCJjOQMVYANmiif0udco55bDamszS5/hlsdirfX5CpisheTYO8+&#10;NLot9DPu7gjwHLp16XCNcq1QdwnPPcCxcbBpZrL0pJeeokVvfHW09q2b1zqpRg/pAG/zZzw0yeZL&#10;yNMUXMR6axM1VMQYGR9YcI6agoceEEv4ZGIm2WbwHBPxFK1HgGD8kAxArLXJCyjqZKYgwpUbwgtg&#10;qtJ5rDPVYAcXzCfqn/gPwkEThLwwroHG3boqwMnCbZzEeIaBQBYvDJN3JADsrC9bB2Rblrh1LZAM&#10;ha+xgM9NKJjaa6iNNpkbxLFAnRq1HvVAlDE/ep430fWszrVPhwULhkG6w4vt6hdQhEGIphJz0S9r&#10;oX9QUmze+ju/NUkdd0+PX6eDjg0YcefuuaWPjKaisbwhXshKXUSJi9SknxhTY7Cxq5DhCqtyTURA&#10;bSdJ+wq/2ftJDhV0aF1Qqm5gFMTq68A1XmaciCbZDgLC+yTBnSe6n40MUiTiNzKyOK3aSDS2sG/8&#10;hGTY7676Z95Aq5MR5vnhOTK3/EGJTt3UQV1/Mc6TI8dFHEM1BSRUt2JVyi8Nos6PHFvLgMXOp/CB&#10;+pR/A1t5VkS94LY19AAXtJ2yWnEQBVKnB0YjgYPwtjEK5vM9JqJxGrjnbjJbpxhY4bIeCQFr5Mgy&#10;rQJYyE2Lgig24rjI/FHCZYH5JJ+HuKeAAW5huSkzGZdgyZow637lWa0S1H3Lq4ohBqOmI8oWStQa&#10;d1rOFOwCXL23Eq0smxnUZOA3HZl/BvDqrPbkE0tsM8kulKFajxSXtRTQRQ0/yL+tCQJo2bsof2Qf&#10;PB/dnnpLsNERpY/xL8agYwqcTdnhLCw7P/g6a2Scalbd3/CMvJqdlWvry81bAy1hLRaPoStg4xtr&#10;fg5I5IiLpggoy6qST7L5PnHIbn8VcnIDMBtCjAodMyd29BDF8/t3zj7+3N2PfvTBxa2TJ5+6/jmP&#10;3XjqyhYX9I7U38e3x6l2nsD+J4FhstzjiNZijaaBjcCURU7KMO8aiapv1xCbdQGlQo6BLmwK4ys2&#10;EWIw5nkbTYNQAwZIsQ1R2+2fPNp/8cnxF1zdPnX9NPovgGpNwmXdYtWZQxqkXdvEsHr0/nsX/zxO&#10;nJhvFZpLi8UpVWtZV3Z8aYDKYdAWPVQ9LOCzzkn+1Lh3+Inlq6Y/5DApUq4CznXss17NxMFfk14G&#10;VnuB58av6hH8H5HOd61jXBEM6ky8RGhZlHOIj0kKlOyQpYWvzLmrPEuvgKUqKFK/BfclLIWfTkZ/&#10;dQ4iwFzKU4rt01lpxVDn5heAPKa0rLo0IXBU3AT3mS8b0h2jVqTw3CgstUSAIaA+NFkprkeDuWSF&#10;5xhHcOle8MkGpGSoIc4D/z2KLr/mmALhCD4iKfP3E212mMMzjWi/RMFgvcL0myJAxVeHU3Lp3AAh&#10;cEcTBZeIXQTVZ1cDYN3MatW1+KiREtDbTespFA2Tu6Fti+dyavb1JWlCnTDIlXFqUMg7046a17qP&#10;JfIehwCNCAJ8so0jhpK9LAVgstnz9tsre+oM80s+WfGEB0uA8p8iV6SrsK3amjs4y6lO6xlB4ORT&#10;aBqmNS4yiTCQi8PLIkoKz2xLNsU5lBoAk9F+4yHJ5wmGqn5UL6J6FltbROhH+TAzKbXpZmYO2cBs&#10;S0abNtFyY1RfPTAyGiBQRWzsMrYbzCpqMR9xQg/zQE6DfbwXIt6tLpfk4Nz/VsiLUC4GMZq0/JA6&#10;AQDAvByyxFYP1ux/fq1vbdyzC6kHRlxx1z6WIOYykG1lBHs+I0AvCiILzvjWxaHSj7ezOpim4MeJ&#10;L6FcLkbSeMYdidPqa8ZaRzE+unWCxfDx7ebxeH1PKHECr6+wIbEVzeX+k5DJPmdnjJniWQGMiECS&#10;dL7KZLLY8C+cOUC7Ej8o5pAgF76ihoZlevkQ9oRYSFxogTbyN4FFJXH+X1oBaWVzKwohs9U8kT80&#10;nAHAZY6lfeBsy/Mq/9g4F09ALmiUaW1VqlLsVI3LGvS93pElhhS3B1pC+WEZBLAoOIKblYsUF3mi&#10;GsUgiQqhvFhyLossje2xTp8esIaTZ7ermhY4s3MFDAtKQ0UFUbIkIj+w/JrCLQKf23NBZY2cYMP0&#10;HHOIEpjigTYEANItcQ7/quk/jygGlYB0USR65MxMFtWgIHgA7dCrinQH30xbu3Moqu4l71jAV3nL&#10;lMBE7o1jw5SovBtR38hEQQI+EugKhERytsg/K3SeHISskQn0+K5PzzP2p/WJgq0BkrDj6K61ggGl&#10;okkFSLMF+NRPrPCvKSFHTHanr9oQEXRdLUcmVAPhnvzMwl/8EKEgqit5hVISzluOIggZZiUtzVdR&#10;g+lO7xBVTLJRmVg4AhdYjypDtvhhw3mGhMGJydbVsKKntwA/wpjEExEIfISfLu0XWGEX1XTdzx60&#10;RGPEeJBR8M4EAkgrN0qSbmGj6NVssoaVzCcX5JaFB9pHRH+4wNp2AEASJCxXoRNtNWJmFOV823BW&#10;4JC3loxUY8hCS5lzmQSWn1XZ4dhIYtCKGl7jamJj+wgksX1CfClO7PMDxvVaVSW2By435rOabj0z&#10;ASJzYSs22zd/47e+vj163dozqmfQRMkWa7D1AtdR9xgxqdSft5FpzAlVQfJdsGCNHnlgl8cobQBq&#10;/sRx18KeZoxAyiXEzoY7EWqFBRsxKxRYuILC8VzJh0TK1VIurJuAcbAFGsNpWLUwan0Ep5dAmgXW&#10;KJ/wFdC+lw28izWcUI1Pjf0YSgwgUrA3l4Z5x5JK2oD6SdC7p5XnFhVDAhJPMqqLtDK3Yb1zY+MW&#10;q4us6OES20WAhyr7KtOPMqyJRYDIKzAqKsILS5EroboVvA33HYNCNqoCX+lCMTb3HhRdFBh7lDcs&#10;QXllwDFr0zrFjS3s3Kc0kabTV1e3T0lyrU0PKGyAeOpRuiN4tfJWBcqex3Bu5WaUVSuHQ/VktB2/&#10;UlQeXQOK0AKfLUXIJyHBTTqNuB9wh38IV5Qfm8wkByrWSd9H7q+JdFwgUNVsIwBeUVXrQFkjd6v+&#10;UcZdhjTRRBMxAjEqzGRbCAukUlSLuLDeDlj/fFULPx8WnluIHSLiy+oCwqoqJchAsX63XRhmD92X&#10;YhP/5HERfBNDLpJyWC/fPfvIB1/92I+++vEP3D9525Wn33TjLY9cefrqyS3I7T7O3rduj9+yPX5z&#10;RCLTwMwzR4JHiB9vg7RGERhu5I6hCRshqSoyEpxAiB0xF0fxjj7fAlpLLFanMb4IQR9JxexuFxDv&#10;X8yun3+yecuVzWNXt6cqwAWevgpjFRFg6rv9Rx7sv/ccwxNXCuSy8xF3hH+pm/uT3c4pIJ4Wp6qo&#10;j+wlnHuaGm4UnsrolcAGhod0jrgcY1zhIRc2RqsH4WR7/vX0DjEp27P1SzG08xpdGgqzzD3g5kOh&#10;mwTvLAkbrjl1F2dbZKXgQAbM42BRbZghJBsTNZqAPIanovwLxakVlWmXgjmTRW+R+mrDcm+rCzEH&#10;1oVc0tNf65WSSFHlEdGvEgAfvuXiba6rfBbVi2Q/A15yZUzvSjwg+KqbjfDqATNZtkuy1kkcYvaM&#10;HON5OflG2+YNcJYCe2OBx5+WshghDxldDgK9713Abveo3S89U1fBV/oVe7QVELGDK+4D9pqC5Ukz&#10;ncGRoB5kVlKLFqEChqLbuhLSdsGnoraKxGjXBEUralCbfZELNBnV8zJNlqXyrBCP7pD/Ga9YWaoA&#10;D5XgxBVWwRGthjY/oB5VtVC5rcTi1dx0OPHZPS5t8E5tBOITu12MOIgp4I7YhBCHy7HhbIiAbi3Q&#10;XrOL1KMyXA2s6OSwhmIiTJZ7S+KK9QG8kHRcSZUyqW7YCEMNtVAhxRcPKQJQeSuii9HInWpmkvDC&#10;K3YGQTOs5k+FPITy/FcLcmYSlanQjuEyBguPWCiKpCtH7gP4c7hS/jwcFmcq3w/YtErZgYIN2i2+&#10;3MiFYYK5yCoduhMVjssTBzXZ91p13RUK+eS9hFFW3tQYpCwNgm4drh7UGPngrePt09vN0yfbN59u&#10;HkMc5LTCpk1rn84RWvqmU7ai8+iWpmupKbXig4Y/jV9sTiFyeNnI2Ytue17KshCNzGuRXwUMtY6I&#10;YY2zc70ip3hrfPvssNuDpbhOM9Uw8ggOQXkqOc6qqOyhF1Cr5jVdk0cKGzmjDCWlZ274WjSZacbl&#10;+mrXeQx0WzqDicfDNL2OOCwpJwiEu0L8ySlU+bQyAuqBoVulEQBDJ0mf86ZTyhJl8iXLbHQ2FcRh&#10;2zTqeZcYhOs4I2ctEj2WhN4iFDVApviVX4IvjWDqE1m3OxAGRMH5JWcuiJpTLJPKHy5ttPHay5qF&#10;p+jumNj4UH1zZcuaBCWjfsfx+9J+91KKX/IJbZ9ogqjXl9gTZjGZDsY7QLISidC2oM5zxPjhrRpK&#10;Kgb3gjoqGvontRmDneo6byDf1MWGLoZN9zjKQRSzLQcL1Zxo7ex63U4JX0LEHTMQihsBMrJQSLHz&#10;Lz0pg5dkjfm4wOH/UOTTsmIvjl8xI4+oTzRKTLFiDnq5IEFdYqCdpDkn3MipKqJJZyBMYz2aQSNl&#10;iSo5giapZSdrgFiSv8Sncjh0i+1FVC7RruQDP+nvI4RIZOQ1MIqiIS5DrYGEGtVExfSqwUgi8m+t&#10;/9IHzktswOxbN5gxyoB5CNGVaPOidRCQItjwB9BMH09nwrg6WqQXCzDcJRjlFCdTricfh1wuQtUS&#10;4JMn2jeYcSCkyFiscYVPsrFsKTxTo4aUpJ2HoQme0fbWN/7BWMqVRGjSkC91YXGrketJWlNRrkBg&#10;h0z0Ouis7LmKhGyAkrzyV81sJQdQzYODzppMbETgLM/Wbs2Y2GIts5yVVPMEpfM7hmecqKsunxTN&#10;uQ1QctCVUBcxEQwZSjOeVHYsKBBREYZgV7GxXLmfl2oIZlCfWjWAOS8LRIahxsdbISDfqO0QYqEX&#10;oqcoKEgWLXQ+1cL8ksfkEwP9R/vl7P1Ov7c4LI8E1PrWUi6B4kNnAgQ7yQUs0qOD7KvXTlQ30tUj&#10;Ylr6MxUGFetVdfkJIFKvzeW42CBYFWZco0ayNXcawbGsT6KoIiRoSethaWPAc/4uAKHZzSpCdLk1&#10;b3fbIbtCveIj31I9QkwABrRK5uvGTFYJrN2rh+6pgaVNo4WZGfMWaHltl6TEOjQGDWqOgQS4q1kE&#10;tcfw1cAICxqqvqNzyuvWCfk4zRCbOpciWCXDJyU3RGhQUeJSWIJk53Nl35r9xu0QshuT/G1zVIo1&#10;mUNNEljgtDqHuFgWq9o+ARGyH1anSd5cOKPCYpWvPhySFwUS2NjtP/aJuz/5f/vki//vu/efOnn2&#10;lzz29sdv3Drd3rI6a/Axhc3fut0+uSVQH5evcSByR+bqWjhOjrIkaf5U9eUARznRUC6TkKzUZa3x&#10;eKkHuXf0DU08Qk3HC+qFir14QUjFU9vjt51un7iayupVSoqxjHlwxoKP9gf++IPdd59FAYbYxUCe&#10;BObYayPH9PDoTT3dUw5cAbDxmZk/jrXBm3WyFjNDlwAgl6zTJZQNYziHRckbRBrSPpXvWcio0z7O&#10;/cv5AgnSJlOp0WQxhXIvw+KSHWxi98q9SvRhw8Cceiaj8XkpWP2uiORCZO9SDCpDkpp7av0TfiPM&#10;BLoqayrrVzSquGwWiooEeDq5HkN1kFnH4KoIoqjRaZdXoXgTLI2plkD20ro2qtVTRPVprIvck6dQ&#10;lols80FS+IiyXWAY55LlA/KI63uKr0gNmLTYXczSeVLjhjOO2WWYcSMUOGWMHblGXZ0otcIkXt8h&#10;5SjMjuSsJBc4oAQ5FEufVzIy1NdpyBg4x8vDEkbzqhFWncpU857CKnQHwwYh1DnFjhZwXiYJ1kA4&#10;khDChJd5ojpDZl6JvPTEEYxiFa5IQpuzLr5ICYaMkobNPqDa1NRePxJigADPaLaOYyXClB5Rm59V&#10;Jq6fABK0fF/GjGECRmRcCvAhSEd9GDJW3p1XxlmQzgHOs+oF84x8ro1bR4WHTVDa04qiikQgElYJ&#10;wEP3SxGha9FEYBSV++xGeTEbEke6Ojxkdm04KzUQF9mg4molGXTHkQIQMWFYo/BovdKrP94n7wJS&#10;DmKPiy1qwdTWZlYG7UsDhBxBkhKQ0zWHpIipVAgfnJWH1neamJeYFLUHDQEpbVQCZPAKHjCyijkO&#10;ngzqa8mM22weOdk8c7JNJiFV4sQmGQeWvmyNKp/i45SuFexrEqndR+7jg5icRl71Q1V9/JDq7bJX&#10;CYoiYxmHbkzUVwIQmBs0LYzP8uk8BWiRGkTIHoqvVixlYLgEThgPiHkig0c+ZDdWI1YT1AfmUSl9&#10;F+SqFFW2DJuoXudkpa1KhkQ4R1WTqFiZkmxMFihhkIQCyQ5Yj9aQXB1QOIo1Eik2ALpQEE1OIGwm&#10;FkEOSJOtDG7W6LMsXAi0mnjytTN0ilqTa0L19srr1Zk5ayOBlRRGSlUZHplwKFajsdrQO4QlvtME&#10;wMfQnEWEYyph8ihqnThmLgiMWfN5LCmVf6LZYgAVtAKotsImk5MyH9qn6tpNXGSyzF6xAYe6N9C1&#10;xETWG2zKjBEv194WU7LCmsIreVYWyqu5YCXOt5rOXTPrCMYjNU1o1Sqp0NDCLAzXXePY3VNonzJV&#10;1TYNgpxLNsEGchX22RZiRviVH9DhQTT2Sv10rlxaaq0kNZVWB2s+rfWPfAetBuN051KYwfHzTxU5&#10;ib8yrQS5aFQ6GRgIsgT2FJKZdqkNDEjiGVJ4nrzWQDINBZlrCXUelCtxzokRxWWIoAm3BFYsw1AF&#10;ckSsbmweF1pqgG0lPW4fPxkMzphcXsrA09gJMcA4JinDELwJfLNRs4tVZ5F+5p9G39TvbagUj1ZW&#10;UUJzC/JnaVHdKsjq1q/G6uo4VU4bBVSRO+survXeEfXVVfFXtZZBsF5qVo44PZND/a594x+IfeJK&#10;cmWjAFOafEdTRNtyRvjDFGEsMbxFruxaJeuSsIyorsKf+Rb1QzW8fgBomTZUjHPeqB2aRROHjNsN&#10;fZhY7So0Lk8m6tlpUA9WFMIV1mHVzUFnSoUdRVuEAEcoLPJn0UDCNEOMksY+VmyCyA72loUo6lVu&#10;VnkrQBBOLBR2qOAkVX90cIWshzTnw4mKnGAbzD3hcKEa0DjPp21jtBq6HnWE4ja60CDtIBzyo9TK&#10;ixtxWulkibnSdSxtjub+KAdIgghwV5jGYwwstj7ckKda5bOYzBISs8LqsPdIqiRMiWpjQyXNVFsd&#10;Jbbx1bJbTqr9ilc9upYSldYMcenZIQAN+IjY84gKKOtw0cZHV6g9WBf0Ib6avpeRhIIq7Jt4EIkw&#10;2B7vZT3q7fkZ8GjDSWJbVAaWXDsnqGTLcqS8TBBgFhsB1wbaTVpcoYHo4vIVrjd47xFNcdlbeLYE&#10;QmsFYXsye2AJolwKK9pTPQgRFmgI4BXEKJGq4F7NNq/axnSPsPlFNJfZNAHMrk3NSr/7iHrXTrfh&#10;6/deP79z58HzH7jzygdfO3nT6WNf9shb33TrqRtXY4R7ZH+UmOcn0uMugXCp0KaRzKiSoXeqBsU/&#10;ZqAFXbpcxKkWUHY1IFGVUoquVNS1IzZ5yrXt5SvHkZGIp7XLZH9SHfcO/sBN2hE/dhIPsLSvIN9n&#10;duGKIoHDuxf797x+/j33U9JP8aK9l9z3aGjA8KTKgHTZpVmCwKzQIPSu0asFiews2uodXb12eBFz&#10;qZQSms4pJbbSxnBdW+ehFKgXSyeFhQzG4Csrvh/X1lsyVyzOkKPN0iUIcGosn9MT9+eYGiXBnCX6&#10;wwx6AaKM+q26wcFLaZxeT3NoYAO/FU/5vG5kIaHLY5/ZpWo4spzOU4Yj0OY4QmRagAqn6jS4otBg&#10;LXfBuwiXjS7DY2OX0RQ/R8T0CPrOrMQITs3Y3V3Sjap9RcXC2tXAJ0PFGnfAibCB4VMowLW0Rm6x&#10;OKfn5yIaukkkv3uS9NdGVCYWmt51xGHVmAt9Tp+wZP2gaXp9rU6XUKLxMNsYl4ipa6FyWTRBTPmv&#10;omfGtqjVrmbNdkfLtJEVDCo5N4kl2BFOmonlv9xSzaHKbSnXFHcoGjaiakhxyVpU3y0GZa6sAIAx&#10;rgyz+hWApTl/xDhhor5BYpE0v8q8qoxV4PIkBA8UY2NAgAwV4MJETIQotL1moVKfJknob0CUNzox&#10;GcRkqZhWrTO7qo5RY0x+KL9CgjAP4jD3aEIBsECOfxvzRgYEUXAtyZO1KHNh78u+STeoZQBMQnlQ&#10;lXsulHJw/3K5oSI6IoyjW0gMePconTNEr69cj09JBpjJNwOoeJFnqxgziYMEn4vHPC2WiT6YNEyT&#10;Izo8GxJSj1g5UriNcLyyPj2Bf7wiVILQBx3WlhnY0oLhc4H90bPwstH9+YbaPFQOSzej5LOcbq6n&#10;72O6+FL9RAGjwqkLg4alzlNYhrqWTs4GuQO+GQ2bVC6q5GNwM1PyT5Rn218npN/sKmAjoFVLB9Kf&#10;5e6ukvGOQT/k3WRmICHcEDFpUNhq2PIXlV4hoyqnjENwqGmVyljJZs8TE8GEuUp1CJgUfZSdWpV6&#10;BF9TFm1BxGorPnF8OeVUrIUpUxFmm0L0BmRhPT9kk5UBZFbFPg5R0ffwX4XPAonKSUr7guoY+gWJ&#10;iAdRzulHqAMfIQcdEnWl+S8NuiaZjunLMlgUW5dxMpP8xPFrqJQSvxg+ZpFRvOvqzLXLsrygmpK3&#10;gHoqoSiSkdJi+VKm9KqsOfdldVk7LcFNR+eCRkK5rsaKZ4dzqfKqCYCp17A/elGl95UdS2iXU5t1&#10;iz4KJ8vmNe5siUtteaPnWKtJTl211p/GanEtiYGiXqZxPRMT9RTSSqdAf9XyRvAAuCm1ULtnmS/g&#10;XflfWVeGCMat8KjCFSNorkUjqvq9mHJ7ZRvUBgIOTzeqdmZWG5BByNoX5VB5nGUyOS+dnNU+eHwg&#10;BBInqmaIwSbiKOTdjhDAlr4RdlqqCjsADYVRUOuyAI2pPaPcizJA6iE0MBaHvOnnp4ULCDQOP0Sg&#10;4ZlY04RwAgqCUykGWa7UYvuSnaCbau1ko2iF0W5u3FFcMskrVjsNc6foF2ZE1TvYcfUU6uLh4SD9&#10;u7Y2iloDPyFf2Sraj9lQTV6afa7qJoDmgxae8edY4fwArj2UX57i0gzq1nyjopvbGy6BAy/jGwOW&#10;I7GFAUuO8NBIjULC9vH/2R+4EqpwklzZBDDsH1zA7BXUqCNFla0FxJhOC175KaeX71ZfVXG1rVFP&#10;pTClL3Q4dj6pBdfzqPPdHa99tCTPjIuyZ+NGBi3zSRNl9TJJ+9yQ2i9riQd7qwLXI1rF2HiASplC&#10;JXxOEZMdrVmlDuoCPVeN+UQiuCDfGkijapbVj0ghygUCwgmK0toC4vQYVbligYLU2Lryp3qCiOf4&#10;JQrcqIhc0WLtyWxXMUMKqRXf+ZNWsehXFFRkuHGQzrOMUWSLFApxffs4ntAR1sbwr/6uSjmjyeSX&#10;UZN8dk3IB+UhH9XG0XFyjoj4aiNYuIUwDr0iuES2th+PYixPNQ4V3vqu77FVawtN5fRFdWV3yZao&#10;o4zKd5irhxAMOciVRlODft4FZQKoZG7iUaetelxhVP22tp4S3UL7oRaoR7ZD+XcnDaMC85mh6kRu&#10;rJkK2JOLtABGxX1hVSCZyC7TDWoL8FAKqBWG8sJLVjPT2MuBsRadqisDkRoqtrl3/+LjL7z+iZ+8&#10;88L33z159PSxX3briTfdfNOt67dOtpnq4/uovsfJ+H3iRAN2fXGeRKG8P2vwLiodNFE3qktjw2qK&#10;k9n0OEScgtMSFQ6Eog4ijwAkjTBHVeEWz3Oc69vjF3f7R20Pmx0wbYOZ1NrXPQzFvHO+f/5s97de&#10;v/j+5ADDLViCVifWUJnbCEZoR6XJLm7y+bRcNCILS+RDkI/AsYrS8VyhS+2iBzG5uKUntelwmaJh&#10;ASYX15w02kV3oyDqHJY4NeFwYsVIo3JBIAkHgk63XDSIU/NEHRp96mTrSQNd3mVsKn9xOgbdCZpF&#10;sxVopHzAblX5Kcb1KLvYKiSFdjRq7mVArL+KbvUkN2e1ryVi6umV5a/gDiSkGkoiXUEfKh1DWtfN&#10;Q3v5MyBxhRay+jkNh5Hqw3GnI47QJntTN1YRMgacC7sbDdpkMbLppWZr/O7DC5wjUYyd62FvcBe1&#10;xpB31i5pJZXacCemkSciJBGYgBMPn5L7UzY0ayw1QDpzB6gwV4FMqa5SbymN3lFfbnoQPJcRFbUs&#10;d8jc5oIqVx2Mhsu0ZziVuwH9UI6pMYlDnKhgyctEViuUuBuFiApa7KThXSp+4+fndAwJ5hbRSkDq&#10;Zml2NPFy0g1KUZcu0wUuPU0B0UhvjjNApWMBjlCUqg7kts95eRbjcIYEKTCMz7bWSbfNjSkd6Htc&#10;7kXP0rSaWQ/UdV15yXfAxAGQbkyNoUruE3SqerDyP9VaZZSzF8Is8x+JbbjXfCxAjyXUJUCaRIeB&#10;duY2+rP7nAcTbNJCPnwCBitZI5UqinD3jZNU3Dx+8mT7xMn25nbziHVfYmq5vtmmLJaoymXIS2V5&#10;HILttf0uy4lxh4h9NQFOv7rlAgmmZN2dzjY34WKVhtRqb508nlJbakQIfLyqWPrl2DTrXPBo9r+5&#10;tYqevaBEQ2MBwFZ7XA0BiM7Sxny1IocZobynZyqQ8IKwOxnZa69R+VGQroGjnckq9ZW0FjYOYklG&#10;H92sFgOHVt0CPAc7TMcjCsyjJ1LDBJDuMNcomRRFajxSOhAC1f2GDo/aNldmSwTv2rAaR2MLVtgN&#10;oxSAR9iubOWVvb+PbgPRXJPVIY8Jkw6r/Ws+b5bcEPPCOR5j+m9Tjjgab36P6huNNKb2/FSxxy3c&#10;wMaSKbuHOlVOGRJSJSYmx8PaKxhRRUy07Pw9NaC6InFJiiSdUbJeLlZ3kJhXIeoSFw9dFKhGWG9c&#10;zvDFXfE/rYOo5TcDUMXDk1WGGVWV2mxjDqhJAgFeEVTGVtooeeStmF02dOBm8taHeFvuoryooqbq&#10;jyNUpKmmw3ryg4I1Eyooyo+tQExxoqVya9N8TFMenJnd4MWf0tBK2rUEDO82qWNwBBhkVEoAQGQZ&#10;gcc6xfqEmdZQgNYnrwbbYDefVC23ymNuTe23yYpVs9XYpnRk6kSDdAC/tiLH024OY5/Y+KhWshya&#10;5hjFnyFEQE4hiz0sESMEWtZqoisSSEl62cAht7/iipqOy9WvPmWooRyoQtu3/45/88rpcfoFv5bi&#10;3ZEFtRVkTrGXpw09J2gTLUWJqZAGgS4RkrYW4Vs3K0d1kK2pLF/VTvALXUbttjoIGyFUyl85uVji&#10;Sy6B8gbJ6E8uSlT7rXyWIVqPJAuOFwhHkPtSKBlEEc6qAJfkzXQV1OQHjbEc6umNLKc4yVYW9sec&#10;UKOCx17xd4zBEJ3Y2+rXVfvlJi1qrE5BZzhk/lmnOD0Ss6shUlkHM18C0eEGN1k4WFMS5cwmly7k&#10;c0QlQdMe7gQzV9fNf/kqZQkUZSD0rf07PVcqCbnYGgiVydiAVnMtMc3Egp+HQHdO2ZG7gbAQdVrd&#10;IEtrGlCGyku0mapBpCNjVVQpS65okj+RJBZH1GIHpeCrVuZoAJL0qOKUNq1KyaxujtJggPlcatVm&#10;vLE6M47ULMOSKrwOvUfc0rg9nWxaEam72g9lPC3JOKvokrNFhC8uOljOxLYNNkJj5ElQlgIYR2Z5&#10;0rsp2VoX9JDC0sQ5BWc1cc6sTuDvvdi/9W9D8d3eptB//NUHH/0XLz3/9188e/Hiia987OnPvn3z&#10;1rXbJ9uUP7l1dPTW7SZ5v+l7lNQUCyMtVDoA53AFwb4n1Be/OzVJkA9FCWm4mgSUodyoRtVKkYdn&#10;81vV3fJjmxlwEXKSdYAy//ec7T9wtnsk1QntI5pPgmjdFWno0Stn+/Qx/ol7F3/1tfOPx6N3fPy4&#10;DcnAbre0kbRiM/bXhKZnnmX5FUlRY6Y0DpMs5LCwBTCCa5fNh0ioUofRMydKaionY6Vy52uJL8s8&#10;EJ61bwYRjNQ4BoIhTXoRQSLJWYWFGtGRKf1Z6pPvY7HqhGvD5gjWydRs19UApSiZwBtn4b04NyB/&#10;a8GLGbAuCWzDXN09pVjJS2lO/gduDxUfJvNVkVrudQ6RJs55eTK1AriHuddstEStj3rQevWdiNKt&#10;8OSDshG6g7BbNwckkylfrIGVwlr6VDHS6llSV1dMHGVDMru4ZsmpjoWe71Ab/YXdJ+wYRHtZc0Kj&#10;dqN1gPESzO4hx6GD2ulW9lJMt4uGlHlJN4g71PiomFsyxWG5qx2qAFcqJJipeHCg3Auf9dPSkDwo&#10;l9VylI9Do3ic01sStrquVFRgxoA2IQmK5q4TPpvcAYr9Sr2dD7sqY6+Ax6uRip1qAsaAPbcn4Gdt&#10;ObbaW4YL11iMlUdDXrsV5gk1WkmXqNeFy0tU6XzsGlLbERS10rD69TBb/8KnlwrMfEvaJFjuxVQv&#10;DfaPk8TZVvQpsYBB69U5QJo2xOTaDQYVqXQiVWcbQx734jMswhaXB/sOIWyrdgjZswqRgKL+IWiQ&#10;8rSkWAsvBiPhv6p5aWj+M4BIg7WfI1MuCQoRWTFGZGcG9cQSiVpBUFo38k8GU3i/uj16Ivm9J5s3&#10;bbe3t1sq/JvtlViSOm8ly5xqKWTp6sBaQvBUllKsiJ0p1tfA7a+YLHV2gU1KTfVzZg7lucpObVTJ&#10;Wx8g1gp1mxIiLa1OvdKNn9fGgaZXd19tRhmwOrBSShFbViLuGHilmjq8o4rT/Kzwe9Awa0BEUnL8&#10;cuo+hXaVitrUfEb6YjKW0mHwDKm8AU+vkQJS6SBaAWbHjKGtcGLo7JjGDOWrqDZC5TydnHxPvBJU&#10;3kSJKwznkd1JGRZ4lG2RV8o0JQi1VWXYUFG7N2ni9L9uQuEfr++k3eLaxd0tat9L5KfAU6G08Q4l&#10;FNkZYMwY5hd3qcpBKm8MIm3ckBIqRL4shy2SrRxHj4hs2jTR5gqW4So8cxguCl9fmIiRIMOrliDE&#10;9pYtiYZusnqOeMFLcGXTKmlAeHXLEV8DrVQIN/4IG41R/TWX6Mp2EqmGyATUM7CJwb4T5Zuf2Xz6&#10;LbdkTBiQbSkG9ixBBWWRFxao/ABfC3bJQUPOpuqDdLURvM5cdCJOyqzb9OMdrifdU5aalRNMYfRo&#10;diD7FmSfSnvsSrVfrmYTlqU2Y2TzCaeCvo9eWBmsTlNv5CzCXHAJKLFXN+fq/LtC7aDho47KyIY7&#10;AdXEwKOnwjAPds+FZOjMFCduYSaLV2vlECRdH8EM7I6hqIbQmMvAJaPaCrMI3uaiojZqSq4VfvaH&#10;Daii3IVxtwKGGKojOg8i/txD9PETrOSA3GJhmdkY2bcuVZVv0ldF+e0X/u5vzZa9ls5sweQseoVW&#10;J9ivhuTckhUmSjBHmTcFhPOAg/ffcCY6JzVHUbNHEUDEHtEnZ2zs05CVps1JX2TtspMlSsLqooe3&#10;9EJeuhGYSgOw2QKPPLGmJNphoG5TMl668uSOMtY6xxOHEMlYzaQGaV4r8nliAvMhWSt+iy18DJyX&#10;In6FS6R/aTHnak4vxs7hNNxroAvTq0R1T6lHokNwCzlvxnGhl+q2SvC9HJK3/j12b4yLMr+yMcQS&#10;t3dkLOGm6MGbw0L7xebhGnXClNGygfkl41SMxrSzSHwQlXbtw3Ea/+llGtUSqppYKYidHCJFoZNK&#10;GpTIBTDFceWVcY7TIJscTEZHLR8qrFceXDY/dnha9gHT3ShJYXe1ypYfSeAzDEClGZvNnyOu6OO1&#10;UpxMWTmeiykEPd2AgZxaIjgJY0QjcEc9Bp1WJobIswxNyobKpB2/MTZsfJ1yLmTsweW1Vc6Z5+JI&#10;GU3VF7Gm7hjX4v7XtctstK5Vl/PG+hMU/j5F4cnHTcuppdZHxZmS9e7vPNi9cm/30ofvPP9/f+n8&#10;x187+ewr17/iiZtP3ji5cvrU8fHbj4+f3hy/Y3v0pJ0wWtgTMF6qSAkcMvES47rro7IzHaEIuZYc&#10;vK5PEsd3gGFXzh/qwH2PLam4aIQhBhpPZ+mu2JX3xy8e7T+xP3o+Na4u0pp599qDi5fvnb92trt7&#10;tn/pwe7jr+9+6M7Zf3HnwX/x2vk/fXBGk5P97hUxO+HTxNot2S5HkD8TL/eIzpkEuTUvHV4rVDcp&#10;ReSVL3qII+8uFOtBaMr07KUY4aNCmWkt/lJ8Pyg5petDrBfJHttHubu7GHWRSio6W5wDzAZRFfF3&#10;1LYq1QK5bH4heI+sHunmDuWlTVBYrTFV8C6RkgHPURS/qp1WyIaUiZ49L5ZVYK90ZcwSj9OtwUKE&#10;4PoUEbOEB1SvRUvJxB4UKz4CwJHJkiGm36AWOthPBRSeK5fKVte/mmi0XNkcoVBsuima50K6mo/O&#10;YtMRd9LgBbxSWqdn9YpxDjvnWY+KhXNHbrMZIzTELRLIObmq+pYWK7RWz3yo3KNiA6Gzqq/AkQun&#10;SrzPpQcDXMillbCsrclnRh7OB5pXlovTxRK1OPyLARTLHBz5ZqdlBDgOvw/juMBOhCyYA/N8u9Xo&#10;EmiYLHP0a1Xf46AUdTTSWRDGm/YbuAfDCk8Rz0bxPE1ORApwbNHDQ+sf3Rw9kQ7P8v0a6fAX4fJG&#10;kaUgSNevpFV0xpnm+VL1ZJvgW0taoMciqIYlRTG7dhwNLVFmOfFWt6Seqo6+kQmbkCZsaLnAykw1&#10;Y+QYPhS6S3DUE9yrtc9L+EJJlvWUCLW6gVLH2EyDPlVWM1g/r8ELgWnx0+JBPZMy9+p4oLs4yEyq&#10;T5ZGeD0/L73BmHXUGKV14qwkoKtbNCG3QxycD0ZVjfX5nedq6OFGxIZNYg4LNbFxJ603Su+jae1+&#10;kmoO28fw+ioBLhrF7ilxtjpp4K326DyXVknOJH/CTRQOcQau0JtKVsIwBATHuD1482HUKosaIBw3&#10;hTXfUj1RbU2BXOnZuz4NETB3TprMmDAaF1Ntn8moD9fXhOVCcS7Lx5kjKxFbuTK/lPDmlzKv8sqH&#10;pTLOwhNZJ8jdjKaoreBHNJDipPyok9Fwg+1pXKbcUgEVc6qG7AlrX8a7ISCjn09YbxXa/FcHlGFo&#10;qm1LNGV63tKRWZ1ARJCU7W2iFLnMirV9SC07Bxco6WllFnoXGEBiPheM21zbAW0gH2JDKUwYN28C&#10;rz4Z4/L++OWovntKFaY5uYXrL+tfuIgxynfLod5a08y8G0sD+htWg11QPlnBWrVgcyEIpJ8Iwxx3&#10;LdrVSMbcMxsliywGEtgDO5sYq8jPHBaZ+b1IpTRD1Y3RcCeNBdo2vAaQcOsKJQ9FNAiromSDthpZ&#10;Q0qLPIiCPmPYQptFR1qWwVxIIauaPJD+LY0kto7aou6N7qehwVUzoNHdyE6hkBY7CJCwK7nPolAm&#10;9LaKhO1Fq7PE9SijFCz6arCYtxAvbYtgww9B19xlGE4hVqlGcipf49f8wCBuXaQBJFXLUtURqmFt&#10;/N8artWv2Uy66Kn3DcMa9qYMXArZ4wOAyxsMTLe8Id5aeZPUDxvxWhCszfN+oLehsla+ZEBaKLkb&#10;NVr77roqdahh4Ek43e+iRk1WVImboN5bQHPNUm25NMxDstAZo1599Xf98N3jo+c2x6925OqRFRxP&#10;6gTWEMjlQpVnfpJ6+ik/LRcEbTAVJOeeITIANRsNts6fJu1gM6ArcYe2K31F7GFXqSe0DYeV99kH&#10;uP4N5m334MAJJxfEy7fuDq5OU9EAcT/p1lYsmG2ARoa1J0MSap5rcrRQT69sc2TNhIdp8ytcE7MZ&#10;28cFhqLl15Jd1HhDCPjjMv+WTe/q6rGkYvAizfkqUfX5JPsQK0OpagOSYSpa+gNMyR55xW0PWNxc&#10;o3Gca0HKZxKg/mMMHlvBQ9svjpfRgCmPPIa3ZR9imc0MCXBTtEAJMHfdFkRyTwx+9ehaewyDmZ6Z&#10;avhwheuGQ4RxxmR4R5Xp1mzelEbrvLpv81rd3oCc4WqDKllj0DhCUshxMDlGOB5tHAitONQqkfP4&#10;WXbIV4PZ4oM9IWg6z41YE1obE+wHVSrSyzmUJAo2zQVKCWJYdTyx6XiGXsFOtueYUt2wYf6ujDKk&#10;uXJ/qxkbCqJoXtV9HjcExz+1msOeFpnwsFxLYdhc3PrEBvm7hxryxw6SK9UV+ZD6w5UAcm9E1/Pd&#10;a6/cv/Pigxf/3ifv/rNXTq4dbX/940/8mqefeeyRqyebd+73X0LN582bTqhCNM9w/MyX+By3SKIx&#10;Cm+ZtGJnyYV/yl2GJRtfWvCHmQmU1WdKNFmdoKXAYQeCMf3Vlg9khtq9AgOmenBGy2amKPSHL/Yv&#10;nV88tt+/+fjoTce06whB/8mL/Q9epE/57pduj7/8Stp6H798vP+x3dF7z49fuTh+/mL/PG3dMFRn&#10;0CY1adCRtnBGCAqyIjYZC1eDZRdrqT5W6tijyS+Bf0M52CbIoLf0jHJNy2Pmte5d9ux+Pl8ubCRF&#10;qo/bYnHkW9nCsLdxh/YMeFZvn8qu3JgnUtXDV1Wdg4sYyHc1Ipe/lQcwNxVgP2PCap4E56+D65P4&#10;0IzflEhxXZTmziexI5gmxDVhYGu9jSZFsGZKmodrllozn1alzWRu6RSoBE2nN6EzIGYCnhUdcnuK&#10;Tbx+sQv6uzRPEBLUjqZIaU4Jlq/gzr6JoVHqtHAfXYiGkjJbykHrerzYqmQKFlj1czQv6QCKit5f&#10;BDdMdYf46VKb4V+uUEjObxlB8h5EQPwxsTfqJWvnK23SCta1Mc3OZ4C6yGoXWyaJNXJP7eGDw2Yn&#10;uaMkPuSFsClbkgb9w/sCvg17m0C3zs7JdJqFeboB72IsoB5SzF7pDZv1Zw5J2SI+ws0nloQFUqJs&#10;WgZqRrl9tE+l7iDUC7ujWKbyrDCvSOS0sSlNQ7BaEGlsUTcc6ZbJoH0x29Z+I7vh+FH60nFGL9P4&#10;fU/Kvb4BaVJIiNFxWg+7RZwpoLVL21jL547mSOZhqLSSotvOVrfNtTLDzmKZY6WrYtZ28cgka/5i&#10;U10No3MPcZaUjYhSLPMaOutKQ/Ksm+pcCKzdAhXdtRd1aQ6tcBzMLgriw6ZlplNXObtRW+rCWVCm&#10;3L/7WY3WKbHFSYomjCsRPdvtzc22Ft6Ciqc5zsNGBLxGhDkC6zX6cM2sAgNWiwwMl5yTy1dMwZSw&#10;8rB0+GNAVJod4Yf2MCt1M6l9FsLAPn5TjdGhkL+7mJpTy1Jy1hkoUw0IQYEJqWXb1YhKymrTYEO1&#10;B8n1XHqOLFmCukPpaxgDVvPmyqA9INnNOHyKhkMEcvGNXRjH0f3N9vWwEqXEDHuZUeIeZJxWJG6E&#10;V+7CVpva9Uaj5HrlOpyilYttuuP1q00xv/um8WxJ4iDjPGuRDtNflxe3NFObbJPJGyS1biEQBsqW&#10;62NGLIgJ510yG14Fj3ppQTFPqkJOaX6JVfidmfD8qYyELNRKNGlDaN0+SFB9+1qKIW6twVlAylDR&#10;afPfNNRdyK6WIpXbSmmDp5Jikzwngp2hVg6OT6+Od4Dq8SUI6loJV7ftGIUHqWnHDY1KKB+cC/rH&#10;LJmeIeIVhQowWQv0R6ciyf9zUj0UjdcSKyiGwjlEI/diJcxaLhQVkk4fvZTkeUbOorg+tjA8K6Ni&#10;QH6xwxq/xrZLe9XUNBt5RpkGqTFOlgtWGL/C7dSgTvKCD8ru7dLAlj7SYFCq1j3E8Q8iQaFdrYoQ&#10;EsDG464kGdDGL5K51eBSiEGXsm+8mJUJE7th3Ee2V/95RQvVbzeklkFJQQGJn1DjnIiGsehcSst+&#10;VUQou2zD9tkQdgGqXsZq6ceD7lo80j7VwYc/RvuTecHmQrRbMjMG37jQm77rwRWwvZGa91ANWEbC&#10;w4xnBwVk6A23hmGpPgWkHSG3Ltm+kchRNJ5497+JVEoOsCYNjSIlkIgXThdDJvcO44NGoHzrUM6e&#10;VkXDRcum4UkT+OrQw3JWrU+EwdqtSaCFoGueAXQmIH/kAQzV8AOFVw0rBEdZf6yRY2jFJb0+WqOj&#10;BtSevdhLKTY15xxEyFkNNvlcjkldltYirykuu5NGHRQqnKCLOgkAusxa4qnpqM8aNdsnKXbWxtb5&#10;IFmNEtHjUlVwV7RTYkRqgPFtayll2FwQZSwLzDwxqNcQ68pcDiCu909Ior8l9qR8oj17PJC1JjYh&#10;vgp5g7hc8jQvxdh8GcKkX06iwCK8lOe6p8SWNDPK0aJa5DflElu5+mGNBYcws+Zh5rlZ2qPaMoNj&#10;BAtZCmLBPANWWsUR7fTmubVIzUEZ2TjQ7nlWqixOiQk5qRtHm6t4EpAA2FfPSzhni+kwUZshsnWl&#10;WL3cLlV5pcpbYTD7z+pLH7PAdZpLpJIA1VrsEmBgBGeqHxb4+0JKquYM1MuZpFl5SEAuOkbjguLm&#10;Wnsu23YneqPRwrM1QcM4x9wXj3IZj4P1YQhnL9179QN37/w/X9y9fL777KvXvvz2m5955BddP721&#10;Taff48/dHD9zEpmJekIuUhun1ASfoZPqT+CWjRX3u4Wdz8FPOLA93t/aZIsRNXnmcsEbKyhAZQ2e&#10;6l3lVMbG+CDWaMCbqby5xeAu5Obw7IRsfXR//J790U/s9//8/OKZo/03Xdu8+9bpv/LYtS++ffWd&#10;N6/80qvbt2K93v/zexcvJahp2yA9BiS8ooUQ007AdnkgL9zaCYxPVcNtzRaFsDJRDlEIdOk6Vzmm&#10;TN918S4K98X5ehefACtzXu6EZMMt5zKfsoKU2F89sZhvaHvu+KG6M/JsGjdKgYWbgXxNvGsVM7iX&#10;9WF18zL50ivnqcgI2dHG2ipZsijfreuTizNIVx1dJdCYAbKrodLEHg+9wyNXy1Sxg59Lr9agKxmx&#10;yUGhuZucK8Nik04Wh3BOJxpYww4zBJYLr80+39TKwMSmEsz4Z24JhJnqS9GKMaBAgbFLWomd0Wqr&#10;1uSHrKOyZ8xFhUbwvzxI870kaaGe5zYUqSdukAihv7I1ViRj1sFPza0OLS5yM0JSdQWDrkcEKS+o&#10;wSK/Gv3EVW3ON18pImDJNVkjah4+bXuQ5KExH0eDHeJpNFlGwD/skucInYzyKz/N5buIvzfjJ7v+&#10;6ZPNZ13Z/KKrm8+6dvLMlZMnT0+SJppqSSE7t/Jze/yojsRU0WvNsHhuUxz+0Q32YqMMKDqd63Nx&#10;K7sEKmKMcJBkmRbLcD9mBJo4WAv1HG/kJgmoqcmUG6Oq5ffgeNiHEALo2bJeVj40FngoadXZdUnl&#10;Wog43xlhhLyiFQnawx7aOqaYW7+BQjzgpzNNEcpCxK2KVF6m3FzlcqJRJLQVWhbnBYARc6NdIEOw&#10;txKGIvyqm4UHw7/7mgiChySB3FJMUQT3Gv9UVxnIH/wW2Coe8BPRrt2MUrzw+PGTTY4vub45nWxs&#10;zsvLK5kI/EOKhg5l1TKR45T5zS/oBrplWv9Zv7R+I8E1iyop8AhaORyBS2DGWHxLrwBYrJoUeS/w&#10;3PKTJvgxVTdT1OgGifuuiMfUrEBMeJma+DfOPFU7PAEOFeJ/h4lwCWi+IsUim2XmSPCuHCRamQUY&#10;izk4QkJyI3M7Onpsv3v04uzG/jz27kQ3JBRfhQQfIOW4ymWlXaXP+gCZZLSLrHy0F+fKGhXTAYVC&#10;nhJyw+h6vnmhYzhqXSAGWFaUQiQeDWquh/gHZ4NB3a5Sp4429kSPAyWMp7nt5QLuH9YNj9g9AZvC&#10;NyMkyJFRRQwcoERZfcgU1kqITbJ8rVfPQiTLStdjQMuwSuMuzXhP5QHWUkWgKFMW703N4xWKbLZE&#10;iWyBkot9hdSk8shjtPapAIAg3b3PFfnZ7IxC7wEpiC13bkjJJlbAF8TPOoHy+UqQ1hUsULXU6MiH&#10;QpARGaFsEDRdrfWwjaxVUaq+X1kkPZCg2zImhRM8t9nmSg5yVCjGFcvrK9AJ7gowbh1MgYuGhg2k&#10;98gchKdnDlDglV3otjSOifGWKDXcmTCTJVjSEEj/U0xIeYpVG4ltjE0/ewW+N8iiMQXKPZX0qrCw&#10;vcMoy+UsutmGEeJpZ1IhDe9IJScPi6DrJiT7aOyMhXkH9HeizLvSmo3FqgJ3xyzV5arO5LV0irZo&#10;FAy0IRIyhVwSgvNMWriFy6x64zxgomMKCVCqghJxLpvIUbwFgEMWDOs20VZBT0m19rVmH3BlZJWn&#10;fscfwLibNGCTrBhVS3m3XX2J1oLFZBKDpYYhMSBMg23EpQUi0BTfzs4KAYgm3l6BjPkL8m63tDgk&#10;NR7gtUI4utWtSoW93ny1jun4RJ0BgZKwVYqNhbYeabMsbIolJW3c4Ogb+TeraJuBgzpHpJa9qoSN&#10;eksGvov8BZRS+Tx6GBtAJgy5wIm8c5nluGUtrVwy/L72FXE+9VEbVmTp+YrI9rtbe5U/Sxk1rzIB&#10;uhq4AwCnW8NDJ36Aa6RKq7ZhOVABdGmWLlEEbl+WtTQFFB5RwirqOSEvyI4lHAU7OvKE/RgdnM2s&#10;JN0l1aXph2CRENLYsEKwIMgFsU1j4i2eeNDlzUTOuJzGCoLMI6MWsYqfUih3OJcSo6WI04osNZHm&#10;XshHI8Nb7bb2SLGhu2RGIsbU3EA9WGna2pCKXmxUOSvopJRZIcaQkhpcWAFUoGKVtMmYBaAOO+5E&#10;vYIUERoCeHX8upbhKBWPmMbabWXBkvVLXR0wc0qiUsIiz1//xN3Xf+i1+z98d/P46eZLHrn5jkfe&#10;fPtq5N10GPpFm6Nnt2n2S6SGqARpYsnCD7jSGZSKOyD8vtTB01zA3mX1EkmdN5RvDT8rmK3hFLB6&#10;gXF0ooZsr9wFgNWIKzC4Y48dHz2+jUR+nJ/3NsefFDfjJPxV26PfeOPk7TdPn75x5ZErJzdO0jPp&#10;+Pxs/5Hz3T+6dxF+kBp+w3O0ducJ1pSibFKm01BG1LmR1ZhVlRa43cIX5tnZDXkd008PdQU3epdK&#10;Xa1jfQ0FmJYPwoD0tZu6EghhBP4tjMlLwO7hFZgdZTcdcIxQlfYkNYpQPfdhiYxW8nIAMI5Pn4CP&#10;KvEkLIJfCjH1iy6UB33cO76U4pXyBIPQhxehKG3L/1K/oQkDBF5frbjGR2smcc1iBFr3zC6TJMIv&#10;XjeeqrYpbGSoiLinAgkRr42UMx/MkgfSKGLzLNrJUdbY0Zhk2NDYMWqmpOqHsxyD5ygJ3maVRAX8&#10;2oDcJdlL2RmorQo9lBDtV3C1zg3zF2m1eZnhFiozSLRwQQspDwpVyc9MKMQqiSSNh8orA5IQhfkZ&#10;KC0pyDWi3bQYgcdJqXJ8KG9uaMOMG4ecGXq4DbCqZYPHZZxURUrpu7eebp893b75yiZpore3UXdT&#10;RBo6EKrVsCP86qpSbi8QGSU8b4yemBiA+TxI/RbUyJZJvhjExOwihU+WmGRKqKm2Hsii6LLGU8ib&#10;GFlC4lEQbhjtAIn4qBjEJ2NVKcXA/Sti6jstXBF0oJE3b+UBiLx/soVVsVro3oOYNtSLqk+Qv/xl&#10;CN1UchpMLGltQelSie4usIfNXQKIv25VehebmIDEgZ+esxgu5uTukoi8AmCH/mA4tdzDvA1UBrCN&#10;mUxoFVJyKjg8jvkyBxqbxbbVm4trCL5kpEHWqlwR1zCPRYvLm3aPjla1ym3Br1Bdzs0HEhAwSiKK&#10;GmVMtXdY4xcv+urMnC8ysSiQdCUwJssWrOoVwcfxPbJL1QO7DeKB7LhnpGotH2ZuWMw96FpGwAv3&#10;KgO26ykopqiNRXvxJkIYPO7cTnlnSYHb2aiZ4Cx5JFqL4rQv42aBtcw2olUpAgG14lzljUOOSWGM&#10;UORSGJbCjzGNiQV5ZAWMbnXnD/lxH93byVAYWF2GkqnqKsFhKjo/Mg2taSXsE7yWL4kDH0KBfDgm&#10;bCfQu8ggHRUaEyE+XoOtVICJkKJ3EYZIEgwzvhxQ35K/1yZS/OTRrckpUcLBvgB5SFj5ieJBP6le&#10;VzaceRIxK0+J2cIq01DOfBhu3vZOrZeVJjeN367qpRQHSWf5ZmKj/WrHoVPGyBsK2+ogsG/g2MBG&#10;gbZTzoDKdbJCs4FsSQNhqL0DquKDCocKiniwKQFbWag9XHXKqc6NpYxNa2aoKNIdKA1cIgFPh27g&#10;AAD4aLCrHEuMr0NnPjEgqmhgUZqkp4V0Elrce3XOabyoDCyMWRiv9Y274YbDiMtjPs7zmONCvEGx&#10;IY9mPtf5BEmXKFXqgC4p3xZlW4uuuWDUYlT/yvLVXVVkNBgN0agoBfAMlYOxWuuq1/CteJRjrdx0&#10;KK4x2yWCc97yU8xeNjSNhpwiBdHw+dIY3s7clIQJq1T9mQ1uUree3lmhykhPB1o3a68/s8f0pm/4&#10;gzFiP4gHWMpuHGMTgfGFRS81KEvbqmH9tnPACo251yIKDQfN+vJtCyf4MPSf3CRK8yQyIugBw06V&#10;1pSZFRYDEMrlYqSqYMW33OnuK6+YR3QVdxZ/236rtRGVaJgwNmHqiMrdc1mymxI2qXFFI6h8Is8K&#10;EQ/jzxNiJKva0yEkf8xYEUHnVdX7nqKXlcWOT8DPhW52rEpLt1czGCetJj9A0M814FX+JlAwIegJ&#10;QYxdJwcd4VVqzvYj7Um2NGM0+p8dFofHEJIJNyxWQYpwFGjTkFHs1rX/VbcMZOSTeiokK5XzLl8C&#10;vaDvQvJFAS5ENpOMAvzadPab+M+WtQgaZ/3Ahu9cTKXiRTSr/5R+0Za9ZbHKq2rn86xFSI8gnWYQ&#10;pEYVET/nfCtsgSweF0HRZq1MRKI0VAVS42LfNp0Ow07whpXA2I2iuVSSE2eHGz/j4NDNOeq6a4IO&#10;ZeWbYF27a+QPyGXDNmrjcJYCv6KuXiyZR+kXYJrTicmNNkhkkXE02dJuTh4MYrd1ylD/og/Q0zBU&#10;TfhZCOl45MKe7+68fO+lH797/0fvXrx0sf28G7e+9OaNZ27cunH65kjAW1J/HzOZBAh0Suqcdf9W&#10;XFMTrgpcjl2S7kt67QcH2aKfjDDgr0sdqmyjZDAv+MrS0MCNYqiRSy26IydWuDF4BjeR1SlyTBDi&#10;NMAIydvt4sT+4qvbR69sH0mvNpnO+cX+k/cvfuJs930PCByKL0uFp+AEsOGaWPI0LSUIIgXmwSMZ&#10;c9E5L6QH1YeeY92tTR4edVTI7PG3K09F+LwT1FAL10SiSAEO3/aa7HBLBAeqFTKsdDCJtQhoLVeD&#10;kixGj36wCHhFaqhW0wTqvRmX7yXmoiB5buuhoEjPD15VJXs1L5Es8RJQx0UQREhSQAhC5tHMJaic&#10;+fxWna31irPSGNfENvUWidiU9TKcsgpwBW6+onHUqBBNMG7uN0FQliS5YiQSOi3EFuaNPbuKseuq&#10;IYlnu44eXyZHjKLQiMTT6gYyZgukF2qdREmJmOXfCEPIKFNSYuwOnr4SISKPJUzsA1HA1oU1cIIS&#10;VO4kVxZveJYhIUwMRBaicqscl76skoDmehEuB0OEKKnlciFsF+4DceNqAj49xHo4jU0YlbNxPW7X&#10;8k3puQune/I0qm/qAGyfvXryppNttKYaelCW3FXI2SiZEEAUbLGgy0MYHa+13aiUOQi5Mu4aJG1k&#10;UPg+0Ykooq2OUzIwcOY2EynHsvgZEl0BvWSZTjARa9rbT+WhtBrUc+sqBxPgo42s+1sH3ZTJrVlz&#10;j3AS4dVvIvdBkHO5YFYbk5U+mvAv4S0EyoLHy4T4WPTpKCP8NA6OywFmbR9SS5YQYEsoZqlZ6ZgP&#10;5bnLTD9IXURja6WklS85Ta2Q2COcMJDms/N9diPeoSfjPz85fuZ08+SJotH/p6oz27Ety87yjr13&#10;RJy+yTyVmZXVgl2qso0QGAHiwrdI1CV1Y0s8QZWfzZLlC8QDABIIX2CDhATItmRju5zO5vQnOv7v&#10;+8dcEbUzMjNi7bXmmnPM0XczXiEtogplt3Hm625WVwK5CXbdYdCQp4SYlWeqjRERY+y5oM5qWe9Q&#10;CUilhzMgDxct2OkMLFfMObSZW5opJiwcWzeoEvkVx3ErlqvvFSb5Fdd21V9VUj28aE2ysrZvtVbc&#10;21bOraqj892gxKbrPjO/fQDa5WsbaO6KIvq7Me/xuKWpzeH0fX5OkuXq9FQaEgq+zklIwjMjxPol&#10;lmPDFEtVmXn5tvu1BbuU664L8GqBiGM9mcwGS/oo4bcyGUWMHGIQALGb37VsVQ5l7HXFjgLq/1s5&#10;nDv1hoCaYhFsMDBMTCwi0kPmuQebtn4BOWpchHGGRpl85WFLZO+rrqTM0uo/ws4VfBsijQbo1RF5&#10;vG0sumJXZRyyu04N/1P1qZRfB0rBBbd3i4MhLQxJunVqnWKBxyzXR8aSYPguDAG3PF8NOzkqKhWd&#10;2JLi13iJiJ8nYEQaY9nuYIVHEAM4stPHMB4xXTO4/KmUyF6PNTtH5XUxmb/Re0yU2L1hI5lGcaxu&#10;iGx042FwNMBTs2pgWQPYhHZVLKLEqDY0IrHJT4iv/QhgdAogc6Do/JQNoobZOPOFRUftO9uATT5W&#10;ZY+3CLN/9DWm0ozLKpBlB1kCZ+JUYYO+KKXpQtpI8j4LVGqkYCSycnQYpl0Zp7Kq89oRZSzumggv&#10;jNm97J3DwpHCV+O/Njus5C+QrrbKrM7ZDdiMVffd8pa+xd1tp4BWWV7ffH1981UMYJ0pvNGtpyOR&#10;Wk3OKiq1Si8cBU8TvhIOQVyGi5NrU9gEC1PApOqAKJy7k9/8gz8NO3iVxhVmHZPQ7znApHBoaorj&#10;3XdDf1qkjkUWdU/E7hkVcVXG4AR5ZUP5x/RxBmgCd36pK3HlhnmyK2n3noAihMiSNwvcYBeJlFlf&#10;clPrvWt2u9mtEOHqyYYhhBhcr1ASkJT1xD3RE9YC0YoBvODN5+nFYaylkuZQgdD87QJb5Myn7SLy&#10;y4WJ5rmlYHUTxzaGa7itbJiP1AIv+Fva4eRpxcTbUXCnpiUrsmAYx7k3U3G3gqsKYCdZJwdOUCP+&#10;uR5nLX5TDulqlVGerybAAxNSnl6UIFAzwRhKPtUxmyuf92LmSel50FQfizGaQNjOfk6DM8Gcf6mu&#10;yZMCFkseXuZLMOqYmzFe39hVy53R7AOlrfIhk+lJ957Oyqxo6C/ST07+gsA4e3R95VsaGGZYsgqR&#10;anqR2RQ8vspk6lgATjFN8JZt8KHXSMQ5b0z4QsCtr7jHDYWsYgxbNEW7mgpdpzkpKMa9x45iMlPa&#10;pEWn7EzRVPGcPRqmgCxZVolQxbfNJFs+CugqZwzuHY+pJt29fX/57u3F3/z5yzf/6avd/36TN53/&#10;06fP/8njs88ffefpvd+4d/rj48lPEjrAZJQ7wxB5NZS4DK1aFEiIBQb3fK1bZrEBaFjAYotYJlK3&#10;DJZN7DRz0SZqop2zhhdJnh2sTDQPvrk+yUnaSXx4abkXSA6t8fpXYX9yib++vP74ZPevzvY/vpdM&#10;ztN43/JtmmP9yduL//Dh+t+/v/zmip491heB9q9FuCepbE96hawrwcYpZ0UsU98bCwSn+KxsdA32&#10;/XatUzB2iwA1RUaZkV50QPo2UdzlquTxFr9AnnY3pSoFZEfYtn7R0aLFCoK5PwNMIZZcKJ/mkZag&#10;yB1ygflYsQysXcIkW04R1NLsueF2kptK2unB+RfqRiQ7ffdp0zhlR/ybfxDwdZajlTZ1kBBWW83n&#10;I4fnF28T/tN51W+FRspVz653D66T+Xz9IEopVIHSUKSaym3vLCRtJCEGsWT+lYkJ1eEk1AsR4Cj4&#10;61p1UwKKMgcll056h9J02aXCttPLMzJYgVk91c2Vr6re2Zfr/s11mwldpD/QkBCdBaoNhdLDptLL&#10;0L/WZ4UskuTfLC8P8Isiy+/hY5Ryua7hjR121DZMi9wTxh6PePA2S44KGL9PtIF4hJ+mKTr5xrsE&#10;DJOxHN95/cUsjWN4aW3QUANzLj1r6oRpR5LGlI2unGt0yC/RCsGAAuXVwgSAmcrwfsMcAB2OznI/&#10;JUKNw9ak5dOSyB7KohyU67q5abfz8go5Fas+5f1cla45gGIlsNmk91dA2mdLa4uFNttNHtOkevdp&#10;2LvkPH2h3cdyP+am1WrTXbI9tTzhAz44XEr0QAucV3Q/cYjepAx7yuO91gXCq7tf5QxrsfzCszNt&#10;o/3QWi1wGFdRMTWre0K+IZkw7aT/5VVWy5PfgRHCCrpe6/HqZrXJwgICIqnKCb05LWc1DjFcYqak&#10;GJ26U2/uGpWzRIcINrLjWoZCKTZGlpBaLTWTCjgUUPoSl0JlDlanj98Nd1JWKnKcWh+YibXeD3Gv&#10;8Z8bGr2EHNKJtzMJMZLkOZuCRoGwEHtHps96akaiqpnunnlQ1GcxFAqVVNDK4TOcPyYOZKpVaMef&#10;QoL3A63U4B7Vtga9o5ZoyDF+i4pl4EwJvsGf8sbxfMpuQCH1urq6iy124m3lbXlLYhuF9piaqnOb&#10;2amKD5cGwsJKt8jQcses+pcX5qlU56Z5Ve6Je6KtAfoimi+o1IW44mtu2TkNCA0/5g4Zwmh9DtfP&#10;CHslgp1+mUyU59WRZ/q5qPey0WW8bOt0nOoEOkOamDRz228r/mTU+a9K4MgpaYcPJ7rzatR1HIVz&#10;AE/84PpHXH5fvSTvsPoeaathMgReFtQ1QddlXPzZHeTOZg9Za221KnSd8JAVcH4V7Vlqqk+NCeuP&#10;AJECGQxUuBZXTHevcC960Dup+448YtfgJKNydzxUMhmXz2rR2VElvFAhRRGsS07VjxW5zRiXvsjn&#10;z5yLOU28Bywq0pCwPmE9F3F81D0ofK2gkT9EUNpmIs/pZcAL1teV0Aor/qySzJtqTEYHNhlKSVtu&#10;o1XfdfQEH7H6yk4QdWSMS42pDYa0UJkqZafhQpDOMkN67DEB/FOcHdD0N5m/9cC3OBacKW/x+HeP&#10;J849oYUrlfCZlbydb2SVHmRtZ0fbDv7kD/80t75VQfaQK8Z3eSdvbDGdP6lInKpivo3VyiGcKvGU&#10;GmdUM6DSyCpBmgxKSJl5DGNdKMUzCB77UnYh7cDRgq5aDoIa/yKb2gVQHIXL5M7SxzWe7SzNIwkQ&#10;SzxdFMctkPzPYPr+BBGu6jml1Q7k4RyIJd8ITDVXVI8W/ypTUKFpR667BnCbdanjm/ADlMsulzJt&#10;5i2AjZ7EPNmGYpX6K1l/FZmgSdSpiBNRf4qmaqGhl/h40gijyYVHxDwuy8gNW7O7ZrLln5rftgWS&#10;4Ccb2deLfzGuEDDDiaZvjXOeBMhQR1Si+BFNkMu7ynTSJ2B2oDlR9IXjuAtB5z4BnzZmGFsaVhXC&#10;zqdh6txgXhbPaBWPtoT1u9plMUMPlJcUwQTEmJlsUeNIT2AagDv9ftOHo9Ii9lJ0XLUE/lWW+As+&#10;FOIjaldzhDftQ9gF3KKZ8LM5hfzki1ETIzjHNq7qloMlyspxtm29NG0VUwQVemKXzLrKjSdMzPcb&#10;RyZ1fDqU9AT5ZY17L4LBYVsQ7tJWaZmvzooOx0OY2rvXF2+/fPfL//rl1X/86vLrd7tPzx7+8+dP&#10;fvL40WePf/3R2T86P/74cPKDnAzZLAm9AAVLI0LqgpunuSvgozZaTBnnhbYr1/QCzm3AT7UsOFEn&#10;Qg3ekJMTHj9iI8twCb1FJTRceLpXP1zFx8EZDF/gsKdZDnE8hZkpW2gPX+v7DwJ8mnbWco+I/L+4&#10;vvkzHtx9acGk2EhJCYWmTiYG8HNa/sBJbtemEsCYWhGvr69zf6Vyt68O1wwAWqbh3zyJ82UYghuK&#10;49Y76UUhvq07O0I4hu0ZXHvxXKijAaw+WL3zDkNrIytfP6SdL3MMO3fJNiVnJ7mpKWM25I7RLSYS&#10;Vvpa7hWyeUeJVPlI06P6NJ1qlQ8Fee1J1ZH+iV7YFLLc8ga64/6E5asYKcnYfR4UjYNrNTC0ipFM&#10;iVd4hdvQG1QsRpil8chFdA5Kfz9NRuVRjVkPnafYs0fMQf6fmZjqeXPP9hjp0QVMZAKjh3HkD82K&#10;qhREO8/mZln3bshJudznTDgYftMpxxIzVc9x1H5UierV6lGrJYbgTFL1GhVrHUqYdmWBBjC413sA&#10;0+3ZZg1cq7H5lum2KNwUw4Avy8fVS9oLZ5tp9V05eFpysE0XmgxmP9FC/MPNFc2xNJ6f5fRXIoT7&#10;7x73L2hHlPxYSDLLjLxLV7merCjaeACBnbrEEUJ5IbfocEmJjBodIsomBqr4MeuD1jSNokDjCXYt&#10;O1u9fDWhlE6RaxEBWi/5qSsQGleaBIzILEoByS/I44klZm4h6mhv8VagcWZAl08XkIyDFljbw0wZ&#10;drgheollBWoyVO55Z9er2gw1GHKLnK2+iKkaGGxfFORZFXxlF8yTaCNDCy3tKO0oU9pxBxqhFprb&#10;aAh0JRl6DwdnQOk2EvON+oXJEmImm1js1NuDZ/gACwyKaqZeB/IJAT067lPrm3vCtMPxPI9y5GPl&#10;XUYIw0zgPb9SgGMiwx3n5bApEos0gcx1L+SH1egGauRkBmyPLtaofRvsD2C1IWcJCh3iIltOH2iJ&#10;iggnBLFNipG1CHX/Rz52YAL5iIGCQo25e6rNWcu5cddxGs5297yfXEf0N0goyzKo6OR5Iw8XLfup&#10;bj2iVgU3t0FNdk1rZl/Y1xm5V7uXKvfhLDFKk6krVTKzjJbt+4bzvUEPyMRc0PZMNWY1yFhFi2ba&#10;haGbksenBZHXAvDGz/MJe4m68kgJsqbM/1ubg7eilrzflmEWKj3jhzstkYhi1swy0t8cKRcrOGTC&#10;cpi2lSJygEMzV2wDOad4BGkD4crKfvpsLxid2pYz5migXQ1ND+yybG/xk2c3M9gh8bn3k+vLu8rv&#10;uvB8XT8iapTMuB40AcjKfH0F52lPh4c0b7PB0mxTQIrxFyZG0aKBZV4xkTkIFejN4gApflj4AyJM&#10;g4p29IMSwzGWAUxUTxs44sCMS47OoilsfbLgnlLMAI9+KBZYjjGZVtwEQ1Nu+V5xdbOBUcJsgF/D&#10;3r4n4ZPDPbD8J1gYjNIBBObXRKeMSApKQlndhTLeO35zk6KXn334ocUIKuqQUglfpkoyRmzGyd3w&#10;W714q2qvWC0G6vUzlw3Y8ixoIDmPCNY0JZqdOWdWGIb2LDy7uaJBr/HwvMHm4UPUuT9bAgf2M36K&#10;bpwcFVGbNDEtgiiEGJUsD/jYcIs5SO9cAVAy/ra7Y0C+6avFbefsV4UwNtjhO7/3C7PVLZSN5gHl&#10;CCOTydlI8vQ64FQqi7TDBZBc/ppEbYI/vCKhZxML2bIyPEHPmExAVdhKITzZmr5zuDOc1MZo+kbM&#10;N9asqwpv3qQspkGtpvAxvovPkkw2GI9NfDBJFs38pwvRFoxyZI/WsBTEEYZlmFHAOGlhKsaznO7N&#10;WnLZcT+tlQql9alctyJLYlipMqMS6aOu9xBM95H84I8XhUw9YtXZgrzf10HGmUb+zsYNtxXskwjh&#10;7zjdG2xbeawkOOke7k95Ta2OTDy/j+hb+WBVVhqu6m6FQ4VlZ9A2bzSjWAOnGQ6uIX8t7y8DO0PW&#10;h/6oyV07NrKBr/S4aO8Jt+UBzVC5rTlR+VYdo9VQk5cohpshs2RGplpAjaNEU41MquxdjSjhTGx8&#10;7hG8cyRjJz60QCGZSRfh7PrzcPi1qLgeBMoBZrYWSrluUN3EUaxxJb3ENTcobECntwaL1uO8MdPI&#10;5Mskh5mqdmTErFfp7C47QsapEld1uQjT0UIFV+mO9+bi9Vfv3vyXl5f/683uzeXu+/fPfuvJg2/d&#10;v/fo7JPTw/f3J99J/Rj5/2i6akuGyyST4mr+W0QGN0yQWwoJ1yWuuULa/5B7Ob4/VewdBFY+OWJS&#10;qlcaERLBJztjiFaG3lHy0mbSJrWS086EJ1SA7MfOzJ/Rv7+82f3l1e6PL27+88X1H1/epDV0znIA&#10;tydF0zQwN30dxC3rJ+sYB0dT7utcCF/K+3smOflCLs0U3PIoptu+MuCkeaobvXftPU6NdPRyAYlX&#10;twKwoM7CY7csOQND8l5TH7mhOZA1cbPF+bYVDYAIpAagZAZK1GSsdVrWuFRjmLYCXqdKSr5Ri9fY&#10;Kfp47diKgxaN84s+SghwjenmTRZ3ZZBZds3rmsrhThVeBAaO4cSr0c82oKFk6EVmGiSMyAPHi8I1&#10;cKXLY+f9yzwjnFlZZjIvsqGu2tQPH2AaBezKSEdguSmwffMnu31FTjq+GNLEc8queY6LamKMrphq&#10;g9LCP3/UqcEt6MFsUPi52n8dPc2WRfZLd3UzVxDAoDgD2aeyFhkFQo2gkOaimID4n4UYDeiBCAN/&#10;4VrGHSFVH4oVpmKLelVuUF1DruVS+jn/4Hj40fnhu2fHz84OL0733z49fHrYJ122Z8BWANlvjIIa&#10;j14EQ3iJfKaD5v9hRCACrpyi+pTM9YZMMuNkhLfTVnd193Hf0denUmNEcOBJ5rn2djals6/AAh3N&#10;2GzqfsPjJGfG/XRND+7y8xaE57dQDpoT45Cxmgfh9gt1FPfsTqt4ehZDpiRyTYlX7oFhDpozw/IT&#10;xlFXI4nOp1qmiL7hsbr5f+4sVbIXWqqo0a3wFDSZMiOjhmLeoySsRWGXDo03NVcm1rpop2o+AnND&#10;mfPMhfwe8RoXRnwZMX0/OqZii4prqK9CbUkfYratPtCrwor8gfdWvheMhn0aOdRRKx/QUMx/1GcA&#10;VLMZ84vUhGjNDMvN8lQ3t5+KgPLzsu3ZCgTh0OYSTJM4cVdBQtmr9WVmLPgst0e/MjFEnjYwQYFu&#10;FU53h0k7S9XAajLssjaeXKRaBwzEexGvLc0wIdPTHSbSztbnKUruXYJVGPA0tOnhwLyqtmJTA9Z7&#10;p0a6fUmkcdVOZ9q1V38jEFck6Y8yQgLkv7Hx2gebjehThW2NQ8FSHWN5mXlRxFkiARaUxW0Uhy+Y&#10;k1++Nsum52+jQZlJZ9creZEJkuVfMpMco1W/AAAHJoYTVuBtNnr0DZkeT2H3jU8hUyXldfBk8hkl&#10;kKZ6TV1MHlUoqyVWmajEbIusapJN9Vr6noKpPFyqbOqzbjIlbHEMki15AnMzitle4hbwW54y7bR6&#10;SqkDSHbCvpfup7KI5i7J/bgN3K49pqCBPZj/nJHbOqu7KelNOSS4pyKBV9Gcc+tWxgypYSITNKaK&#10;8jlMWAqpPYImRtlg5bKeWaSSAKy60jPMsoRYgDHyAZqEowJCBSTaS2sbh9t49ONSj12h4PKlLExE&#10;V/cDakZER+OrxA8YofHx6ntcmb/jmnEEGK8Wgmu0maXzrz5ZWsvXLj8oARHFL5y8kjaKJexR/VO8&#10;wFr0uJmy6xbCZCatt7c+CWcoRlAJylfDdlZic27QTNPakgirDgViAEiI9afUqq+5GGU/RZNQDr/2&#10;e7+P0+jAdpKghWtWUCFQCzT1b91vhjS7/aZsdWgrZRLLTgp7dRfqwIR9JVb1MFdkTxHxrzoTzmzh&#10;Z+dxAeMaqALV+lVk6bOVozlUDWO/WepECzBGoUCQTjfDUmBtM6WI1oUzgNevcER1x8wvMGJv5CO6&#10;gX2jhKcdKE9eL1UST3Z0k7FBgjktYFphQ8+dl0DM1SJWzWaBE48++FkPHO0BvH0UCLlbZt5YvJ3f&#10;gAevG0VwCexxT1TzZmt6bD0zryrqfikRyaS1AbrZjPK7qG6dsaotGkkmZZdCBtGhOOwMjlNds0Ug&#10;0hiqswK+hJofir6EO3Xt1v2aVc6X1oaNGNA9VuKp8VMxU74wImoJBvVUM4KGtNXPPKudC9m7Hmng&#10;FpCDwGaO2jonPLm9gygBdo/NtL0KllLViIyFqtp+G+24uARtZ6KwqaLAgxmxweGIq0ga70Fp6xar&#10;JIFv5l4C/fq2wzf7rqpQ5R2GvlVQXCF8vEK6wBH1AOrF1fvXF6/+9t3bP3m9+6t0fr3Z/dqDs998&#10;/OjZvQf3zz5PUGh/8u3k/59GM6Yuwp86kaYDlry+1Hb742aKhMuomG9HtKvzMLGSwGg85Ueo1GXP&#10;kyrD+MV4n5AD9x/e4U4rV0P9QcVE9ob9LSJqgkY1DJPlSFELpSTVM40ln+oCzDyDZvGIx2natMwy&#10;PiEPOjfao1/Z8Fcprh166GSLf6dKmFovAoSkRF9avUToDGDcBz5tY4N97p01fYuVtXXXjVwZKT5W&#10;R81LMMe5gJalAIii8nKpdK5gIQlcXoB1Ss62QqKzcv7FmhGr3cRAsFpdCRPuYbJMPkUJf+U5hLHQ&#10;y5WwX7qMNvkQ1l4PAiWX05yDl9PCGqaENK2oyYtIL5cekZdkyS551gWbe5kAe5KUGkeN9cuZasRJ&#10;yLPAQFpGCGGxYRpOrDa2mqgtUpg/5q7BtKkyhfuJG9Fg6h8xm24el1z5qWpSQIK0uGv3IdXEQmOZ&#10;t1uGBUWE+LSdYKLiblYHstE8gudHB7X33oj/ir8EV1N6h0zRjshbW0zbmGEm4mgIo/xP/YxdQJzb&#10;MygP+N8J38UXmfPMfut8/6N7x++fHeLkSnJT+gMnCyaTD9ASQ0jUN0VT35hBmvnUqq8eUHwuf0PJ&#10;8IjLcjNQVCpgzmqNrUzJAjNILkZYRAODdpiTeomqKgEBw8uTwq1FV2s215d7ZOi6hFzXYab6+jrd&#10;qmXaHlTV2xmnTNWaVVXVli0PkQTerJQkJuxlfGetvWySrWXLAZpsuedKqIq1fEanPP5KS+OMGIN+&#10;ldrF3kaeeZZRR28qHdVF3mzPeldHb2txoMpoBmk5YusGQYNh2uwR5rQac3YnI0Tc0OH5wFa+OO4f&#10;Hmm6kyHC5bKD+S9kOKK5ts0k5ZbnQCyNzDhzNCv1nJXXBlOVv6rM1Keg8lbWW5CqPdNFdvIeh4Nt&#10;LMvCyOGQfUp8EGCaxFyJyHs13AxANSuSOyz/BoskwyQg5J2mYJgh5UVtqh5hOuPn6ZJ/htKvt/xW&#10;4+2aYg0wcClpLSbvNuWHhctF3c076jVf1w/V2HsJtgx+8jJgUFK0vHZMqSxQSuXfOh3KbKvc5m8d&#10;uMxW1RHEyCMt3XTJc5AY7aCWDEJ3dSuqN1ZC6bQy4YLNRRsPV0w1b/b0ZQzg65tkPBlPxrdVWzdo&#10;quCAURQmzoiv2qcADZ7eJSP4JEM6O7SimOIyO9QaqWLaptGOnVAVVA7PVqkg8yCWUolCWw51fcSQ&#10;HS5GPK19NHy97Q4yWsSz8LXGMJjk5NkKPJtCOOPKhG05tN4IPhDKTq95mXZ10QofN72GgLvjz9gi&#10;c/bB2GGTi6RjztR9DxYy+FG7lFb5ezpay0iDLe3d5Q/yBTc0ysJ+sMhT2eNvwr7SalJc3rq8BQsc&#10;pTzfJTOIGzTteHKqTg+48di/gWrMsfCcJsPi6VCDyrwa8GtCU76MdkTmlEirNlKkRpPUJvR5OVVL&#10;MMI28S+YtTQahc4JK2yL+co2IZlfoEQ0uNEVawB3WHZTHxuKny8ty23pcZKS6w/RFuS+Jrqj8eYE&#10;4PquXE47ovelVbmTOtoKEfqWy/CxEz2QXs1kwkg1HOhH60ryvDJDkbH0V5UHKbTfKH/bS+zwvd/9&#10;RZKvLjl1E0cRHUSWP9gZwyIg8oRoDLh/UDS8Shq6lDA0M22imRmDGNTKPCwNTQzKBO2pu5hotT08&#10;x8AYjsOfU+OAtlENWeKusoCcVOwgjEuNVbF18/t7uZJfeggKm9GSGJUJPBnWaGcEkrtWtUygmak2&#10;Eoh91c40CsgMHkMOQVu5IWANFOhvK1kYnO6vQn0IWBRQrZSPODMGTC0ZxGDh/rSVE9Vs+16zx37x&#10;WinVctVgAKZqzTAg9dfpwZiEkEZvZB9tdi/QxuU2rKoOWl3yGtKjxLduzeNklDQUZosGGY1K7yUV&#10;fDt7lH9rYINGbBXpIkl+SJIPfE0olcGpeDVSakc76jDbu7Lp7s7QNdaRE1SOtge4th7Ro5HoHMjb&#10;9GPFtMvtYmxtLJh40zPUbBxK0mrYgcKSodhyKOoV4scJrMa1ckP9YSaePlVqe8XYmqYqze6t3QuG&#10;l+VKA5iVWLkTvVP3RFYUaECoDtUMjWJI4wZjFyoJmt4TILdsOJ8gIVFomW/eGjzxRNBiyc37dxev&#10;X3748LcXF3/2fvdFOilc77537+w3Hj14fP7s3ukPD/scgPTRYZ9+sDZQaceRYWe63wxj9hclVllP&#10;udFwucWPZH1KBjHWp7i1z5Tdw3ZkqTUjF9sZ7uazbV6qTuo4mU+P/6noztVmsFSH7nVqyOsHVa7E&#10;WE1u81POvhoQcX6bSGsqZveobefHywD5kF9NSnl+PIK4Wh3Z/pE0pjntY35Hxc/LQBJRV/4B3rqg&#10;Qsc5LSKHJFVh2BAZen5kGogr5QqFG5l/lbmINHoByEJqdUgXSgmvlHhDVo3SyMrrfpZMvKZ81XAt&#10;d6qM1xSBJOfPJWuhlWEdudN0XPjPvFqAK8CaB+hJJGMxwt8q5PIhTLSiK63pzdT0iC9CU+tlNKDX&#10;1EGs5eyaPDbbwWyJvSgFEPMqv84OEOpNh0IjEYNFMRICtzPTdLsDtvHDJR+yQg+QnyxnzLiN6uMQ&#10;RffHm7T6Qwaziel+Z00sInTku0lAY7IyheJlPURZryl51/I3WsiC5C3Z0JbW84tkDOGJUGBdETWr&#10;IqbKeQzlSQLL/YJlDfGQ7TydZkdlMZRdfBv53a4HaJZ5PuQff9YPzvafnR2fHw+POCvSZHXnnBdh&#10;srbNjHlYwaXJemhuTvvkiyrdU01EFqsSibKsdGIJGs8o0HpdeaoeIqDkcTW4uhDPdLkXL6E8GSfa&#10;E3xB1WoUXHl7vosQoUOPFn6P8WBkFMeJt9DYb59Tssb0JW7g2S2Qz9bVVB19qo04iNE2OdX3Kjel&#10;0a606O31er5cQu03gVDSI0+vSgvPBrCI0SR1V+Fvl+zcri1HkN8HR3I9Tvx2v/v0sPvBfvfcqp8Y&#10;KknI5CZRra2eOn3cK2R3g5MJ2n/3ePhsf/gcH+UYTigqZokTGl2eShMiDEK6WaN/uCHJ+by3uQ+c&#10;oZfbZk+tRFeUWjUArxt0Gajc00Nr4vRpwlf7e/eGPEu1xaD68KhAWH8iZltgXNuVaDbEwjleyxqX&#10;b9QrWgwUbOWEqqZVKdkvctyMegW18mdmAjO0WLHie5F5p2cAWc94ZLfbmNbTdS5U7dTdXDeZuF34&#10;l0zgtLJw/yw+jEmQ37c8uBrGsDgeQeerkqZV02OTEWH1iXQhJrdjSY7IqBJSlq4tRKTR5df2y0Ig&#10;ltFM2GLCuRbk28OZU9CDSFiq1j+3LBZW04qwVe2FSqkEp6bRVHxT9izicG70g/R1ZD+JJLUPp9oF&#10;TUB1evnC8pV6L2DqfuUTianYBp6ZDBybPWVnTSkaz7JmPB/FVkU5qBdeGhYk+Y+c8i3D/gWym8IP&#10;cIncxMRVadHHCjPst/Gc5mVI1tpVd2zj4VS9GMmIg/EKAABMpElEQVRuPjnNnEsVdXaIG3VtAcwV&#10;feWlHOFWoQavHuW8uvdkOEpTYvXgcNWiiSuAYzS8dDsaQM5EjBsBE05dzbqUNHbZ5GqWUI6a7TBl&#10;wNA7H0rWwjMNmcEy0qdpBs+6kjSuDt+yUDXbnPkM+WNJKr/qhVHEMo/mhOd1tLrMs45qN0bWFMRT&#10;r+DlYSkKI6p5UVeU3eWZZWnKgRmQ7fYVFE/jONAbqMVe0Vkxh2ImBQUCk/ITbVmGFauBhs8uBDzs&#10;6UaZh+91bA0FHQvlG+qao0vDJZq/M9nbhlrVo9Zua11L3W0WXfUsoOKcoEzsh7/787C0d1FW1H7y&#10;hvY5gCPkZXGrimRq+cqYJuGQIAGSZSyqQZT2WX+mktZb2EsgNYK1LNVwOdC0FlFeYJAhd7WsOTcM&#10;nln6UmPdxAZ/GpslH0ADsoEyhbbvMSwGb60iAh6V9xmFqEkMpjZqxK6pgzWwWZ24DnKxyN2QPEqZ&#10;KQiE2S9CjQinOCosxvPvtIsg75ZAVIUqS4DG/IGKusGOzHodP13IwM4JG5pxXTqtANNA6Ry23Aam&#10;besppykBuN+tbi9wev4bntGuxFdH9PYBlZ6RpvpVyotlExUp6+yBebBOWSOZegCmfTTKqBzK7qC4&#10;OdrprkZvI8y5u+HNhkabD1Z/ErPVAm/Xu1zLHCDCCsitcWh9abIM6QEQRTm2Zcs4C+0ciEIWKVIN&#10;oydbZjRi+wa06ww2GQZ2k0eM89OFLzh+LVFQqOxJuQ0u6d5redsYihXqKMr2M9clMQouETMyGjx9&#10;RR+bhFO2Uagye3dTmAv3BppIJdBnDAIU5ar0jBOXF5niSBlzKh3fvLl88/X7m19e7P/u4ur1xe7y&#10;avftxIYePnp09vG90+RJ/uDo4XuHOTSr7LYCp+pRxUlnWAToi6tMosnOBGf2a8YAsEyfe0Yhk6+s&#10;hXW0IRYf841rUwex2XqCdY355PGi5oaZHbuOQL8pW6f1aFPrnexAzAShupazU6DCCG9y2mHIRI9J&#10;JzMwxW0ET8qXmgA/Gice1ubK9mDGjKkrx/3T+lWoC0d5y698yieZBulnoexIcY0iNIcmO2Vytd8E&#10;Cx8j/EJpuM58u6Aoj/OFdQewcXUPSMhMVapkgmZA5Ib3Dp3bh6gNxnbmuUxe96L0siP8OHAV2j+1&#10;8EQbu/jJe+3DV3sYoSvrtueqLJde1tPVBq9q9RIg75RQ+FqqNNhiCLQHGxQP2/FSYZ0Sx/K9KmG4&#10;irRkkDWDIfWpte0qn2nqPuLZeWajSZ3COo0DiLNqUURWl8QyW/z4GMzVD2q3oWFzQAVIrn5G4Hco&#10;VXStcy0LJJ/F1Qc/h5SK9W4WDSwM/NrRmmHCse1MriKuT1aCcxN9F4ckMYX4hNhdLQfPeBROKUD9&#10;9LjPub5PkiWrDhGZa3tMXYqLKcmiwYEowe3lUaGTX+uUzDsanOyiOCfMGzIOokqwu0bUlzDYlo9K&#10;a/zDmBqKnLNQBi4MdejomxdHqlbqxJBoFtVYWjV5WIYgesRUjzyE2lM5FQM4V9LeeY5jHa8W2fso&#10;34YsFkOGBnR7oZBlSmaYQ0ywayaiUCsvXS0KVObGHqjkbXDV00RAY06Wjl+VJqC8i/OZVcTbWgk9&#10;9Y6zKf2Qs62fxKA1wTWQ+WoJ/Zb8YDksDzju3f0ubPnFYW+Xfg71DVfPRBsTrpXOAu22bQBK7U8q&#10;IHrjgJ4MVH16eoLmsfIitREjPPUhojUBBIwWPhiWZYlQvd1lArBoCzA9Kx4bbQNDpOJKKJVQP8JW&#10;QoZXBHS1nGXOk0Vf/3veUgtW0cJPFaGKDUUksy22WNXPt82A1SqY056ahlMGBfZ6dCLJZWpEGSGg&#10;CKBUsXR221gryGAKIa9oXkbnrz42hrphTIR1PY+WxZr0J7dBkVCDUk8b1peKxHTladBSSdKcOUwF&#10;hGZBtATEZj3mutb4RESzkAbnA/ZXnG1OwD9JDbW3iWde64clzcFZmUomSQpny4W0JWYaFSWcW674&#10;iztAxjLu15q+tdjdQG9GRLItvtFDN5z5MNUl1+pSqcBSbRvfa8lqPE2i610zGINf3EAUcit2R3MZ&#10;qgFqPXQ+8DfVAyCpQlI03hRC64BsFhuVb+QFEmLYLtPzEbcVINQVS5tP8aGGxvYpMlZsaeO4cdrD&#10;JpwC/1xSP6TVAuihKJIwTQuKjZfewPWGbDFVOX/F+kpbAB/yIhIKQJRIH3VyNNL2ThLgllfkvliD&#10;6bJhj8NqqmJshEF1Btoj+HbnrNxnk7N2vHJAQ03G5O30DBvvALIP87J+Z9algEvim9XLqWFGRUzZ&#10;RRsbR1DmK0/5YQPSLB1D3ONp6VV8iKvuwBE8NWI1U3N0fEz63JJvD4d8m8P2cu6mnrW03klyL4Wr&#10;KareHY4ZmUuZZ9gd4oNHSNPBU8lRHaCFkTCbI05+ZbEv09ELatkC5x5realmeJSge1TNtlpOCTnw&#10;QRgt2iRtWWrtzRUEJ//mD//7q8P+l/v91yd0l83rjteBtZ02cjhw87sjHvhRXRXd8v5ytHzepOOW&#10;7DbmXC6F+9iDjqFih6RBpV2IGKeMtQPks3FVALXZatX33LCh2ZjNZjo1Za4Um5ox662nBYJsawbX&#10;Q8ALMbaZP9Kwvluwp/9TB+sEMH4k1HA9mlJWbSxlkF6VO7Cvm7TDqhdjCkJn+6MwVVdDcSld2epT&#10;LQd0zP3tVZBRMRGXplvQCqfJwFH1mSbJEvlYDp2y1S+zyAa3jcwMGKf1lyHKhphCGnhu7NYoubYo&#10;qMyDf9lMp11Q490w/1OnnctxCc37gkpVdyIG0i0jkwlg0gUktzzEFd3WKbpvZ1ZESyak6eMkP7he&#10;7VVmHr7fj+yAf1W4sbSNf466U2zpbYMm9SU4GljutxT7QT4ooCxz9VFUANBSBoioyVUYcNacgQ77&#10;QrMikpQErDWl1y3TQp9gwu6+CgHQg4syiRrYhoAEa5OgtCRkvnqRtj36VXZcqWOzEyRcl89GLBLQ&#10;2B7IjP10fX3x4erV3715/Vdvrv7y/eX/efP+z97u/v7d7refH3/66WefPfoHT+//zvnxHx9PvnU8&#10;+eh4SFd29PvJAoANlkfo7R4SM9ox/2rV9pUNYZWf8N9qVAN176FM16Sp7W7XqvupivU8xQ21BFwp&#10;3NPR+JjKMmKMA8klvdc3J19e0aQquRuJa9UWbTP2bHf6Xb2WEb0y7bPFeKG43LmaUrKmNNx+vMcE&#10;yvah1osPdvdh5c1A0dfLp1GySKAMSDzNLkq5fvyVZbOigYg2m38sRBzav+MMcNok/fY4Td/LAhmk&#10;//Xd/k+v0BpqXY+DpuMnVx/MWGTiU5zTlv/q3KkR0ilx40ZrxchhCHCMaby32K1lMD5rNKMHATA3&#10;kz42LJgmosg1HaNNtcCkkTSqGpZr51nzgdn0TUZ0nTKrKnQjSohLw3+YdmBeUBhOITM2DCDHNpwf&#10;wmG6a66O/4xx32c9+40KKOUXIa/hYNKyjcc4LAcL1s6Z9kpEwNUXpGQVudFkXUHb9hTxfF17yE12&#10;Rg0rE2Jl7OIQLNQ4j/1C+Jq+VtM7J39HgZN1sFk01BFatvBpd2LEN21sE+MAmB6xFsFxfR0hHSXm&#10;e6eHXz89/MOzwzOMaGjhi+hMqrBV0MO+4Le6glGqJL0UV2dwPEeuqkeDpqrQt3tmFRyMI9lyf6EQ&#10;irM5nJ7rUgRwuK70yeTeadWv3Ww2PUH+riK3wVF7OoCseCH5iKoMGOJ9d3WdQ0EDT0tjTESKYqQR&#10;mx28v0QyvV7UpPOBhPFpDB3BJ819qI+J14g/Cmi3sI/wjXmSQ2Vj/bKbzpDqifI1mT/9vdVH878A&#10;AeOKt9Cp3pngekhye8AGYNWVn5pKmnzX6CRfVkitmr2MIukp+OjJn+2j19QjLTfDmAOWMgfUPRWZ&#10;eZcBavPVwZaIp7WVs2IXLSaNCrjAXR3DzLWUg9K7y6WlU1od5dIffeNwAWCUHtTpwMYUQzUjGtNU&#10;ESyvHXmRizRwNjzFITRSq3qffVJdRf41iYw/cpuP15Jkvxx7GGd2quk8wFxRnh87dKpjrpqmecS2&#10;IyTfzRvBrsSyKpGb9ZAbXq6TKZTpuA+KDEVgTGtp8Gt6vPFsVJd8m7WYyI1yUmKpdIaOZ01TtZcr&#10;ppuuNVQvZe0TkZNpiE/TWXCeN0BC6ZmtvLB+czgQac9lOI0S65QpfZXHtodo1QOjhTg1yqaUiTZ2&#10;mlIavUR9s+ElwdLGq1gRLnR2v1nxo4HLjrKKNCjts76x+h7SGQFUtjzXhaiqeKbdUEeOXLIX14Q0&#10;UZtZri0SO2xnJccmcuBUa9Hd8oily+GTWm0vIlxYOFAq8ggv3+4kOz2bXc1tXCmv1sM5RKE+ZqWh&#10;Y+h6ckDdDfmUicUNF4MqL3XmTlLkXDLU84S29Xi9irEGKiZovpwSp0gfxQT1oaKEp6LzA3LGfcbZ&#10;nG0uiPgLYwzY7F4xDq88ggptbL8nRGbKeEbyhezO+o7W++w5NnL2mp2a5EQPHcSuXh005rSLNokU&#10;6/QDgmMwpeahuEAzoca/GQiH/9AdNhLk6iaqVybqSbFAs1olRhbRRGDetIWM05Zv9ZHlDo8RZe6G&#10;Gez+JYnSOgu7N22rL99dJuaYflc1KFhzM57yGd+BzjteTaVM/afDWLghydWDcum/OJXYGDI8nox3&#10;Nc6gCtlH+8NP/t3P88XXJ/s3RQi91MuFYEBykIQg3ts2XBK4RlOnzgZPScPcOLK117EBSCqN0GJT&#10;A5doongEkCh4jouWzn6dTqFZr5eXI9Er4SRgSQjlldPMcraVXqIAWrN3MZsxmFXaSKqs0V19fqYt&#10;5g9v5XwuvoCcApBsTJ7EcDX5qcIp/yUvVlTrfA1BgtOZpGk/qj4udujMsCQSdElBDkvUua+qPRaR&#10;CDOkvOXui0ZMdYTBMiSwwX1W4I87B8kkviKNZ6h6tpqrw7xoZ6L7sKQeoLWSMKvwnOr2VmUBOlS4&#10;KTt1O6aSBmdJOw0sFpTbgnYE7nSl2Keab+tQJNvTt4SztxxLH4+OKxAMagF3NT9CzNa4sw3j35oM&#10;8yl/rabOafUqKLp+Fpfn/Zq2i5WVq5WmGNNXxARKpRzZ5kbtCt4aFllcrbVq+rlBdsaBChvLa5yt&#10;srnGGwFDwSIrI/m5Xu38D+dxcwF89TDhyh//FDGHWhv1VeO0ongQqOJQn4UGcNaHD0IHFz0DPly9&#10;++b9hz9/d/n3F1dvLq4TAX7/fvfi/umPHz15dP703vF7x/1nJydPD3H1oe7o3pgj2upzgQRq6Uoy&#10;WyRzC3gVowvVMhb+U+Tzp2TFl8yZX+eKG+w/a+3lHz5fCEy40sE61PYWyAio6gHVC9iKiNyW3Qxf&#10;rlBviSPB4YYStd4DvWhjFISryVVgF3uL/gTlNHqZtYylqKIcNZzrqlfaPNsN9NyXEiA0uMCSR8nI&#10;7+y2FS4WQTBTWnACJXzFgoAilDEsu6qMu9BXrNCrT7DqvlJfHPQG6s65pgzY+Mbc2dQDHepg9pjT&#10;PG5xPoHO3l6kyqcKhF9M0W/zq/PVCrF2wp53bSWw3npmZchy3K54G0f/YC0Zs7OKyKwxVguD6yGf&#10;9I9yZ+Fygxu+UTDC1uRwVQTzYC4VRUWqWlYAvdZqxbkWDjepi9BKPLPDqdGDahEGoxwaasAgae4L&#10;4WIJVi7agggGh1XSInj6nSrg4HIQTl/dViSuriwCZ7Z6pDPymEf7vWsesK6Nvg2KVMMjuEG8tMmf&#10;siEYkRTq/nqSeZrH5rijFMDnnAUZjY1qF+p6m3FmlGPY/mpLk2kaQ8Pdk9Gq5zG5hQDL4gcW7RMj&#10;Gwd01fvvUkdsvNYaSCrMc+Itq/tDj20jn8UJRIjDx1xOlH69+4xPYrzW7yagC0bRU/EqE14hJlY3&#10;OdvtWmfGCWjMMezswhT9Nk9tIrRu7miWTqDxK7+taVHWUlDAbJXpCg4uWyyHwgRvacWQIazqJ/00&#10;P5mD3Dw0AUEm/dbPmzegyMZBzGkUh0TvP07j7hxY5cgRjrFLA6XgRkvW68hQxkPF+VQK5E8SXFfc&#10;jFsWD8Wno1zD4HQ5MpwRtU3QK6fOevXtSiRlx2rP2awEvT1alqlWo2jStSjhw46Dojl5HPoZvTNX&#10;zDJlqoRuKhZ9p1knNSNZUvHQCAEDusrOnDtkBTxXC44/bdFv04HegNaXOzx7Yuy5RBcy81alNrsb&#10;A9JEVji5eQTlRB45w+BtgpXxpxv2zHxLNmThIi2vzq2ua7SFIfw1yW6xLI3XhTQU6E00k5p8NRzb&#10;Eo9GCOxWcPL11tVWVARoMh7QUrxs6wo5BjBsAl1l95K63EaZhk4BY4YgZlMmy+Hz0yy2CrtSdP71&#10;pExbxA+iuhdSaFGlgq06EuMYgiJ/aoDDLzrOxs5kuxVSZlabLeOrc7FZckkuaJWHIl40UwPphBsn&#10;aNJEWVAA5avHsoVm3eXBkO7qUrpAzlu8bqWrCvCkPgFRvWxUNywKq2Hg4cnm4TPilCujUTB503Tb&#10;ETBrb+WaBi33YpKoaPaM5c4HqCmt6LDgFpBVpOGKEIV77xNAfmToNaedxbNJDohBWgOuBEXpaOj5&#10;NelgSng2Qdr9Pue5Rp3LOTuJwZ4mdkqmUs7c6X8PD/c57+Ng/HZ95c3HwyEHDOaToXJCnocAY1/H&#10;u3q2P2Sc+yahZMxmnCee5zwS+sxhI3yVw/ZOGeBw30EihqjF87ife8f817czeN5+jJueiKCTzDwo&#10;pWaNuSFlO4dMNS8mkuzSMr38GSzPWnL/w/RBiHkYw9GMG+LJaYm/ZxrhjWCIsZxyDePG4a44RElJ&#10;U60SZ8fkcZO4QUdJOz6Ymt0d5Hyicr+Tk3/9R//j1cnul4d4pHKgOaoy3t+SXkxNOGhrFPcfrnav&#10;r0hIyLQ9HsPZ9FOKITkvRcJe5ywmQg8cCZAVHvePTg9kMlVsOwke0WxGMc3/Jrw2uiNIKdtqu6zc&#10;a6inx0+R1Ya3UgO4LFVNF2ZFUC4HKog3x+M+Jhbsw7dBBs5U/xBrTMcvTsRihDn5sHrJWtn4xjq3&#10;pltUQg+682dlii5Af6vTN/+atSiQoPAJPenKcpy19vnDVxpVGM+cPvWBcJ4yp8jHGtn3q+1dHhhg&#10;AgaMmPlXbwg8iFQ3XKzajauiq9D/vbmo44vqhm5jdp5VUiV+J+ZZauukXJxVugD1VmoJk4DnQtK/&#10;YU568PF6tRucIczbSsLa5yqObXiTnzTob0oYuKPuEg6yHYqLOmLzhrothB70wJWEEaL1Qhc8bZb/&#10;JGznxnwbZWW5MliVmcYeZdFBhK1Cx3YU/qFfdvxY3WtykGTroVbmqROBO3vGtZNJXgBppWSxeIYW&#10;IZ3ubyMYiKik0OfmlPpkFRHkeBzVM8Ix4xpUzSKuDjFlhmED2b6rm3evPrz8i5df/vGryy8/7F5/&#10;2P3y7e6Lt7uffPTwp99+8Z0cAnz/X5wffjt9sE73OSUlvIZ3AYotHF2bQrNY5F2EuLpylTCaFlV8&#10;G5gNzQCgwcqw+R7wi8ir4BxQlsZFmEU0CsVuq98uH8R6fJQDFkwTEVlYmsF8ZWOYdI79SnTKeIHY&#10;GyK0+L9TwMbNnvuS2zyRIhtx7ZG5M53qkSa4TtE7Z7G6XyaVjNSvu42P8eR4ZBOAjQP+faXx+pju&#10;xU32cxoYyQ14XVMn6vnuWHWQqxwuGak4n5DUjHx7nllIWAcln02TJrdz3lX1m3nzrvJ9DS1V9uh8&#10;XbVxUVDObp4sMufNwNLnrG84wzjayHFqqoIEOMMLn1GA51i1mwcNtxKpS2MVZtLDxjCxaovqmH/L&#10;t0zMmghugN8uv/VBO8/CmQlt1b+rWdLEmckicXyAViNBM5t04jKELG2slBbPayWv4iDJpz7p3DdO&#10;Mr5HPLgZUi5YXubvf/gqC4nsgPSoSc5BO0y9yLN9pPdxjNZGLYswE0oUn/gkL1+dw4A/zlCjiEQM&#10;UsJqDm2ezWTCLefZVSWooCRpLSnQnx9Ovne2/+TsGBUkik4x37SF5jEy/3rlsqiEs8I38mcjBvm3&#10;JR5yWqZo0xqOcfLrkjeP4+NeqRaAAv0E6ygzeePBMLCyZLQ5VRkd49g44ybHfja8bMiik/HAAgAy&#10;FBTLJHNLO59EgJmDPB9TQa5rTJItY+EitrF0p72yaruFxlvybI57dJsme8std0r21uK3KAzJLZQD&#10;9IzchWOsuBTkPNBlebBuFD9zMWtJ2JDxqM90g33WP8kWyT9DNVKQb1fMSSzxWTw+Hp9Ek1v5JkBP&#10;ZaZhvSDz2K6y4kpD8jIcqivtL1qnxPC7WSuphE1XRwLsW9oq98iBebZrVLo10lhG1ygZCO+AeTy4&#10;xDnA3kAeaZM4thiv25Q1YiQPj7rNURqnCeg/dnbunhKuSQaRAfp4UW6yt1a2Ra9kpT1bMRn4Dykk&#10;IVaplxw9MDNMXgPJBbSEQLhzUK3L4YS2+IbMGuBKkrB0jnZpXqzDhxyl+KkNxE0tQ2bVVQt/+t0I&#10;duior87jlJXeZgypWIs0wpPH2RrBMiqWA/bA5PpDHZJnzJFZMfPJwRn3cO+yEAObuclNTUdSwRsc&#10;8wAth6vXT5yUk3NVVW12CGlt5XYv4CvkF+Vjb14Ta6h2Sa5eFbddl7a0J341+Iz44IHKjpJAu9wX&#10;RaN4Z8DWLiXOny2wdmlglGdRVhUTReYRlMto7zTWGmct8yJwuRJnOwnME2IlwCQkNvFE9uhJ9btr&#10;LHCN0CKejiq4n0djEmwsVQIo5aZCwZVqUyw9vEms+3S68SBYsMuWmZiNdb5UPlpMwYZGD5mERJvw&#10;DQ1aRh4TprWpFC0iGkCSfJY3eXg3mzKRL11Iy8pQhWAjVC/5edANNomg+9he6y2wX7x0YyDLi8Y6&#10;bi0OKp4MF1uaKhy1C9olJFYG0EuZ+ppz9f9UOeW6PmveTUFyg5eE+hdulAREOfwvG4qa/gCc65ch&#10;AYeeAiRzRc3jJ2HhUhlTDYtDp0EMsOm1ucrWOjmOSjIDAVN2nYHkDXoegw+NvuIl2p/8zh/8z28O&#10;u6/OTz64hRySBpN3NtzEhqBFp0nmFbNBFCVwH9+DcW8Wo1BQxSE+l1riipazXLokwSOmTmLlpImf&#10;FkuMp1V9NBkA664GsM/CLCzi4l3lv70OfOf8ZV0+aCcG7hv3AK76lnKcOqfpGnPOUY0At335Uj5e&#10;aZ3ocQDHkYNrz4o0o9kA0vKLmnwVG8qPFg8PH9fkLm9ak68a3SqOjAL9N0xv0rgLX95Tg5POBzjU&#10;JFDp8aUV5A073EplrlPtsNIw6ovNp/UhztnoGRqYlnA7dZXh7vbhDrmTzLco901RcPDGIkrzTMaB&#10;hikggaiVDWklUQGzk1FjYzQrg5MJG1vQ/xfWYCYVzSGbazCpNaDD+Hpva5bEAf7NSktdgaetLEeW&#10;1LPYJJ8gFZHSvsvVbcd8N+olCorby9ACcSdxmvnrhS2YhmAaIdR+M0G6wCEuTVp7Ydt0Cwmse1eN&#10;vLjEfqk7TWZg/kw7CsssxUZ7P/CswQGueD52A1yOX/wZSQAcxK5clEfAU/J4kpk5ISOJwa8+fPF/&#10;v/nyv8UAvti9vMD6jQ38o+cPf/rpix88/vj5/X95//jPchLS6f7FGT6/DBTQGdjUIKqbaDClMKtW&#10;4LX1lf7QgWk3aEku/l9rbD4WKgtAi3xUd/PBvBEyw/V9Q5bTcE0/VZTa5wN+7Q1Q3hWtWbL8r252&#10;v9QA5mhTNey8Pl/15MNcT35m+oUkoPSGlGnx0JSwoGV+Kj7VUwECh0DOPnaGg2OjmjSCtNHgOu3Q&#10;dOiyxMFVfxlTbcGIBz23cIiwJl+dGi51AkrzSl+Uz9y/uBCsZs6X5pnmU0HC4y6A4ubJTqZ/CeJW&#10;H823KxrWOd869TwWuGO6TwpU207W64dYXRIrWNdKM0dQxwrHbFBe7aGdVxYaj2UetkNXRfcWHX18&#10;DQpIsGhyf2gCrDTJPY86DcNZbQkB2xcmKlusazjSbUM4DAzhs0+KFwlmQ/kGsCtf1H3t7AVmRgHS&#10;S8jSgxJvY9EJnHpDyoLC+qbSxFaOEV6pSlVVxYEyDEpsb6hYtqNJOZgjpQvwLiRu7znL0Q430r7e&#10;Yce0zEwfRX1nDNaM6FthkREwgPcnn5+ehKIfp65BXGonWw8fMuLkTpGcaV4PDDpizlQ0zneYE03d&#10;QtOPDSe1CCvpzXqNbYGZO80/7OkGcXnQpyRTxutk8kVSyFq3lk8DwgFseH503LilUhQTtk++nGUy&#10;7n6US2Bl0ux1cueS9hbtWepjIZZAW4ZU7VneK481sIO3rpx52AZ4RnyP/3oSiVrg+H2K/uHAhwaF&#10;gjavarUuEHmRC9LmHOm8iZu+pC5gxCi/MJkKnagfKusqAx6OrYSdLFA4HnKKqE4iPPfND3yyP/l4&#10;f+R8abhcnAhIBJzUruJ+pnpzzVrcpuBMPPK5rr97nPUVammW3tbTa+ZgSLRSXAzFaqe+RGdhBQwN&#10;7AO/KP3xWxUO43RwX2olFpgTZ6vnQsKvTHR4dJXqhDopNusFpGruSZXRxn4hPRgIexprsxNDkBnr&#10;q3kQNh6HSIcv+5AnGesztuyJ3zDw1lIRCLnD5FhLl7k0hHrxumXh2yiHjg9gLcjyFGX2KPFhq6AL&#10;N6ly8c5eq56gti3ykH3Q5JjKAsQT2drOB3vGxEvUd8vlggnFmeju7/R0M8iwJhhLOYADynsr/ob8&#10;Ryv2YqM+7ENSZ+5w/IEbSpEggpfWj8nWrF1T57wr8tu6NZAJwcaQy8d4+1hTY0XcPm28xD8r0DMN&#10;3zjGzGamVjDlT/0RykpNo3NpXLv97ivqh1p2uzQVlGA0BMQM1ZZjG+FDhicnT6TKaPLSoFgj2ww/&#10;/2DMPS7CB/aPzAa9zWnz4nbA0g41yyXkYb/V2TyQrzperlKwyTHsQK36gPQl8zcvNaNRaluXU5mb&#10;Saxp3101Mn9W3WJAGvU1R1I2UizHDQ0hxIVXfx9MbNMB0J/lMC7dOWwBOVFQF1XlS/WK7k6xyOJE&#10;ObbbQRKEH4OabsP6KKq4mLBQFfjHLrM9KWttVmEr0DIlPapdy7R5qscQ54UqRPXVokf9NfjXfHPT&#10;VUraWezy6YxWHxUuVYcCYTxTGHNXVzkr/iKbSJevNpplfNlZ/j8FvbfqaFkZx8/4loSA6w7I/nKM&#10;EVfBCn8pszo8/9kvLtIEi1NQ02DDk/ekYRk7IfsYaeXXFuzxZJTqNlBtpjSTZqra5sPCzDXFkck7&#10;yHzw8eYPtI3KIrGJX3v8L/vMzxg5UBEGeCWjKcStbkdDptMmQDWbzgQzbjewkJfajkN7g8mb+OTZ&#10;FXYZNeMAtTuTyVN8Owcgs2zMy00FcT61aTc5AGJUS3ZR2QqyHAVFjaJ8iB8ajAglWAbMsNo1LJNw&#10;vJ6edlommdBkznIihQR8R1gzQqrbmX9P6dAdYFrymIIlDjGV3eUwRikmaEHrl54p5be5z6xaCLVR&#10;AlWDciibkI2jFLjFzWNpAQoKTbahpSqRs2WU1JuN9tbSzUwgAG+yev5jLqLmqOyPbvvCLU9dmCAv&#10;W7EFQqNzsoyMlnmGa8QFWxlcHbNUzFcg89TJTH6TLKkt8vK63BCNzSpl+7GqlNC1pWpruaXbikhb&#10;B0eDpk4V3JnXslPNuc00zPJqAxuJ31tVAYbvdEPzc5r8CNbhOZMZ3+Tg3KdOAEfIn5rxKtY0WUk6&#10;g+q1mhN1ZeYQThuMIp7nvKPuBwEuLt++/HDx1x9O3l3v31xffx1j8Wr36Hz/+b2zZ6f3zk8/iel7&#10;3D8/JouG8JGJSU3/2+J5CxCuQsrzI4oPnjc/aeS715AIvW8+607Q10SeiiNe0y1z95EHha5MQAvZ&#10;AZrjHRzQ7+PpAozgvvtslJVvKNZC+Q5HnjG7KXiU2Ivo603jJzG4rS8T7bLaPFlDj6znydpJUats&#10;lrExcwMRuS6xsGGSlTNeB2baYxBsjz++/WCDonQ0KRucNLNJ82tAxsxhyZMls/WZZNv7ZfMuac9E&#10;2aQ+nU2fkkeJZs3kyX/aukJKgr47pj+3n7ZhnwcLXMnH1/Hq6muajrmTMqHbfrrMDpMPGlevakY3&#10;2MJ2Ol3/LLgaQMDi0lXH0Thqt1EK4ZDR0nDIBrykEXnC3qhgGaAHF8LMNRvT7sLj5ZlA/rWdj0go&#10;nuRSWGWt7DzRDq650qI1jb25mPUmowjwOhbwRxFpoK86cXNwxMZxi7RbD2NPbYiImeWSImtGWQgN&#10;ySs3JhvfDiJamBCgEUv/JC2wHXfh//IiJjauWOVUpmEhFtLB6JzihnxgxEFGmyTAEpf/4q3TfSmX&#10;Ruzm2YTCcvTXc/LizOVBryLG3uKXzMcKsZ4nxCjgrbtWhwKGjUyYlhkxA9TUaZ3FXvOu/APPgVKb&#10;i2jOvF101V2UbqIfmKBhHNMrb8kgTaPNS/Num/lNdgzt6Cpei9VJTI15Fgs5jio7Tm08Ib81XTD/&#10;IY+0iUsC2e5ogL2dw5qC1GTX4HIDSpORfKtRAMmmU/YdWnnIqUxAJDFqpH9PI6QZ1SbWanPWyNDx&#10;Ss8bNRxkJayrOk/J0GA1E5kCHwbJ489sv5/TfZ+mXzcJzzQzV7KxWehFEki5YpWNLDNfGye016tf&#10;ZvjAOXvSfPLXcywwZ3SBAJYf25NJASSCxViKWDeN3zhUe5VpHJYR95xqd6SddStd2wapgXfZi57u&#10;EGZO95Fdm6/uF/kqLXhVkRW4WsgltDoFCLSKzBnf9H5eR6cxD0XLyzLhACS+yLKmwDaDtmllT8rN&#10;pwKr4dYqM3V8g95uyrT8nCaRnkBhI5+qRrkNSCoXAoFYJjS4Mk1dIx+dcUKL3fqWNK88gkzI/K8G&#10;9yBVjfl6kBuM49Oq9WS7uK7hMxFAaWChlwexFb8tBTvj7HZu5oCgAHm0WkUvE7CZdovnK2m772pE&#10;vnN4QhmFOfnK3BobFanqbxKjbLw3VDB07/L+vgLTSBMFHDAkQ/hRgOf6KM8ybbtDFWekqTGV2QpZ&#10;B6+uVMLXVnah5zQVxdqcjFvMJ8yrHgjDEUXz3RTsdHriTykx35fWyrFRUL0jV+5HEVXek6FDnLCZ&#10;yTVarJH2RI+0G8i3i1d7/miTTTKsAqh1K/a1Ojk77JLT+/T0+Oj09MHZ4d4pPqwk7j7NaXPHw9PT&#10;HNa9f5ysOjsR5qsk8aak/0l+Tg9Jbs2zCTYk4S6BtyQbN3mY+FYaRE0XJN6t4GM5rKu8w0/bqQUl&#10;TFYlak0+ttFBHaPlhzUU2DtcHhrbjbGzj5bLumODV8Hb0G+2oPk3Q92rBWalKmJIXkegGJJHeZbt&#10;DPttQqKP1/gsB4MoDCyrtEvao+U1U9X9lU056VtVmT/DH/KISal2rXNkPAE9v0AEzqpTEZ2OGE1c&#10;xjqYFtONsoCSyc1+cDwkxSYAT3g1hyP0F05Tz3enpyQAc7J67iRkm0RrNlyq8Fgi/nt48rOf0wUh&#10;qdj5G0rY9+wpuLn32X+6pbLieo8Xsik1Mr40PPF99onFt66Jr9hXdLKp42WTNP+qEsn4RX1SxsdS&#10;xXLAlB2JIQ/olpA4Zz53TWI0iVXeFkYllfONRIgTBa6N8B3uacYjIVzGmeJB3VpKXCqWrVWuIrvI&#10;u/xOa21+7uigeAcrMtsiK+/Vdz4CI3AgH9jDXcDaZfq2ig4A+kt+lmjkd3djTL6lZN92q8dkUhHX&#10;Aq+8kvus/NsaHhoVg6+df13Ftd9WYo9+3FX/g/HmxtU14r/gaC3nkT7FbPmIRh0HzKAryMiqjfXB&#10;XOiGMo2hQIQyeqRMDd9w3SVSbEYomy7NFG2YefOim6GkX9b9nYWLlWWjy/50Mr2pWWeW6daCmkyB&#10;bmXfiFsn8W1rovNIteducaXp8obwrW7d3jZ5mI4z6U8mEXhQ6ornU+qpRzz0LMbKFAY+dgqx5x6k&#10;J7PoaJVD2udMA+4G/fM4DRUvrt69/HD1t5cpSNinKP/15f7D7vrR8eSz85yRsrt/fHTvmC6j38o5&#10;wHaBVnef2OYt2KSR7tSAcshndvrOV95WMvDT+28xT7kqi5sb8v9lxw0Me3NRvRiuhqdJsH5yQy0E&#10;3BbqZIREqJRDBjSdiUcEDg4dutHYZEWqj/oSErAjejofkA1xT9oKPeZ1uhV4Zd10+SKojgtW9dHN&#10;KZeXVLuQseeNn6d1jadz0SRWIRRbGipbtRWGIsGWepH4KR2NkVwVgf4FBVxRSygCLSdWUAx2a9dh&#10;Bleoxa6QyqrQCMtOb/HY7aJRVSkC7sd4oJYQ59m171i/Xqyvt2CJZKp1oYt3VE83f/g8vktdn93C&#10;CBPMXR+3o7cKtPVEcgkECplXlmnbYocZi/80DdKwrL1EC3cSHafNL/cMYmiTVIMvWyslIdSbTqwM&#10;aZCho1WHiydbpqS3CyhWM/bkM7G5qeZVDqC7kqEzxPRbip1cuiMPggPcdvKEkXIiR4qd8oM12Ovj&#10;gAY+GcdaODXUdtSou9ZpiEKKwrWbtfGcDDCpP/TFCSnQL5L8fNx7HsY+unVC6Os92pYNns/+Orj8&#10;maRWtzionuO+OPOTQARrxOfRVBfEh87yIlTFhzwTdacoyAwJ1+ePNPTinDztdxYY/EQHZfmIjDot&#10;60JfNkOQJBE52pwKc+o5ZoPaTQOwB+dxr8juNoHLRvDIzEH48dIGE9rN1dcpDWVFTRQE2fG2q0iM&#10;F4COD/WG+yX4iRQzg6l8Cd0mw/Z0vaU1ZmJqTfVPNVcWGqucMgiPXRrd8UWqfFPtRYHfvjwnH1nK&#10;dBi2UFNxKWKXIj1ZGkUw/4x9q83ZOqDGEgKE6oJdvsxw/tm4KBk3I/jqWyHjSW1KQWy4Pr/DPCVb&#10;PeD1DpfB16FGJ7OmntUhrmoqnxLgmtAa/1yxzpmAKn/gBHFRtplta26L8A2mVdvWDicgnJj2ZEmY&#10;yUyNqADX+JTBjRwZhwjRJLe79lvH1J7By18viUAymc6OD91rWRn31CDkiJ1Cx1dY1C2uuqFVYKoh&#10;oA65gxXxGBgCU3ZSA7X9MrF1Y/H2J1GK2L1Q6FJTu5TFuMvql8kjYOtS14gtiOVCm0SYx2FOXYKq&#10;wnAkxVkDMOV+8qdJVRvkzxUlCPZ8pSdE6pUieZ0LjO+P0J1ODfkz0EPz8J4t5XBj5lX183UjuiXn&#10;MuQO2GXN4P6ScXqUQ2ZbLbHfKjUg57IgcL56Gh0OSFPZm/ga51/CX4kwZdrKfQiwYjqHGmY0XOSc&#10;/kihacyh+8fD2ZEyzLPj4f7p4aOz47NjavIPYacpPX1yevIoNu3xeO94POcizpTQcipNWh9rnoyl&#10;sYFu+y0zbc1RyYrUDE+xaRyb3A2ttfamYnXLBCx4G+DtSfV6iAoTfSj1sIt4PR4FmEtpFcTdr3w4&#10;dnjtNZ5Hr4M72GLcUPirXChfqlUurcbT5sdDOvUFI/2l3CV/e6xDO7q3WyFwbjlA/Ywurjn/ast1&#10;zFlCLx+uxoK4UcKSGik66IVUZkWXvsFQyooe2NKnqb7Jr5kTmKVBMESVpp5NUyxL/uKzghJjQSOX&#10;vtnuFKYodUZsZQCeymcaWVNHnRJoW1c//tnP88pUPUUfChLnCLK8fhJKFV+dPeKhJzG1s1kn4V4m&#10;8b1e2E1ubSTaWDnz6+ZBQ4polcSIo/ImWLAlznoy5uQ6ZMZq6aliKndvFFreYDSYkR2zYU8VjNwT&#10;OSNCtfAy4/R00HhMCdPrPRLnfLC6KhyTkHpDyg3AKkf1IS1KrrnLn5J6uaRPQ88ZtbaW0IibvEkv&#10;smC1GZFYUe2L8mk0uIcqFyOd2PAjxvECOl/tN1FNdqxut4SoNfpAsry9zM5xjI2Mpwe53uQcua2Z&#10;SIvrIckUzOyy7m0IjBfAXpEEigf0chluF5XbEq1tF42m34xSKz3AiORieWlSMkLbdgXAawVf0+Gd&#10;Z0rALQupV5KGwMInMGzQg0PkLPOrxtPeGCxw8VZowNHCDdvSTEOdMx70oiF3ieKK3lEHcwOitJFw&#10;5VGIJ/OvKZJJZzJDqIMgRRhmbvgLWnAVtczZylG8Rknqola8GjDolHFd+J/U1Qolwi+FrTpK0Kzp&#10;mrlfoLqSQDuK5oerD68uLv7m4vrt5VU6sL+/Ps/sz4+XHyc/8vDm8dn5vdNvnx0+2XMSUtKA5bmq&#10;pAKqGOiQvbAM1xJmb6nzqqCdm8qh11fDkWYL+li+HzWqj+HY5H89cWFGXnZ+F9u81m0aNT5NdzFC&#10;xWNav3ccFiW3aBjN2NSGoTbvFUcIcCegw/EU6ot/FBmKxPIneVM1ReBUNL2EmcqT5BINFQ4EZs7V&#10;LYLY4aHpKdChaieHsUIm8IqB5ZZDyA0T0GYH3QJeUqKDRpaXB9YhP9vMJI3nGbDcF84nkKpcdpJ1&#10;Ly57e6zuKmpdEgk/bsAkfYxfDG7cQxSqL/a9oLFb04hN/qpCVt9wNUWCyEbU2ykj/0ss5a3JfuGo&#10;HF3gpmMhS4b0aNV2Ub+cYHXtqAzmS6v99FxBfBmcYTbsaNzYpa9il9oA0iH7nov6VXFc0U4CnYGZ&#10;E18if6SsbCgrryetQ3uAvqk9LUP3iiW+snppWeIznaQeXiEZKKjEcBvcWAFB0Ft3WJiGbhHoGIWy&#10;voxqdfJ8HKwma1Vc5nHPAZbVBxqO5oZrcYneEKxwyUhx5bw4IQKcsMMpBjDZfT0isgZA4JDkZKzc&#10;SaJhUSbjCZVlz9ftKOb0lNTNPG566gTS4UU+azQyuZpNgJo2S5y5qj6nczwzEVxjAKt/VMEaIV5b&#10;CYls/w7anEKzdS7bFK8Mtj7xCrUSSAP4QxpVGqqBOG0NpNE3iu31htQAVjeaCo5Mvj4FnNvkIoz3&#10;YXXA5LY5+lveC9OqcajHTUovRQS15ojdoBtmT+lFgyS6cpoORqv+5HhMvCi9bRhHF4mbpbGUwCkj&#10;9DPOoMy9CeoZUJ97vGyo8mVTdT2XdtKOvo6SWq1SkNleMQPMZ1fTABCS1cjx9inIspSzoFP+zIoi&#10;E2lFZjZN/unxkGpToKhO8Eni9Z1KOqFTjFVMm8IjxFQMIHl1UF0DghHDHrdIC9kQ2bm3eQ1vY/0a&#10;OGpeZUiDiaVE3LoDSWOJjGpcptehTwoBlD1UWyAmVbLq8js2DueFeojYUrEdD3KNCsyP5Ze8myei&#10;vj6fvq4JfXk7hFCh0zinP8QYm75k4UDSufNDk1vRg0zDUdPnOKj8WW4/LA3s3zTiKkubBcsXol+t&#10;YdOIOubKQAFcK1Np45lmFDaf2Wovt7u4BLxm/9mqZTuN7b2k3qi1stbRPItpqsw9yHfVUs06jIcJ&#10;parBJicrm25jttw6ua/eJhMA85uG4AJZTiPGy2M1yVqeWKechbfT3YN/CJnRGImTeCgFTsQ16s/x&#10;Xnom6ZI5P57E7n12eoyhe5ZmKKkcOSa6myuYvg9DpPRhOnmQg+ViDh0Pp8djzOPYQRHrUQ6ToRCu&#10;nlfEsk3KEqUWC3XRc5bVakqUXf2YP7FT3DRLEx6NqUL8jmgDXFJNQzssWXppfpkWpv6g5ezjhNpF&#10;oUVRKaIGc9IQwEbRZARY3ivzLzussQ2pqlu6U3PoZiuV9ApJiQ3pKwfVSaREIjGGakKn/KBikW00&#10;kc5mEsm081QutlS4OkDZXTGkE64RgWon88nMy0mmX09TumBj17HayO+rE00Q5osoFQSffcSv0OGD&#10;ITNneThXhgEOWxMCJNKa0xdvCIHiRADoyvzxv/052kH0mkPTO8f1gmIh65gAqdzEOnILrozosrz0&#10;X8n59epwk+c2IFS5dwuXLjXqabs4hpm8STKG3SCrUFKRq7EabCf/hFOwYP2hh/yeO5PPEKg5Byhh&#10;jxvIRjUe6QzrLwY0qKsWoraFfyqoFezMm5O8F9Ls+Xh81Ag2eZl3N34L39cxVVuXDWBDhcjIALHQ&#10;AUr5JCeL+rkRjqPKNNnOk0Kj9DUxphVfOsvhBT25l7noRavvkJeKig00la9VpurvYbN8xDiGrARo&#10;y1yQVibgwfbkudvN/sLWQIE2M7M6qCoFP1Xj4IAzrL9x3m9VeTz9dcnnZg9X8HBCzTlVfNuZGGyp&#10;DGjvLpky0yt8eEuJ2V2qbZC8u9JMVldxFVdcMM2mRFyn4N7jwkztq2gbMmMLwqNJbldh1TWYHGGL&#10;TrvFxoIcP1vDBMb3X80m5DHXu3mbkLCqhz8nY61ZmmaJ41DQu69Xj+S6vI7OVU2TLk8abwzzbPA/&#10;95gWJQybU9Sjs1gPGgU6UI98sEObBoRtQtElr19//eH9/0sL6LSYSzrjdTh+fFo3D07P7x/efXT2&#10;4OHZi9NjIsAfmbirOrKpE1WDZlobSg8dCBkmPcJvdB+uqD+VLdYeqqdlyKhf92L9t4shr5HBwcrp&#10;+aiBLnqRGJuon/8S4xpMM1UMKku/k7hCSj6xdaNq1HFg2VWKOnCXNMs0ytnjnNS13z0KWqIx90hJ&#10;98CYTPuLVXSZKacqPjvue5dzcQSGBATL5puVI6BPcSKrYvLS3TcgzooAGpgGUHTg8NkM4C6cr+rI&#10;USD1niZRF0ji50Cv3ivDg3CD7m+fbR5j5VnbnuMOrzYvz1lauy+SdzTKUZpyVtBUvmk8Kn+1M4pA&#10;i0IwqBN3ZXagCFwzJf9ylmCMNIudkooZLpDi0tbJ93yAIVdSpHCNr7KCzh+5SPV7PREtoHLJpY7N&#10;J93dUQf1QJ1mB7AWCsao/cavV+O3hgoHIPlyMVQSg7gMqCV92YgBe2wADYB6dDyhpOKbcoQUDKhJ&#10;NQiqd3OaSheYZxokrdXn0wCoz8IWVNMt94C03HGgkezx6hAlGYRg84cX5OtTSLg1q8FkRb0yoUs/&#10;Wuz86GooLlJCfkn0I/uSyaeJYAgkbzLRpj74oYB0oK2jwdc10DcVa5HLCmJdDA2tY80067jcT8Kp&#10;vMNuXJlE0yMDSE7qdR2+0CPwK2/nrEu8VMhxvTDlEWP6Vhao3k1/9W50tSY3raxLFjrqILSVYihF&#10;8BgPwpetqRmc3y4ZDxhbmZLCb/hfHRa5bdooupt9dGT39BMqixaCqqqYWHXeySQj+8Jpf3h6SNLN&#10;k+RATn4Wo6dxnaVDeHWz1xminqaM0aTl/lA9XutuiZVOJZfrMWknZOT4pH2xkDA3m5NNNKIaoS8q&#10;WAFTlEVz4wGH0pbc45qRtbW6AT0QjjaTK3gu0x1uPNlDpgwglIn/4z4ueK05v9W/sXIZGuQJpuHx&#10;18kYIIB4I0a6rf6rH61BsDAU1IOmJqzguRy4SXajSvVrOVsDL4CvOf9VJCiaTb29JdOySlaDZajK&#10;AwMnWsj5KD0uW22u1/lepq6LU9O6DujMoWfDJB0pfvyEeTF3qc1pPznLdsB0eKyBTWaTOqxWwmcI&#10;PVajKFYUwt9cyFy3vtHmTPJAzVd8NuIwjL1cVpMpM4rkT/oJekFbhE5iPBAoflZVG9iagNNMlkZN&#10;5iNHrARqjAdLRnZawVSNWoeLRohM1YU6+PCWFqUobnygc9bxOhSNMuaKmrXri2ZuZLLoKlLI9h6o&#10;sq5tjF49HfeO1DQ9sJ/wg1PCts/P9t/Kf0lOjmV7fHg8PjvdP0xC8vHkMVkYx3QnTntkqsAUTPnF&#10;Q2uX00SjS6usMRdQchwfxF1gs2a5B3Xhh6XYmuiotf6kvBHrTjtNdxV/EN2RteaRsEEQuEfTidhV&#10;NvIVnVybcVBdqtbvLkeWtHYAP+Y3eKnK7rCBG4BlIXKhu0p7U5H9iEhqHbnfw701R1cJDxyscspq&#10;QUx9Cy0bDGiozL70o9J3vTVT5QZMqNoXMQCnV+7ULI9gYy2F+l8s7vMg9/HoDYeuv7JxNUE7rUOC&#10;2EougIPjyTbdedhmYGAIlk6Oq5U8o/XlHwIe+kZt8VNHsJmYY/ps0UoBtHyjeRx/35Of/SKKw9XZ&#10;/soWzcxJCVf1KHBsPBPkEO/JH3ZhBQfuUgkmWgZnZioasTRWnMRl1gXlU7htyvexac1qYGVYXL6z&#10;Sk+LQ3Lhnj2H6ZcLXIC7p0VhJ0aYvb+5SoeA2jI6EUU3YgJI34Z0zNqS5Fdek7tWvsa/puz1UVa3&#10;yN5CoxlyAEJfljtq2TZbHiyIzJgPMuXBmv0NluK0qGOs8YGywjWH1pEvkGs+eoXbllR2bmPxoiLk&#10;DeI792ieNeag/lr6Ur5MWEMu5kboGqlKNPYAVseqHG7+FZs+3e3QsRrKyEcFTqwQSXouWVg8mfSL&#10;/OoNyhOcmaHkUB2Hx7QsxyixMxmjwraTpbexLmQkMt/c3JAI5VtSEWfbiOsor5KOdGHPPQkpwNMP&#10;XU+zwSJe2nzsUfHrNh5cTcCKY7qRp86tbpMBUYlWVoImAUps2Sbpmq5eHvrU10PTNaNqYOdKnMYq&#10;7qvyZb13Yktl2dQLCBJ1dBHOeTLDTrLPm8JhfsTF1dtv3r/6y/f711ccifv+Jh5Q1p6S/8P+6tPz&#10;e8/On50fIy2+PUcBtZJtcMzBugf+eveX+XszxUrIc4uwWQ/IsProkM4IiOLK0FZWWd23qzAuMvMQ&#10;PYufXFLlEnpeIZBe/8tqAZrHs91pdxRLI/1yc3MwIdMJ8JMnE/8RBnCzK3c3T2XBHvjeA4caXQSx&#10;mxfnyExTLXDSfQe9uT4I3zAIpC319fiNPqi5KAdHvrI6vR5+xMgF2HHoCJW6h3h+7e/svPCZo5i2&#10;Ibrv/cy0b82J292U5AdbQnT5kwwL59Z5mDGoO8YdQ/MIPZoHgfKkF0wD27J5B4Z3CYQ4pNqitjS1&#10;5japDSXhKq81tlPvFGBwYnNzlH2q2momqVoJUtU3ChUz4QnI4CkTB8obh0KHXuBypiYNKExNdKo0&#10;MqwjgL855k2fNNx4VAEoK5DP111FZ9KyJTkeD+omK1te73Zp4iQA9tQ96rL0SZkW5NJQec1Uyg1N&#10;0czzeGPFUlZn7/Gy3CrWpfMymdo6g//SfA0hDOPZWSLVMdTzvih2j5PXJ8DJZuxI3lnhTThRZ1Ac&#10;EM000TBgAbkrh3NEs0whbnqqI0xZPpm6Fv1SHJT71ERrL4G6gWQVmgyDq6gWsjZGM6vzyeNkr40U&#10;8EzBOhGqU3pP7qxt0LwkMnHKvZfgyLskES6UOmsF1YEFYPTtuqZNsZYnGRXc2JkgrBAHACFh+v1O&#10;TyagGGwB1dX5EC7zNmepcO+nTDgzDL14YjwLr9+W9J/wnxxPfUyV4P7F4fBxMumiW4urtaYyBxNH&#10;DYkk9W6Le2h9LVVV6DVXQnRlOWuN9tFpihDDRQ8upwKNVWrFXzBQ09efatiYmhgVGTDarX5DRm5+&#10;ZkVYOVgxDYx1RgWyGNV4HXDWlQamtcKw9rD6Ep5EWK5zzhUqC/om/enZ7sw8RiaFxDhlYBq1tNvz&#10;wjzSIq+pHKU+Kx0546PMxkw9hL7sCCejrEMIjDVCYqr+CHBsNW1uuVkXpX3Dk5UmqK9Og/0yFGZ3&#10;MbZYMwDYWg4wVVcV8S9tMIZSoRrJeXuqZ/nJKnrkXsZrAmBm6DLHqLCJlwprK9aF54T41o7rP2WN&#10;zTE0E3hTvSyHWRxYApkwOLnfK8JWNQkYOs/8orNjdJ5qMr1evwDULWQAMdLWnoJm3gV1kQ6atRKF&#10;PX2WCiHPBwPYFFnYoh2gR4i++qtIuGY7bWLkVMWr4q29JPYcdf60KceW2OT8mycnHBfE0T6kMYf1&#10;EblNzW3yLBLafXhKPYjHApHLmsAv/T59PIWgsXszIId4L19ARRUYLnuMoJQXWRcgp2zGR3a+pYJw&#10;lX1SMyYHxLQIaKdOk6CxbUFaWoWpzO6sn+boVoloE5k8qMDSJFbGVfLW+1yJjF0q0PJ4BXF8RgmB&#10;Zm6t1MgvTWvKQsyD4GdVcvGkGaZjwTaX0+AtT7H7Mpb8XoW2pn7OB/UYghZHgDzNMS4V2PACbrlS&#10;TYd3VHnLC6rVQ7kSct1wVT0wCX1RKVfqVo6yBWMz10cgQiJGJ/SoAzKWOdBTo4tpmfsC8CY45BsS&#10;WMRGKcU43yrmcmmjHAY+2UF9EMPYM1IrLPDDdmseawDfpHVP2591+6vTqHRS0KWnhBLclRo3DFRu&#10;p2wogyl5c1UNwxSO4bAdMEQ1LpAolMfL3dFcZRxdviXOxRiKzVWC5pMUMdFHJkaOK/IhVQBJY6MJ&#10;Vl6QSin7+Kenn3ptIn6kxLWA3i3UJA7QG0nI9MbOEU3r3ZfI8cuCNAcSwsn0k37K4wqW/Nm+nbJa&#10;/lvNJoskzFJpYelmS1WJ19ea8n5qC8VCtQpkTBPVeLUi5A4VqXF2I5yV7BtkqpqovsLSah/ytiYO&#10;QaX4zDols6YntlN1TV43qJMrSnRsgwwS3PK4Nr6OmxM5YXzYRkq6tA19AI1WBZRQKeY5ebs3mdC8&#10;AI1Jqb1xG2UJZQbuPN25ld+NOGW0ZEl1SpWI2K4qT5QJKZwUVxRm5KtSUWZFO2uterJDPVK8venL&#10;O8ZJ2cO69G+wd+VcMrK6e3viqAJVbXIwf/xjeXTpzZ6lJGQCKzNehGH1NSm8bvVKhYJ6OcxMObDN&#10;qQimaW3pFFm1NFjyEelmmeh0oMkVzg9wzrA5ZU54wfuLy3ev3198cbH75iLBUAzg88Pl1cnV+5Or&#10;i93lJ2fnn97/+DxHw518lwAFAahEjShwGDkFCogps95eL91uur+sapoh+e3aJO9sCiWgW1KxoFP1&#10;rxznEVRpt7Z25vYek21uXdEK7E2Vh1gYQP4TmfRVjtnkZ/fNdc46mibz2ffAJxwmin5Tzl7rpk6L&#10;qXT6yWk9qo+Tm9SYFWSikqTsQeI+PMF32NtKAuhMtYqr6I+jiuxHxIMGeZvmVCHOnup9pyMXAVsX&#10;zkTGiGDFrW1btDym5pbSBn+/ddjj1ZnCzlEyKkRaYiJMm+TspwGfoA9CSIso30uVYHwDv3DmhY1J&#10;+Ua7ki+pYIGNWU8LLzP3atvdSsvXabJQ9iVqD6ZkTEsWC0zNJI1nvNQ9GdJaBYfCWSwK8J9pAKG3&#10;0wyRbHoLDs2yaR7KHe9PxU3fKlbwa4WZfmWOo/D6sNlYaDH/DH5ijiYHXrnILWWnFeXtcokdHhm0&#10;Uk6Whtfl6BtelikwnHyoUaHc3yolLakokdL+3XvBErcMy9wWA07d7kEBNX3L6VdEipNNjzBkFA12&#10;HlYT5cBGjzLGMj/ZpRfLt477TzSAs7mR65P2bM5nV52fdkwJhjQnLS+lIZm/KhNAJzduunsQAKnG&#10;ovUbukDFN7KX2YRf0RlFRSfDVo/PTNUaewMsNwfbtiAtr/NcBsgWAFp2VQ0hsbLEpQON+ubHIbAw&#10;iriBj0NWSmUnDzus44BJmjJT9OSAx/IVw3dF2mE6MnRQMdC2t2Wai1Lh0oXK7c3hh3j10K08VFPK&#10;EyPKtyQ5TyMPtTdyICfZNRw1rfXSl/vJ6f7BabLpUklG5jGZTUv5a/YcokCVylyGwavcUtFsRNCA&#10;Kqy+qtf4F1jROADNaeY8tqpx2CHthZN1tCwioKPSatgvuALh05mJ2+DSCrvAPMZwnisnrDYcTGvW&#10;HngymWigSFVkgLt85fm7oVS4RLM5MtZKFFKizQZ0nGKgnbRaKwQ+tQ1vE0TVdpKsge7Z6B/6qIOo&#10;3LNkusGZ8ejreGlxwel1RcTK8i7OYdZBFkLQuvBAE8rU8ySAIkeUvaadLGUjKNz73m+ZNJubwVX9&#10;9VM7kzDG5BZ9GdGzyymhvNfOcFORnjtqCyFBbJOutwUGMOYrztmkmtf6xZRXcVLfkyFMomL524LJ&#10;aHeyQbFepAXUWKNoxXNND7J7YXU3Ida2u9usXFqdMTbYWCHYevWKZSK06kk2XgK4bWSjKd64a/2b&#10;xSQIWUEGd8Lf4WTa7YKfzFBhVf5jUBeJWU6r2KqItG+8I7T1aUzZ+PU+Op48TzkubaU40vbpgdTl&#10;/J6jbmMA5yDZp5w0a0de+0OmyPPy5JC22G2hxIyVE6VyCFmiIzyrBajQ7C1V20ADUouVepXadUvV&#10;oZC84teKlnQLTyNrzVQ9QdJF0w3ypuHeurEibsI/IQvzE5eY1tULFSIQAofgg256nWgTleW9KJYe&#10;b9FnM3LmiZG8YpCgsrZiScyp4nKt4tqkUfxTPRFGEZl74jizVf7k9tZSyz0NZQOZPn7rPdFGdd/L&#10;K6qNq0UwfzmAnGFl5jfRAx1VAg9IK5vwclrtH9KIF3I9W4AwQhswyeHghmY8oVKqMURKnnigqSaS&#10;6S3oWiokrb0PRlX7IjUDjt2TsXD5Zaa4D0LgrWfWWxGoAgqX3ASl3JcI8O8XZQjMjjpRtYm/CHxx&#10;5nLXXJHqZrp+6XMopIZ4N4OhmzMnQiqmTOeYN2g0TANnOALsjQizMknZgIvdR3rkYMWe8speo3Mb&#10;G4zuJXGS+YwnnvRpWLWp/A0plPhLIPDHSgV/NgOmQ5kgYW16EdaWNl1sL9afnYvh1yUYpK9Jywiz&#10;ceA1i32c39X8Zh2i3eTuWBaV20BW2e4ofNOauPhHTtFyYQqFbk15scIr2a9jBjs3NtVZjc7nI9Zj&#10;1CWzFIpJROHO2oGBCmaePEssYc4FkX1iWz88sq3SIjcEpb6CX8BJVQRldpbsAmdnRPqlc4jOWt40&#10;5r1u2lwHvKaoKeB51ibVjM+LlHOAXYdTjE8URNgWob+q+OY4cfekJ4i66llVS0ChzIfsFPlRQQHi&#10;q3vmx2Q/LfdV5TJ6lRy89q0mfdNaRqrnlar1pIN6+MG2ubNZzscwuMsRDyvqoVUJXszW66zCoaqk&#10;36dCUU8Qa4yHhfbsV9cf3l/eJP/51dVNDOCrm6vH6OqpDaa/6vPjR5+ff3J+jLrz2YFDOFSm6/Qp&#10;Tc8vRZbu0Exo6FtgeXmFI1iCKsH8e/tHF3PHbq6M6WdkkqN3qEqF4kVtu8nf8NsKZrFaLmBcLr4Y&#10;GWiMfeqsclVnLQ8GSb7xv4165X5ybpMfuHa/OeTV5/oJwLG49ijuRZjsOwO2k3n9+upSNZX14td8&#10;koRr4fhvcKZ5gJu/A/eK+k12TW8UazWA2Al0FrP2O3Di2up3VRBxD8xwbcyyz6XWIdZBld7dzvYV&#10;z9nxDGLa8Kr4VSLel7G0O1T3Z/LApwsoWzRhw7pd2p/JyajEw23MzQEhcXWhvuvZcYWbmpV527+t&#10;nax5vJxthGhSQ5sLt5Km+gq4tEwVSiw+VMqsDjr16+UHdVZOm99l46VirJ0eIS7mqNKtjjgQ0nK6&#10;kT2O9J3OGbm9YUm56BCmHnTliEyoWmBjdHVX/QoaiFSMgCBQJo557ONSTYYq7fuWYoQ+XHG+ak25&#10;AelCQgZN3YrrLPyjw/6Twy7d3bE2Y6FZBpwdMfA1nCfssdxSJbUZrS3yrFeqenmNTt1wImTJEHu1&#10;Wzwt/Vl545bciXvCTYnqORyPB/NNox+sXb5NvYbitcm3oZ3cw3GONgeSaso6nYSMwIgHd5YnY9e5&#10;rRqBbAfA10+kyuKJdNqHbbBUtaD1kKVZoc2zOLzMQ4ZruuRadG7rxJPH4eRU8L2qu7NewaTO5MHy&#10;UlCs32fG4ekvSDNYDK3sXeal1QSGeLpEerzpR9Cn090WZ8bIbzVpPlYBDEuuS72QaZvltkGpfNBs&#10;LrMGCjV1HLE5/3wCuiQjUHKs0GtUpGrlqq4cvgSKgmkc4qJNDgsBRcSrFgajSeNKoMCV9mYFqMgG&#10;B1quGRF4prI1MlATKEZN9NJ0LY06l4nyrRqQv1X3x47Kt5kzSadGsDnNIQ6+1GFWdMoP9Z+qbNAt&#10;Yg7Di5gAGmpxpVbx3nwNDDzQqrpfPqG16MdZVH6fwIywVU2CgUS9zoA5Yy/HeuXxKPFZJrSzcpq6&#10;ZDJN3F5jyKMQmnVcMinJK/1bY+I9sAJ9jnlwFKECcPIUHNG9yA+SblrKD4fUXWuoQHWlqKLdO1qu&#10;XLET02vjuhBEbfcgW1uIqp9JGk9jvPFpqqtICyg2KOfSuB6EZkzwS5fcEqRadODxNF/gqwYhmx5I&#10;PMCgYvzyj9PNntBugrf7VOrGvo2hm/4aQbZEbinxIBg2zSbSxrcRXdvOWxc26nSDLPIK38t2+MY6&#10;GUFUr2by+kHkVypUzc22fUbXlQftp9DcKKmvaYmGfE/CcnPdiieZoYOq7GmGrUyHWEna1RjPdo+D&#10;bpGhTrIElGuqFqBjruJuEyVCdCH/tg2vhaZN1OMJSzjgz2oRX99rw41qsUV9/48lNc4UvqgyX+x1&#10;rbVgp1Yi2D7hgerJjuC+lxvLRXyJHF7/sWDftNniQ21pIsmiBCJpkXaV//y1FjIcIDfYLs6Sz/JI&#10;yVtuzSN+61k/olaZc3lNhiKC7VSzBdHcWNTE5BklL42XuQpJuX1pLZ9mV9V2y+f/A0ESJhlG1jyn&#10;AAAAAElFTkSuQmCCUEsBAi0AFAAGAAgAAAAhALGCZ7YKAQAAEwIAABMAAAAAAAAAAAAAAAAAAAAA&#10;AFtDb250ZW50X1R5cGVzXS54bWxQSwECLQAUAAYACAAAACEAOP0h/9YAAACUAQAACwAAAAAAAAAA&#10;AAAAAAA7AQAAX3JlbHMvLnJlbHNQSwECLQAUAAYACAAAACEAMX+8zcIDAADACAAADgAAAAAAAAAA&#10;AAAAAAA6AgAAZHJzL2Uyb0RvYy54bWxQSwECLQAUAAYACAAAACEAqiYOvrwAAAAhAQAAGQAAAAAA&#10;AAAAAAAAAAAoBgAAZHJzL19yZWxzL2Uyb0RvYy54bWwucmVsc1BLAQItABQABgAIAAAAIQD/iijw&#10;3gAAAAgBAAAPAAAAAAAAAAAAAAAAABsHAABkcnMvZG93bnJldi54bWxQSwECLQAKAAAAAAAAACEA&#10;zyfFJcBMCADATAgAFAAAAAAAAAAAAAAAAAAmCAAAZHJzL21lZGlhL2ltYWdlMS5wbmdQSwUGAAAA&#10;AAYABgB8AQAAGFUIAAAA&#10;">
                <v:shape id="Imagen 207" o:spid="_x0000_s1086" type="#_x0000_t75" style="position:absolute;width:56102;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W9U3GAAAA3AAAAA8AAABkcnMvZG93bnJldi54bWxEj0FrwkAQhe8F/8MyhV6K7ipYNWYVKbT0&#10;4KFNxfOQHZM02dk0u5r4791CwePjzfvevHQ72EZcqPOVYw3TiQJBnDtTcaHh8P02XoLwAdlg45g0&#10;XMnDdjN6SDExrucvumShEBHCPkENZQhtIqXPS7LoJ64ljt7JdRZDlF0hTYd9hNtGzpR6kRYrjg0l&#10;tvRaUl5nZxvfmHv1u3r/2R172yzdon3e159nrZ8eh90aRKAh3I//0x9Gw0wt4G9MJID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b1TcYAAADcAAAADwAAAAAAAAAAAAAA&#10;AACfAgAAZHJzL2Rvd25yZXYueG1sUEsFBgAAAAAEAAQA9wAAAJIDAAAAAA==&#10;">
                  <v:imagedata r:id="rId101" o:title=""/>
                  <v:path arrowok="t"/>
                </v:shape>
                <v:shape id="208 Cuadro de texto" o:spid="_x0000_s1087" type="#_x0000_t202" style="position:absolute;top:3238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2C6418" w:rsidRPr="00A5089A" w:rsidRDefault="002C6418" w:rsidP="00A5089A">
                        <w:pPr>
                          <w:pStyle w:val="Epgrafe"/>
                          <w:jc w:val="center"/>
                          <w:rPr>
                            <w:noProof/>
                            <w:color w:val="auto"/>
                            <w:sz w:val="24"/>
                          </w:rPr>
                        </w:pPr>
                        <w:bookmarkStart w:id="175" w:name="_Toc470296245"/>
                        <w:bookmarkStart w:id="176" w:name="_Toc478534764"/>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Pr>
                            <w:noProof/>
                            <w:color w:val="auto"/>
                          </w:rPr>
                          <w:t>20</w:t>
                        </w:r>
                        <w:r w:rsidRPr="00A5089A">
                          <w:rPr>
                            <w:color w:val="auto"/>
                          </w:rPr>
                          <w:fldChar w:fldCharType="end"/>
                        </w:r>
                        <w:r w:rsidRPr="00A5089A">
                          <w:rPr>
                            <w:color w:val="auto"/>
                          </w:rPr>
                          <w:t xml:space="preserve"> Pantalla donde se ingresan las observaciones</w:t>
                        </w:r>
                        <w:bookmarkEnd w:id="175"/>
                        <w:bookmarkEnd w:id="176"/>
                      </w:p>
                    </w:txbxContent>
                  </v:textbox>
                </v:shape>
              </v:group>
            </w:pict>
          </mc:Fallback>
        </mc:AlternateContent>
      </w: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r>
        <w:rPr>
          <w:b/>
          <w:noProof/>
          <w:lang w:val="es-MX" w:eastAsia="es-MX"/>
        </w:rPr>
        <mc:AlternateContent>
          <mc:Choice Requires="wpg">
            <w:drawing>
              <wp:anchor distT="0" distB="0" distL="114300" distR="114300" simplePos="0" relativeHeight="252377088" behindDoc="0" locked="0" layoutInCell="1" allowOverlap="1" wp14:anchorId="27549B41" wp14:editId="73D4C46F">
                <wp:simplePos x="0" y="0"/>
                <wp:positionH relativeFrom="column">
                  <wp:posOffset>66675</wp:posOffset>
                </wp:positionH>
                <wp:positionV relativeFrom="paragraph">
                  <wp:posOffset>100965</wp:posOffset>
                </wp:positionV>
                <wp:extent cx="5612130" cy="3408045"/>
                <wp:effectExtent l="0" t="0" r="7620" b="1905"/>
                <wp:wrapNone/>
                <wp:docPr id="213" name="213 Grupo"/>
                <wp:cNvGraphicFramePr/>
                <a:graphic xmlns:a="http://schemas.openxmlformats.org/drawingml/2006/main">
                  <a:graphicData uri="http://schemas.microsoft.com/office/word/2010/wordprocessingGroup">
                    <wpg:wgp>
                      <wpg:cNvGrpSpPr/>
                      <wpg:grpSpPr>
                        <a:xfrm>
                          <a:off x="0" y="0"/>
                          <a:ext cx="5612130" cy="3408045"/>
                          <a:chOff x="0" y="0"/>
                          <a:chExt cx="5612130" cy="3408045"/>
                        </a:xfrm>
                      </wpg:grpSpPr>
                      <pic:pic xmlns:pic="http://schemas.openxmlformats.org/drawingml/2006/picture">
                        <pic:nvPicPr>
                          <pic:cNvPr id="211" name="Imagen 21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610225" cy="3219450"/>
                          </a:xfrm>
                          <a:prstGeom prst="rect">
                            <a:avLst/>
                          </a:prstGeom>
                        </pic:spPr>
                      </pic:pic>
                      <wps:wsp>
                        <wps:cNvPr id="212" name="212 Cuadro de texto"/>
                        <wps:cNvSpPr txBox="1"/>
                        <wps:spPr>
                          <a:xfrm>
                            <a:off x="0" y="3276600"/>
                            <a:ext cx="5612130" cy="131445"/>
                          </a:xfrm>
                          <a:prstGeom prst="rect">
                            <a:avLst/>
                          </a:prstGeom>
                          <a:solidFill>
                            <a:prstClr val="white"/>
                          </a:solidFill>
                          <a:ln>
                            <a:noFill/>
                          </a:ln>
                          <a:effectLst/>
                        </wps:spPr>
                        <wps:txbx>
                          <w:txbxContent>
                            <w:p w:rsidR="002C6418" w:rsidRPr="00A5089A" w:rsidRDefault="002C6418" w:rsidP="00A5089A">
                              <w:pPr>
                                <w:pStyle w:val="Epgrafe"/>
                                <w:jc w:val="center"/>
                                <w:rPr>
                                  <w:noProof/>
                                  <w:color w:val="auto"/>
                                  <w:sz w:val="24"/>
                                </w:rPr>
                              </w:pPr>
                              <w:bookmarkStart w:id="177" w:name="_Toc470296246"/>
                              <w:bookmarkStart w:id="178" w:name="_Toc478534765"/>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Pr>
                                  <w:noProof/>
                                  <w:color w:val="auto"/>
                                </w:rPr>
                                <w:t>21</w:t>
                              </w:r>
                              <w:r w:rsidRPr="00A5089A">
                                <w:rPr>
                                  <w:color w:val="auto"/>
                                </w:rPr>
                                <w:fldChar w:fldCharType="end"/>
                              </w:r>
                              <w:r w:rsidRPr="00A5089A">
                                <w:rPr>
                                  <w:color w:val="auto"/>
                                </w:rPr>
                                <w:t xml:space="preserve"> Pantalla con la Observación ya ingresada</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3 Grupo" o:spid="_x0000_s1088" style="position:absolute;margin-left:5.25pt;margin-top:7.95pt;width:441.9pt;height:268.35pt;z-index:252377088" coordsize="56121,34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JQmwAMAAMAIAAAOAAAAZHJzL2Uyb0RvYy54bWycVttu4zgMfV9g/0Hw&#10;e+pLnaY1mg4y6QUFik6wncU8K7JsC2NLWklO0hnsvy8p2WknKXaKPtShJIoiDw/JXn7adS3ZcGOF&#10;kvMoPUkiwiVTpZD1PPr76+3kPCLWUVnSVkk+j565jT5d/fnH5VYXPFONaktuCBiRttjqedQ4p4s4&#10;tqzhHbUnSnMJh5UyHXWwNHVcGroF610bZ0lyFm+VKbVRjFsLu9fhMLry9quKM/elqix3pJ1H4Jvz&#10;X+O/a/zGV5e0qA3VjWCDG/QDXnRUSHh0b+qaOkp6I45MdYIZZVXlTpjqYlVVgnEfA0STJgfR3BnV&#10;ax9LXWxrvYcJoD3A6cNm2eNmZYgo51GWnkZE0g6SBCK5M71WCM9W1wVo3Rn9pFdm2KjDCiPeVabD&#10;X4iF7Dywz3tg+c4RBpvTsxRsAv4Mzk7z5DzJpwF61kB+ju6x5uY3N+Px4Rj927ujBSvgb0AKpCOk&#10;fs8ouOV6w6PBSPcuGx0133s9gaRq6sRatMI9e4JC+tApuVkJtjJh8Rr0dAT9vqM1lyRLU0QG76Ba&#10;uEQxqAfFvlsi1bKhsuYLq4HcUHKoHf+q7pe/vLhuhb4VbYuJQnmIDQrhgEhvwBNIeq1Y33HpQtUZ&#10;3kKYStpGaBsRU/BuzYFE5r5MfR1A5h+sw+eQA74SfmbniyS5yD5PltNkOcmT2c1kcZHPJrPkZpYn&#10;+Xm6TJf/4u00L3rLIV7aXmsx+Aq7R96+SfuhQYSC8oVJNtSXPyLlHRp/vYuwhZCgr9YZ7liDYgVo&#10;/QUIhzv7Aw/tC5qIu4WywBvvLIQky6ZDIWTpRT71PWhPZ8i0se6Oq46gAIiCDx5RugFvgzejypD4&#10;4ID3DPzBioVeasccw+p9uGEnfasLPTVUc3ABzb5mbjYyN0szsuxpaRQpOXGQ8KFxeH3sGsTtPivo&#10;A56saOd/MTvNZmdnydCbkT5HLSQ9TfPQQT4KHORataIcawIRXbYmEGXbCMd9WR1otRLzLBXeCpkI&#10;O9wPmiE9L+Gh5HbrXWivPh7cWqvyGSAxCrILLdFqdivg+Qdq3YoamD6wCRPVfYFP1artPFKDFJFG&#10;mR9v7aM+ZBlOI7KFaTaP7D89xSbW3kvIP46+UTCjsB4F2XdLBRUCvQi88SJcMK4dxcqo7hvQY4Gv&#10;wBGVDN6aR24Uly7MVBjUjC8WXin0wgf5pKGDhq6AMH/dfaNGD+xGsjyqkWG0OCB50PWVqRe9A+B9&#10;BbygCBWAC2C7l/yY9MU9jHScw6/XXuvlH4+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L2sMDgAAAACQEAAA8AAABkcnMvZG93bnJldi54bWxMj0FrwkAQhe+F/odlhN7qJtqI&#10;xmxEpO1JCtVC6W3MjkkwuxuyaxL/faenehoe7/Hme9lmNI3oqfO1swriaQSCbOF0bUsFX8e35yUI&#10;H9BqbJwlBTfysMkfHzJMtRvsJ/WHUAousT5FBVUIbSqlLyoy6KeuJcve2XUGA8uulLrDgctNI2dR&#10;tJAGa8sfKmxpV1FxOVyNgvcBh+08fu33l/Pu9nNMPr73MSn1NBm3axCBxvAfhj98RoecmU7uarUX&#10;Deso4STfZAWC/eXqZQ7ipCBJZguQeSbvF+S/AAAA//8DAFBLAwQKAAAAAAAAACEALBWJKR4yCAAe&#10;MggAFAAAAGRycy9tZWRpYS9pbWFnZTEucG5niVBORw0KGgoAAAANSUhEUgAABQAAAALeCAIAAAB6&#10;FStxAAAAAXNSR0IArs4c6QAA/8pJREFUeF7snQlAFmX+x2fem/s+5BIRFBUVFRUVbys1a9XM7La2&#10;1O3fYdfWbrVbu221bYeVlZmVmpaaKXkfeIOigAICIqDc9/UC7/3OO/P/PTMvLy/wIodkor/Z2beX&#10;933mOT4zg3znd9Ecx1Hd3BiGSUlJqa2t7eZx2Py2IODh4TFmzBiJRHJbrBYXiQSQABJAAkgACSAB&#10;JNDXCOzevbtXpnzPPff0Sj/YyY0kQPdAAOfm5hYUFAwZMsTFxeVGzhXHuvkJNDQ0XLp0KTg4OCws&#10;7OafLc4QCSABJIAEkAASQAJI4DYkgAL4NjzpliWLurt4MP+C+vXz80P12110t0N7uCrg2oArBK6T&#10;22G9uEYkgASQABJAAkgACSABJIAE+hCBbgvgiooKWB6InD60SJzqjSQgXBvCdYIbEkACSAAJIAEk&#10;gASQABJAAkjg5iHQbQGcl5cHQZ4Y4XnznMKbbSZwbcAVAtfJzTYxnA8SQAJIAAkgASSABJAAEugK&#10;AQjuxfjeroDqi226J4BLSko0Gk1QUFBfXCrO+YYRgCsErhO4Wm7YiDgQEkACSAAJIAEkgASQABLo&#10;FQIW6YsauFd43myddE8AQ2ynr6+vXC6/2ZaB87mpCMAVAtdJaWnpTTUrnAwSQAJIAAkgASSABJAA&#10;EkACtzmBbmSBrqurS0xMHDVqlKOj421ODZffKQFIB52enh4dHe3u7t6mMVxIsHXaQ9cbuLq6enp6&#10;dr09tkQCSAAJIAEkgASQABK4nQl0mgVasP12sdntTLIvrr0bAvjs2bMsy0ZERHS0zhUrVrT5ah6/&#10;9UUuOOfrJ5CRkSESicaPH9+mK/jc3t7eZDJd/xDQg1QqValUAwcOtLOz65UOsRMkgASQABJAAkgA&#10;CSCBW5tAp8q2i8u/VX2kaZq2SaAHBXS7SLJ9M5hDcnLymDFj2nyVkpISFRV1PTPpqgu0Vqutra0N&#10;DAy89hrWWG3Q8syZM3v27OnxsvHAPk0Arha4ZuDKsV4FXKx6vR6epPTW0oxGo1gsrqqq6q0OsR8k&#10;gASQABJAAkgACSCB25aAkP7Kers9UcAf7W22G8wB1O+ESTEgd63HhR/hQ/jqeibTVQGcm5urUCi6&#10;W/v3xRdf7LoGVuZsf23hmFBn59AxT3yXrryeVV372MrtDz64vbLjNkmfOH+S1JXh289YuWdFxFfp&#10;XTn2NmgDVwtcM3DltFkrfAgpsnoRAHSoVCpBCfdin9gVEkACSAAJIAEkgASQwO1GwKZF91Y189o8&#10;uWB3Fcy/whvLduOvBLD9nkmIt9bAgvqFD9ubhbs1vS4JYDDiQUbfHiR/hsjMLmpgXdInD71eNO/T&#10;hLzGxryED4IuJl1DodpYYc7mhV91SbR2i861Gtucseu8NRnPjCCHKQ+/tmJP99bQa1P7nTr6z3/+&#10;s23bNuvO4Uf48BrDwTUDV461ERjuIogKbmMWvs4JMwwDPdTU1FxnP3g4EkACSAAJIAEkgASQABK4&#10;zQn84bZfC39rDdxb6hc675IAhuTPYGTz8fHp7tUAUcFvvvkm+MF24gitO/X+E5V/++mlyf0VZAiF&#10;zx0P39G9wRoq43Tdnd31tO90xvqGooYbOqPrWU3Xjg0LCzt69OiGDRuE5vAGfoQPr3E0XDNw5cD1&#10;Y90GBDCkiTYYDF0btkutHBwcQAALShg3JIAEkAASQAJIAAkgASTQAwIQG2xz60FXeEivELBo4F6x&#10;/QpT6lwAg6gAI15AQEB319AmHvhah+ck/frkosm8+G29KZO+eoJ4RTtHLHxtew4vKIkD83eHN6+A&#10;j0PHrNhTCB+Bz/LMt6m3Zzo7E9dm+Omf28EVmf+BstGDzZkUHn5tYQS4X8997XBhQ3ML5alPeKds&#10;GP0wGahl62DGZu9q+E/Yk3v3PhnmzDtTg3maX0TzfCld+ncrZsBozhErDvcdK/HixYsnTJgAPu0g&#10;fWGDN/AjfHjtCwOuHLh+rKWpTCbz8PCAzFXdvaKu0V54UlVfX9+LfWJXSAAJIAEkgASQABJAAkjg&#10;xhBo43L8h3sg35hV/yGjdC6A8/PzYWZeXl6/3/wqiy4ODwpq33/6Vwtf0z15BLyiG+M/GLF34fun&#10;BJtq0q8XB32Qktd45KWGlb+CwBz7UuMREMBHGht/XsQbjn+N0/0tg/zQUQ9tx0r/6on3ff4WD+7X&#10;O55piPtV+Dr9q7/EDf8axmnM+HTE969bhw13NGNzvz6Lfs79/u67v89tbHxpLEUNengH6aUxeZXP&#10;+1/BGir3vB83+YcM+CRjTTct3b/fSehSz48//riggQX1Cz92ephw5QhXkbDB/QwfSiSS3jXYQmbp&#10;6urqXkyv1enSsAESQAJIAAkgASSABJAAEugVAu0dj60/6ZUh+mInFs/nNvHA17OWzgUw+K/6+fmB&#10;XLmeYa59rI9PUFFVe0to4cU9Y995ZrIrOdh10H1P3r05KYfvaOyTD48ln/afdd/YpEIbJtT7/ryo&#10;P2nYYQ9t5iO04/tU9F/05/v4r+HDvZ/eB0Zc2Ib/Ze/eoqKWozqYcQfLVObs+WTF3LlzZz7x6cWi&#10;ygbKZ9Cshs3vf3c4R/n7Mb1peoYrB66fNl7QYAR2c3ODJwC9O03Ig9W7FYZ7d3rYGxJAAkgACSAB&#10;JIAEkAAS6IsEOiqM9LuuxTrut31OrB4P3YkABudVEBUgYHo8QJcODBs7fHNc0rVDZkkUsg0naZv9&#10;u9j8tOMeGhosXs8UpdNZJvLkr0Ug0swbseVatq7M2NxYefjtFUnD//bTTztSEr6/m/9wxJ/37Xhn&#10;RMPmJ8GHu++4QMPELZ7PFl/orpxfuH7gKoJrydIY6gN7e3uDNu6tasDQMzwkEyKBuzIlbIMEkAAS&#10;QAJIAAkgASSABJBAFwkI5uguNu6VZu2zXvWWBu5EAOfl5fn6+v6u5l8CyHXeMw/veWLl5nQlrz2V&#10;6du/g9jY/sPnJf3zq1NK/qOczV8lPRzDJ1juYCsSDrbeutrDoOGz9n7/K2+QVeb8unkv3wc5+P3v&#10;heHbbbZn3LqZWVYX5Sb5DBrU39VVlxO315KpWuEzdtE7b/85Jy69z6TKgpzPFs9niy90m7zQNmHB&#10;9QNXEVxL1t/a2dlBnaTejQQGXQ35pXvdsNwr9zB2ggSQABJAAkgACSABJIAEbn4C7aOR/5A5R0VF&#10;ta94JGhg+Op6pnQtAQwmO6jX2oPqRz2Y0Ihn9u2Ylf72TD4z1JObqcmTIZh3xDM//K3y05mkNPDM&#10;19Mf+looMGRzGz7rg5y/eDs/0cag2sUeFJP/9lNM3INRMPZfTg2/70lhiBFP/vBM5acxxAU6YsaK&#10;7a2zYMHkbMy4ZW4+kx8O+jTKOfST9BH3vR20GRJ0QdcuMbwVufIwpOgivb5d+LcX7+iqWbsHVHv3&#10;EKjoO2PGDEvcL7yBH9uX+bU5KFxFcC1VVrbYu8ViMUQCQ8huLxqBoSswAluP0rsEsDckgASQABJA&#10;AkgACSABJHALE+goFPnGLxlmYrPeL3x4nbZo+hrHnz17ViqVXrvOjTULKHoEmZ9t0rnGVzeeJo74&#10;hxC4dOkSXGzjx4+3jA5JsK5cudLU1ASm4N6aEhiBocPQ0FBHR8fe6hP7QQJIAAkgASSABJAAEkAC&#10;SODWINChBRiSCUH9XgjUvDXWiav4wwlAJDBcUdZJqsA1GgoF927eZugNnKsxEvgPP904ASSABJAA&#10;EkACSAAJIAEkcBMS6NACDGHHBoMhIiKi65MGM+81GndkHO56/9iyrxPIyMiA/M/WzgxgBL58+TK8&#10;QhGj3lod6GoIAx45cmRvdYj9IAEkgASQABJAAkgACSABJHBrELAtgCGT0LFjx4YNG+bu7n5rrBNX&#10;cTMQAPNvZmbm9OnTwUgrzAecoqF4L1QJhpDo3sq1BoH7kH9s9OjRf0i69puBM84BCSABJIAEkAAS&#10;QAJIAAkgAZsEbAvg9PR0cCIdO9a68A8CRAK9QCApKcnT03PEiJZ8ZuBoUFhYCNcblEq6/gFA9EJ6&#10;LUg6PWDAABTA188Te0ACSAAJIAEkgASQABJAArcSARsCWDD/Dho0COIzb6Wl4lpuBgKQojknJ8fa&#10;CAyzUqvVUH35OvO5WVYHebCg5HMv+lTfDNxwDkgACSABJIAEkAASQAJIAAlcPwEbAhgK2xQXF6P5&#10;9/rhYg82CYARODAwsOvZxREjEkACSAAJIAEkgASQABJAAkigVwi0zQIN6YgKCgrQ9tsrcLETmwTg&#10;6oJrDK405IMEkAASQAJIAAkgASSABJAAEriRBFoJYNAkWVlZMDxUrLmRk8CxbisCwtUFVxpq4Nvq&#10;vONikQASQAJIAAkgASSABJDAH06A3rt3r/UkpFIpZA9CC/AffmJu7QlAJDBkfu6VrFe3NihcHRJA&#10;AkgACSABJIAEkAASQAK9SICGiqm92B12hQSQABJAAkgACSABJIAEkAASQAJI4OYk0DYG+OacJc4K&#10;CSABJIAEkAASQAJIAAkgASSABJDAdRJAAXydAPFwJIAEkAASQAJIAAkgASSABJAAEugbBFAA943z&#10;hLNEAkgACSABJIAEkAASQAJIAAkggeskgDHANgBCcqa8vLzS0lLM0nSdlxcejgSQABJAAkgACSAB&#10;JIAEbmcC/v7+Q4YMgUzDtzOEm2rtKIBtnI5Lly6p1epJkybJZLKb6mzhZJAAEkACSAAJIAEkgASQ&#10;ABLoKwRAU1y4cIGm6REjRvSVOd/y87ThAs1xHMuypuvY4HDopO+yA9svqt++e/pw5kgACSABJIAE&#10;kAASQAJI4GYg4ODgEBERUVVVdTNMBucgELAtgK9TvsLh19nDH3t6wPMZbb9/7CnA0ZEAEkACSAAJ&#10;IAEkgASQwC1AwNXVFcMqb6rzaFsAX/8U+7QAvv7lYw9IAAkgASSABJAAEkACSAAJIAEkcLMRwCzQ&#10;N9sZwfkgASSABJAAEkACSAAJIAEkgASQwO9CwEYSLAj+7ZWhxGJxr/Rz4zvZv3//4sWLb/y4OCIS&#10;QAJIAAkgASSABJAAEkACNz8ByG4Fk4QQ365Mddu2bXPmzLl2S42JW18u+rHEVKqnIp3p8S6UjqUc&#10;xPQoJy7Ujgu2F4lpysRxYpruyoht2kCGo44kXnu/XZFIFBgY2INRhEOM1dWiM2cM0C8gMho5Z2fI&#10;f81NmCDz9YWpQ5qoniygx7OxdWC3BbBGo/nss8+gq7/97W/Xnkm3BHB5eTn05uPjA8Svc4FwOR47&#10;diwtLa24uBi6gvMXFhZ29913Cxfo+vXrly5deu0hOhXAMMTBgweTk5MLCwuhq/79+0dFRd11111d&#10;vAeuc4F4OBJAAkgACSABJIAEkAASQAJ/IIGTJ0/C6FOmTOnKHDoVwDoT9VQWt6vJgdaqIJWwRCqm&#10;RRKjiQOxKJVKWJ3mcX/RykBTsL0Yvu2BBC4qKqqrq4Nk1MJsBdELeYuFT4QfLR96eXkFBwd3ZV3t&#10;24D6df/wQyYxkVWp6BkzTP4BzLdrQd/ZT55S889/yPr1uxk0sLi9jr1G+K6gfktKSpycnCZPnnxt&#10;Lt2SsiqVymAw6HQ60JCWc9MD7mfOnFm9enVmZmZjY6NwOLzJz8+Pj493dnY+cuRIYmLivHnzrt0z&#10;FAEeNmxYR23gcv/www/T09NDQ0MnTJgAdb0grh16hg1i3EEM92DaeAgSQAJIAAkgASSABJAAEkAC&#10;fYXAJ598ApVTO7XrCssBbQIGuWssbU0x91W1g1SvYsFASlOc3sTpGRcZ1OYxsWoDHHjB5HBcKYl0&#10;YP0VRKl2Vy41NDSAzhLUmXAs1CV2d3eHrsAybOkN3sBmb28Poqa7JwI0NFNV5f7BB8zpM+zgcPbf&#10;/2LnztVOnGAcPhx61O/6zS3vSuOYMWIX596yAO/ZswfOAsxz0KBB3ZptNwSwRf1CNeeVK1d2Ws25&#10;WwIYdC+clevUwKB+N2zYAHI0Ojr68ccff/jhh0Hrjhw5Ej4BDQw2YZDuQOd6BDCo32+++aZfv37v&#10;vPPOrFmzhvIbyGB4/AP9Hz16FASwn59fB+egYst8pz3Bb8cEdOsc2W7c0lfiB/SzJSuWRDj2Qq+t&#10;u6g4sGpdXnB0aO/33KWp5sW++1W235Rw9y617gDTH7sEqiZ+9YennadFeHa6hq63vEZXysQ1H+xh&#10;IqMCFJ2Od60GupID636qCI4Ksr+ubtodrMres3H9tl2Hjh6Pz1D5DR3k3vM6213Alb3l7S3KiHGd&#10;LUKZumnVcVlMF06RZT2tD4FxVm8/br0lKoNjwl11JfFbvt+44wCsNrlEFDQoyFliRaTtsDVxqz7c&#10;eKC5lwpf8zWjzIhdt3bLPkJM6T4o3LvNiVUlrnlvXV5zY0v3ebEffB5HtV17u8aMMmOX0PvxeGXA&#10;9d1pvXulYG9IAAkgASSABG5qAllZWeANCuIILGFgL+10rp0K4Bcuc/V6Eykky1EijntyoPzlwYpX&#10;whSPBMpGuYs1HF3eoK+g7RKqdfd6Uc7SbktIEMBarRbErSCe4dXNzQ2q3ri4uCiVSuv5w1c9E8Cm&#10;mhr3//yHSUszubvRg8KYZcs0Wi2l0cgnTSrPy9OfPCmpqXZKS22aMEHi3DsaWFC/OTk5nYq7Nieo&#10;q/7GbdQvcOn0THerAahl8H+G0wAauLKyEizy3TocGoNb8i+//AJvQPqCk7PFcx3ewI/XfujSxbFg&#10;iB9//DEoKOj9998XrnXQ2LDBG/gRPoSvQB4LIQF9a8teP3tpbEWbORckpiqiY3x7YyUloEPja7rZ&#10;U+j8N9+cH9rNg1o378UlUFSPFnFd0+/2wa7RK95eEe3KH9ej6TKqktTY1R+tS6xguj145wdU1Ehm&#10;rXj97bfffGW+Z8am2IzfY4zOZ2FpwdRkH1j/0arYPF2XD7J1SPiSt1u2N5eEKwJmzQomJyC7InLJ&#10;K2/CclfOlsSv2968XNvD1tQofWetbO5oSTg/pYLYNXtUMc+SPp6NUe1Zf6DNPVoQd7ztXQtHqZKP&#10;p9pYUtvGNfHrVsdRs1ZC79D/dd5pXSaIDZEAEkACSAAJ3AIEwCQGf/bDJjhCX/9WqqMYhoEAWZql&#10;loXI10TaLwmQletYKc39JUT+W7TdRC+JTN1whXX4tJAydlsnmd2bhXlavH3BRiiRSKz9n9s06Pq6&#10;wPPZ7f33mcwskkrq2Wc1K1YwEIsKik4k4hob9RpNk05nsrdvOHfO5eWXtXyY6vVvgu7trvqFQ7ok&#10;gH9v9Sus/zo1MMT9wjzB9gv22DZAIe43Nzf3+ikfOHAAhnjppZc66gq+ggbQ7PrHusE9KCsOKtv+&#10;yZyXmh0QHdU71l+Vsl33N2KFvbkE0BV/zCJ6CqpH082L25RITXt2kaC/ensLjZkd7AhmUIljREQw&#10;BT4fvT1At/qrSYw9UBO6aGlM5+b55n47PaQmMa4gfJZw14TOWhThqxCWOyvKNS+7gO+m4z5cPV1b&#10;LyAvOVURNTvSlfThGjl/miI1UehD2Gri95QEh7edPZO9J94xvN2Do7aNmYwDoH6fmh9OTghuSAAJ&#10;IAEkgASQQGcEIPUP+DzDtmPHjlOnToHzM2zwBv7yFz4XcgP1bIt0Ai0kEYsojmEfDgQLL/d/aZq7&#10;TzSNPdw057Sq0kC5SjkG1JJe82MFXaEnIbs92KwDXSFKFIzANu123fWvhpnQp08z586ZHOw5vYFy&#10;dtY6OzE0DQZtkMAQZwxGZ6NKpWlsNDo6NR47Th0/1oPJtz8EpO+aNWt6IIA7d4Husfrtlgu0sCTA&#10;3WNfaAguhxMJ5l8w5VsDAvULcb/Wn3SKqaMYYDD/QtwveD5beruP3yw/wuTh0r9y5crMmTNtnVdV&#10;xpaPlTFmF2hl6vqVS+ff8+iL76w/UKCImhblK3g36rK3vPLIoqWPPvfq+kRF5LyYYAX4ta58ahHf&#10;0vwJNGvpqyT+nXjXRa7rnpo159EPtmQ7xsyL8hX+pu1gCF3q+mf5kdeAh+gjsx1j5zvN+ZK6/OvH&#10;77yTGt7sS81k7NuhiVwY6U2ekVg7c9a4jxjqLbNyZk2ucB4Kf+hDM+JzWhEgO/f9uu2HjlrcPomz&#10;6q4iSnP13PHjGRJwy5SVJG/b+P123vEyTxcyNFRwDW03SKO1+7Aq78DG77fw3rOJ2Y2+4YL7LD+i&#10;p+j0xu93wIjgVjtikLvl7/lWS6DAl3T999v3xBFnUmbQuBDQKLb7tNmpsu0iNGRyjY7JO9bGnieL&#10;smcqkrfBAPyqUktkwUMDHAGdpujcucaQjlygrfxbVa4KZZ6huWXLF6kVzuECXVtbu0WZ3X7tz3eJ&#10;uS7vwHoz1BLX0SN8ZZRneEwU+NnWZRy/6jzOhvewzfNek7oFTjlx003WhUwMdRYcv2WhJXs+37TL&#10;lvMuXOMbEwPuXTzC1eaJl/HXwtqN5Jwm5mmCm68Q27haO0Nb/VRjWYTNWVP2QaOjRwS5MmXXOkWt&#10;qXdyCJO9a0tZ1JIZfu1cu8vSj1d5T4kKghNpuw9VQeLpuqA2F0pV+vE8+3HRIYK/jUyZF5ejiBpt&#10;7l2V/FMsNXuhb07rC6xg1/rsiIfGKU+3OoHtG+cc3aGLXBLl26VnoB1cfvgxEkACSAAJIIHbgkB1&#10;dfW7774LuhfsvbCB1g0PDwcJAGGPYGODEEjhc8gHBClyIfqyfVrcTl2gi3TcqSapmDOxJu4uP9lw&#10;Z7GHjK40UVIJdUnFfpipz1aD7zIFiaD1Uvt5bsYgu+55QVu7QMM5A80F5l9fX9/a2lq9Xm99FkGx&#10;wvy7GwOsu3RJce4cJxazGg01c6ba1Q2qAYFMNzGMxMmp+ugx2YABbu+8U71rl0KrNc6YoYiM/AMv&#10;nc7/+lm1apUQOgvps1999dX/62ADB+CuLwNyPoNQtLlB6mbwgoauBF/orvcpTLJ9zm7wf4ZnA9Zb&#10;1/ts0xLyp7XJcWVxgba0hAZdevyTumr20sTZa7KJq3/qmmnHZy9ZX0A6KVi/ZHZs5AeJFfB54kpf&#10;3kZWkK1csp60rF8fuWXJB8fb280SV63XrTxQAIe8Tb29dE0qP52OhoDPY6PXQGMue8t8Xx3luySW&#10;O/M+9aefyzkudonZ41mVmlgSER3Bi8mSA2vWZ3jOJ66Sbz47y5GfU0WJLnopOLO+/cr8gILYPRZn&#10;VrCA1Uwzt6QEt0/PmGffBo9Oz1nPvv32s8TapqyoCJjHt1kRrUvcLjhx2hqkhX9B7OrtJeGPkAHf&#10;XLkkuGTTOoszaE1qhoT0Bp1JkrfHkatA2KyXoMvYtHqPKvopfsaPhCpUBGvHfVLtOm23CDJCdp5y&#10;NjitkkWpkteviVcI7qRvrphGHV+zpVMHX8G/dQU55PVFrhkZFhfxVo6vzIF2jq/mBdpalPmrrjHP&#10;27MpL5hAffOVRyIcu+SPbOO8K+O3H6CmEefdN1fMaglvz45LDFhi5l2x3WoNuuztq+MUi1bOD+Yn&#10;a+PEq5I3wQW3iHS5colvntl5uENcbW5TGz92dLXaPBIktJVLM/92ddfc98H1uCB8mg2niZr4uAzP&#10;qEjXa8yUmMPh6QVs767aFF8i3OOhEaHK5AOpSjg1jKrgQHx2i9W8Jn7Tcdf58wSGlo3J2769Inp+&#10;2ynYaFxTU+Oo0CVu+uhdMuRHliE7h4ktkAASQAJIAAncbgQg1PHNN98Eh2dYOOjezZs3v/XWW6AS&#10;YYM38OPChQvhK2gAzboSEtweIAvqlqRlpmiJ6JMc3cFKwwR3ye5oh4yZTnsn2L8+TO4k5ZNjgXZl&#10;mfPkD9nubW2SHIPKhchTeHV0dCRixGqDfq+REbnDUaEvhoGMXcTmyzByDw+Jvb3cxQV2iUxmdLD3&#10;/cc/6kWieshEDZq+B2msbQ0MSbBWrFgBr91j0UUX6K502hNSXen3Fm2TeOCD8Lc/mB/MW/ZcI5e+&#10;/nrF+uMFFJW45XXqg1VLhT+VfWcvnU30KHw9jbcBuk6bv6Qyu0LZDkr0ytcFORE8f8WStMQCIik7&#10;GoI0q8jOJk1cI6dF2g7xVWUkKyOjBDfK7PhEybRFZt9V18jZUcTnkrh3ehJ57BgRGUy1RM+7Ri+a&#10;xdufwWVzdoxnXkZe+zPoGQV2bd4T1jcy0lM41uYglkOzE1Ndpy2JETp2DJ49O1KXkWqWuq6RswQf&#10;Ud9p0aG6iormXwnWS6hJPp4XOv+RSGHGwbNjYGXX6hPI2O609WLCY4S1gjNqamJN5DyzO6nEM3L+&#10;rIC81E4UMD+B+cKcJL4x86P4k05YCF8Ijq9R0yKZvDxb4dO2FtUetvkTW8zJVyoAxhCmkaHNw3fY&#10;B/nC9nnXKUtqgDssPMKigMNnL4rgvWuB97RwpWUNBQdia2KWzg81G7VtnHgCM2IWXHDNJ4u/ijrE&#10;dc35Cl92dLXaPJQ8PGiz8c9tOt0q4hN1kdFtfY8hodiaNcm+Sx65djSBZVTy+CR+3aZkch1LIhY9&#10;FUPFrQaR+sGaeM/QcEqh4LnVxG9PdJ03L7S19zI8WoitiV7UdrK2G8O5z04Vnr/AYy3zw6pO14gN&#10;kAASQAJIAAncngRA64K1D4rg/Prrr5DxxxoCmNnAOAxfQYMel0R1kZL0y9AtJ6LOVTGzEzSLz6n/&#10;na07Vs1MdJe+P8zuyf7gA82SGkIcp4XySN3chMRXwgaHgkr19PQEy3ZTUxModjs7OyjxAyVseyzo&#10;oFOwXkPOaiKATSYplPURi0HoiuVyk17vd9ddcm/v4u+/t2cg4zQk+er2/G0uV5C+v4sAhoTPkPYZ&#10;eg8ICPjf//73ZQfb3//+966fCMiiDJZSmxuYcOGBBHQFr5AWq+t9wvSgsVD71+YGPu5ff/11DxhZ&#10;eoPnOp1ad6GB8HzomltFQWJluK9rSxtf3+ATFRUU+Tw6uK0mVWbHrlm5dNq0aeG+EzoqvtzsI6tQ&#10;+IKVCDruaAjQ06+nfuC7fppv8OyVW7JtR2GSP+UjIgUtA6YiCm6RNusBj809m9Z89BEYkLZkW30n&#10;sXLW9XS1LRsg9+yBLetWf/TRB++ujhOkne1Bmvsl37q6WkUjO3o6qpRmpdsyogTiLS1xpdZLoGpK&#10;ajwDWk/mmn1SHXTa9qRa9AcM4GgdwAmP0yilSnmti6DdBEi0aDOLigMfNWuwdYkqFVGX7TYbi+p4&#10;PBvMQRfOXznPMX71u90wANo4764xjyyNqNm+6u13V8dmWC3ZSpx5WrGBM+QoqLiOTjwsTJe6qXn9&#10;78bmUVAlrUNcnd1r5PuOrtauHNvlNiWpGVR46wdKTEX8mlWxzKyVKy2Cv9Pu4CnCktmhJanZ/DlX&#10;BMQ8QvJoESN9uKtK4enpSIIk1sX7LoJsW606q4lfv1017ZE28reDxvyRfEg2/Jc8rIIYZVsPqzqd&#10;LjZAAkgACSABJHAbEQB745gxY8Db2RI6C28gDBg+hK+uB0SUM8eJJSKaJMF6LEzxVLDslzz9PzJ0&#10;80+r38jSGljuwQAZZaKgAWwyunMf3mtMBiQqaF0oEAvP1SFkFaQvbOB7C0oY/oLtQSpiMpagrU0m&#10;2IkEZhioriRsjF7vPnhwY1mZ7vRpVwgSZkmerF7ZfsckWJDwWdDA4GMMRYAhJLhXZmyzE+AFbs9w&#10;AgT1260o4kjelRyc7zuaHuSIhkpF5O/onm5RUVEpKSnwsKSjDuAraADNOhvB1TeYamXJ1emUU319&#10;qXafQ0fgFL3kuO+KD2JjD2RXgKtyF7eOhiCH+04D6VuR+kH4lmkrDyjbd5hnnf7Z1dEVLLytFVjF&#10;gXVb8jynLVmx4tnXiXtzy8ZYKWq4YswGK+shmIwtq47rIuctXfHsK2B6EmSprUFaDmr3rU6lc7QW&#10;xJ0sgYLGqprWC+1Bn9cg33YARsfwa7rGRr4GYWdpYVG55AtIgG1lhDSb99t0ZmNRHQ1nkzk0lrhG&#10;zH/2zTdXLnJNXbeFtzlee+vgvDsGE5UGPuiqPWv2mA3z4LRr6YspqVBargTImfxIpEUc2zrxsDDH&#10;6KesjbBPRcFnHeASRrEMBpdG2zV0fLXaXG0PXaBLMjIkrfUvZFneVBLz7LPzelJHTGH9KImfJ7g0&#10;1IRD7jCqIDVbB3H8AiDyCIm4Tm85l51awZTsMT84gadSNXGrwXc73WbjbP6ZFsk22bLZuFc7ux7w&#10;eySABJAAEkACtx0BUEbwjyhYeqESEmzwBn68/vo4AXLKjdVSIjFtYpf3l3w72v7fo+0d5bSBogc7&#10;imUiuhwSX/Eu0JTJdErZbewWwy+YgkHuQhlX+DMAglIhg1JBQQGYJ0D9Qk6sHqpfqCoMFmatlrcD&#10;80Zglq/oxG9gEIZc0JXHj9uBMrC35zRaWS+5QPc4CVaXnh/cGA18PeoXroLp06eD+R7yXUE14PYX&#10;BXwopMLqNAPWNS6o2bNnwxCffvppR22gGhU0gGadXZWK6KXvZ3/wemwB/8c65Kp6/W3flbODKf7z&#10;FSvWp/LXdQUf/amsSHWFSHtfqEddcTz2QGddN3/f0RDQ65otfP+uwcG+lUohE6+C8mlxY87LyA6I&#10;sThsSiAUWHlg04ECcJWlGGXqgeQaEG5KiauvLwgViTK12ReZH7k5ZBGMbgf2JEoio4P5jyVgm1WS&#10;DkguZRXlGBDgC8fqCpLNJkNbg7SslP/2+HahNA8JhtyT7Bgdda1qyq2XQAVERbumbt+UWkM6IMGU&#10;eeBd2t0+rRfR9iyQATL2xGbzS2QgKdQBSwR1RydMEhoeUBIXywd4kjkdbzakSyIiQ/MObBEme43N&#10;xqJate6MOVWTvCeenFWJo6cv2BVBs3ewQYDzu+uIPrZ53vPitmeQuUogibGkJbNzdjxcMoSGEmjk&#10;hUZHmi34JXs+eLclPtrWiQ+IjJAk7hEuOMvWIS7KMyBAkZ2YyAfKVsTHpbbT8R1frTbX2zMX6JqC&#10;PCY43Np5oyA+XjJtXlfLc+clmhcsXD3hUUL8vXkjF/2mOCqG+O5TrcoukUdI5IMl41p5bpuD7p+N&#10;GWddo8nSGJ5ZhUdHlhzYnmG5q3XhEMuAGxJAAkgACSABJHBtAuDsCU6s4AX9H36DN/Aj5Am6Tm79&#10;FPRTfhwjs5NK6A9yDQVq05vhiqZ7nLV/cnksSJajMr1zSQvhwQwUQGKZlMaeuBALhl93d3cQ7ZAB&#10;q6ysDF4FIy2kyAIvWtDzYOnsQQpoWDs3aZJD9Hiqvp5kfm5ogPmRkGDiDU1swmAOrjtw0F0qFdfV&#10;u0yZDLLtOnFd5+FdEsAwxu+tga9T/cIM4VwuXrwY3mzgN4sv9OXLl4VP4CvIEd3embfrBGGIxx57&#10;DK578PcW7MAQ9Q4bvIEf4UO4+sH/oSve/4rI1w+sCo9dEg4XmW/066nzD6yfT/54Jp/HRh9fEQmf&#10;By+NpcBNOnLJ+sjY2eTnJVsU0dFdnm5HQ7j6UsK4wbO3hJ9Zww8Lg6wJXjWNppfEVjAZiRkBkeEt&#10;f35LQhetWORbsGUViURclywBd9bQafN8szfBz++uiZcEWytRz4jQkk0fgGVq1ZaCgEee4mOYYQud&#10;Nss1df27b6+JV7pGzYpS8R6+q7aX+Aa4Cg1sDGK1UvLtPOiAdPzuqtiaiKXXrF3TbgmQiGspBFMe&#10;X0My/qzao4SHCfyI3eiz9SLanQUYYCksizACSImO81YsahOg2e4Qx6hHHolQHSABnu+uT231yIFE&#10;fgqTffvdD1aDSrF51m0syrpdp8xdPSWpfBKkd1cnuy5aEmM+Fde4wmyed1dX3QF+rh/EKqOfmtcc&#10;Axse6hlPPn539XFqGuQWbx2uahnE1omH4PfmC44kaFoTRwLWO8RFBc9eFKWLA/TvropTRPEh6q22&#10;jq/WLt9MnTZkSgpqAlrdCYxSpbMYZAVrbatggTZdOqqEO8x89SwRbkBl8jrhKoCLNuqpp7oUitzp&#10;XM0NIF/APMVx/q5ek+i66FlzUrKuHo7tkAASQAJIAAncfgTA4Rn+2gd/z6SkJEh8BRu8gR9BHdis&#10;J9R1QuDavCKQGi5W6R1dD5czU+M1L6Rrv7hq+DLf8HKGdvopdWo9B+HBYDqFyr1+8p4IYDDGyuVy&#10;OBycvurq6iD6t43WFazEPQvQlfn61rzzjuPIkRSo37g4UL+UnR3HMLBD9G/1xYumc2ddjUaX0aMa&#10;P/vMrvNw0S6R63ESLBoM321GAKXe0ZjwVACSQkM6aAi4/dvfOgpHNR8Nzxi6NHe+EZjge+b53GaI&#10;1NRU0LparbbN52CYBXncvkSwzRnu379f0NI2N/D737hxIwwB7v7BwcHQBjwH4NKHIUD9dsH/uetU&#10;/oiWqsQ1qytmvT6/bS6frswFXDHjAp7tWsagrvTXwzbXs4QeDomHtSIAXsSrS2a1do5HREgACSAB&#10;JIAEkAAS6NsEoMoRuIKCBHj00UeFbM9gA4M6qSAE3njjDfAr7mh5UK4VigZfY/EkvTNFpTVyL+fL&#10;k1RiTquWgCsxSXZFU1AcGBIni0juKAlNGeWO7wWon+3fvTJIoFYgDhTCS8HPGXQvvBfSYglTsha9&#10;YJX09vYeMGBAd08V9GUoLXX762sNx45ql68wrnxBQUxOVN2lS3kvvxx09mz45MkNq1Yp+vfvqgG2&#10;sxlY4q4hD1lnbVt93z0BDIcKGhjedJr1qrsCGPrsbtyvzaXCA5hjx46BEoYQVBCloNUHDx4MDtJd&#10;McwKHV5bAEMDGAJqXsM9IDg8QNYr0L3g+dz1Ibp1km5kYxCP65TzVzZbbrs39M0hgK9rCd1bcJdb&#10;E0VozvdlPgbcVlsFT3fSFanva51sjFSV+sOfNHQ4ZxTAXb4ysCESQAJIAAkgASTQZwiAGQy8Ytub&#10;u0AUgESaMmVKRyvpVADDgYIGrtCxa0pE35dxKok9bYIALxCpNDgRcyR/MsXZOd7rpF43lFZ0w85I&#10;JpWfnw9aHQSwEJ0rJHy21r3wXjAIgykUFFlISEgPzgosQVda6vLqq43791cFB9cOHWrUaIzJyb4q&#10;VdisWapPPlEEBoL6FVZ6/RtYgGGD+Nbuhrh2WwB3fa7dEsBd7/YGtOxUAN+AOfTJIW4OAdwn0d1a&#10;k0YBfGudT1wNEkACSAAJIAEkcF0EuiKAifjkKDEvDUt0XIWeglhftYlkvjrVQJ9v5Pxk3KMB4qX9&#10;WHuhUXc2CA4VnHzNxZauWYgI3KSF8jo92EDcaoqLRSdPGiHXq07H0rTCwcFeJuOmTLHvT8zWvaV+&#10;ezA3yyEogG3QQwF8PZcUHosEkAASQAJIAAkgASSABJCAhUAXBTASuzEEessH+8bMFkdBAkgACSAB&#10;JIAEkAASQAJIAAkgASTQQwI2BHDPkl+3Gb9XOunhmvAwJIAEkAASQAJIAAkgASSABJAAEkAC7QjY&#10;FsDXKV/h8Ovs4Y89U1KpFFJS/7FzwNGRABJAAkgACSABJIAEkAAS6OsElEoliIu+vopbaf62BTCk&#10;CIMUVj3e4PA+LYD9/f0TEhJQA99KFzquBQkgASSABJAAEkACSAAJ3GACUDsmMzMTCgvd4HFxuGsQ&#10;sJEEC3kBgUuXLkG5Y6PRiDSQABJAAkgACSABJIAEkAASQAI9IwCmtSFDhqARuGf0fo+jUAD/HlSx&#10;TySABJAAEkACSAAJIAEkgASQABK46QhgFuib7pTghJAAEkACSAAJIAEkgASQABJAAkjg9yCAAvj3&#10;oIp9IgEkgASQABJAAkgACSABJIAEkMBNRwAF8E13SnBCSAAJIAEkgASQABJAAkgACSABJPB7EKD3&#10;7dn3e/SLfSIBJIAEkAASQAJIAAkgASSABJAAEripCNB//u0yTVEcReErEkACSAAJIAEkgASQABJA&#10;AkgACSCBW4DAt/cOsim86ad35XAUR1M0viIBJIAEkAASQAJIAAkgASTQVwisvSfspjKs4WSQwO9E&#10;YNnu3B7cld/eY1sAQwwwJ+Ktv/iKBJAAEkACSAAJIAEkgASQQF8h8DuJDewWCdx8BHqmVW2vg16+&#10;GyzA6P+MBJAAEkACSAAJIAEkgASQQF8isGYeWoBvPqWGM/odCKzYAxbgbt+b33Rwg5As0EImaHxF&#10;AkgACSABJIAEkAASQAJIoK8Q+B2EBnaJBG5SAj27K20uRiSiIf6XwlckgASQABJAAkgACSABJIAE&#10;+hKBm1Sq4LSQQC8T6Nld2dEkMAYY45+RABJAAkgACSABJIAEkEDfI9DLIgO7QwI3L4FejQH+v709&#10;8ai+BfJi98CPHFeNBJAAEkACSAAJIAEkgARuEgKr54bevILlppmZyWSqq6urrKyIiAinKOlNMy+c&#10;SDcIPLsvrwfa7csObhCMAcb4ZySABJAAEkACSAAJIAEk0PcIdENA3MZNWdZUW12ZmZltNLK3MYY+&#10;v3SMAca4ZSSABJAAEkACSAAJIAEkcHsT6POi5kYsgOM4rU6n0Wg5Fiz3uPVJAhgD3PciNPpKNTmc&#10;JxJAAkgACSABJIAEkEBfIdAnpcwNnzTHUSaWYzgDQzFdGdxkYsvKa3Zs2fXDF5u++2zjD1/8uO3H&#10;nalJWTqtjqLAD7dLG6jusrKy40fO1NXWs2znlmfw0z5xIiEl6aJGA6OYN2VD/ZGDxwuuFnalhy5N&#10;qw836s0YYMwCjRmwkQASQAJIAAkgASSABJBAHyTQh/XMjZs6DSVvKMrEGcEXmuqCBoZmhYW5P23b&#10;sH3f1iOJhw6fObBt949ffPl5QsJpjdoAPVmmfg1FDYNevZq3dduW0tKSrshmjjOev3g2tyDDYNBa&#10;+q+pqf15y09Zl7JYrnMJfeOA/hEj9a4FWBz9yPM986jGo5AAEkACSAAJIAEkgASQABL4owjMDnX/&#10;I8RInxmTI7qRYRiuvLSmtLgifPBQiUQiIua/a/lCm1hTScnV4wnHRo4dMveeWSNGhfsGeCSdS1HW&#10;N4aFDVI3qWurlOWllSJ4YCKVlBdVXsm+qqxX2Ts6ymRAhlWrDVdyrhYXlV3KzE08d2rs2DEKhUKj&#10;0chhaDFVV1/f1KSSyWRisbi6qj4nM6+mUulg5yCW0HXKak9P1wD/IFoku5JTeDUnH+Ycd/xQ2ODQ&#10;YUOHGozs1byiK5fzTUbO0dkBFmE5DU2N2oY6VWV5zdXcQq3G4OjkIBaTS1LVpMnNvlpSWCGRShwc&#10;7YxGY4NSVVfdWF5eodPpjQzV0KASicUyqeTmP6MH8up7cJd1dIOIJz76AtYBRgJIAAkgASSABJAA&#10;EkACSKBvEbgr1O3mly5/4AxBdp5LTDl+7PT5pIsXL6ZVVtQVFZbZKSQenq4UJegpGxuYWysra86e&#10;Sb5rxuz599w/aOCwwSHDMjIyi4tL+vcP3LP74LG4Y2eSE+zlDlVldb/t+C3xbPz5C+dVjXo/fw8T&#10;Y9y7P273rp2p6akX0y8pG2onT5mUnXM5IyNjQGCQTCE9HHck/eLFgQNDivPLt27bnhB/IjnpXG1N&#10;o5ePb2ZaDmj1oKCgswnnt2/7+WxKQmbWpaKCkqjosYFBgYcPHdmzd3dqSjJ0K6LEPj7eMrk5o3Vq&#10;Usav22NPn41PvZCccSFNIpL28/errqrdFbv74KG9KclJBYX57u6eIPsPHjz8W+zuhDPH1WpVRUX5&#10;6TNnPD09vbw8/sBz1MWhD11R9uDe7EgAYx1gjChGAkgACSABJIAEkAASQAJ9j0AXxcNt26y2pm7z&#10;5l/++9EHZ1OPNxkrft723ccff5hwJp6ijNdmAqZjrU6fdfHq6VPnEhNSDx1IKCos8gnw1OobDhz6&#10;7WJustTVVFhx5ccf1xdVXwoc6kkp1D///GPC6cTEcynbfvmRlar8Brg1qsu0GhXDMelZ6QkJCfXa&#10;JjC6XkhNTTidUF5avWn9luTz8YGhXvZebOz+baCKDx85mnExPTc398eN39c1Fg4aGag1KZXKOkok&#10;T0o5v23bRgOrHDY6tFpZ8OOGjRkXsyyBwXlXsnfu+6lSdTVseGBlbf62X7amX8zYt+/Arn2/2nuI&#10;+g/xPn3h+C87tl+9kn/k2IGDJ35lRA32TpTOVK3SVTGmlpDjm/s66c0YYPEktACDFwTdB6M+cM5I&#10;AAkgASSABJAAEkACtzGBOweiBdi2auMoDgy5peUlu/fukDqYnvrLYzPumi5VSC5lXgoJHxA9Npp3&#10;IbZtBAYX6PKysiNHjhTmF+blXD5/Pi0lNVEkZ+576B5nB4eUpLRF99+7fMVfiguKz5w7tezZJxYu&#10;vH/o0IhTJ09V19dcLchvbKx78cUX77jjboNWdzknb9LUiaVlZVqVdvyE8S5OjmcSz2j1Ok83nx2x&#10;2/+0cPbSR5aNGj/KRGl8vL0zMy/6B/jW1CrTMpP+vPzphxc96erqdv5CyvChI5KSzmr0Tf/33PN3&#10;33lv4ACfffv32dk5RgwfJpMRI3DKheSqhvIn//zEA/MfldvbnT57RqVpupCaHBjS7+WXX5s1dU5V&#10;Q2Vycoqrk0tZWXFQaMCbb/0jetzEkLDQUaPH9PP1l4j7gAv04as9sQDf1cENgnWAyW3TA59yPAoJ&#10;IAEkgASQABJAAkgACfyBBG5uk90fOTtIwmxgDSBlFXJFzPiYuXfeP2bYlLnTFoYMGMhxtNHIsSwY&#10;gSFC2EZWZ7CMQYCuVCoJGOg2LGrA8LF+M+8d99Jrz0+bNNNO6ujq4hrSP8RJ6qrX6719PAf6htF6&#10;mbuja2BgYE11VUV5qY93gLO9t8gkDu4/wNXVVUbLWYYViUU0S7N8Ci6IyK1rKJNImCD/EBMlcrP3&#10;eHjh0mERw+VSKRRqqqwtd/Xw9vT2h5ZBgUHe3p4mTl1XU+HvG+TmQEK+AwIHeni719XVadRm463e&#10;oPf1DPBy9INvvX18nBwV+flX1Gp1kH+ok6MrRdEDfMPsZfa1dTUKuV2Qb6iXW6CYsnOSe3o6+yqk&#10;ij/yPHVn7J7pNZsjYBZotP0iASSABJAAEkACSAAJIIE+SKA7+uH2aQvqlzWxYpNYLpbTrCj7Yv6F&#10;xMwrl4rOnU4rLysXQxYskYjXwAaokNR+ozlaIZM7OTjcPefel1947cXnXl/x6PPjh0+VU04cLaNp&#10;MUhoyK0lk5l0arahQQ0KU6OlVCq1m7vCw9MeAo+1WiO00WgMfKIqjtEbDQYDJ6I1Rk6t1ujUOplc&#10;DlbXupp6SmzU61hwsc5MzaKgTpOJhmxVeq1W1QDppqnGBpVKAxmzRE5uskaVUqMmCaLrqxr1Oq2r&#10;u1yuEAuThxXBV4IeVjVoGUbv6emmsLNvrFNp+Q8bGhqNjFFhZwcprzgTB4KcPCCAfNNaLZRf6hMX&#10;Ru9mgcYY4L4X79FXatPhPJEAEkACSAAJIAEkgAR+PwJ9Qrrc+ElCcCxkWi4pLi8sKIZSuqfiT/77&#10;n++8/8F7X3y5qjC/pAniawtKQbgaDBSfJrqdCCayFWyxoA1ZhgGtBFq1WWoqRBI55JFWwB4WMoSj&#10;mLijZ7Kzc+JPJ5WUFo8YOXzc+KiaqspzZ85nZeaejD9TU1sDXXn4utdU12am5p0/m5GZngn1hANC&#10;gtz9fc6dTbl8MefEkTPfbfgqvyjXIDLRUtOosUM5kz7xaEJmRvbRIydLy6sUCucx0dEllSWnTsTn&#10;XM7bt+uwTqsPHzLQyclBYGvvYA/rOpOQnJ2Zd/LYWYoTT5k5OWzIgEtZ2edOns/IuJyYeFZmJx0Q&#10;FiKVysG6DdmwAFFWdtap+FO1tbU3/gT1aMTejAGmXzt8tUeTwIOQABJAAkgACSABJIAEkAAS+MMI&#10;fDBrwB829k08MDgnJydd2PDd1qv5l0ur8mtrK3VgFjUapFKRTO4AdYZCBwxbcP+ChQvvAEMsTUPx&#10;olbBwCB8r1659L+vP5w3409z5/wJKicJa4XPL2Vnrlv/9ZJFj44ZPdZgVG3btXnfzmMSsUyjUQ2J&#10;CHniyScd3Z3Wf/Nd8rmLdnYO9fXlCrn09bf+IZayn338TVVpk6ubXaOmNmzQkJdf+Wt2ZvL3P6zn&#10;jDKVWjUiasjjS5/a+P13QUH+9y1+eH/crl2/7BVTMh2nUWmUL658PXrspPWbvk44dlrGOGuNmrvn&#10;T1t034Oebr7CxLbt2Lb2u7UcI3J2dGNY1fx75zxw/6P5hbnfrF1TnF8HJZdEcsOjDz8YMWrUd+vW&#10;e3n4rlj+DE0zP2xcl3oubcXyZ0G338Qn0zy11+PyezDJjm4QIoCJDRSM9/iKBJAAEkACSAAJIAEk&#10;gASQQB8hgALYpihqbGjY9OOmf77zT5PJoFA4gR0XJDGp/QuOvxwYdhl4/8hjj77//j+cHV15Adyq&#10;LDCYhdXq+pyr2d5e/fx8g0W0WR7D5w2NVflFVwYEhbg4+4B60pjqL2ak5l++4uLjPn74eDdXD+i5&#10;SdWQlJkEludgN2+pRBIwYLCLi2NOSUFmZqaLg72Hj49YIgn2GezsoMjOzbiYke7s4hgVGe3s7l2Y&#10;n6cQy337BXJSJiPrfGFJYXBQMLhwe/sE+nj4G/Sqy3lp5bWVEAwcGjTU3s7RUs14/fr1xxPjJk8Z&#10;5+7u0S8wcMSgUXYSRyBTXldy4UKiStU0fNSowUFDdXpTcdkVuUQOscEiEVNVXaysU/v5BTk5u/ZA&#10;W97gQ0AA90Crvt/BEyL6b0RPo/5FAkgACSABJIAEkAASQAJIoC8ReG9m8A3WITf9cMSfuUFZv3nz&#10;xg8+WCWWiFiTSc/oOVoPqa1MJs4IIbEco1BIFjxw3zv/etfLxc2WACadEK1MdDHITLM8hk+aP+c/&#10;4QUZqGLyOU1bdDJ8Awmo4SvhOOFwoSEcQv7X3CfR48QHm4aYZOsRoQnfK0zAPAMBO/mIgvhjMiXL&#10;rODz73/47mT8qaf+/NSE8RPM3wmDQu8s8fGGAXj9b70ovjcyyVZd3bTn9+9HCnqgWN+badtFgsQA&#10;82cCX5EAEkACSAAJIAEkgASQABLoMwRuWrnyR02MA+1J6VnOaGRohZ3UwQEyKzMKGeeosHOQK2ia&#10;s3MUO7jAGzFlkHA6SAQNmlbYWzZBE4IoJaq2Wf2apbD5c0E1Cs0gY7RELCKBtZYNfoQNvuI7MdK0&#10;XkQbxWJGLGJEIgOoXcsQ5Fg+KNd6ROgZDuR7IJulW/Khuc9WJuuIEYNn3jGhn6+XcIhlzvCGzAMe&#10;A8BCzLO1LEoYsNUC/6iz1rVxe3ZX2u6bfuNITzyquzZRbIUEkAASQAJIAAkgASSABJDA70Lg3RnB&#10;v0u/fbZTE8cYKWNjfcOmHzavXbduxoxpVdXVp06eGDEi3N3d9+ChfQOHDZo5feKBnScnTop5551/&#10;enk5g0ikaaimSwyzrddtK0M0adGmWRtY7Y+CTyCls3XCaRnUru6A8bU7t30QxDdDfLJEIgWx22dP&#10;XScTf/NoQQ+W1tENQugLpPEVCSABJIAEkAASQAJIAAkggb5CoAeS4NY+BHI3cxDta6JlMs7FWR45&#10;YnR46FCJRD4wdOjIkcPt7VyDvILHjZzq6+trNOhBmBqhGhLxNgZTsI2N4/RkZ/md0/E/tmyC6bjV&#10;J2YfaUtj/nCOFFuC3cDROo6CHQzU5p75/ilK2IlzNu+0THZhgzlZ+reeX6tROQ5svDKZHMy5wkDC&#10;i3njuxKOtfq0zazNNnCbY7U+sEuXj2XyXWrd5UY9uyttdi+Y1UndM3xFAkgACSABJIAEkAASQAJI&#10;oK8Q6LJ2uF0a0hDUKuw0B4LQTuFk7+Ask4Melru5eNpBJVw7e0cHZ6iRy4fTUiwrBQnc3gtakJ+s&#10;SVJXqc3NLLl6qZRtAhks0eubGmqadDoQq2DUNe96va6psZHTGwRBDC/amsaS4vryCk1lpRZ2jcak&#10;11OgdnW1TFVJQ2U5+byiQqush4RcrcRsfb06/UJuVmpOQ30jhO/Cd1BVuKFBwzAmKx3LaTWGxgYY&#10;VN9Qo4aywMrqJniF0sF6HQdxzgwFrWFEprSgqjAjT12jFMaAsdQqpqFBB8fCDm/UKqNOC0Zz6JzM&#10;Q6PRV1U0aBpB6reS39BnY4OhtkZtNAjS3Hw5Cc0Eud58hQmfsFBkuHevuZ5p1Y7mQL91FHJqwXVC&#10;/KrxFQkgASSABJAAEkACSAAJIIE+QeBf04N7V2b09d7AE9hgMKpVDVu3bty8ecszz7xcVJK/7rvv&#10;7rnnnqGDh3700cdjx499cMkDX3/1NRiB33vvXy6uThAKSwoFieTWvs2g4lRN6kN7Th06tL+2sRwi&#10;byMGRS5essjOidu0+ZfhI8fddddkmQwcpymGYeMOx1++fGnJAwu8fLzBotjY2LD5x60Jp5IoEzEx&#10;gpNtSEjwvYsXDgj2/fXXXUeOHDLqwQApgSGc7e3vuvuuWXfFODraQ3jvoT3Hd+2NLSkvZnRsgHfI&#10;kkeWTJ4xtrDo8g/fbBk1fsLcuTOcnOxhxKL8iu9+2DBk6EBnZ8dD+4+XFJfJwflZJDJy2rAhYQ89&#10;9ODg8LCCK6U7tu5KPn/GyKidnTxm33X3vPmzzydf2Lr5V6VSCeuVSKVGyAjG6MeNG/PIww/Au92/&#10;HkhMSmjSqpztPaZPiZlz710ePq4wycL8otgde84mp5gYNqh/4L133zNp6jjB1Rrs5ykpqQf2HJ1z&#10;z13jx0cKZub8K4UwyrBR4ffcc3cvXk7/OFbQA636zvT+Nucgnr70RXMQtzmnmBCWja9IAAkgASSA&#10;BJAAEkACSAAJ3LwEpgW79qLG6ONdgfjVG41acIDW6bQXUjOTz10YFDCwuqo++cJpL69+YAROiI93&#10;dfQMDAo5c/qUj6vHjDumiiU0yUIlgTBgyJZssux6vWbXrj2bft4QMMB9yszxvoFuiefPXMq8FBYy&#10;5ETCiaKSgnFjo+zsQACblDWaH39ab+JUMTETFAopmFKVyqZNmzfpTXVDxwX7DXRzcZWdPn2mrrJh&#10;wMDQ3bt3VNeXjp86PDDMw7e/S72y4vTphICAgAEDQvbvPrr6u889fBT3LrwresyQwoq8/QcOebv5&#10;hoeHxCcfiz92JmzgEP9AX5Zlflj/47nkE3feGVNRUXHs5KGBw/qFjw728Lf3CnLpP8B3yKAh9ZXq&#10;rz//OqfwwuQ5UeNjxjap6w7GHQJzd+BAb4OswdlHUVB+Jb88d9AI/+DBPmFhA+ykLuvX/7Q3LnbI&#10;mICo6GF6Sn0kLq6ouHLI8AiVsmHD9z+eSjoyZsKggYP9cguyjp06GegX0L9/EFwtRO2rG/Yc2p6R&#10;ljVuQoyjvaKutmHzpl9Onjs6/757+nn368Ur6kRhQw/0aUc3iHja0pU986jGo5AAEkACSAAJIAEk&#10;gASQABL4owigALaSWODyLBGJJRQlghzQublZyReSDUamrKpUo2+AxMvK+oYmTR0lYlVqVVVtcfiw&#10;QTFTZjrYOynEMpoTm8Uvw1EmmqHonJzcH9avDxvuv/yppaMiJw4ePFThLklNPR8WOlAmlyedOzd8&#10;xPB+vh5g8MzIyD4cd2DatGlDh0RIpVBSWNTYoDx44GBo6KAHHn5wzNhxI0aOamrQnD+fNDg89OLF&#10;i/4Bfo898viEcTGjR44J7j8g7nCct7enq5vbt1994+fv9ec/Pz1x/OSwQUOHDBucfCGxsKgoKmps&#10;8KCQwwcPqhr0IyMjUs6lbd22adodMXfPvjf5fGpxccniRYvnzp4H0c5jRowdMijCxcX9119/PXvh&#10;1IL7//SneYvCBw0bHB5eVJlfWV8RPW7C2FHjRgyLLCsuNxj1jz7y6KzJdw0IGHDiyIkDcfvvWXTX&#10;Yw8+MWpE1MgRkazIcPLUKQ8HD7GI3frrL6OjRq1Y9pfIEWN8fX2uFGSCtXlcVLQggJ0cwZlcd/DA&#10;IRnlMGr0yJPHzmz7dcOCRXNnTL1DKiEW8t7ajhc09OAu61AAz3gCLcBo8UYCSAAJIAEkgASQABJA&#10;An2MwNRgl94SGH26H/DFzb9aeGj3yTMJaReSL6WmZF3NuapXMaxJRDEiJztXMQSmGlkne0e5RMZo&#10;DQ5yD6nMsa6yMS+38GL65eysKywr9vZ0o1niBGtg2cTEMwkJpx9+aPGokWMUcjt7OzsfL++w0JCg&#10;IH8HN+dzyaddHD3Dw8NZlt6950BdXc38RQs9PbzBjRlUoaqp/nDcUX/PATEx092dvWVix9Rzadm5&#10;l8ZPjsq9nCthXYcNHiUXO2obTSmJaYlJpyZOm6hV644cPbJowZ+iYybJ7OxoqcTHo19VTc25s0nh&#10;w4ePHT22UVN1+kw8o5Pt37/Ps5/swQcf9vMNSrlwtuBKyYCgoc727upGg7rBoFA4Gwz6bdu2OLrK&#10;H1zyUD/vQJlE7uriHhLaf9CQkCC/YDcnL4XU/nzKBWWd8o6Zd/UPGNDY0Pjbzp20iFv+l+VBfgMU&#10;cnsXJzd7hcOFC2mNyvrBEQMTz58qK6j18wqxt3fp33/AyOER/QeGuHm4wyMDyD6tkEtdXFyLy6+e&#10;OXNeKlLsP7TLy8fpL8ufc3bs5SvzZGFjDyzAUztwkQAXaLAAg6LuWW0lPAoJIAEkgASQABJAAkgA&#10;CSCBP4BAR3/f92k124PJMwyTcfEiOB6nXDiXm5cN5t/K4kKTQWfUaYx6rQkyPqs1jE7PGSBE2GjQ&#10;6li9UVlbk3k1/eKl1NSLyZfzsjy8vMKHDGBpk1gm0ht1p0+fzc8vuOeee728PCGfFggle4V9YECg&#10;k5OLQi7Pyb1cXl49atRoUI/bf/ll6IjQKZNj7OQy8L4mTtHKxuMn4gthyylOik/av//w6cSjo8dH&#10;RE+adCElNf3ixezszCNHDx48dDD9UnJE5KB75i+4nJWdl5s3e85c/4AAkgXaxErFsurK2uTkxOHD&#10;hoQPCvf397mck7Fv72Fawj762CMjho2C0OX09LTTCYkZl9POpsYfTzgad+Kg1E7k5up68uSJfr5+&#10;06bNAOlO7LQU7e7s2c/DXy5VQOJjA2dIPJdYXVE1ccIELy/vkpLSo8eO+fr4zpt3r4TYz/ngXgOT&#10;npZWWV02555Zbp6uqRcunIg/cfLYybTz6W5OPkOHjySLbS6DbG/n5OTqdDop/mjcUbk985cXnhnY&#10;P7wHJ/Hah5woVPZAsXb0hAizQGMGbCSABJAAEkACSAAJIAEk0PcI9LrM6KMdQtphlbqpuqaksb6s&#10;vqG8obZE1VSr1TZYdr1WC7tOq+HfaDSqepWyprGqSllRVl9ZXlNTaWC0DAfOzyIjC3KXhdTAIrGY&#10;NREbIUhISHKs0zMV5XVNjVoHJ+eRw0ZUlpcXXC07n5zZpGoaEzXKXi4X1C/sLEuBhFUZa/OrMvMq&#10;Lip1BTEzo5YsXuTt7m1iGEdveuCIfj4hblmFFyAV1v0LHxoQEAK6XC6SyKRyGJb0wZDzYNAQ8SqV&#10;SmAKAf1CpsTMMNGqsdEjxowaK5HLOBqSNhsU9qIxE4ZOmzVx8tRx06ZHDwwLAjdwOFZEwVEtpYZV&#10;Gn1tnY4v/ASLocHuCWm9xCIid1kTfCgSS6Xkc5i9CeYPAtzEwH9p2k7uNj1mzosv/9+8+2cOCPcs&#10;Kbv8/fc/HDt4QkxybEMXxOEcHL+HDRkxZer4pqb6KTGzRg6L+j2uot7NAo11gMk56oFPOR6FBJAA&#10;EkACSAAJIAEkgAT+QAK/h9Loi30SyclxcpnCxcHZSeHgaO9s7+wscZVLXBViJzkNSk0mEUGmZKlY&#10;LOwyqA0sU9hDPSRnKJVkp3BWyBTgYSsl2bBosVjs6elp0OmqqytpkRxCgmlaWpBbufab79LTLsK3&#10;g4cOF0skqSnpYEodGBYwMCwcSvEaKRp2jpIaoWYRaxo7Nmrpk48/vWLp/z379NN/fmpI+AjwRgYB&#10;PHTQ8CWLH/q/vzz38OP363WqqrI6iqH7BfqpdZqq6iqYg1wulisglpjKupxl72Lv5esL04dJ+Xj3&#10;8/P1Gxg20MEJMlfToD81anU/v34L/7Toz48se/qx5cufeGb8qIke3q52TtLqqtpGpVo4laDejx1J&#10;2LplS3lFKfnZBHZuExxP3P0pypHUhJJWVdQq61XkShaRnutqGiorq/sFemZlXdq9/eiwsKgVTz7z&#10;0ouvLH9muYub4lhcHMRRW18ndnL70KDB/n7+kSMipTTk0/5dtp7pNZtTQQtw33va11dq0+E8kQAS&#10;QAJIAAkgASSABH4/Ar+LzuiDnYLFVW9Qq6FILxTHbVKqa+tUdfXq2npdba2utk6vrDc0KYVdAzZc&#10;2BsbtI2NmoZGZZNW2aDWNKklEprfKX4Xh4aGuLi77N9/MCP9Sk1l06WMwi1bf00+nyK2p6U07efn&#10;5+vf7/ixo1fzsyfEjPFw8wTd2FxMmIPIWMrIDewfNnHs5Ogxk0cPH+/nE8hnhCIGWDd7T08n3/4+&#10;wUsWPuIV5Lptx5ac3IIhQ0d4+LnH7opNTkyDCr111aq9vx09l3xqzNjI/kH9BaWq1xspViyTQcEk&#10;CDUWi8CZGUr9asWNFabyfGXp1XrYywvq5GKHiBFDC/OvHtwTV15W29Soiz+WtGXzppLSbDs7YvI1&#10;MlD71yCmpVAMCX709HIfOjqsuKzgt1/31lY2GvXc5ez8nTt/0xgbZ86YWt9QvXnb+thfDjVUGh3t&#10;+rnY+UlEcokc1FOLeZlobJZijWIHB7COO/xOl0/vWoDFM5/AGOA/IGajB17sGKeNBJAAEkACSAAJ&#10;IAEkgAQsBCb37+VUQ7+Tevmdu+WgAJJaU89KGP9AtwEKY7/quiCjNpgzBbOmAZRpgIQT9mCyU+S9&#10;lBogYoOldEB//8FRIwYNCh49YUz/oH5ExlLg+cvZO0CZXPbcucScyzm5WVnHj5+6fDUdAmJnzJrq&#10;ILeXiOja+uqjx+ICA/3uf/AByHQlARMtOBKD6zEF6aYbExNPDQwNGzx4iEzGF8wFwyoYbHW6k/HH&#10;/P36RUYOl8rEUJBJ5ig9EX9MZicdO3qcp4dzcmpSdublvLz8s2eST5w8HDTQ+/77Fgf5D4BjoYur&#10;V65cuJA0Kmr04NDBpCIuRyWlJZ5PPV9eWpWVlZGUnJiQGF9UUtw/EHJUDSguvpp0LuXq1cK0tLS4&#10;QwfkTuzixfcNCY8Aj2WdTncm8YzRqJ86baqTk5NUInPxcK6oKjmTcLqgoDAzM+vAwQM5V9NnzY65&#10;d84Chb38StGlhNNncvOupCSlHj1xRGtoXLh4/tDwYWYHWn55EFh9KTsrIzNtxqyZ3l6+v8fpPlUE&#10;WaC7nbWqoxuEfv9U0e8xS+wTCSABJIAEkAASQAJIAAkggd+PwOsxgb9f532nZ4hb1er0Oo1Ba6op&#10;547tUcceEtfWgykWnJdtroLjSMAr5+zMTJ/utGixSOGocHJ1cXKgpWLhEHCorqlTHks4eiEpWaPW&#10;yuUOI0dF3HnHnV6uPmCPhSDZvPzcPbv2gUPyHXfOsZM58dqMbJDCqqam6tCxvQMHDB49cpScpKEy&#10;f6XUKQ/v3+Xr5R81ZrSdnYKipA3qhp17d0ik9F1T7vVwc40/e+rUqeNV5dViiTRsYPDMO2cNDB4K&#10;fttCzzk5WafOnBg3fvyw8JEiCtJaU/HnjpxIPK5Sau2lMolYpNHr/P2C5txxD1RXysnNPHjk8JXc&#10;XHC67ufnNWvWnaMjoyViYvKFUOhjJw+qNI13Tr/b1dVdmPWV/Mv7Du7JzMwwGWknJ8dx40bPnHGH&#10;u4sPw+mzLmf+tve3K1cLKR3l7u0yY/r0WTPnOsgdrcHqDbrzF84lnjtx/6IHA/qF/h5XzgfxxT3o&#10;tqMbhAhgc3y3EOWNr0gACSABJIAEkAASQAJIAAnc9ARQAAv6jWINkL6JKJmqGsOeHaafv+Uqaqgm&#10;tZhoTxsamAhgCKwN9KfmzJU+9iTl7ksUEAQAK+TWmpmhjEplnVqld3R2cHX2EIy5sMHhkCTKoDeI&#10;ZWKZFJI/g5o1jwJfQQiwgdOD2VZBYndJmijhKIZiOEYPeZghihhEtHBxMZxYZzBIKOhHDoGpal1j&#10;XV0V6FkfD1++25aNZQ16kxHilyUiUm2YdGjSGTm9iWallAScoqE/EsFLySDmmR/OUFNXYTIavTw8&#10;ZBLwFDDPEJ4WGFgtRZvktELES2JhM5p05VWFGrXGw83L0x2suBIDTAzmKhGD1beipkyv0cJXXh5+&#10;lhVZjoUnAnqDSmfUOtu7icW/SwwwCOAeqNTXOnhCRP+X6GlUvkgACSABJIAEkAASQAJIAAn0JQJ/&#10;nRTQA7PYLXiI0UhpmkC7cho1c2ivfu2n7NUiUJNSkXA2224c5EGWyemQYHr6neInHud8fElSKAc7&#10;EUngZN2eZEgGUy3/IUhWYwfoQOW2GcUiljuCredTRsNRQucwim1j9R9xsgRxbr0JMwT7NpjGyVdi&#10;sj7zhzdmhh8mlPRAsf51km0XCVgMRsAiASSABJAAEkACSAAJIAEk0McI3BjtcdOPwlEilqSFAgEM&#10;Cs1oFHGclINSuqDQSLXatjtoOIiqlUmEz8lGiaH+EBRBaqv7zK6xIFZ1EOjaMQcQxvCt9Q59masi&#10;dfDGoszhWEEMC7u18gQh2rYTvcFYWlxRU1PDmDpS49d5umDm0DO8WnaTwaCpKC8rKyvXQTEoxgC2&#10;aH7O8AozvGFbz+5N29Oj/5fQE4/qG7ZWHAgJIAEkgASQABJAAkgACSCB9gRemYgWYKACUs0A/sWU&#10;hjEpaw2x20xbNohLSmmDntIZzOrXmh0RwDRlp6D9/UWz5kifWEp5B0P9ImLjdGzlAm3LKmsRroLB&#10;luhVKPwLm5CqyrJxpDATacCrbPhK+BY+suzkIH4IS1fwFRiELf0IKtpiGSbdZVzK3xt7aGTUoCmT&#10;Y+wVrQJxf6cbBJ4p5OTk7d13MDAo4N577pFKodgT72rNLxo8pXs0rgABNsvyO+nmo9NgAe721tEN&#10;wtcB5sHiKxJAAkgACSABJIAEkAASQAJ9hUC3BcEteQCYBlnYQcyA2qRZjjbqGaJ+eVUKFXtIJdzW&#10;G4kmBXdetQYCdjnGxEHSKzgOxBjpx7xzLA3RvE1NKrVaA22FDT40GbmmBk11RS3sqiYtw7B6PauB&#10;qkENhvpaXX2ttqFer6zT1VSpGhvBYkoO0mrYmsrGqgplgxIsqFIIQBZ8iVlOqlaZquGrcmVTg9Fk&#10;krEs+QoSejU0NNXXa+rr9fX12oYGKHgE84MDZedTzxVVXnR3tbdX2MOaTCaTWq3V6wyCZ3KbDbqC&#10;DF5atQ5Gsv7KxLCNDWqo/VtXozRAdSV+MxqM0JXRCKqbbGTaWr1GBZ3rMjKSUjIS3LxdpFKRXk8Z&#10;dFRjg7G6qqm+Tm0wkPZkLfxjAJOJa2xQ1VQrG+qbjM09w1d6LeTJsjahw3yInRkO1MKm1pGnCMJu&#10;ayHClHp2V9q85OmPiZ7uS9EOOFskgASQABJAAkgACSABJIAEXprgf0tK2u4siiPprwwmimUozsjW&#10;1mq3bzH8vMGutMgsmEBTGYy81hGSKBG5BqqYUygoF1fRlGnix5ZRQ8NIDDBlL5IqLEmwTCxbXltz&#10;/OhRB0fHaTMnyuUyMOWKGFlhYdWZxLOFV69CT6FDBo8bP8Lb162utv7MyYtVlTWgwO0UcvDFBitp&#10;RFTYkCEDdVp9UmJ22vkLkDTLPzgwesLE0DAIOWZhwLLSxqQzF/JyLhsMuuABYWOjxwUEeSnsJJlZ&#10;mSlJmZAcC1JQgbSUSWQDB4YNGRECmaJ/2b69urLyT/f+KTh4AEygsqoy4URyv37+o6KGKRTmfNEW&#10;etXVtfHHEh0UDhOmjnVyMVfohfnk5eQnnbtYVlLi6CgfHTVy5Mjhzu7OOdlXs7Ovjhg1LLh/P+gB&#10;qiqnnr/UWFsXFT0yMTkh5fz5xx59NMAvUKfVFhSUpCSll1eUQxWlUaMiR44aYu9gx4B0Zqi8vKKU&#10;5PPVVfVuTvYREeERY4Y6OzmqmtTnz6U7OjmMHj/S+syC+lWpVKdOJrB6ycwZ0TB/copkUsDc/gL4&#10;5ExpD+73lybYdpEQ3/XnF/nyyuSRCb4iASSABJAAEkACSAAJIAEk0CcITAh07o5WvCXbshQNtkTQ&#10;wMTbGSybTGI8m3NZ3ARlY5uNhmIRZyIGYvMuiGGJhJPL6aAgevhokZMLLQP1xVfz5SUy7AzDJKem&#10;rnrvg9SszFGjx3i4u8EXJRVVP3z3496jW7QyZY22/PTJ+Nr8suBBgyuqqr5a88WFSwk1DcVXSy5l&#10;X0ktKLvs388vwN9/569HN239vp4t1ZjqT585lnkhPyxkkJuHR3Fh6eervjp8fK/Rvs4oazh1LP58&#10;Ymagf2Bgf7+DB/Z99/3aamWhUl1WUHU57ULysQPHHSXO4UMGJyefO5t4LmJYhL+fH8zy1KmE9997&#10;r66uPnLUCBcXpzby8vTJpPfe++BSTuaIyOE+vt6waKPRlHAicfXqTy/mnbFz5vIKMw/sP2w0iIcO&#10;Dz914uT2LTtDw0KCB5DEUWDI3bFt56nTRyZOnVBUUnb00OHBg8P7BwYnHD/32WefXsg+yUjUlwsy&#10;Dh04LDZIhw0bBFb3uKPxqz7+JCPvXKOpJCsr/UjcCaPRMGxweG115X8//5+yqW7K5CnWMwTzdWZW&#10;1j/++e/443EjR03s199XJAGXb3MlqjYX65mSxh5o1QkBtm8Q8ZynXiaXA98lviIBJIAEkAASQAJI&#10;AAkgASTQJwhEd/D3/S2pdDtYFMhAMP+yFANKWMQ1NbIpiZKMVApcdeEUgrGXd5yFrFcGhjjpmmiI&#10;GObts1LIgyXjXJ1F4cNF/fpRMtBdUEkIXJAZMCZDmSOtWrX34KmrxVcYlnF39wgNDRdLqItp5/cd&#10;2r/4gQVLn3hi5oxZTm52p4/F+wUGyO3s0tPT7vrTHU8u/fNdd82+86677ph1x5DwQaWlNT9u/mn8&#10;1BHPL3t23ux5IUODT546CEWVAgJC1n+zOacy9ennHn/isSfumjknctywUwnHr+QUDxkWnpmVoVTX&#10;vPDsc48ueWTa9GkxMyZdTL9YXFg5akxkfsHVwsLCcWPG+PcL0Ov0e/bsycq+qNWrhg0bEgRi3qru&#10;sVqt3ndgT2lFIZjI3d29IoYNEYtFWVl5a9etdXIX/+2tVxfNf2DqjGkVjeUnTx8fENJfa9BcvHgB&#10;hggJIbZltbrpbFJ8TX3F9GmTi4tKL6ZnxEyarNcbV3/5pdTJ8K9/v/PA4iUTY8ZXN5Qf2B8XPjRS&#10;Wd/0yfsf+of5/OPfbz5w/+KYiRMajfXbft7h4+vnG+C3b99+Hx/vqVOmWp9EjUZz+PCBxKQTEoVE&#10;xMknTB4nEsGZaZ9Smxx0trSpB1q1oxsEY4B77lPeM090PAoJIAEkgASQABJAAkgACVw/gdtJ6Ha0&#10;VhFlElNaEsgKahdSQLNqopSI7pU1F7mF94IMhqhTmtbZS7VyMfGKJgeQ6FXB6stRBhIMzLtJm1hT&#10;QXVVVt6FcdFjxkyMOJ96oa62FuJ5icKk6Yo8de0VnVTlNDly6sPPPRLQ30cMwcZQWYnxcpD6Ospg&#10;7+ft2E8hcxFB0V+ZRnmltrpMp9cohg+OfurZpyJGDCoty0+7fG7q+GmTRs5wkXpLTY6Rg6LvXbiw&#10;oDw7L++SVCKWiuxEnKtM5uqq8PWVh3i6+GjZej2jEbJWG2GyEjq/sCwv9+rUOye5eTufO5tUX19v&#10;zaiwoAxcncfFjBsweEBS0pniYkh7TF9MT69Tlk2dOnNw/1EyqZOXi//D9z305yfv9/ZypCEUmjbp&#10;jU1CJ+B9LZVJTQzHmsTOjo4uro4mzpiZmVNWWfinhfcODol0kLkHeYc9vOTBhx67RyxXX0g/p2VV&#10;Tz72xKDAcGeZ14CgIQ8vemL46Ihde36DKGpwIDcZwborgDZvIIDPp6SOHxszc87cEyePlJdXQJDz&#10;NS7pnt0vNjsE/3PSG74iASSABJAAEkACSAAJIAEk0IcIoABuzqnMW3ohuZNWTZIoEdMv6FkQtC1y&#10;C95radFFqew7o/RXk5QBqQtWYsbI1VQLggzMv3xpH/LOZGIKCnLr68snRI+NHjWhsqzywoVsyqgP&#10;Cw2bNH3kviM7//raX9/82z9+2XLYUzHIr99ASAENSnr39tiP//Pxf//13//+68P3/vNpWtpFnwCf&#10;2X+668KV1Fdfeen1F974dtVmOeM2MDhCBZZq1uTt3U8sgihfotcZo2loeLCjg11ZaTktETfU6jeu&#10;2/rvtz77339Wv/2P/ySlnBkRNczHzxvyL4MrNz9dKivrvEbfOHP67OhJ49PTLl7OyrOkwoI3l3Mz&#10;tIamSeMmTY+ZXl1bnZ55EY6pq69USB39fIJAmfM1oEQDAgfPmbE4NHiEiDiBi406cxIsMYhwKQhg&#10;eBTAiiQSg8GkVevrGyvEIkmQ72CYNhwuFknDAkcsuf/JIL9BFeV1ji52gQN8SM/Qr0js4eYeNXJ4&#10;KbCrqJDLZJBNyyKADdCdyVRWXFBcXDJjxvSFd9+lY5UnT5zgc4PZvqh7dld2/NQEo3+RABJAAkgA&#10;CSABJIAEkAAS6GsEbnsBzJtsIXGx2cBLLLokpxEvZyGzsI6m9Bxn0EFCYlORXLKZlq5WM983aDY2&#10;6eMYMW1i6PoGYgGGozRGs0WYHKHTG9QXsy6rGoyF+Q3F+Y1NjU3nkk4p6zVOLp4PzF/68lvPTpw9&#10;knGt2398y0cf/zshPoUUBIIIW2k941Jrcq2TeKgkHjpOBJZm2d3TF77xrzfufXiGpJ/y6PmdH/z3&#10;vcP7TqpVIMYN4LLNyUC68+WSKMpOag/CUqfTikUyA9tQob9Ypks5cHbHmdSD8++b/cDixU6OTjK5&#10;BNYMCbp0DHMh/WJjtbb8aj2jlJeXlV9IT1KpVcIlodeqMzPSm5S62nKtQWloqlGePXNOqVRKJKRq&#10;EV+WybyBdJdIQPqKFFIFmHwFAzhsMpnUxdlZKgWTLIGs0WhhYmDIFcuh4LL5cJIVTCSWSeViMS2R&#10;GmhIus22mHDFYomdnatBA6WLDRKphBfnZAd5LJPJ9Hp92sWMpnodrbOrqzK5ufgeOHhUq23o+JLu&#10;Wb6qDuR0z/Q0HoUEkAASQAJIAAkgASSABJDAH0jgdhfAYLMV6SlQbfxGvJxZE6VpZLVaUnIHLKW8&#10;FoYEWEUst5WRfKvSJ+khVpgLl9BhkO4KtCeUQVI1UCYQyxyJDDabf9mqYmV6amZ9Q+XhuM1Hjm9p&#10;aKpKS0vLzS7Jungp/vj5EaGRK55c9vbrb7/2z1ecveQJZ45qtGqZzC56yvQXn3n5tedfe/HZF5/5&#10;818ihg4rLys4vP+ku9z34Qcffeuvb/3vvfdHjhhxNP4gpEyWiB2qyps4qNhEknjppVJxg1ILhYjs&#10;HOxFCrGTk+uTDz354dv/e/vNvwYEBJYX6Ri1WEKDpJRREoNMZiotKM2/WlhtKNkd/1N8xv5qfXlK&#10;elpJSalgBL6aX557paRUeXXn8R92xP9cbay8mJ2Vk3PVx9dHZ9SVVZRZbMXVFfW7t8edOXmOpBAj&#10;AdJmmGIR5AUDVW+iaZOdnZ1EKqallJenF2tkyyuqhMPhtbZGuSv2cOKps95+7k0GVWUFmNPJuYBX&#10;yAtd31ArcqSdPZ3k9pAZWyhorKdpA+w6XePZ5OQ6TdXGX7/+4pv36+pLcrIzk5PShHJK7bee3WUd&#10;3SAYA8zfMFgJGQkgASSABJAAEkACSAAJ9CkCt7sABq2kF0Fcb3PxWEhhBVLWBPG9nExu5CQiLQNR&#10;rOky6SdG0a8qnZJl7UT0Mif583Z0CGMwwnEQ1qtRghwjYsAcOkwbGVP65eKGBuVjTzzy8t9ef/Xv&#10;r7/4ynOODvbnUpKuFOZu/eXH5HMZjhJvH4+wsMAx7s4+ep0GejExekepkyvE1Tp5Ozt6OTp4yOV2&#10;Bk3d7j2/HD9yljY4+3sPHRwS1c83WGfQ+fl5j4gKT7mQmJtbIoLCSQono4Y9euA0LeGGDRto72Av&#10;dxA7ubl7evpMnTBr/qK7L2QlHouL16oNUIWYhWxeElHq+TSjUbP8ySf+9be3/v33fy57aml9fd2l&#10;rMuCNAWPaL1G//TjT7z92hv/euvtV155QSJlUlPPhw7p7+QmTzqT2lCvES6eC8npmzdtuFJ0xd3N&#10;lTaZyosrhc8b6rVF+dUSmdTN24N3aSYO0/2DA319vU4cO6vR8J7SLH3p4qXvNnxZoSoaPjLSXiHd&#10;vXc/cSTnt5LiyoQjJ4cPGRzg49NcBBgQy8G6bDKJCwtKruTlPb7igVf/8fLLb6x8+bWVnh4exw6d&#10;6UgA91iv2bxHxPOWvdKDnFp9IjMergsJIAEkgASQABJAAkgACdyqBMb6t6p8c5vpYRMpgAR6ixRA&#10;4s1ZoA5LC9izSUxxIcUwIpDCIjqLEq/TcfEGKFJLxcglL9tLZrGML8uCDZCTS6ROLqKAYPGIEZTc&#10;HhJBk7zRLNXUoN137JCOVS99+PFhIcEBPr6wXy2G0r9Xx00cnl9x5dThpCu5xVnpVw/vP5R3NefO&#10;eZMGhASdPZOWe6mo+GpZ8pnUswkpsJeUlwb1D65Vlx/ef+Jy5tWCK0Vxh46dPn1iVMzImdOn9u8f&#10;lJ6REh93rqZMeSW78JdtO89eODZ7wcxpU2dVlFRcyrg8dnRkUGCATCrz79fvcu6ljNScIUOHNqjq&#10;8/KuDgodfu5MqkwuXjB/QXjYcC+Pfm4uLlAeSafRDh8eAdHFsbG/ymSSxfc/MChsqJebr5+3/+Xs&#10;S0VFBZMnTYJI3bgjR3LSruhUptPxSdt+2eoZaL/k4fu8vH3zC6+eiEuoqWgsLqjYu3ff+cwz02ZN&#10;mjR+KuSdTklKiYwcHTVmNEfrDsYdvJJZpNfqTp86u+2XbQ7u9NKnlgb69Afj+97f9pZfreUYUeLp&#10;8z9u2Khl6559/i/uzr7xJ0/m5lzVNDBpFy6nX7iUl1OQcSGjqCLn+edfHhY6wt+nfz/vgLr62jPx&#10;SRMnT3V1dbROZy1c1cllqh7cxR3dIOK7n36pB1WV+kRtNFwXEkACSAAJIAEkgASQABK4VQncvgIY&#10;3Joh9Bd8diHml5g8WZOJNep0dHmRPj6BKi+jNZCzmbosknwP6ldvVLMcZGS+z0E2R2qSMAzkI5ZQ&#10;IimErsrkorDBolGRlMSOeEFLRBBTXFHfuPvwrgAf/7tnTlNARmbIDSUSFVWVnU9Jmjh+wsCBIWk5&#10;yQdPHk66eLqg6GLMtLEL/rRALrePP30Kki1nXEpNz0pJy0xOy0hmRYZp06cGBvfPLb508OSeU8kn&#10;Mi+dCx3a/+Eli0P6DfRy9pTbS0+fPXXg6P5jp49cLsycedeE+xfe7+sZWFRQcDHjwuhxY/oHhsDg&#10;9nYuakPTifijQQH+JpGosPiqv2+/CxlJ/YN9J0+aam/vBAZae0fHC+nJpWWlI0eOgsxVuw7E9h8Q&#10;NGvGHTIZWFxphdw+vzA3PTtzWPiIcWPHlVQXxO6N3X/o4LHEI3I37vHHH4mKjLZT2Mtk4uTUk7F7&#10;dx45dfxiZsqIEWGPP/6Eh6s3COBzSUlDhw2JiBju6upcXlX0y/ZtB4/HnTh9nJYbn3rqsbEjY+RS&#10;O3cPj8LKK1u2/XrowJEjRw83aEuXLF1057R7tTr90YRDRw+dSDmfnHD6xJmz8TlXL5aUl7h6Oz62&#10;5FGZ2A4Sa0HAcFNTze7dO4YNHxoWFgaRyW2e5iSVNfXgLh7rZ/sJkfgetADzONGmjQSQABJAAkgA&#10;CSABJIAE+hCBqA7+vr/1TcGgU0HGcqT4EDH/clCuh2MMOlF1mf7MaVF1pYnlcjjxej13XMeoWM5J&#10;LLrXUbFQJnI1QK4mkgMKYlwlIHdlMiYgUDI4gnZ0Ir670K1UDF7TMoVpxOjI4H79IPQUYIJfsdje&#10;3s/bNThs4KCQwX7BPt793EPDAydPGn/3n+4JCQgDASeViwYOChgxakjkmGGRY4ZOnjBq3KRxg0PD&#10;vTy8/UP8vLycAvr7jh8/6p6F944eOgqcniHNsq+vj3eAh6uPY8jgoLtmT583b8EA6Eokg8pOrr5O&#10;g4YMdXHyEFEgwEV2LnIPd6fgsP7+wf2CAn0DB/j5BnqOGjkyyG+AWCKFGUog45STnVc/79CBYQ4y&#10;hb2DbOSokYEBwSI+3xVc0pDiysPHMzRkUJBffxjX3dfJ1dshYmTYfQsWTomeaW/nCJoTvKB9/T0c&#10;nGU+/dwmzxh/3/xFQwdHQpor4OLiphg8NMzH0w9a+gX42XlKndzsh48esuj++TMnzVLIQYTTjg6O&#10;QUH9FA5iB0dx+LDgP913911z7nZz9GYpk0Gk8fR1GTEmfMjI0CEjBoaE9w/q7zd+YtTI8DHEu5r3&#10;PheLmSZN/eAhYQP6h7YXwCnlPbEAd3SD0F8nlRJzP2Q/w1ckgASQABJAAkgACSABJIAE+giBFVF+&#10;t77WtbFClmKNIFbhfwxxbYbyvkaTxkhr1VRKQtO6r8TpabkmaoOWPaxloNyQg1g818XuMREzyGiC&#10;MFdSJAlcoKGGj52Mc3ahpkyXPvqUKHiAkP2JlopMUrGWNkjkcgUkqGoWwFoYSa+FWkFyqcLAGFSs&#10;nmGMcqncycVVSktZllFr1AwDhZcERS6RiaVimVwhs4MeTJSpqVGl0etl4HPt7GInJR8Ko+kMmkZV&#10;I0QqO9pDlLGziCblhQx6nc4EKZftZWKZEJpsYPVajRpq80pkEhaUP/TJmuBbmURhSems1Wv1Bh0Y&#10;csXQrU4rgcnB6PzhsEHgsc6gVUjtFHIFFHlq0igbVU1g2XZzdre3s5hJOZhPfX2tTqezd3Jwc/aA&#10;/snoBvB3VsFq7OQO8KOJZeqaalWNTZA12t3N3V7mKChYeFDAssba+tqmxkZIN+3m7u7g4CSiJDCc&#10;Ul2n0agg3bQwGVLtiGHtHWAITwthvUFTUVEGfNxd4cO2FuA1yWU90KrLx/SzeYPQ3ySX3ZZ3Di4a&#10;CSABJIAEkAASQAJIAAn0YQLLOvj7vg8vqUtTB9ELaZ5pxmQy6KGYEM0ZTWyTXqLTUqeONn7zeWFe&#10;3iY9t1/HKE2gfkV3uTg8KaUGajUSMPA2C1oYBySqxMtTNHma+LGnIb8TX44X3IUltIzsJIU0eFlb&#10;bUSq8TmmSAVdaCB0RbIWc5ScVBJq1oHwsfAebKfCBsWHSP0h3HpMYG1KeQ+O7egGwSzQBCZmgUYC&#10;SAAJIAEkgASQABJAAn2LQA8kwa1wCIT+GkSUUURq9BATpzmDM2cymTTqKzrtFh17UGsU1O9MZ4el&#10;ctFgzgABv63VLHhCE1Mwq2liNWpz8R/4DxgnYdMbWQNUJ2p1BEsq9oJ0gghiBooLc3ot2GU5SMts&#10;hPYmVmeAiktwPL/DsSDRLRV92tozb4WzcMPX0LN70+Y06W+JnuafZeArEkACSAAJIAEkgASQABJA&#10;An2EwFOjfW+4DPkDBwQ9CQqTYhnOZAA1CnIUtKeRY4wiEKtG1thYl73zp21ffL2/VlVHixQsM93Z&#10;frm9JBwcisWU2MBQDGtxuAU1JZZJaVcXekSE5PFn6MjRgoGXLE8uoeXgR8yXReITTFN6HccoKZMS&#10;km1xTWUQO0qaSfmvaBln50FL3Gl7d0ruAAda6WyLTdjeyhr8BwLsw0OvO1/RA6361GjbLtDie5e/&#10;3IOcWpgFGgkgASSABJAAEkACSAAJIIE/kMDofrdVGSRQv2BZBfXJmTjaRMJtORYCUvUmscHA0qL8&#10;sqofd/12OCm1ViK1F4li7GXLHKQjdVqT0WSUSKUMQ7I5kaxHJCkUhKFCT2K5lPH0EQ8eKgroR5Ok&#10;0sR+S4shHTSYekFjs5ym1lidz5Umc2UnuIoEruoCW5zIVqez1RfZ2otc9UWuKpWrz6Eb86EkMWXU&#10;U4yMEsshTJaC9Fmg0M0GYUjFjEbg65Lf58t7kgV6dD+IT7ax0d+d74lH9XWtAA9GAkgACSABJIAE&#10;kAASQAJI4PoIPDnqdrMAgwAGjQqprFi9nhWJIOkSA+mvIHFzRWXD5q27fv5xdX1dtUQiHukgecVN&#10;NlalNWr1nEjESKVS1iiBTFbNQhTcnCH9sMTJXj98tN2CRbI7pvE5lni7r4JkoqJYlam+hq08o6+5&#10;KlYVigw1tAQUMlHPJA0V2TgRBPYSJ1o4TEK5DhC59OMko+l+/UWOg2g3L9qcwQpaggVYEMCgwVt5&#10;Yl/f+b+Njv7+AliAu711dIOIhMLR+IoEkAASQAJIAAkgASSABJBAHyLQbUHQtw+AMwOSlwIVC680&#10;zUDlI0i/LKZNTSotFLXd/vOGutpKqOU7UELdF+g2RmQ06g2k3hENmYgZTixhyHtO3LyDCiL5mg1g&#10;uTVQkB3aZOK1Kc1pTWxDsfHqKWP6L2zOb9L6syJjJSUCs7BUJJeLZDKRVEreS2UiuQxsyPDKwpSq&#10;89jCU0z+VlPmOlPeEfiR0+uaeeshDTNFaSF4mPfjxa3bBHp2V3Y0DP0D0dMYA4wEkAASQAJIAAkg&#10;ASSABJBAXyKwNNKn20qiDx8Adlc9FDACf2e+gCvLkFpEBkbPJMSd/eh/H+dmJovs7D1o9mlPh/uc&#10;pfKCcpGJE4nB6Aq5q0ScvZw2GMRao1SwxQoFixRyasAAdv5Cxb33ECOtwg4ijFltPlt53FSSQetL&#10;4ENLaDANVYOkUl58myHSECnMFw82aUnGLPIjqS3LcbJ+4oCh4sA7ac9IytGluaYPXFrgC22H7tA9&#10;uAbXp1b2QLEujbTtIgHPPogvPL4iASSABJAAEkACSAAJIAEk0IcI9EBI9MFDhNxXJMEyyF5wNxaL&#10;QWIaobosxYpYI52Zkffj1i15OekSOwdXsfheX/e5no7OZXVGKGMkFXEKMaeQcOCNbDSAFJZA6mgO&#10;QnuhNi+8kpq24MAs0qg4A/RPUyYjW5/N5m8GEy6tL6XFEhC9oJ755M9isPqC6uZMkHbLJOzEokvr&#10;aZFBJAF3aIgo5sQKSmIHtYQr6dKjpsubTLmnOVUTnzOLmK/5V75sEm7dJNCzu7JDC/CG1J54VHdz&#10;ztgcCSABJIAEkAASQAJIAAkggd4k8NjI28ECDMZV2InVFZyU9XpiZQXPZ4PBAO+K88t+WPPDjh2b&#10;TQYNlO6N8XT5R4CTR3WJuELD2ZE0zXzhXrLBexnYfE2s0QDVk0jcLpgBJWAW9vPnJs+Qzb+f8lZw&#10;mnKmYBtVl8kfQEOaaFJtGMYh3cDBoG8NvN+0lDcfC3GkBqgFLBQHNp9a+IEjB5I8Wo5hopCHRf3H&#10;0I5OtAg+BA0MXyswKXR3b4ONaWAB7vbW0Q2CMcAY/4wEkAASQAJIAAkgASSABPoegW4Lgj55ALGd&#10;gvwE12NzkirwQub0IpGxsaH2yKGDB/duBfULnw1wtl/S39tTqWfKVUSMElkKxX5Fws7RIiP4TxuN&#10;chElozl4lYJw1RlMKpVR08SZ9JwhlynYbqq4yHIyipZzlIzR0wxE7wr6mQZjr8mkEzM6EaMzgd81&#10;o2M4mJJJxmjFjFbE7xTZdRSjNzJ6A3wrUmeZ8n7irp6j9BowSJNM0WRHI3C3L8TejQEmKbr5HvEV&#10;CSABJIAEkAASQAJIAAkggT5DoNsyok8eAJ7LMpaV6PWc0QiFfFkTeB8zEqOePp+Y8cvGX5XVlVCe&#10;193Nffb0O6b086aVVTK5lNh9jbxXs1Qm7MSfGfyczRG9QrorviQS9K7XmuqvsmVHTeWpfClgs8sy&#10;XzAJ2gk2ZLDfyilaarXLTJA8ywD9gKkZNDN8JSJ9NktuPsZUxlZnshU72erLMHveGg1GYFDCMDd0&#10;hO7G5dgzrdrRABgDjPHPSAAJIAEkgASQABJAAkig7xHohoDow01NHKenaaOUqFo9yxnAGAsVdq/m&#10;lcT+8ltB0UVaKrOTSWffMXPF/LslBnBN5t2d7SS0jE9/ZQDTLuw6iAGWyqWUFCoXtWxQvwhMx2xT&#10;uUl9iClOJyqLJtbB5haCRiW2Qj6Bs6z5vdBAyJfG7+ZDQCTLRDIppIaGXfCJljrI6LosbcY+Uy0I&#10;dTiE944mGhjtwN24KHs5Bnhzek88qrsxX2yKBJAAEkACSAAJIAEkgASQQG8TeGi4d293eRP2x5lM&#10;JoPBCBrTxILB1QihvA2l9Ws3bPnuu885rRrS+Y6JHPru354fwolVX3xGZ6SxBgOpd0Skq9mCS6Qq&#10;y4n0DDg/87qV16Z8LWDWw40aGsBN0xELrkzW7BQrcCBNOUpuEcS8AzNkcoYN3ljkcStoEkWzHDZ/&#10;zNuUYZbD/088aDYtd4BhmhNBQ1dCTmrcOiHw08WqHjDq6AbBGOC+F+8heGvgKxJAAkgACSABJIAE&#10;kMDtTKAHkqAPHiJYWYmcJamnDLS+0XAuISl253aNRmlkTV79/R58cumwgZFsvVpoxns285ZgMOdK&#10;ZRDOC0ITdkhdJXzfAgGEqU6tr6swpJooVsHpRGSHGOBmR2h+VNC64OgMe3NAMJmPIINtbHCoZRe+&#10;JpOmtVT1aU5ZAmoeUljz5l/BFIxblwj0TPt01DXGAGP8MxJAAkgACSABJIAEkAAS6HsEuiQd+nwj&#10;c1AumFEhlZVcRucVFf28b1dpVb7cXiF3crwr5q5Z46aDhRVyWplzPkMsrlRKi8QSiZQ16PUiXsIS&#10;A5LgtNyyEUltZOWlKgpkKfGehjJLIHiN4Dnd3Ego3gs7mG1hhx+FRFaw25avJj2fB0tnHeQLVZgU&#10;XGUaV53NNjWRSsLEBVrFRwLj1iUCGAPc9yI0sNIyEkACSAAJIAEkgASQABLoXQJdkg59vBHHCSZT&#10;2CADlklZX384Li7h1Ak5YwLtGjlm6COP3+vg7KSlxA2QkhmSZQkmXpEY/JlNYOlTKEgGLLAES6H4&#10;kNnz2coCzOfKggaCwGrZLOG+8BGIYdC9ghGY5Mzid2sLcKt0VtYWYHMFYFJBiWZ1Wrb6DG2objYv&#10;owW4G5dmL8cAb83oiUd1N+aLTZEAEkACSAAJIAEkgASQABLobQKLh3n1dpc3V39gljWZGKOR1AEG&#10;gWowsiePnfrwvX9n5WZJxaxXP++/vv7C4rvmG6EokkZDxx82rPuCLSnlk1KR2FpwRoa3EmLa5UQs&#10;R2u1fFosKGjULHYhA5ZYzHq7Gce6ycY68ounabkEBDP/zkID3oHZVrD6WvyfBdO0II9tW4Ml4H4N&#10;maH5bkDIG2UhsmErRGGjaLmgokGTYwxwly65bZnVXWrXulFHNwjGAGM8LRJAAkgACSABJIAEkAAS&#10;6HsEeiAJ+tYhkP7KaIT0yyAhTbSILSuu2PPbodyrVyEjNG0nmXzH1JnRs8Q6k4RjKMbINTaa9Hyh&#10;I1pkbZM10RxDU0bIZkWyL0NvVhtv+GWEhMyCuRZMjQYTpwfJLZh8LdG/ghUa2ghKWAgMhg+FoQQx&#10;bPHW5j/iKIZ4UhspWg87CHlKVckxYHoU5gDfQVe4dYlA78YA078QPS08t8BXJNABgZqkhNiNh2KP&#10;ZOVXU35jxsYsuePR+aP8Uw4dibhzrk/rK0d57u9he8clvzO/v/XnOeu83vi0zfUdGDZ20thHn7tz&#10;5iAHiqvf9/iyV/d3fAfMWXliwyRPy1VqexSrERur4nfEbt2aejSlmvL2Gzt92uKl02aO0cRuUc+U&#10;x05dntRqpDf/k/nCIPP1r6yKj43duoU/ELbAsBkzJs1fPm1mKOTsg/5bzdNj/sqf107yF2aVsnPY&#10;nJ/M3UKHzw+y3FNpn93/0LvWAz70U9WCkeSonHXezVis59B8FkqP7vzyf4d/S6n2GzPt0bceemB0&#10;2f4DfvPnu6V93qbDVqt5cf8vT42xuqMrc/ZtObxtS2pSnpKivEbMiZy/7P75McYjn+WOe2ESteND&#10;2zQqE56LWHVU6HjOyq/GrHqm1RKoGWvXPlW0zGpdwa8d/d9jEa1+k+hPb75jfmytZXYrH5ixaqu5&#10;T/OHD321NveZZa1Ph9VqYJQv5lPW18Y1mP9EvdGac5vL6aGfqheMFNh2cpZbraIm9sOp7WboETp0&#10;5KRJDzw3KaY/XL2kfbuz3Pqk7PvlqbEd/o7t+P4KLotoc+OM/V/GX+dCzk/LvWB9ppqp/pThvc5y&#10;+trfVfzdVGp9FY156KedC0ba8TOsanXqTzxXNXVu84Vt6wZ9cf9/qDnt7u6WlparnaIa82P//dO6&#10;/an5nN+kBYtfenWS0/5jNUum8/cC/huEBJAAEkACPSCwaKhnl9RDn23EMIwBUjqLwEzKaTSa2B27&#10;Pvrgo5qmGhHFDBs++B9vvjFx5BijxkhBg8YGbv9vhh9/kJcXcWIJJ5EYDSA7KZDC5npEYGyF4Fso&#10;RATCFGSw2SzLcWKxzsuFG+slG+tP00ryb5KghEXkDRHIcmkb92ir6F5Iu2UPRl4r+28rm7AYhDox&#10;QJMOORb+K6KGPEAPvE/k7EmL4UNnimpVlqnPnqjffeLbs2p68NfCoqG2XSSwDjBGFHdCoHrfs89M&#10;nbtqY+Wofx74KbNqe9yBF18co9n2+NOjl6Ty6QRaRbOU7T/8G5X144GC1p8Pfrp6+5ktd/B3x9iP&#10;MrZnFm34ebnD1S0/PT9p5St7lfzvlbDFG746X7U9q/q9F8130cM/V2/PrPrp8IY7BpNfRC1jdTCK&#10;eSZNKbFLJ/zf8r8WeC77a2Lx9syMzzd8FOOZ/O0875X/qqK9Fr6WWfXZPycKY9zxTe72rBcGC7PV&#10;5xx/Y8b/LX+1wHP5X8+QmWw/v3NxSG7s8xNXLl9boCdt3Odu2J5V/MZi/uDa2FWvfJ7Lf05TYxZm&#10;VW/4/PE7vsjbnvn8YPJJM5nIF3469DmoH34bs2x31cJI87eDn6ra8MXj1Ig330lsnoPlqLLYVQ8u&#10;SQp56yPCPPbh8Ivfzgt6+wjf58jnt2flmecA6vQEoQSz/enM0ZWLQfpanZHSI2sfjHjj1Q3U3C/+&#10;x7P9ev3ndzrv/+wOr/97NYW07JCGT8wXVdv3/G/aP47+lLUxZqr1iBOX7ane/sV898gXtmfmNk+D&#10;Kli3MwtyHFqNronfl9r8a4fn/Mb9fJ/DBBKLt2zIql44df5rWdWf/cN8OoQzzpNPfufFGa58b11m&#10;TrlO+vd7iaSHbz+aIwwCcpH0dmbf0pjma7ULZ7nVVe1pY4Y/bflolH7ft8ujVi79LFdYdSsacFL4&#10;VcDVmyiclA7vsmvfX3CFbE803zjU2A8/y6p+ba536/gx85lqRXWkd8zq6u27PzR/+OJ+M9XMoq/W&#10;vxnpwd9N5CqykE/56fnnE0qFK4cc+9OvH07759GfMjfEeNG0x/SlP8NVXbX9xFrzZTzjm2/J6nLf&#10;e30GXEXWdzc8GflWOINwj/+69o4RQkYZ6Fmfu+6Bv37aMO2b5O1ZWZ9/tISKffzpO59vsL5T8D0S&#10;QAJIAAl0k8DvLjv+0AHA/AsCGJCAIKU5UU5mwa7YfdXKchFtdHZzunvBvFHDRzMGE8v7K4v1WlFd&#10;jUynhlRYDGs0GfWgOCHdFMexRs7EsCxRvzQNYcQGhoVqweadEhlNHK3SkhFoGTHgwjv4+1bO0VJO&#10;JKPglTfYgqXXegdBDjt8LrxafwU/WmzCBpYxsHqGl75iMimtTlfXyBoYTqfnSAIsOBAsyWgH7vw6&#10;690YYMwC3fcy/vE+AEQx3oBX5ZGn//7q1mpqzotbti0cFyTnx5W7DJ/8t62vvTim/RwKjqxNhWs4&#10;+/PTSfq237q4CLXq+M/tHEcuf+RpMBhSyv0fnb4En0xa8NJcHwW/Lqu7gDx385/76LOTrHu71iiG&#10;jJ3L5mxOqg5+av+/3l4Y4gw9Qp8Kn/ErXt+wdpKnMDrt4OQiDOLt7Nrcc0PqBwu+jC2mRry7/O0F&#10;IS78TBT9R7+09okZlDL+zf+8EQs2YaE3R/85k+bwq0l/98OWzylHr0BvTziy7dmRBzz4pFmSpWz7&#10;ar/Scu4MKYe+rXrx4xcinNuezYIjnyfUzrhr7iRHfkR3fv7j+GgUvn8XR38zJgsZ/ry8tcDSRp+8&#10;85Ulh9OpsNc3PPdAlLvAVuEaMvc//9oioDD3ZosGP4qTi7+zNyR5aD2ii4OTZbaujv7LFjzFo6j9&#10;4lg8kTMWnpn5EfPMOtSKs5OLgzBxfxcItRHaOzibTwevzMzkI57+3yMhlt66wlyx4KUVg5tJCoOQ&#10;f8Pg1WXsPS++y5f26/pZbnVG2sxQ7j9p4eqNC8IpZdK7H/59n/AEh6aBhuWkmGcudxZOiu27tUv3&#10;l7P5xqGcXAGd7bveFlXambRv5iDMx85n3AvLXwqzXDMOzhGT5oA+p6ga4WmOuX+5p6u/k7dwv8ue&#10;fuuekc1XtaU/fr2DH3vzCWhECDdPsmWGdo5DFjz50vPmc9qYcPzTFGr+0skBdnx7/nfIU+Q3wA34&#10;PXZjflviKEgACSCBG0/A6i+m3+EtmEnBE9jA73qjEfIpU3oDZSC70WDQg2mWbHqDnhXatN/hcFMP&#10;Ex3zzs9GPjUzKxIZa2qrjhyLS0lLAn0qEtHjx4+66867JBAHzBDBChJZZGJovV5sYiDkVgS2XokU&#10;0l4BFHgEC/KTpTn4w9TAgSAFLQyCFKoC8zuUBwabsNHEN6kXTLVkY2iWAc9pULjQASwBdpCpsAvv&#10;Bb9oeAMCGLoX3ghfwS6kyIJXCceKWRN0wVAiPS01cYxJpKsWsSpaAnMk08NE0F28cHv210JHnWMM&#10;cN+L9zD/TX8DqgE3Htn2TqySolxfen6yf7OWMI+rGPzA88PazEGfkLC1gbf5Ve08kmJsP0PzH+Nm&#10;5m6egfwHGTllle5zl0e7mD+3XKyCGIb1Os5cPtm7+Uxdc5SCra9uTocO5ix8LIpXblbnN2DBwqeg&#10;NnmrUYT+4dWYtn7TNpIQbtxj80Nazdxn/GPL4HPl/jcPJemE9mDInff+hkdGkJkq9y/7dF0yn5yB&#10;77l5zpaehc997n71CXP7V/ea+9HlbHw19/F327Hl52PIoKijmz75uaCxueeAOfNmtqyohRLff/X+&#10;fydUg76d9OjTUfyIupwfBRRLFs4f3vaa8V/wqFkF2aZh8xprM6LQhqK9x815Ppj/7viRBI2FQ9m+&#10;XP8ZxD2c36xp2O7H0gwap/17ZxqsNGjGSwvcW85XZ8wjl98zpEM+9NDl94zs3llucwZbFiKsUR51&#10;12PEcK3c/+rec7pmGq3WW73v3wk10HLSo8ui2vRG2nfn/jKP3vFdfw2qzdd88qZvk2FcnwVvtdxN&#10;lPf4l9e+1Pw0579/38k/5bE+X1H3PNZy/bQbZfg9jwnXW/NzK/OxRQmf7AQ3Mvm4t+6L5L81NCrh&#10;4HX/3nSqsvk3A/wOWebWwf1y437LtV0v/ouABJAAEuhLBCy/ln+PN0aTyWACCyu8mgws6FETC/8R&#10;foYNPjH/F0yb5o/Njc0/QppmIld7MLcW9QvaFmy2ei41Jf3g4QOqJjUIar8Av3n3zAvu15/VGAVd&#10;BEZgEMKsXsuCdZgYjEHaQl1fYlnl/4Uiz/xB4xIVCwZj82Nry793IHs5TqnnOHuO45/IczRHWpNX&#10;ziAy6UUsqGeSiRrKI4FEhlWBaIbOW/7u47Wx8EcPmU6zYAYxLhHJJDQtBguwSCSV2MvEtI7mjLRE&#10;DCtr9ukVygLjdi0CNv6O6sK/4B31iBZgtD90SECZsOEQ+NtTVMzICBvPXVzuvneuj/XnxvT9BU+v&#10;/fN8/mL7cUsqUW4WCx55b/XXM/mhoaaY/yRisH+rfqwa2pjbNUdJvrAOPHvB83XuYC8bx4Y8viK8&#10;2eLUPBnzDMuS1haQj7wHhfi2eYIrD4gaR74SVH3ziuRR932yNoYPvcn55PHV+4vNv2E7tGgNn/3y&#10;clehn293VkM/pTu3JS3/89wgm8+0AsMfh8bK/c+/HD3suadfORifp6EUwxcudG/pv+WmpmuOHtqY&#10;KyA292Y4n/AJSGhAMdFszW59LngV1NK+DQ1LP636bDmBrdkOnXtPDN9B7IZzZeY+q89VDZ5MSLbv&#10;2fxJq/lYtWvKO7Zxi/CcoS2Z7jC3NQrd7bNsk3bzzH0GgAMwOaHH0vNaiAkDQ5vqI4d+zBXe2lgL&#10;nNwu31/NaxH+JrPdWydU6cbSnd8cs3UsJQua/P7GR0aSDuBpzifrUoSnOTZnfo2ZWJ1pWnlqw578&#10;1rP1Co0gQ6TsXB6xZObsL9btzKnW0QEPzQR53MGK8HMkgASQABLolEDLP5+9+g5Mr2DaNUHeYmIY&#10;BSVIxCAxm5qad/6Xt2Xj2xC12GoHMyrUL+JzOJPermkKhm+hDbQUNvB8FuJvYVlisaSmovroobjc&#10;3MtSicjBQTplWkxM9GSRzgQGXOEPFY4WmUD16nTgWgyGW6ibRDEMGJ+Fv0PMQhM6NMACmv82seSr&#10;gjfgKK0DT2h7yKzFQcIqsNaK4NE2XwoYkmqBhBeTfxVJIi4wDUM6LX4XMmA1m4wFQ7fQORiOyQ5L&#10;YMFwrjfAgwMINSZLkUJ+aVDFQjM4REiBIbzB7VoEOr0XbP6N1FGPGAMM12DrKFZyZ+AnhEB1qTkr&#10;lZscvBY7ZdKYurNh9qyxw2cu4a+2LQePgiZsfZT5dwMhrEn75sd1RKENeul/s4e2Yd78Z7aNc3HN&#10;UWqKc3nFTjlDmfRrnsfmG6J5hhWlaUI9sDE+nu1WChEgQvvSKo31ivwXPL/6rUHki6r4l5/ekUYe&#10;D/L3p+1X+bhXn3+A9xaOf3fPuZxzn2wd/dISIv1ttXec8o9XSC4r0nlp/IZvlk14ZNZjBy9prfoX&#10;5rT/kyleC6Y8sANMptb9NFaas8U7K2Sdnru2NCzzb92npZn1nMlv8cDoJcJJP7onLp2fYfq5mrGj&#10;nUnZAWGzmlszzFazMjfb9KDXgvETvthf1SHJLjK3vaIenWXzPJsXYr32gKDx/MfKtFyl8Lm5FZwU&#10;zwVTlpCT0vH10J37y9borXq2TdU8n0/mLBgy8Lm/gzdHB9enfMyilqc5j32xz/w0p91ZsIxia13C&#10;HI8se3KI55PLPs8xa3XLiCNmv/e58MCIKks59smy16eMeev9OPIkqNPrE9sgASSABJBABwSa/7nr&#10;nf+C7BT0J8hRPaM3QDZk2gTpleE3tVgkFoMJE8yWIhpsvxalKrzhWJDAxHen1Q5uxiwLfUIgrxDN&#10;2+Yo6x9JM76NYFUW1K/wXqvWnU1MPnnqBHRES6nQIQPnzb3HzckTEjXzQpIIWRFnkpi0lFEHMyNz&#10;4K2roFzBEZoIW72JSF8DS4NKJn+SEIuvngazLqvnWIOI42TEIiiiWUilRYoWQaoqMALTRkZiYKQG&#10;RqJnxFCICWKJOSMHyabNO/HObtnM9lxeyAqWYZgXA9HHJr2R0cErBxmhiS90i9ZtbmY+pHdO4q3a&#10;S8/+WuiIBlqA0f7QMYEWFdEFSqX7Djg/ONqZcpzy4EL+z9wLOxOq+Ods1s9s4POzLw+bP8Tr4WfX&#10;G0c+/pdvz/9z2djmKNPmltcYt7NRLBf6NWxlwnyEzTI3WXM9c+vZNr+3+vUmrKjZPimPfOGVjxe4&#10;ku9Tfnz2jQu1tq1zzf24jln21ijSuGr3y/N3h7/LK/+O2LoMf+Xg+o3vxgwQQqdBfu9fs+z5s+Dn&#10;bJ6D8OmcV07V/HJq6z3hbfppN+d256LNebGm0TIra0tsx+fFcbL5pOevi82AONLs08bIMUIEaRvO&#10;Nm3Clg8f21Lz27ljfyGe3u3IdJN5y8g9PsvWc+hg7e2vt7YnpWObrdXTgc7ur47JW86UrfU2f/bS&#10;gd+yr3z6NgRkd0iV9l/4gtXTnN2XbVub26+37VU0c+367JL13y4fIPz7b8VQPvChV/edeeWxGc0X&#10;dFXGxiUfrb3Y4lVxDVbXvHpt3bPXvhPxWySABJDALUKg5R/7634nCFR4hQ06E4OPLitSqw01VQ0l&#10;RZVFBeWwl5XUKmua9JDACTJNkQq9RLIKGxwLcrfNLIgQZWkGdgiFYVkdw+iMEITLS2LzDl2QHfoj&#10;jUFhNs9B6BaMuYVXSw8ePFpYViQWmxwcFTNmzRwWMUqtY8BEq6PIrqFoSHMlUStNDUqSbYrlDEaY&#10;j8nImMgbmBtD3hM/bQgDBqdmfgdPaWEn70ERQ7xzKaNnG3WsSMdSjJiC2kqs1GiSQCQ0zANUPuhe&#10;EMAtO2/U5e3PfMEj3iwMr+CLTVSuxaRLBDqsjyFmXniuAA8LyJfke4sNGvqwFsbXfS5vxQ569m99&#10;RyQwBrgvRXqQB2v8rXZjXmVykqIGtnqDOfb1GuPmH1kfMgs0D4l4nPA4/yfuuW/OkexWLbMVehv/&#10;Seau7JpdCYnvffnxnClBTrZW1Cyb2q60k1EULm7CkU3wVLATSi1/ypOWPj6RwmJTqiBos82xvAsM&#10;bK6RQbwHcquefe/+4o2XhTRCGz57+xs+0KTjcxSwYNFjfF81VaPHD28bpdzuWMh99df9WRu2fnHP&#10;OB5pzc749EpL/xZKcq+Z9y4Lgx9b5iZvRsE76Jg/T/vsT+Ge1vt7+8y9tabR0k+rPlsatVujYtIU&#10;PqUZVbPlQlpDxilq9HiFMM/2Pdscq+WMOw+fs0zInNQhya4wtzVKz89yyzqsZ1VbfFm4MEaGWcUq&#10;m0eWe8+89+mwa1wPXb+/Ojo79KU1u4nl3zbn1nN2GfjgC/fZvNeaVwRPc179xPw057u/vZlvi3+H&#10;M2k5zzAfhfuU5feF2DqDLmFT/r5tXdL5f/5NCDumcjYeLb2Bv9NuzG9OHAUJIAEkcMMIWP32va63&#10;goLl//El5l6Njim9WpV8KmPfjrjN32/76ou1n6366rPPvlzz1boN3/8U+8uehBNnr1wuVKv0ENcK&#10;dmFrJSx0BVIWUlXBTlJIgSmYWFdFsJtgp4gZFCQxAxZSUo8IBDe/gybmBXiLDudYlUp7JvHs2aTT&#10;LB/AO2zI4JnT7xDLpHqG0dIiLa9+dRylNRi09U2MSsOAjZUWgcM1Ub8GI6uDtFjExgsqF7JCazhW&#10;y+86UO/QI+ygVk2UDty9TZS+hGuiOGJHJjuj50SMEXZiMeZN2+03AEaWwjuJE+lr2YXUVlABiZZI&#10;RJCOSwIWRwZqM5l0NMM5srQCsPB+1cK/1YIAxjDga13DPbunOuoRLcCd2V5uY8vDwPEPkvJDkKUq&#10;O7ez5y4pF9am/PpYwL2DPe8N93z1Y8GdOGP7vgRefbU8ZxUuxGv3ZvGzbGcd7WwU56joJYL2TuBz&#10;R13r+W6bmQwctwRsVmCbvZwP/retjjWWppwlX0X8aZw5FlqYYXP/duHLvn2VlGallDVtj203B4Ws&#10;uTJQu9W1mu3ltZ9dbp6/e+SDy348KAxBatoJllWzvjEf5Xv3P6aaY3qLL6dWQt5jM4ojKdWkTg9/&#10;VOQLuy9ffUPwVqYmPbO/9s27zdHXwkfqNsT0epmXq2WebUYUPjeDoKiBs1aM5gH+uuHZs153D7R8&#10;2+6MC2MJB1v4mD8zz/Mf948SvtVfTr1ovd6uM7c5SrfOcptz12qG/DyVV5OV5FPvmZGDWmhYrdd3&#10;3j+nmmPRiy6ntb02unF/WRbT+sqsys5wgGze5tPQIdXmazVq6fKxwjyNqcn5Zv6t7LRWTxaq4LFP&#10;+zvIPBFecXf0Lf950NRX7jPHq5ckX66BgIodv+5rJuAcFLV009db3yK/XmrggfktYoe59h2N3yIB&#10;JIAEfg8Czb+Wr+u/gnwl/1iIaIPRVJhfenj/se++/WHVZ198/vmnX36zat3mL7/f8uX6zd+s//Hr&#10;r9Z+8cknn378v09Wf7Fm+7ZdF5IzGxpAhJLN4hoNvTU0NpSXVZeX1FRW1FSX19SU1lTDXlLTWKU0&#10;aME6S4PsBJMsmGlbdgaybJEYXTAuC3HAkGmqoLgw7vih8poSENTOru4zZk4bGBym18JfNvyfQmBf&#10;ZhkR5FY2GDUaPQQtw0FgThb0KjQg1liOF7r8TgZlYVzyhrwH2Q1vwKmbowyNWp2iXk9LGLJLtYxU&#10;Y5TAbjRCemkRFGPiiwNbbLYEuGAZNvE75LiCesMcpH0mshZ24h5NhL+Ef0QgIROCmdFQldjBgxOT&#10;0sF8BWAhQxh0axHD13Uqb+GD2//V0ZVPOgKCMcBwf3Qa3Xq7thny+NPLiFkvf+3np0raUjJe+vpI&#10;tpmM8eyOy69c2HO5Zk9OLf96YeVkcskpv92R0dRCzyJ8OmPe8me2dcsujOIa9fS70eToLdu3QC6f&#10;NnMuPv9znJL8RjSnVRB+6fD3D0cPfeL/eEPu2Z1HeM9ty7HFZzd8A5+7LnlrzihLLLTw17+lTf+p&#10;H2x8nE8jxP/GvfYVZXt17eKl//3r3kKrUQJH3BEFWiuQKFKhf2Frd15Sf8ihIfuUc9Sy/0wmvujf&#10;7Iqz7sfZzVyqx8XRyXys+8AYXvxTpaXWLbmqpBRHf+LIfK0RiRLn+wmYM2cB38sRfci4QPNRLb94&#10;rOdpY+bmhm3olezNKPOxjN4t5uaLrQ2f7p3lVmzbzbDw/E4SJO8696P545spWRq1HteYtiGHalO/&#10;l6a7fH81U2x9rg0Juz5ukJPqVh1fD7bnU3j2XLF781GtqdoNWfbtX/lHLa0/v+Yo/FmzfQYp7eWt&#10;KbQXmeHltWsuW1WKlo+KIbfqZJ/mmeDvYSSABJAAEug2gZZ/Znv0zhKaCxIYBJ5WbUg7n7Vxw49f&#10;ff755p83nDi9r6Qhzy3AftTEoZNmRU2YOjJ0mL/ChatUFpxLO71j97avod3nq37bsbvwSinUu6VN&#10;IiFfFph+y8vLdsfuWvPlum+//O67r79b99V333313drV3x7cdai+shZkIqhPcFwmD0Etuzk9M+Su&#10;grxR4LzMNKjUKUln08+fg/hcSIU1YkREzJTJEqgeBEZk8z88rMgEf+4R2QwmXUarZVgTBC+TLMws&#10;+B3zcpelwL4Lryaw+omh9hAtdZMbPR0Z8+5k8nYxejg3MoxaDj5JJj1l0kE+aVqiE0kNIomRFhMZ&#10;DLmgSTw02S1K2AglOyCWmN+J5ZnfOQ6KG0k5Dqy9UPTIwJlgJ47ctBjiimF0kdzFRSSXWv6ME/6W&#10;g0OaxXCPTuRtcFBnf13bvnc6AoMWYLQAX4OA3ZBXfvzXkjHgefvhS6+cvNQg2GqMTcUX1z/67r7h&#10;E0jVGVp96edVL1VNmWydzThogjkr0oYv/7OjSrBANjUKduHKEiIwO34OqjM2mS9XtR7iO8wtuzpK&#10;4H2v/faf0Z7U5Y8ffXdtQpXZXqpTZu/89s//VY6PEaxS6sYGYYyqpsbmmSiGLF/35oJA6tRzH/5j&#10;Rz7R7RCwUnX+o6c+PEJ5L1j9wRuzeG9t+LyoNK1Y2cbCrBi7+NNvpzTXGb7GU16r1XVy7SW+9Kd3&#10;18c300s4sn4fr7WEysYNGvgtTbaUq6XN/Riq8vf+/Z//l+cmWAUDFr704+qZ/lTiS09/ufeiWjgL&#10;hkaNgNfTmc8TxrccsuBhXvMkvvfvI5ca+P51Vaf+/W31g1NByZpXbRmxUd2y9kZlabFSYEW7Ri18&#10;wRV6WbB0gvkofctiDc11oRsb1MLESxvhjXB+1U2NwmeXS4vMZ9zQWHV2zbuPLVObM4R3j7kRqsoL&#10;mwHifaw5d/0stzo7lhlWNfLXZOPFk/98etUpynXyf/7937vdzSQbm09K8tXmbNi0vjJ/3xv/fCbX&#10;zav9Nd+l+4tubBBuHCotE96Y+TRlHHnt6V01QW5C3WNbVOGOM6NOK2qOxterS+J/+78/fdgUxM+5&#10;oSQ7RV3TcpfxrPpP/e+PS/mnOW3vU30zVrAQtPm2+e6mUjMskf/G6osn33vg3aveAh8oD/7un/9+&#10;MruRP1ZftXfNb9SYpa8s8L3WbwP8/YwEkAASQALXItD8r11P/iuUGuJjdyFLs6m6uu7EsTPfrf1u&#10;00+b0jJTdQZd/1Df+Qtnv/rqc2+98c+3//6fN95684VXXnzi6cem3zHJL9BHbidq0NTEJx79+svP&#10;f1i34WJatlYLJlww7RKDKqQ7vlKQ89PW779c+8nX337O76u++PrDXftj65Q1NJTrBVkKDck/PFY7&#10;ycdMKgyBwVQkERcVFp04fKS2ChyIaC8v9+kzZwQGDtDrIeyXZJyC4yANFYwFpl2obiTTasWNKj0U&#10;+mUpjYnSsJQW/JqhL6lI5iyTuMpNPm76wH7G/n6mYSENY0bWjBpZNyayZvSI2oiIxsiRmhHDZT7B&#10;YntfsZ2b2E5OHLjJTCBXlkQvApuwWGuUagwSg0EEVmoihkHqm12jiRo30AYDB2nD9KTUL8lCTXys&#10;QZizJHcW0eLgDi6Si8TOnrTTAFpGqnJaba1+6Mm5vA2OuaZ26PAe6QgMvS+nlr+ChOsIX5GADQJ1&#10;aTtO/rrzxKl9l4noChw8a+YdS/86d5wPXDN1ex595MV95svr5YP7VkTBVZS91uOlj6wvubmP/GXf&#10;pq9bXYRLf6ldDH9kt7nqLqyau/jfrS/Wtz7JXendtVFeO/3jVLB5Qp8NRclxa07uOJpyLreeotxC&#10;Jo1ZsPz+h+4OBAlbs+NfE59ObDXGW5/krAxvnkndhR1xW9bHnUwogYTSnmHDp8yYteCFO6J9zHeH&#10;9Qyb12tZheHCqjh65dz26xLurA5WF27rvste+3fD4++FlO7Y/J8PT57KpUJmRC997YklUY62+7Fe&#10;z/IPMt4bAdXXzSuqzN7z876ftwgoyIoiJ024+8Ep86LcW43bkL3lX9t+PZKYBrWpvAPGzZj1+Avz&#10;7xwk62jms77dtLzokfubT9YrB/cti6Loi7H3TKt8s3T5OAWVtmqu5Vvz7F58dNanP8a1vgzWfpu9&#10;rM3psG4w6cVju+6otroqOmVu4/zOfS3hx6kg8K3W28lZtiZTteNfk9rNEDBOnjFr3ooJk4PIGYH2&#10;Ntbb+qRcfG+Ewvbv2GvcX9lrPF76+Br/rMHd8WDlX4b+tw3VbVk+a9t+aN3L8A8u/Hdycsu64Gx+&#10;vbDV9VC8Y1v2pMWzyD3Oc6s80W6U6E+z/jGP3Bft7vfWE378t9g3YmQ1O344GfXEffL0H/71w4Yt&#10;l0sDBy9cuvjpFRNCFfjvDhJAAkgACfSYwJwweLDf9a2VEy8YWfl8y5TBqK6qVJ88kfjzlk0X09MM&#10;jM5OIQ8fHrJg0ZwZ0+f4+/YXSyS82ZM8sDToNDlXs7fs2Bq391BTrU4iVmi0ahEnmT373j8/80RY&#10;+EA+gwQFFtusrItfr/7sxNGTIHZB/YFW1aiVUybPev31vw8dPkwHtlSIHqbAKNuywZHgwgxVk8CY&#10;DFWR9u7c/dlnn1U31EBGrhkzp/z1zdf8fAJYsOcK5lQKav2S4knQu11DvfOh3bXbftQVFkGuLYgK&#10;FstEUoXEAELc2d7F30XH0bmUoszBC4oDGyAttLNrA3guc5CPipJIxE72crlM5jfIQaqws5PJ7e0a&#10;JaZqR6aRBh9tphFGAvuvkKTLjlQDpsRwIMXJ4I+kZulK1kfegzIn/1PQCjCDExmsB/OwCQy/AE/i&#10;QNGB00Xhf6YUfrRczstgwQUaeoM/EXpSMLnr576vt9yfW9cDrTon1PYNQpPuenzb9WAiOBYSQAJI&#10;AAkgASSABJAAEkAC101gdqhbd4QNybIMesxyCGhgrY6tqa49dODwL1tjM7NTIfRW4SoZFzXiocce&#10;nzoxxl7uzFc4sqQ0JrkdwSE5v/zyN199fXDPMYPeKJXINBqdu6fXyy89f8+8u2UKGQTxEo9qsWh3&#10;7M7Vn35eXFQkU5BiGxp145TJU197/Y2hQ4ZARmiRVGJtCCVyERqBA7SRgapLOVl5qz//4vDRQ6Bz&#10;ff28XnjphT/Nv99AUqFQIpaSsLAKEi0M9lYQwJLKcmr7+upDu+iyejHE9TooONi97EpE9iqRrMnB&#10;GeKOIc3pBaMMuldpwHPZZKDUeqiZRNNyMg2RQuTg4mjv2i/Ax6VfoE+/IcGSIDfaRWqUcHkysUGu&#10;qQHpD7MjMpeXwSCGgQRoXKGskUwODtwcONYKrKSUDCQv+Y54SXNQPQqOkjg5i4beTw+YT0s9iD3T&#10;TgaFgZvtFYILtGANx80GgQN5YMfptql2dgcCWPzo83/lbcrdjjrAo5AAEkACSAAJIAEkgASQABL4&#10;owiEutt1Ry2BagPLKgtezyYTCWqFH+tqNYf2Htq48cfcK5chEbNERk2cHLV8+dMTJ06R2zlQYnBF&#10;htDZlh1kmsFkcnZyk8scci7nVlZCOQlI9cy6ebhEjx8fEjoQUjsZSblcE0Tt1lRWpiQlV9VUiCE/&#10;FMTPGgz+AQHjYiZ6+fiyJJgGbLmQuMq8Q6Eio1HPuwtTEMx77OiJnbE/abUQZyWeMGHi4vsftFfY&#10;kdq/xOmZ1BJieW9pwTTdVFdVevSAXc4VRiZrdHKoDPDOFtv91mjcXa//pda4r7T4GKhfVX29rrFe&#10;36hh1RpWo4doYfBQFjM6EuFrUNOqWkN9SW1hTkHWpctpaTn5l64YqzQK2j7Y3tHP3llOGTUgtyHh&#10;Fk2xUBkZ7NeQyFoCSyBKGJJp0ZBHjBYTn27eMZslJYAhDhjCokVgsAbVTrH2gyUBk0VOgdCItpOS&#10;hFiQ+4q3G/NZoyEPGaTFQgFs+4q+UqftwV3W0Q1CH8wDCzBuSAAJIAEkgASQABJAAkgACfQlAncO&#10;7JYFmMhF8BmGgr28Py/VWKc+cvTk11+tzs69CEIXSgcNjwxb+eJzEydOk8mJtJbRYMls5ZoLh4Pj&#10;NLg019XWfrVmTWxsbFNTEyjRydMnP/fcc+FDh0CuZcFDVCKWnE08+8l/P0lNTZErwMJJadXq6Ojo&#10;l197bcTI0YweMlcR6WxWfKBqIU0y0ZMkWvbK5YKvVn1+MG6nSCLr5+e74vln59x9P8foZXyaaGKJ&#10;5Y2lYM41gL+0WKTPuVS/7mO2rqrMID7ZpDld2VBLsRoZGKJBrwrtyUgykmuqZYOUVQYpGIEpPm6s&#10;WXmSjvn38HiAFnnb+Y8ZFj138oCBPiaZ5oKDrpz3vrbuhZQvAgksfCSnJMT2y4C8hzGFr/gkICKJ&#10;XdgC+5ELaHsvIC+SuoBPNCVjCQLIGkaaQLdCABvagW3cg4eukEi+7m4d3SBYB5i/yjqrGYttkAAS&#10;QAJIAAkgASSABJDATUWgu3qguT1xztVpTBfSMn/a/HPOlSyQYPDnsLev17yFc0eNGS+X2xMtR8tB&#10;/RKzW7sNhLSrs+OA/kFOjo4gdO0UduGhg3x8+3G8WBaK5oK8lIhkcrmdWCyHgFlQd6Aowd7KaCRg&#10;vDUSiykYc0EM8jv4D4NIZCQcGGTVVGbG5fSMNIoF06l4xKjhUePGsyxYhjmoy2ugjXoaPKEZNUtr&#10;OcghLdFo2ZoG02lW8b+ihv9crfxJWVUgMzTKoNqRCQJtZbQUdv4Nyf7ZaqNEcjAZG2W0UQZSmNNL&#10;OKOUyGSik8kbEyUp1Bb9lvLrfzdu3ZpQe0Uzrs717jq3ebDXu99T5zGvzv3uBqeZKqdZapfRevdR&#10;es/RKu+Rau8RTTIPlcRFI5FrxTQrkXISmaPnIDv/YRqJs4qj1aR2MSSW1OoNej3krAYcvPc35Jml&#10;KMg3SQKMe3pmb9njenbfdYSDPkz0dLc9qjFVFBJAAkgACSABJIAEkAASQAJ/IIFZIa7dUjzNFmAd&#10;5H/KuVT5zdff7jmwXa3WgoeuTCGe/+CcJ55YHhIcIhGLoVqQoH7b9G+xIYvF4kNxh1Z/8eWlrEtB&#10;gQEvrHx+2p13wmEkxpgYloghNyst69OPPj195oxEAnG2JlVT46jICX/9619HR0caSPmitnOHuroi&#10;Sl5ZWLbmqy9/2/MbazL4B3k/89xf7py7UKszwnwkLA1RynoDqR6sVDZAVeGaypqSovyk1HOZpWlq&#10;8JeGeGAZaFdzz133Jyaa3GiUgUy2WICJDZhMEfQ5wxkcTA6Dvfv7+A8iqbsoCvyx9XQj+H7DSl1k&#10;HmArdneSi93kzq7iIDuFlKZ8nXVSMSU3FUloRiSR9Asaqfa8g5U6KeyhLjABC93KpKS0B/Qmk8nh&#10;Q37SZESaiHDr7GDdOsm3ZuO4q8oeKNZZIbZdJOi4K5BTi0Rm4ysSQAJIAAkgASSABJAAEkACfYXA&#10;zA7+vrepgUiWqWYXaGVDw48bt27Y+F1VeTV8CDIscvTI51/9y7hR4xUyO6lMCoquvfoVuhW8oEEA&#10;nzlz5pNPP71w/sKEydGQpCoiIsIEual4sxrJ/CQW52XnfPK/T0+cOCUFK6iI0agahw0d+eKrr06c&#10;PAnK/ILchbpJZn9jXm1CRLBBaTh8+MAPG78pLSmB2r2DBw29++6Frg4uBjUpMlTbUN9QqWxSNWqN&#10;mnp1dY2yRqmq00NeZ4qDTNFQeYiCFM+ga8CgLefVjdXWkrK52cdZ+LK5VSdGV96Tmchv4ahmp2X+&#10;vRDIyzuUyhUysUjkKXV3d3HzdPB193Ps5+rRr3//gYMGunv5uDk7yWQQ/UvbOUBNJFoqEXQvzBmS&#10;hBEBDJORyyGrF5igLQK46yr+1pS+wqqOXK3vwV05c4CrTSg06Q43JIAEkAASQAJIAAkgASSABPoU&#10;gRkd/H1vcxEW9WvQc6dOnfns008uXkxjRZDRiXZ3d3j66WULFtzv6uIKVlDBRNkRCQNUIoLSPmJR&#10;6rmUjz5dlXLu/AOL73t62dP+foHgzQtHGTihgbjoSv5nH39OBLBUAopX2VA3JHzISy+/PnHSFJC/&#10;gt6DkrrgDi3hxHql/nxS2qnjp9IzkvJLrppMOlZkkDlAWSLQspBWCvI2Qwprvr4upH+WsuS/JG1U&#10;c1hvq2TVvMYFD2uQxs12PlZGPKdhgwq/UrmgYMkGgbpQSgk2GclUzRooA+RwJqvQGYighdHNUcct&#10;WrkjMkKkMXwLr4yRAS9wkQR0rshT4ezr4O0THBwRMmjYmBGDh4Y7u7gCH3t7eIFgabP5FxYHw/Hs&#10;hbkJUcFtyiPdpnr4aL6yB7dmRzcIxgBjDDASQAJIAAkgASSABJAAEuh7BLooCQTbr2Wrri07dHj3&#10;5dwMcCgGa6RcKhsTHT06eoyjmwMUMbI46Fp3TorbNm/EOxpSGxtovZ7RNOodHJxCQ4NdnJ14d1Ia&#10;3JMhwRUHklLPUZBsi+g5SDSlBQlM0kPBTyKaoVgSx0tD+mWwqJr0WuPF5Kxvvv7qo6/fPnBme1Vt&#10;GUT8wskQyWSM1AQZm9WsWsfpTBwDNmFODEV+aZoVS6CCLyVtiekVsk3xOwlxJpmmSBwzkZBymiOK&#10;lwOJC/ZVMQT8gjJujj+G42QyQf0K4cgcCHjYOSjnBGHLlma8b7J5CBKqy4vm5hEFOzZIdLOopjio&#10;/UuDQzjkw6JMVTrlhbqs4+mHftj5w/8+e/9/n368e8/ugvz8xkY9Y5RCMSaoFmzZhTm0jgoG4S7s&#10;5PnC7bn1bgyw+SGD8KgBX5EAEkACSAAJIAEkgASQABLoEwS6roUgwBVcl4m6UzOn4k/FJySq1CrB&#10;eTcw0H/6xOkh/qESjig2s/mRI6ZVGUkJ1WILFryFSQtifKX0OoNGrXVzt/ft1w/yZvGiDbI/g/Ik&#10;plD4QQwBuTIpJMGC0rmMSQr6FfJFQ4kkhgZnZU5CiQ0N+tTT59es/vTdVX/fenhrZU2FRAedNnKQ&#10;VFlqou0Z4szMa2bYQZmbN6Kqyd6RmRoM0UYosyT4QvM7TA0ihyEltEkkJQmaOamBIiLdvNPmN6DU&#10;OVrO0TLYKRoCdOXG5q/MLXmjMnG5hh7IGxDKlr35QwIJIpaNoPSFHWCAS7OB4ZSMOrMid/fpXau+&#10;/Ojd9976/rtvks4lK5WNMDuKJjuZJhQ71uv5zFhCELJlv62TY/XsfuzoBoGLAisAIwEkgASQABJA&#10;AkgACSABJNDHCHRdAENELi/39EVF5XH7T5eXloCVFTSxnUI+esLYyMgIB3sHku7JyuQJZXpEMg52&#10;qYyTEx3cYgSWSCFPlljdqNeo1f36+fj5eYNVWM9LSg7sniCC+X6kUil0K5HKeD1MNAfYh1mjyV4k&#10;19ZqTx45+tnnH36w6l87Dv9ytTzXyKmhiZ7htIyGM2nBSmwSyYmHc+tQ3o6X3GKrBZ0MM2xjwWbF&#10;kEgaLMgmichOQsuhhjDZeaMq2c0/WolmGizIIohRNn8lNBB2osZEkP+K5aBwsY5/1bO0Huzf8Arv&#10;DZxJz7F68kp2MDgzxM8ajN56KJKs0WtKVOWnc5I27Fz/wcf/+vqzb84lpjU0QmYyGTwb0OmgfDDJ&#10;yCXIYKvCSMRY2fUzfou17Jli7QgCfaKgJx7VtxhTXA4SQAJIAAkgASSABJAAEuhbBKb0d+nKhEGN&#10;gqAymYxqjfqXrXtWf766orIUDoTPh0UOfPbF52MmTba3c5BSUgUErZKgWfKVSCEBO6ulf7CgmhiW&#10;mF35jwxazbffr409GDt3zh0PzH/E3c3HRJJpQZwuw7BGsOCKWFG9sn7d2m937NwpxOHW11f379//&#10;0UeXOTu6HD55IDP3Yl1Djd6oh3pFICilYpnUKGNUWoNJJ5KLOYmUVcjFIE7BXdpqGrbXSzJogVgl&#10;sbvEysuB+Zdv2KzZ4b9gcybxv8SCDaV8YTpEW7IcS/JaSSFxdJugZ2jMRwx3uEFPfK+2NhsJtSwf&#10;8SmyydMBjgZvbqlI4mDnEhoy6K5xs6bOmuXfP4A3m0sg17QUyieB17iwSSBKGlJjycS3a3bok4UN&#10;XbnU27Tp6AYRP7nydayCiwSQABJAAkgACSABJIAEkEDfItDfVdGpKrDkvgK9l5Nd9NPPG7Oy000M&#10;mGNNdgruzjtnz77rbm9PH4lIIqbFoAPB9VYMBl4Jr36JFZQ3PBpNIgi/5Yv38ImeaJWuQW3UjIka&#10;PTlmmqeXLwhnE0ukLxGWIgpMlwwH/zdlZmbm5OQIYhvSVoGEvlJScOrCyYzcjHq1miF+0qQsEBwB&#10;mpljTOD5S7MiUKScnRwmAAeJ6JZM0dcWpMRICNZZqMNElK3UZORoCfgzQ+0ksAaLxXoTsecyxAoM&#10;hXnhE4hVhuYSsYgF12cTCGc+9XKLkRXWDj/b3OErSOIl1JG13s0ThLBiMIO32mkJLexWZX7FIhnA&#10;0hr11XU12Vcvl+eXSKVOUI0ZrOsiMTwUgGTbDOwMA17b8IAA8mnB4W1yYnV6/m+RBkUNYGDvdpR+&#10;fxfbNwh9iuhprAOMBJAAEkACSAAJIAEkgASQQF8iEBPk3Km+AeWpA7dajtPqdD/9sP3rb1dXVlVA&#10;kiYTqxs8LHjly6/eMW2mg70zsYsST2BOCkV7Qf22MYhC0C6vFwyQ3Rh8k2mRwajX6DQyqQzUGqhW&#10;kCYGk4FhGTARgzY0QdwrbCy7aeOmDRs3qlRqOFynMxrAPgwRwVAVGBSdBFQiSF5QkqyEFkM6apNG&#10;y0ACafCXtpOLnOzIeBwjZvVQF6iDZfLJuXhbLG8BBu9rYYOs0eBIbJRI5AxrIGshNZZIYi2+JZHD&#10;ZLEMsTwT8W2OrgVtzJuOeYNwhyMK6a+sdKxVS9DVvLHbyFuGJVLe5Nxm01FEaoO25wCjjLQgh4At&#10;2knqMCho5OKFj0ydPtHNwwm6guxcMFNi3oaWUsiHbSdUIe7tDfC28hjv7f57ob/4osYeKNaYINsu&#10;EhgDTO4JPq4aX5EAEkACSAAJIAEkgASQQJ8h0KmwEJyfiSKk6YL8q6fPHq+rqwbLLOSiUigUY6Mm&#10;RQwNt1OAHjXnHratfuF4sYhIMTGktzL7Fcukcjdnd7lEAWmOiRg0gYQiNmQQfJBWWi6xUzcYruSU&#10;VVXWCX7IIhoq9Yqh6hInZskoYgihBR9jyBEFtlci8KAsrpS2k4AklEkpBSluBLZcEfTekRblEz2z&#10;tNxkgkTKJFMU2HCbd0ZMM1IxJ+IMEtokpuBHkwhM2lCSCFJvgSGbAns2zJjmxESMwitocn4Xgadx&#10;Z1ShAZQ7hhRY4CUNut96h5JKLFG/ILZhB8stXxeKl8RGPgrYQGKI+Y9gEuDebSSamzGCOhdxdUxT&#10;Ut7ZzdvWJ8SfbFA2skbGqIPHDAbInqVjWZ0B0mFDfiyGhFG37BBVreN32FiDgTWRRxW2d5MJEmwJ&#10;jWHXQ7Zuht+NDDyZUBsYLWSxhlhlXp/fdFvPlFpHy6BPFzX0pSddPdD+5gdDwkMffEUCSAAJIAEk&#10;gASQABJAArcCgQmB17QAE/lL3Gihfq5Wx/z262+ffv5xcUkhKTJEUQOCB7z0yvNz5tzh6OAoIfWC&#10;RCBgiedzh8ZPoiagO1BaxCbJp5AmPxK3Z04qkkK6Z7XOUFOrrCquyMu+culydmFJYVHxleqaSobY&#10;Wk0GExiNwRhNfKRB/cEGh8M70MZ2MrD5SjhIU8VyBjD7KqAz8LcGcSlkgbK18YZRkOZwCBwIZZHM&#10;f+gLEr3loNaHNx8FRZVaKgdD1mlSllhQpkR5U5LmKGJzXyDILf3AchkiFSEmFxrDkXwBKHIkke38&#10;2OZySLypGezJ0MYyQCsva6vqUmAXh6JO8KTAKBsTPubhxUsnTJrg5CQnucCkINxpsVRGEmGDdzTv&#10;iE7qBxOjPdHv/LzBpMxXFYbUZbYkPNHjkIYbaINjOTz/MBqI+IVM1mD8lYvtnWRw/iC5F+hzSIQN&#10;Vn2xmHiJ3zw6+Ewx5Abv9j07sYMbhAjgbneGUhIJIAEkgASQABJAAkgACSCBP5RAhwIYJBlDrJQQ&#10;d8trNba0qGn1F6t+2bFVpW7kPYK5uXff+cLLLwwbHC4Vy2UShYgIYBCmHbn+tkghInqhmJEJgnV5&#10;DQyJjo36+pqmsqLK/2fvOwDjqM6tp2xflVUvliVZtizJvXdjU22KwYTegkkIkEJC2gu8JC+kOy/k&#10;D6mQlwRMGgRCgNBMMbhhWe5dLrItybJ61/admf3Pd+/saiVLxjahvXeHzbKauXPn3jOzZM8933e+&#10;w9VH9lfvO3L4QH3tsbaeTr/mt6v2JFcSeiXt0YD+qYBhIVUYUdPEWxkVB+V2OZw2ixrSQkh0Deta&#10;byRAGmnUUPA3hGGmPIPXscjlxC0WAh1jpxBc0SVCj4dkzHwnJFjYQfMzQCVVcHDsoXRkWaNAYMaL&#10;VSjPiX3gQMLf6CIUpNFgYmC2IJ3Eb0Gb4yHYsfbYT6nUrIAwNs6Wh6L0xGmJ5yLb2rDJ9smjpy9d&#10;evm82XNHjMgEMVYRlG1VeUA17p0q2yyyDRHUCQSaOkY1Y9DtxJ1skQKYYACK36t1oNJUU1NTa3Of&#10;r9PX6w8GqCaUy51cUDCiqHDkyML81AynAuVcsdosLpyCmbEN1/2QY6RBgM+Bsc4tGHqFSN5MfJpW&#10;ccS7QEAgIBAQCAgEBAICAYGAQEAg8HFBYHYBMkWH5HpEgMGUkK+rwRJZknZsOfKjn3xry9Yt4TAc&#10;n2S70/GFL9x18+2352VkIw7Y7nCQEdWwG2hqvxILQhUhqdbgBBhbd3dX9YHD+w9W19Ydhb90r68z&#10;iihrZABDKvXpna293j4/TKRD4SDSgm1WRygS8fu9MKpiF43arc7k5FQolF5fwGGHzil39/Ui/pf4&#10;MfogyZNl3CqG1UqMGFZQqm3o0RIBNoiQxjeT7vJUR/guR6FFWxACjhRhBaWS9KgSAiklKhy1MALM&#10;FPDBJBXkEtPGBtKLD/w9VhbZJMB80YGfamHcmJ+FdwwokQAPs8rA+uMCtKFq6sgRI2dNnAeD7rKx&#10;Zdk5mTYnT21mBt3kHg27aDDgflqOI0jIhleWyVnZhHGOzw9Zvre1pfnokeO79+8/Un+4o7PFH/Lq&#10;oNrQhMlh2paamlGUXzRx3Li5c2ZMmFSO+2GVbXb0peAeQRAGq6aiUB+iJlzV0HcO38o5wxNgKMDs&#10;Dol3gYBAQCAgEBAICAQEAgIBgYBA4GOCwOxhft9zCkT2VyGKOA6HQ889t/rn/29lQ8NJRL9if2lF&#10;yX989RvnX3gh5FlSLhH5LCFJd7AATOIheTBzx2NzM2N+WQg0NgjCvX29He3tfcFuyiBVSbilpNcw&#10;SuHqx+tOPP/0v2r214CM+QK9ET1cOqYkvzivt6+nt6vH6/cGvH4ZZlWqDdVxfYEgWB1epMciEheF&#10;hRE8DfmSmJoegkEWWDD4MCiwA6wY+iRitmVccXjqTnovjJ9Zzi2YNQoUI+vYCgIMy2rUXQIUSLUl&#10;ZyxO7nhUdIzGmqbQxGxjMcxc7I0T2sQL82YklzJiFd9O/fM0wzXvHI0IE3errtGjymdOnFkxelJh&#10;4YiM3LTkFBd8x8g3G7IwosQ5WaeLMnpOCc60NxzS/f6Qr9fb1d15ovHEoZqaI8eO1J843tDR1Bvp&#10;46ncQBHtTfMzI4JKz56ktJkTZy+/8voZ82clJ6EIFRCWmScaItI5Af7QaHBVAxTgs2ass0cMvUIk&#10;b2k4l4jqDzXc4xwEcJH9KxAQCAgEBAICAYGAQEAgIBD4X4XAzGF+33P2y/N18RlBr7/59aN///vf&#10;A76gISO7VV+2/Ip77/1SxdhxqHfEG4MSUd3fgVwShA4EEkIuI1n9x7iEieBnSofVwFahPYKWIZoY&#10;FkzMDBoSMdNca44f++VDP99ZuQ0WWL3eHoznimWXXHfz1VabraOjs7O3q7Otc/fWPTt37urr7XF7&#10;3CmpyV0dvb7eILpARSOoxGBhqIyrIDE4ovnDgQgZNcMeCxpu1GqzWqwK5S+DvYHAnxIhPZBp0iSJ&#10;24Ko8tmYOi9Nhs+Ny69kvMVZJc/85RZWbM4MJ6YSxzXh+DX41Un25inBw20JhHXIJhTtDXsvNh6m&#10;4ac63LlphaNzS4tHlRSMzE3zpGNLcrutVjuUcFq8MJQIFUuCIVYkGMY6Ql97a09Ta1tTc2Nzy4mm&#10;tqbWzjZ/sA/dUq2rhLExJ2pwZiQzR1QqH6U4VPvMCfOuv+GTM2ZNdbgsDgdKYtmh09vtJI4zGhwP&#10;h8aHDy5JeOtJKMBnzQFnnYYAn3Vngv4KBAQCAgGBgEBAICAQEAgIBAQCHyoCpyHAsJgKhULM8kne&#10;vn33f//4h5u3bCa3ZFlPSnHe+/mvXHvjJ7LSs4gAx8iaBTVzWbpqIi8DC+VexoP2o40GTsriq4kP&#10;wk6J6u/SP8g6hnIMlyUwwZbGk7/55a83bdoMAyefLxAIeq+66kpw77z8EQhvRnJv68nWx/742D+f&#10;fyaiBeYvmr34ksVNiKKuPQFJuaW9vau53dsTgJYMDgamR6fA+Rmx0QYcj8N4hyZII7RqYL92lwND&#10;R4j0cJowV4OpWHCMhCZOlbNfXt6IskM514ttHEnyolIUxHJTZDBbXOjfkH0LBCIhrBhwWfXUjXWs&#10;0pLCgDzdgQ0huduRhNwfhQ0YUUHZGlFdclJKsseTnJWRmelJTk1yJjudFpvLDck9GPIHfD6/PwAd&#10;vqurrQubv6833AfHbyRRQ8DF8gTdKcQDDCTnlEVNaCCu3GZRrBDEnVbrwlkXrfjkHePGjwUKWGSw&#10;YAkCHt+IPKd05HghpnjxJD7U95cMgwCfA2OdmT+0Aqze/dX/xKQpuF68CwQEAgIBgYBAQCAgEBAI&#10;CAQEAh8TBPKTYdU77EYeyxLinyObNm1/7eVXIbcaVLNIGjOm5OrlV48ZNQa0yAJfYSqFS9mkiDoG&#10;IyCFELSACgqR1zM04CHZL78qZaTy9FqQPuJ9dC5YIrRGaJfwo0KE887dO44dO0ZEQ1I0PVwyqnj8&#10;5Mmyw9YbCGA4h/YcfvGll0+cOJ6Tm33N1ddct/zWKZNmzZo1c+asWeMnTCgaU5KVmeF2UzIqyvYg&#10;KlhRLAiLtkD9dICZKaoF+q+s+cDEDdQUQhNykqKA7sEaLA1UJ22VWC4NktJ+KZOZ5ms2pn+xqk7U&#10;ZqBdM+f5EEtdFmsoBI8uuFJZWWko9sIGVk3lfymrtv/ap7BNqNVMSuZDiL0IOIjc7J3dCsbGqfQP&#10;oYsax4piWKJhI9Ib6G3pbTreXFNdu/fg0T37qnftPLhj28Gq3Ue27q3ZdaB27/Gmo83drT3BvjDq&#10;S8HaGRvuMCVRs6lTx/QiP2gWrM3XNQAZYqeRQI05Qkb2+noyUzyl5WVQjClCXrXgIaCCyRJuMlRg&#10;nl3Mg8V5fnhcnX3XIlKneWBPd6jZS8sNZ8tY82GjPdSm3vXVB/gcxLtAQCAgEBAICAQEAgIBgYBA&#10;QCDwcUFguN/3jNmxIkOS1NnVuXr1a1Vbq4KhAGmYijJv4axLl16anZMLcgTLKdTNgWUTXviQKPPC&#10;shnsl0jHQE2YEwrIsBEwMlbPFryJ8T6T+eG6wWAABY8CgVBre8+O7TtPnjhhtdgQtYzcVGdKjp6S&#10;Xdftq2lq72j379m+Y8uWdT5v36jRZYsuuMztTvP3RuySy5OSWzyqfMrkmTPnzJo5Z2pFRUVOQb7N&#10;7UBQsI68YNBr1PglH2aieKRvgj+iBG8Io2bEjlOlAeG+Zl1ekFtUGoZOjExldMamHiOCTMhEQWDs&#10;GzRpeiQoqjwS1MLggiT/ghEyTypWEzhMflcyuzb2c+dnIrqDw6Gp3BSILqHOgCc9lRFdWh+I7SR8&#10;ASkYJ8okM07OFyUwSQjQWLSgwGXFgBWXDWWOEcdMocwylgOsEHHRwCbjhUZmhWaQVMSSU3A2HMDw&#10;hhFj9DFiiMuQxoyAdlofiUYsimYEQm7FVVJampaVjiHGegIdtlINaUoaZ2sk/S8QYJ4o/n6ZRTf1&#10;hc7hWzncCpG8o/FcIqo/1HCPcxDA/1fle5xDBLy4XwIBgYBAQCAgEBAICAQEAv/LEJialzSkwBWL&#10;fwazMWqOHvvJypVr1rwJRgoq43K7P/fZz992+y1ZGVlgFOArJv87paMQy2cdkv2ibcgI4SgrKgve&#10;SWG/ccYYCAT8fp8GHqyH2tpa//qnZzauq4TWjCLAPr/XM3pS+tS5ktsJvuUMRvzV25oObw4Zyojy&#10;uVPmXpiWnpJstWa7bI40V3JaSrrV6UlFYrDDbrEge7mto/F47bGD+/bs27P3yKEjne3dwQArbkth&#10;zQYSYr0BnwGjLQl+0RZkyMp2lrY6KLOZ0VLuas3Te5HrSwyUCbP92+CZgzaSn9hwMmX8VNlipxFB&#10;PkfXcTesfirOVFiox3HbbfTJm9FOir0m7Te+RcIw7CLaTFIsiDsjruiZhHnwzdieQcNKdN5KkLjj&#10;U+RfBPxPlTSEboO1R5EJzMKhKUpbi47LL73jljsvvPxi6OyUB2xHlSbEQtv4GgoWHfgFE8zDOUGJ&#10;hyT8m6XgnU3ec2BA04b5glAINL8j4l0gIBAQCAgEBAICAYGAQEAgIBD4uCCQN3wINJN/jVAwfGDf&#10;0VdXv9Tc3MwZS0FBwSeWX11SVmK3UfAwfJUTqV8i6cOhIQkwVfClzFvkGEd9XiQCGxRiS3HEJm0D&#10;O3K5XDb4XNmdLmfS4SOHDh+p1lAEGOOJeGdMKrnt2iXzpo6bUVqgttfvr1zf29eRVlSROXVhY8S/&#10;70TTgfbeyrqmrYcbd1Q37DjccKiupflke2dzZ19YT3Kll+SXTp8+Y97cWROnjMvIzoQ/dLe3Dw7R&#10;pOvaDLKTtlmVqBqCI1QwogU1JK7C4Tke7MpBAJXinJ3CvCnblkKNKeeXB4Dz1wBKyZKD5RAJnKe+&#10;IOKSJksR0hTLHIYyG4rqYK1cizb9rGJyNLsIrK0hPlORJC6dMy6GF6uxhOBlHolNnmLkTRUbDEgv&#10;GvDSSnyUiDLnpZ/4IbiW8QbYaGEiYn5OeKC5MB2n+ghthvaP+Gf0SeSW9GsKfQ9oEafDPbpkdHJK&#10;EsnDYN82WuzgTmOIQteZ+Rn5RPcPPzEomjH2oWIHBuB6xn80e8Pn8K3MSxo6R0D97Ne+SfSddSne&#10;BQICAYGAQEAgIBAQCAgEBAICgY8FArnD/L7Hr3pGgJH/a2zbsfntt9b19vZYbXZEuSKxdsnSS0bm&#10;j6SgYcZPyBeLAlgZAzSDbYkh8fK4g5ggOA/SbVEUCMf2bq9+6+UNIBBZORlIx+U2UZzRQIKOwAUL&#10;EcPh0O5dqD57AOm7iF0OBMNjSsacP+e80pxCjyzXHti7Y+e2YDB83oKpX7nn+ovnTJ1alje1fGRB&#10;fprNpfoMraGr92hn19a6psqapr3HWupPdra1dfg7fXI0aeTIMdNnzZ06e1ZhUaavr7e7ux3XkyU7&#10;qLndanPanVC2kRgc8Aa1CCi6EkZ1Xi74MZbLrbKI9qF0k6Qh0dYGtZhZX4HhEaXl6bz9W/B0ZA1V&#10;hHQLyvdKOk7lVlpmei3pulytZeBg9YDWFRi0RGERhE5WXqyx1RrlJYwhxxLNBr8FT4cjNKVmx3h5&#10;LGM5HlzN/KkoD5kHY/Po65hbNUWoc8NqRsWZ6M1LIvN0bxylUHDzaYegjBLL0IRR+SoC7zF/bl5B&#10;UckoCs5G3DXLB2anW9h4cJoKXZhLvVxOjTFefOAM/pRQ8jNmvIMatvrOJQd4uC+Ies/XRA6wyH8W&#10;CAgEBAICAYGAQEAgIBAQCHzMEHg3Aqz0eX1vrltTtWlbJKyDGaKk0EVLFiyYf57Hk8aDVwdKvv3h&#10;0LGo3AEN0D5CRk8G2FNHq/fJJ/7+j78/kZGZNHHyBKfTSZ7MMQIcDPq7fd3+kNfvD1YfOHj4yGGU&#10;6YF4CE02Oz97woTxTpuzes/R19944+DhfRkZKRecv2jahNluxVmYmjq+IGfG6JELKkqmjs0rH52V&#10;l+sBuQtJmlcL7zvZuqu+ZfvR5q01DT3t3aG+vmRnesXYSdPnziwuzY9EjY6ebm9nDyOMCoyybHY7&#10;CFo0rAe9QYRGY/SgllFmWcWpP2XOylYVNk+mibEMNmw6O/GSR7HsYLabJ+sO9VKg3OqShb1DleUn&#10;8obEflloMWPB4b6IHkBsuA7XaiKbRH4xIKQdW6IQyaEb6waJw2SFpSDgmaoz0+jwGTItI7rx3GPO&#10;ETm/5SWbiQxbWXtQUzqXihyxE1lKsLk8AcsrK2bNDmAABnl3gfmCc9PNBXONkFF2NBwMORXP2JKK&#10;jPRkAwbcOizHXBitBrmdnLEYpVfVfqZr3v1E7Zxz4NNvA7X2Ydq2kAIcF/LP9Hs6LAH+3NeFAizU&#10;b4GAQEAgIBAQCAgEBAICAYHAxwyBnHdRgKXu7q43Xn/zwIF9YH4QZZOS3UuWLJk6ZZrT6YqTVc44&#10;SNEj+yeTJvH4Z0h/g/gI1f5lEuLWTTufffbZk+0nJkyqGDd5HFKLcSTeJ0gmo25Wi9N1pKZm765d&#10;oXBYVXSfzzuquPSC8y8YNWrMsSPH3lrzalNH3cyFs6+/6Ya8/IIoMovlICr6wIUYUc0eNaUsO2tO&#10;WdHiSaMXTRkzoThTthoIhG7v9XaFjJqO0IG61v1HTtYfqc9ypMyavWjurAXlE0Ylpzu8vb1dHT0Q&#10;nFHCR7EaVhtFRquGEfSFw4Ew1gLkCJgffKWjCDa2WhwIHSYEGH+LBzhDHzbkEGTjWBovo6l4hcA2&#10;iQ6Tbj7gBVLIGC+UW+Kz1BaAUkEj7OyRwr0RHcJ5CBdlNZSDEcUGgsris7HZwpLVIP8t3SZFWVIy&#10;9Gz2klH6mIgxsVzYcMmIcwbR5dIu55zxiOg4GabGOAUXUtggeVfsQiT04+ZSxWb+grSL+ka0GkDd&#10;IbAZY4864cBlRFBSONWdPqpoDNYJ4J2FZQWsYrCrMbkcvfFRabD8pujohIcqTmsHwxRD7ewk4rZz&#10;UoCH+4IgBFrkAIv8Z4GAQEAgIBAQCAgEBAICAYHAxwyBdyXAJ0+efPXVNXW1x3SQPcmSnZO5dOml&#10;5eXlSNMdRIA50Y1HrBIjHKgPM56FzFZwMKmtufWF55/dum2zrGozZ8yaPGWK0+Ek66YY60Gg79Ga&#10;msrN6w7s33lw/4HGhmbk5EYi0BEjyclJUCDrjp7YXLlxz8Fd0DbHjinPSS1sbezqbOkJUaCx3aG6&#10;7RYH1RIO9WnBYDQUcluUkhF5CyvKZ47Jrhid5XI7mhrbW4KhTt1a1xc6cLL98NEGRyRUUTH1gvMu&#10;mrlgQuHIPEPR+7q6enuDYGcWi9XmcKGYEjRhmhhKCIcMZAjj3dCiYSmCQybVj02BmCyTOYkGgyjz&#10;F4KlGbmN81v+gb1I8CXRGKpniKmoWEVAvHiPrvsoidaqWFwIzXbQP7Ldokd0PRCWbVFZBQuHwEud&#10;kiANysroOBsPt9Ziwdp0DRKT6QhlYbNDMcmdhF8bGDhEYKY2c64LngtBF73aUEYZHSBomd/WhBNZ&#10;O6ovJWkquVhDkqaaziC5YOd9vp7O3tb8/NyRBaMoWhpB5ZT5a6AwEngyj7Y2B8qMx+GTxWFkO89E&#10;2k3Uh0/XHiHQ55ADnOMeJgf480IBFvnPAgGBgEBAICAQEAgIBAQCAoGPGwLZbtOM1yRvCf9CDjCY&#10;SlNT01tvvn7yZIMGFVHWy8rKL7ts6YgRI+Dny+x+B1AOIlYxXTNGY/obUPZvBFHGhhZWKrdUvvTi&#10;v042tKSlZ15w/uJx5ePgFczomkmr8S+705qamzJy9Ai/P3Rg/6G+3l4YM8OzKndE7qwFc6wOuapq&#10;05GaoyXFhRcsmZ83Kt2vdQb07o6eltrjx4/VVNfX1vZ1BixRm9uZZLG7Qbt9gW7YWnlcrimFhdNH&#10;jxgzNseapIbC3k7IlBFbkzd0vLWnrqkHYb15mSPGTZ42d96iyTMmFJfkWmzW3rDf6/VCPgVzIyLq&#10;csOiC8OFJhvUwwhIDge0kA9Jr5GoQuWjKF85Qj7WVCpZ5lm27MX8olRUHKJYZ+KCzF8LjJryiInx&#10;alK4G2WgDB3mzWDXoajFUJ1Wh8Nit6lOimtmUjM5U1tVXaEFBVT4hSItWxHii2UHXVYjFOfMZGTJ&#10;EmYvFlxtAZUFxUUMNys6RR3F7jeNAaSVtFVUOsJRDRHffk3367oX8coKDLFtSOCFAB2OUHw1ceoY&#10;88QcI7pdQ5VgLAMQfbewYG+ep4zp9fmDNskyqqTcnZyBdQ1V1iADQzMGAeYZx4xNm0MBXlzYBeke&#10;7Kl96jNKE+BVnvB+aqT0gIez3U9rMmebmZ89HAH+3NehANMQxbtAQCAgEBAICAQEAgIBgYBAQCDw&#10;cUFguN/3oAqcANccOfLG6rVt7S2Q+DCpyVMnX3TB4oyMLJ4AbDO1zLioSabQsXI+cW2PSYSM/aJP&#10;dFJXe/Kfz/xj5849gUBk/JTypUsuHDkyV1ZYsVqToTCOZ7O53J701NyWxtad27b3+bxWmxQO+crG&#10;Vlx99Q26Zry2+tXGpsYLz7/ojjvumTJp1tjCsWWjx1WMGVdWWjpyVEFKepJX76pvrjl4+GDjyZO6&#10;ZnW4ktxuh0U2An19iMcdmZ41r7x4cnFGhscS8PlaAtHeiNwYCu1vaD9aU9/l849NyysoKJk4fubM&#10;BQtmzZ5cWpyflJoUjKIccsDn9cOjC5qlzWq3U70kOEeTsZMStskhHWbP0RCVLNYRka0pILH4oIUM&#10;vOtBPdAbDPsiYaKXhu6PGv4o3vUgtcELjcEa0S2YtkO12xWblfJv4SkVCQT94XDIikspil8LyGGL&#10;w2rTDE0PRFQIrqC7YGMsXBmCrJnWOzB8GEfJpIvCqpkkbL7YUgYIK2OYRH19GsLRYX5ts0AUlvRg&#10;OBpABjhZWaHsEYWDY0xMwyZZmUoKg2+zmsRU/5j64oSWzpV1LRTpbuuFdg//cHdSCknEKsLJIQJT&#10;uAB3pCYpmGvTPEjbNIsGfeYp1VCVT60PPIghk+d1wotHk/dvbb5zyQEeboVI/cJ/iBxgwvdsVxRE&#10;e4GAQEAgIBAQCAgEBAICAYHAh4hA1mkV4FAodOxYzdp1b3d0dIAkIfp32pTJs+fOjztgMb0X6bok&#10;THKXYSIrLPV3UDQqZ7/4wRwOhd5887VXVr/e2taSnOy44tKLFyw4z+1OjRkn9wdWEyyyAVrVWH9i&#10;a+X29tYO0DvkAOfnjZg6dfbhQzWvrX4lOd119TXL58xdiHBbVNlRQUWtTpvD6XKlZGblFo8qHTu2&#10;tLgkx2qXmjtaao4daW1uMYLWFFeqI0kNaN6opuSlZJQV5s0qL8rOsNV3tHb19vi1SEtIrWvxH29o&#10;OVDbCn6b40kryCmeNHHWpJnT5y6cOnnauDHlxTkjM1ErOAzRVY9o4TDCpBH2S7mxWBcg+mpNcrhh&#10;JEWuU6h2jLzdUERCGyjECP1F2DK9YIJsvpxWJ7iujb2ITkMohkQckoMBRnrTrSVFIybOKlt00cKL&#10;Llyw8KJ54yaU9fV5uzs77YoTBtRw6wZzVKzAjBVjGuC1Zd4aJtcz7Rd0kt7jL4pNxiFQX80PQh1V&#10;DdmlOhQrKKpqx9hVA7NDyjFmaHNDAadMXeKqZi2oWHg3u/ugsfDFogUMDAsSL6pEyXJQC9aebPC1&#10;ezPSslMzgRsllOOaKu4u057xAs2nYfO4bAyNFmAMXbVplANt5gufogFzFZu/4nWU+YfBBLjjnBTg&#10;4b4gKkKgzyGimondXPIW7wIBgYBAQCAgEBAICAQEAgIBgcAHjcCpv+/BWMJE5yg6F6y1vr52/cYN&#10;HZ2dkOygPc6cNWPatBmpqS6IkKiKw5iLSYA5OQEfZgRmcDYmOiTRz6Ie2H/w2WdeOHjoQCgcnDh1&#10;/NVXXzO6pFQBDeS1dRLOQyfg1XAbbm/t3LZ9e2trM4yTQKKLRhWPLhm7e+fuqqqN4yaMW37tDaOK&#10;ShCaC/4JxRB6JLKTIZLaVAu4K4KHk5wpuZkjSkaVjBiZA5ZX13j8yMGD3p5gZmoeIpG9YS9OzExK&#10;rSjOG1+YBSJd39IZ8uuS09MWkY93dR9s6ayva21r92VYVXdyal5+4ZiSsRMmTJ05Y870mTNmL5gz&#10;cerEsRWFRSWFGfnJKclJ1mSbhvhmO3ygUEg4At6LeGjItCztlsUEx0kbpcSyrF/KuQU8iO+m6GnV&#10;qTjdUkaap6AwZ1R54aKL5i+7+spLr7jigvMvnD51xtiyilFjJpaVTyopyj164nhHc4/T6YAHM/Kj&#10;dfwvbICwUjFhbtGNCHe4UyVWHk4UfokJ03AiARSYwtUNm6w4qRAyvK8tyGqmor6wIlMtkILxSQtp&#10;WjASRhw5BmxVmTk1q4CMpyUchnIL/ZZmikcCCjNRW1xZtSmI98Zxf33j0QOH92ohPS8nx52UhONY&#10;QYjfcThzwQWcaDCYM23UgQ3x3xKkZxaW/S520HFcTQY9yGGs3c+Sn8+Se2a5hs4RkA+2+XkOgHgX&#10;CAgEBAICAYGAQEAgIBAQCAgEPi4IlGU6OXGNb4x70AYaDDL29ttv/vCHPz5ypAafU5JT77rnM7fd&#10;epvHk4IKQWCtjONE7ZA0TdMiOUi2wIPNn6nwr4FKuVL7yb5Vj//puRf+0d7RkJzq/NSn7r7h2psy&#10;MjLiFYBN3sNGw9kwRMidO3f99KGHtm3dCvMnf7Bv7oI5C+Zf9Marr2/e8vaKO2//wpf+IzszH2Ih&#10;zgVJs5KzEt+4EkgEk1U1QqqogcDlvr6etpbGmqPHOpo607OyJ06akZGS1Nvb4XA7HMnu1r7w5iNH&#10;X99xZMfBVqvVY3M6YQRl08NWLVKUpOZnppUV541OU1Bbye1yguWF9Ygv4gOZh0cXSjf5+jo6vT1d&#10;7V2hSMjf29nb0+PtC6AaUFAL9Pb1AKuwl3hwRArDcoovE6DmsMNutyXbkpNSQDjTU1LcGUnJSelp&#10;6RmpqW6bLc3tTkbKMeR3ioWW5c4+bwhkTo863LZDtXv+8bcnt2/eBZJNcEWjPg0mYAgppulbLMga&#10;hnpKJYMH3WX+Z8SvG/CrAlnWZRtSipGezORrnBAKBon7KpYgiiyHwza7DRuVIEZwt0GLDThG6c12&#10;mGPRMggUXfyFFGcZScyYhslrqegTkoJhpAWAbFH74nnn3XLbrWUV5elJ6QroLxRmpFLHRGDcOYfD&#10;FHI5AYbyy48z72nHkLMYZmdcEDaPH2qnZ/VsGWt5Juo2DbGBAPv6fbS5ibZ4FwgIBAQCAgGBgEBA&#10;ICAQEAgIBD7aCJQN8/sejAbxzxAl16x5/Qc/+BEIMPakpni+8Pl7b7z5erc7CXQIBXKJ3UQNZKJS&#10;SnBYAwUgC2DSOvtFYMjIYL9o6Q9qq597c9WfHq+pPRA1fBdctOBzn/3K+HFTGHPjhDUKsZESSpGJ&#10;CnMnkDoouqqyb+/+/37op+9s3IiLIg922vSpZSVl69auC0W993/r/muuuxlxx+QsRb5P5FJMdXoH&#10;OCJRDC0xMVyIhGsJXLW7p7u1sbH2yJGeLm1E/sjRY4tUWzQkGSnupLARPdzU9tLWPVXVLR19mtWe&#10;ZFHsFKNrRGQjmOxypFmjY5Icowtyc7NSc3OT0mCl5YC1FGmtpJrrmhaG3I0JRLQIhUZDmgUCvoAX&#10;M0SAMVN8gZMZJQ7oMGeopC5nEqCwW62qDeqrFR1SyV4ZIigsnhVfMHDsZMfRow2H2vvaerwQjCdk&#10;eS6aXur1N7++5uW3129oami1Ru2Yo4ZqwODYlKKMpF3ivhi3QesAcRoctVBUNsUhY90ABtcEO0ir&#10;wl2pqJnPh4pPYXuSK68oKyfXowe0E7WID/c6beDh1kAkGEJOM/FhQG/yQ6wxsFMHM0/6BiApWIdm&#10;7Fg474J77/1ixcTRkhzCHG0Wl9Nh0lr0xggw4ch75F8d/rJhueCUklqn5cN8vv367aH20Dmw1LKM&#10;wStE/KLy4Q7/R/urfQ6TFRReICAQEAgIBAQCAgGBgEBAIPC/HIHS9KF/33MCDApauWnt97+/ct/+&#10;A4jPTU31fO5zn7v5lps8Hreq2hCQzFgK0liJCVsNConGz27QSMT7xisAMyINedayo2rP737326od&#10;lSCxo0ry7v78Z5ZeuMztSsFpUZMMggKRWEvdglgTmwYBlg9XH/nZT3+2du161F4KhYKjx4z2uFN2&#10;7dw1aVbFf/3Xt6dMmxcMR3AaiBzVmGUGTwi6jW8wfoowtpkog+IzaGlnR/OJk7XHj53U/JHCkcUj&#10;i0uQqxs2IiCgkah0sKHtlV2HNx1s0gJ2CzRQt0vXwI4p0dethRHj7EqyeZJsJXZnTnryuFy3Jy01&#10;KSnF4rDAHIwnpcYsniVYW4FsxoeUmLEa30kElAisOUwCLWwE/MGWcPjwwdaTTa0HWjrbO3u9Fjt8&#10;suARnSqFZhXmLJlWnJQuHzpa/c47b2/bvPtkfTM6dFmcwA09BSWQcA0GZgM14ChsmZF+zDJRgT0L&#10;mWYbrVZEIljWSPUkjS4rmTxj2qSJk7I8GWC8e6r3rl+z7sih45GQgVpMFqtV0yB6B7BQgSuR77UG&#10;kT+GManxyBa20EJARINabEOZJVn2eDIuumDJHZ/61OiyfKwKoJwVnL2xcTdlfGCrH/2rFzw9mBHj&#10;OE6msH9a9ouD3Ocap5lDOtIZOAfGOnYYAqze+x8sB5gXUhbvAgGBgEBAICAQEAgIBAQCAgGBwMcB&#10;gYxhUhxBILhnVXdPT+XmLY2NjfjT4XDOmDl90qRJbrebsV/Kf0TCLTyTIB0SnZJBNUG2KNCUx/fy&#10;1F+kxNbWND795FPvbFnn9femprmuuvqypUuuSPfkcDkNjk8gZJBBoSKS8xUCmuGsxBJZISsGfD3b&#10;t28/fvyoRUGdWNTiMbq6e8KR8PkXnX/x0svs9iRQJEohBm1FcSaWuWol0mS+eGWmQUHARNUVJcmV&#10;lJWelpGeHtaDtQ3Hejo6MzJHpKa5Q319KVZbUVZGSXZaYWZyj+bv6ukJBTARmaoBq9awovaF9Z6w&#10;0dYXOdkdONLUeaK5/UB9O0Ta6tqWrs6+Pl/ICxk7HJRCUQjCNkQMSwrUXQQkg28S5WQv5MqyDwhC&#10;Rp4sqcjBLn9PW09dc/eRY83Vx9vX7jm+bv/xLQfrDzS01nf09qJPNFYNi80RUpTGjm5fn99qS55Q&#10;Vj5+fAXykD3pThQ/hmN2MICEXaK+uAgcqm0Kqig56J1eMJJGli9uHUUrg7pC7EWVZT2qOVLtYyqK&#10;5i+adfHlV8w8f0lqXlmPP9UfduZ4cirKy8ZUjIVvWY+/u6/bayDZGInW4KyokIySUOwdki6yuaGG&#10;W5E1TG5ZlEgM9ksfKDxaDgT8JxtP9vUEC/JHjRxZYLVGyApMAVnVIEmjL2ZeFdv4NwjEmfKAqTIx&#10;AgkozZukfs5vB22J4jMWIbgPltms009B+GfLVTOcQ+cAq1+6/1u4ONe8xbtAQCAgEBAICAQEAgIB&#10;gYBAQCDwsUAg3XlqdRkiFdB1QZ/wIRwKb925+djRWvzpdDgnT54yZcpkl4uCdTn5IKLLWAazFgZL&#10;6TfBIjlR00CAmho7/vmPF1a/+XJ7V6vVJp+3aM4N119bUlQGARBnQvSzEgtS8SelnVISL5FY2CCT&#10;p5YhhfzBHdt2HzlcQ+KgYgkFwwhgzsrOXL78EzNmzIbXMCRf0EdmfEUKIl4JAjCNziz9E6/7E2sD&#10;6y3U5k1xp2RlZ7uc1rb2E40Nzeme7KysTMrdDflTrOqobM+ooqysNEdAC3T2dIZgkEX1j6J2pws0&#10;T7FYI4rVq0mtgUh9X6imo/twa3dNa++BE917T7QfPdZ44GjLsYb2Iyc7Gtt6W9u7Glo7wY07e7wd&#10;3d72Lm9ti6+hzXuyve/Q8eZjje27Dp/cvL9ux+GGjQfrt9d27W3o2nuy83BDc28kmJfhmjulaMbY&#10;/MLclJNtnV5fyGJxoGpuR1AD6za8wdHZeeNKx42rmDh2XPGIUfkZmR6bA1SbtHzQ4EgQgdkUna2D&#10;6FJoNvll6fCktsl2ty2vMLN8/JhZC2YtXbL04ssuL584S7eN2NeqbT7StutYyyHw7M6+XFdK2eiS&#10;snFlsCDzpGHRIeLz9UGgxgIHVfelgGY7koBxBwALUsTxGdCzQ6D4WKGgpQkwZXDt+vqGlibYaztS&#10;PR6HzUWe4RS5jjZkmT0gfp0tpaATVjvJiqhwvLCewh6+RLrLP4Os9nt8sdveT5K7Q7Sgc7bfyvRh&#10;CLBc0+EXQcYCAYGAQEAgIBAQCAgEPmIINL10W8l9r5gSwSf+3PTfl6X2j3DPn+74wt0b9rGjlz1R&#10;+Zfrs84yPC604U/rx37y4uxzdT/p3fDop+9d9dZh+wWf//qPfnBFKcU+snDb+jceuPcHv3sjNP/z&#10;3/pZ4v5TPVZaXrp1FJ/g114L3DPj9CMZgAabdk7J/Is/seLOa66ZHZ/70VVLbvlJzvfX/Xm4eR19&#10;7JJb/jvn+2v/dHHuOXq+7Py587rv4+pXPFz9zBXnjN4QjjNnhQbDqnvdo3d+kd2CL3z9h9+7ogx2&#10;RxzD2je++cUfPIpb8IVvPRTf3/LG5z65avvhqiMt0mV/qvzztVmDx9BU9eT/e/bJ19e/c9sjHV+d&#10;+jHxxBk9fAg0uCu29u62Xz/6syefeNrnCzjtyTffdONdd9+dn5/P6wAzFjIo59NkxjgXBBjNOlp7&#10;nv/Xv5568u/1DcfAcWbMqLjjzk/Nn3Oe0wkSxUJwFcnK2O+pSZ7InkXvHe3tv/zlb5775zNGNELR&#10;toaOOrxzzpt///3fnjl1JgRMFiUL9dfMHx6sC572b/A3xOiSPZIq1bfW7dha5evTp0+aMyJ3RNjo&#10;CwYCgWDQ4Xb3hsN1naEjJ1q319ZX13V19gbsTrfF6rJY7GwtAJSYCtpq4OtYCDAo1xflkRwwi5Il&#10;p0VFXq4bRX2poK/sdjk4Rhi2P0BxuZLFgUJB2AE3LT8ypo0o5FvEnONIhs2Slq2Wj8yaXpI/ujDH&#10;IUW6+vQ3q+s2V9c1NPkxZXuyJxz0ZVqkydlpFbnpJXmZRSVpmqy1t7c1tjTg1dZa39nZ09fZ6/fC&#10;6Nl0QsZF7XY1NSM9JS0rKyt1RE5OVlaeMyVdjSY1dER2Hms6UNtS39HdB+cqujVyskWdV5A5b3zx&#10;mPJCT4qzq6extv7ggf37Dx880lDb2NTc5vP7IfbT7BnFhOxskWGaBU9oxJIzAZ7ZfMM4C2wWmdEW&#10;u2385PGXXbx00aILxpSNdjhAfHGeYbUgDGCA2RXzRaPoaNzehDsJBTg08MZy9fhUWdhsdbQzcA7/&#10;DzU6bWjnLflY17lEVH9M/rNwDkD9L88VOcufBwINgYBAQCAgEBAIfJgIhNf8/pv//MM/n9wjXfA/&#10;65+9bUSMJFav+fPmx+/6wSvS7J/tevJTZWf9/26B3Y9e+cOCPz+9LPecZhfa/ciyOT/dFvv9NuH7&#10;z77xtSlEgYOVD5bfsu/76565zfHKZ2Z/JfjoenDR0/waaX7xllFfekX6+muBz85695GE19xbcd0f&#10;JOn7/+j82rRQ3dqVn/zUL7ZkXvDfq/56bwUj4DWPXXIzI8BLhpnXsccvueknOT94l1GdfiRVj6Qt&#10;/qm07BfV54resNT7bNCgOzjgFvzj9a9NIwocrPpe+c17vo+nxfbSZ+Z8NfhIIhpbHhq95NsgwFV/&#10;vS4zccGh7pn/WPb1hgXfvOe+ZbNLc+Hjc9ZP1LkupLzHX9SjPMM664J4wAE4EAk89/LTv3zo4caG&#10;lqihLrnkkq989atlY8cg4fY0pkSMO4P9qi2tHa+9sObp5/96+MghTdLGTxp7x4pbz1+8JMWVhgBq&#10;ldJCKZQaYi8TAQds4L5gOWBfnV3tj/zmN08/+STMq8Bxwamg89604vbP3fPFzNRM7lkNKgiLrLOi&#10;vvHGiO5GojKplDa1s7tp9/Yt3e2hkXnFpWPKkjyujp4WxDDLCL5WrLD5OtrbfaC+8UhjZ1NXX117&#10;IBiWQz5Ntjgo7tphR94rE8SJtIEE8yhxktNBZyG4ctpr2lGROCvrzLRZdaD8UgSVhCL0J3pBZnZ6&#10;hlKY5RmbkVZUklHkSYHtGC6hKZpFszZ5+w60d6/fX7f30MmI7rCgDJIqWyORND2Ub5Unjy2Boluc&#10;lZKRAVtpI6z5/EEfsnVDoUhiHrLNanG5ky1Wh0WOdvdoDd2hhu7ehvbuow1dJ9r7fJFIRrKtMD0V&#10;FaVCUri5KxDo7itK80wrKZxTmg9J3JFiCYZ9zS0t9XW1tbXHG5pOok5Vd3tPX1+vPxgAOYUbNPRm&#10;HkyAuwhdGJnDuJrdicTpNE96cmZB1vjSiTNnzS0uHgsxnR4Fqp5EFZ3jt4bhiNBoJHjTc5IQII1H&#10;g+MZ307HftHoeHfwHL6VJcMSYOLTTIUW7wIBgYBAQCAgEBAICAQ+UghseebFcPDZZXetlxb+967X&#10;ry1iv1hC61/fmBp6fA6o48V/OP67T+Se5W+Y7p0PX3XN93J+cfDpZdnn8vun981v/dXxtc/O9/Ru&#10;e2jFJd/eFWODUvfr3xp11d/+a+2xL8+W6p65e8one3998Mlbiob/ldX84q2MAL8e+OyMMxjJlodK&#10;wN+k7z/b9bWp9Mtt92ML5/xgnzTlh5v/+bnJH9RvuapH0hkBPlf0/i1o9K751l/tX/vsQk/vlodW&#10;LGG3gI+n9/VvFbNbcN9s6cQzd0/+ZO9vDj55U5H5hGx7qOQSRoD/cl1W/Dlv/tcXF31R+tG6X15z&#10;mjt1Bnfnw/gtPWqY3/ecqHERePeh7T/98Y83vL0dcbMVFeO+cf/9CxfOsdmwWgC6x7I0B25k4EwO&#10;yEZLY+vLq1e/9NwLNccPS4o2dvzoG2+57pJLlqUnZ0AGRCArWA+E2+GINAgwXiDAvf6O3z/yP39a&#10;9ddgIIiiQb5QX35R1le/fv8nll0PORjaL9pQTR5moHQOG4nAiPeOorRQFDpyMNCz5/DB2sPHk9SM&#10;sRWlOUUZIOpBb8jn86NzCvSWpa5AuNHr23uirasvWHuiszss+Xu8IcXS6w8zAsxlYfMRsdqtrH4Q&#10;hZQzQgdPLKiXpJ2b6rkN0cOGqkdS7Vp6SlIh0pLtlsISz+i8zGTF4rRaw4GQPxJ2ohKSw+myWP1+&#10;n1fXj3T2ba9u2HXsREsgGvDpkmIlth30J9vU5FR5XIanJCc3w+5ISU1CQm6y25XqtECW1shZjEaG&#10;oXaGfHDVam/prmvrru/pQ0qz1zDCXp8RCBblp543ddSEwgJg49d8J7r8W2saTrR6Zb8+Nj15cumo&#10;wtyskpz0rMxkqxNJ24Gu3u6uzvaujq727s4ur1cPBf2BvkCAFHsAC1XXhQG4Uuxue1JycnZ6dk5G&#10;ZnpGpjvZY3fYJQ0h8CilpTgSrK74fWTW0DL04RjVHDoj90xu+vGu4Fn+d55u4HArROyhYxHV4l0g&#10;IBAQCAgEBAICAYHARwwBSS4978oL8QNpw6pX9/CxhfcGcxYihNfc+G+Yxrce+voVk2enO0vKJn9p&#10;1R4UEqH9Wx8qwZ405z3P1Z98+TMXlxd/6826Ld8D+90iSS9+qdxZ8ost1Gffnr99ms5deMvvD4b5&#10;L6L69Q9cQr2lOUtue6Z94C8lz8U//NwCD/pPnXndpy/HMIpy0thZNRv+Rj+x2Wfmzlv11p5B59Ko&#10;eqpW3Tl5Vlrxzd/8RzWbhIl5z+4nab/zvNv+UB0c8reZOeXYPZo875ZJ2LXrF2/sQqDpc9fTaNOd&#10;j25l5wZ3P/mFRQuxp3zyFx/bDZvd9mev52j8bjsb4amz3v4Q7+Hux17/5xf4CN9oRz98tL/YYqLK&#10;RlH9z6/fMcVZMunKHzx3mPbHz322rvHVuy4qK/72Wz3DYDvwN+c5oZF60Q8+f14a+vfMvv5Tl9Et&#10;yE5lsz68nm4Bv19QxXEL1uzuSPiVyxFM+N0b3PLLL77UmtO+aklJWtkd33zj5MfqV/FpmAMeQ1bX&#10;VS4pKJm7YHYaxEBZaTzRXLlxW2uzN2ooGuyowJEHvijWVZegAu7evn/V43978i9/qT6832KTp8yc&#10;+MnbP7nkkivTPBkIhEbVH8S0Imn3NDIy1EAb+R1FYcHscOENvlhaWAobanRU6ejSseVwZkaCKcRf&#10;lWoynSP7ZXdToapOVivZMRmG3emZNnXO7Pmzo3b/rj3b9u7a39ne53C4M7KykjwpzPFYcqmWcXnZ&#10;y6eW3bZg4opLZn7qkvE3njd6yZS86aPcY0fYRmbbspN1jzXosITsSsCuIFG2x4j68LLJfpviT1W8&#10;9mhfVlKoIEMemalMH5V84dTcK+eXfHLJ1Lsun3XrxZOuPG/cvJKiPHeSHNGQ86za7KmZmWnZWWmp&#10;qXaXC2HL8OgqT06+YVrpHZdMu3xWyZhcu0OndGtrakrAndIctL5zwv/sjtq/Ve37y4a9f357zxNv&#10;7fr729uefnvrn96oWvVa5arXK3+/esv/rNmxav3+v20/tr6uvd4b7tZRsddS7Fbnl3huXFixbFb5&#10;hFHZU0ZlzyrIu2zcqLsumn3j+VNLynKPhkPP7Tr8xNvbnnij6sUNu6p219fUegNhV3r+2Iop8y48&#10;/8prr/jkDdd/asWKu++6697P3PWFO/F+5xc+c8dnP3nrXTd+4o7ll968cM4l40pn5qWNcinJUphC&#10;rGGRxe8gt32OvShgm+0H78Wjcu7sd+B39ix463BfEGZZxsi9eBcICAQEAgIBgYBAQCDwEUMAdLL4&#10;kjtuxe+YAz9/uiqEXyxdVSec4+xmLpw52tCGx7787V2Tfr2x6+BDMw+/+JXP/G0f+20z6+tb/7AM&#10;5/ZurOpbeO8thVTIY853/vsb9LNo2a8OBWvvmyXL9f/41Oxv9dz7VFfXz4p+ePsDr/Xhd9Gep7/+&#10;aNlDtYHaQ//6LMUwD/dLqadhqzT1x7fNofHIbXWHqGPzNxXLZjtc2z743F2PX7v4exsv+XVz3VP3&#10;5JxkcdSs/9pnPz3nmz1f+Ht390Mjf7DiP9/oHeK3WYwAx/rMyoImLkmtW062ylmf+OWviI3z3ppe&#10;unPON/cs+3138xOXB1/6xV82d0ezr/3Vr4gr8hEONesZX3vuO3R8177QJb95+ssLWjY/8pkvPhpa&#10;9kf2+bsPvXGC4UBNurNnfuuJ3U1PXLHnsU9f8ot3QtKMr239I0Hd986W3vmfv7Vw+KsMmNd7QYP/&#10;du0ChlN/dOtcJ42t/cRhDgGbI5vskfq2/iuyPSTsxX73tr742CMt0s3f+tWLu567z7PukSu/+Oie&#10;j9Gv4uF+3/P9PLo42Z22YNGiGXPHO5xyZ1/Hm6tXv7X67ebG5ogRMhCGCmdkFS9YN0fDkVBXR8+h&#10;fUdffuG1R3/zyJNP/am2ts6Tkbpw8Zw77vr0hZcsQxUc9gBArLSeGvM85GB4ceDRY0YtuHDe/Ivm&#10;zTl/1oWXLr74oouQo4sEUwi2CJztry8U6wI8NjHc9/TT5EehQBKRRsFZOBdHpaKCURcsWVRYPhKp&#10;y1srtx46UOPv9rmsNthlpXjS7LABi6p2I+qMKqPTUheMGnnp7InXLZxyz0WzV1ww89YLx91wXsk1&#10;84qvmle8bFbhJRNzLpyYf8HEfLxfOrlg2bSiaxeNv+q88TdcNOmWy2bgdffFEz+9eOr18yZeXD52&#10;fFZmEvhfBNnAQT2suVxuT1ZGRm6O3eIMeCM9vQGvNxyKRD3p6WnpLtSimjQi77rp5TcsHr902siK&#10;EbYkm8+ma6psi1gsnVGtNqrs79P3dkcqT/a9VtO17ljXhuNta4+2rjnStKu1+2SX1ou4YESPW+2p&#10;TldRmnv+qNQbFo75/DXzLpg2waFYlYiWkuRK9qQmO51l2RmXjiu5Y/GUTy6dOWNKoZGkbGlteWbr&#10;wcde2/Grf2354+vb/7x+z9/f2ffmlsPbd9Tu3ttaWxtpaza6mo1QW7SnRao7YRytC9TU+qqPdO6r&#10;aTvY2FLb2tHn84fDQXyXsACBLF8WokxrGrGXhCUYViTp37GdG1cd5spCAT6LVQShkwsEBAICAYGA&#10;QEAg8MEiQL9fPBd/EixUav3Z69uCSu/WUOF5zljdSxyl8TjOe3Bf8K0fj9315DObe7BvTyimoPLM&#10;xM2pReNTJ9+5pu5HF5FyG/9RROfuffonayRpwaRSxTl6xqy2x/+yuUVSPLnjpD988/O/3ixd8sDD&#10;1+PiQ8967/rXF/zpV5+dzI+aWZCm3sh/ldO1Bpy7741HQHqvuXKqQ1KKz7tkpjkWZd8zNIyFk8dI&#10;jjGzMIw/V7WdGp3X/2tuwBXZ7gHz2vePR16WpIvOGy95zn/4cN2eh85nGjXnhOTkM+SsY8hMXTDL&#10;o3hSUtG2ZdGC2bHPLzYAGbONJ6sQSKbNufw6tHlk6+741QH1hLQpn36z7seXpA13lf4og/eEBsNn&#10;3wbcgl9/fgrvc8Cdjf1B843dhRhZMveEjmx5HbtKc3IU57RrrsuSpJ0bD538+MRFnp5YYIGA63Kl&#10;xROuvenaabPGW5Pkg8erH3vs94/9/s/rXqus3nm07nDjiZrmusMnD+2oqVq79am//POhh37+s//3&#10;32vWvxJVAhWTRl33yas++4W7LlxwfnqSi8rZSDAehtvz4Izf4UaCcF2U65k/d/7Xv/qNB7/zve88&#10;+P3vPPi9q6+8Ot2dZITDqqbZB1TOoW7Ah8OaFgiHTyXGp5kvBoSuSGdEyG4kYgTDdjllxpTZF164&#10;OCVDqa7ZuXXb9uOH6nvavXbZmo0k1tSUlMyslDSPzWkNGah1ZMD0KSfVMzEza2FBwUXjyq+cPenG&#10;WRNvXTz9tvOn33Xe5LvPm3zP4ik3zZtw8/zJV8yacMvCGRePGz9vZMG8wtyc1GRk8FKN40gAblio&#10;mZuURoJzWkZWcqpHD8kn6xv27zmwf8/u/Xt2Ve/bW73vQE9XnzslJS03RzGiNk2bMXLE7RdPueeK&#10;2VcumDgboQjZSq5Hc1tDNj1iUXSL1bDaowg0DmC9wOW0JSepLsRSK26XlJ5kjMxSJo9KWTI56/ZL&#10;ylcsm37+3KlpGRmwjU522NPTM+221JTk9IzsDLg1u+zymKSki0tH3n7+tDsvmX7rRVMWTC1JTnd0&#10;RP17GlpWVx585u39j72569evb/zN6k2PvvTOoy9ueOyljX96ecPjr7zzP69veeytLX9cs+XPG7a/&#10;VX14T1Pdsd62iIJyyrDSjhmqsfRotgqBF2T5fx/7Pde4jOEeGDzG7L+G4l0gIBAQCAgEBAICAYHA&#10;RxMB+6zFN1PF0cf+9vqOjd0jZ7HfLSaVMX/DBPf8/jOTrj8w8frFRNsG/LbBn5dMLBrwaydOTqNS&#10;W/2eNvz53UWFqY6Zn35RktYfa5Wkwtt+/eZPx+39+o1l5z3wRt0wv5R2P7Yy+J3fXl8Y+x2VPbKM&#10;Oo5hSJ9Li7IH/spq5ZfLtkOwjM8C/Zv7H1xU5HHM+BQN42jLEL/QzEnH+gwFie5L2bNG5g7qbcsB&#10;7CdroIG/8fj5w82aj5zgG9Bb4jgHfXY6WCXY+FUA9STKpOWIDY1twjP2HtGQ5d1/xC145PqRsT5z&#10;itgtSBgPbkFW4lMdQ4CPsK+1rr99TtFU/LG1rvej+S0YalSnIYTsW0Duu6DASXbXwvnn33H3pxcu&#10;np+W5a6u3f6bPz783e/81/e/85Mf/eChH/3gZz/43srvPvj9bz7w4I9/+qNX3vxXr7+9tLzgsuUX&#10;f/5rd624/TOTx89woC4OuI2swOEpYZ3h9Nc3jyqqPS05a1TuqNKRZWMKK4rzy1PduQrxYsqhPVXp&#10;JQIMORrGzGfU/eBGvFoPUTFUIw5HMj3Z55+/5PyL54ct3Zt3vbNlK3ygGzu7fcFI1KHaXVZ7RnJy&#10;RlJytseT5kl2J1vtTpS1DSk4F4nFfn8Elsdww47oeFmR6IpSRDBM9vmjJJ8jnBqLAbrVYjhTkpye&#10;1KT01OQMDyTflJR0GDwHg3pLe0f13v3bqja1t9br1l7J5Y/Yu040Htqxc3dLc6/b4kA5qLTsdKfd&#10;iopVY9JSrpk57u6rZn3pylmfumTWZTMr5o/Krci1FaRr+Z5Ifhp74YMnPDrbMntM+qKK7Kvmjb5j&#10;6bR7rp5765IZ80vzPcmuiC7bbY6M7Gy73d3V1tfU0NnW3K35JY8zOys9x+1JVqJGWlSbNSLvhhnT&#10;7lo6697r5n7myhnLF1dcOLd0yqTC3OIse6YzYNVPhLxH/X2HA77Nfd6dPd0N3tY+pbdP6bOmRcvG&#10;ZEwuyJ9SUpCTke5OTmXaL22QfxkXxioEXliO+DdpvwO/s2fHW4d5hIQCLBRggYBAQCAgEBAICAQ+&#10;ugjgB4yiOOdd87Vx+PS3e797onzCqVpf9+vfu+be1yd+YenkflNcU3flmifPy40pe/EfRdiTk0Np&#10;tNId/9rfGzrRE2zorf/8JGrpmXnvY/vq/nyf9Ndr732m7lR8grse3zLtt1+f4ULPda+/wvKTy2ZD&#10;DzVzgBlLmHvxZBDERAU4N3cyXe5ET+/AWZj7P/WvfTQGjKTuC5NPVYBNehqbS13VP9ejs6lfWTJ9&#10;UG9FkyFmShv3HBt4dfP84Wcdl1AHqamJiCV+7u0hAjknO5fPkW/x+Q6HbfxevDc0Qjsf2zL9kf+Y&#10;Di1dqXv9JVKh5dJZdAtiY8CF5lw0GWRrkALcP8LCWQTU1rp2ruHj8+WTC/+3KMDsYZSYFicnqZ5F&#10;85Z+/av/cfsdt85fMCO3MO1k59F1W1/854tPPPPcH59/+W/rtrxW23rQk2Gfc8GUWz593Rfv/9LX&#10;v/q1yy9anpuRbchKOCobVKUGrAavc8nXJb+oSEQOBumla+w7SRyT1ytO3HAZt92e5BymxvGg1qf8&#10;CSYGUk3feP6C6VVIyU0tuuziqxadvwAVi7Zs27BpzTv79uxvaWzp6w37UeMIgdrIIba4oas6oQxn&#10;ZKZk0iszGy5RKZnYkZ2NVwpCwLOzM3Ny8Er1OFIz3J7M5KTkzKSkTKfTjTRjC1L/dWskqHi7Q7W1&#10;DTs2g/luaO45VDG1+OLLLrhw0aUXLsDrsiVLlkiOyPatW0/WnNB1w2a3J6elpGalUtHdUCTZiOY5&#10;3fPy8j85b8pXr1/wrZvO/8rV87941Zz7ls/jry8tn/fN68//4vKF91w657YFM88bU5LtsGPG4SBu&#10;jJqB4Oqk7KDX2Llz98Z1a3du31xZualq8/aTJ1oDwYgryZ07Mjcjz6O6ZK/hM4xAfpJj/pjRN86Z&#10;eu9Fsx64ctZ/Xj3r68vnfeXaeV/4xJzPXDXzi9fOe+DmC//jxkX3Lpv5mUWT7ls6+0tL514xpWJi&#10;0cjcZDdSzGPUF3jDyAxP2pmGBrzbbRx8/Nwij4a7isgBFvnPAgGBgEBAICAQEAh8RBHo6W7u62Vj&#10;m3zlnWSFVXbbZZNY5mfzyXr6bSPDjhVHa/b8BbJtT0+o69DOrWy/mQUaJ2WJXid2GTHNdO6ep/9y&#10;UJ40+3P48/Ef/GVLlyyHav7x952QTbf895UPvt4ayDn/059ZIgVPzQFuePYzn/7yvVcVOQpS7CNT&#10;y9baC6lN6sW3PThJenP3URhd7Vn3evZ1n74QyvNAbCcsfGCiJL3053X1stS8eyefBdpMmEXDeOwH&#10;f93WI0UDR599ZkdgsD9LsLuW/Z6r7WW50Af+9q0fvyllXfTQyjs4Jjw7l/U28eLPw1Z6709/+2wd&#10;9je8/Pu3u1hvfEPLIWcd74GX/Yz3NsTnugNHMM6unW++KGXf+fkrivvbx0qGnu4qcUzeAxon/nHn&#10;nV++98pC4I+7ULbWwcaQtoTdgj010Wjv3g2vZV9358VsP79iiAnmPT39+dWzlhBQLz9TWRsNob00&#10;6YFbF6WeW7bhh3HWGbAI3EZirciQddvc0yqmf/7zX/nej7777f/6+t1fvO3GO6++6pqlV1x1yfJr&#10;L79xxTWf/cqnv/mD//jhj7735a999bKLP1GQW+xQ4V0FT2SUCXKgNuwZXO60TeKkNPYo8meSVRYa&#10;sHHfpHPbwH7DYXjZxZ52vrBhSKqujsofc+klV122bGnmqKTj9dWvr3lp3RvrDuyt7mruCvdpUgjU&#10;WYNrF/5RJIVq4dqdqh06sUN12NjLHvtAn0HJkECNng09akS0iD/i7wy0nGjds23Hxjff3rp9vd/S&#10;Om3BuCuvvH7iuFluW7IckaORKF4pTs8FixaPGJm2bW/V7q0Hejr9WgRVhj2pmdmerGxXUrLL5Qpr&#10;gZCvN9Tb49DChQ7n+LT08enp49PSJqRlTEzLLERucSSiojZSwKcFAzZDT3c5cvKz0tJTQPrr6hrX&#10;b3ijtffY5IVjLrhixoyFo6OO3nc2r91auav9ZF+4N6IYlpRkTy6KUGWkOV3JctSQI0G4WLslKdNm&#10;Lc9On12QMzc/c1FB9rTcrKm5eTPycyfnZI3JyqkoyC9IS9XDUX9Q64EKHiKTZ5b3Cwtou82G9cdz&#10;rGX17vf63L5fw/QrN/bhbot6uQIBgYBAQCAgEBAICAQ+Ugg0P39j0eeQyIrtu+tPfnl2w1+XzX72&#10;uqrnPlmw5acjLvxW/w+by/+88/Gyf31i2XfqJ9/53Yeu7P7Cp798aMyDz/z1q7PtCS0fWBO6N1Zr&#10;t/7FO2+578+hSQ898uS90+xS6MjTP/rGt/7wZl3BRV/4ycM/WwyvrK2/+h/7stK/fea+fzTP+8+/&#10;/L9PTWYWSyY+Dc/eesUdz1Aks7lN+u47W++cyI/Wvnb/vf/129dDC77w3Yd/uLzMceqvrMChp398&#10;Py4nLV75gyUbbnuA5viDF/u+Ps7cT8NY+fOfXUDELX5HEtAwL5oz+qIrP/npe6+7vMzDxtb27LVT&#10;7kDstNnbtNrXvvPlr73w5mH7RV/4z5U0kpZnrp1KwdXU4F+9X58wxKx/mm8Cu+w/vyv96Dtm498+&#10;XvW5/p7P2373oQu+mvOnb9z7hzeDoy+67psP/2wJIRY/V/rPNaHPzzRHPgS2CUgCsXNCQ6p/5tZl&#10;nxpwCx7cuPUulIIixGpf/Y97v/MIuwW/+OFVpQ52X5pfuCn2ODEI+p+Hnt1PfOMLv/nbllDpJVf9&#10;5FffvaiYtf9IfReGHU9e0hnxDc4wQQsNHlbM+GY43BuQgj5vCDVu8acjyeaypzhk5Nf3i3j9sn4s&#10;5+DdicrZtOADU2GThZJKbOO67dn0MbgtCDAKICPGddABFqNr8m0ovhEt3NBy4tjBYyfbW8K+kNPq&#10;Sc9M92RlZnlSUxxJih0m1ypETVBcVHySbeH+QbH6RyjwEwVwIVsgAJtnf0czKgh1dvV0aXLImRQp&#10;Li0uGjU63ZmjSwYa97Px2Jj4xFtOnqis2hYOhsaOnVxUUuzC3STwWZAvbZFwyBeOwFArDJdlSOW6&#10;oVskqwK12gF2joq7KF+MSHKi+FaLxZDV3h5f9f7dDc31xaNGTp0wJcmdinrOqFelS/qJk8eqDx7s&#10;bven2NNGjSrOL8p3uFg1aMmio7SSBB0+ouvwBNeBv47CUhCyFTISVywOu8VqU5E6bcfjg9rHRiR8&#10;orblWH3d+HFlpSXIvsD5Krmuv59bkxdB8Wf9rcxPHvoLIjf2hs6hqtIHVWvOzOIQIxQICAQEAgIB&#10;gYBAQCAgEBAICAQSEcgb5vf9qUyE+BRYXzRiwFuKiAQFrw5JWE5la+8jr6HY4yhIHL8E/QW6JnFS&#10;d9Ybn9FgBfiUbrAKEIqikC+RbWvUiprHrR0Nja0nWps6Wjv7Ir4+q5qCY8nuFLszGRKwagU/V8H8&#10;6BSKnY1qET0YCfu9XajfC/fpiM2XlKK4klOLs/Jz8kd63B7EA6PqMrUHznTmENNBP1Ybrg5f5T17&#10;dh+RdHVkcdnY0UXu1FRrFIQS1txKhKoPE+kkcEg+Rtqx2ZX5b1Ra1lVJsfj6AjWHjx49ftCdbp8x&#10;ZVJ+7ijEUysodMXHEIVIC46qNXY0Hjp0vLGuEVBlpefmjyjIzc2F4IxVDxnVrVSjf/kDZ8aEeMRm&#10;kypuKOFgpL2tu/rwwW5vc/nk0ZMqZqBGMYaGotC290/7ZXewqY+tQZxlte3hVojkZuLTtDIh3gUC&#10;AgGBgEBAICAQEAgIBAQCAoGPCwI57rOIFObpmtCB41roWVPMf/sJnM/EdVGiwFQ5Nl475wyZMKe+&#10;uq5HkGYcIzVDrgIQQ5aQ9Iva1XDJkiF8MjSoYA8+BIygP+Bv72jvC/SF/KFef0/A2wsNGHqvj7zR&#10;pCQqJCy7LC67Gy7LjiSHxZOenZSc6kSNKbBeSZE1pmCzSQ3GGWPE7Yop05wYQ0e2SBZv0FdzvObQ&#10;oRq/P4AM3jEjivPz8pLTXCDeEVmP6OQUFocC3eJvSOayjBxeuflEx7H6o01t9Q6PfVxFWXFBsd3q&#10;AlnlvXN84yq0YehI1YWqXN98ovb4wdamVsmwpaZmJLnT0tPTs7OyU91uBWw/vrGJoH1He1fTiZON&#10;rXWGahSNLZw4dlKmJ11VUEHLbPoedft3fbJafOD/Z81Yc4cJkZCb+6AAf3xCPc5B/BazEwgIBAQC&#10;AgGBgEBAICAQEAj8r0Mg58xCoDm74OyXuy6fIbF8V1rSz12H0ZMTexj6ogN16DhVw2hBSrFRD++m&#10;BxP1DZvUd7jZEW9k1NdkyBA1YX7Ftn5uyRg4JGKivOCPVMMWbULUjrVNSF6mYG0yVwPtxZXZIDkJ&#10;5Gx8iMkOJMCcl/LzKKYa8c263tLWXHv0UH1dc1RTXdbkjLQsVC1OTXE7U9wQovloI/6gtyfQ6/V2&#10;tbe19zUFwv68wryy8oqc7AInIpaJJeKN5/D301J+LVP8l6K4FuoEa9FIe3fryeaTzSdO+nr9mmZT&#10;dKwFqHZbbGGFTSpi6GE5mJHpLi4qKiwYne6Gtz1Jpyj/e+ZPyHts2eKFAnzWjHW4FSK51XcuEdVn&#10;P4CPTTaFoNgCAYGAQEAgIBAQCAgEBAICgY8+Almus1CAeWww3k/Njz0tOUlkqEN7VhEri0aQaDqc&#10;DAj2ZZVB4Ia20RrEFTmBNDkkPoICmwnCww9Tp/Bufkr89EGtMQYe+WzyQqwDIEg5JtX2N2ZclhYL&#10;3oV1x2HhXVAE8IAzBmLBZOahmXxijLSmazCUCunhrp7Oxqamppb6nu6ArsM9CySUWVvjUobhdMhW&#10;tyU9OSsvPzs7b4TLlYLcYMDLs4f7eS8PY46jhzxfAMWVZzMzGf5XqOUkazruXigc8nd7/UFfL8oI&#10;IzIc14IW70JxpxSPO8npQtEo2UrPj6wCHzxFdvv7m/ebeAfb/FCAz5oCZw8TIiG3Ep8+64jqs43A&#10;Fu0FAgIBgYBAQCAgEPW2q5MAAP/0SURBVBAICAQEAgKBfyMCWWccAn1K/PNgWmtKnIxzDFRzQYR4&#10;RV4zfjciRchMK872YsdNjfFUlspIrExZracco2RXFTHAJi1NOM7ENq66Ds97E9uzTFucAktmX5hF&#10;OMvyAIWSmVexRgjqTbAZYp3A04rO6d/eVdE2XYSZyba5yVTA2LS8sjM7LxPMKNgxK641dNp1wlU5&#10;L4W3tKHDjwpWVAh/DhthPaprRIHpRlgtqtNph04LZ28Wua0iRRf7LVHm050IV0KEeSwsu79Bv1Id&#10;Gyj5eiGnWVEs9AiYCwrQk3Eh5vZM0PGzuD7/QSrAbb7IOTDW4VaI5Hbi02cdUS1yhgUCAgGBgEBA&#10;ICAQEAgIBAQCAoEPEYGMM66Ve0r8M+gep7XEzdgHvof4E0KDKQKYUykoq/QHp1ZmQimxoDjRAiEy&#10;/4ozvFM4K6gTRMdTN2bHRUdUFaG3nJWib5BlGGGx5oNodX/P8QNm4DGJmswBK4LhK4aqwudZhUsy&#10;j9Llg4ywtuwzbeaQqE/Q5jAhYG7E8gYSYk5laVC8Q9RF5p2EEW8cD402olbzMysEbm42VJLi8izv&#10;hU4fltYnRlDDBAuX4dfpV7aJiSJ3GXcF3QA00mN5l0OsMTDaj/UHWmNgjlw8CpqPzDyxf6S8lwGD&#10;QxszK5u1NlVotvODJMAdAe0cGGvmMCEScrsvFgovfLAEAgIBgYBAQCAgEBAICAQEAgKBjwkCGWcQ&#10;As2pL95hEBWkUrcUAIvqvgrEQ5kq5iKalWl7ht1qRfEgI0o+0eA5kbAcCpPs6Ha5VBXcWA+FyFYJ&#10;jUCkNDWEejwqXJQhG8LQGCqhKSTiEAJ5mVaJK+mwIpYssgw3ZU3WIWra4OwE32fdpGARI6KomsPp&#10;0KN2I6jBogkbleOhwjyQhlWE3bIlBrA1eBpTui2TIMkrCwQM9Xd9YR9kZDsSV202VAzq8npxyG2z&#10;wbopEAg4HXY4HMNVKxTE6IkFxql7OKzY7JagHpAimgPRvDIkbmKG0LeDwT5cwi6TtRVOgh7rl3wY&#10;g01SMVTaGcGqQVSyGMFAkAiwIjvsyZQPDJtoxFobISMcRG8Od5KkazIkWl5cCqKjzQ4XafQ4WNqO&#10;ycVxBopOtKjOGScl3CpuVVegCKMjxWlEcFTTFMVmU1wG9GEGlw1WzSxa2qY4MaaIgbFpVtmOPwE9&#10;bqXDActoehL4OgAD2xoKGZGIZsEnuxwhx6soSkDZZCL6EMYZYcaLeD6WKax4dJjfGM78IEOgO/z9&#10;9mZnzoTTh1khkjsD5xJRLXKABQICAYGAQEAgIBAQCAgEBAICgQ8RgTTHu2bHkigaCoH4Rg8dPPTK&#10;v95qb+tEEmlGWvrCCxaOKMrYvHHnvj0H0AA8p6KsfPbiuQUFmREtWnPg+KZ3KmuOHdVlvaK0bPaC&#10;OSWjR7Q2dW1aW5mU5Jy9YEZaVmpPm/+ddZW9Xl9mdlZ3e3tvTw/V7lHtFdMnTJ5e5rDbjhxsqFq3&#10;9fixwy6XffLkKbMXzUAg9JZN2xvqTiCBVI5aMnLTZ86dWDAis+ZIXeWGncePHHO6XZOnTJ09n/rX&#10;IpHe7r7K9VW7du8aOXLkRRdfWFSSz6KAJa+3d/feHU0nO6ZPnVZcmh8J68ePNuzaurNkTOH4aePA&#10;7p12O/hhb6jX0Izjh+oP7aufOX9K4egCondGtK2p852332morS+bUDFv/kzZYmzZtKe5sRNk0+W2&#10;OF1J0+dO0XWjat2WE8fqy8eVTlsw0+U2Y4D3bjtcfeBAZ2tvRk72jLmTR40u0pRAoNe3rbI64PcR&#10;abfax1aMLho7orG2+cDeg6NHjyqrGBW1GSjvdLymcWvVntnzxxeWjFAsCUHhCCM3w5WjJ0+0rV+z&#10;oaCocMrMce4kVkgchNNQj1XXv/N25fG6ozaLbfzk8rmLZ+QWZh893LB9066x5aMmTRt/9FBt1cat&#10;YyqK8kcW7Ni812a3T58/NTs7w9sZ3FG1Z/uO7T3dHSNHjJg7b3ZpxVhrEmotSaG+8M6tuyrf2dTW&#10;1uZJy5wxd9aMhVPT0lNbG9s2rnlH00KXLbs4Iz2drzjgf8eP169/652i4sILLlkM5n2WyeSJQvNZ&#10;f+4KQgE+6xzg4Qiw+o1v/hdp9IgVEO8CAYGAQEAgIBAQCAgEBAICAYHAxwQBpzVWVOe0hAJ6HY5X&#10;V+974onf7dq9+VD9wapdW1paWl0O5+aqyldWv3iwdt+Bg7v27N9qUdz5BSO3bdvxhz/84e3KNzq6&#10;6htaj2/dWnX0aE1aakZKinvN26s3bKzMzMxBDdk9u/c+8efHgpJPM4IvvfbCO5Vv7d2/bfuBrRmZ&#10;nnFjy/dsP/Dob3+9+vV/Hm+urj66b3PlpvaWLkNTXn/jlede+tve/bs3b17X2X1ibEV5TXX9Qz/5&#10;6Suv/vPgkV07dm/ZtLmyu7OvdNQYMM6nn3n2kUcf3rJ93fYdWzvauivGTUjKcOtS0JD0yo2Vv/3t&#10;bwwjMm/+PG+3b9Xvn3jy2b9OmDGpfPyEUCQEnyZDNlSL2t3d9fgfH3/6738vyCuYPH1CSNd6unue&#10;eOSJx//y6O7qyqpNVapuGVmS94c//M/zLzy9ecvbVVvW19YenDp92sv/fPX3j/+6avem7Vt3RULa&#10;uAnj/YHIP//63K9+85vKbW8dOLB989aNu/fuS7anFBaXtLc1/+yhn7/x5gsb31nz9ttvHqk+WFRU&#10;Wnes4Re/+O9UT8q48RX0QBnRJ5966ve/f8Sq2MdPmeRAgrLOspLjIdmQZC3qa6+/9pvf/qqx7eS0&#10;ydPSUzIlDQ5V0jtvb//lL3758hvP1rYeOnjkwKaNm+uONBUWljSerFv1+GNJya7J0ydt3rL5d797&#10;BJ+TU1JXrXqssbFu3rzZWiD6+B/+9Mgff71r3+a6xiObdlRu377LojhKRhf7+wJ/eeKpX/3uF9v2&#10;VTZ31+87uKuqakvYFykdW9rT1/vY739/+PDeBefNS8tJi8AE2qoEw/prr7z5y1//qrune+aMKWnp&#10;aWfNYt/DCcEIzLfOmrE6LEN/QdQHvv0dDAaxDOJdICAQEAgIBAQCAgGBgEBAICAQ+LggMNzv+0FE&#10;gxPgY8dq1ry9pnjsqE/ceLXNYT2wex/cg9s7Wrz+3osuWzxrwYy2tsauFp8cta9+418nmg8vvmDG&#10;suVXzJk3G0Vu9+zeDc2zdGyJ1aFu2VKFiNu8vIK31715+PjeC5YsgiHT9p3by8ePuuLapbMXz5gy&#10;dUJXa9+fHn/iyPHdF14xf/n1yydPm+IL9+7auSOqRqbNHicren19bcWkiiuuucznCzy+6onjjYeX&#10;XnnBVdcunzh1XFtbw/r1653OlKRU91/+/nivt+OWO2/S5Mjho/snTx9XVDKa4nVtdoQHV1ZtrDl4&#10;eNrU2Q2Njb999BcjRmXd9snb0lPS4AUF3gPvZEmz1Ow/+sfHf19TdyQrPWP23PmqHD24/8Bvf/1I&#10;Zp7nhtuvPVK/v7WzbcqkqW+9/VZnd+u1t18+Y87k8ZPLHBbbH/74xxSP86bbPlHbcri+9vis2bM3&#10;baz67W9/kZxpvfwTly68eHZ2jmfbnm379+wbNarEalOefOrp1AzbZVdf5HY7t1Rtki1wqFJXv/7S&#10;uPHjJk2faLNbG461rnrisX37dwWCgdlTZ2dmpDFHLh7STQHRSJPuaPU+9ZenKndu7OhoH18xBVWH&#10;cKf279//69/84nDtnguvWnz1dcunzZnm1Tq37XjH4bArqr5t+5biUaNmzJ5+4MCBt99eA/qam5Pz&#10;xprXXG7bzFkzXnttzeN//WPOyJSbb71m6eUX5eSmH6reX1t/KCc7o3rv/j8+8Xtnpv22T9949fVX&#10;jB03ur7+eNWGKk9qBpqteevlYDB46dJLPemeiB5BfHTLyY5nnnm6smo9HqfSktKK8WXvgc+e9alh&#10;Snk+a8Y6LAG+/5vfZoH/PPxfvAsEBAICAYGAQEAgIBAQCAgEBAIfAwTOigDX1R1/553Kwryxi+dd&#10;6O8KVR/Zn1uYHgr54Ju87LJrpk6adfRIXWNjQ3dX+/G6mvMunHv9DbdMmTJn9OjykpKi9tb26r2H&#10;CkbmgqA2NNcdP3qip8O7a/eWMWOLLr/08q6Onr279paOGj939qIxheXp7tz1azesf+ft8y6cf8en&#10;Pj176rzyseNKS0ePKM4uHz9m/tz5IZ++f1/1+edfuOTiy99cvW5z1fprb7rqM3fdM3XaDERKF4zM&#10;q67eU1fbmJ+XfbhmZ3tL3+L5S+fMmDtj1oSKceUuVxrLn1WSkt3BQO+m9Vv8fdoRsLrD2+/67F1z&#10;550P42RZURHbijbePv/rr65+Z/OG4pIRvd2d4ydMzh+Rd+LEsRf+9WJqUvplFy6bPHXilJmTPZ60&#10;TesrLVF1xa13TRg3rbhgbCgUePpfz3iS0pddes348RMmTR9vU2yQVQPhzq9944tLLr160uTpFRWT&#10;LA557VvrHYqrqHj0urVvlZaX3vfV/wA5XLduAwoJ54/I37Fj+9Sp0yZNm2h32d949c11615DFHdT&#10;Y2tRwegx48psKLfL43pZAjAiiqve2fH8v55Lz3b5vH632zNp8jiX2/7c88+9/vorl1+99NN3fXba&#10;lFnjKsZVTBhdWlZYVjEu4Avt2bWnfGz59JlTj9Yc3VK1ddy4ivy8/MrNmzOz0rMy8p7753OGHP7S&#10;fV9cfuXy8jHjxpVNKB07pnTcGCQ8/+v5F7v7mj/3xbuuv+amsUUV4ysmJCUnbana0tfTO6qo8Mjh&#10;IyiEtHTpEk+qB8xcDstbN2558cV/ZOWnwgAsEjDmz1tgd35wdYBDGhTgs+aq9mEUYEAttF+BgEBA&#10;ICAQEAgIBAQCAgGBgEDg44fAWUpp0e1bd/z8p79+4fnnXUm2UUUjbVZbW1v3mtUb/77q74f2H/Zk&#10;pwZ1X3KSe/K4qbm5I+EdBa8jBEVPmTbF4tIbmxtSUjyLzjtPl0MvvfZcn6935sy5edkjrCBycnTj&#10;hnceWvn//vvHP1v/9jsg2+5k17QZs/OyC+EXhSq1ZWMmXLn8+gULLkr15MiKBWm6NqsTTBjianZm&#10;+gULlozIHQ0vLbsjafqMufPmzW/rqPeG+hZfeL5hBH7361+++sLLNj0tw12g6DDFkhRdR2naxQsW&#10;llYUvvjKc2+vWzNj1rTFC89TUJ6J0UnwG9WQGxua1q17Jz+74OplV/f29YGjonxPIVJYL1t44uSx&#10;X/z8V9s3Hcx0F6alJAPG1tbO3/161U9/+Ku///n51LS8S65YVN9c97OfPbxr0778zDE+b+TYsSNz&#10;5s+bO/f8NLfHHnVmp+ctuXhpYUHh4ZqDPd3tyIntaOmqfHPH+jXburv78gpHqE4Lt6oGjD2tgbXr&#10;Vic7nFctuxpldTdVbWhr7TTI28t0pUaSdiCgbdy8rs/fdcWSS8vGjt29Z1v9iTqfz1ddXe1yuRcu&#10;WFSQNwI+W5CWx42ZfO2Vt56/8MK0NA+7AEyZySkLdmTkSEY1p6JwwEYh4faO1ikTJ82YNhcLB4ph&#10;zUzPveDCpVdfe2tyatrJ5pOlYysWzDwvxe4xQlKyM336tNnl5aXNLQ0nmxpAxyGgM+OxqCpburt6&#10;36la39vXffFFlxYXj67asm3P7oNn+ey9p+bnxliHuyRZlZ1DRLU4SyAgEBAICAQEAgIBgYBAQCAg&#10;EPgQETh7ShHtDSCU9bA7S71y2dKpEyfbVFd7V9vLr/7jXy89lZbhWLrk/Ny8XD0cjQTAEVhdHTDJ&#10;KPEFSYFdc9Qq26ZMnD62bIw/2DOmdNSE8RMQIA0DaNVmtbgiissrOb2Su0+2BmUZftOwDLbosmbI&#10;utViS3WmJTs8FlZl1tAkA/7R0bBu+BVYPStJiq5KUPkM8FtkNluDoT5nsu2aa2/5wle/OHryyKo9&#10;G37/h8d3bd1nV3E+bKVhEK2UlJRevPSiUMQbVfXlV11dkFskRSKwclYlcqU2NG3/nuo9u/d4vYEj&#10;1Sc6O/sqN1U21jWNyBl112fuWXHXzUl5ypo1r/ztD4+3NbU5XPaI5Gv0Hqlvr27rqfNkJX327s9+&#10;+u5bktKM1ze8+MffP1Z74jhssdzuNIuSokeggaJKUtRjS7farSG9R1KCAOH48SO/ePihZ/7x9Jhx&#10;xZdedaEj2Q7XazBbh8Wxf0f1/r17u3p8B/fUBEPenXsqDx3cjVq/ig1e2mDlUavNcezIiR3bd/T0&#10;9B45XNvT3Vtz5NC2bdv8oMWgp0oE7tk2BZ7YkqyDkTocljSHmsxcp1mZIuBvs8LeDPHJCL3GBh5s&#10;KEgfxl3DMTtZd6NmsMWwO+ypDrdFkXUjZFHsFtkNC2vsh021XXLgOKbJCxEzSzMF7B18uv7EiZ07&#10;93Rj/PtqGk80Nbc1bKxcB8/ts38Cz/WMc2Osw1xNKMBnHU1+bisQ4iyBgEBAICAQEAgIBAQCAgGB&#10;wL8XgbPkE/KMWZO+9LV7v/Xd+2+69caRhUVgSqmIBs52WlyW8rIJs6bPL584xhfwVW3aXneoMeiN&#10;hn1y3cGTOzfvBFvNL8y3u23pWZmlZWMR3wvX6OzcPBQjAku2qrZ5cxd9+cvf+NpX7j9v4QWjSou9&#10;vq6tG7c3nuiA0otKPCeOnXzjX29s3bA14A0hOxZCZSSkp3iSCkflt7S2bt5U1dfdl+JKscuOQ/uO&#10;bt66w5XstsjK0X0N0yfN/96DK5ddsfzQ4T3bd1ZGUegHFYMtFk2RXUmpEyZNyy/AP/mzZsxTVLsF&#10;lZyI+5GlcldHb+WmTX6tM6z27jq0RbbrdXX1WzdvOXG8obG68/KLr/mv//r2pCnlGzatqT5Ug/a5&#10;uVlf+vyX/uvb315x++09rb0nDnYuPe+q733v+1NnTdtYuaarry0rP23Xtp01++tsqIXkSgab3LXl&#10;yIkTDflF2XBOhtu2zal0eZtAyK+77vr58+fZbXae3xsJhDa885bP59Ws4d2Htikurau3Y2vlFn+P&#10;n4omQWJFfaGoZfv2LS3NJ1yplgPH94Zkr6Zq72zaAjG5bPzonr7uTWs3dzT3OqzJdtVdW9P4wj9e&#10;3rh+Y0+vN6IZekCxGi5wbfBtxSZbERkP/VdWCovys7MzD+w+dGj3EUlT7A53wBupWrfj1efe9Pb6&#10;cvIzDx88vH3LPjiTuZNSEdW8e8ueI4cOjyzMHZGfG4ExOOpY6fAZtwZ84V27EJRel5zmPNlxLKT0&#10;2pKjVVs2Yc9ZPn7n3vzcvjXDXU/9z2/BBfqsI6pFtrBAQCAgEBAICAQEAgIBgYBAQCDwISJgU9/d&#10;BRpsEAWB8F57/Nhbb60bN37yTTd/ctLEScnJqf5A6J0Nld7uvvMuPg+FdtqbewtHlo4uL2hqa9ix&#10;ZefJ+pOtLZ3Vuw+88tLLSPedPH3ikqUX5+XlgL4eOnzkwL59E8ZNnDR5itPpPHLk8NZN22TN7rSm&#10;tjd14z1/ZG7tiZqtldvbWrpB86r3Hnz6mWdefu0ld5JzwuRJx44draqsLCkrQykm1J7duXv37p37&#10;4D/s6wvu3LHnb3/92/a92y+/6rIxo8se+/0f92zdk59eWF/TcOhw9az5M2bOmQf2C8ZIFYMVtbOj&#10;7a01b7scrk9cc43b7SYmyarm6np0a9WuP/3p8cKS7BV33jxrwbS8ETkH9xwO+iKKVf/tr3/d1erL&#10;yxyxY8fOxpamBfMXwWiqs7NnUulsRbPpQelkY+PPH/5Fe1Nf0YiS6v3VdbU1V1x3VVpGytq31rU2&#10;dDst9s4O75bKqj/9+U/ecNutK24tyC184YWXC0cVLrpw7pFDx/IziyZPnll7/Phbb66ZNWtWclIK&#10;jLg8npQbb7tx4UULJk6b0NrcVneoZdqMqbkjciGfO6yOhpMnf/+HR/2B9htuvfbCixfPmTMrEArs&#10;3rFv7JhxU2ZMOXLs0NZNO7y94d4u7959e//+5FMvvfhcRk5KUUnBjl272lp6pLC6fv26+oajSy9b&#10;kpebv+b1N13upOVXXWWxyes3bDx6pDbo01sa2t568+0/Pb6q5njNjHkzMvMyYft85NBRza93NHas&#10;f3vTX5/6i1fvunXFLSVFY9547c2TDY2q5Kirazh2uH71a6tbu0/ccecNl1+5DPHwmmHs2X4wOytv&#10;2rSpvMLx+71RAeSzZ6woOT3kwNRvfUe4QH/88j3ObRVEnCUQEAgIBAQCAgGBgEBAIPC/BgErs/I5&#10;kw0xn82dJ7dv25abmztz2swkR7Ksq0EjeODAbq+vd8nll+Xn5uzau82IanPmzCkaXdje1bR9d9XO&#10;XTu3bq9saD86aWbFDdddN6F8IqiaIlmOHq+pqTlYVjZm/PjxTperoeH4nn27jx4/vO/Azi1bN6V4&#10;khctXpRfkFd38ui2LZu2boXsuuloQ3XppOLLr7yktLT0WM2RXfu3w11r3tz5I/IL7C7rgZrdlZve&#10;2by5au3GNbUNhxYtnvWZO+/OLxyx93DV+nXr36ncXH14/9hxY66/+cbCwiIQLpgvcavnjvaOdevX&#10;IPz44qWXpCZ7OBSon4TU2ZdefnnjlrU333zDlz73lYkTpxcXl1Qf2LOn+sD4CSUt3rr16zZs27Gj&#10;ofHYwvPnLFly2ebNlUePHdm7f9/Gd9YfP35o8vzyQ7V7N1dWbt2x/XhtzbTZE2644eby0opOb0dV&#10;1YbdqCm0o2rt2697tZZP3LT86quug/r6xturc3Ny7/jMHah7vHHdpry8kTab/M7GDTNnzOzu7Vqz&#10;5o1Ll13xuXvumzVjwZQp03x9XjhdjxgxYtLUSS6ny2azbN76zrP/eArll774+a8snnvBlAmzsLqx&#10;uXIDZNhLL79ibPnI43WHt2/dvm1z1Tub3kJBo0nTxl7xiSuxkNHp66qs3Lhh/bpj9YdnzZt04/U3&#10;u2xJG97ZgND0pRdfPn5Suc/o3ry9cuvmKrwqd6zTHf6lyy5YunRpaUmZpEb2Vm+p3AzkN2/aui5i&#10;9d1w6w3XXX2joUvb92yrOXoQxHv/gT1NDfWNrfXjp4/96he/MmvKeRMqpjhdjm3bK4Pe4IKF57nc&#10;zjN5At9jG1SMwna239xhCfA3v/0dkQMsEBAICAQEAgIBgYBAQCAgEBAIfLwQGO73fSLZABskrVRR&#10;JFsk2e2oqChB2R67nUgLAmUdrmhh8QhouePHjc3NyczOTysZjdze8bBrzs7LSstMQo3ciy698Oqr&#10;l0+cgFo+iPuFYKmqdj0jPXls2ei8/Fyb3YHiRqkeZ1HZiLGTSiZOLp80ZXxJ8ajSkrGlZaWZOan2&#10;FOvI0XmXX3HJrbd8cuKEaYpi06IhZ7I6fsK40YWjU52eMaNHjRpbYHWrNpc6siTn4ssv+ORtK8aV&#10;TvCkpI4tH+tMtuuW8MRpFTfedMO8OQvsKJWbMD2k0UpSsKi4YNKUKUmuFM5+MdlgMNDYUptZkLZs&#10;2bK8zMJQOOq0I87XqTiMBfOI8Rqqbjgjs+fOuumWW5FLDLk1K8dTWJxbVJJXPLbgwksvmT1zhmLR&#10;QrbglGkTb77tlvGjJ2VmZI6fPC4zL1lTAoYzMKq04Lqbrrl62XWZGdmyBRWX/EWFBfPnXABrMcmu&#10;Jzlto8pHu5Jt48dNdCZZM7LSli67rDC/BJnVVosjKzVLtWggzGWl4+wgyrJ+sr0Vhs8XX3Dp2NIK&#10;Cd1JUmZmZnKay5ORPK6idPrk6aXlY1LTXO40e9HoEZdfeentn7wddy3ZnVpYXJCabLe45WnzJ95y&#10;800TK6ZihcLmUsZWFJeVl43IKx4/oaKwOMeZqnqy3NPnTLxtxYorL786MyUtNSl54viKUaUjnR4n&#10;qitPmlZ+043XLL/smqy0XMViJKXZR44qhOn3uElji0sLyiePveiiCyeWTVEUpA/LntSU5DRLembS&#10;6NFjUlM+iILAmg5X9rOuA4yxDkm85aBmIE4Az4p4FwgIBAQCAgGBgEBAICAQEAgIBD4uCNiHifA8&#10;9Uc/RQVrQR6tysoCg2LRHypcp2RYUsE7OKpasRPeSIiXRnkeOagHQyE/znM6k1BYCDmuvFtIcSrS&#10;RimBkqySooZFViWw0ogMMqrbJAu61GDFhIxcizMs+f0BH1ip251kVezhCDFWRYpYFVgtIZ1XUSWE&#10;VKMHORD2hYN+BY2cyVbFBTcn1aAhBTUkz/baHc4kR6pZLyiRABu6YQQxNkWxWiyO+BEds430kVuU&#10;nKSjjUR8R1cwtYikIVHYFtB8oWCvTXW6nWmhUBB8WIsEaXaUP6xYrEkum9Vn9PT0IKIbFZdScH6c&#10;Xff2tgYiIafVlpycgfbsFAl2U5TNG3EoKM5rCYR8SHV2qHZgC48pmeYIW7CoYZXIx8pC5XnCOty0&#10;ZDsIO66owzNMkVU4YrGCt3Qt1HGyYR7hqIaiRTDAskT1cEgPAuRkWzIglyR+R2T0EzCCFlhdSW5o&#10;0ajApNjQC0RTlEJWrbgjUjQQ9YW0kNvissruQY9HKAoAQg4YgqsDtFyAxgFnA2JleNkzg43wpP4x&#10;ZSQKu4Ykmf/enSF6Qs+asQ5XJ0wOoliWYL8CAYGAQEAgIBAQCAgEBAICAYHAxwqB4cqcnjX3CGtS&#10;1JBAgCEUsy0cDjPCAa7DS/kQITv7jcyozLOY2xORKKpTRIQQn5GczI9CVOZ73o8NbC0iRdgMFFvU&#10;CqeoSATM84zmg7HG5j9gaLH95AUdO4C47GH6lKkSUkSLgF7zFnBWjiHNIcK5H0gq7fuB7wfSJ+oA&#10;nwNjtQ2zQiTDfZxXYBbvAgGBgEBAICAQEAgIBAQCAgGBwMcFgTPPAT43kgLeqEMqQ0Eck70O2w1o&#10;HIjiAIWWU70YPaSjjHOC6L5/XPddpwmtmLg9WC2TWE0NNfG0d+XFccJ76sUGcth+5mzFwgLK6sZp&#10;LkOLNpyQsPtdR/9/uEGEJPyzZqzDE2Di04L9CgQEAgIBgYBAQCAgEBAICAQEAh8nBM4kB/jfQZqi&#10;UjiCcGfiH8NsIQnGSYxS8i1O8bCDsU3QFyuKFFlQpvdD3iAIhyUqYEvBxiQMJwwbf5iB3sMPkhVF&#10;HnobqAHT1GOAIPI5Hj8MfT12GSH8nunDENGxgHLW383hcoBFHeCz9hM7W/8x0V4gIBAQCAgEBAIC&#10;AYGAQEAg8H4gcKYE4j21i0hWQ7LLpGAO85JtMLdCziqyT9lLhWURe1nwJ/Yrih0Zru+qrr6nUZ7h&#10;ySCldsluk2A9RQOTbXLUFsXLnBol5A79gm4cVailHJ/moA/950VBk22SFVfhr4HZy1gFsLPXRwKQ&#10;M8Ttw212bt+d4caMJPVziag+hyzkc4jbFlcRCAgEBAICAYGAQEAgIBAQCAgEhkRAPeMySO+NvZwm&#10;6rdf8ZVITmUyMFeA40dk8D3TuflUF6v3NrBzPzsen4wPXBAeOOwBPQ+K7h5EZwcOIiHtmXivyOw9&#10;93uUeCZyds+BSw73/YAd2blEVJ+DBn0OcdviKgIBgYBAQCAgEBAICAQEAgIBgcCQCHzEBMTT8OSP&#10;2EgTqBVnwnGjrCHpGifAiULuUPNBP9wTi5ta8SYf3Yn/e4jpB9ULxdSffQ7wcASYwtjPoaqSOEsg&#10;IBAQCAgEBAICAYGAQEAgIBD4EBEgqZXXqPlIvLN8X/I5PvX9IzLCIbAiUTqKQk6oWORwSI4h352S&#10;E/spiZcSUan9UHNEeDTqMDnZOz7zNh+du/PxHsk5fsuG4efyXXfd9UFRd3EdgYBAQCAgEBAICAQE&#10;AgIBgYBAQCAgEBAIvO8I/O53vxvyGiIw/X2HXlxAICAQEAgIBAQCAgGBgEBAICAQEAgIBD4KCMgH&#10;W3sMKYriwkFd1wwppEv4jLRgxEWjuDZ3V0fasRZFeWxJlWWHomKfy6o6rahZLauKgvx7BAOASZuf&#10;ZXyQsY+Ef7irsVnyAAC+4QD6YQEEfIsfGypKftA+1vbMKlcP6DkhFX9QfkLiBcxD2MXHj4n7Inpt&#10;d2hDN8X0txiGXVUKrIpKdcOiEfJJh8kbbZok+6PRY7rhkKJz7WqZ25rttAIlVZECYaM3pB31hjf5&#10;I25Z7kCaAQCUJT0ahfvbSFXJsKqpFtWiygCZ+cQDNLo6IDfION70EkAUhQkjLk5V2nlJNh4PL1kQ&#10;aYGIDDpb1uSoHnOf512xWxDFdflf8T0MI76HX5m8381T6fLMpB0PA52H02X6i905WBkoRpReOKTg&#10;inJQknVFKkm2jnBZk2x4NETOQ/8zLz4JBAQCAgGBgEBAICAQEAgIBAQCHwUE5HZ/ENQITM8wojBu&#10;AwfW8InFrYOSMW5LHIuTL/wJYgNOZbXIIHfEb8F1OYMawKw4iaJzEukmS0QmC3S8GAUeYjN3Ev9j&#10;R98Tjeqn1oledInOdPFr8JESQ2QckTkNRL0hvdkXeb49sMavXeq2ZFoIkAhbC0Bz8EPUD8PWZ0TD&#10;0ahbkTMUeYRVKXCqWU6r04IFARmLCe3+SJM/8lxPaEtEn+VQHVR5SlajUYskZShSjkVJUhW3qgBN&#10;3jPHhuhufw014p38FjAKylgoTywwEaaFBj5uRlqpsBkvusZ6M28fB4ETZsbb2URiQFPnvB44Bx89&#10;o5d4PzzrgbemnVFZJ/ZLk8E0FTkUlXQ5OsptHZFkEwT4o/DdFmMQCAgEBAICAYGAQEAgIBAQCAgE&#10;BiEg94Qiph4YY0f9rJNRqPiWSEXj8m2M9saoUYw9MfLbz654J5zyQj4FAQYZPpUC96uT/ITTasPv&#10;fi8Thj9I9o31bs6JHWUMn+RMk7uHIkaLP9LojzzdE67VjUUOSy4S5GUJCwZEMon9yooB6VXqMIzu&#10;qDHOKlck2bLslmSrCqEY7BGSqU8z0ENLQHvFGzkQNUptSrIq26NyUhTsV05XlWSLbCddnRYXINsy&#10;+kr0lwgt5+S0kEB3gqm75C7PmTprQKMmsZeBS3ii4BoTe2kJAyM0EWQ0mLVilLb/XrBJ02oHKC2u&#10;G5ONY8sOMc2ZHTfvObVDLxgHzR8KuBy1KJipJoHSG0VJlhyXPQnBA0IBfvcHVLQQCAgEBAICAYGA&#10;QEAgIBAQCAgEPlAE5L6wxvgQ5zwJgclsD2eGnLpy6Q8sCUcYMzI5LmszkCtzipUwEd4F7wQkkxPg&#10;UznSYALMrzior3fF51Syy6kk3wYcpXHxfXwyTOIGs4uC/Z7sDVf3hDqM6HGdOGm6orgVCbItZFK8&#10;o6JZQI82ahQGnGtRcm1ykdOS47A4FdkB9odSaJoRMqItQe2YX2uLRPeGNa8kpVkkBw5GJbekZCty&#10;llVxUbi4ZO1Hm2HM4EqMHufsF7t5iDL+Z/p6gzNzpZhqjccmgwaM+2Iipphrxjmb52IK8aswqZn+&#10;ZESahVybKyJcg2YedrHngyDCpWNEWadgbElX+KiiTkUqTrJmOW0uG4uLF5tAQCAgEBAICAQEAgIB&#10;gYBAQCAgEPgoIUAki9E/4j/IStWjBl4a3g16sQ0B0gbiohHNiyRVkEE0M1lkjOPEWepwpIeRKNrM&#10;AOMhIWCm4nER0mwSP/McUOMdJrJfNoL4xq5lhhEzAZWOIRo8EDHaA9q+ntDfekPVIc0jRUcpqOEd&#10;DUalEIszDkuI+EXSr9yHyGdVGe+2VKTYRybZU2wWK+O3dBVFjhhGZ0jbFYwcNXRkUxdblXxFyZIk&#10;O3gj5UxLFjBqlqQLPRVJxhBRwVu5/MtJJg2OkUyuCJPwK0eRf4sXl2tZ5i8DlVFoaoiUXYrMTrwn&#10;/BgtXfAX3xi1xU5GaQ36FwKzrVHStFlwNTTshBB23iWpygh1lgxVxouPjXpiKcmIiUZS8KnrD+dw&#10;68QpAgGBgEBAICAQEAgIBAQCAgGBgEDg346ASVe4oGsyrhj14tIivSe+YhG2XIdkbKc/kNjUFWO7&#10;BrNZk8QlMtBTZnTqOTG+FhMzz5Rh9beL66BD0GtTUeVEG2wfeb9N3khtb3hbULNDzpWlVFl2yhJK&#10;esG5KgneYEj61aXGCBYLohOtyjy3WuSyZNhUlypD+uXKJ0ALoys92hIxqjWjJxpNVeUsVXZBYY4p&#10;u1ZFopcqgzNzuZTHIZsMlccxm7cFbJdoKheGuT4c35i1FVFiEFfVbMRZP3OtolNjKdfsLK4h8/ma&#10;Cx9sJ6PkMsRtIthx+hy7DOO59A+mRnHaoMdYEYkYyHLGKRY27LBmRED6z/T+/NsfZtGhQEAgIBAQ&#10;CAgEBAICAYGAQEAgIBA4HQJcAY7RHR7tGnsRqWH0lqme5v5YBC7ny+Y2SKaNq6n8cJx+9rceckhD&#10;Ut/BJ7/L7eTatNnTMOcO2N0/eSKEEd1o82s1veG9fg2xyrOclnyrCusraLM2JWqXDacURfAzSF4o&#10;Gh1hkcsc6ki3JdWmIo+XZ9/i32CkIUMC++3Rok2GbFMU8F4nY4ngo0EymqK8XxtCwSka3HxxgzHm&#10;j92/8chlwp5EViKZTBPmbsyMMNM7fSTR2IxVZizaVInNxQwSpInW0iD5zWIiM5ydYySbsWp+o6lf&#10;ng5tJhZz8muSZpMDI8M5okuarkQMC12PugpFohrZqcUCBMRXTyAgEBAICAQEAgIBgYBAQCAgEBAI&#10;fJQQQMDs4DDXU+gLsSJGh0zjpQQ9dQDzjf8RZ7LxYNthOGmCjslB4V0k7O4P2Y2HRw+MaY5fy/ww&#10;KOB5OKzNOSSIxFT1JxqJRDv9WqUvsiuEwkZyhlVxopAR1YJCCLRshbGUThqoXY7mW+UCh5LjtHjs&#10;Vlg+oZUZdUwpxJI3orcFtNaQ4TWkbEVJZhQyjKDyqI5oY7LOhkU0k4vN0GZGfSEgU2UpXk4KHtx4&#10;Z80YHaXIZyb+UqR0WJbCMM1i4dMWHCKbLNMjGindTPYlIOgUctYij2+uzOIqmAiVcWJWVlwKRiwz&#10;XjhJQ7foXIqiExxi0m5MsGaUG8NV6KLMHRpDYwWviPfr0H6jAcTHM19oUV36o/QdF2MRCAgEBAIC&#10;AYGAQEAgIBAQCAgETATk7lCEE89E3skK57CM0rj6y12uYoZJ8cacqzKdkguHibowO8hO4Q3YYdME&#10;C5cYolRsnPrS1XiFWtZ/PG81lttqHjqDaNuBTUyBmHdPPbPoYHBa5DlDwOzyhXd3hV4Laj5JGmu3&#10;jLEqqG8EogjVF2QSlX4bwCdludAij3OpBU6r26K4LERRqXQUI6j4V1AzmnyRGn+kLhLtMCSETzP6&#10;aiB9lxUZkkOqJVVVchQ5W5VhHMUinymumAMyAAMOYEy2xSXAUVEtCTnDnN+qlPTLYGapuTp5PzPk&#10;qHgvO0Se1eRHrbPSy5Q8zBtTyq4p62JgPKZaYwozpkKUG/3HhgI+jM65L1csOZkp0YQc9ajr0YBm&#10;hKPSmBRbQYo91UksPr6SwkKnzRtqpiqbN5ZHVfc/NANXRIhn00hYta1hymbFOvo/8G+eek+LKLFH&#10;gqHClz76wzH6HyGO5oCjsQeMWdBxHzUB7P+BZ0dMUSAgEBAICAQEAgIBgYBAwESAyiDFwDBZMFMr&#10;YyGvJnUd8AO7n5gmMFvWyUD+MhTIjNIwF2heQvZ0N2IQu333zgfRAPbrn18ggSHEeuUaMPOjpmq9&#10;vYFIhzd8rC/0VkCDMxXo4khVzVUVHtJLnsqy1CFFa3W5WFVmO9WxSVYPvI75FGIUFJ/R2BfRa72R&#10;HX7tmBa1ynIWp8WM/QJrFPy1Kkoa5GVFTkMNJFJLmR4bWyFIMAIbPGVipzyJlxc6Mu8SLU6wskSs&#10;cK+5UmHyVTBknvTLlGFafeDLEviHDLfMGGvzAy014Bg3v2LkmQZF5NmMuMZhqM1g0awVr8nEVkui&#10;CH4mIpZiUz12xW23ABtYplEbWlwgdR1toZMjDhzlpbkjlxaVkDKs6zybmIYOCy4YYkNkhv4eVRQs&#10;JdhkKd1pyUqx2SGJ/992lga+uIOBsNbmDXcHEQfA/MZ56D1boeBUl5YMWGg9s24nDzu6EXQjVZZh&#10;jmB+FPGWU+0WlGtGvS4y7D6j75b4j6ZAQCAgEBAICAQEAgIBgYBA4GOPgNxLZZBOsXVm0mh8S2Si&#10;Zr2kxInHdlEi6FCAcMkxvjFNjxNgzvmG286UAA9oN1T+aeK+xMagXBTarZBme7IndKQr8M++cLcs&#10;zXEjTFhxSoqLeU+BD3ZJRkCOwhMr36KW2CwjHJZsh2qzEAPlnJORDaKUIHK9Yf2oN7I1aDQbURho&#10;oXow7KNxCKQa03WwfGCPIicrUrJVsbGdGBWq6pp0lMgnG2aCIMxIDimiMYsps8Qv13BjdYmZ+xZn&#10;vHylgZU1JobK6DFXfBlLomZEu2N3wBSZiQrx4yQzmteidmyQjH6TMhxzkuYEmN0/IsxkQI2zmaqO&#10;5GR6RYnlwlgcwjn6I6cuFoONYeEonjwI7H492hbRmyO6XzMAeD6cxlS5Fx7airwvaCRL0ctTreOz&#10;3JlJNisLCP/Yf+fOdQJsRSIa1vR2X/ikL4zi0ici0T4jmmFR3BYZaythpv4DYQu4sazAFE2L6qFo&#10;pCeqRWSLQ7X4DRWPQY4K9zV5jMs6IsnmcagOwYDP9Y6I8wQCAgGBgEBAICAQEAgIBD52CPDU1cFR&#10;t3wHI0gDXgM1XhZOOShodfApg4sQcYDOjMTwiw+7MU7IM5hjrDYe7RnbS4cTKO9ASk3HUPMpokOz&#10;NdpC2s6wvl8Dh4Dns+xmrBTElYRTWeqNSi2GlKUoE5yWUW5Lhl2FhsavzUHgA0UObBi96ZI3KgeY&#10;eAqfZ564y/OnGfsFA6TEXZ5ey2JYeZhznJTGptw/XDpKFNpUZonoxG+MOQbu3kyMl2Vrm0Ni8c9s&#10;mDzHGJydoqBjgchoxoOiqbgR41dc6+VB0fxl9s/+BX6Lfyh8moFOywcmPSZOS0xKoUNBAyAYSAkO&#10;kfLLhF/UfFIV1FoKSbJXBj5GkIFvU6QUq5xrQyFlJdUqWy1SQJXxQtcYg0OVOmTpQNio7Q519IVD&#10;YQSqD7nG8rH73p3LgBnSMpTwnGR7aYZrTLoj1R7tVHTJYjgtUZcadVuiWLpJskQdFgKcSlUpFPoO&#10;iosC1B5VzrXK+VYlSVUQmd8RMbxw7f4/jOe53ANxjkBAICAQEAgIBAQCAgGBwMccAVKAGaWIRcOy&#10;+QxFMgZwUcaLBonEQ8dRxkkiB8okg4yAMQV4UD+nwpnIv0452s9uYzokH/xgppt4Ikup5QmQVKzI&#10;AACtvvCB7uDOYGR3SM+1KpMcFjWqMDIpIQQX21HIbkb0Uqd1SoodEbk2MDQmb3KwOJ8E0YSS7NWN&#10;1pB+FC892mtEkyQpjZylqJ1NVuD8TCG+0WiSQjpnikVBODRTVkm2ZSZTMfz5skQMddaAZXsyeys2&#10;9ljZZK4WE28182lh1NW/KkCSLDXgPTONUOYNsBtz5F1hD44QhWZ3iGodxRYReGQ1XYKVYKLGCGk2&#10;76YZPUtdMVUf/VI8M4u5ZSWO+0PEebcs3oAnRRO84Ma8qJKmS6GITrQ5Go1IUdSaAgGGhVifgcpM&#10;MiozL0ixlmW6slLs0IFPfUo+gnuAGrmPEc83hXtCgzmfAZT3KLtCn0dp7rZAuM4b6ghpNSEN3ybE&#10;JrhUKukMqzbcBawv0L3F6gMzC8c6iyHjuUYEtHpMM7JlaZzbMiLJmsICqT+CAIohCQQEAgIBgYBA&#10;QCAgEBAICAT+7QioD3z7vxjloZ/AFJlsCn/8QmbRnIRA5X7Vd2D0svkDetDvaM6bBgm5cV4XUynj&#10;evOQs6PTBxPyU+KcE7RS6mQoAh8L82YUjuchYwPp6vFHjncHqryRJFVyKbLHQtV6ccgugShKXYyP&#10;JclyuUUZ41CzHVbwBbAX7lxl0kKmu6LbkB71RowuTW8zoL0RrQVXo3Bq1hs0WE47wVWhfIJ2IKaa&#10;U1CuyDLsOXeN8Xm20MAovQkbb8xcrhjhxTViFlnsJGrLOS2j0zH7bnYBxmkZr40FW7MTeM80PDJw&#10;ZqZc/MU4L72ZpYOZbxmYNs2dEoDN+4IzwFH5mgilIrM+AS+vigwpmYyoMcxYvDU9acyJGqewAHIa&#10;M4VGw1UaadIIima6MZq5ZTkZwrUh7fJprVo0F7fGZoHntgnWv/3b8J47ZKnZZAmma4Y/oHX7I3i6&#10;2vrCeHX5I10BzRs2sEoCPo82/Dbx28FgPgsWCmBhvua2WlJAehXFF9ZbNBLMIdEjGRuYaroG13Hc&#10;K6wXAFtcRjM0rD5o4MCy0qRJqmFkWuUkq+pEi7O59HsGSXQgEBAICAQEAgIBgYBAQCAgEPjQECAC&#10;zC8e56X9f8b1x34KO8iMd4if7PFdCSzUVHFZz5yh0a/9Uwkwa5fYOIZLgqqb8HEAaomk19Q3E4nw&#10;KZwYHAwaWm8g3OQN/6Mj8E5Ay7OoboU4MPgAUnMRLdwWlfZFEKwrTbdbRrvUPJfVDXMnnhDbz1xM&#10;6gLeQew3bLSE9dao4WD0EJWTOAEGLCCHEZZGC7qIIsNgv+iMVSTiRMicWXyC5pDpSmYoN78oe5kZ&#10;vfFpweeZH+IQ0ufYYkWMyJrgEuGiyGciPWbkM38AeKoweUHDIJrl7pqXhnIYq0NMF2YTY3SNzYvM&#10;oPnsoPry4Gx+KEbsmKTM2DJxY+YnFhuquZLBeTZrxjqkcsq0h0drQ0Rt1/RO5LMSw446LQoUeF4w&#10;+UP73phY9g+AsqYNKaTp3b5IS28QD9UJZOr6Ix3hSHtIaw1rCDnuiWgIuIDtXHsQsm24LxTxBiKh&#10;iIbiyeDDFFXAFkPOfFr0oKpKslXNsKlpWGjQo/VhLRQ1rODBMF1jpaWpKJWispRshKDTw4GPzWEN&#10;OcP0wFvBoqkm14eKpLi4QEAgIBAQCAgEBAICAYGAQOADQkD9T0aA+7mTSaD45fnve/NXPudTMXWx&#10;vwFT8OJuSryzUzezE854mNRpsp5YU94g4VzOlM29sUjqWOtTrsFpYyxjdVBX8U449+YEUopC/m3z&#10;hRt84ad7I826VGxTEZZsZ87OJJrJcm80WqdH8y3yDLcl12VNsVugPiaGXccIEE0f6cM9YfJzqo0Y&#10;3bC/YgHe7M0MbCbTY0b+QK0deIEDs/K/xApjQijXWtmLsUQzqtnEhZky85ky1E3gzdnGz+X6Ljto&#10;ioukLBNDNrkVNyFjjJQ025gQya7LopRBNc18Yx5zHSP85u1jzwFjpyZT5anesSxiM1Kay7gs3tzU&#10;n5k2SaNlXtbxyGrmYk01nOgwJ72I3MW6Q5BDIUsphJXUakibA3o+/MOsFif04jNnikM9ke95H7v5&#10;TFLHwEO60RvUmnpDBzv9b/SGNgUiXVROKoo4cAe8vq2yxQqyCjoKbRaR3jD9Cp/whxDA3OuN+MOR&#10;QAQAkMDOCj6dBQlGazyrLotK0QRRKaBreGiZzTZSf6mWNOBEBD4zYKPYcbqxUb1N1yEg50E9Rkqw&#10;VWWa+llc9D1DJzoQCAgEBAICAYGAQEAgIBAQCHw4CEAB/k7sdzz7dwKF5FwxUWUboLglcF7OtWL0&#10;Ksa9TP5l9hE/l4tcXAE2t1PIbxyMRElzSIQYHYzRYdb1wE4TTzKZBRMVKZHVF9aafFpNWK+MGCAe&#10;Y2xKMiXlmnzPIYF0KSmyNNthKWbsF6nBFNMbWy3ovxJjeBFD6ororRHjYIS0ymyWqsrVVJ7fyzpE&#10;oK8Mhokz8NmBkkh8wDI5S8VZPYNsANicOfI1ATrKLZxjf3KFGfyHMTJeNZmstvh+bshMRJdSUDnl&#10;pgBm8p1mUjCXXkm8ZQgRr2VdxQrwsm555+ZxYr+MTbGxsGHgEuZUaBfILQ+cZuq3OTBz8JA6Y7Hb&#10;ZLeFJiRK4gKGaRONy6AOcxdCyqGWs2WCZLLvkvsk+aAhZVrhwq2CuYECD4bpA/8SkfCr6V5f5ER3&#10;8GBX4JW+4BHDcFvliXZ1gsNS4FDTEKVsVT1WNdWiplgtoO544c8MVcm0yJkWCh5v04zWSOREXzCA&#10;UtSGhJBkFpU84AEYbmb824TmSO11WugZg6t2oyYphpKhqDBdI+No1JqiWta01IJ4fmbqJierlmys&#10;I0AExjOP8wUB/sAfHnFBgYBAQCAgEBAICAQEAgKBDx4BIsBc4uvfTMVu8A/woX+Px/aatJZxsgF8&#10;OIGcMnrGOBPTuE5T0YarnPGNf+QqcOJYY1HDibiZtHAoKIm+cZNksF+kYrb4Ivu8YRQrQtXZXItS&#10;YFHgIeRkDsiwyYVaW2hVSu3qaLc1w2GlsFs24gE0lV2N+Busj3W9PYRUTKNGZ+V/4cFrTpjygTFu&#10;7MTlocX1MhCQ4Ao/XvAWlihr2kqxCfKXORE+59hm3hvzzwQRPaapx/NyTWaLsVGFWDZIzn6xgQyT&#10;GRUrxUyZuozf0p80QlqYIH7LMn6ZY1N/n/GkYn4zTOrLOBVfLYnx8thtZkNHM5aqTBnRHH8+De43&#10;zfunW8nSYjnBJ2bOSTUi1cHtWR1blFB2qzJi1JMhEBsSkoF5mvEH/7XhVwStRFXeLm/4cId/bVfg&#10;7UBkj6EX2dWZTmuxw5ptt6BSNORfSP1ORUFkgV3Fn/SCYOu2qklWa7Ld5rRZVOY8tiOo7fPrlgiS&#10;dSUENrPFlrNQZXGzAAhJwfBaM5QwzMOoAjMLrqYCywbeCWZ62OhB8KiqB9nsiERgIeXs2fzQkPyw&#10;7qC4rkBAICAQEAgIBAQCAgGBwP81BNT7uQLcL/4N+BVMmlGMkvFWiWwsvoNzn/jPZ07deOBrbOun&#10;s3ECzOXGQdsg6svpU+KGkxLaDDr4LrePE2CMDcWKesLarq7g3/rCSPfNVuQcC1U/gjwL/gA+3GxQ&#10;4muFXaWSvy6KFGXBzLHNnKFJ+ODZhFpKvZrejOxfPdoUJY+rDDLKMr2X0U6TpaBMtZGgbYaiEkoB&#10;Q1t2qcQ/GT9kAixbGaB3Ap1TxH5QTfGVS/RMo43FPJsKOMeCKa7EJCntFkWJWAfYyVyaqXM0o/xe&#10;diVOcZmQS3IwNWONmR0aGwizvGJXpJbQK1klJK7usvvAtGXoyXxY8QcBHzhilBvMqCwbNb+bJqOm&#10;AbBTaC6MIhMzx0AQNqzIbvBGWQoZkhfWYobpUw3QvBGtxhv2+8Pgb27GHs9QLH2Xh+NsDpPwqxtd&#10;gUhtb+iAP/JKUAvIciGKOVlkD9Y+FCSTw5AZGwOWoOJpz+bEmWM3MMSLgpXtKuKQLUU22wib1VDU&#10;rQEDpaSp3jJSfPkKxBkwU8ZgScsFB04G60bEuB49DjIdpbR2RGLTY8AWNfCCGuwmTg7h3XCqMvm6&#10;CQJ8Ng+AaCsQEAgIBAQCAgGBgEBAIPAxRYCngiaKmoMnQr+9Y5Gx7Fg8BHiQ4JfIRft/sjN6lZg2&#10;ywgQ6+jUX/WJ7JcPa0CnJj+kMfQf5JT81L44cYhtA/g4+RUZwYi+J6QdiOh+Iwqr4RRFAVf0RaU+&#10;HJVIZhxjUTJsSgpEPNW0yTWtqE651ciqRIVaFBP26RCTow4pivBjKizE6CB4DqWzRuUQVcShWGYb&#10;XmwCvGKQxuoMmeo0F0gJZV4beCAA7JDZgLFKXI4bL+MD5Zyaqio7hHTT2PoF1TeKeU9RlywHGO8s&#10;EZerv2b1YO6GxHOAefUjPgrcRqbcmpSccWD2Ml2lGf2N1WdijJc9OIyKm3NghyNYfUAuNF2YQp9p&#10;VIiWpgtIuiKBRvrhV8weMUCEasxJzDE7iFsDMgw7bkxE04/6w6/2hI50B9sD4TBAPGWV5H39NgKw&#10;kAb2qx3rCb7ZG3otpPlVqmM8yq6Mtaj5IJZwnWKTZZH2uMvMBztK9a5wq3l1JDwe5MnMboZVVp2K&#10;Jd2OPHNLlh2RCNJRVDbqCx3GBP2RMKj2gMfgdJMDj4VPW47LVphsL3CqMAwzUBgJUff0eFHRKeSf&#10;Y8UH6y/w7sbTiGcyRAWTPlgE39fbIzoXCAgEBAICAYGAQEAgIBAQCAyPAPtRPsSv3yH3DdzJSG6c&#10;e7JjrDPGr2JbjL+ZTRP1TLPJu/DvYYZuqseJIjMPAu6nvAPO5Moki7aNRgwD9lcw7MWvf8Sm4ghY&#10;GVRfvHujUfhXIVh0jKKMtSOBE+yXmy2xkXMVL3F+bDfZO0PXNeQ+JozaEXHK6A3TM4ny4RDq3Cq6&#10;5IA5lmEkM6iINlN+JnFg0CHqluutjErGnJLN20M7TcGVu0+Rpthf7zeuLbJJk6CKmGoKq2a8lIW9&#10;MvZF/8OprAQROSXR4GNlfjlAeAcdQvg3pFfiRf1jIUJOSjUn2TE9k4d5x7gxjZ7V9SVWy8tEqVQk&#10;iVUYZrMCJgHmhs2q49LyAHMspstoEMNVesd6AcHCuDUCxTNUNckiR2Q5RPQY11JSLcjWlveGtNq+&#10;UIs/EkTln1iVq/f1y84xxGJHV1Cr9YXW+8K1mlGoyLOwVoKpkEwtsWhncFqo74Qs48A0S44bA44q&#10;K5PgzcaMar1I/MULbS2SkWSJjncri1yKSzK29wR2dPibfRE/sEhcCTntJMGBoeimOywj3faJbmu+&#10;XTWwsoBT4JLFwvhxR/BAUO1lti6DfGG2THEGKvP7Cq7oXCAgEBAICAQEAgIBgYBAQCDw/iPA6gDH&#10;8037r8cIY/zPgSGYA1MTzd/OMXckU/hL+DVthvXGf2Hjb25eZOYA81/2Z/Pzm8cJsxGa7/zqg+CK&#10;83P+gRNZEBJ/SOvwh1pD2l7NCErgV0qyrLgpOjTarUsntWiKDEMsGF/ZwCIQU0qpvwmXTNTLiYhK&#10;YGtw3412RaLNLOIU1k3YEGWKUGcQYzSwgMhJURdCo5la28vaYDzIN2ZZrHFPKV4CqJ9oc8E1vtLA&#10;GBQ1IKLN2CorqMvCm3k8ORce46iY2iqNxyw6xUVlznRZ9DUTX80GVLOXkXamQZuqOT6CMlGogEl9&#10;Ywyd3zSE1LJhYGN8loaBPSC9PNeXHWKcnPlLoxMM2JxIrA264QWZ0BaZ0tDPcQYYGu4YavQg/Byh&#10;17yoMkXwMkfoDFVuNKItehQhxx4yc/qATKEjmgHn8OM9wcPBCFyp0xV5lEVJBbhspQKxAzAST0Em&#10;OdmJ09zNQs0cT3MZhVY54obYtA7AmDKKB6MR5ojIZDoXywp6tFVD7i4ZjCNM2nrGwd5AHOs2dpUi&#10;qFHra68fJufRbIslCZ5btOF6WDwBL5Z9hgI3rFSbisZA8P3/D464gkBAICAQEAgIBAQCAgGBgEDg&#10;w0QgbnyTwHYTdF1zaKZ6yIgq507m7+gEK6T4LNhvfR43y5Qldhb/F+e6MS1rgKjFhWB26F3jMQf9&#10;Th9EdON/JlyYRsz5GIS2noBW1xeuDlAp1JE25EySZOdCwG1UdoGlGVFkn2ZYFY9ddVpVsI7+MfML&#10;D5gM+4tFuhIHpmhc8iuOicYUJAy+h84doMGML/oluVuSOiUqMhwwa+0yUZcBRjVqYomytC+2rkAi&#10;aYJXFLpF/DA4tpVVbOIUFL2TtzMpvmRWBUZDpMYE3ESFiCiNl5lK8bsZ4/asAjDJ0czqmdGhWL4x&#10;648IHCPMtLH0ZGLnPFuYPxA8HJo4ObOwivMpBiqP1qYbjEMWqlLL9sQeEHQPcoYFAng+s8RXZg+N&#10;F60RKEkKPI0VeEFbiRxKHouUbZEc0ejJkFGHWrv+cIAFCr+v3yTMGhV7O32Rg22+N7uDqOtbblNh&#10;kwalN4BrM86JHHJusk3Y0m3g0jd5nDEJntZHSOY35WC2LsMztFl77MeDFNYkxAsAhEK3tdRp6Y3o&#10;u3sCtT1BH9ycz1gIRs9OVclyWgvd9slOW65Kyd1Bnbg0gLUhEJoeF6M3pPWF9BBk6PcVO9G5QEAg&#10;IBAQCAgEBAICAYGAQOCjgUCsDFJsNHEd1aS4A0fJKVN8X/wT+3CqBEs7GR02lS9+Iv3oj/Ouc9Kc&#10;BlDcOCEdtJdfiW1M8qSL8uzNhr7wut7wCR2MS85UVXhfkbcTaw75Md+mTHRa8h2UkzlIczMtjPrn&#10;zx2kJFhq+TUDDlhHNSNJkSKyhD5h4ASmxwyiSFOF+AnWE5YRysuiiE2CFHUyARY6MIgTDydm9JOj&#10;GVsPiC0axCgrp7ucmZvSd2wBwTyVx3uDRIJ1Ez1m1tYwoKbI21gMM787/H5yVbl/bYK1MVcNmIcz&#10;q9LEyX5MyOTeXazIk6ni8+LANDXiyTT32FFucw36xrOO0QS0MEaS6eyYATQLUo8tgXDPaka8aTd6&#10;Rmg0DmNS5FUGPNldDoUNK8r8KHAzVt4nGRPTCYb0Ll+kvie01h+ujkZzLEqelTIIglj7YLDyCr7I&#10;HufyL9k4M3ziXxpz+aB/HYhPla9E0EoCRF8ejczBRw843qfpx8MRTDDZguUYikdgoLz7hlZYHEGh&#10;Iwi8KfTsGy1g8MhRxzoCjQ1G2mpH2MDqTJpdgYP0h19Z+d3nJFoIBAQCAgGBgEBAICAQEAgIBN4T&#10;AjL8Zvtp1kAWGxfUBv/aNjnTYMGNRboyIXPgZrKj2E4qhMM4FH8fUtM69dLDDoZ3ewr75qybUSt2&#10;nNFKKGi9KDbT5nuyIwj5N9OmZFtVZAKjAWyZEHmbrUpFDiozm2m3pNkt0B4ZF0tIMO2fHLNNVpDs&#10;GvWGjXb4afkilWGjQEUusYT6q24onAi3NqIB2B+xMUIrBD8kzyrWKd7tUrTQoiRZlBSUooFjczyT&#10;lSPMRWE+BTNSmdeOYsbRbFicFlITPk3OUWM3DGySEXtSHyOUlMs7itlexWKrTQ9qhByzSzFXLeKr&#10;6IYTWnat/gUFdtcou5WfyIfGHIaZ6sv2Q8lkgjBXiWlc6BPyI+aId8oKBhrmA0AdcEmarQuYrBF/&#10;mE+IQoNBGiyQDBgGODCignEuUoWR2orO94aMCpt6UYZzTJoD5Zrfj3I+EU1v7wmd6A3tD4SP49KS&#10;VAJ9VVXw2ASi0R6dHp4khSoeIXYg1Yoquwo+Y/xI9o3NitDgoLEbZj5X7BYSfpg3JHHzEWB3EE8X&#10;JtsX0Xwgroac7bRlumw5bitsrrjOfCYb+oflW3co3OYPHfEG/dFoumqBeTauqutSrS+Mel3l6a6s&#10;JHsKyjSdcbdncmnRRiAgSc0bludVv3AKEjlltjmLR95z/9ylxViCGbaZed5VFU3PL8xN6KS7dtdT&#10;K/euWh2oqpOkHHXR0uz77lu8vPzE/Y+qK+8rG+qieZXRZXPQQ3fNqvsrVz4fOCSpS24cu/LBuZ7n&#10;NzavWDxHan9q+T9vOnWg8YtiDI9K95zJXPrH2Ve7esvKR2tXv6BjmNhmX5Vx44rpK5YXe4Z6NDav&#10;/J+5Dww+UDTbtnj56HtWzJ2TyxMYpCGbxU/7ceVd99M8h9maDz21atejq3rWHZKkIvWqpcX33Ddr&#10;afHRR58vuGdx9Sl3CqDNrX1XWBJvTXfVirTqxcdXrCg+dQBa7epXH3yw6YkqqWh26n0rF98zp/Wp&#10;5/NW3JgpvicCAYGAQEAgIBD4YBFgRW1o41qg+auaxy/3C4I86jn245gHwZ5Cf/kJpsBoKpTU6xAT&#10;4rvN/tgf/VcwqV9c4jRPT2wQ/9z/IdaKdxyfi/mJKZ1gv4ghDWgGglebYXbFJg4KihfiflslvFB/&#10;Vc2yWdJsyCkl9ZGTlHi5obhAihNjmbMmP8YqAtJ6I4zW4IUOfYi1Rp1YBJey6F9DicKWOcIimeGQ&#10;hIsidBb9wAeLYUmklSJ+WWAx55/4k4c3c/bOqvjSPHnKKCu+S2dxkRmT5tHIppKImFzE5cKVGqZN&#10;ZtVfisIlM+dY1jbrh4KusZH4GLvHGBheVDaWDY1ROFOHZbWVeJ4yXZFFTSNtmAdnm7nL/FZwSZkO&#10;cXGTmWCBJdolynymnFnudAV6JsMdDDmxUaTXIkJXMRAcTdBAKgekYawLsGshuhgnIqwX5YUkVQ0C&#10;GKj3ZNAtndC0t/2hk95gTxBEldla/3s33EEt2h7UtnrDuyJRj6qMhBgLRy6KKJZRuQjyrC8a7WXX&#10;pRBuptAyu2f2RneMZgQrLD5ZVvKJDLJYhjCFBHCkyRFbiaICEndQw8kWKQounW1DqLuxoydwoL2v&#10;pQ+eX2cRsIyhgNcm2SxZLnuR05GiWLBw4NUMPJPM2hshCVT3C8/hWXT674VX9Pa/GYHchc9HP1X9&#10;CIXcYwM9i0bvinZdsnJK+IXfHb101NMP72IHhmyGloGr3v6xM2cAQP5dD/+5fNSWBw967l99E/XW&#10;fPvqB0fXPvik7Nz4E6xNndLb3a+iGWO/wUMrl751f3fx6lo666kV0qrlj426oy/Wve3u564IoMPo&#10;oh+bu8AA8eftx59LnTzcIE+dCz83eGLViidHXXp0V+7Y57s+ReMMXPVged/Kq18vX/raLj7Ogduc&#10;+4HMrLv5TvBtOuX65+9LPvhA9dy8x1Y838KPDNGMDbJrZ8Xds4foNrZLq33q78V56256OLz00ato&#10;mrWffmrl6O5Hn811bll9GtCkd4Ml4Zq1zx9+Qgo//HzNqeOoferpOZd2lK+kW1a7dvGUXWvKnZXP&#10;n2a84pBAQCAgEBAICATeLwS4CzT9cDeFRHahRN7K9w/DZPmwYkG7sU4Gcd4YTeVhuYkHzUjfYdr3&#10;s2JOzeOvAYx5ABtOaGQy7Pg1yVU4EDaQ8dimGzb4A6H2qUqWSwhXBrFsNoxaonoS+Aa8ghBMywTt&#10;hOWBxFvARmzKqbGiQcTlwGBYhDPsrxg7Ig4JMomQXUoMZifxNE5YQ5OqCdbXfwlOdM3LMJtneuF0&#10;zjYZg+Lj4VHM/RuRZ3MRga9CmLWNePItZ7lc+o1z+Pjt5nOMHeA8nHdOrDdhFYSlIceKMNFh1iEY&#10;mlNBuinET3oOqH4SlzxZODRJFpz/s4vz+bFkbJpLOCrDhAxYgaLjxby7GAvkwdXMWztM9ZzMYVBA&#10;r6LakWrLVjSANj4gFnq0VcmSo+0RrbE31B0ktfTfyIAp9VfX+8Jaa8TYj4BkWUqF7RZbnkA9JxwF&#10;ApBTmYuVYZPxQiA9x5CvbbDljYELBIz+mtHjbJnAXIkgeTy+toSVBfYZKzFQtbEiAwG8PqK3BiO+&#10;iI5H68x5PiX9qqrHbhuZ4hzhBJmWYXVOg1cVG+L8bRbExkPKBq1OvN3v139yRL//9xCweDwmATbn&#10;7ilesXLsIvoj/OVVe2Nk8JRmOO7IWXz/hSvL+zGrfer5pV8OtOSkrnp+2fLyZHbA4iged9/zN1X+&#10;OPEq/b0Ve3gzqXvtrgeqpBX3zC2GJ4Nk8UxZ+PDqBd8gasu2xRUrl+fTkcGbvXj5kgcX871nOJfu&#10;1fe9escT0HyLHn104RS4FrC5LF15xcNXSS2v1S1dsaF2yOfA4yxO3O/wTLnxmqeeRPk36YmrX125&#10;izssStKgZrTLTtNZmT1kr9jZ/PzTc27qqZOSntx82/2Lc/g0HZ7iGx++/vl+3IYA7cxg4Zetef5h&#10;MpzfvXLf2sEMv/b5ld6WJcU3Lmb3Arf1vpvXsnmJTSAgEBAICAQEAh84ApyUMTbDfqzHBtBPNmmX&#10;qfmaRxOI6IDxcgrGk2nZaxA37ReDY5ehVMdYHK7ZlcnrBvLdgaOiAXEGONQrRujYOSZzZgwKAqMv&#10;qIMgeQ05x2bJgSmuCp2XZFe4SeH/lXMVOOVKbgvYAkmvHJj4Nczr8T3xjZU4ZsmuKKnKqvuwo0zz&#10;pPI/3OII16AkVXSBwzA6YhwPPxTAQ7qgErNCrFz1xUYeUYw6kvjKNcKYSTK3DiZlmBFeXjWJmU6Z&#10;SJh0NwYQvzSvxMzvrikXM8ZrysVsQpyGUTQumzSByBBA79xHK1aqmE5jSiUl9aJbqNlOJeoiw2FC&#10;mxcQxgsXZenHdGpEp2Kz0BhxCXBacplGBWBU60GibHxq6FZVwwgqhibJIIYoDcWYxaAT1SSGTBhK&#10;yJqmQlNR3RHVIVODcI62qEUWS1tEWtcdru0O9YQSDbHeE6cDaiiX1R0In/SG6uGzJcsuCqSnhQjS&#10;yVFpWYGqT0WM8CeMvqH9crmbf6+4bs9yg9nTSEp7VKUKUXTvYJqNx0FHOSuWIA3+iQvgDxyAbThV&#10;UWIu4uwlO1TruCTnGLcDpaqbA2GENKOa15lzYIwBGcUpNku+217osuXZLFB9/TDcQhS/SmH8mOZZ&#10;FRwe8M0XfwgEzhqB4ryl/Jzmvu7hTt784srNOJa/YmUs/rl5w303eaGETr5/+lLPoNOS59w3/Uun&#10;HUcQNv+S9JP7X1rdHGOSjnH33MfpceaN980e3GV/b57l9w2IwR5wnVPmEty84f7fUZOr7ps+ZUDT&#10;zOX3EUdt+Xv1o2tjY3g37IqXT2TzCj9wf2Xt0I1bnrp/QzN45eLlQ8c/d1c9eA/hlvPj6TcWD+rC&#10;NeeeisXDjuEsYAmu3fcov5ctrc9vHjS7UHC3JL12+P5VtfHbjXktf7e5i+MCAYGAQEAgIBB4HxCg&#10;nM1EQkd8JXaZ+H6+ZwCTMNVcTjD7BUT2eaBuOLg3RmiGmEkCmR1wOJFHD1CBh0NjMHfm/s/gEprh&#10;DWu9QSMkKZkWS6aF7K9AJzqZDFthUc+3WfNsKmqoUm4qN7ziEc0xRygTKxMIEyf2FxEYpPsSQ6Mg&#10;WGiAJHdCutQonpnXxiXTIRwl62bGkMEGsUjeh9BZSNM6SBSdjo0nDDOySkWJeIAxI6hMXOVB2WZI&#10;LbU00WI7yXCLDThGvRRuVMUJLQtkNiXJuBgbo+ikMfML0YC5axhe8Vkyqs9evB+6Mj8XByjamt/7&#10;BK2ez4P5RZMwjgbgsTQL1j3n7eRiHROEOdMjbTzeOVg0FdHlwcH8hsM6K2qX4dRN7soQXcGrMyxK&#10;vk0Fc6z0alVdoVYUzmVRwuyMUx7w4Z6bofZT0ayw1uQNV/eFOjQ9T5ULLHRTMBFItZTVjJsoR0NM&#10;1EZkN1sEYPeOeYCx75K5ksIj6ftLPZsgx+51zCSMCf0k2TN6y8oIA5OobLGoSErHC55btf5wSzDi&#10;P3uhGxzY47DkJ9lHOC1WQ28MhZsj8ACg4AgUNybl3Mz2PhuMRFuBwLkgUNtEYbegiMvHJib39nfV&#10;Xbvq4aZBPdeuPvoC27V4ysghLuqY+PD9ZacZTG55BsUIV7VemvdE8Zy/r3zqUHNQKqYE4Pe2nTKX&#10;g2ubQPewzSkfnODqKM64ih36yfOHh4qDHmokjrw5/JzXGneB5g7etObVlQ8fPN0Umlcf/R0LoL5x&#10;TvEQ7Tyz7/s3JOKGNj/fd/9Tk29nF/jFql3dA66UM4XFdv/9jtfTcv+49J41qw/2SY6JIgH4vT15&#10;4myBgEBAICAQODcEYvV6cHYC7Yxz3TiZjLNi8zJxmhz/eT8g8XII1hEPwI1nGqMrM8mWXz3+SphK&#10;4m7uXvxuhGZwL/FpIWrUHzE6dUh25FeEWkcgosGo0c4yKifYLGOc1gy7FbmmLLLV5E+nwspmTNqr&#10;yW/IstecCoiwjYr9RtEzWBwIcEiWsRAOzZP4LZFHIkmki8KMl7yyqJMe3ejTDSpFYzosE+XjrsvE&#10;WpmFFTMIJoQYR2UGy7GFBFaClkmIjL72q+8sbJqH2rLSRjE9nC0HcHMsPjsOGcgbjzoG4wLMSBXm&#10;6iu/sVwR5woz645crOC5DDkzpFMJKIwf3Jv7TuPFDbzQjtUxojheSjRltYIZ+2UXRXwvlgMUQszC&#10;2B6lzLJauPySvLBwXEU3VzJQwgcR1ypZZ2O08DDT4T6FMrkIkI4axwLhJl+41a/Bl/ssFNJhvj2w&#10;j4JLXFMgsjeIzFwjV45mUKlkRG7DBwvrF/yFe013VYG+a8iUdM0UbwASxDtlniPV2cDjh2eA3ziT&#10;nJMKbAZ88wJJ/AnHBlKK0WMXB4o9GKaijniBw2G9NaT3RhB0Hfs6nvG3H75uyTZrjsOaZTHcWliN&#10;aEE8e4YR1AzQ4MFf8zPuVjQUCJwFAkGQ2/sPrwP7feSCVUNRrwfm/o+c9vodfx/cZ3MzGb9jy3XY&#10;z+J68aZTFq56PIlnFNdV9Txw07q84lX3rTZza8+lQ/yHYIi5tB8k4RpbUvGp5D4eY13b3X2ml8ws&#10;Njm692DtwHNeqM6TH8u7tLXqtF3V1nrfE25nMs7uXau6xy6fU7acM+AnDj8/YKiepSvnfoOnKLfo&#10;ryH9u+LJ4uVrhsyFPpOriTYCAYGAQEAgIBB4DwhQDjBL2aQ+YhLfQImT9Z7AjgdfjReqYWyLhdny&#10;irUDSgYNxSb7yRfrMPbTO8ZfzfDpgRcbSIfPZtoYGWiJV4s2aLrf0JMQtYsXEUolaChOSU23qhk2&#10;NcmqgFax4SZwC/YxHiDOVb0EZZSClpF7loYStVToiEynwOtcSLwkQZg4KbNuVvQopDyUzIl6kepJ&#10;fEb2KKpNVvuisHGK9hGBZAoqV9BNzFjSLI+kpXhgjjDjjgx1KpvDLayYh3Nc+UUzyiyFCzSjoDRR&#10;cmCmifDI51jQO9FNxO8SXY9pv+aTYAZEs2RkJuEyktzPw1m4O+3FiVBEQdLAmcmyi9NppkLz4F/m&#10;vEWxygiTNuOi+T1H32DRlINN2bxYNQANRlQztw2Lv4AgVGKovrg6AMSCAmijRaZkYIReoyww39yy&#10;VG6VURz4QCByoC/cFtLD78HWiUf9h7Rod0jfF9JrmKScJNOaBQUMg9ny4GQsbRgSbjQOYZBYyGgJ&#10;6idD2smw3hiBxKqBPLf4I+0BrSOkd4cNsFYfs0ZDWDg3iMbwWVyAiQ+WA/ACIPFSYfzmsvUBM0MY&#10;5Xz7ItGuoOaPULD3mQdC8wcET3iy3VLkcU9Od09JsnslpUGTOwwZ5lhxRn023y3RViBwxggQs5X/&#10;xwlyuyvj1a67nr9njGeoc8krq+uSR7js+e/cXOUrbj5YXfGlJbFOW8K/uDQht/ZsrjX8XCyOoTKJ&#10;z6bvM25LXlm3N72aPfmMz3ifGsL+yrNiikfyLF2RzZYYAqvWNg64lmfiys2fePvnSWUxT7O6F44u&#10;XbFpCEn7fRqi6FYgIBAQCAgEBAImArzMj7kNFE/jlHSAToimiTIR/xyLez09rKdyWk6PTPMnfnWz&#10;v3/TDYrzdkhqQZBMLdpEehfpcDrZGxM/TFbkHFACi4zgZ8i/Zgyr6TxlqqPmnJlIlzBC8w8qaUtV&#10;cCQktYLUkHcxJalGXSwv1E22z9zAmVJnYZuMF6NwSjL8nBTIiUqbIXUaJBhCJBxAaHiaL4HOPjC4&#10;STXkyJkB2nS4f4WCx0KzpGJK6yXOSiI1k7WJK7EA4/5bji659xJZVfGbyba4Ym9ehinIPMGVXzp+&#10;dZZGzVk1vwYT0FkOMVOCWXQvy20G0wNQPD+WEl/ZEX5RsomWDUREQw3GePng6QVXZMbkqS/+tLEV&#10;CMQb21VYQ1EFKXBjNHFI0SKbkmNVTkSM1X2hE96wF/zwXEVNYIiY+b6Q1hkx2oCnqoRYFLe53MBC&#10;2TlNxQQdyExm2nyXrldH9C1BfWtI3xnSd+MV1PYGtcMB7WhQr2XcuCWstUX0Ls3ohfJvGIhkhgaL&#10;1Zmwhncq8gRSzRYj8IBSpSIo2XyLIE5ejyYpSgGKGBnRFp/W4g37KHP3dOtTCTe7/yPC/NOcDnDg&#10;0SlOREPUaUYrHj96LMUmEHg/EQCzPf4k02APday4ZxgjKD4AT/E99+cNGosDkR9s6+4/gPJFRKoT&#10;Xi+a+uswE/GUw/vqrq7js35uEuzww6tPnMOkh5+Lp3gOH6e39lR6F4t7zpmTPXTs9xBD6W7exfcm&#10;lRefetieu3Tu/Qk+Yae2iOPWHDzTxOOzBKTm+UeTl88hWd6xuOI+RnHXPbzXHHV/X5nwvjrY/InK&#10;xzMWsTYtf6/dLBjwWWItmgsEBAICAYHAe0YgJp9RR3GCOlDuHYpCxLRiOi2BQidmgA6kWf32xgny&#10;KacyA+cwSORNYMVDzXXwRQZ0xw9ShirJdFG/YbQbRg9xKmIyfShTRMWJoplyNMciuVRov6RGxrpM&#10;cATjV+b5wP2rBQlUmBtGsUbMMYrickFlMTeHoiDWmu/EBv3TrVL0NdySKBM4Dh7LRu7TJS+iZ0ns&#10;i2nq7LLcC4v3QHyVCupGzQxQCJJMwkWNJTIN1ml/3AQZJxGzpWha05aZemAVevn95tNiajOLRo+v&#10;bjDp2HSeZgHP/EGJl7GNs2Rz2qzML3MzZiZYEkg+BX5TKC+7Uhwgdn2q4GRekvWI0yillo2D7JqI&#10;ZlPSLw8YBhtE+DTyYAGoBbo6mCd3kybdmN8xFkoM7dSqOCwwNDZO+iNHveHOoO7XyGAscclmqMdo&#10;8D4C0jBgttwWiLRqUauq5tqQjKzAtwxjTIpKqaTw0yCJ1eNxUsjSDOHQSG826b0hhVAimLlYB2Sp&#10;TZKajGidrh+N6MfCGl7HI/Q6FtFqI5H6sNYQ0hpDegssykMmPe7Ror0aYhaIIbPqx+T8jDuJxPUM&#10;lZKNDwQjdX0hVH46N5qP9Re3asmyqaOt0dGS7tQNrBa896DxM4FXtPk/jUDxjZetYumgMIK68eHa&#10;02ExZ1nM0im0eTNV1pmyuIBH0W4+GFcXM298/q7AztGLeEd3z+riFY+G2pqfevGpGN3yFE+57/lb&#10;uXF0C6u1dg7bcHPBOLkku/lg+6Bug7UdL9Au9b7FxWd8xZaDa1nbJflThibNOTfGfcJqD5xKKeO4&#10;rd11LlT/3ce5uXplVev5Tr4Mse4BHlS+u+6pfqOvQytXovQw3zLnrLhm7eaKGxgHPtNE6HcfhGgh&#10;EBAICAQEAgKBM0SABVoOZDOmcMd1x0S91yTIZoxr/AJxjjqIyiaO4NRD/ZxkoFu0KbnyE2JsmF05&#10;Hlw9UHHmw01MLE4cGXMU0pCNqVECsJ+FnML5GT5Y0Lvg24xY6AKLlGKlTFT01J/9GxMbByBAPZs7&#10;6LLmRTkZ49om03hj1XFNS2xEPpP7McmYXAWlF+Oc4OTgyQ4Z8djIRpba9GhPBNmYxEhZPLNZwYho&#10;pBnnyjkry64lMRcMkzyZEItLnJbtj03CrMvLs0mx0fC4RxO1iKHJPzF+iwYqfTbFZBJueSGmmHUT&#10;LSVwlhuzyzJTkfmQ+ICZ4RdrSdybj5yRd7qBMXrM1V0+UiLJMHZi7Jcn/RKGphEXYqrBO1kWNKPB&#10;dA2OOp8oN8QmGZaCz2WYUemqlCxLxbLUEdSaveE2XwTZrefA68A2vWG9HXRU01MUOZtyjOkegdXz&#10;PGeGGFvvUKQIbh+OMvsuuHN5FDkFH2S8Y7GDlGpFVQgZVvq4W492GNEG3ajRjYO6sVePbtOMnbpx&#10;QDMORYghN0T0pojeHEHhJa1V0zs0A1niPhKKYdRMkOH5weQbdH0/TN0iOpKNz57jUxd4Gl3wD3Oq&#10;hXbw+WhAY9WVzvC/HKKZQOBcEfAsfXjRjxmRrfry2pWb/e/eT+2WtbUeaoZKP4yyrnt4++YE5uTI&#10;tbHDklTsND8M3WnfyocPJJznmrM4Aw2X5HIj6HPYhpnLlIWPsnG+sGpf7YBeW55/GAXnpZy7J9zD&#10;9NIz2YJrqx8mSmn78cq5xe9ygn/zoyekU0kycPsGidK7V255auCAsDO467VVu85kIMO18a99qnvl&#10;cVbhmb+Oj+Ux5j95KsEK64HtAy5dXLEcCxU5rtzT3rD3MixxrkBAICAQEAgIBIZBwFSATd6UKHDS&#10;CQlCb4wlM+IXI82ccTGqFUtcje2KJ7GyCw/4VR37g8f2DivPnUKaY3SYncaO9qcbs5Hy5F2+xWk5&#10;KAMiSxEpivRLiHIq8SX4MRPFsktylqJk21SXlYyazMKtMaGV/p3Iq/kV4x33hwgTIFbkoypUIycQ&#10;lXrIuBhlgRQIlUiO9TEGiLBe6L3ccZcZPushSQ+QibGBQ0gfRW5wo2a0ReCZxLV4zvoYVyQuan7G&#10;XvAupIySeTJzUTLgtQXlkWeTwlCKeVCjBxZdzI2UeAQ0yauYOyocM6bKigOzOkcI5cWiAPdkBrli&#10;CwFgejIsrMmDmjlic4rFpw+kwUWpoBGve2S6bLHMVRYkzeyvDcjrdBWQ/5jBNQ8LRHx4CAIr037x&#10;Dk5IXSuKRQVgCjKoA8wsigu8uEfOKN0p/AkQoKnihSBh0xyLbLSIyHFmj2zqALRZVRlpU3GJfT2B&#10;um5/L6o/g1Kf5X8CMLoQbkcY/BNj1RFfzb8qmJrpq81AwdhhcMUK6EoRVNOV8ABQMDmTssldHKP1&#10;QbFnoeigzZCvIeG6WTEnVuSJ1cRiXl9cP8epGK7XMLqiRnNUbzT0E7qBFPGmiNSuRbs0PaBrKFkE&#10;PozJtskyyAPBlajen81MrTCXdtsyEEquSB1YfKEogrM5X7QVCJwBAlp3t2leVdvdR+0dZfc/VXEV&#10;+6/BA8ufX7WL7ZT6m22ujRlTBf21a19Zvri6u5jbKbvm3L/87W/YcnY3LV/+ytpaTp41Xt8IW1Es&#10;RjqxN/OirMHun2xcet+GXd0sEjjY+BSMpmcXrLwxf8AsguFu8289OFigPMO5YJyXPnc7Ff658R5c&#10;ji3eBVtW3//qTS9IRbePXfvwMCWXugO1/NLdfAyhZkz/xtYWyXb3q5fePyXGmePNNneb7QFCc+1T&#10;9z29/KBrKJHYNWflFa/ebZNavDfd+CxoKZ9WsLtl7cN/W/5U/vIp/KqnzC4Rl6Fh6du16vkbm4uX&#10;Fic0LZ5+D+aO7Xe773uqMQah96bFf3t4bQv7U+teW/nwC9INjy5Y/IHlSw+4x+IPgYBAQCAgEPi/&#10;jIDcE2Z+w7H/cZ5rimy0P0Y2EwhwHC/+YzlOR/n+mFcxJUeyHSb14IyU98hVPGJjvMWZspMBHQ7J&#10;nOO/3rkqC34CQRXst7E3vLMnDNEMkaipFgWFc5p1I02SptrUdCSO2pUkqwp+gmRdhIbyZFeThQ56&#10;OmIcmyZC/lJE9KEt92h6bUCrgj1RVEI6JUJkc+FRHKWwWNAhqhnLhsvL+YAgc8KjMmbKOCMxZ39U&#10;ylKVMquSglBe7I2SMS83muLlaRh6VAeIUrc5/6UXu2EKycssD5dimsnMmdRbZtcc5+3MDYtJkSTM&#10;UrXeGPi0pMGjoBnrJo7H7h/ByAyo+ROC7niaKNd1eXv8C5c22S/TojWYHsdO4cSZ3w58Jr2XLZKA&#10;wCONlpg2jR4BzDRNihsnaoyj5OqMNuYzBVKNlqxgMjrBjEyvaVZNivKuqZQUV9RpISBVUeqgowYj&#10;pTZ1SbZ7VLrbBR32jJ8zDKA3pNX3BP/Z4W/VjTyL4qTbQeOBSI5byZR8GXbirLIxvy0U9U18mE0Y&#10;dmg4A2Om39lR5u+FnayOMf4m0Z6VyCJWT2sQBIhiGDhKqpFCgdOk6oMecFNueGXD4xq//iEss+zq&#10;oCzv0oxUm+W8JFuO3VLgtiWBwyZGmg96bof+k0aOO9IbipxEyrQWLU62ZzisVpawLjaBwL8DgeYN&#10;y/OqXxjQU14li1Kufepvc1hRX9r+M++qHzUNbJZ4ju3x4ytWFPfv6a7d9dTKvatWB6rqaGfRbNvi&#10;OcU33jd9aTHTcoe5aPFTz6+es3yF48DD91c+/IReV6Tefs+E+++bXZ7AwTav/J+5Dwyc+I8XRXl1&#10;pTOcS7y9pDVvrlz16NFVq8OHqAivumhpxooVC1YsHlwbiV9viEvT1JxLbyxecePcObnmfw+HbNY/&#10;4i/NDTw8cRhSSeN5alXtUzHcZl+VseK+Rffw8Qw/u6HHRtPMeGr5P0Hp+YakaBayfmgloqATIYRT&#10;1/PZq+4L3/dwce1Ta+57sPW1Q1LZkoz7Hrzwnjmef8dDJvoQCAgEBAICAYHAWSEAAszWpvmWQB9N&#10;IjxMZwl0eJBgNOxPZ37A5FQDCTD2nzE3Od3sYjye2sQJsC9sdAe0492hNd4Q6uXAgTlTkZ2KdEQj&#10;F+ilLmueXc12WJyglWBW5OVLZJC4BI9CHjQhk/ax4raUM8wIsG4gV/NEUN8TRFGZaLNOgmGWrPKS&#10;QkyGJd7G7KVJOw0QBZJBpbCcb2H5uOiVhE14nKhk45ShyEkgPOifcVRGq0hoR1c0L7MWFPEi4rFs&#10;mIz9MqstHlfMa+1Q5HGMABOh5TV1OWnltWrpMzOgIp2XzmLMlq9e8KnTO6OdpmGVCQk3uxpwQ82b&#10;yHZSDnBsAKw7Fl3OHhbTaQlSNnXNF0agYaNeFFssMCjEFxbZLCadRkuOUPxCKAtM0zOLFVuwEACI&#10;2K1A1yDAUNFR0QdnwZO5LmIcDWnpinJxir084/+z9y9gdlTnlTBcl3Ppm7pbEroAEsY2dgiyY6TY&#10;MYo9QU7mt4gdA/ZnPDgWf8jATDDk+QJMLuB8E3CeiVHm/waT/7Mc8gdiMpCYAY+DNHGCPLGRE9vC&#10;NpYgWDY2YAQSoLv63udWVf9a6911+nTrtLp1QSC0i0LqrlO1a++36pRq7bXe9Xad1l3qRPWk2UFE&#10;cNr7xuo/Hhi/48A4wPb5pQgSaLg32xcEUwPAt+ByddcSkwP04hBVBnaeXiVNUpAu1hjxMwyu4ZWF&#10;BTvjWld1a0E4QMSL7VauSjwzLyV9uXmUlPO8agD8HdAsKHVccDvcjZFG0RvKhTmYNJlTOr2rKIzf&#10;+j073Jel+RlCB5Ibk0QglrtKhU7MBKHClV98BHwEfAR8BHwEfAR8BHwEfARejxGY/KZrYGQaDCsQ&#10;5GjA/OdJ6Fcbp+DhqYpod2C+V3Nv22/y0VN/n338J5pVJiqyQA/UE9T7hcS3K8zKMI2CbDVNgW1g&#10;RoVqOpArSwFtiM5lyNpwJilCDRRqdbBQaAS4Ci3ATfc0IaIxnBGHUmetDNi8N+b3JJAD9CvvZOlg&#10;y5D4cuXPY1n6Qr2BLFBYBLOKj8Mzxqbn2bnSb8sdiq5Ldr1Ml2u9NfBuUwDEnhIPK1/XIV6HtszG&#10;SX+SeVV8Bf7tXKpSpJGSr9bvRt03w+Iyh/NbxmymDemyxq/zryYO1tldZi+EzjwpUKs6bwbSpFUV&#10;ClCdRtXSG8sq5jo8b/tb9xgP6I1Jutr4Af5VcNjKKWHpj8OzyoXTyvFPao0dQ5X9ozXYLLdo/A93&#10;N4GDhuUyE2614PqCe0EBJNw/5H7ZvRCIXeGQXkB1jMogrkHkuipT3Ef22NAUgNCmKzjOrmxwZ0KG&#10;lulnppxqO5HhZ2VHYxR0me4I6bbVg7Nr0NgT1HEd5ZcjWmH1BNn+auPx0dre8YYygZvLNN/hdoNm&#10;YSQ0VYr7O4owQuf19TLow90d/jMfAR8BHwEfAR8BHwEfAR+BkzgCzp/Y4U8huxzmNJm/ybA0hx9N&#10;PCyU1gY3431f8MUthi6b2EmATn+0RI9tTkHQOeieLsYt3ZiCn90RKNMKVvYlpE2mRJhgfQFIsCtI&#10;vD4AV1WgNbjoyNOWAWJTLuR20E6NGvVnB3AFKAI1ByKuX5zwCHAs0UtkPs9TMbB0sOB+DREZyOKe&#10;ahNS3gONdFc9YUJmTioa8J1Am+Ixc/4197BS6Jy9s3Bs85oAjBJ/6lOcTeiXWBSAkqbKcl228QCC&#10;qs/SPLsUbeMb3WXiRxq2o5f1q26Uie6YUzR+Z9arPnLG1OKoXdCM2ZYEWkCXZ0ABJIQF6b7oldS/&#10;eWUmg5RCv6BDIZlmFSjVRDLEqEa4j6OOkbocRl2F+Mxy4fRSAdZiW4equ4bGx6tQlE+doZlyXxmE&#10;ByPawL5QpLNWsxPqA7cDA4OGtWJOWFyhJvXEShkT7pq5N7nfifsE8BiHMANcJaARGY6UcBqAVjnD&#10;5kVmLmKTvky0vBaq56yBGWhjxYnKEVKjA2QLP4tE5Woy3oDd93Tfkpm3x3D5QhJ2nt7vMfDMIfN7&#10;+Aj4CPgI+Aj4CPgI+Aj4CJyEETCOcIaluYODIe5dfQL1GmjNkbODhdrikJV+EHGWbzXazv0/+fw5&#10;Bm4DqqfCldbfJyNn+42YEIWFknRnHcASObc8oQEMeC/3kw3OqKQVuML/Mnxy581RsWG2XPjbBFDN&#10;oOgAcI/lGLWUiCdBddaDCCiOglU1C8xWyyKsDedIRRMsFLWpZmklSIeDdAhWVmoZJ0W9n0FUeYUT&#10;Euq+KutV7laGrAyjos8qQiu1th1FG2qSqhmK2TQaKe18xWUD67KoEplJDo5Ur5hktiayEkymcBMk&#10;u8bIUgSORGi0byV8ARp50tz6WGZORGU4hiy0RmKN2urmDBRO+nuRHid0hNYXeM9uArvnDEZKKE7A&#10;nFcFZmNCqugYh1iKgk5MMRiGxApEimgz4Ck+UqotITRRJTAhBxWNBHCHYq1glVkOf1zL9lbSwQpL&#10;6c5IAqMtlNutoPIQ8GbMNqnHDiMFCv0ml1tMs1gTCagcRIsvEOyIJGUEvGt4vTIKDcpwOMMY2AwI&#10;6iBFpWPjr0VWw65MmJ/8MLapGlSuD2c8bGbATSKhTe1PKXUJFzVJ44RyccQfwm84dY3V4XcNv3OT&#10;pR/ZYrZ2zCGeSCOe8alwZKfwe/sI+Aj4CPgI+Aj4CPgI+Aj4CLwWIjBJAm0C4Pavz1OKJRn16WyY&#10;p75z50rYSXyyAZ/mmHPM3D4ILcrpFqfnCRLZMY4T9HDLW/+k/qNQEOrHNJLd9RSFdq1sD2ogweIY&#10;lNpc4Trzr1aGrICgxkW5rVBvCw5wJtMix3SS3DYa+wD7IMO0I47mQLaq/F7sIoEud8NJIYp2Xph5&#10;ydyEgIj7VYJkJEiAhAXLYWJMNS901PsajaFGg0mtBLfqlE7M0wmFQq9KA2e7DMR77JSyggVKm9dS&#10;EFpSZ/Waqc7MnsXY0D2XrGszAHkQiD8FfUkpC/bl0wHu/jBKlhbQsnoiK6to6TZx1KeFjmnVWknP&#10;Eku7yBKxu1uCEwTohvHTqGTk+GZJrqXBJnQ33r6JdcmLkmYnTHauyzhXFHWynjNqDpmpGOY+UGUq&#10;7CpGw1m4Z6yObHB4Ox+e3mTWcQrD8GwkSEHPGt1qkzk1WkbJdYwkOeMba0XA4T49HtE3G8bORZZu&#10;Ckr8iMZXHYLxnGuw6Sa7TrrXmBus/F7+rNJKLV9IKxaVI2G6iFM5j1VGajy7qkCFvahCnCQjtcZY&#10;rYGawEeOfye+g4aEcxr4tfCA8n3wEfAR8BHwEfAR8BHwEfAR8BE4nhEAhzSD2rGVCcqRn1Cd8J/z&#10;QZoOf+qAHFe3IrKJMcxMV9lZp9mv+aH7QbsZAlfV2RR0KFDQfkhP3Uhgzgx4SazB4kdCbM3cVQ2s&#10;OWJpW7WIznR/sn2dJM8YNlDDSkjdMfyrgrlSCcPSmVV5CFWY1xkHaRE0IQEeoY4UsxHoYlCjPSrI&#10;ZBEFCwffprlSZaP+zTPQQqPyDZsw4pp/mj8zllwUnfOxOBc3kR2GmJV8nnruIH4TtgtuybE4JxhF&#10;t5KcFQiGkhaFo5ABi1RY45YF5gk+zfSYOl7NE4hC5v85Ms/18xyNq9zMC4H+K8+1OZ1gam1RzhOo&#10;DzDYgLzmE5zwmjhT5x2HS5ZmHAS7OWUBbhVwVMiZIJ1u0ooLaFJYiIF+x8+o/NyDysCo8ZMm3xuu&#10;PDdYGQBP2kzLnvxVym8h0qosxpxFXazDpGhlKbGuggmAzqvAgtKkdplyzM4Yect9LAkZdYlFX5P7&#10;lf5Zl0woFwvLU2uKxGZJjNOGExvspsE5c77D0DIFBUodt/tZCFxTNBLNwywtDs+UmdhwmiFvHLd6&#10;a97B5PH533wEfAR8BHwEfAR8BHwEfAR8BE71CExigCeYqQnImRPCU4lhgoVW8OlApECu8WVEAy15&#10;v3r/dwjIkGXOUDbp3lZCt82FORQIs5km8HX42rWqzhEzoEwrABtdqVg+V7JbZcDCQon8Xu4w3Dza&#10;AS+jQ21yoAnvHO7XJ5NQOZEKKFmg2d44OBtgJsxQ4xcVgHF22Tvh1Ck9n41ilXrZBKcAqmAsy2EE&#10;3ljAOOhGI6SRQRoHu9Ps+SQdaKTjKEaLw2NqoQXGhfVyQtGsqoyCBYQGgSwUzAaN6eUhqplkYcWx&#10;RJECwaZ8xv9WDstmK5q5tc3raBMldtI8HkKASmQ1Q6vmDIcjTCcwsPN2AldsJDynBHK5L4JDdpfY&#10;PmqEMdJ3cQoxxtD6sk+AfLUgog+2Rm4FpexckJQnQdwIYLgNeTnBIT5EkDtDWnyjHdTmBTM/p4DL&#10;nW0eqz02MA43LJii2QzC1EUDIzhngWJOCXRARE2OnR9QwqzaT1hQpshWVR8VjFexqDwBGFecV1YK&#10;cwJm7IIt3UE4h3WAqeh2CN8Ol1SesyERc9RhedUp/XwX7NnYCK+hSF/rNUlpTKLQhQvmVXG4pATe&#10;OxhtZIPVFJnALLDcfnhtx+w3+gj4CPgI+Aj4CPgI+Aj4CPgInEIRcO5CbsSGovSS3YLvJoCuAZtD&#10;366byFnHai+HgWQH7JrUX0oCbaVZXdroBO/q+tKKrh3ec/2a0Ee3XKjmaXQSA6hEMsyhrYmJxSaA&#10;PRRTBUwFuIHkeDBt1FLkCBOzWy9zcGdo3ZqaoMidDHwiNjnS58FMYUXxmzlRuDSO5rGoD2XPOBE2&#10;gpNk9ibJTSNlHWEIzFYNKaylYZKE0/hYZY3ATZN+BOO3q5H+pFIbIiGLpmBYDcjpTJtbQ0SnYibu&#10;RhFLDlsqM+sDGUZ2WFkBJPo1FGraYrOTUrgMFeMA8JalmHS0TRCwb9Jao4f8U+jafkVIWR3XbgyV&#10;F6Y0t2mgZTbIIqPBwBMxipe2eRdWD9J8SU5uR8CrgP3AuliKIE4BOplCyzgYPS08jzbdJIv9ZqSx&#10;m1ogJQsAnJbplEx5dhpFkEbj7Ch5/eOR2sBYfbQKXfzUGR27l5pTAPYxfKoAStV9xgmqdefZrP0w&#10;sTIWZiOUSROvgsbHtYHDOBAvWV/NoWCSBcNET6DEBu612Y3eMJoD2/A46uMK0Ev0i2gjpRk8MK22&#10;uHMEAAxOGC7lzmuaKBrQmiBcMzsWpXBuAfsEgxALjCfjuKHd97Xly+F/9BHwEfAR8BHwEfAR8BHw&#10;EfAR8BFQBKTWbRKbh6DQPEpTMW8TkeYQsH043WEtWGMyVBaJfOgyiVrOUV6TonUwJQcrOfWsvx30&#10;5S6if4kT0mwUq+P1SHjCRkjkMJjhJlnWkuvLIRFjtulXvql1FEa+WktUQRcK84rxopiQUGiQglhk&#10;GpNI1FrI0zwB85j7KvTLoq9qVMrYtArkDiYwiueELKa0J8n21pOxRlYTOBbHayZVDMLEJWgO3xS5&#10;pnKmRRMBfq44Zogc3DfC0wZFHMq98Cfl2QTAoKabJs+TRm6XpCm1ZYPWRvPSqOG8xg8/wg74VcbO&#10;/M0JnYWchaVd6SPXIbstpHS2UrrUFdM6W7pxMKJAwMCZtpOoV1acEtzVocT9iLlKBzHCmIzAn/MK&#10;MYDlcK1xYKw6Vm+TCmz5uVEcxIWoiDNFQVU23aUow/Wk0FuXOqeJ+QOTsaWCxso6STToiqA/V9le&#10;Mr2oSNzLutPUQgMkA0vjgtaysMKVJL/WDGr5Mcq5aZiFBjBGpIJ3FsLeQoQV0vqygiSqHR3E1AMd&#10;sIIkRR1pRAbzFvur9d3jtTE5XfvFR8BHwEfAR8BHwEfAR8BHwEfAR6BtBCzFUh9NwaZud8fktn7e&#10;RFztjzB1qsOtLi3TyFT3v4MtLYCpFQfn4GeChM5xWg6Fm7rqCc3txEeO/mUfAHHhiot0VvhIFYIU&#10;Olvyd1iAaZB5mQC0OIFwTvw24WQ+ROfrJNzTpIIJ3yxcudjbya7DYhx1leLeUowarSy/BD9hJo7S&#10;F5rMp7Jl6eEs76JO8n609gVYckp0/TBRywbWxwBCUdRRiA+G4UuNdF89gTU0UBCK1jB7uWlaTV8k&#10;WjeZCbD8lIHctE64CeuamN8vTiqpcPMKGiIVzWoUPf8Etauxiu7UbAI1zMLVShAWkwxDYomrdd2a&#10;lYpZ8ifJkkaQ1PEnc4AJ2IDWOPtgN5wGCyyHngDCAdGx49oBW1iJV9S9oU0dqD5Lvk5Xba5M1sWu&#10;IEWVWc3BVniZyMOWsDK5mucVJoyWlEt95SKqIm0fruwbQVEkJDUfChY5udBVjrvLMXJxB5N0jNpz&#10;SpRBsAPBGq9LJlYlkbqDoA9pxs7MmXWMcVKEYSwNMO2CSs7qYAADtqEMrlqw5gL6xa9QyCeVLIEN&#10;uHKDeT9RFA0sH1KcP87sZa0ZKmPxbsV0CYZc0VwJrguEDF1ZWk7TCNp4eFbX06F6Y3+jVk2Q4XwM&#10;1ZD8Y9JHwEfAR8BHwEfAR8BHwEfAR+B1HQEVOc1NlYzdmvhtWkJ4Ai834XPbKAlfObDoQGQTtE6B&#10;Ho69bQHJeYuCX454c/TbpN9ypGwINcfP+BtQsZYkKGmD4/tJ0AkAi/uVPDq3kzJg2OyoBSCHJRO9&#10;mKCX9ZmTDk8aBrS+cCEGZTcH2afywQJagyyZmC2LqlI+I2O2K0h7IJYOsFI3q8RgEpisGKRVCNms&#10;nsEDh1jHw+C5LP1xIxlMEqpcxdMaZlWtI0F3M0w2qOqK8U7lak2lLGbaJimc/lsCYsYgz/5ttuAC&#10;4aTbEmkDowKyygbZvKyMVTblM8NnvLJANdu0iOInFAcC0MWe2AFYumZw2nWI5DyZeRpQ8SOalmE1&#10;3Cs0Ts9qc+EyXyi7bKKpUZcIKy4vaWddXLoxAyUywkFnFnZnwdJihGTgF+rp3w/QDWukiumRqbet&#10;+Zlh3qEbEmX8rEjKbJmUu0Tsju/FhUOmrpTtWRHzGkpaxv61RjrSSGFJtTfNdiXZrkb2fCP9aT3d&#10;nqT70ckggDx+YZyeHmdnF4I3FsNzSvFbSoW3luOl5Wh+MUQOeTHiGLHzzkb2bCN7rp6iivX+JEGb&#10;AM8crDQFHSSWqYhOGkkFhHYjRXiBflmY6lBc/7p+ivnB+Qj4CPgI+Aj4CPgI+Aj4CPgIzDIC8af+&#10;6FahDLc02U2hD3GBOTfcwha2SF6bB7acsHlIc9sUrlhnESNqezQJYmKaiS38Sb8e+j7flO62fuwO&#10;VWtiKYMxJkbWDzYSoAjkcy4qAIuStwTJBhZuHgyEiqY1pZmxQJr1Sim5LaPMO5CbeE2KrqC9OFNk&#10;fuJw4LtRIBa4TxOoMJkTpwNpaaNmxWDVdCWCFcMqXMePsTNclwCDafVkLKm5TEVoIRtCJnMAbyeA&#10;LloNg7zWQU657FpXz3GolV+ypSUj180kUL2sCNouzetl/tK2MknYMdu2m2KiHGDmpAr/N3duTh9I&#10;yD0J/RoKFrkpftN1j65U4pOZsmwTF+DJyQFb3SWLVajSzaR0UWFIinHR2uSE8Ye7WYlLySGDbhUw&#10;JrGssdmsBmcTRDID0CKJd1ct3TzWmBfFZ3UWu0oFkPZTbk4LWooizPVkABxuCDDMyQY6cee3atNj&#10;DCdR3SnGB92Urpop3zhkXiE6rRDOL0bzitGiYvyGYnR2qXBmR7ywHC/siBZ1xIs6CgvLxdPKxXnl&#10;wrxyPK8UzS1GvcWoD38W4rlxfBqSyaNoThz20xALRbaYRYwJFNwATHrmDSTiHWw5tNBR0BdDfVDo&#10;KWNQKurrctYn3az+Fx8BHwEfAR8BHwEfAR8BHwEfgVM5AuEwcgab1KkZDdkfMy1TQOlsDhE2IjQx&#10;kGmVYJs47VA5ahvcK9qvXdfIQYqIJIOHv0mFJdmB0dqzg5Xt1eRrY/gt+9ky7ILJzWKIg1nwc8Xo&#10;gq7SaaW4HyJj1J+FTFfVjICJBNpsTNYvB4ebUD3fmkdLiIvoFymdjfSl8fqz4w1Qf/uTDLpZUJpo&#10;RxVfUZYWW/ArKVVk+tLwCT5Jwo25/plUqhYzx+ICLA1ZLHaA6nVukC2OYX1U6CgQBEHxqvbNaVkk&#10;KsGhjtdfOaXvvJ3NhNnQrBhayZs1TLe3Cg6jEZK6AnaGS60vzaAoAvyDRlY56hVH6vYxSy2ykcpA&#10;ZggNkpKpRT5wirEjYiAzDVpCSm3ybDpOieqEBxY+ADCW3zJLQAHHor4uJc1gOyF6piOYzMPoYc30&#10;aQ2dBXLpXCW98miSwRu5kqY9ETj59KV6+q/jyds6yr92WtfS3vLC7iLsvqZgRQy4Um3sH6tuO1j5&#10;VjUdpBd0cEaYLaTTFSJjKJ5DGEiDoTR4OcmG4Uat2Yq3lMOfwR2FC1QqdHXEuLGKBWRTMymcOmor&#10;K6VouIjmt5lF0yQMlr6OBYgatxM0/IPVZH81GagnO2qNimYmMMAFUThfqcUIYYOTE1k5js/o6pjX&#10;SbF32RX5sjvILz4CPgI+Aj4CPgI+Aj4CPgI+Aj4CQThUs5Ku+dICflsxrVhJBwbbAlCHiybwbAtY&#10;aml+CgAWi2kgbNLFsN9aaF4Dcc2d3A+TDsp/IQAGymUl23TvSPUng5Wf1tJ/HkfKZXBeiVQqGcIw&#10;GA6C5cX457tK80txX5kAGGADkEGFW0WvWrUhQbYmGjai2ECjlkmTBfYL2hmuJ/uqDThXbammOxsp&#10;hLiQMXcLNeFE8FfCgchxTZStiTNC6oyPYLkEhIYfALda/aKBMFlvVo2z1muazAuCNxQK/YWoA/hK&#10;ZXgxjYGpDCiHm3m9tEtqiRNRp/oruOvia1dNHCYHZNiVlXsUbPN5xieuZJFDrwqLOGqrD4RjDVQT&#10;i0LyLQyMACELGjZjrLRkemZZOlseL1A7+oMkXisjbACYwBKEbUTNM1lfV9GW6dOoAAwWHScmeW4V&#10;dMULgwdn6WPgczRN+AgPZgrc0Q6mBngpwxAR29NIRxPUYWa9pSoTdDHNUTinVDirM35Lf3l+FynT&#10;VroUnUdqba2e7hut/nS08WS98YNa0pFmfVRxQwJNEy7OaEQZxNIg7dF5+DDjcnQWw/nluL9It62u&#10;YlQqIlmbtliaaGhO9Uy61Wf6hcFHZ4DhR2qN8Xo6Wmvg7hpNIHsmNsagMWVTjFEiK0OVLOzcWygu&#10;7Cgu6imDCmZ4/eIj4CPgI+Aj4CPgI+Aj4CPgI+AjkEcg/oM//M9CLs7YqYn0DCFNcH7t36QNYLV5&#10;ybZNxpQdushryYyWJpbWPZv4cvIOREiTxM/s40QX8COBlGS2oHPB+Q5X6y9W6vvge1Sn4Bbpl9gb&#10;pWgAsappdloYLi7G5RjiUrK+wGQqzEtAQ2BrIltrXo3m3Z00YZADYamZ1W+ymhGNlNEaSvj+MEH5&#10;orAnDFEhCZ9CnSrvKsqegYGtw1BE40d6Sikw4FGpi6YnlBGh5p7FsVJNHUXjQXSQ2cyOQWXn8+JG&#10;zV5acWDCQw2BAmMn7XaiaGK4nLxVvi4Xq9Drkngtz9n45PzO0AauljxuUmpG3mTtOj3gKOIvqblT&#10;cWOryy4WdlXyMnOeMRNhQgDdDpoGsLOrfnIz9uSG9Qtma2oAwPrZwsh6vTqp9dSobMaZUFw4HKZT&#10;YpvrNAQjPp8TR+MZbon6nmrjrFKE6Q8KoVunfiQfBnPbVYSoODq9GJyF4r0ZZPPBoJhx1CsqFcKz&#10;O4pv6iq+sbt4bl/pZ/o63tRbPmtOeaHY155SoVwsoJaVJlNab55234fDbVOxaBQEjkMYjPd2xPO7&#10;igu6Sgs6igs7C70FXPdsPMn2JNSHd8WFSsZ6yEhE7ynHlDV4AHyk8fb7+wj4CPgI+Aj4CPgI+Aj4&#10;CLyuIwAA/EcOhFne5QRknYB5k7e37MLQTEG/E3hUH7QyuxNaT0N9kzCHQZpW0tc25EtbIH0ovCbk&#10;Ey4SAE5RPvf58caBNNidUO4LvSjyMzuIHIPRRob6NGeWULgoQg4wMSTxpEueNEDmRifsx0ZtrA4d&#10;TtwXNk3Q5IZJakpEjSMATl5MsvkRK+JAAQv4iv+Y+ypwKC9qhV+BhBCaMlqdG/wmkJuQHjN+4bSE&#10;02Jn4ueIdXExqEFIqDMKqi2NlephI+rxs5CzuzaifMHruhjmlX/zDF9utlKzbgbBeUs5aOvstXIo&#10;lQNUSxFmm0S2FiK7f8jAMsJozpUIdmnVnJggOlV/5Ilt0JcdAJpVJq2B8hQg2f1mLl+a+JCgWpDb&#10;za/IXsuAMyPJ9GCr70uSXydChNE3zQJkSBIuJkwJ7iuA/8/gSnWwkb6tHM/vKJYOwYqCwLwZQKN2&#10;F+M+pu8WzukontdZWNZdeGt38S3dpbO6S4u6ijh8bkdxTrmAuwjli8C65v8dzyRcU4fTiItgGMbg&#10;UXcpBsmMvs0txdAXcHIojJ6ppwcws1OM+/GpB8AT31H/k4+Aj4CPgI+Aj4CPgI+Aj4CPACMQ3/xH&#10;txj3ZQDHMMxk4nYKxG0NXPOjJjpsEqVCNS37NncV+nXk5LQcsTuwieBaOtXaHTtbyxYpasllygI6&#10;G6g0nqsko0F4MCXxi5xJYSUUmMn2pRkItDeXCz1FQIUCkCdlvZLOss6s+tjsqo0lN5nOQWZLvBxa&#10;E/oy7GRID5CsK8vmQv2bqCoSa8AKmkLgS3wrDhOSY0uMBYpxXKpU3EoEJZOpfggHcrBCtnDVIqkL&#10;Z2AURiqLuwYuouO00GeeviuAKhDo2Fzzfs7XFsdvx99yCgDt0y9bhaR0XgfQ7bqpfbNuFh3PRGXz&#10;o8rxM3enfFrWzQK0DA+ZTF2t5hwJ/JyUY0xAy5K/ZIaRKc3PIQ4H2WukMYIDBTXU3TgYWnEw4ZJ2&#10;o1VNojjYz8pMhM4ML6TO/MSIawB7K1nUlQaY/igjBzsOR8JsHJi/EL25VOwvRdgiM6wpogRN00Bg&#10;jMJIpUJfqTi/s7iomwTsaV1l/AymFygUuBd3j3lO5cvUaaHj8rCx/uXInFM25UIBVPO8DnDOwN4I&#10;VLalUt/dyN4Yx/PhhiVYf1xO7RvxEfAR8BHwEfAR8BHwEfAR8BF4fURgAgALuQlgTVravkC34s62&#10;IDfHrzmentJuU53roHCbkzQRdUtvJmNdfZD3RH87XC3irQG0maQAwNvHGwBXA/IX6iZICJKIhXn3&#10;QRFdCN8KnFCIQQKbdVZOADu9bzMe4h0nnc9hYw0wPzPPq5NrPHRvZkEdlGwFnvxxPXkmzeZErC4L&#10;vo5lbJAQ68jJiRkBeixbNWDhZEOV6C2ZTFsdq54hGxY7oJAshgZBL2AoDKIA/KyEEosGSUFNUlT9&#10;kem0a9BygCcoYcf1Tlwtm72gAxWPMSyfo2C3wRA1V/NzBsg0vtcwsk1+OIG0BUstiC7mz46kVQus&#10;k6zdORdA2tZpm4mOFVKbFmB2seoAMwhqTrSoA/l2iQi8NdLmtA6OQkxolCUvrjQEvYyV8wVnFOLO&#10;AOWCAZgDML0yjWpzL+osZINxQaFG1sqfhb61vCKAd/IXsc1vPDPwOfKMy6KC+8vxWYXwtBQgP0SR&#10;JIBzjIhx8kLoGWPpd/AR8BHwEfAR8BHwEfAR8BE4NSJgiZ+O/m0ZchMGGFk4aWmFv5M/mbRnk+xr&#10;wa0T6CJ/MTeiNQcRE7s295xAmjkrmx9iDK1bW97xW5oGHOpS3VRAMVhM0UtJmKEcR/2FuA/kHtNQ&#10;yV8K4VC5LGG2436b8M+wVvMTG/UEx930WZZY16oNoxdIA55TjOeXCyhsgxZ2CaHRCpgryx11wyop&#10;ZA87VCLIDUVlc1XoNYC1EmAbuFDRoUwDJv8pmrQzyzqDjFWCC9EIqgQ3kp9W6gPVBhyDqZUlG8zu&#10;8/o5vp2WyQaw88A1w81uk4OVkTKYWEwTpKTCbVe7B5oAXFwug4XOmVcXbKuBK1myqJlIDIMrFuwF&#10;0a0MZkOIlqPLv/UrcG89QHnkuCZsi2aBbGF2DctrGj5rBsG6AP8qjBeeW0DaVenGOb+AODDbWE7T&#10;0mMDgSO8+IhXwWhn65J002SSo6ASIiWYSeAwEjsjDPbX6j8erL40VBuDZ9pJ+51HnLqKhfkd5XPn&#10;9rzztK439BRBCKOME7IAWpMQXoHxNcUEr0DbvkkfAR8BHwEfAR8BHwEfAR8BH4HjHYH45v98i6PT&#10;DOkIWkxZHB+ab23FphMI1EFRt5NjRicha3cc/srLIE1ipibwrZN5tvRkKvZtcq6tPTUijqQc/rZ0&#10;0PF6MlxNgQ93Mdc2XMwauwRvlMhmwbmF8MwyUyU7i+T00BbruwoB54pWIt8JxKZar4YFCRHzYrki&#10;WqXapflTAPMt4lVKhElvYiNWSJNh2Ts3pAR6NA0hhwbOBNqEmrguoyaxu8LiOAUMnF20yD2TLJU2&#10;G+m+HeAqYcgEM2RtBMMMLE0dcsak4hrhK6+jqvXCUdmRfwSqOU05MX/h5iuEGDVdYXyhGiDIlPWU&#10;7W6Eq2ZKcibZfgO6jiNaW0unLfNmc/ayA2x3R5GqfFF+izET2PTVqm/kFNpiv6mdlj+WUa+G4c2d&#10;y0TgwMZFJS2rYYbagK6dik0pwVhxY0fMpFonV9qwqHKU6sUExI56CpPw3ig4DWJ4kMLtOeDj/bV7&#10;BdqzLw3G1VmMu8u4pWP4ZhlN/YoxwIdTf7wCQ/RN+gj4CPgI+Aj4CPgI+Aj4CPgIHGsEQnCGhmS4&#10;NF9oWzCwfnSgqLnHFM3nFI64FUE7LWzeiLCM8mydZ5NLEJ1y5qmk8+RhNts/5ChKZQHG8Fcd1VMb&#10;6e4hlEGqPp9k/1pNsPnNRfCNIUhgdKOSZCuK4c90FfvLERyMwBwCu7aKWg0pUZcrKa/9KcAmNyZt&#10;N9ClNFf4TouGNDlxmBITEn5FSEUea6QwHH6+moyk2Uuo6cpSOqR2OwJYWAH9mkpZfr8gQmlfDLJ3&#10;ErcGshSHQMrLCknkQnlSDkRkLvGzyNWRDLnGTHV+ayHqi2kdTPin3GZKmtU9wvXcKtnyigV3dV0s&#10;zjLfAobPqWIbkxldydLYnKgMGasBNUzcLiRtHlW07HKTKc60SsroppZbENmssICEzRIMTmSE7oah&#10;7fxqSxME7pTUM5PCDZEYzGmIMEW9Jc4BKPs3PyMBueUzo1l0F8OxzGHw0piDwG74qDOKtqFOVT17&#10;Z2f8S3M739jf0c2CWFPu7mP9jp3g4zVK9wf+EoXe+o2cfXeaSnZ3yOR2Dv2OHt1ZZt8fv6ePgI+A&#10;j4CPgI+Aj4CPgI+Aj8CxRiA8WGnY67HTulqDU19lp/xuotqJZfK7sCGjwy2mrnUa3enB7mFgsCMY&#10;1VU7Wf6n405Bw4430pdQB3ioNpIG2yoNlMldGFNAOyY0C9h5RhyeVy7MKUa9KAtLqhYuVEQMwmNh&#10;BapgK78DgCr+VlHiAhBVSaGpzq2M1VFiRFXlQctV+Tmh+hFWQEagr6E0fa6a7Gs0djQS+PQiExiC&#10;4S5QtYKmzgBZAmITKjcF1lBoK7fWHKSiopTAPEQBRLZnF0vRsmcAsRAP1zPkGAfzI45uXhyj5A/0&#10;3qYuxhAwEKhiCbkBHVn+l4St8DypVBHkrj8s95PfFYmwMyItEzEVeyIvzaEhZPgUAFXImGS08KYx&#10;5c2MZbVEL2YzthIgttZzSyz03ITMiBsxsLTVALZI1sW+GBoOxkd0lnbFuTCRQXMsbMI+INiFgXly&#10;JPSyJyw7TCSIy0RKHHbZ1Ehj5wwqaKxkyIPwuVq2r56dUwx/rlw4p79j/pxSB+P1uqkfdPgvY57a&#10;feh3nleKrtqwFuONLypeydWaoZmKqCcy5Gf87h/rE8sf7yPgI+Aj4CPgI+Aj4CPgI+AjcAwRIAAW&#10;rsvbEHjIf2m+17YHxO0A6mHIYIcSCeOsAKwrWZSTxPlJBMGsE629OeRV3gyNnYGTGlfmLV7Tsb3S&#10;SEfq6XMjte8N1+I0e76WDKdpF3AgUR+hERAs3LCQCdwTxyRL+cJPb+PxMDoQhjuD4KcZMTDcg7vR&#10;nnBjOci65ffLKkpphqqwSCoGLgX+BGZDvi6ydq3jlYQabBsGdLYwoC5n2ViaVpJksNHYX08AQfEp&#10;GoeUl1bJLvEVfSO+BdnLTiqv1WYKOkKDghGwdIGFcFlmCOdFCjHKC3eJSMXAsRsaRDfGshRQ+Q1x&#10;eG4RGcgFZCMDfxrWNfjaMofBcAHqW3Yu8CQpYrDZ6pVdCyuua8J1Mclswwom0wSLMAndJveO/bEz&#10;UZPdQ5o00HXUbcUkYJ5dOmWiXLc541wDTlpj9WAqsVlIOebGcSuGjDLIALgKiP4w6EvtNNuR7hlx&#10;S9GEywSWt7boX4BzbIRDGC4B/K4AgIGcx5UnjIMP1tNGIwNnXkqzt/QWz5oLDNwB++SjJE2P4av4&#10;6h3qHN4ox9fcBf3JG2kjSXC7wkKO1apxX8X0b8O9CrewklIGKK62GZGJYDW//q1PjNZnwtQnyZGP&#10;uu0pDt/M8e3AkXfZH+Ej4CPgI+Aj4CPgI+Aj4CPwmomAk0C39kdvs/y/qYBsbmnuZq+x0wFg2z75&#10;Vdf9Zh8x1dbceu08k04/cRKhG9dUvhP/JqKR+RFe1esJFa2AOlAaV+tJklCpC6w4iiLAjfTb4/Xv&#10;jtWKaTpcJyvbqTrAgpdkQStAcMW4CL+oOKblUpYAxSVRVI+iCkoliWkkspXvlP1M9tVxkuwY+tAc&#10;Kj5FI/iQpG5KgreSoXgPeOCgDzBY1G4lywYajRcrjaF6UktTfATsar7NOGNFMmagSoBYMJZoncAy&#10;C6HKbWA3xQIAGGphErAZ9ylI+Avmljx+GKMp9BbbYYVVCFIg5N44XlSI5sbhYvh+wTE4iBAEIGR0&#10;Buw0zLksZZq5yvLZwhmRmQwgKahMbOPMucj8ivyVYDuHx8YI2yUTrM1p8Pz+YBMKGP83SM8WALO5&#10;DbCWaav8KWGmNC4l2HUDwEhgxj6ofmRBjomsc3baYLmwF3fOxdumQqcjl+C6zXSY8NvKUrHGkgYE&#10;/hzMMO6TJMnKWMPg8Wrypu7Ce+Z3vXFuZ3dRnXo9Lq3TSAZ8mT3eSPH1GcYkUQW2WWmtkVZS4N4U&#10;vnHjEtUD7eKrYSJ83DaqHBZ1lKI+VD8u4Rtkhbqmfyq4SB6XmHoA/Hq8L/2YfAR8BHwEfAR8BHwE&#10;fAROVAScC3Tr6cRN2h9G3jl4k+/TileFSKYBwpYYOhUki/0zQGQZrCYqtuTb3IFZm4VvKdkFxNVK&#10;UreaDo4nA+PJvvFkz2hj90j9peH680P1nw7XfzhU3zxQe+RA/R8O1P7uQPV/DNTuH6o/MlYH9/tM&#10;Ld3ZSPYm6ctJtiNNX0zTXUm6O0kPpMlgmo5k2QgrAwuCokJSHHXE4Rlx9LZC+I44eFsUvCkMzo6D&#10;NxeCpQXaaC2OA6iLz47DN8Xhm7kGb464w9IoXIwV1YaD8IwI+wRvwHZtAQNs8LgvDhfE8eJitCCO&#10;5oBMFuAUjQr2OANeRSoy0a+YZ8BUsMeFCGwn9wF4AwWNfTrlAgVemoSzgNwAJdbZEMo+Jcm+pLG7&#10;0RioJ7vr2Y9r2T9XG18erz84VtswVvvaWO2b49XHqvUfVRovVBp7ao39jeRgA6Q0JguSsYTJtISa&#10;pPvCEmo46U+u6JUBe2fWRfgKXGSJ0ELIZvjl+Fh3NeWp7QzPWKiJRDKBaxTWwggJzMbBGji1+8Ho&#10;bvwFPA9lAtrBqYFOAek15WFEtPmcUYBt1YbN8UvFjkkXA9aC41V6sOsPdgCzDUvqceqleTJMT4BI&#10;B9NdzqALIOU+mAU/qmeDmCih2L3d3M6J+k4e9/O0I0DxzUowX4Q5o6GxxkvDtReGKk8NjH/rwOi/&#10;HBjbeHB049D4N8Zq3600nqxlP6gxhX5zpb5prP5Po7X1Q9W/PzD27QNjj+8b++ng+N7R2sBYDZjZ&#10;2OPj3vlDGrRn0lFj6RPQQ3V5+z0XhRfds/2Q7g88fufl5y6GId+5l9/5+MD2+9fev2vX/ZfaU3Dq&#10;cun9u9zxbY5qtrxr053XXMQmsSw+d9WVax96asB92Lblsy+49Jo7H813OZoLNrXZiX5Oau0wHcN+&#10;7Ue9+PKH8jHnbbWJ5KHHauD3Pzr1WGtjumvR2tvDRXi6RmYZhyO9Hw69JIc50eGDjAKAR3W/He7+&#10;4X2mK3744c8UnCP4ghzNPdp6zESMFp970fX3Pz5QeerOex6d2OOIvkFT7rTDDHPgqYfWXrnKvpln&#10;X3TNnZt2BQMP3dH8Tuv8M12+Yx26P95HwEfAR8BHoH0E8jJI9lLZfLF0oEzHtLxqOuzqQO+UV8kJ&#10;JNz6cqqf+YcYuGYnjCo08Dex8FeAXqYe0kt5vJaNjKf7Rxu7RvCO3vjpgdqW3eP/+8XRL+0c/dxL&#10;Y//fXWN/uafyVwcqdw9W1w1WPzdSu6+abkiyr6bBo1nwNP5tIX2azQFiBNFbCMBhAWqx0E7GWjvI&#10;AsWvgKY9QbgoCBaxLk7YF4T9EBWHodagRxrjLkBTDYAUJKEglMZhFzEqUnBBV3LFz4SvlqkLSi1l&#10;kjCOAcWKFUisEnILECZ2WBhHZ5XCMwpRP4KAYUIajcq0qKM7QWYSpzUge47Dagycmdaxg8IHgpdK&#10;bCmlcXYcAsRYDCOgRGwvhmlnkAIhowgSaLmOQgjIjVEAnDyfJN+r1R+t1r9OMFy9b7TyV6OVvx6p&#10;PDBS+Z/D4/84PL51rPpStTEuZhbYEhxsKYoIg4V+LcOW8LXJqZqZWe6GbfDX6kgJmLvZDV5dVVAy&#10;ohgKZKb78nMW1lWhIoelE0DkCGm/7o4DPMYhJUiXZXlt96JNjSAvGuS55gt4PNObWVGJgmeQwJDs&#10;4ucqkqKZF40WGX/twwJLyO4meAZgT4JCkhUgbZf9dgc02LVgfDwdGUvAiJ4QLHcinkr2/Wr9omFo&#10;qI80Mlp5af/wj3cPfnvXwFf2Dn1vYHR7pTIYpGP4UhTCpaX4rCLu0uisYrykEC+GgqAQLsJajBYW&#10;OT+yO8i+W0/+ebj6xMGxx/YMbz84OlwBDNZ8jr4ChyxHDVmPPUpTMPP003bHfqq8hccfumNjsPGO&#10;hx6f3OT2ey5ffs/59zyVZbueuvOCp266/ON4Dwfoy7JH/kB73rZZ8wig3p/7xz9Y7A5ue5Q+qzy6&#10;9oLT3/fJx89e+yiKgWfZU/dcuuuOD//s+Vc+tJ0fs+Xxf/wt/njJF192zV5aWf8Xn1x50Z1PHfVo&#10;W5oNfuPvXs4eujzvabPJGTpm+y36d1/40UGNdutn360tq9euvXRKW+0i2doBRWz80TsueOrmj688&#10;/6I7HsdE5uRlmmvRutP0ET7cBZ1FHI7mfjj0urTeIZd84bk84DMH+ejut2YHDn9nHn74MwTnSL4g&#10;R32j4sDtD19j35BbH8attuuph9deMHDnpas+mU+VzP4bZN/NqXfadMPcfv/l5/7sh+/Ydek9T/Gb&#10;uf2htasq91x07oc3TQxm5st3LAP3x/oI+Aj4CPgIHC4Cpu3VkkPVNi+q7vXZds3RbH6cpZQ6vjdn&#10;fY3URaIg1c6qzkJuU3Qi0BpAILANqN1qPR2vJSPVBKnIB8Ya+0bqLw83dg7XdwzXtw82nh2s/WSg&#10;tu1g7fsHq5sPVjcM1P6fwfqfDNf/eKj+X0dqnxtr/GWl8VAt/UY93drI9iDDMwp6C+GCYnhGkTzt&#10;4kI0P4YZctgdkzXtCYL+EPg26gf76ioAUzAMMNkfwDUKHxH9QqvcoSJGwKvyZLLSu1pyvyjIdMeY&#10;08vyRTZtADoUoIvZsARg2WDAdUy4yw4kKkbOMHNckUVZ6C0V55UKPTHcpwnhDIWhOC2JX+6PakaA&#10;xBlQMeKN7GKU/KXaWSjOPKug6B5lMjAP6Q3CBWGERNZ5SjkuR8hVzsAwz4+wMT49iubBKEuHHEyS&#10;F+uNp6qNp+rJk7VkS6XxnUr9+9XGk9XG47X0O9XG1vEG+OGnxxvPkyWuv4zrUm2MIB8Uomu0HMMw&#10;rDAXayHqhnRcmBNCWQytFoDXJeY0ETgmBXAvSFBt3mDOkoqsr6o0SU/LBYm+jAw02EK3YLxN7E09&#10;tunwLf65YAD3UimE7xfrNidhVI2iMZxa+asFZD6rmFNDycNI4UbhX5zQLmIJ+nCVX9ZdTIm1igZH&#10;qkUcnBaFS0A7J9n+SjJURQbs6wYCO8KU/D3u6noyMFp7aXD8pwfHth0c33Bw9O7h8e/U6juTpLcQ&#10;nNsZ/WxXfG538Y2dxaXl4pnF4hkAwMXoDaX4Z8qF8zoKP9tR+Lmu4nldxTd2FACJdzfSfxqp3zlU&#10;++rA+E8HKy+PVMbrmKgxL+5WnvZVRL+He/y9Up9VNm16iN/jJ+7Z9HjrOXY9+tDGYPHZi/HAwdPo&#10;/MvvvP8L57rPO7RtYuk4+6K1dxqwnPaogYevv/Tm7wSL/mDtHZeezfMF/Rdcf8etFwbP//WHr8nZ&#10;547+syc3e/nl/P07j28fOJbh582eu/gQ8AvacRYd27V98Z13Xnkuh739nptu+A7+fvdn117Z2lls&#10;mi6SeO61jkvR+uw7gt0bb7jmzkkhP0wLE8M/zHWxnWbuRts45Gc4ivvh0GuT3yEdutKzCvLR3W9T&#10;Tn2YO3PiKrQf/rQ3yXEJyCxu38fvuPxX/+I7mP25/87Lz+ethh6fveqmhx76AwvibG7Ume+0Q4ZZ&#10;eXzt5R//H7uD37jz/usv6NepOvrPvQjnva35bZnVqWcxRL+Lj4CPgI+Aj8DRRMDRbUbPNglZe111&#10;REnTZcr94LBuEznnwKSJUOzNVxmhjs2APBJMJzJLU1BroNcIeivJwdHkpcH6C4P1Hx2oPban8s09&#10;Y/+4e/yvdo/92e7x/3vX2H/dN/b/DFT/arj25Urja9XkX+rpdsDUjnhlT/FDvcUreoof7Sr8ckfh&#10;HcX47YX4nXH0c1G0NAxOD7JFYH3TDKZHzAJFQi+An/hkqyELprQvJq8LYhPQayxlpi4IYWAty0yG&#10;nzDgKLpKuywdZBgeB+Io/FuGfQDYkM0LpgHUIlhf4ChZLoFwTrEa0820ZMhuheCKadaRElebSRY0&#10;wEmhEBeLHZ3FeeXiPIBJRMtOpkkGZFo2rwAAOfAtwDk4Z5ywSmycoc9QPoPKpsWxOGE5irF1YLlR&#10;4WSyyyHTOGHWhV/RJjzAMAfREYVICYbG+6woekMULYmis+JocTEG2N6eZl+r1P92pPbXI/W/Hqr/&#10;9WDtgeHaV8dqWyv1l1BRGWFknWJOZ3Aig5GBMDsl+YyZDtXbgfAY7K5YYlYeIuC3jF8SrlA1R0D7&#10;cGNGKFDnSXWmMmT50t9LhbFQ05iuYGS2OTBkUFcVQ+BY2wMDlHCaCBYxr0ssDQCMmKAxVCQG+Mek&#10;BqA1M4cVHDONRnxUPxlJ4PLxogwa1mcFaAPYtyycVwgWFGke9vx4Y9dYYxSa3pNcCD0xXyXoi2/g&#10;WKWx4+DYk/tGv71v/Ifj2cG4sLiz/KtzSh/oKfxcR9yHgthRhMrSUA9YHWUE3JJ+sbEcxqUQqfK8&#10;2zujGLnlbyjG5xaiNxSic8qFl8L48bH69w+Mv3BwfLTa0PRBGxb4aB5Rr9QxryAmH3j4qbPvvOk3&#10;0PMn1t6/qYWR7F987qJg/cdXXbr2occHOLCzr1x7KHs68PgdN7UKJac7atfDd/7FbjRy+UUXOEzE&#10;Js89/yL+dSj7rEBWtj98//3Bogt/5x9vuqj/lQrtrDp29pW3Wg92PXTTTRvx9ztuu+Oa86d0adpI&#10;tun6+auufAc2f2ftwy3qVkCcaa5FawszXZdZNTJ9NI/xfmjf8GyCPNO4rOWp99thBjLlzjzaG+gV&#10;CcihnalsukcTK791zUVnT/q044K111/AW+8ovkE4rP2dNnGGgU13Yl4K57181eTvWMcFN7lJraM9&#10;9dFG3B/nI+Aj4CPgIzA5Aiy52rpMUQc6VKw9JkCyHeBgiMvdFUpUCR+Z4QA94CW4UmfW7tB4emAs&#10;2TXc2DFUf/5g7ScHqz/YX33yQPW7B6sbB6pfHaj+z8HqPcO1vxpp3DvW+F/V5JFa8o1a8lgt2VZP&#10;f9RIn2XiLsrnZvsBltB0TH9gWB/3ygAZPGdfBJtlcrmsyiOmEctEdijNokjFAgraigrA4EKpKDZi&#10;VjSm/Qx4JncuaIkBdzkifIqySWR6DUSJS8SKX1BZmDZL8o7CwebejNX00iRpwYuSNDYOkxhVjYsr&#10;ZhejOaVCP+owlQpdcVQQagTsYmfEmQPFGd424JdfA6dChrob5wKoy/lniscxKLxu0/1YPslYBCaJ&#10;ftkgxNugghFAAnF6NRt5C4R8IA2QRQyfagBs5BLvT9Pn03RnxrA/3ci+X0u/WUn+BUh4vP6T8cZz&#10;4409VeYMA1fBUqs3jrpiOlF3qs8IK4OsoMmNSuLpiGw2f1WZX25AxJQBnuf0spNi2gmMkfAMx2ZV&#10;QsJACHoF7wlrQbADGGPl3ISMnTExgUYkahbyV+GoLlC+6g/OC89nzAtgAeqG3TfNq2UirWpLkm0H&#10;Ae6iUpgdaDT+90jlpyPVoVpiha9OrqX1+9tEeBTu1ZP94zWQtD8erqEc144GLjph7cJifFYpPr0Q&#10;g9IHqS45AkTjtFazMleq141pCzD6vAklrickxrWeExcWlUpLy4VlpXhukD1XbXxztP7kwfEdA5V9&#10;ozWmUvPOb+WBT65YHnVvtz+869yLzr3oyj9AasXuP73n4YFmSx2rrrnzN94QPL/+5g8vn7t41ZWH&#10;puLevDIM5y6/YZI8ebqjtm9fr5YX55ygnefssy/hX088uj2XefLX9R8/nbmInW+8fvEd47s23TEF&#10;Ehz1YNsdOKuO9S9ezCflwMO3XgOuLFj0O3dc34rj1e70kWx32sWLz+bm3a0Dn10LM1yX2TUybQiP&#10;5X6Y/rrMJshHd7+1P2e7O/Mo75pXJiCHdubxR//MvhH9/e17OpsYzvZOa9nvqcf/4vDn5a19JF/e&#10;o4yzP8xHwEfAR8BHYNoICAk1P21rW5V/OlXRaPSauF0IZAF3YchcaRD0jsqq6sA4Tap2DNW2D1Z/&#10;fKD6zb2Vv9ld+fyu8T98ceyaXWO/tWf8/xyo3jFW++/j9c31xp4MebABsNmbCtHPFaPlWAvRsjh8&#10;I5IPo2BeGM4LgjkEPITWyKQFvsK7NWAq+ChWzTUzWxCzygWFEJdZrKyIkwKXkg/EdmFgyIaHxEwC&#10;S9H+VyJn8JagGa1wkZkwAwyAIraqPxWcTnJoLEBQOMTOy8RUpftiBTCzqk4khFHgV13FSv6TYFim&#10;xyblleAZ+wP+dReiBaXCfADgEm11QaIqRdaMmojSDJkD8mFoUj5zi6A7s45ZYEkYmNmtqm+MAbry&#10;SwIeIq5lIiXwAn61O4r6mMPMgI0G6VCQDQXhfgJgQNYUo4Nh9aI4WBQGcyMqqHsKIVjWF5Pge7Xk&#10;kUry8Gj9gZHaF0drXx2v/7DaGGikiCS6BwNndAqYFipuXA4gbYTCIDcLCuUcLHdgRwinNEJ+gC1Y&#10;S5in0O8G4TjRwXaaGcG6+wShnf+W5mNQ2QhkcpewND6FsZZ5a6EgE3TjGDhPYEnCTTm6u58VAtUc&#10;pr+XpAFYDibpD8Zr3x2rDFTrMF17rbOYLd/rnPCehDiZTQ9750pj+2Bly4GxuwYq/4AJqRAi9mIJ&#10;txsvhbzEdJms+jRmJ8xMW17ftChD+jZ/lsEYL5vmiTBbUYyizmLUX4yRzX5uIXxjGJ4ZR9tq2WMH&#10;Kz86UNkzUqvhRn/VItg6FTBlWq8laq/Ej49vqlywqiPoWHX5TWQk//pOy8e15exL79n+8iN//hsX&#10;Lgp2f+OvP7ny3Mvvb/nUcoAPbv1sLoye5VFth9E/CRdf8sXnnvvivwMk//Eddz7cioxfiRAcvs2W&#10;jiEN8iay2It+655bEbMpy2EjOat+z7qFw12XWTfSvkvHdD/MapTtdnJBPrr7rV2D7e/Mo+nfqxOQ&#10;o+jp5G/QUTRw9Ie8iqc++k77I30EfAR8BE6iCFgRHC45IUrtohm6iokUB5Tb8yI/kwVa5XTEQ5Kg&#10;XktHxxoHh2u7h2rPDdSeOljZtq+yZc/YP+8Ze2Rv5SsHaw8N1v7XcP3vRuoPwUW2Wv9GrfHjLDkY&#10;ZgOkmuBQBSI3XBSGSyFgjvFniERWyH17lbjbEQeou9sNmhdkL/Aeq7nSTokuR6JYqS4Wl8gSsCRg&#10;udpoVE8oQ+qsShMxKREYCfwt8FIZFX1TtJb1yk0Kf3ZJfAwMDPdgA43At8B1bIT+zIS7rJQrJ2NE&#10;CieViJeL6FwhBKyCYdADA2QiHbcvCDoFjIGvGDFmROdMOkTRWdCXgb6O+4rF/nKp2FnoLBc6gEqY&#10;SJyOpzSLwnEA8/gBqJhle+CEDI0xCuQWIlhkoUvAw6gPRBEyMqvDAnSqsPXqDYFjMa6oLMSNfTBw&#10;unkBUpJkZh9gCoZPy5IhA7WWidtZEwhTGJCqY9YAYYGcGIcDF+ESQIYN32lkJg9kyZ4k/Vew9JXk&#10;q2ONfxypbxypPTZe/2mlDtYUMQI32FcIwSj24ArSyxvXmfJoK5jM+kZMDQf1GtFHWjgWRC5Thl3C&#10;tCnBBeBNgsuVklwxlKRtydtmITAztgM8k13P3cXJJ0PCi31o/UUb8SiFMRiSwMlkosBVNSJIZmg5&#10;lwG9NAcLzt8U/JBDd8bBSJYg7Xm0DlvsVw/BHfFTpAmB3ZGAn9BfvDxS+87e8Vv2VP54qLG+nn0j&#10;Cf+5kT2aZN/BWsu+WQm2jocv18LBOq8FpAF0I6dFWFqD3p5fCldNCvGSlIDRxvdCkzKc3MEsDwjh&#10;OXG8pKP49q4i3LOeSlh+7KfDtUHaidmDpDnJNrWTRzzKmQ+YcoopNL7N4zXZ8ZmbO8I9Kpvuv+k3&#10;l8uSefkNT/DgFjHyLpo+B4tXXXPPpl0Ht37xt94d7P4fcKWdcor+86+fJIye7ihH9Qa7KpN8nxy3&#10;dOEFyq+dWDrOvnztHYDAu//HNdcfYrXM3VoNbWHzO+XXWcUBXUXTs+1Y5fE7rv9TxuiSOyYE2dvv&#10;cQa9h41ku95UKgPcvOiCs12i5axbONx1mXUjrV2yOHA5DvdD+8jPJshHd79Nf6Wn3pnT7Tkx/EP3&#10;ONaAHMFdmodo+4BujEOX2cRwVnfa5J0OafbRtZMN3tc+OuvvyKy+dn4nHwEfAR8BH4EjjQAl0AZ9&#10;LZWXhlUqwQqQQv4NG+VlZARvtZ6NgeCtp0OVBKpmelYN1X66v/KjfZXv7q08sLdyx57Kn+we/z28&#10;cA9Ubh+q/i1Abz15rJ7syNISCgWVwvM6owu6Cv+v7sKvdsUXlaNfLKLaULQ0iuFNhRxXYC0wtCjq&#10;c4BrgBW/uldtEnlcQWrVJIJVei23xKnVzuW7OPlVHGIgmcEg4mSCKLyRDfAQ+7mV4DYkf9hBwMUy&#10;OTxE6Bd/K61XHstqhhQrmWeiXJK9WsUfSsSrt2ogUrpAqdDuHGCJvICwatWSHGaPxOUC8iHZGBgY&#10;oBRa6+5CjGTgBR2FeR0FgH/0E2C3DiZOyEEOzxRma0CasZCsF3WDhY01F6AFlwwNAu+5UxNbGmjB&#10;TAEL5LqIQf5KQBtxRW6wGG80OpIFe9PsAJJFqYWGyDkZYWXlFDwzHIBB9MFd7EwVgoIBNUpJfbuW&#10;/n0l+Z/jyf8ab3x1vPHdSn1nDSWOGxCZi4gm39sZovJw1MU/GS7iXUSJpCIHIxW0gkKOnHBTps2A&#10;95Q02/Wz+kp21URok64E6DJnLMS2kIntFzOphSHC0RgtWsQtjouO8WISArMG9ShO6VQtf2nMYvCm&#10;ItAFeY5iy9AgvKVUOC2LxisNmEWNw9f4JMHABul4u2Mgyj6Ad/oT+6p37a589GDtS7VsIIzfVCxi&#10;+uCJJPtGI/1mEnwjDb/aCB6uBhsrwaZa+HQ9HEgw84JJnpTZ3ZozYgy12q1oZ8EXirNF2JOZ8iL/&#10;4UMexz3FwlkdhXM74vmF8Plq44Xh6v6xGtTXLTSwm21r1Z3kN++J//sVYIYrjz51/qPO+iDLnvvC&#10;aoyq1Qrr0TtyvEsPrDtg/byb9demWbY/vGk7P2p/1OJLr/8dULrB/Q8/2tLE44/ej22LfuumS88+&#10;pNXDQ2B5/roFxs5Tfp3N5dn+8D0BTLFm2bHt99+kVMnVX7jj8mZfH3/o/gFRwTNF8pD+bN90/zew&#10;8d03XcT0ziNsYdrrcsTd4JldHGbRh5nuB8wRrFq8eFWLZfdiM1WaZZBnan9yFPP7beZrfdg9J4Z/&#10;aEMzxXPGDh/BXbr4omt+i1+Qv7h/08CUgT76OOcnZnmjTh3FIXfalB3y897/kPtiXnBTlv3ozy/k&#10;bhf++Y+y7KYLjvbUM18Zv4ePgI+Aj4CPwGwiwHRIt+aFWE3Ki9+UxxtUa9lQJd030oA/8zOD9ScP&#10;VP51X+UxELy7R//3vvH1B8b/ZrR2f7X+96B2GwmlwnHQX4SpUgTz2DPovWwMLe2RkRALOTFyTQ+k&#10;6XAOYiFmHoNhMuvWUNgMcOgycs0lWJpe4FK84aFwkSW4GqYF5WsIkKhVkNLMmSHKpT8zIQ1touos&#10;DxvEGAtLCjPrFYdAEAvZMLyv4MCEdtBAzj66oAHQApcyuVRnhHxaZW8N+NrEAPe0Hy3vt4nA6Z41&#10;USbX8MOEHTQaAG9JaCFtMylQ0bMwrF5QLJxRKiwqF/thR1RA6rIlKlOmy4kJ0KHEkPwVAwYHmsgm&#10;uhpEcL06ECTVoA6GFoV/sHsdEI7d4LAo8c3xC9uJA7aj/jMOUViNgpEgw/6AnZz4EL2vCwHTsnQ0&#10;TQfTBLpxlhpOw9EEEwHUyAKTQyN9WgxXbThRBbuzFMjqH6uN9eP1jaPV743Vt1fTEdU7InCNMpyU&#10;Zaiol+bNAIG3qv5q7gB8OzEVc5jlccUEVHclODvDK2sYDMV7mRtMV60U3lqKhMTSmhigcbQMtHWh&#10;lDZMCCcKXY5sONByqklA6+IiwOgM7hkMH3+C2z8LUwON9AAmdwbGhsYg482tyWbzfTrh+7RgOI4W&#10;4YWn+guD1UdfHvu/d45evn/8TyoNELtv6Spg8qI/Ct8Qw7YqfkOhgOJG8+N4aTHqKEbbw/DRNHyg&#10;Fjw0Hmwaz16oohhyqGkFlVxmDjd1+9S6WwkrTFGk5OcVSS12KXAtoJyP49Pj6OVGsnVk7PmR8YPj&#10;SAduTad+5djXEx79qSfcfv+Vd3RccHZz89mXX88aRE/ccM3avPDud2649Mp7zAFr4NFNm4J333bR&#10;+fi5MrBdRz21Sx9xw1MP3XTlpsDIzPZHdaxa+9BtFy7a/ac33frwLmHggU1rrwHv/O7bHroj97hy&#10;LQ8YC9YCge9plgs+mrgd0mEM545rbtol3fVsOrb9/ut/k95X775trYO/lYHH77ny0hs66Cs9cyTz&#10;Dmwf4MhxKK20Fq3+7J3OSWvmFiYNu32EZ27ksHGY+fBpruxE1wZ2PbX77EsvODe/Q1Y3if3ZBHm6&#10;O2em+60lNIe/Mw87/JazONH9cQjIkdys/Rfd8dBtKLD119dcvnaTfUNgA7dp7eW37urXF2tWMZzp&#10;Tjt0mDjvw59dvWj3n13O77qdt8PctBebBfwsT30kg/X7+gj4CPgI+AgcQQTCwSreaXNjZwd7CDlq&#10;DbwEW1pvOlyDA3A6lAY/aWQvNFLgn/31BFmjyPAcB+SQsTCUt3MhH1X+Lc6PDExLzQXgBO6FihWE&#10;Esx+iUhBu4F/i2ibpCxZoiAJlVkOBywrEanYJzoYicDkghI1blyof+t+wrs4U23FxFq6J87FSrxc&#10;gA+D4UaCBMihRgIqj9JlQ3ekHenRhS71Fwu9hWhOEbJcKnKLcYSxQMMswpaNuKKy6icYRqt8a5MG&#10;VqfHFndSkpCW7us+ws9Ua+cgGaARi5lgETAr3xhmWtjN+gXcDt4VJOqBejJYayAvF1WOxHlGzO91&#10;oXBEJ2cKjOtkcFIYR4HnLGdEj+PQr5JkZd5vVwBrZVLBos2ppga0xpG0jJLGHRG2LbYRBtcysnZb&#10;WJRI8Bt/8RJQMs2PuqIYfKl5T4OTVykjJktjwgI3AzylFsNfGhVlWYQpJJ5ndi5hP1NMaQHmbJWE&#10;tOn+RXxLkE9bKoUwv8rqOX4B1iKbTfzFGRAQ//wVIA26bhPlaq6BmdiaoeAlJx3KppgTbvWZVLOK&#10;FYbhxi2ytEraE1MwlEFgiyuCJTL/fQu73zi/q6cDd81rHbYRowbUPD99sPrQweoXBmqo+wp1MhIJ&#10;3tFZOBcuZVIccDYHQ8MsDOYANBGDS7Y/zYYhuMCVyLIFQXBGmi4LsjfAaq4Yl0v4ashEOre04t3A&#10;q0FTLBljMXCc3Mi/C8ofDn4A5/CkcX45Oqer9Ja+rjllfLeoA7Tv5jGLkPObIz/pUf19fK8ptJmn&#10;f3w9O4KauyyNO7FBvUMS5ZXbb3r4glsv2n7n9des/R8/7nj3b1x/B6yfKs0Dp47iHZ/d+vj15++6&#10;v91R/fnOuzbdeesd9zy8/jvPB8Eb3n3JRVdef+s1qww3T+kBuwDyCSVKL2CRFusTNhzpMrXZluPd&#10;0O3s03cM3lfXnPur8rA+ZPmDzS+fv/bwkfz7Lz76axbqfFn0M6svveaa66+81HTfs7gWreNuH+GJ&#10;6zLNBT20G83+4Ig7g2uO7n5oXlm1Vnnq/puuv+nPNj4fvGH1b926du2VrpyPO9XhgowwHM39NhHV&#10;6S8078zLn8pv+EOu4aTh26eXfPGJy+9/x1F9QSYH5EjvVpQRu/+eO++85+Fv/Hg3vyCXXr/21ssn&#10;pQccwTcI2orp7rR8mPruc8EU1p1r8c3kefXNvPzKa6689Agu3xGP1B/gI+Aj4CPgIzDbCIQDFRKo&#10;jUYAxAt4M1xP99ca1SR7ptL4US3FyzGUrsOgdfmma5m/RHRALHjbJjAT3qBOGJhWVsxiLAk/gB/w&#10;KSvBYqP8kADYaioyhO30WFaVYLx1QzBMWyZl9g6REJabtGTJGoe9ZfOt3SSeNPgVGoQpNHhjCpXl&#10;KUUgZ1WLdBjY3eEkGag0BmtJBcMEACiS/5T3L2sjoZ/zioWuQjgfADiOCYAlgqVrFJCkGsmL7vB0&#10;wACouGPllGgcLDxJvlcdJJqlhS4TIzXnS8QFaTFQGUTdOBy21YCFIHvxMwyrMBBlUbq3cEmp2Qha&#10;A9Ydrjf21hqjNRSNEu6FKthAqZyN1TciD8WW4TUkDGhK3J6l46HMtLgdNZZMfiyMKhswnNfORV2x&#10;flC2MINr5YXRBgG/PpJjlrh3qsoJpBEBGCAhMbgH8wW6+sZ4Yx+0jHGhq+CNEZw50lcvjaM3FiO4&#10;Dc8toJSOUKnQFPlnQSgG2QBwflcIYTH4+JzllHRfAYixJrN0uaZvl7+3iF/NSTiXJvPKUs4qQTs+&#10;SSiElnWZu6bilc2dmiQ8uO5Bas4T7HlaHIxH0fY0fDmNLpvXsXx+57yuYkmOUbojXosLojmeZIPV&#10;5ImB2k37Kk+M1wtx9u96C8jIxR2LL5RyvJvzRIwDvkT2zTVjbdzGw5RmsDDYT8cbqM39piz9uY7i&#10;O3vLc0Df8+vs+HbNJvBeaU4AGYnPuGgX3Mf4e18jRcVp5KJD7/CO3o6lc8rdxUKRMwnHGMZZQd/m&#10;TtOf7Bi78Vq8DXyffAR8BHwEfAR8BHwEfAR8BGaMQPijPVANB+ONdASWP1nwUi1F/aGBNN1aYyEc&#10;5FUCpcD9qC+mW9XiQgQVJUWnqoiLl15kXQKcAGpiIXiT1pRpunolBtqRdpc4zTkeAf3C71fIBP8B&#10;DQp9cTdxU8GgWnNCX0sU5Z6UUYPvBRMIrrIrRZorIVwlIlomPSjSiepi6paV0UpP4GCgkewbbwxV&#10;GtUKSskKACtzF1w0zgUcvKBQmFOM4MMM1ySiOwDUGCVPTZordGq+0KJ9cQqWRAJKUoYwQb5AF6sK&#10;SU8r8AnfJaYKYxOgY5ewOEIMETV2A7cM4IGFil/BUem3GQ7gEzQCZIJ9cCJMPcCHCTB4NEkrjQSi&#10;bvG92IeJtTLstTd42RezJ0Ro4DxJz6pWMD7DpSGkxD5gkEHAAkmC2GctKOYVAx+igDCyPUkFByDA&#10;SaeTu0YRI2FanII2VGyf9lcuWZxGXGSkeTgq69INm1MjNp1hGAiEMIokIZEbhDZk7V1hDIezM4rR&#10;6byLCL16IBmQVRUGy2unqEJNgGMBkSwHG/EEAEZiNgZOfCt2nRnWKnaVT41ADI193XgtJphBgIGT&#10;bj/200yYMHgIeqUm4IyM8DP9nDBk3luMNgOOpqDohqT8p0nwQhKunlN+z2ldi7pLPchwPVbkplMe&#10;78W4VJDYLwzX/nWw9ht7qqNReHVv4eq5xTd0o15YOFZPto8mWytwL8sO6rojhXuurp0YWUyaMLCq&#10;hwYdeIjySKh69chIZXC03jlY++Uo/MW5pfm9pd6eUrEQJhSp20xMMzfY2uGEkAmdLUudFbmUXL2l&#10;0vjZUvSuuV2Lukq9sI12N8lR408PgI/3PeTb8xHwEfAR8BHwEfAR8BE4lSIQd338+u8M178xVn9k&#10;vP6dSuPHQFxCZacVorNhT1WM3lwIl6BaTxSehqI4wgDADHJUYpyAJQBBsT8NtJQTCF4NubUAeMJl&#10;TnSKN2NWVdWLszylqPvFHgBR+BUQBtJoVKOFCRNero3lwwK4wlfq/I1XblzkDwH/cDqBU8Eyg2Za&#10;DaRgBwAgAmYgsXpahZOTqMYC9bXcQXZapAB7CjFr2OYliJjQS5k00Z2JrnFGyKqVxEuLYBwLKozs&#10;pdHTkWCkTKqAA4n/cJS0vmTFRXdhBwpuRVCjEbDWaJaQT3xuSkDH8YpkE9hXbNE48WFcgNIYenJp&#10;g0Whi1EHZcdoCMAQLtLZmAASQJG90qQDrhF6ReqPYmOOhWZFlP4StWIFgQ9nMvQTHR6Wy5diTuSP&#10;xmU6xe5h1Mq25RYcS5U1sKXxxYKmgNnG6PIqIzJIt4aQOIzmxnFfHPdLVY4tuxrBc7X0uVrycj0D&#10;wkQoOqO4mwFky9TVSg7AwlG6i9yVwkdyeCZOE+qXJZZob/2AvtlFF8zlNmJCQ3eOGVcStSzWJElg&#10;KLDyFrKN5t+NMWOkwLlxVMVlwg2TpJjumV+OoQIG/rVSUkeN216Jp4pizvmL/eONzQfH/9tAZfto&#10;/e29xd+d17Gsr3xaR6ETszlRhLGMQd8R8t7DFxmVxubFIecgQOOH4PAlwQBXH0Woqt0P4Xo56i3H&#10;SRw8OVz93j8fHBquQdR+htHgiLfCb2p8+45rgsoFR7+yUyx5pXC91EiRQI65M9zAXVBa6LpaI5Nj&#10;MiNra2B/VkvescPvPNvWZnVKv5OPgI+Aj4CPgI+Aj4CPgI/AyRCBeO8VN/y4nr4QZPuzbFDGUYbE&#10;JEJ2sl7DDwByQAi0DpIa1CqyGrUr517zFspLzubmw3luqSsv5F45xRwSuRGYhaNhMApHK/ld4Vyd&#10;Kn6D12WAOmwx2AZiU6mn3AHoi5209FozzdKrMYCZlSYCfSrUytf0pJHAhKfeSECKImcUpwRSBdqR&#10;ojjohOAZMABEIUAaMGoUITkZkADUmRXGIeYRNgNelWMWX95V5JZWUqIrSdtqXIB5rnQq9dg5REeR&#10;JAPS5skE1CpKk+gLETNzY0J6AX1BenbbwTlkz1JsDBjDCA8jyZNokHgUQwF9CpITOZroHrANmHAE&#10;ChEA7nUOyWJlMTSm/krry3Op8wZAcCBWLDJVtvkL0qz0tc6trcV1szvoGF2yFH+kLusUHA46hCvF&#10;QTn/baaLAr2j551K9IXAGDwwJjjGshDm1YgzJk1gqTUOeJ2AmCVYLRB4kq9Gp9CUeUQ3rbbVbfRW&#10;6N7NrahP8jCTo5Yq1moL2qGeXJ1GJHXzCK4rLZyzD/n9Y7cN3J7YNF2gYQnGpnjJYJRtUyRxDCK1&#10;uxgB/vHGf02BJuUUjNXSp4drdwzVHq9n1TA8vaPwy+V4YbmAGxvp1iO1dOdY47kGof1pcbgEJDzv&#10;8AhX3LLQbaaD+QtWxRqzGzFKQIc9uKPCbG+xNjzWqAZpbyHokVgA9YP17bDguT/zWQnem5iSYJY1&#10;U7l5AfG9xoqqWrBoo7yCYgt+h3S35wkAU5+VJybKJ+YsJ8O/A76PPgI+Aj4CPgI+Aj4CPgKnTATi&#10;xdf8p3IcoHArlJ9zwQuRr+PLsfguZ7ksqEaYZ1WDDXxaCq6RloA5ZieNX4A9KIjMSTm+5MqCCCpc&#10;S3PFgXjnZu5oRJ8hvLKDujT2B9wybLSwM/A2WjQcKO2rEJ2ZJLFlso4geFlk1PpG8TNe0LknYJhk&#10;2OwtUU2agjWtpkkD9J6gO8EeK+iSeAQ5iZEinVWeTMRs+FmAlibYODsp4xCKbqJf4G3ZBzMUGAvQ&#10;muFJcl6GEQVr0UPow82pC1uApnCsvelbojKhu8AD+ox6Qnl5VTGMQr+kUoUq0VWs3THYM+YtJ6io&#10;q/JFACoaCM+uRXMWyupEBNAQducWVsglPEbnyHg7epgHE5carU2o4srtAgoKQzr+DAbR+M1QKLYj&#10;4FiFvUUUg7BFO4wPwTtdlFmsOEX8AUrJuErtCsIcH2MvgC5MbWDGoRgHQyQGg72NdLcKVmGhoECw&#10;nJ1hnV+x1uJlqQIQ4jKCHytH6tCvm69xYVB3ZJRFkGWQWJp3IXuZfoHBtMUsmZjeqvTyhgTWiJj5&#10;nOE/oDW4WMOTrCfL+kpxVxHQT8e8ZhaMabyR7R1voNr2Q5Vkcanw1o7Ce0vx2bqHkeW+v5a8ONp4&#10;stIYCYN5hXARijPbpEk+7UJfsZDZ0Tano4HDr5u2dnOjYGEprnRF+0vpgd3VkYPVciksFOMu5gsY&#10;EW9TIzaXwh95u0iTrkkTRIvfNygs4MEGWwEURoIAvqcUEwI7KcZhKN0pcW7yw8cx+q+hS3kcR+Wb&#10;8hHwEfAR8BHwEfAR8BHwEThMBOJ3//bvQ6QK1IfU2aLxQlrtfRMIRAmffD8G30j6V87MAC01IUBj&#10;SWWuy1dirERuQVghOhJjbJSjZKwEtCJmCU6EZQiuLPHVjK8EdCnBFaIDAtWvSt2UUpclhVQMidDU&#10;HUvmCqtZRkMbDO4Xh1OPjQ7AkgpmwYR/TAoVXBRKxEiBJPGiT7wKd2jye6CBgXmwUa/39BCWophv&#10;+AB+FMkKc1r2rKhap7uuZSSrm4putAkbZOsVzkKSzTCVi5LRm9JIOxRNnhb7gC81j2IMATASW7AD&#10;DhcOR25w1BtFc8lXcz/Wf5ITNY7VpSGIpWc1sKjqBkWUNwuvCakgAxZ/YhS0ShaxjT5U6ZWVVila&#10;5iURHGJX0bgyclk3iLcBrwmRNa6jUD2RMIaMFVtx1RQuiroFLwlBEY86UpElGy+jSKxcw9Ayumqn&#10;xv8Q20Mcuy/LoJJ9AcWlGymmRboLUafksmgVudOjKeniBptRSR6bW1ELuT+ZQ8XS3BIA42PTtwsM&#10;u6vJKRt3u7EdOUJznkUYiDctOgcqPbcEg3dyCHvwgUa6a6hWrtQXlwu9naUCeOrXEmhC2JG9v3us&#10;/rnB2k8awdvL8a93Fy7spNnYcD377ljjG+J+MemAGs6Qc8MLzeon27XgV0++YmYdl8+lKG9cUwNQ&#10;LFei6GUY4+2pDv9orHd+oX9OsR+Z9BKrM3AGgvMHjNvGwOLus6eDeY9lI7AVqNb6gmxBB6XUWF8b&#10;cwmvpcvp/6XyEfAR8BHwEfAR8BHwEfAReOUjEF9w7R9A0dqU3TLh0xCXQQK+CsMPWQbF+asuZZBC&#10;SiKK8bILZpGfSX5MwFQhAFaWLEEgrICJ9ACxQMzKLkuv3+b85Eyw6MQDrGK0JKCvKVfRoLazPyze&#10;iypH+pMUsQ7k27zeYKlPhuxZ5Kq9zZsrtRlWU52rKi6OvxYYxUjpgiuGEYCwXIhBfSNnEtBLOmfD&#10;6o7bMptbqKM5ZF0VYGMlJDeJX4fkVbWI48XZgH6JgYU02CVJu51QXC0bhKNq13hvdJgAlfMO+I9C&#10;ZWibqSBlT4SQow4JUNEiwttg6SaCPbRB8C9IzIxcRy9zDgI/ylTMAWEMi7EVFBewZwI1c2KVPpsj&#10;f5lOiRsUm8pzCXniVwafCDOnxPFDbihFMpkUve4EbAQnjL4VgIWEfmEDhrGoHwwLTaR5j0HXHexL&#10;s+dQWAtFp6XIxjAJnIJ0Tpj2RviT5XlR2di81khUqlfWFDrAvyWPNxbZ5NNNXEahvryOG5wT4JyC&#10;ZhYcgSlgbN8z3Q+8JYiiCQ6j4EA9PTielLNsSWehjy5Q6NlrCDLRla2R7aumXxqt70mDtxWjlaWo&#10;T9hyX5L9Uy19Oc3OisPzSkj6jTDHxC8Upfscg+kmLFPdEK++7LzNKLJQqSqU+8XkyIFq4+BQtfZC&#10;deHi4unzOnpL+FIGFRRcVhaAYWCjgo2ih47AMq55X7paV7wZXko5ibO0VCg7IbRF0l0pXbtXZXmV&#10;TvuqjNWf1EfAR8BHwEfAR8BHwEfglI9AfO41v8fSrHoTpU+S8YV6KQVUgCCZbs/mPyQdL1bjbLtF&#10;IsLSGVbJcoTiWy8hhBAIqVpJl+HzTHpWvBNZU50LL8eEvqIXVWKUHxFPilQ0dhdwkYQwVczChIJk&#10;Rl4BWKJjjrsDkQjoy0qwfH0HmDeFp/GEZqeMl+9amiawP8pTlA22AZBXGtko6yEFXSViyxIwH/Ae&#10;gankmxwih2ZmXRiFuT2ZA5BgpJsasLd4pfJyUGjc/KgAs5sGVOZ3jYHT7UkcmlU2NjYccAL5saw2&#10;JBiGMRqkU1MBGHXw6lRTu0xsAHUidgQcdPFYgjGKgHUXgp5GAu12FEvvYjfJyB3qUHwYIlwZ1EAy&#10;YlBuZJSX41jliDq2ULpW3hqcNUA0MkJcUfrE2LrcvEtcSrPY1wYPZRVijA7xrMIOml5lYtR1FXBy&#10;U2Tz1BIg4NLvy4IdKMaD6Yok7U2zeTE8mbMell9mgWhYcOM/sy8W8nL557xzpA1Q6SalPTt5Aplt&#10;rDZBo/vLCc6ZiS3/cPDh+JgaewZGaC53KUP3RhvZeBT0lQuLugtzOgtIjpUk3r4hr/6C4aKHu6vJ&#10;g+ONg1mwHKV2g3BnPd1Rz55p0MHrbYXwjUr6dXn10hRYQrVTQec1zLAdMzW4OU2QbwtCie/mi+P1&#10;FwYqB54e7espLFpYntNRwEwEvnSg3DElZLdNzgc7IwALjz0xTO5RzcLhjEKAhRGmITJ816wusN2Q&#10;buri1Ynoa+JSvjpD92f1EfAR8BHwEfAR8BHwETj1IhC/9ZrfNcKTWZey8CU+MyRptUOtfKg0roBh&#10;lkJpRCjNiom7CF0EKV0qr15p+T+9iIUezZbZita6tGGiMcIhmScJ/eq/5ss3aCb2JycYSdBhVTox&#10;39SFt5VMK8cdck+k9TAKuXMB2MgFWiV5UItlPENFFn4Ky1/D+ABFeLkHBsanOHhOHPfEAM+ElELK&#10;jqrF3mYUROBqLsc6IxlR4UO9wsuY2pFgEA8jUBl9obTJqC2E1FKaydMqBddYWURYclxGnYO1qQed&#10;0dIrrQVEz7UgWhjMW0mp2qDvCEGNnwdrJ5RrvbWUTnLOdHjiNVF2rsESzSaYE5H8xoBT2bEghAEy&#10;hkmmV37RjKfodwqn3WVl9MQTcmXeLGq9Kgmc+bRSsPNPpKFGyPY0Ej5FbjAyhHMgrftBSdrmFgau&#10;FfJvLFA7D6QZSvIC0qMb86kDZw+hXobkHheUSce66xAbdVh3HeZgnFO3EemAWBw4drKEaiPFcSzj&#10;rJvZylPj3rC8aEeJcz/OpOASM3kYt4fmZpD9ixzg7nIMmQBE0DYz8uo+K+ymIgCup7tqyUNjdcgE&#10;3laIces+Xc9A/6KHby1GS4pRl8pK8XYSc84bg8HRRIBVKdMqozvzV7dMBwUmisaT9LnR+vb9lV1P&#10;j/X0xIsWlzo78OXjVwwXHYfo+vB/m5LAYhMihooRdVON40axCtUdSZImaVchgKJcmcDNiYfjGFE3&#10;uzO7Fl/lSzm7Tvq9fAR8BHwEfAR8BHwEfAR8BI5PBOI3XvN74uEc2gRGsSpEJoa0k4jzDOtG2OoF&#10;mq+28lUiaaxUPyXBUhWsFF/uY5JLB1Od77Fq/wiYGYlmp3aLygvjWKpSQb7BF5o+W8KKzpTYMcDO&#10;TCuni+VLTPRrtkmUSZtHtJMx0/tXbfKdHtgGTWJ/QQJxqtgS0UCrG8a/hGRxSuMojtDAkkF99BXj&#10;BWTKEbTjtN1eZoaswkvjIjPRB0sSNuyB4JA340ovZdNCl4RDECXsYFwxfiQUEXlu6mpWHpJs1YTj&#10;0hhDo0voCPSLFQpj2BQjvbMLQVBVJc4I4GCZdUGBbLZk8NAGBAVRTCBq6nFdA7MsAoyECtrVdlIx&#10;YWSH6iO2hmkCXGhnr6Xt5KilbwcVT5ysFGLLbdZR8N6ikhkXGkz4KJOBpSu2e4k1jRENXBexwQKr&#10;BsMgtodgHjF8KU2fS7JdpI6jOtaQ1ZgA+xEr3BvmK4Za06xmpBq2jkkkDW0gnGE03y+p0QmZpXzn&#10;/IiKMNNynANRn01ZQHymTHLK7JXsjbmQtJF20ZMshPlTuYh6SJGqW72aqMluS/v6jDXS/bX634+h&#10;dndwbjGegyLYAfyrQhT7XVxArSNK+jkVoj4b8QvUSgwsiYdSCYyHJaNr30f7uuEX8OQHa+mWoeqP&#10;Xxod2TbSP7e49Mzyop4ikrTRiD0bTI5Oql8xMVNu84TTTEEz1zrrgjFbkuytNaCp7kPJpc5SkUWR&#10;3GPguDzP8sg0r85sLtNs9jkuvfON+Aj4CPgI+Aj4CPgI+Aj4CLz6EYiXQgKtNEhjYin31Xsr4A0F&#10;sUzolS4353vJqqkmkAS3Sig1VCMix0rs2Iu01ZsBUOHhIugs71SWWoY6HFFjuJeo24ysDANbhR4d&#10;he2kLslL69Wc7k1s2V7YLUVZDklGtuY6TP3GjFxBQWAe8NuUvJKKbHJEPAmBgYyggBPgc4vCQkCH&#10;wkIux9cYLTC3hKlO6e2q9QqlOiLMxohQGD5CNimr11pRJWXSipEmj00bZ5lam8eVGTIbEceqPCI2&#10;sTNVw6R5UTWKqmZ5fRFyCGpyN0tqhXd3fxhD6YphJiBdhTBZ+wfUKPum5F6weawOheJDGSs5C4Qb&#10;AIY8tZaSqkVP8BEArSV44yjBRY1IJyQBq5vWyl+RChb+MXdoE0IzBxjJ0nKxwlrXZrs6GKNJtSX2&#10;5uwDBPYlXUVStBm5fTCW+H0oCw5k2fNJ+FIS7kuDQYwnzUowCWf6KGlYYFQQyypGrWtkGI63C828&#10;OKGgGsVUbovLJA6GXNyppjUVolUCB7MWV+8FfcWc61IiPzyhLmBng2WZe4oxVtZDelUBsHXVgGMt&#10;SUdrydbx+p4sPCOmyXMfoW+wMMYPumGM6dWMlcmbmYAgFbQpyU3F4KZCdCHMO01W5OGLtWTTYOVH&#10;T42kT4+c+8bi+W/ofmNvGdwtZqZA12sSCVNmmBRgmrddSFpA20cCwDZbYCoJWLLvgWY7zeYXC/M6&#10;ilBBO582F/5j/SufB2liWkPEh188AJ4pQv5zHwEfAR8BHwEfAR8BH4HXUQTiMz5JAEwYZgBYaM28&#10;fCUwFmerV2Rn0awMSe0mHCuUI3qQeEn+TwyPgVgJhh29Zq+ixBXChJahasCFkFKGW/jN0mutqA/f&#10;1F36sUPahtnGCJ8oYTUASV9o4TTRkipBJEst2SwzA7mDqtwQOcCUvIokTPjWT9ZbiEkdhvUxhlZk&#10;wSGDxHxnN1wn9A5GF3hArJZjqnGUyaGN+VSUGDegC/aB0E5sudqxGkIarUCpcOwEKlagrBF0kTML&#10;qsKKodXE/Qq6EN+iATO+kgUXW8Y2c5AG4xqAUpMjNHZD6NAaSrCOw+qZfmBWoziDCFx1X4lkzckZ&#10;O1vyMA5gYqdL5+ZQOTkiyEtbI5lgO/itmCgNGPQsj9Xl4KDgACzP51DzJowNABLOiLsKnK3uCqZA&#10;Ezwz1Zn3A3A6yhRTLO0U78L8KsiMgTeSbF89GarpimOkkFbLWBgDoYcZoLEsxxErCZ4VY/0sJTMJ&#10;SVOnQ8gNAMxw5RZNGIGhQexAl29GguidFafRGSZOUxGMCRGk1B5M0tPjqJf1kJyFsb4utpxQEJXD&#10;PN23STpeT3863ngeKdNRjBRx3CTzWMQo7GVJMwo6bHXEb+5sZ+nrLp05v9XdrIq+ErgcyLt+Yqzx&#10;T/vH9n9nqLxj9Fff2f1v3jhncW8ZftmoGb5fdxSMu806nl+Z/AvlGlZUXGDdRIkpIDCVUOyXG5bk&#10;968uoX5Cr527X/xfPgI+Aj4CPgI+Aj4CPgI+Aq9SBOLTP/l7pj6Vqpar8ZkieCVuFJYzhtbe8+G0&#10;Y1uwGM2LRYxZs8JKrh7O6SZj1Qzckk2VwzMatxxO8qKiIrEP5c1GOBv3mydtstIvgQZFzoBkKosj&#10;bacQGirWAtYCSinr2PhGDon5wPJYgt4VaaWVBMV9OQoSVmL/bBSEwTHLnxL2Q20bYCUQMpNq9IFW&#10;yZL4Omyc07bGmlIEnmMg7MOIyT+MOclCdEDOyK1lSB0jZZwkjzXls/1pObpNRG0O2EKnluWryFgN&#10;Kkstzl/dXQorRcIoiRSVoxhMKbAFcCaMo4At6Q6VOQ65mzso1VmkNFb2mdJZXUEN1uo/kdeNqD1m&#10;+1RlyxRaQ8Dh4HgRRktdxiFAv5Rqu9RcpEATDKnPHKcNhJMUmliQ7bBTzUIdjZJLNN/KB5XqagLT&#10;2rjQvZE0G8iyvVn2Iu+WFNLxTgqwAbNZ3ooFt3QrstOGzPOvkwP2aoTXSNdJcWMOOQA2bipDv7Ql&#10;02fGiJptGCYrEFLA/hfryXAjOSsKUBupp4SCwDbJoP/ccmJwlE1GuYUMcJpBBf2T8cZPkmwugDns&#10;3IJwQRyehoJeAMCC/iwQZcZXed6veT5b56ky0LyMo4L5XdCdA3/pevqPB8e//dRg+vWDS4Zrl/7b&#10;/nNP7+mf0wV36OE0gO80KHTLVy+zfrILsUVFdxwXGZ/xDIgZ7xbIDfRFAEFNW/U4xPyCTUJp7xM8&#10;mWDffr/4CPgI+Aj4CPgI+Aj4CPgInCoRiN967e/LO8oxugZ07c3VkCT4QLxS23ardoufaQKsfQz9&#10;YhH1JwrR3ifxep25NGDKKQU0DaUQ5kl/izdusUOZS9w13ynmtBojZF6+LT8Q/RKi0OXInHuU1tlA&#10;bqFwu7A6G+F2IijCFPPZIWhk0id7jVK0LPbLzF86KokSJpHFaroAhCQq+VIcIxtYXSFSVe4ogJAq&#10;P3EsLHdsL+v61ehfSxqmjNnJPvXG73Cm9nLBMZmoQRCHokxULL9rIjRMMVDzrFxlnEuAmWMEKhMn&#10;zyuiWj4u6xJyYuzG3GZgYBBrBccFC9ky2obkIaXO+TrSdwa2lYJL0C5enEnRSOJV6SOpZM0cmBiJ&#10;feZ1EU4mVtSdY9ipTEskccIhk7eNrZXKfYLVt8kUAHvMDljBJFD3IPNZ40qMK0FvDuzl1cRCtdgy&#10;HoQHw2BPkO1IGmMplM+0NYZ5tehe3gPk2A1yuQkcbtZkB/dgFndeBAiH4PoaqS7DcO5gZY0lbuew&#10;bQoGIeVuEZntoVqjVs8WoBRzzGRgaICdsndCC33CcNRkAJykY41k+3j9h/UAruDoM76bxgDPQXI4&#10;ZQaUiFuWQT7vYEHWjW0Ccd1fRvKbWn40Cw800idGG3//wsjufzoYfHfwzW8pfexXTjvjtJ453WV8&#10;YeoJSvvCq5sNYGbE0tSpR9BXUgy6+3JoPsI2a9E9MJqwtBVstFBvuZMIuIm+TzwgPWEXLn9W+r99&#10;BHwEfAR8BHwEfAR8BHwEXr0IxMuv/X3aJhmTKQADRyWQn0jFJCIypshghlJYxbNZeioxjBGelvtq&#10;gmGUcgVCs5dKAxIG7Qyr5IglqIvFJcBmy3z9Nc9jiZypqMSpLb8UCyhBviLLVIlgFZickDUChsG7&#10;OLJJJbQOe1ldNmL2KblfVwXXihWTiU0AnNxrN/hD6xGloWRNCR2Fo0iIMVmRZ4uRTzsqyyWDiCjp&#10;hANtaCaKtlxKtqUVZ6ZKWaWJ0CvAchugkjBhK+X2ZwayMDwtshU1AAaCBsvVlDoch3QAKLL4MKGF&#10;6jOzILDAOVE9ELsl1soOyjpAACNlsvyoUGg3RgHYGGRgl3JAq/DfVSK0IR46SwNGZmxKONC4U5F1&#10;mjewbpurM+linEtGWaRzuTtFy+i2wUtaKMn6y+4EkwMQfKFkMa4FW+Tv5rRkEnp8qHvDybOt6hJd&#10;qUDBq39G0eN+ow21juWJENskGE4kEwALLTYWOcKMXy7gdxIGnYV+5pqLUWUpXmLT52vRLICBs3wU&#10;RM4md88vHLTW45VGgsJChQgp4t2dpY5SLNGEHZfPgpyIr/EktMaxNBrj9foL4/V/xYWJYsiScXXm&#10;Rtn8OJhDzzCXHy0rZpLeblZCt6x4Wa68IrRP09eNcwHhvkbwZKXxxQOVJx4biLYOpdX6pb8279+8&#10;47R5fd0dnczaTtO0iNJi0ixAZq/pFVOR8IphO1rnjWFubAqmvuQqngSv70a6r5F0B1lXHM4pY7om&#10;H1c++3YCUekJPNWJuEP8OXwEfAR8BHwEfAR8BHwEfAQOF4H4Zz/5+3hVpceQcYyCu3iXBcLEe6vA&#10;rdX15WrKZHtplr5XiaT6SKDCyVZti4CQS20FnjQe1YEFyZiJD83CSomjBITGNwpx8U8pokUqkqBT&#10;/SSCRnzEkiqCH3SWIqwRmBRiIbGr8+BvvIIDJ1tSKwx9mS6apcjwNMa76LJl5bklGtDGhY8wHNj8&#10;ECJCOSyPZSUVszSx4VVxp4R8NiYrRIRjseKoSkbtMVJeOaGg9Eu89EtjzH7X5ZqMsWss0FuToxPg&#10;dFp0oUs3CrQsFOHEzwgsxoJIugK/ed0jFmHWBUKes7k941dcxP4o7IdxlOYOAOrQFJTGqO5DzAOI&#10;QmMkjsGSb3m9jA/ERhplidHWqeVZ5XCj4K6Jmbkvz2tm0fKjwrgwQyGfbYYG/dTsiVOb65ZQarHI&#10;Rpw3zqIiVlW3ktCa1Lr6x5i7Hog27AnD+ZitCDArke1Ls31ZNmJTNiLDke8qL2JTlbvpCd6lIq55&#10;jbSzRRIab3VD1LHCyyurz/GzeY9zAdLDfZNkjUYGRTFK4A7FMQAbVNBlaHdtBuLVWxCnaiMZqTae&#10;HUMOMLyvIkyFDACaSj4AvtpEDbR2U0951XKNt5vuMJdm6RqwXxJFmOM42AgeH6n97b7xR584UP/7&#10;PWmp8ZZf7P4/37/wrEW9ZThXFTCPlAEA4yaqJtkg6jODCuYloKTZrOMRRIPTTuWgeRXNfdilDQ4k&#10;2d4k6wJZXYj6ywVo6W0uoRnOExjWE3iqV+9W8Wf2EfAR8BHwEfAR8BHwEfARsAjES36LdYCpfhRc&#10;oTDS3JWE9OwtFn8SsUjpKkEs4TH4YWN1ABXM54YYDEpavQQ3oQt2AJ9Mlakwksu8FZRVhif9nIBD&#10;7FeqUs2RS/WBeTq+GRMR0YNKoBFv9uIkZRAlrAZEhI146Vf1IwAbCK4toRE6Z6RBsloPueIsgd0x&#10;s1stgRgLWGiIOVVviaWJ8j4Q/YLdSoms+qKMAFIQEcCpQRCtHyRFFhNutXApFAfENU9iIGMZWTvX&#10;JVX64XBspgBgUqDM+RIhGGbJa1CROE08LM4i5pOyZxzQNBMiZguCQRosE1TgpBgj2rPGmUus9kX6&#10;kmHmzyrvVI5joDgEGi3Aa5p4Vd1Avi5gquY40AMEkNbN8K9SijUDKbBtXWazBoAFcYlbcDooma1O&#10;Epy3SKtaRrfuB/F+IAyR9slLZuWgOasi3IEdwJB3a3aAJKR8sHAMPsWYKMfVrYVG7OogMqxgJDX+&#10;flRLSrIhMo1ZH0yzMELVcLY7mYja+F7R5hgjyzJbQay8e/LiNhRvFuic1DB8bvczLjdSxzFfAIoS&#10;OK1chBtW1hcGc0tRdzGmGZaDyTblciIXsrcIaaWWDFTTH1UayKM+rxj2BdlwI6shOzdFJnAEXzTc&#10;5qxdrN7ld5rpObi4ZGB9HwD7DyYZXJq3Dtbuf37wX751oH7nzu69B867aO61vzz/58+e19eDSQbh&#10;WJsDSrOD9WQ3NNi4CSFJwBffqc3t0WDSEV57TiHwW8cJI+kPwmFcuJSzM31h1I9I2lxCy3xCM5o2&#10;A9I2uM3JkWML/bEdfSKvuT+Xj4CPgI+Aj4CPgI+Aj4CPwDFHIF78H38XKEHlUiT0Nb8cy6QUsUlk&#10;JUcikzEbDBLnRqQhISvRHex2sIWrSF6rMWP+yfjdUluJNPTSit1YZFU5uqaNxmu1FWshtUsukZgK&#10;n5tyFZpMwBi0DJCJLSaKxl8sAiQADPLQ6p3Grt4szyNSiZnG2FdFcdgNDAwv7uNACCpvCzxcEdwB&#10;AMOx0ELjrACogBPwjopxXJoCX5EcEzylODY3QLYQYTNCZ1pomwLQeAjBBVnJolvtGaM9UQEIsJbS&#10;cZQjFuB3KnEx5AgGpwz0J9vOX/8Jd3JSHW1SiC5XMBZbFiYx9GtScEu1BRbFit4CP7P8D0sTRSjh&#10;g0xRxArdhXaYUwGRCkQJ+wndu6RiY+wJp6Fh1qQDyuGWiKgpgAeYFCJlCygQTVSDIka8EBKfi/pW&#10;ZSyO3cA/xmIJzJZ4LFE3bxuE17yazR6cwxT0xU/E/5rjQDuCcNxKiyzdOijDU8tSVHUCQMX1xWfW&#10;AdbpzUMHWAtKnDWTHEJVn7gzdQRMbNZsg0r+qF40tQac78ClwQ6AmAgO5kdweyGzGn3+YTXtCLKz&#10;Ogo9wMOqYivgLMx9AhfdD1AzZKP19GAteaqa4qL8TDE+DZdflmOjaTqiex7XQqm//ArQJpxXXB5o&#10;5IIp9MfFHUtDfCP2VJPvDlS/ur/y3//1wA/+fy83vnUgODj8vk8s/v0PLP65M/sX9XejDLLGqiJi&#10;0Dnj7Em6G1MOqN4ME3JdNU6aKPpNcTjTFOzK6mtrP44nASQSiHNXlvUWwnKRefv2PLALxJDmoH26&#10;yNoX7ZjjfswNnMDr7k/lI+Aj4CPgI+Aj4CPgI+AjcIwRiJf+h98FgARTBChChSTLoppPEt2MBLT4&#10;bm/yYKAR/I63aryb4ihslMuRit/IRcmygnEUslWNxiRTpEOMkzRchz2xv9HI5gWs7RA2C3jDgVYe&#10;xeCUlIdMYsjsncn06hBmBcugC0AaWAUdwqkxBLyFi0Bmt8nwEizRaJrOUrkot4IXdzB7QQDmqk40&#10;FrLArGoF06hWFtB2FPyWRhsJIJa0sjDH5amd7Fkv+sYtK4FR/ztKnLibjrvAnIIfWIjhWdnI0dRo&#10;D8cihuits8I22a3BeIm38ZsqD2n8omIJ19xAlNSqT7EZwLIZYUG7AJwq0C8aAYZEMWcCYDkhscZP&#10;HMHDiS5Z8MoSNyhDYF4tVc3NuWhGGKFw0x8YSGfGhGEItkEdU5FOqA2KnVccblTUmetiIVZgjDlS&#10;XgWAfI7R4RqS58p1FnBh0rLNjzioxgCSDNecRRRraoCsu5uOwUjl+RzBnKwzjLqQuU0FQrarkWId&#10;TThAIDEBYNCOJlvgoIDeKTXXXSF5N6MmjYBuNwWWV4fZ40gsp2rAMocJj7md0wdobSzLflqt94fh&#10;mzoL3UUSwi0w7xi/iUd4uAAmIOhIPTnYSH5cS1Dmakkcz48ikMBzoIEP0heS9MUkQBVlfndk7q1k&#10;B9R8prwCqeAVFAZLgoF6un28sbXa+Ou943/z44FHvztw8K6X0+0Hz3t3xyVXLPrtX11y7pJ583rK&#10;nUWmF+ji2dXkrAG+GmgKl36O7nw9B2Qux51sHoP3Lm8LleeyfGBsx1G4i9ArAPWeOOxA+TFYD5jf&#10;QAux67CpTf8cuhwfCtgD4CO89/zuPgI+Aj4CPgI+Aj4CPgIncwTCX92yR8mrztxY4NExL3ADxs/C&#10;wxyiEkFZGgdldbskhMRbLBhUllfRPkWpTwHngLhAn1JzzPdk/mlJhlRN69XZRKooRYu3YoJqgmi5&#10;H4mwwg+qA0yIaJJa/M/d1JqpVuVgzBRWHWLHggrmFkma+QEGZUPBFto/k9FOB5J0f6U+Wm+A/sUS&#10;o3sph9AdB3gFl6bV1NMcGnJNkeWIM86Li5C8LigV+0qRbK6k5ISllqCFtMqUJcvmCiMlzhLPGdYB&#10;MzgpQHbRTucOcaVZ5V0s9pVTDFpk2MsO02Waibjy8rXgiEGViJQ/4wjGimZUbNaCYNGw7GKylwqI&#10;3KSs/jJJbMJXRoMcPSpDjSUpCkSNNrLRRtqA8psXg3uqdpFmO4TVCwl8j3guqK8tHxtyd2x3QJJ7&#10;ctTIJze2Hwt4dTiHcWGVI1C1Yr+b1J4yvc1/y+4ljI1ycfl+occAabTssgFLpGB/AvpisgOnwy0K&#10;O2KocPEnbNvOiKO3dRbeVIhQEAg4FswwZjoqksSTn5eE3y4Eb0JVdSIsdPntqk6s6GFyoUy/NAoA&#10;QCDDCI19QzzTbNtI/exC9MvzOs/s61jY20FSVJDuBC8GROHrtne0tmOs9pWhKnJxVxTj3igcz5Lx&#10;JD2YQmOMKZ4I/HwPgTHV0aUU9svpUD3DLAau9GCdibw/HKtv2lcZ2t8InhkPBiu9c6JLT49+7fye&#10;JYvnzO3rnNfT2VmSmbTuSbpbKXr41ozVs12VZFe1MZLyTuNEQxj0QIteYHa0ylcb8U/gjGOULmHJ&#10;58F4ksEHC1teaCTnd8Zv7Ssv6Cz1AgcrBcMtTVa9FQC3gl4PgE/wbedP5yPgI+Aj4CPgI+Aj4CNw&#10;8kcg/MTje4FJVPmGIMOglvCY88sxnS2BFkrpyjJ3jnAX8AyJR9YyIbilylcg1nJ9gYKM+OUioa85&#10;LRveMz5ZrlfCV9JaW4osfqeVVF7/xhXONUUskJvsdrCQODU9rbCH1bCNxfolkcaiRoTABXIk4cZr&#10;P167Byr1oQYxGvssjMQWJAnGi7tpsNEr9BaGQFaf1nY+rRAv7SjNgWNPTDoXgmFZUnMhhynKET01&#10;4C2kmhEA2+s7vbMIgIEYEUC0b5JsClPFkdL8Sb7KhhbQFA8UFMXEAc8iPyfRxUr3zSwH2EWjqZo2&#10;sbf04ZoaAJBjMrPLmzVtOS4c5zVSMtiYaCCAR6HdRjJaT+B2DFKO2dTAt7r0aMsslNBXtEYcq0RZ&#10;U8sDA8PAzFTc6O6ose95SSorrUQGXgdCigzBLOYFxGbb1IkSiTW3ghFZoWRT6pqdEg50unlzKQvC&#10;btlxE5MpyADVtLZWr9ACMPDPlArnFOPFoLjh+AW+mhpmxko+YbrZ1FWTiGuhANsWAF1hXWa5807A&#10;yZMUjVuJH3CnPx6r9wXhu+eUTu8pL5nb2dMBKt144BO6gEfHJYEDFgDwzrHaPxAAZ28rxVBAoDoR&#10;ug0JAL9umI0Kg0F8VRGlNDhYT58eq++qNPaNNfYdrA0drAfj9cLB+uKx+txK+obTiz//zp4V8zrP&#10;Pq1nQW9Xp7ypeOGd65sp1U3bzNaq9WxfNdlbSwCq92CaIMUsDGoRh32QNMfg73mhldBuGe+W6iDg&#10;rskdXBr0alutsbQU/UJveXF3aT4KTKGytBDwtBE9PqC39WKd6Gt3Qm8UfzIfAR8BHwEfAR8BHwEf&#10;AR+ByREwAMwsx5wZA57J3zHlJGSEmKEpghxXmxfVdASSVXqX3KPpe4kZCKi05JSm4BAwsACGtisD&#10;0TyTgYIMCkI3K+KXYI8w0qg5vg2TjbTsQLw3E3ZK30sQqDMo91i8Esv8pMxBRXarKGLDz9gfrDUg&#10;E/DzWALOqj5Ya2DUlqMMUSjoRAI5qWextyrKMgWWWbWirOAIBYqyPyqcVSr0lQrlAuXQwpkaVR4w&#10;joJuVUZdaWvegYmdJORmWrKLhs5l+028iosBzjdxvAw1B27mzwb+jb2k7lQRMwod2xjPHECQg2WF&#10;GwIPwkVacAmoO6LY/YBNlTStZslAgjUdSgIgf8RHBXvzSyyQL/Rrabn8yAhel8asxm0oDKnYbIwK&#10;2Z6olCNgqVkAFXky5pj0b4ocY84y2HAwUiv+rMEw21kigiZE5XRAt+TxbkR2v+kUWHEnLCpEi+Po&#10;Z4vxWXEMeS0+HUgzgEC7VfCn2HsTLGQwCePMC2pEmXBAYZTRmghwHET/LhTQcknjO2oJJkre2lVY&#10;1FE6p7+8qLvUAdB24gCwzabIhwqS7Fqye7T68nhj00gVlO/PFOF6hQq97DZwpCZHlLVuZbHSYDBN&#10;MfUz1mjsrSfVWtqVJrD4Or8YvrOj0FeM5nWWujqpRS6X4lJBJK5lSKvElOaPlNYgFAsADP55qJ4e&#10;qCVDSboTwookLQEAowQxWohp661+GuC1H91C8bZyszE3sbnSwC30/t6OpT3l03tKcMNyX4UTB0tP&#10;3JnyAPi/fQR8BHwEfAR8BHwEfAR8BF61CMQ/c83vqbQsKRd7Q7XUPRC2KhnKBUgAH5muFYgFmBCc&#10;HgCtcgulnbbjVXrXZM8AOXgXx6c0FhbcMubWUlVVDwk6SQIko47JFIkTJpGrfbCngDGZI7Smt1S+&#10;x+MHK2fKZGCBJeXZErcgaZRsE7MO6VekykYuARKoyYy+0D6gDihQmDmZszESTlEPCWQXi8rKjRnk&#10;J82KlRzqQmEYXr5W5rdk6F0JjvTZMjhnFY+JgYWyLCeWBZBQpEeuUbLRcvmxOMI2AlQwZRpDAAhX&#10;8MUJy1HMpUCzebnquhRrnMXgDTONzeM6p7vzCLMDOB9zWbkj+8dMZmFFk6zbpIbtxmRm6JnjsKRO&#10;oyck9pVrbbAHtLodq8ZcfidTlAlY+IlrXOwu6y07CbpzwwbwxiKTMLmCaYyMOZ26OTpcC7uJ6Gem&#10;UZuJNBapAyRfZhBI7zNVWPcJCUnCMbmgybxKmbrBEHybgwDoHXSxITGmZbegX2sN3ZYPFm9IiCAw&#10;g4NFDm0uF5WXhUiSJ5EAGP2IgIBrUfRyFiwuxn3lGL5iJxAAcyiKJbOcxxsJHLCGGumeBmB6Nl/2&#10;7ID0CK+Zh4Oox9JB5zNOGfTGwYJCeEYpgonXuV3Fd/R2nDenfP687jed1rN4Xvdp/d1zustQdZeQ&#10;Ha5YCe/q8ud23JaQbtv1xOAsGL5oI4DWKDAmtUL+LdaudtUs0dqqhul/+wyHvwz5ehYsAWmMeY1S&#10;zBko/XfiphTyeFpU/eIj4CPgI+Aj4CPgI+Aj4CPw+o5AfM4nf8/gK146idlUtQhGwbDFwns/nZOk&#10;zuULt7yU5OJLNEKfYUEUsn+CGMwl1tsw9gctDOwBaArYhKOQFQzPJJyITbE1uijhpMZbEscK0xKj&#10;yi6WFJPhZFdUyXXDzGUNGgEhWfUm2ReL1jMva/XcsLFzihKq0VlE6ekVm6iG2C6jmFZoXyBR+btC&#10;3aqeCnAuIysAQvhFRUiqRNVTrPRlkmUP82AJn2RZzNq2tPji6Uig6d0aSNKSaa1OMsZFmlT4uVPT&#10;B6RzIeJ15Vgde0ygqC08tlkySmFpZsUiyKx/K8zpbLc1QJvCwLUA9DU8gQskWy9NNMh8iI3rgsr/&#10;WXS0ylkBzfVEcT+zRuMuiohpaTSaJayibIWRNCtCYC98bkJliV1pfyQ/asbYPMBkN2zJoHSi0g8h&#10;RkqZs6rioBGTJUNQLbcqGY/r6riKtWEKfpjTHAyFFbV1dbko9eVUiyYRdL1wIErR0uyaSloWMYLh&#10;GatGoyCQiiRBLy2jbJHMSvNmcR5dHeubrp0i7ippCf0akhPqRvoxFthHvTievrEYze+IOwoUz5+o&#10;x4RDv4x5FkDOMFBLhtMAMBIXYF5Ebrxooglden5ZJNAmTKUWmRnXuJ8RxnIUdxdYyam/VOilqAFI&#10;3kJuPK+b7tB0FQenL66ipk+JZqViYAXpNAAIRxJyjyZcKC4QT2xAlxdeXys72sCvrKK5XQ5zwXyc&#10;GbJt1BsT9NZcD8/IazMxYtcNC/XkzbMPvzrh1uZRR9vY7E/r9/QR8BHwEfAR8BHwEfAR8BF4bUQg&#10;/NXH95p01r3CszYPX1XpU6WquTKaEs+jpFPuKZoOFYmkagb2y6oickG4AS1Q7Epj2ACmRHhBHs6y&#10;YcJdOjkRSUqUTO6RbCdZKWh0CaSJfHhelnjVKzUZS6V68n06ZSUV6ycRoPa0VGEsEDYzfVRokABG&#10;G3GsYUXHa+cDhPHOGITQjcZwIxmCf0+SUHfNA8kDywQLqb80s43ZpwAfYzgd+BX8csThKCU47IvC&#10;BYV4ThzPUz1YJNaScwYeI/nZmmva7AGjZ2JvLBg1ugrsanm/IC2pJxf+0DDJoLrXdPMS02901dKv&#10;Ju3mPvQJo7pYKJp94HVUZq9d0JbsVobC0l/zs1BNrcYJI7EAoiOGLv0VsmQohxPYhkEU3agmCa8K&#10;dO+5C7al6VLBLjs0LATDMFdSf6iNB5FoyDAFy4fWeHJwksBASiEGCZ9bZOnuguXYl888YUjSYuoX&#10;HwEfAR8BHwEfAR8BHwEfgeMZgTPPPPN4Nufb8hE43hGI3/Qff0+EjlFcRovR4QYwBqBSVUUnBMlu&#10;H4A0Fg2SdZN2YJ1POjyJNrICsKKgICtldrG0rzLTymulWGox6s1IS4wTg0EFGAMhSd2mXHMEM50c&#10;WrwluSZVM2KDwElKFs3JVcl6kRhsW0gsiwU28yxjrsTrkqME+wfrY2xFMVJkIeK8InLBicE62Igp&#10;Ec52UqumYzMCJspV9q+5gsE8GaxaMWARqR4qqKnnpTOW5giwigAj1Gf9VZFiOAVoOuPKjHukEJe8&#10;qjkGNXXCRoOTjTOezahhRsWIeiubZMycRkgHL1FnChdHgs+cIlqYmVdKgzVULOjrrojoeZ4CPcSl&#10;BzVOhy3OArA4TU9cwNAQPDDf5odMOyvReuD2VcSIkmMjlt0tKgLceDxRjwyrOX5Ls81Bcf/8hpaf&#10;Wfjv6A/mFx8BHwEfAR8BHwEfAR8BH4GTNQK9vb0na9d9v0+NCMRv/I+/a2wqpYc5+lBqpSNUCRcF&#10;bLEPax3ZzhItI0TSRfNTE7IScTnMo4RYeTUZWEVSMdhCQT4CJ4NqUMMC+gIk5+yocZJKhbVMUQNm&#10;hGSA04K+zKfNyKDKFpjoVACL7rHNGqLSDEuvy85Z9qZJfC1ntJ6yQNFYI602UjYihS1OalDTSuZC&#10;Pg2YzJrGSu6lbDSSV5bUv4T3rKQK7yiy0zT7EaENBMgqsmSVCRGtPFKuMXZCUJKfbraBo1Nuqst6&#10;hQiccVbQcBXMndtpdIVQjSFFZ1jXR7DWIDqRvyYdVE+IhmQYl8FgTEzojK5qsaIqxbLQryCozVjQ&#10;ccqmP4RanRuvzkWrZyyQx6OH0i27yQ6cCEEGpCc+liYZilfomd3FpQaelw9KcmJj55fMczHVllp1&#10;XhdZQLMbHgCfGo8dP0ofAR8BHwEfAR8BH4HXbQQ8AH7dXtrXy8AIhSiXpfLZaYwtmRYgCSQqV+VI&#10;ymKK4lgon4EMhZrM/4ZFXwmchGTI/arYD/6itW9O5RqKVY0Z5spauiygHbDlIEx6M0iLucIYNneQ&#10;FsmpYq0AVSrtY4fzV8DpHtlEA/oOpynqvtD8mXCVvCXSdK0oEdXCtkojjX2wsnoQlbyupg5hPDBk&#10;gnTKbDSBORZbgCzZDjR+VcOErzJ/gIq7Owh7uRLVQw59MMl21BrPV2t7KrWRWgL4CHstg6Z0XQ7D&#10;sTAEwqf3soCsgU8MHLLwVPwr6yfJsxf0J8alkk5Gz7qwq2IQD2ZPhNKZLstCtSiqJKdlh40ZfUJ9&#10;hdFoXuixsQ/apB20TJvp2u3Y+4m7mMWBNQ2BCNSCdBRFbmjzS0thhIuKdBSSLRYWdJQWd5YXl4v9&#10;xWJPAZw5i0J3yzQLbdr90Jo9SqLYmYeTpKZDEmE2u4vIa84lhH4epZJxCxUmqhHN8PUae2b9t676&#10;0FeWLPnKkuX/uOamLZv3OJX4DMftefIqHLJux+F227IZzV61fvD18g334/AR8BF4fUVAz6jJ6+Yt&#10;RzTE4/KUm83jtNmrQ/r8oRs2bz7sk7j9gI5Lz48oVn5nHwEfAR8BH4HXYQRgDxuhBC5Mg0z8DKiD&#10;YqeCZKp5o5+BW5DQiz8NCmIBDsQKTIU/AahcwRgBRkFlFUbCokYcg9nkl8UQWiYqqpX2haiLyxYs&#10;lRQHliCohncRmFXqdwFtWd4GPskmPJb2mPAMZlTVhHmqzC8l2sTu5EA5CpQsTrKRRjCYBCPIsLWq&#10;uRgU+WJkFJPE7o7hOhuh7ApycTHaSoPJq0pTJZ4EBkZJ2+EsHVdXSbfKJQm/jkM7LWcvbOyJkenK&#10;xmECtKva2Dle3Vmp7a01WEpX4BNSZysihVmGcpD1ZQFWcssC6mNE7ES2JMlVj8dxscyhZXw43SD5&#10;NNAyIDSHqd04EyHPMGFmKq6xUM6tAKLAD7Auq/haReW80JRNDTh4r6tDpbeOxXVHHVdcetvoYL8B&#10;6ZZ6zlREF+OOUml+uQgYPL8Uz0PFVySBY3JBsTPbag3D6icZPjdpAecgxMjbLYF5jZRFlUAOZ5xW&#10;wIhm8w2rbFn3L6vuSi/7/Pt37vzgzk3LLx56+bLV//KIR6yzCd5x3mfH+muXr3Ov3nvWX7Vk0nLt&#10;w3twusq2e2/40AX4YPmF1967jf5vE0vr4di6o7WFvFkcf+2Fy5csuWDNLY9MfV+ubL5l+ZJ8x7zZ&#10;2WxsaXT9M5P7dJwj5JvzEXhlIrB63Xv5AHTryhWvzFmOb6sTfd72tpXbDlx28xNHAYFn6lJ9z+bv&#10;rnv4xP17UNly1xo84JZfeMMDzWfJdE+tLesuaD6vJj/9pn1O6pBpPm13agvPlEcrH8P5Y3S6J94s&#10;+5O33/K0z4fU9gHevFztH+/PPHADH++TojfTFfaf+wj4CPgIHIcIIHmVpBwACZJvjSYFG4myq/gB&#10;cAgqX/B1hH9Cv/BqGoaDFHZuCptlNQyBq1G1+NNBX0PFubYZjdM8KcdFqBcKXS4gXw8BMNdO4J8c&#10;K0JDi0YA1YD3yGcqNxhICQgZIlui3yw4oBUAEv9xYxhBbwygZfhckBj9zOjYzNK18hYWFAeuJnEa&#10;ZoD084pRR4nGszjE0Brgop0dzO1IEAwGIWAwkFqZdCu9uAAUrd6sAXIgT0BQOAMjRPBwerGe/rRa&#10;f7Zaf6GWwD4KS3eQzg2yrhBnBAeL2lEZ4L2z6aLu1/yi6FSMP63AL0lUAVezBwOapR23K5Xsqiup&#10;frJD+3Q51qg5dqmM0R8wvTgcbbLCLRyqI5LteNMHzY6YAKvKrMsdyGN14bi6glLYxmOlDrByvjQb&#10;g94bfa5QOR13F4vzioV5NN2Oq2EEsbcKZbHOE8hdSKZZCktKdZC9+BRXBMV6cCKb/mgA/eLXJCun&#10;RL9U2s8KAG/7wU23Ndbc+K6LlmrUfYs/9vkP7ty66n19x+Hb4Js4gghU8Opy2XUb9uaHLLzk7p35&#10;svHW5ctvve6ihUFl8+1XbVt996P4YNPaJfeuuX1zDjenHo5m9m7bePFdW1wb1+mNfvCRW9c8sOyz&#10;m3bu3HjjwtuvvWtbSwcrW26/5e7m6d0Hs9mIRq/avPq+rWj0uvK6Wze8Ai/hRxBHv6uPwKkXgb43&#10;XHRJEGzav42TZEeyrFgJzH/3JdM/7rc8tuKyvVus7t4JWPQwufhBPt8W3HXtfXpATfvU2rZl/eoV&#10;52GPqU+/6Z+TPORtw22fou1OzdMf+mid8Yk3+/64kLZ5Vrd9gLdcgXaHPPPgDbeVb8bjfdOtvbfd&#10;8OAzJ+CC+VP4CPgI+AhYBKC/pe4XWBfAVxuQ6+mCI9yLnzP8YwLnZLofKy2UOCrMKOLNTYYNOwHa&#10;AdY61TFBjqoN5awejYLz1Ul5VToIXC7wGMAn8kjFZJIU5Rraqto8Vi5Y0l99Kr1uSBrWPJmAhXBq&#10;IDQRwnK4csJgSoW5CvcCxGLR4SQqkYM6R6V62Et1FXgPYySfybpESqxFNR2Sq2kdycJZChCrVQ7Y&#10;JpOW/BrgrR5GcISqpMHBRrq9Wn++2ni52hiuJ0B9ZmGNfdBh5Lua57OK7qiKssI4JZi6Bi79F0Pr&#10;wCpGV2WKiWaHg3SECJ8g32h2x7UqYjTBVoElAHWcDp8KTrtzKWLMwmU0pPpm7asQ1YOYgZyz0FSJ&#10;W68cja92kCGMX5ljzM7Hpag0t1iaXyyWC5zxGMlSzTioFXe55QvNIaPntCaTrt5JCXI5PSc1MIMw&#10;89dy2+a9Pww6Vy7DcA5dKpBGr7mA4sAP3bBlm+MAMPf99QuXf2XJBV+/d4tZcGtpldJNq+Ub2XKX&#10;jl3yleUXfn0qfzlzZ1/He2y7a/XN21Z/9vbVbca444Hb1l+y9upl+Khj5aceXQsgjKVv5UWX7N2w&#10;7Vkd0O7wHTueXbBsqfbNl8oPN913zhUXr8Drbt+Ki69euG5TEwFXtt19W3Xlmsmnn9XGPZsffPbG&#10;my9Zqj596qv3fYw/+cVH4OSPQNsHYDC45bvXXmgPsX+65ZGDzWEObf5X237hDU/ucBNTMz7xpnmc&#10;AnW1efYeNqITHO3hn9v/dMtdmydSVyZJoA8+css/2fP5wjXfokAET/KLD+CsG6/75pKrntxjO39m&#10;87XY5ybSs4PbnrhpzT8uh4D8gn+6Zf2uY6eJ+YRacfEqPEL6Vl7yseCBzXhATfvU2rFt44pV53W0&#10;efpN95wMdMj5F7Z7irY7dftH60xPvEOfxtP0Z8u6JVet55RFm2f1NBsPe8iebZu2rlipx/uyFSu2&#10;bpo6HTK45S7x1u3kQ1QcfWb9I7dctnzJ8stueeSZbfdeBR7+gjV3bfGSnpP/SeZH4CNwIiIQASAB&#10;s9GCSOjDHJ7A3QEgQd4seEYkY+mdxjGacZMZXAFlmciWtlVyrGpNXgX718myOsw+JYIVQsZCUpeA&#10;h9gMbKoJd8mRiiZF6zB/ApgcF8ZW5i3WPB84R8jcHqKkLVjKNFaCMFA8EKkBeSzsmP0kW2M5Gxsz&#10;zExgbAX73R2jjmvUUYwLBeJ+npcoOkAJ2UISgPg1+yix3+Q/cRrrjOyZSZQDdWMGwaTTVrkXje+v&#10;p89V6j+t1l6o1veBDa4lqBwr+XFQj0KUYjJRtNhyx1ozLGpHASSbjZ1pDyaKG0CxJwvmKImXBDWg&#10;JqYhggx/CtQRuOKS4SfD0kql5v95g7q43KDrJ6EyrjJBMpOKnfKZHLgydYWN3WrKcwumJjhsjsOU&#10;AqhuFc2L48VFyKELfSWUDmYpKTQLubXNTSC9HJ7PaAxSgkoQwfYMyDmJgwZ3Y0+MczYLrhmXsT3P&#10;YESdk2GSO2rwkUcvu27ovM++b+fOC64Yenn1ddTXVTZ/f83N4+fcfMHORy9Y9uzejTOeoWWHwYcf&#10;u/jW4MYN0Bm+68aF4zff8INWAvJIWnr97btszcYHP33Rm3HHTF0qm++9fcmNlxH+Tl52PLM5WPXm&#10;JdrY5vDKzi0bF2y+ne8zF15715bmu2lvfg78vXfbDscYbbvv1h3X3igUO7HMbuPOZzcsD7bdQtli&#10;O1316+9a+RGdGhFo/wDc9t01F+8Nbrxg586LHrw6uPuK7zZlFJv39t78jQ8+c2/vsw++cNsm/FMS&#10;zPjEm+5x2vbUh4v64HMPbwoWrDlj5ULwpYd/bv/iJdWhts/tPQ9vveLu5OoH8Xxe/rE9A1dAUL3w&#10;7XdvmIfzUmt999ttMm3jsz03b/3gzrXndGx7bM3qnTtXvWPTzg9uu7v/2eu+v+auXcd4awzt2Rms&#10;cP8cLViw9IfP7LEHV7un1p4tG3tXLgPam/7hyUNbn5PNQ5rdnPh0mlO3aXymJ96s+7Piup13X4Ko&#10;tn1Wt3+AH/aQhStWr9qykangg9u2bFm+atmk6c/BR267ePMqKnV2Pnj10M3rNh2iFvj8hr1XP7h1&#10;2+1vvvuKy9b13vrozs03Brfedeh+x3iR/eE+Aj4Cr8sIRPuFyoiIQOdZtZ48uRebmVUr9tUSWfEz&#10;4AoSd/tN+SzFLEr1wgmJ9sigUGWGREskpQFjH6T4wiSJCbemrRXhCTYYrCCwqKAjLbjQMuviSDFr&#10;5B40z6a1xmL8LeCx8ck1SGfTpCNLeoJsDusMAZqmWPERMC01wykPwQrRsnloAUlazi1AY4UAGKdN&#10;oQGGEHp+kbV8keM7LtlzlVLtCCVqyxnsrNIu7CM1LwYvu6ZgVAQsZwQkhMYWpARXE/CcKeypoXbG&#10;KPDzgUbyfC3ZXm1AFP3ceG3PeL1aB/KlbRVALH5AC2b9BU8sEKPGuwM8N2sUwRpqREgSUmRw1yCB&#10;y8hepnQcfsvsD+sGMznZadSVfMsW0Cv8CbCKeQckIXfJ+RrTHIinos3rSFZff3Lhp0TyDCDizwRj&#10;dlKCcOUJ69LzQuhYXkeYcishmbp0XIUoWFSMl3aUFnWWAIOxXwOnwswEy0IRVKMnup1omYaIqRq8&#10;JgxQAAD/9ElEQVQwiHfE1ekNsANOfSzfsbEtG0f3Bv0XrURT81dd3Bls2oV/WX+4ZWBv0L1m9XyE&#10;fcXFi1ceyRn6Llr1zJbzypu/e8sN31+3OQh+WD9hwroj6ears29HWw4ebzKbHth09RWHKtJ3rL/t&#10;9t511+UfHHr43h0/XHDOZbc+uHXnps8uW3/xjWQaOs5bednGuzYQDQ9u2/DgxqBqVwAc8+Y1N045&#10;yew3Bp+/99lL1j26c9vdq5694uYHvAT61bmF/FmPJQIkOXMrLJn2tX8APrtp79ag+7JVeADG51zx&#10;b3fuXC1pBpfVF5+FCaSOZf2QcWx+dghbZnziTfM4bX/qQ0c30edVT+285M0P3npu3zTd1ok61e3p&#10;n9t8GDRuv+rr69Ynl2Ga8r53tNVyrFx9hrbXNz+we2vQf92aM8Q4vuO6q4Kttz7bzMk4umtRdU+k&#10;/Oi9Q9XpnlqD2zYPrV4hiDfdw5OPttbnZMshdoLWT9udetrGD//Em21/mqNs86wO2j3AJ4La/tOl&#10;H7vttvLtK5csWXbr3ls/e8U5ky5C3/vW7ryb+pzKYLl3Qf7sb93l4svEvZ+zcnVw2dWcDV16zsp2&#10;+x3dtfVH+Qj4CLy+IxAhP5P8nmV7YqzG0Epn63IyzdfKKWyJhOcEIahIZ1ZMQSzZVIqHjTI0Zs9o&#10;Q1G+bnUaYxYcAseI8zpQ7TTJJFeB60Bj4k8Khp3ns53a6XXBOgIzw5fJUogdDatKRRWdFIALG+tp&#10;CkSKFFMyvY4QhvyYmI0ljuQvjY/gII1D5oDDLMbwNAaUrDAGtPXCigMp29aojNoFZB0B6Zpmg2mA&#10;P8cBKYMA7w3A6lhZr1e8KOcIorA3jpDYXE2CgXqyu568UKvvqMEpujFST5IkReeR8wz3L6BNoF9o&#10;hnMJtEynJUsG7lUibipAa0yvDdnShpW0nCuiQaRT/i19shlQW/q0XQgu5tFNwy9pyMWuq0IVMahm&#10;N8hR81zijY2gdug3b8HQL+8QRcYMqIXYM8yDdBWiXvLAxXmluL8Uo4Aw2kSM1St6gGESxPzSqszJ&#10;5lXmBArLRwkkzwL/di3ku8x4zgO2fjnrQ8wHPXCxXgpXXAcFQWPv3sEdtGgq9+GVh39HMO+e/bLn&#10;4a+vXPH9+57pvOTGn7+xndZ39k2dMnvu2fTgto+tnEr/wl/lsvuWff72KYztpKgs/diDWz9vwmSo&#10;nVdv3LgFCLjvohvvXbH52mVLLrhxy5LVq4MlC3EFd6y/dcPFt5KJaFlmvxEHrXSy6mUXX7Z605Zn&#10;jl0JecpcXz/Q10oEWk2wlBPb/gH4TOsDcGrf82wnaCv0j8VMT7zpHqdtT90mUOrz+zbcXAj2pkPl&#10;3iWcRDvMc7tzoX3Hp3luL1x97m2rg73Pjt923b+uOOcrV937Ulvxa2/Z7EjGQNbin7yym7krltl4&#10;dQ+B/9Ev5fJkEcwCUr9tn1pQLG9Zvezw6RZTnpNTDpnyadtTTzeSo3viTffcbvusbrux2Z+2n+55&#10;+NqLH1x5HyjeZ+5bvXGN2SZOLLn118qLb26fHrzMbhBeAvsX3i8+Aj4CPgKzjkDUh5q6AFpKZ4WE&#10;2OAi0ZHQSBdwmtTR8qAyCpeyVRgdqXwrBcyGu2gKlcubTTJti9kvM3HUmE3LFg7DzghaazKA2NNJ&#10;dmVQTKSnM4I9hoUSxMZyXyZNCopyHLbPOI1Y0DQNR9LgQEoIKg41RGdG0mSYa4aE0lErPmQ0JhrU&#10;ykxa5aDiLDgcCbRYUL+3txD3xXF3IQJIKwvTNURRJkiTVh1gspfomGoQJQlTl5G2StWuUoXLPEmE&#10;NuGljCED4c+PuUIBzmhEwUCQAQM/NV796Wh1z1hSrcHmOugPg16R6ohAMzGYQeNJQFCnAI3gVwFZ&#10;MdcNkA8KmtiVCN+qDUnwLDQ+mNKz2pKfjSenTBpjhORbbLPJmLHw0qjqEiXNwvm4pl0xxMyshwyG&#10;fFj+YcLbuqK5pNxOxxZs4JzrkGSAvaLwGzQydu6OosXF0uJScW4hhsc4dkZRJRS7wluIvKnB8Idl&#10;/AqROYh9ph9DPE9OvHnPuBul7V/LVi06LxjfPMVOWPeVXkXmbZhwRv3gdSv6ltJLaXyP/cNaTdu/&#10;7bTfPrj5wfG9wbwbP/X2FUuLbbS+h+vmqfoZKIstl6yYhH8r2+5ac9nGVffde92KaUjj9sFa0KfZ&#10;iqXv+/R98NB69O4rFg5tWbkM78x7tmzYuOlGsAZLllx8WxDcdjGNoGe/MViwYOXgkLsRPKV/qt6p&#10;r79xt38AntP6AJxh0DM+8aZ7nLY99XQn61px1dtvXh5suvWJ25mueQzP7Y4zrrj7gzu3vWvDXadf&#10;tjzYePMT5kE1zdK1kOkXadWh5HoV/ygsKHNG7RiWXjS6zf3zsnfvjvPOWSgkduhTC1qkjVOejJNP&#10;2+Y52XJIm0+nOXWbwRzVE+9IntvuWT351G03Nnfhp4NbNm6wBOqgY+nK1cs2bOCkZ3PZdt8Nt/fe&#10;uHHnzq3fuMs8Ef3iI+Aj4CNw/CLAGjama9UiuKaMUFCpXRldi82gGCa95olFflJZuKzKQ7dk+CHB&#10;/0kUJVJk06AjzbohVxbQqsCnSsSj2TIBPkHSTM8t4W1LbWVxWnGnMJoCkANgY0qwygXNQzskPMHl&#10;ElyBcYV0FjhKvtOUMQMPwwUKdXSQk4w+w8oLpC4p4hbkZuhXKawEkzRGdsWHiL5Yjgg9D6M5hcKC&#10;UnxaiSnBCATgYmcYdQrdoZgtGgRy682LDyFdmf5YUoPj309QlwC6GEuCQRLtc3RWcAjYlVgRnUzS&#10;0SQdaCQv1Rrbq9XnK7UXKjVUThpHyFIAXVY2gsbbJcTqOqhesbhuXiAKuemMbQnbeVJunuScy8td&#10;4WWSt8bnGw9M/Oyyhdkar7guAS4ZmmWItNEcsK2McO4XJRZaw6HYm5dbmF/XSGnAzpMMlwC66DIq&#10;MNFdLJwTwyC6sKBQmFMqwGwMxwxmMIJGfJjLjbiBAAfk1jQK8Tb03uZrPdOy7G1rby7cd/v3Ht6h&#10;Hg7ueuBaVAP++sN7elZe1r0gGHh4M2j5g+uv+sqS92/G+9V5K/oXBOMPbtpPieCGXRAyu2VBF+TQ&#10;O7YNVILkmU17J7ZPnL8I2RUpgj1BZctTdx1R9vBMg3jdfr7zhxtXn/fmluHRf3TLZQ9+/mPnzIR+&#10;t931/qsekBfP4OYNd2256qLlOGLHA2ve/5nNZGh3rL/rrmWXrcTLUovd9Iabg+DmDTvxdjT7jcHS&#10;lZctXHcvyYbBLTjRmtU0YfGLj8BJHoH2D0DMGC53D0Bk234L/k+f2dziBThpzDM/8aZ5nLY/9bTx&#10;7Djjqk/PWx6kn79p65bKET63WxrddtfGJUu+/sDQ/BUXveO6jzFRawGe2At6INYZghJ56lJc/rEF&#10;y4OBdfe9pIyKJ9bdHSy/7s0rZ3ouHf6u6Dhv1ZrND25iFuvm9Q8EJn5p99RqGkC3b6/dc3LikLZP&#10;0banbtv6UTzxDv/cbvusbrux2Z92n/YtW7lq44ZNeujv2Lxxy/KV50yS9VT3Lij34d1o8JkH77qb&#10;/xaf5N9Q330fAR+B11QEIiBSywFuZmOSEsxTfNnXHJVBtAxLZOLMDLVwiZEkeHaaZ6qmc7Vzrm2W&#10;aZayiLlbDp5BSFqNIpbApTMzV/xQSwhfKUumaXPQhQI5CUoB09gKKHEYkmaxiKCFmUCLKk3MliVW&#10;L8inGAV1kHkrqhgrT2zKbSE9bRc7SsCW09HoJ/qFsQADoxgyhLtvKBfmleiJFRUwNaBqxoCUSmRV&#10;wi0Vy7SbolyalY1kPeUKDqFXmizgeeD8XE0TaLCrzLpNgbrxzyyYT2Dm0SDZ2ag/U638eHT8R2OV&#10;F8Zqg9VG0GgUiSUdrysK3XHjaM9QLsJlLLFtaWbnSkUsWKuPDEIrVVirNgLTgpom1kX/6XDGXkKu&#10;bZbdVvPZrjs+suxuu3S20PbZnRqh4BhL/Ig9xvDgHGa7gYU3SpkZy2HYExfmFEsLS8XTOgp9sBmL&#10;WCqJpa1YV9mmXUIIlTHlMaRKzobZZ1w6Vlz3bzZdHd235qtMgVu1dUPv6Q9uvBBOw33vu+DBdb0/&#10;vOGRJUu+fXu1/667fwGUY8fKn3/w9u5nbnt0+YXf3rJkwYSQeenP3Hpb59Dnf7Dywm9sXjCvncC5&#10;633XvfmqlaNXr/jK6tvTS67F3TK0zddpOOz12bNj296lTm+uHXds/Px9OzdcJ7pWy9SqvRPNLVvz&#10;+Yu33bwK+6xet+fqB2/WmylyxG6urlsNG9A1G1fcve74GDYv/di6u8/ZALetVTds+9h9N/sKWjN+&#10;5/wOJ0ME2j4Ag2XvvG/DgvK6R/G0XHXr+MXr3nXjSjdtesiYZn7iTfc4bX/q6YPWsWL5pyGE/uGB&#10;W+7bNd1z+77bOvXcfnTLkrltE1CWXf0LD94c3XvZw0uWPLzmgfKtG36BaRFLl1x2WfTMzd9bctmW&#10;KU/rjmW/cB8g86YnViEU1w68ed27Hrx68bFe2L733fz5FRsuW7Jk1U17r/78Golf2jy1cgPoaU7X&#10;7jk5ccg0T9F2p27f/hE/8aY5Y27p3PZZ3XZjcNhD0K8NKzetwT8Py9c8uOD2z09OAl528e0rt151&#10;zpILrrt3wXXrLtu4jTlOzQZnuHBN9+ljvcD+eB8BH4HXawTCX318N9lClx3qqFNQc0BBljnDakD4&#10;y6leCeGwCCA5U2gHFAWioDGm6ZEONBG1cDIJR1GLRGKYxpO1FTNIgSEBaLkboKkRtxI/G21LfAXK&#10;kcZU2od1g2QHTVRp3DLMlphOTPDG5FvCMxKeGTeai7Wl1BIWouKRKG4AYCzIO4UDFrS7RJWoh1QA&#10;YOP+Y0k2WG/AxnmghgpGhL6dkcoI6ygkrGIfTAFA8QsfL/VdFY+VRE0iGsAVsdJ50SXFEBWVFAtl&#10;PluZJRyrwk5RTxQBe/fHYZcEw10xsTdCx5RjkzqTP3ZabjQBwtxst9ESBd7CpQgHU3/FuiPOzA1G&#10;mrR+Rc/rNKa2IDCAFhNJzS1BGgCY3TMemNdO14LDNaJY+ckC3q7Is4Zml9UCwF9NU82OqR1bOLcC&#10;eXyaHUjSoSQdaaRgwmEtxtLLLD3F4sA8GWYxSKGH957eord2bfi/fAR8BHwEfARO2QiguNGKF4J1&#10;v3j3JXNP2Rj4gfsInGwROPPMM0+2Lvv+nloRQBauFiFPMJ3mimTVbiAlHSZBKtNmQSArbAN4w3pF&#10;xKJCvOJWcRQgJbSuwKvIrwM2MzoPR0GZXBMFq0Rc+kuZ+xGL5WQBbKj301KY5KGVQQKVCmx2IMCK&#10;1Fl2A4uqKDHfGPm90EKrMwC6oB9ReJZEawIISiRG/AmAio2giBPwyaKUKUtWPyWW5gq5cgV/Crax&#10;9pIkxwBzPXHUVyr0lwpxEdm/6q0YZpyLfCnbETokkid1ifUA+FUB+yrgN/hntYajpBMmMEZScUH2&#10;XALqEAnH/XHcE8VIhIZf175a/ZlK7adjtefH67tr9cFaY6yBssOo7aRroZEaBIVdtpy2hS0hh5Zn&#10;FXXIVmBJZyD7KlLaChfhVyTcUmdO7pdXGrHFgRqrLoRkya58VH4bTNwV5NN5TZU5bH5m8NZ28ber&#10;YCs6IGdplm7GioxlXDiS7czyDecVosVSmPeSPY9Hg5BJ2uCPkQmchd3MCsZchke/p9bTx4/WR8BH&#10;wEegTQRgxwXK+v3rXsJng9sGkICyYqlHv/5W8RHwEfAR8BE4XhEI/+2WXQBUULQa1tLi+DvAHvCH&#10;QE1zpKolEyvbJKS8AqkKgwHvkZjFIUJcLk8VmJlsoarsQDqLBWQsMJjll5L+FQ9Jv2iqhV0hXBg+&#10;kUTVijbHMhKPlpUsN2k2ZDwkeovSssYkWzqTCXfNqIi4S/AbW2BYzeq47C0dngTVRBebBRSgWgR3&#10;aCAyuEBFrP2DMraC5fTTAglcr9eSdKzWIFEZ0Qu6KR4j3jMSWKS3bKIdZUoBs9hYc8YuoMSSROAQ&#10;dGOwFmDmVAsP01LLTStQYl2KRQhHcbkQQTUMI2W7KAy1jVR9QPPK6XX1e7mDgkMwr8xqHGWfkpE2&#10;Vy0ZaDneXk1hcWWZ89pLKg7MpVlG2MoRI6S4jrgEaNkE0rjuiJumRcTk56IAMuHytbaYs32S2PTc&#10;wlGwHNuTJAfBBjcA70kFY44AH+pwHnLP6Waz5RcfAR8BHwEfgVM3AgcfueX7t26oPgvd65LyVTf/&#10;3M2XLDy2dN1TN5R+5D4Cr0YEPAP8akTdn/MIIhC+77GXVcg3YnWi/EDjew2pQqJs8AZQB5jTPKgI&#10;gMHyCfsR75ENBuwh4jJCEnmh4I3FHBIgAbLOESgFSwl6VltCev+mps4lmJR6mX8KpvHcaISYzQCw&#10;+mYQzrArAaGJdfP0V5lj0agJuxnEBQBGMqqBKqSbmokCMbx24PnlwxRTe0wADK4SkI/wD5bIoJEb&#10;SaWR7K03RkHISpMs72WnfKa2GUpmC0IYQfaMpQBUzDLFpIjxKyIJAEyuVYAwkdiYLWhOwYm3GUPG&#10;liS280mOioWwVCigV6wS5LJ8Sf6yz9IkI5Ua/4FXZuKx82HOdciqzMRZAHC/rjiw7L6kWsdqblv0&#10;1qZnNTskVpmBIrI1mtdiru24jsDANgdBDOymEtiUqbudM5mVdCbYJgYmEnZGWXC0ZiErnGsAcug0&#10;ZS0oMPNw05aHmWpxUUl+7xkeAOsG8YuPgI+Aj4CPgI+Aj4CPwMkZAQ+AT87rdgr1Ovy1771M3q8Q&#10;IkVWkMwtKvAjcIj8TPGc0i07ctjgqFJ5HR/IGrPChmIIhYFZPEk7RMz1JegCgoWjFVXBqIHEasAE&#10;XeI2wXAayhIdCvdpll/Cz2b7pNPx1HAMNvxJyjdSRithOWyluQfaRP8pDGZJYXNm5hCMiFY6LZtB&#10;T5D9i1OwAA9KMQFGRixaCx7YUaCke7mntM+AwdmBemMsTYfqKYAbkC3EuugVzy7RuNWF4uwAZd60&#10;4wL0ZBqw4gahNSTBaBCjgA8WEb7DzGKGZTRtquwCEDWdxrgDyXZ8pNABBi8uRH1xAe5cpGSRVSuI&#10;izalc2ZknBzaQdmM5amkfJ7DKKFkFK8IihiPaz4CYnUr44xqydiTBL4svnBSTB/gQLvoRvbK6IuQ&#10;G6Og3xUvMVloQXFQ6O6GMcU1J0FcujTLCzNFOWeeuZ9CAQ05gglPbEwuoANItG7Aw0wYeMOZXgV9&#10;Cj19/FB9BHwEfAR8BHwEfARefxHwAPj1d01fZyMKP/H93YBq42Q+iccAmfIFkNhlftILCpWQhFrt&#10;U1PtGiglQDU+lghnwh8LDLBhV8h9O5EHCyspujoFyOAFditFVPMqv5TKZ+moCb3G6d5E6CVFNE8k&#10;qTPdqvCzwWMgJUAyCrMF2uWSxf4AMQIAk77mbxlyXzk0443ZMUIyo6PRGe6PPqipYgi9MZXKTFA1&#10;S2ShO6BNojjhdjCWY0kyWm+gTG4lSVCxyemfZZQFIhRIr5wEBSifcUCUVYlu6XTFCslKtQW+lfEV&#10;yWHR17IXk5eV4B8wp8KbMt+YHVZONo+NwkUoKRQX+ovFchRT25yz3IariYrzKsoSpTM325yiZRDN&#10;wWBcqEqFKYaUo+bUAMy3YbJFJplhYakiolzFU7nB7Kh5XGNnE10jxZeNSwaPj0hoR06FjqsmKN4k&#10;8O0+IWxmAF2ZaBNI07WL5tuNZLSRjDQy/IkbAx/dsqTlBnydfdX8cHwEfAR8BHwEfAR8BHwEToEI&#10;/B9nzD0FRumHeBJHIF5+ze9bPieAC+lFIwYlhY1Y2dXhKOJjcINW8ldmxwKTVORiTx0L8Ezgip+B&#10;lAjq5DYFCIS/mfIqjGrFiDLSnuQbR1FPWAZOKkLr4DUdgg1bYwEvGdKtioy0ITppZTslqUXjaETY&#10;mM3iT7RP8KxiRWjZtNxoHDm6EAPDdKojjMzIGtuRksrawlmGfgLeYzNaRjsq1cMF3l3YB3gYeK8v&#10;DvviqBNEMeIC9Tb+EObE4aCpa0CGJJlDQVeyr81aizh7dwy4DvTbBIdUCDNLWXGgGFujYKauOGcM&#10;vlenmwNraJQPiqI0REEosOWMBv4AuEZvzasZjZpjs3kv42hA1r4onB9xvDgEcBot4nycLxDoBkQH&#10;D22UvpTKaFNTC2oWImeESInWUjIrsIgzgolOoiXEFp9i+KYHxw5SeVsNYoZFdaOc3Rj6Rs7bTieB&#10;O9rBVQUJD1yNCOAjyss1IXDhnOkqdJzE3zHfdR8BHwEfAR8BHwEfAR+BUycC582xGi9+8RF4jUYg&#10;/PDW3VavyPBY098IW3DzQocM0IKCQ5QZO3xqIlhyxQaNLFWYimIbIwhSs27O013BDeY5otxkicEG&#10;aJlAK9hs5yXfK99g0bxsQhps55KF6keUB6tZnpo1kGxnoTcxycpQpZpXVXNJM6r4LTeaXpo7Y6hS&#10;CCMbGYcB3HbGLEekEkdA+Ga+xf2xoD/YvSvKsBu6NAwhcZJVUjCW9JeGsnoY5YtpAZ1WYPsMT2PH&#10;nVoo9KfOqVJS0jZjI/E9Uo7pvEXyPEtBkFZw9oionhJlntHKCwejYShleNQVhJ1hzJxeM4I2jjpf&#10;ECj7FeCTGm95ZaFZ9M1dC6eXZkI1uoGPaMgl5t8WwWn2WKDXmXhbgSXRyzwKFwj0L8ssOa5a7lYu&#10;M9kR/qo/LL267KBxIQzYc8nto1lvCT20gCTp/kZjX6Mx1Ej+8xk9LWPyP/oI+Aj4CPgI+Aj4CPgI&#10;+AicZBHwDPBJdsFOve5GAEjAgUbnCs0iFxfVaYSIbM3Nk6lAlsGVPsLOTpMsN2MqYwGotBI+ma8v&#10;/hSdKGepIAKEZqqwMF4B2a0RqdFe8JywehI5SRLQ6vxAnaw1wRqBPg3nhcFpYdQfRd1R1Blhe1iV&#10;s3BZK/YFozgnjEDwQs/M7FnIoQ1SIt2XXRJaxljQKj+NpOgmzgRNCsYYZ6dS14oJuUxa4k8NJEMO&#10;LeoqoQIT4Ct6OicuLioVl3QUl3aU3tJZfktH+Wc6Ot7SWVzcWTytozi3szi3gz9gxW5zS8WeUjHG&#10;Wi51lIt9ncWejmJXZ6GrqzC/o7C4XFxcLp3ZUTobO5eLZ3aW3tRVPqe7Y0lnx2nlcl+pvKhUWlIu&#10;v4G7FftKkGor+baZ0pyXOyI61WruVsipHkyzQYicNahR1JLICNQ1OkYD/+GSyUqa5ZSxlem+4tX1&#10;gxG27orAKsygMiIJ6IvDQSzrQAqqHYTm5SO25r4qiKU9LUF66hcLEwdQX4NP7oijucV4cbE4twDj&#10;60P2m/YLOTh6/bz9Z87bf9PXnPb+iL+63xvE4f/+y5qIme7n1kZ3j/x7nPEORMwvPgI+Aj4Cr14E&#10;9Lw6c83IHteFxvo1eBgOfv8Ye9T6GDzGpvzhPgI+Aj4CPgI+Aq/pCERK0yV2MTg0CioSQNCVulVl&#10;V/ktcRD6o+lHZam5VgNJea00mkI532GaBhPJ0EUJTlSGPyV4RhVfFgRO0jhNS6mIXyGrOgCt7JeJ&#10;WuOoHANhai3EXVHchdTcEPmlaUzZLncejqIx7UxSlCsSjDMkFZNOlauzKuLivADMcX+B7ZQBkaOo&#10;imRdXQ5wpJ0RdMLR/IjcL8AzCy9phbq5DKW0RgQzZ3KhokChhR5xWc0Z2UupgyFO7ooiJOieXiye&#10;VSqfXSovLpfnl4pzyqwkvLhcWNJZBLI9s0QkjHVxRxlY96xyYWkxXlig9XQ5LvQB/hWLfYUCpgOc&#10;CTa5UiD8CINFdi7wP1a4PaNPrqBRRH4VK8YLhI+pBPhaIYFZOm5KuAexqowz2oHBVTfJ/BBFmHFh&#10;EYS61M8w/WJINX+BP4BXQXpjxQ+c+OCkhtKDVXsJjaA+UxnXgtWWuZWCasDcMJJ4m3p33kgQXVMq&#10;n+EsdOeW9B3J2DYVwsZdFjTvFqB0WHBhxgQBX1gszC/MWv88+M3ag7qQ936lgnH65dWJQGXbZ879&#10;6PVfwfRKvnzv786c99GJ9R3/5Zav5W/p3GV029/+xSfefTV2ePdHv7D+J+aihwmIyUehhTXf5GHc&#10;fvNfPtls/eD6NR/93Pfw608+13oW+/mOn3C/9l36u6nYYLozYqLoe39//fs/iQbPf/ct1//5ttbe&#10;B8GeBz760Y/+7aQRPXLjRz+BLUc8hOlHzWHUnvnK31k3znzHzdffsXVH6wU+dIwzdPvVuTv8WV/Z&#10;CPxDdd03vWn+KxvjmVuf9MX/5Ieu+/vvT/kHqf0Tqe1jTc+EiUdfy4N00iPxkKfZlF4e8zPQ2vv+&#10;HflD1X4/0oFMPKInh2WmfyOe+fIX3L8R7//cX37z4MyXwO/hI+Aj4CNwNBGIugVfhXlJ8Cqj1PJB&#10;rZqRUlLFgkIR3Qnxc16RCBjJwKSJkPknGUhSwVWhWWhlKWxWDm1eV1bGUQBh8hkGXqO81kyqWBUJ&#10;zlhxZ0iCF2WZihHLw3YHaUeQxGyGdk0DQTgcRjVAXUmC5Wsl6+YQOu0QKuIK4LREwoJ4gIUhV4A3&#10;tBaiQQqPAac7wqwnUhqqKE00DnwOPKmSSPRqdjhNpDd6B4BHKTQlyiCumcXMQkRpOJZYkjAgMVXH&#10;ALQ4EUB7L3E7KM24oxh1FeKeQtwfcwXX3RPHp8WFRVHUB6ba3JWVWAukisCMo+xwIxmup8MNWCUT&#10;H2KFbXLSgAE1bJMhllZpKA2TZlsiqzF8DATDlBsZJejMwTZuVpgT6Heeij9hYZVjBpwHApGSR5cE&#10;wBzCzDoLLVeVcqxfqQYHBrZTINoE5bgAVD6r5K9wdfM2IDKXX7dxs4gWUo6xFjWbYPQy5j6sZhXm&#10;RAbhLsZRxPPi2QLgZPM/pMHbCjdfEwT31LYcXwT8rr4XD8z/q4807dCP5lt1ihwz+K1vPvPxS/d+&#10;4buT4FnwiQ0HvvSi1mf/13t2XPaF9bstHrXv3/FfPvG1t37qq3fho2/c/paHL/6vD7zQDNXEUTz2&#10;vvcudJ88feuffnNy+/jgrb9tp9j4iaB5uuvfig+m6VLbC9LujD/56pornn7fXX+Gxh//xnXve+yz&#10;7//0thbSf+HKj5y/+R9+MoGAB7etv2fVFR+0zh7REKxLbQ+pbbvjlo9+IfjYvezGi9/5/UsGH/jQ&#10;pya60WaMM3T7FLkfT7lh3vXHI9tOuUG/Bgfc/Bb/2ed/5emrLvu71kfGNE+kto+1KUOb7nkyQwSO&#10;9Rk4TfNHPpDDhOVw/0Z89Ctnu38j7n3P3j/+vU9+efIk5Gvw+vsu+Qj4CJyUEYgM8Fj1GnNFApVq&#10;dX2a4lKYFTVXZO2ySKyyba0+MBY5JJEwxK9dYQZ/5m7loKIh6KsB5LDil4L43gR+y9LIioMkggK3&#10;CcYV4IrewtpiEus0S4tpUkwps03IEseA3Dg7DKXmUe0cY2MFK37gGlHKS9kzMGqEFfBMTCbZYGSl&#10;zgmooJ4DdC0UZ2CMGaoEmcRvLOSDFlzKMbGuQUoqeOXRhUYkHqb1F7dExL0UJJNzJi61RiCrhgfV&#10;HHQaL+QptccsByV5rzojMAl4HDF5lsfmrmNglXvDAvAzUDQYXRo1u04ymRZ9Rn/YQzG0CBoArUFG&#10;c//CwusoNyywwRqOfJjllWWI1wJiDDmSq2VU1bxxFXOtmo9w+NYqGLudnJeVjK/MdivKEAdcz5ST&#10;Asy4zpUCPMSk2uyDaa1NRCCbLnQe9w+CBCrYlNjNIlszfZMGKw9/MVjwkfLVHwBMTTc+lt+oJuH7&#10;9NAtH6U6+peuG3nGYZf0mS8PfuId3Pih64a3HR4wT9IBptu+cPCXzt1/5jsO/vfHJuLE6/rkyE0f&#10;3X8+hIjvOHDLl2t5k/VHPnWA++PsHx18ZALdzTSik/Lz0c1fHrjkmg9fsegrD0+QtJNG0nHWsot+&#10;+Xs7LA4vfOv2Pz5z7e3vW9bH3zrOeu+n/9uyZ56e6eXmA1feuvBv1n2thWQ+XKxm7tLhI73n6W1b&#10;3vmuFWdhdgZdXHjJ9Zcu+LOtrRhj6Xvfs/IfvrXZQfpgz9ceefDK96zUiKZdjmwIuLce/0sE6u4P&#10;/+Ii68bc913/m596W9FqyoFFPzTsM3b7pLy/fKcPG4Hz3hYEj9X/myVxtCxtH03fvwMPpQP//SvD&#10;n3w3n06f+NTII/kj8d9/oTopr2N35XP2/Lxq2AE591wd/CSebDeOV4K2j9NT6tE33YUpLf3If1z7&#10;lr+591vN59U0T6QjfSYcwXfhWJ+B05zqWAZyaFgmTjL134g73/r5dfm/EYuWf+quTwx96qvf9olH&#10;R3AD+F19BHwEZhkBkK5MhcVCg+UcYrk8XCEc8xYmmxoGRLY07yV0QZVdMas8vEmXleRoRdimGkVo&#10;0Or9skIv9oyocI4LURxTPGykImhYqIghUYYOFmpe/cqWiczJQCorNY6LhQIqFXWFcV8Y9ofRvAgm&#10;yTwQDQH6Yl+wkp3Q+oZhD7ExmxKgkjxb/ljoPITEPQTzpF6VloxPCfdxFsih58GrWZmrdH5SNKip&#10;luKXCcYRWnYmVcLA/Bld7UISsrCuHKQAiVkNyMA/CWplNQNMoj/Mic3TYtFtDZaR1CEgpTkchgJp&#10;zOoGaGoDsS6YrFnMDGaypcpeBomNi0JVM6sNE15auJQOzdkEgEzsQMMq6aVBGispWhdIDDzbF4tu&#10;+c/UpxPYsxF0z2y5jRlma2pZCJw6czTbEzGkuAeMiXaEMLGxoLvsoLERkykGgHMMDMJZcLLFx0vc&#10;++xygPd8jfrnq9/T0fHO0tWHqKA3Phl87L75Lz5ePueL1Y/+KV7XgsGvDX706saydf0vHui9YrD2&#10;/qtGDmEU239bKt8c/sR/Ss/5o94Xn+hd9nR9Y3OvJ4fWXFjd8Ss93zgw/4f3FZ65enjNn1PNu+cr&#10;I2vuDK7eMP/FAz0f29NYc+NsTzTLL+tra7fdWx8YfM/KRd2rPr7sgW8+17Zvg09+d/3X37X0LH64&#10;58nHN33g/BUtWHHhBz/8qV/Jid5px9Z/0fWf2PPpv/v+bN6BZtGlw8dw4XtXXfHYPTdc99WHv/fi&#10;IM749l/73wfW/HzrMWct+9h7vrf5B/aCu2fT3z593UcM0R9mOZIh4HZ9bOuDHzh/UqN9b/3Yr7/V&#10;naXdGGfu9mvr1vG9OQ4RWHp9x63vDDZ+anQSPJjm0aTzZRtfKH/2O3MfvCbYdGf1M0+WP//EvK/+&#10;UbDxP43c2zKBtfFr2UVf0vPz72qf0PPTlo1Px596av6Lt3dW2z1OT61H3+GuXvey9yy798kX3S7T&#10;PpGO7JlwBLfLMT8D25/rWAcyOSwt55j0b8Rj3930kV9YwfyzfDnr7FULH9oyzQTrEYTF7+oj4CPg&#10;IzA1AkCPcqUSaAGU5aoqsvR5FkDFpzbHDOAEsAfcRYrYthgGRnkhEnr8k+St+EZTNQP9wOUINlfz&#10;UEBIyllgVNGYPBZ4xyTKYGsheBboIgwmFAyCOewAiNBiR1wuFksdhQL0w2gHSBXAj1mvwnhim5kB&#10;iz+BjbFiozG0QJJoHP+JvyRBDTxGsTfpZWauKuEXouhCXwT9bTiXsmScmjZOJGaZzkqmmtppgVVJ&#10;pp1JMolcpNeiM/JzZgquoU3BSOQSQ48NkI9SRnNj5hgTxFI5zBVAFO8V2A37z4vAZmc9Lv+WHWJv&#10;cx5VYJWpzmCDFU+GGGO3zijpl0ODoRS0xIDBuIgC0owPu8eYcMWeNGQWwT5PUZInNhl77CP7MUd0&#10;m0WZaadB6hp3DYiuCBCiExir8yxlFJp7trolITr2Qcw1eSHkrMPN2AzxtFJPMgnPxkIonwmDnRwa&#10;u5mcYKalsfnLabCwsOLt6Ht59SEq6NW/3rkM/4Ke1fmxDwd7/6y2LUi2fCXdGxRWv5fq61UfiYKv&#10;1zbPjpvd9lhjbxBd8UGC+Z//SGml61n67S/WtwSF636zDEzS9/ae664JtvzhOF9DGa3s9isOfu7L&#10;2ce+Ov/FL/UsnWkwJ+/nO762KfjIMuDXjnf+wvvu/FbLW/jfXJxnf1149dOrNv72JYs0ymoteOfC&#10;6fHuxFFIfP33X55I/Sqf9d7/9PFtt36hPcZuDeD0XWob5nZn7Fu+9jufue49Lz78h//lvDOu/qWr&#10;DsnoCxau/Piye7+2ncDghW0P/OCDq98rnpbLUQyhzSHVwQEEyt05E/lyf2pK8vZjnLnbJ++N5ns+&#10;XQTKV/xRYcGexm1fyMUBwfSPJrWx8r2ljiA65538B/ySD3T0BeGCs/hzKwWM5+c52DTx/HRnX/mB&#10;su7JaR6np9Kj7/B3ZLljopb9YZ5Is3isTfs8OUwHjsMzsF3rxzYQttgaltZH5aR/I7DfwmIr/g2C&#10;/oWaP/WLj4CPgI/A8Y5ANCoX6KZAV0ZWEydp5N7CSHOVyheWRRkwc5XaZllkpSnQFz4VoyjwhnRc&#10;NYL9sd24PiAg0zYrxzhJUqS1Ui4L3hKrQKnK+TIpNLdfAqyNA5gew3UJoMtIVMJjUbvSGxO/gUEV&#10;tRsAQxJUm32U5b6SAiW7y6pI7LPqG2tErOsjH2NzM+bZTRgs4tf4T6uHJDrXVYdyFX1Mxiz6lPWc&#10;ZHxtvCv2FLEsNlWAEK7UyCjme4PpljUpgJfnEXoyKxdXIXPMcC5HhpZbKwEts46d1Jn9wQDxD4Rt&#10;QecxFqbyEqcz+KYltnGxbWq/zd2KZZCBjXMbqhxh26XOES9+ZLlmlfcFoc3WpNDWYBntppiZsmoX&#10;Rpf920zG1vQIAz4SBsMKuzuHtOUoqcW607hJLG/c/KJBbCstfBbL7sr6fwiCj5Q0Txwt+xVe8QkV&#10;tBsNB7IACDlId+7OhiizbVws1+jlV7Ny8p5cwnrY8zV2PsZT9Br1Vg563d7pXuHnsvuHOioT1aV7&#10;B4OFH+i67QPB3qfT264eXX7G/qnawlkM7uTZZc/mLz6+8er/QJemM25Zt+OhjY/ljlYur/Wvv/G5&#10;95zznlUXvQsGbApXX3/w2J7pFc+TEt7+6iNzW0Ox7Dd/c+UX/+aBFzitNv1ymC61PWiaM/YtfN+v&#10;/+YdX/3zF1/6sz9/77aLr3pkil5g6XtXrfzy1i2VYNtXvjL4O+e38MNHMYQ2h0wK1Ls+rGzqz9zs&#10;RjD9GGfq9slza/mezjYCHe/t/vQHMPtW+Zyb0Zv20aQWo6Uz6i0mztx8frpNvZgp5dL+cXoqPfpm&#10;uDp7d+/N95jhiTTTY+1wz5NpOnGcnoFTWz/GgbC5lrDgNxva1H8juN+e+mStT716+JSl2X5X/H4+&#10;Aj4CPgJTIhAR2eawsALXpTSl96+UujCs4s/K+AVWAVQeTFgKCIZU+HcQwAY/cwWEFhxl0ybx1T+U&#10;2AKUO5Zko2kKflI7ABITMNdT4F7aO6FUL9KD0QjdgMVkksw0ZywiJcJltpRi4VGuUpEKNTmkJyLa&#10;eReHwZhAF+S+lhML/2GUMi4iR9VlCLvOmVyZ3QtSYNEDaXYgwejQH2JaUJrMv3Uol+PC8PERs3mV&#10;0Sq5OAfLakOotcveOhdr7Ay4aDgTO6B9FR+y+kPCeDlDjgDi0Y4Vh7MF4XDWlNIkgnTODjlXpSK2&#10;ltEr853CTAGuF+3EgPOdeJsIGYZS6CcCa/HBr/gHBRcFPPBpEkXTJUvYlfnAqoFEK29X5Hni9sBH&#10;zCXWW48mJnSxWLIYRDpNs3D2kRTRw5XJ4CatvvEjY33rka6F2XFhe5oVs9Q4Z+OKKTqg+pqLibGj&#10;2Via7vmWpMh3jr1ZgPa8y3jQZC9ow9HJXuqmoiWLwjKmC4LChgNQJrv1t981Mc7pfyoseSc+TPca&#10;Wq4GQ27XaIHmpHPaJK0C1S2MFgAnd5T/31BfPzdnw72ly6BOnKwtnM0pT5p9nvzuXw5e+dWm2dWG&#10;D971xccnv6h0n/Prn7hicN21f+6Y2763vHXVPzze6lhW+dpfnNni7XS4sXe89bpbFvy3T3/rcNr1&#10;mbs0Y3Rr3/7UR2/5Zo7kO7qX/cp7Vn99YCpoP+vs1Qs3bXrsJ9/+Yvd/+OAbZ2zU7TCbIWjXvrct&#10;Wz05UBOnaD/G2XV7th31+51EEShc8gfFFUHwwx9Yn6d/NB3BmKY8P6ccOc3j9NR59M0QyYPPfGv7&#10;FW8/k3vN+ESa9TNhtldvxjPO3NBzf/nuz+a2hfneMzY780BawjLRh6n/Rix85y+s+vJ3Mbc4sbyw&#10;bf3Tl1Lt5RcfAR8BH4HjHAGWzHU61TwB00yPwBmyLKv9Y6jqQY0MVYIiFDoCg4cSu/gUqb/gFZEF&#10;Citp8JwGfQFmTEotsNfEvQ4E0t1KKaMk/UIiIhwCOGrmSYSOWklyCgciv7cOuTIrElkVYvHJlpja&#10;An3paCVYpVpK6rEScY2YbSYV0yxKil95QcNYK6NVsvJXmxx4DkTRDRh9sYQPyE8jPAHY6HGldGgD&#10;wErIZZtWlAigHR2gVtzaN6hp3eCggPdAlcs/zJy0nB6YjLpR1nRaZnkhNg5oClyNgk9jEjAboS2N&#10;N3eogOg20a0GKy8xR9UCJCPOYNQhwx5GASqR0giplOrWN1evSEMAfHWEtsTijCE7zGxqVyEZjDrQ&#10;LAhwnIwtSKBOAhxyACFqyr+lpsbqainJOxrKcILeNOvI4Oad6UK42QRMJWBBSOW5beWFZ6aApX8O&#10;ovuea6LZvs9/YJIX9MY7x1iI4oXxB/4uOO+PysuCeOWvRwuCxsZvkr5mwcxfGpxVQmkQLHtnYUGQ&#10;PvA1zhB9/8u1ze67F634OF46G+u+wLlpWM6suzNY8Tudv9gRbPvzA2fOO/jAYPHnP9jz2x9HKKPD&#10;SH6P8xf5xDa37Zubgo8vW5aftOPt51/xxa9unCosX3jJLZ/o/cMH1tv2s95z4x+9eNONj5gJ2eBP&#10;Hrnpxu23fpxy9dksfb/ysU9V/+Y2kP/TLLPr0uFPVVrx8U9s+eMHHtktDFw5+MgXvrLlyrOpCJ20&#10;vPEXP97/wB9/4YGFq1YeiTxvxiG4kyz6hf/0J3tvuervvm3dGHzx4U//zV0L+3txg7UP+yy7PZsw&#10;+31Otgi8vYdm+DM9mmY/qtbn54LfKTW/43kL7R+np86j77CRRJm3e27Z84kr3kPZy2yeSLN9Jszu&#10;+s3mjDO1tPCc92zbQo+DPRBArT5rwfEYyKSwTO7AIf9GXPOTa69z/0ZUdm/9zNV/0/uZ9+PfVr/4&#10;CPgI+Agc7wjADooqX7NEttRc6oqbYPiQxMxGLtmFCRbWpkA3zwtW4VytuRswtwC41lgEGHgJMDVW&#10;xu+EsBb75qWSXB+Ib1WTCXpmCJjRH6TmYgWIKgOwqVeSVROCmi6XxKwAGFAi7ZGbsl6BbaFWaZsl&#10;bzZZNRJy+WscdhTCOajKWyD4xBmtNZyUWc0h2WYuOUA1Z6+CELP1Qbprcq3Aq4L3crHSQXYsfkbq&#10;MvpgdZtwCNKvAGXRJUFQs5U2Yy3ub2y5nTZPqJbpFGNuObqQDhtuZz4z0pbRMsAzpOCWMKzhhymG&#10;wxLHYsutyTwCgu6MhqvQSxTK2RBuFCIFxAWnaV7N6hIBOYMgCO3stfKyRjZZ0JwUwNwHBmvJxuoP&#10;EbKZcmEfOKXh4hZsgE3Ma9drhsX0zx8vtXgpFVZ8AMdNqKBXf7yw7br9Z55fHbqm/OfXdOCfzr5f&#10;6fvSXdg4cOa8of9WKdx9X+/Pz+4f1I73zvnS56Jn/njo/HcPbjmruDrvXMfbe+/7Rnnp10YunLf/&#10;wqsb59w158FPMhF02SfnPPhHwb0fAgw+8Ikvhrdu7HXprzMN6yT7vLJt/Z8FH3tvC/nZ99ZVH398&#10;vWr3TlrOet+n/mTglju2CvOWfv76/+vud2676ZdY3/L9n/rJL973f/2Hian9SQlvZ847tNbl3Es+&#10;c92q6SI1Q5daG2+23OaMHW//8H1/0r/+it+htPv8W+6qfvBLn1luEvjWZdl7Vy147Omlv37+5Bzv&#10;oxhC20NKyz756f91ffEB68Yvfe7hvg9+6Tu/9b7ytGGfZbdPstvMd3dWEYh+8XfKMz6aZtWSdlr9&#10;nnDDVXx+PvPx8pf+oPPQJ2Xbx+mp8uhrH8f8W3zuzZ95bNndD36Ys3qzfUge5rE23fOk7dNsxjPO&#10;8hnY/b7rrwvuwJPnlgfO+sNPIxXl6AfSLiyHBvCQfyO+9MHtn3k/a8VfeMW3FvzR/+fPP3IEwv3Z&#10;3+d+Tx8BH4FTPgLhxY/vaTLAzSRMt4VSW0aIVDAZYGV7iuID9AUukhSaJXrpHgwsxEK5wl2UOpOz&#10;lUDXwRoT3PI92EyG2RTxm+yyCHRzR2I1isq6QQrvpVSWV5hPNTwJ2lDZxWQ4rTqRCX1xOvS5xzJj&#10;czyMar3u14xSW/yjRFwtnhZgFZSugC7ZVLDE/bChFgIbgLI3EwuN6j7EjZBJk/41oMvJAlHf+Bms&#10;OFhWiaItaVat5Vm7GAL6Cdkw2rT8W8wCVCUmJ5OsqFjxJGOzOWWg2QeQxmRH89K7KiDFgaBLqEGF&#10;lGPwsSaoZvBJnhM/i152VZ2ssDBOoQtk5Z3NUFplosyTWXw75hRwcXFllTzsDKIVGx6oLmFn5n4r&#10;/ZITJYgSeyvJOi+oNNg2BUCCXaicCeG67jwR4uzyip3MW01BLM0dmEhsNwaPyi5yCaMa3REvKNex&#10;urH6rj5fxfeIQ+cP8BHwEfAR8BHwEfAR8BE4PhH4P86Ye3wa8q34CLwyEYiAVVwuaIv+lFtkFgVY&#10;AoBkvtCi7LQqpbP5M5FPrpSmGDjLxgH8SPbK+clgszCerQA9SButZijzi5VgCZJd8LqG35hoilxc&#10;eGsh1xj4N0uEhE1WLUAue2G3OI8u0rZEX/mnAnvE3jSyymvwAMvBQwvibZdxKqYUqBjVfW0FTMUp&#10;pKOWJbJgpLygHfNJN2ARp1bvx1THxluSPxcIVw8JzZ0hs6AvEK8wHrOLsZrSmMnGQUQqGNA9z7a1&#10;7GVwuegbtcoiooXMOZBxJdbiFADDEjNbprGGbUpmZQsrl1gu2bmenH2grRcl0zDfMvRLRK1RmIpb&#10;8wXCyRwQEC8k1rpAUikrUDwPSy7J4suJzHUlKLdWmrRpxXWR7QfSwjSOjiL0Hw3CewzxNxSN1oB+&#10;x+kHRkswOGO9Mje5b9VHwEfAR8BHwEfAR8BHwEfAR8BHwEeAEVClWxF3WJlyJpDjZLEhdaouM1N4&#10;UmDMGQUDxBoWpT4ZebbAhIaZsaZEVpaUiyRbMJY1qaJVxdYV4DWMDdukriybw5VsJH6V/XAjlu6Y&#10;NG8QjaTh7iTYgbWR7U+FsoTQaMUk8Iyj6Iqs7aisU7XEYyeBJsCj/plHZLD1ahB+s0iPIT0gMdN7&#10;46iRFH5dZDuJkPOKUJahyt1Y54nZztBFSzRuGFgBEe8NZKzKxswZVvKzWHHJjI0Utbq46KdVS5Kd&#10;FVfwyVZI2VA3Sg3Nj0KsnUYsOzsroUfrjFJzaW3tDpmoH2QMLT7FqTGVoAxkach1gQCDLfHYdZsk&#10;djbOikScqrCCz7wT5LOlvtGMmvvrjKaQ1wwIrx0+tXLKIuEJdp0bmcaCS0De2F0sbpHYnlcBZmYj&#10;CZzPCMXB52O71NHOitx/L30EfAR8BHwEfAR8BHwEfAR8BHwEfAReoQiEH926G5VpJEJ2CZkANlA4&#10;E5Ll3KbOTQWvFQQGKgYI1Kf8X7V/iKCwUJwsAhC1go2npaBXIJn5rtRUExSZ7TBIXSaFQp1LWbLp&#10;cun4zH2cf1VkUFMlVh3eNhRnNRnkR62eO8GtQJTJlfEDsnzVB2cvTLNiEcjGNFLEa5V188LBoqxx&#10;akEyFtHNFdRC2tpuRO4E6S3YhokD2l+hq+I8m3y4aYbZAZ2vqVt2acOyg8Z2xAELtc1qHLGF85ZE&#10;xUCnkhajVlPTBVpoGZnJuBZg2rUAsfNEDkVbSadck2ywkwhcimUQsDigA3x+Dnc5ZaBRU/VNfC5n&#10;ZtV20kSD6zzOYsMHPKbgXOWXyGyzVjCHbCpu5Q+z5ySEubMk382dca6UomjIBGiHJr80dEzxYYfe&#10;392iQ7DB+cVHwEfAR8BHwEfAR8BHwEfg5ImAl0CfPNfqFO1p+GtbdkOSa17QAHJALMQ8+hXghESu&#10;IBawCjJFwRYCqJiZMEFvntZLFa7gEClBc0s2IlQAGCSk2GOhT1XoMTsl6I2RCGoabIO45SDttqOI&#10;rCJgXVgxAVABpFUEINkOG5f2WCmmlo+Kn/EDPaiE5E3kbIZeBuM1CP5hIE04WSwzPKLQmdghcGbe&#10;0kNLeFIGUaCOS2ofwyfDLKCrU1AtbOm7hIWMBpOf8RH2tAW4NMeZKvLEPhDG4xTYzj2tTyZFJhhv&#10;InPXMoPs6iSLidXOKMVsObcE8DqLAWwbIZOT80MEufm/y841o2ZR0Jb/DBTNYs4ggTGQ1Dk8089J&#10;ougUbVl5ZMXKxssOEAM7wpYDt5gbG6/IWhr2sHh1m6SgrTddx6iQp4haVaBtWoEtu74HvwQlgF98&#10;BHwEfAR8BHwEfAR8BHwETtoIeAB80l66U6Xj4b/dsgt4sjsiQAUcqjUJTMl3YdhrvCKgGtSqIvqo&#10;KGY6rsvvFWKRMzN5XXlEqVwQ9MxEX6AcZXNlubVSzwL6YB9gKeb0MhUWpZUAw+IgnZOlPUGCpsbC&#10;qBLEOhcTU4E2QbEaIUlwZmSyFgeAxUAKV2s7EbJLZwVCEz1LuCWWklZPOBpCXIFDWTqxIhNTZIHf&#10;yH5nDAX8rjF2GGthxSJ9NeXcbEqaauNUAfDQgsyo2YJRryYOtwxhiIGJSJmpyz7YR0SY+T1G5XOG&#10;RGvm2WIBHMX+2AeGz5gCwJQEIt/cWWhT0N1BRWYUoz8N1EpWoIjP9VGTpjY4igUzAqSX1Q3105WM&#10;wkXHSalIF1LN9di8TDw29zlTG80kYfPNapluENOLY3lISLQPzbYKDsPz2Qy62U9tpwqacwHSW9M5&#10;jIJ2tn7zHNqT+cVHwEfAR8BHwEfAR8BHwEfgJI3AmWeeeZL23Hf7FIlA/Kbf+l0MtaD81ZwdJYw0&#10;rs94ReWmYqFHFHCyK9uT859MiwV7CUcr7i2cp48y0YYSPKuMcJhBfoufxfsBV5MlNqwFOhSS424q&#10;otNilmIjoC8WENHS0KJV571swBeyW2TzAu8BOKFNAmtJdrmfWF/jXcFk4m9Ii7GiV3Rv5vFhI3Jd&#10;wmHYgNORkoU/ljBnt4hfUqy0QSbXat5bDWb5qs4t/kSCruAc/sPQ8AOOZY8tTLZFwmocKqqWY8A+&#10;ViFZRlzc2YKMPXGo9RknAiAkAx9RIo6xaAsDiM6qv4Kt5v5lR2gj5c25QltFm3lSfCC2mY2rk7Kq&#10;lpEV0KliwlHgU052aPYAXRKMZ9gBUaG+NvYYOBaTFAC9PErBNPaY8m9eBJLYwM/C8u7UQrZWbIn7&#10;azvnCHAICGQ1Tpws6bvLGf7lsqns/eIj4CPgI+Aj4CPgI+Aj4CNwUkagt7f3pOy37/QpE4H4nGt+&#10;V3V9iKIsNxWKZYJYQrWsEz5Ygmdmg0T0KzBmDs80tRLIETITZDWfZMmSDdCxcWBL1MVVSi3Qr+Fb&#10;gm1pYrGPS8LVp9IzQ+MbwSyZ+JBaWbZllCwQlGFsQ9eWR4olNvmwGE1DYuCu8QsrFYnGRA9pZ6US&#10;TcRsKN2kttATCn1l9azMZGuNScsA5Ca0JswDbBZKtMRgBYH7C9OyWYBM7GnDJ2rVNABHwjPiWBZt&#10;wi7Y3wzGiIF1Np5cMcztl90PhiTRVYBVCzhhr2CkcCNzgHmgbMkQW8J/BUD0ttHkuF6UkRueB+9K&#10;QbJKK7Nz1gEFxKCy4knoi5ZFOFPQbpQ66GujoC3T2KYhbF7ATsUA68bAMNFJlkqWCsAKa9kwjRw2&#10;zCxkLi46RII3c7xxamzxAPiUefL4gfoI+Aj4CPgI+Aj4CLw+I+AB8Ovzur6ORhVZVV6MyOoeCWgh&#10;RxerCiBBuUoqkqwvCUnHWgIjUaZrOcDGEGIhppVRcDNZlJCJ0DdDlSMzajb0KOaTUKmZLRxJDqvW&#10;YFkV609ShuaBPJyaabB8pACSsYdI1bwDwKKkah1rTW7YWkvqAcoppQnVwSnKzGoNkiSrJmmdlZZM&#10;TtzkIbNKyqRl5BvbWGhPJW8qJD/jFCCcCepwYtZqSlHqyeoDAy0rMGSMO+DppbK3gKmIpxlfsY6U&#10;QLL1UGgQRmJAic4L2sJiCFMG0RkTjzlewHWuRsWz+m6WIvjop+X3atRuXDTH0twA5x3yOGsSgXGE&#10;9ZQZaCtjmfia1Y8Ed8UY41xpwgJVquHsEowN1ZsjtMupNkE1/bqU9GuVlixJmOZbptY2wlkG3Vrz&#10;jlH2zPuMB4Lwj8Mip0+ayeRC5jMsWzYvWfKV5rr8wn+6Zf0eAGgu+uiq9YMzNXHknx+vlg/T+SPv&#10;1MQRM3avdYfpfj6WDvhjfQR8BE5YBE7iZ+COdS1P7+ZjfN2WWcRuxqdcaxtHtPMsTu538RHwEfAR&#10;8BF4fUUg6g4jqHkNhEh+SszHWrIAfvSUAth01XcNF9G5lwnDgD0EMzWxkaz3q2RcIxe1kNU0UKfK&#10;tMY0EkaaWFc4ytXCVVVYxx5D+ovKSWizkmYDWTAahHBCBnVZTdMEQBYZt2laTNJympWzTIm47DzR&#10;cprGaRKngHBpNUtls+R0t8B+OLyeJgC9SpVlKrK8plOaV0tfbbAcCBnAtZYGg2l2MMPKqktMxw2C&#10;brHKRJhpgFpK1ibqFZOhJVYVuZ3LnUXnatcsLaZpXxDMDwKU/KWjNbzEGDlm6oKsBqkOmI1uoAKw&#10;EaEAvWiGnRHetiJJItXZPZLkyjo2jF1LUXVZpsr8SJgZWbVceepGlgxn6UCWDQEwa1JBNYp5MM4C&#10;xKtZhlyKbJV73QrTb/YEKzY5dlpb4GE2ItMsJfdmxYSFrFglOM2wokC0ZfOC5sWsASsG2z2Vz5IQ&#10;+qLksmoLUx2dBZ1A+zor3chnuaxe996dOz+4c+dFm9Z2b7nue1c/sH+WB74WdjupO+8CuGXdkiUf&#10;umtbM5x71l+1ZNJbbGXzZ5YvueHhlskIHjKxXPChG+7d5iYugmDwmfW3rLlwOT7G9rs27zn0MlW2&#10;3Xstd7hgzS3rn7HjsOmGD12AY5ZfeO1EWzvQk+YyuUvb1n1o+S2bmycNAvR6+U2PHDph0r7zh7yl&#10;H2ZEM7fQEjG209r4LIKJkG25Kx/9ZRMhQ1NXrW8TvtfCfe/7cFwjcHI+RpZex+f2B3dumIdg5EP4&#10;4HUrjmtofGM+Aj4CPgI+Aj4CM0SABKHVegXGAkXpUKswDMBYDQ5VaZjQEZhQEKtpcWkmTJoxLVFR&#10;m9VjmFRpNe7VIRkDV4RSqg/MrYC+eAEd5cryOSIMiUENNZFENY0zQB0QJnAdqwcTb6NOLOriFpEk&#10;LA5WTCmPEnfK1onlCDnZJrjiEaI1WExbVR6eFFBwjCuOhQ8WYTMOFOFJTC6Yh4JM/BO/jGYBag4D&#10;OgJeknMWLGykAar4APECKGL4YHFxLkDlEUBiEz2bk7bIUoWIMFgzAwDedi6GwiJp7ejM/MGq6YJ8&#10;RlfNXyrXRTsfMu6Tlw4mnS6zK0DfcVUVolGWOknVMc9GDIyJAIx6EDMC4oq70G0O39AvQuSQs4mf&#10;m4uE32yLF0g7o2WtjtMGhkcYhYG1J+swK19ascJuVbLN3MEqDJtmGvMdUJ7boLAb3dEomKbHWB8M&#10;wFnYyZQER7DEfStXrr012nTjk4QxK1bi1eruSzDdcLyXV6TlyZ0/li7P2L3pdpjxwMP1auutt6/f&#10;Mc0Og5vXP3vZtXvv2zh5h5s37HTLxrXLNt5wnxB0Zcu6NZdtXHbzhq34bNPdF+/5zOprpzQ8+Mit&#10;V21efR922Hhded2tG9BqZfPtV21bffejPGbtknvX3O6Q7d5tGy++a4s7y6QX645lV336ss233L3F&#10;QeDBR26/rXzbje875H6ZpvNth9p2RMGRtDDzhW/T2jP3rrlqy6rPb8I4t268fdWWa1d/phXZz9ym&#10;3+P1EoGT+hn4il2EY3qyvWK98g37CPgI+Aj4CLxWIhAB4IHFBUpB0iaIULCRqgcLNi8oaW0SuVC0&#10;wh4ZHbeqP/gAMNKQJKlIYTBRxMRCruqsrKQAkAAFgXNYwSig4TOwH9CRYUVmtIqM1Z8OA2F7HGVd&#10;UdDtVuJYrkgbtuxgZO2qHJGUxlICC2VZIV/aOMl+WTwqT4puE48RWxLuqjVyzjw7Ya1U0A6tmRkY&#10;9b0Ak8oZTseBJCnDzoZEgf7/2Xsb6LiqM0v01q3Sjy1bMnYkktgmSWOYjBUGrECDAiuIYQbRoWN3&#10;M9jrJcj9OrF7JrGyktiZN43pXm3TK8H0vBUn/RY2mW676Td2krfsLPLsbroR3cTKPIgSfkQyIDqD&#10;7ZAgmR8JbEu2fqvq1tt7f+eWSlLpzwZsw7lcZOnWveee891bVXefvb/9CeKSw1RhYdLaRv0iTziP&#10;4aAcBrtbnghxuj7AaQBRgnPBb1HDNnCAfIQOjTju1OFoA8N5p2VqzqmFVj6wBMacFDDhtEhjxllZ&#10;wRSumwrdWP1kIldOCTqk7C7Hm8bLdLSCO3cCF0KiaIJzHBEnY0vmLboe3cB4MXDMR5hNtMFXo/Gp&#10;haZYQDWcIRkIgXhzmH2AONwuCnoCgt1E8mZ5ZQpzTQEYvcx9IIdGxvUZLpfWVmLC4oWjYyXQJoG7&#10;t23DioeX3AXKcOjIgSearqN2+tMb2zti0q+3/ckNN3IjpdSHTlgPimwcK6jr7fjFXU3/uAJavusg&#10;wH7NNWb77Hpu1wa+dOOG9lGCc/KRjXYe5y3WbPsOdO+f9zzSbv1s2vLcoXgg6/a8UlT7PW3/R7sz&#10;k3FN1vnGrVurt+0owp8yhG0He1aub26q3tUyyhKPaaiqtq7+hbYjICs7D27fVbdz+5paAdHympvu&#10;3rm5b+ueMUxt2/6jmzavWorXq+rvfnTvGvxWXn/3T++7tYbHVNXfuqrnYAfuALTWebS6dqk2T1zK&#10;6zbdU79ri3A3YPe2ns2brYUxy/SdL9r46IhmMPzZ3OtF+tN9pO3Zusa6pfKNL1+6qrm5euehF2bT&#10;qN/33RSBC/ozkBdi/Mf16fZdP7oRH938ZP5RgVQkCHp+vaOJ2ws+YIvtfDafbO+mO8OPxUfAR8BH&#10;wEegeATIAANEQeIrh2TH7s4n44olIdAIbSqzgmVKDLUq8RJ9pGRJZVZJLCNM9lhFgy3jFIA25hVZ&#10;BUcAkTnACVZRArLFT5CoJZROR8boAkySqjWeU77Q88OE9YRgD7hXlkzkKoWB0ZSwuohNATND5sDA&#10;2BmHmLCZZks8KVOdxXOiq2B6dQj5YUHrGH05SlajQLeRvwruF8jNKFBbQHRTrBvjTKJQATmc2upI&#10;qWQxD6EFl5kzu/K/gHk8HdXFYpJdRi5PJzmxQ+aOSsU+qodEy2jMPlC3rNRrnFu6aP7k2QV0ETfA&#10;eJpja0+GQoRwXJ7XoWVjvFmD19lxgSR3VlVEs84gWmWTNAmCbGx0wpKDsTLvF0yyrp2x9ENZwmMA&#10;Wp7Owhix0pXtDAaekwjaYrJzRtK4boF/dE/3A2cTNMbZL+Ww5cYTVGeR1N+Wo/M2P3tb133Lhg/9&#10;dHVz3/Jv3dTVdd3avlcbm39BDrHjyaaVPcGm6yCl3r8+2L32SWh6i24c06mOp5sau7oarmztuq1j&#10;94Kjzc807Xotv0NLW9S483da91QePfjqjtbT045mtPNTNTvc0vXB7T++ef+6oHX3y9s6luz46a0t&#10;m8OWzb8wCrVwmb7/k/VpynEVO6i6sXlzz7YdMaFasEt36/6+lfU1VQ1r6ve1FUfAvW1tjyyvX1YT&#10;dLe3tK68dYWVALNlaW1D9c72AjzXdfTgiqBjSxP0zpBAH5pAO3ceaQsaLl2CQ4e62luq27avXkFd&#10;9K72CfdEef2m7bU7tu3raN+95YX1W4Wpxy0z6HzREOZHFJxpC8WvTLHWaupXN7Vv3bQREyNHejEL&#10;Urv+0a67vYx02rfbu3WHC/ozcPTDM/9x/cjTK7cGmw5CLH3NpprBzRufz3+ItLRmG/fe1tW2ZNnB&#10;V5u2v4R7v3fynV3Ls/5ke7feJn5cPgI+Aj4CPgL5CISAiMC0XISXYgUvja/wO4TKkCuD1kMRIyDV&#10;coBVlW8lhUulMXAXsSBgJIohAd2hGeArJH8OApWRfgVqZaFa5hULkuF0hLVhYkEiUZVD+mi2LOAK&#10;lIu8UEBbMJOkfwVZSRoLcXEB5Yv04FgzjDOKXzUwxt3McBgLfI/nByESbrHRkpaxg5JOQ6As25nO&#10;TDCsklB5vtA4sLQSgAkjAcwQC9hQleawM5KNkadqacCq6CP+VmJv5zVlGblIDDZQB/SLX8Bw9usn&#10;XkRv5weJSp2d9C92JmHLaQXlHjtna3QAZ8RqDUp2jNxagnwr3ovYAl3nD2eqsDTbgPTojJ1UumXB&#10;USmbiWAVejsWKxh4yqGDnGIuczJdfsxrWAu24hITA2c1bWGgWsHBRhx1ESh99ZBq56wSj8WZx5MR&#10;zB032per5g80TUCJu2h5y2fm3AfvCs5EhHNiF7O37P1Z3/hBIZyB9pb+nmDBrfUY8qKGlXOC1tfa&#10;OoOjrT3PBhWrG5CenVy29t91dTWury2+saBD6bZ9rz8bLGhu+iAIy6raK5vXBc9uPZqnKxtXfhhn&#10;rKpd0BgEB486SnkG48lM3Wx9/fvLg/JL63ATBqtu/VBVkKxeggsXDdOMbMxSdFAz6MA04yraQtnS&#10;VZvWtBmhWrh0tu4PgH/xxltxa8OuAwVc7raVLj13xcod3et3NtXaYTVlhfg3CKqrJwDTnXuOrtrx&#10;066O3Q1H127eNwYCdx7Ytr1yR7OkzD2dL1QvW711/7Ndrd+qPbBy08R82KqbNm2r3N607pFVm0kk&#10;T1gm73zRGBQZ0QyGjyjUNbfM4LKA0i4azKqb7ms9uKH+SMuWptplxbH+jFr3O73bI3DhfAYGcVeD&#10;qlsbjrQvL2t7csvGZ3a0BcEL6fznXOPqS5fhki29dPXKoGfna5glm2JnXdsz+WR7t98Ufnw+Aj4C&#10;PgI+AiGgC5JI4aWkGjlIHA0Go6Afcl8rwKuFycCyI1aerQyKdQg2EisaWWouVgJv5n1F8Ik/yceG&#10;8IIGeUvCE+Sw6ESiIxGAsqQyPTC5ZUFWpoayTTCQln8bLxQY61CAQFlqOYhrflrAtwC68wDD1L6S&#10;Zh0cNSW2aXcL8n6dfpi70TjKuSWLvyVUKwtRCIrFgVmY18yKBZINLlpY0G3KerUikmBoufJVeFCJ&#10;jxWmZcVjgWTT/VJsbAixQDXNUbo8YaUlW51kBQdxlrg64WyoctFpWHBJv638amUdUxhuA3TxAsUd&#10;qjARIs+sYyvp7DK9yc2q7pQOMLyqA01TjYDAN0ve1/kSTTDWJhksvloXWjpzR/yaO1d8artGJvPG&#10;aeW2paZoCh2VYdWfGg5nUtBDU6rPehlCXnYQXLqU+GfcUllmhabTfT34eXylDEjrmmGrlunp6T3S&#10;jo1lVWOOK7qxsNWB7i5evhixlZRRQjvc3TfrbtsBcedTUzY7Z0n1DNuftv+TtXOG46ptuqd+37Z9&#10;nYVAvLNtf2tLcx2h7rLVO7t2PvJs3ncqnzH77I/33rNqWQx7u4cLnKkYz+EJ8axfu7JOUw4rVze2&#10;gvaMx9F5YMPqvbU7tzsud+ma/c/uNK103cr1jS0t7RMdoWpuXb+yp259o0PfYyMyReeLhm7iiGYy&#10;fKTutu/AHEnxZWbBrFp605p7vvV3P+060rqzvm1l89hZgRneL363d0UELujPwPwViD+ug+5HflRf&#10;98zeI3NWbfr4puJvk3k1fPsOdnZPu/MZfrK9K+4LPwgfAR8BHwEfgckiEA6xnA8ckoFmI2po5WyM&#10;bFWoW8HRWVEf1hyS/xM4YUPFrH9LChH8oUyV5YoMWAtQBwKWztLQvhqmwqKcVeboCvAAXfdnRZay&#10;mg6xGUvUql4RPZNpghVresV5OhMmwTPllJqPFB2trO6ODldeLlhfQSz4RbPQkXAs2drY7UkZv3Zq&#10;Qkq1QLYTVYWMpTSwbZZU0DmTStUZUQgXR53OReg8Yb+qEMWrS+UVbzy6kJ4V6qZVVUDHqT75UeGk&#10;JEKVn4wRiXBmbGEKZfmxOFG+mBANxhI04sJqRZsEZdlnqpQdUnXFlgwD5+XcDLgBXFXxlTMZ1dSx&#10;BxWRJ7l6MsNO8k1OmEZZ7DlOZy5WsKemkZUrVkwci95K9sz0b+WB06iMaFZJy1gRXlbSMg8tJTPb&#10;DIUN2aY8lDuNU5jMXqLrwqmOmb9lj3YALVXUXzrFEckylmpaeNAMSLU211Uto2Z0sHsMQiq6sbDl&#10;uTVU2kYxYksP4/DqshqkIZ/REnf+rWp22v5P1ssz7UB5XfPmJdu3HeS0gC0dLbt6t7bEZldH9q/b&#10;va+1iDw93r2mrrHhYAFGxvbOtoNHNtQtH+1qdXV9b5/DxAXocKhjF9yzGvbuaa4byyAXHFlV9Mpw&#10;0oO3xIRllp1/a1rA8ILCCMHHa7nu2MmCOdS2ZcmonXV5VW3DysbWHk7y+OU9GYEL+jNwwhXrbds/&#10;2BMs3HT3FXVLSya8Te2Z4nQ3dSdzltZMvTP2OdNPtvfkjeQH7SPgI+Aj8J6JQGhmxQAlgK/9UQTN&#10;M3NotVI0C4jI0kGU5oqNJIwBboFqmpreXKIiB6UxMQ2IQexPik+yZOqTqYvmYlZPAG/OG9kckoWK&#10;0dQw+UmKqJX0GyIdFIdTZgyIBYNlaa1d+d84l5jFgcXlil5ms1QRM+sYq+ysaIoVX0OJqDFGW9my&#10;mGHgTAAzwWa4EAeVYVCZwEpJsBUlQgLnKRlWAyJSxmtjEVrDszhIS2xHJ1mQKYrCbC6Vzc2JchBL&#10;Izg4hXHmLJgMDy1BdFQ/wsY4mZaJvlYxGEQxzgV7LSJzGTgb0y7w7MTSUhOrG6o7hT+RhQuJOGKl&#10;CDtnaUBoy+81epnGVJI95+skU4ds4JOQGzw/xgi7Zu6D/pRHIM9JvONgnGU4BPxmyV+sGDirFknl&#10;LqU0f/J0ov1RAAltGtyVUEBTD0a/sxuop0UEbuoAssQ8EC7WVmGLUy1uRmC2b7zeI7/YsSNasfWj&#10;E718C5qaV7+6ojo4+Ugbrt2JA+seXnJLGzJXaxsuXhEM7m99E3v2HnoCzlX3tqWLbixoqmTFmuoV&#10;wckde18BZIFt1Y7dwYrmS+snA2BTjqeg829Zs9P1f7IOnXkHoCnePLxtWyzo7WjbF6ypz7Or5csb&#10;mvaPN4Me04mlKzetb9+waZ85kw11H7p3w7bKrWsLQ7q0fnXNjj2PYK6ht/3grvamRpLBdIZuX71/&#10;55o8kYzDO3bdsm5fJ2d0YB21q33d2OTiae+uWXd+Qotn0sLS2sYV+3ftM1p7qPPArv0rXAQnaa18&#10;xZrN7fduP2QFsBGyPQjK8qmmgKYdud/hgo3ABf0ZWCzqJZUUvAxjanKo/Ze7xmYKtOz6JTP7O4/u&#10;PxhUb3j/8mCqndX4mX+yXbB3hO+4j4CPgI+Aj8C0ERAAlhwXixTFJAzlSkU+0+S1AC20yIpVzWYl&#10;BUtn6I2xyohYmC3WysonKQEoS+eqPBASrQoGEhQxVmQGKzWY7ZphMvavQkYu82xFF4fMIhY/rG5g&#10;UWdcN2SIpVJGhn6V48rSO7lhsqZGWhqs4lgMX9GXWAJmkbeuyC1ewuhY2djJksnZ5oXNA0p4ZpUj&#10;gTTrBtCj9NL8g7FSmzydsoutWm+eH7bCuVgNnJsoWnyzIG7cJrbInorgFiJqx0lLU62A61yyVjZN&#10;soajP2Pva/NVNtbazMDMDduge97sigpn0ydzAOy6UfXWAWwgEo4vJd283VjyHt0SVKsUMGG5OsZa&#10;0O7yMCGZgYqdoguvGishxfZpONCuji6K7jeQ/zNcWpofh5gZa8O6nuqt1+xf//6pD6y66br9Oypf&#10;2HhoyZKfbB9esGv3b5MzrL1678Hqsh0/ZTtbB1fuuGZTfUnxjQWtl9f+9t6WJUtaf9GAozacvHTH&#10;9Gcf17einT/7Zt1Zig5qBmE9iw7UrNq6vcFOMdR2YEch/qUUuWF160GkXE+6gETeu7+xY9tK1gFu&#10;WHew5u4WUzGPLkvX7Ni97CCsrRo2dqzZu5mzHZ0tO/d2HWyuH1vzt7Zp58qOzQ3Y2Igk4/2bZzUz&#10;MU3n8+m+aH1CTeAzHz6OrF2/d3dd28ZGjqVhQ2vd7r3IRp8qmOW1zXvvqTm4jgNdUr969/D6/Vun&#10;nAKawQ3gd7mwInBBfwZOGeq5NzVfuq6+f33dw43bo1UbMCXd13HEHdFYX3Kg+eEl9V1HVi/Zv+kj&#10;5cFUO9sxZ/HJdmHdEb63PgI+Aj4CPgIzj0DijvZXsTe0zViIlEjMOpwpw2RuB+ICOIwXM3wmm+oE&#10;wxK7AnEBxwIPyybKaiPJA9mQnjJmZZfFV0MWMeKJYKwVqrQvyykR0yHHlRjJgWo5KAmpKq9YGNX8&#10;tEB9mB+Vle21/GHugY0xjDJvJ/yvVGQVQ9IoTALNoj7UDGNJzE+GZeiSOgxlL4hN47EpJ9ap0TOb&#10;AgBvyUJEYlm1RUpmhc7QNSJmoB2JpgZcycTqVQOusNTiIRZPIlX+ZqiY/1tRYm00XC3EOMpnI86A&#10;kTwXNeqMIfhVbsxfIG20UOT1xnLVil2y1SAE6tSrI20YfwLk6wLx0lgKty6fFk0WcBT8m8RybF5N&#10;+l1TFcSuSDYeTRXmYW6KQeel7xdN0VS2iqBbo1WtJl4USbvRNM7yJxVjk0GtC37xEfAR8BHwEfAR&#10;mGkEUAZp5fHGHTe8LWXhZ9oJv5+PwHs5AosXL34vD9+P/fyPQKi8U0cSkvejlJjcJlZIeZkUCrgb&#10;JjLGuMb+vaAKYXEMhfApqYXhz+z0sYJ/qgMkcazjKkn1GiICm0qXppg0JgYjlCU0AgYjf2uQVeQw&#10;USj1yTRPNsYzTS9owjPWTBI8hg01hkDfLIFEWhbHSCyvgyYEFTVqplncTdWb0BBhs6S81PSy5zCa&#10;JhsJeAknrQqompVFixZQgxcrwHwKgnCWgyJ7ye3KFkYFYADjwQSZXkijrcAPQCbkxEC8eS9rmxRQ&#10;Oq7DwNgN5X8QaqzC0sTh0g9r+oAqcWJLkc18OYTmHJ3HNEEuwWq6om4RJcihsZIZVmQMUSv+ZNQt&#10;JtiilGkem1XZKnSPqy46SW9cBQaZgcVGKKK5MqrUt+cvn5laz4vTiamKZyzVebfaHUWfLRM8c5Vf&#10;l2Ob2RltRbPC8Jz4mDEBfP6/r3wPfQR8BHwEfATOTQSGejlPXdQZ8dx0yJ/VR8BHwEfAR+D8ikBo&#10;Xs1WqsbAoeXxkl+NSUWz0sU3CmBwfn8zQya1K88qointZv5SzuvYlQgeHbMRjCr844TT2RxzQdO5&#10;EMQmXZoEpdCCNWLuwaj0ykRfqnkdIyp4ZUbE0Ny6kr/IOpYPFgXVWI1gtIJJWKmFFuayjTGBTNZ6&#10;vqA+kB5svVB5uEolghAQSpGdXRNzWYnPzecZfmDCw9pB8FTQDvAeib7IW2aN3zzwA4BHnVtR0LYP&#10;VjLGAsaA0y7XV7JhLASxOpbIUMM0BEtILGgLwbDVLhKd7va3YkVC2vCvVoSlZzb9s3lfGQa2krzY&#10;GddCOdgSmRselhoZO8ghzITN7Aw5YfPcVsFnk4vH/eSJrDhWLB3nhILk3IaCE5i2wIFmlqYx0ouL&#10;2BiHxBdUicp+8RHwEfAR8BHwETjzCPTC5WHZ2r5LV394bd2Zt+KP9BHwEfAR8BF4V0cgsVISaINe&#10;JksuJZ5MCPQ6CTR+AzgByYlF9XKZNmyglxJZbTeQBmBDiybaQcfHjlK+2k17ytx4FLwRaTNnlaAU&#10;Ylr8QfSrlFoaLAGSgfjVWYiRRI1aU5Rha4tTIDvBNvsAvMr8VRsaddGjGm7D3gJ15LfLkI7MVVBW&#10;+7tc39hKiny1GGm8aKWDSClbwrBGRyAKDtzUzhJs50XLsulSFSW5RpEAR4at9NUUUced53R1nInt&#10;EmtxFnXZJNYSIdufmmigSRXBOa4XTJhtLoDgVh3j37FoHPQsQKaBWOBn+i3zKMB+5xftOHlBblR+&#10;QtAsTdeNi9tZ0knSa7Qf4vJpooE8P0tnmZgZayRSPS7ypD6qJ3Yg0TssyhhGxkRI2+KcTmDuw3Ty&#10;wdb5XgKty+wXHwEfAR8BHwEfAR8BH4ELMwJeAn1hXrf3UK8Tdzz7qmV7OqNjAarSQABYub62EAAL&#10;SgK5gcxkfqwdIkNg4kOQtGJWmb4r7s88n7CIGWbeL/4xnEbxsLJP1b6QM0rp6IwCwFyY1hsX+yVp&#10;LAZVHCaV0mif+bTxFpyIL8kWy1AoZdjWkkviHR2LABsxIfEzcCvQdRJMuKTDrsO0xQKoQ7PwcJYa&#10;PGS9H8vvZZlf654yXQNaRolwJkq3gsY04tLQ8B/IUvZf9KdBQSBAziPE+cN2UpsFyEcbiN2lWFsl&#10;IdQZMhW6NM+G6ukaFSNzB/U1JWFXwcaORT7MJqIWLcyka2FyddCYah6OKr5KjSZnayWgREoLsaNN&#10;d4cYBkbqMh3CIY0W/Y5bokw0OGCt+XujEWitTe6O7TKOpi02plc4V2Jnl14diynD8fdmD4DdLeD/&#10;8RHwEfAR8BHwEfAR8BG4ICPgAfAFedneS51O/I4xwE6Z7AhHUHnEsWCDhWEMSGFLKkgQwNA8yXhI&#10;lXJ1YIzAhi5Kcjky8Ikatna02WIJ3/JvK+crB2Me7GhhlYq1/bED0JcAsAONwGyyJibAA7gFk2kK&#10;Z8AtccJsl+yo6Gv8rjxkh8AlunYKbeFMwDlCO9YrQn/DMEpSlMuyvbGdFQAwWja4C3wGpI0hp0Jq&#10;nntVwRjGUUS/PJWKPwm30/Ia/8iBeRi6XyNppTc2uXLeFku9dWFXGScudqy9BMYY0dZG5kUzL5eh&#10;tQRfpyEnfI1NnmMVOiNgYNssnaVjTzC5V3nXQP4wHtNkAc8JTjhv0IXsYkur5kk5dkmgXSIxNOHM&#10;lyY7rQpGOC/QLIn0hN0STCfGn6ghTHW0ADCukUnBHTcei5zzUJ+uaZqGQD8xqYGe3IxqVH7xEfAR&#10;8BHwEfAR8BHwEfARuGAj8B8+eNEF23ff8fdEBJI1678GUEe8Ypm0AmPMCiYXS3hqbKepo4EDaRoM&#10;CKr6tI4n1G6gFAHwuL8MmYEHU9BRo1U2rMxhy2J1ia6G/Ui0ijw28yRSnsJrBFrYkf0xmlTUrsTR&#10;8qMSLETHsME8qPATeafYIjoTHSdIw6voDOEVj0Yn0Sx/4j/mM0f6GSRGRKSKn+bh5pXF38nBJvCT&#10;1WoVDQ5NHUBDPDsmCEIraMwDxXYCE8qJOmmCcIyXgwGdjuZZHlfxtPaF3AWgaSIF8y0jd637XKzk&#10;MrhW5c/q7DksbFZRkkuWK7vL/dFbdAZYFNuQnwwvLuyggKgkksyWBfJ1RQR3rZavyZbxg25ezp9M&#10;FzEuKWwVmxE9dAmhxg2gjliuOJKucUreAwwdbgZZmmEfUr4RWV92gznYnB9Bzy3x2BpHZPAT4eV1&#10;DIJlBW7j74n3nx+kj4CPgI+Aj4CPgI+Aj8C7KwLL5895dw3Ij+bdFoHETU++ItcrAV/jM1XQCD9B&#10;/wqGuSJJQC9QPpO+E2CSARX3xGF5pbQT3SpKDrgK4Vn+KjNUVebHfLaI1qQr5omFVE0caywoAJeq&#10;EIt1dJDQQKp4WrSjZvWTmBYoq18v2w/10xGqdKsquHCA8bJcpqyX+meos6HAVmayCYspaWZ6MKld&#10;FVhyHS61AsUmtNZ5hIWJ/4zkHM4he5mWyOXC7UCAcGmGglqMKwcuFTRfimsvC9Pn9cnuJbG4mhQA&#10;OrURCVq7xaLNYKpBLapCJDjqiifBnZvgGY5W2McIW1zQCC5Z6BsOMHV6LDi3C81aVjqLUojj4lV2&#10;OpsXAELmHWK52bwB3MQBdwDudfJ1BtZKAeevu6pkWTumKWBI0RObJuAAEyEsuG+ZHw/S/+sj4CPg&#10;I+Aj4CPgI+Aj4CNwAUbAM8AX4EV7b3UZAPgYOENAOwAR+TmTlTQJNLWpBm4NkZozFoGxQ10GYwBh&#10;nL2wpeZqZ8OlyvIdTTc16i/Gus7YmYjXFqFWdAZ9ELeZg0DXQVzSxDFwoqgYPlswYaanFH4Co6ID&#10;OGQohJI2GIKsFynG1OKGUhHTEMvkuwbtVEkI3GOOTlQp4kwAYOA3vAyWFYfACBo9mZ9gOmvekgqv&#10;lifCuUDsBtpZ+ZZNEn5DU83QhQNBCMoXx86jyhopsixTZFvgL6XkZCmTNXcAXXQM7G34tLxGxFh3&#10;ivuHrHIUOzDj5bw42LC9IVVz4TKNt+YjJHvGiUKAXmJmC5EVSZ4DwCkTLxxvNYeg60YOtOmlqVeP&#10;Zx8Q3rF2VjmUNTbuWtnLMkJz9ZmMkiY5DAAsqp/XuDznUpGpBjfSO56PwJ5QTaOr5STWHRqHwBut&#10;3FLp7oXJ/3mqd3Fj4XQG92zcVfU3t5tX+fil+6ETK9bzOq3dv+C+m3W7vn768/96uAW/fKrs2b3z&#10;aooeprO4Zgt/n7Z7fgcfAR8BH4G3PQLZIw+dvvc7mZang6AmaPhUafMfz/vExfFX6bizz+QTbCb7&#10;vO2D8ifwEfAReNdEwAPgd82lfLcOJAQ4obwZUl5BOwAvQEEgxv4g16dM2myCRXeAyuAbHDO9VExT&#10;tStgQ7wq02ZAUMiJweNpZZUgGSw5iS0jKGcpK6KDykYU8aJoUDY4wTWH9Y1M9JuRzItDmf81kHlh&#10;IPPsYPaZwezPhrI/G8z8rD/9NNfMUwPZp7FxMP3kQLp9YOQXg+nnhtLPD6WPjGReSWeOpzOnMtn+&#10;kejNdPRKOnssnX0tHZ3KRAOZ3FAm15+OTqSzb6bTr4+kX0tnukYyXelsVyb7cjp6Fb+MZF8byfxm&#10;ZOTF4ZF/GU4/O5x9eiTbbutQ9umh7E+GMk8OpZ8eGmkbGGntH/pR/8j/GBj52VAaPXx8MPPEYPrp&#10;wcwLQ5nfDGfeSGdOZyP4HpvpFFlTFHMS5EYkLeuVebmq9mSVlvLkOSotAcOfzmYHaJscEcfKUgvY&#10;HpTyabLKlKBb8aG8RzR9v6IIO7CccoItpLNM8QXcBd1dkUtUYGflLQtXwyjbXWgk3w4FEVy7NNkB&#10;5XZoHDKky1hVG5npvtjCKYNcMIcMOR2/cN1xLtwhNNnSDsD8SK6GYxbwrakJiMBRHlk6c1DQBs4x&#10;gYLdLMkcdxF7gmLOEfXYM32bAZoeO74ov06Gfgub2/PYiDlM9z6fJvr1y1sUgWe+fcfib784q8a6&#10;H/qLKQ6Z+tVZnWhWO3c//uhdTZuvXXjH4oV3XHvL/fc/fKw3Pn4WXXr58c83P949qxNPOMssTndG&#10;J/IHXeARiJ75du+N38mt2XURPwN/Nn9V78jqG08eyt+vF/jwLqzuDz3193deecfij375q987Fhcx&#10;GOl48Fuf/Ogdi6/8+pbH8h8GI0e+dz83jtnTjXXo8QevWvjDZ9xfxfYceum/N+vT6aNf/uKDL8Un&#10;6j7QxM8rW+9/SsfPfE/sW6TzF1b4fW99BHwEfATOLAJhJoRdE02PaOdLcJLXMxPBWLHcWJPsqD+r&#10;GyzII+myCEZSfKIuCYxVLbaCZtEiS+WoRB/gLOnZU1ms0fFM9s1MtjOd/TXWYa0j2ReGo1/wZ/bF&#10;4eyRoezLQ5nOEa6/AqoczBwbzB7DFm18LZPtzmRfAWYmcg7ejILTgIXpXDaTS2YDUItm30XyEwRs&#10;LiyPsCZKo8QcQDgMiqbT7HY6i3RZ/gLsXx4KvAXZwVx2MMr2R7mTmeAkepvJnYpyJ6Lcm9kIUPlX&#10;w9nDw5lfcs0eHsm+NBIdUc87hrO/BA4fSv9qKI3t/2ske3QkC0zek8lisMcz0YlM1JvJDmSzoFtB&#10;YiOwnFmgg7TU4AqXFXYCcIZ0mRCXxC9F6SaTxswCg6+gy1ILomVXGJnll82kilw0s3BViXfUhQsx&#10;cZbLutaY6TC3MMf08rcErLxUT1g1kwm8eQo0S842SFQG4fxEYp4BYIO41g49wFxhYaiaMYR5lA+w&#10;cXWDuJors4B5GjRuxaKA5AF9ZRDOl3CiM7uJpz9q+ceC4KGRDu4YdTwWBdcn6qc+6BoC7Jng6unP&#10;7feYEIGa2//42FcvP58C031o0+ZPf2ek8c/+9MfHf3Ds+A9+vOuWmsfuv3Hd452z7eXrPS1nikPO&#10;v7DMdvB+/3ckAs+dvuvPc2v/uPLWSzQBWlW6ZveiY7+86Kaqd+Ts/iSFEeh9duvajlV/94NjP/tP&#10;Nd/51p7n+FrvYw/e+f0Pf+tnPzj2P9ZU/8W3/lobgxdbN/55yd3Y+LPPVf35/fsK5wyHXtx+98M9&#10;+WaL7Dnyk7/4ry986r/8DJ9OP/tPSx/8xvbHOaEcBCc7/uH63f/CjyysX7oGW2a+JzpapPP+8voI&#10;+Aj4CLw3IhCWJcNUmCBbC0tn1ZUFDKtIBFgvSgQLoAcWajE+EJ+5Bn2TKJnj1LmEQWQOVVsIJZSS&#10;KCqUiMrDYG4ynEtVLqq8Ev32ZnOAgsdGopdGskeGMwCKh4fSLw2TLwX1+qvhzK+G08fSGYBMkM+D&#10;Ql+u9C5QYpioCFGw11HH4FEXhIkFyfCiMFGZwM9wQRjOAXVp+NCZP6sQMTlto6nN3xhaZRDdYTko&#10;b7PmEhClr3UimBMm5iTDsjBZkQi5gjgVkAOiw6vztAI8Qy4+JwwXpZLVqXBRiPgEWCv1ailVxNHJ&#10;KHoZAHiYSP55gOQhjBcDBGzOAjb/Kp1FHEDzhrkIcBEAWKDXFXmStbXL5lVpZcqdTTWNxeVOax8T&#10;ipOATeRGxBJjSKqcDMCvVGqIxhNgX3OIJ32k2QB1xpa8LdU0ZgqIwK0PcsYmYlZ2NOEx4DeOgbQY&#10;v5ckVAHY5NnaTvurBG8PQGKkVUsdQCE0FOYE0joK3UfoFihEQuzmocXLRH8suVVzXGGilCbbb5sF&#10;9E03p4LuTDsfRNLtDwXLP5VqGH1/Z5954MQnP/rm4oVvXnXtif/+nKTyEAQufPPzD43XWr83PhRm&#10;MkrHUVx7x9+3vZzfv/+ZB8R7LFz/yXWPdoikIJm56e//+7ovXzVuY0wad+JhUfxJAa0xsQOTtNz8&#10;3+668o5r1VTvU3//xWvXF7YzseWincGxnd/7q+2XfO7Rvb970+UVSvwIyi+5fM32e3Zf8v/e9b2Y&#10;wOntfqRZo2h+vDPmX8af4vXHP9/43eAfvr2i6fEXMPB7Hj909xYccsfdzx557tHPY5hXfv2vn7In&#10;10lGNDmXPtMBTnXSmVxZv8/5HoGOx9MvBGH9x4p+XEZHHuq980p+mn26+VTHxLmYwk82JIMsfHPx&#10;tyfWXp/8I/Ge3i/io3LToK/XbnfJ0HM/33P19Q2XYBqidtVngn2Pv4SHpY7H/mnZH17/ccxHVF2+&#10;6gsLdjyGjUH388+2X11bx40frrv6cOvzJ+L7bKTjO98dvuHf52+7YnuWfmLLA/fddhH3qaptvP3k&#10;geeO8feXu4/UfHjpxYV37Mz3LNr58/3m9/3zEfAR8BF4iyIQiqxzcMhxekKe5tBLJyRKbd3ZaJtM&#10;/pApryAD5yexhnMBXODmDKiJA6Ms7JVH0pk+MJ9paJLJ8UKEfAyC5Aw0ydHrI5mekXQPfooR7adO&#10;GIxoJpuLRlBUNsIqStYkwSQyqbyFeFhkI1cDbySrDY7yKYA7Z4MIgM1e0grSMqSPF1+MkE2MV4nS&#10;Ua9YKM724SpLJ1kwa5gCe8C90PqybRxJqE/Vrom3CRQNK6rOkEmR8+fFFswUQP/cl831QZMcRX0R&#10;uW6MncPPRK+no5dJdwP5Z0Flv6r1jZEMyGHMEZxiaSXCV2D+hWE4LyTdijY1PaHMYStDJexKqEyF&#10;cywyp/0yEqeRe4yQUo0sxTIl0CrM69zC7HCQz8xbNitpcbmi+sEhRySTgZxVyYleaCh0JHIY8JW0&#10;bRCcRo1fsscOtCN6qocMMTObsspM5tGFAOJEgMeC2SS0DX4TnNsNo3upLJHTHMeMb+qW9QSo8Xri&#10;wOvTHFl5Q2ptELQdzgQvp1u7g09cYWQ4l96H+1b+SfC1RyGonr+pJtrcfFpEsV+mjMBzj2788/TX&#10;Hv3Bz3ZfHjwfR/KxvSufuOq7vwQXcc/63r+6/7H4Ce8fDldt+b9+/sp/ufXwX+15Qk51+eW5v99w&#10;T7D+f4DW+FLt97+x9bGxr+av0WQtP1a68mc/+BnI5JcPbVh7bNWju4798k9veuwbuyAFnKzliZ0Z&#10;6tjzF4s3f+HyqqFjB+7++rWCuI88sOWLD/d//Au/V/adJ9398P2nhv9Yo3ju2ztsFDhF88k1JH/i&#10;zl98w9+03Bl86qvP7r3hfdjhL5/o+cI9P3+pedl3vnHHt+fe84sf/PSPg63f+Tkgde9kI5os6kUH&#10;OO7sduzkJ/X39LsiAtnuwxhHuGQM7Mm/B3vvWJ+p3bHg2PHKtb0jt6w7PWsJw5QfiS2Hk3f/ctGx&#10;7XNsnsgvfd3dwdU1ZiRRfXH1C4dP2pxDZRwgfP/1PNeDt3zN1b/d8PRTnC7s/XX705c1fExolh8j&#10;j255+fc2/f6oGcWke7oDuo8+Htx0OfcfevlwS03HNz+tib8HXpww3THNnpN13l9WHwEfAR+B90AE&#10;QuAooimDJQaTYqgJqHNKCZx4aY7KvapgEOoPUXmrnE8wxsz+7Vd13N5Mrnc4OjWc7hkceal/+Pn+&#10;4Wf6R54fGAHZ+9JQ5thw5mQ6iwTdEah7USAHfDKAaJKIlOwrE0d5CgByrIC1pWFuTpiDmxRp1YLF&#10;oCZdoIA/+RKR8yDAM4yvHJNpxsLApRA8J+ZQB4wzEkubQVesMHYAOMSAmTGbG9YaRbTFwlDJ/klF&#10;bIAXSBI4vEKNQMCcdWgdiJ/EJnYQ+2rAm6ZiwKWQW5s2WO1kmdCbC6AAPwZ+eDD9/ODIs4PppwbT&#10;7f3p5wfSSHsmP5zJvp6N3shGp3PEsZFmBFBzGGSp6bTjykMkXXntQOFG7JV93wp2UmCMMSYjbATD&#10;HGK15G3nIw17MIJnwlEA3VNYzRSaplngkwNQythIiJsIk2DLBbkZQaQZy2ob+3MH86DWysrA+DqW&#10;HptJyOSc3emM0CbDrN7K3ysBytdWMfRRCeF6BP35TN9xY3OAL1pV7FlwTFuVZfWfCloeH+54Ot0W&#10;hA1X2I3Apeq2i47+S0XZ431bmk/teCIInucg/TJ1BDqfe6r9M7etIu9x+ao/rHWRvPk/Hdt701Lc&#10;B70lVRcHw7gFbLn++nrsWX554+1Bd6/xn27peLx16DMNlG6SKrlsz2O/Lhr8qklbrl2mG7/z8dbW&#10;z9x0KyWgNWv27oIUcNKWJ3Rm6Okn933u+k+Un3ik+euPXP0ff3Z819995tff/JP+uksuCi6uqXv+&#10;cKdNr3yqgTxPwSjGBAGdf3jCA+jv3yRqaDHuvTVfuAGRWXpZbTDMCEw6okniPnGAk5598pP6u/rd&#10;HoFs+8NRT5BqvIFaoYbbw+BHIwUCjZmOfoqPxPpPleE29ks+AsNDrp6C29LdPxyU1l7f0PKdJ54B&#10;Hu196cD3nrK3fHDJTfd9s+SbV92x+CMPdt/7pT9wKSDd++7pWPvHK8ao14vv6c7Q+dB3v1n11eab&#10;IU8Lel7+dfVlDff83S7Owf3w7o0P5VllfSpOt2exzvtr6yPgI+Aj8B6JAKFRLGYOSkEnRrkSACcp&#10;nClYRfFboJRkCH8seiDDJDkHSjYYREJsJnptJNs1lHllYOT1gZHugXT3UKabFlNMnT2ejSBm7s1G&#10;2BP+RiR1kddK0KXc4CT4VbSKIBsSof8w0C9W01FDQV1CbCyYpD3Iska5UqXFMrlXemzCQnHFYqpV&#10;GykGgdwud2MMhxBUQA3IEFwwt4vyxT7czcrgCs5Z8i0SleEmBessCJXxEkljVyYYWm4CX8JpHQu8&#10;rHRWa4fy45KIGcgAjRxLbBtmqE8nRRzI5VIDnAv6s7mTChRSmn81gmmC9JHBzC8H0r8cTL8AhDyc&#10;gVwcycPoTylcrCTGhkkVcGk6Afcy8rFoR6bWToKOkJZBKy6KGwuiYZpncedcDMcyDvENrhRfs4nW&#10;hAL9qxPzc8H8XGKu0nftGlkLgLIYF24A0PJ2FDeG5KuhSxcWYcR4XofVbWKFJaM1vUJLcCqxESLd&#10;CZqSYH+GzDPsbVtSy64Pgr8d+eZDUfCpktqCx43uh09c969P7Tkcrvzj+V/71Nt2/ndXw93dHUEc&#10;w7Jy0PtaYvOV6275q30kqeLligXFrbZxxPCvX/iT/8McXK5b/1Tw8gk47xVZpmu5sD+uL5O1PKEz&#10;R5/rqLukOnjuiW+Wf+6+29nTqht+e1VwVd0VbKkvqK626ZVLKsY8pELTWBCEpUsvD/jsO3Zx56Lc&#10;YLy9+WQjmuQ+mTjASc8+xUnfXTfhe3U0yRrMqgRRVxHZS66Pgv3MSqlj5H6f655OHTMxjFN8JFbi&#10;m80vBREoKx8VE3FzTQUo36rb1uy9umPDR+64tvnw0tuuCS65CG//7oe/9env134Xybqv/OmtD3/9&#10;iw8TrHY+9OCB2z83bgK36J52zs6HvnXHgx/euYOzaViWfvaen+/W75xAvKbl4cN5x62Z7Fm08/7y&#10;+gj4CPgIvDciEBIxmiuS4BmSe4F8DP+wNpIcrcBAQoJLk2FodNPRQDo6PgJBbwZS3pcH0p2nR3r6&#10;R44Ppo/D/TjKYdpzGGWFUqnSZLIqmbgoyfRdrGB0gZ3KAWuT5jYcwK0KUl003qdSPaZ8Zm1bYwJz&#10;qvGjXw2i86eEykKe6jB6D2srKpmB5ENsJJRSujLhGRYwqCSKiT/JjsalldS+YVFiWSA0pbY66hgb&#10;B7PRCI+NCMj1nQ+gOIgIZFScCT0ROCc4FIRWv2I+1EmjJQyG2zNHgd2oDM6iEzkw24nKVFiZSmKt&#10;SIVzSsIkTo+rEOX6h7OvD6V/MwxCOP0vgyPghCEjh2cYRpLGCkyuiKHa8ACstk26LC8rA7ouf5jM&#10;KhuU4bMIYeOidU/LmdnAcwJUMJ7qKzQdgGZN1QwcOxeiZZQv1iSCWXwDWourp5i5MkFyGwu4c5aP&#10;CpE4nZjHl0hKs9SwspeVwIwMcIYO5DDYZtYKRtUlEea4lPgN/mT4F2OB9nvIMdRvzzuv9upUdRC1&#10;/EOw/PrSAjyWafs+OZNNW+Z9/BJWx/LLTCJQU1MbxHq7POrreHDH9qo1jx7/wc9/9l+ar55JM5gy&#10;WdC4a6c5uHDde0NRqDxty+zP2GWGLeMggHD87D7c8cJlCxzEffHXrX9YuwwvPf7Ega+sGN90fKLC&#10;IHR2vmjPvjNcph3RuHYmDvBszj7DTvrdzs8I1N5csjyI2p6fOF+YKOMtmDpY4JAvY6RJlmHM70xc&#10;/EfiLC57JeTPz5002Nnzes9y9xlSc9O9fwrDqp/tvaW693D9x6rLg/72f3ii7varCFbLa+pv+/DB&#10;hwBWT7Q/9FTrlzZwBhDeAcF3V9IIuuieOGyk44Gv3/HwVd/d//sfn0yAfnGFJtpmuucknZ/F8P2u&#10;PgI+Aj4CF2wEBIDjVYVqzNEqLIUjkbk3Z7M9qA8EDfNQ+pXh4ddGRo4No4xQpjedQwZvBpSsZKxi&#10;+ViAF/JXaKeBr1ikByjLQKbxsURTSjplvFxGKH4TzWg1lgwHAguREoRYWihUME8IL4sVSl016wyU&#10;1GdxwuZ05eoDJXEgM5KhaNbFQeEf7CZEDQQLwbOhLeBkVhIGqpTaGfvgmNIsBc9zkgnAdVoWs7xQ&#10;diAXAcoaIWp2U+Kc3QpRNMrpolWUFEpL/Av4xwjabsLHqrfMwQ7mkB7M6GFOAYw0DpQLl4TTbJrZ&#10;tpyVQD5uNots6tfhGQZIPDhydCiDyA+gwFGEhOQErLxg6IULFWvCzfkZK7XWqvTLrGCGmgifMmnU&#10;RkaCMUlkVm82uMsrjhK+SOLFTzflEbPlnGvgFAlVzayxzCtLMC9D50R/IjyNesVBgohaJmREzokQ&#10;jLTR1CzdpOpNxOEih00r7uKoy62LHso8/G19G12eulXtr7oaSdH5JVFJyBX1vI6CEAO7/uFt7cG7&#10;p/GlNzQ0fP/hA8xne/HAd6z4BiY6TlaXEQT2vti66zv4e6w4sNjoa2/+vU7TCgbdB9at//cPvFQ8&#10;RtO1vPSKa+oeevInamdf0x1ffbh/pi2DsyF4TtdcVrv88V8fQQO9L/713fuGr6ipevnxjc0n7/5c&#10;7WRPmzzpaBAOr73tcoefe9PjqeCJo5puROOOmDjASc/+7rnL/EgmicAV8+77s8Sev+h75GVh4N6R&#10;feveXPzRE4+8nqz/bFgdZFoe52zvgaY3F3+y95lxSQUXJ2GA3/lcBvPERx4baStyBv+ROIsbr/yK&#10;q9Y+caiVn4QdB74frLnhIzi483tf//f3yIDs5cd3fefDazitV1F7/VUtD/1c/nndbQ8frrthcU1w&#10;0aq98dwfvAOCOw8e//2PF9+TztKff7rhB7tvsqQPWzoe+M+f/143m8TZv3N4/acuw4sz37No52cx&#10;eL+rj4CPgI/ABRwB6JDjhEwRiYNIUgU2y+VgZdyXzvYOZ7pBQg6OvDKYfnUojTK5qHCLlZV1QUgC&#10;HZHki5OH5bSsOj2S3Son1irxSDZMaAq0qcqxRksSA1vwxOKaINYaET1LCZcztbLdXAUmeSlpscNl&#10;Q+U0ySogRJGzSGDmtVL1bP2QwxY5YZPvSverZvG7XqUHMiXTRKSsVEy8B+o1OwJnLxzLwRKtgfOM&#10;ANgc4+vMk01KnQ2jLMtKxVg5lhAjCICgEnXbQJxq2nVBRC648fJUWIo1GYIlBuOK5TTds5FBzXmH&#10;rmHMQaSRTf3acAYFjaEw740i1H/idAN0y4lwfhjCxJtybstMNukyVc38xcpTiSxn/4F45XZGNt4p&#10;k3UVXGgF9Q0kmxk1ECzuDRLaNiiehyJ5pASDatYzP+27cAo0rqxgVoRGzjAOUbYwJ0QwXgPnNg+i&#10;FfuLUZ85AB5rglXUyNSNYvSfKqYBgx4xaWu8JG/6avn666N1//rNW/4iWPkVdCHbMbuithNO9F7Y&#10;gCy1HQv2ffqOq255dNkXfs9GXHt78yee/q+XLvzihr9d0LyroeW5k9NH4orf/ZuvnNz+SUigt+y7&#10;+A8f+BwfH0eXp364uIk1dadv+Yrf3bklvQPtfPTrh66/957bKoKpWy44ydLLrmr/XkfnFbd8+7Zn&#10;70QF4OYXl95+TffXvnLtpsOr/m4j85wnW3BSBWHxtfd3fOZPNisrL7j88ubgu9c1Pf7GlIOffkR2&#10;eBwBDGfiAIucffqI+z3eBREIP/7Vqh9/IbFn9QkaAV576kBV6f4fL7j1YuSWV/1gV6qj+eTihX3f&#10;HErt3ls5ni28ZO493wz7/rL/umtP/qSmpLFIMPxH4mzukKoVm3ddfoAfAv+t+wsb1+rLZeln/+Pd&#10;wz+8ZeEdV61+qm7PxjX6DFn62Y0Hr//5ncgB/ujX913cvPNziyc7TbE9u1u+/U9dP/z2dXHJX6uj&#10;Xvu5jaue/6sbsfGTP4Tf3uYbMLc78z0hnC7S+dkM3u/rI+Aj4CNw4UYgcefPmSMEX6sR6ZxR/HaY&#10;QC6RibKnIbqVCZPq2YiTtAxPok3WrUH9VnKz2Cg8Q6EvFspfZZskQAjUZDJme4lQ01TNZsIsJCXj&#10;ZeeZRGBs/knuKKYN66QOGKsddWl0HyuxY/QvD6RfVxgQryJnFV0V6wjQRYrbzminoIl0yHo/QJti&#10;XO1wonfpoclpg9VFBNBVEt0YMiS7OhdhdoScZOI69Yn740g1DmVvXCSZ9KkZLNM9S5QsGiQgFJy2&#10;LWxEsmEbCOf1pdwmCW+GYRHNnBEu1uANEinkZqPDLA2VWBAGi5PhwmTyfakk3LjhB3YqlzsdkUZG&#10;yzDu4oyxigODp9UVsVCzyhFelcEVrx1+CgmrmDD+VL6uCkGze0h+BspF3jJwr9KbCXSlQNd8h1y1&#10;mIpMI2hW96UftbuOvJCWDs39c6yEZFMkvEy2KIIQad8MAzS/+Ai8sxHoPtB09yO33/uAEoDHLL0v&#10;3t/08LJdGwEt/OIj4CPgI+Aj4CPgIzCzCPyHD140sx39Xj4C5yYCyeXrNgHlDqIiEYvTRsfBKMKC&#10;GMV4R7LDGQI1QMeU6DkYAqPgEUARMFtORJ/KBLlUXEAmoERqa2WSJJWrld6JkSwZSFdGWJDKLJrg&#10;h0QAKewMCW4O58RLaFx4kzsIlMrqSupeEa3oAF8iJrQuGPK1qrIS1nKHhPrJ1+F95aoc6VzcIbZ0&#10;IpgsRS+En9m0zkudr8rVZjQS4D3VQCLiR7fNIBo/5G7FYwAXcwoOdkspJ9lJr2kT5aCshQLnhXqZ&#10;YFjds/GJgCU8BXGaUDe4iG1Gy/gJqXNZCOTJeLBMUQ7VlUDUk4eHx1gGTGyOIRyGsRYTkmEyhYW0&#10;KiAxGqafmZGuOh0zkd39puxlwmmODRy1bc8ioTpEQWf2SQ0j4tTEo2Q09uOld8NUrSy6gvOSYUe0&#10;z1pZuiQ4jK5dvFVQJyuBPTESXRdXzxlWZyDLjR7mbZMIP1KoTj437wh/1vdcBCo+evOl//OPv/GX&#10;/zL/0stqFlaV4k4NhvqP/PjR//yHj3zgL7722ctjvcl7LjJ+wD4CPgI+Aj4CPgJnEIHl85FK6Bcf&#10;gfM3AolbHn8JEuE+uCsBhSTDKEzAqYgCXRGR4OiIiyzLl4CQ0mUrZIKE1XISmOR4rRwOSsViO/1+&#10;Ba+AfPinGVYZdSwil4tRtUJNKslruaCEoIVVUlzFo5jd5bEGcXkgO0CcrHxjwD+dgVyrSyU1J2Ss&#10;PMqhX/cgq+3OmVlwTl5NThFNrtKhQZX2Uf+By5DbSM4T8dEZR+sqASgKYXLIQoOaFnBEMeXXMZdr&#10;qNs8mdErY5IBHY0ZNhZdbLCOZw9dGrb4cA5N2bMOeBvXbOdFU8Lz4cJUYn6YWJRKAlviFV4CpNea&#10;Ct3ZfTF8kjQr4K6iFSNiMmkD9izqm6C8Wd5jZIlBz0qirJNqXsNhaF3HuL344uoa22AFv7lYNWld&#10;HfOsJt5GfjU8rmW/xcmQm+nHdUZL90Mn5Ho6boEfTNXHz6hBf9B7LAInnnmodc+DT7Y9cbgLJT0v&#10;q234zG1f+txvL6t6j4XBD9dHwEfAR8BHwEfgbCPgGeCzjaA//m2OQKLu0BEpcknCEd0pRVVq1YTz&#10;DRatFyMcYl2qkYV+TdcqP2HCIFd6J9a1GtqErBr7G+qzCkawbFD2LKEOQSzBD1dAIzgDG0KW8RJ/&#10;wQ5ASpINayMEycKT6OYc6JGlowZ2ZT0kV5Q231UiW+sDX3KErUybHXNrFDPV3Sr8i4XdQ50HMLnk&#10;XWOlLvW6YsKFrvkSpeDGSUscTpDpkK1SnXlep0A2lEjfKTVIpGpAVGiWqmNZKxtrSgtrIXkJj3kI&#10;QmpoU1MPTjls6BFaYp1UeBUTB4pzRZicBwBcAsaYvtaoTlSB4lXwymLeMseuy+eiYR7OgtAOduq8&#10;ptPmDUB5MzvJlmXTZc5e2iKQnOeRmbytY5V6zQ5jvsBMp2WCxZfMoZr3lXaQQJqZ2xZYmWYFnzxj&#10;APw2v0988z4CPgI+Aj4CPgI+Aj4CPgIziYAHwDOJkt/nHEYgOW/tl6GYTSaT0DfTGAnpshHEqPQr&#10;hnoWIApoiZ5GpkQmVopTQymD1UZxfQTQsC+GIzEtoiQMFlSGnheIEGVjAfMgIZZ7MGlPolgBVJkz&#10;sWUCYBTRYY1ZQSxhS/HDFBWTpRVqttxdQVfLA2btWmp67XTqDwTAEmNLo40RWc9NFy30y6P4J4S9&#10;7nCeAhm21HXjUGXYan/DhA4fsxErMGQy6UQmh8NDKoDVJQyTqmZaUnMv9goboUMOQwBRUdZowfA2&#10;ZcQ43XyGhYeYZa5l3iL+ZIA1cFwF7MlzESQL1SPQCLW1wzRgdhINYk9TMANwdqO8sAoIg4I27hrZ&#10;zkgYprmXLocuk52Ihl1SaTMyMN/SpANLAgHxchgoUARhs0KgvlmQef10oa3DvGqlSAMOefNgxaBw&#10;OvwCWzX4YxHqW3j1O0yhT8LfSwOcDz9qHYI2l3oJ9Dn8MPCn9hHwEfAR8BHwEfAR8BE46wh4CfRZ&#10;h9A38PZGIPHRf36JwMYJc1mwhzpbI/T0C5AYgbG8jsxliqCUsMf2Mz2z0n2dcpjbWMJHBZCM/sUh&#10;QERkUAmHRNgKmhptSLJXpyNPyExZIkrob+1V65qspMVzItNViIugzgWH2mzh7VgDq1LDBp6NpczL&#10;sHUWuR/jpMkEJN+GqOV1DOdnvgTABicna4uAmS1YvrOTakuozPpMIIYl8UWYCCHLMRdAbpa+x7a7&#10;RNqjBtfWX2Jdul4FsI0VR031NYlxeURpF9UuHiXVSckCzapNc4dOoFciyalP5u/6mdIu6D+ShCEm&#10;JwmcSFQnQQgnKpOJKnhEh9BI409nOTYcsQCvFSjiNQLoZV4uZd42fEYbecUK4BxpquGbZdfRkpzN&#10;+QxENPUCNPpSiDQ3Qso6yg3AXE1NAU6jfblDEwAPapSVQQIaU4SCG4Pc5goQxn7xEfAR8BHwEfAR&#10;8BHwEfARuFAjsHjxpE7nF+qQfL/fXRFI1P3TS7TtRbkgJZ2abFUlZLkAGMsCmkDIpdoS/whbGlLT&#10;MgKnZWMI9RKBnKFf4dU40Zc7OBmzGEvHq8btEGcCxwp4GfY2HpmHSN9rybTOg4qwk9ymMLDLMs1L&#10;eXGgSy1W9xwMNqmtZMwuPVg8qnXDkBuAIlpTSqqDiM5XSztYVjO7ZJWNyS2LvIX/M38BFiWKxi8A&#10;jTZwKy+ELXk4baje8mNTIrWxMxC1pMVGVVMb7IaPropvlRRZ8WBRX6J31toFJyx3a84yyGUaIDOm&#10;q1WzV4Jz5g+zbnCuOpVckEpcnEpWJRkJXEcoroX2eRjaLKHftQsRpjws0Teu5irjrljJzFELOdNd&#10;zDKQ0SC4aNdJ6tIHUF1Zl9KE05wi0dVUyrTKRKtask0BYMoAO//ZPA+AdQH84iPgI+Aj4CPgI+Aj&#10;4CNwYUbAA+AL87q9h3qdqGs5SiIxGURJFbY1OJjHhMyGdaWMmAeryAjysAYSYSRyU0HMCk3RWknZ&#10;uWIyHf2LXY3FtUVGVoKXcmniqzEuxXYm+lqOrnWCOmQSrUK/MVCWDbIVZAIINBLYUnDtd1Xr5S/E&#10;5HY64XkrUctiRaCXHSdMrrKUBtdkunkWAUjD/AZucawSpKmVBgIk7MxRjWyUMlNwXZqueGCU/2Gu&#10;slTXlsdrlY0sj1fNuWxYoF+DxiJs+arzlSKjSxDOZvmyALDLtkUfTGNsxYRxGI4dVLtCv+wMHaoJ&#10;rdkD/D6Iyr2EtRF2AIVbgaxgrqSC54bJ+YDgOpFq85qCnDDeHLztT55HLVsas+owcQG0BlrFBAHO&#10;BLdnpy3nrAc3EjbbXeSuBrewVrCR/8z+dUnCnL+wcwXB5nkgm/3iI+Aj4CPgI+Aj4CPgI+AjcKFG&#10;wAPgC/XKvWf6HTIdVPCVUA34zYrSWKKsUJzTKptZkbOzErFpzKQiVQhx7U8aOKHELkCyRMXEQjGA&#10;tdhKF819QLpaaSWJjdWouESuwF1ug4FhrUoctTPmcXX+T6eLjo9y+7izu0asAySWHSiVZFcOz1nY&#10;WanisW1RCWKX3yvXYhxnw7BBcUWKL9Td4mZdiV2JtzlwOTkLCdNYS/HUfkaHmvGV0C93wj4kmRUx&#10;HevGaJWlbDXxdmEkwQDzJaBiXSw0iFxcpAoLBufwu1lPoUITmhzOJd7IBJ3p3OGR7JGR7G9GMq+n&#10;s6cywTC043KZJoqmY5aZP9P5GWAY4NYcrahzjtEslfCEypwXiGtBWVTJn5uCADeM7c/LVHD18Wd5&#10;LpgbcMUwAaTFQo+/Q4q+Bzt3LHl4yYR1R3uxndvbsOe6A71FG9LGoY49P7pxBRr8x10dk+91tq90&#10;72l6eMm657rPth1/vI+Aj4CPwHn/GTj0yr67/lmfqw/fuOHJ9ik+gP3F9BHwEfAR8BHwETg3EQiH&#10;Y1TpmNJYhwyGUxpXAlLYYgELCd44Dyo4I0HOCgGtQR1Dbk7aawhWcmirbSNkQ2sp41RHkAMsKSyx&#10;GY8WqFM9HtLCwqxhMlGSpCC5NF/s1wCS4ckwKEvSYwkcr6F3e0HdU4cMAJuUGWcWngbFzeo+2ALB&#10;dpCYk9CqbGHsByQGn6rypNZECExLO2jXMNS/2JIsD5JgXzPEyVZTF5gZGvEk6iRHMDHWFaQ9Nc9G&#10;vTSK9wJ3ohX85J8WFoPFNAxLDDHfOAGBdxjlUDHNuFmUwzUYSU0yByuOVQHFIUid7c8FfblcX8Rf&#10;sIATRvFhol9iY3pbAQxnYChN7peu1Dy1LL+os1ZhYVw1WGT9Jp35xWD6hcH04cHM6yNZOGwD61aF&#10;8I7GdQGBz4Pt7DS+VguIlVlYIV9X4ur8RXTGzowkZgRSTFQ2MbzJsI0QBpC2FZnJcKvGRcQ+5LpH&#10;K1VN8zZY2tx1WxfWgwuxY+OOG/h7123NdWf07uk+umPz4NHGf3Wk63fW155RC9MclO3teG7L6qc2&#10;t74djZ/jNofadzVdt2TJihs37jvCWwEL5hM2fhrbsHHDng63sbCbk+yAzRtuXLFkyXVNWw7EbbnD&#10;htq2rFgybn6j88CGFfGm7gPrcL6CZcMjhRMN0x1+jmPoT+8jMPsInOefgdn23c9u2hs2H7y1q+um&#10;rdU9K5uefhtnF2cfPn+Ej4CPgI+Aj4CPANDKqUQwYHBOcBcA0gTMaXgXxerfPNcK8KMCNqwGLPdl&#10;sH/gAJ1mGJgHqNWEssrmzTGnFGsMI429BMp1pXp1AXhqEYCQLmfFHZu+1/heoUU4GMt5S+1y1UbV&#10;73VUr6FfCpuBoh2nbRg49mQyaheNS7wNaO2wLn4n0mb2LBTC80Kuc4BqnRm15N84LZjegC7WAMYy&#10;qWbDNMdOEnYCx8qwGs1CooxsW2I8p9keRdEC42wqf9/Rxpl5sLJcRvvkhM0zWRQ0ED7L+fIY6ZAB&#10;RENaZzHy8qCyEJk7NIA0VhK/tMIiP69L6a4RD5EwG4Odz5VVrDDHMZDJvTqS7RrOvAI2OJM9nolO&#10;ZXhxEUbZRLuka0fSYvpA/l5DQQLiZ9K2TmEeZzhbtSQEUxbTRM75WAnCA2CzlpLugWGsItsRLrdx&#10;rEbgHXh7RtRkLy1Dt96Wpf3J2saXD1bPaXxbWj+njfYe2rqubeX+rq7W+6p3bdjLJ9yhtu3rOhp3&#10;/7SLG5fsadreNg4CT7KDmmrc+2xXV0tz2Y6tBztHBzbUvn3L7p7CgQ4d2bdxdfPB/LaaVbtxPlta&#10;tq5YsbX51pr8/tMffk5j6E/uI3DuI/CWfwYm65oxKflv1yzFB/7c2ro5wbM9bR4Bn/sL7XvgI+Aj&#10;4CPgI1AYgRAmwCAV6fpLNEUrrFgYLMgk7yUBY2JO1rMlg6oMWHKkLDBLIOpISvNeJqhTri/Qb1RC&#10;BlJ1ehzX57Aivh0Bs1GmB2chVIslx8jj5UsGyM1qWMJjyLPROAlhno72Wq7mj0PFGpRwo0mIuepI&#10;pRA7VEzOGXBXDDO4W/4Udy13K4cexZTyQICjvExaXLLTHlNXLLkyVc1sX2VyAeSEq/PW0zGZ7VTQ&#10;DjArGdgMsTBMlRpiUi44ZJQaGoyC0+aZLKtnJQkTeKOndgjOUpEIKhOJyhD0NbExULFNXlC7rsGK&#10;+CVgdoWISMATBgM8R2xGKdGUOifmJZOVqXBuilZnJ6Pcr9LZX0Eanc50Z+jLhchgH8s1jhfNBZg8&#10;XtMcJpjHXAl5ZqFfTlLEWb741eTZRmVbU0yHJvQNcONhxaHKrB5lkseccMZ/DB058ETTdRTdfXpj&#10;e0cR0d2EHbqfW1f3cgtOsO1/LlnSBg11b8cv7mr6xxXQV1/3z1sOvObaMB31rud2beBLN25ozzOb&#10;xfcf0+Nk49aPte687Mz46RmP/RzsOPRC6966lQ1LoRioX7Um2Mcn3PL6u396n8HPqvpbV/Uc7Dg6&#10;tmfFd+hu23900+ZVaAqH3f3o3jX8TctQx+5tw/VNBY107Grc3NH4re3FZhQ69207sOq+AiZ/doef&#10;gyD6U/oIvJUROA8/A0+3t9Lt3y8+Aj4CPgI+Aj4C51kEwpRq9ZLuk+Ezs3wlrHWLCEzVwo3Lv8q5&#10;F9AI+Ao1Y+dASywM49JxicpiLbSwK8S0xMDSBlPhHCMqIm1luvIl0adAtkCDEMeiZfowmTRaRs15&#10;3IV9dEYiYYJtphlTMKzeohGhWm2UxlgcaZyoLCG2DJ9CVnWCgBmgFL2CqhnGTlxVt1ar0oyV8Ayy&#10;dH4qMYdllwjb+mO+F/Jp9NaiRLrYKt9yiyTfxtOqOi5WWGe5usQu4dlFV4nWrDmcUTeMmpaVNNN3&#10;jdoFPsWJ5EEtVGCwPC7M6yhwWVWRHA5h6E1Xau3gwsLIoAMsWMwWQDJztU7qogCFotlTUe71KHo9&#10;k3s5k+lMZ19PR73YLyJEXxgmLpLm3K6yignL21k21wx2zGvblIEmTWT1HK/OIovnAo0swzCNaC5W&#10;McZntfQe+unq5r7l37qpq+u6tX2vNjb/ooBGZMtFdqi5Ynf7JURSm/9NV1d9XcfTTY1dXQ1Xtnbd&#10;1rF7wdHmZ5p2vZbvU0tb1Ljzd1r3VB49+OqOVpQvDoIp93cH1v327vUfqjqrkZ2nB/d1dwV1S41r&#10;ra5e+sKR7rFzDp1H2oKGS5dM3vvRHbqOHlwRdGyhnBoS6EOjF65j79bODZuEjOOltqll/z23Xkp9&#10;xbhlqG3P9iWbVhcI2Wd1+HkaZt8tH4GZRuA8/AzsPPDk5v34gKisvXSmo/D7+Qj4CPgI+Aj4CLwj&#10;EQjnZXNzXKkf4iVDfVydBRS2Gc5hd2IgSuxnfsjYaBgPq3GhoHMJLIG+pGcmfM1bInF3V2gnHh2x&#10;mfCngShiMiiNkZpbzjRgS2ollMUJULsHW7A69TLL24bJJFaXCiwgLebVco8NihuwN+wd23GRCSUz&#10;DCQWSjmM/QnCzf8537f54FoTQXWI7FzgyaA/DAbZGQp80Ti6DSgunlmgF1A2EBofNf2yhGTOHVQE&#10;iXkaqUt71mkAevFvJpHLiEO3HGBwvKgPHB/ImIDN5vYgpLY5SPRjRc/1uyUIS27sxOG8hBosLpbc&#10;sCyqmi/AIVEig5UAGCvOy+tLLKodwOWejKKudPZ/DWV+OZT51VD2jTSrGZmdFa4RZzoEpMsjVzRY&#10;XmWulBFyhrEOI/3YfNQk8LYe2uLEBSDzcwmaYAkAMyDqe77i1Gzv/IH2lv6eYMGt9WhzUcPKOUHr&#10;a21jEPC0O6Tb9r3+bLCguemDwKtVtVc2rwue3Xo0r+FtXPlhkp21CwCYDx49AXg/9f6zHcAFt//w&#10;MMXjo0tPX+HfnQe2ba/c0XzTpNh/3A479xxdteOnXR27G46u3bzPrhwI3bamTeObKJ9Erd7buq91&#10;/dqCvWd3+AUXf99hH4GxEZj2I27aHd7iz8DOAz9a2TyIXIWGzR+tf7uSTPxd4CPgI+Aj4CPgI3Bm&#10;EYCGmQZXKF3DtF6ioby/cUGDMZVYWPsXIEoiZJohMXM1UtowSr+iZq80sYA0aBNwCM/GsMuiYVLk&#10;KhWpaQfMcEbLcgX+QVNMN5WZ0xzpq1WeV0yvGUPLOyprZYhVvohGWfEaO067Q+R9xQWFjujRJRhs&#10;6mVaT+uk6QiEJDCwFiFVYEKOSASv2T4DtnEUEGzLK8tOzVWzAMYeS0ENYln0spC2lVxyOJOkK0hd&#10;uEyxdjEZLB7BdOJybuf0ASKGfTI5eHWxL9piyb+jv+B03B6Hjk0xVVg+WDHKtFrEJv+m6VfOShwR&#10;7ecPpLiaNlcqOmXgVrm4CJKpmjHSwWwEHvhfhjOHhzJHhjLdI9FQRkgYxxLi6kJTCT8qb7ZCVmY/&#10;Zopow9U6r82eECoDqys5nO3Q7gsdi2dYzuwmTvcxJ/T4SrlD1zVDdJfpGZM5Ou0OA2A0OfXiHtRK&#10;ykhuDnf3Tdaf2e5/ZuM6f48qKxvLwlZX5v+GRdXqvbU7txt1274jNqjKO1mN3YE71a9dWaeJh5Wr&#10;G1vbj4BM7jyw9eDKratG03mnDkV36/6ONfWj9O8sDz9/4+x75iMwswhM+xE37Q6z/Uybav+h9rYN&#10;Qr/VKy/ZtmbRzIZwIe5V5PPtQhyG77OPgI+Aj8B7LwIkM6FKRUotV4xflKllAgOg4DWWJlLGryVz&#10;Cp7R/BlMr1GI2HMIW7gZxV2BbQh0qbblgRS7xh6/pAfzGAxiZqEjHobtZteE8w4BQAb0OgZo4qvK&#10;6VVtHmbswmyZ1lOiW4335K+CxkiaxS9ytHI1e8EPkyJGx4V+85bOVrKYxX64nVplZhqr/8Coyklm&#10;/q30zAlkwx6H3zLRWmIOiFzRs0KhZFBluMVVB0r2LK/mOGGYJk9UYhMJOw054W4stFaIcCwTfUkF&#10;K6RA2jIJgxIbflpkVbNRNIwVIJxeVggLWXR1A0WYUACJP7EQD9MBiyZY+GmxzQYopMx+ys2L3dPO&#10;AqUGsNUHW9EyjK/mJhMLk4kFRPi5NzOZl4CBhzOdrJkUndYEB2KSZlIxT0F7cMx9KF0cbTKwOSJw&#10;rbH/mUo9qdoTbwwWTyb85ozJgCy1cMXND+zMlqTg2MKDZhBdxBd62h3m1lCuGw0726b0MKyEq8tq&#10;Kifrz2z3P7Nxnb9HVSJeHd3mt9zT07l8WY3Y3qGOXU2rWxr27mmuc1MJdc2xRZWcuifuAAV1fW+f&#10;m2mIaeTu9oMtrZvqiZ1XbkOW9srxRtBjI9Pb0da+qm4U/87y8PM3zL5nPgIzjMC0H3HT7jDbz7TJ&#10;9+/u2LTu+LNCvwd3XlGYwzDDwVw4u437fLtwOu576iPgI+Aj8J6KgGMUHe4R9KHuODa+QhWi3EhI&#10;N+aRRG6ERlPi6MCRgthkxiwBp4OREksbDiR6FBwFrQpnpopEDisISRYBMsVy7DJFMJwIULsIuxlA&#10;AhloZsU4tgwq35D5ruwSMDCoS+4P4BqWSO0sqyribfozmUWTBLhWZ0g4mWnJ5rmF+rR0pSblKysv&#10;2G0BcZl3MTE5xdLCwHSHyiajTBiV4ZAgqAwge+aKRsTNSuEchsiApQu0ZfwK9ZGwBedJ4EfoKIWw&#10;eVOj5yBd7SzKTFa5YJMKY44A1tmgW83jSm5SEipzH6HTkKT6kOrrMvU4zEF9jW4PwiULP8lak6U1&#10;4I1z9yN9V4AW/HCZHLwAUOngJWxvgnb0bZ55U0fg6uG2RWbYQKlVIZLTtSYdNMFhAJWQ2KYGxOEf&#10;z2Y705mebAS4i1Tt9yExGMyznLfA/1P27LyjOR9hrcFWDSoAiQIMIeP8vArsGwtIcZ/hIIe6Sq5U&#10;0hm9H+fVr66oDk4+0gZv6hMH1j285Ja29jEOxNPuULJiTfWK4OSOva+AfoS71Y7dwYrmSydX7s12&#10;/zMa1nl8UPnyhqa2/a1QK/e2HdgXGPtKO+f21ft3rlk2mVC52A5L61fX7NjD4kW97Qd3tTc1ggwu&#10;8HY+uBlZ2ge7pix01fVCS+PygjTDWR5+HsfZd81HYGYRmPYjbtodZvuZNun+HQdfpk37ioW7t7+7&#10;0e/Mrozfy0fAR8BHwEfgnEdAbsCxd6+ZQxGbAbaZ97LZXwk4GTADbnQ651iMKwtoKl0pf1UGqYrU&#10;iq21Wj4ujVY4lnmn4v2w0GhavwiUEjWBAMQWwkKJmU3PbFpls2UiiCECZCfpjEWcKxhJ2yR6UGMj&#10;UXZKAmm4YYUhsKJOiJHKkFl1cVnG1oypHfMZJx6zBhL9lmNNsdKWA+Bz0cWgbYWuY0Nptivht/OR&#10;IvCLXakMOuLB37KCeUYVlyKZbFRtnEHNyQKFF6AXzDnl1uqX0cLqvMtDpvTaVvlaWUFdQ6oAxoZa&#10;ZVPFX+RZzcRg9jAuVWX21ED1TmVNuI7yvqKC82S8SvtaUrRdTVpJU+RMypZacZR6CnJ9maibzliZ&#10;17hme7P0mmYZJHc6FrLikNFPGoy5yFgEsJCO1s7OsUzD5NXM70C5eoy2Z/tOqbrpuv07Kl/YeGjJ&#10;kp9sH16wa/dvxwyka2naHcprf3tvy5Ilrb9oWPJww4aTl+64Zv/690/RjdnuP9sRne/7V920eWfd&#10;wdVLljTc1bN+ZxPxb2fLzr1dB5vF22oZV753sh2Wrtmxe9nB1SuWNGzsWLN38+SZw5PFpLuzo2dp&#10;lShov/gIvEcjMO1H3LQ7zPYzbZL9X2vbpy/6Z4+vXMacFKzjPwneo5fID9tHwEfAR8BH4B2LgJO2&#10;6h/gGmAc4COJT8nMjSD9su6fjjIVFjgEDr2AbUptFWrVQUx7pbSYG40vJt0naASUKOBKv2LoeAWE&#10;sACCWpnfSMJiYi2oeHMs0mug1EyPhgSMSpNhWQrglq+BRQR7aXCOsmQ1aHgY5wW6ptyaibisq4Sc&#10;VRGnOqN+KtMVSao8HeEWhc9Ew6zTAxkwKVNSx1alCT8BVsVAonwuW5AymXbNthu7IadlADaMDpyq&#10;0a0Gr51ymNw1/wTdLZdoJejm4BRNqlZjdyJho8rxGn8x4yur96sCuoikUWaWMOzAapADtUvumh1m&#10;/SI3djlROQFzjIetABJ2huG2+sirS1GxAsULBOhr0xk2YYEOY6O00LhwYox5PE25WajJVZnC1ANZ&#10;d055EDbjKsRZ1vTruigV1oTJubJHA+KlW7imEmyaw/rDLml+JGQqsvom4zTZX9tATE7PsGCk/6X0&#10;lAuV/8dHwEfAR8BHwEfAR8BHwEfgAozA4sWLL8Be+y5foBGIIahBIA0Csl8HRMS2ut9dvib/hGux&#10;ZYcySxPgBCmdsHQCjHRVc0wWa7WRrOir4UABGFKRBh21Tdpa2SDhZEYdS6xLv2UDRWIp6cwU08Lq&#10;onMqNupYkJJkbxmwMZTPqpNExKiesPaSvKNYOihmqs2DymjVyFk0A41S3GtsJF4lluNK1tGd3GAk&#10;oTUNliFvJl1sjRi5SnRmBDh/Y+eNXpZQuTwJFlq66JjR1V78UZEDDxzbJgtXW2oxXhpiFSXwq0SV&#10;NqFgKD1ehQ/J4vI0KOmkxFhORkArDpAMl2MzkabE2nGnvJhW34jFh9gS/zAdOMA84CVV00a/ay4D&#10;cJ0a9QQbTCnBm3MNCJagqfK0JZwWbQ5hM4sMox/0IaOQm6PI5t5MRy8NZ4+OZH6dzp7MqhJynACM&#10;PGTcRWgT+b1Yca3zRZI4SZEv8kzLNEaFFZXUVc2V+MVHwEfAR8BHwEfAR8BHwEfAR8BHwEdgphEw&#10;oAXcC74QLCPgxgiABj2ejfslMHEwAyAXwGogItM4xNRfohBSfCBsgVrhvARkRcKW4McqvrLEEaBg&#10;DPmY2srdaYUFFpE4SrhORWINOhJK0ewq1lSPgApmB2kHDUMp5gAjp1RHsrQSJdAmqFZGqzOLIv1r&#10;i2rqqnqQdMLClqMLUR/V0QS6ljAcY/4YasYaY8O31HIL78FuSvQvu20jZalbod8Mcn3hBKb+VCQS&#10;FalEBSrigrVmSrBMmOUFTc5cmJyrZgSwAmHiEOxAnhyaZ0FKXAwZX7lXsQPZbK1WgtissHC1EBC8&#10;SgYV1tBRlMpFNljLzs0PTbMNirPLQDaPanK5uFCWgoujMCgkSIO5BXpn1jf6o3tiUMWr8tjTUqyd&#10;Fl2kOm4dbKlIhkS/ijn157TRZlbwiUy2J5Ptz/KeKc8F84nSkYoscyzNd+BexCqHLS7oKtKbof12&#10;o+DEDFOR6f5t3LFffAR8BHwEfAR8BHwEfAR8BHwEfAR8BKaJAPCGUnwhIhbQBWoDdgPEI+KNSVvj&#10;bd0qZXGypukrpPvAtaaIvkSREttYqi2REf4GKyo4CZoQNYpUT4eIzircwDSLCb04i7A19jdfJS48&#10;oTktC1WKdCXJLBAFZAgvaLbPjFlynVQFO5aVOE0A2OW7AsqjcRhoGUBFo+y9YTw7ScwPg+FEYST0&#10;X4piImE6ZsmGihSojV9KXSBSjII7w/uY7tNS8LI7HLAmBNgbM6NC50tFI6tL7C0JdP2CVUbWxsrS&#10;+wqYH7vB6wuQVTFgizbxgAECOas1IV5zcsae7iJZoSOzyOImekEHSNJmiMjWKgh4EXBdxZMJIDFS&#10;YVhMabiQ40C7BIgSGHKc0ar4YjeAT3MCk2icvS0Nc+a/xTPIZBs/ec1yNOZGmzgjFsikyd8q/ngR&#10;NmksGYWbTDbanAnRnAV2lpMZG2KONyTruiuAuuWlTb5akzQu29w089Lo5xpKeBH84iPgI+Aj4CPg&#10;I+Aj4CPgI3CBRqCyctI6GhfoiHy3z88IECkpf5bcrxIwTYKc15TGsNLZW+V1wMmatV8GMgQcpU2x&#10;FLmE0kIsbJOYUBulkHV2wYJVBoDNrYq1eoSLcST+AUYSOBSwMTQVY0giQzkzEfLRYInGVjoRjKYJ&#10;4WT7LDpVNCaxFgr/Cs4RsooExilkuKVkXeJ17ob+zEGlIquuxD6w56BewXliBdo03E4ULCVwbF4d&#10;CoQzHRYYnsiQhYsISoWBiZ/RMn3CBKqd0lq+zaBPVbmHQTKHKpGZbBwInznSiiR5TU0KWIRoSaUO&#10;cGi2hUgbWJOleg1OK8OZ9Di6ZIAfTQxI+YwFr4IZxkjNmpssq7srHQB20xC61ug8O4PWdI+wfBHm&#10;LNRVnI4+4LLvquCsAX8ZcYV5dRGM0lf3HMIXQsZi0xzUGCRYt2kEGcu5CJnPfCEHwJyA6TRI/jKl&#10;NKMZZZhLUECBgKYPYJcFq27ovDUrgREiDtenPAA+Pz9hfK98BHwEfAR8BHwEfAR8BGYUAQ+AZxQm&#10;v9NZRECwhl5Kpq6VURQRh9CLZaw62Oao2IKMU8Kq5f98lLZPsaqZebMCzjRwUp1dqGEjMzqCnJoJ&#10;vlwAfcHy4SWlELvE0ViozP2lqlVxYEJZcr/MOGWRWxGPkuzSkko2S2BBZTflhmElYYE2waDSHws+&#10;VTRq0qtKUQaimyfoCbBqhYi5AFmhBLEAJ+uJJomQAYCtJzSy0l5yq+JCFbSIZCeoFtpzhsySNwNI&#10;54W7hgPjhQASo0CXrHYuukjHLEabRC72tFCAGsWL1kO8atQu9gcaZC0l0s3agjpM9NmC1potSOPN&#10;i5chttSBqGxEkzDiS0RyvqoQoeUB6aUBO2Vw7caVzwdWd4B73TQIyi+RVVbcrCgxClyZyh1/VeAw&#10;AVq1ptkHdo8ds7K95t3Fn2rXij/ptuMUB6dORLZXJ8IFYeKDYVijClg4Ixo8AQm+bkdTmCcjscGW&#10;nm0a+9hj7OpyL4PO32b+Fx8BHwEfAR8BHwEfAR+BCy8C/+GDF114nfY9vkAiIAgi2GhmU66QjcO9&#10;ZvXkEmE1olEAVzDAZPUffAVHMD1VRCshDWA05MwEcqSFTXAszWqcLCodsvkhYZG5liCrUmHB/rHK&#10;kVCfavOowJISd8k6AkUngNnMdouMsyhfICVHVitHmX8oeZjo2bC5rLXkYCwQaxJl9soKLDHRlH8i&#10;wZgQTkCUllcKCrAl3LkI9kSEgpnELySQpUsGQAW9aS0DWkvuy8xbo8INP4KMlXEV/zRzLBpIS1pO&#10;IycRw0g/rlBxYxzIyQKVAsIvaM98qq3/FGzLtkrXzBluQYrcr3kBQ8vAxiK3LYfWDK55drO2Moae&#10;Ex7qjHGmnFAg8+4svtAjDJCcORN9pQpwVDyRammOPDxk1WYtpt3kTMaGNWvirq1SjXW5NYvB60va&#10;n8Df3We43Fh1m/BAAGaIogejiKpsy0k2PbxcxPkPGXjePJa/bZ5e+QTm9+fNxC+QN6Hvpo+Aj4CP&#10;gI+Aj4CPgI+Aj0BhBJbPhxusX3wE3voIMGVS0JfpvpZ7K7hmYlKtAr/FUG/htuTS/+3LxC0pFkAy&#10;tEvcKwzGVGAl/1pbksu6QjhID6YemGcDsCGDx9xX7WtVjgjMVPqIiakSQot6tLRWJoUSy1FFLRCq&#10;fF36EMcQFzsAi8Joyo4ycIzWScMSOJHXJQcrXEfqEnDRleclLaksVvbN8CEIT5MWkxPGqdnhBOGi&#10;igMBqeJX4WHyq8T7pL6pcEablPsazM5B5YszKsU3x6RcAWn5WllmstrHWWH1fBqErXAvU3Y1WBDg&#10;CCDq67JWk/ZEuKwCEOGu5iAMMCOYFIobThYgxZ5ilZEMzBrFHL5iArTPeQRjemXfjKNwOib0ipJl&#10;DCSrdv5YmOZQ0SMMAa9aurWANBGyhZqQFcpk+XUphlalicJyXI1IkwaWFO2qSgvU2mJVlG0UfUFw&#10;SgZawLqYiQCjTpW7iGS0b3S65aZTlK7oYfEA+K3/qPAt+gj4CPgI+Aj4CPgI+Ai8gxHwAPgdDPZ7&#10;5VQx8Uum1mhRQV+3Gk6U6HkC+o1hZCEADgHMAKuom5ULkVXfZdqnZLpkGg1cGzTSaknGxoKOCoOF&#10;xQ2UaslLZ/k70JI5SAumcZERlGURM/s3XxtJTlV8lXpdt7hkVAfz1QDtl2Q9DXoTZl8U6wLNClFZ&#10;RV+AayI9oWIC8vinECD1xrZyu3pr/5C1jmslE6iTqpUgXLgRNYHgmI3VSGZCRzKxbBpSZDucameh&#10;XJZaVrVle8nOgv3hlowOEx6jZYFIKqWlDwd7TPNkOxHl7O4qKguXC/hRnA6r/L0ceVvQfR3M1uI1&#10;RphGwqsjmCkgEHWCcMF+gk9hYGYUCzXrfuDedl47HQaCro4pVqSZArvlJOqmURZMto4HQVcm+k06&#10;+nU66kxne2H0DdhP5zPSv7RS060idO1SoLEDRu0XHwEfAR8BH4EpI/BU7+KFb+bXq649vuWhEXwd&#10;vvWLTvT5h0zBNJvljA+c4iSvn/48Rv3tyQc62UnHhgsj+uQdvYde1pnejn7OJk5+Xx8BHwEfAR+B&#10;mUVAXrkO9FkVG5KURLwx6yuIWoiH0bDDwsXY4DCTSmQAsIBmsyoLhAJIJibOr/kGZGoF71+r9Msd&#10;KNJ1+wEoJglEAXWID7EAVkEAgZWG0nRaIjaDZxJdpoR7qYklamUyqnUSaApoHE7CtJgSiSpTZfUA&#10;fsXxOmQOX2SXrZ8MA3Jc0aDqJJFvNPQOOS7rGAnEot4P1v5crk/rySB3Cgm0QKooY0u0SV3vMIpC&#10;Yc3ypzsFoTW280TIxZUvNKywc28G0ZtwfrK0YV0JwGk0DgSIX1C1yNlvMxoJ7IYVyFCBEf5Uz4XV&#10;0UI0LB+xBVEOa4kyZjH2fomodV52BoFi3yIMylTnsgdzYmXG1lzHrA4TVlwFhNpmHIRaeZSSuhlO&#10;nAJCdGyhQTTJdkcBc3/l/ZKlB+GrIkt45mDtIlw7/OWwPecsyAa7iRIFwRy/bAG/HSSOR8FLw9Hh&#10;4UzXSHYAA9CdmY4SQxGDwJtE8yDYDvQ7zHFNvdgz0Pj1xIHXpztwqtczB5qszd5nZtRMrvvxU3fd&#10;8eZVC9+86toTf/14ZujFU/ueCoLe/rs++uaWx1xGepGWRncYul9DOJMnyxn18B3YqfvQ3V+/duEd&#10;i6/8+v2PY0poRkvvU3//1Vu+uHjhHVddu+WrD3R0jx7Uf+ShB++8dj1euvaW+//68RPulad+uHjh&#10;Dwsuyov344zj1m+/GHC3sdubHmfj47Zf+fUtjxWcM5jkpDMait/JR+AcR6BxV9Wx44uOHV/4428m&#10;29efWvc97x841RWJw7Xo2EsVt3ZnmtafOvKWXMAJHz6ff+iEPnkKP7hOHGi64358R0y7TNba6Ada&#10;YbNqrvin3yw/Ksd0rL/je//NfRrf8eCBF6Hjyy9TfFBv/uvn8rsVG+8UMZnmpWKf7fi+ne23ybTB&#10;9zv4CPgInG8RcFwc/hHDarSic7pCX/NYN7YnmrT/RG4FGNiwYzhI1yumYmIt1TYi0pjMxCFx+VZr&#10;lyATIlujE8VGEmLpoV9lhfUnvomdXzE8q3IJrCXyXKZc2X7Ku5hAOhuUYAXQUlqsFvYRhw8SsjIz&#10;FtCIZG+c7qvGCTINTrpaPjYa9Qp7mmmWsb4ih8nE2s80AD4xXQTYmw0itqaYAvpam47HVjuAiKeF&#10;igmwI1UeYglfotzTXCOcglmrOgsSX7HzKcwgSPMsGy3XQ5u0MGhkfG9hIV/8IfjtJhNYr4izBkLg&#10;Dt5rYgK1djnD4CyvJFPXnvmrarMMFghZLivezqKMWFe0PLcDtaoaMKGy01HDkFsi8Bx3w4GatnAp&#10;ysLbDhWzdLMZj+U1Bpr7AEpnf5QBjrHPD2FURrsyTAq8ko6wvpoBFYxQK5FbN6OIaFpbszUi8GJT&#10;NGPu54vn/c3xqp2f4u47/wUPf4uOvbJg/59NftjQ0IHHpqUvUqv2WpszWaJnvn3ilpUjnTdUPPrK&#10;op//bMGaqqGtXxopxFUzaKX8Sy2F9atncMR5tkvn9/5q19I7Hz3+g2N/d337ygcf6Z1B/158tGnt&#10;4Zt2/eWx4z/4+Y+bb3r6W7fc0yE2Z+SZb3/9joc/fPeju/DSj/dc3/Pn/8cXHyoa0cu/hDNibbkz&#10;CO48aL9/9XKdO/7TNu69ocb1aHT70b+7vnP1g/FcycxPOoOh+V18BM5ZBBJVN1Td942g9UunD83k&#10;bTirfl5DjP03t8/+w+qMD5xV985s56ryxtuD4OlMJ8L11vRzzIfP39x+0Zn1Kz7qDFqb+Ol3Bh+V&#10;dn5+MN752OXu03j7ZY+s/K/7jC2f5oP68Na/eLzz7EY+ydHFPtvfgm+Tt6WvvlEfAR+BtzICJE6V&#10;60sik2hFflcGcPLGzuNOWMjejnsJYCEPFvFSCP4T7QHWErcgOVNcbWR8oBJ9sZOlGmOFQJeaVQlZ&#10;VdZV1XHMz8kE0tajmOpEE5ZtizK72SgEisQ+5pIlXI20UqTdcpVG1yFgcapE+cKr9ovcuQSMgX4p&#10;JI7Pax0zey0TKuflzQgZIbq6BwDJ0ZpZlMA2xoLsZTun2YiRUlc3lI+aGCJzG5yS1totDpE6ApwM&#10;NhuRMlkabABp7GzgEJwq5b4aSx6cxyJz8tXEvbqoOLxcpz4VJvpDGlMBYwNpY2PMLfOM8TUh4gUX&#10;jWaBOcuUUWyXSVwxmwKEprI9j4ElNbeHGE5YuPkO+ngzpOy2+Fjy2zLrloAcvU+HodKPaX81L0jM&#10;ET/PP0PeA8yX5sDdedGlslyiQqWALUlYpYwTZSGgdaIvF3Rncq+lI8ih0YG5sZuXLMF5+UoSIfac&#10;/RunPPmJry5YdXHRA7OH/rz/wFv7UPjc6a1/nuv5t2X3fbW8BqEKElVXzNv6jRRdv6sq7vvlontu&#10;tgmjYsu0O8x+9OfqiKWf/dPvfvEjVTj9JbW3/tvWIy9O35Huwx3tV19Tdwmmz3CX1az66u9V/+Wz&#10;Hfj95Se2f+fynTtuqmVzQfnFK+7edWff3Y/+5K3WdJazq0912sPcO3XS6ePi9/AROOsIXHoFLQ87&#10;+DaMjjzUe+eVFJh8uvlUh/v0Sx+6+/gnP8qNo+pfcmh9X7yWGymifkxz1iYJvqf3i9h50+BQoULY&#10;vdS35Q6103z6SPwOnbSdWDvd+9xpk8wsvpJqbdcpa/CB03+9ji99ct0pmw8bu0QdD55gz6888d+f&#10;ds8H2qHoMGcWx96hloeC6j8srcMHzhgJdLE2Z9TJmZ33gtgLH4x/vvi+7fGn8SU33PPN2iOHNR05&#10;9Wfmp/5wa813dzw2UzXQWQbjnH+bnGX//eE+Aj4C00Ug5hZpcpyJmT85NI1SuY74LQS1E5rNf3EY&#10;+i1cQkJZVGQFD6xWDdvwCyb2YWY1IHF9QDVGFJu1L9Y8E0gha+z2bPtQ14qWkwnUeo1YYof+UoAJ&#10;ynEFkznKEhsXSp5SRCrEwGA6ARShqYb+VlRzTMzydxuBSEzlr1qJWqJiA96CsoRV0iDzd7zE05GY&#10;HV3YgI3C8ZlC1zS+4nSA9M/og9j2aCgbMc1YydJgRyWoZuuEjlRTCyGbzBtBUA+ZSyyoWcBrqrYQ&#10;yxQzCHhewRXlGgNvTmloLINBBDJ5SBnTOB1glsZo4N8mI5AuG4FZxQrqGK9CZ07unU1xYPJqJhgu&#10;y0GCTviKwQ4nQtCt8gAjxyvb7bjulCzVMHCahOmGYoFfhZ1UreIwSIbc2reZDt0SpgWAZJ24Xaw+&#10;EG8QokwxVgnRKfBWZnXueC56I5vtSWdPjmTTGVRyCt6XTFwEiyzdEsh/JqCc1dL7WG+hrqz38d47&#10;9JC3uOl0d5A+tKm36TtBy/pe/tk79NfNb16Llz765hcfHI4ftPhciI13fHuoACZn40euIpl1zzyW&#10;bg+Cxs+WLS3oaPk1VX90TYGqOZ9yxm7Ydoir3wWy5yIXp/e5Jw88/+9rjYWdcqm5oWHt03+7sfnR&#10;R5461osLcMXv/tPxpo8HQffTT7be/tt1hRf/kg831Py/7aOCuumantnr7OqPrll6Cfd+x046s675&#10;vXwEzioC5aq7196ZwUfiHesztTsWHDteubZ35JZ1p0HKdT98Gp+E6w9CMjNvDdS/m7hx6Lm+psZ0&#10;8MeVEFH/4AvBrtWn8hLWlsPJu3+56Nj2ORM/kVueC9bsXXTs52XLvj98x18MMjdm8nbckLDDjcOd&#10;N8/78fFFL+xNHVl/qumBUVVtyxPBrbsX/Xh/8ugPR+6fkD8y9PipO78WLfuzymO/qKw9nG6Jg1R0&#10;mFNHkF8Eljvzkf4dzyfW316mCbfRZYo2p+7kWV258+zg7ud+3vqpqzg1EC81t/3+3TdTTzPdZ+aC&#10;W796Z/c9P3zmrZ64LBqhc/5tcp5dN98dH4F3ZQRi7lf40GlbOVCTn45qP82favIQ5AGy7ZM/HBiT&#10;/NtQAiguh9RWy6ctwJn58xhyHnPSfDtATY6fFLlKU1+RrRFWFLnlgTnwyhDoMgc1NhwWALMiTvwF&#10;bHCEVfpkACfjhIEJcbAZaInOtTUP5ImcBZ7BKzL9GE3xbBqVUbKAvsxbdnmwhfifASOMzo9J6NdU&#10;x2RopZ2GThpQEKnCBsvB06bYY9LN2Sx9mwaY3CsrZqsGxLEinTUYEDzGX66OrgzGzKaL9so4wOU/&#10;O+ZZA+W5AW65AgMLz3OjeqgxmZcYXoqM6GY6dDypgTGKtQYQNSqVQLdClZMLLxzoZc0U6LrI7UzG&#10;Y5hxYMcAYoFyWQqY3LJMuXSH9LMWsTy33W0mVhnVjKxatMkROKeAPG4j2nmn4VwC1W4CpT8XdWcz&#10;nen0a5kMMn7RfkUimBsE84JgPmhhC87MlmjDv35z+epCeXOm9TuZMjwqvVSxmd/XJTd9huCcqV97&#10;5wWPD+54OvWtVxbu/0xw8GsDbcK7nd87hefCr/180Q9uD1r/wZ2297G+O7+W+9Kji47tTf1k/ald&#10;TxXOm2S6nrbdJr7TClTN11S9cDC1HKe+vbwmKF97sHz/S1UfDy542fPE6/LMA5ubmv627zM3FD4w&#10;TXr5qlbc97N7m68/9siffH35B9d/ct3fP5OfdagpGfuovaBGMHU2y3dXFqQBMw3PLaPbb1x/uKHl&#10;S6NigbfgpLPpoN/XR+Btj0DU/nDUE6Qab+BEZ8PtYfCjkTZIHmQlsX3tifsfyq3BJ9sP5mH+7ijn&#10;8sI1N7Pg37LPLQQM/qMrXP/qPzVmgq+w142fnVOL9+olc9b8ftDzlyNQcEzRjg6MfvJ9nCjV/DkC&#10;Tuhlmr8QtP/JYF7fgQ9JdKbqY6nGIDh4eHwac8fTmZ4gXHsbp9c/fntpvetKtvgwpwzvaA7wK5U7&#10;fz+3bWXv/WOm2KZqc+pOBkHBhw8sCSZ88ixe+Ecb4u+XGdwCRVub+rjJPv2KHjXlzsMjwdU1cf7I&#10;hMOn/Mwsu+SGr32mY+uDL03e18JTzzwmxTr89n6bzOAq+V18BHwE3q4IEIqZ2ZUkwMBNWEyvOw6C&#10;Wg/GPZBPBiTyIDbf7xDQTviQCl78QuKUSMthYMfxGsQSJSgq0sycJ54l3sLuULftMLuoS6BEOGAB&#10;LM0Jw3LwfuJqpUwmKgZsojiZ7KLK93AV8NOJDfjhF2TtEkPagS4aIThq0tQx3AXotb6xGK900cTS&#10;kF8zAZWrKbdl4MxFlLUGNgrAVP/XxNPCn9gZRX2OWz6wFiM/TWVNQjv2TDbzLYfV+RJOxa6ShQZg&#10;zgZchV3ViHll8yTGWrPzhjmVmy2a1zTVnCDAzyiBvGVcIpdxTbY5GwxjaNISG93dH0Xsp4VBBlrk&#10;cguo+/zVY8ouMnWTWCGZJrwHpIf9GJ+fVHgJMmZoBAzcAlfT+Er3G9AvFNRUSpvaGdx4qNV8rWXi&#10;ZXuWJcPyZFiZDKtCMMMhTnE8yL0cZY+MZI6lo1NQxge5ykQAxlhAfaYLc4Bf2F+YnJaq/1yy70t9&#10;n/9esGb7vHFf4TW3XfTzn1UED/W3S8zVx1nqbMdjCE/yUmCtS8pXuRzgbNv38ASpjTUhnsx2PVH4&#10;TJaodO1Og9Srbihf87Gg5cGhziDd1lvyCTz6vRuXj39x29/94v/eNPytpgePFYxv1H9lvO9LVc1N&#10;n/3ctx994Ngrf/nADR0r1x1yOWPd6bG0QXq4gJGfWeQmS5yz7f/3j++/ftn1Dbdeg0rd8fIWnHRm&#10;XfN7+Qi8zREY0sftsqVhHz/fMitFda5Yz++07teDmk/N3fapoOdwtG19/4oPvvl5SmAyRziXF1YW&#10;+2iqhHXDpIu9lKwmWo66Xp+qHe0Z9SjpoMxNcYVl/AiNemb0BrcJx7iTZUGl61Wu6DBnGuPyklVf&#10;4BdH++HC+dOzabPgw8dZEqD5wk+kv57gMTH5h2ThgaOtTT24WaUNT7VzWdWC4OnuSS0tpvvMrP3c&#10;5+q//919L0/mxzZ1TPJjHHf4JB1+G79NZnor+f18BHwE3uoIGAmr+j4yuxJWUmWjSb+XHNYp6MkM&#10;yTRYUpFThcMTtLvJiHVipS82JpNoipyqMl35veU4WGV+8hDjaV01WmNG07L/pcuxoWcxaHkFr+F3&#10;fv2M6yARIK2emTMsIGScLYAiQJ0hOaxIIGQOoYmo8dPgug5EuziEYF588miZWo5r1NKZzKfIW6Fg&#10;oVDkxEYUBsuFi3AXmnD5VHMB0gNEpKcxASqdk81d2dhj9sfmCwStDUUrkgxOzCHLWJtGXyKW+Re9&#10;lEEpuyDIWBtdglYYv4B0LQ/CMqnCQfByb0HxZA5susFaRkk6ZzppAzaDcEYcmKEdB8eU1ZYUrTRj&#10;MrEGF81hmyiXRDSV0jKjjgUEUqQL07q7DdcXAjtgVzwWmckWQHseeWI3U4aPuaA6lKWeqIhOzEMK&#10;cUhR9Bz8TCYrUiF04y9ncodHMi+no9OqxoyzIfl5dkvVzVVfuoaHdD5HVXPNzQv+7l8q6p/ov+XT&#10;p5hcWri83P/VK/u6bphXf1l+a244BukzPmuy7rawOghaHovT2OzIoTT9VMYsZZ/4TBA8MdL2WKbs&#10;CmW9vmuXitqrL2t//FjBM1Psv3L8B3Z1tIz85O47tjweSx/LK2pvvr7xRydxVM3Vv93w0JPthQj4&#10;5Y4Dh3+vLuaj3orIVSz77J1re3dseOAla+0dOelb0XHfho/ADCJw9DlgubD+8kQZtdCpg3SHdivf&#10;g+VlfwDd8kvzD+4pXX110PK103ueSy27GntGPbP2z7fv7WwP6dNwycXTthNWS80Rp51Ew3zPh9Uz&#10;mhNMLSns5DCLy2uZZJgzCFThLjVVhV84b02bM+5C0Q/JGR/9tu1YddnlDf/w8/aCr7Ohx/7b4ruZ&#10;nT2jz8zyy5u3VH/znifczOYM+3nxgnpWl8wvJzv+4cPxjEnRJs7tt8kMR+V38xHwEZhtBPD94rSu&#10;jn+EdniMPe4Mke1k5x0Fk4KU4bxkCFhCzCaDK5CBoOwE+Uhaiu9EfibzSK1cDWGh0wmblZTrj/Aq&#10;BbSGdfGnqZ0tN5i/q6YOkj9PZ6I+cKHYDbnHWlk6KBsNZaLhTA47pIUDhSoBCSNg2hGhvtKIhtLg&#10;CdETlP8h4UnYSTEwTZ45YuJMAOARgEaklcoOCpiTWbUAriInCZ4BNeV97FTWwqWMgBqIjbaFjXku&#10;DgHJtHB4QhygDWbPDQPTT4u5ygTVFEsLV+NJxNmCYWMWK3oI4yc4gM3LBfMDKn7LIqQ3czuqNAHi&#10;YshIMgZKL8lF5VIdI1a8HHS0suLAwtJEyPgPyFmVhJB7LENwA+oliAziE5G8JQcb5ogngSpDA5bw&#10;zSIMdtWkdKVUgCrIZLDmMlmIDcDoBlQ14yjOvjDPOQWErExsdkNFrQSkeT2sfVZspsMWzzEMmTRn&#10;IgiYsWEIpZg1TQDajYZeorVxLIJZkWOacW8UvJnNHceK8k68TLO4t3O97ks6gsPKNx/Hlc4cWHfi&#10;wHDpH+2Ye+sTmSOjD3Z8R/3kO0P7O/HUNdI+KkVL1d6MvmbankNHMh3mjRQQ4rrnwu4I3+Lrrzcr&#10;b7dU3TzvPiDb7w/d9T3DwLneF/vvXT/Ypxy8wqX2hpLlQe6bD0W1s1bzjm/qPPy744H/fOcDLzEC&#10;vcceeeiphps/PKlqzvW+tO4zd7b/+b5DrwsDD5049ODD7X/44WX4/ZLrN33hxQ3Nh8ywZ+j1Z+9d&#10;/93Ke2/5xKxTwqeOU82qLXdW/sm+A3ah36GTnoeXznfp3RaB3hdP3/+XQd03Km6qStZ/FjN0mZbH&#10;aWnB6m6f7EVOZscDxxcvPLGvt+Tjt8370mc4vw2Ra+3NJXVBtE/eV0h/hQ3VvY8XpnsUj1LLdwaY&#10;ufDy4L4fBsv/rKw2mLadsO4zOFFmx4NUdeCzesd3grqvzJnhu7v26lS162T2mYdG2lynig9zxtc1&#10;88j3MwDhjVdLrvXWtDnjk5/nO+KD8c+O3bXJfRr3vnjork2/3voZyt5n+JlZdfOau4e/u20Wkm+0&#10;/OHGq1t3fe+YvgFGOh96eN/VDZ+YagL0nH+bnOdX0XfPR+BCjQCpNJK+MRhIUPscs3Gjv2F4MZZ1&#10;tGABqWq7TaSFJ8YknAv3XciOHT/JHZjOamZL/EXdEEmoxSXxEtY6j2g3i0rEqjxV4AcaEYscznfJ&#10;iGKAOjQLAbB4WqFc9pTjVXlhkqLUVxOymLV0rEMWPpfnMHfDZgl6dSzdmHLqKvGqQCxJYGJgLGBZ&#10;VXbIfdVZUBUeti3r5ljUnHeZdpByNF1ZzwXWgs0IKFPaBVgMOUlRipnzKcq2vzJpY8qXhDMgqGhz&#10;d3GZ/AzY7FTKTixtcUbAzcyZFtPC7Dq1K0SM8Voi9IjK+eJxB1cEDsyAmoDNmL4wW2xjeu3uiSse&#10;6TA7oyKMs4sBBvR1PLBjYl01Zl56TDqA/kW+LuFunhzOw9W4hhUcueTgrYvh7gvuZF21LHFMIvAy&#10;QXeNaRcYX0fRbzLZ36Sj17O89O4um/Qf1gHuVT5VbvN1Vrz3xPIbh4cv0f15RcmSw32f/shA5zfm&#10;NMIX+oqyzdcHLXf3ffXhaNn1eC7M7vle9Ikv4Jfo0NN87Fv2mXnf+kyw68bjdzyYWUKYmtnxUKbm&#10;9sqD3wjuvRFOWplP7Jq//hpLp84vJbfuWPDjPamyvz21nJZaxzf8bW7Nrsra8qH7Gzn2lvWnXKGd&#10;K+b80fVB/aeQBmxL4Q4Tdp5u3Ofb67Wf27im87u3IO322r9ou/n/3PnZ6fAv7qErfn/vNxYcWPsV&#10;1uy9asuu4dt+cO8K8UClH//qn/7gtl/fewvrAN+49onqP/s/H7g932BhAtiEGpijcRmTJza2CGe8&#10;0yU33f2Nk1u+/awes6Y+6fkWb98fH4HxEci7Ot24dqTm3vn7v0ilCUQxP9iV6mg+uXhh3zeHUrv3&#10;Vn68PKj94vz9fxbs+TRg8PE7v5/Y2lLJTPgrKve2lJT9ZR8+RW+8O7tq1/xNN4z7rCsS88bPoPE3&#10;F1813PeFsge+UE5cNF075djhx2VLHzt9I060PrNsl+vqTK5o+Q3zf3B/eOTP+666trf9khLkCdtS&#10;dJhTNzhqgrWwd8vz4bb9VTeNZaHPoM2ZDOGt3qfo5+EMPv1m+lHJD8bdV3fc9UlW373l7hc/sfdP&#10;4+TwGX5mXrTq3uaG2Q37I3+0/7/UPXE/v1AWfmXDY5ft3v+7mFuJlyKjO9Nvk9l1y+/tI+Aj8A5G&#10;QPSvNKj5k44VPk+LEAo76yDIlP1PfOKxl4CC+sElsjZsIpsKwW0CpBk6lfMzvZ1YNlbwz1XrdSbA&#10;hNnMUVb2qeAZ2D9qYrGdUmENRByaFLbKUwWdK6zoMCsJbrCgPMKpr1nYVpWBqSsmzMZ2mGohqZg4&#10;GZAPW0qRRWzeSiKkSf+qf9Rjm+A5KQAvDO/qG+sU9OuKAbAlG8MIG2dUVSeHjdlnATa0ZtyyOWCT&#10;39YoeDpeJfHJzM51hW3JzSrchpZlecVhiAM3cB6DQ7lPuz/VvnKJnbJaKbjkusHKAlXC8grdYFjk&#10;s8Uhx3WPmOQsZfj8BL2X2TfkAMsZzBTzCCPmDizbWdfBRNQFP1W4qEzlr1xlYBud+wl4TD9naKQt&#10;3sTVUlZjAZ0bX4RYMq0Ou9PJJprFgTEhIgdsaONHmFDN8YI5x3VhkjP11cGCROJDqeQNBTma+S77&#10;X3wEfAR8BHwEzmkEYG7fmIGV1JmUBT6nHfcn9xHwETgXEfgPH7zoXJzWn/OCjIBhDjkiO/bTEGHh&#10;kmcwx40wD4wn7p/fUvTYEHws3YY192ulfQWiVARYfB37RI9oCZuxg4ErLHjFUJbAsMEt238sF00Y&#10;LAsroTsBWhTLcQOQ3Bv7k+20WkrG3yZYJ4kwT/m96A8QIMAe4BOORWsjwISOyWRvwfcCG1ubMGeS&#10;yVYCsJDZvyI5mefMcArDGTA2RtLye4HK2LKz3bLNsqGSu5WsqXFSODzNkTLZyHVzyJJ5MqGsg8f6&#10;w6oT226E70C/VnSXJs8MOFMeCU1FHbtgOBNpc/zCbrC/goQY4y1n/i29wUxhbkm5EBKTbCd6zKFy&#10;FQzG+lAbyVq2qBq/LU04/4pRsayqhIQZBOrrIZNGOiyU5KwCZYt1yS5rQtm8JnF3VbeoeabxlQsl&#10;9wNip5GV+GHLQHZMOsZJ7y5FWNG2xg05o+eglNH+G1HuVeS8+8VHwEfAR8BHwEfAR8BHwEfAR8BH&#10;4L0VAYc6xkHZwhiMQqsJkckjGAGsMfjZ8aFjD4Gvbw41kOTqJIJRWa9W0lY+WKO7A45iBYlnzlYq&#10;eCu7YyFkpsva6RIop0TkRrgbQzuBXNcU5btAU6CU9cuYc0gua5JgwFHsA+ZZwE9+zmIRwf0msTWR&#10;AOhVDrDQrwCwOUUbbGN/mLVLPyq8SrNrHU4wRvcsabktsVlITwzoaGcMDxMSGzFbGHIFh7SzQDIP&#10;BvHLlcOxRGIJvA14q6STC6zIZ4PO0jS7eYGYMjWVOLot2C9WHCAT2uMwMUcFllwJKJ6RL4koBuAP&#10;qUSTjzRgM+cFNCYicOH/PKx0TLXKAicxFcGVamTA2sFcMIh8YJ1x1OBKSdT2JxEyayBrB3eHMNDM&#10;/s1BRR+WukRxs49WU+oGIlwq0Cvul8ZfZNd14ZDGjJ3gjzVXuLo7nsJwN4r/x0fAR8BHwEfAR8BH&#10;wEfAR8BHwEfg3RsB5ao6Sm088zvJqAsJuzxgLsRqjoKcPGiJj/7zr2IUSo0r6/dKSctsXgeZzQbZ&#10;0adCU2xWFXqNzSMtKdTKV4h/RBFDJZtPr3WQrIAUNItosqAmMBZGIs0bw0ipiONBAQMbWqYwm5Sp&#10;JRWbHtvKHWHJW3lRLawFmBCSafDJOJaEsO0GVEYUzYJMaGOY/SerDDEzXjXlM8eu4TgfbIqwiZYN&#10;37Kqk9luxUCU24HxSEpzK87ltOLsql1Ydon2WDoK0ZNVNV8xVbOAdNyioir3M/4mxbhLURadzL2t&#10;M0SnEXFpjMbVAc1lsJavEa1ipHFeGnrpUprcGvwwR6pcXOsehcpqHVjXek3ls10pwVobCDl8un3F&#10;5xJKB1SW1l0TIoDiujfwOx2wNBxQ0/kJAgTKWWBL1A0tNLqEi/WFBS5Z207lFx8BHwEfAR8BHwEf&#10;AR8BH4ELKwJeAn1hXa9z29s8mmWJHtXlLaRzCS0K+meQqRAA24vjDiHwmHJUITJ1iR6tyFKcWWr1&#10;gcAMq3iviXVpgyx0wpes0GusX6YTshlcqcSunTR/XiI2rJLvqsyS8nsd0Bndyw4a19s8mJflFOsE&#10;0bSKRX1hv2wIVbZSpa7CEAsFq3Yuf5JgZJ+R4qssX3Xbpb+O9pB1emRVjdpCxKWGVw1LC2YDoZFw&#10;RucxZBlc89TkyR2i5tDwH5CzYWwcAqw4LwygxIYeO4a+qmBsi8KDZm3F2GgrrepN+ejFkxH08aJZ&#10;tA4tQbqyBOdK8SUTqwuiDrCf4nRJ6yohOo6lKdbpVj26OME2Li5hvxywKmAAzqpF0leD2s2X+Q2D&#10;uVg1XoFehtWl/mog7Iax+rojSklZB/MxfPziXK8Yf9p3G7evYsV29XgRNZVQosJbfvER8BHwEfAR&#10;8BHwEfAR8BHwEfAReO9EoJAJJLIxfBOvFocx2HJCaKaGuxMjmfjAPx0FbAMXGqaI3EzeTKmtEm5F&#10;zxK6AMxkCdWIXmQ6pepMMnaSWxVzl2FYhd6BmSRvaSWUNAJjklEfGFuYqZtV9WDLBNYphAbZc0mD&#10;YwulmLDFdlk96aQCpSap5Wo2y1ZIlu3wfLGUNzE3CKkcFrGcLwtsFC5tvZIJokn84EFigEnJkj9l&#10;n+Pwy56K1lZu1BqvoV+jOgU+3amtWrJwXUQZsMTbaJYdUHq121lRBeQzAfYAKgCpKDFHpwRmstCM&#10;j6Vkcx9xp8LSDDf5cAiJeQrV8jWG1mU181zUY5PDdxyvBcei7e4QS0hG+3YuQGtgdeQVuyFIxM7Z&#10;Csfu8ijsPyAHLPC9WBVz0dT6KQcyAnNcHUt4HtGsBX5XDI05Z/4z5hHQMjrvZPbU1Vs8c73SjWMH&#10;5Aa/LwwvTYYfSIYLAfsTQX+WaeGShbMgE0Jn1aShtYaamnnmCKnYZrsZmPwsVnkgp0JZ5Od506Cc&#10;MnbDi93Z6FQ2Oo4SVTjAPM9k0IVDdIrcHHpxR2gfocD0BwKvl+zeNsm9hYgBl4SedxFnByJy2pYR&#10;gCuF9Ow4HdqGrKpd4MxD1BsLLy5JLS5Jzk0mqpy+wHl025wIrlpZiJfCVzO5nih6fzK8pjx5ZVVZ&#10;zdzSOSXJUgjZQ76teOeOfevzr/h/xSO/uHkQHsGOYzgs04XlZP/Qr04M/mYgg07Xzit939zS8hTa&#10;5xtYUno3g8I3if7ESTE9g07iHhzIRG+MZE6ksy+MZFHdCrJ2NG1qEakP2EXc5/PC8EOpFH7OxTuQ&#10;Oec24SMVgM7Sn82ezuZ60CHcSCrPhvvcdArpMHEyCJ4ZiX53TuqTC+csmpuqKMUsDc+igRaMNv5d&#10;b2Ybb7EPRnvj6mX3th8bqQl/TWykaONjZpqmaXL8y4XH2muz/Uif5Qn97j4CPgI+Aj4CPgI+Aj4C&#10;5y4C9gxGpCTTIjDAeMAufPqZ4ZPQuEcoa7PosdieXPQHXwFlh4dsPGICQuApE9LlEYElVfElgMST&#10;vYroEE5YQ0YPAoHw2d5gLX4P+cya03M1Ngg0ciR81iVW5U9L8cXAwFOKXHUPoWhfO5kbl3NHxgbp&#10;fVXRR6cgYFXf4LyMvwH/rJ4tXuSBSiUFNCKTKeibRHeQhQuKWH3GYiNQZSksADWMj4XMjUHPzOoL&#10;/0Xas7rBp/DYJIvkKg4zGM+yQOoRfwgNqhdkzhEZjMvGbpcAYEEQiKGWrzKH5h7TxRVbAjb+M0Nm&#10;c70ivlIQLLDm0aVXxbpzIGzesKgNUNgzrhKlK4i44SLjpEbII3eXjLFwtXUvzBF42+2inHCLEusw&#10;MdHXgQzszB0MLtIgWspwvGhXCr1CfzRb4eKKC0CPMcUcymdoCgBHadStrGbmZDsRuyY+ZDcdyfaM&#10;YngZhqOSE98VukbUtMdqcKSjs1mBTIAwDIfJyeobogSyGjvjXDyRbgZtZ/yNOUfaM4XcSMbGVhUe&#10;A9kOBGuXym4AEf6YTQB9rttF0x9YrT6XpUzjqs1JAr8BpavS9Og9zGuH4effkKZ6wD4k0tnbEEfN&#10;T4ZVYYjbFRMHTPPm1dEFdjNEfJfZnVYZhtWIDh2/A7h2lySTWGP9vG4i5y+mThX8b92MF/dR4PZl&#10;exw8RjeSjXqH0wCxA5lsTSqsQOu8Je32sp67fxQt6VSkeMfPIcwmZLIwk39dtak5CRJ3AR8CGcJl&#10;3i3zQwyWdz5TAFT5TOFSbJV1gKx+6B0GdUn4+aA7H2929CQKoaJH1ehoaTL4YFkKJvAlwv/jRuru&#10;U0XA9TuOx9g4uJdtn4I9448D+ziZELeCLfkLO2a/otEef+qZ/j1FyzNtwu/nI+Aj4CPgI+Aj4CPg&#10;I3A+R8Aed2LwNaan+Seh/FNX4WNb4caiAxz3IDX6TH7J5zYCteJJE0/zyGsdAB8Gg6gcGDA8kUMZ&#10;y8d6tGhP/OycrK3wEn2b9axPbyQ8KAP9CtGZpzEr0AKkiY5zj9p85reCw3iaJ/lpWJbQ2p6t4xpL&#10;1CHrMRaNIJHVsbsU0Br9KWSLR1/BQWEpFnCyyAHogkz7QCqcl2TJIowIe5UniXlE4Qaomote4cwc&#10;M2lvLVQCJ7JsMiG853hp7AnyGZwn+gmIAiYcB2KjXKNVfFhoHGDc4XaBSRC/0BUL+cTIQeAWT/MI&#10;EYhW8H5oB+AKUm0YdKGYEByk8BJaHwEPpq5itSq+wHtCjxZbdsDgpa4G+uwMzEopOSZYEoFPJGZ4&#10;iAwxf7InuGruarDndGY25s2xqTqEEwoClpykkGW30dSaDSHxK+cwh9KF/zk0tI+jiMljZI5bCDEH&#10;jwqYavnAxjjyKmtqx3pl0JR3mkaNhoB+DXZhsAPgb8EY54K58spCAjNOAXNsK3CFaZrBRICVhYvR&#10;JUEyM6AmWja+XD5n1pogLi8oLak1F8PpGbPIVqgQPSK6Uddr9jeZo524AstZCTmU4RbiXYTfEXas&#10;IPMNM7MbmlmA3zWz1i3gloytOQKGi6PgRcTvGFFVMgQjil+wOPdsF2HGwfbB7Y18BNUPC3rT0aIw&#10;MT+VmluSLEvhFeL6PIITWo2B2+ibfiKO0pbCHXT2E8PZE5moOxN9MJWcW0KCmidAe24WhwfwLSVA&#10;q22aakHfslF/Glr9oCcLmQAuPe9+m9nRvYgY8vMEFxGiDMsUwEQYwoioxn3mnY+pNHQD7WhygQPR&#10;1ACzCXCHYM4CGoG5yXAxAHCKw1fcRj9h7DYbi2l1c4xbJmyL97DjxwWxWAtjGpwY3sKXp37V9pzs&#10;A3wmx44fnP/bR8BHwEfAR8BHwEfAR+ACioA97pgQ11Z79nJP1zMeybRPbPmWQtbIkVGwpYzK29k5&#10;PLsHM2N7CAzUMRFahcbIAhushesWtIbV8V6uJ0YFk/MR90U3JnNdNqlxnHCLP8zo2AycCPCwRlgF&#10;b7RY5m2cf2v72yrUqvbAOOU3SoSs3bIRHtOl1CUcwoNu3qOL4ISgWiuJTS56lQQUDaWJfgn/hI2p&#10;zBTBpU66J333p9M8Q7GZDCNWL+ZqnK1MrcQYq0HxwHTDNm4zj9iIO4XOS2StbLjX0owZLj2is8G8&#10;/Fhm18Yn4yXBY14vact1yhgQycPZgLMYSBxFXAH6UatoRkfB4yXdCfkJgvxwsY/NdADGqCIU4VDe&#10;8cscuoyGVZEnp8sGzqFDNVlTl7GMICipWMZgqtiUr8OkILPpU1H0m0x0OJ19KZN9HcgKJ5LFGg6E&#10;RpYe4FIjA2wrIdxVD7ObmTW0WL+aK14ybbPT0tuVlSUY9QLutg+dkpzzES4VHLvx6mj2x51Cqew6&#10;XFiOumu2j40jIq4xSYO7iMDY+YqPXlz0yspNo/9z5JqOuQ8EkL0C8meVaTHVYuyxj1LTdWNgWicR&#10;wisbh7w8nH2yL/3GQHowjbC5Wyc+R/5PuzPHvKo/7FPFLYWvK4E8LE0lATU57YJJCr5XCu7MwsbY&#10;vE1U6LNJhmr2meCKfmsqhJ8testTaR8nR+AwZEMwISIeGt+emqaxmR17O+gOt+FrdgmNS9UwVxi4&#10;ZyTTM5TpT2ctr951Y+Jwp9hSMPjzGGVOBoxnNVS/s4+Aj4CPgI+Aj4CPgI/A+R6BqR56xjzAnuFA&#10;CuFxcv6dX8KTN9k6kVcG7SQnlnbZWBipRg0cxQ+jTpWq3Es+3VIOLf0neCooXQ1mxU/wox0FBgO2&#10;Be4izpQvk20BHhaTBb2rI38EW/i/eVPlm7BCTdgIJoqwVs/LhruYG6zH8b4odyoL4aXUy5IiU40s&#10;SsrSRzVEgkCcmuPFkgTkMG8nlnGSszShb2kiRBUioAKX16rncEFisMcWG1GmZG5J+4oPk3FWTI3i&#10;ZEBEptzGS3z0l/Qae6SSCYQCTYjyFWAjHiM9jvMCchMACKOKIJQBtGNNrWgwUegcsfEmPAYpKnKY&#10;IZI2m2cFW46umsIWiwjwXN7mCjujd8T2gmcmbEWUUPGYCCROSKbo2ohTi5hAoDKXDVS5aRLeKuo2&#10;NhrtS6EyLamDfkJWIkl0kt5fzhotNxyB1EWCKBzXqKfFMeLqLRk4B5M2nLQXadKa1MCdAKIbHTO4&#10;heGX5zAWzilgA2YTEP18eSruohFBPw90fTKXO60IMFVYv+BGRZdQflgzPOSxsXBegACYKnEqq6Xk&#10;t5tR15tMKUMkW2wTVEOKP2LEPdBaGKEFzFxQN85ZFoqxJd3XZIfuc7wEAIyyyXPolBaWh0koyTUT&#10;wQuKn2jIZlIAjHUTAmxjN+ZCvzgcdQ1nlyQCUselSdw/CnXes929ayz46nFRfBdvtDeq7likAQ+M&#10;pIdGsm+OgGQGA5wsS4YmMzYdQTxTwwN426hxvAFHsrm+dPY4GGBcZQkW0GF7x+KCGKy1uYYK3IrQ&#10;Wei2JM5XI8a34gfujWHWM0P2OGOo+QW+SfEJww8KrBFzGaAROB2BcM5CTT0fVLCacEBcJzUOeHpY&#10;a+9eHTL5Mt3r49so+uk9bSN2mYperHHH5tufts1pBuZf9hHwEfAR8BHwEfAR8BE4TyJgqXWi1RyK&#10;GO0Yn33s+UfPe+MemOw5uGAZ8zhV8NxUuFfyoqavmA+SABUf3PGQDQpIulYlvvLJlajGEiBp9iMT&#10;KWICEZJyTiZ+YP5nrJ4l8jQg7Z4x48c7ARIMj1BTKmHqn3Uigy4GqOxYeDLhPMSlVilXYxCmJa4A&#10;HCIGZt8dXWb5gGgAolnmFsoVyXJWkXMrITNxl+EigmriJYdUHbC3EkeCbeKEqRDGikMB9emYbcWN&#10;JciUcDeEN1jGKbsxHEZF4JMQ2KoEE18aFBHIoaWQcBq2MofWcC/JZ3KVoPioLafiWs/xAtL4V+WI&#10;LL/XSF01CXUuX+JmKIHRZxxj6dmsw4QeEiE7olIp0E5cDWgBlCV4LKkzNats2CmrmTJtA1RgTfcb&#10;s3OW68xsVVM7i+jDFAAvju4svGQSX0QSERvOqQCSzUEYvyc0xetuguQgwp72ksnUNQni6iShJzgC&#10;8Lg/opcVbJM4NN1ViB5uS1Noi1ckRMfKsMdyAGmcecGBgeHghdPhxbm8zymHJiktcb/eATaPQ6E7&#10;3wXMWadIgPejbnZDfWgLd4JALEly3sDawwKleRmqpvX+4blkk6b7WdeNma68cHwJVwHgrSKZnJ8E&#10;7+rQr+4L90ZXmrRBWN4Ypps4LYH3wmRiXi6CcXcJELBJ+hWU+EPA7ryJGCn2hBr9mHD78N5A8u1w&#10;Zmgkem04hxkfSKCRokwfLIRGXlaxDVZ8Imko0lkkAAMzZzszuECQrPM9Yqc2RYbyvXmZ0CYk0LS2&#10;UvQMP+PNi3/tLQ8+HxCXjmW5yN5fCAX4fYPQ6ARuSAwZw4dO+7V09pJUYlF5CbTQY0ZqiHr0wzD+&#10;xBzz2Zj/XCr4zCy+40xw5rT7TLvDxM7lt9ixE3H12bQ5xen8Sz4CPgI+Aj4CPgI+Aj4C72AE9PDq&#10;EhP1xMMNDtLpmX784jjFePMEbqDoo9PY56bkkv/9KwC/MJjB0UbcUYtoulkpSPEvU09pkuSeaB0X&#10;6eS4ol4EeIxxsv2J1mJa0B79+bRruF39JIaNLaDExhrE4l5yvqGdr85A9CvRKUGR7ZZfJUw1n2EJ&#10;gLUwr1WprUQjhtutOFBs9GWH256G5O2B2TAe0K9lHQMiwosYWEceTq6ULs23CEqF1og8aB1lRlnk&#10;qZyI2iGAmB0VuyvAphxg6kFNcI5He9aXIhNINylhe4NJxAxI+8SpCagEODVS7mFIXjFkgOJca3Yb&#10;QUC9IoFnEmUSkRJjm1MXgLcYTgA8EHF2tCtHbPeXPJbZMKoimUKYaN/Qr7tqdrkdVCaOlTuRuYIJ&#10;J1PKa1m4g4nEKQebpXfV0EzpGl8Ca5Q/7N7DKiRsF5p3kc282LHMu5ZdFfrOhGfdooD9NodCv2Wd&#10;DiG1RG42wmvCLdiXWe5qDVMM2AFAC4bhyMFmurJNW+hVCQPCKAIjmk/tFodrd4gALaZudEXM5RtR&#10;yiFimInAlkwUIvI8tc316KLwmsrWmGnVYk15WQF6k2FFKrkgGeLGwG2A3uImpyGcvYmUUW8TCsqY&#10;Zj/Rjwo4Y6cS2WwwP5mYkwIJnExpeoPR1EjdG6wA3LkLq3/s5teFjRfdsATAI5mhTPT6SASWvrIk&#10;gWzbuWgdxLVL+433dwnuPCM420EA4Ez0a6QYKMIw8ZaRG4OMf8Ho4g0CBhuAn2IKTGlBG6/PLuuD&#10;CSd0X1EkL7GGYW3m2+OymhUWJo+IiuVWAAYYl+8jZanq8tJSQHT3hsgPfCL6nwQuxpvHvFwYl8LA&#10;Tfp7kcbzQY6DPaOGiu00rnEXszNuzh/oI+Aj4CPgI+Aj4CPgI3C+RUCUVfyY6p598o9AEx9+Rp+O&#10;7IlLT7b5jQXbJo5TexES4QEXqAxohwfyuT5RCldbrDKCZr6lbIHl62PA2J2H23NwjabLEWSuJDAF&#10;5ADApG9kXRz8NL4O/xH8CBlYYV6m0YIDzFJCiXMwrVe0d2kyNzcFmx948PBpeCiLDEOWCMIDtEMF&#10;8WAKca+NBhwchM9crVANdLM6eX4Fm2X5mTg1ExeNdQR2Cq3KDvXM6Bjw1TyVsYXMFQu2a5hhOgiH&#10;EuFQmEyHyeEwHIBpdhimw3AkmRhMJrH2J1MDeCkXYn+zTTKfapxO+dUE5TAPs2JR4NayycQwTbZl&#10;jKTYUhTtBMIKtGJOoSzAUpJaZcnFWYgYv+MlendbljJBVESGTPbDecLY8DwWIGFenWQiE9IMDCte&#10;Ivw2ay5hMDL8MR3t0LhQHz294/vKJOXCtOxYRZiEtFUuvizphBXSZaAgeh0HAYS+lVx5CVhImcWE&#10;3NSI65haE+9HfBuXX7YuM2SUQ4t+H4oSPbngJFWyRJCsV0wJMR2S4rLMUUkuKqOFm7vlcFsivLys&#10;wqOoF40V1lzoDG8e3e24BHKrIgmMkM4FQgPUFIxOow6SJYiL+FUGO1W4pZxc4FF4Ed2wNGC8R4Zs&#10;Vkgn133ooDvu5JIkvdZVlyuBu4UFo7ARls5WaIpOWg7DU4GPXon8Z5FqeWJhZ1G9IW23k0F/IvHL&#10;KHgjwwLRuBCOAh19v+fJ3wnYTLuO+2CxP6mYAOJNhh9MQaFNczDzox+L5eyG1BmF8BET4N5erJyy&#10;4YyUqZ1BpDv/PArgLYldLm46uelbbFoMd05e/mC26tiTRmWqxWXFt4miJYDnVIXejwO5RD8+OnTP&#10;GFq2d0r8+Rnf9GORfn5rkZdnDS2nOmA0yPFtPPHUBVts8sfWcR/3tlf+XPndpmzPv+gj4CPgI+Aj&#10;4CPgI+AjcEFEwOCOe8AcfQwav9XtEUPR+MlIyr88OnVPTU4zW/RJTc+1yff9wZf5SKqcTFOfShXM&#10;12RxRMZRZsh8JHVUrSgbPHRaVdthgTc82jINWMY/4vEMurA1LDJGdkSiPa3ifGhEHkj8G6JTA+Cq&#10;MIzkWBK2lh2Kx1w+LhNaOI7LiDU8r5vHkj0SGtBVzwkyWaXGCtVoLK44k2FkBcdGasjH8WuioPEq&#10;ABJIQhDIIyFHh7EPBGEGFs1J/CSVnGViJP/XL6rgAipYK5aRBFbiUtYBpkZaT/mxUzROR2Bjmb1o&#10;QQQyWVw9v4uX5RYTtorkZAeBCoh8FCMDDqIcQyuGhB0Mx1qBHwOWaIQVkkxzq+BTR22mUCpsS/QL&#10;OlRwBSoAFadR8VUdZcWN2I7ZUIvSlBraom1Gbeylrgtbg/1vP22fGWEgFmBa7DFP5CpwFF7qV9iF&#10;ktzVp+BBBma41vLo4vVSy/yDlKAJquNxsSSS6FO0Y3MrZi3GnAEZrUkzS1yK/gA7gZCkj3esr6aK&#10;GDMsYqGV1CoTcvhvybaNzUi4YOjLzKKNyLW3hpv7UQgsIFisjjSOVAK2lMis8aW3nhuQFBCaZbDC&#10;1ObpzeRtFTdCFSUWcIL7VGzZzR1wTXOYJxK6NVWALojx4ZAZt2dRDClcWpYshx+yUhhs5kx76f88&#10;knIdif+JPw4cXnb0Kfln1N+Fhd1wOtufiQhik4m5YJjN2N3qFbn3k2tf81O509noxXTuWBSxoJok&#10;BthTRtC01AZEx7QRxd4hXaAxUvtU0n3J33RfOVc5K3M1EFfe1nveHaALzZZxVw/iwilu75NOG+9C&#10;qhUcEWxo2EI/aQzsTsvvmZ86GD129MVx4Zv6z/xnbeEv+RthJk0V/bSeeOBkV3cmp/D7+Aj4CPgI&#10;+Aj4CPgI+AicNxGI0wz1vOmol/zDk3viEUcw+nvhs1XhY1zB4eMelQpJhmR105cNyeDBGvgBmMHK&#10;6nITIIWeEpkLabV8zczZPQ+LehJwdfJRUTFELHxAF2YQwuRPsazukVI6T1YHlTcsiV+6IrlHYe6p&#10;R96BLEERsgrl6Cu8VGD4jH3AqhmbRNUorXQ5eivTSjCkM/IoA96yUCIwNvwWP4ETM5sXMTdqLIo9&#10;9kFW7VAI6AvkikfsZJhKzkninxDc+Fw9fEO3TA2qcCmpb2U50scIz+J8WiceFseOX1RrV3gYvwAn&#10;YB/lCbsSPqZqJtKJE6fxNM/qRIoPZxM4E8HR4kLQP1m4E4hR0JTHqpQR26SlGREYUDSSkwnCLZVU&#10;oXbXAAGHiRdUqWLk2AJDLtStXul6qSANRbkm6NXVs1gZVW50rqXRUk6cY8avbgmiUJhLkdGVyRnu&#10;qFO2J1/Ry9pTacAxxxhDK+0vJ/B8PrDuPbNJQwkl4NUTUXA8Ith25J+dhUmk7Jicq3g/gIsGyw06&#10;WuDNqax1n7O2sNVDogF1Fr2N6CmNVGpx11a4WB3gGXB3oauKoXsrAX9alSMCb/VWUyxErZoQiWGU&#10;dlcYeeHB9HKVBtvyYy1tHiy64TdOWGgLxiAXbsnzdWlsUgM9YUlizS8cRQTDxEcglBAPTzbb8bKG&#10;MN27LY/DtWH0vW9oOb/YyFgUGXFLZ44NZ1GLaG6YqCxDtWGm4uodI9yrYzgnhbs3IgAGWn55JOrO&#10;5jDZAcqaNZPFS2MXXAXcGNgVFDf0z1gJjN17gTc2xuUqJkk8j51PwatM0gyazMU6Bmq/VfOX7x99&#10;YuANCEuzFPMQcqTWrbbYmA9N6+7kGDj/uWihKPiYtF9H5xPGhCofuHHHj4Z8zO4FMZ5ku517hrh3&#10;9IpN3pp/xUfAR8BHwEfAR8BHwEfgAomAHinNasZlj8aPWoUINv8IO/YBVgcWwGbhjELOyoLgjs4/&#10;4CWrP/tlY7II0kzsCQLNuRI7alQPaAQV9khocDdf4YaiWSOmBHhU68UoQdSVsSdYBz/cdaApTpzk&#10;KU7SEk0JVAQzAIlQhWVQRVTQLDADjsCjPyk++8l+irBzpVOEQKiglkGXwqCHbDbL5NI4MCbGNrRi&#10;lkIiPwlsQKHF+ZbMNaUGlVVQk/QBSiaRqInCwjDgqYQOOZG4KEzQhcgBYMqSAYNZq1aOU/NE8KLR&#10;OINaYYXwNYFqrqB85SsWp/UK8MhaTK4/sL21+QWSsQKuxj1yH43HEnoBX5XhjIA4KG/VlfCqhqNk&#10;X9WzwSFoCq8aPQY0i6aQA4yaOugkgpNnd9GSMr4J2KAsBRRhUVZFzFoQ/05OFfiQBK8z5kV1Vghx&#10;dccKeMkRzfGxtA0zbByxqVhNzCttN6j9Ip9kI/N5rTgFo4vLu8hRzryyTEsWZ9ufINsMOyjOj+TI&#10;VZq2FugXwMxMpCTNpawaTWJSw2h/WVJx4kC0JLtEpQBKX6P8NfoZU76qaaSiTarPxOLVij9ibtWh&#10;TCJhb1SMkShOxk5CdoKso0jTvZkRPfPlZvqrK19NCIcbb16KwmazHHPVrQU4SXfTc07oVx8MyhVw&#10;Y8Hv88LgYlKiKI0LZTsxsG45o4KFFCfiv3EfG/FngvVZYuIEMO2rw9neKILN8oKyFOuE22dE/LFh&#10;70RcHbK12WggDUuq6FQmmg+FNrtjLREIM7+A+di5+XiDkPHmTI11gZ8VZlCmmRF0GxelL5fDXAlm&#10;LhBnTRMwojLKMvswxIdtY5ppbjJ4Iwo6M7n5uQQCOL+MTLVD9TzBKFuvXws/Qt3nUJF/iu2lD0ft&#10;axd9DFIu2tTMzjV66MT98xdpiqZme5bJR+1f8RHwEfAR8BHwEfAR8BE4ZxHgY48lpdpjYf5Zq/Ch&#10;1YG5Mc+x2n38g5kQC7eOp0AKn5ySH2z6MtGXsmklY+aDuOq4WLEiwlN5YrF5oTI+xAM+WZlTyncN&#10;peAo7I8HceM29fhttJvtKYQDl1fHq6Bl8+8VXCFWMRoNCEd2x8blRiXAwCDphAfQC+YqW3UlyaeB&#10;mQHGLC2QFXFMAp1gUiL1z0K2EFcri9KEvjpjUhZKGikZXfK3xtUSDZ5GyxQEh3DBXSSDooWoNwO7&#10;XZaEId+LjFYAD6ygs4ScpU+21FzTEpuTM02Y3QyC4dj+HPlkzA6wipLKC9msAS4df7dpBQqbHV5l&#10;irXk5SppS5dgiGZNFC2rZ2JCVoXRozndngVTDfPbwzozVC1otO6SKlsg0C4K5xp0e1AXLTYYTaM1&#10;XAugXNWz4WVF6EG2W8vAPDR2xvVy0zQO0TlvcJt90Nndfazb0uYp8CtJeEWJV1DdIEDSpSfY1s5U&#10;BMiCy2TMDiPrrjc3KSbHqj/AQsComFDAWJCwLdc0vndML2z6ZJzVPJmtY2iTVmWq1CUqmwOBszTu&#10;SiBq3DbYywS/fCmKMrSrgkMV9eEYvSZ6dEdhGoLuZ+5div0J5yhJAEKWBlvKBY2aJyboxSXgHIZp&#10;xYMB6RoQigVheFEyZD0kXFMRvOy1aFJOSWgQzoM9/mAyUygsAKgLORWUm5eCaTPcsLjYPcWLoIHk&#10;3/62zdrQxbT4xI26f3lQOhP1D2cHs9G8MFzEYkguPcH2dx9AOnQY+udMtj8bvZrlNAemhHCXkmDX&#10;btZPvHvR/4pEOB+3qKTaSup2sx2ymdMNwxTiqI+FlHg9cDMjixhvJVis0X1AgUD+dhBleRH51guP&#10;R/TEXhAGC0vCqnLUQ7I7Oh6yDV//538dN9oif06BRkfjNzWeLmxifHyn78Cke1izdunczT2D1jxO&#10;nkGQ/C4+Aj4CPgI+Aj4CPgLnKgJ6VCFwcEyrkQ2jz6qj/YqfquIdC3YSz2csVPzv6HHj2sKfyQ+t&#10;/QrNf0z5qodlPrFShUlMRqNmV4RXpJ7MdZXg58gZE7JiZ/o2p5iYiidV4Bk7k3twjxljPNGTczM6&#10;CcjTjKA0xHhEYntN70q/XG03hhkUmYCHGV+Bx4O5keF7nkXOwMS3GgGydmW6I98gg9PuuTGGwSpt&#10;SjVymEQ9VfhLjYThMATP2A64m0JeZQro96JUsiKJLE0iDTzcA6u8LyT9ixVwRaw4T4AoYSxEkiZv&#10;BiEsfhViaQyvO6Ba9USWpW55iiBxPJc4lgvB/uFYCGIJ2HThFQ1OH0j8TOssBBJDBguNGQcj3m1Q&#10;xP8snEvVKI4pUzBZP1YhQXIsk66JowgkWK5WfTNEZGSmwWae2lIrdaDV7FFP1CVX2tY9d5vimiJ5&#10;zmK4UCO4RlAbMgK2kWWR0nHded3jukEdk/LabE1eHSClNBf8gutOkrDguZ3OwFSw6xBdYlzuErqv&#10;OZEzpdc2a2A1ooU88SoWJ7C39xGZRumZTWKt0VHFHUUsMuzuNUNujhyWmtrZktskjt1O2M53qfhY&#10;OWOxoq9J1h02MS265N+suuzqQlsANQkixI4LCm1wFQ3nMB/EQ000Qc855R2gZduC31iRC7vxDMDJ&#10;svuWH/KLw5kaNFKagh8yGWCdlx2NwZ+jXAs+10ajq+se72zXJjGYznYPjvSksyhWvKgsBW4ZTRnp&#10;7T6bVFsboTudyfVmor5s9EYUgQ2mcbqG4O4cNY7t6ADeL5gwwvwRtuAqmK8739p20+ovVlGid530&#10;z5xQ4xAQXhOVqHi1+0C07P2ebK4Hbt1BDm/MSiQDSwVuUwNjEGrBaKeHgwUfRvGlLBq4qTFwwSFv&#10;2a/T973Yqc7sqLes074hHwEfAR8BHwEfAR8BH4EpImBPKoQSeiQtpA6MFbJj4wca93Sbf+I2ROIe&#10;K+M9450NR45/FsLfycX/+0bWQBLtxWdJyY+xZFTUxxycCQkktyXK0UMtHKHwpGnZuXikBQ+ppFdm&#10;tKpYK8cgLtcBHjuz+irk6YyXZIYs4GdP7HlySTa85HnkIEUMYhSu2Tghu5UPxKqzQkwoex49+aNx&#10;Jr5azi1RXxwxndQhPW2j9y9YTxwFiIg/AX1P00snWVOSuiSVrC4JP5AKL8KDdTKxKEx8IJl4f5hY&#10;GoYXh4lFSeDhEIJno6NVoMWtwCRYQQ5biq8SQgGbkaiZqCsL11Yk185N/tvyFLyFXoGbsSICVGAW&#10;0K5UEpEz+UbjY3E4GgRsAEyyS2/uU4BVZGJ1yTEGcHSg3xF/A3WCvoRtBCRO4012jMhEExa6vhSi&#10;y5mMG7ndqvLqSggAk7hjVi3tqVAxSPbOwqjoiS4ZD6ZUWBpmlVDiT8ihgWTMDkrCbCpgTSRvcm4g&#10;nLiYkEFKFXoFoEX+re4uJR3zJcpdyQ+7W58zAvQD5yDxqlG4EGC/GUWnkTgqb23ORNBSKwdYi/Co&#10;VrCbF2BdYlYDzoHcZk6vKHo0dQoiXooMaKyN89Mb3HQKCh3pa8ntmZKq8NKPWu8GZ5HFaRTTwPNM&#10;nDPSzYldqcfWBTKZPS3TJSDHtVbONscOZAjjZU5A4W7X/AInFORcLaMygklcLIA7Sx1njrpSZHEg&#10;OnAsEz09mJ4fBEtKQdUil9g44xj92h+jS+Gnik7PXXVj6X9C+hzo30z3QPqNNE2tqktTKAVMCbJ2&#10;s9uD4dCl7x3Jdg9n34hyJ3Is5qzSU86CnPnnmh3A/cD7XB7mSJLH4fiE4V1kQFXzULyjJF/H/YY/&#10;LKNbKg/zC9BHh3qII2irzjBCLB2hfVyXN7LRQjpp88MBMBiL+8DMf+5YTBwpPj4ok/6d/8C0T1n7&#10;000YWINnu8S39rQ9K3qqwm5ZT/JbxvX47Ht6tiP1x/sI+Aj4CPgI+Aj4CPgIFIsAn1JEL4mN0y98&#10;mo8fWvMPr/YkqMdG14xBX/cjfhIqeCQaR4nER+Ehc+EfbiQKYnVNII0E0A5Og6dtPPACGOtB3hG5&#10;cruVAxa4KUJTB6XIYQpOmIGWUJZL/bUcP3WW47HnXLRt0HG07Opo3R73CGdW0kBKI0yAJBNELygh&#10;W4d+Jfq1tFViYyUSM/eYlLVjieMUXyIQK+Ak1ES4JaPpZClMraJgYDDbPxIB0s8pTb2vNAn0uzRM&#10;vC8Ma4R1F4XB+5PJpanE+5NhtXhgdB6glOpTIGGRvao/RH0r0BdeAmxAnjD61hPlynLB75eFt89J&#10;ra4qvaGy9KNzUx+dk7yyJHx/Iocyv/AZQjYvfbbYfbPmAiIik6YyUZQlYy7AVOK4MlbzVhWeWHaY&#10;XK6urMEDgli0KeG0o5F1gxjrTsyg9FfUZ7K8X7NHVqo1SVGASWTMYiNQIhAsFK3whbKkU2w3S23j&#10;b41Ol0sWtesm1ue0iDOO4qum+nZkv3ovyTpX4ByEh/Jg8yoTqFbSuOZTWMLKSYvJOdsdZLp6/sba&#10;WvjJotDC4DgK0HeI7sWMhfGoaI7cr248QjJl/FoQzL+KNzluQkFxGx0a5T2mWzYvHzCOGj3EqdEs&#10;XxIqswRj2w0noZZBxZwUB/MtFn0PqTZ6TlDq2GBpg5UqH2dQ0xo6meSsB6ZChCrNjUziYfmECXCC&#10;1Qf0lfBc7ztBUmgKUBQK+BM34UdSKXQDABipsE7L4bK2858S49GvLqYl97oPEqOsB9LZN4cyoHYh&#10;Qq6hy7RsztWoKQ7sZhvJRieGMq+mozcxOWJigQI6V05j7jYDbmfyvFWB0qeEm6bRBTLIjqg5Up0+&#10;ZxZNXmVefDVMfTP20Y1k6gbmYlA9njiWzs0NcgtTlHKgMDLe7zZ14jQPbF2nmBZmug/G+J+pYWP+&#10;w3fcUbP506YA8kvh72ObmSGCnWK3GbYwm977fX0EfAR8BHwEfAR8BHwEzi4CRsZgsQdpU5XaE9G4&#10;eX33MGdPdO5pdwzEnfCsU4CVXSfdluTCP/iKHkaJM8B9YVEZT4JGok0+l7rUWaJXPZfzkVmcraEC&#10;EVkGpYy30SrnHnvilg559LFVUl6kO8aEimCJlcChg64ALRomvqLZjsCEIDq5OA3TeW65P2lobAyb&#10;0UomgrWziEXV03MsqDZ1NrpXmgsrskEGbrdDGUCg0rLkxaWp6tJwSRhWJ5BaGQAA1ySpdobsmbVq&#10;EpQZm40TRc56mocyGWY8ZP+4kfpnqEbRGeBkYJWuTFSZixrnpH5rbskH5qbm2gM6S8uAT84tDXK/&#10;yUDGyYxQIF6UtAWiA2XKlGmDEnp+l6hYityYQRXSYDVaKkJFJ0qIK1oMDkaCwcpDJmQTV8zDWWLH&#10;KZwJtAhHjc0Tj2qmxzgcABj0KfheEHcUJLMLJEB1UiFawlRCV8PPWOIEbyddsJK85G8FHTmDo5JU&#10;kHyjb6SF7RY0zXOMfrEDXmIebIyIVDGYjYj8JvNJNps4lo3iJ98qhgQlFMcloEmyUsRRcQcXBU3x&#10;3pbgWaBxFOnxZostwbEZswycAqCbl3YT3cn7mcNmm1itAd5+uvnlu8aXTGig2HLGyu55ITS4gKvo&#10;lBaWqzWHMMWQ8w4ROWHMwsxPJuG3TOG3zLH4ntKdq08BYm9Q6GZBJ/G53n3SOGBKCBcOp0Cm+uIU&#10;cTjAaikQoHlGufff5KjKfeC4kdnNgP+HstHx4QzkzbjH3pcipDQeW+S69Z9vz2EA4OFsdyZ7msdx&#10;mCWq7y1lOAfLQCpdAqPDO4J5Abql9dHGt7OunRNX462tCS8JBDAVF1GAYJefHzs0bOPlRIhoRSYb&#10;c1UdpwXdm1lOGy0uS1WUJOeSAs6LwAvBpd2/M8OB4z4w3fjsSo5fpopv8SOm2jpJa1N3e+KrM9ky&#10;+875I3wEfAR8BHwEfAR8BHwE3voIjKqA40ddg0IOfbjsttGnmyKPS8UelcZtsz/5MJus+IOv8Llc&#10;tlVkHZWdaHpHElCqzmpZj/xBUS9hqj3lC5m6x1w8yDqvXVk8A1MZ3sBDKmvzYBXewHO81fMkmyQD&#10;LQPCMj3iRlMyk2cSqcsH/yTScrkFD7Ys9yKAZLw4SVdpXG0h3pBWE8QRMwlFwtFtSy4+MExmSm0q&#10;iTWVDkZOpXtfH0wPplNlidIFZeGcEmRQLkqFl5ckP5Si/hkEr/yuwFxRWWr1ZkHTaUTO0NiIVjzZ&#10;A3FVJIIFgr5EnihVmgtez+QuDnL1c5PVkD0T0whAKSZz0GwifGkkOjSSG4DlD+rBCvsRs9FgWYTh&#10;aGSsDi3pXwyWllQqlGpidQMDFN+67EpuJP8pNMPKOrq48osWMQuungh2lCIj6BUe5jSEBM+61pLv&#10;6kI7xbI2QqhMOG20pChHsx4ycliwlhwu7wdp4/EL26fBsgT1sU23UZp23endLTxfquReFfJlm5JP&#10;J7BFKBrcL0r4QqgsAbZ4bLVHpIdj0ZqVUFK2dgIkvMyWdZ8IvwlVsl2xvoyzCGfeFZDSDkYRDI1H&#10;5KsNMa2mM9gTndyS1WMnYnWPBDKLD5kaXHMuOgXhFyUSpLmx0BraTWewh2ZdlrR+aWIGaBUzI3xb&#10;6ca3KkGCvzwzfdHcDS97MHe47gyj5bUvdquE3ABmyzBvMwRc8MkwGerTDeKgnvuU0ftqOBOdGMj0&#10;QRaRzS0sTc5RajGIZTcbgrktVU4+lY5QLekoghYEVaiqpTejwW6DuETy6htewuUwK3Jst7JS9mZn&#10;9JSvjskXzASRzOf9D3M7lskWzrcbi//wkmlS0EqIsVSYPot+nY7wSXVpSXJ+abICMwqoAWbzBAqT&#10;O9xJJay16XBw0Q/M/JExko5j59osONnolml/y6ugXfPjP7/HYfGp24u/KMbsNasWxhzpFDwWsbcW&#10;6E8bF7+Dj4CPgI+Aj4CPwDmIgD02TP+kcA669i49Zf4xxTLsDOLpmXP0AcaBQ0FEXZtiaDfeXkBb&#10;WCvjno7UwmU/+hUeKYkbzf/WHhnVLG14BGwMSuE1UTF8iiU6t/KnBB5mH2374MmYyCTNiix8aCIw&#10;wJ+oChvBVpc+rsBvStNjliNAUVJaR2Y2UqhsT66izkgksTiNyEmpoC2nFyJI0IBZppVK+RzSrJiH&#10;G/FIZ2BWoBXe5iF8SpYlL09Eigzgc/jUyJuHT514+nTZvypftKLyQx+oXFBesgDP0Knk8tKwkoZG&#10;7Lagiwux4X/8xed7YsVRdbcuGDGqit/yCR5pot2Z3C9GstVB9L9VllxSkVpURmVm/tZFNF4dyn6j&#10;Z/ivjqcx8MtSiQ+lgoEoGkIuZRZ2wnRvXiBnYAp7lUgJvSsADx2n1YrlWrMqkuLJ6wVSTga8wsmu&#10;VJXZlZECFa7AbpJJOwRmFx19xnwBxiBnZvfOZ/Rcd92Ftr+AdrSzslLtvOQEtUmo3cSr4FSJEpmW&#10;zGI/pmWFy3He4g3wks1ZSGSbDOvsRz+Yj5D/xUfAR8BHwEfAR8BHwEfAR+DCi8DixYsvvE7b8+jo&#10;UhxiXZjjugB6TS7NNJtKrSyMvgjXGV4OgiaDFi5N0eEMi8AoNE4uXfdVmafKCQnUnbCiZegBcVq5&#10;HQIcsZqkrByOJujTSZxM2qCyJTcqzZKgy3AXU/4MYhkzKdoHzBX+tExIU00DzRLOqpYpz6vt+Fv1&#10;h5CvayxvflgkiIgpwxBVizLqNqlgwnXjykTGJVF918yKxA9jAzjGkezQqeG+rmEUeplTW7GguuJj&#10;C+Z8fE7Jx1LhshLUpKExrzTJEjwbUSe207hrRIK6zZgtN9pW/C5f41wAE4O50ugIDtLiL4GoWRw4&#10;5qTA+vaMRP84kH0B6DOZWFwCrXXYSxdc4GcUtsXhTOyUCRNkySEMn6FkNq2y6DVeFRC/6AdNlUgV&#10;SqlreuOIswBAzuZYRnpNnCcAMKAvSE7swOsikQGANC6NSdDtpkELxrE73bX+zC+4mgTG2h93qtWv&#10;Ev1LbSq36yXMRPBWlpsafqIOk02tgCRUejNvKtHaynzWjYGz/MH8Gd7fF8A72XfRR8BHwEfAR8BH&#10;wEfAR+A9GIHKysrze9SFQFePpPEzcEG3/RPpO30NeVXIqVHcN0r+isI1WngcDLaNAmoTl8l0a4aQ&#10;LXtWItJsLhpEMU/V8ySUNRI4towSOC24PawbdscIyQgzm4+rQJjUiljB+p7OOvTLBuliReAEnhMs&#10;KGheqmTFtJqi1ex2bDwGM1Gf2PhYgChwudQzC8oyr1d2XE48qopN+FOUKQEr9oSWFbmgJu0uKYH4&#10;OZFOZ0680d/XOQRd5vtvqLzsksoPVZRdkgyXhQlkUV6Eeqqst6QUYgmeW9eIXAAA//RJREFU2byU&#10;q3D6lbezYXhXsJewzZXEcZ0X0LXaNsFlJYkPl4Q9ueBfhnK/PJ19ZSCLnMm+kezrQ9lf92d6hrO3&#10;liaaq1K/Py9cUJLoCnKnEpw7AK1KklzWU6eQlQp7J0OYKqfMEkciVLED5ya0QI8KH2NAWeFP6mal&#10;KaWwGdQxCqsC9wKIMqUakBUevM6DCI7HdqV4IfJTJmgEVkzOq1miYv0JNp4rdciquozdlKedQ7Fc&#10;pIOiJKw4dinmbQZENWzQeGkUJbO5UpD27kZ194zTdUuFi51PO2V90fdbe9uSJQ+Prtf948Y9r/S+&#10;0+9M8PrPrUM3dnROf2bbc91zqIIVLwOH7sIQ/nnfDI6evv3zao/2HUvGLusOdAcTNi7h1mD89uua&#10;thyKI4JDbB9bhtruXbFk4yNjrnNv+66Nn74OZ1tx4+qNu9oKwqtDpjrpp3d15JvuPrBuyY72sUGc&#10;6tjx+xYeWbxLbK3wqIIzjjtRYQTy7Y7Z57pPb9zVng/DZP0cM5re9j13Nd24AoEac/DUvSp+2Wwc&#10;vUcObBltcELgz6v70XfGR+C9EoFx34z8lmwb98E2TSjUwroDZ/d1OvNvRtebgSMHnlj3aX2nr/jH&#10;prva27pdFtUFceGG2nc14VtoxY0b9x2BtYn7vurYs4EfufhAPzC6Fd9J1+W/CDoPbFgx+q0w1LEn&#10;/jLbsKcj3w6/xnDIJK8WPbU6MLZxfH8W788FEeBz0cn8M3DhyceB5HF/notuvnvPOe4CzJjvtYgU&#10;uTR5SFzAzRXunAthRAz4lAZ6oYjXISJ+EkGiHMEOJ6c1QiFWxxu7Jkm5wqrGVfA0+lekohG/JmoF&#10;SFPtlhgsx5DZ0cUCbJa9CU8jVQeVblZsM5IAsRIt29ByzPOE4he8KJlPkZt2Lqabsk4S8TBw11Ay&#10;6AsDeCzjLMDSqFcE+1nAWhhQIZdxMJN7/fDQiV8NDacTixaUf2R+2YfKkkuAk6UZZpYmJNMsJ0Py&#10;Fj8BesHcWnqnkb0YTlzdh/szdVkTAcLJ3JOmXKJn4Xxbg6rCUFwngl9mcs/2Z37el3n2ZPqZkyMv&#10;DWQQH6QH/8eq1H+cg/LCueey0UnJznE6KJ8x6uNR7ng26mOtlwgOTxVKpMTK+rFGp0YRRMUwmgb1&#10;Dd11n7AumqW9tnJuAYmxHdyvJjLI0CJGxK7xPaB8VLZFYbMVHFKoCy8iXkUHuLrEYUxq0AFLntWq&#10;Vww+n6AaNw/2gTidDlWYjMgyD9bcmC3xFavuMbbGmxWnLkM92xzDhfGaKddUS+OOG7q6buvquqVt&#10;c1nr5mc3neF3drq77ckdY2HVdGee/es1H2ysD4KWNzvyzxVDr7fuDYL66vqls2rtHentrHpUfOfN&#10;B7tGl92rarTXmI1d8dbC7Uf2r+xau7UA9Y623tt24OjqDT17W0ZnDI7saVrX3rCzFWd6tmV7Q/uG&#10;xnvbCp4b7NjJTvrs1u0Hppt8mOzYyQM0oy5NPHz0RJNHIL9P686G9nVNOwoekabuZ++huxq3dNRv&#10;PvgsAtXyrYYjWxo2PDJ+rmCSIdU122U8uHk0ks3L23c0rW6ptQZbd6/svrdxw7SxfAtuKt+Ej4CP&#10;wPQRiL8Z8eWItb5u+iPO7R5D7Tv+v4Zd0eqdt7DDrStW9r26uvH/O3QmGPzMvh/P7Kg4aL2Htq5r&#10;W7kfH4X3Ve/asNfmVbWxcS8+IVuay3ZsPRh/1XS0H2isW44dho7s27i6+WBP3MpQ2/Z1HY27f8qP&#10;1PuW7Gnanv8q4yEfO1X01aKnLtL45P05t1f+vDt7UdQ7tpd59GRPqDM44rwb5QXQoTGP/7H42bxg&#10;Raw57nciKs4nBucHmd9/akiBV0PDog6hxo44rqFYm6pcUGXqCm2Sh5RnjllbKSeX1CIJRveqKgO7&#10;lWZC+F2YSryiZY3GBLJRxWhN5kYsiEonIaUWq0qwGx1ryeBVcwqi8FmORMbPSpzs7JQkG0aWb3ki&#10;BJLEihRZO6QcYBulTU+NDD93uv+loYFMkJpb+v65Jb9VmvpgMjE/pFctGWaTLuvUtBdil4iuTacN&#10;aTRSVQFB6dUsEtr1QqhYFk16yXKPwUKn2AEE6nCUOzASfX8o+93B7P8zkD2ZzsFwa8nc1Ifmpn5r&#10;TupDaCWLDF4uOBZ+V9A8W0EpSsSlTBfqZpo03bBUURa4mmywbhAqxmUvRJ2zDI0RVsxH4Besw5zm&#10;ICGshWZF6CRCC9ArdpdN2ISFpQGTEHa3XAFpiwMi5mbDqgqZ26WkgpnrO5oATJ8qOiojMiaTjtXR&#10;PKvdAGb7bJMaRibrdJZvPC0CdgMoWdr4kZVAl22vnsk3ZvvTdat72uNgvG2fDIvqV+Oi9Le+YNKG&#10;YOjZVw4C/65eMjv8+w719m0Lw3QNly+tb2xo6eqauF9v28Geleubm6p3tcTMbfeRtmfrGuuW4j2I&#10;d+HSVc3N1TsPvTDdKdzrjVu3Vm/bcUYPWVOc4ay6pHYnj0D+tBjqtm3Ltu1pm9n93rF/W/v6++5b&#10;VVvFFqqWrbrvvuYjm/fPjhcqHHPnwe276nZuX2MNltfcdPfOzX1b90yce5jhpfC7+Qj4CLx3I9Dx&#10;/F3bMk2brrl1Kc1fgqr3r9l5W9ezDTfp42V2y5l9P57ZUXHPhl5o3Vu3sgFf5FX1q9YE+9r4/dTd&#10;tv/ops2r+O1eVX/3o3vXuO/5zo6Wuobl5UHHrsbNHY3f2t44+qlef/dP77tVM8VV9beu6jnYcdRe&#10;0yFX3Vjs1aKnDoo0Pml/Zhfed//ehSLb2Yx2pg+rs2nzvb2vIhpzcBaKM5lriBXRLphxE24WI3/Z&#10;7GxAcAQtTPhlCRPCPFMkAz6Jv1W6Zn5xR1OwitRTIRlCGmFgQVo0YfpkK3AiTlU0aTwykIfcEzQm&#10;LZ2BHw0Mwzl5TiIJY2Qm36ocDkyVISTGT9hBVaQSFclEGW1kCTrRyXLImyVyBuOK3VgKWCcCkbsw&#10;QBGjxIIEPZxxbAZoLMUM52A4m+obCV4azL4Ej6pc8qLkorLSj5SmYPu8qCQJthYFigCYMWQrUGxv&#10;DDo/Gxg2n7B4ROSBxRJDok2uWKhSxY1pVkyldDxTAVCNokqXJRPvU28hAkfRmouShPo4g8rGJuZr&#10;4O9D/1WK+XSOABjnnoMIMLmX5V8gNkYJ3/4oAaYU1C7G0G+r6vHaJQLWAg9swmmZWvEn8C1K+9qq&#10;0r6jd5WIX14aAloIoXWU6aLxexLX1fa3OlSKipzPolKskVvnBtmKICqTgJn3DELh+N48pCXBC7AN&#10;0MlyRDw/twgGa9qExDAY/rxgYVYfBIUKrkIhlm3f9dyuDf+4YsnDN25oJ4GGHVYeR/MtzY+bPrm3&#10;4xd3NXGHJdf985YDrxVDGFAS/ejGFdjhR3vaHZpVB4cg4mq6jiKuT29sH2V6484vrV2Eed+Dh7qM&#10;onyh/WRPEDbWLip+4Ix6e7p9l3qy5OEVN/5ojGZqVhE7n3bu7Wg52Nq4ZMmEPnW37u9bWV9T1bCm&#10;3p4wsNTUr25q37pp455H2o/0Iqy16x/tunvGdEd1Y/Pmnm2Qlr2V4z+7LrEnk0ZgTDerauvr977g&#10;npCmHgCen15oqKst3Km2blXPgfZRBfjsItDd3tK68tYVmnZwy9Lahuqd7TOde5jd6fzePgI+Amcd&#10;geJfT73tT2640b5B/nnLoRP5s/S1/U/bfuPG55AgpmXar5sz/GbsaOt5IZhTX1v4gTI63OLfyGfx&#10;/Th+yGfyDDDmavR1dwV1S03jVF299IUj3Xhs6Dp6cEXQsYXC6MKcFnx2VtZz4rC2qWX/Pbdeaham&#10;E5bOI21Bw6X2LZg/JL/X6KtFT1208Un6c9a3lW8gH4FCZvhMoJoP5fgI0PeKKZ/jomks6LThcqzd&#10;bKYmAGmYlltC/6LRUzibIuNshZEsy5f2zspNBY5SIZe8XzSRIlGoGFqqYc3AS0pd7qmKOEYLYzFy&#10;GKCXlV15CFlWq4VrRWK5m3hUIFJAX8ieQbqq7q4ybIE5wawKFUPeDLRsNk20PkbRUa3An4BqoD3R&#10;HxDCc9DZwTS8r06/MgwhdcWSsur3lf5WSfLDiXBBkmVj0T46AIqVOE+RoKQ5NmdSrq9SpYndxCir&#10;vgtr4cQrC97IKwz/qngTJMf8iU+8+YkESOaPp8JrU4mPl4TLSsO+MPHScO75U9lfnMo8P5A9ngs+&#10;Wpp8PyhrZu1yTUdk121EiDmwK8bSn2XuNOToViOLGdfieAdz0TAcpOl9xfkFYloGPnbqVko21elZ&#10;JABzRZnfwSz5YbsomDUwUpc7qBQQ1rgSNZlkI5CRPKzGgb1xV9Cg26AykLPYYFLfvGzaLphNfbj1&#10;BLLngukcd2cYKnbbxR7PcEl3HnxpdxA0NS6Zdsq4pS1q3Pk7rXsqjx58dUfr6aDmit0HF+I01Izt&#10;vqKm4+mmxq6uhitbu27r2L3gaPMzTbteG9eJobZnmjYPLtt8XddPr6s92tMSv9x76Kerm/uWf+um&#10;rq7r1va92tj8i/Hy2tola5YHPftfE0x4rf1AECyvrq+FVGrSA6fubdkjT6/cGmw6CJHbNZtqBjdv&#10;fP5MEc0M4zyr3batzKcBjyY5FWxcUpjeO7q9YUN7w8HtTjFdcMLO1v0B8C8+Jlbc2rDrgCMbq266&#10;r/XghvojLVuaapetuHFDQWbs6LGTnTQoW7pq05q2LU6yVnR0kx47aSxm1KWJR08fgXHHlJUVOopM&#10;1c+enrZg/BtjyZLGF4bPRvVQUzb2cRUPfrO6PfzOPgI+Au9cBIp+ywx1PNm0sifYdF1X16371we7&#10;1z6Zt0Vo66nc/OPbjuCLcv/L2/BFiYm56b5uzvSbcaD7CJ4G5jgEOS4kU34jn8H3Y5Eh98z6GWBc&#10;H4fHfZL29Nkn6849R1ft+GlXx+6Go2s3m9VHb0dbX2OdsHJ5cbzPlzoPbNteuaPZGPCCQ+y8ha9O&#10;duqijRfpzzt3A57/Z+IT6luPWyei4vyWwpAU3Wg7jGvh/A/kW9nDUe3pjAWh40+vgpcTAHNRph9l&#10;hwhiDawSotDjV3pUOWM5Y2cTLYP1pRJXxX6YEmzOSUaSOsjIk9KxyarhxIbSVi3JVMFchSNdFqgs&#10;r+LavxqIElzNDgH8LehTSo6NWlS1JGzkqrKxxMwSYxMoJkHJcjd5L3EFjIQ8uDxnqbOsn3RqMHMc&#10;JUPLk3PfV7KoNHlxMpgTorQscCb5TY3a+kNki27QCosQlKQuVqOFrTAsxmQIWe5cSruNkTPhMbAr&#10;MD9E1/ipppR8S6IbY8H86jPZ3M6h7B+dHNnQO7JjMPN6EF2WClDAVrJkJlcbtU5Js8oC90PzTJ15&#10;ZLia2byotat3sJmGYzcWf3IcrOIgft4kBSJmiTCxp2FgmlpJe4xOcjWJshTRhl3HLNo4DJiNVUQu&#10;O0mnq5jj1XvWZMwunVjX0urWyj2LL7niTAqvzY7klxgMT/leIm1Lk49HV+6I1u24ZutN86Z96zWu&#10;/DCVSrULoDw6eHR0wlsHptv2vf5ssKC56YP45qmqvbJ5XfDs1qPjhJ1ibiuaGsHczq1b+X4k9moZ&#10;aG/p7wkW3Fo/NwgWNaycE7S+1jYeAb+/blUQ9Jwk89bRte+FYPmaD9ZOeeCUvQ2qbm040r68rO3J&#10;LRuf2dEGTjl9Nohm2tDNcoeCrNTmPClbNDEYDdv2jtbtK5fVr26smziP0dm2v7WluY6YetnqnV07&#10;H3k25m2rlt605p5v/d1Pu4607qxvW9k80VNsspNyQLVN99Tv27avc7LITXXspAGZvks4dNwZp43A&#10;+LP19BTeXlP1s7q6PhivZEBi2vKyIuzDjO+g7uGxxPnwcN8sbxC/u4+Aj8DbE4H4m5EUruysin89&#10;HW3teTaoWN2A77LksrX/rqurcX0sFGlceQm+KMv1Rdl2lO/tab9uzuKbcbIoTPONfAbfj1MMeebP&#10;AOO6Wzbuk7S60j5Z69eu5FdZVe3K1Y2t0CjhUe+F1vbG2qmnCmFdtXpv7c7tUk9POGTcq5OdumhA&#10;J/bn7bn7LtRWY6ZxNpTh1GOduqVCZJtvZyJgvlDDebb9thI/o7DAfpue+M2fd2IycMFLRsiON4UO&#10;y6R8HgqD00lYEDsqj2iGWmPqga1eq9lBYwG3SXgHWKP0V4N/SuSgdjcL0yrAGxg3pxIjYYCV5XmF&#10;LPkn0Z3AreyY0mEuDastOV2lwlxZKJNnSprDqiRXOleBAQ7D0jBZEqbQU7NWwm7zElhFIIslthX7&#10;Q8YMLte4RCbNoidYQ2bSngLtORJle9MgUsvEYLM8Uuw7bdbRgr4QMLNlkzFb6i9FztzINo2dth9W&#10;Hgkv0SCa2J5g3rymiI2RDyxZtXytiNvNvwovzU3kasLgQ6kE/LcW4CV744h3xkkB9Q3to9u0cTaD&#10;ZeuqpTQXLpoCwBmZNZ2jFNymDEpQeylOVxauZuQBg1WiSem78KzSatQu9iEbDMKcF70ghZsTDcj1&#10;hf8zrbDMdgvIk3y+MDBF7JaG7bTunCQA92v5vbhzUNuJHLLctsA241hcPnRDpLGVd5bSftrPobzV&#10;x7M//nf3rKqZfEZ1hm/FAUiZENWY2yop40ztcPeYJ/veTqZOllUZRisLYxou3Uczi+Mr5U1d1wxF&#10;eqYnb28Rn7+ufiEqQbd0vNnZ8eYLQbimHnWOZ3Rg0QF0P/Kj+rpn9h6Zs2rTxzeNphLNcLDn4W5V&#10;y9ZsburbtKHAndn1sqNlV+9WZAbbcmT/ut37WnvhCr1lyZb8/ER5VW3DysbWiVGfcqTldc2bl2zf&#10;drBI0vGZRGjyLo2HoT0dRSDo5BEY3xnkGr/QtPzSmfRxaW3j8tY2U3oPdRx6BE9icFVZvgbqAyj2&#10;xoLjor0af5KausaGg6NTEHy5s+3gkQ2ydvGLj4CPwDmOQKEJ1u5V+K4q+i3Te6Twu2x8l6Wi09Kj&#10;h7Tpvm7O+Jtxbg2h3mBnEVe+mXwjTxrqYh2eesho6kzOWFmzJOjotu5jXnL5shpEHJ+svX3u0SE/&#10;rfhCe8uqsckoY3s/1LEL5oINe/c018VPMwWHFHm16KmLRqRof87xbXp+nV4PzjMT157Ljk9GKZ/L&#10;Pr1N584DVEmH8f8EouyMTmyy3HGH2qawQtWEgI70nuVGfg6O2RngJ/YoYrKvlL5CvwQ8edCiy0Tj&#10;ZaXFxnSqEaNajZM0nKkt+H2I5s+U+MZ1aNk6U3wFfQ0j6UCaP40kEoOyfcKZzKpKWJQ/gdmqEgLM&#10;OhybsRHq6MoQJsximNEIrIpPZoKTWbyWLGP+MBCpy+PlL07wjANNeEwvLrLWBoPJRefNn4X0QAiT&#10;g+WAdN1UJdi4YnPm4lZBWjLMGAjQL9KVpeUOqhLBB8JgeRJr4kMgqEWbW5lfErMWMIYUenKS6s5o&#10;SteFfmMk4fELL0deOUypeZQriYISBJp1fh0rGzflsn/VQyqcIYK2ykZ5h2cl5cZuWKM3AffHELCW&#10;GWns+iaVdMGiwwXg86njUtGDDDd8Owp0Wf6K95XC58yiz+jeHnfQcDQbXmouvsgwiJjbSg/jO626&#10;rKZQahpULSWdOei+7kbbT2oWeOFBum66dZT4zPdq+ftXVwdtB3+5pyUTVC/QV+HMDiwSjN62/YM9&#10;wcJNd19Rt7RkklSityKG72gbS1dt3lw1wZ25o21fILxmS/nyhqb9MIMuX7Fmc/u92w91G7brPrRn&#10;V/sMQWHBoKpu2rR5eNu2vJb9rMY7eZcAQ1fs37WPPAD62nlg1/4VBUMaPWnxCIztVG/Hvq1buzev&#10;rZ9IlRfrfe3qzXV7tmw9wLz06qB9c+N16w6suq+J8Zxpr8Y2u3TlpvXtGzbts0R3BP7eDdsqt66t&#10;P+spqLOKvT/YR8BHoHgEin7LVC0r/C6bJnTTft2c+TdjbcPFy4PBtsK6P64zM/lGnqzfRTs87ZDP&#10;5Iz8PoJCCYocFCqIv6mW1q+u2bGHXvu97QfxvURdU94Aunif6ejcvnr/zjXLRj9IRw8p9qq+Ciec&#10;umjrxfrj3y2TRSCPMn2IzqsI2HWZdhlnfDXt/tpBaFfppkRdZXC9Emhi1RxujA2T4vMT69LzmYJb&#10;d7j+hYgayI1qWycNljSXbeZQ/dWUtYaTKcRlGSGD12qOEI5yaWSl9mWD05kAhYh7aePE8j/wc+rD&#10;9ij3RhS9EWVPRsh0RZ5qkM4GqN7ElFemS0NqrWLCyjhFc6rQY5ytCOqcfK1yQUkmVzoYJUeyMssi&#10;riXNixCQrqRi2QS6xLSFTmTquZCas4HCieCGjTMy6ZeAEXCUfDIW7EN4mcgBCaMnwOp0vdZrRI/w&#10;iCb5mQD/icPnBrmqXLAwl5uLvjHgUS+KHoGPZd41snl5IXgV7KII92IfrfS4GooiMMP4yXxshgJc&#10;rnpilatU2oqroDL16rgQJHuhf+ZPV7PXErnNKyvCVdAqB2ldH10groaKqeKWjhpZxGykIFvBuUkL&#10;vefKZRBt/ltoSoOlZN220JRLw1S9JTbOkzld9Mxu3TF7Vc+FLLmz4+RQkD3SivTH6ZbqeWBP+5i2&#10;U7JiTfWK4OSOvSwpDO+NHbuDFc2XjnusX163oDoY3N/6JnVlB1+L259Xv7qiOjj5SNtAEJw4sO7h&#10;Jbc4zm3M6cuX3AS76taTO1uC6vVLpAye2YH5Vgp6W1mNrcOA4kPtv9z11uC36WJ1tq+PSVUdWxc3&#10;bnrpms1bu7cWujMPtR3YUYh/ISqra1jderCts7y2ee89NQfXNVAaXb969/D6/VsnWodOe9KaVVu3&#10;NxQf2mTHFm4fUxN48i7Vrt+7u65tIwy+lixp2NBat3tvXm849twTI+Bej0+6YuW29vrde5sLXGOm&#10;HiPyklvuqW3b1rhkWd3mtiXNWzfXtm3fuo9PnDPu1dj7uK557/7Gjm0rWVi4Yd3BmrtbdjrJ3tne&#10;Iv54HwEfgbc6AsW/ZYA8V7jvMlhRPAHrx3vbCm0dC3tRMu3XzZl/M9Z+7L7Nqb3bn3qkU2fvfW3f&#10;BlQD/tEj3TP6Rh777T/6bV60w8WHPMtngPFXp+qmzTvrDq7GR+FdPet3amYRc4trduxednD1iiUN&#10;GzvW7N2M76XYAHqSi9vZsnNv18Hm+kLvjNFDir2KhoqeuugJJvbnrb7J3o3tzQRuvRvHfV6MKQ93&#10;C67CTC9Ivm7NxJE4hFNkiLnEbz12lBm5LDxrEmwxkCovFBO/7jhH9kJMGxLHAl4moXkWNsPhwDDY&#10;KK6V7TATWIwwZbfaJmcmCWXzABinE1VqR6kgLTNLVRLJeVMrW1hoWr0oTwBcQc8swa4gKPyuJITm&#10;qziFlMLaGQnAEDNDFYzk4GQYDY0cf+30yf/Zd+yJE8O9uQ98qrrq31Tdvmzhv7+ofEEit6gkhDQX&#10;MBXtoPKQtLrxzENMhnOEcQQNIMsnKgeUC2hpf9phlgUttzCu2G4kLTZS0hwFJ3K5nig6GeV6WX6Z&#10;OwxEuV9HuVei3GvZKJONKkCQMsUaqmPHxosT5q5onEm2rivOhEwpvlqsDnNMI5tEGYurwStorfxl&#10;cstG8eY5fFNZ2/WSLNlCyrEZb89rxANVx0gm4bje4ttVN1iNcoJD9L/SmNlP+Wyx5VF3rjikdtVM&#10;OM3DE4n/AVq8+AITyJXHIfSSvmvcAi/Kn6zbPDh86ZxNmxe0rn+1ZfO/6WpeGhQeAuPHupfd9uDE&#10;Ixt/unl/1FP/gdb9ddUdv9i27ZWW1ii4tGzlpn+zuYiyGvX7frpuW39fZVnzpoVtzXH7dIF+Zuu2&#10;k61dwaUNCzZvu+7WpXk2frSHvYdaa9fCrDvYsP+Wu+uVLFD0wJn0dvvcPZuO7m7j6dYuH9y6M7ut&#10;tXHtskki5jf7CBRGoLvjSFntsplRyD5yPgI+AhdGBCb9Ziz+9QRL5M0bew4eDarz33eTffV0/nLL&#10;NF83Z/PNOHDkAAqzn2w9CpVK2NB4cfOmK+tr+AWKmegi38hn8f1YZMizfga4MO6F86yXixcvPs96&#10;NK47o+CqEGbFz6fnVd/zmOS87N1bESpj3AAbIdUllnCs7jgATOiX53vzTlcTtxTt0cTYJRb+02FL&#10;oyX4FO8HeJllKdfE3CQKDhGXiKyLsQqgrAASEKM9zQPpyctXSEYJsZQ3i700nGY4R0sMuvQrF3li&#10;AQDTLjjGjQLAsYFwjGbtaG13+BYbZIIFNtedQDjZmQkj77QfgBGHlCQroGMeTve9furN/9n32mMn&#10;Ml0jlf+uOri26neurG5aNAe5uDWlNMoCcpUdF8v2sjdGjqptaajjYdgrDvQCAIPEjLlvXTgZhJmF&#10;leh0DRTzC6zZy1RYlikCm90d5V7ln+zzQBR056LXo6AnEw1nsxXwVaYrst0ITslMDKwGkW5qbcIQ&#10;i7eLuGWIwJEDHEWJQRk1sxgvu6zM7diCOyZg7UpZr3ilsIMTNmvWwxbCV4ikzUPLPL4sAtpfGNvE&#10;325//aM6wI4XxgtIL2cmcIyQ6Y+lZTRhWF5fGosY4EMfKAIhC0/gf/cR8BHwEfAR8BHwEfAR8BE4&#10;nyNwQQBgA1jTwso8Dpt2zzO8IlOd4O065xl29e05jDytkEUhADbIYbExFDqTekj5DuYDN1l0w34i&#10;LjPpNT6W6JcYWF7BJmG2G4QlkSiU1Ub8lC2WA0LqGNCO+DvHagLyyUGKqNjMtJz/M2vtuEo5KqVD&#10;DTYlzWJNDZIB5sH8CSucjQEmhwL+Dlkv4CJ3E7JFlwAp6X7stL5wJ6ZBMSSpVm+WTCwZ0Rwq5QIM&#10;w4cpO5xLvpEJTgwOnEoPDEfdEF2rNYaWi/61iOs3ynNtu0Fe2z56+YmOhUvNmdlsogWWdYyVQZIn&#10;loml4+ZUbhd7oX1JgoFpNe2hnqTsF+emzVhRt2xdoxkV23Srzg5xNREp9c/M5gX+JA3rwCp5dYJS&#10;9T3PrtL1ihnA5vitHRxqlU00naKRMk2Gn5pnqAO4kR0wN2wTw+ddr0YPtyiRGecEgnWS94ND7OqM&#10;9sF20MIqEO3AsIb89ryxfKs+Aj4CPgI+Aj4CPgI+Aj4CPgIGqOyZegbo9ywDpuflsYttGr/1LM9z&#10;oR8+zaXQy2MJN3cNp4gjD5pibkFcrUl4jcINWWgXdCgzNunqnC+Kw8uFqjyskxQDFfvXJKzMwpWS&#10;2TJXmSCq7Sz2C64YGblYRfM6FE31L8HSSJQAGENZ2tMRqt3iICedJUjDKmEzOM9TQXAS6hjxushk&#10;g8IWvCtL4Ea541hzwfEoQBZxP4vl8pdBiYHRC6QND2WjU9loMJPLpAMWEM5kMidHMq8Mv94/8spw&#10;tn8kQtIsAbPRusrpNaCLrF57kxgOVqYvLai4Kk2WlaEA5yIVJYrQJx6QZ49jXI3dY15YVZEN9lsp&#10;KRDCA1gjWj2nQRlLUZ3MRlpzSXpZscYvyvMyXZa2W3LqzkVYoZFGz1DEiABYwFUYFS85+tqxx4wq&#10;X2PcghBrBkWVdI3Qc5pCQ9OuWlaQOjPghMfoYWTGXXhVnxb8UYqEaicQd5eeNYRVRthqKQEwuzVK&#10;UCFvkybcl1EphXDa5OzxpALuDeUVCxibft0vPgI+Aj4CPgI+Aj4CPgI+Aj4C50EEDJy9jVTs236C&#10;WQXxXKLzgiA74jHuuotRPHswihfG8JIzG6g1klj4D/8LyKcslWSF3hjNGj9JOFR4VXiEI3WJheCu&#10;HJ8JoA7oF8phbLCsUSzmxgyEQ5wsTTGOF7voALTygUkbU21L2pYCWhNj54W4zGLVq8yi1FIh2hC4&#10;i2JZEtFs3VkosRoQFwNZVvgHRZjY2khm8I2BzOH+gZ/2Br/sy1TPHV405wO/V33rv7poRUXp1ZWl&#10;F5eFJQCTmmHAUcoDLuDPub0w3HFvFEVDwwDkIj7l6yX3Y5XnxawBZyBMCw12nXZfUe5ENvc6JNDZ&#10;XLc4bSiisQUGYH3pKBVl54vmBaR0tXnZAPOTVZKKJYJdXySHJuiVYlzJtzypBu6SeHkhsLcmQUaI&#10;zVlkOCnzMDUYlMSiY+Vyi/A30ywibWcSj6xvRpL1mXgPECST0dYWRdy1oQjBVNyk25w9URIyhQA8&#10;teWEq/Msv4x7BqNBJWoyzILELErNfGOlFiOx3KhmjIW3BwpNJZGqzSpZkNlzjkbVrQquEvl/bIFe&#10;W59VcDiDagCxzb2e4fwCxyYDc+is4UPG+zCbg1X4B0uTi1hzKwRWhxqiLxu9kc5AccCYi7nHiCwX&#10;QMOS35t07xys8hEgQxjJUG4QzygyEIgM7dCp0ofXOj3AKFhQ0jgWdlKNc8ZDky/4G6PTdlSKSlSX&#10;JBegGBjcyVEqTNcEbyUE2/Zk4IIwjR/S2+MfTHywbjZOpBmYE5Q2RPAeOxFFvzsv9a8XlFeVlcwt&#10;gbU5ZmlG72R4tuNeGBzJDGBGqHfw+VMjLyMdPRNh+/sQZ50JF9d+UWY753608NPDEr919bkVu6Gr&#10;mKvCz4WJcGkyrGRpa96xOEqdtx1ZYwy26ljwBjmBySnayHGYiI8kJ4ywzZfx9qCkQO4AbDl+SXW/&#10;TFSCsJfADI83ZC5FV3vOjvHjCIXcwgTSCj6aCq+oLP3AvLLqilLcRXzD6lPIlUy36Rm7IBMqxdlo&#10;z8kyvmhd8U5YCGyZ+AU9eq3f1q/vcxIff1IfAR8BHwEfAR+BM4iAbGtHvxXdc9UsGhr3bVv4VTvD&#10;Vgq/u3lIsS/ytxF0T9LLKR4nZjiuM9lNz3HMGzXRsbGR1hCfNQuecEbxT7HzTKmRHn+Rk/PWfhkP&#10;u0zcpR8y7IiBfOBKpSpHVr7IEZqW34t9hTZZNMjSd8WOEhY58a+lp2Kx4kN4zDSbKKempoiXe3J4&#10;rs4Qc4Yd+hFdzdNKL225vWhclCEVvMQAQrmKVMzT8uzsJzujwAn9JlDWGI/LcoeWhzJI1DAH0+Sw&#10;P0qczKZfBsYJMx8u7SsNPzSnpDIVlkSsAIx2iBCcvVQc+DEsOrvFQAoDaezigjXYWERtPWdZI1xR&#10;e8lWRAMZv30EZnTDwi+nWek3GsiCiGZVXjzKC+oQfVnLwmBczGtKqJAxR1NQjwNa41WzJTNARaI+&#10;Dh32tCuCdhQ3VXHWzkQg6rbNTlgmtkXe1Ox2CmJpTiK4LWb2rZvFjd2yuLGq7pOmCjRtwXuAmgJK&#10;ANxVI6fuYIaBa942SmpHh5283O4Kdo/oEsrwLGjvMJxfklqQSlankjXJcHEyrAlhpq0CyBqLFc2C&#10;3IA/ubLwMq4mUqNZfjkMFiQTi1KJmhQqY/EQsNxoGVMDDi2r8BXeBYCXUNoPROwOphuAsTlUB0Q4&#10;Yvq9seiyLe5WZ6CgAgAMc17WvF2A+oT1OBOBZHW0z/vT+gwwr54j+PipUxPVGzaGCzc6BsUEEweY&#10;h493i+5hXSbMX9glwGJvUMngrUYXW+ctp8uN3iGMx7LR0mTi4tIUJrlKcDEKPk71sZLIZHOnhjMn&#10;BzMvnR5+eiiDZnEUJxrUczuF3XKmzbc3uoqE6aayS6+N2FN25ewPrk6VfbCw++pt/I52PY9vUUyK&#10;QQRhQg/76FMYOI2iM7q3m935rCjGE/Ea2H6WdoHOKAIILU8G9ItNYZJo+MhIdGwkuwTClpLU/HLO&#10;AUj45LL7DfSO4t7zDAPbHTYzJGwDmWJ5579Kp+yOf9FHII6AHiKsbqBffAR8BHwE3vYI6Nlz/Flm&#10;8wE0bl9rbtw69SjyO0/Wjdl0560P2Dt8dgHJeM2PJoa7rjMF8Z2se6N7ThKS0QOTVU1fKQdDhUdt&#10;PsRDKsy0W+GuRFZcCpGwSDzH94LXAkEHbEK0wIfdjB7HUXYID6Z4BjVeiNpX+TMZR2dALqPnTLZs&#10;D8tj+4nHaJo264mWCcYkD+lNzRYATaNcWY40Gh7KHQJ0rallaYftER1RFAXKYjxwh8Jm9BBdgjAY&#10;T8/JoezQr4f7fzUYdPXmMqWnrpjXO7/0/RWlv5VKzvn/2fsTKEuu8zwQjOUtuVRWZu1VWAsgQBTB&#10;BcVFZFGmxKKkbkG2RGI8bRlqURLkRYKORQk9056Bxupp+pzxCH1m7AanbTdES2O45W7BGqsFUrYF&#10;aoUsSizuBYLERoAo7LVXVmVl5ltimW+5Ee/lUgt2kIzHYOHlexE37v3vjfv+7//+pQIwBA8GciJv&#10;PQHWk61zm0ITdKszRgvzVPHC+Io4nDHM4pP1u+4TgK/OoNQTSOCygEc3GDDGACMEGsiGDtVFKy6U&#10;NztEXEOM4I1pnqgmk4AT0c6skIQSuxhjZSkw7cxeEx7gviR1iUYYh+wcWpSGwrwFbh21jJESERBd&#10;aBkQRDGHNt8Rvqa4nQoeWwwJgaIzb/MDgu1QSoqMnEwNoXEhPWDCICgZAkDSgj3GogK6w/n4lkYH&#10;V56Cj3SatJO0kyQAMOxeBAjaAmXXQdHmNFF16AQ5z1DbeTpOiCrRGQFFUbXRUMinm/BMtMp5j6Ot&#10;cfyOVvyuTvr9k61rOymqZn0jj04MSrjcg+KG9Ow9jrrQeBAgN3qkq0iUoJ2jzQNexbek0DX/aL8L&#10;lCiXb2b8zgGqudo1TbEWJAeITqKrLHyt8tfCvcFMIHqYY8Exg6JcRorwTodIPS4MMyXOd9Vroj4u&#10;SBqhxjE5UqYb+uqRhN0nxtyhh5gL9OeForwCJoNOeyJNO3hKZc8yZNVSRnq4/NTS8Fg/+8vl7Kmi&#10;3AjalsuAXHRY7dWWBGFCwrg3R6GtQfCbiwgdh6Aof/HPKCoG0hsMNvqPexmN41KPwvYXzB3eYKXN&#10;l9EZdIPJ9vi8Yyx84mGhEPZ1pW7wurhp2wYL3c4GF1lqlLOu6hh9B+TMj84IDEeHhsV8Xu5uJZvb&#10;rdlOG4YVGt9sgFn7+1ep4K/x3r/uTm2zwsWBAv8ueJsZf9WfvxEGtO4omw8bCQSLYiOIRgKNBBoJ&#10;vC4SqH8pLxrEUs1XV8/z2+qvxtoOY1v1yQgLVV+sveQ1k4pv/TooDCP0O6bFrNSARtrQKrfnSlca&#10;dXt8ABWIkx46Nrx0+0/9ErRSqOkgfLrAAAiRheJM52c2SIVVBzRO0UEhT3Iod0Sn2aBEhsI5wjbk&#10;oHRzqLPQNO0fW2VCCkuGrRm3qEuEFlRqqRMTQhBgR30CYKrCcJKme7ZyR9krWN6zZo6FwtgO6wY5&#10;ThcQAh9DXRYcFoKFTt8CjkqyJDr7+HL+4Hy0dKLop/1NG05NJ8OZzu52imLkoMhaUNmpVfNKxwLX&#10;NzDZbYfnwEwZAwav4ep8XSPrAAl9UazsBfFwEcHEcDQvTqEGktI1w3sWzs8LQxT1RQarohXlkzG5&#10;RzQLj1yGSVekojGt/QLQjzwHmU2kQXBFKMI0WgBuouwoST92ZvBQZxjBt2iMpLF6CyBhH/WApiRP&#10;kP8aC0ljomgxeAJLdFT2Q4GJIOKtGDRCMgQGCzabpXRhXzLAhEJEmDBb4BPADsJCcYbGz2Tt1D38&#10;S7cH3QvoF0HYvX7R70MmETxW57rp5Z306jS5qpXubMU7EtK/W8DogthM4+1pvDmNZxKSwEBKWMYz&#10;4h7n8+KFjBP41zvphze0v3dj590znbdOtd7dTa9Kk2eQWgw4TaRrT3YTs9/MqaZ6y+g+ekUCXGAS&#10;ZwLHTgY3XcFLEs4yxwSamh/aHOLFjINO6fCnSOCXG6KsJXAQwuSE0VWgXOB50dR6DGSHQMo32Ahg&#10;xIH/gkAjCW2cgy/xQGkiGDXgVYZ/WY9a5btI/isGgQ8d5KyCVSfKaDaOLk1TGKc6acTlbQMW0CZC&#10;0If5sbODb57pf62XfTkrcNNtCb3Buf7NJAfelV0hyq0sU6J/K3eHUP+MiwSLFuLEYuMsgL7WQmSJ&#10;NXWS0139awMKBH6CzwIeBO0AwTk82J64AmlxY2ICnG2vZXeMG4KoYP7L9c+dSLRwzMrgFqdS96Gc&#10;ON5M4c+sgK3BVgB4p2tbszGj3uyFi8d+aF6HH4Hxu7+I25/rVH/+Ihp6zX5mmxs1Emgk0EigkUAj&#10;gTeGBM4F/OrPV72pe33+n9f62/HLzzXic/XhjSGhV7kXNQBeK9CxT/x2laF/reI2zm+Ek63cVdiI&#10;raQ7fuaXrLi32/GuTrKtSzYY5BXyUfFDN6JcUFLrBaSlCgt20XBreKzvSJeRRHMcbw1xBQYEJYkA&#10;ESpJ2EavXTvTWu8Vxq5mX9o24ZzgZkikDPjEokFKAU3OR6mPQYRCvSVyDsCQKMv/I9xin3hjBGS2&#10;UcwnTQktzmTlyYxYF0OdT4rHhkcnoofmktNxxILAwGa6I66qALBQbgDCAf1qNPzc0b++D893NwIk&#10;VkJsCZ/xnyh6BO4xL54TA3wSGbxK4OHiNIJOB/nyMG+VCONE5G3wVbbRginE5JNsAWLIzCPFRskH&#10;ai54VwIts8Si4AwPyBxqTdWOrBi+0C/5RoyUn9MjGpweorGFjUFjEq3qWqEI/IO7EzMoSlzNczj2&#10;jK2tJDgN8xIgSuUCTbuDwl8dHsur5Clg72tPvpaWTR4IBi6KYT5cGi4t5gjJ7baTrZOtPRPpu7qt&#10;ve1kTzu5Oo0vSeJdiFBNo21ptCOJtwEJJ3RsnuKbCO8Bhjcl8fG8PNTPJ8ryb060rpvpbp9sz060&#10;ZtoJfN13gVYto+dBPMbAh+TMga/QlyWEYVPKJOEBuvCZvBvAJdLtFl7BJtVdzIn+DnJBX0Y4KVYA&#10;KU1PB58LOGDjBLYlOEr/iITx7mgecaoQLAKDnRqddKRQK4N7dQl9dNUyFskioTjtRHiR1fQGJAJf&#10;JaaFuGVocNC7Fxv9t3UiLsaHEO+WssjzfDKN4Aht7nSIhbc8PLo4+Nr88u8vDoBCAQ7B/c7Q2EHs&#10;HbB0yNRNQth4ETdinEbwd+Bd5CfuR0ARvEotPp1GkwSZDN+1C0boqf7raAXcBXw76Fn8i4FgqfMu&#10;NvAwTpgMvxyWtXXgqIIIHKMu7/HKPihvDZsAzA9rfbIpZHHb3oIXffyZ5aw/yHa14NQQTxIGh3Do&#10;gHktyjUb7euJHavuaKc5JxVMYdUbu1fI6PV6dn91X5q/Gwk0Emgk0EigkcAbRQIXA0ov2NdX6kf2&#10;lWrngh1+Y57A4dMPluBG4EJvLvJlXUmKEtU4Xee/+IH54VV6EaHN1p/6RRY9UnweQiVB/oBI1FEi&#10;HDCE7RFchZeopwBW1WRwEpY6OwprlLdtyKqFd/JqDoyVM1fZMRL/gk5UsmUiWgZ9qnQtQ1hJ5TC7&#10;D4gsXIJMUfCe9e3woZ17CUgAn6AHK7TV0jI4ZzJqomUCDMfTQhvnffF+qmxtiJn2CsmbX+jnjy3m&#10;J/JjW5ODk9FiklwVcv+IkhOc1eFXJVF/Uo2IpBd5LwIAx0kKAjPxDyWprsI/Fpl+RP+Wx4pyviwA&#10;ORCfOZ8VZ8C8FXm7yJHZy7WUwm00fYS7xhbi1sjlimPEiORQKu7U1YxEpIv70gll3NYB4RhtUuC6&#10;SkG2lFUVPmril/dxALrDgKu1Y2NHMHn4Ktd2Ugkl9UHsmz3n5bgq4KIuecrwCaNLxT0qTDMsyhDa&#10;ipNbHGi/n/XP9PvzQ6DtjRvaV8103zGZvqObXgv/1TSZYaoqUnlTZHrFo5L1tUs2E03NxdHGiCcg&#10;x9XZMkZucCDk69vpjk46gRhv5aSCFAdZeWSQfwX/wvmcSDUBXQlAhQkC92ve1d7OJqj9GNElQbAQ&#10;QwJwZbgp43WZZhwrTf7MXIo+3866XqtsDR68egLxrGlpB9QqqKkcWgJvNB8kyMuNHG/yfZDHOE5Y&#10;ROi6bBAOGMbhLYIhxDoNGB7ddnYu3BEzzvxhjkunXze7AZgOAcI/HM/aICuOL/afOtv75tnhX/UL&#10;IG3Q6eDVIUOypvQ+4H29Krhg5BGNtUefi3DHYAThJuJnJUQgEJRiXoB+YZLQY25iW7uGlorzh+Ef&#10;3AXP9ZLSrqP9KsBB4nHVNAFaui3oyfLmo8mongLdWqm5ED+Pc+RvwZ2DEmDcRFTCHWCuBaf66ECv&#10;OFZE75pIp1rJNFYDaXB3JPQnbLdesAFVrsTEfiRGLy+Ni96kV1/+4v72pl6/3Hm/xgDw+C+6LzhX&#10;J8euf62G8OIG3JzdSKCRQCOBRgKNBF4VCbz8H27/2r4ir1eqnVekM69bI0ZV0lqCcmYF56LlvEpL&#10;snIkNbHSlfTWOniUbvrJX6RKnsI3NUYk6uksOpsT/ZJTkoMoTiSdKDIF/CHIHGjB9F6u9FqlO1af&#10;rZraL1NQyrDZbA9dSWNGSwomuVKs8ZJPYwPM3iSMAX0XbQpiCXiI+6U/LV1JTSdaOsGP0Ylwq/jh&#10;QBSjz+bBAipjsaIC5FuCOkLIlRTHg8PZ8AUUThowHhEpglplOp12Osi+i7RPdUizMJP6J0wRxKh5&#10;Gn3OAdrv130TJDZh6OLGIPQQ+ovEV4cR/VsUcMs8khXPD0n/Qm+H2/NGJUZmxmaXY9L9gDOh1lMs&#10;zLFEisypicBPsiBwleJLyESvlOQqNXtDBeVcMtvKGGn5CSMGEnMNZAVRs3CRZ8ehuWab7YUuAcsp&#10;fXz90MYBLEd2Th6nnDXZLDgXAr6wOUgO9O8NScWMeeRMrR6pZUF0wB6CyTQuWgkrHi9l+dEhRDa5&#10;tbtt08QNM513dFpXtkDLMwSUeaSqCFJ7LFvvJ1Rh/jYdkI/uizBaeLzPtlKgrFmtMfQHK3NpWB7t&#10;ZfcuDr+YoS4Ug12RKnmKLSB0FoWUnbeMsayWRosRtoyXhl89boZRI+5XY7dpQz63Ff9vph1TYzSI&#10;HiJ41YnNNSMhB5gRJla4AGqgcYXubNpwijJEMjNhF0wnSEyNXqEdHJhBSTdYKGoQI28A3ohzVzmo&#10;80HTZIEFBbyETzIsBZDz6d7gydNLX1jsPz0sEPm8CcDYHK4uxH/9eFZbhwwlgp5MfTe2M9jqxPMl&#10;DQHyEE+B0GVk2EYYM7srYWqJsoeFZ8xzFzP3lRzgq+2i4m/RA+adVk8gCMysWGgmneaahFEBseLE&#10;ulx+zGrmTGBqFo8begMrCWYWjwxNDwLbb+qkb5logf6dasEnXKcGuenxWfMbxO6u3VH9rI1er8VP&#10;1wV7UZ1wrs6s+rxeOB7GazGE1WJr/m4k0EigkUAjgUYCjQQaCUgCxll+QbkeB1xmcVcSuWtVsbWa&#10;jDUjQ2CpfMJxBsHplo9+DNiRNKx0RPjoMmxV2A4QgoGgupq4NOSnlm+hY4P1OQNZFfQbQFelQyPw&#10;D/BAiayEviq2Shgp+OsCrdXcMgcsXdbAz2gWL6j+5K+EhMVSqvKtHIAZqoi38lSmZ69wI3teQVMj&#10;UsAeDI/FT3A6AE0nZYmVNOo/1us/scjbnM2ip3v50wNQj89sTudb6RCpicARidejVl15EQeQr67q&#10;tlLvQ13gkFUd98lRWJi0FgWFfNQoxoOKR09kJdxunykLYGBEqOLoMe4374qnYqUZzTyp3YqDBQAg&#10;ygqSYThoCNytjBgckmCPonZJStK31oBEDLlSBNF7FsyfLBHBqIHTneNXGIzTpNDcBIiFOYdwpoKD&#10;TeR6GeBkIBC2rIlQmLchBEM9Hfga1pZaw9rgIpObQMVO6wQtFcwD0zyjx+SEE/oPZ0VvaXDi2SH8&#10;jy/ZPrl3dvK9U+1Lk2QjHFbVJadNIpSCvUKhofLmVZkleRPYVVsgmfDbQbbAV6g7Bc7zTD9fGKCo&#10;ctluJdd30nejiTLGpORFDKJeOIoevKjJjKkDOHeOK5gjlmUxghxkT+GyB5jsIp5WCcOZEwvmCeFw&#10;4GQut7jsx4g258A0O3yRQaXPM4lrRtkHyEfp2EIh2pntYG2qNbaFqtegl4GWYQCCHQR9w78aMi9x&#10;nmpWhGLstEatfF34nCQ5AD+zgnFEsLMcK4oE5Z1R52mQH+kNv7A8eBQVsBkcC+OC3NerrQMz69x1&#10;Wo3sCplwuRbgKxhK8EhWYFt1m0Qam4j25oWBQPjog9LLm8XVOlCb9AkPLDqHhjJICzKZAV1j03Cq&#10;Nj3CtCyEGHU369nXXMvhn2tbZpBAMstMF/zAXXscS4Vh3vJPwdTDzXtLK0Hi68lWOqGk2EgUvcIX&#10;+hz75zkAYthSPcWvzatGwuHXYKxn58XAq0Zw/j9fm6E0d2kk0EigkUAjgUYCjQQaCUg5lKrtN+fG&#10;uuvoXefGxuvobka/eKVbfvqXAIDllyoXRfBgAl30hJRKbf2VCCoooOqVPjc9GzyWpfUq/jfgMWFm&#10;56MKrBQuwXfGUQa3rLRExTbgOQ1eWFYhx+R/WAVHXp2CwXSHJobVjawr2zGZCET4WWAUxJBRN7im&#10;QFArepYpfNI4x10x3om4hO6fpMMtUyiWGj3zQvT0fP5A/9TT5WPd8qtp/kSL1YYBZJ25R9hG/Fhw&#10;iw4gW9Vk5fxc0W4Y+FLOWkcIvwTHeDKPDg3Kzw8LJBl6uiieARTJisUMJWfzqSzfUBRdRvBKNhKs&#10;SuYQy0EMaCFYRGT4EACo84pZ6desYe4ECBFoCkoT2IOcMxow72bcoDXDdERV2SSms1KCIky0GTal&#10;Q+NqAC7N+G/wX8X1AKiiggl+MCjk7AWkESgl48pDZXuVJo3wDB2HtAVW2T2FiSohtiac1W3ZJcba&#10;wkcXkHEiy7Ol4fzZ4ZmlcvPO7oe2Tn1wZuLKbgsBvSxvq8pbQn1sXywr45bticBoZzVoXBQQYBzP&#10;mS9NYtgd/mRQ/OPT/T9dyrbE8e6J1pYuvOBx4+KBfoG8TQCZaJr5tPEeRDQqLwEDh+XtQACsF2So&#10;dk1ahpTDGQEwGKNEzipiNRHSWnWqQcUZhEg5WHuvAxVDXABg8NA2gUwQGBC7n/bwwMvbQgnS5MmP&#10;TzEidPJ0zpK5yFBtcxK8r/EhTiUsV/YyPG64u/wjaOlAxxYRO1CUxzLYdrJvZfnBfva1Xv6NQfY4&#10;bA2gvtN0g8wlesBxu4C6bWxSDH+Iy3WHsRqXBIDlSx/85zWNBM9mgIlj0SUVapbZgmy44THQuM13&#10;OFSkiicDlCJa+0zBxWqHeW4JKjbMoGi3btisockzP/ztHUuwn+NVDDlftIzIDwJzYg/z5ZybCRzd&#10;YYA4nJf397JtZbypkyK7OC0v3kUs/7Bb+i7+I3x4DgysU17D13mo4LGv1sHxa/q4coyv4RCaWzUS&#10;aCTQSKCRQCOBRgKNBMYlEPCf1DFrxRUirlQaI1dqfCMVbaSlSVGsGhwpRAJv4eMxn74y3fJTH6PX&#10;qMqNCo1KHTSWIy7in6ZcHHTK6FCTwsoVLD0YzBhxl9FWaMFcrKhRw7ZKa+X3dPIUiwWo4Fo1pmp5&#10;r9B9xjTisDsxyVvAMeSyCkliSWMSX6F9/AcMKhg8knjBCdO9YJBkBSxEfvIPhipmJUYbTbbaO7qd&#10;a5H4q93ql8mZsgUSbX6peGIpf3Rw9qGlx+PhV9r515AZSTq4CkTJJxNA2hGJ9LpkxSD6OSttr523&#10;oXCfLaPjZXykjB8dll8dlF8flg8ThOTLWbmQ5b2syLNioihYeEnzQopMuJEuo0IXBvAOeiRdLc9n&#10;vsRYGYsaG4uFZrJcgkB9Jam6jpF4XM0KuTVxy/JM5hQIsYeKVmZN6d0qnAMsZDiEJsQcE6gR1ibk&#10;ADFqtG86motBlYQIljQESoZwgkHX8G0GBDLugYjQuEfhDgAm4XrC4GGZLQ2W5vsnzxbDyfTN2yd/&#10;cLb75skW6uigzpOZanOeI+pPM1zlASbUsXc0M0srPZUZYyDVado62G1E/IJphPv3FRhTEZ2APSIr&#10;jihs1FcBlSGROFE/+08GnwNnOGuCGkLA25AYS1IpwRUwoTEnUCiNI3LppRWGjwnuiKRZrFAFgdOt&#10;WgsGw0VwL6ZYi19mDici9uKUT7BfrH0V0C8lCz9eXM5Hzu4M4LRz4MbiWF6cBHrMCXRPFgU+OV1E&#10;fJ+XyLV2ZJgj1PlEnp3NczDAS8q3fKIoTrNCGBJoI5k2M97xgcCBsltaJHwGcSOuJR5As/RN0EMK&#10;upgSqAxW9sDXl+SZufg1vxvjZGOSbIAtRn7OFYi00YxrgRHF+jwrEf2OGkgJvCTwwsl2hVCKaReg&#10;4hbhVPO+lzBweMnrm3sLr9U2xdzmNG5pVcNagWhnmgnYEOZrlmWoIiQARzYspN16K8LCmRtvtEuO&#10;LI5rUaY7X8/Q6/TmXD0wGzz2uhgAXJ/+ug/rdZJmc9tGAo0EGgk0Emgk0EjgjSEBkyiVhjeu0Yxp&#10;KRU3sVJxWUdpG8PP1N8qdXV0Xbrzpz4m2sUwJSAZZ2MWa6eIRPF7AcQKhUilZGvQSunYqRw5ARYT&#10;REmfFx9ottZass+3iyM9nKXaMrOrvBaNH8T6MA4T9BchLj6tHJt9L2EM6sF4yck4JGQy08k01LW6&#10;bM9nJUkKjpT4U4GbVJERIQpY0006G9MOStxsmSivnom63dZgubVwNn94PgIMPpo/c2LwpanywTx6&#10;vA/gWiK8laGqiidEyDSPKD4LZqyMAa7A66Jyz0IWHcmjJ7Posaz8Yj9/OANKKQZ50S6KNKO77URW&#10;IElSyPZMbMYDwxZ+I/hSdWUhDUpexgJJECjP58g5mXKgTBhJS2qL4w9JdylYZ6hizLNQGYbOursi&#10;5XA3pmYSAHNNV7cnYcNn2xGq/APe5pYnsA77KKqNF3IGTY2SW8NMGXwSC7GaK09D+Ct9UD35biDE&#10;fnMSCYCRKxggBPTmMF86vXziqd4SShJtau3bMvnuqfbWrsr5mkYW9PWIuBQFqTVioyrZNoxjtTzV&#10;Ty0SudoCkl2Sxu/rpntB+UXxF3v5ny5nXxzkh0nMsnCuEJ9zsDH/MzFR4G1RwQixrPTxNgNJaM3+&#10;8FS4J8DBwQsVHzA2lROBfFckk6cAgOVnji9Js9ML3ZL3sxCsS04hDhnanKEpCIexHde56jDBo5gF&#10;kCXQeXk189+Cq2tBEHehLJaRUTnP4V1/fJjjwLdnmdaLTgFoAZfvTJk3G7nBphVsbOML/Z/FITPW&#10;V9Nd5dkKCajZQz/g9t/W0+cnUQBeQ5C9CVh9S5Igip6JtYWWbUYJYxbHarMFzmcKMWBUdUAWBG4X&#10;Yp71hyaRdLpwM9et442VDtq+5f4/5a/3DFG2+72eI/vSoC15N3Afw33lT47U0PHVmGjUgsb2pcTY&#10;XufVJNS7pYYadq/XEwCvgbiVu/kIl3tTrrbmsd8RjyCMpPlPI4FGAo0EGgk0Emgk0EjgDSaBWm+v&#10;teBRB61/BUXGKmWt7fgb64O1qhMuqK6Q9lmpjVaK0st/8pehILrOiqgwIBkyVEgUBWUTf0Lzp2sr&#10;tEn5suIgv8ckqwqxY6IsMkhIkOuIU2MbpryS6yOQgak5u1Ma9eFTUWcBwjFoltmeCPzgqIw3eCmf&#10;DaMZSUTjisLkKjPcAjiRyVRTIohC4mh2wNmJ1WHneEXsIoI5VWmWt8G3KsMDElDVlYAw2+1kcyvf&#10;2S42JXmWRS+ciY4vxsUyyiIlzxTFIwv588vLZ3rHTgye70TPJMkzZXSohFdt/GwZHY2S41H8QhE/&#10;kceP59Fj+DeLHh6UX1sYfGth+MRyhpK/6HYL0Ff/yrEWEqaXJh01pa0HwgpjhP+51Vr59AJ6KUbR&#10;UhVk0gSqFjMF2y5IDgNyYET4ju7oAqgiWoMnMEShFL5KyAxOTNhAzqgViNQ7S5tOpELFZCldBVpz&#10;R1gizIbO0TW6soYQcigBMmvKhPTO7KGJaFzLJFtaS8AbcDnGCzww3GgxRk/uJFMz49Ns4fjiiQfP&#10;Dgfxxm2dd22ZIv3bhnVCbgX2O3ASrAq3iwoOK52ZkMIoVFnaWcfkcxusAkLpWHKocoQlJGsD1zIk&#10;tgQ21UnXCFa11ClKLm+0AnsFa9vSwRzgquSk6EY2T2C5Otk4SHJWCSbxWKWPEmodKssXRGSSWXWM&#10;GBMOo4lyLHMMLBump9I2HfowyzxBXKc8cDYt0dFBIcqYArgYsACSKPdgHYAPeRl1UZBZ3vh0WoC7&#10;hEwSmmaXX2a6MjtYoKtIiDWJEGW4UjOMn8S4QpSV7VmzhqWlp0aVn/CIaavBh7J2sVGIgv4LhJp8&#10;AE3Uw1gwV9V5xk0Nm0PmM3XFsdDGxuBmF8uYWff0UIA296RwpqrEAbidn9/gSmABaowI1rBhywjc&#10;9c8wKTAJsZP602HJJIdlNRKu5jvYAmbh2F/GSAc9jdpQcqxAXwNmHm2n3vP4TL6+CHLt7d2xlZ/X&#10;faytqOOQWDvv2G/ImLH19R3cG+xHuOlOI4FGAo0EGgk0Emgk8JpJQLqp0zwJ4Ky054/rLeuqOatU&#10;m9VIWABm1AjPZujie+97nPRjKx4mrHfKiNmo6KiorFxeib6gtQMGiIoxuuDFwEj4inGqKEBC/ZVK&#10;J7RI6vECtwq+pZoLZVpBoXoFrMsW6PYs9c1wAl+BMVOCK91C4EV4pmSK1zyk4WXxm5COKBokUV/F&#10;aVjpR5VR+MbDxJ+qt4RP2YhyMkGxZgoigE8XJoXjdyeB7suuDuCaPOgfWe5/YyF6qt86NgSNm51Y&#10;Xjp8JsuAkjZEmzdHb51tvXtm6vKJ1vZWujHtts0is77rmSJaSlBNik1nedEa5FM5ShslZJi7aSci&#10;9PXc0jrA2rscO92Vg3crJY8TIGRyhqQTZV+QizUnikiMSAJfBw9043z+yzNYXUYoRTVmhKpUt0YM&#10;ZIhK5RTjXPG3aISVVM0tC/aoWCtJTrzsNY3e0oO9mjoLzY6pmsdgGeHkykEZwnfmrSB/hHqyfXYP&#10;UBbYCbT58bI8g8RfcJSNCEK2d1GhtTy1sPz0F48+9Senop2Tuz609W9et/m/mOnummyhbA9LYQVD&#10;jO09NRKxdzxzhqPnyjIdYo9ZekrErF21uXRF+oELhQMwalDBTxg+6oBYOGe+wDzDhRhVcvNJTKCd&#10;t7NyCDf1IXj7nNmk2/GM6jCBkQ6eyYL9kA7yM/dRvBigCxm2hTCJzRhtLoa8jEi0soIX0mLhiAcs&#10;g0yshaamWcaJBZNCMLbiBfxwVdBe7+kOwOGE9w5Dh8O2hszhUxCsYITnAl/RFBX2D+JeeiZLbAho&#10;x1dAzoDNVybJNWlrFlmU6cvAWAN3GKw1H3xBWaZGkxgdwYu28eFEXRFNbbrDqtArrptuxgkYZowa&#10;axcXejFU4RVcbAycVmugf7EeTtBbmzEFsKs4ZBovNqjljv8xk1kF9WTXYCYwVKtyJ5Eom1YAGe/Q&#10;SybMK0t0UrYbyhzWMd2UZagwQJyVp3ga48WoRMZ7hE789bnJt26b2tBVVSTFXEi66uLYchvbOkMn&#10;X+P/rIe/1/4OrFw5HsWKVwOAX+N5a27XSKCRQCOBRgKNBBoJnFMCQjlUvokZxUIwfDW8KlZi3Krv&#10;r4I6U32x4oR1GQurQ+E8tJtu/ujHoJYyNZQyKtOlU6ACajbcRaENIysSiUFfpAuVkSg4cBpHAxo5&#10;dZM9J928fRHluTp60XkYuBSJrJSjlbSYlFqer8yxCEoMhXnkGE3wo7JAOE3tE34BJxuVGWA7ABUv&#10;qPgKuQxjDORYiKQl8cuETEKVTPSFa9lbkmDIQoyMsBNpqzvT7ezeMPn2jd3v2dh9z1T6lsnohtlo&#10;6wbEsk608uSZheEDx/sPzi//xamlL545c3Dh1BdOH/vG/NFHTp9++PTSM0vLpxaXFwCshpOdsjUB&#10;ZimZaiN2VIClmhuSUSizJK/yQFRLSWVEqPyTyYiKicVYycwTrDKhsANuKTQecspFRK7KFyE407yr&#10;aC59JUEBLIstpvGCuEnIn/YI1zES40fST5ywQyjZFdOjPOxrHCwx9pQGnOsyLpRTACCB7qIbvpar&#10;1u7KgtAMqVXHcIC1w7oAkAPZaB9XDAG3hhN6XBZLS8MTTy6d/WYvmml1rp7as3X6TROt2VYLKJFG&#10;DXWYAxOfWXXHbvthLFps6rwith3SLIo4+DYT6osqRE/IPSqBEgYOyIR0ZYjrxlPHokfKfk3RyTUZ&#10;SAyOEIz7ZdYr1hDiV/JBQE4s9EpIm+MiCakMYQjf9aARM4yHQsV6mFAdU8D0Ueojc0SJ3Ab0I452&#10;4R+hOC0TniP/ZGYaE4/t6NzgDUEvBp+mMdKApQcWYBX2IN4oJF6WTURfuVE0gh7irVEuE3FXSdc0&#10;fTQkkR9VHDjMXnhGGEYu+dOJI9hwOMs4DXBRJaM4ACfuIv6MoxmUayI7HaIVlDErzJq8xHUnVz8u&#10;CLCBhJ1XHB/bjRwDQ4P0QNFSwTLjglIHtL0wTthPChdkRUfLQGNqXatTZK8GiDJa2oUoC5jA4k3a&#10;BJ4ZZo8Psqmi2NmCFzTXklaUt5YVgDeAyFVYsobI3nBe5dd5AfD5772m36tRcTXeV3kITfONBBoJ&#10;NBJoJNBIoJFAI4H1JUC4ZEWeh/UwO7qNVKBaozEYCBDF/w3nrt94RS3X36aTH/1FEINQMVX5k8xt&#10;YPwEz4idBDroN0hNml1y5KfvTM9onedUTK40VGNgYsuVHWHGXcBa+08Kp9U0kZt1xSNwZWBdWW1F&#10;0bDSZuUNq8MEplI9kX2qOStnirbsjA0svwDIpUxX1KbcMh0lKBgNupj2gFbanWi3JttArtGGbrl9&#10;snXNhvbejZv2bZr73k2zN8zOXDORXt1Nrugkl3dal7YntiWdncnkznR6Z2tuR7plS7p9Lt26sb1x&#10;ujs52e7AvxcEM+9bRaWiP0S/xE5QwgmyFMFLtKMY12AyYP1YQ7ka7vEtCWZLSR6tnDJx4HBLBtwy&#10;chZYVkYrfUKwF8h2Xgvtn2RsmD2iDjOonlDAP8gQhCEyMxuca9r9YjItAewYrrb0LyUyCWvP9ZbR&#10;EyNh5YjiS1NA+DOMESkdY1oxCob+2jiC75AFGmRsPz9zZnD2BCi51nDHxGVbJvd0W5s7aReyIgrS&#10;A+H/c21VOJKNacDsvZa2SFRN/gjA6Cv9Ddflgqyj405lKGGSZDCKPbrdA1bJsKKGnBeY7sSucixn&#10;BIiU7sGSMUsHiVPtA8RW80uDiiJRMUZ64Sr5FhdqWK5G5lzAU6J/ITcFYyO0HItBZypdFqh7vBgJ&#10;rxWAc+Q2TIkZ+xEbC+gCQLrP9JGWvwbxsFKOOTKWsJZOE+ytQCYNWnAEwMozI4rM4TBVcLXJ7wNX&#10;K3u5SgdJiuJa9fjzQ4JezCbeM9+1pIXLme8K3zIXegkvaC4zw/LgHBCWkc0Qno1+gTJgfH7rnc6r&#10;kk+BvBv8uSwLZPj1YHPJ81HVrfWYu+P8L6tYKewBEqAfNY9g5uCUaXmwNBftMkqrF0fTcXkqYiZ2&#10;g3wURlJSN+0M4xuu5BjGYKHWCzLsMdWHr9p/XwYADn2tOu0nuh7GaDCvWt+bhhsJNBJoJNBIoJFA&#10;I4FGAutLoAI7VvxqNmgda/3qj4IuI/2xxiuVjhOU4ApRr9J70qmf/MW65ie0QEd+wrsScXRK2MSc&#10;RtB/RT9KGRXno+g7wyOSkKSexB5DJ5b2yFdgYq05qm/ycybS1mfKf1uBVajUqhsMb+cCarRoK6ry&#10;UMHFWTGujyVq6AssYkdO1SCRrD4HBZdBkiS1VOVXEEZdMWLEWyvWYo2ci4swjL7ccczOM/w4Z6Qu&#10;ssdmcY7/YtCCxNOz3Yktk+0rp9O3bJx66+zkOzZNvH12+i0bZ6+f2Xrdxo1Xb+xeMdPZuWFiy/TE&#10;7GTa7WZpiuGAbKTLscJHmfYWDrQqDKucVcGBXLxTkCRtARIOmVinCKZYeAknQVKUczJPUjio4xtp&#10;SnC8Li6DLg8YB34SIBNCIkenK3AjUr4s86tGYPUAkmFktQ0tSqPFGzh0lmiIaM04UKjT9hX1nIDI&#10;QaG425SWDQNc9QkLwKozkADWMQO2mRcKkbSQJ5n/aXQvZE2LWzAGYB6H+RBZoJG2eBAV3dauXRPX&#10;T7QBgCeAVJyKmS0JCtYLXJ+GlVStI+GlAJAFmWSwUb8ZJ4x1WyB8NDjfst41SwRHJ4GBFRAOlOgU&#10;xMx1bIdk1bgS9JLjgyYO82j4h87CoMP4XlGyE0psZk/glow2CJ2F/E2/m7o2Q44eQUSTKfJaJV2Y&#10;SAiA+Rwpm7SL7vLWAIdM0KXgeS5jLelgwVEn+ThUXuu49SSEL87eFYm8UDAcOKLzKpc3M9RFV7Vs&#10;GLmg54XrTf9i9nFTkNV1tw1YcaHc7BErwUeYcN2Pnhw3CPXlp40GNyQpSz2pCrGNOBXkIk+O1GhO&#10;Iw/02ytYltkcdcgprdO17OknEgahLNOmx1XzCdcqC52eKVuCEL4B7p3OIlqE7F6VXh6fhGLFYW3Q&#10;1oBbIAR6UxvZ3+MX8mKWRaHimQ5KRHtj4BOwBgJrJF544Z17uN4eHb55uf/xrdZDv+Mtu1vnea36&#10;dtWvwKs6gpcrgeb6RgKNBBoJNBJoJNBI4DtZApWeMwKG1rY05rUqS/3xCkpiTEBjfrd2oq5VtZE6&#10;lM79NMogEUACw0BNVLCfksqQ1aLibHhGhkWQ1fq3aS5Xc6H3rPROMXPCYzqhBsD2VKzBs1hitk3v&#10;Usc3Sr9TAljn4HFqYtIw9rrEnwAndsEVgRMq1eA/SGNDBjUgYfYT5zD8UoPFG/gSM44x+IKaQzPu&#10;lZM2dXFq/OitEY5dTwGB0WE4RgIkdNpJB1lyWmkHIb+tVrvVStstKvKtdEKf48OylbaSFCVVCNkC&#10;OxcQPrtNFMb/AlUSvMvVWRhS5JURHulcMe2GSjrB/2jgol4ZQWqU6zkyf8iPnKdKWaPFJAspgsTz&#10;jOBDueMKLTiOV563+FolZ9Sm6Ep8Rohb8Y2QLUkzQRQnykIbAnU8GaWU0SX4l+IrdVQTJxbUXvR2&#10;YTWiUCipmXAJRLM5ldIRGmgvG2S9Y9ny8QyZtduXdi+b6VwCuwNyRLPsM0dpFwO15DFXYMQfaR7Z&#10;7QBffG5YlrxDyErFnE8yCtDPH68zKg5EAByVG5DDScNnXmJZecAYq+GQVQtDZm4tLBI6kxMjMceS&#10;0kThvVGW1xKfEYka/wIkg+2ErQEfbE3jne10WzvZ1WkjkHxTK4EE4A4NDAnsuilFpHGKY5aR6Vh7&#10;FPWiKhvBNUMuGbRT0HIhCStieQR9FEtMIO3pU1i+nmg9RBqvDAHV5QgZQPeQnAyjttsJTnVSaOWs&#10;pi3JENYw20uXKZOdYE6mBad55wnM2kVgvyVNAOzxfGkjCzuPWFx2zE4EkBr8n88WKExVLoqtxXnc&#10;goJrQIgudjkozR1vhqmRrwSdyeH1AAOZn4jwiHltBK6Yf8jNXAtFtgPEZisLGNcI2plskak+VkZP&#10;Z7TIbG21Nk206AutPuuqsFHWdpSwACUpi6t6cyGIOrrkxb1jb1bu/evdyf08Pwb2fc91zsVc++J6&#10;3pzdSKCRQCOBRgKNBBoJNBI4vwRq/aNGv4KJazUtf1QrQdL3x16mu8Y+DKqREGxQWce1oHTrT30M&#10;yjfC5AiEpB+DVyGpK4dbu9pC48TnuKc8JCvfaBGMVIrVHXwMfRTaI100q8ou1rgIwMQHMh8POgE1&#10;mXxacGm2vum0UHhH8tlxqgLgai1U3MH3bsoBfniBFnZ0oqWGFsxg22mTWFTMpEuJinoVlU0AQ3TB&#10;3MWIfxaqDlRYharobIxQRjn9okESX2QFKQvgAvwr11zeFYmlSZKbtlXtHKEFad+8lv65estO242W&#10;oFOZeAglaGUIQauFTQXKJWbsK09m9TkE6xI5kjOtEi/T+9TO4WqKlW+FVAE2SOLpdkhQDFiCz8le&#10;VujXwoTjtAfIS/AdWbvwiVOXAQraIZ/0ZpUXGoBEUJmBrCaf7XGNnnDxKU0xHaGVx4twQ+4MHcxb&#10;Qndr2CPQLBYJkPN0yrlW6rKol2WLT/WLry8uJknvku7sZHs7SOBQ35ju4pp1wR0vOF6kK9VzS9nR&#10;z/pUmE7JseXw62XAGF3EnKMDi4hBjeJTSMrFQtPFBNCpPJMxrcwHBl9eplqWxUf5nLB0AYkZwQ4+&#10;X7W1CN2ddCoQs+xaxbKyB7idZwdCnouTSzspYpuv6rQua7c2dVpzzKSWorgRJmhTwiRbm1J+ONdi&#10;9i8kV5shClZVZ3n7qzOUJqNzXY9X0cjIOAVhQgoYjoNpXaaYcwqHC6FHJ50WAObTTTitWk0Y7Iys&#10;Sxia5WYvYnpJjBwlvOdQ5MaoXKJKlC3oi6TWdADBCw+FBoJBESo7fsGbEZ4gLDBbuDQ3BPYLRUT5&#10;E81yYoVvNb3qIWdKFgc8cLgLn1Ztb/AWgZVBUesh7wD7g5TqOli4q9pP7DYgNphlnSGONq1uTDpA&#10;85ZWEZN4K4UBPtvQipGUjW78XEuyoQnoGwuPIWKNYSWY9PevwWscADO5wIpuhWfET8p6cHe8k+Mn&#10;vwYdb27RSKCRQCOBRgKNBBoJNBJYTwJ14Jv0RiFWaWGrz6UPY6WD1dzYSOEZB8AjTShAhnHNrUw3&#10;/eTHqOkqbTB16xIlbXmAPLTKK0BhiBWUQKuVYGCoXIqHtIus0TJT0VqTDlpiqOMqD+eQ48uQAO64&#10;QnzUPgEdkRpY5VuEAYW+WLdWlKxfQnRKDiQcxLvwZBUOJiCpDunQUuWV2Uu8ZcX6qqpQaqJJeE+g&#10;HvcC84PcVI6CZLAr02JR5za6hsKdwS1acIJB0eqPCXPooBwO80I5BtXRiWSIwekhilVeqeoSYLN5&#10;dZG9ULSB7uiALQQuuq3W6YN2js/pXyq4yFRJQp6iuEMZIWYSVgykyVtx9ryLeu6qNv6TwnEZIZxA&#10;dGQn5EC4GXeLY6d/s3l+atcKwCZ4xhzZV1ZYK6QyAvrC6AMiqhVuZyyj2SIUvuVyDB2gB7LZy0mi&#10;jghuwPB9JS3XSnqAofNZ/shi/3B2dHOrv6V9xQQgYoTATKb10rIL9NyK52HczdarggeZT2MprE/k&#10;hdaCBKZCbDn6cDJnrWZwv2dpvSD6nZO1hS9xbvS/VYi26+jgU62iUGsHrWJeIBBgZPjiCgBzdhxn&#10;G+A3ESbXNgDh1d32NRPta7qdHe3WRrgSUGYq1KW0W6zLxdYYHS42npw8zmBJIdUrmm0nWEj4GENA&#10;53kHjZHLTKm2+dDJOdkOGwSZTu8cyjjzccBogHJFVgs8G+KWNEP4ifOtTYzzZvIDF1cfbCWUlKwA&#10;Y5Y5GraWRKo7fxUA8BzQr5YZhOPW5HEg3lXWFAgKfTudl2dLTocJZ0pYTiWeQmBUk/ZYyfZu4CbB&#10;k8VR63FAd50jTanUVcVNolAuAM6C2O/wOV3B9YAA4XMFoh2NG43DBIB3XxsWeVHM0ukjoWcH8XvY&#10;SAO4XYVxVwLe1xgA11OwEgCveDDW+2MVAL7g+c0JjQQaCTQSaCTQSKCRQCOBV10Cxr1UGgX07IM4&#10;dtdVZv2VSpjU2JVdHOcLqGQaOtZHuvWjv0gHU+XyZfifVOSqeCa1WNbjka5sVRgv+isaDVdxvMS6&#10;AX0pyY09YKt28CexqD9RZl2ylcgnpFTAwDYAAOTclFeJ+XKBApTLR7maiAntBsmRqeNSr9kfpuGB&#10;9kymmjBSSX2C87NCiKFDi0fFV3JmRrok+nBWgzWpCG0dn8OXEp1hxl71yr7EeA9+uEC1GGVaIvvL&#10;z0KvQrqpJAGNiXhCn6xz2B1IjD7DUt/tHMtUQ0S/AVDZCuActry2mhjAQocla+wWu20NUuiFRsgr&#10;hm8F8GSnqPyKCWnwl1Gu1wPbETQSwAo4WVCtXk/BxoFrDZBclBhtTjIzljujXglyOB+v5wWoxmWu&#10;bLBx7V9B69B1TTc/MAo1se9EwRCOquPSFZuAvJV3F4rF54ZDLMFtcXdDaxdrTRGNsGiTuN/KV5cY&#10;sDLOELMqEXOAvqGeU7XaWbCX2aqi02V5vChPFNFzeXQ4R1UkfJjPxOUsMmCJrgS8RJu2aygGGFG+&#10;wZRjKl7Pp90gBDYFlclP+tEIE8RzsKI2pvHGVnJpt315t7293d7SglUEQkiWixj8p2LmlbRL98Ij&#10;APdspmFnmR+5PyCelu7E/Bd4W5iZphLOeAXOOBcy8Wi9cGqMfpFMy/Hn/NbrZ/QQsQUvLXQY36Fx&#10;eitoggUyKWTiTw0Np5C51dwDEssJPKxDwVp6R+NWDIigDzlxOyPe9bBjUFoLWnW2nAneY4zzBcuS&#10;YTNhgIPlKTLWwNW9xaPJdSLrg4StlHtKU0/sWhli8GjQVcEJtMLQuE3ZdcIz5cWGN9wxZNLik66d&#10;DeYhNPiNLEdBrKtQGQ1OEyhgZm96A/Kxf7wHhq2Q/6n30upDn7HiVW/Ka/frdc5e9yPP76rtnLcf&#10;68pFtDXegZfemYu4UXNKI4FGAo0EGgk0Emgk0Ejg4iRQOfNSCax8li9CTalPGVe01ld1xj4lEEsv&#10;/ynGAEOLUs4Y1imFCmn3V0XJssApSxwJEkClxgGoABWWAYeBqqJvLeGWoTpUbSFMOhvqb8Z8Oi5X&#10;bpCGvzjNLGVIfUzHZvnTKo60j3xRhls6VyU6AwZDi+YnpYcyTtG3oHMyKTXm75GDaEDXuJ7wW40w&#10;dJN3J5BiORycppzM5Hw0BMcMU2MPcapUlHEILdDdVBmbQ/FeAG+cpSBYUp0mQgEeeK204hBHKloV&#10;MpzU0Aw23KAq91Im5MM1LjoDmxUH7ypgDy9QOKWLuCPliHvhU3iBInBapgr+K5BDnDONwsPqCYTP&#10;6s2CpIAQch81XqvoO+EfnMnw3YpUV4JoTgrZ5hK50OhMS1zkWfAaNknOkQpyBNY8AI/gA09RMCMa&#10;OEDiYXUJ/ezpYvZTzuHoFY0pAieow6qJLIqzw+XHF/svZJ0ozS+fmJrqbptogSgmECIPGCh3LbQA&#10;CIIJQd6tTnxWuSR4LtkZgDFkMH4hL58DAEbcb1kC7fRy1CEqkMQLIwUoQnFg+mYzTxhdIZggmiMw&#10;MEMLjAxncLikIHTHJS6mncYOM5Z4YS6GUTGZRDs7rSs6YH3bIBTRMhwrhJb5uHENa6LFA4csx/QG&#10;9zJzqK0kLLcInkymV5JXNmPeEc4FrNbLxUBzgDz/RX5qjbPul1aO64TBn59rUlnt0G86LMBrWv1h&#10;Ri4mrwqh6bizJM272zXay5Xr0wmuuU645p10CosQX8GPmmxqylxcdhOQpcf/hKVjv3E6MkSI/qXA&#10;HbGM823xoQu3jTaOWrelwSma9VCQabfns8ITXNBL13InwLVKuE3fafr8OyhdD6N5Y+4T8sDHf/yV&#10;0sJxKzit2bk0Ktp5Qd9+bBa4r+JAaFxZg4G1AoP5atXuHsxOo09HIHnVmS/2zxoAr3mz9jcgyHwM&#10;otfnuD/Nq5FAI4FGAo0EGgk0Emgk8IaQABGK9CcnbKlftQplvFJ9Pq7J1ITFat3GOGGN0kOtMb3y&#10;J38JX6ESEhhXYz+mtGUMpxkHIkaqp9IOXXMFiAi6uDyf5YUpXczAAy9p5OIGgx8qz4Di6147jpGq&#10;pzCwWCVSsPhbYBsAmP+C/2J6G0XiMehXHLLxrfGGuR1mdRIixRDoUC0uV9l7qLZaRzfliDfwN6be&#10;LIdvKMuuqcuIPxG/AABwysW/IHuVkof6PwGAuWXGA1f4uVLW0TmmyBKcVUoqBdAKmKnML7VjU15O&#10;HyUEGuYCfzkTFZ2TxYHjK5TnYTZsZJlCmRa6IjNtz7JiPuGq7VvghXOUsIotYEbo+cnhAooTxisE&#10;WlOpNeRbONBXdY9NmxLHKsjZ1KF8UOXn7FRkFKk+h3FEzu2B/nXvIRxgDKBrA2+tGcEMRYFWC433&#10;5pzy2kAG4zQaAiRnm10MTnghsmHhvFY8sR3hvkX/ueXlb/VeOFM8vSPN2slmZhzDt1wpTCHmBGZG&#10;t4L1wnRVAIHn20OTfAB44Op8OC8fzcvH8nI+R6YtpJUiz42a0oj7hR8yhLkomw4Bj2JQWZFIybGE&#10;xwI5yeUC4hSXw2kfX2sUAKKGiMDMg4KYaksaX9tt7+62t7RREBocORG13SJUpJdt0mIiXjfwlhKc&#10;WU1WeGYoNe+CiyHDGRSzTcgGA6xaZGgBzhR9YW7ytwr6JQj0wlXjGEV4CoVOZewATiZURp5qDIRZ&#10;rBF4z9TcSINM2tMsfdiAapwkUcoZhAueC8D+HfLoBwDGFiF8Hm2EW/sYfq4cwrU1SFZ2ZoYEEHoN&#10;R2g4kKMF0q3VFuW+O62aumG5BWOHB8e76yHVJLM/ss6IUpbbAgF/SPzGG+MEO0jLOkBzA0UtFI1B&#10;eYWgTTSJglgPLvW3lcVMp9VBDjbaZQiA1X31bOylPgZT3NjHwUdh5Ynj172s9+PQd2V31m12RYdf&#10;1o2bixsJNBJoJNBIoJFAI4FGAq+0BKypmEW14keuqLrLmB4zBotH349D4tU9C+wFm62oGOuj0Akv&#10;/ejHQB8xVhZcXhVzi7MULCeQadpQOiI0O7piSguX/h2cYK1kVwGQyoJLl1TezImprDjib/6pcFlo&#10;qA7lBZ5xOiiHIJpVgbcw9NeJiG7SJA+ZwYhfmCJGdRzmYFaoIdGmzgeCgocpcjEDJuE741sq+sLV&#10;ZEGFvkDpGPGiUNAGQqpkUDk8E4ApbBQcsqAvwTzYIQx5mk2SGxSuQOPEDMj0Q7JL+rfgqFNYM5GS&#10;k/oaNpuSpZXBOFNUGlksNegMwDgBjHQPxCPcre19DQYPKY7kFIpvjXxm1CAbV6mhKZPzoKCVitkl&#10;cCxD9iSwzUa/ytHlME/JHETcBFL1BpDIC4kHhCic/QjTbgxP0pvney7kxK25w3uSbJKq3V8Zzat1&#10;hQWAk6dQWkYS88w6CFMkJ+lHAgtZW1xpCS/cGgm3u9Pd5PJ2axcEMZx/YP7k071H8+Ir7aKPokGe&#10;bi0eDSbYigyKmGZJJhKZcojKAJyAr5Bp6XhWPJqVX8/KJ7LySEYH41ZZTEdIgByhJpN9GWBKwAQ5&#10;zpzNwQbEfwmo6v45FkCFkYi1CICV+Ay9gigwXuBJyGdnmr6527lmoru5hTRt9BewuzuRm5yxAxir&#10;zA0OJvezrOq15F1xbwBg7AJ8EDTppk+7KS0dNmfgBEX5EnPiAkuAbv+UDhuxpzQXs/6VvzrQb3Bk&#10;oKGkIALEQqKxQzYM2K2UXpz/Y4xxcPxmn7VpOP8W6/dCMnZ1xleYUK/5DVxUtGvpoQje48a9uprL&#10;lY0g+lfJtyEx+yFrxNqSAtXs/tNKARIb81K5XtMkAW92BpNr7CbIYR8icmZxY2fO45OmzFsKvmDK&#10;LkqIy0ye1STYlecKPRnkBQwNcPXfmCanougPB0j+HV/XbVHU8vxeaYnUPK3cj8ewcQWVV2/CQXzr&#10;f/xiPr0I0DveXAOAX4xwm3MbCTQSaCTQSKCRQCOB11wC0qMqDCzddRwA1/B1rF9r1Zt1FJ4aAPNC&#10;gw0zk1AFd3z0F0E20mlZWNf3h8LHOij2V1SDVKMFfkzg4FsqvoJTVfQlz5FzMh1RSSNXhUbtCO1G&#10;DICdyIpxxeRs2a5yBbtn9rCVT68ztSpXEAg6MFbKGsVwXJG/pM5IUJP7ZdZmAEpl81LyJ3rYEiG7&#10;7C0PJBxOU5C0aEGJpuXnCe9HdQZvoDTjbmQmnftKlDJAOMlhYUgjeRCw6CpuAfjEpNMhZ7V8pCU0&#10;k5NiR+UZLtgmHIsRgZwmPjCTJq9OSgODRPyw/M/ZyFYxafATBimHHEibk3hXGm9LYxChW5BlN8Eb&#10;HrMonBMz7RCQPJ02NXv0XVdtG3WbtKE4WArfVWrxObxhw6BMIIsuNUssp2gOUPLngTMxWGTbIrDX&#10;YJ1Pq+JyiaINm8XMm3oM7av2ksk6pVziCiFRy6XiOaxqVtHFQKYF+Au3uq3pLZ3pq1vTSTFxdJAf&#10;Wnrqqf4jU8UzSJuUFVNALMrWxjLRgnasyURSGtQ9PcORv225jEH5ns6jY0Xx0KD40iD/6rB4OmPV&#10;WazXblm0Bd7sSoAFQI9cGXTcOZkpEPnM9M5EenryhJi4QlnfWFOPf+VYi3LKYJIJ72Fn2dZOL0eJ&#10;o057BvYYc7Ba13Yg9/n2M/dTAYwHTwotwpBPjvYjPEHKX0UvX99XaBaHvBwoYjGxdEHnfIkuti90&#10;yDvFNoifsc6dIAoHBhLY3ZBHSjhf3UZ6MCeUQtOYZRoFxnh0Uab8Sn4fxv9atxqbC/a6INaUsCXt&#10;ArJBmKPXViALC40vHBco9AUBYLz4EJnGpdhpq8Iao01NabyZO1qp7LwvorfcnZhunXNkGapXbAE2&#10;iy5d1tkSniY8qgoTUApoBiuLs7c7t2So6tDws4DPQcEZ1E7RR9b0NL0CUeeYVjlIa58IVryweXpT&#10;rHY2fqgejgHj2p6niddrxQWjj1/cu4sAwNoIwnGexr0w/Wpw8oubhebsRgKNBBoJNBJoJNBI4BWR&#10;wJg6IkKLkbbyET6fxrM+3LX2U+s2K05a8V0cv/czj4Go6aXkHk3tgRRCZCQuTluMm/XtoeM6g2ut&#10;WYkc5sssDc/Xv35PpVa0EsqfAh74Q/wNkpC5dsXeYHC4hUaoGFeCbF3DRgvUCWIWaN0EpBlwCNRt&#10;FfgVTjd8r4bISFoxeHqZBQp5iVClZgjNFx8q7jSAdOcKAiRQ+B/GCLUbGjAONCxEFNriwJ2xSeor&#10;olj74asSsaMkvowB1IEB67W4C4F6C5KRcUEUO7N2OfEWGiQrVVFrvSRCFl9gy41lNCs+jS7chOIl&#10;7o4qRCG/ke/OlNTkwXw7SA+ZeMF2QlCUiZ3onQFY3+IrACTcC6COpGu9IhT1qvRLrisD7MHxsOCT&#10;wneFz+k0iw/dGtFanRdKFg8k8gUliHN8srzf2Sv5UfMNCwUpA7NKQBOfoOXRQvLCN3jQcgcgybMs&#10;6vXzo4u9R5fPPtU/+cxweedEtHtq8k3Tb9k1/bbZ7psn0+1d1AoSuJJ/suEZIC4da4vyZF4+WxRH&#10;i+iprDiRFScVzbtRU+kKtRCd0ixp+pAfqyh6wEFyoCXTKyiMZFyLoAdzIuHg1u6u8oV+8nOc1ilB&#10;HsY72skO1PjttAB9Gfctj2XaCyABoWhMhJeoUsoZ02phq7X6kWWqK31gkIxb1KWzxX4nCFgAdMSq&#10;PptnR4f5sChOZwWmmCfrmSSUNYOtFywCuAup1OpR9TlEuQW7t4HoNNrRii9BCeIYpae8bDjRa1/1&#10;Q6enmFmyMTqsja3IBhfDQEPHBy1BvvS80fRj2BnsbiXQb3FoWBzPYXyLZmVFwu0wKFzicIn6xZ3B&#10;0xTAtuwFGN2hT+/8//zmxJ99NYq2FX/thxf+zn979D3b42O/t/uH/kHrY59+8u+8e/LuS3d+Yk33&#10;/8HvPfV335XGC5v/+7dNfTqKfvx/O/ar+9MCYpO7TZIi4x2Ck+FwfhmGE0V75jqXz01MwHKGwAoi&#10;6Grua7Rb9Xb1TjwaRS3EcMpYhPA62/c6Eh/76CLQr5bOhV+rpvZiLrlwo80ZjQQaCTQSaCTQSKCR&#10;QCOBFyWBGgdY44UbXu0CHdyJ2dz59ZbAiBAL6N6VKr26I/pcJ9/wmUehTzv0lHCX2X3oyUkOSrVw&#10;hRDs1czD8b34qirayZagkpJBMuypdTRya3BxlJ7NbwxZeZJ0aKlcLcfKVv0rE7JGwkIEscQh/Mp6&#10;tmCDzh4p2L5dqJjCuyj1lNBFwNXLqK9ERZ6hyKT7RJfhpf4TuAIB4vMNSrMEnhPmABU1JdxlXp8q&#10;xbE1XjrWCi2r/EyZorKo+k5v0kRIg2NBXVn23M6c5MlDUC5RoosSk8FT7iV+UopcBducxtvTeKe4&#10;ZdC/jE8WsyrkECY+oAiJFJYF2BeWigLZlZBAGCmFADWZ8VgB2yqpKukBgIltAzLUB5pceo0SZmNE&#10;uAqU6ZJmgdC0QrDolVJzMRQWH5Jh1krAn5hWvTg0WgRiRNLCxMDhAIkhDtZuowbbuIRu9l4G9Lkl&#10;vJQhAN3AjLtTXnIIogYFhxDcosjypDeMlobDM/3TLyzNP9c/c6o4k7e6Wye37GxftqN9+cb2bCed&#10;aadz4I2FzyHqxbg8HbO4zkIaz6fJYpqchW95ySWAm8567SlPEv4LspQxtxACy9KWyzmr71BoJqsh&#10;3qw4k+V9PIuYI+RLqxCpuwz02Mf/YZtAy2myq5NeO9G+rNuebiHlFYloBs1KgJwFZJz28pDliOYP&#10;WJrqJ1Tu+lznVX1pPRRMuWz52M1Yi01uCHRQgBdxcWyYL+TFcQB12Iz8HJm915LHAUdl1Onlk6tG&#10;sLnU5irZSoT79FQB8r2phYrELE2MM6vVwib9GLpxni8CGVNmhpwAGDg2SZFGa4dyX+OsLqaWgo0B&#10;GjF2pteOEqxMlD7qlcVJMMAQHWw9SbmN7v2cC6ShwjKmmUA9V1J3R6fTekV7iipOMY381/7FpT/9&#10;meyf/fPnfuDyLDo9+el/dPn//XODf/nnT7/5z678oX/Q/tinHvvZ9xDU8tov737Hh6c/9C+e/mcf&#10;RnwvDRaYlKU/vPKDf1/C/Knlz/4PyzPkxSH5Nvhpxkhw95jPy+PD8iMb2zdsm5qbhF+CTRYjMUhy&#10;kvjon+prfjja1OqLxlBm3VJ1/dil53k7DoBrx+wLoeJ1we14B15cHy6up81Z3z0SOPwXN+16+FOr&#10;x7vht1/4r2/eeUEpPHpH/Oe/EkUf+e2/ee/NWy949kWc8Io3uPaex++56X//CQ541+fKH9t3EX16&#10;FU5ZOcz5z9+654GJu3/izhtnXvq9XpFGXvrtmysbCTQS+K6VgDUShf7CKU8RcEZxBAer1BV+di5B&#10;mbOVCikdbQxfjl/i6+OrP/Mo9Fm4C5oaBc3rmpzEAHI+NI8XaD1dxIzKQEqu4utOCwCbL2JZUfE5&#10;QNEAZnjJjbPuBnslb1g4GDuaU2DD7CLurkQ7aBlJdHFfuEp6KG5H2Y9cY1YFZEhQE90xxy/PoTso&#10;80I53a7CNdE4nK7dTw4KftQOMBYuRX4pOM3iEjqCCq2xDg1PFQBOog0GSFLK9bmDk+UmSjGHMjkG&#10;+a4ghXNACUJ9h1oPz2RcvshryUgT9CrYEnQ74CIAMGhkfA4MsAX5n9JkpoUapKwSyzxhocuj6fR8&#10;Cn4QgRAMFMUy2D9QpjBbgGUF/ykKFAAVp1kmTGgMzk01Vz0ECKitaEmErcL2gW/PqgIQQAiEoPzG&#10;BRAUeu6cvUKqrEAjiQkAux2ny5KNoCsfVrNzgCjAwKxwY2d4Jc0yAFZ0K1e0S0MJPytfWqCmmel3&#10;SW7Mi5AkvMTxzTCLBoOzZ5fPHFtceKa38NTw1Mksy9Oo027NdNKpVlcllZh9uBu3NqbdjcnkRDox&#10;3U4nO0knRRgnuuGbwj+2AsAUBb2FQbA7pXPBzFjmSL3CgfryrFgeGgCXNQDGwjaGxOLMCYD5ZlMr&#10;vbTbun6qc+1EBxHjWEVn0JpuygWv2xPa8Y5ctIyEd/6nIEguJoxaabe4+sTt6xORqPQcNmcr3hjf&#10;4TEZEgNjxotjoLjBmYNntq1HU+MdgC7iY3tF6IMar/YH+ipjQrcn8dtaCTztZxUMgcXjPvDuikV3&#10;y7CXBfKcNhSCW+TKxjLYmrIC8CUI1dZTiQNtzudMP3Yki44L0C4U8TMFrBjMgIWVf0mClR/tSMtZ&#10;gmqE7PLxwehIBStHHOWs6kkMQJBg6G9SfmP7j//w5Nt/6/lf3Q8JYG5ov9NiSo9/6qof/MX2L336&#10;sVveLRngqy/t3nvT9If++bf+2YfhNKEhx+37/89X/Z++0f/l7+1+4jfyf/nQ6b+2UYYPVQtnRD03&#10;gafy4lvD8t3t1o/OdndOdeam2hNdxFUITFb7sU1xulENQr1Vm+o28qylb9vbqg89Uy/u5ZtdNAB2&#10;4y/6Li+uT83Z390SMCasQe/Cwbvuf+SmH7sIABxFB34/fv8LrxwAfhUaXGdqPd5XDgD3Hrrn/u03&#10;3/hiTADjcntFsOsr0sh392PQjL6RQCOBFymBWkOi8qoANyGF9WDvqOVzAuCafKiiD1dQEbWnZdCS&#10;L/ujxwjkkAuKerzUbWE84lu5BwfAMPJrZftGsNBKhQTsTWpUQCLLDo3LVFWZiEh5dCpV0BGWzn5E&#10;+tcAWCF2Aq7Qg+E7zaonlasliDJDaOimDEaFuybLjQZq0Si3VvtxGhldE48lT0OgrCArNXgVHIqQ&#10;MgrplJS/x4wunXjRW2YnksN2iBvE98wyFSCK8G2orVqRq2S3APIBFcjrGuoIc+LuCFcGAEYFV+BM&#10;+CejTUDujRFCdhEqSYWe4a+KgGW+KPhbAqcBnON8hVk79449Lr0ssBzs8EylW6o07sh0xMFHF7AT&#10;MIautqBPkRyYQIJ1bgnqAG5B8y6BljRDDvgh31e0hA/pfaqoWs4FhUmijE6/oeCNSijzrhw+WiMA&#10;FnYFycd0VixARe9uMnoiPAW5xfoCk5bRpLptL2jCXTpXE+jqQ2aTsk+1Z00fMg8ZGOm+COGsRHwm&#10;wWg+HGaD4eLSYKmfLfeLhWUQsIx65W1Bz5KXj6e7rTlwsN3WTBse/DFc3LEGLDPnNyYG1grEpAP5&#10;A5kLw3PuOPWUXgWA1ZUc98wKPJPBVYEmkjANsrxwYiDzzWm6q9u6drL9pk57UwvkMYVvkQaveAlH&#10;Tgo0UQU6V7w0B2fbgWxJdvH3VYS7Mj0Ex2AZaGDjICpWPC0XKWSVF4cHoILzRRZQ5o1o6dCUMeWV&#10;uoF17g44mxQuVViBHh8YHaJoSxxd04p3IrBcKeLCmSW9lGHuafMK9pCL2Y7WCrjFcloAAI6jy9Nk&#10;h0LW8dWZMno+j74xLJ9Evd8yOiM/ecTT4l4nQZvLqoXY2k0ILC/L6ajcQD//5BLEusvbf0rgnP4U&#10;zM5NZwE5LBj2FdEjv/mmm/9x/mtfOfojcJjgYysnf2LL4vinr/2hX+z88qef/Nn3eHkDAO+44SNT&#10;H/rnj/2zD+MEpcE7s/FXr9/4l79y6r53TX/P3+r8V7917Fc/ZHnKlx5vYN8p4AgNo1VexFcmyZ5u&#10;eu3sxKVzkx08nALhI1CraeJLGHh8z11DzFZoORgnakj6cqGptoq6H+cKmXm5dxndoHnXSGCNBFYB&#10;4BcjoQYAR/P33fa7d+37yIvjwF9xub2YSWvObSTQSKCRwMuTwDiKDWBH6rRqfyi71JheU70dv2gF&#10;uK1VsfXOHO/oSFWjsg3ARexBdTH4W0qf42H0G96bE1YVIudVwgsnmA4SHFIxEpWutb8xKtnOgEQF&#10;5lwjJvJs1PEJoqzx46VAWb+lFNQ+8x4D9IJW2hgjEVSE5E+IM9wMj1McrWR3K7m+nb6n0/rAZPsH&#10;pjo4/vpU58Mb2jdNt/+PGzofnun+0IbuBzd09s10vmdD63umW3unWnsmWldOtC7rtq6YaF012bp2&#10;orV3srVvqv19U+3vn259aEP7h6Z9tH5gsvW9E619E62/Ntn64GTrByfbPzTZ+v6J9D3d5K3t5NpW&#10;fFU7ubqdvKmdXNWK8ea6dvLmTvJm/NlOrmgnl7TTS9P4EnXyulby5hbP3NVOtneSze0EMGkGuDdF&#10;xp2ky/o+AuSiIoFiEHfay0sAm8WsQOanM8P8NI5BdrKfHR9kx/vZiX42P8jx+cKwWMxLeMCeLRiw&#10;CpdvYHLCJDFp4CHPAHIwAFV+7MqkFKocAfaU8KBWLLEIOuAcxhvL/KH0Y6aZSL3JHFGttrBgXHuG&#10;7sR9eR0rXDOA9upcxfSGtMy8kaC1HAqq2ks2iOD/cBtGKDJqEaFgL9oBQdqFLAYIcs2XMoDhdjY5&#10;Gc3NzF6y6Yort15/zfb3vHXbe9+25V3Xb37X9Zu+77pNH7x60wd3b/reSzfesH3DdZumtk53Zzut&#10;jVhcehn94qECDmSZHJsqMPCCMsfdTVDjBZZ+Es7hlYO6olftBBHiXdW7mmclxgbJDLIZRZrgR32U&#10;cbnZ2bwAsnWUODFVdbBZpxOzDCtQSlJXnDDsAvVDZxMJPqGrPKCs+syem+2kiCglzBpST82kgPpY&#10;SMwE5jxYQty6gR9hvdH8BrMO8zarvi4eTzvOYSGdwKorCkcmVzYofScm1h+iG7gvpafi20DL6ACM&#10;JPBKOA18mkdfHEZ/NCj/qF9+bhg9mEdPRfGZJD4F9I7ntx3jEdjWSaba8ak0eiqJHyqjL2TxXwzL&#10;/9wvv9wvHxpEJ5lkj6nd8dQb+dv8BFsAkerxx/FRful2+mlrMvEZ8LnNUjxb1DoT0SnhXL1qtSkl&#10;3RP3T38avs/vH3TftfyTUfTvPzMBgG4/FF0NCwhsSaDBr0REdJI8lpV/1c9f6GVLgxyEv+n39V7m&#10;l0cvPTr1UlmBP8fhanXB+Ko6xx3WfCxbysWe3JzXSOC1kEDv0P133HO8uhOo4P9tz85P7tz/u/cd&#10;8mdL/iTe/Vu33Xdk1KH5J+666ZPxzrvvOICfEviOPHTnLb+5O8Ynv3nzXY/DGDZ6Afjhcxw3/cXh&#10;CJ7AeP/7B9aObFWDUegJ73vPM27wwB2hnQP3/e7+nZ+8/UD/fPflFUfuu+230Kv9dzw8P7rj2jFW&#10;360/ilUSOHLfrff+yCfyT/3E/x7f9Pv/SEO76Z7jdd8On18avJWFwKuiCJYIDcrHznvvx1Avqhvj&#10;jaDNteKqTrjrr1bM1Guxppp7NBJoJPAdJoFxbal+P1KDVutZL0FBqhXfVZIbqWoJIBCcYwcIIMyp&#10;r6PQDvAYFPOBgmMNCQxurUeLx6MyynxOSPArB1l9HiCEgQ1pNHyjQj52GN5AfIdAWXBNyVIR42AG&#10;HEXpOfmWitaShGHmVRQ6IuerejaiZZCcCbyQEIKDIQHVko0RctWkb26n13WS67rpdZNtHG+BG+pk&#10;96qp7lXTnUsnO9tRixWkXNqaSdsbklZXejI0dQFCoXTUQ0rTrZ0Wztw50dk10d7Zbe3qtHZ1weml&#10;l3T4L8i9nROtXROtSxXkeXmndSmgbCsBuAXxhcjJa4hv42vb0ZtwdGIAXURUgtFCZiDkbd6VpLvS&#10;dHuaghDG6KSzS22X8go9HngDtB6wLtDswiA/O+SxNIT/bXF2WJzq5cf62bFefngpf2Y5O7SUPb6U&#10;fWtp+NTSEH8+gzTJg/zxQfHYMH8iy58Y5s8Oc9S8PVagAhB4XdDUsjUI4YEZNmWNDxiSSuJXpXSq&#10;JMZOFdZlJiQW5oXwAaSHCKMG6ygeMiQSAygmlgZSKnpRgdBNsLtGDvJeds6tsot1JZaVNXuEIbUk&#10;nLW4WIoK0LyDWAl7EUENFE3cTiSMjkEy9BJHsmvQ+MiwxcxYMAeUp7PobBbDRgDsmtkvOG71kb4o&#10;RkR2gssXgOKG+akMKBShvw6k16EusYQPDzqQY1BtZPpVvigsP8E5gsPNcbQliuaEWpfj8kzCI2OK&#10;ZKb1VlMcAuLD+R6mmXaCUOSNrQTE9dG8OF3kEAvTqik3udAYCWSzvm1F4qL3xGlMH0WXeLgAoIAQ&#10;YOQU+gDhwLNAB7vKKmV6FpRPG34ZgIWItkXqbxaaUmuAZZAq0BoCcVk2TGmfFdNOX3pCYr2ZjnSU&#10;PADycQD37oBdCQtVCclhderl0UIucpjPeMhqLhOADAEsxIX7sp+4O0aGOYJTAxY57nikKB8YFn8x&#10;KD47LJ4qytlW/NZOckM7eXsrflMSXx4jvj3ZHuNxwFMTy/85nlYQNqeml79wZvgXZ4b/6Wz+V0PG&#10;CcNRYgvNZ2HzkbuEs+txbSCdey9O4LmwFPYNeAAk2Gf4RCkbHJY3HPuhTItLZ+0oXIe1Wn7hU2m0&#10;LXv722FVO/uhvxdF/3bi62fsl17bYuRv7lxp/BDPC41N/WF/iDXIbAIMz9fOqCJMXhKVTcQfh29X&#10;YuJ6KY6MSfWJYSN9aT9yNRJu8PBLE2Bz1SsigbM/seuTk1c9VsPRw/f8/jt/oXvnoZ87cMvSj3z8&#10;8/PAYvf9/o2/EH38wN/56q3Ln7j7CaI7vQ4dmrn53g/8X48MfuXOg/jw8P0P3nFgy93Lf+fPbsn/&#10;3S98+X5cWb/2/dipz+16XxS9b//lO6Prbv/qDb/35I+sDcRd1eD8ff/pxl/Ibz/wc+W9W+7/iT+8&#10;E1g3ivbd8paP4D8Hnj+89wO37ac97Xz3RSfv/sMf+UT08Sd/7v6b8/s+FTq0dox1T9dtbY0Edtx4&#10;C35uGAVd3vtj/+Rzu3z5vts/+GtVQ+fvVQQhVFfxij1vfrL8mc/9Gs2XP3/3/v0T6w9qTTdWNLKe&#10;uMIJB+7PbxybqVdk3TSNNBJoJPBdJoFKL6dWFNAQPwpld1W3gxJZTR2sZBnGyKi14luhk6kpK0rh&#10;zvga/qWEAVYSze34VUHfUaNmiR3NyFA9Uy2rO6hvBTMUDSu/6EqZlnck6amKocK3Hl0lCv5F52S8&#10;oIvzTHUYMBXaNpKyst5v3SPdHGqx8gCTtKRvMwhVMKuddK7b2tJtb5tsb5vCv60tk+0tE+mmiXRz&#10;J92MtEntdJP+neOZPDaN/m1tohttCv5wts1/N3Vac/pXBy/Bv5taLYR9bkbMJHP/Jpd30is7LQDj&#10;yzrEzDtbTAiMbze24pkUNG86naQs3yrsFKJkVcsUnOHZojg1LF7o50/3828tDx9byp5YHD6JY3n4&#10;xPLwkeXhV3rD/7w4/JPF4X9cGv6npewPljL8+x+W8v/A9/kfLxV/0Ss+28u/1M+/PsgeHeTfzIpn&#10;cKDNDAeSIZcvIA4TZYEYLxoCiG34YEYizVeV0IihzlXS4OAAD3jCNFq0aNCbmvG9Kq6LMjbwG0dA&#10;rKKm6cmM6YBxBJBDLuXBLx2NG84xb5ZXl/yrmau5LBdxMG+WU1gTkwuWE3IQeOtQ9+CEXPAWoo8d&#10;kgpLQg6CN41RIriXJIgcXgIiKhMw3sixdKYoIFu0j6vgRI08VVg5rGmsLiDIGQO3WcDptZ0Iyk8B&#10;PK7pNoyv1WHWGUoVZcoh6F9fCYQfoWAVFh7xFRYq5Hk4L54fFidz8PCslMsC207NrZbBtU7GxRSL&#10;PWsmJBOHrOOlPvCLVcwhhI/5ql2XiZkda2AETj42hu/xlnYy24YjPYfh55dDDunH2Bl/iMEyu5su&#10;1RPNUeDhmqZVgkmqMLO4Fx46ks+s/0y4Fxhy5TnrKoCcZDJpUz59/SI+NIz+sl/+Qb/4/DA6Wsbt&#10;NLmqk97QSb+nk76nlb6zld7QSq9Lk8uT5LI0gWEI5Pz2NLomiT/Uif/2htZtWzu/tKv7Q5vbm6aS&#10;B/LiC8PocBEheB6dBNqfUcyFZijJtlzBoT1/lFnfZHNh4gD5aaPD3lC8aLGEgr86xB7I5GMT930G&#10;ymbv7V1wudl1+3Fa+0+/jCjx8S2YcoNtomCIPpJU488vwep0sndkYbDY51yptJnXg/+/2lzphe4F&#10;pP/zERtBZL8Nl657rRq40Mut1px0g34vJLDm+1dXAogB/rnlJ99cwdH5A/fCCHXiRyY/edXPLkf/&#10;5oWDvfn77z59JJrZvbu19/afK+/53jpJ1u692+eidA7dgwkOtdRv+tuHH/lAdM9nDxAi5/MrKOBo&#10;bt/33f4z0efvOHg/Gjy85abdrumw4rWyQd93bs9uND2zO8rvvP+Z0dn7Ltm3c8dN9/zcHfu7573v&#10;/MH7kFBQjex+282EznitHeOo4fVaO6cEzjMz55fGygu33nzH/t0H77/tV/Loh998+42U6IvvxvnE&#10;te+mt+wem6lXd0E1rTcSaCTw7SoBaDaO0xzCoRX5dHiA2MvPIl6vl53pZQv9fHGQLw/y3jCHr2c2&#10;zMEwsJ4lYB3iH5mRVOlqa33JkjinxlQp8eGkGl0GAa68jlpbgpqoDLDkizVLkQcIzrfQ8TIxVHhZ&#10;8V2Fh8kDKwUxSxyNwd2ADXy+winRIEAI0zJVvQbh5oJDLAsUMYmUnb/tqwqUpZo9TCzEmGS/AsHB&#10;Ek1LOsDynSrKE0X5fFa+AKQ3LI/2C9CkJwbZqUF2ZlAgo28I0QwNyFmT1Y6pHMOLW47cfG+tkWmO&#10;1BPOmcJQOTpWG1L11HAotxM7Rp3T5gAWy2V14liUKYriIreX0jdLNRVcREQuvZRPD8szKP0yzJ8f&#10;5k8Ni28Oi0cGxYP94mu9/HPL+R8uZf9xKfvtpex/OTv8/54d/quFwV0L/d88O/itxcHvLQ3+oJ/9&#10;wWD4J1n2V1n+lSx/OC++lhdfynh8ZVg8MCgeHubfHOaPZ8WhvDiUFd/KchzfRCKfvPhmUeINjucV&#10;sWz4PY/gzKI4USDWEVGaJRDj8SI6TpxcHCvyY2V+sswB4UDG4liM4mNRebzkcYwnF4tlAZr3tLAu&#10;ZhBiAeJFOzgQ/4kZB64AGF7AAYiLNQDsnRPWUiCC3EyppXxOWCEAXUikhD+NzVyCSHmkChzIogQt&#10;igZ7AYYJ5bJyTWP8bczMLF+8C+TMYr943kARM28ZQJTuzpRaIottgmFxLCFtHECG+MqeBfSqLcsj&#10;ZQE5nNAolN9L9bHEnzPLFJ3GOacGwPBjByeJPsDbfL6ITpXRM0WEGj/PDfOTWcESwXRU5sF82ljz&#10;LIQbOk+Er4eIfDhNITQl4FbKT8YUZfbTrpMt2yLAg/mx6HYu+4WpcuapnkYKq1Yyh4ziqo1sHh7g&#10;FhJDO5C/8n4FqC85RCcRl0szBBh4JGFmvK5NEi6pVaWe1kPKJ4TB5egkp4NsMGfw+LB4sJdhDT8w&#10;RDvJnk76wYnWhyfa+7vtd3bSd3RS/PsuxCm00nek6TVpspsFkwhWL4+Ta6P4J1rpbbPdX9o1ffsV&#10;G++8YsNv7Jy4YTK9P4v+YBj92SA6VTCGAmWx0RMG50Ma1+1fuC7qfPHr8AqBSLlvyIKnCGo/7T64&#10;vVRlxmiGIEg+/rmpP8MZv7HhvZfsuOGSK7/vowwV/vefmTpDF+/qWgW0S864BdJ0IVb5kX5294ne&#10;10/1nj87xD7OjUIlhWvMOQK7YZetN9sxmLvqbQ2RwzY3gsXVxvdS/jsOiV/K9c01jQRejgQmdu+/&#10;PeRzznoErsgU9XMlj5vARuq1ND9/oTsc+qtbdv/Bof379+9Z98y5G2/ddcORo3fc9vnenmsu1NaF&#10;vt+3fZSs+nz39XBWvc41Rp12ztYuQgLj97mANFZ16fg9H3/q81Hn1+54/25/80p140KCbL5vJNBI&#10;4LtbAtJxnJyoBL49upg9szB8bL7/tRO9Lx1b+uKx5c8fWfzLF87+5xfO/tkzCzg+++zZLz+/+M0j&#10;Z589vnj42OL8qeXlpWEfmY1CyJ0J24osqGW7Qr1aBYmDLqZzR/yxeIJAGfACtQ9vxhKuhkwZJW2Y&#10;jByKhRgI6v9Eg2bhxmF4hQkBcoB8yATqEmNCl9KB8knmSkAIijVTeykAFXgAyj1SrSJCGP3BSBG2&#10;Cs1VibXEQKpuihMIBdpEt0PfUJsE3BrwDNAC3sDdFKjv4KD4Sh8YMvvc4uDA2f6BM4MHz/YfO9N/&#10;4kz/0MLg2YXBc2eHzy8OX8CxlD2/PHxheXiklx1dzo72siPLPA7jWMqOLA3x4fEe4mzzEz26HB9d&#10;zo8t54eX8+eXhs8tDp9dzJ5dGj6Pk3s5cOypLEf91TN5gYIuOE7nxfywODHgcYSYnEzgE4P84UH2&#10;0CD7Wn/4lf7wgX7+tUF+cFh8aVh8eZB/tZ+j518EeYtzhvk3gGCHxeMZcGz2aJY/OsxwPJnlzwLt&#10;K6U2JMmct2LXkaoH2cLwb5oUeZyzHCsiLcsYeAYoFFj3aAkDQXG6hEcuquCWKISL94uEtRAg4Bah&#10;r7JD83yAvRNFfqIE6sPnPHDOMqjUMj5WJsdQFaZkg0eJ8cTZqrqsmVsfaAfYDwj5tHJuAassRKWP&#10;wPHyEhpZMLlcKuItxWGSpEVrWH5CXCW0JFZdVoFiOuXKp9peA3SY1cqURYbLCQm7EoFSvlcaZ7eP&#10;lWOsCIiIA07adMwWlU3zim0uQkrGz3SFEJhHb+E9fkxQEP7P8DrmrWWRsUnFB6wD7DCSbyldHO4J&#10;QhJdhb0AsP/ZIno6K07lOeokIYsb8KdGRFQPtI/DlX68xE2Js5yVDnyEXE3I00Y5oGoUY7b5Yqrz&#10;qv+AzXq4VFpJ1ZXg9oxZQE+2pemOVgs5mXGJrQZ43OD5rEiEUP7aN/YJZuzPAk6jER14WrGYT2fM&#10;quWs5jJREf3SoV2zz6JZwPKokDzMnu4NHlweYM3saCU/PNX629PtH51MP9BN3taJr27FV7biK1L+&#10;e2UruiotL0+jXW34NsPpOtkZpVOFwgTa6dYJ+mtcMT3xtpkuWoAR6aEs+vNB+a3M6QB4PxsChtH1&#10;R//Rr+T//p9e82dPwz2+Hc9Pf/oXLrvhhm1/egSS97l8QFhInBHUFjIzhwHQfulTWEKDf/mNh7/2&#10;7ONfe+aprz1z9I7/El7QnQcw25xE4l49YrC5YNlg6lnHGK7mSbQQw8Ni+K2F3rGzQ8QDyxd6dQhu&#10;vS3XEl7/TeXyshoCX+CyC399zgjlC1/anNFI4BWWwNZ9N8Hn5YU773kePwf33/P5w9Hc3hvxyek7&#10;7wEBu/TIfQ8dWv+O/fvv/Pq/eWpq59yhA/euf8bEvnff9sPRZw5P7d19MZ2e23cTCjosHaZ39cKh&#10;KL1t/+XrXXb++27deyN0m6P3H8yi+aMHQ9fXjnG0u643ivNIQD9qE+kO/iePDr1QeZJfWBrjY5m/&#10;709u+1S045fffdvewYE7fvfew+tefv6JuEhxXYzkm3MaCTQS+I6UwCptBwoRqFPQA8eX80NnBo/P&#10;9752cvnPjy//p+PL//ZY718dW/6N473fPL7866d6n5hf/qenlv+fp5b/h5PL/+zE8r85vvyZE73P&#10;H18+cGzpa8cWHj9+9slji8dP93t9EcJVrKgojbF71m9HvK9OGDtlDP5KC6w95nQOvk23//Q/YGwc&#10;vElx2BVTQYlwpIQyLRVPc6cLfH9u08paBBWbJJIKz+JFDk3pgnUOVXy8IUcqnAGGz36ecJgE+qUP&#10;J88kTwUmBWBY7BxBCPkXdo2+0KBlkDEYiWHxAbxt4RLpgFW4PaMxkIcs3iMoD+kDPMznKDFK119Q&#10;cN+iap4/1yue6uVPLRdP9oqHcPTLbwyKR/rFY4PiqUHx3KB4ckDgupSViLbF5C3BbqG8U/j35LCY&#10;z8jjAc0+NyyeHeRo+VhWHkPl1bxAuiCAPTgVoxungVGzAu6vz+HgG7CIyIcUHc3Kwzy/PJ5H8EAG&#10;SABPCDQLPMnCs/yXAbSMqVYeWlT9QdZisHmgvHQgZTSngHGuyMksx1c6BMOhFxGe9KeFKBSHqFhE&#10;8ZmBCkNEKy6BrFR+CVwWSW+gK2SB8jn0ERVqMogC0lP2MnLarFIr/LkQJUC2CMhkNmmdRtrLK1Jp&#10;ysmQM44X+auIo+ymix6qtnC4ix11VatGLuByKsZgsfDUGsfunjvDE/GeFhhe8tQNFaG0/lhNChJB&#10;K7gE6wHzzgGKjIMEsMa0hI3YqkOt4U+734u+49m2uSgGmzyw/3VWZD0evASgl8miSSUGL1Z7RvMp&#10;SJMJlI5FMnPGl/LuWswUDk7FOgfmdN/wnkvUbHlweOZJzttENwSlKHeHcaarT+F9SKwtAULODlZA&#10;nyUVy5WFpj0EPIlAa5hleC9jTpdZHIuPD1MfS5Ihy7HSStfODvTp1sFHT7YwzCv5amBvNcXQfU0N&#10;HcU1K4hJZkJ1gsUcT8pTvWw+jnZPtfYiY9xU+/IWC1mz3FdYS86xV6JjoYyZ2kQENeJ7YYWZQ/Xg&#10;TjKRptg9mAEOtsNh+eAgh8ELfhxKeofAfc4nBqvqcHG68335j0xP/at/uPn/9qub7/qd6f5bT//3&#10;//O3PrA9X3p06//yH9P33Xz8nbsgPfnJH9541293rvrRYz98XRYd2fQv/i+dQ3/rzD/6SH+CkwL7&#10;Szw5mPpfP5NOfe/yB6/yk6UoAFeDg0yQHp+PFbwALulEW1so7FTMxMzZju2xQxcdxHFXe2613Y62&#10;Xe+yYbMNq2rMKKl1PkrTNf4ruaKN8/x8jrPQK65f3cDFNnieezVfNRJYTwKoAzzzF//kUXw1+N1/&#10;+uWDe668+W0wuvE1t3fnvvmn7/qHD9154OiNt/7Q3rnwyd3/3cN33PPUnlvft3/rt+64/Ot/gjxO&#10;vzt/440nfuI3z0aPHn98z5tuueaZf/vvTh/eueuWHzp57++ejT5w2U17gGDHXzO7Nzx+eO/3fnRP&#10;oJWr7x5dr8Er/97N190499gvfvRzH/v3w5vv+sFfvXEztrMD//wz/xD3/pOnJm589wcuQwOtid6j&#10;57nv1rdt2f3sE/+PX/jKf5ib/sDZ4//x0bPH91x560evXjXGqifrt2aZjEmgHW2NJj771L/4t48f&#10;uuaKm/bvvObQo//4v3sU6Lf1+eVHzymN56phPrPn1s5/eItl+MyeWzp//Pce/dSRaPHzz/6Tf/z1&#10;3/yTudv+39dfs96g1nSjngg0+PZ9+y5fI671BVvPdfNsNBJoJPDdIYFV0JcVahgHV84PiqPLxUOn&#10;+n9wqv9Yj7QfGMrFgjllkQ94N9IDdxJEiV7aii/n+/QtE8meifQyhNK1k8NJ9NUyQv6XJ3rZQ2cG&#10;m7JigrmBmQ1K0WZ2uFujxlhVN0tcwdoVKha/WD0rQb9Hg9f/0cPoeh6nA9A5xKhAVoSmuagtQi/f&#10;MRT4kd7vOp9CudCw4RfKXw5F2UHHZTVaoQ8mNNalZO0CgcM/qVWD/lUCKuQHRuJfDEtph1XpRGOB&#10;jotrWCwX/tJxPKesvOgDiC8W0VGG2JBCSlBA+FB+s4LQrEtEpZ79cKJadYRau5hSEjv0toXzKgTK&#10;LNPxHDE5ayax3KvOhqM1KTWDeaEmo8Q65M45k0ENYSAEh+Su6RsJxV2mXMChkPGY8E9iIZ6pZsny&#10;ISFZzw+FHAChAqHZf/C6UsoJQujGKZd4TQL8Y40P2YJSiFWRn0p07FGMLQp5a2tELEzl+5ZESuQJ&#10;wSRrbcF1Vs7AyDmMUSRn5TCMRlrC2BoW/wEOAZPfsstpwlBti923ZIi4JoJFkuwlri9YOEdlmdEK&#10;JYmJ5oWk+JwfCy+6QKNLImY1TUBKlT+CShPjBGW+Ih0KZluoj1jLfYFUscBAMuCl3NfhpWWMLrm2&#10;toKx7R0bPtfqIjol1uVku8SX4ofZQ7hFDMHlyjlCqcvxbbedznSY/xnGIlyLWyMJln2zMVObIyTT&#10;YgavnQh5TVnbGW3C2GEpOYg3VP/ijcg3hlzQAswaS1V2S7YJcM6OLKAka6tY9QmeAkhMhgm6Z5/I&#10;6aSAtGqwp5AFrWoXc641LvzjGHuu6lEud9DvgIXl1hJ+v/HWFtKVA5eqJBJqHSlrV5oy9BpMbL+f&#10;nTw7QAniZ4pyeqb73g3d67vt3Z0WTDbg4isAz3UTSjPpjo79hhnodI5iUTGcOGbj8h3dFKnREVqP&#10;7sOX5HA//w+LwwNK7bY9Kt/Wii9DuWD5OrPusZYBRaQMbRAaVgLm1Qm3GdfAESrneRhsWBvsPD4R&#10;iOfjQ7FQFLJBKKGXhMsiU7LdYHHibFsNsP7xBrJ6oJ+9Z6Lzg1umtk935iYR6YxtU2uiupv31tFe&#10;HNZY2KfDWetu43WHz3XS6hM0zosFthd73no3aT5rJPDGk0Dv/oMH9u2t3KrfeP1retRIoJFAI4Hv&#10;cAkguBfVN8H9nsnKE316DiKo84nBkIqTksXAmRFpU6EWsnhQQlUWKXhCCCHDfamGwbEUnqpIV3Qm&#10;LztIZpuXN7SS90yymukl0+0t051OK2mzdC14Gert0rkqRqFW9GoAvErkAlXjKDgAYLTwrj96GNTc&#10;MG6B6ICvpgrksOEBkzALWwosiTwOwcBw+3T7IaxXvJXJImiN8JsFW2jY45fRJlArATZ7TXSBP4m4&#10;VKUGMJi8n1P76O5GR06cC40crUmJJx1nvRYQGvGHECgupJN2FeoH7RWtweQAB0UAEviIshyxUJz6&#10;oDq3wrFShcllYZjClnbeZo7ZUYljwC0FZAPoaiAu0ByAPTA5pnZGA2Gb0sXp1A2f8PoWwG9K/WX3&#10;clHlxQQAg8KMUUEH+Jb0r5VuIUa/nCDaqAxfkTk0iysVHwMXJgH1F6Qc4LEWBcSIPpPmtY8wP5S0&#10;cTjemmihXg/MIaSUxDwP90WKYOA3iItBpA5/lTrPBMgC28ySpVpBSJuE68BMii4LPYEvsehitS+z&#10;AheD/qTRQSAfo4anMZ4E3A4zK+OFRqt20HOx4nzB/IG7wA04yCXcKJhXAnqv5GZgTFFoxUtE4Tqx&#10;ykrMRrDCKcbJVcio7qWx0ElBjrDVOkHFY1ZFhidzRusL02HjevQK1pMN3XQCcfqtZBgn4KIVJsAi&#10;z0Kngotab5fFydVAkkkCCxFkRclU9ca02mkLQNv4H9G76lGJ7Ay41BQxLmEBXg3HAwwrxD3XC4uB&#10;WBz5veAKUcAPn/kGlOOKzsMyKHAdcs1oY2L2L9VMwuFquhS4Ao9no3ImQk3gZGsnRW1qp85WGHC0&#10;ATsR1m0RPTq/9IXDi4Mk2TE78cM7NrxnqotyZUgjDzOWY2RJlcswQaF6+XGkLKNLmrfEcxojY9nz&#10;efFCUTyRlxNx+Z42Q4jBDCMWAMHtX+7nqD20NYquTeO3oMizHgTES+MZVyJ3GgWYIE3gnA8pMl1x&#10;S6Ezs+0XnmTaXHCJDSLeiLXVUOCMJgiYGRHFfACF87nJSshwYGGlbmFmZJL7k16GB/DWjd0rJztX&#10;buxOT+CxoNg5q5X/saaLrxHoXIlTw+djmHQ9ePriIOuFkPCLay0sqeY/jQTeeBJ45q59f3Dw4z+w&#10;//DyTbe8fRX/+3J7O/pZrFoaV5xq6/c6t7nQAxguWdHcyl3Cv4HhdcHndeWZOj1cUyt7lf/eyxXK&#10;63L9SkGtFZs6xY193Yk6d5cvKNiLbnLVnVf+eZHL4XURbXPTRgIvVwJQ4+h1mxXPLgyfXhw8tJQj&#10;JROKuUA5nEipU0HRQ6JRlAEKhISSMEnlVj1LuBQiJE2aNlL2AKYpoI9FZOBJCsUM7rcne8PFYfE3&#10;uq2bNk1t39jZONXpdlPnjlJm3NEQxneHdZ7v8Y9qzUxbR3rVT3+M9B0AZZwAmQjzSv0G+5yyKJE8&#10;TsWXOQ7TlVHEo+ATwhsllAK+8gn2o8b7OjGj9UiiSirobAJktjR46sT4nJeH5M/B2RVngWDcWJRT&#10;oBnlrunMw0rLRHiJwjlg28i54WAVXKQgImcLvZxVbQN4cAZg6chKQQSp4YU3SuXLbgAPUKWG6IGZ&#10;lbKLpgj5J8M5E7OijFxM1ERfZYUgAoS7WUwVAlzP6BOyvlgQagRfMS5a0dEKQOUb9EoasnqCHkmD&#10;pyew7AHBu3YsaU8QuLJGQarIMuX5rjZ8E2savhAjIIr9ljlDolWJ1SseHvdCgyFU1vSsfhtF/QUv&#10;ZNyIN9Ede6hTpejZila1azrPd+gvaDrlXiJ4c4YqjE4sMRvH1AfkoRH51nYWgDyZI7oOXq2SRRuG&#10;OeUYZMV0TcIwov1CVDkDVuMISbbwqCDg1v7YZLOr9U0EJFf5s7qRZeGnhDVtJG2nlRv73eQJsiPw&#10;IOARCnVqaC702pQgSGTWGC4Dk3D0bcFxl03iCWKkgrCroRAI0KWYUcfIH+YAZmaEluXC7s0glun1&#10;rcYxUkd3C8GxG/RfMHTTAHC+Z8d2AIcua2D8kE7dGgK+lH3Eiwpi5DLQs4B7YRXRQ1vWIi45XC6X&#10;ZjnJ63HgcOViYmd4LE48KoB/3KnYEy5X3AWEN556UOIPzS8/+MQSMmC/Y8vkD2+e3jHRgi7awQPr&#10;jMpqFm0wkAGwvDJy6XnngdawvQAzo0tHy+ixosSBMsJYgSSBi/I5Ba6DcoczAqwtswndQNATDF+F&#10;nThwDwTz1ZHDNm6UqciZbV6cE3XenttyGce/CdC4FwCAsdeq09p7yfTjuKf20bSfKdwFgmJCOHrl&#10;kw9H1r2HF4dbkGBMabdbKot0rvhbztS6AFjz61fl2OE/wmfhu4v7z4UUrnV+Fy6u4easRgJvLAkM&#10;n/3sw//wn5/86Md/4G1zr3HPgh1Pm8O5Xhd6Eldft6Kl8EO04px1bjVCv9rUwu9XfVVopb5wJVh+&#10;jWX2at5uXDS16M6/1Z3/W/0wrDll/WvCp2Pat6d+9Pv8ag69abuRwGsggfGtI7yXhnainyMd0sH5&#10;3u/NDz7fyx/u58AF8DdE+NsMsrEiQ6pCzOC/iRdUSqjE8gQk/2EW13mlqOA5TjBJQJ+AJZJ/H0HT&#10;MVEdD/eQv6kfLWfJANwDvpUurzzDeI2UrlqVWiuUkUK1eqeM3/vHj0Lh69PLkU6fLoOEu9pv1UQZ&#10;FUPBfWBOgmYBYJ62xlxJ1kUkLRR65xnyfsCs1i4mTBaOH6VMuormgLIVjKfRGLiiVYB8MGkgfHyj&#10;fpQwptHBxtLepVLzAnUv4DTfrK5nA0mb0GOzdrKt+mPmWUBRfBpcsp0JTG2i8/YDx0tQ37saOxPK&#10;f7ql4HarMM6K3qygVbmo1kQt8nJJUv7P1WQoSxHhFt1QmXFataM0n6Z58aITrDoPUMdGXAxG/Dm/&#10;FvqVPKur1CvfoiZN1SVbFizzAA09Or+EhHUxv5fntsKMyUZidsIlbNd1gylMlpmlUUdjpFkBfumA&#10;KEyqDI63MkPgWnDIDDOuYsU9kMDTqlOk3dRns7LsDG5RyR/fBpfmELesaXXnAaXUf08BL1f9JBgs&#10;8CFTcwvdo83KzTX8GRZDWBGyS3le9IRyDVvgCbE6Sz2JAc6RkClT0aBWPNmOJzppCn4/TkWhcyCh&#10;/6KacbCHJeNXIRkU2kXxW1QAQrVeeu2qfeBMoTU/x6zl4zdrHqyQsHo0p9VvbzVxuj3rAClq1ya0&#10;PEeiuNN5doaprPjUmB63tzwFQrCql/BecBfX5KIn2MtQcPiSJJkT3Y2CzBgqhkmiFTaIQXb/4bNf&#10;f3jxqp2dD+7e+Dcund3abcVZznJTzB0gO5rWAB9B4/Pwp7oHSpnWInq/I8j8ZMmM4rAgIgIfDtjI&#10;Sf4Mougj1pRqDekFfWUcXduKUXAYhC0zgXHV0bPDzikJsnPB+MTtJBl6K/OLMuZDN6J54fQRsWQx&#10;ZYVsfLq8r1RnNsmhFaBfLFd8i3zjUyigRSxNipe0vtxiUHn4yaz4aj/7G1Ot/3rr1PapztxEG5Eq&#10;Y09XuH+Qrm43rlVV/VtxWv2HJvD8p6x/4fin62nhL7fNC9+1OaORwLe3BMbQzEUMZF2b1/oAuGpY&#10;u+/K/WFMUwqb1tj34Xdp1TWVBrLatLZen8eH9G20Baw3Exc9O+c68YLjrwRbn3ieW1Y/wiPr5Yu1&#10;fVzEEmtOaSTw+khg7conBhT/d3w5e/hM/6u97P7eED6wb2ml2yLWqiS1A9YHHsS6mIquqqUQNsob&#10;1GASuhSStpLmMb0hugXKFZgJZK5ZKAo4VEODhdq8IY2f7mcPLPYn4BQdxzdvmbp809TUZHsS0Wco&#10;Tao8RBdWrtZ96g0itv70bbyxCBN8wlRYiJCEsosMw+RNyoykFw4yNiA62FHnChLXhJHBlREIAdlr&#10;mMEIYIbXivpBGlY50MKpEugXn0HLJOOEE9IIvsdgxJgJiWDYDrqSjZCEsvJQGQUnjgP3Yube2tRJ&#10;5TpwO8GWYKAurRHXonsyMJBeNygCfEf3yFqzG4EDhOzk9izMoOI07E84AqDCrdEorQFK4UOxWKcn&#10;s6QQbYEKBgArUTPeuNgSzq/YOe6KvEqspl0rxUHREdRAC/8H/ADCB4mNlqmIV2mTtF74j0McaaYI&#10;aca0gLTm5MfNkzBwauHOTSVDhuskkyYVEDcakTes7S9sUVyxVmWV2Azu1ph3EIYEuEpF5iWkIOpA&#10;LOt2/ITtOHmSuuqYUtKzYtg2Cv6he3ScBgiieJUmSufXnfcN8Gjh1uaQgV3DkCE03dcOwEwGptxg&#10;eDH9uG6nFRGWBE0qsGikWGXySnBBaXu56y5c5xKR87ShHQeOEnVbbkpMbV8D+gwXZEGR8wlAi5ni&#10;cK80GWI1tJIMaFYXwpCBrE70dCCHTGA2WQBB2XVWVgPi4ZgmrpCPikYf5qaSWzgGBWsZHhO0I5KB&#10;dLFTRuHPgQInbBqg96892UXbEj+XWs8Ssm0o2H1YpBcmN0Wkn8iLnquAcSXKJKDZRzvkUUWlmupn&#10;xmM5fcCcgX8hf4uaodcsCCwqFew90p6jyNbC4MSpbPPG1qWz3WtnOuDD7b/tHYAWOr10XzKkomH9&#10;AAZDEEM6pDLYtWQpilEICjsjssQBD2OwcEOALwZcuLekMZIoIC0cbHBIzc3iT7KycQuT7YkGIz1T&#10;IOn1OIjq1x4SHOvF33Mj5rpKsC9xXJSbPETCUuclfBbkmYPTMS9+3Dgp3JYoKQk/nkzj7Sj3jXdF&#10;AQMBAsIRHR3SNahjWmsWePV2zLChqdB5o7PsJV6dX335Ev57IT3sgmrg+D311NUDegm9aS5pJPAd&#10;KgE9r6uPGhWveAz9vFcMRPWX9oD6j3oz8GfVz651vPFXuOkq1W+NkMcf3fH95ttiNlZKxRvQil0z&#10;jGLd/Wlcvitkvf7QR/eq5qg+71wtjWZybAF8Wwi26WQjgRclgXrvgVaPhMGom/PgPNDvEGliUNJy&#10;OwpwCrFBy2WOG+WBIlgzHlCmJwIEAR1pqtzYmLBW/1LxlpJMvTSAJruv8nLE0+HYmCSz7QQ1aNIy&#10;34zo1zSe7LBIsP37pDKt2kRXj+9cSky685ZfZlpXU6+VogOwxK1GjoyGTdDd5UGomwlDmhwGMKCP&#10;sVRJR3ty4LoWWqYSzwavZuiRjhS1su6mBCY4BntQ6z0/I+AR32LV3DRXJUC9lwez6Vnp/SwDI32X&#10;UIFYS86NJDMRbUgsDNDFa4jDqx8ie18rHbFhswCGNGIDM7wkgxDPbOBEZ1QhJblV8198Ak2derN/&#10;sfC5hOc0TlgN9AJlY3Ik5jmCOIJskrwcWeVEjcsVTU2FXoIP8NJdwguSpySrHD8iNoUn5e0cfikd&#10;ABn6rxS+AetKlac1gcwbDnr4avb98rcQQDBVVAS4vECDfztRR7XsuKwDue05pRAM+92UwQn+oEO4&#10;0o954gU8KAs/ABSswlA1ZC4tL2hXYDb6lSUiPIn0zJcLNDqjir5aiu48V65esg2J+edL5Hl4xnAP&#10;LyeDRs6OVBWRiqS+YW3BhawxGzI2ayGhOLb44ZxCd5701Nm/2IgWthaqQ9ZZeQgQC+nNmaJJQ4Cd&#10;SMHW9Apm5KhwLMao2fHC4Yoyu6580poUu0lz6gNdbJcEXj56bDkabzimuzcoGhYdhlEGedFxufzt&#10;g6utwrklJPafD4ZXF1Eelz+tQviEkdhydAcDDzsfDV5+hJEMLCufmu+feD6bmU0vne1cv3FiIxAg&#10;gjpk+sFZNnMwXMIRE8FT3QR3eOppwJExyMwqDEDgfrFUTigzOU4Eeke5bzgRwP/50gT+0hQyppuV&#10;qzRg2BoqwxB9mDE1yitO0A2mtxouRygKl7fD2J1AwekGGA7gnHmyOkEa2C4ceO+njzYI9r/6U6Ec&#10;APkbE8arPNcvTvVzBC1v6LbsCO1HLaxUz1T1fIX/htkb+3TlWavPX3X5Rfx5DgDsp+rlNP9yrr2I&#10;fjenNBJ4A0mgfl7O/9Sc77Gqn8R1UHH4MdQmXylooye3VtlW7iZrunLhR/LCZ7yBZL5OV1bKl3+t&#10;mpggk4sb5/i19c1WXXrell7+LvrGFnfTu0YCQRscqQv0QkVp1V7+0OnBF88Ofu/s4GSWwyMPzATQ&#10;ouhAR9sF9ssAGNoUdCQ6SAqqUtEVtWmTkfRYqpT4DxVyudBVrKGSH+kqug9Tm40fz4tv5eXGuJwu&#10;iplWCn0LzYAHJnwb3y3PO32jR1vPcbrzZ34Z5wcAXGluVA2F4ZRLmfo7ga6YLmvKBi2kVQ0R1T8X&#10;TwIaBAGFD5lQKiSIImYDVsFXwiSEGcH5VmJzdCi0aujrBC68hfTRKvRRmiiFiDuGHFRqmW7UeuEr&#10;plPWXVzo1YAA+iypPHkXM39ytVOaHRKQ4a2gNzuSFqG2oLJ9rWXqtMmWGqZkOSd6hPcm/drVJzD8&#10;GK9ODrq4cZeic0M4tPvpNcTztFwE1ShVxy3jWxQrggsxiDt78/J3MRw1v+0qO4GuryeaC8tJtCow&#10;yct1MThS4AqjDqE+Ckpu+fyDS9C2F43Qab0t/mDOsCSrdUmrDF/EAIaU8kHlIiGM15Ilg10hHHxI&#10;Wpv5scnd4VwtGC4AykSH/GPJKhM2V6yvPZmdt4nYXncVfxv+zxsJAHOpVl850hhD8+rC7GARQsi0&#10;EehuvlfAjbQyKG45MOo8gWtAKBetYC409Uqdhb9J/QF6EWgB6ky2UoQBO9qW95JhCNgJAgd6xEM7&#10;LVeCZU6xnnMkbULV5QJkLFN2A+QDKisxeL0pqKhvzNhgWsL85GmMrhGlwVPsgLLYdGRFqx7AysZh&#10;kxCeO/QQjSi0OEw3rAa4xpGxFiaFI2XCdgqvuuqRoufFvEoW4zQAYBjh4AUNupibDuScl08d7z37&#10;2PLERDK3dWLv3CQAsPPMsRHNQjU1dP6vnjzeUdauyhDGwAAuMEZ9oPYyk4HFiConYmcmdnpJTEbl&#10;BmaBRjewn6I0tO1HtMqhY1ionjjYhohvmbuAC1CuJH5OFd+roAaMBQNgOLRcvr3wHEjvc7wTer1p&#10;aTvwgbKX8wIZcte1wvwiR/rBYfTljEWGd5KuJ/qmye/cDGzYf1eeUK3r8HSFVf4ykOq5AfDoFhf9&#10;blzhuzgd86Kbbk5sJPAGlsBFrvb6tOp3dGxIa5/E1Z+svMn4t9UvS93cuo/1hTt54TPewHNwjq6N&#10;jelFAtJ1pbHqw3NL7DtRlt9+s9/0+JWVQKX0SeUI206lAuFvwJZT/eKZxcEfHVv61/PLxwbFZWm0&#10;NUWZT8IrZ6JValVuUNRaq/A3Qh7rUdIGobhCSSPkgjshGUqnxZI3H1OZ8pygHJbUlumkKbxAyiFG&#10;BpZkMU1QNujQ0nB7UUygBEeadISDiQ0JHs/5ePqLFV/rj/j6P36cjI6z41BnFGOjzhK1VqDK7qPU&#10;BUHMSjnkV/rWaJke3ho9dEHASJOrxlKSAuuX4A2RiXw7pYnKlodUPQwZpcslAoPTlHBfZZNQgTMk&#10;+0ImMbx4uTY74FW+cWUmA4UY2XoFOCuoQOCqjiIprgEM6uWGTMgKyA2MNLkhta4yyOxMmEMiPwxB&#10;tofgOmtsL6flwIFan2aXJF92rML2HqyDXU3YOu4UfWa3vWsTeBMA4yt4EbhUr6GvfTL5RlmCyEBW&#10;C1NJp6sGtbhMwwYi1+G1vBEvAB4DYEDGbNfXxY0wBMAnp93mdBsAa07DLfyXR+SmnDI3nFV/aLmF&#10;iw2e0QjXiedLecJDm4B8HrKMOpRD6IDlGSjrEF7OVeEKUvWTGdI7VfiX7YCw1YwToVWJuDkzWC1w&#10;ugY0Ynx1wnhRoNbgLuu6VtVzoNBQrBIn09ZC5dPObM8mM/FiqnPhuf4Qrr84IPt4Y7s1g/TIHS4x&#10;wDYOh1V/HcgdoZgz/LcRQ4s2Wbm6AlRw3EWziJTYGic703hOrtfGS/bNZr1lijCsAX+oClhe5HWN&#10;H/YnZK7mTerpsiTZbLAfCcnDVnc0y5GqbQE1hKr1aeLUt7CvBP7v1N8GkzCUnCjpfnxJHF+aJNe0&#10;081pysTdMHLlxdnl4R8/Mf/An57avGty93s3/dI1W66f6SBiFuEcaJbO6iJdJQNZEbwzkgLHrQBi&#10;mSqcrua6IyPGy+h4UT6ZMwqAAcCqOHUkz5FhfzouL0ni61rx5iqSPMT561Gy5cUZxZk0nhBbZkil&#10;r1OUgTYoRS+rPCmS3isrNR22CY+Z4FoiVOC9l6mmQSuzThntAl1YXQqMp4TnkQ0L6daYt7Dc24k/&#10;sKFz+YbOzmmsC4R502RiI9f4q37YRqYG2WjUr+rE0VUrL17R0kX9sRZoX9Rl354nffKTF9XvT37y&#10;k1/60s9d1KnNSS9JAr/zO7/zkq5rLvo2kMCP//iPv2F6OVIPtF+v3Gi9h5/79WL21hdz7htGOk1H&#10;GglcnATCY2I/RL/wTo6uSMtSHF4cPnlm8FdLA+Q9gXb3tnZ6NTwbEbMGf72SSXAJdqAXyc3WCrZI&#10;JoBYvmFsrHQzvOTeSCUIEX/OVqOkQjiYFpphjwwYDFwR2scj3EYZYYbWQtGKz8blQl4+uND/YDf5&#10;6PaZnTMTWzZ02imSKHEI5wHAo1GtlEh87R8/JrpMsMtOlyoORD9PK+5SXan5SVlH14kDA2Lhn4J5&#10;wpY1aylS156chohg1aB8G00RjI30MnzLpDVQVW1EwLfQoaU2CgCrNLE7oD7wfkw3ExfEooqmRbet&#10;xxPCVWBDf/Efgb3gYao/AfnoY4tJAjvXjwrFxwLoijgS4Yabst4StX/ekRWbDOnUor1kbSzgV6KH&#10;3E8nCeNdlLiYHLWIJmeB5vDHqgqhA+TTKpCJpDvExr6LPMzNstKrVtSimfNOnAgkM/UUP7Tmbpha&#10;tRYSOFUCIcrle4aM4wD2oAEC7VTmCX1ZNaJmKduqWRWs0tTr5aeiRuPqqmUTROQ/jYdHoL16tGpY&#10;y8BvD1ZDqNE7x6I78lt1Q6V31T1dYtd0vELaMM0phoNPbDFBxmDgnFl1GE4BSMIMAIwpwMtFeutX&#10;7jAFtWDWWuV8MXzX++WykSkBb4sBMmDlxZkhFwwA8AYBYABFMLroJKucVe0qGF75pcjVhxrRFBrF&#10;zkBWFHYC+t2iUl6ICp6ScDChQMjjANjwEaCxngshNHXMz5dXuJ5Kv7haqrmzuQH9x5ZxLMtOZ8hw&#10;XhgA26SiyGdnejfYQ59JrqLPQPVIo42tDSdviaPNSfymNNmOKFcAwjSGketUf/jZZ+cf/LP56an2&#10;pnfM/d23bPmB2Ql4p8y0Q3kheou4TxW64w3EBPNRZ9Y35qaWlYQAGB8izTsLwRXRE1n5DCrLIXoZ&#10;Ei8KRH3A3Lg7RXGmqJdH73nkL8bmsHn7XSqBVYr4z//8ly9GEF/+Mk9rAPDFyOolnwMA/EaCSS95&#10;HM2FqyXwus2sVYDVOHSEb9dDuj47fLPij3UbO+dsN+i3eRC+syXAZ0TPyUhlgz4IELScFYeXhl89&#10;ufTnSwPAkCs6KfRVwzG7iEKfnJePp+mEOlERvXerButUPvgAfC/K7lbfhMg7Kd5UQXEmULSvZRka&#10;0QjKLGMulTj5dF5+fjm7Ok1+fm7y0qnOro3dqQlQXSLBahRyrukaf5Q94D1//E2MyOVkcW8yJ0ij&#10;CnwIZV18JtV61e9lBjBd77y7AQMLd/kw/q0VXvvkOnMskxXBe1lcE6BCrRPzZHY7uKiinmdgiUkp&#10;V8CS2JIgSYwcIRCJYsapmj0WTS1WUx0jsrWKX/GZskkEnGPiUSnJmFAHrLrQdV2XmBGAYsLN01YX&#10;OnEs70uYxJuitIyclolUdUd2zL7WwuojypQqvvLKGv+jaeSe5clVULTFotQ6SggupAcDCQ7aUWD5&#10;AL/NVcFbKP9zyIDNlrV0nRraUhWPTcxP8Kz+AECLUa/yRcvr23eRlPR5NbNhFBV2JRu/YnJriChk&#10;qBaCiUSZtGmDcM7qigCX4Lk+vTggXpKxalPGEdkUbFBQ5mdaHHTT4MUtsFQvNqxJ+C1X1Y8J6TXn&#10;snGoUA2tIXoOazhKDKmaw45eFppVVwLzz46FdS7pgbZbzuk2L69jxuuitA/axALuZ8WpjCVn4e47&#10;1U47yAINJ2cBUXDBjJvVLBCly70WL2XMroNgudqR5Rjd3liWW5NoWxpvBQBWJm1VhOaGoq1EOFF2&#10;EDWixzPM7wiZh0zqFap39mNm2w4SUMRxDGBZHs6yhaw4ntG/msSvRmpJKjpXydgsFkfDGkurnpZL&#10;4yJ/9e5WPJvEW1sYa3x8OHzg6JnP/dXJxdNla/v0X9+37e/u2LBzIt3SReR/Adwq8pMVidSpWj8J&#10;y5R7nCx/DAHQI4zbwk8eeQ5QCenhQf71YQEH7FN5sSEqLkvAQkeXpwnsGmj4+oc/26jXfpq+a19r&#10;FfH3vOei+N93vxsQ+N0NAH5VV87rBpNe1VE1jUfR6zWz/HEKSoS0wNFcBLv76BcmfF2fsh401uUv&#10;Bte+mHObddJI4NtMAuPqWeg6FMITvezo8vDhhf4XlwYgYyeSZGcrmVSYnJzmmEuFPn0VGePgUei3&#10;eLaQqAUqt/3fgipuCrDiuvit8uMa3AJCg/BwHmWopoZLuAn9WEVKmUnGJ6eL8oEhSJH4b0y2r20l&#10;12ya3DKDIhyJynAw5ZNCicce2HPsBAEEOEtNF1WbFEwMtduJZHF30pXgYwE5GOjMZgY5o2ShZ8MN&#10;Uo7K5leVidlBqGO7DYsbyTlb7t3Im8vWcBVbVv4qHqoh3EkhXOJt4UlBOBKwTvDMgw6TRQEuflDk&#10;aG2AN0iTjUMWAmYtivAVYzQhfcCVEIMYOhQiSMfWJG/AboSe2EHT9W8q91cWARKs8k0LEM54U+K+&#10;vLXuhUMfEguTykItFrjOZkUnLybKAj1Jy2K5yHHghC5SxfKq6uQyT4u8UxSoBN2Fxzhm233QqNsF&#10;jirVlnxGBSxDhR78aQ9LAl12Q+BZ60bIvN7dNR8+k7cuOmWBMGMflJs+DHPHjmmMbjZHiWr5kMuh&#10;HR/aS4HkP09TfwLNS2ToKbaVQQQyE4956TOqmQdTGckABMyDCdX5cHM1xyuSFoezAWPRY/gTzKIc&#10;wJ7yftGKgRuRcfXletI0Wt6ONgIhVfztEs06+Ky6J372aKTg1EB0tFOoBS4ArH14TQNukYrXwkZF&#10;n7GFRKIVieem8JDAnEHriW9aTYRmB9OBg1YkVgCOzkSo7sOOKYwhAjWNcSkSuDxcFs/lxfNA1HAn&#10;LihYjIIZ0cMhr49q6oFUGcGuRbbiGZM1xGA1zHsA80x0jKevi3THCLeA0wQcHOSRbNMARjoX0nRx&#10;9LDJ9eMExxD1xoDGq61qSkHpWEFIy/w0PGHyYqlAWSA8sNFUq7V7dvKad2yYnk2zr5z+7GeO/v6z&#10;Zx49M5gHtQu7nnOEyTvA2cjqvYEminCE2cMYmPKauaLhGs0YimNF+XRRoAocLr8yjfekCQx+m1hP&#10;S2i8eTUSWCOBn/s58ro4fv3XiW/P9ebdRMA/38ivkUAjgW8zCawPQqtf8BV4NmgFK34ra4rg22zY&#10;TXcbCbw2EggPGAPK4DPYyx45vfzHpxb/YLEPmHbNRPtKhNuifFFBMs9pWZmzRvluoE/Cb5eFf/0Y&#10;Cj86DeooCzLL8JCPsQrKOEF7TVdcEVVZUkFsnyyOkAs8n3GQL4FiCQpK+Uev7ra2tNPHB/mnT/ee&#10;nu/1gEuVeKh+7FeYw1YCv3FdlJ00T0UATGK27v0Iyyrhaqg7ophYQwYSR2bqjED4jxG/vJKBOqDT&#10;I6YR6Ci46aoASeB7DT6DbYDAaQhYFZCV1WIizxxXcswMF/SBL4Q1RSRWcJQQTl6yDOcDptKFOIiT&#10;hegCuxXGpK7qn+Cja/2cyFNt600eAWnngygb8IaoMkpcDUxIZJ7nA5SElbMs8addrIXzMQQmnQ7I&#10;3NhSAIkDAdYtUEqnJQg9gmFsvLYguG8chdGmsU0Aacq2xTRagfasJjZErhqIVjyekJ4+Cby0TQmG&#10;xOxkJb0BxsMXes7+L9OwUC0S1GgtIpRmXQ5WAKLfejkRjlYIzfPCOwoHMpjZA/GTUMFUom7BVJsb&#10;fD6ZVSFZQCbWmK0XVGWVGMR5zpy+LOBqz2p23gsG0+QkRnlCf/gxqFWHSdsTQcS4KXG9VtiRJXbG&#10;DNteALNT3olgLMi7Mu6onzwB6x+pj2AqwpBE5pvrlpMGrUWM1HcCJItJFq/gIg5XXhhxOLOUIboR&#10;nyljJLX7Zl4+U0SnRRTjEuwgIIS9lfAWo0VbhaqGQj482enHFexKE5rykxvtW44hthl/IoczDHgz&#10;CUsZ+ZmFqGnh0r2cjg8HH8nqBD5NVYC8c4PBlXo+i07k5SIejyi6dHrifbtmb7h+w8ap/OTvP/87&#10;v3f4//XYqT8/2T/WR8A/9rIqFZrnsfKIDg9b/VRWmbdwu8W8PJRHj+Xl44i1LqK5Mro+jd6ZJm9O&#10;k8sRUy07hc0ZzauRQCOBRgKNBN6AEhjfoFepm/5Be0mvGuie4+qgfI4Smqw8b4SeL9TQS+pdc1Ej&#10;gW9jCfCZ8IMJrvHkIHvi7OCPjy391qneU8NiVxpf1km3pMlcGoNKYc0OOREiXG6auFf5TAV2Xf5S&#10;DA4r4ZoBDYzFmJ3K4Y0kfkm9IH9KtATcq9xYPAKKpV5NKM5YuaAbM29LHIOCuqqdXNZKgE0+38u/&#10;enZwtjcYAFMRRlntvWjvjuC2zFBYO3zilUwot+qkEAcAB3rAFL7Q5knVBtBrcjYgXv5H6bxwsHYR&#10;RwCggpKeZ3WhFOvAIYebVPsi3U1xZMiuTCBkAGoSb8RnCtxCZAxQVEEmMkvOPGw1upALsXkwqOZy&#10;Y61QVmBWfWYIXq2wkBlXOTPX35K29Ydktukbzv4Azk0iFFv8nnoXQLUdX4O8Ba4MzqHK41AyMFpH&#10;yHgTy5JZNQi1UUDIvALeATSxBUZgGvqI92NsMBM3ianmv85DVr/MiIrOrQYuIVS/NlUZocDZWrY2&#10;Isj3WAHM7ExGLCoiV6tQkuGR1WtL9zT2C/eqfOA5KNHy9uJm3jI2zkLYqlTksPhqWlX+Ry+ehxhU&#10;1mX1IdCFM/lgiDLGCcgDrMPgTctDzOpSyQMGIHo+F/EEBK4K0KEPLECtgShZt5E5O2+BqCmcD0MU&#10;7o5WwRiDs0VCI1HZyuZVD7ZCorB3wdcCoJHrMDhUy51BbhTA8A6KBt09HZUbkTwZ9XjlBwHieqEs&#10;Fu3krwPyBwZ+qoifLyIcp2nvoBycbKlmdOUQQZnUft2O18fnRrxCqnxTZ9uyiIZR0WNOaYyRFYan&#10;4wRVxdF5y7163vnsYCMD2YsD4QnItAxjXshY4FRb+FaeGrCFHSuKZ7PseA4wX06l6RUbJt62Y+qa&#10;H5jrXtM+89CZBz997K5vnPzLY0vPn81PZcTkiHIHrx2CumU102i0NrXkuI6UfR0hyo8Miq8N829k&#10;kFJ5eRK9LYnfnkTbNQuQFR4KNLhy5XsozauRACUA52a8Dv79//k33/X3cOCNP6m/asT0+kjg0D03&#10;xXccCPfuPXLPbTfu2QmHj937brnrIGM+/Jq/79b9dx/CT9/6J/QO3nUzLtu55+bxi17iVbzfil7x&#10;7/tuu3G3unXr3Y+MurVKZKuvWtvOWhn37r9tZxDAgTtClb7qPzvvOLj6ghXn3HTPYX9/cd17fSaY&#10;dx3Huuvi3mDLHTuzPm39N1TiXK+i9tQaKbdrb1ENfYR113wSKgtWCvKYVr6CQPZ149++fmJt7txI&#10;4DWRAB40oN8T/fzhM/37T/c+tTgAfH1Hp/2ubmc2SU35wlF3CjV4UY8DQDSOEQ8Mr14odfxW6E9I&#10;GB8hoVJwEK5QjKkg8kOIXR0ikSoO8b2AvnA8VKwcvSuh3PrAi2m0HEus3KuMH9QxY49O6OHtFC6W&#10;S728tzwYAgMrEbSqLK189KutxwysjnAePCQZxgkPbzg3ojeoHdpmimocwmzyg4XuS7U5jQfykXak&#10;MjY8km/wBdWAoeWy91Jviab0L5VsVkulv7RAERAguNnAVULrRZEV4l4nVaqceEVaMg8tsQQSGiHk&#10;smTeoC7rIKM/YGLLSRzK0mxp0ZUaLQj64hx4liMHL4pzEvCMWjbfGGKGMYSJGBo/XWHtQqzGA6hG&#10;a2CcpqMEeMA3hTkAjsoAS8gmLRpccB23y8qJnC67pMeFljGcBbq5Uq3v0KCQAFHI69jIJ8Az9B+I&#10;zmSp34hJZk4gspeMECY2BkLTkGOdz/xdEM5ywUPlW8g8i4TkMYk0vPBzph84BdIR8lGUcoIc4sv4&#10;FwHeDuoN1WVRD4YOvU5lrmzDKoXKVNt0Ap+Ky25cEJLZ9KAOcCA57lVu0EQ4RNYsn6hdwlEbIACe&#10;KXPPOGVbG2dCHl10j8NHh2kdkO+3TCt4NgaJD5mLAG7zpJ1HmHrMFvqmeZegdFPhWDrAY1pxsk1B&#10;wc6kBYCvEEGKDMx4enEh6xLD8sI6XoTW8K2F8WARVpu4XEazKcW1UDIgHKJCDR7MON4vQFDoj1Y6&#10;2y/QcyJGRA9guaJNZI3CZOBeMJfMgMMsKCIFRbC0sg9iOWQX0LJ3krPjZfFUkR/jk4GHq4DYgVox&#10;KQqT0KDoEM4HYYqR4QyWsDcEjGFT8jTmc1Zh9VBXKCqGDPHlmcDemDRQvhNx0tXekKn4E8sRI9Mb&#10;nfBLPF/wdoYlgp/giYviDXGC823swDRB1MhofTyCfzKCEewmgIrkydSG7o4rZ7vfv5mbwpdOPflv&#10;D//2E6d/f773zX6xgKvgeZ3CB1s10hQqL0Nf6LF3IUwXkO2TRfSlrHh0mJ/K861R8ZYkuqYVo9Ac&#10;pulwnj9bFEeJxseNe+fSpNfXFCv1Ggr2+po0x7lGu31pSvnqpi5G631NfuS+s28C92a8MMa/+5Xf&#10;wIE39Sf1m+9sCbwRR3fovltv/olP1T3Dw3fHxO0HDkNZOfDxubtuvO2+eX/XO3jfgZv27o7WP6F3&#10;4M5b7tp996Hykbt233XLnQcqgPrSriKcXNEr3P2Om285fMv96NbBO+buBMheT5arr1rbzjpX9Q7e&#10;efsnjoQv9t1uUMfXk//6h3f8/N237l11zeFDB6Jf/jPse3rde/NOCediuveaTH8wXFf3OjcQfWm9&#10;GWuvqlu56o4X1+668HWc/V0XJzeg9+Kk25z1HScBaNYLwxzc7+dReCMvf7CdvLsFJZDjRHiaKmsy&#10;1yywDEgdfA61k5SnEKspGXocVpq5wGBw2SvEEosNpvYH3b4Xx2J9CXrBD21AsJ7yP0O/ExJhyh7j&#10;VABmHCzEozJDaJ75U8nLss1WN+m3kuUshxf0ALVJRI8Y/zq1VHiNnvuqXQNHOj+GhElUiJkrSDyi&#10;vgsZfUxtw38yJBmuIp7l6jl+k7BNMadO5fZpxg8vphEWEiNkVcYdIWQW/TSharZQZWZwsBgvDkJi&#10;Qxkhw4CvxiJdgSqJneSzGvyNKYDAsBmlh6tqB2BximbVFLQZcC+BiNkl5x82bUhnZsFjuTqLMAwg&#10;XJ1SF4n2QTCS/AxjGXs2Qsolg/BALQol6hPYPXCgnwz1Nrfsr4R8AIBBcpKDlbBIAusqxa/KcbpQ&#10;IDEje8FXE6+KGJTjN4Ki7SkdcBGtOzjQVR4VSV7FjmqleCIClOVILXlSgrQCmHL3hDpAWp30JysO&#10;XJuDP2eXxPJVEN3dUeUbDTMk6A5u28EIgs/NiauCseXPuzuIN/QzuDpzpSHMFeao6cDY83xeLgks&#10;K2AYzuReZ7qcI/WoKViGfFPydH5W9DJgpxcAeh5gPyxBZcLhB/HE8ESYixMQqkzabmOV0X51Bt6D&#10;VjWXKzp3xS+4Rh1uASMF5HMqL4/mxVNZcZJBtnw69GRSqnRvpjlAfLUlr7vYMGafD/QB4NaxFhin&#10;k0vVTCmecBsC0FvhbYUoq9lxEt6irSQU+Gc7VgRozUsKkNhnteyxGbEUcxzPdts3bJn5sfdtfdeP&#10;b7n6Q1PZM6e+8j899Ru//ew//uxz93zz5IOHFw+dHBxZKueH8elhciaLTxfJfBYfG8bP9aNDvfKx&#10;5eJgr/jLfvaFfgZuGYWUdpbFtXF5ZVJuRsVz7kLYDculWOXm2H8bB6NzKcrn0BQrRTk6lya9ri77&#10;CqnXF6H1juTfvGsk8J0igfn779i//465/T8zGtDe2w4evGP/HD/YeePNNx/59YOPhOf5wL0379sb&#10;ReufcPD+O6Nbbt43Ec3tv/W2uTvvP1jtAi/hqnV61Ttw969M3HHHzbvR7Nz+Ow4evA09Wflae9U6&#10;7awzcYfu+fihvWMCqE45fM9tPztx58dvlCjGXwDAH9y7G+bI0esiuvdaLpnxX/tX5r5B87HqM65V&#10;vjLNN600EmgkcC4J4KmDQr5cFPNDVN8oDkMzT6IN7WSpFT1RFp8d5n/Wyw/0ywf75TGqXwTD4F1A&#10;/07gUG3OVpL4QDEd4GSqaIKHeCMNme+luclxUqo0oGwf5Y4qghfcsthdfkUopkBaA1l7YjrhK0Nr&#10;FZBLmJkmG1oJsPTpYXa61wcHDHshcav5lbGYu2rgI1DMEwILAzoNtJvgLmNxVRXTtCp6YMdbByKr&#10;6C5ZTbll8wvZA8DgcfdiWjDCwOpezh7MfhCzmy8iZhY8N3eqFFbV+aCL7RkpaOLsVkaeIWpUwAzw&#10;2GmoQrip0a8yVxEluuchhFrUuTZWuUnTexn8oVJk0VWY0ZhqyqQxThNLKe9bYdpeXp7lCYg1Jddq&#10;uVM4NdVJIfJ0Fzoycc05FtsGUpH+twj9ZLSqgmNHMFG9Yh+qvFYaez9DnmH6IZvCZZec3qkKeVXO&#10;qgxHB0GqPMD30jFYNLJSW8mtWpizzgslv+jgUF4l+pKzNAKSq6BZCs1FmCq33srDuTI30GVabgJL&#10;lDQBqoNvmd9bomPoLBEZV8nI1Xz0zGn1oM6tw7nZVZgtgtu2lgfXBig+VN8BcEUoMv3v6VON+F7S&#10;vEBBxIGcUyVRom8C82lvUCo5JOhGTSN4L58Bi4vLAdUKojUU/oGXARI1I5M2vsWHitPmI2YgiikA&#10;GatqvfwTEyevgZpC95onrkYEOKhRZixzFng59OKm8DQG2CbmlFSZn0xZuJAEC4fdv2W2MCfPaZpM&#10;eOANJQB34rw8k0dH4QOcZU9mGXJiwYMaXsfYOzhwAWC0g/4DHpPO1VODDisAmH/Aimb7GVejckq7&#10;Ei/dHOzeTPqXV/VYYy3CeBGegMjhCgOHR8UgW7WjFHu/Ero7cF1lq7mmEBJ8OsPWEV/ZTX9w24af&#10;+p7tt/z0FR++/ZLLrinyRw8/csdjd/6TJz/2ey/80ueP/9q3Fn778PKnDy//+YnlP5/v/9GZ/u+e&#10;6f/r+d5vnurddar3/zvb/0JveGI4vLIs3pcU70iIfmdh3rNrA/ufgI5WkgKz4nqtqyifU1M8GBTl&#10;aH1N+hy6bHXVi1HKz6sWn1PrHT0ozbuXKoHa4dku0GimcYF+qbJ8ha6b23/XwfvvuGnP+s31eoej&#10;Hdyh8Dp44J6biH9XvOoTAAqP7N5JLhSb3cTckQOH7Bj80q5a26tHDt6/40bQz+d7rb1qndEdHvf2&#10;RmuH7739vps/fstaARy8545D/+PHRe/irLGrDh86eGTvbn9evS7YPTZw01333Ekf7t033nbPGhdu&#10;n3DvXTfhhJ17brn3UPCT2bn/tvsOvUKTPdZMreys2/R5vl1hKx5dPK48+b1eaz9eef35u/HKD7tp&#10;sZHAt5kE/MCYE5psxe+e6dyyeeL757o3zHbfN9N9/0xn/4b2dZOtrZ1kBgBXUXsnongelTKliYFW&#10;2ZgmM8hRmiSzyDKDGDoVjsUBJNxKUhztuNWGK6GSsKIJqLVwxlRAX8gXa4InSUCoBP5JbowhVE4d&#10;VCEVAWOcLOqYAcbb4D5dlk8Ms+cHg4Usg3ZKTtk+0EFRDHzwGB0cNg7PkxJs1TsK3ZVJ15JHCncy&#10;5AiHYlbF1InCIsElapd/CyQ4XbDifhktjHEympE5ipwkuorarcA926nuDm/yLhxu5Y86uqXlQMAl&#10;L3TUUqpiVnGtAFhMgIRiQSG+g9cKN6rnggTkkwPrJ6duecySJBTidcBn2E/rBFHjnzPlb6jE42Zx&#10;1FHNygZcxZTKsCB+z206PXQYQyAw6wUnwMx0Z2PMKk+mo7ghUwwfZiJPUsGY3SzPMwTaui4uVgM0&#10;h8pkIiirGGPgNCZwDncnycm43Bx+rWXXMFiRyaG+cdVPfovZLGM42QKn0RW8Wn6YdMB7YEgAsD4R&#10;LA9DenxCOB7kp//IM9y2gKo8VSUNLR6y0AqxBrjyCdWvGdc0Hip4EcN7HF4ANl7430X5J6MPA3lo&#10;M+KXrKwifkvkI2N52x6uTaKlRP1kr8IBsIdYYvgnnwAeLvNlwTfluNLiVKFgIElieK/GqlaTKzbJ&#10;hZsJ1WgoAWQl0kYnkV+aABt4G33WkhhZE5R/Cx7RcrQ2Fh17lkFp8tCwQ1Eo1cFCH47n5fPIfowZ&#10;LuTRHbYJ1SdDemQNxAWlbRxjCSsB2vrgEKqizfZawLXih1n0CI7cgMG0MnEVFJg7Ph0RC//ak5wT&#10;pAnlDhC84r1R+JHHNpb2y+REHp3My+NZfhboHWHY8F1Pkqs3Tr57x+xPv/PSj9169d//b3b/6H+7&#10;6+0faEXp8kNPn/69rx2/44Gjv/bVw//TI0f/12eOf/rI/Jfmz55YWh4OepPFYGuRXRWR9b0uLXcl&#10;qDnMhOHOMoDOeKuh+7c2nJHyM+oX5r7SpM+lKdaK8rk06XU19VdKva67ukLrHR9A8/4VkID9nPf+&#10;q1+wCzTeNC7Qr4BYX0YTc3v37Zk75/WH773zE++7/ca9POHwI/fvu3HvCtqT6HF0QhTtC6hw5+59&#10;VZMv7ap1etXrPbBvDtapACDvPbS202uvWm90O2++t7y97l/v/jvu3Hd7QLkrNqz77/5vdt52k4aO&#10;1/hVGFP0yJ23MEoaUNbo9CK6F0Wf+vi9O+86VJb333L4tptHTuKj237q7kf2won81N033nfrvtsP&#10;3XrPofKFu3Z/4pZ7Dr6YKXZYbn2sBaGV55kavRBEHbtzZdpc95LzfFg3Ec6xLrf+63zfvRghNOc2&#10;EvhOkgBVrCRBauUrp9rXbuhevaH7pg3dt8xOvnNu6vu2TP9X26b+1ubu39jUecdUOtui6/LhKD7G&#10;CEFSvlNgYtMYBxLEAlYgNng6jScQoMukWYjr5atFAoNpbuXVjDBbUMf0r0ZMIrgZbBOmW1Skk+7Q&#10;+CGAsucCnOGQEgvmmfl34HpdMt3WHHNORY+DOhqWC0NU36zoyRH6HbmU+LPxjQR/MqSzKOJhTvIN&#10;7xGqh9sQIsgVE6dTEw3ZZXFtoHChvlehhmhE/rGGwUK/Qn12eGb70tfNZVVurrwzK/2aDSeScWFY&#10;epmzKimFZQRbb2rCM/7bHqR4IVx2CVmzKQol2XKFXp+1ypWGZZ0ZPcuoXe6CwZWU2Lqui6MLcQ45&#10;LrF8Ifi56oaMA0rBVR119/RVSPZTiVnuwQCEcovnSGvyygLRAaxegWSUnGXL9DsVZEIsq9GsSsLi&#10;I06Lg6tNNWPUCD0lOIfpgdm/GKWM2jkIVEbAsOh3I3PGmpIl5gKt+1nfS07dVTSyxej5Umwt/wPO&#10;FnmJJH/lGxNzKPJQvr6aMl7C4swhExjHbktB6EkYJvNdKfkwzmdu4cqaUC1OYh7lZ0JFHPtLMLSA&#10;HtEhihj3rGsFsQ6w6GICYxYBtmuxfODB1qI8NrqHO+JzM89yvXYMtkJnK5cEW0woRh2OgkZBIEZH&#10;4+4cHUG7+oWoaaStK48XOJCCK6SVrkwejFNlhbSwZkLFnzolNebRWBgHTCf0sKC3RdllxDVbB8qd&#10;B9OeI1k0qqKV2Cam8FRqLpjvyg+FgvCZR153AfpFN5CVCifQHVo+Kio35ieRw1fOPe4dzi+NZWBP&#10;YohaKDrktafkKyTstU0fBfVREJotswhwHh2GwzasXTCTldGxYfF8P1vO0OF489Tku3ZuufGaXR/9&#10;vit//sOX/v0fmPvZfRPfu2t4de/01tOn28dPzy6evXSwdEPUe39n+P3d4r+YiL6/k9zQjq9usW8I&#10;Bl5C4nGgfS1veXQHp24Wx3KF5DWvkaJ8Dk1xpaK8jia9rqb+iqnXocO9lVrveiNpPnuVJeCcWM3r&#10;dZcAImNvuX3+f7zLIbDzB++P9q/EyitPWLe/L+2qcwz9Ux+/OwLeLJcBIG+96c6Dr4CEDt51x8Qd&#10;a2J8Odz77/nER265cfc695g/fOjI+/beeucjh8tT9918+JabQ08u3L0dt90mF+7dN992ywN33h88&#10;y8du8cFbb943Bxfvvfv2Hdl3000U986de6IjKj7/4l4jNXJMoQygWJbU1ch37APcqf5+1V3xozX+&#10;1Sod7hxdXNtYDcFrjWsM+J7r3i9OAM3ZjQS+IyTgZwzQA+CL6E8FcSeQ26WVzrRbG9utzZ3WJROt&#10;K6fbOHZvaF87mb5jIn1zO9mW0AOZrLDj9dgOlVgRvwnagYM0dM6gDIfPkQgmaN1IaoWssYgoDilX&#10;VXMELzlXuqJSSJkUoIQuRMAj/AGRoIpnAtckzBWFZD2ns2SQAck69k8NCWKEN7WqX01ZvTEQmoO9&#10;oXOyuDXeTAWXRJ8aD7uyi/rt/Fz0zxZF49hYvYwJCbHwXiWC69TK7oQ9onGCsS5eZmhVWklVhZU3&#10;jK+x7dOJqeTyqkPEOvrgfEKAInhNsVhxjAzVEIcuV6QuSS462bKgK1oUjgKDXHkUi+E08NP5IPrI&#10;c6pNZeshmETqKeQWpueqclNzblRjxqmbFHZbUanoiWGNwbnTgIkVV71ZDdmychAvMb9hrcEnPQeQ&#10;tcsuBM6GRYdyo1DjuiAaX64qU3LkDjV7RWZidECqi8KKBIqeEd1R0wF38dBOlXCbi6w11vMwBcE7&#10;ur5vAX9UpTUu58ASR4yD5QwyLtSzpQnVkNGgy4IxH1gAbMR5Qm7kmTdVWc0qfC7krGhnOHXDXxc5&#10;zwBfIUyWa6oSpDl/mCaLWb6CDGHBgdeCk87pElSZauWAvnhUYtLaJer6svOI8kWuY2Q164g6ti9D&#10;yBZm8frnWwN3/LPDZfGAwMqFw7mmcKaocueLkke0mOEwtXwAQUfTI9qB7qgBjMcV6dam6fNM53Dw&#10;2GhWofK8KZKWzdCPvcQyxgKGDexUURzO8tOoKR2Vs6qeDWGjABrtH6NVhodA+bFCxjwiXoVn6EkU&#10;fwtnabhMo244KySp54DTjNkAxSqbCNY5EK+KnPFRBA+MRwAe46y0rGczZPWrlp/SGNDoAMdyMNXz&#10;cFBnpDRErVzo9M6Ayzo2BpQgTqfT9vbu5J7Zje/dNvdjV2/5yXdt/4n37/hb79rx4d1bfuSSTe+e&#10;m9k50e22mF3QNDjeuIYTbs1acC7spGXm/QdAHWa/EIztBafXakV5HU1xHUV5rIFzvX1F1Wvc5Dxa&#10;70X0pjnlPBL45Cc/qQK/q3M+j3+Ccxr0+wZZRXhmb7rp3v333HebSV/G2u/fs3vFQ73iBH5TuT0z&#10;SVR48l/KVecUQcCPE7tvuvXmB+6uo4xfssgO3f3xR267HWHLa14Y7q9/5Ob9K92cw1lzN95VHrjj&#10;Rn43t+fmW2/+fNWTC3Zv3+5KgLv3fmQ9VDs3sU5fXvTw1oDbdclgfzhSDlbi5Orz84HRMcy6fh/P&#10;dcIY1YBTzg2iVw3kRQuiuaCRwHeHBKBSTsLDuZXummjv2Tjxrk3dv7Z54obZztap1pNJ9AcDBgk/&#10;OAS2AnhGzlNiKGA1kE/QOaHIIdoOBwgzpuxhU4R7QBDKkkWEzKBiHSJvINNAMeJdyHTDIEdkmU6Q&#10;OxotQ/UFTACRBldKsW48TTG/9H6uuNiartUX2pBG+4FPhG6JrLa43qQZYEHIrxUggc4w1OEhzlYH&#10;PoXS7GK/9G22bzeVdQVGV8uCvtDIoMss0BX/KciuCjSBIQw7lP4DAdEkoDpM5Ojsno1XwUQ88KeE&#10;1Ijl6mv1JdAp6amKFqaLrGC22CsGpsJttZsSSLSEkFVNN6DfOkmVkjMTFYCRBzUPFIqUZZghod9w&#10;8GIhUv/HeN6mDuAKV/GB5yrBgObCacQqZ2mN2UYOJmcOgbu+KV6AScAzvNzwmKdi2MrtLCgu0p2n&#10;qrQPhwa/3DwrcVBQGjVyJtMlWzQsGXgdAdNW1X3s/2ofJoD8bk45A8W5cpJvHcoFGbcT79GDGh1j&#10;5m2VOFKIsiFcyGIdgofVsuJ3a+JUE01CmMtd8oxnEbtLp1aNfdyFWNJTbjMCV6fRoqgFSh3nrHza&#10;rpw8hr2FXcGWs4eWoUZhU4U+Qbx0NMs/Exg1cNhaYVo+DAR8OxOMBdgvo0OYPjsb28XAbDmsADg4&#10;HLH0rKXEBNTIFk6OnqWJBFaBouHQiwMQl882Z1X+xuJ1Md0mcr3M8DW+OobiwBnyQhcLOXE7rnU8&#10;AsL9aw98nImrEP88owBgF1+z5SWE3Ac3ZsYDKwacnSeCRTCwHlVsOjidMF5igMM2SFceZF8VeLyO&#10;gsFlgJPPKM85vKAxzfA4QBK/WT7oCNEvlrKij3WZYZDxZKu9eXLiyo3TN2yZff/OTR+4ZNP7ds29&#10;bevs1XMzl81Mb+tOTHY6w7R1OoINL0KD6L15ZmbVhnOHMLBWMl9MlM9nYMVrtSbNL9doiqvV6zWa&#10;9Mo2w18vTSlftyl9eD6t99xXNd9cjASAbIFvz/8yGHaa6Ob1OkqgB3x304Gb77tvBA7rCH0/KWtP&#10;gNvzjvmemcpeb36HnDhe2lXrjnzP3p+P5se/mZube5kiOnzg3k/9+o9sUqL79/9KFP3K++OqpNEj&#10;B+65Yf+edfHv2puyJxfVvUOHHReNdH4HP1WFVr/MQaxzufOynuuovKqCQ2ClMK3DCevHe9yZegVm&#10;Hv/x8ZljXRn97q/pn9XaMeRdnxEaGIe9r7xwmhYbCXznSQAPFV1TQZ+00o3tdLbT2gUSeEP7bTPt&#10;/3Jj56YNrbdOpd1W8lwcP1nEh8tkERVDovhMHJ+JotNFAU9JJHk9WsC3ke6N8OV06hlmiq5SPYNn&#10;MgXoMiVw7F2KmOAKerJQFM+HKhgqqhpvssIoXghIRnUSkDdFxry2gLl0mq3SQIcNwU9/sIbV5DD0&#10;yaU05JVxtRVFOUI/FvGr2zq80FcbTuBbcTIBwZrOYrJokbzGokZQaEpezcDMYQDMBSVwaKfc0IjD&#10;GoXyiSdBwesqgze2KtRNIO3hEO1wj0MaJzu4Bk9Nw0sjT9/RRJ/4/U5KHk/mB1a1qbLJsjcaV4L+&#10;AFFsVIozcGUcgE0DYn0NGJSFLLih0lu4euEEgH9gbDNyvCNuhwMsm71RK5/qEHwbpMSOuQ1bE8wc&#10;ev+WLURguD4Cmg2XEIVWMqzajyfTBIfrTgHL0aeXNY0oFtzaPQlAt8L2I+KdaZxQi4i3Fi3v5kNG&#10;KBO2yn1FtMmMUCUAGP20WSurLrnkuNkROlVW6pDxW4YQY1oXfxJYrTJgc2ZJ+dKkUnTCYQPBip9L&#10;u/UCY6NZgK1BniG1FSfadhMtCCXl8ooV68vPlVBtBHzJqdZOwrIX1JdzccphWF1SrDh8jHHUJYK9&#10;imrRIZu3cj7TcyMU0WWRMNQiypElS+w3HijWxEKX8N4Z20feEJyUkBENWPRUhOLA5dM5qWBkYmNo&#10;RLUUGUoQwoB5uTcC2ynQVfhu8BD+d7K+KUVc1NmqUakLJh67oONFVlxvmeNNpiU35Rk0Jatvgysy&#10;N6CKp2Vl44wBwLgvs+T7AXGMN5OXIfSeoJURIGnaTlrtlFx9lXwvwirdmLam8SGydnHoFAuDQ9jn&#10;ENxup3P3wdaj8ZTa6yjK62qK44ryupp0dYMV/30F1Wu1+6K03nV71Hx4Lgn8+q//usN9L/hqZPg6&#10;S2D+vttuuvfGe+6+Zc+IjlwRa7/eCUh5t++WR+686/55+FHcdef8bfv3rkqAddFXrT/8uX03/fw9&#10;d979yDwcNR65G5HHLMj08l6M661en/u1KPq1z4WSRhHTXO3fuzYvlreJu/btvPVeQdn5A6if9JFb&#10;4Sl9Ud174O677+N1hzCQKrT65Q1h3asdEFch1xUYVhTLCJ2O1KNzdKMGteOodO177/x19tFzjyn8&#10;Cp7zhHWBc/jwPKD6VRBi02QjgW9DCQi6USGDzrYhTba10j1Tne/fPPljWyZ/dFP37ROMEN7ZSq7q&#10;tK6E43SndUU3fetk8s7J5K0TyZXwmm7FcywjTP9QgiwGCYuV1IML1dD1lhjaKTIGRUaIKBWWW9nK&#10;gocgqiiROlYM70KUPBdFx7K83x/mSJRkfmmV4ujaSPzC/sxBrQTTQioN0YZU3JUpB30iXlXxE0UA&#10;On+VypnyMEkImleEkt4QXQiTivLiVbxa7t12HA3RuWIC6e6LA/7fqqfsngQXX4mWh69CT3jEaQsH&#10;CFzB2rCt2lWVnQmZcut2jAdwhJOrP4jQ7c5aMdK6qzxoGaiNbyFQlEGmzk7CPRpWLt/qT9Klazu9&#10;23GQBpc4nTea6ct8OyFmCJCHh6/IbzqgcspRUMqjIKx3fVRZQeTUPZZ+aezp0OUhZNqRq1wt6C16&#10;zr7zXy4QI0CoFYA0zk6Ol/14ieQRpK7YdNgRjOoJ3jxA9yf8fNhdPCB/zV1YTgH9VmGlbgFHyDdm&#10;vjTcVLPHYN3ql6uy4LoRZLpi8LM9me1urd9OccWKFq7kafbYr1o+lQtAuLCifDlM5y13ymVntKrt&#10;PiGjFdC4HCfkfz6ezcNCkN+4gJYShvMAoqNtSZYDe8IH+46ixPFepimSqKghDD8NTr31AEWAD1Mi&#10;WLiCCOBxasD6MqYXcNEFweEWoWG6w2wcqbmK8pmsfDQrnldtJEwryF5w5i4ojTTsMJItIGhWU+yY&#10;fNsrON16AOFTjV3Gliz7ReNRRQQFjml4ZXtm5QWtS5Tli0G2lZlpPGJfLWPHYbHosDbILZ+KitMq&#10;jGQrmPYvtEmpKdN7gcx8/WHWHwyXBsPFfrbQHy70B4v94XIOeEwnFvj8E8CLxMaDJzMBQ0podaps&#10;R/b9RrPweBnB4XVV3vU0xZWprNbRpMPyWvmfl6aUr9uUPjyv1nvuy5pvLlICP3/Rr4tssDnt1ZDA&#10;oXvv+PUjn/+V9+OXP7xuuueLB+8dJcBa7wTAuon9H7/v1kO37on34N+7b4Nj8aGXdNW5xjR34533&#10;3YTiR3G856b7938OvtkvbfSrs0Cv18rhQ49EO1e4I49dtefW++7dc89+pMCK9972yC1fvVsptC6m&#10;ex+5cfd9t+yO4/1377z7HvX/YjpTd/BiT17o5Wf7ODIcS3yTL/bz5UHegw9kxsoaSDiqYCjVrFjl&#10;CV3dbVwHrWHwKlmdN9NWwNkrr10PxK6A5PwVOde8nqsbL20dNFc1EviOlwCQC8DUHFyju62rp9o3&#10;bGh/YEP7BoQKT7V2T7WvmWpfP91558aJ981OfN9c930b23s3tPdOd9422b6q29rVBlHnnFhVwV1t&#10;CmgTaiq0U0EY5tBy+mhq9WKYoMqq9oqT7zAbrvThogd/WJbcqZT+lQ+68kLzWPX8x9f+6TeJYxWC&#10;C+whRdOxvkThai3QR87Bgxd5J7lDhwkOAcPsInV6f4qKTFVPjIoBeHgtxuasSNqLoEzbEdUvM3KG&#10;2aY0dSZdpl1Zh7xi8EHVdb6FEGYojYMTiAPwiRMyUTNH9toqR7QVa6jRACoAJxxFu4SrMwNu2XMI&#10;HZibFgiWt2FAo9yDgYodHa79k1maQH9ZOCLDHcBN8hw3R89Ya4dRvglIV8iKlaDJkqmYlQIy6ciu&#10;GTVoQVP4cCxzckBZXhAeJm8nkdslAEmP5R0qeSJsOywIuYILPcJfjEm/ZCYAVylm3oiU0AXX8o6e&#10;lAp6gSjmn+6Y+EjnM/N967BhYkslOgaONXIOEdHVlOCm4jl5CeGxHVllDjB25V2czKziGPWZFoBR&#10;qC9nqR6CK5wJOMeV4PPCwtAKEWbz2nMCNrrE6wTbYuiHr2xhvlZgT1wxeVGe6UW7rIHIsgO3Xgbx&#10;IsQaxC+hrB4NDwEGFBXUDa25n7rcZpcK83sZayySMMsjwSJQe/Ayn3vCVFuSmape8U3ArmFllxEK&#10;DjMBfZJsg/FCJwDxAvoCbJuyxspGgLGqDYeX4aIZY+eI5sZh01pZnB4iujg/kTOFNfJjA4KiGhvS&#10;g5HstYD0+OPZ8WPrx9/uDwDAEAvyWntG8Lo0ia9J48vS5M3tdJOejlDzzfC/Eqlyg1MeeHCwodko&#10;hlUBZ5gzBYrLIZcYW1M+edtrZILxgNiUC8rxJPTzuoc+++M//uOH7t5/1c/+eTVo/vcjv/3CvdAW&#10;e4/cc/ttt3/iM73r/vbtd9912775u/ffsfPeu0b1NnsH77rl5o//u/m5v/3xe+6+dUXm2QN3xO+P&#10;Psc0rmh+dNW573UxTbmPB+/c+87eXWMZYse73rx/kRL4nd/5HayBF3lRc/prJIFmdl4jQde3AXrd&#10;dc/N2v9e1Rdm9poP/AgJAuYB4a8PXkxakyYtFDyBTR8JcOQgjVwt5iGCdZ3mjvXhp1Qn/VN1vX4T&#10;fh71ea25roWw46eNnSm9ZaRg1Cb+6jbnxMLhXqsg8blPf1VF3jTeSOCNLgHBMmqMrg6zqNKrimVz&#10;TWA+2kgQo2qpUS8rTw9yxMq9MMyfRZSfnitqyEIcqAmKZM52hu2R5RWrShQjJZB+glBWWSgFqiSq&#10;Kx3Pymf6Q2QA/unp9r5t03Mbuq0W+FLpoXqAx6IneCc/xf4SX8XX/9Fj7KU4RrpQAvdW9GYNgK21&#10;gw9mUh/CAOByuvtCnUUeIORMZi0atqrGwz4hRlh/V5p00JsnGI5IoEIFXWWYlHyLcEixwUa/Varn&#10;AL2AhZSgqwJOyCekRni6IZPHpFq4hl78zr6yymysrFdyvZ4Q7iROEGIBAFZqH1aaFdca0jXJ3ZUi&#10;Eh/FHZ8OsdzOmUwY6EiIlLgChyElgW6V1VlsnoEcLRboAIEExw4hc60QDxOc22tUMqxMDAb5cgYQ&#10;kLOZwIYGtMNAcEAg/gmcSVykKQDcFcvHGw1TAmDkNCK4QnCsfoeYk1xDxuW4I7Ifyd3adKXuVech&#10;k1OATB6CrGGN8va2SghPMqt2AHj6pWEdYGFIIhnemtWJhIQ4xV4NNQAO3uz6nm3q+xVkMhthEWbA&#10;M1CLk8RD/gkd/TAFL3qJmo1r/RgAV2uA6NS4egwAwweBGJj+DvoWxOZAIBlXwTEbTuBwJJZ/taOU&#10;JQR578uDnSvEIFBYjgaauhQW/bolDRo7amrdZhT/GPNbrlgTv8EEoi1EqdeDWQQzjuzWaH9rmiDb&#10;+6Upy6xhzSAvFOwOqP5lAAxYiOJhBoeeRKLfynKkst4EpUgwwGWDwN1hPp9nx4Y5kl2hspSTtGt1&#10;aUh1YmrtFXKl5hstnjCDQNQ0rMhNejaN39xKrm3Fb2+1DIDDROCp4Rh1JeeRI5dDtaIhZPZDxxZR&#10;SbhE2SfWFnZ6ORqevAkoRsDLh5KpTUVR+bZvEAD7y+b13SmBBmK9kee9mZ3XenZeQwD89Fs/BHWR&#10;JUkUwQQlEBErG+FZ1koBgxEKCBsxq56kwMD8QaDrnvzW6LSmGp3+ebLjG/8UNOa/QY9bTdNUv/dy&#10;EluFSlcKOvxE1b+F4ffDJ60BwOHHap25WqFkVN+PN/5az29zv0YC4xIYobpQ/TWAr9dbSnpCUW8l&#10;QuAewwbJewRXPjkIUylEnqmzQySLyY8N8mNwBKQqGFhP0IoAVuRGZBBDQVNrp1BEgUdEy/HRJBQl&#10;WUsAfCQrDveyTpn9V1Pt79k6vRkAGI61ZDFXYN9xwYw9yGX83s88ylzKpnxRVjhJ6HgdTuEbwwa8&#10;AJMQ6IhXQa9d4XsTiYw51AliNU0W4cXPw4WhKAtpT2r5pgTB0Koqj/CDIbFON8QKfWDsKP7EP9L4&#10;1TG7QfJkbrA0GwQvX8NFNxO67Y4RzjlhNbsI+eCjoPfrw7psjPGDMIOuEvRlE+IA3T1LFqNjywz6&#10;RdQilXqAPRyAogTzLPTKuylzT6jMhKRHzGEralqNG87ZiZoAIbRfCU2SJAjB+iCNWY2FKMLzIozh&#10;TpnpNVmHbwHmRfDyKxZSCp3X+YHed4Ou6myfZwJXISKHIjOGtsIzfCfESJCJYZobDCC/ymKFCFsM&#10;HJjcacrhliAanCiOQJrlhYQb3Wf9awqUyc+M20OfvQb4GBBoCX0pz3PFrwZTCx83sdxqMJwWLtQt&#10;RL9LQJVBRFBc7ShK1kSx4roDABbkU7ksOyPUPKT7L/yWMAM5E0RrodJyVLlbC7LWRYZCWnKDN5fl&#10;tTFJ8a6QA6s0yZBEnwKhbt0xhN/TQkGgzt7uaiWXtFob5dIsswI/xIoSNOX4Dci9D1rDULRwMLUg&#10;EhgaBiJ4jwxB/+bHh/kCnBRktKu2zhCb7QLFftZ8ghJo8TRlHaAkmRegiE4U5VQaXdtKr20n72y3&#10;LpHVzeOTQQf1our1GWbIvIGVHrSDIZ8pi+cIgPm8OAFg/XRLUGHZ+6n0V+/8egOAw4L/rv1PA7He&#10;yFPfzM5rPTuvIQC+/y3frxSPCg6i8sYd21ltmPdVwTVK0MjaB9jksavD1xHmV/wGTScJnBjh3LgB&#10;4W8KxZroJF2xxo4O448aaquAPpZyVBlUw9YffgzWCHddULwSDNfXnAPGXgS6vYhTXutpb+73HSwB&#10;KebWzkMoAZCOCnlKvwrfBL7EFCaZzCpwTJrd67Nm0TekhjkLbraXPb9MOhjUzlQrwuOPvEjoGGhe&#10;wONFJLiRmg0Nnyql6q2C9YHy7SowANLM/2oGWGIwChPJR0yBXeWFQfFMP4cl7kcnk/dtndwy3e3i&#10;HjS5MRLvgi8A4EcIgNM4R4FjIk32T0CFijhkypC/lc0QSwDoyvUUnCcZIc2S9f4RMBb7RJaSjLGb&#10;ACKklg/2iZumUn5NMpyVIILeqiKKCE7s1QzRiDRHzl6iRzVA0ria1uBlTYDHHsCrue6pO8mXdGhW&#10;UvWLQbPMzCPMEz7ltltRTE7ey/UkgG2QH5oSkWu0I2yPoETCuVaUYCyg5kjVuqqwAzLZVbFnGFfo&#10;JAeFUEYmZIJ7qmQiwMN2HWvtbjIbEGvhchGQn9SHCjeVRSD4i/KOWh/EV/YthzQlHy0X9bvyig94&#10;Uty7uWUR4xUtGYyyWouklwmAGa1NdlGdstM7XK/t1WwqOPgqhwUjErgiSzFAVXuSLy4+JKeq8Vae&#10;AvyQv3MUstyq65XG8xQkLNHrZ5BX+ZmXazETeiHf9YjENq6WucECMR6ukmAbH2Iu6KfBDE9hThWF&#10;rnUVJKb3vBd/vOG2gTzM/AYzIQ9ezBU8LLA+BH15I0wQU2SHyliBLa8WjLrhxYAlwMF6fnlTLDkE&#10;ycsDRLmXFcmA/nly3VXaPvR8bYyjK9vp5gSJowhla1iu1kKeNbkQr3zJswDzBrdtrCh4Gh/JC2QL&#10;OMrcWgzRoqCkalSu2jRRBQdyeUGH1VXh0jbtV+p/GR1FCvE42p4ml7eSd3dab2khjx99rYGX8dji&#10;ccg4CK1tjrpip1WfmXNBRjo6UxTPZgwkBqoHkmcyOY+u8u/weOh9rVWNBfOeB/+iYYBXT/R32d8N&#10;xHojT3gzO2/k2Xk5fcPMPvqO/dAZoKoiMwXL1ElVY8k9KK8ouadUkdivu7RpEifj9xHZXOFX2C2T&#10;LVE8rdyZSFMyi/Q2UbSlHW+Bwpokm1JkpuBXSI441U0FiqMOwLBSnBAVKxhQupsUEfHHgSq60JDW&#10;4oDwqz+6sFIQz40ZXh8wcaGhNd9/50lAcIH0qeppoDQP3hM3wXkYmhXUSNKHIEWlJZJE0eIF/mL6&#10;21Y82YYjRgwMiGdIyOt1WLm0kRXl/LB4YjF7qF98oZ9tKMork3hWGZSkxWssULPVOwMZ6PPcPXJW&#10;GwFm7gEDi1akVymtadxM4EcJ2Aj3E20F0XPD4ps9Fhz90Yn0B7Z1t063AYBTAuCAOdcsj5EGjq/S&#10;HT/zi9ibwIUV5LWosFKfDqAIuiytdFaIcdTOzLwyQBO5aStXtS/GrkTyRycThEm3NnjhQRRBtxnB&#10;B4yK5VWVPzb4xogz501ly6BTslP4sAUd1L2rCa3brBnBmumUkImFMAQq4KIQiVv4L1cOoClRuJhP&#10;3It5h03C4j0EotPqgbACsZJ2QztnASslKMNp8uchjrUHLJYk92hczgnW/UTZsXqT1Xr+WAT0gu8B&#10;mzEWnIAM0viKnsnsKt2udUO9yEwK84R/BVXYbZVv1kuMnwwGgtxqwcmE5NXNM2r/ogrqVL8hPs33&#10;4qwJ30J0JqidoAjwCXOEr4x+uUIC38iSXx67Un+T36OZKipYHzjwnBSm3de9GOyGbYqe6aYruhLn&#10;8HmWiHAJyGEUFrP1QbJnC2iWcaRabCF7k54EGo+VYBhANTCWFdY07UzrGL8nFBOrbNaXgqqzKBvq&#10;6jedHWDxaSdmpgWLRbY1HUhdRls1cokpqpYWBDwvtP7oEj7MGilRs96HZ0HrFrV2MSgOQUKG/chV&#10;cJkGWfHkEjsxsx8lYV02C8HC7mXS2KW5KVJnnpMSIjHC8ZibI9pH17hQqycFTeFPdAYGNgT9itcl&#10;wqdAxrZHLlTdyNImNS3oij0LA8Rcg5ReMpcdBktLBNrcmERbkGJdK5mzwGv18DoFl54LrXDtIfJp&#10;90ONIcAKiLpKmBGLBSe6ynRtNbLLB7cgPqfRrqNPv/Wtb12zrzUffBdJ4Bvf+EazBt6w893Mzht2&#10;al5mxzCzvV1XsZhnzFwYqA4KpySYZXekCTyAYAm9ooV0r+lV7fTNnfS6Tgv/7um23tJtXdfFG3yS&#10;XtlJt3eSqXaZ000uPhlFT5Xl43nxwCD76tLwK0vDL57uP7zQf+zs8Jun+2eXs2Ukrejnw4xF5geA&#10;AjLn81dPSVjEj5gnC5D2gsr+6CdxfWRQ+z+uFlX4TZJK9jLF2FzeSGBcAmJ2xP6JrwJ0XMrL4738&#10;2aX8qeX8W4vZA4vZ40v548v5Y8Pi8axA6OzpvDyLSpkFKISIcbCD/LlefqaXn+zlyEXnh0I8V00D&#10;v6Z8sLMATKXxxk66uZ1c2maRHZrDkHQmKheg8kXlIk1mAVQCttgDFvooaDMoy3COxpnQlqEeaxRG&#10;msIIzKdDxIYBni7Koxl8CSNsNddOp1MdgF9gIymX1Svw6GGH8Kfh2/iGP3mMRXblxEvCEFwruT6e&#10;0kMiJaE1fgJwItoTPIzZG7XC7cc0r9/bjdY4ORQs0SR4KqD4DlAghQNlaSL7tVrjD6+ycDInEne1&#10;N3XI88w5ZS1ioSazkcpRVZnuvHzELRvDBD9hdY2kbnUTZHIODLNkZC7XeExGhUBVsZ8OZBYGYEle&#10;pq2GuUXezgBF+oKIVzo9lPsqYXfEcsqQGL5iFm8p9ED+ivU1fBCDJ/4WXcA9AqYV8eXoYoEQVmMS&#10;Ug0jrewl+MjLBYMCXCEyJISwq4BFNO59WonIEgDzrKRcaFbzxZedmiwEk6XmGMVOiz8fc6vmt1WT&#10;4CeVwQiQpmTS7yruGr9URpMdMO4Ksaarg4v3kgCHQDgLVSQwPB8YWRpWhfhkDBlULd0TVI4IPtLu&#10;G30KAjNv6xFbc8rrsBTrn8MwXv4d3JL1mIlTpT0JQB0pkTuIGOAoHcZPuxrTU4lGXgINXhQtJbWU&#10;zzPzfMAsrfPDD6/O5IWkoFEGWPW0KvQdemDzhxJ9VytNQxBrze6FZGMFY8L1xCHOgN8i27NibslI&#10;w/14Lom2tpKdaYq0WHgWBJv5og1FrWEeYYmHHHBH1zrie4Vh0H0dZdnKElvnCQRgIDmzHkU8KZXL&#10;gP0g4mktHmBdktJYi1W8AzNgcQW6MJUROBO5o1k4Qr+/2762laB7GJFLN9m2RbcMo19hdQgZ56vQ&#10;EQ1M8JN5MsvBS0Oh8ZBxKsbiksVCy8jRxZ5jfdoY985vNAyw19V376vhGN/Ic4/ZeSN3r+nby5HA&#10;0zfspwuP/NeQEFGOOfwBgqeYVSxbivG7Qb1SzjuqdKLfAAWs4bcMVRUU20VVilqlf0xFHQPrwtqs&#10;EgDJ5k5ySSedTNJtrQRZMKH1snQISuqJdmZFDzDDiEbupF1odUpes0LxDeMMCtXKUfOnqAbNY+6S&#10;K9Tk8UvGUa9/05pXI4FXRAJY+728RB5jBMfiXyhDIEIXcmQJpYMhsAZSRuFfxsfiKUuQFybe1AbZ&#10;QBWaHzF3DA1CjEFQZmZVe6E6jUCDyVaC+AK4WYQaLa9Ijy+6EeVLio4M8r86O/iPSxlcPN6C3K5y&#10;eKYGLhxhCodgSrmHABLtSGI/U7yk2Cs20L7QSPiMN0pL/BxKpZABLv8P0+lf3wYX6E5X9TbHGeAx&#10;iOh+iyz0uz1/+rhJS7KaSl5PmJcQvvfiUtGGeokHs+Ooq/WKw6JbJ2bFcaR2dhW5x9Gwwg3Pr5CY&#10;2B56eKNmrErvot6SUHG1l1SysPcpXuDZXBVKSa4J8ALNVSeSdYxi1UOFCuuPxHtx2KOE1sJ4+SWT&#10;hMHBONDd0PLRAvNXaYuWSw+HZgBsKfEdB25elJMHWySGiVFw2w3YCRVwgDpSICVWapX3L2+narFY&#10;mrBn0H9UEsBNSCYj/hMWEa1ykqjG0gLAGhTWccW1sj/6XZGIbU3AKqhSBzHoFwOxOVSAkHKTo7Uw&#10;ZwVoHVuDj1zN1diGw3dUtgYsfFsB41oAsmgIh4xgNr4MmaspH0Y+G9sL37LD8CXGr5cDcVm2l8mx&#10;XbCXhLYLStHiFTG3MPJdsc/Cii6PhMRUJAYhqBIxRfSPhTjwq0kpaVHKP999JsGK+kacJv3Q1i/n&#10;Vws5hKs01OKxiXgVhU6Tjp80mzMMpAE72VvgtTwnVtRDgXJc2F8cGa7lzTPReYiQXVIxZGXADnmM&#10;g04QXBQqr3suAz0jnI0KAJv0DVhdlwthqjPIN0a9AVV856Lksna6Uyy04+0BknE3x+5CuCyMZFcx&#10;eddDXOgD6idxduJooYwEgLMjg2xoABySvdNjjekD4HuvZrFzwSrB9AN1EWxoJ5gUIFrbv0LIfXy8&#10;iHak6Qe6rbe1kzcxfCtGjANawwpXrzjFuBM4YdkX+HiCKEbnoRst5MWhQXEkp0nPLDHXpCo2yTRD&#10;53A8INKTGBwBbPyehz87mt3m3XerBBo3+O/Wmb/wuFfhk7GUMRe+du0ZFZdgdYKNhZ+XwEDSWw+7&#10;pbXYxSFKv5Wnl4fHlgYok/5UVj6P7SvkFuF1/AmWSsBf/NKmwFCjgRu4fvpFDNCkTnDo1B66t11+&#10;8OpWFtg6bCr8jrv31c+ff31Yu66Ke+In1Q9N0I9cAsB8Aw7+RusnVaqCOsnfIAJd7sy0w6pAIP2T&#10;8MOHxhkPLO3FpTTxF7UL9UHuP/IDkhBdQxharJw2aXhlnggKFA5K1OWomZD+UtFBFUqAZyKDy/A7&#10;jLQTOdLQEBvjtw+/etvbyZ4ObMHxrun2pqk23B4nOyn8s0zoWNXxmMLPVdAHwwybF6o1hfDrW52r&#10;H64LrJYLff9SFltzzXeJBLC+6ACshMmLWXG0X5wc5I8tZ88P8zmEvCXRhhZTysGNWU801Wk8OCCZ&#10;oDPL1VnFWwMasBbJxYznErtE2I4y8DdoJ55GsaJuinh7O42+xhJGr+Dt/Gw/+/pS9tV+/sJiPpGX&#10;l7bjbSn7CY3UXqXcBOAUgj+L8nTB2p+onDIlsAPoZG4PrtGpbGegpuAYC1E8O4y+NcgRqPjTM+0f&#10;2jq1ZUMH2fiUpZ7D9NNd+QUHDDg+/vjqP/4m68Fgk8JeI0UToAVZCohyA07m9gc6CN1aQmiHcCAQ&#10;Mm7B3FdIzqxaQ7gLtHPprwLAmjCDCgM27yaEuyqiQ+iIT5QFOmAAbvT0iObGJzA2gRRToqaZERv3&#10;EJFFmsuBlDIPGJKxdaTjNwJkszyB3dOJdOmU+Pgd4jYBgG2P9FHl0KJvvftjF1+51wTeWCZM8Vfa&#10;7u15w6LB3F8V5Si4zPaUKUzEl8+X6cLtyBIZfhhY0gqZtGG/BGAGAIaxp0oDxlN1iX4zfIF+URTp&#10;zgkSuc2mARvwSyAjgiCTEoxJHsHcY8BpGp/yr1e/wgyE/EWrCq7rZ1J8r9NNOTtXtV6M5wm8/SOt&#10;Bit3IAuEv538Si24fhLgIqxUuheWkMAzLSA2o4h+lBMBoo71GBhAunE2VdHaDBL2QhLra/o0LG9F&#10;RNjiwRMMv907STKE4KJBp++ycUFfCT8jukBrUlCRchPUl8sytIEiHxQEwLQ64+C+YwqaSbnYn8oE&#10;Y0OMyzsZvNX/2HmjXpnIZedUcIKpfJGX1pB9YsDwYun5Z8JsYbaAoFcbo3hHK9mSxsiMJYeL2CnZ&#10;7IYATYVS1Zz6W/w5pQrG+GqhLOfpM5PNBwAsTUs7J6n+FBacBMYaGunlVqAgdgU80+tBABhvgZPl&#10;2MwiUmV0ooyghdzQSlES6S2tFBs3borKW1icXtKZlmjtwUIcqwLouAW2uWeHxVG5tpkBxr826/hh&#10;wS+EKQI8d4xntvdEVT0b/bRD9rjArS9iOvBYgQ9XDAlLImPvmtCfMC7CTMDMK/KAYC6xer1Uqx0n&#10;8I5V47Rz8ekOOw/nIjzLTiRGuwz+KybEJcRCCkD6aKjsu6uGsKx64Ea4eOz1vUGmBAjhOZnGILcb&#10;N7Svm53cONGZneB2TncTSXJMlwu+IervaLVfWGvTeqtfF/w1DIay1T+ar/WP6MpeN381ElgtgRHK&#10;rX+xwvY59s3LFhufQ+qssIAXy/0MxW/ho3t2QI9EKEhH8wL+LNhzYNFDdTc8lyo0GEyiDFSR7R6W&#10;wWlVTGQ6KAVhYR8LmgZ+eUVe8HcZ4SpWY/yDgr1x9KCHSDD9fvEE7jmKuQ1DDA92SKPK3yb9Mvpn&#10;kj5Z+tFhShGnVzXiHSX7dOCbYnz071C4nQCY9nNaZmVdDeSM90D2ULeHRSAkaOQ2S2W0UqvkuwhO&#10;mHtg5RuoHVi/9e4/Tb0yLnMLXWDx+Xi+iEGCQSXLQZRJR2PNixgZMegutC1Nt7foTbYzjbeQK46n&#10;WvFMO50WHp7gv4oDG3FgvLVUqnGBrtkUvcmdd3Nt9sGX/Uh91zWAhWdl+MwgP9Uvloblmbw4mRX0&#10;pwiorwRkhVMD3RoE5aBXwEkBtAEYXbpJVlwBH8r6MTLvIxuZtXTcAt7QeGVZMZlEG1F6VxHCUCl4&#10;0Wu7dgHi5onz8z+a7//n5fxtabxDHCr2N/DAjIrVS9wh6F/YuwAhCydvqkGZCqlQX0UgnnjW+PlB&#10;9K1hAdXu1pnW92+b2jzdacEShsq2NQC2UKptUaMeqVLx1X/4GDblLtxUYVRjeVttbUK5SG5ce5Yi&#10;yQHoICiOUONwPgCw9yD1jptpoH8DWqPyTSxkbZ57We2RG+5uX0ebQg3euC+rIhFBBZGIyE4Nktoz&#10;fhAEgF1T1JNH/Vs1eIWruedKORYY8IDVw7C/O2cyGsW/qnIcwJtHoQBFQyOjL9lK7bHM3wesGYNV&#10;3IsGTtOVMugKh4fT/EtQYVc1GPJ384QKCNHOAQAMgwf9e3V/KOuoy1oZgE2COQgz/IYxMtgD548o&#10;KWWjlCXJHyuDv1gy/3i5VELgJk/DgTpIp2v9AhkP40z8qXm0X6tZbn3hRaIfJINwx6Pqx89j0UiD&#10;lUS/WJoFpg6WhRjOwPzRRYMw2yrfklx5eZrgq7P+hm7U1WVVntfPsPojVpk9L1h1SRmh6dqhMtlk&#10;BQkdg0G6tmv4Cs9rbX1wljVaT6qaTMZ1mBPeQlMvAOw6Rl5h+sXF/2RHkH4g9wGcID9nnmPA7za1&#10;DEhUKh+V3K2FbbTIR2YgCwEH1Q7ehjPI335XIaLxxZqH3nNS+IDIThEj6gNTP5uiMnB0BSskgbsO&#10;UpX2wLtQf5IAtGBsFGDf8KTAkoUAjON5Pj/IocOF0Fx1m+mvqJzRnoPyyzLV2yFCdbO4O6uWGPvE&#10;xHV4WUkCrgagvSQGMo/e2kIAWAuxYdisITKkReF6wBJQ1yRiBvJiO8ag5LAdPZ8VJ4ByA+1Qee87&#10;wpn9CqqV2glpANGUc6RrirSex0z5jJGWZuYMChoIF4ygNZUqyAGxKLgK+2aI76gMOmHfMLOhwmP0&#10;p7BrgG/oUWipQ6aC5RQ1nWL0fKlLTqNQ7SxMFM8sDtpSqN45TkRTzHOgELMn+q2DQB7u590IGLiz&#10;a7JzxcbuzASTJNCpR1drhr306h3MN6o+9B8X92oA8MXJqTnrDS0BPQDhKfCjMPYTcOGeV5fX+35o&#10;TH6FeOgYgIrdAKdBp4SPIuxfC73saG94pJc9OcifGBSHWNGtXND+gP1nSyve0U7mlO4YJIZjiPRz&#10;qp9O/WlMy01DexRjprQLqT6ia0NwE6t/zeWdFKxXUmkAAP/0SURBVHCyUDEvBj3rrZiqpHUhu5KF&#10;3ybtThaI/rWLk2/qGgFsxAZ6bTC1ioIPkGmGPslsXL99snj6V1sFOivNRM0zA6g1KO2NKCWIt9LH&#10;SDtV3fAeCE2vAvzy+cKPKVLDIBkEhoATWLSPTnNsAUGAuDVi8TRY1QvF5xQgM+Ich/5TRk/n4Jfo&#10;IDrIcmaLbCW70/h7uunl3dYUZmGiNQkcTKsrfUEZlcY6Kfyt545LlljqwvjyCeIaCW6FFMMfK/5T&#10;6TLrfdd81kgg6KR0+u0VxWJWnhmWQL/Hh8XprAATBosYDDfTSF6ltae0oUpDwySm9GrGo0QtQvGt&#10;Xq61bVoX8OG1mL3T+InD7eBRDFcU2Onw7KCdbd10diKFR7SS5rymyxbaznJePrk0/MLZ4VJWHoYK&#10;mpVbOWQnypGHqXyNOTa6fPOtxyn04ZBbMuHeuzCCZ4flt4awysV/b0P6fVsnAwBmBTZnslrxVK96&#10;YvnsX/uZRxEBiSR7uMAbrhV6p4yiVuf0XAFkskV5jWpvqgQuwCwFU0qhS8ggt1atTWpapCBSo9XO&#10;SOjLT4SFhIQdLqh4RFYq0k4pdlf7rxkhXWu+2tgGJkzt+4J5yqAbYK0AElGiFoEws26nf6FRMvsu&#10;3bxZ38h3MfkM3dRXoX34XqoyDeN4oeJTTxVWwU8dLAJUrOWriSWrii+YhiDxnkI37RmuX8Twq1NP&#10;gBG7pkc8cKVZw00U27qnDcBYhXZ4GhIXYRRgmdBVkWCIBOCQZMS1wm0yM3inFoFzY1P+efPPnk22&#10;MLVarWcNYWJLAh7p+sEHGFep88LC/MpPExEjExQziJeetyJUiZWReVqFqvVLrw5XHeCvup04iAar&#10;n8Ea2uGXz+60YBfJiApbEr0EkrmcsnFEgaBnnXIZziGgNDWDy/CNF4AXf1tlGgvy0yL0zNoKE6h+&#10;Mr0Ek1yNoXCxDAch5CAsyPq3vHoaJQB1ToZkqh0yFlCwJCqVVavak2xioxlIfhCMtSYgDHQxPlcJ&#10;X6M4dowKkLNPu8PKxl7Ht4dEeTaTw1omRhHZR3al6c4kQfZvPP84H5hNoFdbIelfGjWwcaBl8pnB&#10;1YSr+kw+PI5a5AUAMH3RhS3JTRIDyzdbipcAMJFxNLDpBQ7enO3K6iiJ0PMNfeDTQXPjdWmKjNAw&#10;ycNGBscVTBnkR+aBF7FpUwQ4WcwzzDfRYWQLZJoxWN+ct0GQ25WoJR3831dVL44uLCXnVAuKUVgG&#10;mgjpbdIyA9QkxpYhgJpPcBG3z4i9+/QKO1r4XH/J6MZRmF0BsCeW1kMHj0fsD94HMCO0yHDUWsll&#10;YRUQjjpk0SvllUBdPo31i5HSKiyn3IbsxylcH0ebMDFlef1M98rZiQ2dFiJbIBgsJ3YnsL8aYfXL&#10;d36Lbv1Lt1LP0xS+3B/Bl3v9irlt/mgk8CIlMKbnnFvdWdnm+Hm6PJjgV2w1UsWgogFWLfTpMoO9&#10;9xT0tqxAUtZjeX6qqjvh3ZvBGvajgcEr/JJWj4a3Nf1ASFeRp5Wf5LFtTT/i4TfFvnL8yeAp4eEO&#10;iRjH7Ps+vyYqnBVi/BM1T2clRbJYs7ZDFndy/P7ZUcvqAXsYauMpIwOaqlxdtEm6mhGTelgHhYsQ&#10;1Q99pfNlWJcRXF9RvaHjYkjSkSxJmRQ8hsIQqg+qTd4Lv0f4CcAbFQJgoySy2D3/LnAgcC6aUGkG&#10;upUl0VkbOhUnyd6rDCEun4mjOZodkcgGeTvoPpZk5SUlgicTMGBzU+2Z6U6nw3yWzibjl2wdfrti&#10;Txv9PtSnrtnzmk1wbCU3b9eRALPDQvUa5sf7OdIjI08Q6FyiWS0vKkiOU6j2psq8Te0RpCMxizKM&#10;UhHzOf5X+s+Kl/GjzsJjgZuCIkLdXeRbWchK2OaunEo3dhLEC1S5nF6j+UK/oL+czounFofPL+X3&#10;zveP5vl7J1L4cYgH1tbEEAztewJf3PGswGmkdA02QhZFBzUS6WOezJGBKPrxydb+zRMogwQfaFDn&#10;Sgi7ju9PLSo/1OmWn/olViqXcoqtEABMNkil81XNG27rKzYFnmAmz5jXBgll3+U1uC3QPIgvpjhW&#10;hmHsZUiJ7C2F8MFMpnESR8WeeAd3/mKrp2iXYxTl4e1b+I7/YSimFV/tWTgNBy5xaxyIW1P6ZfzX&#10;ZtQ6MbVgjL5CHmZ1iWNRvR86tY6soWyRnVSFJ6X5DUZZWCtxohC79z0k0PZStlmC4Y7B0dEJmCtX&#10;arlBau4qkZrPJJ6UsTOkAgbCCdmSbQegFxDcw/1jYJiqH61wPvNMqGWsg5BWiifaT1j+7cLDhHya&#10;B8bkyLOCybDUH3ZbAzSc8+9k+AGung44CegWYSogBDxjFIXMwXYy6qjilfMqaZEEkzOXgV2wNN3G&#10;pbgS8x4woKrsahYqkt4j8lANJtUgzWAkz9lbPhr8UlFGEinvrpWNc7lQud7qX3faKdwTvALaV30g&#10;gUYuVAJaYkJXaebluC9nWROGDihHWoKNyuXB8AUftcqwovEygzTJRpU4wuQq4zFl5FHbgE0Lt3NE&#10;qYf4BN9ygVuN0NLl0tdM4FP/ycvVMprFfoFvUVwRv/f276VSJaMePqd9h1PABdlXymgRvDyBT6hy&#10;0BMwc1BhMWqlOREJX4DZ9daKx1nPstv3ixPnJw59w+1wi1MIaUvi3UmKCBb0kCYP7cWSj5gNXWWO&#10;wlEaEBY2aGwyaAqLHI4AEBQeBO5NdCPgpmTSOLw4LWyFLi5aOrg1awtbVFXmcO8tXJNhmXP47LAc&#10;4ZQhQc7PlJBmWVuWViBb4/OuPQeXc2PREdLdVwuMKFUHWnPqcrRMGkTGWVC4ou3ZhLloPmgyAfAB&#10;1KXYJfCydYD7iaYGGh5AMkQKGPyNAX4mixkMFi6FLG5HjyjbVsKc1T+SLwPGNgC4WlvNf79tJLBC&#10;5Vvxx+ohrPrSO4MfQykCIUKVex03qyLLiz5S0QyLpX5+qpcdWxwcXRw8tdA/uDh4uJf/1XL+n/vZ&#10;Q8P8ibxYVPYT7SrhF5kpmgTnlA/Svzvaunwz7TP+hdIvJv/DbR+Xj9gK6nwK/JFjnX/agpbCk3DH&#10;8RHhQlyuOhqjsgiV0Zi3Y0UAGcr5O2VXIf38VcqSCmSI4NWnbI17YtimaJpXZh2NhNspHY6kfBLi&#10;YmeTqyE5Xv40KETFJLC3OP9q+HeN3nPc4ShpIlJ9jmuU+dKaYfjVlo4hJ239mOl3n9ZhK04YMpvQ&#10;jxAGzhIVKp5HvzCkxWLqUMYYwxhxrCyfK8tv5OXXevnDy9lzS8PDvQyRlvAIdVQdLJgw2mLGh/gP&#10;nAzVUS2JWrnVb4B0AYtdPzTh3aqlVn3xbfMQNR19bSSgkj/RskrjnhwUZ4a0oGG5TrfSKXjspy6C&#10;Tac5rz0vQqi+IGzhtkC3Z5GRVWSrdxOpT3rW6OVsDV/RGUS89Fgh9LWDMZYu3iDc7HCGfFT4NM+z&#10;AqCambHGDECvtjQ0LinGQvIPD/NvDvPteLrRWwd4ajgGa0S/AsOiDLSzMExSiNAH0QGSYJcnab4s&#10;93aSqzZ0pugBrUEF9dSb/ei16iGN9/zRNwkAWtxrQDBC9TQ3hRdsfnRM1RXqWXWt7JdVkLB8aEMe&#10;LG/6Yc9ySKfJt+A96G1EXa/YY+ENqcvc6SoADACPHdGUN0ZihGACDaex1DBn302N0hfLLSc4jlrX&#10;B4nKYsoy0HoHA92NdUbWJWTlob4bHNA9PtQprX4bsZoA8DAHJmMZFUk/H1p5MUw5IZteVoMcgvA4&#10;i/FQmJa6sxMBvJJu1YKFGyqNBeJ8gFvcAajIy/ra9uOuLLX4UKWAlQFc2zDyA+N3QRw1FWhPE5cH&#10;9WukHfItws8h3pnjJb/q4ENz9eHFh0QEsuVMPEC4WKXFgtyqfBj8PasmkT9Hck8lM+zUWYTxiohG&#10;3WAbcuCcrJY5dxiRmHlbl/mghlAfBUHZGgJHJjyYaMdhmXgFK7V6q3RQTnimqtGCLpIBqUL94vIR&#10;8nozQe30S7R9yO0Zf2FtWykZuV7bbDFmY9Kd9cOt1pksmn6/oqfB5TIJFlPMoXX0B7lAHJJKtKzy&#10;1JXDAnuvGG//8FNEELWM327YYFU9EYh3uFe1vFlhAkZuRByE0WnqgyO6Rs2hlQXQJupPbIyTHa10&#10;1gZ7VY1WOjTNQlVbywZ+ixrNIhgDuRbm85zTxOxlTD2v4HXtN34xPNuKj7NqEeqHwYZmSdviQ/SW&#10;ZajiGKntUQzjva30ypQhymTagW+rhYcNFy+XVrJFiaMXqXIEaLwsTzEHASqy+S5BUKEzY2uAwg4h&#10;7uqqrUsywwh/6lX3XH9wdD5HAzJZwadYg8XKIYGj6+gWwQdTaU5llcDzzn8r05WtGKQaVJKOz0Iw&#10;xISlrI0a/IbGxjnlVsAIOk06E1yrkLi2dGt+NP/JAKwpoIM0H9XFKDrCJZwg5SNynu2dDVQw+HbF&#10;bQdfRU2UN6yX+HrpV4YbvuQ7v8QON5d9t0lgXIuptic/hrUkVnxcf1Nttzxt3WUaHlPF9PYHOQpv&#10;nulloGiQx/6pQf5olp8qCvinMPRDew4M0zSFOxrWe0ilI/EBV59uLM8cfvBgjuQozetCEoBF79Ib&#10;3nV/spm/6doV6VkTtvGgnGNzDryx5hWqlGNS6EYkBQCKk1gj/oxCQcKuLvdyb7zM+zjEbokfU6bS&#10;haGTqtRcEs22YKpIELCzAwAjKrd2003dVrudTuFfWTSlRY8A74WGcs41djEXNud8R0qA0RMKHV0Y&#10;lkC/ylZDPpC8lEij/z97fwJo+VmXeeJnu0vtlVSWSlhSIIREtkCwO2CPlN02xJG0sdHu4Ebxd0bT&#10;M0Fj2/+/ge7pDjPTErsbiUKPUaeb8m8LsZtIqagJKgRbSCnJGEiQLBAqBJKq1JJbdesu555tPs/z&#10;vL9z7626tSSVlJCcw6Fy7jm/3/t79/f7fJfnKxNIwNowdje+DFbfAxTlBOqdK1GEFlhkspChQhKh&#10;sK+9NYujKz/ZmdGY2OvFeisBLjwsDvdrD8x39rZ7m/r9v7e29ZIzJtetarWKZfn0jQDIYka+0At/&#10;MdU+1O5+bb6Lfv+FY1REXoSEQoioxZK3RSzkWC31KrjSG4UCPyXVIcfu6/bWNmo/sW7idWev2UgO&#10;cYLrHHLnl/eUau+vEN6wpYP6K//0y/zVkw0l4Kk4anoAvM0UZ1H1slz7ytgQCSzA48DC/kLhwZJY&#10;GajDvfKa9p5gO6QEaBWVeqmoYhAzlg4ARn6VQ44Un74evkGHDpaTS/jHtw+l+Tj9RjzlRsWDCtEZ&#10;KBLDXLiXxeUz5yqpejgzWwyl2K41sS3rMxHTgyRtmotFsIKRJi0UTGUqC+cgo0szqkLcJ0qQYwzs&#10;5grJ8FbYpN2S/RDoy/xQz9gZYzaBvRTi61W4a07rSBMvEO5MWaBci+YFFQQYF4jrGS4A457JwtHB&#10;4CFwrZQjWyHmBoE0X/RmfqIeai2p/WaLViLnirPg6KHkIhP2U+xBTprS1YIRmVdG4/E0noSIyPHM&#10;CloWfcVwBjYUp2TG5rwS3ZTUO7JbuigeRwg0dYNfCuuZLgsTld+x1sYBTHibZ1FIMGcJrQz4VGfb&#10;km+FkU9H5y72HiHHY9OPq3/SdYtTK/r/UsU8FgAsfqy+YoytKlDehUZT8QI82nWMAORauUXGbVZG&#10;JDrLOhHQsjuZDs+ikL5AdmxPbz/THrZqmuoPnoSq3D2Z3FSs//wkj3HbSIUATZuswarV8Ox6Xqux&#10;wd5fzPb456eBroM2WXnH2U6Lt9iBTv+Rdme6q1pDlx+zfEGHi1HTcZ1IlaI1yJpVo8S85R/pTIwe&#10;MPLr0cb85zYaZzcaL27WCVGO47eSJ8m/XWBPM8ZhzFJyuXCSAGPtRJMHkQzVRnEgks9M+6D69K39&#10;yeONght8pY4xBJV91kPp7615KZq7DGhUA+5o/cN89r7hqArPw9xSXtGwVBx7WSB0EWuHy3AmzzcE&#10;XMTJ2b7rmafuKI2+Bq446uQHOTvZZ8SNtojmyeOeL5oFtVPNCRMfPUybDg7qj1rHefF46/vWTjxv&#10;9dgZk2NEBSdTXcaizGbrBJ+cvJYiqoWZEpcoQJZ9rnrn6P8uv//Y141+GfXAU+uB4dJcdvvit0f+&#10;Xm2rmdDVsq7mqX6VeUHWP0LRDi90293+wXZnX7uLWPaVbv/ezuBArfZorw/XaMgmzlewiWRW9IwE&#10;4LCf2EXOhAJ+RtG7WZv2qs/ffuWVVz61lj4H79qxY8eXXvMPrdR2HA2h1KH+sqnDyQLKAWr/agd8&#10;WX2MsIEwFv8aXe2wsCaxd9Kielu1alo7qoQEQqXCLlvf7zSqUsRD31ivb0YmHBA5XH8e1jbitydb&#10;UOauxjo30Vo10eC4L05DR+yTroxPxRUHrUy7CIXPwWF9jjeZ4QeF4mIADQrCY7srCw1HbQBtJIFM&#10;i7jQ+uSX9ifuosNDOR9MZWUjUHiCsO4WBmmJTAlTsA5IH/K2J0dx5gg2QdoH5jy20P3SbBdKuXP6&#10;/f9hzdj568bOWjcxOQHoOa2zVGJhr/8IzjWH27ceWiAu7yUteeVCNUUOESRYtAakXzEWkNQXBxAv&#10;8JCMKmIOwf5gtzfW67+gWf/+DRMXn712LVTXTYLOJD5JT+A2LTkelrZRvdY898d/OuwFuJSE2xYh&#10;L0ll0XPK3dQKCvWvQZq+tkCM6qKIlLGsWsaTXL7cqK7qRwLMYVQ5tGh/is9tKJ2KK5J8iakJRdJO&#10;o3JPDjlUL7VA65HZeob+PIy14I4aJSFQTMIWZAXPcpmcge16ajQl5UommrGipVh7ajvbjTxsnYJZ&#10;HkrD/csKG2ZuiVM3uOXNn0a5bmHIiuJrZGmyTHfdlVccjOS3EyFWXgr+Xng1Dp8pxEIw+7vVHylb&#10;zu6WeuNQRF8Vqu3y0Ph8mrVI8A8CcWMPd/Uy9JvVkuYrXtcVpmw0EfbE0HywK0JxXZaOqrSo2tLL&#10;GlYREQiofAWS7etZORUHnsQF3V97iP1otdcfYvtXf8bd1BVIdw2tjp6Egql2UlU/cf4l1CGtTpnB&#10;ANwVk6xmjp1j/aVmuHU0Gnu+LO7x1pnF3K2udu9pKIP07X9hU7aUPorYdM3cIfbPdTXK8Hrvktu/&#10;2wsQSvViV6cT7C8XN2xDFr8zRTOdohDk4mBdBSbYCBk1hcfdEoDcngXhgI5sBDEhcmdkMhcrsiUW&#10;tSatVpCUKeqQQe1At7dfeYB7qJlsn/fUT7/ZKp4QgwyEFosXFE3NnKQ/rWKUYCEnNBRYhWAf1Co3&#10;ZkJ/8QU4i3BZ1wlgrGr7AcM3NUcdkKUN1qVWc6Y8SBJgP1p9GP0od8WSPDSDh0GAlxQEcpFQv6Hu&#10;YWtKtZkqZZeoxkKnCysosNMAWBZyt4iyHG+vF6vewe26WkvAihF+yswqcNfB8JTPxWhJNKxlD3SB&#10;Fq0CquO7IfoA81jYME9PmrLOcyYGZOuF4z4jPSD4X2oO77R4QK1r1lEiPDrfayx0saqTBcHhO571&#10;6ofseeWVPfPkX8PLh9D36HuPKnLpSJ78o0ZXjnrg6eiBJRJNijviiyP/9N9JOsLGBe7Fw3mGSLz5&#10;3tenFz5/sP2pQ/MfPjj/32Y7O3v93Wxorfo5rcbLx+uvHG9+e6t5Yat5HmvQ+y3zXoIZKffsa8Py&#10;z8lY9iJLsZu+8ZWLL7746Wjnc6KML37xi3ue/9KcPz4KJXelS9kPE62lU3vIOZqwMg87ey8X+xDX&#10;7mrxLUImu2gDY6+8e2wdyQnLqYSaGBXtBWONF080Xj7RvHCisWGssXq8sadW+/N271Pznc9Ot79+&#10;uMvp2MFwXOxyrltsDMVYEDnMVT7ufrtkY35OjOaokWWrkTwzwJGEfxGuRB0iO0Ehas08sqRp6Vcz&#10;17CAOW9ApGksU4EMyLBY4cwcD2el4QBO98STjOMtiUWdiFRmyAKPNQDak4YAuwCYuCI6ncSGRu2F&#10;rcbhXv+J+U6z10PHp3hgBzGetuGLxIUQa10AmimJr2qLqyBskk070pFlsEjRktudGGiGIBQh/MEF&#10;9fqFrcaLV41tXDWuZGiWG7OBlPZUzVr2ZXaYM3/8mkj9VEUplr3OtetoB1Ecr+xs9vLVZf6/gyrV&#10;V4YxwkiWzuVmGvgZMMMd8dF1YphFzEM7kWRllLOUH3ASK7wEa2k2YsELplFRCJ1hCTOiKDKxEJpT&#10;iXJNpfxQnbPT6X+yENbh+ZEzpoCiYIy6xl/y7jZIMSeIIjubQ2TUeebuojarcAz34aZKGvqKrcrX&#10;BM7xbcI4qR7On7gsIspTa0BdVAmZgpGqs0FH2WNlhrZmG+tiyxLkFievpVmWDF49bYgblgQ/ejjj&#10;aK0Cg8Fiqua/aqPnTTASfVrBlYjmJag7vLg2UAckqP8zZRRRkwpUUK0YegNHC9T3E4OmhIBi9cQr&#10;rOmYalfJ8Ek+RNTfXTecjp67Iig3q7Dl7biO+07z3SUZbECP+k+et+V3Tw9PJM1TcxFpLHRNYXO0&#10;rsFQ3IVkgzEJl4OR1ArPbveYq1E8coXlDP5jC1U4aGmLkMYYVl9sziang9qt39S4xNtZs9aK6mBa&#10;ARgvMk1pa1h8VusnEdwXZwdPA6tVFGEVyGt051VWCDMDihgge2OFqFPk7hSvIAWRtOuHzBD+L79Z&#10;3lZ9ZZuwZZcLNARadAmcZnqIBKsHBX+bhJU2lbPJCkA2NOHTFtk3LDpwR5C25qdRpaP9sxuo7TwL&#10;ZQT6Q40J6NcKPCb2WWbjJCE7F6LMY7ZLRVVERc82F2jy5PpcX+9D/cYskqXQsp4i5Y4rnFmtAyA7&#10;kDRZqirt17agPTA4VhfE0iubQOnYbKBSUeC7GAWTEKYnOb/wr3C4pzFNoI6MvpOXlIkiiTlnkydM&#10;FpqQtpW1rAKdK9qbFcCrxWsNQWKMrSWU4QhabOzkCcAeKhukpfLOwD5pijvPRtlA9KWySVsNJ2u5&#10;nxilEhFruMeHN2ucqa/nZs7pn5xhSw6yau/3dD2ZV1l8WYLVe3hj1s9Kryf9oJOpzOiaUQ+s0AOL&#10;c22IPb0Cqr+YotEGRq+u7ZXTttufnu9Mz/ceP7zw6OzCY+3uo+3uV9u9h7u9g8gAzq55xhjOuHU8&#10;sAhSHQZi5Pzy5iM9YTSMVh97f/Syi0ebPa3q5z76lYsuushOiKPXiXvgS1/6EgA46niribVFFyHK&#10;m3zEDysZLcn5zZ/ITmzd6AoRdmyB8HmU4fD2rpOxJOmQe11y2ks84CiNuO9y4jzE92vqAyJ3NkrI&#10;a8CedUib+WBmoctZObcwaHd6KE04R+y2Kl9CF1CJL5XM7TmSLTiizOj13OoBBAZcYsllTZC5ZmAJ&#10;dHInlAkT419e5WvpdyzYxFrLjXFREbuqAjREt5m3otYNeeT8bKkv215EFk87S2fhEJXUFfuZwwQo&#10;yknL+eJr3f5jg8FGGONqdVJXCoJFnD1tLz1skMy397b7n1/o7e8PNiqziRqACzQkC0pGwrLVopOo&#10;acFZLAD8AHEv0uaqQe3bmrUtY81z1oyvJwJ4TGJvduwjWxJws7R1lHnej7xTXe/E4QJmkaKMyipp&#10;zHaYgm71I2JcCAxDShTrZfnH4TFBy7H5xHhi1BSAVEY3J4cstG6Y7Db8aAUtxIOEeaQakoIl+emj&#10;TGFVpKIgmzewbHb6tZKuHSXtWVD2SnWI3LDtx6grDfWDsLnQO2B4lRTNyLdGdMVCG0tOjEnC1Wbk&#10;x+LE5FJ+dt6NOv7VIv2KwtJ7N3ck9DdcYrxkp5J0K8nb8K/4ivPQJP6hcOUBszN2rEaJDpA6s9iN&#10;VG4yD8fWGjVJiCV4nGm6okjVRTbhiu5YuKsCBjLoFSOnroudWXoBm/RtVVLlY0Lkk7mmFAsaN29+&#10;tju0btGxkWVspYBRlseC3yz3x1RIacRdGx0VsO1u9LIsZ5ZuNJrwgKp/DBM8Ppn3sQd6gvhbr4RA&#10;Ze0vQh+6Jo8rjSgTQPKPdcMx+Q6922W2lZtD/CQMYsMjFb0AJdPQRJvjcc1V0uaoLAUYCCwtMZZ6&#10;Iyt0SmpmMeOqikp25RlFB/qWajkodW3yuamrS3dVp2ZM5cHASrdLZWwQ5xtFDpOHzIoDNNxCyAaH&#10;OIRM2yVvTb2JWxfqGxOMqVelPzJIAkTZXlpDeXYYC3Cnz1rjF/pBTvgWDhJnAgyzEV79IJ2C56LN&#10;0fG3ycau73nJa8AAmDsQSsS+MCCRHekZVU8a0bVDQlEJZYJ6RIS0PZooNYkL2D8Qv7odUtTj6RvF&#10;JlizpuTCXj7qE4+y+s2zXDPN80lOFoKv+ikairLfeUuwDssQt0pPlc4Xcq70+jTZs0LtNfGYn+dl&#10;mBZqPnu0WKXinLBThqNFqnlvkj8RELj/09S4PCWSgsozGRg7UeW5gsbAtjZXaL9QDPgu7V0K5lfg&#10;EGmcv7DQe6zdW8PB2McUTMCL57yDFNzi4Su1PeLL5Zes9NeRxTzpa570E09cp9EVz8keiGC37FV9&#10;5T0z7hRlmXsj8Wrzv3YUdDJMBKl2b3qhu3u6/eWD7QcOLfz+ofZ/ne38xULvrzu9PfAhebdZ32zA&#10;p7Cp0cDD2d4ZKl+uYdZMxZMoxsYcmto6ItFUwJtdAeUdJ/t5j355ZAE++QkLAN77/Au1Vdn5hU7l&#10;sNNe7WPeLkLlhNK+qyieki5FzIKir7GLMorpst8VcSLTwAe/VI7SC+s8y2mvh0l2tTrD8tYAtfIm&#10;J1bYiBGp1TjYqD86GNzX7n1pvvvXM52HDnf2QF3LNFJyPAGSTD1Lpy4yEkZEmnJQHNkHo53x5GfF&#10;t+KVIaAi0w+GX6LNmRvx4bdXLO8IyxbyhqdshD/JoRYzTP4Efgb+Uc48Uet640pNnGmFgRPiW8kt&#10;sQtmG7RYJqdoIcT4eFbbI7WJ8AZ+Ro2DxZjQqicsOzTnOqt7gwnnBrNse5r6nucg0kAABtEXGOMv&#10;e7Vv9AfnDAar3boFxezL3K16256XPZ+/iNgHABMqvK/LxbXXjjfPn2huWju+ZtV4w6y5Qf7BMiu0&#10;ZslX9Tfc9gC1mG810IAmKA6pTtwwbPcVHFIAp2RECY58ZqcQtRJxeuHmtd3XKFoFhxXJDFiuiJmN&#10;yq+Whj0SVtR50MLyXwWmVh6qCRpkT2HnMmKTaZe7wMYOZ8V3U/a6SnyMMRmdiQi3Qnhjsy+/O1A8&#10;LIvWLwKGrX4BRTjDezHZpQJilC29U/7DhMZ1njrbb9bGW8n55dDTgxqi49d/tcNW09Aitad2mlbM&#10;TdVoqIQ19vaMKyxXHqr1MZ2h7OF64IRRh8rl6UmckF5i/cgc5wDREHRl121Kio4fcjQXQF87zYut&#10;JzNHTUO3HfxhqqSSNjAjITxmod/GbVNbGTM4cZkusGOGWbtkEyN4uHiQqm+tdAjCKdG/nkXWy8qp&#10;g5cotUqeKqEX4WerSt2ZVXCpawKsiAnOcr/EES1dXe8FbvnDcbzFuu4OUId3HPlLV1gHZCjrKcfJ&#10;Z6xS9PR2SaiSJNlsG4mHkYzX9IJSJwigBpjjCSUSFEKI/XzO2phYaQaD7hXqXagy5qeGXOA4JQ+W&#10;DOZ8KSOyJ394nqXsoNysO7Gmec7QEIUxl4H1FiUdRLJKOH+VTn0JZIhu3Dtp9xipCRu1Mxr1FzVa&#10;5zUaOOypTwyJkwPJPaPlxg67e6H71dn5gwtdNE0ktaCXZm1MZk5yjWk5lS/R01sVSFrjzBNR8/kv&#10;o3Ft60wqgGUS4aKTI5abF242F6GZazXxN1sPTpMOAb9Bd5PDtoFsXm7S0cA0Q1qRh7o94oHBzHQa&#10;A5RxB05nJkxAEeXQ9CyExIOpgu6oqGNCo+Lcv25y6KZd8aydhHjYkURxYp6Yjo6uYrNdvFUVGcTi&#10;9ibnmDgm6XrmUtBvWNBMMB23Dq6fSN7vMscUv+36a2mI3M5bxyxhLRGX3BBp48rW4XTc3sFCkhEt&#10;gF3vtITRcXy905+u1V4y3oJv7DvXT75g/SRZLnHhIyyYoVkOX4fn7AqngJt+4lcKHNrWhjccGyc/&#10;9WeduDajK569PVA290qYO7qhRbXtH7Jclr4y7eQMwvGE52EHHV9vptM/MN/9+nxnX6//QKf3EBtl&#10;vY6vFkuPxYgPEdaGRPkOU+/wY5IVlQiFOMG6dPuJ6BVpQbvEcAvy5p+95ZV33vYDP/ADxxyoqQc+&#10;/qH3v/8/f/jOr9XOeek/eOu7brjurRdufHqGdc8tP3zhLW994MNvPffJlPe592/4nuuX33D9nx78&#10;2e846TKe2mOr4j/2sY998fVvca/asqqtOBSD2m+lfTCvig99bbCmt9BkkWbfpgvZfwtvVqXBdXhO&#10;RB2VXKURYc8OZ4pPrmL7hejEgYVItuKRZiefI4FfTTnqgQpwmSEASASyFLQO6qxG/cxG4+KJseet&#10;bp0x2YLLd814Y0KhwpU4d+wtcLQ5nvSs+la6kJnhiF+hX+J+tTlYOo1dV/tS3ppESXObdD6ex0a/&#10;kaH5EoWdOZwF/xCzPen8O//J7ClKdcmEfDuMC6seU7ZG/gzYtu2kWC0Qkwg0gwN1vtcjezaCxDrS&#10;aB9e+AfN+qVnrTp3w+S6dRMyuZzeF5vtN9q9+4hAme18Yxoqwu66FpwyWn0yenctM6dSsotADgWP&#10;dX/3Qv/L7d6rxuo/unHivNXjZ2+YXE3IfnBf6TffUQ6GqkmLK1Cf6n/nTx8EM8+TiMlmyehNy/ES&#10;Qd9YQjYTu2gmtjbcwgLAjFnQkaroZ1tsZQfRFYYNAsAwenvc4scYOb6AXlMEGb5a+K5E7cI+XSZI&#10;wGpJU0TgB4VWALjEnTo61ASAph3mkVQ+u6dmlbtCvqOcds5ZyiWy6aFrtJ0LnGnRXAkMQvhsy/YQ&#10;pCl0kDcstVzsGe4hKZTRAoqRrXVj5Y6vi0z8Y3sOb01ovhOiruFn5bSfHgUqf9ApbZHLfR7HMVgv&#10;uV9WPG/+IuGjBeimJuXlJVcijauxaHnjlk+pCZaV2t49TB1woBe0rvTZAoECt2XKuJLpAe/8lv6D&#10;ygDAFRZV1lMhXnNlWe4vwyH0a9TRshVNqvRMFZU6SH5pz1SHZknNob+dddA5aX2d7eQCmX4ueoaC&#10;tAt0MEwq88WUY8j/hpchgTPjtJ2HA+V6PSUT1uFqWCucaUUPpQlsqI0yP0L0La5p5TTmN+wDJsHq&#10;D8ZtmFYzhYGdAtgw2J63mnupSWx9oke26ifpiDzZLFe5K2MepIYmiHbbrIhJvmWd/VY95Eb5q3sc&#10;wjhtDYUmdlEKeIMLWtO5Xq+dVa+fUW+c2WysFWuLqgfcwjDLkzOC4LfdC50vz7UJA44DAveaEU0j&#10;K6VMwcBSEtFGN9C95AItaqh7y5eeqADgNXIcK0UpoNde0N/WbLx0rPWy8SZBwuBMx8Oo22iLQ/Fd&#10;YK023e8f6vcBwAfJ91Mc2l1V2ZM16PEwt3qlvJKvuMy6qq+ypSSWO9Tdrrie5MmZP9KfZX7qepdU&#10;3BpLEHJAst8VHDUiVZnK/zFUuuaocwmxCw1JnlM9jUu1B8t67/kvO7xqlfpbhsuN3ksT0BHxzr59&#10;onwOSwbSm1acoqbrj3X7F4213rhu8syJ1mb8f1ClOlugTNFLt4VFReji3p+6neLrCLB9iqWNbn8u&#10;98CyCXtUR3jR+J8lPw1ns444ucrVFhDsOj35zjndyOOd/r3z3bvbnYfIujkYIFSd1WpsajXOJVOR&#10;PUpYVI4JWqSwqkKKSjrD6J60WrO0h3qxak9OhbKvSiXnxXvxX/3xMQHw/Ofef8WPfuZ//E//8Z/9&#10;vXMna/N7/vQXf/SH/uIf//mf/LNXPh2jv+eWH7nod//xfb/9ZAHwGW+qfeKJJ4F4j6jrU3tsVQgA&#10;+IHv/H6f1FIZV8eNMbCvMTtpUQtaU5xDXDoLfe8sBhIesrfbZdRHQI4MHfEaOJ8X9tpTWZZ2ItZE&#10;LMkcEgKXftnOdApQlIiovXe235MYADN/f/A3C/19Olrqrx1vfddk6/yxxjmTrXXQZTUUSwwS1rlv&#10;W5rK9zF+9PR+mvfip2P2jMp4aj3gLWIwB/qF6cpeJ7b5lcIiY3KC22/Zk1MzTRuapkbkgaQvsnzI&#10;NKtonCMAxpFMpUQ2H8JT2zlVTmaXPuY/fkWJb4xS+URb4iJ4GAB8mDTmFja44M9mu2cPBj++fuzF&#10;a8c3b1w1Nmmh7Nga7qfWS8e5i3qAfWBm/cbswscen/nMoc654/UXgeCcXQgYPGvVo1au6feRxDBJ&#10;HWj3Hpzv/YPVzR88e9XZqyfWrxkfGwfMRRaURH6MJy5bec0Nb/9pbL/hTBIssJUvLiUxd0R81K/F&#10;NbTgHL6OSBr/ZAM/PRVHXFn8JZd7GJTMSq6k2QYySOaQMM2PDUdQYNsp3ipAq/fAq12bbMQcCzV2&#10;ZfQnUheX4xhi7G9s8dCHoziKGqLk4RbkZecmNQBwGGSYFQTebEEt4Dm2YsBJQ8hHEjBhwzxOBQfM&#10;y7DDxqrcPE5YJ2bpcAL53zi4xlVSzS1VS/WK6dsRlU5V5+hN3tYoC8PIuhvWMSsjeaAYgM1GxkPx&#10;p+LXEBevKrZEmwpzBrh6jsAsfqTUgemSmBY/TlGyXh6iRwzjl709penQve46h3Pbei8bXTlm3PaG&#10;ojFjrmfa2fNZB0MeYZHdgTqCqUwOM04XFYOYls0llkhjEDJF6RypKyp4GD1rNmXz/SRyW+RtMqRh&#10;aPXwaezliyuwomOJquL8gB7BobOKAhXDk+oMuAI7p13JzGtfcDtTTdZBX00HqUr9Fh9xflEIvs2/&#10;OZ+AcEoM3pCnLX+qdfayj+OKQLUj1iVsYbRUbWX5VzcJfybUuIQQ0w+MdaYKTTKi9i6lnVF6GS+c&#10;froi+yON4jzWmrKXrOebZkJ8p+lA6rO21ljjeGZZdG0QtEu/LqBsBmKtOc+mB/3Dxl10EYNqVY65&#10;r6upwjdTg/7jRMRZl47lMBtl2KcSp0o75UCIL7LXrPKcyddXy5RaKdu3YxOkrcgAadNoWK2u4HYM&#10;+BROMjACX4mpwwjMZKCx80noVVlE3fDiUUzHzg3q89IySC1l46feibOQ85vGtETya5lb0SCTi2to&#10;6Ks1nkiEdGBc6xORkUAyTZgMWda+Nw8H72rjTEh/bMvZPnViFWHXMb2Cpmb/GhIBeiGLucHrV2vK&#10;ugaaaWusHqTEZk0HL1BDUxdSuIXphG2YpMBNEO2f33Sporu9+0l9VjnARyVE9g7YXNY4gJxYo8fn&#10;uyyZSQledXNARLJb+nqK7tAne9Qdw+XvZG8fXfec74Hl09XdUQkwQ0EmH/KvNt5qsQj6krl3vr/v&#10;0MJDB+a+Or3wlzML93f7e3WgA3rrLx1vftt480Vj4rLaaMpfZNBkp5PPrRdmis0W5606mrriz8oV&#10;bLA+hQ2IvM9IyNFBIE+mBM5EKNr0jS8TA7zikN7zG9t+vvULf/Bv3rjJiurWmhe/8ZL1v/Fjd770&#10;59/4wqdhDhz+0u/+xy9d/L/+44tx5Tn51zd2/uJ/qf3oz192/snfsvzKp/bYqoz77rtv/wUXVeJE&#10;EWaK+C2Dj7NL2C2oZKG3YUb7nAfKukHMHo0JGTMK4pSO2Iej4tosutgWohMdUcfHh0ZL0XA6uSv1&#10;aJgXhV5M6mhFM66YaEm4nDNlfYOMg42LxxqvGmu+ZqL5QqSieu0JZPFO59G57pdnO7PzvbojNT2R&#10;rNS36Hv09I7UscK0f6qDMLrvb6UHDGfk8JyI3yH0jcOjMG0Pl+Y+bPN4oxyGbb7TP9TFvbnfkUOg&#10;rGXMl3a/By6FKoU3+1JiKyJODLk5kxHTYFcG4ShtKsi7KOFUyvbskCVKI1yqWRxKM24lEbIifyNO&#10;7EN4kKGigbvlmjFozx2yeBoBsKvqJTkYQMW/kwiven1DtSlHT2CBXAJPTINAHeBxvzu4dLL1svUk&#10;cxqbnEABFdCZVbV0bXknL+8iYkXQklkm7pEIhU52EiE+kmE5cEKGzOVk8oyfD+YdejCpVmLoX3qL&#10;vJclYsYlWABP7F6O7120ySSAtjKbVLZfoanAGKGFWGlciN4qRIPHGIIuImqHLt8ITTtZFB89Gw4F&#10;kwyMZW22lay0J//NFMvbcM7J/YbPsne0zcIi/tHX8hHlHQidHVl7aImfDC2W3jyUmURoiktVtR34&#10;lw7NAKmBbNzY5YjknmGHtdE4vydrkXlo9TIBT5EBYoDVveULLYlYqukQPFEJ/gypL3fIpue0MTOD&#10;+nRNb1y/nGlJReTG6LZ1hBgP2+Cv723XjS62XJ9bVB83gO+V+SmjX0xZArGAPasP9BD79x75UoHW&#10;L6Q0qW8zZsWqrM5xfdLGmAud37VcAHBtil/KhfOIGVmzBaGlQKmcoj2v5AROcVQY9RJvvBJQoGjI&#10;rIozlLUbs1UqVBurmmnbSpPdA9YfJ/V0subYW7t0S+XOQE0MVYZKtwSj6uqEsHqiBkqVPsmDovPW&#10;sDp0Vr641dCwPbV7BOvaaOx0zVgqCJRFaWL0JRVD5SKrjqymtzDkoV7t8V6fZA+zFCKff0kAhXm4&#10;bAvFjV9SYAyO1dwsIQx28QUDu69cP+2bvfm+EmPCoU9Qig56t4ZHh60+99pDhO5qMDR7+rXHeoMD&#10;EEKQ/J2sS30ROInFvgxxcp2rFKlsQpXsCZCuUEuLL3rsse40a6Pk4eaBwj6gxGOVz7PncCH/DL/d&#10;cArGqDs07Xr6aSiFzKtUkzlhopGJ4b1MKidq1rtyt4592FO0rMr4gOR7affKqnfIRrC6iO50Txro&#10;aLLsitpLlTnJT/RYS8eRnVkkWFZpDRtiQnK5sbDAv9TufWa289+n5u4/MP/Iwfb+2e6C6Omkuimk&#10;Ft5tjrKfHbkwT+3v6iw+tVJGd496YNgDzP3sEjkXEz4nFU8BPyJHnRaTc3fP4YVdB+e/cnD+iwfb&#10;f3y4s2Ou++l274ud3mN4lPS6oj4ify9WX6CvoQ7xb7N1hSFYk+g9wfuAFmkUfzmLSwWKCiy6Nm2W&#10;JSyiHMvZIbOJ+gI0g8d6feEvPnLnD/zAG9Yv/f0VV396/7/+Tr7ZfcuPnvmjt+zOb597/5lnvv9z&#10;/vjwn77rB//uRWeeeeZFf/cn/vMXEL185T9///uvuOjMi97DNbrg1fx8xbt+9x4v9ZO6a7EO2ftX&#10;qvPUF/7zT+jRPPlXPzdVrpj63K8e9SWP3fMXv/qjqkVVyRVrfoyOkUuUvaJCgWsFcXEmYrAUaVKO&#10;ZfStlbneQmaJovI+nHwwkQkZCyU4kBU3+39kEt2bzdZBQ0IgchiUbxQPbtgNrXKxLjGTORotITpa&#10;h2Lg19jQbK6X5rh+mFjKQf+ehd5n57p/PtP5y0MLX55qf/Vg+5GpuccPtfcd7hyc6851eqAgbcqV&#10;bDGU0IdC4Qqi0mgv+KbvAeYb+Y0OLZBErc9exHtmoX94oTfV7k7NdQ/MdQ7MdvbOLuyZ7eyZW9g9&#10;13l8rrO/3Tm00J2VowqgtweNM/9Wsb58VqwvJ7gtyVHuaEIOJ4/EA/FgeRr7GsvFFR6IJdJyZhTx&#10;th0uu0DKu4Iy6ooH7vdxegUm7e32Hp1uT00vLOBeHEHkNL4kNDbqZ8C6v2b8glXNffXan8/3Pt8W&#10;PSHfx7Ww0lJKVMYmbBjf3zhWmxhvjpFDmIuiE1sU+cqCy3KrJNxlrWqMYXKJ0I3Hpiw7Za8ItCtF&#10;Wf4ewsXgYTlF+x0kEyDE9YxfwWdCFxL3zNNNde1KqmuwR5FP1aYw7zeKsIwdh28Uiq0Gy9eaKvls&#10;UeFsUHwvV9XBuAiEZA9UaYY0MiPrTZky4sXgPIRnbHDgw/Xy0jTrbEAa0naTwDnZBoNpxX5hACnb&#10;afWW0teiNrIvAr3h1iJ4RhpGdDbqy5eaa465Lbi6ijGuNrrq0UHdtkBqsiasZY3fCeKN7Bslj3Lk&#10;1nkLzOgpYkUaDqhiWqLcKUNQvDRlDCQaE2BgaRsdlRaVE//qDZqS/bnEkfpB2Z/rDRSlRg7a+tF6&#10;ciyJIcyVoUwebL5Eg4fKvMlnwKRuxNDXqMEKVlLzpa+iq/d/0aGQAlcG0Eak/ACzAVr5yQEmRDWi&#10;02hSlL3NSwZaLgA84c0+B1KFhLl4UCuQksfhpcxxOca70V/VlKZW8V0O8UJFS1tAawRm2GvJ+EOd&#10;J6imLDhGv8xTdYWUdn6oTkONoDwOqmjhjrVUnKsBYHarluGQCnAqa9zl9ixLtJusYuFL0+rw7NaR&#10;nDVY4JB6ECOeeNcqZlHVgQ5symchtlwQrEGmTnowPMctApBqKKcAusvNLI610qfwSnJptsipXo/A&#10;2kPG1RogNzuxqfQn64sM2C375VRrVp3cdmJnuffTdjp80JvTFwbAvQHOM/s7vf3d7lS3e7jbQ7UJ&#10;fqXJ8p3WNX3UcjydFYTEieqdmbyr1/9Cp/9wVwrONYMaTvgxk/JTNhApYjTvamubtXVWJFRwVL1F&#10;r9rDXC7ldDSjIIf5spnFhqPrFVVbAj8ksCqLNf9mWNO96Gj1luDLhOk0BvyakH4mW/zMDUGtsPDE&#10;tpeyNBSVc6NWTfGL1q+OsPBckltOmVgmIM389MuuJTpmimOeXWwYD1wR8mZkLbep/gw31nvVsOhN&#10;7BPlpzjk21idLFOhubZrH86c6+qDv5nvfnDv4V97dPovHpt++MD89Fy3rbEp51isEOWkLFh1KHqV&#10;ep7Sf7JTHSHdrqT/OqWnjG5+NvZAZLchAPBUslhXHR06PVgxnrAS6TjFIAto9whdu/vA3Cf3zPzn&#10;3dPv3TvzHw7O/dde9xFrhrZMNsjzsY6VawkPfz+CLNg8nQa2z84waz+a/FsWpkGv1I7ecr3QtB4J&#10;BM05xZe+pai3MhTQYRbBStXTurZTj/R6K7wee/hz977h5c8fX/nXqHir31SePu/67Z+7ZvCTf/zF&#10;vXsfufkn9/yLG//0sbh7b//M+n//xb1f/Fev5YJ/8rXv/Z0v7/3ib1459xd/lCJOeNeyKvCs/+PN&#10;m4avH71Fz1Ah/9PWP3vDb352794v3vy9n/ux/+m3d+XLN/9F+fK7/+LH3vMnKERVnz/63Ydf+yv/&#10;z969O37y4L+45kOfP1YdVmg63RWVrmXORNZkP1Gfo5XW/skbnUXDCTtMk1EQrC61xtM7tgWbob+6&#10;ALDGSPzPRT7ToW9ZaFbSs2PZdGTnkTGfaOPGLofhl3cUhxYaVAiTAZrGg7XaQeQxPxeZc2OjuanV&#10;fN5YQ5E+zdo93e6fzbX/29Ts7+yZ/pM9h+/YM/PF/W0iGw/MaE9G3YyMMUQsR0DiZ+P6fha2iUmB&#10;RmOaIIvZ3q7p7lcOdh6Zbj92uM2/Xz3Ufgg/lOmFr84sPHh44YvT7Xum2184vPDgbGd3pzstG4AA&#10;ArsGxzPBGpoRSaphi26BtVbDxQLBdAU3ORg4hMB6RdcTfVwYofk+v9os4QVSLROxBfkW/WMPba8d&#10;0kngti1b9Fm1wZmD2jc6/T+abj94cP7g7EKn4xwvp/cFuFtHzrn1k+88a83lGyZ3NeqfwMm529+H&#10;ryIWlzAWQXzV6d850/38nOKE/+HG8YvOWLU25M8lQjFnyWLlF+0GKzWnIdNovANJjgf5WMRrpHwD&#10;gODbYp7VfiGBHp9bMExA+XITrtyEyuZlyCqoMzTJx9Jnp1O5OMqhqA6UlRrPAFsPMpuOCHWMgQsk&#10;C9uBIe76FoQ6DS5IwCUSdhgsYoTBbr4RNxVz+Sj20iAEgIEfJi6I+D7B8biR5Ma2DxPrDQBe3QQG&#10;89DiGs3FYBLKSTUmdD1lNoQoVEOkbYJpFU873C1DU0w1sM5TycqIaqOxR6IE5aqGMTj7WQAYnuXs&#10;MmGK4zMurBvCU1XIb6xTkKMOb1kvwXv8K4Ok/bQq+5uehW1walDbbxlaxnljBkMRG4vARRZ8WQYY&#10;QqGbzjEjFanEaIxyJWwmXRmVCN+vqg+oj0K+i/yhNWaDti5TRqWQZFo6T+uGU0K+4lap8jLvlLlG&#10;qszSPpkES/yraIRNXIxeQ6gSCAEHGz+O9VVzKsB04kv6QegaeIx3tGyuBN6oFakfZmGGcgNut3Xe&#10;6klHIBf4HXOrbadFY2IvJ2lVDPITF6Tuyogkz5ChuKzoczbpA5Y165zSphgbjfndjv7EoD9R65uh&#10;Skm2rACSY7DV2yWyIL3kaVDmrWJQNcWHehyrb3wcm903J/DwrMwSE2Kzr4Gi1ulY2R7dDXgBoOuh&#10;DjMEe/T6B7v9Qw6iEDWUbgSgDlbRUXpHiZ7ek9Nu0bEpv05YB+ycA9DtoKQKE15hX1MMeb/X009d&#10;LuBZoqDr9RVWLXq2/pp6f1NjsL7e39fv/02v9zA58RSkIN2BVoQVENKjBWcqUVBto4csKiGBXmdX&#10;nkfxIaOx5gDYnq9JlURzyJyeQFwDVIlQ3DIPW4kZDsOJVdwHrGqRYGQHZhucNSsEfdWV0u2jf4n3&#10;B9KStFoWmyo7v+awZm+cHWz2rzwj9Ax5U1d2AoFSr9Bix7ZAXKxMuqYIWzzRujZTLpagBl0J9EXr&#10;Qd9GSUFPQPtMXDRZ1ni7FRLZocLiTa1WE/INc2mrDgZGMfHp2YVf2jvzsUcP/c3jhx4+MHNohpOM&#10;81VinNrghkcdvPgu8nuW6dP6ymFdTa+yRJceTU/r00aFfcv1QKZENrO8ygQt31R/yf1HkWAznd7e&#10;me5Xptpf2Df3F4/P/Ne9s//XE/O/fKh9y3z33n7/ETYrTvnx+lljyuJ7VrPOQYAaTrZEe1oRLGA9&#10;lIy0Fi2Ma5ihsbN4qmZpF38NQ1/vG8VHQ/BJKq0hmsrpJnlCIkXlNnIMM6chXW0DisK8PvfLZw9f&#10;v4whtwhu5dfUbTB4wVU33/t//v3xqT0P3PPggwdrbWC5r3zDld/9Ev3+8Gdu/uTb337lS7Aqr7/0&#10;qndeGUn6RHctryKP+ld/9Pjw9ZtXQsWakn/yJ/+pSh684Mqf/KefvPkzDy99HA/5zXv//d/nZ9fn&#10;7Vdeqitf8vI31O6dR1xdsQ7H6Bp6FXwrvzOrAgUD3BuOpVMn02qr7L3xerowaP4ybkG6TKOmjVfn&#10;uNkWMO3URQvi2CgNuu+VotPiio06wsxSo+toUzlWhpMdU25lcg2QDCnLcEUKI2YPUlQiQfFo7ie/&#10;HRLp2WOtc8d5NzZg2GnVZ5t1Esx8sdv7y3bn4zPtW56Y+5O9c5/dM3PvnplHDsztOdSenlOSYZDP&#10;aUcZ33KbxDdXhRkvoCF47KuHO3+1f+6T+2b/8uDc5w7PPzCzsGuu89W5zoOz3b9pd7/cEXJ7oNP/&#10;Ugdmk/6jXVznBgiZa5t1IQ5mq+e5jIJCxMKu9lSwd4PnqURa60rk9CpdTEmAFP+UvIttJjHDJtcK&#10;v1ZA8vDKBB5TSOQfPct7BE+21/ZgU612Bvya3cFne4NPzi/sn2nPzrTlou1yTtsA0G6kpk3jzYvX&#10;T37/mat/YtOqC1aDayGs6SLbKDGQMD/5Mmu7sJ7XBm9cP/4956574Zlr10yAG1ihVsSl94rIv6zu&#10;K37pofCO4lPAVjI3WQK579CeYhyizHgybxoA+12Ru+gysK69jAQFzdhss60ZqwmXNWaO1ZeL/Yw8&#10;JdQFDu+U30sBJOHaafSavFWP0IiL8Q+YpPxr8W5VkhXetqioOB7H3EKyL+RD8kEk+hMzrxALCETX&#10;G4qsAWtRVUfJIrByl8T9eFjJCUewMDgnzQSyiurW7yRujaNOoHIS0goTUpNmXXWWlA8Q4r0IF2N2&#10;VsCJ+RuAH7zwbJTFUhi7nKOpfMy5i36Pudetzj4+RKoG2NKOcOhg8i1Euwa9iss1OEcjIJjkm4dK&#10;1iquphwnBr2mJlJ5FusV5BwyTGFsYwAhKxdSuXxn8gTUCVBVhvdEVGYGZhEFkEQv4b/NS2HrreNw&#10;lk1b+QIICVstpqsx7NsqayVZhUAybTxzUqXiWR3v87hJ8xNqWjsMG8Aks5HnkkGI441t8E90t96J&#10;N/BlzDQntyisBpRQVNQlaiy9UVjKy712MmkbdORZUqZ4hgDvXeeiKMEpnXM0ao7Ki8ED595DDUQe&#10;Xd5B5q5ziVBgpExOrr7N9Rk++bfIwmzXf5uRDwoDkzR8yPitTdAIsCyTxCR7+DTWilT3MBV7taVQ&#10;842rM7V21BZ3mukc2MThFbQB082wFhNxE+o+5r9mZm2wl2owOd11gWLa6z0rgka1Uj1jBURd90wn&#10;+yEHDRZVDlfKW9ig0aEWYjJbZ0WAPVBk8DHFhPVEhRklq0Yt0oMyG7PR2YAz6TcCk5ewRtP6I11X&#10;hKey7hxPUb2Ll0Eo92xMKEol2+QNyKupYoFbo2N3pkSOOMI5nbwoc+dAik8Emy0lMMqHxQ+P2Ury&#10;n3bppEDzqRZTFe8NrfrrVjXfuKr5gmbtr2bm/mj/zF2PH35kan5qtjMz35VPU55a9o30R1HFlD+e&#10;of94/ix7lz+qEVgci2eoBqNiv/l6oCyvqmKRCLIteWJmUqBVk9cSaUXwOpnvPDbT+eKBuf+0e+Z/&#10;e3zm3ftn/3x+Ab3PpeON75tsXbmq9Q/Gmy8hp6V9Rmy5HaIjF5l9xv/6bLVLa7RX/jMq3aF2stox&#10;fHH2irJmsnKGXeq17LfXpvZVmVpWfJ31/Ne+/I/v/BpGaL1ee81uv/7wX2qJZIUO74yyii9nv/Ch&#10;H7/0nO/8pz/5Kx/72vyGcgG/rh+PIXnPns/Wnr9uXYo86+yXn9xdyw3A1bOWV1ol//oPvPCcvP7H&#10;D9Q+u2fP8scNr19SnzizHbPmK1uA8e3iHGS7i11LakqPhsSwuL4nY1yyGTn2Cq13EVCrczDym/XX&#10;FnXsX7M05s52Fw16iTzKEWMvIY9dNcA6/uLehW0IFhKFR0lVagHV6RvMc2lqycqbVOLQjN3BNrXq&#10;F7ea3z0xdsWa8e9aM/Z3V7WI9/6bbufDMwv/6cDcrY/P/vXu+YefmN8/o5TU6I4xxIGEiy/rkon2&#10;zbdon9M1yjkGHMXb+avTnT+Zmv+Vqfk/gkm0h7Nd/5C8S8SHgss9XmzrmnUoSNe06lDubW41L2g2&#10;N7dwm28QautcOZqWEWBkvzVbZwy2kouqbYi/Eh5VYoltyC10SIG4eduspZ9s3c1eNITB2atcVHz7&#10;s8P5Lo9nRGX5LSJGjjUON+roGQ/PdTv4div3yel8aUGyuNAonTfZ+sGNk9eeOfkP4OUab8HOM1ns&#10;RbUXjDfesLa5bdPEhRtXnbt2cs04vs9qcbwsl27TRyLegqGWtahhA4tMBJQR24XKstOmaJ/siqz9&#10;bCDbDgBSgNAWD95AYkxJ4woyHKxu1c+daPBeOy4aKoherLdQh1vCtmXPW5geoM3LFh7bYeRnKL9l&#10;YQPr57QBYRLkmz7esM66GgoZO8OUnTFhISJJMnbla35S0GPkTicm4ZlGrdDGFGAGGl+HnriJcy+B&#10;JTJ5GRRB0iNWpHAX4Tq1Hi/fuD5axGSrZUJvbNbXYDSuN2WrrDWDoILx7FfsEEEL4gIJtj9791Qd&#10;MHABs9E1mhJJlsnQ7VZdoTBgsocdIKKgoywOEQcAM4lUQVeDLhO/Bd4wCfEOXSGwrm11ADUkxmkT&#10;ZrSG7EJ0CSpVqS1L6HIJSK4ch5xlxyNBgSg75axruzROqoCQkpUlul1Ba8ckh23Lnr0KJ3YNYxnz&#10;q0AKTSR3I2vSp1ox1zMiGlxreYG+HhRpTOKUTr9hmkZPxoRUogKosAxX4lZt7p8sbOedYVooNjK+&#10;32gceBFzLcdpLGMHBv19BNPLW0lN834i12JcXotvrbT18sBnjjnXFNRcDRqVCE97sy+icdQHa22u&#10;T49pBjqieHhgh6xSABvf7GazW2+S9hY7JFoqDJLSKRRsb75x67EMmDlZqXBTLl6SzPol9ZGDlt0b&#10;oozisuIvYBGsdGDlIutcVhoI5omNzdirlb8Bs2FYndGRT/V7B/pdZC4bMGXhxPEPAnCU4+pkcyxR&#10;LlJmdrw4aPT65OZV7iiZ7rPQYsyXWCrLszN1q8dsvo52AJJtzcwZqB1UYO1AX5yZEGZO9wb7HTyM&#10;0RhFHW+Wv7Buvz7Wb4jhiV2gz8bC4mrgwYHpBn2EJRWtO1yjJ5uK5oLjwMqpogiIRiBBwnoHwbqN&#10;GSCp8CW/ynpscng1wIZiaYukpGP+4AvtjBf6JopY24i0h0jfFwwv10eylEmw9pkhxwqs/Tb4Rz2R&#10;2Vk8CIyocfYe868uQXZdHhTBjj+hFZ0d9PiQN8ufaUBz6AHaTs9Tybh4sGYZZddNigB8nsl9R3vZ&#10;g5k8uEMz5ylZfVWvPb9Zf8FYg9H/XLt7z6H5hw+2H5tug4GlG2W7UKY/O0TrbVyuD4uqtbIplAty&#10;WdFtVRtG5cgyvKb8sOQ/R548R19RbRdRVw/x8TLT9Ip3Lf2ybDgnvG50wTdVD2jYAiAr3JuBtHCg&#10;aM+iCkfz2Os/Mdt97FD7wQNzXzgw9yWcCTvdg43BGa36y8YbzzPRvbTPln7ktFwse/ZW7dc4T6Hi&#10;c2SEqPWiXucU884QagY2AU1Wa6McVKUT1iFcFiWjj4uzj3gr86vrbnWq7AGWjswVog1ElsZjWoAH&#10;L3/9P3n5jo99duqIK1RGMbYs/pIv93zyAz9/8Jo//6s/vOXG//37X49YcuSVZ5/9+trXDpYSpw5+&#10;zVec8K5jVGDZ1yr5f77lq48tvq557WDZ45ZWtlQszThOzVfsHCXvcIbLHNf8n818kkg3SyN8gOBK&#10;G2kcndz/dnXXHkuC9E6tV3ykE0NU5pZQrR277OZmIwdjikPZGKdhv8cG7l/LaWJnK58IFjKsaS0R&#10;xXI18owVo4fbp2OCjK99wZ5pTwlTrkrUdPoG+X91ZIGW1Qfw84qx5v8w2XjVeBM5EIXmY+3uQ4fn&#10;H5qeffjgPPsz8aLzKJIXndW+qdbrc7AyK58sxHDtncPhuf2FQ208h18jLrTGOmtb5GOivCpV3AQm&#10;ARzi+r11+ME1a/ikrIW6BiFKhtyQnkhyZk6xb2CyIjvGrNle2EdsudB+AoZyOIYhsSUBK76d3rzw&#10;FCzCYOV5sVpcVOaxLehVfCMt5ljZ780KAYlYwtlmo032n4a8RxEaeRbAgf0QLlIlAPNzh6/0yDP6&#10;yiNoOEcAuOAFk63v2jB52Rmrt5yx6tDq1oPN2q0L7c+1589q9radMfamc9ZsXj+xahwksdjcnCqL&#10;yslhdQuVYbaWZfJMCGD93AJglsBoAV1BoCgVimwnJ8AyPyrPwwBOGWpktDQPs60x2gj1zEDVMAIb&#10;jXiQ9bM5UYs/IbZZG351jcCJPJxlBAObyuoah1LcUaznwx5bwlDtpyodYQGcxjD+TDVMZ194dGQj&#10;8p/YQhlp/iW+V1o+maZlhgW1YvUlThgkyQXAM5FFe1/jlBUHIApmecA2xp2nN0baIvtm10vn2xEa&#10;92k4A89syh81KkzmVqiP+DfMVagP2MGJMWbbtWmx4mEyk5YTL/HE+roa4Uy86yAxSflOUSiLmZ5S&#10;pAmF0RJCXB/EidqARCAqnFV+ooaR7hTsNDtiLJ/2+akYwmzro5ywXtMiOhOsGydVpgi+x6WNXg7F&#10;FloS3kopa/tqXKZLG6kkncab8RVG8FSrjKg+0ipx2al6o4xXXQUIzc+bYQsOdGw2ugmiSWVd93Go&#10;Y8baX8n2wttiaXYoZiyulblVIMuu+xiTMd3TRud8dsCtVLz8KlUKN4Y5mc4hzlYhtVYuiEwyDsm2&#10;wi0aDbJPqHHN7qAh269j2p2BebgEVbL0C2FHs6LH0U2aLkbj5mzL/EmHhOuyBrJvMjN5c3bydG2C&#10;hVu7RKNRWzull6lYZDtr+MBFuM4e6MtFGRCUZMh2Q7CfeRTkVnNovhnWxssj+4HG2uwg8AIC4zOp&#10;/FNVTyu1sq+kqZnYAY3Ttdohh82zzAnkuH+h85WFDi7ZjFo4TgjEmsJPW+F5MpgzBNnECbDRm0is&#10;brjBJLMmytfRXFZUVR4ZdngzAK6IozUSEac9kSIncVBZ26JkFTG2s8bXeqVrk/FxFMdjviGLMnmM&#10;UeWull963g7NqN5aRJrYlGy5R6rDpIky7Xnl1+2tA/gtbZed6vN0FGeKG0cHoWQb3ltYJtn9skc6&#10;+bls/l6b9pUopIBSHEhFZbpsRlNhCCUjtx50Vr1+noNEDvdrfzrb2XFg9o/2zt6/f3bvNH53ju2J&#10;kcWDLq2wT9MiVZeNXVaaKgZJx230YB5VjX5yIOetTIbLz8ZMqCWnZebH0lPJO0sB1zmahq8l6Hq4&#10;dI75YYWT7sQ3ja74W+iBxX1wOJH0IeJA8YsqkwLpEK4BTL775rtE0911YO739s79X/vnfmlq7rcO&#10;z3+xA0PCACbeF421zms1tKKlQLRmylGdevONlUeGsuWB1tjrHdfWYKSo7Wz/kM5IR8Di/hs8rkme&#10;yZyN176ymt8JmQmlgrfc8tLlx0HAP3bD//zFn7n6A5/5msisBnNT93zsf/u3v3H21rPJQ3L28197&#10;9q07Pvk1Adg//p3fUAWNJmuHDsqjeOrOHb9xK1/pc/RGfj1/64+9+bf+w///TiDw1D2/8+u/lR9O&#10;dNfyGrozjno9//X/ZOtv/PrvPChwPXXnB77vVf+/T04N9OVv/eaOfPmZ//N7vu83H1xen3T4ceqw&#10;UuckAYH5/6181M4mwcCQ0iyAcbSx9FiFVUkW0hBYnoTTIcMa40euHearzxHNlbhTxWWvYlHxI2w0&#10;LvKp9+rQfVvLqYGXadqjT5kxL0dEGYZQWbkvBbfp+qNqETsJt3C6I8KBgV883rpgonmGgHjtkV73&#10;s7MLt0+3//yJuc8fgL+t/cihDrqe2YVe20ErGcLR62+1BxbPFw7Kw93BrpnuXVPt//rE/KdmFpDu&#10;XtSsnSeHRLGBMj0ch9hnXSg0rN9bXeudUaudWasjkMvD1ClIuo775V/GV7wxPivl/29nLkRHfhFB&#10;fQ+Lro7WGAhzXBu9+oM/8lz5dfkA5jLTqfjHEgycCGFp5aT/8zbFW9Darmpk6NBWKTdoZC1p53Fc&#10;3YQhqdYke9ye2YVD7Q4m5WH/H3GEP1Pj4hZI+EcGG2u+YM3YS9aN/6NNq9997rrrzln7S+etf+/5&#10;a7//7DWvPWfd+RtWr52A+kpg1NWsJIqlwsZQyjiyuosCh0Ql+VhqrNPaqpsdSx0TBIWXxK3+dSmh&#10;cVES4HTUHeyh4zr9aR07y3ykOUJEgmXCm4KHDVBjttWoReNqnJlco0YdCP2NdWh5mxIZkcJpLQzd&#10;/KtdzCJjUC7WOUAmViM5miL8Sf5zOHHIirwZhXyYkrEAy7Ewx28FcdmwBIDtGo1VkE2rrbcvMI7l&#10;J8CwAncrOdsSXYH3YF3xEntjTThxhgMAv7HZWGewAdpp96XIJJNNnJMDG2IvpQmkj5sYI6N6c3Ks&#10;iadEGig2cJpGOFOzwYeNim6VXL5KCZ94i1OXmCIEYsGVzGy3q/geDwe+0GXLkrm+ruY4Rlpvhb9m&#10;T5fxPGwT3ugd/dJtNFkYViLoNZwSImz06OXgN8xI1LSkeaHK6tH0hnzj3ZZhoh1qGIX90EzH5apG&#10;iYiOv4BdoKN9cV/ZXZzyZbpEJYJxm1PHEok0+lxBHQjwxj7PIDKUzB+7l+vmFK4pQSS5HZI1f2yf&#10;L8J5GTU9rwQaKbdTmYryn5c3cuZnfKcV3CvQMtTveD/rMQiNwRgWSyFyDjuZl5G62HF43ISmroCW&#10;nV3BP33XqjnZaKEizIpgaAR3Hatc6M2MkNO9yc3L/4361OogZxGeWyazSqW4cqhtuGM0avsG/Ue6&#10;3b2QgaH/tsv9mPMBJTEyV8nXg9zalXBRut1zgOlNFD3WRfHSlXnrmeNFqsTdshV7xNUWhSEILTt8&#10;ADUTaUgw1GAWvh/2gnZ/VweDsDAt8HjPYPDIoE+41P5B/wDG6lr/iUH/CaKFe91DQOWF7t6F3t7O&#10;YG+vtrdbP9CtT0GL3R3MdxUAjFGUnUaGbqtdM5F4RTdkQ24JlUEaDmlK3OGkoLGOxoaj4lygXnUk&#10;WOw/TFRmbLxOivDkNBhCqp4uxpyEimlkMXp3MF8bpiK60a6D9drBhv7VZaYwlUbJfON2qpcaQkan&#10;UGF5gos3GyovMaz090H3IlGbkuMolTnawCaMEppQRvm5SOgnQlgpOiJ/0wnYu9IVNA0rGSvlCwud&#10;3z40/+8em/7o1w785SMHdu05ePDg7OxsZ36+NzPfJxTt0Jz+PTzfm2335njPd2fn+Kmnn2a7vPGG&#10;IreHfmr3+RdjMt9Mz3UOzeHC1y03Irct9Hljx2i39e8cn8X7Lepv/iVBK6gGpYb8/dCAoIuJ41+J&#10;aIrrY/wA8yqH/eKHSkG7XDA8TefycB8dfTj5HlgyhkW5XmnOVUYOf718eAX3zpC7aL53/6H2Z/fO&#10;/t+PTv/rvYf/90Pt38X/ud7YCNy1VhT9rA+jHGCJ1y30BKwrQV9D1rgmlS260vpH8Vr95FPPHHXB&#10;z/gf5dfhK2tf50uBwUmysES/s9iMYWOE/lZ2gebb8df8L79/2/+6bsfP/8NXn3/++X/3Lf/mU2f/&#10;xH+7/b/80PP47TVX/NJPtN/3d89/9f/wb6fe9M/frA2sf9Z3/S/v/bbf+RG++/m7LnvX9a+57S55&#10;UFvQLc846x/90m0/dO+133X+q9/ywfGtP+ofTnzX0grGZnt0lZ/3Q//x91//2Xd8FxX9h//6wR/6&#10;L//mjXhaL37J8+av+48/+uISclIVUJW2ch1WdoH2UA67VdXRJlnlsDSrrdOUlBQAkVcT/eGjsC53&#10;PDEvZtD1XZHBCir2HOMnxa/JktPotBxeZ5uwCD7z0pzSzpwItVXycDSDjLfuIuP5z1CEoCc9w86u&#10;lXumysgT5E7otCk4SFpGkAbfnpzNdWONM8dazx9rPa/V2tjCw7G2u9v78mz7i0/MPLBvdtf+uX3T&#10;C+y07JnFL3qEhZcsydPysRwrnjWi9SXR4N9MzX943+zvTbdx63s+08bBXzM9uW3iT5dkHwkuQxgz&#10;lFDSLFTegC1vbpyAgr7OrCEUGvKq7DCeMLoXE7HIjcHAfnb8Nnnxp2B2AUrFTBhtXVTkFgLLHJby&#10;KEHCjgQOA5ZXl4SNgGTm/ERvsLo3GMNoo4IEsp4vMqnGA3P9v3yive9Qe4HT+nTPvXIqxJebcNeN&#10;Y80LVrVevWHytWeu+fub11+2eeOLz1x71hqWEWYaDZP7KXBuhdcJ5YP6a//0y7aDhfXUuSuVGU3l&#10;YcdQ6CNvZzQrWNdOQbykXStB23wy7VgxhUn2jbcJXywsRsfpBkaaTSGVNQWfzyoERMCtM7bpN59e&#10;Bj/CrlRPiXztzcvXslNhrYpywsGCSTucY8mOiy5/yIps4M0M8M6o08t6Qbt2G4frV9sw8eguM0gK&#10;lYpXOa62tiYF1CXCOQ8SlYJVOE75I92hPLjSNAdL24la0Y8h7xXvl1sRNsJIeXb6ineWpqLAuZ3S&#10;1VJvnTE1U6D5YOXqoPjPbNxVeie+oQ4xGgt/ynynSmppVel8BcCGk0T42b3tLEHWc7vJGZpiNU2H&#10;SzGVhMAammz39nDOSk5HJiA8Dmm8TKeZwcVv3KkXlZCpUP5i4Cpry3OGBWyv6TRNj3G63jKO8cdO&#10;lj9/yWWqg/xC3SEuwcebW1SBf/Ubn03fnTvhIdCvFKX62++6ZJnKzClx73oQ31flmM+MvvXJDo2f&#10;pajicVBM2Wmp5omoBSoqKQ1EPP8FMtEc2R4YOg2hFMcdCEZqo1OxuH+rD51VSF1hN2Z6V+mmlVaK&#10;UcBdNmbbYq5kAvin1Mod5Tffy3Tv6aou4um92tmtxrljTRTS073+QzDyz3fYbROGisO5hZAEUVsT&#10;XxnqHcPvWZ3lrDnju0yLZa6s+irEU9Q3VhOIQcQDvahZcEauqd5gY73+2vGxF8IaQl/gXODcP+4l&#10;E+axTMzP+USndwj45F5aMPjP+Gav06NNOOcB8uootRXjAF8ppLwIppqiGmJvaQwrm4+VYpWhoCx5&#10;d6jQr/FwNHHaCaXxoZIUwjS2P4igGsuQBgYJqxPKyOpG2b0Tg+3wwtXQYkdelzmiCHlFr2rnGl+p&#10;wCFaEZu5OlmyV5mE/C4onvQt8HXnkPUOxhKDQoz+j8kiJysPlb83k8pbxtd6g0c7g28Ic/bPbQze&#10;snrsjWsmzpgcHx9rkQA6mYqzw5TM2Xay8gkaZwE1HMnPftPqJKmolX5PdQiVV7IP6FpfoHtsPHMd&#10;K3NNlWvVGi1drpsShVkSDmpSqZ/891AP430x/2RTLw8y70P1UH0avb5ZeqAsqazWxZed+PzFUszI&#10;dHKezMEsxM6kx+wPHm13P3W489ftzn0dKP3rF7SaW1pNKJ3R8wKekD4DezJF45WmJZ9UczLFOJgr&#10;qkm/cqX/m5e+15cV1g1pan4OsjriNTzmrEMPVisxRLENDnF1bnzln3/siiuuWKGg0Vcr9cAf/MEf&#10;PPY9/zSbY3aNSFDJGE9XixVCP8k7Jjtwjp6hXTe3RAjMWETiD+0C38TLxjBVitooOqUvFiWkykSi&#10;kIFXVmgJUVDeOH1moYZJuBOTKmFZVVXZFbU9qoqOW87ZJG8sq9otvfpo97+iO63oaozBw2ujA5pT&#10;GJdaQpBaPW3mmyaaGyZa42ONVeONcWLzfJk2zJUm52hOPUM9wASKVm7PbPeB6YXbD3f+ZqG7pVl/&#10;0VjjjAZUTObDc+xDxHKG2IlIZbsyChhgPBMIKrmImK0FqQ5FI3P9eE+0b7IiRr29MIWY/MhagXYa&#10;fc/nsjspwbVdEnwr4n2OxbwW9yIJNRGHfOa6VhSO3P5EhxyZg7kuzFKatnEi4zGrWw2swSRz2jvT&#10;+f+cNfma569fj0UOCqXT8sppYXIvxdAhY9AmK6l8/PvgcJuK+uAIL4kVFke1YiIxuZvzGrq01eqv&#10;/rMH/VW4iBbPjBjfxLvrYfYlQXTFXdYbUEZFd5lqrEIRdgvMMxPqXaTqSLpqlorTl9rDtInELVCu&#10;s35pW7EBVjJuAcziXjYG0zQqQC7oMc6ZnhQ6FC1d8XTvfUW0zfcq2Q2Rnk8le3cSti98GKpVkS/N&#10;ElTOOV2U22XEjlLAI8KUdXxsFCuhEc6VISJ3mhNJhfrVG7Q6kCxQXMGNDokEiEYALdzLXG7OoYK3&#10;gd/VBCyjw4QW3nbLlIxXvZTOKV/a00F4OKNWutFP9BipXYas6ewS8MsnUXZVVlluNOWVC1fmMdmc&#10;1e2wfMXO7LD7UFLpKQmactok9KwAcuxR7kzpSmOiVNPCoR0bOOWAJz002DxxZ3DqJgVDghtzcmTS&#10;eptQS6x20fPSyUWDYv7GECY5E5UuMKL2ARMAbPhq27sjRaVuMJFj5W3u2NSwTykYjHYl8HJR6Ja2&#10;AgDgWS9vZPWgdW9atdwu+OEeo+dF2l7OXQXxKvaD0qKuqlYq5zqtKOxN2rnqM/4JZcEaD19Cyi0H&#10;aMIAPLg9ar943yn7rrF6gK42sbhvGb3LOOmgU9vtxTe4vlnHe1A0deCithyuKtNogl01C5XCx0vC&#10;HRwqO7O7u8dAXDwxRFBG+6YoZ69v1teNtWAvgBWTCs8WxUDRhceRHrMte8UFzcbmRh2JdnPlp0BU&#10;LbPF8odMstQc2urHFroHYD9W/4M8neBcw+pYu8o+wE9Sf5qcL79WcWLKisELe1EEoMOePHQL7s0C&#10;yWFWh+Mks0kk6xo7zyI5FfPCsm1PfuxCPeVvkzOIsF64T4ZrzYOo52pb87tqerakol9QR1XjXvYk&#10;d6ArUNom2S67CnE4laoWKwRLA+0AU5cORI+W5YaGTsRj1pXEoM0rDjtWurlVRUZUTbRxUVRtcHZ/&#10;8PxWY8t48/yJ8VXjKHwrbJslkkpa3sqHLDqlWPDLq1Ins9uqzYfFZ75INScaa20svpu6ls0hGDYe&#10;My5Wh5n3+NhGssXpV8t5ZLwzBtYf0nR4ucmfwkdaDOkFPA97tap76jl6/a30QCVhLHt4vixGiJzO&#10;/pPvyXhJotSDcwsPzxLf25ur1w+iP6qUOAxpTuhMj2LWSHCHN1i+t9dPcsbiGaEJFyCEh44Xo5eh&#10;3daqc27Rb6gs/yVTKFljHdCr6RfxixKqbAVl9mZ6B/rGHKulUZS/g1f++Y63vOUtfyv9/6340I9/&#10;/ONf/54fkghkQgpEM3YwDgLBVMuHxc95yTAFbWrF518ftdGaVYOiH4JPdO7bo4qJhx+WfN098FY7&#10;6tfsQvLH8WxR3JXtCgw99ltthtntPBM00NUcZlu0dF7220yA0IhGpx+5zpKCbcilKJ2qQkdO7Zm7&#10;pQ4tJ32RbVgg43jxtJoYh3ij0Bxh4NMzvXMMMiIz3R5Bv9h+/2pWkpJ9CQfESCLiymZmLTkqvOlB&#10;b8qalPPtLopqI5RAmSrV/hBTbQ5P5ozmFRK1tpcqTVE0NXgvMilAgDCnoNGz+5ji73J0JuTIJhlN&#10;Pa8PKa85Q3NiW7OjI9jyTGCI10iB5RIjpzr9J3ok/UEI0nw+3FNmDWYjVJrU/GCnv2u+f/X6ie/Y&#10;vGbjmjFnGFqy9p6xMcgxEQAs+GPhQQsvSHcJmvWWXupxxImzTBwoS3bFQ6kU0Hze238Gp3H2mjwj&#10;+Yd0RLlvZMkxHvNRVOSPWOeKZOO7tICl+JfUYpOa7ZAGrlxKe/yd2qJCfMgE1RZ1mu2NsVWqr0PP&#10;4gpIR6K9SfOAX+NJq5xDcSlxoh0JYaX8cj7ZZ0bP4nsTpQqM2U5bzL82syTbrWGhkxXnAmYa7aXT&#10;FYjnycQhypeOT9Gf2jKLOCuwld51W0yqZOBeWeTMiOACme/e3DUvgROKgZTyT0qHlOkLC50vfVtV&#10;phg2rbwpXB3q3tDw2p7MIqRuSm6kCHvjJftVFjFz0WBbhizGlGy71Eq6SYvv2p0NfhSK4HWVCkuD&#10;5TZmyHgWCNY9nJR9WnkWYXWxmuZpQKe5x8qyjzaX7+WF7o2ADpeJ2BE4YDbqENWsUrO6YkGyfBnt&#10;T8xKmUWeSELmIasoB5Lxgyeb5oON4aUyADDr4SQnMUvNB2RdjBtui6tu9J5V1C5UNaNMZUD7eao5&#10;rq1tCX9a+FeiuYiOIzK9DkbXy6nJvGeZYtqh1y5KV3P6loVjsMpTqBtutPQPO6xVQLo+PEXWGnpp&#10;uO2YH5XI111KRTVvq1Oc67LPOj4tE7iMNQUwFTNPnFY3SeEUrjzeJ7JdE0ywxPX2tCyTU589XWXx&#10;4zK7c3uOeK8wJiH0gErQOXjqYur3/qDWxj1Mg+ulkk2cWGjy9yiqNrt2NVu1qGExQUlJzmFig6VZ&#10;cJC04JN1D96OALRzNo+zTMsWWYWqMi6FtLPMBMW6JJVuZkaEJuanVr0s7ab884ZLHDJq13lb6QF1&#10;YVaU8qJsdxo1m38tEAeLSlVR9gv75HvahJxMKXwdd60rfeyZmNRuH4o1MGl52RW5xdiOexsLBrqc&#10;AXxhFgPNW+ogJYLTXfKr/RrUq2Ivjwzm+PwsIiW2sy2V7dFLWz/xrH29/pf7fvcGJIhmDsDjEvOC&#10;bbeqedK2qweKbkXHsCpAVH9xybb5xauJsRCPQ8lK7xRZVTgTF6eomOZ4W48mmnp6Zh7nbSXeE8cv&#10;zn7EG4GFOl0ZQ3AVI3E3MTXwgvDrfAend96KnsJIYrdqKebzHpacoOU4DXpwvKlmcz4t57cfNXpV&#10;PeDFbqGibNnZoHgxOgzc9IJy+e6Z6ewieeZs91Pz3Tu6/Uf68pYihmW1RUkxAHuRhncQwy+zVF6C&#10;HuLs/BQf+20igLLp5AjIss1bqzIHiukefBCUjTHAqaqsP1XylR0ZyuavjdR/5EjKue8zVEs1O6JV&#10;P/Wzv/o3L33pS1eKdR19t0IP3H///dPf9koddvFGqfpc4lY1i2L80HGZSJyy6+vLqCroeM6yCAga&#10;FJMaxi/PgmKREsMExGW4AkkG8z7vB4mDI6FD5v6wJONTNQexw1AinZo50HuLDWvaorlLMUQlaYhU&#10;3mZqhHMQibqBdhhQJEnVJMByJgqXBOQa+l7/VuQU+mwqkjwukk7kMe9s/je/5AgevZ6mHhgK8upb&#10;5hI0BLtnOw8eav/p4YVvLPTOrktisVulDm4pU9iaOEAtPDBzNsr8q1wS3K7TXJOnSKdBTMKRnpzB&#10;HUEO2cEibXqniia5ePnxU4RGLwptNRGJeWWxRKLTjV413mOLS2lmq7dfi/w+BSmHCSTVuQERl1Jf&#10;WyAkJGxwRlg22+l+7eVjjfNWtdC8MGmjjX6mX3mGd1S9smn7y4ia5X10VbxWyi5dVbJgnGGdh8LA&#10;4je2ntZf+2dfkRMvorBCXwOAiYGUZIzvH4aImMXEgmsFfKljiinyRfSspfpIMNSUYGoWuempJWBy&#10;YkXUC8leNhe/MgG0HSS3StdfxMmWlwMmSxIadLqciJLniq/LALKrZCp2BoFSIdmivWHIXOOwOmUH&#10;tXOgSJtLHqPygMJHVbYS/Rp309DhRDSkQvYGXNJmf1YEph6qmQSc5jJBCHeQEJGtZ7x4tCMtw9wT&#10;pbI6QU4OUVh6KSRcmcYq5VdJKhOLYrE2ey9M4dWxIN2PqpJM8aJfkrpJNjFbMuNZrXvsCKpTWgZe&#10;S8std1H8paV6sNAvBGiHDf+kF3jecFfPFKT0PBLjnKL/s6r9vYrUl7lLQ2alhCbPUHPgaut6+0KD&#10;2KWsSpYmz245JNsjSH0SGdZDWqnhF/s/D7UXwHC9CJ6VQFBXUqDaDth89p5Vm1PoqSJgmffJ5ePI&#10;5+KkIHThFSfacD+Xl2ywFuhtWbUxPENjFaAPoqxWjanskOnSCm+4gvpSlt4Mh42HWKR5Fqe7mZ81&#10;BOnMEH6k1fqzON4XU3B+sWpDN8IznPJDAMgrNsYk7Uj+LY3mEvAZHMVkGCcrHbbsDsnehDdUQzu3&#10;s2CJS6YtIjoqskWIUsuRrIhf78RqSKAGlzUGq1p1Itid7akhLkT/YiGgzHlKEypGo+mBY3t91cTY&#10;OQT2m12ZJEnB8KJBbjRw0XlwofsI+d88n6VVhSyqorRJ0EHcVVCLKx+GSQ7pZGlPvNlX1hhDx0Kn&#10;rOMjoeBcIHdlT4ziX6Q9UFDZYiw7oa39Om1MB+p1HenWGDXnlc+j4Sz1z8VZw/I6/SPLsPc4ZU23&#10;ukRvp7bXBexmaEq8vUPfrQvct2gQwIr4fLI60Dfbhq/hMD2+oWmcn3zuxgV0yausMm81xQPCW6Lw&#10;If0W4m6Io/HveLF90S+dGLtgnCA63NcFpS3NW+CrcEA5YAqFeTUXMvuqB2tqV51RkImXXg4ML4IK&#10;SZRbik+s5DmJpbpaB1J1nMcYruGvfCaKNbB6pK53qHnsKtnYYWvLEaZhjNOXvcQlQETz59gcFT0S&#10;H4+cOU/l7+EEOPHN1ukwD6GT2TPXeXim86W5Hmv8UaZ6UzEU5ix0wjP7NnsT1t4rghYf7mY+17I0&#10;E6/Di3yNca9exVAceaDoZ3UF/7dRUddIWtBcLN9nXauEzHaXrAOoFB5jsnd8ufCUu8oy9/QXKau/&#10;zvbFx4s/9dHv+77vO3GHjK5wD/zhH/7h3jf98PCUL8OhESmxLdJrkyXYvoQs6rVh6IzU6o0xvmzm&#10;eSnSAhOADVYliJbF/IhRSFfZX8wt5NsVBCTpn8uguuQyzs3sWp4VYiuUcdibYAA5f4qUqxwl1jLH&#10;J8WiVLxUYs7heXLQ072eqq4GH+VlbXWzro1Ul82u+teWCGu3KxGOX22adlwxW1yxVJUJOdrMnvJi&#10;8tpefFkVPji00PvKwfnPHuo80OkgYDA8z4OItN6A8RvmGsYUchMGTZlQyEhmEiLHnUkI5/REtWHs&#10;4OBb59Tw0EZudISUdyBpW8qmgaCiMEPHRcb7wMed1YWZIENkwR/c5a1IJYo9y9WPIsbSuCsXDFl0&#10;eT76Ek9KiFm3v79LSo4ypZ9A3dzvQ/Jy/pjg1f5e/2udwRvHG39n46pNq8fXENvGyXq6ZtjQAky7&#10;JBu4aVoZEbSWvbwL5BX5Y/hybcvP/n5RUCmXF8CMC/RD2krMJKb1ZqcN9buV9zGgKwiwstVwuwFn&#10;ivH/w7anh6gScmTnkV75SB7aqozlYYEablU+PySMRssmF+gCeuskCuIlJLB0VoYl1R53AAkSgQBv&#10;pBh2Ph6eWMmdVd1ENS5dr1Ke+Flsc2yXwG+pGCMWudd8smZeFlWifFf8dETPxAzzM4Xgu5vuBSFT&#10;iLGu9TU27xCpmO7QeVlcoWRhFsW5z0d2Z24Uk2H8YIszZxwVNN1dYCy3Ep3Dth+tQVe5cITJSZaj&#10;ey2ax0c6c53FFiwnsJ0ARXMwUM+yPPCRyGNL1Ks+DD0PY8kBn+TUbyp9sdiMDI+h+SkNx4Iqtq2A&#10;7QrpcYmDY+0mYKxFhU1hLWou9Z4th3F7HvoVZ/54heuCHGAyAueQK2Phn/ieXV+KGEfS2nBqKC6k&#10;mlLURTZSsTcJRRirx9s5C4hx51c8SLXmE+QZ9i+LSqQFUpCPD0vVvAxfjNI6dx0PLCgiHUG/h1mS&#10;Yu1iRz6mUmHjbQNRX6Z55QKHHs4Zd/WAkQxQhIoT9rwmGNJYN2egV4r+dHiwfzXEjVkye6kaLU/p&#10;+LpXuX/1S6GeroZSHZX4be28em5Di1qWuG6z2yPu3Vrw/oJXKQ7M4sdyPaUN8TgJatr/uQC/9I+X&#10;OfnIc3QDgFeP2VOr0XTEu7AWlfSEl7rBA1c7JOFV+pqXNBt/B9zVksu04n61TPQspBBI2vh8f6f3&#10;9U53Dy7yA6Whyu2ZiUVm9R5VNTObg2oYTi+dT3avQDOlraxbXJG1A4jsSlOPg41R00sGzGIX8sYl&#10;ZzzF9pQzxNcEw7EZ4iLPz4ap7DIKFYvWxnwE1C1549Q5pl2xygDHckFcGQoUTC6tCspjrudizVu2&#10;KTlWFKWMHJ96ime2OkCEWIqzUIsUCx2xTGBezFv6c05mYfee5zyaEUvtxSve7RuuKHcLqTgUf8E6&#10;0lIiqOli2CbqtQvGWuvGCTprgiHl42BtRY7qrNPqVTBpdnq5Oxi/lnbzhZsWF+UqJKE6wIprli7I&#10;7Spg2MEuozyzKrBSblbDb28OWe2tHLF3gEVDH1yRCwNui/NhJAPRmNulwmRvYTWP9tCzO3UYgeLh&#10;EJ/4QzkVllyYbyS1lP7M3xK52IIOL/QOtLv75nsPtXufX+g/2OnDDI8yiK3jjFbzPCUUqVRvWP7h&#10;ODX2CObMKSz0Yr1bET88LXMo8I8AiT/a8JvTM68iUPIpljTtollHmY3LALBuqFR+KmRRWV+26JKV&#10;nScM4yAUeFyJCszDC//7LZdffvmJe3B0hXvg1ltv3fM9b1uu5tYIOgrXW5DplLFTsQ3S7ZxQYtOU&#10;r7vGUQpKbdfhxNK+V5SVRbLyOV0dmomRySRhTvKISkqRsCpDseUQNidLMtqeos6zJl13yp5sFb+l&#10;RKvuvHEEAIfDNUq3srtYPTdcERETBUWskZPcHpO1n5ZdVteU/SjbUw4fCZqxcqeBsio3LcWZc6fs&#10;eqNJddI9kD7n/9n3ddojDRIfO9d98NDCxw8t3NnuvqhVexWSoqeB3fKtZPGZYtoqzTf8UiEKxZ0K&#10;oR1UosGVyt7HoILJNUeYSdpz7H043KnkR1jUdgVd5LBTfgfNeRneKlG5zMPoiDNRhBfkqKp7+Sd6&#10;Xr09xfmy2iqjCC7qYKj+yEwJHyryMOwzSK1Tvd7BXhcCufPHSCzXwCDx9X7/5fX6JavHz1o1tnHt&#10;+MQEQs/i8X/SHfxULqQDFONWOPzLishIFSNncfit1syKDxmKI8uBsYWN4r4oxzo68pV/9pW4liaE&#10;UiMU1FLMjQYnMgrJeBvd+VDuLHtJ5Xoaod8jqv9EbtZ4eFAtZ5fdIgBYTrNuIAt4GN49FNxL093t&#10;CCs2zOp2JhyRbIyWbHoDtkVdYY1gobJwNWwODSrLjmbeVKNKNg65pvjYK4K1KDQ8v/k1TjjyMhVG&#10;KplpDPkKxgtDtbFxTB6CqTERp/JgnjAhA3Vs/oUIxzo/XVOmkYVnVcYKB0c5FhksYF5VlZegZTwu&#10;sYlVhDrRc9BGE1lnpLQCSceCxMzy45DAuOrH6RVXavnkqFQt0YyRlnFVGUpDGna4qYVIQV+VYISp&#10;vD55CSL6c/jPCri15ZlX/OTTiKBfGWBzoxmbXYJgNgPBwSNOXdctpNNSbbiGi9zrZjkakgQUXiXj&#10;NANsHTk5fATg7argPwOPY0Dw+FY6VuYtRNyWe+zG7D3HlvMwPwU/LJoR3NsF32ru0QqPJoDNqhxF&#10;K5lGSHtTjNhUQCC8uCTIyAYvArNF8NvetvwSZ9SEnStzlXwTIqtpCPhVA2GPK8ZC096dYJhkAFzG&#10;z1M0h6fYvJRpVo01ZYi6Os3P2NlGwQXs0gRXst7nFyD+7dQ6XczarAUAMJ48wrFyskgIFpHYxY+Z&#10;JwkqkEUZRY/hui2Z+tV/qpdWjYm2nizZE00SU4vzWS7HRTuhpZSOtXFYU/R5zfqrYMK0BZKfgJrM&#10;QEYQyk30qUzjhwgD7vZ393o4x9KiRLYAJnX2y6Ca/aSYRvne61HoNwDYEbn1BXlTW8ll98fcqDHy&#10;RMVhaZ2rz0lgci+H4GaP8zTWKLsD5XIpe69WuTjzyfEo9yfr1JKfw/RXgYJFYvZ8iLe/cDi2LGe3&#10;DnE39FOizhZ7ltYssh37GEoiZovWqaaJoLJUaQ0xXVm20+6hY9h11jHpsZBr9BIAjG/5mjRCjNBe&#10;0Tm6FBxRVr7XeO4V5RgfsDazqb6s1bx4cuKsVmvtWFMhagmLGAoHWV66MZuYfbn932xs5dTNnPRV&#10;OUNSX/9H01q4tFxrA6/3HF70xvA+Oq1slEWNrY7lZWVXKa56enVhMTNblam7JDoEw8tiY50nU1/e&#10;TKhpHFYHDKYqUdS6T4pIWqRPPWuxtaUlz+H/VOfAki6oBmzpTxlFrRbPUlhVZhdwaO8/PNP+4+mF&#10;z7S7e/u1C8dbW8jvENBo9vXIhZm3bXtsJVDTCqmK0cpeFcnEW8BtRVZgbxpNMBeQvVhlVhMw86bM&#10;RCrGzB+WsGRKlfuKoFJyh/i+VKYK/PNsDBo/sjdo0XdNfXXvF+8mm81zeLKcbNPZZs571WvvPudl&#10;RwFgjaZUqLGkmbHSjjCaMyI5Ix19Fb6bDEbKn+fHGgPb5dh/Zowi1Ek76aHPBOBkWetzwTo8Cwbl&#10;BLBByGeN4oz8UJ8d1qB5Y4uiPONvjxN9acfmoSP34kaYnbPaP/XB8oOnkQVvlZM5mwqU+SshwBuX&#10;LnUojb35RAgsrZ+ZpZVawm4vumgoRg73z5MdiefSdcPedqPltSzchRDS6T0203ng0MInZjucjJiv&#10;LmjVz29q4oEb47EoN1JNywFGlLDMMGim+ynDZr9XY1f+azWNJ1UAsLAUNjzmYQbfiXt1fbQeGj7D&#10;W2QG+Wp5k/E8FBKx1OqnDM8lz54ci7itqSHxdDKWUZIFF+szrpzPiK+P9/r41tFeLCjwwB0AAHe7&#10;SPtnt5obmk2kERJnPh8yP3z0JlubSLfLYXnaALAXLCsiyTuGu/bS+bzsJFpi4D2pOe+QYpYPF88i&#10;Hb7yk3aBds/Kk1CBCgUPiBarIMbwBg2Ph7JWDIEKHZ83ew2elXYaSbAB0wIR2c7AhU1HoKXkxU07&#10;i6Qev0S5P7lsBW2WyECtf4Elw1HnghMzQQTBBJjx0t6U08hiUfBqxETuMF+xPe9tsFBshnejwhvk&#10;bksKBP9aaKXVISHCKW730btITk24COilOl9l7DXGG2I2JTtVp2HL8TznH9t/IlCGxNJybjrWHcx1&#10;2dwlwJHoBZDsC2xFTLxKQbCOVrXrjm7XzUO4m2bHV4fRGUbqKpVokeld7WQcVQ1l5AR+sNiSHMj2&#10;RvPrmDVaj3DHAlzjD4+ZTseJk3oXK3SdhDqREapaFXOucy0O9fSZzw4mtFlSOwqlFWt/XJ48goXj&#10;17DWrF2aNm1wWih5o00Ij1qs9xZNQJLYVHN4hMqIX0VN7A8hQ/YWkpBIwGp4s0v3OoIxTshRAGs0&#10;TZqlbxLlKzzjMNEERpoGq6Kw9u2Va25ItmNGLiun8DO7RSamFifHpDmE7YKugSAMNfVWV/iIdZJY&#10;fQWqpFb481MNZmlUQr7LGcsyeTzTGN/cMhehwUYZsJYGzv0F+/NMu7uwoOB0RTU7S7uYh9x72ZK1&#10;mjxF5MfhHMhRsdP8wGDuHVfJiurkGvgCSfoFAKa9sbSn/7O3MD+xTKKnoEo0n+XM0fKCBklrm+ei&#10;Lq08eVjsq+qKA3ykV9vTH+zu9tHI2mijl9Tetrhm6MuXlngEZZ0rWOMeXhzM3c5AoC3C7srexPTm&#10;RiqwXnfJEiu/Jo2Gtj7uFgM8+ZCLIsxO8jxLkD6L2o4hxZ7vmnhbSI+ULbL6r/qWYGyfbFqM2rjs&#10;v6EqFeVOQpHdLUXeqrxCvF3YuKHh8BMC8knf50WhHpFuJQX6V0zfuCroeusgskBoOzMk7hVUNTnM&#10;7FehCzzndb+SrpFvptl4cat54Xhz/bhCgEg7p9K4l8RFNu6VJVROG+m2EyqZIzzq1LL9VIdGhWWW&#10;4ORqemg8XFQB9m7sELeUieYvucpotgBmHWOlMpUjoUUQOoNlkqOg3OUd2yMgdO4pwBkgiG9Ttxlf&#10;vdbIUwIqps8lUNqR+nSd+27hN/FrmcwxrKc73HMqZ0l58Q3B24c7/TnYVuY7exe6c73Bl4k/75D0&#10;W3a2M3E31ZBLy6YN0y4EWnyBuLalLHqZSeiMXi/+I059t6jh1Q86AYuevai5o1mONlCW5CGG9Tee&#10;YKpvRRfsmvNTmXmludrt833ZlvVHlUW26Fn4KoVzIBaqi7JCdHFK8KlRdWHlYbSkw5Z0nJeOIVCo&#10;JVJyuVYbYFVz/ptgQr6Jiy+3un/0QnGGrq2IAT7ykvEulkNOdu0kBlSBguoHSyYxAFSBFeoi+ZJ4&#10;59fWJz9hSQVCmx4LbafZ7pIgs3iHeNOXVrHaCtXfOrakznANOUeqUC8n/AuzYwLHsoOlV0qczaI/&#10;i5x9zNWcV9Cvtkr1nHYEJDQj58X5aLcyu+f4Jx9rpZ9lTNYfRU2eMrPVSDDwZpHP9hmR+zET2PJj&#10;OdZVX7N18Leifux5kn2jbINVmUMjLTuMd8tyRBadkVV4pdJF2HRUSCzFAktR7ZS0NrJVJc7FkSC2&#10;8kXJu2hwrjrpOf3f4d5VTYhgJm9ZVXejU4BmYu9s56Hphc8ebn+5Ozhf6VdreMUrO4xxqigwPIfx&#10;aMNSijSFDloBgxUJURlzz/1AYptzLGTmaQbHmeQhRdMEzo7kTBNR2VBi6GyEAz3kXBj3hJzmjHSR&#10;guwXwHeJE+auJYaHshaZDbIHoEZSAov6oV5/CrHKhPnyZgXudns449BSGFJxxgEhT/X6G2u1V022&#10;zp0cO3v9uLIOna6DkOZKc20AXGxvHq6yWEr/VKf7SczrjL7FBi95sleCdxZ6M3B9HWw3z/2xa9ik&#10;oplP7D4rLu4cGhvviVJ0WTnBkMSU74XqPbfy3/Bjyr4iBYQ3BT5IxPa6LUlEHe6IgYsrmFIiRLFC&#10;y/4kZkEw2uR67B649vGZYuJ2oiTj9keds4g85/rkwIo1QIoxcfxgEhF+Y9oEEgudxvwr2ZegVhwM&#10;VEO8ms0WozOGOqp1trP7prIT2Z/Kh1C1m+nPwtCkAtNY3vJZdydwriCII9Fq35THZQnuiIxFW6Lm&#10;kbyVjdVERzlh9fTKEsLE1sw20Ss3sIP7eepXVbjyakgQqaZ+lbkq3jU5aWw2r3gvPXYJDzZljlZL&#10;ONyZc9iQsb9Z4doQcrD+wl7QBeeLr0uPcrhd2brdS54sUgoYl6qBnhVh4qGe9ob1rhC3XkqoPALi&#10;dyRkaBW+hqA6ctLhnnVqeIaJH5VS1S7omfwerxjQFaKTqGZdZ7eFfKM42KFy1GNkw7j+lUXINecZ&#10;ya4hxvnSt+EwK0x9WYXxp2LBOF5a05XweAA2HyIGeY3opXCLhFwan8s3NcekFXJcY7FDtcVkypdo&#10;o4x+GTg4YNxLPmStXFZoq+uiB9l4rsGV76vXi3c9u2n4AzcYG3vqAq1l9NV84EuAIhEE7Omdbhc+&#10;IZLKFsVHo7UOkb8sWBWi9MWoKgw7ebJ3Z00ktE5uYLZtHbrSa8qzVCpoVIUs8KifMhPiFWbmkuIQ&#10;TrvweT7k2YgcfE6jSXupudaja5+etP4ILG3WLo9pHCVQdOq4t2igoffE4lJhObmXa+HzYsTtRqE4&#10;nOxUzGoMrfSYTAGeI9zicfdqUrSt1r6+dJRXMmFks3M0R/FYMWjMkpSixLuB5mdl+lQbZKfy/GeI&#10;K5/cjFRIs7TFx609u4d1WN57y8ajJpCpkhJEg1Ho00rHGvAaBgge18mZJFI0Yoe8MLPkNUvTL+UE&#10;jcxWTbw4hli/w1yiNKzi+9A79Ptf7+Gbio98H+1GT5pS32Plt7Bh2QQ8tbRT+eyocKVHz92X1Z5/&#10;7bTsncM/Z3nkV1+u4qvlPPxFG0jVOSkoO6TLKCvC20v+ctnaHVVPC4IF3GrXrby/fCRZg8MhotQj&#10;otdCw4LiX1bKDpkhSF8sSQjKdMn3heesjJGfVNq12IbnwKclI1aWQzV86fQyeArfUjbd/qEOUb49&#10;RMl7pxduPdz+w9nOF3r9A/JSRsCS0wcHDfNfnv8CwFqeTEXOzbKEM9x+RqZxEEssrpz7LG0JGJ7a&#10;oty3pBiqwuxXUZREP2IYKXmAk45f85MWeHGNVouiZ/EWpIVM+I9V9sxv6SiN6jJLdW9kBOtZgnO0&#10;LVACj8B4goipVelHy6KQo8FrRBjMJdjdTDe6FVmlaXARO7x1S7yhST6ss9Ysh3hDiGDgypS7vMS8&#10;CyUiww8K3SZ3sn9KmrSMp+TtHjKvJ6mh0zR7yagqWTvC1X4K39C9dvNOTIdLdHsdGpboJAlstm7p&#10;zSVRUtiVzEribCGWLZUv3Q+nktzlptvE6iq5T3wE+JxV4V7c7j21nTpYq170JtxeiVLWdGePcEfZ&#10;4KbZlUx+Q1V7bKrelivc6Ni64POQZnGxea3AOWKxguKRJDGT/GtSK1PT+x2bsIisxF/FB1NpWI8Q&#10;CaRaIVkmPrVsMQ5Oju04rRlWKYxZ4hMOS1a2sqKbMHIuBmTtzeHpBNugNmLXcl4xpVs3ZnMqYU+r&#10;POO5+lo8mod72XDbovd6g4Pt7qOH2p9/on3nXOfRXn9VowZBCZ5rYusQcaVldflwaQQ1l2yiYH76&#10;HCzAoTzFEzrqm3hdeXupTo+IN572/E/Lszozh2c1v+onTwk+6E9PknKoBbwoBt5ikifhEJ/miSEk&#10;1qoxMI6LEwcfWrDpvgwYoZ7lEjnfmROLi0nXwgT2HtTAVrEe+zD69LHmZPzBTtfLcCxgM8s5csOS&#10;k3eoTFzy6xHTe3GcvehC7Sx936D2xHzvq4c7X5huf/CJ2fpFt91PwazaKmrBG2PlI6ehsqVL3xhm&#10;aDg9npYp1blFSVmQqGGta42NxUbgoXVCDYrwwa8OftN5aZfF+lrxvEcrmRNLiUyUc8UJQoV57FJL&#10;ETKC5Vnes+SEYJfXpKWVk2phM5InPTUgorWncDY5Kqt8ppzdRUoTqqBK10TV00EV268njRteKSM9&#10;LSXHJxFRpdcpE2MxcZGPNlvUKzymS8KlEYgilSROFBliQ81obspiseGIEmR1zAam2a8dkg+Kxizh&#10;8qobXzHL48XN/E7GICY3q5SjgpNPEFfe1CqH6x2K7B5m6luAsEdxAedqLObcWFCVi1jHbmykjo0p&#10;tcyK1+irBE0IFetdVtWwiJBLI9Po3I0hPdY8n/8aDg8EDyXdS0xtbXW6+7bMf+0mcpP2sTd07XZP&#10;WWDyXiMsUfqpOAvEnsBblPRePsUv2rUiZtKZnKJf0Cu+x3moNW0F/FNC5Uiv1gHSmCq48sb1QAxe&#10;lYWW253YVs/VoFStS0vlShBNiF4WRzRvl1BYVcudmotqP11nkaS8StobTyrTpeLrbt12mZ/x2Xby&#10;KlWCasf6qn89XoR8rGfvljWvv2e2c4hMSAqyHXCoQ4C0muTidaRJBebJyi19oeeM4atN7mg80exo&#10;oUlycoWtIyflHWmQdPZP1psKcvZPWCNDLmL2GjXfK1STf4rjGRtss35Ro/m6VnOTo2FUcgwmWjva&#10;KB7tDu5t93CEZnToZ3gaqJEcIgTKNbE5nLS0HWWQ1Rr7oGQsq8M8phYXvBYcOKA1SPc6rQ5rsFqS&#10;zmWvtWkPkTHcmw00VSVzKdMQad+KN1SPlM50uGKMJYpzj4XmslGLys5LQAvZa0ojQg/EU70aUEuF&#10;mW/eT2OWca/rllCVJk6Ya5T6qNpO+QYVG3ObdbfWZecWSa7FmBYL8DDFt/aTodOmVqJ5hpKLi9K4&#10;+JDXhecOh1/tLNQljcGLxlovGW/BQ7ZhbAwpUAKcV6jVN3lwoZAuOKicVtW0pTVRXVXvzP8lp1n+&#10;Hr7ycXHjS48OxZWCRfyNhAfjb11h/WbkyzRBO1cUmTnSq6dK15kAzujes8SK3sQPq7SfYA9lIklw&#10;u6OIS4xfcTR0M06fYLDYR6fh03CrWvqspbtR6Trvw+K5hLN9ob+/3X2s3f18u/+lhf7Xen3yTCYG&#10;BAlqNY6a1nL6BNRMzvzUN47gzSzQVLS7FjnKssMI/WaQvRjtL52DTyhUVCDVEK52OSbL0JRL+ZkN&#10;7BWBWLYfesPUNZXg6EUnPKYBxcbLHmikKmV9NJh6quyHxqKhUkKm8saiBc6z2ItQfOvgaEi4lCK1&#10;HEkqOW3PTEvbvRPY7FlOPJ9o1XTSvurzPvEvnOBVheN+ZWdda/BjyPVOYqBYrED4c2V1aycHmfOK&#10;Trw80QMXNUFkjxwllJEsyoa7qk3lRCZxrugEdZniIcUj6IM70qDyKVQVoDdCaRYdQbrRdcjF+sxz&#10;Y2CIB3vIU6qh8dXFIi3sXTwCDKOLNG7ODsZLw0qHuAc8iN4/8rjAePMDxYQQk5qmkPfkqGWFY40w&#10;o4GNyS6INMbVsZYv8FFehqhaDPzp6Ak9Ltq3Al2WbkT6MQrJspUl4wZ3xd5SBKYiLBsnBw+Xia9L&#10;4q0gSGu6e5He59csDeekhNIStny8dZgaSu7AHj7eWD/RWj3eHDc6T9dVOqt00rfGy4onT5yTRvJl&#10;EizFS1Vb0/PMXlS9+2e7X5ma/+Sh9mfmuudPNM4eq58hug3tUaLz7A9gIWEfAx+KTcZzntmoKVes&#10;FE4bUZZPtYD933ho2lLiuuQcKgJJotxt4fBhmhSb0Ygk3tMGCW0Xuc8ZRjUJQbCYcMWUSSAJXktu&#10;C9inbHZ+ZgxvujFT3ek5DvfhuFI34njIJOdPrAv7uz1yPWLuXtdobOSwMwv5wfnepk7/hWP1C8+c&#10;3Lxp1RjJkE7LS+gvHrvu5EA9LZ7F/yw/mpZOBnfA0kPKa8x7Ovsz2eY7/b3zvU8/Mffxw+09lg0A&#10;wA8GH9O1ohv1BPMmZbnQcKU41RQDvuSDoXtSETorwMwdXB/+Pdnoqi1gOOskeZRTwaKeKmjTf2jT&#10;qsMpaTyzmwtWDXdP90PBit6YZDnJhuUZ4EQdxWHStLFqA47EPmscpCFuek2K7LP83yhdmjMDYBWY&#10;mickybvk0FtbB8OQoCtCpL2R9TILnD4oOCRtrxx14jWdGeQRlf67Ogb8gCLGBb7qgmiLKaQitNTJ&#10;GmNv6hMRL5K9+sTGLiqTp5gBy8fJoI6g7E7QPVIW2LrFS0rrwv9Rah6EyYOMBqPXKqNlg6TbZfwj&#10;xw8ElOoUef/8N0ovjP4z6oFRD4x6YNQDox4Y9cCoB0Y9MOqBU+uBSy+91MJukXhLYRXMHKLhJaio&#10;+rgcKKWQxfuUjK0/3Rbl1f2H2n92uP3QQh+Ud8F4A09gZHhRvVgARrEi6ddUO/bVV2YZfuUjMBVU&#10;rAAuIQjrbqxVkaOEFVhD161I6QK4FuHtyCbRWtoWXykfVZvrY35z4FHk/8QqChijgIv+yOZfWzsw&#10;OdiJIOTJauAQEBYw6GKM7KgzBK5khEWMR+nD9Yd7NKQ/jaNXf7DaIXLrWyBqGtt4DG+oud5LW7XX&#10;bFr1/HPWjI8van5ObTyPdzdVHrJAi087cGlRkRhlz/LXIgCOhqS8BOLdF46cH8x0Bo/N9L4x2731&#10;8MIfzJBmsX/OWPO1k83mOT9+rWGVHyTfYOsVfSeGoKLwM6JLjFecMaKeDDbSlR6VgDOlU6rUZkJL&#10;1uNqInnU5aEX7514dKCTamE6aeAFivLVU0rvONyLLc1f8hQVYkSXVwY3DkvGk0VVEM8iuQqY3w+j&#10;q713SjLV+KvIE7VSLURpKg1BbiyuL1K0xL8OAw6TWIoiT8eoUvJE6WasaVY/GGzHRiqlrPFvUVV6&#10;dkqxoR+NIF0IqJgmx3RpZ8gyYYNyNRYqBOdwEVHqiRgtrRoR7pVKyYrJpASwuQ/LG9VIH/II9KCY&#10;1FirZgayElrLWDRIXnmqnsKSrWYE7kpHXlCunqvJZ/ch7ko+Rl7SqRcFp8IhpPdSOGX9Td1Dz9yq&#10;GJU86oFRD4x6YNQDox4Y9cCoB0Y98JzqgfPOP2+xvUvx6/Db4ZdHgaPhJcWMUwFgAB/m0+n5/u6Z&#10;hS9PL/zZTBuXtC0T9QvGBH3NqCIPDmxaEJ45cq3I9iGvMVaw+7L92BO1F7yVKjhXqzFSPI8q32n7&#10;bkhMjzHfAEF3RZBOZs14vMf0VLlZGXZV6Xh9b1JJizzFGA95Hq/hWN0KNBNhh5CBQCEGrVkR/dRm&#10;5RuvuCagEwL/bE10gzQKjxIQuzPsqPLceIhooP5gY7N+/urWhtOYCSkdWBkElyksDIOGLl4rLIJo&#10;SYxJDWA1HvhEDLD97pnp3r5//g+n5/96rvOCsdrrJpsvIgUJA6jIh6EfTnETcoi2Q+B4yQZrmnV5&#10;EHkeOVZH7nz2RdcHG6ylwFBmtsrFz6HMpcYyrspLqiKoKK44MgKjgZC7oKsrD0AbM+2ilsFzgaVX&#10;zMXihhdXSTvW4O/BFFCuBcFfp2P1WwZhX2x3qbTIV+Ynszjo1uJqZdhs5BzTt6zfjh8GHKoTQHq4&#10;zmc+VSvNih83PJHGhrVhw2IMYZc96Hc7Zlu7yIJIExeaugU9J/zJA1xCedOfygkMG1ZoePxrbhGm&#10;dU1ioo+DFss1CgLFQSV9dmicXNsE6sjZrC/njTjx2U9MzrTU2deXvqKxBB475EB3JVixCknng9Y1&#10;QJq1ygqu+KjTgNFr1AOjHhj1wKgHvgV6YPr261/35nff9ui3QFVHVRz1wKgHnos9EPA6fB/dBcf5&#10;yfdhA4uVToFTQiLYA/uPz3QeOjR3x9TcJ2YX9kOeCvYjcsFhQYCF2CETyRU52e6xixRTJsEVGVuu&#10;lKHYN0aE5qmKDbZZi7ddJhON7YACu7NzUULTZTZbAt2DmQs1QLHOpRkqwkDD/v0B0vbTVmxUfOBF&#10;GGqIa/MyuF1hvULF5D0a7O4pdo8YLrJRQnwF0xVO0byoD8T7vGVVVjyLkNT0YEB+YPylsQSTiUMV&#10;Ptr6+oxMx2VKjqCc4esIBcjSn4J++b/8WB14z6hD87Fnvrvr0MKfPDF3y+H5R3u9Vc3aulao2tUt&#10;DdtjHSNfiMWOaJOwXOiXHRDiAahYZ7m0pC9SNE6GR0C3DL4/xJ+bFxF9ecdAap4GZR9V1/f65PxY&#10;42gN+tm+BBpwfiVkrlPn38WJWC7gGpVvx3lStpA4QbkTYJXk3ev0eXOXPPh9LyE9JFMx3YMDvgVB&#10;jYeDABM4ruaEWzIY3hc7XEcKIaZ1GKHjFQzqG7LLlpmRdpWpqYigw/36rN+QCYGBlZlpoIl1aDAA&#10;FaOPgeDH9MvlJcfjgVQ1XAapMvWc4xqnDlJDIDkws2vorJ1ORrfPDPpKkGNlUjwuHHhsb2czXjig&#10;xDPHq4jaYhgPKRGdIG5hx1cndbAs2K4O6DdpgXgVjF1xX/GnHL+d/Yx3vMSf0uue7a9b/tp+z5Mo&#10;Z99tP/e61/3cbXD3PKlXe9dt73vnW9+sB1+x7foP31XuX1LaNFfccv+TKnR08agHRj3wHO4B7So/&#10;t+2Ksqtsv31XYmOe4h71zHTkkZV59PZbdl3zH/7Nm88/yceNds6T7KjRZaMeeM72wFFC3ZOV0U55&#10;z1yKiIMneSG2Q3hCFOiemc79T8z/yeOHb9o/85HZ9p5+7+xWfYNzHeEhnBDxkOwoTSCkJ/amrN5O&#10;mKryEiIK1YhpkgxHK5Su5IsCO4V4T+hXCVOU21yco0HFIZaLrRck0lDMvEMgK/AcOVwenULNsoe1&#10;u9CbOa06QrsNb1jIQiRMSLD8mXtK0kkRSviXPBGuwxMk1Oj1Hu93D9T60AGQ6fcgvF/dHgbh2e4A&#10;xv7pLo7QvcPwOEBkgMWuzwX9RzrdRzqdg/MLna6cpE/rhC7WvaHpswC0YbD8sDJLxrrE2Av9Kg1B&#10;/+BC7yuHFz6yb/aX9x3+tanZqUH/BeONV61qnNOCkkDjyPg2UAYwwB26qoIxjGgsn0PYSadXr+Co&#10;PFSTIIGpZhpQfGyo5yubpK4iXNuDVC5W8K2MnOLawUE3btPyNJCr/dDUW57GlVyDeoP30EBafjP6&#10;VWYO42T4JA0LBTuxd+PirQ8iAWLcNOcqOv7iDMzdwDaniil1GBI9DrUxDkZX/XAYUEbf5Nv048U4&#10;ZbDNHGaqJcmkXJdTKwFXZzLUBTFiM2VZADFNC8cGvqaSGGBJHgvEFdYVi6Y52WxmF4GTqW4MiQtm&#10;xobMsiSPzgFyWDsagUB2vd3HvDzvrXZipRX06x+E/N1RxXtdBuGJfizbImTy4/q8s8KXznipVUSE&#10;G/5nOly9yifYPlYV/+inukCu+dCdw9e2Vz7VUk7yvvb923/qBz/SfusHfp9nfuZDP7npEz/1I7/w&#10;2WnuPuvN77vzzve9+axa7Z5bfvBffmTaVG6j16gHRj0w6oET9IB3lV/av/VdH9ZO9uF3XfrAe3/q&#10;p7/5VGiLW1zac/4VH9i+7ZUhATzha7RznrCLRheMemDUA+6BpUJdpKrT8ipwSOKzLXKGKvwf8Xsa&#10;nufp9hcen/nE7ulffnzmgwfb3+j21zVqZyqdrwJ947AJOETADgNTLD1FZo6XqwEnkjZGqcPFrCUM&#10;nJ+UPzIETuaj5c9xQoVloovDqSCDUIBAB2C4iO7BBcYiBrrGBUAAcIQkcQMH3RtX034fMNrt94Rx&#10;7Ny70DXvt71QZVBU6gY5RFMU1zzW6T+40H+g0zvY680O9Ea8BzQhvXMvmeoO+C2/VD83KJobSRGC&#10;iXhPp8ef5HJXG06PEVgdUVzA01UGvcUeOUSemU1LIYojWXUhvXR4offo4c4Xp+Z/ce/hf/fE3P8z&#10;313XqL+41VindDN13mIH9DA1xKRqRJcg1fgY51+l1bGx0Q63i2bAoSPukiktZ3jHBotMOgDYKpAC&#10;+bgy5n5ZHV0+zw2mBYWS1ze40Xl6w6Tql1F2IXxa5gZRnJyLxXVYD1k4ZRmG+UkVtkGfHzWR9Dba&#10;LoTyxbbpkOfSl8GxDkK27qSKOE9NTG5cfCFs23YdhnxXdiSw8kWuCgK3BXX3x0yTaf+EosbQXCqO&#10;05pXxeU76N2XMZtZP4KvlRc3xWZVaJp6yIZ+1LZmJ4WsEKw8Lpz2UB/cyYL6zsKqzjTRa+U1oa/C&#10;/1wtdaFfgWd3CX2Y3L9DT3K+hFU7Y2MerOUOCksmxKl8nL7/lnfLQot99pb7K5IxWx9kYHnzW9+9&#10;+C3arHs/7u+v+Lnq20c/mwu5/xf+oBhiqursu/3XP3jvW7a9c+v5EvsmznrDO7ffedu738DCqGw1&#10;D9z2c+/4IH9+8B1RXB6vtFNp5OjeUQ+MeuDZ0QPeVV5/zTVXvEwbSW3dy6645poL73rvR26XYk2v&#10;Bz6RPeqd7/ts3I2rXeXNb33n9ruqq1bY92IM+cD2d7/5dW9+36fveN/rXvfDH45rylIzyYp71Aob&#10;5tJ7pu/5sDdZttPtd7lS+fXDt33451zVD98z5Hf0r6Od89kxWUetGPXA6e+B9l1PZu9asX6Vra8K&#10;cXTC0CNeMTjpdv0jWRqmq9lOb99s56tT83fvm/v1vbMfPjT/YKdzQav+2vHmq8eaAGDxt1cmX1HJ&#10;JuQwKbgdO1kBMAm8gsSVsI28rQRszuSKcB6sBFlPGILI7WJn5mKCVqoqI2EHhzrLtwyEEult+isu&#10;tE6U6CxWzionWGS7tOCABHsBXCj3jRpE961sF4b6ykXh2saHGVvang5s/L0vLXQfB8Ti+CncIVs0&#10;j3JKGgixhHIxvPkvEaTb7ZTywflKHBNgGE3CUh/ogmSe1nk0LHMJqFgGeKtxXXTFHn5Txpv6Y81u&#10;979+aOHOA3MfPTD7uZmFzfXBKyYaf2+ydX6D/E8DjN7hDzOkrTfWNQkDrpNyIGhTsb7OcsZnjIqy&#10;SSqLjGyGJRuBcDZ80Q0h5CSmB9M68V1CagNUw8nOn2Ty4E1arV7Dg6eQXcFHslYqcaUhK1bijDfj&#10;Su/z5um6gCRGess+PCZbK8TuqagDlBOWzAU93gFj/FTMtpSgOpiAiwjvMU0PvAyc5aivG/FJhnmL&#10;d/DcWF/5RScGDWkInJ/Gmphi5gX1GfgVTuxiGxegtkG7YFcbou0ILecH+3sraYoz2SqjsjIPObuM&#10;31TMCRtkou705LOt8GOjUxYhrgisLvlLeM0IG3tZqsNd4wQbJH7AGYD0f6+6gGd+aqwe1MkMIesu&#10;6VJcW0KU+RUnB5yrtYyxJJNUuT6Y5u0UysT3irA6mQYcnW/PbXtxm3yfjl/t3D88mtvnBn3eT+dC&#10;2Hfb9T/y3vZPYhb+tbdOv/en32fzbPuuD/7Uv9y19QPYV37lil3v/elfv6uSzu7ate6tH/iDj77r&#10;/E+/99dvF2D9g/e+p/Y2WWJ++60Lv/ueX79jqYf09AN3fbp26aUXWk5d+XXmm9/3oWv4CRUmisvj&#10;lvZ0tnpU1qgHRj3wrdkD3lUufP2FSzyJz+fP2sfveiC71KcfmGCP+syH3jr9kZ9+7x88Cpj84E9/&#10;ZPwanFB+5Yr9HwSA6rIV971y+6Zrbrvztp9742u3vn3TA59+QHB1+t47Pl1745suxbSy4h517A1T&#10;RWLNfec7Pn7euz96550fffd5n/ipd2+vFI2fvuPwG96n7fSOX/rgJ5bEBo92zm/NuTmq9agHvhl6&#10;YOIVJ793La/vEH4Wa1oxfhWoa8BbvWxIFV2vKaP4Bxw4Nd995ND8PQdm/urg7J1z7Wa9BwfSy8fq&#10;m1tOXeaYzSK/Fm9WRXrG6VJJYZTuyLw5kn4FmWRdo4b2dUUe5jLcVAVi7XFZjG0JJHbmRbIkgjsW&#10;JPlL+Md0PF0l0VTeRKfMdBLT2KVk7w1FlrFRMUGDnGM2AyI5KNJgWyBLCEXOnn0iSgVxVzltOY69&#10;3+gOHsbPGegrLYB8r4W8eqqNEJBcbm2sw6SsvFl9NAWY6fgfMaSYkWmRIUZD/cPtsab7Vbl6PzPz&#10;ahFbl05IVxSsW82GJWMu591QVinlTbf2+Fzv9qm535qae3C+d9FY89XjzXXiAFP3lthbVB6N+u76&#10;YH+Dzu8NGr0Bo4sbeiyBtv7pcbHT6l2ZZIcXDH2iF+ryBxA2M3dU4r+HMFj41rbfZQ7GGligL4m2&#10;wrqkNlWY0PzFcYz2u9lvAHHDVRXtBSMkg6rBoWobT4W0zFPTOdarGmcSuWv01iRRlRLaOvTx5npl&#10;4qX7ouBJPkxmmNnbZDR2u5QUuyQL1QoQrHXxcZaV0dvYld4o2oRhTLxrZcWSPCiGVF4JObY5PitB&#10;AN7LxuRbcn8o+NaBB6XcjFE1UoVVW40yQ12WR+KuxaFtBQ6fBWUr0jKHifsd8u5Ut8QbqGn5U2HA&#10;poAmB5qZtNSH6K6G9ddFSzo7dz3pF7bW8pLJ9dG7PmHJDmny/Evf9Mb9v3sHUmT73ts/sv/SN71+&#10;C4W/bNuH77ztnZdWjnsXvv4VfLvlwtcjZz72mN36PvrWic/e8r53v/sjDzCQy8wY7en9tdracdNq&#10;n9TruKWdVAmji0Y9MOqBZ3UPeFc5b9OmpY3ctAnu0kf3xbj7xrdo55p45Zveemntjjse2Odd6dO/&#10;9J73/cHCWz5UNrMV972UeKl3Q14Tr3jDWzbd9XEMttP3fPbjBf+uuOMdZ8OknPa9H//gvRe+5U2X&#10;oghcd+lb33bpvR+8pdihN1063E7v2k+zqtdo53xWT+FR40Y98LT2wKJQV2haTn7vOqIeJVi2uMIu&#10;esM6qTNAl3deBZIKyxHROt/dP7fwtUPzX9g/97v7Zj+wb+73p9sPdzprG4PzWvUXjjXPAArbdmXC&#10;Zz0TBCSsW1xECXuEuEe5c5HDZSI2xZTxsNORmoBKdzngFsMV9bHhN/XlJSlaZkJLzsnt0hk0QDpg&#10;BExQyPYlyY6dq0G2gDTQgeKBbdBSaLFifVUHB1SCLORbqhBI14eisE4pnFP2LeVnFUjp1XBpfrDT&#10;e6Db5b2v38OWG+fquMd2erwH893BDJxY/R7vw/SYPauHDEoKLRWHljDODEHCC70ufQrWKpZgg+Al&#10;8bixPVa45xQn0nIEPAQnsekP3+WRSUYlBmWwz7653gOH2h87MPcbh9r3LnSxgb+gXn8eU8TYTc6w&#10;NtpN9dFBCKmtAzbPYns0YPUI8V8n3S3AVVzbsGNDBb7YprBAG1NRnKCEzfS5ZfgCYsXhmZ7Rswsl&#10;dAWSrfOQg3T1EnrMQyH4tiu3knoXl3p9YAqixtC7q3/tHK9J4/DgxW5ZMhBV1lxxR8l1HmXHsDPj&#10;91vwZ4ivksse+m+8av2Zyq+pNxLY7LRPmmdVnl5Nd81v9xWdQGPh1DZLthtLCnJ3Du+sLtm37dgA&#10;3ZffBB7I5hzSaUdQe3xLhEC6ToUnuoBSlMm9MKsXQiyaZDIqm3YJSyjIWY8TP9agf1gsYromluF0&#10;NuR1LBUnEFPT1tdqa2p1SUI1PmP99ro1Vld4dr0OOR4mX96xIcts7ppSba+6wrm1bPif1B+L4SKK&#10;Fdn/2KcRDv/l5cLE/+hf8llS5PQ+jBErA9cjBM/a/R/e9t0/+IG7xrde875//sYj6zGxDin18MLJ&#10;h/cet7Qn1crRxaMeGPXAs7IHvKs8thQu1tjG7kUZd1blahKV2/j4Wqvkztq67Z+//rz9d33kPe+4&#10;/DuvuP62R9lRV9z30l2LG1+kyE/cdf89t/9u7S1XvMGhdSvtUcfZMLnDvw43Ttdq/3Q0ha84bxmO&#10;H47XaOd8Vk7dUaNGPfCM9MDSGOCEAJ/03nVUfZZiqyUgKyjRbr2A3m633+70p+c6ew63v7x/duee&#10;w7/99YO/8I3pf7V35o8Od7HcrKk1MORY1A+cMYtVPiaar4pxLdDA0ZrgpYN613jLJmx7EkbUmByF&#10;IIIO8O50wpQ4adohVdZgUSsPSHODDVXPkWlaj5OlKpHGfpeUNOHfCp0wtmtMsjjDDomEDAQEi+zT&#10;WiW7EfwuTt+A6sex+nb6f7PQI+j3G53uoV5nrt+tYn4x7coRmueSCljOz10Cg/vAYPiiFJws45zM&#10;xfbQdXbiRn22XuOy9sJCt9vt4U9bWYELlvAQlBjdCoUV2+wpw2E/ohr64qSdwbLx3x+dxVZ9iDpg&#10;z1z30/tn/o890//31Czo7DWrxjZj37MzsoGq3Fp5YePkm3WDwUtrtUvggl5oNmDAUrivfy5WXM8L&#10;gdgqL07gcQy/Q0uvajAQDdK465ngb16QicuJ2qMdI63mjapeTL5N2RGLR/ESg20FZdU+Wd3lEd1T&#10;EDZG5jmbcG0ftknTMb6CwRqSyi/aTFp622NZ9bTTQp6NBzV6GtOj6SWStLg3mMlJOYcbJCRWxzp2&#10;WKzXyhNVmThpDbZQiKAJpo1bf/CwLLdKLMR7wK8GvXYecAbt6HK8tFJVPW51bcB7FRfEdu1RdB3L&#10;ZXKN9puv7Eku5Q2qLqqkRauypADwR4Fb3NQxTcOMFbZqX2O6c9je8HkONzUE0XJvrhI2u43qAYPY&#10;Cso2JkgU7NrI83mpqbnwZlnxASq2cdiasCXKET/3FF+bzgO2/uNf+dSQF0vb57qzMIEcIWKu/Jz7&#10;7/r4vbW3vfPnrrj0/PEFNBnLX+u2vPL1tbvueqCKujtRXY9f2onuHv0+6oFRDzz7e8C7ygN32DW5&#10;vB594K79tbdcemHlpxKV24J2pAm+m3jlD+MS/fu//R/e9ZZXPPbxf6kw4BX3vaP6zlLkHZ/44EfA&#10;v1tlwAX/rrTjHX/DXP6ra7Vp3fG5sEY757N/Ho9aOOqBZ7AHTnbvOqoKS+xb/g1HZ2ENbLPdweH5&#10;3hMznd2H5ncdmHtw/+wX9s391d7Z390/e+P+2Q88Mf/pGWXweUGz8e3jzeePN1c3m/gkk5zlCeig&#10;i99zEsFIQkZIF72OY26JqVzdEzssYj8BnsFH4U8GQGJ5QrwntLDyc9aNgsZFFg4kEe0z3tHVGwdk&#10;oRLSi8K5hWwPnD7EBYptTFIkQQbVISZiB5+KSMgmsRBZ51UBb9LQioIXLD3VH3y927tvoXd/p/eV&#10;bu8xiKwc5oqNDbOW8AggQu7NglSgXMf3KnBYIaK9AfGe8aZWOLF9tnGU5kEm4pL1WKHMQ09PBwMX&#10;zL10qJaqKRa/L0j55KeVnuObKqLeJWbfqhSjDgc8N8SGvX++99XphT8+MPeBA3NfnV3Y0O8T2s2I&#10;w/bsZEMAN8Ec4nax3lHwpnrt25r117QaF5FJeXysAdiHhdgB3HKdt0ojWXkXzaQhi0o63Bg2Y+qk&#10;n0FlIEO+B4gTzUvn8FlkVw18p+u845Ys+FpxMgFEjR5DiFV+0kPlba64bg2GCNPEyYQGwwl+BRWD&#10;aRWxbIVNPIddvoZEf8q4SlIlod+hvdepjBXeTOLieP8KDSZHbpUmd6KuVGAyjcYeC1ak58IFZydr&#10;m4L1q6CvnwXiNe7Vn6GDUvrcxdRbCWxOTYVgiWQ2NlbDk09YfWh+c096r0NrdzK9kriMl5aqoxFA&#10;sAVR5zIZaRNVH/4tK4eS18ovuSvL81nvpJA2ZJVTBzHAWupZ/Ga3TjrfaLYCoVmiScLEUgRdh2GL&#10;BYyCg3lij+hCT33y8/uEV57/yq2vr3364yKLeVSsLO8kZg7t4da3bXrgE3eIl+XRP6i+XamsdbLG&#10;PLDrsVr7nk/cctdRV5z/pmuuecXHt2//rCOD2/s++4FtJMJU7PCS13iNMoyRT1DaCRszumDUA6Me&#10;eNb3gHeVOz743g/f410Dfqn3fvCOV1zzttcXA/CnP/IJfsmOhOPxWfd/+IfhtLpr3cu2vvVtWy+s&#10;bTp/3braivve0T03cSk74R133DHEvyvvUcffMCde8aZrLnzg45+Q2/P0Xbd85K5XXPPWoOljv0Y7&#10;57N+Go8aOOqBZ7IHTnLvOqIKEW5jUJU0rrSdJASqzS0MDs339h1a+OqB+S/smfmvuw/f9Digd+53&#10;Zjv7+v2XjTd+YO0Y7++ebL1Q4qzAJMG3Bwa1KRihw1mlCFhDX8MkodwqyatdViXhTw4wehXjITIw&#10;RDloC5HVcd6MqEyx83VnV4mlKtavQpcr4iQR5UR4tg0sdrJoGxG5KRAZ2w66QgSpQKGzNQtXidN0&#10;4SHQ4gWIEPmW/wUq7+31v9IZgH4fxqg76E00YLfGetdYXWvyL9GmNE9ES70YCO3H6nJWuyYFRtnd&#10;OtRQYGD5jap3+vA3jbWazRY2zWW2rmNC2yFUfpJzKfcd/R4WU9ysbTC0zVDKC3y5H5lZ+MMn5n/j&#10;ANzVg8tWjb1+onUmPYlft4JYBdhwdy3czPU6PXNeq/n8ZvPsseYEjTKMdLCorYsFStkZQAZMA784&#10;CvCwWPZtcE3zC6bNHHJ0q4y9MvfjLl9RIxn9xg5cOg19uNL2OAOwW5Fc0ga3hogh0EqO4rw1sQJG&#10;rS0ZRsC6GokHdsIkp1ziLQNyvKxt9Y3rspJQK4GQ4sjRsphfSrRPTEQAodfD0JvduLHMNj1DfV08&#10;HNxGUZ9HW2O9kZ0ZuNudqVeePucsTQDvMd6Gl7GTM73oAa0cZYQq3V4tcrUddKqUSO7s9DRNZiGZ&#10;fVp9BbgNfJWDtOF0DM6Ky3cIsZUL5WKttCoFMZ7SMu3aMixCLHFchUZLxuRsBA6Exq1a4wsntlQG&#10;VfZmfnJLpTFy2qQlrN1PcsavfPn5V/zCh95e+3UCg9/x6xP//EO/cIXi3yYuvebX/u0r73r3d/Lt&#10;9uG3KxSAnPauNz763h988w9/pLb1H19Yu/eBh5dFAU+8bNsHPvq2hY/8lPIAf+c7fn3/1v/wa/9m&#10;63KW/pdtveaN5/3mO1731g9Pn6C0p6XBo0JGPTDqgW/pHmBX+bWPkvzofT+syI0fft8Dl77ro7+2&#10;7WWVUfWNl45/4t1XfOc7bll3za/93NZ1tZe99Rf+7Zt2ve8HufZf3H7hu37lba+k9Svueyv0yisv&#10;fRv6ucr+y30r7lHH3zAnXrntV37tLY/9AjX4wV947C0f+sBiXY85DqOd81t6io4qP+qB09gDS2OA&#10;X/e67ffk0Se3dy2v5tR8ByKrJ2a7+2cW9kzPf+Pg3Nem5h+emvvK1OyXp+a+eHDuv0/P3zbT+Uy7&#10;S+DrIfM5QV4rrEA5MnpJ7O/YWTSytABqmGstihsUyIRWQiltQ0LcDd4xwa3MxQjJEssrjCpZ3Zii&#10;aVbdYFe+DO2R43VlXnI+YUfwAnb8r6CNLX/xhQ7LD9ZsAMgc2Yx4V8iymJRj9pMkLhmdL4EVhwdJ&#10;7Tv4amfwUKf/9e5gd5do3lK421hKCfICcDkQsqDLGMBkbMOg1ZB4r8tgySodoibA2mXrdG9VszY2&#10;1hD8NTVyDMDHfK3gD/pkjcB1h+FWb99d/Sk8wxMAtATnMki4AOyd79w10/nrOfy9B2vrtY3N+liz&#10;3mnUppOz1tZk+dLCjO1Y6PW1wbkNLmuMyd23Xn/pbV+xddSUysp75HmjuwBsYQMueNvaCPviauyd&#10;+9XMyALZiYaNhzRfw/xsKytTSi7Xqb5JlZTxSN0tpMpIyxu5dJn+g2HZZaiZwDNF6tLkEvsae6mL&#10;MhjjPzJERxcwTBTsuzULK6u9g2mtwnFGXNm3aS1Ov3qQQmdxiuChzFHd6KnGhQKxrpiVR45lL0ui&#10;OB67dW54abQqEwt5+NMBq/b7xxxdfKdtMs2SC4WVWhJbq+e3Ksq/zh1VVi92eHpSugl1mrzGE1Es&#10;43nF0h57u8IDUpQwf36VF/c6W/JZvSiuGH9lLVbQrx8nkmf1AC+8IKRlsPHfTRP6la/eEs/nqqVC&#10;y1yPZd4zrL6+3rhh5mulG0b/GfXAqAdGPTDqgVEPjHpg1AOjHhj1wKn1wNSZF2DZ6fbr093eN7rd&#10;veSzFfdN/RCsUVihJOvKBRVf3zWw1Vjwj4w9L9OdM63EbmQvVIRhQ2JJ78HDQlKCFcXvUlQ7BZNI&#10;DDYmgrxqGHMrH08KceSg/GRVmrGuEVOSp2CakhitooxZbC6KqyygpgQ8VogyMFhoSPUx6gGN8Ypk&#10;zguQLORliF4SwYjWWMZnegDTrm1gfhwYqqnwXaVcMifRhE16mNnAwFA6j4sRSl2HjgAvaBxRJ0Ut&#10;LFgBExBY48zx+upWc6LZ+MJC76H5zvPrtZ/eMH7puevOWDfZBFmCnGihMYjy7h79WvLdyh9PNBko&#10;O2bUUEdpcJZjbmG3BsTNNdQie+cW/nBq7vcPdzc3NEaT9cFGd53glXvDTq8FQE8OBmsbtc3NxgvG&#10;WqsE6DUH6hfd9pC62/7Hw1eZGQZaphOPBdjD7LQ6xSbc0DcQQeuRUYQwsQyZNBKeZAyP4p8MUwUv&#10;SfZTVAgFQAbv5SUTvPEb0Kvr/gVoqWqugE2aBZz7cjv0Wqkho3GZtUaVQFn7POOGnXlvU7gA8Nom&#10;rE4N+J/E9lSvHfTcZQaIgssjJtoqR+oaIatmyeiVPoGHjRpazdMQVqwqzCJ0FxaGZHy8h6RTXi3u&#10;STuBx2Ybhwe6KH1vA69SJQ0t22613c7FlZUVm26yViKByq5qaKtkmHWFo/tRYqpafXW9vsEWaeDx&#10;jOCu4p9NAGaMLeqs0oGV13SYw/RiFeGqwb22uxcKtfS2DMuka3KKYDW8Vn//CACn10avUQ+MemDU&#10;A6MeGPXAqAdGPTDqgVPugX9fPw8OIOfClcshjocxFAUfrmk01jQbaxrNM4Ua5F2MuSjWWl3sWEsc&#10;MCM5D4EGn5VbppJ1+Y1IRicf0sXFUTWWP/vGOv3nMPBVrpc2JiGKi5vWbDh6xdqMDC+hHbiL861E&#10;8jg2245lgT/ljzUFVvWnGH0kkAcA85Khq8K6EDqREhW8iu80WNCAq94mkY/NVBL4KdluvOVlpKM6&#10;CH7bFij+3aADmcS4Cw/wg6TDHfTJmbRR+XVUjTNq9Q39+plUCXtvq3Zvt/+NzuClrfo71k6+6uzV&#10;G9ZMAIApGbptA7aV4K81DqlGhX5XAsnHnRLcH09YmI9x0VX/2evVigV3Du2t10n2+9DBNsb/f3dg&#10;DtP6m9eMbYZZyqZsXrEC0uG0mshtmq+430b93EZdtt8WUFU83kCqBpRH9oAvBv3UjTuXRF2rCw3/&#10;nNY5FbHTfGWtjdHVSLVqbyC4+8FfFZdpl14lTHJ6JDMbV1eV7rMv7lAloy71/KgAoD9Ir5KVUH4o&#10;lFS+MR7UdsMGDJdg5jyXf0GAcnz3Q8V15mpGA2BEXTif7XpdKuwIW5Wca6iz2NILVE4ochy57ctd&#10;AXUmH/RgVMBrQFocLhoqJPgyxOvG2yXMIOmcqIXXlUzHMvBq4iqi3Z+1DMpataJBCbIL97rcPMr0&#10;c+C6dgGrl6hbdgc1fHF+xr3ckDjhwQbw7iJKVouku7IpO+7n6ezKal2Xqsmhwsed0qMfRz0w6oFR&#10;D4x6YNQDox4Y9cCoB0Y98CR6YE5BeYNms79xrHbxRON1q1qvXzX2dyZbb5gYu2xi7NvHWnBcgX4R&#10;UzGKEuV7MJGDFUuz2WqLXSdOrHlX/pIW+xdRG4ZE26ji0xpLVa0/VheBLpV2CTEdA67Ej8MTicKV&#10;S3PlNW3B3kKyA4wtz2M3HWZC0vV5EwWpgE0HCeOhCVSjCfBsQdGMhzMN0bvXPwBjc39wgM+JZBRB&#10;tFADjpzryVFKuK+S9Rh3DM2E7mARHgWlFIRFPbH39hTca+iB5C+rGyGysVAqp1SBNhjnNjbqmzEW&#10;NuutZJlyjmWjpaPQbwVPi86gDO+TRr+5L4X5geVzPlBJXlgrD7Z7D023P3Zw7vbZDlDlec0Ye/V/&#10;G+QKi5OMfOL9hbK3dlajce5Yc/1Ya4yZJJO+xlfDtPnt78SaV5fftYqAyxvoJCAfu7NzWwnrLkGz&#10;YB4gdeJFuQIOZL2HUNRprGzfV5/KIGyv+jB3k1QphvSQDFNIcTkwq5eIpszCFTds0Jqy9bi3Idf2&#10;VA6ANEmyja6yyXuyludj7ncQMhojCg/9lfic7UtMMlseB3UaShQex1Pm5HKsN+2Nd3EFCIONlRk4&#10;fvx2+i/9QKtDY81iSG/whpuOlokoy9gY832i5PmBa3QLD40Cww/iieamUhNiyo6nPj/axlvWDLzN&#10;+LujZEomDVGxV8/lT3GXOziZu+Tc4AdxgUbHz+JfpzUuAcx8SGWYKLQ64JlKKCeTwLUpzetYubVT&#10;8JPD9OU+jRJOaiTXHMWMs0+p+RTCU67oHnoSW9ro0lEPjHpg1AOjHhj1wKgHRj0w6oFRDxy7B77U&#10;Wr++UVvbwJ9RBlUFrOIRbX9OAR7HEmIWRvYFHQFJ5P2rXD4ABAM2Sd0WifEDrWALojheyoI3EcX9&#10;Pd7UuJ3yE2I5Ym1gcMJR+TVUsp2+xF0wlcRlgQjjFpAIKEMPEjeWPI31ZJWv0mwuxtdS35h2B3wO&#10;NxCCNjVElgYGz/SVseVwvwainoU2CGIgOIDMTCSOaBnDBi1ZX4ULu1gt640NEtpVOTh9FtwnxYpm&#10;r2y7jor0FzDiOFP6CpQmgR9zdKsnyxz4GXglZFuZtXjEeKsx3gKFNQ+Dlbtgy/rLV7fOWTcxPiEU&#10;XNk/F0ermMljKy9fF9x6CpNaJQS8GD8ZsQjMg4rqsJcdWOj9ydT8704vkNfqBa362S34vYXhhziW&#10;y+fx9OZfooLrdd7nNhobcCQWhi6mVTCXRu6Vn3zQbsL6DPrtNMnUjDOzWY5Lfmd1Jz/ZE0CgEefs&#10;tA00q/+IQbtQn/FXiRStHKeT/DZNAdcJAMPeHY4o22mtnrEPc2UZlsle19usH+2Fniujdl5KqiSD&#10;syKzHUtecgiXKw19eeEbrDzGlO7WlejZsXqv1SAMmOnCD+a1clR6fzDuhFHMB1lfnSyXKsFEBeZM&#10;ymK0ABRYMkJ5mQ25rO1hjyZGAJiXE1sr2a+5mqXBco3KJDFztb5h4tIE9YkBMCuQcuJB4XBi6QKA&#10;vlzJJDZll/RGSakRPUduUcdW2Yxlrc0ouP4sEj4Mox0UtOAOrwJ6S8V4oq7Uy0m93dumfQ5Ht95i&#10;ri5O6QQVxDNcARJ8+U/+26+Wu0f/GfXAqAdGPTDqgVEPjHpg1AOjHhj1wCn0wK5du8Z/9hckljv3&#10;pwERYqdk+irJaB/31QjPBQ+LodZ4hCA+hazqB3lfFjHeCWJkYxMmpDwysyRIkC8tfg/9GZGTZSkV&#10;NomnKjCkK8fpNUIxuj6JfJuNvpPIIFrLMCcTl10yFWZsOKB4RJcKBIVSSyG7tvzhI22PWiUcAmjM&#10;2lg8IWgt0dqJgsXgTNYVbIHJFwtED9YQJTAYxCHQ4TlSzCmhl8aLJaQVgiv5cqqlIOTZ3mCm1+tg&#10;Qg0uwFPaKgNyHY31BzQKGLmx1djQaqyuN77W7s0s9F8yVr9i08TLzl67ZvW48LQ1ChnPlWOAT2Gs&#10;c6u6RhAGwjDTEtsOG59TgMh0b7B7rvvw4YX375394kz3tasa54+jcdBLzrOgM3t9gxAxpx+imfXa&#10;y1rYsevnyPO5wSQBScnrVo/xjHnln325AGCjXCz9QYNhM9bMc/5czRg7HYtg2ZU06FIRVsBowoX9&#10;WN7VBYDpg9BaIHyFb4FtoozWj9yox1FOzJvGbOF5tv+A3aoTzazmpX9k2QwARu8i1UtAY3n51tSQ&#10;LL62idvbIVmd0J2AmwOApQRyOK5mj2rohEbuGsNOFCQhT1Z6p7jUy1qbwRjMU6hb7VzMKiqPKK2o&#10;2pu8wlFkWJ3k2VNNIS0PW7ATTM+/VAZIOYzvNcFV6U97I5e+yXMU7u+ihJarFNtCvxXcHn4WqPY1&#10;Nqe7QG0nUkHlGv5N/ifWpP3YpR2LiR51F/o2vlhT0XE787AXpGISaP7gn/y3mz760Y8OB2H04Tg9&#10;cMEFFzz88MOjLhr1wKgHRj0w6oFRD4x6YNQD37o98MzJMyn5tf/lNvn3Bhg5tQom1qTzVHoXJXmR&#10;SCuxOZawkk3GlqQhia/NsIal5sSSpG0MrChFuWrGSGbTkSxMZrSVfEvK3Ijuie5MjhsAC+ZoXjwU&#10;JipwsvxYJYHL1RU0i4FX1bDbc/CCkuBY0k5OkgkZI2X9iscosv18DwAsQIQvJt8DBBbUAsHv1XbL&#10;tFXPLsaGQlTSSFvOrSLWSlC0/W1NZ1uJ8frMs5oL/fpsrw+RWA9kSUCloFMdYyfqg9jJMLPTqHWt&#10;BgxYkAft6/TIhHzxePPvbJzcctbq1ZO4otrYaNhY/v8MzFr6mt7g3wURYutTbP1Ucrrb/5vDnVum&#10;24/Mdg/PKe5zwzhwnR7w0ODJa/s/fr54OUuDUBuc3ai9bKwB+l3X5NcGHua0wYHiNubTklf/6UNu&#10;lZ5Duh6mhZ5W5ZvST4yq7cuJqg0Mc/+WOOHyTTFdFrDuwS44j4vNLKW56XBU41X/KxNu8uvaLCyL&#10;os2/mjQkrbKaJJ0utjejSul/nLVZdfDt9oLwK6A0RuM4S3uuFL5lTSwBYHywmWRohqRmEJ9TsdMm&#10;1DYvR//WnfKnUF7bLKyO4stC++beTNiwoOmwGrb3FrVElD2ex6TkctlS+8ibwn/wkzISO7o6nMwM&#10;pN289X+v4aKR6lhZkJctuvEJV1MTmK0vs00Yawv8l2CGEp7tPMbuGmcSj1bK/HLqJQHgKv6ZK5wt&#10;WYXwORZ18neX9GV2uh7ieC74RwbA99xzT1XB0X+P2QPvec97Rn01mh+jHhj1wKgHRj0w6oFRD3xL&#10;98AzJ8+k5Nf+9q0yj1n6jTCvUEpLsRLdF8NRFZYIALbpzpxSEYMNamJDxsQlaIPYX3CBSglYwg0z&#10;RUUqdubUsNUGXBRiIPPgxNonCiJHAtq0VrkCczc2M7hyAdWE5q62zM9dmHMLZW/8XhuizhoHjDja&#10;kbuwdlJjPJ9hvRLKlSFKxD1Dah4abohrb1BbBFX5WiMkuP5TNRfr0FCkL0BV9rkpHK27A7LjghER&#10;9XFlTaipjJHhf27U1uld4AyVeXmj/qLJxovOWHXuhtVjoKaK/nmp6P+0T90AYLpIfuyElXoMOz1y&#10;RPUfnev+6v7ZW6YXzhgMvqNRO7NZh9mXvhqH7Th4x/lcadTqgTyfAeznNXk3VstBnczGos7mFWOh&#10;oagc1vUCXEkvAPK043EyAEfNoMhPG6Nzh1IEGUclzjs+w2WQcr2tu8r9m/nqXyvVgXy4F8xRpkmQ&#10;ycoFLVITURWh6l6zgYvygj9gp222ZLnWBwXxNpimDBUXB/omn7Bcsg3Oi3N3usHdl9RerJbkKPLL&#10;McloZJQwTNN0TK0WV5YweQGbQrnJbR2oyYpaM9C7JRVAlSzKve/ppzXZcJqp4E9PQRIxl1zEstM2&#10;MDyLv3tNk3+1cBUmbfsqjuxrcT9w1bLA4L4GbZqzqpBUyXDvnl8CO/UxXv70cEiqHN9f1kZam8WZ&#10;yGoHSyv9d3wwRJIWtjAnahqzh71KsNG73a9DPa9Qbbl59HnP1AYHHfcfLQt6JhwMROxeKTqe9sUw&#10;KnDUA6MeGPXAqAdGPTDqgVEPjHrgOdgDZE4NkZMQjnl4Fc8Ikw/fm743Qq8TuBaYas5aW4aHQcIG&#10;tBGGKcTwROK7gFaQTpyojah1o3LwkFY3AnlQmN8V0DX9jfAFhkgz14ahSGAW4R+pGFQmDiPRUOs+&#10;JP+JZp0w1A2NBqlJyaRDu3CcJtAyUr0BUII6FTsMq+66QW1drTmptK1NvRotgmBbCmEUgjizXj+b&#10;uFbXp+245WSfLVA8WWnqjUloidxMXKzBSoofbjXHm00AoRxvZX1UbiSS4o4LKDZAIlSbiGqMwOeM&#10;1TdMNKF/BnCFkSpo55mW942BDOJt2wOzHO7298/3HpvtzC70Lhj0z8UoiNmd9grZCcKIP8xjYZdv&#10;qKZquHPD+UwXTTZwSm/IfFi5Uhvg2EjJFEJXoQTN9mVXZmQ1U+MKmFOAazEkyndX3FklG1DVA1VN&#10;hzZh9b41LmEzHqolmFvkJuYN+5RnWaPHO6mK5AOscZ1gtGp6MwaY9Vd5OjCxxGds32MH/IqGm396&#10;jSY/DX0M4k4Q228mtBNJiecpcz3fMKcxrAcByoZc4G4US8Kf9gdm3kOc3I9pNNNehG+1/kGDQCNG&#10;9UBIodRvBtvRDMlbW9mP+2SRtjoK725Vi7uIfZ8ZwOQ2gDAqVHK22crQT31QTjAQ+RL4jWfFfH2g&#10;yHtzYrfRUPhZ5S7vCKY4N+6tmOtM6JVMS3Ymdw60kvSoGmWeqXxisIVVxnza7lTdCpMI+VaUYTbI&#10;S/2hjcAqk7hwxDVajtCDPvNnmLn7Obg7j5o86oFRD4x6YNQDox4Y9cCoB0Y98PT3gIVeJHAkZPHg&#10;2NoUSTvSrz84r6d5hcyrDFQh4FP8xsKWdm8UJW3E5jhOWgDGumOYJYne4YeShCUMKzjWgFbRs+UV&#10;KIEh0XZBfVYaUf+LSCxWIxulwbQTA6dZtafkAvZJPRLXVMvrNv7x3HhrA6zieRqLI6Vx42q/k8WH&#10;NxzRoDsz8uQlOEPJefMCsjoVU8h9cMAWZy38vjQfjGSP16RxlbM0zs/Yw4SVGoXuB7qrmNP5HlCI&#10;agG8hpc4FjsxXwnbP9OY98hZk2EB3wEMqf3hhd6umc6t050nOv3nN+vPI0pZ/tjqB+ztBxgy2MKM&#10;U8BEmA9ts+yjhhCDkkeWPnQOLdtxsYL3ZeA8DD7q1Hq9Wg9FBd1kAKngz1QnA0+fJjWuYKhH3aNS&#10;yMQzQoGJwbPSQ9i/HPYpFVj4rjDVAgLFkIZOQg7oY7wdbxpILAOsh8fDqYDyEFz5rZxafhcOZ2Hs&#10;pGqKTdifQ7tl5BbDdSpfWaeZtaYdN0Ecdv/SCts2YxaWuVg5ueKnrc+Owdaba0Rc7lar3Cq5EVAZ&#10;M28UTnwtN29/lmKp6I2kgBmzeTnU57giMGboY5LbmmEgLfWBXn+qJ/7qCsoWnRYaB3W4YacBsPMM&#10;e+XYmVnEbor2zsqvchfxc1QYseUae7OqKUedE+TsGH1zq1llICY6mlns/PKLYA2EOxrcrnvlBaAS&#10;HO3szYLCe/o12pTRa9QDox4Y9cCoB0Y9MOqBUQ+MemDUA09LDxC8iiwNh5Pys/TxwZS0iWAscVQG&#10;K0RrZGy7sjrRjIlpY4QT/FBkH9KyZVRJ0a5TQh0Lm68BS4DD0GuVxzkaNPg5Ts4GR37BRAXo5fvV&#10;tSZ8UQrBFTI3xtT3sszxAajME02gJRfrBEuqygKWxW22dJELn2/UZm22HZdHbLNTF2kTHEYYOeUK&#10;qqenMnoENZSpL4U3ariR4uMJDlKWYD9IKExEtrKOchmWXsyKou/Sr0WGJ9PN6hiT63XRSpshF/AP&#10;eTIwflWrMdnC8rwMAJ8GKCxgU2z+6lOio7H9/uHB9qcOQ+A1AP1uAljW64B8EAqaCKEhB3LH5xe4&#10;uqE+WCvvVOk8bDIUKhOQC7+vP6P+wMrYAAvhfLupWdvUkM86gKqHaVkezjH6l4S0CdOVgX44S8qH&#10;0iEFcyr5skAs3uTQKa2quk5YWp7Gij+ebOon0Hk89YU6ezjcxtQp7/zyLu74uoIxaNXwhjZgNkrH&#10;f8BphDXk4GwF91YqkOIDwAwi07Qmd8i64vMgTK5kS5WyxGbSKJDkHy8rqOCwvd2FBvu9zmAhhlfN&#10;bf9LX/flOD3ZVwA9S87qk2E5YpkbH+BgYBWFU2MbMOtWLSq+DmB2eLfMy+JGJwheRmPZjWWgttHV&#10;CZrLCrGGJkCdiolpLhZaQ33nPe43nSw7vtMiu3KUP2mcALf8WzQClX+7HaqHwcbRYOhRmi7OOT5f&#10;78/VBapxDmGqRfvF9CieJBk7d1JyIz3V1/zdN1110eZ6fcvl1966a7GQqbtvunJLffPWZV/y8/zt&#10;N9865cumdt1641UX3bBz8Z5jFLV415N61tHl50lT99187eXU+Mqbdz/VNvu+3Tdf6bxmS1+lzN23&#10;33jltqOKL7XfcuVNd0/tvGFpw0+pHkfdvPTpK9fk6X3e01va1I5tJzcyu3duv/baHWUMT/qup7ey&#10;T3Np3xytWNaxT3MLjyzumZifp7P+T6p7nnTFVpoPJz3td9981dYbdsbE8Kx+fXOsmqVd/EzM6mf1&#10;EI4a903UA0cJSMeS5U6uzhh+49sM1xHCvI2cMm/KwhmxtXJRluBtamVcWwUQZCsuuAM5GVMTgAfI&#10;JOON7wOUmoxK+UOFnE39u0pA0SRbvJz2BQ/hMNH6BRaVkRZ8yE9Y8pC0w9Isr2b9blTSaACSU71x&#10;nEDBRISbxijdbODcSiCkrICVZRXIxTs8xrJa+998oHz8nIloJeUvYJU6y4JYaygDcL2xnguUVlbA&#10;FcTDc6ntRsicm7qYdh3q1fb2lF6YctYTgEkJbobrJl/ojc3G5laTQNlzGs11+ELbz5c4x00UMjG2&#10;dqI13jIEPr0vNQjbXm8wtdD/2kz3k4c7Dy10x/p9uKwcqmlrop3PQZpnNtQ/q1xDAOK6Zm1zq3G2&#10;2LxCgSx8IjMkBnAUEA1nn7USZC2DMjForBGT2GAVlNmMgY2K8bM3LXDCWY2+5HMvSB0+ZHsd5x1Q&#10;aocEw+0qPNiAM9Xy1LRlMmjNuFFE3sX0GoOkY4admnlZd+vZXRFHuVaauKUCxsCap9HQ6F9mVdPJ&#10;rISKBQLt0Ku5zsVKGO1pB7ynO5YEBivwulQvc90U0zZ6x94bkuSYlO1UXMU/K6K6rI5FIGiVT/ir&#10;QPclWJ8wACa90HihaKOrVMPFAHoutuO0KJpNZWZzdAz6BWZTZqphW3FSItkhJBi7IrLWjE08gPVe&#10;BTlbQVLVp9DEVWHPRUEVmoHKzmztg3Uqfjn9sj94pIYKlae+OOZ37rjv8u337R48cfPWnd971U33&#10;pajdO66+duq6uwe7t1+2fduNdy+WP79z9+RlG/X3zu3brr/xd+5f+tOKRemC3PXknnVU+X7Srh3b&#10;Ltl2+yXX37prsOOqzU+93dy5+aodg0/9fO37P/KYuO70euKPt84jcO7ece13/+zvTR1R+Pzt119+&#10;6+W37h7s2nHV/Pbr33VKzz7OzUufvnJNnqknPz3lbrxy+0mNzM4bX/+OX95Vyfcne9fTU8cnXcqu&#10;7dedjLrlhK04yXKedP2W3rC8Y0+pqBPd/IzMz6dU/2/Ojl1hPpz0tN+1c/7aW6+7rEqOd6Kh+Bb7&#10;fel4nXDVnOa2PSOz+jS3YfS452gPHC0gHVOWO8keKoYr0w/JDCuQ4pdtPDHMFn/GmFgNCiSpyioo&#10;CRY5mXMeK474iUq0sG6XGdYhu7YqVdlaFqtVxPqgv8Iv7fRLwrR2Og1gAWLEEXVp/K18kivnVsI4&#10;g9Jll3bqXTAlQM4mqApam8wp9EBOhyQhX1xLcq2V0zI/iczJjrr4zvINENdWX72VwtYBvYBYwoz1&#10;vXLh1mbluSnXUVpKgiWAOvZqEx7FM1xwWsBEMcD1NTI0CoBhj+TzmvHmqolWawn6P8khO/XLaBID&#10;crAN+pXt9452B1j7ssk6AHiYLJan0ByMrFKLmIqIuGVIvM5oNM5oNtEyAHfFiZV4YjNmq1vt9MrF&#10;JAnCp7iBTZwxwJ2AnMsK5vQMkxGzUSiOANYBsXHZpeshxM47tExynzbPM4BNjGqOaMWUCpYDTAuY&#10;xX9APvjEtfaB9bM9h7MWt3usvkB5p/Mq7grUTEqOsIqzABQQq3lMvTTGzC3eYnXyJEuUueaiA4UF&#10;gAN07bweD23RfCd/V7/egwwN+itzkYNI+dl8cbpR2b0Ug64W8aAxgsWdGFoYG20B4cgx5NIQvXWX&#10;7cklIMGANrZofqK2XlXu0piplWRYdYvFNZHDzELNV48iTvky1BcIKg2HXc2rCG3Td8UZwwx1CTy2&#10;5okFSQ3pROa6aau0+McG5BAbrGN0zPbO9SwJsVjbB0A41pZhrW33UrQPNAGf7XHYtkW4rRth/5pU&#10;aULjoRywjzRYvQtzeyGlfkqzfvKyq67aIiFr42XX3vAzf3n7fbbIYdudv/oqAd0tV159yQ23Dq28&#10;INmNW/ma12XX3n7zDd+/5KErF6ULyl1P7llHlU85d99w1Q0X3Xz7Tdsuc51P/TWZtpTXxsuv3bYF&#10;ZHzlzXe896iyp3bft2fzZmNu+ur6oy849dq4hKVPX7kmT9OD/paLueyGr37ojX/LdTjJx8/vvOnG&#10;ohk6yTtWvuzpKuf4lTiNHfuMzM+nUP9voY496dZtuXLbsxX9ciA8PQvqlFbjMW9+Rmb1M1PVUamj&#10;HljSAysJSMeU5U6252R9cdoXrEIx3iB1Y1+N66/9cyUnm3xXZmG/g1aQvQedxmDOSY+CNGV4i9dn&#10;CaIUyRJvZODZen2qLrZk3jYsGbKauMfeti7EHsgKuVT0KMDEMYC6VpzDgegI8yArzIpOlUTFilsr&#10;ACfRyyUJk0sTIrBHqrGordyVeY/bQRZI2tPYQmW6FDwZM4yCvLdYCqFDMj2TaZhkl94AVBbdcX3f&#10;oLbf4GuNchSbi8tYek2ztrFRBxQ4bFi4CVPqQaId7XYMPKF1C11q1Rwba41h/rW/8cmO1tNwXYmo&#10;BK3MdHqPzLb/+NDcg22pQdZhPJc2QtRUEInRPygv8Jmd4m1cQ5/jyL1WiW7VGEYKsl7CfQkAnsah&#10;Fd91dZ5YmRyXakgaQu1k3wk0ig0w7MfAHr5iEiQzbeaQTbiFGCl8zlycUOG8xJYUTmmH4AY/B35X&#10;H0RPJe/t8tLjykOxzQ4wZ4sHS9TEnhl2KpB7QHyeZZK3DdrG5zAqO8evpoj4zTKlqsJl9Y7eRZMM&#10;DK/ZIK96nBaA9+Jh80KyNmVxAJnE1obIb7knxYPmmaes4a6Dpc1Bl3Dikok7agZfU0XqqyMVXCzM&#10;XxFNW1ekwuNbrWZaiVAZyaWvMuyHkasoMIKmk3SKd7H6VkHOXtB6kUSKxaw16SET47mp0vy36lyB&#10;asX6FyK7MpqFNzvYOAzP8lR3viilDU6TveZnrOmofL9PyQd6scdrb778EiG8qft2fvqyLVv8w+SW&#10;yy7buWtXLpq6fdfG2H/z25Jbj/xYilrhrnLliZ51dPlTt95440VXTd50yWb8tW98up0Dd++48bhG&#10;vs1bt/3THdsuv3b7TukILrvuusv4j3zlrrruxmu3br5oqZ1cTYwb3X07b7x8S33Lth27Kj+kG++O&#10;1XNqJw7km+ubL+K34/Tjkp923XotZdUXbznhIxa922++b5kv5c4b4vhtP+78scyl+4QlH7PyS7wH&#10;8/Hu26/byoAttjKe5Ju33nTfovphmc/hsGeuuil9dVTDl3TKvBzi5at/4+045zM08WyXF/bipxN1&#10;+JFjQRWv3LIZB9Rbb755967tV175i5//vbedF6f741Tm+G0/opyjJsDyuXTcKq3cJyt1bI1pV0U4&#10;HDEHVpqExxiyYX+f1KRNITt3bGOyKl7AY3hE61aq1VH1P/FQeoYc1bHHbXJpy7IhPsF6XLljj1oC&#10;R83bZbP6BNN+Wf8cb8IfOQRPdsiOcf1KxS7ubMefRU+yS48Yr5XXftkvTrK2T/eGcAq77oq79DHO&#10;iJPb90dXjXrgpHpgJQHpmLLcSZXoiyRdypxGyG5EX6OV8kPwsNGOwoCLvQ1RP5RGJVIvmVlkto05&#10;0zRU9qFVOQVLy6vZ4rSZk5RUFhhMUC5e02KfKumFA5tUXDHwGjOEcyeGaFkP7XaK7G2QFrCgJ8VU&#10;hnwu2yyFE3NqT2lQQ9KsFlJogRG9i/hdGXhtnaJkEVNh3nNMokqnoUjptjkDyxskUprp1XjLDOnu&#10;c/pSMUXTIhnDBQ+Nfp0UStWWiQ7gKIwdk/hqgBJG1ML/fPKj9fRcSbsIBT3Y7d3X7n15oYfRlLEz&#10;XXbxZ8ZwDY6lB6ad4QkWJH7DFxra5zNk1LSVzvZIXjglS00QhiObDIHBRnNkba71k12qgFuPZbAS&#10;tkQZDG1OTD/mJSxnruRFSmKXIAzpkSu6lirTT3FO9r1qhqz/Nv1XhnjNmPzpcgTIXQgmbPqfcQUJ&#10;iwHLPtwx9zN1OsbA+HnzhsUb2uvVrcbaFtRayqnE7TY7h+7MzGZ4hGPLbdUnWljSRTqtN3m04o3g&#10;2vpGs0yj3VE3RleUWtkpX/VRNDmB04qkD/2yfxp6NRTEbqA+CSA3g9R8v19ijNW3jjH2Wwbzah1q&#10;EsYTw87PTu9Uod9E86f/S0aqajwqN/ISDzwcJhejL8P27BGMHihWX76P2oLlgWoqrulZyFpXcgKX&#10;TkFzUYHEKs2eFYlPlm5qvNbEfF0Gbjg/ntqH+Z23Tl531RbdPD+1JLoWlPt7u/L31M6pLcX+e9xn&#10;LClq5btO4llHP2Bq562/efnlV12Nw/ZXb9h4w5XX3/60xMcJ2eh13g/cfvyOwzBw981X7rr+9ecR&#10;Lm0wsfvmq/GV3g0av333fddesvT28tOuqYuuvfW+T1156/U33Dp51Y5dX7q+9rO33s2Fu7ZfRRtw&#10;Pb/vxo1XX71910mM2e67t+/adjue2jdf+ZtC4Sd6BL/nEYO7r9t849Zl3XXZdYMv/eqb3/6xq4Xi&#10;L7vqYx/564EBfV4nKvnYlc+dU4uF3Hf7ri033L77jqtujeKgNnXrtVfvunrn7t23X17b6Qur55U/&#10;KPz62nU7dw/uvnHjjds1xkc2fElfUdq2nZdv3zXYveOiHVfdrCI2X3XzH/+UL8HH/a/f/+py9XE6&#10;/Oif7r717qvv3n37tRt3MVZbtt264732lJdr97Erc6K2Ly/nyIcun0sbj5oey6q0Up+s1LEayWPO&#10;gaMnYepw1JAN+/ukJm0p5O6pyxiWr94wef11N+86YqVsXqlWK9T/2EO5bIYcMUDHbfKwLUf053Ga&#10;tmLHHn39UfN2yXw44bRfPvqbj1jpSyb8ytPm5IfsGEN8/Nm44ngdvWOdbJcuG69lvXSSrTv+YJ36&#10;hrC0aU961115l17pjDiJPX90yagHTroHVhSQjiXLnXSpRo8F8RaZOffGUGcpGiajRpwcxYCjMGA5&#10;WtqWGY9lG4GqLDgGzLotwjC4BcigwFrMpwTcYiN1vCTPDQyJw+k6EesY3YSgyUgnMcBmFII7CXOx&#10;maODO5rKLQSysC+qMSpv7qo8auM+LeRpUCOjnUx3tt7xr5vg9KVUAKNdkAlopjVWb41JkA/QkhMr&#10;fr/UHAdgpP0Dg9oBKI77g7HeYMx4LyqDACvw/DRUW41a26BLra8NcKWm1dQTyCNi5Fp/c72/oTXA&#10;Q9YU0Kf5JYgB+t2/0P/SQm9frfa88eYLCOg1HBNsUaOiVsB8Kzu8OJIHtbNrtXObdfixdGVfvqn8&#10;RCNpAlB51aCBNViKC/8rg6vNfiLBqvqoAKTisSxdAgzD5JhST5WgX55q2DY2UPCwmZmlCIkhNkBX&#10;fcotHiC543tGyDZreDnMW82NurcUKPddfJ65J8RP0lL4jcM3s5ArsW6vl/+6p34Y3vxOIDix3eLs&#10;tlkV+AvKhTJroqmYW6agjPjNRp837vVQYzXQa5BTi3fTfzohk12XU0nlXlKiJtVcyZmSnykxz2Lh&#10;Ejn4mnqTLz1Z9QiSTQGkiTGmJjTfBm3NzpC2Mb/tPqFQXvFXKSGTg6VtJOcVO7Cvr60SLu2P472s&#10;9RzQa89n9xhgNVMy0dSG6HpDRj1H5uHKzJtiE/FbzPUVg3Qx4Lti7tja2tpAju4lsXOifJ1dCTas&#10;kuFJYQ8qezHAW6oy+ajrcmsuTuk1v3P7fVdev7XYdCeX2Hbn56e+P9bgqdunNp+EV97yola462Se&#10;tUJjtJVftGWzqrblquuu23zr3fedUpPLzVUM8GMf23rC4uAE27Hrib++4aK7r926bcduEBa+0hs3&#10;bjz6xvw0uWULv01edNllW7ZuvYiP1bW77771tt97x4vA3Wd87y/vue3uYSzscaoAAN+xdffNN6AC&#10;8FUnesTOHfNXbvXAbdx67Q1X/eLOu5cVftG26zZut/H57tunLrpk6W8nKvnYlc+dS6q3eetlqsKW&#10;Swq83n379p1XXWUtypbhQ5fcVdu9c8fktisv4YLNl990342XM9xHNnyxqi5t2+Wb1cZLLqsQ/ORG&#10;t9p9tLl8PE6Hr/DTloumrt127fbba1fdcGSg+bErc8K2L+3iox66celcOnGVjqrGih1LZx5nDhyj&#10;DkcO2bDaJzdp1Q0/X9t8iX1JiKC46rZb716+Ulas1Yr1r604lEfPkCU9e/wmL164fIiPNz1WmrFH&#10;X3/0vF02q08w7ZfvJMeZ8EcuvUybkx+yla8/wWw8wU5SdepJd+nRe02+OckJeaLBOtUNYWn1jtp8&#10;TrA3HuP6Fc+IZc8Z/THqgVPsgZUFpJVluSfxqFbJX1QZ1mwGA+xJqE70opyjTfTLSxhEUjSZbLGX&#10;CpsUjLr4RAnS8gFubLSfaUXBY5xTQKWwLogDP9t1XGPTMUA0knyJPbYcLvlcdlq8jg0T/EEhkFWg&#10;r8IeRVEld9y4joKBAZyKsFXFDKrDo+SkNrxJ/EuOH9BEOIyMjRtKjKSATQGNXJzQaJA53/sn/pJT&#10;J5a2aRl+TQfldEp4RMdyDnKJmZDrgUs8zSisfoYZtvhi72DwOLbfRv3i8cYZ8n9W1U//C3A03el9&#10;6XD7YzPd6d7gZa3GBS01QWy7HmTG21ZD/hBsPLtWf96gfo7G1IoPcBWjX1L66Ba3lRxDzqA7sMOA&#10;pooceGHAAsrWuyBmw2IZ7q3S4AMIUDms7Beutx4t52G7JSecWsHEVSRw0YyofiWU1Bg4+MhaEJuw&#10;iwXTDxIWFwkTsMpF4QGv5zrwteTjqojLYwstPE+Zka5GeblkXLjt/a+htgoGgKqpmMknWK7OabQb&#10;jRm96zOOJcC5P2RUrCumhdIvkX+YYFxH7QrW2uRbDLAC5KLj4s30IEiY8PG1DRaSIpMdLBwVULHx&#10;qnXioyYplMzU6lu310mJw61VqLY0oa1ACvqdrPVxn7Ddu1CRKceStVZxXk9uXvshExrhtzMY55pc&#10;7BGLnZm3fC1MGW13jljj83Z9Q9wVBRXxwySBWugpbTLOJ3poGSy7ECjTdOHiGj7nVNbJrlu3T11+&#10;9RDcbr7k8jfuLFbf+V1333fZFgmzUzvnTwL/HlHU0Xed1LNWasxGwMyuqan8xB9bNm88lTYfee/m&#10;K689PqvWzu0x1G685Kobb91+5e9sv32JnfzJ1gSyrZ+/oyLfGtxYaR6OV8zuHdsuu3rn5qu233Tt&#10;ST0NzYUovfyanNx87pEe65Nbt2296abb53fePbn1kpMqsbroKVR+WP78/O7FSm1crOGSCuzaXQa5&#10;fHechg8beOz6l0ccp85H/yRj/03bNu664cqtNxSP9eoBT3YUjlWx4/fhCat0dDVW7Njjz4EnO44n&#10;ff3iwpxE/tp8pIZoxVqdxMQYzpYjZ8jSTj7RtC/XHjHEx50eK8zYla4/fq1OOO0XG3H8Cf+k9o2T&#10;HLITzcbj7yRPukuf2qJYsoccc/N8WjaEpdV7suv9yV7/pDbe0cWjHjh2D6woIK0syz2pbizmFZMq&#10;J/S3RFwmGxBACMNPDwsQ5h8n8iVxjpifLCEXLCr7p3OFIjAj4oJUjRvxABX00C3DzLrmMEJEBpri&#10;5qkLnEBYaVBck4oZt1QrDs8gagq0M6mdn+1xbUfoYgOzgTBm3sJftaHeWIuPtEN/w1llxG6eIMNy&#10;JUD1vzQTDAzSs4O0mGgVThykZtuyjFXy1VXe1uagPw5ZUjCXgIm5fu1dS1swbm+CU5rvY5G2cTtp&#10;bumcfb3+wcEAXugXj7fWQX8lIHO6Xwil7X7/0ELvz2e6d852pjp9nLEJ9iYFNOBF+MgplGPqa9UG&#10;mzAz1EG/0GLjwe0gU3mGS5WggTMOJrtQ1zzbzB86WbiZblTMNoZcGU5tWfUwM2zymzXdETjHyYqc&#10;6sZKBb2EozTPxC0shFXUMHqQS0+g7LDbigah4h+2x3m5QMWaydrMbMpwzV02SA5l5WLexAgMTAWv&#10;mtC4ZGbypFT22kMVt5N+K09W/T1lC+uX9Td6hbwaFisCozH3kyKoFOgk0byZEKSQKr6+SvmVtyZi&#10;3hjGqYYCA/ws0abpRr3mFRavP0OvVfJNVxzcXCAGKa8n87mrJ+f7jLcMrQDOOPRLgVSqXcUbEPI+&#10;jDRWLLFaR1hv+MlcqxLhIDcPm4Uds10NhJoski35dRh+FxcCZyFWBiYHdeeV0ko3Vn7RUJRBeaW3&#10;GbliQ1ZtKwL64XA/hQ9Tt99830VXX76FW6d2OoyytuXyq2s3bleU7a4dN9193eWyreH/fCT+lbQx&#10;tfSJRxd1xF0n+axS5vLyJy/b9t67r79JfrNTd++4eXJbzJun9JpX9StAVpvffet11+5wi6ZqUxXW&#10;Hj5g93XXbb87v+7atfvVWy9CLeACVnzNT+2qyqaoXbuNltWiXVPztc2XXfnm7Tduv89333fTTTuX&#10;F7H06dVnTGS/ecnVV2/dAlI4N5U+0SMmqbAfMbXz9p3XXX7JkfW85Mqr775x245JG2mXvU5U8klV&#10;fqVCNl+0dfONN9wsi/euu++e+vR1l10XT/aqmVwweQMXuDp3b99+N9GjRzW8quvGzRft3r7dU9Zd&#10;u/jy6BH/tHM3jyC8+TgdvsJPO2+4asf8RVdefdN1F914a+Vn4PKPU5mlrVh5aFI9l7NSfRbn0gmr&#10;dHQ1VuxYyjnOHFjhKSuOe9WrK/fhSitFg+uJt+vmG2/+qcsvkdfGstYdXatjTowsxKVDedQMKRWs&#10;OvZE096XLx/i402PlWbs0dcfPW+PmNXHn/ZL++c4c+xpGLIVV+UK29EJxmvpYiufT7pLl47Xsl46&#10;uhonW9tS5NOyISyt0pPddVcau2OfESt04uirUQ88xR5YWUBaSZZ7Ug+IRddENotuzMV72ZGJcF/h&#10;2as3Bh47tMbs47yvic6VvyXel+HliVm1eFAnUjLhvhKG9RRQj7yFnUHXvEjFlsR/bY6SrMxmr1xK&#10;DbECp4QwRRkByQgX7p5kP7ULbeG7imN2ekD0t7LQqtjKRCdwm4Q4yTBKgcoLqwIhuE2CGNEYEfiJ&#10;OZdHk+JoX0/Ydbo7WJAZc4Cvr9i2qn7gGmxp2IHHzVIcaxjIMNbEBFyqu6CSMmny+a362ZOt1RNY&#10;EE8rAM6w0dJD3f6BdvehuXZ3vtvs9YGEVJ4qMhzTNUVu8zlZb0TbDGBsyPOZt0KgK6JvxwAXKyDI&#10;yiZecSrNDXq4ygrv0CdYOAmmBVjO2Je6csQVcVmUJWL9ZRhEm6xUvXJzN5kTLMpgNiYHzuUBzBqh&#10;UDH7HbZkm+U1klgRCRvmljL1NZZCkrHUh3i5uKqLuatYd5PDmkJoJ4CTth32bGB+TAzEYuVAVL5x&#10;0uqKn+2o1TUMQJfao5XprMuTzahUiRRQgp3yDbA5FNtsv1i5Y9pWmi2rc/grU9zkbwUrkjhLWbaL&#10;T79doN0b8l7Gq7kK35Vztf20UfNgWsfnXqsIxmZdprKUgLsqNIidn4WTIZ2u1WaIbjc5Ft8kqEAo&#10;2tZdp8/W222qbL9VX0j75bsq5ZmuYXwZZRQBIoh3RiWr0Mr2odALjx+t8E+4WEtfwBueLWFgAps9&#10;Q9DAHdXnJ/vF7luvvvy73/a9csaVP+7180J1cq+98frd18HedPXObdsd3br79t3L8S/USS96x+/V&#10;fvH1FX3SSkUtu+ukn+XKH1V+bfKS626+bvd1F9Xrl1w/ef1NV7qmT/0lip3v/sXa772tNB4KwPO2&#10;1a68fCM/vP4Xa5/+Zxcfkep3y403XD61nezI9Uuuve+qm6++hAspYOdNVwFg775xy5YlPFgk8fze&#10;X1PZN9x885UX/7NPf/5nX3PlzTffoB77te+96ubdW7bdtH3zzZfj/LLl8pu2WMNQXkufvvQzJFxv&#10;v/V7t2y94b6LLr/y7ptuvPVzJ3zEzTsu2+FHXHXzJTcuj1HOw3Al37LxMus+lr6elsqvWMju2iVX&#10;b7++dv1lq7Zsu3vjJZe8/fqbr906uazDL7n25u2bt2+F62vrVTdvBrUf1fBdw7pObr3+ViKKz1O6&#10;6t1CWXldcvn7a9dfvOXKm+cv2nrZz9yA5VyRvMfq8JV+2rx1y+4bt27ecsPk9quY/Rdd8lN3v22r&#10;iNeOU5klrThG25eUc9RDl86lFWu7rEorVGOljuUpx5sDR/bJsapd9etRfXislUIDajuvhZrs8h1b&#10;d9x4+UbxkQ1Xilq3Qq1WrP+KQ3nUDFk6QCsXfveNFxGFucyYv3yIjzM9jtGxR06no2q1fFYff9ov&#10;65/jzLEVps0K+8wSz5STHOKjLzvheJ1Kly5ZCMt66SnWdnHvelo2hFPZdWtH79JLe/Kpn1ajO0c9&#10;cKIeWFlAOlqWO1E5R/xOfG/l72mv10jsCt/DQRK5V2+CGZ3zZdH2Vj4Kv8zLIVZ/O1xR4jdSLuI6&#10;gCoSuwlowRT91bYPi/YVQum6yKKgwop3ZCIQ/WuxoilUs+KXNkSQVZYPwqshx5UcnqTBlVHXgaWC&#10;D2YyShSuKlaVzDdKU1zwhZ8tK5ia7C9VMfySZSJ2+Qf7g8e6vUe7vW90e3v7/QMwexkWSmiHZwvu&#10;nipXk01lMmQitIeOF9QFmNdb7W3QS3s7vcl+/5yxxubVrXWTLSHg08n/bNPaE53eQ7Od+2c7nYX+&#10;BbU+KI+2i8ipSisF1mvHlVUWYF0gY34Tu7pAJ22Pd3RoybCqgnGUSlb/ikUcbAtFNiUwYmL4+vZP&#10;PRQ1QNLC6t8Qgzt+OmzgIk9TcqroA0oKX1E9GRN2mCV8WXyk5XtAgcJmTkOUOFKXo1ey9QD2AhGB&#10;oCW3sFIEKQWxIHGxRavldgDIhMdWLPRrFq/BKiN4N0M0VzJim/CaRwP0U09Hz1uV4ppTYXQJ3NL2&#10;tMOdwGxvtUO+XH9i3K6L9FxsT8r9o2JjfOYCq1V0pUmz65BChfBNCiFPKTnre3XRe2TfYixZVFlO&#10;Kkf+DKVe5l4rAbpaVMpspAB6HiTiK7kcK5qfiGKAcrfWR+fB40pctS4ujug8knLApU4UnuAHRwXb&#10;3cK9Z2RLn1jvgx4I43bpfLQSbr747uIX7QUcZVsepozEXktWT4gsjT+lSSr86dJrSI9QH7xjx4c+&#10;+tGP3nPPPdU4j/57zB54z3veM+qr0jtTO266fevVV258FkwXxNarazedVAriZ0Frv6mbgO7qhi2P&#10;fbMNxc6bd2y56lS1Zt/U/X7aK/dN3aWjDeG0z4fRA/8WeuCZk2dS8mv/yyeQSBGk5e9pQizkT+dz&#10;ERiQ4c3IMD6M8uY15TKirCR/O0KHpVW+yg2JuAbAQoYItFhfVTgZW5NSVHYpZe2173ERg5HPZaEt&#10;xEvOP+SfgkhjiAo2jo+0bHUZB2e0CbjNXWHMlaetSJFgWhbQkECuGjrwU5fJz9SWWhlpebo4nOsN&#10;ioVqF+u0Hk2UbL83o4SyCvqtDG/CStBBKYDRsrqyxlpcJ6pU4r2geDFJ0th1g8FZjfraZn3VWKvd&#10;bB7q9z8z135zq37FptWb14yvWz0u7qTT+AKmzvb6X5puf/jA/MGF3tR8D+R4tqNYQSgY561N0DSY&#10;duduso/6WQ2yOsFhFjfysC8VLKvYz0IwLOA5rhBgIeR5LOF1wrDlEgvmrOx3zJViHhfSMwqy2z0v&#10;4zpeKU4PcFixvgl1cPWSi7azXTk23dHpiz+6wPKnx8OWT0e9Ss9h722NXGW8LoXyOFy98TGWA0Ol&#10;AMJ3l5b4cfJYEI9x4KV9khXNa5twcduuqpcJSsW4ESBHyLFhcLlXJujwg6mmJcGSY4PlIs4t5pAu&#10;ZuH49LtPQk0u138FRbuB4QwLZTn/QdvEFLSWKKHww2VjBjkeYQTLOilJwFJhs2TzJm5b4NYInAu0&#10;YlW4XDsEwpMN3KOjle9w6+GIWIGCU4QM5pVJufworOsAAI21xyv6tYo0a5EWqzicFE6vXC0Vizyo&#10;TbI1eo164Cn0wH07dl+Efe5Z8dq9G7/0JbavZ0WjvkUbMUW9l3mk/223Y+q+W3fMXzZCv0/jOHzT&#10;d+loQ3gaR3tU1HO2ByS0JyTQMCGv2DMT4WiYFz6ncPGWyFghXtuflETG8nkpwVAq2U+qlwsJR6+R&#10;s2Gty/G7eE2bfBeAWpL3mrSZcFMnBJZDq6xxROoqWNf3YjWURbcED/tZlswpUEY+2RTBw9jkgqV9&#10;u2mX3WQMiFjUiKZ0SLAszEBE01wNDvZ6B7pkCerPiE03jtkVmw/Bru6qChTIf7OymgMQKrNzcIro&#10;ucRzjNWQ3jsfX6ZWff14c0L8V0tAxDM/+aiODIfdwdenO5+d7nxjob+uWT8Teu44qxebprGG3sIy&#10;qxu1M5v1jU0S36oD444a46uAWOFiipFP7yAvkLD4jOXHKt2BA4UXU1u5KwFdwkKiApd6QAROmHPp&#10;rPjQC2Vl5DAxV6l3BM9MzjQQyVOAsWy/Mr8yJ8YFdRl1+x7D8qS5maSyahIjCijnXwoh4nk1WNFe&#10;Ch1HdTsDbTUCJS2QOdNka1WCbKNm6W8YRZt/B0aqml5Y9uUz4DcLCf0KwdBUAMApTwObN9fAfm7g&#10;mpxPzCR8yongRV8E05U9K0S3zTSdgS2sRP/K7Kl4dNvl4X9b34SMWli3m3BzqN7io0/uJc1IhUZr&#10;qiZ4vRn+dNFo25OhRjZnaiKdkDjikpe4TlWxP4fvWjTUg9oaT1Pn+5Imhz7F/izCOvO2e1NQOQVp&#10;VxzUEDiTG/oMhYkLTvM42Zltu5b+CVzd451oAHNWJ9rZDgkllsBDw34B+d6SBw3EvK0UW6dVUfTM&#10;L8bRE57pHpi/9Vpy8155+yXbToZ+65muzamXj7XnNT/7efuZjzDwqXfnqZQQB1I5/x8R2H4qhZ7q&#10;vRsJG3gaKANOtRrPpvu/ubt0tCE8m+baqC1/qz1QIBAWMiX7tVmV+gA98GFGz2lPUiEcke8a7Mkw&#10;hjunBW7xXZEax+GyiehEuKWESd59/StWozoZgAgfxcoqKLUEbshfFdE9vseGPOGsJVBR4btQWOFT&#10;icyMieugk+ZQOFL9ugEEVyVFTrtB0lYVzotqrFVKV+d2kVnLaMSGuhiHk9pGBt9BfKeVSEmkvIa1&#10;RJ4e6PbIjjvdN98tjxYuM8gf1Nf0eQMTREadBD0OexYtFmL8hJ034z0aIlt1GihDAbC4rPYnB/2X&#10;1OpntpoTZMcBQT3jzs+VMbOaW/JX7Q32dAf7OgMAEa2Dt0iKgEJ+LGfm6YH8Yan8xtpAHNfO0SMS&#10;7Og4oj5IcmOHcIKkkoaKcoBmQjmCPHQn7sI90GJDjEpSR8iRWF7NGmzFi4ply5g2PgMZKHVZ/MsN&#10;wxe/9PeODVasbxLPAmgN3APAi3XRBsaSVVgu204yXHnt6im4/rZKcuZYJGUVVuipgWJGTtPFeDWu&#10;CDP92iHeNiC3bOvvDvqEO0ftQafEUKwJ5Oo4Z5J+Oshb4dFFQRIvBZl/lQC5cWhQEK8LVHy8ua+K&#10;NihO19Eh4d4cqykvvh/aom0tFzrnZX2VrdzV29Vz51Rh7uknh8s7F7FBO881qbczjMVf2v1m072i&#10;/Hml2kK/itNOGt8MkAAzNO5ebwb8sdg7QXaC7O2tITzP23ZdaYz41Z7VYT4rujfnScqsleUZXYB4&#10;y5a01w0dvUY9cMIemLz8xt2DXTuuNj3Rs+BFcpJQan+z+d0+C/r2STZhOBRLEks/ySJGl4964BR7&#10;YLQhnGIHjm4f9UB6QHyxlnKxNsmRtQru45sKGtkpNYYfy7TTeAhLsi3WP/uZKhpR2NU2XiyrSn6L&#10;jUqJi5Qyh5fx8rDXw96cl6Rc5OQ8onxvHh+8R+V/Kj7hhIjqLgqkWOAZlirbooqnqipsJJKsPLII&#10;FqrqIYmOU9pyr94yaGMAnCUstt9/oteXt3Nv0O4OpkjO4ho7/46aIyxQTKOhv5KgXly4HWcaD9Ym&#10;Yn9vgK1rjdCjuKOwYNMhBwe1w4PBhnrt28fqZ020AMDDbLXP8CQs3U3dYQKG8HnvQv/RhcHkYNDq&#10;CfjImCdDpNpIEwgpJfsMbs9JCoV2wIlvheETOO3ho7B6v5+3bMIhPzKsE340SZKu5EtuaTiWNQBX&#10;/4J+jXz0M0CIIgq6MrF0mSAODw5qFMIWvVgdYqQYclVgPO/TOkPy6q3PsWIDw4S0XRnGxtZU/UEJ&#10;sG2BilMHh5KbZEu0W072Vai5+sLDwHWTaQmd6k9BX4Jm5wDAurhfmaOHSK/4BgTV6xF94WdgMM8V&#10;YpZRWk1ImDiVFHVYGuvQAuVAyroyLAz5M27AkGDJ5y6O0yiKXGfTO8eh2s/1xaqWMGrVJ74jQe1F&#10;D5RyqpntHvO7AF2ztCtooXRuseiWeV+UFNJERLVhPQWfocumW0qiYDsVmNRKuoy4fAO8se56rvR7&#10;S/KqFecT1b3UWbeYa06e256UbtnoNeqBUQ+MemDUA6MeGPXAqAdGPTDqgaehB5LrVDls5BdpOGQZ&#10;W6ihEMEWATsJWYtgP0ynYvncHD24XkLTI2Ebx1cnalFa3ZKaKPlc7QiNtTgZhuwCLXBbUFNa40eE&#10;CssfbGTWuySvMQkWJmW7fJqQOYmUeBnUFBjshEb23E72Wrscx4hoAiZBmOlef1+n92inBz3VoW5P&#10;SUllfiqBzVinSfsiJ+wkajKiUYqgWONiCXdAaCyXNl3JrglEX9tsnNFq4ogKhHlwoffgQh+4/sI1&#10;42evG58Yhxx5URPwNAzhiYqgto8v9O+d6f7J4c6eXu/bW/XzWyQxNoOS3wn8pIa8CVzdiHd0Q9ln&#10;FdJsfCR/YeepiUVQVv0BhEoYMoMfBX0DhRizeAS7tFr9pX/2kNCXlBvOymM2ZpFlV4HjziUdSEZB&#10;lBu7bl85YzVXHIAOO3RBicHF8jVXMCrj6nhgEQ77B/EnNXCalY07JlPl8mFSejYpr5ef62oIvlGZ&#10;BKkyNYfh7BlMeSM05JngutmVt9/T1OFlJwImFggtKYvUqCTOIvtzyJ+kQLJdt1hBi24mwF1Zjn2N&#10;UkhV4yefan+mMvYyFxCVU7S/rBJqOxbX+DacXv6pOKZH+8C/Jmorqoh8k2qnfIHb4QxUSl4NoUzZ&#10;Zbx1lVJsO3hATiCmdzYpNC99GaCLpV/6KoPwuD2HK4sP5ellYZYWJug99ZdTdPB8udgUWSIZl4Xf&#10;q4uwclGrc/2P/P5//tznPvcd3/EdVVeN/nu8Hhj11Wh+jHpg1AOjHhj1wKgHRj3wrd4Dz5w8IxKs&#10;3/4TiaC2ZDpSt0jLJVxWcXthnzLBVRH/E8rnaE0ZySJX22XVKEBBvFX4ofMVxVYk1IDEW2X61e0B&#10;VIBMpztx0KxNWdyevC0eO0ef5uWYVZE850t50ZrxJ0w9xVYk+d7od8hKLV4rjHCwOicPi4R2yIPF&#10;6lwcZivqWUMwP8qe3sX9O+btimyYVMA4qKpKWOxs/jUGtn2Ln3DPxsgMjBxryMT4OzNdGH//v2dM&#10;XLx+/PwNk+OtpA1+pn2gC8jhP7B53T298BsH25+f61zU677IIyX0pIHT8JH4hgHCXAeUI4kx3F3n&#10;NurrGAkjf9FxV0so3u9O1uvgU34e9Mn5JBQpIFtglfIAe87UX/vJr8q0GPbtjJBChB1urlKs5DAA&#10;5pqFIDpbgJVQR2Vojti+XPBVpp20NYWVS0B3yJMEZKIoaSn6fZCn7NoVJDOZU8mRJZQlhBzMrBhX&#10;5gqFtHtC6WMk9TLWF/ZmKjfR4qhK7R4I2LOToW02QL/E0Cphl3snmh4xP7vpuAFwpYy3CQY2MxYN&#10;xZ8hTFfpqzZaBH/Ga5qUuYpq9uzHj1o2WwzOOFEHLRPOroAB1Rnne5rG9xkYoCku+DIXV7BWiZ0S&#10;tB0fCd/O55h5VQYxxo7krjzXK82CDfpcLO2D/dVRcmhaFzf1UkiowMXh7tnv0cwADYG1a2YVQ5YT&#10;ZcpdPt/GV9v7jqdEtbwL/7jqKMu/qblYpd/1wX995513ppjRa9QDox4Y9cCoB0Y9MOqBUQ+MemDU&#10;A6fSAxf91p+IxNiw06TNxTO5MggVmbnniMpAU1xkzRot05ToqZzohF/HlUGXC2T1ddigReKAqAKA&#10;hY2VW9TXS8K3wOyoQ/ifsTHqh/g5V5c5MDAA2FActiCBDn8ByU6y3pimOIDc3p92YAaMEMJqy6IS&#10;x+BCu7enzEY2Vrm2qUYgkkGpxHUbFFMKNV9lY6aAt7xTTdxDSicTBoun1j+F7LrYrs2ljId2vG75&#10;989muy9tNn580+oXrZ84c8042Y9OZbye1L20geYQ2Py5J9o3HWo/3O68qt5/sbMWU118gVEKoAII&#10;izBu7XTv2Y36eY36C5p1yJtoL33KUOKWy78ZZf7HJAkEtRqEpMdgYekcbMwvCNWQbQkAVgbhWEoL&#10;LXBl+kt2H3efTIsu0QbAYku0rVhPio6Bn2V+LKGhLsQaCwHdgvmHo6if0l/yv1WwsiG6jcNzIGTD&#10;SGIA1phvDaUI3QEzlom4NG1JgS3YZi8Feb0btkkzlPxMnvqx/UptY4UB0w7qJp5YGXir8VKiZH0G&#10;6PJQE03pT1A6MeIBwPzHAcOqVaBsUC43Yg02mVtpTrjLUVckOjcAOC8FDJfA4BJEXfyo1bHFwsxa&#10;Vqz2EHbSlkT2BjDHWq6O8kpwyV7/JU7Y6b9VHKnMPFI2tnuApDHyQkplEu4b9USyHHuxGRiTNYsn&#10;ekCdg8o3SCfiztctcsDwMrN+zl4KujLahJCMe16Glp2wfmlLnFsrxmRTiKn4MkyVmVp1LlmUU01P&#10;MD+eJ2b+Vkm5yi5mwgM91AhfuZSVmiuB0tZseLcidLlr3C6Njqzibkuo4RwfohDr4UsMbYVvrHxX&#10;NAXe3aIpiOpRj04N3c/eT+PZrssSec9XPAK9idw26jgOUBl6T1XFf17M514muSXKI/pWjgYlPDt6&#10;Cu1xTKHigOAnoh5L/2Te8kER2vJuUKcQKbFGd/Gn6tmqdExk0taDGijYBgcXOrOd3uG5DkWzn7on&#10;da+VI1KnaeXKMycz0CeGSflzGKmfFwnftRGLu0/7uLQquCo0x1sMjGaa2l4OMNYLKqpVhKPUa+ut&#10;fILvTR47ykYQJZXc+GcYM3G/iVJuiWOOVFGotzI7SGDGbkft9g76rMGNuMfUGq8db756okmsCJEI&#10;98x3713oUZouymz3HPNY+NjI7sSC8hlW6CWzsqx9LFkQSldrqji1gCtZXJIyDaLMKjpavqlmlGaa&#10;1ktZdDqYE3TkGKGio7YKsswifowe1E+pvJ58i/7UZXJgSQ/kxaOl7rWTTvxWhrotruFUzlZT1GHM&#10;Lg8QnZBQorzYT5gqbHo0nD7BR8uKwlwp9gTnbJNrDOcTW7Se64xxw0nojahcWepXLROFY1WqRi4z&#10;7YdKZg7TFjZSTm58grKlJ31dxivijrS0yhKn6aFDLhSRFl/cjfIwShvhRxmuTflBaUHK9weBw0Pg&#10;BOaZCap4pVX0RuGjTSEe0mz6GmaacqRTn5KiLxErGWVbHpz+kYIYbrZB7y1a1EVV70UTbXJejJH+&#10;U/5M/JguUpiP+kdnNWkbPAHgO/Eekr4o/by4JZrQQV2X0hhNOsdaVH/v25L9gtJ0mDYa63DCqiKA&#10;9EPZzTQQrHctq6hr7f0E+4bMIGa4pM91MmaHyensrS9HgCYJhyMnsveWlJYJXS0WN75SiBPT5U4Q&#10;t2qZ97bGRDBVqJF/F61GhkmJ63WqxtDhHbj8WzXBp09JYcKuLlmQ/YQdIFtZjrbs+Xws9DnugaHI&#10;a48q1ZymkTdxwstcElh1NGSPLdkW/eXSJBTpDQg1KNxnUKw0i8YKpfRwmbHMxHVLlfG/wxnCR4g/&#10;MqsteujHxLlFZC+vxTnsQhLi6JIV9Ji7hj5uaTWyhA+a4flLkNeSpyhfoyQZd5Qk+FKnoAKb4CwX&#10;IXuIfbdS3Nvkld1S881ZaspRmAG1LFSFerna2QCzB3r6650cqswK8X16ZkqbL+giq10EKtGvxofO&#10;ToguvvrGJfvi0nVMGDZbSuADc4kx5afKKuhO03PL6GYssnIrLzkdEGVz8z4m9z1XTEfzcOAsCvpF&#10;bXVilgH1icln5apZskUM4ZMiDdMW35L+LHgsc8PiXMYIipzALW0vpQd8RkgIR0guYokaVbJ+2Brm&#10;ks3zohlFTbKayt4aVFD2vRJw625RlTB6CVqoe2iUnp456Xddm4ONVfykXi21iovy8EyxZJ4ZVfZb&#10;PR751kAFUU1WPi0oi818z4YjiT3endoPve+5DnxTJr+tNen/0tWi6a1h20TgKZURYCnIkIUc9imx&#10;K8c86JSldlFOCl+mLmxVqpJxsp7nySbZlRvhVWJzKGKh16abmVw2vjgHlo4J57VJH8pilyQ9su56&#10;4ZR+wGs6cx6Mp0NKZFQiMzJ4VrHOxSNbJZ2Jl3XmDCUsgAaq/Dq4MSPj0TGQ5hbPZyEU89d6i6uS&#10;pPqhSoZaPwMurkadBx106O9st/+m1WMvO2Ny0+qxNRPs39UpVebz0/mf6pgqZTLoBM/uaXf//MD8&#10;x6cX9nR6FzcHL2xy9Mvd2Dl06RPiN7WdsgnTY+c26xvq9c2NxiraW1WNzoixU37BHMF6jE8fNwWL&#10;aXWh2ZU8gTALq0PO+fGfcdorDZ5Nx7b3OS2VYbdxUcSUjGgJXk14dzlFuhb4KJdBE3Gxz2OKTxYl&#10;y9CwtxkCle1G7tPczjV0AV/boRoB13iObzz83Ba2tCA6SV0+IPX/kiHIsosmmyYa/w2soirUgS2D&#10;Q5o/5QTvA5n/Y8eODRgknwS/NIr+4uk6y/W9onwT0c41rHDKV2OhZbPPPZelmvRP6J1TNx0AXrDq&#10;dttQ0+uGJdp5JdLZ88HbawLThQFyBrBp5oRItyQVmLijHXicUbFQooLEd5cnahS8XLz8aDVfsREb&#10;QRVKtGwQ7vusAfUSRfHg2Kj9IAl8HkAnDbYY5D3IbfcmQht9TJTDks/6xkJSdCCeElaP8NknBNWm&#10;8yPLFhaxtJa+LVHVSfOkkWVPj4zFoFN9CZFLDNRlslE3paQucy+7eBIdl9a5P92BZa5ovy47vtaL&#10;t29dY+d23W6RF38Bt91zRsZzz3+KFWKq4rc9sQtlguMC1Hz2OBcib4vMyoRe8/9I7aphTlxv4/Q8&#10;A+dbvN0rGFs/8SyfqSqFWWGfDdXWPvYm2a84FVwrjYSnn6aTnyVIgFbMEoO0JdkdeBy/cg2FaFKV&#10;hqsmkmuhAWSj6cFdV1tQEjCpSLnBLvr6yaHmpkfLksvwoVJ1ausoI9Fc0kCOMQFis/9H0NSgaFfR&#10;emQOaG/R3dE1KLsYhSs4wvERNHCi0QjFhWaQOOPVsyIqcBQGdIisA+osRYpnlMGh3jrdfaCutQL4&#10;8KBGUnh+PaeujR71GTCYG+mBr3X7U8iV1gQLd3lii27RUIck6eo0tZpYDB14dGOeQaC7J1UZWlZr&#10;5q/q4vMs882U9NqK0MV4tAuaYnSU0sDVpmQH6kjOs4LDeivPIm8tHrbFvdjqJveDNXrWlXjCUGbg&#10;We7Q3PbZSYZD3nzIDMy+pwxq5DaPb4u/YsjsuqLm68yr9gfvJEWfxcaFhiLgNjOTPYEPaEkk4CrM&#10;RtUQ054np9asoYvmtgdae7rXsioTyO3PTG9K0MbGftuQrwpk9Ux4YYnsjT53KAcEKIcgTTmnUrcc&#10;0KL/fVrxDTsVH6yM8dx14BYFK/W6UyzSeyxDaqgpZ1SgwXJDohfPbOcyqmf5XhsjgjjVnkUc16Gm&#10;x7l0PSCU/tn9AhRwkmLNcomSLlqk80JTW+zIo1uiq+aiMHBqq6zIP42sVT4/8ZE5ueCTOuuX79WB&#10;PKoao2rAy8jzn+qEV9dlyOP6dNgINlurpbpsR6qq+BRdsu0kejEZfIEqTy+FXCQbfg4+dhi+ZLCk&#10;K/dhJ4WyZ0vaImneZVINGsAw0XHRmPoM0mGv4RDtpi7IxMiM52DK5OcmD7EzGhqqcTsYRr5aEiVy&#10;rwlBMsN92LF1M6z8KUGiAGNt5uoH54NgjlhvolaXRVYNqGaDtbFJIhjBOsMtnUs1WPwdgbjM53Ky&#10;5xbbd6Ib9taHWtP7rWCbJS4BpyxJRaBVC5MfbMeoxjYpOMqWrt7XsVLtuznIOKqGS57bIuZq3FUD&#10;CU78KkrLasZGPuFLamLJXP+6E9REiQd29YxA4pqUvR6Ap/EtR6S1rgN7VHq4U2ezokgRZkZMJ7mw&#10;Hlm2Aaf5YPGyEvmNanB9hITMUqtxi8ygPaooBcoFOj0tSzCpXG2LQ662zqYczb7LJ68GV4C4LFXL&#10;lp6TzH9JRNRc6jwf0MLYPl58SzZEaZ3KTlhOyeE84d6sr0Cv1F/Rid778yDpTRLWp7GxeOzdRrtf&#10;2V2tP8rJXsxWahqrL4KceyAnpHYVTkaLdvqDTSzbvleZtzXPaj1a68uTyldG2GP0sx0Zf9kFt7BJ&#10;qcl0YyC9xGxPJW93RWSVL650oKLX4QP4pI1sEC2+nRZZaCCTNkloRfojJbV8U3HWxYNXdEqmlcF8&#10;YmU0/LUIfpHZrST3We9bNIKFbaevHRjjVknFGlYa1YzrJUirMtK3UppOT06ECJ8V1Q7+pAFLfNPu&#10;1+dg9mHrxnblo5ZKgnbQfTMBuEBKNE1LdWlkxGw8UpGARW074WtmciE7soKBPxmayOSWDaLitJLR&#10;s4hJzhJIziF2S4qgUVAWU3NtTWLhUW+EYMgtlVID718onZFJ4DfmT0sRfly1Ugxfhdijd1NpHmLJ&#10;wN4WHAQqDaMnQkZTs4gJoM3Q+6eXqz6j/Tm72djUbGxoNh7u9u/p9jlwv3Oi9eozJs9ZOzGB32wV&#10;/ru4I5X9+Wn4z3DXyjmmsegPDnf7e+a7X5rtzC70oOlaL82vUkMxfDlNNI5uL/RXoF/8n62ELds+&#10;TdXcyAQux3skgchlWt85dr1ONYocBFYJWVG16e0/kwVsUVUWIS1yTwhr/f0N66lKY2QOYf0gp/bC&#10;flZ2cG1AxfZo7FT2/YjOGoCCh/1XzhKtc+/FtNmGWT1Y2mLEJh1FWti+VT4MFq1UmDZZ49hs/RUw&#10;0Kh7Zji/lrsY+36ck3UQS2aSbFF1nc7CuJjLhCsTtK4cqu3pUK8TG5o0e7SBZipp46hWAsvJS1SV&#10;oU90ynpLHZ5RErMqg6da5vPDtvgyoblYK61spkG/5QiSoO+VSeGim/M1fKNdz+2K+K1jwEnD+F+2&#10;Nha80yaruyTbZcJZDtY+a+jgjtUHC/0+iryocsCUIZYndjmGdSCZkU9aNKfbimjrBxZ1so8feZgk&#10;Ll8o5v9l71+AbU3L+z5wXfY+91tf6G7uDZJMg25IxhK6o9hJkHPDlofgjO2QSmwzZWdM2ZmyrHGN&#10;pZpkinLKYzSTlHGqJiGVOCbKyMaO7TCji7GFbXSJ3EJCIMSlhRB007fT5/Tpc87ee601/9/v/35r&#10;H6BBjQMN41qrV++z91rf5f2e93mf9/k/V1TD7CBoTlBSPByC629ProKWtyhqSJ8N/dPwcMu+lU29&#10;uPt6ubnqQJ+6SmKPIeF58ttHPaLJk73RJCXV0eRD0wBUmlsdLiPT/cv05UqBJUqxgejGXZTfcL17&#10;SU6RVXl3RyQmvyDK/ltdCEMfEiTxA7zH4omYo6R5qnx73wjtsJlAC1+ccIirV1GQYob6D9/vIMUo&#10;0zd2VvbU1AZIue98oCLYNWrJxHrSzIfXs8Ed2SmEDRkYm0rE8Yqq8AuAM7XzxDYgTsszoLm6WHkm&#10;2MkUiupPzGI5QHbsjECBFmaQpTbU8R/VK6TY6HptbAKb6HXMCtykdqrIFfVkXrl7JENODmVCDZan&#10;34RKuR9KgDUtAlCzQBL7tJf67bPZlfkme08m5Wi9SeOBdCmL7z1S76PpnrdOozW6EehRZLT0DMC3&#10;iYqsHgz6vZH9W2aotSjPFY6NrOgza4zDaBU+D7dHUxR0SYah4zKVTIeTGOtsBlz7l4zGRTyRjmhm&#10;7MCHnn0M7HNMr6kWVWUOgdDdEYmkurlFEV0L2do7js5FFbuwR2BqqDSQiXME24zhuCrqlIYvyATJ&#10;1AtQuTs2qYhKM2VyXJouaKofs3O6e5JzEerFIC0e9mlCQ/9lPJOnUURhJ8aJRDkECWywlitR8KCM&#10;S8xCLhbpgUHW7VznlRYBx5b7FGTmD6ltstaklFTg58rbguOVe9W8ey8UdC0rBRu1i8nuVQ37XDxG&#10;ftQQwN1cpABvy2m6b3aroi1kFOLsHTwXZ/HCUOtZ0/TxrX7CsdMPrhZ/tgtgJ3EaTHV1LuHuN3bP&#10;gpkiCst71GyXBxq/h43zJJGHsJmWx6iqyAGJ35dXUIduOc0pRskwPN7YBzMFop2Kfain8TILN4yN&#10;eUItUEuNFTqEviwczUN1otYZlQfLdLvAKw+4Y1FEvX+1gFQGIq7FkxjdJCC7SqWDyIotr9uyg2yc&#10;G8LTO6LmTjNYzunqGzvqtRpvAAD/9ElEQVTXdHv5c2yUOTe06hUKPPCmyvDMF94GHlCuY30NcS3B&#10;u+gIrZJJOiP1UkYQAkvCLYpKdBV18dwCvpIKIV138O4FTFBVLzndmWHwHRVA3SeK+lS41bTDwUi2&#10;t+x5Ba5dJm3BiKygK0wWi6GByj63oaKVoYiXRSKQ8025jr0DixJ/1kA/moaYh5Vh14yV24qKKSma&#10;xZsjQbM+QE5so9RcBMK4RWZ4uBZ0hHTVRB5Ouz96WvPvWOBjdxvLygUCllNrQgozxXIE06cZop72&#10;kEu79ibKhgxchIC9wz1HbWroBkxBD+CYKZpyaHXMLLMMFJTIdeFiClfvhSWGoGfrryaQXSboV7ED&#10;ItKzglrrTj3JIgoa6VGwpqki1LXhJpIxK1Wgef7LpSQYO6PbxLSY1QYr33LxUtvsNhQebX/ooV2G&#10;DYTJRjZh3c1jq/WVoLKUHTaGKzVinyLRL4AWooVAqrsAuWgOyBYJGEmQEUakRNKGkMbcdq9pnAh0&#10;roeJDV2BLDUyaKWobqpUX9rD+8d+OiXrsQAcLVsAPKybl11Gq3p3GQ1DZdQhguLtD9EwE0QCGJaQ&#10;BwjcSu2hK+mmk/4vGbzBZXGlHqyShjq7mvBja9nqpyVsJO+ckgNGF5g1a1+O0mMhjq0JQKP2nGau&#10;q9yCS11Zbx5Jw94g2/Xm8aPQE3sBTgjPyinicBiA+EdH230cq5C6hNMJlcI5Ue3yZZ4jC58lIMlU&#10;ZeH88APhbK50haEGRFl3XM3IgkvL+R17y4t7iXFGm/7IwerG0fqV+/NXXTjxwoun4vtFihwzUQfw&#10;JX91TXPtSJJrR5vHb65/8/rRB69HpqJUurlMVgPNPbHh5qGiwAT6Pne5SHwfOMjlUHGUKYudOltP&#10;yBByYXAsAdlwK3LGNqMMFwp6LvDnFT/z0XwNyqoEbTjX8MwoSRPLulwYPxxGIZhBD36YdSBGjTFV&#10;SXkV5cKjFQFTpe+mkxdBMZcjRMTNfcQ/lyyNYhrn5steNl/lgYme1RTdOBwuPwmjDK9BpKMcOVDK&#10;4DT9osNZxGpCsavdOsxxw7644FsLmudVCUuBK+2aNffmlVx2nSdIM7c9QhHq1cwLfVRv+dhWDfr1&#10;Gl4Z9ZdXo0q4y3A7sJLGAyq2c3qhe0/2CRGH6EwOzyjvakYgCn7xAOW+XKWFwnJa4JwK2Qxj3GVL&#10;zykeNY9DfIsz2HzsbQhZPm1R9TEY1T0+1LsNqaewe6cbRPGf/sZ7x7B3/zxjCvzfvv67rFKIQvAX&#10;f/Vnn/F5uwN3FNhRYEeBHQV2FNhR4FmiwN99xfeqT6ET6dnj9ypXpvxMYMwDGux6/OJDrAsiGXTT&#10;mueatGJiZy0+Q52ulaEq3oitUAmsMYvriF0nZXuYVKrITRG8fGukMZdJXmHUyz975uDK++9fxeb9&#10;1fFaLpfnv/6b//KVWGYcpY9W77cDjO+WXzRLrYfhvXbqLUZD6d3q6gKZbdQeOBitu2ZHwphr5hQp&#10;4RiPHguI1XO+BB1gGRep6kOaAEiuI0Sy9YkvrR7NPfHDTCVGkMLaMWVOd47EE2tWi7r0yL4hYcfb&#10;8aEu7jhgatUq8zCk2cJoEQwpNYJUn8//zfIl/QfnB2PIYGJYIc55svjkxHLCxb1Ufl4m/yV2BCoQ&#10;r9ePHBy9fDl75bm9l1w8/Zzzp/b3xmNND/elB8ADjDr+PECc9p++cfTbTx29+8rBR24eXhTeJxq8&#10;+UHN1IhdNQgrqRDnZ7M7l3FfL9N4OZ8HmkEcy1QlVksje0J0lzEWFLvVzbNNlhn2kYaAFVvBArP5&#10;N/6jj1HirNBLN1qmOVfh5MbNxFoT2Cq4IliR2AZOT02tLDO09olQWMLsbMTCsotxpzb2Fc5da4cT&#10;fDI+Q17zL6CxfmNdylyzEQ7ePbDKxK3mmMV4M8Lc84fR/HW7lIEsIN7Z4y4Nu2ck4MB+Xmu9fYDx&#10;hk9wfQKbyR23bBoWLOdAGUcn3t5E82TjdnrPmM3MwHR1jTjbcaMJdQOYh2Gh0rA13JB6wuwpEy+f&#10;gIo9hPQzS3vnyBGoJtiWYthZzad3ArX6dPUCTTWvFrKKk7dCBMtHl40rswTpYmsenQCY4DRFuDMS&#10;cRkubPE93eMj241EyqksXk8crtf5/Ec//M9e//rXlwS71zOhwI//+I//p1//PUa8I6p/9P3/ZEfA&#10;Z0K33TE7CuwosKPAjgI7CjxrFMhm/be+/nvxf+gzaIQgipMOt3YuHeqwCh6qkT8bEUAGRz0KALzh&#10;wFfXIsjzySSvxcui+7TOWxROQwwmX1K9IANTBdb17jmOgAV11LpPTEkdTV/wSJvsmk/in0y015/4&#10;zff+4A/+4LNGtGdyo5/4iZ9424u+fRpzichbBFHlu6QIXkALNfwYAKzizc/WhaqeT/eZcRJ/krU5&#10;2rhKIjz+xyA2n0wOvI35tCPVNkhsysV1LhgIgRPm5eKxJWpmG+cp1tDfxmwe6WBvAnCCaPIVkX05&#10;ZjFPcYoEbBdxXDKus75uPMNiIqNxgQD1seU68XA2iiRKOJkFUdGJV2qmHr8WegDEdCzn98BF2ghr&#10;VUn8wpnF7Pb9JUlJi8WjiVRfrRNo8IL16nvOLp9/9sQd50+dORWQdwvJnsmc/QseYxihkxpu/M1r&#10;h7/x5M3//omD0ORr42dNHq+O99TCCNiEaYWEZzYUNrt9Ob+0l0Q5bkx7WowUkn2kYcswAwCDfax9&#10;wIdbd2kz2Jt2mpRFSCeM7OxCuNgkKLct0ouPl9ONztfxO5AePlLLONvKaDiEGyST8S6ZGy9o4Huo&#10;emqJZWWZ0IWpUFujO5oLgY8xKIs0epc68TitRKLtquFDgsPrwF3wHeG+xGVPwU79pS5QD9YZOx4q&#10;/yS0qfzhKcJXZZAJG/iNtRZAgtwCE45e7rBgJBFve23pUh1zHpCc7MFtfWluoTgLlxsEO6K8WM/b&#10;UMBkIMwSpbk5SxkS2yyV6KTA5c0lyLnSEmEa6vAqh7vjnDeebTEq4FklwnynEWhjAAYc04ANHcKI&#10;ihC9xfGwP2mFKn22ocJOrpPofYdFbVgWS5IBrTmmgbKrFtUgdr0p4lgoHEnzSXavL5YCI0LHsli7&#10;144COwrsKLCjwI4COwp8NVJAL8UI/TP4nPS9CTsIexh1lKUmQQB9fQycTGrk9eBF+01FnzOzTd6T&#10;p3HUWcAtjLNRZRf1renuFltKkZR6KSZYSLzrpHZF4wugyltNeBEdNZD72mz96Gp9+WiVCkNPrFaX&#10;0ynlq8b3u53fDClRxw2QVPMPBBhet63mTf2LRRTvFPAbSZ6AQ/1eSSuzKIZO3RbLvIVC+V2QbK7+&#10;0hSAFESkJiJq68Fi1CcjM9/yBFX0h91hPQ9cJSXKrBY9XjgCKeJjMR0QE9o2E9THyV3KD4AOigIy&#10;0XR7pWykKrpftdZjIck0mUCnwhMBCw45ihoa0Yu+jWMMp5d+YDL1cP9OlQjhonlqgHG7KYB8pOWf&#10;Ws5Pp2zy3jLtfxOJ/as3jv7ZtYM7FrMXnD95F8HPZDs9W2tt67EkYuLK0frDB+tfO1o9krBwGT4g&#10;hTbFadGs2ScB5Hnn0YLhdY6SnT78tZgGiH8OQVJAxOBn/rC4DzaG0LBlz4R7JuzIFg3yzdWTEU2q&#10;gC8XWCtRJdHL93gZk82SZtliBUkL6SlTq+h3rNHWwACyRygMejrZGj+A04vwDZl1lu8b6THisTiZ&#10;OaB9elPtJu9YJE7s8UvuGOZ7ara4NltSJ5Zj8rlWkXqADYfgrXd3C/c/c0aHTGks961odvuY9ama&#10;oU7CejNYwISSohhyFAXloXn2iCQ+n+5kwL0V0nn8UV4h05B1leoLITcg2aWVw3o7MbP5jdMiUORx&#10;pJ2aeXwMh3jCZxdEm/mIuTAxaJgnttCcFC/gsYbAQZyC25A9735MVHY7MDtyJjGl9lqd1YfFtiT+&#10;ZeIYp6DaOsAGZmwiNaYaiT3edIvPpPjur2dKgZHZnWl41sTQMx3a7rgdBXYU2FFgR4EdBXYUCAWi&#10;3TU2Ne/8Doid3C14HApmqhWLWntkX0mLNS+PXMdm5+UdhT7pozmmxeSiWnOMiuXI2qWaVDQvakil&#10;MkVUUxU51PW4BAnNm5qYDgXMnGSyVdezJ1eby0frRwIwjlb55fJqfX3U2/qqm8zWs0C9t4gMHjj0&#10;3lFLBh+vPY18L1IjsDn2PPtkdAgpAvNSkMKGMr79hUIwW0hcyFp/rOCT6iGAq0IjcGbyh+uRElC0&#10;ovjIkaSbEZUOBWO3vrdwiZk3iLd4vkWbRUYp5pSs6ejJNGqa04nXqj3WxYySPzlgW+Mqcb/U8nC0&#10;l+x5m5DbBmY3kTuVkvT9Mhgec7FJWGuKfZ6l3MlSAiZNen5xOb9tb37b/uL0chnjy+UVfteXL2b/&#10;1on5t108kcjn0ydPAJyeRcUzRAll4j195GD18ZuxyGyeu1hkkGF+KsDj3o7Xep5nYSrrg1zMzi15&#10;OswilmdrHbh63UKNG9aItthNqU29m4SXJ+Y8F6k3lEJCpVg+nC8uJLO6VT9cCoMAIKW4obEbMUQg&#10;kJUtm7tLdiipv/Nze4tz+QWzSiuAg2xXrVusp7dFCLFbmF4/apWEcclpXl/L5BkBbNOhxN2nS0oS&#10;s2O8oevA2XDkch6rxEkmskW4lqmNlOLm4T884AvmHm8wE2/NJHkon7SyAkBuGFF4thoMXDDwZQ0A&#10;+aOLZCp1UBrJ7tpkrvGeXbN6UzgkI20N1Yz6bOqp5i2mLaytp5Qi1eJGSoZYOKEVTJLTTyOKsDWt&#10;rmdXUqSupSlG1dNG1AzcmwtenFHpW1TsC6zr19bayYycwkLWR2OOYoJK1ZmUBV/qW8/aqC8XIugn&#10;rgMbR3e6QkN7Wkk1ugY6eCltTrwtiO260oLV9GAOUFj4RjQ7ML6tVYxao8/iKuqQ/uV4ZRZS0eEU&#10;Rq9/OR5o9xQ7CuwosKPAjgI7CvzLRoH4Cc6YY5m3KtDw/EU7SpXahJ5SVlAdKeriJT6ZvEdSIuB2&#10;tDJSC41fJ3UNbYnXEqEojXFOnBqZkDi44vOkTpnRj3oy1jcEw9GxcfYIEVHaKXc8S1Wha4frvJ88&#10;XF07Wq3SBs1cwoLwuHBuRWrHc3Pj/re94b575vfc94a33d+K8LPZA+98Ix+95s3vemB8cvldb3rd&#10;26c/vtQTe34e/ScO2q0O5FhRo/VsLfVsq6IHU9gUAy9uHIMBCzp1+VrVl1cRZt45IO9AksRCWlpI&#10;Ktt+ss0OAitEFsDIoJvEY+paK7oaOnHgT2YzOvldc4ownSFElfnSuqE/T/V4ePJtrXQm7yrYYrNE&#10;Pud2AWNn1a7rXu7lx4yYf5q7ByL1LRoHoLVWZVgrCDDwJ+8z8zQL5FI0rSyIE8sU/uRn63peXC7v&#10;3t+7I++ArHlKc60/cGN152b2v7944t+75+zX3HHm9Je56dHT80gYdbV5+Obq568e/O0bR7HapGPl&#10;y3B2zgNLUs7qqcXmcToYY1p6ni1/71oGxwJlW8qurxT9CoINZQIGr883T87XCXaY3HLbzFymBv//&#10;ItA6jXWTQ75uOeGspsurzaJFCH3BHfEpU+mq75HEP3AzsbhloIYpa0eh6wNNEdroD4QGC7Zt7JR0&#10;SoBunId4CUcdWtjR7qYE68viQlnyH8KLmeBwNn7mFIUzKD9Pfj7x33lrlcmtLfU8xd+20dFouzpi&#10;oRuHgH9bxoptoKjYGAMSNkzl5ZdhK4Ip6R8dRg9juQ5tG6MTuIHNXpBQ7QQ/NEB6TMZYs7SNaeXJ&#10;ItvcrNi7tiUaXZqv28L3rZ5lIsGQoUBlDR7hXVdOCT7bj1WBolM4pZnOqThh0S+Qtbi9BRhquwpU&#10;xq/bLmqu+UoWnb3DAY63fxjJCn1jTaGq7TQGuG0k8TcTuDECHHBqqg1wfaqZ/Jm8fuOD73jzayM+&#10;5/N7X/3GY5n6dHI2J0awvuZWwfrAO143f8tUTevzXOr4rC/uXozzM67P3+9682vvdaxvevsHJ/n/&#10;mQ/05fxLglPp/uk3py/nrXfX3lFgR4EdBXYU2FFgR4FnRAEbI5u+x8tMxVEqqUpUVETdVptA3zgz&#10;Ur02H1rYaeh7ratEFKt+2lZ40o1pVK0uYlW10ehLRzERjgFO5JpZ9FokTFif9bTQDBNe+9QRTWXi&#10;5n1ivbph06G8o14GO6UdIB0BF7iRPucxb7z3rW98271vf2Dzwbfd+7Y3vvW9qECX3/WWP3Dqrfno&#10;h278wFvedZlz7n/7W069+Q33PiMqffEHUWpXnN8q0y27E1LXI1UP3DYjskpv6JyI3/OLWdBBDhgk&#10;tawsEyQoYFLqmTfnU8IeD67VkkddK6k6lZgalXGmRD/U8mCt1srVowhGHZXtvcWIRb3Fk0TVfY8c&#10;YDteTYI68foZMomvs2HtbYyHwl8oOzR29EFCne3NEa4ILxlxTQGmM3kTwDuc27TXGrBFRAB6wv17&#10;frFM13cDDSh8dfNo9cq9xYvPnXyekc/HbQC++Pn6Fz6Dus26f3/8xuE/TyXutPbdS34vD0uLr8Xs&#10;6mz26GZ9ZU1j0duW87sXy4s4hzp5pO62rli+Dc5vb/BgWCsWA1pdhlBS33vqY8UZiT8yq4b2BIm1&#10;XhEZ8chq86EVgc62NpE5yCwV9U4ZudyQqRIFUX6ZMWyup8b3im4u9Q1awmoKkCbD23c/MYQgPsPJ&#10;Sxy7RR5pkSmJdaTBwyM9lTzbrNXaMFgJ8BMdUGaZyEBifbBkw/LcU5hERk7QiMa2i4HNDS2WewZe&#10;zenGddP/QOgOom4WLonmCI6nZuu86fwuFq14aiPpyflpWLll/SmPvlmPlrYmwVoyesTc96Z5xRpn&#10;U1V9pLbZsJ2XNpsxJA4jmcT6B3nnRS8WWk2keePmSrjklpRaMxPGo205zzLo0j9vOqERKKNHtxXS&#10;wyzbCBxSiBvLMbKj2+vIOOqG9IRXYv4YmRjGaYRodQUndKf9WiNV7bc2gDdWD1miYuXEqBUQUfm2&#10;N7zl1A+998EUyX/vj1x622vfrAR9Ojkrte5/13tf98p7x3M98K43veEP/53tQz79pW4564u7F2j3&#10;M66fu7/lDW988I3vzljvf8ult8YEur33s/RLoidimqqh5Fm65e42OwrsKLCjwI4COwrsKPDFUKA+&#10;jzZKDPgsevGzKYpP9DuSy3plnUOky/nvKql8vFFkW78nab37m825VmmZQqabtkpOr34IKrySdEoL&#10;q4Afm1MSXBks8RRZvau4e29sjm5s4vRd7a3X8TNTydVYaxVaKzY9ffzz/e9+6+yNb3j1qdml17zp&#10;zZfe+m40oBuXH/x3XvPKfHTp3tmDlwOJL7/rbe9+45tfs+0m94yJ9prXvKZ94PrKn0976oD0I1RT&#10;d27z7Br8OIWdB6SEGnHAxAVqa9y+hxKbX2mw5OeW7B0OYRpBqdCGGnin8C4Svq6bapQUNvpVhXky&#10;VeQW9D8XFNDQC8V+HR04BXckrI33mo8tYCl+Hu859a6CFAZ3TO7i3K480yK1VvNpxjcgAhxLwSds&#10;Fk5fwwToJZZRUcfHHOmcQjEt4UMmN8dTBY1hy2GLzRkDhi8sFheWTP2j6/mDR4vEn969Onr+3uri&#10;yUWKPlNq6UutcI6myqOz8tOzSIaY5pSx19ywoRngfs7jpCNP3qQDjGzwyRLUQPGpQY9Np+hfHVga&#10;l2+6XWYhBVfGstPlEygX6OQbA5PN52KHigN178JimRrdHzpa/dzNw3ddP3j3jcOkROPr7Sw1eKBO&#10;woAZTFxOW2KhbxzFM8yheBSxJfAez+ccb8tW5UMsW6mWNOZjOPp73WHc4iJt1GXl91QqSw/Y4VPN&#10;YyzPzRZ35J12nfF9A4Bp/WTUAXwW53CQZN5BvPBT30mDtmUonuSmB/szJ15ILEqO96xcKg0/E+If&#10;HzJNPiOV2ljSh8k6T+x3QODWXJeQlVaETvh+WhHWPUgQtZnJ+bMFuPHceq/GY5unvvW7YoogDlyD&#10;kB7muo6B3wG6N7PqjGMhvCHB5/N0MQUD916NgM+z0LK4psTxGitf+UvOt7XK0sJ0OK6tfW2XOq1f&#10;OuftsZzXCPMAJI9ahbVBGsasLQC2tHT7EMpTOQcuPoqNNYajodF09GUSx9Be+eb773/Lay7x1z2v&#10;fcMbHvrr938wvz6dnOWQ+9/7zje8+pX8dvndb3nNa95y6TX//vFTPv2lbjnri7nX01z/xnvf/hdO&#10;veUtGjYvveYt99//ZkfybL4ICnCHs+rg7rWjwI4COwrsKLCjwI4CX3UUINULr0lU9k3ii3mZoYaH&#10;gB4o3cLRzXLkE7O0nJ1akAyAPEq0qGXhXYo6HcUp6hMljvVu4XBCoR21WqKCxj+V9wi1tUE60c6H&#10;6yuH6ycONzfyzlD4XiVu9MgmTNKw6vXefH1ytk52YcHwZ78efOC9D917zz1+fOrUpYfe+8CD+eXS&#10;PX/n3fdfnl2+/MDs3nsu/W9w//7Ij/zIrXf8rD+3X12lbJi5e9GfrQdEKHijGgdFCW9MPHM0eYOB&#10;t+i3naX0wUb/b27msbN3VNspBqZBsZ7kXDl+1KjrZttaz9WOuzr20ZwDKPSHzRP03jktFn3KJOEM&#10;k3rduqyiB+vjpVwVd8cdXTw8ikULaMHbozaQkL4BlYJnfurrTow0nrwAlri1AxNobqTDzwpBHNfs&#10;aNyBy8XRUo+g+Dy6euK9Lybpd4/37fuLO0xTzSvo45durj9+tHrVqcUfvev0y+46ffb0flJOn/2l&#10;VWNGHHXXVpvDo809m83dLor4/+L1JYmXim4pRXZcSrnoLDNA+/rN7KogGXcs1oF1EByZwEGOqbLU&#10;tudGyOaUYD38rPNFoNG19ebRo80nDjcfP5h94HDz84dH77l5+N6bhx+7uVpcjy83yGk4lDtD00tn&#10;LLO7BgPbPApzSOwi5xr8bNhGFjAR6rJU5qYhH8Aqwp5TeD3Yz7pt9g0OY11brdMVOp/HE31jnYRm&#10;CrjlJScNEB5GvH0+vz0GjMRs6P7uxKcK1O1JX54vziUrmjfLgHDoJjnU779Hj+yg3MZgE8BsPnSO&#10;5HEW85ucQjus8OvZ+eLuGe9cudWb8yY4ucWNA5unEOUmXhd+F6ni7C3clTn3Rr4+GLhFzy0BbYD+&#10;WFS4gn2PwusNGg8rAt11pdreyq7x5DaPMtTxV9OjK8m7xqjfgoHNU5jSrac1gukhcJ2udA3/MBg6&#10;AjLZI3Zsd9hDpsA1dJ9K/YAknRtJkpc+f1KGZamRipAnyjHJuMCQ5kPFWGU8xiipd0v+xi1cdOPG&#10;g7O7MWM+rZzNgfe/9x2vK/4Fgr7t/ne/5XX3Pf3i3F7qs87aHv073utzr//B+99992u37uenv++X&#10;+VNiPdY0u7t1Zr/M99xdfkeBHQV2FNhRYEeBHQW+CAqkO07q6Canr1VCt7VIAzP4qtHI6pD5MxWn&#10;UrOqzo+8RKhbV9ZRnETbbLRoq9YujTpNi5rJ7TlAMypZ6uZEeV6vrx6uPn1AUavHEtFquPDwPVdT&#10;VReNitu4wvi7WiyqYcDbatWf88CvvrcA+J57Xz00sdf+0N++8eb75ve95dT/8ubX3PgXdf/mYnH5&#10;ft/3fV+vml8+rweYQFQwQgvZUiXbYlGEDZuUGydeiuPElRUMHK0VIrdglR4pcbLBwwSK9pFHPSBU&#10;ehNxVVqPyQWhRisT/MZxuubNxScQZAkeHEhiXeBuXUcquvhPxdIiMav/qAkzWuJe1asBC2CiRQCw&#10;LspbSnONXq2Apu105MSclULWxDCbExq0RbSzidBiDSFDHJ7mJN8RqGyl6Px+597ijv3lc/b37tnf&#10;u20RiJQ+prNPH8F+F2erHzyz+NbbT91397nbzp9Jy98vU/Dzra7+p1lUtndNMbZPHawur1YX55u7&#10;hBsZIRB0HpfbOoS6sMlckPSbBw/6i/nA/jKEN5syYCi75ZDqdOwsEfysu96oVdBf8FccSw8ebT56&#10;sPq5G0f/n6cOf/La4XuuH/7mYYDpJkWw7qSzTpAp9bG2nkCr/gZSSm6dqy7fWinkS6PqR92p5pE3&#10;tKCRxpZQGmabKYsYxGUVckBdXrG4UMC6jz29Gg/chOQIgtiuigDz/C1ZHrvI3YtEhM9Tv/uC7lwh&#10;t3aypMgvsQwlkz6GEIGxg6yr0+7Po6CUAeL5Kog37yyqJtAHt5MNPy0bBhzPc0bQJ9XtmfEnbiDQ&#10;OtW5iqgD60YZ7dpyxtKxsDMl7EfxKkNQBhqPgW5rzmnMQ9A+haOVVvnK9IbkdvPO562Knp/AaR4K&#10;a8IxUjq+59RU3YDzW+18LX0mXbePMyLbQ+eYLXu8p3A58pYzNS07KADO/5YW82adMTA1DwjzCPI7&#10;vM99PfjOt/7Yt//Qa1/Zbz5HzgYXf/Ddr35tYm14XXrlq++79DQX6Ue3XurWs7Yn/I73eprr37jx&#10;y6++9GAylu9NDvBr3/zOBz7v7b9sX4zgFui4cwF/2ai8u/COAjsK7Ciwo8COAv8bKNC023ajzatK&#10;eZ0NvOyZQkXY4aewYcexzoTaFI+u74JnoFTOsoDtUKWG8qbmSVakCOGJ1eyx5Pcera6kY9A61xcb&#10;1/VCbRqbu6Cp4o10JOPb9KS1LS1KLLl4z1jFuPd1b//gg5sH3/3W197b7N973ptf0ZKaJfxFvLZe&#10;38/n/s21osxH/Y7PyUzXoUpXV88f0YRx3krLPIINcoezPc/VqlEjicwQSGviVnUnG3Eq3K0PXMrQ&#10;s8YLFGnXM9w59Rh+w3Mm/M6fVK4Sbo338C2BV3MiKZPx6OJO4sRGX/Kh5dDqq87sTnGyU6BoK/gk&#10;8XPC3Hjgpi6qKvktOj3caQzbJ4qieGqzvjjb3DWbPX9v8dy95W17y1NLQG+cwAE1Yak85ANHm99a&#10;re5Ybv535/a+/baTzz138mw66wzX4BcxfV+qQ4kmXm0+eXP1z28cfexonaE+N7WvdPjlFlRpdmnE&#10;tXn73vzOJTguFCvYMTWVcsIuMd7bQmI65JiFmhLy1ePr9QOr9YcPjz6Q98HRrx+uP3Cw/uBBbnp0&#10;eXUUl20MB89LF6gA4PSGOhW/vQsjaIfbWEjJWOW6AfEOM82pMC6kDHxt6SOGZY1mg/WnxO6AIpHz&#10;QEZeyirHcEFcjKf3Fqf3WiY6JbmIQA5/hF+DfrOs/LlJGPDj881lbWlZ2LFwxDKUqIBLBjPfvkg1&#10;rMUZKp6zZi4sNol0T5dkPk+oN7YW0GyMIqT+J7eeRm0gUg0qGEtu4wrWFreCPEYyYTAhBAZXB0uH&#10;0SFoTT50IcL/md8tzgYYZk3SOqxWupHo2yZd4O22j9KYx62BzRkJ1ozmDAOnyWJfUKg5ocvrRdMJ&#10;YsZLDcBc9oLxz206l6D5ePnP5aYuBsqmUz/dKletY801Q1XKO1c6j2BsxUdg6n4qaS+WjAEQiy+4&#10;1c6Oa2Jl5M0iFtYilSk4TqEFJw7eoscSOcA8sUWbRl1yJ5dp+qzXjfvf+sYfuvxX3/amV37eNXT5&#10;/nfPXvMFUO904mde6mnOegb3+jyD+Ds/8vZZSh1urr/7jQ++6XVvvf9Ltd6f+XWQ2K6Fz6HgM7/G&#10;7sgdBXYU2FFgR4EdBXYU+PJRQPU4nVAS0RpFLkGYuHxb9rUlRXNr0G80MfyKOP2aU6buHt8UUIpQ&#10;z2hirdczEFKLwUariipQ/xOxjSb6pq7Vo21ilEI5s82FtEoZOXeNQxTuApXBEsQPkriXsGcayUb5&#10;tCAQobDk4j29imHYc14J0/sc0o3s3wff8UPvfN27Npt3ve6db/oiC6XUCfwF3L+5JymKOq6mirO0&#10;X8HNq37dkEOgb3Ke16uDkQuI1YBSyfqEUgobDCysbTZfXcREOG8L+lDqOa5m8MvRZr23TrlmKgkH&#10;BgPP+DlK5Ab30lQJH+GoSdRgbCASbU2rAOvb05FGOxjLd2WEVykVxDAI3NSlfJNnYSqF4mPOmqGY&#10;v4DBPB8NrvLGEdgKxEXOco6pvymURAB8LrG/Wp9ar+5YbJ6/v3jeieWFKPeOJvAhB9VN+ggXXN+1&#10;nH/NuRN3nzmZosJfJsfvM1lteZo80VOrzYM3k4K7fvgoxo5F0Fbb1jbulea9qdK82Ny+2NyxZJVl&#10;WSXsnMRvi+8mWcD4COp4h0RiY7x3LXxNDG+yRzfr316tfvXg8OdvHL73xuH7DlcPrtZZNbctUn8q&#10;KJLp9kVNLH1OgkBe4B/zew2gpXSzs2hw7MKGY6PkN15mHcK5d2DzSGLcYJeS+AMzx5aT98jsb2Kw&#10;MbiJqreT1bCL5ASKS1kcLC7yvoVejKElvwKuAkETn5BY63RJhjv5ExAbMJxob9Ap8oKki4SdxAKX&#10;kOF0VMpjU0F6j3d+sVp62kZtrszXl2frT2/WD202D21mj6ySKb55gmR34qXtlGv9cS1AAOPklLdI&#10;dQxpG3J3r2Bbyk2XaeIUSsbOlJbN+TxZxPndRTteR1Zgt4wW+DlovLXXRbMNuYCYNgduhANP3XyD&#10;0b3J0yNtnTgWA4YD5SXLzKpg6Y10arY8OV+2pLD3RkBQW0+bkJPFDCacJmdmQrF0TIW1LZE1pVuY&#10;kk+570aV9LUVncp6HdFNdYYzqKf3mcbFINLXve6dr3nHu948/Lu5xOfIWQpgvea+e3+HFfTZl/qc&#10;s57RvT7vTd7c2oan7n3dm97wy2+3BsSz+rK62M1VFscuCPpZJfzuZjsK7Ciwo8COAjsKPEMK0DNW&#10;lS3VZaOP6YecWv5OnkZUMvSl+h7q2NVdpFsiPo+TFCDyKnb6wKfX7kcWPRZCU8UnaOGJlHQ+XMdv&#10;RrCzl6Lqqm018Y4AtNCWQT7WCuKaprlFNaXwlX6sBgmnZk1g2FD1b33ahD3ffflGnbo3bly+ewrT&#10;G8dMxZ8ffPAfXbp0aTa775Wv/eUHKIv1Rb3i+/0C7t9eijxP8C3oMXAgCDaING2inqLessRMDvBy&#10;fmYZ79ci+vxz9ud378+eJwLM+5795V37izgPn7OXzxf37C+eu7983t7e8/aX9+zRCuj2veUlS/Dm&#10;nX658QalJaydfkehomrsTVSEjFXHRjIjxDf6ddSCbsonNFdbxmyhun4wnM8GM9eHyYc4+YqWq1EH&#10;1D2ZQlk4+QcOitI+JXu2uo7JoZYfjl+0sQN67xZ37y3u3M+zLINpo9xn6mM7uMOM0QCBjx/OfubJ&#10;o3909eDu9eqPXTzxzbedet65k3H9fgXRLw/j/F492vzS9dX7rq8T0YDvvUGjGhTosD1bXLUrWOgW&#10;lJcEVfrgSi58b9NyCz7K8QngDbi7YLh43IEPz2YfWa8/sFr92tHqN26uPnFz9cnD1eNUa06mAAaB&#10;olF8lvr2ruSdBUVxORErL0eDiUJPYIs5Y3sYLXa0Y2HZKuYG2XKGEiBnbcuy5zP80VNvHq5JeQDM&#10;Nq3MZuPvCaH1F6sIZL4JV7ASFRWnioFlAjKK7SLdnNtkoqaa9N3LZbz/L/J9797y608sXnl6+erT&#10;y+89s/xXzux9/+m9f+P03r95Zu8Pnd3/d8+d+MPnTrz+7H5+f+3pvd97avm9p/e+4/TyO0/tfcfJ&#10;5TfvL16cBUPWOOa3LLYWMMg75ddEudte2HHTxRFfik1Vy/UGh3dbrKxmCcXZFKROa+W4tYnrrkwc&#10;NiApU9CrjaeeZKxWqYP12GxzOSea1h/+biw0Wbxkz7eewQjzyL9hAjtlMRL8vfLQcX0vbYStmJ9K&#10;dxlnln0CvNN71rbjfXNK5HtNMvHOd2HnZ+0dfdclTrvqLTua7ZAbpDDD9nXjvW957eve+4Z3veuH&#10;Ulywr6eVs8cFsI7P/azfnuZSn3nWM73X097hvlf+ydnlW79RyD+7Lww9lpobEvfZvfvubjsK7Ciw&#10;o8COAjsK7CjwO1EgGXaks22x7uTM8xN0VC5A7RdUogYqT/llVRrR3KxUPJqqTBpj3cFcIdbwq6vV&#10;E0dHjyVi8/CIhkYJCTxWJvWL4nmuwwk3le0zieNttC3eCAZp9xZcwamAtfUVf64L+JWvfuMH3/q2&#10;d6fi1bvf9tbLb37NK28hwnHx53vu+b7Ll6MqffD+d33zvZe+2GrQcQLn9YWpG8pE/W4V2zircG4F&#10;6OYX3ovz+4uL+8s7Tyyfc4I017tOLJ97YtH3C04sX3Bi7yUn9p5/Ypn3XSBh8PBz9/eee8L3yb3n&#10;n9x/QZJj93if21vmUrfv7+Wa+ykzlUDc4OElqPjCcpHuQXnH/ahrkIjOzJFRsaOsDwGSuJRUyAud&#10;ovm3U5OxohfxbS6D3wzDtMJWszWjk0/FihvtnND3vMHGU3+WRsi3yXPeIYWBzYvg3juXgBQB/16I&#10;cMfJvXP7JGNmeDk/Tv5PrjbvX20+vl5/7XL9B0/N/sidJ7/+jrPPOXfyZLKKv6LRhSFS9NtHD1ef&#10;urn6+MH6NJCT6OI6vQl7NmI3+d5h4ZRFjpPU8OLjJFx86fX0kt6cXFQwWKw/j67Wnzxa/+Zq/auH&#10;SfRd/+KN1S9dP/pEsnzXhGAkJfa2hDm3CvrIVzVkI2YjY+NraJj6/RDdMQKYqf3tWtJAZWE6PbFG&#10;dPDagh1sV07tcNgLaOs5zNVJYDBeWqS3JvZgj37TNY9VIth7Fs7INYKsrhoLva26HBhcsxAF3/M2&#10;LjqcER5NobPg3nv3ly/ZX3zjqeXvPrv8tnN733V+/zUXT33vxVPfeeHUN587+Y1n8z6R9zecO/GN&#10;50++8uzJ7zx74vvPnfxXz538/edO/dvnTv6Bcyded37/D57d+zfP7gcVf8tJrnabvZfgfhzL4eNU&#10;TTO+RfiXObhrQZHqVBs/mZDmxTrB2CkMlhjsLNq8AyM18Fkjrk/qqznDdPRN6TPKSmu9wx8LK9Ru&#10;R7yKEc5EBSBV41kNoF1e2CzPpsK5y/LmAhI1ar3Lb0rFZV5bD6y5zVNa7uSctRKY/damn9PYmqxS&#10;uwayO/XJwotdnK5227HTAXqaaDjkVIyRlChk8DfKTnldftebX/fO177j7W+871Y5+TRy9tYCWE8v&#10;HJ/uUp9x1jO+19Nf/9KrX/cn3/HWt3/wckb9wbcnX/m4IdPTn/Cl/1SL7zCpfOmvvrvijgI7Cuwo&#10;sKPAjgI7CnwJKDCaR1Ku1gJFbVBiUmJr8EzZZ9WjRmnmCXaOPqXAYFLholMZsxpN7nCzurZeBfo+&#10;tNo8tlqnWGz+m6pk4XyiRrSeksQGW+CKV9uUJK0xrY8S50m7WhMDz+b3BE6uZwEbp9ebvC/Yl/jp&#10;+gCfes2PvOtND7wpFa/y8+1v3roscvlbev/e+4a3vuFdr53PX/uuN7z9C+S0/YtSOED39qDW4NuT&#10;e3Hn4rwN0tufv2B//uL95Yv2F3fvLy8GuO4t7wz63SfrNRWSjNA87q6S+rjxFQW7AlCtShNXezBk&#10;/IQA6b3FmWDdvcWplEpOg9kkmu4BqoOH0xYo74sn9m7b37v7RN7L204AuYMcSfPUoGGMZFRxfEUC&#10;V4vFruluVU5IMump+TK/XJzlHfZAVQ6AIp60EaxGfVrgKl7o4AVqPieONf6nJjYKibFigPSWi9sc&#10;3kUGs7wDF3dqO5O/aaw4XqsgEZzGYriH1+sHV6tPrw6///Ts373r1Hc979xLbj9z5mTKRVdj/0q+&#10;gnIfunn0vquHP3vtMGHMX58uTfNNvIyJchV3ADoCFVL5+M5E+ObxGwFRr29gKSCZVO1ETedZQvzH&#10;N5uPHK7fd7B6742j9zx19EvXjn79qdVDN1fXjsjQFAFBxiwEPIIGXAw1O1HGs/VRAq3n67PtDzwp&#10;3w5EH/3o/jolhbfZd4B5rmV7WK0aEwY2FldnYywgXiL+ZdoN2+uJOOoByYy1nu43rGIThGvIca7s&#10;wa0LPYI38okJ66DfKwHDImrEjRIkTu3kTFMTSysRK+TE3sWTvk/l5/6FsPX+3oW95YW9/AyLh5nC&#10;5csw+h0n9u88uX/7yb2suntP7v2uk3u/59Te953a+/5Ty+85tfeqU3vfcHL5MoIoFkkYjmVoH/yX&#10;UHve4c58krTkOIRbAyxO7yQPx1TT2tTIqQXu3JCUzy1hF/EU0w7BzNu2YPiTEWFtmZ1OyEWamTMI&#10;QhH2+dE69ARFJ4HdWnAl/mfEy5p4zJVpdGRgs4atepVrlbQ7tkn8BhWQ8Ts6OW/Lj1kKm1gaJ3FM&#10;nCMawdIjCyLFxStfRuEr43NoudVF9sA73/LXH/q5v/AdkU7j9bp3UFn/c+TsA/e/c1sA6+nX59Nd&#10;6hduPesZ3+vzrf9Lr33ru16X5kfz+X2ve/dr/lkCtp9tSZEtMF0QsneOQIxn+/67++0osKPAjgI7&#10;CuwosKPA70ABij9PO3XDWUkGbHVff6FykuoTeNgdvd0rqS3qtXUUexELMkVDI/NzTTeWJ48SGro5&#10;TMCz3UajFgYM4F4aNUrH2EY9V/uGWkJ1s2fPDk5BmbQmU2Mw1fTqWx5u5Kd9vlOvfNM7qHj1wXe8&#10;6ThfjSNf+eZ3v3Xq/ZuD3vnAZvPAOz/rmC8NzyT6MqD0TvAtscrnl8t84odENd++t4h6r8MJgoB7&#10;rUFD4qi1hfEkDYcejxxqx7+XD+sikhSGOquitspsnPlR7O+IfzU32puf2ye4Ot7mKPDR7XNH8GfC&#10;QpPvbdx1XMT1KgWnxKNuHKUNmXBdLuIAK74NSLODTH6SuQmUnUpnAVapER0owV1ShThotp7PQAaq&#10;PXMksJYHXwSzZGCp0wTizcCS5qmbsDGzcFTAXrNEA8XvXmy+4+T83zq9+NYL+y+4ePLi2ZN7e3HA&#10;fYWhryOd3Yyf9trq7z95+Cs3jy4uNy86QfBzIC6NP3WyEppqpLflmaytbbJmXGtmE7CI4jVMcvWV&#10;9ebh1eYTR+sPHa5/7WD9yzePfv3m4cdvHl07XMXEc/tsllBwkmSxTImGzC1tEag6XBt1S4nlYKn7&#10;fvqj0b9Hzao6Ho3vzZnbbIGArpi1WuSZBWyy8ljDWVo5WSoz3swHwMmqVyy5yTnZIHg7IO/ZYdhS&#10;W2bA0r+3VjRgYTzA9SNmsrWgsMhjD2iicwpxJXA3siaZwHfG/JO4Wto9BxmSGxAMfCIlrzJOj8kV&#10;eWysQRkg19deg7hpenPTjLtGijtbBS6DzMp5cr2OHS4Y/pNHm0+nb9NsFstc8oRbrCu2NBK4Nfjl&#10;avazTpdjo6DzsEo0ilchkghOJrrDu8eqUXOMecIILBpH6SWOr7up832FPwj8lpAIVtEpRRfmPEJ7&#10;fw0zhOAZ/+0kWPU8EydDyLRyYZuQ3ItXFucUVlENCmnAbSp/XnnGtt4uJst0T5YSatax8jI0hiyT&#10;epTmsfmf/41/8vrXv/74GXa//U4U+PEf//Ef/bpvD4VZOPP5X/6N9+4I+DvRbPf9jgI7CuwosKPA&#10;jgLPKgWyWf/dl39v4ifrOaA+sJpV1Ke2k40eGK0suJcWsqpVaV5KuqwaGkps80iNZ64n4+p6/VR8&#10;Eab4NQEwx+PLNbC5nhLLo3KRbSuTOntzAH5gtT5118YbTkWJ+6dq56iZbErqH//oV52OEcL++it/&#10;b8aL6yWmhNBhYUeYuJdaCZnaupYssglQNCXS8SQOarxEoNOvBbHLE6j6/hLVNOSKDhxNNV7HkDdX&#10;OBeI0XLNTlDyTqtL5904Rl11zIjenUY9WiqYL3EzMpjYKRrJ7NSPvM4o5+rEFAwHgAErmmOYERrU&#10;ibkCzV9PtfxzjGnbGScKPD2QHW0uEgoEYMdHGrCWKySEPifGEfihww3llOeb2+eb7zu3fNGZ/bP7&#10;ywsn9oKDvhqg75iI5JMern7+0YP/4omDlLD6lpP4eIN0ahjq2slT5atYc1LG+EwmZb3OIoqRIsaC&#10;fHllvQ7ySomlJ5IdYIr4laOkx1NuKYsxtXPI3LRb0EBy1HJKl2DKS2MhguspAkfZsw3dg11Nzugr&#10;fuqjHWVegWGHOmmH68+j8l9iKgCH+JSZp06hIsA/x11dhZu5QDfeRVp783xN/l6YTiy2TH1juDkj&#10;xumZPsUygTCVokpTuDzVqgYnJyW9lZMXKctGYb1Ybux8FYZIS6SYcMIu8QMHZ5qVPlXENtOVst+A&#10;bf8xUhjUByq0H28eg9+hSFOds34iMzAgBZNQ8XhznVZaSJDLguErm80jicSmREHCmOfX1hSmyzVD&#10;3BoboG+TmcW6BGBoBEqgS67TtYRQUzLluepR12pVs0KDzLljyOX6pDlwHqFt3LR14Te29j0xz9hR&#10;dNgSaFE6TxwWo2DRbxFvhCZDPQbAQziKqDFDtK0W1R2E3wwpi3Zy7RKFb9fpDBupgcFC0onG4wz/&#10;87/+T3f4bVpPz+jfiP6/9Lu+PROapm1ZI2/9yM/vCPiMCLc7aEeBHQV2FNhRYEeBZ4sC2az/1su/&#10;O6pRFJ5oelYwHb15kuV3VUwSBen0LLWF0cmyoQuMF3EsoSYJgMeLD5IElwJX6zTjiGYYzEymrvqh&#10;alqVPbuK9CM09jT7BfqCA6kUpV6nByu1tbZ63XLBMZOrMLlsYAaOSbmW+fyPf/irEQB/9Fv/1S28&#10;zDMZtwtMiJaLp9fyN6FUfIApDXszJG0a9qi3PBx9RTWYCTQlxDceB5VBwqN9TqJnc+G4ahN7HLU8&#10;Cn8Os51vsbeaP5SH4AMsCHkylYUnI/dTd2XNGYJwAnqt1DXAUdiAtFXxCPmDpoj2YAKn1ZYzsKj0&#10;3iWFdfknv4t0+L03ysepWVvnXNISL6/AI8F+QujU7t3cu7/4ltOL55xYPO/cfqJfE/H81QN9S42b&#10;aUd8c/VPH7n5Pz55GDq//GTin0eBJxYFv+dx1ul3m3rGdxnRHfyYorAJfQ36iMv3U6t1ul4/vKEm&#10;XCoNYVmYCoODboBCAKKE3FIgmpjZUk6U1KpXSSzNFFDBe1ivrpm5MP/Gn/roNpgZCNqeRrora/cg&#10;uLfQl2mc7ElYPkBlY60SpT3WdUu3x2jhncqIIwq6Tkg4EjhHAG1YakRsj+4+MH3bOomHZQ5MQbhV&#10;M4ZwDFHdWkeC9HIYXYJlF2s+sWqwBMScoHUnwwMDx3xCwjAxFUlzN5hBvhTXafXBTlOgyHtESoDt&#10;dBTXR4xbuMWxDzDabR5ZrT+1mn1sne7kLLNcJY5fiteJ/PNo7dqcT/JlxJayjzUQKYmoQowyPazz&#10;rhyPdOUMERivcgvBpQ6eHZh4Zamcssh+jwIhDzorQLWQZSlGOGJcaPTLdHFKKWjrwrAkzqcu9wgU&#10;0UDQIoQxmHljLVtdoyOduGnMWbe5KT5q0XtPycX+4gf/2Q6/jZXwzP4BAL/s1aFeigQkvGoHgJ8Z&#10;2XZH7Siwo8COAjsK7Cjw7FEgm/U77vuuKHtN361ORO4SKBclLT+jC52g86U6GQVNaVE7gVrRMpph&#10;mpVQnDburDi7ohlG28q1or8Rgidabp2eKPQTrEUVT8mVaLw5Hn9j6sjoGcqL3LrNwu643CpxwtGi&#10;CU7EiwFso3a0vWpz8Tc98As/+IM/+OxR7Rnc6Sd+4id+45t+bw7Mc7XCK8hQt1ATMJP/uKYYWEwM&#10;1GclS0+EQnCo+Jbo1NRhtnNK6ZDPQ6tg4EDNHExhHb21JG8bmTyqMauZW9KZn7mpfnjurT8sTteB&#10;irFiTBHFuSx4SLxQ33LuqMIPD2TaQvxmgw+PtEG8MWfUydwC3RlYTz9Mw1HTPEcxM7KLqYIENJN3&#10;CoafirMtkGCzefxwdXGzellymE8sX3j+xO2nT5wkXZnSXM+A2M/eIfEuXj1aP3Rj9ZFrRz9z9fCR&#10;wxXFm5KGrXs/0A+TEPAiLtxNkF3KKoF+afu6/uTh+oHDzeXN7JOrdWpHhxL1qBNmyxIgqLYv4v8N&#10;iMBFn+nDJcnnOVJsKOIFpFA6S0ODCzN/xq7wip/+cFu88rLmE3MpAG4PJDyu+k7j6R1xs2Npb8No&#10;jWfeXmH8ohkD9/T2Uh0EbJGJsjwa4mMAYO/eYk4jloPrwGSFWOWAECtu8RyjAOK7PozLfqDxk4Ys&#10;xCubNZ84Xt2nmxN7SaZfvjBVo5fLrz2xuCMJvXOipu28SmR1DnDV8YmjEBtraQjJ7DzlgAwjz7zm&#10;Q8pZrwCBgcR+Yo1l3LapeBbn8CxVu+IrTsB63MWXtVThXyXO2YgUlm7tiLld4ylYbNDHw0bVb81F&#10;LJ6p7EGfXQnLh1OEjAaPKdRZq+EUOcO4x7dZjUXOdEiD+KPSOkW4SkO/dVmOj+gDXDevUeK6iHU7&#10;DyuLbnNjs3PTH/7Ae3YAuCvgGb4AwPcFACvvVpu/8uGdB/gZUm532I4COwrsKLCjwI4CzxIFAMAv&#10;+66quwIbdCF9Pylcug2cRF+c9OGhRR8rVypjKeyc6rXRA4m8E9DWCyUGs9HmMQDm1JbFiRoe7esC&#10;yiIAyV5BqF74UbyBUYctsxTvIh+1kUp1O3p1+uH/6fzhlff/8mo11PlniXaf/zbL5fIF3/St/3hz&#10;MYPE24lrymeMS2k1SynsmymeO9ucT3OjE3tpa2Q2LE2MWqGKiro66hqKChhSXx9WB8vTGNE5UoKb&#10;/BiP7o1o5onlXK0vH62vrMhtJHlTCEDlKjuVnte4QHVesSiT7pVH2Ki/h/gqyP4wozDKsPDYLtAN&#10;mxWoHLvorV6WTFe18URW4y0LM+SylhnOJ5TIDXBI2aPcmuDn2ea5i/k9yQdOVnDqnC1n+eV0KoGd&#10;WMbt+1Xl9d1O9c3V5oFrh79w9eB/ePLw7Hr1ksZ729iI8ro9brOJQzg5rUU0iXaOmze/PHS4+a2j&#10;zdVVkn4JkUiiKLNjZ6k4UGmLI4QxrxUPZimZT3QucuFGs9ZzmX+NhR4wDhRWfvm6n/lQlkoqkgUf&#10;2/7HtlReosYk4tc7Yk0U+Yz64E6ppo56TfW9+jl4KYYZU3z5M15su/72WT1eJNyuZVpEGrcwXVXf&#10;7xg6V8if+5oKRnDIVEHqM/rTOiJ9wkSS5BVZ0ASJq0qBgwRIJ5E9tbLMyE2B8tjtXrCYvzj9gRep&#10;Kr5Icay4heMczqKquY5myCtbIgdLx4xmlkU6ElEEa7IEhS5h2eYME67so0GoLKdVQDjtyz++2jy5&#10;2aRA+WMOLCHTGRsGpDkLIFeIiYFnkeB69gHG+T0LQNfuBHQ1XWhSqjP5FlRMzzdd7k54/q8BklKB&#10;A1dDwFOdhVhBwKsExgSiYyrbxjDbS3pkYrsUk7Cd69zEjhG7Gwn6yFnGGdc9BsUsS93OSKKYzf7M&#10;+//xDgA7C8/0JQD+jiQOYC06Wv/lHQB+ppTbHbejwI4COwrsKLCjwLNEgWzW/9PLviMhzUbtsWW3&#10;JygYpkqjWtlWDcNDSNSl7hs9NAngTMhzCsQkk65Rr/RoIUERbU0MjI6aqxFeF51N10XBm+mBqv74&#10;YaoWNg+W8lcocuiBS4oDR7ckFDFNUFHI0yBHvZGw21YbTmigx1clH3HU+QW/scVNk/bYzxmwajD+&#10;tBQDilvVfMZ4IzNCPXg4pTuYqNDJPm0JWArHiABPUTl5c2ZBIl3CCektonbdEOJmMmsFQKtuviSD&#10;jAs0KnQCLQ8ODg8P797bvOTM3gvOnbrj1H5KHAGA9wL8KApbfT3vz439rUIc/1TvmMfBU2WoZt6J&#10;uXvqaH3zcHXlYPVbB+vfzr0smRWYgPc41Zhmi9syQcZFJkk47qmouxBGCI0TSFRM3LKNbJhkATAV&#10;m7y1TzcAxTawuRdJKiiAQuhDgxwn2jpB81yc0MvN+skZSZeJNk1t5Aub2Teemj/v7N65E8sLp/bs&#10;AGyCLJxVXPdV9Crlrxytf/Hxm//llZv/4NrB9yzm34aXMXWmgJMZeqgUhJ8Hp3gYscCbx9frj6yO&#10;EtcNwKGw+SxvipnpXauFou762yV7iE/+qWWfWSMQ0847ZUgdjaToyiMJFjgl8gKEaz/K6pi/9Gd+&#10;I7jxXFYOvcvm6TprkHpXcp7CAFdb3+jlN0nVQOjOFlPoT/jQGeZcoBEmi2a0FpKRA6y8aES0ggMy&#10;JJedWGgR9AgnGGfQbDZs2vzS+srHq4OUEXnJBbDUtJb4O1/FD9ys96XtxeqmHt5dAAfQN2Xf5ov7&#10;9hdfs58w6VlKzyWJPGnD5M33KX3MLJ7J5IOD2KpafMcPawyMstVGletC5sOcQymsFQahtDLPZIfo&#10;cQjH+IflKXW2EiEQd3GyRzIfESggUq5Ya1bEWe7QVPgttUerN5/b2gbkdudFDIwNonBZ6wrOTOfz&#10;GDUqPTtlZAjraU8l/YZhj3a+IfKGEvlaaOZJ7g2Fc82z1vFKpoq2MYwoXeat4IVoVqzkE/KHF/M/&#10;/f5/PE3S7t9nSoEfffl3ZPPLHnZqPftLH/qqy895po+xO25HgR0FdhTYUWBHgX9JKUAO8Mu+8wD0&#10;qOcG7XoCt1N/UFVTVdhNFEUC+qKJkT2H8yN6IE19k8KJWj+0rABa4/tU342snjRbkt0mADziHNHK&#10;0LXUPAMXrclqURgvEmycb2kko4KKzkmamxqayX2JPhUAowQGiZroRshnPUacBZRMnKY6bt6W/FFj&#10;T3FZoGkcHkEdeJXU/OONjPsOFT0/KVIbBG45G0YFEUS2ya1cG+xKNqv4An00Z6USFZqqUCPg+YnZ&#10;/LcP1x++ub5xtH7e3uzbTi3vO00p5ksnl+dO7gX0tsytiAPMscV+XwACFiVUYZZsrWsF9CK6M4V+&#10;opwfreIKDtQMqo9biGTG1ezyEZVZkoP6hN1niNxESTMj12rMAWC2VkExDh0C5AqU8C1xwyntUX8y&#10;ycwC78S9J9kNPxbYDKPAlTUGBU0VYONEAZxbbF64nD2Hlk6zSycW6VlzKm1u9pen98H8iXb+KgS9&#10;ty76VnT71I3Vux6/8ePXDn7jxtH37S2/KQw0nwXVJ0wd5lyvQtu4CeNOC9jBJ7/ZfMpy6EExJygX&#10;hXlIdyDZ9US/C/Qo090Y1TVx0cbGsmrg/2EPGWWMrGFEBagyW8xJaQyWlxEW/AwA/mgyFgJ+LHO1&#10;Db0XcCd5wKMTf5DcZV6uzEBKgwz4U48lPXKMlF6QI67LVDYbPEkMACEHuPW9SqN/i67t0WR/XQGw&#10;P4clBQtBvKDD7QwOBJ55wLiyxrbB3sSFNzSlp9uEifryReYwDfHlkQ6BeekY1HjxGzriLyQnfra5&#10;mBj0xeL56Tm2Rx322/bT62iksE9w9zijPTepOSB2C9Joa2QocKXQ+Tiyqw4kTF1o5WBbQ8HumTy8&#10;6Il9fXw9S4WtyJRkt6f6dD4xjaGtgDPxoGUb/yLFwPkj2sJZJEtEZIucbQAABohYAcs6LQnQCbHf&#10;kkJuIrL1rqzIpXXEGA+xcYlZADzZLMTVuuJ9Jb2Z5szMAIHQNqBjjhg8lhvhsUQp4+qjtmNeI8o1&#10;amopZHgG8fNxLAItTE0F+RntoJBKBvrnCGd/SE+eWspEiNSV3byRYZkY9Q+5Zr+yYUBzpLlGlk3t&#10;mqbQwJaZStaG/auoweg25o7VemAbdg7bRG3rnCvoeYpphRBdr52lRDcqgafHpELld6PHy+cRi1Q7&#10;tAp82PvkZv7DH9xVEZvYa/fvjgI7CuwosKPAjgJfHRSwCvR362ZopCRtWqahoRLUy5dvqwyMP/HE&#10;pnjP5loCA6PWF22qr1tNtp4hmlxW/xHHUqul+gPFUL2a12w5WOOc9UBmMLhAfNP1Y7aO8pmOmwFR&#10;OYW0SVWdvuqXsugsOpda6BStbcguj2TzGDMt0eWqYqHqC+wpKEvnJxvMTCNJ9d00EDGB1lpN08gp&#10;5jzlDk6NZ2ilmysL/sEdoO6GW25mj6TKUfxAq82p1eZVJ+Zfe3bvuef37zh74mxwL3GX6nb+PEYX&#10;n4cxjmflC3LOOEwXccrtZEi2hgESH6zW14/W0dVTdCr+qkxZ/ECPH+YTkH/GUTdhDRnQtT/152pX&#10;EGNXFTRtNYOmhrNuaMm4SVenNKnJc43GMCScbtILKhWLQkzinPeXJxPw7E+LJn01Ons/l8B5+Ezi&#10;5YP1r1w5+J+evHmwinFh85y0R2bmN0/MRvjDtWDdeOBxsKHAq5+LL6ybdcMACUJZJ9sGFiJf8bSx&#10;OqhehGeO1VHoxctOyjrnrL7kDBt8EU8+DMm3PdDg+Vf8zEdR/btunatE+VIbrankZvAak3BLaq4e&#10;0UYU8K0u4sRFp3tVLkI9NOsqWa6Zy9ZEVgAMmtWpG8NGB+1Nwc85CCOTHloGauW3AIPg7dgGWlO+&#10;4dY2XnPAtuEBn4gfWhx8FJSiAVC9zXnKBQ8FVyW8hPZQXUFPzeePWbMKP3OaMwG3iIi+m25gixft&#10;z58fB/V8c4cNuIJh6LS0v6TiNo2X6PaUR8tUJeC5TmC6JRuJQQNeV2redQ7XItJX14M2HGdIO0Kr&#10;Rmfhxf6B/UnncDKHYyP5dORCfcXgbVy1TvAaKLWJB9gC314q0iqSsW52GiYN0bkI5m+cCauUqO1B&#10;wMJRbZkQJUB1S9gu79yIUAEGOcQxt/BBxvVbg94Ilsj0CxYSYLqT9hxxH7LoMD92zlvVEPNYE6E9&#10;2Ggi3q0BznM5L5mOxCYwX3xlIFBDjKbS1sL+csvGktR9iuG4zuOPeKThRadYAvXiNMS0NBzcS5V5&#10;IXRMCRo7Wz9dK0Oc4ZghMsuZZO0vydeHkfJ73LZYQOTAhiSV1bVMGs50S9VHqjs4BdsNSUth5eO0&#10;uObzv/hrOwA8lsnunx0FdhTYUWBHgR0FvkooAAB+xfdEqwECWejoOBFvm3zXLZ6dHW0k0DcFbK/h&#10;Smp3nHpW+T56SN74CXT6tYpP3RX0/lQ5IUzUCL54rlDhVJvjVCAiUrxdJdyUYFUX84Qp8iQgICEx&#10;/i3vqKLC/cminC+i8NR7wb0sgzya8UzDi1q1UOdp4KRlU4OHFyQS4k/aIhOUWa/JQyXmsZGhuSb3&#10;RVE9xiY5ppmMOskBhIUtrXT1kZurxPp+9+m9l5w/cffZE2dOLPf3Filr/Gy6O9VDDfgcoZ1iY2OS&#10;mw4ZFV3XDraDYIxD6hKjsdP6tGqgj2zhrRH/WjIYD2udsyCRAIQ8Pq1w4i/BrZ06RKEIRDNYFSCt&#10;WmjAaYNK///gJX/Bro/cXCf79688duNXDw5/d/JGAwdibZEkhhjjddN7Z0MZ3eC0/N3MLoYIRhAP&#10;rraAOYtla8URBeRlQjUxxcEdrSUcfxVfrZs40Bd3bHS0sbSE1ndiQu/Auvm3/cxHdIca8xxwbCC0&#10;y4y1V5TblxPENFizDtMIaw9ubiY6GDjntctuPqaJU3G157VsHdjYmsk5mKzRhTXTxoUhU6vkCcwK&#10;iblFxM3xSGi9O+E38LOOQTC8zmQTyo2vWNdrrR8VVJL6z21jjQAaEA5v9qGLMWv19DCBQdlE/If5&#10;bLe9eclinkjp2+aLl6VJdyIx9uan9xYZf+nRlHo8h67h0qrWIJcQX+WXOlpDn0zVCU9v7aiyeC4l&#10;YWgv1lzi/IyxkEUV86HpFmRopxeWTdLjIiaIehZ3cVzHowFdWCFGjvOunEDWlBmM/7wdkuJxpQ8T&#10;IrXzz0u0xreQehRtz5/Qk7a0TCX2RTPIsTs2cxgncLhWqV2YXUHfbIcgUvzwujpjzMsA5Jxw5BZy&#10;M6F6s7nL6L3siOD4W5Z5bWYEBtuxunsDkN5on8kLbRCBheDy7RUFazaG3C6HXZ/HOTxagWndBEmb&#10;Jd4eeqMeWGhi4EqKKGKjCeXz17A8EStObjzCTqEIAG7h8WlLUDIy2VO17T4FAyPCh3takduVn5cF&#10;zLs1EqEUOodR+4BZI3/pA7sy2uXL3WtHgR0FdhTYUWBHga8WCtgG6XuisjbIzvDmUeWofp181eTP&#10;6sbR+OPmeuQomJBSz6SYJWh5oFwyEoe/wfwyVA47gFgXBmU0zoP2Fk5R3L00O42aoc6MzqPKNE6f&#10;rPBE2+F2WjRY0hBFFbARR6o/wJC3wOPGV7Y9UkKmR+h1fUj6yjTro+erOqmNz+fnU0BngStoQeIq&#10;rhSqTEctErbhE7IiEWZ9WrNWGQOrt2WMLnGGhCbMr0CGhAQn/Pi2uMHW6286s7z3wqm7zp86HS3Z&#10;+6JAfZ75/3KDws+4r3+0nlbxGxps3o3oNMCTTEmhsiPeDnzERVfzTthzqhEFBSQ8PhQx+jXmA+sK&#10;TZ1WuJPP9uV+wC/VuirugV0c85NH6w9fO3rfkzf/08s3Lq/W3763CGUeWq0tGwRj4HxSh28n7Zbv&#10;ttIzenbwRRVsq2oH6QgEOlZuBEMGCOjgHUEKjRpuvufoEzY921R/yr8nO4KQgXPn3/MzaYNkn1sX&#10;j/XXCG3Pq662uraYb0eZl8GiZDL0kisxcx3K0xBLDf4ChWpSCtSs3zjPhOygaTVByJT/EW9z5Rpb&#10;bLfVWmG94NKwAYbRAUzPFguS4NaUYyFHljHGuRA62RcxPAhSFUZ67QhOdgY0d9l3lyiFrPm0mY7l&#10;LEfGrWcOOl5BQnCTb03RLCqq3ykSvisRJnuL83vL8DFJ/0Y7H79K4iAx10PWRiPaMR0NpE+AdBzg&#10;8RKLFZtOwKw68LF0kA3OtJ3EuGYIQ6FpTVBPrtaJlI5gfZDE8ckHm7rW0jJUvJre06YWY3lcaZWg&#10;6Jxd2p3oGg5raAF5Ws6KyaojGpbA9NgX7BLk2bpt9AEe9fSZEZCwznmrF1JAT7mQn+4EPA6webpX&#10;vbh5LgOMmVYKfemhtYrAWEmDIWwngCfWedTwo7lUs6V4OLAcz3NTYhKjkpFndrPT5PhYAVrCutH1&#10;E/NszuruHgvD6aKxlk/Ks+t+Z1R5amWw/ZZZcq375bm8tmHPXmpUtDdMaFoLWotaoTEij7bd8lXy&#10;XsJRBtXoDHf/yzE58Yc/sPMAD67b/bOjwI4COwrsKLCjwFcJBbZ9gDueKC3ReRq9mE0cNS/qkAoJ&#10;gZ0r3INxY+inUoOanLQ6D5Lx1EK1qD1Ts0xiiakAFGV7cpNGuUju6KRve98pzpHSwcMhpotCTYPo&#10;6Fs6axp6VmjNK3o+6NoWpPS2pfoM55LEa54gNVn7QCb3JZYVG71e30TnJiswlVDjITNyMI/s+FsG&#10;SCLUcR1cncSujDmK2XkaI3O7/GdwH+GcsfhHCwLqb+a/+NThR68fverk/Adu3/+6O85cOnMi7Wzr&#10;YPps6Kuu2NdXChxuhyTa9ZlHGPv05y3M2kF+1lCPHdoDKxTmf8We6Jbx/ov8WtgCIwWVHJIU+fHr&#10;h3/76sGHbx7ef+MoLPRcyykl4zc2k7Bu0H4LGzWYH4xTK08tBIQPY5HJq6p4PcBShyRB1OmFjrfE&#10;P3tKVGj6G1nnGSiRuOD4ET1JDzMBEXWY6a7jUijw4OrN/Dt/5qNEsRt9ykCyMJLKG12/Jp9m87ZA&#10;MXh1aP/L9TqZw9XaKQngY2RJFx4YFjL8XRM0NWdAHGiTYqA/GLimshye47bPX7etYditUydUExhr&#10;ytq+imFaCb3YrO8udaKsNS/UORzoyxJdpLbWiFA9dm6n8hul80BTBermZxKFn9XeJS0dCLQmCGQ+&#10;f87e4sV7aac0u2uZknQMoBXwnGCAN4H9jpw2wnFim+19mLZJ5PoiE7GeWd8rCDfzVz9wvfn1DPu7&#10;nZmKsRuGYVW0NCImo9jQi8w0lqSBpbmsCBZzSNIVkmmcuguPr9KNKaE4xNY3gSHH5xePAZnHkQ48&#10;FkI36dcgn2HdNJNkOIzjTG7USuEflpshphpl7fQorzF2yG0BwE0zPlo511x4LAAiSWRKSkzrWPZi&#10;k7sYGg4Ps9Ydo6YjPTdUSiwATmIAwcbak1r2rXYQOX4UQBfE8urPhkw7jBGMhBFU57Cki2O2AT/W&#10;TvTA3ppHTlXzmk4aejAeGXb1srxwg5uLzj5XB7W1BONCvyZ9shdmY9DoxZ/NVTBNOjnAOw+wRNy9&#10;dhTYUWBHgR0FdhT4KqDAn/yTf/Kv//W/DgC+77uwtg/NR3/ALeAle3qiuvJpwmJJYjRWNoiUAsi4&#10;BFTc1TxQlpre5aXasCOqQirRAA8aklmrvWe0EOxW5cA/bCRddJXmDA+3kCHQzdRt2qDlVPSMRXct&#10;gGz6YTqpTgpqLpvP4jGyHspAsA3kzKEnlqb4LojTTvxzxhzXNFVpjGLNSEiLq8dIbTzQt19BnKjW&#10;KlcqjfPr5KnhWLqUX9IY5XAVhfbJw/WL9+ffcenES28/fduZE1R4mloKHWOf8oDj/0pB368CNvzK&#10;D8Gw1pHv2XawVA4zcPWJg9Vv3jj6+cPVjz918NGbRy/IvDce3plL+iGePMBRHIrWALPkOLAuzBBs&#10;4mSjbwtfg5zr5XKBWAJJOBF8e5EAcgLQm6WbCOoWNjKJoCmlTTjlw/Zh3lqgBmdpogoCSx/gj+KV&#10;rnlGd6hRufh7ubMouUtU//BAz8QqN6U70K55vAOAOdwC0WmpNwDDYRECndhdRpNK6wLgcVh9kjnM&#10;VYdn0rvnF8LrQ4ipC7ExJ302zAPD9zg5JykuvcHEJRTZxL3cxkXJoQ9ARaxQcZ6KXFtpwhWEMSMc&#10;l0t13WmukLgVeblnfmloSv6gd/aCQm0pOZArPG85fxHBIQv6dCWyX1taDVm5HDYFLWpk1WsUbPiE&#10;HnEwVYsFyCEmANQcIelyFyt7WWrbee0sIVPqtvcr5632iqApRB68hNM4wJuE/qurtDubPbiiw1gO&#10;TGm7AOOrm2B+zgnRwltxt5riAh5LLE2izWG+gPZ1qtgjfigPSFZ2Ql9MQLc3WqgnP8HWky/XEBEJ&#10;ns8buhzbBw9SAabZJb8X5/NnxKiJLlJ+gsoMVYlstUPrjWVhdOdIZIX5A2450mpcHRNGvMcafnSx&#10;cjR9wLzvTdmaolNaeeqpjj1yaYWCmAOuEZxCnQa/0Y0s3RXiKZ2Y2UmgTw4mQ4YSdvDOaGSVb6QA&#10;Ccyxp9xkJpkHUvB5EI5kAH2uUWqL21DBYjP7ix/cVYGW7LvXjgI7CuwosKPAjgJfaQoU/WYUBcAt&#10;p6L9+rggqAgTXeLKUbocoWJF2YhS0X6nFEzpho8OCfoFi44ewuJYMXAuGz0hZzUeLapIvsJonuoq&#10;/VDNthp7AfAWNgydWS1IAEwFaQz65GotjnLGYnO6XisAZpSdYbKv16rIYZ+40NGImL4tqfCcaMc0&#10;B21hZzrWNDx1nujCNDFJVZqMNrj3nPpVLhyVL3pa4qI5WwcP1XfNl84r31oUJvWQ5o8eHH3s2sHF&#10;zer3XTjxtXecfc6FU2cMe96i36eZ9uEN+UozxL+k9z8GbT5gnVHVfeuZikft+uH68Gh9+ebqkZur&#10;J9ebj602H0q9q8DgOeWyP7E6/MTR6srh0dn1+nmLxfnwsPGnAGDjDuqdskBvWvvGqhI+hbXI8fRO&#10;lt0lOD+qfkpAp7B2xhDd2GBJeD4wJKefdXTWTuKauAynSambtkBpRD341ThgFNOta2ox/7qfAgAT&#10;dKHZJmg2dqAgruj0cYVhBPLR24LMcj29z+ZEkiYLgJUFsdrEesSX+jwzegCtAbcN9HU9WwOZOkOb&#10;4FIygW+x5vT4Dpo1qSWAClWFKOLnPsbJYcHapJV3y/kCh0TsOTHXJLiagQmPiVKmEHbSzfX4kc+p&#10;s5ozJyfwQCNW4ao3e3g4Q5mmjxa02/NWV97k7jOcnVtfms/uWcyDh+9azp+bnOF0qV4szkV2iIEN&#10;LedCXeHNRJ6PXALdwgGUhtCEStgBfK76WiMue7zVs0BUdmkiVdsU4lr0BmYebDABZqEl/0n8+I1j&#10;sEm1dyJz0o3pEzG/0Q6LvOJcxKpR4eZR4SxkpCd7/9QwMfy3Dq9jk5i8Grxdc0mtfc4tzG35+OEo&#10;Rvo7Ju0XHOVEND55RAp5vQY8f8ZLFM0n1vrimBboKmPkrr0UVzcP3rwa9hUQPs3oEhrd0Gv8t9qE&#10;mFm2Lm2uiRTKU8RJTlF1r4QhSm+22wkINl9Nod2s1+4KGEpmuPHziR2nWkxb1/eEonM9vfrDF338&#10;YN4lr7qvf/gDOwD8ORO/+2BHgR0FdhTYUWBHgWedAlv0mzsHAL/jZd/FVl5FdGjVOAlSkCVwNH6C&#10;K5YzjcZxdglWjAJw3SIgqCWtUKUKFwdSVTPrvJjMpXISxaYKeQzr0bLsfYrmoIF+AOAOIH9QWMfL&#10;CImNEPTzqNy5NfGVxkhP4Ww6VKo8U3LI+Mrhm7X4s96jqEnnCc8EIQQIxB9LaLQaWsIJp7qeQ/WK&#10;+tdPzqMCofOEDlE180kC+hoPiL5a/DNVHo0SRQfXm4f7Nw+/YW/29c89d9dtZ4N+DZv8vC+uNfT0&#10;LxcTbO9era2vLzCkL2oct17zizrxy3fwCNqui0YNXm0fTqVH1HpNQSKxSbBhPk9U/6MH66tH65+7&#10;sfrpg6MHNwkslSkFVnFIXdis9tbrS+vV+WjFCXXezBNCD74IlrErDX2hDZhV5U4jY+oT5RKNj6jr&#10;lPI9+Wgde425jVh51kTmyk5NI7ecbf6tg/c4KmBrBtrO3hYY6zcslMfRJRRfzu/76Y+SYODiCdQ8&#10;SH0mqyVn/WB/0oUN+OkTihK2ADVDJ+1BCgRk0j/a8M6YhcgckHGSOZC0gRzQ7i/mAOeajWUNPCZf&#10;P+e311FfRPP6S65DKqnfgFtGSIaZ08IcYLYxwLjyCoA9t57e8ZD5RA9p5mNliPLkR50wG/cX3Rmh&#10;3uLvWwBMTXOxVt8QQCtX/qK48SbNssHbZFNonGgcbD65mKpac8DwbSkZPZ89N/HSgcQpcb4fL3Gq&#10;ulPtjUs1ep6GY3RFkm5hxTrCyRMeNxbiyh4jGUQZ1pe2Dp3A9eTjQ3auKEKwCDArbTgoHmd6uK3X&#10;Tx1twscpLh3uTHs6IxCYuLiFn4iPGiAXTyfsZco3d9WQOeBuKIYrnvLItHFi7YjPteUQBZSv8vgZ&#10;Q64cnz9TU5xZt/Y010b5T/EFcnZtH6N70xTJ3K2iz1BYa7Uz1kwWp0HjOGwpOm0oTrJ8s2EA+6n0&#10;QD/x2h1p11Y5GiYc9b3ogE0EuxHylvLmOuYAj1vGWBvDZ+V7LnVFV618EmPKKo9AZSyWzIhoinyP&#10;saq5Nyfhi2BszEmtzZZnj2HsjFaLGKsSwk0OQwOZZrM/t8sBnnhj9++OAjsK7Ciwo8COAl8pCtyK&#10;fjOGAOD/7mXfWR8sHUOm+ixRoh7boE1dCWigTwem9pMLOt82pox+igXAozEEXhO6KjZkegpgnnzL&#10;xo6pbuU6Ql80MJXSKktbW38dwqMlbuvO5PsUeQ7MSNxyFCQqCenHwuujaji8PkN9xDfg5VF4iEpd&#10;zINmz+MGA0ibEVYcq3Ooqb8cywl4zhx8ogUzKh5W7ShlYpoI5okdMGrw6fQetuXnE6v1XevVNyxm&#10;Lz6z9/w7z549eyLVnqPijgpSx4hmzPyXGz1+qVDuF8Oonwu3+8lnP+v27+mE0Vrq1oMHTPmdbn/r&#10;YzaYmb7UYqs4JuOevHoUOMA8BiA8fnj0+NHRJ47WH0/6JL1IDeekthl6cpy0zTln3r3utdVRYk0D&#10;yparpPuuA/3y4Y01vbisxRvuitd3diF4jDJMC9sagUlGRVvLBuWywgVbZAkrEjAbEFFmC5uZYG/R&#10;IvzABHWmeG1TC08mgrXQwHxJy/euKRjU6Eva9PJ5clGF2aCbhEB/ZLhtjWs92GMBUKO41iMduXnh&#10;ns11hbgnjGfgE5dN459jMWrlLtaM3XqCi3Ji8mMDLRoH0jppAVSrJK9uUWVjR31my8oLXxMsLSQ4&#10;fkmCQalbOILeaxMQ7ArMq+axg7pcHVsuGvC7FADXEqDBbLg6pR6Yza9aEnmIBJ8dgmp+G47KXjaA&#10;JxLwnLA5GCbQsdUOeBad3hlMq2dlIPcs5y/YW8RF/CIKaOEcPrMXIdXsX65HfbkizQnlKuxAdBS+&#10;0j9sMx4tGBADAMbDFtFNN6UJU6CylZ8yFycT+w0CN0lYOA3wC9wlcH+dnzE9kK9i86rkkySq4XJy&#10;M8hZNytVuT3FHns77qw8bWxz7SMK9xoOkj+cuWPqCxH1AAfg2aUZW6lkHxhY9FvHb2WeBDSwJxgS&#10;g2gtPb6E39o7ppxek2yH1GCQSnEyhCl8zSkUiwvIZMzMuX3G/CJrwKslCkLiaBFtAL6AfHSQkoe7&#10;LWmLYk5B3ZLcK3TMqRrdUHCm4WYKSttrPtc8CxVbr2vEbzDCVtJ2VDqoOxJsqH/+A//k9a9//fTE&#10;u393FNhRYEeBHQV2FNhR4NmmwK3od5sD/I77vhs1w7JPKRwTxSC6ypX16on1+mr28SRA6RQ1LdaX&#10;fWKjtRtliTuhmolYseoEZWWrY1STjechHTrTfiInW9IWnXkouZMno4f1Olywai1+tnGFukCqIqav&#10;TFOuWrAW9T8fi4Sjq5NFnHDTzeb8YnYp/XhsOBt30RldArQCQeVshqAoV5RqkyR0/qaetckLniEf&#10;v3VSc0A+5+gi/wDgxSJlsT92c/UbN45+797iX7144sW3nb7t/Klo5sTHbn0On4MCv7QAeAsXbwWE&#10;X4C9viR3F+JMN1HbHX/5xdBix/ej7VFP8atx7IBNTuv4aoRejoO2CKIXPU60FDTmE4oreTnimY82&#10;N1OivIV117x/c735JP7OWQoGPZBQ59Xm8aRPJuPV2QlgOZd8TDPVA20AllRrSzz85qmj9WMHh4cH&#10;q/1VmHlNQh/AbEOaYgFwAxnm8wvJD10sUomJQMssjeFgY7yo/a6FZGIKS4GfFJPToxZ2iqeztXXo&#10;I904f1T2UR/XgkEZHg7P/HIDTkczt3QWYATskxJZDqb4YgLALs6o9QcARYKTZX2sRyPhdsKWPMaE&#10;UvhW+5NV6SY3oyu1nrQ+My8R43Am62TfglWar07NlrJImioQq1hoIZofHCFkMrJ0OO74vB5FzFpy&#10;g2Xo62fjFRCixcsjkwZM86EstEqNcQz9xzR4JNE/gC3/HdzSuVs+Kfod5aDEKtws940xIxg41rL8&#10;TSvnkTdLskWqZ+VGteFpsWtwOJHrYZoY525fLBMi/7XL5T2BwaQNp9LAiG3mkfWmTrw+8fFoNcZt&#10;rIDFbGd8dgnz+Z21JgO7DBKEwBzHzZ7g7VgBrL1em8u2pjRltHI1ymWxPLCaxKd6dTV7+IhY6Miv&#10;2DXt1oN5ou5xQ9+HPdIGbmOOKPlgyHoFa+tYD+/6iJrmUJC8i3ZYIkcoEZ9YvRBDjB2YuJqQtQxU&#10;9Lt1Bedx2H4yJivFAYyLQssMLS7NFuKDhzeOi6QPaeNqKeuWKKWigf2U1xqPxedts5wnagdgBuPD&#10;5h7bOhY8vlabKVQDY9VUMCOYOdyLMaIPcmO9Mt7JwuOavsI252bzP/eBn90B4Imfdv/uKLCjwI4C&#10;OwrsKPBsU+Bz0W9GQA7wK76bQid2iFRRodpz/JkJD46aR2TmpNMbIIlesVza8sPgtWibjXEzIgwQ&#10;pHMY1aXKD2jBr0wbND7OZrwETotpfY1/jlPSAlBVd4dyQi4brypsdAz2Xq1Wu1XpDzeELtKaNJBm&#10;QQbfxYxeBxq1mrcpjypyKy7GRZK9WdduDmsvYsBCw+JUyIfCZi4Y/ht9d1TPMRPwynr9qYOjx24c&#10;/dHzp77pzrN3Xzx1aq/RrJ8xxV8YcxY9ftYx/WSrjX4Gpf43s0+xqC80xVvvMjTHWz7igMmbNc5p&#10;xxlrv9RYob1iXM7P+avOMPIZ9Zvnw1AVVd9DpzzKUVeogaIWE7KRp9mz0T8bGA/WjWJ5uD4Ic6b4&#10;rh6vfHJ1Pns8kz6ff3w1+/WD9UN8HqQAmMgUa9ahCSg1a2Aoiv5k+mINaXRttP1GdJ5p7+j57OEE&#10;jR6tHz1c3biRnq2r5HuTMS6czGs/YfODdtaUPQbARUbtfjQU73wSL24YDOgrmS2gi/NZBZwLoVSr&#10;txvySQ1zYLCIrGEOXLTRztBQXMCiK7OMSbJ6rgDrFT/zUWJcpX3S5al9leAHjxYA85VeWYuzi3zi&#10;vB15vwJguvIWWflab/2xmoj4xOfMaHhgH7X1gcda1as5QqAnzCeYOYY6A0ZqPNMfWD9hh91SuhQ0&#10;qgM5VyOCvA1yHBZXW84CgIMxa8kIpfoILmzGb4sgLtggk1y87YulRK5MqHaOTGxwszKocKAoCSLK&#10;EY086bmt9B1m7Z88vvGuYEW9lDkAx/hm9pz54u4wxHJ+5x7l9QLeEjhts+LZhcX8XOKl7V2cStQR&#10;oNbCr2WBdsFJ6CVAP0tjqiB9nPsde+E0IxkcjGtl/ALgbSR8L9Wg/8Ywd36pMp084cRI02Np81Di&#10;petzHrhRU18nu5HtGjuUdAQDc1nNS+nfZXgwAyAU2ZgE5LjylCQQr2FK8MizZQ8oPU04yX2JnBmo&#10;cqTcZJq0NSJILEgGVKYPc2tcaeYhG8fZRPrrh8/vxbQ0Fq7/mc9qMTKIqM5taXKdNODRVIAmTHKM&#10;yb0dMDeaYH9rocNFSB+v2ciIXI0jDc7vkHIjS2FxizSp0r/dh9WlTDXF+Z95/z/eAeAy1+61o8CO&#10;AjsK7Ciwo8CzTIGnRb8ZQwDw//Ty7zyTMjyBiOvZo4ETKSm6wv6OFq5CaJGRSafXpzJVGOEhsK3X&#10;JaOSMHw/6gm1reOOMyh5qjZKLORwBekXqUZK5CP/Vn3lNyCQKlx+sQqseok9MqurJACVf0aplM9Q&#10;faN86tzjUnSyNCCx+h6ZwMZFbqvSgOQnzRZQZ4pv/iPLd6vV68NYboIGSNckHy1ZYAlnNenv0mb9&#10;gvnsvkunn3vx9PmTe1H5tohR+Pcsz/YttzsGsaNWUpVTXHej+jEPDGCJwslDA01jR8jDGmoOVEVP&#10;5DEpQuQxI1dxG85ZPbrJmJoULKla3d5uIBDLec5UEocrkaP+N5i8wA1npqfgtRJi5bJReqmL1shH&#10;UxEDVuOciypO6xkQM6r1k3hHKWP2aL4NiEg+I7GiqLXxAp434oBibAbMBoAk5rfhilWAR+0evTtX&#10;1+uHDo4uH65vHB6tViuhIs6/upT6LGGYDN4FwuiXezjkQGei0zxgikjnyllTWE9ErVkGCVQWICzo&#10;Qjq/Vf1Gi06WQeHVExxut1RJivlm4JSJjepMHiuCiSEKeupzNP/md3+UaFC93kG/KfVLwShby9Df&#10;WawPsHRh5HeW02jqC5YQAPfGpVDv5ARPfFWvYy1SzrO/jKUCWphGLHDySyoSe3CxaDEntrRUCW69&#10;YjoADy70dotIkJaVLgCexmCEOqyEixVPdfFKq085Dj4cbr3aGcYjxLxn6S/QUQCwJhYMZmHrAuN8&#10;Jfgfz7m1xjkcnMaWTUY0NbWYB/LEjNPWsiBYw9z56kmsbnydg2+fb16ynH/T3vwVJ5aXFsuLe8tT&#10;ewHzLSEMo1Pb2czb3ABzkRWwBoFdEsMrzPNwSDFw3s5SF65B1/KfDIMVwYsQNxC5HAwcyZ7lkbiI&#10;RK10zcOs+HgJbGZNaikk4l1e35ZfixzIegtb2xIAQkWIp85hpiyMWyc/ENdfjEUf6LqFuLdWzFxk&#10;KoPOkS2roPVR57c8jT+5s2bLr4w/q6UiwA9Z1SO1htgJnt1wCL7TWjG+zeLsSOKPTTiTewbU0rzE&#10;iyrWJTEm3tEeSf82n0/Z0T1l5HDrfCbhoSdODmEu3cz27RqBIDLSn/nVnQe4VN69dhTYUWBHgR0F&#10;dhT4aqEARbDu+44ktUWHiTr0RHy/KkUauzVtVwfOa9J80P9Uu0aV0DqZehQtLc3PsjSJzVGpqtOk&#10;sPqlaLcxji4k4swa61Ue+DDIs7oK8EkgSv8Rvw0AizU/elT+iGMNf8AtDqoohKl3dWaZbGHS8RKV&#10;Wm9tDhHTotShlOK+IZ+LytV6mxrCmT+iBwJ0h242Ch2pE9qylCJGSfvcnGcwi2R7PbzenJ/PXrG/&#10;eMHJ5fMvnLxwZv8kcAMtSqgxYMRExC/xvE8ujMmTM9T9oSWPb+sEMuWwhoM8yM1U200gLgr3ehWX&#10;aZqnWPumvqi4QB/dzD9O9RwaoxDHKgjyc66QRO4kxJoQTiQgXWD8PEnaeQMiigMpwUPcJdWIE3Ws&#10;5hk3W1krwCfZuVGkD3HV8gk+f/XGETIwHU+Wn3wVf8woTGMEfqYvpdfQoouJBLQjEXdCTICsNCst&#10;EorPksOGdj1yv9XAiXzWSnLtcPXQzcMbB4eBrPSXxo3KV2aAExQhqIGDzrVybSKfW6Noa+fACccx&#10;xwVisQdYgotRwXwZTXt6CTqg59SXZx54n0VUfE6AdK48efW26vpJ/NsmBut7C/LKRBR9zL/1H32U&#10;p03ugkeENvxSby3lmuvjZdyCC9laYhn7ygGFx9PCN+LCPyg9J6jS/MMlOF6wzcVdhw3MqJMdkKzV&#10;pLeoL46f3k7oQippXvHidgwZdQZvPO3wAPdOfGUQNddpBqwAeCtBCo+5lIUBGsLRytVTV+Gm+8oj&#10;AGAAZENW7KPbwSNoDKkfxX5JNjbVYesgbVUqH3YKtVXMta2RvdH5pX2Y7b0MosNmNp/fsZg/fzG/&#10;czF/6XJxV7KFI6doRG5g7ZKZ1nE9j3ObZktOUfFuXbvi5Fo2wMMNjZauIOQeVj4n/sIq0J3GXEdg&#10;DMZOgEFcwddXK8InbM8VYPl4DJ+8W0Wwr63IQiCm8VLLmm8TuWM4oDE6dixuqdyE2mbLaFzsrBW1&#10;Stj8pM+7zXdlTKte8T1uZMylCpSRo+JZIFsYdfTH2o6t7ERMwTAImH7gvXKRGL1yu6xYHnm2SS73&#10;FchjOS6fC7gLFScJHSBdc2hTkYlByDyuaGjsZEPqSlNlU/ir1rX82Sjuzju9+9pHXnnkct38ufe/&#10;Z0vT3S87CuwosKPAjgI7Cuwo8FVCgb/78u+Oah5V4cZRlBw6kVbzVr+dytZYjKdqMDrG8LWgWgFc&#10;VX2j7QTn1AMGvFE5MUx61Hapgb5ak6HUdJpINLVwF+fH8PHU+aFqk7C4arCNXOUAVcFiObX0Eapp&#10;GmOq88wDzNAqVbeSFRm9qGW64u6i1hH9mVCKorekIU3S/TKS+jwyjLiU64WDBKqV3M8Pi5MT62c/&#10;yLgTGVIQ4wOr9Z3z2atP7r349PK550+eTvTzBIC3frutKvm5M36sZfa7rf7pF/32850+NF6jJqHe&#10;8OvaoMRqR1HqYtSgLE6c8EZrBi9Fdc63lMgJNtHDm7s+Gc9n4nInnJIkakqFbT064tXGJDcMWGeY&#10;w1V9zRCH/khdqD4JxXGaj42qrOobepJ1WDebXhz8UsJjIRKGiS2QIf6846kDadI/S46ol4bBw4q9&#10;FLj3VkpJyXE1+mMNB2E9diW1I+S4xmkmVzTUeOzo6OqNg4PVYWBzbChqvICyzHiKqOXgFMHKYfn1&#10;UgCLCORyOdPIgpHhmChO7xK7QyaCXF/vGPRRpTrrgn40sChTgL96kC0fxhfFJ9P4bWSdvNrZ+lpG&#10;YqBoCiFFh8fetHVlz2OJ4Jz5t/2jj7SDK8aeHOQztPYRo7QTb19EPgu6gs3i0SZx1EBi+8daH8xB&#10;AwudjMC5NFXK1erx07jlbWyDRBEsF2RrbnFDwgCGaaTh1plF/I2tHd2rT489QrptqNuPK2WIdq47&#10;l5JOa8JW03YZ0lPdOp8zJCegrl3O5FmFXmUR8b8lrIFS+SkFRqSrp4xEiw4pvHUwX+RdkNYKYWTJ&#10;+oDO9PhZ00DtdiJWg92FbZaACvGZLVEltIptI1OD7SRh0hYxfn4qaS2TPzx/4f7i4nKZigIpK50i&#10;21Srp3SBuayuM0MjJrjnfFLYoLkHphbUA9xgZubf3kv1G3cmKyNG56qjlMtKCyXRJi25yAoODI5o&#10;MEel8fdNONFOkwMsBx3zGOJyqh0FxG2pQIswszCMfOg8KFiHWM/aGEX8nRo7afFtjGp5NErJpa0R&#10;WeXrnGW1tyEUalm4RTTyB1YG44giji11xr5C7Qqz6i9RHZrSbqm/HYGV8IGYKr2G1dJhLSbIK09O&#10;YKemVpgQLByqsUiO0lXvFuUzahCJndVo5/kTzY5migyU6VzXQjw1Z8pOc5GQe9B+SlhTK9KSZt1m&#10;nAUbL2XncC+tvUOLIJ9Divb0Niene2rDb1xHJPC09TQXHKYarTZjebGhxohogbFRwe96qhpoTakv&#10;vUK28pS+x5t19gZLsue7BYRYWPcSVznS4IQB9EZPIAQbqUJ8R6jmV304DFtUpidVKeU6Jms63+ZZ&#10;yyQJTJCzW5ADgpwYsQB+21Tw0VPbuXP6Op0YUHxgg2oGo6TyB7OzVWIahI846o1GvEAXLLu78QXX&#10;VvPUxkw4Q7bzO+az372/eMUJ0ity0ONH6187WH9qtfr1o1Wq1uXbC6NFO0s7cs8uXJPUcmRMmUJY&#10;e//xzoQhUtqMooM8xPgfYeJQ2SxdZewTzIuLcRTq5EMXGtEZ2WPybYr2KYVcMgtOb4hWuCKd7QiN&#10;6QZcPQYKc9noOnI7EsA0tmEDrkm0IpGJc0U0Zi93SfWBxmtg3mbCmXci9GoIU9jmrEQ9pYycFf5Q&#10;9TL7tNrm+FHUlJViTM12y+92fqIybpqjZPXk7hbkZ31VyLdae1eiMopxduuBe91ryVwwrwdTOmFH&#10;XJNKkEOZgCyNM0RtlQ4V5nmQ9hLP52mEaDII5zbfj1mz5AYq19oki1ohpyAXrL3scUhIQ8Ji246b&#10;BfbmKbSK5sUcUYSGCzaOMWrBqMM3tSHBbG0HTtjARSe7MlTCZJxjqlQ6HdYmVA6PD/in7Uygkltk&#10;WWirYGHdd0hE+jnjWQuqXJTrzIt1LLdkZkcJSUW95fcxaMKl0jYJPllxtIcQM+Rq4Y2oj1Xa4l6L&#10;VwQq4UTaCkbtoBVQqub1U+WmId3QMie/TvdcdqIyJNTofHWbGDu4bDY2v3rFDGIycLHNLxKsZNOa&#10;HLQ1bUP8+GFG0xo+nxIsoXcLgnZfUJ5PDKyN1Q2LXW9Y+VVU3JKQyeySZv4xg07TvoSu06M8nN/8&#10;jONdQSN8K78NqTW4ke8mHFLdZgj3iE0b0gxWqPStmb7rYqtGE7jYHWeU/FAOTwyZzV1jtLqHmosM&#10;wODcdMYa9HEkCxdhG6qWxdy1je3wN8pIFYzdnmzDucUJRYkdW0MCQ8OnvF8m6KyrQF2ZV04kUmw8&#10;4tgN5QS37+lzyqN4PKpjS4EYHHdMN3WPnGh1mLo6gnzWV+0imeC4vZS6VZZawMmYTLqSqmePKj7e&#10;bPDtcNlVU810U+nKelF5exALStN/3i03lSMJ0NQjRx9Huod4SaUQgZDcHZLhOHFV1mtnBKK31pM8&#10;vGdMhAVuA2VT9Yb+RkZfV9/OkOoB7s7S/OGnZlGK2tkoOJltmDvOSUuunGCyOrmdo+2Do37gNsgF&#10;o7Dl4OSafuBg9bzl/Ped3f+ac/vPOXeC0s/VSrdU6gSNmex8wpYeMfbsaQL77We8uiYMREanzahK&#10;WWoCJ1L9iMDGjNPSPzhvhbXU66XwzXrzSOq/xrFvGnZuWSE5SrpImawRmFATQ9dCex3nwevhcKD8&#10;7y7cnUJ0M6nK+ZBgQ5bMwMNNBoxelzlNkGmjICvc6tIvOZwXOKHRlyrVRGsyHi8FU7nP+qpXGVdQ&#10;g2rHpW6lXX8frMevViZm70jiboVY92KvN0Qlj4zWMU/eeyJDbx6lz+8hpb1RHqYrLjbBI+qiI303&#10;V4uihVrIw+Jk1aCTXcAUSMM2tUTQhTSX2qYK1kHYK5PerGEC+hRAjbo/ELm+pVyKUjs0vo5xKs2T&#10;3OvpgbqIlCB7v3OEk4wHnH/zP/xwCVaaZrKymMHukxuwAdKEPWeIqNw0mInQBxp1d6nEp3Cce0Cu&#10;WtNFVok3Y/VOlEkM84LoAgEwFBHZ3AKeM5IyEwyU1G379MCvYwI6ucJIZm4qqSeHaYHbUPBJoZbG&#10;QnrqcJDaDZi1dmw1ke7sZCp6IU0eZBudOzKERwh0b8pjFABPh8k72AVg2iivlPubqmQ7/Gn9TIAB&#10;9qp6LVmGpsXW6JbkuzmrBDyoSpb7VeaQU0kSDnNcnC9ihjg3XySe5NJidteCROKze3gacw2E19jJ&#10;XEvNX0fkjXhvaTk0s6ogEIa7j5LUZqHLkW7hRFynS9MqrmBWVAYU0RAkHMHxJLm+tkGaUr67AbCk&#10;TY0QA4ulq1gv3L2UTziep9IHpRWyfjwxJK8QcdtjGeZqVwxjyJqJpkiIhWIF62mb7hbrYh/a1o7m&#10;WdtiO1ejo8CQXIibx9wzyLt2YxYl8opkIYBkCq62+toQvy5ID27U98hzMNcFIqfoHaW5FDelK69u&#10;WgnnYI+xQvUwQPZ29W9Tn70q4DwN0FQR3PcWiBbb9wlOUkF9xYI/Rfm0PSTUaH5Q9CsQdyrdjQY1&#10;Id8QJVslg+PUojhoirOCM7Ijsq+7vyVzO3tDcDiVD46o8MGkjPh/L66txXQJ7QVjG8Yylz9SfiDa&#10;Z9cLAJhYDHU1bwnYICVj0NyigmyWWb15riwoH6RKoSc0pmMY1Cs3JtXNz8NXMRuNlwvcAHjhGbOG&#10;jYNvi8B7fV9Z+1lQt++BZ6y7wOWwhbs6tkphVOqIwXD+3pr+ddfWi4RC5KnvWc6+48Ty65fz56fS&#10;3nyRuKDfWq3fc/PwY4erWK8y3VhYTPsfiGLqd8iz514a8qoVDUuizN86AnkVBh/rHP5ZutQen04A&#10;PGy2Z1V/Tpmo4D7qhxjIyCIBng0jAgbBQ1e+knno7uIrTQlVpACog3sYSQFwjZ4jYUx4ZmST69RI&#10;H8vvbaFFZr9lFLY5DlWwcmXqXow1xSrO1lCUUkDSB/GOqnctuyKbnZ4UR2UpJtce72Wlmyp1Elhi&#10;qph2dCheeTj2fhQaDhYAY28tf1YL4SkGJfmnemfeYFEDiEaVOw1qQlBXh5KB+Sqdx3T0eacDOjzV&#10;tYh6ADBibSRcEPwycWePcTAQSvEu4/p5eaNar1PJnhjslBsNXXm+SdRcTk9XRu5dK/Qg7NaYy1WY&#10;hUnJLGDYLhDp2XuNgJ38dpyxwmMi7hZUgeDItb/pcNAAx7hYVgR5ZbrV48/TKo8VZ6ScZSM2m9RW&#10;uWR90QZSduormd2qGFJWZc7K56CITVwKyvxJzpRVs2WI9Pwdttl6qxjJqKCrejxK7EoWec9HaZ8M&#10;zP0iOhcs25xpWZUJEfqF4n0urAO9XRlG2bvdzgDAKkh5DUOJS5Uavx7O1qCHrVfA6jQdjPyZ8j+7&#10;RQLvAy0MFptuZ1udSpgycIcxBIXXql1+TKqdPvK7rALjqCd0/gCQzvW0KQ+pCgDw4tFTb4SMxt+y&#10;yN3omXflde1lfXy9RsMI5WdsXtxaxQCkYYEozzWm1LtXydb04/+3CECqjQjz2CDW7OmRqwxprq7v&#10;HsG8DO5lkGPZ3tJYJGtNx5pVSzi7dZ5Ur/W1NuMvL9VDTEuBvtk+Hk+n3+r6ANcYN+V490px+7TP&#10;Klw+IzHK8rnwFZY+LbAqLdFkIse2ImtacajiKAbY5aWMJT873cFfNSa6FhkgK3EsPYz7WJCjmVdG&#10;QX79NM5+nisGplR7jkqMyaDmJI25na+J08aDTHCrizGaalzBmzNkIA5mliF9dhByKQ/d5Jzhh9Fn&#10;No9Cfv/1o5fvLV578eTXXDp52xlK5bS75xBnnYjpNc3A9oPxi2txWHQGX45dVF/uan3jYH0j1ucj&#10;iyQh6+ZXVpsHD1a/nXY+xDoe7/vZN1vxKy+Ke4H9psErNLqIulUNaDqUl2N1seqBRqsOf6yarUUm&#10;Rr28NHTqPB/8WVHP1GSQtShpRMB2Mzb3IbUg49YnH8JqABo7nXHpyq64r/XfVPfrHuTqqyWUaZqe&#10;lFtvKzRV2+mwu31QKKc7HXL4OL6V8j1e+dp69dDhUdJ0V0er1GHG/BQg7ELKOOHUYXmAjXMryQiv&#10;Jks4EPJUPiE5cR6bdezyATsgvs4lFnbXDusXCZzPYmyiLesUjBmQr2mYosJ1ueXVCMrc+Ljgs31S&#10;LW8E2L5Yo5gn5loBMnnwVIH+sBgJgg8bUpbXtPm3+05jg4WssE7hZV4V96UIuKJqRK7q2qvLMS/E&#10;fbnaoNlu5Pwg5diduPJ64mWZaZivgE9xNQ/TIPNcP0CvEKVNsTVpe072GMkw80xDpAyy7Z14Cp5f&#10;BlLJdtp8hOngCZqiymw/HL8g46atxeWh7JN7FmP/U4+HFGORemuHjPNEAab+UbFu/S1VydpQ9bc0&#10;IB4Dob1t+7LUG6IEIkBV95uwzu3zRZSG5y1nFy3cFp072/Y5dXpSCHxqOrATPg0RrDvFFat2d9FW&#10;LHSRl09yiECOAYT/Yuu5sdKmoGjAHkM+A0aKMKsYOMZ4fESZL41neaK6ENnY6naIKpafQc4tvtVm&#10;0d3UIYiwRFg7UmuoNKY2IzzIMYWXbAzdqvuj05h9xYyaIbYmDDBcxBadGnYEnl0PQG0Qow6cQsHr&#10;M1Tb+SJpC7C3r6ls2DhX2YTmagUsEbh2qe6pGgIa229KuaqA72MLCFwkkKgbcIsxKrlI3XHRhjD4&#10;NPJar7N5pzjBuYS/z0kwxqt8PEIN+SPAgRWhAl174TEjDeE7iJ+vQNjyGBU+4qXJpWm5ZlJ0UPe1&#10;FcC7rGKkQ5Aey68ur5i98ovOEx5hm4AE9Ypau0iHLab7FacU6kyRYABs9JLtGuHL7eZ4rCVMxiPF&#10;q15Eri/PNLl6vDR2VO1gDJPD0MkZdrfWikATXcyfszdPIRCAn7B5mOHcHrrK88BPETzD/nGOYLD5&#10;Q2TmYM57yWL+LXuL37NcpM9ZaJhFEfT7voPVY6vNp48YeSygWel2z3YFufTIfYCKI5ogBoIyTl4V&#10;qvkFBcgxtBP1Vpb2GeEueUntxMec0PWWChOGHFtF46ACh4uKc8FhH5EJeEynslQa1go5cOzoaAl9&#10;CsbTFugIEEXoEJjDvD0ZN32iTNXEgQo6lLYxRpdhly2MOnnnBim2GLhHa9aBpYWg6KwZQ4CQbM+M&#10;QyiuZ/Ce+lVYukVltkXpuzxdVmOfUsLAvVMt+hETQRqVZCEacBpwlZ6BjYuaVA7CCcdmX5fGtOVJ&#10;zAmWjD3LVeAYKBfjptFSjuiv9UjnVQUF6DttKM3+4ivHXAzc5/cXMfC4F+g3s1mxo09PN75zx145&#10;UPpgbx5ha4gcIH+6kXevLthb83TyZOeu6S2jnuLkS5REQ4XSqTtyo2pSiTE39r54lmrC93mjYTMF&#10;yvPjWxT9FhFNBilunDV41UsFSYYZuqV2pQ9Fs45o7zvYbysiKldLgSqRkxgdNspAdLC6ZW9rZFG+&#10;Zb7c+sdqbVhE9rKKDmfweI1LpX7iGpku5aqnN2a32+122UdAj5TCXfv1FLQcUZW/OswHeldONsuU&#10;h1VuDNg83dGLbbV2DphidGsG7V7Tozh3azMKoDreOLa1YFInUm+nCpVMZQSQ8HXoMN166sjts5TI&#10;VWCk5xYAQ4Fs+jG25oA6n8XqJftQgcZF6kLwRrIcc5G7ZH47fTr8oU8poN35Fi3Rq2KPGEMaSVaT&#10;GtldZjjipmy+OAaDe8lyUhdnu0c90/je62S0JBnyK6EcahG4pIYSMo15kFK0WZ9KdoSG5NxyHS4y&#10;rSz3NaRKpwzNx+OZ8oNFIuCYvHxyeihE8xSa0pfIwUGkREiN1WrMswHP58j4FRy6FnJ67AVl2lFn&#10;ywHKUbKcWlmiWzPmCEO6Hw0FAwXPZ0TUM7zt4uLZ6UCM6U2aJLr4V24cverE/PsvnXrJxdMXTsPO&#10;iTHuPAwBOi4Fb22/4Ds5J9cGjPRtBGK1piil1YJI2TtcxQD96AEFXC/j5Jg/tZintc9vH2UG2SnO&#10;LolASVljNG2lWURQXOt5qFjfzlg1phrp2CDKaR2YPyqamhOrl8L14rc1MLkplyydHa5QlZjlUM50&#10;gjxxWIKqKPrqRjkiMvKLQgD9tnpyy8eyYFtNrTVoRskk/qzAGUq1liAtFGNDqWDs40xRt9O09V+7&#10;1XLHETyYYzFWROuza8z6icPDwyN6/maG8d41MN5R1lFXABxeSgVf4BCKma1HDVa9qITPQdfjYvGO&#10;WVAj9p78X3SqBDDn83Z1SeRzEUQcM/kEewFZBrAig2xg5iQuplZBrcsznotzqwraeZQVagDm/Ot+&#10;6qPhgyjTtFcqldu2N/TTqHkML6fp76R64xJLirfdrpzRDXIr7ic/PtMPdAnb6QUyyE2qKb5HWE5D&#10;UCbmZ1KBBIQjclnM86rRYEFkXKIoaV9sabtEWvbWxjlzlToiEMTiTJoVs3C1IA70FYd2c4D1UPk4&#10;5Z5q1X1M/+Tx9GKNTA+2ukmHYCTuB5BLYZdfYFNjuoLiqpNp/5YEjYpQBayk0wfIWWZc+9afAsDw&#10;ubRDI8JGuTPljhMPT4QVwkPqrzxpromqHXNdlvQiPwn0xbEsKo6WjwVdYSe1nUH/xc4kZjbmlBAL&#10;Bc3AqzD8aEQ8gmoaBY1b2O0/WOJ6Ag9QPXkAhUhWL2EBdAUYbYEbPmCmbmsqCIzzUw2e+ooER7m3&#10;na5aMzmCJtJw3cFm8l9F8BbjRevVd21deKcRSOOEehbL0sC8nMjSap+xSkPC+922sU5hEMdILwsN&#10;KuWyRHdPgi9m4MRwmqHBItdSlcWWqmyLmMmzvK+uU+HMkGCqyZNBoOT1FPbpRuSW1/RUmDpSOFe0&#10;M+lM6PqptXdyszqtfyPt8xIAr1K6MLYEuaO/mgFzJpnG7NMhJuZ2XDFAmkj829URzZRgsiw2gOFL&#10;Xwceb+O42IYwxVlDPw0MJMLi9GxppBb7Uf6ORIMmTaFZr/fCrkrPxsixxfpL/iHYVUhf4SJ45r59&#10;8ElBpWxYI6VFL2PWOnHOck7MSKDzCcAyGqGAjUnkGM7w8RUsZULXdXX3giIepD3YEuVVO+KZ5eKS&#10;iRIXFiDVfNvjcx0hvTnw1vrOZml3dcRIZvkyS3n2gvn8vsX8O5fzO2wtHYX4owebT9xc/drB6ups&#10;nU03u+ylltPDUmuRQ58vQqDX5xYav8bvJcvkmsiHW0f98X5cCKTS1uXjuUN2lQisr/rf/A6WmUKR&#10;CZf19JSF7IZdHWsazlieuTHwgBwNr1A0xVMPY2IG5uPoNldSCWmq73G1KkzTrsyoikiRCRQXdPb5&#10;sIYYvtJQOe6oUdgP64sbXuIBVpu6n1eCYrLPZUkiW6ZCFzyXiw5nkSyb4MlirUmNG4+br3JMwxxI&#10;x5JvE2XTYOZUPch06PVFYlN8XvLK2pNOrxzDtmtk6YjihlCKF55ghKvpThxxhifw6CjlTPZDrXH7&#10;iKlbo2pdqSpSDR4pJIBU7koQrxDXAUkilA7XlMocpqJWu1CXHKKAzYJ2nYl+6lwYRJcVkT1Om2mo&#10;kcixvKI0VDmzugmvoSMO3gPBKiTzxFlNxw60yXjHqszwkjnWwAFtDcmeQJs/M1um4mgCAaYEwuqX&#10;vNDVtsqAcWe9b4ONsbMPka4yMPh2LIGGuJcklQNqrsM60GgFVJ0amCbjY2FAVw3+wI4BurmDVxmt&#10;AHG77WHsNaprIVdNHjgeYQYBlZprDnZ/2domvI5vobTO+eHSrzbkgwxptq5lRxPPkA9alpVCtXxN&#10;ry5zqKcZYgK6nTXs1CVLQfUtt+CRJ7Lb5FNSA5M8SrfIWMLAIYWetnsGWSBUTb3xUJB3innp8LTa&#10;f4ZwIoZzulGSSnoAPHk87DHjRRpc1CDeydM4lrneM4msTcdt3Yghs2FVRXr6kCfFkA7YfdYL1x6U&#10;Y5qbkD+jLuaTGH8fPlo/me3PoWZRBGMPodohuRu2uWOmCEw7MjjWjQp04yC2KMsnhEVQZwsTXsbq&#10;iC2yUTCm/3SYx8bB4SKS4UUXUXQtdDS7nGYzEj8I87xiOadn8cZmXYU5mnaTgfNVdI/z1JExLYXk&#10;JoMOHLLqJb8Z/MwsF8AMqZsoNE5BGtchnD+i3mQTJEnKSXcZktHmjBfbD3qDw7lCANDmYzePvu3k&#10;/FWXTr34wulzp3K3raNwOn6wdlm/L37NuYVY15N6fbC+frDKpEQNe3JDYa1PJXqZcN9jqc4gR1fk&#10;KaK463WsJll3Wl9d8lWGR+TOMAqPUXXL7irYvrr7I5xvWWVbnNmF0PtJfw8egSQ1OtcShNt5uj7P&#10;iNNIR24TVgNPGvkcnZB2pFKfcwdCGcagrlwuOHmtx7Y0DVcxdYs8VH52gPquhrUoZzXt0Tw7REQp&#10;aQdp9psU+rqxOlofHO0fHcZoElXzegZcd0IVlYwB1SxR0CRvBrBQ9Y1YwoJwAmEujIJYDOka64Jt&#10;JUCJzUVXSjbfxzCHoZhJHBzgwpzuU3iDFKdcORdBkfZxLK5uQ5Y6Tc0KjMPZR01VLZrFZLTh8LNE&#10;Ss/m3/gPP5YJYIk2hQlZ4cGKxgGAJ/WRh8RjgEVqu7sU+OW2xC4SnMafA3h2C1G+1ObXF5Ssw9Gc&#10;xnxi0PWISWM1SjJUdlrUdiNvXpNSeIRbb4ymJjqlUxup1I1H/2oV33GKm5C3zl0S+zEAMPXZG5Ef&#10;RzzgdpI7o7LXFEDP6ZO7g1g+Rz6JSy47sVdVojpqhjkQAKzRDvQbfCgNaUdcbbV3bNSKVybhhIs0&#10;Ih/5W8cOjNUdyCbUTXat64xMElPItltjd1OK6eNlR26e2cRlx/nhvwT9njPQOr+oqxPNZdoe0jly&#10;Df9zN1qn0k3CVQKb1Xo5eLCrJQab/JKA7cxFDtY5rHgdGlt9R2N5s6faYrrOwwzVuMcq8eNJx+4i&#10;SEPEDC1nG2M2zLeBzeo9w74Fe/gUypfhYWv8swCDJa3yCn95TWS6+x/UdON0C5wMeI1Q7bk06eZf&#10;xqwxjzUZGp7h+psrwn4ZDHsYhuc1JSWi8OVd81AI23RTzdJcuaWwmF93mMk5kyZJYGyD/6XQxryD&#10;7j3ZOFF22eBzlnUsUG01Q/Sp2UoZnovuLAnMKOsm2oXOMEYEzSWujNodLa2B2V2XAODJuql46UrH&#10;5grEdTjZU7fJAgAhPQhDVqwi/qRq9qpVy9x7lUpbt/nJs6osU0fv/LIoRB0Y8pNJTSIxr2FpUnqW&#10;HCPXtxYoRxmztxcZHJUDwAN8AxvUzt16CV6BV7GiuxqhMq2vFi0hKP22xeKSIqikmxo++yeRz2Tv&#10;x55COX5OooT75V5zvfmm+ey795fPO7FMln7m98rh6tdurv7Xg0Mc6RvCO4Oxc9O4E2NOqs9qVC93&#10;JF0FXd2mqYwddMiyqnc+xNAmXfVqMA5AoVEqjR8KQw9uyAPXb430MNUFI07zYcZf9g5v4Gzk905Q&#10;K3mQlZpVXOG8zY9t044atntl0VQt6xRTqBiXjfk8uQbk3HrBpnnrW5iM5UOzl2EQHV3+fRY+qYnK&#10;s+vwwXC23V/UCVAXyA2uf8mzq1MKgFl9TcEAJCjfqrohh8sSlW5GDFaYo1myM4qxSfQgpD83ahmL&#10;z8AebqBqJ4wTi/CkE1jgEGtaBVq3bQIa3SnH8q+FztmLWEhaLHBUtSY3glXG5uwRkrTEuNVZMvQV&#10;vy2tGuRZs6xkLMUakDLAmAhfegpsshuGemjqKArQoe5TxtwEY4cwSOcIatzsxTsR+VQiewuPv0WA&#10;mOJYaohbIsTuQGFSNhocW9zuhKpauf9QAaEB1VpYGhGajLVjr8gEmAsOawHXrtcxNBymKv4kh93g&#10;nNlBTkND5WdJZHypU1lY7i7oQ6vw+asoMRdZXDIiN4+ciFw7JkybmidQ79NvfTVUZ6SlcbuaNmgf&#10;OAFmlZM2xuzga7ZOjG7+rILkAwqMvahbp7V5RafFisNv36KMbDSdTc81maisBJeWCNP8VtXmqV1Z&#10;lQkjMKEPMUGF7mhb1XzijVJq0LbeYMUX19LuDBFQ8WNBI4KshhK8mdu2lFvjxTQ2aBLlm+BPrZld&#10;KS28NGkRQ6RIkzGG/lrTQj6vz4O0I9WnoeM52lgnCz+SxBERl6Tfy0frJ7QsZ1FEd+oMPjVbmHti&#10;ElZscH6Yvg9ZMvR0KXvERGgEZZQB9DTjqoYVSZnTcO5b4S6cmevJusagsniV8ERZ5uJuc3h3qBmh&#10;KsuqHJWBiCnNLm/1LMAV+8V6E4kNAN5bpuTV2Pgm/1YuNawVXrZuSYkkKzAV3h3rJx7dbgc1cTJC&#10;tYXO8nTuqJgDD6Rvi1fCYhI37MHRd56cv/LS6RdePHXuZEKgb5maHuZzo0NSIiRRh2Te4Y2ILyFY&#10;K+WXDwlGy3Q8mh4lgUmzebwLMU2Ojq0hnQVi1ZdGqaQMXrOshU7d+1yzI/O5tu9KG5nTUAgfZ4p2&#10;EXu7/Qmhx5iLAmrrqUNV9ibrtTpk/+8qq/C89VWIxOmdoylWgh1kMhvlgEbqGUJI5a2KoBH8WLIr&#10;aVsiAVV/4vYirz5ItqpyewZvIQk/VwJP/ont1lODYKs7aTB1RyMlJx6d1L49OrqWWNCDw7PrtYgP&#10;zTMKZHVaToR1SXLJJ2nmmnf+I9wgqWETdMdI7SnROPNoGIkIwrdYTBAftqtkO2JRmnSDYVKHGjAp&#10;yLbhNnIqiDf/jhRfBXWOq1fJcAzEgnVtoumxQHJ0nMkZw/zb3v0x+qya7siaoYWxC0CEpsOBAQ0O&#10;B3n6NbvU9KFPUmtBXiF6laGcIoRzGrSuaZ9wIwkhWmK7z4NVQIePkxfBJ5yj2BIW394o3+jirwYW&#10;LmeQSYasKuN1jo18tyCinLmt7sACw7NJcoUiq/ocBD1G7DKV2x5cVdWtwnFrB6qzxfvL2cPxO7Zb&#10;OE+LCCp4u64pZGtorFIV1fCz8TPPiGbZggF5lWU1YU6bkPMdWlGQQB+yHk5bjVvsujAYYolCM+Vy&#10;MGkt0lArA0ZN0NH5DcpNxCK5SQSEIBEiKTKA8Blv48ZzG7v7jkitXD+CGCK6MHL3VHV/crWOKU7z&#10;/FiT+SrsO/Jd6/i1msKw2cBvADmG2s1v8MzwfuTRBJwjAYbn1fUX4YI1aKJ/gSj16H3qPBclncc1&#10;AYG5w4jzcVzAe5Uqj7dG3HAMok9w/cmqlMHvBZj1ynIL8TZSG9sSxZDw5bKfeeUcHwFtyPfQIZxr&#10;OmCF5mx4800Keqf0C/VgwLcNYJv0A3XfE/0zFtw51s3w/xTQG684IT0JIqKWQzd+eqZtblvOEqSX&#10;eJ7WwWtfQbTY9jwwnVicRoezkCJRQNbHqsHPTl0NxOgWNjIU+HUgDT8tJdlxu05SA4PbkcjhWlBO&#10;mHekeyF0C62okZDjj9aWx4CGZvJbxLtiK5q0dvqVYd4pIgW3UvQu876cH9VHg8bAaYUTlX/Q1uc9&#10;IXgujhpjrtrh6h5nMWCCEfJ5g6ZafBuQWe1T24Etu7harnRncgqSYk1zPFtYWWe/eQ1pqRcA3KFk&#10;+dSckVOU75tPr+CZb14sXra3l6zg2/ZYjkkc+ODNww8dHD1wkGWySfwF9k7PCmCeWHdYsga/SebO&#10;cqUfT6TQQHhKIoSPRBiRCxW//BxMxZlKV1hiykqoZOv4sYOEJ603czlGHDGnAHgI8MrqyvPD2CMM&#10;KDD0YGo1OUVtdXfXpl4XmdqDW0JubSN7DEaEmY1Hy8JMzkjtgEDKisdCJq8W7uo4B68ym4MqHkMh&#10;Srz39dUQxiaocxcgQ9tb82eDsm4NV64cLlYMNdKoY9gTk6g2pLXXEULgE9bImK/AFTgtkWNAStN8&#10;Os4RsezgETLmNeFdd0aioydn0udC6Ve1GnY9tBMZUnvl0B3ZPbu/uO5G1KtaRT3J0SwFeNAnayfM&#10;Kc7XHoGPl11/u2E1B3iEaE1BGeBAlwD7i4NE0blFV8OUIMHHvAhjhqau1p5v8WgpY01aHqy3xdVl&#10;5q6pHBC7foP3AiEKLDtH7gsU5jlvvxCxUyeI8WUNhhqJt0tHAMSUtnI3Qde4AKP2HTiw69HNSBsr&#10;t84swLQKnzq+ykcNwzN6y5KBnh4iWGd1BKaVAltsLD96HWmFEiYDl0pJGw57551PMgA9wFBsGFYm&#10;8DlEax1HxeEjzWFoyVsNuP7VQveMk3UkcbpZ96a8ttHIKi0F/6wCqVR1wlngQiU7gKR+zin4thtx&#10;x1ar1qDSdi+45YDpvgMMlyiT5IHaAwmP4Q2bnUB6Um8mhSGX0kTiXIyH8moK8J4yTDxDS0MTyMcW&#10;aGB9DetbH3nAg+GpzrlDJxnu2e0gh4WLTO9aOqZ59H5MHBxrhlcEeGK7AvzabjSipsQ/nC2yrhsj&#10;ltOjWMveqFWsvumBBMAVSoJYP6eks0+ZCkJxOKdIHrJoUpWbLl4eAyFYWlM5T+SXYIOgEacSi0nt&#10;3eFVkzVIMI6jZdQQEfPQbifVUuP+nTYHIxEmN8zEG2MuCttKdkuWjLmtv1bHtdJmqDqTMYX6dueq&#10;GQ5n7Ai6yUgSGhZ/1ZWD1e85ufd1F0899+Kp0xlQjlSrH24MF2zC4A9Ws6cO108erJ68efTw0erB&#10;2eyTs9nHLPDBCBdzti0ZG/eyalhXNxuW/FD2Uw4MBjB6gs8zZdNupRQq/pzEfpfk4MRhkBX9jnxa&#10;Fg5rSuIMw1nRTTdZJPYotZ273xomPQk0BlaJ0bVZk1Atj+5Wg41LlvzobuUs6O1Ux0NQq5M3YYcw&#10;Rq82hYAxmAGt8XlWsI+bsgu7P7bEj7dogEyjkJjtkKtewGhfoVh0uaRwXzlaHSbH2tot+2KpPHiK&#10;TjXKssk4kwkMVsc9A8Nr7hyRs8NEleORnGJJln/Go/EjylW03Pymt3a8nB03zbKi1Uki+TU8Mcv0&#10;N2Kog3oN50kI5+Db6m9TXFUuSxCfqv78G3/6I3kMY6lFR45ybHi2RGJr1yvtZpaUGH2Sjc6atHZy&#10;34fFlxvjuWJYQ07VXp5HZXp4NLktFBGc6S5zP9Nq1WkwKmCb8uRhsmAacOX6Qb/7AuBIFioEDbXP&#10;jK+JQHzoasVgnJR9GdZSlkxG+Z5r1lU4PuGEwunMRzPWalhqTM7kjj+ewgH1pXNBdQZAOJ+CLFCn&#10;hnARGnt8XWchTmLfFbha5WsLR6qwY1EwwAvm4jFudYKRng7Sb5W/HsROaVatE8jnI91CQ1fGHOkQ&#10;STHlCRBgk1jHLu8Ea0Vw10JMX68gEAok9FqgpqgpuRrBNhoIousXY2vRQOJkSG63CUQx217NIPzT&#10;fBWo0V0KaUhd6FC7mzG7rwWc+yq/AZOoIMW51nhcRxRWZcyz5UE4TGUlZCzvqLEx71mB4WHVymGb&#10;qOkoxwOA5eqsgdrm63LPKzp9fkPvtMiqYo5PkDLZ6nycIQrV/Ioccs2sH685NoAYk7rlJ+EzAc95&#10;kMzyhWXKj6e9HneqlTSb0B16azE8uyZBgEa2WL41gGrkneLQOE6lZt4/udn8VmpxG9tRirFU47df&#10;sPsmSvNSbMNdyERAjdxjlGOCo+LqH3phOjekyVNU+do76wkvOZQyxAvkrOi1FifnRTy21e0PU0Sx&#10;1qhMvGxwghhOYl1qOLPK6zg9F8F+QZ3nORKNqC3XKpwm9RspLcG9v8aR2pW7KHJflF0D6R3nMKV5&#10;C+CBw6t5r5LQzcPNW8keGuZbMepIsEBnHSICAXrMjlIMeaqNI0weS3lk3ZnFIgXn0C1GSO2azaD3&#10;0nProqDmYUxXue9DgWQpg6Ye9qq9/e8/ubwzbEAJ3PWnD1YfOlj988NVqk2e32zi74pIDNpvhIJh&#10;9oOpWr02r7Blzec1D9VX4NNz8Nbm2OITVbm2MSDD8IxSxTm0H1Rcm3JmvtPwUg53NNXO3EFrQlaA&#10;G8vkS4tP/h0hu2NRDPr3EBU4ZGBT/V2MjfCU/yONLIS7AOt2ggYbWwlJF1/rSE0CDQVxqysMf34t&#10;/XmnqKFG0oY6Sw2qA+Dhh1wxcSouwKgplZH9nvkqYslFe+vacNEatTzmk8s1sUnkeHpD4SyEEKRF&#10;E3IuFkkxsCogbD8COjSgNCh0u6NnPApPiJMZpDyJLzZEY8XzMvKIZHKCj2wZssWcJWp2oiw6IJlX&#10;bhlY1qx7TT0DGZIyfFxfT75OIRfvE97lwnxzSSUgx4eB2TiomMAEJfY4my/B5y46PTyirKFOie3l&#10;0lCy2mGOyd6EPdEbuQBbmqjGMLxzWnmGckZTgKZoqlEA/ocjFOpEDnfMeaJw5oXFgm3IK2M0EQAn&#10;HC46NMnMfjL0eGxqGgQjiJqwQPEtrlWFcsuo+tzcEaZZyL9aZMh0CLyJVFef5vG6YaHeCIoghStu&#10;QMf8Rora7KqSKkySskA6alwy3rQc3ur9sPFIphiatBJv4PyOtia1IaSaWMvsY2atS8qjRiogI2mH&#10;Tw2s7Fymzpb3VKmHc6JihPEee72m8sjubkIXx+39Kma7A95SFhFlzIsMHSP/DkVr2FIV3d2S+5Ln&#10;+ytcWmW9CjoH8nt3W7c5bnpmDg1H3a9pI+6lMsXdXvXnO0HTloqpdBsVMjHtGMNkTcufXS8h4EHq&#10;aExLMitLRQKsqRKoO6Qnq7TEx3g5pW4dLc6lacepCO0jsILUPQBgOnXAq8ODN7BupcdyTbBY0W8V&#10;D4gzwQYya9YI5yh4JO4ueWqiKkQFGCa0tZn7A7VHyKSpuWU2knh9IlqhKuio6IZneH67nX7DNNBc&#10;ZssUAONVUCclluJYGMp5Ip2ihloIopThTkZ14LzQ8Xwu1DY3COr5u7+EjTOnqZqZYcc0nycCz6Ri&#10;Nk07Vi8/ufeCc6fuPH/yxP4y6sHVg9UTByv0vdZkTiwVpVU311b5mdKbtsYlBYMAtNwuClVsZJd4&#10;IoYBTHDYnRHzPhywHH2rN7WTi3mrnNzjVcJbvGBaBTUVOU2Qq+sUPSdww3PRmVv8PwdgN/d37XH9&#10;H8pUzmxTNvL7MXd5FJT0ESgBqClT78JYSqF2a2K1D1b4P8zTrSE7RbjOavzcugAY3p4eqv96MX7Z&#10;+gYgDjqPfNLWnlOtqbqItUE3XAjpneDBmsOu0OKYzOqbKSy2WmUTj+PkMH4LCJjtA3cY5cc8XeIQ&#10;B0FF2FRUcfyYjW6x2eUW+OEhMlxNSMW0JWW6Ufup88oTVK4WDG+9GpkOvRdTYlql17BFjnAhkg7I&#10;cBnbMTHO7TjDi0DopgovL/6xPwUd0dTJ22kFrTCEighMX10/A+1dagMGOmeW1YOLKJT7HBd1ayqj&#10;ysHhHhyGIgUZeNLbFPbEldvgB9clJYiJEpmEMRfMV+SjmpGqxqq8112cP8VaQk3KpdrBOONkUBxA&#10;gbk8SgKeRXdJQ6C8lzWu810OoJo7x1tU060Z73fdm5MItyLYKHpeq097Bbk2kDIZbfm4Z1UBDcX4&#10;fEweh+XN87rJsdzcISaNRSoNEY30yWHpQGZYpp2HBm+VYvnezVVTEDWltDs6EqpbUr1Zx2nDRJnj&#10;rZ3JwzLsnB9BmTHimLVUWhYPb7Nbo+LHVH/V/IroHMn8fHSzvrzBeZV4/Xz+6HrzKHmPuOgTFhiW&#10;RaOawvtqtgwPVBLAKpNpCnORRQ8ySMllam5HqBiNDhfOzizUeJ9n5EMtF7CWNKxnIy/zAGnflA9z&#10;lsR3gnxAbFojdMBJZYqBEwhjqWfja2ow+DvHK8kgCwfoKDBQkHvnAi0mzJi91uib7RlIFtyLBOrk&#10;psCh5eLudG9eLoJ/4vi9LY2sEoC0oCNXXO5BRAGrwVd557J5hHJO/oyMgyZSI8t1cNtsk3Y737g/&#10;//aTi+87vffqM8tXnFy82AiVIvbsDYJQ0hD0OY8Y2q4R8i7UuXNlsT0WYizOXZVeoXmPZU5pDvHl&#10;W+GlVE3CcI5ODAkVKdsRwWvmlC751iHsZfHfKn1UjYg9Ru9H+EAxdwrwh1tPImS4ftN6WyaaKXZg&#10;Bmi4ZJrU5DhzIlMPFxA/n4lzl9LkJC/lFR7OV05311c3bKhDqpIaYYeaq8mK6AiZ6OaSRVxmLXTz&#10;U+I5YjDViJSJApGDc+ss9ly4fWLi/IkUDdT59IxlQtDYZhNzNVEVi8Vt0REoWsaeDYkGjw3ZyFgq&#10;i7b6pfYmLHGSUV3o+EW5+5rYhoY8FlqFfO6NgNI4yqof0Y+NJ+dExk/sUKL3WcgYFMrY4rGQruKa&#10;6Wv4iFzQJWaB93RT4w+QpKsVejpClpJTGwAgd6mxKcyDBORAj3Gc8Xlm+Wwtx2UYhCciYgRxVV0s&#10;xczFGBNXhjeqsCMZgrGwm71gwEV2ZSd6KPHlliFzFAXhwFqFJIJyZrh2XfvuMvnZd46PxnBLVI3b&#10;B9mtY/PqTMkbVTrH5zKmt+4KVexgDhszO6I2+mEI5dbDg+TBnQvIKC5lObiQh5JX+ThcExw4tvpI&#10;eHzapqwHvoq6UeMsScCbiC4TpaJEsgOqbSDxGvcoN0p+rm8RDf7ME+EPH9LDdSsb1kBTi1U+wWfl&#10;yKt0asUYPONytJ3PlM4TSJmuFaQIcVmEasRggAezNtYpyxdj+jABYPnt3ppbVyvKM0REdAvIlThy&#10;wEoWAqCucqkTMcTriDD2DORAUQoXlNQ1Qkl+yadei9lCYdsD8sZMVqOwU6ZU5yJwvjMOiRSGXc4k&#10;QGpBrlGxessgWmhinlS+mXiJZ3Qfg9s1gttaaZgp3Ry9RXdMqdQPhjJTQFvKVMJ3FbguoIw76TjY&#10;SR4LoQuHJVnHiy8mRVuhyBD56fC2Ip/7sgaFsmHC4Td0BHBLNZkqbNNgYqEIDY3K4t1NUB2TE8KW&#10;UyzgkOp11WyFfz2unbuy6CRqhvzvn7lOxpP5yvZKUZVWmvX6uXOIluFhkj7aJFoqlZ+zxPSg8uyy&#10;ErMpt/Nc+b37Wu6bwRMfN7ltcx04x622PFAmGUJSGTnM6DAEBUrbwpPi/xjpmD+nMvYgun4gVqf4&#10;hSrqdKn1eYOZq9wj6uuFa93TdAxZLM4v0y+TLTtSK6JG4cODlxnob6pVooVXeS7lm2UJhJRjfvlk&#10;4jJ5a5KTlYohHQGDlXjuPuiuRLZjcaOTCyCHJKM0P4oK8eRq89CN1YeuHf7da4c/eWP1d68f/e2b&#10;6585XL/3YP2+w9UjcblnVEsG/5y9xfMWi3uX8xctFy9YzJ+LQmVhHTW7PLXqKzZENmibfFbSyk0N&#10;jecnMtm9sriufCWy4MDud4HimurUhHXmRfZqr4TgGoYUHWpWAwIcZzJvpS7CgXjeCkNH4/KpAs8g&#10;AS+TlpsD8mGdsWwrFl6pbQgd3pmC0bkaJ4ZXqwO7YAfQmFbl2B/zJfvRtGCHmj0F6naRVC7V0qHE&#10;G8xZmZADMqRMXFIA4vs9OIrrF6/lECya6Vv5vBIP7QUJBXelRWtrfEeexxObYZA57x2rJ+Qw4oby&#10;O7bLAX/yVV0UTKvEyP91XFd/4zcfQXWrsghhmEeoaJqmvnbYbvfT25Mrk8PnbF75+6U/+cH02Ew1&#10;ndOua5kF/SGDCxBK499uadgeFD+wDg7bWXywrG3ScrhtRmMkLaM0asuYSScemk382G54Er3rQTXa&#10;3nRU4ZoMtLUR5l71zWpkGr1Jcv0MvRw8HYY4MxK93Lm1cQIJY4TYVkzJd8Trq0/VdZn7dBvAVuQC&#10;Z0vOwIYviyOr+/KM9dkq+KIylrPrmsD6MnWsJtG3HO1ghk9GawLHTwbdPsIkUqwhqfsilpIEtYa2&#10;YR0DbGp7G48sUOGOoaRGikb9YYCIUacxtIO8w7Nt/K3bZMmblYkW1WBpN6aGAI3tvYJNS14Doadx&#10;WqF3suKULBkm82hTuPhwElZRja2zALWHRbAMAFMB6UfMW3mROcDSuSEO8zBJJrM072rcrNPr1lz+&#10;2ZaMLuXQvGu7dYFUrezgy3tWZRj2OQxpnZBRJIA/Cu2maXB2xrqCe7ML1oJAdHEMZk7otq4j4aDJ&#10;F7VW01M3jx67cvPgYBOj5snzJ8+ewJEQs9Y9SSWdJ6GUuDiYruEH3pDaS1ryDOr22zpkQh9b3WIX&#10;n1Pg9ErCy9eb791f/Otn9+88ubh0MiEn86dW68cPVj/15OH/eO3oytHs8cRFzzbP31ufjZ0HSzbi&#10;oO1wr/rIZnsiNC27F+lcsmunVNNtEFcGMn2IS6QEz6TH7JrJiDUkJSgotztbmEo0xAJiqyt9SHo1&#10;SGmd/2FXpspGwQZFV9T6LXOXNKo8aT1ponevNQoe+qlRJ7XQc6K+8RqkJyUNy7fjQWPMt6HeFY6M&#10;Za3Tu3YDsLcwC63wxDH70/HAPVpem/QLWshZga95/PzMwsyHoXOyU/JLrBg2Zx9BRApGOCrbNhyu&#10;B+y5m9lz5vNX7S1ffmIZm0hOe3S1/pWb64eOVr+V5vE2fdGsO4rZDNOmYyhzNmyVcfqznfo8w6Cg&#10;Dr5QcjomBFRmRnpgrciRrH3NpV2zDXm11gBTTOi+OKQ+3sItRQp9PioenSxETY/pTtE9OF81+RPh&#10;2XL366GLcLJD86Y6qBHjoxa04Z3o3t34Mzt584y9mujXjY+ZJUqQ8AQ2C57Om4bVR0kq1RFBo8ka&#10;3kv2YHiVYITrVwhzwTH7lpTE5FznZLyg5lJqzfM6mUpuauxxVjFCTL1kBKNi7ZJv+WqET3OLiA85&#10;dxtN1xjXiWlHgFnpivejwTIWd8iMU0zBak+mTuADpMQuxCjmScQKp+KYdek1o4HK8M7M1mFbda1u&#10;3qTXJsCkTBJ7WcOAq0PQ/0NCFTMM6d12HZNEdajQrZtdOTw0D4dkkCMwQZL3pUO1+WYu3kobh927&#10;COMpON9TonQOxJI27z7LxRaPjI1PZgZJDm1Sdp08Fe0+3fkNEdzaoGpyO/t5rl+jjJu1e0T7ylh8&#10;wQfHA1MaHnvXPbVuJbRqc92l3mgvjA9hSrutgYywNZcEx0MubpT/a3Rw0UjtqtHFA15zzILLpNYN&#10;bjQuNTqKDWZWeegm5ezU+cPxxEZNoqx6l2bE3hGNZVDD6Xa78TbDYjV+v+Wf0TGlp1cIFGx0zJ3N&#10;LEmeTr0Fc0CGpHLFAVnmY1PI3auOsqDwMU7ZZBUg+CSRxwmqHNPh6dsMdp429LQGO09BV7MOoMPt&#10;tGolmXTiWnWZrFFEw12sCkNG2z695GMbk8JDidJ7vay+J1arBBs2MqvBMi2YBM8TeDnGuVVxS816&#10;qzow2cNHEOTn39pHErGIwtzgAtMWmKwVLdPBD83rDv6VWzRxL6LU2ecpRROJSohOqIzSU+V05MoJ&#10;AcsrTtem2bfa6+3Y3AG6sb0G02ZUTzg2Yb8+N+tQqsIhGzWu0amxbsAWZ2IJVAnnDt3ZGacRdrA3&#10;3lfjN12VVbbL/Iwnki2O3DQLpM+ou3OGdNv+8o69vf3FMjvpI5vZQ9rNS/6Wbm0YRa6cehypYMQ6&#10;RS03HdLxGJI2wUthWP6rI7fhDxGSwx2lIx0JIJcOVhHk50qhM1znxBEtaNpdgvgy9e6AyLds/VPp&#10;FiMZm+shw3PMMdNO8adToT5vypV7U35piGtatG4Ruvk7XcXbMNuKRLKgSxS3gGNxMcnYoQ55ZU7v&#10;T9WnxmB2eG7Wg77yFcStyBqu8ungnpKbGgY1BGlyTx6+mZ5STTVKezu7UUBqQjhrakEiNT22ESu0&#10;ByP+OVPwpHXasmTO1s1bnSTDMCOPpiHppy1DDo80hVRj+pznq5sIP4NnW5OXV+Ewqfi1AWmyYxGJ&#10;nuBcxbJ+N1k0mk+Vn5yY2cy3zXyp82/+0p/+AMssRpnh7lbYea+rDaJwCxRc8WAQyHjmW5LpjanQ&#10;4BSzZY52M6MKzsAhRmJ0AzDoosCVhMmER7qoFoF8GRk5yl0G3tS6XPydRwz56jYdrm3jB/LhqNZt&#10;K0WTm9nqIrOS+pgXuVt2mgq7N7cZXpQZmTyTLjIr1GVhRanDYXhWS5bS5VflpvQve02ClV1ZfS41&#10;eHLu6ToFMLpD+nI/Yc+qY5qpsCflSEO8jpsYN2BP0awIkIz5MIU08ktjcWvv7Ctrhuiyz9xTu7yr&#10;L+ZRq1YO4VVo2pPl7BzTANdGR/dIN9c6Ayvx+92x5y13zPCmPHvEWdiDvo75MAE8BLAN5u4lm2fi&#10;jCsyZIz8KhePGyM02yFJ3YJy0PlmRYVeR5VSTzKewaKuTx8wYXjuTwBRM2o6/hH95bXLyVnqDe3A&#10;KuEVDZYuB46knZyYcLIJcHu7Cf2aHAgpRubnSDaoXWOzwsW2vnr9MMktWYonTu3ddvbkHSf28tT3&#10;zGcvWgKc7tD9kmsaaKD2bwp0hKDxtOV5HX2O8Opq88TRisirAOBsISZF/Klz+99++8nbTu6d3k8q&#10;TToKJD58/dCNw//16uG7r6//3rWjRF/fvh9hnQ2bPbvR1HkRR0BPcEk5hIijaVdhBsMT1vruMUj2&#10;lPKuTw+/dLZ25Wh0gsQsPSUXpgETk95pdndpvZkJA/O7EhZ+sF0Ze20AcO1ovvlkYC19C1kmE9ZS&#10;6IvG0VxTyrIOlAVSOLdo29u+Q9t4zmG8LtWgdKGLdZ5cPkqS/FqLzwiBnnaRroIchmCRPrkpwpQX&#10;P6PH2DhxfhvBzDByr5yhUrfWAA3P4txk/UXcsylS+pLbZX5fOp9/9/7+i/cWl/aTvUFPwuQ1vffG&#10;6tdvHlrMM5ofgnFbvqJlOXheH/EYXTiiShW9yxj48nvWx4hb5i+Ve0cfVcYnGiHiFO7yXN19dpYG&#10;C6F8VKWzXijv7mqaisauYCaIkiveieayHluLsIKVboUBTdTRPLcY2RAG9456P+vE9flgVD+NmpK7&#10;FXMpniXa6PczKMDtBISExqi2KpY5ZcRylyYY7Jt1aQRXB4/nQQ0Js7Gn5FvpQLnUsQRUBHWaEQbV&#10;AN3mFzVn1V2PW1vBiwtW0YTDjaG0njzXHFK3sg5JO3LzCGarnUg8Nmldw9xj8BgDJq/EnULMJpHV&#10;/BzFNjbbB2mfJMO5w/Z2MRlgEp5pryO3y9Y1ZHX7SVuvD7PpNGvbdTeSwbih2THliknjHIpawaqT&#10;1q2k+miYKjtyc3yiPEzaoS5rFyAlLas+2pmvTrNK5S32xnCZfUR0ml0yx8ifiZpZorhw+poit+RL&#10;a8iQPsVCoYAldnnAFoJyTvjfhMkeo9JfhbjjH+u3u2f5nCZABZkVibb3GyYMDDTW56OYH4ePGgeF&#10;f+XM1kpQy6TRUd6u4q4mcYtJQ3K8MHV0/O7Ww0HuBXoLhnmrAgsV5ViTGQqu39yiHthvRHOA1cgh&#10;jpKh5tdt/mF3gyrW0mSwmZciDMRhwN6ZDiNO4YSRjiGFw3VOLploXY+av7uSvbI7L19Zya2oWIjF&#10;AcIbKJjV1Bjpzl1fdW/kB8k1o9YpnyC+RgtDvmUAwlfCbvU3xFC1ZdTssJXwtWU3fZcM7eEeKMZT&#10;kx6Bb6m1sb5M2wrurX8bBcwkQ8c2WRJ7RC6rYVEHyfD4SWQKJRCWn2PoGTEFP7vrmbOgFr31FpQT&#10;8i0JR4DSHECpGuyGCr2W8Lme4iDqhJjqbKnZnajJRNFwIDhmoxR8XjwnP5uzNmc90tZR1Z+yr5wn&#10;iIXsqejRyCOWiSJCh5beDgVRTU5od6iFhGRyx2y1yGTOw45A/Sed51o0GE9Ul0Df1C7JwkeOySo5&#10;PU6peN3295YBlhRJUkWMYnl7TepS9Un9IrVmln0zYGEtv4WFOjC+8stSjykoV3udvHRR8ktjucuZ&#10;ncdcP3t3QhqvBfHqDwsfEhGp7lfxm3dkWpgfnYpiK5OlQJ22wHvy0g35QGeyhoWPjY27TRNt8Ija&#10;LGP2yVSTOBh00JFtF2Khx/Q43a06MG2LQ3aV24/L4roZTTpAn1b614/oHaQYkzioMSkJIw4S6JcW&#10;69E814l8vnETNIPdas8s3PgtU+tEWeSQMGntW4wmgpo6djrPzqkVxOPSEm61v+sD65SO9K4RYB8C&#10;Qe1UhcRTknWaKOgnNnG3UJI9ffKm6OVGmk5ler0QYRT2qSFF35Ja9YtMFU8b38HFO4asCKZepWL+&#10;jf/og0pwAgCdlGMAnM2VqXLr6ibh7IzlXetjVhp2Lxd8X6FIsCjw0r5wQ0L1iGH/4NNORrgVPJPq&#10;F3u0YMmLXIgGYyz5pdpqFh6xhdGcdGvECJfsx9y3uCKFZKL6AIAVKHll3V4IrNUiiN2LhgS5P4bD&#10;comszW9cf6r7wgcSt9K5XJLx2IlXG2fdMnKk61kImlFhmYPiAYFemIvCgsOzockBwBbfFGIocp/6&#10;aXYz43Z6cb2Uekmn0LIHt76a++4UsAfk6YDWFUkSXC+0Omvx8wCQ3KIRxUERDfuB8I0wHNuDvU9H&#10;pB9ZKF0VKG0JARIDqELpeRbMEkiZegyugUg9HsrqoBjqJh/ylszH2Ls05QUSkkq4fep+71InXVOV&#10;QisunzQtNXbZ/OV8NbKIqQlKVN/VWDXa35n67wZTwQceMDK5VgmUJIhA4JZaKXI2/2Fo1KodYU0/&#10;Aw06w+YN5dW68InRACDFJJb7iyduHj362PUbj91InecLd56948LJk/tsOYE6ty8WL4ql0843hOQN&#10;f1JWD2PKQyQdpvm8KSFG3WPhcZkz4vjBOHj1OTxGLeWIhM2funjim28/dfHkMpMYwsSHSXjJav3x&#10;Jw/ec/Xw//LIzccON7efopLq+aihWqnlE1BHJvEx2HgRGkZuWi6ChayAZiX21d20u52OjoINnWnG&#10;smZ7CCWp7ewpRAR0CbgMxbcNQ20/2SIQb8bxYzYHtgnzHxqlj/3PsU59CCmFpaWAFTQFYuD30zBD&#10;fwuBXzSScjhlObMzabWJuvOkYDsXtIDZKmA1HvMIN/eYmv/7Gqw46ihos58AcB+wIgKCkBI8n92x&#10;t8j+R1a8TkJNJKWd+STqGVg0VAWxNQqWrrj1vmQ+f+li8cr95Qv20yaYGXzocHX/zcNHVusHDo5i&#10;4AjDFCcM4eMEKd4HVpnod0seYIVUThjb2FAFghAQBeMZjdXvwpn2VQ1GpI2weynftgBYxWiaU/c2&#10;boFNqtPHhOZq+D+N+wgTtuacAkfQpRDIxRsqWLuAG3A4Vr+Hds+GTuXKrER2nnqGwQHoKFx/PH5O&#10;rnDTcqTOncEsgNbdF5gjLVnUnrAMBtX7nBSM6EarcpRSt56fxh0k9jtXRrGb4hipRc+xcItXdpsX&#10;DxivVcdLlXtzriTPyNqVF5rCEAGeqL+G0JPRJwn6CJ2aKqwk8hnw7y382h2hliCqj7jphDwEAtRi&#10;pdG2LzG2Bvhpg8ZP7sZUCa+46x6tG1ZqDOeAJNGRDgEteaKLNQb7oq816maxQXKIKLWgroZOP4Xw&#10;lW3KtBlYjr8gLMwqyIZbvVC8MVSIHGYysyatGll85aEbvrh9+YxxdA+ImOQRegUridhttf5g46hR&#10;Ht4czwUolXO6m2TMr18/8civ/PN0T7/l8rtfv/IUSIDkc77xW/7eJpFSpkoqbqvMjOUgZ4YrtnrX&#10;9K3sPan4hbsmbeEFyYaVLRjukqO6SDP3EQW4ocydzqoM2+t1xACnYoNu+XDyQVary8k2pwyENXXk&#10;duUnN7WiT2Va9xElZ/P2NUhtRxVTSPyu1aOybxowsq1bW8jtatLvRIWFymc2UEZcRDpdDVP4KWMz&#10;D4uq0Pq6u/ZD17YiOo+fRkcpL3VquUgTmmbR5zsWtSOv39ixt/LrwIQNmUEsT6JeZ9W2pS3LDc3H&#10;nU4xzkYbkYsnjevkqov8eXmzvromfAwKq8VhwNLJVINXBhZwfn4/CpSXYpqGqL+YGnJK1FyzA65e&#10;AcRSFNSQNxkamrk2XtUWMWdoArMEALcuYkziRjAVYyi51KXTduvhVfzPs0+sksc3PF75KmNAP1cB&#10;ThpgMmBxVM7WZ/mKHqLJqb5zOb8reciid+LVh7mNWUT59HnH9E35wJVvGRWqLEUK05F4mIrysHie&#10;K7FN5ObBK5+n4KBY+XPNy81DNu6m4ZnYUzTKYISVIHWnq/CMgg6urO02oWbl7l+nphw3pDRPnd8X&#10;aKGPBfqm6dTRarlKQptOzkXAFlvLggZFaxAKeviypt4LFA3Fb9ELZl0Y6d1EkhEZSqG4oQnqvyRq&#10;msNDHCxrOoTzNq4k5b43ybvMV9G48IBy3PAgVkUk7BkUAJqAtUQTuny4RxFl1L9mL9an1WR+cHgX&#10;0rf+448Ub+CFG7rKoEgeRBQ3FKfBaq17OdRlgId8zPbszfDitv7E9kT1JHcvPbopJpYjR3CUDxBR&#10;mEqPI1ixrnzjysqCxkaahWv0CM9mzdvhGHEKMW5ZhCPErOMrIJN0fJkvYrHdNZsU0RdagtWABDZI&#10;xgC/FiWiIpGHYQdyc61wiRLZFaUi2HUIy7qinPPadaatfXLFjJDsjDCOtRzAjTiFjZyHtYanswvH&#10;EwvNh2YBOY5BeeE0Q1LVFgAPz0+fiMlSHamiMAWRcqd68+yELGAeYSqDS+xcNSpIC60HKNpKc5kJ&#10;2WqNhFLP0qn+rrUMgoTyRvkP/DyMbVXRxoPwOF4WXc/twaG6B3ixQqYwpLYEP8MA3J1MPQ+Prg87&#10;UDplzWMZncSNQea5db09eTUgsHbumg/zf7MROo/VllSvsdwPh/+IlHCK2wa51qMqhTzS4rFrhw9+&#10;8smrH7mxd9uJF77s0tfddvo5+/O7N+sXpN0raQVj/2sqY/muyWz5nUL/LvZCev5rQqlx0UFxj6th&#10;f4KK/6v4hP/Yuf1vvXTq9lN7sSuz6ZmtFPfdb107fM8TB//xwzduHm5ecCr21NiJgih0D9LbvaKE&#10;VO0UodUlgi3DRx/gpOTqa2uGcLgaOycyihkQItezBmMwE0vrHWIdESoyzchWGiiFtwm0I5ZkRN20&#10;lz0lspxjtgQ5a5FSSdPiB1FbGUJht4yNLG5nnotTVqso5cCSYhWEqWo3pYa2TkiXZx9NeTJW01QH&#10;CxWndy8P54DRPq6zZPZsvm4KaKTH+SjupnNnjbQWd4V7ATCbAdKDB7FFBy/6MytDbp/Nv2Yx/917&#10;ey/cJyMrR19drT55uH7fzcOPHKxDzNAWsFQ4NCTDtD4+SwjnppW6zpluKH8fFtnJUlYx5RcsOr3T&#10;4Tk/VAQhRWvy182oSBl2Pa9Xx1oebXhjesNEOI9Vy3M1ttn7sOHV7VblaRuR6HnbSjPUY1D1Uf6g&#10;OPWRywbDLt4nH2ucEB7FoKu7EWsZeUbbYiRRWK286M5Cgv0IT31qDZxzcGkEYrEr/4zFCpBmdVZM&#10;QinWUi0ZU6acICkIgZuK32SLIZm2BuLJU3EcdNrxDwBctLwlxVZSHevHnS/Qo9UoeFZdQ6Mul8yW&#10;D8OodpWA7avc5MSumMrAMZ5p465vs4u3YoXRmrJU2oJsj+euKjuX09mLDbq+XJ8FdZzdpHpV5adb&#10;/+TZGxptngLuksk7X7WB9ve8jmvSDH2Ub4dbWI2wIlq0jLgATpdAznVmh0XhDh5y3bLFuC9vl4ZE&#10;GBBdU0teuc5r7v+Hr3vd66ax7P79KqLAO9/5zv/1G7+XaZqM+zUGwd6T/KwSJc+PQkdlfhmaTxt0&#10;1qoEWpdacQDO6d49HM5m+myzRm/RbSgtTsyC7spAHYJBukxYQXVMIeHrOchre66C9LhWq3b8Itga&#10;ASsY0Vrb9MHPhb4+JucCIborFY72wXNMOzWOlE2UTHyqqGHoNi5wWrP22RmT+YRJ2Fni+6Xac+H3&#10;5NEZJUuUCVnROVI9p0MCKhxHj0/E17Z1nPUabKOXFQ9BHoeuMa1zSTKXngxxRLY/PQ2j2KSJ3Mii&#10;+smJ5VzOn7O3vHN/mQKTeWTc48pbtnirc1V0KPCV/2LpaheVvbUAuqMNHQ8im7dIca8GCJjCRtyQ&#10;jxYA3NJlOT2fx1wSJBn0+0Smhi0b1ai2TggiAI7ilMcJdiCKe7N5THfoeKoU6tubv2S5uG9vfveS&#10;WF/3/aFL5F/EKVNUQDBA7DB0mt6CNm7d+0Yz4cAjHhCFh83F+F6Ev88Fq5j1mhdlehwkfmm/qkHf&#10;isq4HxqPltekHjvL+rQa0Y0A11lYjbqaDptjg3diSEop5hgyjlZHh0d53uhorCkbU+Y6Oh7kq2Ov&#10;5zCwnqYyJdR2FdQCwmhy5UZ2EFeCOiQT+nnDB8ay0mOK+726eA7DF8W80H6MZ9KUPz1y/o5VNEfa&#10;Bxe6aefN/QuAx6s1HRoC3XiN/KafVbI8941/Nv8WMbEq5CqXvNfwQ95dLTlsVGPnMmoMLF3zFkad&#10;Fcp1ENbHTyjn9pkcaJK9xCGplJOvwh+tv2FbIstX5N/84rtjh3CTs5tqIlOUcg42g18kQHwj9RvA&#10;t8OMbcqixx8Zg5c/c838rHEogilKdgxCoUXGllTbWLiz/dPVxiR+K21gf8o7RxY2Fz2yBxu6YtVJ&#10;Tq9aMHLNHVQrVYBn+nn+jv1kKrlEQIsxEhIn8gy3deNPmBknLgOjDaohef1KIvFuJQZqYDhO4zaZ&#10;gpB30iQRIQ0IzsUaNow4ropqrDz1JJzrvHOF/Gz9gxyArMEnaf8h6UzhHhQgijZU62Lkmv1oN3dL&#10;pr7rcPg4Cwyszmfzd6VPntqqPLAKBXVCdhz4rfZJkQZvRa0H69dockJRhnlCzEwf5RYQ+3ybe1EJ&#10;UyQQo1oepFgoV863o5SLLnF5jamcythgTTVrNBGPWF5Q8lx7eITgRuw1eXwKY4hU24O7JRZz8EEi&#10;kG+ur1w9uP7UYSbw7O2nXnDp5ItO7X3t/uJrMRCaItt0aFc71GgcuGo/kmRssPzTjJ08Th40tM3B&#10;eYo8WkJK8qfiMta1xZ2yJTXhnMdM7pMH609fX3/wYP3zaQ0/m925h30rWzjrUQAc9BVd33JDUECJ&#10;M4kGGSl/1PNMMmoCK2R7jCCjSh4qRXjFDPPBLdbHtsqrUYIZh3XUeChMJNCH50NAmuwAD5jCN8Fs&#10;JlRMBQM0nSmEiRWMV5ZVqD+ekNWAtFVE5kMDMtEhmEcViFqjFJXwVY5F0CvV3d2xBChLuFTGhqlp&#10;iuDV/chFsGmOzGPogy1GKkFteSaDbOAfwrfLwffIJzEoMYsogwkBWZ4TMgnBrerZmL15ymI9gZpi&#10;XWI2ToqiRYgXpRNSC8a2HJG22wphVsfWuOCiyAV1vEvk9CUaK2WLBeqotI3BdC4h6/YAZxENAwFT&#10;wCoYmg3PnOC0jI8QG6OGMvVkMSxS5hrDRM4t9yh/KprcQMtjw/oGCyErojWyKxMjlyOnwk5ZVkxz&#10;vrJ3wHgKzMZuxjbEUpQNdUcbea88BR1UEubofKU4ah0pp0xInDANtDFJSkghqwagC6E4mPD4iEGM&#10;GrqFFSGjbbtLU8YzKMB4b/ivpqua5aqqZpxWou6HHXAusuCOYyS0Ps4FuzmO4K1aJcY2seX0ibCV&#10;0lrKchGNEY00g9WnpTz25e6SnQJZhScqobpmLGnDtFrgxySgzhj2EEiv7QbhhgWHlQFV+zitihTn&#10;RrK+jHMe9fkynuYf5PEJJXBJ1v+Qeb+GisOJ2xqzDpATCK526ctCohHNLmGzphMn1aISvnTuXppd&#10;FrOgduGkcuQZcdezSfNQCodqUWYDTFNZqkDDzeyFv/3hl7/85Vta7X756qHA+9///oef91LqUE6O&#10;qIoUJMwtEkDwibSZjDfIhEYzIuphGLbsLPwI23p7uuHmXYUnxytt2A5aP6ILgK08hsiUZtisI5yD&#10;VHNYHKdh5nzbaohZg9ExgtbYPuBdVkZkKQqhK0j+xB7HfuiOFqbt/u6mgOkqJxo0VyfkpLyO9chy&#10;YGty5F3j4XoU+qipJvEKFNGbXXTJBWgcRhcWNyKBKL5fClVQzjYn1jLYUF6HQyGOVqKqROUzyZ7R&#10;WAt2+Jy2V3YmvAnOGGR8hpG9Pjm9j67X8ZY/4jv1R4Ikr4CaDBg0FpcySKrTLfvfHZn90b0iryBS&#10;NNjWsFQtz+PXWFy4O0mh2sW0XLiLQ2rtEkMl9oLdvhUGre5JnEiePc+I6ivORMKLHq+t5w+vZ7+1&#10;mn06Enk+u30xu3c5f+Fy9sI9/LrPIdeJui0X5/OLi3mUrjvi7zWh+uwSr0amuFlC0Tkjvi76dBlV&#10;7tWNFb1ai63PiyId+ebYUIPhKyk7QLJPagEgpJtqkqqvjAdKUqPOg8dIRF1PbbhBeueHRWaUY5Sn&#10;1E8a46YW17JqoS1iXSUhv7ZQXxTFEM1SjiwtQuVtQBNjxOUVWQBXDleLo3Xq2wMcfLkMOTefWPXK&#10;/CaraVq3yNY8qse5Gc+uHzQ3xU875mug3ayFLIQcWACSydtLlBPqyvAyJj4rSDvnZbTZF0BqxqMl&#10;iiwUKAARArANdSPO5Wosy4dJVcvjZMAGgqn0emSfvZTJXKD53/bH/gzqo+Mo64fuavncfqBZ52MA&#10;YBNvym1FoFDQvUdlWLVXTq3zpFsdz2hNMHAIsiNaEQdWnXJeWAlxUERlwT5h2gM9XTt/QSMTYEOs&#10;TNPQVTyAlkea8e9PC5ERu5g/M7UJuoi6mSy+MLGf817QLQMklsAGImeCgZG93UqVKeWZwU/Uk0Rb&#10;HfXfxuA7eh+tk12BIizvAEfx4fKiMYRYGUUI6PoTMBhyv7t4pheB2GyNLQAuYBhv8SS0IkYYM/9k&#10;rVDpgZ7qFoi84/1gwFemTTw2pGdRorMxsLGaMK9wVbiZaAEPZ+plmBhc+SmTwDx+m9Xbao3VPouu&#10;ozKp1SFvczALdVgcs6j4Ij/lqEnxdVTDplC4qCQVlc1OJdlYxStTDDmIbUau5ZyGp1ZVrUpKBK+7&#10;S44NsMnRqcQwRfa60/iMXV1Rs3wETKfD8usVctl0t3Odz06eWIYaj14/ePzhq49+5Mn4ME/ddep5&#10;d5z5mtNBv8sEP8c0GAZDoZTCTqJbdTlNZhHVDxBbHqn9NWu+ZKzLUWsLY8oFE4fzRFJwD9ZH6UWU&#10;yJDDzaM31x+7fvhPrx++/+AolbrjkwyaqgU6jEEwZJekGmRRWbuMSl3RjvXqnAGEJrM84bfOsmMp&#10;TOKoBo3U0OCAB07IIoK3G+897XY5IUCumxZiRFKXn3MFeY9BmQrFxPC5h4U32OfYAK3jPeaS68v8&#10;gwO7C1YoZ0J7VE9Xa+Ft9fwRRYmFxS2wviwW+NhWWVBq3oSKSY+SCzKFJcQM7Hm1xbJRuadiwdWm&#10;JtKG1tXkKhq1NQyLElZF2ftJdf2MNTvZ+RyDxTQNh0kUt8sX5Td6PtrMJCEzm12qykytGTUkSVtN&#10;ISPEo3eckB7GG8ZmSoVLGGpMC02NYMoHQ7q6SZPNO3YBF+p0a8w3g0SZREjSO/OoACfGVbFTMQJs&#10;3oqLAmSppKzuwhw+Z6feTlcOqOtRs0h5rPtJNZ6KSuYCXjoWWSEv8dUAWpdYFBGNOzEDldnhY4ok&#10;1akytKvGPY1Xr1lb6rBwK37zCRylQKshuarzGIkpQpN607nDn7nFkPk7B3QTyQ4o9OXcFhQUvdcH&#10;Iv21OeYa1X6YcekBV0vbev1lNS1zAy1zzsCThuvXGzBJNkLmGhKW48j7EN67ZeNlmuRB17qGpCZk&#10;KonK/Fhk5Bt0cGvGYhpQC899Wa8KLsxAraNwTNVqAkAL4sLcQiiW4EjK6uqLFt+WS/MJmFy9Cqu/&#10;5MWQx9gK5lHyPJJFmkHnw5Cxbai6cltaPxORreFrPvmR++67r6Vhd6+vKgp84AMfePC5L61hkSUj&#10;jw15P1mCZCXFb1VQQgJtFORKwEshzzTktX48FrtLlORAkxJThzYfxCjMGvCCYRJRZepHJuN3Ha9m&#10;2EgTzBBQ+TYXyZ9ZTav4Kl3wlqbvMpfripA18HXn7SDDwGNPBwwPoG47A7f/SRQb2dt8LoflVhIi&#10;KMbdeYv6hHyKXG+k3CgsLKDKh9kOtA+CQ6LWoiIOeMBlD+exyrWen2J5sh3oEKrc5kMsWeoexTnK&#10;ScJesm2l08fDAN11Gt0HHcVbThsbnNtsPY2oUk/zFpYayuKFDu6hineuVkHa9rAxqqInT/n5aiBV&#10;Nb2Oe1klbSdNQMVodYcCZoKaMiPdsfLItsDgyOZTiDt45Y74vcTbMXN85GDzwOEmHuBc4a4Fkcx3&#10;L2fBvXcE9C4XdOsQvWvK1xFtMcg7N7N/88TijWf3/vDZ5Q+cWp5fzh/fzB5JnioVs1ISBQSRgfGA&#10;5eHWLa9aoutbVQoiYEyfSgx2WoXKNeYOO35OJDVsEpjh5ORv29UC4FoXcR4wZ6FmS64cLxOqsAH/&#10;eNVw3803CyM5Pu1fILNp8xX7ZDryZ9zdmd8nV0fz1D5fJUqaEui5XqxL8JWqKzUy1ZbzDa6a2GiS&#10;z40Kx0RlGTFNTmIBkWqbS0Bnp2zu1DhTgziJ+pZz0NLNemMJG3nnuJlj4SRnZIdxg6CrIlDWP9HT&#10;1FVCAblOzVO3sFuGhmzDx8IENS6T4ZsDzv/R/5hoTBdw10FGHAAMihM79cUzyJWsRjMq81I6jK3R&#10;kfG7PD2kmJLLPawMbSxWIThx/86D/gCzv7qDTqpYowpV4rcKFydUZMgBQxFvm3skl2YM/CopWiMf&#10;XyJznU9iwDuzt0j4PvVypvYhrFK0dny/AduZYBQgh1G9P2PK+AFUgRYIQfZp1SOJ6zqMKStarJo9&#10;xxe61MoVnqgbsBIZblBcIcjyncgcabUl13hYnCYW1rPb4RSSl19qwAhHiHVZz5W2+UpUDK26ilRN&#10;xA9KW3BiE6RrRlXXwf6hVdLkSk+s5UY9uDBSXyJLha/KN0yBy8wJ3G5XeAb8NgEJzZcruMqr68ES&#10;Dly8cFrf0lCPcOAoazKwusuIvRkKtbhxgo7Ii4EMXc9NKpPjlYkDzICQu5zSpHvo5RyUHS6rHSup&#10;R9IAgIp8bJ88tXtPVeSxMkcvAVINEy7LhrS/H+n/+BM3Pv1zjz36z67s3Xvmjhee/+bbzn5z3L97&#10;i4ukhdDPoNsefmOYreh3LKLhvxqTgGOT+7mx5Td0XyddUMEXGeq55TJW6vfh6V29/+bqN29sPnR9&#10;9T9fPfrFm0cvXG5+35nl7z+z9zV7iwfXsw8fEKJsmhOaYRVueI/ZUt1XR+y81P+DxqCELBjQZFCJ&#10;2Z17aNJljDi4ejbXq9leSsZZXUd6BXovbqgq0iAZyxxb2o5YU+2g9sLNmip/5s82ddDYjfARYDEr&#10;zKzaegNB6XlgSWfmq6WzpBjC3QG4+XUbaiUnu9K5cCMCt2GfFc1Ei+lXb+9oGqZZKU9bMvvrKJlb&#10;QGuUaZ5URDS6aNAdXfhGWLiPo6MeYrTUTT5s0Ep+T/DtJ9ZpPjQ7bxZo7HRpGX1bQtcW85TvysYc&#10;GByiVbq2rGAXbN3OfTDk0tDDIO6wD/otq7UiSu2hEoxgKpdkncP5ApYQu2qoQipQVHmYSId4UaIi&#10;xJQq7CLG5mnCc5Yz6Y0r7lblWmMjq7jrp1vvuj4QDuNbxjY6f3Sr3garuwTaohP7QhQp2cyfzazx&#10;TxjVGdFkzmZZC2P2fozEVgQQfDJZNrFwQrWbhBT52WpebQhE0V0FXXWFqtdIS/fsxtoJsAfDI5xG&#10;CbchMTox5ahOUAVdjV8ansxZUjfNu6k6WGS849BRxqZW41EXy8hhNhKBOULFLBIGANQfO7Yetxdu&#10;lzWVh6UguXfEJsJPSejjs/92gY/LuurdG9wyQhnk9xi8T1HKGx9uiMEwLrCjtPFI5KMlD5AqbVPp&#10;pbRnVcmD+Ei1+sFK4koYbY7jz/Ya6NbpaMfWgASBCckwjNhP/JEujrL0oLl7Bxe2WDeb3Ut3HmA5&#10;7avwFQD88ee+VJWPKCfAg3K1sqUGcVQaQ2yEFg0QHfrMKB2aw5o5WJPc0LW0eRsbEuzXIzWijTJp&#10;uWDkcKoApG172Ikk1WnPtUegHC6rYwLzOhmQcRy3+BsVyxhPNRRhO3PkJ9J8091Kh54smmuqCCa4&#10;JntKnivXLIrw/0lQezoe4zH8onpOzcpK9YgMLJpS1svpNDggVqhyngsCRVJTKgnAGqG67vJLyuVE&#10;HzPghezWts+1SApVixKINHZ8CUifJNIuklFI3G8yYNPw8pH17KHV5pGjdRpSXEuC9ABQiGTNlFrq&#10;jVjMtmVECXPXzDUgq7MGYDMJK88S2+7ZqEn2zCnF0A8tdVahVFlXTaIT17+6gQZE9C6+DXSqHJum&#10;piV7OrAqXgmLezK9fG6uPnL96MGjFAqevXRv8eqTi286sXxBvL4L3rdRkQs6pyFONUmqSJJoNju5&#10;nj1vs/n9aT95bv8lZ/deenb/G07s/a7l4n2r2f03V4HB9yzmLw0mq8MfcXesRGXU7iHSxH/yIBHF&#10;ZYz6HYtR822LOLAf8UNOqKQfvj2eCDo0jl1z7VZvzMcmrqP+oYLqgSNDbStLVeGqjedg4Q+be8xJ&#10;4ZD0p3jsaHP5MBVJVifXyclKkecRZm+cGgQJCM+G0lIpRLeZxpymVkEzsYdGkUbPk+Toyqid6FE9&#10;lw+rkLmseBcKCSXyOC3XHKGNDua2Ls0KCSGC/Q7RwwHibkANos49j4GqMp9MY5czQKb7uwYgFoKA&#10;CDOEBFze9u//af0quhckejc25mNKEsjHlUQasVRKwcmg8PyGm8WWA+6gBJgNhZrrDYe1S5rJz8mI&#10;qiJdTNCURR2CLsjW3HEIF1oksH5ZicNo+KnemruIPHksPxgGv1qtSpfMqPYntCKUo6zMOHvdb9Vz&#10;qk9C3fySI8koVj2yLkuuwzULivI0aC0JxVosbk7FuHPZan6ROFkt+aUGmGl2QZVStXiV+/Ur1IuG&#10;Usf5k7f1fvywJWFsi2f8bZmGs5wXldXOgj+hydCZtCl07pp7xruGzAwyXzgwLhVRXurVAoQHTCHS&#10;qQkPVUvGYN9oGXkxlEd90c5nuabgxhbNGtpex6M5iq8mmxOrse6IIues7ZgSzanAKNtlnBvlE+JS&#10;ppWMTUHZzVazDXzyAVGhtEHkQTLO6wnUdGyhYmbcKuq6mOyJ145kqICK0RAaJz/GEewdKPEmDtV7&#10;DBvJ1sf2nCF+h+TFXKRKTYXkG0dPPH790V+6cvPx2aVXXXrRPed+z4VTrzi5vH0vBRJs6CWRdfI0&#10;qA8iDCA62TUztg61S6/Wsp6FpJD4Sgr8lmEGstOtRfSxzeyD680nV5tfu3n4quXs953bf+m5k885&#10;vR+Hya8erH7xOrHQ6T6vJ5ZmD907yzDxMI/kBz1FNPKZ5ihD1VU8EmxUtWGS+mSKfvNymY8ihzW5&#10;FUYRWyYPuliREQOUuoIKeKZvXSaVBvokewp7vtG/GLN0ho1NLKnURkm076y7feAKhdO8CCdj6S8M&#10;qtD0mq6XtkfiwfKRMKYBzy6XPpELU8ZmMKQSuY8iNx12d6axTJruGE62t2GISTPeCIEekJ+qKbkj&#10;bkChcqEvDZ+FRiFjGP4RcpACd+eJiD6XYPIl14l5Lqa0TF/OjfLRmpChaq5ZmyWJZD4UC0Nyy9pT&#10;0orsC4sOrDtCgDCi+VXUKNfjsdZFQo6OkXxvsgkiXYHMDLJDLzAaRpi0il7eRIw7sPrfzqUhVsrC&#10;6e2vU06mZeerzPFi1fEG8Tt42ntYmWxsYJ3YUeSzT6euMzSbzuw0td3RvZFv6eKHGXCumJSWKC71&#10;xGZ6MzVZ++4XZnwNk44jkp4dZwUsb5U52KzspYze8nBZYkjj7t/OCBdzittguUNTHa8ez7PUEx4S&#10;aaDhImbWcAMWfllIju16Gf4EhjCEfxl32uxar678gCY0rcHmSkGBGnmj2GUeVTIGvtWE63bZuLuR&#10;WY9a5nbpFujUsYt162FKmkDU+E/Lz/r5mF4ftuXHspXDCeMb6MnwhkpjwIhU6jG1ZWvFHoC8q7Xh&#10;YCqOg4nVpDk4T52iBhVZDQiqT0Ais5ajjeUi+eTeT344HuAxzKf75zf/xh980Xf/na/7D37w5We/&#10;wFHP4leXP/QTP/LH/+j/4U/8n/7i/+v//fO/fce3vOrld1BpdPbQT/x7z/u/zr4axvm5IwkRX/V/&#10;3/u3/52XX/wiCPXBD37wY899CZZEGaxSjj29QhiuRkNS7JOXS5YWWUIY5bGAuC5QY4wkqgW8hns0&#10;ATm4KYs5JgVyiEB2MeaYsEcSHREchnQWhEThjI0+aSAgOiQHci9CPrIs3sUcQyEAdeu8SFxyA+3g&#10;c6X6TvO5tk63xS55Y6I1A3Fmt/sm/2fYjX1QjvHi8f196OQty6eOV0jjEkNKV4fNEshFzi+Xgb5p&#10;+Rusks9ZHZaEDN728SnCL/ptCj0UQFgp6NCFtFhd3syS6fopEC/O3hQDe2wT9zgpvjctH5ATzees&#10;KG6/XAVH9bEp/znGxOQVNvAkm0JTJCpFs6IjqeqjSlybUsWYJgnF81TDn7RbI2L4AsGIK3LIUp67&#10;3o4pOjq7WGqAZzvL1Szpp/DP8wbhL1KvdP3hKzc+euXmEzdXX3t67zvP7H3v6b1vOLl80d7iruXi&#10;ksWoU+Q5s5yVlp8pCaQTm2DykPfcbHbbfP5NJ+d3nlqe2V+c3FuexNCwePxo/YtPHV0/WL9oPnsJ&#10;njyjDDT6I8GmDat7pc+IfLOcGGMToY1NXFu0yFaZiU8Vbs8+CpqIfnvRGmyZwbzcdNhjCnaaYFVB&#10;ql2Ya2YHzO/pBgKXCnerc1YjCpkJlTf7KZPy6aNVkn7T5JIuGlqSqKTFXTJTrX1tgLoz2K0hg8lu&#10;S71GUQyLF78dymf4Pw+TRcpOZ7xthlTnP2Z0dQP5F2wFY+stGLYqWdGqPch23AlNK1BDjJoUpB1m&#10;C+OFA7FH0yMN9lNcsCYKpA3CDX3YzNv8IsPDzeYOq/UBDQQVBJAm25khZmDY0CH5oga5GiTyGj4c&#10;jeUeNnp25dsWs7Xb59i5s3TrluQ61rwJia8nhlPllt1u2uMHFyg86/ju7TINUTQTY0AzmFbeczGQ&#10;C27J+CAc3s31qvUlVr11chLoHxNnXX7JSr68XmUl550eJHQnyy/m48XZElE4dTGFAUWtNdszvHAP&#10;RTiG6o1WIZ5h7qNYhIFILUazLHpB21CDVCzCxzh5RqkDQRewZ0lIdpbQpDYVLbMmkG6Tg7o2Hi7l&#10;1SZVo8qeFtOthd5zC30HkJYa4eRGvY5ze2rPUkBUm28Ju6lVIFZUZrBBa9N7ywZN+SbbnlHAAB6f&#10;K4wc75bnBU4biEuZBMMCo9mb68/GEzviE5mUFAw0sSGSK9KzbcczO9H+TccdueVaQOoN5G2iP8xQ&#10;ZC60qf3YkTh4QK9Vmi4py6wShG0KVc9ZmGpuQZHGZBbylTKjBobr3L2hnIZZ9EZq9j51cPBkXKHL&#10;WAIvnj9xx3KZQgiNtBf9Wo1dLNQ+B7WDaDDCtjIB3VqzrK7RON4tWu54bAZzMi18ea9T3vkVSwyW&#10;L99f3pPuSsvZS/ZSbhpWzGKiOFzNVXpiXTtgtdbU6eLaxtgUIPnnxBATvi1r+aM2s5F4X5dpXng4&#10;ISzqSCU1jCF6pEpHJ0XmSfEqe4EMnbdWlq5QOTD/pJByS397tWrPRmQs89qSD0nvibYRLiTwFJNG&#10;HNXEnEPlnp5C7UYfofaX6e5j+yYLtMUAn6Lafqp8Uxk4T+2H2LkdWjH39HaP6TGUSVzFbrqJAThM&#10;24ZtDR/IK0FTQ2xKJQcJlqiNNmL28mz2a6v1PztY/dPDo08errIiIt+ft7eIafmbTu493xoA2UKy&#10;WLJGXNeMp2UUxmx0X6kI3Urp3mwslo6lulS9r9Yag/Y21RyFQHWacZYhatF1JoOm5IUm+am4YCRK&#10;S01pU/dds2oLFzUdjJfy7RY7IGZPl0D4x2KEdps3h7z7yGhOqIKFPopkQD67tIcQkFV6AOlVkSp5&#10;d4RT+zoXwljImorNOskt2oMH96a6RivKuNbGiKfl30ifUnKMqiwU8x89aaumdI+oKtlDfeVeSZJv&#10;9rVBEOOACpaeSAjDdvFV8bFg+9SRZaik2h3gwG2rnk40/ihfzoI3HQEC6AFTsCiRe1F8zxqYoGWZ&#10;3USfQGtucylsnYN5pKplCDq5tavmzxxpeI4rtOXBJnk7pqwXb4jjqN8Gy3XrLwX0Qg/tVoldph1R&#10;+jzFtMq8wig8btvJZgtzRLGBNor8pDVd6uRnjbTKLtR24rrWuvFFofuCrwd+9idOvulNl//GTz7w&#10;Ox35rHz/1M/9lR/8N/7eN/yln/zlxx9//Nd/8i99w9/7N777Tf/zp3rvMPGzMojf+SafNZJf/ns/&#10;8V3//X/5B174O5/4WUd8hmx1+obrVa5xqzIya2tsNVaz0c7VVOsBY7vTPaW0hTfw88hRNMuYNlll&#10;TnQ/FMJDh5KytoNBJ9FddWLkcA75n7K3G6pLWg2kpnbk6lYUF+FMsqILE5xpxoH6jxtfVS4NT6qO&#10;bARZU91q+6XCpAaybrI5gC2w2l0+OW9XnoyQNu9Yt0lMjSMXMKOKEplZvxHheD5c4teC3y66jhAO&#10;FtOhsNNq86mj9UOr1SObdbJ5H16vP7lax0EaOPToKu91lOQ02qBTo8JNS9NoO0IPDlJqtzvmeDjL&#10;QQF9UwpLEOUj9elGsUlNw7rCkD/pUlFFzim+JTN21CWtiFOMH+uxpVVjQ0hRodWF3nI1kB4/Arnp&#10;rLN54nD1yWtHl68d3j3bfMfJ5XedXt57Ypm+hjELJvAqP4st8zN+4DuSGDyfpY3l85ezFy/zc3Fu&#10;b5FWUWnMcfkAN/L1w3XqgEbxeuly8aL9Zbygj21mnzhaPxEAedxdfGzK1TEKoLaquEKVoVbzrO1P&#10;Kd22VbzN6C6yQID38fNcNEC1lVSvrGgdpu3I9vJJGKMkNU6+yheHBUVfTKMQcto5MTMV60aMHY9E&#10;AzlcHa3WlHfhxEjRJI23aM6Q4dm7G6BXTiDqQYiSPymRGxvrkmrbtZBuJ6sqhAMnfBpbrTzRLJt8&#10;2yUQEKcKYZFnY5XzVTb00eDAoiRhKuHDSBRHeVBJyIkN0zBE0XA2L8Lp4rVufPpaXA+pTqITJgcv&#10;L/2x/yPWFhE5gVW1Xan1bQ1y+Z1NsXis+2UN8tqE1N01O007H6LBocTCVhM+z2l6WSxJ4ZxeChOI&#10;erN+c64f+ZUbNTA9i5ZWIr5bnDMKgp40XlnYZCS66+d4FQJte8ZZBUdleYc6LWJOmy8BlBfH6ZdQ&#10;w3xoy6+pAcM0r+pD2rDbYpRxkT7KnPnOAQ2SqRFjq/c4tZC7gq7BitUAcljm2P4T4xHcvw1Mb4SP&#10;MK7E3DoMx9UHqStKxgXrm50aHTHEhtJ1LYXgPOmUjbDlOXiwsWruKPiEde1WNsk2Y9C69WAUxFQF&#10;2MTtleyq0JZ1HR2lGRmr2utYeshsMZlSuhH9Ugatq7l6eF7DVT5WRa2/IGdj9Il2y5XCAzHFOaRU&#10;WcAsWD9A7mKlR/NDus5k9EjtPOn5FOvT3tZwIySj1sYkQsAzAoAmzxR9lXT6/7cO2Dw3S5Fg9cwv&#10;WHN17fL1y79988mHjk7fffLFLz770gunXn56L2KlxuBJRAxSamSuAOAW2LO0aG5f3bKns0aQTGmu&#10;jNL26VqrXdwcVEaV+KU81xOJWjlYJ7DnH988+thRcjYogRuMCrerANBwz/t1OSuv+L8lZJShQ5J2&#10;prDLyY1uS7cMVH7YtkzMHVTErQqo3tyoRcyfGM6HdQbRIZspjotGShF8TRX0GPnwTg80NkJ3glrV&#10;oDMmyD5GPeTvVkSq8vKlCIdb37JTVske4btdPBISnpdPG2FB0L6+TQ7I6cInvu/aLsfKqPw0T7sG&#10;V6Mb7HaTieh9TXMCWneZbHFpoLUM3w2g9mC0iidsBx1fVsIiIvGSWZTCG3dbGSvheRnYQ5bcNMwY&#10;syoMMFafQ2SirdLICtUcjrpD5EtuUHTRx7QDedsSQJM6qPMFIWRYYZIpwOJND/qWD6mW5mUwl8CK&#10;rZUiEbsT5yAsXCm6uIh5KHZZFMeMSI7VdifjcaRKHkSmnzwm9tw78jnrdCREqPpBQ7z9RsQYFBcG&#10;Gw5tVzFCUgZuJpIRK/XiMCQMz8gZ1ojiJ6Uj8ZbkL4/kwREdWqbzDtTnYlqauftk62iZDa5JaBdk&#10;VFvL1EeoDJp0Nyn/5HlJyWF9YTdhL1cdj7op1/MmKauKbDNpZcdKyCiRNS7U/F9fQRUmnQJMwuQS&#10;hzKNeC9vs3FMG0SViWn9cncilVTKuwBDhBb14OGtqpArW+2sVhGs+LWjwRgihxozRMUCWjmtpnqt&#10;RWjkeieZES3xlsNEMdWDMVYSQ0UWaVmWzhzpGnQr6SlK4zFC9TZ0gOkKpZhEq4BqdBIZHzGRZNgl&#10;dtdmjqnTIB+++Ld/4wt5gH/lf/hT7/09f+VNz/tvfvRDr/oPXnXXdJev0L833vOf/Wv/xYv+u7/5&#10;p7/lrEL/5F3f+K99+6f/ypt+8ev+o+970Y0P/K3/8gMv/1N/8CvvqT778j/45z9jGHe96vWvfl5T&#10;Gb6IVzzAv/3cl7rHdQNkd+h2XNEhb4y8UPYFuRSFYdKX8kGOR7G0oWBEMSqv1xsSz+HkQ4V5krDw&#10;Z8akGAATplQkph9fmSdFRsR4CjFaEx97HVnE+VCv4Ii5zXCK6CzjRBF9PVcuJUcfaZdPxvY/KTyN&#10;A2qcYxPcCGNw56pwpuEfATQuNgKyGigxCsVlBZmuGavfOpts3DDJwDy9WMaXpdeX0KTot/K/0WRC&#10;o3PmfIVyUMnYqgwsNt8kxMaykrTPx3yzkbG0KHYcI35iG6P9slSnIL5uil2tCAntUHmj3SGtOuRu&#10;8DxXihFOPAFAHcbTTVxKm0sGGx8k6wfMBrlGb+Rp2512evRhdxB24W218Ib45ix0RS2bqpSQu8Es&#10;dUeF1NmObx6tP3HjML7fc3vz33PhxLefO3H7iT0K5Y5yfsxIkYUODGxnYaHW2kzoViYarDUnGvyp&#10;o82jh+vHb64fvrF++GD1RFiI6LPF5c0s5oPIz+YPI8+lR7G9eyKwsKEBWCgszNGIFQIQJFjj/xtz&#10;17i/VhIJeVDUtSwUIhFTqRRFo3O6YZVYzJ2ImkelgPxVWDSMj6aouJ3H9BDcfnUFbs/rBK7fKlzj&#10;NSIm1AMyjhYSb8x5Qt4CwrHS1wGlZYTqToJYguncuqpUdyMjeKF2SYFDa6mgMHtZzdyspkRfnzGJ&#10;D+ytP5U2Aar39LVSuWI4wLKR/9+9uyHTTUdHN6MzK6u1mhhGAVPfsiESfKSZ+DBxvSfS0DTHeKeb&#10;R5vDFL3uJcxdrsMHI1kGoSqQEWc5JaIsxXtpCsr4EiweT450mwJRnEuNuw2Xgof1JKC6M1AtvtiB&#10;4g2OYyd/aOnpLoYudsRIcIKFKI1TzdIl+MQi18XJtUIF4qYGHWXoUtNcfTE/M7AUDUqPr4fXuGjw&#10;/ca1uMbVg5sRhLzOn3nHipwTsccXGnrHYepYLBIMFlIkQzjhUecnO7ruXwvNaw/TyIHqGcUulEk0&#10;Rd1X+TYTcHa2pChZs1udNj1IBEAOs7r13GLXoUkvzKJnZtJragAbfml3hcKSfJjb4dWJyNu2S1WO&#10;bN0FMucwxgyz4lbpyOfO4BRBR6BBoimizfjuYDx3sswd2+dKKFXqti/DxBU1PbxB6TIoSbVAuu/g&#10;4w15uzk1sKGB61yhIFgHsrZcHjxzmooLCROdXBPMNQqfpbP3szbytj1Jl1bpaSIfpgvZA5lIbOdk&#10;iciEhn+CKNKhLtUUc2Cm45Llmm8fFk3WbVe+8YdEsWpiKL3sVkKcxubGwerKk0dXHj1MTfy9S4tz&#10;J4JYTGm7RfWs5qcNjGwlUG93NT5Hg9VgZlsp8+WaiKvlhbvzDLU7mPCQI+MaaiXMLL07Fos4nC/k&#10;vbd8eDP7/948+n9evfmXr9x81/WjOEPSq/YCcSnVoiXQZGmg5Y9p1yoMDLi4pjK6IruINGMowKvs&#10;2L4MTkbQxJaloXF4yYoY6wqLApHeSyNZXYmQM/LswSFE8gzu6vL3lt0oXOku/wZx8PCMJGSv/czq&#10;+TGf5btl3sOzzSlWNSNvxwr4XLee7S6T1Xy9Yksk5bymwYjmGgulNFeefA7oEIr4BgNzAHLAFwIn&#10;eoHEtDuOrmAiU1JGZfNbR5vfXtEpIcIwu/v5xJsZdWauY7GK5Q1BmCgZ+ZyIJsNDHp7N0qX0vYdH&#10;9x+tYmMOr5zbX77s1PLbTu6/4sRe5Exm+dMRZVFQOncj+iOEGq2zKzyJbduGMEw5QpYXYgDdaHNA&#10;eoY9ifeAXYvG3b6VMI2MUGNAjaPRse/Kk+ZoyFCDJkNVzSkZmN0vqLaSm0R0nB7zwpoyPMdF1DIN&#10;+U3ANz0LfQGibl7bUEPYWQvd1ifoM2xU+wT2XFCw09CNfFgKQBjrMSoahLbMEfe1rF3NGSaQTw38&#10;YjcsSHPqByqr/PB1i8+//KtwChPBvbqvKxPMExsmM+pmw106hbq+htAe4hdjk/TsZLXfVR5HxMjM&#10;EtI5WUzGuqljmSwmFSP9ot6aaQinFLbaZCgrgt+xZrqFdkuKhhcmOWjSLEVujfD3gCjWUEavUcP8&#10;qnKLwMfp7r8NnwF1T2FWKi6DbSjlkFnLV5o+OV6nnNNbkax2IrBhNpUhiMHqpiivJgUkO2ZSvKCe&#10;8c/zLK6EaLWkjSKr2giHVgvEAzBbP5Vt3cI8V9EHwofIciKtlDxfuOzT+97zN7/hDf/KXd/wXX94&#10;9jff875bjv3Nn/oLf+ibb7/9m//QX/hrP/pHbv8jP/Hg5sGf+CO3/9m/+lf/rftuv+9HfyHJ+u/7&#10;r//Db7/v9tvv+/b/8K/9wuVx5ueelS/4kCM59L9+X9SYz77U8W1/5ad/bPYHfv+rEvizfZ181R/4&#10;w3f92N//Bc4LGR766b86xvUTv85Hm+tjHAz17/2mH/H63OHdMv4//cPfe99fzTP0yJ/6s7f/of/h&#10;N/39c4fKAb/w1z7rSbkUJPH042/7cD7dH/nRvyb9to/8eaahksBFCvLcVrzXehj2WIVDYofKVBZr&#10;uRA0yWmNRV8S+YTr4GQ/qRrp2hnX7MaaTe3yepOYnScSMUW/Gd4j5AfuTb3zuHnpbrC0oA0W2GTz&#10;Fv9oKW6kHmtEFQjrj2zZSr/umGxzFZjgkK2p24XLRjDlFkUgRAMMb0d2RbBYdMCUS7VBPH7b0DYl&#10;SimTXygFrDCnXBPhhwaQqjcS+GZHiXx+22Jx52J5ZxCyMvnJzTz71KeP1p88Wn98tfqt1erBVUix&#10;fiLevzXvhCAFB+1tVpHPZ2MLULhV4OsDQv4nTE//GxEu2f7cBIHu8aedjlnTd2iibzPvdYtQZtBk&#10;jUo3kwfZ62kwuwrB11GqzzVSQ5usjMBdEd06B4ZyUljrTUMuJOfIUmYviyjQ8pvayFjNCLjLRrPk&#10;3EduHv3GlRtPPHn4guXiu8+Dfi8mhlmJFDULraM1Ym1nJQivOkHxoEsEHm+eN9/ED5ywu49v5v/N&#10;4eY/u7b+y1cO//a1g5+7cRR98s5EUO8tHl/MP7qZ/9ZmHhFUGYtxUP2tjfTy4kF0OYQxEvNImU/7&#10;a2B2GXpC02vBAjzFWBQjjCjKQy6emlv5qeVx1DTWAS7RJJ4QGtIZXUzuJtra6G1hT3hrpmSCUvvt&#10;iZtHj908TLujs6miKuTOZTJH8RvdnpE7+/pFrHzEOPPhhlBHox1tO9RAIUbQptnVZNmandZOX2a/&#10;Xm55OA3eWZiheWgV/BWdXHbanFX3M9wgn7DfgcWmMCgYIIKdor8ZbRsjjd7awboJ9g4forylqW3e&#10;683pRNUlZjABv6ZYYuHysJ7IuWnJkUDcqJiFoygilgTYJqOzFw6ly9Am96iyWtZ5LpKVHwx5fUU0&#10;Y7eoERXmDHUK+5rSa0WGjqAbXhOKGipW402FS5YZ0FT373SFKsHqZK69aJM3VvHJ8Tgcb++vxsca&#10;FpVdf22Rg3V+yTiTxJ/olzQiTsgicR3TOwdkB83t0nA1+2ikOKA6kMm6TWGv8EQeOdAua0+xewwU&#10;x/SrzRAv7btZ4/mZXH8L2acsMHoh1Ddev2F4SEOtKfFVRuhEiVegY9gYKhqs03dN2loQZHeLRWlE&#10;nPaPsczkocxa1vC24fCYA6/TC3bLEeiORDtWi9rPeKPEOPdqYIongy2HkBr3HW7/ifG7qSjySl5m&#10;JEgYGKwDaoS73IKsGrtCG89ifjeP/N9ISwecpL6IjEaZuu0NtWwkuOeA5mOTWEI1b+xw+TCa2cOz&#10;+SMm+ua63RdrXBBoRA6SCNH4T/zSDs90AnCfAlEmdQ9A0U/dv3QeeuTwqUcOEna83E/2JvEzjeIw&#10;61jbdUMerFWGpGhZLI1/LKgpCNYk8MTDJ7Gh7UD5KgcYPi328/NuurlCbCu5F9UalrNU2wJqWpr/&#10;zj1CZ1Omn01rmp2ix4xcs1nDbfRJjmklb2rAXceZc5Pxkm3f+C5ePIJKSUGICEL/ijk/q2U9tENM&#10;b0N/Q+cEw5xdzk5XlVYOhLFPzZeQ2upSlQAtoRmzWsw325BO5n0g2O5D89Np+5AePvv50ZrhA/0W&#10;rNao7O88jtkTznK5vBCFkiR1GhnzrCgsX0XJCBnNhZ5glbuRNZO2+/8AM+LYaT1KoinkhkDlB6mQ&#10;CQbO5zEbxxpaAub6LT3SoN+iypKFmiWUpk/8z+bTm/UvrlY/e7j+UCKpEpg3X7z4xPJbT+7/K6dP&#10;JCj60jIwY5NeHRJnxI33SVHyJvarumBkGhRoib68OvfJvAi/9dFqWs4EImqaMlCAKuOFB7bOfyWt&#10;r0l1q/RwR+RS7XN2asOeRNOLedwRmYgsN6AXoRyuXAs157koLMk2v0kjukWae10QSWLNrZd44r2G&#10;eEQ28maPGD1+hn1EQRHyYpe0uIu2521sMxbiPAidKsWNuRSRY06pcStl6RFp1qit8Rpu2P5VEwlr&#10;MMecX2zy3hu+fNzsaipuqG7SGQCd1UIQjQt51Y0ZTs42XONsjsQVMNybiZswdKL0HYYnGLVhxuyS&#10;9je+kfwhDU9O9xDRY4TDLoA1qrdAkBotLGTFJ9DFUqM2cJTdSgAQdR/6twzkUDHzpPlN+zWouvbQ&#10;PJQemDp/EG5n5/X9LlKOzsolQAVASEzDsMR4NLch8lC6VSn/mY6swO1mN5mbmTJON/QjWsvlaO10&#10;bKb4Squ5GA69zhvhzNK2m4MPlbEm6vIqBtlYXVFImrUY5PV5A3Of+tm/9WPf8APfeX69/vrX/om7&#10;fuxv/WzUAF8P/I0/9/qP/8D/+OGHf+m/+oGHfvofYFFJAPJm9vZ/cuE/f//D7/+L3/rA3/iPXvPT&#10;3/nf/tOHH37/O37gF/7of/Q3CKB+2rPy4Z/e/In/5f0PP/xb7/gTD/0nb/0pwplvvdQto/vUb35o&#10;9rtf+PzPGu+dz3nh7OMPpfhuzvoHP/ZTL/zPf+nhh9/5hof+z3/8r/38U+tf/muv/1vf+d/m6g//&#10;wz+x+U9++O83WPpph3d80x97/Rvu+us/+/Me+vjP//23v+Hff+0LOv7PHWou9a+/Zzzp97/nj/7o&#10;T2Ygmucl6/G3//T/8fV/8/U/PH37D95z/XX/Vcb5v/zHN/6TP/3f/PLTz0Ah/fGrlrhJAejnRM6r&#10;dCGQvW0lwKj9MyFMxCz5h5bll9N06A01ieUQXS6ej6PNY0doevAGPJmWuUuTGLMvxJGDrSdD2J8v&#10;z8yXgkBimI2SwF7sTWuRByxl/+WOnKW3BpFLSVzl8Nhx7BcwacLbLUXrs1ljjDXiK5a1ZttBgVuy&#10;6+tJyk0T8IVrwZSQXP/ScvmCveXde6iX1TRykWg+AZPsNSpIRgguEl4U42miw379cPWRo9XHj1b5&#10;/bfj8k05K+0CyY62fYbQlLsHvQR9LIO0r2xWsSjlaQf87o4z+Wa0EQ8hBORQGisTuknVKyZUFmRG&#10;h2nZkTzRY+vVU6v1qdUm1ZWfS4sNXmQIFrZNm28dfVBAc0Oz/ZEkEnyrJAOM44cw+7RvVJoECW82&#10;H3/q8Jcfuf7Y5Rv3LuavOr3/3BPLiKOaWnI1K3SMLOUa9/GyuGvjDRKIBg0+bz77XYvZ1y/nL01j&#10;JBW4Jxezx+abT23WDwVWmPVZvFO/y3bA3byyRxQKRk9w+ry1rW36CP1FTQaSFsDnVyIOpQy78FTr&#10;p6bj7CBU+dXYUT0fLK09JcK221kVvIJeIIkViKOQP3q0efBwffXm0erm4amjleg3sJZRBaFEz+TZ&#10;yemrCue12FIQueq0Bt5bcyHT7YbCI2T3EZplN0HZU4q7T/tj6+FgbZpbqrcvTgWAaEQ6tiRdj1F1&#10;8IHFWTX2X7Q12NKKodbxofhzxlyHChnO3IL7EbrL9qq274YV62re+So6HmoeZeSiB7q1BQWMNmUj&#10;G0G3rTFaBTYY56wmz8T4GLDd6HzdDx1ZDWMqPZicTZbAe6y6YU4gwL2B3cUbzYvILzK0kz0a8EyO&#10;uNq/q+i4sDX8sKnj+9UwAFnDeQOfxbuCd7dJv9nJbgT8r1b5P+MxRzGG8NT4Xj9Kwvc6vm4KAln5&#10;Rs9MkHxy+cDGsQLk3CeJjcF2jjtRIGcIn6PyobLB1kOiIljVasq/0tfvcsV9Nx7D8YdHsypqCxkB&#10;nBUiddABD+Je1t3YXX8Cva2qNxwa6ovcTkA7Yu69zlDTS7pyr+QdMG/ysGmMLJZmrmMgCMONcGi9&#10;DXnephOMVN7C1wnBDkOsHNYbZVKS05uqCeFdMYbS0aCaMJWhtmSt6HmTVo3lcGeqEyAC19BZ7Iue&#10;WCUMxshhcC3pIsNPoDbWlDPuHsbbn9G1LCbARqHUQdcQ97ySCBdBpoRKKfzZg6tVsl+S/BCRJKiG&#10;V4vijPfjqY733Qnm4QY5WF178ODowcPY4gJT22pr1K0ZdplRBOvYWuwM/P/Y+/dgW9P7rg/ce699&#10;zunT3ef0RWpJllq+3y/4CsQmgGEmYAcDSmWMpxKwyczggpSxXdRULv8wZIokMzWpVGoIVROoYspA&#10;DbJTKVxDgQljywwgSA0i4PulLcm6WFKrJfW59Tl9zt5r7fl+Pt/f8+4jlxQo/ko5rF69z95rve/z&#10;Ps/v+d1vT95jyhqXaF6JH7LjySmoIzd0SyOBnNcli2kbw/Z3SUwskbFIyiyEXo4iQOguGVA3rGYJ&#10;Iyif2vBNfGDXQPWGUXBSNx1DLXkOLhFV3JjWqzwe+K0l+2n1Thg54GhhpelO+LQP2nwcg9Vd56pR&#10;DMaSpQNum6I8ff9wflsOUGIYu1qzGwXlKnU4u7zzO9q2/hh9Fpi+JHRBuQhc5VCt2aGrSUKVP46q&#10;PfjpkkGP/J/OkIkaLVOkF8+3DQg3jGyxwuXtnSyvwO2Vi4vYwB/YH30kCSlWN+AW6fC+MeqUFu4L&#10;+BlUD0OAoR/TgOSf7s//3tnh3Q8PHw57uoib4+Q3Xzv9fU9c/R3Xrnz16S7CKRC21+JG24uculjJ&#10;KrDNGxiuZJDQ111IDCsoUufpOTIeX098OpE3PSxNsMN3Em/JO8NltbSBUQNr06MiBuBvuZGPzYc0&#10;Ymm3YQHanNtx6jvb4iFsvyeHmysU9YLMlyhGqaLHTDIwaHqtOVTA7jRbg75qFtJUh475XcjXBU5N&#10;1MnRrZzYYdpL+MDzmzbm6iY5SrwASRZw8ojIy7COOhAV2I0GVB1c2Td+V5906XnLDkDuOtvanJd8&#10;6fFdWu7dPsHJEOLWqXqcRmKVbrwaKmH7HHNtd43GhdVSWdnKqNdg2FrC+DfrVmjWXF759qYJSu2b&#10;0kis7Dd+ivqMGL5clx1X1yHuqjXbGTYxJ3Z155nP0y8U3JDM2243C9Rbr96mq7ocErevoZvlcEFy&#10;6fKjb8JSemcbqnqZWL4tWgeH2BjBGuRJwhFM7+gkaxTyrQMk4yDeopjBryGiP+vrwXt+4q+947t+&#10;100uePu3vOOr/tpPvKcR1A+858fe9T3f844vzjc3v+W7v/dbqsUFwt/yjt/1xV7w7ne+63u/97u4&#10;4OLt7/je73rXO9/9gc9818Xb/7fv/Nk/+7uv3nr5l3/mpZduHz3M3D5tqMdnN8zo1014fcq/X/Un&#10;v/8db5+H/ux/8+6XovS+8NLf+lt/82c+8ODm7/6zP/tD73jTZ53e4/P/6m/5rhf++nt+Jtc++Jl3&#10;/a0/uWDwGabKSgcUWcoP/ez/7Xdnzds8H/v25je+43u/8Yfe+Q9e7uq+5x3fKHC++BuPfvb18JfP&#10;8lrV3eKn0hDH3KArTQHbBiVyvzubV1XwXAlLYVvmVFxUguaXPmZXcJbLMfkpr10kYXUfFbHoBR6G&#10;W3qcbxu4hBrC8Bt1LGLr/B0vmw7iJKCNZotBTrU5GQpwTlFdnRkrOlwR5v+49e5hJzD/Li3qMSTP&#10;O3+2wta0CNzN1b1tpIJ4QpUvi1tgCc9MLtiTu1jpcSPWVBvbL5fcRbc5/+DZGe/8cr5/H0bv+Qfy&#10;edQ8k0jLDVQA+FMlTRDI4PMgFWwPS0dCHa5l4bFSqpvpRG5objIBV6S3wSpDFDGqObcSf6tL8IhX&#10;mGdGvs07GiY69ClvI/8Cp53D0IJ8j59u5A5iIDuOKl6fpu9iy1iSWmJ9ZzmRoi/fP//Ayw8++YmH&#10;0Q+fOd3lLJjsIxlDRO/bErwWHT7rflJ1OhwJz4KaYaOjbzo+/uKT4y/bHafnc8AVRP+QCQVBquif&#10;zx0dnkeOLH+NiNS0hdbWBTYI9cm3spbHbW1+QTOStmD7pFm56bizdQ3EwZF8w9q3mTAuHiW1hqos&#10;+vgimWXPNIA8Rz8wZA80zsKDrr96dnj/o7OPPzxL0W82JVfiklBjyi0eajMTk/02qMAnpc1oeqFK&#10;2rKK4aNklahUjWIG2uyGczeQniyZfLJKcHbW8SsLclNmlcSBAc7c2zQ0pHbT8SqVkLMasZcxZ7xU&#10;ODkx4houFo0nmTz9z6sIKeLj38mX60ouo6qxcbkl5rtPOlfMvU78k+RpK4UmbnM4iqGYmF68rRk6&#10;sY7YAPSt0amcpbLHZtZuCsRKpcPm9t2EihrbIETNGKrpJl+uOe6V7lzQ7tBxLxkCIp+Wsh+LhzmZ&#10;bWJ6egdxa9FR5oFR38znqnBv4heOli7NN71eDB1X/8svdGShpgg9nk9w2+8JDkeU6sJvFNTsC9w5&#10;9mXVxHXCdTZEAXLO1Sew2eJvCNwDEFJHdIfjLdMfFrUgsGXh7EiKOqhQT1zoCQLz8The9nigDlkX&#10;O5zXrlHsjmpHPxQZi62wM+JjBiVqEm8JjaPfqFq10VRLpgPS6StmYnN7g9X6NY8OB2p1l3kXhjLE&#10;gCXfZpCkgqlqwx9bv93jrFhjXDsWsmsME9FNQQ5ai2Ywn1sWKErAKymoY0cokqRCgL4UF0lnRca4&#10;QUmblM9hvaD8mQfYbhnksaiBcb62HocQeQCbGsvckJTsZMV/5ID3Lv4OOKnHRxNJK/hq/Ta2lvmT&#10;qiQ7Iwf7cO3e4TRpKI9Qo0VmbqBnlVIzllLrSYYfDF9g7zB38Q+XX0Fo1STyOWE3I3Kom6szOXmJ&#10;BpSRS3pSaIcQM9g0wsywNGJZkWE9K1jc/ares5bsESE4H6XNzYFexuWkEJNal9KAB2fJj/5ShcBF&#10;Bp3IWCbCQ6PFPHfHjtTeBN/S2Ti5FUnKWMkCzgTD9Oz48PrJ0Wsnx3k/OD7BQgMMC5/5hA+zonWc&#10;FWPWBZPfkkFNomZaL8YGDpHIGAq8lcMGtthO6SSWg6aL9oBzzpl254eT/YXn7gBq3NI1jM1MxiPo&#10;UUAQsigquORV23v0pALVz5spPW/M8uNX9kcfSI7Z+cWH92ERuniGuZuXYe59PNPzlKVhxLsX/0VE&#10;V9D+ffv9u8/SGevi15IkdrgIWn7u1d1XX9197bUrn48N3G6RNW7pdCr/nAdV97LXwEgU/HSSWKzf&#10;W5YrN2q6GTMcGFC/9cp2Dr1MBYSKqObEOEBxghQ5qpXSgFHJHZjHURGVTkdnDSpspNEGzDFhI6BZ&#10;eDtO1bq32CPSN+jQnqL95jWlFXbOVKCS3GoixYpuMo2rTmIKPcjKU4GAn8gimk1w9ZB8KiLD6lXT&#10;EA5BU3NdLa2ihy4AJGVhA2d0DMsqdlusXlIOYJPGEuZms9PJPqAPjddjFQt0Fg6c8Q7083qUQixE&#10;WQ0HyZCnkMeSKhwHKetQn8CSbPVa8Yz8z1QqSXTueD0LBKbMIarKjgddM3XSAUbPlj/UE4FyM3Ge&#10;6k8TJdDXSZwnu5yLqUmeg75MxRw2hvujySAhliTU3LN0OSNnuwPnYBTsyFzoSEZ5yCBhy3ptcFLW&#10;x4RD6fW856rE9hsDH9+KsroO9KdOgv+mb/jKNfYaVV2LoBSTM8k4U0TjJhowqJXV02rxs0eAX/2J&#10;d/65V/7Cv/W5b/L1Td//k6/8uXf+BPHNw8sf/LGjF28kMGxx3NWbWwT45lVK5XLBy//waLvzTf/m&#10;nzv6hy+//Fnuuv/T/8/v/sY3/bbv+t7/+1//4OvPTOA06LWGejw4+sYXv+GF93zwA78uXvqxlz94&#10;9OILTxt3ffsLb5xvX/yqb3sllV5f+cf+2n/zbR/8oe/99s990zd+1//xr/20MezPOD1u3x76ld/2&#10;vc+88x/89OH+e/7WX//eb/vmruozTZWhNlBsE5M85kGXgMqnr0fr+rQHqSF9lhh8tqYVZGrJtcrK&#10;unkrZWAs1qCiRxF3DaXsEukNYqhPjreXTY/mlvS9YG8rIaOGhQypkjs63D1KWg1qYW6J9hWmGpxB&#10;6YLDHKIt2LuU804jGR+lagYKa/4/RBfCidPwitYgadKOEGJJ1QYdVRUT+fBADJkoSzM1CL5NaKRa&#10;ePM/y5lRZU0Lqi5nnj/FA3r6+JP54+CupbqKBfIr4WIrF8Y0cswMmGlQdLY/fGh/+NV9gr3nv5L3&#10;2fmH0tHqEMufcE4uNQybvBvK+jIHCwxR7chtNvcQ6/din04r+TYuV0K7GMDECZNWajYQOkCtF7i3&#10;W1AhwocB18XxzeSa+k7SqXJ+OGo06rBruyTgWo12d2+fLHdWvfFkgKw6F4Cn/UfGJ6BnrywapirF&#10;8ju7pgGcy2BibMS8VfINUBGGjsVyfv/Bub6P6R3d4FyeGNmdjctPnX3TgFbn4GhpXCDzzCsKwJuO&#10;j148Pnqz7CjYZc0FKBQQpeonaS9mvkwqn75L3wulfe54VzNCj4ZGhmYH1f2adRyxEq17pXza0UrD&#10;Mm6OYC8ZT/LKll6Xi5oOw1rMyQdFNz97BheTSZ5N0vtHzs8/ldAvGUUxN0D6XIrrZzReXUtQB+Oy&#10;KfEL7JQXMfQslkGOLLuUR29SvrqraqrY0SKFAARXbxWVXByGr0+KEoBcRDWQGN46o+hCz4zfpE7q&#10;HtVJ2WAVvkw1iKo3H/A1B5voxdi36AO38YNH22QXc/sTWF4h6v3+eG9qqu51o09W/yZJmJgnvvlq&#10;zrVIRwWcIxYf400F91CmV2635JfWGFmjT32v9MyYDSeuHlpV2UPnlu9uFVDTMU+cgJdF4UhSE1r1&#10;eUqUj87PwWmVaos8VXnX0VtWI8tB7FQ5ghDl4+g4nm9j7hMVgbo0lsKrgxb0gHWZHhMiR1HxyuDp&#10;FJ2s6XCWtpsOcLG9BdNljre6Y/hIvm2OJU3JPBCox6U07HktTdLylqIaC8rjzEw4Ib2TLsG4msx0&#10;JQDIEdImns1ecMsSD8J/q7Ssicur27fe9V88Zv3qWawGxrA1a7mmgSn2qC1nO5rTZqVgKsiharsu&#10;aEph8zTMoqxzFX2riLRqNpYyxyeU49buc11RvO7YgNfjfO1qOyfRWRao08EmvfS4H5ibkWhYYEK1&#10;Bifj6T2h/zNx7EYwnJygbsIJgwsf3b2d4XS0tmG6TNDG8XmPT2E8NY1dcNezx8dvvHZy7eouN9w5&#10;OnrV+vNaBIWhmlwfcAnCzTvRpdsRgCs0m2nxRR0jySo6t8A95Ch9obSBh4QqDm2uEwMmAbekP1mE&#10;k10LefPcZK3MNJgCz9AzAqUkHoJy1Haas1N1whmWMTJT2i3+CEYhmWvUszkd0Spm+5/xIosbc19n&#10;1goF53o601i8Z0P4lfdb22l19qPOCm8v/DqRVW17vIZr4+ycEPdE9kwHFuIkMzEanIfu2AFdQidk&#10;70SoU7mkadHUkoJ5bcLyvo20aML5WLxuVsxj2iTkrTHDdUauVgIwpmb66cswTbCckdXvfY8rPfiQ&#10;Ul46Rh5y1hEF7SQ++NyhRKFc77jAr5GMvmVV1cWto4ukQ/9/zw9/79E+DaLzZULfX37t9OuvXUle&#10;dMLCEST2B57Qa4bRtccn3cEavbbKH1reFtLypLqZAv1n8k5T+p5WP4R5iboZsFaoRh05TvF5NcPW&#10;WBVEqgAA//RJREFUBEJspAAEXp3e/vbA7Cuf5JpISkKObo152u6v04v91lYOAU6ou/7BTffVFBzj&#10;rQk4vrjAyltdy8rUs0Pyfk/u7kOG1C2TH5EEChGYjjjHdFt51hxpuVAJs+1bYzG2eHgetNxGfMem&#10;jPFfLy1vbGM98xh+w//ZvixhGIvnVfCsVF7R4sVTVZz5VlhuuZd0BHKdBHMi3bjdwNemKeYeHVse&#10;zWA1fuUs9GIbj7RCiJHPfruPk2vgJpqvyDIz4cggiMYtrVsd3+JGkk5GMwOGqOJOgYPPkTk0Ct1M&#10;HKuOdWvCsuq7NNjlrFjlGCRcL9PKXajX8nwatC7DoOHijGBKP4yXkEXZhXK5ad5TX7PNXzifkdVJ&#10;+ihLk5mbHFgMGfkeyIRvtLb8swYfb737x971ff/d+z+6vX7xL/2hH/6xd8eHe/HCC9989MHb/JbX&#10;66/fZmm4K+ffXvDHHr/3o9/3DZ/5rpff9ef+w9vf9/f+f3/zv/uv/s9/8JtvrhEuh/q0+X3lN3zX&#10;0V/40XdvlbyEaN/zoz/88e/7tq+nLjh63RZN/eDP/u0X8NtcvPDN3/1//X/9/Z9+/y/+pT94+8/+&#10;wA8R1v2M03t8/hcXL37zH3rhh9/9nn/yrn/yfd/6DZ3DZ5zqp4Hicq4z/08HVOZ3jRk9Bij/+Kxb&#10;oKSuPKrJ4QtXb2XDwnnQEobTa5Q+sX8JfoKiZsSIM5syLeGg7wUHcrppOv0EA2MhXD8lVSopqWGz&#10;+mXMuRPByMtT8Ws1e/1fYXcTFZjchzmcApyP+293dH93fD+ndSr1axs8eXFEF59QZa7ZHe05y7OG&#10;GGUMVZM4bjcMUIONBBzD0YxQ8d1cm2aHZb1k2BJpCJm84eT4LadHb6IGiq9i9X1if0j/4Ri6v/zo&#10;/KVH+8T3Xs1hK7ETcDIm9HKezphBnaeOdzeS2n2x28K2NPVNm1/BD68jzLNX/CGLY2jF5o+RXJMM&#10;rxNbM0FdqoRW8WqrLlVo0TdaFpTX6pVdCxCUaNlwPH09lobGByhsFRYNXfALXKvswm2V3fmWJ7Cz&#10;UzJJwRcVbeIJysWq0bBSY8Iz+0ile+e7+/vsS2+E7W5vLbWCesU8mrQyFRyah30uuUgknqw887oz&#10;qj/TYsrSmGYlNESE9OwZKLJu46tKTIXChKx9uiEN1GwzFpfSNeQgVEd3HcmbBwVzwp9iHNUdQJqP&#10;KYHBTPLhT+z2jI4E702k531nhw893OcQk2v7Q0BhBI6drR4TVcQ83OmOYTu0EXy4PqmIziFbWCtR&#10;FR7bZe3PSkN0bI4pqsKpz9q4lGUC1B95TXXLPIhVa/9rEho90unZ7VYRss2K02upJtn1ehwCpfak&#10;0LrEifbE0U6FKrfA8aMVRHIF7Z88OjxtwXBge37wHFC1WcVdAmaHqCYQbVUiUoWXSGsQuTpBhf3a&#10;DkM0W1UDuyttN+9fT0YEP29z5La70vAtVGTihKFwI2/FGB5dO3kSp4XfJEqxwuxHLOFXzaH11Mqx&#10;fCqY44mpwVy9HPEpEC2jYlNbVIyiUKJVb6NqaCJjcjpbuvcA5bwDXPKiFcntXhO42wgB1Q0MNo+c&#10;8MjERTcdaFtzPgHoCQUnTK+hy3ObAJC3oVGaaVkhTOtCa/NG4fDotunxkHHsknWSo95S2e/teFlY&#10;43h3AN2UEHT0pZdo6NbuBSDPHV288egiP4PW+WQ7iqNRCAC7JXW3fnIUR/ROVM+qGk1eFTdGp1+L&#10;BlXcSSwuz6BKHyyvhJcB8Gl4Y7s2cQrjYSnO1ePjR8AkPhyHOdpZkTfFop7P3u1GEYV1jWoMGkxq&#10;DcnquQCDKgLPdyHfW+JliCvkOfvdJyacfUliCVWaHgqfEHFqDAJq27aRPVUKlAqIhzx5unvi6dNr&#10;iIXz+/fO0z4+Z+HkccxDVjqtwVnaJCh2w0J1A4XHrp1UTG01lACznWm3W/fT4iyBqu4qmEt26kZa&#10;YVn+ER5HcDu7qfnkc/o0HofrznR6jju3e+Oj/eFRagII06lDK7DTTaTtH9zNxqTZRJi+M5a9Vkog&#10;N6i44zK525Y3LojAoqZsyU86JhbjDGtGUwQ5mZ8UBqdWhPrPlelkOyt955siqy6SoWiV3IRblf05&#10;YIo6W0fLGQ+73dM7Rov8boHHhpwrtGv2cj6eLzc6zS9Vtxqa4+v0NGrNsOPga1Ooe5leTOe8nIAz&#10;0qBi/oqXOljxiXN0kTTyCdK2ojUTn74gdXi7U/GUlT4yg9QLPYt8hcv99H7/d87O/+bD8xzvnFz9&#10;4MUXPLH7rdev/PbrV77oSs4RR2vBMaTLz/ZCAHzanFW+LrkeafdMfKv61GWeXYyh4EmpsmZG1bPu&#10;3lC6jh1D9MrJHm5Xj4N9ASY/jdCfjHQCxYwNEgbBzBvUg0tuc/xKETc72RrCIqYRYVs4M+76JRpz&#10;uw5jPdxk8HrkQ8ZMFkAIE2Ruhbzco9oJtCoMw8SetFYi+eSvoHyI5COVYXE32sFyKbjuSyWi0nia&#10;gWtPqhDAP8d5EsdTRbu3t8rIF3JdRoF9vo6RJEnMUxbzofEZ+iDkfb8xXntUkp5gOFdjclot5HFt&#10;xdyRH2fCa++Qnkkba0iq9kAZhGbwpD8QsPUQtWdh+ygQlrrgTa4BHAUUk96SgXaUKKOqX6Ocf/F/&#10;5omw6Fd4EOBQMOdJuQcs1VObKFENT9tYoPlDp8msaIhm3G2GMvSkyCvqIVVkaA979Jp+2KXjBmIJ&#10;AsQlrY5BHUFYSpu4rBb0Zb+f1fr64I/95Z/8Q9+qXTmvm9/8bX/oR/7yj31Q6/Bb/8oP/ehLUTFv&#10;vedH//I/WoNsg3HBX/wLP8wFueLP/b7f9B+869ZnuStTuHObHOCM9Bf/dkZoPvBnnte1b/5Tf+mP&#10;/ZM//oPv/Jla37d+5p0/+O/98Bf/J3/kmzvPo3/0F39IE/2Df/0v/vA3fN+3ftWtd/0Hv+mPvvOD&#10;oaJrN1988cU3vXCTxOPPOL1f99AXv/kPvvAjf/o/femPfNtXLQB8pqk+BoqLW+/+s//r3/dDLz02&#10;/08H1F/827/3937DC79ude7PZ32RP2KOKOg3VgFYaOLGJYeZNgdtj4LVpIin0n+pOnZzqCiPGcxQ&#10;NDfNST/p80R4MLSGhazA6l11LKNJVyiUnMdjO8QQNK5zk2/LJSxWApmN9VF73MlXNpUpLT0W2tcE&#10;Guo2JTa5TmbsTx2QdiPEy+H2lhPm96snai+LJEeX8BFhNfePqDV7+bD/MO2sLn7lfP/S2f6DZ/sP&#10;nO9T7qu7MLyXGmYSJ08OHm9LZCXJseH5tBea9BYuzeRp0QoAIjphSD2dlSK70X+MB+zsHux2buI1&#10;fyQi18BMN7rfNrO6v2xJf72EvLzqFbR0IsJ0X7/AvJbmkz/lgWNP8ucKsTToV82kNbdR7epDgemV&#10;vyn+4D8GQGIGx/Y7S7sgjhsk4W6a/okFyxMOw9THOuouMYkJjXh0X1REEnmib9jZYSXiXb84vmGa&#10;ABqaqGQ1bJeknFKRaEZh7UyiUFvDwi1aKz+PhHqDxl7dm7mRLGWFS4PJZZWj2NPtb0qTcGXaeyhS&#10;Muly1S2j7eWA3199ePbSw0cfT7urw+ENMQHSaNOZ1IYv6LqDVEVJG5O73tjMNEWjTGlraGIuAHvU&#10;omtObDKxf+lRIMP4lC2XM7u7jmlPJTRmNSgxgdyRGkG8hgbzMxzecqFKUnymZo1ROhQ/bMtXdZOV&#10;VIp+6LQ9i17huPqPTl0Ve9QSYhQnamtbfN802sfIuPu33kxuM2jHtlxWVnHfy1sjhxbbPPUtENdm&#10;V2Tt46n3jU/r4ukT6vtRfNGMdfCszfB3jUAfhDddT1tAcKmc2dMMjFcLaB/YWOR59wjBfGsFCBnR&#10;ZEga+cm8omJy/IlFHXnHNguXTB/daE4J2wbQOLynrdkUaqdLnuoKIiy8NXLolRwU7vWJqocKexCl&#10;kts2gyRvgEm03hadqybW29f9Qt2BOxd+dvMn4s1hP3CQkp/FCR7VbS/icbFMoDVrNH1OdqN5sGmH&#10;zGSrx7bE7s1H+8+5OH9DcjaWd0Dc6guucZn/uT4sF8tfWl8Uo3J9g956v2p0mSntLijcw5Xi2kTn&#10;8zTmdkAV++EOUQebQt8ag0n0162VFrWpDzHMLvol2HWgyDMwTwe8jx2OX06xcW0hZCTbTWQjaU7H&#10;F3lTICp8YOuezWuXCK62tzN8IQ7gZ49PEsuNrRu3FqnR9rNp6zIObU40ntQ7aJYwu/C3WJEsXHvy&#10;HK49Orv2yUdnD85uPTq/c5a6d8vCgx/c/pgZ6q+XfwstqQpLuT2iB/p+nO1OHDhBTmxXOdTEjtBu&#10;W5LEouLGTmwtvDJ2e0LBWUhuzNPJDFdUsF8YmXZiS0uPtCJPnir+pwM+UapWkIWgQdtrrwLCOmvN&#10;8ur55BXq1QAqLg6BAWpu8wXY8WFPlX+wJzvfbN6TLjB5LJv1iSqMfQ5gbZs5/hdvp0UtZrkI0HTT&#10;etylfVBupaEauSryj1OXKdZAhQ1MYjNgjedI+3OOB2vLhMHxmVhwwJ6ZspC8Y0tPVckYJKxOdLXj&#10;9NDsuCq35mG5Wb58yLkIttkkShkm7t4BGYXZ9CXLaNmjqncbuEhz0tQOu/jF/eEnH52n1/fPxXsR&#10;0Xjl5Kuunf6W61e/8Nrpm6/kpD56m+dzhJ/SOsqfWgryPZ/kcUGSZ7LRyRpQLZsmZJsNiWvZM5bH&#10;Sx0xT6unFHayF93EaeiVtEO6vgUxlGTNq4fbw6AC3nTdrEGCQEGTa3VTmEAKUoIbhLgTHvGgJiEw&#10;cisk1sy62eil+/qZHdR905Om51d337QwkyJ70/dzkfpHAUjS0pKamIReclUygYjb149O7rvbNvkA&#10;tvk9TNizBytQGRn3zag77AVao9evg9lHEhYmcEUFvFbiuL03V2OQ4Ubeh+NnTdLLnXHqfSKpAbr2&#10;AFHLorDxCVUVsZtG0dU1TWtk7moAJj8sCZjm0FILff9jSFSBHrOQHX8hZ6GLAOaWN21M7OVwbE7C&#10;WCei8y20s/yedTQV0H0HOJsrQUpfnqTOQf1m+SMWYVVqTG/I6liKPZ0IOvXjMiM3/p45RDW8DemU&#10;k9idYSNuRaSMSB+00iTm0PkeLY3UVtcePeEeqoKyMnj2mRNwP/DuH/m57/zWr2vu77xu/Nbf851/&#10;90fenRTkt33nf/5XXvzb/85XvPW3/Il/+MY/8HvZL5Jn+i+vt33nn/9/f/M//Pd+x1vf+tZ/40+/&#10;9J1/9f/0O5Mw/ZnueuPv+Pf/8y/64X/3rV/72//Df/Kv/cd/5uv/+3/ywfisHh/q0xOer379v/9X&#10;/tvf87P/2Xd8bYb+2u/4z3729/y3f/fP/4H2xcpdv/cPf+XP/onf8ta3/ts/8sb/8s//77/ycON3&#10;/kd/9Vv/4R9nHl/7Hf/16//Rf/6dXvoZp/frHvq23/mdL/6PX/Sdv2frufWZp3o5lA/483/4Cx8H&#10;xeW3gOG//y//ABnajz/IjfzsKdDFmeUNlAoW1gUDwyhaiNtXj72spwxLwCLezTNbncoSYqonXknD&#10;p7N9mjKExu2OwcGmEdKyrGmfZiNVDLDkKyWngKjdSLoKu5GhiYXiK1ShpS5AwRqzJ1kYT+2PbuyP&#10;bgYDjWRGdXmVSh96mOP/7XrqeifHmk6EUjHZr5RF2JqI7kRYNY3gtW5UoWY6XjrAHWIbH+9eOzr5&#10;tYujX9pf/NT54afO9j9LP+ccZbSPotUM5Ppk8wpBxfGaY9v06wE/1qXvMsr2uK3ZGMRcsnZvEg8k&#10;T6cBYa7HzL64I7+KUrESiPAtZo15J7E8zyX5ZRXRBLDt+Uw9P1NSiZVNddcIbNiEJRBI1Cf859XD&#10;UbpScwITbcnc4mUCVHU3TApz67mn/GLouLxX/934CnMvWKRbELsur6zj9PiJJ06fesvVqOu/8IkH&#10;v/Lqg9fSfjozim6zuNs8Va21cQhSanWw1udfqJaJBXpk3o0Ry3yS7x1W/8aj5EWfPIvYBQsrEWxC&#10;OZXesy/1tKiihPvVsg2EXCas2E5mhGeio3bXemXRrz5ZB0Blfdbzign21rCqqaw+mda/SXx4+dHh&#10;kw/P75+dvXaeRIDNNBuFv+uaLAORTe3VgCpnZ9LIqppJN7RWd1Q1ciQn/bMODjGqPTVieKGNN/aJ&#10;AZWNmzIBPoEzqDkcpXFyXFR5HA5xVGHwPO/kxpMK6iE7zVzadDYcIpARIA1AWvGXD+8dHe4d7eMV&#10;ikv0vJa/rOBh5P4ReZo0Mx5pheIRhB99IwD9LX/3/VHOWvELMkUSD2Y0TCwm+VPNxganJmtFozHD&#10;ma/HyaGfw/xDTj1p9FWhSxihepkIW2W6R1N0Q2dfx3CA042OU0wu/eRFSRIPbKXERNgaQDayVIhN&#10;cS+zIhAd3sEjei6R/bt5HLaoyKhSyBXjsZbrTfFGH68yWkTMpatslUUUe3LxlEZMpAhE0G7BuZ6b&#10;ikBtDEMoicxVX4aXp36sJ6/4uHrIIPX5pJ51bEXc9uwXpQ3l1aV2fOGu99ImTMGGvvPR2MgMvHie&#10;6F/Y1smt45Ngm2y6+fqi5mRfAK5+WLsa7WfpRvnU2mCN9hESAyYdn6VPfqhSN1A27jZVXrey/fdE&#10;YuHDRxobE54ymYELRmfyQSGMpIK08KOGBE+xLE2MwiXMMX2eTtbw2oB5tV3prAiUDW5a5CDMda01&#10;BDHD4g5o/Pzi6NkcHBecef38lTuvv+8XXn3lH7+ag9WPPu+pZ7/lhS9+8dlvf+Gpb3xq93y4rWd9&#10;EiHr7qCQjSgdGBWcfS36KutfYQ9mUpo3Q2HJUKyUHFTAmPEfZ2Jx+qfz8Efs5ZZODPHdZP75mQZv&#10;RF+PDqkViVIIlSWonjKHtIWL+BdQpOLTZAu1gCzZKp3DnfU6LdABkKZgxyOQH3SZAlEzPbwVRgVT&#10;em3gF9dSVwbBrvZj+bOJA5UBurDArnWaTrNwkNWzWW5qobQMAEYYpCoK8cQVg+Ur9O9+Ttc7v4Jl&#10;22wpwqx8gxbx3V1bBYLbIrmSm1fPfK8U515L6PtgVv3YzrW1W8faXuNIklnptsT/lTGfOz56jjRj&#10;+klGXEUAh4Jiw6sHhDTECYHg1HhWvUutocg3WWLab/z2q6cvntIgIIO/fIZ1/csPz371PF7BFvDY&#10;8zmmnbgXgJOOW7Ek905iy3IbzYedeQ0Jo7v1tUFZ5NXzlcsXUQm2l6baXaMebo+pXFsX8QesaCCp&#10;r4EzJ12UaoQlrKt2iKPdXS1oo4LVOpGGZPGt6A3cAGIXJdxzdcL2GtPzDL0yvURUVjcR3ZSomBVD&#10;Kw+5bvtcf0vumpurhUSdFURu+uxDiZPJixWcU53EwuwdbZ+cZ/k5gmyutUeXF9s3BaIIF8qDoibm&#10;idQK2qcUbcbCttzNmcOmSsVsaBecys2W2G1zKCSKitDpYr+RmAhiJ2aeWIRda4LsUqu7octPhzB3&#10;DU1F8V1kGP/vcEtnCzzlih74VG/a0CbMp6s29ZrKNFtqOWem0W+bxrbofTbdasOZ+aZWAnadmyJ5&#10;vWCzAYtRTlxlzQSMsvUaszdTxkwoDxUL0NrRLV9pqECkv//v/ejv//2/fwHwX+LfD/3Id37Lz/+p&#10;l/7MNyP//4Vf/3J3/QsP/xviwr/xN/7GL/62P6D1C7UGeaKwBhPyCRgih6EAeBk5JvaDHmWJ1fYq&#10;PfPqXY3oxqbKea0pPwmKRgiGChrcQ1JkkJU/EsdfeNTCcFzMtD++7P1xmYdVhYHnagBX94gtpTqB&#10;Ph0av3t8dCeXxeO8kja9yvZsfLyyaSQo8lR9VnlOy4Xgh5430UALtazDgZk27jyyRSBwuXpbNzsT&#10;Qy9B0K6RlCW7xup9Q7eQU6moZ0AZW31/G2kr4Li0WhM5t8qF3EuG81Cc54OWK6K4DltYOc9rJ9rW&#10;CxnUlrxcRvHFur4iRgAy8rOnuxdOT585pehvhYJ5cBN6p7jDE+Pozusaa+ZtW5+B2X0lUvJaWVRk&#10;0JXdR8/2P/3q/V/8+O1X3nPncw4nv+1Ln/53vuzZL3jT089cv5LnxgJDAVL1qgIJUs3IJqRo9VVF&#10;rzaL4D5wuurP7I9e2h9ylFRwIJ0vnr44eovtezi1US6ayTfhhXmu/m353dbcLAFjleeBzMWQlqe1&#10;VDPLjLwIEjAIY6gyjZIGsy22m+fP9bQHU4jnmrsXR7eoaY2+1yMjqldo0m8UJA643tm12sO+8M4o&#10;muvebZOXXmc/MB9Hp6TVomXc+oIoakb4fJUQlYqcaMgA5e0hlig2HtbDn6TtOAN9HH6oJ6J+AU/2&#10;MV94q0RzGhDpY1KJPu2YV5AoOLzpZSWNOT6G32upgZCTgXu0e+P3/CDZUJozEg/CzHkvh+7kmKnS&#10;yRrqeudBC3FwqSzvbz7bkpDNo2ivGQi+pxz19Ol8FcHfQ+3d4/G4yA6oyY40bTmBGkn7i5rDOKkF&#10;+B7cRIS95QG1iZl4VJYgDlLfR9ux1mwZNSeNEpnA5HuCeWhUk9uJitAqhQxnzUambBEXuQ3gZT5k&#10;2qzMmjZtszwOCypNvZtoSZAhnIgMENsMoMsGzil7VhEaPTg8TpAUKnB/z5ciZGRrKKbbXEwgozqZ&#10;6zPbLgH6LIR1XGHhiwH0VKgsWUSIK1xv4p2jk7spo1rDdsAqc5vZnyfmExnJPJ05uOpGijLdptv1&#10;9m5iSFdrCzKgHnVFDLDoVHFEWo/iWFiaOyVaLNuIOhN1JYjhuVo7Un/utZCSXUS7slYn94Z3uBcq&#10;xB4Ja347naMY1lXUGLOhTu23ibkp1HpqJeXoceg0UhfuuZpPMudsdDouZnXxOuSs7FuvP3z9U49O&#10;Y2dePTl74sr+qd2br5++/crJ9ZwoFjQTybUEx/SVksSTX/fq433Pv4uqAxaloSdmuQf50zQu8JmT&#10;bDGPMYNvW2Re65eOqTLoFhQ0dp2VkClEETufw4l0HAXlJDHJsCHWRqrndByQxxUA2Do2uUe6AAG8&#10;kd1p2q0vKhuV37FeGBlUh8b1gPC7CbEMlTvspoMuu21ZGa3yZiqu84j6IDmrfNg3U9fg0XWFZ42y&#10;4ZWrsfwI8pbc2J6BIe0hM2eSTUqcs2lQedf+V2hWzAALa5F7KBS3LOcU7KiCOZPseWYVdd4uh3J1&#10;Ov25TO2tFdRcEM4ecG3WdU0RrBEhK/IzYAbvifZmljCT/J5qgsR7s/bnTnaphsiJ0AFOsTqpKLkg&#10;yQ65HvC2yYpGBX0EooQhmCc5ojK/XMgsA2CVrzNVPCzG4ihSl+RLtpxevXRAGvwqJgZty4kUNmEL&#10;UKJNs5XHcDUbjcB+Y2GqVwH4hBrg53Iei2WYuXaX+qU+VnPzhJhPyPSMnVYBmg/zhPopSjqBVQ/b&#10;4EQ03fktii7al4ckKB2s43E66bPFWW6PQOvZKn2RxYcrZ+IJMjHApqKAm5yudSLquK40ugCGsaB6&#10;joCeA/KD3iSDS0380Hwtm2AyycaKsk5PTlcqWxuXYk3cQCbX5L+gE532GYTllUPKJeSKYiNIGJsz&#10;4VAiOUwm9JLJbJETqQPaZCazaIaN+tLNdGwI3E4Eo4kWLbiFkC/MgbwtRSftSVQW821wL9GYDKLC&#10;yqopYVgdaKP3gHViSK5KamX2Ohg7iGjbPyS7+z5JT12fVzTjvVY0GraUjE9KKdUV5dqGLL7iQ7/4&#10;pV/6pbO+f8F/Xv9Hf+YL/+MP//5v/03Pn97+H//qf/JfvOXf+tO/74uqs/9PvP7l7vrnjfob+Ptf&#10;/uVfvv25X5Z9hMBF+xGUIpjCbnxtIImWZ5CtuTb1iCG+tWCDFvqkaOHWQy6ll1HxtZTsQimBe06b&#10;HMc0rFC93AN2EaTOyK26Dy7Vfwf3k1TxcAVjpUGGqvNydVrJJxQxLUXasb0XdEUChXNGd/dYhxob&#10;2NsZQTOpjZewPdQkSVdM65k25oj2EimPXeFE26wkg8TSDinRVw+xhe1aS7Xjl3NW64L12RwOLidl&#10;EU7I2k2vs1NAdScWVjbuqarwxiaa5tHNLE08nGZ+0j4Cgvh+89SQgxFzhqMnnSdzokmISaputFHp&#10;pvzUv++YZOolehEqFt1pdjX6vAxqsdCwrKoo6kQAqmp5Lf9yPISIaTUROiR1np3fOj+/88EHZ+97&#10;dHb/6M1vu/rWG9euxikObyperPdi/RUlm0YBR5UbVsOPonjrcPTxHCYUS7jJTUcXSSR8A6cMgkD1&#10;aORnRy+HryFTUMu4NIhcCyASnzOp/E6guw7BRl8NeASqhUH9E+XYdt+svsaXsSpTeBWbPHXgyXa+&#10;k7ZnB84WWvll3Mhk5OuQTPWN8YdUSXNK5ThxYhq3yKxWPJJJqs9MT5CCKJeiFLEW+tUBJbsLRUHt&#10;5/oEwKrmM1YWNprdZ6miEy4mFAE2BafAn6lDVo5rZ41gq6dVpUOGoLpuZS4aJ5JaZJsGZkLeCUAp&#10;2IaC0ede7J76oz+AZJKMCX1wPqpLccur21SnyS3BrbKqGqKtN9O3xDVaodq0fh4b0txeJBODKPyS&#10;MIlyjOrcxDYxWPHbkwyqDFXD9tHuxBgVIK3Y2Wq9zYKdJJmm3ZeZjVOtKnL5BX0vV/6w92a4Imvw&#10;UpURrTmWVbsjtJZdbxysIT9FzUHu8so6R7Cd2iRGxMWWAwLMptqt8x7LvSjY56pyUWha3tQphcuQ&#10;tl6//sJOmnWtSmlZJ4gYhlhViS2YndLFoK5WDdJNAWUtROFMxfvhCyJB8XwcRM1E8mJZSVkkv6Hf&#10;y539i0XxlXf3d0jCmtK8S5y5pYwpQ2W9uaBYz+MUNj1BpHptAYLyvXApkaJ8hQtgkkNAZRiryisl&#10;YeQx8jgcciuELmMduwW1WEtG/bhtSHmQerB8SnlGabE/dQcwG2E1XDi/CFuWnOOyadi4Pzw4P9y9&#10;/+jBrbOg8v3XL+69fpLTkE5uXnnjU1duXN0lEdQj72b7O+pjLEVtuLpqOYcwUZaKJAOkMl/JaC6t&#10;9wEDI9cjiU0u/RiWD02tA4egU6RLmkDmHVQJEqVVJvlOirQUtQbNGMOUeIbWPIslUO4QUEndplP6&#10;Ya5BCsosVC6ZrCJcKDnVjAnTlBFIxFyUuenlWfkdMAugmmdwTGLutYiLYvupgaydX3riWQKl+sog&#10;JBxp0YIJ27whIuxtpiK68kyYRtE7adQVueSqYG+bA8Qkl1N5iICkLA82qHNHe57Zlu1Skr0IudaF&#10;0MPs7ruyqtf7sn3LUrbyN34x2h8grJKkUJnXra7AyC0cs+Q2eGoreV9l4vVJBf8zyMcuLj58uHjF&#10;g9+ihSSG/8Lp7sVdfibjhhMOchcRY084zANMjaH1etC7DmZxyOf5XCU0n7DpnBci4L1SkkQ4alsS&#10;nPTekXiVlDIK8uQb7lMfHadYIo25PPzEpOJ+OOH0TiEwqHKJ3OWIv5kXrEMlx59QOnaRt+QXeL7m&#10;F3xSCHsG0nE6vqjYWX0Hf5jil7J9NEsatJrwh/9oeE41abHMTAFLjnmanuzuQr0Pxfl8w/nh3iNX&#10;V62RWNhENR1oLDNsWNwltE8+NiTtx3lWJKMitfyKP50HwC/KgSK1DzFHEUPF+RRuGXzm0vpA4VG6&#10;AIDVVNjW7VRWRlg7YiJsP+wrfUrDmkKzGTBPyCfarkTJ3Fi9TqoFsGjtCnx5A5JJ6yh1BuB6EOSo&#10;pCzVazN6SR32ogcf5pYeN1C/GJZMO39Sr1sUHNWCmdSvrCIBIWs/5Kq6oTOZUFDPWA6A6sXI3gVj&#10;E3NAJ1lkiFvfTfyqD/zCl3zJl3z2KtTP9M3uxS/61z72zh/8k3/iT/+nf+OX3vI9f+lPv+NFmzv9&#10;T7/+5e765436G/j7X/qlX3rl879sdDkZEeRDYXkpvTQhu6jFWy+JLBqUUHzUeCBjxcBXxF9+CULg&#10;PptUPjhPsCjjkT/pgQt5SmJ3qC4QZpsAUcrBkXv4BHNGKDxEPhrf32DpyG99cGMwXyozZIpaAK/l&#10;C01VolVwM9vck0eniDSiGVOzHAA5iIRKAieme5px5+SLFI5dpJfksYdxwPJo1qO7qk7h54450ixT&#10;zbro3jzRPPKKlS/Dj2BFGu11D9HcCLPqJI0VtBOwVQLLMAHSyxsw0Jau9ZWXHDj5jFBW3cH1ElL/&#10;79pjG2cJPVBXA4kiUpgJiVf0GG67rLJQ9k5YklajM657rPptEpN2GMqeTg2v6s+ylDI9Hz1YYVsf&#10;vx0xrSNbeUS3TiTdld2njs4e/NN7t375/qvXTj7/bdduXD3N+c8ktKebZjFs+8kTinljKWkAm3Qt&#10;iEi4uzj6tZx3eJ5TDylUTNeJF3YYwNlTnOMOVpnllHSdKDmjhQaeSW/mLOIlQ/H9rTSiWECcSdFj&#10;dxoqqL7haDjQjT4mB7t12s0LSIJ33h/PuZ5nnPB675w0OJWKjgzfxPgaNUklR32jMeH82g5EVY+t&#10;8iWvpxUH0R8kk0ulqx0xu/vh6ttRsvqLSc0Lf7Y1au0X1SW6plXcoJHF1mNKGIUCyjSK4GqT7IhX&#10;UZswqXyUwLjeanN5m7wAUqSwK6sjwDPuM2W0lkJlvVugGpnbFbtaAeZ6MJPD7onv/n7knPCdcKt5&#10;wu5WOiSPQonL3x4bTBCFewViK/u7l4rK/JkbedlOQKUbMNhNlK/kd+QzGAkEKHk6cto+7JVf+dCQ&#10;L0/DkYyXCbFdbkLMc3Gkogbk3SNwyhnVRbDKVlgGR7X6h2jdEC6v9jiNxyWfwu+kxghOsk103Ons&#10;h99pQOqrWAanCxO5zcKdPl5V0+U46hXqIv7buQnnnljFDkEezh97Y450GsN4VG3v0YLFtJCJDPOq&#10;2wLgj+xg8iC+5EvOj1/VmLk0ueU+k+c+xMUgzanoawLaNcjZEqCF08yXgcC+gacRMzR1QkN8NOZc&#10;kAUL00+8j7lOEuNkzI4ZwNzm4N+2zGHvyuOYfLV5E3uaIaNgY2LJI+2OeFn45i52FA5It2Nqq6W/&#10;eiipa9UmxAmKmsgE4CwQ4qA36LEictkCqQ7nXPYxfCVOtUdn+/uPztON897H9+cfOYuMuv3m0wdP&#10;X7l+Zff8SRo7edDZEtvzm6t3J/muaDAg8Z/atwtIc3GuqinSHVetRSaoFh+9fLh4Lz7IuS384t7h&#10;kEM88ssVjw/J2aoVDAwteWKiGBjBWpYpYDMIHAKh1aeXwNYLjsSV/pQ3KycHJ5fI3WC+fiVgiKCt&#10;hyv3UoOnHiA5ME1ZAaqqi43PL6NELWhOBMlO8+gNPAOrSpQuVK9AjQSI02wRLZDtoFcRcJz9Plk3&#10;ClBcMB6rVeFUokbvbiyxJm4vlQuyUjWtQfo1ET2mS6hfTq2xK+z11NNUfao8ZS1ZaepSHkIoxPrC&#10;Zhu6RDBU2g0+yy5Wxg6BuzFmKGf94OGQtOe0CciSEwS+eXrybGxgK8azSEruWQycTSt6GhHXF6nv&#10;bCGDftMoPtPX3cmqxGjK1koUbQBFEnS17aLWVK40vFZar+OsiQCwGk2wDJ56mXiRA1yP66T01MMn&#10;ilDsZKbQIxYNVnC/zjW9v/KEjO7eyYWcW4mdUU2OwMar1yPIBv9M6wfawKAEqyliMXqERkgmQNbL&#10;ibBQ6gPZZYg6oCtIIgnC230T/1tPIWTUS8Rc4AYEiNootFwSoRjQnhvzWQGOp2m51nPoJQhcgd3z&#10;NlQEcy9Chwch7AMQNNR67nT5cfhE3CgqED2RKAnnegnZOcIgeHhxY6Ft+1wTAkDB5EHgExGRmrOQ&#10;6TUzrd50UMUpVRPIO4Sc67PeVpQo1pVT7vk6zI2gdKSb/vgmlw73V9Kibedvw1PRyDRlG8LxW7SZ&#10;ccQQ5cjFtX5LdQYu8HJsB7ZlMsEWt56XbWwtBJVPxo+AeaB6kMy/+xA0j/jqD/5SDODe8i/+uvni&#10;N337d/+xH/zBH/zffdfv+ZoX/rnB3xn4X+6uf/FZ/Qa78qWXXvrk5315JWOtl9ZAwRVr90yQXz+s&#10;8di87RjKLU30jfTJ77EYX92n348txkTjCrViWtmwo6EEZvAYfuadYvjRPSGqA53qpzLUZo0FNoZB&#10;OF5ZPQ04pt5NbbO0woA8gMx/tD24v53qpw2PHky0iyBvXU5ZDFidMjRPFbm3T7vQ9AjI2QE5cGTf&#10;BNFclbsSECJ1aJcGqAZdjQdmabGg8jOsL2ZzOFtoHhZkXlL+A5hWtMJ8jCjmjf1jBy8y4KxMzPmA&#10;6RmlMQBZhZp6mGrIOeBi1QplrV95gmUmSSVDV1d5cAsgagSHHouG5rBYVNJ0WEDWeiqdou8VQeGW&#10;GG+PDhzLcz2ZWaTRyUz0DuAyXo50F6ht3FB8d8TdH5ZVFaNKgtZv1LYnopVdvZIQ1sd3j84+9tpH&#10;f+ruvRd2T147eToHAl/Z5VBFHQYN+8nZxupG+BUFxojVJr+3P/ro4eKXzy/ef3bIUZp5xptyMNLJ&#10;yVtjlKZJ2ATYaw2JdXLEjKP2pc9RkQRDmW/xGlQTc5tG5uqAwIwMsBRhTaRqxxzkeK6no2H65J0H&#10;7c9vne3vnR1yuFHYXuRd7k1UvBKzbF+HgnSxtjW/55qYV9m4Uke2Ppif5KkYwDGXeEQrrtVGeKhj&#10;Zd2GBgmq8YFAr+nuAQFUyFNFVRvHbcL+srQTMafMQs9028i9RVxFbHIuA2I8YKS4ANdx9SIqC1Vf&#10;G+VqtjMl9H4rw8dkq9TDwd1URfGt5kl+kW+0eqK5HrY4efaPfH8tH40fUDkqjvnJODzGItI9jESv&#10;Z2uIQbVMfNYGzswiFls7t8U7hzVsRmPSUlOkHjAF6dpAJRsW71eB1V0n6FHzCgeOqpJ2tG4YdQVr&#10;tZ2v3vplaRdYEEzfVZR7jETTIAVcVSvd9ngv8lKlGAPYeCaPjqbCaQp+a9KIKmwD2gTrZ+NdGvMD&#10;6VtfiinOBmiLMo2sIUuJRQ0WDiK6KyvCW51moqyBp+VM6EmufKs27AKLqXn1925faXXjBf37cg6j&#10;N0CSYECj96NpeOfywSf6WlUm74l7aCeIDDDEiitgyycEfxQ2c3KanlEvwZSYyq7eCKY2q03famMg&#10;nbCuNe4EI5V8+VOTT3ag0pb5QNXGlPL0mL4hObvPz9rr1DI3ddPq9GWuSHiPYDH2BaVEqU0GUX1d&#10;xjnnRriGDtHCpAp6VgrP1dGaEXJU4N1Hx/fe9/Do116/mnPV9sf3nz99FDtkl65aOdRK3m24dqKO&#10;o/RtXHUkchmPFu5aRZF6UZn54cJUZKlNEm31TqpA00AiR4gpCYLGt9LuDzo63Dg5enp3/Lw99HIj&#10;5l/WpqKQk4dMp5Gzy1x0M6FpsCjGqc7RgyJ4agPgwgReR0GFiaZyd3bVhvDuIzYSzLGN5mP+waml&#10;CHgcXHLKFhQ28VVXU6G4gAsmK8wNHZOgUWWmxPhDC1VEamOUuTeXcqSfZvnE1jI4hCnTz6Zg+0gX&#10;1aFBRfPJS0nabDy9LttgjtKrKv3MwemUnw7DzH3lp1mdSQcsvhPAwe882TgJfx33BV7FzxrgL4cx&#10;O5AJyJRKQpuLamihn2fA6CivJvX96CIKU4ZN85XclZbaz53QGDzInDBC+k6Fj+HWrRapPlnbRFwA&#10;gJFSKRnNH5VSJTSsCH1hejxH1uZegcwozeXG3yQQSr9smV4xA6d8M7evuH19HNWHZBeD9sb3RiAF&#10;B0whMffbzA6lLzahsb3a1cC/CYpwfu18YL7mnE9zezCQHHLTeULKQVdz/8SXhScNWTf5MLtgZheb&#10;WIrArluVfnLdERzdnNXpgF2OFyPC3mARggNWFr2oHHCEEf5PfTTgiQ8Et0rj9crLcgVcsddfqnao&#10;cw+yMfgwiunZkVvoTWXoCZRu+0bBK3qTJG9COGP3cNQifJGBy1Saq/LKBx4jmVWAkMvUz5ghWohN&#10;ZTkrzhm2WIkNWfZG5dF6+6nrLfEUeYo/XWl4RTl53Q3guUAOVHMZGTrmGRKMkvNUXlhkAcoZAwyg&#10;oLm09YqxneyYDE0C4dHRV3/opS/+4i/2af/q9T8vCLz3ve+9/7lfXguBjdb6klHA/dRV1F8nhWRE&#10;oWnGkB5OE5PvcgRaHH+RzhbNiup0S4b3jcohclbMNhxaNqg5QXzCCUCDKtnw4jqGyjA7h/xFFuF2&#10;5laJhQfR7zPEReLxCrjBGdZxJE2Oq26T8UKhObYtE47Rnh7In9qnS2h7PbB8VEQrU55JP6TI0MYf&#10;bP6cNC6xnYNVy3HbBb16YL0DMpBRWqw24kODdcdp7hNCo/CBtqxCSX4SdbXSoYqcnV+RRLk8ipD6&#10;RormYKp6JxGL9KPxeuUdizJrbzJ14XvL99dkxnty8kxOzm/utH8WHTn0CPmtuEE5aYqoSvulsBh2&#10;UUOxEW/hiSmFSexgtM9kOgxdYzIxDw5POT0+f3b38K3HD3713of/6Wu/+tHzV28cPZOWLTij9bSJ&#10;cPJnkOEy6lv9SqMrm/XT54d/fHbxj884vDOhjhdPjr5kd/Li6cl1Tu8YhV/4lZOvqIN+yfoc85wq&#10;qDhAZYjFMa0S5bSXydW53U5asPGeR+WRhDQ2v312cS/pfrF7z/cc7RFXxjhBCoJ5jQ6vaAEx3DjF&#10;4kAfbwyeEXRpGytqA6rAoHLYWSkCiJCAmWIqWupRy4m8YmlgYNU8os3txiowa6xh9OkqrbyoKl1a&#10;i73aE/JGQ7PDGcbfqo4kgXHkix6mZpgubwUp9HYjywBFD0hbydgMsjw/9yBGVYeCkCJLBjk5/vK/&#10;8946TEBuD5ywCVbB04iB5wNv+5eTzXpxDRSuGveGPm8Mdw5GAm0YwmNOJvmNQbQqg6cPTmpSokBz&#10;geIqzCX6BEohPXVp41mWxDVGBdUC7RRS3IGhTfkczyrhVW/NDDuFU33Jqr+A1e6X4B9qgmRoJ/Hr&#10;rqTeR+ZpUH6Dg5DhqyhSY5lVyZNEXYGwMDuRl2yRnszOUEA1AM42RPXcGjVL+KpihaalsBh7Syuv&#10;667XGGO3n8Fjr4KdJgruagecremN4oHecYaiZZRV5sy8rYNmNM6wyZX5E58i6ghTz2lyU5M5Xal4&#10;XCMbs/x5nHBrtuRItG4Qn1PHAreth47RCz22da1lY5p+X7Yw1k4GIXmJk2/5kuPUsRdo69/gDJbA&#10;sky6fIaViVCgLx8pr0x3qMAh54Vi+to0K/fGbRwJFKsylOlRuuNJdAo078m+JzEpIjYHAD96dPby&#10;J+9/8CP3P/Z3Xj36lfs3n9ndeebata949ou//uY3fM7Tv++5J95+fRcrNFpp1tgodBHBeY0NVuR1&#10;ypJfq7uLAmZxkGzfHqfmUFq5hySLoI34/BipsBfvSwTYYo5oAHf2iQrSvPeFGMAyUPrvecB99yt6&#10;cPAqcpdC9P0+7U/r/4uhE0SN4tjk2yy2QAPOOnRBzlj1HEOVbo37wJDzXfB2xf3RudOVjS7Fenqm&#10;7VyusWNWurzmMrsmQNE9Tj0ggVFIS9NfTSoqxUH4JOwCjPQx6udezKt2+5L6k5k5TEmsRfddTrRF&#10;j9JvCHCoHpjoOCiWbRzPz21jmF9sU9RZmQTuBkoU5NPJKKQFIWwnhmFKzdbr/FtKOt4yP0o4Lnv0&#10;pnQg1/Yoos6w0O9lnFZDjlfbelV7CG3qlGWeb7g4/pKTkzcf777g9PhzxNpb+8MvPDp/3yPiG6Ga&#10;UIe9vkhp42Rax6I9Uo7RkguFadyl/0Tb6vOAcOA2eXK5s/BMEtHFctkgHRYjZzOx8sx8VQ2skjvn&#10;FZWjtgM8gBqFhjBILkuVV09sbndoi8ogifTwWNVuUCKKzmwEgoBYilNj2FUnwjKXcUnySN1X6TN8&#10;iGXIlB62pWS3u21v5IrToKWQEdXDGCtHHEGdwHAEuUvSZ+OQsFPVa0sTHTM9UT3yKta+8Ni66eDr&#10;CV2UxBOBiUFeucZurF9a2aE0uWwPFrAEOLmm3VbhRZ2Yx4r6C9l0UQUI9Vu8nfxDspYQgnidshc2&#10;bAfbbysdiBhrsVdyQTh62XBu6rLMNP2W6H1fuQYG7u9x5OdKDghdYeGAqF4MprViO71xZluBrIrf&#10;zMk82LI9PKFZF8ciuLQcNBUge0Eb1NNHLWtPR9kgZD6hDVKaGlD63jwvQEqdm43oMxMubiA/LW3p&#10;1Xfxx2596LWf+6k92sC/ev3PCAKJRb75q7/unz37uWUR4WnZtmo++DfVfSuSFnucnD7P9ObzuDnu&#10;JmHY0xbzXzBKMWHOi9eElqHZIRTXDr7At2WMg5/YujIMPF/qyrrDhthhSvAAEiFCu+gtDtL03TjT&#10;ITowzn7OGlOcjCClqGUt01HdOPwhpznSul9S02Olu1MOH8pC4B4fP5/D8Di+gcqUkO1rGpCll2eU&#10;5hENdAEYGVRBhm0cPpB+zhExKL0yXvMZ11HDeg+fcmKkzjpsAJ1h8wkHwyoTOfsznA3bELewjfSr&#10;yrD8MJybo9IjT6kQFpLW1Vbs2cbVwTGw8VSy2sDc2GCrtadRlpfjksi0kzH03O7kRrphnZ7GIu0e&#10;kVcom1LQTFOeEnM/EW34PV77xrHkxlwJr6afcBShw0cfPvrVO/d/9mdeeeVv3D79tYsn3/b0l/+7&#10;b/r2tz/19c8+8TlPnT6Zhy6phx/TwpN6T3rkeMq1Xjo7/L1H+186P3zscHjr7ujtx8dvP8HvnH3v&#10;EapFtpZY2/KD8+rdZTdbZzrtS3MR8o6Gzz1Nowy2fK8vqxerHjeZCDmYVdwmznF4jS64yBSz+fB+&#10;tpdyoD3xebfVw36qEIFbTmYkowVRw3h7sGte2QWcuZ5aFGbrJk4qRPtdlVETPFOvtUsWBBP5GF+M&#10;VqvZlJabkZ6tGh8RnEenZXqJWjmiPiBdDY37IZTVdaXNuO2y6s/CETxJVT0y1uUp9cLkn0TD5L57&#10;KKjAJDp8PEfCthoI824aj+jKmKempB1/7Y+/DxeRJwBzkkGD95vi57iQOpLYRsqjZ4wBDOZZW+sm&#10;zcJQbVkDdixcpnV6BjkwLOOtSDshI8zZ3MblygISx5D7JNGCE3HyXDQAOcJCDP4d5VIaq+ILizTQ&#10;5NIwjarT7nCAmN2Oys317aqHxqao54BKUSHbVkKqJM6jYR+jJZD4gVKuh5yjrsa+mnObeHrd0uSU&#10;ALsepTMvEGLKCwsuFEFPFqmxmp8Nf9VBqJHGI0r2s0BnUg2yijgWr/Csd8AZdoNZeLP1tld5PVss&#10;wcQZ0x4GaJA4t5r36Lq2rtRJR+FRADOt+TEJqv9JGHMYkk8Zk9uHlUdbQzL+WtyEjdU4AXXcWWyV&#10;yOFl3a/OWEY6dOshT5wvL+3BZVzXUgT5vfxUm2ReQ/aEPhquid6sCwtc5RryCZesVSmk74L82i3x&#10;6ei1iuSgcexG295ePHXtdH9+/slbDz788t1P/sQnd+97eOPZq7duHe5cvfLc19248Q3Pfvvbb/4b&#10;z1x9y5WTZ+m0xOJxZBl+q2I8lDArrXBm7ZXUDWdNMNDTj5OsJQPVYEOoHL+yP/rwPoL/6NX9xYdy&#10;hADR4P0dPDqHm8dHOeTNgxBJBjPuxPBssaXO4eZ8kjTpfKnxTKFjDrDpCVsqnZocVY4n+wtu7jnb&#10;sjByPsMKISv7/WjcwrauxrjyiXXHKtQlh3EtLWfHhgDSyJiyIkl7JEp342RZf657vcPdX6B7TI/B&#10;Q+mJMn21kiIvML9RI3G4pSYCZ4ikR445aptCM205ZqwXSMZpxFPWaz7NcTMTEXPI+Vw5ch2tFuyv&#10;ewX3EqJP54yw9WfDrOWNHZr0HifTaJ6gwCvtUWeD4U1MMq94bJUvPjn5xtMkYh0lCBxy+4hnQv7U&#10;w326o/Wgr7COiEYa5FoETgQPdxIMP5tlzrDCO1usMYmJ60rHQ6eJ6PkT+RTzPgHAtuIcf7bU0YSL&#10;6+ZjF3SUPIyhIlvg5Gqd0DJMD7ztlJDi5vjhoAwxekwaNo5lMhxns2KW8rciWDtaCTd1NfsdCkgM&#10;LReb+ZByhtiyMZtf6VOikVV0JhiCq6MTzOR1g34eneKeaOg2IqQiDGZiipuBktc4C1QgINi12VVn&#10;1WBipOVZIEP9FxmnjCgvmISPdovzjWefuPWEo7mWS8vDc1mEYx0KpSzPWPYWMtNqWmMTxuVxlcRO&#10;jQEZQj3IvSYv0jXlumiKi0KViYxg+cM8uhZy74pfD4gsyEg1lXo40RZz9vBCXraklqvkNay+IT7/&#10;BIfLt8sTnGHVQXnRqJLljwFFjBzq1YWqcrvnl6Kax0FGCFFOOxLB29tt29elRMxQBXU91zQgHQcQ&#10;9AvNmiIVLTB4ntmGgoJa+gjMyVTy0ppErMDA2JwaK+4HzMNRh6zNtnUSxZ956VUXyWdzhVn/L89J&#10;i6aVOyoETEmbtTCTCvqC1ziJtt+8EBzm5OZvYG6qRp01o6brodsmMNMon2kYa82kY7I1QAziXcxQ&#10;E0Ws0Pc9RUkdvwyqyJBPxHyQqgjg2POhBsOmRq4V+dCNoHDKmCEoGpP0lIrf7J3GKqdqCQQM4AVD&#10;VtGa+Wy0G7fCc15cPsBvsGJU3P6FWai+RxVPptoEni2kwSdckFOFzHnpGDm5cDThFTFilPwe5eE2&#10;6WOAAGXbcK7qjWApPS4BFMaIUMipAebKhjlHtibPuT67pHKEjcgxsMqCPE6V5eFRsh913Yj5Idhr&#10;wmUE9P5AEgPY+v8wqzjHbUOFGhyzljJjF96zMNrTrtwvn5pnwQb5CIUpfmoe3bOOvFLj5CLjF3sb&#10;2JQVi+Q93DWXG+sGqvmlh7CmRjQzxAY+PXnx6u6ZHPKngAi/qjonu6hFBA3KlOBpYI4WY/sJa4Bd&#10;apJlFE/uuCCVa79w5/Wf+vDtl/7B7aP/IUfnnD7/BU++7eue/te//uZvev6JF69ffeb67ootlVC0&#10;PDU925cQ/YfOSXj+wP7wcYk4J5K++ZQ90tjmWU5sEWMpd+DPRrSdUBU7+85gOOiaRFUrDzHmPGwQ&#10;MrRAqZ9nGgn5ZJtyftpriUAkWrO/yLkeyPEszVoqWvGfgAxtApdf6N1totlEhiQCSGkY3UwyH7S2&#10;JfLXLoxs5Pg6tarcUBs+t52bzvdQBB7bZUQYQcH/iJMXsYtmpY+D66/hvrw8WEcJNa96Zk1DAMN7&#10;vHyLN7PeRHRoISwH08AEmLXq8xyMZDFfjw+f5PjDnilbA3gjBGjnMUeYZrOnlOWJb/qeH+i4zQOf&#10;tL/aq4Isl3E+t3wB5WjCq2xbPmsuogmuI12QP6vrCSqyOSFj4BnUqiWZY6Y4lFWlxKChm48gY+Xk&#10;cxetnUEmb0qGOrdXBmoceG37n+FhKxhryMVNspQfvUeLoq8sm0YmOr0SmAqdEqbX+9IUNbdEETSM&#10;sUoAfwWOHvfCWduZKOdh2L0mnzBDu++2TXxFviesgiidYYVt4VbIblGU/FHTLstk1RYzE3Be7Yh4&#10;uhwTJr7l/c5AE2+dGNTiNazdlw4tRoac2HusXxKJp8Ui12Cwrwlk+YA8stPe11m+ye2jNuU7reuJ&#10;/2QKweZlRzTHTx2CmMl0Z2l2Ta7MHADCSuTboIEah5dgvTsfxW+2iWP39PTkAlVDco34RJqhMFjU&#10;YXUrfzX3miNhcu8F52BVgbM6oimUYHT2q9XCXTLZ8pOJx9MxkOgqGccS3KflaUGpzCGQuX7t5Ik3&#10;Hl+9EoX75PyT5/uH5/ntI68dPvlUvLZ05blxxaPMJtpv6VuzN6qIqUb0DY66lWVNeW8plCR/epFR&#10;o5RG0OsonZASAb6T0wv3HEQUv1cScuJ1igwLC4sIyVBV6IsgwZl2UVJaoXlk98MZTQ1FCnalFkyS&#10;c1U9L2+qLESVNqbKIDQIaVHfMtcp0XQdRaFKR9v8DFlTKzKrpFhSTAbgTStFOynnGYDzS3V9cMwq&#10;xlCpGZLFZ+4qlJw2qyuZd5x80hFkSqNPV6tetug8OhNoaU1zaXCKqQA1K7sT03Nn6QtU08T4fMI2&#10;DvEJ0kI1zLNdQDs3GheUAp12Wlx2tLz1VrJHYP0EaUkEbfrryosGxBGTUXo4N8LS0HLFPIvPY2fu&#10;kDrBgU/mzIOLQ7wSafGS2u+60lM2xpHVJ2mmgocifC9bVZ6MnioZ1lUB22FkFmjO2/gcodzBh+Jn&#10;49703SVbR86fwbb0BXo7U2WPmxa+MTpBSydm+wwMT2a2kCHQEHYR78x9xRCtUMzsyEXmwZIlZCb5&#10;ZYGDcxAb50g5Bs9sQ9o0zGPYJk3xKtIqu0x4cc4TpW9qbrViubzpkeT597/c1U7+9apCiSY6ZAuy&#10;I3kHVnO0rysZt6PV1EFgjTSUXU4V1g1WMrQqB1CKyVzUXm7KO9qn09pawqzgS/urZKw0JbjWcqvc&#10;MwgC1H3J/eXMerI8ZM6L5cMw3mkHKtCZpzaMDFZsX5slp+WWMJBAB3+4NJifiGDQBjCSmi4YScdQ&#10;bRpIGlevpO5sFdnu9GR0o2fHtd3s680q1iRYkkSSUdJNrpBnz+hKs6RoBPqyG+OcajZBoBQ3ei7L&#10;c2OQ55OaBPW5tCA8z4iCWB5rG/CZmPX7xryKfhKDXrlhp6aBIOubXVkPCHskNdnMpifNmK8h7gFk&#10;AQiZ+y0RjFmUnFlA5XqQYXHpjNYNCje2YpMBM0zsMWoQnFoWqNuXuxqWyC+bRyZzs6JqUlsViE33&#10;5BppX8VsuW/KKkFvMSEv2r85h2FZ3lXCwVb03i24V/dhNcFcFYC79cBfu2/i/GTOuBFEC4tFKx00&#10;A8TFQDkuh4CW+ISYaNQk5GaB3uNwuMTB9q/u97ENMDzEZB4UIMjd4AOavltxU8tSwrhCHQkJ1tRV&#10;KSIvkqp7q1ayEHoKGPwM8Kn0Gt+0SlQ0R+EPeD3sjVQ+gVwFM7CNBRJmy8EfertebWUvGVJGVu2D&#10;k8utN6Y4H+pY0YJa+PG2PEUpLIeaZgT0FuMcZLGp4aR7UFJuk0vFzCX5mqZuAGSohwjeXuBnmVlF&#10;fcEqfvi70UszkQMNroJszXTVK5RQHU8JZB7ZlTpgSLovlWJyvGwCwT1WR4ivpp2rgOVacoWkU+3n&#10;hUCUYeYaj/0DVRoUke0M084wZjsSx06TsDwu+9CMAA/LYUWBKlpNpcdaFK0WDV9Xbahczk/bKFr1&#10;dMEICbc+vds9df3qlZvXTr/giZOvuXJyenbrlfsf/+DD93z80T+69eifPXz03gdn779/9t7XHv3y&#10;/bOff3D2Cw/OX3pw/vOvn//8WQK/+1sXhzccH33u7vgLdrsUu8WYz1NMViLg2X2seSJARsPLnwOK&#10;cl2zYrO6WNF5J87vuUcAtppDIOChx+TuBW1i61rlu09u1900Yc1ZmDoUNAfKIsjvSjdQHCJWIgUa&#10;T3oueqCRDXpke0uUogob7iWJRk7iphj45S6Y5zg4Sh1GXJDLtloAE9zMMj27Ai8CzzcILJOcGzjJ&#10;5LKVaSan8Zi/oZ38prMMnly1s2xHplEBYvZcDVILLfNf9IooFfJqK87qp57EJZiJYh1vRXc/BjnK&#10;lJxcn+w0Fc5v+YQ1WjMVZn78JT/+XhmlTCqMPhwWowfHF7PMwNAQ/DdfBadqylZujynvM7aQII83&#10;g3FCB2Xl1Vg5o4WtPd2BkUGL2B5GeplXzfq61ojXrxz0ovRk2TnVUjKOTOeA515fRfJOEc/1yQli&#10;wstEt/CoXN0lY5OvCam5osAiLkkTrYcFdGnN7m4CJ6qbPKCxexLP6jPLNEjSmHmSAhrT3YVUgiwl&#10;nsmR/bsiDMpjKg7oQSeQ7eOPkVD92CMiuD2WXnh94cbEOiaOjUpZPicOLMALdiSi2FaG6EMH9B2B&#10;yIl+BFfqQTh+3z2vkoqYXyeptqwl39V+aOisxsngmtm2ubNpAnzr3OC/jtxihi6TILBxxQ1E7efZ&#10;CL8Z43BTfhf4YRPhDi3UkTX7lTN3SF6KfAijIrijrao5B8fzzTj5PdGASm7HEUUdigaqHX+x1pBx&#10;MPPRwaKF5FJeXNzgYPeLeJfTQzvBk7h79689+sTHX/vUL92/99P39q+lo/ruY586nL/1ied/6zNv&#10;evHpb3vL0/+rG1eeS5JMsF12aFm0/81z3O9hSnxecZUJFdo2Bhs1IiwvDRhupcf94fDefU4AjnuS&#10;0PRrF/uc8X2m3RcF0QYGwDA7yBH2bklPC6yO6zkl9BHB9U7GZlyJ+2436UmplqlNI2Tc/e5I1XHO&#10;tSdgvloLlHVIJCH5PY7e/cUVndXZboT3QLtMjZpc3DFMKj/LTBoKE4GVjAvb1ZC8YNIE1Fl6OGRZ&#10;5oSbmvrhGDzRc1AC8Hy2kg663ZsBfBmy2/BNyOBnFUm4F+4srJAxXeZj9CUjGST06cOjhjCFc42m&#10;ZFs4YZ3WM85GdEw1zTxvnFJaFo2KnKi29DM0gXrag75ZL/+XS5cS27UozYrasDdbnKGe3R2RX53s&#10;rNPTZ09O7p8fPnh2nqTol88T8ISKNRo7ee1zEZ6olNRKjhOrGRaESiTB2nfEcIEsiDTpjWzx+Jbl&#10;klPkfjFWggDBKNwlhrI9GRJQtIyzNAg+aKGF1zWHKlGIZ9R4YCDkz8+Oq2ytYK/KHBFjIQOSrKhm&#10;bFAucy14lOUboLSvwG3MpJbV1E+0ehH3LOsGDzNmdYJMidwQ66qiBeZbo9YgbdSFACcol4rrYHuy&#10;cFs/0hyE4f+X8U8e5+A9KxjI01gROxA0yN/Z6OthxYhI+KSBL3pD1F1V208tR/GfcZZluSrt+ZQu&#10;NY4Wrvukj0tKNkaC6tJka2/RhhV3LSgaj82FcbTxdLtIIqSk0EnaHMnCDrayMYCqZVj09udEAvPb&#10;5Fqvr7opvSTDVlPPy9ShOQeY7DCWMkjSsGHGSapbHegTEmzyEb6/2pbukaMFW+6eDMolWBGaij5E&#10;rz4SVgmP3PaybEf6iDJDlY0q5agTbp9dtXyVcmUsNVZDMOG0oS/Qe4UoaR3c5mTsERpcPKFdGneN&#10;xyza20L+wkR7XpURTGg0PjptkzlNp6ou1qxCIi0NFsURE0WwaaKU7agCzq5tYHdF+oOGBNhi5SzO&#10;9NFNG78KbxnWWnKBF26VlnOwhVPya2aSZHUT++t40gBDQ25IuYoj0VpdSGQ09KhqxXQzrdQiEFUN&#10;F2v9XuYO5GTsDsViy/F96MfTJsoOsYqDS6aqiFGiEj+YTBB3B72omsxk1U5e7txbCFcYUXxnaJeI&#10;sZtIWp87dYBFMgcCbjIHUqxhX4e0sKqlStSLZDEqULBmm6dgZ77ok1dQqLEY8XWqrOa5s0BBrcKT&#10;Fh4nT+wSozGztDJo3vbXUHugu3JV60w+u3BI8n8D13xvLglENJ9Y81JmnnX1jKKKeKwR5NT0kGNn&#10;fUK9ZvbGbz7zhHasH+aKPM7+wMEBnpW4dMrKcl2aV58FI4yoU51RIckBk6Zn24Irz1TGLfrykoCR&#10;VFUO9Ea/jQP3Democrp7Po25lRfhw7ebMS6g2LJNOHYHu/xLmgJds1NtsxwszR7lOPTodXcP56+l&#10;dcuDh7dfe/3ug/NPfOLhpz5+tn/t6DzgfuLkqSd2127s3vT06c0bpzevnDz55NWrT17dX9td3e3C&#10;85M0RM2F6XJQYoll9EYjvWzBdPmCXqY/xWBRno4DNBlPSQGzKVpeAQ7GZHS8xDb2e+vUyN0g4ALs&#10;60LyWCAVpAJTTOBZPUYnoA6jCwt66oALMhfcSatUnbkB4M0cIhAQGbnN3sUwVkjBG10Oo0ksiKF0&#10;ciabGpQ+Jp9CfaMBP5lEjlsHz6uiXFO2RHpSfWBefcVfMu3DjW3npNuuuOpX1Z2y3h6bR6S6X+n/&#10;9PxXixyNhpo9BNqMFaB21KyELD9gbLOb6m+CCJjgnvYo1ocXh9cUKBoUIFL7ZUDaeeKz3/0DQ9bL&#10;nZmVG+pqoTPbpYTQaFMWjp2yiLJhPZzfo3bgwDa4gc5fb/TGfxX/4znuxqN9V+u3qgej/DLwa2MD&#10;6oFJbEiINXSed35PjFRv/XSxguUlwGGz6OVtkpctdGxDF5hKLoGzSpB0n5t0sh7F3qW1f17/HDuv&#10;0KiYF8TAbkULgZNUl18C38xBLd87XHpDVY2JmbTMcnTns5GZBnJd04huWEIyc8APNEHpfsLbYXkX&#10;LfJ/Ur/6LLU3gN/p2fyAkc1cnTOr+qHNmfEDKahGvydmVUpWs3T5zF4dBRGFp1CvvEBihhoJnqJR&#10;t5CCPL/4ydCKuMuf4hW4pjhBcxpHhlDigglFzi+OwGQaCVc/RlTXYnerq7QNcjlbgJKZh1o6H6O1&#10;G2e03kAYhvbosuMFwqrbVL919fX20e3GYSE3SkuQP6De7U5PryRb5mK3S9e8vOEBMZc/ev/wiUf3&#10;7u0/8fr+A08ef+qIk+j0FLLqS5gMQYxS0of67bwrFOvqM0bNWUcfIQnn4lfPL351f0grwlct8bWh&#10;F6e94day/azJJJBUdpJ+V8KtzQODcoURHvqt7SpbOcprNtd8k3aBQljW9qv7CeTRIC8XU7oQY0wm&#10;bV6NjdBVTqOq0cWGVdtqqFyna5RJub+CtwjQ7bsUY96etxcszcZRyvdNSBHf8tb91BhvNVoxpwgp&#10;I/KmsClZfUcZFQRU4RFlnYzcUGdHc+Ha+Lr/5+nif69u3yDnP27g/GZgGcwniLraGnGN11UYNO2n&#10;Xejj2wbTPOKYWxwwD82VK8qkI39BrLPKcyNjYjZHMAdjI/A+ur8IbgS3M9V8TpX7FBrhKG0l8wjr&#10;5mIMPlTJnkQj2H/XYxQIX4ypCPi5hY9epGnj1BF4tZ3GMiAxjbrMkqFxdftFG2Qbw4B1QtQKSFXG&#10;sULLTvN/8SFTNczClhlyLMmYSlA7rdBucCDq5jDwpszMTvGg4b0sobNG+8f5xOwxeo1sNyoI4lmk&#10;BOYYvsA7uaLTuTdIns8lK707qinbcQmSQntvuMYxZi6PMlq0ACQ7SDNQJBrAidZeellcPQ/dVL0m&#10;tgClFtsTrgd1w9ZKNaX6QH5MIInfnVW2C3NJE1ym0QvUxDmMZeOFdv3xRfdmXTJPI8yZc2aLnrTc&#10;oTX7y6iJkdbkWN9KeqiGPRG6RC3P0bxztJHCo4eJTmJpvtXEGjdxS8ErCrWmcHYnUJAr6b/iUeSw&#10;OMWK3xYJuDQTbsJXOT8dOVcUnYM9DGTluskhMgabu/CErswapKoBENJES0HuVDNHMs+8oNw2z5dX&#10;icvVKCZ5quhXJ74MZ1KRu7+ZU4G5CQmg1BaGQowL3L72kuFxDjjTGJosIgEB6bSbL2F3MgKlwV4s&#10;cHetZlU+aXZM3aFVFfyc+cNaM5w8nK1ZkT0FtCqKvYWJwnkQfUChGJ0k53KJPkvzZoJ6RrbRgpjo&#10;5Bowxe5j+GSqZ6n7VSyawmM43XjJilgXQANk8Ry8ygRYymW3vFk70eOSWyHtIQ61lsvcSYJggQRd&#10;ixJydSBARyJOoEmkjok1oYysXZEw0TAzLwilkPKa5hckzkyuVA2nbq455FbhxrES6zra6vFJ42PN&#10;DBf43TasQfM+dFcVu9zr2vlVV2BfU8rkAUjlZrb2DRDa9C5wjtJbz3gNqbKjmEacqyRsMyWGEgHk&#10;4RQfQfXSbtla2UOPgMrnpIcMWgLwGi1F+/YfzhQ6z40i8otZNqwvK43jPtHOtIbO8nskT1OWNmrN&#10;fhn3dmJVC8fLM2NmusBHsIDDSdClwwvmZaAUNp4y44SBn3/i2lufvvb5T197282rb3z+ynMvnF57&#10;/uT05u7KM7unb5w889Tu+esnz1/bvfGJ3Ruun76QbtJXdqTXbYqo4Co+dGmsSLUnBFXMJJvJ6C5z&#10;HnO1qTFGFLTZkp+VHMMcf5X3p873Hzs/3D5PRdtF8vtQzGIdTMZcZTQ03ITcjauTEqKfAvxUFpgm&#10;oBK7jsnoLpSxlKNm77jFyVMc4ZkU0UNE3Xpm51gsNisGi7Qj/zwO2ufXWhxwAOHfjPRm3/htE/J5&#10;pPXVJkhrQOmJNknHmEo+tEUWt+VZ6eOQnSK5w97+8j28e7m+qSWKKoAcxKgrxEuqh5hn130RM7NM&#10;EoqdhnhoxJ5Ji4tf+OPva0gaei492RllUMkho+OOQunnY1WKgnmZLz79k7pDpLUwHb7mGihX4tKA&#10;5Od8sin+stKN04suucw2J7zIRNePKFjJG7Gn0aSwdrXZoXOlDYmaJLro7A/HIZnk5Irk0vARBc+6&#10;Flo8VhlPGEpO3zqQPpdHg0sssCqIAYQJbtvSjQSG7ADx4coWysBKzMNGCyWXrJicgJV9tinBhVFy&#10;QeOT6jFVztCJJ1pb2uqs3JJdnDHsJqtQ+1YGAH5abRmssyMCXymSeRG+kNEgKWV8ZAQtAzif9asA&#10;0ILbTpszRRYo+BR3i7uTXH0ZGeTYOqsspImFlqX5KouurunuF8cMzjfAMhqAEBgOznJkKw7CDKuV&#10;OprFV2vOD/V5Z+FRTJmAnMJkUc8zWDOv5t0cIfeotamFp6GMbrFTVoErKanxz4f5BPoNjwj9l/ZY&#10;5tn+5Gx/99X7H33v3Xs/d//oA/dz+/3d6cP97v4X3Lj2dTdvvuna17zp+u+4cfUrr5688TSHyFPA&#10;oBBceTxO0z1cHhORrTwoOTB30yUyVZ2Hi9g2KSXKAXQftfApN8Xn2rDD4JgnaWeaRDbEpawIX53Q&#10;f+qyDcBlF4psbo5NSk+sEnUoPflnATUW2khQfjOQO/QLwpRpNoVJwsk4KcAIZTUVIiLfiBBIvzw1&#10;VT67KWNqqlu3nsrrJc+2KytUNLxlI8P72RK2Kbspm5oakmSX1WLjK3Md1bV7pex7/u8lDfI0vp3n&#10;4jjsfvuzZSS9IC99ivxtIFHhbaB4G5MchF4/EyilD9qvZkV8WN/N5aOcVX3kNRfffHIS0rMOB56p&#10;C7bFIEOQweF49y1OBtuzEML7yjZKxVbHb+tsL958fPIVu91b6Ux+/In9/gNnZ+87o11qWFaGbe1r&#10;Xv4QzuJ4mn8OgZfSUeAmPpwqoASg8O43Aqx+MyfbqfRSs5t7iG+QsPekuTb14OTDtqMrtsClV5+F&#10;u+1OZ8IznFzYniMuGTPtUJr752s6Ana27NpFU/hk8l5DXZ9RQdJbnG1xNa8WDONClcy3Xl8Edc0c&#10;y6ziSBJnrIOSfSXXq882JmyQa/nIgoFxXcPH4o2KKgOimlVrL+6QQ660L87ELa1lquNveH5Qq5aV&#10;SjZleA1Bh/njuFT2ceyEDJOjStVaMgXAbupXS50j2p7I1PwkW0w1nckF6Rr42AHyA0TuqiU56inq&#10;gDah7gpLsOCWPd5JsDccQRF4++ik9swlPDyhFW3ZeAvbMrcqAAjHpKnjGMTVCChkF+pe0lQTAbLA&#10;sePTIW/KE+Qbw3DaqxYuXTV3NB4uqCfXBm4RCgjEmK+jTC+MyQPS8xYRoFGFmVcROb44+QCSC3EW&#10;gRLRmdE0dRqXoOtH49t6agYTyjBr3hNsX5n2JrqLh0ESRlp8aVkC3cd8UekDsS19o75F4c0PBdMo&#10;1o21wtPEz02dreTAAFZbcEqt5JR1OG1nwVMmYWfZTj6/z9P8rnrW8EMbgMsczPC81Pp6Q0PNJH7L&#10;pUfc61boBczfQfIIDzUZ876b3lnN41CiWHcue50gyBwSUQuV/DjnEIJC20moU5971ZIgYdzLcHu1&#10;ytXTgWclnAhDNrqVpeWu/JVSgliYBPxbe7wSTITqtJbAJF5LsERWWqDxBeJGqcT4Qek034qwyAxN&#10;Aw65+E+nPTlxlOkZ+yVm2NYwvd0sBo4Qq6tOcHFyYRooXD0h8xLft/SSlyLsoB0Fa0WnN0hIfEwq&#10;bu2uw0jULla5wIGjBNNkhqmaiciumpQdEO3RvT1XZpJfIlMQK61+ZymYZ/hA1e40iQ9tHxAtSP0B&#10;9ygGcOJLcs5kaHdM/UFObGpDNv6DWS4sfWuX0NNL9zrrQkgRCf/ck91br5w+uduhwJuGULqrPgBn&#10;0C2S/c0H2kLOebIqRDnZ79zI/lgEN2qFxryc7SwnXBo+mx3vBczXirkYES6NrIfO2W97LLzuV+Yj&#10;Sk9GanMZ8BJW5/TF7bJY8Hl/kb6hiU9Whtod8OL1FPfqQ9ngnzVGhcuzNCbLEpV9Bo3zK+ouB1m3&#10;fIaVtmCt6Qn00zYtn7wGOqjhYgZ/XDXJkqp8eLRZAsDPxFAvc/R0hkWgcLZlnm6PN8bn2OGLQ/TJ&#10;+HRgHUL7se1EfU3NeWYYhOG4R88pUIhAy0mnsrtnUBE/QGnqNEf6HU4i2rIoKpmJUuraLqixsGRK&#10;rKyu5nob+WVR61RIdfkZM5K37LoGsP1rJqKO6mIhxvGLP/7exwgHfEGz7AhqsRlOTZGv2rdjUFBh&#10;n8eslndjY+TbLB7lwzGoERq0Z17cK91my0P59LjSdq0MwCkCYsm5IDl7Xbbr5kIj0s+WibiU5jG3&#10;HtmDR02CtGdO3Ux8PD3KN8dbXbuPZw6bo0vkYYdpDZtWw07bJ+pthGOnlxctoH0JgemARU2FdXIZ&#10;O9w5F6PtKbNrbmHxqlKDZGrt7ZFA4+shmMoPzEizbHyKIbUylF5WqptmMFA+7i9NXB0t41ttU/iQ&#10;EDqF3hcYWXNEJU4Kx/OLZgzzGa29469kodxmIijuGUml6y6XZC+gLuc5NrC6Rcb0LtOHpFXlQZoZ&#10;uKIl5i9N0xon/W69aoqELFcIjq9QPc2lzCsaFQcMKKUovvchUTu2zkbj2h28GlIJuaZMAnL1cU61&#10;4abuKZ6Ialdb4llPWKnOuiBPjC5cb1I67bccXfDo0fmduw8+8er9+x947d4vvHbnpYdHL+/vH107&#10;f/OTR59/7egbn37x85/6ymeufsPNa1/zxOkbru4arbLddL1I5Beg7/uTMqGojOY+fPQ83YzSgOHo&#10;1xB4CJjXjg4xdYIb0Tywcs0yqucibzKvVHSeF0pxstxbmVEo4ir6w/gk82zup/aHR+mkzw6mGRZO&#10;4h6HWMd8UaXYqHnDCWSJeeOhMADSrsXZGuMqpFXHo4kBLJOqx2dzmXWTRfLGZcUp/d9GQgZL8Y+M&#10;J+ISQ6SC4gD+r7QQAKPsEJaPRvUp0Q3p+azmzYo5W2MtAlDuaXahSd1qw0MLJGJVc5W/JUGjwoPD&#10;6GbJkIQ2Ff9XcoulS18ZnNqwuhRtMpufjZmndS32jYRL6c7NZDKT/QWDDrXendZTYzlk4Tcujp6f&#10;7juk++KxqplkmIU/w/ewx6LfXHzu7uTzT3dfchobGIxKt/B4T9I5PC72sIgkikf1TM1kiLopDxFl&#10;pDlpwLRIGFM5WVKTVUVBEZm3o8U2wY/rW6Y4LtTxtOoxomQW2ZP26XAbtcMGJZbILDtKahnmZdkj&#10;TY97mLs5RE8ySXYDHjtpwMOKefoICLQiuSKidjxcLAHpzjbJwA3OABkTujgFEjSeTAo2CS1TLA2y&#10;2Wd1lcZpP/dPjX967RT4XYrRUV5FXYuumXN1i+o3ZZL1OJTnc317TTtJnAIAXzZV7VwEsWQLum5O&#10;eI3kXGPfkYJiUvJyG/D04oA0v6BdgXhDzo42dLf4YVm79UeahTy9OXJeWfLMPM1GxkaNwq2FDPut&#10;mybz4cQ4bkRtqHU3sXozwrq6QksJO0oJyzRqEYYwsVzJHEC5uWw6oSHXpRW9VD3UjFbF6/WogGMl&#10;tkkHB7Yo1oQfyGPDWiIKEdUTerFeseTjYici4c6SNWoXxjb/e/3k+I4M65p4zyThIWha3YJM+Slz&#10;LqL2qfOp/lZNH6UTMyn2Q2VKE2RqTNYwZsn8ObXiLZhEC3ycl5R5Vn49ZjwXaMovH2qGqvmuMKtq&#10;k4PbHqbajWDfuyvDxzSrNCTq8hsDrxNwoZDGujcHzo/Bj+KE2tqLlJuEKx1Wmtys8WpQNeMV0xU0&#10;DRDFUAy9588YCTl4JvHeQCOale4kJoFGJEhRZzXCeVYRWEiCXcsaQQuvQbv8JsZacF5XS7G5I/ip&#10;j4lVp41CETUIcP+ArPfg0zqoESImGyfPgiBV2FTAlTSc3AUNYp0CDzUHG6l6tvySSj2Vk1cTT/Kc&#10;Kwd6tuPHPD1KCZItvkhVrCGKkFJauRBN0PJeOye/5lEnubgnr9Y1huzmxsnvm0aDVkYsnxcBtznj&#10;YKIvbWQFrBqPyYOeNEsxMbo7gy0kP+cpuZHTH5r8r6e+enschU05KbtoAVd5ezkJTGMopfNHt8Qo&#10;Iqy6uTgh5ibnh/PbwTEH3ae8LCf37gLkbFBxAydCjUaBuTBfYqGKmVdYABeb8Q7+I9b9XCbsXwAr&#10;KWykNDc7wAu4C4LVHi75SGvjqpB9hScP5Zq22QgwO7vKKArtVjjGoCtaJpGbiiHDmyDPClSUP2g0&#10;6g3fqLjdLlXGsgTs24nATVEVLMjehAX7PYxPXtF48eDrdi9/7sjLthoEoyk3FNfqAMJp0d/iSSeI&#10;UucR3hYOMTLaBxNmOSs1NdQ06c2ARh6hsRPU9fwRJsaZW0M7OimOTziQT1DIopVxC1tiXeuXaSgb&#10;nMwT9bG6GHlU90gcFtPcRqXrcMnh6nqfZ1cqp/weXc68VO57/v/zKw7H35RFGZzaIsCgaXVBEwlS&#10;dg+jKRo1ylGrzzolAwtUOFjZmz7PXFXTZQywHqUgOJCXGp+X1hGOH8UPOj1LlbSYsqFR8+7E/suK&#10;r4kpMaFahstHgv5xnu5HmXBsYM8QH+Rd8BCgIzVpCmWbOF1BOPIhyIQelk2LEcty3IOKHHm6hXDs&#10;aNOHxrz3QnTH7kpQp92wR/C3OfhyKyxB0uosAVsNHoQiPLWFwY32FAL5GvtwzaSh484QA7jOoe40&#10;buweAkSCfpSh5ZgwPFJ51klWL3fOOlHgGVoIvWABTnPaSA78QPWx5gfAt/vfoPtgiV4iJ+yUipAN&#10;7/P7mFIdfRxRCMVlNa2woQDkBn5xMm1BMT3cpSXRmBgd0YyOWJGgWpCE5S2+1CXU1s0L5UZLJmPW&#10;g05kxhLZYRxWEZud3gzDVFagebbTfTr67i72d3M80t0H7//IvTs/f//avf21T1289qGz+2cZ4eTo&#10;zddPP+/JF77mqS9429NvvHH16pU0UTj+nKsnz58c2Qo44EfPCEyS+3HrgsONPtHM5zT88MynMEFs&#10;DPUtBZUN7rspsps7iy6NCR89rV0Klzk6pP1v4hscW+KBT6GprD0NGHJreO4tyok5hl4VxQD+RVoZ&#10;IRIQ6oRE0NKUVeXX1tSrkXtmICLH2E77DB/Fi0kLALNMGC1XyDGkGne5WyOqrN/VYMpPFKjQ+8hm&#10;meDgQ0UpBrBe/3jfkCsdrlMSCxZX8Qu5/2jPjZ3i1+OOqmp+ouwZFG3WoHr81F/py+wNLXd05jLu&#10;RY9+cumwH8t2DKR5zBZLbD12Xqv7tDfqPgtBPbc7fsvpyQ2z4NpVBY+s8DGsijlaA68GcJG8lIvk&#10;8M/YADWTgjlvTrf/K6dv5eAlDjP8yH7/ymH/qew5sVAKd+uqi1YRdbCFCcsARnvG5UQWH+pXXIr1&#10;XLT6AB2Oo91tuTGMa2Ben0heWJt2jMwVurFVoJ1hDxkyckhtVZ3BHGajp1xPIv7TNoEv6xvle9jR&#10;Yghyku71EEWz97VwzFNw5j02SXTEmDT00BhF+zzL3j282ngaYUyjTI5DzVvmFnMolbppVFM0yycY&#10;A2s+wLAJAg62xa5t587nBh82zQnHwSTCGJVSZ8sq5JmQsNtBs1kFiv6EKmHOWkXE1Er00TlOEwM1&#10;Pl8C4wopa6eRFyXECqbFRQHcUgtqffEJ9najvrh3l1I4vFRpaw8VuHqDLXXkKWOlaCHAD0V/RWE/&#10;GvVl6Is/KV8KoFSpW/k8YTeS7vqK7m7ETOvOW9CKqK3kQ/IjdDfUcmNFYD74rSrJvq8NMgbnSarV&#10;iSNnievqUqwB3FfrHjWApyiJ3J/jo9vKprSEUIsqGxnEe00hSCMGqxKeNT0P9WM1Rn54IH0gptc0&#10;phYNolzWIU79J61Xijy4WWvbwGAn75TJGemdtKwgjyHiNempl5slNFYc5Cxdy6gptA5MYhJURFaV&#10;c9dg+LmGMGx8Z0Qszddo34EhKztM6ev3jD02gv66DkKYd7Wmd6dU2QVo0sUb7O3jtF0N2dFHF0uy&#10;TW7zUYTs0ycn+Wkk6hBOdbcBnZpSLrQuaWwV5QIFjdGYbYQ70b+Y4mUXLEeZFdji+SB760HShSDq&#10;iys7YJ5BcE6ZpBBeEZufqtEBIQeq0UqD/CbO4iq3V5CBcj1KMyP4aH0ZJe3uWlHdGD5xP+ezipyj&#10;J9O0XGMvMCQufT0KZ7dAt0VdOXmdJg5hd1XqMw3DBsEqKzOluMWzwNRhJs7BaPbypJf+Mems0Shy&#10;rwXARMOSBhx8aP1dT4AbodYt5uDfWrDjRnSz8mh1Kr0zeTSKExM3/OtSSanl9IHJwYllEu8qhl/g&#10;0ywArtJTSSY5f+Hl17xs5kI9FF3UNXrXjyzOn/kqociUyyYJ+ZnTRIN1aDra+JXs0pR5tkd6kYzQ&#10;bnV+3UD5p16k6hvdoyzZI/qax7EZwHR4CaqYEMG9jKeuiHK4wlEGKv2qzEr6ss8CLDpYB4EgMohb&#10;xE0fNzpmZOtTooDFoexJV5TEe2Ll5iALfDb0M2KpI5hq4ZP4AWmM3GpqXR7INfUWLEk+xzMlF2r+&#10;2lZke3nekkvn1Vgrbr4QXRn4dhiEF+jSAW+bIZUtC+PKyFELNcWXTwov7wilsYy8mJcC6JTzrllg&#10;HO7hislLwrCyyxfl4kU2gm0HnD7oNsfPp6c6DDBh+XwIOaQhnFrTZlwA8Kpz9EhXslR6sr+wvpME&#10;q/Is67D4LoPUNdDEhN57/Dk//t6qUI0iqqZMa9AuoNZRfm2auPox39QM6yr5drEnUoUVJ40e1wBG&#10;UvYcToMMTH2UgxViEsS1pWfINTbTM/ZEMFnX1nr6Zk1xFyvXCeHTK9TdQLMXoJm6aCbWv8Kw4xqh&#10;aw6xXPm4CXsjyRnHEo4VYh1eXIa+VbG2lFR5D7hsrOXDBVBVgYp/PndKpZx+2CvLLgeu/gKJBiZq&#10;VO28mteEWYTDyk9e5/r6Lcxl4ASc0Swd1eDweqm1gKaLDaqbTuRhTHGQ07TkYvNa0fiQ/LMabX4b&#10;C+HTrJoNVTRo3Y2Jf2yh4xWm7uhWdg3fN16HCDf2a+ZzaynLv1QLaHduSQPmmV+1UFCe5d/tsaG/&#10;KmyOLvxLRS46aKExs8Yx6j010dEHaXny9DjJIqK09xrbiRbiI7C7Ilwzk+QSv3Z++OTrZw/un115&#10;dH569/U773tw7yMPX/35Bw8/cTjPkVzXrhy99frRm68dPXPlqTecPvfc6fXrxzeunTyVpnCuKK3t&#10;o/o/SELylaP9tZNdWkxfv0KjaZsuxM3cKDfYon4PT3c5OJ5sXCGq0dhAHkrYJME07BBtVHL8HKHt&#10;AfJShqkL5g8YN7DCpFEfyroCHd3PqAi5Qv1MJXzrUcezPNxPNhhFISk06VXYczcvk1cl8EGkYrs8&#10;twnSFYGmkCFZl5KxlGkUnZQYLMLvjcUciWhIbxDHAcsoirdmRY6drGk9uLFZEqo4OJvKyox2Il8n&#10;HORjhoSHP6mIOjjUIWbX9SNK5P/NAJ6LZF8imrNckb11gEQVjsXccw7kTnzjaA2U5rjhl8oyJzQY&#10;XZyeLmZZ14FlL5MyUSd1x8NpA64XcnJDDt482T0/dIGa+2oaS+YwrXPSBHAn6ToZzncyvdO70lap&#10;YZjJP9tNdxK3dLXMuSZqpQV6rtTuknupcuWuzYXXKErj9tHjxe2ZmXnp0R7qaeKVWTU0OspTzbmV&#10;zSHY+dPEgYT12IU2epFv5EY1S711BnDCn3t9M0H0/KpOYcpWqZEblCHUz6vFBZJEMIft36hnRxs4&#10;7+CPTcJUgzbMMPupDK2t5ocitB/ySeGGF1h1qqgCIcwUBtR+rFDT47AQfmjnygne53o/OQq4XXws&#10;8LvhnQFFC65mUeo0efUpepr65A1vwFLZo/S4QFEu8Zigh+101qXlWrnDyyxlX+YoBwps8rGkOXxe&#10;CViPgzgzXVWdWJ0FjGkcRhWWy5knMQS/1frlw82W6xzUoTmjVdDNCtt0Ot/GhdE0k+q4VYXxdbpq&#10;nCb6AiSKaHtsK5EQnWJBJ/kDzDaKPqrhFO9wM1gqg00KOpJLyOhtSU2+OdUGUtyLZmqAObnGA0tg&#10;Vi4S918AVeB32Aqs5k92XcSsxM9qzNs8IbphhqiGvTj/bQEurN9LblmUs2MTyYectgJd7CzvElfL&#10;XpwAEO8c8vn4kZf7jNlWV9RUEMGAElbE9rhBDEcTFUh3qmgYxm4EJaU0ipLu13rNKCExvHIycFo5&#10;MkzrMtQ06oEqe7fdKbvgs3DbqUsg5W2ZIeEQRybx0o3mUGK5fUN/Pd4+yEYX2Eq9xhtyjThX26nx&#10;7XLeYEiTFGbvnPXax3FYNOE2Ii9ATippoG2ygOCalK42oaD3ijgJhzQDWbzXKDWeAX/WKmbtWGJR&#10;Rdwpv8UuitVKWZNecqI7c5LWuMMCqSJbTYVNu6sII1YmID0DL2nYZg6qE2rELl0L3axqLdZpVme7&#10;pqJNDxScpJX64ICbRC1pll8V+bWIVusZNxDDm9z1ZD+1M1aaUZ3sUE5sQIAfdm1r/XF5LSk2WMDj&#10;+Hg4+Sa8i67zrbpfKin0mokU2qUllmbPHtIVVX/0XVwPomzV48puiXcQw7OI7iglS322gSTpPddE&#10;GUtOFoeriZbUjBgTDjzLQNZrusrXrH1N90omUI9Yj83LV9nTS7eLJ6QI8GyBJh/WFqysDvG+0B7H&#10;4qiaDbYLPWa7lVxVkW66R6kDZ0qLLCrv3LXxcy2EryiZCAFXpmXacFfbdK14NVFi8uYdHzJrc68g&#10;WHL1YeC2asJmZIZU4NdFvtkjkjadjBuol/T6S+ULDZ+DNhMtMDc59xaH6wA6/sKffJ/Nohp1oXo2&#10;BO2xJcKpPkWRpA5FRZd/LruIyn4vNhd6XLC1oJZrmbvaGzOFHFkn2W7WMwTj4At1pzXe2xt9hCIK&#10;JQYHoUy5QXz9W1xQ1cF5+r85VDW0Mm07DDegLVGV2a0c7waa8mqtQlcRnKjjZ4YqilxQyA4lm5gU&#10;bj7CQH6R69NypthD/YaBC5uV05XXQruiV3uTAiPKkgvA/TSezYfmmTfTu1xUoGXY3GH4xQOEuct8&#10;uRrkcJAWt7TOXpiPLGmMywb6y1Og+O+7e4pxq9Sxj5yBDol5GVp4DevkE7wIgImheXBiNQb4xcIn&#10;OJrm2dJvPBqqXaa9nXCi2moDL51H0/nco5lGXE2JCXgutAX6Svd2im9aP4/usN5RF9pEnNScemhj&#10;viODS8zMh+E4T69WqLkr9ADNqEWtTMKBPhagiVJxQQXgpn8gX8vsdD0yc/ism4KAzy/Z2WwHnZAP&#10;rz94dPve6689OLv/8dcfffjho9v71z706OHL+4fR/a/tckrS0fUd/vN4NZ85xfmfRemNTKT6ubfs&#10;nnzh9Or1K1eevHrl+pVY1xGQUKwStwFM/b6qVmahIDOYSSsnB5jld6OildVPfQHAmZin+XhhE/SU&#10;Pme90elI6ZFSWF5DT2SLpfADd++Do4RNqMSwrK4yBjAmDBgO/sDjyFOPgDz2iZCAesloot5Qp5Jn&#10;Fba5MbRfeRlgTm/2SZvEmNEAnsr5JjQGxzSwJS4y5YoN8o1JZJ0EAXOeTYvwKA9tdfgpMt5ELFiw&#10;5Cy98wa1nGf79vFa/mPl2eTtoAeUV3r7sM1Lc+6xtGdnVQO4CWDrrj6uuzYiCkXceuA3niQUzIRu&#10;2hs5WBol5lVLhrI7UXquW2xTj3jDv6XQzqQOr0jBdCrOVOMQ/bKT47fuds+pNMcAvp22ameHT13Q&#10;Rw2t10XbKRpoKzlSIj7WRU7FyIdhlYkkpyVymK1VtezOWLkNIHOrUWXP2TLXyziwdb/X2sGDI3w5&#10;X68PxS6V8U7HY06/PL7biCXmgekPpjy5LnpNuzrULAxdOXzI88mjQ9MX79rzM4+uJmpuP2GfYGk+&#10;j3WtE62J0HUREsDJs8i+rrUmEVV7/rR+y9UUVRSUmHSsCRByRkW6mCBEKHy12Z63L/V9uWCkJrVq&#10;mA+qs0JwE9sr31V1Socgi52ocio1iI0n8zD3sjSLMHPQQX5FLF6ccGwb8bTD0x6gla2UWseuntBH&#10;A61jmF22VNlkerhRz8MIA6GnlMH8cvstPrY5qw3yaGY8FrfpdjT6ag428a7M8PFsVeFT5z2w3vSK&#10;Fme6ouZ1t2a7JzdOmBGX3+DZIvuiva8MhYpGFg/pM2ReLHmKMErMLdEqOLwtIWsA15iR+JcxpqE7&#10;S3CDSK0nipUiEfitvlE72ZD/yVllJ0PvOqZT0pb4IcZ/TN+nT47ekrCw4q/C1gTOOc24RT0iA3di&#10;PR7GrIUEeNrQYDhYkMd9FGjawMS70Lz5pPp6N3pAOt6BnjqRs/Qod+QptsZ1fctVHQ3nQBwGQT8n&#10;cWDMgOoVzT60PuUSuSnluP86Zg0PYmUGikdWzvUMW8Faiz0bTRhKQqtagvEZP3JISVWYVCYPcVFZ&#10;HwpV8vJ0AuZTYOzUmmtGwKwchk33HLU+y5f76VnK1qwVu3LZRUiYwF0mcAsLx2Si6F1m5XBjw1zy&#10;tHjZmt6seW+2drUyGEIYaRaY3pihRJNXtyayFSKdw3opNANqq/eFcLfMpBKiiPmkAStCfI1AIuVh&#10;buHq4x3AxDWls31JbR7RncIXQ4a23muuPzH9ENgmPtwsACCp+4PAsveFYLGT3U1VO1h0IJPKz86/&#10;iYF5rRrp5s0pL1fua3zpPTVHvX0EH7pBH+rWRKNmZ1U4e3RwvqALF5aepZ6gbikitx0i7N60O3n+&#10;9MrzFAafJMFjosdy1M6t/18SyEKAKmn8ZI3TFBZkcM2kz4zxAhrVOPTDKdzNSqNpBy0J7dqwqiSm&#10;AlO6Ey0lpURKWHKuN00yMDSAX1MZG/KZtpKmfJ3ZRnxEZcpxhiQAu2sgv0p+fm+0OSuNtHXHTbsj&#10;MwXrrHpv6nFyWfhV2H5yxJbTxJ4dMpy6a1WYuT2KXLY7AqIpkwmi1r1buVb2CzZq9EXIWrVLVkKZ&#10;cBMBFndEOR9x0BtBhIh7twRSW2kRDSYpdmO9w4v0ksf/HqpvqJvKkWBX9bA95eX5HDTWf+2rWckk&#10;HZDE6ifBWB0rYmAewcG9Ydas/cb4ZXBWNsNciyyjwS6Ov/wn39/Qaw3g6IX5x/atLuWxeMLKcBsf&#10;WL/Ny3REtbrpqLzIsqqD16gH80uzfVpDVYONG/mQCfT4Cq4/bixbdmPsqHytsY4YkCZ98cTJqR4F&#10;Qu5M/7tI35OrNYVTDOxKq3DXgB470GdxFTxihVMAOB+Nm0HlCeFkKETPPcjU1iZB+nAKBDkMGddL&#10;uw4Az31UK65BEpgph4OgcYCdCnpNggmtLH7dhPhcKeUYxNCx5y5u8qzrKniz9ySTex4dMBlfyKZ4&#10;fRr8c+MEq7vduqgDDVM92Q/w47Em4/UMuSntgw8vq/Xe4NXmqmg7QWYo9ssNdF7MhrYggf+1zBsx&#10;9ko3eky11bgrppQn0D4mofX4Fuw99AiVZbXFL19bBvBl+CJDy+98NCb00fMmpwVWgcNdKB+SQAV3&#10;pWP/1Hs9pyUzQ7iwNk/2t5WKKAEVi0IDl6eWHv26EhNrddDeExHOz197ePbw4TlHAT642Ee87/cP&#10;zs6DSfsMdO10/+TpeTIQruClS7w36H0tRu+13fnu5DRvE2tGigxRwOzaxEUJpz1wTDLwVmVaT0Re&#10;WVodya3lziZWoOYly5td0OV58TCtIKbRev1TDMJRqw31SymVjpEHq6gM7afwd+fb3A/EhlpV3FHg&#10;itVwmKUB2Gw2bo5xQExChJjfF1Ob350nw+tpYiWaFoPz+TyStT7pzKSOpykoZZyxPQzywFJ0AeqE&#10;ssdb/GuBZ+vhF25TYaJ0xI16/ljXRdly5ZxcYtKkne5ix/nDFEphK9CGlW0cbwsRKz3nrAifmNe4&#10;acFYTNY3UnsSAxi8zTgB/i2toAjpBk475/ZFwwAeH4f5mVryWXVvCbrF+fhChjpKQLhh2zQqP3ol&#10;ReCcvpA0JDJNot+H1rDuRPs2MYqyHvmHCXRylAR+DQwE8y0lV429yEXiA/pBepBPBba6UYx2uDpx&#10;YO3eGEV198bPlaFqojcUlmWGNttMocJCB8Flr7JwvOKGasE4gDphrFyfiz4tQP0dLC0fY1t1mtTK&#10;jTy+6tl/AQUKok4Wtz6Uxe11jjQsMBy4ua+TNsXgQbwRbXgD7UyDLb0SaspYfKI6N0bLpJoPGSqX&#10;dPPZQK60MmU76ogGTOS3aMDb8nteHc4IUccCjaSo5Fe8Y1oa7s6EmvM5rQ0ELF15FL6194p7UC4J&#10;yXNiRCeMmiuilsZrdLEvvRe8Fc6LD+T35qk6tyoMm4LIETBtJaZGCPm3oUMTmwularNMe3vosq5N&#10;dWaPtMF40GISrL831gzr6u7hIvk0yjJLgvPGJnu5/Zxlj5Sr9dGrd7rT0MptPxTpuYxRnqlrz2fh&#10;PALHILSVWkUUTsUU0gjRpdYuHLg5XLnLsPBJ+2ZNQIb+7wCoZpuLNX5uunbe1H8ZKcqzuUse5QnJ&#10;2w5Osj3o4754npA73iOUDNDlAx0oXgDijaOBR4ydULVVuAjSJvHWICmEY7f1cKZVoc0kyVVpLEEZ&#10;pA5QxdosUy0ltalwlUNO9A2lVxmgb1wMjH1aFUwqDZWxFrGDzBrkNLbQ/teeIYLayRs5EAjOt6ed&#10;5aUztMqb9GSiXzbXBxF+b03QXIzexcj49ZzzdZOdsG00gEkHEOBy/klWKgKUU1ngLS2ZIcznYwA7&#10;VUSbXoNCBm9gOHxcza2hI9k4W2n+La49Y1/sUf19Hh0KvQd/YvCQQSrm5JNnFq3R5EXcqFbjyR3W&#10;OTsQeaEOFQDenthprk56EQpwytdrXD3eKaaxnwiaJnFgRYyFNq6TTBLOz8xh42aclQp5QXoICB6a&#10;r/PcSQaBjNjNdtRDoOvnRZBxWa4NNx7c685eyZHFccEjX06eOD1NbhRFwqZKpWjcnm3ujnysPMTc&#10;h8mkqKtrNsvM85YQ1/QFS9uJymea8YS2r2pX9RiFU68BZshuyi8MjO30fMnzdfVyBnUFBKLEVlK1&#10;M9svM9Wt9VPTVsqk2hiBQf6gfSJnkH8LN7CcmX/i+c1NM2Pcl3hBJXY/l6WUeQaY6J+W0bamo/2T&#10;K+wKyeS/YABb7i4eEijGWSzognsE1egQPp3wgGfuPcErXS2LoWpOV96VgIQbx2L53OS5mBnRiY2A&#10;MSzM24CHrIYQbiqzUMauHQ7XXGLtbUJcer0V6DZvK0UowM538NKmRTDDUISHZ0SAnuaRkYMGb4Jg&#10;hspNSdDHQXdrz3zhvy/5yfc7G9jauNLzNACB5td05bw0G+PXggfJ7mcBPM+vvAVZ2IOFWHNWjxbV&#10;xAwHqVrshX7l58uIqgNeRQEAcxQbdxEKb/+umA/mSCfQanImHjtw0f49GsnCGQ1bLRsDmG2rZsE8&#10;tSQoIbjUMHKFCvd4pp2eJtOUr3SnK2bySzN/xlKabYXZuTrHL0ZKS3zoCeYiFooF9jPjsPGLWTv5&#10;Qjmn6oyqNAkJ7sg8hluSfScJuV6osUE8DKfm/4jN8+het7rmFjg+a0ut0Q7X8GuOaDargVlLEwtP&#10;P5En1o4qKqMvulWZXumBrk4rJ3x5T6oFMkqPoeoE2s6hEqvIQIPBsSSn6jK0p+K78KocECMRTaIg&#10;6FF1nGzkIGOAtfeDYt7PmTBhmeZRJ3fR+FVU/BA8p+AuaxAHZOMYU8/cfR+3iN0s6vPbaq4Wvhnt&#10;KQ91IlVtiaERQcXFkLN2Yw1joVGmAtKen0UrS4LHJANJDDLK5DvvdieJJNNaAH6K9EgBiRB2s4Qh&#10;Bpt4KEsFDpzXN35692U4jkEzYY5fX5Vda5/VZWso7yk7Y/IhMpMG+XXbHbqSkDquqpRB4gZmTpaT&#10;PRHbG38tcrEuwJ7DFEgmM42mdCRuSMuiZe1ty93rqYGsnkh7JLgE+2hfRwbQuO1Cqr0169V5WunX&#10;CyY2qwO+jXbKVXxD8FEUZP0AkHQGXZ5RQ0sMcnPCmHktJ8hIu3xV0BXz1SQG8pUleYTEQu2Ko8Fz&#10;jLiCgLVp2ZcyRmAyORpdVK1cdejxEg5huym9Z9U+kLr/huPjnCk9ievTfqkl+pO4QUmSqX2E/rYd&#10;70zwZTCF148jaBk2z30rzqCTNBeJikP77hjA+z0Mtm5UU2myO43fJrRYd08cFtGhOA1CtF+9neC4&#10;OQssFiPinDaP9mdqrp1Hz7seO3w0ki+SwedpUtWILnvUyD+BRydBQFgJmrcfDlbQPVEmQB6pHFIJ&#10;19eUx4MJi14STG5Pu1wTouaASu+aJoLcinNkLx3C3idbWySpPdNsl3mCVqhfTY8Z+Xyb59fvWuY2&#10;HRwGY2tMohYEIDcEQnAPe9WEBYqBM0cIabxEfUQhn1cemmvqvWoOyGR7jp8eEG5diAqNsKyMRUh/&#10;GZn1MluJ2vMw7FDVb1sj3RbwfqjHFh1FeSuFNvvOQz6zC+Zn8VX7USGA1PLROXr7sPpE2DjE0N5U&#10;ib4mWN2+VsxmRHNVBWdiqTbIECojS9ypNEscSe1zCRrga8h+1fIBo0hG8GINA7MxVdwltyGr1u6a&#10;FzOSK/9K7OgZj/mCtwbgTavpvgbt21VBA4ONG3NOVHHM2m9CrPgCTpL9yAc9PwnWx6lanicsxU2Q&#10;0wVW7uTiddDunL5b30e2YJ1Ybk1vWdmlrBzXQD6QG+vK99FTANwUX3Ut8YprunpLlLFgu9HaD6AK&#10;418WGY1c1gvTCmHUR7mG12uH1KpX3SxOOqYBPcxRJ5BPIk3uzl4fzkTZboqW+aTjKqMpU8S5rAsg&#10;LrmiByalB1iaSmC8oZ1ZVCY3EsiVcY3xZ6PEx+kVhLc3uXt5aORUmMM4fdJMPo3NTXDV6CI9WNch&#10;qNlFBc9XJUKDEyxG5WTzgTZ7tvliXBDr17ZbdQxFfYpfm2moF00GXL2B9LUWAlTwVpQoDTPG+KAH&#10;n+GxTSOKL1JNCU2j5U51F7bU/DF2wWbX+ZjLk3GjCU3UOqFIDN11ikc3C4lZJUqrsk+vo0SCiq+w&#10;L7YpXLqvZvz2nOdqJtOqZsYxXagab8+FnhibWMoJwHAMDvs1fJIharoHWkQduQvPAtaRLPpG+vsk&#10;VYp+JZSOmw1RK5ewk80U4AyB5KaTB6hkXLuQeF2DXRZ4qyF4Iqn27WjFJIoCtgu6Dy42K1MaczFr&#10;f+rU/t4lw3AJ+eDsDr+q3Jp2m0to302TFJ1iTHu8sfSFNrm6SNsNnYqMxUXq+dJ0LLJl8DJqCMbE&#10;/mhcF6eZMbXW3HZ+cojOU6ehCAlWZ7Ni/Sa3YiXQEf7F912n2EpvJK+ngkfdjFYURjTyM0d/ia6g&#10;9Bb6wjlVf8FqnGyCSV20LLPOmgxRZlIvg7cc3xbZrh1rAB+OHu6P74iCUR0JhrnUUITdcLDwtb0j&#10;+hmcg6bk+fbwb6yU67cmR7GiGxIXVgNb81yOjl/8yfdRJSWaBV1SZk0Ua1i9Wc18W0ud+HDLjWCR&#10;i42yWxWQyk2ksgylWhfx4cEMno5ZUjtBRlT/nN7rk2Ry4v8e+gkWIcjoiZfr7SCSyUQu5pbwMo9T&#10;l7GKryPUM35MdAxvmUtRqYwpvdvdS5u+VGBUmym5qp6ueRrumzwlVlf3nzw9v+ssCdlQ6Bs9pulz&#10;S1pM1oc5nNH4WWluubkQi2x1J4WQ8JeAN3pBr6QeQILJT8GokSDkwW+DWpNhqFaau1pIlghb7jUR&#10;HW0gCmjZVmMmasB9FgrZWJUbsyZkVIer+zIwkUM99lLf6oClzKpE8UzPfZlGPFumnds8ZmudQqVT&#10;7dg1CZN5NgPYTsLsRZX7MQnVxgqoRvCqIMrg9F/Uo3yi67Syebap3+rBraXnvW1Gn8nqQcScQwGq&#10;7THgncRvM1pthiEeWdFxsfXguWsrfFWHUtRj51jwwIkd+Sz9C56uRmFeHY1dl5w9967wPicflke4&#10;+2b4a2XK7HxctXmFR5k1AYemvpjBKyNY6a9u3CjrPrR1TcGESBGiNyJVerpkWyvG0oa+Wz9tnw6t&#10;J8RtluvTmCSJf/m2yB8Zg/63DJv4BcOYeqZcNivpNBks9cyPzg8xgDkoeAfaJ6/sQb7AVGjVH5Bf&#10;VVj8EZTTneGWiM9lx7ic0qpEJSxHtLM07VstjTpQx/+lTjnp1gyT7A+9XQ1BTL80UmG5c/kIJkJe&#10;5yqifchhuX4mXZn0gV5QiLUZL6+B3GpKpwempQSZw6UBzJVLQ1q+kuLneFVF+HL2DnzZSYvzbGIA&#10;44kgwFI10U1EmTCfdriE+SANZGWe2ib17jVQdsn6zGKCzEMRkTGBSfAnvDR2xZxdpPbcBsJ5h/o4&#10;FwFuSYJxdjN7KmVZoO4IlTLJbZZRg+pZTmICMULCPGPy5RG5i2Cvx5WVF4U/RCT3EIt4UhLMjySD&#10;BiMUhAPNCzTVALs8oVojL7U9CM0/aKAF1XB0TS5LunXZFGeozFZZqAYHQyeWsoBLKLRHJi65MFUh&#10;zZjQXmIa5ktPjwBU8BgzUwyfxLOLqxkkmmU+8fgfDC0Y0aTrZ5L10fDV+PtG94V55imW73aN+Jtk&#10;GnYLS/Nt2CBm5/Q2m6FKK/qRR3PKwm1ujHnQArluUK5E5zDFro+ocAko7KPr54sEQCq+AoeHQ3om&#10;XC42BWbMjHp50tsJJQb2MIFWUW5CxIV6Lpg2++Q9JgQh7fRESlhTW9mRljzlVFRdwjCTJBmcCVEz&#10;gkyD+nOrxeI4mNCcoex009Vc9yg4n66+1TzPpQqziLYjRkOdw+Q80kmrD02xYbfGJM8rpKOZmTTb&#10;XpKBZMODgHHMe10b5hONwGV1oBPpNmYqNrtExxFj1C71k1GQ8kWDwBkzxN6Ls3e5MsIrMa7OJQTS&#10;KH1eeiIYkYpo96JL9kIf1Ji8jAi72mFJPJZOG6X3Sqv4ho/NaSUTT1umr3vBfNLfKxffT11f62IK&#10;kTVOzZU8tL0kW/EYiqPtVrKL9weLe9uHLlsJo7CE7+I2zgvWTpKXo2WXOzmlG8ZAnp4xk9wH6GT7&#10;LE0Cr/8lI1hhGFYz08gWJLAWBOt5FhXu+c5gIN7e0bLUrxJWUSrlZK/RrHaHXfr/SQ6HnMTTvtbE&#10;EhvrW4F6TwxpDLNTBipR66syZWrozMSfYT5PpMmTac8t9sEQbUmPKYQcPjTpNhHQ3BtOBTbmnJjm&#10;Odfy6aOWHCGZS9e/e1rtosrDRBFzbet1c4HnRHIvvmwV9TikaGPpXVP3rpA1Rx2UpsOzZcZ10xh9&#10;mRxsep5zccbWkaKW0q6T2Z7ZSlenYzfBxtHQwnPIryYi6lELJIPQsDaprdBmmaEeExHDWDFRQQlz&#10;ugcnxxgxB5c72SWWHjF01bJ8DWD0ab0JuOyRILXNQu+Hlr2QonwvGVUQPhwyZF6vd7HOFjBDULql&#10;5iuMQA/rYjejGtVK3Hw38uSAq8pVVeWlBrAL5xRIGrr080wDr4ojxJmI5byCgqWAMo1AsjEbisuM&#10;AprfcdkIEPhwAEfdWdyToR6cRPiqR63+xAFpjIU8+iZ1LvQTJSFisu6BAF4JJ5MP64hUh0B9AsPB&#10;fFR6ZJZBSrkciFHbhApQb6n5RTKI8TlrrDDiSB70xM1YrXEHeJg2RRl1YLEoz/a4c570EC/FRch5&#10;K7nxUzpEYgCLrh4Q5ek57UFjXowlwT46j0DQbz19K8fnWBxyAHPN7qnv+f7SUn7oCTbPxNPGjOAW&#10;lPwihkjG7qjEVfqb4619qLc0LuGgm4TIXdMT3+YNVD0AVh50xaN67eniReQM28zO86nyDTHrnDrb&#10;EZxWsCovT7DPh9zrlYzbX3yWZmsGx0PDI/jWn3VL5xoGCcMDFiaHzPmuxLoZJFZO3j1iXW5FnqSp&#10;57RRUYGjXCcT5i0s+kzvyLeBT/5ct6vWufZSSH17WD/2UXACZMzzv0DuQmZ1danKRPK9CZjsxWZC&#10;BOGCQ13OGZahLIClE2OhcxtaFNUmT56cpMo8kibNh81UhHVWJxs/tKgDUBqGFxOQ5QWa1EI+hl60&#10;JrrmwWRjqpTnFiYGDmQAHiG21N8Mk83j+GxUgVI4ttYgjcgm8zKlrO4AOW/xLT+70lxVm7AeesmT&#10;J9RZH1wFT2rV+ODCKivVaS1irwS63JTLWGBTB7eDiMVx918n6xoqf2XMZtFAk91N8SnX5EG1jhR/&#10;ZGXwuQGuvAG4aIufwC0ONcrOgpnUFHECeo3z5ad33xEjrr1kOSEJM68Qipm5OGAnpNYwe2U5oq79&#10;bh9Gu/PiK56qgYQqZmwK78AyBiJppGiWI3SJOURxET6MpXNDq70Yu85ey03V5g1l1HQ32jyTOUrn&#10;r5BS6VQNdYwBoKeuGYgEo5itoitSDWpyRXad8VwB4I3Tx4+BgDjDi9yElemqT1aSWSgnfs3foT8k&#10;kPcFibb+MdXtRBVelWEb/IM5AtBDoYGBB3LMe7i/XnO+hX92ivMPj17+jtmLbQlOjFef21/QCbRq&#10;AoXajW0QuapJRTm5SrbJAOx4QgUaJSFBNawj2XUFXmzFnKoVEs5Gnssx4k8hKqIpozKNdm6/Bpaf&#10;Q2XLzz1PyE23OCcXBG2KfhHeGQdvnQkUdYhn37OkYEKJsRVNHrKN4p5P8k1glWlkF5pvJtDgjAvn&#10;3T4ZShDecw6YZX7XHhtpJRXP7bkR/61/BldL1GSCiBthSmILoxr7ZRfK5fyc2VRe8lWfbUA7cDa3&#10;QP4rwjAruy3UPygDRA3N4I10yf14bgAVhSAXByBm03WjDSuVeF2vYoj7iJ+01tTV44/rDAVK0UCh&#10;UEldxxqQ5NGOGeCgFDpX8g+dTlMwMnJ2qg9UmMtecp1EXQauUF5sX2lF6EPzo3NGSRIgUhi3oi4L&#10;0mJ6LQp5KLcbL9W6G8k4iJokIDrq1y/gXCTOEYXuQq04Sshqnwd6PeWyMMnEMjLMUwWjURfwVghn&#10;B53PYubCMB6K4k8uzi25t6mGeYlR7C2KL284HvJzrI+Ry5WSeWmfI0GgiPLG2Q/RSSrIU/IphVE1&#10;sMdf1IrHibg2RyA0aKs2aCHApI2FhwLEOI9fMrAK7UAylTIm3WjboJTnuWU7QluKm1yb7hocQEbN&#10;DAQXM1QssJDu6bZ3Mi7VmJY/KFa8TCp4DM6FVc+/NR6gh4IaE1xa8ZDeOhzu7FPoaIeIdBZYkpTr&#10;x7VhEZD6eht85KF5mGFe8o1NJBSuilqZErOCb7i34WUkhRHbJOEo4Lp7ceC5RjvxB+lU4nxNJwkz&#10;VYmKXhf7thy+rMkHmbWsEg4DUUK7boAV5AiNK7TLrAaYegsBWr7JhOXT1Vm4K37kmC44pOyHkjnE&#10;WhjkbPhaVukW9BRT2ciSQcGiba/z9Dwog6z0V0hm+IOyqbPq9Tq5+hoxZpin8hQZ2vQNa/1GHsm6&#10;QOw+NLcHdQdLZiD8JnbJgsAzZ9WfvEiML/eQMNUkxbfUfNbJCM+Xq2pOg95250AvetBeZTKNcW9I&#10;KT6aLIoibbYpNm1spAROc/J5qmcfxL0SZKNP8iF9ENLhIkc8Jq3p9uH8ThINDnG+cHIV6U5AnIyS&#10;ENpdszVnl8cBjRQDt7XfbKQUbTneWKRhNag1N0WYS0mSFPs0ZhG4tKoDwMOmWJYFVe/Kzzpt0awq&#10;ZdQn5QCjAXbDqjyvNGNm3l0GAcrzUW64IOImX3Xj0jgzBJjgAeJ9VHe10OFLYuQQesXbxJaLsZl8&#10;E8IV0OZxiDp5HJXANB+Bc4qhTKBWj8JxY0egHDadQoQmf/McCDyiMPdBkkJssUQwJ5+nEjjv3Eh3&#10;cfW0YFElC+jVbZIxjhAX7zDtpKkqTjJb7S8lXfkkio1q0lDz5/3Ee7dckSwFttI+4zBFYrnCq+zA&#10;INVu4tGBhF1txt7zgcJCEwhdv+nTVnIWOgO/FeXnUjUqDNdcw75xjXF2RzblNS/YFuWTim+PXIrP&#10;ic9l7pCxP1d3qB5QXHrhnch2j3WpZhko4DGqliPzRU0J5ZkmDfPV9ZtrzPdYGONM6hblFuP4fgJx&#10;94FMgiIuv+D2EdVkdLh4W5LCXVkdQTwUgvqZGijgGp/SDKiucet/q4txYh25uHykc3Aycl30xpz/&#10;ZHTRSCzlzW5PI5C5LI60Gwap7l0cvRregejgcFe0Je2WRDYELIP2Fp6iBqOWUJImBaLJgXnhzEs9&#10;hmmKBRT6mSq71eeTQtNFddpOCmQzxpI6ew5m9EPAkjxVvFM+uvnMPU+rTdjzKpbTC7QTnJSn5dVu&#10;j8dKYi9VKSdNMfGuOQNgNbhDc3VMImyiq70NOq7gnd0vMrApeelK58FEz0yr5ng3b8kgRFk1Yifa&#10;6fW324oJ0CWmumCnT2u8SSwfCKDkuQVNQOh6gYY4nNnm0R7OBoPOh3FktmNeQqOhjgjsZkko6SVL&#10;V+S5CGUf29L8ls1N05d2xIlbtKKCMq1cmKFujDbZnMP00nAZWFuSwMo3yzgc2lbWaSxx+LGX1yfd&#10;LBKabMn3m1TjFlsiYcZLHKtN2mzTxSJAg8PkGeLmBBQkdIloZm9aBnxAJJOj27hTkxIFWj3KJTEg&#10;sNLhtFsucXLCgGJU/t+Ccq7AoFz3aC4Yppw2clUmfJAQMdtiMpGm6IULNAlGHxlCECyPNY5mkDrp&#10;O1LL73MbInl3/MZdTrHqJ5uVrKGiBj+1Zz4IHDPsn6Ys9YaHGENoRcImjD0DaSSfjf4oHo56SB1R&#10;MtPyTlQTN6o9pQjqnhBedteslQUElPUKz5aWYAGu1kFM5jKRpPqMObHDevHWN5YVTOB4DHtJ4AgL&#10;WMRSorMNowWuc4jUskVLko3Hdq8LDrEIIT7bZIZtmAl2u7tw34txWolgUHcFWWcu+W8MymXyylSb&#10;JUskQcZiGjaG9CXCpPqodCZCAo1y6fpU5D+5gPBsT5ic88wVVSP4UDTWObHRzJouSL2EHDVHiJ9k&#10;UwzyoJBkIxqlhGnnIyUktmWBYQJ5o+j306HdLdsd9nRPIdtrh9OW64eaIn/H57LcYaUBxl9yOTvI&#10;oVZLmJoDj9JcQzd6XbicGYz2rrfRVM1ad3+lIYxPc8I7IIBmhTPX5cT6Nr+SWJQC8gPzhf+c0Nar&#10;AGQ+KjpN3CVnQarRLVj1uml7ExaYll9MB3NxW11Ggze24Yo4MAI9ZHPBGSRWOONu8qH4qPVxlBUY&#10;OnajQQwydZlDeBcfOo38ORmGPrIyheSgoW4iFSYHlbGga2FyNH9N4PWVmUAXTUEnAoy1X+HezMwy&#10;cySr1wcgRiwZUEueVlios8IkEadB9e5RHrqqfCdAPYOsadRzUdVrLST/RpGt1qO7ENPXk438s+x9&#10;efGykJE+ij8hM762VdRQnXPoOiOHX0meEU+w7G5NVbXiObnQpMtBU3eMoUUr6O7kaAYdE3CYIK0O&#10;FHDcqJcyt2dQ67lMvJoCJadV3XJ/jrCgnRuphVBiBWVuEANJ6ZelOzGAXJPNKSo+eFcQ8+dJcqly&#10;zHto48ERTgEUiQOJD/nvCfI/uahh6jJzR2DCIAz7PswzhxEGthwPZglAzuV6gih3BYfY25fArxul&#10;7lF1xXrWmj5gngh1GfTLTbNlnK3FQF9wDKdXk6Njdj5ifkajKhj2VUT1ApW6/gnlZgXGhBNap1Vn&#10;a3HVNBDek37CuGit7IsGZq3uvvK4+X2yB+A2NgIY3UwgUa71bAI8GtW3z3F/sJsq9mE+DFKWmxAi&#10;nVNNXbls5uIpX74MjIfREQultlmh09isNtgkVoiWSPOG0PP7bFlDvtOpm0fIpoy91z+oNCR33Q9z&#10;aaQSSQpWiYxlcemz4JHBjcK5yieiEeRtoT7LM0XErqKwI1O+QWbkciIWQeBmFMZyEeDeopHVhjtm&#10;jE/p8tL8mRgsFFWtIpJHBT2yikiWcDkBKARsM5kBoQv3Qh+xElbXYfmV6AdS1UffK+e4e11UmBU5&#10;ZTBWXvrIwljSQRpSCtmqS+gfn+S7DcurviJBoBoPLeujaUw49KibezXBQWPx85wD/H71pMxSBVQh&#10;HQOyuum0Sh6MNyNc1gNcVnoDGFaLbgUAUU0Wvx4bYA49mq0VhcYkJgGAFvC1RoH4sh8b/ubjNAwi&#10;UwWMP6QfTCZ8pRlaZp7oZZfbgmdaLw3ENHigCyFR0BbAqH+MP6PToLiNuzzFu7wDopJHMGxVEEin&#10;uI6EMDuUPXbjH28OQftcEVSlkHfC9FW58krSnWn6smD9uBmhNUtUe9IkxtRZ+3eHlhZyc+/YP6oI&#10;hRVsXcsbRd90aBL2wuiJqHenMPt7ekTmW9s+4pki2KOjT+wvfu788Ckyy8OfLH+7ksPWjp8Nc0Uw&#10;4Bhb0hGca7kpamV1WXcnq4As23onzQDQobWNVZQzaXRZ1x7wrqqz+UQuL40BMopse2U+85yeQcIq&#10;qbWodSlNmx/IYw6EGN92vRV9V+uqJKCIsShq/sMNqdfWAm0KJVey9VdkQCBPZwIXxaxqizraMryN&#10;4poMTyqOmg2HXsh9qpd3s+rKYUNlu9OGoVik7KnapDOvukuXP/HSFgtsX9VpLYjgcX5LQ/UmCNQa&#10;D9JmgfJi5oFmUKbsunJ7nB25TGSA/1JxpG/vjtNgNAQ5/lerTex+lH+SaBMDwPQHE36ow8kTzDZk&#10;nL6KCY2bAYSMsJ/ihUweb5wsrBuhpTFaLyw7s63yQTW7ys1SmyoPZDIwQWxaj9QDOGqcqiYAnAJX&#10;xWqQHL5va83c3soZis9VBMfn4haAnxsj9TmIgSoestr8Y3KEC94M4NFIvGFNbyT++gfOLu/2rgqp&#10;xRZdJrDq+EswDAwX91QnZjnldlOJmhTuY84K7sEqAX6goTYDVGOw3cFY5Xm5NxsayWHLjbr/kAGv&#10;H9dKYePefHz0rDrHpy6OP5Xwr4nBAf6zFzlKmvNOb0QTlXxqGQ5BNY668BOG2XAcmAapzszVJzwi&#10;CBNrgjbS8mZhYvAglsB5Nm49oic05kOMRmAwMf+5dxLkLLVYfQoKvSpqDSO7XqZN1XfSGoHPtCFt&#10;NKloFmxRsmaeaJMiqtUEjQoqBcaHK5rNliv4N12TUt4k99o0tccTEMTTraOwo/Sm+nrXbo00/JM/&#10;xtVrJp46QZGodMQkFYqAyOYI1sJhBmtfzc4yYA900CC0Mgq+lMVhk5yYi06b4Va4ha2RCVU8xyGl&#10;Vd+5NXANR9KtU+KqnM1nJqmCk+b9sk0NjOjeRStN8mfCwrX6a9PWNoOIREITXxmtSZOZhr1wJmHS&#10;1NYhQJjN9BMm0Z9oGERtWWagyhnUKKlZ70SJt1N/qoHhrVbNNWsayaKZLTgpbMmN8faGFhJKSmQ1&#10;Ao4KgjrrtdBgVtrtOneKU5cJjf1A/Z5XioBg10TSWEB2Mimat/0qkwxBlZyrYHgfjeXc5TwXusst&#10;SJmp5R7X54ZmSqXhVjX76UCzxFy+nG5YFZRD8uw+skPCzCNyDgIM0wNF23q9Gmq/tbSHJkwZDde8&#10;ujuUggbFdnsLS1PZZffRZcstNwWXtMbZwqKBZliFHWhJBqNnN0iwHr1bn1E5pJy5dEZBgbk8Pduv&#10;OljamhIjcQmlXMBibLyx9EecsKEzxxCR+oPt1nJqsazG0FYb0vJoDTN4hTVczesed5J5kQZjJNJh&#10;yIjIArbRl2WqySe7yXius4/85aLMOU/mXU79zXAsquey4CMm8Tj9DjO3ehba2D/yDjLRmCTJ034H&#10;mzaVb9C19GWkrdHWpYJnt+LUh1pDAeajjm5nBKy0F85b1nccEr5JFrGNS8dCEwqzHb/OAJ4TKEBy&#10;sch+S9NcJndUrxsBirnS6Jfqh9ColgtidJbdWUgDam0siMsWWppRXHPLfAEV/KUywUayZc0obi+u&#10;uMgTEzaxdsXDpHkuE4fIFEjtht4xS983WlN5K1d0hpPGr8wqSnViviY7DF50GTXZ1sX1ns0BMpgr&#10;ehHnsrCi4M56b8yTZBRHmTRDIW6+nscOMFigcKtfciyL5c2vuhuEqYci77CyUg1QlV3X/gS85imo&#10;kIyHEQVVYQck7frenIvcNmES3bWbHk4X6LXFcY4/LVdnB8358jQvJFTrbjJj1EKFEZCx8UoHr+5q&#10;TRNcCE6i2obvUiU5w0bxSOmBrTdpk3FZC+a39aCJpclsJ+YXD9RCeLSdNs3JI8jYNb/SaiwgYh2E&#10;L7nu8Ys/8X6ygNQgMaKAF7251TNSoTFViGBD+wyvVyCL2JMJJnEuL5vUjaUBxL0YtUDMm3prn8q3&#10;qhR1mCX5JAawthOYF2jMxnsBHDaB6Mwv60kgQxiWr/QguOagUrk+/m+EdqsycjtFmKrs5fJNFof5&#10;cqPudqsC0IH8fNIpleVJm8HlW1rGrcuVVsnrxIoGmVxiCSM5GIgKI7dzHPbyxEM2ywCuEUWFnmJD&#10;Zq3RLlo0hckZYjLFJkm4BqxdUJeQhjsH9rWygkLZtUfZit3JTR1gz7TRl2jngRxsYh7kQeEdjWah&#10;YYvJGLl2uHgiG3Q4evni4pPHOWElEzikRoLgjP1+1VqsNBbtxhrprKzWgAYeC9Tkz54+1yJJHUik&#10;rxdrsY6KglqeK9MNIgmCdjQ2ujUevFAc48GKTqmaqiE6TA3OKz3PosI4FH4m88tS86YoVLTshwlx&#10;t9wxrL/SBdLV/VYN6Rk30QbUbGgFKpf59IyTG6cpqOaHDxrxnDwZPUe4oIL5ZYtjqjF/pmuR27BI&#10;OusWSoZ5W/8mE7GvlX+iURkcQGwvDbUQzreVAWGyqBeevEX4VFU7O07Lfl28+SRFFFmFrTVYbDJM&#10;jEhwcRDptmpNFOva28Prw5rjUD8cHpwnlhuFmShiqPUmCZ/AKjEl93FeFdsQSOUDdNosmnYZGTyv&#10;a2AZwFhuvdjV1ZmHHk/jsdLkii9hAF/ste7SmyTMIF9l7rqTGALFug7a/J9ZpT2Gh0hDnrSNcc7Z&#10;wTb0EqSX5nqfy1CptpARVRD3yOVSTR9EwXP1nkt2qNay/hQghQDVTY6arifb9aMPZfBLA/ix8QUj&#10;94wZ2RMyahnanIPaqhwon85YlDPI+mxrUdfJ3dGiGCSCyqDHANkFkmOf6rL4OPLV8/G2Rmu8IIPg&#10;Fn0Ux8QNyoUthCSfiiSjkelFdCxl4acx+bVBcEU1xS4W0MT2tvfVcQgh6Wf5NKfE2dyuul3FNsuO&#10;+hUhV1bQUG3mmTrhRhezLvxT+mfzuYHxUIdNbsA0dJeMaQay5oQTiL9bfzPZCuUnbhDyWHNuTCwd&#10;/B7GuLrC5KH5MESE57iZblAWRpeJPJ5h6J6GNyL4KSnndat+pRqorTy38bXd4fJ5DeCGzW0TjXDE&#10;BU46UhxzGjf1jo9ZKBZJjwZI5fYeP844Kh8hBwDb0sVc3AwUIYAjDPeHc9byJ4ApJ0eyN3xqlhAX&#10;1HmvZsi9uHddupITc4iFWP4QkccGrd0pU7U4Fk9rzYzcmaJlyHkyiTDgsV6AM1ea1sRlrMGZ59un&#10;ACx/kGDPZZA2GvDqkdbmjl1gg0hg6cXJDQ1gvcxMukrhklMT+K1GWNmhh6GbQh9UoiK2V5kAmtXj&#10;XD35QfKNmsdGX+kfZqS83IPXoAnCxZ0QCL7De++YCEA+xbgDMIC7Cj2wEyurAVzkB0VV9Du+DSnM&#10;MsMjuVkHpbVhRHXcB9dp8NbwqaNVac5fmz+CXES3GNMIVkpM2JLdaT0tdbAkag7VUPOq6zmAjaSY&#10;Hst+m0/ueHFLqJpaVfuBCTSXbXzlDRvwoSV8KCGNJnEejGiDxGRGtZegnddYE8kpyCbmMjloPY3G&#10;rrmF/jwm3n+9D0m0DjpEc0DzRxomFOwBIikWRWX3mIbQ8nUJKm0s7tB6g8ROghBoraouc1ILzCdN&#10;g2iP78yM/RKibESk6ASgljcqH+FNeMyW41wxAksGxqLu2s0hu3wv50LE7Ini4fFa+rjlZmJV7KLw&#10;tIjecKRAWFMWIKSTdrGUlmyjlc15RQONOh8dzVKLMaueqpfEbyk/PqAhlOpDC1RyicDNavHX8gTQ&#10;shEdPzRqp2MljIiUQPF2CURtxSXFsDlpHsGyCXobEpg6ZFSUughFX+DJ8PpMR38rRqlH8SDDmM5W&#10;7QuWYuKboR3mkDzniHvV6YlmjUtU1soqzF7RANaAdDSToWb+8gdmqxbU5prFW5HTqY4rRL9q5lNz&#10;QHJr7IQeGb3LwqiZiU2OHM08xPaGzO6EpiymG7WnimJvZ04G4cpp82pGT15kJk84YXoDBcOTWQCj&#10;uwgme5Quz1rjjABiAuhXjhAsqouHJnDIaPRVeR3iT4cCi8VVd3zyGift8c0108SACZuG1pvtiBTA&#10;gtUJBXMWN5r/wtGAYtF4uExddAmEqeOJyPUQVK02rd+oFLaH7GGlg3g1KOILyx4G5ilip8vpMYlR&#10;te0zRntHa65r3IfWenviiyJbTxfLf1HXj7/j3e/L3y/vw8U8tkSGWLd6LlpSyrU6Yyih94uUNbSU&#10;LlYWzTeND/TdnF7dMGsEyUlUULeLczFTaW4YvUwZDf2D/L20F48nQDU601tyemS8W7jtrr+Y58Cr&#10;1lJWocOYRTXDqvq6bhi0t/EA6VMnyMCq8z2k1SDhHBqB4S1my9x1pDXJIZ8Rh2wq0XYWkY6xIYZO&#10;Z9Z+2TG8QgIXUVVzCpQhwtktzW/9rxvkGYdkmzLHVBxc7M/25zlQZ39yevXqlbc9ce2rr1z5HA8p&#10;qZqum5YHU0QEa2Dytw8Xv3BGVcyXnB59xxO7L71+8vQpPQk/dXb4+Qf7/+ruw5+/v795cvIcnRvU&#10;t6Ri2rHSpljQ5dT4UPjsNbMKCU03VOFmHwXiDLiXkFr0uvC8UO2Ncdm2hxAiYRyEly72Ws7dWfWt&#10;nuW1NIOqWfRw1zev4dQsKQak79GGoqs0P2DYDODJxJD15Ja2hK1/uq9cIPr5yEn2nqTogBR/pyxs&#10;+iWMCLdFimRc7j+h3Qn2dmBRp+49ZjqVS/I4vlXdhIF5fAtvDS08F33NWdxNDXCwYnsemsfZJRVV&#10;CcsWDzQaDK0FxeeYFsvBXPsKAsTqdl9airkx+uJcaNPuWXipMT3RCqhVfjZKv3l09eaG9WCiyL7t&#10;K8PSqnFCX2vw8d1UV2gFgRSE89VV6NCZEHpu9EDXocdCrxHgSfRY8TRnypg1HjjDnA/45zIeqDOi&#10;Qt2Yv21+zRbrvncyA0yCCSQyNErT7p0roUunuw/ExcNK+d8Yhc/dIpBryyY1MCAyrYalAha2oKlo&#10;gqtB5mEvW1lBI8MBUbN5m8zTULYPOk4wIbnQobJI00SD6ZICZ8dZjq5A3N5lujrTQyokfGh6GYzd&#10;SDKY5krrmZF2+a8tCcNmopoT2vLwhsyHYwxP244+6UnkQbh9SoRydeFMaaV7RAajsVykgLEdgxXt&#10;Wg+exHTB8epUiVha7xfzMoNnQ3OIJd2kXHsHRKwaKKgfLQOW4eAqbfS7ytOQcH37y9kh9EVOE6sm&#10;37Vtq4cVjxFbpPS5rKhHBLsuI6gN4lFS0SWHu47SNrS77XLRcyHYcr7kUwxgw+8Z5IaPM9tzriYk&#10;5TyjDQxUZ+RmFjT61JA7NMi6nENLiycu6pPDEhueLT0RYjUXwC0bsVhrf/l/h3hLoeYV1xlkJ8jF&#10;GOfimivrNXx7HA3VFurMQhzPLS18GP9CEjiRFA13O4dNvm/jSuDq/g10wyGjQVoEHtuyuUUm5uAO&#10;lrEDUIG5p7SyYROJzryqERY0PpiZ89zlYaxnNggG6nZFMpBJ4X68eqVzhiE0Vr9ttCK/tnopvdh7&#10;yesaFAXCjB+tLseHTsdQ1buy7gxrm7qO1pCs3gq3T0HAVz5tArOGMf1w6LEbNCzJfCtt7GaTkhiM&#10;Ll4/Tq7SjVgzQ4dR2fiILXCy5j2YZmrrnLszNZPDeAeoepwvj75zKAXNVL7kz/GM+OxxW4wBTI5x&#10;BqdW1kZrARTxLtWYvBXoemZZR3W8VNhSO0NygcfOB+DmkOecVfU9zimsda2ejZmKfRgyfKCWmNk2&#10;fb2gqE+2knHSHACYy/Bb0/fq2h5XTp7V9K4VHQTtCfCkxlh1nP1qOqj8mXRxt0slxEfHuamPIMpb&#10;cxNwNHdLP63tLZ9FFhA8FCsiqjJ/1RIulUNiyhbhiwxothOPYdYmYvBtND0NePScBtPaKa1UH7N5&#10;PHcNIE12pAHqVrUQbVPZFBtRJ/h3YmZ2zYT5pHd0PlS7rgd/1CE0eUydhoXIyEhWYtK7zKqbObQc&#10;UiSpqxFJNBrp0qmCFfRAmmCvvtpVotWbC96x7Zmnx16IJDP+lIGI4j4ub88Z4rpQljme85Xkk89t&#10;4NKwjTMB5rpoC9xN7q/kjj4xTdeYDEzALr8aPvyv7TIYVRcz1NotUJNhUxSmGh38Xiamh9Rvcwir&#10;FngcxCYwYx8GbibZKXw9USxwIs1TOyujmYjRYDILRK+zCZABAJ71+hbcq+EtNPN/VPH4KabpzPLu&#10;NeYMDjjbtiC1f4TQW8GqWbWLSvNLziXNKRV7smlCUssRMz4aZiUDyYBV2jNmqQPvDPveraHAnpqp&#10;HuHp4KhV+PR5thzMQOO3/fEfiHX+8f3FpyxwyedtvGTzJ2hGhY3FU3yd/1fiojuX1inKdUvnMSlF&#10;+nxGQEDvIC1z2uomn3oqkrVozMiEIy6PrGpTrwiDrRWnw+Kdyyzr9cKC1Tsb1MnVPU+sK1YF5yuZ&#10;WHtjdR9PQnI2bEBs55OqTZleuzjkdiP4bI/6dyNKNhmRb+bbjkZ5pKwEhyExQwyzXEaUOI/Szuky&#10;HYTHo2361uUkoFxOs+0JXIiF3JsrRME23GKGvct+YLYqmaGCyn4YcqGN/8Nz2NSzV69+4bUrv/n6&#10;1d967fQLTk9iAL/h5Cih4OeNEb2Qnzt+f8au69m1nzs73NpffMnp8W9/Yvd5T19585NXnr9+9enT&#10;XUTgL7y+/8V7h4c5aXn6tYAIzTaJkv2sTIfCA4jHc8zxNrmZ03dBLdbIc5YDM2W+sPzorARSZDc9&#10;vi/vFi6KsUuENOBm0ENUATHYJjVUd7wH3rq/TfDrIY1oycyDey+LuBS3brQIiAww7CHDMscjir6F&#10;T3Mqd+MMmWexbviOgzS2XKqj5jnD1IFC+SKeQTxwcq5MO5/g9JWxqqC7CujQphTOX8QoflX/lP/5&#10;oRjBPQ1EV21iCeKqUgacWOviAt3VmpGud8a3TqzNvXSIDLusNpbLIsNqKEI+K3iihkG4OJmTuUZ3&#10;tflCzJOxmagoakKmWaO6GlVSga0X+EO6aHsM38fpOA3/cum50BYUwCTTyAVwZDgmXJuap9KR2aQu&#10;G6yjmW3FpwQvZ+jwfFRKzC/ph5EYhcdujYxqQjttn8wfyaKQEoOTgth9F+wri0y3RPcir2lmMyjL&#10;UzJWD9zL/yv1a6vjoCSBrfSCxtO40v0rZ6Cu0V9ksAyiIlKWUjMNsIeJs8KOs1CopfgBeMzRXBP+&#10;mZVGByKHfBo34UeAP9NPwnYmppDU/szkY/om9hs3aggnU6W802QtIMAceH72NImI6U1yl+JweKCc&#10;jUgyTN5NkAkXfoXTpVeF5Vfn1vyAPVqfn83NrXFYJLLag3YyeRkCwMnjIqqtdGLIzCGxsjwncMhe&#10;91M6sWnBZsIFjqHy5siAA3Jv0zvV+ciI88782VJ/WTomaDNTyBqwWikTztzqFMija0Bk0UG8POYc&#10;ngj3oEDaTcv/pEmv5Y9HUyrMPsjKIGR6tikrNy+EYJcWlGitiysCl0vIiJbTTKwAPfpUL0OfGNVZ&#10;r4qzLbsAM90vuKVRQb1d+C4ViIb0q8IxHHw1Zm4ERFloA5LF+WJjtzivQhgvWxPjC50G2GVQmQmD&#10;qABQzyKno6RZ0AQKSfABZ6gDp2V3BsCClRyukJDZAl0wRAg4v9WTvBhX/7ISQdmt35M2UVJElfjc&#10;FUYR9psABYJGTpIHiQD8KZCZ+tqCaYZXSzWw1qyNFNOsGjNA/4uiGi6h3ZvlSMfcVZzhSd7Sc0H9&#10;Sji6ieV+jZbX8q9fPrPNnCd4zuGiDNi8XLx7jkm1/HBsluQWVFaynOo2qBDa88osmGe8LaR9JR1m&#10;nWGhpwBbhWus2iV6ltSzXhzm6e1hEXH9RMLGIMdRJSmA8HXbC+p4VyPsKs3L5GhuKtMvIKJD5EqJ&#10;DiWnqddB+JhGMhPot+JVVxShl/i/wm04OdIynCha+SQ3wtWVRLQOnbwD4ivICyMQEqWMgDfpbbaR&#10;qzbBlxJjxUp7MrFf2QV0HiSs0kqO0ZwRsMU7QELVIZvoAOq8wUZfdWKqVICZlnTirY0mcLpLvT15&#10;cKVZdjPRiwN1vHlgmrRmAslfVUBD2GnPW1hVsOSd4gWs36VRNK9HVEEPZxSxqKTKA2RZ5QMBQfYl&#10;z+20zQIDN/T+QJ5k0JQnicZcmZLSEcRUyqT5fNPjicMLkBh7dbRxcQBiy1i5Og9N5gbUkdROpXMu&#10;S8KRQiInmBLMMLuNoQIrysfk4YEPOd4GEkGJpQV1M+vRiyGNK8708kA437A0fJdHaXwVbdgIc1mH&#10;SFKVXrCIZggmNMnVmQ/CVMdY5hw32oyQvYgwDZPPt+W68mrWrmGIzql6SafZtDejrx5Ph6MET3BS&#10;Cn8lO+DNsypoVCwRcE3SrmA3Zq4AcMu0Aqo1ySh8Z0p0857+YSrnlbc+AQdHGhaE4VhLg5EAHGwM&#10;LED2OYEz6QbDnFU4jFyaNAGEalL1+CvexXA1NNI0fEw7NBWq1G3W3IMMWCgpIzgoLs7wsLe1E06N&#10;vONPjOqCljhZgSjDpeWI9ZBK2A6r2zOg+8esAlWgrSzLB+g8cYCqodU/0o2Ipx5VXAU7pUzuF3Rg&#10;BA8GmDzifJW1cGa1FIp0+F3f+4PxVfza+dEtz8yCoSR/eDqmgqRZah4JR6bDh6xWpbPUpd45qm2V&#10;ttly9aG6VcKbxqjmFpATzrIcgYqxynsTXKpDOAqYIXRqNpettHYZ1bA7VhQ3EaamiFTG9fIvK5HU&#10;pDHeRcfuMVvoBxmzhTSsZL16Ac4SQ2Q9oqNFNUKWZwVujDbqfSWbwl0TppWlMERZbV/uGYvMKkIl&#10;4hBnHlzbkcJem7zacBImy9H4pBZ9mawds3eHR4fXX7l48Mr5xf7JJ25+xY2b33T92jdd273plB6D&#10;TbYx64Cd9mc+xy59WgD9midPvPnk+Ct2J2+8dvrkldNreV5y/PYEgd8TZ6ldLFECbJ9JXre173f3&#10;R588HN8S/6RGN0svI2uWlVSzrIbXb7lACqlruToHJln50bAAIGxv8JLzBHlUTlb3YPmg2vwoE7ml&#10;EerFaMp/lbIdRFQqC2aLva5+IverOC93s31xTUR/qty4BUyphuVQFB+WSSlFNAudtj9LI0VC1zKb&#10;L8sQLPWDZArsuPA5zSkLy/lqMMcnTbebqhPMGNXK5of16UZ7YJ5l37bdipCoClJxrZMF1FLYG+Ku&#10;3r9+GvQbmFRa1PBu0n6T/ysm86H58zC1tMjSb+0xBiNuZ/mE99XIgw/SDqgUKRjGRGVg9jo5W6L5&#10;MJN0mzNwh1Y6UGRR2jYF6vCD6tZKFcRPNyX/qG4aYwG7RlBkbgG1cKwLht9K/3gKTciBRVQjF6PQ&#10;3rbyMAfPtHMvGy08qxOXe463qwpeEXKVPFSBKC1oM4zmpT2mllGnRu8SDYStqKjHsW0PRbmxgqq7&#10;54UMaDbj4IgtNEl8wtGbGwO3m4bF8n2gGh1FpY+1V75G3XFNtYukl+O0yQdJMP8U+Zgf+pUNhnBN&#10;mU90uJBfIpP3kjiXowvIxMY5ordLbjBZP7UrOgI3aw8Mcws74u0C88Jg8160CoX9mR22oh2eHM5t&#10;rImxTavhxbdzH4HT0p0MjcIEMop5EDgs0yxlVdvwgzm1uB7MzZaro6BGcibQIuSqC2MYlz+MPOLi&#10;jFvDL9djYaYBaSMeQ1YuZKnXONQUggkB5VXnlG8EH9goVoc3OhFG4dSD5ubJ3WRE4+uxZyaTq0bL&#10;NBSm08pR51cdB3kW/QJNH/ATz6nSSRcGInly+7gk5MngSScmZrbvcVlfObozGkJSKM2HJT1xiYMA&#10;tfR0Ii/WB/LoPRcd5CrejJ5oF4lUdZ6d2MOijQlwW4PV+U8swtvS00GQZRWs0tEw8LIKpqbVjctv&#10;f1VZnaTlylKJEeA1xlXobc6CpsAECHDUaHuybWR3B1a1CjIHb+tMdBWepCWg4F1WY+YVMsyKtNxg&#10;L2igZomHoSUYEO7hsZbV4BlH2iws6wcspdgS2Qgq6ESBK9eXERWMhhzsgz1sD5WmYC9k8nE9IJzX&#10;5S+i5VinZfWSbR12HM4MHnpvDbCMQXNB9ZZAvrVIStzVoGSFN3t8kb5pgSwPrBj2B/CpPDWjnitb&#10;f5j/WiNzV9dM5pkezjFmcnxREnTBXpx36DPUiLVTcaMcs0x8zXlHMWqCcR5XywRjQ7Feh1dmmBRC&#10;pdM4YpgYuEYgMW+xAgyPAVBUF9osIpYw3WpMCi2balbLxv/7eQaLinU1BRipQ1HbyKMplGtnWTEp&#10;yEkJs0cNazwj3AutYNf14130tNwZIRuPQ67PlGODZfIpatClPvnzcfTES+hdHLTZ4pEUkBpGUqkQ&#10;OWXspmhpYNd9XyQ34AUCavrq/hOzBAo7aLL0cIDAM3Hsx+iMwjRO3+07PSkoY0y6aZ3+CP0mM0a3&#10;MczgsU/uf3iOsJH7iVdgi7WK9VNkqDReRgfIppyw9p42pNqPoA+oUe1CWXZ1jjaSd6OFcnreGpag&#10;HL5+LRptsMk9yTjhMLAFY9ruaYWqhqJWTxebr+jzPK5zZlCmzV3Cr32Pm5mVKZXislIk7GqJLGu1&#10;ns6y2EqBokflSJ5fg7PTWFox8FcXGtu7qq+uSfOzOH9mFUWKliCh61d4hcfgW+GUKexeEmESa8zO&#10;xxaNS0XHFL5IVCBNPNAe/apCpqurx43+5IBCO8uDI5q2BghVaCkOiv1fHVvJw35lqHYU0DkC8AOB&#10;zMfKuPUs3e7qn8SoC8b8kgOTae5tN6K6xtqZFdKjNI/wBk2/5dvRGWK4pN8t7fdi63K+dxvO86CM&#10;8/o+Le1Qs0NEgWocajmVbfe2/8OfeuU8/ZCmGoT2PxKqeSlq1tCHgTs1Zbm/n8sE8yaz0XBB+Wk5&#10;bC5RyxmdFWGDyxwfSb6dA9nsUlMSrYDNj2xqHs2W9wkBsSkHcGqFUCkUVcN/pUgwtS6T7Etwqwcj&#10;9UKd2V4xeFYXTvGsPSFI8GhgczN4NtngXuID1jTTZ9N6UTlH/m9jzxKbCKNioQEcdoa6nONe5Kol&#10;y1ry7ciVq4GbjFtS5PbwaPowcXoRK1YvqW4EqcQVHXw92z+899onzs/vPXvtqa979oXfcePpr7h6&#10;+oZTUulYnawwTyl462+D8/t5BFgynN+yO3l2l4KT43S4iXs1Z4vdTV50kpuPjj5JrctFznFNhv1V&#10;nY52Yz6ObzjW76f2piFJ/PjSFMOd3qX1K2psTmgc0jpmCLa7q5kLYkx/jId3KfPHYCjHGe2/cB+x&#10;3TMSVFo2T0ohzxEagVdtCQkSN4fIllevWY6PwmQ666xgmpF2VYaiR7EPJ6u6YCYsmYFmyVWbstXu&#10;pp/XWZMbw7vHSTSONDz3DkPNLdEqng7Hq49NlDAbWRapQAUUgXB/U0jzf8mqZyewZLlGWXZ+VEdv&#10;IDeCSl8vSDiRLiG/afa5B5Ez3uiyDyZDNKP+3aUbNdEOVUAff7pkZ6rhR2Gg2uegExxD+kKTG/WL&#10;oUDjSvc6vGR8bdXG+j0EKgTLckbhHlu0yncV5aw8cgsVxMtEnvFSD3eq21IUzS/tecPyDVwj/kX+&#10;EqBWLsRef1ORpJMvPld08TsiHPalN5Q2SL23SlsRHjHGSry/ChngAu0qqLQE+uKC3IUFazCnajEc&#10;wK2fa+ZMrIptfEAdvBFONqKG0NrrsC9g67SJoz5mc6AKSC9228bPkl3LktXneDdfmnTfdqek+Gfy&#10;/GWV6E9hNXY4RxcJUhG5JdOBNOPMLSo+q5iD0MZWad5U5h/1PYeXRh9SWWT5xR9UGXGv/IE07AQW&#10;LOIK0MhhVtoF9vU4YP3ar7vqtVlempFy/82V2zBOdr9egxoJkSaBG+kJwtBvAQvNIc0VLFR10/An&#10;Jp+cWb8yNlv3lAzeZos5hwojUU7huMWTpVfnNoJqkMsG11mdTofpNNnzxvDCoMhyCsgmkrq/IZmm&#10;lKOYRqteTr0aopkZwdXlmNOPU28v44CoehlQfId/ouWU1hzTtgUiYfMXKtaLG3SeaGBzRRoDQJ13&#10;9UGPhdxdmO6aHiNW2Rc04aEFlMpS/kUPW8QAEYnYBRMXydCxMMX5QN5QNspAEoO9UhFR571Zbckg&#10;LeHJByrvK+OQX4lZNRe0rQvKUfPKsBXNWAVeLPnQkrdfVftnRsOFZp5IfJiq0kCDYczv5Uwp8TVs&#10;lXsshxt1tpaVJjcrrjKXmFiQmVJGZUpD0HXZK0n7SX1sw1/ij2N3ZDFyEi34XGJeLU+3c8TVnUmJ&#10;Cg9lGdaIXj+WjAWu06p6/AAXfGBzW1Obz5MOJvEy4TwRFWjApYVg1yiz9DH2PM6v0mhp4f4B6tqE&#10;Np9KU6Pj3vGw0ER08zOaaG3dHuBJ8Z60RtKy6bUem5lxor7XAJ56KGtqLLzEiIzIW/GGuqpRvaVW&#10;qtbj48OU6u7pJBI/3RXDM8y/Gh38qjElyTwQq+TNNYYlWK+2lgmouUUFWC0L9MgnTWIKE0DNwO/i&#10;h0030KmdZeKt0zjv6bhFfs1OCCGg8NymichVnavaEF6RNNGKubYgdb8AUgbEtyUj5ci6JQchn9Ec&#10;YI8ZzSZkY4/Z+mdsYI1/4I900F9QsfXgsbxK/Nea7R6wqZoqf87EW4BT/aquiFBWEu3FZ/v8AxX6&#10;8LHkIo98W6cPyAzP8ZTXWPvJWOQoEFnfhKB0/vKJkj0bh9nTPIXFcEC7SDq3GDeZHRAzMVsFxfcn&#10;f5Y1CXZ5U/exvki5pf3bzbX2qzKu8ReM3Qv3scEVS67DNze3b0UHKdkiwiRM8MqW3fj73NkycL0D&#10;xpytKQDrtnw2KbsqPZNs6Fi3iL680lPFWFUFTXf7SuSXoNb0ZahLqxnOyiA6O0rp+NzL/B2m0o2q&#10;xZGGiMV0ZzAJxfCspjVZYHGmpy3/6Lb0DMp4nueM48/qHgpSYnkSfQWe4BXBW83aJJvEUk1/mZS4&#10;pkMErI/QsmVBhK6pkuOERkalNhj7ziAcCB/OQBCO2+tFymaQjzzFESRqZSbtazsy2mBYltBazoyW&#10;PJccybbbf/cPfDx2s1GRknedPDCKCUL2JDRwqAx3C9SUidTCrH1fU6GMsEamKSJsjyfrahcZ8YMt&#10;nOI6Iu/O3a1OyY2mZqXXTrBcidsvuEvNW1JDPIz0HD0++pnyOJ9WhDT1fDxYoNXEbVp/36BWuHxt&#10;D6kV7l8LTQWCqEhma5EA9BaS8JBMUDl8DZpcyihKubpmZYwr5ttchlHt4G4A1K5JoA2m0zF8uqlK&#10;HSFa+zW6OyNuEDAqr0wBWKEXBqNeO3/wsUePrp4+/ZVPPf/tN29+6fVrzyS3ROOk22HYjfkve6YK&#10;AjDOBS/sTj73yu7m6cmt4+N/enZ412v7n7h99sEHyZE8Shfot+1O0iD6Q2dxruxv0GwW8sOZpKoX&#10;2ekJ2kCsSe9h8wgSKbDavAr3kJPaCxtTqeMFNQ/gCoJ2eUBUawQpo2cvGiTsDprvJCNYAmnQhVWB&#10;tONQUEUbiPtLHlFto7hKKya5Z0bdImzwL+DDxbWinRzOjki72v8UzumCSZRVX3IDWXAg87pH+9SH&#10;Uk4ELi0WVduY1KYsASYlr+lOVUG0IRYsNVNFhWS9E0VxqAn7ISR0oLiV89xyrmARVrrsHnu10nnL&#10;xp0+AZWXdvlSRc41dUyoBJRkhJJ3dhXhpJguOpu9ka0x6UaoAg3Sz8ztR2+LStee2BVyNnhotAQO&#10;kvlXCBnqhJrMPTMbU61i+IP7jkK29JW14+gZmxuu7Nt6E7xoKCXadZ58BpoZt0dEjZwr7m3MargL&#10;+X70VJMqi84w5TbNHoxFZTTJytRBr8EYHj7EvfCflZcuaGsOIfbrZa9VXE+KuzOUou92iAhT0Cfy&#10;4eJaJZnSReGgjg6edMnNDorLE0njhsYdNnmJ6uI2iDp+RHkz07hGh7D6bpzypSODadRrk8HdFx7T&#10;IhES3e3akB0PRuZxdw6HtBWIMCsiRWeKgIkFYtdH3B9sjBRHfZpPqfkdNa75mZl/bZV+lUpvI+Qo&#10;tegCGhgEmSeTumZ3qUk9XouFegQFczmPaMbjzF7JZSihtd/wyxDiE8hagBU9q9unZMW2NA1Beoe4&#10;UBMjAjY3QbOp9fIMdWSomriAbtRxrH2BQEufNDVs5mFalaaiJA9CGaL2aSJa6DrujtvBRkfM1RKr&#10;gTQOKZGnPq/qLpbJiLL1fOWJdVtzwIkPOuEpOHnTDy9Vx/KxolnVwCE9WJGjUGXguXSjew2pohjZ&#10;Ka2MOpOVvoA59yHLOFA6n9R6Lw5MhqcQy3eWU9ZvlS6VsdYmPfu6+YMEiESAcMuefCOGGz+Ub+Cl&#10;MtGxNqeAqSmuvlQ+L33oLuQq3fpgHTx/nTGbEXJmW+6K80glB4NNBaZgHJYIeD1vJkgVmKNJS4oo&#10;EiXy5WlF9DeEoIzPGuuxFQGqYKTi/eJOOq5Z8Uhy6YFK5uZlaFAossVArjcFsWY/MmtMJgDCc/U/&#10;lp2GGKOrqM0yMY/84XH5s7afPt9l/F+2jlJ9lLFUpW7idHBPILTxNdJfmTWl8vgmEuRUPdMvwLZk&#10;AvkF32J4hQ3e8lU2gt5ahnp09GD4veo5JfGnRw/OL7H07rUKQ11XlC7WAUNNCzhoHtpDpMtMUwlc&#10;J5fcpbyx3qIa6lX2sDEMCyu03D7Sa7lrcFhdDB2d9rO9bmQTu5oyVHVaz/1ivWBUWB35DjKH2OTG&#10;wZhGj+S4nyi6aSsRQJzHQRklwr3njLBNCHoVKmm2nKryuo1qz48PUfzIXNCwrKzMZZjNdgeUB/PQ&#10;PIeK2TSvsZF1rDtjekR0glHFVU2dugWHPeoEwV9gtnlzRIW1zpea5WobCC+Bq0RUBMiSJWl7hmWe&#10;oaCMw82zHe5EU3JqMikr0V1bnkO5ATp/bn+NOePxVMJOJJOqQPX4ek+6y2TPOhE1amNIgHZ32MU9&#10;SiVm21Br41Wl15rVWikhlEdhI8j1cAk557FdvV7dknTFwAT565LCzeo29dhwYIVGNNUBKCdN6Ku9&#10;I7T5pU1by65RCvylTgGDnAwYC6K2Tz7E2LbGVyVBWlhzZocsOazFmJZp6chQy1N+x65XCuS1emdk&#10;hMOVi7R5S8yTtC+cUCq1HirJviLvfG5elJUJKM1FOUk6LtkeOEHdrJ/qEpLnk5nFoTEpvzzsz8/2&#10;SeOnTBcraR/d45CwGUcrh6hzJvP+/H5isHtzOmLxnueT/fmeBOb4tl4/J+r2iFNCalSnGNsWzUl1&#10;MeSbdJRoBXBIsdHIiu2c5IwDUJF2Jdm1FAUOwPfqiO1m1VyGdrCrbdJe4ugzhz/8A1kSNLzMudqQ&#10;PMZ9a1B+JKVAXp5U4Q2FMollAeks8X5TRLi45J3RdC8B8VG168WRduq93uSZgoShWofgBMb3WVIL&#10;N5G8xRcVO0moBpi4rthoQJjEyGmCVSV75FU1UXlrq5drETEgQUtrPKpRlSc20lJo0NPVZP/Sj86/&#10;Or0YqLppEvjqiXE11VS4jEe4in7SZo/V++XLGBL1Hxnr6yF+6V54Ch5fPHx4fvv1R7c/dX54/uoz&#10;v/XJG9/09JNvvHpqlANMVYp7kJVqSk+0Kkyq6iAVUtHEuXYcPvbLh4u//2j/9++ff2CfPofHz+W4&#10;yIujXzm/SFl4np5Os3oKnLnMpXVfcgrXUAJer8K/vEM+dnmBxg/XRRhUBalCs9YqzihdMvQUV/i9&#10;MmCgmr9qRfONr7KbWZ+457fDGcJVba3OfCCnOvWXlVXh6s+xSSr11S3GOOnQNZ88bEDdZjgXtIQJ&#10;IfPtZU1yzi9rVo/NVbuCHqcdsCa9WgLamy4uPlkE2AyrZZTCaily9kaXOZ6RLZ1maLDBDb0/GOfN&#10;BPOu/FQSjGe6rqVBvEU4Gbs7zhK0PwMunTKwjwxi4IJJtnwlE6mCzi11S7viRn4GPhLIDR23SM5O&#10;YymF5bwTNpdRwHxk1qpmjAyI/GstVnVJ8m+5Dl/5doHuUDfF0Roz7+8GefrnrBG61jep7BGfF1YX&#10;n0U1bsTLgINzYs7F/IqrPkF2Io+unjZIur5yAvmfSc4paOsW7erqtb1ADBFJJJMiWNZrsmI5iSbH&#10;cuX0GRmBVkACJCCNH72zwmIfTGBuWWYlNCqUGYl5tVcWEDYCYO4JWk7Q0rQXq6/tKN60l4xDd5B2&#10;qaHbMw1d4v2NwEtHGbNJ+3B2oVYV+CCwAnMPORg5rx5YJkNZYCtRSYfTZG3AsBaaKI1vJRZOpX5X&#10;OAEZVjQQKr+SmmjC186Wa0p1i1SHRs9bkQT5gIKDK3V45Rr23Xc+omJKE656aYyN6DEo0S1fB0Xn&#10;QUUkE3VLqmI9iEQIKxeVdwWG6O6zHcgy8VkKqFUpZLpQWKvfFVXkM0MXBXb+bkSFJEtHaFZsI0V5&#10;b54plWawhRSeeSi/9MnEvibYq8agQHQi/FNoO40hNaTPxHOYWPvMOZ1GPKQQEc/0HE9LqrE6SWfu&#10;03DvGZkiQ/8DCEZF6o9r9yZqwgcyYJanJEJxBdxi8n4oI23ujFyiLVLY0B4UR4q4vkiNzJFTfZzi&#10;hkmoILEv3cUtNl55B7IVu6SgkRcrXl2ukkWA+SulPNc2l5sgWHQJ02GqJyhehZ13NWd7mJmbjFLe&#10;dIbF8dijKdockhh1WjrdYp5YCAWy4sYCv8pxFiuc5GH6cSxZovgfMaTPovxQPGSqxtI12zQPtD0A&#10;d2Rcors1fjJUKD3xltsxdKMce8h8Eher+LKKxTtruz6O/D531KTGZwc/6y112u3YD08TkdT6httA&#10;a00VXIsqCZS8oN6FLX7Y8VhMhWbBQQry8OFy9fKlZhLRGAWnXnUC38XzfPJE6tF2u0i9ZPNGs0rk&#10;wCReVXCCK4R/YpZEE8vnqVCjTN0xQINELwxNg5M5AJmRlyNYHzrcW8Ogu1fGok1ermvT0zkSrNbv&#10;cIzcBctyH6uuwGOFm7V4Y15W6HAUt3Nu9hNUOLofTi5ZYjFGvUh41g6s9ZufAo//GnmOsxLtVEbQ&#10;I52QSqyME0C7jsyqmfDYtIbW5Too9Pk/T2yNPZBxxw0pAQ1d3sZUFRCljvIBX27ywo2VBzoh9IbK&#10;ckWd/ihdVRP8mVVk+U1hADf007TeavUMg6fp5YFqimbl+NXB6i2NVdn2Jcl46nbPE6UFy7iw7Ly4&#10;OkUVKjk8fE+nGOck8VFjFbYlH26s96pVwaQxaxTAoMve600rveBmJb5K30TeY2cxIWxbUognCJuH&#10;xnwN5ZJ7TNZxWq9fxLLNBYRYM3PCrYRt81Uc4gnt3sey3ScDOSYuOqE35le7cGE/Y3LPpgCfQhqQ&#10;ehJ7LXB8BKPGI7vRB2YLV73YqFojHEW/bnGT4VvCU+NFnczNtEjYNGmhvXv2u7+/4ryS1XiFodqJ&#10;1rae2cnW01aWsYic0N9jiDKzdP9yDWWoraPTz9q2cqYoi4/6v9gbKbkmqF46PiH7pc/lZ73zJfKx&#10;r/A/Lc9WGXTzP+t0kXqREyhwisM5SEA8aAJ6sQEuX+VDBYOQi2RGrqabU0dUrYhc0lo1GdLwyvxV&#10;2Un+gyn+lmzhfiOXpjKm+SEyKf166gQiZjXd6u5aHTzdvAiSAFronxrhNPAn3fRw9/zsY4dHH359&#10;f+XN157/zdef+rLr126kxwKAQuVuBHjqrisSHB8m7tOZ+UrJDl977vj47afHb79yfHMHP/q184tf&#10;Oj/6cNww5gUh1DUpGFMe97jBWQxrHVfxeRBt7dsmLxe2j5WC4NRjmtekFo9khbR5xLKAYt5Uq4Ck&#10;V8lZ/pgM6iXPYBBqn14q55n9oaOgQSTSaeijKxJaT3V5Jko5lHjG1aPiKBXKRsNKnlbed8J1RI10&#10;d20VPN3B4gkx0rLOKnDeGLc3fc4rNQvexVXRJ0bMSBTL9UPOBjIPTQ7/sfJExNHId8X1fIMeG/7X&#10;zFCr7FTbZtApLYE9j4ZBQ1lN3K0S03ulyiyBNjZK2hB4HAp3ZTGa8eZae33+76HZuAlXlUuxJRcE&#10;VSJfi439ELRUdm/8pKJUeTeeLwArxZTc6guD4Ugn3qiHaxyZqxnVBDbH8aHOWkXWLdYNNzul95rF&#10;ztrN1yhHG1VaBiqe9xYZNiTWaReeeRMXQoOvzKUDodcfrNMe+61a4+jQPgfykW6yk9VFFIS8y7ad&#10;RVfKcxG6BYEgre7TPpb5nAiDyjFX6CIpQ5bVjrYEPtdwcEzLonxuN3E9Lfc+shaX4MwkmE0ESYer&#10;zG+iATjb4siPazk2cIr3EgO5dxGbk1hunlxlJdOYgEOzmFTOgJiKUQCRHhTGJ4fPpJinJ+XSgmHt&#10;CaqJEE7WnY7e4KdKw9oLGS9k0s2qRh4g3G3CtnDKt9QFLT0pS04IJWtMNEOzX+omwaEsZQbPLejT&#10;Ts9uUrPvIeEsMmtpz97MpN2b8qvqyOj34Il5gHk3mzrXTycFn6YpzqZlmiqm+v056w5ds+RW5XLp&#10;VZKPTMYU/ZlPkXlEleSsCpVvEQ3W8uBgff2EnPks/GHqwSrpxFLlNvhUl/mShnaoEnRN1YafLCrW&#10;FLm0zLvSnuiWF/1mdA1ksubywVKwun1SPeBxmuj+M+JkjD2bSxaooa3QT5TFbEoDSn0sSmHLXxur&#10;mT7hfNm+040GW/ys6wSEZNqoIg6r8iAhOTctE7a4Yq4Bag6qFW0M9vYkSVohlCBz5eQRFAJKPzxB&#10;oNCkmMXrakE+dzSWlZ92FRpFpbE78mOFWA2Pjcordtn3brQmKPNtAacoyphlmmYn6vhQxQR0ql6m&#10;E2cLSN8w20I5jq4MD1c45m6NGf6n1U3+PMmBaif3ddDnejrutoy2U9KLj2q0UqmriEdLTh5N4BYp&#10;YFk+pbyfSJKI1m87Wr1OtIdVxIdF41mRE9wgVxnlKIfupVWPCEL8lriNUqx8ro6VsuV8Untjou6m&#10;pWRsoKTjZ5m+oEGVlHbvZxPBCoWCdiMZf0seNQpiI9jJpyswa3TlHhLTdkdPpeLX/pcmQIUnkWR1&#10;Pbl4p8c30yd/l7LVk6fj+c35lLZfQd+dhN7p1ZK8qp5xhTnUekBMX+hOeYvk7bcqdSTbRaNOrp8G&#10;ME4cY6EayUkqQclBVoa+csJl84rt7wA+17o2CU42qNWqv4BZMdVd2nYSm+WwFfeicZ1c3KZ0yPHq&#10;BmJLREOgx4lxqi41P0Qt0uWSql3luYkS8HbbptKIqH58hbKZUPT5z67J0iFtXKhakmFQQVqLcRgh&#10;sZme3ZVMnEzLhoilu+pU6WRusoy8nfCVmv+4OVwyyo8mhwrzpSyul0ReKpFXq0EJN5fHjLlyM5tx&#10;inJ6P5tDF5aSGCZN47WcgldYFhiTNYUQBxxZl04daXFcmBhWpxhqdBvbuM5p6+2GyDSqUDATj3BH&#10;6uoKgk156l7eTrt57Cww/S9JUxK346xJrkH2i4Thhk0xfTV5mZk7UYPI/gHZD4xVrdlHvmMrjtaq&#10;vmm3vDTgNW6sGoYztAnVjuXn+ALGoJKnUT+vhgxbNrYcHKNrwNKj6GKqq0TFnWlqmpkKvflZVpg6&#10;O2gVtGDhLsxQzUlgqAYVCMExir22WY2VouMi5r1JcBp0h+PP+/H3bTwF4aRBmxfpsIKm6IAWVZHm&#10;T7BHmixOwIX1tIlVWvwVFc3XZ1iuqYO8A9Z7AcurAxgMcbiFcEDNjUQ/axuVEQt1wRqGcrSajmq3&#10;qzesEshMHlxYBsHdh2Vn5lK0xiLZxKhdUftRQ2O0icqXDXh2GuN+rs/YhkAZMteTN+XTS3K5jAOK&#10;nQATs6sqaRLbZTb+ARFlxAPw+dZVEGEecTuThDlfScurh/c/enb/F4/OXjo7/Zqvvfml/+ZTN7/6&#10;6aeeSdcF7juklb1Wbp5qy4iBKKyIs4tNi8+6WjWOYmTeVDw6H9tffPj84iNnFx/aX3xCFsZ5Evu4&#10;gva7w+FqTtDC4FrbLT5gay2hrvO4uGEOqhjcvyv1Nwtz20qQjeOwsfBzAZ5a9X022oYT0WWryeXF&#10;WXCCtPkF+XMOndYe4yk6VnjQFM6ZMO+9nlDX1K85o2W5GlUcZ5qoKW2MlA8q/+qmYfDjozfmQFTn&#10;efv4+Ja2IjahqfLba8t9cAwaV2ji8lx10KAN4crOU/wfAsu3Ou+3sfilYMmPRAki/9TaUdNz8ZzS&#10;pmAAVXxKsTl/NoreWZX+1W/gUFyzPV1+5PXsF7iuQMjMnaHCSWkkq52TLYPSTd4Oo+RwstoZpt49&#10;ldpOo/y3Va1i+D2j9uFBSuxd6uEz1QgwDgNUTfN4Jy6WfuVn40Fwqt7V3EUnBovv0UQe+q0Gabod&#10;SaQe4qAaxEo8lItPPDro8VftPV/GqwuQDdr+bZR4blyN+MfLUDAPZnao0vV2NBFYuj0UX+963HC5&#10;8tK5oiOQACzJZF1resCKWQ1Z9fqNh/BHKSs3qgQLrO1DPwh+RsEKHj7FQevG/znFmluCMDh0fEQN&#10;4Fzf46N7/rataAx7KmAy4YicHAgclAPtexfAR80NaiV+HqX1kd4+tsb0k+Rgp44rmxK1zFpxnv2k&#10;hltFaQ5sFPFcJOwUp/WTIupdteQIe2tl0UbAfC7GwS3lqsiql/sVHTg4RclAX7Kw4FEc2TptdTLV&#10;Gh4ZIj2B8jO6S0pgMs7doz2HDcIodvJqq4KnBZ1OzGJFhWNlp1oN3CapmBKvR3Rq++3Y0JLJnDRT&#10;NwQSjcUrPoZaba0pJKdIBBFWuZYb0vqrhE9KHixIWqaZnMitJyL/+Ltw4Ubs2/wj++r5Q/My/llG&#10;Qf6qt2NAchxLP3QhTRrkQdqxRFZhUFgLnHqiKozU7kPRihK96R7iui0VZ13yFo9IGRa0ZK62ot/C&#10;OyKy4mrxGqQMx1nLdpIh7LluhEqy8H7YYhPv4qviwHwl4aeczP7wo4G4dqaU5TT82wOlgYyUO0Sk&#10;/rBQkd5vPeg4/DavJtJbEAie15HthAv2bRB8PTpQiqjNlrdhRD3jXklTBhk+uYiORBVoVJ2GZZbF&#10;uwi6e1c31jArVrdEO/mrK6LAo4EoTw/21pIpEuZDeKz+Alw267QwOLxPzMuTouFXXsBuluKaTGTd&#10;TTsAD5rFbVHXG/E6H5rQbs83bkCF5nw0X+UoqawRM8lyekW5DA3akRC66fZeZ3VubvdoxYA9DfHE&#10;9BDsCkJJsD5pMBBIfLUaAlx9TFz9wzqzqqrVvEWclQhw1DoNy2UjKwm0uvDH+DP70lOvMDWFdZZJ&#10;heHR0TMW+zB5FcvycP+cxxGqXX31gk4xJIKEV7ajOptU4jOBLYKACav6k2mVtQQiNqYSLN4+v4vM&#10;xdiKY3cWUznXfOri4paTian8jBaRXKVlaFiLubFnm2cVKthgaQ+IrpbbeplMgClNxSkLy7Nohqpr&#10;L7/n+jeYyGBuMDwn98azFu6XNy8TSfITsMhDsjodYbkecxEZNyeEjdjNo0P7Z5JzZn7TvowBTnwo&#10;t3TH5LlWzquS+ScyqOxOooY/92Ahg6Wy0/KEsVzKhGd+otwif0CxkrwYPCTJcZvS7Ohp0lLmH2jX&#10;wcrnYr4cKZ2WORKvg9qiQl4Ha/VMNTQ6MoCu2NMoBiojHGiZlsbgou7o1Sg24kZZK+OYW4K1mfHx&#10;FWyq3aiy9WQxES/zXiZvQqV/Rms9UK/LUfbtLEUdtZCZk024nX2ZE7YZLngSSy34H2uu/ISTNYbv&#10;jVWl6gUEou91Q+G6KxGVCgIFVIT+kIkNmCKqWKPupEIScvZMWVl3jgOgFYisVMmipQ0oXP4o/92d&#10;pubJuWwDhOQSHsceL5+79pF0QBXo6cbKEp79nh+o5AwGtM5Ep6xrmZLgxkAKP+hfR93Y1gALOq28&#10;5ErbruCwJIiq7Z455Kn1ozhqo9KN7FDv3Th16aQ7Xquw84mHjES7FYuTjphJPQojiwxDegpO58jI&#10;+TVjRu2OZysbUPm3VVKiJfgu52ywJfcKq/zEIZGvTNOdTrkVQLmAfk6uN3Bo311y9gRQ1hheX8st&#10;Q6R9JencLJCIhwpBHQGug1vG5a6tzkzyrkrd3Q2NBaRx4+W45xTl3n90+/Do13aHjz91+rlf9OQb&#10;v+TaE89fvZKOWTq9WLjZLA3M1+RnoqxR5g4GuY8GX4fThxaCE+HOYRwpxYluVG6SojVVryUzYEnW&#10;JAuxah7zi7BC6RmPkjjhZuqhqakH/HQuPpaI75yic9dBUC8GlR5aPgos/pPYGhthp/H8LXRSNR83&#10;GHEAKSHfk+Rm+lbxLfBfFS+DOUWzzKkSsaks2b5KypHAywOHzqdsCGveKl6aRFocdMfxcom0Nl42&#10;czgD0kZfUcFJvNJOFmuixyTsgTZzcAWlU3htRTMZk/5DlaeenpW/2hw1F5RA8nT2yU+y/LXngD3/&#10;l5+2vgWKLpCrhLg7DbDObXpM5SHQIrfriyQeph7MNzBK/cQ6gyUHHX7at5OUhYiiJyR4W/kkt1Xx&#10;YoGyQz2ffjgZm41dlAVs50Do72TBRSgnRtjQJIJ+oqtnyFmkY6rSVc8NhtywvUfJ49J8iXWnoCr/&#10;0T3BXUbCNwO47fuZ2Oom3TlXyvAS8jxVs5ndGk06k5LLSDcjJyqFqpDljViyz8r42o1vbtQ6Qpp7&#10;CpTRj2cT+6GTb15JdUvpCHywvHYyINCx9cQHGXKbwUB4S7YiAYda7MZzOJROG1LHxNQpsVdICz3i&#10;p4S1TY7AEVTUKfknqc9jqOsb1YSIKpCcKGUE1xYkkzinOm5xr9hX14Ys2ubVPKPlM+E5Xf9sEzZh&#10;dhZc4/AJo0Z1vcNv9SR3//K4Sf6UMbbSJ9/Iu5A7HvA4Ply0fFvo3/Bo2YzZLFmtPrCdpBVv5xa/&#10;og5cWanfrRQ1riJYgTxQqtzStwbzTYVg44iryCbBG39/8vjgsT3TvH1wB47UXGb2OpzHiIS6hvQ0&#10;ALIBON2DLSUlZWYiw9yqL0OMlYryxotnKXWlA0iu9yf7a8i36cFeK7fST4SZirXAxnkciGabQMK1&#10;UWxFx1BlwN6rA3plaqBpzPTUtIa2lcISSrabpt8iJ8zZzQIDSYRBd0RYYDGqCQmgJvzI1sb2yAwF&#10;6Rjk2H6SQFiBWbsexLowRF7EM+o3z2Qbj81vbUoksdvERb6Boq99yLKWEOfwHkeArAyuejifLzGE&#10;mLmrC7tuYByYLNJj8qZh9Fg+tW54nfAvpbsX5dhuK6E/VRRos/TbUCHMWL2r6pn8X+0LILXKN5eE&#10;OTclB8TTZTk5mWwkTCDeIqI0k2hq/0ITp4vSka0J6sZz9OoRZ4jcujh65eIiplfgICKxbBq+ZKqU&#10;eXv6K9hrF6uOCX4ypfZbzW+GZKFornFWCG6RJ5qDuRVUCaaK0nNZ2WEGtFq2uQBuNEwh1rKsgTSG&#10;9kN5Ml1C807K8e7kqdPjK6fx2J6cnu4Sqs1sMn7OwnjqdPf06cmNUw6MTAOUBG+jXMW6fmK3i4eX&#10;NGbh396BKSPLZG1SDZ4nxSkJz4GYzJ3KIBhmfBAJeHhaad1DbYNfX61kwl4BhMoyFV3dRhKlGFYl&#10;qjot+sPUhCNejR7xoFB9vm6b6+ZXx/mYErYkV1dPaMJd1RvAGJWY6ln8ejRTQDUkh6XE1mcrGav5&#10;VOzCmWOZN22qsoYa7/FnMdlJzDQdSavF8cpv5ADlM+I2nxliPdnFuBv7nBJonDL6DuB1oA0ZMfX+&#10;5x4EDffjWG9XBQwQp1rDKW/Iig1gX0rsoUpChI2BySggqFU/NdORQ2a9qsRkG5V9KZLa086kEtRF&#10;RFn8t8lUWkf48gBkQaxZIGPvBs+bkO4AZlw8ebL1OMiG5vwHIFhuIH+tX975k77WxpDzml4VaDSk&#10;KFtHxDWpoc3RLam/zWUgHXwKFoONasTL3GOzy4Q87Zcjc3Xaji2tJ5qNQOsmCN/NapeZhFJweSsp&#10;7MIIPUUUtmGkOFm+60JYCttQ9QwMsdeGakOlyLi6UNQzbZIU7FNlt5u8tiBQD+iOQRE3gQZam4mA&#10;oisA3yBE+Qk4ljHZixwYfqDpQC5+qJKQ5TcAmc9pGlfElbKuZDovvut9agPsOtVB4k21kJxMMNSg&#10;USi/1gDuL4KHNXG2suIfnokLKl+1/TRxGA+pb94FW1v3YaNzzJtnKK2x2aqXhAjr6AqraqeQWB10&#10;hPfwaxrB+23aBpJzP+NhgjYOiR6jSgS4h4OzqKq/I9hKmH2NSdj5uHaFUHer/HRdOXAYBXfpo347&#10;Iir/Nhs+H5Ej4QnRjRjoIqpK7MqNVXpE+Nzewtcqag0oZXKeLpB1XXl4dPpwn9OPPnzy8J8dHv7C&#10;2fG//tU3v/w7bj7zVTefev7aKdICLM9da7bL/yEkVNnN16fpH+mFI8vz0ESAc57SB5KqlN5X+6OP&#10;e7hoQmqPzs+P0k08vcLBfASlCMqmk4QwbfQVzLrV20VDe0OetGZic4g5v3uQb8nmtG3oVeatdfDZ&#10;iG5HP6iykle5mzqQKmC5v1+pUljNaFFit6w22yK8bSi+rbwh2izMy6EHb3x0c+kbsMXj6Ehx26Od&#10;G8+MyCkR1tjKgLj8K9ucQLW3/EygqVIk69UOBLu6Fh60psphKjLBjBNcTYVe/szabzoOjgl9q+H7&#10;eHY84JcptbjgAKY9DsDqEFIrl83jDNe4U/IpAQjOO6m8y4n0E8HQ3c0q573CV8EFsdj3Ly0NwoIB&#10;I3gS6ZsLcF1p4WQhKIJjzME3dHUFAikjoZul5QZ1WDJoowG02pKCfB5IQkpCd3nfXlwMbjviWmG6&#10;D50lmUgKD2YIQZRrWfWhcdoYDuSm3c4hpW5isn3ctS6hYWFRmlkgcsbI6YMWMFZasukqC58nTFRD&#10;uXypwYoNgK5s+b8HvYfNlk2vYOwE/LuP5rwthBkcGw7Wkc0LYGQZSKYRhMlGPFfTzrwjLwM+dTMF&#10;nTmGSldXtBn5FY1GXfXxTdPJkkZBLMjIWPnVuXZ9aZZ6LeDjUQ26T4IVDxDMeVFKTGiC1D6cCJ1m&#10;ctVCFHHt0yvLOFXVgjEMJHwJU1FWGtE1olOVTSlleZySFooWzDULoLpNsrht+8CZ2TP90417VOuq&#10;azJ3hcafZWIQRZoV3To63Im9d3H8lCHEnuZdlMzgqXLMXcnmIshvSQUPXeydkMsWnVAAZ/COoCeO&#10;hza8Q3XDCm/K1pzzcDywuvCpFykKDYmOGz8JCYgVtWlDvK37ytBi4Ijgih6yUS71LVhGPlQRp0mP&#10;SlX6pjTqW+f1qJWSPk6u+rC0wKvZdDeNS7j8PFdHM8QS0db+2+Y8+2oAsLxlfUJktSKDkepiMKgl&#10;k4SFKsfdLF4avfJPaaSsjNkyB27fdIwh0o2N+0yOr98GaV538aKX9Z/Suz9Y5ka2K9rZyWZuKIL+&#10;QshOuZl7zTqZ2/NLL6hAJLyGJw4iipMldlGwSMoCi4gNqhUwerW0lcdU6NQ1yZey0+WBnfkNW9Ba&#10;AOA65gZoK0RZkVShScqVZA4au5BcTGjaAGBHAyaKOXoBTvschsaGD8DZcddF7GXL2EI/brsglHWx&#10;YmSi5ydrDtRPZHOytZVKnenw7O7zRqbbKY3jFQSKxXHGoo3hgPYT402v5x7QEK0aD3hGw6Gjbazb&#10;zmbsyD0WXudOAVqFc8L1jyFbPhz02Hz98p/i3gT8LSbMkhNBjQGcuz2ISGx3j8KxCS1Y8TEYNeoH&#10;02Ccwf9KH6ZUtCwVoIUuUbhQsbujw6XY4s/qw93iZqrnVdLLAtvoS2QD5jZZEIf1/mecUFCkABny&#10;VeNNmqAKQAmus0ztq655NWTbFA1tYqBmFqKWGQEVQBOShRWbD9WEgqJxczFCGuf2qws+mH80+Kzf&#10;kOPQEgdOvBdQyJkrAe9gIiLoW0xrkgh4W7A3Uyy/NONdrYblxEGTlARwRjbUJIWMjEaRT/UmM71A&#10;P7my5VRWO4OHna05O6YrHh6kpVONQ22fRi/XJvYEaWqbJ321Fj7XoBZkLQkFk1pi/yeoIM/KFepC&#10;NEkeUYt7KPr9UHepReRosGdIKVse3PPIcVkN0G6/4ZkPaxkWCnkK49jPrQQEY3CUKE8hMaaRU6wh&#10;tAtOgkjUE/tuh7tHbbEW9XBL1lXfARhlQHXfQ7wgCuszfXEBf7QemEQPdbN8AkiBYbleAtRIHE3O&#10;/o/qy+6D4aZFR+0ksxhXWlKuMiVUiDTc2h+d7o+ueowBBixn+tI9HlX2QPFRPr8qNhSTYwC/V40T&#10;GSPzZQVsmDNRhEy6lQsYb1N+iQuc4VJpLYz4FgA5S8mD49c9vM7wXXNWCcTVG7ByOQB8vIPxZRZA&#10;ZcF41tNNNGdaGrqJNiaaEkyL4VF4BkVI0hPh6hqcdKACWlLJr82IADvxzY9Bxec+MK+eK11E0Xvi&#10;F8l8MBkbJQD9A3mvgbE0S6/qCcloeDV7hEk0dQ8mBhuIK9YA1nNm4Yyg0pjPY8wnlKf0DOiBohfh&#10;WWDHyJCMpzJUEBPg0UcePvyZe6//9IcfftmXP/1N//Zzb/idzz/zwvUrhH2oGwOlyj82HcPVQBCu&#10;ywQbj5Lvufay5otP7i8+kuTn/cUHzi9eNsXl9WD/+fnu/PB/uXL37Of+WTTZgde/+ud/eRCIO/uZ&#10;r/2G/8fJM8YVFTAjwo19xYj12MZwA6LTR/GUm/igQ7LsJZfVqMvLqDXadjA8bqz7hwjy8FyNxWpm&#10;K3C93IqovJFVOX42iVvB4XDqsIIMHtRFEutnrd+UFotTrWezTZI1EuFkJpGFYyvmc5hqDXslgxRS&#10;tUb9lRmubOTx0dAjChP3+KGmH6P1tRzbJe38jYnIANLcXKZm7x0B3eRILxaUz3NyvbfCHwCUf10m&#10;2C9hk6dffqhexWUl7kkzywdcPdHOdKNxVZFDMWVv7lKT1qIsJoYyxF6gfBAr9imkN08MFjgnzUzu&#10;NDaJqUe1OekjmkdFypL1xOQvUrgh/4fN07Ly7OzheRiH5UBonvUN8XWswViVKZCzVyrTE2K1KgWf&#10;MhjRVV+m2+QhE/W1eZLcEsBVBwv9AR24xF+4D/S51GpaQ7kRPXWp242JG0mPedkzQmIAfzJndVKE&#10;Rtfoqp5h1z0+IBl6Olw6sak7za8M2CChxh7iTHzOmFitrqXOx+q4TQZmMuxgp1HtbZSkq6l23tHm&#10;NGuPvGtS33NMdVKEHiaPrrczdoUjfySY3/x/KrhUCiM6c5dCVuWDWph42aLTnCQ4jPGMB8RHA+wt&#10;5TjjqQ9KLHtWA6ya/lfDhn0xBLE7IedCmwFVMmpWl0M7HI8Qg0gbVHdj1bckYc4XVEFZIrIiS4Oc&#10;R6CgAzT0DbyBitSmR+U0jpBMgANrUglj6JLzItL6MbtTo6Is5LFmZMQjV+jPbQ4zJ97xVW/G75k5&#10;JAO2YRlSRs0azVdkhNJZ1Bt7pBYDdHPRgLU2meE9VfynwX9Gu61/P9QaL2cM4PWs4gDg2DyH4xco&#10;DrcHsix26W9VrPg6mkb1qzx3RZhn/XVwODcQOGrKn7j28O7P/dRvAPkeIXXza77+v04RLnR38npK&#10;xtQew7LSCzeQ0SwUOcYjM5tu/VSpeHFeM90mpgIgE6IU3PrdthdRQd1/AWbNyMSNQ+OQdrm9SB7P&#10;4+MOU6jV3WiyBixUi/qxuobKpvqSGhKsVSEqiki48/i3njJ5sqVA0Yqz0mjO8S2i+koUxp/hOam+&#10;1iLVnbdsAJAB463Fk4xG1bF8Kffmxnu2dA7HflqWiydXWOmZwrWhN5C2Z3XN97lNgW4Ey/NTmNgN&#10;rKlxwWR1TRDIKzuF7SpA4NVhTegSzVHHlXYDkuHS0FEmEIUhDoU7fpKFxPo1b3/O4xhwLZLPwCV5&#10;OjUcDjn9dSLAqd8x/jn+FF3qtYMo0206oa1bJkILnIkGDQPZp90312BPJhFgOTI4F0CNIvHhRyRE&#10;91UJl/fBYB6x1lRcZx9NUtMAJkrJ3+leRsBgpCrwahd3KZpNin85v+FKKK/reY3aGljjZaoj78Ca&#10;LZCgpTqYDAMRp5ihNiEnjSm+OQ+c56QA+BAeaAt0PQZ5XkeoEV7TDztT2x65QF+37BEdsGhghD8F&#10;AwpjledykDgt5acn1oJMU1c0s/MAcfhROgGUME0PKaYBAQqYtZ8rgE6priq9ZDuymOQSNBPyUSzv&#10;U6aW4hpBR44I9VleXOv6+PPe9b7ui4VMblBP0+HBNYArS/QtiVJ+tdy6GMBTyOEZ1muW+qpzu8la&#10;0EDUH+WqfhRtNHInIjDNdRQ/TTNQUqYzXhJO8MSXQqaophG2NgUltS80UDLzGL36SMAkApjRDhvK&#10;HqlAV3qjHyULJlCNnHNN2vpfxmSnbHmZ4T4jfsyAFnMArPHhnttBMW0NYOoEGj025aDZOINh/dx7&#10;8wZbRPdRZEfWXuIi/MUrqb5A4+eJV3a753dXnsiRvY8+/snX3/vyvX/wgTu7F5/+vX/wDW/937zw&#10;5rc8+QQH9rYhulgyeaOXa3XRrhtW27LJySEhahqh/vGYvvuL951dvJ+qdwzgdHLb7Q9/9hf+7jve&#10;8Y51/7/693+hEPjRH/3Rv/2NvzucK0mt+mXLK9oigvSSBIFjBt9ON3wJNh9e4ThKmIbeXyxGK47G&#10;M/WEbC6pIkG2diHObZuvMH982u82yJEp1xcYrx4+P1ikWXmbEShRU/kJj7s4wRVNX+JqD3xVsw0W&#10;pAqpdZfim5GW+XPKho3nLB8kyyHQJ222faWchZdVEvyy5R1sJ7QpIRbCjEeqwknm4yloUqVEXh1L&#10;SXZJrsaBy3jxYj4emaFPPvfUMkcnZuztcRMDrJGcjcu6wrWeTWtoIhV0Z2lvMLUQVKLGr1ovRKBv&#10;1JFwMyQiNQU5F+d4P+e0qcbogMD8IKrQhGhe6ot5Hw53UrVxjqecKjXyDE+inPEYnNwoFhhmJ8fP&#10;0oWF85Nu2IkqUpxtrW0/zB/I5HFNQ1ANRdK3yIoFPqYubJljcOml/dRr41Z1cvBtThx10rpdVGX8&#10;U51AuGkuMqBMu4rjDNOv1MY0q9iIQo84cPEcIJhjwuN4KMTi+AgO56yfeual/5QrG5y5EoGtwpfB&#10;EgdLcR3LPxAPsSCTr4gvLa7eArkmBm8B5yimKdfMhrb6NP7tUyYO9T68OImCG0maVai3legaGRbf&#10;hJP4MP74SScz0tV1SYMESayL82AY40sNgs1QtUudXt+8+q0hCBR6XR42yV+INAZwr0ZsRREfsiM2&#10;ixHuCWrEYeocMaNHUduZV72bHmPziV8ZmmSr1VoGJVo+jbHdTwhij19MJFFtqqnAxontAkFnAXMT&#10;FV0UJQb+GWgOfzOUFF6UcZ6Jr8E8rOzOHcdRiV/xgzUUoynPdZ2YmGpz1qyLqvXQHRqjc5PBFqyD&#10;6jLhgrrhenaH7zVa1Kyi3vzRl/6H3zDyPULqnV/920xf2j1iZ4g6RP3NPmKTuEcqbADt8dh+VcfZ&#10;3GbR///Z+/N4W/O7rhPde62995lPzUMqI5BAEhCQNCB4VcRWBAEDCGo731bagRav16uiXlp96cv2&#10;5dgOjY3tgILiAKJMooJ2CxEJcoUQhiRABjJUVSqnzqkz773Xvp/3+/N91jkVqpJg2/4hrFq1z95r&#10;Pc/v+Q3feRwjS32qI/v1uH1pkWlGYv3PQ0bUD729hpWMaYUOHIyjOKkx9pjGhLcAal3EjTocms8J&#10;Igf2HL1AcLUcWumGUTDOX1PXUEIP2kXxbau4C5n1wfb2oXXSIlgScdQK7dkxbr+TA8KT5omOW1qR&#10;d4NZQvHoFCAAjmF0mEEpLePLo3Hn9hN0vaXmhV6iYR61WwXTEwGXiWljSiZwwoWqomNO1XRb2s4+&#10;Z7wh0V0ghFdim+VLqeQ45XQIIXR8cMlUA1aP0IjgR7LssU1gO6B6IqfJrDbxTPrEXIzeGays6w7H&#10;wKLMs3vER6OQ3zAYTVM4sKee33olyCGJmce5OuE/IWIUl6p5Ys7OsCaXaVSaHRbyNMK7NuSA1GIe&#10;YCDIjqYPq7MJ1NedYLbt7Px4/qpAyrYAv+GMdO1qTi/KmsshuGMhzhBt1Fej2NRFnUKJuEuDk0gN&#10;JZ5aEKwDxWEd61enFcsR6Gg1EJrINQ+0Rl4XyEIMUEJz5DgjM8BeVe9t2chdjhkffp7thLXAMmeB&#10;ATKbA2oNzGYIB9a3fKpO3SMryDBnLO/rB37D7673MiHIzHLpe5knqdsPnyvtmISN2Ts3sfBnYXdD&#10;NQaIuddPam6s3a3x9+Iv8zVvDVpTq1ZNa6RORQyidnwLmmOOIrliNykN6Z1IGka+TW7D+fVumt8m&#10;T6OV9CJXxSIrmYOpPEXTqtiuKMlzNSX4DY4NoGucI3vNA0PGyr+4Txd0ymyDP615mM9q6UB2NPej&#10;jLGLrMcKUiVnMrCEXSvwcpQaLzIlkwHIB9CqgI8lP1sn1lbaoucka/F7wcl+FYraLWUpVh/uHB1u&#10;jg+Pn7l27fWnN6fOrx/4sFMXLxwke4XjjAem6AahlMo3F2gsDGAE+QzOHCW5+CW6rSJdJarkUgpi&#10;qXVHK0iifMjcp777La961atc8c++fubuwBvf+MY3v/gjECkMTLoZ3VKzTthDeFUkbCVXPK4WWtO7&#10;tYR+pfcjkRpajpIWIveJVzYs2TzF2haFV5I6SswKoi2XL0YFTar29JsGhukVqXESpmhNF91nolXh&#10;PHyoJNrnOn5NciZcQYtHm0f/ieE8n5c/hv4WO6RL2JQyGwtrL24ZLyvp8JfJ7C3u5ROYcblDfQKm&#10;szZHtakQJXq+pBfqCfl0ydRgG9qF0fGc/KA2k2lFg7Bbg4eGAy1Pt5hwaunlKVF6NEOEJCqLS8yn&#10;wAFOtkymTT4zhgnJo7uFRYWSJEw9f6vicmTjD+Nai146jik6HETliFGe01TDTcHa0BKy5qSQGQ7Y&#10;pKpnooQIh8rZBWYCHczTEgw9uzyEJn6G5BFuZwJhdq6OEZ/iL17apOU5ZWkd+wwRHNYzoKU1mpKt&#10;pv1HBHFKrIIANKJSW8XNhk+S0wT15AntH56HkrPUE5Oc9vgoNCjHTD9sawgTV4w91ysVO5h2xnGv&#10;TJhvqVJl6BZ6bbY5Ajcs3zze4TYAD4ehpNL0QviprN+g9GIWs6mVxNKp7CESlcAGMI11IzeublMg&#10;1FxuPWN5T5ZhlxMMbdKxOoOdYBmHsL229h0hrVK4rrZJr8UP0Ki/xrQpBvB7s/17ppXv5afFlNaS&#10;5fNsQl1xkS8FLa4E37sIz1pTmhij8FT6UDwuTnWrQTGPDCEEclJbQKlTBSL2CnFfzl12WZ02MjET&#10;ttlpy4vwlZYOAhpcbyYf5b8loBRSTc9e3LjQQ0KjKzPmHlCnffhYewVUQNrMUifcueUb54YsYadZ&#10;kd/tzay0gqhZWfwJDSEP1VVuCrfLXuQr5ZOUgWEEcNkmnM9sUlIoMTv8/HlPvu2/Gv4eJvX9j3yY&#10;TCZQyl5lq1ox2NBWNM+Ye8KwuqE5GWQw99wTLC+SHqrRgYlTO8DDqx92IJ8mz5HLI3kWVZNtq0gF&#10;vGW0Bj+HaKD5SPxzY4VkjwwYwqo7j6agNAVlhpbqCzWisLBdqi6yMIUECFSw6+Mql2aooKzxhiac&#10;Qw+xbTWig2z/HRrjXZhELRDHWiSAtFlFFogW0ap8No5AvLbj+gL/fXRz9UPG80tuj121ZbTkzgOW&#10;5YDhqtQEdZJBqGxvB6zwnLFKOrAZeT2Vyd0fqiFgG4I4NIE/TOqKjQli2sj+1NG9F7fenCmKR9bb&#10;Y8WFLt4G8idfEl8myc8J4Ykhu2vXnm7yzGLVcsPYtxBnrpGCqYpjkcS6JwabVu0BRa+OwqZ2bS+Y&#10;TYpIRYSmwIGBHlg2Gy+AdN7MXsUY6XbWRmZ+onuaSTcwMBRbUlGuClXgxJsOzkewHDkgnlWKsxiD&#10;oII1gCGfUtSRtBnI3CYsQ6eUrMaII1mWuoWwxCFL72urGlWpbB+vlIpUuYPpDWRSZYksfYmvGg3Q&#10;XiBHu5RxZ0DABjcvogJMoSuVXDX+WWFhbMTpg5P6c0CFx7GcDrvRjWJYAcMi+WKHNWv4Exbfz0Yy&#10;UQxDaMKrKi0mgf6V/+ItsWOs94AJ+jtRJJpToWqulYQHRmUQYxkt1C48zHYX5t4UamqXShyIM95W&#10;ZdwKcciCS7ThEr9uC/imirn/bG5qaQajEieAcgtdap19xkQdJfS/m9L2dzlkit355+VUZXCQtKPE&#10;KqylM1YfSzhM0RfttRu6cmUouZqJcMBlfevBOs5SVmxZF9GPDMNJn8v3d0XhO3N3KabZktRckPL3&#10;GafGLalYwrYp8N8/hSHPEmwbY60WLMsLl9NrUL9JldGYn47Prg5Pn1w9uvnOS0/9tZ2rNy+c/eWf&#10;/NAv+RUPveCxM3sPnF4nuh08bAcBpBQh2YnVuFjDDftQv7eG89gFLp3s/MTR5p14gDd5k8K92Zw/&#10;2aQiy5f+x3/x+Z//+WLbz75+5u7A13/913/tJ3+mGEFDC6IxF6gea2DDkGQ1izsOmttwg3DWM+Yz&#10;I+Zi2Nu9EedFebp956IF3Ui+uWlayy6DAEusV62SJUESll7WxJt5IRTKdWQ7fj0//KtGdF4EEA5x&#10;zO1tzxZkbLhvuaw5tItVeB4KFSDWSKaH31UkT7vv/EQ4WCa+fVBCuXTPcoEG+MXO7ZXji5ZAdQKl&#10;cDo/a5riz7aNVZ5ZNO/FWNgHVbplgQbymIXLzU1Itgif3lST9KoOpQ9hSOh9q1WMied31xH13peI&#10;ZbW+fCIxhGDWHN52BcbvWtKM7J1kxm5QSrm41UTdk244It1J7Jh5xSIXMhvDdt7UE2g+jVcZF9p1&#10;wVsrtMNwSfDT7hlda0WCTFKXo1Q0WjjyVtos6ZbpHo57vEdPbJXylpsWKXYs2d2QiQRTb4SJLFJX&#10;DrBxbukdUunNovEKDvmwx5OdVCldALAKLRMnjA0oasI5k8cJTINTSmRnRXW+2UV8+FelhwQntyI6&#10;2YMKldaJDcswdUoTjMELw+rCoEPa25gARxNP8RMDsxVjTE1iS4lCakJXUxDxGExUPx2qNLyynzF/&#10;dFvaiYd672gN02+z+2Z6QkKgI4yuz+1EWAA7SHZQLuxBeBYe/TbjN6vQl9KQ74HVnn6d4exrZZ16&#10;w1r8YifL7ICtJc6rkeH+1sp213ZWN2j9Qh0Ei8Fi4J5+YEtOdU9cRQg/TJ3YtmpjUP1sWZHP0uME&#10;8VlsUk2jzS5BCkioPkn11Phs96lbnvZRLKMRYTT+UYZmMvZeYLNdtTUdTO71LMz34yu6ufjUhIMG&#10;iYrNyMeLEwmnZb1wygbEqHu+1qGgOrp1awyFEwHzexZY7272ocFx7ebV1XWBeUQ9hPGgtP9zJI3/&#10;+U2v+6+Gv4dJfc0nfDqdkzwgVm33rLzOE97vDkAnG+XHJa1mXEKX40gcRP66hl7HYSXUohIpO6y2&#10;LATyjt4SViWtWCJxuBe78E2jJVpXOZ9cH5cvtx7Q8BZMibqS7wI5EQgDz0H5+6XMgQ1CZM0kD9rG&#10;J1GobqXPYOG2EocM0IpZLjCjGzJdIs9yai/WFoyK1TomyfKAXgnYARKyT51q9VsiKSzfneWPO9c6&#10;RnXG5BGyYxx6rdyhiUfIpyZ2qSU7LLh22up4gj1CuB/mQZGKaxQ2GrZZsXy19b3PmpalLX/CmhGw&#10;54aTe1uL28fVacwgNpeWHcj4spkus+kJqXucUq8ZJBJF1JMzIDX0LVprzXZ5m23eClIk8aprwZ7w&#10;9G4SfR3ltrsua8iL+dt0UPiRhMr6y5qVGSSPChhLOhgT03SVMRpC4sUL46dbT5Xq8keKj2ogdyjT&#10;j/MAGqacrJMpI/0PNd+Q7NmnsizEBuSxrmy0X5od4KAOJZDYYoyAFM8ZWN2Nu26Tp6Zw4rSju7Z+&#10;G2SZ7UJb1AwZx+TJKdVCDtpY7q1gptlOILBGRt6RWBo4XH4tw1I/R4uGwxJFe3Scd8lpsPjYhQN+&#10;rotA6DIONWrMJSWD9hxW/EtOzpQJCEFw781LZc+YA7an4O8LfsOXcrRJ1pb3hJpHedI2MzaDjNSD&#10;WZR1tT6kvdpWNb7q25GdgahtI9w09KX1VM3etYGO7bPHXa9ybOZ1VubfrCyCCxYsJBXU95oTtB9r&#10;qKPu3xTTuxgZbr26d716wXr14v3VC/fXH3awfuWpvdec2vu5p/Y+8fT6k07vf+Kpvfz82FPrVx6s&#10;X3qwPqsdItsV4UPIQlOs15cKftrzLMrqd2P7YX5ZMvJPCyG6fOqQdhWiQIXL2kvySdZLpVwDn4Ye&#10;6NHKBWVOeIa9JruXAbVHjn06h1h0pZiQdqabBn7krE+t9ui9dnx4ePQj73vmTe84etFqfeHemPf2&#10;DvZSBULdoIxv+7In3l2TEJ1qUQupClN87/EmOcBPJg04IamUNQIOEloWyviJP+sBftZe/gz944d/&#10;+Ie/47GPtJ1muhRMTfXYZVqpQm1yvLWQ8trk1IsMj6yhGgIQjhv6GOlQ2FOIFnmmvJ9adI2B9TRW&#10;zZCYViVti6PKi1yTK63lyLeyBO18Yq4YOpRxoWB8LqWSKIIFeh41u9bdNJbj+l+GxdHAkJqNYpFG&#10;pcZ9cM3I01vjcVmiM8mPOmSgmeKkokA9QM27GUW3tjD0+dZn6oN5Ep0ts3xtpL7q7nQidfyGW5T2&#10;Qq+20+gOLFif+UdQ5sEuqiJObtB2CT2cWBjdHR4Iawu/aYFQvOLOsD5eunMrfkG7psA+FKZ5KPWs&#10;ltxw7sa/QAYTZLQk2mRiRif5FlQqAdTGkZ8WKSDRi4g1onisBDE1mXm0I7iDXamGf/1+vPGdLmRw&#10;a2ZGOvQg8gnrWqgyHMdcvvrkapPGZ2vHuMxKaMFoPazQ7S8zmkPxqdWH3XYeAcB4QU7MfC0+HIOy&#10;SrLcJ9eTME/hZR+UncN3JBhvC/ZWlpVv8Ut5bvi1tg61x264J5yXiha+R0rUFtgEVFGVQwHhDLDK&#10;c2NlzvgRarMJdUtOLQyHdHC0eqc00RYM6CYwE8fnF/e/OQ7EEMqpy/6ytIra9Uv0VW9blzYhxEXy&#10;blppw4KDRlraVNmSz3I4aqrWVVucaKyHtwySeAGmk1bKLs7Wf1s0bBwBAkZjCgyWthY7K6qoQ/R4&#10;FWnlpym6PeFgbGPdVvmmeQwZfKiWC0ktUyWsogZPzLfRP2lQr8qttDpl/IvbnVLFFDt59jPWPLOS&#10;obOrKFegFWE4ZmxeSllmuuCQ+x30SVfe5IU+vTlJllP8vUGiNuMtYIeEfuZTb/+vxgMcJvVDL3y5&#10;LgSO1bCLKZSQDyuI4xISVZB7RYS6K/JXfKQNAESu01Gv1lcPlSdbkOSUp0r5YJx4WeFNnC36q0VV&#10;0qunUSkMYQ84rMoydBvrj8PLGY3skCQ64Lxgdwub6OQLpYUZlL0p/ylfcAm9AVLZLlbeU2ZRNlca&#10;rODaNFo5rM/t9Fh/0YO7TGIarzXImIvLZbLYXCBgbw1eGoW7RqGupSKcSYflf0bgF78Tq5vKu4w8&#10;MA/Td0OgLStKFTRfgCAd2A1eqxQRiNJjmWLmo1ESK0/ed+RhcTNPAR6U7bldbxBRxE6i/qGYa+ME&#10;iiRcLTQSMZUdKVmyQ31HS2bGdpkKzHlb9mC2GsDL51Wmqj0ZW1LassXk7BvhSyUjmlTEaMymzT/K&#10;nvQ46sB3e6C/jbUZJ7BUYQipi2yssjRQJ6cBIBzgQA7sxu5EcMcJQ5ssVO+UlULuVVIEpGFbLXIM&#10;N2cevAUwRCFVYmfUqy2Bzhx8Kl5n+ZwMZNhrL3A3mCu8L+9+W5DIWYpoBTluX4AZOtybWe/gVxnf&#10;oAPnqFwHk7CyrRBXR6mgJe7kWaXsebWvmukBjU+Ycnwl5UVLD6I8tbyWHWzIfrsna07A7IBHJ38S&#10;FVD9WdnROISADvZLrhrcLW/IKwbX2GaSc28+/e61ze7lze6lDXG57zumV+17jjfvO948GWoeZ7We&#10;qPwMrMd8Hh343r3VA/urBw7WLzi198Izey88vfeS0/svO7P/YWcPXn7u4OdcOPVJFw5+4bn9X3Z2&#10;/YtOrz7pYPVRe+vH1utHKHAfrXKdOqXWjl+dT0dTD7vbRhRTVdM6fypcL2nJ9dtkKVvj4jaCuqnw&#10;KfOT4j3hQCkNTaj9WOY8mpPYdNO3w1qFFanFW5sEahdxClJADHgJBd/fXR/tnrq1vrhz5hN3zv3C&#10;6/uHP/HkV3zT4z/4t5944geevvHkjc017EUwe/bbsA8MNRWRCyEzaj5EMwmPfMo+wO87Ym+vQdXS&#10;fStGEG1L7sAUH3/Ofy59z9/40s97zcsvXrz4MZ/+2//q94T3/qe8biS770N6vecf/9qLv/Yfv+cD&#10;XPvBr3jWzc83/2cN8yFP70Naw/Nc9EFn8tNc2fKY/zyTBz2TMRinlozbUBrMgXnro+Mdpx/uKcgr&#10;RLC/xKRHTQ75ZAxv13ZXl3Z3L0W3CYM52rl9eHJ4mNR2QhNzQQv0mcTIL1AeghGE4kB0KLNhqITo&#10;WyaRGtTSH/68q2sXrmbNq820X8yrZSTzRjzyV6v/zxMrF9ZyTNbr/JT1YiVdJdqK24bhQbjakYWn&#10;qN2VyLa+fzG3P8UkaOYEd1g7tMTdqCfEhcU2HLrBJvNhXc2y5EZz3fXaEqh2U8RWna1wTB5kN7xR&#10;IKxayamhMFSc2Vld2QmBje83WI+5OhlEsQDGPFGRC9PbwqRdnQUYU0YlzXWppxBPYGgRWdZ5Uy5B&#10;GUKq5eydcPyiyoWr4xSQRMhazAxqRDlB6zW02zAsNczIzslIVxkzxrinDjfvPty87fDkx4933rbZ&#10;eW+E+M0mPpZraYreDVzUp6VSCOwpEYwZOadDGFHKXxtlahQPW1QeV9UrlPayXQb0Kmd/0JiI5J9t&#10;rLtVG0FOwei1JqJXO2L+WgQyViyGZJ0pv+JmJ6UZX4cNliOitec574B0ipOFP8YQHudJJsP5Cvm2&#10;DU+hlOOnN5uEqgJRlu7H2q39Po+OmyibQDNtvItWx639Y4bnIbkxqhEZCjbEKurdjA1ChEgkWLxb&#10;B3cVzTJ0Qz2qGV8ry73kRDRq5ylpGpE7GcogqfJHuBUlFfGX4oGRD6ZOVZxptdaDwvp5Gj2qyZ+c&#10;c+usTAmcYmSuTORRhtpC+AgVdDo5PkxBMr3xoUJmPeCdIy7AeLbibHmxqKq+wUC5l2IBlcMamUla&#10;GhInRgAdaGxpJbdB0hE6UQlCSS7ivSfwO0sGUO15Y9UWQD0u6Au7lE+LghGvePKtcjolAm2aXfEr&#10;qw6CtIRb7j1L3BnTQIbmp4EVLW7MKuJrIs0kYV8huVfTcIio1JNndlOfEqEoYk9CNt61OflJ3+ng&#10;0J8/vtm8Y7N55+b4XZvjx4+X92bzns0mPYqMJjD2IYlj6QZk7lg+eR6G9D1/Plz9rlcY/N/4/g+V&#10;Uf9f4YT/yfdmLalXV4E2L3ee+s+WEqh3jm+XXHfwJREQ52nNCpAHGBqQHOiNSzaXYaVVHoM46LNq&#10;m+4AQIT6YAHOdi/LkWm/A6iqNgf7clg0JKf68fZdYNA/SdgTVYKSVpDpPZPEPYJQ6lu0MCRgiTdb&#10;3dW4kj5r6ulIxCUabSde4mnM0dhSS6AcD5of3IyJJA8KxauLu5PJ79TTkQTNSjX6hB2YhQFFurlz&#10;HOzLvTGsRPAOrbCWIWBcCM8gV0JkllSaQWqz0HEJqpRSHK5gD79InmqTXdQE5BmGrLM5vgl1Dk6Z&#10;m8PyW0o6ycD3rHbu3915oP2QDNh+Zjc4QiKPUetI6GU1ebFqK3cIDkRInevHBpgAAP/0SURBVNvs&#10;3Jt3qjBazaczvHGyeuZ458bR5pnjzaXD40tHx1eONzEe5Z3Pnz46efpoc+Xo+PrhUSo7HrXuAgw7&#10;ZYd306E3ESJW2QDl2xcgrxpJM/NtjZKthACBMoKgzMWTAlSswLxEJyusm5TUtnOjEOffYHEkqwQl&#10;ZakJUbm1m4JbR8e7R234bF0385+JeF6nUpQ1loEcCS+BsUnFzTcH6738jJXNsIhQSJRrbGoiCzWr&#10;dhNY2oh0J4xrFLCL3/W4AoVsKc+yRZaCXweqrxgTHpxIv4jT1hKUkhYA87JRo7qiGKpI0nwmKLC6&#10;uloljJfJuCed/F3inDUyjFpan6TNL2jSEhg8RWuu7BgzIu/0oIoLh3PL9UbQxK84QSDd3ACEXnuY&#10;k0HtiwbbkJ62mWFcGKGlntkXz8PeypuU/0qSSUC6SQVFMKzd4syiJI+UWRPdgsatgkisFY1VkGgR&#10;klJdNtWJU5/p8RRwI2slTedO3nkUeWjz5uPNT2w2If3vOD75yePN40cnTwVMD4Hga0cn14+Iu7Nn&#10;NFXa7tlfP3Rq/6VnD37OuVP/7YVTX3jx1G+9cOq1Zw9+yZm9V+6DSNmmcK+8c0clp7AHui5pQ9qK&#10;yzlUI5F4bXXdhbwC7lalI/K5NbcyVHhk3tmEIHMoiBkOJJilUWTbw1TUtrpG2f9IuhWRU6ok5oDl&#10;mezW0frMzbMvXN/zSy48+NkPXXz8ve/9I9/243/lz73tDd/8xBNvfub6k7eCz4kB3N/bP9jfD4Tn&#10;FSDHFII1BJ8Shx4meiV9j442//Hw5LsPT37wKNuYsm/HSwMuHhhymaCb53299R/9lk/8gz/w8/+n&#10;f/mjly5d+vd/47Pe9Hu+4M/9+4TR//ReP/K/f9bP+av//kO9ByD7wK8PfsVy/wec/zLMT296H+oy&#10;3u+6D2kmIthP7/Wfc/IhtRi8xPdIAHHrUcWBGNo0y9m9f3d1MflFBiycXa3bpEp1K8IW+OUnE5iX&#10;EGgE8fK+EAjFd8hTavhBoVpBh/olByverQHT6vx5Omn/61ipYBsxKqGwKZGXTI/6atGLxW18R6qG&#10;xqFL40eqPUjDOYqN+ti0nZTxGD88L4VrZhWcBW1LGBezYKPg7pDz5eLGVw8DM5Niq4AvA1bflsh0&#10;SiEg4e55XwxPdX+oEW0OgyJLLaSrRvvERE0SlESDT7aRVH4SKnBqZ31KM6s1J3qxHxqRE3klfqGY&#10;566owXJYqb8QgyBuSZUcF42Kq4yegL0W2VY74hEkD5/stt9v9NXQZ8oK1jnphqAfylxT1zC2klS6&#10;CjHMs3FeJUDRoLKarLEApoDtClnqqoledp7A/Z5zTMPDpyLHp159CD6CfqT8o0s70YR5bmj+dftb&#10;YAyll6/tfFV0kQulwNjONTNGRozsFeYSjkbwc0vFlPA2qcwaG0lgjoRRyh8tLhFTmXBV6x5rtSxr&#10;nmGD0HpS5Qpqb8YNZYqiCRsrrqXmRKEKRj7MmIupWVJ5dDY84gsyih0ytgKxewWPKG8l2Kpipged&#10;J+MhV7jMkxQCUBE9hQrTLYbEYzAB9HA1NwfsEWcNBaOGsCer3ptr9JnZgzdmcdXaRJbyprDnKtUl&#10;J9TCjRoxPWMiqeBpFPWWpL5aimsstnwAPLFxAcrEVaT1WmMO00ujra3uWR0j2FM2Ed9cZo484m8U&#10;+0xmNpBV5SuJC6bqBNzRTIUECxCfEps2rGbMHP0kOmqzyOhN1XMDU4gkOQJJ8gTztP7kGhPDFK/F&#10;FIqVjDIsAGkQ4SCyFciKLiECAwSz/WMBSwJrQzbP2/+i1n8TIFvKxOQlGzci8GA9331qs/Puzc5P&#10;Hm1+/Oj4nVFoT06eONl98mT3ic1O0OHxk010p6dONrE/X4GYKOwahZd3eqik7W2mas4FmEkV2Q1U&#10;JYjwgfjJzs6X/4tw9r7e/Y2//eaf+oI/9X/+tPn7T49j/V+8euTVQQFksBxitj2HF5gMXAXsp97b&#10;EjrRnvYCNpDZdsftRxWRLMAQIFH7naD9oilJPUKRVW3RKwIwofCxeeXNE2NvigXKUsMyKVDSNuO8&#10;s/OhIZlSBMK6l1opTY5JCn0cJ7F/BSnQ2FP1xgYomXy+qrd/gVIy+Eiga2y/GG0pn8bOgAoVLGuj&#10;7BvR/S7ZPk+v8m9M6Z2mj7lXCx2MuPmrjZRpfAqSrcHb+ZnJp8PQ061cWCPv0hozJoYLeSsSY2XQ&#10;DRY4JNtCsxGp2uNCG50ca6M0tmbuuo6jWF6UObpYmFdIem4n8OFkdSUOM3WT6EJnKTe981BkklXe&#10;qfto4pV0L36mZNbE4pB2QTdTaSk67XHsjKQMXNP9kz+vHSVnhwLIYSjXjk+u0VynFnaogNWn3Nah&#10;rHJtffuqW+Nm1Ix7R+oIxuWdESrwj6lO44iHripp/IoRLng/o23GDxfeTQOqdL5Qs8iwxryIyCZW&#10;nNrZi/cu4lAJOyobSayUmD4f4GRgrSH1WQpgqG/xY5tTVk5hyHffw1AicZ0JnVxTusiM3wQ5r/kk&#10;dZXzRnmOCTzaL4FlSyQz8mHYfYuG5N7TKYOqgiwtshC04tk8xB0kjloLyPQ+CBNfeiBFSR55TO6m&#10;rjvVmgO9aKO66EmzLbztorMiNA7rB3rXWlfQnNXqtYJpX1Bnzm+YrAKCpAHEXcPkqvfCp0ncakKO&#10;8875Rb9tb2WFrfkKw0B1YNGYatT8SRlYFm+lE97ZbsOyOSc5BHvh1gg9VF06s4n5hCVx1wnJqABi&#10;TP4YvNP1ZHPlZHM5FN+GPW872rzlePOG46P/39Hhv7919F03j77j+uE/v3b4Lc/c+hdXbn3rlVv/&#10;/uqtH71++yduHD5x6+hKUltDh5LJs9q9b3/9yMHeh5/d/+TzBz//3MGvOLf/K86ufynx0uuXpA36&#10;GrGeslVkiicPrfg8+GO4iF1eWuRA34IXzzW1q4HDVqLOvff4bhe1slvNkBWbJtR5uLacEvbcTvGV&#10;zisfjP24fH19vHd+58wL7733F7/g0f/vIw9/1Kn9f/2Wx7/8b/zkv/yr737Tv3zq8Z+48syT169f&#10;vnX7mcOjq0fH1w43V/OOcevo5PLR5r2Hm/ccbn7s9vF33zz67pvH33Pr+D8ebt6erH37ayVXszbU&#10;TDVKsifznK8b//Zv/qE3femf+3Of/zEX+f7Uiz/ry//AK/7aV3zzB/LPPtdAT1/+ric+oJf57psG&#10;VD6AkfiDXzE3f8D5P/z5X/2+r/78h3PpT2t6/2nG6w+8k8uC7kzpQ3/Kf7bJZxJ186b+XGSpwOf2&#10;p/I9WQnpfnR+tb6fYnVI/BEOqif3p6WMcg1yQ/ALmgVBbDyFFnQL89xIik7MfkswWJ3M1bWQ4xHm&#10;GSEzScHDdvRBsanbOcQlgqMyfUzp0cogX0u+qDFRDYsq73LMYVoUBJpgM43ljhkmtPAwmRwJwIuW&#10;W8V78RKDJXczvNKAfNYxhzyW0M1SSi5YFDkRflx3U9h8HES4E6vAy1yr4nbCEnQHn2yiYVp2DO40&#10;5ChqPmWu3hrdvk07htU1viOiw+PI0wjQlJbVpUD8qt8SQoneiyBojlmzo5MEZZhPrQ++Rhlb1J4J&#10;YDFYpktLlZdIJKGEkf5r9xiKiTAx4UBUKFRO1TY6+4b6GrUZ1yILz5Sejkn+eCdxK48nOGizSYjQ&#10;e4+Tx5G1xMKIFyXvhBikMnkSSiPwBR4kvIT74pxs2WFlr0xMrQP4nJWoutR6vUDd4rrcMgJ7Wl44&#10;Qc3G2Ewvovo2M6pRthZuJdcuMEPttK0Nu/xuGVmRBU9INqF70Frf1D6bmHAnzj2VYgsq1ZG2AVkt&#10;8Yr4rkTocaT47aa6FmeKwVuBA1aCVo9j9q5gXQwD5AIUwGqS4KG13E9uW+UnJ3Mz3Nljq5Ers0WF&#10;UzNEmsdL2fTpxRk7Epj2+wYkLbEUsB1lBrRBfAvYiDWa6JRA6yZUjRwlC8LFIMIjKrKTFmfPBXbU&#10;XFnHznrV9huNMrtXQQ2kMEgv11rnhn0bY9biTM5Frb5J8R5iESf3skBe6M3ghl+O1A4BRN1qNS+O&#10;jPjDBaYUW1FssmnX8KcJAoY5BLlidtfZFUMStqQEuAWqY+65tDl+Wh/ApeOTJzD9pE5HFODjx3c2&#10;l3ZPruRNOiIu7iXepJ5G+2wbg8Bb8MY0WXKnjyVFerYU6/nYiSiyfYW//+bPf+Lvvf5NHzr3+S99&#10;JThSbWpyC9nlBoj6iYmDTVXzz/pFAx5wKBaL9tsTaczFotsY1gG8ibYeq+6+0g12aaQ+hcO8Ka0n&#10;nSkVXTy3zKQ+24xj7+h5G34yQdrF9LxzsmPM4vJpvq1iGXQxrV162CgPs7sXl9r2d5/uoVP6uNUu&#10;xA6w2/BvMyOf/R7BXmtaZt7UkpKsaGIkrk98R5uAgmttJJZIKNPy+9Q+GhtcNNK4bbvDngWvUtcZ&#10;XHOD+jD5uo08QteFNTCIfnXe0Vjy0LigjTfRfexaEpmVvhKnOP/jZ6K86C4W9WVARmImoToenfCC&#10;p5P0F35nZMRTx5ugWFTfWDEsl+Ds4ZCY8mMDNVBC7WZxgUb3q/w/b+dpDeeI0PjtTMXShFrGfXeE&#10;7MLpcm9Lo9WXGyEnmnnjs9JqYb0OD8K7Wpt+rZDSEAO4Crq8aj5DfMLUSlSCOl4CWnf3El5a8KvO&#10;Cb1aW61KcWuRJeokEFBnRUTt0TEbSG2x6HYB1n+2REFPT4ESXjetwhJkeSp9QHuRfMZyJBwy1QH1&#10;yQ0uMGhRKlMeAQYqqzt9EUU6ySr/eYoxFAJ8mdRdpLt7Mts1clnFIfDd53rK4XePrY4e2T26N5xS&#10;ISPlvdDsaR/spoN4y5sdJrvVCjGddCmLFnQvq5wHY3NVJTf83irhcwzGDgGpMyFsupqpor4fSbta&#10;qgsz1WbCJIoeyVOPtSalSvJLFPEobE8fHT9+ePxEfh4fv+P4OPbR7z88+rc3Dr/1xq1vvXnr627c&#10;/trrt7/umdtRif/t5Vv/8cqtNz9z693XDy/fPo5sFJ56cW91//7qRWf2XnNu/xecO/isc6c+5/z+&#10;/+P03secWj+6F5eFlUsrx8vaLeZMgHTe+VZgxbEQM1g439SbUeiJWbqZzEjJRjUk1NlAMqLB27lk&#10;cd3wC2E5Mbfo17IPG9i4GGbY1erMTa/XjptDPLs+eGTn4mvOPvj/edEL/8xjD3/aztG//tFLf+vv&#10;vf3v/6Uf+7d/621v+Efv+PFvf/e7X/fkU99z6cr3XLn2+qs3vvfaje+8fvNbrt/62qu3/v612994&#10;4+j1t4/ekwjU46ODDZ3ijRodmbUWwed93Xj9N/8vO5/38z/mrgsuftZf+eH//fPQGnk9/fqv+O8/&#10;+ZX33//KT/7v/+YPGDr1nq/79ff/+j/2FV/2qz5u+2k++ow/vrPzxz/j/r/w+l7we//CX/icV97/&#10;yj+WP3/qCOLqc0zpbf+qg37Ol339G7ZXPP0Df3OZwFe8PlTu2a8PPH+n+nXvefb0MgAPYlF3rerG&#10;POb+j/tVX/ZNb3vOGLHnuOuuyXywnZwFzZS6tz9laR90b5/zrpMPYfLLTB9c7zy2t5Of9/iOPjPv&#10;QKzGQt5Ar11nd+htQ2ICmBJvSeLu4nuhrFHCMaCwoTPYESEZiZ/JO1Ip4UCrVcxGtNvdWd8+2bt6&#10;sk5sUpiTHGjyByzxj35YV1jLn0rR6tFtGo+f3HHhThcEwy/zewyu7THDQ0PKUpoYNxq6h8WZFvKK&#10;H9iBVHdLRhdXqvkXpf7tXjAEusS1xFMCqCV76b7gl6PtlLr6SWiChl6cAxGCw62vqDvVgMpeyUsa&#10;CAQFnqJKKz3SvB2o0lXjq6mfgYXVfFScxtRoicN2vJS9novzrEQXb3ZCSN9zdPS+46OE4JZbEF22&#10;UHITiWn/W6W3j+CJOW5bGeWso+Li6K6kY2ZHtw7GgwUEZ97RahU3b8bHWNuqUc2OQwcj2vbiyeqe&#10;2OndnGs7x0lfpFRyQCtaloWIqFKh8/X6zm6kmei9kWzi+4omn5igH91sfuT45M04ismded9xsjwi&#10;9FjbbGdzhr6gFBQxkFX5o6KqIkQmoT3iTjhxOyu68w3Ys/qocB7NvOwZ508rqdrDSbO90ozLj7n9&#10;NkH+USPHl9no4tqqx/pTHWzxhESBJNY3b1xJgIu5rKNENd6Y3MVy211yO/VTNR94gvTHwF/5Q7dP&#10;HPjUekED0n4xCuFAKeJs5MjwqZSHmRBNRC3eaull9DAjY0fzXdy8OGx5BGtJoa9YBDQK1Crf8LO7&#10;JGJhI5NkhKXua9h95NpIt2GjdjZyr3WSbwPQhCb+n4C3XKBGnR3OaSaEdcK5F0e6TSiy3VtJIxov&#10;gQsJLU68MZl7IriRz+qlE7ZQf4haU9BkunkQZ149agljNuDTlNrEuIp0unb1nhmz6v4YG58rg0EJ&#10;HH36ZPPek827dk5+cufkXSebx483CVt729GxgWwnP3Gy8/YTYpjffHz89iOEmScj3uBVyyM2UcmQ&#10;sK1cFfsdqBd3ByCDKKxQqM0FVxVekYaH1PHovYuDUUMPdkNMAxaMfd5XBcZnf303831O9jqMOKzw&#10;K/6YHPSn8PSfypSfhwf9VKb5fuLBc81chMMTFUTNztcWpvpkPw6xLDYyg3LHwGTYXcMcOLJakZKw&#10;kI2lsK1xAdvw/sJ/JWxDgpOt0ECmYEeUq9V1gTYYdyGRugQDjjuhXcEz8uWdzdNGAioPT+VXO2aj&#10;2d4mMBgBOPVHYysMUiSaJicY+hw7iAZKujrpRULZyDiXd6n5qmVzPNV+WXypDg+mNMum8vyirhfx&#10;7bA9OrMh3y00pXEzkTiXEx6cbJcyRyXVOkgyCFRX2ptPsthOGLLDNCFHveZ9u/TsNbvBor7iVyKA&#10;EtufwbO3QU7EBiNW8AnrZTVkWnMShJGUWo2wdJfN6K0TkXOsQSH3RjMPnCdiIjGh4NHJ5m3EhyZl&#10;EtamzTR2UkxI7zo+ihXpUs5uqmayL0j1SYdcr5Id0Kjjs+vdi+vd+yzHGzlfFopiXLITH7LZi2zL&#10;on0tEWdGti7yQEkK7zGNTWBa0HCSyCYpSTadMaN15s05mfalNzioSkJuPguEwC4Rn/onqv713c31&#10;PJR6xkY1E/My9tCmqyB0Rfu14DG9c/09H6pi1CKpjLG3e7C3g2ymhlb1sgsPjU5kENmgpga7IuON&#10;M0hcna1p2k/yS6teN32geUPFkpD9JhV7ZUfHxHlC9yY081oaxlltcXsjAbeilGblgedei2vXCIgM&#10;qVQAcmijtBnBMuSiivehNezuru7dPb6wcxz+QW46pghd22yuhNJEkVox5axYRJoEa/EGLdCTNYQT&#10;Ri/Q1FLPWrU1zg5qzR3EdI8qAcyrqSiemRapFnlbBLWkDSReonaU1phtrRRCuX03PiGO4mSxJlj/&#10;vYnmPdy863DzI7ePv+/m4XfevP0NV2/9r1du/oUrN//y5Vv/7MrtH7p6++3XD9936zgu7iThZG7n&#10;99YXiJHe+/Az+x93Zu+TT+997MH65fsU1npob/XQavehYMIqct7OOd36cWRpo1qi4LRVy1cAl4ZM&#10;11jCjukNJqQqkQn+bJ/SnFTAprEZCIt3WZXEFgJH66XJaxuQSVRAjGSbzRmqeZw63Lvv1LmXPnbv&#10;x778gc/9sHs/++DUC955+wf/5RP/6O888Z1/4Z1v/J/f89Y/++R7/sx7n/xzly79pStXvvKZq199&#10;7cY33Lj1z2/e+t7bh+84Onr6KPTk6MzJJpSajLV60nz1xMNlnjsq6dLjb995zYsffL6Qpbd+zW/9&#10;jO/81K963ZNPvu4vffTf/6I/9C8v5cqc4rd8543XfuX3Pfnkt/6PN3/fl/yt73/otV/1rX9kZ+eP&#10;fOuTv/sTesHf/q6Lf+aNT77xj3zC843wUyf01q/5f3/R2z/zH7zlyTd+1WtvfOe3BFIyVG7/tG93&#10;Am/82s98/W/4rV/z1mdP9YPMX4DbvN/08qAvOfnib33jk0++42u/+PHf9xf/1bs3m+//ii/6+k/9&#10;qnz05L/+4pPf94e+OR+9f3zzc9x19yUf0ky6OV37cy7tg+7tc931wSc/Ew0YPKwH74G0H1OhXd70&#10;lQ33CkYkdCI/G+kX7SXvashoRKUnxoZpbreI3fh+p9yrFlYoGlqTSSkJN0WkoOKrOVGy+Xpx49lr&#10;tdia4UouQh9CB+CdlfCM1Mg7QzXFYIydWKOgmOVbLX9VsmYzs4liGlskqAkZrVuypZX7QAn6lkXo&#10;MdMiPR96WfFX3WZ+5sa4aBrRNEZixyiPzCfRUZOzRNqS3jDDQZ2bqric+M5DWz6g7U9qBchPR+Ya&#10;I9aQGFRBVfVNNzWojLdpiqO9JzorrtRYxJ8g2WTaIOehnib9b5IkbEcKgrImKEZdJcbTEMZ74t1N&#10;L1+AoQm3FRMrgS1UrJtZGUKLRkOpUfITeeuksBJanCK3V0ND2VtqclRriixLYm0+3KwqsVEyZBdh&#10;l0Zux1j3o2ykpN9Tic2LcxgZKEIkAUSRPiOTZQdyY9QSk+46w+3G4tivtNc+9llUChqrXloUtJwb&#10;xyA8q8JoRF48b+QTGuZg3F0uRPmEPWspXqBIhZ9gLRQnVbVca8UGZI5A0BKXqw3UPFuLWy4NIZxt&#10;jc5Z9aSlLyVPCki6PgzLpBozgyacyozThH4xVCdfUVhFqlrcRD5POtIC5EjJRKf7UMc3vJxd6IRd&#10;6dQQgXl5sj3/1o4qvOWdw4dctA5ZvQHGCetrtSSkm49rKwr23bXfGY9gAaPmaLlhy01yrxLNWwOE&#10;qiCzQvqMvcYcgajuud6uVE2B0+Wu+YxVMIcG1yFm8O66BBJtbTjk86ae3xIKQRk59dIEyuVnIGqr&#10;I8UEanQ9hT8CeI/zTo7u5idj4N2cJGg5H4JogdWTk3iikp2bdz7JO8HM79lE9T3O7zGBJdiBiJXZ&#10;PbOrJpQMOOFkJ2d+IWIu35wOE85L5QwljY/L+sCLL6sSiArt87FwTuvOd9ff+nV/7X/7mN/9iz+6&#10;Hz0nD9oy4u/7ys98/NuHEb8fT/8pTPm5edBzsdpniQfPMeuspQpw3nSmJfQDmhD4xObigksu1GOH&#10;KilMjjqq1QZqbxbA2GgCHjoqm+2oOoQZUb+rKdwBdaw2AjxZxA1AIJhuEzW4aMLbaF6iba13kw9C&#10;yiwCPLEfYiJ/gxSjZ2JgIgmczFue1bXog2VWVkU20UBFtzV9OGX1k0BIyBFGmYW/WItHauOSm7hR&#10;O6av2aKsLjpwiyyY2QEPbZHIRfcmZiHXxEDTgvCtMu0OEzfaGO/gAtXXrLnInrszuYwrDUxNinsy&#10;aIZQtEsNZlDaBUcTjrEyZCHudLIFxYWWmciR5ZfEPMcokAlECcc8pOs+qJRoJnJkjjbvOjp50rzI&#10;uM2Ca6AbXt+j95wchxFE+20dhyrbnKy5KuZw8Q4Xa57I9tz7rYK6sZ/1DwdoqhZV1Fl8xXwlqJTd&#10;j4whgFlfY3pB5b5xTo6aN+7ZEYes++B7TOEm2RIUM+EtDCj8oC3rvG1SMTk7sAHnM+m42Ps0DSYN&#10;JMpa/yzAEzznWjJti6jDtkhHbRnFsnM/n4Ag2+7gt5slt/YVOkuNgMUFvGgdzWkUPvG0KdS0qkVX&#10;h1adqbVVEoyNCVQHyXdhnTd2wZ32KF5Y85iYoXIYUf2z0c4VupYoJ6h9FD2MMhUqwsjIuWsOMdZu&#10;QxdqkwBD4Iuzm8NUEkttGNXuvTs0z9iqSSys6O3RZg+msGFNSlDhZbpKCcRI43jxVPJJa8mJQmxB&#10;JnOUfQ9sbg6sxhTpirMw6Lrls7M1VMuQ8WIkN6ElKJd4/XyYrygm0X7WFjpPWmHCpxNE/d6j4zcc&#10;Hn/zzcOvuXb4NVdu/etnbv7I1VtvvX741M3j60dEmwRGU1P64YO9F51ef+ypvY8/tf741JTe2/3w&#10;vdVL91Yv2d99bP8k70f3dh7aw92R94Xddd5Jb0v1rISAJiQmruB7TIlsEkLqVMe2RLZ6rC8L8pRD&#10;lywa5KBr3TyooHHMzDhtJg7EsCXr+1k+un71THVzTldGICdlsY7X5w9PPbZzzyeefuCLLjz6pfe/&#10;+H+4+OCnnrrnkVvrhE5dfeft973t5qV33HzmnbdvXjk6ylNi8ji1Ormwwh9SkU6rzIjgrQoIvOZA&#10;nu81x/Y8X7/tu772O37Tb3rtyxMdffE1r/3i13zV137n4570p/6m176GkOkXv/w1Oz94M1bBqhAd&#10;xgte+4tfzu/POwIg9azXs678Nf/jaxWT+PCLv/hXM4GTF7/2i3/1d3ztd73tWXd94Pnf9e2d6Z28&#10;+Nd87Q/+iU8/ePrxN73hzW++vHPLSp6nHnrzt3zLN7/hbTcufvqf+MGveu3iAL/zsOe66+6pfIgz&#10;2V72nEv7oHv73Hd90MnfmWigGlaklBzBK+aSvu8lzYa8JnoM5peknGknQq4l4VN5d9yVYEeuSZ25&#10;0N9a8hprqk9PCFyUOyiMF6C+tvbeEC/I/VL9aKpktRrWMHJBV6RjcHwm6p95VSyoFBiG0bbnzQFe&#10;4p9hJ/hYjL+ofRRHirCJgopS3Vgp5yDtUuAwRrpShYutUjpy/4ibi9Q5qD8YV+aCwK0bM45fKnb0&#10;Xa1BwWhUWTXGBmX5Skkq3w2RwngM39NVO47xRgplYzFa58Oa5CaYGdZUNQlnpmW9ExSNwyEhxBtC&#10;sh/Bk78OHVNk5KlYx23wFmCI1y6/25sHOckGGK2ZpAG7vFkGaOyrz0qIYGIB9Pxr15CHt0Sizl66&#10;UEr2yc0zyy4sCd2Dz7T4mx9ryZmNjXwgIA0KyChJnJbyZ1g83pHSUjHrSgJHN5t3bXZ/fLMbL/Fb&#10;N8fvTFLxcXLAyLUj36fJJp4m3SmqFzl1fTWpQRjmWHs/pVkQv6aPkRZuV9dUWxxNxpqSMLYthwHp&#10;bsUjUnuoh9TQ9zniUOCxCy+coaq+Eb8sP4OxmSH7MTfE5Z6jKe/LG4fqUpGuEka48AVyudcLZrVM&#10;DuYnK+tA27eenG5rQsCCuWrvZeKUWZY1tyDWwCH7nEMnCYJkh5acQeVYKllY2Kxhk1uTQYUEkG6x&#10;gJhc7d6yzw3n7lZvUXUxnYwgoXH8GWsLESBtzHa82SnKmuMDwSUXeU405Oj5ze+tbj9Cj0NXHJza&#10;QrH8bsgtJMeyxMeGSVVmmjBmgVNWmKy5Jv9nr7KBwRRcc7jIUFwjc6Plxv6CD2rnJ+LXPdqkrMY7&#10;NzvvOdl910mSdaMJU9QzyBW5P8ELt6yheo53loNkAwVTMERUWNxNpSRi6JYuCJHw7b34oPTsIUE1&#10;nqVXLbVzMFd58ZCmUoN5Ywd4fg6/s/MnPvOh5fXi1/6TF//tv/3FE/H1nNzkbd/7rVum/6m/8Ys/&#10;VUb8/jz9pzDl52agz8lq7xIPnmfWFKgXMBSdh+BjvlHvbW1Rw+MnJbthGpOYSjUprF3Uh7eNGTKm&#10;O50zCS8LtKcl25YmFHSNy4DgG0iSkJbUtRqldoyec2ol18Pjhs1RTIdUgma/++14Dkt2RCJozh1O&#10;4Hx0rjCrJgEZLbwsmVUDS5lSAgmtwHeHyhjNAZCjQxoakLF05Nx5rkNtVeKq06B8WAYp9y3nZszm&#10;XVcx2zr9WkyrumXzeMs6E6NRL2FfMbEl2jlxy6Fricgw+FyHYTG0VFFDbZbZilY1ijW8y+Kym0vH&#10;mzh1UyTo7QRQ7MS69AR5vJO8OQHJhiVTq3IyTsPNtQgvG17e0fhTyyklZptI7FB16zWgqMP0I1HU&#10;xVWjuRoq9aXWq4t5K+pn5tQFoMgc4keDXyozhFxgj45Mwi3GNnsKOvu4zKSPUbbrHVQu2su7LE86&#10;nMze/QNtfcIG4dNnd9f3opftnvfPhiIr8EwWSX5D7ZpC+i1HqDNlie2KKziheZlYXa+1ipac4ns1&#10;WI9kYKucynxhXrZgC3DChc1DySDr5B6HfYybt4uNV3l/N2UIyB8uLHdixQt/JDYKx/KU7QTaO+EU&#10;hblNiTGsLkgsShOE/pXXM5Jo3mEne3fsyHzLShvosQ2WrvY7lvdVigYHpLKd2bvYic+h1jd7oTyJ&#10;ISJMtFdVXvIqvzX/2bjt6UhES7paA+SH5EsYnU/o+bh91NH9pFjdlHH972xZC3V23ym5oTkhshRy&#10;lfTIDIGtFs0e1eOC5IRAxFlktpG2IxzEpRlZAeP9aue+1e6jq90HgVHQ/i1Hx995++gf3Dj8h9cO&#10;v/na0etvHP74jcN33owmfHQj4onmq3v3dl98sP6Ig2jC69ecWn3Cwepj99Yfk/c6v6w+fm/10fur&#10;D9uLDkx5xmu7J5ctH5IJ35vKGarESBg6gbMzJBLnbXi5583PpQwjfzRKcGncsmBnTq5csMoAHNoi&#10;HCrDMRSsT45OHR9F1Lp8vHtl59Stg/v2zzzywIWXfdh9L3/xvS977N4XPXrxsUfPP/Tw2fseOXX+&#10;ob2zD6xP3786eGh39eh692EbbO6nFLVWwexfJGyS+jQ5Yx0hdfP5LcQPvugjdr737YkyeZYz80df&#10;/zZcvZvHH3/dzosuXOh3Adedm7FAYMG9eJBga17SNizM21+efcHzjvBTTNbPuvLBhz7aYfnwKz/v&#10;JQ/39Vl/eed1j0cAvuv1ged/x9169/Su/8Df+o2vefjn/+ov/kv/5O037+n0X/3b/v7/9svf/lVf&#10;/Jkvefg1v/r3/f0f+KlFQp7rrv/EmfjE517aB9vb57zrg0/+jgc4EEhjTKG3PpOU3yCalJQzApAu&#10;WNklBbGIhrWM0z2U/QiMEW+TMJmLeyBjtAvCDXYSUsH77Do12DE/Xt1dPXNCMcyAX8RrUo7Nxjc5&#10;szm6NfIZHKUSWBlaZgbzmM/5dioYt4RySIxuqLG8Rl2klPHk0rQYARLDNian1HT7rp9WsaaiAKP5&#10;ofWfQ8ImB4x6jEcI5lvZqzSTP5FRFu5fQX/YzILrURvItm16Xhg2G1sOsaQ1yncjhEVSN9hkUtRM&#10;MW1CkU5gEy62JZrmqeqiUTlT5aiBVdplnZBxKGrRUiT5UKo0XU2+CTUXpnqtIjVPzByMcofTx+ub&#10;E8/GhIlEIrFik1YA86WbS9bdI3dLGTRk5QxhZqm6H13dSVMES9Y7jRlkXB6cMIZ8hpRJ0poOzyUQ&#10;PR5Ujc26i5cslWgy5w2lq0lioshMM7VxBZsc/3BowXt3NtVe4hx+Ar93Pkc5SX3dpym4hY/uaf14&#10;Kchs3Dgngo83dURTNNuyNKargAg6fnEnUrmqBU7NZ4sX6J6dzb2rk3AKsuNU1Sz0kOqaBPZbjYaa&#10;nBsSiVlifm06HGKOVT1HU3Xt+STDTmKVInJYbQ41YHYqRyxwCgDAQLD1mRXvHEfmeV/QM4baBr/F&#10;qxkTO0fEsEFti+u47yOUbPXJGrKtW0OFFWQjupt6xHliXa95R2TJfmpxWKrsGEpNciBSC6cZ7owd&#10;bYkez2A28pmyt4q/RQkeZ9sIHqcsqEfOjE1CJXHhEnddhRb411zuuRhKrcIf+UR3mao4Ra2taz2P&#10;AFnwKtASs17cxJusL59ETcWzlNOPhzbK7U8mdHlzHLDRqZvMc7y4AQ/sRDqdcnEA5skE2x8HWgi5&#10;x6mbTF3DznEUtz5WnzvSFEeWqTZfN2QzSG10mL8sscpVX0P6fJvuCEao1pZElShRBD4V2q3cpsA9&#10;Tiq9Uo3WgUIuJIgxY+36ABFe8uU//M3v4fWj//Z/+ZUv/+hf/kWf9qKFbz0nN3n87d96F9M/iF1h&#10;+PvC9H8aPOg5mebdPO55PcCLWI8L0eiexYRRWXnoLXCLZWQRxtCyloiPxihlBxt5mSvNpTeYSOOL&#10;dYmntkWE23YUD0fzKI19iLfK0sTP6DEN+OG9x2OPRS+ZIOTWQbUEBXnI0vsDvmBhJ8qUttJVkIWS&#10;aXmilx+SH2EGhCabyLr3GoEc2G5hncyc+MHmKWj9KczVNqcFcUx7eFlqF1tQuOXQyX1doqY1GZPE&#10;G69JvjWSAozLWu7NOwqPYcyXdk7eRwlJ0JXYnOp+oZPW2T6tfhMik8imsPi8SzqkAw0FrVJAjFIO&#10;JTkyEaeDlcRTBD3t3Bssiy+Xcg9UPcTd1UCwpCE0xifo1vzbjGnh5c1eikSGXO9glcizwh2ggTvr&#10;i0GiDY7lhk3hQN5s7t3ZvGJv8/F7Ox+1OonjxDSQfIWpS33E5jhBPTJZ3Eq5YZjmAZHDEXKQ8HO+&#10;se+nvl1+xs57yuYEeZ/bW9+3v3/f3l4KVh2MewAla8na3RZDuQOTi00QLamOw1b/yhzas6YlEnQF&#10;p+wo1Zfr9hwL0B0brnUcmsS+9TqUyCMA4BAOnmQmPVyFgvYz4rcm2uTohVtAt1EAQ6WBH0UjtWXy&#10;13TswpdRCYkpzhRPm/6WT8rw09o3bRGrB0kS4RfEPakeJqyaLdWUs83rWdLCt4/ermW80ENbTdlp&#10;ba2KWJEczHWSYD5b9IoCTHkqfNkJOVCbxBJsKGwevyTw6KzX5jpZQ5ad6LucTyFv4ZdTBqOu6j54&#10;1F098ovbujkYKszzYbfDI0WXVhRrDlLRafZ9yl4DnXTAayCKkYek+PBmnfJOAjyyrfkZFEVQ1nEP&#10;MdIZ+9TJzluPN9976/hf3zj6N9cPv/v67R+9eviu60fvu7WJUQoDfEL71qsH9vYe3tt7ycH+R+7v&#10;v/rUwSec2v+U0wefdmbv08/u/aKzKZ21+uRTq489WL3iYPVSQ6ajAARK9DKBJI2jy1Ao+Y1ksDpo&#10;vawGE+LLJZFYLULmN0JtW2DpOka67WUhuJif7YeRVe8ZFUZqxMnmdKp8bXZvbtZXTw6ur87fPLh3&#10;59QD+6cfOnv6gdOnLu7tnz1a7R/trNNiIfatiIMFEaz4qr4pCRu3xtQ2YIbZxed7vfoXf8nON3zX&#10;996d9PqGr/3tv/mfvJkbHnroU3befjkUi1eOaOdUtGBtNneG2/5+14d3LvhQRuhYz7ry6ctvdzg+&#10;/G1f9xPvvvP6kk949ko+4Pzvnup2eo9/x1/+A5e/5P/8nm/+ur/4x3/lp4TxzPM/5Tf+6b/3b3/g&#10;J37kb/7Ky3/iS7/qDe+3Yc9z111Xfagzmc15nqV9kL19nrse+sCTv2uW9aUEdHHqNtQ5jNNcvmi/&#10;DXUmMVKLcrhjBIJ4hu/BHoSy9NB69cga//Dp9PHbPbl/NzHVBFRnwAjTl+v81HeUd2JTE2EFcGLe&#10;02kpTab0ICZXiP5Y36xRsYdOaziNluzwvG00MsVOW5GiHFZK0he3LGpkLXxq1yRwqklywIS2tkKS&#10;ErbyCqMT1+SbnNixGS3ZVsx2XiL4cNl20cgAW5/zZHOoP48XGk2cAq1WL5y2KDUGJwI5FWKbFoUF&#10;t9mAdYw31gbVBaK/eB7GOjCFPaQzUtM6uLYRv/Oh7aDYcQNAiDFL9Frq7iRN8d3HR1dOSJbIXU1x&#10;LDVeCDKWfotj9T0NqZRm7nTaq+U16l02PUdGwFGMrfXfcjRyzTBjpCVzXsZGMOfScibRLfNGmMNm&#10;2u4OmghZXTsWskz5VLYCeVWbBQohhZSUjUjptI1TjiZ8IZrMu9Fq0GTei6du8xMpJ5H8zJQdIm0s&#10;OTX4ip9ME77E06YAMRF6d7JYS+RbozjPjTSGwmyCdHSS6J6pNkk9KlQdVd+gxkQP1Z9ADPMkeHmy&#10;URRjhiapVd1v6s0aLZbroq0lRZy84mykPHhjeWrsyDL9Oo7CGTOTuijDKWxQEekcB1djs30b+us+&#10;R6ROdckYMsha0pCxpvo6x01MgVHcIeFI+TL6NpA3xQvO21xouclINLVN04uYDwnmyvIjiwRlEo2W&#10;oUzu4nDJ7utzq/020GPcQagckh3wOnViUlwgSmOOAB8vCBKSso6ZLCu/kdxXneQlAr1laiAhUkfJ&#10;Ty8lYsFipIwkjX67s/uend2010oWbn7+JAXhVk9udt+52X1b2m4dAQk/cnT81lQYOSFpMEaTd9J1&#10;YvPWo82Th8kXyJv0wtCrCMrdeXE5G2I2OFybTjxVv5X4x19XShKcit1ZfBpxoeg8OCtONU61kahZ&#10;lEWtiDUzeX74PmGcHtwMpUHlDhVyY3P0LSgg6ah094E8wNI/Xxdf/kV/8U+/+M/+2i/9J8lT3vLc&#10;n8Jen82yb4ame61A/fx3hVf/VB70PEzzzlDvx2SXP0UQe/xAaUNMZFIaFPoOGaHE+rZ21FKXNKFw&#10;Mc6iEgi/7RPeeykQ64cWUEhQCfUac6XVHDHpGmQxxyefwm9xa0VNR6OcMBAjYJMiQX2syRCRWGEg&#10;Lu44paC2Fa2gS3YwgpyaIU9uiOWIYExBKzrrWm8pn9h2BG0h4B2inWXE92vIN2hC4PSCQZVFFboN&#10;39Vy1LibdjgDB114jchaowAEXLiLMTdIR4m4bqkfkmqen1pYsiHbxD2KgWkipNyuORTJ67lG2x4i&#10;WqMtE/JQB7sm9W5CxMbHd08ej8abtyYnTZYnKa+an0niTf58PieStOxe83RrRqrKTYiTWJVPmmyS&#10;N1MNFcqcsSLV+NHgSo/vwu7qZburD1/vJsaTikiVz0G6UTtrODBYmmI9w4iLu6pAZHWhzqCanl6v&#10;z69TOZm2QHEAnN9fP7y//8DefgJFy63oZLGXZi01zIwCvKhCtu0JrK7SMWhDJtRq73i1n09u0+14&#10;YxgzUVTlkuS7pjIurYlyAaFVVdG1qApmkwPMh3mE7XZNn5ZINtPK0o0S4S6z5EO4lgiPwqlWG1AM&#10;UCESquIRuFz+nsCWBO1TCLruXM0ZLWqYT0yZ1qNphLban9aEYo9B4Bo0cZkkivBcAl1J0Y0OpXu8&#10;1alKCZewhd7phLUFFGLptNQOfNMxoWA/7AkWA6FeHYVjHNFhosHD5KlLQmdr8PS29RPjNm0vv5Rf&#10;tjfHsyJqmqIgIGYSd8Q7lXtxzH4SW8uxzuTFosCSpphNfQiGMJkY1gFhFSk5kFrQffYIlEtisEFl&#10;CnNowMpP7S42K58kQMJjYrBXco3h5+nN8U8cHX3/4eH33jp63S08w9936+jNt44eP0zXr5MYCCKt&#10;BlxiMr+wt37w1N7Dp/YePbP/WPoMn9l/2dmDjz136pefP/25F05/3rmDTz+1/6r9vQdj7ElQqFGg&#10;4yWYtnKS1BNFWL0WQqkBjT1dq6pUQKny3ODAulDq4WmSZI3cxfOyRkz4q4RuVvDP2mOAiY9l//R6&#10;f3+9f2Z9cHF96pyekrbxGNJaMUjDnm75EaPR/KXLee7zMJp8fOpTfsMfe/lf//Iv/ydvUM+98fh3&#10;/Ik/8Fde/qe/SD3zRZ/yRZ/2d7/qG96MHf17v+Gv//PP+IxPeEhmeGc855DXwamP3nni5qJHby/4&#10;EEaYsV70ab/hM/7un/0738uz3vAPvvLvOgS3//Wv/AdMIDP4y7/iY3//d4w6vszgA87/zlTvnl5m&#10;fOUyYduuKc+5efL0d/z+j/3NX/v2TP/UxRe96EUPP3TRmth3v57jrmdf8CHOZNm951vaB97b57rr&#10;Q5j8nZkm2jlVLh7c2UkkRd73W/IqbCD6bXghtTGWuJrS97ogIkBHDX4wbmEN1Q/s7iSjPvfew+1y&#10;Oz1smfsjuzsvSdjFfmpR7L7vZOfdR5ufTA6PwaUVZ2uPsxpHqXfJdMXoFmQir6N1nuZdxbKB0Hlv&#10;swkWv/ESW2iEVVGsJaAHQySmwwamNsbwhEXg4XpI94RJy0aqPA8V2qoEW7XjDvYVEycLS88bRQEW&#10;a2V1dZ9f1dTOutPasVHZede5LbPx1bIZY5qUA0HoTGxe+Ax3qQZTF/quoLVtzepeSaMOxBE8WpeO&#10;0yhiHpeFSc8nmw5eLum+yzDMsxR9GEcjJlvamN66EPH3GtiC6oiihayZbyqNUfmp8miJ29JA3nZB&#10;uUB+zKLQatrrdfGiYE1oQYrywuX6qWO0WGwVfZZaHbRGxIqaXgPH9OOxsVMbEQOf6EXUVkmY67tO&#10;UsFox4hWGjLlHY0oH0Y4e88J3VYJcN0kQi++C+qRpjsIdWJMwcUiXCVEOMxasuE5CCTsifeG32bZ&#10;+RNGoAza3O9Gm7HDbl0voCKrVif5BVJYJIw72QQjWRpH7XbhaLXLYPQlBbatTMDgja7K3KjHNjW9&#10;PDUeEcN/+mkxt2xvLsDv3dYsii+tjh4fUVmeLU+2JvJnmbztEmQTCxwsTCY3Im+gHnPYmLOTtUQx&#10;TEZGErAEzo3NboLV4/DJMUW3f1+iRYzVfya1PzimnUs4bKEnccZGUO6b0m5m4ZKLe2wzobQO8kBJ&#10;uD05fu/JMb5cvL5xIiVv/DiGAMRuE3Qv+ab+kKmb8cvll5QayZvMw+l7ZCcwsayZioqkRbe+LEzg&#10;rnbbWzp4KhosdctN953CKOjASzvxXFq1ebbIoe4kOEx1+igVSYaaavYtkqdwz9vMyZlSnt6CCAaC&#10;Pj97ry69/f7Up3zZV/zK1335n/zWFJp7Pvb6bJb9d/7dcvezePr7M+Xn4UF59vuz2veTH55z6gRT&#10;SDOXTJASgYmu1znWtMM5mNZzzV+tYuinFYSGF9zNepbT5CAIk/ZVUY1bWjdR6xzl6xy5Z11dQvda&#10;waFKyxxKUyEart8JqIe0bRXvsEf9vaOBjPtx+ZPQbt/mIDBU1Zj83NZsqwNpWz1nuYYogGjR8Xlc&#10;1itLtYW7MpCjsbdcawCGQlnOUCokUbVEIrYG2RP+G63hueBOfo2ZFPVjhfjgmh69uswL81b49Y2T&#10;dOOzxSl4qq4bgyPIKAKaHk9W/LHpvotJKKY9kuQ1QBMX0xyBqYIZXYv+f/IaFIdtl91MY5LqtQLn&#10;XtNe8Jmn7uA7T3bfSmsx0Jn1WizAk2pmKfEsxLws2pCUPE7EibDVe6lj0w7SQoZ+2upNNl/0T4z4&#10;3cqqx6T1pitvSljtrc/skU3pBbypVpVP8s6V8Yvqdaygz/h3uXmVuAj9iD2U3KLR5hAGEssZaa15&#10;v5TbsK+VooUuWQEGIzHT2xryCofwDnRmxY+G4hZMy4+M963bdoxrAVeqLLp1+QzHr/2FC0h51cJC&#10;EEQd6fl2f/f0vo5oMQhANbseGwXGTdHAyLUgNjHIlfqqGC4GBHj9IGCfAqs1zWpaf7lhAnSdBBnv&#10;VI5kkwY5J48fJYwWV10AJWbglhWxEci0b+pxcIpyblsVj9U28yPfJtKDeJ8hq5pqx73TA6n5wHdW&#10;gpTGZZPEZe5cELLIuSjP2HQtRDG/2P1psnxjQm6uvCo3UWecK4ZebOrZl3YyrMEbUUk+2loj2Th6&#10;c6H+582Sw37CViPK/Nhm871HuIXfcHPzltub9x2eXDfcIncZFUxyDuHfNoOJ+fn+vb0H9/Ye2t9/&#10;aL2+L4etZhszGC3I1oSDxj4doTYWfZQEHRdti1rBvdRzMga7P26TtoDJJNwmN271ilDVhHMgXwrx&#10;NaLoB05INDQ4hCbiCLm+iYzCZHB06+TolpDZ8afaLYdVK5peLzWK/NtCBbGThc08R7BRP3rh5/7V&#10;b/uyj/jXf+CXPpbXL/wt3/DQl33bX/1lUxbrhV/4V//Zp7zut/zCxx77pV/+5i/8tj//uXzu8rZB&#10;tbDX/PHhP+8LP+Wf/qoP//3fntjpuy/4oCNs5/Xg5/75b/vCH/w9v/Cxj/vsv3Lwab++z7hzuzP4&#10;6v/pF01A9p3lfKD5b2dy1/Qe/IW/8099xD/4dY993C/4A//h533ZH/253/Yf3n79wi/6g1/9aa/7&#10;7VknT7/5B//UF77w/fbrue56/y39kGayndJzLu2D7u1z3PXBJ79MNGDwyO4qOupjuzuP7u4+tFo9&#10;kLz39SqJkYnzib28EkXri0BSrRlosDQBomcTZkL93pjAiZuKiNzGLYGAF+7sfPp697/bX/3eM+s/&#10;fH7v913Y+53n9z773N6rT60v7oE4Js9wsUosiXPkzinQL8gCylQFaglfBdNpIldrKJS02u+Ipy0b&#10;CA92nJFiGKTe0VZKQLPadvrxmiVoqk3O8tbRRIrRWARlTXcKqww2K3S23DGO1hGIl+duBWXVGCOV&#10;KxV1znCOlgCxmE3eCtlL7asKxK6lvmXZbrzi7tKytBS+NoDK2NcygW2xaG6kxo9i2TZ2qCnQJi+d&#10;7EbBQNqALU3czTYMD3IBf91ajs0BvhMCg4c/s632q7uDw0osXCAk7tSAisoS68QzE2cC5tupfhlK&#10;ruw1vSvtssDZobK6BHNfMJVmkmamseQwK928HDH8mM2fSjYSPwAvkEBrR4WAKudrDTHw5gSYSZ/b&#10;/Alv587qUnzFO3ES7vz4yc5bTk5+9OTkhzebH96cvAXnYar4nqTGQPI8YyxIsihtkw2jjd4Vdes9&#10;m93U4or+RjfOBNpQbIxY6xwl/T8rqWxYVGJzEF+o99bi2Aip3gjzgj4Lb6q7/LJlgvnkOvrP6M9L&#10;DvNupNILZgbpE27dr7oTGd+6XAYYE5nMeQdTlF8Vi4BqPCemRK3i1Lq+QjQMP6LZpuJs5a1UeU3I&#10;Rs1JwfEyr0yzIpQtvrkxh57+PU/uxNmexqEk8vUQcyGiAqlMWAqanUjRUWvqxGebjYooHP02MnH2&#10;LbJytN+MECX28XSETs3k4514bmMvS62p5OKm3FRqofWdI3jiGAtOgif5hKTcRGwStJnKzDFSWBYL&#10;/LrGgxKxTBUAV8DOIFi3QGvz6u+gWzFtUYDcltYNan+yeauWYOmwSBgv0b1JkjoiTFNvCpLlPzzc&#10;RTtS8gsTJ6pTmXJ6cDSbzHjI2ARLFfEatfbpyL7QK8xYZB330DluTWxkNMRS//z8XSfGXcz/4Of9&#10;v/78Z7zuD/xZ+PTzsNcXfuGf+rsv+uf/3ase+6Tf8boHP/czyoifm6dvmfJz86DnZpp3D/XcIdDK&#10;1sRZ1HlQ4iyVaPkrCkQ3oQy3jp7DtrpTdZyCODmCtsCosKqn0JByr5+QXUXK0BCAp64dyzRkk1Gx&#10;TNWhEbcJ85lMYj5VU+EpkTmF9rbC7ufWSdU1l8kYq8LPKdK7EEampPN26SyIdSxPvErqQbtPN/w4&#10;89nmwC+bYMKg3YDRcuGnHrD2ESaW5IV4j1VoCcCJaN38CPGX7kEZv+Xu8m7X7tzCXV4Zl5KV4bEk&#10;RmhHj8hdashdYGNrCcAMIqgxRvdu7kzoJBkEUX2P6fiViJtLRyeXjoLRvGOZyjUQ6rEi1SsLl2+R&#10;swJ2vuasa1OzBsREOJd1Uq+hb5E0zuccPK2gUKVqbbx0svuGo93XH+6+8SjBoe0aQCcFsMlHtBJ7&#10;41mMiFav44OlYDyGRc7II7DXLmkmMOLASbx3eWufnZZCkgMYVdy5hCTtr07v4RY+ZXiSlngU4LiR&#10;k0B7en8nP3Nl1NihjZQTnjKKWtaIhUYHHtpSYWz6sQXqCecZizAKcKU1JQ0IDo2mRmQgYmgp5zGg&#10;mDHBIMH+LvNQVzDGzuj5PFtvJbYD3XvNA1U9qeI2ZSz5vD4M2+s0mikj0/rn2DdlzykIWksEstDi&#10;pQAUTK4pfM56W0Vy9tx4dZl4A+lb5xwg2TpEszef+U1vyCOfXu1dscr2bWtwUbZuTZFK16l7einU&#10;lg+arB+Rd1m6iUNOo50AQoCAlaUlFMon45AfGKkiqX0RZOPFpfVWfRdRERPXKCPJJy2FUi9xTWJa&#10;xxlEMQho6yd6pr1Cs18LjvVZWTzVO5O2vg574POt29PYOcBdNhMQh0cneKCfWHoK0pNcqZSwiob5&#10;gtXqBWty3pIVTO2WPFIlvFlhoQi7vkJZnjgytSx583ToZvAsASd5/dhZm+2gzKLEqhHRDZY/dfDC&#10;aEHxVuXJ3RN42f7jgFSr2LNLVtnBEEVDlGoBYmH1ZC0IALJtSypdsdUE2vFxP+StuZRbiIepl4mg&#10;lESnNG4NbPkd/8fXf87nfM72rH/2l5+ZO/CN3/iN9//K39jeIQE5rcttvQDYBGdDYuowJM+z0Y8a&#10;5LTHT+m/iFuNAY4W8a4UeEwtn52dz9tbfeSp1T37qwunUr8fbM0IKUoXq9Obbhz+ycu333BLUcQ6&#10;ExrFGSQKp2ZQYZvqCPr9WrFwkRH9asiUUwXUF91PR6tnGa5WIhLc1zcyJKViKCQiazS4mi+W/uc6&#10;FoakQh77nNoX+bF8Ii73ra9gLtDx1Qlw5RLtpq9vsbCqinC93okiMiQlkyT6Y8njWliAT1kehzDn&#10;n1tVpDOc0hG9p9TSyaHDc4Fyv9SmexVdXastfK1ewVD481QEIZ42v3s2ap4ersFsaJ6Y/Fdhoqwz&#10;I0TooZAypBjmjc/t6PjG0VFKeUQ+IPiwKXnEEBnU3aI+y/TGW+Ks8XjL11OWhiYFlX60bw4T8c9y&#10;euK7WAo3QOtoMonQ4Abq2ZAM+vQxhXgBE6jHBsONMBktRYPOFGxTFecRGdn6N+bRYfNGDgunywzD&#10;42ylHgGLgogZNhJbHImVmfqKEkJQ8TjqUf+2bCjmS2tSIrex8EleJbbTsIgFmImWIiSSyFty83BP&#10;kUfnXTTPs1Rs3ibImfU35tfxO5FrXbRdeKhmfuOf5/Cpq1mQQLhUiGmqXuRgJMUNDItKzl4wxMF8&#10;yKZwZ+RcRkPpcisd/ObSN/C+gYitxMkgKdOayrc8q8CXSG9hsttbAcPzZcNt8LpU/tzOc+GGyvqI&#10;xbQxEwH1yw2GlqTkQdVIeRVV3SvuHQRrTTu4v9H+vIJc5h4PbRGQxsvRC5bLcO1OsIkiYhIO5ekF&#10;zKFRJVBb1PPpyN/6/8noHsIy8SBc2advI06XJbRIgYlUDEISMgTHuglBQwuYITydX+/+5td9y/89&#10;/P0d//ALP/WHfu+b/+inBLL+C73CpL770z4vYImpBdsKGFeJFF4g2zLRkZdBxS3RrF1A6hHcQf5p&#10;MeKpw9wDKj2sTliSUtwX/f1QMZ27jHUvGFeOMjR34Qi5Kzqb5bjEUKlTjRrBlIZDgxra3TLmUvKg&#10;I9fQPLgP5PvQKK5RzIRkAuNhjgsAb7kYjNu5lBG0btZwT3cg9AHCRS0ltqU4q8YeIFzqF4K2rDpJ&#10;ufk8ykmZRdJzwrZgoJLE6Jb19RFpvMFmhJqN6Itj0KDO1j6YzS8nChO3zvOgYUdgEM/RvgZFXhdg&#10;0gFcW3bQobIomKPrMpgFb2dmjNZaiX0qMHOxu3Gyl/og5jxnDjmF68csIWUUuz/bI7bjKZ+U6tbw&#10;5AXV67IHZl6MIzTa7+5xOpVF+w0Fs58Wr9Ic/bE5aMJAPIwsWcsvAEarP/l7Ol/kk6E9cqjqOzHs&#10;xoiDimTAzsTPO/q4KEkqaYXIJRnEQ9fVyjZltmUN/b0hDDAXZ9ivZKmFRggs3FOjklySWQVFwlly&#10;Vf0cRiW4yLg6jpfWEm3boaZdFdLR4JIqeqoqTsniRwxLCzfj9I6P0tON2G/nZm0/ZnUcDx4yw5Hy&#10;WCKim/4jYafUUEbmSNhn6lygxia+QLCpTdA9r/zAOb7i131JZJaaZ3JBQhGaiqOy5u5zT9NaJpG6&#10;QIBdYfaQf3IvdiPWg+TC86vfu12VZmI1SdZEFMuAbNi8Ntdsy27eeXVCPhBZpDeyNVgmeBbjjCBY&#10;JBzwiZMyvwWaO9k2BA+w1kiWcwme5PO2ycyfzpDjqLasupgbxfbpJ54ZMUKmYQc2mkkm6+DJo817&#10;jjY/dvv4P944+qZraa10+9uuH/6rG4f/5sbxt984+u5bx285QvuN/zlokO3iKUoqJX319mt8xEfc&#10;fIlcpLmKvaqlBPmPmeo01uUV30hmy27j0EiYE0EjtS9kUZT66FAj5OED2QbbZF2KC02j4r9KsY2p&#10;RtB07UPg8ZwzeEYOC0GT2d395Lf98Ed+5EfeddQ/++vPxB1405vedP+rPi4FRWy/CcSQ1k4pKaTt&#10;AAyuV6NhLKpBM08xyHoeA0vSDYNW3hEr7+bk0fXql+6vPvXC/kvOHdx/Zu/iwd7ZfYyd5/eiD6/v&#10;P1g/ur/+uFSYU3ZJjGLE3GABRsqlBIi0DqJc5wwVbpTag08NqbDKaZk0WaNDsiSITZOB9aoCtUpT&#10;jMIGm/Fu6VdIv39Wyqz+uf0zmOmfsIeOBkqXEmn35VvRyqwb8FQiCdKVJ4mWk6KcR0SWIsfHmTQt&#10;RxrozIeCSS232q8UrCki9R7kK+xi48FugSKa2jfhYqiqBCkfp7lRK6CEKGaqGsImD4UBp5jSTJ4w&#10;1MbR5GoHbLOfLCD8uAGKtUNDqHTfhYVnUW1cmQFDFfNyZPu7ULUBTpY783uuD9kPOecTD62Lss7w&#10;lMJqcQ6LUmKunmrbblP+r6hUJiILG4HDrXOCgpCE2MQkZ0UMNrPFkxZSmT9jXqQdgXPIBmaUrAsq&#10;neCdFLvS6ON+DlPH76RolamG2+hZJa4vJXDiNinHDeRETqUpCNHR2Ulcsg0sjAPnmZihSe49uWEc&#10;Fjnw5AHiXAr6wJeFUryUVEKe95XRKnGHXt45pmcy/ijYbQankYlmqVR1ypV5NAla7VGv1ZWOLDZK&#10;jYwSkA4KV8+/QucVZhVLaFhJnh7v6+WEAFhNNCsK94kP9innyfRMSMbH6ycpJJEUBkOCOVP2wYrZ&#10;Lhn4iecnpjSxiRtzV6Q9Yw7hRQmEy74m1vHyUSrTgGvh4w0YKacO0o1/etRmUQncb6x4j1dhsWCv&#10;sq1hgUpvjUSg47RpkGJssYzUPloPMrzCjF8tloohFz6Lo9f4jlWlwtI8VDjc3pIrqvf2EXmhcS3R&#10;KIiDjmbdVGIW+kQtXFzmMo1cCJkz27NEIOMH41QV+DzRmylERAtWQR7U82ckyXxLeJdlVpLmSoB6&#10;atft7963v7pvvb5nb/WKt73pPxt/v/nv/uiHf9lPfs5nfuz9e5e/76v/2J999PO+/Fd8xGhay/r/&#10;7/w3TOqJl71KXBZ5t87SO7QRziUUAScYraZwHchFxC84TkpkQwgrxDZ7MNfXS6yjha1GlJd2FYzr&#10;jUjvmAxOPQVpfk7AqsgSQElTKHO8O/VFI6ctkBE4gapIfmUo0H80ON81iqoOQMpKTiXiTAwaO9xk&#10;+dZbJsipGYvd+bIILZuMZtk8qoVJPMPKY3QzmaXWX8tdyAEnb7XMMctcYN52aGgQweK8jcQeE3mu&#10;iV2sMS+hMEknoUfRUSKZqTWYK0t8gOSl/nNpAimH7nwXWINdPhEpFsVAU63hloPCZhAo+RvKG7tP&#10;6CecGkylmE3uzC7F7B4TLWmoyueueuGt1ilILHdsu40jSBRVxs9pBs2x7VK8kEkZZLElAo0a44Nc&#10;EClIs5QNcSy/hLwNSaPwBHQDGapB1BaaVVngbQCsFWkJG1Y5kO+o0fCAKRKpsmCzQFroWXzC6HJi&#10;quknpD5P/eCGQDGlUDsOMaEHgg0pjxaHm44YgPGSBZmvwwiotzJtLNglUMncgdFUixwVc3wEIg3h&#10;onLkbDI9keC0KNtVJw368+KJkSHcRSGHkBk5i7y45JrtDbNAfNLFCJUORpDuOkAJbmbtU/5QJu4m&#10;iSlM162QlAtFVb1ycF1p9j/Ef/e//ac/HE/vtb3dq6tVJnp1sxszTO84u594dPYqhvwt7a6prIik&#10;8Yyv0L+N+oOyi1WayZvS07xfKHEraZ0W7yYfuP5ocseBDI3HBIf0cQoNrKhWLq0s/B3va22ldQL7&#10;YTPcpET9ynz0FJhNvIAt3Wae8JL5qx4GAW5ZSKXYxPJpPR0vQSawNbQYWgM1iac3YUWdT6XqQFs8&#10;VCn+ltTfxIY58VGwtz537BPbSCQu0KWj+7qNNDoVuTy/5/P2Pcsn4LZI0O+beqHFCApYuRwD/1hW&#10;GKGiQBnQGP+klW3qbfEwBf3aHcmYR15ZmDcyd0b4H/7NP/zsz/7sZWI/++/P0B34pm/6pg///N8s&#10;/4bYR1SVW4PdgTq7FAKclg5t1Jv6j0wxYn0+0XhJPGrkjB+x0vEnHaw/49z6VRcPLibKRyJ3NwZk&#10;jKDG5dvH77l59MYbR3/y6ds/dOM4aBYsS7KiviwkGfN1E1XlnzUBIiYy2Fijw1+dUL2mIELnZz3q&#10;wVOVsa3/Z7l9K7c2R2hw08iou7wulU1U2epXDA62PVLH2dbkCN6N39gb8j0UT+z2suVx8wH1wJYN&#10;mUA+Uf7Z28QAC91AsF6W5HwgcXyCcBSJZ+6lkOwsRpcp0lRYeKLCLLTIxOr4kvLwqmd1IQ0wqIgI&#10;dGhMNrid8xSPRqvBUM0ckYqGmCwkPZ/jW1CIiTwUVfA4BlsybyVobQxLteExD0uiddYtEFW5cJwk&#10;yyoU2DrTDEWiijVH2VB8OeN1Z/7sBismvxR9W17bCVOKyYVbWXqW0wAZ+IvTy29UqPIjdFcMCt1V&#10;LguvMcMlX9FwOM6EfJxYNqpYlUsSFzeyTPbnThZMOYUYVCNRNRnY6BIVaVE0ZIbYUya8c3s0Ys4N&#10;o87kvBTaMRLPNCprxvacMR4l1a2wpzlA0BA5ayjxLvZxMd1y7A17m5JsSpxkG/FQozQnmiljRyaD&#10;uVu9mSfVIdzlCBICCaPlc6sxoy4YkGmEvADfuKQ4vTH2ZzmqrLjL/Mku4bUAVPJKKFk4vm2EGSEO&#10;hFAfKqYicE6Ih3begDfXT5ER4bKtNTOmfBOk0FrEGd0CcoX52h16vlPN7o4HWFf8xCRPmMYitHiH&#10;d6lsbN1ZLSaf9RrGxe9K7R5PHWUTueDp1qbjGSw4q+Cv1Njggnx7LrXxWF07pRV5x4yXZOyE18Xx&#10;YNnCk4jv+LvYHIF/d/dz/80/+8/I33/yu7/iT//hv/mNP/bki37ur/odf/LLf92rL84y/ov8Eyb1&#10;7Z/+BSXjxLuJQYPBCwlSrVhcAuJ13VwUO/TGSP+ErijVmc1nFIagWymU5Ekr3i21r2K+Ga/mkNwq&#10;bLPkrWe4kQsTbtQqPiZumJFnkAhhg5LrKWdTYy5cVR+mM6y06fGaxVMhkJsA+9zY+MGBAWGwVqGF&#10;luuvW8CScAYzYMEpm6tLEOZFnDOQpsw8z3IgDan6zCHO+RZHEZjYG5tKI6FTL6j5IMEv9CVSIyHQ&#10;0pFGdnXCYArzqYO9Tem4zOx3KYOO7rGMTtSSlxr8IpJOnEXDf4zUGHuu6EaWB+MkNifz8XAjOUTj&#10;xTXKtQ2iznvLWrx+yy6tBd2tXPQU804nWNU+eRKxGk1M+4KwxPZH2SdA6uQgIU/qvUurQgwEzf1J&#10;gYbaZaiVO9sOV4VVca88yMxHchsN0sapvpwOW0Fct6K71TFTAs2mbnJDeAEnKZ1Hv7V6M7SXETAX&#10;zp8p8xb8WZH8MuyvRuduHdzE/rKNkxjPsDiiKsGDQoQFgDQprAmHmt6aqd06dx4QCniM+dHWRBA6&#10;6VdoOKBC2DMkTnNS7UC2443dnEfreab4NmG5CblPMy25JGw0nxu1F/EClVA86hPZgfaQT+7xC3/V&#10;l8Scf21/98Y6Cjplx7BoUvpXtVsugulDThxKUcuTnLpAqcXRT2rLJNjYVUjRhVVAgaEsWLp7eDyO&#10;32po2lrHrmCtGpgflxvuj0NA0STbkS9qHSm480T3syq+IpFWmSk00rArqqLVRFFjKtkdS7tOTE0a&#10;UPmWqfLDc2S2+SPujhioArvNNGgoeWAuIkjMqBcpdkXri1Cu2BLyS4Oo8yPHRpVOq/kpfADB+bfm&#10;h4h6FNaa/hbTQlOwmYVYD4bNbHgA4W1LJczwsIB+XSKQKqkV/hPNSLpHhpaJqLxG4e9fHk0LAgUh&#10;a9WrIVzAazKAVs8wTkMgPu5tb3zFK17RoX729TN2B9785jc//KqPM3YUUEV+rdfLsJ8AbgwxUYri&#10;YWjZHoMnDQ1VeGhZKaRYSURU4gd2Tl69t/uRp9YPntmP/gugWkJvsW6BC6F6qZ6fhMzoWm+7efz9&#10;8QeZTl8zpk4RxkS1lnVhIxwNkFm2vQ4qk5AvyhidqwSpcW/7E8tXTX+EmUmRclUZQ0Xb6O3gWgOB&#10;xKO+xRgYQf6vU4hfxndaYYIr9AMzEy8RGxfKOcTHJAVt/9rdXR0X2bNXkaKBMFVtlZeXF4SltLiT&#10;aS1uEbyUpxTbp1t7bwhm74fahkziFpOHQbDsOYQTyYVlMzSElygx+fCzRmG1xCj9ZhbXLutyaQph&#10;WIWrukT+yJ3bGD+f3CJP1FPZlvqX5m+hADd+Nr+WykV3VGuV1+c/bXZTZyvaL1lb2JVx46SGReVf&#10;h1Ny6dwAIR3WZc7yx/xl0WZ4bTezWnUtPmqkcOJKhz0FZYgJduhzOTUKkDQzkDq8FJ5VlDGdbKKj&#10;28unRN7jEKBtGKbXaAh7PkxKp8FNTDZ7rjzKvnmmjJxfNJ9PMvNiCVD+U+SKdEUG1ETQDfDUnyxQ&#10;sSFRd5vRrRRSeYEdaPZbeFlESUGaD/Odc1AhVNiiwoTiDV4FT7kar3oWW5trKjmUPxqBjOjczQQ2&#10;CCdhNBo36OXG926pef0EHBmuObeigwfk1IdrMQdN8ugW+CjiYFKfaC9DqHyXS9Zjn/0nD7wl4nrK&#10;xGqw9MUYDQBkyRV28Ve4zwsOIjs0eFUovYPUAyPOs2tfzMpEo3V+xrXhA1SAXiiILDjjUxbbjkfe&#10;zuqQQQU/TnwRyhXNGiO2SJxoTRYEokjvzoU9LIb3rVf37e1e3FtdSOHZ8PoKGxLbV7/tTf8Z+fvF&#10;F/03n/kbf9vv+T2/5//5q3/Zz3nov6Dz1x0Pk/rBD3s1kSwGChnkzEtVSlFH2ckGeMhL43Ty7GJA&#10;AVpC+Y0NybvOIws+cSiKi4CfGsUgSU2KRNBIzqFU4LGwql5k0T7pTOMQF/NEgTPAVsDAvTn+TAhF&#10;1LOoc7CzmpBAZKAmMCN8wikCt4nFcMwhSmCKRq2tV02pua5dtiKPKAaVgHRReqGhrrZlAtimhqO6&#10;cSXarW8mJKidlsQalNU8EQu4wSZZbGJMkHuNFWp5xYYqZKhQGANn4CP432wgTwVcOaLz5CDEItbV&#10;40u4jZM3nkv3YLA1cBt2TD15r87FJl5NrJbZAnzqJxjjCCPVRrZYJWrNVNBdwrG0aKCa1m04s/AX&#10;P0QooAspQeYy+horPFZJiuqIX7WBq7Axikk2KgsMR+ACwzEyZNhWaWmJTzVF+5xq85JMsV1OgODq&#10;Es92hLEyYmZa7RdYYRfVdN3PHrREw5hqeUrBm5TjsQsMnc9jUtiIRl+LYSXzMRqC4180rJYrluks&#10;2w4ASIKcWhU6XbUaMbOqLEEzruXInBxsa9z7A8ylzLlMAsvPquxwbCSxNHVTKrMnru11fIS57snF&#10;iqIb9MmLjgNOpiqx/duNRxMrjZwHo2ud5TjjJX70i77kxnrnxh7VXFTPoInslPIopa0QB0l8ZS+G&#10;+vMt2+qcWnWGk170sfxRp2IZuYLHBCq00DlmY7OlIeUSYmfD9BBqhQX7sCoUGB2XoBGv1PJkjm7B&#10;K5BtAoZPFwSotEwgvnhFGqyDILHxe19RPuEroH0vW74YyQbrrKRhIqvZFwCR6tK5lHYv05oF2TTo&#10;3dPKc4uKRHfra5LlS7pE+G5s3GJ1QRU9XCL9u8b2sRgvKykGbw3VG1khMCoqwgtLkSuhuhW8W56u&#10;Un5DaNT8R1Ivfm4V3YbtRW9BAlO0YRCvyTIbRPpx7/jhl7/85TPdn/3nZ+oO/NiP/dhjr/p4VZGR&#10;4ARC7IjhSalsEbuMTVYgT4rF6jQYreE9ZO4ZYFkNMN6/mF1fsbd67GB176l16jpAxosvvtC+JDIo&#10;1xTiOXnX7ZPvOMLwxJUCuezcwN2Bf6mbnCMfEpTrt2BWFfVaiER3OUrjDNUwy+gxkI2GkA8knSMu&#10;xxgnn+PR5OuWmFbk5Zk8ViPlEJPa40jFHAztvEaXzh9F23kvDk8EeshsR0RYRxS7C+QyZiQJxRr0&#10;tMaqQabuyqSoJiCPYRyUf145Jsx9pWDOZKG3SH1LdBlSvrpQtU35q8nSzy5rVB1YHkGpZPhCF08x&#10;Z0LfVb0S10p7GK+M6V2JB4LWcFa0we66UgfbJVnzgEevEBJ6UXXvccLA0kqBvbHA409LWYyQhy4n&#10;B4Heh+8wvwxdfUJ3R026roKv9Cv2aMe2Ejs4cemCvaZgedJMhwEBqtpYJbV5SrgVoEsLPetKSNsF&#10;n7E7tPhHNUNINJSWch1VL3UmNJ68TJNlqTwrxGO7z/+Mh0ikqQLEkWuzh0u+vWFpyZcB9ajticqN&#10;d0Bt0psWWF3wjktbuqI2AhkTG94LtmIKuCM2IcTZfg+jqiKgW4tEXrML4trIcDWwopOjnBQTYbLc&#10;W1NLsT6AF8cmrqRKma0X7WAYaomvU3zxkCIAlbciuhj236nSJxNfDXVVjEgHHXLwuIk86FqQM5OE&#10;bRfao3gHh3rEQlEkXTlyH8Cf7HNRaXtYnKl8P2Cjeau67bNeowDLjkebzUWG4utORBPLvTxjUJN9&#10;r9PJXaHXUd6LMMrKGzeLlKVB0K3D1YMaY4OJC7vrtJ17aC9ZJKt7EQc5rQhy5kbh4cgtWvpWr377&#10;m/+r4e9hUm992auMcSs1GNjIGcXEJqUHMbPbKiSaNdUNDEsBCKWcvUCkQko0XFmDoKayptdqpDAe&#10;U8UJ8w1Bp5XjxYKGPedttVGD7GSJCqQly0BrIA7EQVVpyF5j7ylAEBJq9GyJHktCbxGKmj9Z/Mov&#10;1JPXntUnsm53IAyoPYorZ25/FN3KpEK8XNpo47WXNUFd0b0yYdiNTewMlwi1pHW2jt+UkXv6JHWw&#10;8smqZb203Rh7wiyIzkBMrSOaEGJm1WFBJWc7vFX7eMXgXkCcdm2jrAiErcFOdb0hqBxWM/5gVRqp&#10;+VwOIphHfWIGGQeW5xk2TofatNa0a1xtNsISUGAhpNj5l56UwUuyxnxc4PB/KPL+0gMhH8SvmJFH&#10;1LdXE064CVQWJOKclPiSuuiEmw+CAI47LRZ/CfuyLXnsdE7FSI1QkYXUALFI/pX2QefEbEvZJ9q5&#10;TEEhjY/9fYQQiYy8BkahDQVIWGkNJNRINZs9V5Tq/jPtWv85CN3aYgNm32Zt5F6209JcB9Hm+RAG&#10;HzU1CSZCRDO6OxPGXXR7719gONdC8KdiHwpi/gzwBEHiJU2AD5HMtsPEsyLUVfqbuhWV1irV6c/I&#10;EghqEybQp6rSvvIfvzGrPD61Ol6vTSamPINymeVq1jt7++v1/l7yiV0oWN3Yhjg89eua/GMkQ5o1&#10;5b9GILt+FoPHdSvBWZOp4RDc2GrSGnoPUgJbydQMXo5+cp3HTGVpRPhkixAMMkOMRjrxQw11VRrz&#10;jHY+pLekvDR/Fq/arKXXE8fFNLfq9GCUoMjqSiM4hikpwdw0SHBlw7EqEPdQ8xuSSjPLJ3thvGGN&#10;6EYc9+Hb5tFNRSYAj2wiJZtav3yK7l8iKIpthRtpByQmz0qxh66ldL9p7n4/SvgS2NyUFQ3nTjv3&#10;mTw8Ak6jOjP+Tf3VmdK+MPAlT//ErTf+RyIVf/b1M3UHQlhf9XP/m/2XvQrJTe1LBTW5LKWruG4b&#10;f0yEjCX444tLvJNt1TAAh1mGS1EiK0C1u/PmUJnN5hecWv3ic/uvuOfg3D4Wz8K4sGmqSlBbDeDW&#10;8SaB0N/29O0vvnJ4MSLsMeGRDyWmlzanUCTIAiGCTEr4F/dEbSJ7+5sY4S8NObM7BR/D58j7yMsC&#10;V5HRE8PCBc2BqV9YERzU1mskuvUpVp6ThkTBg0y5AKK2nBtm8hJ2IkQgFFLRIRQLqqYq5lI1ZLgA&#10;A5qKs8RalwBKxLNePeozhyY+zILzT6rrSwrU6mfZTfhiNP0Q8h7XVeV2FK0yTnBfC3SPwuIfi8Jf&#10;eSVMkEjRzLnEx3Sa1DhM5G1KPYWFQ2xtLxk/huPb/ehO8DAlMSFfpoPmZ5pkJrQpmbekrVb+c9u7&#10;UREfUeGcsErgQpm3Ma6EIFI5Qv6YFaEzZPKtrTCn73EZ0rxQwppu2wUKrafNNgskPMXgrvIdA8l6&#10;0IoReQrBXQoHRvCylcZXT4mmbqxeIMCAujhS2io2KJAasI2ITmYmvgWTa/iEyVA6ZSYOF9gG/fpQ&#10;i29BzA2+qCN0oLRJMYRwm2pGwMXJcfojIIWT9AWyGpSIbOCNyC/MR4/ZvDxuGIcT7vxbF6cK7XIZ&#10;NzfaucW3AYcxp1Y4w9qgC8LRmhyhIZ+vJBtLortecFXhmvYdrBCIQpvHLpKNBVSSKjVAD2AT1SV/&#10;RLJECZwZluG2uymyTdlrch9ko10+pXcWr/IpOlOAq9XIoQaZcbj/toCQsY5l5ds8iEpy8n3BYCT4&#10;oiVwqz6mjCEAMyYbQTziUYVCChcVo1Vpis5GukmRkMCxkljsILtUIgBLbjGRPkWXGkGYOzsX1ruP&#10;pCCsKlm2hBZf/EKld+u0QQFqMvl1T73jmR/8/v8K+HuY1L0/5+f+0wdehsy5lbKq9S40P8qYIAFe&#10;5MPTJyFZBl6WdI8cCNY36L2brLkBsA8KNGsmFMPyVMB4sCZ1xQA8n9saToRJV04rvi8wSUWMBioz&#10;VK8R3jx3ZcLgSD3AZIXQ4Uy9roJoLytk5mdl/oJiXmqYzK2Ngs5FSlf7Dfxf5Xu2IuOYPQS8xSi5&#10;zeYQbbFUBkfaDLX5COVi1EyWgwcyW2QHbGqJAedgitDK6kVsmow4Dxy2VGDuKprpg8zcP52580+F&#10;AnHKz2MfZ5/vyh24+0qfyODw4iFW5hTQDKnWYzDRkVu7jr8W2z0un1rCM9swoBRWEk83FjTpBs/R&#10;DyZ2BCeGkRQllq02urNeJjZE7kDfnJYpEXIUa6ryTI6V/jnjyEJUsWjAByHFEk9IZQI3gqc5hW2w&#10;eo5A85blG0X5wEaub0f6PIKslsnzZ72ULmseSk0dnrjK0FYBaeyBNMTKKdQwo1gAAUdpU8cTDT9B&#10;uNNErUOV5chqsXSj3PZPuYn6RSl2KAwUm1J8zT7L/4QYM5mCnw9XEZNm5uradELYQxvbWx4N1Ka5&#10;3VmVF4OrY1ZIOazKbwQzVx/q/1BCFtVSSuqAxXqjo32c9h7APUf9on/8hnVSRA7SNGttrG9SW6HO&#10;htCQSZt8aglv7bGlFHKaGnIQdlWARZWEEKRNXy6L5DqU15TdctncW291dhw2T5CwOeJ2FWIRghTl&#10;BLo7+UfpuXYCWj+5vTTdWuhKntsO2ssWjA0vsyX+rG5ubdehekBMbfbubE6RlH2pW41kkANNKW4Q&#10;nKluWGiBr0ViJq4MGrGzc964ESLTek5NnZpjKJlLvD7LlCzyGkW0Y9atMV/N8djsColE6xeLXVTW&#10;LcXkVjJDUkx7iEwMkHUhAFrI3+n36HlBSdt/BfDy6eXupVBL3zz0/IWRW7eNZCrCPoWzkK0CLpLZ&#10;0BQyELYpeeQkeDvl761CoQWdDexZJbrMtRi/OqdV0HdjC5qNVp3UwYiYSCL4ut0lZiJBQSxjsFjs&#10;hg0k5AYMYayYISnuguSN2TIF6xU3K+7oITf7AvNtC7dgQ7GASl9LrdFp15nHgZwLVyu9CDzk3Cv0&#10;NPOEnHuvAVpkeCxZlSmxAAW8i4EWpEzsC2FIpa2kXHIQrbnPSMna6ggWOZNsDSME1wKxqXMTJpTX&#10;/TE9BtGCofHCXT+8duPwHW+5/O7XX947u3fxky++/MPuf+H50wfHO/en1RBpYDsPr1L4hB1oQLKm&#10;qO6/Cxyr0Fhq3QpRcGxpC0nl8tmT1A3qt7GXGgIKXjeIUOBEgKYMhiQ1rKjOh2z1m26ny9/Jq1ME&#10;6+z6oy8c3Hs6REiDWlYCYs1UcPFlyem6eev4n1669XuvHEbCywgprpseY2F12dugAUomVAv6mRPP&#10;OHqK2Nh6gDOfigi+Sh8hcbUWhQUOjAqpOTWG9SjhsttojTCekm8/4eC2o/kIAECWMIMDhHTFGP+w&#10;hGLInPTljuAShXnMWHpHO7AkZVF0+QAb/+DO2Nd8vpeC0cJh2f9MjbOt8D07YLF3L6sRA+pkb3r3&#10;Sh2mnmH/L39SDxFEyavh5L09GkjVFQzyMAURbRVdLnX+Myyim34NdeZB2x5AXo2dxkRiz4xTRAQU&#10;SdPmSnoltWGnjWABs4atMpN8p94FBYhKr3DGNU1JrW0i8pA1Doh/g7+EI1gtRABI4YukAVNuTG1W&#10;+iPXXwTNCYMJxDLDKJELGQmtUGKoUpfSTZurGxIv89DzCZUaq6VukExJ1x6dfhGYWBRkB7K3sBJh&#10;KQwCicE8FPlptb4eqCIXbj2IYZadleodGi7D9ppbRP1M+Q7+KEqQILLk4nhpqJqhK2asz7od5IBl&#10;tVVrhwa21hc7bPm6KpYQya0CzL0LIFYO8ziU4ZApSe518uhdZazWI5krVYaV3hRoBHhCA/MRiWdA&#10;TCCnvZ3RCgz4qlIBA1WF080Ah9/U5W/NG5ZfQ4/RhmOVANH41mLOEwmy4Duomo+zxqEPgzsN3KhN&#10;roude4UrFdchUSMYgEqF88Ed96/kRPQhJcFV4Lqh/+LIMMbLcGfrNlcl8Ey9wDhSNx7BFI7DLmEH&#10;VzfeHK2JBKEXnSb403H2SvdO7QYTYZfNCGN/FDSDDchmPJA2NkMdnaw7bP0eCfie6YhcqdBsNBxV&#10;vi+K0YHhZ1zLZKVqIdLykoouiEOXR0lLIhWKFqWV5Ag+1Enq7puXge6CYmlV+RF7kjFDSUjdFBTz&#10;xGu0euKlXI7kzTwjfA4W00JMQWvIaG1nqRALZUsfL3PgAx5ReEjbuaNScktJUMYcq6WpjNX3mvFb&#10;+plpxOaCGuPBnTIsOgeE5ZdTqzpUPzCbT7NPqXTQP+zbis2WiWaOHnDcZcKxCZ+tV7xIuWR7Ep5a&#10;Z+9dMqRailsGETMuJASvnXJjWrpX6TR2utCo97ljyVAoI4jBMQtJFV8qdI/8KatVNQ3WIxaOcRm8&#10;rL9X5dldFdm1/A4dAHQn/uVu4nDnTBXda6TzKOffcofKjYsaD8DQMkBGXPdSb7tTbLm8KfDv6rMz&#10;yPoCDC0GawL2JSKXtzbgqyjNL/jaOW4+QOlahw1xygFg7ZhLtFHNZwOZggHZoMYsdWAOhVFAwMhj&#10;k9QKGMMQa3BsQKvO5VpkzMOiCgkFTZLNmwEi1ZRCovwLgdMqUipafociqiZqMJRsAoLgfuIyNbWk&#10;MIwKjeWrqizfh8JPHhYRDZkM8rMHndEJhci9awwZwAClW8yeba04FMBlsckNTnHvKOoxsVGuX2VB&#10;8+5YkFE9MGfk29jEAd2k2RYr3Ut+kapkz0mz7+YWa7CJSqyq8yBa3Nl9on0lDSiViFv054h31pJp&#10;Aq0tckHY0jHhoFVaq4GipbqT2EwDJ/d9/u9Ik+U4ziMNkLZ0jFBS7hjtF2JWEt7c2spvkJHGP8+O&#10;9IIIpoLBEND8Sr1HY7lc9oTOD0FpwMZUbDNCyeDnRoBgNobPcZd/jjs008G2ImjClTXDNBw6n8dM&#10;5cflpIxpHNO2EAt4hHlnCWqXYd8xyXc5MGIIV8F0iGipUkmPUjrCIvP3jKvkVALLxAJnZN+JAF7L&#10;LULpqBP5ZZHLuaBSETcqlxTZ1dmNdF+0XydDGAKRS7Jm0iqEWgBXy0ITA4CiUdjGF03GRd4iPkH2&#10;jr/QovmFRBE1w1zjDIGX+rqXaMnJcMv4DSbJt5qEeFFI0CVIGU2/dP/g6O4GgZHdU/ek4dmT4dCN&#10;9m2LQsXBheYogC+xDF7UU8t/ud0dNoQVLUzhdMnKsMgK0F8j6wCVfGlAUgZfVbBKV3NahOLSSF4t&#10;AqHAwdYSleROGkbF05ihdoTciEDD9gpmUxwSepRvhVWBRFMxu7Ro16FHRe0+tOQ710REqDBUxkx0&#10;vTpYAMZoNwAirYNu3jp+4qkbT/741ae+99rePfv3fvyF+x8598iFMxf21pnqfSc7L1jvPrDavX+P&#10;TKc6UsTsgfLCes0ERSUDR0qU2Jk5Atd1J39D3KwK3fix/rclFHlExvAIQNJoDnWGEKHkOGnsnu72&#10;9yAcIAGbtsFMNDc2BCPekp10KX/v4eYbbxx/b1RVapmyhIhihaYchRhU/iCwDdra8lF1kChcI5oK&#10;yVvIN29kbPY81zUz4BzE5OKWnjT3lctkHgWYXFyf2IT6DL0ai0kuXzyWEw4nVtTmQOCQplPZhjkg&#10;zVgWlgfv1Dp8qmQtX0EDPTtRgLfDsabQCosYLWRrCTRSRWC3dPmAvB5Z44J0Awrbhfby4JIhwq1l&#10;ma0O2JzVvhYJj/KSbikrldiSA1avYKQr6ANOR6c62D+319KkbLqxbicXxEgs1cd+MR1x9JBpHzE/&#10;VsOlNmgu7G6o3/l43Y9NCZYgeLF7smA0uwsBkeN0axdpaTsGM8l16tVWRytPLW/iiZiEs8ZE/6IY&#10;6Cs2MLggNNvIpMSK/Gj9M+kVc1tM31Aa5a3JoSrFaFTtkKYGDGuMZ4lmvgjA48eundTdgH4wB7hE&#10;I7kxS3UakFz2jVeuKXr3PMthM72stzyFlAG5SQO/M9shCwWkrpCOJtBAyJSbXLRCwBO6a9Es6aij&#10;xkhvjjNABWipMBelKhi67XNenqe13AEJJMhylmLdsFeunxkVF6SLJe9cuDV93k1dlysXzComDoAs&#10;sxfMioqSFB7jnIEl2JYbjBTrWQhIrTYiX+tn87EAXQdal9A0y4VH5M5shVg50k4ebJ9P3b98zjda&#10;akZByle5++xeZNDdB/bW9++tI4zG/hLlNvGTZ1br2KFEVS5TinBPOASC4XEJuJzY8YnYNwiW0zfk&#10;oSRlCIV1dzrb3ETcqatbskzLE20kY5RcAygaKZNfciX2Vh8NdDa3ltHq3RqiYXwowEZI2hgpgGSs&#10;1c5kiRxmBLdtRKmtBqZAokwsai8oJZPVNx5IaGeySn35pD4P/9wSJjgsgtz2BIvRIspgh+l4uu98&#10;JCYGEkC6w1yjZFKwkEh6lR8FXzL40OEBqrkyW7LIGHyiIDcBKRr5RzzoAguXBa/e30e3gWguyOpa&#10;2DlTd9gRVv28WXJDzEtO0edRwFB7Wp0+UdCt0tx+ZpqwjZQpnDNm5R3OS2kNp1JeKYK9XXsFI1WO&#10;ukO2p2Z1X98ZzfNli/IL05uo4BJzcX+WuPDQhQKR2SKe57IsTblr2BiZ28tBgKTAnFU8PFllmDF9&#10;ZpA80VJb0CYpEaYN2Q7bXHkM0yEm3alKCF1fWGHlpeUvjxxLqLK06k/FpMrtZWGFC4pdtZW6Z1oq&#10;WvbUiZbKleALBQxRyz5syxZxShDS0ErazjsvebdJHaNSMDijojxDZBlBMlnobK1vEEQK0KgoYoXm&#10;iD1212NiUWsZEHhVOSRy2iTWKB3lQwkLBxTwI8Sm1Rkg5PNE5B2NXHk1kAquwQ8GHEIE5AxnyR6W&#10;iBECLWs10RUJpPvTfdzm9m9LbJQT5T/ZgTKSZJxwmJd8we9K+PHx3u71dEyKLJjPrNAVr9IeAiyU&#10;KbNXlJgKaXDiEiFpaxG+dbNyVFvZmiiRpbh5rg1dzoRypeU68JrD+3skUF6gqJKcAnSbvA9K1Kxe&#10;+SxDYBlV141pMO9gIPt1Fy2oZlUFuCRvpqugJj9oYKPC1tzIcoqTbGVhv8Eey9ujUfxtcHwrMRqf&#10;3PKhzdNo6HzGUNAZvMg/fVYWVZqSXQ2RIq3aQx15YbnBTRYOlimJcmaTSxfyOaKSSBuVgIcSvqVS&#10;pFCSsgSKMhB6QzsKaswHScjFRkJNmQ1lMr5pNdcS00wM5/wSCs4pO3I3EBaiTgtv22pNA8pQ+T4K&#10;lrnkOZSnDi0aWORPJImFIyK2NSVAZFdOHcbpxPhEw2Sl5HGeGy7B2PO51Aqzsb53xpGa1TFYLBLT&#10;fbqyXU8nm1ZE6q72w7yD2rXqbcWCbhFRDAsdLGdi2wYboTFVcZcqtB6Z5UmvpWSrIld9fZWcBBj/&#10;kJSb2eLpLz4lazxigo2ZGYrv9jaF/olnbr/7jU+/99svHV46vv9T733opRfPXTh9cW+d8icXdnZe&#10;uF49tk77MZJeLIy0oNIWOIcruCc9ob743alJgnxoi0ixHRLQOVNoq/d1M+XZ/FZ1t/xYjysXISct&#10;LcrecHjy9sPN+VQntI9oVhR0665IQ3euHJ48fmvzYzePv/r60RNxqO3u3pfKLiK4J86eLAmrdDGJ&#10;6yPzLMvvxqLGTGkcJrkgQXU/FiK4dtl8iIQqdRg9c0K/pnIyVip3HuQqqMxuFVgGtkDqkRrHQMAu&#10;spGh5yKR5KzCAsxbP9i4fwXNfB+LVSfcFF+OYDmZxRXMExlW1gHa+nt5YQJNRxAXqjpt1iWBbTkM&#10;d69xUKBKaU7+NwxoeNuS+apILfc6gkjbNKgSf60A7iEcyMyicMSqB61X33m2rACj+KBsRP5MKCB1&#10;sIxLzGTKF2tgpbCWQV8YaTWKq6vz5lGL6rLlmiWn9VZ5vko+PGtVC3rtGJRTtOaEybQ8sUS4BLN7&#10;yHEsGT0wcs5aMZ3MMQC8+qToREeKQH7F3JIp8cX9WFz64kxNPAgPTRU2tQliA3WtCdxZNXg1uJOP&#10;Q6N4nNNbJGx1Xamo2IIBraqCxqOuEz6byAiK/Uq9nQ+7KmOvgMcrm19JC2RRfyUlMd4JTsHI87ll&#10;uLDAA+RnrwyiqU6u1CgnitDVmp+MZtlhhBVckbUdQVErDatfD7P1L4z6qcDMt6RNguVejNM12K+w&#10;UbrE1m1vrcmf3psLpGnUiFdtMKjYTWj9EohYQ14uIk6n5bXGpj/YV/MuOC4JzAiVUC3KopO81roK&#10;qyLvVLAT/quaz1xNU2w/zNa1ssDMSFAAkWKMyM6zwMrdpo3UUsyCR/7JTQrvp9Y79ye/d2/1yHp9&#10;cb2OfBUjONg0pbOGf+XuUsjS1YG1lf2oiG4QJor14kY3GJMlhy6BXRC8jXMasKbsZByfb+i8necA&#10;bJX2TJMRnHqlGz+vjQPpvC732owyYHVgpZTBWGUAll/fIGrq8I4qTvOzwu9Ww6wBEUlpgYTc26fo&#10;/0TUpuazzTUzGePtGTxDKm/A02ukgGoUkXVDdcd4O77BDrw0jU2LUKTHkS+4MVMjJ98TrwSVd4DH&#10;Gng8sjspwwKPsi2jo0rAM1JtVRm27YUaz9L/ugn+v7QcE7br2o1MmNfNRGgKPBVKc2/HL1sBxlK9&#10;eefk0iZVOUjltWVRuxnZu6jp8ZVsZW56RGTTRlhYe6nzVzaT/lUUh/7rEmyscl6LIMT2egmzr/zP&#10;Vktj678RXFWMlTQgvLrlWnQzH1m+B8sgSq+lfGouaTAFkzA9h3StiiNmMcTZmJ/ZfPotmyqfb/Zs&#10;SzGwZwkqKIu8sEDlB1Mcy+IFbroqZDnKyEWduehEdyLDTNOPd7iexKaEpCvPWhL0FDt+diD7FmRv&#10;CJ6YWO2Xq9mExVKbMbL5FAuEvo9eWBms0Sbe2I5KELpK7NXNuTr/wn5qq2V+9Uxzjq6lUE3Cmskp&#10;+XRr91yQDJ2ZGPUWZjLETyuHIOn6Mll3x8JcxjdZi5FLRrUVZhG8jYpnApqSJwZkdoBDl792Ydw9&#10;5Npqfzg7mwPsIfp4iT+C0B3/6HZjZN+6VBkT5kuATz75qF/3Jdmy67u7cWRHiW3YEBvqAWSr8mdW&#10;mICuHGXe+OXzAAsxGbKIs7sZdEZYTZyGUwJWypByxlb+GLKiSaf0RdYuO1lESVhd9HDqJHuvbgSm&#10;0ioj+QRySTQ1zr1AswLZPEhXntxRxoqnOjabiMU2wqpoUvhrdb48tAU58mFC7yR82sLHHH5HxK9w&#10;ifQvJnOuRoxg7PQuCf2UT+jCs7bE8kF9tOK351tiQQ1txdAVGE3Mhtyct/49g2oWPEG/cljEErd3&#10;ZCzhpujBm8NC+7XakHF0yK9ltPY8dPyK0Zh2FhIfRG0cTmGzT2nxgIyTGKqEVUPs5BApCn1BJ2Eu&#10;aJtBXXllnOM0yCYHk9FRy4cK65UHBaTufwZJ6FF9s90oSWF3tcrW0AFxWqDSjM0Ic8SV/LxWipMp&#10;iwDGKUkmGvwcKKglQgxH4IrAHfUYdJL/VYKXmjtLBSNl0o5vBVEReJzhAkDtweW1Vc6Z58KRDDvR&#10;TOD3AvDsANZWSXxuwrpWXc4bqzAo/D1L4cnHCEP6Ko2fVERbE9p39fbmys3N0++8+t5/9fTRW67v&#10;vfTgzM+7/9wDZ/cO9h/c3X3J7u5Dq92Xr3cesBMGGFowXlSREjhk4kWMc/QxEjgdoQi5NjR9OK4k&#10;ju8Aw66cPyb6kNvHllRcNKjPXApOZ9FdsSunv+hOegPupCfwu443q8PN9dvHl28eXT/cXDs8efr2&#10;5okbmx+6eviPr97+x9eP/sPtQwLfTzZXxOwkmkY7Urk1esL4hcTbJBM1sz22XzFihzPIfAiLHeSV&#10;L3qI6pMDRkqxrERTpmcvxSCAyr8YwV+K71slp7gzxHoh2WP7KHd3F6MuUklFZwtvfrHKK+LvqG1V&#10;qgVy2fyC4D0yfZt1XTKkNkFhVULq7srkOGizPcW/4le10wrZkDLRs2SBZRXYxzhaxESwaAx/3Zv1&#10;Kbaza8tiDfqpbSqtjfRcK0Ysgwn2029QCx3spwIKz/XUstX1r5K24DgQ5LiwGtNrFYNxruLzN4i3&#10;K9K8LQ4SNoshw21BKjUeZJAXisbckdsCn6UhbpFAzslV1be02ACDeuai/I9Jd8Le9NYOTc5BVKCn&#10;B0OrMRWJFtzo/hh5W2SBziwxJjwflqyBuwGxuUCxjCs1KG+0jADH4ffkZWEnQhbMgXm+PK7hu2iY&#10;LHP0a1XfBEWvAr3pOFaTcUK6VJOSN5FrR/FM9j1xs6mUQbbQ7j2rnfvXuwlizxxqpMNfhMsbfh9L&#10;hGRTAJJblCQafGTVk0TQketFkfD05yCt2uik07vR0BJllgOaYMDEKhvxOzKhaypsaLkw6zvqd1Ym&#10;jRK6S3DUE9yroUFKPxoapJx1LeZd+q/UMTZTtNmagUYa6YlMtF0hs3jQcAaZe3U80F0cZCalOaUR&#10;Xs/PO97gCWauLWDMuCWkrG6hCbB1Z6r2m2fCc/I7z9XQA7IjNqzSy0SB+yQ27rRJj9J7z3r14N76&#10;gfX6Xry+SoALjWL3lDhbndTEk9kfaxDwyFwLN1Fqxhm4hN5UshKGISA4xo2iz4dRq9AYFY5bvSXf&#10;JqgHn7AbUIKWzm0V1+9GBAtuyxwpNzjHsVAr/mxObH1NWC6UzbJ8nDmyErGVK/NLCW9+KfMqr7xb&#10;KuMsPJHlBLmb0RS1FfyIBlKclB/JGjgXW4ki4UhGgBb3lT81ZHtBz6j0TgIy+vkYrKvQ5r86oAxD&#10;U21bRFOm5y0dmdUJRARJ2d4mSpHLLFnYyifC5YBoiq63+n2rKDGAxHwuGLe5toMIG3e8R7tpS74b&#10;N28Cr95Ha+7dy1F9bdN9lYRERNOWoZJd8h+77fRgH2IgUX48fSwN6G9YDTZB+XRL0aoFmwtBCFLn&#10;DqwD5URKy42hkBPNRol0UsfJdN3GWBFLr3lllAG1KmZSN0bDnbCwi87FXkDCrSuU3BXRIKyKkg3a&#10;amRNuJJWDDiRbI55wSUp3jGWwXxCIauaPJD+g4nlibJg0Sqbg+6nocFVMyD6sJYXUiDR2QIk7Eru&#10;sygU4rWV+RJ4q8qgzhLXo4xy9t2FGCzmLWe0NJkDrPIgJTcMpxDrfCSn8rWhjhjELW+uRoYZvuA0&#10;opqTF0gx88kNuYLNpIueet8wrGFvysClkD0+ALi8QY+U5Q3x1sqbpH7YiAtKNfp73qlPweUju6hP&#10;NbyZb0cBdiaabmdPuMX85w2JD+YnS14kpwswgeYyhWbODvOQLHTGqFe/+Bt+OMHZj692n+luV2Gt&#10;4LhXJ7CGQC4XqjzzvdTTT+y1XBC0MWHpzKKdtp09wU6iX+CADns0tvJFjbgS4YVd7a5C1qPN86F9&#10;gOvfYN52Dw6ccHJBPBLP2B1cnWZVAeJ+0q2tWDDbAI0Ma19jnp8U3OZec0Uj+zUTcktGIEy8nlLM&#10;ZkAwFxiKVjKXl6H/Da2E5wS+++rpMo7kIwpY/ixpzlfphJFPsg+xMpSqNiAZpqKlP8CURkdX3PaA&#10;xbllNI5zWZDymQSo/xiDx1ZotiTj2pfRgPRer+FtsQ+xNsozKOrFZd0q8LkrKT2F4Bj86tFFZrIp&#10;op6ZavhwhTOGQ4RxxmR4VZXpgjuW/yuJdl7dt3kt3d6AnOFqgypZY9A4QlLIcTDZHvQIi8TwLCEo&#10;yHlQm7JDvhrMFh/sCdFyPurk7TjFhMw8rEivuKwkUbBJ0kvqFZNwGFYdT2w6nqFXmE8i1CnVDRvm&#10;78ooQ5or97easaEg+luqui8UtwRnNt8Ey6WNTY+jaykMW4SsPjGesd1DDfljB8mV6oosk3yYSgC5&#10;N6Lr0eb6lVtXL92+9C/ed+37ruyd3ll/+n33/4KHHr73/Km91UefnHzMevex9eqRvSSJLc9wapmv&#10;poHZL7UXBi2TVuwsufBPucuwZONLC/4wM4Gy+kyJJqsTtBQ47EAwpr/a8oHMULsrMGCqB2e0bGaK&#10;Qr/z+OTpo+N7T04e3d15JHmkazK1fvz45AePk665Sf+l1xykrffu5d2TN2123ny0e+V4973HJ+81&#10;D9UqUJYtELN69ErDCAqyIjYZC1eDZRfWUn2s1LFHk18C/4ZysE2ciLf0jHJNy2Pmtdy72LP7+Xy5&#10;YCOla/q49aQUcnqlwOxS3aEl3Dyrt09lV27ME80641VVB/leRgPkuxqRy9/KA5hbyx3xWQv/1HLf&#10;OW8N8HxoiCk1VxxByoMdAanFFbV7qmNK0xSsmZLm4ZqllplPq9KlNkQrYMVdv/tgeqSLRME1tCnn&#10;ltzaG8dTwgDUywlCgtrRFCnNKcHyFdzZNzE0Sp0W7p1j0VBSZks5aF2Pt4UDuJbcXz9H85IOoKjo&#10;/UVww1S3jZ8utSlrcLYKlvyWESTvQQTEH7vTRb1k7XylTVrBujam2fkMUBdZ7WKLSWIZuad298Fh&#10;s5PcmbVLOSsNuGlJSuGZCBRHm4a9TaBbZ+dkOs3CPN2ANzEWpJroOmavJKKTFJcWZY2PcPOJJWGB&#10;dH62IwNbkdO5SD9SjKRPbXZimcqzwrwikUcsnl64mhm2L47GDUe6FTIDEq1kaVYYfrZ7Yo5kXSeX&#10;098l+WycZB+XFyV/4PhaD8ekLsGPSH2QfH79wNUcrRBGqEi5Xh3gbXOtzLChekhlsKUBmyV8ZO7L&#10;/JvDOUKbEsvIcJKyEVGKZV5JZ11pSJ51TnaKwNotUNFdtqIuzaEVjoPZRUF82LTM1I3y6OvsWnAW&#10;tlLuP+xjoTPC5En6ghLGlYie9frcal0Lb0HF0xznYSMCrpsVH4JzmizpmVVggBgcYLjkPPvJSVCJ&#10;pyChVq/DHwOiRGaEH9rDCDN5px8kpMweS+fUGB0K+buLqTm1LCVnnYEy1YAQFLg5wFMnpaSsNo1K&#10;SsWmIYOk8jqBIIVFMQonwFgN4t1YUFiyKRoOEcjFZzdhHDu3VusbYSVKiXnKnYwS9yDjtCJxI7zM&#10;IOXDZ1olSxDNhgDP7qNNd7x+un/zYQGMmgIliYOM86yFdJj/v3hxSzOrZDaZfOv45YmWwun1MSMW&#10;xFq3xSWz4VXwqLoSFPOkKuSU5pdYhd9Rp0qoVkZCFgpqU+vHwhmKzQD29KnGgtHSj5VzGCo6bf6b&#10;uo8LsqulSOXWLdGCGIa9kpIfvZ1p0+KuSXAKA+p4wyD7YVfE+PycbtsxCg9S044bGpVQPjgX9I9x&#10;GdMQ8YpCBZisBfqjU5HSWXNSPRSN1y17KR3u/nBqWAmzlhR5oJEbmupqbYIAwRxSmNjC8KyMimHC&#10;am1GmsuFeZJBYBlN3HNNpMY4WS5YwvgVbqcGdZIXfFB2L4UwjukjDQalS9ldHH8rEhTa1aoIIQFs&#10;PO5KkgFt/CLWTWzFhO5rKwUWszJhYjeMYmhpgMxqEtpNrS/mMmE9cwISP+GwFiTCsG6RSRmmTKek&#10;lScBRVZ34sNcC1UvY7Wh8VZ3LR5pn+rgwx+j/cm8YHNk/ktDYvCNCx29TID0OAZg4IYo2bKMhIcZ&#10;zw4KyNAbbg3DUn2yXEsta4ts30jkKBr3v/Z3IZWSA6xJQ6NICSTihdPFkMm9w/igESjfOpSzp1XR&#10;cNGyaViyBb469FACq/WJMFi7NQlYFWPMM4DOBOSPPIChGn6g8KphheAoq4M0cgyteEK5ebRGRw2o&#10;w5AUEHOBmnMOgp63DXDy6fmph5DfaorL7liqYVoZedwDdJm1xFPTUZ81arbrVliqja3SF5LVKBE9&#10;LlUFdyX70AS2BhhftJZShs0FUcaywMwTg7owpJA29CIT0PsnJNHfEntSPtGePR7IWhOXDFip3oKh&#10;DfVB8tNSlQfprtEvJ1FgEeIqz+WZk8haX3c+jGqR35RLbOXqhzUWbMPMmoeZ52Zp92jLDI4RVmFl&#10;4AXmGbDSamM+fUKt43Uh9qAgxgoPkkxnN3gnVOf20P2zO6tTeBKQANhX1yWcs8WU9KjNENm6Uqxe&#10;bpdabVPlbZ4QSofIPIL+9jQXkUoCVGuxS4C4E5ypfljg7wspqZozUC9nkmblUQG56BiNC4qba9lz&#10;2bY70RuNFp6tCRrGOea+CL2L8ThYH4Zw+PTNZ95+7er/cWlz+Wjz0lOnX3Px0YfPv+zMfqqAvmC1&#10;++Gr3Yf3IjMlx7/KrjbOCVjtVujIKdyyseJ+t7Dz2foJB7bH+1ubbDGiJs9cLnhjBQWoSMf1F4FY&#10;oZfLSjh71mEkEYxyi8FdVuCg6N/uu09233Cy82MnJ99/dPzwzsmvPr167YX9T7739Ksvnvrocwcf&#10;d2r9QqzXJ99/8/jpBDVR753jz4CEV8h3Q0BocuDn7L/1OnPOFaUHawpS/t+Yi0ZhCam1T3NMmb7r&#10;4l0U7ovz9S4+AfLmvNwJ0cst5zKfsgQpsb/avzHf0Pbc8UN1Z+TZNG6UAgs35Theo7+XVczgSwg3&#10;BEqCxuRLr5ynIiNkRxur7Rg8067IYE4mqi2PVVtthX3LroZKE3s89A6PHOae8cFKRha9WoOuZMQm&#10;B4Xm+o0zOJ1daZXB6UQDa9hhnmGBH67NPp/TysDEMDBhgqx/5oJAmKk+Ha0YAwoUGLskPAKnJVZ5&#10;t2Vq4arsGXNRoRH8Lw/SfC9JWlDPTR2K1BM3SITQX9kaK5Ix6+C3CKe3i4vcjJBUXcGg6xFBMk5+&#10;r8Eivxr9xFVtzjdfKSJgyTVZI2oePm17kOShMR9Hgx3iaTSZzTbGTztH6GSUX/lpLt9x/L0ZP9n1&#10;D+2tXnCwetmp1QtO7z18sPfA/l7SRFMtKWTnQn6ud+/RkZjOw2G1ZKOtU8QrHmDsxU2QTuGuXJ+L&#10;bV8BWYsxwkGSZVosw/2YEdL5I28IEt5ICqFd9Maoavk9OB72IYQAerasl5UPxwQeSlr1qN2hclR2&#10;kN0aYYS8ohUJ2sMetsSaOFi/AbstzOhMU4SyiGhryZSXKTdXuZxoFAlthZaF8wLAiLnRLpAh2FsJ&#10;QxF+1qIHw7/7mgiCuySB3CKrrQjuNf6prjKQP/gtsFU84CeiXbsZUVb9vr1Vji+5vjmdbGzOy8vR&#10;HbeOmpmZKJlVy0R200M1v6Ab1MChHVC/tH4jwTWLKinwCGwOwktWvoux+IJeAbBYP23kvfYjIYpq&#10;fHpszqBGN0jcd0U8pmYFYsLL1MS/ceap2uEJaBGp3d2rTIRLQPMlUiyyWWaOBO/KQaIlswBjMQdH&#10;SEhuZG47O/eebO45Pjx7chR7d6IbEoqvQoIPMDJeoLcESmomsVucLtEusvLRXpwra1RMBxQKeUrI&#10;DaPr+eaFjuGodYEYYDmpQDW+98QrehmKjF2vp1bq1NHGnuhxoITxNLe9XMD9w7rhEbsnlmY0YF6O&#10;jCpi4AClHOtDhpxaGTREmKI8laiV1XNvDWh56yx1acZ7Kg+wlioCRZmyeG9qHq9QZIG3gCsZZ+qi&#10;0ksknFQeuZe+ABUAEKS797kiP5ud4VHcQQqjeNTuWn2gRVXEzzqB8vmSIK0rWKAywV6oHZd44+lC&#10;2SBoulrrYRtZq6JUfb+ySHogQbdlTPnFqBYQpZKDHBWKcRBdTeQRSJk6E2Y0mIJ7WRo2kN4jcxCe&#10;njlAgZfsQrdFBUGgX0Sp4c6EmSyCpeUqsYzEhJQH2AaS2MbY9LNX4HuDLBpToNxTSa8KCzRnGGW5&#10;HLJoIjgqSyyQNkIa3pFKTh4WQddNSPbRU6VYeUkoKqRXbgKEtrTI0+qYpbpc1ZlcT6doi0bBQBsi&#10;IVPIJSE4D6eFW7iMEsIICRMdU0iAUhWUiHNZRY7iLQBss2BYt4m2mnyVVGtfa/YBV0ZWefALfgfG&#10;3aQBm2TFqFrKu+3qS7QWVCkyMVhquNSOM9hGXFpABJri29lZIQDRxNsrkDF/QV7uJi0OSbVkf4UD&#10;OLrVrUqFvd58tY7p+ESdAYGSsAZjN2ge6YrVkmVhUywpaeMGR9/Iv1lFuHI0tK06Z/00ilcLG/WW&#10;DHwX+QsopfJ59DA2gEwYcoHKmPMqxy1raeWS4fe1r4gh52XVshZk92ZQkLK77FX+LGXUvMoEIoJ0&#10;hxW72RoeOvEDXCNVavgN8xw1UrCZmI3hLqxjmxGakRVQeEQJq6jnhCqhWtoROzryhFV2HZzNrCTd&#10;JdWl6YdgkaShsWF9uiDIBbFNt1qje8GzypuJnHE5jRUEmUdGLWLxo+piNooJyK4yctm8yFnKhvEl&#10;O688VF+r9kixobtkRiLG1NyQLPRaAUqgJYUDDOWsoJNSZoUYQ0pqcGEFUIGKVdImYxaAOuy4E/UK&#10;UkRoCODV8etahqNUPGIay24rC5as39HVATPhU1RKWOTRjSev3fih67d++Nrqvv3Vx5w/9/Lzj148&#10;FXn3wfXuy1Y7L1rvxu1Da9PGzktocOUJ2xLChYo7IPx+0YfdjAL7AtMesdvEu3xr+Fm1vWU4Baxe&#10;YBydmynbK3cBYDXiCgzu2L27O/etI5Hv5ufN1e77xM04CT9pvfNLz+695Nz+Q2cPzh+kvvU6SHp0&#10;ePKuo8133TwOP0gNv+E5WrvzBGtKUTYp02koI+rcyGrMqkoLR7zgC/Ps7Bbtt+JyD3UJbvQulbpa&#10;x/oaCqDKdEfLRYvx20rWMgL/FsbkJWD3PASzo+ymA44RqtKepEYRquc+LJHRSl62AMbx6RPwUSWe&#10;hEXwSyGmftGFmoE+7h1fSvFKeYJB6MMLoShty/9Sv6EJAwReX614dPIRQraMQOue2WWSRPjFDeOp&#10;apvCRoaKiHsqkBDx2kg588EseSCNIjYvMpzUjOWB/i1NubWiWs0yBGOEk4azuXWW3eA2qyQq4NcG&#10;5C7JXphEjeXoKgEeKSHar+BqnRvmL9Jq8zLDLeMOEi24oIWUB4Wq0L1Gu1sSSRoPlVcGJCEK8zNQ&#10;WlKQayoMJ/su/B4eJ6XK8aG8CZoNM86nZkR7Cq2lN5YNHpdxUhUppe9euL9+0f760YNV0kQvrqPu&#10;ru2LC+Ft2BF+dVUpt5etihKedx6N6CvRzoPUb5WQVTU7iInZRQqRS2KSKaGm2ksjiwqhY3D6NHIE&#10;BbmFKkwYbT7dCiWKQVw3VpVSDNy/Iqa+02IoQQfmWeatPACR90+2sFwvT6fgiKovBfAWMiWqeuoa&#10;vku7p7rhYGJJ61QvL1TXmkUELJSrphYUNuXyYhMTGMva0A0x3G9zd0lEEdbE5aJbSSv/GKgMkBoz&#10;GaMPUnIqONyH+TIHGpvFOpspIFUhj26D83yKj0ijxGKeEi0u79h8M8N8ULXKbcGvUF3OzQcSEDBK&#10;IooaZUy1d6BpoKUAtAABX2RiUSCzw9E5zYmFSWmyoWtDdd1qpxA0t0E8kB33jFSt5cPMDYu5B13L&#10;CHjhIBmwXU+BHEVtLNqlREoOEUXEFEtMSwq6scwcnCWPBF2Fzi5l3CywltlGtCpFIKBWnKu8sc0x&#10;KYwRilydRrjhuAv5temLF1q0eXrnD0VzH93byVAYWF0MJa1rU6M8U9H5kWloTSthn+C1fEkc+BCK&#10;Z3UjywR6Fxmko0JjIrSfC8FWza3ILxAWDJEkGGZ8OaC+JX+vTaT4yaNbk9MDx8G+APKQsPITZYN+&#10;Ur2ubDjzbH+7fBWzBVVmmuATFkA1YwZuvay0I238dpVApThIOss3ExvtVzuO5alKQBS21UFg38Cx&#10;gY0CbaesKDvJPlAw+8eiyi72DqhKyzgLhwqKeLApAVtxpy2ddcqpzo2ljE1rZqgo0h0oDVxEAp6O&#10;dIoDAOCjT6RyLDG+Dp35xICoooFFqaaWBs0NXdC9V+ecxovKwMKYhfH0IM6GGw4jLo/5OM9jjgvi&#10;DYoNeTTzuc4nsZnNrNQBXVK+Lcq2Fl1zwajFqP6V5au7qshoMBqiUVEK4BkqB1WU6faaClogYI0V&#10;EpzWl57tEsE5b/kpZi8bHEZDTpGCaPh82YrrQ7HRXcf8BBrOBjepW0/vrFBlpKcDrZu115/ZY3rk&#10;C39njNi34wGWshvHOB32QmujlxqUpW3VsP64VpDv9TlTRZDutcbhxBXTArPzMPSf3CRK8yRUMjsN&#10;KtmPFAexExYDEMrlYqSqYMW33OnuK6+YR3QKdxZ/I1PUqiPo5L5EUQcvqSMqd89lyW5K2KTGFY2g&#10;8ok8K0Q8jD9PiJGsak+HkPwxY0UEnVdV73uKXlYWOz4BPxe62dEqLd1ezWCctJr8AEE/14BX+TsK&#10;20lC0BOCGLtODjrCq9Sc00Hak2xpxmj0PzvMfmrNzaeZcMNiFaTs7jh5IKwn6nntf9UtAxn5pJ4K&#10;yUrlvDsvgV7QdyH5ogAXIptJRgG+rg6cL5ZYSkzyQeOsH9jwnYupVLwQzeo/pV+0ZW9ZrPKq2vk8&#10;axHSI1iZhSLJ6AJLGvJHha3ynvxLULRZKxORKA1VgdS42Dd2kPSsJmDeSmDsRtFcKsmJs8ONn3Hw&#10;3Kvfr2cNSW8CWDY+WGdMEXsDuWzYRm0czlLgV9TViyXzKP0CTOmlacu1fHBomlm2tJvj6oAWYaPU&#10;v+gD9DQMVRN+FkI6HrmwR5url28+/ZZrt3702vHTx+uPOHvhY8+dffjshbP7j0YCXpP6e6/JJECg&#10;U1LnFJVGXFMTLuUtxy5J9yW99oOtbNFPRhjw10UdqmyjZDAv+MqioYEbxVAjl1p0R06scGPwDG4i&#10;q1PkmCDE6YVAx6NNnNivPrW+52B9/oD6/7n46PgkXZF+7HDzutsEDsWXxdhStCZu4ZpY5OmoW4cE&#10;kQLz4JGMueicF9KD1paeY92tTR4edVTI7PG3UVMV+7wT1FAL10SiSAG23/aaAENLBAeqFTKsdDCJ&#10;tQhoVsRB0Gdixnd0YgvN4ROoVtME6r0Zl+8dzEVB8tyWh4IiPT94VZXsaczOFrhVGqQWF0EQIUkB&#10;IQiZRzOXoHLm81sAv9YrzkpjXBPbRoCTwY+VgawEtZEK3HwVdF5UiOoezf1u2xtSY4xEQqeF2MK8&#10;sWdXMXZdNSTxbNfR48vklh4qZOVlnCJySIkF0gu1TqKkRMzyb4QhZJQpKTF2B09fiRCRxxImtiQp&#10;YCvWD5ygBJU7yZXFG55lSAgTA5GFqNwqx02oG+ifG831IlwOhghRUsvlQtgu3AfixtUEfHqI9XAa&#10;mzAqZ+N63K7FN6XnLpzugf2ovqkDsH7Rqb1H9tbRmmroQVlyVyFno2RCAFGwxYIuD2F0aQik6Vjr&#10;WxZr3DVI2sggO+hE/TBPu6Sq3Fo4c5uJlGNZ/AyJroBeshxVKub/bHV+N2BvaDWo59ZVDibARxtZ&#10;97dhrg0Ky1zROtLRB0Zct1DkPghyLhfMamOy0kcT/iW8hcCaSnviiI9Fn44ywk/j4LgcYNb2ge4k&#10;9tETWFGxREaLUuVRZU9pfZG6iMbWSkkXmxoXaNyhtFvhCntT5uFuxDv0QPzne7sP768e2FM0ookj&#10;VLFMocSh8/U0Kyux8Ti77iLQsG8RMSvPxOojwseo+aYEf9HewRKASgtntjxUtNtOZWCpYvqjZG4p&#10;phi3cHTdgIrdH+OEYQ6V97on+RXTdsVfRVItvEhNkrKWbzVX3MuWmFvlVOfLUO4Sh675zPj22dAu&#10;X91AdVcQ0d6Neo/FLUVt1vu38t5NlKvTk6XHFZy+WWEH1Xij/eLLYS0mfTDHodue19bZJV93XcqB&#10;s9sA6pgbgJWKdm64al4pxAAAbDe/A4qLlYd9EFpGAPXfZg7LqZrzNXodCjBpaEhu1L4Ry6ylql1A&#10;ihoTYYyhESavovEava+4kjTLDBVMNPJIuFkAaSRAPx2WxyaMRlfoKo+Dd08QKBdWfCrm14DS7YLa&#10;e8SBkNwrspPrFA08ark2MpYEwReCYXCL5atuJ0dFpKISW0L86i8R8HMHhEhlLMcdqCCbzw0kOn0U&#10;42HTVYNLn4qJnPVos7q7fBY0R3YjjSaeJWQk0yiM1QyRg64/rJaj/KZaNXtZBdiAdkUsvMSINhQi&#10;schPkK/1CBb3DyE2xrNwQFYJxc+cXkrApJtfh01eZmWPtQi1v8DivjfisgJkyUGWQE+cCmzgF6k0&#10;XUgLSZ5hgXKNJIyEV44Mw7TL4xRWa5dkRAmLpyb0u8ecXs7OYaFIoauxXxsdVvR3k463mVmdswew&#10;VVY9d9Nb+hRPt5UCmmW5Obm8OXk6CrDGFJ5Yv5e4QchD816rV1I4g4CpqhWwV8AHI9dWYHNbhHxN&#10;zMobETh3dl/99T8YcnA1hSuMOiag30bDhHCoagrjPXddf2qkjkUUdT3U7VERU2UUToBXMpT/DB9n&#10;gAZw55eaEpfYMMzGVM4w06kHQJS8UeA6u+zFCrVCG5TcCLJEt4KES002FCHY4PIIOQFBWRc9Ey1h&#10;TRAtG8AK3niefjiEtVjSGCoAmr9dYJOcebVcRH6hv5YEvtvqIY5uDNXwWDkwb6kG3u1vaoeTpxQT&#10;T0fAnZyWrMiEYVO6dTtkzxfnqgzYSdbIgRFUj38+j7EWu6mJUhhpILyVBLhhXMpTixIAaiQYQ0mn&#10;OmZj5fPctjjP77nRUB+TMZaOwRJ9phEEa3hMsa7Bk23CHk0eWuZDUOqYmz5en9hVS52R7LNL28yH&#10;TCbp0Ojt0mOEJItMVvKuWNnPx9ij6SvfUsAwFxBVaEPC5VCw+MqTyWNhcwppbm/H4kWtkbBzRo77&#10;wo1bvuIaDxS0ijJs0hTlasp0neaEoOj3Hj2KySxJ4Ig+8s4kTRXOOaMhCvCSRStxV7FtM8mmj7J1&#10;5TM69/b2kk26c+PW0c0bh4+/7Znrr3t65y3X86RTP/ee+z7+wsFj5194z+lXnd7/qL3dV8Z1gMoo&#10;dYYg8mgwcVG0BGTZ+bINnvmybonFdoOGBCxkEc1E7JbAcoidZj60iJpg56yhReOd87MFSa9vdm8k&#10;DGbn5Bkz9ABycI3HXw35k0q852jzwO7OpxysPup0Ijn3Y33LtymO9YYbh992e/Ott46upMtxaJcd&#10;ZZHVBLiLyWy35XImEGfjpLPClsnvjQaCUXxWNrIG535nrZMwdgcAqoqMMCO+aID0aYK4y1XI4yl+&#10;AT/taYpVMsiOsD36BY8WXCwjmOszwCRiSYXyahxpEYrYIReYlxnL7HU7xzaaYJKgFsl+ONdMciuS&#10;dnpQ/gV0aWkr3DHmVuKUHPF//oPB11hu22dRAxdWS83nJYXnFy9z/6fyqt+6G0lXPdjsnKX97+Zs&#10;hFKwAqGhQDWZ217ZnbSQhODIkvlfIuauDiUhXwgHR7e/plXXm60ocZBzaaR3KFWXnWTYdnq5RwLr&#10;ZlZO9XClq4p31uU6k3aRXnKY+kCDQlQWqDQUTA+ZsknvXa/FZZEg/+nxq3U18nf+Cx0jlct1DW3s&#10;sCO2oVrkmhD2WMTbQTQiYOw+kQZiEb4nUeLEG+/EYUg/2MVezNJiniYleFwNzLn4rKoToh1OGlU2&#10;snI+o0J+kdYdzFYgvJqYwGYmM7zfMAe2DkNnqZ/iY5XD5qTl1ZTINmWRD0p1PdyU23nmGD4VrT7p&#10;/XwqXtOAYglgs0jvs7a09xbXFhLaaDdpTIPqPach76Lz1IX2HEv9mJtaq0V3ifZU84QOeGNJHthk&#10;QumSLdzzxCB6kjTsSY/3sy4QWt3zKmVYFssv3DvT1tsPrlUDh3AVFJOzusLlG5QJ0U74Xx5ltjzx&#10;HSghrKDrNR+vZlaLLCybAEuqcEJtTtNZsVLNBJYpyUYn79SLu0b5LN4hnI2cuJqhuxQdI0tIrpaS&#10;SRkcAih1iYuhEgez08fuhnEhKxU49s0PzMSa7we7V/fIBfVeQrhSibczCTIS5DmHYgdRNmcRmbqz&#10;C3p6lA13z4ck9ZkMhUAlFjRz+ADjj4EDmWoF2rGnEOB9Vi01sEe2rU7viCUqcsytScUScKZkt/CF&#10;Nla+Kv0HhJTrauoutFiJt5m3pS3xbXS3R9VUnNuqnYr46BfssHulWQSAWRY94l8emLuSnZviVbkm&#10;5omWBuiDcmT2KwK57JFuoKlWhgjbuUKCMFJfN7TTFfLLEaz0y2QiPC8Veaaei3IvB13Cy7FOxam7&#10;xDN2shUrmq5c9iehzk+FwOFT4g6viFUKuojrGAqnAU/s4NpH3IM+euG8Q+rNL6tiMgheEtQ1gdcl&#10;XPzZE+TKRg+Za222KnhNV3h0P7/K6YpNtakxYe0RAFJ2BgUVqsUnhruXuRc8qJ3Uc4cfIalCSUbk&#10;7niIZBIu71Wjs6JKaKFMiiRYl5ysHzNyGzEufhHPnzkXchp4z7YoSIPC/NuAphg+ah50f82gkT6E&#10;UbY5vFnxqlEtVDG6SfeKPysk86Qqk5GBDYaS05baQFeLIDF3t3C0XiMz5zVkjEmNqY0A30RlspTb&#10;o97xs3CJITX2PLvwR3oHNPxN4m8+8HKawkxpC6U+Elytifd2cOFYIXxmJW0XVXn6hjaNVna07OAr&#10;/+kP5tIbCsg2uWJ8l7d73RLT+ZOMxMkq5ttorTThVIgn1TijGgGVQlZx0mRQXMrMYwjrAlLcA+Ox&#10;LmUX0gocTeiq5uBWY1/kULsAkqMwmdy19DGN5ziL83AC2BJ3F8QxCyT+0yaJsHBFz0mtdiCbc8CW&#10;fCJ7qrqieLTQrxIFBZpW5LpbAW6xLmV8A37Y5ZLLRZg28paNjZzEPDmGQpXyK1F/ZZmAScSpsBNB&#10;f5KmqqEhl3h7wggjyYVGRD0uycgF22J3jWTLf1W/LQskwk80so8X/qJcwWCGEk3dGuc8AZDBjohE&#10;sSMaIJdnleikTsCcQGOiqAtHuwu3znNif1qYYXRpSFUQO6+6qXOBcVnco1Y80hLa71IuixlyOhrF&#10;tTTDxoxka3v3Ctx5p95v6nCUW0RfioyrlMD/8hJ/wYaCf0TpirIfwRHKh3AKmEUz4XttaxGC9dRE&#10;foZxjm5c0S2NJUrKMbZpQClkqpYUVphGaVZWV+HGDhPz/ZYiEzo+FUpMilPR3b5gDA7bhHCXtqSW&#10;+eisaL23DlG7ee3wxqWbT77+0vF3PX10+ebOIwfnPvG+i6+8cP7RCy8/f/Axp/Y+ar370nSGbJSE&#10;cV/dlnqElAW3luY7E1AaLaSM8ULdlc+0As6V7J9iWWCiRoQqvEEnJzx2xHqWoRJai4pomPA0r94+&#10;jo2DHgxPYbCnWA5+PJmZIVtID5e1/QcAHkk5a6lHWP7bNydv5cadSyZMCo2klJBo6mSiAN9HyR8o&#10;yZ21KQQwplrEtc0m15cr9/hqcM0AgGUK/s2dGF+GIHigGG69kloUwttyZUcIxSCmQfmgiJOXDE/A&#10;KMZ75V0ErXVxfPygdr5MG3aukmyKzk5yK6aM2pArRrYYT1jxazGvEM07QqTCR4oe1abpVCt8yMir&#10;TyqO9E/kwoaQ5ZLr4B3Xxy1fwUhOxulzo2BMJUYfrVYMZ4q/wk+4DLlBwWKYWQqPHEbmIPX3kURU&#10;7ikxa6EjuokCB85B+p+ZGOp5ctryGKnRxZ4UCSuH0fKHYkUVCiKd53CzrNMnxKQcrdITDoLfcMrR&#10;xAzVcxylH0WiWrXa9b2qWWAmoXr1ijUPJUS7vEAFGNjrNWzTnd5mdVwrsfmUqbbovsmG2b4sH1Mv&#10;YS/0NlPrO3bwlOTgmA5VGYx+ooT47ZNjimOpPN+b7q94CFcv2ls9SDmixMeCkllm+F2qyrVli2Bj&#10;AwIrdQkjuPKCbpHhEhIZMTpIlEPMrmLHrA1a1TSCAoUnOLWcbOXypQileApfCwtQe8m7pkBwXG6S&#10;bYRnkQpIfEFujy8xcwtSR3qLtQKJMwO6fKqAZBykwOoeRspwwhME1LHrqMlQueamVa+qM1RhyCVS&#10;ttoiFJuKaMMN+dZeFXxlFczdSCODC03tKO7IU1pxBxwhF5rLKAh0LBp6DY0zwHQLiflE7cJECTGT&#10;LVvs1FuDZ+gACwyIqqZusvNxAZ3fWyXXN9eEaIfi2Y9y+OPwG83ucbxnUiTgGMhwl/FyyBSBRapA&#10;xrp354fUaAaq58RR9H0tdAD9NnubjVWHnCXIdPCLqEt3HGtARtySuuqwKqnzS/8hHjt7AvoIgW6F&#10;EnPPVJ2zmnP9rmM0nONuv598DuuXPjUmSKeik+eJ3Fyw7Kuy9bBaBdxcBjZZNa2RfSFfB8Re7Tyj&#10;cB/KEqU0kbpiJTPLaDm+K/T3BjxAE2NBWzNVn9VQ7gpaFNPuHnoouX1KEPlZNrz+87xCXiKunJeD&#10;LFPm3+bmYK2oJu+3JZjdlfb44UpTJCKYNbKM8DdHyodlHBJhKUzLSuE5wKCZTywDOV08ArTZ4fLK&#10;vnpvP9A7tV3OqKPZ7UpoWmAXzfYOfHLvVg12SCP8feXzxbrK75rwfFxfAmqEzJgeVAGIyrx2DOVp&#10;TYdzFG8bb63HlC1F+QsRw4urY5lHjGcORGX3ZnFsKXZY6AMsTIWKcvQLcSjFWBRgvHrqwGEHRlzS&#10;OouisLXJAntyMR082qFYYCnGRFpxEQRNvuVzhdWtDowQZgH8KvbWPQmdHOqB5j/OwkCUBiCNcaro&#10;pBGJQQkoq7lQwnuX3TzYBEFz6+U7bGmDJf2s4avMMH8QjBF5eGI3/FYr3pK1V6gWArX6GcvG3nIv&#10;44vOw4JVTfFmZ86ZFYqhNQsPTo4p0Ks/PE+wePggda7PkUCBfY2dogcnRYXVJkxMjSACIUoly2N/&#10;LLjFHMR3PmGjJPwtd9e1u1aim/nEOftVdxgdbP3CX/u7jFY3UTaSB5jjHhlMzkESp9cBJ1OZhXZo&#10;aVP9EAnUxvnDI+J6NrCQIyvB80rGZAKKwmYKYclW9Z3mzlBSC6NpG2kQqhK7Irxxk5KYOrUawsf4&#10;Lj5LMthgLDaxwSRYNPOfKkRbZ5Qj21rDVBBHGJJhRAHjpAq0EM9yejbLkkuO+2quVDCtd+VzM7JE&#10;hiVUZkQibdS1HgLp3pI39nhByNAjVp0jyPN9HGicaeTvHNxQW7d9AiH8HaN7nW1LHCsBTpqH+y6t&#10;qdaRief3YX1LPFiFlbqrelqhUCHZGbTFG5s3xUMa4eAa8tdi/WVgZ8j6kB9VuSVk8Aa+0uKivue+&#10;LRbQDJXLGhOVb5Uxmg01cYlCuBEyC8/IVLtRYyhRVSOSKmdXJcp9xjc+17i905KxEx9cIJHMoItQ&#10;du15GPyaVFwLAukAM1sTpVw3oG7gKNq4nF7kmgtkNoDTDZ1Fy+08MdPI5Eskh5iqbGTErFfu7Ck7&#10;QsapEFdxuQDT0YIFx6mOd/3w2tM3r3/PM0c/en3n+tHOS84cfPTFsw+dOX3+4OH99UtWuy9M/hjx&#10;/0i6Sku6y0STwmp+FpCBDQPkFoGEz0Wu+YRQ8EH3UnzfFewdBFI+MWJiqp/UIySAT3TGIK0EvaPk&#10;oY2kTWgl3c7cT7AA3o+emT8jf1862Xnn8c73HZ78u8PN9x2dpDR0ejkA2xOiaRjYtl1htcTMgahj&#10;DBwNua9xIXQpz29PcuKFXJohuKVRTLd1ZYBJ41S3+N61t50a4eilAiJvgx7zH3kWtt0y5QwIyXMN&#10;feSCxkCOh9ZHNKOBLWLObCiRgSI1EWudljkulRgadF1Vlzh56UY1Xn2nyOPVY8sOjKORGmijBAGX&#10;MT28ieIuDzLKrnFdkzncqUKLgMBRnATLxi130xAytCIzDQJGpIFjReEzYKXL4+T9yzgjjFlZZiIv&#10;cqCu2tAPb2Aa3dglIh2G5aFA9o2f7PEVOKn4oksTyymnZh8XxcQoXVHVBqTd//xRowaXIAdzQKHn&#10;Sv819DRaFt4v3tXMXEYAgaIHsndlLRIKmBpV9FQXhQTY/yxEb0AbIsz+u68l3GFStaFAZgstylW5&#10;QHENvpaPUs/5pXvrV5xav+hg79GD9YP7qxfsrx9ZrxIu2x6wZUDWGyOhxtaLQAgPkc500PwbQgQg&#10;YMopqE/KXC/IJDNORrgxZXWX6j6eO/L6ZGoMC85+Enmuvp1D6ezLsABHIzYbul/3OMGZMT9tqMFd&#10;et6E8PwWzEFyYhwiVnMj1H4BHdk9p9MsnvZiyJQErknxyjUQzAFzZlh6wjjKagTReVfTFJE3MJDq&#10;3JXIFxca04gY3QxPtyZTZmTEUNR7hIRlUeilg+MNzZWINS/aqRqPwNwQ5uy5kN/DXmPCiC0jqu/9&#10;e8nYIuMa7CtTW7gPPttmH2hVYUW+ob3l791G3T71HGqolQ4oDeeH8gwb1WjG/CI2wVozw1Kz3NXD&#10;7assoPS8ZHuOAkY4uFlSGfjvoHcLSAh71b6MjAWepfbIVwaGSNNmT+zBMXBfs1rZhIKL1N4pGWug&#10;JFlK6KO9Fvba1AwDMu3uMJ52jj53kXLvEszCgKYhTQ8F5lHVFRsasDxXzo4Qwg6L44qdzrRrr/yG&#10;aaZA0rc8QgTkZ3S81sHmIHpX97bKodtSGWOxMvOgiCjxBJhQFrNRDL5ATn65bJRN+28jQRlJZ9Ur&#10;aZEBkqVfEpO00apdgA1nT3QnLI63OeiRNyR63IXeNzaFTJWQ14GTiWcUQRrqNXkxuVWmrJRYYaIc&#10;syWyKkk21GuR92RMpeFiZUOfNZPJYQtjoGzRkz03opjjxW8BveUuw04rpxQ72MlO2OdS/VQS0dgl&#10;qR+XAdvVx2Q0kAfjnzNyS2f1NEW9SYcE9hQksCoac27eyqghVUwkgvpUET6HCIsh1UeQxEgbLF/W&#10;MgtXcgMrrrSHWZYQDTBKPpsm4iiAkAGJ9NLcxqE2tn5cxGNX6Hb5UBYmoCv7sWt6REfiK8fPNoLj&#10;Y9W3XZm/Y5pxBAivGoJrtJil8688WVzL1y4/IAESxS6cuJIWisXtUflTuEBbtN1MyXUTYTKT5tub&#10;n4QxFCWoCOWjITtLYHMuUE1T2xIJKw5lx9ggd6zvYqu25kKU9RQNQll/xK/9EoxGa46TAC1Ms24V&#10;DLWbpvyt+U2XZo/fkK0ObaZMfNkJYa/sQh6Ye1+OVTnMFVlTRPirzIQx2/2z8rgb4xrIAlX7lWVp&#10;s5WiOVQVY79ZxIkmYIxAASOdaobFwOpmchG1C2cArV/cEZUdM7/sEWcjHdEM7BNFPPVAafLyUDnx&#10;REc3GBsgmG4BUwobfO683MR8WsCq2uzmxKIPfNYCR3kALx8BQuqWmdcXb+U39oPHjSC4MOwxT1Ty&#10;5mjatp6ZVxT1vOSIRNJaAN1oRuldRLfOWNEWiSSTskohg2hQHHIGxams2SQQcQzRWQZfRM2bpC/3&#10;nbx2836NKudLc8OGDWgeK/JU+SmbKV0YFrUwBuVUI4IGtZXPoqnWk5Oza0sDj4AYBA5zxNbp8OTx&#10;DqBks9s20/IqaEoVIzIWomrrbbTi4sJoO5NWVVFQ4MaMWOdw2FU4jdcgtPWIFZKAN2Mv2f3atkM3&#10;+6yKUKUdur4VUFwhdLxMupsj6LGph8e3rh1efeLmjTdc23lXKr+e7HzE2YNXXzh/7+mzZw4ei1No&#10;tfuCxP/vRzImL8J3jUhTAUtaX2y78/YwBcJFqZhvh7Ur8zCxosBIPKVHiNQlzxMqw/iFeO+QAvc/&#10;nuFJy1eD/QHFePaG/C1I1ACNShgGyxGiFkxJqGcKS96jCTDzDJjFIh6jacMyS/jcecC53h6MoMqF&#10;IiOgRYUeKtli36kQptQLAyEo0YdWLnF3ZmM8B14tY4N+7pVVfQuV1XWXC/lkuPhoHVUvgRznAlgW&#10;A0CK8stFpHMFC5BA5d2wTsnZlkl0Vs6/UDNstYeYHaxUV8SEehgsk1dBwl+5D2bs7uWTkF+qjDb4&#10;ENJeCwIpl1Ocg4dTwhqiBDctq8mDCC8XH+GXRMku/KwLNvYyDvYEKdWPGu2Xnmr4SYizQEFalBDc&#10;YkM0nFh1bCVRk+SZP+quzrTJMoX6CRuRYGofMZpubhddeVc06UYCtJhrV0HV+EKjmbdahglFuPjU&#10;nSCiwm5WB7BRPIL7Rwa19t6w/7K/OFeTegdPUY/IU5tMW59hJuJoMKP8o3zGKcDOrRmUG/w57rvY&#10;ItPP7KNPrV5xeu8lB+sYuRLclPrAiYLJ5LNp8SHE6/t0IiOMIM18qtVXDig8l74hZNjistQMEBUL&#10;mLNSYzNTssAMkg/DLCKBgTvMSblEURWHgO7lCeFWo6s2m88X88jgdRG5psNM9dom1aol2jaq6uWM&#10;U6JqzqqiatOWB0my36yUICb0ZWxnRoqR9sJGkbacTZMst6+EoljTZzTKY680NU6PMeBXrl3oreeZ&#10;exl15KbiUU3kjfasdXXktiYHKoxmkKYjNm8QMBiizRmhTisx53QyQtgNFZ7XHOWDe6tzexTdyRCh&#10;cjnB/AQNhzVXt5mg3NIckKWeGWeOZKWcs8S1QVSlrwoztSkovJX0dkuVnqki2wDjhYJtSZb+9qGQ&#10;vUt4cMNUifkkLO/qUDM2qlGRXGH6N1AkGiYAIc80BMMIKT9Up2oL0xk/dxf9M5R2vcVuNdauSdYA&#10;AhchrcnkPaa8WbhU1NO8S7zm69qh6nsvwpbAT1wGBEqMltaOKpUFiqn8X6NDiW2F2/ytAZfZKjoC&#10;GLmlqZsueRqJUQ5q4UHIrh5F5cZyKI1WBlxwuEjjoYrJ5s2ZPhMFeHOSiCf9ydi2qusGTGUcEIru&#10;iTPiq9YpQIKndskwPtGQyg7NKCa5zAq1eqqYtmG0oydUBJXCc1QKyNyIplSkUJdDXB82ZIWLYU/L&#10;Oeq+3p4OPFrAM/G1yjCQ5OQ5Ciyb7nDGlQhbcmh5IvCAKzu15iXalUXLfDz0KgKeju/RRab3wehh&#10;E4ukYc7QfRsL6fyoXkqp/BUVrSWkgZbW7vINf8EMjbCwGiiyK3vsTehXak2yyzsmb7cFilKa75IZ&#10;xAOacjzpqtMGN7b9m12NOhaa02BYLB1KUJlXHX4NaMqXkY6InBJolUYK1FptJpmZD1sRClJZ+4JR&#10;SyNRaJwww7aQL28rVSgmIsGNrFgFuJSZ09TGhuDnQ0tym3qcgMvaQ9QFua6B7ki86QBc25XLaUX0&#10;PrQid0JHmyFC3XIJPnqiDemVTMaNVMWBerSuJPfLM2QZi/yq8CCG9hv5b2uJrV/8a35Xgq+O6LqJ&#10;oYgKIos92BlDIkDyuGh0uN+WNVxNGLqYMDgzZaKZGYPo1Mo8TA2ND8oA7cm7GG+1NTxHwRiKw59N&#10;ceWR7rZUBiWM9cAnZTsw42JjRWzN/P5equSXNkHhMJoSozCBJcMc7YxAcNeSLZPdzFTrCUS/amUa&#10;WUIGjyIHoy3fcGN1FGhvK1ronO6v7vogsCCgWCkdcWYMmFwykMHE/Skr56ot+161x3rxaimVcpVg&#10;2EzFmiFAyq9TgzEBIfXeSD5a7N5NG5PbkKoaaDXJq0iPEN+8NdvJyGlIzBYMMhqZ3gtX8OmcUf6v&#10;gg0YcVSEiyT4IUE+0DV3qQROwaueUivakYfZ2pUK3+JHrmfhGnICypH22K5tjeiRSDQO5GnasaLa&#10;5XIhtjoWRLzhGUo2DiVq1e1AYslgbCkU+Qqx42i61rRyQv5hJp46VUp7hdiqpgrNnq3VC4aW5ZM6&#10;MMuxciVyp+aJrCi7AaI6VCM0CiH1G4xeKCdoMYZsctOG8woQ4oWW+OapgRM7ghZKTm7dPLz2zO3b&#10;TxwevvXWzlOppLDZefHpg1edP3vh1L2n91+2XqUB0v3rVerBWkClFUeGnGl+043ZX+RYJT2lRkPl&#10;Fnok6ZMzCLHexaW9p+QesiNJrRq5kJ2hbt7b4qXKpI6T+bT9T1l3Pm0ES2Xofk4Oee2g8pUoq4lt&#10;vofeV7NF9G8TaA3F7Bm17PxYGUAf4qsJKc+b4geNorTccTiNYU6rqN8R8fMwgETQlX4Aty6ou+Oc&#10;FiQHJRVhOBAJet4SDdiVfIXEjcy/wlxYGrUAJCHVOsQLuYSfFHmDVvXSSMprfhZN/Ez+quJa6lQe&#10;ryoCSs6fC68FV4Z05ErDcaE/82g3XAbWOEA7kYzGCH0rk8sLN9HiXWlOb6amRXxBNKVeRmP3GjqI&#10;tpxTk8bmOJgtvhe5AGxe4dfZsYVa08HQcMRAUZSE7NuBYbo9Acv4YZIPWiEHSE8WY8yYjWrjEERX&#10;eycp9QcP5hBT/c4airDQ4e9IBhW5SrELl7UQZb2G5G2kb5SQBcibsqEureUXzhjEE6CAugJqVoVP&#10;lX4MpUlulucFyRrkIdp5Ks2OyKIru/A2/LtVD5Asc3/QP/aslx6sHj3Yu29vfZ5ekQarO+c8CJW1&#10;ZWaMwwosTdRDY3NaJ19Q6ZmqIrJYhUiEZbkTS1B5RoDW6spdtRCxS7arwdQFe6bKvXAJ5kk4kZ6g&#10;C4pWI+BK2/NdmAgVetTw28aDkREcx99CYb9VumSN6ovfwN4toM+2qqky+mQb0YjRMjmV98o3xdGu&#10;tODt57V8uYTqb25CUY84vQot3JuNhY0mqLsCf6tk53J1OZz83jic60L8t6udR9Y7L13t3GfWTxSV&#10;BGRykaDWUk+dPuYVoruByTjtX7S3fnS1fgwb5ShOCCpGieMaXSyVBkTohPSwRv7wQBLzeXprPnCG&#10;ftwye0olmqKUqtnwmkEXBZVr2rQmRp8GfLW+dy/IvcTRDKgPjcoOa09EbcseV3fFmw2y0Mdr0cal&#10;G7WKFgLdtlJCRdOKlJwXMW56vQJa+TMzgRiarFj2vaB5p6cDWct4eLfHmNLTNS5U7NTcXDOZsN39&#10;L5pAaSXh/ll4GJUgv2/j4EoWIHHcgsxXIU2tpm2TYWG1iXQhBrejSQ7LqBBSkq4uhKfR5Vf3y0JA&#10;lpFMOGLcuSbkW8OZLugBJDRV85+bFgupaUbYku2FSCkHJ6fRUHxD9kzicG7Ug5yw/1LO0Q8n2wVJ&#10;QHF6sYVl0sq9bFPPK69wTNk2+5nJQLE5U07WkKKxLKvG85JtlZUDeqGlIUGi//ApnzLk3032UHiz&#10;L+GbqLgKLdpYIYb9NpbTPAzOWr3qLt14KFU/DGc3LolizsWKGjuEjZq22MzF+8pDaeFWpgatHuG8&#10;svdEOIpTQvXAcMWi8SsAYxS89DjqQM5E9BuxJ3RdzbrkNFbZ5NMsoRQ1x2HIgK53XqSshWbqMoNk&#10;pE7TDJ51JWhcGb5poUq26fkM+qNJyr9qhZHFMo/GhOdxlLrMvY5qNUbWFMBTruDhISkyI7J5EVfk&#10;3aWZJWnygRmQ4/YRJE9jONAaqMZe1lk2h2AmBmUHJuQn0rIEK1oDBZ9dCHDY7kaZh891bBUFDQul&#10;G8qaI0tDJRq/M9HbulqVo5bTVrsWu1ssuuJZtoo+QZnYy37N7wxJuxlhReknT2idAyhCHhazqkCm&#10;lC+PaRAOARIAWcYiG0Run/VnKim9hb4EUMNYS1J1l7Ob5iJKC3Qy5KqmNeeCgTNTX6qsG9jgu75Z&#10;4gFUIOsok2n7HN1i0NYKIsBRaZ9eiKrEQGq9RpyaMlgdm5WJayAXijwN0aOYmYRAiP2CqGHhJEeF&#10;xNgcUL0I9G4KREWokgRwzDdY1AN2ZNbr+KlCBnSO29CI6+JpGZgKSuewjW1g2paecpoigOfd7PZu&#10;Tvu/YRntSnx0WG9vUOgZbqpdpbRYMlGWsvQemBtrlNWTqQVgykcjjEqhrA6KmaOV7qr01sOcq+ve&#10;rGu08WC1JzFbNfBWvctnmQNIWAa5LRxaW5okQ3xgiyIcW7JljIVWDkQgCxephNESfxkN374O7RqD&#10;DYaB3OQW/fxU4QuMb0QKEpXtlFvnkua9preNolimjqBsPXNNEiPg4jEjosHuK9rYRJySje4qs/c0&#10;3XP3vY4mQgm0GQMABbkKPWPE5UGGOJLGnEzH69ePrl++dfLk4eq9h8fXDneOjndeEN/QufPnDx44&#10;vZ84yZfu2XxvPU2zSm7LcCoelZ10hgWAPrjCJJLsTHBmv8yYDSzR55oRyKQry8I62iCLt/nE5VAH&#10;sDl6nHX1+eT2guYWMjt2DYF+U7JO6dGG1jvZ2TEDhGpazkkBCsO8iWmHIOM9JpxMxxSX4TwpXWoA&#10;/EicWFgbK9vGjBlTU47np/YrU3cfpS3PepVOMg3Cz4LZ4eIqRUgODXbK5Kq/uS289PC7S0N15ttl&#10;F6VxPrDmAA6u5gERmamKlUzQCIhccMuhc/kgtc7YzjwfE9e9YHrJEXYcqArln5p4oo5d+OS51uGr&#10;PgzTlXRbc1WSSy3rqWqDVbVyCTvvlBD4mqo00KILtI0NCoeteCmzTopj6V6FMExFajLwmoGQ2tTI&#10;yukGTlH3Yc/OMwdN6BTaaQxA9KpFEFmqJJbYYsdHYa58UL0NCZsGFQC58hmO38FUwbXGtSyQeBZX&#10;H/gcVCrUe1gUsNDxa0VrhgnFtjK5grg2WRHOQ/RZNEliCrEJcbpqDvZ4dJ+SgPrI3ip9fS8mSlYZ&#10;IjzX8piaFBeiJIkGBiIEt5ZHmU5+rVEyz6hzsouiT5gXZBxYldvuGhFfQmCbPiqu8R9jqijSZ6EE&#10;3D3UoKNtXhipWKkRQ6RZsMbUqonD0gXRFlNteQi2J3MqCnA+SXnnacc6Vi2i9xG+dVksBBkc0OyF&#10;QJYpGWEOMkGumUitG9LSpUSBwlwDQ4bz1rlqNxHAmM7SsatSBJRn0Z9ZQbyllZBT7zI2pR5yjvXh&#10;KLQGuGZnnl6YflN+0BwWCzjm3dVOyPKD65VV+mnqG6qeidYnXC2dBVptWweU0p9YgPfGAe0MVHl6&#10;aoLmttIipRE9PLUhIjWxCSgtvFAsSxLBeqvLZMMiLUD0zHistw0IcX/KoRRCfbm3IjK0IltXzVni&#10;PFH0tb/nKdVgZS28KwiVbcgimW2hxax+vm0ErFrBdHtqGE4JFNBr60SCy5SIMkK2IhuliKWx28Ja&#10;AQZDCHlE4zI6f+WxUdR1Y8Ksa3k0LdagP6kNgoQSlHLakL5kJKYqT52WcpLGzKEqwDS7RQuD2GqP&#10;+VxtfDyiWUid89n2q/Q2x+GfoIbq2/gzN9phCXNwVoaSiZLus+lC6hIzjbIS+pbL/mIOkLCM+bWg&#10;Xo3dA/RiWCTH4hNtuuHMh6gufK0mlTIsxbaxvRatxtIkuN6tBqPwCxuwQi5F72gsQyVAtYfOB/qm&#10;eMBOKpAUjLcCoXlAFouNyDf8Ag4xZJfpeYvHyibUFEuZT+Ghisb2VWAs21LH8eDUhw04Zf/zkfIh&#10;pRZU6mafGRBitbuX2sC1hmx9qlL+svUlbAF4yIMIKABQwn2UyZFIWzvJDTe9ItdFG0yVDWscVlIV&#10;YsMMKjNQHsGnO2f5PoectWOVYzeUZAzeTs2wsQ7A+1Ava3dmXTK4BL6ZvZwcZkTEpF20sHEYZb6y&#10;yw8HkGLpKOK2p6VW8TqmujUteKrEqqamdXxU+lySb9frfJtme+m7qWUtpXcS3EviapKqd9Z7GZmP&#10;Ms+QO9gHtxCmg6WSVh2AhZ4wiyNOfGWhL9Opj8r6viRPjeQAbJOtzc5Xsq2UU0TO/sCMFtwkbFls&#10;7cVlBLuf+U9/4Op69eRqdXmX6rJ53N4me22ljTQHbnx32ANvxVXBLc8vRcvreipuSW6jzuWjUB9r&#10;0DFU9JAUqLQKEeOUsHaAvLZUlY3a6mqV9zywwdmozUY6NWSuGJucMfOtpwSCZGsG10LAA1G2mT/c&#10;sLZboKf/KIN1Aig/ImqoHkUpKzYWMwivyhXo1w3aYdULYQpA5/gjMFVWQ3ApXlnqUykHcMz1rVWQ&#10;UVERF0m3W+s+TQSOos8USRbJR3PolM1+mUXWua1nZrZxSn/poqyLKaiB5cZqjaJrk4JKPPifw3Ta&#10;3WqsG8Z/arRzOS6hcV9gqeJO2ECqZWQy2ZhUAckl5zBFt3SK5tuZFd6ScWl6O8EPrld9lZmH7vcl&#10;OeB/BW40bf2fI+4UWnrZgEltCY4GlPstyX6gDwIoy1zqKMoAKCnDjijJlRnQa05Hh3WhWRFBSm6s&#10;OaWbpmkhTzBhT1+BgN2DijKJKti6gNzWBkGpSUh8tSJtz+jZ5Lhcx2IncLgun4NYUEBle3Zm9KfN&#10;5vD28dX3Xr/2ruvH77x19GPXb731xs77bu58wn17n/XIo4+e/7B7zvyCU3sfu7f70N7u/XvrVGVH&#10;vp8oAMhgaYTW7kExvR3zv1ptH1kXVukJPytRza57DWm6Bk1tr3atmp8qWM9dXFBNwJVCPR2Nl6Es&#10;w8ZoSC7qXTvZvXRMkarEbsSvVV20xdhz3Kl3dU1CdNWwzybjBeNy5VKUkjWl4PaFFSpQjg+xXniw&#10;ug8rbwSKtl5e9ZKFA2VA/GlWUcrne89aNiuaHVFn848FEAf37zIGOG2CfttO0+eyQAbpT5/tP1qF&#10;lqGWz2Og6fiJ1QcyFjTxLvq0IUMAmVVCOiUu3OJaIXIIAhRjCu8t5NY0GO/Vm9FGAMzNoI8tFEwR&#10;UfiahtGGWqDSiBoVDUu1c6/xwBz6lkd0nRKrCnTDSvBLQ3+Ydva8W6E7hcjYEIC0bTi1DoXpqbk6&#10;foxy33vt/UYGlPwLl9dQMHHZwmM0y0GDtXKmtRJhcLUFyVkFbiRZV9CyPQU8H9cachOdUcXKgFgJ&#10;uzAECdXPY70Qvqau1dTOyd8R4CQdHBYFddwtS/i0OjHsmzK28XGwmbZYC+PYbMKkI8S8eH/98v31&#10;hx+s70WJBheeisykCFsBPeQLeqspGKFK1EtydQbHcuSq2ho0WYU+nX3Lysl81vzXXQjGWRxOy3Ux&#10;gn3YlPtkcjfV6pfTbDQ9Tv6uIpdBUdsdQFK8APmwqgwY5L15vElT0OynqTEGIkUwUonNCZ5ZWDK1&#10;XpSk8wKFsWkMHkEnjX2ojYnHCD8yaI+wt/CNcZKDZaP9cprOkOyJ0jWJPwUOlUfzTzYB5YqnUKne&#10;mWB6SHB7to2NVVa+x1DSxLtGJrlUJrXk7GUUUU/GR03+HB+1ps6ruenGnG0pcUDcU5CZZ+mgNl4d&#10;aAl7Wo5yVuyihaQRAZftroxh5FrSQand5dJSKa2GcvGPunH5Jc6lrEyZDmhMMlQjolFNZcHS2uEX&#10;+ZACzrqnaEIjtir3WSfVVeR/g8j4I5d5ezVJzsuxh3DmpBrOw57LyvO2Qqcy5pLTNLdYdoTgu3ki&#10;0BVfVjlyox5ywTNLZwp5OuaDAkMBGNVaHLxMjTfujeiSb7MWA7kRToos5c7g8axpsvbyieGmyxoq&#10;l7L28chJNISnqSw49+sgIfXMUl5ov2kORNhzCU69xBoWi1+lsa0hWvFAbyFGjZIpeaKFnSaVRitR&#10;n6x7yW1p4VW0CBc6p9+o+JHAJUdZRQqU9l6fWHkP7gwDKlmez91RRfFMu66OtFyyFte4NBGbWa4l&#10;EjtsZyXFxnPgVKvR3aERiyyHTWopexHmwsLZpQKP++XTnWSnZ7GruYxPSqu1cA5SKI+ZaegYmp4c&#10;UHNDXiViMcNFocpDnbmTFDgXHmo/oe16/LyCsQoqKmi+nBQnSqsCDOSHChJ2RecNcMZ8Rm/OFheE&#10;/YUwZtusXjEGr9yCCK1vvx0iM2UsI/lCcmd+R/N9VrSNnLPmpCY40aaD6NVLBY3pdtEikUIdREAY&#10;gyg1DsUFGgk19s3scOgP1WHDQY5PInplonaKZTcrVaJk4U1kzxu2kHFa8q02slxhG1HmrpvB6l+i&#10;KKWz0HtTtvro5lF8jql3VYWCNTfiKa+xHWi849FkytR+OoSFCxJcPSCX+ouTiY0iw+2JeFfiDKgQ&#10;fbRav/LX/858cXl3db0AoZV6MSHokBwgwYl3owWX3Fy9qZNng6Wkbm4M2err6AAElYZpcajZl0ii&#10;WATgKFiOC5bOfulOoVqvlZeW6OVwIrAohPBKN7P0ttJKlI1W7V2IzSjMCm0EVVbprjw/0xbyh7bS&#10;n4svQKdsSA4md6K4GvxU5pSfxMUKap2vLkhgOpM07EfRx8UOnumWhIMuXJBmiRr3FbVHIxJgBpW3&#10;sfuCEVMdZrAoEujg3uvmjzkHziS8wo1nqFq2GqvDvChnovmwqJ5NayZhVmGf6tZWZQHsvBQyJ3Vn&#10;TDkNxpJWGlhIUC4L2OG405RinWq+rUGRaE+fEsredCxtPBquADCwBdhV/Qgym+POMYx9ayLMJ/21&#10;kjrd6hVQNP0sVJ7nq9oupKxUrTjFmD4iKlAy5Yg212vX7a1ikcVVW6uknwskZzRU2JK8+tnKm6u8&#10;4TB0WyRlBD/Xqp1/MB43FsBHDxEu//FPAXOwtV5fJU4zigeAyg61WagAZ33YIDRwUTPg9vHNK7du&#10;v+3m0fsOj68fbuIBvnVr58Ez+x91/uL5U/ec3nvx3urR3d171jH1Ie5o3pgWbbW5gALVdEWZrSdz&#10;6/AqRHdXS1j4UeDzXbTiS+bMr/OJB+x/y9pLP7y/OzDuSgfrUNungEbsqhZQrYDNiMhlOc3Q5TL1&#10;pjjiHK4rUe09uxdpjIRwJbky7EJvwR+nnEovs5awFFTko7pzXfUSNs9xs3ueSxEQHFy2JbcSkd/Z&#10;bVe4kAicmeKCEyjiyxbcKFwZQ7IryngKfcTievUOVt1HaosD3wDd6WvKgPVvzJUNPdCgDmSPOs3t&#10;Jufj6OzlBaq8KkD4xST9Nr46Xy0u1k7YftdmAmutZ1a6LMfsirVx5A/WkjE7q7DMKmPVMPg86JP6&#10;UZ4sVG5gwye6jZA1KVwFwdyYjwqiAlU1Kza92mrZuRoOFymLUEo8s8Oo0Ua1MIMRDnU1oJA09gV3&#10;sQgrFW1CBINDKikRPPVOZXBQORCnj24pEldXEoExWznSGdnm0Xrvqgesa4vfOkUq4eHcwF/a4E/J&#10;EIRIDPV87WSe4rFpd5QE+PRZkNBYqHYBXS/Tz4xwDNlfytJkmvrQMPdktMp5TG4BgEXjZy9aJ0Yy&#10;ztZV7r8bO6LjNddAVGGe429Zqj+0bRvxLE4gTBw65nIi9GvdZ3wC49V+twy62yh4yl4lwouLidVN&#10;zHar1hlxAhjThp1TmKTfxqmNh9bDHcnSCdR/5bdVLUpauhUQW3m6jIOPTZZDYIK2NGNIF1blk74a&#10;n0wjN5smwMjE39p58wQE2RiI6Uaxjvf+gRTuTsMqRw5zjF6aXQpsNGW9hgx5PFicV7lA/iTAdfGb&#10;cclCQ7HpyNdQOF2OBGdYbQP0SqmzXm27IknJsdJzDitOb1vLMtVKFA26FiS82XEQNCeOQzujV+YT&#10;o0yZKq6bskWfadRJ1UiWVDjUQ8CArrIz5wpJAfdVg+NPS/RbdKAXIPXlCntPjD4X70Jm3qzURnej&#10;QBrICiU3jqCUyLKIDN4iWBl/qmHPzLfBhixcoOXRudR1jbQwiL9MskcsSeNxQQ0ZegPNxCYfDcU2&#10;xaMeAqsV7F7eVrUVFNk0CQ9gKVy2dIUUgz1sAF1598J1uYw0DY0C+gwBzIZMlsLn3Si2MrtidP63&#10;U6Yl4gdQPQsxtKBSxlYZiXF0QRE/NZvDLxrORs/kuGVSRlYbLeOj82Gj5BJc0CwPWbxgpgTSCddP&#10;0KCJkqBslI8ezRac9ZQHQnqqi9AFcN6B62a6KgBP6BM7qpWN7IYFw6oY2DzZOHxGnHRlJAomb5hu&#10;KwJm7c1cU6HlWlQSBc32WO582DW5FRUWPAKiilRcYaJQ71UcyOd1vabbWSybxIDopNXhilOUiob2&#10;r0kFU9yzcdKuVunnGnEufXbig92P75RIpfTc6c/1uVX6faz13y5fefHeep0Gg3llqHTIswkw+nWs&#10;qwerdcY5YxBKxmzEefx5ziOuzzQb4as029tngPUZBwkbIhfPdj+n9/LTpzN4nr4XMz0eQSeZeZBK&#10;zRpzQdJ21plqHown2aVlevkzUJ615PpzqYMQ9TCKoxE3+JNTEn/FNEIbgRB9OaUa+o1DXTGIEpKm&#10;WCXMjsrjIXGBhpJWfDA0uydIf6JSv93dX/aNb7y6u/PkOhapNDRHVMb6W9SLqgkFbY7i6vbxzrVj&#10;AhIybdtjOJu+ijEE5yVJ2M/pxYTrgZYAWeHe6vz+mkimsm0nwS2qzQim+WfcayM7ApSSrZbLyrW6&#10;etp+iqg2rJUqwCWpSroQK5xyaagg3OztraJiQT58GmjgTLUPscZU/KIjFiNM58PKJcvKxjbWuTXc&#10;ohx6wJ0/y1M0Afpbjb7536hFNwkMH9eTpizHWdY+f/hIvQpjmdOmPjucu4wp8rZ69v1q+ywbBhiA&#10;ASFm/pUbsh94qusuVuzGVNFVaP/emqhji+qBbsfsPCukivxOzF5qS6dcjFWaALVWqgkTgOdCUr9h&#10;Oj14e63adc7g5m0mYfVzBccWvMk7BfobEgbsKLuEgmyb4iKOWLyhZgt3D3zgk7gRIvWCF9xtlP8E&#10;bOfCfBthZTFlsCojjW1l0UHcW5mO5Sj8Q7vs2LF61sQgSdaDrcxTIwJXtse1k0lcAGGlRLHYQwuX&#10;Ts+3HgxYVELoc3FSfbKKMHIsjsoZoZgxDSpm4VcHmTLDkIEc3/HJzau3n3n7M5e+7+rRpds7127v&#10;PHlj56kbO6+8/9xnveDBF6YJ8JlPOrX+hNTB2l+lS0poDc9iK7bu6OoUqsUC74KIS1WuIkbDogpv&#10;s2eDM2zQQGXIvLn3qmplnLOVxXEBZkEamWKP1W8XG8Ry+wgHLJgiIpKwFIN52sIwqRz7tOCU8bJj&#10;1/HQYv9OAhsX2/cll9mRIgexsWXuTKdypAGuk/ROL1bPy6CS4fo1t/HSnxyLbBywMcDfKjdeXoZ7&#10;cZH1nGaPpAY8rqETtXx3rBrIFQ4XHik7H5fUjHynn1lQWAMlr60kTWznPKviN/PmWaX7KlqK7JH5&#10;umr9ooCc1TxZZPrNQNKn1zeUYQxtxDg1VEEEnOHdnxGAp63aydm6W/HUpbAKM2mzMVSs6qIa5m/w&#10;LRMzJ4ILoLeL3XqtnmfizLi2at9VLWngzESROD6bViVBNZtw4hKELG20lCbPqyUvyUGiT23SuW6M&#10;ZHwPe/AwxFygvMTfH3yVhYR3gHrkJKfRDlMv8Gxf4vsYRqujlkQYCSWIj3+Shy+Vw9h/jKF6EfEY&#10;JIXVGNrcm8mEWs69S5agjJKgtYRAP7beffHB6uGDvYggEXQK+YYtNI6R+dcql0XFnRW6kT+nYRsf&#10;lvOWMJofiCdNmBz05nZs3EuoBVuBfIJ2lJlctzEMpCwRbU5VQsc4Fs44SdvPupd1WXQyNixgQwaD&#10;oplkbinnEw8wc5DmoypIdfVJcmQsXMDWl+60l6jaHqH+ltybdo8e00RveeROydpa/BaBIbGFUoD2&#10;yF1gjB0oBjkPZFlurBnF13yYtcRtyHjkZ3rA3uufRIvkv8EaMciny+ZEltgsLuztXYwkt8SbsHsK&#10;M3XrBZhHd5UUlxsSl+FQXWl/UTvFh+8j7uBIDl0ZiW3fhq1yjRSYe7tGuVs9jSV09ZIB8A6Y2wNL&#10;9AH2AuJIG8Sx9fF6TFkjSvLQqDsxSmM0AfxHz87Vk8I1wSASQG+vnjfRW0u0RT/JSttbMRH450gk&#10;wVeplRw5MDNMXAPBBZSEgLnTqNbl0KEttiGjBvgkQVgaR7s0P6zBhxil2Kl1xE0uQ2bVVbv/1Ltx&#10;28GjPjq3k1Z6J2JIwVqgcT+5naNxW0bEcsA2TK491CG5xxiZxWc+MThjHu5VJmKgMze4qeFICngD&#10;YzbQcrha/YRJKTmfKqrNCcGtzdzuB9gK+UX+2IuXidVVu3Cufipsuy51aTt+1fkM++CG8o6iQKvc&#10;F0QjeGfA5i7Fz58jMHdp9ij3IqzKJgrMwygXpb3TWNY4a5kHAcvlONtOYHaIFQETkNjAE8mjnep3&#10;NmjgKqEFPA1VUD9bY+JsLFayUfJNmYIrVadY5PAGsa5S6cZGsECXJTNRG2t8KX80mYIDjRwyAYkW&#10;4RscNI08KkxzU0lahDUAJHkt1mQv1hJdexHIKyuslqEIwUEoXvI+2wM2iICzEJdz3E2wX2jploAs&#10;VjTWcUfjIONJd7Gpqe6jekGrhETLYPeSpr7MufJ/spzyuTZrnk1Ccp2XuPoX2CgKCHLYX7YgavgD&#10;+1y7DAE41BQgmCtiHu+4hYtlTDUkDpkGNsChdzdK1jo5WiUZgYAqu/RA8gItj4GHel+xEq12f8HX&#10;/9CV9c7Tp3Zve4Q0SYPIOxsu4kCQolMk85jZwIriuI/tQb83i5EpKOLgn0sucVnLQT46IsAjqk58&#10;5YSJ7xdK9KdVfDQYAO2uCrD3QixM4uJZpb/9nP2d/suafJBOdNzX78G+altKO3W66epzTqtGNrd1&#10;+ZI+Xm4d73E2jpaDy5kVaEayYUtLL6rylW3IP5o8PHRclbu0aZl8xehmcWQU8L9ueoPGXfhiPdU5&#10;6XzYh6oECj0+tIy8boc7XJnPyXZYwjBqi82r+SHOWe8ZEpiacCt1leDurEIdciWRbxHuG6Lg4PVF&#10;FOeZjAMNUYADkSsb1EqgAmono0bHaFQGnQnrW9D+F9JgJBXFIRtrMKE1gMPYeu/kLAkD/J+VFruy&#10;n5ayHF5Sy2KDfAJUeEr7LFe3bfNdr5cgKGwvihaAO4HTzF8rbLdpEKYeQvU3A6S7OfilCWvv3jbc&#10;QgTr2VUiLyxxXspOExmYP1OOwjRLodHaD9yrc4BP7I9dB5fjF36GE7APQlc+lEZAU3J7gpnpkJHA&#10;4Ku3n/rxK5f+QxTgw51nDtF+owO/4r5zn/XIgy+98MB9Zz75zN5r0glpf/XgATa/DJSt07GpQlQz&#10;0UBK96xSgZ8tX2kPnT3tAS2ci3+rjc3LRGU30CQfxd28UG/cmaH6PiHLqbumrwpKrfMBvfYCMO+Y&#10;0ixZ/tMnO0+qANPaVAk7j89X7XyYzxOfmXohcShdJ2RaODQkLGCZd9mnciqbQBPIOcfOcGBsRJN6&#10;kLY4uHQ7NBy6JHFg1V9GVVv2iBvtWzhIWJWvRg2XOg6leaQPymuuX6gQpGb6S3NP46lA4TEXgHFz&#10;ZyfTv9ziZh/Nt4s3rHO+Y9SzLXDH9JxkqJadrNUPtrpwrEBdM80cQRkrFLNOeaWHVl5ZwHg085Ad&#10;qip6thjdxtYggwSKJvaHIsByk1xzvtPQndWSEJB990Rhi3UNRbpTEA4Fw/1ZJcSLALPBfB3Y5S/K&#10;vlb2AjIjAGklZOkBiRvR6NycWkNKgkL6JtPEUo5hXslKVVTFgDIESmivq1iyo0o5kCOmu+FdSMze&#10;08vRCjfivtZhxzTNTBtFbWcM1ojoO8wiI6AAr3Yf298NRl9IXoOw1Eq2Nh/S4+RJEZxpXA8EOmzO&#10;UDT6O0xHU4/Q8GPdSU3CSnizVmNLYOZK4w/b3SAmD+qUZMpYnQy+SAhZ89byqkM4GxuaHxk3Zqkk&#10;xYTsEy9nmoynH+GSvTJodpPYuYS9RXoW+1iIKdCmIVV6lvZKY3XsYK0rZR6yAZzh3+OnnUiUAsfu&#10;U/APBV7XKRSwuVqtddkiP+QDcXNaOm/ZTR9SEzBslF+YTJlOxA+FdYUBm2PLYScKFIoHn8KrEw/P&#10;GeMDL652H1jt0V8aKhcjAhwBI7WrOJOpnmxYi8cUmIlFPp9r7x5jfZlaiqW39PQycyAkUikmhkK1&#10;U19YZ/eKPdSxz/5F6I/dqvswRgfPpVpiN3P8bLVciPjliQ6PrFKZUCPFVnsBqBp7UmG0vl9QDwLC&#10;mUbb7MRgZPr6qh6EjMcg0uFLPqRJ+vr0LdvxGwLeXCocIXcROdbSZS4SQq14PbLQbYRDx2djTciy&#10;izJnFP+wWdDdN7FyoZ39rHKC0rbAQ/RBg2PKC2BPRGs7H/QZAy8R302XCyQUZiK739TSzSBDmiAs&#10;pQAOKO0t+xv0H6nYD+v14RwSOnMXxZ99Qyhyi6CltWNyNMupKXPezfJbujU7E4SNIpeX/vbRpkaL&#10;uHO3/hL/LEPPNHziKDNbNbWMKX9qj5BXqhqdEsfV2+9+RO1Qi94uTgUkGA0GMUO15NgW8UHD3d2L&#10;YmUkeXFQqJFshp7f1uceE+FZ60fmgG6k27ywnW1phZrFJGSz38psNuSrjJdPSdikDTu7VnlA/JL4&#10;G5ea0Ui1rcmpxM0g1pTvrhiZPytuMSCF+hojKRkplGOGBhFiwqu9DyK2lQGQn6UwLt05bB1ygqAm&#10;qvKXyhU9nUKRyYlSbI+DIAhfOjU9huUlq+LDuIUqwF9wma1JWW2zAls3LVPSotq1TJmnWgwxXihC&#10;VF4teNReg33NJzdcpaidxS42nZHqI8Il69BNGMsUytzxcXrFH+YQqfLVQrOMLznLv5PQe0ccLSmj&#10;/YxPiQu45oCcL22M+BSo8JcSq/V9X/C7DlMEiy6oKbBh5z1xWMKOyz5KWum1CXvcGaG6BVQbKc2k&#10;maq6+ZAwY00xZPIMIh+8vfEDLaOyoNj4r23/yznzHiUHLEIBL2c0hLjZ7UjIVNpkU42mM8CMy3Us&#10;5KGW41DfYPIGPtm7wiqjRhwgdmcyuYtvpwEyy0a93Iogzqc67ZYPABiVkl1UjoIoR7eiSlFe+A91&#10;RgQTTANmWPUalok7XktPKy0TTGgwZymRTAK6414zQrLbmX+7dGgOMCx5VMEih5DK6dKMUYwJWFD6&#10;pT2l/DbXGVULotZLoGhQCmURsjGUsm8x85hagIBCkW1tUQqRc2Sk1BuNdsPUzUwgG95g9fwwFlF1&#10;VPJHtX33LXcdGiAvWbEEQr1zkoyMlnmGasQEWx5cGbNYzFcA8+TJTHyTJKkl8vK4XBCJzSxl67Eq&#10;lFC1pWJrqaXHCktbGkcDpk4V2JnHclKNuc00jPJqARuR30sVAYbu9EDz3k98BOuwz2TGNzg41ykT&#10;QBHyp2q8gjVFVhLOoHit5ERemTGEUwajgGefd8T9AMDh0Y1nbh++5/buzc3q+mZzOcri8c75U6vH&#10;Th/cu3/61P7DUX33VvftJYoG95GBSQ3/2/rzlo1wFWKeL0F84LzxScPf/QyO0OvmtVwJ+BrIU3bE&#10;Y3pknj78oLsrEVBDdoDGeAcGtPvYXYARPHfvjbByhWQthO9Q5Bmzh4JFibOIvN4wfgKDW/oy3i6z&#10;zRM1dN58nqydELXyZgkbM9cRkc9FFg5MtHLGS8NMawwC7bHHtx5sQJSKJiWDE2Y2YX4oe8I5IL0U&#10;w+Csi1lKJUeUZyJtUpvOVp6SRglmjeTJj5auEJPA747p+86rZdjnxm6u6OPjgLrKa6qOuZI0oTv1&#10;dNlDVD5wXLmqEd1AC8fpdP2z21UHAhqXpjpa4yjdRiiEQkZKwyCb7SWMyA57I4JlgDYuhJirNqbc&#10;he3lmUD+t5yPQCic5KOQymrZuaMVXPNJk9ZU9ubDrDcRRWyvY7H/CCJ19FUmbgyO0DhmkVbrYezJ&#10;DREws1xCZI0oC6LBeaXGRONbQUQNEwTUY+mfhAW24i70X1rExMYUK5/KNEzEgjvonZPdEA8MO8ho&#10;EwRY5PJ/rHWaL6XSsN3cG1dYWn/dR1ycsTzIVfjYm/yS+Zgh1n5CjALcemo1KKDYSIQpmRE1QEmd&#10;0lmcNc/Kf9AcMLWxiMbMW0VX2UXuJvgBCSrGUb3ylAzSMNo8NM+2mN9Ex1COruy1UJ3A1Khn0ZBj&#10;qLLi1JYm5LeGC+YHcaQNXHKTrY7GtrdyWEOQGuwaWK5DaSKS70gU7GTDKfsMtTz4VCYgkOg10r6n&#10;EtKIagNr1TmrZGh4peaNEg68EtJVmadoqLOaiUyCD4Pk9nstv5/uvvekXjcBzxQzl7NxWMhFIkip&#10;YoWNLDNf6ye01qtfZvjsc86k8eTXpi0wPboAANOPrckkAxLAoiyFrRvGrx+qtcpUDkuI26faE2ll&#10;3XLXlkGq413yoqU7iJnuPpJr49X9Il+lBK8isgxXDbmIVqMAjlaBOeMb3s/jqDRmU7Q8LBPOhsQW&#10;WdKUvc2gLVrZTrl5lWHV3VphpoZvwNtDmZKfUyTSDhQW8qlolMvYSflCdiCaCQWuDFNXyUdmHNdi&#10;j74pzUscQSZk/Fede6CqynwtyHXG8WrWeqJdXNfQmTCgFLDQygPbit2WhJ0xdjs3Y0AQgGytVtbL&#10;BCym3eT5ctqeuxKRzxyaUEJhTL48t8pGWarym8goGe8FZQw9uzy/j0A1UkUBBnTJ4H50w/P5CM8S&#10;batDFWbEqVGVOQpJB48uV8LWVnKh5TQZxeqcjFvIx82rHAjBEUTz3STsdHrCTzEx3xfXSrERUL0i&#10;n5yJICq/J0IHP2Ejk6u0mCNtR4+UG8i3C622/2iDTTKsDKh5K9a12j1Y7ySm9579vfP7+2cP1qf3&#10;sWElcPeedJvbW9+zn2bdqwuJqrMSYb5KEG9S+i/mvb9OcGvujbMhAXdxvCXYuMHD+LdSIGqqIPFs&#10;GR/LYV2lHb5aTi0gYbAqXmvisfUOahgtPayiwNlh8lDZro+dczRd1hMbuArcBn9zBI2/GexeSmCW&#10;q8KGpHU4ikF5hGfJzpDfBiR6e5XPUjCQQseyQruoPVJeI1U9X8mUk74jKvNn6ENuMSjVqnWOjCWg&#10;/QsE4Kw6GdGpiNHAZbSDKTFdLwsgmdjss3vrhNhkw+NeTXOE/kI39Xy3v08AMJ3VcyUu2wRac+Bi&#10;hW2J+Lm++AW/kyoICcXO32DCqr2noOZeZ/3ppsoK620vZFFqeHxxePz7nBOLb14TX3GuyGSTx8sh&#10;qf5VJJLwC/qEjI+miuaAKjscQxrQIyFwznjuqsRIEkt6WwiVWM43IiFGFKg2zHeopxGPuHAZZ5IH&#10;NWvJcclYNle5guyC3qV3amvzvksGxTpYltkSWXmutvNhGNkH4oFt7gLULqpvs+jYQH/Je2GN/O5p&#10;jMq3CNl3qtWjMimIq4GXX0l9lvjbKh4qFQOvnX9NxdXflsAe7bhL/g/KmwdX04j/A6PVnIf7FLKl&#10;Iyp1NJhBVpCQVRrrjfmgB8o0BgNhysiREjVswzWXiLEZoWS6OFOwYeaNi26EknZZz3cWLlSWjC76&#10;p5PpRY06M023GtRECvQo+0TMOvFvmxOdWyo994jLTRdrCN9q1u1lE4fpOBP+ZBCBjVIXfz6pnlrE&#10;g89CrERh9sdKIdbcA/UkFh2tfEj9nGlA3cB/bqeg4uHxzWduHz9xlISEVZLyrx2tbu9szu/tPnoq&#10;PVJ2zuydP72XKqMPpQ+wVaCV3ce3eWfbxJGe1GzloM+c9F1feVnRwFevvwN58lVJ3FyQfxc9bvaw&#10;FxfUC+FKeKoEyzsXVEPAbKFMhkuETDl4QMOZuMXNwaBDNRqLrIj1EV+CAlZET+UDoiFOi1vBxzxO&#10;swKPrJkuXwTUMcEqPno4pfKiahcy+rz+85SusTsXRWJlQtGlwbIlt0JXJNBSKxLv4tEoyRURqF/Q&#10;jStouYvslhPrVgx0q9ehBpepRa8QyyrQuJed3kJjtx/qVRUjoH6MB2i549y7nDvarx/W1tttCWeq&#10;dqGJd0RPD3/oPLZLTZ89wjAT1F1vt6K3ArT5RFIJGAqRV6ZpW2KHGQv/FA1Ssay+RAl3Ah2nzC/X&#10;DGCok1SCL1krJsHUG04sD6mToaNVhoslW6KktYtdrGRs5zOhuaHmFQ7Au6KhM0T1WwQ7qXRHHgBn&#10;c1vJE0JKR44kO+WNNtjPxwDN/mQcc+GUUFtRo+ZapyEIyQqX06yO52TYk9pDH9wlBPrBBD/vreyH&#10;sYpsHRf68hx1yzrP53wdXPpMUKtHHFBPuy96fuKIYI3YPBrqAvvQWF6AKvuQZiLuFASZIe76/JGC&#10;XvTJU39ngYFPZFCWD8uo0bIm9EVnCJDEI0eZU/ecfI45oFbTYNsD85hXJHdbhstBcMvMwf3joXUm&#10;tJqrj5MbSooaKAiw//+retMlTa/rzK6GLIAECY4S1e2wI3xJdnfYEfYltHTL/mVbjo4eRFLgAAJV&#10;5Wettd8ElEgWM798hzPs4dnjwdsukDgvAB0f8ob7R+gTLWYGU3IJbLPHdrregxo3MFFT/qlyZeGx&#10;9JRBeOzSYce/W5Xvqr0o8HuXzNmXIuU6DFuoqbqUsONIT5YGCO6/s2+1OasDKpawRQgLNn2F4f33&#10;KkXJuDnFl2+FjCfRlIrYcP1+RnjKtnrA8w4n4HOo0cms1LMc4kJT5ZQLrgmt8c8n1jkTUOUXnCBO&#10;yjaztea2CN9gWmhbO5yA8GLalyVhJjM1oi64xqcC7vTIOUSIJrnd2W89U3sGL39eEhfJZDo7PrTX&#10;ijKuySDkiJ1Wx1dY1C2tuqEBmBACcMgdTMVjYLiYipMM1PplYuvO4u17UYrZvXDoA1ObyiO4E/WP&#10;yePC5lLXiG2JlUKvGuFuRzg1BaHCSSTVWQGYpJ/y6VLVjvj3iRoEez7tCZP6SUSec4Hn++3qXqeG&#10;/brVA3l4zWvK4aswD+rvz0V0Y+cEcg9sWvdwf9hzOsphow0l9le1BuycCILmw2l0OCBN5Z2Jr3P+&#10;Lfy1CNOGrd6HAVPTO9RwT8NFzumPFJrOHPrpy/svXijD/OLl/U8/vP/NFy+/ellN/vuJ05We/uLD&#10;25/Ppn15+cnLy5d8iDNlvLxKk+pjzZOxNHarW79lhq05KluRmuEpNsWxyd3QWqs3FbN7TMCWtwBv&#10;J9XrIWpN9KHkYZfwOh6FNZfTUsTt1744dvjZazyPfg7tYItxQesvuFC/hCofVONp8+chvfqC0/5y&#10;7qN/O9ahju51K2SdKwfIz+jkyvkXLeeYs4ReORxiQd2oYUmNlBz0QqqzhqU/YyhtRl/Z0qdU3+XX&#10;3AnM8iAUIqTJs2mKZewvPasoMRY0cumb7U5hilJnxFZuwVf5TCNr6qhXAm3r6q//43/aK1f1NDw0&#10;It4RZHv9JZSqvho96qGTmOps1iDcyyW+54V91VuvLFqsnPG1efCQKlqQOHWUbEIEW+KsJ+NOrkNn&#10;PC09BaZK96LQygajwTzZZxb2FGDsmukZCarCyz2n00HnMSVMr/dImvPGsCoSk5B6IeUCsOpRfUgP&#10;J2fu8qusnpT0bvh5T83WcjXmJi/pRREsmpGIVdW+aF9FgztUOYp0YCePeI4fgPmy3yQ1xbHY7lGi&#10;1uizksn2hJ3PMTZynh70esk5SlszkR6phyZTMbPLurdhMF6AeEUTqB7A5QrcJrXLFq2ti0bpNwdq&#10;5QcEkVJsL11KxnjbrgB4rZBrOrx3TwxcWUheSRoCuz5bw4IeHCJnmV+Ip94YTPCRrfCAT5s0rKWZ&#10;hjpnPOhFQ+8SxZW8Bwd3Aaq0SLj6aMyz8WeKbNAbzDHqEUgEw8gNf8ELziLLnK084HUgqUk98WqW&#10;QaeM88L/JFZrlQi/tLZilJFZ6Zq73kV1JlvtAc2/ffzbN99995+/+/SX7z+uA/u3n77c6L98+f63&#10;y498/+evv/jyJx/+/Rfvf/eOk5CWBqzMFZK6UFGgj+yDx3CNMbsk51VLexcloZ8/nUS6Lei2/f1g&#10;VLfh2OT/OnHhnvzY+U22vNbXYWR8mu5ihIrbtH5/5LCI3YYwytjUhqE27xuOEOBKlg7H07hv/lF0&#10;KBrL7+VNZYogqWh6iTBVJiklChXeCtyYwxYj7MnQ9RToUdnJE6ywCbLi1vI1h5ALLqDNDroFvCSm&#10;g0ceLw+iQ3n2aiZpPN8Dk75IPhcpcNkgcy8+9vZZ3QG1pkTCjxtwSR/nF0Mad4hCeLH3QsZuTRGb&#10;/RYgyzccUiSIbES9Thn7v8VS/mKy3yQqRxe46VjIsiE9WrVdxJcXrM6O2sN8aeincwXxZXCG2Ymj&#10;c2PHX1GXaADtsH3fh/pVcVzRTgLMwMiJL5E/kig7ztrrSevQHqBvaqdl6F6xxFdRLy/LfKaT5OF1&#10;JbcKghguQxqrIAh66w6b0NAtAh8DKPNlhOqU+ThYTdZKXe52zwFW1G81fJobrsUlecOwrsueNFfO&#10;370lArywwwcMYLL7OiIyA2DrsORkrNxLomFSJuO5Ko89n9tRyumU1FfzuPTUC6Qji7zXaORyNUuA&#10;ujZLnLkqntM5vpG4XGcAiz8CWKfEs5XQyPbvoM0pPJtz2aZ4Cdh84im1GKQA/rFGoCEE4rA1kA5v&#10;RO15QzKAxUZXwbHB51PAuU0uwnkfng6YXHZHfyt7EVoZh3rc5PQ4YqR1R+yO3DB74hcNkmHlNR0c&#10;qv7dy8viRettw3N0kbhZGksLnPKEvs4ZtLGXoL4H6nOflw0on5jK9RzvrB19jpKsVjnIbK+ZAeaz&#10;izRYCNnq9Hh9CjYt9SzktF83o+lEWpGZTbP/Oh5SNAWJ6gS/JF7fqaZzdaJY1bQpPK6YwACWF4Pq&#10;GnAZMexxi1TIhsreteU1/GXWr4Gj8irHGgxsJeLWHcgaj8oIcZleB550BQB7QFtWTK5k1sk7Ng7n&#10;hThEakltz4OcUYH58fglf5wnIl6/r15XQt/eDiOkdIpz+k2MsfQlCweWzr1vmtxKHmQaHky/46D2&#10;a9L+RBrU/4qIA0uvFix/kPyyhk0j6plPBgrL9WQqvcpMMwrLZ7bay+2Olliv23+26rGdzvZ+tN7B&#10;WkXrIc8oTcjcQb5PLdXNw3iYqxQMNjlZ3fRDzJZLL/fVyxQCUH5pCE6Q6RQxfjxWl6zliXXqWWQ7&#10;3T34j5AZjZE4iYdS4EVcB39efrKeSbpkvnx5O7v3Vx9eZuh+sWYoqxx5WXR3n2D6/mxMSh+mt1/t&#10;YLmZQy/vP7y8zDyeHTS1PnC4DIVJ9b1ilu1Slii1eEgXnPNYraZE2dWP8RM7xU3zIOFDTCnxH6k2&#10;lkuuKbTDlOWX8su0MPUHPc4+Tqh9ODQSlSMymJeGADVKJqfA9l6Ff+IwYxtWFVu6U3foZpVKeoXk&#10;xEL66kExiZxIJMZQzfiUbyAW2UYX6SyTSKG9u/ZhpcJhgMRdFNKAMyKAdgqfjTxJcv16SulCjH2a&#10;1UZ+X040l3B/GKgg+Owt/gkMPwq5MSvD+eQE4Ik1V4BEWnP65g0hULwIAF2Zf/sf/hPoYLjmfemd&#10;53oBWCg6LkCqNLGO3IIrI7pMb/1Xdn69GO7y3G4JBfdu4YOlDp7WxXHC5M9LxrAbZICSilyN1VE7&#10;+SecgoXoHz/s5125fIatmmOAE97hBrJRjUc6I/qjgIK6ohDRFv6pkdaoc29e8t5Ys/Px+BIRvOrL&#10;vbv4LXJfx1S2LhvAhroipwOkQh8Q55OcLOnvQiSOkOmynS+FRu1rYkwVXzrLkQWd3MtY9KLlO+Sl&#10;kmKBpuRaOlV/D5vlLcYxFCWstsIFbWUCHmJPmft6sT+wNXCgzcysDgpS8B2MQwLeY/2J836D8nj6&#10;c8nvYg9X8HBCzTkhvu1MDLakA+rdpVBmeK0Pb4mZ3aVsg+XdxTObXepqrrhRmk2J+JyCe48LM7Uv&#10;1XZsxhZMRpPcLmDVNbgcYYtO22JjQT5/W8MAzvcfshl73Odt3quSsKqHXy9jrSxNs8RxKOjd16tH&#10;ct1eR+eq0qSTSeeNYZwF/3eNaVGuYTlFHZ3FfEAUYKCOfLBDmwaEbULBkp/+9Ie/ffv/rQX0Wswt&#10;nfHTJP58Wp+/+vDlT9//9TdffPWzL/7uw8siwL8xcVc48gongkE3rFeSPj5wZRj0Kb/DPnwifkos&#10;Zg/laTk26s99mP/2EcjPk6HB9PR9iUAffpEZS9Tfv8S4jtJMFYPL1u9krpDYZ7buoEaOA8uuVtSB&#10;u6Qs04Gzr3dS17s3Px9Zgpg7UtI9MCZTf7FUl5lyQvHbcd/7OBdPYchAiGz+8uQI6FO8yKqU/GD3&#10;10W8GbFoUBqLogOHr1cDuInzpxw5KqSuwbV3+ogGCa+rl/fK8CDSoP3t3vIY02e1PccdHppX5jyo&#10;3RcpO4pyxFOOCp7aX4pH7bc6o7hoAwRHOnNXbgci4MyU/Y+zBGekWey0VMxJgRWXViff+QDHrqRI&#10;4Rp/ygoaP3qR6vc8ERVQueNxx6tPut0Rg3qgTtkBzIWCMWq/8etl/GaocACSL5dCZTGYy4Da0peN&#10;GLDHBtBYUI+OJ5QUvalHSMGAm4RBcL2bUyrd1nzDIGktn08BUO9FLAjTLfeAtdxxVmPZ42GIWAYl&#10;WP7ws/L5FBZu3WwwWYFXJnTpR5udP6wGcJET9sOiH9uXDX5NBMcge5OJNvngjwPWgTZHg68r0HcV&#10;a9PLKmJdDIXWsWbKOk76yTjpO+zGJ5PoemSwkpd6ncMXfmT9ku2cdYmXCj2uFyYZcaZvukB4d/3V&#10;2+hQk5uW6FKEHhyEt1YMpQo+48H1ZWsyg/fT9zyPNbYyZYXfyL8cFrvs2ii6m916uvv6CSWiXUGh&#10;KiZWzjuF5HTfJO3//OH9km5+sRzIy8/i6WtcZ+kQXt3t9R6Rp2nPKGm5b6rHs+4etdJQ9nEekzoh&#10;o8cv7YuJTLjZnOyiESFCX9SyskwDi+bGsxxqW3KPMyOztdqADoSjzeQTPFfonjS+7CFTBlDKxP9x&#10;H7e81pz/gL+xcnk0xDNKw+Ovk3GLAOGdGmlb/Z9+tIJgEyjAg1ITnuC5Ergku4NS/VnJVuCF5Svn&#10;PyBB0ezq7S2ZVlQyGyxDIQ8CnGgh56N0XLZors/5u0JdF6emdQ7ojaGzYZaOND/+wryYu9Tm1E/O&#10;sh0oHRlrYJPRrA6rSvg9Qo/VAcVUIfLNidzn1jfanEkZqPmKz0YaRrAnZTWZNqJp/qWfgAtqEXqJ&#10;8axA9BlUu7U1AadMlqIm96VETAMV48GSUZymmELUOlw0QhSqTtSHn2ypKEV14w2NWcfrcTRgzBmV&#10;teuLbmxksugqUsl2DVyZaxujV0/HT16oafrKfsJffSBs++sv3v39/iU5eZbty89eXn714d3PlpD8&#10;8vZrsjBe1p147ZGpAlMx7QcPrX2cJhpdWmXFXCDJc3wQd0HMmuU+0kUexrGZ6MBav1feiHWnnaa7&#10;il+I7ihad8vEIATc0XQSdmBjf6KTaxkHYams3zc7sqTaAfyYf8RLlbjDBi4Ay0SUQj8G7aUi+yUh&#10;iTp2vYd7a44+JTxIsPSU1YKY+hZaFgwoVGZf+oP0zTczVWnAgEJfxAAcXtKpLI9RY5ZC/heL+zzI&#10;/Tx6J6HzVxZXc2mvdcgIW83F4uB4sk33brYZGBSCpbPjamXPob79R8BD36gtfnIEm4l5ps9rtNIF&#10;enyjux1/3y/+4z8OOHz84t1HWzQzJjVc8GjrWDwT4pDuyR92Yi0H7lIZZiiDMzNVjVgaT5zEaeaC&#10;8i7cNsl9bFqzGpgZFpfvDPRUHLIPfmLPYfrlsi6su6dFYSdOmX37+eM6BGTL6ESU3IgJoH0L6Zi1&#10;Jcs/eU3uWnKN/5my163M7mF7C43ukbcg9GX5ESx7HS03tkRmzI+YdmNmf8FSnBY5xooPJAqfMVRH&#10;/iy55qOfcNmjlR3bWbxAhL1BeucazbNiDuLX+Ev9cmENpZgboWskSHT2AFbHUzlc/hWbft3twFiF&#10;MvYlgJMqJJLOJZuIJ5P+Yb+8QbuDMzPUHMJxZExlOUaJHckZFbadjN/OulCQKHx3cSERyrfkIs62&#10;kdYBr7KOfGHPPRlpi6cfOk+zwSJeWj72QfzcxkerC1hxTDf61LHlNrklimkVJSAJSOI122Rd08Xl&#10;4099PTRdM6oGdT6J01jFvWp/zHsntaTLrl7AJRGjS3COkxE2yO43hcP8iO8+/uWP337z/3777k8f&#10;ORL328/zgDL3lfy/f/fxH778ya++/NWXL9MW//6OAqqS7WjMh7UH/vjjH+73V1MsRr5LXJvnBgVW&#10;tx7rnIKIVo63Nsuwb7MwLnLjkDyjTz4Scrl6fkIgPf/L0wJ0t2+71+5olsb65e7iUcKGs8Vfnsz8&#10;RxjAZVe++fxLRbAHvnfgUNFFCLu8OJ/MMEWBl+575M3nR/CFQWBtua/jN7pRc1EJjn5ldno9/JIi&#10;n4U9h46rknuI+5/9vZ13fe4optdHtO993bB/MCd+2E1Z/qhlTLdfybBwbI3DjEHdMe4YyGP8aB4E&#10;4EkvmAa2ZfM+GNnlIswhVYvaeOoZ26U2xMKB14zt1TttMTixuRxl7wqtbpDCSogq3yhczIAvIIOn&#10;TBpINh6HHr8g5UxNuqUwNdGh0sgwRwC/c8ybPmmk8UEBOGsrvz83i0ZS2ZISjxt1kyWWn3c7NWmS&#10;BfbUPeqy9EmZFuTUgLxmKu2CUjR3P95YqZTZ2Xs8kRuwjs8TMtk6R//yfIYQhvHtLJHqGep734Dd&#10;18vrc8HJZuxJXpnyJpyoM2gOiDJNNAyYwK7a4RxDlivEXU91lCnTJ1PXol+Kg3adSDR7CdLdSgZo&#10;9hhcRVnI2hhlVu9rt5O9dlrAMwVzIoQpvWZXZhuUl0QmTtL7URx7lyzCB3FnVlAOLBZG365zegXW&#10;yiSjgq/izCVMibMAY2H6/V5PJlZx1AKpi/lQLvc2R6ly7yshvBGOXzwxnonntyX9Z/Jnx1O/rErw&#10;3d+9f//bZdINW0urWVMbg4mjhkSWevca99D6eqCqq1euhOTKdJ452kenFCEeNxycpIKMBbXSLxSo&#10;6et3CBtTE6NiDxy61W/Ik8vPTIUlwaI0KNYRtchSVPE61llXGpRWhWH2sHgJTyIi1zHvEyoLepP+&#10;9G33Rj4jk0JinDIIjSztel6YRxrxmsoR91npyBkfCRsz9VD6iiOcjIoOV+CsERJT9UdAY0/T5srN&#10;mpT2DXemTYCvDoP9MhRmdzG2WDOAtbUc4KquUvH/aoMxQIUwkvP2hGf73iw6cm/PKwFwI3SaZ1TY&#10;xEvAWsW663khvmfH9Z8yx3IMzQR+hV6WwzwSWAa5MDi530+ELZjEGjrO/aCz4zBPSKbP8wvA3a4M&#10;S4y2taegmXcjXbSDZq1MYU+fB0Io86EANkUR9vAOq0eIPvwqET6jvTYxSqroKrq1l8Q7jjr/ZSnH&#10;ltjs/JtfvOW4II72IY15oo/I7Wpul2ex0O7PPlAP4rFA5LIu8Eu/T29fIejs3j2QQ7wfX0CqCgpX&#10;PE5RKousC1BSlvGxna9UEKnybqkZlwNiWgS8k9NkZGxbkEqrMJXZnee7HN1ARE1kdqMKS5NYHZfm&#10;zfucRsYuddF2e4p4PqOFQDe2KjX2Q2lNm4h5EHw/lVzcaYbpWbDlchq85S52X8GynwO0mfo7H9Rj&#10;CCqOgHjKMY4LbHiBtHxSTU92BN72glA9nCsj54YLemAS+qI4V+5Wj7IFZzPnI5AgUaMXetQBOcuc&#10;1RPRzbTcdVvwEhz2FxJYpEY5xTjfU8zl1A4cbn22g/ogTrDvSVVY4Idta77WAP681j21P2v7wzSC&#10;Tgq69JRQgvukxp0AVdqpGxIwsTefijBM4TgJ2wPHVOcCGaB8+f7Ni7nKOLp8y5yLMxTLVYLnlxRx&#10;0UcGRo4r+mFVAEtjownWXrBKKfv4r6efuHYRP1LiKqB3CzWJt+hFEja8s3Mk07z7Mjl+WYjmPQnh&#10;ZPrJP8m4lmW/1rdTUcu/IZtNkjBL2sLSzUpViddnTXk9tYVSoagCHVOiGq9WhfyIi0ScbYSjUnxD&#10;TMFE8QpTyz7kbSUOwaX4zBqSWdMX2wmuKeuOdPaJGh3bYA8ZbXlcG3+emxM9YXzYRkq6tA19sBpV&#10;BcSoFPO8/cs7kwnNC9CYlNuL26hLKDNw5+nOrf4u4rSnLUuqIaURsV0FT5QJqZxUVxRm7E9x0UZF&#10;O2uterJDPVK83vTJjnNSdliX/g32LsmlIMvd24mjKlTR5FH++cd264ObPUvJldlamfHiGobX5PDc&#10;6mmFlvpxmJlyYJtTCUzT2tIpsmppsOQt8s1jotOBZp9wfoBjRsypcyYLvv3u+7/+6dvv/tt3b/74&#10;3YKhGMBfvv/+49uP3779+N2b73/3xZf/8NPffrmj4d7+jwQoCEAtakSBw+kpSEBKufn2eXz7iv0V&#10;VdcMyb8+m+SVpVCydI9WbOmE/ulxbgFKu7XZma/vMdnmB1e0CvsVysMsPED5M530+x2zyfebP37a&#10;WUfXZH77vvWZhBnQL+XsT7qp12JqnX52Wo/w8XKTilnBJoIkdQ8a92dv8R12WSwAZsoqDuifo4rs&#10;R9SDBnlNcwLE21O973TkImDrxBnIGRHMuNq2h5fP1HxNaUO+/+Cwx6tzhZ0HMlIilZi4piU5+1XA&#10;Z+SDEtIi2t/lSii+wC+S+aHGpXyDrpRLAiyocfOp8HJjD223lZav02Qh8SVpH6XsmZYstpiaSRrP&#10;eKk7GdJaBR+Fs1gS4J9rAKG30wyRbXoFh2bZlIfyI+9P6qa3ShX8mDLTr8xxFH5+YnYW2sw/g5+Y&#10;o8uBVy9ySeI0VV6XS+zw6aAn5eRBeE1H3/BjmbKGlw91EMr9DZRUUhGT0v7da6EStwzL3BYDDt3u&#10;QVtq+pbTr4gUJ5seYcioGuw8LBLlwEaPMsYyf/tmvVj+/uXd7zSAt7nT65f2bM5ns953HVNGIeWk&#10;7aU0JPNHdQLk5MZddw8CICEWrd/xBRDfyN5GM3lFZxSBzh4bjt9IRY1dgMjdwbYVpO11nssA27KA&#10;ll2FEBYrW1x6q5Fv/hwCD0URN/B22Eqt7OARhzkOGKQpM5EnBzwmVwzfRbQndBTokOJW296Way5K&#10;hUsTVdqbww/z6qF78lBNKV+MaH8lyfkaeYjeyIG8ZNdJ1LXWW1/uX3x499WHZdOtkozMYzKbHvBX&#10;9hyqQEhlLsPR1S5JNRsRNKCKqA96nX+BGZ0D0JxmzmMLxmGH1Atn86gsYktHpdWJX2gFxqczE5ch&#10;pVV2W/MZw7svSRgaHqWVtQedXCYaJBJEZnEfX/l+L5SKlCibY896EoXUaLcBPScKtJNWtULQU214&#10;SxAV7SxZA+xZ9A886kME90yZbnBmPPo6XhotOLxmRKxs7+IcZh1kYwStCw80oUx9d7JQ5Iiy17ST&#10;pWwEwP2u6y2TZnP3cKG/fmpHMsG43KJ/mep5s1NCea+d4a4ifVdkC6FBbJOutwUBcOYrztmlmmf9&#10;YsoLnMR7CoRLVEy+PWty6E4xKNVLtCw11iio+D7Tg+xeWN1NiLV2d69WLq3OeDbUmBKsXj21TIRW&#10;nGTjJRa3Rjaa4sVd829GSTCyigzphL/DwdTtgu+NUGWV/DGoi8ZM0qq2UpH2jfcJtT6dKTu/3m9e&#10;3v565bi0leJI21++J3V5P++o2xnAO0j2l5w0a0de+0OuyPP7t+/XFrsWSoxYPRGXw8gyHeFZLUCV&#10;ZpcE2yADUovVemnt3FI5FJZX/CdVy7qFr5G1ZqqeIPmidIO96aS3bqypm8lP2ML8xEdN6+qFC1EI&#10;W4fRg256nWgXleW9AEuPt+jePXnjxEh+YpCQsrZiLOZQcbkGXEsaxT/ViTCqyF0zx5mt8i+3N0tt&#10;1xTKZmW6/QfviTaq+56sCI2LIhi/EkDJ8GTml+gBRpXBt6TpJrycVvuPNeaFfO5tQXhCDZiUcEhD&#10;M56AlCKGacm3HmiqiWR6C1hLQFLt/Sgq9EVqBhK7k7Fw+W2kuA/G4NUz663YqrIUTrkEpV23CPA/&#10;RTIEZg9OBJv4jcAXZy4351Sqm+n85c/jkAzxNoNHlzMnQaqmTOe4N2g0XANnJALijQizOkndgIvd&#10;WzpyMLWnvrLX6F3GBoO9ZE4yn/HEkz6NqDaVv5BCzB+DIB/TCn6/GjA9ygQJa9MjWFvaNNk+zJ+9&#10;DyevYxi0r0nLKLNz4JXFfs7vkN/NQ7K73B3LonYZxKrYPcB3rYmjP3KKHhemq9DWJItVXst+PTPY&#10;sbGpjuown7dYj5FL5gEUl4jCldmBWxXMPGWWVMKYWyL7xFY/fLotbbELRlK/R14gSQWCCjtLdlln&#10;R0T6pWMYZk02nXmvm3afs7ymqKngudcm1TyfF6nnWHYdTjM+AYiILUJ/QXxznLj60hMkXXFWsAQS&#10;2njITlEetRQQvthz3yb7abk/VS6Hq5Tg2bea9KW1nFbfK4X1pIN6+MHr5t5mOR7D4E5HOkzVw6sy&#10;vJSt11nAIVTS75NS1BPEHOdhoT37x09/+/b7z8t//ubj5xnAHz9//Bqsvtpg+qv++uU3/8OXv/vy&#10;ZXDn373nEA7BdE6fePp+iFjaoRvQ8beL5cdPOIIpCAnufz/80mR+ZDenY/o6neTTe1RaIbrItrv8&#10;Df+aYpaqlQLG5eaLUYDO2KfOap/qrOXGEckf/beo164n53b5gc/ul0MenutrC47F9Q7gHsFs33lg&#10;nczz64ulMpX14mc+ycJZOP5vNFMe4Ku/A/eK+Ga7pjeKuRpAbACN4ub+o3Xis6ffVUvENQjDZ2Me&#10;+1xuPWY9UunqOtunnrfje4hpw0/FrxrxpwqWukO1P5cHfl1A2aILG+Z2qT+TgxHEI23MzYEgcXUB&#10;3/XsOMNXmLVx27+tTtbcnmQ7JbrU0HLhnqSpXoGUVqjCidFDWubpoJNfb9/AWSXtflaMx8VYOx0h&#10;LuUI6Z6OODDS43Qjexzte50zdnlhSaXoMaYedPWIQigUWIwud9W/IQOJiiegCNSJZx57u1yzR8X7&#10;viWK0IcrzQdrkgakC7kyIHUrrjfx37x/97v3b9bdHWtzFpplwNsRA18neSYek5aC1DJaK/LMKxUu&#10;z+jUDSdBxobYq23xtfRn5sUtuRL3hJsy6HkSjxv3l6IfzF25Tb2G6rXk2/HOruE4R5sDyTWJTgeh&#10;IDDiwZXJZOw6t1UjkO1g8fUTCVk8kU77sAZLwYLqIeNZV5t7cXiZh4zUdMpZdG7rxZPP4eRQ8L2K&#10;3ZmvyyRm8mB5OWjW76+Mw9NfkGawGFrbu41LqwkK8XSJ9XjTj6BPp92WZs7Ir5p0X1YBnEjOpd7K&#10;1Ga5NijpB83mhDWrkKnjE8v552tLt2QESo5VekVFgpVPdeXJJUgUSuMQF21yRAgkIl1VGAySxpVA&#10;gSvtzVpQiQ0J9LhmJOAbymsjA5FAFHXRS9O1NOqcJuBbGLDfhftnR+2vGzNJp0awOc1hDr7VYaY6&#10;lYf6TwUbdIu4w/CmJlgNUVzcKt2br4GBB1mF/fY1Xhs+3qT28wVmXFthEgJk8HoP3Bl7O9Zrtw/E&#10;b5rwzpPT1JTJNHF7jSEfIDTrODaJ5dX+1Zh4DaJAn+NuPCDUAl6egk90L/aNpruW8ichddcaKhCu&#10;RCravYdylYoNTK+N80IR1e5BsfYQqn4meXyN8c6nKVaRFwA2gHN5XA9CGRP80JQrQcqig46v+QJ/&#10;KghZeiDxAIOK88t/vW72hHYXvH23St3ZtzN0119jxLbILSUeBMOu2cTa+BbRte28dWEHpwuyKCt8&#10;L9vhG3MyQqh+usHrB1FeCajKzbZ9RvPajfZTKDdK7ist0ZDv24ncfW7Fk8LQhwr2NMOeTIdZSdrV&#10;GM92j4Nv0aEOMgbaZ0ILyHGf4m6TJMZ0Y//ahmehaRN1PGGMA/08LeLzvRZuFMVG+v4/ltQ5U/hD&#10;YD7qda5ZsFcrMWq/8EA42Se470ljpYgvUcLrP3bZX9Fs9JAtTSRZkkAlPawd+N9vz0ROAuwC28VZ&#10;8pmMlL2V1tziXz3rR9JKOCdr9igi2A51WzDkxqQuJs9T9tJ5mQMkSft4bV9lV2W78ai/+9/+EdH/&#10;wvgKh8pR7NCK8bI0Wlm8xae5jtZj5pSaQIRAbqbmfp3kGnxk16uq9WK3gbme0DxnJ9eoxnZE4cfN&#10;HJetkYrEv+JAnBpNO6oWpSGl/AosMLeVEdaLRYfuyU0sAWehWZQu7K9iR12M1rbxMSPtD274nZ0A&#10;JUQWrwFVWmo5GZUZGX2phwfxOP5nvQOpu6RoEvJojkzbU7PrJo+pxZlwbohCvojU+qncdiKp94Ur&#10;EbJRlLOwzL/6BNC5Lt7vLJNKA6D5/Fanm1d8Vha/gOhOAAAyAklEQVRPyFUmzUHrEj/XAXydJPrs&#10;eBtMM/KqE8z+OFL5iaeAkHjAKmGUGhlIiDsZOQdrs+fyds7JJLHhUTybJrkQknomqwPgC+5yx7dc&#10;q+WGhURF+6+eWKMc2wI/lW9ZAqegmYxlYHlDjaS537VEa9ahxoi0RQCelnzluoVo0z26uMrri0lw&#10;A3Rkq53GTgXuczhEwS3KQb4wAGeVMeCyS4onkU/5GYrXnyqa2fdo7Mt1PpFVvvvzzkT6/Omr9592&#10;vMDfVsTw+cOX7/7hdx9++cUSOt4sWWiIebrEio5I0pkliV3/vqT119+6oC062g22vv5zq9MTeMjz&#10;IIW+T36khq87Nfxkxfzo6VCCDMQTctNE+Qm+vDal05bYCXbhB079/cPntQrE+bek6K3M7pyq+/ot&#10;BcDWlrxWhxr8Lx/kEkB4X/q+8h6JKM9aR7SXT8h2IG3d+mVkyYzNMXZgqsliTxEgEdQ+hG93sLkb&#10;d44nkccP65QjYF8ZWobnV6y+ycqd8pzXhz2yirMfigDDBepOfdInwRBi++1gdCbxszM4UDuQ8JKO&#10;juRE1UqbORdd6JEKAseySfmCfz1bgrLGibsVc5LbQo+rNTKchNmH3PnY/LsFOTBtIghutU5NlohA&#10;GvAG0zGw+1mV2UUoi1sbPUQ5Ik+v80y3jFgHOTUZpQ/xwkdm1iCCiN5YKDXqUkLmXXooltvACq51&#10;dk6k64pxXdzCDiAlbHPlLSUK6rZjuIAnR7hZWzrLPdsVxQ4x9ulBlU40g4JQpfywO2norXapTNSL&#10;7pN317xgZ0XSY+ntm/XB+i0ne9GBOX8WnHXhDuDj3IuV/HlCshGAAFmLwHsZyRPA4SM5nMt05ciM&#10;BBMQTQCOND8dnmURwPAVArwuY8iOzFLdB1uEeUt3fOvPn+PfRy2gZJoVgPuPnTO8hcWSOGG6rN+9&#10;8UDCSVTmqQCQKc4N8Q7pivULUGjkSlO9h48JVFT90c/ngkwVw2uFp2SmTtDZD/UzpwsmrUQRk3vI&#10;/u/nb5bqPNP37W89EGX9VLaM6CP3wR6Q7reAMi254APkp08ZD6X0bZwn2aEGOTPDds0OBseHSo2a&#10;jhOlxq8roFCSKxmMatJG1ING3dk9gYwYn43mNZQaoTzW0WnV6HxP7cw/4VDSrKRNBpY7z84dbI0n&#10;aHC7vkIdTA74VZS1quHscwumAXeRFhcrFmKU4HX4IiggueMOqHEgp2O65vVeaut2l7J2HeI85xq6&#10;Mv1v3u7cabNR1MjBnpIazGIQFuqPYAgCwls9ta0ywVxlx7aZctp8dq9pGtdawlL8JD/jDO6dzHmN&#10;K5zg1hjTV3A68dM2dIxJqpdrQ1YC1A7a1AOek/FQXA6CfQCsN5Ao2/4goOxa5OuPeTs7Ew4qvqr7&#10;1cAvi0zfUIi5hBTB3imENs91g/gVOTl9rONA1nWieNAlXRAr9S01HnntGo/JPdNr109kLT+Zk4Te&#10;8T2BYHKyzqN3nC00OTYDeMYtCRSKVqjuLHmSTUBKSuyZxAVCob1LRDcD0TL4Dkk64yLnghA0u6hW&#10;miS2nM2TrofkMW3CzcpwjHNTZ7fexqtgOcLg1yIBwLaN2BhyrZqiWHdVQYLsTGjxCdim49LOzo6v&#10;vJ9KeynEB2b6UvasexQiyRfG4EH45Ev6CBJzOpHYJ3fZnmOOqg6aC0l6RXNLwDkRNS1LdME/uyfS&#10;lj9SzJXgNcl63CiOh0kJH/etfMaygK10wmZ3qGgwR3uGeiRUxl+vZ61Jr/teDc44erOO2iNppGcI&#10;YNiWsX3ixHgf4FvOg7NftyBFdP9spHd/mgD8WlupGRcjOYeXcx4L1KkXA1hJZ5bWjkH6P/5pbZw3&#10;QyD+CE6DcM8pBW67hBvSb/dGBS/5Y6cpl+MPiMPVZ35Zp6XIKjDcb5+3+enUdCt51IAUENM/T02u&#10;T8Yw1pSTqUG3nM+ucMs2stwJWrTp79mHuoT1UqfM0E87fZ5G1/sdu9fygBBV1Lhp6lChl6kKA1eT&#10;ldN3xWZnFxAnKC6UGKCeuGJT1gJEazbfrWm1KIhLPxoN7VecC09+QiuRELETgH89auYdrFunWguS&#10;9v8TYRlgJ2IyBZ8i+Ka/P5YFgaiyBB8QpbzOA3RZYMpnCFo31YZHV9s7tkfpJi/Zc++Rm/WguuYK&#10;dlkUUY189Rwv9+Ptz6TCRxfeBLMuNkEKJxRnUfPuc9YkyO1z6Y2Nw9jTyN9XPp6vzaHKJtCdY53k&#10;RTlQ1WOAH6fZA0diWbN6LoVVHbNV3zM1qJZZ0TR1BbFm5zJkeZ+tcYNKJ6Ob18rn2AqLwbqXPtL1&#10;x07vCpUWgdSDePcG5VFyl9LmSc6y/O04RHhVCrniODnmcVZZ4HoIY49goUqL4MiR7//2+4/f/vPf&#10;Pv3he/yIlmDRWegjWQ9vv373L6uT+fLl3y1J7y1Fg0Q7UzInjgOZEvfDEZGYgvdIveuf307b7YoT&#10;6w+a8YofTOYgtV+9E6mnVH19EgvgPrMv2L0HGtiO0xVu1lbgz3ZBmOMD4kEv1XWMy74RpqwOejbw&#10;bLP1NVllwUI0E45TVzCtgigkZ0ELo0GTnY60FeoZQtfhcFdiZdkdp9Ro6ZPWFL+QIF+jnfrgeD6l&#10;L24ZusHPOI+Bjjg0LgthmkjCK+jmZeq7ftas3Fue/PTZMOhUIi0gAzjlUrMgpFJRdGOfP+s5EHgP&#10;AvNXrZTW3HeendbVjbuObkFVRL0bATsY9Msi1QN5FRZquPviMq19FXBHu0PAj15nvShIqSIUUNXs&#10;eFXA11miO5igH2XbyInxLmk4Le+u0wZmqBlsDpUb8g8WCdntMh1zNzfkOsqYIMd3QVFWT33tw8EW&#10;uzVf224JQxxj4Oh2eWjScx6cNGM7EkRKGjg2R+jE0CwFtJFWJFo31AZ/41fVVoG5Mh+jvukmvrM8&#10;CeXxFkhuIPLXVpzO9Nrf7HzO8/bkOgV6Rhdze/W76SDA+qVF7VnsDlLiX1LcBgTEDKI9QnjPTEXu&#10;P/MbmZg1UocXlU5FmJmLBKD8NKieXkMcTWt84ihOjj4y26sVTq5C6t7CSsqAUugPtLLfoS5pU61d&#10;he1hibBYO7jAC4ymaSEge6wvt+Iy7bWFsPGKR7E1GmZTCvgHVXlpH/2SRTDUXLR33rLvUN+h9uWf&#10;r9PVaHuxgZLrNi+kq5TyJ7/dMWZqThOO2n3vjSVubLKbSFUtWClPC2jaKaXuGX9dt1gQBTt+Medl&#10;17SeoFEtLSnTnlN2M1/3v86iTzKwTa556Y5PoazlizoEN/cEhNZC1blQQB7b3WOidSXEb0ZL64tb&#10;imZNlUty3v+QSG5lJjqxYhlkLLBzqit6jMKLW1pAaI7iQReGvglOeO7bo8VMtXNKRv5h4e0OtG1K&#10;lIpdQfd4uLAYpUBr7z/PWsCwMSnarblKK/FbLmwxrfs+e+Abvep7+GuUafdofcFvBpQuixAZoPHz&#10;OOwup6AkCPo4RtW+IsmW2QPBnxeeLWZueVnqb69jZapnI0mgLfMW/6mi2wMO3NyMhWpeZL1dk/Tb&#10;v/sDKhWBZRWY+1CeRSLOd3JLuqYpQJClQ/N0lOPeQbXwZQfrs6BQsVMVuH5Z6BvPPM4YJPP6mU1H&#10;LM7TsBfsXZXpZNcy0chtptD3/QKqazGFsy+RIkpg/eXBfjE9252yVUHUuZWhcYPW7P6bm2+Jk1/5&#10;K92S/JcxP9MMhyBOdeuULJ1yqQ7utHauIJja8Us/UjVZ9Ep11+eMM467A0M+PX3Ee/ho/mI1X1mE&#10;+kmh1XZTo8BUfw1FhQNT5q9lXOqgfLQbPKuJcZ53/YYQSu7XjWcct8oUTBJLBbPD47U9PI0GDdxb&#10;Tk/ptIWZRNEGqZwsLu8SM11YPvZp7c0WjTYrUmxx/sd1yKD3rq05ec6itddwDuDBidPxtxiYQ0or&#10;gbsyTJxzdlMBIaC+EdB/NW+o5FmIvIwnllG3mhPPYToa0Pl1CpaOMNsgXXr78+KLsyW/1g+Cl9Dj&#10;uzFMOpfh6//zn5oDulBD8TW0RdiwbEDnWTLwhsha31ilR4iE3bqFy9v0OKiUI0of5UWMfghaKSPU&#10;O8CnW+u8whQeywwF9InhmBIwB/lP7Hs+VnzyzTjpmINSHT8ed46ffpnraI2uOefawvqJ+zwfynYz&#10;JYxzrPZ5f93ZfTkI8Q3nnVEz66WLKEqxQA8VTJBErnYlx0FEjF/BeAHrcLiHzcvFsh8CgqFnflWq&#10;xvt7587w2F4+0hOI6TkKOb3O1t09Z1y5Key1S6cGDX5B3urOnLv3J0XztYI4CjF7Pg/xRlH+pK7c&#10;K2WBfI0WJMQFCvGO0pk8JRZ2xLQRDLJQ4itPlpiK7tTBiAySbMZF+qdvfwu/6Cti0XFwKH18eGrj&#10;XC1T87E0Co/+Rq/mKNSMWHEHWYE6GbqiHH0Zm7nmYlYHT5zk9FEtf7Rh7Kj2ADUTCpg7a+WugY0E&#10;YizChXFY2+naGr3qr+Bp3QK/qHoD6I7hyACqfhTSkxXJQMsbjJvdVRyZZTY2k8XbPv7t4zf//W9/&#10;+b/++ua/fruS9Xodfv/Tdx//8PHP33z627u3f/zl+w8//3JH3m36lEb7SEJPrXP/HNH5/zKFZM7f&#10;VBx9+wc/frVO+3D/nP7mp+ex3d1dry/qDc8n9w5NS/SZ5Pf6JVki6UZCs2//5c2b34MGKIuYMu4c&#10;7xwZf32zA1HpasupvDv+1+aoK8/bE5KzYIJHdMRofbiv0sbMlUr4kM88PyJctl881oIDBhXTmBlz&#10;crt/j/Q/JM1j0WrQWqJ5M00+IBNIc2rnEL7gaR3hu9zkMRIwaQX4FAEaILUSRqqPBlB7D51s1q8W&#10;ck3yuUB0AG9KHvUW9qsHnAG5JQUfKDGKrBp/PrWKoWW2vKoRSZxDzecbFytDr3gmco8QpQoPXLJ/&#10;G2SAuEmvFZbnDWpUexx6I3WCvYWBymIa22f9npuSNvKu5K4CFMKZCF3t2MQ1Gr1hupV8J+R1Bptq&#10;8ZlmdemeXYlIPP8so72cLqLZD9Wb+J0Ky60bfKG61adUmAMOsFGKrwBDo6dyBLt0G20JuoInZp0c&#10;YLS+C6VpZKNuggpe2hctizUf8sZKGHDx9jdvBiUXePzJcjxUo/Ogz+9jWEM//aUzWOCk2VzmZ9Sr&#10;37Asm/MwTjYG5aOuoDDfqjTDkuzFhjEJWQgCmlWeZlNhAMsLhSCYtRSo+xWqWE2+JRqf/1Vtca7e&#10;VKRz7+1skpox/8bmFMni4bWOCAcBC8WG4AOVB9ugzHJ6oqo9O+5IgHugmVsyw0Tnua2JnzvT7Wnh&#10;xE1tnLhln1NgkX4auS2E//bzkPq6W/3mw/tZv4tlLW8Td63OuPpTbAymeSOk6RLsu8jlthxuTq5i&#10;kgnz/YmCvQcGhG32+eRM6bvicDZAr0RTSECqBLXW4q+QQ5INjfWcAr2r4wtAuUzhNaJcC7t2tQf2&#10;kDY8Mt8nUw171Bg5Vt+NG/bE1B4Lpvfp6x0wI3+mDsE6WvRbIi7FgscCPIkR57SHCNNPBcCMZqUV&#10;ftjHMI6UUIwob+YeUpHwBPhOUZ6QxLBxm/anDHXD0ZiphXeSAJ7ljhLhUWflkkO7ThBTB18v6rjw&#10;hgWqkX2rXBX0PrE9NfePaAmISWabF6rEFQutXYgoelWe79uAM3POhje6S6s5HV/XmIA0bJtIJwbZ&#10;RzY5KA+X2bypIV0MVonnqx83SkBxK4zlI9JAb/rhBll4oK54+e/QbjJS4DnR2Hy3Sq/IU+GLiMgd&#10;VvajoiCTm0bZWcUNaeHsLfi2xlOCkLEzw36JtyKAzaaP5JbPvLZV9LUywjHf3BrUcyRvsODyEHOH&#10;mcLzIGG4wHYStniojuZMXyRtPklhnsLmvsePeUPMDALq7HZHyPSZdbkYTm1YaeSd+ruYX4YoJcHJ&#10;I2h110wswwX1r6F5NaMRVPNQ5qXZv0XYq1d6gxXqCK3XC9vnDMXD7XdAUSb14VIO4iGFmHUwuYpI&#10;VC/sXdQDNtQkozSDYKHBDQhBR5605OhzXSGmpHBTtYucA5yyYPcHO34RTM6rpa8wNw30iTiXwCL7&#10;qjMiwlc+skaSxVmx7p9c3j13r0A2Br/tGUS+nia09RFXuOFUzuDfm6js08Q4+0gNuTDVXt0+e4g9&#10;tR4b/xZkAvPPOh1wb0kjvNqgbK5YQg7HVgvOcc3E1z7fBUtQX4oHEdYKQ379v//THgC5x5yb4sHZ&#10;W9A+Xw+u2ZP7F5LywCHge63PH8MsA6+8JEalLUr98LEfK9SNiLNc+x60BXo4gtC3xPHT7qKF9VsX&#10;ezZ6urRnUk9mrAh+oxDo7DnkmewDXEo7Boy0GgxiTFvMWmA/rQI54wt9OQ3Hr364XzsxZfOe7KN6&#10;u0gFdi5z84WokMWK8SHtr4rmnCgQuudYtlNY6SwUf6tCACrMNFVG3JQlnahZTAnHQqxGEU1i4XmG&#10;BFMSF/Bpq4sn6PxGuBzb1BlSfXm21uG83uPrKj/zx6h5P3I4gQ6OFgQx58/51WIeGZ8E8sRKIaDa&#10;5WlZodL2f0NL26aMp5Rx1qz6A6/MPjdSwed7vqFpGdLp74vMPcveUgDAF+86BWA4BYl8i2fLsTvI&#10;wWoK2S8LB23B+vCzWvZcUDL50a2vYuMePHam2z5If+syD47sQSxYajuNmMHzw/mxls8tYtlc6KMm&#10;DcuWJXZKU/RZsw/LCfDzEbIUira96dUgzDGBxnRB8Hi9X/uHoeRPf/7+++/+n2/f/P7jyxfv33z1&#10;fsrq0175++8+/eFvf/vw5rtfffjJb37y0w8v//L5zW/mOdadBFh5cGdS0rVH+CofXNcIJFe+Fz+L&#10;/Uisf/OZT8hh0KWPne/v94Xx5FOSqnpCb9MRXb201/tK4K9gZfz43z9/ni/c/Gc6Xa2bwkTq7N4F&#10;W/Y5STITsvrqxsg4yJXfSe19ZSImx4UpqoucGrVgzTXrZYUjGkqe8l2TGWyjFAzIyXqNh7YVZ5CJ&#10;aveiLe/375AkNGCQTpIMGaUhtn00DPqN1q8Lpxi5ZcaqhPyiNI2QCCDh3gPDKNpjGAwkv3l7fbCy&#10;M/ePPnWLDoSnwbI2ebtUfa5mcEvPs02YRyjpruaCskv2FVLRlvTwFbcwpB7YKihNaCVbV6rNLi1s&#10;sh+E71fifpzoaB79zS/HMhldTmQLmW2zX4c2ajAr8ubrzB6nKZA7vwAK2O3bXDq67zKjBA2PK6EX&#10;YGxl4Z3XnNexAsssoB9SS/C8FNl1NKbHYq9WUxhlkuULMCIYWfBQcjSW+7iRZ8zE2ogUDnu7ihKv&#10;Z/W2nkNay2tYFGX1cqZi0z7kMaJBHmMTIMjDqQ6JIO2EbXio9+vgMzTkmjcegGDt4vS0Ql326CLN&#10;dW8h+nRhOhsusBQltuUoTFJEn6OcIebBlK327z99/iOxX8/wU7DvGrp/CXSgUEeV8srZSuSKhCzL&#10;auRI2NP5CsXgdB2FZX5JzDAIdU/ECszYLNdRJ0v0hi4NdRgkZIJHeGh4xkETgZ2nxYICMzjRd8Gr&#10;d+9Wd73vOcUmPAt1Qn4ttXR573pQ3SZCGxjFmS4S9coFRliEqIvzG42Qp1u3bkb5iiSfKzDy+LFb&#10;MIs9sdzyufjMFZfWdaGzmUjMLIcX9kzKoB/l60jxwrZxVw0aWRvGTIhV8i7UXKAMyaaRkN2V1jiq&#10;VozsmaqYx8w7mgceRXj7gtJ+xOyHdvgLTFAHlr3IVD7TtvUFcDqOYnZdi8IMLYJNpOi72Xyn+rHu&#10;tMGSMx73wqqhPrRCxymqlc/rm/UNjgBMpvJ7MRIu0RqQM/GyAWAP+4hHezqLWP4pMjSv9fx6IEBF&#10;or4A7sq2ecR7ewcNwp4CpI3zPDuPa6/gpLM4kwOyeV3w8aSQcl9o86dW7nkUc4l+kgOnp1iEH1J2&#10;W5b9zw4mDChlt/FrwQL4xfz9DFAab3IBzUftESsrCadt5Hndm2devud7fZiNjog3EnFQ6kwXCEDO&#10;1VhgLzO0VGpe/RC/jhKMQCXMbWWoFf+RN9eqxvlC2Jfm8+jZ/DqYQ6r0/UDTex00+8WwarqALyJk&#10;ZnjReXd/eleC2MnJjDdbiCnonoiaYvASofc5ThNBhiSB0Cgxh3wQlWOunGDY605hTJ1jmlUtdQL6&#10;z2XjpW5ZrKpf74n6lqf9ZEAcV+66ZIueEZaMMcgXIy1455DtDd6CCzYoik2GRHWQsY2KduPhqPN7&#10;FnU7AyEJcBN35HPtjekIWujDOt3MLjmNKg8f/mqVY1s9oXwR83AAo3ikkJy/T8jBUaGgXpXtYaS+&#10;t7aTpdtlZdT5XveYCx37/Pt8WPxX//GfyD3flq8P1l7f1GFvDihSedgHUm0h0fOWDBLFJax9f0IO&#10;6Sl/VBwmn7TJwglBsJkVc1TM5hQ/mcvj+HzVyOe20sZwm92SThwxyGvqMrYAXkz+JAfvCk6CmRPX&#10;VDQk6cu85rqmcIE7Soz8Yw/Ycu5G42Oe6sb57B6VyRu4S/dwDkuTdjTb9nDZyRc+flmVLuYfeSay&#10;vC2LquQpx4AyLXf5yqT9sV4RcX2gnEsST6uklXYPi4cpKyLdfx45KLlY6IvkUhzsAl0MCGKMw+2t&#10;rpSjTsWo8BEDdY8XFhfOYtahh4vJiKFN1NTb95wWuIyCRPxuHZuR+2FspE/2GMDlk+W1C/6oItnq&#10;Za9W1tv53bPtmQyTRnJMsFa6FotuRzgmURXigKE6wah2TMUAFs5tLtgDTwY1chD/HK5rrSmW5eRm&#10;HHWEh2MYTOJnpcTni0FAZBpvuQgKYa9iDJ8kYoQdUL7nbyMi40DYbtM1yMZ5+Id85CxY6vjcBQfj&#10;ShNZnUCZcrc64dOhYghpdTBl/N6MheDbGqH/y3efvvk4yi5VDnD8l+8//fX7dy/vP3/1fr2wtkD/&#10;Zf77tZC13ULNddxw96ClcN8lwT59htN1d4133Y031B6A6EioeUVouC8WGWnD4hhq48eAIIv+eD2w&#10;Pdr+h0oxX6/od8RDj6v1oVnDr79IyQti/DczxGb9/otNbobZx8W/eDc73wKPCx3EjMxPHyr14abC&#10;HqOtB6nxN/QuWdaHBhjbtoaTXZCk0H/dByg2Nu+a1LsD/WcPFJJSjWG1GkYA/W9Kki7BFpp+u+7k&#10;dJhiDQ1UmXb0YJ2b+rh8sFvfAwe8YpQT2NpK1jUQdg5HPEDfvA9+z8Ny2EtlUNt2Iy2vBADthyoy&#10;VApzmfvgUsjS7vMPYJpheuxtkp+S0YCv4pnbnyQRSeIoY9fz6nKib8V4esXDPaq3krScujlVwhBC&#10;tFvbPSCD5AzO5s6/FndcIobj1myoQwSUY07T1Nq2IOOnocwk2V/yNcgMjULs+LTocPGhqCi7pDs0&#10;nW5cMgOdhX4xkcGjFo02GNN+gGmP0rfrrHzl9KMngSM+ICSdBXtIB/b80sDLImNLgW7v0KYS4Qjp&#10;z7oXlcBKCcGlaf+SgcbkhbVl9VezM9xQ3qA3CseVohj/qHKY1wDCyavMcnSQqd0TVuhxb9eI5bzf&#10;OaT+8D1WZSf6RclO0NMM+WY5mogwBTJW2lQ3i01LwpcZWLumEtmqY9JQbR92kel5JtRJZvypUuHy&#10;ShO256fOJeXHl6CRN3O/DtFi9/L9boHfX7zQeqfwCKL4qSUO7+763Em4zJ5cylm/UzeLVEi2wgax&#10;LNG/G7Nz9xOSJiRCI65k8aU9X4PGYBAJhjRRc2QINesRQzj4CRUxlbCq6F0r7RruxD7K8aQik8Va&#10;bwOJLL7k30bIy6ndAQ/mNeJZUYlwmd5myxvMsW4sl++m+Xwl61zYEwslGEeKmOXLL53GLJrUYNJx&#10;fsfv+JBI7UGqdxnUTlMxtIB6UBjAcaC4cvg/ERRThgWe8432wNHDQB1NIqY7bEsGVnkzdypRqf2Q&#10;wQyhi6r3c0mOkeXeXjSYeXWmkZSsd+Zo4PHlaL086tV1cToC12P213XScbHkhdTBLkNksY6AycVO&#10;E86Jmu1UNgzAo3LxJ7Z2QvVOpYZxHB4jGqON9JXJcrFe0t2r5DQubf48AuGArodEmpq0vvoEeE2K&#10;HDauMdVXdmDeJ8PSAzadxwHIVOIb1AFt74cVI3y1b7sAmIXElrHyyorNdM4jcmWhTUYSXerawBYY&#10;wjRzB+G2D+m+5uemF/UxbBIFJi5+5N85ybaREYnlLogk3014fosG8Z9SY9ZbEGhAMEYtCQmD9XQg&#10;P7Ssaf0jh/Sif2BGHjHlQLtsNFWrfiNH9LFKxHtyKwhFNuKY6EGDVw1xTqvXWhKKUlmxjMZHXGfN&#10;ZzyzrfPXbPwX6JaJGFJE+ViwSeZt1oaR8trNmIKaPJjHV0HGwwWlCEzpny3IC0abXgmOWO7DNTgO&#10;3Kz9s9nhG/XN8cIE8rTtKjvI0/EatMDJXzzLtejfS1GXCv8qmfdRzsGn+uY8HxvVXpffU33KW3aN&#10;pg1LDXr3LcvUq07E1C014GFLtBvg4RMCJM37/ov/5T99XJ3WJrOqWcrn6TqAHHRwAAWnxIpM5dcP&#10;gzEiyLMHNkBa/shpNHjwGp0HmO9qVlr20M8wBaacZAQnPp+Usw20hjCPXbHdJwaibUH0Y+Xp9F28&#10;Q0c2qLGNtSgL++4P7xdMVk1unmRB426xc/ryGSC+56hlmjq4Xm40s1gazESzMXrIS1Ow0qADNMWF&#10;SpSV+QN/gjCc/Wi1jRCt8BjYmDfV/nkk+gaTwrB2PB38I62joVCaUGnuIzUoY1tna5NEBdJNOtij&#10;2ZSaiwjpUpaiB5TiIv7DTEviWvSfXDiFvtTMsMPBecvKBunLcYFaEpo6lv6NW3pPpsHaINcn0GRo&#10;jwIkPakUz9i8sZj4RcxMI8G3Z9Ych4KYxbrXqXHnmOSXSSWOunWJDNhyQZrS9DkNUZGEiLZgRTTM&#10;sPe1uxIBKSqP0r412cDMP2EXAnCgB1OJZBlP9ehgiUMYhD5e6aOs6Id7X71NMC3JNlfaxMSxT08k&#10;5bC89te9Gj39+ePQ9k67SXJwjVtg6aniYwlgb9/+vXs3274xbCMq7ZtIgp6X32Bxzp/ffvz0zacl&#10;e3z40+dlA1N1ul378t0XP/2wFXy37tA/ff+Xd2///sP738xXNKygM8ivMzhdYH/pB39moR/T90Tp&#10;qRv/1s3B9vwpr08Me8ks8VEPzJV4N3m/JvHjfHUrHQIfqsJBM5syPin6mhItfW0nuM93MNJw/+89&#10;NiDk8et5smod6Wu2y7haTFgQRhTaNZ9TbJ1FGtnrJR1V0D7q3BymK3u7zOI8Om92UnU6YLfugXuv&#10;5xBUZ5VXCPKzjo7WKUpeYIbneOG0Kvmf/oLbxPckhu075z2UbOZJdLjvEbAH2bNcSpuRNJ6E1Oc8&#10;1tZbWe/qpNZnRRNIC8qjwnZvad6alDBmSY9PDgK1mc6aB/L3V5+3NkPGs7L3JDlGqRSLK9PHgglI&#10;MpS8q8XaoVyMURQoI+d0o6LhBsMuh5k2KiWn6Cebtr4MaW5vydBlJAhagPLicrUtTL/sTyChp0si&#10;EYZwUvmxyl60ku2+w+XBCGSPcfN9UJ3kBlr1IDq1dQs1RiveiN/WDhSbRe5LsUXoU/kAv6N6cAHz&#10;OmQySF1/ByAvFaB2oJaHFmjo1GW10TKnG7VfOqFtkHQ1qL95eVlK55eeysMJh48huk0f/Nrqvaax&#10;7clFa9cjD1972MljsSN6N5Tri3FtKYd34YhMcntAJBAyDGo1vFejkdwUah2RkbD5YkSjNFjy46f/&#10;/Onz711rzdyTLeCCR+/lGXDL1ITsCDyiNtGBzkj1X7v4jxSBYlQZ7LkU7gLZu8h4fovMygfQpSAF&#10;vXZd8y5flBuHwD69+erTm1+9e/t3L+//Jzom7Ph0WoEkJx8/fJR/VjdIWvacrlc5wvJlAvdv8dKQ&#10;btxBX5LH68T4XZNZBQGJ2RsZV9uQzB7Qm+JRnX5xuWq895n9copE0e6hk0hlPb0KTBNKZtYugvqR&#10;R235df2fn26kCGdlPOdQYLRE4PfkMePPEWKzAey/oLthj8o+uU1xWe7cIKUEJOF8xyB4GE4CU4iL&#10;7C20dfyoI9hYokHF8/nuFiwKBo1omsz/dtBRNgRZCbHitH0RlWJZIAN71lxIYHPZQ/7y9u2OzZvp&#10;+6ePn2YDo244vNq2WIoLDZKI0Nm5EWEM7KKrqoVNK10ejU0FWNBYZk37hVMPZ5PLAqUVmvtRnkWy&#10;i+0ujCQM2/Uu+DXRVIYgA9lQP3fWBz3UaOwR5t+1w6xFBcuSEbhXcBiMuSelvbTzlXfmnFqu2Bw9&#10;g6PLSZ6n2LAtWHnn7q4r1a9WuGvBIArLNhZf7dxdKniHSdaGgB7OlBNems/bnVEUg6smOAhjr0st&#10;AqRlG3xnrrJKnzVyfyGI7Px940lU8nBqtEPdrcvIUM9KxhJwZ1Cd7GinYhF5fODfhl+xgVBKy2Xf&#10;DNhNRHdWcytBYlR3GpPKkSs7KRDgTZaoYB6hlNoKwRi/0e7xPYzAPc1QErIaBdE42octfhw9VDOv&#10;/TZosy0OVyrlHtJfZ/MTgfMbenDYrdK+Wjf0r4UhuhhsAieGuXhJcu7BxsqBRLqMo7Rf9tzIGDeQ&#10;imGfmC50ao4/LWqlMi2RoW1FPqPf2Vczbi65oGv2kJmH+umwyXNgjRfq4JtYsKfaZ3Kb9eOIu9zi&#10;mO7I5ordRttDQj9bBZ8Z+LtA9zeSc9dre3tcrlIulk9V1EGh6l08VooctAkkRvsVcgT1pCOZX/7X&#10;fwRVrDfIqmbXdBx969ALCMS7KUu3v0U8f+3KqzTK179hso9CgiS44VYokosnB3nKj3LhwFpYMgIu&#10;QI+i+eP7t9+/f7N/d6NWgb6EwrpEdglzTY1tFOJCuHeFzospr8x3UJI1wDP6eQUnlQorRXlC8n1f&#10;W/qUH0r9aC5zK8PA3OzTbep1Zz9Jp6cnuK//LC2Sc85Vhr391uUAc2YVGOFJMmpYer2xC1ybKWlo&#10;t1V9quBiOJONz3F1HOg1V4VofKnQLqBzsUduR5oXZcVzXNqGB72gw6xPSJo/OuO0Ozl1LnjUjKDR&#10;6/bqJMs7IPq/hDET4eQuxxnBpFpKcdnrXpPl9s7Nsapyo5fnt5YwcDWljVQtiG+XXfHhN/zj859y&#10;Fw3aJJLofxwLVsgcem5kxw1QY5ZrSHhcBL/uUXbYA2xRJehaqfx+qEM7pMeW2V3cpTp3rOIbkyZY&#10;r1sxOfUqoOnsXa6E2jGPFDDE55SFC7tqOaClzD4df/6CHqoo+6odlHh6v/DakudfghbJgS9vvvv+&#10;08sA4H/5/uN3n9dl4s0v3r98eNnZ8B//+ftv//Tm5Td4cX/20w9rSjEa2Bm55EFIfodMT1mkS5Ly&#10;UgA/PJ88HyTz2dnEQAskOf1w1/MI/3TPyoGge68n809S7/UH4rjqD2SW2ZL73ikUE8RKW1Wpdy0M&#10;u89Hh7ZJQO797N3nX7+g2vel2w8dgxRSGUtj3Gi1mKrpYQ24o8S5xz+SPcNDSs3SB4eyDOPKUDna&#10;U3J6Z89sAL2pYpmUPQb9hPfFVkIfE3jot8FoR5DV+ciSat7kTCIr8lbZ254D0Wi4zDb1qn8Me7+A&#10;treJyD4MPxeznsk+gX932eNGTS2eDblRQ3IPLm/vovbbMl8IfyF7DzGj76/Ajz95/YzA5l5TnwCm&#10;50xINrmuXI0cUn3x//7sctcg2g/ckZOcWwq42LKa8mAzdVgaM9Vbh7J2K3DIJsFsMlhUHprKCIGM&#10;StZ80ulgiGDe/eM+xNGWF+ZlRGXeikT91oJ1lQy52G9W0cokQJbPF2Y212v08jH2s5bfflVK5BC0&#10;tYWQWp2lFTlXCcrxZ2sew+k7NJLREAqCECTR2VdGz8nPRDHxZKn0ZseAtWMeQb23J3tDeKbqXXue&#10;2M28JxnnsNHh8jzrW3NgmZAUbETO86d//v7T77+nnfgWrea6QlKWKC2pywNDAJWKbUMeXIF96skt&#10;NUcq8s/pJnxnMiwawXSnc1RdFsC7aXw4QWGLnL9c9EhbZGZu+cpGlkiSTCC5mo7xb9b745cr9N35&#10;UiSLrQUAL9W5cOXIFnizREntE3YQEg+PEjJW9zuCTmdl3gc6IRkWzkzaVeBIk4Y2qcdVCn1OpMw2&#10;szEBdcgsmnKAGICEltdmfxW69OpLHmlD2UekXwIqjcmNW4Wq1pfMnD+LuCunBCRgKuLlCwgRkuYA&#10;2Ow9RG5dlMN1Ui/fiR2W/UyUxAjEnBGCT5CRoDphLg1Chur/+0ZWGzMsqhBZncZUuGnIcWQaqEC/&#10;VUrWlEDNsA6G1ZcBnIO/8EBt/ennrB14fhdZo3Y2vF2xQG05C3QykKDC4wtgDRNGWo+t8PCt7i02&#10;phrv4ntu32FmGCFJ1ovUF60M3spHDpsIUTORQ9q9cc/fuzI2iIv2GJ9XXE5KIx6+sIHTAUg8hQnI&#10;hNjtVUYhOvT5GmBYXAQT1x6NeLuW4kRjKv+lVZiIalPOebrP19xU82z66g5RW4KDcxcq08vqILH+&#10;RMW9SraBow3Fz7sY93R44LFGClRspjRkVYcG+SLamP68hJJZunv/Q+zwpJpa4amEKuQ7/BrgnAvz&#10;5ohR/GcwX9uCAAui/lXfaa/LaG4T0J1hnB/w2Yj91aOJ9Bo/Jyw6DBiWg9n6Uw44X1OYNHODRDMl&#10;c1WNc0OY/3X7DscJ5l8xw4UeFT6IYl1RnjNU9gTvAJMrm1SCyW0ZU+RpVQV5iNblwnr709EkSb5C&#10;/UeT9vbFtwpubVYbySTAEBcZsteW3IPW2DAXTAeyMpZh+Ip4LlntCMUVR8fsmLd6Nynuz+L4B4ul&#10;1aST1duTL+xrssZ7Op5+sAjMUDb17Bgt4K0LGzcQ3LEsDxEC1DJlFF3t1Vt8O4SzGO+//A//uIX8&#10;8BU9ozT/WLySc4Jr3I+UqQYY//RuOx1GcjdkiutFKVbKEM+xF7P9aRN2BQ3ue5+uT8/Q3CHCjXmm&#10;Lw03CmkgPXnILtD6XQuKuak2DFR1MUZsbBDOGuW/EB8kS7XzAOjALoAgg1+fN2Qkw+ixtorYHLYf&#10;QvZPYcBc7xio/rqXb8r1hNhXQBkKUp3oJjQw8ridoMFE5rUe1evMtz20JTvM5lov3n5ArNYkHIyo&#10;cp04lUVBSzwAYv6At6Cckch400ZZMupcBp5clTmRNbVf6I5b3dSJBnRYmfFBPY4JWWDt06elUizj&#10;tGgJJU+H4VKiZ3VAK73gVaCrvbZWY+OKzVhdaXpcOorfF9N8uCLdtg+MXO2PpzF305htSG75Etsy&#10;c6d5Glvs7WAR5cgjtQTSs0nMvkOMapcxMD1MGJxi9Fn+ueENIOcw/vH4oWzbgLvCLIvJ5OebfCSm&#10;D8nHerl/4uMDhZkTYQj3zuIKfs3oFZuW8mGtaXaOEMHRCoJdt/27HZ/HayUoC+kvWej3pgzp7EcD&#10;7btKLbHC559zxNHbDx8+f/fXT3/75+/mPHr725d3P31ZsHRR9e/+72+/++bjt1+++8NP3333s5e5&#10;iv786dP0nI0omE3KWKHgFz+5I0bFIpNHozmz1//aN5c7pNVvzyI9n5y2QheW7QxVHjCAfSKm/QtA&#10;F4UINBFSk1D/5RM+yP/6+c3v7VMywph4xZ3/5s1/W4jJ8sJ6s9FaeS5q4EVABOmZiNf8uy6je9f8&#10;u0twci+8zNebNAFw1FN2aXsDoyvTHQ7+5s2nb631GzjYUSjmkuBmAoYuSfvT2yU70cH1E5pmI8d0&#10;f0uL/6kNjK7wsbu/pwlSkUsjadL7AzqqrngZha1tmfaKgEl01EZKCwpQ2TqtFDVNgR0fKFJH+95S&#10;WMy5ny/LWiif+y9AECkS/JQ+jVST1eb6dO53PprX2MWReohWFMG+tp669kbhKmT3nJjSK4wzKfWV&#10;CEDeQvyRd9aj7eiRljmntPahs2tppvkKEEQm2H/LqpMHB2A8lVS5+7Y7a8Jsvh9dTKew96bC/uj7&#10;JJvn/WS9pIaVS7AjdbBPJnBS361R9xEloGgin5FAAXJT2WNCtn2IgmjseEW+qCOAs+YeYfsT5TFv&#10;RicXSctP9ey01dTQGvms//BX7894myjORq2FEikt6pqtvXAEMwBCeUxQEZUMJzZp+rvEHmZtwXQB&#10;s97vcyqtpGUw6FsFBAJZiPbXj4Rl6CTE4y4osR/WrepfP378w6ePM33HCEuJ0rrARGxVfyQi8Erc&#10;eqiMQcA0Svk0JsJNoEKNnB6TGfpkj8j6hT40Cye0UTcXRHKyGh6vsXqZhSw6XcAzfT9/nCrE+p17&#10;0WzPJcVMXv7kZf5zOrtuJeFE8VxgS5GFgNaos3LBalIFPEsgi3Xmyol3LgCuIab2w0hx8p8Ihlu/&#10;x/5BgUNem3SbS24TBkG+effN23dr7GeSQuIRXqDHwTy8b3HyVjexRE2gzhmupO5r67eYjN/yftjc&#10;7DDWZCnWwxJQF9DiObjr0p1ueCt3J/FKgbDBkyq8dcPywZ1xRmuKkqFB63qFTEmTHoYuCj6bGrMB&#10;fNqY17hh1admIN/RREpFUBmxU58l3s2vATlyzF/rH/+7etIwPwKiYDN0Ia4TCLL0vclqzjHaqXhD&#10;8CP1kWIFnxtSVcQxgs59JNGCirnDNoCt4z5ZuQpHgfDSJ4FRftk2VSKxr0VfMrGQ+RIYbXLja55v&#10;grFzQVjlL358v4qFRAcXxImENKT5CpWxkeRWJHMb2kpYV+mJUGxrTpmTnG4cm0sREDh8di8w2NIM&#10;sLfajW5VtMIp4vf2V2vzNtTwZulmoJRRl/mDOO++Rl2+fTG9EZIuu5Pk0gMhJIl0wJJstQeOxn5m&#10;t3CWV3jsul1ctxjm5t7pRHmER6Jzc2/sxLQKoijW2DDEKJBgX7irvL6UUuXsD4J0T3YAQOJduTF8&#10;LXcYmQMADFvqaWQwS6FKuaDRbDM+EvKcULbJgJ9A5vG+6VE41CgAy4UKa4/ZSVVbo8ckb1m4Zgq0&#10;9TgFDNrFuftcxXp5OiM8DvpSLmdOormeTrGTOFkcIbRUv92kkMALqjfCzHU8vNfJ+JilaRSE3+Se&#10;goLrGd5iEnwWh434J2FmLFQysF3YLk9q7d5Br23irGIS143x4gOyqz8mX36f+lZcTYEWhzLpyjmJ&#10;4+q0+jyp5QlzOOC0d14jkao7/V+6sRwefW2X+TcEKM2wPp+3uZ+3vz94nXR6ec5cLv58nvqS9FnH&#10;7Ik+Ud9wNYI0Etv3/w8kFMnVzD5AcwAAAABJRU5ErkJgglBLAQItABQABgAIAAAAIQCxgme2CgEA&#10;ABMCAAATAAAAAAAAAAAAAAAAAAAAAABbQ29udGVudF9UeXBlc10ueG1sUEsBAi0AFAAGAAgAAAAh&#10;ADj9If/WAAAAlAEAAAsAAAAAAAAAAAAAAAAAOwEAAF9yZWxzLy5yZWxzUEsBAi0AFAAGAAgAAAAh&#10;AId0lCbAAwAAwAgAAA4AAAAAAAAAAAAAAAAAOgIAAGRycy9lMm9Eb2MueG1sUEsBAi0AFAAGAAgA&#10;AAAhAKomDr68AAAAIQEAABkAAAAAAAAAAAAAAAAAJgYAAGRycy9fcmVscy9lMm9Eb2MueG1sLnJl&#10;bHNQSwECLQAUAAYACAAAACEA8vawwOAAAAAJAQAADwAAAAAAAAAAAAAAAAAZBwAAZHJzL2Rvd25y&#10;ZXYueG1sUEsBAi0ACgAAAAAAAAAhACwViSkeMggAHjIIABQAAAAAAAAAAAAAAAAAJggAAGRycy9t&#10;ZWRpYS9pbWFnZTEucG5nUEsFBgAAAAAGAAYAfAEAAHY6CAAAAA==&#10;">
                <v:shape id="Imagen 211" o:spid="_x0000_s1089" type="#_x0000_t75" style="position:absolute;width:56102;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MUDDDAAAA3AAAAA8AAABkcnMvZG93bnJldi54bWxEj0+LwjAUxO+C3yE8wZum7YJINS0qCHtb&#10;1j/g8dE822LzUppsrX76jSB4HGbmN8w6H0wjeupcbVlBPI9AEBdW11wqOB33syUI55E1NpZJwYMc&#10;5Nl4tMZU2zv/Un/wpQgQdikqqLxvUyldUZFBN7ctcfCutjPog+xKqTu8B7hpZBJFC2mw5rBQYUu7&#10;iorb4c8ouOrjqXDPJKLHeX/5Kvvtj1kOSk0nw2YFwtPgP+F3+1srSOIYXmfCEZ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xQMMMAAADcAAAADwAAAAAAAAAAAAAAAACf&#10;AgAAZHJzL2Rvd25yZXYueG1sUEsFBgAAAAAEAAQA9wAAAI8DAAAAAA==&#10;">
                  <v:imagedata r:id="rId103" o:title=""/>
                  <v:path arrowok="t"/>
                </v:shape>
                <v:shape id="212 Cuadro de texto" o:spid="_x0000_s1090" type="#_x0000_t202" style="position:absolute;top:32766;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2C6418" w:rsidRPr="00A5089A" w:rsidRDefault="002C6418" w:rsidP="00A5089A">
                        <w:pPr>
                          <w:pStyle w:val="Epgrafe"/>
                          <w:jc w:val="center"/>
                          <w:rPr>
                            <w:noProof/>
                            <w:color w:val="auto"/>
                            <w:sz w:val="24"/>
                          </w:rPr>
                        </w:pPr>
                        <w:bookmarkStart w:id="179" w:name="_Toc470296246"/>
                        <w:bookmarkStart w:id="180" w:name="_Toc478534765"/>
                        <w:r w:rsidRPr="00A5089A">
                          <w:rPr>
                            <w:color w:val="auto"/>
                          </w:rPr>
                          <w:t xml:space="preserve">Ilustración </w:t>
                        </w:r>
                        <w:r w:rsidRPr="00A5089A">
                          <w:rPr>
                            <w:color w:val="auto"/>
                          </w:rPr>
                          <w:fldChar w:fldCharType="begin"/>
                        </w:r>
                        <w:r w:rsidRPr="00A5089A">
                          <w:rPr>
                            <w:color w:val="auto"/>
                          </w:rPr>
                          <w:instrText xml:space="preserve"> SEQ Ilustración \* ARABIC </w:instrText>
                        </w:r>
                        <w:r w:rsidRPr="00A5089A">
                          <w:rPr>
                            <w:color w:val="auto"/>
                          </w:rPr>
                          <w:fldChar w:fldCharType="separate"/>
                        </w:r>
                        <w:r>
                          <w:rPr>
                            <w:noProof/>
                            <w:color w:val="auto"/>
                          </w:rPr>
                          <w:t>21</w:t>
                        </w:r>
                        <w:r w:rsidRPr="00A5089A">
                          <w:rPr>
                            <w:color w:val="auto"/>
                          </w:rPr>
                          <w:fldChar w:fldCharType="end"/>
                        </w:r>
                        <w:r w:rsidRPr="00A5089A">
                          <w:rPr>
                            <w:color w:val="auto"/>
                          </w:rPr>
                          <w:t xml:space="preserve"> Pantalla con la Observación ya ingresada</w:t>
                        </w:r>
                        <w:bookmarkEnd w:id="179"/>
                        <w:bookmarkEnd w:id="180"/>
                      </w:p>
                    </w:txbxContent>
                  </v:textbox>
                </v:shape>
              </v:group>
            </w:pict>
          </mc:Fallback>
        </mc:AlternateContent>
      </w: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b/>
        </w:rPr>
      </w:pPr>
    </w:p>
    <w:p w:rsidR="00A5089A" w:rsidRDefault="00A5089A">
      <w:pPr>
        <w:spacing w:after="200" w:line="276" w:lineRule="auto"/>
        <w:ind w:firstLine="0"/>
        <w:jc w:val="left"/>
        <w:rPr>
          <w:rFonts w:eastAsia="Times New Roman" w:cs="Times New Roman"/>
          <w:b/>
          <w:szCs w:val="24"/>
          <w:lang w:eastAsia="es-EC"/>
        </w:rPr>
      </w:pPr>
      <w:r>
        <w:rPr>
          <w:b/>
        </w:rPr>
        <w:br w:type="page"/>
      </w:r>
    </w:p>
    <w:p w:rsidR="006676BC" w:rsidRPr="009B359A" w:rsidRDefault="005E0299" w:rsidP="00202B19">
      <w:pPr>
        <w:pStyle w:val="Capitulo3"/>
        <w:numPr>
          <w:ilvl w:val="3"/>
          <w:numId w:val="66"/>
        </w:numPr>
        <w:outlineLvl w:val="3"/>
        <w:rPr>
          <w:b/>
        </w:rPr>
      </w:pPr>
      <w:bookmarkStart w:id="181" w:name="_Toc478503575"/>
      <w:r>
        <w:rPr>
          <w:b/>
        </w:rPr>
        <w:lastRenderedPageBreak/>
        <w:t>Citas para hoy</w:t>
      </w:r>
      <w:bookmarkEnd w:id="181"/>
    </w:p>
    <w:p w:rsidR="004466EB" w:rsidRDefault="000518E5" w:rsidP="00263C9B">
      <w:pPr>
        <w:rPr>
          <w:lang w:val="es-ES"/>
        </w:rPr>
      </w:pPr>
      <w:r>
        <w:rPr>
          <w:lang w:val="es-ES"/>
        </w:rPr>
        <w:t>Esta</w:t>
      </w:r>
      <w:r w:rsidRPr="007D63D5">
        <w:rPr>
          <w:lang w:val="es-ES"/>
        </w:rPr>
        <w:t xml:space="preserve"> </w:t>
      </w:r>
      <w:r>
        <w:rPr>
          <w:lang w:val="es-ES"/>
        </w:rPr>
        <w:t xml:space="preserve">opción </w:t>
      </w:r>
      <w:r w:rsidRPr="007D63D5">
        <w:rPr>
          <w:lang w:val="es-ES"/>
        </w:rPr>
        <w:t xml:space="preserve">en una </w:t>
      </w:r>
      <w:r w:rsidR="004466EB">
        <w:rPr>
          <w:lang w:val="es-ES"/>
        </w:rPr>
        <w:t>consulta que debe realizar el vendedor diariamente para poder tener en pantalla las citas que ha registrado para este día.</w:t>
      </w:r>
    </w:p>
    <w:p w:rsidR="0028164A" w:rsidRDefault="0028164A" w:rsidP="00263C9B">
      <w:pPr>
        <w:rPr>
          <w:lang w:val="es-ES"/>
        </w:rPr>
      </w:pPr>
      <w:r>
        <w:rPr>
          <w:noProof/>
          <w:lang w:val="es-MX" w:eastAsia="es-MX"/>
        </w:rPr>
        <mc:AlternateContent>
          <mc:Choice Requires="wpg">
            <w:drawing>
              <wp:anchor distT="0" distB="0" distL="114300" distR="114300" simplePos="0" relativeHeight="252380160" behindDoc="0" locked="0" layoutInCell="1" allowOverlap="1" wp14:anchorId="6F6786D4" wp14:editId="71AC6D5F">
                <wp:simplePos x="0" y="0"/>
                <wp:positionH relativeFrom="column">
                  <wp:posOffset>95250</wp:posOffset>
                </wp:positionH>
                <wp:positionV relativeFrom="paragraph">
                  <wp:posOffset>196215</wp:posOffset>
                </wp:positionV>
                <wp:extent cx="5612130" cy="2731770"/>
                <wp:effectExtent l="0" t="0" r="7620" b="0"/>
                <wp:wrapNone/>
                <wp:docPr id="216" name="216 Grupo"/>
                <wp:cNvGraphicFramePr/>
                <a:graphic xmlns:a="http://schemas.openxmlformats.org/drawingml/2006/main">
                  <a:graphicData uri="http://schemas.microsoft.com/office/word/2010/wordprocessingGroup">
                    <wpg:wgp>
                      <wpg:cNvGrpSpPr/>
                      <wpg:grpSpPr>
                        <a:xfrm>
                          <a:off x="0" y="0"/>
                          <a:ext cx="5612130" cy="2731770"/>
                          <a:chOff x="0" y="0"/>
                          <a:chExt cx="5612130" cy="2731770"/>
                        </a:xfrm>
                      </wpg:grpSpPr>
                      <pic:pic xmlns:pic="http://schemas.openxmlformats.org/drawingml/2006/picture">
                        <pic:nvPicPr>
                          <pic:cNvPr id="214" name="Imagen 21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610225" cy="2543175"/>
                          </a:xfrm>
                          <a:prstGeom prst="rect">
                            <a:avLst/>
                          </a:prstGeom>
                        </pic:spPr>
                      </pic:pic>
                      <wps:wsp>
                        <wps:cNvPr id="215" name="215 Cuadro de texto"/>
                        <wps:cNvSpPr txBox="1"/>
                        <wps:spPr>
                          <a:xfrm>
                            <a:off x="0" y="2600325"/>
                            <a:ext cx="5612130" cy="131445"/>
                          </a:xfrm>
                          <a:prstGeom prst="rect">
                            <a:avLst/>
                          </a:prstGeom>
                          <a:solidFill>
                            <a:prstClr val="white"/>
                          </a:solidFill>
                          <a:ln>
                            <a:noFill/>
                          </a:ln>
                          <a:effectLst/>
                        </wps:spPr>
                        <wps:txbx>
                          <w:txbxContent>
                            <w:p w:rsidR="002C6418" w:rsidRPr="0028164A" w:rsidRDefault="002C6418" w:rsidP="0028164A">
                              <w:pPr>
                                <w:pStyle w:val="Epgrafe"/>
                                <w:jc w:val="center"/>
                                <w:rPr>
                                  <w:noProof/>
                                  <w:color w:val="auto"/>
                                  <w:sz w:val="24"/>
                                </w:rPr>
                              </w:pPr>
                              <w:bookmarkStart w:id="182" w:name="_Toc470296247"/>
                              <w:bookmarkStart w:id="183" w:name="_Toc478534766"/>
                              <w:r w:rsidRPr="0028164A">
                                <w:rPr>
                                  <w:color w:val="auto"/>
                                </w:rPr>
                                <w:t xml:space="preserve">Ilustración </w:t>
                              </w:r>
                              <w:r w:rsidRPr="0028164A">
                                <w:rPr>
                                  <w:color w:val="auto"/>
                                </w:rPr>
                                <w:fldChar w:fldCharType="begin"/>
                              </w:r>
                              <w:r w:rsidRPr="0028164A">
                                <w:rPr>
                                  <w:color w:val="auto"/>
                                </w:rPr>
                                <w:instrText xml:space="preserve"> SEQ Ilustración \* ARABIC </w:instrText>
                              </w:r>
                              <w:r w:rsidRPr="0028164A">
                                <w:rPr>
                                  <w:color w:val="auto"/>
                                </w:rPr>
                                <w:fldChar w:fldCharType="separate"/>
                              </w:r>
                              <w:r>
                                <w:rPr>
                                  <w:noProof/>
                                  <w:color w:val="auto"/>
                                </w:rPr>
                                <w:t>22</w:t>
                              </w:r>
                              <w:r w:rsidRPr="0028164A">
                                <w:rPr>
                                  <w:color w:val="auto"/>
                                </w:rPr>
                                <w:fldChar w:fldCharType="end"/>
                              </w:r>
                              <w:r w:rsidRPr="0028164A">
                                <w:rPr>
                                  <w:color w:val="auto"/>
                                </w:rPr>
                                <w:t xml:space="preserve"> Pantalla de Control de Citas</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6 Grupo" o:spid="_x0000_s1091" style="position:absolute;left:0;text-align:left;margin-left:7.5pt;margin-top:15.45pt;width:441.9pt;height:215.1pt;z-index:252380160" coordsize="56121,2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P/FvAMAAMAIAAAOAAAAZHJzL2Uyb0RvYy54bWykVttu2zgQfS+w/0Do&#10;3dElcpwKcQpXuSBAkBqbLvpMU5REVCJZkrKcLvbfd4aS7CQOtkH3IfKQnBmeOXNhLj7t2oZsubFC&#10;yWUQn0QB4ZKpQshqGfz19WZ2HhDrqCxooyRfBk/cBp8u//hw0euMJ6pWTcENASfSZr1eBrVzOgtD&#10;y2reUnuiNJdwWCrTUgdLU4WFoT14b5swiaKzsFem0EYxbi3sXg2HwaX3X5acuS9labkjzTIAbM5/&#10;jf9u8BteXtCsMlTXgo0w6G+gaKmQcOne1RV1lHRGHLlqBTPKqtKdMNWGqiwF4z4GiCaOXkVza1Sn&#10;fSxV1ld6TxNQ+4qn33bLHrZrQ0SxDJL4LCCStpAkEMmt6bRCenpdZaB1a/SjXptxoxpWGPGuNC3+&#10;Qixk54l92hPLd44w2JyfxUl8CvwzOEsWp/FiMVLPasjPkR2rr39hGU4Xh4hvD0cLlsHfyBRIR0z9&#10;uqLAynWGB6OT9l0+Wmq+d3oGSdXUiY1ohHvyBQrpQ1ByuxZsbYbFc9LTifS7llZckiROkXW0QbXB&#10;iGJQ94p9t0SqvKay4iurobih5VA7fKnuly9u3DRC34imwUShPMYGjfCqkN6gZyjSK8W6lks3dJ3h&#10;DYSppK2FtgExGW83HIrI3BWx7wPI/L11eB3WgO+Ev5PzVRR9TD7P8nmUz9JocT1bfUwXs0V0vUij&#10;9DzO4/wftI7TrLMc4qXNlRYjVtg9Qvtm2Y8DYmgo35hkS337I1Me0PTrIcIWUoJYrTPcsRrFEtj6&#10;ExgebPYHntoDm8i7hbZAi3c2QpQk87ER5il0wtwn8GCujXW3XLUEBWAUMHhG6RbQDmgmlTHxAwCP&#10;DPBgx8IstVOOYfU+3nCSvjWFHmuqOUBAt88rF6KYxsWc5B0tjCIFJw4SPg4Or49Tg7jdZwVzwBcr&#10;+vlPzpKzKDoFkiDYoXyORkh8Gqfp/yIOcq0aUUw9gYzmjRkKpa+F42NWXmg1EhFJhVZDJoYd7h+a&#10;MT2H8FByu81uHK/oEbc2qngCSoyC7MJItJrdCLj+nlq3pgZeH9iEF9V9gU/ZqH4ZqFEKSK3Mz7f2&#10;UR+yDKcB6eE1Wwb2R0dxiDV3EvKPT98kmEnYTILs2lxBh8QejRfBwLhmEkuj2m9QHiu8BY6oZHDX&#10;MnCTmLvhTYWHmvHVyisNs/BePmqYoMNUQJq/7r5Ro8fqxmJ5UFOF0exVkQ+6SLrVq84B8b4DDixC&#10;B+ACqt1L/pn0zT0+6fgOP197rcM/Hp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vk7798AAAAJAQAADwAAAGRycy9kb3ducmV2LnhtbEyPQUvDQBCF74L/YRnBm92stSWN2ZRS&#10;1FMRbAXxts1Ok9DsbMhuk/TfO570+HjDm+/L15NrxYB9aDxpULMEBFLpbUOVhs/D60MKIkRD1rSe&#10;UMMVA6yL25vcZNaP9IHDPlaCRyhkRkMdY5dJGcoanQkz3yFxd/K9M5FjX0nbm5HHXSsfk2QpnWmI&#10;P9Smw22N5Xl/cRreRjNu5upl2J1P2+v3YfH+tVOo9f3dtHkGEXGKf8fwi8/oUDDT0V/IBtFyXrBK&#10;1DBPViC4T1cpqxw1PC2VAlnk8r9B8QMAAP//AwBQSwMECgAAAAAAAAAhAPIIZ61zagUAc2oFABQA&#10;AABkcnMvbWVkaWEvaW1hZ2UxLnBuZ4lQTkcNChoKAAAADUlIRFIAAAUAAAACQwgCAAAA2+0u7AAA&#10;AAFzUkdCAK7OHOkAAP/KSURBVHhe7J0HYBRl2sdntqf3QjolECCQ0HtHKYICImJB0UPw7uz9O/XO&#10;O8t5VhQrotJUmoD0XgOEFEggCWmQhPS+2WzfKd/zzmw2m2QDSQhK5JmbWzez77zlNzMh/30azfM8&#10;1c6NYZjk5OTq6up2nofNbwsCPj4+Q4YMkclkt8VqcZFIAAkgASSABJAAEkACXY3Azp07O2XKs2fP&#10;7pR+sJPfkwDdAQGck5OTn5/ft29fDw+P33OuONatT6Curu7SpUsRERGRkZG3/mxxhkgACSABJIAE&#10;kAASQAK3IQEUwLfhRbctWdLexYP5F9RvUFAQqt/2orsd2sNdAfcG3CFwn9wO68U1IgEkgASQABJA&#10;AkgACSABJNCFCLRbAJeVlcHyQOR0oUXiVH9PAuK9Id4nuCEBJIAEkAASQAJIAAkgASSABG4dAu0W&#10;wLm5uRDkiRGet84lvNVmAvcG3CFwn9xqE8P5IAEkgASQABJAAkgACSCBthCA4F6M720LqK7Ypn0C&#10;uKioSK/Xh4WFdcWl4px/NwJwh8B9AnfL7zYiDoQEkAASQAJIAAkgASSABDqFgE36ogbuFJ63Wift&#10;E8AQ2xkYGKhUKm+1ZeB8bikCcIfAfVJcXHxLzQongwSQABJAAkgACSABJIAEkMBtTqAdWaBramri&#10;4+MHDRrk6up6m1PD5V+XAKSDvnDhwsiRI729vZs1hhsJtuv20PYGnp6evr6+bW+PLZEAEkACSAAJ&#10;IAEkgARuZwLXzQIt2n7b2Ox2JtkV194OAXz27FmO46Kjo1tb55NPPtnso1nC1hW54JxvnEBaWppE&#10;IhkxYkSzruC4s7Mzy7I3PgT0IJfLtVptz549nZycOqVD7AQJIAEkgASQABJAAkjgz03gusq2jcv/&#10;s/pI0zTtkEAHCui2kWTLZjCHpKSkIUOGNPsoOTl56NChNzKTtrpAGwyG6urq0NDQa6/hG7sNWp45&#10;c2bXrl0dXjae2KUJwN0C9wzcOfargJvVZDLBNymdtTSLxSKVSisqKjqrQ+wHCSABJIAEkAASQAJI&#10;4LYlIKa/st9uTxTwR3uz7XfmAOp31JixIHftx4Uf4SB8dCOTaasAzsnJUalU7a39+/zzz7ddA6uz&#10;Nr0+f1iku3vksCUrU9WwqvJNDz+8qRzepK4Y+NQOcuR32FpO43cY9LpD2FBct+Wt0wDuFrhn4M5p&#10;NiU4CCmyOnGe0KFarQYl3Il9YldIAAkgASSABJAAEkACtxsBhxbdP6uZ1+HFBburaP4V39i23/9O&#10;ANvvmVNx9hpYVL9wsKVZuF3Ta5MABiMeZPTtQPJniMxsowY2Jny46PWCOz86maPR5Jx8NyI1gQjf&#10;hi3m6Qtf3O3ZjoVlrZ2/IqEd7RuaXnsa1++wneO2s/n1x7+pLd59991NmzbZDwE/wsFrDAr3DNw5&#10;9kZgeIogKriZWfgGp80wDPRQVVV1g/3g6UgACSABJIAEkAASQAJI4DYn8Ifbfm387TVwZ6lf6LxN&#10;AhiSP4ORLSAgoL13A0QFv/HGG+AHex1HaOPxD5eoX1r/8oQIFRlCFXDnI3e2ezD7ydWVHzC2d7IU&#10;dePTaOe47Wze/hV16hmRkZFHjhxZs2aN2Cu8gR/h4DUGgXsG7hy4f+zbgACGNNFms7kTZ+fi4gIC&#10;WFTCuCEBJIAEkAASQAJIAAkggQ4QgNhgh1sHusJTOoWATQN3iu1XnNL1BTCICjDihYSEtHcNzeKB&#10;r3V6VsLmRfdMEMSvwy3hQ/cPRYOuMWvtS1MHWt2kicYlvsErD6x9CnynI4c9tSMfDkHrqW9Tb091&#10;dxcdqNXHPxRcqwfOf/0A+Zwypq58inTiPvCpA/aG5lanoU5YsYT0QLrYlCVI6+uOqz7wtjAGnLMi&#10;warGoR9x4MindpQ3naaj5jBPYdiBD688q24AYySe4kIfw5asSBAP5x9ocB5fkdoEYPmvf/3rb6kn&#10;P3luzvi7/vLWtjSd+Kmx8PTeNStXrVq1+2RKiVZIRmWpLS/XmPR1ZnOruakWLFgwatQo8GkH6Qsb&#10;vIEf4eC1bwy4c+D+sZemCoXCx8cHMldd+8R2fSp+U1VbW9uus7AxEkACSAAJIAEkgASQABK4FQg0&#10;czn+wz2QbwUmN2kO1xfAeXl5MLafn99NmgF0W16QNTA8vA39qw+8sYJ6YssFcJM+uKj8RauX89md&#10;qVHvJOZoDj6tfnEz6OThL2sOvUm9eUijWb8gAOKHnzoR8yV8rLnwUZ+1b4AkLt/x4Ynhq6ATzYUv&#10;7A3NrU0jdcX8fxgXHYQeNCfe7XPgvg+Pi3r22uN63vnmITKGZsfdZ9/elA/t89cu+Yf67p/IwZwv&#10;7g5oOs2WzWGxixLu3Ewm/kWfrJ1nhTHh4H0HYj5KIH3sWqD+x5K10HPC5vmqp8kKcxKfjmmO8dzm&#10;ROUTy7ef2P3uxKKVuzIhTrb42E8HmP73L12yZMkdMe4VSZfVYkYqk46VuykU0mtciEcffVTUwKL6&#10;hR+ve9XEO0e8i8QNnmc4KJPJOtdgC5mlKysrOzG91nWXhg2QABJAAkgACSABJIAEkECnEGjpeGx/&#10;pFOG6Iqd2Dyfm8UD38hari+AwX81KCgI5MqNDHPtcwMCwwvKy67fvzH1+Eqw9YYRu2rY7A8TUvMF&#10;++2IRY8M94T/Rky7e4T1UGNf+akHdnw4n1hvicF3x46CAiqgz/i6zR+tPJClbjpkK9OAHka8+fQE&#10;MgLl2WfBotlrE7KEE685Lsj64ytfenj27Kl3P7XjeDnkKM5POBDxytOtunY3bw6LzXrpjQURwrAT&#10;7lskFBNqOCgYywPuXPSI6cSFcqp3zNIdK97elFDuyO178H1zhruR5oETp405ermUqi66FDp5dJjQ&#10;hcI9PDSwqF7MSKV0U8qvfz9c/zI1bQF3Dtw/zbygwQjs5eUFKr69vV27PeTB6twKw507PewNCSAB&#10;JIAEkAASQAJIAAl0RQKtFUa6qWuxj/ttmROrw0NfR/CA8yqIChAwHR6gTSf2jonZdKDBT/iaZ8S8&#10;e5JYVcWNGHjbsC3dcrXxnJeHU1TM0p2b34xVb1oCPtP2LtBtmYbKSRXYuq9242xSVzy0TrXo43Xr&#10;dl0AczTZ6soLlMrWTm3Z3Ggy2a/NWOdopSoPT5WS8rzzo8RVCzxT3r5v9orU1mOfzWaLp7x5L1KJ&#10;RGm7CRwX/LI7xeb5bPOFbgN/Cu4fuIvgXrI1hvrA/v7+oI07qxow9AxfkomRwG2ZErZBAkgACSAB&#10;JIAEkAASQAJIoI0ERHN0Gxt3SrOWWa86SwNfRwDn5uYGBgbeVPMvAeR59xML9i95aW2qWpBv6tRN&#10;K5sE51ohqmJGxHy+YlN+m/JblYt9RcTcefaD746rm10HVcDwBW+++UjmCXvB6HgapIe3V4g9qLPW&#10;rkxYML6Fn7Fd7+K46vICU3h4eICnZ92B/fuFj2PGL7D109i+1eaevQcq164TMZQfWLc5k7xRxUzo&#10;89E7VgJwdF3gnYLxm9im71z6zhN9fjtb0Gyl+/cdvlIPx7SFBw5kj40Ko3xC+hYeOX1VoGPWXClQ&#10;B3m4tukuhZzPNs9nmy90s7zQDjuC+wfuIriX7D91cnKCOkmdGwkMuhryS3e6YblNdLAREkACSAAJ&#10;IAEkgASQABLo+gRaRiP/IWsaOnRoy4pHogaGj25kStcSwGCyg3qtHah+1IEJxTy9a/P4rLfvGEA8&#10;lZdsoiaMd2Tc9bz7nZ9iDtxHGkUOm/9hC1lrG3jgne9m/d3ffQkYeGOeWLVUvWK84AI99SkSjFt+&#10;4CkxO9XbZa88dWcTm6zDacQ8veoV9Yo7SIXiO17PWrCiZZxty3FN4xctyno6zD1y9udUnwni52I/&#10;ZCaRw14SlK1tmo6aRzzy0SvGlXdAa+hjmugCDcbed9YNP7FkOJn+QzsC3nnnTk9SJlnI0BV5x47e&#10;Hz/Spxn9aaPd4v7v/vHjn/2+fPiyO8Pg0+CJ88Ybz22EJFg/HUnVBEV3b5v+paCi7+TJk21xv/AG&#10;fmxZ5tfh1Ye7CO6l8vJGg7tUKoVIYAjZ7UQjMHQFRmD7UTpwK+IpSAAJIAEkgASQABJAAkjg9iTQ&#10;Wijy708DZuKw3i8cvEFbNH2N88+ePSuXy69d58aeBRQ9gszPDulc46Pfn+ZtNCJkgX5L9vbX9/je&#10;Amu+dOkS3GwjRohKnmyQBOvy5cv19fVgCu6sCYIRGDrs1auXq2sbdX1njYz9IAEkgASQABJAAkgA&#10;CSABJHCrE2jVAgzJhKB+LwRq3uorwPl1EQIQCQx3lH2SKnCNhkLBnZu3GXoD52qMBO4iNwVOEwkg&#10;ASSABJAAEkACSAAJ/K4EWrUAQ9ix2WyOjo5u+3TAzHuNxq0Zh9veP7ZsN4FbyQIMk09LS4P8z/bO&#10;DGAEzsrKglcoYtTu1bVyAuhqCAOOiblWpHZnjYX9IAEkgASQABJAAkgACSABJNCFCDgWwJBJ6OjR&#10;o/379/f29u5Ci8Gp3uIEwPybnp4+adIkMNKKUwWnaCjeC1WCIYa5s3KtQeB+XV3d4MGD/5B07bf4&#10;JcDpIQEkgASQABJAAkgACSCB25mAYwF84cIFcCIdNmzY7YwG134zCCQmJvr6+g4cONDWOTgaFBQU&#10;wP0GpZJufEQQvZBeC5JOd+/eHQXwjfPEHpAAEkACSAAJIAEkgASQwJ+JgAMBLJp/e/fuDfGZf6al&#10;4lpuBQKQojk7O9veCAyz0ul0RqPxBvO52VYHebBUKlUn+lTfCtxwDkgACSABJIAEkAASQAJIAAnc&#10;OAEHAhgK2xQWFqL598bhYg8OCYARODQ0tO3ZxREjEkACSAAJIAEkgASQABJAAkigUwg0zwIN6Yjy&#10;8/PR9tspcLEThwTg7oJ7DO405IMEkAASQAJIAAkgASSABJAAEvg9CTQRwKBJMjIyYHioWPN7TgLH&#10;uq0IiHcX3GmogW+r646LRQJIAAkgASSABJAAEkACfzgBevfu3faTkMvlkD0ILcB/+IX5c08AIoEh&#10;83OnZL36c4PC1SEBJIAEkAASQAJIAAkgASTQiQRoqJjaid1hV0gACSABJIAEkAASQAJIAAkgASSA&#10;BG5NAs1jgG/NWeKskAASQAJIAAkgASSABJAAEkACSAAJ3CABFMA3CBBPRwJIAAkgASSABJAAEkAC&#10;SAAJIIGuQQAFcNe4TjhLJIAEkAASQAJIAAkgASSABJAAErhBAhgD7AAgJGfKzc0tLi7GLE03eHvh&#10;6UgACSABJIAEkAASQAJI4HYmEBwc3LdvX8g0fDtDuKXWjgLYweW4dOmSTqcbM2aMQqG4pa4WTgYJ&#10;IAEkgASQABJAAkgACSCBrkIANMX58+dpmh44cGBXmfOffp7oAu3gEoPtF9Xvn/7WxwUiASSABJAA&#10;EkACSAAJIIGbSsDFxSU6OrqiouKmjoKdt4sACmAHuMDzGW2/7bqNsDESQAJIAAkgASSABJAAEkAC&#10;LQl4enpiWOUtdWOgAL6lLgdOBgkgASSABJAAEkACSAAJIAEkgARuFgEUwDeLLPaLBJAAEkACSAAJ&#10;IAEkgASQABJAArcUAUyC5eBy7N27d8GCBbfUdcLJIAEkgASQABJAAkgACSABJHCLEIDsVjATCPFt&#10;y3w2bdo0Y8aMa7fUs/zqUsm6IrbYRMW60yM8KCNHuUjpQW58Lyc+wlkipSmW56U03ZYRm7WBDEcs&#10;yzo8kef5ZsclEkloaGgHRhFPsVRWSs6cMUO/gMhi4d3dIf81P2qUIjAQpg6DdWQBHZ6NoxPbLYDh&#10;Yi9fvhy6ev311ztxJqWlpdBbQEAAEL/BbmGGR48eTU1NLSwshK7g+kVGRt51113iDbp69erFixdf&#10;e4jrCmAYYv/+/UlJSQUFBdBVeHj40KFDp02b1sZn4AYXiKcjASSABJAAEkACSAAJIAEk8AcSOHHi&#10;BIw+fvz4tszhugLYyFJLMvgd9S60QQuCVCaX0hKZheVBLMrlMs6ofzRY8lwoG+EshU87IIGvXr1a&#10;U1MDyajF2Yqil+M48Yj4o+2gn59fREREW9bVsg2oX+8PPmDi4zmtlp48mQ0OYb5bCfrOedz4qn/9&#10;U9Gt262ggaX/93//1/blieoXhKW7u3sbr3cbO9dqtWaz2Wg0goa0XZs2nmvf7MyZM1988UV6erpG&#10;oxGPw5u8vLy4uDiY8+HDh+Pj42fNmnXtnqEIcP/+/VtrA7f7Bx98cOHChV69eo0aNQrqekFcO/QM&#10;G8S4gxjuwLTxFCSABJAAEkACSAAJIAEkgAS6CoFPPvkEKqde164rLge0CRjkrrG0bwr5rypd5CYt&#10;BwZSmuJNLG9iPBQ8z7GczgwnnmddjqllsS5csIoo1fbKpbq6OtBZoqFRPBfqEnt7e0NXYBm29QZv&#10;YHN2dgZR094LARqaqajwfv995vQZrk8U9/Z/uJkzDaNHWQYMgB5NO37zyr2sGTJE6uHeWRbgXbt2&#10;wVWAefbu3btds22HudWmfkNCQp5//vl2DXPdxmD7hcTLoIHLy8vh24jrtnfYANTvmjVr9Hr9yJEj&#10;wUD9jbDBG/gRDsJHoH471rPtLFC/3377ra+vL3wR8MILL9wrbPAGfoSD8BGYhVsfomzDHPr9G52C&#10;tfvGvuLfp+dsKLvBhTk8vWzf8uX7bkrPbZpt7vZ33tme26amrTb6g5dwY5MXzu4MCp0wDUqbuWvV&#10;R++8Bds7X+zK1XZGl9gHEkACSAAJIAEkgAS6IoGMjIwqYYM3nTL/n8p4mcUAPsrEwMvxj/dSrhvt&#10;cmSs69Gxrp8PdZoQIFfqdZeMsqXpbImx3epXnCFoXXET34NpEMQXSDDbQVuzjq2Iraryfu89JiWF&#10;9fejQoLZCRN0KhWv1Srnzi3t1auKouqTk7xeedlYXNzc5bpj41EUCGA4VXxt19ZWAdxM/Xa6ry98&#10;IXGDGhhmuHnzZlj8o48+Ck7ONs91eAM/XvtLlzYigyHWrVsXFhb23//+F3wD4KyHhA3ewI9wED4C&#10;DSyGBHStLXP19MXbm0vd/PgU1cixgZ2xkqJ9y1fFwZ3frq3XnDfemNOrXac0b9yJS7j+PLQp69/f&#10;nnn9du1rYUehQxTbN1rrrcuqZFOffO2tt954aY5v2vrtaUxndYz9IAEkgASQABJAAkigaxEAkxj8&#10;2Q+b6Ah941uxkWIYBgJkaY5a2kP5TazzwhBFqZGT0/xfeyh/G+k02k+m0NVd5lw+LaAs7bcV2gf6&#10;2t6DE6tMJrP3fxYX0jIq+LoLBM9nr//+l0nPIHHGTz2lf/JJBmJRwaopkfAajUmvrzcaWWfnuoQE&#10;jxdfNAhhqje+iV691/XtbTlQmwTwzVa/4rRuUAND3K9o+wW35GbrhLjfnJycG6e8b98+GALsva11&#10;BR9BA2h242P9zj2oy/arjc3GzE3JDBk51LVTZqJVt+i+U/q9TieduYTrz9eoVRubQ7z+We1o8QdR&#10;FGfYa+z0CFcZRclco6MjKPCiacfEsSkSQAJIAAkgASSABLo4AUj9Az7PsG3duvXkyZPg/AwbvIG/&#10;/MXjYm6gjm2xbqCFZFIJxTPcQ6FycIL+e6r+ruP1ww7WzzitLTdTnnKeAbVk0q8ro8tMHbSh2itb&#10;iBL18vJyaLdrr381LJk+fZpJSGBdnHmTmXJ3N7i7MTRYsnmQwBBnDDZri1ar12gsrm6ao8eoY0c7&#10;RqnZWSB9wdu3AwL4+jHAv4/6FdcDuMG2DH9bdyAeGILL4UKC+dfDw8OeDqjfZp7P18XUWgwwmH8h&#10;7nfq1Km2/kUXaNuPMHm49S9fvjxlyhRH11WbtuFj9di3xoaQD9Upq59bPGf2ouf/vXpfvmroxKGB&#10;KuEcY+aGlx6ev3jR0y+vjlfFzhoboVLHf/PckvlCS+sRaNbYV1Hcv+M853uuWjJ1xqL3N2S6jp01&#10;NBCESutDGFNWPyWM/M0GdfTD0123z3Gb8SWV9evH//53StSTC6MFzcuk7dmqj50X60++IzEWxW34&#10;Ye3WfUeOxSVVeQ/s568Ah9i1qzftOECOlLn3ixYmn7nhrQ1lIYqEH1ZtOXAkLqlIEtY7zF1WFffF&#10;BzuuUvorCceOpcmih4cpipI2rf1hy54jx47F5Rp79OvlLky3xSAaOPG0+8RoX/KpNnff2h82CAPG&#10;Z2oCo3p7KxpG9JWcXvvDVhgxTRs0sLe3uPamSyBzOM15pm2AmZ1IKvMe2Mt8ZPXn63eQWTr3Hhjk&#10;bO1LDdMj78W1NPxEZrZyLRkhPlcfYZ1vVcoGWCcsIi7J2GN0r5INb/2QoKeq0o4dO1YWODGaIiNq&#10;XJO2rtx+DhYdVONwzS3vktYoBGY2o+js8BIYc/ettmIq8hw8MJBAasDhCHvL9o4vYmM3cH+ujQ+5&#10;e8FAz5aTxyNIAAkgASSABJAAEvjTEaisrHznnXdA94K9FzbQulFRUSABgoKCwMZ25MgR8TjkA4JY&#10;yJiYmJausteNAb5q5E/Wy6U8y7H8tCDFAHepj4IuZym5jLqk5T5IN2XqIPCXgkTQJrnzLC9LmFP7&#10;AmkhBthgMIDUEjUwvAHzb2BgYHV1tclksr9ioFhh/u2NATZeuqRKSOClUk6vp6ZM0Xl6SYWEzyzD&#10;yNzcKo8cVXTv7vXvf1fu2KEyGCyTJ6tiY//A2+T6FuBPP/1UTKdcVFT04osvPtnK9u6777Z9GZDz&#10;GYSiww3GAvULXYnxwG3vE6YHjVvm7Ab/ZzEY2La1vc9mLSF/WrMcVzYXaFtLaNCmr39Slk9fHD/9&#10;m0zidp/yzcRj0xeuzied5K9eOH177PvxZXA8/rlAwc6Wn6leuJq0rF0du2Hh+8da2t7il682Prcv&#10;H055i3pr8TcpwnRaGwKObx/5DTTmMzfMCTRSgQu382f+S93zSynPb19o9XjWpsQXRY+MFsRk0b5v&#10;Vqf5znnuDfB/fWqqqzCnsiLjyMXgEPvWS3NC8rfvsjnEVsUfqppobUnFrdoCH/iOfeqthVGU79Sn&#10;3nrrqbGgZtVlZSGzhDZPjjTGbzkmuF47GqSRf/72L7YURT1MBnzjuYURRetX2WKTq1LSZKQ36EyW&#10;tOUQuQvEzX4J5OfMFGFmZMJbvvjikGwW9AY/FO3ad213Xm3Selj+/Odg7OcWBuYKa6LUcVv2URPJ&#10;sTeenEq+0Iha+NZTU33Jf94iqxW2zFz1dGhCFu1wzS3vxNYptKDo8BLk7lqfG0EwvfHSw9GuTb2U&#10;HU3BcXsHF9E6VWPmli8OqeY/Nyei5dzxCBJAAkgACSABJIAE/owEINTxjTfeAIdnWBzo3p9++unN&#10;N98ElQgbvIEf582bBx9BA2gmhkm2d+NA3ZK0zBQtk3ySbdxfbh7lLds50iVtitvuUc6v9Ve6yYXk&#10;WKBdOeZc+3OxNPNqBpULAcDw6urqaosNto8Qbu/8ibczw0DGLmLzZRilj4/M2Vnp4QG7TKGwuDgH&#10;/vOftRJJLWSiBk3fgTTWjiYE0b8gTG9iDPB1KXTAWfy6ff6JG8Tvez/qrffnRAhGX8/Yxa+9Vrb6&#10;WD5FxW94jXp/+eJYT3I8cPri6USPwscTBQur58Q5C8szy9QtwIx87jVRkkTMeXJhanw+kZStDUGa&#10;lWVmkiaesRNjHYf4atOS1LFDxfjbzLh42cT5Vv9Xz9jpQ4lFttfU+dG+RB67RsdGUGp1w5w8R86f&#10;KtifZdByrG9umoMkVr5Dwa4teNMGxsb6iuc6HMS2zsz4FM+JC8eKHbtGTJ8ea0xLsUpdz9ipsZ5C&#10;ZxNH9jKWlTX8SrBfgtBR1FhhZq7RI6NUxpCR1h+azN7RHVeVEl8VPRWWTxYbMX1sr4Y1GdVFVTCY&#10;zDc2WjDpt9ysI5IPHK255QnXptCsfSuXQAsIGEIptpdnkzNamYKD9q1exPx926vGLp7TS/RVwA0J&#10;IAEkgASQABJAArcHAdC6kO5n3Lhxv/76K2T8sV802NjAOAwfQYMOp0nykJP0y9AtL6ESKpjpp/QL&#10;EnRvZxqPVjKjveX/7e/0eDj4QHOkhhDPG6A8Ujs30fZrk7igUiF9L1i26+vrQbE7OTm5ublJpVBj&#10;qd09ixOB08B6DTmriQBmWTmU9ZFKQehKlUrWZAqaNk3p71/4ww/ODGSclnR4lGaLvolJsCDhM6R9&#10;hvHAuPrxxx83s6bafoQvPNp+Ibp16waWUocbjAJfSEBXYl6ytvcpTlI0VjvcwJf766+/7sCXBLbe&#10;4Hud61p3oYH4/dA1t7L8+PKoQM/GNoGBEcfLyihyfGREc02qztz+zXOLJ06cGBU4qrWiVQ2SRKUK&#10;hPhM6Li1IUBPv5byfuDqiYER05/bkOk4krMsLt4YHSvKOkhwR8Ej0mw92vz4Xeu/+egjyAu8wT7v&#10;k8xOG/l6Nj9L7IRRp+3bsOqLjz56/50vDomZsRwP0jAm+dTT0y4a2dXXVau2Kt3GEWUqWWNsqv0S&#10;rP00+EbD2b4hjqfm4KpVFVUZU9aT7MdCBmRISw01uyjPsQ8vjq7ashxSIm9PU7d2sW3e2I7W3PKk&#10;a1No3t7RJeg157lZrnFfvPPOR+vjippdWwfYKcftW72IEJ3gqkL1e73HGz9HAkgACSABJIAE/pQE&#10;wN44ZMgQ8Ha2hc7CGwgDhoPw0Y0seag7z0tlEpokwXokUrUkQrE51/TPNOOc07rXMwxmjn8gREGx&#10;FDSATUFf34f3GpMBiQpaF7JAq1QqyMEE0hc28L0FJQwG4Q6W4xG1NcvCTiQww0B1JXFjTCbvPn00&#10;JSXG06c9IUiYI3myOmW7iUmw4JsMUQODtoRiPzc1xTHwArdnuACi+hVrVbVxixVcycH5vrX2kCM6&#10;NTWVaIyObkOHDk1OToYvS1rrAD6CBtDseiN4BkZQTSy5RqN6QmAg1eI4dARO0QuPBT75/vbt+zLL&#10;wFW5jVtrQ5DTAyeC9C1LeT9qw8Tn9qlbdphrn/7Z09UTLLxNXS3K9q3akOs7ceGTTz71ms3hV+iH&#10;sVNd4JUOD1bz7pm0DcuPGWNnLX7yqZfAo1oUoo4GaTyxxadGrdHVXhBfZwltRGY/e8bY4D8MA7mO&#10;XNIggMl/lwiZwVwjxj780hvgeK3d9c2uRsdrh2M5XHPLltem0LR9K5dA5hk956k33nhuvmfKqg1J&#10;dletlSk4bN/qRQQH74djG1V9m7liQySABJAAEkACSAAJ/CkIQI1cMAyBPoICSLDBG/gRDt7g4kKU&#10;lBdnoCRSmuWWhcu+G+z89mBnVyVtpug+rlKFhC6FxFeCCzTFsicd/PV+nfFFo6uQkYoGuduvXz9I&#10;Og1BqZBBKT8/H0wcoH4hJ1YH1S9UFQYLs8Eg2IEFIzAHCbCsGxiEIRd0+bFjTqAMnJ15vUHRSS7Q&#10;HU6C1SaF+fto4BtRv3BFJ02aBOZ7yHcF1YBb3gJwUEyFdd0MWNe4faZPnw5DQFB0a22gFjM0gGbX&#10;ewZUIxf/N/P917bnC3IR0mG99lbgc9MjKOH4k0+uThHu67J9qyHSVV2W4gmR9oFQj7rs2PZ91+u6&#10;4fPWhoBev9kg9O8ZERFYbs1brKICGt2Yc9MyQ8ba0j/LIBRYvW/9vnxwrAVDZsq+pCqwgaplnoGB&#10;IA1l6pQGX2RhZHXSvhQ10Y7a/H274mWxIyOEwzKwzapJB/ABiGnXkJBAONeYn2S1njoapHGlwqfH&#10;tsSXkQ4Y0nOS68ihrfgdC6c1XULbmIX0ClGnxQkVbrW5u441+G6HxEbL4neJy2/ccg9tSauCIzJP&#10;X0+ZNSWyjIJVgnW45eZwzS2bXZtCE4qOL0FV0q44MlGZq2+gK1jDYYJFu95/f3t+K9gdtL/GRRQ6&#10;e2cDFkBq2/2ErZAAEkACSAAJIIE/HwFw9gQnVvCChvxHsMEb+BHyBN3gSrup6CVBPKNwksvo93PM&#10;+Tr2jShV/Wx3wz0ej4QpsrXsvy8ZIDyYgQJIHJOs6Yijsmj49fb2BmUHGbBKSkrgVTTSQoossHSC&#10;nodyNh1IAQ1r58eMcRk5gqqtJZmf6+pgfiQkmHhDE5swmINr9u33lsulNbUe48eBbLtBXDd4epsE&#10;MIxxszXwDapfcYYLFiyAN2uEzeYLnZWVJR6BjyBHdEtn3rYThCEeeeQRuO//8Y9/iHZgiHqHDd7A&#10;j3AQ7n7wf2iL978q9rV9y6O2L4yCmyxw5Gspc/atnkM8n8nx7SOPPRkLxyMWb6fATTp24erY7dPJ&#10;zws3qEaObPN0WxvCM5ASx42YviHqzDfCsDDINxHLJ9L0wu1lTFp8WkhsVKOdT9Zr/pPzA/M3LH/n&#10;rbfeX5Uk8/Wkek2cFZi5Hn5+55s4WYS9EvWN7lW0/n0wky7fkB/y8BIhhhm2XhOneqasfuetb+LU&#10;nkOnDtXu+4g02VIUGOIpNnAwiN1KyaezoAPS8TvLt1dFL15Msmm1trVYQpuguQ6dM8s3dwPM7J3V&#10;mdETrYmshFDshuXDRx99c0gIn/Y07vsGALz1/nb1yCWzhGhpz6ETY6vIyrY0D3x2vOaWs7o2BXuK&#10;ji+Bp68sZT14pYNjdpLn/IVjrXDFyTnA3kr7Vi5imyhiIySABJAAEkACSAAJ/EkJgCcs/LUP/p6J&#10;iYmQ+Ao2eAM/gjq4QSdZcG1+MpQaINWaXD0PljIT4vTPXjCsuGL+Ms/8Ypph0kldSi0P4cFgOoXK&#10;vUHKjghgMMgqlUo4HRw0a2pqIPq3mdZtWRC47ZdRERhY9e9/u8bEUKB+Dx0C9Us5OfEMAztE/1Ze&#10;vMgmnPW0WDwGD9J89pnT9cNF2zRyh5Ng0WD4btMIQiO4tGD/BM9WiNR9/fXX237idVuCCb5jns/N&#10;ek5JSQGtC2m+mx0HwyzI45Ylgh1ObO/evaKWdriB3//atWthCHD3j4iIgDbgOQC3PgwB6rcN/s/X&#10;hfGHNtDGf/NF2dTX5ogJsNq3QQWdQyFPCZme/8jtRpbwR8771hj7FrmItwYMnAUSQAJIAAkgASSA&#10;BGwEoMoRSCGQAIsWLRKzPYMNDOqkghAAZQR+xa2xgnKtUDT4GiRJemeKStXwL+YpE7VS3qCTgSsx&#10;SXZFU1AcGBInS0juKBlNWZSu74XongpvXxkkUCsQBwrhpeDnDLoX3ttKIsGs7LNSgVXS39+/e/fu&#10;7b3uMFdzcbHXK6/WHT1iWPak5blnVeC/SlE1ly7lvvhi2NmzUePG1S1frgoPb6sB9nozsMVdQ1Kq&#10;67Vt8vn16wDbN4fQXLjkYB+Hg+PHj2/XSNduDHmFwCjf3rjfln1CPStIwgbzBAs+aHsQpXD9Ro8e&#10;/Ze//KVHjx5tnHBrdYDF08HPAcr8yuVyaAZu1VAKDN7DkaefflrUw116057bleA5dWYvu4xTbV8P&#10;FMG94j68oZJu28/r3JY3tITOncq1egOh+cUWKBps24QayTcaQXLj8781LuKNrwN7QAJIAAkgASSA&#10;BJBA5xKAP/5BAUElJJu/J7wBAxuoA/AiblYt1X7o69YBJumdwe1QSd/paZFz7CU9ZXZykcilEqWU&#10;VsihRhLkWAbzL+vkere77q2e4A3dvpXV1taKNmp4BdkFSti++hEct2lgsQ4w6OT2DSAIeMisVT9y&#10;hFtODrN+nXr79qITJ8rWrav93/+CL1+OnDKlHtRvWBhMXFT7nbJlZ2dDfGvv3r3b1Vv7LMDt6rrr&#10;Nr62BbjrruumzxyNhzcd8c0fAC/izWeMIyABJIAEkAASQAK3FYHrWoBFGmDxlQrSsMjIl5koiPXV&#10;sSTz1ck6+pyGD1Lwi0Kki7txzmKj9mwQHArhuHCGtdjSNcsdgZu0WF6nAxuIW31hoeTECQvobKMR&#10;VLvKxcVZoeDHj3cOJ2brTlS/HZieeAoKYAfoUAB3+H7CE5EAEkACSAAJIAEkgASQABKwJ9BGAYzQ&#10;fh8C7TSf/z6TwlGQABJAAkgACSABJIAEkAASQAJIAAl0NgEUwJ1NFPtDAkgACSABJIAEkAASQAJI&#10;AAkggVuSAApgB5cFklpBSupb8nrhpJAAEkACSAAJIAEkgASQABLoMgTUajWIiy4z3dtgoiiAHVzk&#10;4ODgU6dOoQa+De5/XCISQAJIAAkgASSABJAAErhZBCDrMqSAhsJCN2sA7Lf9BDAJlmNmUNyouLjY&#10;YrG0HymegQSQABJAAkgACSABJIAEkAASIATAtNa3b180At86dwMK4FvnWuBMkAASQAJIAAkgASSA&#10;BJAAEkACSOAmEkAX6JsIF7tGAkgACSABJIAEkAASQAJIAAkggVuHAArgW+da4EyQABJAAkgACSAB&#10;JIAEkAASQAJI4CYSQAF8E+Fi10gACSABJIAEkAASQAJIAAkgASRw6xCg9+zac+vMBmeCBJAAEkAC&#10;SAAJIAEkgASQABJAAkjgJhGg//JbFk1RPEXhKxJAAkgACSABJIAEkAASQAJIAAkggT8Bge/u7u1Q&#10;QtNP7MjmKZ6maHxFAkgACSABJIAEkAASQAJIoKsQWDk78iaZyLBbJHBLEVi6M6cDT+V3sx0LYIgB&#10;5iWC9RdfkQASQAJIAAkgASSABJAAEugqBG4piYKTQQI3k0DHtKrjGdHLdoIFGP2fkQASQAJIAAkg&#10;ASSABJAAEuhKBL6ZhRbgm6m5sO9bhsCTu8AC3O5n89tWHhCSBVrMBI2vSAAJIAEkgASQABJAAkgA&#10;CXQVAreMPMGJIIGbTqBjT6XDaUkkNMT/UviKBJAAEkACSAAJIAEkgASQQFcicNNFBw6ABG4JAh17&#10;KlubOsYAY/wzEkACSAAJIAEkgASQABLoegRuCWmCk0ACvweBTo0B/vvujnhU/wnyYnfAjxxXjQSQ&#10;ABJAAkgACSABJIAEbhECX8zs9XtIjy4+BsuyNTU15eVl0dFRFCXv4qu5Taf/1J7cDmi3L1t5QDAG&#10;GOOfkQASQAJIAAkgASSABJBA1yNwm4qhdi6b49jqyvL09EyLhWvnqdj8FiKAMcAYt4wEkAASQAJI&#10;AAkgASSABG5vAreQPLl1p8LzvMFo1OsNPAeWe9y6JAGMAe56ERpdpZoczhMJIAEkgASQABJAAkig&#10;qxDoklLmd580z1MsxzO8maGYtgzOslxJadXWDTt+XLH++8/W/rhi3aZ121ISM4wGI0WBH26bNlDd&#10;JSUlxw6fqamu5bjrW57BT/v48VPJiRf1ehjFuqnrag/vP5Z/paAtPbRpWl24UWfGAGMWaMyAjQSQ&#10;ABJAAkgACSABJIAEuiCBLqxnfr+p01DyhqJY3gK+0FQbNDA0KyjI+XnTmi17Nh6OP3DwzL5NO9et&#10;+PLzU6dO63Vm6Mk29Wsoahj0ypXcjZs2FBcXtUU287zl3MWzOflpZrPB1n9VVfUvG37OuJTB8deX&#10;0L8f0D9ipM61AEtHPvxMxzyq8SwkgASQABJAAkgACSABJIAE/igC03t5/xFipMuMyRPdyDAMX1pc&#10;VVxYFtWnn0wmkxDz37V8oVmOLSq6cuzU0ZhhfWfOnjpwUFRgiE9iQrK6VhMZ2VtXr6uuUJcWl0vg&#10;CxO5rPRq+eXMK+parbOrq0IBZDidznw5+0rh1ZJL6TnxCSeHDRuiUqn0er0ShpZSNbW19fVahUIh&#10;lUorK2qz03OrytUuTi5SGV2jrvT19QwJDqMlisvZBVey82DOh44diOzTq3+/fmYLdyX36uWsPNbC&#10;u7q7wCJsl6FeY6ir0ZaXVl3JKTDoza5uLlIpuSW19fqczCtFBWUyuczF1clisdSptTWVmtLSMqPR&#10;ZGGoujqtRCpVyGW3/hXdl1vbgaestQdEOnrRs1gHGAkgASSABJAAEkACSAAJIIGuRWBaL69bX7r8&#10;gTME2ZkQn3zs6OlziRcvXkwtL6u5WlDipJL5+HpSlKinHGxgbi0vrzp7Jmna5OlzZt/Xu2f/Pj36&#10;p6WlFxYWhYeH7tq5/+iho2eSTjkrXSpKan7b+lv82bhz589pNaagYB+Wsezee2jnjm0pF1IuXrik&#10;rqseN35MZnZWWlpa99AwhUp+8NDhCxcv9uzZozCvdOOmLafijiclJlRXafwCAtNTs0Grh4WFnT11&#10;bsumX84mn0rPuHQ1v2joyGGhYaEHDxzetXtnSnISdCuhpAEB/gqlNaN1SmLar1u2nz4bl3I+Ke18&#10;qkwi7xYcVFlRvWP7zv0HdicnJeYX5Hl7+4Ls37//4G/bd546c0yn05aVlZ4+c8bX19fPz+cPvEZt&#10;HPrAZXUHns3WBDDWAcaIYiSABJAAEkACSAAJIAEk0PUItFE83LbNqqtqfvpp8/8+ev9syrF6S9kv&#10;m77/+OMPTp2JoyjLtZmA6dhgNGVcvHL6ZEL8qZQD+05dLbgaEOJrMNXtO/DbxZwkuSdbUHZ53brV&#10;VysvhfbzpVS6X35Zd+p0fHxC8qbN6zi5Nqi7l0ZXYtBrGZ65kHHh1KlTtYZ6MLqeT0k5dfpUaXHl&#10;+tUbks7Fhfbyc/bjtu/dBKr44OEjaRcv5OTkrFv7Q42moHdMqIFVq9U1lESZmHxu06a1Zk7df3Cv&#10;SnX+ujVr0y5m2AKDcy9nbtvzc7n2SuSA0PLqvE2bN164mLZnz74de3519pGE9/U/ff7Y5q1brlzO&#10;O3x03/7jvzKSOmc3yshWao0VDNsYcnxr3yedGQMsHYMWYPCCoLtg1AfOGQkgASSABJAAEkACSOA2&#10;JnBnT7QAO1ZtPMWDIbe4tGjn7q1yF3bJXx+ZPG2SXCW7lH6pR1T3kcNGCi7Ejo3A4AJdWlJy+PDh&#10;gryC3Oysc+dSk1PiJUrm3gdnu7u4JCemzr/v7mVP/rUwv/BMwsmlTz02b959/fpFnzxxsrK26kp+&#10;nkZT8/zzz99xx11mgzErO3fMhNHFJSUGrWHEqBEebq5n4s8YTEZfr4Ct27fcM2/64oeXDhoxiKX0&#10;Af7+6ekXg0MCq6rVqemJf1n2xEPzH/f09Dp3PnlAv4GJiWf1pvq/P/3MXXfeHdo9YM/ePU5OrtED&#10;+isUxAicfD6poq708b88dv+cRUpnp9Nnz2j19edTkkJ7dHvxxVenTphRUVeelJTs6eZRUlIY1ivk&#10;jTf/OXL46B6RvQYNHtItMFgm7QIu0AevdMQCPK2VBwTrAJPHpgM+5XgWEkACSAAJIAEkgASQABL4&#10;Awnc2ia7P3J2kITZzJlByqqUqrEjxs68874h/cfPnDivR/eePE9bLDzHgREYIoQdZHUGyxgE6Mrl&#10;spCeXv2Hdh8wLGjK3cNfePWZiWOmOMldPT08e4T3cJN7mkwm/wDfnoGRtEnh7eoZGhpaVVlRVloc&#10;4B/i7uwvYaUR4d09PT0VtJJjOIlUQnM0J6TggojcmroSmYwJC+7BUhIvZ5+H5i3uHz1AKZdDoaby&#10;6lJPH39f/2BoGRYa5u/vy/K6mqqy4MAwLxcS8h0S2tPH37umpkavsxpvTWZToG+In2sQfOofEODm&#10;qsrLu6zT6cKCe7m5elIU3T0w0lnhXF1TpVI6hQX28vMKlVJObkpfX/dAlVz1R16n9ozdMb3mcATM&#10;Ao22XySABJAAEkACSAAJIAEk0AUJtEc/3D5tQf1yLCdlpUqpkuYkmRfzzsenX750NeF0amlJqRSy&#10;YEkkggY2Q4WklhvN0yqF0s3F5a4Zd7/47KvPP/3ak4ueGTFggpJy42kFTUtBQkNuLYWCNeq4ujod&#10;KEy9gdJqdV7eKh9fZwg8Nhgs0EavNwuJqnjGZDGbzbyE1lt4nU5v1BkVSiVYXWuqaimpxWTkwMU6&#10;PSWDgjpNLA3ZqkwGg7YO0k1TmjqtVg8ZsyRuXgqNVq3XkQTRtRUak9Hg6a1UqqTi5GFF8JGoh7V1&#10;BoYx+fp6qZycNTVag3Cwrk5jYSwqJydIecWzPAhy8gUB5Js2GKD8Upe4MTo3CzTGAHe9eI+uUpsO&#10;54kEkAASQAJIAAkgASRw8wh0Ceny+08SgmMh03JRYWlBfiGU0j0Zd+Ltf/37v++/t+LL5QV5RfUQ&#10;X5tfDMLVbKaENNEtRDCRrWCLBW3IMQxoJdCqDVJTJZEpIY+0CvbIHn15ijl05ExmZnbc6cSi4sKB&#10;MQOGjxhaVVGecOZcRnrOibgzVdVV0JVPoHdVZXV6Su65s2npF9KhnnBIjzDv4ICEs8lZF7OPHz7z&#10;/Zqv8q7mmCUsLWcHDevHs6b4I6fS0zKPHD5RXFqhUrkPGTmyqLzo5PG47KzcPTsOGg2mqL493dxc&#10;RLbOLs6wrjOnkjLTc08cPUvx0vFTxkX27X4pIzPhxLm0tKz4+LMKJ3n3yB5yuRKs25ANCxBlZGac&#10;jDtZXV39+1+gDo3YmTHA9KsHr3RoEngSEkACSAAJIAEkgASQABJAAn8Ygfendv/Dxr6FBwbn5KTE&#10;82u+33glL6u4Iq+6utwIZlGLWS6XKJQuUGeoV/f+c++bO2/eHWCIpWkoXtQkGBiE75XLlz78+oNZ&#10;k++ZOeMeqJwkrhWOX8pMX7X664XzFw0ZPMxs0W7a8dOebUdlUoVer+0b3eOxxx939XZb/e33SQkX&#10;nZxcamtLVUr5a2/+UyrnPvv424riek8vJ42+OrJ33xdfeiUzPemHH1fzFoVWpx04tO+ji5es/eH7&#10;sLDgexc8tPfQjh2bd0sphZHXa/Xq5597beSwMavXf33q6GkF426w6O+aM3H+vQ/4egWKE9u0ddPK&#10;71fyjMTd1YvhtHPunnH/fYvyCnK+XflNYV4NlFySKM2LHnogetCg71et9vMJfHLZ32ia+XHtqpSE&#10;1CeXPQW6/Ra+mNapvXYorwOTbO0BIQKY2EDBeI+vSAAJIAEkgASQABJAAkgACXQRAiiAHYoiTV3d&#10;+nXr//Xvf7GsWaVyAzsuSGJS+xccf3kw7DLw/uFHFv33v/90d/UUBHCTssBgFtbparOvZPr7dQsK&#10;jJDQVnkMx+s0FXlXL3cP6+HhHgDqSc/WXkxLycu67BHgPWLACC9PH+i5XluXmJ4IlucIL3+5TBbS&#10;vY+Hh2t2UX56erqHi7NPQIBUJosI6OPuosrMSbuYdsHdw3Vo7Eh3b/+CvFyVVBnYLZSXM2kZ5wqK&#10;CiLCIsCF2z8gNMAn2GzSZuWmllaXQzBwr7B+zk6utmrGq1evPhZ/aNz44d7ePt1CQwf2HuQkcwUy&#10;pTVF58/Ha7X1AwYN6hPWz2hiC0suK2VKiA2WSJiKykJ1jS4oKMzN3bMD2vJ3PgUEcAe06n9b+YaI&#10;/j+ip1H/IgEkgASQABJAAkgACSABJNCVCLw3JeJ31iG3/HDEn7lOXfvTT2vff3+5VCbhWNbEmHja&#10;BKmtWJa3QEgsz6hUsrn33/vv/7zj5+HlSACTTohWJroYZKZVHsORhuPCEUGQgSomx2nappPhE0hA&#10;DR+J54mniw3hFPK/hj6JHic+2DTEJNuPCE2EXmEC1hmI2MkhCuKPyZRss4LjP/z4/Ym4k0v+smTU&#10;iFHWz8RBoXeO+HjDAIL+t1+U0BuZZJOubtnr+4/D+R1QrO9NcewiQWKAhSuBr0gACSABJIAEkAAS&#10;QAJIAAl0GQK3rFz5oybGg/akTBxvsTC0yknu4gKZlRmVgndVObkoVTTNO7lKXTzgjZQyy3gjJIIG&#10;TSvujZuoCUGUElXboH6tUth6XFSNYjPIGC2TSkhgrW2DH2GDj4ROLDRtktAWqZSRShiJxAxq1zYE&#10;OVcIyrUfEXqGE4UeyGbrlhy09tnEZB09sM+UO0Z1C/QTT7HNGd6QecDXALAQ62xtixIHbLLAP+qq&#10;tW3cjj2VjvumXz/cEY/qtk0UWyEBJIAEkAASQAJIAAkgASRwUwi8MznipvTbZTtlecZCWTS1det/&#10;/GnlqlWTJ0+sqKw8eeL4wIFR3t6B+w/s6dm/95RJo/dtOzF6zNh///tffn7uIBJpGqrpEsNs03U7&#10;yhBNWjRr1gxWy7PgCKR0tk84rYDa1a0wvnbnjk+C+GaIT5bJ5CB2u+ylu87E3ziS34GltfaAEPoi&#10;aXxFAkgACSABJIAEkAASQAJIoKsQ6IAk+HOfArmbeYj2ZWmFgvdwV8YOHBzVq59MpuzZq19MzABn&#10;J88wv4jhMRMCAwMtZhMIUwtUQyLexmAKdrDxvInsnLDzRuHHxk00HTc5YvWRtjUWTudJsSXYzTxt&#10;5CnYwUBt7Vnon6LEnThnC07LZBc3mJOtf/v5NRmV58HGq1AowZwrDiS+WDehK/Fcu6PNZm21gTsc&#10;q+mJbbp9bJNvU+s2N+rYU+mwe9GsTuqe4SsSQAJIAAkgASSABJAAEkACXYVAm7XD7dKQhqBWcad5&#10;EIROKjdnF3eFEvSw0svD1wkq4To5u7q4Q41cIZyW4jg5SOCWXtCi/ORYWU25ISe96MqlYq4eZLDM&#10;ZKqvq6o3GkGsglHXuptMxnqNhjeZRUEML4YqTVFhbWmZvrzcALtez5pMFKhdYzVTUVRXXkqOl5UZ&#10;1LWQkKuJmK2t1V04n5ORkl1Xq4HwXfgMqgrX1ekZhrXTsbxBb9bUwaCmuiodlAVWV9bDK5QONhl5&#10;iHNmKGgNIzLF+RUFabm6KrU4Boyl0zJ1dUY4F3Z4o9NajAYwmkPnZB56vamirE6vAanfRH5Dn5o6&#10;c3WVzmIWpbn1dhKbiXK94Q4Tj3BQZLhz77mOadXW5kC/eQRyasF9Qvyq8RUJIAEkgASQABJAAkgA&#10;CSCBLkHgP5MiOldmdPXewBPYbLbotHUbN6796acNf/vbi1eL8lZ9//3s2bP79en30UcfDxsx7IGF&#10;93/91ddgBH7vvf94eLpBKCwpFCRR2vs2g4rT1usO7Dp54MDeak0pRN5G945dsHC+kxu//qfNA2KG&#10;T5s2TqEAx2mKYbhDB+Oysi4tvH+uX4A/WBQ1mrqf1m08dTKRYomJEZxse/SIuHvBvO4Rgb/+uuPw&#10;4QMWExggZTCEu7PztLumTZ021tXVGcJ7D+w6tmP39qLSQsbIhfj3WPjwwnGThxVczfrx2w2DRoya&#10;OXOym5szjHg1r+z7H9f07dfT3d31wN5jRYUlSnB+lkgsvCGyb+SDDz7QJyoy/3Lx1o07ks6dsTA6&#10;dzef6dPumjVn+rmk8xt/+lWtVsN6ZXK5BTKCMabhw4c8/ND98G7nr/viE0/VG7Tuzj6Txo+dcfc0&#10;nwBPmGRB3tXtW3edTUpmGS4sPPTuu2aPmTBcdLUG+3lycsq+XUdmzJ42YkSsaGbOu1wAo/QfFDV7&#10;9l2deDv982h+B7TqvyeFO5yDdNLi561B3NacYmJYNr4iASSABJAAEkACSAAJIAEkcOsSmBjh2Yka&#10;o4t3BeLXZLEYwAHaaDScT0lPSjjfO6RnZUVt0vnTfn7dwAh8Ki7O09U3NKzHmdMnAzx9Jt8xQSqj&#10;SRYqGYQBQ7Zk1rabTPodO3at/2VNSHfv8VNGBIZ6xZ87cyn9UmSPvsdPHb9alD982FAnJxDArLpK&#10;v+7n1SyvHTt2lEolB1OqWl2//qf1Jram3/CIoJ5eHp6K06fP1JTXde/Za+fOrZW1xSMmDAiN9AkM&#10;96hVl50+fSokJKR79x57dx754vvPfQJUd8+bNnJI34Ky3L37Dvh7BUZF9YhLOhp39Exkz77BoYEc&#10;x/y4el1C0vE77xxbVlZ29MSBnv27RQ2O8Al29gvzCO8e2Ld339py3deff51dcH7cjKEjxg6r19Xs&#10;P3QAzN2hPf3Nijr3AFV+6eW80pzeA4Mj+gRERnZ3knusXv3z7kPb+w4JGTqyv4nSHT506Gphed8B&#10;0Vp13Zof1p1MPDxkVO+efYJy8jOOnjwRGhQSHh4GdwtR+7q6XQe2pKVmDB811tVZVVNd99P6zScS&#10;jsy5d3Y3/26deEcdL6jrgD5t7QGRTlz8XMc8qvEsJIAEkAASQAJIAAkgASSABP4oAiiA7SQWuDzL&#10;JFIZRUkgB3ROTkbS+SSzhSmpKNab6iDxsrq2rl5fQ0k4rU5bUV0Y1b/32PFTXJzdVFIFzUut4pfh&#10;KZZmKDo7O+fH1asjBwQvW7J4UOzoPn36qbxlKSnnInv1VCiViQkJAwYO6BboAwbPtLTMg4f2TZw4&#10;sV/faLkcSgpLNHXq/fv29+rV+/6HHhgybPjAmEH1dfpz5xL7RPW6ePFicEjQIw8/Omr42MExQyLC&#10;ux86eMjf39fTy+u7r74NCvb7y1+eGD1iXGTvfn3790k6H19w9erQocMievc4uH+/ts4UExudnJC6&#10;cdP6iXeMvWv63UnnUgoLixbMXzBz+iyIdh4ycFjf3tEeHt6//vrr2fMn5953zz2z5kf17t8nKupq&#10;eV55bdnI4aOGDRo+sH9sSWGp2WJa9PCiqeOmdQ/pfvzw8X2H9s6eP+2RBx4bNHBozMBYTmI+cfKk&#10;j4uPVMJt/HXz4KGDnlz619iBQwIDAy7np4O1efjQkaIAdnMFZ3Lj/n0HFJTLoMExJ46e2fTrmrnz&#10;Z06ecIdcRizknbUdy6/rwFPWqgCe/BhagNHijQSQABJAAkgACSABJIAEuhiBCREenSUwunQ/4Iub&#10;d6XgwM4TZ06lnk+6lJKccSX7iknLcKyEYiRuTp5SCEy1cG7OrkqZgjGYXZQ+coVrTbkmN6fg4oWs&#10;zIzLHCf19/WiOeIEa+a4+Pgzp06dfujBBYNihqiUTs5OTgF+/pG9eoSFBbt4uScknfZw9Y2KiuI4&#10;eueufTU1VXPmz/P18Qc3ZlCF2vrag4eOBPt2Hzt2kre7v0LqmpKQmplzacS4oTlZOTLOs3+fQUqp&#10;q0HDJsenxieeHD1xtEFnPHzk8Py594wcO0bh5ETLZQE+3SqqqhLOJkYNGDBs8DCNvuL0mTjGqNi7&#10;d49vN8UDDzwUFBiWfP5s/uWi7mH93J29dRqzrs6sUrmbzaZNmza4eiofWPhgN/9QhUzp6eHdo1d4&#10;7749woIivNz8VHLnc8nn1TXqO6ZMCw/prqnT/LZtGy3hl/11WVhQd5XS2cPNy1nlcv58qkZd2ye6&#10;Z/y5kyX51UF+PZydPcLDu8cMiA7v2cPLxxu+MoDs0yql3MPDs7D0ypkz5+QS1d4DO/wC3P667Gl3&#10;106+M08UaDpgAZ7QiosEuECDBRgUdcdqK+FZSAAJIAEkgASQABJAAkgACfwBBFr7+75Lq9kOTJ5h&#10;mLSLF8HxOPl8Qk5uJph/ywsLWLPRYtRbTAYWMj7r9IzRxJshRNhiNhg5k0VdXZV+5cLFSykpF5Oy&#10;cjN8/Pyi+nbnaFaqkJgsxtOnz+bl5c+efbefny/k0wKh5KxyDg0JdXPzUCmV2TlZpaWVgwYNBvW4&#10;ZfPmfgN7jR831kmpAO9r4hSt1hw7HlcAW3ZhYlzi3r0HT8cfGTwieuSYMeeTUy5cvJiZmX74yP79&#10;B/ZfuJQUHdt79py5WRmZuTm502fMDA4JIVmgWU4uVVSWVyclxQ/o3zeqd1RwcEBWdtqe3QdpGbfo&#10;kYcH9h8EocsXLqSePhWflpV6NiXu2Kkjh47vlztJvDw9T5w43i0waOLEySDdiZ2Wor3dfbv5BCvl&#10;Kkh8bObN8QnxlWUVo0eN8vPzLyoqPnL0aGBA4KxZd8uI/VwI7jUzF1JTyytLZsye6uXrmXL+/PG4&#10;4yeOnkg9d8HLLaDfgBiy2IYyyM5Obm6ebqcT444cOqJ0Zv767N96hkd14CJe+5TjBeoOKNbWviHC&#10;LNCYARsJIAEkgASQABJAAkgACXQ9Ap0uM7poh5B2WKurr6wq0tSW1NaV1lUXaeurDYY6224yGGA3&#10;GvTCG71eW6tVV2kqKtRlJbXlpVVV5WbGwPDg/CyxcCB3OUgNLJFKOZbYCEFCQpJjo4kpK62p1xhc&#10;3Nxj+g8sLy3Nv1JyLim9Xls/ZOggZ6VSVL+wcxwFElZrqc6rSM8tu6g25o+dMnThgvn+3v4sw7j6&#10;0z0Hdgvo4ZVRcB5SYd0378HuIT1AlyslMoVcCcOSPhhyHcx6Il7lchlMIaRbj/FjJ7O0dtjIgUMG&#10;DZMpFTwNSZvNKmfJkFH9Jk4dPW7C8ImTRvaMDAM3cDhXQsFZjaWGtXpTdY1RKPwEi6HB7glpvaQS&#10;Inc5Fg5KpHI5OQ6zZ2H+IMBZBv5L005Kr0ljZzz/4t9n3Tele5RvUUnWDz/8eHT/cSnJsQ1dEIdz&#10;cPzu33fg+Akj6utrx4+dGtN/6M24izo3CzTWASbXqAM+5XgWEkACSAAJIAEkgASQABL4AwncDKXR&#10;FfskkpPnlQqVh4u7m8rF1dnd2d1d5qmUeaqkbkoalJpCJoFMyXKpVNwVUBtYoXKGekjuUCrJSeWu&#10;UqjAw1ZOsmHRUqnU19fXbDRWVpbTEiWEBNO0PD+nfOW3319IvQif9uk3QCqTpSRfAFNqz8iQnpFR&#10;UIrXQtGw85TcAjWLOHbYsKGLH3/0iScX//2pJ574y5K+UQPBGxkEcL/eAxYuePDvf336oUfvMxm1&#10;FSU1FEN3Cw3SGfUVlRUwB6VSqlRBLDGVkZXh7OHsFxgI04dJBfh3CwoM6hnZ08UNMlfToD/1Ol23&#10;oG7z7pn/l4eXPvHIsmWP/W3EoNE+/p5ObvLKimqNWideSlDvRw+f2rhhQ2lZMfmZBTs3C+cTd3+K&#10;ciU1oeQVZdXqWi25kyWk55qquvLyym6hvhkZl3ZuOdI/cuiTj//thedfWva3ZR5eqqOHDkEctf19&#10;4qR07hXWJzgoOHZgrJyGfNo3ZeuYXnM4FbQAd71v+7pKbTqcJxJAAkgACSABJIAEkMDNI3BTdEYX&#10;7BQsriazTgdFeqE4br1aV12jranVVdcaq6uN1TUmda25Xi3uerDhwq6pM2g0+jqNut6grtPp63Uy&#10;GS3slLBLe/Xq4eHtsXfv/rQLl6vK6y+lFWzY+GvSuWSpMy2n6aCgoMDgbseOHrmSlzlq7BAfL1/Q&#10;jQ3FhHmIjKUsfM/wyNHDxo0cMm7wgBFBAaFCRihigPVy9vV1CwwPiFg472G/MM9NWzdk5+T37TfQ&#10;J8h7+47tSfGpUKG3plK7+7cjCUknhwyLDQ8LF5WqyWShOKlCAQWTINRYKgFnZij1a5BqytjSPHXx&#10;lVrYS/NrlFKX6IH9CvKu7N91qLSkul5jjDuauOGn9UXFmU5OxORrYaD2r1lKy6EYEvzo6+fdb3Bk&#10;YUn+b7/uri7XWEx8Vmbetm2/6S2aKZMn1NZV/rRp9fbNB+rKLa5O3TycgmQSpUwJ6qnRvEw0Nkdx&#10;FqmLC1jHXW7S7dO5FmDplMcwBvgPiNnogBc7xmkjASSABJAAEkACSAAJIAEbgXHhnZxq6Capl5vc&#10;LQ8FkHT6Wk7GBId6dVdZulXWhFkMETwbwbHdKba7jBf3CLJT5L2c6i7hIuR0SHhwn6EDe/eOGDxq&#10;SHhYNyJjKfD85Z1doEwul5AQn52VnZORcezYyawrFyAgdvLUCS5KZ5mErq6tPHL0UGho0H0P3A+Z&#10;rmRgogVHYnA9piDdtCY+/mTPXpF9+vRVKISCuWBYBYOt0Xgi7mhwULfY2AFyhRQKMilc5cfjjiqc&#10;5MMGD/f1cU9KScxMz8rNzTt7Jun4iYNhPf3vu3dBWHB3OBe6uHL58vnziYOGDu7Tqw+piMtTianx&#10;51LOlRZXZGSkJSbFn4qPu1pUGB4KOaq6FxZeSUxIvnKlIDU19dCBfUo3bsGCe/tGRYPHstFoPBN/&#10;xmIxTZg4wc3NTS5TePi4l1UUnTl1Oj+/ID09Y9/+fdlXLkydPvbuGXNVzsrLVy+dOn0mJ/dycmLK&#10;keOHDWbNvAVz+kX1tzrQCsuDwOpLmRlp6amTp07x9wu8GZf75FXIAt3urFWtPSD0f09evRmzxD6R&#10;ABJAAkgACSABJIAEkAASuHkEXhsbevM67zo9Q9yqwWgy6s0GtqqUP7pLt/2AtLoWTLHgvOxwFTxP&#10;Al55d3dm0iS3+QskKleVm6eHmwstl4qngEN1VY366Kkj5xOT9DqDUukSMyj6zjvu9PMMAHssBMnm&#10;5uXs2rEHHJLvuHOGk8JN0GZkgxRWVVUVB47u7tm9z+CYQUqShsr6kdqoPrh3R6Bf8NAhg52cVBQl&#10;r9PVbdu9VSanp42/28fLM+7syZMnj1WUVkpl8sieEVPunNozoh/4bYs9Z2dnnDxzfPiIEf2jYiQU&#10;pLWm4hIOH48/plUbnOUKmVSiNxmDg8Jm3DEbqitl56TvP3zwck4OOF13C/KbOvXOwbEjZVJi8oVQ&#10;6KMn9mv1mjsn3eXp6S3O+nJe1p79u9LT01gL7ebmOnz44CmT7/D2CGB4U0ZW+m+7f7t8pYAyUt7+&#10;HpMnTZo6ZaaL0tUerMlsPHc+IT7h+H3zHwjp1utm3DnvxxV2oNvWHhAigK3x3WKUN74iASSABJAA&#10;EkACSAAJIAEkcMsTQAEs6jeKM0P6JqJkKqrMu7ayv3zHl1VR9Top0Z4ONDARwBBYGxpMzZgpf+Rx&#10;yjuQKCAIAFYp7TUzQ1nU6hqd1uTq7uLp7iMac2GD0yFJlNlkliqkCjkkfwY1ax0FPoIQYDNvArOt&#10;isTukjRR4lkMxfCMCfIwQxQxiGjx5mJ4qdFsllHQjxICU3VGTU1NBejZAJ9AodvGjePMJtYC8csy&#10;Cak2TDpkjRbexNKcnJKBUzT0RyJ4KQXEPAvDmatqyliLxc/HRyEDTwHrDOHbAjNnoGhWSaskgiQW&#10;NwtrLK0o0Ov0Pl5+vt5gxZWZYWIwV5kUrL5lVSUmvQE+8vMJsq3Idi58I2Aya40Wg7uzl1R6U2KA&#10;QQB3QKW+2so3RPT/iJ5G5YsEkAASQAJIAAkgASSABJBAVyLwypiQDpjF/oSnWCyUvh60K6/XMQd2&#10;m1Z+yl25CmpSLhGvZvONhzzICiXdI4KedKf0sUf5gECSFMrFSUISONm3JxmSwVQrHATJamkFHajc&#10;ZqPYxHJrsE1Cymg4S+wcRnFsrP4jLpYozu03cYZg3wbTOPlIStZnPfj7zPCDU0UdUKyvjHHsIgGL&#10;wQhYJIAEkAASQAJIAAkgASSABLoYgd9He9zyo/CUhCNpoUAAg0KzWCQ8L+ehlC4oNFKttvkOGg6i&#10;ahUy8TjZKCnUH4IiSM11n9U1FsSqEQJdW+cAwhg+td+hL2tVpFbe2JQ5nCuKYXG3V54gRJt3YjJb&#10;igvLqqqqGLY1NX6DlwtmDj3Dq21nzWZ9WWlJSUmpEYpBMWawRQtzhleY4e+2dezZdDw9+sNTHfGo&#10;/t3WigMhASSABJAAEkACSAAJIAEk0JLAS6PRAgxUQKqZwb+Y0jOsutq8fRO7YY20qJg2myij2ap+&#10;7dkRAUxTTio6OFgydYb8scWUfwTULyI2TtcmLtCOrLI24SoabIlehcK/sImpqmwbTwozkQaCyoaP&#10;xE/hkG0nJwlD2LqCj8AgbOtHVNE2yzDpLu1S3u7tB2KG9h4/bqyzqkkg7k16QOA7hezs3N179oeG&#10;hdw9e7ZcDsWeBFdrYdHgKd2hcUUIsNmWf51uPjoNFuB2b609IEIdYAEsviIBJIAEkAASQAJIAAkg&#10;ASTQVQi0WxD8KU8A0yAHO4gZUJs0x9MWE0PUr6BKoWIPqYTbdCPRpODOq9NDwC7PsDwkvYLzQIyR&#10;fqw7z9EQzVtfr9Xp9NBW3OAga+Hr6/SVZdWwa+sNDMOZTJweqgbVmWurjbXVhrpak7rGWFWh1WjA&#10;YkpOMui5qnJNRZm6Tg0WVDkEIIu+xBwv12nZSvioVF1fZ2FZBceRjyChV11dfW2tvrbWVFtrqKuD&#10;gkcwPzhRcS4l4Wr5RW9PZ2eVM6yJZVmdzmAymkXP5GYbdAUZvAw6I4xk/xHLcJo6HdT+ralSm6G6&#10;krBZzBboymIB1U02Mm2DSa+Fzo1paYnJaae8/D3kconJRJmNlKbOUllRX1ujM5tJe7IW4WsAluU1&#10;ddqqSnVdbb2loWf4yGSAPFn2JnSYD7Ezw4kG2HRG8i2CuDtaiDiljj2VDm95+mOip7tStAPOFgkg&#10;ASSABJAAEkACSAAJIIEXRgX/KSVtexbFk/RXZpbiGIq3cNXVhi0bzL+scSq+ahVMoKnMFkHriEmU&#10;iFwDVcyrVJSHp2T8ROkjS6l+kSQGmHKWyFW2JFgsx5VWVx07csTF1XXilNFKpQJMuRJGUVBQcSb+&#10;bMGVK9BTr759ho8Y6B/oVVNde+bExYryKlDgTiol+GKDlTR6aGTfvj2NBlNifGbqufOQNCs4InTk&#10;qNG9IiHkmIMBS4o1iWfO52Znmc3GiO6Rw0YODwnzUznJ0jPSkxPTITkWpKACaamQKXr2jOw7sAdk&#10;it68ZUtlefk9d98TEdEdJlBeUX7qeFK3bsGDhvZXqaz5om30Kiur447Gu6hcRk0Y5uZhrdAL88nN&#10;zktMuFhSVOTqqhw8NCYmZoC7t3t25pXMzCsDB/WPCO8GPUBV5ZRzlzTVNUNHxsQnnUo+d+6RRYtC&#10;gkKNBkN+flFy4oXSslKoojRoUGzMoL7OLk4MSGeGys29mpx0rrKi1svNOTo6KnpIP3c3V2297lzC&#10;BVc3l8EjYuyvLKhfrVZ78sQpziSbMnkkzJ9cIoUcMLe8AT45U9yB5/2FUY5dJKTT/vK8UF6ZfGWC&#10;r0gACSABJIAEkAASQAJIAAl0CQKjQt3boxX/lG05igZbImhg4u0Mlk0mPo7LzpLWQ9nYBqOhVMKz&#10;xEBs3UUxLJPxSiUdFkYPGCxx86AVoL6Ear6CRIadYZiklJTl772fkpE+aPAQH28v+KCorOLH79ft&#10;PrLBoFBXGUpPn4irziuJ6N2nrKLiq29WnL90qqqu8ErRpczLKfklWcHdgkKCg7f9emT9xh9quWI9&#10;W3v6zNH083mRPXp7+fgUFhR/vvyrg8d2W5xrLIq6k0fjzsWnhwaHhoYH7d+35/sfVlaqC9S6kvyK&#10;rNTzSUf3HXOVuUf17ZOUlHA2PiG6f3RwUBDM8uTJU/99772amtrYQQM9PNyaycvTJxLfe+/9S9np&#10;A2MHBAT6w6ItFvbU8fgvvvj0Yu4ZJ3c+tyB9396DFrO034Cok8dPbNmwrVdkj4juJHEUGHK3btp2&#10;8vTh0RNGXS0qOXLgYJ8+UeGhEaeOJXz22afnM08wMl1WftqBfQelZnn//r3B6n7oSNzyjz9Jy03Q&#10;sEUZGRcOHzpusZj794mqriz/3+cfqutrxo8bbz9DMF+nZ2T8819vxx07FDNodLfwQIkMXL6tlaia&#10;3axnijQd0KqjQhw/INIZS14kt4PQJb4iASSABJAAEkACSAAJIAEk0CUIjGzl7/s/pdJtZVEgA8H8&#10;y1EMKGEJX6/hkuNlaSkUuOrCJQRjr+A4C1mvzAxx0mVpiBgW7LNyyIOl4D3dJVEDJN26UQrQXVBJ&#10;CFyQGTAmQ5kjg067e//JK4WXGY7x9vbp1StKKqMupp7bc2DvgvvnLn7ssSmTp7p5OZ0+GhcUGqJ0&#10;crpwIXXaPXc8vvgv06ZNv3PatDum3tE3qndxcdW6n34eMWHgM0ufmjV9Vo9+ESdO7oeiSiEhPVZ/&#10;+1N2ecoTTz/62COPTZsyI3Z4/5Onjl3OLuzbPyo9I02tq3r2qacXLXx44qSJYyePuXjhYmFB+aAh&#10;sXn5VwoKCoYPGRLcLcRkNO3atSsj86LBpO3fv28YiHm7usc6nW7Pvl3FZQVgIvf29ovu31cqlWRk&#10;5K5ctdLNW/p/b748f879EyZPLNOUnjh9rHuPcINZf/HieRiiRw9iW9bp6s8mxlXVlk2aOK7wavHF&#10;C2ljx4wzmSxffPml3M38n7f/ff+ChaPHjqisK92391BUv1h1bf0n//0gODLgn2+/cf99C8aOHqWx&#10;1G76ZWtAYFBgSNCePXsDAvwnjJ9gfxH1ev3Bg/viE4/LVDIJrxw1brhEAlemZUptctLZ4voOaNXW&#10;HhCMAe64T3nHPNHxLCSABJAAEkACSAAJIAEkcOMEbieh29paJRQrpQwkkBXULqSA5nREKRHdq2go&#10;cgvvRRkMUac0bXSWG5RS4hVNTiDRq6LVl6fMJBhYcJNmOTa/siIj9/zwkUOGjI4+l3K+proa4nmJ&#10;wqTpslxd9WWjXOs2LnbCQ08/HBIeIIVgY6isxPi5yANdFbB383ftplJ4SKDor0KvvlxdWWI06VUD&#10;+oxc8tSS6IG9i0vyUrMSJoyYOCZmsofcX866xvYeefe8efmlmbm5l+QyqVziJOE9FQpPT1VgoLKH&#10;r0eAgas1MXoxa7UFJiuj8wpKcnOuTLhzjJe/e8LZxNraWntGBfkl4Oo8fOzw7n26JyaeKSyEtMf0&#10;xQsXatQlEyZM6RM+SCF38/MIfujeB//y+H3+fq40hELTrMlSL3YC3tdyhZxleI6Vuru6eni6srwl&#10;PT27pLzgnnl39+kR66LwDvOPfGjhAw8+Mluq1J2/kGDgtI8/8ljv0Ch3hV/3sL4PzX9swODoHbt+&#10;gyhqcCBnLWDdFUFbNxDA55JTRgwbO2XGzOMnDpeWlkGQ8zVu6Y49Lw47BP9z0hu+IgEkgASQABJA&#10;AkgACSABJNCFCKAAbsipLFh6IbmTQUeSKBHTL+hZELSNcgveG2jJRbnie4v8V1bOgNQFKzFj4asq&#10;RUEG5l+htA95x7JMfn5ObW3pqJHDRg4aVV5Sfv58JmUxRfaKHDMpZs/hba+8+sob//fPzRsO+qp6&#10;B3XrCSmgQUnv3LL943c//t9//ve//3zw3rufpqZeDAgJmH7PtPOXU15+6YXXnn39u+U/KRmvnhHR&#10;WrBUc6y/fzepBKJ8iV5nLGy/qAhXF6eS4lJaJq2rNq1dtfHtNz/78N0v3vrnu4nJZwYO7R8Q5A/5&#10;l8GVW5gulZFxTm/STJk0feSYERdSL2Zl5NpSYcGbrJw0g7l+zPAxk8ZOqqyuvJB+Ec6pqS1XyV2D&#10;AsJAmQs1oCTdQ/vMmLygV8RACXECl1qM1iRYUhDhchDA8FUAJ5HJzGbWoDPVasqkEllYYB+YNpwu&#10;lcgjQwcuvO/xsKDeZaU1rh5Ood0DSM/Qr0Tq4+U9NGZAMbArK1MqFJBNyyaAzdAdy5YU5hcWFk2e&#10;PGneXdOMnPrE8eNCbjDHN3XHnsrWvzXB6F8kgASQABJAAkgACSABJIAEuhqB214ACyZbSFxsNfAS&#10;iy7JaSTIWcgsbKQpE8+bjZCQmL2qlP1Ey7/QMT/U6dfWmw4xUppl6No6YgGGs/QWq0WYnGE0mXUX&#10;M7K0dZaCvLrCPE29pj4h8aS6Vu/m4Xv/nMUvvvnU6OkxjGfN3mMbPvr47VNxyaQgEETYymsZj2rW&#10;s0bmo5X5GHkJWJoVd02a9/p/Xr/7ocmybuoj57a9/7/3Du45odOCGDeDyzavAOkulEuiKCe5MwhL&#10;o9EglSjMXF2Z6WKJMXnf2a1nUvbPuXf6/QsWuLm6KZQyWDMk6DIyzPkLFzWVhtIrtYxaWVpSev5C&#10;olanFW8Jk0GXnnahXm2sLjWY1eb6KvXZMwlqtVomI1WLhLJM1g2ku0wG0leikqvA5CsawGFTKOQe&#10;7u5yOZhkCWS93gATA0OuVAkFl62nk6xgEqlCrpRKaZncTEPSba7RhCuVypycPM16KF1slsllgjgn&#10;O8hjhUJhMplSL6bV1xppo1NNBevlEbhv/xGDoa71W7pj+apakdMd09N4FhJAAkgACSABJIAEkAAS&#10;QAJ/IIHbXQCDzVZiokC1CRvxcuZYSq/hDAZScgcspYIWhgRYVzl+IyP7TmtKNEGsMB8loyMh3RVo&#10;TyiDpK2jWBDLPIkMtpp/uYpC9YWU9Nq68oOHfjp8bENdfUVqampOZlHGxUtxx84N7BX75ONL33rt&#10;rVf/9ZK7n/LUmSN6g06hcBo5ftLzf3vx1Wdeff6p5//2l79G9+tfWpJ/cO8Jb2XgQw8sevOVNz98&#10;778xAwceidsPKZNlUpeK0noeKjaRJF4muVxapzZAISInF2eJSurm5vn4g49/8NaHb73xSkhIaOlV&#10;I6OTymiQlApKZlYo2OL84rwrBZXmop1xP8el7a00lSZfSC0qKhaNwFfySnMuFxWrr2w79uPWuF8q&#10;LeUXMzOys68EBAYYLcaSshKbrbiyrHbnlkNnTiSQFGIkQNoKUyqBvGCg6lmaZp2cnGRyKS2n/Hz9&#10;OAtXWlYhng6v1VXqHdsPxp886x/kXW/WlpeBOZ1cC3iFvNC1ddUSV9rd103pDJmxxYLGJpo2w240&#10;as4mJdXoK9b++vWKb/9bU1uUnZmelJgqllNquXXsKWvtAcEYYOGBwUrISAAJIAEkgASQABJAAkig&#10;SxG43QUwaCWTBOJ6G4rHQgorkLIsxPfyCqWFl0kMDESxXlDIP7FIftUa1RznJKGXuimfcaJ7MGYL&#10;nAdhvXo1yDEiBqyhw7SFYS9kFdbVqR957OEX/++1l//x2vMvPe3q4pyQnHi5IGfj5nVJCWmuMv8A&#10;n8jI0CHe7gEmox56YRmTq9zNE+Jq3fzdXf1cXXyUSiezvmbnrs3HDp+lze7B/v369BjaLTDCaDYG&#10;BfkPHBqVfD4+J6dIAoWTVG4WPXdk32laxvfv39PZxVnpInXz8vb1DZgwauqc+Xedz4g/eijOoDND&#10;FWIOsnnJJCnnUi0W/bLHH/vP/7359j/+tXTJ4tramksZWaI0BY9ok970xKOPvfXq6/95862XXnpW&#10;JmdSUs716hvu5qVMPJNSV6sXb57zSRd+Wr/m8tXL3l6eNMuWFpaLx+tqDVfzKmUKuZe/j+DSTBym&#10;wyNCAwP9jh89q9cLntIcfenipe/XfFmmvTogJtZZJd+5ey9xJBe2osLyU4dPDOjbJyQgoKEIMCBW&#10;gnWZZaUF+UWXc3MfffL+l//54ouvP/fiq8/5+vgcPXCmNQHcYb3m8BmRzlr6UgdyanWJzHi4LiSA&#10;BJAAEkACSAAJIAEk8GclMCy4SeWb20wPs6QAEugtUgBJMGeBOizO584mMoUFFMNIQApL6AxKusrI&#10;x5mhSC01Vil70Vk2lWMCOQ5sgLxSJnfzkIRESAcOpJTOkAia5I3mqPo6w56jB4ycbvFDj/bvERES&#10;EAj7lUIo/Xtl+OgBeWWXTx5MvJxTmHHhysG9B3KvZN85a0z3HmFnz6TmXLpaeKUk6UzK2VPJsBeV&#10;FoeFR1TrSg/uPZ6VfiX/8tVDB46ePn180NiYKZMmhIeHXUhLjjuUUFWivpxZsHnTtrPnj06fO2Xi&#10;hKllRWWX0rKGDY4NCw1RyBXB3bpl5VxKS8nu269fnbY2N/dK714DEs6kKJTSuXPmRkUO8PPp5uXh&#10;AeWRjHrDgAHREF28ffuvCoVswX33947s5+cVGOQfnJV56erV/HFjxkCk7qHDh7NTLxu17Om4xE2b&#10;N/qGOi986F4//8C8givHD52qKtMU5pft3r3nXPqZiVPHjBkxAfJOJycmx8YOHjpkME8b9x/afzn9&#10;qslgPH3y7KbNm1y86cVLFocGhIPxffdvu0uvVPOMJP70uXVr1hq4mqee+au3e2DciRM52Vf0dUzq&#10;+awL5y/lZuennU+7Wpb9zDMv9u81MDggvJt/SE1t9Zm4xNHjJnh6utqnsxbv6qQSbQee4tYeEOld&#10;T7zQgapKXaI2Gq4LCSABJIAEkAASQAJIAAn8WQncvgIY3Joh9Bd8diHml5g8OZblLEYjXXrVFHeK&#10;Ki2h9ZCzmcqSyH4A9Wuy6DgeMjLf66KYIWdlDAP5iGWURA6hqwqlJLKPZFAsJXMiXtAyCcQUl9Vq&#10;dh7cERIQfNeUiSrIyAy5oSSSqxUl55ITR48Y1bNnj9TspP0nDiZePJ1/9eLYicPm3jNXqXSOO30S&#10;ki2nXUq5kJGcmp6UmpbEScwTJ00IjQjPKby0/8Suk0nH0y8l9OoX/tDCBT269fRz91U6y0+fPbnv&#10;yN6jpw9nFaRPmTbqvnn3BfqGXs3Pv5h2fvDwIeGhPWBwZycPnbn+eNyRsJBgViIpKLwSHNjtfFpi&#10;eETguDETnJ3dwEDr7Op6/kJScUlxTMwgyFy1Y9/28O5hUyffoVCAxZVWKZ3zCnIuZKb3jxo4fNjw&#10;osr87bu37z2w/2j8YaUX/+ijDw+NHemkclYopEkpJ7bv3nb45LGL6ckDB0Y++uhjPp7+IIATEhP7&#10;9e8bHT3A09O9tOLq5i2b9h87dPz0MVppWbLkkWExY5VyJ28fn4Lyyxs2/Xpg3+HDRw7WGYoXLp5/&#10;58S7DUbTkVMHjhw4nnwu6dTp42fOxmVfuVhUWuTp7/rIwkUKqRMk1oKA4fr6qp07t/Yf0C8yMhIi&#10;k5t9m5NYUt+Bp3hYkONviKSz0QIs4ESbNhJAAkgACSABJIAEkAAS6EIEhrby9/2f3xQMOhVkLE+K&#10;DxHzLw/lenjGbJRUlpjOnJZUlrMcn81LV5v4Y0ZGy/FuUsndrqp5ComnGXI1kRxQEOMqA7mrUDAh&#10;obI+0bSrG/HdhW7lUvCaVqjYgYNjI7p1g9BTgAl+xVJn5yB/z4jInr179AmKCPDv5t0rKnTcmBF3&#10;3TO7R0gkCDi5UtKzd8jAQX1jh/SPHdJv3KhBw8cM79Mrys/HP7hHkJ+fW0h44IgRg2bPu3twv0Hg&#10;9AxplgMDA/xDfDwDXHv0CZs2fdKsWXO7Q1cSBVR28gx06923n4ebj4QCAS5x8lD6eLtFRIYHR3QL&#10;Cw0M7R4UGOo7KCYmLKi7VCaHGcog45Sbk183/149I10UKmcXRcygmNCQCImQ7wpuaUhx5RPg26tH&#10;77CgcBjXO9DN098lOiby3rnzxo+c4uzkCpoTvKADg31c3BUB3bzGTR5x75z5/frEQpor4OLhperT&#10;LzLANwhaBoUEOfnK3bycBwzuO/++OVPGTFUpQYTTri6uYWHdVC5SF1dpVP+Ie+69a9qMu7xc/TmK&#10;NUv0voEeA4dE9Y3p1Xdgzx5R4WHhQSNGD42JGkK8qwXvc6mUqdfX9ukb2T28V0sBnFzaEQtwaw8I&#10;/XViMTH3Q/YzfEUCSAAJIAEkgASQABJAAkigixB4cmjQn1/rOlghR3EWEKvwP4a4NkN5Xwurt9AG&#10;HZV8qn7VV9ILqTkstcbAHTQwUG7IRSqd6eH0iITpbWEhzJUUSQIXaKjh46Tg3T2o8ZPki5ZIIrqL&#10;2Z9ouYSVSw20WaZUqiBBVYMANsBIJgPUClLKVWbGrOVMDGNRypVuHp5yWs5xjE6vYxgovCQqcplC&#10;KpcqlCqFE/TAUmy9Rqs3mRTgc+3u4SQnB8XRjGa9RquBSGVXZ4gydpfQpLyQ2WQ0spBy2VkhVYih&#10;yWbOZNDroDavTCHjQPlDnxwLnypkKltKZ4PJYDIbwZArhW6NBhlMDkYXTocNAo+NZoNK7qRSqqDI&#10;U71erdHWg2Xby93b2clmJuVhPrW11Uaj0dnNxcvdB/ono5vB31kLq3FSusCPLMfU1FdrNfWQNdrb&#10;y9tZ4SoqWPiigOMs1bXV9RoNpJv28vZ2cXGTUDIYTq2r0eu1kG5anAypdsRwzi4whK+NsMmsLysr&#10;AT7ennCwuQX4m6SSDmjVZUO6OXxA6G+TSm7LJwcXjQSQABJAAkgACSABJIAEujCBpa38fd+Fl9Sm&#10;qYPohTTPNMOyZhMUE6J5C8vVm2RGA3XyiObbzwtyc9eb+L1GRs2C+pVM83B5XE71NOhlYOBtELQw&#10;DkhUmZ+vZNxE6SNPQH4noRwvuAvLaAXZSQpp8LK224hUE3JMkQq60EDsimQt5iklqSTUoAPhsPge&#10;bKfiBsWHSP0h3DpMYGVyaQfObe0BwSzQBCZmgUYCSAAJIAEkgASQABJAAl2LQAckwZ/hFAj9NUso&#10;i4TU6CEmTmsGZ55lWb3ustGwwcjtN1hE9TvF3WWxUtKHN0PAb1M1C57QxBTM6es5vc5a/Af+A8ZJ&#10;2EwWzgzViZqcwZGKvSCdIIKYgeLCvMkAdlke0jJboD3LGc1QcQnOF3Y4FyS6raJPc3vmn+Eq/O5r&#10;6Niz6XCa9HdETwvfZeArEkACSAAJIAEkgASQABJAAl2EwJLBgb+7DPkDBwQ9CQqT4hieNYMaBTkK&#10;2tPCMxYJiFULZ9HUZG77edOKr/dWa2toiYpjJrk7L3OWRYFDsZSSmhmK4WwOt6CmpAo57elBD4yW&#10;Pfo3OnawaOAly1PKaCX4EQtlkYQE05TJyDNqilVDsi2+vgRiR0kzufARreCdfGiZN+3sTSld4EQ7&#10;nW2zCTvbWYP/QIBdeOhV58o6oFWXDHbsAi29e9mLHciphVmgkQASQAJIAAkgASSABJAAEvgDCQzu&#10;dluVQQL1C5ZVUJ88y9MsCbflOQhINbFSs5mjJXklFet2/HYwMaVaJneWSMY6K5a6yGOMBtbCWmRy&#10;OcOQbE4k6xFJCgVhqNCTVClnfAOkffpJQrrRJKk0sd/SUkgHDaZe0Ngcr6+2VObxxUl8yXG+7BRf&#10;cZ4rjOcqL3CVF7nqi3zlRb4iha/NpjV5UJKYspgoRkFJlRAmS0H6LFDoVoMwpGJGI/ANye9zpR3J&#10;Aj24G8QnO9jo7891xKP6hlaAJyMBJIAEkAASQAJIAAkgASRwYwQeH3S7WYBBAINGhVRWnMnESSSQ&#10;dImB9FeQuLmsvO6njTt+WfdFbU2lTCaNcZG95KUYpjVYDCZeImHkcjlnkUEmqwYhCm7OkH5Y5uZs&#10;GjDYae58xR0ThRxLgt1XRTJRUZyWra3iys+Yqq5ItQUScxUtA4VM1DNJQ0U2XgKBvcSJFk6TUZ7d&#10;JR7deNlgulu4xLU37eVHWzNYQUuwAIsCGDR4E0/sG7v+t9HZP5wHC3C7t9YeEIlYOBpfkQASQAJI&#10;AAkgASSABJAAEuhCBNotCLr2CXBlQPJSoGLhlaYZqHwE6ZelNFuvNUBR2y2/rKmpLodavj1l1L2h&#10;XkMkFovJTOod0ZCJmOGlMoa856UNO6ggkq/ZDJZbMwXZoVlW0KY0b2C5ukLLlZOWC5u57N/ktWcl&#10;lnJKAmZhuUSplCgUErmcvJcrJEoF2JDhlYMpVeZyBSeZvI1s+io29zD8yJuMDbxNkIaZogwQPCz4&#10;8eLWbgIdeypbG4b+kehpjAFGAkgACSABJIAEkAASQAJIoCsRWBwb0G4l0YVPALurCQoYgb+zUMCV&#10;Y0gtIjNjYk4dOvvRhx/npCdJnJx9aO4JX5d73eXK/FIJy0ukYHSF3FUS3llJm81Sg0Uu2mLFgkUq&#10;JdW9Ozdnnuru2cRIq3KCCGPOkMeVH2OL0mhTERy0hQbTUDVILhfEtxUiDZHCQvFg1kAyZpEfSW1Z&#10;nld0k4b0k4beSfvGUq4eDTV94NYCX2gndIfuwD24OqW8A4p1caxjFwn47oP4wuMrEkACSAAJIAEk&#10;gASQABJAAl2IQAeERBc8Rcx9RRIsg+wFd2OpFCSmBarLUpyEs9DpabnrNm7Izb4gc3LxlErvDvSe&#10;6evqXlJjgTJGcgmvkvIqGQ/eyBYzSGEZpI7mIbQXavPCK6lpCw7MEr2WN0P/NMVauNpMLu8nMOHS&#10;pmJaKgPRC+pZSP4sBasvqG6ehbRbrLgTiy5toiVmiQzcoSGimJeqKJkT1BIup4uPsFnr2ZzTvLZe&#10;yJlFzNfCq1A2Cbd2EujYU9mqBXhNSkc8qts5Z2yOBJAAEkACSAAJIAEkgASQQGcSeCTmdrAAg3EV&#10;dmJ1BSdlk4lYWcHz2Ww2w7vCvJIfv/lx69afWLMeSveO9fX4Z4ibT2WRtEzPO5E0zULhXrLBewXY&#10;fFnOYobqSSRuF8yAMjALBwXz4yYr5txH+at4fSmTv4mqSRdOoCFNNKk2DOOQbuBk0LdmwW9aLpiP&#10;xThSM9QCFosDWy8t/MCTE0keLddISY+HJOFDaFc3WgIHQQPDxypMCt3ex2BtKliA27219oBgDDDG&#10;PyMBJIAEkAASQAJIAAkgga5HoN2CoEueQGynID/B9diapAq8kHmTRGLR1FUfPrB//+6NoH7hWHd3&#10;54Xh/r5qE1OqJWKUyFIo9isRd56WWMB/2mJRSigFzcOrHISr0cxqtRZ9Pc+aeHMOk7+FLbvI8QqK&#10;VvKUgjHRDETvivqZBmMvyxqljFHCGFnwu2aMDA9TYhWMQcoYJMJOkd1IMSYLYzLDpxJdBpv7M38l&#10;gTLpwSBNMkWTHY3A7b4ROzcGmKToFnrEVySABJAAEkACSAAJIAEkgAS6DIF2y4gueQJ4Lis4TmYy&#10;8RYLFPLlWPA+ZmQWE30uPm3z2l/VleVQntfby3v6pDvGd/On1RUKpZzYfS2CV7NcIe7Enxn8nK0R&#10;vWK6K6EkEvRuMrC1V7iSI2xpilAK2OqyLBRMgnaiDRnst0qKltvtChaSZ5mhHzA1g2aGjySkzwbJ&#10;LcSYKrjKdK5sG1eZBbMXrNFgBAYlDHNDR+h23I4d06qtDYAxwBj/jASQABJAAkgACSABJIAEuh6B&#10;dgiILtyU5XkTTVvkRNWaON4MxliosHslt2j75t/yr16k5QonhXz6HVOenHOXzAyuyYK7s5OMVgjp&#10;r8xg2oXdCDHAcqWckkPlosYN6heB6ZirL2V1B5jCC0Rl0cQ62NBC1KjEVigkcFY0vBcbiPnShN16&#10;CohkhUQhh9TQsIs+0XIXBV2TYUjbw1aDUIdTBO9oooHRDtyOm7KTY4B/utARj+p2zBebIgEkgASQ&#10;ABJAAkgACSABJNDZBB4c4N/ZXd6C/fEsy5rNFtCYLAcGVwuE8tYV165cs+H77z/nDTpI5zsktt87&#10;//dMX16qXfEZnZbKmc2k3hGRrlYLLpGqHC8xMeD8LOhWQZsKtYA5Hy+qXwg/0UgsuApFg1OsyIE0&#10;5SmlTRALDsyQyRk2eGOTx02gyVQNcth6WLApwywH/F3aezqtdIFhGhJBQ1diTmrcrkPg54sVHWDU&#10;2gOCMcBdL95D9NbAVySABJAAEkACSAAJIIHbmUAHJEEXPEW0shI5S1JPmWmTxpxwKnH7ti16vdrC&#10;sX7hQQ88vrh/z1iuVic2EzybBUswmHPlCgjnBaEJO6SuEj9vhADC1Kgz1ZSZU1iKU/FGCdkhBrjB&#10;EVoYFbQuODrD3hAQTOYjymAHG5xq28WPyaRpA1V5mlcXgZqHFNaC+Vc0BePWJgId0z6tdY0xwBj/&#10;jASQABJAAkgACSABJIAEuh6BNkmHLt/IGpQLZlRIZaVU0LlXr/6yZ0dxRZ7SWaV0c502dtrU4ZPA&#10;wgo5raw5nyEWVy6nJVKZTM6ZTSaJIGGJAUl0Wm7ciKS2cMpiLQWylHhPQ5klELwW8JxuaCQW74Ud&#10;zLaww49iIivYHctX1iTkwTLaB/lCFSYVX57KV2Zy9fWkkjBxgdYKkcC4tYkAxgB3vQgNrLSMBJAA&#10;EkACSAAJIAEkgAQ6l0CbpEMXb8TzoskUNsiAxapraw8eOnTq5HElw4J2jR3S7+FH73ZxdzNQ0jpI&#10;yQzJskQTr0QK/swsWPpUKpIBCyzBcig+ZPV8trMAC7myoIEosBo3W7gvHAIxDLpXNAKTnFnCbm8B&#10;bpLOyt4CbK0ATCoo0ZzRwFWeoc2VDeZltAC349bs5BjgjWkd8ahux3yxKRJAAkgACSABJIAEkAAS&#10;QAKdTWBBf7/O7vLW6g/MsizLWCykDjAIVLOFO3H05AfvvZ2RkyGXcn7d/F957dkF0+ZYoCiSXk/H&#10;HTSvWsEVFQtJqUhsLTgjw1sZMe3yEo6nDQYhLRYUNGoQu5ABSyrl/L0sw7wUw1yFxdO0UgaCWXhn&#10;owHvwGwrWn1t/s+iaVqUx46twTJwv4bM0EI3IOQtih6K/k9KIgfRSlFFgybHGOA23XKb0ivb1K5p&#10;o9YeEIwBxnhaJIAEkAASQAJIAAkgASTQ9Qh0QBJ0rVMg/ZXFAumXQUKytIQrKSzb9duBnCtXICM0&#10;7SQbd8eEKSOnSo2sjGcoxsJrNKxJKHRES+xtsizNMzRlgWxWJPsy9Ga3CYZfRkzILJprwdRoZnkT&#10;SG7R5GuL/hWt0NBGVMJiYDAcFIcSxbDNW1s4xFMM8aS2ULQJdhDylLacZ8D0KM4BPoOucGsTgc6N&#10;AaY3Ez0tfm+Br0igFQJViae2rz2w/XBGXiUVNGTY2IV3LJozKDj5wOHoO2cGNL1z1An/iNw9POnf&#10;c8Ltj2ev8nv902b3d2jksDHDFj1955TeLhRfu+fRpS/vbf0JmPHc8TVjfG13qeNR7EbUVMRt3b5x&#10;Y8qR5ErKP2jYpIkLFk+cMkS/fYNuinL7hGWJTUZ64930Z3tb7391Rdz27Rs3CCfCFho5efKYOcsm&#10;TukFOfug/ybz9Jnz3C8rxwSLs0re1n/Gz9ZuocNnetueqdTP7nvwHfsBH/y5Ym4MOSt7lX8DFvs5&#10;NFyF4iPbvvzw4G/JlUFDJi5688H7B5fs3Rc0Z45X6ufNOmyymuf3bl4yxO6JLs/es+Hgpg0piblq&#10;ivIbOCN2ztL75oy1HP4sZ/izY6itHzimUX7q6ejlR8SOZzz31ZDlf2uyBGryypVLri61W1fEq0c+&#10;fCS6yW8S0+mf7pizvdo2u+fun7x8o7VP68EHv1qZ87elTS+H3WpglBVzKPt74xrMf6Zeb8q52e30&#10;4M+Vc2NEtte5yk1WUbX9gwktZujTq1/MmDH3Pz1mbDjcvaR9i6vc9KLs2bxkWKu/Y1t/viJKops9&#10;OMM+THtlJuT8tD0L9leqgerPaf6rbJev5VMlPE3F9nfRkAd/3jY3xkmYYUWTS3/86YoJMxtubEcP&#10;6PN736VmtHi6G1va7naK0uRtf/vnVXtT8vigMXMXvPDyGLe9R6sWThKeBfw3CAkgASSABDpAYH4/&#10;3zaphy7biGEYM6R0loCZlNfr9du37vjo/Y+q6qskFNN/QJ9/vvH66JghFr2FggaaOn7vb+Z1PypL&#10;r/JSGS+TWcwgOymQwtZ6RGBsheBbKEQEwhRksNUsy/NSqdHPgx/mpxgWTNNq8m+SqIQl5A0RyEp5&#10;M/dou+heSLvlDEZeO/tvE5uwFIQ6MUCTDnkO/iuh+t5P97xX4u5LS+GgO0U1KcvUZS/UTZ/4loyq&#10;Dvy1ML+fYxcJrAOMEcXXIVC556m/TZi5fG35oH/t+zm9Ysuhfc8/P0S/6dEnBi9MEdIJNIlmKdl7&#10;8DcqY92+/KbH+zxRueXMhjuEp2PYR2lb0q+u+WWZy5UNPz8z5rmXdquF3yuRC9Z8da5iS0ble89b&#10;n6KHfqnckl7x88E1d/Qhv4gax2plFOtM6pO3Lx7192Wv5PsufSW+cEt62udrPhrrm/TdLP/n/lNB&#10;+817Nb3is3+NFse449ucLRnP9hFna8o+9vrkvy97Od932StnyEy2nNu2oEfO9mdGP7dsZb6JtPGe&#10;uWZLRuHrC4STq7cvf+nzHOE4TQ2Zl1G55vNH71iRuyX9mT7kSAOZ2Gd/PvA5qB9hG7J0Z8W8WOun&#10;fZZUrFnxKDXwjX/HN8zBdlbJ9uUPLEzs8eZHhPn2h6Iufjcr7K3DQp8xz2zJyLXOAdTpcUIJZvvz&#10;mSPPLQDpa3dFig+vfCD69ZfXUDNXfCiw/Xr153e67/3sDr+/v5xMWrZKI2Dsiootuz6c+M8jP2es&#10;HTvBfsTRS3dVblkxxzv22S3pOQ3ToPJXbcuAHId2o+vj9qQ0/NoROL9+n9Bnf5HEgg1rMirnTZjz&#10;akblZ/+0Xg7xigvkk/79/GRPobc2M6c8x7z9Xjzp4buPZoiDgFwkvZ3Zs3hsw73ahqvc5K72dTDD&#10;nzd8NMi057tlQ59b/FmOuOomNOCiCKuAuzdevCitPmXXfr7gDtkSb31wqGEffJZR+epM/6bxY9Yr&#10;1YRqjP/YLyq37PzAevD5vVaq6Ve/Wv1GrI/wNJG7yEY++ednnjlVLN455Nyff/1g4r+O/Jy+Zqwf&#10;TftMWvwL3NUVW46vtN7Gk7/9jqwu573XJsNdZP90wzcj34lXEJ7xX1feMVDMKAM9m3JW3f/Kp3UT&#10;v03akpHx+UcLqe2PPnHnM3X2Twq+RwJIAAkggXYSuOmy4w8dAMy/IIABCQhSmpdkp+fv2L6nUl0q&#10;oS3uXm53zZ01aMBgxsxygr+y1GSQ1FQpjDpIhcVwFtZiAsUJ6aZ4nrPwLMNxRP3SNIQRmxkOqgVb&#10;d0piYXlaayAj0ApiwIV38PetkqflvERBwatgsAVLr/0Oghx2OC6+2n8EP9pswmaOMXMmRpC+UjIp&#10;g9FYo+HMDG808SQBFpwIlmS0A1//PuvcGGDMAt31Mv4JPgBEMf4Or+rDT/zj5Y2V1IznN2yaNzxM&#10;KYyr9Bgw7v82vvr8kJZzyD+8MgXu4czPTyeamn/q4SHWqhOOO7nGLHv4CTAYUuq9H52+BEfGzH1h&#10;ZoBKWJfdU0C+dwueueipMfa9XWsUc9q2pTN+SqyMWLL3P2/N6+EOPUKfqoART762ZuUYX3F02sXN&#10;QxzE392zoee6lPfnfrm9kBr4zrK35vbwEGaiCh/8wsrHJlPquDfefX072ITF3lyDZ4yZIazmwjsf&#10;NB6nXP1C/X3hzOZXRxnywONWSZa86au9atu1Mycf+K7i+Y+fjXZvfjXzD39+qnrytJljXIURvYX5&#10;DxeiUYT+PVyDrZhsZITr8uZcWxtT0raXFh68QEW+tubp+4d6i2xVnj1mvvufDSIKa2+OaAijuHkE&#10;u/tDkoemI3q4uNlm6+kavHTuEgFF9YqjcUTO2Him50XPsupQO85uHi7ixIM9INRGbO/ibr0cgjKz&#10;ko9+4sOHe9h6awtz1dwXnuzTQFIchPwbBq8ew2Y//45Q2q/tV7nJFWk2Q2XwmHlfrJ0bRakT3/ng&#10;H3vEb3BoGmjYLop15kp38aI4flrb9Hy5Wx8cys0T0Dl+6h1Rpd1J+wYO4nycAoY/u+yFSNs94+Ie&#10;PWYG6HOKqhK/zbH2r/T1DHbzF593xRNvzo5puKtt/Qnr7fPIG49BI0K4YZKNM3Ry7Tv38ReesV5T&#10;zaljnyZTcxaPC3ES2gu/Q5aQ3wC/w++x3+e3JY6CBJAAEvj9Cdj9xXQT3oKZFDyBzcJuslggnzJl&#10;MlNmslvMZhOYZslmMps4sU3LHU5nO5joWHB+tgipmTmJxFJVXXH46KHk1ETQpxIJPWLEoGl3TpNB&#10;HDBDBCtIZAnL0CaTlGUg5FYCtl6ZHNJeART4ChbkJ0fz8IepmQdBCloYBClUBRZ2KA8MNmELKzSp&#10;FU21ZGNojgHPaVC40AEsAXaQqbCL70W/aHgDAhi6F9+IH8EupsiCVxnPSTkWumAoiYmWszzDSoyV&#10;Ek5Ly2COZHqYCLqNN27H/lporXOMAe568R7Wv+l/h2rAmsOb/r1dTVGeLzwzLrhBS1jHVfW5/5n+&#10;zeZgOnVqY51g86vYdjjZ0nKG1j/Grcy9fEOFA2nZJeXeM5eN9LAet92sohiG9bpOWTbOv+FKXXOU&#10;/I0v/3QBOpgx75GhgnKzu74hc+ctgdrkTUYR+4dXS+rq9ZtIQrjhj8zp0WTmASMeWQrH1XvfOJBo&#10;FNuDIXfWf9c8PJDMVL136aerkoTkDELPDXO29SweD7jr5ces7V/ebe3HmL325ZxH32nBVpiPOY2i&#10;jqz/5Jd8TUPPITNmTWlcUSMlof/KvW+fqgR9O2bRE0OFEY3Z60QUC+fNGdD8ngmeu8iqghzTcHiP&#10;NRtRbEPR/sNnPBMhfHbs8Cm9jUPJnpzgycQ9XNjsaTjux9YMGqe+vS0VVho2+YW53o3X63rMY5fN&#10;7tsqH7rfstkx7bvKza5g40LENSqHTnuEGK7Ve1/enWBsoNFkvZV73j5VBS3HLFo6tFlvpH17ni/r&#10;6K0/9deg2nDPJ63/LgnGDZj7ZuPTRPmPeHHlCw3f5vzvH9uEb3nsr9fQ2Y803j8tRhkw+xHxfmv4&#10;3sp67tVTn2wDNzLl8DfvjRU+NWvUcPKqt9efLG/4zQC/Q5Z6tfK8/H6/5ZqvF/9FQAJIAAl0JQK2&#10;X8s3442FZc0sWFjhlTVzoEdZDv4j/gwbHLH+F0yb1sPWxtYfIU0zkasdmFuj+gVtCzZbE5+SfGH/&#10;wX3aeh0I6qCQoFmzZ0V0C+f0FlEXgREYhDBnMnBgHSYGY5C2UNeXWFaFf6HId/6gcYmKBYOx9Wtr&#10;2793IHt5Xm3ieWeeF76R52metCavvFnCmiQcqGeSiRrKI4FEhlWBaIbOG//uE7Sx+EcPmU6DYAYx&#10;LpMoZDQtBQuwRCKXOSuktJHmLbRMCitr8OkVywLjdi0CDv6OasO/4K31iBZgtD+0SkB9as0B8Len&#10;qLEx0Q6+d/G46+6ZAfbHLRf25j+x8i9zhJtt3YYUotxsFjzy3u6vZ/JDXVWhcCS6T3CTfuwaOpjb&#10;NUdJOr8KPHvB83VmHz8H5/Z49MmoBotTw2SsMyxJXJlPDvn37hHY7BtcZcjQ4eQjUdU3rEg59N5P&#10;Vo4VQm+yP3n0i72F1t+wrVq0Bkx/cZmn2M932yqhn+JtmxKX/WVmmMPvtEKjHoXG6r3PvDiy/9NP&#10;vLQ/LldPqQbMm+fd2H/jQ01XHTmwNkdEbO3NfO7UJyChAcVoqzW76bUQVFBj+2Y0bP006bPxAjZl&#10;22/m7LFCB9vXJJRY+6xMqOgzjpBs2bP1SJP52LWrzz26doP4PUNzMu1h7mgUut1X2SHthpkHdAcH&#10;YHJBj17IbSQmDgxtKg8fWJcjvnWwFri4bX6+GtYi/k3muLfrUKU1xdu+PeroXEoRNu6/ax+OIR3A&#10;tzmfrEoWv81xOPNrzMTuStPqk2t25TWdrV+vaDJE8rZl0QunTF+xalt2pZEOeXAKyONWVoTHkQAS&#10;QAJI4LoEGv/57NR3YHoF0y4LeYuJYRSUIBGDxGzKNuzCL2/bJrQharHJDmZUqF8k5HAmvV3TFAyf&#10;QhtoKW7g+SzG38KypFJZVVnlkQOHcnKy5DKJi4t8/MSxY0eOkxhZMOCKf6jwtIQF1Ws0gmsxGG6h&#10;bhLFMGB8Fv8OsQpN6NAMC2j428SWrwregKO0ETyhnSGzFg8Jq8BaK4GvtoVSwJBUCyS8lPyrSBJx&#10;gWkY0mkJu5gBq8FkLBq6xc7BcEx2WAIHhnOTGb44gFBjshQ55JcGVSw2g1PEFBjiG9yuReC6z4LD&#10;v5Fa6xFjgOEebBrFSp4MPEIIVBZbs1J5KcFr8bpMNCnb6qZPHTZgykLhbtuw/whowqZnWX83EML6&#10;1G/XrSIKrfcLH07v14x5w5/ZDq7FNUepKswRFDvlDmXSr3kdGx6IhhmWFaeK9cCGBPi2WClEgIjt&#10;iyv09isKnvvMF2/2Jh9UxL34xNZU8vWg8Hw6flUOf/mZ+wVv4bh3diVkJ3yycfALC4n0d9Tedfw/&#10;XyK5rEjnxXFrvl066uGpj+y/ZLDrX5zT3k/G+80df/9WMJna96Mpt2aLd1cprnvtmtOwzb9pn7Zm&#10;9nMmv8VDRy4UL/qRXYcuCDO8kFA1bLA7KTsgbnZza4DZZFbWZusf8Js7YtSKvRWtkmwjc8cr6tBV&#10;ts6zYSH2aw8JGyEcVqfmqMXj1lZwUXznjl9ILkrr90N7ni9Hozfp2TFV63w+mTG3b8+n/wHeHK3c&#10;n8oh8xu/zXlkxR7rtzktroJtFEfrEud4eOnjfX0fX/p5tlWr20YcOP29z8UvjKiS5KOfLH1t/JA3&#10;/3uIfBN03fsT2yABJIAEkEArBBr+ueuc/4LsFPUnyFETYzJDNmSahfTK8JtaKpFKwYQJZksJDbZf&#10;m1IV3/AcSGDiu9NkBzdjjoM+IZBXjOZtdpb9j6SZ0Ea0KovqV3xv0BnPxiedOHkcOqLlVK++PWfN&#10;nO3l5guJmgUhSYSshGdlrIGyGGFmZA6CdRWUKzhCE2FrYon0NXM0qGTyJwmx+JpoMOtyJp4zS3he&#10;QSyCEpqDVFqkaBGkqgIjMG1hZGZGbmZkJkYKhZgglpi38JBs2roT7+zGzWrPFYSsaBmGeTEQfcya&#10;LIwRXnnICE18oRu1bkMz6ymdcxH/rL107K+F1migBRjtD60TaFQRbaBUvGef+wOD3SnX8Q/ME/7M&#10;Pb/tVIXwPZv9dzZw/OyL/ef09XvoqdWWmEf/+t25fy0d1hBl2tDyGuNebxTbjX4NW5k4H3GzzU3R&#10;UM/cfrYN7+1+vYkrarBPKmOffenjuZ7k8+R1T71+vtqxda6hH88hS98cRBpX7Hxxzs6odwTl3xpb&#10;jwEv7V+99p2x3cXQaZDfe79Z+sxZ8HO2zkE8OuOlk1WbT26cHdWsnxZzbnEtml0XexqNs7K3xLZ+&#10;XVzHWS963qrtaRBHmnnaEjtEjCBtxtmhTdh28JENVb8lHP0r8fRuQaadzBtH7vBVtp9DK2tveb81&#10;vyit22ztvh243vPVOnnblXK03oZjL+z7LfPyp29BQHarVOngec/afZuzM8uxtbnlepvfRVNWrs4s&#10;Wv3dsu7iv/92DJU9H3x5z5mXHpnccENXpK1d+NHKi41eFddgdc2719Eze+0nET9FAkgACfxJCDT+&#10;Y3/D70SBCq+wQWdS8NHlJDqduaqiruhq+dX8UthLiqrVVfUmSOAEmaZIhV4iWcUNzgW522wWRIhy&#10;NAM7hMJwnJFhjBYIwhUksXWHLsgO/ZHGoDAb5iB2C8bcgivF+/cfKSi5KpWyLq6qyVOn9I8epDMy&#10;YKI1UmTXUzSkuZLp1GydmmSb4nizBebDWhiWvIG5MeQ98dOGMGBwahZ28JQWd/IeFDHEOxczJk5j&#10;5CRGjmKkFNRW4uQWVgaR0DAPUPmge0EAN+6CUVewPwsFjwSzMLyCLzZRuTaTLhHosD6GmHnhewX4&#10;soB8SD632aChD3thfMPX8s/YQcf+rW+NBMYAd6VID/LFmvCo/T6vCiVJUQNbrdka+3qNcfMOr+4x&#10;FTQPiXgc9ajwJ27Ctwkku1XjbMXeRnySviOzasep+Pe+/HjG+DA3RytqkE3NV3qdUVQeXuKZ9fCt&#10;4HUoNf4pT1oGBMSKi02ugKDNZucKLjCwecaGCR7ITXoOvGvF6y+KaYTWfPbWt0KgSevXKGTu/EeE&#10;vqoqBo8Y0DxKucW5kPvqlb0ZazaumD1cQFq1Le5Cua1/GyWl35S7l0bCj41zUzagEBx0rMdTP7sn&#10;ytd+f2+PtbemNBr7adJnY6MWa1SNGS+kNKOqNpxPrUs7SQ0eoRLn2bJnh2M1XnH3ATOWipmTWiXZ&#10;FuaORun4VW5ch/2sqguzxBsjJtIuVtk6stJ/yt1PRF7jfmj789Xa1aEvfbOTWP4dc246Z4+eDzx7&#10;r8NnrWFF8G3Oy59Yv835/v/eyHPEv9WZNF5nmI/Ke/yye3s4uoIekeP/sWlV4rl//Z8Ydkxlrz1S&#10;/Dv+Tvt9fnPiKEgACSCB342A3W/fG3orKljhH19i7tUbmeIrFUkn0/ZsPfTTD5u+WrHys+VfffbZ&#10;l998tWrNDz9v37zr1PGzl7MKdFoTxLWCXdheCYtdgZSFVFWwkxRSYAom1lUJ7CzsFDGDgiRmwEJK&#10;6hGB4BZ20MSCAG/U4Tyn1RrOxJ89m3iaEwJ4+/ftM2XSHVKF3MQwBlpiENSvkacMZrOhtp7R6hmw&#10;sdIScLgm6tds4YyQFovYeEHlQlZoPc8ZhN0I6h16hB3UKksZwd2bpUxFfD3FEzsy2RkTL2EssBOL&#10;sWDabrkBMLIUwUmcSF/bLqa2ggpItEwmgXRcMrA4MlCbiTXSDO/K0SrAIvhVi/9WiwIYw4CvdQ93&#10;7JlqrUe0AF/P9nIbWx56jniAlB+CLFWZOdf73iX5/MrkXx8JubuP791Rvi9/LLoTp23Zc0pQX43f&#10;s4o34rV7s/lZtrCOXm8U96EjF4ra+5SQO+pa3+82m0nP4QvBZgW22aw88L9tcq6lOPks+Sj6nuHW&#10;WGhxhg39O0Ut/e5lUpqVUlc1P7fFHFSKhspALVbXZLZZKz/Lapi/d+wDS9ftF4cgNe1Ey6pV31jP&#10;CrzrnxOsMb2FWSnlkPfYiuJwciWp0yOcFfvszqwrr4veytSYv+2tfuMua/S1eEjXjJjJpPDztM2z&#10;2YjicSsIiuo59cnBAsBf1zx11u+unrZPW1xxcSzxZBsf6zHrPP953yDxU1NWykX79baducNR2nWV&#10;m127JjMU5qm+kqQmR/2nxPZupGG33sBZ/5pgjUW/mpXa/N5ox/NlW0zTO7MiM80FsnlbL0OrVBvu&#10;1aGLlw0T52lJScqz8m9ip7X7ZqECvvZp+QRZJyIo7tY+FY6HTXjpXmu8elFSVhUEVGz9dU8DAfew&#10;oYvXf73xTfLrpQq+MP+T2GGu/UTjp0gACSCBm0Gg4dfyDf1XlK/kHwsJbbawBXnFB/ce/f67H5d/&#10;tuLzzz/98tvlq3768ocNX67+6dvV677+auWKTz759OMPP/lixTdbNu04n5ReVwcilGw212jorU5T&#10;V1pSWVpUVV5WVVlaVVVcVQl7UZWmQm02gHWWBtkJJlkw0zbuDGTZIjG6YFwW44Ah01R+YcGhYwdK&#10;q4pAULt7ek+eMrFnRKTJAH/ZCH8KgX2ZYySQW9ls0etNELQMJ4E5WdSr0IBYY3lB6Ao7GZSDcckb&#10;8h5kN7wBp26eMmsMRlWtiZYxZJcbGLneIoPdYoH00hIoxiQUB7bZbAlw0TLMCjvkuIJ6wzykfSay&#10;FnbiHk2Ev0z4ikBGJgQzo6EqsYsPLyWlg4UKwGKGMOjWJoZv6FL+iU9u+VdHW460BgRjgOH5uG50&#10;6+3apu+jTywlZr28lZ+fLGpOyXLp68OZVjKWs1uzXjq/K6tqV3a18Hr+uXHkllN/tzWtvpGeTfhc&#10;j3njn9n2LdswiufQJ94ZSc7esGUD5PJpNufCc78cUpPfiNa0CuIvHeH54el+j/1dMOSe3XZY8Ny2&#10;nVt4ds23cNxz4ZszBtliocW//m1twie8v/ZRIY2Q8Bv32neU49W1iJd++9fdBXajhA68YyhorVCi&#10;SMX+xa3FdUn5MZuG7FPuQ5e+O474on+745B9P+5e1lI9Hq5u1nO9e44VxD9VXGzfkq9ITHYNJo7M&#10;1xqRKHGhn5AZM+YKvRw29Rgeaj2r8ReP/TwdzNzasBm9ot1pJQG20dvF3HqzNePTvqvchG2LGRac&#10;20aC5D1nfjRnRAMlW6Om41pS12RTzer30nSbn68Gik2vtfnUjo/rlKS6Vev3g+P5FJxNKPRuOKsp&#10;Vae+S797Rfiqpenxa44iXDXHV5AyZG1Mpv3IDLNWfpNlVylaOWgseVTHBTTMBH8PIwEkgASQQLsJ&#10;NP4z26F3ttBckMAg8Aw6c+q5jLVr1n31+ec//bLm+Ok9RXW5XiHOg0b3GzN16KgJMb36B6s8+HJ1&#10;fkLq6a07N30N7T5f/tvWnQWXi6HeLc1KxHxZYPotLS3ZuX3HN1+u+u7L77//+vtVX33//Vffr/zi&#10;u/07DtSWV4NMBPUJjsvkS1Dbbk3PDLmrIG8UOC8zdVpdcuLZC+cSID4XUmENHBg9dvw4GVQPAiOy&#10;9R8eTsLCn3tENoNJlzEYGI6F4GWShZkDv2NB7nIU2HfhlQWrnxRqD9FyL6XF15Wx7m6sv4fFx13D&#10;MDol+CSxJoo1Qj5pWmaUyM0SmYWWEhkMuaBJPDTZbUrYAiU7IJZY2InlWdh5HoobyXkerL1Q9MjM&#10;s7ATR25aCnHFMLpE6eEhUcptf8aJf8vBKQ1iuEMX8jY46Xp/XTt+dloDgxZgtABfg4BT35fW/Wfh&#10;EPC8/eCFl05cqhNtNZb6wourF72zZ8AoUnWG1l36ZfkLFePH2WczDhtlzYq05st3t1aIFsh6jWgX&#10;Li8iArP170GNlnrr7aozQXyHtWVbRwm999Xf3h3sS2V9vOidlacqrPZSozpz23d/+Z96xFjRKqXT&#10;1IljVNRrGmai6rts1RtzQ6mTT3/wz615RLdDwErFuY+WfHCY8p/7xfuvTxW8teH41eLUQnUzC7Nq&#10;2IJPvxvfUGf4Gt/y2q3uOvde/Av3vLM6roHeqcOr9whaS6xsXKeH39JkS75S3NCPuSJv9z/+9fdc&#10;L9EqGDLvhXVfTAmm4l944svdF3XiVTBr9CJeX3chT5jQsu/chwTNE//e24cv1Qn9GytOvv1d5QMT&#10;QMlaV20bUaNrXLtGXVyoFlnRnkPnPesJvcxdPMp6lqlxseaGutCaOp048WINvBGvr65eIx7LKr5q&#10;veJmTcXZb955ZKnOmiG8fcwtUFVe3MwQ72PPue1XucnVsc2wQiPck5qLJ/71xPKTlOe4d9/+313e&#10;VpKahouSdKUhGzZtKs/b8/q//pbj5dfynm/T80Vr6sQHh0pNhzdWPvVph199YkdVmJdY99gRVXji&#10;rKhTrzZE45t0RXG//f2eD+rDhDnXFWUm66oanzKBVfiE/61bLHyb0/w5NTVgBQtBs08bnm4qJc0W&#10;+W+pvHjivfvfueIv8oHy4O/85R8nMjXCuaaK3d/8Rg1Z/NLcwGv9NsDfz0gACSABJHAtAg3/2nXk&#10;v2KpISF2F7I0s5WVNcePnvl+5ffrf16fmp5iNBvDewXOmTf95ZeffvP1f731j3dff/ONZ196/rEn&#10;Hpl0x5ig0AClk6ROXxUXf+TrLz//cdWai6mZBgOYcMG0SwyqkO74cn72zxt/+HLlJ19/97mwL1/x&#10;9Qc79m6vUVfRUK4XZCk0JP/w2O0kHzOpMAQGU4lMerXg6vGDh6srwIGI9vPznjRlcmhod5MJwn5J&#10;xik4D9JQwVhg2oXqRgqDQarRmqDQL0fpWUrPUQbwa4a+5BKFu0LmqWQDvEyh3SzhQWz/HnVDYqoG&#10;xdQMia0aPLA6OloTG6MfOEARECF1DpQ6eUmdlMSBm8wEcmXJTBKwCUsNFrneLDObJWClJmIYpL7V&#10;NZqocTNtNvOQNsxESv2SLNTExxqEOUdyZxEtDu7gEqVE6u5Lu3WnFaQqp93W5IeOXMvb4JxraodW&#10;n5HWwNB7squFO0i8j/AVCTggUJO69cSv246f3JNFRFdon6lT7lj8yszhAXDP1Oxa9PDze6y314v7&#10;9zw5FO6izJU+L3xkf8vNfPive9Z/3eQmXLy5egH8kd3srju/fOaCt5verG9+kvOcf9tGefX0uglg&#10;84Q+664mHfrmxNYjyQk5tRTl1WPMkLnL7nvwrlCQsFVb/zP6ifgmY7z5SfZzUQ0zqTm/9dCG1YdO&#10;nCqChNK+kQPGT54699k7RgZYnw77GTas17YK8/nlh+jnZrZcl/hktbK6KEfPXebKf5gffa9H8daf&#10;3v3gxMkcqsfkkYtffWzhUFfH/divZ9n7ae8NhOrr1hWVZ+76Zc8vG0QUZEWxY0bd9cD4WUO9m4xb&#10;l7nhP5t+PRyfCrWp/EOGT5766LNz7uytaG3mU79bv+zqw/c1XKyX9u9ZOpSiL26fPbH8jeJlw1VU&#10;6vKZtk+ts3t+0dRP1x1qehus/C5zabPLYd9gzPNHd9xRaXdXXJe5g+s789VT6yaAwLdb73Wusj2Z&#10;iq3/GdNihoBx3OSps54cNS6MXBFo72C9TS/KxfcGqhz/jr3G85X5jc8LH1/jnzV4Oh4o/2u//zWj&#10;uikjYGXzg/a9DHj//P/GJTWuC67m1/Oa3A+FWzdljlkwlTzjArfy4y1GGflpxj9nkeeixfPedMKP&#10;/rb99bGKqq0/nhj62L3KCz/+58c1G7KKQ/vMW7zgiSdH9VLhvztIAAkgASTQYQIzIuGL/bZvTZx4&#10;wcgq5FumzBZdRbnuxPH4Xzasv3gh1cwYnVTKqAE95s6fMXnSjODAcKlMJpg9yReWZqM++0rmhq0b&#10;D+0+UF9tlElVeoNOwsumT7/7L397LDKqp5BBggKLbUbGxa+/+Oz4kRMgdkH9gVbV69Tjx0197bV/&#10;9BvQ3wi2VIgepsAo27jBmeDCDFWTwJgMVZF2b9v52WefVdZVQUauyVPGv/LGq0EBIRzYc0VzKgW1&#10;fknxJOjdqa7W/cDO6k3rjAVXIdcWRAVLFRK5SmYGIe7u7BHsYeTpHEpV4uIHxYHNkBba3bMOPJd5&#10;yEdFyWRSN2elUqEI6u0iVzk5KZTOThoZW+nKaGjw0WY0MBLYf8UkXU6kGjAlhRMpXgF/JDVIV7I+&#10;8h6UOfmfilaBGZzIYBOYh1kw/AI8mQtFh06SRP2FUgXRSqUgg0UXaOgN/kToSMHktl/7rt5yb05N&#10;B7TqjF6OHxCadNfhx64DE8GxkAASQAJIAAkgASSABJAAErhhAtN7ebVH2JAsy6DHbKeABjYYuarK&#10;6gP7Dm7euD09MwVCb1WesuFDBz74yKMTRo91VroLFY5sKY1JbkdwSM4rzfr2q6/37zpqNlnkMoVe&#10;b/T29XvxhWdmz7pLoVJAEC/xqJZKdm7f9sWnnxdevapQkWIbep1m/LgJr772er++fSEjtEQuszeE&#10;ErkIjcAB2sJA1aXsjNwvPl9x8MgB0LmBQX7PvvDsPXPuM5NUKJSEo2QcrIJEC4O9FQSwrLyU2rK6&#10;8sAOuqRWCnG9Lioedj+nIomzVqKod3GHuGNIc3reooDutXrwXGbNlM4ENZNoWkmmIVFJXDxcnT27&#10;hQR4dAsN6NY3QhbmRXvILTI+VyE1K/VVIP1hdkTmCjIYxDCQAI0rljVSKMGBmwfHWpGVnFKA5CWf&#10;ES9pHqpHwVkyN3dJv/vo7nNouQ+xZzopoDBwg71CdIEWreG4OSCwLxfsOO021U5vRQBLFz3zimBT&#10;bnfUAZ6FBJAAEkACSAAJIAEkgASQwB9FoJe3U3vUEqg2sKxy4PXMsiSoFX6sqdYf2H1g7dp1OZez&#10;IBGzTEGNHjd02bInRo8er3RyoaTgigyhs407yDQzy7q7eSkVLtlZOeXlUE4CUj1zXj4eI0eM6NGr&#10;J6R2spByuSxE7VaVlycnJlVUlUkhPxTEz5rNwSEhw8eO9gsI5EgwDdhyIXGVdYdCRRaLSXAXpiCY&#10;9+iR49u2/2wwQJyVdNSo0Qvue8BZ5URq/xKnZ1JLiBO8pUXTdH1NRfGRfU7ZlxmFQuPmUh7inyl1&#10;+k1j2Vlr2lxt2VNceBTUr7a21qipNWn0nE7P6U0QLQweylLGSCJ8zTpaW22uLaouyM7PuJSVmpqd&#10;d+mypUKvop0jnF2DnN2VlEUPchsSbtEUB5WRwX4NiaxlsASihCGZFg15xGgp8ekWHLM5UgIY4oAh&#10;LFoCBmtQ7RTn3EcWMk7iFgqNaCc5SYgFua8Eu7GQNRrykEFaLBTAju/oyzWGDjxlrT0g9P5csADj&#10;hgSQABJAAkgACSABJIAEkEBXInBnz3ZZgIlcBJ9hKNgr+PNSmhrd4SMnvv7qi8yciyB0oXTQgNjI&#10;555/evToiQolkdYKGiyZTVxz4XRwnAaX5prq6q+++Wb79u319fWgRMdNGvf0009H9esLuZZFD1GZ&#10;VHY2/uwn//skJSVZqQILJ2XQ6UaOHPniq68OjBnMmCBzFZHOVsUHqhbSJBM9SaJlL2flf7X88/2H&#10;tklkim5BgU8+89SMu+7jGZNCSBNNLLGCsRTMuWbwl5ZKTNmXald9zNVUlJilJ+r1p8vrqilOrwBD&#10;NOhVsT0ZSUFyTTVukLLKLAcjMCXEjTUoT9Kx8B6+HqAl/k7BQ/qPnDmue88AVqE/72IsFbyv7Xsh&#10;5YtAAouHlJSM2H4ZkPcwpviRkAREInOKnOscM5d29gPyErkH+ERTCo4ggKxhpAl0KwawoR3YwTN4&#10;4DKJ5Gvv1toDgnWAhbvsejVjsQ0SQAJIAAkgASSABJAAErilCLRXDzS0J865Rj17PjX9559+yb6c&#10;ARIM/hz2D/SbNW/moCEjlEpnouVoJahfYnZrsYGQ9nR37R4e5ubqCkLXSeUU1at3QGA3XhDLYtFc&#10;kJcyiUKpdJJKlRAwC+oOFCXYWxm9DIy3FmIxBWMuiEFhB/9hEImMjAeDrI5KT8u6kJZKcWA6lQ4c&#10;NGDo8BEcB5ZhHurymmmLiQZPaEbH0QYeckjL9Aauqo49zak+vFr37pXyn9UV+QqzRgHVjlgItFXQ&#10;ctiFNyT7Z5ONkijBZGxR0BYFSGHeJOMtciKTiU4mb1hKVmC4+lvyr/9bu3HjqerL+uE1nnfVeM2C&#10;vdZ7do3PrBrvu+rcpmjdpuo8Bpu8B5l8B2v9Y3T+A+sVPlqZh16mNEhpTibnZQpX395Owf31Mnct&#10;T+tI7WJILGkwmU0myFkNOATvb8gzS1GQb5IEGHf0yv5pz+vYc9caDvog0dPt9qjGVFFIAAkgASSA&#10;BJAAEkACSAAJ/IEEpvbwbJfiabAAGyH/U/al8m+//m7Xvi06nQE8dBUq6ZwHZjz22LIeET1kUilU&#10;CxLVb7P+bTZkqVR64NCBL1Z8eSnjUlhoyLPPPTPxzjvhNBJjTAxLxJCbkZrx6Uefnj5zRiaDOFtW&#10;W68ZFDvqlVdeGTwy1kzKFzWfO9TVlVDK8oKSb7768rddv3GsOTjM/29P//XOmfMMRgvMR8bREKVs&#10;MpPqwWp1HVQVriqvKrqal5iSkF6cqgN/aYgHVoB2tfbcdn9iosktFgXIZJsFmNiAyRRBnzO82YV1&#10;6eMfHhDcm6TuoijwxzbRGvD9hpV6KHzAVuztppR6Kd09pWFOKjlNBbob5VJKyV6V0YxEJusWFqPz&#10;vYOTu6mcoS4wAQvdKuSktAf0plAo4aAwaTIiTUS4fXawdl3kP2fjQ1fUHVCsU3s4dpGgD12GnFok&#10;MhtfkQASQAJIAAkgASSABJAAEugqBKa08ve9Qw1Eskw1uECr6+rWrd24Zu33FaWVcBBkWOzgmGde&#10;/uvwQSNUCie5Qg6KrqX6FbsVvaBBAJ85c+aTTz89f+78qHEjIUlVdHQ0C7mpBLMayfwkleZmZn/y&#10;4afHj5+UgxVUwui1mv79Yp5/+eXR48ZAmV+Qu1A3yepvLKhNiAg2q80HD+77ce23xUVFULu3T+9+&#10;d901z9PFw6wjRYaq62rrytX1Wo3Boq/VVVapq9TaGhPkdaZ4yBQNlYcoSPEMugYM2kpB3dhtjSmb&#10;G3ycxQ8bWl3H6Cp4MhP5LZ7V4LQsvBcDeQWHUqVKIZVIfOXe3h5evi6B3kGu3Tx9uoWH9+zd09sv&#10;wMvdTaGA6F/ayQVqItFymah7Yc6QJIwIYJiMUglZvcAEbRPAbVfxf07pK67q8JXaDjyVU7p7OoRC&#10;k+5wQwJIAAkgASSABJAAEkACSKBLEZjcyt/3DhdhU79mE3/y5JnPPv3k4sVUTgIZnWhvb5cnnlg6&#10;d+59nh6eYAUVTZStkTBDJSIo7SOVpCQkf/Tp8uSEc/cvuPeJpU8EB4WCNy+cZebFBtKrl/M++/hz&#10;IoDlMlC86rqavlF9X3jxtdFjxoP8FfUelNQFd2gZLzWpTecSU08eO3khLTGv6ArLGjmJWeECZYlA&#10;y0JaKcjbDCmshfq6kP5ZzpH/krRRDWG9TZJVCxoXPKxBGjfY+TgF8ZyGDSr8ypWigiUbBOpCKSXY&#10;FCRTNWemzJDDmazCaCaCFka3Rh03auXWyIiRxvApvDIWBrzAJTLQuRJflXugi39ARER0j979hwzs&#10;0y/K3cMT+Dg7wwsES1vNv7A4GE5gL85NjApuVh7pNtXDR/LUHXg0W3tAMAYYY4CRABJAAkgACSAB&#10;JIAEkEDXI9BGSSDafm1bZXXJgYM7s3LSwKEYrJFKuWLIyJGDRw5x9XKBIkY2B137zklx24aNeEdD&#10;amMzbTIxeo3JxcWtV68ID3c3wZ2UBvdkSHDFg6Q08RQk2yJ6DhJNGUACk/RQ8JOEZiiOxPHSkH4Z&#10;LKqsyWC5mJTx7ddfffT1W/vObKmoLoGIX7gYEoWCkbOQsVnH6Yy8keUZsAnzUijyS9OcVAYVfCl5&#10;Y0yvmG1K2EmIM8k0ReKYiYRU0jxRvDxIXLCvSiHgF5RxQ/wxnKdQiOpXDEfmQcDDzkM5JwhbtjUT&#10;fJOtQ5BQXUE0N4wo2rFBoltFNcVD7V8aHMIhHxbFVhjV52syjl048OO2Hz/87L8ffvrxzl078/Py&#10;NBoTY5FDMSaoFmzbxTk0jQoG4S7u5PuF23Pr3Bhg65cM4lcN+IoEkAASQAJIAAkgASSABJBAlyDQ&#10;di0EAa7gukzUnY45GXcy7lS8VqcVnXdDQ4MnjZ7UI7iXjCeKzWp+5IlpVUFSQjXagkVvYdKCGF8p&#10;k9Gs1xm8vJ0Du3WDvFmCaIPsz6A8iSkUfpBCQK5CDkmwoHQuw8pBv0K+aCiRxNDgrMzLKKm5zpRy&#10;+tw3X3z6zvJ/bDy4sbyqTGaETjU8JFWWs7QzQ5yZBc0MOyhz60ZUNdlbM1ODIdoCZZZEX2hhh6lB&#10;5DCkhGYlcpKgmZebKSLSrTttfQNKnaeVPK2AnaIhQFdpafjI2lIwKhOXa+iBvAGhbNsbDhJIELFs&#10;AaUv7gADXJrNDK9mdOllOTtP71j+5UfvvPfmD99/m5iQpFZrYHYUTXYyTSh2bDIJmbHEIGTbflsn&#10;x+rY89jaAwI3BVYARgJIAAkgASSABJAAEkACSKCLEWi7AIaIXEHuma5eLT2093RpcRFYWUETO6mU&#10;g0cNi42NdnF2Ieme7EyeUKZHouBhlyt4JdHBjUZgmRzyZEl1GpNep+vWLSAoyB+swiZBUvJg9wQR&#10;LPQjl8uhW5lcIehhojnAPsxZWGeJ0lBtOHH4yGeff/D+8v9sPbj5SmmOhddBExPDGxg9zxrASsxK&#10;lMTDuWkob+tLbrTVgk6GGTazYHNSSCQNFmRWJnGS0UqoIUx2wahKduuPdqKZBguyBGKUrR+JDcSd&#10;qDEJ5L/ieChcbBReTRxtAvs3vMJ7M8+aeM5EXskOBmeG+FmD0dsERZL1Jn2RtvR0duKabavf//g/&#10;X3/2bUJ8ap0GMpMp4LsBoxHKB5OMXKIMtiuMRIyVbb/if7KWHVOsrUGgj+d3xKP6T8YUl4MEkAAS&#10;QAJIAAkgASSABLoWgfHhHm2ZMKhREFQsa9HpdZs37vri8y/KyovhRDjeP7bnU88/M3bMOGcnFzkl&#10;V0HQKgmaJR9JVDKws9r6Bwsqy3DE7CocMhv03/2wcvv+7TNn3HH/nIe9vQJYkkwL4nQZhrOABVfC&#10;SWrVtatWfrd12zYxDre2tjI8PHzRoqXurh4HT+xLz7lYU1dlspigXhEISrlUIbcoGK3BzBolSikv&#10;k3MqpRTEKbhL203D8XpJBi0QqyR2l1h5eTD/Cg0bNDv8F2zOJP6XWLChlC9Mh2hLjudIXis5JI5u&#10;FvQMjYWI4VY36Eno1dHmIKGW7ZCQIpt8O8DT4M0tl8hcnDx69eg9bfjUCVOnBoeHCGZzGeSalkP5&#10;JPAaFzcZRElDaiyF9HbNDn2ioK4tt3qzNq09INLHn3sNq+AiASSABJAAEkACSAAJIAEk0LUIhHuq&#10;rqsKbLmvQO9lZ179+Ze1GZkXWAbMsayTir/zzunTp93l7xsgk8iktBR0ILjeSsHAKxPUL7GCCoZH&#10;CyuB8FuheI+Q6InWGut0Fv2QoYPHjZ3o6xcIwpnliPQlwlJCgemS4eH/bHp6enZ2tii2IW0VSOjL&#10;Rfknz59Iy0mr1ekY4idNygLBGaCZeYYFz1+ak4Ai5Z2UMAE4SUI3Zoq+tiAlRkKwzkIdJqJs5ayF&#10;p2Xgzwy1k8AaLJWaWGLPZYgVGArzwhGIVYbmMqmEA9dnFoSzkHq50cgKa4efHe7wESTxEuvI2u/W&#10;CUJYMZjBm+y0jBZ3uzK/UokCYBkspsqaqswrWaV5RXK5G1RjBuu6RApfCkCybQZ2hgGvbfiCAPJp&#10;wenNcmJd9/r/SRpcrQMDe7uj9MM9HD8g9Emip7EOMBJAAkgACSABJIAEkAASQAJdicDYMPfr6htQ&#10;nkZwq+V5g9H4849bvv7ui/KKMkjSxHLGPv0jnnvx5TsmTnFxdid2UeIJzMuhaC+o32YGUQjaFfSC&#10;GbIbg28yLTFbTHqjXiFXgFoD1QrSxMyaGY4BEzFoQxbiXmHjuPVr169Zu1ar1cHpRqPFDPZhiAiG&#10;qsCg6GSgEkHygpLkZLQU0lGzegMDCaTBX9pJKXFzIuPxjJQzQV2gVpYpJOcSbLGCBRi8r8UNskaD&#10;I7FFJlMynJmshdRYIom1hJZEDpPFMsTyTMS3NboWtLFgOhYMwq2OKKa/stOxdi1BVwvGbotgGZbJ&#10;BZNzs81IEakN2p4HjArSgpwCtmg3uUvvsJgF8x6eMGm0l48bdAXZuWCmxLwNLeWQD9tJrELc2Rvg&#10;beIx3tn9d0J/cVc1HVCsY8Mcu0hgDDB5JoS4anxFAkgACSABJIAEkAASQAJdhsB1hYXo/EwUIU3n&#10;5105ffZYTU0lWGYhF5VKpRo2dEx0vygnFehRa+5hx+oXzpdKiBSTQnorq1+xQq70cvdWylSQ5piI&#10;QRYkFLEhg+CDtNJKmZOuznw5u6SivEb0Q5bQUKlXClWXeClHRpFCCC34GEOOKLC9EoEHZXHltJMM&#10;JKFCTqlIcSOw5Uqg99a0qJDomaOVLAuJlEmmKLDhNuyMlGbkUl7Cm2U0K6XgR1YCJm0oSQSpt8CQ&#10;TYE9G2ZM81IiRuEVNLmwS8DT+HpUoQGUO4YUWOAlDbrffoeSShxRvyC2YQfLrVAXSpDEFiEK2Exi&#10;iIVDMAlw77YQzc1YQJ1L+BqmPjH37E+bVp+KO1Gn1nAWxmKErxnMkD3LyHFGM6TDhvxYDAmjbtwh&#10;qtoo7LBxZjPHkq8qHO8sCwm2xMawmyBbNyPsFga+mdCZGQNksYZYZUGf33Jbx5Raa8ugT1+t60rf&#10;dHVA+1u/GBK/9MFXJIAEkAASQAJIAAkgASTwZyAwKvSaFmAif4kbLdTPNRiZ33797dPPPy4sKiBF&#10;hiiqe0T3F156ZsaMO1xdXGWkXpAEBCzxfG7V+EnUBHQHSovYJIUU0uRH4vbMyyVySPesM5qrqtUV&#10;hWW5mZcvZWUWFBVcLbxcWVXOEFsra2bBaAzGaOIjDeoPNjgd3oE2dlKAzVfGQ5oqjjeD2VcFnYG/&#10;NYhLMQuUo00wjII0h1PgRCiLZP1DX5TojSc1Pb3hLCiq1Fg5GLJOk7LEojIlypuSNUQRW/sCQW7r&#10;B5bLEKkIMbnQGM4UCkCRM4lsF8a2lkMSTM1gT4Y2tgGaeFnbVZcCuzgUdYJvCiyKIVFDHlqweNSY&#10;UW5uSpILTA7CnZbKFSQRNnhHC47opH4wMdoT/S7MG0zKQlVhSF3mSMITPQ5puIE2OJbD9x8WMxG/&#10;kMkajL9KqbObAq4fJPcCfQ6JsMGqL5USL/FbRwefKYTc4O1+Zke38oAQAdzuzlBKIgEkgASQABJA&#10;AkgACSABJPCHEmhVAIMkY4iVEuJuBa3GFV+t/2LF8s1bN2p1GsEjmJ95153Pvvhs/z5RcqlSIVNJ&#10;iAAGYdqa62+jFCKiF4oZsRCsK2hgSHRsMdVW1ZdcLc++lJN+KS0nO+Nq/pXKuho9o1dKla7OrtAr&#10;sT1yYP+UgMKCUGHwmia6VZDiILmdVU4KmdTEmCDQ1cwyGouB2Eh5TgI/g2FYsDyDrhM8l+23Bhfo&#10;BnUKBlfoElyPHSpm8SCYYCEdtHgGSEkpaHA4QsKRaYY4Agu6WAqWZ/s+4AO7n6ELk5HMBhYGyhZE&#10;J9G3IJttLtgN7eE4CaUWCgjDJqplR5KeaFqicyHamlPQypieQ6ZPv2v0iFHBwb4gjKXglC2Xig7V&#10;cO2ktEJGK8CD2k5Ak46hmjHIbfuDwpcUwAQmINFrmWqoNFVaWlpRVq+r0Wn0RgOpCeXs4hYSEhwe&#10;FhoaFuTh4yQBy7lErpA5wymwMmGDcf9gH2kQwB1QrKNCHH9DRMcTPU2+xcFXJIAEkAASQAJIAAkg&#10;ASSABLoKgREhECnqUOsRAQxKCeJ1GUiJTFHnEnLe+98bCYkJZjNkfKKVTqqnnlr64KOPdvPxBz9g&#10;pUpFElG1uoFMbbTEgqCyEFMtJwpg2NTq2ksZ2emZl/ILLkN+aY2uhgcva4gABlOpjq2p0Gjr9ZBE&#10;2mQ2QliwQq4yWSx6vRYSVQmD8kq5k5ubB1gotTqDSgl2TlpdrwH/X6KPoQ9i8hQibiWcXE4UMaSC&#10;kiocz5YIYI4IUttmlbtiqCPkXebBFi0DF3AIEZZAqSSWl5hAlBIpzMsEASxYwJuLVBCXsGzYQPTC&#10;G/G1oSyyVQCLXzqIp8oEbSyeBa8wIXsB3Mq3DEJ/ogGakzLS0ODQ4QNGQ4LuPr37+Af4KpzE0GYh&#10;QTfJHg3pokEBN8py+AQCsiFXllWzCguGc3R6MMtrKsrLLufkpaan51zNrq4p15u0LEhtsAmTDNMK&#10;Dw+f8KDwAf36jRo5NHpgFFwPOa1QQl8SuEZgEAZVTYpC/YE24bNF9R14Kke2LoDBAixcIXxFAkgA&#10;CSABJIAEkAASQAJIoIsQGNHK3/eiBCLpr0zE49hsNm3btu/TT94vKioG71c4Htm3xysvvjppyhQw&#10;zxLLJXg+UxCk29wATIyHJAezmPHYull9fgUXaNjAIKyp11RXVdUb1SSCVEoMtyTo1QylcNm8gsLt&#10;m3bkpueCGNMZ/p+97wCMozq3npntuyqrXmxLsmRbkqvcOzbVphhMaIZAYlII6aS9R17K4yV5CXlJ&#10;/jgV0sCkYSAEE0pMMbhhS65y77Zkyepd23fKf757Z1er5hYIkNxhs6xm7ty598ws2XPP952vJ6pF&#10;xo4pzi/K6+nt7uns9gV8QV9AhlmVxY7quP5gCKwOL9JjEYmLwsIInoZ8SUxNC8MgCywYfBgU2AlW&#10;DH0SMdsyrjg8dSe9F8bPLOcWzBoFipF1bAMBhmU16i4BCqTakjMWJ3c8KjpGY01TaGK2sRhmLvbG&#10;CW3ihXkzkksZsYpvg/88x3DNO0cjwsQ9FnfJ6LKZk2aWl0wuKBiRkZuWnOKG7xj5ZkMWRpQ4J+t0&#10;UUbPKcGZ9kbCWiAQ9vf4Ors66hrqjp44cfzU8TN1p+vbG3uivTyVGyiivWl+pkdR6dmblDZz0uzl&#10;N94+Y/6s5CQUoQLCMvNEQ0Q6J8DvGg2uqocCfNGMdfaIoVeI5O31lxJR/a6Ge1yCAC6yfwUCAgGB&#10;gEBAICAQEAgIBAQC/1IIzBzm9z1nvzxfF58R9PqLnz/61FNPBf0hXUZ2q7Zs+Q2f/ezny8eNR70j&#10;3hiUiOr+9ueSIHQgkBByGcnqO8YlTAQ/UzqsCrYK7RG0DNHEsGBiZtCQiJnmeuL0qZ/+8Md7tu2E&#10;BVaPrxvjuWHZNbfddbPNbm9v7+jo6exo7di7Y9+ePdW9Pd0eryclNbmzvcffE0IXqGgElRgsDJVx&#10;FSQGR9VAJBglo2bYY0HDNWx2m9WmUP4y2BsI/KAI6f5MkyZJ3BZElc/G1HlpMnxuXH4l4y3OKnnm&#10;L7ewYnNmODGVOK4Jx6/Br06yN08JHm5LIKxDNqFob9h7sfEwDT/V6clNKyjJHVs0unjkqNw0bzq2&#10;JI/HZnNACafFC12JUrEkGGJFQxGsI/S2tXQ3trQ2NjU0Ndc1tja2dLQGQr3olmpdJYyNOVGDMyOZ&#10;OWqh8lGK0+KYOXHe7Xd8aMasqU631elESSwHdHqHg8RxRoPj4dD48M9LEt5xFgrwRXPAWecgwBfd&#10;maC/AgGBgEBAICAQEAgIBAQCAgGBwLuKwDkIMCymwuEws3ySd+3a+3/f+9/K7ZXklixrSSmuz376&#10;i7eu+EBWehYR4BhZs6JmLktXTeRlYKHcy3jAfrRRwUlZfDXxQdgpUf1d+gdZx1CO4bIEJtjccPYX&#10;P/351q2VMHDy+4PBkO+mm24E987LH4HwZiT3tpxteex3j/117TNRNTh/0ezF1yxuRBR1TR0k5ea2&#10;ts6mNl93EFoyOBiYHp0C52fERutwPI7gHZogjdCmgv063E4MHSHSw2nCXA2mYsExEpo4Vc5+eXkj&#10;yg7lXC+2cSTJi0pREMtNkcFscaFvQ/YtEIiGsWLAZdXBG+vYQksK/fJ0+zeE5O5AEnJfFDZgRAVl&#10;W9TilpNSkr3e5KyMzExvcmqSK9nlstrdHkjuoXAg6PcHAkHo8J2drZ3YAr09kV44fiOJGgIulifo&#10;TiEeoD85pyxqQgNx5XarYoMg7rLZFs66auWH7h0/YRxQwCKDFUsQ8PhG5DmlI8cLMcWLJ/GhvrNk&#10;GAT4EhjrzPyhFWDLJ770X5g0BdeLd4GAQEAgIBAQCAgEBAICAYGAQOB9gkB+Mqx6h93IY1lC/HN0&#10;69Zdr7z0d8itOtUsksaMKb55+c1jRo8BLbLCV5hK4VI2KaKOwQhIIQQtoIJC5PUMDXhI9suvShmp&#10;PL0WpI94H50LlgitEdol/KgQ4bxn7+5Tp04R0ZAUVYsUjy6aMGWK7LT3BIMYztF9x1548aW6utM5&#10;udm33HzLbcvvrpg8a9asmTNnzZowcWLhmOKszAyPh5JRUbYHUcGKYkVYtBXqpxPMTLFYof/Kqh9M&#10;XEdNITQhJykK6B6owdJANdJWieXSICntlzKZab5mY/oXq+pEbfrbNXOeD7HUbbWFw/DogiuVjZWG&#10;Yi9sYNVU/peyavuuPYhtQq1mUjIfQuxFwEHkZu/sVjA2TqV/CF3UOFYU3WpE9GhPsKe5p/F004nD&#10;NfuPnNx34HD1niO7dx6p2nt8x/4T1Ydq9p9uPNnU1dId6o2gvhSsnbHhDlMSNZs6dUwv8oNmwdp8&#10;XQOQIXYaCdSYI2Rkn787M8U7tqwUijFFyFuseAioYLKEmwwVmGcX82Bxnh8eV2fPW0TqHA/suQ41&#10;+Wi54WIZaz5stIfaLPd96at8DuJdICAQEAgIBAQCAgGBgEBAICAQeL8gMNzve8bsWJEhSero7Fi3&#10;7pWqHVWhcJA0TEWZt3DWtUuvzc7JBTmC5RTq5sCyCS98SJR5YdkM9kuko78mzAkFZNgoGBmrZwve&#10;xHifyfxw3VAoiIJHwWC4pa179649Z+vqbFY7opaRm+pKydFSsmu7/Cca29rbAvt27d6+faPf1zu6&#10;pHTRFdd5PGmBnqhDcntTcotGl1VMmTlzzqyZc6aWl5fnjMy3e5wICtaQFwx6jRq/5MNMFI/0TfBH&#10;lOANY9SM2HGq1C/c16zLC3KLSsPQiZGpjM7Y1GNEkAmZKAiMfQMmTY8ERZVHQ2oEXJDkXzBC5knF&#10;agJHyO9KZtfGfu78TER3YDg0lZsC0SXUGfCkpzKiS+sDsZ2ELyAF40SZZMbJ+aIEJgkBGosWFLis&#10;6LDisqPMMeKYKZRZxnKADSIuGthlvNDIrNAMkopYcgrOhgMY3jBijD5GDHEZ0pgR0E7rI0bUqqh6&#10;MOxR3MVjx6ZlpWOIsZ5Ah21UQ5qSxtkaSd8LBJgnir9TZtGNveFL+FYOt0Ik7264lIjqdzXc4xIE&#10;8H+pfI9LiIAX90sgIBAQCAgEBAICAYGAQOBfDIGpeUlDClyx+GcwG/3EyVPff/jh9etfByMFlXF7&#10;PJ/65Kfv+fAHszKywCjAV0z+N6ijMMtnHZL9om1YD+MoKyoL3klhv3HGGAwGAwG/Ch6shVtbW/70&#10;+2e2bNwGrRlFgP0Bn7dkcvrUuZLHBb7lCkUDh3c2HqsM68qIsrkVc69MS09Jttmy3XZnmjs5LSXd&#10;5vKmIjHY6bBakb3c2t5wuubUkQP7Duzbf/zo8Y62rlCQFbelsGYdCbG+oF+H0ZYEv2grMmRlB0tb&#10;HZDZzGgpd7Xm6b3I9SUGyoTZvm3gzEEbyU9sOJkyfqpsddCIIJ+j67gbVh8VZyos1OO47Tb65M1o&#10;J8Vek/Yb36IRGHYRbSYpFsSdEVf0TMI8+GZsz4BhJTpvJUjc8SnyLwL+Z5FUhG6DtRvIBGbh0BSl&#10;rRrj88fe+8GPXXn91dDZKQ/YgSpNiIW28zUULDrwCyaYh3OCEg9JeJul4D2NvktgQNOG+YJQCDS/&#10;I+JdICAQEAgIBAQCAgGBgEBAICAQeL8gkDd8CDSTf/VwKHLowMm/r3uxqamJM5aRI0d+YPnNxaXF&#10;DjsFD8NXOZH6JZI+HBqSAFMFX8q8RY6x4fchEVinEFuKIzZpG9iR2+22w+fK4XK7ko4dP3rs+GEV&#10;RYAxnqhvxuTie25dMm/q+BljR1razhzctqmntz2tsDxz6sKGaOBAXeOhtp5ttY07jjXsPly/+1j9&#10;0drmprNtHU0dvREtyZ1enD92+vQZ8+bOmlQxPiM7E/7QXb5eOESTrmvXyU7ablMMSxiOUKGoGlKR&#10;uAqH53iwKwcBVIpzdgrzpmxbCjWmnF8eAM5f/SglSw6WwyRwDn5BxCVNliKkKZY5AmU2bGhgrVyL&#10;Nv2sYnI0uwisrSE+U5EkLp0zLoYXq7GE4GUeiU2eYuRNFRsMSC8a8NJKfJSIMueln/ghuJbxBtho&#10;YSJqfk54oLkwHaf6CG2G9o/4Z/RJ5Jb0awp9D6pRl9NTUlySnJJE8jDYt50WO7jTGKLQNWZ+Rj7R&#10;fcNPDIpmjH2o2IF+uF7wH02+yCV8K/OShs4RsHzyy18j+s66FO8CAYGAQEAgIBAQCAgEBAICAYHA&#10;+wKB3GF+3+NXPSPAyP/Vd+6ufPONjT093Ta7A1GuSKxdsvSaUfmjKGiY8RPyxaIAVsYAzWBbYki8&#10;PO4AJgjOg3RbFAXCsf27Dr/x0mYQiKycDKTjcpsozmggQUfhgoWI4Uh4bzWqzx5C+i5il4OhyJji&#10;MZfPuWxsToFXlmsO7d+9Z2coFLlswdQv3n/71XOmTi3Nm1o2amR+mt1t8etqfWfPyY7OHbWN2040&#10;7j/VfOZsR2tre6DDLxtJo0aNmT5r7tTZswoKM/29PV1dbbieLDlAzR02u8vhgrKNxOCgL6RGQdGV&#10;CKrzcsGPsVxulUW0D6WbJBWJtnaoxcz6CgyPKC1P5+3bQucia6gipFlRvlfScCq30jLTa0nX5Wot&#10;AwerB7SuwKAlCosgdLLyYo1tNoOXMIYcSzQb/BY8HY7QlJod4+WxjOV4cDXzp6I8ZB6MzaOvY27V&#10;FKHODasZFWeiNy+JzNO9cZRCwc2nHYIySixDE0blqyi8xwK5eSMLi0dTcDbirlk+MDvdysaD0yzQ&#10;hbnUy+XUGOPFB87gB4WSXzDjHdCwxX8pOcDDfUEs939Z5ACL/GeBgEBAICAQEAgIBAQCAgGBwPsM&#10;gfMRYKXX53994/qqrTujEQ3MECWFrlqyYMH8y7zeNB682l/y7QuHjkXl9muA9lEyetLBntpbfE8+&#10;8dRfnnoiIzNp0pSJLpeLPJljBDgUCnT5uwJhXyAQOnzoyLHjx1CmB+IhNNns/OyJEye47K7D+06+&#10;+tprR44dyMhIueLyRdMmzvYoroLU1Akjc2aUjFpQXjx1XF5ZSVZerhfkLiypPjVy4GxL9ZnmXSeb&#10;dpyo727rCvf2JrvSy8dNnj53ZtHY/Kiht3d3+Tq6GWFUYJRldzhA0IyIFvKFEBqN0YNaGsyyilN/&#10;ypyVbRbYPJkmxjLYsOnsxEsexbKD2W6erDvUS4Fyq0lW9g5Vlp/IGxL7ZaHFjAVHeqNaELHhGlyr&#10;iWwS+cWAkHZsNSCSQzfWdBKHyQpLQcAzVWem0eEzZFpGdOO5x5wjcn7LSzYTGbax9qCmdC4VOWIn&#10;spRgc3kCllc2zJodwAB08u4C8wXnppsL5holo2wjEgq7FO+44vKM9GQdBtwaLMfcGK0KuZ2csRil&#10;t1j6mK559xO1c86Bz73119qHadtMCnBcyL/Q7+mwBPhTXxEKsFC/BQICAYGAQEAgIBAQCAgEBALv&#10;MwRyzqMAS11dna+9+vqhQwfA/CDKJiV7lixZMrVimsvljpNVzjhI0SP7J5Mm8fhnSH8D+AjV/mUS&#10;4o6te5599tmzbXUTJ5ePnzIeqcU4Eu8TJJNRN5vV5T5+4sT+6upwJGJRNL/fN7po7BWXXzF69JhT&#10;x0+9sf7vje21MxfOvv3OO/LyRxrILJZDqOgDF2JENXstKaXZWXNKCxdPLllUMWZiUaZs0xEI3dbj&#10;6wzrJ9rDh2pbDh4/e+b4mSxnyqzZi+bOWlA2cXRyutPX09PZ3g3BGSV8FJtus1NktEXXQ/5IJBjB&#10;WoAcBfODr7SBYGOb1YnQYUKA8bd4gDP0YV0OQzaOpfEymopXGGyT6DDp5v1eIIWM8UK5JT5LbQEo&#10;FTTCzm4p0hPVIJyHcVFWQzkUVewgqCw+G5s9Itl08t/S7JLBkpKhZ7OXjNLHRIyJ5cKGS0acM4gu&#10;l3Y554xHRMfJMDXGKbiQwgbJu2IXIqEfN5cqNvMXpF3UN6LVAOoOgc0Yu+GCA5ceRUnhVE/66MIx&#10;WCeAdxaWFbCKwa7G5HL0xkelwvKboqMTHqo4rR0IUwy1i5OIWy9JAR7uC4IQaJEDLPKfBQICAYGA&#10;QEAgIBAQCAgEBALvMwTOS4DPnj3797+vr605pYHsSdbsnMylS68tKytDmu4AAsyJbjxilRhhf32Y&#10;8SxktoKDSa1NLc+vfXbHzkrZos6cMWtKRYXL6SLrphjrQaDvyRMntlVuPHRwz5GDhxrqm5CTG41C&#10;R4wmJydBgaw9WVe5bcu+I9XQNseNKctJLWhp6Oxo7g5ToLHDafE4rE6qJRzuVUMhIxz2WJXiEXkL&#10;y8tmjskuL8lye5yNDW3NoXCHZqvtDR8623bsZL0zGi4vn3rFZVfNXDCxYFSermi9nZ09PSGwM6vV&#10;Zne6UUwJmjBNDCWEwzoyhPGuq0ZEiuKQSfVjUyAmy2ROosEgyvyFYGlGbuP8ln9gLxJ8STSG6hlm&#10;KipWERAv3q1pfkqitSlWN0KznfSP7LBqUU0LRmS7IVvAwiHwUqckSIOyMjrOxsOttViwNl2DxGQ6&#10;QlnY7FBMcifh1w4GDhGYqc2c64LnQtBFr3aUUUYHCFrmtzXhRNaO6ktJqoVcrCFJU01nkFyw815/&#10;d0dPS35+7qiRoylaGkHllPmrozASeDKPtjYHyozH4ZPFYWQ7L0TaTdSHz9UeIdCXkAOc4xkmB/jT&#10;QgEW+c8CAYGAQEAgIBAQCAgEBAICgfcbAtke04zXJG8J/0IOMJhKY2PjG6+/evZsvQoVUdZKS8uu&#10;u27piBEj4OfL7H77UQ4iVjFdM0Zj+hpQ9m8UUca6GlG2bd/24gt/O1vfnJaeecXli8eXjYdXMKNr&#10;Jq3GvxwuW2puyqiSEYFA+NDBo709PTBmhmdV7ojcWQvm2JxyVdXW4ydOFhcVXLFkft7o9IDaEdS6&#10;2ruba06fPnXi8Jmamt6OoNWwe1xJVocHtNsf7IKtldftrigomF4yYsy4HFuSJRzxdUCmjNobfeHT&#10;Ld21jd0I683LHDF+yrS58xZNmTGxqDjXarf1RAI+nw/yKZgbEVG3BxZdGC402ZAWQUByJKiG/Uh6&#10;jRoKlY+ifOUo+VhTqWSZZ9myF/OLsqDiEMU6Exdk/lpg1JRHTIxXlSJdKAOlazBvBrsOG1bd4rI5&#10;nVaH3eKiuGYmNZMztc2iKbSggAq/UKRlG0J8seygyZYoxTkzGVmyRtiLBVdbQWVBcRHDzYpOUUex&#10;+01jAGklbRWVjnBURcR3QNUCmuZDvLICQ2w7EnghQEeiFF9NnDrGPDHHqOZQUSUYywBE360s2Jvn&#10;KWN6vYGQXbKOLi7zJGdgXcMiq5CBoRmDAPOMY8amzaEALy7sgnQP9NQe/IzSBHiVJ7wPjpTu93C2&#10;BWhN5mIz87OHI8Cf+goUYBqieBcICAQEAgIBgYBAQCAgEBAICATeLwgM9/seVIET4BPHj7+2bkNr&#10;WzMkPkxqytQpV12xOCMjiycA200tMy5qkil0rJxPXNtjEiFjv+gTndTWnP3rM3/Zs2dfMBidUFG2&#10;dMmVo0blygorVmsyFMbx7Ha3x5uemtvc0LJn565ev89mlyJhf+m48ptvvkNT9VfW/b2hseHKy6+6&#10;9977KybPGlcwrrRkfPmY8aVjx44aPTIlPcmndZ5pOnHk2JGGs2c11eZ0J3k8TqusB3t7EY87Kj1r&#10;XlnRlKKMDK816Pc3B42eqNwQDh+sbzt54kynPzAuLW/kyOJJE2bOXLBg1uwpY4vyk1KTQgbKIQf9&#10;vgA8uqBZ2m0OB9VLgnM0GTspEbsc1mD2bISpZLGGiGxVAYnFBzWs410LacGeUMQfjRC91LWAoQcM&#10;vGshaoMXGoM1olswbafF4VDsNsq/hadUNBgKRCJhGy6lKAE1KEesTptd1VUtGLVAcAXdBRtj4coQ&#10;ZM203v7hwzhKJl0UVs0kYfPFljJAWBnDJOrrVxGODvNruxWisKSFIkYQGeBkZYWyRxQOjjExDZtk&#10;ZSopDL7NahJT/WPqixNaOlfW1HC0q7UH2j38wz1JKSQRWxBODhGYwgW4IzVJwVyb5kHaplk06DNP&#10;qYaqPLg+8ACGTJ7XCS8eTd63tfovJQd4uBUiy2f+Q+QAE74Xu6Ig2gsEBAICAYGAQEAgIBAQCAgE&#10;3kUEss6pAIfD4VOnTmzY+GZ7eztIEqJ/p1VMmT13ftwBi+m9SNclYZK7DBNZYam/A6JROfvFD+ZI&#10;OPz666+8vO7Vltbm5GTnDddevWDBZR5Pasw4uS+wmmCRddCqhjN1O7btamtpB71DDnB+3oipU2cf&#10;O3rilXUvJ6e7b75l+Zy5CxFuiyo7FlBRm8vudLndKZlZuUWjx44bN7aoOMfmkJram0+cOt7S1KyH&#10;bCnuVGeSJaj6DFXJS8koLcibVVaYnWE/097S2dMdUKPNYUttc+B0ffOhmhbw2xxv2sicosmTZk2e&#10;OX3uwqlTpo0fU1aUMyoTtYIjEF21qBqJIEwaYb+UG4t1AaKvtiSnB0ZS5DqFasfI2w1HJbSBQozQ&#10;X4Qt0wsmyObLZXOB69rZi+g0hGJIxGE5FGSkN91WXDhi0qzSRVctvOrKBQuvmjd+Ymlvr6+ro8Oh&#10;uGBADbduMEfFBsxYMaZ+XlvmrWFyPdN+QSfpPf6i2GQcAvVVAyDUhkWX3RanYgNFtTgwdouO2SHl&#10;GDO0e6CAU6YucVWzFlQsvJvdfdBY+GLRAgaGBYkXVaJkOaSGas7W+9t8GWnZqZnAjRLKcU0L7i7T&#10;nvECzadh87hsDI0WYHTNYlcpB9rMFx6kAXMVm7/idZT5h4EEuP2SFODhviAWhEBfQkQ1E7u55C3e&#10;BQICAYGAQEAgIBAQCAgEBAICgX82AoN/34OxRIjOUXQuWOuZMzWbtmxu7+iAZAftceasGdOmzUhN&#10;dUOERFUcxlxMAszJCfgwIzADszHRIYl+Vsuhg0eefeb5I0cPhSOhSVMn3HzzLSXFYxXQQF5bJ+E8&#10;dAJeDbfhtpaOnbt2tbQ0wTgJJLpwdFFJ8bi9e/ZWVW0ZP3H88lvvGF1YjNBc8E8ohtAjkZ0MkdRu&#10;sYK7Ing4yZWSmzmieHTxiFE5YHm1DaePHzni6w5lpuYhEtkX8eHEzKTU8qK8CQVZINJnmjvCAU1y&#10;eVuj8unOriPNHWdqW1rb/Bk2iyc5NS+/YEzxuIkTp86cMWf6zBmzF8yZNHXSuPKCwuKCjPzklOQk&#10;W7JdRXyzAz5QKCQcBe9FPDRkWpZ2y2KC46SNUmJZ1i/l3AIexHdT9LTFpbg8Ukaad2RBzuiygkVX&#10;zV92843X3nDDFZdfOX3qjHGl5aPHTCotm1xcmHuy7nR7U7fL5YQHM/KjNfwvooOwUjFhbtGNCHe4&#10;UyVWHk4UfokJ03CiQRSYwtV1u6y4qBAyvK+tyGqmor6wIrNYIQXjkxpW1VA0gjhyDNhmYebUrAIy&#10;npZIBMot9FuaKR4JKMxEbXFli11BvDeOB840nDx0bL8a1vJycjxJSTiOFYT4HYczF1zAiQaDOdNG&#10;HdgR/y1BemZh2eexg47jajLoAQ5jbQGW/HyR3DPLPXSOgHykNcBzAMS7QEAgIBAQCAgEBAICAYGA&#10;QEAg8H5BoDTTxYlrfGPcgzbQYJCxN998/X//93vHj5/A55Tk1Pvu//g9d9/j9aagQhBYK+M4hgOS&#10;pmlaJIfIFnig+TMV/tVRKVdqO9u7+vHfP/f8X9ra65NTXR/5yCfuuPXOjIyMeAVgk/ew0XA2DBFy&#10;z57qH/zwhzt37ID5UyDUO3fBnAXzr3rt769Wbn9z5cc+/JnP/0d2Zj7EQpwLkmYjZyW+cSWQCCar&#10;aoRUUR2By7293a3NDSdOnmpv7EjPyp40eUZGSlJPT7vT43Qme1p6I5XHT766+/juIy02m9fucsEI&#10;yq5FbGq0MMmSn5lWWpRXkqagtpLH7QLLi2hRf9QPMg+PLpRu8ve2d/i6O9s6w9FwoKejp7vb1xtE&#10;NaCQGuzp7QZWER/x4KgUgeUUXyZAzWGnw2FPticnpYBwpqekeDKSkpPS09IzUlM9dnuax5OMlGPI&#10;7xQLLcsdvb4wyJxmOD32ozX7/vLnJ3dVVoNkE1yG4VdhAoaQYpq+1YqsYainVDJ4wF3mf0YDmg6/&#10;KpBlTbYjpRjpyUy+xgnhUIi4r2INochyJGJ32LFRCWIEd+u02IBjlN7sgDkWLYNA0cVfSHGWkcSM&#10;aZi8loo+ISkYRloAyG44Fs+77IP33F1aXpaelK6A/kJhRip1TATGnXM6TSGXE2Aov/w48552DjmL&#10;YXbGBWHz+NE2elYvlrGWZaJu0xAbCLC/z0ebm2iLd4GAQEAgIBAQCAgEBAICAYGAQOC9jUDpML/v&#10;wWgQ/wxRcv36V7/zne+CAGNPaor3M5/+7Iq7bvd4kkCHUCCX2I2hIxOVUoIjKigAWQCT1tknAkNG&#10;BvtFy0BIXffc66t///iJmkOG7r/iqgWf+uQXJ4yvYMyNE1YDYiMllCITFeZOIHVQdC3Kgf0H/++H&#10;P3hryxZcFHmw06ZPLS0u3bhhY9jwPfj1B2+57S7EHZOzFPk+kUsx1ent54hEMbTExHAhEq4lcNWu&#10;7q6Whoaa48e7O9UR+aNKxhVa7EZY0lM8SRHdONbY+uKOfVWHm9t7VZsjyao4KEZXj8p6KNntTLMZ&#10;Y5KcJSNzc7NSc3OT0mCl5YS1FGmtpJprqhqB3I0JRNUohUZDmgUC/qAPM0SAMVN8gZMZJQ7oMGeo&#10;pG5XEqBw2GwWO9RXGzqkkr0yRFBYPCv+UPDU2faTJ+uPtvW2dvsgGE/M8l41fawv0PTq+pfe3LS5&#10;sb7FZjgwRxXVgMGxKUUZSbvEfTFundYB4jTYsFJUNsUhY90ABtcEO0irwl2pqJnfj4pPEUeSO68w&#10;KyfXqwXVuhrEh/tcdvBwWzAaCiOnmfgwoDf5IdYY2KkDmSd9A5AUrEEzdi6cd8VnP/u58kklkhzG&#10;HO1Wt8tp0lr0xggw4ch75F8d/rJjuWBQSa1z8mE+3z799mhb+BJYamnGwBUiflH5WHvgvf3VvoTJ&#10;CgovEBAICAQEAgIBgYBAQCAgEPgXR2Bs+tC/7zkBBgXdtnXDt7/98IGDhxCfm5rq/dSnPnXXB+/0&#10;ej0Wix0ByYylII2VmLBNp5Bo/OwGjUS8b7wCMCPSkGetu6v2/epXv6zavQ0kdnRx3ic+/fGlVy7z&#10;uFNwmmGSQVAgEmupWxBrYtMgwPKxw8d/9IMfbdiwCbWXwuFQyZgSryelek/15Fnl3/zmNyqmzQtF&#10;ojgNRI5qzDKDJwTdxjcYP0UZ20yUQfEZtLSjvanubM3pU2fVQLRgVNGoomLk6kb0KAho1JCO1Le+&#10;XH1s65FGNeiwQgP1uDUV7JgSfT1qBDHO7iS7N8le7HDlpCePz/V401KTklKsTivMwXhSasziWYK1&#10;FchmfEiJGavxnURAicCawyTQInowEGqORI4daTnb2HKouaOto8dndcAnCx7RqVJ4VkHOkmlFSeny&#10;0ZOH33rrzZ2Ve8+eaUKHbqsLuKGnkAQSrsLArL8GbMCWGenHLBMV2LOQabbRakU0imWNVG9SSWnx&#10;lBnTJk+anOXNAOPdd3j/pvUbjx89HQ3rqMVktdlUFaJ3EAsVuBL5XqsQ+WMYkxqPbGErLQREVajF&#10;dpRZkmWvN+OqK5bc+5GPlJTmY1UA5azg7I2NuynjA1v96Fu94OnBjBjHcTKF/XOyXxzkPtc4zRzS&#10;8Y7gJTDWccMQYMtn/4PlAPNCyuJdICAQEAgIBAQCAgGBgEBAICAQeD8gkDFMiiMIBPes6uru3la5&#10;vaGhAX86na4ZM6dPnjzZ4/Ew9kv5j0i4hWcSpEOiUzKoJsgWBZry+F6e+ouU2JoTDU8/ueat7Rt9&#10;gZ7UNPdNN1+3dMkN6d4cLqfB8QmEDDIoVERyvkJAM5yVWCIrZMWgv3vXrl2nT5+0KqgTi1o8emdX&#10;dyQaufyqy69eep3DkQSKRCnEoK0ozsQyV21EmswXr8w0IAiYqLqiJLmTstLTMtLTI1qopv5Ud3tH&#10;RuaI1DRPuLc3xWYvzMoozk4ryEzuVgOd3d3hICYiUzVgiy2iWHojWndEb+2Nnu0KHm/sqGtqO3Sm&#10;DSLt4Zrmzo7eXn/YBxk7EpLCBgRhOyKGJQXqLgKSwTeJcrIXcmXZBwQhI0+WVORQZ6C7tbu2qev4&#10;qabDp9s27Du98eDp7UfOHKpvOdPe04M+0diiW+3OsKI0tHf5ewM2e/LE0rIJE8qRh+xNd6H4MRyz&#10;Q0Ek7BL1xUXgUG1XUEXJSe/0gpE0snxx6yhaGdQVYi+qLGuG6kx1jCkvnL9o1tXX3zDz8iWpeaXd&#10;gdRAxJXjzSkvKx1TPg6+Zd2Brt4un45kYyRag7OiQjJKQrF3SLrI5oYabkPWMLllUSIx2C99oPBo&#10;ORgMnG0429sdGpk/etSokTZblKzAFJBVFZI0+mLmVbGNf4NAnCkPmCoTI5CA0rxJ6uf8dsCWKD5j&#10;EYL7YJnNOgIUhH+xXDXDNXQOsOXzD34dF+eat3gXCAgEBAICAYGAQEAgIBAQCAgE3hcIpLsGV5ch&#10;UgFdF/QJHyLhyI49ladO1uBPl9M1ZUpFRcUUt5uCdTn5IKLLWAazFgZL6TPBIjlRVUGAGhva//qX&#10;59e9/lJbZ4vNLl+2aM4dt99aXFgKARBnQvSzEQuy4E9KO6UkXiKxsEEmTy1dCgdCu3fuPX7sBImD&#10;ijUciiCAOSs7c/nyD8yYMRtew5B8QR+Z8RUpiHglCMA0OrP0T7zuT6wNrLdQmzfFk5KVne122Vrb&#10;6hrqm9K92VlZmZS7Gw6k2Cyjs72jC7Oy0pxBNdjR3RGGQRbVPzIcLjdonmK1RRWbT5VagtEzveET&#10;7V3HWrpOtPQcquvaX9d28lTDoZPNp+rbjp9tb2jtaWnrrG/pADfu6Pa1d/naOn01zf76Vt/Ztt6j&#10;p5tONbRVHztbebB297H6LUfO7Krp3F/fuf9sx7H6pp5oKC/DPbeicMa4/ILclLOtHT5/2Gp1ompu&#10;e0gF69Z9oZLsvPFjx48vnzRufNGI0fkZmV67E1SbtHzQ4GgIgdkUna2B6FJoNvllafCktssOjz2v&#10;ILNswphZC2YtXbL06uuuL5s0S7OPONCiVh5vrT7VfBQ8u6M3151SWlJcOr4UFmTeNCw6RP3+XgjU&#10;WOCg6r4U0OxAEjDuAGBBijg+A3p2CBQfKxS0NAGmDK595kx9cyPstZ2pXq/T7ibPcIpcRxuyzO4X&#10;v86WUtAJq51kQ1Q4XlhPYQ9fIt3ln0FW+zy+2G3vI8ldYVrQudhvZfowBFg+0R4QQcYCAYGAQEAg&#10;IBAQCAgE3mMINL54T/EDL5sSwQf+0Ph/16X2jXDf7+/9zCc2H2BHr3ti2x9v73nsmg/+X863N/z+&#10;6lzmZlL3x3srvpP18799+85xjrfD36T12dvmfvxFXO3LrwTvn3FJnildGx/92OdWv3HMccVnvvK/&#10;37qhFPY86Kf5tU99aPWuY1XHm6Xrfr/tD7dmnWu0fZh8+ZXA/TPP7dvS/OLdo+MAMqRyiudf/YF7&#10;P3bLzbPiVzk5ALdBVz+5eskHv5/z7Y1/uDr7kmZtGHt+4r7tW7j6slWHnrqB35234Y70ze5C78jQ&#10;+GM8Na997XPfefS18PzPfP2HF35fGque/H/PPvnqprfueaT9S1PfhhldCjIlw4dAg7tia+tq/fmj&#10;P3ryiaf9/qDLkXzXnSvu+8Qn8vPzeR1gxkIG5HyazBjnggCjWXtL99q//W3Nk0+dqT8FjjNjRvm9&#10;H/vI/DmXuVwgUSwEV5FsjP0OTvJE9ix6b29r++lPf/HcX5/RjShF2+oa6vDOuWz+gw9+Y+bUmRAw&#10;WZQs1F8zf3iQMHiuHeBviNEleySLdKaldveOKn+vNn3ynBG5IyJ6bygYDIZCTo+nJxKp7Qgfr2vZ&#10;VXPmcG1nR0/Q4fJYbW6rFf95oFlAtMabCr6OhQCdcn1RHskJsyhZclktyMv1oKgvFfSVPW4nxwjD&#10;DgQpLleyOlEoCDvgphVAxrRuQL5FzDmOZNitadmWslFZ04vzSwpynFK0s1d7/XBt5eHa+sYApuxI&#10;9kZC/kyrNCU7rTw3vTgvs7A4TZXVtrbWhuZ6vFpbznR0dPd29AR8MHo2nZBxUYfDkpqRnpKWlZWV&#10;OiInJysrz5WSbjGS6tuje041HqppPtPe1QvnKro1crLVMm9k5rwJRWPKCrwprs7uhpozRw4dPHjs&#10;yPH6mobGplZ/IACxn2bPKCZkZ6sM0yx4QiOWnAnwzOYbxllgs8iMtjrsE6ZMuO7qpYsWXTGmtMTp&#10;BPHFebrNijCAfmZXzBeNoqNxexNuJBTgcP/7ytXjwbKw2epkR/AS/rtRkja085Z8qvNSIqrfpa/5&#10;JUz8bfrP7KX8R0mMViAgEBAICAQEAgKBfwiByPrffO2vv/3rk/ukK3696dl7RsSo0+H1f6h8/L7v&#10;vCzN/lH1kx8pxU+sU49fc+f3c76zCTyNrnjwl7e/NPnXX5nvfft+sTS98MHRn39Z+sorwU/Ouvhf&#10;F8G9j9445wc7Yz/5Jn77L69+eRqnwPiNsf2HJUu+AQJc9afbMs9DD5tAa2kYr4KHnx/b0OufHX/b&#10;byXp2892frkiWLvp/z5076rtmVf+3+N/+OwEdvUBuA0mpyceu+YuRoCX5F78rM25VD2avvgH0rKf&#10;HHn6BnZ33h4KLF/MHRkW/1DVt8ru2vdtPF32Fz8+50uhRxJnOtx9qX3mP5Z9pX7B1+5/YNnssbnw&#10;/XmbZnTR/Yz2DuusC+IBB+BgNPjcS0//9IerGuqbDd2y5JprvvilL5WOG4OE23OYEjHuDPZraW5p&#10;f+X59U+v/dOx40dVSZ0wedy9K+++fPGSFHcaAqgtlBZKodQQe5kI2G8D9wXLAfvq6Gx75Be/ePrJ&#10;J2FeBY4LTgWd986VH/7U/Z/LTM3kntWggrDIuijqG2+M6G4kKpNKabd0dDXu3bW9qy08Kq9o7JjS&#10;JK+7vbsZMcwygq8VG2y+TvZ0HTrTcLyho7Gzt7YtGIrIYb8qW50Ud+10IO+VCeJE2kCCeZQ4yemg&#10;sxBcOe017ahInJU1ZtpscaL8UhSVhKL0J3pBZnZ6hlKQ5R2XkVZYnFHoTYHtGC6hKqpVtTX6eg+1&#10;dW06WLv/6Nmo5rSiDJJFtkWjaVo43yZPGVcMRbcoKyUjA7bSekT1B0J+ZOuGw9HEPGS7zer2JFtt&#10;TqtsdHWr9V3h+q6e+rauk/WddW29/mg0I9lekJ6KilJhKdLUGQx29RameacVF8wZmw9J3JliDUX8&#10;Tc3NZ2prampO1zeeRZ2qrrbu3t6eQCgIcgo3aOjNPJgAdxG6MDKHcTWHC4nTad705MyRWRPGTpo5&#10;a25R0TiI6fQoUPUkqugcvzUMR4RGI8GbnpOEAGk8GhzP+HYu9otGp7tCl/AtKx6WABOfZiq0eBcI&#10;CAQEAgIBgYBAQCDwnkJg+zMvRELPLrtvk7Tw/6pfvbWQ/WIJb3p1S2r48TnggVf/9vSvPpD7T/kN&#10;0/RCjHl+csZF/2rqWf/1Pzm+/MmF3p7tP1y55BvVjA0uy471s/OHxdcwAvzH27LOg38/1nf+32+8&#10;ZxDgji9PpZ73PnbZnO8ckCq+W/nX+6f8U3DDHKseSWME+PDTy3Lfxt+cF3FHhsW/59WvF930529u&#10;OPXAbKnumU9M+VDPL448eWehicyQ96Xpb59b9Dnpuxt/ekvh+fF/h79No4f5fc+JGheB9x7d9YPv&#10;fW/zm7sQN1tePv4/H3xw4cI5djvWP0D3WJZm/40MnMkBWW9uaHlp3boXn3v+xOljkqKOm1Cy4oO3&#10;XXPNsvTkDMiACGQF64FwOxyRBgHGCwS4J9D+m0d+/fvVfwoFQyga5A/35hdmfekrD35g2e2Qg6H9&#10;og3V5GEGSpewkQiMeG8DpYUM6MihYPe+Y0dqjp1OsmSMKx+bU5gBoh7yhf3+ADqnQG9Z6gxGGnz+&#10;/XWtnb2hmrqOrogU6PaFFWtPIMIIMJeFzZtnc9hY/SAKKWeEDp5YUC9JOzfVczuih3WLFk11qOkp&#10;SQVIS3ZYC4q9JXmZyYrVZbNFguFANOJCJSSny221BQJ+n6Yd7+jddbi++lRdc9AI+jVJsRHbDgWS&#10;7ZbkVHl8hrc4JzfD4UxJTUJCbrLHneqyQpZWyVmMRoahdoT9cNVqa+6qbe06092LlGafrkd8fj0Y&#10;KsxPvWzq6IkFI4FNQPXXdQZ2nKiva/HJAW1cevKUsaMLcrOKc9KzMpNtLiRtBzt7ujo72jrbO9u6&#10;Ojp9Pi0cCgR7g0FS7AEsVF03BuBOcXgcScnJ2enZORmZ6RmZnmSvw+mQVITAo5SW4kywuuL3kVlD&#10;y9CHY1/7oTNyL+Smn+4MXcJ/r4ZbIWIPHYuoFu8CAYGAQEAgIBAQCAgE3mMISPLYy268Ej+QNq/+&#10;+z4+tsj+UM5ChNKaG/a0PXt7cbqrOM31q13s90zvvj9/dMrsdNfCD/7mSITt2fVDHEWbTzxb2/D3&#10;+64qLfrGG920P7Lvz59adBnOLZ3y+dX7UH6EfhF1V63+2JRZaa7Zs2/89rNHyaA29kuJ/YDmbfY+&#10;ydpcds9vD4f476jazV9bgj00kg8+097/l1XqVd/59GVpONc7+/aPXIduCrNT+/364pMZ9vdY7/bH&#10;aUZFd371mSNs5mbLwTMd9Iuuf88Vc++ajD3Vq17bOxi3QWi0P3c7x+3RHcPMescPOfL3r37t2U/x&#10;Eb7ajn74aH9cZaLHBnFk7VdWTnYVV8RQjZ/73JmzL3386rKir7/eNcS9GzAj8+4U3fW1vxxm3Q5/&#10;R/rwHBb/Y5v+HEceFr6SVLV+b+K9G3RfQtt/+rkXW3LaVi8pTiu992uvnX1Xf0WfgzmAurC6rnLx&#10;yOK5C2anQQyUlYa6pm1bdrY0+QxdUWFHBY7c/0WxrpoEFXDvroOrH//zk3/84+FjB612uWLmpA99&#10;+ENLrrkxzZuBQGhU/UFMK5J2zyEjQw20k9+RAQtmpxtv8MVSI1JEtxijx5aMHVcGZ2YkmEL8tVBN&#10;pktkv+y7oFBVJ5uN7Jh03eHyTps6Z/b82YYjUL1v5/7qgx1tvU6nJyMrK8mbwhyPJbfFOj4ve/nU&#10;0nsWTFp5zcyPXDNhxWUlSyrypo/2jBthH5Vtz07WvLaQ0xp2KEGHgkTZbt3w42WXA3YlkKr4HEZv&#10;VlJ4ZIY8KlOZPjr5yqm5N84v/tCSqfddP+vuqyffeNn4ecWFeZ4kOaoi59lid6RmZqZlZ6Wlpjrc&#10;boQtw6OrLDn5jmlj771m2vWzisfkOpwapVvbUlOCnpSmkO2tusCzu2v+XHXgj5v3/+HNfU+8Uf3U&#10;mzuffnPH71+rWv3KttWvbvvNuu2/Xr979aaDf951alNt2xlfpEtDxV5rkccyv9i7YmH5slllE0dn&#10;V4zOnjUy77rxo++7avaKy6cWl+aejISfqz72xJs7n3it6oXN1VV7z5yo8QUj7vT8ceUV8668/MZb&#10;b/jQHbd/ZOXKT9x332c/ft9nPob3j33m4/d+8kN337fiA/cuv/auhXOuGT92Zl7aaLeSLEUoxBoW&#10;WfwOctvn2IsCttl+8F48KpfOfs/138ZzctjhviDMsoyRe/EuEBAICAQEAgIBgYBA4D2GABSqomvu&#10;vRu/Yw79+OmqMH6xdFbVucY7zFw4PtrsW3/2M2KV9PtLls/85SOzv9792TWdnT8q/N8Pf/WVXrSZ&#10;8eUdv1uG471vbe+Z/+m7C3jL5hfQ8sCyX3c2PnF9+IUf/6GqhzJCn/3o4m8du+f3XaH13y18/GNL&#10;vvVaZwwTRrfoimgz52vdn3mqq+uHo76z8r9e60FvB5758iPjflQbqjny/CdhjjvsL6vOszulqd+9&#10;e64r8ddXjMkNfda+x25Z9O0t1/ysseapT+XW7zjnTAf2EPsFGNufnQMZXZJattc3DcBtCDSyPvDT&#10;n11/zlnP+spz36QGe/YHlzzyzAPzm6seve+zvwze+Bj7/K0fvVrLfmHS1p01/Wu/39/0xHX7gOqq&#10;zUF51ld2/JZuSs+Wqt6Fn/1gAbCtH+Le9ZtR9eO3Lv7Wlmt+3lS75v4cIHmuOzL079t++LfVHeNd&#10;sPvFhnn8TGvfFQfdl5YXHnukWbrr6z97ofq5B7wbH7nxc4/uexd/RZ+DALNvA23JnrQFixbNmDvB&#10;6ZI7ettfX7fujXVvNjU0RfWwjjBUOCNb8IJ1sxGJhjvbu48eOPnS8688+otHnlzz+5qaWm9G6sLF&#10;c+6976NXXrMMVXBosiRW2gbHPA85GF4cuGTM6AVXzpt/1bw5l8+68trFV191FXJ0kWAKwRaBs331&#10;hWJdgMcmhvuee5r8KBRIItIoOAvnYkMqHDn6iiWLCspGIXV5x7YdRw+dCHT53TY77LJSvGkO2IAZ&#10;FoduuAylJC11wehR186edNvCivuvmr3yipl3Xzn+jsuKb5lXdNO8omWzCq6ZlHPlpPwrJuXj/dop&#10;I5dNK7x10YSbLptwx1WTP3jdDLw+cfWkjy6eevu8SVeXjZuQlZkE/hdFNnBIi6hut8eblZGRm+Ow&#10;uoK+aHdP0OeLhKOGNz09Ld2NWlSTR+TdNr3sjsUTlk4bVT7CnmT32zXVItujVmuHodYYysFebX9X&#10;dNvZ3ldOdG481bn5dOuGky3rjzdWt3Sd7VR7EBeM6HGbI9XlLkzzzB+desfCMZ++Zd4V0yY6FZsS&#10;VVOS3Mne1GSXqzQ749rxxfcurvjQ0pkzKgr0JGV7S/MzO4489srun/1t++9e3fWHTfueeuvA69uP&#10;7dpds3d/S01NtLVJ72zSw61Gd7NUW6efrA2eqPEfPt5x4ETrkYbmmpb2Xn8gEgnhm4MFCGT5shBl&#10;WtOIvSQswbAiSW/HdmlcdZgrCwVYqN8CAYGAQEAgIBAQCLxnEaDfL96rP/RJRAu3/OjVnSGlZ0e4&#10;4DJXrO4ljnItlLMX8qjZ//T310vSgsljFVfJjFmtj/+xstn0DkWDytTCiWkVH3299nvXpMn7n3kE&#10;JltXXjZRSVv846NnDvxwMVTZA8/Q6Qtnl+C6Uy67Rmr+05ObW2Puo/zXVKzNlDGSc8wsXOIPVa2y&#10;nJo7Xvrt1z71syplyYM/vj1nOF3iwOZXF/z+55+uGKC0x37EDxWRt//VR8D0brlxmluWCy5bMvM8&#10;Mz13z/EfhIRVP9yGQiMRZxOZ/rMmzKnLqQtnp0ooNIuPzYsvmxP7/MJZIGM626RmF0ED98694Ta0&#10;eWQX6fn8XNyUCalTPra+9rs564a8d30zOvAah2KqU1KKLruGQTHsHRlSm+2PfxwN/hQNvgsD9oSP&#10;b38Vu8bm5CiuabfclgXmv+Xo2XcvjvLcxAJLD1yXG1s08dY7b502a4ItST5y+vBjj/3msd/8YeMr&#10;2w7vOVl7rKHuRFPtsbNHd5+o2rBjzR//+sMf/vhH/+//1m962VCC5ZNH3/ahmz75mfuuXHB5epKb&#10;ytlIMB6G2/PAjN/hRoJwXZTrmT93/le+9J8P/fe3/vuhb//3Q9+6+cab0z1JeiRiUVVHv8o51A34&#10;cERVg5HIYGJ8jvliQOiKdEaE7EajeijikFNmVMy+8srFKRnK4RN7duzcdfrome42n0O2ZSOJNTUl&#10;JTMrJc1rd9nCOmod6TB9ykn1TsrMWjhy5FXjy26cPXnFrEl3L55+z+XT77tsyicum3L/4oo75028&#10;a/6UG2ZN/ODCGVePnzBv1Mh5Bbk5qcnI4KUax9Eg3LBQMzcpjQTntIys5FSvFpbPnqk/uO/QwX17&#10;D+6rPnxg/+EDh7o7ez0pKWm5OYpu2FV1xqgRH7664v4bZt+4YNJshBZkK7le1WML27WoVdGsNt3m&#10;MBBoHMR6gdtlT06yuBFLrXjcUnqSPipLmTI6ZcmUrA9fU7Zy2fTL505Ny8iAbXSy05Genumwp6Yk&#10;p2dkZ8Ct2e2QxyQlXT121Icvn/axa6bffVXFgqnFyenOdiOwr7553bYjz7x58LHXq3/+6pZfrNv6&#10;6ItvPfrC5sde3PL7lzY//vJbv351+2NvbP/d+u1/2LzrjcPH9jXWnuppjSoopwwr7ZihGkuPZqsQ&#10;eEGWf/vY76XGWQz3wOAxZv+fId4FAgIBgYBAQCAgEBAIvDcRcMxafBdVHH3sz6/u3tI1ahb73WJS&#10;k9hvGP6nIbWe2Qe+Kv3PooJU58yPviBJm0619LW5ZjLlbfJfPq1nth9CS/xsTZh1y7HtdHq2AwKt&#10;meH316Nn+S8ldgWc28Iv8dCiQq9zxkfoEiebJbnwnp+/9oPx+79yx7jL/mt97TC/rPb+7uHQfz9y&#10;+6jBOMfGP/hXmTmjHIeTn3UhM03sv3/PkXA37UBcJPOjSuhtCDTOP+s4Sv3HltjzgM9OByseGxsh&#10;Pl4zqTB2R4a/d6y9iXzs7pznjgzx+3Yg/jmFpeymJjxFYwuzhkevt6W2r31O4VT8saO259371pyD&#10;ELJnldx3QYGTHO6F8y+/9xMfXbh4flqW53DNrl/8btX//Pc3v/3f3//ud3743e/86Dvfevh/Hvr2&#10;17760Pd+8N2XX/9bT6BtbNnI65Zf/ekv37fywx+fMmGGE3VxwG1kBQ5PCasi576+eVSxONKSs0bn&#10;jh47qnRMQXlRflmqJ1chXkzfsMFKLxFgyNEwZr6g7gc24tV6iIqhGnEkmunNvvzyJZdfPT9i7aqs&#10;fmv7DvhAN3R0+UNRw2lxuG2OjOTkjKTkbK83zZvsSbY5XChrG1ZwLhKLA4EoLI/hhh3V8LIh0RWl&#10;iGCY7A8YJJ8jnBqLAZrNqrtSklze1KT01OQMLyTflJR0GDyHQlpzW/vh/Qd3Vm1tazmj2XokdyDq&#10;6KxrOLp7z97mph6P1YlyUGnZ6S6HDRWrxqSl3DJz/CdumvX5G2d95JpZ180snz86tzzXPjJdzfdG&#10;89PYCx+8kZJs6+wx6YvKs2+aV3Lv0mn33zz37iUz5o/N9ya7o5rssDszsrMdDk9na29jfUdrU5ca&#10;kLyu7Kz0HI83WTH0NEOdNSLvjhnT7ls667Owt79xxvLF5VfOHVsxuSC3KMuR6QratLqw72Sg91jQ&#10;X9nr29PdVe9r6VV6epVeW5pROiZjysj8iuKRORnpnuRUpv3SBvmXcWGsQuCF5Yi3Sfsd/r+N5+ew&#10;wzxCQgF+z655D7UGfKnrHyLHWyAgEBAICAQEAu9TBPADRlFc82758nh8+vNn/6eubOIAPZYrmZyd&#10;KnJODuW4Svf+7WBPuK47VN9z5tOTzf+v57+F4jjkFEyGgidt2Xs6QcHLLZ1NO3vY/wvDEAfbLWWj&#10;+l8xN3cK7f/I3w5Q/7hK7WemUPu02Z/73f6aP3xB+tMtn/lL3eD/Hw/veWz79Ef+YzrUS6X21Rf3&#10;Jt6RAWNLVHHNGdV2917wTIfvubby2U241tQvXDNjQG9DocGrbvJtuFnzJuBaiXfhHJ97e86g/dxc&#10;yuJOPBfXOse94zMyx1DX3XNhd6T/Mz8U/mNnQY+OPxW4xJyrpoCcxfEf9MzMosdjR21bHL3rpxS8&#10;VxVgdl8kpsXJSRbvonlLv/Kl//jwvXfPXzAjtyDtbMfJjTte+OsLTzzz3O/WvvTnjdtfqWk54s1w&#10;zLmi4oMfve1zD37+K1/68vVXLc/NyNZlJWLIOlWpAavB61LydckvKhqVQyF6aSp7Yohj8nrFiRsu&#10;43E4klzD1Dge0HrQn2BiINX0PPIXTK/CSm5q4XVX37To8gWoWLR95+at6986sO9gc0Nzb08kgBpH&#10;CNRGDrHVA13VBWU4IzMlk16Z2XCJSsnEjuxsvFIQAp6dnZmTg1eq15ma4fFmJiclZyYlZbpcHqQZ&#10;WxWXpNmiIcXXFa6pqd9dCea7uan7aPnUoquvu+LKRddeuQCv65YsWSI5o7t27Dh7ok7TdLvDkZyW&#10;kpqVSkV3w9Fk3chzeebl5X9oXsWXbl/w9Tsv/+LN8z9305wHls/jr88vn/e12y//3PKF9187554F&#10;My8bU5ztdGDGkRBujCUDwdVJ2SGfvmfP3i0bN+zZVblt29aqyl1n61qCoag7yZM7Kjcjz2txyz7d&#10;r+vB/CTn/DElK+ZM/exVs75646z/unnWV5bP++Kt8z7zgTkfv2nm526d99W7rvyPFYs+u2zmxxdN&#10;fmDp7M8vnXtDRfmkwlG5yR6kmMeoL6+RhCftQkMDzncbBx6/tP//Gu4qIgdY5D8LBAQCAgGBgEBA&#10;IPAeRaC7q6mX8nINecqNHyMrrNJ7rpvMsnCbzhKNwk9b1OuIZ5myzNvJsz+FeOnHv/PH7cjdDZ/4&#10;y1N7KHMYiYusfaygJetzyafh57z/h7/4Sw36rHvh1xu6ZWnS1bRzx96TMLo6tvFVKefuuxbm0BVj&#10;PeDzxFl0ice+86ed3ZIRPPnsM7uDhrzzh8u++UprOO/yez++hKqIDHRXqfvLxz72hc/eWOAYleoc&#10;mVK6wVnU14arst3dlEvMr5X4PnnRVydJ0kt/2FBjyC37drOJn2umCeeGu3nrM90Yodx98I9ff3i9&#10;lHXlDx7+aMVA3IZE47yzTpB3Y7m+sfxn/tuz7+7UHjyKO9K9+/W/Sdkf/9R1UH37BGhzvsPdu/iM&#10;Ji4kKF78w8YzstS0dw9/Boa7I/2RHBr/tCX3PDRZen3fCcPo2b/5lezbPnb1Oe/LLPbMvPTMthoj&#10;jPbS5K/evSj10rIT346zLoBFAGRirciQ9dg908qnf/rTX/zWd//nG9/8yic+d8+Kj9180y1Lb7jp&#10;muW3Xr9i5S2f/OJHv/ad//jf737rC1/+0nVXf2BkbpHTAu8qeCKjTJATtWEv4HLnbBInpbFbz58B&#10;Vlmo38Z9ky5tA/uNROB9F3u6+GKMLlk0y+j8Mddec9N1y5Zmjk46febwq+tf3PjaxkP7D3c2dUZ6&#10;VSkM6qzCtQv/KJJCtXAdLosDOrHT4rSzlyP2gT6DkiGBGj3rmqFH1WggGugINte17Nu5e8vrb+7Y&#10;tSlgbZm2YPyNN94+afwsjz1ZjspG1MArxeW9YtHiEaPSdu6v2rvjUHdHQI2iyrA3NTPbm5XtTkp2&#10;u90RNRj294R7up1qpMDpmpCWPiE9fUJa2sS0jElpmQXILY5GLaiNFPSroaBd19Ldzpz8rLT0FPwn&#10;rra2YdPm11p6Tk1ZOOaKG2bMWFhiOHveqtywY1t129neSE9U0a0pyd5cFKHKSHO5k2VDl6MhuFh7&#10;JCnTbivLTp89MmdufuaikdnTcrOm5ubNyM+dkpM1JiunfGT+yLRULWIEQmo3VPAwmTyzvF9YQDvs&#10;dhTlusRaVue/15f2fRmmX7mhF3f7bazJRsZf7D844l0gIBAQCAgEBAICAYHAJSPQtHZF4adeYr9f&#10;/mfT2S/Mrv/TstnP3lb13IdGbv/BiCu/3vfD5vo/vHbL01dTKDK27/yt5ysTjz/93f/8+m9frx15&#10;1We+v+pHi+GutOMH+bFT/mt9+NMzY6M688o3H/jy868fc1z1mf/6/v/eNNZJv2E6q377hY/9/Nlj&#10;rQXXfOyhH/7XbaUOxEs/e2vFveYlXuj9yvijT3/vQfMSD//4R1eANG3/2W+dy0r++PEvPNs096t/&#10;XPWxKTgr/ovozDN3L/vIMxQ4bW6TH9qy474p+L3U9PydsWmyQ19dH/7soDrDYXNG0uKHv7N08z0P&#10;EizDzLTvN9jAniUpp+SqG+/5yGfvWFaawsbW/MytUxNwmzEIjQuYdfxeLPvqQ9L3HjIh+uVjVZ/q&#10;6/myPZ88uvgLOX948LO/fT1UctVt//XjH11LiPXdx/isYzNNuHf9f1UGTeQJiiWb7/kqg2LoO3JB&#10;+AOHmr//x2f/+5FXwws+8z8/iT0D57gv3Xuf+M/P/OLP28Njr7np+z/7n6uK3sXfvXlJF8Q3OMME&#10;LdR5WDHjm5FIT1AK+X1h1LjFn84ku9uR4pSRX98n4vWtUcRyDs5PVC6mBR+YBTZZKKnENq7bXkwf&#10;A9uCAKMAMmJcBxxgMbom34biG1Uj9c11p46cOtvWHPGHXTZvema6Nyszy5ua4kxSHDC5tkDUBMVF&#10;xSfZHukbFKt/hAI/BoAL24NB2DwH2ptQQaijs7tTlcOupGjR2KLC0SXprhxN0tE4Ya3HHBSfePPZ&#10;um1VOyOh8LhxUwqLi9y4mwQ+jZIpq9FI2B+JwlArApdlSOWarlklmwK12gl2joq7KF+MSHKi+Dar&#10;VZctPd3+wwf31jedKRo9aurEiiRPKuo5o16VJml1Z08dPnKkqy2Q4kgbPboovzDf6WbVoCWrhtJK&#10;EnT4qKbBE1wD/hoKS0HIVshIXLE6HVab3YLUaQceH9Q+1qORuprmU2dqJ4wvHVuMymY43yLLWGd5&#10;B7dGH4LiL/r/TfKTh/6CyA094UuoqvSu1z0TYxYICAQEAgIBgYBAQCAgEBAI/DsjkDfM7/vBRIT4&#10;FFifEdXhLUVEgoJXh+Qrg9naO0hrKPbYAInjl6C/QNckTuoueuMzGqgAD+oGqwBhA4V8iWzbDBtq&#10;Hre01ze01LU0trd09Eb9vTZLCo4le1IcrmRIwBYb+LkFzI9OodhZQ41qoWgk4OtE/V64T0ft/qQU&#10;xZ2cWpSVn5M/yuvxIh4YVZepPXCmM4eYDvqx2XF1+Crv27f3uKRZRhWVjisp9KSm2gwQSlhzK1Gq&#10;Pkykk8Ah+Rhpx2ZX5r9RaVmzSIrV3xs8cezkydNHPOmOGRWT83NHI55aQaErPgYDIi04qtrQ3nD0&#10;6OmG2gZAlZWemz9iZG5uLgRnrHrIqG5l0fuWP3BmTIhHbDap4roSCUXbWrsOHzvS5Wsqm1IyuXwG&#10;ahRjaCgKbX/ntF92Bxt72RoEzeci3odbIZKbiE/TyoR4FwgIBAQCAgGBgEBAICAQEAgIBN4vCOR4&#10;LiJSmKdrQgeOa6EXTTHf9hM4n4ltTFulyrHx2jkXyIQ59dU0LYo04xipGXIVgBiyhKRf1PyGS5YM&#10;4ZOhQQV78CGohwLBQFt7W2+wNxwI9wS6g74eaMDQe/3kdSYlUSFh2W11OzxwWXYmOa3e9Oyk5FQX&#10;akyB9SKrXWUKNpvUQJwxRtyumDLNiTF0ZKtk9YX8J06fOHr0RCAQRAbvmBFF+Xl5yWluEO+orEU1&#10;cgqLQ4Fu8Tckc1lGDq/cVNd+6szJxtYzTq9jfHlp0cgih80Nssp75/jGVWhd15CqC1X5TFNdzekj&#10;LY0tkm5PTc1I8qSlp6dnZ2WnejwK2H58YxNB+/a2zsa6sw0ttbpFLxxXMGnc5ExvukVBBS2z6T+o&#10;25/3yWr2g/9fNGPNHSZEQm7qhQIsQpYFAgIBgYBAQCAgEBAICAQEAgKB9xMCORcWAs3ZBWe/3HX5&#10;AonleWlJH3cdRk9O7GHoi/bXoeNUDaMFKcVGPZxPDybqGzGp73CzI97IqK/JkCFqwvyKbX3ckjFw&#10;SMREecEfqYYt2oSpHWubkLxMwdrMyE2RcGU2SE4CORsfYrL9CTDnpfw8iqlGfLOmNbc21Zw8eqa2&#10;yVAtbltyRloWqhanpnhcKR4I0Xy00UDI1x3s8fk621rbehuDkUBeQV5pWXlO9kgXIpaJJeKNexb0&#10;0VJ+LVP8lwxcC3WCVSPa1tVytulsU91Zf09AVe2KhrUAi8MeW1hhk4rqWkQOZWR6igoLC0aWpHuy&#10;Gbk2UP73wp+Qf7Blsw8K8EV/N4dbIZJb/JcSUX3xAxBZwQIBgYBAQCAgEBAICAQEAgIBgcDbhkCW&#10;+yIUYB4bjPfB+bHnJCeJDHVozypiZUYUiabDyYBgXzYZBG5oG60BXJETSJND4iMosJkgPPwwNQrv&#10;5qfETx/QGmPgkc8mL8Q6AIKUY1JtX2PGZWmx4DysOw4L74IigPud0R8LJjMPzeQTY6RVTYWhVFiL&#10;dHZ3NDQ2Njaf6e4Kahrcs0BCmbU1LqXrLqds81jTk7Py8rOz80a43SnIDQa8PHu4j/fyMOY4esjz&#10;BVBceTYzk+F/hVpOsqrh7oUj4UCXLxDy96CMMCLDcS1o8W4Ud0rxepJcbhSNkm30/MgW4IOnyOF4&#10;Z/N+E+9gawAK8EVT4OxhQiTkFuLTFxFLfbGx16K9QEAgIBAQCAgEBAICAYGAQEAg8LYjkHXBIdCD&#10;4p8H0lpT4mSco7+aCyLEK/Ka8btRKUpmWnG2FztuaoyDWSojsTJltQ46RsmuFsQAm7Q04TgT27jq&#10;OjzvTWzPMm1xCiyZ/REW4SzL/RRKFmDNGiGoNyGVlHUCTys6p287r6Jtuggzk21zk6mAsWl55WB2&#10;XiaYBtgxK5Y1dNp1wlU5L4W3tK7BjwpWVAh/jugRzdBUosB0I2xWi8vlgE4LZ28WuW1Bii72Ww3m&#10;050IV0KEeSwsu69Bn1IdGyj5eiGnWVGs9AiYCwrQk3Eh5vZM0PGzuD7/z1SAW/3RS2Csw60QyW3E&#10;py86olrkDAsEBAICAYGAQEAgIBAQCAgEBALvIgIZF1wrd1D8M+gep7XEzdgHvof4E0KDKQKYUyko&#10;q/QHp1ZmQimxoDjRAiEy/4ozvEGcFdQJouPgjdlx0RGLBaG3nJWib5BlGGGx5gNodV/P8QNm4DGJ&#10;mswBK4rhK7rFAp9nC1ySeZQuH2SUtWWfaTOHRH2CNkcIAXMjltefEHMqS4PiHaIuMu8kgnjjeGi0&#10;btjMzwkltHEG6DCTZ3kvdPqwtD4xghomWLgMv06fsk1MFLnLuCvoBqCRHsu7HGKNgdF+rD/QGgNz&#10;5OJR0Hye5onxaZu99Bsc2phZ2ay1qUKznf9MAtweVC+BsWYOEyIht/ljofDCB0sgIBAQCAgEBAIC&#10;AYGAQEAgIBB4nyCQcQEh0Jz64h0GUSEqdUsBsKjuq0A8lKliLqJZmbanO2w2FA/SDfKJBs+JRuRw&#10;hGRHj9ttsYAba+Ew2SqhEYiUagmjHo8FLsqQDWFoDJXQFBJxCIG8TKvElTRYEUtWWYabsiprEDXt&#10;cHaC77NmUrCoHlUsqtPl1AyHHlJh0YSNyvFQYR5IwxaE3bIlBrA1eBpTui2TIMkrCwQM9Xf9ET9k&#10;ZAcSV+12VAzq9PlwyGO3w7opGAy6nA44HMNVKxzC6Inhxal7JKLYHdaQFpSiqhPRvDIkbmKG0LdD&#10;oV5cwiGTtRVOgh4bkPwYg12yYKi0M4pVA0Oy6qFgiAiwIjsdyZQPDJtoxFrrYT0SQm9OT5KkqTIk&#10;Wl5cCqKj3QEXafQ4UNqOycXEYxmS6EQ1NP4HJdwqHoumQBFGR4pLj+KoqiqK3a64dejDDC47rJpZ&#10;tLRdcWFMUR1jU22yA38CetxKpxOW0fQk8HUABrYtHNajUdWKTw45So5XBkpA2WUi+hDGGWHGi3g+&#10;lilseHSY3xjO/GeGQLcH+uzNLpwJpw+zQiR3BC8lolrkAAsEBAICAYGAQEAgIBAQCAgEBALvIgJp&#10;zvNmx5IoGg6D+BpHjxx9+W9vtLV2IIk0Iy194RULRxRmVG7Zc2DfITQAzykvLZu9eO7IkZlR1Thx&#10;6PTWt7adOHVSk7XysaWzF8wpLhnR0ti5dcO2pCTX7AUz0rJSu1sDb23c1uPzZ2ZndbW19XR3U+0e&#10;i6N8+sQp00udDvvxI/VVG3ecPnXM7XZMmVIxe9EMBEJv37qrvrYOCaSyYc3ITZ85d9LIEZknjtdu&#10;27zn9PFTLo97SsXU2fOpfzUa7enq3bapqnpv9ahRo666+srC4nwWBSz5fD179+9uPNs+feq0orH5&#10;0Yh2+mR99Y6CK50MAAD/9ElEQVQ9xWMKJkwbD3bvcjjAD3vCPbqqnz565uiBMzPnVxSUjCR6pxut&#10;jR1vvflWfc2Z0onl8+bPlK369q37mho6QDbdHqvLnTR9boWm6VUbt9edOlM2fuy0BTPdHjMGeP/O&#10;Y4cPHepo6cnIyZ4xd8rokkJVCQZ7/Du3HQ4G/ETabY5x5SWF40Y01DQd2n+kpGR0aflow66jvNPp&#10;Ew07qvbNnj+hoHiEYk0ICkcYuRmubJyta920fvPIwoKKmeM9SU6utWu65dThM2+9ue107Um71T5h&#10;StncxTNyC7JPHqvftbV6XNnoydMmnDxaU7Vlx5jywvxRI3dX7rc7HNPnT83OzvB1hHZX7du1e1d3&#10;V/uoESPmzps9tnycLQm1lqRwb2TPjuptb21tbW31pmXOmDtrxsKpaempLQ2tW9a/parh65ZdnZGe&#10;zlcc8L/Tp89seuOtwqKCK65ZDOZ9kcnkiULzRX/uDEEBvugc4OEIsOU/v/ZN0ugRKyDeBQICAYGA&#10;QEAgIBAQCAgEBAICgfcJAi5brKjOOQkF9DocP3z4wBNP/Kp6b+XRM0eqqrc3N7e4na7Kqm0vr3vh&#10;SM2BQ0eq9x3cYVU8+SNH7dy5+7e//e2b215r7zxT33J6x46qkydPpKVmpKR41r+5bvOWbZmZOagh&#10;u2/v/if+8FhI8qt66MVXnn9r2xv7D+7cdWhHRqZ3/LiyfbsOPfrLn6979a+nmw4fPnmgctvWtuZO&#10;XVVefe3l51788/6DeysrN3Z01Y0rLztx+MwPv/+Dl//+1yPHq3fv3b61cltXR+/Y0WPAOJ9+5tlH&#10;Hl21fdfGXbt3tLd2lY+fmJTh0aSQLmnbtmz75S9/oevRefPn+br8q3/zxJPP/mnijMllEyaGo2H4&#10;NOmybrFauro6H//d408/9dTIvJFTpk8Ma2p3V/cTjzzx+B8f3Xt4W9XWKotmHVWc99vf/nrt809X&#10;bn+zavummpojU6dPe+mvf//N4z+v2rt1147qaFgdP3FCIBj965+e+9kvfrFt5xuHDu2q3LFl7/4D&#10;yY6UgqLittamH/3wx6+9/vyWt9a/+ebrxw8fKSwcW3uq/ic/+b9Ub8r4CeX0QOnGk2vW/OY3j9gU&#10;x4SKyU4kKGssKzkekg1J1mp55dVXfvHLnzW0np02ZVp6SqakwqFKeuvNXT/9yU9feu3ZmpajR44f&#10;2rqlsvZ4Y0FBccPZ2tWPP5aU7J4yfXLl9spf/eoRfE5OSV29+rGGhtp582arQePx3/7+kd/9vPpA&#10;ZW3D8a27t+3aVW1VnMUlRYHe4B+fWPOzX/1k54FtTV1nDhyprqraHvFHx44b293b89hvfnPs2P4F&#10;l81Ly0mLwgTapoQi2isvv/7Tn/+sq7tr5oyKtPS0i2ax/8AJoSjMty6asTqtQ39BLF/9xn9jMIhl&#10;EO8CAYGAQEAgIBAQCAgEBAICAYHA+wWB4X7fDyAanACfOnVi/Zvri8aN/sCKm+1O26G9B+Ae3Nbe&#10;7Av0XHXd4lkLZrS2NnQ2+2XDse61v9U1HVt8xYxly2+YM282itzu27sXmufYccU2p2X79ipE3Obl&#10;jXxz4+vHTu+/YskiGDLt2rOrbMLoG25dOnvxjIqpEztben//+BPHT++98ob5y29fPmVahT/SU71n&#10;t2GJTps9Xla0M2dqyieX33DLdX5/8PHVT5xuOLb0xituunX5pKnjW1vrN23a5HKlJKV6/vjU4z2+&#10;9g9+7E5Vjh47eXDK9PGFxSUUr2t3IDx4W9WWE0eOTZs6u76h4ZeP/mTE6Kx7PnRPekoavKDAe+Cd&#10;LKnWEwdP/u7x35yoPZ6VnjF77nyLbBw5eOiXP38kM897x4dvPX7mYEtHa8XkqW+8+UZHV8utH75+&#10;xpwpE6aUOq323/7udyle1533fKCm+diZmtOzZs/euqXql7/8SXKm7foPXLvw6tnZOd6d+3Ye3Hdg&#10;9Ohim115cs3TqRn2626+yuNxba/aKlvhUGVZ9+qL4yeMnzx9kt1hqz/VsvqJxw4crA6GgrOnzs7M&#10;SGOOXDykmwKikSbd3uJb88c12/ZsaW9vm1BegapDuFMHDx78+S9+cqxm35U3Lb75tuXT5kzzqR07&#10;d7/ldDoUi7Zz1/ai0aNnzJ5+6NChN99cD/qam5Pz2vpX3B77zFkzXnll/eN/+l3OqJS77r5l6fVX&#10;5eSmHz18sObM0ZzsjMP7D/7uid+4Mh33fHTFzbffMG58yZkzp6s2V3lTM9Bs/RsvhUKha5de6033&#10;RrUo4qObz7Y/88zT26o24XEaWzy2fELpP8BnL/rUCKU8XzRjHZYAP/i1b7DAfx7+L94FAgIBgYBA&#10;QCAgEBAICAQEAgKB9wECF0WAa2tPv/XWtoK8cYvnXRnoDB8+fjC3ID0c9sM3edl1t0ydPOvk8dqG&#10;hvquzrbTtScuu3Lu7Xd8sKJiTklJWXFxYVtL2+H9R0eOygVBrW+qPX2yrrvdV713+5hxhddfe31n&#10;e/f+6v1jR0+YO3vRmIKydE/upg2bN7315mVXzr/3Ix+dPXVe2bjxY8eWjCjKLpswZv7c+WG/dvDA&#10;4csvv3LJ1de/vm5jZdWmW++86eP33T912gxESo8clXf48L7amob8vOxjJ/a0Nfcunr90zoy5M2ZN&#10;LB9f5nansfxZJSnZEwr2bN20PdCrHgerO7brvk/eN3fe5TBOlhULYlvRxtcbePXv696q3FxUPKKn&#10;q2PCxCn5I/Lq6k49/7cXUpPSr7ty2ZSpkypmTvF607Zu2mY1LCvvvm/i+GlFI8eFw8Gn//aMNyl9&#10;2bW3TJgwcfL0CXbFDlk1GOn48n9+bsm1N0+eMr28fLLVKW94Y5NTcRcWlWzc8MbYsrEPfOk/QA43&#10;btyMQsL5I/J37941deq0ydMmOdyO1/7++saNryCKu7GhpXBkyZjxpXaU2+VxvSwBGBHFVW/tXvu3&#10;59Kz3X5fwOPxTp4y3u1xPLf2uVdfffn6m5d+9L5PTquYNb58fPnEkrGlBaXl44P+8L7qfWXjyqbP&#10;nHryxMntVTvGjy/Pz8vfVlmZmZWelZH33F+f0+XI5x/43PIbl5eNGT++dOLYcWPGjh+DhOe/rX2h&#10;q7fpU5+77/Zb7hxXWD6hfGJSctL2qu293T2jCwuOHzuOQkhLly7xpnrBzOWIvGPL9hde+EtWfioM&#10;wKJBff68BQ7XP68OcFiFAnzRXNUxjAIMqIX2KxAQCAgEBAICAYGAQEAgIBAQCLz/ELhIKc3YtWP3&#10;j3/w8+fXrnUn2UcXjrLb7K2tXevXbXlq9VNHDx7zZqeGNH9ykmfK+Km5uaPgHQWvIwRFV0yrsLq1&#10;hqb6lBTvossu0+Twi6881+vvmTlzbl72CBuInGxs2fzWDx/+f//3vR9tevMtkG1PsnvajNl52QXw&#10;i0KV2tIxE29cfvuCBVelenNkxYo0XbvNBSYMcTU7M/2KBUtG5JbAS8vhTJo+Y+68efNb28/4wr2L&#10;r7xc14O/+vlP//78S3YtLcMzUtFgiiUpmobStIsXLBxbXvDCy8+9uXH9jFnTFi+8TEF5JkYnwW8s&#10;utxQ37hx41v52SNvXnZzT28vOCrK9xQghfW6hXVnT/3kxz/btfVIpqcgLSUZMLa0dPzq56t/8L8/&#10;e+oPa1PT8q65YdGZptof/WhV9dYD+Zlj/L7oqVPH58yfN3fu5Wker8NwZafnLbl6acHIgmMnjnR3&#10;tSEntr25c9vruzet39nV1ZtXMMLisnKrasDY3RLcsHFdstN107KbUVZ3a9Xm1pYOnby9TFdqJGkH&#10;g+qWyo29gc4bllxbOm7c3n07z9TV+v3+w4cPu92ehQsWjcwbAZ8tSMvjx0y59ca7L194ZVqal10A&#10;pszklAU7MnIko5pTBhywUUi4rb2lYtLkGdPmYuFA0W2Z6blXXLn05lvvTk5NO9t0duy48gUzL0tx&#10;ePWwlOxKnz5tdlnZ2Kbm+rON9aDjENCZ8Zhhka1dnT1vVW3q6e26+qpri4pKqrbv3Lf3yEU+e/9Q&#10;80tjrMNdkqzKLiGiWpwlEBAICAQEAgIBgYBAQCAgEBAIvIsIXDylMHqCCGU95smy3Lhs6dRJU+wW&#10;d1tn60t//8vfXlyTluFcuuTy3LxcLWJEg+AIrK4OmKRBfEFSYNds2GR7xaTp40rHBELdY8aOnjhh&#10;IgKkYQBtsdus7qji9kkun+TplW0hWYbfNCyDrZqs6rJms9pTXWnJTq+VVZnVVUmHf7QR0fSAAqtn&#10;JUnRLBJUPh38FpnNtlC415Vsv+XWD37mS58rmTKqat/m3/z28eodBxwWnA9baRhEK8XFY69eelU4&#10;6jMs2vKbbh6ZWyhFo7BytkjkSq2r6sF9h/ft3efzBY8fruvo6N22dVtDbeOInNH3ffz+lffdlZSn&#10;rF//8p9/+3hrY6vT7YhK/gbf8TNth1u7a71ZSZ/8xCc/+okPJqXpr25+4Xe/eaym7jRssTyeNKuS&#10;okWhgaJKkuG1p9sctrDWLSkhgHD69PGfrPrhM395esz4omtvutKZ7IDrNZit0+o8uPvwwf37O7v9&#10;R/adCIV9e/ZtO3pkL2r9KnZ4aYOVGza789Txut27dnd39xw/VtPd1XPi+NGdO3cGQItBT5Uo3LPt&#10;CjyxJVkDI3U6rWlOSzJznWZlioC/3QZ7M8QnI/QaG3iwriB9GHcNxxxk3Y2awVbd4XSkOj1WRdb0&#10;sFVxWGUPLKyxHzbVDsmJ45gmL0TMLM0UsHfw6TN1dXv27OvC+A+caKhrbGqt37JtIzy3L/4JvNQz&#10;Lo2xDnM1oQBfdDT5pa1AiLMEAgIBgYBAQCAgEBAICAQEAm8vAhfJJ+QZsyZ//suf/fr/PHjn3StG&#10;FRSCKaUiGjjbZXVby0onzpo+v2zSGH/QX7V1V+3RhpDPiPjl2iNn91TuAVvNL8h3eOzpWZljS8ch&#10;vheu0dm5eShGBJZss9jnzV30hS/855e/+OBlC68YPbbI5+/csWVXQ107lF5U4qk7dfa1v722Y/OO&#10;oC+M7FgIldGwluJNKhid39zSUrm1qrerN8Wd4pCdRw+crNyx253sscrKyQP10yfP/9ZDDy+7YfnR&#10;Y/t27dlmoNAPKgZbraoiu5NSJ06elj8S/+TPmjFPsTisqORE3I8slTvbe7Zt3RpQOyKWnuqj22WH&#10;Vlt7Zkfl9rrT9Q2HO66/+pZvfvMbkyvKNm9df/joCbTPzc36/Kc//81vfGPlhz/c3dJTd6Rj6WU3&#10;fetb3546a9qWbes7e1uz8tOqd+45cbDWjlpI7mSwyertx+vq6vMLs+GcDLdtu0vp9DWCkN922+3z&#10;589z2B08vzcaDG9+6w2/36faInuP7lTcamdP+45t2wPdASqaBIkV9YUM665d25ub6typ1kOn94dl&#10;n2pR39q6HWJy6YSS7t6urRsq25t6nLZkh8VTc6Lh+b+8tGXTlu4eX1TVtaBi093g2uDbil22ITIe&#10;+q+sFBTmZ2dnHtp79Oje45KqOJyeoC9atXH335973dfjz8nPPHbk2K7tB+BM5klKRVTz3u37jh89&#10;Nqogd0R+bhTG4KhjpcFn3Bb0R6qrEZRem5zmOtt+Kqz02JONqu1bseciH79Lb35p35rhrmf5r6/D&#10;BfqiI6pFtrBAQCAgEBAICAQEAgIBgYBAQCDwLiJgt5zfBRpsEAWB8F5z+tQbb2wcP2HKnXd9aPKk&#10;ycnJqYFg+K3N23xdvZddfRkK7bQ19RSMGltSNrKxtX739j1nz5xtae44vPfQyy++hHTfKdMnLVl6&#10;dV5eDujr0WPHDx04MHH8pMlTKlwu1/Hjx3Zs3SmrDpctta2xC+/5o3Jr6k7s2LartbkLNO/w/iNP&#10;P/PMS6+86ElyTZwy+dSpk1XbthWXlqIUE2rP7tm7d++eA/Af9veG9uze9+c//XnX/l3X33TdmJLS&#10;x37zu3079uWnF5w5UX/02OFZ82fMnDMP7BeMkSoGK5aO9tY31r/pdro/cMstHo+HmCSrmqtpxo6q&#10;6t///vGC4uyVH7tr1oJpeSNyjuw7FvJHFZv2y5//vLPFn5c5YvfuPQ3NjQvmL4LRVEdH9+SxsxXV&#10;roWksw0NP171k7bG3sIRxYcPHq6tOXHDbTelZaRseGNjS32Xy+roaPdt31b1+z/83hdpvXvl3SNz&#10;C55//qWC0QWLrpx7/Oip/MzCKVNm1pw+/cbr62fNmpWclAIjLq83ZcU9KxZetWDStIktTa21R5un&#10;zZiaOyIX8rnT5qw/e/Y3v300EGy74+5br7x68Zw5s4Lh4N7dB8aNGV8xo+L4qaM7tu729UR6On37&#10;D+x/6sk1L77wXEZOSmHxyN3V1a3N3VLEsmnTxjP1J5detyQvN3/9q6+7PUnLb7rJapc3bd5y8nhN&#10;yK8117e+8fqbv3989YnTJ2bMm5GZlwnb5+NHT6oBrb2hfdObW/+05o8+rfPulR8sLhzz2iuvn61v&#10;sEjO2tr6U8fOrHtlXUtX3b0fu+P6G5chHl7V9X27jmRn5U2bNpVXOH6nNyqAfPGMFSWnhxyY5ev/&#10;LVyg33/5Hpe2CiLOEggIBAQCAgGBgEBAICAQ+JdBwMasfC5kQ8xnU8fZXTt35ubmzpw2M8mZLGuW&#10;kB46dGivz9+z5Prr8nNzqvfv1A11zpw5hSUFbZ2Nu/ZW7anes2PXtvq2k5Nnlt9x220TyyaBqimS&#10;9eTpEydOHCktHTNhwgSX211ff3rfgb0nTx87cGjP9h1bU7zJixYvyh+ZV3v25M7tW3fsgOy69WT9&#10;4bGTi66/8ZqxY8eeOnG8+uAuuGvNmzt/RP5Ih9t26MTebVvfqqys2rBlfU390UWLZ338Y5/ILxix&#10;/1jVpo2b3tpWefjYwXHjx9x+14qCgkIQLpgvcavn9rb2jZvWI/z46qXXpCZ7ORSon4TU2RdfemnL&#10;9g133XXH5z/1xUmTphcVFR8+tG/f4UMTJhY3+2o3bdy8c/fu+oZTCy+fs2TJdZWV206eOr7/4IEt&#10;b206ffrolPllR2v2V27btmP3rtM1J6bNnnjHHXeVjS3v8LVXVW3ei5pCu6s2vPmqT23+wJ3Lb77p&#10;Nqivr725Ljcn996P34u6x1s2bs3LG2W3y29t2Txzxsyuns7161+7dtkNn7r/gVkzFlRUTPP3+uB0&#10;PWLEiMlTJ7tdbrvdWrnjrWf/sgbllz736S8unntFxcRZWN2o3LYZMuy1198wrmzU6dpju3bs2llZ&#10;9dbWN1DQaPK0cTd84EYsZHT4O7dt27J508ZTZ47Nmjd5xe13ue1Jm9/ajND0pVdfP2FymV/vqty1&#10;bUdlFV7bdm/UnIGly65YunTp2OJSyRLdf3j7tkogX7l1x8aozX/H3XfcdvMKXZN27dt54uQREO+D&#10;h/Y11p9paDkzYfq4L33ui7MqLptYXuFyO3fu2hbyhRYsvMztcV3IE/gPtkHFKGwX+80dlgB/7Rv/&#10;LXKABQICAYGAQEAgIBAQCAgEBAICgfcXAsP9vk8kG2CDpJUqimSPJnuc5eXFKNvjcBBpQaCs020U&#10;FI2Aljth/LjcnMzs/LTiEuT2ToBdc3ZeVlpmEmrkXnXtlTffvHzSRNTyQdwvBEuLxaFlpCePKy3J&#10;y8+1O5wobpTqdRWWjhg3uXjSlLLJFROKi0aPLR43tnRsZk6qI8U2qiTv+huuufuDH5o0cZqi2FUj&#10;7Eq2TJg4vqSgJNXlHVMyevS4kTaPxe62jCrOufr6Kz50z8rxYyd6U1LHlY1zJTs0a2TStPIVd94x&#10;b84CB0rlJkwPabSSFCosGjm5oiLJncLZLyYbCgUbmmsyR6YtW7YsL7MgHDFcDsT5uhSnvmAeMV7d&#10;oumu6Oy5s+784N3IJYbcmpXjLSjKLSzOKxo38sprr5k9c4ZiVcP2UMW0SXfd88EJJZMzMzInTBmf&#10;mZesKkHdFRw9duRtd95y87LbMjOyZSsqLgUKC0bOn3MFrMUkh5bkso8uK3En2yeMn+RKsmVkpS1d&#10;dl1BfjEyq21WZ1ZqlsWqgjCXjh3vAFGWtbNtLTB8vvqKa8eNLZfQnSRlZmYmp7m9Gcnjy8dOnzJ9&#10;bNmY1DS3J81RWDLi+huv/fCHPoy7luxJLSgamZrssHrkafMnffCuOyeVT8UKhd2tjCsvKi0rHZFX&#10;NGFieUFRjivV4s3yTJ8z6Z6VK2+8/ubMlLTUpORJE8pHjx3l8rpQXXnytLI7V9yy/LpbstJyFaue&#10;lOYYNboApt/jJ48rGjuybMq4q666clJphaIgfVj2pqYkp1nTM5NKSsakpvwzCgKrGlzZL7oOMMY6&#10;JPGWQ6qOOAE8K+JdICAQEAgIBAQCAgGBgEBAICAQeL8g4BgmwnPwj36KClZDPFqVlQUGxaI/LHCd&#10;kmFJBe9gw2LDTngjIV4a5XnkkBYKhwM4z+VKQmEh5LjybiHFWZA2SgmUZJVk6FbZIoGVRmWQUc0u&#10;WdGlCismZORaXREpEAj6wUo9niSb4ohEibEqUtSmwGoJ6byKRUJINXqQgxF/JBRQ0MiVbFPccHOy&#10;6DSkkIrk2R6H05XkTDXrBSUSYF3T9RDGpig2q9UZP6JhttFecouSkzS0kYjvaAqmFpVUJArbg6o/&#10;HOqxW1weV1o4HAIfVqMhmh3lDytWW5LbbvPr3d3diOhGxaUUnB9n1z09LcFo2GWzJydnoD07RYLd&#10;FGXzRp0KivNag2E/Up2dFgewhceUTHOELZih2yTysbJSeZ6IBjct2QHCjitq8AxTZAscsVjBW7oW&#10;6jjZMY+IoaJoEQywrIYWCWshgJxsTwbkksTviIx+gnrICqsryQMtGhWYFDt6gWiKUsgWG+6IZAQN&#10;f1gNe6xum+wZ8HiEDQAQdsIQ3NJPywVoHHA2IFaGlz0z2AhP6h9TRqKwe0iS+fbuDNMTetGMdbg6&#10;YXIIxbIE+xUICAQEAgIBgYBAQCAgEBAICATeVwgMV+b0orlHRJUMXQIBhlDMtkgkwggHuA4v5UOE&#10;7OI3MqMyz2JuT0SiqE4REUJ8RnIyPwpRme95JzawtagUZTNQ7IYNTlHRKJjnBc0HY43Nv9/QYvvJ&#10;Czp2AHHZw/QpUyWkqBoFveYt4KwcQ5pDhHP/Kam07wS+/5Q+UQf4EhirfZgVIhnu47wCs3gXCAgE&#10;BAICAYGAQEAgIBAQCAgE3i8IXHgO8KWRFPBGDVIZCuKY7HXYbkDjQBT7KbSc6sXoIR1lnBNE953j&#10;uuedJrRi4vZgtUxiNTXUxNPOy4vjhHfwxfpz2D7mbMPCAsrqxmkuQ4s2nJCw+7yj/zduECUJ/6IZ&#10;6/AEmPi0YL8CAYGAQEAgIBAQCAgEBAICAYHA+wmBC8kBfjtIkyFFogh3Jv4xzBaWYJzEKCXf4hQP&#10;OxjbBH2xoUiRFWV63+UNgnBEogK2FGxMwnDCsPGHGeg9/CBZUeSht/4aME09Bggin+Pxw9DXY5cR&#10;wu+FPgxRDQsoF/3dHC4HWNQBvmg/sYv1HxPtBQICAYGAQEAgIBAQCAgEBALvBAIXSiD+oXZRyaZL&#10;DpkUzGFesh3mVshZRfYpe1lgWcReVvyJ/YriQIbredXVf2iUF3gySKlDctglWE/RwGS7bNgNvMyp&#10;UULu0C/oxoZCLeX4NAd86DvPAE22SzZchb/6Zy9jFcDBXu8JQC4Qt3e32aV9d4YbM5LULyWi+hKy&#10;kC8hbltcRSAgEBAICAQEAgIBgYBAQCAgEBgSAcsFl0H6x9jLOaJ++xRfieRUJgNzBTh+RAbfM52b&#10;B7tY/WMDu/Sz4/HJ+MAF4f7D7tfzgOjuAXS2/yAS0p6J94rM3ku/R4lnImf3ErjkcN8P2JFdSkT1&#10;JWjQlxC3La4iEBAICAQEAgIBgYBAQCAgEBAIDInAe0xAPAdPfo+NNIFacSYcN8oakq5xApwo5A41&#10;H/TDPbG4qRVv8t6d+NtDTP9ZvVBM/cXnAA9HgCmM/RKqKomzBAICAYGAQEAgIBAQCAgEBAICgXcR&#10;AZJaeY2a98Q7y/cln+PB7++REQ6BFYnSBgo5oWKR0yk5h3x3SS7spyReSkSl9kPNEeHRqMPkYu/4&#10;zNu8d+7O+3skl/gtG4afy/fdd98/i7qL6wgEBAICAYGAQEAgIBAQCAgEBAICAYGAQOAdR+BXv/rV&#10;kNcQgenvOPTiAgIBgYBAQCAgEBAICAQEAgIBgYBAQCDwXkBAPtLSrUsGiguHNE3VpbAm4TPSghEX&#10;jeLa3F0daceqgfLYkkWWnYoF+9w2i8uGmtWyRVGQf49gADBp87OMDzL2kfAPdzU2Sx4AwDccQD8s&#10;gIBv8WNDRckP2MfaXljl6n49J6TiD8hPSLyAeQi7+PgxcX9Uq+kKb+6imP5mXXdYlJE2xUJ1w4wo&#10;+aTD5I02VZIDhnFK052SMddhKfXYsl02oGRRpGBE7wmrJ32RrYGoR5bbkWYAAGVJMwy4v42yKBk2&#10;S6rVYrXIAJn5xAM0ujog18k43vQSQBSFCSMuTlXaeUk2Hg8vWRFpgYgMOltWZUOLuc/zrtgtMHBd&#10;/ld8D8OI7+FXJu9381S6PDNpx8NA5+F0mf5idw5WBopu0AuHFFxRDkmypkjFybYRbluSHY+GyHno&#10;e+bFJ4GAQEAgIBAQCAgEBAICAYGAQOC9gIDcFgiBGoHp6boB4zZwYBWfWNw6KBnjtsSxOPnCnyA2&#10;4FQ2qwxyR/wWXJczqH7MipMoOieRbrJEZLJAx4tR4CE2cyfxP3b0H6JRfdQ60Ysu0Zkufg0+UmKI&#10;jCMypwHDF9aa/NG1bcH1AfVajzXTSoBE2VoAmoMfon4Ytl7diBiGR5EzFHmETRnpsmS5bC4rFgRk&#10;LCa0BaKNgehz3eHtUW2W0+KkylOyxTCskpShSDlWJcmieCwK0OQ9c2yI7vbVUCPeyW8Bo6CMhfLE&#10;AhNhWmjg42aklQqb8aJrrDfz9nEQOGFmvJ1NJAY0dc7rgXPw0TN6iffDsx54a9ppyBqxX5oMpqnI&#10;YUPSZGO0xzYiyS4I8Hvhuy3GIBAQCAgEBAICAYGAQEAgIBAQCAxAQO4OR009MMaO+lgno1DxLZGK&#10;xuXbGO2NUaMYe2Lkt49d8U445YV8CgIMMjyYAvepk/yEc2rD57+XCcMfIPvGejfnxI4yhk9ypsnd&#10;w1G9ORBtCESf7o7UaPoipzUXCfKyhAUDIpnEfmVFh/Qqtet6l6GPt8nlSfYshzXZZoFQDPYIydSv&#10;6uihOai+7IseMvSxdiXZIjsMOckA+5XTLUqyVXaQrk6LC5BtGX0l+kuElnNyWkigO8HUXXKX50yd&#10;NaBRk9jLwCU8UXCNib20hIERmggyGsxaMUrbdy/YpGm1A5QW143JxrFlh5jmzI6b95zaoReMg+YP&#10;BVw2rApmqkqg9HphkjXH7UhC8IBQgM//gIoWAgGBgEBAICAQEAgIBAQCAgGBwD8VAbk3ojI+xDlP&#10;QmAy28OZIaeuXPoDS8IRxoxMjsva9OfKnGIlTIR3wTsByeQEeDBHGkiA+RUH9HVefAaTXU4l+dbv&#10;KI2L7+OTYRI3mJ0B9nu2J3K4O9yuG6c14qTpiuJRJMi2kEnxjopmQc1oUCkMONeq5NrlQpc1x2l1&#10;KbIT7A+l0FQ9rBvNIfVUQG2NGvsjqk+S0qySEwcNySMp2YqcZVPcFC4u2frQZhgzuBKjxzn7xW4e&#10;ooz/mb7e4MxcKaZa47HJoAHjvpiIKeaacc7muZhC/CpMaqY/GZFmIdfmigjXoJmHXez5IIhw6RhR&#10;1igYW9IUPirDpUhFSbYsl91tZ3HxYhMICAQEAgIBgYBAQCAgEBAICAQEAu8lBIhkMfpH/AdZqZqh&#10;46XiXacX2xAgrSMuGtG8SFIFGUQzk0XGOE6cpQ5HehiJos0MMB4SAmYqHhchzSbxMy8BNd5hIvtl&#10;I4hv7FpmGDETUOkYosGDUb0tqB7oDv+5J3w4rHolY7SCGt5GyJDCLM44IiHiF0m/ci8iny3KBI+1&#10;PMUxKsmRYrfaGL+lqyhyVNc7wmp1KHpS15BNXWRT8hUlS5Ic4I2UMy1ZwahZki70VCQZQ0QFb+Xy&#10;LyeZNDhGMrkiTMKvbCD/Fi8u17LMXwYqo9DUECm7FJmdeE/4MVq64C++MWqLnYzS6vQvBGbbDNK0&#10;WXA1NOyEEHbeJanKCHWWdIuMFx8b9cRSkhETjaTgwesPl3DrxCkCAYGAQEAgIBAQCAgEBAICAYGA&#10;QOBtR8CkK1zQNRlXjHpxaZHeE1+xCFuuQzK20xdIbOqKsV0D2axJ4hIZ6KAZDT4nxtdiYuaFMqy+&#10;dnEddAh6bSqqnGiD7SPvt9EXremJ7AypDsi5spQqyy5ZQkkvOFclwRsMSb+a1BDFYoExyabM81gK&#10;3dYMu8VtkSH9cuUToEXQlWY0R/XDqt5tGKkWOcsiu6Ewx5RdmyLRyyKDM3O5lMchmwyVxzGbtwVs&#10;l2gqF4a5PhzfmLUVUWIQV4vZiLN+5lpFp8ZSrtlZXEPm8zUXPthORslliNtEsOP0OXYZxnPpH0yN&#10;4rRBj7EiEtWR5YxTrGzYEVWPgvRf6P152x9m0aFAQCAgEBAICAQEAgIBgYBAQCAgEDgXAlwBjtEd&#10;Hu0aexGpYfSWqZ7m/lgELufL5jZApo2rqfxwnH72tR5ySENS34Enn+d2cm3a7GmYc/vt7ps8EcKo&#10;prcG1BM9kf0BFbHKs1zWfJsF1lfQZu2K4ZB1l2Qg+BkkL2wYI6xyqdMyymNNtVuQx8uzb/FvMNKw&#10;LoH9dqtGoy7bFQW818VYIvhoiIymKO/XjlBwigY3X9xgjPlj9208cpmwJ5GVSCbThLkbMyPM9E4f&#10;STQ2Y5UZizZVYnMxgwRporU0SH6zmMgMZ+cYyWasmt9o6penQ5uJxZz8mqTZ5MDIcI5qkqopUd1K&#10;16OuwlFDJTu1WICA+OoJBAQCAgGBgEBAICAQEAgIBAQCAoH3EgIImB0Y5jqIvhArYnTINF5K0FP7&#10;Md/4H3EmGw+2HYaTJuiYHBTeRcLuvpDdeHh0/5jm+LXMDwMCnofD2pxDgkhMVX+MaNToCKjb/NHq&#10;MAobyRk2xYVCRlQLCiHQsg3GUhppoA7ZyLfJI51Kjsvqddhg+YRWZtQxpRBLvqjWGlRbwrpPl7IV&#10;JZlRyAiCyg0N0cZknQ2LaCYXm6HNjPpCQKbKUrycFDy48c6aMTpKkc9M/KVI6YgsRWCaxcKnrThE&#10;NlmmRzRSupnsS0DQKeSsRR7fXJnFVTARKuPErKy4FIxYZrxwkopu0blkoBMcYtJuTLBmlBvDVeii&#10;zB0aQ2MFr4j3a9B+jSDi45kvtKgu/V76jouxCAQEAgIBgYBAQCAgEBAICAQEAiYCclc4yolnIu9k&#10;hXNYRmlc/eUuVzHDpHhjzlWZTsmFw0RdmB1kp/AG7LBpgoVLDFEqNk596Wq8Qi3rP563GsttNQ9d&#10;QLRt/yamQMy7p55ZdDA4LfKcIWB2+iN7O8OvhFS/JI1zWMfYFNQ3AlGE6gsyiUq/9eCTslxglce7&#10;LSNdNo9VcVuJolLpKEZQ8a+Qqjf6oycC0dqo0a5LCJ9m9FVH+i4rMiSHLdZUi5KjyNkWGcZRLPKZ&#10;4oo5IP0w4ADGZFtcAhwV1ZKQM8z5rYWSfhnMLDVXI+9nhhwV72WHyLOa/Kg1VnqZkod5Y0rZNWVd&#10;DIzHVKtMYcZUiHKj/9hQwIfROffliiUnMyWakKMeNc0IqnrEkMak2EemOFJdxOLjKyksdNq8oWaq&#10;snljeVR130PTf0WEeDaNhFXbGqZsVqyjf4N/89R7WkSJPRIMFb700ReO0fcIcTT7HY09YMyCjvuo&#10;CWD/DZ4dMUWBgEBAICAQEAgIBAQCAgETASqDFAPDZMFMrYyFvJrUtd8P7D5imsBsWSf9+ctQIDNK&#10;w1ygeQnZc92IAez2/J0PoAHs1z+/QAJDiPXKNWDmR03VenuC0XZf5FRv+I2gCmcq0MVRFkuuReEh&#10;veSpLEvtklGjyUUWZbbLMi7J5oXXMZ9CjILiMxr7o1qNL7o7oJ5SDZssZ3FazNgvsEbBX5uipEFe&#10;VuQ01EAitZTpsbEVggQjsIFTJnbKk3h5oSPzLtHiBCtLxAr3misVJl8FQ+ZJv0wZptUHviyBf8hw&#10;y4yxNj/QUgOOcfMrRp5pUESezYhrHIbaDBbNWvGaTGy1xEDwMxGxFLvF61A8DiuwgWUataHFBVLX&#10;0RY6OeLAUV6aO3KphoSUYU3j2cQ0dFhwwRAbIjP0d0NRsJRgl6V0lzUrxe6AJP7v7SwNfHEHgxG1&#10;1RfpCiEOgPmN89B7tkLBqS4tGbDQembdTh52dCPoRlpYhjmC+VHEW051WFGuGfW6yLD7gr5b4j+a&#10;AgGBgEBAICAQEAgIBAQCAoH3PQJyD5VBGmTrzKTR+JbIRM16SYkTj+2iRNChAOGSY3xjmh4nwJzz&#10;DbddKAHu126o/NPEfYmNQbkotFshzfZsd/h4Z/CvvZEuWZrjQZiw4pIUN/OeAh/slPSgbMATK99q&#10;KbZbRzit2U6L3UoMlHNORjaIUoLI9US0k77ojpDepBsw0EL1YNhH4xBINabrZPnAXkVOVqRkm2Jn&#10;OzEqVNU16SiRTzbMBEGYkRxSRGMWU2aJX67hxuoSM/ctznj5SgMra0wMldFjrvgylkTNiHbH7oAp&#10;MhMV4sdJZjSvRe3YIBn9JmU45iTNCTC7f0SYyYAaZzNVHcnJ9DKI5cJYHMI5+iOnLhaDjWHhKJ48&#10;COwBzWiNak1RLaDqADwfTmMWuQce2op8IKQnS8b1qbYJWZ7MJLuNBYS/779zlzoBtiJhRFStzR85&#10;64+guHRd1OjVjQyr4rHKWFuJMPUfCFvBjWUFpmiqoYWNaLehRmWr02IN6BY8BjkWuK/JY9y2EUl2&#10;r9PiFAz4Uu+IOE8gIBAQCAgEBAICAYGAQOB9hwBPXR0Ydct3MILU79Vf42XhlAOCVgeeMrAIEQfo&#10;wkgMv/iwG+OEPIM5xmrj0Z6xvXQ4gfL2p9R0DDWfoho0W701rO6JaAdVcAh4PssexkpBXEk4laUe&#10;Q2rWpSxFmeiyjvZYMxwWaGj82hwEPlDkwEbQmyb5DDnIxFP4PPPEXZ4/zdgvGCAl7vL0WhbDysOc&#10;46Q0NuW+4dJRotCmMktEJ35jzDFw92ZivCxb2xwSi39mw+Q5xuDsFAUdC0RGMx4UTcWNGL/iWi8P&#10;iuYvs3/2L/Bb/EPh0wx0Wj4w6TFxWmJSCh0K6QBBR0pwmJRfJvyi5pNFQa2lsCT7ZOCjhxj4dkVK&#10;scm5dhRSVlJtss0qBS0yXugaY3BapHZZOhTRa7rC7b2RcASB6kOusbzvvneXMmCGtAwlPCfZMTbD&#10;PSbdmeowOhRNsuouq+G2GB6rgaWbJKvhtBLgVKpKodB3UFwUoPZa5FybnG9TkiwKIvPbo7oPrt3/&#10;xnheyj0Q5wgEBAICAYGAQEAgIBAQCLzPESAFmFGKWDQsm89QJKMfF2W8aIBIPHQcZZwkcqBMMsgI&#10;GFOAB/QzGM5E/jXoaB+7jemQfPADmW7iiSyllidAUrEiHQC0+COHukJ7QtG9YS3Xpkx2Wi2Gwsik&#10;hBBcbCchu+nGtS5bRYoDEbl2MDQmb3KwOJ8E0YSS7NP0lrB2Ei/N6NGNJElKI2cpameXFTg/U4iv&#10;YSQppHOmWBWEQzNllWRbZjIVw58vS8RQZw1Ytiezt2Jjj5VN5mox8VYznxZGXX2rAiTJUgPeM9MI&#10;Zd4AuzFH3hX24AhRaHaHqNZRbBGBR1bTJVgJJmqMkGbzbprRs9QVU/XRL8Uzs5hbVuK4L0Scd8vi&#10;DXhSNMELbsyLKqmaFI5qRJsNIyoZqDUFAgwLsV4dlZlkVGZekGIrzXRnpTigAw9+St6De4AauY8R&#10;zzeFe0KDOZ8BlH9QdoU+j9LcrcFIrS/cHlZPhFV8mxCb4LZQSWdYteEuYH2B7i1WH5hZONZZdBnP&#10;NSKgLadUPVuWxnusI5JsKSyQ+j0IoBiSQEAgIBAQCAgEBAICAYGAQOBtR8Dy1W98k1Ee+glMkcmm&#10;8McvZBbNSQhU7lN9+0cvmz+gB/yO5rxpgJAb53UxlTKuNw85Ozp9ICEfFOecoJVSJ0MR+FiYN6Nw&#10;PA8ZG0hXdyB6uitY5YsmWSS3InutVK0XhxwSiKLUyfhYkiyXWZUxTku20wa+APbCnatMWsh0V3Qb&#10;1gxfVO9UtVYd2hvRWnA1CqdmvUGD5bQTXBXKJ2gHYqo5BeWKLMOec9cYn2cLDYzSm7DxxszlihFe&#10;XCNmkcVOorac0zI6HbPvZhdgnJbx2liwNTuB90zDIwNnZsrFX4zz0ptZOpj5loFp09wpAdi8LzgD&#10;HJWviVAqMusT8PKqyJCSyYgaw4zFW9OTxpyocQoLIKcxU2g0XKWRJo2gaKYbo5lHlpMhXOtStV9t&#10;UY1c3Bq7FZ7bJlhv+7fhH+6QpWaTJZim6oGg2hWI4ulq7Y3g1RmIdgZVX0THKgn4PNrw28RvB4P5&#10;IlgogIX5msdmTQHpVRR/RGtWSTCHRI9kbGCqaipcx3GvsF4AbHEZVVex+qCCA8tKoypZdD3TJifZ&#10;LC60uJhL/8MgiQ4EAgIBgYBAQCAgEBAICAQEAu8aAkSA+cXjvLTvz7j+2EdhB5jxDvGTPb4rgYWa&#10;Ki7rmTM0+rU/mACzdomNY7gkqLoJH/uhlkh6TX0zkQgP4sTgYNDQeoKRRl/kL+3Bt4JqntXiUYgD&#10;gw8gNRfRwq2GdCCKYF1pusNa4rbkuW0emDvxhNg+5mJSF/AOYr8RvTmitRi6k9FDVE7iBBiwgBxG&#10;WRot6CKKDIP9ojNWkYgTIXNm8QmaQ6YrmaHc/KLsZWb0xqcFn2d+iENIn2OLFTEia4JLhIsin4n0&#10;mJHP/AHgqcLkBQ2DaJa7a14aymGsDjFdmE2M0TU2LzKD5rOD6suDs/mhGLFjkjJjy8SNmZ9YbKjm&#10;Sgbn2awZ65DKKdMeHq0NEbVN1TqQz0oM23BZFSjwvGDyu/a9MbHsGwBlTetSWNW6/NHmnhAeqjpk&#10;6gai7ZFoW1htiagIOe6Oqgi4gO1cWwiybaQ3HPUFo+GoiuLJ4MMUVcAWQy58WvSgWpRkmyXDbknD&#10;QoNmnImoYUO3gQfDdI2VlqaiVIqFpWQjBJ0eDnxsiqjIGaYH3gYWTTW53lUkxcUFAgIBgYBAQCAg&#10;EBAICAQEAv8kBCz/xQhwH3cyCRS/PP99b/7K53wqpi72NWAKXtxNiXc2eDM74YyHSZ0m64k15Q0S&#10;zuVM2dwbi6SOtR50DU4bYxmrA7qKd8K5NyeQkgH5t9UfqfdHnu6JNmlSkd2CsGQHc3Ym0UyWewyj&#10;VjPyrfIMjzXXbUtxWKE+JoZdxwgQTR/pw90R8nOqiepdsL9iAd7szQxsJtNjRv5ArZ14gQOz8r/E&#10;CmNCKNda2YuxRDOq2cSFmTLzmTLUTeDN2cbP5fouO2iKi6QsE0M2uRU3IWOMlDTbmBDJrsuilEE1&#10;zXxjHnMdI/zm7WPPAWOnJlPlqd6xLGIzUprLuCze3NSfmTZJo2Ve1vHIauZiTTWc6DAnvYjcxbpD&#10;iEMhSymEldSiS5VBLR/+YTarC3rxhTPFoZ7If3gfu/lMUsfAw5reE1Ibe8JHOgKv9YS3BqOdVE7K&#10;QBy4E17fNtlqA1kFHYU2i0hvmH5F6gJhBDD3+KKBSDQYBQAksLOCTxdBgtEaz6rbaqFoAkMKaioe&#10;WmazjdRfqiUNOBGBzwzYKHacbqyhtWoaBOQ8qMdICbZZmKZ+ERf9h6ETHQgEBAICAYGAQEAgIBAQ&#10;CAgE3h0EoAD/d+x3PPt3AoXkXDFRZeunuCVwXs61YvQqxr1M/mX2ET+Xi1xcATa3QeQ3DkaipDkk&#10;QowOxugw67p/p4knmcyCiYqUyOqPqI1+9URE2xbVQTzG2JVkSso1+Z5TAulSUmRpttNaxNgvUoMp&#10;pje2WtB3JcbworrUGdVaovqRKGmV2SxVlaupPL+XdYhAXxkME2fgsxMlkfiAZXKWirN6Blk/sDlz&#10;5GsCdJRbOMf+5Aoz+A9jZLxqMllt8f3ckJmILqWgcspNAczkO82kYC69knjLECJey7qKFeBl3fLO&#10;zePEfhmbYmNhw8AlzKnQLpBbHjjN1G9zYObgIXXGYrfJbgtNSJTEBXTTJhqXQR3mToSUQy1nywTJ&#10;ZN8l90ryEV3KtMGF2wLmBgo8EKZ/+peIhF9V8/mjdV2hI53Bl3tDx3XdY5MnOSwTndaRTksaopRt&#10;Fq/Nkmq1pNisoO544c8Mi5JplTOtFDzequot0WhdbyiIUtS6hJBkFpXc7wEYbmb824TmSO11WekZ&#10;g6t2gyopupKhWGC6RsbRqDVFtaxpqQXx/MzUTU62WLOxjgARGM88zhcE+J/+8IgLCgQEAgIBgYBA&#10;QCAgEBAI/PMRIALMJb6+zVTsBv4AH/r3eGyvSWsZJ+vHhxPIKaNnjDMxjescFW24yhnf+EeuAieO&#10;NRY1nIibSQuHgpLoGzdJBvtFKmazP3rAF0GxIlSdzbUqI60KPIRczAEZNrlQawtsyliHpcRjy3Da&#10;KOyWjbgfTWVXI/4G62NNawsjFVM/obHyv/DgNSdM+cAYN3bi8tDiehgISHCFHy94C0uUNW2l2AT5&#10;y5wIn3NsM++N+WeCiB7T1ON5uSazxdioQiwbJGe/2ECGyYyKlWKmTF3Gb+lPGiEtTBC/ZRm/zLGp&#10;r894UjG/GSb1ZZyKr5bEeHnsNrOhoxlLVaaMaI4/nwb3m+b9061kabGc4BMz56Qakerg9qyOLUoo&#10;eywyYtSTIRDrEpKBeZrxP/9rw68IWomqvJ2+yLH2wIbO4JvB6D5dK3RYZrpsRU5btsOKStGQfyH1&#10;uxQFkQUOC/6kFwRbj82SZLMlO+wuu9XCnMd2h9QDAc0aRbKuhMBmtthyEaosbhYAISkYXmu6EoF5&#10;GFVgZsHVVGBZxzvBTA8bPQhei8WLbHZEIrCQcvZsvmtIvlt3UFxXICAQEAgIBAQCAgGBgEDg3w0B&#10;y4NcAe4T//r9CibNKEbJeKtENhbfwblP/Oczp2488DW29dHZOAHmcuOAbQD15fQpccNJCW0GHDzP&#10;7eMEGGNDsaLuiFrdGfpzbwTpvtmKnGOl6keQZ8EfwIebdEp8LXdYqOSvmyJFWTBzbDNnaBI+eDah&#10;llKPqjUh+1czGg3yuMogoyzTexntVFkKyVQbCdpm2JBQChjasttC/JPxQybAspUBeifQOUXsA9UU&#10;X7lEzzTaWMyzqYBzLJjiSkyS0m5RlIh1gJ3MpZk6RzPK72VX4hSXCbkkB1Mz1pjZobGBMMsrdkVq&#10;Cb2SVULi6i67D0xbhp7MhxV/EPCBI0a5wYzKslHzu2kyahoAO4XmwigyMXMMBGHDiuwBb5SlsC75&#10;YC2mmz7VAM0XVU/4IoFABPzNw9jjBYql53k4LuYwCb+a3hmM1vSEDwWiL4fUoCwXoJiTVfZi7UNB&#10;MjkMmbExYAkqnvZsTpw5dgNDvChY2WFBHLK10G4fYbfpimVHUEcpaaq3jBRfvgJxAcyUMVjScsGB&#10;k8G6ETGuGadBpg1Ka0ckNj0GbFEDL6jBHuLkEN51l0UmXzdBgC/mARBtBQICAYGAQEAgIBAQCAgE&#10;3qcI8FTQRFFz4ETot3csMpYdi4cADxD8Erlo3092Rq8S02YZAWIdDf5Vn8h++bD6dWryQxpD30FO&#10;yQf3xYlDbOvHx8mvSA9FtX1h9VBUC+gGrIZTFAVc0W9IvTgqkcw4xqpk2JUUiHgW0ybXtKIadKuR&#10;VYkKtSgm7NcgJhtOyUD4MRUWYnQQPIfSWQ05TBVxKJbZjhebAK8YpLI6Q6Y6zQVSQpnXBu4PADtk&#10;NmCsEpfjxsv4QDmnpqrKDiHdNLZ+QfWNYt5T1CXLAcY7S8Tl6q9ZPZi7IfEcYF79iI8Ct5EptyYl&#10;ZxyYvUxXaUZ/Y/WZGONlDw6j4uYc2OEoVh+QC00XptBnGhWipekCkqZIoJEB+BWzRwwQoRpzEnPM&#10;DuHWgAzDjhsTUbWTgcjfu8PHu0JtwUgEIA5aJXlHv40ALKyC/aqnukOv94RfCasBC9UxHu1Qxlkt&#10;+SCWcJ1ik2WR9rjLzAfboHpXuNW8OhIeD/JkZjfDJltcijXdgTxza5YDkQjSSVQ26g0fwwQD0Qio&#10;dr/H4FyTA4+FT1uO216Q7BjpssAwTEdhJETd0+NFRaeQf44VH6y/wLsbTyOeyTAVTPrnIviO3h7R&#10;uUBAICAQEAgIBAQCAgGBgEBgeATYj/Ihfv0Oua//TkZy49yTHWOdMX4V22L8zWyaqGeaTc7Dv4cZ&#10;uqkeJ4rMPAi4j/L2O5Mrkyza1ojqOuyvYNiLX/+ITcURsDKovnj3GQb8qxAsOkZRxjmQwAn2y82W&#10;2Mi5ipc4P7ab7J2h6+pyLxNGHYg4ZfSG6ZlE+XAIdW4VTXLCHEvXkxlURJspP5M4MOgQdcv1VkYl&#10;Y07J5u2hnabgyt2nSFPsq/cb1xbZpElQRUw1hVUzXsrCXhn7ov/hVFaCiJySaPCxMr8cILyDDiH8&#10;G9Ir8aK+sRAhJ6Wak+yYnsnDvGPcmEbP6voSq+VloixUJIlVGGazAiZB5obNquPS8gBzLKbLqBDD&#10;LfSO9QKChXFrBIpnWCxJVjkqy2Gix7iWkmpFtra8P6zW9IabA9EQKv/Eqly9o192jiEWOzpDao0/&#10;vMkfqVH1AkWehbUSTIVkaolFO4PTQn0nZBkHplly3BhwVFmZBG82ZlTrReIvXmhrlfQkqzHBoyxy&#10;K25J39Ud3N0eaPJHA8AicSXknJMEB4aim+60jvI4Jnls+Q6LjpUFnAKXLBbGjzuCB4JqL7N1GeQL&#10;s2WKC1CZ31FwRecCAYGAQEAgIBAQCAgEBAICgXceAVYHOJ5v2nc9Rhjjf/YPweyfmmj+do65I5nC&#10;X8KvaTOsN/4LG39z8yIzB5j/sr+Yn988TpiN0HznVx8AV5yf8w+cyIKQBMJqeyDcElb3q3pIAr9S&#10;kmXFQ9GhRpcmnVWNFBmGWDC+soNFIKaUUn8TLpmolxMRlcDW4L5rdEaNJhZxCusmbIgyRagziDEa&#10;WEHkJMON0Gim1vawNhgP8o1ZFmvcU4qXAOoj2lxwja80MAZFDYhoM7bKCuqy8GYeT86FxzgqprZK&#10;4zGLTnFRmTNdFn3NxFezAdXsZaSdadCmao6PoEwUKmBS3xhD5zcNIbVsGNgYn6VhYA9IL8/1ZYcY&#10;J2f+0ugEAzYnEmuDbnhBJrRFpjT0c5wBhoY7hho9CD9H6DUvqkwRvMwROsMiN+hGs2Yg5NhLZk7/&#10;JFPoqKrDOfx0d+hYKApX6nRFHm1VUgEuW6lA7ACMxFOQSU524jR3s1Azx9NcRqFVjrghNq0DMKaM&#10;4sFohDkiMpnOxbKCZrSoyN0lg3GESdsuONgbiGPdxmGhCGrU+tofgMm5kW21JsFzizZcD4sn4MWy&#10;X1fghpVqt6AxEHzn/4MjriAQEAgIBAQCAgGBgEBAICAQeDcRiBvfJLDdBF3XHJqpHjKiyrmT+Ts6&#10;wQopPgv2W5/HzTJliZ3F/8W5bkzL6idqcSGYHTpvPOaA3+kDiG78z4QL04g5H4PQ1h1Ua3sjh4NU&#10;CnWUHTmTJNm5EXBryG6wNN1A9mmGTfE6LC6bBayjb8z8wv0mw/5ika7EgSkal/yKY6IxBQmD76Fz&#10;J2gw44sBSe6SpA6JigwHzVq7TNRlgFGNmliiLO2LrSuQSJrgFYVuET8Mjm1jFZs4BUXv5O1Mii+Z&#10;VYHREKkxATdRISJK42WmUvxuxrg9qwBMcjSzemZ0KJZvzPojAscIM20sPZnYOc8W5g8ED4cmTs4s&#10;rOJ8ioHKo7XpBuOQlarUsj2xBwTdg5xhgQCezyzxldlD40VrBEqSAk9jBV7QNiKHktcqZVslp2Gc&#10;Deu1qLUbiARZoPA7+k3CrFGxt8MfPdLqf70rhLq+ZXYLbNKg9AZxbcY5kUPOTbYJW7oNXPomjzMm&#10;wdP6CMn8phzM1mV4hjZrj/14kCKqhHgBgFDgsY11WXui2t7uYE13yA835wsWgtGzy6JkuWwFHscU&#10;lz3XQsndIY24NIC1IxCaHhe9J6z2hrUwZOh3FDvRuUBAICAQEAgIBAQCAgGBgEDgvYFArAxSbDRx&#10;HdWkuP1HySlTfF/8E/swWIKlnYwOm8oXP5F+9Md51yVpTv0obpyQDtjLr8Q2JnnSRXn2Zn1vZGNP&#10;pE4D45IzLRZ4X5G3E2sO+THfrkxyWfOdlJM5QHMzLYz65s8dpCRYagVUHQ5YJ1U9SZGisoQ+YeAE&#10;pscMokhThfgJ1hOREcrLoohNgmS4mAALHRjEiYcTM/rJ0YytB8QWDWKUldNdzsxN6Tu2gGCeyuO9&#10;QSLBuokeM2trGFBT5G0shpnfHX4/uarctzbB2pirBszDmVVp4mQ/JmRy7y5W5MlU8XlxYJoa8WSa&#10;e+wot7kGfeNZx2gCWhgjyXR2zACaBanHlkC4ZzUj3rQbPSM0GocxKfIqA57sLocjug1lfhS4GSvv&#10;kIyJ6YTCWqc/eqY7vCEQOWwYOVYlz0YZBCGsfTBYeQVfZI9z+ZdsnBk+8S+NuXzQtw7Ep8pXImgl&#10;AaIvj0bm4KMHHO9VtdORKCaYbMVyDMUjMFDOv6EVFkdQ6AgCbwo9+3ozGDxy1LGOQGODkbalPaJj&#10;dSbNocBB+t2vrHz+OYkWAgGBgEBAICAQEAgIBAQCAoF/CAHueTTEz+lEGTaRWvLERUZZ+gQ3tof9&#10;vGcKYcKITCWYJ6PyzdQch77swNEMz2rNlubQ4yHKjNHxYOD+/NxkayCrPnBgFbxCckhyGjx4aSRG&#10;FyKTJRnJpRNdtjynJdmOEjum7MppX3yGPGt6wPAxQWiniHmGwxP59zK9l6mvZDIE96YAbJzAjRnH&#10;ATeGm7FVMnyaHtR1ZAJz8TI2Wd59zG6Ky7AmfownxRRXk0+yKkTcRJpJwUxUJJdhrtOSIxPemTjM&#10;dVtGROmi3GeL6CXpgiyVlzNYrvNyfyxcmWyquIQZ46qxwF2SrOFCRTZNBuVOU7A0pQoDDXK6gqTM&#10;zcDIQZpHelO5X9Yjk4IxMMaumQ0Yf4LY4DjAtHZAFk1ktgWtG8sTIG/guEhlVRUlxWoZYUN0tPSy&#10;L/JSW+B0TwgG0ReukSY8pef/qGp6lz9ypjt0MBCOWsnwOUWRYf2tQVMFR4VVNe4ynxQoOLtDGAnN&#10;i926uF+3OVmzLBR7kthdYQWRKVqcTjSDyel+oTNkO5fZFVQbbvSFG30RP1KQL1wHBuyKkua0jUh2&#10;5LgsSQruC9UE1vGkWHCE5OuIGkU+PLKME7+k50dEtPiXRkBtqtz88MrVZbm/luVfF835w/2PVh/p&#10;UkPr1q9pkprW/Bk7+70ePio1bV4+YGf/P5evaeuHWFfVSnn16pohUVRr1r2wcg6/9FOrNjSHQvtX&#10;Dzgd5w11xdyy1cvvX7+hCQuOA7YTqyp+/cAGnp/Stw0xFzbsssU05ZrQcDd56N76tz768EBA/rym&#10;qW3N8v7Qyb9+uDJ+Xj/Y2TCeemD1oaa+fgf1CeT5VvlC/I4kdNjXMyBdUcamtnTtmiMwUxiwhZs2&#10;rF+5+OW+sfQdr1lVsXZDHxRDtqRbds7+452cs2XXoVUrfpcr/zq37M+rKrsuZpBoi4FteIA9tAMf&#10;tn/p76qYnEBAICAQEAhcPAKsqA1tXAs0OSOPX+4TBDmnjMlOPAg2kebyDjhJ5AJjnMwNRa5jB/nV&#10;OFnti/WN7+t3amKD+Oe+D+bM+y7M52LOihFixI8ihjSo6ghebYLZFZu4QzLwAndtkfBC/VVLlt2a&#10;ZkdOKbFGxg7jImYfHjgxljnL50xxy/hpFTVZMkyeDD9irVEnFuyNRf/qigFb5iiLZIZDEi4K7oF+&#10;wH75kgKGSBG/LLCYZFL2Jw9vZtNkxVsZYjxllNFeOouLzIxkxl5UJtdANC2GBQoKmZTZQROFJTPn&#10;2O3hHJj5R4G1xugX8wfGi8rGsqERX+U6M2NrrBMW2s5YN6oWgVoz6mo+AfxWcEmZDnFxk5lgIbkX&#10;iw7IfKacWe50hehxGe5gyIk1wF7BdxUdwdF0KUjlgDSCSk7sWoguxokI60V5IcliCRGFs7jIoFuq&#10;U9U3A+GzvlB3KAqmOvjZvPjvRf8zcAdVoy2k7vBFqqOG16KMghgLRy6KKJZRuQjyrN8weth3gkK4&#10;mULL7J7ZG90xDh6cxmmyrOQTGWSxDGEKCeBIkyO2YqACEndQw8lYJUm2KNl20H99d3fwUFtvcy88&#10;vy4iYBlDgfdVkt2a5XYUupwpihUeY1gDwjPJrL0RkkB1v2gV5h+FSZz/L4JAw5qVj+XNPbyqKfvR&#10;yrsN476aytsfntP76PLHXNc2Y4q5K+4yjGseWcRnm/H3zvuMB0vp4+yM505/GO2NbXkmEt9bRH8G&#10;b3juE1j86rfVrD32hBRZtfbEYMxq1jw959r2sofvpEtvWFxRvb7MtW3t4Ha5C9caHzn8CAXzS1Le&#10;NrrQtY8ulp7/1cnL8/74cHU/rhvacODhvdJPVld39e+n/1xYJ8ZHOveMqzgS/NUnt49e/Er1UPd0&#10;uN76ty190Liv8+8ZfOeiR64xjLtW5GauWHufcbjEBO8TszqN+x6cw5t0bXjwjxUc9moGY/D2NSul&#10;tfduyZvz7Loa3qb0weANj99kXmf2I9eayGPHnGVG55RPSPbvvXlnrMO+4TStBaSNTzGyfPSVljsX&#10;r13bx6p7a9a9vKLsibzLTz6xkf5jO3CrPrp6cckcJPFIw7Y8Z/+sv1gn52oZOvrw0i1fcJZXG/cd&#10;WeX4wty1D1fGifr5Btm1/8HFT+StqOmaU7G2+u61KzKHum9in0BAICAQEAgIBDgC3AWafrhzNtrH&#10;hmMIJbDU4UCLBe3GOhkgKMdoKg/LTTxoRvoO076PFXNqnqAGJzDmfmy4P/HmEb7mNclVOBjRkfHY&#10;qul2+AOh9qmFLJcQrgxi2aTrNUT1JPANeAUhmBZnx9cA+KX7NvaHKVjGigYRlwODYRHOkIIZOyIO&#10;CTIJ8ZMSg9lJXL6DNTQuBp7MXbIY/pzomhdhNs/0wumcbcaFRK4Y9sfRlIVZRDZXZ+mu8uRbznJN&#10;cTW2bhG/3XyOsXUQzsN558R6E1ZBmB4eK8JEh1mfYGguBemm0GZpClQ/iXVIvAsyOIOJlWii6/P5&#10;sWRsoscRQ4YJGcnm+MxCxBmpJmT4C+BEqJ6TOQwK6FUsDqTasjsLtPEBsdAlNiVLNtqiakNPuCuE&#10;MN+3MxsY01Q1rTeitkT1gxB7ZSkVtltseQJqP44CAejezMVKt8t4QanmGPK1Dba80X+BgIvcPHqc&#10;LROYKxEkp8fXlrCywD5jJQbxyViRCerGmajWEor6oxop3ReuAyPp12LxOuyjUlwjXCDTMqzOafAW&#10;xY44f7sVsfGQ60GrE2+3+E/kvycCbWtXvHjnE5J0U3nluusWFyFCHpvDW7Fw1bpF35sdxyTJiy8B&#10;bfbYB2nxg1cuL6KAmoGbM3/5wxMX99t7Yu0qcibf+/CBBGmRt6hZ+7CveUnRisXJ9JczZ/EDd214&#10;EvXPhtysXi8nwGxzjlr+cPmH6VPkq48mct2udatbiLs/cWxtzeB+4nPhh6zeisUPP8y6rapdPUg0&#10;BlM9Z2/9+o8Pz+tNmILX7uWtilzmBzDEVWsv/36kOSd19ZrrFucyGJ3eipXL13zPIlW1X7vihUqu&#10;wTrzV64q5xS46qHNCTw2UPno4aYnr32Q45a4hfavWpu/AesUxp2HH0/KwaFm30NrYkBUbl75cMvA&#10;hYGE06s3NC5dPo7473Atz90/68rs5Jwta9Zs/2qVdNPScbmS5K3Ivgk38aHt5ijPPciarSsrtq12&#10;Fu45snL1/RVlufyhFZtAQCAgEBAICASGQ4CTMjPkNcaCsKuPbBJjMjVfkzwlENF+3XJWypNp2WsA&#10;N+3jkDEWRqmOZrxyrCeT1/XnuwkHTeI2WGaOnREjdOwckzkzBgWB0R/SQJB8upxjt+bAFNcCnZdk&#10;V7hJ4UdDrgKnXMljBVsg6ZUDE5+MqZvyPfGNlThmya4U/8z0TDrGNE8q/2MGJIOqIUkVXeAwjI4Y&#10;x8PvP/CQTqjErBArV32xkUcUo44kvnKNMGaSzK2DSRlmhJdXTWKmU+bsTbobo8js6mYlZi5CmnIx&#10;Y7ymYswmxGkYdsYDrnkENnrnPlqxUsV0GlMqKakXI4Ca7VIMNxkOE9q8gDBeGBmPecapCBVGeDA0&#10;RlwCnJZcplEBmMUzY5rs0igCLOsWS8SiRKFJMoghSkMxxjsag60RQyYMJWRNU6EpQ3MaGmRqEM4S&#10;q6XQam2NShu7IjVd4e5woiHWP8Tp8OAjPLgrGDnrC5+Bz5Ysu8lHjTRx0slRaRlBxTIVMcKfMPqG&#10;9svlbv694ro9yw1mTyMp7YaFKkTRvUOoMx4HDeWsWII0+CcugD9wALbhVEWJuYizl+y02MYnucZ4&#10;nChV3RSMdIUjqOZ14RyYQtAtKGptzfc4Ctz2PLsVqm8AhluIKLdQtDameVEFh8V/Uv81Eehat/7+&#10;p2hq33twYdGAKTpL73/Q1DOHmHzuwgeWe4cFxTv7gQRRDgrqo12sbXPL2soBYcnh0F5JeuXYg6tr&#10;eBNsRcsnLb9AvL3eMt5ybXtN/JSa6tUbJCJ+UnD1hoYL6amozJxpUxcR9X7bxfd2/is2bX7oC+Ro&#10;kPNAxdJ+KDrmrGBycVXjQ2tiIy9a+NCPGT9v9t2/aj/nxaHK9fdXlqxawWY5YAtl3L9qcRl1m1y2&#10;cvoDrElTKBYlPue6DRtWrluF2uBDbic2rPEuncMI+XAtz90/nRnr5Fwt2yrXDoL6lbrKGjaqcw2y&#10;ec0DB56oTVq1eklFP+jOj7poIRAQCAgEBAL/rgiQT08/bZOnebItvp/v6cckTDWXE8w+AZF97q8b&#10;DuyNEZoh4E6gvP0OJ/LofirwcLdsIHfm/s/gEqrui6g9IT0sKZlWa6aV7K9AJzqYDFtutVxut+XZ&#10;LaihynJT2aR5IHjMEcrEygTCxInLpyAwAVb0laJ8SQMkuRPSpUrxzLw2LpkO4ShZNzOGDDaIny69&#10;CJ2FNK2BRJmZwDwtm5FVSoLlAcYmSyQ6aSbJ8p19t4kpipQ0ywYco14KT31ms2CuzTGPqbgYG6Po&#10;pDHzPmnAzACLXvFZMqrPXrwfujI/Fwco2prf+wStns+D5SGTMI4G4LE0I9Y95+3kYh0ThDnTI208&#10;3jlYNBXR5cHB/IbDOstwyHDqJndliK7g1RlWJd9uAXPc5lOrOsMtKJzLooTZGYMe8OGem6H2U9Gs&#10;iIrM28O94XZVy7PII610UzARSLVYm4C4HZKNMBO1KT2ZLefQvWMeYOy7ZK6k8Ej6vlLPJsixex0z&#10;CWNCP0n2jN6yMsLAxJCtVkuaw4oXPLdqApHmUDRw8UI3OLDXac1PcoxwWW261hCONEWRFE/BEcgs&#10;JuWcK/Vi+3dFoG3do92klErZcyqGwMC7fMkKyHP/6BauXNv74JopH2b9DApLzqn4BO1/6t5X03J/&#10;t/T+9euO9ErOSSsvMKi1q+sIH97yjKLYOGs21JWtXvDgFPp746r91Rcw/poj7axV0vI53gHNL6G3&#10;816wqbLuedZocdkgBluUzUOkX1l9rCbWUcX90z/PGjZ/v5pJuQ1rHup6YNWgNQve3ptf1DeJ5Fy2&#10;QrBizqjEUTnZYuUQW/XJNWb8s3lwiJbn7T/eyblatlRzCPptweqEBOghBxnasO0BnLhIW8uSq8tW&#10;vDxE7vB5b4BoIBAQCAgEBAL/XgjE6vVg1gm0M85142Ry4I/i+K/k+M/7fr+bh2Adsbxi0nzjGJtJ&#10;tvzq8VfCLUjczd2Lz0doBvYSvxiiRgNRvUODZCclKTJqHYGIhgy9jWVUTrRbx7hsGQ4bck1ZZKvJ&#10;nwY/DmzGpL2a/IZcpWgXY4e6nYr9GugZLA4EOCzL0DegeRK/JfJIJIn91DAQU+YktoRUYb1X06kU&#10;jemwTJSPuy4TayXhkBsEE0KMozKD5dhCAq03sAROyhqlnhkCXBOOhdqy0kYxPZwtBzCh3sSGQwby&#10;xqOOwbgAM1KFufrKbyxXxLnCzPJW4fYEcZhyjcMalYDC+MG9ue80XoxOUztWx4jieCnRlNk7MfbL&#10;RkluYVTZCIhZGdujlFlWC5dfkhcWjqvo5koGSvgg4tpC1tkYbRhsUcGfFBftMvRTwUijP9ISUOHL&#10;fREK6TDfek3XeyJaYzC6P4TMXD1XNjKoVDIit6UQrV/wF+413VUF+q4uU9I1U7wBSIg5Y7FUZx2P&#10;H54BfuNMck4qsBnwzQsk8SccG0gpRo9dHCj2YJiKOuIFjkW0lrDWEyU7K75dOGeF81Wy3ZbjtGVZ&#10;dY8asUTVEJ49XQ+pOmjwhffz7/WfyX+b2bbXmCTE4qSY13dm66pe3TVu+ZzS5ZwBDwxL9i59eO5/&#10;8ljrZu2VX528tvzJouXrq4f1o0oYZKhh7YOHn8COnKQnH5ztNY+cWLsme8Xi8YtXsv/w7q1dM0RU&#10;c+JMw13VGx58MCIVJj2yZ9kgwn+xvZk9P3/nX/tsw/IOD+B6NUd8vF1FbmzUfSOymLs29vaRQeek&#10;h1anck37wVX7j6zdsHrpwpVFF3C/uuoqNyJbu3Dl4qGC1Qd1gNDlxUtZ/PMFbkP1P3QnA1o2tZsr&#10;F/0vdKSmv3fawGH0blhDwe2LVixcU3nn3z8vHX2qfu7SoTO3L3AGoplAQCAgEBAI/BsgQDnALGWT&#10;5hqT+Ezyl/hrOIEdD0TFdHXmPIyxtljR2njLodhkH/lizWIXi/FXM3y6/8X60+GLuT0YGfN/NupV&#10;LaBrsMN140WEUgnpikuypNssGXZLElyFmerZFw0eGzsPITZHygOF2R/E4lhV1TSUqKVCR2Q6BV7n&#10;RuIlCcLESVlFXEUzIOWhZI7hQ6on8RnZq1jssqXXgI2T0UsEkimoXEE3r8uSZnkkLcvYZggz7sj4&#10;K7k9cwsryhYm0siDbtGMMktlFufMVjlAsThf4pHPZlg7ASAhfpfoekz7NZ8EMyCaJSMzCZeR5D4e&#10;zsLdaS9OhCIKkgbOTJZdnE4zFZoH/zLnLYpVRpi0GRfNwUPfYNGUg03ZvFg1AA1GVDO3DYu/gCBU&#10;Yqi+uDoAxIICaKNVpmRghF6jLDDfPLJUZpNRHPhQMHqoN9Ia1iJcIr+kjUf9h1WjK6wdCGsnmKSc&#10;JNOaBQUMk7M3C05mZte40TiEQWIhozmknQ2rZyNaQxQSqwry3ByItgXV9rDWFdHBWv3MGg1h4SyS&#10;miBlcQEmPlgOwAuAxEuF8ZvL1gfMDGGU8+2NGp0hNRClYO8LD4TmDwie8GSHtdDrmZLuqUhy+CSl&#10;XpXbdRnmWHFGfUmYiZMEAheAAOyvvCsRrOpdujJ76LBk76SHKz/w5o+TSmNqaO3zJ5eu3JqgBQ6+&#10;TONcWC67XnygWvrw98q3Vd++oshsg3DrdSsmVYBbLi9ZwvZ9f+2xYdg060R+Im3qseoVszpr7rq/&#10;YmA+7cX01m+QNz35AfK14q9GM4k33uIiGGbsHO/ShQ+z+TT/ZNviVd5V98cmfM5b0LWh5lcwylq1&#10;EIBcwJYQ/3wBrdFkqP6H7uQiRzLc5es2/IoOsRTr5KUrmPtaVf2G6gsbrmglEBAICAQEAv+mCDCR&#10;Lzb3OL9kO+KUtJ9OmHCgr1Es7vXcIA7mtJwemeZP/OpsOwfdvrj7FO8IkloIJFM1GknvIh1OI3tj&#10;4ofJipzDis0g+BnyrxnDajpPxSJoY9w3Fr3NOza7p5K2YEeKhKRWkBryLqYkVcPN8kI9ZPvMDZwp&#10;dRa2yXgxCqckw89JgZyotOpSh06CIUTCfoSGp/kS6OwDGwaphhw5M0CbDvdBxmOhWVIxpfUSZ2Wl&#10;j2KUlwUY991ydMm9l8iqKmFSccXevAxTkHmCK790/OosjZqz6rjvE8mZ7IYy/sz6BQJgelQJiT04&#10;lPjKjvCLkk00q3UENRjj5YOnF1yRGZOnvhJWIBBv7LDAGgrFkBRwYzRxSkahXcmxKXVRfV1vuM4X&#10;8YEfXqqoCQwRM98bVjuieivwtChhFsVtLjewUHZOUzFBJzKTmTbfqWmHo9r2kLYjrO0Ja3vxCqn7&#10;Q+qxoHoypNUwbtwcUVujWqeq90D513VEMkODxepMRMW7zp2x2WIEHlCZyiyRlzRtUcTJa0aSooy0&#10;WnCPm/1qM6uKBGp+sV8YhPmnuZzgwCUpLkRD1Kp6Cx4/eizF9m+NgMM5hc9fC12I4nopWJ1Y+2jy&#10;cpZT6lxczvNRhwpLzoT31ZGmD2x7PGMRj/V9qqbyXAyYGzjDsHrl6gcXzskl+z22wbCqd8XifPpY&#10;NHHlTWzfTw6t6xpy6OjkpifvoENHf7L9/jUsGLzfdlG9XQQ6RRWpvHV10+CRaeaum7xF/brMX/Fg&#10;Nt/RvLSk4kI4dGj/Q/d33wGjrDkXZhM1KP75PFMasv8hOxncMjfDTN7uf42yonP6OQ/QjYu87A6/&#10;c0/vRdxT0VQgIBAQCAgE3sMIxOQzGmKcoPb/OT0UhYhpxXRaAoVOzADtT7P67I1N3sYwIUIz4Lf7&#10;AJE3gRUPheLAi/Trjh+kDFWS6YyArrfpejdxKmIyvShTRMWJjEzZyLFKbgsV/o37FSVqwOaFeYxz&#10;32pB37oAJ3v8aswxiuJyQWUxN6eiINaa78QG/dNjoehruCVRJnAcPJaN3KtJPkTPktjHiTedQ9yO&#10;eWHxHoivQh1lpXfZTWP6rYJwa1bQCJVpWSIn33ASMVuKpjVtmakHKsvDTmWDjsV7s2j0+LIHk47Z&#10;AHihHpP3cuPivrsWuxAremSW82VG0CD5FPhNobzsSnGA2PWpghPD0rRCxogppZap3rxiMMVj84Rh&#10;ltWM8GnkwQJQK3R1Vu6YiczQjfkdY6HE0E5titMKQ2P9bCB60hfpCGkBlQzG4jfNxOV8/yIgdR1m&#10;y63BaItq2CyWXDuSkRV4tGCMSYaUSgo/DZJYPR4nhSzNEA6N9GaT3utSWKedcLEOylKrJDXqRq2m&#10;nYxqpyIqXqej9DoVVWui0TMRtT6sNoS1ZliUh0163K0aPSrVrAZDpmLROjk/404icT0DtYYl+VAo&#10;WtsbRuWnS6P5WH/xWKxZdkuJzSiRNJemY7XgHw8aPx+04vh7GoGixSu5qXJ79ZABqf/44CsPP1zV&#10;crmL18Ld+FXOMfuFJR99OF7bVsqcs/KWDZXldzAOfCmUvGn/6ieC947ml/vrnc/zCXQ/unY4K6yc&#10;FY9O+QS73FN3/n1Vdf8JX3RvF4qXd07Rh1nbDUcGse6alkp26KYV5QPyr51IBLmIrXnNym2VDyxa&#10;PaRR1lD9XGT889D9D9XJkC2zK/jyRL8tqaLonDN02t+GnPSLwFA0FQgIBAQCAoF/DQRYoKXJ3kya&#10;YAp3XHdM0Ifjps4DSGn8z3PIUIMP9XGS/m7RpuTKT4ixYUbN48HVXFiMMWc+3MTE4vidYZ1Q4Ciy&#10;MVVKAA6wkFM4P8MHC3oXfJsRCz3SKqXYKBMVzfuyf+OSbyIC1J8JCV3WvCgnY1zbZBpvrDquaYmN&#10;yGdyPyYZk6ug9GJkGpwcPNkpIx4b2chSq2Z0R5GNSTGtLJ7ZrGBENNKMc+WclWXX4p2imsmTCbG4&#10;xGnZ/tgkzLq8PJsUGw2PezRRixia/BPjt2hgoc+mmEzCLS/EFLNuoqUEznJjdllmKjIfEh8wM/xi&#10;LYl785Ez8k43kEvTprTLxsGWJyB9c6MunvRLGJpGXIipBu9kWdCMBtM1OOp8otwQm2RYCj6XYUal&#10;WaRkWSqSpfaQ2uSLtPqjyG69BF4HtumLaG2go6qWosjZlGNM9wisnuc5M8TYeociRXH7cJTZd8Gd&#10;y6vIKfgg4x2LHaRUKxaFkGGlj7s0o1036jX9hKYf0fT9mrFT1fdo+iFVPxolhlwf1RqjWlMUhZfU&#10;FlVrV3VkiftJKIZRM0GG5weTr9e0gzB1i2pINr54jk9d4Gl0wz/MZSlwgM8bQZVVV/rX+A+bmMWl&#10;IVBx/6z/nIJTtYcf3lwzsItA9arN1ZfWr3lWYMOarodPxyKBodmeHmeGJa9JKMTz1V3xGj10XlH5&#10;cthA5biHSI8932Bq1tWUvfnhvtjj4Nz/ZOT2lXNYYXlnr1qbx3KQI1+4P1Z8iF3oUno73wjN497Z&#10;Dz1JBYqaVx3uXxcKxY1ObkSj2YUPXaAN2DBXrF7191UVC9Y9WMql4q4Nm9edM6YcKvi6VRnLLyxV&#10;GB0O0/8QnQzTMnPO8kFO1Evy55yb4HpLFjPa/HxlY8L6SGrFkGryBd4L0UwgIBAQCAgE/vURMBVg&#10;kzclCpw0d072EuRCzknjpJkzLka1YomrsV3xJFaGYb9f1XHZkHPY4X5xDyLNMTrMTmNH+9KN2TB5&#10;8i7f4gwZlAGRpYgURfolRDkL8SX4MRPFckhylqJk2y1uGxk1cf8hzgDiNLdvFPyK8Y77QoQJEBvy&#10;URWqkRM0pG4yLkZZIAVCJZJj/YwBIqwXei933GWGz1pY0oJkYqzjEAL2kBvcoOqtUXgm8aUGzvpY&#10;GDBxUfMz9oJ3IWWUzJOZi5IOry0ojzybFIZSzIMaPbDoYm6kxCOgSV7F3FHhmDFVVhyY1TlCKC8W&#10;BbgnM8gVWwgA05NhYU0e1LHiwvHpA2lwUSpoxOseMetgnEUhwSxImtlf65DX6Sog/zGDa65XID48&#10;DIGVqcl4ByckyBXFagFgCjKog8wsigu8uEcug+4U/gQI0FTxQpCwaY5FNlpE5DizRzZ1ENqsRRll&#10;t+ASB7qDtV2BHlR/BqW+yO8yRhfG7YiAf2KsGuKr+VcFUyNgOeVklmAwuGIFdKUoqulKeAAomJxJ&#10;2eQujtH6odizUHTQZsjXkHA9rJgTK/LEamIxry9WDZj6xHB9ut5p6E2G1qBrdZqOFPHGqNSmGp2q&#10;FtRUlCwCH8ZkW2U5wOFKVO8vZqY2mEt77BkIJVekdiy+UBTBxZwv2v6rIeAc//DaKZ+YjZDjwyvu&#10;31zdxWsUhbtqDq1a/uyaCkqmZZuvq4t/iMQ+9CERQpY637oiCbSkt3r12hVNRUuLEjArmn7/h9mf&#10;v9r7wJqGWGPfnYv/vGpDM/tT7dqwbdXz0h2PLlg8RJSv2tVF1YNgwt80kM6Fm9atXfGwl4dbm5tz&#10;3IoHmcS9t/aBhw+ZMxg0F+ecZWt45eGqxuUrN1R34T93F95bwuwAgDk8fDBtrjgs5qVrgrExSEUr&#10;lq/9nj2nuWXF8pc3NHHYCbHl39dyFuW9uW5JRb+O2R99OMcAH9yGN6x84f4vRKq+uiWNlHB6pT0Q&#10;yO3jlnEYE+5m5bFH7x+HlYf+21Atz9H/oE7OMZKiFbNQaPr5dcdwJ7uq2yuRq/zQrKK+yw956czl&#10;D42k1Yo1h9Y1qV3VLc9jreDHs/uXkhoGFLFbICAQEAgIBP59EZC7I8xvOPY/rhCaIhvtj5HNmEyc&#10;SCT4j+U4HeUoxryKuZeTeZz/izOruHZKbIy3uFB20q/DIZlz/Nc7V2XBTyCogv029ET2dEcgmiES&#10;NdWqoHBOk6anSdJUuyUdiaMOJclmAT9Bsi5CQ3myq8lCBzwbMY5NEyF/KSL60Ja7Va0mqFbhB4kh&#10;IZ0SIbK58Cg2KCwWdIhqxrLh8nI+IMic8FgYM2WckZhzwJCyLEqpTUlBKC/2GmTMy42meHkahh7V&#10;AaLUbc5/6cVumELyMsvDJR5PZs6k3jJeGuftzA2LSZEkzFK13hj4tKbBLsBZN3E8dv8IRmZAzZ8Q&#10;FupMG9d1eXv8C5c22S/TolWYHsdOYfM2RXJ8Jr2XLZKAwCONlpg2U/CxDIB/U9w4UWMcJVfnWCIf&#10;kXhSgFnBZHSCGZle06yaFOVdUykprqjTQkCqotRCRw1Fx9otS7I9o9M9buiwF/ycYQA9YfVMd+iv&#10;7YEWTc+zKi66HTQeiOS4lUzJl2Enziob89tCUd/Eh9mEYYeGM+h3M8HD/L2wk9Uxxt8k2rMSWcTq&#10;aQ2CAFF0HUfp17lCgdOk6oNdcFNueGXD41qSYNuGrHLMIyTL1aqeardelmTPcVhHeuxJ4LCJkeYD&#10;ntuh/6SR4470hKNnkTKtGkXJjgynzcYS1sX274xAW+Wa7avXNK57XqsFDIWWm5YWPfDQosUst7Zp&#10;zZ/z7kygc9j1vUXGg6UMr6MPI7C5P3Lf23bfg3Pa1iyPRyBLbM9QjW8qb1ybvfqByAOrimrWrH/g&#10;oZZXjkqlSzIeeOjK+weVI5KaNi8fYKdMpy/ktK7y4V/PjY0DBlRrST7tNwbWKu/FJ3tvGHouzWtW&#10;PH8nK4mM7ZOflB55xPx8jt62GcsSGONgKJKebLxGur8PB95jDA363FVTvebh/avXBasId2n2TRkr&#10;Vk5fuTyhjJE5iuFwHuqhrdm8Ys7hp/rHVud8b1ETu2VD3E0GY83Dv96wmN8mcxuuZe7w/eMu9Ovk&#10;nCNh8z+06v5tDz+lSaVJD66+7oHYTR/20mxoXUc2P/TAsTWv4CzXiocWP7xi1IUkRA+FlNgnEBAI&#10;CAQEAv8mCIAAs8BSviXQR5MIDwNDAh0eIBgN+9OZHzA5FbcUjhFg7L9gbnKu+xLj8dQmToD9Eb0r&#10;qJ7uCq/3hVEvBw7MmYrsUqTjKrlAL3Xb8hyWbKfVBVrJ/JyRZcqtlBk7HxRabdI+VtyWcoYZAdZ0&#10;5GrWhbR9IRSVMZo0EgyzZAsvKcRkWOJtzF6atNMgUSAZVArShJXl46JXEjbhpGUhG6cMRU4C4UH/&#10;jKMyWkUiK7qieZm1oIgXEY9lw2Tsl1lt8bhiXmuHIo9jBJgILa+py0krr1VLn5kBFem8dBZjtnz1&#10;gt8yeme00zSsMiFhhtQmJ2eez/GbyHZSDnBsAKw7Fl3OHhbTaQlStrl2Qv9CFd8wXyzQKcQXFtks&#10;Jp1GS45Q/EIoC0zT4yPBUgUUbYYGkXciwFDRUdEHZ8GTuTaqnwyr6YpydYqjLMOd6bG7UD3pwigi&#10;NO22QPRoV3BVRxBku8KuIAQa7s38C4KlAfBbaLnsqSVODtKLU1hlYNPTy84WKUguZnPEZxhcwysL&#10;GxrjXofZo4XAAWK82M8KTNFDwgRtzAuyMM5ikfN010D4nYhZYKnjjG7LzZipohQ6rMlYNEm257lt&#10;jOMnfs/O9WWJHwN0ELmxSARh2W23urAShApXYhMICAQEAgIBgYBAQCAgEBAI/Csi0P+XLpGYGO8Z&#10;NFtGgkwZMPa5H/tlOwfw4YER0eaJsVbx1rxd/7MH/n3h+Pd1yzJRkQXaEdVQ7xchvm7ZcMA0CmGr&#10;ug5uAzMqVNNBuDKLgOaMzsyQ5dPpFxHKSSF7mbSQsRHwKvQAN91MxogCuCJOpThrlgEbGw2L+eUk&#10;B+yXeSezOFgHQnzpRZ8Dhn4mqiILFBbBVMXH5DOmH1aM3JBsyNyhyHWJ81Qel8tHy8k7XwIg7smC&#10;h1m+rsl4TbbFbZzYOymvDF9G/omT8bB2zmxJr2Z/8wTcOCxm5nDskeER5JzpUnUo07+aeDC7upnZ&#10;i0BnuihYKxs8N5AmWZVBAamTS7XklcVYPHF1xnhZez48whHxxiS68vmD/LOCw7ycEjavRS5wWDMd&#10;lmMRta4n1O6PwGY5Icb/XE8TNGhYLlPCLdtwfyF8oQASnh/Sfml4Mhg7g4PFC7A6Rg4I1xByzSpT&#10;1IbZYxNRB2+HKziuzrLBTRMy9Ex+Ziynml+I82da0SDRmFymnTK5bSEak0ka1BLScRTllxWywkqS&#10;jPawWu2PtAZVlgkc3/iTckEbFUZCV3aL12mDETrdXxEGfUHIiUYCAYGAQEAgIBAQCAgEBALvPwRM&#10;f2KTfzJmF6M5ceWvPy2N0Y84H2YsbQjejN/7jL6YG2eXce5E+00lsg816nMAg46R7uGgTRjGAP5s&#10;noEyrVBlG5A2qRPDhOoLQoKmEPFSQVxZBVpOF03xNGGC2BUL5DapHeuUS3/8BHqBFEGagxDnZZow&#10;ggMDxF4U7vM8kAOzOFhov5wRcZJFLVmfCOXtUPWmqEYJmTFRkSew9rFNpmPG9NeYhxWDLuYMTTw2&#10;fk9ARol/sqO4GmO/xEVBKMlUmbku8/mAgrIxs5hnTl85BDEU6BCbtikvsz/Zg9I3HO4Ujb8p65Ud&#10;Mo2pmUZtgsaVbRYCzYguXQEFkAAL0n0xKhb9G6vMxCklY7+QQxEyTVWgWE0kzhhZJ9TGlI6Ruiwr&#10;bqtlhMOaZ7fCWmxPT7ipJxgMI6J84ArN/2fvb6AsOevzXrR21d7dPT3fM5JmJD40YBtkG4wcyEXY&#10;uRcl6xxQbiDIwfdGck6O5bVyjHwXtuWAjbBXbPmsG6OcZQfFcG+ET04Y7omRnBhHGE4skeQwcmwQ&#10;Nh/CAiOBjUYCpBlpPnqmv/ZXVd3f8/zf2t0z0zPTQtLMSKqi6Nm9d9Vb7/uvd7fqeZ/n//xPmlcB&#10;4WFExxyLIl21mpNQH9wOBoaGjWJObMnNyz2JUsaCu2HuLe53ZZ4AjzlFGeAuAU1kNFLBaQCtc4bD&#10;iyxcxE74Msny2qheqwZhoM3OhaZzUqMzsoX/mkTlQbk8xu77pNE8hV8LXL5Iwm7S+1sM/BRi1x7a&#10;RqCNQBuBNgJtBNoItBFoI/DciUBwhGfZJgckGJKe1VdQb4DWBjknWOh3EojyCxNnzbtB26X/n3j9&#10;BgOvAapPhiurfz8ROcdvwoQUFiqrb48AluTc6oIBMPBe3iY2uJaS1uCK/9vwKV23QcWB2Rrh7wRA&#10;TYLiE+AepwtqKQlPQnWOshwUJ8GqmwWzDeucfZwcqWSCRVGbQV31s2o+q45jZeWWuSj1fo5R5RUn&#10;JOq+OuvV7laBrAKj0mcXobVaO86SDbVI1ZpiNuNxJTtfc9lgXRVVEjOpwYnqtYJarZmshMk0bkKy&#10;G4ysROAkQtN+lPAFNOqijfWxzZyEyjhHLLRHEo3GntYMHE75e4keF3RE6wvei0kQcy5gpIXiAsxN&#10;VWA1ZqRKxzTEqTzbwBJDYEh2ECnRVsArPnKqrSC0UCWYUIPKFzLcoYCjUWa589CwfrJfHeurlO5Z&#10;SWDaotxun8pD4M1CbUqP3ckdKPotLrdX1YUXEqgcJIsvCHYiKRmBZo3uVy2hwTQOZ4xBzUBQZxWV&#10;joO/NlmNXZkxv/hh3hO4bXh4xyNWBtIiEm36eEmpp7ipZVWUkosTf4TfOHUtjfC7xu88ZOlPbQtb&#10;O+UQr6QRn/WvwlO7RHt0G4E2Am0E2gi0EWgj0EagjUAbgQshAidIoEMAvPbj80nFkoL6TDbMJz9z&#10;N0rYE/jkAD6TMTeYee0grFJOr3J6XiGRE+O4Qg+veuo/of8UCqJ+zLg8OKootBtle6iBhMUxlNp2&#10;47rwr3aGrIGgxyW5rVHvKhyQTKZNjvkijW00x4B9yDCdKfLNyFad38shFujqMC6KKDpZnDYlc0sB&#10;Ih3Xz8qFrAQJG5ZjYiw1LzrqQ+Px8fFYSa0Ct+6UL6zLGYWiV5WBc9wG4T11ylnBBqWTe2kIbamz&#10;e61UZ2XPMja6l5J1YwWgCYLwp6GvKGXDvmY5IM2PoGRlAW2rJ7GyjpanSaI+I3RKq/YuelZYOkVW&#10;iD1NCS0Q0I3gp6lklPhmS66twRZ0D95+gnXFi4pmF0xOrstcK883qJ4zNYfCVIy1D6pMdWZ7+Xzd&#10;eWJpRDY43s5npjeVdVxhGF4vZBX0bNCtsZgzlGWUXcdEkiu+hXcCjvv0ci7fbIydeyrdlE3pIxlf&#10;zRjGa60hlpviPnmuKTfY+b167dJKq76Qvo8TJCwXcSnn2W2kpqu7ClRnC1WIy3JhOF4ajqkJ/NTx&#10;78p3MJBwQwNfCH+g2j60EWgj0EagjUAbgTYCbQTaCLQReCYjAId0FrXjaiaoQX5GdcZ/yQfpdPjT&#10;JzS4ejUiWxnD2emquOppjpt8mF74sEDgrjpbQYeCgg4jPU0jwZwZeCmsoeJHRmyT3FUPbDJia1u9&#10;mc5MP9W+L9JkDAeoUSWkjQX+Vdl2q4SxdFZVHkEV5XUWWdWDJhTAE9SxYjaHLoYa3eSCTBFRWDh8&#10;m7ZblU39m79CC03lGzURxLV+hj8zWyOKbvhYrqW3xA4jZhWf554niD+B7YZbdixuCEbTrSJnDYJR&#10;0lI4igxYUmGDWzaYF/gM02PpeL1OYApZ/2+QeaOf12hS5WbdCPrvPNfJckKotU05r6A+YHAAea8n&#10;JOG1cKavu4xLllccopQwoBhuFThq5CyQLjdpxwWaFAsx6HdeU/l5E5WBqfFTlX8+33/4WH8OnnSS&#10;ln3iV6mZQqJVVYy5zmdVh8nRqithXQcTgK67oILSonaVcqzORBK1jokkZOoSm74W92v9s2+ZUS6b&#10;ylN7iSRWSYLTxokNu2k4Z613BFqWoMCp4zGfjcC9RGPRPGZpRedFNhObr2ryxpnqq/MOThxf+1sb&#10;gTYCbQTaCLQRaCPQRqCNQBuBF3oETmCAV5ipFcjZEMInE8MCC6vBZwKRBrnBlwkNrMr79fN/QkCB&#10;LBuGckL3riZ017gxpwJhNTMBvglfp1bdOWEGyrQC2ORKpfK5lt06AxYLJfF7jcPw5OwEvIIOjcWB&#10;CbxLuN+fnIDKhVSgZEGzW4psD2CmU1PjlwrAXN32Tly6kudzUKxWL4fgFKAKYzndyeGNDYyzjTQi&#10;GhnSODtY1Y+U1dy4WqYYLacX0kIbjBvrNYRiWFUFBQuEhkA2ClaDwfTqFNdMirByrlCkQXAon/l/&#10;lMOK1YpJbu3kPsZCSVy0iYcRoBNZw9BqssKRCNMVDJy8neCKg4TXkkAj9yU4YneF7fNxpyB9l0uY&#10;MUbrqz4B+YZZLh9sjzwKSsW1kJSXWTHOMNxGXi5wyIcEeUNHFt+0Q21emPnNXW53/dml4efnlnHD&#10;whQtVhBO3jwwgXMVKNaSwAwianHs+kASZtd+YqNMUewuv2kY72JRTQIwd1x31gpzAWYO4Z2NWWez&#10;6gBL0Z0QfpxuqbxWQ3LlqGN5tcH6+Vns2dSI7qFJ3+i1SGkWUeTChXlV0XnxFLx3tjiujw0qMoFV&#10;YHnt4a055vbNNgJtBNoItBFoI9BGoI1AG4E2Ai+gCCR3oTTiQFF+yF6F71aAbgCbU5+uJ8jZ5/qo&#10;hIFsB5ya9D9OAl1Ns6a00RXeNfVlNbpOeC/1a0UfvepGTS7jiwRAFZJRDu3QTCxvAfYopgpMBdwg&#10;OT5WjYcVOcLC7NHLBtwFWo+mVijyJANfiU2D9HWyUlgpfrM577ykyHeoqI9kz1yIN+Eklb0pcjNI&#10;2UQYgtkGHQlrZZhk4TQfu6wR3LToRxi/A+Pq6/3hcRGyNIVhNZAzmTavDpGcipW4m+cqORypzKoP&#10;FBg5YWUHUOg3UGhoi8NOyuEKVMwJ8JZThejoWCBQ36y1pof6aXQdvxJSVceNieHywpLmTgy0wgbZ&#10;ZDQMvBCjeelYd1H1IK+XNOR2Dl4F9oN12XoQp4BOpdAqDkFPG8/TZlpkid+CNE5LC6JkAcDVtJyS&#10;Jc+u8hxpNFen5PVDC8O5pdHiAF38ySs6MZcmSwDxMT5VgFJ3X3FCtZ48m30cCytLnXpBMmnhVWh8&#10;7g0O4yBesb5eQ2GRhWHSE5TY4N5Y3djSyTdjG17kW7UDeoV+iTYpzfDAstrSwTkAGE4Yl/LkNS0U&#10;DbQWCPfKTkSps73LMdkxxALL5TITOn1fV3052pdtBNoItBFoI9BGoI1AG4E2Am0E2gg4AlbrTojN&#10;U1BoE6WTMe8EkTYQcO1wptNWYY0TobJJ5FO3E6jlBuVNKNoEUxqw0lDP/jdBXx1i+lc4oaoX2ROv&#10;J8ITGyGTwzDDE7JsVa6vhiSMuUa/mrdWjyLI12hJKuhud0ev2FUIEhoNShBLprGIRO/dJs0TmKfc&#10;V6NfFX11o1bGVgOQO0xgXmzuqJjSE2X95KhcGtdDg2NzvGFSpSCs3ILJ8EORGypnWTQJ4DeKY4Uo&#10;wf0gPGNQwqE6ip+SZwsAQ01PTJ5PGHnckonUVg1GG5Nb44abGj/6iAP41cbO+i0JnY2cjaVT6aPU&#10;oZgWVjpHKV3pimWdbd04jCgIGJwZB5l6VcUpw12fKtxPzF06SBFmMYKfO7oFwHJ+OD6yNFgarZEK&#10;HPm5eZEV3bzHlfJsYJvuqbzmfkro7Vvd0MR6oWRsq6DZVSdJBl05+nOX7RXTS0XiLao7LS00IBks&#10;zQ0d1p2+dpH83mvU8kuSc8swiwYYI6ngG7qdLd2cHWn9tINkqp0OsvQgB6ysrKgjTWRYtzg8GB1c&#10;Hi7Z6brd2gi0EWgj0EagjUAbgTYCbQTaCLQRWDMCkWLpj07CpunwxOSu/nyCuNY+I9SpCbemtMwg&#10;U9P/E2xZBZhW4+AG/KyQ0A1Oa6DwRFe9orld+SjRv+oDEBdXXNJZ8ZHqZhU6W/F3bGAaMi9LQEsS&#10;CDfE7wRONkNMvk7GPRMqWPAtwtWIvZPsutMr8tmpYstUQY1WlV/CT1iJo/KFFvPpbFl5ONu7aIN4&#10;P1n7ApaSEt0vVmrZYH0MEMrzmW5xtNN5bFwdGpVYQ4OCKFqj7OWJabV8kWTdFCbA9lMGuXlfcRP2&#10;PQm/Xy5qqfDkDgYiNc0aFL1+Qu16rKY7vZogDbNxtROEzSRjSGxxte9batCIjGPKcVaO+KkcYAE2&#10;0JpWH2LCebBgOXoChAPRqeM+gHdUidfUfaBNn+g+W74uV23tStblUEhRZ1ZrsH3dJvGwU+xKrtZ1&#10;jQnzF09PbZ3uURVp/3z/0AJFkUhqPhUsanFhdrrYOF2Qi3usrJakPZdEGYIdBBu8rphYl0TamGVb&#10;STNOZs6qY8xFCcNSlbHsQiVndzDDgO14jasW1lygX35FIV/26xIbcOcGaz5JFA2W70icv6zsZe81&#10;lbE0W1kuYch9r5VwXxAyzNbVdFXlaOPxrB5Vx0fjw+PhoCTD+WlUQ2r/TLYRaCPQRqCNQBuBNgJt&#10;BNoItBF4XkfARU4bU6Vgt1Z+Oy0hvIKXJ/B5zSgZXyWwmEDkBLSeBD0Se7sKJDctGn4l4i3Rbyf8&#10;1iDlQKgNfuZfoOKwLClpw/nbRNAZAJv7tTy6sZMKYDjpaASggSUrvVihl/1Zkg6fMAy0vrgQQ9lt&#10;JvvUPligNWTJwmx1PrDymYzZ2azahFg6Y5du1onBIjBVMci7EXJYPcMDd9iXO9nDdfXQuDxWllK5&#10;mqcNzOpaR4buYZgcUDUV4z2Zqw2VspnpWKRI+m8LiBWDJvt30kIKRJJuW6QNRgWy2gY5vKyCVQ7l&#10;s8IXvLJBtdqMiPKK4kAAXY7kALD0MOB06pDIeTHzMqDSRzItYw/cazQuz+pw4QpfqLhtpqmpS8TO&#10;7RXt7JsrN2ZQoiKcbag7G+vsJb2cZOBHR9Un5+SGtTBgeeTkaRt+Zqw7bESizGtH0mbLotwtYk98&#10;LzeOTF0r2+se6xpOWub44bhaGFdYUj1Z1QfK+sC4fmRcfXNU7S+rw3Qyy5DHX1JUlxb1nm72sl7n&#10;e6eK75vqvmK6eMl0vrPXIYe8l2uMHPztcf3X4/rhUUUV68NlSZuAZw3WmoIZEctSRJfjsg+hPa4I&#10;L+hXhalOxfXP679i7eDaCLQRaCPQRqCNQBuBNgJtBNoIrDMCxS//6i1GGWmbsJtGH+YCG254FVu4&#10;SvI6OXHVBSenTN47iSv2VcyIxhETgliYZuUdvfKvpz7PT6S7qz9Op7o1s5TZkhIjR0fHJSiCfM5d&#10;XbCoeEtINli4HRgI9UJrKjNjg7TolVNyV42y6UBj4nVCdA3tzZmS+cnp4LtFEAvu0wIqSubkcpCW&#10;MWpVDHZNVyFYM6zGdfqYg3FdAgbL6ilY0nCZymmhPk4mc4a3E6BLVsOQ1z4pKZdT6+45p0b5pdhW&#10;ZeSmlQSplx3BOGRyv8JfOnYlCSdmOw5zTJwDrJxU4//JwZPlAwu5T0C/gYJNbprfTN2TK5X5ZKUs&#10;x8IFPLk44Ki7FLHquHSzKF0qDFkxblpbnDA/0mQVLhWHDN1qYCxi2WOLVQ2tJphkBtCSxHtgWH12&#10;abwjL166oTc71YW0P2lyRtAqijCPyjk43A5gWIsNcuJupurEY4yLuO6U4kM3ratWyjen7OjmF3U7&#10;O3v5jl6+q1dc3sv3THVfNFNcMl1cMpPvmil2zXQvme5dNN3bMd3dMV3smMq39/ItvXwrP7vF9qK4&#10;iGTyPN9cdLbJEIsiW8oiZgGFCaCkZ00gE++w5Wih82xrgfqgu2maQbmob8pZP2Gytr+0EWgj0Eag&#10;jUAbgTYCbQTaCLQReCFHoDNPzuCEOg2jofhxtu0kULqeU4yNBE0CZEYl2AlOO1WOugbuNe23VtfE&#10;QZqIFIPHv6LCyvrI4vCvj/X3D8r/usRv9fdPYxcsbpYhHquzH+rlV81OXTRVbENkTP1ZZLquZgQm&#10;MmiLMUW/EhyeQPXm3SZaRlxCv6R0jqvHlkd/vTyG+jtc1uhmoTRpxxVfKUvLO/wqSpVMXxk+4ZNk&#10;3Njon0WlegtzLG1gaWSxHIDqdXtW7y6wPurOdAWCULy6/XBaNokqcOjz/U9D6Sdv5zBhDjRrhtby&#10;Zg8zHe2CwzQiUtfALnBp9GUSFEdAP2Rk1aBec6TpmLDUEhvpDGSFMCCpmFrygSvGTsQgMwNaIqUO&#10;ebYcp0x14oHFBwBj+y2rBBQ4lvq6kjTDdiJ6liOYzcPkYa30aQ9dBXLlXGW98mJZ443cr6pNOZx8&#10;9dio+ovl8lUz02+5aPYlW6Yv2djD7uskrMiA+4Px4aXBV4/2/3RQHZMXdHZZp75ETldEJlC8hjBX&#10;Zcer7PGynseN2qsV3zfdeSUzihs01Z2dKZhYvS7Z1EoKl446yko5GimizTSLaIaEIdLX2UDUTCc0&#10;/McG5eFBOTcqvzUc970ywQAvzjs7nVpMCMdanKini+Ky2ZkdGyT2nk5FvmIGtVsbgTYCbQTaCLQR&#10;aCPQRqCNQBuBNgJZ5/gwSro22yrwuxrTmpVMYHBNAJpw0QqeXQWWVjV/EgA2ixkg7ISbEb+tonkD&#10;xE0OSi9OOKn5RQAYlKtKttWTC4OvH+t/c1j98TIpl9kPTIlKFUPYyeaz7Id7xWtnp3ZOFVunBYAB&#10;G0AGF241vRrVhgzZJmg4iOIAjd5OWCyIX2hnflQeGoxxrvrioPr2uEKIi4x5o1ETF8JfiRPJcS2d&#10;rckVkTrzEZZLIDReALdW+0WDMFVv1o2r1mtV7siyy7vdbd18BnzlMrwsY7CUgXJ4ktcru6RVcRLq&#10;dH8Nd1N8466Zw9SAAruqco+DHT7PfJJKFiX06rCYo476QJwboFpYFMm3MTABIgsamzFVWgo9sy2d&#10;I48X1E5/SOKNMsIBgAUsIWxzaZ7F+qaKtkqfpgIwLDoXFnkeFXTNC8ODq/Qx+JymBR/xYJbAnXZY&#10;GtCt7HSI2BPjarGkDrPqLQ2UoMsyR/d7p7ov3VB837bpnbOiTFfTpXSe1NrhqDq0OPjm4viB0fgr&#10;w3KmqrdKxY0EWiZcWtHIa8TSkPZ0Hh9mbseGXmfndLGtJ7et2V4+1SNZW7ZYXmiYLPWcMNXP9ouC&#10;T2fA8AvD8fKoWhyOmV2LJbJnYWMGzZJNr6BEVk2VLA7e0u1dMtPbtWkaKljhbbc2Am0E2gi0EWgj&#10;0EagjUAbgTYCbQSaCBTv+ZV/ZuSSjJ0mSC8Q0grnt/aTdACsNR6y461gyk7d7LUURksr2+ojJ/jy&#10;xAOEkE4QP6uPK13gpYCUZbbQuXC+84PRd/qjQ/gejSS4Jf2SoylFA8QaVPVFnc7uXjFdIC4V6wsm&#10;c2FeARoB2xDZRvNutOnuCQsGDRC2mtn9FquZy0iZ1ijh+5cl5Ys6mzodKiTxKepUe1dJ9gwGjg6j&#10;iOalPKUcGHhU6aLlCRVEaLhnaaxSU+f5cpYfVTZzYlDV+aa40aSXURxY8NBDkMA4SbuTKFoYriFv&#10;na+rLSr0piTeyHMOPrmZGX5DeySPh5RakQ9Zuy8PHCX+lponFTfvpuxiY1cnLyvnmZWIEAJ4OngZ&#10;IK7u+smT2Isb9i+s1gwBwH4dYVS9Xl80ehpUtuIsKG4cjumU2eaRDMGEzzcX+XLNlBg9MRi/dCpn&#10;+UNC6NVLP5YPw9zO9hAV55f2spdSvLdGNp8dMzNOvaKpbmfPTO/ls72XbexdsXXqlVtnXr5l+qWb&#10;py8x+7ppqjvd61LLyospqyfPWt+HM73nYtEUBC46GIxvmSl2zvYunp26eKZ3yYbuli73vV4u6ydK&#10;6cNni26/Vj1kEtE3TReSNbQA+KnGuz2+jUAbgTYCbQTaCLQRaCPQRuB5HQEA8K8mEBZ5lyuQdQXm&#10;nfj+qkMUmpPQ7woe9Qermd0VrWegvhMwR0Ca1aRvvNFsawLpU+G1IJ9xkQFwRfncR5bHR6rsYCm5&#10;L3pR8jNnhByzxXFNfZoXTVG4KCcHWBhSeDIlTwYgS6Mz9lOjMdaEDlfmRSwTTLhhkZoWUXMG4OQ7&#10;Zb0zV0UcFLDAV/6n3FeDQ3tRO/wOJEJoyWh9bfhNkJuRnjJ+cVrishws/JyrLi6DOoaEupagOtJY&#10;pR4Oop7XRs7p3pjyhddNMWwq/zYZvno7Ss2mFYTkLZWgbbLXaqBUA1AjRVhtCtlGiGL+iIFVhGku&#10;lQhOadVamBA6dX/siR3QVx0AzTqTNkB5BUhOv4XLlxc+LKg25E7rK7bXCuCsSCo9OOr7iuT3hYgw&#10;ffMqQE2ScK9USvDWLvx/jSvV0XH1quli50xv6hSsaAisyQCNurFXbFX6bvd7Z3o/sKH7gxu7r9jY&#10;+76NUy/dOLVrtsfp22d6m6e7zCLKF8G6Nv97JpNwQx0uIy6BYYzB841TBSQzfds+VaAv0OJQJ/+r&#10;UXWElZ1esY1PWwC88h1tX7URaCPQRqCNQBuBNgJtBNoItBFQBIr3/uqvBfcVACcwzInE7UkQd3Xg&#10;Jh9N0OGEKDWqWXXs5FCj30ROnpYjTidOENyqTq3uTlxt1TtW1IrLtAV0PdcfP9wvF7PO0UrELzmT&#10;xkoUmKkPVTUE2vdMdzf1gApdkKdkvZbOqs6s+zjpaoylMZluQOaqeCW0ZvQV2CmQHpBstq63o/4t&#10;XRVJNWANTRH4Ct+aw0RyHImxoJjEpVrF7URQMZnuh3GgBmtki6uWSF2cgSmMNG3uGlwkx2mjzyZ9&#10;1wDVIDCxueH93OyrHL8Tf6slANqXX7YLSfm6CaDHfXP7Yd1sOl6JyuFH1eBnHS75tK2bDWgVHjGZ&#10;vluTNRL8nJxjLECrkr9ihsmU1ueIwyF7gzQmOCioUXdzMlpxmHBLu2nViygJ9qsyk6CzwovUWZ8E&#10;cQ2wj5JFs1XG8sc0OdhFZ6FTL4P5u/n3TPW2TeW8YzOsk0QJXqZBYExhpKnu1qnezg29XRtFwF40&#10;O81rmF5QKLiX2ROeU8128rLQM/LHJvrXIHMt2Ux3u1DNO2bgnMHeBKr+Yn90cFy/rCh24oZlWP+M&#10;XLptpI1AG4E2Am0E2gi0EWgj0EagjcDzIwIrANjIzQDrhG3NB+jVuHNNkNvg1wZPn9TuRJ2boPAa&#10;F5kg6lW9ORHr+oOmJ/434WoTb2PQZlkBgPcvjwFXc/YX2iiQkJW5CvMeQhHd7bwCnNAtIIHDOqsh&#10;gJPedxIP844nXC9hYw+wubKu64t7PHJvVkEdSraCJx8alX9V1ZtzVZeFr1MZGxJiEzm5siIgj+Wo&#10;BmycHKiS3orJjD2x6jXZsBxAIVmGhqAXGIpBFMAvSiipaJAV1CJF3R+bTqcGIwd4hRJOXO/K3YrV&#10;CzlQ6ZzA8g0KTm8EotYefs6AzOB7AyPH4kcSSEew3ILpYr1OJK1bUJ1kH661ANG2SdssdOyQxrKA&#10;sotdB1hBcHOmRRPIj1sk4O2RTpZ1OIuYyCjLXlxVB3qZXesFl3WLDRnlggHMGUyvTaPWmIu+ithg&#10;bihqZO96bfTt7VkBvCd+Edf4TVcGn5NnPG0qeNt08dJu56IKkN+hSBLgnBEpTq0Q+qyxbA9oI9BG&#10;oI1AG4E2Am0E2gi0EXhhRCASPxP9u2rIExgQZOEJ22r4e+InJxw5IftW4dYVdNE8mAfR2oCIlUMn&#10;R64gzYaVbU4Jhjbtq57xVzUNHJp13VSgGBZT8lIyZpgu8m3dYivkntJQxV8a4Ui5bGF24n4n8C+w&#10;1uSTGPUKxz3xWbZYN6oN0wvSgDf3ip3TXQrb0MIBIzRZAWtXuaONWCV11MMZlwhKQ3HZXBd6zbBW&#10;ArbBhZoOVRqw+E/TpBvqekNWq0pwN1+gSvC4/GZ/NDcY4xgsrazYYHVf9y/x7bJMDoDdBG4SbnVb&#10;HKyNlGFiWSaoRIXHoTEHJgDcXK6CRefCqwvbanClShZNEokxuFLBXohuZzAHQowcXf3rX8G9o4zy&#10;yMXQ2JZmQbaYXWN5LcNnryBEF/CvYrx4boG0B9aNa32BOCjb2E7T1mODwAkvH+kuBO0cXbJuWkxy&#10;nvU7pAQrCRwjscs62eHh6KFjg8eOD5fwTHvOfueJ02yvu3Nm+ortm1530ezlm3oQwpRxIgtgdRLC&#10;szC+iZjgWWi7bbKNQBuBNgJtBNoItBFoI9BGoI3AMx2B4r3/7NcSnRZIx9DipC3xoc27q7HpCgJN&#10;UDQdlJjRE5B1Oo9/mjJIJzBTK/g2yTxX9eRk7DvhXFf3NIg4kXL8G+mgy6NyflCBDw8o17azWzV2&#10;Bd4kka2zK7qdF00rVXJDT5webam+qxFwo2gV8l1BbK71GlhQELEplmui1apdmT9lmG8Jr0oiLHqT&#10;N9mRJmPZu70jCfRi1UEODc4EbaImHtmoyeyusTiXwMA5RUvcs8hSa7NJ952Bq8SQCTNkvwnDDJaW&#10;DrlWUvFQ8FX30dV6cVRO5J+AakNTrqxfpPUKI0YvVwRf6AYEMm09FYcH4eqVkoZJjt9A10Uua2vr&#10;tG3eHM5ecUIcnihSly9qppgygUNf7fpGSaFt9lvaaftjBfUaGD7cuUIEDjbuOWnZDSvUAXTjUmrK&#10;CcaOmzoSJtW+uNOGTZVTqpcFiG+NKkzCt+TZRYjhIYXX5oCf6a/ds9BefGkY14ZesXGaKV3gmxU0&#10;9bPGAJ9J/fEsDLFtso1AG4E2Am0E2gi0EWgj0EagjcDTjUAHzjCQjLbJA+0qDOyXCRRNjjhJ83kS&#10;R7waQSctbNOIsYzzbJNnU0oQPenKJ5POJw5z0v4pZ0kqCxjjnxHVU8fVweOUQRo8UtZ/MSh5+3t6&#10;8I0dSGC60S/rv9HrvHK2t206x8EI5hDsulrUGkhJulxLeeOnAZvdmPx+gC6nueI7bRoy5MSdSphQ&#10;8CsnFXlpXGE4/MigXKjqx6jpqlI6onZnMiysQL+hUrbfL0So7Ishe0/g1iBLOQUpryokiQvVRTUQ&#10;k7nCzyZXF2pyjZXq/IpuvrWQdbDgn3ObJWl29wTXG6vkyCs23PV9iTjbfAsM31DFMaYwurKlcThR&#10;BTJ2A25YuN1IOjyqZNmVFlOSaZWV0RMttyFyWGGBhMMSDCcyQffA0HF9t+UFgnRJ6ZlF4XZIDNYy&#10;RKei3pLWAJz921xRgDzymWmW7jKcyByGl2YNgsP4aEOef5U6VaP6dRuK/9v2DS/bNrNRBbFOmt1P&#10;9zt2js/3KNMP/jGFvvobuf7uTJTs6ZQT2zn1O/rdXWX9/WmPbCPQRqCNQBuBNgJtBNoItBFoI/B0&#10;I9A52h/H43HSukaDJz/KnvR7iGpXthOfhQMZnWkLdW3S6J4e7J4BBieC0V2NizU/E3cKDbs8rh6j&#10;DvDx4UKVfbU/pkzuJYUEtEtGs8DOy4rOD0x3N/fyLZSFFVWLC5UQg/FYp48qOMrvAFDN3zpK2gBR&#10;/QpNdWNl7I4KI7oqDy0P7OdE9SN2ICPo63hVPTwoD43H3xqX+PSSCYxgeBaq1tA0GSBbQBxC5YnA&#10;GoW2c2vDQSrvWQmsUxxAsj1nVYpWPQPEIh4e1eQYZztzjW5HUVDyB713qIsZAgNBFSvIDXRU+V8R&#10;tsbzolJNkKf+qNxPMytKY2cibRMxF3sSL62hETI+BaAaGYuMNt4MpnySseyW5MUcxlYGxNF6Y4lF&#10;z0PITNyEga2tBtiSrMuxDI2T+UjO0qk4FwsZMsfiLY6BYDcG1sVJ6FVPVHZYSJDbJEocu2xppDm4&#10;RgXNLoY86zw8rA+N6u/tdX5ouvu922Z2bp6aUbyeN/WDzvxlbFK7T/3O607JVRtrMU18U/FOrvYK&#10;zcmIeiVD/qzf/af7F6s9v41AG4E2Am0E2gi0EWgj0EagjcDTiIAAsHFd04bBQ/PL5Ll2bUC8FkA9&#10;AxmcUKJgXBSATSWLGpK4uYghWHRidW9OeZQPQ+Nk4OTGnXnLYzrv98fVwqh6eGH45/PDoqofGZbz&#10;VTULDhTqEzQCweKGRSbwpqIQWaoHfnkbL3fyI53Ot7Psm7UwMO7BG2nPuHE6qzfa71dVlKqaqrAk&#10;FYNLwZ9gNvJ1ydqNjvdLabBjGOhsMaCeruulquqX5bHx+PCoBILyKY0j5ZVVckp8pW/Ct5C96qTz&#10;WmOlYKYTUDAHS3dVCFdlhrguKcSUF541kcrAOYwG6cZSXQGVLy86V/TIQO6SjQz+DKwb8HXVGobC&#10;BdSP7FzwpChi2Gz3Ku5FFNcN4bqZZLURBZNlgiWYRLfFvXM8Bws1xRzyooHvo6eVkoB1deuUhXLT&#10;27XWGrjoUNWDpcRWIeVCby5HMWTKIANwHRD/COgr7bTase6ZuFU0kTKB7a1t+hdwzps4hHEL8LsC&#10;AIOcl50nzMlHR9V4XMOZT1X1923pvXQ7GHgG++TvkjR9Gl/F83dqcniTHN9rF/InH1fjsmS6YiGn&#10;atXMq0L+bcxV3MKmnDIgcXWsiKwEa/L1X/0XY/XfhJP/kjz1Ua95iTM388x24Kl3uT2jjUAbgTYC&#10;bQTaCLQRaCPQRuCCiUCSQK/uj59m9f+JAnLyzuSweIw9HQCO90981E2/xUdKtQ233rjOCZdfuYjR&#10;TWqqOUj/CtHY/IhH9VEpRStQB6XxYFSWpZS6YMVFigCPq88sj/5sadirqvmRWNkNrgNseCkWtA+C&#10;6xU9/KKKQpZLdQmKK/N8lOd9SiWZaRSyte9UvBb7mjhJdYw+TIbKpzTChyJ1KxG8/ZriPfDA2VZg&#10;sKndfl3Pjcff6Y+Pj8phVfER2DV8m7li3zJmUCUgFsaS1gUs6w6q3DGHORYAYNTCImBrHdO18Bfm&#10;Vjx+p6Apesv7WGF1swqEvKUodnXz7UVnN75fOAZnOUEAIdMZ2GnMuSJlWrnK9tniimQmAyQNlYVt&#10;kjmXmF+TvxZsN/A4GOG4ZYa1DQ3ezA814YDp/wHp1QIwW+8Ba5W2qlelMqW5lbDrAYBJYOYYqh9F&#10;kAsh64adDlhu7KWDG/F2qNDlyGW4HisdIfyOslSqseQBwZ/DDDNPyrKeZu9k9w/Kl2/s/ujO2Zdt&#10;37Cx5049H7fVy0gBfJU9Pq74+syzSNTHNqsajqt+Be6t8I1btqgetMtXI0T4TBtXDstnpvKtVD+e&#10;4hsUhbpO/1chRfIZiWkLgJ+P87IdUxuBNgJtBNoItBFoI9BG4FxFILlAr76cucn4EeRdgjfNMavx&#10;qhHJaYBwJIaeDJLN/gUgigzWEBVH8m3jwOy3jW8l2QXiehepO6iOLZdzy+Wh5fKJxfHBhdFj86NH&#10;jo++OT/6y+Ojz84NP31k9J+ODP/jkcHvzQ3vPD769NII7vevhtW3x+WTZfV4WX+rqr5TVQfK6mBZ&#10;HanKY1W1UNcLqgxsCEqFpCKfKTqXFfmrup3XFNmr8uzlnWxPkX1PN3tJVzZau4sMdfGeovPyovM9&#10;2rPvyXXAS/LObnaqDWedy3KOyS7nfb8DAxzweGvRubgodvfyi4t8M2SyAadpVNjjGrxKKrLQr5ln&#10;YCrscTeH7dQxgDcoaI7ZYBcoeGkRzgZyc5JY18cp+1SWh8rxwfF4blQeHNUPDes/Hoz/YHn0H5aG&#10;f7g0/K9Lwz9ZHnx+MPpaf/xof/zEcHx4XB4dQ0qzWFAulUqmFdQU3deZooaTf2qnVwHsk1mX4Cu4&#10;KBKhjZDD8Cvxselu2lM7GZ6pUJOIZAHXvDPs5CQwBwcb4DTmQ9Dd/AOeR5lAO1wadAqk95JHENHh&#10;cyYBdlQbDscvFzsWXQysheN1enDqDwfAbGNJvSy9tC7G8gREOkz3dI0uQJT7sTr72qg+xkKJxO5r&#10;re2cq+/kM36dtQhQvlkl60WsGR1fGj82P3z0eP/BueU/PbL4344s3XN08Z7jy/cuDf+sP35gWH9l&#10;qBT6z/ZH+5ZG/2Vx+PHjg08eWfrMkaX7Dy1989jyk4vDuaUhmDnY42e886c0GH+TvmssfQ56+MzG&#10;4MCd18bfyLRde+eBtS5wYN/tN15zxW4ftPuKq2+49a4H51aOO7mRaGv3dXed3Nb+vdd0rtm7f/UV&#10;Tj3X7d9535r9yNZo4ZT+zt1/+3Xq6+4rrrv9/rn9d9568pjW0Y3TxMHXOl0fznpdnXyGgJ85yFTb&#10;O3Vca0ee4J/S/zMfeeZpcLZJ8rQC8tTm80qMdl9xzU133j/Xf/D2vfetmoqnn6hnnWlnGObcg3fd&#10;esPV8QXYc82Nt+87kM3ddduJ8+pst2+tgfbvu/Wqzq1N//ef9GXsXHnb/U8tPO3RbQTaCLQRaCNw&#10;QUSgKYMUD5WTB8sEytzFVY+aCbsm0HvSo+QKEl79cOrX+mEGbjLmoAoD/K1s+hXQq9RDeSkvD+uF&#10;5erw4vjAAs/o428eGX7x4PJ//s7i73978YOPLf32gaX/9Yn+vz3S/9+ODf4/xwYfXBj+u0H1h2X9&#10;qSq7r86+wYOM6NN6M4gRorebwWEBtVRop1atHbJA+RVouinr7MqyXaqL09madbYhKu50vGebrDGe&#10;BZp6AKIgBQVRGndmhVFJwYWu1M5rwdfI1IVSq5QkzDlQrOwgsX5H74AwOeCSIn/pVOeybr6NIDBM&#10;pNFUpqWO7gqZKZw2RvZcdAYFOLMacYDDB8ErJbaV0lydU0CMvU4OSuT9XqfakFUgZIogQcvNdDtA&#10;bkYBOHmkLP98OLpvMPo/BYYH/26x/28X+x9Z6P/7hf7H5pf/aH75S0uDxwbjZTOzYEs42Kk8Fww2&#10;+o0MW8HXCacaZmaNG3bA36gjZWCeVjd0d11BKYhiFMhK99XnKqzrQkUJS5dA5Jy03zTjgMecMoV0&#10;2ZbXMRdjaYS8aMhzrxfofKU3q6KSBM+QwEh2eT0gKVp50bSo+PsYFVgiu1vgGcBeZt2y7iJtt/32&#10;DBrsYba8XC0slTCi5wTLnYs/AfH9Wv1FY2jUR1pY7D92eP6hg8c+c2Du/3jy+J/PLe7v949l1RJf&#10;im7nJVPFS3vM0vylveLF3WI3CoJuZxd7L7+kp/WRg1n9Z6Pyj+cHXz669Pkn5vcfXZzvA4O9nuOv&#10;wCnbdw1Zn36UTsLMp1+2e/qXeuZbAKXWy3/0Djf8k//x8fqu63affBE9pF/6t3/m/j233kdJ8Lp+&#10;cO+1B277se+/8oa79q8cuusffvhrR71I8aX3v95vv/nWW689qa3777rtnuye2+66f9UlVnfgfZ/l&#10;/OX7brvqwfde/4Yrr7ntflYNT9zWauGkQ/bvve6H916598G6PvDg7Vc9ePN116/CRz72bN04TRya&#10;65ymD2e/rhvQeOtPv8ev3/bhh5uAnz3Ia7a/ujVHT9vyw3/0nlPu4pmPPPM0OMskeXoBWf+c3n/3&#10;jTERb7mbqXbgwbtvvWru9muv/plmqeQsMTzrTDvdMPffed0V3/9jtx24du+D+gLsv+vWq/t7r7ni&#10;x/atdP3st2+tYfb33Xztez83+WTuwX0fP+Gw19xw9ZXrD097ZBuBNgJtBNoIXDARCG2vtwaqrvGg&#10;mh6f49AGzTbnRUpp4nsb1jdIXRIFpXZ2dRZxm6YTQWuAQLAN1O5gVC0Py4VBSSrykaXxoYXR4/Pj&#10;b8+PvjU/2n9s/NfHhl+fG3716PALRwefPTr4w7nhB46N/vn86H8+PvpfFoYfXBr/r/3xXcPq3lH1&#10;pXH9BBmeebal27m417msJ552dzffWWCG3NlYiDXdlGXbOuDbfBvsa6oALMEwYHJbhmsUHwn9olWe&#10;cREj8Ko9maL0rrfGLwqZ7pJyelW+KJYNoEMBXcqGFQCrj2Xal4y74kShYnKGleNKFmV3y1Rvx1R3&#10;U4H7tCBcoDCK04r41fFUMwIS16Bi4k12MSV/pXY2igvPKhTdi0oG1ilbss7FnZxE1h1OOZ7OyVWu&#10;YZh35rxZXJrnOzDK8ilHy/I7o/GDg/GDo/KBYfnF/vhz/dEXBuMHBuP7h9XnBuMvLY/hh7+xPH5E&#10;LPHoce7LYLxAPiiia1ouMAzrbmfv5huRjhtzIpRlaMMMXleYM0TgLAowFyyoDm+wZEkl1tdVmqyn&#10;1UairyKDBtvoFsY7xN7SY4cOP+LfCAaYS1MdfL9Ut7ns5IM8X+LSzl/tkvnsYk5jJw+Twk3hXy4Y&#10;N3EKfbjLL3sWS2LtosG5axFnF+WdF0M7l/Xhfnl8QAbs8wYCJ8JU/D2zelTOLQ4fO7b8zaNLXz26&#10;/IdHF/+3+eXPDUffLsst3eyKDfn3zxZXbOy9bEPvJdO9F/V6lwGAe/nlU8Urp7s/MNP9/pnuD832&#10;fmC297KZLpD44Lj6Lwuj248PPzW3/M1j/ccX+ssjFmrCi3s1T3se0e8F87f2aXRkZtsen33F7lNg&#10;E7Tj3TfpIX3Xe2697do9+uuRbbvqpttueWP2yEd+7MZE5h7Yv/v222+4gj90sKM3/4Ie6V///ltv&#10;iFYnW3/fvrvUwJf37rv/xE+aDvjdmT3X3Hr7+1+THbznF268/cQDT9/CSnsH7rvrnmz3nt3qTLbt&#10;yutuv/PDVzzFbqwZh6aN0/XhrNdd3YkZ946xOqDrCvIZ2m9aa67gCJ66kKHrpeuueeQZpwGn7vFZ&#10;pwTnGQnIifNhzd/uv+26v/uhz2Vvu+PO26+7MsYxs+fqm++66z0RxPVM1Mko0umnzrRThtm//9br&#10;rv+9g9lP3n7nTVdt86Vmtl1xDdd93+Tbsq5LnzKo/XfecN2/Orjq7f39q7501GtMWsX49Hte3+Lf&#10;dcyL9pA2Am0E2ghciBFIdFvQsxNCNh5XE1EycZlKLxLWnSDnBphMEEo8+TojNP2nAnkkTCeZpRXU&#10;GvSaQG+/PLpYPnZs9Oix0deODD//RP9Pnlj6o4PL//bg0r86uPybB5b+l0NLH5gb/Nv54R/0x/91&#10;UP63UbUfmDpTvGFT761bev94U+/HZ7t/Z6b7ml7x6m7xuiL/oTx/SSe7NKt3wfpWNaZHygIloRfg&#10;Zz45asjClG4txOtCbAK9lipl6kIIg7UiMxk/YeAoXZVdlk8KDM+JnMV/XjkGwEY2L+QH1CKsLzjK&#10;lksQzhV7MN1KS0Z2awTXq+qZSrg6TLLQAJfdbtHrzWzo7Zju7QBMEq24mBcZyLSc3AEAOfgWcA7n&#10;zAUHwsY1fUb5DJUti2NzwnYUU+tguUXjZLHLHaVxYtbFr7SJBxhrEDN5h5RgNN4vzfPL8/zFef7S&#10;It/dKwDb+6v6v/ZHH10YfmRh9JHjo48cG/77+eGnloZf6o8eo6IyYVSdYi1naCFDkUGYXYl8ZqXD&#10;9XYQHsPumiVW5SEB/sj4FeGKqjkH7ePGTCio8+Q6UzVZvvL3cmEsahrLFUzMtgZGBvXAMQTHxhEM&#10;0MJpIVhiPrJYGgBMTGiMisSAfxY1gNbKHHZwwjSa+Lh+Mkng9vGSDBrrsy7aAPWt7uzoZhf3ZB72&#10;yPL4wNJ4EU3vc1wIvbJeZejLN3CpP/7W0aUHDi1+5tDyXy7XR4vu7g3Tf3fz1P99U/eHZoqtFMTO&#10;cypLox6IOsoEPJJ+eXO6U0x1SJXXbN+QF+SWX94rrujml3fz753uPtYp7l8afeHI8qNHlxcHYy8f&#10;rMECX0h/Ap8vmPzA3bd/SA/p111zVQJrivIVV16jfxoyd88Nt1yzTW8cuOvmm+/h39e877Ybrzzp&#10;dszd/eCe22/+Sd798q137juF2z3h6CuvvuE1vPG5W+9ezd6uq4Vtu6/YlX38+quvvfWu++fU6J4b&#10;bl0NBtfVyOln0mlPP9t1zzQ51xPk9bU/d/9tN68tYj/5+us/8sxfq2clIKdesr9vrxdW3nHjNXtO&#10;+HTmqltvukpTbz0T9dR2155pK8fN7bvdHO07rrvaM3yyzVx1c7PI8N1cGlx90/5rb3nb6iavvPaG&#10;KwNiIyG77677brz25O/QmW9F+2kbgTYCbQTaCFwoEVDJ1dXbSerAhIp9xApIjhMSDEm5u0aJLuFj&#10;MxzQAw/B/ZGydo8vV0eWygPz428dHz1ydPj1o4OvHB48cGTwZ0cH98wNPjU3+Nixwd754b9dGP/v&#10;S+NPDMpPD8t7h+Xnh+VXR9XXxtVfK3GX8rn1YcASTRfyB8b6eIsNkOE5t+bYLIvLVVUeM41sK9mh&#10;MosSFQsUjJ0KwHChUhQHMWsaM14Dz+zOhZYYuKsR8Sllk8T0Bogyl8jOL1QWls2SvaM4Odyb2UMv&#10;LZIWXlSkcXCYwqhu3Fyxuphvnupuow7TVHe2yLtGjcAudcacOSgu8HYAv+YeJBUy6m6uBahr+GeJ&#10;xxkUz61yP7ZPMpvBpNCvGkS8DRVMAAXE5dUc5C0I+UiVkUWMTzUAm1ziw1X1SFV9u1bYvzGuvzCs&#10;/qRf/jeQ8PLo68vjh5fHTwyUMwyuwlJrS5HPFnKi3uA+E1YF2UGzG5XF07nYbP3qMr96g4g5A7zJ&#10;6VUnzbQLGJPwjGOzKyExEIFew3vBWgh2gDG71iZs7MzCBI1Y1Gzk78JRs1C+7g/XxfOZdQE2UDd2&#10;3zKvtom0qy1Ztp1lzKKpTn1kPP7PC/1vLgyOD8sofPXc2lZ/fycIT2zFqDy8PISkfWh+SDmub425&#10;6YK1l/SKl04Vl3YLKH1IdcsREI3LWi3KXLleN8sWMPqahBbXCxJzrzcX3V1TUy+Z7v7gVLE9qx8e&#10;jP9kcfTA0eVvzfUPLQ6VSq2Zv5oHfm7F8jnS2/37P+6e7m7Iyuj3nj1+dP/yffulP922e7f+LM3d&#10;fcuNcGXZrp+/7abVcNln7L/7wBXXXHHNDe8hI+Tgv9h799wZA7B79x59fjDaj219LcxcfePtP3l5&#10;9sjH3/tjP7x999U33H7fCVdaXyOn7dvpTz/Ldc842vUE+eztv/cNnc72H/6FB88+s9Z/5FnbenYC&#10;cupl77/vX8XE27Zt7T6tJ4ZrnbnWTFt13IP3f+jM19XEXM935IRr9++77Zbs5ptOwtSrDgH/3n/D&#10;1f4OtFsbgTYCbQTaCDz3ImAkNOn2mrZVzacnKxqDXjO3i0AWuIshc38s0Ltoq6ojyzKp+tbx4f5j&#10;g4eODP7kyf7vHuz/fw8s/8p3lm48sPSOJ5Z/bm5w29Lw/7c8+uxo/ERNHmwGNnt5N/+hXv7D7N38&#10;B4vOy0g+zLMdnc6OLNsswCNoTSYt+Ipna2AqfJSq5oaZLcSsc0ER4iqLVRVxKnCp+EDeNwZGNnzc&#10;zCRYSva/FjnDW0IzRuGiMGEGDEARR9WfPpezHJoNBMUpcV0lpjrdlx1gFlWdRAhT4NddZRf/KTBs&#10;0+OQ8lrwzPHAv43d/OKp7k4A8JRsdSFRnSIbRk1CaYHMgXwMzcpnvWPorqxjFVgyBlZ2q+sbM8BU&#10;fsnAw8S1TaQMXuBXN+b5VuUwK2CLWXU8q49nncMCwEDWitFhWL2ryHZ1su25FNSbuh1Y1u+U2Z8P&#10;y0/3y7sXR/9+YXjH4vBTy6O/HIznxhWRpHsYONMpMC0qbm4HSJtQBORWQaGGg9UB6ojglEeoD3iH&#10;fYp1Cv8eEE4LHWpnkhHs2WcInfy3vB5DZSPI5FljaT7FWCu8tSjIhG6cgesCkSQ8kaOn+ewQuOaw&#10;/L0sDWA7WlZfWR7+2VJ/bjDCdO1CZzFX/cFpCO8TEKey6bF37o/3H+t/8cjSv5nr/ycWpDqI2HtT&#10;TDfdCnuJ+TZF9WlWJ8JM217fsigjfVuvbTCm2+Z1IlYrenm+oZdv6xVks1/R7bys03lRkX91WH/+&#10;aP9rR/pPLAyHTPTzFsHVSwEnLeutitrz/+W2FVxMGuTNIot3vWPvLVevYosjCPfv61/FuzNXX3ez&#10;uN2P3L46gXhdcVp3C3uu3bv/8U//6598467s4L0f+Zk3XHHdnfubK6y7kbW7dMbTz3TddY3wdAel&#10;IJ+tfeUAH/3S+08UfK/Z5vqPPFu/z09AztarNT5fNVG/i7Of1imnXHr/nTfevue2m09ZI1q5Cvj3&#10;wRb/Pq2otye3EWgj0EbgvEYgiuBoawhRaRfD0NVMpDmgxp6X/EwVaLXTkU4ps9GwWlwaH50fHjw+&#10;fHhu+ODR/lcP9b/4xNIfP7H06Sf7/8fR4V3Hhp+YH/3HhdFduMgORvcOxw/V5dFOPSeqCYcqiNzO&#10;rk7nJQiYC352SGRF7rvFibszRUbd3Y3QvJC94D1Vc5WdklyOTLFKXWwuUSVgRcBqj9G4nlBN6qxL&#10;EykpEYwEfwtemqaib0Vr9Ra7SfFz1uJjMDDuwQEawbfgOjUif2bBXVXKtZMxkeKiFvFqM51rhMBu&#10;GIYeGJBJOu7WLNtgYAy+UsSUEd0w6Yii62xrDX1dbO31tk1P9TZ0N0x3Z0AlSiSuliuZRXEeYJ4X&#10;oGKV7cEJGY0xBXK7ORZZdAk8TH0giZDJrO500ali67WlA45lXPm0ETfHMHC5eQEpRTKrD5iC8em0&#10;Zcig1mnhdtUEYgkDqTqrBoQFOTGng4u4Bciw8Z0mM3muLp8oq7+Ape+Xn1oa/9HC6J6F4eeXR9/s&#10;j2BNiRHc4NZuB0ZxE3dQXt7cZ8mjo2Cy6hspNRzqNZePtHEsRK5ShlPCdCjBDeBDgqtdklwzlKJt&#10;xdvWHTAz7wOexa437uLik5Hwcoysv2QjnlcYg5EELiaTAleDXCBZodVaBnppDRbOPxT8yKE3FNlC&#10;XZL2vDjCFvv8Ibin/HdhAoHTmcBP9BePLww/9+Tyrz3R/5+Pjz8+qu8tO388ru8r68+xD+s/6Wdf&#10;Wu48PuwcG+leIA2QG7kswqohent9KVI1KeJlKYGizffCizJa3GGVB0J4c1G8eKb36tke7lkPlio/&#10;9s354THZicUfkski28mdfMqjPPsJJ13iJBo/1vEm7PjZm7twjzhw5624OCeqNzvQP0G0nEivN17l&#10;xF+2/v233fQvvsyLt912c8ih2fbvTQa9/X133vxTP2xv6B/+BR11shXWyWHo9+f01q6r9qREy3W3&#10;QLfRAO+++sa9+w4c/dId73h9dvD3cAuOTj7VbuikiMNZTz/Tdc92k9cT5PW1v+3Km04QfJ/+yus9&#10;cmX4p7Z1xniuo8OrbZexrT7p1xOu14Ro/5wnxqnbemK41nmnzLQTDzql2ftuPcE1XRbOT/HSB+67&#10;8yMfuZ4Vvc6l11teASE/MYKOiQb+va7lf8/2tWk/byPQRqCNwIUbAUmgA/pGKq8Mq1yCFZAi/o03&#10;7WUUBO9gVC9B8I6q4/0SVbM8q44Pv3m4/7VD/T97sv/vn+zf9kT/nx9c/kUeuOf6//L44KOA3lH5&#10;+VH5rbqaolDQVOcHNuRXzXb/+43dvztbXDOd/0iPakP5S/ICbypyXMFaMLQU9TmiPWPn1/SoLSJP&#10;O6TW0CJYp9fqnaKK2rl6Fhe/yikBkhV2IU4liOKNHIBH2C/tArcd8YczAlwqk6NTjH7512m99lh2&#10;M6JYxTwL5Yrs9W7+0CJeP1WDSOUC5UK7m8ESTQFh16oVOawemcsF8pFsDAYGlKK13tgtSAa+eKa7&#10;Y6YL+KefgN0RTJyRgx2eJcz2gLxiYVkvdYONjb0W4I1bRoPgvXRpYcsALawUqEBuihjyVwHaXDu5&#10;wWa8aXShzp6s6iMki0oLjci5XFBl5QqeGQdgiD7cxV7kQlAYUFNK6jPD6pP98mPL5SeWx59aHv9Z&#10;f/TtISWOx4jMTUSL793QofJwPqufCpfwLlESqajBWAXtoIgjF9y0aTPwXpLmuH9RXynumglt0ZWA&#10;rnDGIrbd2my/mUlvChFnM1paZIpz0xkvixCsGozyopJTtf2lWcXQpBLQhTyn2DIahO+b6l5U58v9&#10;MWZRy/gaP0cwcEA6TXcG4uwDvNO/fGjwbw72f/zo8PeH9VyneHmvx/LBl8v63nH1J2V2b9X51Di7&#10;e5Dd08/2DTvfGHXmSlZeWOSplN3tNSPF0HtMxbgKXyitFnGkMuVN/uNDXhSbet2XznSvmCl2djuP&#10;DMaPzg8OLw1RX6+igdNq22rdSTN5z/2/z21meP/dezNMsXZfe9PPI1rO7rz7vlUI+P777uS9Xe+4&#10;+do9Edf9d97sVMk3f/i269Jbclu+c85UcP++B6+8Lzk21PXDH34z751qhbXqDu3fd+e9/Pr6m69R&#10;eudTbOG+2xLetQfWbRguH1QRuu+iGx5ZxGEdp5/2umlgrBFcvXv31bevaJR3p4zP9QX5bO2fOMP3&#10;371v//rm/BmPXBn+qY2d7baetcN2pk4b9uMn/XrCBXdfc+M7NA8/dOe+uZMGet/9Wp9YXwxPGcQp&#10;M+2kI5rr3nlXmv9X3VzXX/vXb9Rhb/zXX6vrm6/6bi992rvT4t/1Tdz2qDYCbQTaCFy4EVA6ZNqb&#10;Qqwh5eU35/Fmg2F9vF8dWhjjz/xXx0YPHOn/xaH+5yF4Dy7+50PLHz+y/LuLwzsHo09C7Y5LSYWL&#10;bFsPU6Uc89jL5L0cDK3skUmIRU5MrumRqppvQCxi5iUMk1W3RsJmwGHKyA2XYGt6waU8H1G4KBJc&#10;A9NC+QYCFGo1pAxzZkS58mcWpJFN1EjlYbOCsaiksLJeOQVBLLJhvK9wYKIdGmjYx3SrALTgUiWX&#10;+orIp132NoBvLAzoyHgZeb8TBC73rJUyuYEfVuygaQDeUtDC2mZRoKZnMay+uNe9bKq7a7q3DTui&#10;LqnLkagsma4WJqBDhSH1KwOGAy1tEz3IclyvjmTlIBvB0FL4h8NHQDh1Q8OSxLfBL2qnyNSO+684&#10;5J1Bni1kNccDO7XwYXrfNwLTsmqxqo5VJbpxlRquOoslCwHSyILJ0UhfVOCqjRNVdrCuQFZ/NBh/&#10;fHl0z+Lgz5dG+wfVgusdCbjmNRdVGSrppTUZEHi76q/XDuDbhamUw2yPKyWgpjuh1Rnd2cBgFO9V&#10;brBctSq8tRwJi6W9MCDjaBto+0Y5bVgQzhS6Hdk4MXKqRUD75hJgOsOcYfj8hNt/KUsD4+oIiztz&#10;S8eXkPE21mQX5Ld4FYbTaAkvnuqPHhvc9/jSb3578brDy/+8P4bY/b7ZLosX2/LO5QW2VcXl3S7F&#10;jXYWxUt6+Uwv39/p3Fd1/v0wu2s527dcPzqgGHLHywouuawcbun2pXWPElYsUVTi5x1Jb3EruBco&#10;54vi0iJ/fFx+aWHpkYXlo8ukA69Op35esK/ndjL05/b7gg8emEsXnrvvthtvPmB588zVt971vjfu&#10;Ovgvbr7l7gPGkXP7br0RGvf177vrtsT17r/zpp+S99Xr33drgr/9ufv33nDtL8wIOuJ2e9vMVXsm&#10;Y9pz3U0qu/TlX7jx1pSf23Rg/5wuwKmy0tr15vffnpy0zt7CCQH73C9ce8PecMCau2/fPrp1zZVP&#10;pRtrxmEdfVj7uitdmzvw4ME91151RZbG++YJf76eIOMJtua4mtZWbl+fqrU337AvS+T5SgdOudEn&#10;HHnGabDqKikr+xkIyFOZ5tuuue2u91Fg6yM3XnfrvpiIWX//vluvu+XANg90XTE820w7dZhc9+73&#10;v3nXwX91neZUXHcm3LR3h9X4Oi89GewKzn/8jrfpXRTpwOjJNrfvzv03nGT19VQi1R7bRqCNQBuB&#10;NgLnPQKdYwOeaRtj5wR7BDmGYx6CI623mh/iAFwdr7Kvj+tHxxX45/CoJGuUDM9lIIeNhVHebkc+&#10;6vxbRkUGZqTmAjjBvahYIZQw+xUihXaDf8tlm+QsWaEgC5VVDgeWVYjU7JMcjExgaqNETYoW9W/T&#10;K57FlWprJjbSPbmWKvFqAx9m8+OSBMjj4xIqT9LlQHeiHeXRRZe29bpbuvnmHrJcKXJ7Rc5Y0DCb&#10;sFUjqais+wnDGJVvY9Eg6vTEli4qEjLSfdNHvJZauwHJgEa2MMESYHa+MWZaHBb9ArfDu0KiHhmV&#10;x4Zj8nKpcmTOM1d+bwpFIjq1UhBcp4JTYRwFzzldCz0uo18Vyaq839kMa2VRwabNpaYGWnOmLKOs&#10;cSfC8U68icG1jazTOypKZPjNP7oFkkzro9m8gC8N72k4eZcyUrI0CxZMBjylduMvTUVZFWHqCM8r&#10;O1ewXymmsgBLtkpG2nL/Er4VyJctlUPY3GX3nF/AWmKzhb+0AgLxr18Baei6Q5TrtQZlYnuFQrdc&#10;dKiaUk541GdyzSpVGMaN22TpQLQnSzCSQfBOKoJlMv9vX7LxZTtnN80way502CaMmknz/I2jg7uO&#10;Dj48N3yct1QuuXjNhu4VuJRZcaDVHIbGKgxrAF6I4ZYdrup5BBfcibq+OMsuq6ofzOrLsZrrFdNT&#10;fDVsIt1YWmk26G7IFMvGWAqcFjea74Lzh7Ov4Bxejq+czr93dur7ts5unua7JWlifDeftgi5mRzN&#10;Rb+rfy/0e+pBITtNQsxTxvi2Ox6fVAU+sO/2W27be/fHP/dIll3++rddc8NNt9x4dQJYc3ffeMXf&#10;tVX0Kdt7Pvv4lbem9lNzJ13wfZ+84763hBK02Xa98s3X3njjTTdcG/LqlRNO08KJ8OHAnTfffdUt&#10;1+y//aYbb/29h2Ze/5M33YYlV38yzHV3Y9Ifzrg9u/HMo/hsfcP+ta7rEUy2/oN33nzTzf/qnkey&#10;y9/8jltuvRXT39UfnynIhOHM4zo59q95/5fuv+nKlXdPf6N15HUPnmkarAw/2nvbHV++7s7XxF07&#10;7U1ZT0DWmjNnfA/58N7bb997970PHdQ8vPamW2+5rlHh+8QzxPDUCJx2pjXDnHwBWFK4/Va+ALqu&#10;vwDX3XDjDdc+hdu35qhSj04EwHydbpi7ZY163E85WO0JbQTaCLQRaCNwviLQmeuLQB2PMxAv8GZ+&#10;VB0ejgdl/Vf98deGFQ/HKF3noXX1pBuZv0J0IBaetgXMjDekEwbT2orZjKXgB/iBT1UJljfthwRg&#10;G7rIEO/LY9lVgnnqRjAsWyZn9h4XIWw3acuSHZd4ytZTe0g8ZfBrNIgpNLyxhMr2lBKQi6pFPg12&#10;d74s5/rjY8OyzzABAD3xn/b+VW0k+rmj153tdnYCgItCANgiWLlGgSTdSFN0R5cDA1BxJ8opyTjY&#10;eFJ8rzsoNCsLXSVGehlaiAtpMagMUTenY1sNLITs5TWGVQzEWZTpKdxSajVCa2Dd+dH4yeF4cUjR&#10;KONeVMEBSu1s7L4JeTi2Cm8gYaCpcHtdLXdspqX3qbEU8mNjVNuAcd24lnTFfuFsYQU3ygvThgC/&#10;P7Jjlrl3qcoFpIkABkgkBm9ivcB3PxhvjqFlxkVX4Y0Jzmbrq19S5C/r5bgNb+9SSseo1GhK/LMh&#10;lIIcALiZFUZYCj6fq5yS5xVATDWZrcsNfbv9vU38ek0iuTSFV5ZzVgXa+aSUENrWZememlcOd2qR&#10;8HDdx6Q5LznyoiJbzvP9VefxKv9/7Jj54Z0bdsz2puwY5RlxIW5Ec7msjw3KL88Nbz7U//LyqFvU&#10;/3BLl4xcZixfKOd4T9aJFAe+RPHNDWNtpvG8pBkqDPbN5TG1uV9eVz8003vdlunN0Pf6Oie+3asJ&#10;miuTBaAg8RUXH8I85t9D44qK0+Sio3d4zZaZl2ye3tjr9rSS8DTDuC7oOzno9Bd7mt24EKdB26c2&#10;Am0E2gi0EWgj0EagjUAbgbNGoPO1J1ANZ8vjagHLnzp7bFhRf2iuqr40VCEc8ipBKbgfbS3kVrW7&#10;m6OilOjUFXF56CXrEnAC1GQTeLPWVGm6fiQG7Vi7K5yWHI9Av/j9GpnwP9Cg0ZcOMzeVHXNrSegb&#10;iaI6UjJq+F6YQLjK2Yo0V0G4fi60LHrQpJPUxdItO6NVnsDZ3Lg8tDw+3h8P+pSSNQB25i5cNNcC&#10;B1/c7W7u5fgw45okdAdALSh5GtJco9PwhTbtyyVUEgmU5AxhgXyDLlUVsp7W4BPfJaUK8xbQcdZY&#10;nBAjouYwuGWAB5sUv4aj1m8rHOATGgGZcAwXYukBHyZg8GJZ9cclom7zvRyjxFob9sYTvO2L1RMh&#10;NDhP0bOuFcxn3BpBSo6BQYaABUlC7KsWlPKKwYcUECbbU1RwBgEuOl3cNUWMjGm5hGyo1L7sr1Ky&#10;uIy4xEjrdCrryg1bSyOxnBEYCEKYIkkkckNoI2uf7RQ4nF3Wyy/VLBL02oRkwFZVDFb3zlFFTcC5&#10;QKTIwSaeAGASsxm48K3ZdWVYu9hVszSCGJpj03gjJqwgYODk6ad+hgkTg0fQazWBVmSMn+XnxJA1&#10;txRtBZymUHQjKf9mmT1adt68efpHL5rdtXFqExmuTxe5+ZLP9BZcKiT2o/PDvzg2/MknBot5559s&#10;6f6T7b3LN1IvrLM0Kvcvll/q415WH/V9J4V7u++dGVkWTRRY10NDB96hPBJVrz690D+2ONpwbPh3&#10;8s6PbJ/auWVqy6apXrdTSqQeKzGT3OBoRwtCIXSOLHVV5HJy9Rf74++fyv/m9tlds1NbsI1Ok+S7&#10;xp8tAH6m51DbXhuBNgJtBNoItBFoI9BG4IUUgWL2+ps+Nz+6d2n06eXR5/rjh0BcRmUXdfM92FP1&#10;8u/pdl5MtZ68cxFFcYwBwAx2VFKcwBJAUI6XgZZzAuHVyK0F4BmXJdEpT8aqquoHZ3tKSffLEYAo&#10;fgXCII2mGi0mTDxcB8vHBlzRI3XzxGs3LvGHwD8uZ3BqWBbQzHuAFA4AAAkwg8RG1QAnJ1ONXelr&#10;dYDttEQBbuoWqmHblCBSQq9k0kJ3IbrmisiqncQri2DOhQoTexn0dG4YaZMqcKDwH2dZ6ytW3HQX&#10;B0hwa4KaRmCtaVaQz3xuJUCn8ZpkM9h3bGlc+LDoojRGT25tsCl0M+pQdoqGAYzgopyNBSABiuqV&#10;Fx24R/RK1J/ExhqLzIok/RVqZYfAx5mMftLhebt8OeZC/jRu0yl1j1E721bvcK5U1mDL4IsNTYHZ&#10;wejqLhMZ0q0REnfy7UWxtSi2WVXOOwfG2cPD6uFh+fioBmESig15sVEBVMvS1VoOoMJRnkXpTvGR&#10;HZ6F04z6bYll2tsv6FvcdMNcvSdMGOguMeNOorbFmiUJCgW7plC8Gf7djJmRgnOLfMBtYsKUFcs9&#10;O6cLVMDg3ygl9V3jtmfjr4pjrvWLw8vjzx5d/q25/v7F0au39N69Y+YHt05fNNPdwGpOnjOWJfQd&#10;Hc09vshUGttRdLQGAY3fgcO3BAOuPs+pqr0N4fp0vmW6KIvsgfnBn//x0ePzQ0TtlwUNTrwd/lDj&#10;x3fcC1QpOP5VnVLJK4frsXFFAjlrZ0zgWZQWvq/RyIkxOStrG2B/XVvTsTMfvN7W1nXJ9qA2Am0E&#10;2gi0EWgj0EagjUAbgedCBIon//EvPDSqHs3qw3V9zMZRgcQsQk6y3sAPADkQgqyDrAaNiqxB7dq5&#10;N7yFmpKzjflwk1uaygulR04zh0JuAmadxU62iKOV/a641gYXv+FxGVDHOwHbIDadeqoDQF/qZKTX&#10;hmmWH40BZlGaCPrUqFWP6eW4xIRnNC4hRckZ5ZIgVdCOFcXZBgTPwACIQkAaGDXPSU4GEkCdRWEc&#10;YR5jM/CqHbP08O4it7KSMl0p2tbjAual0qnSYzcQnSJJAaTDkwnUakpT6IuIhbmxIL2BviG9up3g&#10;HNmzEhsDYxTheZI8hQaFRxkK9CkkJzmadA9sAxNOoIgAuDc5JJuVZWhK/bXWV9dy5wOAcCI7m02V&#10;Y/1CNKt8rRtra3Pd6g4dk0uW40/qsi+h4dAh7pQGlfy3lS4KeqfnG5zoi8AYHpgFjqW6g3k1cWbR&#10;BEutZeB1CTErsNoV8BRfTadoKjyiJ1bb7ja9NbpPayvukz3M7KjlirV+h3akJ3eniaQnj+G608K1&#10;+tDMn5g2uD2pablAYwmmpnTLMMqOJZKigEjd2MuBf5r4FxRock7B0rD6xvzwtuPD+0f1gModM92/&#10;M11cMt1lYpNuvTCsvr00fngsaH9R0XkxJLxmeM4djyz0WOlQ/kJUsWZ1o6AEdGcTM6pTP9kbzi+N&#10;B1m1pZttsliA+sH+dkTw0s9mVUJzkyUJZVkrlVs3kO81O1W1sGiTvEJiC32HPNubBICT/1aemyif&#10;m6s8F/470PaxjUAbgTYCbQTaCLQRaCPwgolAsfvGd00XGYVbUX5uhxcSX6eHY/NdyXLZUE0wL6oG&#10;B/iMFNwgLYE5YSfNL2APCSIbUk4PubYgQoUbaa6cyDO3ckdz+QzxyA51GewP3DI2WhwM3qbFwIHW&#10;vhrRhUmSWhbrCMGrIqPRN4mfeUDXkcAwy7DVW6GaqoI1HVTlGHrP0F1gTxV0RTxCTjJS0lntySTM&#10;xmsDWplgc3VRxh0U3UK/4G3bBysUjAW0FnhSnFdgRMNaeog+PJy6eAc0xbnxpB+JyoLuBg/0mXpC&#10;TXlVM4xGv6JSjSrpKvvGAvZMecslFXVdvgig4oHo6t68ZuGsTiJAQxyud1QhV/CYzonxTvSwThYu&#10;DVpbUCWV2wUKGkMm/gyDaH4LFMr7BJzd2NtEMYQt7Sg+Au9yUVax4or4A0rFuFrtCmHOxxwF6GJp&#10;gxWHXpEdFzGYPTmuDrpgFZsEBYbl6ozq/Jq1Ni8rFYARVxD87BppQr9pvSaFwd2xUZZAVkBia96N&#10;7G36BYMZW1gyKb3V6eVjC6yJWPic8T/QGi7WeJJtquutU8VsD+jncy6YjTEtj+snl8dU276rX+6e&#10;6r5ipvu3poo9nsNkuR8elt9ZHD/QHy90sh3dzi6KM8eiSbPsIl+xjrKjY03HA8evW7Z22/Pskqmi&#10;P5sfnqqOHBwsHB1MT3W6vWJW+QJBxMfSSKyl6KWmizXpXjQhWvq+obDAgw1bAQojIYDfNFUIAicp&#10;xhko3ZPiPOGHn8HoX0C38hkcVdtUG4E2Am0E2gi0EWgj0EagjcAZIlC8/p2/hEgV1EfqbC94Ie/x&#10;vAkCccKnno/hG0X/2pkZ0DI0AgyW1Oa6eiRmF3LLOn2hIzPGQTlaxipAa2JW4MRYRuAqEl/D+MpA&#10;VxJcIzoQqH916qaVuiop5GJIgqbpXDFX7GEZjTYY7pfTpcemA1hSYRYs+KekUMNFo0RGCpLkQV94&#10;FXdo8XvQwGAe3vTjvTyErSjWEz7ATyJZY87InjVVm3TXw1pk9UTRTZvYIEevuIpItsBUKUpBb1oj&#10;nVC0eFqOgS8Nj2KGAIzkHQ7gdONwcoPzLXm+XXy1jlP9JztRc65vjUCsPKvBoq4blEvebLxmpEIG&#10;LD8ZhaySTWzTh4G8sqqBRMu6JYZD6iqNOyNXdYM0DXRPhKy5j0b1QsIMmZ13uWsOl0TdhpeCoMRj&#10;RCqyZePTFIm1axgt09W4NP9HbI849lBdo5J9lOLS44plkY3dfIPlsrRK7vRiJbp4rGZckifWVtxC&#10;40+WULE1twLAfBz6doPhdDe1ZJOmm9qxI7TWWYyBNGnpHFR6YwmGd3IHe/C5cXXg+HC6P9o93d2y&#10;YaoLT30hgSbCTvb+waXRB48Nvz7OXj1d/MTG7hs3yGxsflT/2dL4XnO/LDpQwxk5N15oUT857oW+&#10;evYVC+u4Zi3FeeNeGkCx3M/zxzHGe2Iw/7WlLTu72zb3tpFJb7G6AhcguPkDk95TYJl98dchvMfq&#10;BWwFBsOtWX3xjKTU7BfGWsKFdDvb/1K1EWgj0EagjUAbgTYCbQTaCDz7ESiu+n+9B0XrRHarhM9A&#10;XAEJ9CiMH7INiptHXckgjZRMFPOwC7Oozyw/FmDqCwA7S1YgECtgIT0gFsSs7bL8+B3OT8kES048&#10;YJWgJYG+oVylQb+v/qh4L1WO/FMUsU/U07yfYKVPRvZscjWe5sOVOgyrpc51FZfEXxuMMlK54Jph&#10;BBBOdwuob3ImgV7WOQdWT9xW2NyijtaQfVfAxk5InhC/Ccm7apHGy9VAv8LARhrqkqXdSSjulgPC&#10;SbUbvDcdFkDVugP/k1AZbbMUpOqJEXI+YwEqLRLesUo3CezRhsC/IbEychO9rDUIXtpULAFhhqXY&#10;Goob2CuBWjmxTp9tkL9Np8wNmk3VtYw8+VXBF8JsKHFeNIZSIpNF0Xsm8CacMH3rgoWMfrEBYyzu&#10;h8IiE2nNMXTd2aGqfpjCWhSdtiKbYQo4ZdXmTrUl56fK81LZOLzWRFS6V9EUHdC/lscHixzy6Qku&#10;k1DfXsdjrQloTcErC4nANDCO75nng6aEULTAYZ4dGVVHl8vpun7xhu5WuUDRswsIMsmVbVwfGlS/&#10;vzh6ospe1cvfMJVvNbY8VNb/ZVg9XtUvLTo/MEXSb84ak75Qku5rDKGbiEz1QLz+smuaSWThUlWU&#10;+2Vx5MhgfPT4YPjo4JLdvUt3zGyZ4kuZ9Sm47CyAwMBBBQdFj44gMq41L1OtK02Gxyot4rxkqjud&#10;hNARyXSnfO/Oy3aeLntextpetI1AG4E2Am0E2gi0EWgj8IKPQHHFjb+o0qx+EpVPUvCFfigFKiBI&#10;lttz+A9Zx8senO1Gk4hYOmOVbEcoPfUKQhiBiKq1dBmfZ9Gz5p3EmvpaPBwL+ppedIlRfSQ8aVIx&#10;2F3goghhqZiNCQ3JgrwCWNKxxN1BJAJ9VQlWj++A+VB4Bk8Ydso8fA+rqsT+qElRDtgGIO+P60XV&#10;Q8pmp4Qtp8B84D0BU8s3NUQNLcy6GEW4PYUDkGFkWhqIp3in8mpQNB5+VMDsiQFV+F0zcLk9mUOL&#10;ysbBhgMnyI9VtSHDMMYYkM5NZTDq8OpSU6dMbIC6EDsBhy5eKhmjCdh0I+RpZNAeZ6n0LodZRp5Q&#10;h+OjEHFnqIEUxKDdyCQv51zniCa20LpWTQ2tGhCNWhDXlL4wtm+3ZklKaTb7OtapqkLM6IjnADto&#10;eZWZUfdd4OKhyNalLUDg1h+qs29RjIflirLaUtU7CjyZ600qv6wC0Vhw87+wLzbySvnnmjnWBrh0&#10;k9OekzxBzDZ7LNB4fiXBuTKx7R8OH87H0tgrMEZzjUsZ3Vsc18t5tnW6u2tjd/OGLsmxlsTHN+T8&#10;bwyXHh4clP9heXy0zn6YUrtZ59uj6luj+q/GcvB6VbfzMif9prx6awoioTqpoJsaZrzPSg2TMwT5&#10;sRFKvpvfWR49Otc/8o3FrZu6uy6Z3jzTZSWCLx2UO0tCMW0aPjgZAUR44i9GyD0GdWe+lhDgkpxl&#10;iJrvWtQFjgmZli7OT0QviFt5fobeXrWNQBuBNgJtBNoItBFoI/DCi0DxihvfHYSnsi5t4St8Fkgy&#10;aodG+VBrXIFhkUIZRKjMioW7BF0MKVMqrx9p9X95ERs9hi1zFK1NacNCY4JDNk8y+vX/Jg/f0Ezq&#10;T0MwiqBjdzqxntSNt51Ma8cdcU+i9RiF3bkANnaBdkkearEs11Rk0adY/gbGBxTxcA8G5lNO3lwU&#10;mwrAsyClkXKiajk6jIIEXMPl2FcUI2p86Ed4G1MnEgzxMIGq5Qvlt4LaIqSR0iye1im4wcoSYctx&#10;FXUNNpYefMVIr4wWiF5qwbQwzNuUU7Wh7wRBg5+HtTPKjd5GSqc4Zzk86Z44OzdgiVcTwonIfmPg&#10;VHUs62CAzDDF9NovWvE0/S7hdLqtip55Qu3Km6XWq5PAlU9rBbt+koaak+0ZJHxFbjAZwg2Q9nxw&#10;kna4hcG1Iv9mQ+08V9WU5AXS042d0oGrh6iXkdxzQ5V07FlHbNxhzzrWYJJTdxDpQCwNnIMioTpI&#10;cc5VnD2Zozw1cyPyohMlruO0ksItVvIw08NrM2T/kgO8cbpAJoAIOlZGzu/fiphUAsCj6sCwvGtp&#10;hEzgVd2CqfuNUQ39Sw9f0ctf3MtnXVZK08nMuSaGguOFgKhS5t1Gd+GvHpkODkyeL5fVw4uj/Yf7&#10;B76xtGlTsWv31IYZvnz6inHTOcX3R/+PJQm2WBAJVEzUQzXORIkK1TNlWZXVbDdDUe5M4MnCwzMY&#10;0bS6s74Wz/OtXF8n26PaCLQRaCPQRqCNQBuBNgJtBJ6ZCBQvu/EXzcMltAlGiSpEIYaMi5jz7IyC&#10;sPUDtB5t7ask0tipfk6ClSrYKb46JiSXCaYm32PX/jEwCxItLp02lxfmXKlSId/whZbPlrFiMiVO&#10;DHAy02roYvsSC/2GbZJk0uERnWTM8v51m3qmB9vQJMcbEphT5Z1cBlobMf4VJCsqGUdphAGWAurT&#10;V8YLZGoQdOK001FhhuzCS8smM+lDJAkH9iA44s20y0s5tNBTxiFEiQOCK+aloIjJ81BXq/KQZash&#10;HLfGGI2uoCPolx2FMTbFpHfOEgRXVdKKACfbrAsFctiS4aENBIUoFhAN9bjvQVgWASNRQafaTi4m&#10;THaoP1JrLBNwo5O9lt8XR219O1S8cLJTiCO32WfhvSUlMzcaJnxRycDWFcdcUk1josF9MRtssBow&#10;DLE9gnli+FhVPVzWB0Qd5yP2jqoxAfuJFXMjfMWoNa1qRq5hm5hE0dABwhXG8P2yGl2Q2cp3rY+4&#10;CLMsxzUQ9zmUBcJnziSXzN7J3qyFVONqVp5kHcyfpnvUQ8pd3ep8oqaYlvH1WRpXh4ejTy5Ruzu7&#10;oldspgh2hn9Vh2K/u7vUOpKkX0sh7nMQv6BWYWBLPJxKEDysGN34PsbXjV/gyY8Oqy8eHzz02OLC&#10;Vxe2be+95EXTuzb1SNKmkfjbEHJ0Uf2OSZhyhyecVwomudb1LMZsZfnkcIymeisllzZM9VQUKf0Z&#10;eEb+njWRmdyd9dym9RzzjPSubaSNQBuBNgJtBNoItBFoI9BG4PxHoHgJEminQQYTK7mvn1uBNxLE&#10;KqHXutyG7xWr5ppAFtw6oTRQjYmcKLETD9JRbwagotNN0EXeqS21AnUkoiZwr1B3GFkFBo4KPT6L&#10;90Vdipf2o7ncm9RyPLBHirIdkoJsbXSY/k0ZuYaCYB74bUleRUVOOCJdRMDARlDgBHxuKSwEOjQW&#10;Sjm+wWjB3AqmJqV3qtZrlJqIsBgjoQh8RDapqtdGUSVn0pqRFo8tG2ebWofHVRgyBxGnqjwmNjlY&#10;qmHRvFSNkqrZXl+CHIaaOiySWvHu3tYpULoyzBLS1QhTtX+gRtU3J/fC5qk6FMWHalVyNggPAIw8&#10;dViJqqUnfASgjQRvzjJc9Ih8QRGwnrRR/kpUsPFPuEOHEFo5wCRL28WKfeS34+4wxpBqW+yt1QcE&#10;9lO+i6Joa3H7MJb8frzOjtT1I2XnsbJzqMqOMZ6qnsIkXOmjomHBqBDLLkbtexQYTtNFZl5aUHCN&#10;Yim3zWUKByMXT6ppL4V4t8AhrMXde0NfM+e+leSHl9IFfHusssybegW76iGdVwAcXQ3gOCyrxWH5&#10;peXRE3XnskImz1sFfbNLCl54wgTT6xWrkDcrAcEq6FCSh4ohLYX4RoR3mq3IO98ZlvuO9b/24EL1&#10;jYUrXta78vKNL9syDXfLyhR0vReRWDJjUUBp3nEjZQEdHxkAx2pBqCSwZH8CzXZV7+x1d8z0UEEn&#10;n7YU/qf7T7MOMsG0gYjPvLUA+GwRaj9vI9BGoI1AG4E2Am0E2gg8jyKQgyQRuPKwK8AgcCtMGzVv&#10;VfjH8DUQKY+2IYeOOjd6oDYYikq8RSXwBtp0bZ4EkKKR2GgB1CRTq8o/E2mnR9aShsgMVKUfwSSR&#10;cuZFVdzIF9UVBab8OEs6aNQN9vO2nqr9zpJ/hXaGQtyMbJU8YVUbJgm5s5UUU8yT4Upl65VD8A7y&#10;bKQyS4JzgEa2Y1l9sK4ey6qjZblUVnhH+1oSGIe1smXAQkV0MxC7BxXK4VBxp1TSWXdAfbCPl5Cz&#10;WpBHFLgXRyUYSxySseVyeAUk2KmVGrSkmUk5DI3ymk4uFb5BHqlJ9UATwmbazRXzJv7VW3vdLTNT&#10;O6a77Bu7XfItOXKpqo7X5XHRsPwmvDEjBC6wGLZkNO4tNRsIFky4ogH3eO0NnhywjROFsSGTl9R/&#10;AWDgfVNchyWJnORwNW6+nF/Zu1UedZIjmTnyqEXnSoVOGjOy54rMUuoD05kdRWd3N7/IuI1qSV/p&#10;j7+0MP56v3xyVEWR6k2Q9iSoU3BYBt8hTfduHbgSvDWxleLrRGuNVynfUR+rdh6suVDGwjqFYFsA&#10;eKvKVUiZRkrZX/e6eFIXB6vq/oXBoYXh4oDJkWaiVwxiP6dbA/N0z8C0LBl8X97ZgsSgzg5QzTu+&#10;CKo7JYpeRZuZIZokIvbD7Ook6OsJlRT3aS7E6lVZf3tYPbI8Hj86nF4Yv2Zb8Tc2d1+8odjag5DP&#10;5rLOMfzPKSKlHGxPKeZ2KrAUqNc5Dt5FCNOfotjQ6850e8eygkUNajiN7U73TG/n574806No23s2&#10;InDgzmstiYnt2jsP+CIr7976f5xwwMnHrjp993V37o8errx57Z1/ccrpu6+4+oZb77wvLrT64FVt&#10;T/pyYvf09kmnT2JyYN/tN15zxW434mPuenDuTJfYc9W1N95+X3PIsxHats02Am0E2gi0EWgj8ByJ&#10;QO68XNE0TtoUnSj2VXgJ82E9mQLhoOkClJoqEsQF40WyLuBTJWQiq7B57HTdowAYkUvsEkfWIU9Q&#10;CqhD2FX5pYCoet4/wTYwhzy1x7naG3pGSmD3wRVrImvTMFScZ1YWHe0cECjdTkiunYtVsgSgtrB2&#10;Wx5sEFZxiSR/tYq3X5aHxyXevzyd81jvCi4ikPlIJLaRUohmBWuNbAV9E/mpy3MMQ6OrwDMMwEKy&#10;C8jEwAn0FTVvOQyUG0Jc86siltkHqmAsVBm+yjO1Ig904VcQciRaa50CHtswL5qKf0zjCwbDre2e&#10;nrpsZkoS06neOC8w8qUKK+QbrW3OOaDY0i2Ij4ygBIMlJAZHRekmuF/gimoj1aXKKVt5HRWPgU9e&#10;uXASKfjKlZkUYedFMwG4cbDxTJ6lulqyDDZKDdFHztILTyeQ2ATJE5mFDpgNlF4dr6rlqlJMTORy&#10;YxAj6KZ0atjgv6qqPxuW/3kw/kJ/+OQY9A3wo2a1hfq+seB5oCnrCowUWKWbZV7du1cQvB4hqtOC&#10;c07EiZolEjPqse4jJO/AijsHT/ICefmUyM3q0GB0bGkwvzQcjrhCSh5OX4lzh4FPBos8/CJyRvOM&#10;Fp1eQv4zN9jiViqdwQJw1lzi26RE38aWPALHUDRkY9eGDXaB7iqbG5X3z/cf3b+Y/eXi7sXqB3f2&#10;Lp3p7pye2tLtzjCvMnytsgUS7LUQEzbr4bQeaui0psBiktaTnKU/VRRbwMBFfhR77f74+GDs9YRV&#10;2zMPhle33r5uI7D7uruOfvo9r1EgXv/+L9113W6HhHfrT7/nH374a0dv/nu85LXfft9nbROAbubh&#10;P3qPj9SB9Wf96cHfu/66W+9jhdhvPn7He/711+q7rvshXi//0TtWTl++77arHnzv9W+48prb7m8O&#10;PnP7ZzzdDffvu/WqS//2z9y/59b7sC2s6wf3Xnvgth/7/itvuGt/08nUyNvueDz1/9r+xz/0M2+4&#10;5vYH2znQRqCNQBuBNgJtBF7oEYAXFeCMpF88ZAOpxhbgENUxbCqIBcyjZForL8ESp1JferN5mIVr&#10;BSaBkwWVA7IaP4crlZSoEEdBOzkXFDqX/FgeqUFcUMFUi00gNlVnEQbjCRpNJj+RpM54J4WQTgN9&#10;q1y5nWaP9Y+YXhkNcxY5kFGqRS1scAEegNNmwWzeSSmRHBvli0ADCEqPjMbHR+USWAKkRMsJb5tV&#10;M4QLnbNgarMoYAxs7NQwgkml7A7LLVkRDVerhMGitnBsarDh220ErasQ9k3adXdkBB278bDI3JRi&#10;LfAGaARgA5IZKqB0a6+gWOu26d6W6d7Oqd7FRXcL4RL+qcHk2E2xK8IBHM3GK2fbM0EAWKsMSsAO&#10;521/ZO636b1TdqPjoCmgb2X0K4jlQ3Q3Y/Uk8KEE9vpZ04eN7HW2pa75CcLnKrDTLH/wGAeOYtkF&#10;36lg+6drLXlM+xKsYjyZZw/V1X2D4WeXh1/tl0+MqiFwF4DtVRvJ6VPkkyW0MKuu78Udj4KrgxLp&#10;pLXliqppbemZZVvtO8gZ/im9NEWAlN2qL0W9ta56VCrul8eXhguDEgSc7vX5/wOiWs1bia2XV+D5&#10;54VIredPaz6JYrViI1lVaZxWjIdAPNy5FaVU47qzVHeOVvVXlsZfOrA8vm8h+8bSzsumvu/i2e0b&#10;prdOdbEEu0iqe6QENRKDhbIEx0q5IPLeLYdcw7uWZgyL+Q2svgVuv+iMyurJ5dHR5eHSECV7c9r5&#10;D2bbgxdCBLZdffMtP8lAP7d33/2T8fb37b/y1huu2BZvzKR/m49n9lxz6+0JLPPelf/6jve9Xi28&#10;99obEg28e8+V25qTZrbtWYmjT33/a7KD9/zCjbc31ztj+2c7fe7um6597+eyXe+59bZr96hMQ7bt&#10;qptuu+WN2SMf+bEb9+5vRrCqDxmduO46ffC5+/fPvRDucTvGNgJtBNoItBFoI3CGCOgpFuwnSW2S&#10;QGdAxxlKpxTix0LPbN9m/R8YFgh23lxlPOBOfJtNHUuKLC43wF4on5uWE2drnfNSrnI7tAkQncoK&#10;0gh5ja2RK+vgbywMLCrYBJdxecFuRx8Bcrq9rZMjbyYdlOP1hJ1heJtvLHJYUJvLppRgcllpTWyh&#10;Gb8twmA1sBzAxuO+MG3O+6IuAQSIikfVuByP56vxfFkfqyhRm6HzlHpZamp5ZTXmXoKbQREHJxx4&#10;vmcSDPB8DHJMY+lwXU6c9UXZZ5IGVWpkpMvy2TZBiZQ3YVqpq9V5YWCqKFOGx+Q8QHcBvBEGxXmH&#10;GkguyqOIWaYODG7sndwfEiwvnuq+fGbqlRumXjZT7JBLWDWAZS0xxDbItPsU1l9UtJo2GPJmn61O&#10;hJqVjoodNCO6OOdC2tN8ojVgT1mazE8LGSDnZGpFg5XI6jhxYPIx+Xp5VvgUtQzXiowW9lWJtVaS&#10;w+9Ghi6mxrYfU2BVdEd7dnxcP9QvP79UPsRSBRg4xPOmOpW7a8TLyoKIdNtfYVbMLXPwibYqTnOV&#10;EOez4MKOuxtnhjcyiI6PtQRgdzFml/hSBO1lvamsSLg9hDqgdGXmFa6yWQU5F39pmuA316JAVVGX&#10;G7MKXh3G/mCVHWbGVlWf5GVVuJ6otDWHnfuuZGiFng+DJfedt647fpM2fm6cfXVQ/Ydjg6//5UL3&#10;0eVsS+f1P7r14os2bZydmZnqbSqKnd3O9xTZTmctHEN3LQW7VBLygtM9FRdPML3wpRUolip8j+oN&#10;nXqbGfW/6g+fWB4e74tPX1k3mqxjnItgttd4oUZg2zU3vGdXln351jv3iZRlm7v7wJ5r96wVj7n7&#10;b7s5CaVXPgZD33nHP6QJ08Bmds+0XXn1DeKcP3fr3fedctia7Z941ImnH7j79g8d5IDrrrnK6De2&#10;K668Rv/cc9td96/Rk/7+u++8M9v1xp//o5uv2fZCvevtuNsItBFoI9BGoI1AioBq1uihX8+syb7V&#10;5kZhnyPil22SYMnriRY6iOIJ+gXNam+ez6PCbWie9WLCHofOEtFyjsNzACFdZUMmRhewahZXD+Kg&#10;HS6hekuG30rpFDMp3pIDenq2BmslGouMU8CkiuuKsw0qWC2Al4D3IB8SgDcK2KPahVoUzgH6goqF&#10;cJQM7M7b61hXr8s+Qujx+Bg041iuSLbRMqg2XmUHFAH8gnYOU2snyqaMYlU9FQ7JFgz+OVKJwSYh&#10;ncSbCHGQgSTBVa3dXVXepp2xOKvv9Gz43nAtikWKoNj56eRb9ZlPo1le8CvYe6GqoAG5odzEHd38&#10;0qnuZVNTu0XcdTdQKafTIdVWRGtVgbqTlN0RiNWKJKtWywaLoF+q+EYWtO+j7qlVAIiiw2o5Akhi&#10;duBq0bwG1VK5rzg0K0o63QWfAKgBewCls3U+S54w8NWgmL5Js+3RBjhihmzrZBd3Opfn+RZST6vq&#10;a6PxZwejLwzHD49Lxkvwub/4TqvitGeRUoVFaQqQuTKWu23BMz0nOIzInthadgmPa7lJW++opOsg&#10;6hlyKQE5k5MAYlv8eNVBIc8iwmSJ57z+LVFvQbqMZ0enfklebyNluiofHVePjtDz64aaAVeaoFck&#10;mnzblaxnfcuU+yDFRT7OcxY4jozqB+YHdzyx9Gf3Hxn/5yfHU6Pv+3tb3vJ/3bl9+6wcwFgDyrPN&#10;RWd7l8RjTRim02HNOqWFm0tO/gDxx8Aydv99EdXLt1NXpFuHy/rJYbk0ZLnJ6zGNdOK8xrO9+Ask&#10;AjNXX3czkPTgv7hz35yGvP/uA7tXw8kUhve+odPZ/sO/sKZqeM91e+9KNPCNt1kJfYZt9+49+vTg&#10;ffubVGAffKb2V7d2wun793/cn+2eWYV/s2zPnrfp3S+feImPX3+pvv0bXnbT7tuWD+y77Rr3o93a&#10;CLQRaCPQRqCNwAs6Avm8yCIhSRBUgFOlmJY1fA7PpUHwBkbiGTVMsAClVFuBfbWnVBI9ckCk1FpJ&#10;KxQXcZWAFibZysjVTlrCsT4EJtmgK+CKE4b1mxx9hI8CANt2yxa+SbgbBr9w0RyzOetsFcoVwgGD&#10;LdocChdn9afOGRekKyVYNheQotjOepSqfAR/KlkwSAmoyT6hNgkIvj+LgxHpnjPVeLNzeu2WLHhJ&#10;cErINX5WWR+0BnvplGNgNjsGSxNxMp2EKoe2Vepvs4ftkz2KBUgYqrW4QrAR/4lwlMtBIwOk4aIF&#10;chpRusTSNWmx5M0qkdhEsYushjW3OWGHUKnC7LRDzvPW7tRl09Mvmpm6aKa7kXI+HaV/08OU8ZuW&#10;OQQd9Q4JwNSs8Q1gx+CKLjhNNMjeuLM2uzL9HvLsQMX8DN+jdPfJHPZoAbReSYmcYf/07OLuoODd&#10;CvOMO5q1u+pDrJhYSsB4Q6EtEb6MtaSZH3TwiC4/1x9/tj/6q9EYty1uLOsUDMA1rnQvQtrA8JkV&#10;C51qiURuCFO65fDo5sdIUoErO5Cjzzc8ZucAEB24Dl+u3lS+c7Y33csfGZVPLA6XBkoDnswYayHO&#10;8eaFCrpaYlUlb+3L8vrVRfW6vNxRVWTY/vVAfstLlYpFyRlbUz6Scu1srrsqJ6xIeXCafAdjZ0Dp&#10;o6PqvrnB7z4899/+zycG//LRjX/15GteO/Pzb9758hdv3biR4tN88UriRh4vNZZY2SFtG1UC90u+&#10;5U7A1pqaUbdlI+5iSUq9YG64uykJXx/lMP9Lw3qApFx22yfkAk+ieQZcPPlWnePQt5d7PkQgsaof&#10;MgLef3921dUnwMkYonKAj37p/VesPeCZqxINvEoJ/dRCc+b2n1pbzdHbTsDFb7vj4YdNVT902+13&#10;nwC+v7vW27PaCLQRaCPQRqCNwPMgArkQHXVxZIYswICtLju6XJAGSAAqDAyQ0EjCJHaEFnIU0giG&#10;Vt7LVgiDxKbg/WwM2+hY7Vfc2DiHZRToF7w6JfjUAOimWEtgEp7alyhaY6sqeiVdK+V5Gl9l1KkI&#10;X5UMjNUz7K4IXqW20gH0rsbVgmuRuosOVrQwF81FX2Hew4M/SZLsC5B7cJuGBfITzip00Tyeg2lJ&#10;Rj1WjufHwyOD4bHBEINi+V1R/wkZcGT/mkgU3nN9l3BX4v/i06yvhmomd5S3Qhkepln0BB5bcmXL&#10;TgEmHBOlhngneTVF6aZgypvHf1qw2/NEbi1MKINfjzFAc8BFfuFNOFhyaCGW+1UtCA20Iz7dYvMU&#10;Flm9S8DAM8WWKRUU4kYar1baqXrbeHrRK1HQ7NhcuT4TWbsbq86MiT6yfOVGFonZUdVKicRKuk45&#10;zzpXMFjpwd5hd7FoBo6GbzaaZ2aXzdJ8aUNrZxR7t3rZyxlS9sYSSVpr0a1XeVvo6KW6/PZo/JeD&#10;8dcG5XdGZb80kS4b5yR1BlUZ01bqsConpRvHcoOKMGuSKOpy5Baops9536njpuIluuYeyTMc3+NC&#10;HX5crsijPryll4cc+nOPfptLKjIy6xpkOWtSl+WdV3WzV3ez3Xk9X46/2Fdkvk3qMvPcX2ctC7E+&#10;QplrVgtIbu4WddEddlgFy+fKzneWyz853P/fv7Nw658/8d/+5bfGH308Ozb/o//PS3/9Tbv+1uU7&#10;dm7eQBlkFfSSlXQ9XYCBqb+lVRuibd9sFaZioUQGba4J7ckrQ6woNMX/LMEWH836C7eJL9rxYbnA&#10;ShMscDJe931uHN+bW772X9pVi2/Pgz/F7RDOcQSuvPamN3PJj9x+1/7778uuuvJ0l9925U23rmT/&#10;nnRUQwOjhL7+zjMMoN+f06e7rtqz++Sjzth+OviE0xPVmx3on0A7J2L4jVc1eczp3Jk91916GxD4&#10;4O/deNNdLQQ+x7OsvVwbgTYCbQTaCFyQEdDzf+iH8QeSY7NxJq9xx+V5dZh4V7FwPMBGvZ8Axjyk&#10;GgkLGoXBLFRerKFLENvYI4uycy6oL5TwW3hEIwnmqX2aTEsexdWgGGbBRQmeww1LJDPcFOZV4pxD&#10;62vmGcaKTY5WBt68yVM4x2w1E5sqDPO0jbzZFZLAchy/WVVYgHw5/afS7BzJzGOIzg7Eo/2WAkyK&#10;ZAZyAyZxG350MPzr5eFj/dH8SAbF8sRyOisoDL6RlGB6RfpljJqeh+a0yLGbqinVw7oAfQN1gOdV&#10;qyklVKtELyiiSR4W+o08XnrresgCctpdzEZpxlF7KRS8jgPJzAycCHDpxhkrwWZOlAe1ATO3bIEd&#10;QTW4hAaBwb2CEqw7Nkxt29DbOtPd0Ms3dgvZKevWCXkwfJGDxpniae2zDSaE752tO9PSJAvAL4IM&#10;u/LfZsQwrqxTaDnDEYDgDU5YOueQIgfDr2mwAhjJSo38cFdjEqkbJY7SrpxhQV+kvDKyNjksLpp1&#10;EzK982JXke/oqjDyXw3H/215eN/S+K9HY3JfvSRRAdSSv7GhNdWGQWgu96XpQdsi241+ITVBuRIC&#10;AKolERAAZm0FCbdSxMF43c646Cxk9VG05eMRmG0wYpftk7HvKvHAOfuSu1i0SvXaNJtyWbh5kUi/&#10;Ky+u7HZeXdQ78vKbo+EfL4/+eHn89UF5aIwqXoWmUBMcHzGKenFUHx9Wx4f1E/3qwYXRf5kf3vr4&#10;4q8/cHjvPQcf+c1vjR948gd+qPgnv3r5r1y358qXXXLZ9o2I510g3BA2bMABwN38sm5+sXXpLFnI&#10;gps1FHG+ZtojEZ95AXAuCKqTrbXlEMhI1vnw22X5xHA8PyqHYoB9UrOesLKucLoVhpYCPmfz7fl4&#10;oT3X3viTjOue267bu+3qPesY4f679+0/5bAJDXymBvbvu/NePn/9zddcdYbD1mxfx594+u5rb/p5&#10;KN3szrtXC6/vv08AfNc7bl4jk7mFwOu4u+0hbQTaCLQRaCPwAopAvlW1ZPQwHbyuH+ajElLCt7wH&#10;LgU/yKvJZXt4cIXrQ3UJezzHU7UthXT8KpVvNOZGhKJ5DboOkTCIcWIiHXCOMjO4bYFyI90XHIVL&#10;M/46oMeol7NJ7wBfc1Uksu+OM2mVqCkasClsI2BTyyzLPtB5lK4NbbAero2cob9QLIcIVh5Upk+j&#10;mFMpK2l9BOzBNnmHId+g6hwcVY8tl2DgYwM8n0Qs0wOQsKCd4Tdcq/TGFtBKpB1JlfhUWZnsIkb1&#10;fIdd8l1Uo1tlphUqcXtKrbYydn0jiZybtGQH3HZZk5+WTBu/JWKZY0yViy0PlhhsyWDDZRqAR8p0&#10;T+xck8orl+x8c7e4mJpJUzhFd3f0uhvxGONYmfbSSSKZ2x0aKlVdVcUja2ldq1kYEh9vWFCyiAUU&#10;E/o1Ywzxa+qbzSWFNalEhqd9RWrOJyGHFo0MIUx55zooXy24pAmpZsw5CyfLs4rzuSKDxcB8E6nd&#10;5pyPlvWDo/GfLY++OhofHivbF4ilpYemirVVAK5C7DkTogCaClUwe9D4zocXE+5qzAJ81OUiV1zV&#10;kixPRw+fjcf9/mi5D23J7HbKa4z2HG/BP5ssFbB3kgLfQRJ0t+fZ9xWdHy6yyzHHqkbfGo4eXB49&#10;vDT6xvzoz48u/+cnlu5+bOETjx776DeP/u9/dfj//dUn/vF93/m5P/rWJ3/30Sf/6MDsE/P/43Wz&#10;//5//d5/8+7vfdebL7/ism07Zqdnu6wzwO064dt590SGlYENeXdnXmzPtZ6AnrlPOoBWHiLNX98K&#10;6RwiOd/FmKR71v2vN+QYaMmU7kCdPQE4x2BM0ul1BLIFved4mj2PL7ft6muFgL98xdVXbTtxmP25&#10;/X7jwQNz8UF/7sG7br5hX2b+dm7u/vsnNXf5fZIN3DTSnL5/Thzt3P17b775nmzXm99/+41XNs2d&#10;qf2znT5z9a13ve+Nuw7+i5tvufuAWeC5fbfe+Atfzl7/vrtuazyuUiNzcx7BKgi8d3XXn8d3tx1a&#10;G4E2Am0E2gi0EThtBDr/6P4noUPBqAZL4nbYoiwquItfowAvT7g8XmO8BEoEl9pvSdmSvBkqaFF8&#10;Jnj9sCtiKtTO2pzZy3M5rJpTWVNZFOG6kNEaynKtwCSBWqFV9U4gqbCZArqgpvYbXMimx3aoNvYT&#10;+jUOKPPkTaUavHym9/RoLR1yXc2Nq7n+6LgxkvpM6R1fAzpL1B/ANfVZ+uphTXalJLhx8EXd4iXU&#10;1yWhljouICg90QuJsUVBYPofxXWCLVeBIvKEpaoWne4UWcTACmCsMugYIUoTksnD2Uc6FDpRNY1F&#10;8+oqtiMO/bBwnRcj4n5Zwd5A4gi729RNBPpWCqbqNslVSxJubpzWHeC9zTabpa/nxuUiKmJ+UkdX&#10;EFG6VrugWYJOn4G7TaVi8Kq1ykrwhg7XHdeREi0HhaePZPGtKQRdzHxQsreuJRSqblusLoBtrIRE&#10;mRHF/QZqyv3bE0MFf5uKSs5tltxdnL+BlJYJuOMS37p+cl1fVuSvnOp+b6/Y7VrH8tOyYNteYiEN&#10;SDwjOn92b0FXamtk5EpxD+MxEldpXMgfTX5VP7Q0IuH89ZunLt00/eLtGzbNdGFGU93bppFz8C/c&#10;M7dkMC6fXBx+e2n4n44PjlX1q6YKgDpJy3QbDby+blm2bJdm4CUqDHKDv7E0OtAfH1oaHzo6PH50&#10;lC2PukdHu5dG2/vV5Zf2Xvu6TX9jx4Y9F226eMvshukuM1033ncgsu7ZY7C0NhjVhwYlRlaLZfUE&#10;Kxcycqu3F52tXWQdYOJUgdk5x7rd/g4b5Hq1iFtDr746HL9kKv+/bJnevXFq5+wURcuSGfXpsPCE&#10;DV4HWF7fjXjGGlrf5dqjLqAI9PfdvOe67M79t65KAD5w57WXXv/xtTr5mvd/6f7rHpx8SgLvzSuE&#10;7v47b73/6puv3X3q6bte+eZrb7zxphuuDW3yuttPXTjp9EnHDuy7/Zbb9t798c89kmWXv/5t19xw&#10;0y03Xh0C65MvET3df+d1V13/e/KPVm7zqq5fQDek7UobgTYCbQTaCLQROBcRCAAs/W0gSZ5RJy5H&#10;PKqGt3ACwMlHN2rAyiLL2bzCOcHy4epsf2ABqmgq/gkFLBiYLVTTQfOmGkKGppEUaudegT1zvMaB&#10;Aj9iHmXta5wZ7kRAF4HAIHIDSOsh3SmIznIU78TzunsidtSKZfDzUlkeGIyODcdS5xowk0WJeFtA&#10;zrStVNMCceK56JUAmJYDlBy7Le++1F7K013Js0MWrq15KNcoaDIxzMHQpQ6sHGSeluuIsosACRr4&#10;uJVHcfU86v1G/83rauBEKa4SADs+FX5uqjGFNF0stzeCOYtntYFHsMrcawH1gM0TLygZelV4X82V&#10;7MoaBfkTH8TwAWV1i0OuHAZXbl6lnv0iADA/wwpL1zV773xsisoC5iM/2asAUUbYu2oLV0pCZpUh&#10;hkOXPMGi//LKsgXaBKJqOQDuV7KFGFHMN1+CnZmwq5vvLvLv7xUvLQqSVPl0TlWp3HistriTuE8T&#10;UjKTtc6CnFvfgiTY1g0SMvdYlNNKRR8NkE5+a1iyUPKK2e6umanv3Ta9a+PUDKCtiXbE/NncYjUl&#10;lSzCQvng4uDx5fG+hQFle1/Zg5KlxK66HSWIOJilJVK4NWSXR2LpZ2k8fhIJ97CarUq87q7sdV43&#10;093ay1HFzyKI7xbTU8VUl7Ug16WKKsGRGZ4snhUmW+VVqKmPDMvjZfXtsjpcVqRMb89xhy4AwKHR&#10;UAWrNCMaA2oveTmTQmsTn+2PmUJv2jLzkk3Tl26a6pEOEV+FcwdLz92Vns2J0bbdRqCNQBuBNgJt&#10;BNoItBFoI7CuCBSvvPEXETALjDSFYJ2oJ8JWFWXcCEiAh9IoaARiUdqhKwzxvjJyE5gRrLVzrx57&#10;ATk8i1uDmiBcgD0/nItF4mCedSfUseTVUSDXWItjQgQL3tP76XlYz/E0Fzm6NM5rG0e7Yq3eh1/U&#10;EzfZhmGGTAvuZPKm9oiQ0Yq7poSPnagkqVb+pHKKBaRVWdfddv2eJhSB4eUhJNTMB4Hew9Inqp2y&#10;BwgUBjbK0nDk1OXs6JUStdjt6kjOiDeBGJC9GqZdtSNRUr7cHmPQi+yRPUmzcZWANww89ohYoN/A&#10;746Vrq6lB7fhSrD6WGNxxIRqfJhKEOEdVXSm3Gl6ImLfSu+APdDqk0I1SuKMXGWCL8CSlK6GOPay&#10;BogG2gw5ves5sUV2sXzFPUbFXL7ZGh33IiYhHYtSRvrI2MTqAFuaKQii96W/9TwRISk4poLVylJ2&#10;fMDb+DZzFdA7dHEgMdcBWkG/0Rr95TAhNNhdZoUvp3xyp7oGXpdyl0PCuFuByEHA2LM9Xme7e8XW&#10;aTmrnUMArKHENxs98vK4PAr+HGP4LPPlnfZmB9ITXiYhkxyinm1G3m9aMthSZBd3O5dN5S+d6V4x&#10;23vNlpkf2Dx95Y6NL79o0+4dGy/atnHzxumZ6d4U+njHyvpu3/5UbszNeRbpPXPD/p52qER1vK5c&#10;WFtrW/4W+9C4a765Vk/7zZRKrNMft73ciyGNWdeYKrQC5f+1ADjucru1EWgj0EagjUAbgTYCbQTa&#10;CDyzESi+92d+MeAvD53CbPZJmiHp0eBENWytztUDt5TSVh0bjUR2Ls+rYv8MMcIAmadhjoczBHsA&#10;TYFNnLXM+0aJja2xnHuUSmoYJhxrTKtSN04xFcUUODnX+2GhJKRkAWZAI56yjYLots2NjHJ0sHse&#10;2JhOAo3klhxoOSg9P2IL1Qjb1ZFXzIkGiU2uqgvDCFfXLqsDICTlMSebl8xndihD4Vs2qGPBJ2M8&#10;WViFh7OG5md5V41KdaRMcSea1Pg50p4jeVhOy96DORNQ9K86NwCnEWxA1uBDCbJcsow5w3Nb6wgG&#10;7abQNfDAE9wgwEdop0EdnKXGfUOB09Gg0mIFwilvU2wrCnI7ZyUipnFVloJap3kDV0FvAXvj8xAq&#10;R3ot9lKqkuMYC5bLwEywPSBQA2LlKS2Zs/yE1UjIkhFUh3F3Kq3spGJNmY4MorXMoVC4dpXfV58N&#10;zqQvcJHbkOuSskutHnYaR6SACTZSgl6B65IalJOWIVlQ0NII6I5rcye1EOC0cIE7T1ij37gpRt3U&#10;02LDbvo7y9XLevnOmWKmK/H8M/u1PH1rCf0q5iThQ9cPS1y+gZHcgB1k1XJTQjThW68vi1dQBFNd&#10;5ZgvmmqSsViQF5ifEZltU138wKe7IPkIefC8abkjFlM0I7U7av5UaLaprozOHxBO1etNXnCRuECH&#10;6ruqdQfB31iXSn3y/fcslx+79Oc75S5NJecc6thf+rQAYVP2E4LRiC1Oenv94Xcn0j4568RrrL+x&#10;9sg2Am0E2gi0EWgj0EagjUAbgedaBIqX3/hLonT8SBikDbBWCMZ+uUJTLmkSYuBAUBxqrKskSYFk&#10;J5dyujnhyPLTRyAWzoSGQlkKp2rvZGFjnW7EbRwSfKCgpoCNH01FcppLBJwAovwQbVVnoj2lMRYr&#10;aOZTWmIDSGWWGpLxfO+rC8m4faPKIPr4aYCN9lWUKZVpVVQ2mqIPEjaLATazCrdp3a+oYOlyDStB&#10;8q7NI+WtOgXU90V5lAcF0UPzvULysLv0wYSY8ZThpdtTx0jRJF0TBBu6X0YUz/1GYgEIo8vp0Txw&#10;LFcJnC+GzcLvIFRXHuSNSNkUVZ8cQutYvAiUO2HzjFoTz+l1AfHtXGZDJ4dIBDHC4Qugxo0hMtaf&#10;E+poIYg8upSMrBLUN270QoCkwYZfZA4r+Bblxm0yBtaKhpy3gxCOfnq46YIClbJobqTadEYt+mAd&#10;lypdefAxMxldeFZhjsXvR8YQjCXlbRkIN0XRCHmtVwEUigDSHo4xtiZwMMMW/wbs9QU8DwmDmHPy&#10;ikfV0YEA8EWz8hWPWXqOv/t0j5LUmJMvlPW3sCivsu2uZBZf3rRI5C8mYmPE4VpkAW1SkNk1wMYV&#10;xcSyQVlv7NQEh3uhePO5akIpTFHByDNC//gr6Ans/0vb7O+llm9QmI8rco+B35ISxHIVX59YifLy&#10;RKgDJvSuFxe89sHCDV8HVwzD5W7W7HPKqp6AXc+1k8L7XYX7dCd9V42d4/vdXq6NQBuBNgJtBNoI&#10;tBFoI9BG4JmIQPHyn/5FEzrNs36QRcqM1WMwT6jx4BuC5AkeoCKKxM9GawbJ2qF9AjQondiQE1mp&#10;sosNrW2mFWRgMLeAw9xljfR4C4MKhgGkSbdp4B0PzCGHDpxmoKWGQwDsZNGGXLWsl8TgeEfEsp+9&#10;A1EHcxX8Mc/kQB2e8nl3WfVRhep5vMblmD34TIuuk0Q2aNVITg74TKMekSi1Psyb5L6Ujc02SUEt&#10;lho0FOiX3QTYCrVLB7iE7IsdkAmiEFkacNQpsoa1QYOLjQvZc1DDgd/semVboQRg9aYcvAzEHC6N&#10;JG5cBDPKDxmdGkU3+dhxRwxIdAkBWhcQksMWPlW0qXKvXYZG8GC+o9Sw7KxM67EiIAMwG2LFikOa&#10;lrHSEEJiUY8Kq7Kak2Zbg9LxzSS2n5mCIAox7ppPytEc+xbyQzDcHuBNn9PNkvk291PHGP87X5rq&#10;0xhKq2RXKNJVvVap4JI3O54Tz2EFyhg4guA+aowhK0j3yAfwPzqMLAKwd2ic7ZrqXGIGGB7VqwHn&#10;FEdxOUa9XFbL4+rRQQmmJf+WEOLGHPc3iP2JYF5CBss0BHSdbkA0kC1QymhLt9jQzXGgcpnfmGmm&#10;38OQzSGYoFE+i7Bwh1m4AVQT/6VxJRMs/iw0jaNvZwVEFcvclfQnwW1HUkOQ5nzlSUngrjGLdvaK&#10;LdNKPl7bVswtRTsxt1f36dTQr+Qca15MvjrNhDvh33N649bsQftmG4E2Am0E2gi0EWgj0EagjcC5&#10;iUDxsp9+N4+TwSU2CCtSK0Uwis+xUpTHTX4NWjUMh0X2JmrRQMW/CnElzOMnb3s1BVglqZiHbz9G&#10;CzgFVIMJBPq6BG7K+PWL9JgexKDBK5AMOG3oq3zaGuQMnOZIoVMDLLnHNmnM4kgbfpjORfZmSHwj&#10;Z5RiLTBmPLUPxlBi4pPDyzoBhvBeZnRWzGKbHPgT9CWvLKt/Be8xjirxjuLSiRAjzZJHefg08YQq&#10;LauyPRPRciBGIUBHb+VR3i8j69V8smhkk6WqIKU+ey4ELAzYQCtm1KMSrLodLDqfqLIuuEJ3zc7F&#10;1qMGIRx3MxhUKZYNQlZRzeJyY/nDqDWRdr6WrJ7ZkMfTQ+uW02IHF6JjQHr135pkOFv0zOnmSgOv&#10;24eSXNjYcty4pUq1NbZVAV4ZOOt9ToxO8tpAzjBes0iJ2QgNOCpUBmxyBQtpt1QGLqeU5fTN6c32&#10;HrY64DDVnrlH9s3a0s1nrYXmQ64V8nvDaXUp8tU9P9OiCa+VSZ6u689wmRLeKxeG5cV5dslMb6ZX&#10;TIOAAwKfm2+tOyIgio/UuMK4+zsCwNVOVX7SfIgyvDHdYrb4vusbHow36wJBESPp39Zll/aYZOYg&#10;dU3u6uAJ6I2vdmyRXq6mWSBR7V8tli26zjD3lHCNmQjWbsguXf1svphpRSRh4VipQVo/NDF/aFxf&#10;0i224b9FYfCUgxyXbYLaAOCVGDdfoTXDHtR17M12uvtzDu/buZsh7ZXaCLQRaCPQRqCNQBuBNgJt&#10;BNaIABLodwkdqRJvQrAhsgXioAEG8IBnABimbbH8VUHaAKVWivKInHTRfmC2MlYHCzuBpsKlmU1w&#10;VCVWhcoEZpRVq4YGnQ5yYrGI5oLi4ZvH8DDH6kGfmreM0rhm7YSlEQ9vMhQE9kTZWFc+UlYilJQY&#10;XXOPQQoqORbHWp1rNpX3sR1G/FnjIYTgU/3nGF3FWAGgBb1pSy29Ke/fkIibNCMCBArsDUYFVEO7&#10;4V8FBl4CRzvBMtTX9F+GyaQ4Nhg4uGujBkXKJHkgJnWYS/M+WdOuS6QtBuuVBXGhYafsvOjEv4kA&#10;D5wclJpJY2FmWR9h1Ky2aQreL3ywOBhe2osXitKEHwvFr7yCG6E7IwF8+vKCrwJUMn/qkBJM1ijl&#10;ginf6rvkEeSRySz0rsNkl2XIq+UGQdZYVnHOrTBwCK3F9BojcVi/g0BXF1Kt6SDt5bxFaSUlj05o&#10;zHihuRThCqV0WgFJ8BXgtcHigshdDiNj0O+8SlUDqyg8C1cfeJ7yXa76G/jQKIk2mZlssd5h8OYV&#10;FisRwPAaXidnyo2ZN4PxxjrbDmPZ626Qe5ME8OcUAvt7gQ8WaPzxwXixyi4CxAoAc/cjPpNVFn1n&#10;GU7kgfMpXzrGwooA93pnr7OtV2CUReJ0AGDfswZcNvjTZ+hDf4vtTCZsy3KJ9AIDiGjcsrNsQaIA&#10;3XH+UDjURsCet9rCiMybvomUjM7s3F7W+0f17ryzwxbrcNHNcSdC05U1ulP6t/af9wS2mw9bALx2&#10;mNp32wi0EWgj0EagjUAbgTYCL5wIFD/wM78Eq8njO0+UgkDmc4JfCoKRF7KngttclQfoBOCUA9xQ&#10;LEnTGLpoIii0ZuwUz+JJXWxEoSxBvxN0op2QlccbxCCYDWQybVm1cjXN74UdtJjk0Ota2toX/pR5&#10;kk+V6NkZvNpcaJRaPhJ5Kv1VhyUZtJCMO1B2gIvaSGJEySntZfBaRjpEg1JAAcuVcKucxjBhFkIO&#10;QbiMoMk2BV+pqCk7MEAd1rKBnv7zCJrBFRWA5RKENTG/0rgJ7YQo1FRTHCiQRjyqSzTuhGfKGk2A&#10;uvyNyWt13MC0kX/KNcMHS4/8JC03Sa12Y27sqd0oKZc6UmhEQVAStZXnS64nFCsdQfdpeSMhQHXa&#10;JtUdcjSRyjIfSBJmfcRG31qDEIS1asBrIFYUBy1skN/YgMlKC6tuMc9eMBmIvxVjSFhY11C4pMFO&#10;tLkHo04L+hqsCs8rs9i3LyS+pnohb/lIRZusn9fyQRilqbCzjJG5ZXN1hUE028YORl9cU5mx3OJQ&#10;YgfWDYGAw9K4Y/l+BZWoWepZAUmOYzZjDxuzjQDInuS+5xAAaySjqqJ0M2nA+4eYMNfbVKBaM59x&#10;mOBVr114OaQA2kJUz3dHieh2a7uoVwCAQb8h5NZdjNuf7uTKH8Mwb491GU9p3xpNm5ppT0Ul3uYr&#10;yWSQ2tw+8F6DcAu6LHc/Vpn0fy/l+OuHuKPKHh1V2zqd3TMqoTRFOr5Pa+5/04dVAHilW2d6FZNx&#10;srUAeH1ha49qI9BGoI1AG4E2Am0E2gg8fyNQ/NDP/FI8yMrh2c+yfkRNfI9IVYtyQT6gJrGdKsoq&#10;pssu0CmHk8OifGeQbz5ZT9zS4voplhdR24aPAD8QksoKjoKubt8tBDBOns/B+rJJhGzgQTsAQn7S&#10;Q6SbsFgohPmfOVI9u8el46HczC24bkU4zWe6tPXAgFz7RUM+Czwvl0phxYlHlXscDshbTl9U2iql&#10;YimHq48YHXDLHJooVi6kardNFSKOx4+XUqsgSfhGWmKY1DglUMoEFiSI2lF6ig/0GzWN5WPsn1Gv&#10;1agziZaDhASyNv7bGkI4bMWqgcB54ttdMtfcXTC9WokwEwvbHCnWQt0yDNPttVA5+ScbACty6syk&#10;nrDZuvCgDhIv2GCBQOXiUllHxXW4EFHiXgSlDNq0jbNWI7glViMLiErZbvwT+dsOniYboKlXkwrO&#10;wZprgd+dKmw36STY1jgt83bNZ6cBcwDIWQscDcBRZBJp32E4EoFT6ddW5FomyOonyuoIZKNwsoyy&#10;wlI7YV0PsMlDjnTflEMbfQpsG3p7Aii/624xgEGtyqKsts8Um2YoYZsU3ufmzwUBH4zr44Py2LB6&#10;mGJIWWdrIQ8q8+SJuI5KYM4D12zRGlDSbtSSUWhVK8PxezN20F3WNdKNDr429mB9T9pYpVCyumeg&#10;bOT8DRpwMdd8ZjmJlQj0I16qsDJEt9OaeqFd9cXfV7WuyWCNxuPjenOev2imCwBGVZ6M605FrKe8&#10;czpQe5q7sPrwySjPzR1rr9JGoI1AG4E2Am0E2gi0EWgjcP4jQB3gd0eyrkySwunHj4jCiiFttSrY&#10;pXpE4/BDaKqpEhw4IY7Hg8oiUu/mb5R22wAeC00NkxJ/JKsbMI9K9/rEKCkcSlc9rDcpuyHxpb2J&#10;MVU4D4+kn9TjczhCGZ0GQjN9auJUJwaJ7cq0Uro6ORaoGXWPqJ+KdHMJxS0MpABwSkmV4tpYWNbH&#10;vgqNNWVOG69gmxsDpBjCmNTQTm6qWSDzeFXxE3VoWDEbRBoHG4WiEaVx/hdiaUMA+QS5xlMapoMa&#10;mttG8ZtErUYpgsTi8WTNnfTb8X4MXQeo5JJzsOmVLMfckwivfZUT8U47sOted5CKN0oKG/QYqWjk&#10;iVSP2SpW3/c3alC5cFLAlU5VVYO6ojXZdyeeTyOQS5Y7GRQi/mSaVGkpxFbArDggo00g2kV9/akm&#10;jNYa1B0pliPjN4Cop5GjyGSwrMCi66hExa1XCauAbz7Lt8oLHGYpGQXk7Sx1gyxd5g7qK9CIezX3&#10;YrANFEzabH511mtwxceyel6FgTsv3tjbugHd7rkFwNxZXKApgzSuvgMXXGe7kKlrLSndZeyvufUh&#10;vohbL3G6vwVah3IVLs7Ce3lTT/QvfL5XOnyjVjOnzRRd+XOVBPSRga+WR0qG19w+KgWExA5himY9&#10;hbF3TE7H39n0/k75i8/vNHKwrGCMXzTdnSk6s90Cvbq/MYFXA4Svwq6BqhNET/1aHxJe31ErQ21f&#10;tRFoI9BGoI1AG4E2Am0E2gg8ryJQvOwdvxgIyjyqmK4ACZHC1+gQA9amjEmeZfkfeNJPqJaP+slW&#10;+MQAj81WvVGtJyoGu+WAFL5QoFCxcGY8Te6ZjrP22ArhQIk63vWWlA8cnYyEVbo0BZErAKyfYhT9&#10;pjCkexYWR6GelUuWn8I5IICWPb0E7aCXAycAsYBPQSoCDBDTxhh1UdGDQgUqCNyAbcEJJUBaYs2D&#10;fspelkD6WFkfL6u+cht9APSXYyQkAG2YfIwFj7VMEGsEfhFP/MKE1jxHerCuS/fIkm3ADFek27Dx&#10;kVrsAsI6i18D4rq9SLo2/R64Wkpg9dMllARfAZOIkHUJyFILmJ19bTRrFlCZveaEowVOduTF5aEr&#10;5g3EqpSMhg1mOaNrX+pAoTY/QwqblMS63XIFD8RKTrPobq2JpPzhAOoaDk2Ex5jnj24ev4QBW5mz&#10;0GApuxYmEDbrMC4a+IoNHBv0vmsCa7VG9mkMULNHgm1aRuT/JIp3KjDlHShQqGAvkiReslERSQAA&#10;//RJREFUGlW8s691FX7akVsxSRy4JzAAmNvK3EA+cARsn+ffM9vbNjMVEuJz9+dByzcIj6vFEgBM&#10;Sa/64gSA1d209mQ9Bd9lg0cvAnh2aRHEcSb9fms334wJVrcBwInxXTUQv5Pe9r8NjRu6ZsfEk5xm&#10;jyipvqbKl/4CmOddhXv9l8J/LZy/PflyIYGu8SoDFl+GoxijQJLtqbMqnicH9tRIry/06zvq3N3F&#10;9kptBNoItBFoI9BGoI1AG4E2Auc0AsWOd/yi4A0Pyn7ijIxNQ9bE/YpBMv4J1isALbmsAACdqHpI&#10;UY9XG+BH0MVFfULcG65RiCFR/+rZ0xA0cBrP6PFEHh7UDdBVE8Ah41LDD65SCeUKFxljO3G3QlFM&#10;EiOO0Dz68wANF8plKa1Eiq+KERmtBWBToWDjQPCe7IIN5DkRvaiQj7CrjLiMjZWSymVhjKeVSCku&#10;iypHiZRWlrHIXgFpsZriNkOhLaDbyWZziaJpbaGuAMDYLwmiUCUVfFJxuc50IdQhY21jV8C26Vkt&#10;NwRWFxg2ucoLiOJlQ30MpYV+nRQd6uKQthrMSGga8Q/MTHAkIbbcWlWmgLtOi6WrymdOqbkpGsl4&#10;zPnSHMTdZNUjSkmFF1fglUa0rNcmxgWitHJhxpmrU1BntqCajohEzmFc47oyhjFHrCxcScqBRnxK&#10;CwGCVNQ3oVytcRhixSi0xwKKhc3WDtiMKvTV1GSa5r5JzV4BWV3JWZOLdZApXULTSrQwZagbMbAv&#10;JMKT5Q9crBwircKEGj9ylZPwN87XiomuHnus2oQEmntKZePNWWcwqg+T8pp19sz0tk13KWEbVX/O&#10;DcbiKvSKQlz4YD0yKKlCtKPQd4374qWfSKfX6HSP0u4libRKJZaeWQEA3tqzC7S/wwa0DVWr71u6&#10;W/4+JSQcXwf/wptaJtDKl7hfTXv08MwHCzpSLrrSH9KftfhmRhK48bFZaPj/Obu4X9xVDDf28hnx&#10;6V4P8jrLqX8UJ9zwpH/r+8N5bm7O+vrSHtVGoI1AG4E2Am0E2gi0EWgjcM4jUFz+jl8C4/HAGj7D&#10;Df0TEkO9JYBq8lCoD9kkubKkUDYAyaJKJbiaXw0bIVWsUVlgCY+ToFcowk+eghbx4Jv4Rj0KSyTp&#10;T6fMQ8p2GBBlRjf8lqPGjyCQXalAtDQOugtRNO8AX2EUefoH7/EgDfpSamLi8SJXVgykkyE1HOhE&#10;Nie+cpaYKtGPEGKVYJKsufRwL4wKw+kuG7o7mZbuDWTbAxBKl+ZCfCT0FUybgTp97ll6izPWfFkv&#10;0SW5ACVAZbrV9YQMaE3MJq21GVK5XgEUpdUVwneNZUcvsEeES2sQDl3ytbL6Oqoi8WYw8/Ej3gns&#10;ar5USJI3vUghzCMVuv2fonGtC5hAnUBfzwftDmZ4m9nyykMGosON4wtlJyhBF3uGiURlYUA+VWbv&#10;Xd/Iillzv2HQxS2LuNmWLIJg6GMdtQLlkQsxG3jzIkraCgF64vAmv0b8zWDTCxfgcZjiptNseGvR&#10;EEiP4ePbNFdWeSUoK7GDE8I5htaUKK6pa9FB+EK5S7wAqtFc5BWPzfMzc3Z18x3Tsi92PWfDtmd/&#10;C+i4XJYLo+qv+2Oo150uZB2qAdU9CsWEgq+lHKHitPykxQiWJBg1B1MDaZsBMAWfGbs9ABx+3+zV&#10;I4kViskMEfbV10QhanzgquPjmi8juf1hmSalvWuDBd+btobZjTnldZ8KOTcbS1pID7ZM5bNWlKcM&#10;4jMG03N8/eF+Coeuv9H2yDYCbQTaCLQRaCPQRqCNQBuB50oEilfd+G6ExMISehJNj/ogJSOozixK&#10;UX8EbxbkJODQicHSWCY21TDSdYYixzXlEYYC2Sg0vRPwybpo6VF53jaZKTwm/OOY8fgrBbJFrZJh&#10;O2XR/DPiVZnNwlnxq9yw6g4dwHRnyWJL3rBLE9a+FWZd0g+bkQ7gRM9k0BViWqN9gKKJStendfqo&#10;yghBZkrdqiGBh8UOgwST4jqqy0h8W1JG2HmtJiSNdQ3N+I3OK3Qdy2stlhb/nKuTi2V5bFwOxZSJ&#10;ESXjcbNzboN5BrtyflhkefgivY1XJaLmw6hjHAnbdvpN4MEDwc1YEmJjwsC9aoSlgXDPYovbIewa&#10;rKZpXgEeXdfWyr6ngMAwrJqAlcTANW0qMua9VfPJk8EdFhoKiyzGvjEvGJ29zTK8kRYrSW3lB2aw&#10;IsbVhCQ4U3WPHTnmnkLaqZkYeGuJJ3cPEnMYAFQR1s00mgpBPndDqbfcMi2RSFwNhahqQC68JLDG&#10;DAyjJlmRCYzliGy5K8sWD4OuuU2gWVokgNEo0NHoLg09XTnU+/ZvkmI/h5+nwJI80rBP2zmVb3Ap&#10;3XPlBa1YyH6ZAryj8uH+eKGqL5FBt5Z10iKCp0okLyhwnj98NazxFvpl4LzeViQGGABMkOPGB0xM&#10;2NK/xMJHvB8X8JspRPSkX8pV+2ipQlybtIhjkYK90FVNzcsRIYeOGlxNg4GCa1QWfMFJZe6P6+3d&#10;Ysu0K0slC+lmMp7u31NQ7elhbhrBqlGerfH28zYCbQTaCLQRaCPQRqCNQBuB51EEiit+5t321I3H&#10;Wf9j4gf4sbmpHxucD+9LlGj4YUisXTJm4xIRj9bEUr4IzCxLKvtUNQVvE68o9+PG3hkEBVARDagn&#10;ankd8ejMATTF6aaaGxskQz5kuqBrOmZUrFRD/Kvow8RyCWjJI7gxttkuS1vFIib0q3EAfaHEIrE2&#10;tMSwkeMcUJQDY+KBm6dwSYt5cDenbRMmtLWqecM7QWcFOxrFeyKdmD6Tg5qe7B1D8bdRghjiWnpp&#10;SbUHgvEVPwHqEmPr4R8KPQjhyJ12rDxk/ieS1sFXpSHjZKEPXzScogISJ449FKMTwzCHugHwifJV&#10;/SFDYYHhSP8OLy4vU/jNBP5iSYJ3HAQlDMta2W9CjYZsm7O0hGE8HFpuBsKGFh0cyzpF2clHXi9A&#10;Kmy/K40I9AX0jTrAcd9lxGXBNvV4IqVZCxZWF5gJD9JQ2nZhKiNgZRpbL62b7VzTscGwT4zVGPBe&#10;xeqAFhSMkPE5U9axP5N83QMW/DZglsmZyf7IvpZm3iiOY5hvEeFIL9cqgxdfmIHMimFH8mMA8AZq&#10;2IK/n30GOCJPx/rjcnlUPT4okRBvVR1g3cWQPccqklcOtLsAleKg2HglaIO+J6DNzhYxwKqFtgoA&#10;2+EtEf6pMFjCu0av7kC0JFQrACwLNChx1sVkMc1sZzGFW6nKVVoVcO6Dqx7pVJ2ZZCbWllvzz9JQ&#10;mR0fVZf28u0z1Fc2B/xd/LUNIca6tnUfuK7W2oPaCLQRaCPQRqCNQBuBNgJtBC70CBR7bnw3D6Tm&#10;fpRhGhuPq9JFG1/F07PJnwAwIpSCRNLjte2gOQIkyZOtFI+q0xOQqaFMxaQmpMSb0LYWwbq4rtEv&#10;VCe/gm9VQEiNSL05K25Nj/hiOMmklaRZEBHMiZ4TUBNeVjw6K73TvkRjS33lgWT0KxwVWE8IMz22&#10;06TqlboELo/m4DoqKlH0aDMwoJtvKVR7mAsBqoOoHIOWHRhwncIS2lDXEEYmHSg0BNVsE5bVhYJd&#10;5segMmUyO6V5kFVzFamS5fHRGLPokQ24yVztBS/GZobM1YaFGQwLU8SQXuvupKzphjP31Sdu0gGh&#10;ITYFj80qizcWMW7O1nVxxUuz6EDQEq2XBmDIk0Taq9vkFpBMa0Qk4MKCgvzMDINoP9KYnWWasCXt&#10;g8RYU4AQBdAaxaS8ZWLC+KZlBC24DzMMaoK+5m1YdKkDwqZLk7Auc5ulkYNt6jBAE/+6vTwwKtPJ&#10;ixGsDqj4MjMA9KufxvgUmPWCiKaEiWJD5QbV0yiMPSnB8w4gpD13mbCTxaplkWR/rXE7Tz48tjUb&#10;TAWryJbo7iI/ji90VW/Ns81T3Q1SEn9XsG1dfysaFtZ3TAT7uFoelQcHo8NVvZ0CQlDcNm/T1LVC&#10;Qe5oDSIPMB+kOt8OYCojAv0y88GoZFYb08YkVPP+meZGM+rJHwl/7EUTTiL7lzUd1guOlyqtjKhE&#10;NbRdYxl2nTmgPxEWaFiTnTQI6bvkrAe+cSq0VlbHR+WLi872WSTl8oKedKAJz6QDK9g1Dlr9+1PB&#10;tU/l2HXdo/agNgJtBNoItBFoI9BGoI1AG4ELNwLFK27EBCslLRojqq+qtuqXMmoymjUkE9oMlx+D&#10;w0i/dE6vXwRuUb2ThI7CUDqYokhH1EEhzTX1KtaX98T6+iyBKIErMaCuJyQI7QLF0X5wnmKMwLQQ&#10;gHrV5LXiSwTwVuUV65AFWlzt1oWCxDCbtdPH5O7SOF2F7gtoAIxBsktRHEqwTOcFjYA/F2TjLCgF&#10;xSdzo5SFK3LSHKk6L/bSMAycbI5NGx8qrVGeVfJ5pg/RSa4Fqwzqpi2LcqUaHeCVVZYDdtFfuCsJ&#10;lMC1hlmRuVixvpCN8ppO/mRhGxYS9ARiJ1V8uBCLF1OAEMc86tw6S1bDlCuSQ01T4dfNRWzolaAR&#10;BL6gfix2ODjgG3mb2aAbXB3ZyAJRNikKSjbujm+1gEgwtLpKGFZFNidcrpE8HwqT57rpoF+VBm5S&#10;o2lRamoFENJYyyJCti6hY9hmWt2q7VGWI0RPV/V1OSAstexMpqnGLIlRh3JBsbJ1mcojcYrxP+hX&#10;B3Okux7eYzHVdUy6nwH1J8SuQqCbbcaYHNo5yhGNpEDesaG7caorDjitLDzj3/wT0BpdYP4cG44f&#10;WB7NVfWLEDPL0k0rKLaa89cgGVD5xvhsQsSiD7FjNYSRbnUdYFmpGSgHQxsnroBKT48QPCck7JsR&#10;kgGOk86/1DdrcVzPV7hu2zUdnX+II1gTSFMolleS/ZVX1+LPi9X7VT1fVk/W1Yumi4s3TgGAzaaf&#10;BFDj1xPeTD1tuO7TI9oTYHJzb1oA/IzP0rbBNgJtBNoItBFoI9BGoI3AhRuB4oobf3HyOBmKRvN4&#10;xl0BsUx/2ajGENTyVFgdKWmDZzM4sduNHmjRJJuUSxVlVdPIwCOqBAPw2CI5UBJW2F1DDjkqyX1K&#10;BXtplveP+zG9nwrqCPrSqKyMLaIEYQg+GXnyJviWdyQhxnRKwlc9f+tR20g1+LrA7QI+pjLFKFrL&#10;KuCUAKdEuULFBhGkd8IfbnBGKFCKa+k0owMjNCk8waW8zxBENFqUK0ho/GaPYhspYRBFe7mxHy5f&#10;EHQqHSQwDNTEHRoAfKQsQQ5L8GhG/gJ+zgcODCp6vAlpmEgbYCjOjB3MIrGuITcHg35BHeDYoKMD&#10;byQc6LUIDhada2SrNQJYU+MlrhVp0kavFlobaUSKskCviV87W+neRX1Xt6PjLDMG1op05h3ppSUm&#10;10eAeaLK4oJRsMhVIsYN0j2q5MakIItx9a23VhbMzypGqhHt+wceVrErG3x7Rnn9IzljsXCgTgfK&#10;8uqDjk9YK8zPQl3vZREJ4BHPyywt1Ygiqn0nKisO7q0yloX2NRytXyhvPC1JcH7hOSSiOxe9eVCo&#10;r7O7l18y09s802UWBWx7tqFVAsCj8sGl0XKZvaQrlT4zKmVx+xuqqegbqVEYl/MrY2cAzEA42y1F&#10;sYXiQzbB0ueGtO6/Qb/WG4J+170WQk4p3771URCJO16FLRw5yfVxlhiUimwdB58JWts4wEoBxyag&#10;qiPkLqlKWVmX4xIrryfq7JLp7qWz0zNdpwGfDIDXiOuphzRqiljDmWwT8BxIeE08fOH+sW571kag&#10;jUAbgTYCbQTaCLQRaCPw9CNQvPSn3y1gZriVKvE2z4ziwSzxDfsi3lZCr2Gqs1X9TCxCVnBRtkDN&#10;E6VxhbhTECzqVh7HOTsSVkM+rWRLs2dyKjZ+EnhTydxEqwJu+yobm/yNTbjpmdYgXM/jnCTjKCOl&#10;hslMNDUXDdsnNnJQhczVPT1IKy3Zj/J+FtcroKAk2X5Gtzu04L1k1YJAmPcIV4ueFRAKR59gD8Vt&#10;Rjs85Tt9NDguSXADgIlXDWApuW9Knw7E5bxo4cQg1MxeqjWwPUrvJQg0wIBCoTMFX+0IFaWJrOtO&#10;0l/znAFxU6+4g5OqyyDJ4PL4Gbcy5bU2JF6cGyit4dB0N5z7albUIJlztagRLLHhtHKDUzBTnaGm&#10;DwbwLvJs1tbWR26KELkgVs6qCpWHac2ha4oJh4jaE4noiRZ2vmiAcNs4AaUNOmXgrIUWhxSXZkGw&#10;OFdm2koJ5k1E6y77rEUcpR8HdSk3NeMu3uEw5S0b2TLZ4JMXDfvo5KYi244/me8sfRCG9NxmLkV5&#10;rZDxBr3qhOTOt6vsSCcDAF820906peTV+A4lyvXpf01P38IIncKoWhyUzBwk0Mq956vib3RU0k2L&#10;PrFC0SyLCL1bz8+d2k4ZJNcBthFazJmVCbGC4lch+rgvMXuNqJ1TXcoXndm74Ez7PqskqlztSuC4&#10;g2uhJs32kFana/jvCN/8zrgajip8uY/W9aUA4JkelZCopBWVpda/nXT0WgB4/Y21R7YRaCPQRqCN&#10;QBuBNgJtBNoIPN8iUFz+P72LJ1Q4SdhI+RIZyuphNfGZJnsDKVl+GjBMfKypPEERQdL0EOxHXGEP&#10;gK7ZWmGhsA6iHV6YSdbzsUoWgYiEXoQ0eGgHO2HDi29WkJkGMNZIu5BLPGy7xIteByMdpj1BJoU5&#10;Ex+qUlEDxQP9SmNpntbYWMgnsHoMk59BUYLJ3UM9qUM9YZhERiV2TZJn00/VnRWEEMZzNCIsZErb&#10;cziPGsgaiwcTrLMcsByoBIwTZEglmoJY4xEfpItH1KCjtEmK62CEC5DQ2kEl3yzggQTept+5O5IH&#10;i/51nSL7M7m8kJXBDV5ZhJ321ZPHta9L1nTYO5nxNkXvUsaBl+QFZQKWE6UYD7BnxBvhDSGA1g4a&#10;mOTLJmAU7HHoAkCM4pMbaTT50rwOXlRVsgwPpc02OE755G4o1jIELNN844qCvk761aIDxG+cLl69&#10;0dvTU17HuSba1Q0B6YZqdjlc36bUvmh25RJb7U/fqjwn2qoVlKuEDybGpJp7Xnt5xus10q57GUh5&#10;AV4j4BLR7OFxvVjWl3TzF03nW6e7olIjLGuwl8/kXxAtbaCiH5fHBuNjJaZWChsoNC24pGWC1Anh&#10;4rSmIfDOV0B0cR0u0MV0V/nhmvuBgCc9T4A40GvcHC8oxO9JTGGC3Ws+uNDxglukFRO+9Z4GfDvE&#10;LotK9iXciK+mFQSz9vqaD8tqrq4XsuzSKQFgHMXgpZk2Tylkcb8Sx3zyqU+tqad03fbgNgJtBNoI&#10;tBFoI9BGoI1AG4HnRASKV/1P75YrknW/PDgG0oifKl4S9YUaRKoaSB5WQEFBlyY7F9gpYs10kLCN&#10;kSlQTR5OufCDCsMacYFpw+sIRMFPRMK2/NWDN3zsxPmJCkwqRxTZvM2TN/CVR++AOnQPrS+UXdBW&#10;AWYik9Ni44DuoMoMcu+4Hs1T/R4XrTUCLNQICBaGSvQXbzX5zNYMZzx/8xS+ES8eNJwkTBqoG7NJ&#10;vhukd5JPW9fdRRxLh8uM9gXRrFWWtrap0As8DvgQMSRIpEvK6smP7eA02R1bvnuMIj0oQsfj+fFo&#10;sSqnsopwqdAuaA1naeeyMnDV0TWEiNpIEpyLG68XABK+ioFu4mFZX5AVM+9wR7yKIbmsqXVV1vUQ&#10;CJeMtRue3FFV5Wc5bzf5mNw16FCWBqTHjptriOh3fBdMt2qVQTgzlR324oXuFrhrkn3t/N8MkA8P&#10;LzMtldgll9vZ40LLQr+0wIU2uGjWkiNPj+lwCKrZpKbm2GCVjdi5ahTBimURHzwB1YqbMbbmjcy9&#10;s5ye884oU61mrK0Mv6kLrWRmTwqXHTas4iRk+aw+kBvPwcxMJuGQIrbj8rK8s7PX2TTdnZIPlg9/&#10;9gHXqKowjnpyMD5YysRLKdMyeEvyfoff3w5/MfmfUgYsnucOciMI5dZCLtBTAsAOSdC7q3oeEDhW&#10;kVa2hgyPd73gZSk+s9dUPe8QRr5WsRIgowGVhpak2V+AiGUKtTl1aeBZfOGPwMVFZ9dMVwC4+xTL&#10;SsU9Stua0X86t2QSgKfTyOogtq/bCLQRaCPQRqCNQBuBNgJtBM51BIq/eeMvAe1QikpdbEQXm5Jy&#10;4SUNLAX8bAPkJEFtdjnWg61fCzCvfji2KZThccM0zlBGyOjXpXp5ET65grtiMmmtATPwVzIZNrEZ&#10;HtF+mFa1G3AOT9VmmPU8PdvogY203dXw+xGcFginzCx8JuhXImcDAAGkKCAUxXs8mgDYQBblxIqW&#10;jGoxMWrBGOIzk+ebXSdJBWNNZoHWUOqSp4pRFqwXXkoMpFIeo1hv5QybUFX0HLGighyWZLeAoDOp&#10;GzFlOPjlujprmFEJPyzgDk1GZVYCyXi9YKOoUGEzehg2GhR13FC+oRyO8k4W9ArXQWNGwrD4yFrL&#10;DaZ5JfoFJapekQnkZBRsLBl4iV242nhJqwAGS8GdhvEYDc4Y9xJSLsFxUauZUzxhlOccucRsZoOV&#10;skvJZUasUkkGwC4ErY94n0iKiPZsMZ3OxHDVKPfILeeuuoQqXpiTy804dsSfEKUi1eF3FdBN5YsU&#10;k+i2LdYiwz3NU4nGvV6gIj32PKe7kc59FNbdnlgu1OyYOdFVe0ow1rzS98ERZtmCYrwMY0c3ny3y&#10;jdPd6V6BodS5qIbkJYzBuD46qJ4c11oMkvOUIqwlqhMhK4M3K671I4bJWgwzhPhsxQVaOcA2wdI3&#10;xdDUtya+1kH8JsY3vv9612xyWsfRC5c4IpVaxbq5ipy9PSX0LdCai9YEWFBww7FI0bTkL7UWSlQ0&#10;SzduY57vAJPjSKfSypE0nK56AjR3P5pm0pd50m7wzJNZPblc896qN1bD/dVvr/V6VXZxC4PPFqz2&#10;8zYCbQTaCLQRaCPQRqCNwIUXgeKHb/wlUA1wToDK9AnYIAr82rEpfI/82KrsTRkUy981SWEFmwSK&#10;jCFnVSxXrwGc7AGW7K4kslR+Qumh3PVkOh2uglLXhlUWbTbkTaDu9HRp3Sz5hI3ANVVawjZJDlLu&#10;KtjYucH6ydM2fTCFaMq3UUqDZ4AHQJqZTm7BsDq2VKmOqx7ck+NUlB0GjyVBNSZYHAMuJQsaoow6&#10;q+iiqZQUNllAZRlZK3EX3bXgK+AhUl4NzNLG0EDOmyXZXWF+A42raqtJdV4b4af8YQa/xZfDnpdM&#10;SDYSX8GQAicm9wI6BlAPqCPYH9AP6htUAxsJ10rGrOGldOLi33SiROxmeCOj2ErlKPRqUGcbLUIU&#10;QDTWGiLOkUFNS657rJWCwECm8YUG/ZvCknJlPQHoW5gFWyOdEpK5q3hug6uJAB8FVUswdF3dca0p&#10;UMIXn2cWYaZcRSsU76odbTqamUnwIbpDwi0QnqB4wDKtlWi1wJEBhDe8poKsu2Nkp3R0axDUz6YI&#10;EMm03Eag7xYAsGlnV6nVrbI4X1GOlGAYVAFpWUkjou5sBtNTFalXuBqwNPNpDjv8z9J3X8x/WS8M&#10;qQaMNlwELDdTS1eJ8dbAlS/gxZFIH1AOud28mdUchv6ZMkg9iY3d4cC7qb+xHtK8nV42uNdrFp4R&#10;esfznzpGrCBUi1WGK3WkPxBk+9vp9oTSftK8/ex8t5ofwzqnKDfHbFZJqoxIYoV1YhrwmpE8Y3gD&#10;c59pO9vn6dyTDzsXFP+zNG/aZtsItBFoI9BGoI1AG4E2Ai/UCBQvv/HdSDp5QgwJsZAYeNjAlQdl&#10;mwmLluHNvlGKytv6iRiYFHhGVLCpY/ncNBrpgCvxFB78sDk0gVxaA8LRILAEMMNjruyRghnyY3qY&#10;M/tIPJOEtXkitggWLW5GXm5IZHneV6VWY8jAk0pr5IBgwIzMA9jTATF1NvI1B6oHWRV69adiO+XJ&#10;bEeuqLpksW4kypo65hhVNOXXkUoOF4LTRWcbOwC1KHpUkRGUzJUpWnQQwCIohVIzAavcVz31Rz81&#10;cLtCd4FJxaZedxMvZD0NAik294ptve62qe6uqe4l08VFvWIHlV27sHPs3c1FsaEoGF0oeNNQmonr&#10;W6PNuZ0u3WRMAr2shFVbT6WcVdtTi4onRO6bzb3cZGLs1fPQk8cCh8zGolyN1jjI3Lb7twEVp0Hr&#10;RepvrIMEOARYcmtAtpFXbE8sweDUz4Y+hVqfFVeqeTWA95Y4wJyrLpW04gzKNmO6kRNVM101n+n7&#10;ayRv/t856r7DaAdkWG2ARlErwFhwwsrK9kCCVA9AaCSM7kBon7Ub6fNzDYTJpjgYT4bpGqPQXIp0&#10;YgM4NnLdi4IU3M7hipWLfONUMdOTg7FhpA4JHfCz8UcGBpjU2YUhUnkVH5JHeujedbHQtNd8waXW&#10;Tsn8YYulLzs8PPEE/W4SYqfDFlDEqsakwyFVji9nQ54yeWz/HEsPvvXcWSHeGgZ4YcxPJR1opUaX&#10;sH+YdQdxmyIW/idh01iH4ap8K5UH4fUmgr9pqtiApVijvXcATwpjaum0sW0OP330n9J9OeHgFgA/&#10;G1O6bbONQBuBNgJtBNoItBFoI/CsRqDz333xAA/3wKpG3qz6ulE6BSqVRFzel9xXECgBkqDypEBO&#10;QmijZaMCbdbx2sAZNJLoOcEM04s+RcdxFdqRR44hk4u+hq44IerI+wV3QVdudj6w5dlkewr5kIFJ&#10;lyYP+khQXfw2YSGugCBZpsruQHSYB3g7QgndSWwsjXEFrHJKas7TdpBZJjmFuQ3pOUwwT2jKZl/k&#10;0JY1lrbg4aqXVVSRGVXZvArPwAOXiD+DQIuL6mcl6GjaXFvPOmZF2GWHd3ZyIkC4zNHJsnhDASAU&#10;WS0oQhViOwmBmRXAePQHZjRFaOONUK2rJJJfINL22kR4HSuYF3/0Xz2rc6htvI1AG4E2Am0E2gi0&#10;EWgj0EagjcBzKAL79+//8Ic//BzqcNvVZzACnb/9xQNBmYKmUvlQQ1+ndxrFifgV0+OEzORHlSx/&#10;3REj1VCh6mhwKcmuoaSU+24evHE2EIEo51600BLrmh2S7442QKC8kwHAYnRXXZpMwqKuZsqqV1dg&#10;bBjLJTkhwcUpF3Rzc3VOVI4rPTD+FG5UqxOmSVyoM0WVgwq8BDRyOa5tb2rlo4J7Abf0SumpHjin&#10;BI41QGVdgJ8mS1XIl10fC/lbfyyYKg5TZk6juqJ7oHHZa5l1RCMNDauAaKFB1KmXDPiU1NaCy7EJ&#10;QuN4LD48p4e0KUBrCXo6QGsE+ELHwWmA3DtWIqA6o/wygJyLEudwe+YqAOxdH73tsX/08+DhWGtg&#10;sDQYcnEuyuHO2tVVkmDYWdCRc2xrayuffZfFtcbdPnFL7zvNltTiuKf8X/fd3khps/aYjkGZOhoZ&#10;aJ8hlHCYVfmd0fhwWS0r/zlqDtMrAlUxYVwIKldiuesYcxM3Rg6wV0zYWJLQyoK715SM8g2S6Rr8&#10;Z7hhxToCMdE5pG0z5yQGhrRHuqylkNAI5BxMN5iTF3Xz75vuXgL37nJK4qfrWjIEBVM9gedkLYYr&#10;brf71+eWxhd1i7+7c8PLt23YNitJdKyInF2Ee3JE1/W7im2ZAT68NNx/bHhgMH54UDKQSwqJETQH&#10;Ol4qQr/g5SF2z46axHhWVaCsqdn7g1PFyzf0tva6G62BpkEzwJqmIW6OuWDzc/HLqhqtV3Lbig/Z&#10;9eWtCGd2bFR+p18+WdbfLlFik83LF1/fegT5UP3ow+21FtLp2BOnyj94oc2XFRL0g3W1vei8pFe8&#10;fPP0izfPIIJ4SiztGWJ3Gin6U2s+8f4Kz1M7cV03tT2ojUAbgTYCbQTaCLQRePYj8OpXv/qBBx54&#10;9q/TXuFCjECOwS+QQPmBqmLiB1rJVfXMCzYQIrXKk8d91MUb/AxtxCuwEXm5AS3009yvMI9VrDZ5&#10;FoNqbyd/7IxZwVOnICqx03BISA/OM8eKGaSRU80FZSzYGCZzY1bNZGWhZkTnzmWdeXTRGRxsPuv0&#10;VImfTV9DnyLS7gNlDead4CoJa5QyokGsngGcQr+deqZTY5mrNFRntNK4AKS5WQS9gMagfwNB8Y/r&#10;GEkIK7tjZbgKYS5VnaUykoQlkKZlPJCs6S225MUsumUE0r18Fqlzt9hWaN9c5JuK4qKiuyvPt7o4&#10;qoevcIGuCcwyAGBczo+qeVVCilRYgZxyXKniKz8NbumJXI6T9Veq6WoaX1rilIMdidR+RJ+tOztM&#10;2rOBxjlALLetm4VdvRZgIXFK+Za62CnHzgBXgaiokmUBtuyydQNsa+RFB/V8Mg1skiwGPnAv0WKN&#10;gL3HT0dVYCwWR0CwVX2sqljRID15R9HbidJbvr/Jrsm3UneYmbaIRTMQTB5pqjXlBHLNQC+mSLag&#10;Alc20Eb1vViDb7XPqxJ1M7E9A6NklOT9jgC3O4S4csCyVTi+yiA511XqcHOPjOsnxtVxbJ6tzuZy&#10;rG4oR0ACb2ujEzmvithYl81TNbosuVnJTrkBeM/St5++y8kcxFvoO3jIyDY02+oQ1bPqjMUC1XDy&#10;VzW+bjZsp1qyCiZH5n9sWkWwFNkTJNaT0h4weNWWfMEmRxgPxvcx7og+SQWZm5LOMprTXxjL25uE&#10;eUNyLUbwP45nAYUViMOj+tC4wl2MQE4A50o3n+FoxiDWuzmhYZUz13rPa49rI9BGoI1AG4E2Am0E&#10;2gi0ETj/Eej82BcPqgZPqtCbsEH0KxCRoUKqfhQQFyKO4+0epK1BwmZ3hauEx0QDGgIAP2SplYrl&#10;ylq5y+O4qbYou2LWzvLmhmyURtqP5EU1zqEAxTwp+ZYdpMRxqrhjtpLiNxN2MV7QJdXRMT3Ip6kd&#10;FbZxiypIyz/KlgR9ufPGt0rNVX4yXQLjhYRYz8TCCYlNFU1qB+mwNpJo2byYwHwqHGUXKx7fuYpP&#10;B00FP8mFnV2pV7Sw2fgEEAK+IjjRssbpBYiJA7O14mqqycxU4+6qefK6dgEnYfLoj8rbhNOYhdNp&#10;qzuX/e5tR37iJg6758f+VvNu++85jcDll1/+yU9+kkuy3HhOL9xerI1AG4HnWgTaPxdP/461MXz6&#10;MaSFNozPSBjPbyPtTTw1/qtj0jLA53d+nserd/7h/U8AvWB6DdOSQU7AwiBRrSl1fVelsDYoy1ZA&#10;UdNE5WpcxQcADEsMthMlG3hPlJrzgVVFVpJXHG6iArDlx0EW6RITVBlksnx35atT9oRwEQbnZV7I&#10;JxkiMYO/lYwZjAcelhzafDLtAH3twKRfRUSHRNk4Fj2tdMUmPEUVeoCSvwYGBkYWmM0GCBe2ZGio&#10;o7mEKvTQrLhQ9VmVk4S6jS/FViWAC5rlo5Dg2jnZsNlcK++rppSBKTCVFxhowdpFxSMwcEQg8XAp&#10;jTk1qx42UNY9V1njyPWdzmpz4Cu5vmkaRWsxLldy2vHvbjvyj25iLPde+7f27t17HmfbC/bSoN9f&#10;+7VfY/gA4PYWvGCnQTvwNgLriUD752I9UTrzMW0Mn34MaaEN4zMSxvPbSHsTT43/6pi0APj8zs/z&#10;ePXc9K9AabhYaY90QXCaVa98GlJnaqvMFiRtUqgmdRhSUepikglVA0k/QXpRmydUzeBaxJn44uJm&#10;jLYZ5Sy5lE45TlRqSJTlgcxuApYU3MhrJb+XbNiZvDdTTPd6UzNdbJDVztY8R708jVBZMDjbjDW0&#10;pM76ubXTYY/iLqBKNM80LmtbYUjXxXHfXNUmt/BYMt7ZTndrjv62s12yZC4tpSuodSQDW7haa6el&#10;l1bCahS/DXgPJEbwvMkpu3RApsFeJlDSL2bCFnVTymi7fa20lCDlsHZYXAFjH78jr3egx7YamWi7&#10;7mwjO3XMBd0hva1Ntac2GmzdBdrk0xgaQBotMWyzKvRGhSGfSPtbjZ85Et643c5jBJ6CxPY89rK9&#10;dBuBNgJtBNoItBFoI9BGoI1AG4HndQRyrIBwSw5GU0m/3icbiuXI4BVdaS60cr4lflEchnx3SZZF&#10;yrF0Tm+qzxONcDzvRykalaVJ+aJygCqd2aeqod6jVKnK+SopNBKJ1aWZIutpF18qW2bhOgFmYJ4d&#10;niQPhu8FA7ODIcPGCXwLTcrpyssV9RrFh2yY5DEq8Vh7KJZT9V2/Y6xoSzDZYvkqnC43Jrs0M/wQ&#10;ORv9aocKRhCOUxSnCJEapkamJW8ajsrnWbE1PyyzsVzolwK285GL61zLYNoniYgonL1bKG5XZ1s9&#10;qz9izj1q+3gpYkrlFU5X8MMLOsbl9qxFt1Laxlrtdj4j0GLg8xn99tptBNoItBFoI9BGoI1AG4E2&#10;Am0EwFNCtg0spIZnH/Nbg0/wGK4/ltGCM6UlBiofKytK/mBIBbQCTPJae7g3R4Zro78NxhWUu1TW&#10;i1UFP+kDgMQCzCiZw94Jx1esnmiE18iS/ZGYzDCwtY+ODJgRQeORw1nBLVvD3CA9Z9XapUkgc6mT&#10;zatksY4U8KtVyalHDSNE1E3RUd63BNrdyyqw6JGqPlIyOvojTNuTXZago1GuxdL2jjpGPrPF1a4M&#10;rMEC8o/Zacl2Td6jEK6pYA6gfeKjtQOHR1LthiEngMe8c7pa8CpAuBkHeR6FqbTc4IK60bIsgiTS&#10;7rBSwP2KDGQ01eQVg65lzUWbDmwgYWdN624GFXxhbIP99/zWz779za9je+sNt3z0C1g3rWt7YC9n&#10;7H3gNMceuuddr3vdu+5Zb2PrumJ7UBuBs0TAk/In9j7A91nbmefoOqLZTuN1BKk9ZK0IeO6tbPxt&#10;/dhDaVquO2Bnm37z/O3+2EPrbm7VgU/nm3G2Xn03/XmGz3kq/1E783CeA4N9hmP3LDd3+u9FG+pn&#10;OfQnNL8q2t/9n5Fz2eH2Ws/3CCDItaDXcC42J51K/Cy/3CCtKD8jPEz9oXwI64gDlj8l6RdecTMl&#10;ZFDbNp5YKiBsKbXB3gT3JhAIvKSUERgOUW7RqYT3DEcntCrcJrvtnYQDS7yvkCu7bK+YYefcJsvi&#10;VdDX6cpGjAnl6mQXEBIxi2BYumvjWLTNQoxmVsu8LqOtEB43rtQGokqy1e4SxErxVcKwGkFiLamz&#10;Ixb2V7Qp62PX+7WTVtO+fbBEI1vUTYjgw7Fc1hgj/9m1i8CorsAUSN4Ut7XNIHZw9RK7BcxBaFvj&#10;rQP6rjjlxxtdNdKMA7EDkokzjDoy7PlA0Q7phbENHtr7jh+/Y/D2D/zh5z//+T/98E/v/NQ7/tFv&#10;fIYlgHZrI/BcjcDXP/g7n3rsudr5tt/Ppwi888P8XdX26fe++rPv+7nf+cJTg8AXvfm3Pv/533rz&#10;RacJyQMf+/FfuWM+eYY8n8L29MbS/kft6cXvHJy95vfiLLP9HHTrhXSJlWi3f0ZeSPf9Ah4r5Wxc&#10;cDXq0xhl2fY5dTneX71RGyYkuxRNZZ8IdJu84HCBCuNinRctAFwp8skOMCs6hTN+E1pLjk2pVFLq&#10;Q9TmCQ8nBMz0h9Rcdiq4TttjOXyz1FtLi6PmLe8ATUGJoM0AqNoNto1ao36v5M0hqyYhV78WnZlu&#10;Z3OXekUCn1wxWuOiympW+V9vDUDlFAzAMAbjveiDddfCseBVw3tSmkO0nIhoXpO6TB+ibhOnbDWU&#10;pUtG0WEGppGGpXOw5XHZJqFaF0LmTRK1C/8geg7crnxm0pZpGfCMFDwShj38TsVwjLPDkeuC2A7t&#10;+50PfuUtN/zs1ZexDpBNX/QjP7v38/f88o+Q8s02/9DHflnM8AncxWOf+a2ffevr3vz2X/7YAw3G&#10;WL1wuxaxEKeYYP6NT+x/ak+Az1aUVm7ps3WFtt3zGIHPfnDvGqs48w981BOa2bv3C569nq6/8bFP&#10;3OJ5/rMf3bdvr6bqm99+yz2PrZqoX/+UZ/Bbf/a3PqPTYsJ/YO8vv/l1b/6tz0h9s9Y35TwOv730&#10;BReBza941auyw/sPxdriGf60vu6t7/rYR38jiWtW/Wlt/oq++e0/u/cLaoXPfuqD/PvBn5LS5pQ5&#10;ueZf3TX+eqs3p3wvVoXvuTe3n/p/1NJwv4v/kJ0S9gtu4l3gHVr9vVjNSZ76FzU+/eg9H32X/xR/&#10;tFH5XOADvDC6Z0WEHsL05BZClBTtr5/wZyTLLsSntQsjhm0vnu0IuBJRbDZ2Zucl4mcslAPrsgP2&#10;hPeUcep6vy7iqjRUo2WQlZKBLVpmgx+WmFk1hOUOrRZqm2yZEEbMnDyYKyE37+HYHDskcwexsUrg&#10;orRGjp1Vs3l9cZ5dVmjfpiK9Uas2DKvFc3KW6FCo2irbVMs9C1Ja9l0Qp3k96DAWpdRCBW9lL6jW&#10;K95WrKwApzAwL7YV+cUFVlhYXkWGsElvZw5LUD0pgOTX9oJ2Qm8nV31g/rETtQ3ALFdGRC3WVxWV&#10;gog2yk0uVrYcCxMvpMvy9FKHHaqwkiaDl3Y4BXswnMDcT+2Mml7JYKyuOQUITfavEHKHQsRqTcSy&#10;2tG4NFiOiZtrwfmzPZnW0/78179wb/ba174iAO+J26F7bvlH7xv8NAzGh94+/76f+y0Divl9v/Nz&#10;d8y//cN/+LH3Xvr4veu5RPbYJ97369n1H4UE+d23D//g13/ns60qel1xaw/6riPwxje+8fAffPBj&#10;Jz4hQQv97E998tJf/v3Pf/73f/nST73jl/c2gtR79+9818f+8Lf/weOf/Zfv/sSl7/3E53/3+ulP&#10;/kqgDG/3fn367R/4xJ9++O3zd/zc+z6R1n3u/frOd97z+Xve9SPTa35TvuvOtyc+LyMw//WvfCV7&#10;xWv3iMw945/WP/3ELWv8aT2074M/d8fUO9Hp/PZbD3+Q9ZtBBoPz4XfSGmRawxGvzMk1/+qu+df7&#10;9N8L3Yfn4Nx+yv9RW+d8O/1/yFbCvs6m2sMmEXjsC/d+JXtVfC8m2+ln3b2fXfiR3/rE77/3ss/+&#10;yw+2Kp/1zqPBFz74jl/Zf/UHeAj77bfuP1GIsuOEPyPt09p6Y9oe98xHII+KQdpX4aP4Ve9I7Zx8&#10;obuJllRWcB6SZWcIuyKuexZi4LpeNoJVI8A5t88WtK34XqoBKdG3I5hn3IhkF143ChQpK5hcXLy1&#10;yDWuK0TKvawCaVtWreq+7BO2mdfup+CicWP61JhTzKqr5orRDVdqPLQQbyuD1xAaplRwWk5R2gGQ&#10;XMI6akNcyZI79oK2PtlnGTsLynJ6Km5k2C/+3EWV3MMgyW3I7J8gXgUh4e1YdOAdRMu5qOAsOXhx&#10;SGQvg2Ppm3CviWhZQAP1O53lXEnOXAK0DMsNpexMYw/bJY6BwfQ2JNxhpi1c7ddFSK7P9zaYP8xw&#10;p1hBOWV77Aufujd745tee1mWXfbaNwEoPvv1AVTBZz6Zvfbtb3r1dLb5tVe/aV3dv+ytH/j9t09/&#10;5mO/9cu/fMfXWVa5MBjgdXW9Pei5GYFX3/DT//RVJ+mgB1/55Ae/8oq3vOm1WpJ77duvf+1XPvix&#10;BHHfdDVvTu957RuzNOF3Xnpplh2en8zUN77lDXv48r76TW9/bfbZz349VnBe6+8G25rflOdm4Npe&#10;P9MRgJ6N7Sd+Z/4nP/TbP/HK000Y/2l9xZvecLo/rfq7ee+//PXf+sTwLR/+/D0/+9r4T8lJ22RO&#10;Zmv91V3zr/cZvhfP0bn9VP+jtt5bfvr/kK2Efb1tveCPm3wv/v6vfGrTP7j+R+JPadrO8Bd152tf&#10;xZ/iPa94Q5Z94TAPL+22jggMvrLvjsOvfZP+I5a98oaPnvbPBx+3T2vriGd7yLMUAXKABZbCh1mZ&#10;PQZTkYgLKAX0RppuKHUNxkKcLBAbWFT6ZPJswYSBmW1cBWMcSbkk2eLJPLQqmszVSNNVJrBhM3V0&#10;ZyEztUvkrLK6MsMaF9Ydcxj86kLVOVhm32If14crmVG5EC41jVTWSFZVzqqNGsVLuHM1JtKGjYKp&#10;0j/rjBpmeyz4nenEcKuScljNcdZChV+XnK7D4yoqQpG4i0Rch6nOk7Kd0UVbNB4Y2AHxhYJVtv2V&#10;4hPLCrZxlsIZnC+jbHc4qiXZzko7qdTsbIG6Z/N8Z95h39A4dRnAi+jmpzoTTK+BvU9Zkak7dVmf&#10;2rUrMpB1hMo4XRgu0NObd+KBPVwrieywCN57f+UaPbz9/V/h9WOo91Y/W0xPce46toc+esPf/vEP&#10;fGHq6nf+1j8FYlwgW7JIu0B603bjGY7AK9/+s9fvRAf9if1Nw/OHYG4v3Znm7NTUphWIu3NKaGKt&#10;VaBJr+JDn9Ws4EzWjdb8pjzD42mbe45GQLmOn/7wO1+VPZ5N7bk0aK7T/2lN83ONP60XXX3DP33D&#10;pYe/cMev/9Q1P/rWEwX6K6FZWctc66/umn+9z/C9OF1XL/Bb8VT/o7be4Zz+P2RrLyGvt90X5HGT&#10;HOA//cNf2/MHv/LjH1idsXKGv6ivunR9Tx0vyKCebtD+jq9vkl6YT2vt3XxhRID0URfIbbBWH90y&#10;0t8TB88BxqsASNTR1ug2aaUsEgs8d2rExoJaBsDAsA3yndIeKb5OMA69sX4NcMhZ+sVwOirZjiSQ&#10;5pOabiypQFFeVp1R2Zkvs0NlzX6sklEze6qcBAiv6iJ2F16SGBtJNq9lmiWsDoCna+DMVMlJlZkS&#10;bBYoNXHKx8tZNlfXc7q0AK1Rq7DrRtTRnWybXwjkmzqOIQR2pf7wJnPLliur9O4KQT3JOlaBX/Hh&#10;oTePE8UnR5KwoKlFzqrc21FmdSxAJPm0+Wo3GzWZpEhPtY4VUlf9lZBbtmRajBAz3JDDYWnmS1wQ&#10;BHC2ec+r35B94Qtfn4g9V6bazktBq//gtz+dPFzCisXPFo/HyutguMYC7KlvPvSFT34lu/5n3/XW&#10;1142NVx4YXyP21Ge9whMv/Yn/ymyhT/4ZNOTzRdBMqSpy+qipuLOzWvSaGv1PZaIfNb0ySet+U05&#10;7wFoO3DBRGDzq69nOeYrf/DrH9xn8cB39ad1+tU/gQr/D3/3N9/7llc9foJAf61xrvlXd82/3mf+&#10;XjwX5/ZT/Y/amvOk/Q/ZOfr6TF/2hjfxpLFKb3OaL8g56s/z8TInfsfPNML2ae35eP+fM2PKIQnZ&#10;4DPlUWySEAwKGiSn1zA4gTYwML8u+yNyg03hdnhG49fjWX08qxazCtRqolhaZWE5Ow+zkwo7leXI&#10;fYN0Db2uyN2O0CZJv0fqzpNVdhACtq4MWXXdfpaDga1qxiO6on5Sv67ITEZiTYJuX0WAwj/ZdYNB&#10;zgLPrvGLkFgAuJFxc7JpZYH20GOviL31yiLtut+p5zv1kjomBTLvM0y6SFh2Zp3tIFuHgopEMLHs&#10;4SYN7OR9aOEt/glpjMQ6qG9bRktTzW6PKwNfta+L2iqLfwTNh64kzImbO/lmwG1UgXIQsLyifSAx&#10;PBA75DPImYWDVOTJVPCGTrGhk8dV2OmDOHk7XZu+1sbACeYFMSsve9M73/mqT+7d+xk/mQ0OfeYD&#10;N7zuzb+s57TLXn31G7J7PynTn8fkPvGzyn3c/OofeUv29U99luzK+S/s+1Qagv++fuUrj/DmVz7z&#10;hZPGtVmY+ev7H88GD3zqYyd/eEHEoO3E8zICF70ZHfTKyKZf9aZ3vuLrn/yUZM/zX/jYHV941Tvf&#10;Ljn0erZ77/jUA8gfPIERUZ/kybvmN2U9zbbHvFAiwHLMe9+08/Cn3vcRuUCf7U/rY/s+1vxpnQTo&#10;oY/+BIZrX9j8yqvffv3Vr8h2XrZZc3cq44/rGquX2Zp/ddf8633m78Vzcm4/xf+orUzC9j9k5+EL&#10;6STglByfLv+cnHXnIXTrveT0q66+fmc8tmHJ0jzMrZy98mekfVpbb0zb456FCOSgVtCRpLOCUvJG&#10;DhgMUBzKckn8MK95gamV2N3aet1U83YFU4UFFK5XyvuVk5MIWFUtMoLlBRpj4KuS3EzMTgXnLOSZ&#10;Ldr7Sv91RX1dV7N1hdszDQJpXUG30pu4QHeQOov6HWUVUmd25Mppd63duBygMjGt8brBk5GKrI9M&#10;48qx2SnKsMe4ZwmrdzDQAutmG40z4bpV9dfVjyR41vGpzFIXljXHMlqibumcG6gfvHHXmcYg0nDJ&#10;xkc6LhtVjlJ9KUNiV5OCHBachliO9QJey39LIBnOOYd5tgA7EcJBBbsSM6OD3EZ5LjE273CK5OON&#10;9bRU4pZzsyUj62dhAj31JqdfecMHfv/64R3vUB3gH/2p3zl89W9+6Neu1iP+ZW/9jQ//ZPY75LD9&#10;1O9M/9MP/8Zblaaz+ep3feidmz/2U3//7e97XBSxt+nXXv+bb9n0qXfw5v6dqzCHP+Rp5L1vfOx9&#10;P/7mn7gju/ofvCL7ytcByud/uyA8yM5/GJ7XPbAOejLC6Vff8Nsfesvjv/Hjr3vdj//G42/58Adu&#10;eOV6CeA3vnbqU7/81h/9qY9tfueH3nX1Kah5zW/K8zqy7eCeagQuuvqd/xQIfMcHVLX3NH9af/q3&#10;r5++gz+tH1x41Sm5Iq98+2/88zft/y0m7+veve8V7/3t61+tHrzy6ne+8dKP/NTr3v7Rk2oBr/1X&#10;d+2/3mf8Xjwn5/ZT/I/ayp+I5+B/yJ7qRLxAjp/kAL/u739w/k3//DferuT4yfacnHUXSGTX6sb0&#10;a9/5oX/+6i/88o/yMLd38jA3OXLlz8j8hfm0dgGHtu3aMxiBzn/3xQNgpI2F5LvRrjhV/rFpMPph&#10;5QAHJJaZcyT3NsJaHUJpIlCfWVln7YoEdnob8IyPg3QVdFQCsNFvpSxZuSLbsJgkVdU6Esik6O64&#10;V5Vylu7k/U5RqW5uxf/tomy2NtTXBq5stoDCXzrJfPlF2bbmV9kAkzLWivK8qUauTqBFD0c9CUMs&#10;YD9gFOQJalWVXVlYZ8sWS8soy5hzbMAsdto+WAxQaFNctChrGoHFpXtRQsmhCy00EF1Ymm6TUB01&#10;k9QH08684n1VEjZVa+gepX1d0ima9bJCmHj5E59lObrO1ZEKJCsUrAXwqfKuXbVYjVg1vbz3N6d/&#10;6l306s6/94a9e/e6kXY7pxH45Cc/+au/+qudTufVr351ewvOaejbi7UReK5FgD8Xv/Zrv0avn90/&#10;F+hs/v6vLLz39z/09j2H9t1yzbunfvvTTT2651rETu3vOYrhcz9QZx5BG8bnwR1ub+KZ/z488MAD&#10;z4O73A7hu4gA7GPCpRhEJbgbzQgNmnR1ZilEpZyucql8RQ4bIhrTGpVVQqFTkjoL+toMOQgvIF8N&#10;U7ohrzfwIqun6lro13WDlNGqfFdMnqtCFCZSZ1lDg7RlmIynlJ2ucNuC3UXV3CcrOD5NumhYZZlX&#10;Gfg5x9V+yJHiO6MOJH4YuAhYlNWz05TVWlmPStlMix82QnbpI4m6kVgDTWc69c6cckpaAsBNikQ8&#10;CbwZnXEpo3A6NOm4GUWMNhAWWF/jVWU+yydMQNUoVN2SM3NyllZ8zGY3Vlg6GA9q9TlCJ3tnDwEc&#10;Sz7zoqtMBbsb4mfuFGy8Ry2cPO3ayNwsJxW7IFNIrMU257D6HCZieZXy+7uYKO0pbQTaCLQRaCPw&#10;/InAZVf/9HvfMtgrjvcffeDw9b99Q6rG/vwZYTuSNgJtBNoItBFoI7B2BHKQm+rZNgmzYi87dand&#10;BZDAaQK9SmrldfhFge3gG8MNK9lZufEwTzamXTGCQiQMBgahhVFzOD8FCxr1gX08qFXaZrdGZd3C&#10;PwF4gF8xqPNVPV9l887+lfSXI4SXJx2AehXuTe5TKeGX1krE0iiolSEc2cXas7KsB2WF4RatRXpw&#10;5NwKGJNaLCp7xQiaboI/SX7mEoBho3e5di2VFaWegLgWNkeGryTHAG97WUuPrYRkrwNoXSDUzk2g&#10;YIPxlOb98IKOsLAFmUwLYGx5gxnrSnzuXcsBdUXw6adbjlGncYHALfk2D9zEOUmgZTDWanDP51+B&#10;NvrnM/rttdsItBE4OQLTr3z7LXs/IdPBez72gXedWBimjVYbgTYCbQTaCLQReB5HgBRTk4TmdSeu&#10;V8FYYvhUdgCbqfpuVPRlBzO7HpIozqEJWCXTCtfaCDpt0ksHqHNlWnZBzcgoVv0el/aJWrjIjF1V&#10;SACbcrVUTqJNpMVz8J8oeF2jaFBVJUC2lNlVr6ymK/TSUMriPPmf0HJVFcinKzBzNZBjlvhkg2g5&#10;QnP6qCrlMi0wnDKTgcd2Zrao2/gZhAxwHVYZdtNHa3ZxsLyP+xSJweQtC2FWGbWUok3qFcNCsxZA&#10;k3zUDXPqVGPJh9ZVr6q2YjOYZZT8pbcAbOokRw1k9OSkBItUp34yu8ML6A1tc+DtKJIUhll0T7ZZ&#10;4H+B3+gqVZdlDMZrac7tpw2zHZh/XJfzNsw6ThCaHOjn8Wy+kIfWrj9cyHen7VsbgTYCbQTaCLQR&#10;aCPQRqCNwAskAp1/+BdPCtaCnfANFkJT2d5FRm9Jrd4xomPjffs2iRYWyemSufrAJXAdLwCYMB6v&#10;DNJcy7cpwGMwLCUzGmZwr/KE8xz45wxbUZ20RrNc1GQsfK+uKFNlYejkDq36QMrRlea5zDsYWVVc&#10;WrpmzhWbGpJmKFwoaxykOB7IveCqvAiPKTJksXSuTF04YWX/snV6heohBwIPdlp9iMzhGvQrwM+o&#10;+QjIKpBrbhbIGgnBZEGzHCBvMCvDI63XWmtdnYDghsWRYzrmWk0cYMyf6hux7gD01eWcdaw06cQJ&#10;p8UC10OOu6ADIvs36Ouw4HJqsTTY+siDRSzNkaxi9OGZP/L+/j/+BZDzl3/+J/7m3/ybL5CZfaEN&#10;873/7J8x4d/ylre0t+BCuzVtf9oIXGgRiBzg9s/F07kvbQyfTvQm57ZhfEbCeH4baW/iqfGf+Cy0&#10;OcDnd3Kex6t3/v6XnzDia2CezJ+hPQWinK1qFNhwv8a6KpwrLlRwVx+G7VPj/JRwHbAZ7Bfmw/Jz&#10;kpWxjoRQPWYMLLydh8VxJOtKkKwcWjcFrUpdImUCJwBcQ/8ar+odsFwQyHLDMqSNAkvhRI1imXMB&#10;wJuyDv3nSIbjDF4BYOu0C5oS5udN4fO8KMDAMtCyHnvSfpgnC5Obgw2OWj9l8RVA3cy5iyG5QJEh&#10;aAw5aY+dVOzeCrSb17UVWDC6jnw4e60maGOxgP/HR2zKAXZ/WYDwBrmNCl3i7YSBdVH1nIPMQ4uW&#10;F9MOub33tvp//IVg6NnCeZtKThE313ySlju6HVeO/qQFjqS/jus6vL6+ClxZAR6rDLpWVJkK9fXE&#10;mMxTiI+g9EMQHv1PKw7WdSNTx9NbE8Pnwu2H6NuC/DDZ1ryiP9RqZklls0zIOstV9eSoPDQaw+0r&#10;lV2Me6dbsVpRY9Ot9k3v0zEWdNCNU19KixRNmWsi2dS74lqqrqxFCg1QDTFdSe2Wo5iF+MG386m7&#10;1JkuJJ2Afl+ooNmrFxX5D011X9ItOIXDyNQmLAvj+sC4OjSq/t6O2VddsnH7ht4U8oZJAJ6dF+Oy&#10;PLQweHxh8J2l8SMlCeQo7ettSl6wgXmaTsppZxjbCGlVfc9U8eLZqc0z3dkubmpKGLCKHnNxr+Kk&#10;jHt927UU5sx2JAass8S88MH6TVOo00E9cXxcLZb1kXH57ZHSBDhEzcpVTt3YVnS25J1NhVfKmD/k&#10;SBDVUVn1x48tjL40qr5RdGZme397Y+8HpopNiliH+OsgCUm0hdU5PYulKC8GschFPbbOt+r6Jd38&#10;1TO9HVNy9VtmegzH/2Vx/L8Nyi3dfGee//rW3g9umd7U62zoKiTJqcDTbGVqrv7l2blN0eokhBpb&#10;40H4bF6wbbuNQBuBNgJtBNoItBFIEcBosAXAL9jZoAdLoIUKzBpJCthQDUhssJ4KKbQLMhk6K1g5&#10;wLhYGe0AksO9WUhGYCZVvrU0V4BBgHaCiq3atQ2VsKJK1FJGSAgKbIl0GmTrnFUpmYMjFXTh+XVz&#10;DtRRTyBgU30mAxIbH+c0BUqZqQXDwjDZzKcgMQdzSgibA+PRGscbnslQGnyiU2yLJfDcPP6u6FRd&#10;8AlGGtAIpOH9yUejDgEx6l4B3nrKj/JF5Ou6spRO4dfILo76TFwIwK9+ukwxID9CZHZXebwB48P6&#10;S1Q2WmsJsGWRDXjzMoFSr7m2ddHJdoth0ghxG1SCxO6nSWADlAC9aYHAgCGGw413aSXR6YKO7qdN&#10;xQRxZTpNf5yNTSdUhRnMY88w6QJ87zgATIudGBnarGsY//h7xNpHczD+XlHOKvzGXNI5Fi8k20bZ&#10;Tvc8H8Sia4wq6azcaeFe8KfpfS2aVGCqarnUPOH4uK1I9zfmna1Fzu0OSlyrIRSmytEOqKQz4vnw&#10;IYvCVOy0Zp1/bL6LBMK6Bndeg3I3KPWsTpZWzLuIVwSnEwscjCuQcBD71K+mh0fLctnoURfK8xHd&#10;qDt0fjRGva/oBa5/Vjdw1IZesWW6u2Vajm9HUcir3rYiZpG/s9BdppuvA5tyE4RDJz2LQtXNQsgq&#10;WOg3haITLrbevhMo2GdHpoOWlBTqNOU8HWRyHrHiOOZDFCfjUEkqcu2jsvzm0uDeJ5f+ejCenSpe&#10;u3Hq+2d6m/Nchax9WLi7h8VANN71t5hbz98lpgGgemOe7S6yJ+v6T5dH9x4ffvH46JHl8vg4e1E3&#10;/zsz3RcX+VfL+tODam5UgtJ9I05ejkhVzp7VO3Ry48/2ksg5HUx7sTYCbQTaCLQRaCPQRqCNwIUf&#10;gc6PffkJMK0wgEk5XiR6s87mhND0oIiLFW9u9pMoj7ngCh76tVG2F4WtqbZI91UyKgBGj7die9h7&#10;FY+wQDtVOeKAkSGNJNAq+QtPK+7OT8nIkkEL+Dwr8TUQrHCp8RLNBsEo72iTtD0/yZPRGyFWx8xM&#10;6ndjXRHLBj/8X3xvKi8kkCkRtTpvmAWlbCNseEUrivVRuFIZczq72EBRpY+A0M5PVkxShrOAUJwS&#10;HaD/0R/WBcBjkkNbRx0+WFwKA23AknAUoc7FbZoqD2wZAnIrn5XNq2gD8wxxa9g8qGxGB62d6GX9&#10;GvSy0LJLFkfl4YR+9Q6v/91t3f/hJhq+821/68Kfkc/LHl5++eUf/Q//cXaq+8NX/tDzcoDtoNoI&#10;tBF4piLAnwsql9Aa7MQz1eYLrZ02hs/IHW/D+IyE8fw20t7EU+O/OiYtA3x+5+d5vHrnLV86GLmv&#10;gFUwZ8OK1DBgkc4qOIeiuK43W/rLAcAzmGGVQdI70qOamRGQg4SU+7H1tzKXyjoblR9r9Ov010R4&#10;ckrN+yqA5NpFQLh8kOUGkKmYEEQfFGVocWGhAwAbcqurorcMC5vYJaDbgM+TdcUW0MZYUn1gXguj&#10;WubKK1UwXhmvjoEJDwQeVKFWB4Rp1RM45ARxhc/1QQBg/KiiP0RMGbk+kRcbLV2OYwgsODYFNhca&#10;V5WmCQBOavMG8Jugphl0uS7RJPgdxZxi6PFpWgYwt+xxeRPxrr6NP/r++n+4iW7/4bV/6+67724i&#10;1v577iLwb/7Nv7np3e+dnen+jStf096Ccxf39kptBJ6DEeDPxSQ/rf1z8d3dwDaG313cTjqrDeMz&#10;Esbz20h7E0+N/+qYtAD4/M7P83j1vK9yPjgk4+dcSUNrZ2M8kFG3AnqjqI98sJDsVgK9gTkBdaQB&#10;YysFiI28QFqIVD3ybOUsjfbVZ2lzTdpgesHAi1VNiqAUsEKDStEE3Q1cr0ieyRZgJk2v5cchJ0aK&#10;Ko7UHLUL5FbsLt4bpwtSggxdbEkJwyp0pBNd5ajxSVZrDE2Xlv7WLYhWpaqQ4DX9D9bX4mR0zpFD&#10;K4TZ0VkLdUXnMb4mFHFp72pfPtUrCYVuRGmUkokq/dVGXMcRyrrbjMQ1kzQiYi5trRqUQTRHiu42&#10;7234XKO4Blezh+uV86jV58Dz6kAqiaTgUHJ5IudWwOUZrSFpfK3W8jx+z9r4n9fgtxdvI9BGoI1A&#10;G4E2Am0E2gi0EWgjEBHI4TlhO4FiwNdFMi1N3kauHXCxD0RU6SDK0tpAyAbO4Y+1OetsqTsbIXJN&#10;YJLkyPEhwRV5K18o6N8EegGHgDchtFU7qNh+V2BgMbpO+s1JB40kT/qDgw7eNsqiNEUaFYCkezYa&#10;lPZYSYBqVo5cyjpmd1FfZQ02t7jx1hKpa3ZU+NaQOCTTkKhbs2xLnm3psKtecRQlwiho3v5JgE8g&#10;d2B54U+qCvGRqhkpaCrIVFV5WXfLekNVb7DamUuAk///7L0LYFTlmT5+ZiY3bklQw0VBaaGVQlWI&#10;2pJe427bxGqBXlBqsWWLu1LpdtHdbcHf/itud4X+9rfIXrB0F1q7sBWhtUBrTezFtFpDrUZQQ1FR&#10;0aByEwiXZJK5/Z/neb8zM5mZkKgoaM/xGJIz3/ku7/nOmfN8z/s+L+KBmTDZSyKNMCA3RIBw0A+m&#10;ZaCvZQxG4C7aOqwuAQkbaFeuJgJ4fIpKyIRbNySXjT8RhTtYAbEGg2El7IDQFt9rbDM0uiTpxGWL&#10;tD2CqX9SLIDUWaL6gy2wQGCBwAKBBQILBBYILBBYILBAYIGTZgEBYF+yGJBS4bvAsdwJnIQ8ARpN&#10;fJgFnNIvHZsRjGqZk1wUqy+2JJ2kEKAslauE4gQ4iR4hwwOKmGrMEh8yZVocpE4VBI2gvyV5HrGX&#10;VDMSP+w8e9kjIQh2w1RtXf5eQ+AEkHCWhgCSU4d2RCvHYoyrheNSTcpnbo2MlSAwd+FGcrYoQD4W&#10;qFJqVUChylGk5qmCy52ktAwlESn2gSHKkrPCL2l+GGztUTDAkrBKO3KLbxbE9eukuK6jrF2iI/He&#10;VL3yBaJVs+U90lhsUIwQFllNWtiCpUlZ66B225Q76o3d2jZeN3l5i7Wxd+OcUT226xokN+5FW1bO&#10;mjJq1OSPXr9uB+Wk7WDr6us+OnnUqCmzbtqoo6/udFdJ802TR/nte9Ed665nlT0bUsnsfqrt6z+F&#10;HqHkdatb01060aaCzjGVwIItsEBggcACgQUCCwQWCCwQWCCwQGCBk2eBDC+I30BdKpdMCvldsAOa&#10;AalSI0puwIp15Ru8Zfo1zSeXwBZ/q4DPvDJi1kCaSb8C6aUxMI4g9a4Jw6JYKRWhoXqVQtwsMJuB&#10;PaZNgjIww5Lp1Wxb0sCfLw6MIwYyk0iIQhrZSS7riBNtJpo1weG0GzBwtQR+5ULMXgEzg/cG0wu+&#10;FzuEuOQR7Q3ETqUu2sQhF/0J3WnogeEjRUTLCAKcvn0ceUucrJ1wGl7KAtLZCMjigWEH+o0z45TY&#10;aflmmyAzoC91pEkLU1qMHLhKMlETXMeT3rEEPajRBA8qDBuiWThX14VJkmlqXwYsEy79hsw24s0Z&#10;8zbt8ysfNm3VLn9rXDR58qJ59cPwWft9i+Y0T12/a1fTkqqV161pVXEdrFvz6K5djfNKly/a1OZ5&#10;r+Z0azLasvSmVenmvR3rr19curAJDS0qX3z9+h1+v3L7GW1eOqe1btVm9LVpyajVs5Y2v0EQuLsb&#10;jvk9AXB7w/Wj0isGuaA/A8e5GDBnI5YPWpb3XFPIoH3vOFVN/uism+6DSd1WoKQqz9lyivX4dG/z&#10;yvSSwcqWdn2Wt2LBSnscTC9uWGE1mv4lXX/+Ec2Q1nULuGyCRQp/iaRnj1Dh5AX3WVesWq2E9Gio&#10;twI9jOoWUI43/PaW1QtmcW2lZ29yel64Dz1NXXj4PfqTZ8asdRrNh0+stJuIW9u6GTjCIfQ5cDvh&#10;eMPMmxLBgcACPSywY/Ws/AVH3Obppw1mYXrCZxduu+8m3UB4xvnPD01ZFC7wkVsyza6Y3eiz9dyr&#10;lVdP1rKr32U2r+VZWwvNeapNXp651/Y2XDfZH1zOWT0WdP2a/QXZ9DAKGiF3XKfYjMt7yo/Sc7zn&#10;4QLfXDmPZT2je/kSyXpCph+hx3tYRZtvGjVrXeb7zeOBORu32VdML5/iqyd49L2Bc6ufc/vUej68&#10;gfYIqj5VLRBW3Knz71VmIPkYa1ceYHK5yEYT9/OIMp+KUulAlJiIUd7CSTC90l4G2hIAc1GsPldJ&#10;JGakK3Cd6WAZaewQnTJ8wlmX/K0xzyKH6U1N/2Rm2TVsDRFpwmClOBJlCpKWobOSsCLcZqYln4hO&#10;+0HTGdhPmWsA29dbpnAX0/mY/7Bwoxy5kQEoNTCZGgSvZrleowaoN2MHbVsEh3CmgyIhzOOKFoYs&#10;NsBqZ4hML1yjLcEPoqCRSQiYGTvVqiwBUjocVNwsikFumhrR/nqBkcMWhwwQi6GZP7MhWKRnVe4i&#10;2JMpdkBQozSsBHdo7Fx0kGVMMEz2ZzNmkzdua11Zt7C17taldQWaaFu3eOO0JddM5EfRbU1rqqfW&#10;jsZVrZl2hbeumS8Ue5vXP3PDwmk4iKM33rvmCv6W3vo8XSWjrasWd9XMSp+1t7Xp0eqaavi2V0ys&#10;rn60qdUgXn4/y2pu3LxE2ByN10/bt6n1mTfGTEi9YxJlmT42rS9deE1LQzbkrlve4pYNNt3gLV3M&#10;tYDMVj0vvaawq3n51JqFNRPch3uPU9Wjq+q2Xb3Sb6RQyQID7r1Y+30L6m7ZO3UV1hZ2Pbrp6q6b&#10;ZqURWKbz+GzVNBnVSx9snDds5YwbnB/Aq7FxtHX5rFlN1Qsb2eL6OaWoZWMPu7jKGpeuaTnu6kUv&#10;BXp0e141a+t9+NGW5bNuaq1ZuAnLNbua1ZsTvWZyfDPu6jExamoq7Cbi1ta8qX2CPyWyLdybZfo5&#10;GV7NxQrK/mlYYG/z8lkzFjalB9u65rpNE29rxhrmHG/hanvatLc2d9VV4zHQs3D7fcsXl87jDdR0&#10;68SNUxfbupUKv6s17yOuUDbVrdm1a/3UXTe4inMqxHO9QOs51yG/ntY11y8t51OlaeHoVdetxhrp&#10;3obFV+/S8uyiqqXXY3k2sw67Y9PCmjm3zdG3GB8QDYsW+qu9eWehO9c31XJBF32+ernGl9vDwkbI&#10;teqpNpd8e7Qsr/MWbtK3Ud5zvucDqvAIjvMl0uuQe3lYlU2uv651U3P6C6G9eeOqGTNqz7B6evl0&#10;2HGe8Keazd96/env3D6lng9vPTMHPT4BFgg7r2ZBJgOH6Xyb0j3mxuhfahoD5jFq14hNvc3L91i0&#10;LWhhg1imL+VnA7IUwZmOOhKXjtYOAyeMv00xDRIZS1GppilFFSs1AZbYZfexEF+rT/7PEGSWhDV/&#10;Z9ZQiU6TN1bGXaX5dX8Cr5LfVrYhJVJy+BBe3BC4BoYUDZtC5uEK6nvRIOBgzVEZOBlf6cTn8kmO&#10;Qw9MeFgFBE8FkgHvEeiLuGXm+DWHbVopVCY2G41aGVLBgr4AxoDTLtaXUJzDIojViXRg1jCxsoCD&#10;YpLZHrysqfXlp2Ky8kT+DmmDS1dQtNLOWugyeOA3FABPnNW4/ub6sWmyPnPBo82rl466YYZ7cTi8&#10;d5dXPdqQUVXV6G079uLlYNczmyZ7rVp5z13lx3Jun6ezrtY1i9quu0EY2rZh1XW1LY38WmxvbWmZ&#10;XDvR2uy9n/y0bUezVzt2VKbzJ/I3rBNJFTy9tTWtr6qbNbVu28Zmn7nMbm90TV11074MpZ39GVDY&#10;DY11S+dVK3wfHT9eVVH4GUweV2VF+2jUb6T3Ym2NtzXOuPGGS4apvgq8FN48sbxQ//Nsh7I3Tt20&#10;qqkQdj2eodubVy8et3jxFROxmoELe8mNS+btWLTJedpnnVh9w9V7FzufgoL19VmgH5embdPSxRNv&#10;WDTNOlM27JJ5Ny8cVwoLv3lbj4lRPmNGTWOrmXRvS2PptKx7IN2l3gbez8nw5g0taOktYoG9Detb&#10;q5fetjDd3dbmdTXzZk3EQ6Hikps331jDpwNWO5+ZWjMaYLFn4YpLltx7Yw1voIrqmnpv32HePlZ4&#10;Qv5Hz7Q2VdVWj/O80TVTq29r2caJ3p/Wcy2ZV8/eHc3bZlzBtc+yidU1WCNt88orRlWlzxtWXp7+&#10;neur+ILRsNSBxY11i65zH+efNfGae1f5y7hV5WX4WsyzTyEj5I3rLTIbcrp5vG8uK/pavkR6fViV&#10;Tb5kRgYBtzdvWjNrqmaXtl4+DR59b+Dc6ufcPrWeD2+gPYKqT10LhE3vytyV08pSJVCiCiN/j+Cr&#10;/KItKS42Q5uQjBqEHYLPoC7lJIxNWEs+t4LH4nupoQVOFR8QxYnUlRw0EZ6y9VABS9BXIM1y/GrH&#10;EZCf+Eh6yDwX+Jbg1hd5wtcKJKAGe6HBqRAckkmBSn8LUNOSHsEtmcHAPJ343Dy3hZmZpgglsRP6&#10;IuTYkIkGQhip1Mcooyy7TpIK2Yl1nNiSjspyn6amtClgO8bV/L2dOjSYcAQkQ0GafXCK1spp7Ktb&#10;OZ1qim+bQpLCjJ0zOYGu7ULgNBCoeDNf2pfagqWhFK3QZQd6DQzDVRt9Nh93I5PfwGlY5l4Ncpto&#10;b1rXdM3Vl/jfR11dPbGCvfx43m2rn5m2fPOu1lW1z1y9MMufqX+ngyRunnVDuhHVOPqKxYtLl9aM&#10;GjVx0b5Ft16NFyhtvfUTH7VtXLy0fPm8ntWcOJNFY8k4Fk7SG+i6sdNqKkbXzeraVAgBtzVtaqyt&#10;yryPZZ258YbF3sKlGahTuKrGedVyph1X11i3ZKoZoK9GXSO9F2vf0dJcPXFs5mqXja6uGe0ur9+i&#10;mk0HY2c6Xja2uq65F0zfu6F3bWusGuc3wWITq2v3tbTle22X186b07K8gDu3X3cvBbK6bZ3uffjR&#10;Xa1NdTV8z/e3iuorrqCjwQnc+jBjz4lROrF27HrxH+0tTd7UmoLLN4UH3s/JcAJHFlT1NrHAsPp5&#10;19QMy6x3Rg+3eaVt6+dkr2FGH21orpuINcncwhkbRFsaGqbOqAEGTRf2P0x/1NW1bbQ9Btlc617c&#10;9/1pPc/QefUMG11d1dSgR++O1mavcdc+r6xm3m1j1/NL47bS25ZnPJH2Ni5tnpH+ZsAXRWMtVlv9&#10;u76Xs1pXfmJUzfLShVdMLvMK2SdvpMcx1Ftq2vT+zeWG0d8vkep5jemBH+dhVVZTf02rPQO99ubG&#10;puvwtZr1pVPo0+DR9+bMqMwNnv8QOMWeD2+OQYJWTjELhEscj+r6RefkNFDKQUxiFEm0Ch6fFg4R&#10;cAITJslAMvev6jCYSgiqbD1gTU3nCbHE2AHhzJuXwbwqj7BVEb/0czaYio+ooeWFLdlvVKdQKMsL&#10;V3DHR8rTy69EE+LidyN7IgEtn2ZLgXMzFSg3KAvT1Y50QZC8guYWiGL8CbdqIG3HbKtXkMUaEPao&#10;1CXhaThCYzn49BBhvw6yjAllYYwgqxneKR7YTzykTEuSjJa2czKaxOYAKk9kWqlUJ3Y73RfEMsbb&#10;VgdK4T6dhB81hKOpbi0vb3HIzJwkq4ZTyTAwNmOJXQCzXM3NvDIuT8e/6Ea/WLoTPTvhttR6RY3v&#10;N4YhlfYkiavK7e+aq6eau/LUGXVNLTv8vvbr9LaNizZNXeQcbv0BIEJr6voaOM7t2rGmrnGWr8DV&#10;6/igizVjzcTbslDliTZFtCPWHfflzAiy1o+tx6sRSNQ6b02jT4tmwM+MTaNWL+7pDc4u5ZK/ONRL&#10;VWlP2uYZLbPmaVWhl5K5Qz1OsVLSGb1tBXyJT4wVq47TaHYLw+oX1m5afpwo7oIFsrotB+h+WikT&#10;+FYohvp1DLygGXudGFXVtaPoAQj8u6uuujf3hQID7+cwX8dAglP/VCxwuH3ftvUtVYshpZD2+t3W&#10;0jitOvPozzdF28aFSytuXqr4k5zC2R/1bcNCrfd9llc9Z83Vz1w/cdSUOc1VdXVVeIloXTnrJu+G&#10;1l27WhdW3DJrua+I2Na0pnxWnXMvatu4tInwN9NAL2eBBt61a01t44xF97X33sNXN9J+jOpkFenz&#10;myvTsf5+idDR2m3Hf1hV185rX9mISBC8MDRdU+8T9e7c/E+DR9+bMkuOP7dP+efDm2KjoJGTa4Hw&#10;MRf7Sr6U/KI0ohDXKvDmIFw6NNd8oZlN1yhWMZPupd4ngSGPTLZTkNUISyug7D6iRgGJMxibLKt0&#10;p7EBgjoXa8o1QxmLu1SO8SHpWfowW1yxtesrHkP8yQMONNdoYOCBTKcUBjY2SGy7+UUzzRJlt6h9&#10;DfAvj2tiYDQER2v6WhPiUqbLEDswe5GgOIG9WGhawKJ55aXMsGf6bMPzOYWkykCnFtuMqqVizWRO&#10;0QRZYupIg9GVczIQrAUemzu0rOoy+vq+00622pYJEJbM8Trxaltu4BE6ZttCgy/0BdIe5YWxxU6b&#10;+LNUuN70DUEeLT1egsqHjbJFfGz79rVNGDcMsLeqqqb98GHrXA+CuF+n723Z1Nh0A1btR42autjz&#10;Fk8l99je0rjJYo29MnhkTdy0qSWfMfTNEcUbzIzG2jWr0y7Fb4ShuuEKkQkCbm1c2bxqxjj2euI1&#10;65vSMUwO/DQvn1FVNXF0Hv/blkv+oqe9VZUeRNolrc+SdsrxipWNmljb0vpMVqht6+o5K48fepvu&#10;SPSZlsa6Ua/WxXzUhLptrW1Z6zetLU1Vvh997pUaPXXesOWrmnv3Se6zQN/Db7Hhu3i4Tb4fKOd2&#10;1tbV5ab0iZlMvU+Miura0saW1pbGZ2bA37TXLXfg/ZwMJ6b3QS1vbwsMGzbRg+QCoezocdXemm3P&#10;eK0tG+uqCwWkyxLtCKVf2jVvpXvkZhfO+ai0dEKbeY3wpp44zGJZemwFWs8vVKCesolXU/1w86oZ&#10;FTsaa8ZWwSn60dpLSB/SN/vRlU0mBwG4NKrOJxXxdbN+/Tx+3eDbBqAPckuFz7IewBr7GrftKtzD&#10;nJG+tadIoQdUL4/EV/8l0tfDamKNBEVA7LbNq5WKQ/aW+2lftb21L8Sp0fs+5/ap9nw4NcwW9OJN&#10;tkC4PZE6SniWdhUmwgTERQ5bIWH+AqiGeFcF+hKIgtI8lEi2J5JHJFvFpDs4LtwFVCbmkyAQwJWB&#10;r4wBJqwleHOQTL7WJCoN4xGhCdohGFj0J/IYCeBJShqOx4TBPGi7iwGWE7KXOgItrhC6wcS8gKDA&#10;gchdTGkr83lWhWid2Nvih8nWKsURVJQVsgsdqVjC4XMV4zctxhtVNqEwfkJaGUQ0oCZCf8X+Qt0K&#10;G7oHLD1EsBndQ6PWBA0FmC2OGpmTmS3JtKD9jFDsg2U8cr7ioS4vZGHDMBETLKnP6AZ2uC6DHkc3&#10;4EoOHWEpCTt/dJX3EgnuHCE0t2Arfih1a9HvuFj4G5fDHNHf3A3eq3UTxma1WTahdlbzeoaBQqti&#10;nWfk8OiaGcOWr6Y6UnvLppUts+p8l9J+nZ6lF00sAmkO0HgVE2tqGzc1tRGptDU3tkyuGVfgxUkd&#10;owR1y4z1t10xrhcv7hNksg4qyfl1ISSsejWYBttaV1Zp/TqzjZ62+OZxq69f1QNZFiB/cUZfVZkB&#10;6Ezdd0l14PjFRtfNqVt/y9L79prMTcvKxeuqqyf0x3Ttzatu2TRrVm1vF6I3O1dccvWiHQsXrmsV&#10;Bm5vXr5g+bhFU/PectzpZdVz5u1dvDg/RNivvq8CfQx/6g3XtFzvd8aLtjU3N/stT6iZ0bip0dwX&#10;EIq2esesHnP/hMyjQhMD8e6HN0EATP6mvW89B97PyXBCOh1U8ra3wITq61oluRBtbWmuwsRva22s&#10;ru3lucAHWXPN8lvTj9xM4byPEPAwbR+cghSY0HJdYUid13oBe+fXAx/lOeYY07h604ypNcOGjauZ&#10;0HQfnaI1iroJWtGCnqJXYzH/2DJfN/i2AehbNW1C3lnR5lumLJDaX3tLc0PVjOqxXn4P80f6tpgk&#10;PR5QZb08El/tl0jfD6uJdddUrFu9fNPha+oKOB30/LTv2t4WV+IkDqIfc/uUez6cRHMFTZ88C4Sd&#10;RrEfuZrmDIF14feL+F7sRkI6etZ/iTfMZUG/FFV22tGqSGWAuCyNMPWQ/dS1+LsbGNWPm4X8lUJz&#10;Dakmgd+Ul9hyBbukSmlRLuBACm6JFqb/sxSqgBi7EkkkWYWb8b5kclci8Vw88VR3/IVYbFcsvj+R&#10;wP5SLPFcLP5MLPFMLP4Uf0++2J16OZ7cE0vuiSf2xhN74sldsdQL8eQLcRz3Dsa99jiSDCVtxwLB&#10;Me5kd9EcUxlHQuXhUGU4BL/oAQhCDnmVEW9okTewKFwcYaguOGp4bYLvxe7Qr8loGVEsB2ZjcU00&#10;22dxk/aRQVyYVzrP4JCpCmZu0uYgjTKMQEZhBQ+bEBfaAniOJbAA4K4CHKSBgflFTMnuNx0A721r&#10;3Te6wn910CSquGThbdWbkKyldsG+a26bZV9Wo69YvmrcphmTR9Ve33rFmoV+FG5/Ty9096DKTTVN&#10;s7BSP3nW+qqlt6WDgHMLQ49jza5NWtK3rUDs6gm5PTviqW56R3DDV/DozDsV+Iba0cubemK2sup5&#10;S6Y1zMlSTd7buHxxc3ZPlYKi96p8nzQZAM7UfZfE6OdsvL+PvkHhYtMNFetn0GKTp670bliTJs57&#10;BK9aniOPLInsOnnq8r3XrF+UH2KddVbOKeoPKpl4zZr1da2LQR67Wo7rqY6QvIXVhcXDzPrHLdDX&#10;pcF1WbOmtnWpkjKNqr1unTeraan531fUL9pU03I9uzmqbnnb1Wte02AzFrP5mOtfnT8xuIJ0uLEt&#10;O9Sg8IzNGnhfwzwhUz6o5E/GAmU1N6yqaZw1edS4OU01ty28pKulcWx6ITPHCq1rFixuXDx1onvg&#10;gkNNF877CHd/9ZxVtY2zRo1CTMjSq3O8W13Nua33+MrxW8+rZ+KsW2ub0OXJsxqrVy2qx0kTZ902&#10;r2s5buCa61rq/C+ifc80T8j3xckaU95Z7M5Efp/hC23H1eupnZXXw0IjfXvMluwHVG+PxON8iRQw&#10;Qn8eVlxFX7OmqxcnmOxP+1Pb2+NKnKxR9GNuQ7DxVHs+nCxrBe2eTAuELnnoRcDXEvC3cH6WMrMv&#10;GSUCUxG5Lqo2BFks/o4MQOkuy3WZeE9EK52cydbKodc8gYFvAVytErKaPn9p4lvwQGbUrm3AyRLB&#10;MlhoElMM30VVCn81V2o4QgPpgVYFkEZt+AkiFB0gkgwr5pZ+v4B+iO8NQ8cL9QJ5Wt8MaSuTEKSt&#10;qYMVLmJG4nA4bBpRUHXGKRCCRk+GhIjG2QH1DVtZCJ7Vco1mrUD+rJJ4VZg84YU7vDB4bJw7GEe8&#10;JDpGellHIKllHuDGxHKk+D1bmErQFxZj3imWDxP9umheWs2WIexco7UxHOOKFVCts+hfzT+RLwps&#10;uRl81B3/8fTMeSi89XO1DQ0N6WsX/PKmWWDlypVnfubaC88Y+KVPfDC4BG+a2YOGAgu8FS2Ax8VN&#10;N92Enp933nnB4+K1XcHAhq/NbjlnBWY8IWY8uZUEFzHf/tk2efzxx0/uBQpaP1kWCMPJlhJTYUpb&#10;AdoBeAEKAjEe81KIYQM5CcZVesv06XXSStSmAhmreF1hS2XZJWrt9nCu7fQiVjir8ZbaLNTWdqXz&#10;RYGjCe8g9xT2/fHk893xp6LxJzvi2zrij3YmHulM/D6a+H1n/PfHYg9zj/+hI/EwDnbGHuqItXR0&#10;b+2MPR6NPRGN7eiOvxSLH4jFj8QTx7qTr8SSIH5fjCV2x5JH4knwb9F46lgseTCWeCUW29Md2x2L&#10;7+qO74oldsUTL8SSL+OX7sTu7vjz3d1PdXX/sSv2aFfi4e5Ei+3RxMPRxIPR+EPR2MPR7uaO7qZj&#10;0V8f6/5tR/fvozH08IHO+O86Yw93xrdF4893xffH4kfBSwOmc+z0gUYQL3y5JT2ttMYKvbZsT069&#10;2V9WAM8MDH80keig9lWSOFaO38D2IIrp5o0CsirXAmRXWy+AzpYigVMdIXHsCTpUM6OS5w1KhQad&#10;BBfokzWrT8V22+NQgXbx8qdi/4I+BRYILBBYILBAYIHAAoEFAgsEFvgTsEA4Hva6QGXStZj4tsQo&#10;X0OronMzDLDlEEonASa4NddlJ8gEVEzBKmFjxP0iSRLAnsJ3GX8LzNaRID17JIE9eSCeeCWeaIsl&#10;dmLv0t6d2NaV3Mqfiae6EjuiiRei8bZu7s8CVXbGX+xMvIgjOrhbrssvATMTOXuvJL2jgIWxVCKe&#10;iiSQASiEgTCGmZ7DoUgqXJbEHipJhuDXPQCDgp+yeSAn6JKNX4D9y8KgfFMlXqIzlehMJo4lU4fi&#10;3iH0Np46kkwdTKZeSSQBlZ/tSjzdFd/OPfF0d+K57uQO9by1K7EdODwaezYaw/EnuxPPdMP7Or4v&#10;nsBgD8STB+PJ9niiIwEtJJLY1HmWeDWWA0A1U7tL2BiYFsBZWmKEzUxfLBviAFYWKFUtozNUmwHY&#10;LijaD702Gp9i0QozVh5jXEdmRUpHoP4JzOtTb4j0Wpcid7AFFggsEFggsEBggcACgQUCCwQWCCxw&#10;siwQLo2Ei8IhsrWQXwIwE0U5CPl+Qt5QhLbCH1hI2NSwIAFl4aWI+DVBZksrBD9nuTSnIKEcCSWx&#10;I8/QwEh4IL1yw4Z+obYFKPhid/K57sSOrjiA4tPR2HNd5EtBvT7bFX+2K/ZiLA6QCfK5k7SnE9Zi&#10;VqRwaFA4RJVmUcfgURF/WxkJD0UUbgg/w5Xh8AAvjG4olRExIXslx2m6dvu6zeg6FaHD4TLmMjLF&#10;aSJJeFADgg4IhwZEwqXhyKBQmDuIU2V1YsolejVzB3iGu/iAcPj0okhVUfj0MOzDZMLl+rSEitbJ&#10;Q8nkCwDAXUTyTwAkRzFeDBCwOQHY/GwsATuA5kUOozJwwtLKsjhqdMPtwsPc5cKd1q+ycGiUlw62&#10;ix+OhlLdYompKEatbAB+pYOC03jI6xSxLMGwYDuZFoAnfCc9IoItsEBggcACgQUCCwQWCCwQWCCw&#10;QGCBk2aB0KWPvmyiS6RqCaEId8FUgaIErgNfig2Mbrfow7jAMKJnBwEWKmyYMFIEr3AWCEf4/YJ3&#10;BQFJVAyEiShW4DeoLkNvGVJS0DGGWhURnZx3wVUa4SyVaVRB9phByARyluyHm9hOl+BXNHUKGYx4&#10;OssQ9BLr4qApMPMT1BNGFiIL3y1R/iQGKivPE5hq0nFxiEXz90gEkDgC92/k/kUB+CQzfa6CgSnC&#10;rOxNwPYoi2BmGUdgUiNAnSBplQkpRA9wWRIrBbQgaXB2yQJ0XSA144pDwNWDIzQgRKShocVeAf0i&#10;4RIFnwl9CYnFogPcKmESo51pK+B/6IQxl5KcqNUo8j+hXcF4QF9dCIJfmQtplrzUqDuXv3TlV1Hg&#10;hb/70sUXX3zS5tqfdsPHPjnng4OK//vrc4JL8Kc9EYLRBxbo2wIWA3z55ZcHj4u+jdVLicCGr9l0&#10;2ScGZjwhZjy5lQQXMd/+aZ2FIAb45E7Ok9h66NMtL7N5oCbARfGlplRLH90kJaCBAwcINAKOIgxV&#10;hVNDGBIMzEZsjIPIJxQH9GIqW2bqOZxIHEWqIQ8fEQMDWoP+clJSCosFkOsGIAuFS5B3V1gXOBPx&#10;w6ibotDmj22Kx8STJkDtADAgJQCwOQCzJKA14TYPgrY1OI3CFLWyP4m3k+JOCTJJLLt0RPiMwcyE&#10;mhi4wKc8jeX7bchfyJN/hlLgfvEJZMAQuysVa1enoKZcjqVxJWLZyTWjq5IBszxMIGmd3jVsRB9m&#10;YF3EXRO1UvgaiYuhyFVWBHFpks8gz0F0U9lLUlhMOkMnbZgdAJgK2AK3iv4FmGeXZSKLKJZzNfAz&#10;Le+FT7vzP/Zc+VUbjgUao2aONMS4YoJ2cd1klZmlGWAeUcQ0FK4FCWqeJV93DSSKNQJ1ZkjKG8hl&#10;BdaJ8ugDiGicghUBZz3VyXmCCwEZasUnx5BmGeYSaMeJGAs6g2JJBp+7/FgG5rFrNYYbqnVy2V4S&#10;yytcBEm74ls+5zDqDB1JcrpidQYyZolk/OVYfG8shmUXyKGVairGOXvZe9gH1wZn4e9kEosyGpIH&#10;mTd1KwwvBoiccd7zwiU5IngB4E/MZAiM4Tw0irGTh+dih+atGPgSrJ6EUvCqQNKjbo8ZuXZ1JRLd&#10;yfcWRd5fVvzB0wedVVFWMbCopAiTzoanFQu3GUX8qpzVe2OVQ7hu8UQiikiBI9Fnj3RD2PyFLuT7&#10;SlaFQ4gSh7ngvwA7jCktGjmwaGBxuKwYa0GUVdMM4g/OJ/WPjg2StcOGOxji7Vom0qeaVPgFEw8/&#10;43DfoDB7Ct7+u7sS+5BiTU8ArWRxLckeLxXh0Bn0tuAVUFVMo6YFIF4SGC0OLfNE6qluBCN4F5RF&#10;hpUVvaOirHJAMcpE7LLlms5d2v4Y0AyfbfdXaXP/cgX/BhYILBBYILBAYIHAAm9NC0BoMADAb81L&#10;dwJ6TYjoOzMr6RHe9ZOpMlGgAFTdoVAc76TI6xMGYxkG4ClKpQAC8Y77Sjy5uzuxKxp/qaN7T0f3&#10;3o7Y3ijwBiSmGDp7IJGEMzNyBaMkMu4yzpaphgmQGBscCdFjWQSywwAhKFELVMiPGh7UxRHiQ6AE&#10;w7RAUJFkilxuJkGxeGO9hBvziVdw83ZmGmG+VvNjDMdS42K3vEE8zhd2S9Tk3vcZeUsCm8G3wLdQ&#10;k4J0FhyVcSb6Q3kwgQImGSaG58u/TofUM6s1bEnf4ySjbQGWBJCcbJhUnYUhmeaX2aGwo/PAZsio&#10;DEMhpPnZ7thzCCHujG/viG3vjG3rjD3RFYe7OIKH0Z8SqFjJGbuYbDE0q6FeBjDGeiRq7VzQYdJS&#10;oBoFY2ODKUwlS/mWubHrlj/JnzwApZaQSTBHitYAkCng29DAdJIqvwYgGYwLEwBA0c4iDQ5Yjl2+&#10;2QZM2K4EzxhDTlwpiK6VAqG+EPoM33LMBGmGsz9RaYbhSgEaYS0AJbF6AuSPK0C6W22h8JBQuDIU&#10;wbnWCio325paeFpjSq7ghNbynKdBOIWAS8nkc7flGE6qjDYYj8sFPVzmRQDa6WUQxnqIuH5Lds0M&#10;zwgTwOKFVSIUpsq75WhfEkqUhpOlYc5SWAmB6JWh0Gng7VPJI8nE84nEEYBtpQfrCVt9mOlflBP0&#10;LyMaeHUizFaNpRNNXI4FMFKTgWsZ6YO2PtPLph6arayz2giIfecPs0S6Dt1htvTDVRUsPWARhwsQ&#10;mktFmlpacAtpXtj6FmC2OkmczaqxDIcHAu64OKZHPBGH1waU4XEP80bmneg2Rrv3thDQY0A2DW17&#10;VcsMJ+iKBNUEFggsEFggsEBggcACgQUCC5xkC/gMsLpBMEyJZmJOei9L5xnvyvCFJuykihXoHfJv&#10;wLSAgnHkpwVKNG1bI0LhTmwQVGweyUC9Vosd5Ruqxa9iE6HnPJbhM+xQruqJROQzbIBWEDfBPEhC&#10;LHpvRbyrM5uBElFz7DwhnKlA6UiCvBwpSgEYbCxuzt7oAOSv8E84VAIaFvl74TKtWkW6EqaieRDU&#10;ZQL/OA6siw0O3vjL8YVi/Gzs4NPUQ0A7O6J0vvpdHDg/ZZQ1qS74b5M8tzdxy89EVKx3eGWKTdnS&#10;QEmRVxqJVEXCQyJAfVwvEKREV2lSom4PmZM5RhrER2gCuqKCxR7j9zPX/ee+K76Kkr+8oladC7Y3&#10;2wLnnHPOgBv/fWBxUcuXL3uz2w7aCywQWOAtZQE8Ln72s5+hy2An3lIdP4U6G9jwhFyMwIwnxIwn&#10;t5LgIubbP9smAQN8cufnSWw9NNVcoP0NIalMdSsn1UMSrxKPSkdiuJ5CG5khsqlQnJLC8kOUx6RR&#10;YfA6JlAlbBbh5ifpcR7CYlPNL1cbfSOtpLlHOkktiw0my2Q1Y2Ol1Jd25xEVSyHZPuJPOjbLNVo0&#10;plXPSgAOgTYFYOlDKxZLOFlj4k7VLmDgcDHwpRytSRGjaUHKYtB9UlRmLiKLDbYoaSFbg9NqX03Q&#10;fxgdlg+wvK+ZwVhDINmlgvYng4Qlr00C0+dmzZZohbBcIwMDCSZ8ANIvozaC3hTEt4ZGwqeFoS5G&#10;P1BIQKtasmXivfm7cwJPmVc2PXhHrVt+4Mp5AMCNMy756LomrURIYYtmIVDHUgWAPceLgahGVghP&#10;V9Rg11m+zabUpcvomoNTN0hO0/oG8mfaZuqoCe0rPhlt0doqL99y7mYKMLT0D9fFYtotOjansD5S&#10;wVkUbve8I1o3weILiFwblPB/COsIEOVWXDRYVkZK82KxU37EOMvzesEN4Rjdm3XhTIFZs8KuGpwL&#10;4KjMDkj+jUfDHvyWMQ3IT/LSc60H10e+5VxxoJ+/qF1ccfREbs+YLY5DNZ92GASf2x1R6oUHhcMH&#10;Yon33r1q68e/hGG2XfupO375u1HlZUNKMeN4Oi+GXXG39fyrx0fpP9y08/8uSH6qctGlR6OxtsPR&#10;F491/+pYHBd6XEmEzvlJyrYhT/U7B0TOGVxcXlI0qIRe2aJXXYV2O9Ff3+rS8OUCjT913Jhac43W&#10;agss2ZlgRq5D0HjvTryMYAHqnDOFuN0vYXlklEdClcURODRrrYYVwamauazJCNM5vxuLa0lve3cC&#10;Zq8ui4wcUHzOkNJyuUCjk5il6Iaxxmn7+dRuHwbUwyBzVmEDB0cDC5w8C9x8881BfNrrNH9gw9dp&#10;QDs9MOMJMePJrSS4iPn2D2xycufkKdI6eEW5GUuBCX2CVBXQxbFUClLGh2OJ9q743q74S53dL3XG&#10;Xo7GkCYXGW6xM7MunBIBOXCSkZliIM25V5DPFInlV0w0pYBBoDs4uwJXy+tVINa9aiv9ksPGPusr&#10;vlSsr+EfbFZ/Gub5AJSOrNjlkywS1YfloEYZ9YhT1A+wrIDxLJbx+1W1ivM01lcv6HSFZaZiQrgk&#10;4pq748lunMvBMrQYwaOgfB2UMidqP3QyEU4CVAOaGtjzdxoBfrNy6raBOK9pH0JraQDKWEXhEuyR&#10;MCSpyRJ7yJMM9ez4i13dL3bFdnXFXoJWdld8d1ccCY3hYd6eTCL/k8h2BL6GhwAbM3jVvE95QQ1t&#10;YjgOduJKAZur/zECCIO1pu/F3y2WlZv6brG4JkYNeC/kaTXLDnKSPyKpMwYGC1czjpQ+yawfceDH&#10;RETzEtCjVcsEtrsAZvzCdRPNQNZqLuUOoyphVdII/BDrOaL9WCrUpSUY4FW0i13LGfICUBNwLz+E&#10;hQY48HthKLfF0T3siE0liGVHbUbFOT0UcO68ggm5MfmPeZDpJsJi8DMRIHsI911bNIHzOVqPJQn2&#10;zPVdBsECSjiRjHSnwt2KeFdJ3kpuRSPsvcRlBq+9KwF/bx9k9gfuuguS909B3OtKRTcvmTLmL9bu&#10;fGHdZ/9lS3HRgKJISSQCSNnB1FlaS6LzPDutG1NIPAN7M02lj/kLS/78MPBpANQQsKpwy0daiGGo&#10;tsK5bR4CA8OlWebyowgMWmc8qXHfoHeUrLPymCcdgMbwksb04JqPg7y5ywbucG+G6nH8eFbrVwVB&#10;ocACgQUCCwQWCCwQWCCwQGCBt7AFwtAowo73VDKQSQ8Zel+KJZ7rSrzQGdt1rHtfR/fBju4OZK8l&#10;cMVrPUk7CS87Wo+uzmJsuhzxS8BgKk0+anXOvXpTJo7qhu8xdkbbEjQDuPItmZGcsmNSaFZcsYEi&#10;59ssepTo1n/F9t/E2RNHM8p1Gdo5Ll5TztJ61xdHx6BBvn8DkNgu5EPApp0o2VGVyr5rzDb4RkBf&#10;6IENSCFumSI9hI6QxTZi0ICEOEZuYSZJEqtJ/lPH/LBIUb1grgBrB4VBvkFajALUWIGA/hPxqtSh&#10;XDZgkfD4kEg1EkpEQt3MXByGgtShVGpXIvF0LNYS7fpDZ/eWaOyZ7tiRBHqaQvTs6QDARM4WVUnY&#10;5vh26VSjN7pYiMhNUcuKOYSFa3SKZKiJiKynkXCkNFI0sCgCB2xAa4QZC7pwFcACeiHchZ2BshLr&#10;IvtN6awwasZUwZ+wpi4foTLsBlbcDCYOnDu6ZyfiOOxWFkLkbSQZjhCZg/ilDjn0qxj6awQ7gC6G&#10;vw942wm2kcJlWC/HIvLWgLJQK1A+otYHU1EsVJRMIXq0CwrkxvQCXHHUvOJdXgIwWOmyLEibV1TA&#10;OAW4iJ7IT0GMbtZ6DTBfPJSU/FgqRnsxMFsYGLeG9N503UH1tycTCBbA3yWREDJg45eXovFjMSqQ&#10;u67kPj16OVz4IdNr4S1N2xc0faPr5kv+bUp9dRirKkUDwpGhIYQ3s6O8bcW/g5sl7Z+FZtOEqg99&#10;xfaaZbOjhHlQnG9Wx9gbWxtRK5gzSKJGIT3rpiC3fCtM+Zw1qEqJmMHLwZmRCltcdTB5PKxTUBoL&#10;elm4P/xg4WxrWA9ez0pCYdsGRwMLBBYILBBYILBAYIHAAoEF3oYWCMdjiXgs3tkVP9IVOxaLH4jH&#10;D8Ti+7pj+/Ga3k3mk6QoXpER3BsJl0Ui8BYuITBzwjWGZwgSpGqjnZBVUbK5vAyJVnsVltYUlbHE&#10;zQJAGpMGrhbwFTt1uYyXE+5yoNckquSba+WlCG0uzT1pWBddbO/tygws/Aw/WLrC+hygnU6yV62Y&#10;AI8JQUmJR5pYeslHN6CXS0Fj9d95aOu1mz7DQLDcSa0qb7AoUwcaBM4F0hzYQyA0dZ7oF0pEqBd3&#10;l2DJsvXaWJwBiYGBRcHglWFnC5TwPZxKvJJIvBKP7+mOIYvyzljy+ZhEj+PJA9DdTRErmEeu/GwJ&#10;5EzOGtx7mv3WhZMys8Eh7k4cC+gDaBbQDsdxLsnVFKSn6NCLkGl5HbM4TUclZxtg6JWfz1n+X3+Q&#10;NnXqyN2zVp572vexjz8d+3+N/8sX9knYufsPT/3lBf/7nvGbbvxhNAYjgN9NeNGHWudc8J1zx//v&#10;gjv2xtg0Kh/Y9fjT89///XGn3T574ZM7ouYAH+/6w7PXnP+Tc8/9xcIfdsfoJY4BOka6+4Hff/j0&#10;x7ea5UMDux958a+q73nvex/65joMEnQiLkT83mseev/oB98/6r73jbr/e49wQQQX+snVj31m0i+r&#10;37/1/90HfWNIcynFlzJICwkbeisKJQG2sVASiaSYktosFkKuLDLezj9f19r4ZOPSMcnNzRvC6Vjj&#10;wAZhs6PdCCb3OeDXwkg6tHccrDxlwfenjxk/+/vPbV4waQAAv4TcIPs82AtztcsthVBqDoHuRaRY&#10;Cz3dtDyiyevrgJtx3f86xQfHtuaizRe2YnC7mH+504N7Vx41dt6hX66BEANr55zFzMXfZhJBaIlv&#10;a33J97Fwd4bfXbfske5HoWH0OOZ7SvdZMCgQWCCwQGCBwAKBBQILBBYILPA2tED4YFfXK51du49F&#10;93V0HeiKQW7VPBkxVjAyJUiQG2FyFOdcal7Evi+oJKbc+y8KABwaPnRerFlvx85ymRd2B1nljezk&#10;l4l+sRtDiFaEhH1nZvkMp+2fUYSW0jJpN4Jqc7k0hV78R25ZYNI5ZhuZLKVr7ANSzCfEbE/AvQCN&#10;aK6nKLQEgQ3sCVP5OFwJonAWAkQBe4nUjaQFn0wQ4TxL5XVsOMWnv9LdN39dcY0MobTQVrTF7E1E&#10;pFpQSL/Y22kqaT0k8gyHyiPhoaA3GWscejme3NaV+E1H/OFo7NluukYzHJcSWcAu7JRALDeAQJwA&#10;UhR5jyTarORDjqxmr1xotMjhY/AIwA7xM/XHlMDB6Ullmv03WIJKir2ug3ddt+H6u5goS+T/kMtW&#10;z3vyla9xP3DFjRcNv/FvxlbhePtLi6/ec9nP5j/1UF3VinvXPg54U+y1v/zPX3z5k5u+8tRDH6z6&#10;zr0/fJzUsde+65ZZL/35j/5i+8HP/WXZH/75rsNERO0H/nnWoct+9pWnH7qk6ju/veMJNA38KZI/&#10;eug//s+T+30cpIb2XrbxC3988IIz/uvxn7SCKx6EvDs77h32Ly0ffqjtfdhnXwgH6ciR3zz31XWD&#10;FzV97A+NY09fuu2OVqBBONtiN5Uy54AA8IwIYToN83JytvtMO1rvgLl9DWrnsW9zCfxnOKJrxPID&#10;tC7UEUt0vLjuCuVBUjjryPEzV2xBfPDutdN1QHtoBI92Gl8N5nvL7XPrx+hw/fy125kVK7Md2jA7&#10;NHLxZp9SZj0j5zYc0uVltZ8t/vajiMKFg32k/eBPv/FvHx/5tYnn/9O13/zdM52cIG7FwNZiAMsP&#10;/v57X5t68TsGVg56x/umff3HT2LRhNvu9VcNvfLHewwTe6E9P/pS1dIW/L7vR18eUXH2yMoxIyvf&#10;MbJi3JkVf71xT2rvXTeOrbpiwoivnD/yb88/85tT5/5uexQUffyVDd87/8zrzz9r9sSzpp078qpP&#10;XPvz1k5Y1Jyok+13/8s7J6zdortOdC+umq06tT++al7tu0qLi4rHfvDL/7b5EHq9+87PRorwcMLy&#10;kC5X+NNrd5utNq/4yqXvGYkjI99z6fUyFru8e+2nw5++c49vNlppyWb8xV9GOHO5P9PHHaAPhcb0&#10;tPpxL4erJH0uf1GN6Bqu1Aj3uys23fU6u2le7xWzp/B6h8ZMmb0M42Uvczb/zL4602OuBH8EFjhR&#10;Fti+ot6f2Fha3X777PEjdKc07HQtYNKmp3d24Z0N8+tZFs84zm3brHCBj6Kbl/HRl10xy/fZeu4w&#10;8+qJblkxM6fLbB5t6eHrHslZd92IJVvSle7eMHOEG1x+nwuMIqdmv55XPYoTdfFeYz15zyE+zXhQ&#10;tkj/kjFT7nNr+trHCj/K8mrOejLq2Zn7SMxpt9AzvEc3Cj1pczrc40uhx+PWTi7QB+vacb6dX6Oh&#10;39KnFbzBc+9Z/5a3kZ7858Nb2uJB51+bBcL7Y4l9MSTbZKAsWClGeBLdkVgrg4ek3vJNV1l5d0ln&#10;CWTyOJ0ohT8VTCj8Jy9f+jOaV6Xvl2hQGaBrkMuL45hPh6v16g62jQgWAFWuj9gIbNQQSCq4yDru&#10;0QZqWUOlL+UHcPqnWAG5Y0aSIJXMVVMwVK/49GW1eFRtRoTiF/PZphsw406JDDFwsLWwg3MkVqwv&#10;+gZgKXhMYSdwhkYFmiQS2eaML3XawRgpTyOldHmGKzNT64AztIBbhOzSwdj39zb8CeOZbhYpVhGS&#10;QMhAp1F6X9O+2PA5/I2NJyf+o+wQCGHkpkrujiVejMV3x+KgiKNxpp6Bx3VFEcdXEYoMBoJNpbBj&#10;FLIhhYfQlqzN614cDpOjDoXKldkI9Ss5MD+FHUp5MFUKL3G74Pp5+PaPPPDHyy5d8kn0BAVQjC2G&#10;QvgZfvGHD9796Y986TyeHnv8xbUXTfzI2RGvYvhlVyV//MBLSBzV1frynRdN/PCYYq/irMuu8u66&#10;/xV0Zv8Drc8tmHL52Wi3dMpNV666aigQe+zxPWsvek/t2cXhirNZ8oFXtCpBJ9s/rtjS9cFzdSU4&#10;qbpQ8sJxHz57QKjyHZfNDP2s+Rio2tCujp1VA0cOg7+0m5mA8U/+5qUxXzzr/IriUMXQT1xT+oOm&#10;TqSVUmYpZKmVM7mWEpIp2G1wKAJHYhzvwvQQ/kdbPE5EyAmcDPMn/mLOZwqhMXMVcw5LD4zpnRQY&#10;fKAbPuuf+kEbkvtgWWP7ijHfrV/UJFA77Q7IRnGtI7l5kbdowdqdPBjdsqS+vmHKki2EoU3zy5bV&#10;zrYPbBy7G35Qtvhvfr+hCUsn/g3nbVi0YrODyTwGBrgkEm1fddWaB6tn/Ojlf3/ssflfKL1n9vym&#10;F0nMmj+2zu166NbpX3/8w9/65XMdB49t++m80hX1//w7qYlnVZ6+t/176LL/fOzQ8y9zf/alQ/8x&#10;bbhutkuv+83L337spX/a+tJ187xf3LrxkIjflFf3hV+/+L0nXtq4ffeyr4X+9182YtXCclkdvH9t&#10;yd9f+8d7H2TQuNbhYP5S3DOxB1d/4YfjlmyOdse6W/91xA8+tNDgvTf1hy8y8bhlRPrJzBGw1eYl&#10;l16/9aOLm1/Gkefu+5uyf7vkZjNt2jQ601+Xcn9kmcsd0T+4HAL/qS0LRsDqG4Swe70c2Wdmncvz&#10;F0zhh7sbbi9bPH/zButQ71u0aUn97eOX8Xqnti8bcXvNgoaymRvUkZfvmOYtbtaveAPvd2eO317w&#10;aWCBV2mB3ZiitV9pTJ8FLLl20tqduFPme3NX2AQ/tKUpOn0KJmnPwocaliwoW7B5N+b27ZPWYm4f&#10;SheesCXvo2jToukN0xtSqaaZO2e7inMq9LxCrecMKL8eAKpFlXyobl8yZtnMFdvRzw0LLt05s0k3&#10;3aLZK7Z4I9xdB2W/5sUf/Zu18ye5WndvmD/XLablD6fAAPNq1uOgHzZ8lZflTSmefipmnmzHbbdH&#10;+Q0zz+/lUZb9vE0/3/yKCzwSNW2ytl6e4a/ZJDndHuEV7kM/vw5eczfeeicWvsFzZ/sp9nx465k5&#10;6PEJsED4SAL6QABBSAREbSS6LCLSl2la/SSuAoeO7hMtCdQE4s7gonhFUx7We7/gFPIY+VJPcujV&#10;iy9OGcAQRDoJS+5IzKpfiQE/bGiXoMuIL9+JmjpMBryzhkzq2J3l12NhwtlcsfrFs4QVDJxYjG56&#10;RKqEtCretqkgJeoP0Ndim5lJ1bhc4WF5agpi6XcGfEL6CB+ov2qIteP73/pGWljxi4NC3CHpLGpR&#10;SwX8M1zhMQzbMJKiMp0gmVpJIXgSHzEe2HpFoMUa4W6doAo0vGpx3ZhXuSxM3SwgJ0g97Ykld3Ql&#10;nozGn4NcVjcBMFLsmumgqAxfXObsVcZgjBfoWtDd2RAH5aENWA607NFVW6NQZK+DwXYRaARebnZ4&#10;xFW//fw/XDYCRXkKT7eFg7Jw16613x781asqdAmKj+w94l00pArKRqlXTh9Wuv3pQ4dDZYf3HfUu&#10;OmMYtbiKzxhWvv3p6GEv+eLTOyal9tzy2R+eO3TNnIW7XtLayuG9x7yLB1WR0O4YNnzQ9qc72xkq&#10;PDC1dcfi59/71c8MVmAvl2/a9xzzLhxaxTlccsawgU8+030sHO9+8ZXfVB347889enH14/9nZWcH&#10;I4FpFigyy/pJ+Aq/0tq9n64B5spuZmH+6hRo8/CgFCcwOoKD0P3CRUdm7KFeahDkuDlhEFntMLAA&#10;MEPrkX3X/CkQvQyZZZ4YDv2hKx71EtFuAGDUUlk7feae7bsPubntLsSY2mlTGndr2fm+FQvHr1gx&#10;e1IlS4yoX7Jiwfb5a41SxLaz4fYR0+fOnL7lzia/Cs+bsmjungV4g9OGroBuLu/43QO3vutL37xi&#10;+JBUZyo59EM3XnPNjv+55xGwwNT3kk9G6Pn1/3Tz+f9n8ecuqODwykZ8/PrF33p3GVj2TDiD+mde&#10;yvKMtuh3rTHpNuBuqmd2h6LUGRfXnfM7XDuHlxUvwLDeM9//yQm/3XcIPDxvkRce+fGwmlmf+cC2&#10;u7a2ixBmCAL38JH2l/e9+9wxQ3lvlU255dHEd+pli/xt59qbb5x0060zzVZlI+q/cevic8uiaQdu&#10;Z48MGrYOw1y70+YqVG9l7fwlM+9cRm7rUNNxL0fhfvW8UmuzrlSh8ocO7dwzfvwYGwMXPlb0Nt7X&#10;3pnj9DP4KLDA8S2we8PtW6bcvnZxutSWpttrF8ydhK/uyvplO5fU0rsouqVh+8zaMYCVPQtX1q/Y&#10;sqSWk7tySu10b/chomUrfH7+R9u3NIyonzLe88bUzpzy7c1bULZfrecOIK+e3dubts6ePR34vGzS&#10;lNrfN2zZ6VVWjhmePm9EZeYZE92ybMHOBYs0LHVgwYbpy75hf+QPp8AAC9T8mkbxJzsx+34k9vkM&#10;f922K9iH4AmcZ9dCN3jebD/Vng+ve3YEFbwVLQCSiho+cr7lq6rFxMptGPlOpMfrw055Jitw11LX&#10;ehIBcjGlPFdpeLRJrAp8MnAX9Hjpvqu34bgKpxPkolhaj4pKuQi41Yu4o6Dlw8zUOnKNVngwiR7U&#10;hnBW9KRT8lRgPvHT1K38SOCsfmSIX723u/dzAhsCUAUzGvNJeEbSj/692WyREX1IzCPgwxBcQdA0&#10;gw2G2TUnAO9nxxEOp+lUG3pn2tcEoyyl0xF7qbw7oARdoKmvukxjiEWk262/NICDUpziuVI8djS7&#10;SRAjQhu5keAXjSGYVzne+vclvOelevxkN8AwbXwEBgT6LQqXojzIXuqZuaUHsvoK4TY22Fyj1RMO&#10;mT7bUv8iFeyMoEUBK1xa5guBudhj1AJ36CPtv3zit3MnfKTCIkwT0SiGg91qDnl7YwDW3V08CJU1&#10;pdJJeXu7SNF63n/dfvCyVVc99Vz9h5/e+P/98CCa7urCfENYOsSBgclxeqKbqwNHNnxrz8yvn0WQ&#10;7S6l1+1ihs3aEW9/UTw86OCu6Onjqm5YP+Xh+95z7k8fv2kTl3Le84Ezm1bueqw9kWo/0rh+n9dF&#10;Bt73JtaccTrUmmOUQ4OJmC1MtDzuF0YXK24cvcaOCR+jU0CyxEuWmuy10CKqHaylFyDh30YTwPjH&#10;uuKdcczrg00b1g4fP8K6n952Nty5sW4EXs+8nVs2DD93TKWbu6hw0pT6PZt3io3Ep01rx19ZWzlm&#10;+txoNq6qrP/G/M3fTrvXwv950EutD1S9e+zQEG6Z/QmKh59z/iWHt76w31IZiXLtfOGxX1z24QsY&#10;d2vrU6Gh77v6CxcPzaJPJSOm+GVeKwtW9+7+6gWV54wcevbIoe88c+jKFkt5xRvHbp8DD2x84oNV&#10;Q/yxYcrhCuL4y7/5ye8+PKxSebxSbb/7zdhPTyo/+0NXdf1mc7viGJBRKQmP8cTQuvn/W/6DS8Z/&#10;eM7f/vedv9l+0L/lvE1XnZVxgYYzXnTn1sZpH+V7uL9VTpk9e0plT9PyouYcqaxfMH/zkow3ct4J&#10;Xtn4KdN+wwUJXg4HTq1Uj8uROXHj50f6TnTm9MwrNTP/SuU35Y2YvuSeyhVT4P08f8Xapu2HChRx&#10;h/rbmd5rCD4JLPCqLTBi+oL5tSMyt1n00E6vbOft07M9laPwdJg+aQyW7HIKZ1pDkQ1Xzq6V44Yr&#10;7H+Y/iga3TpGj0GF7GzhHdif1vOGlFfPiDFThjds0FLU9i1N3kY8UMtqF6wdf/s7QqGhS8rWrp2N&#10;vtu2e8OiptkL/EWonWsXbKhfNNPWp7K3zHDyRlGg5tc0ild9pd6IE/KebH00klU+HQxS+JTeS/bj&#10;kdjXMzyr8pGf39i3YfI6U7APwRP4OJbM3BH5D4FT7PnQ93wISrwNLRAGhQVXWLgLxuhFqJBakDrS&#10;fzKYIfzjolsFliykVhpR5qzpE54ifpzAFfGqaTKLj8UOAV7wfsjCwuBeSVjZW7Wl8DXEgfJRc8NO&#10;QGyaYANtAN8eiyePxplf1BHFSGaDhC6JJN6PiYoJjC3k0t/ER7HC7MjMFARpiRvFzhFhEpbbSfoJ&#10;aEcM41xbhZDl4WxSwLCDJYuSVDI2KWPRJThVjI5yFEwCDBrMvHCxWe5cYWyNXRgPMJigStwj8C2k&#10;mBHdeiRNl+lEhyrDXpSe2MTPWFBQmihgVOeDPQBuxngpQDrWJCCN0vOGPLg5E+pEQqcVRSohmhWJ&#10;dMjtFsJL2yE55Xm7IHJGXWIhEOoVS9VJLC691skVM10QPsWyPBAs1hpwGmAeuGvKBWvgVKumA7wh&#10;bQtO1gKHXVBZlSmLEqmXf3vHvs98aJSUxlG+q5TQSj7eoXIutQwbXAbwDCuivNIR80IML0X+XPz7&#10;vtnvPL8imawc+snPj7n/4YPtqWQpVwBwnSmRReQ5bAi47Jfueujnn7n4spHu2gttRkrLeKHhNK5F&#10;lpA3bFBZqGLUlTW/uO0do0B9V55Wd01VU+Ox/V5kcN27/nPyKwsn3nv5De0j64Z5owaiZ9Io1nqK&#10;u9CYpSAwj4WSuHwMIzdFNM5eBCFzRLiaGAbyEtMl3tZuPEg9J+VuTbsg0ZcoZc7bl1PeYa/hhgmD&#10;K8qwcDF5we5r77nJ2AX70mUYcO3aMfes8N/Bst41/Snu/t3Z9IPx06eQeamd5q3YsDPzMb6u69Yu&#10;gTMix4CLyxS6wwaiPWSH2p9IHYYyts1SU51yoNbuHG67f3zloMpBgysGln9h/d4sBGzrTH4pCyu4&#10;bPnW9hdebm97uf25l9rnVNstfc9/f3TkNxEAfP6ZK+4Z/ZffvPI0F2reuO6SM78yceS0c4f9/d2j&#10;/+lbM89QguWXm3846mMXlsLVfMonQ3f8fC/rQO5lmIvx+SNqF//oj1t//LWPlv7+3y47/YPwhlYn&#10;p/7wJef/jIeXuRmnN8b82uYHB9vQnAhejh0JOutlrvSWC5KzTJuFsHPrSf+d5UGnnu1sut2/UtN7&#10;XqkCVYypB9u8fcP82jIEQA6dgvH22k7vc6PXU4IPAgucUAscOrR76+2bR6yACzQ8lS9dQq/mLZs3&#10;zJwy6TjN7Fw7d1HlstvJweYWzv6o744War3vs7wp8xvmbp89NDRmetOI6dOGA2BvWVY/31t0EDII&#10;SyoX1C9hFDC3nQ0rKudOH+P+WLuogfA3r4H8Pmcd6aXm7Epe4yj6MdATXST3ydZX/f13mT5eyX48&#10;EvOf4dldy6qcgSR9bgU6U7gPwRO4sC2Pfxef8s+HPidIUOCtbwGwW0mIMFNtlZDGIUzF8TL6DuGg&#10;ACtGBuKdnkG8ypnEuF+wjshtQygpxjiJ2FbnCUyzGI3qMgxnuS4rYy2z/pqzNEITyadxZ+iv1eBA&#10;KWv2UbT8K4lKSMIapJTxM2yt8XLYDaNiI7QDXLH8ScjuK19iwAB4aHeHPegLGYfMkvDJjBBqAvJh&#10;F8/JGE7L32NIHWAm4SWKvCTckoVsTWkZ6BEqVnDwxk92pisZ6kCGWMcS84jzi6ZbNS1pHqM4yEw8&#10;HIEJDodj4uHhpA1hLcumy3Yd7cdI5mLujK2FD3M5mGo5J7MS+XjjQthbOWh27KhTTtF0ODc7cSED&#10;Hr7x5PPd8We6YpCMPoCstXBXjoTATII3xqcYNb7zTVSZfDijYb3BcPT1UgNDSWUkois7GsLOuGh1&#10;HobA5AEkhnwUK4FTfTwFVjfiHT7y+4cnTDrfooL5Ufnwwd4TR/cKQ+3bc2T8uwYMScWGDB/kPdEh&#10;jejiV/YcxcEKzztj+JmHD+sqeMludqgo6ZUOHj7UeyK2D1prqeI9ew6/590DK7yOx+964f6v3nXu&#10;af9zbt0jnveHK09/bKsXrhgxxHviyD6AvXDXK/vQUHElQS0cv83rW8sCVUWDkpFkcsgHbq65+8VL&#10;7/7eO8443H7heytLkfKKccWE97gczEPMScKwcO5uyUaZtRTxq0mOmqkrloLwGJdt6C6R4kyAxwQW&#10;PjR/6H+ObaBySnV59V9/6ODW3UcOHnv6gVXXgrSUV4CLAX7uji+NGHHBGBEf3phJ07du3XlIv2vb&#10;srlh+BT7cMuGZb/5t0vouR8a+pkfNN7ZtDNTzBszc8GIby8TpgOqjoydVN/6xL4okmmFDkn3e+dj&#10;91VcMPp0A4VCvqWjz//4H/7wFNFlasRn1iIM+Oi9/+g+rRh+ts0km5NROKqb9DqP2moBnwT+lPW8&#10;+q8oBvjr375iyBnvHVpl0x0f113x6xe/0/ryiqVXnlZ13vBhpln3ePPtD274wqiPjz3jY5O+eO9v&#10;f/JYm+Ko4foPFT6gdoYADBg+adqXlt51921lNzZtyb73HbCF/cdcULf599IIS42YeRdjgx+8xVr1&#10;KkaMUQdcP6LRLIuqBM21xMyVTxFD5GfzxmljUAUvx5ZeLkeW8XN/tSuFdSTwS5/+QeNaXqlK1yVX&#10;NrdLZSMmTZ+9bEPDd8oWcryFttfYmeP0M/gosMCrtsCIEZO8KbUM9/XGjJ/ifXfLdjyk1k7vHf8e&#10;2rykflF0wYYFXLvjEy1TOOejsrILdioShEuy3iQjg3tuBVrPL1SgnrJJczcAsu/cMLty+8ba8SPg&#10;FP37+no6Z9M3+/fLGrarGqxcjZkul21suzev/cEPPg+SOFSzkMuVThyp53BQrucoeqm5Ry/7NYpX&#10;fWXeZif09Ujs8Qzvx9j7eAIXrKFnH4IncEEj5dzF+WVOtedDPyZLUOTtZ4FwkSJ4jasEyhKvy2ES&#10;Qwr60bNXBJGLrrToVbyb6r3VAned8q1vHrrROildpeFxOrM9rKcwWoa2kkuUIhSJU/OsdMGl8ix1&#10;B+T3azupP5dsKR0SbB2wOi2nsc/dZQKA5dXpE84+y2r9t4BkRNVCVkrJbN0RFxxrkcB+8LCd4GKY&#10;JVTLhEYG8FQtGDa63XJcFirshLWcZpTsioPmDCzCWTjZtKBtyUA2sRHJ2i5PrXLqZqIxUQ0cnAWf&#10;6U1tdcIjF8lmRO6l8Dsd2kkAGpL39se9tljq6e7Eju4EkPCeWOJIHF6/ZHGJohkbjHUNJ/pNWW9f&#10;xomuAZL+MmdmIzlBRwOuS8EoDSwYXC0iF+G4Lxz45WXD3+lfAhwqPe/smQ88df8LZan2V35+R/jT&#10;HxoOyF163siZD2x74AUv1P7yz+/wPvMhxGEVj/rQ+Kplf/zlHh68e8XumZ8cOcQrLj1vnH/6S3f/&#10;0PvMByuBeS7/3y/uOPgXTx245snG93ne+9fuu3CSFyk7/6yZv9vxwAtxr33fz+8IffqDZwCiP/Xf&#10;v7l+fQcs7rUfaljZflXd6YjofXn972fecuAIVJrb9t6xsnxaDaS/uMLCBRcnqaXgc5ulXPXAcXPU&#10;l2d+JlGWeU+YwzPjkJUTGI7o4OfNZrbhozNV876u+HPHuvd3xroZed9jGzPzO8vGfxfyv3zpq6yf&#10;e+v2uXNv33KIZQ41LZm7ZPyymaI7EXo35ecH5YeB/eBPRiz7yRa3NMSPy6bM/8buBQs3o1PhcNFp&#10;l37520//x/+37tARXrvow8tvXznuqvqL3M1iN/Q5M/7PVx76yxvWWFte5877H/itu//Lzv/g5392&#10;191PttM8Bx/YsOrpL543Nk2oOrZcMDqLY8Uwh1665FPv+J+1//MwlpzM4UI+9qnTLv+/14y9/f99&#10;/2FQ9OFtD/5y0tof79j/yx37fvn0vruWD9vwqycsLTbuiORD3/rz8//irufNM/4QYgbNN7zANmbm&#10;TX+z+S++4mwFl+impt+wGG6aAZNqv7Txzg3bD6qS+9Z+d/u1k8ZnsbwIt3///AW7FyyQnHbOdqhp&#10;2YK1186tR7PHuRyF+6SjvFL3gFuyjVdqwxYEH6JLazeYj/OhprUr2CW86TctGDFi5tqdBsWPO97X&#10;1pnj9DP4KLDAa7DApCnf2LKBazrRLZubhmMWwzN0Sn12LEJWpRCqm91Uuxaq0c6TIlM47yMEGMzc&#10;3bAZUBQRBJu/URhS57VeYAT59WxZNmn67eiyt3PDirVfmlk7YsT42gsaGugUrVHIfxuQd0uDV2ua&#10;AtgysljNi7lcCSW6/D7nHSlcc04v+zOK13Bp3han9PuRiK88e4b3b+vlCVzw5MJ9CJ7A+cbKvyPy&#10;ypxyz4f+zZeg1NvMAmG8VBqqFJHr3nVFvRLGKC0tZYuZ38gHjcJrpL/MbRWbvacaXHMIVsjNSFTj&#10;gs2jGB93wwtaVLMJKTswCfoIOrpOw5eqONDkov6zEc4qld7BG4OdBmnJNLACJ/aZPIfVIRuIKfCg&#10;ZXHN5HjpzEwvZVQLLoY7CGH1Cm/bEKkqY67jMJL9SHvZx3V8EccRJMKNgOSMSxZbwsjAzIihRjIW&#10;kN+gcLmhqQGShpJNiDuNI5X3sixksBiVhKnqzCw+yoQMDnwQUvUAqACES6PLoW5JbJttcQpQxDE4&#10;0KbgwspfsJEKlgHixlqjBkQOA+EoQNqoPbDHotCJhBjKmxIVHItv7Yxt64w93Qn56ASSTuF9BNG6&#10;EL4CsgUoZjoitU61LdUAW6Fj5soumi19EZXoVRbAAEuLMHYvsv+FPftHR8qlnqVLUepVvOtvV531&#10;88v/ffz7f7X/KzO+cD797UMVZ/7tqmE/v3z5ue9r2veVS2eex9zCobPPv3VN5d2fWvPu993/x89/&#10;/G//HEg76VW8++++d87dn/rXd7/vF/uu+/jnz6eXPnvF2t1ahpsMFef8/arhd19+57nv37J/bt1V&#10;5yMFbsl7Zp9f39rymVE/m/yJ5/Zf84GvfQDMojdq5gVf63565lmb/vwLL5+/qnrq6GNe6JgXxk8N&#10;mXJl2EBxD5IyHPSxbNlFnt5EjXQXT+FagDwPgXDGGgqngdYL8DMBdwBNMJSnbhaZ4eRZdHxItScS&#10;TZ2xlzpjHTH68KvW9FY2ZcF3Zm74tAkPT5p/T9P0rQsmYZKOnLJkz/ym75sL3pamH4z56KRK/9TK&#10;KXVjvt1g3/1uKam0dsGSKUj9g5mBxab3/83P/ufSJ3712TN/dPFFq7+37xM/WDb5LAX/2tTg/Cl7&#10;3/U/2fhnj/3z5yYMHDp44Ptnr/HmPHLb5yQNU3nZLb/+4MNzP3LGkKqqD/1H25w7vvXxCp3HGOBJ&#10;Q885E2HAle88s/K8a+56JcWoaHrFk7gpHf7lJef96ss/+uUeGASlGTafgqd96Zi/+pcP/+KLt/5i&#10;786H1g6fcv5gPYjQn4GT/2z4d+97OkQHhCGJ5KCLb/jBt4bf9aXziouKis/64L97//zDL41Rlzde&#10;dablQNJOV2fY7Z576rbefOk7eeQ9V/3Au3bb9ymXjP5PX/bgRzf/xWQuZUz+9s5r77m1Hv23yAnf&#10;XB/9xmKaSxta8MPARkxZsnt+0zIXBThpfkPT9C0LJjErlT64vYBHZM/LCfw7JvMWDYapfswSXCl0&#10;qbl282zWFJq0ZOfcBjVRVruoadmItTPH8/CIKcu8JVnxiD3r5dx41Z3JrSL4O7DA67QApuyG2g31&#10;I0IDpjfUrl1SjwA/+PtjLhfYtqyYu3DjwhpI2mlDXpx04byP8PSbMn9D/Yb6UAgxIbfP9WWoelab&#10;23rBdvPqmTT39voGdHlE/YYpG5ZNx0mT5q5dEF2Cu3HMzM3TG5bY7Q72dpLzxenfcHYXGEXBmnOq&#10;69coXud1ehNOzwqddYmHegTTWr6kXrZeS76KRyLCrfWV17+t8BNY5+Z25lAvj+XgCZxj6kJ3cU6R&#10;3afe86F/8yUo9fayQOidv9hB9SPTavIBJF/c6X+opD14YSWSZJynIUqL2gV0sdBHSEYrWS6RJl8a&#10;Idsqxtg4NDsFm0HjWCrZqVdOpDUCqMBLt0Fo4N90EK859PIsfERyki0y+bAikNk0Y3FFQhKjsW5h&#10;DLZKwMYjbJIZkvBLRGOxTliH06mYrFuE5wSrIJZNIRobYoxBn3YS27A6+JjCwVX6WKlj0OaxpQE6&#10;VBP84yBCZyH6BV/ZNKQHr5vhRVUrFcVQmWSlaWH6wTIRMRYXkJRI0JrFLAgZG4A0+HmgRxGE0KDy&#10;zYhacC1ASMp0Dv7ZRXHZfdltZysESm76r59MvZZ0/Zc+XrLml/DWxu+Cx8C4tAyI38ri0PDiyGmR&#10;cAU5eeaFIgIXow6zwy0cV8EwPCWvhFJoPAFgp+md/lOjYCYbrI/YSNQ3rnf4yyi+pUGQcg3FStma&#10;CK++BZ/L6S2dgYdO5inEEnNuWFomrt1Y1TSsE2xj6mPrUqZOdrsrmYTL995Y4lgygSBfeEGL6tc8&#10;cQrIzPHLpQcxt6J8ZVtUbms7unbYdZso1t3AE5E5e2LAGHMASzb46VJ54XbwvIvuXvXwZX+Bwe7+&#10;8uXv+v7dZ0ZCQ+D0Ho48mfCuLC/90OllVQOKEZ6r7rjNWutjy0HNdkJekGu62lgs8XJ75/OHo48c&#10;7QY1XRUOIcnzeWWRMYNLy0siQ0rgzYCQCFw3dzupMlsZk28IA4V5WWVvtiNdMDvIP7EegBvnWCKF&#10;4IJXYolnkGINEbxQk1YuKPMdgBlRGAtPQ4vpoo/cZpj5nJL6gaaYKolthfDzmc54VyIxaVDk7CFl&#10;oyoHIA+wDJ5+OugPbf4Y+7ZZXza1qk5APX02FBQILFDQAjfffPNNN92Ej84777zHH388sNJrsEBg&#10;w9dgtPxTAjOeEDOe3EqCixhM7JM7A0/Z1sNHIP1qkEZZgvyUv/bqK6Dle/YaTiaLq6BavCeCKQU1&#10;ytd2R1ISNlh6XhZAytxkkuGaFgIq3SlL5EPnZ6efxLdrCmuZ27DP95obLaGRg650z7bgYSBnhRyn&#10;FWitq/YWzF6ZCzF3vcX6iZHk4osdkBVhxMi7Yj/FXRv+J4HJQTuy1MSNbBcCdb7H9CuWu7LiSBWl&#10;THDIrEJ0YHaoybG28sp2YwdkNeWtdBgwQ68BrYEBImHIIXcmvaMA0moLKJTxvXCxJrICB88NrSCR&#10;crligCGCRW6WYNUUrZymlyFbFAZcR5foGs0KmZ5HvxmcYcj3YKhGF4UHFlHc+lAy9Wws8Sxco2Px&#10;vYjgpWc1Vyicw7OzL3l7bGnEaw7zRLmC8QZfOT1YSghZyyJGZVtVRLaU/vIw8bDjVJrOdwcwb2oj&#10;2G3pYRDsE2EiaAZmS5QLamrC5yRnbWoZMudFdMmrHI4yH1pMNpkohXBcdA/xt+CowaUDQmMtBlCN&#10;juuSufbdnt2MpX+BLgGGAwWsI6FUBxIdmQVE9eMjXlNNO8BdLgf4ns+xZBha0JgYYHrL3AX33e95&#10;Co0WTaSAFZ+PJ47EEh3xBAWhewLaHHjrLkL6H/9j3agytx3p4SOvK5G+P2CQ4sjA0uIziiMIZVcH&#10;rFXuDjhrutpN4N8KQoMGC9396P7sCdj9nqkyQ8WyleLDbTdgqSTe8L+wDNtAuoymptA7TzARMJTD&#10;X1yPYFI1nJeFSlVtD+NkxAcK24yS9sx0bgsWGUPqqeN2G1r2GkTarrmWD/4OLBBYILBAYIHAAoEF&#10;AgsEFnjLWiBcJPqLTC/eM4EWlEY16w3Rd8QV7rUXSMaFKvAViWelO6X4WDuHqMz3hdYLJRg5YmAB&#10;Bno4+4iKSFuRrqIQiVLICTNFLWsmA2xvo/Q3dt6tQCMoY0pXlNGSVyd2RwMSewvV6qB8jOXd7Qcq&#10;q2+EOpQyIlIiHEWvQEBZ0lcMCr9rV5ixnF2HgKwrCg1QxljAtmOIWdUrM1/f/ZdlFMNZBJw8Ik6Z&#10;3SfOBFrGTtBlQaQu4NkZWIHWIYgng/tFDfSUVmoiGE2hvIzmBT5FQ8R4enEnISwYaZLL7qIIOZBw&#10;Dqc4NA2cHtH++z75TP+yImyYu3VSF8W41iNIIJxM7omnXojH22IJJBNuR7kkIfppkFiSz7ldZVwy&#10;QVaNSAsB5tyOLb1eAFdzcxCwXWSyEDulfV1CY4wIulDwuIaClNvkTQDwjybQLplDaIyJV6fvsRJN&#10;4/LBuJaqGoQwflLGXOdjmIjqhbVLeQomXlJR5WxUzskEW/AYxyyCPXHFK3jJuO4TA/HJ2RUugaN7&#10;OMLcyGnzar3Arf4Il9EZgdYOlUgQnMJpwpB279iSB8PXw/Dqh9xaCLtZxqyn+4vXGms0mF1HU96B&#10;ePJgLBFVjq/0JfMt0se/2Terw8C5KC9Tg7w6uFKDBRQMoFMLDbaK4Uffs29aSchgQ39NyMHhELha&#10;HzOydFYHLeOTVnn4uMCND/BfmoJuHPsEu+HeQbBAEdJiw0OeXVDycOf5LK6dXLN+4gzMFq1S8Y6m&#10;DBbjrzOXxT0ieqDy4xsrcz9kfssyTmYs6TGl4X4/r0ZQLLBAYIHAAoEFAgsEFggsEFjgVLdAeHAi&#10;NcDFH/K1z73BGyh1b5uGczgSnwAk9gPMsLBSw3jYjQtlpl8BBvM2JnzVGzn5MRYnC5e1sRXhTwNR&#10;BEmloTA8JMkO4R2ZQa2EsmgAVBCOYHeRuhE46/LNOGKsqwF4S0JksccGxe24YW97gzYaVuGjCS+M&#10;KNw4Gzf56Gz6THrLIa8KAr9K2HsM2tHsjOUEZrcpOm04Ej8BZc0Z22/FLRgoUhTq2YM1UucjLdtS&#10;NplI1XSbXQwwOF64W3PzEQeQEmKDB3nhIhocEaohRJyKriSs5cgsbY+gGi+hBqsITHTJvey7q5kM&#10;xbETAJtetCCMywAcAi15KJncFUs8GY1vj8afjSb2x1LIQ2OuzoSasKiozjJoMlM5XOHV4vPRugkj&#10;g6E1v2VdBhZOw1uDx4wlljMz0a8cwq3vmoZk6ZTwSRjbX1hBLCh30fuoDo0iQpsdAMoFuS1gjONU&#10;ruZBmwZ02QWv6HyYAW5xyTB5NFiIPGM4MDW6ESEja6s7/IjLKxnKmn1S0iO2iFPMc8FuBLN8mifM&#10;uIJ7yWLVCWgtXXFdAqF6mkW3CdZfSovC55bSSE91JZ/tiL/SlUC+nxwS2N0pjqPNum+yMhFl3075&#10;BXvcbVhQiIQHF4UqiyNYCIDrByY/p6tzaU5zxT4C1g2ZRovu/rSDnGsOKPJBYJ/BjVmg1tKCQTa8&#10;JAWFeV4CJO4+mgq1Y0Iy8EFXVtNCjidcADIPf6X8on1hIkzObt1buMEJgHmz8D5V3Xr0pIFqziDz&#10;/uQqjYvQUCv+k6DQef2utK9Gg88DCwQWCCwQWCCwQGCBwAKBBU5BC4Qm3P0UEEAMbsF4yyR9o046&#10;TEewYSQt3voNJpPIEkeHQgrIQw5P83oF9+hIRRxF8iHlHrKoV+JnuRnDfzUJR18WEJgB3jB6kPGi&#10;omrpyyp6mYVxnGmBiTfsddmCSNMvvkZWI/jWIXNHCjmU66dKohwRgxsFq0STKtqZCMUBbLoWK8cv&#10;KgDNCwUpfCTKUSxuOIWeQHGKYbfC6aR8lZiHYEYdIosLPk1v72zO+QmbD7dshXr04m7mEn9LnS0e&#10;Md5PxCD+p6IVqmU3+KIOkOwvGdCYyBtM0KINPGfG81UZjK1v1qJitoltPrvxOz+eOhdAdNQ351x8&#10;8cXu8+CfN9cCv7/8LxBLn7r5uuASvLmGD1oLLPDWs4DFAF9++eXB4+I1X7zAhq/ZdNknBmY8IWY8&#10;uZUEFzHf/oHOwsmdk6dC66EJ9+ygo6a8NtMZdBXiKx9FJez1HVxdSLDglS8RpCBbyjtpk1uj4JlE&#10;iagnZKgsnQkWIccCwHCftkw/hvyAG3GYCV/lm4ryiHEFVpQSNfAkoSnPc16eEtwSmUbsrXN1wNLn&#10;OpRuEkfA7QK8me65MsKHJGzFYYLsJawNw8mZgabgt6H6C2jahV2JbVA5oCm8N/GbyR2javh2agjU&#10;hYZ7J7pqUJyxoDrLLMmO0WXX+Dn+aQ7Mcg0FxuYf5GP1IaG1o7ckIywCmS0ayeZad1l/LemOw9XW&#10;K9VvxRjdmkpdsfG76ySCJdrNli34aVp52DAzQ51Fx5nvMRYXDiM+NoE+UCt7WFH4tEiksghR36qW&#10;2Y/krW1w3Tx7mR1aochG8Wnxw1JD2QUwWpaOvkYLazGCtJ+tYug64lznMm2jtTULTTCLpsZkMGYY&#10;1Tp1LpGrFOtKpDq0TsNe0d2aHcN0Gqj80rFk8lAycSSRNLNIwkrVyrIYKRcv1By5Yt8XgKw1F4aY&#10;aIguA67PXK/RALlWIq8D59usZRdTIGNQK/hw/AqPetLOvFBM8oxPKyOR04qLTisOgxTdjWh5z7ty&#10;SOmkoWWnlRWVuFxLmcv5+n+zJRP0CX7WUWhTHYs+tr/j/iPd7anU9MElYweXVpYUDS4tQpguOOh0&#10;YXbXD5yV0wT/gqO2uUw7BSzznlY4NyYj7voj8eSxRAIiWM/Fk4dBwZMVpqMEveIxCZl1PHV6JHx6&#10;cRgcOPyt47AtL6yML08QHIFDflcy9cfuZEXEmzK4ZNSgkpHlZWVFXENw04Jzwz12+DzqOfkLWixd&#10;qOcyWn7ZrMpev+mDGgILBBYILBBYILBAYIFTzwKB0OCpd03eoB659770W6NgiB+DRyWqcKo7TLfD&#10;7hAVg8SR4iciZrmD/xQh7GAYAI9BKXKcCikEcwvUOiiUwg4HSyYBMo9lX2WKOkOMtCS4VQ4kKr6y&#10;XTiygvVlZCDjXdklL9SZ0hszkXYY6WpQm3HIFn5JkIYP5ICLvy2iEkeAq00YCW/yDCXFLnFZYBGS&#10;zGKVFZ5KL1kqJCFQE9q/kWQ8nITHJnpV7sHtmTsqkWu3sFQ4jMhJ+GbDw5Y4WYgIRDE0b+XgTdZX&#10;HsKGwE11yVpRZLLSBZurMEA7sDGxNAua6o4clVlG6XzDVFqKKr8uQ4/DKaBldBsRm/BZpQC1ojaV&#10;ZYdtH0P4riAcY1/lNU2lKCFJIAQDt+gbcsyg84ApXUmsQTAQF/ifuyIwbZ3ClirMp5f4UIDQNvDw&#10;BxKJtlh8HwFkCqHayKw7FBmYhA+BVej2jObkHi6BKO4Mr6UWtImWabbAU8D6xgRSLIMlBsTQWqqk&#10;tGsxPqEXtO/nTPdjMyxHp/JyGbBijEaWE7taTHaHktEQYBrnyUBODSQo4imoHL7llfRkpukARxH0&#10;i6uDOqngTTd15+SMEWE43djVK5yOyGphNEwkr5Mqx2nGnncQATzL666RRByWfrDjWpQqJplXIZVE&#10;AiSpo3MqQpUaPxElCzRYguMQqY7FjsTi0XiCscCZ5Q5D6endXZ1X+4Sw823GQXGtpCiCRGIwyKEE&#10;8WoMO1r1r5GrXBMg497sjmbAoUTcHfZ0TuQ2eWBpaU7x0vPRwcxbuOIUPE8iqpdwF8s9Jt7GHGCJ&#10;VFEiCTECXALdEHwsMVpeTsvE2yY8bZsTv3NLD2mdriyDZJ5vuVbyP/GfYdmf27FCn7xaWwflAwsE&#10;FggsEFggsEBggcACgQVOFQs4bRlTvTFxqNB5jc9QdBfIAYBE6riK0uSOOEkGfOI9V4yk8XI4NZ37&#10;19ySjTlEeahhATFS7IpuvYRhxAD20mqZYFlYgliKv2WdhpQUvWlvn6jNNI0dlUpIRtaRolBM3kOh&#10;IMDaIQLiYmgdo2honpjQyD1KYbFqATDkWSWoQCSh4l1ZIYhBnBClahT9jRGgW54iTWd61HbJADiJ&#10;hfSXtKzchqEB/QoiEjECnmkgCABm2K2SJBHbozT1ooQSuFgAPImXfx/3qhL2ihg77SAtdtQYZqBW&#10;bPi9i2sBYlaNW/aQNJg+1fYpgLEdR5gxCgGt6YK6l31UMnXDd38+9Vp04PAXP+6PIPj3TbXAOeec&#10;0/HN/8QdtHvOp97UhoPGAgsEFnirWQCPi5/97GfoNdiJt1rfT5X+BjY8IVciMOMJMePJrSS4iPn2&#10;z7ZJkGru5M7PN651R7ulM/JaFhxSUKJOwLhU/+IZeocCXFGHJpSg7pQJO5mbo9Gf5HkkrkQSDOQV&#10;/mUeIAq0EtoBDZIUNcDmJwpWjlkiXpJfItMkNOVEj6ICuCURuEHStRifgUVEpwzmMW2PKgQzTHdr&#10;iRvRa1cZUwhfdYoBRfuptEkgkdgcCTcTjZWqDjR+QTRJk8tlaQIZSy9fMpBMxosazPHYyDoUM19c&#10;jgWt0JHV/F3ZKH+Y0yepLv4Julsq0YZy6UQN5Kyxi6L0qXJ8xgImfCWSVr6ftGQa6wLSm6IYCoPa&#10;JeWowGP2x8Zu/r26ENaEMZAkoqW7qz7K/1yZbGEoAOBNU68lzfvFjzc0NKhrwfamWmDlypU//+Rf&#10;QMfr4JzLgkvwppo+aCywwFvNAnhcpOPTgsfFa7t6gQ1fm91yzgrMeELMeHIrCS5ivv2zbRIA4JM7&#10;P09Q69muf44AVNSeQVBLAOugG4sKQoG0ZFZVRWnS2xFoDdQoYCTFe53TpKShdarApEEsp3zsJKB1&#10;TL61Epei16IgosjmNJ0rV1s6NmNPjxkssZSKnQaVICXcj8OQq8VuKV6JGMUQM/cSU+PyTx1xMcP8&#10;TL8nnUQz0Cide5XuiOdDRJZO1Ao8do0bjCS0psAy3JspHWyVCFj6aYHNrDSRnIo5cDgql0WggSy/&#10;aPMEdZHPLDpIZLiTTRauLnKWZ5ww+OSownptQcFQur+jHV4FyV8xpZN0lLkYAT7Zsv6YiDTdR53D&#10;sOJp1Uc64rImMc8uCpfrAtiMQA62k2oBu/uCLbBAYIHAAoEFAgsEFggsEFggsEBggRNmAXvJll4P&#10;NZUAfJB/BNltgIPwp4IT/bdwgFwAK4gGgWmMMvSXJKbchqFzk6LTMOWjFGApNhU7UxwxVNhBPoa2&#10;sjiz6cjhmY0D1ylJrONISYE6cEvEybhKdpCpZZCEhjHAiCnVmUytxEBipVG1iFaXlZf0r23mh8zs&#10;Qb7bsMUh20bUx6SyBLoWMOxjfh9qOvRLR2upQDmCuiiUEv3LbttI6bosmhd6PAj0tf4MCoUGFYUG&#10;ISMuWGuGBBOQc7dkSMLk3BUkjF2JdliAPDnEfpTQGBcD1aLb9il2stnaLQWxshPx4sEg+FQe48lI&#10;EslUkzZYi85ND02rDeS3/Qhky0PrJK/T+mROnOyEzbSgoldnAVw+5mQKtsACgQUCCwQWCCwQWCCw&#10;QGCBwAKBBU6ABcjWwqMZqjUW3wvUBuwGiGeKrdh8+tKUVgX0gG2hToxY3xLAsCKiRwf/KB9luY4U&#10;4psmrqiPRT0bCSw7rhKsJnGdL2flC02lGyQyRLVoAtpXVB4itPMGRihYNZg4jf1QMl55BYtitbSu&#10;gpdKC6Ru+EJN5IoRN4ukuNSUEuYEbgT6BTkMMWfk7AVGpUQWuVzWPxANiao1zSzb0ZyCeyVPpby+&#10;SIBkjLHJeuGY4VspMEmQCbw0d2FaYWmxu/JYlvoR+o+BYCdgVpJbSByB/mUqI2Jg5SgyaSt8ZPWj&#10;JH6RmpSyK1EEW/7YWifgugBExYiELV8rdgPqIJkh2oTfYT0Zh9JD2RyjH0TNQVKc7I2nH9s2Xjd5&#10;eYtN5r0b54zqsV3XsFcfRFtWzpoyatTkj16/bgeUr3otGW1dff2nUBAlr1vdqpLpLbsh1Hickl60&#10;+abJo/xOeW333cTGR02Ztby53a+uLbur6aIn4J7sUYU/3050vUF9gQUCCwQWCCwQWCCwQGCBwAKB&#10;Bf70LCCy0qStyB2S7BVuNehr+FWoznnrpv2AKXEFrAuoRhFjk6sVOJbcc2ajX7MlIrLN+QVLmEp+&#10;0Uh2Ygicwr8+WCVUpucwsaKJ+oL1lVqyoCMwIdhUBBKrQsTNkl42nG4MrTk5s9c8gtZBVhsSBvAj&#10;FSzPZ1SCqoB4oQIFLasBlN41hBkCzB4SCVVEQNvSb5kUK37id1P0CntxmSQhT2NUi/qPQTEY4dAK&#10;BYZ1gNKBnyF6bPrS8gyHizgKh+W5bbaggzQwGo7QcVo+0gC3ttLgNkJlIltKhVnaHF9Q2wSxJd+l&#10;bDrixk0v2lSy7KIBV1OUS3i7QjrVaRHprKvCCyN9M4J/OZOzkzTIG+t+G92x7voZ8zbt87sybNqq&#10;Xf7WuGjy5EXz6ofhs/b7Fs1pnrp+166mJVUrr1vTikMFS0abl85prVu1GVU0LRm1etbSZh8C5zbU&#10;e0nUHW1ZetOqdJ/a1i1cNXphI+pcP7VlxqIGB4H3tTZOXdniOjuvOnvan8Df/dmiKrOXByZ/dNZN&#10;97XlHNTawZyN23KXEXhQCwntDdePSq82WIWTF9zng3r+mYbye5tXppcSVrakcb/X3rpugZYD2ION&#10;thrhuuEa8f9UVT2XNPxlibyFjnQPC9bm2uilafu0wNDUn5blPZdUMiPMPSV92fJ6x5EUHoh/zus0&#10;LCv3L5G/MDNqyqeuzxj+VV6OEzgFg6oCC5xIC+xYPStzD/K5/NHJXFu0p5l7dqSfJNmFuQ7JsniI&#10;ZN0XG+egcIGP3JJpdsWsvM/Wc4eaVw9WTq/r2eX+HLFqs1vPP8trXY7h2Zb1LMWzp+G6ye7Aqzjr&#10;RF6011lXr09UjSrr6Zf1bdLjsd3rl1pezT0Mp4f/J1byhcG2tnUzcCSzXl3guZ1pN7OInu5hj+ay&#10;F9l7/W5qL/w8z/vCep0WfjucXvAGz71nNV1OoefD28Hwf3pjEPRlmC3cZruTyMNCH1spIvF/cIYi&#10;ezM4MjviVGQrVa+EKnUaPGahccWsNlB7ljUtpSrKgBpFlhfWa7v8lunVqfStLOnSDjltZ9HCbuen&#10;jq4krD3ipQ6nUoeQMlSKxyRI5Q7NWpTehtLNUlp2UNsAuzLQRg3XKeuSdYxbGq2rX11iP0GQnkZH&#10;ZX7GlEXqtjlRYwepa0LKpG0tX2vWJraZjYI0Vi4lZm8qUcaaEt8CKIOz5LGccWAGvDcuFxv5ZCfj&#10;DKvyCEZKQjuztsBGGbuLHLZQtM7qhuSyeArWF3DuYaT/Qe4iZi3iUVsy0KalB22Wz9Z2I+1NOgu/&#10;HIY0V88BZg/29f/eurJuYWvdrUvrClTVtm7xxmlLrpmowWxrWlM9tXY0IHzNtCu8dc2ZLzR8mlWy&#10;rObGzUsEmVGyftq+Ta3PqOr8hnorydZaVy3uqpmV7tPoK9asuWZiBf4eXVNXu/4Zq7Kt7ZmqiaPV&#10;1Bu5yfU9e1GpbrmB7kdX1W27eqUD+P5BfbJq2gS3jNCyvM5buMkdZFf3Nq0vXXhNS0N6XYBdb1y6&#10;pqUnVc4VhwV1t+yduqqJLW26uuumWfYSEW1dPmtWU7WWAx5dP6d05YwbNvrvrb2bIdO9TTd4Sxdv&#10;aksvX+T1sPdK+mi64NBYW/W89JLKrublU2sW1kxwjfR6Cj/vYVJ/fSN/IMer6tUY1h93tHn5rHXj&#10;bqZ9dzXdXLVu6mIuT5zYy/FGzteg7sACx7HAXkzvGQub0iVa11y3aeJtzbt2Nc7xFq62x1J7a3NX&#10;XTUeVz0Lt9+3fHHpvE2P4r64deJGuy9c4Xe15n3EBc6mujVctNx1g6s4p0J8LRRoPafz+fW0rrl+&#10;aTkfgE0LR6+6bvUOVtP3ET58e449/yyvbUeLp0ernuLp75a9DYsW+mvE/T/rlJuHBZ+ox+llf7/U&#10;cp7VWYZT5TU1FZkXhrbmTe0T/Od/L1+IvT7k/b6mC6QX2Xv/bir8PGdNx/32OeUu3pvQocI3eO4T&#10;4xR7PrwJdgmaOKEWMJALgEPAqEBfAFgTvaJzsvAbqFwfOxZumwwlgRx2ZWQF8gQSBpK2xK1y9CWT&#10;yS2XTrYAWtvoxoyfcv0NgeQEQsMLP5Sfu0lsOioaJJiEmlKdHnemcsVPKVrB49elWRLmFbi2hEZs&#10;mJ8KOwhY8jOqOvloAvjT8C36fzRFaE00m1CFqgR/HqNHuE5NugBdhPhiL2KIr4hW5igiZsbuRL8E&#10;Ii2tqzhe7cr1iv4xgytOMUZaTDXcmMvp9gxBbLYIQHsMsDOtp6XIXtQDU9M08lBnzxU+jURHx1Ig&#10;eGkWUNASwfJ3fspUujhXXDF5ZkJlFGPPrXtilJPMuGrXQ8Hb3EwEC+W1cPBGbRNnNa6/uX5sOlY7&#10;0060efXSUTfMEPwFEN+7y6t2YLOqavS2HXszhGTPklk9bdvR7NWOHaUjvTfET7NL8nVmUdt1N0wD&#10;2s7d2lsbN7XOmjCWx6O7WhqrmpfOmNyTjzjxlvLvgtyao5gRk8dVmRB4P7e2pvVVdbOm1m3bmPHk&#10;9qpvuHrvYpHqma2t8bbGGTfecMkwVV9RM+e2myeWE4g1r148bvHiK7Qc4A275MYl83Ys2uTc1/vT&#10;CSwhVDftS5Pr/TnFlemj6YJD61l9tGX5DY11S+dVO5v145Te+9dzIK/bsOmGDrfv2jdu7CjZt6z6&#10;xnt3LbmkwnvDLsersH9QNLDA67XA3ob1rdVLb1uYrqe1eV3NvFkTcUNWXHLz5htreGditfOZqTWj&#10;wXr2LFxxyZJ7b6zhjVFRXVPv7TvMr0QrPCH/o2dam6pqq8dx0XJq9W0t21C2X63nDjGvnr07mrfN&#10;uIKLrGUTq2sebWpt68+R/Nbzz9J3Ss3Yqpwu7G1Y3Fi36Do72u+zXu+levucXz5jRk1jq63S7m1p&#10;LJ2W9dXex1dAX99WWmR/Zu/h43w3FXyesyuv69vn7XN1skZS6AbPu2dPtefD2/JKvH0HZdCXuM+H&#10;vkBIju/NYKce4zc2tQfPCaBU1p0qBoQCCSyqGE6/xQqghQITQJQcqZ3OMLx/EcdbotRH6fy9OAWO&#10;09COhpgzfHQp7yyQiZ8GHdFLCk2L1MXvQKSAjoMVlYqoYygvg8UFUwrnXgbfWt4gL4XQ2QH4SU9g&#10;h58RSYvjxS6VMUjRVEcCsJYJirBBX4oxlvTHllEsHBdu1foFiNEF60qjK5IMcU+EinAOMaQoXG70&#10;Q1YgLods6wpwJCZoR+XJVDt21Yn1hZIUPa6RjxeY353uTItY4tBhLwRym63L5ACGwNWQxUIlINiN&#10;izYCmVjdBTOHYtCIFmS1nEZFSUF0uXmDhQa0hk0U9wsHbOl4+eiXfWdX2X8Ce+VzwokCzMS9WJXw&#10;VcHemHuirBf81t60rumaq/Hqb1tXF192Mpu9/GjLKZku07Zx8dLy5fP8KnprCOV7lgSd3DzrhnTL&#10;mTZbVn5q1pxF7TOmVatX+9q2VY2bsWj9o8ZH3GAexid+k3p59hpE47xq+WiNq2usWzIVb3jc/IP6&#10;pNd4ZCx/j51WUzG6blbXpiwEXF47b07L8uwBtO9oaa6eODZzccpGV9eMxrh3bWusGsdf/G1ide2+&#10;lrb+j72taVNjbVXuO15/zHb8pnsZWlbFbRtvWOwtXJp5++njlCyTFjJoj4G8fsOmOzqsfuHq8jVT&#10;4f180+qNzTuM5XrDLkd/DB+UCSxwgiwwrH7eNTXDMuud0cNtXmnb+jkIqEh7KkcfbWium4jlx9zC&#10;mT5EWxoaps6oAQZNF/Y/TH/U1bVttD1n2FzrXjyi+tN63kDz6hk2urqqqUGPzx2tzV7jrn39OZLf&#10;ev5Z3jOor23NDbKGLzaBb6fGWizHumduP886QdfrxFbTxxM1r7H+fan1/fVXOrF27PpmIuD2liZv&#10;ao2tiXPr61ujr2+r9uaGjVVjh5Uf57up0PO8P02fWNO/xWrL3OD5D4FT7PnwFrPsn253HfHr+yyn&#10;dY/SnrWiI53LcA8z5cNfAmDzTNZnzDRrdKJcf41uNTCmgy7olJynDpoGldsExgDefESjoFbsLKDY&#10;YClIY7fyAGlULVaoqlyFXW4k82vGp+afrM2JPzn8bohXMbeAl1oDIP6WCzc/s4y+cDbGp1QDUy/S&#10;PylVJdhpO49rmPaPQKkBS54GYC8OmfXgOAC2goQJ1y0U2aS/UFLsrjuILtGFGz7k2OUjnbYRg6XF&#10;OROWo2Y/alrdFsJXb9kQKGJCX45estjcAKGNiDbqGB+5qOzMKFRn2lJ+yxZa/OZv8A5qvaLG0b+8&#10;6qU9SeKqcv/v3JLWV6hdzVgz8bYstNPbGHJKtm1ctGnqoozzWdZp1df89KebW2/oum4Wvd680Ves&#10;f/Q2oamK6qnX1DU2tvQfBb4ag2pOpmcCzkz7XzXPaJk1b52tbPfLu6ytef3Y+slkW2rqvDWNWZ7L&#10;+Jau3bQ84xddWlaAlHe9rur9o17HlXmVmbFp1OrFVxRg1/tjk96b7n1oVm8u+cs50qs17JQsk2YC&#10;vAsP5MQY1rfA6EtuXrO5adU1NaXQfZv4qeUt0RN9Ofpj66BMYIE33AKH2/dtW99StRiaDfBUvno5&#10;vZq3tTROq848+vP70LZx4dKKm5cq0CWncPZHfXe+UOt9n+VVz1lz9TPXTxw1ZU5zVV1dFd6D+nMk&#10;v+L8syZec++un65Zs3lX66raZolNtG1c2kT4mzm7P2f1YxAno0jBJ+pxOtKvL7X+fP1VVdeO2gQE&#10;DPy7q646G/8W/ELs89sqXaDuln1Xr7lBfgu9fzflP8/78e1zMq7PqdLm8e/iU/75cKqYMehHxgIi&#10;fh3oM7ErEb8WriqqUCg17UBrZzpsXMgFNhwvCsUBsIBmEwoDRgIky5SU3tMVUPyZYcCW6VdMLw65&#10;cgCKEQLRJDAw8CE24Fj4QtMdWiG+EYE9+D8D7ppEE2WZ5LedoOMud/hRM0CXdC53oESjOoWBQwl/&#10;j1qSYfG02mkGSEahQoX4Ms7W0DsYV/kJs2RnKoUdobDwkWYEspdCKDKOxBIcEWEq45/JKh8Tt+ya&#10;kDc4I3iZ2UjpjugunnrFS75i7spsh1eCjtbyTMYvyFrkNMhojRCKYY86JBziMoF6bmrPcS/ZRfo2&#10;WZlMYS8Gpy9P6WN0Srd2nTc4+8bwbPVG8mBMSaWRwrZk7P08TOiVT6obMpet3+wNQWAtPV6CyoeN&#10;skV8bPv2tU0YN6zC+pRXklGqK2fNaKxdszrt6tpb9/NL7m3Z1Nh0Qw1p1KmLPW/x1Fw2tWJidfWj&#10;zTsKYN2qivI3xExuqhSouy//rNxTWhtXNq+aMY6Dm3jN+ia+EWS20VPnDVu+qtktQ5WNmljb0vpM&#10;VmBw6+o5KxEoPGpC3bbWtoz/udfa0lRlzum8RllbV9fhzF/uVaZ5+YwqxE2/Fv7XO17T3nGHxvWQ&#10;HPIXPevjlF6uZcGBnAjD5rZXNmxi/RU3r1qzuGxx87bXcjnekMkYVBpY4ERaYNiwiV51DcN9vdHj&#10;qr01257BA2VjXXVWkGbP5tpbls9a2jVvpXu2ZxfO+ai0dEKbhVrwmTZxWAGxhgKt5w+uQD1lE6+m&#10;zOLmVTMqdpjLcn+O5Fedf5ZfBl8zNV7TM7vwfbR+/Tx+H+HrCLCL0j99n3Uir9Dbo66K6trSxpbW&#10;lsZnZsC33t96e273+W2VRuabf3rr1fTfP87Xomusx/P8tX77vD0uxnFHkXMX55c91Z4PfwLX5K05&#10;RAN4BDCmUSVaUeG+Gk8mWDRNAfcyTiKlLAxsdYY7wb6mGC+KHQmKjO00elPI0zGHPngiyEQqIxNh&#10;Ehsp6WYWVFph/WnaV9jKkPEoFcJerMxCQLPuJzMnhQikE14x9qSpK1vH2UecDv/hTkbGyrHZMiRl&#10;VLXMc5il5VwNbOyTuL7zs2N3ifuIYBXbLGIWAJ+Jc5GUNYG8QeyqbAroa3U6Hlv1ICIXQcX4iAAb&#10;DskcEdMaMdiYO5yZycoKXaY6k0kUPoIVBCmHkeLWeOxqAYSbPaGSLWtlLzCIJfY9nyXHrfUCGyPh&#10;vRYmIDjGFQYX9Gvpl1gyfVVtlcHsYjLetLdZNW2gXmbHG3IYHkV1FmnrtrIJtbOa1zcBsbU3b1zn&#10;ZcjhvJKUi26Zsf62K8b1FRxbqGSWsvQmBKpBP4rkX+vKT0ACiqivfUcjPHhrJ+JtCgfnrGsjRGxv&#10;3rSyZY6o1Tdgw6xgFHqBra25seVVeBMj3K56dauvB9W6smplY3bcb1n1nHl7Fy924byj6+bUrb9l&#10;6X17TZWmZeXiddXVE8oQqXf1oh0LF66TNTDy5QuWj1s0VQrYZRNqZsA6zmm3edPqHS5aOtP10dMW&#10;3zxu9fWr8iS3+mO34zR93KEVIH/RXB/W6KNDPQZyQgzrNxhtvmXy5Os2amLBwHD15yV+DZejPyYN&#10;ygQWOLkWmFB9XWsjV+KirS3NVXhgtLU2VtfiQVNo453cXLP81vSzPVM47yNvYvW0fU0t8NWBm2vL&#10;dYUhdV7rBVrNr8ee/Cja1rh604yp8MTuz5H8qvPOwr0/5SZJe7W3NDdUzagem/k+wtcRYBf0nfpx&#10;1sm9pKdk68Oq6w5vgtajfOvd1tdXwKv4tur9u6nw87yvpk9JG77xncq/i/PaPOWeD2+8VYIWXpMF&#10;SJz6+Y2c5hHfowVwLEFQPrObDa5yGkXhbCwUBv8JfAVYS8yG4F5xtUmXKlhuz8qnZAG9cNBFMaYL&#10;BvdI/1u6NLMC7OYg7VIWpcF5mEmDIM6UCieSYaBIlEEgMSoRQ4swY4b1YpePrkPA4lTTWtD2iwSN&#10;HQCmdFa6XesY+GRzzJaglHNvtvBj6x41vQQGpYzFHWNBDmRrUwiXLC6aRjeEGRGOC+YWgtWE325z&#10;iNQR4GSwFVRMz2T5YANIo7AUpJnaF1bipfKxuiCuOZmTr8ZP0+7C6VgpQNNHwqFj4RAlwZD+N4U9&#10;zS2zRf+aEPGCi6aitYS4OChdJnHFWnQAipEbuZ9oSae8ptn3uk7a29a6b3SF43itpopLFt5WvQkJ&#10;DGoX7Lvmtlm+h1xeSagFrdm1SWvmtvUeD9vvklDQum1G2+I61FY7p7m2cbk8eHFwauvCWhysW773&#10;mvUL5Qf1RmxuJStdte9/NXnW+qqlvjdxj3Cpnhk03In4zh1dY9pVMmh17ejlTT3Uq8pq5i2s9uWp&#10;IEix6YaK9TNoyclTV3o3rHGky8Rr1qyva5U1Jk/lyNN+5hX1izbVtFzPT2CTtqvXLMqPpC6rnrdk&#10;WsOcG1xy5+PbK2tQynrQW9PHHdrexuWLm7NnhBKM9G2NPi5lZiB9V9U/w1qDZTU3rF9Utek6TiwZ&#10;fqGm22u4HG/EXAzqDCxwQi2A6b6qpnHW5FHj5jTV3Lbwkq6WxrF1JrKQt7WuWbC4cfHUie7Jjrw4&#10;6cJ5H+FpUT1nVW3jrFGjEHSx9OrCT+fc1gu2m1fPxFm31jahy5NnNVavWlSPk/pzJH88eWfhObFq&#10;3PqpSIRUe33rFc61Nve813bWCb1ob0xluU/7HGGLgl9qfk/6/vobXTPjcGNbdlhV389tiBD2+9uq&#10;t++mgs/zfjT9xtj41K610F2c02OImJ1qz4dT26Z/kr3zuUUKUYE9Mrlfosws0OvcnY9L8DlgqbPS&#10;v5tFQxPufYZRpoBKRfRABvQlqSuU5ksohWI4KMjKgFg6PptbMja/NuFA1ed3zZWRczUhpeCx44fd&#10;OHDQJJoMNgMr+pmQTLuYdVFtS/Ua+lWDVIRG3+wTo4VZBzpMv2UkCpIssx+fbJgTSBggEO04fKsC&#10;Cj8mF20qU9LfcmOiazGyASuaF8z1YIo807MaNWNl16S3yfSyXTp4GxOunlA0m2JdxNUylHqrMkK/&#10;VJBmlLIF8TJpsPrPvMcieE3+GmsE0CEDsoXjN+WycflVjFdBEdpZYyS4BexH5WhIZ7FmqmTplE/+&#10;ZMWm6ddypeDqjzc0NJhBg+3NtMDKlSt/XP9Fzqe/mhZcgjfT8kFbgQXechbA4+Kmm25Ct88777zg&#10;cfHaLl9gw9dmt5yzAjOeEDOe3EqCi5hv/2ybPP744yf3AgWtF7SA0JJ0lH1fWGP6sOWzvn4s6PFs&#10;mS6TPj2seN5QNASeM4XQVpfg1+FpFXOYNgfgprshmKpUSdxFriL5UlhkaxJ72DlIg1eGgy7BYdot&#10;12SxyL7yF7DBSGlr/smmxiywynZNQMuyEJk5fOiNAsDsHAR8hAlKLVeTRmWULOhixi27ONhs/E/U&#10;TRSdBu20txHkYmjlOw0/aWBghArDAZm623A8Zo+JVhMJZHJi/l6wvopiZtYpVqjMvR1oXZ1xYmCG&#10;w6174G9xgot/dsyzYXvs0VSSezLJmGE7qB5qTKYlho+SRnQzHNq3BcYo1hqo2xYHKKY9yI24oKdA&#10;cN+9qRagRnqwBRYILBBYILBAYIHAAoEFAgsEFggskGcBg77mIasYUm7mr1sQyeS8WOfQvOnq0yA2&#10;fSQMaCd8qPS/YhpJQvo6WH4ksME24jExribmnN+Kf4Tdod+2Sx1saYSUARjQbEA4jDRLUDw2hIlC&#10;As/Ql+JPKWGZ3LQpSLNhA374BVG7xJB+mmKjUJmHSQDR4K6lzMVpaBSJiIGWiaXhfp1wyszmuS0B&#10;Z24iujUwQ6fc6GAsQlZVUaQ6dSSVOmDxwNpMV9m8rI0oTh9UPwXU+REzDKMORhoDMCc87pb9SNjY&#10;OX77WZfYeYPwis2GqhaioEUjc4EAP5MhxC3jErmIa7pVJ7wuDA016NKgoWPJJPtpZnCQ++SoQAe3&#10;dtoCvI0DcwQWCCwQWCCwQGCBwAKBBQILBBYILJBnASE8k3qW2JUgjMk792Yth3WyPu4NA+fUAPde&#10;QjUoPFmCXJKrBJXGZBJNWR5g83BW5C0JWBOCpvCy4UABNmNG4VQMposqx4aeJfyT1q8y/E6n35wO&#10;SssK1ChjhgV8jbMFUASoMySHHfpb2NExw5ymZ0VCFbvcpAnmxSdbhiG2zXFlJJ2ZgFfkrVCwUCg8&#10;h5MICUaOYpVWSmTpVHOD43QxPbQp3Qx0ClksU1c29pj9sfUCJT0yFC1L0jg+hyxhbQp9iVjmX9hJ&#10;KTsjSFgbXUpKiBsO0mVeuJTcNvIGi9oWFI+kwKYbrKWV0DHuSlYMwhl2YIS2bxyTCLegaGyIFj4J&#10;McDBvZ1tAWXADkwSWCCwQGCBwAKBBQILBBYILBBYILBAj9dk57/rxJuIp0zMyN9e5zt0BkwKUobG&#10;//IZB8MAeiOIuaUfL+GZ5UNScGwxHJrVA+lRyQPZiFOlqFUYrZhGwD+cC/So/iIiN5171nFfOOyA&#10;tEJYRRQ7ASfFuDJMl8dsrOwqw48tGFhgj2lyTQ1LZYAzWUzNCZYDCDqOvEQDYZ+TyW5CS3aV+tWo&#10;QdCWgy0i2ywwqVZtjIqeZeXWC7O+uUZjsGFmLeanAMy++7EJdOFjENFaKTB6mXy16oHoFz+CiLQC&#10;fR2xzHpgWAiP+ayvWQc4nMLO6Usuo8nsYsK5ECKSHJYyHS9tosHVQyF/VIxKoOeEFj+54bs/nzoX&#10;wlpD/79rLr74YisfbG+yBdZ97OqykDfylq8Fl+BNtnzQXGCBt5wFLAb48ssvDx4Xr/naBTZ8zabL&#10;PjEw4wkx48mtJLiI+fZP6ywEMcAnd3Jmt07XWwXGgsDD7w7e+GioBwXsQ2ERxK6O7AJpqNwrcYzz&#10;qn/1HPMDocGIF4G2ksFtHAFNqkBc8J/FoTCgIqCUQ7+qGGVNwsoQoxHFqJDQi8jTj1/tGfcICN1t&#10;IFjoFKLTVGyC97UQptSbiHWltiUATN0pQr4SHhTXKhUuJwRGiM7BEyT7TCyRJ5E55Kbto1S3+S0D&#10;AMsd2gF+QF+0hx8EqPxYutYOWlusMsltH7QD2eL3LqB99EMcrzHGjsZVDcDSvgMzOw86Gp0lSS4A&#10;PECmUFJiel9jaBwI4SxJ43S3TKq6KOR0m2H2LoY3Y06Y5jf66dL/skvC3jDOEC80iLCZCYcTIIsV&#10;jYyUyDh96oYVAMB2Rbqy54JofGwQ95JAdgiNQoOa0llmsaQyFeMXSYLZioCtDkheC+WZGsqY9niK&#10;eZvxB44guTEaiqYwhFSlcLhZknraWidhhme5FaBp+MOfFgmfVhQaEuGFMMtDzloptdAQHApQnk1g&#10;+aNUyZPRSS462Fi0OqBxSL6b14unKEybxxFNbQ7nWqFQdHQqCS/xA/HEsXjqQAKku9P95pIBDCjH&#10;ArfgwUqwHqSWaFKt6ejyOV9438sAk8FcBrgp7p27eU8kOfHQMAAwDEFP9STdDQYXhStD4Sr8jGAm&#10;yo1fw0exwbogsOQrieTeeGpfIvm5itL3Vw06fUDJADok2E3FtjXv0g37H2QdyPrYPRDssWIzDqtE&#10;8UTylWNde451//aVzmPx5AVlRecMKKoaUIyGsMELxblPOCNj9GwX97umPh9V6Cqyix2NJTuSyT1d&#10;idZY4mgy1Q6xt1CoAgpwEgRA+Y5UEhNyWCRcXhRCHARnMoXQaTem79bsxt3BuPpkqkNDkC5dCn/+&#10;9lhsSCr0+YqyMweVjKosG1hWpJUpneMeJ5lHYJY9ej768p+O6SPph6V7MvlzK9eS/Xmo9jin5x9Z&#10;zRynlC5uH58HHwcWCCwQWCCwQGCBwAKvwwIQGgwA8Ouw34k81V4sDcnJ+VmxsD40spYyL0Z9AWC9&#10;4fbxLhUGOBmUVj9GbC2S7lrWXDblEumYnnCa5CSfGcFbrWVicuMHGjHlZCK9lIcdm0Wl+q+o6b6Q&#10;caWTsA9ZlR/JomGd67K4VWkuJ0PwMcYOuhWMNKJnD6eSnXRhTiImFriB3TAjaQODDRiD8qgNSBs7&#10;XrIHhLwBfpZjQXSDvua5TLQMn23IgAGVmW8z9jR3jUaFr5xDNV7Hy/zExb5gGMNxcZyBxETs3G2o&#10;8lI2xEX+thM9VxJncOZMNAVrUTNMKwUaK82l07HHFQIN+Md1B/K6JjLGzgMlmiu430lOG6IhIXIm&#10;T4I/ulJDwVvb6HoMrQt+6WlDGQutmWZXpxQy11lmdGHYQEdY+IBJCXRZgFLY/NOHYFQFozAYtcFC&#10;3iDsGi39rpNw5IYKFycArpotpgCoYwiYJ6WR0OCIVxFhVuS9qWRbIv58d/xILAlf9NNTodOF51Ee&#10;6AhVwSxAS7ZrYjBxFCAlCjPwW0Ph0DXwSIIkfJlzCLdpwaUTS3xVSgyWHEiFbdbJ5NLEb6lBEgxD&#10;FUBf2KwtN6NodYpyYyzSb+Pltnh1JrpKhsPymIezOi4uckF3JhPdRNDyWtckdwLpCoPvIMCTFz1s&#10;y675d4emJWwLeAsls4NIgi08PTgUHhiJlBYV7Uh4+7rih7q6o3FJ4iEkQh3k+f1HVe4ukVF0f3Na&#10;hUJlxZGK0qJzBxYDitOjPoZVASJcRV8YvrTS1l0+mULMv8WFAVt0oPS6jNkNeya9gSnvDM9DlmUs&#10;ymCi4vaBVhxk4Y4qpzdrhf3Tzh5aEtJFDBWn+PQA/i/3vIEyOBcakt5pkVBFkdedSBzt6O7o6I7D&#10;CIbj3YqTe9LZ5e4VPdpoMiZ3RXMXEbKslPer/4Bwti9YNLuZnN/Tp/f5S7rmdHeP163gs8ACgQUC&#10;CwQWCCwQWCCwwFvRAjmvsekX1PQrXS4p4b9D9R4a7F4HzRoFX6RC1b981hGSKCKlZrKperlUcmA1&#10;qqy/thno4rurMb3EJ4TNlqOoTD7MwhIe3/L9dpUriFUQ5pm3s/FlcqIWotCnwm7ogAoQyZjrMklg&#10;fSpAK3npsFcSCeN1GVVQ7EoO2Ebwyk2asBaa0qZEZawvmkA9pJcBhkQh6p2ecNinE+FuzoaMhGQB&#10;oV8HeJgGicHGQGWOyWTYsCF2mgKVG+uoQRs6kc0Bn0QCu4RMOCb0q0TEPrTwmVWykz4hSbrSeHJJ&#10;W2GYsIxLAeUsbzYE1DXaXL7TMpoBbJZPeZ/96YofgwHGMGZ9zF3F4J831wLnnHPOcwv/HROy6Nrp&#10;b27LQWuBBQILvMUsgMfFz372M3Qa7MRbrOunTHcDG56QSxGY8YSY8eRWElzEfPtn2yRggE/u/LTW&#10;DQD7SkqOCs7wvVll0r1Nf5oNnrMP5pyeP8zQeb98xgXoOjBq1CgrzASjCgDLX5fdNEBIt2HRPuZu&#10;KmUm4k+KFdtIDND6/JR5eNIPVux22hW5RLmR0gBYMM82Y1D5C8Wc+a8dzvBmJaKgyPSKRyXNq2hY&#10;f5yMwoW7qcHmknC4hPDcLQQA+EbohwkZMKYO1knW83QcMkk8BkJLXIoEnZhPuYJzJ7QmPNZgCYCF&#10;500kjL7QjpQsAStOL1B8LBybpSPNjL6i4RTnbDZhH/yQ6TAWIOAaih2qzkflHYryyPTrGpVvMv3G&#10;WbMEzFQJo7gtklkY+7N3fzcNgEv+95dSIKPrqV+eyw3sFDA5vaBZCclJOBsrX7H7Ey7Z6q3LWqzB&#10;8XfR1PRkprMr8T86CS70mFx50TfQ79QtC3ndXCDQ+oJYS1sAMXdetA4dL9Q/JBQeVhQeCS9ZnkiL&#10;YRnFfO818dgEfpo2OjbYx/pjaZDlbmDzVmJsSu5FgyfoQ65ry0hpzCvQsLsTiSMJeOrGiyTpJl9r&#10;9gZdMjYY/4l/pp455jwIbV4aXXpVpVtAhqLnPN0NMmws1yn8T/HxFfeuXvfxq3FK+K+mdazcAPtg&#10;6p5eFB4eDp9VFAHHi44NVKJpG4tpoVWo+nY4D2MCpBITi0PvhX9y+YBhQwaUIlzBv081LBVVr/wf&#10;/pHMv1lPBv+BgamEOR7tjnd0x1441Lm9PYoBji4qemd5SQV4YayIifWVMSQ+bj4qJswnhhiTB/MN&#10;87NdHH5bNPFSnMsvloMa1xRTES7rMBpI8oFe6Mwikv8D8QFuPfOuVq/dvMKVIpFOtTn5nGNVi91+&#10;BVoIEW8YbqNU6j1Dys6uLCsriZQUoeWQlOQ1biPFeT/1+dzzrdXfh2VvFfpToYexs5/GOVehvx3z&#10;n0Xpi1mwofxLHBx5O1jg5ptvDuLTXueFDGz4Og1opwdmPCFmPLmVBBcx3/6BTU7unCzQOt4GBZvM&#10;MZXqv3m+fPmvVtlvVL29eB3nrSuM93vtwrFE3/TetOzA2OChyhdcMaJwAYUfLCCHj9nSalgMX1TC&#10;XjKu+NcwG2EtoSM/JZPsO0kCDgGpEuypX4yx5CsrnWMNthn8M49ok5JCAuEIaVu9L6eSAJkge+Eq&#10;CVnd4lSiJJUsgUC03DNF+ZpbL62BoSTwnk03VQBdEMUQxGK38eIMDnkAdgEV9t83nuC9XJrVeYsz&#10;FJqiCzFe5bkRyZNkBqiL6iN1mPAPLqDoc0koiWhSIMCyMLM0Ce8Z5CPqhuO2GYS5jlw2Jgeu3PAJ&#10;xGBnDhnhr4hKhacx+llGQTK4EMOBlpwy8CqcZgFTUREPgJOXlcA0GiCgVYWP0TEEdbN9BJcDYsmn&#10;2gXK8iyvuIi1ocN0dUZwrwES1w3GBlu4L9SkOVLoeOOjMP20aRAnuM2rA9Nh4BVh77QwER1OhNsz&#10;EDt0rYFkKHAt72VtvEZmEzgODFaM8ZFUcmc88Xw88QohNEeBcaEnmDCYUcX+2goxqj/HTO+aENQt&#10;PbjwYBSADy1cqQfKTQBzzKY6XMFB4KNynIL+g7fvgjcyotxD4QG4LiiTCh9FPLNQOpBwmZdEu8T2&#10;zkedxqf93V1FayMCFm7P3NVnevg7JXAuDBk8lb8/R04/BeqBA+kxIdYhLBnQYYG70mLTrcDUwk0C&#10;HSp0FZHQ4ZT3SDT+VEfsSFeCTtC6E9LzPH3naz3h+JuPOP2iuvPgeh0eWBQejIh4L9KNxRSk25Kn&#10;Nf+32jPn0f3a4tHpeZ8VIoze4ypgxmJWYI5ht2hti5aw9GP80wVXGGh1gm680zTf4HKPK4LbClEJ&#10;9G9HBHYqVYEFglCoO+Q9n/QQXYy7TOdmjTUL9R4HgGZMo+GnLSg8n/7QTJNtS/c86cO0vX6cU1uf&#10;1RR8zvd1YfusNSgQWCCwQGCBwAKBBQILBBY4xSzgK+3o1U5vYzlvPNlvRemXs+w3s4JvSMd/bQqD&#10;YSNzZe+hPsdrvAxeQJW81xGJpU4tWVANcZ72Ts8XR3tlN/LaQZqszrvoTSUWEksp+ai0xrK7Cu4V&#10;MX/INkBhWoo5E58zqa88k3WQv5c4zED0q9y5/Ml4TvYZL/VUuhK2NAhttnVYlqherCAjRf3EvAQw&#10;lkCYGJhv7Og8g4RVCYN+DefoYpG/9bMi2SnAikB0kHcC9jOrMslROlhTjSue1zlgcwEiCyQTJ1uQ&#10;ZIjrIIjKtthUoBSAVSJn/TR6FmM0oWzCDIalEmyYM3n2Jl2x9MZTCL/lKM6qwt4gwGkQzv5Kh0Av&#10;x4WPBmLXeIHDjdmWXJnb2Q23csEZAe2xQWFvCIavkGAqY8v+QLnMAySndGN0sfMiKuAcJDk6B2yz&#10;J57YHo9vi8d2JhJIvIwZBfSLdQpLnQVASEEsUdNoCOegNgLIrKzOWrOg7wCFyoVslEeaqxWAu5jt&#10;zjPfj7/VtGRsL4WVxPcaw48NAcMgfosF9DTtbV2IXcdEREJmYFToaSH0F2srPnuvM83/IZEJALb8&#10;YdhAuVqEPKYE2F1Q5fSo18XSKLiIgBRYQKAdXqILTcv+WHXaGfce7k7t7Yp3xhJYzuBylW7czEX1&#10;f8u60jlYLvcZYn+DTS6JhAYVRYYUUY4LVC1E6cBCM8eYNl0396jRpMjcru7+VN42WAN+CtCvMu06&#10;Li7YypqC7WEuSZST+3Vu/jzZ7kerMZRiEjXviELWMUXxO9ZrUASXGzfhoVTo6aR3gAm9NfqeU9rv&#10;q7tCGbuczN+yUfTJ7EfQdmCBwAKBBQILBBYILBBY4NS0gINkPhdhb6f2hpl+c81+o8oHt6+WJQjL&#10;eZghuMVF9ICVrE8ICj0gW8zx2JycsfFdVmJO9OO1N/h071hOnVTvKLkkl1R13O+/e8XHu7WlzFW+&#10;XNGJDj6poI8q047QbAiED86yrpoprFfGXTOJro/FWTiZOqKdytJCQdDEoi6XRJhKBI0MrHdJuFiy&#10;zJakV3BFSs5yY+ZOfhiumA7EZsYO8TDTUrLdXHkB9sR2aqhpEzkvcRgEjriAwdzRNTkzh7HTi5vq&#10;QVSrpnM467GMviY17Ch3gDD9aQpMDpSQ/8zMZUGL9EKGgVWdw1EQOrM2LgqAjPXJbcVvU8jK9zxn&#10;IdCnhrRtMxq/s+GvNq96BIAN7GjXz794/8Rh97932P0Tq+6bWPXLCX+1Zz9BX/f2/9l82cQ7J1z4&#10;4JJfAbQbr04hbi91+O5rGlc+DLB6VKsn3c+ubf3UxHsnTHxg4R2vRKGQhNWNVPK5O3ZNfe9DEyc2&#10;fuOHjxyJv9AdPwyf2Ohjv/3ri296Z+Xi2Qtbno7C2xaza0/TwhUfHvr3Y8/7wYoHcKFpUBCCz97x&#10;0/rxN7/r3OVf/+FLnZRzo6Jb9A+P/WX19ydM/OmNd7R30bMA9P6A7oefu/bi+y+YtP2bd0ahTkbw&#10;loxGH375a1O2v2/y8zevi0nSGjYB5ifGvvevW3/QAqPTG0KZpbsTqWOJ1NGErhqvURg+9ubETqdc&#10;w2acQuSHM5fIJoZ/N9scs8UgW4Wx300OHTCSYFKA/7RQ+MySoiHFRfsTqYNd3R2xGEAgL6dxsa41&#10;Q6o9Hxg92s48HzSV9JkwKVyqS4tDA4rRdAI6XpDBisvX2eZPutf+wHiAfVRbdHyQQF1nKnXELYE5&#10;EXWUw7MCMs7mgu5TwRoSs1tLLcw+Uitx3B3JFISpsdlx+rHrWYQLglWtQ8nUoViiO5aMm1BX2v85&#10;6xGZHnHaKj1skB6PfnHP0x5ANW3B9FO3QAVvzKHsR/0b00JQa2CBwAKBBQILBBYILBBY4BS2QM7L&#10;UEEyoT8MQ2+vcTiO9EJk0sRnkrEB9AUn3KmIVkkN641cVHBXklSkwVrn2Kx4SwZwisSjY6o0meXt&#10;6SSg8fpuf7pNHsIMyhUMs9BfvSWL0TJUnIYHWS+o5lwtloh9g5KwXJrxZqwIYWcqWmNAODREu/yB&#10;Sf4Vp5JlKfiyyhNbLfIoWyOkNNrN759gn2OzWUx+whmnaEN0FqhsgdBydSamMkMxqljopZMOnNLT&#10;xils12omX23iXraZhzklneWKagG91oR4SCF8hUNrkQH617QmKoFhESfJJnyST5631lDuhspN30vZ&#10;lbiD9wZWF/vN89FJJLxhYLC6JPTngwPaNnp0w18/8vcbsOIALg4Fii79wcda936idd/lf9z/0QUX&#10;Vi742plVIe/wfY/91Z2Db2meuu2+d53+L4/8z+M4E5x81Ovc/5Ov3v/3PwF5a4sj8dRTu/7hW6H5&#10;D37sieZ3D/mnP/7kacgjd6WePvQP/1R0/e/Oe+x3wwf/0xN3PfVCPPly/MDvbr5q28d/9PUdB78y&#10;t+yBf7prT9LraPvhj74/+iM/PXjTjp+9d8unfv6rdi4TeE89tuDmor9/aPGOhz455Oa77noSBuxK&#10;Hdq5+IsvX7Zp3pPNHznju/ffsVVrLu0vLp594NK7PrH1N+84bVXbj5/AJAWwOvCv1xz9+B0THvrV&#10;yNO/98Jd24i4SPt3H9309Wf/z88QJCwLK2eVA35mpdCACHYAYMJg0z/jAo1zMncMJw4auCXhzH/3&#10;Hbvz609/+p33XnjhXV//770YgZsPMGPjxvMmb35chD6u2r6Nt08Yuez8M/930qh/veQj3/rWr1qj&#10;8SNta2eUfm7tbk01nphKvXznpyNFEX8PR4o+vXa3t/vOT4c/g3/dxj//72b8sfvOz4TP/ErDIf/4&#10;uhml/+/RSCRyYOP/O2/OfXvj0oE+uPWOv/nM5PKK08a+b8Y3fvI0iWpuu9d/sWrs13910KB2au+P&#10;/3Lk0pYkPLoZaG2LZZ3b/+euL7zvm+ef+c36T21Y88gxrexgssGNGZmxOCva7/7Xcyeuf1SLBebe&#10;oVHo1rOFG8PGtC/l5d2NC6d0uJonoolkZ5zRwry3bKJqy3nSZeC+b4De/s0uae33YJd5Wn5lbwI8&#10;7v8I+hph8HlggRNsge0r6kNL+DThFt1+++zxI0KhMfXzG3b6T4q106f7D5/swjsb5tez7IjxM5dt&#10;PtSjcIGPopuX1Y/pWTFP6bP13NHm1RPdsmJmzy7nH8kfV24Pd6+drpgQt41YsgUNsxD6jAGu2GLP&#10;zRz79POsE3zFXn91Of0OaQLwoC50+pd0Q3nlp699rKfBaDeeXKBk+nuL1R3asmL2FNgUM2HKbJs2&#10;PdodMTfzdYYW0hNTXcnpGP9UgeMdz76qNrxCfbCu3T6XlxvXu37+2u3+F+Xrt/ZbtYaCN3juPSvr&#10;n0LPh7eqsd+u/e4p5ZJ+EyrIThyHsij4lpaG1uHyCPKsIN+n5IuSyaPxRLcYVSYvdUmAhRhNM8mQ&#10;mwAzCNVBfKkVgITLZoRMqeXUpWOqYGp3GH6nDi4yHhfxn9RqRlwog2Dp/itHR8bN+vWTBIZLs/Ck&#10;PuKnPAjyVsybveQS0RGQ6EUZmMToSglBA/qeUxw+qzg0KELVaLyRF6Nv4kzxwtzpJTsVviscotBf&#10;VohIToBqCmIxX44lvDHJLsviI8w/WKARDZGaC0GayNIUkwgTK8uK5FdM7s6ChP2N3CyGi5Dggdgj&#10;IH6BbEFnQYeJxCfA+SCEy4J4j4SiYQRPEt9S3Rq8a4rEl7xkCWKpJi1srCuCBQsvGk7hJywg8pko&#10;S3lrlcgHl1VwWLma/ZngALOiVZWRCEsGTOcrgzNbEnbpP7GAyhxcc8m27ZdW/9OlOIJozMGaAFL2&#10;9sIv3rHtns+cN/t8XPHOJ+9re+eXTr+gIupVVF76V2Urf43kN+jnvh9c8sT2S8+75VLUiIjlUgCe&#10;fU8ceOzCwZMqEqGKIRdceOR3T7Ch/U8cfuyi8vMqi73KwRdc1PG71peT3jN7Htj8zN9/4NLRaLGy&#10;ZtG1378KY4yOuuqz3/9KeYXXHjp76Cf+fOuzTzEod+/jT225aPT55dFkedWki168/4nOsFcae+LF&#10;tRdN+Mg5ZaGh51w209vwIL7Hol1P7LzzorM/dHZJqnJk3Yzw3b9H0Gm4u/XYTyZXTjkr6Q2JfOKz&#10;qZ81A+HhEnTecdmepz4x5v/7OF3NmYEZJsWE55yHCUoi3gDNfFt1wCggtAaLJSIhTn4mSCLlzo8U&#10;+4pflLjr6NF/mbbnlcvH3vnc5S2PTJ3Rdf/c/34RHZPZD/5uXfH1f/nyr5txreGULjGt+qm/eelv&#10;n3jpH3/zvTHbrlp9/7FOOqPbZpPMfk794YuJJLAr6NtE/CczR/TOBbP8hn/87mb51lv0bbgIcdC8&#10;kUjyJzu3/ufnrvj1xYvuO3z4lWfuvrZ0xbSvbHjeFLHY2D3/8r2HcWM4XMo7iFdad1Os68Gmr6w/&#10;/ev3/uPWF/9pw6Ihm6b+5sHDmOHwmIArO1doUqmDv11bdMNfPvmr34Hi1pKO/Dh0+8DbQvmuKLeO&#10;hxLshskJRTS402Py4LFzMOUhzzCSKuHJ4NbEsnwu4ESdvut8y+TByEy3rcvpTQsKFuLsTnJ3S886&#10;+/9XP0Fy+gHe/5qDkoEFTp4Fdjctqa/9SmO6A8CSayet3ZlKbZnvzV3RJAxwaEtTdPoUPIR6Fj7U&#10;sGRB2YLNu1Op7bdPWluzwHCLCk/YkvdRtGnR9IbpDalU08yds13FORV6XqHWc2yTXw8A1aLKJVvQ&#10;jSVjls1csZ3V5B7Jqzm/8yNmbrCMcanO5sUf/Zu18yd5uzcsuHTnzCbUvGzEotkrtqAruT3s31kn&#10;7/oer+Vpd7zsRox/Fkzps5M9ym+Yeb4z2Mt3TPMWN6umDfyqwpZT0g5qi2K+3T5+Ga6WrHq7P22y&#10;Gt+waMXmE4k98zpTuA/RLUvq6xumcCKldjfNL1tWO3vtzj5t8nYuUPgGz31inGLPh7fzBXnLjS0b&#10;ODnuo+AbUm+vTVnvd27s2Qg5+50MQqwkv0jSqlFjt/TTUTJpr0ogOidDZYyuv8sRM0Xa0zYpJ/vi&#10;z64nFhvMpLs4zXSnTJ5JuNRaNH7MQiWposyNGBV6PHg5piyQNvORznhKyyvbznJxxSQzMwctblPc&#10;aZLYnjmHzanYPIpdnZRTFoykwpMbBzsgmE3qGLgLjsH4iEcs4ZB77dZruM8tqzkg0lAswhyxlr+W&#10;WMkSPilwFwSsIJNR2RZWyrZYiQXy8lMIMoGfT4Negw7Gyspt2vAnO8MYZlC7NigX6uwYaXPOzt4M&#10;wSjuF2dRpypcart53vr8MbW1TOcZSVmvvK9m4ScHCyUL47Etro+kovvX/t+B180capbE6UNgJ4E9&#10;8H2vPNG5n/VVXHnfhQsvK6IYNCWjiQnPuOiMDz5y4KEX4l57+9ZHyj84sQge6adXV3zw4YN/eKHI&#10;a+967OGBH5yIFZnnX3hq13mpx7/1ucVjh97ypQXPvggvA4F8ZACGY237Y0//9PEL3vMurj5UXXTu&#10;hx/+4+9fgEzSS1sePusj5w1GP4/uPexdVFElRv30YYO2P33ssJdo33vUu3BwFRXFis8YNuCpHYnD&#10;CDzd3+VNLkH6WmiYnX5G8dPPxBGKCqr80z9/9/WfKGbntcAhbMaJAeIXRqCsNC2Mg9SOQpEwl2Mg&#10;/Q3HCvH5/iZpbpX0Ii//4uj9nx05p3ZAKanG0MXXfPwb7y0+TMnlcKht58aqCTOnT9i+8cXDLsgc&#10;Z+ECgT4t7uo6kJwcL4vs74zjVsphKbNa068FwFc23Jty07W7F+rtzC4dlsGgq+wWng41r17yrv+7&#10;5KrzKvjh8I99a+nXnrrxJw/5g7n4776055bVj5v/NTbdWOYbAksePvTK2NPOquCzpWTyn9/Z9skP&#10;lmMaWigBo3xDbX/YMOziK6dfvH3jtsNOtCwtgGe3g2a4DV9C66hcRDEyDCNQfF93fF80fgw8tUyQ&#10;5QaeZfDj/9oT9fb7tDe5YD/x85vcq6C5P3EL7N5w+5Ypt69dnDbDlqbbaxfMnYSHf2X9sp1Lavkt&#10;EN3SsH1m7RjAwZ6FK+tXbFlSW4kSlVNqp3u7DxG1WOHz8z/avqVhRP2U8Z43pnbmlG9v5uOqX63n&#10;XqG8enZvb9o6e/Z0gKyySVNqf9+wZWf+ES9vXAU7r7aiW5Yt2LlgEYdeWTlmeLr9EZUYaiH79H3W&#10;n/gsyx7+oUM794wfP4azxisj2lxRr98z25RFc3cv8L/O3hDLFezDoaYVC8evWDF7krozon7JigXb&#10;56/1/SLekH6c6pUWukfy7tlT7flwqhv1T6h/x3vp6clXvDajZMPjcDSeYJykjuFtfgBciP1ARDEz&#10;rjPAq3TTtVdSwMsE89aIsGKPzDWU/DCjLqltax7L4GOFemxjScIzB+SoLSSpZ8c0CnlJrMhcml1z&#10;qtyd7aoB/mQGFYsetA7yp5SZgHOSqd3x5O7uZJT6OTyCLqG3jFu2LvEX8HKE5EqcQ3oWrB2Vn4EM&#10;wykwhxIAI3dX6oXLw+FBdKgmXrWAW2AeHMcuTg9K2mFqQdMrG38qqxMhItWoIGBN5pbOscKidI2m&#10;mjS9msOQHQoPgMYU0LJ4cvSEmsmoOUyuGEQrdIyppAVkonMNJFvl+InW8W2LjEEgx7DBwRjdVkon&#10;0oYYC1MTCaFAYgoIygwl7hCupMBUdIE27MPfzdHU/xRIA1QtNcAwnDLGNZsCNiXTtCiAn8lDv37h&#10;/mvP/mC5IjaTkXM/cOavv7tva3vEaz/487UveV2Au0SMpQMAkEDZMe4a04OmOGfYN/9f+LaL7p84&#10;7qn93xr1uXEHmOdp9OB/+BfvOxc9dP67du3/1lkzxsJ9Gg753vd+8Ezdd973xNMf/uBT//sPa8BP&#10;WoB0uOU7d/3FrPsPf/78C8oldnX2e//xXyP/Oelb735H4/5bLrvq3Zxs3V3mxI5A3Ha65e/tYPwx&#10;eU/Mdi0oYCD7wLlHukAo8pB0sDHwfRF4L2CelJZadiXNc15cc4XAxIbxJRXOmdhtvuNEgVAok3nl&#10;Xi53d3cTGRuPLfzClo6JE04v5YUTuhtQfsEHKsrJ95a91Lz9nZ8eUz763Vd2Pf6HQ3YjhLyG9R8Z&#10;8a2JIxdWf/yZjy6Oj4jvPBbvxuyNWSSs6uTV2XTVWZEwwnm5Fy3ZbBc3ZwXE9QH/VNZ/42ubvw3f&#10;LpXgegpkxnFlsUDTvav1F2e868xyHrd5996LP7b3kRfSTmkVf3b9Xz1y66a9ihfA3EskEQ4N+pre&#10;9WfUf+K2iodnvX/lN2/6Q8ODe4+4ZS+gX9ocOs8vNj/wjk9PrDy7ZmZ388OHbYnGohL8mHb4gGjy&#10;a9ENI0WENoLki5KpYZj8CW97R+yPh6P7j3UjEttZl5O3sO9yZsDp33pFv/Z8fT2wM//c/tSWvlK9&#10;Xiy/76+/hwXsERwKLPBqLDBi+oL5tSOIcm2LHtrple28fXq2p3J084am6ZPGABTkFM40hCIbrpxd&#10;CwyaLpyu0f8oGt06ZoSoQDa3ZTeeQP1pPW80efWMGDNleMOGpkMouX1Lk7dx5+78I4XGlddDO7B7&#10;w6Km2QsMlZXVLlg7/vZ3hEJDl5StXTt7TEH79H3Wq7kib2bZjZ8f6bsH93Q07qUTWeXNZbrXrfeS&#10;I6YvuadyxRR4P89fsbZpO69a7lZZv2D+5iWZeJ/cz7MqH/n5jX0bLK8zBfuwc8uG4Q6YW5WTptTv&#10;2bwz/UXZdztv4xKZGzz/IXCKPR/exlfhrTM0vtwIyqW1bHq87ugjY0xt6/F2m/WeZWflflrozY4h&#10;i+kgWCY7xSu4oQJxiazHJQqiI6K97lMESEDLvECVMYhvwSaOZfGxGX0s1y33hiclJopg8X03HRxs&#10;b8BWoW3EEV4Z0qVSVZhZjtxBeUUS/CYsepDH5Q6dQdqo2XyqsRn8JqimS7b4WGFn4XM2T9xmKXNN&#10;Rks4GdCX6JfAkDAVNCl+ZzoiKWO74y4TD+BrJBGGwzh2Zo/CBvBJW1m2F+oLOXsCLwOX4D/gfso4&#10;03QhZEaFtjPkx7jTFRkLEMBF8IgWPcvURESzdIV1F9RniRVqTD7Zz5YErIiBkKxWymJ8hFcGw8bw&#10;r1YSY4eGiPF0RASvbO0yJznr4ziqZ9P+Eoa7pkanm1VD3pEH17ZP/8AAS/6Easo/Ofa7Fx7423E/&#10;+9hf7z/rk1Xe6PgQ+G97iu91s9ZWEOL7f/7Hq9YO+s6+6sdfGHvJz5/++s8Rz5zcd8/OWWvLbts9&#10;YevOUZfcs/Pv70GVg1H6oi+G31v+fHzQgU/MGHn/Qy8ciJv+U/Gk6760buvf/3XXXV/+/l4sfOy/&#10;+64Zd5z5vQN/u+Olz33s7jv/5mdQJE6WlAq1UqhcQx0WKfUiJWUcoH8/hLxhZSVeWSncmRn0PsgL&#10;Yw97w0qQGsrWWdKrLLpBDdBSM9wmDMxBKzEUnGsrpPUh3k0n+3Q0u5nVeShgXpSQTNfKDjAh/eGx&#10;QsG4+pR3+KE7z/izycwXdXG9t67xiK5ayquf9du9/759739u/8N7t129tfGl/VhKgOB5R1cUGNjE&#10;mllw6v++CEiMnduCmnw0pSPuMYMrMnz64vo7v/0bOY7Rd9gk4jCnj+DDqlILsrVlERNgy3rIDP/k&#10;P3xsw7/fj5y9sBEicvckkoehX6Xy5R+6eVbDb676Qk3R46t++OFpDz7GFky4G5P50ENrR32sGqMe&#10;9P5LQ3c27LchSkcam0hdLGZxJ7Efojoa7j60g2mMNNFYGHqlO9Ha0X2ws7ubJHBaSMvMnLMVeuy9&#10;voIFz36DDwa49w02cFD967DAoUO7t96+ecQKuEDDU/nSJfRq3rJ5w8wpk45T6c61cxdVLrudHGxu&#10;4eyP+u5Wodb7PsubMr9h7vbZQ0NjpjeNmD5tOL4t8470XnNuD3c2rKicO32MNbtlWf18b9FBRHos&#10;qVxQv2RLtLd6jn9WP8ZwUopk+Qb3wwE6x7H5uGccz7l6TP2yhp3bN8yvLUNM+NApSwq4OwOh1q9d&#10;Yv73+VtW5fS+7nMr0JnCfchaCeqz0j+lAse/i0/558Of0qU6JcbqQB6Bmb1n+m+bFluX/SLnuM+s&#10;11EVd/ItGZhsL/05jEb2gTCS31CI2Lw3+fZOQOi8dR1paSwZuSxGxiqJrqXbMUQmhWShZdVgLrIA&#10;EvjT6TMz2412P0UqUYRTydIpvvaS8gmZ1zHBGwV7kelXPsLyzFS2G0nOWjpfc3vm7os8oST6A8IW&#10;4zL0S3dlc2+OhLCbepbLSaOOMQZX7BO7BPTrmwJIEpHDiPY8FmJOWrBb7IfCO3EaOFumBXZ5h4h1&#10;CXzYkmN6BbrYAZwF7ShFFzOxEF7iAXTN0xiv9mgelPuQcHgIALA5zRJ4cy2AwcAMInXiwBgmI29N&#10;b9pYuTBZWZLVyrZqwIzJh5S7yICLgS7ksy1V+CZANYBHEasRtUtWk+jX2dYuoVGjvkO48YO+zJiz&#10;GGXMvEPtf3ikatJ5sQhDkW0BofTDt0z65f5LfrF6xBnthy5+b7SUGXcdreezXFyP2HrPwfM/Pfgs&#10;NFdW+r5LBzRu6N7vpR5rOHL+9NKzYK7S8EX1JY0bu/eHik8fNvBIu5nlUBc1tA7EE+2EfJaKKeS9&#10;56KRW3+3Z593bOvPt0/6zKhR+KTstPddNuLuu14ELB5cVek9Ed1Lswx8ZW/n+HeVgtUsHzbEe+LY&#10;Pi7BJPfvjb577OByb+CQqsHettQrstv+/d3vGlc8kJPHcHIaYhrd6nL2GumrrD7FYezIGEwCOJYM&#10;IcevZcxCZaQ9Nf9tDYJKbCMnDGrd1o48uXQ9ANsfOnjnl1q2whXj8db/eXDz7Hd8c8LIm6d8+bEH&#10;Nu56Wf7ekkdGGiHPG33Bxy7c3X4AeZup0RWNd3YD6tql1gV2jwRLBA2Sd/gY/eu2aPRQzgNhzBVf&#10;H/Htf/st3hm4WiPCnys+B86c+ME/Pr7zEBEp1+NS3uMP/3LYhedkPPvQ0OjPfnXYrSubQerTE+QV&#10;P6exUe4YbsW59Rf+/feuvLG06eE/Mo5A+cZKvcdafvDg3V885zPvHv6Zi2f/+v4NT+zS8oRLbGbB&#10;0pxvWFVBt+RxwIPMKY0oYqXv5iIaNQuY3RoLYekUTW6YeQJW2TbI/O4euD0fjz2eqfkrCIVryj/a&#10;b9jd3wr9cv5d9GrPC8oHFnjDLDBixCRvSi3Dfb0x46d4392yHZB27fTe8e+hzUvqF0UXbFgwRTRy&#10;duGcj8rKLthJ2teyxU0yMrjnVqD1/EIF6imbNHcDIPvODbMrt2+sHS9n6J5HCtec00O2tbPp9jHT&#10;5daNDa7Uv6+v51/08f79sobtvfSwj7PesMv11q24bMSk6bOXbWj4TtnCpi0FhjFm5oIRS5b1BoHz&#10;T6gcMSb7oL4f+9p69mHMpOlbt+zMOm3L5obhU8YUmKZ91fu2+rzAPdJzfKfa8+FtZf237GCMJvPf&#10;wbJ0WGxEOS8/LO1wsdOfyXmXS3+cZZCeVAKRm/STGA9p0AsYD0lBuSsfj71/U0WJPsCCXvZaKNAF&#10;mWIkEwJfCuUnehGDeyT9aFiX4Mq8RoXZxPGyeZcYlm608h2lHyO9baVxhQjMSGpgUQgpSYE/cSCa&#10;oGc1oAhCLg3oOiatJ+5lI+w8ALx20pJ8OTbVrvQOWsniMw2fG2wDdo1BSspHqkxaK6kn0KemDgUE&#10;q2Gat3M4Go7EwpGucLgjHMLPWDgM8arOSAT7sUhRBz5KhVGeOlukl7W4kI6sBrnH7EqMh4QfMzAz&#10;gTQkf6TCjX6KcLbgYeNsaXN4QZdFsFoBX2UToGIiYvwu4A09LUUpk9SFz7XCVAm9XFaq7LuBVycC&#10;3O6BccUO4wCVwbAiIckJu8UCUd+WtMbQCFGNDweMek96Lxz99aWnjYV/eGQQ4kdR9MU7Hv70P77c&#10;Dpj6/Iur/2vg9A/AegD85dwd+Sxp61Tk3R8Yct9PDr3Id5quhxo6zvtA6PRU8tyagfdtiL4Y5ZR7&#10;uCF63gdKzkh5Z9UMOf0/23+9p9NrP3TPyvbP1YUHp7q3rfifOd85eBhAuf3or+7a8eGPnTXMG/Se&#10;D4755Y93tXWUIrnuQ3fvuuBDpw/zYmXnj575u633tyVSh1++e21o+geGYUmldOLZV/7u2d+1RcLt&#10;B+9d733qA9Bn8konnPGZzfub2waGDh35xXrv8vcPLErFijiD/Thqc+Wldy6E3CyEGx+K7adpmLDH&#10;VoXs7rC1JD8KG0psdDLXAk33qE8M/ciP2773m2SXNwSX6rH/emDjhee8pyyx/cGtF/xw3raXb9y+&#10;+6Ynd/+f/xy++ZetTmGLnvKoa9eLv37kncOGQZ76KIJtE0wQjYstN+WsLf132eSPfmnjnRvMZexQ&#10;09rvbr920nv8PqqrZVP+5ht7Ft4IxzTUDzcETP6hRaEB5bVTb9yP3oEAAP/0SURBVHz6pht/uLWd&#10;z5T2B5b+3b+/+58+fXGmDU7Lsuq/vH7v4psf8zx0pp0LMVxSCj2y+NZLrnvyxS4Jj7d3dofGnD7M&#10;rW1hzv+x+b4Lfrh6++4N2/dsfHLv/y4f9tNftTJGgDEInH5KK+2SVGOJwDIJAwzjjsa0B3WPhxIm&#10;fEcqdAyPDjHGjqe2p1OufrM/83oYKGsc2dboo2xOFcfDoj1r6hMOp5/K+CV9KbPrSLfV8/ndy6CC&#10;w4EF3lQLTJryjS0bmnYysG9z0/BrJ42HZ+iUesYEF9iim5fMbqpdC9Vo93mmcN5H8Cidubth83Zi&#10;zLWbv1EYUue1XqDR/Hq2LJs0/XZ02du5YcXaL82EJ3b+kfya83uIGnZvafBqLQoU24jxtRc0NNC5&#10;WtagH3jBHvZ51pt6CU/pxqJNC0aMmLl2p5G7hxA2XldoKYRfZ/MX7F6woL8xuGWTar+0cW3m+3EF&#10;vh/H92KJwn2orJ976/a5c2/fgsvNr9glc5eMXzZzyiltzTe6cwXvkZ6NnnLPhzfaJkH9fVrA4I4h&#10;nqzXoNyjroQPRf03IxeVkXl9YmUOAhV8UxPMhu6xr6usN2nSVuwHX7MYVwm/Xvl84sGDl1H5dZLe&#10;4a7UJtiUiMhePXmihfWSApIMsvSWLSWSc40WAWu/C52qvFFtpnmjfqUA0vCaC7feI0mvE4qvrrCA&#10;q/OT9GOSxejaq7D1QQyzuGIjjdXV9Fl2Icyn185iPlHzwRbgh1M30ibhjRsS0BBhBpQ95oU7I+HO&#10;Iv6Ew3N3JJIoKvKKihJFEbywR7gzAQ2OYO+MFB0FGA5jD3eHIt0Ql2Z2ZZoCDqKgQ3FhAAsBGksj&#10;EXhQQysLgcGddtFD4bgXjutVvggF6DVtkyIF8SfCV8pWCSeEsRMkmyYTYi/Tfs7mosxgS6oW87oI&#10;h3MTrY2ahZw1WDq9ywVXSYlDg8PhAUKzACQ2lyxPjVnMpw8Vy72v7fD+s8NDJFRGd+BQx1mfH3lD&#10;9IXPVj34kSv3nX/7WVNHa+WCOaLSp8OkrPDMmaPXfKB97oUt503csbHqzG9/CcPoHnFl1Q9qjlx3&#10;8fYLzn9hY9Xwb19dBJYvNars29+LNHz2pQs+svfJK07/mz9rT3gvjbv6omnP3zN16M3j3rfu939+&#10;7b99vhItnPX5y9Z/cOec6lve/Z4f3jXs8qV/MYR8fsXwv1t5xs+nLhtf07z/r/5s5nsHcoqWn3XD&#10;d6vu+cxPzvvw9lf+csLn3ivV6/Kh8/59yC+u/OXFf7bjwJfHfnYCeXhNYEwh89yWqd2t6SaMAS7e&#10;KaFYiiriLKKYeF+xzC4GTzNFMfDzg8IVQxf85OwhP/r9tHNWTpr0v6tTH/mvvx49wNvz8J0V73+v&#10;FMKh0BYafP6fnbbyvl2ssmHth0dcf+7wr35g5taqf5/2mbM7wId7Df/8/jPOHjpoyICSiMsmsOkL&#10;ozQRyStHwsyDVDH91t999Pdfnswj1d9+/tp7bq2vzHm6DPjoNxa/f4+eO6VF7CSWn3DVRs/64X9/&#10;7LF//LPy8tPGfuzf9nxlw3c+d7aprzkbCD5/6JoFFx3AF38yhBBrgFUMffDFN8z5xrDHvvHRhRec&#10;9Q9/PvUP3sJLp54T81runfgfOzzvuYfuHPa+98LJ3yjrwRf82bD/+vV275Efvevfn9KqD/WfocmN&#10;ZQLOPT50pLClZ45mI+YwpNTLiiJ7kkiJHD/anehSJDAAvA/8jbXuiwjOWjTIBqDpC/aafkk/a7N/&#10;ebU1vTog/mprD8oHFjjBFiirXbShdkP9iNCA6Q21a5fUI8Bv/PQplQVb2bJi7sKNC2uGujcW5MVJ&#10;F877CNTvlPkb6jfUh0K1a8fcPlfqWnlbbusF282rZ9Lc2+sb0OUR9RumbFg2HSflH8mruVAPxflO&#10;yiL9Js1duyC6ZBIS9szcPL1hCQKDC/awz7NO8EV6c6rLCp1130o9gmldQqHCfem1JOzXtGzE2pnj&#10;OWlGTFnmLWFodcENAdhLpuDrrH9b5fRlzbWbZ+NahUKTluyc27AsLa6V25lDvfRh0vyGpulbFrCK&#10;EVOW7J7fdPvMXrrWvy695UsVvkd6DGv3qfd8eMub/e0wAL6SZb2WZQ0p80okkOcK5dABPdz3HBvs&#10;KOUsDiJTCiB1wr07FKdKoAUKi5pDLjrRKya1RKdcgCgQvDxu7/rOgZe4iC+s6gv9afXCScSLBEjC&#10;1RKF8nsruoxoAV6LcktW5SSB8ZvcigmbgUjxJxhaCEGjWCdzxrIEeSF7oXXdR+ZV+gbjgLIKE5LJ&#10;9dopZhHcGsp17ao54RPnZmygXfJUpF6lMkX0K0vhF5LeSGZDtSo5fIMYN9AoPVsQsFRR1vgIa4Xq&#10;CRSF7SGbRPdvrSAYaIwgHBUUFt3IEcoINMvx4yzEFdON1lC/uXrKZOCBpelF9A5RMWYPEvQlNvZ1&#10;lYClFRvJ8mBxQUWiP9C4MhgmVpnb1B8t/9Vn5yFUeN/MPzvzzvt8Dp8+7f6ChS25sD1dBbt8vIK4&#10;prgQ8q82A9LOHKxVrqaBvdWcOmMaYIgGV0w4PkWQMxS0sIDChFK8iOYaIFjuzxn9rtUQF7ydnuOm&#10;msbCRtrTU0BwHJHqw4tCZ4bDlcjjJWNCQplZl3UFy5TBCCl20CInhqkTK3my+Uwww5YGguDVjliy&#10;Ix6Pw62aLuXWNC+0HBz8xRRzRBfBqCnnNgV/o4yQm61ccXHB5qibrpgJX7h39Y8//qUhEe/wNZ86&#10;83s/Rd+YZUqXe2gkclZJUUURVkPgX0CkB5Icq05402PIvcINULOtVqDzWBRAtztS3gOx1LtKIleW&#10;l4waUDxyQPEAul8rf4/Yf10u/x+/t+qSG0IOOsSJWNLq6I51dMVeONT5xOEYgtjHlBWNKS8djOBo&#10;d+OHDFQqaxHHDN+N9lhyf3d8c0d8ezwxPOxBeVs+4dYOY3exgAWjVERCVZHQsAi9DLSSomzhMhFG&#10;xDkT4hrKYWQfTial/UUhMdhBMRdyRYkgdxq5d5x4mLnKmW9sQmnx6IFFZw0sOWNgMXC/+pZ+1Gne&#10;5JLjGVtknrR2ubIevParmwpZZ2QO9zgh80Tt5fGd10Bunf3/O91W4e+J/lcUlDxlLXDzzTffdNNN&#10;6N555533+OOPn7L9PJU7FtjwhFydwIwnxIwnt5LgIubbP7DJyZ2T+a0L+YnqcB6mDhb1fDVzr7D+&#10;61mmmow0VuYdl7/pPSn9smQvwO5v/KEYU3Gy5qZLAAmIIpTjwh1R2NIU2UuwXBDTO8N0tZP4NTbV&#10;UbVkBcUN2vuuS7Dk+mtBp4YBSDayRwBIessnZYw0p0djye440hGnIAZbBAoumUQYpPtJU1EVFjjN&#10;cbz20muBvE64SKG/Eq8WAhWg0RDEPxNelkAnWWOhUysVmIV7iZpSx/ByDw/sosiAosigokhlceSM&#10;ovBpRaERxeGqSHhkJDQKvxeFgMFw/PRI6Ay834dDw0OhM/AzjHf9MFy4IfIMISU4k+PdHe/vcJA+&#10;HIkcCYePhUHz8jIA6yrU2eWFgkuzyd4aiU2AbSiduJfdBuJF3hwUGwhVZ0QUE1c7b2kZFipKkqem&#10;b3VYrtQOBPlgiEHO9EBOQeqJkdIgG+0CGSFv84IOz9BkTjLb6lE5P/Oiw5jqF8lSZqwFN04namgg&#10;HSJiSXYBQCrVsxWz/7GecgjiViqAiE1cTXMQcLprwqtaquBBn/8XXe+6hEUQTD+hVp3LlRGIb4W8&#10;fanUs/HU0/FkWyzenkgKqfKyiq8m+lUTSQpEJZMWYsphqAzyFUGSGmGrmEJC06ZGzuHAo5jeChgj&#10;9cxTAHgm70ygS9WrFFaFANQy6yzIScthEloTrQn/K0Y1c2fab7g1bClH9wKJcZQ5nPIgN4XVARoZ&#10;cNft7layVQOMwPTeMBZcFyJn4fnRmC2p5MHu+N6O7sNdMUTD4gNdcy0qCQfm9cLdAj26l1UIc6a0&#10;qGhgaTHWww6mkh0wLNtNB9k6G9rqCDoFKM5Fh0QKlilLwGeESbmYCA29pjK4BstbDJmuOeR04jH0&#10;g4yunC9gFkwnGBBiadAtg2oaRo3/sOiD+c9EX7wLDNyyblzQcs+rQoR8MvVQZ7ztWOJQV0J6XX72&#10;NQ5dq0f8339s5V4Q/7GQHn6WHdwUthmjmzEda5JXKsfGBUzut2y15u999iy/QHAksEBggcACgQUC&#10;CwQWCCzw9rCAHPcMqOnFLR3Yi3dF/yVMr3l608va7EUyU8SdCiTl3ADTL118o7P3Y9uhPSsZZ2FF&#10;ZbulJy0Vg+APiag85QdKmjesWFLFoMqDF4I0UsACokAkMEWeQNEUhQeKkUM9QpXcUYw5UfkqLF6U&#10;F4uJfCgOxD5wON0p6DrzU7xAM/mtTiRrmkhG4olIIgmaiM6ZzAwE5WR+ivIdeEfXWy7VcdSQ2F0B&#10;YwplsSHUBnZ0QJi7idxiRDiiVEYKnQ3To9I0rgEijoIGR2hucbgMWLc4MrI4MqooPDwSKsfQoEAr&#10;rDs04lWGPeBejBTVAkmWhz3we2VQFINzZihc4YWqQt7pIW8IpJ7VLnBJhxc+DH3dUKTDY/wwuVxh&#10;ISR30ei4AynL1RkDITAA2iFUZkYlgOgwBsgAYP0EBQpTVCgGlR7RlrzHPrWqyCKSbUYrUMASe0nR&#10;LKBoE9o1FGRO0VQhJtdIeg1QhAJLKbDTjE+G6zsFsZSfmFBcikdRXi9eMuuMwWOiRGNO/U1OAQqE&#10;FoDHRTE3ddMSJytrSBVUfxJYGhVynliQtp9Ay6FfgkBWxhJQdoaJMG0OJpK7k6kDwFqppFBWAj/D&#10;ymWFPit3l5SZ/btK7eqIGgV44wKKIlehNyb1Jtu4QNOdTFBhitHpzMkMfIvhoOKyVGhgknsZgTGj&#10;07Ghnijiz2H2ZDICKKjemuO9Q8PhZFyqaHCqB4F5WBGzzDwkehPIWZJvSe7U9yKfbBEHuBwGmM2r&#10;WhtnLxZZ4EUI4NceSxyNURlbps0iLzWQ9LXQ88EWV1SFG6gN12FlOIKUINS8iMs96BimCq9xGraq&#10;CjdvlHQICbe7Acslpa7HBX0QYH9bhhKkx6IMpezowpDkio8uBUhse1qJ41WQNY50hRK4nQ396rkk&#10;5XO4nzDSnlcHhTFHYGYGA+s51oH1l0SiI57A1KKku1WaExHd0w5pgxT4pRB6zTyG3ch7rB4crzbX&#10;bqFKe5x2HEic/ZG79Glqvxc4nVNbXx0MPg8sEFggsEBggcACgQUCC5xEC+iVVNA3+xXLcXjZEDb9&#10;cZqayLzQOsbQfCEzQXHZL0/pIRLZUPeIVKnkjkz9Nx30abJV6TdlUi/+S5eoWoAu06MyeWfCEobE&#10;soxoH9KbxpUZY0x2yOJR5VZtyje+HLERgIrUFdEHv0slv+X7HoG0chSTp7VsolKN8tcK1CuTwOFH&#10;YJ4VjWkVGgVtZtS5VKh2KjvE4RVh+GcCX0ZiiPIFAC2KDC4uGlRcfHpR0WnF4H5DJH4j8LYNjQ6H&#10;x0TCo4vCoyLh0wB0lTNZsBOOnUjVSznfQWFEeHrl4RBcc4cWhyuKw8ciIUh4PJtI7UumAHv2eaGn&#10;U+GHEpHWVHiPGHKmMrIrry7Cz9lifa3/QOmIFkYncYQgVn7j9EtnVDY9osHaMZxYCmQ2aJddWfWZ&#10;iJd8tsU5m8iQKFzyrloysAqx0bXVGpWUNA5a0DJwOKljsqY8omngDIpTxCrL65t5lZOoGbCEWZfN&#10;Kd01QUiPS2yYEMjTQjrVW10mKZYxJFuw0B8IP6WINJhPYi1b1CDYhissfgf5/FIi8XQ88WwicSCZ&#10;QKO2lEPjaFGIE8984Dkt2S5BL1lEhwTRB0P78ud3il8+dSrorz5rSlsmZSH29L3AAzQjpIkJZf2e&#10;cx6SC6XQml1a5pHW6UC/uHAGfbFCIdDNXL7ynrCoAS4ZwL/XdkvKxXnC1RYsgpD5B54cFvIGp7yX&#10;uhMPHut+uaO7I5ZgGqFcdOZLQ/eGwvzVMHXNYgKYYhqHo8lkp6h136PCzRCDw2gJ86EzkTqGHeAz&#10;xEU09wHvL2nLWQS+Y25pJTrYi/J18QKmIe8/4oy9Vz/o9w4hdCBdUxyg171TNKCnNMlnutkT/T4f&#10;i+/pSrR3xaMJeIgQ4rMj7u7R89TthfhwG3bO1uNZm+U+k1XsuKA2H7UWbCY4GFggsEBggcACgQUC&#10;CwQW+FO3gP/K5uxgr1gO4op5cbouaUqJr2ZpH1f3hypxNaVfxu0FMKd+Kxd63y+eg9xUQoGnjOZN&#10;8L2W76lIwml8ot7QwV3xJR2MDclAviOLglM4qAScURlEoEAwymdS5I/6AXSBzTFXQkrdEseyeF2W&#10;0XupvWcb0sAG52SGPpIzdKycQLrqQRMK4CS3hhIO8glO683X9+kWtBMyNohCGtNH7BhGAiHEISSF&#10;DZ3Gj8IHwqFDxPHwZw7DhxlyuJXyEAZsQyraCjHGA8CRyqhETWAsSUEzGtPPQsTmTMqLrDhjUCFt&#10;RfdOvMFXhrwLi0Ijw4hyDN3XnfxVF5KmJqu85Gj0zbhNeUTDqgOoxMsNFwJjoY+0BJkJKeUzbPMC&#10;NcO2OIXwGwWMYDe6jjCSHSWr73nvX/efD1/51zzp77548cVZQr5/6nfcmzr+n1z6RVzBd3zrr4NL&#10;8KbaPWgssMBb0AIWA3z55ZcHj4vXfPUCG75m02WfGJjxhJjx5FYSXMR8+wc6Cyd3Tua3DohL+Kbs&#10;PJbdI0Q3ZsfqGCR2sFbaLjxifo8O+Dr1HSvW50b8fN6vdppbKdPhwpNZAAvRr4R5gFVCuVLfIXdD&#10;3sbSsQCk6SP8QFSqwUzKRCt009g1RUIay0f85lC0XGGBKhXaZ5JL7KoPgB2zAgCMg6D4ugHKEVgo&#10;X1bKWfkQF1WDBpRilpyrxSMZ6kurXklsydmMqkWC0JYsF2xtuChSDNo3nkqAOcJxBPsOKB5SEjkT&#10;AJgWQG5e8+pMlYfCp+N3OWRSvsinLlERHHfbk94RxmoiLwsHLMVjijzh4PMJqEl7nywNv6skPHpA&#10;pAKuvULObdFk49HYz7sSL3YzmhGxpgr+5LIBfJUNeKO7vBwcHR0+BfuZdIrXhxyaCDF/4KTidcEx&#10;OosRBbHPpDI8lgIAfvDKr9LIoM0tiBQUouYRfaed+DYvHKtFGVmVTqpKImVzkX/JllwlkLXtkpna&#10;WfbmQr51WXHVLJMWTIz+IySYCyKI7bTOmxaaSELE+oKzhQYVPkJ5Anulj3Jxs6Q9NdfhwKzZxlNM&#10;eSuVQiQtiO6qUOTs4sjoYuhSI+UyS3OlRhOGNLVawYSBk60FDEtRiVfwYDxxmFQnfY/hSCwa3KmC&#10;GV+N4FuLEud0RXC4ia6xCa4R4Saia7plDKbTBGeggpa5oqRFFUezcvWH3eFtbTnG4G0BT+bhJcWV&#10;RZGBSGAlr2zcX/JXR2QBLwpXVej5nxpiumsKBcenIISPJFMvxxPbu+MXFEc+VzngzIHFpw8sGYDJ&#10;7eSQ3ePAfxb0vE66ZjBEes2MXWZm3eT+o9E/HujY0RHDus955aWnlRXTSV7OGmhazxo6Px+LJV48&#10;FnumK4F47PYQOX/L9Gv1wuCKHmdk70DoYxZFTodimZKGw+b4CA2jm5iHzosEEwB1aj8iZ3hcIC7D&#10;af5gSPCMQCZtk0DjjRRGzLZx6aEXYqn3D4hcWFE2bGDJaQOohsW4ZbSQ9oX2n4/9eSxmJnPB0mkr&#10;+p++ujp73CvujzQ3XcB32xU5fiN5ferRSvqLo1DbwbHAAoEFAgsEFggs8CdpgUBo8BS57HpNkbKM&#10;ADD9GRVimYMv0i9E6RdXvg37Y+jlXcc+z34BdmeE5RRK2taUXQnhFDzJ911E/zptW4cHLFenVWU0&#10;b7pOhgtS95iKNXS4dSqvelt12MxlQmLllGsSYBBQ6SmIFaLnM3yYrQnuSmgkx2kkRzF865xa5bfN&#10;lC8OM9AS5nMLsKlcu6bfrLDSzKsk4Xhx3BvURbmtrs5YtDuOGEtIWJ0JdSupWJ0V9kaHQ++IhM6J&#10;wOE5BIfn8jBjmxmEDNfTkFcRDg1FSXhEF4fOLgqNjnhQxjotHKoIhaFQhU+HIIg0kSxNJt5VFHrn&#10;AAjVFlWWRLCfURp556DI5UMicweG31kUPpZCQlcGfNIR3dYdnJYPr70Qu/ST5burfDxKyQMdaQos&#10;Ux4M/1m0sHbpLQsZGvo1pTETrKLrKf8CjAlB7ekYXJrl1QyIgh1IkupW0rUCIDySSOKg4Abht6W0&#10;NfYbfs6Ai6ZAho+NnHerJNJRk987ry4AJ6YWd+kboUIgQ+uzqTrBRAoM5hBQA6S5sNBgOtjsT5rx&#10;Vv3mUA3knwglsdv8Ay5i/iei/dSBeGJvjD3HCgsuFvMksx2Fl8sOmCfAsZh+klTiCgs2RHGXRzjn&#10;0UmYhfBVF8K8stFhaVY7XWiUZyS5Qyr02LWBUzeL0NoWC5SwJ0wvBqJfbRYMDPSu8gydRYLrjiQj&#10;w00RTaORZSws1vlN2EoB3bmxUAKXYzoUcHGK3haY2dCOPrOkqDgSPpJIHO5OdMahSKVr7BbICoBe&#10;649tubhKPskINweGRDQ7AT9M4ESwMuUxIWxZhKJciAFm6LKL2rXk3ubJrFmBW4ah8kpe7TYLtXCb&#10;30E6j9jyGdcFEExOyTREMthgFCghl3L5fXAyeGGk7KoMY72DEdSvxGFPwvKsZ1LWOF0rfVijh12y&#10;TVPwPGup31Vmm7233/vtpZ1TQfbz/0T3qT/9DsoEFggsEFggsEBggcACgQVeuwX4JuPTAO7VygW2&#10;Cn24NCfp9+Wst8j0e08/CIk0Hk6Fzvnls3yblA+tbZI7EsUnOVy8ggLPkITUq6gUm100I0k2BfdS&#10;rFibJcgRRnLOyXrxJXFK12ilwFGUpiX8lM8zN/2DBCc9+m5BoWQ1DYEASyj6V8ykCyAl3uabsWEz&#10;WY8iWAI8JBiBdujPLGXghPg0JM8FZo4mY8fi3YeQ0NcrLi+KDC0LDygpjxSdXRqZBBI4jHS4BNLk&#10;6BQ9m+HbHcWtaEs1Z8QpcCnEjairRIKLur77EslHuxJjvORfDS0ZM7ikHCl9jTvT2gY0rl/sTNx2&#10;sPu/jyFyNgW8PZwfJougSMy3YIYWMxqTlwMtAW2Kv5WpdYT4kM7nTAjMSGZ2g07RLmMtHKcHUiAa&#10;YCk06v/+3cMPP/za52RwZmCBwAKBBQILBBYILBBYILBAYIG3lwUKpZpLL2z3A0+9vaxxckcDCsO8&#10;oJH0B0jIQJNwE6+IUznyj2T/md1tHReOckddLXlsRSr0rl8/Kx9jBZEay+djV3gUm0uzJYzFZ2SH&#10;RKia3qrBV7ramoequtiVFNwl92XUDWEks8JSxAhOp2SYwdkCDgLRUeFWJBs9J6EShFygaosYVR6Z&#10;ZJnYB4BctkL2TBJM4LmIvemWieypGiZDfAnULdMPCWQxfmStmUlV/HYqVFYUhpJQ15HuV54+cvDh&#10;o6Xnlp0+ufyckeWVZcWVSW9sUWRCCcheceBGeWYtR9D9U96spsGTZtqUqYeXTclvoS9FX9+98dTW&#10;7gSifGeWF589qOj0UvBqmXsJ1ng5mvjnfV3/dSCGgYMlPqcIfCAUpJLwQaVjeYhC0/CFZnZZMcBw&#10;sQbShsuo6VrRYZiuv3CFpT1xBLYiAFZgtlIo0SByMTVfYlKUKAaqjcl1ND3sotM1l+sn9CpPC2jJ&#10;+dbNPX+dgn8Ciqswry+cbdkuST8dwk/zgEdV9GTmbMEsQqIgOlQr42s64FlrGf4M1WqFZYRS+LTc&#10;lZkri5s//SiO5Ty9udYQsuGwWq3RoC4sfCAPbVVRBMx8FUS51YKmMdcpsJCBroFHPZKg1zRdkaVc&#10;BdMgidBLifgr8URHKgHvceTmxQTAJYDRmBjJbj1NMJuTmFeIEnei2ZyPpoZt96MtAHEaS97Z2ZAD&#10;4bGQIhzIrDO3NtJZwQW6OFwOWTXIp2u1xShinGjuxKZNbdHg1KC2TNEaOhh7S9CNmQM9rXMiofdV&#10;lp1TOUA5cZmz161auedA9u2v8WcdsKvBpw98wo91P7Wv4+mjMaRBumBI0YiBRQPhoY2AAdbpYSHp&#10;GGj2WHJvV/yR7tiLiUSF5w0Ph0GtY2LIy505jdA3DAFCcbglIdw1JELPDjpl6A7FiOSgrizcct2H&#10;neHRDUktEypDMQUCyPJyd6dYPXSkKQGNc5maW47ZvNkf6kwUJ0PTyktGDyk5u6JsUAkspEePdPBV&#10;h6sqfQf28bXWj289t5qlDuY8WPs8O5/p7cv5Oeth7mZUzj99Fih82vGP+jPIlTpOTuXXUntwTmCB&#10;wAKBBQILBBY4tSyQ/X3e55f5qdX1t3pvYHpz2JQLdA8XRXGO/bwcIkq52Sk5ADjzshQZPWc+kap5&#10;LIf4dmnJV7Dj5RT+pRYsyp6IB/WFmQn61AjRBYLt7B3dPBjlrkzQZbjLVGSdfq//4mtJgOjqbTBV&#10;yXgIZ+U1ynZ1HH/DvRPv3sima0SsPyx8wtRA+CceCUHHC90GO4pKoTUt4pTYF77R6IwCDunRzQPw&#10;1exORI90Hd7VBZHbARMHVVYNem/lgAsHFL+3KDyuOIwUR8gwBBRE1WVzhrVITin3mmit3FMFyCWq&#10;rN16p7UAJYhSyiIGaiKQEleOgMoPzcQQkId2X3fyno7ENqCBSOisYjhUh9tNUgsOpTydsAG1oefd&#10;XhgxxpZs1uCQJgZzF6EfMYVKwq8YXQJAwqSBIygxBs8VXBeTbz66gL7QQEYBXhc5qiodroWVcrrw&#10;f8Vvoybx+bx8GYdV/em8nTVTFRDLYly2EAq2KwQAw6lMvE0ci1BqAwzKcSWMJ61mqfuyvJkaJXAd&#10;6eOtARqtDXRkTtGUpKaTthwT/DnMvFz+TU/951ToSCr1ciJ5iPHqvOKoCaDd4tJhNxgQms8E5Ggh&#10;zJqx1II/AZ5xy7lUQiTPOb/dFdOFRg9xR6Iq1GQLKwJYdjFIwlvAsWUh1loVL5/P+vMI0uVisQb3&#10;C52LeSPxdFQDpIf5hlBzOGPjFMJgqp0T5lnQu40VdsOGruEnLroi3tkrlD+WSkFd/EjIG1USGVrC&#10;m4XD1tTt5YGhT327Zf7V/OmMJfZ0xKAvDff4UWVhBMbj3gSkRsPoCZy3D3fHX+mOvQD5ZeR8opw1&#10;+4+mcKUwdlwjPcX4E2Zktm0mG+OAucARgsu3/DR8+6F1e+RhbQIO1bgKmLZK5cX+wz+cRua6gNJQ&#10;8SJwbuM4phbmCydhCn7sESwixOJJKLFjkQsG5hoAQb7NbI3VDTgLWOdbwI704zFrRTJflVkt9OPs&#10;TMPOw6e3nmS6cpxa36gvbPdU8/sWAOBer1LwQWCBwAKBBQILvJUsUHDh+tWuZr+VBvyW6Kve9/Ce&#10;59570+89Rmjowx7vQr4KUUESoTdmwRByKHLWl6+n77He/hERSowh7gQvoURf/us+30DVqAFCvibz&#10;U/duaso4/FPsK8/i/4RfAAyoNrM5mMBiZIEM+QhpAPk4EKmW9AbP132DASiGBh0EFb/DxMM4pDTF&#10;9oqsV0n0QVALMl0infjWDkgMsqgY7s9erCvesb/j2IvdiUhq6HmDxowqHzmodMKA4onF4TOQvgiJ&#10;fEXBGfJP8++UUxY4cUZgQxYoqsUBNW/+28LehMQAsUOYYRjgxDsQ92Jx8quwM3O3xFIvRROvdCdO&#10;9zyINo0q4RD2Up+JwAxkZlmYIb6oD2BPEtFUvcbrvoA37MaWgJHQSYJhX4+KwZMu8axoQ0skKwqd&#10;uYsIOBVNbayYbnO7VIZ4fWDPdRaLNHZ41nwS9Bc+EzNJfGgHFfuttEaWfJeTSqhQU4h9J7srcWxZ&#10;yRoy9Ct8S0BIF3qKqCETrEvOpN5xmMCluBFQxia9sDE/5NUxySUnVW7V0hUcaHA/oovRN9KEYVRu&#10;6uJCvyTSLX0xOGqXIUm+5RaoTEkwqZTjP5CrklFin4mHtUzAtoVKzaQQKuOU4PKKM5cDfqoBragY&#10;JwuGAXAOhXUlkCK25y2jiY1FAQBI5t9GTK/QNfW99BPF7HJpCcBWoIh+9anjOPERkzZzxScyAsm3&#10;NO3Jr/r3Wg++8bhraGgI15EAuLN7dzwJlv6cAZEhxQDASPLN5kmJJ5MHCYATbXE6VWABgseZqwnL&#10;KySlrRKSyVorgekA7CVULuyu55etHeB3Slv5p6BmrM7Qbkr6bT2VBwQXTXSERuBzRrc6poZlVMJK&#10;05AIAoe9J7uSQxGfD8TOnOR6gOhxpKuhh5CDqfynD5jax8eqLXtzNfdVrfXCTKDdtvQ16u2B7fc3&#10;/fWc7l/OF7bVl937rCWAvF7354DB4AD99sdWQZnAAoEFAgsEFngbWSDny/TVvhm8jSzxBg/FIQ7/&#10;hdBeY/LN3ds7bP7x/JeknNoiQ2fPJx+YMIElx/5ZMlD4GgMVEOEIjLN2I67sBYs0mr3N8k8HjwSh&#10;xQcqOtfXoLKC2EzYCYUNX6EMXqABKOCXi7PwaRGhBF9wFUtsvKHjBsGJAczgZRd9SfjhwgQgjitj&#10;T4gVQ8g/5NSqgVopjwTpI8QPIxQY7rgd8f2PH+3Y1Z0cVDTqHYPfddrAESWR8dCmAmzAm7o4W6Og&#10;lVeJQzC6z34XAnGjoSumxq83ckNi5kwui6hRVIhfoTy8F2LRMSCH1J5o4vnOxIFYclA49O6y8OSy&#10;8LtD3h8Tyd/EQKbxLR8KW9DZwns7PEKhGgUURLdn4QSmR7YgbWOh5SgLm6AD8CA1tAw5IjQJe5KH&#10;94k4c3fV+onDrnrpNnxCoMW0UgDYPrtrF9EGiBMZpiwgRo4T8BiX3rSO5cUqcWm2gP44qhX9ByBM&#10;S/gKmRuNjLPSbqnAguh8qULOTb+aVK2Lu+YKAlY2IHxNH3ghT1tWoLqVE1pz6N0QEWYjNIGJGFNc&#10;PmCSLXUAKZqpkqV5AjgN/I+uGQWNSnWxiE4h/QUGElOdkmkRClhJEFuT0Lkq0LK2DoIjJNKpz0zu&#10;V3PSLGZOE3Dgd37L6JjdOhgpo8o1KLrQa4bgdPOwAKcNf3KguNIIDXsYklci/O2JgCL0adcc0HUT&#10;DZqFuKiXnmL9FSHvDKJNuAcDspKVzn5kuVUEq6QQbrK7GAB4f2ccU3RwODSyFDmxI3Y7kHrFokw8&#10;dTCa2N8Nmp1XExfPmHnzsWdiMl1r4FF4vNMJAhy1ALBBKFs2sqmlC0ojmNvIMQmw2Y3Pn1R9pnoW&#10;0a9bwkCt4SQd7x0cM/cTLTlRNPuPXYnTi8JnDiwqA2jHnezcvAUq7cnnP/+ysGf/Hur5j+FsKJr1&#10;aY9vy4LgVADYtmzcm42H8/pkJ+RUpxnsH+3ZQfdRVj35A+jfwINSgQUCCwQWCCwQWODtaIHXujwc&#10;fJ+e4NmQfrlxWNK9+hoLyw/TrEFOw/nHs4ninOvU4/VMr6kOrwrT+jjVWlBZI2mNiKJ0swAYMABe&#10;4sgxSvwZH/3/7P0JvCVnfR4I13KWu/S9fXtvSa1dAiEWCbCxRGwj25MgvMTCsQ3MABbfTBgxsUGZ&#10;+BdDxnEg4wz4FyeWP8cDdmJbfHGC7IkHERsjvGDZZhEIZEks2hDa1d3q7d7uu52lqr5neavOuWvf&#10;q72lKh3dPqdO1Vvv+3+X83/e578AOTB8cfjWcYD9YuQqmj6KeVNQK3mNlpiYJfBZ8g+Mk4AfRDPK&#10;YzC0DlaNwG7SaYkhyG6JODYlbe9Q2tYKgsLLdwTelVK7wfr6FmQkavfy1olu5+uzcw8szvejxlhr&#10;71jzvFYDwZ+R9Iixau39KwxDxot4BlUCwgmBpoGj4IQJx1FaqJJgNH3NN9DmYe3J5DolZoabKGgo&#10;VACCui8vPtXNP7GY/ZeF7Ib5DCQwNPV9Y42zxxqIEX02ISDdJinwwKeFLQCaiMsynYbWBKsMGgxg&#10;houRd8rAA51jj1/S+GXIaIbMpU8yiU1Ge8YrDBxGQkYlIVpGcmansAg5ADtyGG1NRfcOa9e6Iadv&#10;NrIHwXMbAY0Z0zi4Wfp6Akt6/9pdVobK9uPF4QHAl4ecHuR40X406+CAarpLUaYHiMUoizXX3koo&#10;sDTSloM3ERdMwWm+LsnMZMWhXn4YgaZVPuhi7Edgc4FhxuUYLC90Uqkoj6BRtscYnKokHX3ZlZaB&#10;ykcTCDWF1jAaEYjYTWPIN8lfAd5IiiqBliQmVtx2Aayzjdh1Gd2GPbksKC0ANJDWyMe9jMGuKYn2&#10;GhP6cbjLht+C8dqYIntMwP9QNz+w2D+22Id5v1aMCvGV3SDQtSr69XYC+HzsiKG9dDmW/DEtSagC&#10;ycNEGZs4nd7BXnYABguiymUR4JpYFJXTsrz3mdDbgJxIuILjvEtTHjNLk5pfhfxvdGx2NimFlFdA&#10;OMXhI95eTKJ5GQsEsxK1fZyxoInDHy6yr3X7M918oc98VtXSuYoUvI8wkMpm3pXbEoHFHQxSDeI1&#10;NhdWfcAyHnjtSqxV2bV+hr1tsnQ930wT62trCdQSqCVQS6CWwAtbAk/2N/JJ6g4vbGE+pdZJooYd&#10;pYL6ZHS00iI61KUswv8ONF8/Ld39rvcJwlDtJj0ogKukIwFSVjortFQCD2mc0ESDs58tDCuiVlmC&#10;dbf+L11ncQ0TulohlXMueDkovqJPeYtASwrUasoI2IO2oMpdBPV4tEHrUGBQVFMmkTJRls8wQ0MT&#10;bsnvF8BAqXRgcglLZvwF+OwkoIz4FKDf5ER3/t7Zo1+YybekzVeOv/zsra+bbJ+fJrtbKYL0AP2W&#10;cXoGCrMZYCEJyUQvElxqHlsQGmzXVsb4Yf1Krk3+umzFqOyZodNDblDW4W+8u5VsaQIcxbNZcU+n&#10;+HI330uUTvIXSFWu0UTao0CJMhcF9EK8LKRNsiUz7WB1mUI0CZzqPTIeOW6T6wl54xpaUOtlI3oD&#10;G4BMPMjuu4CghLXa4GAOVfWU4lEPPHK5AyFKTQxqeOE9wTmQp1RxkZwO4+Q9E+9RkJgFoDX204iS&#10;nTTxtsclXXRxmbIZ8bMiWoetGfpXB29SbosYHqtAvOVegF2CHQpLxK/shCHYgkJDa/AVOncUmxQK&#10;JI7iTsQw2eU1hl4UlOxpabGv0iqE5rjlMtJmnUGtcx8hxg5L8GtVfTloLQEcSv+LJmPrhM0nHtYj&#10;BA5zDAPgZwBCeIkjkZVs3bnZAkd3ZM9CsXgWqE+auAv+EYEGRpQVECw3L2pBkY3XRGOi4Md6+ZEM&#10;ZsAxhtZYCzb/Qc6hZuvtWrInuGOSFXOd7Mh871A/nym4TTOKkGBJAsQ5180OzXfvnu99o5/NIbwZ&#10;PKgrHK4gAraGEL/JrM6AqZADpuFUmuKvmF6Z5WuC6KqQUAo7CP0swkRAai6ct5W4ed3Kux53YXOH&#10;dvICvyKQSb9DGmD4sS0yx9DrGYjvC5sNyG0EyZw01LTMDLXcGxNDqHVDe7krL1ptc2GDkHq4OqFr&#10;NvpPBWsHFVr2Ez7EKvua4b8bfUx9XS2BWgK1BGoJ1BKoJbBhCWxIldhwaS/CC5VANCDFYd1l2Hhx&#10;TbEE6OvNf/M/qxxLlK9017t+DleRYkLSTWtSpJIcfYeUXWnSLO1WbqVCswz2U+2BOMQUkQ8VbhjE&#10;EkGJJQ7ATKjJLB9VW+istH21Y5nAMjgifASUxScawar60FyZ+jXllaZV6Qlp/lkMMFAxiwL5gwcJ&#10;AkEjB6gAPJDLq8gomJWCgELz5nuLxztH75qbf6IzesH4jou3XL57y3ePtqbSaGuDaITscYnbrTYS&#10;Qwr7ehcgiDOo01bgS2tk4ShtBggDDCnCOA/tHMTjzjjem9BCdQr+yUmMmNgz/eLxbv5gJ7+rDwfg&#10;eDuqjczE8trFQAD0Qq3QcBqIKrw2EizBKD34h9MHUs6WSg4MkZNdd0Sr0sQUdbbTLK6EA6oSuobI&#10;ZMCN6iO2kTSs4C7wj3qcUBA96VYz3jL9V8PejHMRB3ZYI0ChiUy/E8kBElfErzNUAeX3BXGNfOzd&#10;zWoJI5v79T6IB4gxMXGp3DvJHKqXRQOy2qgDyWEdsj/gGyBJRE5CHWR1nMCDl/bJajywN/oRDD8G&#10;DMqCeE8wkBKlQbt6gUQ0ColkaYPtfQ1VCv8KZcGXm0OT/uSCTmYv1V6CcFKg5Vxz22XhbDaYZvCA&#10;tXiG94xkbc5kwqNRvAUgmT2ICGcsfGuaIIq1xpC8Xh1GK3C/lCSeJUMAvuGo0FBhhWW5gNHyUJYf&#10;zIopDLY0maTvLkejB+q6RzCoxt4HxsB8hz7A3+llj2UFd5cgQCSFRtjnxf7Dneyb/WxWzK2IX8re&#10;huKiZG3HQQTLzNVi0WHqj3ZBDoyEJ6dxjwS5f7N3MCo7DH+F0Nzk6iu4yq7UjgP3O4SXcSvGJ3uN&#10;IbKCfOgbzKD5SiWdxkhqhvzAgNOA3KNN2oEr+noIeV2KIXDjXio3+qt10utOesH6nbD02zW6bOUz&#10;3IJyTlWLclmadxo28+T62loCtQRqCdQSqCXwQpYAf/39c/m0/Twu0fxXyG74MdXv9MpnL/sJf9oq&#10;d0r0pawPDZ/458k03nTl8lsrLWgJGZLuAADmQ2ALHWxTbQNMXV/6usLwqCYyhqTySuwrj1B8VaJA&#10;MqUCi8zgpPDCImz5xrad4mvFo8pWGf/RzFi34wBVZbqMeElQAX9twAzYw0A7gqO8v6TsyPgJFzkc&#10;Lo2QfY0eihJAhELDRvhZqMJIv5Qt9o5Ndw480unNZFMvGd+zb/S7d47C/BiwYZz4IcQ6EqEruC7n&#10;W8KwAOSDRImKyhA+RvW+oJpIjo4dvlJ9cIL4U3eiSsej6L48+rNe/vH5/qc72beyHGBsh+DNHDLB&#10;BAvVHOgCBr0UYBwviOekh6oIWNdAhJsgQUnwGjeW3K8oWAu/3H1weHGBNHm0AjQCZOpbxoUW9NXw&#10;k/+2miWT4BDyioNEUZ1pLCCcw6hXAYISEOIQ1YxCCHQJEQm54S7LqxwGSd7U3iYYVExMZoA6sg0m&#10;p0e+V2G3tDfBQWjMXI7J0DRvfIDjdZUYgVym1DDiBTdImwPCXW7rKN81rcfRC/Kstj0/y+xC8rD+&#10;JZBWrq/QCj1alvmoC2Ced2G8QYNDg5Avb9xU7DRtg7Wlwh0cDRgbTRjfccNIrTOkh4s4uM1WGokp&#10;ZbBlhs4qR7JwLw8OSA02dTehrxKABbGTN46jY/DLLYrTmAWKABjOzDL3Vmd5iK57wGwYGHi+mz3e&#10;6d/dy44qdjb8cg/38v39/NGsOKx46kK/9HMuB14wz5YViXpaNUTXI0I14OgWBePm4NH+izqx3ONQ&#10;7GjgXri74wXPZ9QW37JPtfgIKnv5Cd7Y5MbhPS4ZqliQ9owdjYsZSwzLThEf7hc7m8mUA2Jr/6oM&#10;B11N1QEu3Ogi6+s2IseTyXmD36+Ggder7GBLMlS0XJZOtv+xwfrUl9USqCVQS6CWQC2BF4IEhkDo&#10;RnWA56DZz+OqPb3SkI4qfs/lsuFrsLirP9i4d9VbDH8Ddzl0d3rGu66Frr4Qx/Csg+oMzCAPSWn6&#10;xoQOLMS6OMKToizTdFcqfgAnIodVfUNioF/E4IXSTwgkxOaYTNZlgVWIpWE7C65GgHM0DRaqwgwJ&#10;mDqiVgJgEGigcQifmfskRmhfRtZhPU0gi3xGTZh8CIgCd6m2TEWDR9MLl/6HSK57fKF3Yrp74t75&#10;/GBv+zmjI6e1X7Jj7OyRBixjx2AtKfEYDok5FALU+/DSGUvXwJ5i8MW25LRGbfxtk2xVICD/0vYY&#10;BCCQuYIq83aYrU6y5sEgGRGMAXTBVzcLxOBleTQGDmy72ECJt+xBAUKdZY8Rk/C5kIBC5sqlVq1w&#10;mCtcDOpMGxwKKE0yjRgZ4JyG0MbDMq8V+uU+hTAGGUlAdFK78toFAhmXoHCLwbANVg28hXAUeIwf&#10;SRcj8DKtlMVegg7FC33HCuhxGlTaKClbJYmp2sK6xjaGHngtqjneOhl+ueME3UOmJWB72wnj1QxB&#10;1WlaPxGTaB2TibKpSDoDUwiMP4wHgfNsIw8tnVdTWR+wkmBxMeopRkWuwgjcIst2APWRCIa4isMU&#10;PGBJOJuyVlJkj3xaYstwIbRXEZ4Y6gnfouLAiggbzodqCggHingPLaW4PPZwMSNUc2LxOjQN6XYl&#10;/BgYEiNuN2NBJ1ubabuhTGFCwEvR0fIVhMOWmbGQhro40c0eW+w9At/pCHHRwaomXdqT04afdumq&#10;j1N/2TKcts0i3hWemhHzvPPC4Mykf2MAYNOwNu6wHwH6S8mW6RChIFjx0aJY4HLBuGjYhsB0diYw&#10;keGsMG/XyLSVO60UFD8P5zGw0RewswA4RyUP9Yt9zXT7aANbAEpYVQJgzVsVJma0mkhP41LutfYp&#10;H2uA1jWLrhD+yjYNNdW/LVUhQyrAU65wXUAtgVoCtQRqCdQSOCUkMNAfT4nqrlDZTslar1tpUXrU&#10;maWwSUl7OpSpksFc8myXnIxLjaaFbVCMRJcs0bJoVmo7VQW8wrdkIQP6rTQo4QxqqLA5rMCQUY5f&#10;jlekx9KBVvB4EWF+bRo64FUENoQEaACsOpOEhBYOIjQkiTWKczpZ/oWivDVOaOMq6IXTOAnby0mw&#10;TwIALATE9HQ/ms7wHWANIlSBACTzzLi+eBMIZIJG4UYboDKek8AeQLutT80zg56l+6u6yhNJAMye&#10;scIqAZfyPYhcJjcCakrk1qtovacl0cUpXvHZoK3EjDnNL8MvWWBCt4wMxDeSr2EAIxWxKxC02C31&#10;waA/QM551BRqNDYdKopcMU6phrS0B1kIbpYvvGdRwplAUA7aNKQl43o0gfGl7C0c6mbSc3CE0Fay&#10;7w21klU2cwvplpABWM1RAC2NNJHBVSt8pUcLrYVdfDk8/JHtC/d6FAdb7rB7AlEDvkaFjeEhcDz3&#10;RBHDP/Y7neyJHjNRwQ0bL2BXoTLjfyUi4l9aU2MgjcvRN0wGiqUA4p2Koh38G28F3JLdtbEZUHQI&#10;UkVcFjAev1ABTiuFVowXxURUTKp8nACYhzkAgpnxItqf50gF5EjUHsYQsLdyfCjJMGlSflCSJ2BF&#10;AEUyotqt2JKk27njkzyBaFUL/YVuH32suy3BwTQLJQ79A9SKfaJOL5vtZicwvDhcuYGD3YEF0tQM&#10;rg7g7U0gTF7aeahPQyNDDSuLD9qcg9CGAwKnvPc7JDE6RZt+D3YWKlCNDdYiZd4j2sDLQsGiqLZI&#10;KmmAOXcEMjHq8P+PWllxvE+++uFeNt3N5/rMeo0ruAvA9nvXJ4iiYqPXk8tKSfnMknavddHTe34d&#10;YD20gK7c5wy1eDKtfHob8EyWduCGq8o90fDvOZddde0Nd2PfZuPH9E3X7D3n2pumN37Hpq+85brL&#10;rrhoL6p41Q0HNnTzLR9Re9a8/PbrLlvzu0ooH7llQ8+KovVK22AR9WW1BGoJ1BI4hSRgmuSF/QN5&#10;CnVHVdUNdkowmt5cC6nAJQyYJNWyDadTgSaHFGJaVNhDBmdPFsw8rkr6aiV1mVIuk1q9BAutzKY2&#10;eQTk1C0kJx2Dl4eKI+6i6gszy+OIgtOPFrICoXdOFDkcApEM5jjOwwIzzw/n2XSew1EwyxCnB8lI&#10;8WINUQKAqIPEKliufSwJawmSRf3RUhpqdL9oLeRpN1M4YGIm+Zcy4BBBr12IzW271QM92bqu0/BK&#10;jxcIdGJSB86ldy2pccFLUVM23aRfrr5TdOICTwb3iERHuH0sKrYW0faiGJOW38vzGdDUTIVKn1X0&#10;Al9MTqtOEb7FNXoxYQ+Q0lzGv/jITLx5jgexJjjJ8wAzegkq42b2BQrPYevLvwqbbGPr8AbnF/wi&#10;kHb/qIP4Mip2BGZiWlyGQsKaoSsdTVroneAT+NYnUZQaS+RTXcbbA/lsdlsY2DbD2lwQLx1GtaMx&#10;O664Bw6KQoEOQ62X7ZAJgUJEYl+sbQtGVI6xxRNPR/GRongoKx7pMzT0TJGfkMs0DtHaAZ7hI6wS&#10;FmMGVQJw5Uc4qbo+UbEtKnbyLy9GvwATYudoTil8fDGQrfIk20iAccixh2LSXhfkiOmNfQTAYHgs&#10;M5hZkSNMN12vYQOcFfNwwYVDrMaedo14AOMZ+nK3iBslPIQnFYV7aJcMmHMruqiI7+/mT8z3Zhd6&#10;XWSgDuTvOsu79iGQx6ifn+hkR5Gkus+xOgZrC1YYMzo3nV51gaOLa7+mnMtsEa0DvOcia4KAXctL&#10;uDJoomneKYw8XRU8LDk+YfjAUPN0R4fpNYaZJO9nORM1hRAe7XHLtUV7UtzIQC4oeHeDBsc0vrfb&#10;f3Suc2C2hxZhXghDLNnZW7YlsOkfv7V+Mze4Zpedu9a/np1hjvKitdBveJ4ZY/3Vptw6YPlkjz41&#10;v9/71huLv/vwJaj8h7/EJffY371/76d+/W1XfPDmTUHg9Rq/eMsNN20MtK5TymXX3nLz9dduQsaX&#10;vf9LH1778tuvu+affnnNryGU/Z/48Y0/bP3SNl5OfWUtgVoCtQROOQlsWg045Vr4PK5wpToN9cJG&#10;OySog6u1bokateSCIpnO8sWMOq4xKtTZ2bwACgUiFZ6RgluqisazAnWhGBBBpYMoYRawqIFTKjiN&#10;m4E3FamJBJqtc/FXyZMA1QgGTKVS382Z+fZIzjC2hzJCFITzOZwVB7N8uo+8QdlsL++L2ISv5jRf&#10;+TywHQoRtMMxBwINUEGUII4FcGV5vsjIOiFksR8czRbdOTg6Ik0OESZuJP5SzhlawAZYJ+tg41oD&#10;SzOxA0rb5sFsrShZ/hUYYXPUKEJPtBEElJ4Q+FgAAAa4lh4/k+dws5yVls9EvtLd0YqFCNanOIPK&#10;B8yDRxOAibEFWoCsEBCLb7JiNsuZ80aAFtfAiJr5VBkmih+NafEtvKBH1XyVYYhbUoPWsrFh4d0N&#10;gw3hXmS7ZWAk1z4c/JadrhHihoWNjhKl4HnOJITOZzJkRWAG780BpkhIZHfDxQNaj+6yeoTHCaJS&#10;e7SYjoZVsJIScSsBkbFHS1a5fHTSLRKYMUNiCO/sF5hVUKwkLeUHjiy78AjtxcXjRfFgPz+AQV7I&#10;dgBkbxSDlWUIa2a1JZcLa17zjXicsQe2MyBVnmeZ3OAA9MVTiJMRDznhBgfYY5hUgJXFLYGuDKbC&#10;wU6Ayavk8YuoYBAv0C9pfEFrXH8ig4FCgexNaAUEyAxAsrU2ILTZPDMDOZIy78wRVnohzjtAqMy2&#10;5VhcxI37s+IxRKvq54u9HCRwmTVovcWPcdRg/wx33142AyxKMO9+xySlNTvOcG/LE1xvuDsil3KP&#10;DlwmgpdbAEC/Xk/kGi02G7Gy5IzNQy3AtzDvx2YNMb9GKXKVjbDhnEGALe7HUL6kxB2o0u2fTwzZ&#10;p7nHgW2veblPj6XxvkbcybJbTix+a2b+iblFBPHSLkBwFlhPCqfydyXoHUBiE/ZDx9BmibthePvk&#10;VG676773nHOqRkxdeuVbAf0OPjg9vfGGTV35sQMPXnfl1Gp3TN/0/mtu2ERZG3/qk7/y9us/eMPa&#10;8Hez5T69pW326fX1tQRqCdQSqCWwigSqH+4X2k/2yrauC3kNRQI18NRGCotKACNPKLIRGCDn1yET&#10;lWfUR4OCRANpgF4EqrVJqjBwjMBNUJ6c+8dUDFGYcK8T5OKg36+8f6uYvUQ+oh9L2By0M5tYA5tV&#10;JCeoS/GfIn9CaDDeBWyARDUOGws4zKQ1qp4S3tB+GOVAewbGOJ5HhwuG7QFuARZC1pZuUmS47kh3&#10;bn/38enu/QDVcHRkZQQfCXVZDXWAlEjhX6nOgUQL3+h7E94gzkQLO4J0eKE54LKAOfHCG3nbCrMo&#10;fhi0dmj5OAkVfxawJypOkLWuLIFLYpZ5VpU4VxJTvuVyA6LcmMB59FRG9JQLNthyONQsiyvz5hxU&#10;IdIpkZhFH5GVZd2IrCzejJCSttlCqrwMEBrl9vnS5gVfBjrsYvWsn+WwxlakjWwXsOlAE2uysgwB&#10;RTfy0g5fDFWIDhX4ZPYdiw3m2RXiFRusZ8q83BQxOE9a59L0vaBvKhyMEaQaAxJxwpD3aLZImP0I&#10;bu0R38xhu0TABxbvOxqIMgWzXrQ3x0YDxhLcy7cm6ST+xon9b2G9D5Nmdh/cX+meDQhKf1S8MLSQ&#10;g+dgVDwaxweFtYJHOA2neSXkBjg9PCexrwGWHhgPV9IAnk7sSYdOqgz73CF8ZcsFdBPEUoaxwzQ4&#10;WDZZqYBlvA2HbbzUcDbE0bMY/ElzATs+eNmPwHxsL87no3wmLg5AOHkMcwDu8tjd28PXlPuyQ6eR&#10;PbeTZ0eyDCXby4BIHl7KaiyNLDSezZY7OoBxvswiQrB0dmXpho3pYYcC/IdsZFlC1neAuQKEViHc&#10;t3IweWU5DnG2nQM5JBdjv+A883WzPrKSYNsZEsy3M+h0tDeOzqYde/H1bv+vF7uHOz2Ydrv5qkjZ&#10;cp5S2LShwAtPbUl9eu4e+CaVTu4qN+w9PKlnuLtfXKTw9O033fCpPW/48LVX7mXjp2//2Fthebz3&#10;imtvelDSmL7lOp6oDhgJLzE2nr75/Vf4axoYP3jTNVe+6dfv+NTbTsPHT5dGybfcdO0Ve895/y0H&#10;XHh8zpWVzfXS2zfca6jV1Zedg4fuveitH7v9JNz1gzfeftE1V61e9oM3XXvlOWjuR26eHlywQgjD&#10;965X2obrX19YS6CWQC2BU0YC/lmtYOX6dlbrYrOn1uT1ft6rSr2wf8FX0UuHN/CtuUqPqZTvIPOV&#10;Z/zFst2Cld2XwEcOFoLBqpnEFUEXFErye4ap5TOVYqc8ia/KqNElRRxyCJkPFL3j6FCDWLjU4FEg&#10;OEwgK9lXC33RBpsmzbLtNMCGakvlXugXqiu1fPylaaguM48kf2CcKW19CXrBsNkqlXF0hckDKUrM&#10;HGWdIj3cj44tzJ/ozXfyJ2B0rdJKqBvAAeGuhC24Gt4bNpQowuIlsUVyTGiWr9A3wss6I4aqDF9U&#10;AuoQGUkunbIcJrUID2WruA2/ESjFC7KigairZiCkYs2o03ibX5GPJd9Msg5Al5GZXEGHxRKMDGmN&#10;cBoZmMDMw5jchs0qJww+M/y4IOsbJ7MTdZIVCBi1BKUlPVve7o0CAn0aALuSHA8BJqkyugbnGY5L&#10;fGbwMGeTBytIGGz+Vv7Q4MNnsVkDq3iaucazUdJN0lbSmGg0JxDqSZsunSTt0GmbH/ECcpuPknnm&#10;cDIlyzNkHbHjkNPSHjb2IMwxmxhWTcmo5cxNB3dAPrK13G0hksdg7kcArnSI9cgEzY5hia/stNzJ&#10;InDytOQXPy+307J3AtockG+lO6ushcs5GvyEGY867xQYqjCNxqPDnK1wZuk4LSI64F4aEqO2+Mus&#10;xboDFX6CPu/5sV4234P/uwlQrx4rV2r2LobQYr84keWPgJLlhQNf32D8HEoOoFdFLlm2vY0lO21K&#10;hoG4lVlcLLEMJULiLl4nLpdvnMQLb4h7RTLLC0MPK+ebvPG5vwSg68YyHZj8HrAdAuYfZL7WBxqA&#10;2KMBRaDtD/X6h3t95HBSbjbWNnQDiw+CCDsDK6XyPD2zyu/E87Smz1G1PnA5Yeu2t959zf4Hb37/&#10;ZTRkOHDD1a9+z9R1Dxa3XP3gmz5443QEOvfyf/oHV1y/UNz10TdEe97yyf3vvywaNjY+cNN1vzLy&#10;kQeKY1/6MAH0OVdefRX++fFP7C9ufOuPXC2z4ltuPnDptddeES3+zb+88j3T77+lKG684ua3vfW6&#10;W4Bbl92+UUkcuPljH7nlMtTqr66+5w/e87Fh8LqiiAdvvHnvWy+bWrXoB6+/5k2/Hn3wgQM3v3Xx&#10;pk+FS1YIYfjW9UrbaO3r62oJ1BKoJXBqSMBK/kAte8ZqvcoP9npw9xmrx/O94JN0hb5eorxugArm&#10;TRXuXan5IhSVgJYuoZqbIPkQk8fQY5P2xXZ9pCqKlzPoQOX04X+tHNMLV3yRPVfpIKrzcomkZSlf&#10;5IoJpQitgYEFlrp5DDC2ACzKFLi4ibSSMRhfop1Bl4EjnY6imYKEHtQLRPaR4kuwASvio0V0NI/g&#10;RTyXRyD98AZoRE6F5Iph4w21fqFf9HtRoxE3+v3+dLf/eOfgXPfxTjbXhRE4YxTJFJUiZRiiYMrt&#10;gLYlE8zzUuOlyUuZzolyQVHBfFomngyCK0TqV2CQZSqqKFU2GSXsx1NwBio7E8AgBw+YOiYzte80&#10;7Lpp2p3S5BukXA4bTsepwuNE3uZ4wYAcD4CpMAGwgKswKr4aVEBANHQf5QYQGJFshFjQC6g5eUvk&#10;mlLYZQeLFjwmTerAXfg29D/NkpFQajCK0L8KgyxzZVksAzCHVx6j8BLHsltRk5bIZ+Ini1UYWH7F&#10;AsYSiLZFxCRrvJtLpHkwKH2CUoYEzjCUkDGokSLTz45mY6rZwJutrWSslUw001G8GnxtQRjkJiKe&#10;pdNFfKAfPdDj65Ec4JkWzkfz/KFe9nivjzf0qmWmX8Z8GkvI5QPoHi+iaSJkjDdy9SBvOT+I4Vl5&#10;O2lLMui76EhWHOlHB7rRib58s2lUwIYoKZTju+tiTUb7q4v4DUwv2WCSpbxuMc8OIgVRvw8yFuPF&#10;rr/lnKOYZGnhlRv1pOF34EK12wKyGgGud6E3owgN/PZ899BCd6HXB7urbnCVw5AwY41p3uvls4u9&#10;I4s9JKbGbBLOXGU9oqWBppUh7hCpOFjRMaRnFC4L4a+2MGcSzZIx6z155PYcgt7Zo9i2GyGWNbsY&#10;L25myaWCuynlXht6LUHfzQbraIJ8WT5DCJrm9CWmSzxcJOAaAGvqcxrp2Wn6aLc4ON+dXuzBw1n9&#10;zLs0V6qFcSAUvTsljnVW9Wrfc3jBX9rYU6KJT7aSH/7Ssc/8r3uie379g9eHEFgHbrkRKPC33jQa&#10;n/uuT0Ufv1nU6p5B+Qdvvnu5b+/eK675X6ffdcVV1y9e/bG3ikNecVx2xWV7z7nqhluuuO0/HYyu&#10;uOgcm2Dfcd3Nd+PdyW9frci9V11/4O73Rzdcfwvrc2B6bQrYgFVeCiuPA7ff9NnIVTpHhuA8VhVC&#10;uHfd0p5sP9T31RKoJVBL4IUggWVc4tPfpGf8AZuq8nO5yT6ktUhNG1Q8yKhCV9U3T4LDcCEJQiUj&#10;XpQLEo6Nt0TJFvylSaevoQ6KN6CemKCF2YnsnBksHqXNU6f3dTSI1X3WbnFQXQbNC3aypMVoQMsv&#10;RFFKzyYvB7bNjscBKgTt2twXbJgR+Be0G21ubfqoOE9yIAxxg8gG40GyiwZRDOdMGBgDIQMAA851&#10;UaHtaXRuu336aPtEP/r67LGHZr5xbP6ehd6xPl1woaYvwbqBkqWBd3W+uiJAOHoO0wp6EDdLrowV&#10;dJCrJnEgPYEF+YiBHf1I9YemPtdn3FpB9KzT60f9LJWptK1/ASzbxNhS7jMFTCpDVOEaIswQzso7&#10;EcRmcNzFK9RQVWeqVUfkYpk06MVL+WlpXRq4uHIGOuq1vUm5j4E60DuXuFAAzRsxwP4htyyHjZIb&#10;MQ0VTXYJI5X2hoc50kAh6kwZRFqSKBlOfWN+kM/A04NLMOsMC2ewf43xRmtPs7Wv1Tqz1Tir0Tit&#10;kSJx7nia4LWjwcy3p+NNmuxE9O80nsSZZrK7kU40wAzHRwFotTNyNBMVDCNkIKUeoSYsfhEQi5qm&#10;cx2xIoKppEBTmOwG++3QClygLLgBH7IL6MKNzZe+zPvlqY03wMDa3eBoxCHHb5KiTpqldFA0rvY0&#10;Cdg0ITsNz/BjvT783jEkgH4r/tzyFB5W6GNRoE33i4At3W5lIw0YvC0Bko8OZPnnF/uPLXTnAICx&#10;6aKaDLhVf8Tk6ucznd7+E4vfwZZQP1OurGDMX1qR+OFLjir+cwju7c2jMnAATkKYqBK4OBpml21E&#10;S7mro0c7pJz3iuxHgA9ub0V9u8aUpGK/eXOEcqAnNl/lkKGzOkYUKoB9uuOQRpqc22yc12w+3ivu&#10;mF587MTi8Q6Dzdvk1Q8tV9cwVqvPq7T2WTxVbrqd9JErf6VW2bM4aSkvxAumrrzuxg9/T/TlD1wj&#10;Ohbe5Pz7CwqOheO6K0amrvzITb/3M7cDEr/sIyPv+8TN1166XA57r/zYLfuvv+Lmqy+94mO3ryqk&#10;y85ZHRjr4pPfvmqZD9549TlXP3jF1VdctH6/HLjl+nddjlUkvvwDuBCW2UvDPKu9y48VQqguOElp&#10;L8QhUreplkAtgRe5BJbtEG9yk3h4o3m4pOVCXeVXOdy6/K4S2g2XsF7Jz0z3bVIMT2clltnYBniw&#10;kQqtygb7ZFXB8prBKQIVvnCJoC7CIDF+Fb34wAryZSAUMAkzBsk1ESBA18iqmQ8YMl9dIg8oviIV&#10;ZcereDiA0EZHThtjG1da9uopITpxVXhZWIPZdApAQZ0gxnMk4WBHHUIEKWaxYaGCLYFYC/7DKLCd&#10;Rntb6fkj6emjjeP96I6Z4381fcfhub+Z7zyeIYCWwzWrEpXdsyCrn1gOTUfd1WWCb4aE5IIdDUv3&#10;OmS0Uzq7hiWRzLKgxBOik/GmTg/LXkSx6mYZwvagHeZ1w3M1T5xaCU+iDANBakxLXE3TbnZZKUC5&#10;UjOzkWSCN4qGZSDKWtAyWbG40bkonPbk6j5FYCYqVr/L8lnEHSRpOIo6DIyZHefJtDOOKlty6eFp&#10;r05jY26XhLzBEh5BD1Gln2vxyqPYgaNCFl/AJz6RrcOQS6Yajd2NxhmtxtnN9KJmekEjOR0Rj5Ur&#10;Cy8ku8L7HXG8M46m+IrxF5l1tyfxXiSaasYXtpMLR5OLRpLzmglapxBi7Ef01/EsP5YxoJqHvesD&#10;h2pUAKGzhOd9Vmwke4QY08mKfZgjD8bnctzFx8pfwPs+OBdy5ypEuV7hJEx/AYbxEl0MGwc6Uc8X&#10;MIQm98uSFSfcNWDSZr3YZTJKt0eusoKxcjCXwIuJu9QXRxBYDm4OMH9woLQlywEHWh9bMN0MOZMe&#10;WejBaRYPhR/41jKetve2jEgNoJ2i2fmi7eBQ5spmDTnMGMhKCaKCeNh4i8tZqUnBll+ZDKcvA/JF&#10;OxFXqGFIqmy4a2iNFzyQGRVML28kBSirZaQRMqwJtqfMwo13j/eLz8/39s93j3czjHZPxaHfJDYq&#10;ZBjT242stoOWPZPvNoaEnz/1fSZlsbGyDzz4IC4kbzpy2bUfEwS+6tobD0R7L7vqjVF0/XU34Ovp&#10;mx3KefrBuy/7GFfrB2+CM/AKKvXADW996w2Ll117/ceu+uubhvjhlcgShf94FN19AIXy+ZdcS/C6&#10;1u1ux+I0K7AyOtfizde9+eMPnbN36vZbbly/xYx5rUMRomGZDQvuwbH30iu/J4puuPl2POXu2ykT&#10;HKsJIdyyfmkbk/1Tuir85j6lMuqbawnUEqglsFEJyGJ1oxdv4LpleHiDpa9/2dNZvw004bm9ZKB6&#10;Des0AZOVlIXwlvW31YWz2ibCmu1KoDLCYJKULwEw4i0jGU8GYEbUKkU/xCsKmV2ZX8SYGSFtyqQs&#10;BDNQcJ3b096njD8MjMqXYBhcix2DSsFaGVOHcY2oVVOFlTsr6GXSklLrSdi6DspRDM29nRVjeCGa&#10;scMdhzIR2krRrZQxpct4t8xtK5SYjxb5hLLOEAwDhrXSsYnG+K5mliZzBzvRA0c7Xz3x7YPd2xby&#10;r4MBBlIkoGUMZwIHElLsD1suV4DU+rM5Vx7ifgP9KzTlV0UUmzxmHGL1GT4xiZGCbAvhSN8WyQmk&#10;14iQICdvJAxYBVoZsaCVlEgIturB0hGXnqJ53ijyMTkGmwp2QC8jTwZtwsuP4L6GXpRb3sVLsYK7&#10;dPlm/C0iHDkJQw8EvUnoS8HCfDhuNQglBOc16rQtYsNp4gtickUFZ75Wmru77eogYh3AJMmStuL4&#10;kgbtCqCFcQX20llhCd40bFtpMpKmIzZCZiHxSNqgMTPOJ8rbrBhIyC00niRI8rw9jbelfANLewxW&#10;PDFHsOgkxbfit2nUvSeJf6CV/NRo45rJ1lsmWq8YTQ/HyaP9aH+GmNukgmcRbLzPnFt432Axw0uS&#10;w4nxuXzRVBt27g6WRmNjxHzGy9w4g3Jrs4MdaoCdxwCuIMbxHxMX07+AlUdR7COloQZZvSONdzfi&#10;KTRKGX1RuPMqwTMcGA89MiYwj8fBTliwbgkmb8aIfwYJK3g1XJSRw0lJtlE+Zii8eU/I5btPEwwP&#10;N41wrR9oCSJEzS72j3T6t/WKxyVDsMdIkgyo6a6sjP4V/poTH9OfgDZkGvPOC6NbLWJZEP/MZNSO&#10;I43REuY6qVeHtsKQYMBtvXAAUcwzz3CMYGZ4CXEjxh6tOVBhInkILQWhnUAOkIYjUZsxDpHnZAid&#10;0Yhd2ZUYasucM1yC6WKAiN+Hewj8nvcYd5vTMFgxlPsd1Q6XfxKfJ5iyioa1gd+latBW67/fVOdf&#10;8D+lTHn76g/cAVn9yg8wbtXIpe+/4RNv2XPwt96MuFW3XPmxz7zv0lvedu45V35w8TKGxbr9hmt+&#10;5T2vLjMGX3ktQfEtHwl86jVM0XvpVefcfe1l26558NfefxVuuPSKD79hz6euvfLqG8GXvu1TeM4H&#10;Ljftuvet13/p1xbffynCZd18xSduuNaGyctur/qQkbZ+4Ffw8a/f87LlyX1HLrriLXuimz52/eIV&#10;1+LN7Tfd8uDyWm1gLOCSi66+/vd+ZvG6V++94mMHFBn7Ax+54cA5Vy8XwsYKexauKu0ynoVH1Y+o&#10;JVBLoJbAcgkMqX3LoOw6siqZqjUv8c/uSpS77Ez4da4evI7l3TPfc0O1eOYftvoThjSwMg7WclEP&#10;czkS8fLIWMMll1QwmzbcvPi8z34bUAToAoopgBAcEWl1KcSIqDMK4Yty5PprFMhQNEQvJjjF4rIm&#10;1GtVC0AhUFgK2mQnPZm8luRhZRfNN4Q9DgkrrMKrAtWJaLHQtjtm3oAM4Q2Lr6AOE7AhlqwCI6Ea&#10;QSY2UqVnrCoDEowF2oQ74G2weYCOi/3Zg/OH/uiJzmcORMcPRdv3Rm87P7ps6+tfvu2aHSMXNqJd&#10;rWQcKEfZjBxDyx1BrVxmk4TE1itDaCt+L7dW0qHKuBpcC2XqSctqKOK0FxZZCrb2aFY8ijy0SG5c&#10;yK81jw72i+keTKD7wOqNKEO1kfIHpQEkk74O1sh2hWWL7NMLr2CgBRrWKkSydg1YQZFe3lyQsahs&#10;0el8WzrWIoAQDt6oFnE7o9SNga/UHGFaWwFwawPnAEdVlgNNV2wwoTXbDjwM+WgAKLWPgK5GTozM&#10;QMxyrCshDaBfVE9pewN16WEKO3Y9kY6jzGjVBSVedJJkaqS5rZ3ubiTb43gCPrrAkPBxVURl0IkE&#10;lkZQzCYVwWsXRq5oGlyXH+lnkDMq9paRxveNN7aPNMabCQDqoW72N3P935npPt7N2kwhSx5xSxLt&#10;ajS2Nwjl4Ep6vMfkuSAw6ZEt4WB3BugUxhHAyfBBxRmAt3HxkBA7nE6Rwpe7DzRkIKVpyh17BAyv&#10;1YhGUuJeUp8aT6ZVJUlW1Q4FIKUdsfko/H4TQEdy2qc3G3tThKoGP2x8KNdckvMeiWTQDf5hd08H&#10;XdlIk6FFmbCZL6J7+vlrG/H/sGVk10hjx1hjFHsM3sDKAYnzbi87NNu993jn7l72hR7zJb2Mj8O3&#10;DIxn/pmNRcnBkplRptDXUvFlr26Q5dxR9MWl5zcA8K40Pr2VttlJ3MYi6VouBUy1rVGNCiPp2sOa&#10;DvBkFqAtGH2ApszcwUE9EZLAbLa8GzSjVTFaoctOO0QF03zESKMvBvzgucmirZciurebo3cuhdVA&#10;M7102+jeiXargW0dLmRhb2uwl8h35WxgPYbfl8J49v4NlgcbemBV02Xg/bltwYaq/hxd9OD1V9Eh&#10;uDxAot64hq/vc1TB+rG1BGoJ1BKoJfBMSeCp/1ZW+OCpV/FpLOqpV+Y5KMHMYoi7bNp3wEQE+KFq&#10;WaVZTlJUipu+kEo6uCzwlb5G5wOaS/f8zHv5JKiYzfi0VrKrnSACFsL2IB4VTwaeiPqrPPSs7xIh&#10;2nEUG7fQhqXQSiVnylVjJke4rVwlHU0K+j0BA2K04naga8I7Xks4i/dVhFtQVCgtWC8zPS+vD0mP&#10;FAIaz0OBSgJEi2PmyBG1hZO4zP8xpBTrxNMgLZspqMyUOZmO94ujfbgINtDU6SS/t/fESPStqWQm&#10;jnY0iTSAtMUyyZ7ZnBk/hT6QHbefFdAvvYCHuGLdInQic2WzhTTyzBkrGFmOH0OuV+Ic5qGFn+cM&#10;kh53s4VeBjoXuWQZTkxQ28+VdSsBkgWIJjOOFAsF1eZwPqwJthKUhEl9KdAr2CDT2UCXsTg0H3cD&#10;4wM/oKXiZgk7wXziFpJmSi6FGgSCTu6SeDoRi0zlVTybI3DBwUB/UV3m9LTcPCiT6BLrCmwLm+su&#10;mF6T09MINAmp6mGsoNNBX8PRuTffm5/LkNi33Ux2jjYuGklf025c2kwuaibnAVYl8WlJvDMFxCK7&#10;C6C1AzxqEiP7644kwvuJBB6wMTJIP9jJkG7qJ0YaL51o7x5tbh1pTDQT+AafltLe4XEAZlgIi6wG&#10;ykJdAJOAkDENG3EuI39OBLQRu0KoM4hc+7I6pxfOACFjPIOlB1pD++lLr3GLfwlrFQyNdKO+agG9&#10;qxNB1yvTD3eX8IL82S82MNYt4If50DzCIJnjZgInET1pxWpq8nKAyXZdOxa8S6S9x4VOeNfJOxEQ&#10;7w5YxWfZaBq1G+hGzmr4k88s9J6Y6945vfDHc11YSsOMHMmcJuLEKJqRqzSSFakb7LdkIRdfZeOm&#10;yYAXITlLewrIgV+hxcfTaBRUNVlwp1YOFfO/3grAU0DPTmf8i4ZgqPMpYR6LcicfL9SrgPB2JEbF&#10;aNEAgwUx81p7eAVqYBtyrk4a256m2IbABgqu/uxCv9Ptn9aIkRNrFF0CrlgtCEunRTkEGP32uUSQ&#10;ZXUs6LXwsDcX1qjpc1l9j9bn58Gkvo1fffAvrv/lD37wg++/cuovvr3v6h+9YI2YUs/PJtS1qiVQ&#10;S6CWQC2BpyABqaHh9aSLebp+ZJ+ucp50Q57bG9l8OpMS3Bh0bUL9ClRt0NmCUli2ZyU5HBSmdOc7&#10;fpZJj0RPwV4RdobwFdSr6Mttj2B2KMMnFFlbhQJfCR07UpY0cum10FB5lxTLKvSR3QjJAkpNxnvC&#10;ZlFJIGpsR4yvAYKUjli0G94CiCruMW4BeQjq0o/DSSZMkhYOGEA9mKbZQQU0OHeQXpgWCzyDl0OF&#10;mQKH78eKxpa4tQeoJ8n3d7J75xAH6dDO5PbRaC5Jzk0QWChom2VoKyngtma2RK2Sly3CW5qJ2gTa&#10;sFBforGUpKpK+9gcOWaKJ7LiENK9Fjkgx2MZbc4RAQvG2808Q0Rl51IKj9HDCHeNLfgYAlrxhwRF&#10;ilRUhRwLhFhpp0x2HYwuXkwJozlOgesux2Fi4YIcRlx+jqMT0bez1Py5x6H+8paH7/KWhKIfqQ7o&#10;GOVq1c4FLhJwEXByl+EMhhPGB61ngw8ov5IhgO5qsKGdTr9zvNOZ7gFtT25pnjvRftVo+qp2eiEY&#10;4DSZoB0sjYHHMFZlb09zYrGs8NQFHzuFfLw0GEYINyS4io8WRMgXN9M9rXSkkTTJlaNLi26/ONjN&#10;bsNfMdLg22HxC0CFDmIaalaHuwn4F8IJOF8zEybl6E0ymQSETPCDLQxswWCkeTpw5EuMcCHGvR6r&#10;LC2BrwHbi7nmrSKjVkFNOoSDclccct7gcGKmc53caI6xoClKu9Hi5SWCcy0YIMhwQ+MST0SP00xA&#10;kxE24bIWZpYsCBAEO+ZaF6TrXOeh2cX7Zntf7ORA2jTDpg122LxgnDmPu9K7GM0Rv8q6y+QhbIJw&#10;f4RjiRsx3ubAcEK/AP1iS0LTXLPaW1waKsrjzOrhKZjX8AXA6Eb5jhPmSYbW2jDBmJbp0LyG+N5q&#10;FujRaDtizDETGKtGOdN2mhnFwCfDpTmegl9BHN2ymB/Ko9eMpGONZByjAcuNgWVZn7DcesAGVLkU&#10;E3v6Dw6vB8/S79YyABy2H1yDAQAe/kV3xdaqZFjMns0mLJffc/d5ZOfOxd//+be/+R//0w997IbP&#10;T3/Xr/7q22v4+9x1R/3kWgK1BGoJPLsSeOo/3P61fVqOp6ucp6Uyz1khRlXSWoJyVuonG5TPSpog&#10;kCTl/e6yABfjC2+6BxbFik6TMoSvobfIlgXZIdMOVtokoy4pUpFiVoUYwqicgzxZC6ssnHWe6qz1&#10;Q9NTDP5Uus/SAdK5PUNAXV5IDV5eqSR5oL+qBNwL4lShdIF8cJeyMVkTlvqLL4BeoD07rDEehEA+&#10;stkuw/CECoOCI3HUXegs7J/vP7gw/6Xjna/P9FH63q3R5Tvar95y0cVb37R7/HvHGrtbyXZa2xr1&#10;VtGKqdAHDdyA2FhYr4rmCrcgGi2sc4XbiWSy6BgSk+bRQ1lxMEOmmeKRfo4XTEZV+WKMaY0qvnnA&#10;RDETFR5TRSZz/xolDxkMBGkg6Y9UYZlD07FWaJmekOQt6ZBJqIogSXCTxuO2yAXXMAydW21YeADy&#10;Dpu7l3JWd4oe1wVAMtyD0J6F8hUR+PKkJCMv71JCZWBsJXAWTlMHESgSL8edRjoPGvx4J3t8EV0+&#10;um907/bR79rSekUjOQP2w/J6ZUhhAT+ivjIPlTL00j7WrqqoyaLG2wN5cX+f5uJnRNH3jaT7Rht7&#10;xpqg/eb7+WPz3Y/NdP64C79fFjSW51OMsw0RYVhxXGEi0DmZL16BsVSm/KUbMF4edUCzYPUZzTuM&#10;atmfu8mSAC0g5LQMmRu4QiKVwTkgn0PK+Y4gtDL6FMyGCX0V5wxfwTwbsa+5C8ApE4zbBQsDjJGp&#10;tsh/7aHYyho9izTI2NDZmxS7ouKi0ebuEdpAL/b7D59YuG2xN4NsVZq1zOalOSWAqozcgtA46MoL&#10;UWiPiYYYsFuOKRBiYxmGuEVG7CiDJugRXJqjbbA0plcwGOMAgD0aMBoVOoudiIzKmA6ziNOu6Fk6&#10;AsSlTFATjTZ5jHNdKrOycUwOOWKwF/D1CNl1ShnjAdeDhYa1PPheeAWfKKKvdPJ9zfSqre09Y43T&#10;xtsggdlE7+KtARK1xqyz8j57AHhlLYYBMKUWqrmytqtWchj9ljK3+OujlkAtgVoCtQRqCdQSqCXw&#10;bElAuNPRiGQAK+W2AkKlNsraVETkyqotMeELXw9Up6WakMwbd7z956Avk4YFkABaQ7CcMuwTgDHY&#10;G5N+QAZl8hLZFjr0q84r2DJj/AgHsgK2kpVbrEJe2Wqx1MihMfN2MYcwhRVGCofbj5sZR8coT7o4&#10;IRwfapZSmW9lAAwswLeyVMZXAMyGkDbOVB14yHeYqXqFqmHPmsL9FGp/597Fzv1zfMxsP3p4MXu4&#10;C+rxke3pdCPtJTGyyIoypK+pbbZZn0o5DwbS/CwGmPaoNkilITsSC5PWoqCAZBDweX9GPAaz20eK&#10;/AAYYHC/GfIPM1pzWzyV9HvWVhliAwfrRLIiz+lurbi7fAa3DSrsLXTKa2R/TttaW4oKP5CKlfUs&#10;mD/ZnTLirp5Db1VjJLp3qkPBowKxMEAxUab63vSdbQFEF7NkdQSjOkkc+JK87mBDgk8kt2+2UwDD&#10;7pokQ6WpowLoB1DB+J+Bi0CQ4gH9fHG+e+TRHuyPT989eunW0deNNc9AsCsYrKpKIHsNqnET3/NW&#10;FihCO9jbkybV4wA7mYYHAZ+j6DjALZj2Tnaiix2HAjj44lb6WhRRxOgURJlWhGQF7gIhCSKRFrYM&#10;OgUgh26VSzmRseyKOW6JjVMCWt+F0cnWieDlcIuLDkI6o3kQejn7yKDK+Rk7DpC8ECHv0l/LThy7&#10;NqFUGstCcHLQy/Qel4c56oa/ajJvwXYG44Ex/hyhpvYIaDmM8yTJGQuK4aBwF8zsD+U5PMuzLEcw&#10;5IOLva8sdO9BBmyG1yI4V8SuMA3Rs5yw+uiqkgnXFga+wkaJ3Nr5EfVkqGftOIihLY2i6YbNOgiO&#10;lsmQvZGiIYEnikVn0xCCG+iUQ0KOxN5e0RQmeHaIadfMg1BmKSFLU4hhJOFLYvzPduDOPY6hYi9x&#10;UOjoeph5I2MWAl8jstoIvCC0B7fEFnolfhxiV4OABv9QCCtOPrMnquXcG1PDwHhtDFx255KaD9fz&#10;2W7FMyujuvRaArUEagnUEqglUEvglJKAYLC0RKpWa6klq+hd1oZWa+sqJ42ecKQ73vleAGDZpcpE&#10;sSAMJkaCUuukR2UooKB6ulY6b4/QYLEsNCX/34DHhJmZwJM+uqUChu+MowxuGcsKR4nnvAdgmIui&#10;GO2GIXVk1SkYTHNoYlg9yLqyDZOJQIQSBUbhxWjUDa4pZCGS9yzjHaUxokAzjQ3YIuj+SdrbMRaB&#10;mX1kf/TwdHZH59jDxb3t4u/S7P4GLFFJwPHRhASUmCy1DfUDyFbQH9GPQv440PB5RBhG6F1q3vHR&#10;LHqwW3y5l3+tnz+c548AivRz5P5F0qOxfrYlz5nmV5DeggWYITcu7R8lGAi5cwUAaDouat1Kv3oN&#10;fSdACEdTsJfAHiJmJZSy21Q4dyUkW8XmFbTmPgVj5yaO0Av8THdcWMLzb7BfxWMBUE1XAvygUR3x&#10;rgKlSqOlb9EK9lGVQ9jJXYWizZzjcR6MwJ7i/ulrCxtdQMaRftaf703P9o7PF9v3tn9g59gbJkbO&#10;bjfg0Ksw0c6VxdobBdlv2RSrAgWzQOOigACRCUkgEGex7/CX3fxDM53Pzfd3xPE5CAfVhhU8Hpzf&#10;0WHMcIb4EjTFAENyZsTfQp3K4W1HAIyXBICKSA9bKIznTBiMnRlwocRq8oPWqKMJg6whIFI21tbr&#10;QMUQFwAYLLSB9DgLRDULsXu2hwkvb3Yn8SL6xVm0CJWcgQUB0jVlubeTYH2Nk7hUeZUJ/zDd8HTb&#10;IaNGqBiicyHP1qE+9nb63+lnt3f6dy5m3+z2v429BthTpOkWbZco1hceF1C3N5vkwx/8cl1hjMZ5&#10;AWDZ0gf7eXUjwbNNuIljlTgasFzbFiRXDY+Bxr1E4QULdhtyA5TCW/t4zsFqg3kuCQqzTXLbpRs2&#10;q2lV0mO2UGPfpgHepuH0x2zSYCC6VaR67B0sIPlzEcHQHcMeEaFvXuzvKuJtrbSVhizotubQXo2E&#10;G6rpD+Hk8wQjrqSCXWMvEtXb6t26Z6ofkudJ41bUuj5RS6CWQC2BWgK1BGoJvAgkEPCf1DFrxSUi&#10;LlUUI1dqfEFLC8pPqboN8cNLud9w47BNX5HueMfP0Sk0pfYpNMrHyJmT+q+5F1Mudjqld6hJYeXm&#10;kR4MZoy4y2grlBBIbGqyhm2lFsvvoVub5JS1M/lJU7V8Vqg+fRrxsjkxyVvAMcSyCslFSWNCP8YZ&#10;JjUBgwoGT0lT5BWp6gks2Z0aL5Gf/EBXxX7BBKGjjeaedutCBP5qNjpFcrxogESbns/vn8/u6c5+&#10;a/7bce+2ZnYnIiNJB4f7rpyKaWxpX1+YGdP4Vt6SPQCD0lkRCjciEh8u4oNFfE+v+Ltu8Y1ecRdB&#10;SLbQL070s8V+nvXzkRyJmkj8ErqIUKW1uThNiNEA3k6PDngb7MnFWBmLGhvbFhwIkCBQX9mGnAwt&#10;Max8QAV0xS6SGQP2QGlC7MSuJuT1iBBLCVjIcAhFiDnmoKGla0IOEK1G+aajORjQfeplJ4alZAgn&#10;6HTdAMAQSYdrICKauaqXXQHAJNrTAwb3iv58d366c3Q2742mL9k9+kNb2y8ZbUwhUJlSZAnxsp0D&#10;6k89LEJYnsaioDk47SWrRwBmA6kiJRJ2BFBtePyCaYQr8lloUx4hOy7iDx+U26jvAipDIG7Kg/Un&#10;g8+G052VyZmAtxVbWDbSfETAnECh3BzhvoShLIl0FDWK2FoCkNgQsQsrqgnnXnSxBr+2OeR9LYsJ&#10;WguUk4Dol1sYlCIlO6bdEE16mTOA00ZeH+ykwJYe6BGJfBFTLc9xZkYhqXESsdYO9jK4Oh/J+rNZ&#10;BgZ4vlBO4DyfYWqleE+a7E4Y8Y4TAi8ZyTs1N1vBsSSXY9lioB4YVKCLKYFywwom096/Yg9qyGEi&#10;oLMmYyam2qIY8pUJi4aQLpV7OaSNT32k+GJg7QRWEjhwsU0h0B0099DMVZquwJPjfmHgcLBwDQDe&#10;q2WKVuXc3NKoxm4FvJ25TcCC0F/Ib4znPpIViIaFsFsvh1s4Y+MNVsnBDuJKlOnKVz30HL1ZqwbL&#10;qODww7GkkuvU/Tlv1nMkzfqxtQRqCdQSqCVQS6CWwPNDAiZRSg1vqE5LTN2CgrNUcVlFaRvCz9Tf&#10;SnV1cF988Z/dK3ghHMJYTeGRZLHE3dEv1IhXDCjfiAcTJSMoG0I9M6ZrYBTFjyohKtX+gItDIQHg&#10;krYCaITzZ9lGKa9mkch96TyJX5FHfC7UYrCjeFPZVFdsLC9TgcA5DAyrg67CuI9usWWD86IhTJki&#10;VyxC4uJ5C13YxWbfmu3cs9BZzPt3z0cPTIOW6hyPorO3R5dtj84fnfyeiQt2jJ7dil87kl7USsFJ&#10;jjQE/MSzgdcCtMNzCNcVVRb2tAi/9GgW7c+Lu2FuKgdRRFeC9SmgIfL3Mp8TsBmrRjSjdMfRdVsW&#10;+3fdjlC9z49x+ORrAXvm9stf/S86iLhMgMGNEo0cOwzLLpyuv3gBl7ZbKeD08YXe/OHZI99ZOI5Y&#10;Wae333zm5E9sHTlvvDGRQkIgXAXxh3wxCRqNzh2+S6is2hgC4ORIxitEvYZRQwzAc6IALEQOKmT9&#10;LZCpC4WierAxPogoxJB7ngH9RqBXMWxgKtxj2lzaEjfT7Y0GdogwnjGiPEANtBSEPEdRyPzE8Ukg&#10;K2MG7GvEAJlIx0NIyThPCv40Qg9eR/AKcB130dtWCNkSl8DKKFNql/3hcXiCeKgjbBW8Zwk4ibHj&#10;CSFq3MxMxUr+DGYVL81musXCide88SRsnhO4BCOtFNLqshreafI+jqezN4y8l+Sga6hAMHL2rogO&#10;uazrnahvRAhDIcgojsKnkD56UAivsPOCtqVo+SxbeqS5RuCx+AjiXfPp7FWmoRbv61rhLkwu7ULY&#10;B9jjJ/icm4UuDaR5XfAiFmxW0/03JB9GOGgcj+fFV3vZnmb69onWGSPN08Zbk4iQps0+jVPvmS2H&#10;kAG9V41/1t+sXN3LIVPh8mU4dtBT7qRnvcr1A2sJ1BKoJfBCkMB3vvOdW2+99QWgnm2qM6DLve51&#10;rzvvvPM2dVd9cS2BJyEBafUEC8rjI/KzUnFc3AodqNTygqpTERgDxTTUI8CFUg0aaIfxa276NpVF&#10;xIlJqQpLZ7QbHhTQ4J5os0NGitZRRushe8ePUjON26rQwaSwFLyHTGCZ34hYuozbRMtk3CD+0FSn&#10;4fQgs6isH52LFY+kV60ehHSsZXZiPho4mRUolT0GvirJUiIWSY0pWBHCl7aYhC5EniAHyUKiRVTt&#10;s/nO/NFO53Cn87WZ6K9hCz2X9VGjbdHk1v5k3Lh0fPJV42O7Rk5/6fhZO0Z3tdMtgMGgjwBpgPEA&#10;gEUtAmIB6oA3BMF7dKGLTLZHouhYSkvyEQs2Y3JVh+qFjm+3VbZYzf/Qd75w1VVXPYlx8zy85cYb&#10;b/zwS68AfAIF2lB7sV8AbDYHb+uC4LNVFGPoSoRrbjfQ/Pm5zoGHjz2GmGRj7clXbvlH529749b2&#10;WaMAwAzUqx0UUdkUXLCLCDPEPsnkJ00t8mvAVLCy6AuQvcCfvoCJgnP6wSIK9wnRpBw5cTQNAIwu&#10;EwBGHumU0cPgws0w6FmP4a+QMHakGTN+ssywPdSJhImFCTKB4vAeCYcxoDDeAD5hjKDA4zzPvCoF&#10;YllFOTztaShOO2rGSQZFTMddQU15rRsDezYZrghvl0/0ecX0VmBkTR81H5VqFwzgrK0oQkc2Tfc6&#10;hLKxj6YSECYM/+PT02RfmiLjERo4yxDTBOq0DjCkFK72bbR6kNU33uO8fOdDlXilUxPpryWDGF17&#10;ZfyM2eF4WnISLvfe9FGOwWwv3ASQB/tov4C1NnrOFuNsFHrEJh7hicbk7EoG0kPnYhdJ9XECc5av&#10;hcUyh/O29ryCFQkeb9t+SBvlYKo+DJuRJP7uZgNxxc6bbO+daMEtXKOL7t+lwErL52rfMNTuufln&#10;Y+xzhXIr9LsqKj7pZc9NG+un1hKoJVBL4HkogU984hMvGPVsU+KFLve2t71tU7fUF9cSeBISkPEz&#10;AbB1V6nVpRpTIVyXu1x/EUU2UJzDwwcGfUtqM0C/eE565tvfS/9FAODSvrFPXZ1EDe08SVRWvqbh&#10;yX4QA8w48I9MQKGe4kol1wxAxTWFea0tY20tiXvJEquFKoeaaxlDF+Gmi5EQ/opIFYgCCjeoQl4u&#10;BReHXUBJE+GMlGxwRC685MdkVoq2KT8vr+dn8jtQoFEZBIOmjbETCDeStJlGI83GeLM11WjsaUUI&#10;Ebtv6+hpW9uAuflCduBI/+5HF/52+viti4/ds3jvkc7dRzp3HF+89cTibdOdr013/m6mc8d055aj&#10;na8cX7z9RO/O+e6ds0gw0z220EOYK+AZsJgJ3EKBqRgdifAbAsJJ5wRiniaFmPp7T3znZS972ZMY&#10;N8/DW775zW/esud8WnSXgArUPWAJOkJhsRlOnOGakHi2idjjyH7Um773+JHbTqC3tp879qrdYy8d&#10;aUwid5GihNtiVgbDNNTHOfv9BrNw4R87n+Ma7dKUxrZCxUbOmiCy9TWHS69psvcwvoVtsI3tW3Iw&#10;xuUt5+XKyfEyQ68QFkCdDBBgKME+Y/1hKC64i4tx4Om40umIZH/O/5FjibtCwUs2phUxSVfFA+P3&#10;nAeEXpqV3n+qpriNkDW2A9zFO1SYLCiIXO0E2boBZZqUxlcMgV7OLmdmxgThyHfKJbHiwN5TSkTs&#10;zRduUykGFcy2MePQIwxBR1TJokKttJxAMhamLdKdAduAHOfRC8xBlTJ4GK7jFoFeFXtPu/eyfQpz&#10;zeDMeOmaQXxs9pHWNBTB0PRqpoMLoEXg9tFMV4P5q9XFdEtmP/ImUPFVdi6cwODB2ON6gsojOnQS&#10;7UzR9ujhXv7wYp9k+EgDzsBVqC2tSvrjf8KH8vRzNN9WA8AeQMsg7vofB6NraTuW3fUcNbJ+bC2B&#10;WgK1BJ5/Erj99ttfMOrZpqQLXe6SSy7Z1C31xbUENisBKZkBFVoHllJaunYFdbosdVUdZ/hkhQKW&#10;12OAfv1Nuv3tPwfFmaGhpLBCe8bLQbCoFJLEI0ILJqaqmiISBX1RVWaWXYducmAbN8A6q5yHBwcz&#10;f5IZZvAkQGi6AYuz4vWKHAtWELopcTI9epUshwCDl6l8SgKOgka8TgVsB1QciFkll8sgP2nkwZ8W&#10;BdIm0+GMFO+aQZIVEApfwdIDEWFH0kZ7ot06Z8voKyfb3z3Z/q6x9GWj0SVbo51b4Ms60siSR070&#10;7jjc+fr0wt8em7/1+PHbTxz7ysyhb04/cffMzF0z84/MLxybWziBqMO90VbRGEnH2wkMaCkTE5c6&#10;6KmIzDOKGqWn28I3+t5DD1x00UXm/U/146677vrKaefTpdYDVzgT4wIwCWbJNlsFjgUAg29tXOTz&#10;870jD8zP3rcYTTRa541dtHP8/JHG1kYD/J43NTDA6OXLkgJsxFttthgeGyAFyCRbYMed5v6K2GNl&#10;BlJOWtQEI6SrAEq4EZgQPCT8urEpg4ENvtpAy7snYCmBhen3y6hXYPtZJKwMFGmMyJZh3tQuImpF&#10;CANgdqOBzTApMLQA4jG5MNgYPkp1ZIwojkMMXTq64lGeKaX/g1Cc6G5w10DpHOqGOroLL8ejFswk&#10;0c1ZyDTFUUdbQnZHD0HgSnSNi1CIqFoZYDsQdxl0TZbVTCDsDSyUADCJOUI3csmfODPEpwuYFgsW&#10;SuM1yNGl1YsB22OQwOS3naRaW09y0zVs1otPcvZj8fCI5uW44jitCzhiUCCk7qECt2zOUVXACyWm&#10;edXpvt5x49xAXuO+l1SxggHw87lcxeCYHW/TIvBIr//tbh9JsPYiXZMCcJXbd5Jt+Wfw7wqQuMYW&#10;Y5jpT+8/awDgjTxkJbjdyJmNlFxfU0uglkAtgRe+BO64444XjHq2KfUSulwNgF/44/v500LCJSm0&#10;JTETIERJRQwrZuX+f0kDlHBjBStQNo8ll0hM59LRt/9sLwHnS2oFmiUAqrEltErHYIVOqfg0simU&#10;/alQZHgkbnF2UPtpOtNQhYGJLZdKlhF3AWulsAIAG1obsrpYZzzqxDHcJpltRQafZqQrQCu12AG0&#10;aEhpbR7fOlK0ZWdsYD02AHIp066P9HI1mFCbMBp+uSSNG2kbbPBoE8g12tIudo82LtjSvHRy22Xb&#10;pl6/beslWycuGEnPaydntRJYT57RHNmVtPYmo3vT8b2NqT3pjh3p7ql052RzEllGR5stJFJKwPXi&#10;uU5BpLg+RL/ETlDCCbJg1Kr6X37ohcMAY9G8Y+8F7FN2AeFPL45nwZcSqhA9YpsjhLNCFGgE6e1k&#10;x493Z4/0o3ajt2dk347Ri9qN7a20DVnJrlUbOvrfiMo4Ug6lwpjsS45P5aNS5w8AjL7SZ4TCykVB&#10;IzZSGHUMkgzr6EXlTYatQRgzcjRlf4ECVZZjdKFAYALoBfiKJzJ1kBxfOwCxZf9yQ0VUKtpIgwgF&#10;3+JADcPVyJy4DvlpEUcaOFZUcJIhS5dMsoGoydaqFSRshbFkRmHbChoqM7SyMxKJ0XWdGQyOScVw&#10;nveI9fXAZ/RpBKw2Gcv+KGi0j5HHpN9oDoOEaQKT3aXkFL1cqYMkRU0uTX+eJOhFb+K9zbBxHrcz&#10;3hWzXtNjG1HHSPgblgeuOMA3b0O4N+A+vcjAcjbvCEuZQDInqRG15ylepppFxjNjM74MW3Ih/jNH&#10;BrNYKXwZJIAuZ7S2cpuDXabhwdRc3JdRWL0YRvjFsYiR2A3ykRhJQd2qiHmSX3mENlTr52BQLrns&#10;GfrwFABwmDyqWPlTsfRnYM0fjGeoMXWxtQRqCdQSOHUk8KJlgKHLXXrppadOR9U1PVUlIFW3gr4V&#10;G2QMt/RYdiqoZLp9+CudD0pwiaiXwF9otkCkcGJEZCYyrnRlhP9eguQoo0jhm0WLfb6gpDI6jjKL&#10;4AFkcUFdyYwZmjHcL0F6wrfzOAMCwZ8wmGsGJpZKV2gazhBFqBCycA6UJZ0YqirCDgOKOEEuXCsJ&#10;V5JkLonnRG0RCCEJKl40oEUqIxYS4gMhtBUoZdmOMzEM+TGnbBXAVeXxogU1ctswvQ2NXWFuzTKV&#10;sgXfMh5Pli/0enm3l3SzlG6UiJLVSpvtscmx8TMnx16ybez7do//o7N2v+XsPW8/Z9dbz9z15tP3&#10;/MTpZ//IGft+8PQd37t3y6t3j79k19iZ25tbJ7Jmq1ck8zlbpDzGpM0RbxbEt+gsseVW9G3marSw&#10;+vGVfz+55HjFD17zO3csbGob71m+GG2xtTB2T9Av7SgZZ5KbFBmPAP7HUwJg+KyWocuISEYn0vZE&#10;A5ivf7A/vdhfQFxojTDvUZQJeqoz6tcAkCg5odxAvQaYrOlELpE270JdHCSI6qR0Tab+lWUXogTk&#10;w90wnZXJPTsMnK2iELvgKOszjFkHXtw0HOCuDaDgIpI4A485fRS90wu8YIZAUlqbNriGJhVKjMQw&#10;Tp4Ipdc6hsQ4wmKlKTzJ8S1kxfEsaM1rEDGNWX85yM2a8m/pFey1wvm3MD0x8iFMiHQcEdq0XVQd&#10;GGDwQ5YBsG6XVTMmKfDtCbDfMvqQDQWrR7pVuxUM2V1GYLYftfE59zKQW8hsc3C7Jdmre8Mmhclq&#10;pSDWDfI+UEfatETZq5weqcj7aCdnKHcf2EClpMbLMcPDAibnEIXFCi7KiFCGJQhRzeTIXfTiYj7O&#10;5yMsPrlipvFiBdKjd/E83+OaqJcyLhmYbcxKFL4jTc9jLuDGLZ3sYaTg6vSQHzgMLFa8knWQZfgc&#10;hlWFJJdDyWVr9VP86O2C1dCv1/bh3YONP2rZr8DGb6yvrCVQS6CWwItRAuspUce+8jvve/NrL4Ce&#10;Bu3sN79yrLz2wH972+Tb/tsBf1x4akrbcj2QSmFV9lPR8JZUcnlBL8aertv8nEjAqs4am/FWdEpV&#10;rNJ9zFSFV4X4fIKAL1y45JpKbcIbABKaHLeAA+F8Gx4iHRT6LIEjgYIcBaEyUq02mFT8G1zvnCUs&#10;QcauMkgeMnR0deWxGRoXvBOtiFPFJ+XlQNAKSqX4QDRyjtuEK0S2PEqfTwVVMpqlCgsMCXDFmDfW&#10;0J04paokK8bnWhWm66msQO0iiJCweDEujgw+WW3Z00LMCkrEh442EqTAGW2mzRao4UZ7tDky2h4b&#10;HRkfbY+ONFvt5kgbPqx4gaxsgvBttlIcsNYEyiVKV7EgrxAUKROD6Iy5zFIqsm3Q4UAL6xxR9Et/&#10;dqw89v/xNYsf/kcf/pv59e54zr9z7CVBGgV2QhZcWSPjhHMI4wtjM9q9N5Lxieb41ib2IaIHFx49&#10;2nmgm80xmbMQrHhegWCTbiJDK1toA2RhKtjVh0Q4wVecdB9uMKuHFwd1zOxESALNLQkNLtkts5L4&#10;OE5W0FmLAxKzsTrGA7INHUMYLaQaAm+phqg0Dkj0MtIIaaA68payRusMLmC0pyyb76NPsl1JcW4r&#10;uaCdnjvSPKfVhBnB3ma6t5HsRVKiRnJWs3FuE+dbZ7ZaO1qN7c0GhAORIHj1dIbE0Zg1bCAOWzg7&#10;EZGNGhhJjuQ2bZJtXoEo3N6GsMG/LCkETcXuHkU0Mu1YYSo5dpQO70lR0mnChLo47NisJrPYEHdK&#10;jQ043F4Mkqdim8nBO0TQC6sNXar9BItJ//ccnVswVebTwd1XgJ82KZ62gOiOxSWH59CLjNtnDwsZ&#10;P1eTKmRBY3NoG4LrcSN26MBOw+IaGxh4wQgFkxzhuLHTh6HzQD++t5Mf60LC/J42KLbCKZdZC6fc&#10;VRjaXSgh6DMKKAeLd9gNGshx6bvhii27plrz17q3Pl9LoJZALYFaAqtLYD2F6sH/513f/f47/96/&#10;+vN7oKN9+Xd++N5r/9G/+3KpnimwIo67/9MPv/I3v/zU9LIleqD0wd9/866nVqTvLiu5eln1mKgl&#10;8ExLYFXdZZnmw48B6w40yWHVq1TTTLhYfQsKJ5H1aloa8vfCdZZBa5ztEy8oi2R0gVuCzTENCxnr&#10;VQqlfXpNSflg8NgSajou0UAHLR8Z4kib41I7VAg1b3FTRQPErJpr29FRcNEIV2t9GnRiqJrANhFQ&#10;eDQvFvz2gTJ9uz0JEX+IUFNxhEwrhSbKQRTwYATJWnQpFH1kZ4UtKF42uAaMxVcg05iqp2DcI2AG&#10;QJGMYYVgtpuM5DHidUEovSwGH0U3SEFnkFrKLEu2nJsL9gElB0nBkGBkCKyk34jxggMsY/jYKHZN&#10;BthdWR3tM3/46p944r/eeu9T2fR7Zu91d3AXg9AT0IhbAeNxNq7w4hhdx7UTgQsIgBE6uJFOTY5M&#10;nNMmuvva8Yc/P/2Xhxdum+8D9TGaFL1/TWsa/wgPByvnUrNnbDMKHJ63soSnMTwRr7YacLH+MPYY&#10;tjxaCdEvo0PZJ1Y5e0ejfGtUbMF0cBhh95m9tWVuAKuE2X5+pJcd7ffx64YmYYDhSo1Gtsuo3m0n&#10;BrbjesHJNRYnu5LkglbjFaPNS0aarx5pAQCf0W6e1mqe1kxPa6TnNtOXNBvnNVtnt1pntdv72k28&#10;zm63Tm82pxoI04YNFJpDK8o0Im9xHpkgRQUmYVKuPLeLfPEaSAAPpWGzqtSPEmw6BC9i3QgjDkBl&#10;hOOmhYI4ZGYqlgE5Dae5scXtALGy5WKixmEA44niycGlM5xcL0pmkJZJ+wi4ZVJu/Jg13MxSDX1/&#10;2J7SSKa3gQJWwR97lvcWs3HhJMM4PANFU9MGm9hYjC53UkLQO2zPcWpjCpcC51RvRileIwX3zrCX&#10;V27nkeRHnDO2VLgXJHE3zwCqBXajrTFTIsMP+YGF3v757mwPwb9JXcvlPCxW7tPyWBVMPlMQeDkN&#10;vawqyx9bzpFqsiy9fumn4YvXu67+rpZALYFaAi9yCayhMy387e/+i3vf9+/+3U+8YpJXQD37pV+4&#10;8GMf/bRo390/8ftHf/8nduPd9MwXnljLxm+D2ph+TZ+Jw7/Tqx8v8k6vm/+sSmA1NcraY6V1lfpk&#10;sNUzMTb0WnJl0ICtBwfIsESXg6HnkF2lSSTlJsELWiM0VDGZS/G5iGp4DtOqsEx2gjPmge1YuERf&#10;HCKocb4yjRbmJIKdIMgkS4VcR0hEXNHIQOZ+GW8jhhBNVcPBp7AouyoHYMM6CADr2xLDA4YhOC3Y&#10;MDyOpBbsUx0xScF1zGCPpnGTHDTRKU4BcrQb+AuczOdRF8/jxZxRf5WghQ8OGjZcmvOimRVNBbOm&#10;16jgEDYFQDGNNeItKsfklZO1qm5UsUdSGMHG9HRlup+1Dvfo0m+H16vpO3/3f/6ei7Zvv+h7/ueP&#10;3jodrnvoLz7wk5ds337JT37gox96+/a3/9GB4sAfvX37//5rv/ZjF22/6EO3YkFeeddCOMW7/uSh&#10;yl6HRbF8PuB37+TpZUWtVnG0Uc6cZQi0hCb06AX3mjl/9Zv2QZJ4dEtrfN/ItjPb7U7W+cLM126f&#10;uenI/LcXesdhDw+PTQd3FogdSCOMhHLSmAq2EYUuMkOrXFeEOppI9CLFewS+OppFB5ABGExglE8l&#10;+S7tQjjSOBGUEvA4WzXbomRa+AizZJjKn+jnRFMh+poHPP86164ODgNs3IBt3pOml4y0X7dl5HVj&#10;oxe223tazclGc0QbIhgGgOJIzEs2MoHPs7ZLOCqTsRT5h1Ni5nYTsPlshMUWqYqMSqSXZfLgiQmc&#10;iYjQJHtD2GjVh7mCyJ2yYhp7jD4tk28fmB0oCjT7bE5bYnK8Rphl1/CaEn6Jm2XFgJOZXtie1mo1&#10;6gA7anvs40EK9+0uGKwDRraqFS0+cICPheRlHE5BBLjLXqv2+MIjSGWTUubdcooO9DuewAqpo9Fr&#10;zmOMA70G8I86yMSdgnJgAtQNRdGxQiUsFBlzKefFRBydiWkeR59f7H9pZvGxue4JIOBgdOw6eAdK&#10;/wwvw6vuKJYNfab/rZb/Z/pBdfm1BGoJ1BJ4kUtgTe1s4dZP/3r05r/3iqELJn/4P9z1n95M1CtN&#10;CcoX/nnjv46if/3G7b8G1QvHSp2qWEP7GpS7mh6obxf+9gMX/f1fu1UK28Ktv/b3v/9Dfl9M3/rR&#10;lZrhauoif9nWUUBf5H1fN/9Zl0BQGKXx2/CzPLxrH9SykpwZfG31ce36GkMM+AFwOLQlZqSfMg1S&#10;KFyegcQDNBh2HqPwYAFL4gy6+dk5UPcEZlhX+QwNp+2aq/euFskr6tkChCBdYWNMXBpMgjtJNJ8w&#10;Tc6CoUz5VYDN0tFJzZFDBqnLK7vkjAh0goUkH2ITVnkjM+Bw3GrAnhlUHmJS4aWkx3BlDHXgecAb&#10;EErAvTAKhxkz/4plykD3MmcRTukjooUpoSu5Rdo78xZAXOSJZSZR4mdyh4Axhl7K38MoQUgoNZ4i&#10;/jNNcIM2Lbwmf1EafmP9WcuYhTcMvpt/8I8+9luveO8PvNynHvwv/8sVf/n6j3/x0KFv3vCmW9/x&#10;v/yXB3Xyn/30w2/6g28fuu2333TwL/+UABCgpYiu/8Lkv/3moW/+4mtWu+uOj/70//v6j3/z0KFD&#10;f/Xu4uf/xaf3h/L/2c8W7/4MTj9yw7sP/vx1f8HTw0WtUmu0hfG61VIHZFYqIIR6kjRE7FMO9GLl&#10;2MBmStpKdmxt77p4ZO8rxhtzWee2E995YOaLxxb2L2YzcERXiDa5k7JvA7QxPDM5TPpSQatwCOh6&#10;tPGpGvGYFQBv8FQ/lhdH8uhAHj2R5QezfC7P4Li7kyQwB+1siaNIIws5h1lgC3nHLYc5QB7N8F4c&#10;9K1Fl1eWyZwIQusYUZNpvK2ZnDnSPHekBWi/t9UaTZH3OF3I4xNZNEv4nSMol3ApwSo+4jWb5fO0&#10;xaV589ZGCor47GbjnGZjT7M5mcKDmmNp+FDKpTDMzKgbZxrM4wPNwjUrSyNk+C3zFtDC01H0BDAw&#10;c1NpVRBE9LyWgzFRpaeqTT/scuxUT9VCNGwPUobaYj9oi0D3qpPszoALsAKgkAV1I/E/tsC0UaJk&#10;yPzKUBYHUDfmDk0JSiMJ3ERTEVHTdhtmPe3lq/h5clQOHhlGzpSW3ey1Sjjgn3yY2RaU0xZWfizL&#10;/ma+9/hc/+hC1kEWaEXFs1Sqo8K/kqtPh+V0nUV3CDcv6bhNfQgOE8O1WVKvTRVWX1xLoJZALYFa&#10;AhuVwJrq2bGDD0evPXPnmrqbWJFdV338M78YRb/4mUPvfY3VsxU61era15Ji8RPzf75xx/Dxa1/h&#10;Ba3X/+Jvv/a3/sVHvzI//7cfesefvunf/vxrWtYM3/j5oBn+wOff8aE/hwfX6uqidlPXaEH4Fdyo&#10;nOrragk8BQksg7qlgrV2icsgcKWFVTg5MAXDX5SlUb9LoH0SjXD8i3pNYyTpgREjo9TGUJTBzpXe&#10;kgrgDM4EcaSkhgrfSquEWyBNLm12CDXUiNkqW7C9lHGyvTTFsvYVZ4iqquIhI/JWu5GM4UUsmnTS&#10;uAM32oTJmaDAIkmJkKlAqS2ZpT0zT5OMlqGjA5bwL3wmCZ6VbgeZTmWHjJPAycTStHYWdpWPLsEz&#10;eTjaUiJXCvRsss1lta36IiDQoqA4HiN0QeNPpXJ1yhncyzwrZAjJfYFaxnuiX9Fl0UIGT0sGpCUL&#10;DcEm8VZEgeLjSNyByqNdq5Lcrr8D98tv2lUeZ171yTOvv/7dYcvxoS/c8Ll3v/stF9D85syr3v2W&#10;z93whYeKh776mc/9zM9cxZOTr3/nu19vxA2Jvf6qH7hAG5Cr3RW1d933p3/66a8/tDD5g7/8jY9f&#10;pS3M4sy33vCNX/7B1vTBe79+330zUQcmqUuKWqPeTe4+MCgRAAbHhiKEA3EB7eM97E4ptIQmuzSd&#10;hUwajS2jraldI+PntcfSfnTn7PznZ7/xROe2eUBWwTOOHBL47MkAO2T5EFAKghvTVL1MKi3Mo4jH&#10;ypPE3RnApGNZcSAvnigKmN3CCRauuT3lZ8ZgBigCI0oTYoxShSZDxTCWcChYGl3WaZ6AYcb8PdGJ&#10;fnG0D6TKAYz5QgK2nL3oWRSKJEM7mggZ3toH5/A0ReFP5BoMKE17Ikxvy+DPSS/mC7MPM2isiLbA&#10;ZFpJwjSEiGPh4g4j6j1Jcnoj3ZmmeBwwMIJIw3wA9URs7eNyl0Ul/SIepnEBryHfLhnB4x0fsZ8j&#10;gxH2CxoI6HsY4etkrW24KOdh8r0Y5wxxpzhbZM4ByGUcjuptwWDmrLF9O0GgTPyVKokhA4gdFapZ&#10;YJU0rL1X5eEv02h7WcNmG5CVoa1ht6xNKxhCY0aYTMYjmEdKQcjQBVimgJMxxVA3rloM90Wf4fLF&#10;xUrRsPSSxQFdGPRCTTGE5hWHXBG2wiYKtgnwFRoCeU4hFVxRHFrsHDqxcHyu0+1nwMBOjhT2FIcw&#10;blh32foB0z0Ej6u3flPtOT7534ZllG9YBVcpb61HVz8JFWh/8pWp76wlUEuglsCLRwJrqmfBMGiN&#10;74e+ldLqY1WdalXta0mxKOAX//SJ4eO9r/UF7df/4m+99rd+8S1v+cdfe/f/+e7Xwp7SOl5QAvHA&#10;j3/j3/4g1MHVFT9p7WtzwC+eXq5b+ryQgFUVKX4itDg+KxVKWvZKoFudHNZzQmuW3ls1kTpoAgdX&#10;BIWy1THDzCjFKNgwGFXakDgcUmJtgQyQB2WUvIpUWzPATsmLA/p1WZrThrKuVVFQkZ0iBUg4hJkV&#10;SwculeGm+IrxF1bBgIsB95riUywi0bmEtfbXxQX0AVZViXXB8TYSpDKi+o83pGHl0BtcghWulvCU&#10;OKDVSEbwstFpQv52PE7gwTgqylCtIIGMN8BpuAsOw82UunIZL5dYV6ozA4b5hXLQND6FOWMZ7VaK&#10;vuRi2lwvxfoykic2AzYGMllzi1HBkP+PTx/gcc/f/vqPX/DyK3/6in3lft3Bg1+MfvvNZ+328cO/&#10;EX3x4MH84MOfifZNTPiaVmuyYoAnW9wazPNV77r4H3/it658+OPvftNZu1/7lp//xJ0O4zB/5++9&#10;87W7/95b3v3//eTDi/CS1U4hqlQWtdrGIdpCY3i9hNGcvwfDBmGHiH5h9I4dlsqZnCMniceR+3fH&#10;6J7v3brnhybHR/vHP3/ka//t4H/9zvSnDs1/Z65/GFsJcdIHM99IYKyOrmdYcqf/FQ4mFNZfABb0&#10;MPqFgbE0AOGdCyfPQ1nxQFbc0y8e6xdzGai/DCgd0bAQnYszysmKEgIwgCX5Hjt+W5h8dtM2m93N&#10;6A98opufQGho0d2GdkBQiE6M6+BWenG7+RJ6+TbGG0yuY8NvwTD6tTLmliXDfMLcQLH9gkyveR7F&#10;wEj4BKjgnGa9O+N0T6OxT1Tw7kZjCnME1rwySMZfTzGbG5Trg8x9tSyYzsWBbRfYBo9wS4JlokUA&#10;2CfyYiaEUxb9Wy4FQH+eOzg0wbkQYVQrObMvY4Q8wE5iSPUvvQy8MoRKLIWMji5FbFuGjNYmkePJ&#10;e45wmijslsTOxpCFLi2ctcLw4qqS1S6b4Do98JGVyo31nhQGiTYawlImV2SbBWhVoekAs0BjV2I7&#10;RmBc3N3p33hs7r5js8cXcZp5km35olV4qDmhxq7QsvOrXzZ0x5N/W4mK0vIG4xJpP4OPfvKVru+s&#10;JVBLoJbAqSyBNdWznfvOj7768ENL1aBj99z6EPlWaUqVylTRrKvpVKtrX8PFyvBpLaK2dfk7fr74&#10;4hff9M/eIfY36HiVEriuujio5CrKXM0An8rD9lSqe6nLDJSaNbSZVU9vSPMp/esGuhyVVQW4Cnqr&#10;w0FTfZRCqqjIch1UpFx8clxlapZS/WjCqugyTlJCg0mclDGqdF3aKCojUTiMrvHySSEfWsAKGTpg&#10;FV+gmECWgvUCFcZASmKH8CL0BRYldk35AgYmzZvgephSg2hDHOZWu8EX3gMpwbkULxiOAsQ61hdQ&#10;K4FrOpakU0m6RaQwlOW+HUaxIxCCAJP7xQsl0EQzZcQsvEhC0uw53pLGUwkBcwi0q0xORLNxtDVh&#10;ZB0wvTBYnWwkk6KX0QTiH6Aseb4CEQHkw+dzC5NOMWjQOgywFj4dkxf89HW/cuavvu19n3w4nNm1&#10;6/LoH//RA/sHx8++puDJh2eCO/Di4ky4nz3mY9W7cPryd/7Kf/3bOx+4+3d/fOaX3/fxr+PKg5/7&#10;jV+Y+dm/+cqn/+i6f/3jl0+WJQyKWqPeEPJknGwLPCE7EHgP/pYIaQYAxjRUDrMETKWhAqBHDLyl&#10;NXXa1r0/svvMd+7c/upG57aD93384f/8uQP/8ttH//DIwl2zvYMdkK4caUxTBMRD2pfpqWX7SnIP&#10;Bq6Mw6x4UV2kwIHNc1bs7+Xf6BW39op7esWBXjGDdMB5th0wNYl2yv/TeX08FGGaCw9VfEKn4DXY&#10;BVLMcATQsvUBYCecgef6RMKA0zgHapTwMo52J0C/7ZeNjJzebGF8on2w/sUoQnvlrUpDXx+Guw5G&#10;bfjHmuCvZFJdSdjJ4FLJ1iTd2WyAUj6j2YR1NO3MdTBKnKJw4RWCXYFqtt+zDhosKPAVqFTQrYgU&#10;5TBRDJ+Oja0CfHgOGAxx4aF2MDZ1aX4V7x0IGuWItMdlOV7sgdIambmguJFEkw4gWGZ1Kj2KUQDg&#10;aNgI8myukmAFYGmimM9UFD3FwQoe9aw8UhnBUZnV4/V4NF2IlWNMg4GV5TgA4Yzdb0an59LEzGpw&#10;c9C3jonFkNd4kDfCaA7NyHb5XC/r9LLteb4vTWbi+DP9/L/P9w8v9ua72n4ohehpOAyEdcbrXLX+&#10;rrU6r4mfQw/V/9QSqCVQS6CWwPNSAmurZxf/wM9GN37hq8Mpjr5+wzVXf/I+38Ifn/JdeLOGTrWK&#10;9rXsqVVRK2vz8Cd/9Vcnf/qnv/FvfqOsyRIlsLxhDcVvUMnV2vm87JC6Ui9ACZSshz0dw6tqZwlf&#10;n1rDpYhVWloS8rVIOQ2+fLqiZIMHFBCqwwt0ZTANNW2ljER+hUMpdplSGAytw02Vh/EwXn7DkFR8&#10;FRlNQYcdBoPjMeAlIzbL9hVYFVGjyNnyRVddRXLmqwm7ahG/9MrFSZ4HAOYLltW8HcRvI27gGkLc&#10;xIGvnXXJ8AMAmMCptCxlTCwWm4AQpkE4A/kqklYJ0UEwboHjKNpIo9AQqpqGzc50REwt30XRYvTy&#10;FTpqwyFTBs8oh/mWUU+RfpDGOgCY9au+bl/+gY/++Bd/6d985qBO7bv8p6/4j7/9B/cR7U5/9Td+&#10;5FX//HPTOvmfP34jT05/9cb/35eqJbgsZbW7pj/3z1919Q0PYyFvT+7bt2/3rklFNcSzj88AEbKk&#10;/3gTSuJ7qf3rHpAMTFi9hcFeLmNdO6qwHcLtJk3beMCejDbG6OPWSGvbzomzXrvz3J/eddEPTezr&#10;dhp/dfDrf7j/d+48/BsPzHzqwNy9M51HFrJD3XxGzqskVGWmjlhZnSSZR+7oKD6Rx8C9T/SKR/rZ&#10;Vzv9P1vs/+Vi/84O3InzRp6386xZ5PAgBVj1hg7QGkyUiUuVmksUInpKvrLDY9tcoMhhjwRIay4v&#10;jgFBAW4WxVQSn91Kz243d7aa7RR9TqNsgySEOg9AVwHSxPeyMEAsIEmn9aIffphHnEFE4HLKxVfY&#10;ZkJiZLHBCXZttjaQP6mxs4FAWdwqQjmgghnY2VbcDscltIYRaA4TrUN8u0XvZ5WOx5p/BL3Yrz6K&#10;XE2Ibh0CgGlBCBx1mPaom6AvUyXRMFviUn8Gl2Cltgb6JQ4X+mXlcUDIsHFAWzSdHVAgHA42ppjS&#10;tJdGmeKoQ7F23wWLa39sc8VK6J0zoTfkxk12SEVuw0ryPAIfa/G8JtsRyQ9vbEmOGHuweBcGdjZu&#10;hQEnA4wuz9p5Pl5g9yo5r9Waj9MDC/n+2e7xhV6fGwnk5A3hB+bQQ8BX66mhsN95lPg1OJ4tELzq&#10;z8dwRYaquTazvfKG+kwtgVoCtQRehBJYW9lpX/6OD13wH3/plz75dTEOCwc/98u/8B8u+JWffk2J&#10;e/1vq/3y6IlFw2TIb7lOtYb2teSx+mlZ9Xj4k//yl6IP/cp1H/nQj3/xF37VEHhICSymv/DL/8OP&#10;fByQfFV18WTq3Iuwu+smP/sSqLSjQcKioD9a79rgIcPFJYrXEh2s+s7qGhgbMjxOmBlcduXlGPL6&#10;2MdPTA7T5+oraJMAQfCmszEwtFvbshrWoqr4SzpI8Y0Zb9nRsMommOh1FCuEX4YZKl5lIOvA9EJ1&#10;Np8MUCrfXXO/JE7tPegXyVgaxIJ4IvC1ay7zuMi+lAafilwE22OEvMoTOB6TZzY8UEYZ4AHWGM1n&#10;ECMFgUa1oKyDmyV/S0YrGBqSMXOCGTpwynhSqjwoTbzgnbhVWVLlY1xi/gAVbA9MEg8vZ40idMfH&#10;0jwbAACr0JphCKT8V0frsn/679+Ide4vZWRzxk/95n+//Ivv+v7TTz/97//SfT/1+//qDTB9PuOn&#10;Pvyf9930P77s9Ne954s7/+EbyX05cm9ZzCp3Tbzh/b9/xRevYUGX/Oh/WHz/h3/qDNy08/v/tw+f&#10;/wf/0+mXfN8vfO2yD3zw1Z/92sNAScNFrW42I7viELGMWx70l0aqG2a7geM0TdONADW6bFfM8SPu&#10;sZWk4+Mje3ZPvuQNOy9+w7aLzmlfdGhh4m+O3felI//vfTO/e2Dhs8e635zrP9bJDvXy6T7shOlb&#10;i8DOQDt4j+RJR/r5w938tm7/C538S93sW93skX7/eAav5AwxnzneBOSAXTGSFRqKk07uwIPdIVpB&#10;e9DqK0fD4kSICwY8t02+oCmYQtgqo8BdDaLf7a0GbAcO5fStxXDFXgCGFbMioTC7/trQoYop5fxD&#10;JcDTSOPE4Q4CtnPACReA+oGe5TYBRxph8O5mOpGmMH/A5OKQZhYuTjQnJaa7tawSOAm0euArwGNs&#10;EOBl72u+AJuR4SmDLTSbQNNoDWNa+4c1xzwwasL22qFAIxnktuG0svhKjPjrtFeopohfbvd4zlZm&#10;3swWJpod1uP4ChYQdHuWlMDoU9qS+sC/N6LNvMzmlaZbcJSTlKbXYT9FMfyUulkcuNvlFEr2ZQCp&#10;jkTKeAHuKh+Sdh/k4yDumk+EAOGD/ao0OStK9i9k9x3rHjjR5dYG2zIIom8WWHNgaFH2e6/iYdQM&#10;PpWQ2NcPXTRUwEbeDtk8b+Tyda7Z8A/KU3xOfXstgVoCtQROcQmsrZ5B2/qHv/nZD5z/V7/w96E6&#10;nf7977px1wc++5v/IITFqjSl8y77qcs/9ZPn/XNobavpVKtrX0t0K/7i/F8/xmcMHb/x1Tz/+m9f&#10;86/aH3z/Pzwjb736//PBN/wVIDDd1wY6nvS533z7eWupi+upc8br9VFL4FmTQDXgjKOG0OxSKLuk&#10;QsOYN4Rl0e1LbqmgY3m+iC/57D1KaATdkUGJ8AVMB2ESSRxLV1n5QJZmhNRNDYZhCyrQYhUZmBPm&#10;pmSE5HoXKkZltEDGUac58SNFAAb7ap6D1+6SmjOcFS+haisPUpVJAoful45ErXaVoWf0ODvr6ily&#10;6pN/Mi9jHCPQRApmbRWc+YdUpnE742OpzjBphj49LkdQJekh8gcZhTyupgGltlK3BiZ3CCuY8oKG&#10;Mq3HkNSJrEOFmoDFhfAFcsTnKwsxQ87K81nm3GK6eIb2sdFlf/WHP/ZjP/YMDLJH/vCnXv+t//2+&#10;D15OXu3ZOf74j//4C2/4SXc0pEf3V/1lBzFhsmJKUSoQCIM/SboecginnODiLpB6P0sWe9F8r3e8&#10;M7N/fvqxzvFj+fGs0d45umNvc9+e5pmTza2tdKKZwiHWfrMQ9VxczCAGUhSdSOPpNJlLk1mAPSbY&#10;4kO3euwJjeNfp8zlqBAIRMQyMJxmHdl3sLDt58f7ZncjOKV7bFfJgYBFO8SjZHe3pslprfTCEebv&#10;hdMv8odhMGBUsGIacARgHh5CeoxgzLBznuza5SmJStZQU4AovTSswGNKY2kOHtYTzczzQ70M2Ptw&#10;L0NI6jBQNTgZclkvmHgg8TJnrueIqObQNeWDTIfuS5LzG7Bah3cAbYNtB+7D09A1ZWWFG0n8ymSa&#10;OBYBq+FQkMR7FPsaV7XRtRRsjO0StB0+2LgPoBRIfrHIj8q9GbXamhS76GXAvphB0Dh7UqjmTqjm&#10;cRL8eOVzwZTFrrlmk63fIWZ2mWOA0WUD215KLKyObtK+hHyx+s4u/Q0mOeODcD1EwmnYBPDHENTy&#10;gm2Uw73ixyebl+wamxptYpctPLMUg7pIS8PgTyUwof9wDGQ3tBgPaxXrLOtDBfq5w0WUZZwMFa9a&#10;/jK1ZhN1WF6n+nMtgVoCtQRe0BL46Ec/+syoZ893qUGXe8973vN8r2Vdv1NfAtZIxE3QGhSMEd5Y&#10;xVptF2bNfRkzllIhgxq9jgIUn/fZe6DPIt6yKRxyvLyczxV7qvhVRi9WqQOtB5qOeGAYAJu3Ed9F&#10;BR0oGowcDlBARtFqIGslSooxmWXaKLAhJQ6EEhCmDUQRtBZ3gJOpGBWGGpJpMfR7gAHSkOJaYfyJ&#10;R4vLZTgiwAx8xei1zFjDwqHmBi5LLWJiFbt3ykUQVDZuofuu0Bq0+QEATuDYKYBkC1I1gPcGC2o8&#10;MAfCt7k4r3FkIKBrMWlQ62GeitvnQgBkkuQM/wtujbF5QkIgNAcYYP4z//VHf/RHn55hvPilD77k&#10;/77gc//x7ReMzNz2f7/zqm//b1//928E+Hu2jj/5kz/5wht+itGtgxN4SEkFEWFYaxQwN49GBIUv&#10;WELDAQYuQl5ZxgcGUUn+FIGRo14/6nZnZxeOH5o78cjiiYd6x472+xlSPzcbE610rNEmFUh7dPRN&#10;YzJtTyajI+nIeDMdbSFOGmzgTUfjoUjwWwJgRbri85GtlwAYIHcBUK00RRZKj7J+vlCaN1cAGAPb&#10;GJKMqwhZvNnWSM9oNy4ea1040hpPE4yi4/RQNb4KlhFmXGW8IOfnkMFaZWnOMsW0wCRuES+tM7JQ&#10;wLiVdYKzEwnU0UedfrCLgMH9HCLBs/rVLNUukQBwIFTd+aEOKrxcH2irjG2g3Un8ikayK0WUMm40&#10;YUK5Dnw6q+pVhW7S3mwy4AS4nWfc93hnmsAr/nSEr7MFhLJ2TyPbU14c7CPWNAEtTNMfybGLAW4c&#10;6Zej0xOMfAQMK7YSVNtzmHbO8PUVeHWMAEJnBlSTYJhnOwSXxlMAgBlYi/t3GkylE4fMM9S5PWJ5&#10;74g5JLXlr0TfnMWWgzc+aIkN+IuVB933UJZ/p1e8ttn40a3tvWOtqbHmCDKDa72q1mNvxbn7ykXW&#10;2wb8prIDseT14LAih7vK8+UFG/3XD6s2KE4GgMPTN1p6fV0tgVoCtQRqCQxJAAD4aVPPTinBQper&#10;AfAp1WOnXmUrLGs+Atk3hBTWNz5YEwBXNEFpzLmEiii1spJ62vfn9xKdpgm0Vdr6SedlNNeQQKgE&#10;DKUaLfwgRz4iVVO7DgRtVEAiC3okFEo4IoD/IcnmmK68UO2jciyradK/VltlJCngCj2Y0X2hmwZl&#10;lmaxhtDQTUHbjiPAL6yOVSZJLaHcSu3HSTK6Jh4LXrZVnofQdKHg4mJUBmGxYEuJN/jPoXpAGKK2&#10;zCOak6kz7UaOS2aWpfmoHSDZjpL6JrsFkA+oQF7XUEc4HE9H8hUA4C0iJxHCB2UCck9G8TZo2E5P&#10;arVegB+Wrn/3R7/3NK6wj97y0V/5P373j+8/tO/VP/mef/NL/9PFk8/mtMCi+ZUffIvSREXAnIh5&#10;hoOOrMzXyqECv1+mvdF7Z6w1oCp9bpmhah6bESKE+0UO32mA0azX63d7c/Pd+U5/oZOfWAABi/0L&#10;jSvQs+Tl4/F2YwocbLsx0Ww4thnGgKA2jYTxFGJgjUA6D5OIBvAmmUnakAAY5LMtt9XvWZThmcoK&#10;G0wVZJCske6dF8InxhBO09PajQtHm+e3mtsaII8VoklXakp59NtIQQDMsa9KVCYm04YMRGLVXYS7&#10;DPVFuBseCgZVodeZmFebRBhIyBt8oAsqOEM8JwOjkNeXeW5jJ+CVRXfYphGopmEF97YofEpjRxxd&#10;0Ij3JhiisM8nM0+HAka6cvYvWjfjJAez9pPor6vg8CcAgOPozDRB7Gsw4fgKtt+PZ9E3e8UDeTFd&#10;RMfljguvaTzrKGhz7WrBuWAbkgAXBfIwb8E2RJycnsSncVcI2JgXONpWrhTlAtuGfdwWxLYIpcTt&#10;sDI0l6hdiwVVxUaeTDMIgFEId8fgUy2HfNm5SG4VJFb3yKFDEQmYRC0/oU2rLI/PTpKL2umFW0fO&#10;mBpFaD3cXGYIdjHl4ZDj5brqfl56lGjZw3Fw7/Lrlt120o8E1kM/B2vg4af6lJNWo76glkAtgVoC&#10;L0gJ/OZv/ubTqJ6dQiKCLvdP/sk/OYUqXFf1FJLAMIqVYyXJBXK/Ml3EMaS1LMGxldZVvhkuadUr&#10;h6UyUNXifX9xL+MAIS8ulGao+2KrCIAZdypoimaArdqFbJ8BuPIM9MtgxepHlPqX7KhLIAGE6RJK&#10;AMyvFLo5gMmAkMUqS99lxmDBbEfWhXqKek4gCJbAA1gmwEtoxvT1FZpCiB1aNUuFbSN3saoCGE8P&#10;Z5Hi9OIIemdw6CtT/gZqRsK3N2awFy2vV3xo3Qu0hnYxoC6ywgoswbYTH6mpV1QzClHkHlZYPpDo&#10;S9aKgXwZ/grBhAnBSFCR83RMrFv+8Hd/5Ed+5BQau+tU9dOf/vRXfugtxLpkdB3xm1gRmwXeKGFU&#10;pDBODIAJjYIFu8YZuswBioA8heUQ8kyQhVmLcgSOpv2wbGvnBEHH5YCN29jjjJCWdOGeKm9PpMbB&#10;/egC7ipF5HsRtwxFYkDiXjqvarzRthZoT0jJFaBNclYA/cLFV0yvUiWxKQMsGsqM453NFCGpdjfS&#10;vU3GvvYolSmEWF9JwNMBRRO7GnXjkP2CHNdFVAabXhO/njKiLjWe8Z9cZznenGWKWBrplPPiUL8/&#10;08tngIFpWjyYkpxKull0t7NPa3iXK4bfY/rDsRn4E3G8wOJO0B+CeFKhngWAFWoLVUXCYRhy0wpa&#10;AaXxBmdQk11pskNN219Ej2XRt/rFN7vFIQNv+Bdg38pu+WohPfCB27HYcfMMvtes4WlRfEEcARWf&#10;l2JDQWNG+Y3hymv56RwxJp7L+miAEQPLNNrbcDI7Z7pwCUebVggGLsiNTkFUNrr7snPR3WHTiiXL&#10;N1tRtbFRwlswPhGm7kgWPdEvdjbifzDZvnj72AQC0Ou51XI7BIBDN4eeGv6Hkg8L3IqLVi7Wm0Cq&#10;y3hnF14D4GEh1+9rCdQSqCXwFCUAAPyCUc82JQrocjUA3pTE6os3KIFhzGpoiAPsggEwNDoobSdT&#10;htZHxa7I8HOWVy1tvOPnoKBDtwWiYCZP4ocE/oXQLP1w+QfSJtLULQqDVoqvoDLSDZFqPL8CiWTs&#10;4JMM+SPrRVCvVRjkrvLTLNIVENgGcaeULNdoFL6CosagngLDQMtEwiGcQIGoAAqBdg7ES62UQZWh&#10;yzI+EJDM3jTZ10j2grlqpntajV36i1Qx21p4pZPNxjgzDKe4HnwzAvngWaoq/+KAGo2TY4h31Uy3&#10;NNKJBv4mMGEFc7ulEeM9EiBNIJURzjf5hhcodxFYXNQEFs4I4QNSF7BhB+w5pbhvT+NtuIuZkGKE&#10;0RpntiTG05pAPqQQWyjkIZWtqE3Wo4N333nBBRdscOg8zy+7H8c5F6OSMAUHaGGqHCfXNXopud8u&#10;LVTREYkTFwHqYEMBAYThylt4h0XbB+h9vDBEEG6K2w3MYRRjuGLgKckNc7oW4IrxVx7aKAQOvfCP&#10;7ebYiDDTRiynHRAWjM/wCaXzag73XaJx0aEE4XiDkQaLXAQ2w0PBHILenBUGg8W+ssdyoHpiopZK&#10;vBRtbyZTzcZ2EL8wp2eWHcCnCA6xGF1MyKR5YyBKl2NlLJZjMFPXoj7OWKvUYvRKBTiEPQJQLs3F&#10;FdtJiXNZFF0inGiaww9GvLSjJnxlHikLloGpcS9uLaO1USYoBJJ08HO4tSM+FvMh0WGBKbswkk3I&#10;E7TrW2wnAa+WvaCwWCKucYaeCArcjb+8RXb+GNuoG4JyfycrbgP0RQhuMP9gdDE303g3cobB/IH7&#10;QZoLnBqsHsrE2OAGAYF1PjufIXTZ/f2on8ZnpcUEi+WuA0YO/uJBdthGBLWMj0sweEjSalcOvU87&#10;EaFrG1CjyYi4RsMWhPqLkC+NG2EAtwzmRx9pjRYNGHcBN1jURoFxPgXSWMgZWBvn4du8tYn85IT4&#10;TB2u7QAdWh8rJng1QKyx4i/CxpfflWeqNdrfbuKosK4qrgesWcDmSt5EJepLawnUEqgl8IKWwNe+&#10;9rUXjHq2qY6CKvfd3/3dm7qlvriWwEYkUClD4Y30W0Izqa/khBi4aalKVDJB65a/Kiq2+mVFKTyQ&#10;+vXkn90DtRImwY7EizOImexATQx1a6tUa1UVZSQsTJiqMu1wa1to/kmqeLkFswrb0Y4JTmMkT+pC&#10;oRRQ9kNbjRR0KPXOENxVqV9Ss1VuegwoMsUwy7RnZtwaVQboF8gTOjqg73a48wEPIGVRmpI3Vq5g&#10;piOCymu6RvCAfKBYPtQBtUUtoDGT6FbAauT4JRFuJ+wQTdfOltSbhdLZOJxx3uOFHi1Rbb6LbxzU&#10;F+o6U6zImFww24G7SDmZ3GNN1LU2lRQqE/8M9PLwt759x20ZIhWf4gfAwdZXvvoPtp8P4pf5aYUA&#10;0So2TLQjfWs5Hsp4YJSLWXfu/eAGdKsOgkZ8xchGyu4zp40VHBgSMquOZwVpAJBoM68z+B+dAizN&#10;2zHMTDkKeZoElg85LfNJ/wIHozQNEuAc4GE8C+Vs5dyL8awjSHGUZ3QLhxk2LH45bnhejCXNpxm8&#10;Ko2mmum2ZmMSjtzcvip2x/HpjeQ05qkmPLPruHhLVRtuqwrPBo93m/UCUaMatr+FHGaLXAlv+dE8&#10;p9lak9LBm710bhfDLApU3rBHsvyBTu8EbLZpV8y2Q9SccRImbYBVExwQEYTA1FyaZUSgqLzO7Ezi&#10;M1spjJmF9sOj3QgcoKMR483Cdr5fePP28nh/XjySF98GFx1xowehsM5OEzi3YxjI+t2ZmbnRgCZg&#10;Q2GaHcdVbntU7I5o/Ixmfqub39Erjmf59zXjS5rwK9ZQ0bxzZCxjSLtG28IcMBVNQB0GNL4mJDZH&#10;8BQ8ACsGokwz27MKoYWLgpOhBHPLCEjm2OxYNDh5+SBY6fMyiO6YtiHQ+9872jh368i28dbkGDyI&#10;6f4gg4EAWsOYXQKAB6v10LdeS5duba64uZL2Bt+sjXurAmoAvEFZ1pfVEqglUEtgiQQAgG+99dYX&#10;gHq2qX6FLve6173uta997abuqi+uJWAJUFOWKy89e4NLL/+hQZ7BlWgJAqRBxBSyLEKExke6sMSe&#10;A8Gurs4Mn5XeFgiw6v5hSzzWJN712bvkYcvMNMGZFia71CAJMku/R5ZbRYKFql06SYbnGd4wwrOi&#10;duFbsHBGebiLQBonxSoDfCqrCAEJoC9sVaH8m4KzKsnIz4INdjaGSkoADO5IsAfCUlBlRaIiGROB&#10;fYXhJT6CcEOYIgBaIHMg4dEmfIkDvrUQhX5hExsqgArS/Ji4N+RYcmYenFc6GXqE0nbWwKNMAqrb&#10;aVjbzXgZ0A6vEVEpQowylZ4tbCxWn7F6wG8bOBU54txC7QYSEBjgjgDOzmbwjaSF8LRQmQePIxXT&#10;FRMJe4RPAKUUqof1oaOyPDwBoiSrHHlrlRuGLCWtjuXbib/gwWxeAANs5TSmkAEhYBvMaEMaIrJs&#10;ZyeUCasUkkoYgB0qFGdfaPRssB0VmKShqcFteTgSmAlGN0S2qYSOgmGKZaS+hiUtXh1GPmMNjVS1&#10;C0OkSoSmIQSS1kOCmX4EUJGWGfwhWoeAzwSusjVQoKaA7ujdqurhjKuN8GnEfmoODhQOMtkAeAu9&#10;ygmJHQSLmXgw9RRBGB20wAjS4Ipltuscs0ygxTnNMtMEI20Egy1NUT4oUMBRVG9PHJ2FiMop0yBD&#10;ROpkAVq6srMEDAYZeNv2gajYrr+os8cP3ttr3QNA14ihrQQtMplB1+zVrGBRR7P8kW5/lkGhWQLC&#10;U2s3AWOP4JbbSeJR3QSMAVtE80pZiaNKKH9PEp3TRIbhZKx8Gl2UzVorVa+MurltBK4bQ3exXzzc&#10;K+7LoiOcKslZrRRth0swTMFbor5xoGRhe4Z6xptHivwwQmfHxUhe/ING/Mrx5p7xxkgjPdrt3z/X&#10;+zdHO7ct5i9pxPuS6JXNaC+tCBBUjGmutGXAEANhUIU0wvKS0GrLMFqUHScIwk3jDJAtWG78Vfyw&#10;4N0g8fJCZR4WJ4yJk1LgGnVFA6EH1CNKaxzdttBvZNFPbRs5f2r07O0jgMAo28vf8OK8LpJdE6Wu&#10;9sXm8OpwCTYlWlHm5gocGmX121oCtQRqCdQSqCVQS6CWwEkkILZFbn2AHv18rpcvZsU83vRzaNH4&#10;Fu6E3Qy+b0W/T6gLsgQU1NZGAfgGVb8NTnSkmTYTZumQ2hkyX1vTGiaEl6lfUnSXamSVzuNKLVWK&#10;rCad/dlvgelBDiSYksq1NcSngculw94qKDQPeXLycCYkHMz9E4Lo8C6YUzpkNF7QdAGwzH3BdBln&#10;yM+gNOcHUvwevBh+FvgthREmzKFVeNkKXAMEC/UdKvtUBF2cAJvReqsYziKg6KAoY0U6BgsBtqJk&#10;J0xS0wQIGbSwfU1RP+i1ABI2FjXn7HynNoQmGpeto4WO7oGprW1iBeolQUMR927YnOC3UPupPZPa&#10;o08jrgHKxYOAKEzlAf0C6MKeFm1HLlyEd0JMIAYcZkAg4liwkfgWKJeoTKBUewpS0Fn/4IIMaaMX&#10;hKMGGyYmvtSZPCmGk/iKOEd/iXX5dUHTUxr30oYcXYOQVM7gqm+NogmolKqqUDZa2PRibPAk7Y4t&#10;Auv7+osrTcgTpAXnUiFPEYlljh9dakBHk90cFKJz4aJkAGAYGNPcV/wkwbluR91mZYFcsZ+GbcTJ&#10;mCTy2MSnmaJAsKIwGvWcUEld6uHhSYHBBgthQxoc8vOs8s2GzR08Dqw+xE6X0RCmiy7Ejvbc77G/&#10;8HQc4oQLIECY2WOMAQCjdXi0RU2utUBWIWDgeCf4cBnMljGusBOk+sjaA87P+EtUJkdWnlfTAm4X&#10;SCbBKxbUU8P7UEC7AX4Z/HMPjQIHsMeKg+UGSY8PK+sPto1gaiHfXR7ie0MTXFufJ3rkzgPfIBoW&#10;4lHBkn+LvAMwqYV4Qfwi2jNvmZeZ+jYsXkV+rJfd38m+3i168DtoNy8dbbyq3YA7AFwAcBBMaunh&#10;7oECgx3BXIij+/vFkTzagY7uZ1eNJK+YbO2dbI0204V+cWihe+PhhV84hhRU2BMpfrgdva7FEXs8&#10;z09w1mmQk9HlTgrIc49e/E8Jk+CFE4ZPVKSxpBpSUrGZzoEciF8YXxRMocSM38ycJPMBzk3aFGDA&#10;wLgaj/1Gp3ekn71urPXK0dYrdozvGm+iz7VED7ypLdjBOhwkXf0zhEkHKzPlE8xLlly/ObxaFe2V&#10;QGUue/zmClxe9/pzLYFaArUEagnUEqglUEtAEhAgHRzQYxVzp5jr5jPdDKFzjnazRzv5kax4tFcc&#10;7mdOrwv9CrocUPFcHwF96EN6Vhy/tMmcIEgru60RIdgoTIO3jbcnRhvEaKR3qNoZRSyxiZbKuqQS&#10;S6oVGE3hv1WICuqJF/7Zt8BJwaeyCwBM1MdnAJSDGgWbOnhcSOXC1iozJxsuoMIQUKIiofLSLtqE&#10;IR0REVLLWMjBtBTbGgf4XiQacRBXmCkuCEEiDa88GJU5Rm0EGwNWB1sCIC2nCL+hxCuaq2xW4XOI&#10;a/AUGm2K2FRMXVp+CgTSUw/RcUBhbTHlpnjUJ4BIxf7hBE4CGChlS7wj5QsAHqGbbQYpU2d6ABq3&#10;4LkibEtMVQqT0Z5lsqtbGKBITqrKZaqtAbzHSbJVsnkkhgd+QM0Js9knMKh28B7VMHCFCk0c+ht7&#10;BCA55XfqoUaOC/8AtAPbKGwyh1S/YAplSq8MWw2ujHmMhwCrI1rTg1QFiSILhq/4SKpQuBSoQzAV&#10;tUIS3VQAicjD48zuo4Sj2ivhkWBXgo6aTh9FLCGgHEC4w4CzjWQQAZmaYHFlck+ajlGdcgwhtJE9&#10;SyNhGc0KpbDAQF266XyheqwDd0+iGUVaJlxUqirOwMCdsmaBSle7bD/sA4hRkya0SL3D0hUCmhPY&#10;cZ5N6SPTL+yfeQX2NhB8S/faYBgG99vbYoBT2EEz5y0hpfoOIH9XHJ+ZAAAzPxCHmca24lfxIMrl&#10;nArdasZb1VB+LGFgN4ftElWuJEm6wE2QgYCaWe1BKFR1wcXlUD97otfH8MN+B5YYXVZiIy0G3O2S&#10;hFGysbSnJwofKYo9UbQd844+8NiMI7bntgVTNGEKME8VWrEFSbB72bF+/vWF3sNYxba0LxppfddY&#10;Cx6/uFhprtgpMH9g8mH1C9c+JvuNH8+jo316WR/oZ5c349dPNE+HaXE7hWHFTLd/+3TnF48tfqfH&#10;XcPXt+LLWwm4YmxMoM6LnJK0+BjTjgbqjzEsO3D2IP5jguWyZ700ol/wLU5i5GBJwblFQWTummk/&#10;zqCaUpUZeRh4Dhgu8xwUMp9nzSTbw/jeyWsmxs7bOjLeTscRxI+beqVoy1+DJVgzfOA/5f/ut8Gx&#10;GjbdKF5dBnRrALxcuPXnWgK1BGoJ1BKoJVBL4GmSQKVKujzFa447WTED6NvJHzje+fJ8DwzBTJHN&#10;5sBZ4C8RAgZBYWj2C/5jLsuIksAnKZQS1DloaCfy/OFePt3P9wAg9Is3TrTP3T66ZaQ5NkJnPCiQ&#10;UnUqHFS2ZKBUBRvrVbQsVXe4zr6GWuDFf34XNFoDYBBchLJm5xwFeiiDkaknask6r/dU2cFh4oC+&#10;i5g3sHamca/gBCGDKsnQNcIS1u9RONALAK3o5RjaMBRlIGfcS/tGaajU6aF7Qscl3RdPKZgWWkDj&#10;WyTRYRZfVUPNIGwjuUfehihCOrG4NaEg+hxam7RBqeCiatVOGIUL5QBRT1GfZs4k8t66et6crZop&#10;FlcsHNsRJKmsKjAUDwbJgE/IyIrLQOealaLTaRncGPdCLHLs1u2Cx4yFq7C6oTNJEQuYGY7qDcL8&#10;yH7bZuEMsOSLGUkY8YokLpSAZqpHgoSZu9XXlY9zmTQnNiL1c4sSuAK2aXwBejG0Em2Y0QoAYG4c&#10;0CKUzy0FLoa5LTNRVYUA2GL3I8UYUwimc/lcV4zwlX1KDOmOFr2skGkBTjMbs0IEO08vKbjgA2Bb&#10;X1bPBCmAylGBVZsWuy7kADGp9L5Cm3y05ElSnWMMJgOUs+2KdV6jq4wmxc4Okc9RN+6q9MGm9vI0&#10;Zz4k3IOxiVvazXSilSDZMHapFIiYcxvonQA4KrYLQ4JyR5w2YGBGGMbGh1PyyHDXFgd4bwNpOqyq&#10;pYpxpd6046vtohUzueK3da+lXc5s7UEIaNPU5AgYYBhC93MYUNC2vIwLXToks1yalNuWXnXQ4IGF&#10;OQJxFTsLRGOOdwLh0xpFKZG0J0J/7JQxqBhCrNM/OttFCmK4/o5PtF+3pX1xu3lOq4EVDebBNJ0Q&#10;OMffkJpJT8R+EF5IkjyTAUzGT2Q5wO2r2unuVgI6HdXHltCBTvYnc71butm3u/nuqHiFbKFhmI0i&#10;mfdYw8BGENxdki03fX2DcYR3OswMB/mEcap9OkHaKhA3x7Y3UDiKNOO4JWVLafYCLVPwFcY/vYij&#10;6I5O/7tGWj+0Y2z3eGsKnDWEI8OeqjfCKh1muSpQLsnVNYOryzoOvqqqvfKiwVdDF61256oXrnay&#10;PldLoJZALYFaArUEagnUEngyEpCdcwb0exxmfZ18pp/duZjd3+1RcQJrYqIxQthgZeQB68nAPdRR&#10;bc5JxRi+n1AI8/zRHPFfihZIhqy4pJF81yizmZ4+3twxDk44aTJ1LczxqLdL51rOKAxhnaUNEaha&#10;HQC/5s/vQniqXtzoQiMHHxJwcdS1A6VT/pIkYQFQCgnDBCZwwE6V//BbwVqhILCmJMcChOP3RptA&#10;rQTYrLViaAUOkFotc5kQDwsVCBcZHekMKVaZ1FJMzLyqRwNCw9qZlrTSdIPjH77ABXE8R09dgk/k&#10;LGU6YqE41UERmIRjpQoz4heaKWzJF2A5mNVBimMaeYb0LWqIEzQHYE9nVAa2FZIXXBGAYShjpNgJ&#10;jwB+kxkugAejLknBht8jyFvWKmEYW9i4BqXbuWF1BHgjVIYuZ8olps8lvlL+Gz4RqNjsH2VoeKxB&#10;QVtfJeyRIb5Mly1tm3erz6zr62BAbKr8qieeO06nYjJ4YKQBRBU2SZhcY0NpaYgERkHOq+sZ46pU&#10;8SklmQezUWxGiYGN6s2qEXWD1lY2HcEzbV7wMR7RdMcNtgCi93FLqHY15MP2Skk7B7kZGFMUGvES&#10;UWgku5ssoh6kYSMDWgtAdgdqC/do8CwxvRonRTemITF44D53X5wPSUGbEYatncJtNWkgHHEC83WR&#10;nLQjEDoVXNR42xcn5wFJInJ4Qu96SqYy2+Y4514AyqaRuYzkCc7L7Qw8TPCMdWMCXjXHDVwOgIU2&#10;icWjHBsx03l+sJfN9zIzn2yCOzRYE3CoMCq1HFzxUrogHnSILRgGbAIh1pNkZyvFBpz2gEKOKIRG&#10;xxzBttc90/NfOTDXTZI9W0feuGfLd421kaMboZuxjcXlyVnHtDFBoXr4saUMi0Av+gLzNIZn7+NZ&#10;vj/P789Azxbf1UwuaqWgrL/dy2/r5V/rwJAm2xlFF6bxy5DkWRMBhDyDb8vegU7s+ChwTutuBbHn&#10;VpclbHdu77ngFtPvXoi11FQm08bM4LdlSMKFm4usvRuUSg0zHbsVB/PiLxf7mIDXTLbPHm2dPdke&#10;H8G0ULA9OauEAVVtSoTRx4dWb/mk6rry7JMGwGs8YfhpKx628sv6TC2BWgKUwOBnsZTHsOJU7X6v&#10;IqwVTgerC3RJcbpkyU7myuev1S9LrxxsTg8pe0vMBU+1/l0qqJViU3uGtx7XuGR5uzewY7hsb3kt&#10;yS3fgl4yYjY4HE61XqnrW0tAEnAMUHjbPXqi9/Bc91vzGULG9qDwJ4goTDc0KHrtnIGQAyFBnctB&#10;Vckw5DBiRKhRadrINgqYBv0WuADgAla6UMyO9vKjiz049P1Iu3HVtrHdkwg+2mq3U+i+mOhUtofm&#10;+/DUX2V+D5/ypdKoiTHPfefPkb5TMCogE2Feqd+Ki+XUI0KjvN6pRJXFVM6xpviIZol+fYEjaeF9&#10;cNos9Ujl5+QGAAHHUNIRnFe4acf+DdGwcBUIxsm8GAPNGBK9gCKnvguGGfCyi8TF0l+JDGFNnsNF&#10;kJwt9HLwfqazIGXG/lEQMvQWtFsGItMbh9smay9iFqAONwLZIgwStyJgxZ7DuZS9YiNhnJ/Lc3x0&#10;7hwXi66CTfVxnSHriwGhQvAVDKFRSfwFrYfLnCtYGrJqIndsaPDBc1j6upVnb29UHaRQSeSrGStL&#10;F5QLvok1NV+IERBFxp+6VbQqsXrJwyvFlPGwH8EwZjwjOOTOdaQlVANvFnMGNFYQXR40YdU1+Ivm&#10;gHYDTYfSiMPpxEu2Fi0QS8zC0fUBeahFfrSNBSBPjG/gWxrfCqASc2pPQTGu+KKlq97gcaL9gv85&#10;boH1OGxoMVUUbop5eshml+ObCIgyKWB3YaK10gCUT0fZpzRQh343ebP2Efgi4BEKdcoiDvRqK0GQ&#10;yKwxTAZGlSUL4BA3Kc8QC+UIFxQCATqvAF1zsmBX67goQGIO+QZimV7TKhwtxai2oMQJ05patQoN&#10;wPXuHe8D2MdVjVbIcV1prlX7I05a5uhiNrDHszCKaGOv3SJuQeF2NFCJnbjF4yRnCoXuGN3Expgq&#10;gH9cqVgTDlc8BYQ3Zj0o8W9NL3z9/nkky33VjtE3bh/fM9JgujIaP5NTdbEoA38Jy8tNLs13vlCa&#10;Uiixl5Ez6d68wGtGEdJJAufFY0VxFOCWS2SB3RZmTlLHofkQuEXnhjDSHjbv9KA+9wi5p4Nv2Seq&#10;vJY15XXjX2ar8gAAMPZYpaCCcQ02fZA/ieWjaM8pPAWCwkRDIjdIFxXe3yvumuvtgIs1ojUw8ryi&#10;CqyhgWlhW7IsDz5UQ3eVJXzJLZqI6x0nU7g2V9rJnlZ/X0vgxSiBsI+nxWGt42Qzcfl9y5cG/xYN&#10;Has8qlou9HsRDOcGt4Sfs+rGweUvsE4bFk1o9HLprSvuFeLQD8MKga/e2eHs0NLtrh/8Pr/ApF03&#10;58UngeGlI7yXhnakkz2+AG+1xU9Od7+8mN3VyYALYG+I5CMTKTVk5vWEjaowF6OoUtODikT+wzBH&#10;HsEglahiQSEEdQH6BCyR7PsImg6J6rhrsbd/rhMt9JMuuAcF66VCFgKnDJSuSpVa2Ufhq3JeDs3m&#10;9LSf+TlGOTIqkBYsdVDchzx1h9dQE7N4NGHJ0EEwWX6E/SRqj9tKvdy3EOLyRpXgIFgqmyeZjkj6&#10;MT4TaCneLIhH6LtG2vZupUWr8JtyufKJgIVihMiMiXwN/pDSdA1ySOGC1HKgV1vksjJA9zLMBtrB&#10;C/QOTFWRdBQZmLYIRcASGLG7xLjKm5GrGvuJ4F8UH19aKJVNVHGM3J2KTgQMoOyvjv3DPgeKoPmo&#10;o/IqFzEth+nMSaGr5mx7hfpswKyxwm/t96s+IeZE59tu1umXDY4pUWLCANO8DaHnKLiXRFL9xQez&#10;i77Z+JaNVLgm4CVI1Zm4gM3wD9lUmYACXhK1soHsCEAC7ETI4JkNgawAEgnhXBlnqVH5MjAO7pp4&#10;SqAxPQ20SxLAti42QGGLXC2dNGZ2umBXmElcSyLXzfeeCC0FWAKHllGipKc9KI0K9VVAR2H0+ufT&#10;58WIogchcDQ/0PsoUyHEgXJhqwt7DEAfeAogTpgAksIseUiodW47jKXxBpgf5aA0+pmXW0XoYgNX&#10;tRfZgWmYrfaGSaeREqpEvGeE5gmp9+447414C0WJuHiAl1SvYYuHezSy3g+zj3YkGkK6UHUQgLcn&#10;sMo0VGS8LvuNM1J6uX2ALoYcFnrZfTOdowd7p0+kL9/WvnhyBFmyYSLOuNMKz97gVp1muiPda9FA&#10;sc6lbDEZJ8P9AeGyQfxe1Ex3CV0/khX39gmAD9GAgeYSU4iEJ4sPtJs+uhh17KCwEycnC0N4xmwD&#10;zg+DWZtc7l+GGsDj1HJ9VDpxDTDuE6mvGbULThlJPFciZExYXAqy2kMXNyK+F6JbP5EXX+jgvuJc&#10;AGB6cDjh2krNqTq5RKuqFlV3wbJDPbP+Javet+Tkalr4Uy3z5E+tr6gl8KKRwFpAd/XzXpdXm9mV&#10;8mQgu3w1WEeeWihWvaX8NQtLelXGKbsEDDfoKYywDba/7IiTLNSDHnX1nCzkaarqU2hlfWstgacu&#10;gWrFqooClmFUo7w4uND/+vTi5453bpjtgCo7v5m8opW+tJXsUbwbZqAUFwitCcqniECor6QdBX3p&#10;YYhrYMHKlLTyaKMChRAs8q3rQunLEL8purCZXgIr6EZyR78P1zOYG54B0lhgBpaXcNEtWeCTKVdr&#10;T+N05zuvFfYgiqPuSw2SJo6gamVLSJyjShNLgOggC2SVUVwTWiLtkNGPnYpG90rLZEhVJRplWCMq&#10;wdQyZaUJ9AnbYzBixiSM9KW1n4qpgB1FJboJnDheBD8iCcNWJ9XggF7CXkKgjtlQ3IvqCTeSXqel&#10;qyhgQlCDk5IDhHIrs2d2ANG+1fTwqrA31zN6sdIYkjIx9a0IUELvJbrD/gfStADmkWTS9SU7x0WR&#10;d4nVtGmlOCgagjo4kBAX9zxAYqNkFIsLcFeFbXBJSIEjMQqliCcM+DbUiiq5dXqJCy0FJBPbRoRA&#10;0KEyZQ3r/Rf+goor5nvzgSSchW8BJIgYacoffpidlcfEMq4nvHeviYY1DLNPqdECGLZJ7iawejSc&#10;FmaWnHmLnmhUHxR+kOd4tDlkAMXQZO0pGELjALRjHDUFGQYnb4CqERGGhOKHR4hPhA0OVrKkl71n&#10;YWnTAVudRXFJSoSj2r8wna6akManzbAwbgNDCK6tuALPSpMeRkMj6ScMEYwbtZOiUFvkkGlFPJoX&#10;I4VNZ5XZiFwigrex5ugOO/qiqjYLR6OwW4ZpgnK8vSPjW22yAITLccJbJLT+tSW7aFviZ2DnEuDJ&#10;LZ8bBACuiOiGysI2AcmBF+UJ759nDQMZBwtUm0oNewQyxBAzzC6A/C1qul4rTrtALA3CT/Sz+050&#10;jxzrb59snLG1feFEC3y47be9AiigughTPpcMqbe8NAHDXpugOLvEpiUILj3LAHLxsaKYUWOxtsIW&#10;AybciFF3Rso4CthtWYhpm0DzBy3M9LaQX4CQLYhcii5Q/VpDgmG9t2aEyRHeHOsS20W5yUIkDHVO&#10;Xc4FWebgcvSLpxs7xcl7NUPxeTSNdzeSPXiX57CHh0M4vKOF0D2tPGUs8AocD7TgoCn5tyVcpc5m&#10;ERtU09b8jVtLNS9v2FT5a2vuT/03ti6hlsCpLAHN1+WvipRYMg1LZFQhpAFUWgqaBheUP7ucgUun&#10;bHgoT683l4en7ikHy1ZCSUl6RYNXXZ9WSnnd9i/ri2GZrlWSJK/X0AA4lcdyXfdaAqtLoJoO0Oqn&#10;e7nQb+fvFnvb4vicJNmNjLlCbE5/g6yrUMwI1owHTK/akdagI3ASZAGxwlHxlpJMvTSAJpuv8nb4&#10;0+E1iVwqTbIOaZFtZ/LReBRxohOyh1obB9tOa62Gaykx6d6r34fbZRhZHXQB5VIjgsawifSs1D9r&#10;0fba5fey+KVJc8mvsuG6F1qmFX3TjEyYxAKCsu6iBCbYBltQ6z3PEfDAjbJUzSuay/yWSVE8Rvww&#10;yxfi4nPxlePlAtuQuWU6E2IqssqigojDy2XL1tdUzdVMIR9GzxIFHXwsK2NO1Y6IQpmQbE6sRCyy&#10;i4amTr3Zv1g4L+E5jBNGA61A2WAZEvMa01AcDJK8DFllRI3bxZtRoZfgA7x0lSRGpZ4qY/zgpN1B&#10;SfeVlC8+sDfVXWSMDb91u3CTIj8LAZrcq7re30IAYasiMPDCCaV9O1FHOew4rEWke2cBfwylDKfZ&#10;FlvC2yBc4cdUCwMPysITgIIV6aomB1sAvCcfXqJfUcpheNMyX4wcg5ATcgcuUUVqhOKQRyZNr/VI&#10;8/aeY3hG2FlQv7B3pKqgAiZ7FdicYx/Dm0yyBxJyl5GpL5jHCFAHRGeaOvoXC9HA1kC1yzrTTQFi&#10;IeodQzQJwGOfSM7WtAKg56gTbnlfJgwcjihz6SLj9WSbSWsGmS52UDfePpi2HClecEzsIy02TEpQ&#10;YWzKHM1z3C57+8CNyp1bQpIxghlsDRmcYTnOtkVPbBm6I6gYfN254eUpjGBg/eKh6c6Rx/sTW9Mz&#10;trbAAE8CAWJ/Tls/uMrbHLKYcLgv7z5og6ac9dzA0WaQE1ZhAwjZsDFUjoSkTTHQ+zHEmo4K2D+f&#10;kTD8O25HdzP4s8rCXkO5MUQbZnSNYgUSdDPqeGmZgtvI0MoAAG13AAWHG6DxgmPmadeJidnUatli&#10;e2lyc8qPcuUAyJ9M6K/yWCc/1sngtLyl3bAhtKdauRBLXpLt4Ai9t/xM9Xn59ctu38DHNQCwGryi&#10;Ohso72ms2maeVl9bS+C5lEA1X9afNetNq2omroKKw4+hf15COwczt1LZlq4mK6py8tXi5Fc8l0I+&#10;+bOXypeflnVMkMnG2jl871rr2rolPfVV9ORNrq+oJfCcS2B4oNOyMi+eWMy+NdO9dbb7ydnu0X62&#10;LWH2HKBF0YH2tgvslwEwtCnl2mQcX6JZabNM/qs9Q+mxVCnxDxVyKndEcAYR1MF0F/RJsL7QuL6d&#10;5d/JkMy1GM/ziUYKfQvFICIV4dvwarmu4AZTW81L9/7M+3B9AMCl5kbVUBjOeUqhohLoiumypmzQ&#10;QlrVJJ7qx7S9oL9FQOEkA0qFAFHEbE4jJExCmGETX4vN3qHQqqGvE7iYEDSatQ2wEIKMx4Xc+L1M&#10;K8tm4yuGU9ZT+MbgEvdkBJbMbeP4yeVKSUdQ4YGQQBWxucWBg5EHle17LVOHTbbU0CULmSyuqR1T&#10;b0ad4PeL9urioIsbd8k7N7hDu54eQ7xOw0VQjW2x3zK+hbk1bDJB3NnwW+IJbdfHMFxQeSPM6uDA&#10;UrV9iyGZ7wRHClxh1CFJUlAyy+cHJaMqtzIFvQT8eLXNxXmDhR8cWf1MYoBgCs6vOUgI4zVkyWCX&#10;CAcnSWsrew24O1yrAcMBQJnoJTNgsspsVMn6ohAw6o7bRGyvpwpBhf/5IAFgDtXyK3sao2keXegd&#10;DEII2QHdOJDLlzcIMCTotxwYdV7AMSCUi1JsgY8vZX/O5yFqMQNuk5tNkKIMbsD2tmVh2hgCdoLA&#10;gR6Vv5r0JvJdMbuVQCYGM0K9K3AxQT7QrAKDV4uC/KJj+gZzJ8wzT22kt7CfIrEDymLREUNZTsBy&#10;j8NbQph3qCEKkWtx6G7sGuAeLkylMCkcKRPep/CoK8cVLS+m4U3N5hAAYxMOibVl2E9+G9sBDx1e&#10;fPTehZGRZGrnyKVTowDAjjPHQtQLZdfQaaOceXyidrvKjTA6dHCA0euDyX4J8uFVTsTOSOy0khiN&#10;ii2MAo1qYD1FbmHvH3HnBRXDQHXHYW+I+JaxCzgAZUrieSr/XjkvoC1oAN2hZc/vgWdHel/jldDj&#10;TUPbjg+UvYwXyJDTX0Wp1xAj/fZe9LU+jYL2kq4n+uaW39oMbFh/l15QjuvBjNZlG1PoBjcN3b76&#10;rU+uwOHfwSdXwmpVrM/VEni+S2CDo726LCxyw81auRIsP7P0IcPflr8sVXmrLisnr+TJr3i+d8TK&#10;+g21aXh92kBDVpXGspNrS+yFKMsNCK2+5AUtgQpMcHiHZadUgfAZsOVYJ39krvvnh+Z/b3rhUDff&#10;l0Y7kadWvJ0j0SpRKxcoaq1SNYmHgwdl0AahuNIRjypkovArDoslaz76ulHjCcohUleKpYOSptCk&#10;1Li6iDWbJkgb9OB8b3eejyAFR5q0hIOJDQke15ye/mLJ1/qQ7njHe8V1qOVCZ/bZQ0VYLaJTZj0l&#10;dAnhba3xs3IBa0HlBRlGg1A+gZqomGuCkFKzQ1HAjSTTJBcWZWitWjGBqlqLoLtZEuhTSBOKqcJN&#10;ESughYCmRrDQ+gH6VW3iT7xYIcbEorJLmg4gWnFgBRuMZFEsSybiY32J+gDLaeib2H9VxC8UXnUe&#10;eGM+TmytrlVj1QRjR6v4wj+BPeMeQTADFqxVY40hobILlgcGmOWLmcT1TmQK4ATfabLotjcWjAz+&#10;i+qnCpmgCY59zUcbuQnNVkiM7ZJYhSwI5yhABQzDZfioJLc0x6XVaGmD6tEeJKU6G58ad+kyStjM&#10;tnEsMJigchhUqoll4kS7rAaji2kOyJpaRKuukQg1zMr6m2g1t+kYRcZIqgtfppo9osq6hfoyc49u&#10;IcGOyxQ0C46jSD5mV3OOZKMaVU+WCH6ckZQNgEMJii+nXL4aLbjYAbEwzASwKc3xNB1PGQHLBvC6&#10;m/L0NHF0ZdrAI8oaSV+eR2Hoa1HEXCw4qLQPojEZxNtDAGd1H8fGgDcGYAsQkjG0yDAz1S3uRUtd&#10;T3vbKh4YByxjgBv9whJb9WHFyk0ZC8qtNk9r1IpniPildLBOEQBLJowXDYaTicoY/wl1xaqE2Pf3&#10;HVvcf+8cDH/j3e1Xbh3d3kqD/38pamsmEk54cdvPvsSukntYQ8j26gCiWOyYUYxO0YonnxdwzkcM&#10;bfgJg7ylL25IfKVdmBABjr7oROawbSYADs8FuPUymutJeLTSXwWs65kLOdO8XP4aro+nhr0GXD2Q&#10;yehKPJ3DXuYwEhevhmQm0/hAjkwA/S0IfwBzoCapYK2oYZMrjLYgiUoqHt16wLLlWRO2FNzw3Zt+&#10;vxJob7qIwQ1r/ro8hTLrW2sJPG8lsMEBv/yyQHDo9DoA2PN/2QVVWWF1WFL2YEFdKrJSzVohyGU3&#10;hCc+b+W9uYqt3ztryWrJclb+Li0/uYYgNzgeNteM+upaAs8TCRgGVpqHDF2L2Sx/dLZ717HFz04v&#10;fH6hC3O8ixqI2ILUntSCoAoiyKvTxFKdDbauRkwhEClIRGiYiIkVVHeHjJXaI9tVWzJSG2YyIKpN&#10;/JqKGa8izkEJ0Kwm0mRrgxTILfN9JPg8t9lA7JUReN4J+oUS1xZlWCWXzvl06p0/64VakEbGikoO&#10;VGE54w98Cz3Y9szAoiEKkV0Vqb4DC4U4OqWWSWrFTC81RSnf1EGZfZflDMkZqJMQBR56DkVjSsfi&#10;Y9ghP06LNyEQb8djYdXJ8zbl5Zf0QHasKdK2ZlBxuOZOcisYwDBiRsLgJBcdWFd2ntDv5UnIj1Cy&#10;bZFL0RAVO5ASkuUG0+hqs4AUvG6BtmsjattC+6H4Cjc6rLHpPgKw0oOR5gFCwpWpMDk6lsN6ODUU&#10;BWGCSxwpnsY0SPrdpJTU7x64pS20GD/VnIIJhCEvc/Bq0ezyhKTbs3Y3SrhrO3Y8yPS10a9bQdZR&#10;QEsyCfmNZdYeBOtBolHEw2RywMOlJby4QfY1qyfmmShHdS0rXKJ3GYErqDKniPGSd3gqtOAeURcD&#10;scjjV3CWMcxksss4xmWeWw8/k5zVS0bF7hT5ogtz2zzb/ag4WMHaX21htHBAo1GhX7gZaweLJcNj&#10;2biXHtcoTX0guMsLIAp5CmAaMxlSydNysGE6gMbEGXPshqYeeNrgCGQpTnGQBGEHaXm0Vl1j9OvR&#10;IqMUCtgRnmmXwcjYHEIagawPv9YYCywsdzQkcAlNQar5ES3CP07jRiFg4hTMWv7QwuITj3Ww/OTb&#10;WuduGzkTGYNBF3s6DHVo2OkK+12hiuJKNXY1wA3F8UYR1xjo+3iW06UkyxFPDpY2W9N4e0pncrlt&#10;o1HsXLTX8NVC48nQHGJXlCmOV49yp9vWQY0Sqg8fRU+LPZYpOy1ZZGPvNcQbNZqhIcA13sMM264N&#10;u5NkHwYDuf1iS1yMJemWVlMAuCS9VUj1yxIm0NAq7N8CXzU4Btct/2ZTn1cWvKQ2myqrvriWwItL&#10;AstmZTVpV8zW4Xlb7fYtndbDqHj5XF+2GlQrxvLnVJzBYD0JP5zrcB/lwwb7bWt04vMaHp+sclXr&#10;lqyhSxX6ld25seG8TndvrID6qloCz3sJaAaFoU6tTMQvshztn+vddnT+ptnFE0V+8Uj60nYKTzST&#10;SdC0sazZFZHaOGFg0C9QGs08hRoQj8YenX45BhNTjZiy4lcBwvACKa6CxEFjFw7iN7Cwa4DxRH6Q&#10;DEAseXkzBRsEPRyxV/hwpzBZ/xi+wIhy9zvfa3tg1MJZZJGc1o6mjCQUR2PwORa4wvWgp1BpcXEC&#10;JJLCAFEEbZ3VMGoKRKUEZEymyKvBY1N0YogbhPRO2CGAiml6kG663kvQY0SIos0yhdVWA92fBRFx&#10;QjGZKDTnLCGjJX0Xh/4Gv0pcYd6GJxWo1lqvILHZpMDq4In4CP4Qf9lVNBylebaM1NljeseHkuoU&#10;RDfMNrlJHkw4ypmBbfLt7jT6RdAjg3xUwYQbOTomSWYzxOkxJBJeLE+pd7syPzdFTH4I1VbUMaMy&#10;Z98J2FRbABAFwbyYVlzJYGCSJEtQyDGH/tI5IVL1r/GhiXr2LHduhnEvWy+/XCJkSdEJkLlPwfGj&#10;3YGK7adMgpPwwFI3bBCotu4+/KnQMhF+sJxnTQw80EHyeSZW56DiZoQJPV6i6OK4mBOQU04jx9a/&#10;MKlVbluTz6GNGk56BfqRheAuRn7SLKUElLAa2xBsllxYOf7FoiOeM87B+ALWFwiFhW+xjcKed53K&#10;bkVByvctg3mVCfsIjHBOUtqEwzWddiJAdGCq0RfczVH9af9swwGuCWETxFylGPtgVI/KKIAWA8gZ&#10;uWnfgdcbT1YJtI0S4UxLf2A6VbAyXLnEc8rEgR+0GAn3StoenKowy0WaMVzZUk6jSSB/BOtDJqpe&#10;7+Dhxbm5fL4fT+xsXzzSHG0kY9yQ4yrFrQ47+Q8tS/qgz2V3hM0vnwmQNTqa5VjjEAoLL+x2bU+K&#10;nXGxE/nlhEJVX2y3cUOBnRe2mciK49GoMJMkcQOLfDOTLXHNCUnCwKVryrKBzpvtAoVvESue5dkx&#10;m5sIsg/wthovU3Av27pLjOwUziM5JJ/Ac2HokTFjEyNmK4FwKhLZezxDy3MA/4PfBE2EweIcpsWS&#10;c+yGjR2Vqr3i96D6DdpYQfVVtQRedBKo5shKZUrrezjKn9vl8vFdw1eeXIKDeTqY+MPLwYrHDldN&#10;asw6K8WqVTGSXkb4+DErm33yBjzzV5Q/1qGCZSX5b2jgss7ZQDs209LNXPvMS6N+Qi2Bp10CVquq&#10;dQ0K3DQCL893v3Vi8bZFOH1GW1Ja4YGwgcIDy1nY3CnWEoNUMVpqibaQBwT6Erz8BIk5cSq0KPYl&#10;LFb24iQzrL+mf6SbkeSw5zC0J+tXJv+EZmhSihgxQDFQCFtZjjyU7WYDGBjqFsqGhivldWjCrqH1&#10;eMFId//M+0QG0n0XVzIFjqMioXSo7MgMJFZJ4XuQJld0JT0MyaIYfSkvMZPrlqSFny2KhqCFMagY&#10;6Qc20iUTGECL6DUa9KaKHS3rX5RlN1SmhTFUUZQpvGjrG4QQ3hlUK0MJsSZyLjsiTongPEhEdekI&#10;ABifpDhLv7UrtoEWr4XxM8GGsBaxUJYDfIqzlfwhATkAm2blSSUWdsAkpzxCKlQnj8FF80UOq2PG&#10;1CWeRB3p6wx0Ss7NdrYaQMCoRk+Up1JAAf064hH3QsiNk1C1ySsOlGba1obgfLR6jdIrya4gPVGB&#10;DpfGDYJgLmutXK0Ib1kDtxF/YOpqG3VIgF64igDkgNvYFjIzbOzE3QFBdxvT4nqlKVKQcCAKbUaE&#10;nLoqAdd3FFecnSATUdOttg+HoSlGApPZIo6xwpjJEkE5n1VPvEz8uovD7zUDVsuO3Yb3wlEYdYCU&#10;MKn1Bg0aHijWIAoNBm/9kLAlvGQaW9Yx0IwYHPjAe23sbS7RUbXg+i9RymBesrXpgfGzaGHAbyX1&#10;Zk3ZoTHwGwccoSO21pCbV/s6Xjh4EYchc9gajeMWyl1NdK/hcDYst9vYj4AtdEeQhhcyhKCD/AHq&#10;6JafIE813ekRUVlIjy1FlHnvbpjGh6AcDQvo0dsuuNLhu9Fl01p30JvIDbYDRs/0j8CKEy2OFbMz&#10;WefOuUNH++mOdEsjnRhtNLlfR5LWu0zsrIHCMrzCOqwXX8bzWHlmMlKp9/Xzu7L8OP0CogvS6KUI&#10;AQ0S2AnJHBQtbF6wB22/LajNUeF0x07sLH9dEuyII824X86EHLx/RedqzRLxLhOAkm8XpcwzWtkN&#10;rSUljXLy/u4FpQTrcvhhfUuwEH1uvv/4Qnevrh9DVDDGZ1A3+Q7O06oDlyubYf0sB7X+fTKK19r7&#10;oFVpQ/UI1an/qSVQS2AtCaycL6tOzM3MVikllbo5PNFx0sv+xo7l1612n3SFpTph+BVZ+oyNPnNj&#10;NXuarwqV4z9Lm7JEkFq5/f0wJvZNS9q3mcZu5tqnudl1cbUEnh0JhEFOAiAvDnf698wsfOH4whcW&#10;eshdcla7uQ1qH1CJPD1F6dEIDooWVCxq7EJz0pO52kCTJ9iVpZ71Wzi3SmulcmsO1XlGbCRrHYxh&#10;jOH6KgwMwoZQSJlQCPEEu5j3FIp6gx6I8MK7a753RhRvG222EROLWYuoUQfFqZqyQ3N32YqAK9Md&#10;P/NePIDejLZDdjRj3ANLY5kC4iSBhJZQggHZzZp3EmR2mVAlVTW+lF5FX9ABT56TLtAmmsR7AiQ2&#10;rCX+EXC3uy/Lsk2m3JrxL9N+IhaOgh5BZbcyTa1dxKP8kx14ifhQN4l0dewrk8Zhc8KYR9XWS7qy&#10;nsVQNwKlQmjCV8ZUgK/Uz029mpIFd9fHRbJ8FVMXqDnWn77YYvDkT4guC3JTt4AZJlhVilozrlWa&#10;nxLPUiMH4yRYGgYEs7A4c4x2H/hQoQWX4MdVptemQN1M18eBlAUC6QXNnwC7H9sPmePMDuQGD2y1&#10;zcglhZj2/WwrcUrwgA1Mp+YAu9K7EJSDQSlTyJQbCvgoz0lTzXwScGnoEVXDBLJt/UnWeU9EXSko&#10;y/p3khwbTsYmHt7uX9ZH/cvmwImzRP4SUqAxVQGyyt5KwJDAGTO6xhf228fNGOowZIV9hUpGcUzj&#10;5U0EYW/7CEQpZKHhC0tmkMAcP8y2JajvtMNOU+RaqTtEMxJW2qeCWzkqEIQhgKUz9GqlII7D9cz/&#10;VDruGtz6h9uZpfAEc7/sL0VL5uJS5gTShfwW/zjOFg7uXEjIDtbnfQr4BlvmrLDEpRs1dN2P2p4g&#10;AJabB75ixCnkapKDK0qbajW2thpIKDTz4Oz0zce+vVB8czLeNt7a3uBEh7E3/jqOn/WvIaKC9bHn&#10;gg3IRbdGM1l0dz96KCu+0c+BhKei6CVpdGmanJPGOyV8DEVZQ/BQGDYvuMo7pSktg3M1LMiQFtQa&#10;zPSj1hiiqwU314I6lBD5F8Hjw6oTYDvEAvabBjaSNvn/BJtCTF7HMGDqVod8w+6YRi9iYnGj5HCW&#10;wR8YAwkCpZG8MsJp3QvzZCU6rRQ69134M1jHq0V7o0rYyQCwC9xoaR6A9VFLoJbAySSwsTlVTejh&#10;4obVtWXFVEpWdf1yHOdf66FpveojVrm9LKj6DR+UPHi3rLCTNpJrffmslYvX8Lcnk+cyAYUle/XF&#10;i18G/VPPX7PWLuWkrVhat01evpmG1dfWEniuJcAJ4YkJ1HCsmz023//80YX/fryzkMP+Lj6jlQL9&#10;OgZqyS7A5ZAkDT3sRJFKdSqZCKnWzG4rlZLKpC6rALB1aXx0dGSQyVTPpKfhf2tWODzrxAmbleFT&#10;oHjvaCTA5Md6xdcW+rui6NyxRjtNwbv4Yml/QxN2nbmLSu4EAFYAGIpAzDVZI4E9AniBK/ivkvRj&#10;NGq2amBNOvBJoXEguUz+ZVnAUaCLHY3ZjoVlZFSybXypbfgWRFk3p3uqoCxfJvHCR8ByYBKJlhUT&#10;/0zF11hUt+B/M00sU5ysSzaN4/MuWYcMp2XjrWuoDauS4S7RkkTOjjNExlvAe0QsnzAMFXpCWWEb&#10;GIp7x5H7E6qP4WXw59TuCM0nqXr7ztDwss4B6Ju590l7QtrhWXUz+mWN2fyyf9koFUnz7LJoY90Q&#10;mNzyGfpxFWwOoW5ZQ28ylJKn4Wiwp+VolV2uv8zpth1GVdjR8WZLIH71CD8U49AI1g1juGYBQlyN&#10;J4qud18MzLZRZ5vsQlZMGa0LHP3YfcEdJmGeikuUUQTzKvEaRCkH4VkAwQpoap9JINxm7ZwWGNio&#10;TZC5axt810HPsh9xoDTErCZEZyeFiz2WJFUezF9NdMe8uJgLLog8IUaIzCKIZkUauy0Axsq7Q9yL&#10;7LWgf9lwlQZpzHOLgRgVyApyk0EIhYASzOcbSHu+cHNEJ4VvFSJPu0KsVVhlvAi5n4h7QU5ysAe0&#10;6TMchqE5UhpwtZ5Ie2CgPgXcC49mBWQnj2sABdFGjDQASJ4soinwvY0UzguL26KjBzvzj/SeONB7&#10;YCrZPZKMgRClg7QXo+AQoT2yMBLYLs4RdhjkgLViNiu+1Stu6+cPZsVMXuyJo5ck8UUK/oz6mFEH&#10;j23GuIxj54ksfKntQxy2q8cpzkvNU446B76SYLFRyFxNnCQ0WxHlHpzbURuT7XIn1taJdmS8vaeF&#10;i7WFJwjHszl/rewsUKQ6MgOfDdfwOH6wl48BA8tMHxsCXDPDOqEOGzpU3erz0k9LbllnIV9epiWw&#10;7rG50tYvq/62lsCLVQJa4zYDqUo9xJttWqSWrABPTZCbm9brXM01lT8zK6qz1j0rr3xqLfGzJRtb&#10;Oi0V9NqPW1nB6syQKZJ+IleUumxh3lzPPtX21vfXEnjuJEDiEBkoO9k9JzpIdPSZue5EFL+m3TgH&#10;BsYxmR7oPObe7DEKzdYkivhbppC0I61hamUQyjlMbVEYUH8JQJRyUjlE8RfUgoOGigKySWVgGKls&#10;GztgDcA1CtUUT+ikEnxGZzTiC1sNuhkTcAv7Wh/04TflYhG2yMJV/JSecfX7GItY3BQ0OgcTUgzn&#10;wK6YlmIJsHuUdmh3WfJpsP0jiIfXH/RF67esuhi5AAJhgckMSXakFB4KtC1tepEkJoBGYwzr8eb0&#10;nHQEOArABrbNMPplRiKVQ2hRsq9Myupa8U75uyrOlvKRDpZClewgzGw9K0xDbvK0JGodgVlIw7G7&#10;AF3GxLOZu2TM7pyVIQIJyYQFm1U3WqsKn+ghbDg8RQFpcGIkAUMm/9Iqw5DY8mBwK0hj+Ff2GXlp&#10;DRdbFMt7Vpq3akhaDWORL8uZQIhWuy4Hvo42mndVSbbrtwN9hDFH69YSsKLyDhGEgegwQtoR0Cg0&#10;za6nK0cuoZHcjIEd8JLpOzMMFdwUMDI0wSWTeDH8GsbKPiWZB6Y3uPJqYJqKV0xjyBDBfjk8YKTN&#10;HSNZw8oXnRwvG57HLUXyRbkKFa4nCjeicMaIE/ygbTnxHg2JOSqEYdyDeEN4KasMhjj2DoWM1eGF&#10;i28BTecAgCFPzRL0AiYYbkVPjXKccI7Ma8uKdq1lKDLm+pJkiMQU55lIEsUi/LIAOY3Vtc+imSIy&#10;H6YjYuZx2BgB/PYJpemajDHqOJjJc8qSAlX3yCdK19TDfYomzXGM0eUYV8KEnB24g3bCmvQMbqyp&#10;ZM4ZXxkzEzZjT0HBognh/DJpr8FGJByiwYsyFajW2AD24/pGKhjLUIrlIl5EOtzRxuOtuPOdxeju&#10;ueOP9A6d1ZgfQSyoxlgzAQ+sBGkBAwuMs/cpE483BdyayaMH8uhLvfzuXrZY5Dui4qVJfHYjnmLU&#10;q2I6z2cQjdDDhoOcwbfpqaE421wZ5YDBRcDRm7Ve+VuS22ESa+onHGBcSbTThxPcecHmhUI1aMap&#10;WBlL43my/+d8aOPlPQW4+2ru4AzS/yJyHm4T6uZUwqqCEBHYJtjf50YBcgXjPJZmkuLC5OwYAfGh&#10;Jdpq1mAF4NtS9Sq/WEvtDJ296j+rYeBlKt1AG1+voPq7WgK1BJZLoJy2y8+fDAmuRFVUm1bI99kD&#10;X3pS2OBe+tQ1Vp3h0ydr7WbHzdCK5N8cPuxku3mrPKRqyHBlw1apLl/ZtuFbnsx6u9mm1tfXEnj+&#10;SACExIl+du+J7i1zPWjj58fRPgZeNp4UAVAyunCgYwwjwQSoYeCWqNVw9khBNwAOzAsukFcudVdA&#10;SxkPMm4OX4J4xEd4sXytgvCFZOYaz1DpqGQ1zKNIO0VhQDe4DLr6sSQ+rZFcADNEQCpEn2ngCSUf&#10;Mrw8D1Y1vjOVJ+IyTve+870mzQLWE+NDFEFl0abLfGdbZW/J8RxZNmejZeNt8uplSmsM2TZ8q/A/&#10;RL8y6eTXuEzAQ4ogVcHg5egPCLErO1uWA7Vb7DktGM24El9JQ60GDWPeCFsqKRLvITQB+nXzZKjp&#10;R4lf5VviBJFk0lkVzMolV4haeirFCLSuHL8A7cSTPm+S3T0UYHOobclgA2wQC6EEWtWWmwJ4itjU&#10;cJiihCLO7hRqEnuskSToyeg5tO9V40l7ifRW0wUy+QKQSYocuJH220F95+V2iJXlM2/xzgKTwZSr&#10;vsy6bTwcAEmolgaKHVkdpguliZiVGbM2bCxPZeLh4cZKGAbAvpfGw+5jMeE2ihagJW1LEpLhdh3x&#10;27HE+K93CngZ4CIYP9tjA6u0xLLiKrsf8PISrreiBHhsLMpRJVQfdsWywAfgJDGuhnLkUtqacrYW&#10;prS18wGkai9lAE4AYKSSlvmDx5LRIP1p8UBndcaDAR0n4wQ9i/TcFoIQTWVNjdHC3Lm0D5E0mIyn&#10;3NzBxbzFFvvaVhAPDB9dDgBsuXG7RIsIxSlvZIq38q/QHARW18AOEao4BbQzhzq4vezocsJqIvCA&#10;/JGjGNGbnXTaK44gGVtVxvDSs9StBtX292br6NeRg8TGPsLOJBlXWmDOoyTZOdreu7PZ3B2PjuRH&#10;vjGz/465O4907+guLuZZq190e2gadhCTTo5XPI9qZAjyHB3pR4d7xRP94oF+8fVedlcvf7CfIYIC&#10;0O95SXR2Ek0hpZC6En7Uyg6lFVPrEd5UI4EoV1MVlYSJipcpnEF/Oct3pfUI2NL1FysSWumgXx5L&#10;WufguFvlKGaZkBId+MPiwC1PHFzWNG5HC8TJowEIKkCMrUIQKxv9jnVsJs8PwJ8Zze/noxAXckQx&#10;Vxzl7VVAa6WEu/yf8ht9O/jjazdzrAGAVy1isKhu5gn1tbUEXhgSGMZxngtDSKzEYUubWk2ZTWDA&#10;TVw6WBieaQmvPfeftVXBmiWbLBVkOTp9EgB4daE9aw16pvusLr+WwNMlAUw8UEELeX60W9y10L+3&#10;n+9MEPIqPhEXB4virn5xX6/Yn8XHQNRG3PSH+kTA6XS51n4V7wUI2S51QanSO1EA3sqiTaAhCZQo&#10;nEKiTU90Jk8RjYbroXGJoXGxwQFNahNVO9m6BqWuk4BAjbfG8VlkifI2YDBcgZmcKVTLq4aVcx1h&#10;cQkrq75O977jn7CWgtjESOAtZLOHtirYDDlHhjOV5aSSErHqhKIy+KTTZlCgCUmkV/OzDYytQ4OX&#10;w3cy3GXhYi+F63g+kI1ESornZMIb/0JwwIfmw30G/zMJil8CQorjKqpRxDIVetkcWgMmw65bBSMJ&#10;SwBsbOxKFz5Z7JKIC/bYIbWP12FaTua0zIQbreE62mXHZiMTWm+Kc2NRSucrPlb4XFjUZrF26GW6&#10;JtW66ojQo9rMUO1Yk0VF2IIAaG6q07aFzjLtCwj62pvVgXnwsYr7ZdNNfi1kawNsbh9IdixWghXm&#10;sQTZjwZX/p+RogV+lCtVrsjlj5LRJlqBPDo9om6OX+JnhL01Yy/ul6CdhZS/Zmqw4bEGFDsC3DiQ&#10;LU62Y9geG8aru4VU8BTUHFGyQIEKcnE8GBjjUsdVDhtKgiWAi6MyxkAuHhOw8FZl+KsY4cdov40K&#10;24LCAwYIUJmiFVRcqNiAHkMFt2jbQnF9seWhINvqHUUX0+MgF7qbkjAk+kXfA2YDjqpzueuD0hgE&#10;T8whqVeBfwN+CiGMWPmT09mbMsEAg4sB2GY59NL3AaYH8HOgHbKyZzFrccC9zs6l4e2E25Zt2EIL&#10;J0V7sr9YW8o5BD9DrY7nxZEM+ZBo6Y19u0D5anmwlHTQIsB95L2G6oVY6JAbZL4TiX9ouBLDOR8w&#10;+LRWeuFY66W7Ry5++ZaJlzfnjs2feGjmiT85fMudi3892/+bud5debG/Vzww2z/Q6X+nm9/T6X91&#10;sf+3870vz/e/uNj/VpY9hlBzebY7Kl6SFKfHMHuOtsql1vtNGBlYIoV72S6uSxqzqBgd1JUknBIW&#10;oY3LQlQ8bRA4DrmWLFkEeKdAWyFYf2n7IGMF233YRMcXmLpng70gaH4RNzMYNUPEc+TQGlxW4uoj&#10;fisvCVRgHMx2Ed3fy29d7O8oCrjQeBUN/w1+OYLQg+iHPoUfB03PpXqbO+rkulwNgJcIt/7wopZA&#10;ubydfOJgZlUXVxNNP2qDH3CfH75shXAHv/cnm6zrFrPZTtNCuPxY9oRlEH94NdGV6wLOky88Q4JZ&#10;9eL1umLINmbQiLUeuarghi5e8aCN1H2zAq+vryVw6krAU0TOieRudzaSV4yk54yku9vpnmayt5Xu&#10;RXQpOrTRxQ/cLzRbwE6YXkLzgXom7EpDP2itbTgGWg9SRl9SLOE/7Pwz2a0Amu7SQ4kOrEaZtlUw&#10;UaBfIw+BPOWd1YrksES0xA6cMNk4pkEBrMuztMjAMYyPtBgPWhC09HYYoj+WLowijKL4ks/eg8rm&#10;DZrI0hGRZpdk22BlagAs/paXQtnFJgGKRtuYMtcJPwEAEKEKZ6WBohDUWAF1WN8sCz60eD8qaN7L&#10;c/hVAy8RWvB2rndU8Z03iFQO29mhszFNi6V9E8PSLZOglKbZ1GJTxzEKT/EvUbBQD8CAMJR0n2JB&#10;kesj4GH4LtmKO7AwL8CDzOMJMAZjYJYmXGf0i0qC+CovC3DUT/TXJZJU8GRDbtnc2iPRoJRvwuUB&#10;cPKa8GhCDqA+1oc27qgkH2q6Eo0nC22/1gQ2wIrAZC5RGABIz7yiu5h34TJ9BpALdKyEjG5le1Ux&#10;XAZujcKnPaeqakt1U536tfe3TPYrkM+dC8U09gi2mSgeKm9J9I2PcvS5T9VNfKJIuWMOjMx4wvE4&#10;4KslzPqQlpf/LeXAKnlUOLAzUw4ZaQeJ61kh2paqQNFJhpID94pCXfABRWHLSoGmQ4BuNjOYNPBm&#10;DlpbVrv52m/QkJMWI1HwPDuF9uToI25ZKZU0v1JLsRnhjQ+PbA1k3owOwqgOIwT25IFE52YTczWZ&#10;JJeUpuJobxpfkCZnN1LIBx7CCImMacj5WKYIojAEulig002LrndwY1amhGF4T8twGbFDLFhZHs3y&#10;R7rZ0T7n4CiS1iowtcew3Z7xRjmESI1yoyVQxDKl5pf8H3ed3Uh2YNWTgQNSk0+lye5GOqkw7wuL&#10;vftnZh+cWXzk4fmHHu8fiNJDqOBEK5pojOfF6ZPJxNZGo5UiVDSWS1a1kSCQPaypEURqq6a8I2+j&#10;ZO0XinHVxg1TNOm9B/mIepzh+csel9cGv8Y5IFt6DXC15RlQspaVN+O05mgRV/+WtKwBczA1R6eT&#10;ftemG0YXvoIkmYdZFcNEUHA4JVKidZA6BY+GcTvCyAMAI/h2ER3Mi4NZvjVNv3e0efZ487Sx1o7x&#10;Jn4tOLC0NyfZeyVWQ4bXaGPlwdlKK/XIXn750Mnyu02oe5u4dOWD6jO1BJ7HEhieL6tWM6gr6zSh&#10;gr5h1g1Pl6r46mR5ZsmDl82wk1ZqXYE+ubuX1XRZIcPVP9lyMPh+5ZX6+d3YsVxiy25dKdllxeqC&#10;FWIf4PfVCtho3TbWgvqqWgKntAQ8RZSxNcwkhypyAld8C0Ua8VlO9DIAwOnF/uO94nAenSD5BGO9&#10;aIuCIltRlLJES0ZHdLICaUdLPSToZtaoyacyeg+/krcaT0KdE9iBGoWYu66a9H8pn6ZDCB4FcREd&#10;magkz8b62Rlp9P1To+ftmBgfYYYisZurr0ODJUEIOD3jHe+VKWACl8uQgtW6L0Mo8wmkNVQBFArN&#10;WGw3VUk40FqVBJVkgsX1pKMp3zizrpz9JB2KCXpniNtMIiXE0wrflvBV6iaJXDE8xP18kRkTpGEF&#10;6FFs+AEOSgFsHemXd1aDUTbB5P2MzWVZzQJFzBp7VwQXbrIvK4QmqMDvCV9VB5dJmGFLVBPpflM+&#10;j+cdH9v1VYfxMnvxWobV5er10DL3raTkbRAFB6fqz7+6iDGQQ1Bi8p+CowovbndWRhGzmTRDlzl4&#10;D1ovais8RXa84qvlxWtTTxTCvETaFyBfHcLq0gCX9bFDr6rNQNy2/XbhZSwitEuWzKiJWiFbevd+&#10;xXfbQNciCaSl3LPFRVMQOK8dFm2FlPa9DqCkSL8yBVckdPUg4YcjgWnKKcmWnuiBh4M9L79WFKGn&#10;sF/ID8voWRHbZdRtwwwNBplMh8jYZsdlwI+7IB/OTYeDNgMoH4Zolp7erJg7Xamt+D2YY3KVYdKy&#10;5Zgg3mqh9zidB0KncGsjOLIWsgAhoc3MPVE0WfLwGBIUgiwIhJNZMoalA8KRGNdCgx0oW+BjbCu5&#10;kecgKyHOU8sT/HULZPQtgAZxLW+X2F1bBzlQF8ui2J3oqur2sLukMcqwyVgfkCNN7v3zGVEfOE/Y&#10;+k60W3u3jJ69bcvF+yYvPn/sJWc0LtiD5MDd5vH50dnFkV53RzvfneYXtIoL29H5zfil7eTcZroH&#10;KDqhvy6YcJlLcHqhZDyddK4WYhK5WkkH41CMLipkh3/PVn/rtYXiEbXu6HQePLSx1+jC0NIsEzMf&#10;aHPPRt6Lku0XjeZjmWb/yIGco0VDxYEDuZGnAebFAMs9jA4oX2HjrWmMDVRs6NzR7R3pZejWyWYD&#10;zir6QSj3ctSooJYN8x9eftUcf72G6rZRja4C0C5y6bHRQla7tz5XS+B5LAH/KgwN8GE0OzTB9Bu0&#10;2rEE/WrBWf0oz5dKwRqTbM2vNypDFxCKGS5tWcVWfrVCFBt9ZHndak2vzq1TFUi2+tY/gO6UZeUN&#10;fWXlMrw2W82y5OHiV1S9XvI2L9b6jheaBDzHbPjmF9QTRW5K2sj6myajICcayZYmX2AxYZ26HSel&#10;Qo+nhCEMkhKkYoU6gETlFRLNoOno1Ln4zniYmq0M9BxyFZq2uA0nE3XCS6r7VFytiKpucHgUOJKR&#10;o3AidNpuBhI4ObfV3D7WbIXUk3ZILBcZVWl4tQk1gIJ35jvfh3ohtq2jeBHK5tI4JRVlQgpQgVaX&#10;kpYQBV8DFVkStBCp3KGp4jikfVIoDHck7lvEo7ca5J5qG0WDYeG9wLqVtWd6VenrqBWdrRH1h4S8&#10;THvpgc0WgpkBX2RIDEkxLY3kWGYSJhqTi7CcPll/+7IKD8tA1EQT4DSADdpIzAAsATwpXV/6MSkg&#10;aORObmxuiqBUJwUmhfCkOnsvJFDHwpYWlyEK/mf1CMBcGRNT6l1hewUMw4UBzylOdemirB8N3uLY&#10;a4qxDPnwZcQrpGrHUUcRY8mMLxUsoln5UlCmo+mOqyDVHv200aek2Hkok/QgNxoob8R8g7ftuKIH&#10;0RJVoF02AmGksYEMZEVeUcOa7tAc0wJaSjKMcug5ickDmMckPcZXuliYgUMfHr8c4oLRVeZbQ1nt&#10;UxDE+qMwEcaDukAyR3QuR+HS9gEdPpkIxxsffCUOu8WuR2nivQ2ccM6cKkdpiSpx3pDSRhCehLJ9&#10;ZoXxl8GivDOiiuEiTBNaKQtvoecQGB0XNBB0itA35zDTCKSjr65Bk5UlmAsEtxI08xUPjDz/GNE0&#10;5Yxg0dyW0qBgv4jtFMgP+026EGYq6DL2MIOrO4G2FhuPNLyfhwmGLcDFijsTmE33aXyuDSDCRa0X&#10;Yd0QDsTtNDgR+QmMB/CP91NJghe6DOgXZguaHexw3I+sTu04nWq1do+2z9468rI9Yxfv2/Kq0ycu&#10;2TF+8dTYGaP016BLNpBnkmDzAsPJwQ9k5WJYzmHDrtH4USpyjU9GR+PCGmhqhWJW8/ni4NcIpxuz&#10;ljKUjKoqoIDGjOYsMDM+2lzZ0uBIKjeq0InyDOfYUM535b7SWuxtAj4rp/yFsUPXOEMSrgjGBfwt&#10;gRCYaek4wzZwWm2DmZAMipBACn898DR/NMJcgudTeF+t42G4L1UKN6HFrQuAB4/1w+ujlsALRQJe&#10;Q0JrOHNLdWjljBhGaSub7xVmVZisH+zBZH66RDeMKasyBydX/drbb4PmDtdl9RuG1p6h9ehpaMPw&#10;SrZKccPbfas9bf3FbY22+HfAt7JXlq6XazdqEyvp0yCZuohaAqeMBOgRRgvnZCxNtrUap42me0ca&#10;E4DIjfiuLP9SJ3u0l4MQgioItGyHUMw82y2CK4aRI1Q1xtaRIi1ESfgn3pTAUzGJpdM6r6oiLlk9&#10;K3N/EiFSmxbYxjXgn03QwdURahUcIS8cae4cb7UBWc0bau4LmQX1ccl6UIJ2pkEirasIuwSZCHQj&#10;yErWSEbcjqUsxZTqYYVyGYC3ch0kMg0tVPanYIDKCFIISZU6v6v62xGnjUK1NglihVUKwIPerXSz&#10;FGqSHybrTc9kkZfSsB1yhnhCRY4rqo1RjUhd72SUVp1SpMFXMyCwfr7wGYqssbrUWh5yryW2cHRv&#10;dpUiCuNqcV+CeSaA9CDjH3YndFk9TrGIgbt4Xr67dApHM/GtyUbhQz7LmWbEy4VCULTQBeEfoZSM&#10;aQ2wCSkpB+MB1gG6O9+C/BRVB9wGiTkBlfJ0ibrXqGIrcGnQsm1fbX07tIIByBley8mHhQZVNJMY&#10;6SrE+CE1TSRJSEBkW5rjM8KZBAibWHosB8gnw2wRwMIDGkwCezZ0J9qn8bOgrOppIozyFPg0CEQg&#10;ZZQROiiEOtN2UTD81sMEnkPsdTxAscqMjU07c+fCduN8MTDVuClwRdXmDApjTyMgxDoifq64RANp&#10;7YOECFjGwMS04StFKVdKNMLp4JDuqRFGC23v4fAsf1E5sbPBxIo5HYbFxKrTw+iMQdLihc/YKUC6&#10;M1wOx2b4Tnds9qxhjLsU+otbCeV4NkblBhA5YfGonLPEcmynIe5snisVM55rEp4zEfOIDrFOPaUb&#10;0UzUv7TwD9MEpcBUHtccdyrjIt4bJzsYuTrepgjbHI94yZ4GCxv8McaajW0jrb1jI2dO4DWK12nj&#10;o9tH21taWKiSbpLMxwmwPXPBeVNLS4GGAOtjqOmprY1DbqBAXN5HABXvpVYjlmLFC8HCvU2gGsrq&#10;QfsUwddA64ZF7QnldVZ2+JzL+I4Mv8YlOhT/MSK3ctRh94SLj7OIcZ8FD+UKhG043IIXrsEIdGQ7&#10;U+hG5XRq0Bp4Xy873MkntaSMEgDLsKBcVbQ4qX+9JOndMh1xsNkaNLvq0s29WRsMDx6+uRLrq2sJ&#10;PD8l4HVhMKU2VMvBHQZRYTKGNxX2CnN26SM29IB1L9JvW/lDXVVg+BZf4eWhfJXAXjEMhncwvT/o&#10;Lc1VD5WhbcPwhu+f1KFfp6DPPUU5VEufV/ihlbAS/8onrFi+qhNBjMP3Lrm4XvieYn/Vt79QJcDF&#10;QSiGG/qIfgpCuBFvbQIMJzBw2wvdL6UB5myMjX7m9ZT5JJUi5K08luXTCvIqBYl+iDKx9jrDpYLm&#10;dYGrk6Yqi79FXkkNUEwhFxVZcTIzq/V2ZZ+lHgWAPU3tLYEt4U4ywEBd1HbFAAcN3GullnC9BtpP&#10;kU6+6734gsBSpB6+IpStwnkxvLK9GUltOQESvqWiGXAgi6ZrnHhz1Jc4s3wgFi3ouUSAgT+RdbjU&#10;ayMZK63UGG1ZrfPEBrIpNCIKKAVfyWkwQB8t/QyGHKIWsTbmJGXoy9Jkhs6GY6vCfr8kog1gzMkG&#10;mcj6V4IGk0w4J2twAzP/MChnEuUgS1HzNnaaDdq6kidrG0O9y+bASRJaLz2lJQ/dYztSQWKHCFZN&#10;9ByVHCI2lTyVBoqAmTtQA0Xqu24KMFX7KBoiLFxZZ4R+BaRpUCohi+qsFvmAbUiwD2YtETgbKwUd&#10;8iepLuME+7jq55bafxU5DE2guFRDs+JqO28JLq+sqCIMMZouZWlMK+tTQgI2qhSOCrE9M9qoIFUi&#10;3qvxZMDGKgUaX2mKixxBrexV7qREqgP/yLSbXUlGTni4sjr1RPA2inuTfREM6S0uSsCWGCgcJr4h&#10;mZA9qCUcbmG4W4V+nfJXJzirRY+TtvTeCoaHCUxvfjmkljZ6WAG0modagTjJjjHAqS7ERehr5Cbj&#10;As84QG66SWvryq7aMrrgSKMJMWvBkYYhDabXsxKrz6Lc6eXjwNKwE4FrACP5sqVxWR9coz0jluTr&#10;vYHjDFKcfVE0VTAnGzaMtiIslvhMQlaWIyzMxYShj/kSUa9pHdCnmkvul+hXI1hUedi40fYX62yg&#10;Xs4AVokBsbT20XVEPYqHecuDuF0A2Jsg3FkMhvRhueQIq6ydywWN/aWG2pRDcd20heNA0JiVCZc+&#10;SBKPdrgIWZSwqdzUYCw0lkDpaM/OuivzaclKH17fyCaPHFeIo/jtbo640EUnYyopzX2tdQN1N+zS&#10;eTxIzsMYeAUirq7b9Js1MHC1RGy6wPqGWgLPKwnQkMW/lEPHRsb3KveUyoCnZDikx22kwE2JhWvH&#10;MImrmysFzrpj+CVb9dnhpH4/fAz97IUTSysUzO604llR4XprTWZo7V36MfzkDFehfF4ofSOSCaWs&#10;LqBhQW+kzKqwoSevrMTgjN4FyVbq3qb6qr64lsCLSAKYMAYfMumlfeL2Znr6SOOckcZZrRQqDSDr&#10;9oQRYaAQbkkR2yXe3oh2N+IdihSzRfyivfyolBoMSLPFIQ2cmhCdOpmyhM+Cmm1+MSxHYXVCklQu&#10;vcjaC+b5iYwU0QWN6PQWwbmgoyHUYJ32Qs0z5ljKb+Pz/uo+ZbLls+kui2+MOaBfQpUMy20AHkbC&#10;NgdFRc1HifHTS+iEDqJy9LWOyLBYusxqN5gTx4UijSnFGuovC9FlBBJa+x17RtBLhUglFcYtYzXr&#10;iY6kxbC9Aj343wBYyI0BtTNlhFHi1lDnighCHipVWJ7Pag5D2ghA0oRSmabgscwKEGYLPychzhAu&#10;l112ELKQpwC1uodZakh4stsC5hQcCEg+xPmSL65FROtuyaGMlQU5QD7AhwQe8jW0EHiE3qukGn6g&#10;bFiOQenK+GL4lDPusUojFjKSEYiqrrG3umvuHMKykQ4xnNhBHnqCnWFM2chTH1EsZe66sTcRjdl+&#10;xdogEH62NTjDXHFc6WfUveZ2ue3VR7WRogvfuvzqt1XSCEG8iHsFdHmqQvgh6Lev82hndwysqXHS&#10;zPBARfDF5YHHcbgqC46GHH1czZ8j2Dqi3rHVutxBvC0B2QiEIhSZzJ0lg+1cY4yV4YiUX7paVG4x&#10;YAzgEH3NfS8+SNbm27GCpAm2tWgLrUlEAwr5XTt1rRuh8FcDu7cgIhkg4LTcvzm65vPiUNafzvIT&#10;GZIh0akeoafAEstAF3GYtYFC5Mkw0aqPbL9tahF6gJHJ1V4K8NwkvrCR7Ezjc5uNKUeI4pU87E4s&#10;t1nCUW9OOcAVB4YsC+CNjChfB/J8XiHcJaIgQF+PgympFLAdf8O9hr4SFDxAzPw7WzXlQLJDw5h3&#10;sDgVFdwi9LFaC/VQzAVYSquBLJYV01aocRiwAAD/9ElEQVRFnjOAHBnlAiH3IEsAYK5LSluFaQl/&#10;e41kwGOufVy+uRNE7wGSw9qjUXMKhPtizDDshuYRdkNRwkw/+qGxxsumRqZGG5OjdAr2eFiCdUtR&#10;DG1YSqZrINcguM38s1pJg1mwmZLqa2sJPO8kMASAvdpq+gxVc9WT/n6A5UoVqLpXS9FqxS2/8yQC&#10;GYaLFeDVXlhYuMr7hy/ULls4HC411EV6io+g6OmnSZuRZZR8kyI4H7yxLBD9vodbtcEmFTLsP3rH&#10;WfvrEgvFJ3ZZ5701yeVPO+Y8H/6Uog4/18tFv2ovnERey8sIl6+2YK27iAX+ouxPyzOYyder30Y6&#10;ob6mlsASCZCzzYuZboa8j+AkSOaJXzG5qUthr8rEOlB0u1m+kDF28nReyJZQ8YvMooFcyYqFLIeK&#10;RS0LKh+5By5PCuREYlfqHOkGcRLJ/n5xfxcUW/620fQNO0Z3IBI0vMuQENg+hn720LK/dOUp4gs/&#10;dx+NPMUZ0nRR65uJVyqC0socIIphsVScdbuSuuQXge7ToulQtASN4fHBWRRECu9FpQOdyEpJkR0c&#10;Arreh2StDYlxHS4bABJH3PV9foTte2QSTbxq8M/ISagYimT+5WoTVECFewtI5gOEj1bA1Fmg3d6S&#10;URPaLkEdPuaZshIhKQ52GiAiEP3WaNHBzK8j4YjgtQM3IxVb1+/m4iRjIiWamNLaHYUELpe2nQLM&#10;QU0vjd3Bg9FonA2kvk6sbr5XzRxsRghoKTNqKU9q8KF3AtpJGLlKgaNkGIxhNMR32XlSJq/qFAfl&#10;xkn9yBl8Uibag+DWg0ZNhWyxYyJf7niWNeS3QrMGoiwID5XZLW9x+lyjR46xEtj4em9wVIdYU/Zm&#10;AM85gZnh5Zi6NewClGhZJZCdM0gTNsOjiYXwlXlLAVF6jfpeoX2CUnr26koPWsR2F3DiNkEzzz2l&#10;YWSuhMwhuRSaAPRLh/OyNNdTt3vjqMLVGsZqiyQMV23a9lufYG+SOaTPuWTGdFZBeIGT12e4VcTJ&#10;zlYykSS7EH5AZ2ALzVS6AvwCzAXiIQMtV3sQ3uMI+yAwI9F8cd42LBMzvWwmy44AAxc5DFQAoWFq&#10;IruUckNL0x9zp4SgnP7e8yLmZP7xAPhx5owEMavjfWnykma6TbODqE9baRJbECknI1spZ2PFYNMg&#10;QZqxApmZDnG9Y3OVf8uLibwwLCkvfN4aK1chBg/0vNBeGw8FEkSXYa4BcMIXGhdgkV10rztjM1ls&#10;2KIzoD9nEBqObSnYmZMk5/rGqGaQpHaAMIZ73JbIsdFAqpZGzmFEsSVc9LhMSUpmrW3mwr52AEP0&#10;F09hhYnibQoSjp3B2ZibC/f3i5e20++dbG9HvoHxFiAwW6DBUE0If5TC6TcVOq7OWUBP/tgYAK5m&#10;6DLtcK3zT74+9Z21BJ41CYQV9iTPCwt0eVX5sVxzwvklP2Inb4GUhRJEh1lVfq4me6m0DWtvFUOr&#10;hQIb9IXycshwjAFUs8Vuv4ewJdBoGG6Rl/f7eaeTQa3EDViQsQ0PW0QsQbL3Yba/ttxw8AOwmCNE&#10;BaOYwGKOHmoyc0EoB8cXDKFD+OugQ1EV5LBHxQbBchrw6UgTbOaV1pKyMjPHU8LjJdsPpZwkDYtk&#10;uTiHpV+tPitB6qqd5CVzsJ5W6+cG1q1lBbpaK5978p6ur6gl8CKQgPfQBHzIO86J0nN0JKMxzDlw&#10;SPTZRPTmPqHyfD/f38uQl4S8iTVkIY4OIqoCHit+zaICZokxCsqzWQcoXxkWPqZfSg/3i0c6Pax9&#10;7xxvXrZrfGpLu9FokALlhSx5iBcaKE7+kjukF//5vbYNJqDFUxUQi+8dRcYYT12IZEnmqWxjDJc/&#10;qLMwlwWNI0fUUoOrFvQAbQMAxvdGMiOyOiUnQ5I5aJBsoTlGV1gfqbOqNOKiXH6YJdAiAC6pS0Mm&#10;Nxjgx/dI7w2kn4l1Vl5L+YhwJ3ECF2gCYDt59gSMof76Xqm4FJF4J674sjilds44QPjt4aNC2KoQ&#10;j0f0ZgCKEp0AEtAXG0UgwbZDyBwripxEr0La1tqZt9xiwMUC6oHLCtsE3mhAOTLyXJDMgTOJi9QF&#10;gLsUr5i0XkoATB4P4CovwACzFew31pkGugwjHjR1x9wi5CjpetxmLit4PIYxyse7X4QnmXA1ADz9&#10;0mCEGEMGx+MiZ6RyIiGOJa8DFQC2CYC/Z5n6aHaRYyyYQ5CWxE81foNHw2gox7UuM58vCKRO1/gx&#10;APazcLhrlgJgZA92OGheiW9pdCGQjOtpm4rdEM5kDHjbYAu3E9A6JhZHiAezsBw3aFxzvMHtbJo3&#10;gMKPPzuI2ygGN/xWgEqDMBhXaAnBLgz3TbzfpKzFKB9Jd6eS+Iw02arMQ7COxr7DAmOzEQAzhhZb&#10;UWpkWi80YvkkB8HC0IWlOodNURztZdNZ/1Avm8U6JStxA+ZA0SrgtvfufLvL0eAJHUZyW1MPKx2i&#10;HL+kkVzYiF/ZaBgAh47QXh3HVFj/2HIHplewOtopoGJzWTFT5IcyBqZ2KDhuPHkRCAmlwkLlRqma&#10;oaXsLBbKi5keWQCYIeu01+PdJU4rZWLTTKS6xszhwYmAixu/8qPpxxswPzY4cD0mOMaAAbAMQDiE&#10;BtVg9uYc1SYy57dU+zi15UQ9onBukDnOKl0e031hUOEvKgZznYdwI0TXbuxqROdvae/dggR2sCzw&#10;4h4UtCDNcpoMaJeAlCWlcFRzqTyx4X/LXl2/hJUPGlb5n/zTN1zN+sJaAk+PBJZj1WpNdvHLR7rG&#10;9mDd1jVLfoI2X6vBVtYQ6gtajx6GX14tc8pEUnKzDEsZohVYscKPRadPDOxsJcCrvX4+1+0t0gEm&#10;yRWNBkvSQj870s1m+zkiiWAHP0/xu5McKqLDolmwKO0sCnhn4IGHESFCv034nWI6OixZBRN7Muk9&#10;IS4bDv2wr1AsWDAZgUJhCxGFdDJFVL+UYWNlIcUIiIgQKy2U4VfkWyI3GC5j/nmyJxc/yqbFtHM4&#10;t3RFKftElNDy/lsi/+H7yv3CoR711xtYulbt4XqZ2/xYr+94ZiQwQHWle8Nqm9nPzLPXK1UzlFaK&#10;yJwEuNsh7xH0MZIJUnx7WTTby+f72aFudgikMFXBwHqCVoTeVYULNiFBgspWdaTlODUJRUnWEgAf&#10;7OcHFvutov+TY83v3jm+HQAYfqdkMQOUXFndoYlcxK/77D30ETXlGydYHMWu+C7D4HDQQVRLL0z+&#10;oKo57hS+ZR5grSk2Aw4G0j6vW+1eyxtFgdpAmihRCytVcNW1jPdbWs/qFoAQlsAdToHJUjn2MmYL&#10;z0BNU2uV3q/KhGq7YgqwZDBPQkYUZ9D7dVKJfEKLzQdqjbbJpRRvcYC6Qr6bULhVHLVtht6lUg+w&#10;hxegKMG8MqzgSof8NiGmIEloAqlpFa4aa5dBbffvWlieCSOliAvDkEf1NwarwYC5cnEqmV6TdfgW&#10;2rxjGnFTgNILsIEPdF+HAm2fLMLNIaMNQmQ9bvAT6i+0SatsZUUKoELSc2UE+/HzSu5X+zQYtabB&#10;ieIIpJULl7ixFDWuCXl0gRCM20OdPQY4ywm0hL74ck5g1lZFaLtBLLckFy4LN7rXHOEJl5UbIoLi&#10;juwtLKQxTFkpI5Fnl0ZjoPiMAH1GlWdXI2m2dn80eu3FawqduwAa1WHPqCR8+a9sOEq4y56FHOjR&#10;qo0k2hQYcXGey3SZw4mbKQ5bfVojOb3RmFSkaG0r8KRduJkpqmJlJRlrGPIjCFstY9I9EM/pYA/0&#10;b3a4l52AkYI27Uo8FWzvnDjXc80XMPcyBx2VHkA7TnmO/+hIXoyl0YWN9MJm8upm43TturnF2tBh&#10;XISwkpRqi3kDKz0oB00+XuSPEQA7GhxrE+Z4KXYPe8/K8iuNSc19Cx2Vcdo2GnSU/K2McEhxcDOi&#10;2k0L2L5UwqRHQuwcHtDQQvIkWc9otxI303xDgxNf2kkYZaDCAMC4sclVGA/lAIC0wc/DKhubUIh8&#10;Br2Qmw7eBGBwrGKsiLZI4Ag5NpPEh5AluJdfPtJ43bbRnaPNrSONNlyW3Uw9XO8riBq+UedXfyyB&#10;oSXdJzZz6AHrl7BSZ9yAFrmZOtTX1hJ4RiVQjtdq3GqOaWI+J4d+DLg0yTuKEBYOKQzPgNiW/Xyx&#10;l+EjsOsCU2LCjCVb6GbgRnoFyVuY/2BlhnYIEx5vujmNpy34tOGrrTppaCERgHlahwjRhMd56KlY&#10;wWRDxIuh1zGYH6zJMjtxEP0qIYKIARWIfUa6hkknwaP5s64lUSkqlTeu4I48XltooMh1Fc9F9hQ8&#10;F79B4wiiw/NIH4odbbERraQt1nhEUST4owYDRoeZGWyoVgvU6r216tnhFW3o/RoL3QZW0A1c8pwM&#10;pfqhL0wJeH3wEmXTDywFzKojjddOYfjffIkpTHkvyBlTx9PoLbUpEaNu81k+C24WeYMXqJxhFRtr&#10;RJj+8OZDUVjKAI/n+tms1GzHXsWSgrUFrA9UbQRbhc7HBUpMifhRiqGyrRNZwlVlfzd/pJNhJ+5H&#10;R5Pv2QkT6HYbz+CW27C3yJrVBwC+mwA4jbMGfOqgLrJ+xjNk4YiKS1vEshApi1S+UQloh8HdEUBL&#10;quEAGHtplq1psA4kIqS6CfaJiyZXWCAfqJXsM1qriigiOLFVMw3H2d8pXChtOG3SuOzgYGVNHZej&#10;AVbNVUNdyfALJ/AZDsTjkUGPME84y2W3pJhon1z+eDgw0qAoEblGO/a6tKFpQ7F8mDZWhpTuLcqR&#10;VRV7xsHrSrJRjvAEXKFCiDmFOkKuJteTTp5MORMy09hLFhCU5u8a9LIX5RM1PoivbFsOaUo+Gi4S&#10;gaaKzghPins3tyxivNzeDpuyGouklwmA0Tu0E7aWYKN3mF7bqlkYUoUMBoxI4JIsJR0nZ+OAkMmp&#10;qr0BvgbK1D+uMquuRhqvY7BiS0wKOu/ynOfgYXgnAGBdE1YB4eqyMq7wwNdX2LVkVjHMxF3zGiQ0&#10;Uyd4DyIY84td5HuYbQC38BtlklXwJ/w8c7wGR1Z1EKzInNiJo8WjbuhvGAx2sA9Djl9jyCF8lCxA&#10;mM0ML2wZkCtW52LYSJthVSHwyTg6u5kiwMAkw9wFD/BKe/OSpyGx9JBlAb7FLj5GFCyND2b5oX72&#10;BJYeGpFIwlI1ApMvN4xgQC5GNIyu0AvAe7hLzVPsAdhE7E6TMxvJa1uNlzWQHY46FvAypi2mQ1/B&#10;nBUDTI8xO604yewLhRg4nueP9nPwwED1QPJoAkoIexDqbR+0vtaoDuINX5XtxYxTtbQ4sDHc+ODY&#10;ZuIzvGglIcodGh7XqDAYqFxCDNq/I4uLDUVvE+CWNicU7QA78JWQiIB10elOvaZimXMLX3COIyWy&#10;diswGGBZjW8xa3CGbTGvoVswyIGBsegx0EAcHewXj3UzDLOXtRsvGW2etbV92mQbURzcm3bwq+ii&#10;AW9UDa7Q+mWdXo7s5UNhzc81AN6wqOoLTxkJDFSBUOWTn3iG2qYVyOylGN2cESXgXsEk9nmx0IOV&#10;Ex3kFrMcCS1x3WI/P9bvnyiKIzkcVbgIz+TF0SyHvQzXHO2zYxVCGBgYRmnTkOow1kws8og0I0sf&#10;cgPSebg3J3xrzzXHg4BqEbZm4bIH6ydezzQnXBuhDWI9pB2Ko29qDfI/MmYJGg5UVUSUwCJvBzQm&#10;xoPymvMkNgexXmP9xMovpRY6A+0K20WyA4kY+HPJ2BNbU1ZmRzPewcityTakG9VXyKQy1k4FiiN5&#10;83FRJipmChK1wgukFsSwSXmynlvxu+g2DZ8uh8faTNrKQk722Pr7WgJPRgKCC6RP4S6rtQLviZtg&#10;PIy1gpZuDisrLZEkigYv8BfmTqsRjzZhiIEcHAzavDQa1JOpzJO7h3tk8PLt5ffP9b/Vyb/S6W/J&#10;i7OTeKti9ErDUlvEW+AwkIE+z9UjK6BRQzlbBAbWcic6MOhXsk9hhhT7ZTzWy+9DZNc8+tGR9Ad3&#10;tXeONwGAUwLgkn1a3oCli9pr/vxuqvtNrG7AhKWvrG1xtZmAx9igFIcBrQ8pkax7eVIMdTjJHUrb&#10;RRM/i5MMB3ygC2Qi9eJDa9IQaIdfUxzCwPRZdfBk6qYCnEpEokO2juHwOaN2/cSI0Qov841W1g1x&#10;A+ojVZXYow9LqKsdwBXPGEDKuVe/Wi6D/r3Q7/FJUJY/G/w9kOU2hSBz9cAXkwXm7wdKwCqPP2pF&#10;cJYOLC7RKQrBge4EkID7jbc6dCkdL7H/KtAFxs80pnGyzaNIPXHXVk/nzxXDz4qdNu3mh1b95Z9J&#10;7xProf9/9v7s2bLsvu/Eztnn3ClvTlWZNQKowkwQoDiJomW3LHVHtKPlCIXtcITtBzel7rYf+kEN&#10;/R/95AdH+M1+cEQ7wvKDuk0qBIlDS5RENpsMiBAIEEChgCoUCqghK4ebdzjD3qe/38/3t/Y5mZUA&#10;CIBVBIk8devmuefsvfZav/Vbv3kY1UUGq/VH0E+Aa3QPd4TCo6WXIBbt16/RHhH1u7rsWuWXFqdS&#10;WHbbugVuNNWkcLdgVMA7TiMu1jjJU/rLW+BOtqipUaHjZ6Ykby4T2jgznNnbkIw+rLskSZTHEg5Z&#10;/tumDKNVGsdkZ0opY7Vp1RoZvM3QWltylZ2NYOnAUEvsrbZ8plZjrhMOF9YZFsuXkixFegwSHi0m&#10;7bDg0Aa2DSerBpjT0dnZuEz9Fo9lmmlF5kiwurbgmc7yjZqtqRsbGfvNtAHQSAM2xiYbnGPrAWMg&#10;oGiWXcdv9sOtfnOn7++u++SxlxmIhzsEQCIIC5UemIBe634opZqGDq82F6d0R4D9VI1tJWD9yv7s&#10;V/bmN7vpZWmx5OIqtdhZGtAhJ9lzXlzim4MgcLmFOlHQ31r3qoOlwfUg+04x/QQlEhSxlVQSLcMr&#10;5M0SGEdb1h99IyFMcx69HFrgwsfFxe2sANtK5ePmtF7CHNQVWTSD6Ov0LHOk3gJkOJTNkuOvhIUL&#10;UCIzcZ9tt4PaiATraAg+cufqYO51IQVOuraRwPxpCNg1tLGaic/dP8lwFgzTzlyWCAWBS8r7m1cO&#10;PnXj+MmjPYfwGHmDcOVF39V2I709qLgWWB4AV0HvB/8zepm/96Xj+G0lD1z6WDj8wUB+fMX7CQF4&#10;Ggzxka/d4/JjT8s8Sf9xikpOKYUXv400Xmi102rWMrhtzhe9suBEJCUgfmu1fmsYvjNMvktknKyo&#10;V0RJzCxcy0DlCaTB2hCPsCFKFWFXBEbkNIKKKXwxcX8VRRdpoWmw/qsWjHJqKgdR9W0JOYSKUqcT&#10;GyJEzL4NYsqSOYUtlS50uk93SQcW+TWjof8Fs2qd5yUzsJaIZHYPVCaI2x/Ii3W+6V33waxtski9&#10;EgNoM+s3s9VGpR+vzV1U9iOH86eO5lKDrx/Mj/cVWb1R97j9PWzAjTKWBbsZsn8gJWoXALvt1u/Q&#10;t+8xxHZ3v7eS/GOj0uMBfhohEGKVQ6x/pPSKONxeDGqaeHc9nKwGBfpKArUOrLw5hZ129ojIiiQF&#10;SkFjOqryuOoYPyFBqJvePOhuXJof73WX9u1xHRvNvP9oK8Xkbr/57nJ4ddG/er6Wy9cEytHB1nc0&#10;bZEM+01Ndizzi4AoJloLUZKo1H6JcxKuRBzSOJZvXBfZzgnXx1LRpelr681XLuRSnvzvLs3/7lP7&#10;N6QAYy3DmlcvaHLxgt3j78k8/Z991nGrRRCt/LkotMtVO4pXImPIRCp0xZGpBbiAtV09HllCrZal&#10;L630QZfsOotfHsUjeadRKqTfr6Vq01GW3BL3KRknSgOVzNYPdm8hLBx6keOXXlJ2mmkCSb90sG0E&#10;SdpMQfn9LK0/HY/cncjCIikm8IH0KxLV1holDYdV0E7WWo0sjhpc8Asno6eo+9YYgNXHWf1L3bsF&#10;ZUbRsH6hC2RMJmzp3w+U2uwcGGITxK4yji7GeEN/YOy1igQWk0ifGHfOkevJvia3jhFmeD6+2Ks0&#10;hP3yc6NfudYORYkXnaXzdGmSLmSAFMpvibvulOrimXgaflxS1TWOTL/so3/E9qKLapzk5qTJcPTt&#10;0WEuuFk9q+Are7aNBsRTZU+MYXK5RyOntBjn3J2BFM2fUsY4fq2OplpVmrjqeLiqh7AFpcLG4HI4&#10;+7QkKjg4HZsLPkM5zL1ZRrz0iwpiRQPMfNAqvEzwV/5W9EaaAyeo2LpNNtS7pSnJrGClRcYqMEfK&#10;ifpalzsauzuKsMO/tW+o6Nv60jkCtpKgQALbHUMOC+DYe71eKRINGac+kUIe7WbQjFgAq+jaDCWX&#10;SoHE/l3qoCDgdkFYBKTbp5GPVqgx1ULJKIG0lPa5KeGmhsBrFDVOR86QUNe/rbO165OSGiORti6h&#10;bpjwsgHeWkXiCXpXZzMV61Ikmz5U2IvzCJrbgVNZ+py7BbuW2CY0RDaOdzYbOTq0GFdVaeni+q41&#10;D/c1LjMWxZ7mT7oyceN5sfwcfJ4EGeAUeJ89Jl2y/YgEq49HI7UPOI4IlM6F00xdXcz773QPUrU7&#10;FzYko0FXywrmGxAcBRBm4q7XyXr2YWcGxmQOvqvIAMAQLA6mN9e92dhsUWA9Txs3x4xlZ45peGgs&#10;mJ2Fhbw1yKMDj8STI1Y/DS5/tn/fxRe3BHlngHHw7Pnu65HX/9me/fiqxxB4DyBQDA+O/8C5GDnh&#10;j/tQGAj/jy/zbhv3XDlisRruX6z0c/dsdUs/F+t3LtZvn6/ePF/fXqzfWK5fX/aqAfONvn9doYC2&#10;QrqP+nHnfFpZVx2wgwwWz4HFGH6Lwfkn1nmYVAVAuVqV6UNCh6GmZiv6I/xOt5jXUMiAgJySWDwC&#10;tnutp42JiT299JBYNIguEE8xDTS/oPCkGRSNIWPWLHMeMhtqc+NNNoPSC1MFLEwCI7RoTLNsKKQm&#10;LgLuwGkDwcuQMfRsMtxVw3kZHyeSoe0Ku79c3zlfn1ys7y/8W+/PFv1CJb6WttvbYoivJXGgFQ1a&#10;e1Pc6l1UK9gw2hjz/Q6RfTeZA+ymyO8igj8uQj2+/6cZApKi1ctnPdy66N8Wbi/6dxZK3R+USesw&#10;YPSWnGgVuJHs93w3fX6vu6FuQ3vd8Xx6PJtenfvnkny/NH3VKZObRx5jRZpIz9TtjglOaNn7+EJj&#10;mhyrNMB08p1++J3VoOoD14bJFdTJeKcs7cfViOguQd3lSBWFivNP1EYiejQCC6iu2GfvsCRYfavD&#10;qM4aiqQTGfzU/uQTx3uX9ufS4DCQ7SzWRHF37f6jDv+nfvsly6moWM7OVQSm0jNQui6moj7thUUw&#10;gaMk2qFeWJdxtZjkkSbYFT3HD5OmHlmz5CV8WY7wltKPA2RPAODDXZnOKkCrBSVjRrluFCGpqPHq&#10;0+OAw+hslaOYOdLOpJalIogjLYNej+vVOxkStQSigDyI9TdLq3GfIvlmDuNo4SNxAnOLGx25uA5u&#10;HEfDOrBJY7g22HQmfuA2SLgu/Ti3O7LILpdaXEP21hIs6vxPKa4Eu2sOlZJKea34rlWvCwUv8/Ey&#10;LCtDsp3w09skTDS8k37dEsY/jl0P3Ai0hptlEJQr3R5LbSCkK/EhE1YRldUQo23PAw5kqxP4uhOR&#10;X1G4Vbna8HHms9GgXJHU55CqpuMIp5SKSHFsz8caLIW1E68leKq2sJy3njPagpFH+OYmsVItzFMv&#10;2/5trLPVuSZG2mfNGX2VTYwjdHwxW58rQ6+VocaP7V0jC93qSYMPBirGXxIB675OvfKvvGc2u1Cs&#10;KJ7+dOHSlZq8xsZtbpSgAnZmUko4cblcHEu80YAzgrgCnB0SH4QklYDbjUV2WlJvzLrz/nRzfdJ9&#10;cG/2LBlTLZvL6425QcBVGiphF/gNaCmsuV6iqbLGVN9w2eRurS2EUeXYlyWfxB4GdHuqQMVOT/mB&#10;Ske33c5ODBvDajmxO7w9TJ6Zzf7Wwfzn9rqP0YdNOQ4aTRjOrDw+Sr7BYsB1dm5o8pKr1JDpm8vh&#10;DRn+6emdM2iPbpqTERyuA+KoP5IjXJQFf6xJE+dUg9tAiERqTAYOFbRCUi6n28ukvrc3l/QH3y6R&#10;i+mYvVTwSCt678vYxsogaHPzecQ0M2YWhHoIzm6iRjSH+yrhi2YtSn5zJEVMIfFp51AjccYA5Em+&#10;slLE4+RvHMw+fmnv4+6QJESL86XanRTQoamY4/wAPvQ28Lv9VR/+4H/epf0+dAsgeGDkx7LfD4bq&#10;4yv+YiHwEI4mUHZ7Sn7IybUzksMVd2+9JUPLrgxRS1ERSSmnq7Xihu6er946W56sh1fWm9dFvqpB&#10;hu/zqUckMMdXTgSG5vRo0Ldh/QTw0WMcWQIu79cYFKPAJeayTZsqPv7gMmMCxh5aeU/+pDGaJndR&#10;eC/VW/RjHo0YgKjAJM2DTAwJnJHvRRl3MS2K8RERA8mFbifUxdIFMDIPwqyfgD76MTnBGD+2FXKa&#10;pXs0ybVxAYnFyJ1F4rFrbhGZ6AIiqrhg15D6z4luyy65mT69131qX1bX6XPHe09c2lPY49H+zO5h&#10;hK6IOllTUc4HqWM8LaOkUNy3XQvj+gGI8oO+/yHx7PHlP00QEH6RgeUjL9X3zcXwzrL/6vn69VV/&#10;XSlv3eTy3CXl5MvMSZfIoYPjkEznzyvUWYJ1hWY0KRIfMipVkaO1Wzleloas4MGDmfLtH9YM3xeA&#10;a1aK73htsf7i2frzi/47p/1hv/nA3vSpmecpmadFlcpV4Pg4XXzXrTHtdrqEsiPVKUqHIu9mcg5b&#10;Qx5UskqgeG01eXnZSzH++1f2/uObl25cVhckA2Y0VG0PeQu33D2204/+5tfcDwafp9Qz1zeKX67E&#10;a5MBkT9HPzra0+4XKTTSkN0U13s4VRIb2pqlc+RXFGA2LEpFFLZQk0S6OjIWz4zjbfw9OoAJfZWZ&#10;IYxzI0k3JW1cERvvpFXEUYvAhBCVzKMr0JHB/SBCLhM+rZd9pIDP38mfIwUY4lg/Fe9NFdnMJxIq&#10;zK28iMjcKOeQe77SVeEZqCuoyx6SSmH6MDmfKJZNEUozqxrfkc92DtuAKgVYTrNWBswXcAs8IzfA&#10;Uewucoua1J3y0FIbxAkwIqAybbvClPE4Cmd8mwbyjsCcGHUyCkpdh02SL51yU1UAo3Yx+nzV22ga&#10;dZPAAxDzTvNvRkj/JFoTJx7emU7GY1tAYkbxilCACXhmH8dkWg1hLbT0bScJB5HIGUBJLoT2yOKM&#10;3B2NAgd3e40puBow5btiXAiQ6XKU2svm6B4ZpTq1siwNDP1ysAJM227HHrg3N7plmiG3ATOs723Q&#10;LrbLJrb3YKa7mbFTLVzNWFc6OReWDu9VMM/OnttYQDSrq5PpM/PuxmyqyljOw9cB4StvjeufAdU6&#10;UBRhmiplQtqjCyzL13pnmLy9Xt8pBRhJC8pp89tM+puCaoxvoKUGtGksyQ5KybACrLfSky3ZGKn0&#10;5Fsbhe1Nf2E+U0ukn53PRLj1UGUxuCEQaCGvxRjjHd1PNUVT/Utk7rXV8KbQFLUaV2gEPtRyYs+j&#10;surcEYMHVUGo8qRag7hoy/kVeVHboWOlKBpySNRGy6rpIX8qDkWKsSuvWGWlltiuHMQ+6gI/EUx2&#10;gQCSQSqSkBppXpnvqrSLCsZmQEruVQlAPOp+erqGOOQaquLTzdnX+8uowQLCtzGNCW5/9/Lez1w7&#10;unq4r8pYIufEH7QDUOdg1yu8xfYfLLWNB4M3P0gBrpP0rssey34PwvHxX3/RENhquaEDPpo5DTvf&#10;/NiT9Dmk5J6sh+eL9cVqOFdF/eUgq6IEJCWYfGOt4N6NLHrq7qYn02iwTKKOXcJ2L8ugnL2hDD77&#10;NmiFgcF5SRsh+cWxPKkwmgSunSInsKfiX77ANIec21pindgqo2reBGcMm9QbbIW2Skc8MFlGmKma&#10;IGOOm2UAMmvQ260A235uyyzW1RiLt6lnWYUsAlWg0ZTTwmgTq2zo1ASkAIcAhgDpYnh95m9TL8Zl&#10;k9ATO5+nd4ap+qZIJFOdsAtkNPe8mKoihit1PTWbPT137clnZ9Mb807E9tJ8emVvdow+fOjfRM2F&#10;hgOByAi7mLFD0R62eGyx5l1k7zEd/LGP1E/dAEK8CMP3lr3inM9Wm3v98M56kDnJRems9W2kssqX&#10;64ZkqHJSNBTXIbeBSsc5srX5Cnwox2MUvw+m/EjptN61ZU690I4UNb3XHZEhLJHiobCH92EPpMTd&#10;sZ7f/4s7i3913v/cbPqMiIX1lwqjyxzwHTpzzaVJZe2Cno1KGY1UcBHb4WTy8fpy8vJqkGj3X16Z&#10;/+2nLj15bBew+8BxiAOQUrrawd8VpaYf/edfFVE+UNloGdXiDjUJtsyt4saUWDCNk8fZveOU7kiC&#10;rhTg0CBmZ2Ja7t/S1izcWxeKNG9a1vzAJTWGEpUpNMqb6TIdiaxUWBPB2ckiLT07bDcJolWpyHQz&#10;JsMksaAAIxyjDASczLDoewIJya7TYhMjOl6jv6IKRrmKPuDbo3UQrxhlVc+ygTPuSgy66OF1WfxI&#10;TXdlwKrf7QuaImQ7hxRgGTw0iHN9EdYVCtUMwHGCEV2JSulh00XWk/ciRi3lDPgLM5yVjfkn6NKA&#10;YCJfecg4vvD9loNXV+pP9pG8I3QtP2WUt2FIUcJZqXchPLJWGguubs/OovNQQkOzMhg8oMy2RMjL&#10;pxoGh/qaqr9+aaixuyzteXOGmU+L81V4cMpB6UZd4zROG8jtU8c7ise77Bq7SD9aH1JlzT7Y1pMp&#10;el1ixpOfjAKcPkaRouC4+g87AvIB4QMkIRfzjsKfMUEDOypTosxzay6+OgJZcsGqPIHG8NjR04XI&#10;xhfgzLWGldCl7BTTk8Fbf22mzsCTF0gJbtpyLPFGb8tPPAWEKTej5qaTIkvWybB5u+/vLHvJcCGk&#10;7K9LyBHDb3uO2i9jqveuY/phhkSIBEuCLSkEIL1aCu3zU2nmk8/MZx/Zmx+p2qeTOlwWBfGILGBu&#10;MT1XmrEPlK16inV5XZE/uEzZ7jgiPPlKcvZB80+VFdiJXMiI6a5ULab8BIq6Q7VSQYGFGGFQrSux&#10;WYm+ulJ000tIMW1WVnQjng2qQzueAjAk9qJWAarratRyz9ZBMXEsQzOoWRD66Htw14ekWLzDbMEa&#10;uca5GLbsGjYCyJcXvYpI/93L+88d7b9w9eDKoWKoTX8MldrhkK6RguVB7cP88Wd7PVaA/2xwenzV&#10;TzQEOAB1CurQwdT+jJNut490v251RyKydlyKBkKTalWyfykK982L1RsX628s+68vh2+6o9vmBPog&#10;+nNjPn1mr7tOuWM5MSzGhXSEdfJndFoTDWiUiHOokFM/qjeEidjIzU2CqjZEtGLfLPdsKXVUZrYs&#10;lFAyDnappkWFfAuD1EPTI8CDwPkgH/qEOWFcVpkDPd4OhvA+LJ7h2jTobJIJc3EF0EhQ0EY1WNJb&#10;5LEqVsKjQgMl6TWFH64tZqoQR5WE1RJ0gZv2kY+ja5VSpEerjBaLpV+oPjcAHR2q1k0imK/28i85&#10;bVIp1q4WOe8+PJsqlOZDB3MFhV4/nB9JD7bV1Rk6EnXpk2Jeb4prLzG48gCyhE9vAfeoP8ZL3nXZ&#10;A988/uMxBEB9kEw5U2q4fbre3FuR5btylm+lP3RTxTNXIwhjOJlrzsyXO8FyqaUIKXdR7Vo2XalW&#10;JYcXKuqKHG09TqX1FIoiO53OjsZ56mB27XBGbjABEu/jywl6/eYbZ6s/uL86Wys3uF+tNze95Eqv&#10;sJBJrLGXR2dyPBCGHNqHD75JBF2CtUCt4LXV5uWVrHLT/+vl2f/y5lEpwO7AlrJR35sFYAOYfuJz&#10;X1FVZKUN64Z4UyPQm4Am1DnluUrJ9IhEjUKbmtyFwoyAiVCYFjLKuxulSbYFiqxbQhkdBeRP0IXQ&#10;hPGaprCDOxVBKfHuQn/jEeLe+Kv1KZrnAN1HzaOCbqm1KEjJH3aDgfZ5GEPSgDVh1ydsvhosoFZd&#10;cpfGV+wlnWmcdC4RPznDGkqsjgJCJEySfknHF7cTCMRVCbbUcms1Fdu8i2nR2LkYP3CTrBUmKrKe&#10;QaQY02jHl6mkkFYhL5NTK2lnmvJuGHEjcMeZWdGpziIuTdiK8Sjfx2QrU2vE+lS3klYjhQdZH0Gf&#10;taN/ogv7q5wma4wuUEzlMHmecahaV3YaI0lBGGw84TYBc/UEcVgbbMx8VO2SbGmIxSOKbmntJZFg&#10;7iWDcWRjsNxPyWUFh8ilyQ6eKzYeBR7/bYVPM32WUGotOAbACw1aI1+rtdjFMRxUD95CyJGXt9MI&#10;ABLJioXI+NMAi0swweG5rDpp83kGpCNOuYu1Ulr4oux5psYlV2Vr9CjV2Mv539QqG5U4dAqbl5Fb&#10;LZGem82eVdqtKo6g8rmmWizrUAopezhUraDan1mhJsbqe/3qbfUiH6QAOxYdOcm+SevAOBYQvFCA&#10;rRlPljG9KMDbu92sjizVkW9O/XVsiMTEn5nNVBFaJnnZyBS4oi0T/Ox58E1J2PdLF+N5lgdY1V/k&#10;lHZ2gLYSdR2VGzIHvjRE5EZeLWIZUEMJIhgVGrARyG1ImaVqWsc2JmBcqxDxxIwkuq9G5p/6nOVj&#10;dKOGTU4lRb+8O0Q8ij6EDmhHbJEhD9+YrNpaccs7uzhyJz72UKrtWowbTvJ3GTPLyvrmtu6fTp7Q&#10;xmw2n75y8OK1w8v78wN7MYxOnk55f1lh43zNxLgz9M7bkdM9KOexhT8uE/xx73/0jB9/+hgCfzYI&#10;7Mg531vceXCo3eu4vUzwehsCFTLjQlCqvLruTxYOmRHtvS25TXmndvD2t1vfiVBvJ2vkjJNtwZFv&#10;RyNkDQaBrEKkVU7y9mV6W8b6SEpx5viSOtypyOBx2gxz/eiosPj44Cdc6GAlMlmi2SYgy5ScGhNl&#10;IW0jx51LhwsN1UJdIJLpZuQmm5FBXZYiIluROAzrGMH5yuKNAxfz6El3hjCJeiyBoboPMqafJX4k&#10;FqA3NALwoHZkeXrhC56WgotUnlARjw4r6yb3Y+i0UgFk0r1pquJhk+s2O04u3LzO4WOqovH8Znpz&#10;1skDdv3S3pXj/f39TnpxKxGUDU+yCQDfeW35w/jhu2jeYyK4C7HH798NATcxkui16t9e9Kp+p3a4&#10;cudWIBsiVYrFjCpbM29bQpDT0TqL08sQxIKl+Y3888Ar+iNX6VjooXIRqe+u+hKdrDeyzb14aXZ1&#10;v1O+QDWceL92y9kim+ndfnjldPX6Wf9P7ize7PtfPZwpjgM/MKTJKRjQPZSv1PetFVIDFW8oH0oX&#10;UCsNBd30G+kC/8ej+X/45KHaICkGWq5zirQ8IvZnBFUO9ezGr33WVZoQTkUKpYBhg7QSqEcod8Vk&#10;/QGiQDkftik6bwwSVjINb2tiVWuHcguJn1RVhpAUqw/xZEZP8v55JqHgngRXol0QVYzLI+Qb/c7/&#10;pAJWFCfDlKnqlozmhWS0qrBlpVEXUMKhPdERiUawhCB6LfT7cVDr1hrqEdGbKDvMYmMjcIkmjKz0&#10;ZfYdUl1A5ZglnO5YgY58LkBkyYRBMo0G0vgzrU9i7EzAqh4kBS/euVhMFQWk8PAwg6ip0dxyvX5n&#10;ZOEB3ks4ZrrdJr4dfViTF2QALbZPOAubBtdkgdZ+gWOkiuhseVEsSo+orXAZN5duAkOBhkZVrQs0&#10;xFT88o4VH63Q4pivyjKiO7XvpQPSZZddaE76rChLxbOtyWtAm8GoRalvYNX+zysCpH46mK1rjajG&#10;t7J56zNXGmMmLCduvTgMfUcixJyEbGedL9Lteq53mQ1zfS+bhFymM+3B9IWPWow4vt4zofQR9hc2&#10;1zWQqJ8USMaAbQs3X3EifKe+NYKzrRxAb4Gnxaf507czsoYVvdC3aq4ofp/4XgtVGPX0ue073gIj&#10;pOpgsYrKNEsdTrcpZ0C5xGvk7HiLIJCaPZJW+bE5yxk/L29cTpwLn7BBt5XS1k0/3M2UwaIZ2uQB&#10;LQY+eDa4Kz6KZGkIWCLQIjIaSkiuQAABSgfBtAm/vkug+VQ3LDSYPUqq1ukPl8QLFkA/dC+Q9I9x&#10;stDcy/eECYQztoBpOvI5ArYsMDGjHCEA+9Ac3W7CknB4HjEimLVUfjQaFWg8st0gGGflwsVt7yHi&#10;i/ZBwwTgA8itohJ6xTpgegLNloQnJVkglRr8J0uxyUGVYMUHJKuR24LENrLAkUn+GGrsYwW44dbj&#10;f//SQOABke+BPx5ewkNfhjLkGArzk54awRLNdFCdZpWwUmyzaizdvli/dbp883T5ysni350uv3zR&#10;/9vz/l8t1l9a9V9XXyKqn0BViiPL6qef5Pyb+XoukK48DDoTAgLH9D8mVrp9662gF4b5DoF1YW0l&#10;pfgiPXF3RbpRtztEpJUjzSO9HAiaa1mlLXDoDJ+HtYWK6odcnnzq0SihFTJVhUjDMaH6DjhCjrKK&#10;K8pGqKF9vGYNpKjECRwSF64RvuboOVM4T80aKZ/rHoqVRjIsro2MQZA2zAy+b+twBCctmdX5pYXL&#10;+CtqKSbouDA1GnVlB+cYyxjx1mbz7c3mT/rNFy76L5+vv322+q6qkS17RYQmq04WTBltteMr/aMg&#10;QyYaAWz8aXymuGQJsgHQg693ffCX5jQ9nuh7CgFa/kzOaY37znK4t7IFTeh6PJ9dUsT+LE2wHTQX&#10;3AsSSvSVw1ZhCw57xhnZMltDTRCfOGuOco6ET3aGNV5HrFj1TYCxjo/eKN3su+vJG5rKqu/Xg5Rq&#10;qcClR72n62+Dsy4EYwjul1f911b90zrdFJxPLG2UDtdR8omknU60MORmue7KbwgRlOp6Ty3ibL7c&#10;/OJ+95HL+ymCBRAjnobYb18PHdLpp/7F16wAzKl9j+gZ35Resvk5MJU7mFm7F/tlSxImhrbqYIXo&#10;F81KSmecbxU9CIUN/W7eY/QNxGVTuqYAS4EXRYzLWyuJhlDKGCFG6BsZymEzUS0IyymFLVUl5ER1&#10;FTUMtNFh5O4WntnrUlV5qqIsk2UUCiqGNwqbpOBpD+KMpaaupVgL9HEUp3+9pWTTYhRKz0JJj8kJ&#10;1KuKIctyWY9wYUMbC/D5jCVtJSKrwb0uif34AEutSy/aAGEVNyxKjVi1UHzUFqCzTUYPy9cqO5RV&#10;FDvUu/h47V9N8mF89fXyIcGBHDhbH7C62MpiCW6tHob5WdtEonOtKdkznNJZVuPJiFbf4BhyFJzM&#10;yN47N9dhUngafVAr1YckqJgGFMikg6lxkpbJbrKtzJZyUNblFFYdZpmiVoJJM2b7CAXf4qBO+SXb&#10;Pgh71l+pz4x9p9aPa87LGW1MfAHjZnT3GXbcL+5p+XJdBGvm6CllYruta6WkWlumPXULWPDsyfEO&#10;4zeIXEGKsRk4yiozQYlPuhcOan3Ymak7EaKZ6tn6CkRn1V7aZpC2+cysuzrtnlE9wBjsadBFOTR2&#10;gcrGxk8eG1BrWCVjqNaCmiF5m1y9zN2PSF6H3uTl9OwIPqmqZVUfwHpRDGu3rf7UbGWV0CD3Jpvn&#10;Z92vzmcvzpyi7KAS1ywtxBPB1Yuo/rIoefU4Vd5w26TNbdcgcMuiuDXy6PE14oCBXfVRmWqsS5hh&#10;0D95jTPnjwQ5+xoGxCiD2YLFCnPswOE+h0Wkp1SCONBa/Zspbe1BZKnFnVsPNcVgcMNQ/g3W5j01&#10;KXAGHZuukQnk82xypuKZwQDMFtAES7eeTiZvGIW7m7Opap794rVyBcvfTt52xSqyUSFYP+LrR7+z&#10;HvgjP/lHnPDj237aILArxTTylGM+QuKBj8dvGrn1ZY9E0zqm5PSqnrCqDd9TueaF2qRvXln2X1n3&#10;t4dB8SlO/YDmyDBtU3iyYUNDmozkA15zKjcOYknR3p0tg2i0v6nPN97oiZfb0/NNvNW4UjhgvMQj&#10;C+PL/OkoFSQlM1DMwLHXh66nlUg7slvAmAq1+cCL4gyvFCSSXPwiNpAQsHyb+ghwg8YXVDDC4LR9&#10;03UTLLS4uX0MuWWtNunS41RI33Bj5GjX5ulQRUfWFBmvtYs4l9+YhcgPkJwUhxEhAEhwwmtkNioB&#10;SVSd8PIQXtd9XIlaipmuBwlCqqypr653k2uqmjvtlLDzjBSMyebmweyJg7l60F3SbyyaSNFbhXdn&#10;B7/n28ek8M8CpZ+ea9I4QxLXyWoj7ZdqNfYH4nch+KvQLH4kpNzEMmC+l6LoINCcbu5FYLHLwo4K&#10;S4TWfYnWrEBXfUUwIzox5wW7lRUuRVjcHyZfvVi9tehvDMPfujz/+BOHV47m8/Isv3/bIs1C/S+/&#10;cbb813cW9xbrVy/Wsu+/sKeJOIpQqRAu1ILkjYjl7j866i25EkLhxE9LdZJj3173l7vJ/+XKwa88&#10;dXxdPcSVXJfGm35BUxrt35LS9u3suX/wjww7kSXOehxNODnxNTkkNdqmR7IfiTvR41VNGYKHkpDn&#10;xRuGED8yJ+yXJUBzWRGJENoythF+7LAbBU7LTUcHkfKXFg0qj6KfgtxsLpJiufnEeIUrMzbMJJbo&#10;0TGCOuXPdgHno9gv53umCqGJdt0KSPhuRyqOVA9BP/ZXi7/lhIzTydq1WwLwVawGsjvaFYbeJXhi&#10;7gULMU/a0AC341ujtT6kVx5cCgruaSZAlHVJK5CWa/+bb7S6pUpj+ETDUbJ4J2azEVaJNWFawljW&#10;t5uUg2G5GjuxXYWtZ6/7LbkM4xbvxd40RV2jcnF6jPgH+2VFjhgBKRjoGHQbCocgyNbAF89L2yqX&#10;tpvSZbekctuMvREBBJsFZ4k1qPyumh7Vm4xCSf7hsJf3zR+yEWj+5qBqGINTzvw1KyAQy7nv0QPz&#10;NN2vNjaqDi1zjAa09htveby+TfYHe0Nd2sHhftuep8NaBMcpsbiLaergVccMjX9S97Qwew9ktLKS&#10;4wn5ZAAfPTqWLUMGM4TpWoxbfBWzur7UlfMWJcGHLkBS3X2D/EBPmJNjqZxeGR2w+HiLRRfinPfI&#10;aQNGM0k/hbpT0pCdBqxiLQqopQ52eVDjnuS807nHwAxwXT6qxVNEmtGKkr+qzVJQOk07/HS9ZGi4&#10;z45fq9Cd5F1XRECs+EagcpZ6d7Q6GewVqCPZ5UgVv0GDAhSbno3SjaLjOilB7Fo/RbZsvkfQSkdK&#10;E6uSQtmRiDH6Tca3i/zVEnxegpEGe455NfYAsWl8LV4ihEkWsbDUjYLzDE6Wjqc+dDsQECpWTN3l&#10;7k10pdZBC9kxfGoKtu7ZYRKfDAC1x4aQQrNJzrgq5ejPb/bD59f9G6vhupHMQqaNwY2KFqLX2TJC&#10;chp+iNdDCvCOAWTXGPJ9Bvyhn/hDTO7xpY8h8L0g0Ej1lmi3K3fo+M6XDU9NCSnusFwP95SGd7Z8&#10;63T16r2Lr9y9+NrJ8t+cLn/9dP3bi/63Fut/r3M3bGTXUyePp2fTKzNXLtWbJ6f+SQFnHR+l94ue&#10;RBiwkIDUIe6Z/kDhWWZJ+WmilIg2JmmY/s4ZqoaOUAAxr6pSyV0Rpcw30UXNC6BdZkBckMCYXNYI&#10;W4v8gjQgEZmPR3golloOzxSADKU0sXT3Aaoz6seiRWBJlLLFCUWjMG3MiBa7lF0Cv/CaoHUWqCxg&#10;MCSOZf8KXSXCKAJkeJ9ftAaw3yWZPmFGWUp4t8MJdV/5MLQQc3aTaKAI2zJRtUjfud2HJJkr0+6J&#10;WffkvLus8j9zZVGqeLVNrq+vlT04fH3Zf2u5/prazyzWt8/X372/lAXkTOXNFr26lpaPxVNjPTuv&#10;yCgFrEegaGEnNz2mkD91VMwSiAon9RuZ0s57qXPm7MJKp1Dh8pVTN6lPru4REzYnwtIaYZtgvnHH&#10;ciP1oh2tkEKkKgXXuzMOv/PGP3qKlG27f6MG24mKdgbl0ZRcdWjjglu3JQFerC+vBklO8gPba/oQ&#10;fr+XO0ZQt3p927h/PNm8sh4k2twkVVLePncFL0kPAQkZLDqpRXyIk4ApKnGq0O5huLLZfKSb/uLR&#10;/NnLB24C7ApYPpqWCB8+ebt/GyKzZ/7+Z1O9QBQktW01tPQu+2+V2ldpwKZT1iQ51LbVIczliCcv&#10;xaTTYl6q3m+BB80r+dIUowW0eCWQXScDF8EyzXKfOmZuJadRnehpOx7oyLqQfp4VAmxtw4syHrnO&#10;MFJypEnmYDWA4gp+ro0rKMC62A53T4xIbfASCbua/W6hGLJeKbt+eBRjt2AdqVyKFZVc6/kAGUcv&#10;tNTi0irrLhxQ2VpdwIdGxTBRF/hljgGpRkW+rzkDqyq1XQ8Nt8CCYA1fwjr2IUBdTXezN4mzL0Va&#10;4RNMWGNLJycSw/iAwlZM0apkg3ORdDTSkTll8nGRWctgnlF9rakCZJvReWj1KMaOEHMDVoti8Lm+&#10;NTHeeh1BQqupBKkaTtIGoull1XB//ossguWYJmOlyDndt9zRaKlcUPSlububfcHDNCXKpgdc2fZy&#10;05a5YZ3RxLsw5usCU4sRYe1S7TK9+NUtpmwdmL4yUA2KBp0AKeQSSDoxIQokJIxAsjJOKe5LIpSC&#10;QOSpjm1FdybNm2FdbEmHGr1UcLAxxQBR6911f2u1XvS9/LolVeSUYnfEv1pxuXZQJJYb81ZtLrZ2&#10;zUdWEQehKYKjCuyLeDmMWam/igW4KVrPnBTb7GnzgPFHM7c2y9EWydOszjF+2kfK1qQj9CjJxZM8&#10;usHH/DrLmg6RgHkQ5h38EaoUlRjFLBRNy6ngCa22I355I8i390ukj+R2Xw1ucIpz6tB1Y8rxJCMd&#10;Yu7Re046A+KKMaySHpCW49SxiI3FHaeMJKaccSBjF074jMVTSc/OboDSKgJKkrcayL1+0XfLtbzq&#10;6oJA+g5Yb4iG5tXrh+VkI+MbVd8t+d6O+dBnuzv57ssff/IYAu8lBEq52D7ioQ8e/pO/03REhEty&#10;pCKcT5WJd9G/drL847uL37l38d/cvfjHZ6vf74fviqDNp0/Pu8/sT//a/uzT89kn57PndAZpzCu8&#10;t4qrlnvE2uj4hzOOXFXUAu5gY3QononqriSWfuyhTshRUSNFjiyhhmkiriDGtR+4gobj+jqyZjFh&#10;UkVDkILQBndfpnrMJMb6DOsp8qdemp2fyFP9Z5MNyEbJbP2NmUKonChta6hCBFaih0ODzBBjFA7T&#10;z8CW9JhABEIzbr4VlMITw39ghX5oZmgln8BPc+2Ytos3BQJqSWBJFSbubxHfImSKinZy9jq6p3R+&#10;fy6uJLPsM1334l730YPuMwezTx50aqZ6ab97YzL5V4v+dy5W//Zk8dr9tbjjSo7j8ssxN2yvpROz&#10;1Jry99Ucdgjze3kiHo/9kwQBkxrLM2i/rsOM3isCglpryRM84pQj/RpzjfI+pChEsYzTX81VrKT3&#10;JsLZ2q9K9ljRVVdRvR/QFaXxugNLy18zTUKSbMeboYlmtaxxrZu8MO/u98Pti9Ws72XZdz4wSYzv&#10;GxQjcUXPlzh0l6o3XgtTSNCK34SylTdshJ4bA50qCcUdzzcvTqefnHcfPdpT50g3Q0NuHElcUbqC&#10;xO5fUJgn//4/9KUounIcG3ImZRaCRVjljHVnIKJ8fRn/k1RpWMVBFEJP7/VSPxs5o1Uxcp71gaaf&#10;mAQjsqdGUZSTeOHtVrKtg6agIIcHjYMFayIaRcnE1tAwZOqaqHO+vfEDo5Wtp3LzmsHoIorQlFtM&#10;H+pn3anFnFUUu9dIkTHwqN2l2Rzh4tagOK+sRbhaFdeEduvTuNc0PRmJFbKIN9WO0JgSgoKRqkOg&#10;DV9IvDVbxza7eS+hxVa5XZMXaVZHRlE9CxVu2El+BIcTaO0Bw7piDtG/XmOzpJrrkMGIuhLRvJK6&#10;UxdXv41YqNl2Tgb0qHaMV6oapYg9fN7EWpwIWGtT1oBsgNYn+woN5nNQKS5EbwC8bYuOnHz7FRNA&#10;y+CsiDupdzf6t83L9Lkjb+t70ANEMp5Si8h74WuqmmM0EKvirCIEhiJcvheaAnYDMaZREbnW5VD+&#10;2SC73BP57woaqoXezRzTRXE6RSgMM+9Lop1jvMO338znnDyjNBYWf8FXLnCPuYdk8tA8Mqyi8qLd&#10;ccqoD1wb540gGougL9dSNjAdbuAi7f4iGKL/HTerH+ICQmRd2N0XeAt86JI4LSx1EaxeJfgXalhJ&#10;FHdiBDCZJ04hnnyfNd2Bdxf8RKsk2z/UwGu3Mc8nhT2R9utaZY5nvkk1Thk7daGsksJ2C2clKoJt&#10;DEjx5On54J97Q3cmydIikZ9i4w4TDg4niT04ozDgeFNNFkwDy43gk8sjnN5cgA0BtYkCXzfnwmc2&#10;KdkmQdbDQWMtQXPU7tO8pBDFEnOOAQiTg2ZNG6uqToH5ij50qW772R2bTApcHPK6ykps1yk50AGN&#10;aLrB6HSHTuAGJe7ARidQ+EN3k66AiIouiVFJGWtuB4+Val+o7+cG5/wrPGyHkYHHP8zLYH3XzzhA&#10;zs+jXj/0g36YST2+9jEEdiCwxbUiKPluN3gh1kAYBeRV3HY9nFysTi76N+8vXz9bfmexfn2x/sai&#10;f2Xd33WgkLtrPrHXPalarC4BUOpiDpbpDzJrbKYVV8wxjrqblF3TRh8PKvNzxiEFftkuBsXLD9+Y&#10;HFn6i2jUWilCPzxnfeT0MS41sUrUWBwM9MZMKBl26noKyh69A1txhEQax/bKWkx5S82uCZpHlCIa&#10;CykGOAsFSIB6iXIeTDppjyT1WLiIVlxFsCxgmCADbfRP2HQ4UWyCgZj+NCtJbFEzuXp3IvIiOaTo&#10;QwlREPmIH3Gn83T/6E/JTo6yQdjBAwE/ynZA3s0ZUZv1XkbY9LS3eCBWGnGfcdgOiw3H040yd65b&#10;yOtUPeueifnmdLkWrzxfbharXkYT8ZGslCK6eWYEn5K5wZGQYOSPxwf3pwwCEhiW/UThdUoyNwZW&#10;ohNQKISJ8y+v+piTYsEG4a1pv/bfutrcinKb+bEfGJXHwc8t1q/Qr7AR6Sw1RDGJ4T8jTUBDETCo&#10;D15dD9/ZbK6rYtxkqtaVVsHKF/1+bZhnu0nn2y8uhj9e9reGzXV3NvHyFQKtIguOvNSx9aEz9UBw&#10;dhUAfaHCvZI2FTD4sdnkw3uzp4/3ryoDeM9ibyj2w0cvys3u4jTmc//n/8qgp3G4FbNIUWhlTRrz&#10;cBaySs6yGJcChilKFO9l/RKsHbbnW+LzifOkwk2LKZRaFX8X6YUe0E/GQKvCg0rzyDQsBVsU9lu7&#10;wlqmItQ5moyn7W+bdF2F/Eo/NxFPUqiV6lyJqh8NW0+BAqaukrMZ9SkanUmwLoknJ+ZaDaVnqnC0&#10;PE5CLvdn1083PZfEDLiISqo65kn9TS0xveynCmsp9a/SYvXQNP7R4O4DZm9wKh/qZW4DO4nfyKtN&#10;5+H4WmMmSWEJoqO9UvbYF8GBXNk7xtcoBnbojabe5me2XQDTMl4lwyQuRL2j1pRzQbU6c2sqK+Js&#10;tK5l9s80tYNoWexFOHqFeno05V2jHRlbuDJcLB5LjxkFtVRTwyfxYn5e8B6bsYdqXmvfFjO56Yu1&#10;j9jLfU0tohDA8g+2YT8tk2Rgu20xbFuk1390AMKDlwBXNOdkmyuYWVfZmuOxnGBgZWnHWQohq3JK&#10;XmZUL6boZlcsMDIK5nOOA1lSycdmcwnObVwzrvLYdNxuV5PhO33izGH1IcNwIAu3BR2UQ9XPPEEk&#10;Op7OVDZJ5hvC8wxV248SAAMyC8dkPLsvD/Bq0FnTNxZlMMZnKH0kkQgnvOFgmwK4iDuaviBF2Cvm&#10;2VEDKMC6w0lfitXZqJGd2jN6nlrEmoCEMgkFQdkRa9rgs4yap5PNrY3rqxOQYogHNjoOeNFNBPUE&#10;HR/DhF023MDyAl2CLBK0DA43wlSyCTYsVNzWnirAF1RbaRljEVjh9ZIPwvM4hlmh8Znd0il1zQmC&#10;MqzmCymC94SvuwBBcIClxnniFAksYhYfLXtVICI6cAmyZbFK5GRcLvwcUiJSbZy/sOy/s+iPHd4k&#10;V7ASXsB5Wmqz4vGV2T704YOXPOqvh4f5oa/5oZ/4g+f0+IqfSgjAsh58tY+gmcUWg+UQkvYG+x1H&#10;RP4TO3tPluvvnixeurv46r3lf3dv8f89W/3rZf/5Vf+G6iFBba7OOtVTuNF1ajGQxFeNr1MZF2Ii&#10;ieJsjD5p0sHj/IZZ6ehTgS+k0gYynXdsZL7XdzXrPLQlxJMH1ZGL1FScHbLRbH+NHediXRZXKh7U&#10;iqyJmq3n2QpPHFz8rqFvuUWvxJdFnMiPSJ9SSNJtkdVZ/NArvQAt0qj4vyUimVxN6JbyrGK+R1Ap&#10;tTbiU4ykSG0iaCbYCf/O/wAJzgvdHsl4Jsl3lh8sD+BaEOvUixCh4lCmuy1PxP4DP0jlaxx9pJ9I&#10;CKM4EWSA8VvZtjZufhZu74dZdsWcgby1kVn5Bo0VrsuJNO/udtPXN5s/XfRfvlh//nT18v3VGypd&#10;KzRyczwrJLUuPDT5Lw4PhIFHE9HHlPFd5/mv1AcpQJWwZ2Wbiyw4mLmiYnUeIywj5I0IEuHPBxcx&#10;Q2fQEc5W/zTOhbLW/eNQZ/mBSwdOim+TW+IXzAlCaHcVvfRvi+rBIfCRi/Am/VlmHHmMXx82t5Ed&#10;ZuerS/3mgN5gyLbv06boORJpFA2uQl/SMf6HfvLtYfP0ZnOJ1S2ds293t+eNPy80X38pY18KsFKF&#10;317r4skv78+eP5jduLx/fLTfUTU3mn90mUesZuej2cd/7b+yUKg+NlFaqJpdNQnJz0ytF8wNltgi&#10;xItDhDbFDqH/R+tFZllBLKESbDiG2Hqy6GOpFgS4RAtx8yR8y8mVjVNOc4p9DqLpRkfiKyb9FSLP&#10;zpbjV4OkCYF/pHRF+jR+ZE6WYB0dbkuHsxaLIlPOqrQUVN+kEVq1sAe11YeIJyqVipotwBNT4LRS&#10;K8sPBh0MW1LxLaKvY68FvU2vwwn8XuU0pKio4XWyqZWXQkcf7z0mSNt64ShjMxgD3ym+aHHhPeHE&#10;xmI0Ui1EOnzEcQylMFousI9rOrlCMqd+9IrM3TgTwVeOdDUmoKzaaiDdRkvKvlixJD7c4eV4R/0U&#10;KqnH92iTBP5wO95RAxJuOrrN9ayo39arvYPWKTjJKeiVEC2r6rFhw7ZtTYenGn6xKPN5OWl9X0wp&#10;HsdKCIoIOGP7knckLm6m63JISAYcK86H8E0AsfsXQ4Cx2nY4KZBRlk0s7APE1RljDUhis5E8n8ZG&#10;iE4gbLhED+LsBLU0ZlRuny+kEB06DUJAr08qrB29mtUlUN/acmx3QMke0U6uP7cd0pVIYxbRJGYh&#10;e01Ogf/lSXc8kQKMY9/zby6LRHNxskRb70gBVhsk0lN1u0OXMXgr7Mtr0cMiKCiMgo2Q0Qdksy0g&#10;UoYu4BFdelklkE9XxqTFgwwTiR2XXOTQ57qQrbTCpMV6h5wDvBnubnoJow6o5tSgKJoCWuUGkjH8&#10;QxX8JBeBYC4JGfLWAECC3uuuoJSmhiMdoYdJOtsfkaXJhQn0iDxnH7vErzCVSpZrlQX1STqcJXMB&#10;k4gdIKP4rXtjL+AQYbhpz/U0mIzlaXL6bZDylUZy43ZMTuGIzUhsnsZMhE4iEUrgeaUfbvUb9SC9&#10;pOrQQmrJi5Q3MI1+gN6PfPZH52l1lDKDndf31pN/9Gc9/IzHf/80QSCSQmjII19l2n7UNeMtFiTE&#10;Rteb+4v+nfO1lJaX7yw+f/v8j+5e/POTxT+7WH+h33wLQ7B8vCrFlAY8PvLNL4q1FDoA6YBWYBAc&#10;9V7IXWl6LSyFbN7iReUfxvSfM870mkBWlt8KdNQXjh+pK+pxRb7C1rg9kNEcHJPMyHFsRgEuxgm3&#10;RRQpj0IImkkHP5Bt/5Prw2E9M2QqT5vHiCaPZfn0RVpjuPmlWYk1yXCEMvxBpswN4Wv+ClaXJ5Io&#10;Y1pmC2B4fcJt0EttAoZFhUiinGMs3qrEvjiBWmb6MB/C/Uz4ibFqCZOpoCteVsGATfrFjBtJxhZ8&#10;uIMeF5U1rniX7YyAa3NzIsYAFuTTcu9mc2sYXlv1L6+Hr63WXzhbfuX+8uRMbuHeukS5gDDZG35h&#10;nI9+PSaO3xM0f5m/sNjjjN+JVF8Xu0q5WY6GZaTgEzQApyaxzfIT9Na2nJfRqzCzM3vP14o46O+v&#10;/HOqH/Xv1ecu5mw/MJFxW69v6sKSkZF25ZQ2oHVQdGCw1+cnn0eR0MXumN0PqjubWL//8Wx9uOjV&#10;i0iK6L6Dyt4/JI1FQMKwCmJ/Yt5JG7otP7BqM0CQI55JtRhlM3uGkL315qTffHc1fHA2+VuX956+&#10;tH/djc0ks8czWkoWtKdRzyDYdnH+Yvbcf/ZZUQ3pk1GAkcfLsKqZQaGsVYbU6gJEzIStNvUJIhrF&#10;JlRMfybeJvTVxC7hfwjf7jsHrQxNrI6pTeOlArARBkdimz0FbiTfhRbbxrlVgCNVFwfRTdpRjC4q&#10;iB+9wk+02zYVkjR55aC3qABrvFZRHAvtNRbWYu5ttDKBPXHVUiWroOtAGgirliaH2xFhNZpxbBal&#10;W1r69jJdox/R1k424ILfLGKztQW5fxONk4pTLRrZ4EBoTopLbWDciRUrVZDe+g91oYvu0JhUVaCl&#10;IHmz0Kj1RJyxLjcbPg2PBxWyU5wK/ZBZ1OKIGBCVtXikZ0XSONwr5yyahtdTxl22OBG/5pql/2DA&#10;RlWLUcS0Q98S69wEIDz2ta2aQ9hlJAxjQMv/LHYedcHyBaG5ngZTMVaksbNMDDZ+2CateWIg8Let&#10;07IB5ehukFgufd1vPEHLawW9VPM5o0b5D7suHC/xiwDudNnRg1WmKyCNq7ziuBAHHN/le1uR56Yt&#10;RwJB+3IvRMyHhMyx7U7EBWe0ChliUhYr0NNMtFnajqyM+OHSCbWYHN4MglAyVXyO0oCdQUE2KW7U&#10;JDI4wYHfliNShl3Uk6r6nnrKpFk3a1iHVORJOjaYrwKWe6pPAFE+6Lqn5ir5oHa4iSxg6yOQYc4w&#10;JlO5Tmmu+vrQRv3CDm09RaS8oxHOoOG+TjvNwc/m13NDgvTLqjXF7UqLzaY0smgMxNBicwhyKTHz&#10;JQ4K+G7jWbDFk1xucK9Rz7ZTmqeDjohuEGsu3JWbi6Ii5AHKjEn0n4kbKBRyKmIi+qDnEuueRRWa&#10;+SlZKtW/Ls+mT8xt7/jTVX97NRwrI2it02OTmTfdR5WpbF88vv3/0Hc/zp91XGsIIPh9RL8f50mP&#10;7/2rDoEiod9jmZycOj7jJSPCIfkNkvAulr2CnO9erN4+X792uvr62fpfniz/yf3Fr5+t/2DR35pI&#10;zOpu7s1+Zk9pvdMXu+75TvEyO7aqdkKtxJX5qc5N1EhR5pQehJL4J2boCCoxwzHTcjWmKl5E4bSW&#10;pJhCHZPkbY3BVoFAhs3LdAw6kEFCkWx0Q1AZn24hJIypWfSw8PqjsHi/bcUILEjgXE081xgP5UfX&#10;KlIzImIV9LVRWC1LPEJ/U+8w+VC+wrIcn8Ni4O+wzhiUswCJ1YhGBa7AKmksdjhj3HQCDtOI7T4s&#10;zEIjrFBzjuWdyx3GrKQSmzXdlLDU6UTtxVQha3gYTVhn48U2+cZSX99h/8VSoEKMLsCTph5qZPWk&#10;Kp/NZ8oGf27e3ZhPntybPrXXKdzvi6vhD5f9v7xQCP3QLYeLxVpdlJa99GHnYRpubp/Qxgd+7349&#10;8sO/6qf8r+b6cJJZ+z1Tz3CrnrguQgp0VNFIlW3mxF2pndZyeym64tr26DqaYDiXorsepPGeiIKp&#10;OqkuUFF61c0ihsUUBryqOLXouoRsgG0lCZXpp8lFRnzknyjJcRT7uNFeRD8a7TI9L/69NMnN5KNz&#10;4/ylsTX2g9z9Pd05HVTlyl2dd89OJ6+er/5YSn83eUJHntr1Vj+hQ14vhVRMnUiNvrPe/MLB7K9f&#10;O3jy0v7xoatIo/1C+0q12iGmRXcfEFRm1/7BZ5X9MropIDql7ZQhQNfj3tBXhIZGwkOEDVGG5Nnt&#10;iR3NlkKqBCXmVvqAZF8Cd4ugspGqIUGZH3KPBfNwIdNNttRmTiiWO86odG1z+itT1/oJMyPe2LJe&#10;cMA1iuQfiyBIm98kNGppDkAi7hFSWC3jCEMtC+u6c+CluYXstXpcGI6X6JgcXenePKgf1idLFfGb&#10;MJKESkYgZmqZXo4B9gKuGcsvm0CTREoaD1XH0HP0wPJGwpkcaIR+rp8jXFL2JeJ6srrO9GLuTRyp&#10;PeF4peIK1vVCbh8dwcPZy0YcP9psjHsBHencMUOgaRRMvOvOxmSbHIVL5HPcU2hTcfCaJ1kBcwlo&#10;1y52eio8XtsqndPKG92rNZQZNrlDY/YsFgTq/SQ2zDqOw/Blm2f7vPcxvWtDZdvRVBX8oLLDpM7a&#10;bW7jhefcrRw4n3XRXiax4ARTHboU5IwkVZvfYMn+xin4RuboRbY7uDG49DSm6tVhS4rq5ARyCI5J&#10;ibr7eLb2/BtMtnZjVOBSDS04RIlKSBhFg8uq5JzN0vqGgMKmbENSXBzdHhMJ+GasszkcXVfzwbVr&#10;6/RZ1dZKSH+5NAV5FU9WUtbJZriPBOA6JXwr77p3pKGKPrmzGd5URhz161QAMA6BVJ9KnqrWSQlB&#10;EhDkdtCfjvX1MdWsiBEJtiTr2ERAoIt1TPipHFpqU7srpnLqVHREyKDFXqShV0lIJeEloliAPVcB&#10;QIe/W+TJwSlDTDzk3tPK5PcxR+dMjAZo7O1OyRZtRwBI2Ax54xwK/cbaxZZVbh7YQ8ouanAJYaWt&#10;Yi4tf05yeuN84N4qBMhBduWGiI9sKPwmIXlE0Gg+M5IXNEPXFzTkCLOEdOLB9tY3/7DeC6TO7ob6&#10;OUSlBcCnE4m6dygfT35+nSDZMt68WOvIHM6x2mBbgl/svpo09h7xsQz/+PUYAj8qBB6BP8gP4e+7&#10;b/KnCW8IOSduqc69F8Pb95Yvv3P+jZPl/3C6/Mp6eMsMvbs5n35if/ax/dlH9lzL6npnx68626U7&#10;nWNuOZgZNiQONmjCjBpTIpUILFy4NM/YoH0xhifs7Jzi6HVIHeTW+kMMmpCXxnZbaeVSULNMkymm&#10;AfexDRTPail1kS5iqrPwwIwT70ZLlQJFRa6VAmkaGKnAValZkOYg6hFKyENrlWasSCyEj0WQoOFl&#10;nLci3TR6EKN06RqIWLT38QfnsMFFkT93DQQU4uumwyZ01AFCMfUHGLJhuEhyyfuNMFMEBas42UmW&#10;Z9xqGJYcR3c2Cvl+s7fpDjQ9FqP/XO6RZ2i0JG05jt1yiucA+0CkNk/x1+GA+iT9RxybhnXetH0z&#10;yNysy8VTrnbqONj97F7383uzXzqYvSCpaDq5LWvyavX6+fqls9XZRT8lUBVEavbYR+nAkToek80f&#10;lWD8pNynTcSnqp7SyCFN9XUPUXLBcO0O0o1PV+oDPNxdDffs1x1Wrh2nC6wGL4Ze4XjRS0WXbD6x&#10;tI5IwG+98KvFDGjjf1y+EEfj0Sjh1MHhvMWHyL2RgvyX24yTVyxZUX/rDL4t4WHWfWKvU1+3473O&#10;daSa7ej9gTJT5UhuNirG/vvK8JpOrzWizBosAMdPEOeriNrMjc02f/1w/jNX1cxp7/DAkZEQxZyq&#10;3bMFTamf4hrhHbPrf/+z8Ys6DK8SyWAGI58RCUhWcWycfCNdN/ejPvh3ciIsF7qIVKRY2AhGRhNl&#10;BrWKAmm2AB3ja9EyU0NL2ySH5HEWMYmlETnzA6l5kIAfgnil9lijI/+trInWbOQ1oiqPiKnmAx03&#10;+daYEVtti2X2SbVFLfQqBOPk3emjCoJpHYb1p93uKJCRksPMwvbwgDGTcC90GA0UCVjvqIlldAxY&#10;U4DH1l9MBrjyQOydV9I7/fJoKSzp8VO31kCAAbAP/tzGaRRyfRJ/lDHegRPWKxbkiyZUR9PWP/EK&#10;xu8dmysG3ZyWzLCCwIOa+rFOVb59f6vTErbhYZm9TSQcXPugKDrXVgCo4bVSivQ2kb3ldouqiiEL&#10;Jd2MCxzALhvdXrfYX0cRixhoONUiCu4BGC80DnksMvzg20OxiRJoc4Odb82Q5jsi3sAXEVlqi7FJ&#10;N9EEv7dXmmbXmw6uaTtLVkRP1zYOUpmEA/ps+QtXVDLRMd3JsGBXBB1SDII2Y0htNjq+d5WGsgKG&#10;DYNzVsINF9RpZfCor4KnpJxzB8y4jlTFLFC5jQ1xi13NQIdIhaNvLdUGSU11OGKjd5Ijqx9F5jQK&#10;gDG+CK1d1rKRi3anh4eucj+n9HOu4uGep9ZlrAMsCvV/UkKMu+E5+CcxwJABL9thu2Wzt2KPqFGn&#10;I04Pn2j6dQnzdWXiO5CrDPy4UOIJD31PcEGsoQ4cYoRQqxBHHyJuxJngY+IjLGNNadH+PBaZ0V8R&#10;UTshDO5Jxh7FDMQuVZSdTlYIXaRYWBfXgoVhUWlJ7dmiJ4fWhUzoTcwxGlnxIGjs2N2iGKejMiMT&#10;mOPrJQR/W808VKNlPRw4pMqDmQ9gj0CEg57xCuPI+z/nVxv5vRn9z3myj4f7SwGBMMvGWIrCxigW&#10;lJZkebay5+QO3WvePFu9fLL8nbPVH62HL/eb26EqlKpoVu8ICSILw3mrHuwoJ85vzGQ+nWPuXPOC&#10;Rs3TC1JfUccRJzRconNzipG/bDTHeG0OCF/iWJAyFio0/phhcWe8qeHyOUR6n9wfDTKKdaXztWt8&#10;FyKMKVWCjLaTL5VSdtUQWOiP31O63/BkhpCgKkyN0a0cG6bqSFBbmkapFBP8pOc4DYQRxFCgM9Zg&#10;odl2EevKhPyIQfOliSFAi3OY+ZD6lA1yw4L4TtgODZJSiMhlVrmBijOcY+bW/aXA85d9v5DTMU9b&#10;yzTxRCrQaDGARg7JWKgTtPn05tjaaIkL4ozxFLtGrLz+nrJZCJAqeHHYOXFRFvDTYXhrs/n2anh5&#10;Oby0HM6Ww75sMathtVYXJeVwumRRHOkGDSPkJ9MIXuX1mHjuAOMvx1tKDGzuS7NdmRbJqUuG7aDQ&#10;ZWHC2ao/j1NXSu+qv7vUZWowrrB5S0LNfCMkfyi/10HRoSdGm9Gj2wQPhEnw9AHsiZxWQouRl1PE&#10;wa+RgmRS1+WFVhS0AvSoVr25a0F5c1N4rsZIKi57IFM6XSbex1fcmo4wHTYKbXtr2Hx9MSjI+Wju&#10;8vuW0Jy7mGPkKjNyj6sa6N11/z+7PP/wtaPjw/0Dlb9KEavtEa/TVrTjUads+ul//pIohBVg5T2K&#10;BJDDaU8ZklxkRCtjkQEhELIfpDghVrQCk/xF2Q9rC1DlVG3Nj1+D4vRsWtM9ehyfu6vtzjj+MNYO&#10;7YqepPdK+tVL4mmq8urReorijU19VI8KpTPxRWEeScXxNFQNiPmcQoU9B/QMPTquG4ydqhFlrEFV&#10;M56MKmLyZjUen4TZWQ8Xkqgajeh7wKHKPWkAS8SsNVX957byTekCJhvXK863DCKXoOswUzRWF0vD&#10;8eymk2MemXqMktGjYQUgvBzdnU42OR8tizkdiamqpfpGZWsY94vS2fTRwVSsuALPXI8Q/PFumcEY&#10;1I0CRyGPhkYEguegyUuB1EekTEfDz2ztddQ3Ucs1RmI/El8K77DaKZWMu4mSytfF44nGBm4pYhGf&#10;nm50U/vm7Y+6ADaqmi6gcEaEwcjIdp+6MBvqvbdsxwfmjE0/orQgB8uxKZ4qGUSBM4UwvM0RUzwT&#10;Azk0htSNFJLyTpmp6l60fX8Zd6IgE1RXpq7cv/pCFaEM5BJK3PmG24vDG0XZhQtdY621smftZW0V&#10;XIi/5RZPqeAfm5EQOCYG3at/WT7Qo6C8Br8md8esuzSbXaVJryiL8XbqNJVvr9ZfPV2+ubByLXbu&#10;OfOVizwbtpX35QH5nIBtSx54sw0oSTM22FM6VcMek0BikBrOron6DoitijLXp5NPzWYfUYXVbnIV&#10;MSKJ9BEviWoz3CS43N5s3urlwZ7cJXpc6XneDtlWwcaCra082+rQrrnFiZBxhOJ8bnXGDHOLnNhA&#10;kFeOQCwX3gj+dEgFdiVij41j4EA7ZYa69z24rR+jB2igNeZ0+5C6v5q/Tm6wXqqbkEZH3MiwoLdk&#10;UCG8MTwnASOgsDeDqtg4g6C3A0wBwTkR8DxbQxKRgWKcmhbiZDIbnwzTk8nk+fnsbx/v/dy1o6eP&#10;9472uv34s3jMyC+33KHAUMCpv/4c/4kv5vHrMQS+LwQisYyyHEcqf42oiggH2/K5caUZF4Z562L9&#10;nbPVW8v+S4v1V5a9yL4tqpuNdB5aFjmwRX829mqbkUUaDpeseOg2nL7Yl3lmejqGWdgElpOO+dUc&#10;LcRhpEWQxHHuPpWhwBQ1wCEUIuDRTPxHttIAEpa9cxDhKZlDpC8G3D4XYSbfasBkaogipbODXlGV&#10;w2jirjDJ4vqU80RYcv0RvXeZEsKX7CClppQGFw2UuKIL5HTVc1V0QHbJ2FgtO5kbNcqpb0V8kCJQ&#10;C6GBULA4pSV1nPkCvTePoN9eiXa4s9JJQXFD5ZZo3JY4teakIuYozQKKnkPeiwfFM8KkqHEleohZ&#10;3ECYDmQy496AlRdxLlqL0DtyGUpdOM0H4SMp0Lov6WNlx/B7xyFRHMQsWP2f7e6NbVddHhxd7SxN&#10;o5x44tQR1E/uzW4e7d08nKnQ7hXV6IFLIiA/po0N8/+y/asD6lZqvZy6mzvLQUXCZWgTxjr+GbnR&#10;8a04WuPXlYhic5J0S51ZHCr2ZMaN4bA226XcTiK6ACgn7Ah+hr4YGcEXCGCTHRrp0Dc2iOOjsjWK&#10;UDUTjSIkGTByp2PQlDl1rx/urHuZAvWVDrhe1zabN06Xf+/qwWeevXxdDXUPYi18/15auZYmev7l&#10;k8W/Pl39394+VxGH/+jS7GMiVnI+pQD+ZHK336hrtwjE//ywe2Fv8h/dvPShJxz+vD9T6WTHLbLa&#10;+n/7TyO0Dy1p9ux/+o98IhFVlnIycDJFbrQ30cQ4rlFZK5gwgmY5qRBjbbyEIgvogjFk125A3YXz&#10;lo1L9WBTVW+r3jssM/ZREWIyMbSLlvYwIxr4g6lzkTc+V0RlciMVKakrEo0cPVzXy29+ydbHFFDF&#10;V87MbVbsJped8GPTnfReCbgukztzi5coWfovdbmIHE4rYP+oI4JcnVpClb9yTI7DcggvDcPw0/GA&#10;BWUNYSyjJR/HTJu1xwxscyKPc4gyc9eNYjkKYVUUvi6TwzbMspxUDmVwvELycrG/Uq4s5gZc2Zqe&#10;fG7K6nT5MVssvSKHXYEMZvMp8pBg9Yzu2+kaXwIyqh06ajpUSa/WfDRJXaDHwdqrMhbGaSfMJB47&#10;scveg2bh9oEv9lPPjfM2tdaTz2nzs+qbIyKovpQT2Albiv9NrjZ9pcxbwp7jXsZMGz8tPwQvxLRs&#10;pUiXCX8ESe0akDTcGgZmf0E+iEv6j+sXubWGSEQBW2QIstJsXSXSupAImX3XQXuFVLmslyCAK5jA&#10;qohHyhOWcd3o4eklr54QBiK6cc2XNdy7knJruldapbNwie5I+rcPVEse9kEINwZZYgWzHb1aN3nC&#10;+i6+R72RzqljIoho2vYMJEuVs8wyjUoXw3BnZUskERo54xbxbPPmafRYsuv5AspunAD+MfkHQ1Qu&#10;az+BONI2XZgaLZRQCD1acFAhaDWWUGl7hWRLHtXElFXlsHDEoLgjkJcMFYmtWohkMtXiEhprUuo6&#10;pn8kgQnHjAmJubCqbD2zeVC9lRlGF7s1ly0plQlCLpllSnEFT9vJOR4ZcPoraJf/sE3HqAuVw5Ge&#10;NIFQJ9/CBeEIcZuEK/kQUXsPKprwOVAoUUkp78wY1PFO/yhfisUqZI6TVXDzerXGNh/87Q6Htozr&#10;eDxOuiO9EakFcxE9UTbx2m+uBplO/0iGaBXH6pWW1sddw3rhZaYLOfc7XKAozc4nueTP6+WBHx78&#10;PXvYn9ekH4/zfkBgVP3Gh5kg7Eh1hawooqmMeudi+M7p6tWT5ZfvLX773vI3Tle/ebH+d+vhTVWg&#10;kdo2nyrgWYa/G7MubXt1GF2sLnn7DuGxMOmIodKcfLypFFBPLY8oBEXH0P3J4XrEIxmRidets9+O&#10;U6KUy3WJXatMxkl9gsGZgOghKeBEicfiNVtAh+RCsR1pAyyYl6+0o5XWRzGd63MZSS+JOcIFZIOm&#10;HWiFjdgiyi2u7Y8kQBiXeZBogvkyS5OuqG+L5SEDhC6KXiWORn9amedzJ4BAS1VqEbuzp2b+gtiW&#10;IhoQMyyPCH56rq4xFULmsekco16ESeJ3LAEGquIguGSbszoAgDs5sqnVFo3qGynFNSBhnalBGG5i&#10;5g7ALVuScZNnhe5GeWh1sCI7iXl5tMQeQpHTTRNibtJpcVGWAnNG734njp8RHJidEj6z7rJQbqZs&#10;PtuIT6aTt4fNd/rNm/3wlVX/9UV/+6K/fba6uFirt7Dq+tbCwvoeU8P3g9j8+TzDR1gdT9eb107X&#10;IkFfPFm+erH65mJ1suoV2Py2XJerzXeG4R0VKB42b66FA8NtddKS72EyVZUpYYiSXS1pMA6lqhD2&#10;jLtxP3CIkCedF0awbVUUKlELEoG0Uz9jeN6DunG4fS6Ou5FABhMV6eQyXZ1uZDS06HJVKo+iAteb&#10;f7m0cP1xxUJLEZOphsjf9w1BkXPlR1EY9uxD+3PRE0W3yS99sepla5Dupm+1BCnAXzhbX+kmv/bk&#10;4a/csPZ7fODcCMu1kGjTu/r1gKxT4tqDiDB75tc+W2QvXtlojNCRAE5UwGWEoPoCteBFjUFflg3Q&#10;y9qsVcoq4OxgxR2vLC4O6xujnzZzQPWCSqJXlHqciOiEJvIm5ZeiytqUaIe4Ukl9fZ5IaKJJn1N0&#10;HJ9jCp4bXSHfWqnDQUOtkkZidat1N9XyTQeh/VGHrErpGhSSFOUSGU28rlVuAsXRhQi8wVBaqq+f&#10;auoJrXRykOVmKD6qL7ofKnf4YuRvNO0uGcJiD0R7IrZybwIsgVPtYITypKrqMzv3MF6I/8khlj3S&#10;E6W3O2U3Cl5MRAju3lMsUrEUjIfE5yVVoFGl7B+TAhPOjcztYZNCCSJGo7DZBvE9aIenq7SFlHFz&#10;SkPwBH2Tf2smjpOPjkGRKjPCRAsb6zx1q440AcPEgnoM7eBMInMY/obzqKfgik+FDzPjRKfvZN5m&#10;GgFLKl3VXjgyvOwU/jY/2krF8camEPtObCvYMipfCGJUe2M7CPBJ/nb0Ih8ZynUw55R6LoSn+ZBv&#10;8SRjc1GtsiwXdIw+zP4HOYthCp7axwTOpXAIYQ4+BT68HrBgYotgynehcmsJ0hIVuPX22mTFWxY3&#10;oX8KXXNOXQAM5TOKkyeRvOsKqJZcoCLSmDw1iHi/TRiWcgh70xkcAo170mknygTurjkf2IdSw8bC&#10;AhQjEqFeune8FWAF5+hOIbbgr9kagHQmSzyeo68bFcuOjDWrNJ1cD7XxrCNmxSwoCwVZ3yy2UT1x&#10;GgIoUFkxzSAfE05nwbioXAAYOOXYkpNfptYIWNBIREyml9hIXrGLRUsPlWYr/cZ/OvKwDoXvsB2H&#10;nRUdsLpLxXL210/Jb9J7EMji2e6mKtbyQcUubTavLpZ3luv1xTqGPLsmQKG27rzlT1Y0fjN+/t6+&#10;qUfuTKOBaZzNezuBx6P/hUMgQtuIAiBAsIDP6gud8zhGFOd8Fy1CfYz+8TsX/5+TxX97unxnGJ7u&#10;ph+ed5/Zm31mr1OMyfUcnHRxw86rw0JXbRRJmFrIb+l6zXoVDRbbazvkTb6MeGrzIOelKP0WeX2a&#10;w0axc3ngcIoxvQU+7kFKq41LljVGPNUrJjl/gqlOv/04vkJ4oIUSfJmQtOJESa0yAcFNnTEcUNOC&#10;ohuvj4pu6o0OXEQj6qslkIrocX0Na/5ksVmICllL4gk8KMJJ5O/AE3ufia1Ze6TtyisxExmJc9VE&#10;IF6P0GhkKmiymVcaDpsFIRs4aqzWno4A+jKOX8HXQhe2e9NMyGax+8iuNSVGSUxWkTl0ZSCfrQmj&#10;pEy3P485I3JMGF4Sga39gkURC6HbXMPl5t3tR5VWxXYlmqvmxSfms589mH9of6acYa335XX/exf9&#10;n56vTs77szNpNpY3xZUQolPlsR6+xX7g+fj1EwKBILwMzSfL4dXT9X9/b/HfSPtdr68jf8YCZcEe&#10;H560ODL1rKFcUxHQqYqodSrypCi5FCrHJOeXbS4QPmu/2O5jhYkjLapvROIcujp67azleEJ3KqOq&#10;CFjMOZzZnEr96B3eAgcsSCc/Q3hLHR/dLN3h1clGBsRPKXZMyhRx0M12/v5sgucWU50A9fxs+oHp&#10;5IWZcuot3F7bqxK2T85lStj876/t/8qTl54+PrhyKD+mu3kGFE3OyXF6UKAwaLaEO0uaXfu1f4j3&#10;DIk8ZkzrGR6r2e0CX3vh4r6r0qlVCcYuRPtXVTFvr7s8Vzlf2x0JyCHjt8T9JoNBNvRxQi5RaaxP&#10;pAE0BrbQI/zApsI2v8UdhyxLqCow0veOAnUlA4+YleGl9G+7tPDTSozWDP2bzbbfdTa9BCHGP8dt&#10;GP6iS4iDSusT4ibsU3C17idlm/oNruIwcX3peRottYeKgsd3lDBLly/CiEjzWHtp7ODqJhfQet2l&#10;wZUViaZn16UpPj3ERBulA+RsGC0xYGsO/iFhxj4l1+U3QACCEp5LE9aY9lcn2orJaFV4SqOgRnkw&#10;Mukvie84h6byuVlbQ7OS/1xx47GtcjZsuNJF0klkMMZwYGgqJN7+cGsaZO1iN4l8TwEyMzbpJHpW&#10;uhkVvx/VZoQDB2M3r7vu1GV6qHDdJYIICk0IR1ncMcoYIDwzmeHyMcZs4a5FlDLWFkhbkA9NsyWh&#10;1OsKnsVqG+8laG58kx0k2qWeIvu6dQzWYxWP++Jj105lMnA7a25WzEDd6OaWD8ANnQQFIItgKfRL&#10;qR3WSIncCCmyQTrEzvd6FiuXH7cZ0NXL2S9dBvzzYwy2o9hNg8uVHY9EI4iRRTbqqeMbDQFrSgm6&#10;jhikmeh6GTvkEhFa6vbTjep29HfkJOxdPVhEzkZB12yw/uz4LhQ/mx6JB4twNtggCFBSPoo4M4HC&#10;tcFnCYRWCIohqfGNZui99zeTt1XsYaOnqwXX9AnsR/IemFU491iyFzWficQTtNIGE2EOKxsnRWcH&#10;a1TcMqZyoVdYxMrewcR8ECJpJVaC+Xh5iXHAR2HEdqgLp8BnnCOW4gIhoBGdTQAJmNQbXK/GTPww&#10;pKthmlGcM/n5qK8IgEYqtOK0/NVgNmml3A7g4gCVP8pb7wiFjWIFsRN5gw5FXnSlDoJgiGLsY8vE&#10;GNOYYIT0aXIGh06iQsR1QZLoRLvkENZQr/XD3LkqU1XgUBnCfRt0fU5KBoT6sbFlU9nlDOEU7Wer&#10;JYd0P/jtgzwmZOthztPI2fjt+EGUnu1rZxYPPvah6/hzvPlhrvaoix9/9pMCAW/bzo7t7CIcpCk8&#10;wmG1w7gr19n56rX7y2+oEeuyV4zDa6L6rtA7vdl1Su4gQMmn1YHNpeP44BOYaoswUSGxAAbpbdDM&#10;maL4fDyTGBhbhlHw1wJGy23BGOoqUJYj4fsEE1Ezn4tzTtGUPZlgZ3RC+CM0JH0lGLMMr6WoE5bV&#10;olRyD4b4MsKmbUR4Bzp8EUPij0p71ATMKVDtMj3buClbZZAiIEE/TdO8/PhdsxPlVbX8jbkQ2QkJ&#10;oWRKGIpJECOn1KXvrFVvDfqpo2HGZcEmUqmpE0TVscG0h2RhJc5BuMuSGEbpcV1QE32VytujZOiY&#10;bVPmOHjL1pAqKk7TM7snOI7iC/6JP4OQroBAMWX2Fc02qlNVQIYoRq+11IE3xX+PKoeosb6NrcEA&#10;YZpamxiZqTT6f+prlCccxq1Zx+dxqZvemE4/MJs813WK2ZHQIlCc9qr3u07iqMe30TZhhY9ff+EQ&#10;eDRnkeNU5eUVfvKl09WdYVDX6A/OptfYsvREtNhQxQXs3VWZVEXAye5/3QKSxRW0WepXNcnZEgvC&#10;Usoy65U4RAiaM54sPJfjCPQjcTcab4iMLyD0I2fZtjO+4ySB01xgCQUcltx+f5jckWcCs5qQVhRS&#10;4t/5sHlns1GM3if353L/Hh3M9hTPYK8TwzZS9t7tTR4RK6EIsoIQFcjz1MH8ZNZ9dbK5Nd38/sXy&#10;9nr9y4fT/+Ty/G/eOH76isK03cUE4W7LVYqi7U50V8jJ6W2v6ac+91VnvtnLOnMUiruVVFyKxkyn&#10;qdDxyuz1HAs/nOGm2Dxzrcl11XpFPr472cg0q5rgKQ5UJaoSBRgwwiNST8IuKKkiYmNKJoQoOwO5&#10;FVzNn87AISSAx3qlypRzjiXsZEGp4eTnWOLE1Ktdpfdsc+FCEEX3Q3iFi+RP+nUeeo1tlaYvzt6U&#10;DpxURilRLpiWbGR0MOmKQTheuMgmTpIhqNhStZVGqZcjejJhrBoG1Gnd5zxGFa2R8dGjdY5rEltQ&#10;SSIxbOZfBaK8ED+n9tRBTTkAzIdYccUzeEvIySxflljpaVUSioZQi227qeXgbORRmhLHzHL8Zbxh&#10;eh6J0z4w+jM6s718SCd2oHGKsqE+UViLW4kvr1QBFZqz5HJdAaf3KxFZdsnGbxlfXKwVHskZOKjK&#10;xhCzz3oQ2g5VNHWNa2gp+svPHcTwFI5lKJoRej7ZDqzdNWbM5xrRSV88RsqDbpCeEAphawLKiaGa&#10;VWDSFuSjw/tbItKUOkwRLCapiseYipzFZA+be/MmB0lb2ve9P3d7hphgwtW947pA8e0p+m240XBo&#10;L9vnebrqdfDK5MxB1zPnnGMq0U5p9138ExFLk6Fos/FWWmWSwy0KkKKPjdz68Ong4qUvzObPdrMn&#10;ZY1W3eDN8N3V6pXzi9s6pWihuGT9COtvlgM796bDrhnfh+emBTr2GBkKoplbqJ6tEvbzK7IYAjfF&#10;6a0ng0Ps8CTc7hVjM3nBtaAnvzTvPrw3d+H3JqH6yFhukGTgkyXSoaKaCh4TqnAMqRpl+HnJksyc&#10;8p2vMGnZ1kOT6pgMHC/NzlJMhVNjKKlgYPCKlGau1PtLJIA5jdaTMf44GxDZx4IL+fl6kWYcpGUO&#10;GG7Uft3x3k71ocp3yV6gdJgSGf4cTJ+vBDknbMSLIjXI0AM3Yrkw3XMYufOH2y1ScYvDOTfPOAVx&#10;Rupinpq82yH728Er2vNx2pxMJoq/Ul7Jc3szcZH/xdWDF68dXtqf6cdJaKC61xJpE8mwXuGh8WQ1&#10;RlE6c5bGr6J/dYYKthnhXZxyHLvdxHA7PGh89o/w5l1P+xHGeHzLew4B4/YuekCtd9EO+sgVrsui&#10;GieD66a+dbp65XT5tUX/hdX6W/1wfa4azuT5V01g3+EiGpB9aihsawoy1A7KIgvqlUiZHGfMmvR6&#10;hHLybXLsS+bRUdCwMdabaMCtkrNqCaQJSNCTMB3EA4xuhP5CqG2HxSIpvQtDqvgjtlSq/Tmpp8kt&#10;gQATLRbGJ2OWMoQCHhRwJu2Wi4vy1CTrXPCtPSemornR3MQ299S5THaiG0yGZmW2CrpCGYvxl/aT&#10;qWWQVC8/UUvGyVFdAyI7Wc+vYDrfKAikNiqLwsYNdRV/psGBd0iKqOdfi4it0H9kyXFI5PaFOFe4&#10;HkU3yJ4ze5L1cKHfZRlwPRRIqFm2NysCHlFLHlbLcXcD26YttDgPjri8LEdt1QeXwPDuQF29Uuh/&#10;VO4xNifL4QITbcfaAEYCcyiqgsJh6IulYoHNeiXkyJ1wfzKo4IVWfWUyfW42f/pgfm1/fuNofmkf&#10;qZWYx+ZeYd6PX+8rBB5mK8I6FY769tn6K/cWv3t/+U4//Nzh7Aaug1OXcfY5kiQTGiLU1TG5Yi3A&#10;UbFO+k3eH9ICfiO/ym4eXwXtjvjQWKH/SIOI3G4XMbZ7Rq//jd+N11oSiDrjRpggmw/GGNIA9S0F&#10;WOLZIJ+E4/PfluDQ95esUg+WnSZTfajghb912D09m370ycOnr13a1/HYkQ7e001gZSRQAAqZltwL&#10;anDG8juL9brv9fvypH/2YH79cO+JIxW9wvGLteqhiKKaZ5v5rrDx0NZOf+FffK3ItOxVNEGtxIyw&#10;Cqi/Nk+HPOQgZSSitJhtkKsJ6C1+aSqWRLELuhYUYcz+XZ5WN0kyJYgC3KoTOV7XTaisl0poFg0R&#10;hzBB93yql0DYkl/SUYeJdQnpk/rW2eSpArV1nIIA6Xlr4TjamlJJo8SG3LbIIvsz/ScX6L/EuMZz&#10;G/Id4h5dVJ9rvcnkEQkNTY8fxrdRjclWWMDslHd9O9jnZobRomjkG3TbG1iLtQ43YTLY1f3KsUz+&#10;LOo6hpASF80k/TjKTlD9KFG1bqWtr1IPiWpb/tSaEqy0FGAmEIU2HMVMN7dbp7K9SgNYz8zy+RZ5&#10;QttH0Z5W5irxTpq/PYRlHzGsKLDkOTiW2KFrVh2Zkgv5eK/te3SrPaO4H80BBVARC0q3LEmFL6jd&#10;ZTXSmjkdj3xfqYvSfuVjTKTxTBUvaMWkDYq+nd8MYh2mxaX7We4fA1GQ6oLFwYTJUGxxXJmSYsjz&#10;PKlz8cJb6zMwiFnAS2wDPBRtT0XUfa2GijOvoZk3hOpum420bkFJW6PaaTYbMbim7aUBEIyIzp71&#10;QvBSahRhESfLbN6GOrbSm4Vqp0kb+d0qTMtBsGv2qQhYepYmdn3SXdtMn9+bH899BN5arV8+d91U&#10;0Zfgg4mAjQ6ZlvUuFGDDRLm4LlZHHpR8pyFPa03SIVw60aa/x/O5inyQZWCoCkVVxziR/LIZ7XNg&#10;VXHh4133Kwd7z6ocSNedTDa3VcfV3EI52zKTC4qbW8qZWW/eXq/VCk7UHLt+wkXa8Xd9LDpbuO5U&#10;iX26JIWdQciyc4GGDVAj2SP0Iy8LsmUnspptt7kDDIxvbvWBbqwPFSkUcpeM/ZLPUEQlLWn3perr&#10;WXKD862ktMbMRKmsJIusoqInfCaTTDqi5U6fnXwuXCIB2HNF7jRu8+Qm1quOYIhGyMUoblqK9mRU&#10;MlCauV5auGZ1fzN8a5i8vtq8OOtUTOJnDmYfubz/lDJm1C9vZu+x8DlqiGMXSkEgiRrTZGyJnryl&#10;sfBQEwoisnKnz0BcKzE3hDuXvS4uF+YfGhaSw2fFVcs01A4aV9Ut9e/4T/ti55qHL3n8908UBJqA&#10;trOhOYYP7XBhrAOgdJpUUlXVrV4/X/3h+fqPlmulgekwPuHAiuHSxGUFyOx15wcCnXyIRFgsdUDB&#10;0Wwr77QJiFWXTl+XOYkvogDrFhN/tGif/aZ35t/IrH4TtENti25Gi0EGLKNbqVhQXcz0zYLWWC1E&#10;DJVS5zQF6m3ctzjEWDzIhZqiLoYz0gwpBQ7NgkOCWg5ICAtr2VWAa862n2LPC62AGJrLevIsL7nQ&#10;jIyhkwPvqDHFJcGz9DhpyyazHGxXCsT6oD9iUBb9FPOy5dfe3QGKBM+wgLet8BIAEp1k7dfUMubL&#10;rTBZxzuKZV4O8PEjGmQwHFun5S6AX7ZRUViLAcSFNVCgkGcTcXvEbCF4hHyJ0pr5VskYC3UW4Uyu&#10;J+ZW2XG98LEnZCBCppi4HuHMoJYr1+ZrzgtSmVc6nguSirRLFiE3EsRu8y5NaPxJQvk0c0XuXJup&#10;xuf0+uH8yuFcRNo97dig90sHGZfy+E0OnF+qNq+WGa+ern7j3vK1xVoa45OKQJlPRYukuN53NVYj&#10;GMfWh0sn4prj3SS2UTnciitcNWnzREoXMxyZmhU5QqDrDJrvxgpT8+AA6pMY6C0Ew4uT0KEXqO4/&#10;rejGWbhDbCNDJcplOUxuqUVcP7m97md9L7HBkl7n5iZ+3GbyxHrYW63/V08dfvy5q6qu/L6Vg47w&#10;YBMY89cBzBlsPnO/iYGAJZuECWhN2h0lhx3UfZTuPkqCdb5/+Tdfih4l4uLsDoOAseN9hbCmNn1R&#10;BCxwekWHgTF4P2zbyBVkMzp6nAVEYmZ7igEomjGTNYnXFaiFamLp4OQ8ONovUpX+qjhnMuX0MSVq&#10;Jxa+9aKHgKfXGAD20ZKzPHNmJPol2EEBEUDBIQe+A0t/iydN9SSyAP2ncEcTOEg/tZ396FhZiHOG&#10;thKjGI6VOtJOQKowA3/rZGlfZt+dKrjqrfvvsQozAyRg/YCdRk91b7Il0iNZwvRKm3Ac+y4l/lP9&#10;2KPRArdcstGKE1ilJZTrEg7qwsjNghtth1XG5QgzQ6+L2hb1IKngobsK9ZRmUCNoSpXOWs2Zax+y&#10;hNLAPYLoOwvx58czWi+6uFFlK9nsHfkanLFSbYWzCjtzvJmHl1Ket3T5y8yt5Uat3VrdMNCyoqb6&#10;pvqUGZuUQO60w81G3OwmPC+NFiLK1PJ1DUG8bRzPStcYDpqhHPVMgoDn0B1QrhlKbC+IuR3pPiXf&#10;EIlsdz/05A0ECRApniRyqaB6PVpDyZtnGPpDQIEVQzgVDVl6uLvGIbHlcQgHFc4QCqj/y8ahimix&#10;YeHM99P7yVPz7pm9mUKRT/rh5fPVrYuVK7pzl60/nL46qgAkq3MQcrA6x9m7wl0mnREZnTGiFurS&#10;YxVeoRlq5gZa6DtUVZr2nX5zfTr95f29FxTZYnpsgwhGU0KdMUspDkcx27dVUkKxYUBp6WB1Gxea&#10;vItBiircbBDZXDVb6cxei85RExnILPATPEttq4iPvaxAu9lU2/5ZrPHq2Cba9iIWa5J23RD/H/lJ&#10;x1ALTHaAgVA76xsF8BNSdj0xV6mxscYztzkpQnUj2RiVEtyoBub4oCYnAbIIBdjumWsQqhL6AnUU&#10;jIIMBXPeEQK0i9XpxszE8REIppCMV/uNFOBvK8puPTzTbf7epb2/c3zwxOH+/t5cDaDhr6WWV+ds&#10;OHTkbwvHGD6S+QK9t41AARGA1FhriprvIqmZhBAQHg4PCQ8O+E9r7r5L731TUp2aLhzshZu3uxiB&#10;D6KBRxj07xbJ/Si2xwMfv/6iIFBcFFTfmQM0caSL7QuhE30yN2drV5HR8X99sf6d+6vPL1Z/uhpE&#10;TF6czz48n70g45rNRoOq9xHrEWsX+iRDwU8TQxRzZOlpPqClTJb8EiSKohXxwNEWMYCiI737ZYWz&#10;WM+Y7NoClNpQuqsM9FsVzoEnOfPh40HWRHDIDxNvswptYGWuuLpQObk6IzCIoopc60YZTCt9xt9D&#10;NJoJT99u9UZTjBHsyRtC3mjyW2Ll9FCAlm8bq83KG1uGdyA1QWP1RTm6oQTRnHHDpmWAVWh0Zt+f&#10;DKJkVmdU7UxIrkaD7OSyel7Cwtt0YiWsR+hKgrZ8Lz5b4ADryZZFJRhV31J6AQJ1htCZ46TlSjx1&#10;dFXxyCWzOfUGWCVfRhaKACrmCbEhD+LMF5SQmmrCvCF75RExb0qUeLwvplRAQL8d6ATZ0syMt7GH&#10;EpQkLmxn13oz703MbxzMrh3M9/e6o32lrtgZHPzhUY9f7xMEtE2u5Nxv3jhbf/Vk+d/fX31puf7w&#10;bPqRPfWzULNJDFgYrCOWO67Qjl+7AdACVI7eRn1hoIVnq0pkW7TSwlqG4/Nz3iygDWknZpsI50uy&#10;Vmw/3v0c+cZMfQIaxWgJ8AWW4H/0hZCC5EJG+9Xgmox8qrf6zbkUYEePpYa8paJL805pcSeLXqE3&#10;/8XNw1/64NWrx44Ze38gHrJlmyNePckYWm4sZUF9JLJSet2SZUvoinI8PM92YiIxBST1b3s3/YXf&#10;+hofxUzYqFWe5ohoKmPlSVS6atQwxtTsChSWYKHSInAS5pn+cKsAV1JfFFxfjFnSpj7FlCasiJfJ&#10;iukHMm4pzGkBp8uNRqXIRXsk2tlzkUs/6ZrwDGifIcb0ij/x5LKvUJDIf2rtdmX4QrQLfxiHWBmJ&#10;wV2/hOueHhujD1N3Cr3FDyLqqbgFq3Y6TXiDfqOlJ4HQJFQ3nkoupV9r5lxsrMJuS9+2r7igUrvj&#10;BFSfGA+cClv2x6KW13ItgZZPOHJodDkHcwKThHo2V1hCO/3SOFYsW4woZksGV0arQoOmeAtn5BJr&#10;XCctJ1gXiMWBjA9QDkkp5CfJaiAIxOMwYXkOifJtcdHSJ9maY1d7sofTISX+JHvj/QbgtSsJYW3b&#10;EToQ84RyoUHIFg2BRg2DiQKM+tr6RcXc4JUahui6Vi8hSS6ORdSAFez4ciN0Y3WWEOa5pGO28jqi&#10;b7t9uUKkiS2ngWFiceG7Lj3i1gj2QgOCxsaSWiycz/4KWxR5rpeMBcdsX3LpETWMMNDQRInHuO5g&#10;NoM0MepgsoZyKThWJKKmKHQrwDhJVEZVdQhVk8NRCdKLFuszl+/neJIT5YGJAcmRAPbGPWunfibl&#10;lNlokmP9rYmDq3duFAV9ZW9+1QZsR9ydlWEA+ws+YWnjkvlEK+SNfLabSqJ9tqEl2doV1Kfzopnf&#10;U4jOcq1SivfwdjpVu86x+U3MT5VpxrGNQyAHUHNPzKFeMhBEALrPMRBYFIxgJZmg5d5Jy3n1BAEG&#10;iyzu6CX/M1GOqpfYq3OAp0EGLd6D7VljE/3cpBPz9LxCksq+YEC1fW+H1IMzgVqbZbtQFZo5Z0VH&#10;QgYFmbv0gAEosTjHTRY697LHVqINDeWsDkwZEqEt2KK/Tbg01GTz1LBRrawP78+eP9g/UoQTwXYs&#10;NF7dmvuoYZokWqktGsGpbAU2ID5kP6YGBQbp0EbG0VyLOESHTWAEMzIzg8brQSGAmWjkPLnT0Zz9&#10;hy0dHLeU2fc1FGkv5XmEapt7gf/xP38REGic5IFn50MwyP9XsABHdrne3D1f3z1fvnK2+ILaZk6n&#10;d2lXEyOOtrSpUuAzTo8EMIfACm3EcaTbCNUXm0HJHUK4WMMVkhNSAIOA5RWfI0O4VKyGdm2+SZ+L&#10;F8JcpmKCXJxCr2hZOeZcxhHbriuUvGCQ0ye3ZEr0Bb8rdLme3qDlzA6fUJFZlcoX11AUibrBaQRZ&#10;DOVK0pu75lYGWdFegrnE4CIInbUI7YQH1yuTb1MNI0Nf3c4Q1Qxjd7sygpwJV44rX2z12EYgvDsc&#10;fNvxia3TLmTtsSxUqURdhF8rkhj5jWaazCx9iUL9CA7HFuCwZEOVWELkQzO7BvNMqMV/ttzl5t3d&#10;2RRmUgE1DiJQgKEerbgq2S6zm5gd/ehQIVzfXoKLfTRnskKfmOz4eBB4a4CjBkqtu5wf8fTGph+5&#10;DknBUc1V5iOtNFySgUIyrN/m0OL0JUAKMOpjdzifyTmkHxk0H+vADbPf23/DBrUjp+v+rfP1l+5c&#10;/MGZJaVgOEEo+MywksuEd7Lp72BJed5VCZwcl2rtQZVGH1AxjM7ESIBX7hjiTxxaGMWPdmL2G0sD&#10;VBdcWfSEnObvoKBHg44mNlDDcD6EGFYicoix7JgFI8/gmMzZHtOvNuoAokQztXGSEGR8vt8rzM3s&#10;9drcM7+7Gr55MfyXVw/+xrPH14+VseYYxvcW4oweqhQ4OFAC4cEHr2rh1yS4bBtd9BDHeUAcyB8P&#10;6snjQnLj7AP/4B8pFkO0BoLvMu6VPgds7MmpWNZINp5EvHMl2XCXD7AN/5ZacKnhh0Rx1aVaD5+F&#10;n7lLau1eSAkjWG/EVxmbfxIpdF2VgoBI6Vs63FD3ArHJVR8Qhtr4RfEpuuBn6XNSOKyM4act96+m&#10;RJ1eWgKiP1DMwBcI09y/PtUQQSYxUX2YBM+MqR/E2RY2FNHN4TSq6GPF3Q9iySnllaBYiLvxkjK/&#10;VWpfAnfG5EKv16YdVFAmU45NjDem4ElmsZ6GrpWK3Jqb6u66TaiRxqJlCb7YESpSukX5xpkSsqtZ&#10;2TaJ+F5BO1U2099lwrZggSsxROhZrZpUQox88hBhfbGXBhoIaECsjn3lNUEyUrtSAK8IW3S2RLCj&#10;yKX4RFVi04ex/sSt1KSPTJuIiJEhVWKt7zXm8JPJOOeW/GGjIrRHn0av08KT9W0RKliafB62O4Zz&#10;Ojp47RY+kIr0NQhvDudkIYzljZV6p5wWzI5xNLz7tWVxhTFDF8DMwUFZpYKCw8kEH1FYto7ab5wI&#10;HKocDUAq96OLLUUyYINGLq7rQmcrya0dQK8a00nwxMEGZJ44KUXNMweXdtMTrZYwb9CykNPvCYkn&#10;icDBZtkVX8AbpzpTM1DAUXduufqhD34idnc2l1MaIq4o9JtUlYtRE9+Ch0yVaUlFItCqM3HflgXq&#10;wFt9wvYAOZJCq1Bw7ZeOaZFIAowCT4WKeECmpx/5dbHRtr+hRuS/pa6VhnXkkQjughjvC7z0kthc&#10;gdbFzNIuuwgd7l8E4uii9KMOvXABmBAHqIqc3hqfmHnLNj7jroJmXdJVx6hqVmUCuQXdTm86BSlp&#10;j8QD9IFPJfK95mAjAsisb4lrMFRd7D0yWGtc59n6sHAwpTwD1Tzr7X54aeCn39wDB85pz+59L4nW&#10;BzNdo8yEIJ7uH4N7PLXNyBg3F8AQJqe0Gh5SKwFTd2w95hqMY7qKa04/2NHcI9FtGDZO71EdcnW0&#10;V62j1XqQLrRaexxV7bronQKqtCt9e7HaqOmreoeoC46cJKoZo98yzOdnHNkOcECNNybWqiatvy/8&#10;G4x7/GoQKDmlZABIZiR4nxFt3Mmyv7fo3zhdffNk8Y2z9e9crH9vrYh9R0upQ6ESIiRKJlNUh0gn&#10;Do3XWCoEc7+fJjyIbMR/65Scxo/CAnJs8+NTCUpAHMIISjKpIIVIQKEbTb4ikKGIvyUB/ghLYn3h&#10;oT6qoYiYfuxIqG9dcilGagQJfKQowzGF5n8T21B1s3sqCTvMJPFBMPp4PsUazH24OWX2lD6jkQ1P&#10;1mKWx4Og1bU6quMAmVYii+kZApkwAlitJEU03D+vvJe+EfnNXorKfhpdSU0c1/0i2jEgWp+G82lU&#10;V3simtGMu+Q6vLuIuUTAUFoScJnZRT1uMM+3AVKcHybv1dIiVJ/pAUP97Ywc1mLY2jMRH4B1A7G2&#10;SIlUjvZlCgWyDAad50GuxehmxUBJAkn1YmiMeFwC4lUJIjjWUsPCEUz+IT7f3UNoWeLmCLNO1mEp&#10;RZZUXbLHM9GVLoShpoD+3L/tAeKHBOCIOewBxocwGlM2fuebsODHrz8nCOTI1s4Kl+6v+u+erb52&#10;b/Gb95ffXvZPTS2xUC+mYp5FB8ypER6EOdfJ+9WR1BA+XEbpkk6jMVmPBDmjd0Qvi5IUaRNKFUty&#10;RfnpK8v5dSh8DH0WmGgOSyQ638ipgcZWSCkHLuQXkR/JU4dLCGTTOQpRGnnigbCQcE2hmvJdbaQu&#10;TVRX/7mjuSwvQtpYo9/rV9HeEMVGtPnQv0IwR56+OxnOSlHp9nnpOONl777RpWd11S//1tdth5Mo&#10;7LS6KMBKDzN5UuxfKhLrhMt+Jvm2LIWZYE3M00tenF8UCtdv1cNxuxSIvQRMiqx6nuQbK1IxbECv&#10;IIDJQWg99WwTy+qXPkyAEMFO5oiUOrTiYUQkgDn0dORfJuIQDLtrZEyl66mooUsjEAYjf8JIO1qv&#10;4zzP3ybcNPGlFbkU02BNadyRMTvFmCR12mygKmEkk7s8t3o0lQ8x2Saaha10kAPbHAc7kZnmIuJ8&#10;RlDYYxyMLZApMZSVJRh0iPrh4ook5VJZxz4xPJnsF/MlENSMyA5epOU5IEq8NG66Fn6MFMtXfkmf&#10;R9216mH+Ch7pyJkh1akuvmtNgK3Ry1uGDGDkGS0H7JA2ToNIQZLGbmMV5gyVntaXDkiGcxsmkWG9&#10;J41JF0aElPhBqdfVzovVs/JdM0kr1QRgg59enUo+CbApRCSvmrkdOm2CFKxdcL5cw4zn6pVcHTzS&#10;Dl8n87kyY0GJaLJ+UTMpcIu+Gt0mqzAmOD0b+qfJyCOtZyWJF7mhkuTTtzmr1qtCtZsrON9g2vCN&#10;rjTG+N4O3sbHmOx6O/MBT6wVUT6jRwkZ1L/3QL7s1UD8oWFt3Z4D6zZdwjEXwYpsUVVJwpKlnPsN&#10;jzDeMhv5T4/mUxUlcAOAaafNlfqnbxACCuc1mrVikmwFXpHXnz/Ye1qNuJ2qurmLGql90S2SfRWi&#10;87Xl+lvLtXoI66m2qioYr2XIJOkg4Soyi+urZMaaJmxrkMYbg+rojDtg4d0njohjSIoHZxzq4VIW&#10;JcaKEuLtN7fxhKmJVdItOmr4FfxoxFKE3wrWQF4XfOwZhsYJts73A3WFJzrjvsD1UZJi41IuvgDY&#10;yoIgXVExnzodTjSiTrUXwpKtmiYaEr6bENCdV50ySE1FQEASrR8Kbq7frk6V5L99lFj0v36w9+L+&#10;TJA/mlmVRpqnQnTTA4rBcDCDdP4k2NcebNRuwIhNajS0eSAQ5kEexcnhFqwHPktmSI2dxxnu7W+O&#10;qPIGtkf6euqLxK8Swq6subAwhPsIBI5jtFSdCZGb46Efi48PY86P8veIAD/4Zmw6wsP7680b56pu&#10;tfryea8z/rpQXVVS505KTzCFIjW0XxBh016Ryig5jp7lWOI2TIdCX4Pe61cLpUEeSJpSYauPyRhC&#10;TKBQsJizWZFliBCMXBojl+BMhqM4hKfuqmMO+ruADR+HfOlt+XzqPMC18zl2/PhOXXEgpAO9N5Ov&#10;pFZcH6G9oVRC7wSXWdShV8J4iwSnUHWdlwRFm161BOMGGI8U0qeRK1LPNec9sgOYbcn341yGgNEQ&#10;t8rx69Q76hSKpLBAnlgpiH6up0e2lwdHQ8DfXmA0UY2hM+K/wRU5n6dXUa0tl6/tYPXJbXHBSNe/&#10;SND7NE5yKHYF+CSWzWS5SQuas7N8g0itAScmhgTdYLZGCXfNSKR/XabmIIKe+GY4t/HHedeshflH&#10;Ifd6GzyJE2wxKYhS8RLFnaPnOUCvkUt9E93WUdaYm31tpLoQu/Y7Hm9+lwinb3FN0xNBJK48VYWQ&#10;j4nZFtV/yHec7Z2DYlP45t6y//rdi397b/XV1UoChrbnA+r2PO0Ul6FkBO2pqnlr01wldDO5OpWI&#10;QiwG+VbinjJtoDukts5U1W3ZWv8khC0UyNaWIhoutYPt2NcTacLpw1wYBGnCv//QXZAij2hzM9OP&#10;IQYrGJOLDlm2PFhf8kmVYrYelAas8qhBaZUdPRuGy9PJ83tWr1SH5dXV5u/sd796/ejGpf1j5baJ&#10;s75fGDZ6gLUuywYsDeL0blYDFcgr8sf4Yrb1NZ9vBZW6vIQRhUC/bFJCXUGfN4I2DPe0BoEA0Ymk&#10;VWIohTPD8D9KC9P0JOg7SpIeOrNJFXKTioxFj9UrkUI4fywsOQS6lN6pav3pZU1gFytbC19dKaqt&#10;YhhSb2wYnjrRUU9scmeUYevcdl9QW5WARpfGFbmU+m0TY8QioAabCV6WKbGZOaUjVc6wvtYgit0N&#10;eGkgFF23aiNZlS3KBr+Eaxo1cY+cQ3JFnd31x+BCGESPNUCKDVebU6izReeEBsVqsLZN0Tq56qoj&#10;M3qNXmDDddiVuYWV7SQopvOTrN2VjemM4mBBXPR6jZGHmobr8pcFXQ9SjS7dHvW4S74xNzqI1Me+&#10;8o0jtZIknCzoqq3taGdXw65cbqslCXse44oji3DCETL41k7gMLnai5I/FBotSKNS+rak2Uivdtkt&#10;RjGIcFKJNlmLQFdPtHMOkPZd3yqC1Gc+SZ7EsSAVKeGKJB+YpWde2xentPku+cBWRQTwxdDLLalh&#10;CbFzUeVMGH0bRZTLjFcMOEY4Z98NATQZCRmauNKej6NDYk0ID+Sk+E/Sg/m26mP5TWipF+1I6cS6&#10;GzkDHH2aELgIf5gbKgPc+Obndj7U9sStZ+teDgqs4MOSU6oAZsVsS+DTPFMV00NhP8SlgAQT+HDM&#10;+5jlp1aAL6l/uiK1upmOZCp1aZKR9mRuyGTu4SfUufj4rPtV6V1zh0w779fHxM+SFHJ12un9V9Tv&#10;ZLV+QynXm8lloFEPHWVWaFRbJqkZzDBCpPkTrhiXbRcpW1cosimAKjaDemJs2jW/7MAsvxCEy44M&#10;5/YUDwlc6/woLM2xa6ipojJOFYvVhnoEWrLDxZF9BWcUYKDXWcW1o8DJ5LaqyHis693xiD5GQl3R&#10;q+CkA59cA8zGmkvdRvGNzrPwipwLHbHMyvxQ7pRzu4WBHjifCoIaJ1HxrG88UYClk9FBZ8E9nITk&#10;Smr6WfVQnU5e3Jtf2VfS2Uw6pGMcsFaEVeectlfppKH0DneAEtS69QFLMwOPhagQk38qNMvvcjsI&#10;1QDMv/XMNmAzbtZXptW2pNiYYohgnk7AgnVd5MIotxV8GMlAlf+Jo7ZLXO/9ZwUvgN2Zw2OleNzi&#10;H/ymsZHtleM+N3hmXy1ySba7v3QZz7cv+pcX/R8vh6+t1IpcRd1MOp6Yz57b65TsWqY3ef5ddN+6&#10;R3TO8FN/i90t7CPoVHQvCgmf4/iF2LaLIlDqL6y+FUTtb4ONDyjAvqdslw8Z64tERxf1usacIzTb&#10;cZKl2Upn0/x1lmuiLUx3VJJh8Z6D7y2iTZ6tUkV0MTZE9000ZzcjiA5M3yMu81rKCiDMt5GuROeY&#10;yFPQvrYgZxCRw2IJnT6M/06WLne6z3mqTCe2HICjUrbsLdyzEdpYfyntEMxwbcfmuMAySWrOJNKz&#10;UiPQ4aO+yZJY8rTh8lGAIe+lCdae+RqyS0yC3KrXJaBdsdKRqCqKQZpuVfN2DUB0b//EBNB8BpAF&#10;LGsMg7mQ946wc+gT1hZ/aGHV/lvkEBEnlAqTp5jzsKT7TvuTEdsQWTHdQTjQe/HrJta0VIZouLG9&#10;1Rz0xqoIFjnL7XFZ87TsGNZDNoCh9RHMx3FE8XJngfYqz5DiqLlTVK/g9/ifHwyBwNynaNQYJQ0q&#10;P/Z8/bV7y1+/t/zDxfoj88nPiyunMHjKUiL/4GHyzcIoxaUeSCagsp20Em+uTfawQSeTl4XJKoY5&#10;J7HTnEfHEbazFjIRZud+mbSnlmbRROXCw9iIgyi2y2hs0u71K3Ze/4Br+rCRyhiCyxx8oWZO/eYt&#10;F1iWwKCWoirO0t/t16q0+rwa2XadHBKvDcNnptNfvLR/82jv+uV9tRt6f5zAnjZ0leSIwvaiNQaM&#10;gaTNKvLf9u8ROz2KIw8qxggbFb7owDqd/af/wWcrjpENsz+dCJzEM2unpSqQkVXgq5NcQkM7oYkX&#10;BegYC31jYk1j928Mq6iFSV6ZJLyT5HQRALCzNov1uARRKsockkiYBMOKhEnOPk9fuNDWVr5Fn1hX&#10;QUk2zeLHHxZMEX2a49pTTas6hsroxjwQzRGV+AZtisawChBDHRHFCJG19kAzT/2ILkd7xzOc/Hha&#10;5zE4L1uyo3sjt5HlyHeaF9HdBiN981IIjhgJygZGZLQ6FxQnlNoZOCqVxF0WOTEfxJdoqEK1KQBW&#10;9qQSFrOX7J1c/QkYM71u42C55On8hPKCgY7KiDtddxt0ALycol4ReTt1PfBsJCZ5rXopd0sJmbpG&#10;88dGbBOA4zqgNZ7/zGlFiQvQD9CyDGTWvlMVQyOb8znM1UgZK5eDugPN4qzF2IgngWcQHaA5S7vQ&#10;jRGGHFTctF+EJwx1tIYy/0YpSgKqccBPq7B/PZQkTOOViopTXdM3Ww6gHoZesGcOVwOpvOtJNE2O&#10;k+gplgjKCfLkOMH0Syiq3w61zZwKCb0pgXkNzmUxBoVUONQN9hnbvOaXMC0h3/mqV2l5Q9JhMCqn&#10;5JA7Ary9Mq10jKpgbtYfNHMbOBnfG4FpwCG9RHwoBNoFSwmCQ58vnMmmBBkScCEuorRwFYKOGJEJ&#10;5/BqbkBSgpT3RaF9WoMuMDVE7MBpgA2LLTNT4XO7+1C2Ylz1edHOWteFgOCD9ByI+bFWjEymxtcy&#10;EGi2EXm9yc0eDyyjV7OhHtonMMkXthrgewfgXmCy/TVCmRCZp861Q+/Sg9pT8gZKhLWoSo6HppNk&#10;b7dias4HrjLGmiqmdyi0yESYaUWqi2ppMkhcdMT9xM+HXEhetBGzZuvxIapeqcyIcaQIsHeGzaur&#10;Xj/31Rc65KAQqKhTPsNQEwoWKtauDDkuygb12f6Re8DbkbaD/3xoyNgrgqpqQRCCow+qMmri7VFx&#10;0WAJHZyRET1zyL2MEdLX/ZX1XgNII5hcE6Yhw8qp6iq5wNLkfL05XW1Ol73y3mUNUQiu/OFSzOIY&#10;T0VNY/Sorddit6utlfwU/9OY+A4I8lFDhF3YhMHJTqGQdVVVuXPRv3Tv4v/3zsX/697F585l6pl+&#10;WA0n92Yf3Zt9cM/tfB0nnCNnL4oqXZnhYl6x7kHmRbgPNmBMTkEYywyQrHA3/zRbVaJqM2xDXBJK&#10;ij4zXImTDyzOFIR70JzB3uiUBGQJObH4cOAZuAToZs3JIZUIS1ZLhV7DMqCuAVfiWjOzIH/z2JgT&#10;wfX0RRgr9BOaQx4KbeQr0DrzzrB64bHwZ8R/wUnDPqAPzmKAkWL9sTWNBJt4WV2byjk4iR1rM2Mo&#10;EzENkVAjryLV7zi8kKY6z/ZOU3WCyDURq8gL2KwJPvYP8iElqQwnZCc2t6mIwSIYr29OHEdwDM3Q&#10;t/msj7mOcaSS08Q0I39CJcCckJvw/ai4jO+ZOOkaYmhlkn3UTALJEfE0iMi4GZPb0U8PFa3Qyc5r&#10;EqQ/KxdPwcwyHONGlrLgsGc0YWJw+GEhUVaRpaO1MvMmhoXWZAlFhLPexnSMBkXibD9V9Jbsw80Y&#10;FIraEPdBYAakj18jBEqEan/7SCYMcNW/frr60t3FPz1dKgD2aiejcKd+vwJn0nnALirmTjeKF5Dv&#10;V02ekQcs2ESORTgxYscRgijozUHBsTSUvMVggp4cYQ/Wx1kDVYTgcflYJgfhSzYrbPFnpQcjICXa&#10;C7Gncg+JrGLkcVZo1FqFSqvIS6ErlT+ltWCOd1vsQyP2bOVHWzy4MZsdzrrDAxckL/ryPuBQCDJm&#10;7iIsO/L2A9MIyOo458j+gFeOmIYN0z+V3+Ov/TYh0BAJRxI6UQF9AH2monOT4NGOZTOsxnJW5fj4&#10;0GMn+sXaAmihg0owcFXT8dZu24GU/KplJELG4U882kmbSdvj/Itc4rLDgwry2R6TxF2Qy8X6wOCI&#10;MLgoS13QHRRhI/IejurcDNCo6gYBNtlFeHJDTVajVae6TJkDmSSBvgmUTViCL3VxZnAYfmNeVt5d&#10;+XI8Ew+O/8cnRJdZcOdEFMlKBg1QqtYsg2tr0WrVc3BQMYwqDUvRIQndgWSaITEPDMOGQmJ1tDvx&#10;M5uRYMD2rNKIrNrc+ei7MQ/F0Clh5VMXodx/5hEAVucEn7PddBh9JT6mcJSPq2z2PLLNqty5DjE1&#10;qIuiA2uSCSkrbQ1Ao5W3PyFPLLBq/BKBH4uyrlxMBnIjC0oaN4orWhCqlNs4lwybUkb61qWJeZNi&#10;yByThCjLvp662QVeMhhjOIgBGHGn/A/i64ZC7Na6MYmRlMFqJay5vYXmlhEEN3KdnKrPzIooTO2a&#10;HOqUg8wBzG1kKfZrUMQChRVAL7mvNSvF82sa5rUkh3CXEZsGyG4hqyu1v7nFvYgCUtNH1wIxJMU7&#10;l8PpYr1cOjndhJXeSLZzAT18a5wmVHDHcdB2KCZ2N0Oqrd6ow6HGU5iDrlG9wOvSgWczrTee9sA/&#10;tEX4Kc+kHM+akpav4/zifPohNaqdzdR6Lm2BI+odTU2dv9VP3hg2310PssjitPHLZm88rtn6+hAL&#10;whUuUPEYHA7UxbG3xBTMJAL9FSLmH92oCVz1XZYkHNeEfJpWRraaqdlSk7kdJA/FdJ8PpEkkGyND&#10;IjMhI9k1f7j7r2FrswOiKB4hQzik3f2cfDFmMneNyuDBxmyiyQXODW8HT4AOqHBuDoUhYltYBuRb&#10;ub4VquDrMWnlgGjtwpCEV2iqzivBaRPzATjv+3VSrk07beJH57NP7s+u7jsFaM8ZIwjW9MGO+L7D&#10;ejA6oFQgniIFNPktzJq1+pUL2teFHk194JpQrWY405tCND7UDTGjxPphs05NBh5ft1ueKFMRo/ku&#10;KDY7UCK4xUrFSYeOAQoM54otdOsRd9hykKEV8zzr8avtzIOQ8KeQVPB/BJU+UfK2Ghqdq9rKxeqt&#10;pbuavaT889VwZ7CR60mFm3p3Ve/QYSloP94LrNgO8SXCtu26xQNnQOhr4kcoYRWDMnY9/TYHhHH4&#10;dEADsUPZvennNCkFvBkRzPNNHHKJNHpbHL2Wa2qfW4os+w9KxHsQ640smjdmiFXqok6IL84IcI0G&#10;wmby2wFYgypr1P8gc0pLZOS61gTQ1xakk0xodzFqoW4FPn6p0ooCeUoM4LySh2VeQ7qZGQE1ohK0&#10;DByQTHDzjokVfpBjSZpbWPdK4hcjc5Q1e2FyGrKHmNcyFiD6Niw2kuhZpw9lySriIy3VS2ZTf21D&#10;cBLHQsEClcqz2caz2ChJrea8nOQcycqQM0WQhKYB4mnPEERpEZ7DV7C1gnNc6xhN2+WN1JB9hsoS&#10;JwqWOMWPCIGhY6FtftnUwhmwdoRaWzSKbzMPaGbNyV282qnxlBmG9N62tVFuytSS+2iV40fGXIdp&#10;ONp1dZr1MbIuhLbymG6N2znSrgYT4M2JHhUoGUNVZuKts9XLJ8t/e3/x0nrzvPKzuom0XHeHoXOh&#10;S2CAw4pok6dU0pS8vk4YbEWIwpfYOUuk5kSmYgiZeRr29SB5iqIZgUOR6DTRrDO2K0FVkF4Ysmw3&#10;IIJ2uqQg4gL0WfKEdVeOP+epzqKwge6z1odl+r/XD3ckVhGI4WjWyeSdda9gHK1UFVIVjCPD8R01&#10;XZ9Mfv5w/szh3lNX949Viu39YoRaLm5Fc4EKVmW7dlVftm/c1e2xfeS7XIfYwJGfdgKpTOGnqvV1&#10;dzF75tf+oYiUkQFLBgaz8gJ5b6CJ2hXbNlI6IiZYwBsoF/WrM15fmZUwlEVszi1xI75BhE/eEk1G&#10;KOWCKFSaIZ4kVsMSX+T8kWcjFseEnchXo7sElHNEZPWA1XxCtWK51zgCnNzCp8oYAW2iEls7TVCx&#10;ZV8ltSrAwMCQNZRqMRhpELIZByoDzukVv6iZUBE7zMzlfYl5BVkYTQNYm69IEJdEa7rpiMvRlomA&#10;i6tKl1reCmHF8hoOGz9T9kyIbcym0KtuEAXneYarJ4xdB5LnPTLqt85Via4Jp0E7teEHocF7hynU&#10;5h98ceWjFs7JG6YedNoIowj6g84wUdCl57teF1Q5I7D5QAlya6MA2nsM5MbjZo7SU/Bv+1qH9dJn&#10;CAWm4o6sGRIv6i1oLCcAB+sIJWCb9GUykdJNqiDmIAIQklhlcJNltE/if4uPnVe8YfjcnC3smesZ&#10;6a5Bn9XANjXMqlJfTmHiqXRgbIOgYZjS46Vg603EIM6IX063SMolK3VsatgkPg1dg9jh2SqSXx/K&#10;PI/2q41TDRigBJPF/mjzPHPxg2wPQlyw64/zAtWLd7T2A90Y1JVqLVCCD/pQiqIyCETTV+u1nDNn&#10;vSPWbOno5lck8teB9SBrRb/Ti9hG8ZgYsdbL6sQCQ7bNdCWliZpLeTBuqIJAOhg7mBzfHbZwH/8W&#10;EK51Keb5HtgoOfjpbqb1auY+j2xxIIk3Uro0VbvY0wRKyH2KA8Of2C9aeBj/uU8Bx8SGKh15d9Yt&#10;i48jzxXuLohpELGEPIh95zQ529ZHzx8SGZi4vlA0sjk4uZAd0ROOJOEPCXUxlBpRJvUg+K8tRiIy&#10;tNipFM0yiccfW/QTGxa0t7DU9/TSs0EDIhdCTn1DbMY+0VaPp+qZ5KJoVMSJo8OICmXznIqDRmZr&#10;iMejY98RLmk0uaDflt1hGF7rFZuqGPlB1o1e1hY9lxGQjJtOmIAd6o7hCItrB+pg3GmnvehDi2UC&#10;5iOQwFRf7uHbcR5PqAlIAw5IXToIY9SJgGzmL9Zs6rililFuiQojBoGjpOfRztr+YWllKq8lC4sM&#10;/2dLmVrUGWKg5pZLplu+rzpntUc8aUtE2lT/6v/7gKzBcSgyWkCvzXP6luTIYbi3UpZvL1HyiyfL&#10;f3Z/8Rtnqy/0wzuOUpaA5bRzMRrhvyP/rQCbwAoVU1ytqFk7S0HjaCzEP5vvO5gCjmwmjs2L0+Rp&#10;hF7FUBL7CGqk5QFFY9nExo8PONQyemPsLJAgH2Sl/2Cyd8iHbJTxRoKlvj4yAnaW6DmJxDEpVpiu&#10;44kI2dX19iiENXBGrIMxQmJ8oD2NM8YF7GNdhMLuB44TzDpnDTkEghDBgMnUXQTHQoWSkcGDUm5T&#10;d4p+WppExsOl6RF4lM3QWZpgy95iEm0ZxXqKPnFAUCUwe8zUhCduJTF6nqoENhFlxSfrJxxWH5Jk&#10;gZE4JATZUjbBRNxokrqLpRPwwpSACSwAPuvBOdxAz2uvEHRYvAlaTFeQskpp4ZDqYjMmsCud/EZT&#10;O7sQslyUQbNK67twScFHF1PXSnqOq1gp3kRNYuQQu0RRK0rT85OsChevcv0qvaGURvl4x6cUefKs&#10;kE0iXlghgr2z0dsppWJWq4lFndcSSILbuhia5lfkIlcctE+YcoP2DNOeQ/Jw8Gb0MP7Vp1WPXuGW&#10;NY+0rDFl8+V+c3exfv3e4o9vL/7wfPV6Pxx1ExUoUUUoV+sgNJTwwFQFApdshTF+wgdLcaingNAx&#10;3xA4EvLSuEfEG9Be//l4Np458mo7iotWGDvwGxtJcjAdBcCOU/I2fUm3hto8MQG8PjUoxtQnNeOT&#10;FexksANDEq8Oiy4RK5Sv2zZ02rUIgaFBnXwVV5VhIXv63szNgN8vBTjgchmwUVLg8ADB9trVftu3&#10;uWZ7SXsHKUgrX2+W2Prti/4b91dfOFn832+fTT/1ua9oYJ3alrUAYURu0MtbhafLn6BmeH7sJ9qv&#10;gVtGytJEUWvZb/lYcAKP3gkvKMKHviX5zfySnL3pZdd5j1UyHIv+48zBYSeYcmkDa6nxIs+CZrnV&#10;jfXMuHmpUVTVjBxnqBkoo7V3OpuzXzy+UI54uVpCS6pkJqRiIkfa9wvSsPBmjAQtLcenEVGz6xSo&#10;x2R0z81YRDJqwVOfpZZGswJoFrgrWUhq0vIKL05pCnIGQsCM/aaQeuM4qEqXx86NcmLLN9m/6Rjk&#10;MobJJ6TUlrrgOF8fgzSpyECYyk/uw4TbM8q5Fyt3LrxNjya/1ynBAgi5MTXLnHjvvkfwnD0sXNXT&#10;QETIpZFpzHdbMKrRCf7v7WAj9FC1e4mrbWGgA9uSlE1NFBHgy4htjuEfSCEwQWusSxScKlgg/gT9&#10;uCQ9x0fLTHyBXsqZpJNT7At+6U+XwitQe1Oi/GuE2mu20tm2Cq1soQeu4NU8tLqdxrZ+rjelrS4r&#10;dShBLCF+IY4Yb3dKWNWXRj+X2g/oEEnqVW1vQCrKpaqQWKVMc4W33nYEdgo3fryv/s1+KeXjqmi3&#10;vXnDG2ere+qE5CTbjZi6CiBdmssDKmnSiXn2ctteCM6gvhJ8IYunLDs+aJacmDA2crW8Uxsk8/7D&#10;6cxJznwlb6T3XQpwpYXmhPqM3xF7lg92Nv1UN/uV+UxRRsIhjxyHic+OCcXr680XF/13e3ULc/l3&#10;1WnQjBwQYaXciC3m5KPtdrt1WvnHtyfZjD1FXOAsUFvOSC7w0lZHZ7AdSeL39K3w38YjlQxA0fSU&#10;qKWshdj65uxfWdN6tXQWwB1NbVFc9yA0F6F2KTuOgA8yZ8o7IkDJjdy2s9Q7UKXoadwyQN23pFRp&#10;8oR1jVsfNXKqT2RiE27r3F1m7NxiybWcafEAjy2+TU+iQoDtRgxbrCp5zxff41yAO2J+k5syl3Sb&#10;j+zNP74/Vx2ya3t7kgItwHFCMd/kwRgAooQybPuXhWo1MV21Hz59WI/c4V15uyV8gegorpQuwicW&#10;HtC/fQX2zciX9VxU9Bxi4257qm2diRSN7T1HrOwmPKxZP6V7uBNJktvJIq4cv2ZLi1DzV/I1kqrd&#10;1e1SowIddNh1LlWzfTncWqy/s1j/8WL48nJ4VRH1w6DemNa4OmkOlA4qO3iqDXsX/AkZvKF0wquU&#10;CVCPsuCqtd9sMoeRuLAwPqolU5MiW3iJcSiWYZTL+MEG0YqoWPgPYei+pgmOHDrrY95Q+XhFA9FU&#10;bayPBdNPtf8QXTSllBxFjFFMw+pZIgsyfJtxdBYuU1ovz9fIWXswLWuHEuD2LI4HR2voZLoKv9dy&#10;gIklWyac8Cu0dyz4ceTqW4zA/hZZQmbNnG5TcmnmesUmXk9k42ImiOwRVqIx0kXZtkt2pAWRWZwr&#10;m6Avcz6k6wjCuCMNup9Cm4CgkZJmsREEjMwhF/u9nhsHA/UgK3WubQ1X13qdV1kRAajRJY2Lv3jn&#10;E/rkbbUlwpsI/cjjWK+rACDU2W6YTSkR1xRb004kc0RkGx24JRppiuDuzbkAVl5b1A6D/hRg82l8&#10;ElGwHyBE7EjRQL5Bo/C7+FtKYCphGT05Knohvi9JtIJVWgI4HcaZb3M06Empkpaqlq9oHaGGmzuI&#10;hu93Vw/ml/Zn+2jnAV2bXID0l+OF4QnEeVDV+T6zLyTY1Zfa1YG8sFem3ltn66/fufjte4t/c75+&#10;/qB7am/6hEORTaNcznPYqAqJ6Jj0Q1eTAeeFjdRgj5fCWkk7Pu0A828iNPGUMJfwoRJIkuWOhwNm&#10;mhabsYhgxTYWxWie++gwaiSUBisXritlzrrLDr/3WqT7FLHjmXG8+cagOu057g+qcWUwKvBQSK4/&#10;5V24te7V61HubmWlXRezowr53Yv+xmp4YW/6yScPn71xtKdmSO/Ly9pfInYBclQ9H57tPw+ypl1k&#10;AAC7TIozxg6JPisZajW8ddH/y9vnv35/8QaygRTgr0U/FmhdbhQEg0ghF2KUraCacuBbPhjDk6Ii&#10;NmriOer61N+zjy7IsJ2wZd8KmImo53tx/adsWmNOaeMZam61aqSejFW6IoTJnpMQrGrCYbN9SC1l&#10;Y/14BRLDa4w61KY3UoTO6v8q/FAKsAfMzO0LBRReVIULmjGMBboiRCajVS+qwPkN6TesvQXqJGo6&#10;GMSO2v7d2AAPKDEu6qsviLVYg7SCluascfZmPoiWJdkbJji7NJk8JXmAlrw3UwnKAMH3WMvFu6WX&#10;jdZV/6NmHg1TD0IbjF2reDgOSdaF/uPADwkojYtEQ+YkEw3OE8d999pLA3G3xqAHzYdc9DubJdkl&#10;8VoxqeChrZen5PTUkodY9ZaJ+sCg+dOvy7M/xisr1RR9ZpA+Jn01M3LYsC8psVhvc4ueSJXsLB/z&#10;XsPdlLPmLAQP06w4zRJdn0mKmWhHPADuUgPQogglvrpuz9GoNdVXLKpSx1PuxRcrLpoaZnmJfyM9&#10;VJluBtT0rABXBUsugwQbSVQ7OgqwfmwXaNmhEAa7Cm0UULtzJUNerGT8FAfwFqhTIi0H2SmRYmIR&#10;mZFsJciO4B6I5843MGDPxPPcHM0mKoJ1MBctjgLspzs1Hfucy1lzd2qV650VLWwHT067j3fzD8ym&#10;1xyA6lUoIFljqrCE8OH19fAH5/0r0tdpiWkFmBBEuSKd/U4QnVRKjDs5d1ZRODahM4nKG+PS/VXO&#10;ThwaonsCL8FFkUQIfMhGuG684W5xCgVYErw+lu9aSaRURk3Qfw0oHDCUfG9H091UKG27yHbEkxTi&#10;zq3hf6kQHqG8SYpQLmcp48pOrXuP2Ur7hCznvJffgyHxJBcRKAWYz/Male8wXY1I0gFiIl4jAvin&#10;Ksp9srb7V7N4qpu8MOtuzDqVyPrA3lzRX8fz2VHThH3AKNqR8YvSswPhPSYDjUXFcRSlsemYvOW2&#10;XDV622rG3hN42Fae5CJfL4JTDy7FHn6RK8c4mp3VFy9kGlFOgpfNVc7EXP8cz8kqdfNF91ThHLeP&#10;HUEpuEA2oAtulSNmO73dx/3lfV/7OC6AXdj+BfBs6e7lKrdUoZYhp/3mzWX/+xf97y37L616pSmp&#10;3fdHZtOPzt3QSCFXLqJBAeeRQUdMo2o96SQpEkkMczJ9wnaL6XFsxzlYc0tuAq7dvGQqStNda6R8&#10;y1fWZkM3LGBg+dX4smSJ2lg5R5fWk/QsDrtrE4bFWISgHn5CbEwluqqhxYVwPaix7UEkHfgSk4LC&#10;6lEUicYOGKnyEGRneVsFOGlZvDTbBvSKwAoXKNIR9zV0w4JERso2RXHlOBlKrdGj/gxloPaAHxF1&#10;VzieoHFHjPN3qHoM6xkBwaniyKK1WjPE8WtKKBNqymSU8znClfe1HueCWCXLmrBtcall2zGBaN16&#10;aT6IMb5UD3IAJyJTbNxbBThbwFRV+0C/4yKgKtAWWVL+OsYLmV8DwOjb+kRGRgJbBA0TRX2JzFma&#10;icGJGpp2m1ohTGBXgsiWlhqDe6WgP0rmsYQUleNi3RIKDP204mL9B0OG3bbwDnt32VYMdhQP40rr&#10;OdwgHx0pV8ki9UtLO+mHby37t9b9O8tBNojrYq/7008czm4ezq8ezK4czo+kCSu4l1wPiGjh2/jP&#10;Duy2KPjwRe/73zWrkQDsoFBxsu2U2kUPU7E6H+OFIl8nC5e8+sq9xW/dX7y8HKTlvbjfKRJYsoRC&#10;hDBGm0Va+kUmIVbfMoC+1VupqdKKncAlpIVQhJ9EqNAfY+hWFDkruJxQAtmMzUYtrnSMKu56W/91&#10;Y26gtgjxL0YY4XCwHfcv3g65HAgiwMPHArdotz0D+kyaneasAq7qCOt4ByjnfdWCGQbhjLDuEily&#10;V+fSqJ2f/x1FQ533n5hPfunG0QefPt6XcPZuXPnzRoMcBxscU18mRGNrSAxVefC1nVUsJPWyEg8s&#10;OFauAPKd0/7bZ+t/dn/5/z9Vm8Xh6b3ZLyuh/9P//OvQQcNVEXcr7tMHNspSJU8v/EgVewFhQhMg&#10;UJuNwcPeHqwRImYVXW52XHSYylSBXieB01uqMxweJkkuDIwWmik9bZpoay50M94/k928ITiEev3R&#10;P00UwnL0fixZbH7DEkz18Cfr+yqvhS/U48fRnSwOLs4j7HlOLxzWHe8KvkFUjozsx3nadG6oH9TF&#10;0n9oLOTrSg3mGt2bgjRt02ySiYkaGmmzRXVjsp3b6QfI9GY88Q/rAs8HzUdapSq7RpaleFWmF32D&#10;F5b4xCOFOZUGboFgo0BTXel006igVaoKHbtpcVmy7rabNLHrDC6ZmDErzcnMg24Kjs7F6SpPYBRC&#10;fNRkuqb3gKv+GoGssMHb4o/Sy1damfQXWs5l2I89h8Ogel0iQ/hdi807zLiYjG+3LxpPuPsuVsFM&#10;++4eMAEA+MKiqX2/iLvZgiiQ5X1NcoURLwSR43CXSD9NWOFenglNbohGZhnsdjnVw8tZvuYvrdVk&#10;MU0+WDXbpFTquKm5VEAbyoyCwJ3GOa73ZtDVVrqEL2r51qfXTAZY4hndbetcgJ2H6pfzqM1ixRpV&#10;BEsFamb6vZZ+SeUS1WSeqwJwt2cLMz8Ove50ymKQAjkNNR0W5/YHfEbL4WjmKtCKllERBS3k1D6h&#10;JiQZZpAUBikmYYfqRN2A9cn1yezF2Uw6sBiPPrhDVIigqj+UA/wH5+tX1r2O/3WjAexBNxFLkmE9&#10;piUGp8LAJPx5vnWXKVLNfXZMT5RsbKxX7nrykONm8WhxC5vKjUfbGn6sdX6olB9TQ5t+ZF8ngIkH&#10;lWnJEnNOAR+a/iA3F+gQPRnLBeptV/Y+UtdApmXYKqgVaRu1TinThxsXilNMhGLdHdMIM45hoigP&#10;ZLdc8SHFeEK8ooJ2lQ3fXhaxD/A6DBVDhqaXNl2C89gRnVPpJ5Karoog0w/NJRzM/tre/LmDPUUN&#10;yHxAcKapFejGcS2SiAG77B4jZme7Ch8MQN9bVjYLfGOsqcdpnK1pufWUkEb9ooRYhhayhZbGc4JH&#10;Bc28zaF2JqTP8KEdM3TeGMwN8d4YueqCnNoW/podcu0s1d/eXJJneL87OpzvuwAomcM1vy0PrmWP&#10;i/4JfhMukQnvihi78obFEY5ehHUFjb9zunr7fPVFRThLghIEVDQFYdEUxkfP8T1E37FnrqFaMQjp&#10;HJTPYe4+pFaAcZXoWz4ZFUXrbEh+liwzAb1o50uiLFMOWcgCEpOsd8hS5YrUUYK1mQbaW4tVnT6L&#10;pYR7kOAyx0qZR241B4FFZQU8WGxL8ikFuPY1nCszKCEEmJbuB1ZtxZ4yqlppqYsrA7DQGFGntiKU&#10;Uy9sZ2RHg5r639pd5bt6KBuXybWRod92ZOhMm4zzqD2ZriI5daWNCI2DpLrPg69owtSt5Tg6i8Ty&#10;WHyh4drelMv0thTMz9VHFBiyU5qSQSWRRu3xEPQNutEM55Q3OGAUOVeaqJVGko2B0R16s9iAfXeS&#10;MVZqkvbiYvkF0bIJkC9AZBWaw16BV0zeAR1mQ7hFoRvhVNxidlBoy2At5Ng206gC+qlw08R2c5mD&#10;n+tR/MNOhdhAHCtjI5sXTdYiawIWLL7a1qvUJIuj2js1KUT7VcFe7ayQNnVhxNQuabGkdKqYCKZ/&#10;myHsxkLid9KQa0w4ZlOoK8nQRorp5FOq76C6vofzG0f7l4/myuykAGHo5bteIX+P+OKH/ojRx0c8&#10;Ysx3Pf5R88lj3/3NOMXve1O+LEWUNjH3Lobvni5fvr/6rdPFnc3mmblcoBWJafsOiE1WXTmTRuT0&#10;ZrGFthk1v1QUopjXHU4ffoQOrAUnRRwUqCNQthuYThzI4eOtLGgdgLQI9DFMnbYMUYYY83rwUDif&#10;6qp+F46mo40ZDq5Fs19VZlHKm48kofe663To5RcVmim0T+ihlhPi8pLltK5vX/QXy+GT8+mvPnn4&#10;ws1L+wdJvHhvX5przECm21gkWW8kp53XI9G1romuBYGyCcmrk7rx3dP179y6+L3z5VeW/c29yYfl&#10;6MbeN/3lf/H1RKP3s8lKQMnx1f2SiniMeYY+r7X7ny1xB8rERXPWmaNsvYVlxY3i9d2ScnJvSugU&#10;m1SlVuiHNRzFwVKGx6dX8c9SnBJVq//i9a1HjU5pfxa/bshxHbQIoBYEKb9kgLIoWvs6v0J/OEUw&#10;9kIcgOXTjmmwmJxXGu6FkklIs0o7MqVkeDr7qC0NT04kPvx7UKXoJFF4rPEm2BhUju8xZDpaQZTP&#10;0M/QS0l4TsFn/nFFOqi7+VtiqtTjUumnlZRgKBxZCQvXUCTB0kFKYf3cnpJO+HzsIPXEUFYdGspe&#10;48jlytbQONQ8L62i9QSn3S4fyuKQAC0B2XV9gIyuxOLgmcjonlY6yT+M8z/aZpYcu6/Vb9N6v6Rd&#10;m1HVNebWBVLwu2wovslgjOc5gZ0BmkZtDnA/AptIk0gYE9wI4fAQYX6oLvhyK6YLrxpuTw0iyMhe&#10;IFuatl4Xy9tcyUUcgiTlsiCbYIjbL1t7KcDsDk8ECFWzjcln9/U5WgWe80R9exQJH9omx/SydViU&#10;WCa4W+hUOGbrgPJYCA9OwS2Ppg+lgQu2avsmp81ksZpJ3RHXFeSRjGTmc4nCEjRR4ZiSKIP7VdAc&#10;W4NWA0aNCq54AtJm0Z+PbQC3g1cPwikRYcjcOjaIwnD3bzAwBcbLm+4Tc9eD/RidhGXj0JyFM2Ie&#10;akn3lUWvNvSCOZapIiN64LKdAo2vByXYD+OLd508C/cc8sl1AORAE12TPAlD+oQi4XbVEvPiq0Mx&#10;9ZcFYjDDIceZvwPhyAwMKZO1qJ2ElGHPCOWwQqWMU2jUwBzPCegkwOgNJa+8uTbWoNWXtEeUgQqJ&#10;e/LERGg7pEa4TReFXkKTEcH1OcYvNHCjQIsXqpYqtawWQcocIWgVKoxFyTqwb+ToebQccCaQLDIC&#10;/n1y9aEa1cgU9bH5/ON73QdmnazFRzP8CSSt6QosEX5K+IGdtEUzMu6o1W556fbs8eDa4DaH3NWo&#10;zlYlls85f7STVHV0o9X6Huin/o8XK1frb+JXuZHpZehEhGyfGTbU4g+9b3QctStGzn9F9tr0rujo&#10;TjrwXF0SCZCW98DmWmyy25Qshv0Jf21h/uBEG9gLnmsJT4PlCVnTFUJyb9F/62z175fr31+u35lO&#10;rs1nT3WzJ6cSIkm9MRqomLOlvTBZjYK+apsRhl0fcH2YAn64GZ2Orl2SfSpuumRX6VhhoLH+5g5t&#10;EGfqNVhadZ1zb1bFQURyygbDtT2QDo4UXTs9iNDxacKmg5zgy6wbxzo/WrTRtxUoCD9yuG8pwFzT&#10;CoJwPeDhwwTNlSBrbsKI/KqYLz2lROemQEoEag4DnLpIO3q1WLDaEoSQOtJevs+j/7fwE8KFABA/&#10;gV1VVoBlMKVKVvMSMxYqKb1teVD6KjCHdrxKNG8xa7qMKnE+4CJo1AepbvP1dLc8tAJmiYjkNWi+&#10;n+Xek6a6TqdsbgPkMcg1WVrGB4xuAldtgW4EaOUwxzyYg1oKf76MEdBokyp3OddUumOJSX6p4lVp&#10;xAis6rcdCbQtSEe0VpXX+xU5Lk81P8MBaA+wVjHGokBk8MNBTECCxgqi51T+ILma5dcN8SknrkQs&#10;FF1rsDpZgzrTmBdr19waUNUZpbFwNQERpvNE+7vjnptHYFES/jhYFCFB/J0wh6pfgAJsc887Kmuk&#10;B62GpzebT8w71V3/yPH+jaP54d7siiodKncpMZiu4lH4ln8e8KmN37xLEWqs5qG7M8J2pOxgMYQH&#10;ntOu2bnhEd//SB/BGI3tTQE1qM9WvcjX66fLPz5ZqiWbRA6ZoZ/bc+ljWXsToOFTgEicqMCm/ZYw&#10;loVwlIQ8yn/yn8WIk9bRoGTMDB6CSMT34lhSokRrxSeDOKY6r5AK8H4ZfwowLa6+nIsVPwhyQiG3&#10;kKmQjXxAC5UYRCavDGpCaSFW7gqomWceF/eZosB720fkYLihcCcMPy8t+vsX/cfn3X/4xMFHb166&#10;dCSKgh3zvXzBoLEjNAV4B4EKfWDshVZ14phSDpb+RwGlbqCEf8c8r9WD4HfvLf7bezoKplHP7k+f&#10;VXVPbYFo+q9aAZ6sVbpmTjZIgLpVgBHBZxRfQSnaMVhWRE1kpggWVm8QFscZsa8+IBFJNZp33RTD&#10;61TLKTxa0ysSJkAjm35xAUlD08VEI+v2jFgva9S8lYAbqLSv4xOLpzQKku16SgM2XLjUH2rAhs5p&#10;ogNn8TKs/TKy61jAIFNMAuM0ZWzp8mrUqUrOsBM+ce1Q8CMuRJeVKzu0nV2OaMVr6qMVl2le9iLy&#10;Jh4ksLmUebaXrNSy/OS68vAATC9qtAqQFl/sk32MISAqmX5ENC/Z22M9AdXXnigpKlZH0zq45uQh&#10;c/asi47GCzT55Nx6mdTnMDSg2pbmW5lu3wjrdToWpg1UdEvS5oLJnfAM7U8jjYf1o6UHSuktbKcc&#10;9hVXw97mS/iTMRY0m+do1RESY05UwrSsAysPPJ5h2bwj07CEFDRC7U94WDhY3NdGbPcJtFyyU/bT&#10;cbzSIWWU1YpcJICCVZ48u2N+ln3l9lEBTtc4XWBOHI5RCrA/TzRBoy9l8tJzRY7xJNsN7uDeNL/V&#10;0w00M/l03mIod/TxUC7QZU++ZY4w5GYYsmrqiDgFR/WqAt1fqNhRtpPa/biadVgisnBSBoeE+HvF&#10;sHknZs4ssnhqNPa59AOooK7IWDX1nR5jxk8VcaLohRgy4ds8r93XrlEmDUZrX4HqDfrMis6+MJt9&#10;Zm92Y2bdVcgJnjjW6I212tb19/rNicumI7dFAlaWL9lfmZ8mjHJLzDNtvYwVxlI7txMMqVss7BKS&#10;oLJbMp/fbfGTXFnqn+s2mzhafKf+iiGvCxRl53PtjYNAFW0urmB/FLK444YrC8NO5sSMGP+RdaRJ&#10;JZodA5nFKevSWKO0ZVYAsCJp+rIAVnH+4BVKvgpThXTZ3MvWhHGWGQ4Usx94ZIoAM/hGoLKvoCgu&#10;o3A2cWzHWmGkSqEHXwYv6pyZRF2AzpYyHAtWNm7Muw90009gttDWH8/n1M8wCo/SBgNvX9ZOESf9&#10;ZL8tyql/zOyZgz707R6nDowrEeVk1Ee+K7NvmrH3qDThemQ9Vv+QyAdphQLbWF4oUxSYJ5bmXUeU&#10;C0Y/Us5Qh6hbjhxgSAU7j2YxGiRRS1sFVTlhWNKCX4C4nrMDiL/Qtzs7srvckSE9sGUVdSleplJh&#10;i/Wti/47F/3nF8M3+uF0MtzVce4m15X/7yZ8SfW3gJX1+ZC2IsYjQuo7B9A2i1UQWFkM1v0SzUQc&#10;ROEzoDPmkyMDC6jk4dizQP5dFLMMmrghDVUFHWw5ou6xY2EIeWCJeZb8bzrUrjMCqkQVD8tFUfdf&#10;fgqHzT29eRG+WF6gxkrKrmr6vGPub/kUYdaVBtX2H5GpMinq21HQKSC2S3MvVibzPgwEPsUtTddz&#10;znNR8GhHV5YCf0jh2Z1KOQVY/2PuFkbvZ/kTPYWwo1FKirRmzRYrZAXlocS6BkElXft4e0oWLUYM&#10;R9GNDzl+7HJIwHyxttvnbz8nyWi+EvQodhlaR7FJnSTpeMSrswURUfCtsdfVMRXO6xOdTGYzNTs5&#10;TVEtTyLDoBgT2kzqr06u3qei1XhaCUcNm/JjKpYkVARilVICUYArBhma6XozwkzMxJIQlBsvZmSB&#10;AcdsrMCuryF1V7pHs8IopdNlumUvwC8dhoUoSHUucBL7SIwCzduk28v3EzG1xWjE3hrBNQNqcPv6&#10;+lurQbEP0nbU4+fmbPorB/MPHO5dP9i7erh3dDDfkzLc3MIPUK5Hq8LjNu+8yRHZPZSPuuo9/Wx8&#10;eCO92UmbxhT2fPtiLdX3i/cXv3ux+uZ6uNF1H5Q6ZAt7hP8IGEUijEgg2Oj+TTXfEKtoQ9hYi3aN&#10;jrQcVb2oTw5CgnKmOehK2heKzlKcGasZLtztOW12sSovnzPlTUE6qhI5KYFWMkBNzFH94G1q3Yni&#10;qfHvV/tB2papNCFd9CdHmrJNc1DdR7l/r8ymYutH1Dn6oqB0tvr4fPq/ubr/c89euaImH+o6/R4z&#10;sxylONJ1UgJMTlzt4Kj6Bn8exLLi2DrOEhnO3eh4863T1W/cufjqxep/PFvJp/LXlAUg0DCit0yU&#10;5VOfe8mCtWrYpZk4Gd65AoNrcvxyyCJ3YsBAHGnfbg9kFXOCZkRPw+mXV4gR4SjGRbR8yK7ruMiC&#10;DkszSjUFOLQHUwrdsRowLGhGwNVMFGjFDFEaLeIIbHACmpp44rQeKc3Wxnn7qBFZRAflijErDVVL&#10;JQammuJMLVcHHtyKWJhxQlCsAwCKKNUlSrJV2UI0QE+OCCLPwR4S8gyLkwLqsWjNuKWODUZJI3l4&#10;+xoDePRRdFpfyV4Ewjv+xrodM0/yYzeHBB6X0ymrEGkuv5BZDlZSz1PVkoIEowIcdTemfefxVnse&#10;gqYi1ofZ6H+ON/Z1rCeNCHnOo/KcOG3f23CYVUQPjOEtXBmPgcDp7WlutxoRzmfW6CxQzso1tlUM&#10;2FKOfN3VxUoVbq23hXFq1zw3Dos1k+aWv0wUaDBctUwMW+wU9m+DG9kysqbTZMtautk/M5fOKVNC&#10;XmNRMYsUvjGR1VJii0qGYPmTaN1eKWWl20uu4yhy1sPd/cgKMHZ9m5M4UzmDjp1mMsYEdt/2BXTg&#10;pLkqI5p+yzYtDac0jDVyyo11sV5KAdZh0VQ8SZaHRVDbub9xgGsZOfjG8pBdYdbWUP8Io4VoKI1E&#10;QJAWdMVFMmc6O0oiBYc9K9W4ToEx/WgLpONZUfeZ9rBqSSdH6/Xp9OZ08unZ9APzuYLllG0r8hQX&#10;jU6oyja8vRpeXfayi4tnSBVHaDYEYrbA4FUbWt5yEMaKKGiJldRgIR7BDZAUViA3tdA4Ffsk2hqT&#10;tWR0vJAXvilaFzEOodnnQiJ6KcBIePrSrmDAj5ZVUrhCWtIAHG8YqnhoFGdEG2fjVMqqxwqDeim8&#10;vZDVxjMsCqBNNPzxJBQaG4CFlA3NDAG5qSOxNYxt7WTwD4Ns3sH4vaHMdZqyNDk49UFQMfEgMpkZ&#10;gAr7Z7PEOC9QSO00mGyenG6e6aaSIT62N//wXHXUpqolrlqpSauzvSarDYqh20PmAVnCX/RxvCVN&#10;rGsKMJMowQu+n3sjF0BO+d87BItoH9fDcpn/85eN4m7v2qFLzChd4Bs4aj7+RANb/A0RaKA188Ki&#10;Yf2cQO6QYfu1aBZ6OHdSwMG+BcqQiJ0HMs57/2rz3T6pUdvv8ewG1CS+SnA/WfUnq0Fxzu+outVK&#10;fYw2r/STW8Pw9kZp/5unZ9OnZt0Hdeq1OPodCmNFPytzKnE08R/yQCstZOsknguVDNhb+Smnn4/q&#10;UKmhZvHNNyteT7AubBRsikI11rNQSIiJeWG1bizqatsWuxp5wwFNkH3HgIAN0fSqMtbodWnj6IIc&#10;E1oYhmWgEFaNQH8apyKjGUtcEsx4jeWLR6cSXjldWUIJyhgxk//FPEvV0eNKc2bQ6q7UTLTN9Mby&#10;wwZ4NBp7wTkO29BJSmBYsKYgmdvVhiQivm8xwk9BRre1t5VcQnC3MIA5w4PIgGieywgRmcKsXeiL&#10;HYFre+Glw4NL5dBOMFedBIx90AXvvj80yw4lZHOz1wbdqL233hBl9scpG3GfevtQFPRn6loh6RE4&#10;itrA+xznECEM8XbYYCarIq+mMTrXENuaBHgbXVeODWfhWrkdlrx3wzkXE/LmW8tF9nOReV0zcaR9&#10;PPZCe9Rdgxk8jCzNvsPWs5vpdrMkZ0dvruC3gGL7le4PBgt6Qjgg++WZxizi4E1OR64Rj7bkACYo&#10;fEMNb2R0lkP4nrOcNk930+dV5aHrPr43uzmfPXlp79rR/pVL++g7rkQ92kN5bL2K8ex+9JPxPtjM&#10;CfNuwTUMG9FqOQPlCXz9/vLLZ8vfOl9/edXfnLkb4rNdp65s5vsRPps7LUqvcDiKMZZ3YxcIbPQp&#10;d3krHFMKSDA/pEkiNzaLHATjHon0GcfiBMYXiW1ofRQMRuINeEHsavgKwnBCcN61Z5XmUpEynrAv&#10;OnarYY+gYe8Mk7eHzVvDcFd1cBWTSAMR4x59pCleaAVY81HBS4V3XVNVLY7Jn5yvv36++lA3+U+v&#10;H/zis1euX1Y74OT5vId8TAu3JIAOaA2rIrO2NOr7cDTmZUlD/6qVwxvn6+8u1/+PO+f/9P7qBQnP&#10;k8mHZt2zTmSD+qEh6gBOP/q5l1wJRrVrqAsVJMjL5Hh0u3FbIpqagZPw9waNUbtw9ebcD4F0Hh3U&#10;p2pi5TrbPNqqMMu5hgG9XsZvHaMb5ljC1oMKsGfJBanaHQUY4EW19vxlCJkFV/wsx1wFfeiZE2+n&#10;RD0HfvPejU8qedJS6Rh/ZWrOZA0QBoB5+IDBEb26xudimCTIijEj/uqVdcN4Ks2ACxwDnEQCn8BY&#10;hnhQOUjxESVQFqXOIyS4otbYLJpRDqNQRbe0KAABCGQS7eBVUGCJeVp8jMcS2V0KsE8ClaIEObtt&#10;q6MyanbdtbEFUSqlrFCSy+P0RoJhEB9tFOAE5fKtjFUUh/R75wBDmzLV8jk3xplAAzPUOG8xX9lL&#10;DGmw95ILHM1LcDLykw2rUoA1oI6u3el49U3LInj51nA861rENmczAqVMX1QDLm7vrr3ijlpPfQKv&#10;KIN4GMOqeLMjnH1AeJz660i91MvwJxpcrzpK5ajcco1MQDYOm8Cjk5cCTHtD9P+IMhkkEoz1Scp4&#10;lKLl+bQi0lyA4k1wgXudD4Iz4WHdNdQnkTu1B5NaVV5KPMCiNEuFQKPkNLkEdNczJNjtdft7NMdt&#10;OpuocPA27LmQX0WYO5WSnl1V/Ew3O3OgtWd7lRMnvnvXG1f2EZP1+Kt5okBdkQLD8KI9ivObs5mk&#10;as38vqwWjuBSUPRGwvfXL9aKPFfr+RajTk9L1kt8QXXeBiFx8iAxl9EkJdwSjBSJAdEzUoWWmtBo&#10;zVnXS5KughbedfSyWHaojljL3xEQvVPmhiVVWf7LUaWSrcOY4UwuzSIMtBHB8KxzB5VLzIhfJG55&#10;07XRbstUCnBF9aMocmNIHBhF3ARhWoEwIRUlMnpwR4Vw4tryQ6/yNAJweGUCFJOrD5WGLcnJ4hcq&#10;x33hISYbPWmOgeyUmL2ldn8zlRihYtHPzbtPyo3vcuIdTUTwnJSWU5Ri/Ce03kBp+kDjrXXA/CRm&#10;XtojnuWoqfUrR7tON29LHeXz5iFOFa5Q4OJX5UHJAzykC3lD//WTsx6dPDdGOi9I7STMmf+0Seou&#10;J6E4Pd7Hxz4WRRgeuYfEwZ4TIMN82KU2VI3YFvSIz7dX/LDvtnD6vsNGE4t8b7EAF9ZC6RGbyVvr&#10;4Zvnqz88W33udHV7MqhG6PPz7kOqB44vrqlbtZaoPXkZ1AjfxCq3TwJVFGBSVeM5N/wISfAnHNu2&#10;AVw/6pb2iaFgjOQxmgMWWAi+TWn1Is6fRzATi4+NOEfvDf6bemSzo12jJW5RhHvH18jB+YQYjcgw&#10;4LmNXBBJ5z4gTDNOAcdHrw3Vcqb4Cj1n1EKt7ZdchC5at1sB3lGSGYi7m1we2r3LqDJDXyScvBNu&#10;SB1BnWh3g8cTFTLlpGJGjDBTDt7sEVW1aWtEk0V2dutzBhAOx4VXIslswWUZKXpaEUMm3CJi9J5H&#10;gzTOSbYC7DxhFDz2aMt0RXMKFO30GmlQJ6LK1gVoCOgAVn20kCRexoYSMoumM4LYn9irVbxvh7SU&#10;3Y7JJ+qewhni/opFEhvS9JROqVIX0mlVXFfnJVGsSpCmc0clrOXRyhxxnSTvm/fEKhZyhYYJPwL8&#10;tbYqYA77MMRIx3A5YjZRcnKq5CQ+UaOVAgzE0BmSKeByfdn9nTAiqm0XwhMD6PTgQRWz7q2H+xfr&#10;S6vh5w72Pn28/7PXjp45PpD97pLzO0y5LEi30B5sDg/oQRkyC9g5MYUM7yZ2Wyx51Lvd0Xa/byM/&#10;/O+7x8Ag6T2KO1F7d7Lo3zxdvXJ//U9OFt/q12rB+IH57Gf2ZAwyiLSDoV2NShhPklYJwtcb9q/U&#10;DTDNK/MGtRmFU0iL0TZrQKHxFdxvIysJTQB84TWJTjKSaAwbU5ryXAWicR0jc6Kk5C7wVwgNmfWI&#10;2soWrO/JWIBHC7u33rwsk4diuIxyPmWecLvxTM2f1u4FKJw51lQVpupC0PaXSLT+k4vVS+frj8wm&#10;v3b98BefufzE5cO5IyVIGS/J4/tv4w/97ch2yb3CxUjw1/ja5Wg7yFbQt2hAxq+qV75xf/XHJ4vf&#10;X67+6flK4P3lg9nz6u2qroc0W0690jhrp7/wmy8HskJwq3yWunw4pUaKvluFcKG8pDZBNJt4bFpf&#10;cmEzoIJEKUOfMHe9yLiznuyeRsZJz3xHuC9llTpJpvJRonAvbDGSdiB1wmwpIWDA42xPG3jJ+ATZ&#10;Z48cT+J7KRwVOSkL0QyilqekkNFC1X7wjkotETbq8/ucjd3ZwiSwH3h4f1V/EsPgx0WVxeY66swk&#10;VZZhyZm6W90Vul/b6+lBpit+21NieRGOFanVCgj7kxSj02vXP5zTlZBpu15Hn3m2I9ItEkY5Hll4&#10;NFXEFENMU5V8YwcOBhKFreK2NT21wqYJCzuB27hAT6Ps9KHx/opkFc9H/rrm7LW7Eqo9igWkDXOh&#10;ujsii6vlknWn2NgaXx8lfruI0QPLDpqK07WcFBaiBLQx1q1NWxEOieMssJgZQSCcAWBVsrGTM8G6&#10;NEDyK+rxLpBzCgq7mqqvW4JOWB8SAOyJOea8KV02BoeN4f80ptmBjJdSqgVu0ubFBXXR8zWy/YRU&#10;inaYumuQmtcyqyYgsXG0XPdURcskhLnmAWvR/05F5rB45p3r01hdXPYXF32/2CxXvncOEE2LNUx8&#10;wjBq+68Q77JkWdlFMEvyc8WpGQhvBVi+WVvXXATLcxYcqI7mG5XOlEJc2VA3hwRW0e21F9ksJWb8&#10;wt5c1ujnnESxuS1e7lZqnQQOBUKLHJ/2g0y2SRkQZrI5HVazIY7f8JQ8VPMUoFJ02pE/OHmEvQ5y&#10;EZvJroMGVXbO5xejsZOdoYGprQVBcPwwHEcQSJHnAAT/j5dptZz0QnUpxyNto2OMQY4b9Cyik9uA&#10;6ARuDru9uuaqyEwbNV7u7F91RI5KMsaCzbJiZm6UU3BzNnizIVZRgxaenYvp7QwcdpD5oUEYssYf&#10;TV36u0JLyp7iC/xEdq+SIPCGJObfk5NrXUZWBZKpjGTXXYGGyNr6yb09pYbKIbwvNKLOgnPhOHRA&#10;qMi0AewTz1IhYvoCK4G5BWpvPi5a3Zy1gH/8vCKq2a6We0yVGR6TIcARg76IU0DrZ2VsoTyToMwq&#10;I+XWRm6ZYO5tc6mv+DBKRcq0CtRqW23ckJ9BkFHz2z1HRytlutG/EfZM8IFR648f+Z82x0cP0J5V&#10;y7e5vR/kIVEfo9PlcF/5vRKMppvbw+bV9XB7vbkrMxk7JLoad59wO+Xl4uBqcf7b9Dn00mR7MpdY&#10;jZvwgCgf65WBpngHoV9o1AiU0ECsS/5fh07P0ksTcG5/A7i+jXLoYhl8WNXmeKoGd5UD9kwoqhut&#10;ALSQEAu4LdI9+l7oP5QvmJHkWPQ8NF5yUsyp05yM84WtMAyRGKvRxRo1O2L0+GpBktt818qiYkC5&#10;/rjSmnkqG2e2pQA3L2siQRzly+SodGXdu7xD6DYO0cdemfGj2Y6T8RtLehQhK+JZpymiF9xF3ypg&#10;rqaERo0Jp7Rl62a28dU21fhtpUjzOeVlcasM1eyT4OAcMVNQR586LcXxmd5so83ozd6ePggjXSrj&#10;hMiNVuqgHuUh8wAJC4kYafrcEJ7n+nvIOqowlIx7wFV2h//hHTZpUWXqBLYrYOrPFOANC7BuzCC7&#10;rqNAIL4i+It3MbHKCMOErbVnxaeiAe1eaiSdnS20qST5ol2Ou9FwZSoqQ2c5zBOdFDa3I2M7CsNx&#10;GXjvOZjMjVVb8LO+QdST6nEomX/WPb83v4pyeM3pLXPFdl07mMknfLA321OsaNKlijGNjJA1t/lv&#10;0f2hyJfxgO/SoAJ5EH976wPvuHH7a/eWhr3hIlupyIaJ/p4qFFysvnW6fOVi/a3l5jt9n2I6bukc&#10;l7/sfXnSli5bSCC0oeqJGqSJ/sv0Yu7JfmVfWnyoQ/Hx5KHfmk7arYJtDkpSYI/NKFucjCd4eqrY&#10;+N5kDkul8+fEgISGsHF+Wcvl0Qzrg2YxgwBbXSyJ69YweaffvNPbRmN6Gx0YV1aM7FKA31ltJFOJ&#10;/ktovKQyLt3kMl5xDfUn8pZf9B+Zdf+nq/u/9PTxEwqRV31U0gmy5keZcb/H3v3ZPg5qYD2OAlzB&#10;a41vs+Uj/nAxpKX9SH/UOVVpxnPVuzr99ZOFybLisKY2/Pk4UFlZG6dKN0L+W9o7reEXPvd1fWX3&#10;r3KAu6la7Dqal7gOhXD4K7ENBXQ1D14KSAigThcEIdIlRewntiWdKJcdauzEblh7U7HOmmKY5joi&#10;yBKJA0Kik4ROhWPx0FKAU1xgpuJcaXlXoHT+ni/Tt2I54WFAQhdE+owE5cljuIrY41tUqkRRBzP7&#10;3CqMB/4qOTr87whHjaIFHLWiGlTcZbMcpZiRd0Ggiv73qNZ+W1RqOXBaXLEh0yxmsSamDbL+EzNW&#10;YY9I4c0E65NTQeZAHvMedIoqEZwBr3NUgCtHv8msmAmNFSmSTLSDJU67kion049v3YA8GBWwKiRS&#10;/EwDKoKC423mJHIfRdfAISGZ6j6ULObzhABEBU1IZiQGnbrabjAHtdw/VkiaMKoP075PH4kXoh57&#10;15pgXdFQGi0VLHRZmhjnuXLnxoWlp8eW7yjTtIHhEXELRJoHOeEKhAbFtNG6wuKNdCnmaPJGGGt6&#10;LaAuvCROtuJnkBIRDtVXTGKzlL2EJylOzLoudbBRgF2sQrdKwSsdwwIZS9s4l1JYofwflFWXtuYU&#10;1CmPutICv/2hIKauy4yD0a8JUaTHmp8fT1zMQBMVWO7ZMZK0W69IoHPVZUVNY9dQlIiq/PWLfrlY&#10;owB75TnIAlCkOh9M+TeUn58AEJcBE7m0VAOEHSKVxD99L97pcDJ3U3MnpESgaUBvPbZzDi9nMIHx&#10;bA0uR9eYuTcZZLmQ//CjXafWKdcBoKxXgtXtYfLmevPqxXC7V6F6CnGp0Kynafbh32VyhW5gu0l7&#10;TGGTg/xjMVGQtsycRGnem07vuyjLNuQYxPDBRywgFKVMM+l4tOWOiJWhgWF9YIVL7Fjc0S6L+iEK&#10;u0VWqo+WVMpRkqihG5WNrGk4p8AXiIKpY6pF/HPpwGpXgGx3dVYV6bRS5ymQpW/oFbNsxFDPSmEC&#10;pzMU7dPUbGEBE/RtCwnx7doFHN11uzeIm8o4Ra1+itx41yRuxgZUZJk0OfhQ7Wk6nCVhXvVvdIqJ&#10;Ux1k+VZo9Kfmex/fm6s20hPunIRZ3WF1QLOqK/PsxtegDXXUoy3ziS0aRvcsB/8Ou+CNF8myz4ev&#10;HXiGOLsl99GAeSD7xhkevcRNr67zFsrUfJDbD4HAKNqFkWwVbwOjKd/uS5z1mLtGhpZDVSu2PUjx&#10;4QezSwedAqQTb/mwKlwMnef9oNc4vTpU7Xo+z5cPKdrbL5zfSJ6tS+9I111v1BL8HXVPWfafV5xz&#10;v3kDLL3hLmUSjDolzEdEMztgfXFDoR7gGEzuCRUlEmOsC6jo4bmgqBiy1mBlP4KjJpVOf4triM8i&#10;AwTQJdyjAfop4fvi+DLq6RqZV1KgVS+nMJDWYQmPchLJsRSGH7HrcQuLm+dZOhFVVJLlmMOiAaIn&#10;lwJMeTwvB6bviVn/REWPdEFGcVL7jKKYBuCP2yCLSpJq4op18kQzWlTFWbOjEpeuYrIgqZQvbD0Z&#10;nXWwVMtUSLGxsJsoUe05sg2xUdG1hFqGchZFFFUTpUqWYAetJsVY7+fFSOEdRFRwLLF3kEg5pyib&#10;KYd640qqYK7KKwaAeaW8SPzAsrFGnUM+LGl5VwMH2euwW+JX+bSy+aZA6TZ0LvFfIkScd09bZ9j7&#10;0rTfCqRiMIuETWDDGxyK4Q+j0MYow3v/KHyMJpmWifnEHFPWENTXWheqqfe0GXo8SHLiWJEfgSZc&#10;InvOdbSjdLsh2igbgRMFedKCfo0Qg4W3hnir8u03XZcgKSZJ3KzHTsACyryf3mwQTBin8Wjp0EJO&#10;IrvaOE7/G/alJkNOUMWuu7qHC7DLoa2g2TuDy5c+Ne0+NZ//3MHsqcP5tcPZlYO5U4UV4wP5QgrA&#10;Rrnr/W/4EPj590itvjfZKlSof7hx9+I20jgkokQem3uwO8Ka7IBZux+yVN9XT1d/cL78/VOLQgp1&#10;flIakdMtOwn/Z8EVtmms9aPFeCtJVhKs1I/DtC5TadHyLhXsPQXUDZimVGWxcu8MNFgTosQhekx+&#10;0GatVlzD6KPd1EAYWarsq8RI8BygYWV2Bh+6QHYcm0WU8zKQceigwHx1T7mvw0ZZKlKAtboI56WG&#10;NIe2vlE/pHfWal83qBXmExQvVDPLyzOXsJYn408XmzcXm+e77n97af43bh7dvHpwoJpp4t8EUdQL&#10;4BfXrV1o/7RL/uz/ZtQiuSjAmuQuOjyAEjUHeugyDRHwN8+HV06Xv3uy/Md3z2+t1h/Zn3/mYCbZ&#10;VR4UnyxuwYrhI6N8rqeEv5/4p19V/ZhDZ8R2KngjIYbaP/FIGLUMu3Tc5VQ7fZ+ZiRZHvHOB0Bab&#10;oTdRgE3x2xSpsotkabkKwZ1DSw2bcspFSKmGnCVv8ZSKjE9gPHJY6CZrDoXaJ8GGAUo5zw4RB2W+&#10;GNpNiI4Tg90JaWbrY4Kca6ihGsQRjWOCxZgN/mSNm3NYE2je6aZ4j5zbmT8Rf5sOH21K/5mJWnQo&#10;H6MGSXpAK/ZYNJQA6SYNJEImU9A7D5v+LvUyT1XZIUBBbY+yD8WyThAv1XdZoyZPsqgjnOkSnAwl&#10;y2dJAy6IoS34hmYo8oM5iqHydNYx2HhEpZqYoW5X6olat2TC+cfqVeKut88qA+ds9IIbeazdpRqH&#10;VcSou6QgZgaxjGYyCpyjii8OK3rG5BGxmGJwZSFoJgFZqa/MNkmbvj00IpUMQH5zl9zqZ9WBJ4AK&#10;zue1KLtjqpiod1AmNU+Vj5cBW1KRA/wwELQaWpC/qniUqXtJcWWjaaMAA1Ln64JgwNmKBHMuB6bJ&#10;n6FnRd1+e8Dr6ABN1EfS+gIKsKeuC1yyiMeFSSduXGYux7hupvfXk9Wy71e9NGBZRXvL49Y0pJM7&#10;bUENGAIZFOAj2YMxU6/chQERhzifMoimBBq+UFmLBcW0kw31cDY7um5MM/rxGn3vYMWbT4QtdyDu&#10;7kQ3nfzcrPtZGaHd48507Q0b4yZyAr+x7AWoFbSEwq3Sfo0HZleIfRqYaBHYsj4gkEZSsp4uZvPE&#10;dHrNbSGmd9RtGGKSKq/JmLKpC2+SbmlFpOsA7pICSBCqbItFj9RCkr+XoHgqzosxRKqOKQ/cTJGx&#10;YJ3JiOrc2juNVULElWqoJg7SH7SWSsGNLSbeqpwmw0+cMpsetdYSKpEdaYTuC0DaQrRkuLUQjBbR&#10;UAXb6rJUoaODV/LeCb1mCU03Dn1QioQVYBfUtZHUgpThoBVhH1lLEHf+ecAQOdsL1Gyf72af3Oue&#10;mk/Fky7LRqJB1GwwRbN4bvxEhTQsgd0LD/LnAQVqc/zDXnyKi2iEICRK8eigDQOKABy8q+Mc9VT/&#10;lW95S1Czb9u/IV7mVYCzpNukjPJEHhpGCdSToFj0wr1PjKnWNj3jSk20K3jfOvDRvLukDGF464+Q&#10;IMwDISXtzfjv+FV9Eo3cS3MkkXDvXJ7eRX+6clGrlxfDS8PmFclDrMgVZqnoq2WqZYDOoD2HcVFB&#10;WkM52eM8x8+Pd8sGMrYsCrC+j7mcmnO4UFA5YmPK3CKXxHVp8RG584yxZR9M+L2IvySKMRhHBErf&#10;Ig76sKDf+j3uOyOkz/Vkeh1qHENVbFUOokFayHOjAOsRQbNYsbFue1ttm2Z9UX5CLqxm242W8575&#10;czv4aw8MRQr1Xp+Qt9KOFdIIyZwkhMN6XGQuKk1gCyztASZWJRr++EpWoV/Nti540l5B2NOV+zGV&#10;I2x74cCSIZKbRn1YH9BTSqtD1d7B9tGqHlXN5iq0zdgOxJpTdiEtDLxDzqsqW3k+SZZZICM0swbY&#10;ssNyWLw0RPDo//EuaG45zuIUiZUzHFp0OrgR3LO8R5BdmUVSgsh1rVKfgiWPpj1N0FmvwTo2yOVL&#10;Qn7ZU6gyOMORBcKEDDgNKsY3O6Xj0gjGJiw2m57bvRwAEgU4GxGB0N4LZhWLA0F2vqckJcZMx7tE&#10;whsgMRVBWknD2e2ulzGj8llNzZ5mzhqzmEtLKvb25enMKgGYY0aehYqaToywnpjW7DK3kkZc49MS&#10;1FK8NWJ2Lw188+xs8sK8+9nD+dNH8+PZ7PKef1z5TxEuzhhOKc0yVLbl1r/QjPb+e/67g+WPvuZd&#10;QzAsei/mPDUkV5LzRf/ti/WXLlafX/R/upJrb3rNCVmbJ2cbFxtS2wLXKrfUganavDwbSnBoEbTo&#10;mVq1/g0psD6cYK4YQVs8BaYJ9qJm5yNZ3t2NYtOC7XaxwVit6+oTUUXlc6EAp9+EqaUuxuoHQiaX&#10;M1J6ozZhrs47QBiGE5HYRaN1qb5yW36nH77jims2Z2jAKxxnKXFbwguC3VF0jypFmURubswmV2n0&#10;KDVYBgLJXS8vJ68vXZzlf703/dtP7j9z/ejwaH9PyTySJ8KtH9qgh7auTF4PX/V9MCDAGxVgCX7b&#10;EOi27f63mcs1tPfB5Yp9tG9drP/VrfP/992Ll5a9xLwXZm50dMP8K/GtvlNrvcNJua5lTiYfliTy&#10;4udeEsQtqNGEMzXu4eh+Vp3khA2XlavkHmAKJYqYgmZSZLpJ/34klUJAAKOMzav86aeMeNOgYvc0&#10;ex+mpV6jFbfJPKpqxQiA4Bx8bpu6U+qur2+Uqx5p4uWcfm2z2jaaUJZvjQL9Et22FSDhx66tj3MD&#10;s0pFs7DtJfe3WCZCrH0OsZ5CcbaVG9rSoq3ppVOEUueWPBJHMtFgE97aYoRlAdqBjIutI51jBzIQ&#10;w28U6GgzfFVdhuwyHIZ5H2kH1mYcIG+dJCbD2G5qzLog+nYUME2SG2Ma95X1udseZM4h/UYX9MNE&#10;glG1v6LBfWDtB9gGjdA1J3/yLH0LU8yczbEg6BZWkuEJ4mXJPuoJDIuYrrZ4cDUWhUm7JlAKsMcP&#10;JMcaA26FlZGNj13qgsLJiJLFaVAUx3yXGLM4/QKKRvjs7B1UGcgKsIaS21ySmVDRSZ7V1NdwK+v1&#10;2O2JB+m/mIHhyhVkpT+i88fskjhqKyEkbpGsgmqU48Nk5AkpBZhSYVqIQ6ALCBQbhM9FTXU0O/7Y&#10;aEpy+6AAq8eulOB+KaCqDVK6BEmQlZY5DGtdJ7Iooqcyv3vyyjo2RKW/lAtqP2dwtQz/RiktTbxQ&#10;gTLGHKYRlSCFWKLXUZQLJd+6XFXJ1ufqdqth5eRRUspHZtP/YH9PtRmlssqrKQ+wlq8RXlsOb6z6&#10;N3rHyatetNBYoT5umQbQbNBxyIa5ixaip2uSZF6VLOggbU60TiLxbL4YDLEdEVGS3+WDClPc2CrX&#10;LG7BdiMwGA6ylcSDxQSLBQpwhDaKeRn6ZAbSe6mEb5WR0ydyZBvuNDz3mMZnrkkc11bq5UMkzuqs&#10;pr9sqGK+LaW8yLXt37ks9U7TZ1uvUXhANsongk+uTM5Ci1qvzdJelx0TtTwPEte4PO3kICII1qKY&#10;j7OPmd2xPlT4T1QlWEZoGYnEyQTDp2bTJ7vuxfn8mU4nZfpUN70+syoswwohOSU6b02OaLPQXv9v&#10;o3itd1RxTXJB7RY9vWOb9myM/taKI237N1drvrFRlBjjBwVABZOKfA7L4pXr49KJvo3zw78R35kl&#10;qrlJ6hi0iTOaO6wDmxXSTkkfEjE+vWx3RCd9WJn2dreNi9+Zzrvf7k72oW8z31yQOE0JhSp8Kn/I&#10;+Vq139X/w0lfJ8v+W2pitFp/YdF/uVd2txCiu7E3fVGVvTUlt3WlSgp1gEbxS2Mmf4zgVVEnOUJi&#10;c4wq5U+soiTa1sH9po06LxL1FB6iz+VyIX2jdKporZbdyTU15liMo1AzhyVKoMX3iPh1WS16zAnK&#10;iY4CzNHT8VdVagz0dsz6kbFN6zXGTke7KIEkhVg9hYr/15zjRkOxMYVJXJKO0hF5fWYfxMiE43tR&#10;YYiljJlC2lzFfiRwNw7tkcPG8YgCPIZW8sT4o2Kd5xbLDJG+dAarphQcs9ythj+RlromNzGTpruG&#10;COuLC9f2943pfhwBDOaYO7wAu1hDtFHydcylGJvLOKOkGLe+9ZK917QGiBig9gCljDHOKB6ZjpUo&#10;r8+RE4pSjRSpnKIgG27VljKd/GToKtjoSeLvKkcuADcVTaQb9HAMFi2hKMHtXhGcyHPAaYkYgGIc&#10;HGuHHUzDBtTAuDPPrQLsD0GtgBG6XaZ2xzM2Pb8kOrfiayJEydUArRkg5PQWQsqqK/YtkCYxNZVE&#10;W9gC2AzB50FjvkBIoOubpMumXlUVokL6y6bgg7CldIRYb+0sAIiR45qOG1CwdS2AYfP6cnhtNaiy&#10;roj5tWn3wf3uRjf71L4aN3RPzqZXndwxUwXpA7JdRMwUNKomw7Z0gqLQ7iK/TPDHesEXyO8ld2Ml&#10;yrbulcGh6d1ZDrdW/ReX/e9drNXxVVBSXx8VFvkgArrhZm8qvIpYTqONo7/BCi0cS27bO2JD5LrX&#10;rZyQmKUkUNlnTkMsndPs72j1qHxg9ORAcjT3xF2kWYxMnN5spSlqqiBnziD3slnxAAmrm70DWxtz&#10;0GVCY2kxiqxR6bXb/eQE2fuuHAYsVlKHiLmFHLZXbom4IfWnwwDXCoGW+9cSnRogXZ1bL1BrQ7Ek&#10;bf0ry+EbF4NKk/69/enfeerw6WsowPuqLm8TqTHx+3OrWtYPseslksSIGY8jfbNZCgjTjOX5W0+Q&#10;1KHLbi+GW8v+35ws/p+3zm8vVirl9QtHeypHoqrXoup4F7QRCk+jRt1m8vR08+H59Nnp9BlJHp/4&#10;7ZdL1yXRN4KMZRqONyJs9V/RO+8BoVNMEetU03M84xjkQA45k2MMNm4ZvUpCtdrspZjSaU5cg4BI&#10;0yPsl6AIYqJofb0STpn4JeSX2HSDGSH0+Rmhlb4FwaeUWDDVI2jzkOAzfR6jcg3SwgIbW6I+U2cZ&#10;OsqGbZM8tDJb8qgSqWqaVMnhSHjh/rAp4Zmt6VcUVNMpeUuw8TjvukStolAVaMSo+Fhii3VYBZ39&#10;bJ+MBktHJSg4ahvKrXUenQosynHdmyymr4zZfyOC9soCJN0Yh23yu/RKlm+lRrB8gp/9st8SYpYj&#10;GoMr+QxYN4gl00nGRm52KwRwISu+IvC1sBndwPSlXE9YfHmiYUXYRjRSkAHqkEES2p2Uy7OJMxzw&#10;pm4Tdys9gwD7sAQL60Y2IsdGqy2Yk7Lnbg7ux5ZB19OGWaJKUTaTTvSYwEtBtZTvCSTVlsxk/F3+&#10;I4uidpdPUFNUrMGiUbgUp4QnauomkzPhFZpJgwYqEyPzrX/b+gDKVQS7FWCCcXCe1CZWjkedI22K&#10;CKW+OhlcsUPhtdZRce2qBtZK9a9Ww1J8QjHPegQWXCxQG1fGcnEs1LyZeqRNL++php7raUmc0mjv&#10;aDQfazswdd6rs7EmozOgNjCUWolRQ8tUmJl9m/xp2g24BBdHtlu38EBSgU47Fb7aqMrIjW7yN+aq&#10;KtypRqUAKSohp7Eg863VRjrwN5e97LLPgEyqbSi6Jkwiwqc8IYpGtpsILd3BY/FYhuDYjtAq30R8&#10;xDemqz09RXS7sbOtg2lTQTVXW08rmgDSDGdy4Wte2EcQYTHT1KuESGOdiRTJhy3co8myzLHdADMu&#10;q38LfLA3uFVfd0BpFODGDCKvawtSK17Z5qZRROhYUC5RaSyr44sjHvlkeQWFVLpYu6MwUV2gfaF5&#10;YEU+u71nrdIMWLVDfKAoLX5M5bBmmQp9s6QTdLR2Yc9wCpX5JfCeBlbDIAS4upk+M+2eVqz7fPbs&#10;wVzl0yyXawuV7hKlMYsjnK/gXGaIAL1e3jy8vPmErfCvREtGcdUruu72tnZ7/g27K324AONrE7yj&#10;VxunGZ8L8JYBSoIt13O804UTzKXtcKbIwii/agex1NP9YXJlv7t2vHd0pLKrsXv8cK8m1cZ4k7Ug&#10;1XHM76+G26er756u/uh8JU7/bTpLywYR+Wl0V6JawB+b2m8ttyyD9ZW+dtAd/FxOWnVT000i483N&#10;6CCUZhFToJUpkuhzP+mTCUJmmsL7/QilmcUklAnohZhoaCNQjoqEv4qDTtcnfVc/kuR0jZN7R1BF&#10;uMegZvVD1BXEtcwKy6MUUKVHekOrlEMYovdJs40z2XeRn5K4ZSZg6FS7eLSjWFGx4nnCTbepI6c9&#10;TT5F7WahiL+1P7MRHE+jfZWAAo+JLO5h40VgMjIf6HTrvfijwlktDzSaw12VmK1VVDZvjiGANdyU&#10;QQYlPAPHkZ53QlYhF4DdRhiawLsrFd0xpH3pdgLO5SGohGGAjogfJcqv9BCJ5IPe5eDPrB/INyfM&#10;uGFwWEiQn0hZGl1j+0jqgBJcWtoj6TAYyt3XIBFYHC0Lopr2aihdhcUW3xnVEuoJQaJLATZRclVO&#10;qBURBzb/Ea2AOcbo6uxivTSfMT4uy44UVFTRYBk9sVauojuhKeWJVQeuaDX3jnaHmFQCEdtVMZFc&#10;aTKYw/sxVVcxF58O28QjjupBsqqMeQQOkcAwGIN4ydW4fJ0zz3GLmcpgaRYBBc1ltnUImQvhDAZv&#10;/AEEqflshkTEUWmuWsloeIagaCpB+qH5TJ63m/vqqzR3use+Y2bVJt1FEStg2qNvlaNCh5EL1t/f&#10;4x8IKvi/6ifS3CTDnKpA/cX6rfPl55e9iNtbmkwn+oalCYEqKoxuScNk/dYgloLwDeovS+ARiZsJ&#10;LMe/+Uim0mUSjit5AGvUVPbBa84G8iG9j4YsEKWGLmpCsaOSBxhcX8Fb4byxZLFIu3BHqRtbTF4R&#10;JIS6/pZ90VdkAcQihgEOmfP+ZvqWk1Ymb8kWMNkcq3qIiVuXBm+y1vmYOP2VhZsAQElU6lVFoVZ4&#10;gIdBCrCcoNLdrqnymcp2dN1Ly/WrZ+tnJ5P/w/HsP3jm+Oa1o4N9GTncLigK8PfUgBsLe/jf77+3&#10;7dt0F9tVgEd6uSMr5WqnaqhoxVfvLX7n/uofq81vP3xaeUahb51jmkS0j+zstTakNsiCuXbho7Pp&#10;x2bTJwjCmt34tc/6LNmgHReKl5Zgr8R6kb0DZ0JVMK5YWfCsbKgzdYPrS1YDj+QOxewNPmFcl4o7&#10;2p6S3GtOY+3cCkAkeJ2JZnfxJzHHstnk+cEejGElLhsVmADb2Qz/aEpRrT1DjGpR/0CXlElA56ET&#10;tJGMcm2U+GdpBWskqjDj5AaE8+oyvRFJynKgp5YU/RMRqlrMgd/MRFK7vnGAebN6GryYc5xwQuch&#10;cRpOIlAFuVo6iqcXNIqHignkmsp501ApSpqQnshwSZrSIPqiqDznTVCN0AD2wmUb89b8E48oQCUD&#10;R8qSKKkGVHukwD+h6zmZ+kCgTgJYQr8MGcJrWYjT8vQ7JN7PgtBXokUL29AFdvNi2oA9J1qp0hVi&#10;E9D8dRm2SEtUwNyTL4mW/dVCkjVBio6CMC0bSTH2lczVMAEjg7ewxurrEGk7PEY/2RotPIYPuzLJ&#10;czHW6//KNgzRjOXYmwHkE5pl1RcQheqZfySG2s/14/EJgpPA21ZznSPBITxVE0vOBsGxCX6OYuFJ&#10;SnhVoqxwya3OPFsvzU/iEbR5MPvXe22Nam4ZYcAgfaKRRRRcjJ2Tq/l7s9ZyEHkkiyDca7RxI1y/&#10;8aISeBCzvfwznCCW4EQXGW6EHOGOhJRbiLWxoZWCEAKkIqJgJ/iEXqRLcJQHzUcRGXqKvpC/SJRB&#10;eyfpXPmHChCSHpuYNxVYIsjHF6hIjzmBcQa5NqF0HIQCPhBjIf7YHiEwUCNfaNKocK6IAzt3liaz&#10;dfb41nENxEAyTU0w1L2yHeakgyoJU8ekqs/R0jxIYvBiuTTCeb0QEGJzGcp3pQy+Z2I46MSFqkDM&#10;fL1+GMo8m6l6OD1X9wvhwf9Yc23XHLVu8BwFEoKT0A9vDYMbGUDE9MyMcCms1l4kwzBf+VvELF1c&#10;lgXlbcofyGkS6ApRTb5CZ4o3C4yWNjDixFwlOVW2HmI9OjklkELMJkT2hXt3ZKueTN7eDGqrc1fh&#10;WKv+fE37EMUeUNTdPz4aHsG1V1q4sBE8vt9Qwgr75jDUL9gQX0ECioCHGhQhYMXZphyiohUhuAUP&#10;tqyIXz2mvuPE8cBo6UwqI4Ln4ZqVJJe/gqU5DjvRieZHFSeVqGyCotvgedz457vf6EvbInsJhYME&#10;mvtqXKSEXgmFF/0b572EmC+frf/1ef9H6/5NB4mY+UoYMnhCLphjMvYjT2turtXPPgoTWJ2nnTVo&#10;ly1KsvXR8Mb6DrAAY7Hz34APEkGqj5azNDIcpLQ2h0gf73VwXsPmKcRWWCuw14WH6wb4F9jVCqTn&#10;Xn0v9UwXiGzqXJv7tBCzPC6h8bVl4IZPMQuINBfnmrYm6J35YJDgufB6TSbYoW8L61zQIe8b3jS3&#10;G/DxSUwHBFEMD156epCtJCVM6mU3ydPDcDXLmKS9IjgOewcvgC9xl3Wh1H01w205776L2GCpl3yV&#10;EpiGgkL9xNOLWrYS0CEpEDyfLLSdrN12XmfMQnwsryPJhMdlNZ5GgBjxLwtHLkqOkvaxLi19w9dD&#10;eA18RrCVXGffhXBTRg7SR9cGO22S5cEOIgWJIuHsQpL0OBZUEhSDgQbnm+UNS1m176ZO2fccIgs/&#10;3EsNlLByu1u15swcE1LoeSKrreKC4YXDehfxj0/Ks62RYzGJIBG3UKYQZSyShl6lCTdSYwRtgNJz&#10;CRhMsFsjYRyHiMT45DEDIJbXBEj001cZOcYCYxRDR4MKJniPIsAk9psfs7ywiDo+qchD3QdHiFYW&#10;obitXkIq7Y6s6soCs4tYacPryevrzWvrzZ1ePYf6s1V/f7m+u/BvhZyoysDpci0/7YXaGYrUL/uF&#10;jO9rR5mpPK+8uKpEshbhd5iMM7D0ib49d6sKOXg3yto4W4qyre6cr25f9O+cr6T0vnmmFN/FvzuX&#10;dW/979a9puFoI8uBFWenxcMByYkrEQX4J4GrEBVmx8Lziqs2Zz2ew9Q/w9ri2+1TKYpeYgZHwPuS&#10;CD7QieLMZaOJ2F45O8gA2ewwWY42Pk+jLvTf592wTzyLf0e2Qaj20ZBTQZ7eW/3kjX7zloCvKoas&#10;QKebAByrXaZgHGAfk+1WTqX9KqfMEYJKy6Juhc8Fp1t+iH3cAN9db1QS4mgy/M2j2QvXDo9VAM1h&#10;WlDEQOqRLuBGBZn7+Np5u/3we73Dr44OPAo2eWAYbIRS7ZGFKGn+56t/c2/5++frb66GG9PJi2q4&#10;IOunsmbw4Wm+WoujIKXwQ1WenE4+Mp8+PZ9RjVI5wJ/7umVfXQhhgFplhZUa11h5BCZPCsscYhB9&#10;4mOnNLtqB7o1+7V/wD1LQw45yUpy0FMcYwlVtUeigON/xsqKDr2IMgmbjH9MyFJDlXEUlyOHU99t&#10;qUn8nNGQEtKfEGWLFUTJarUARV8LEc3YSN3UJDkbqP1tYiZV0XUrvHnUbqpeV3su0kO87VyZdnBC&#10;Y0eYVzcRGnBFJIXWhCYaMvDDUElShdkFdJIU8SJaozgokKynWOvj9kZnbeozhPEKSp9RCX5dLJJ3&#10;H0Ig6qnrj1m7/hOBLt9sWg0lSAPZmgRFtxVt7GxLr4lcTTUmw/8qvlyNLg9AOTAj7ZVvnxW2RCy9&#10;S4pyjHPkn5jnKHgjBYFdqwnOG8cRICoUsYusyj5XpavRVQuoq0te7DMRzWMLwNuQQcqPrWGFYJm/&#10;pAQ5KDDdlTTvYi1cjhk795ESBqYJE9wliydWEC/REGOpoREVt7c3plhiQrKwPJi3KTsfdstDE27g&#10;oKxmETREUsUejmjeH8s0HjnswQDT8eHEYtydWMGwZDCdXqf8Y+4VcOwzt/NJ9j8KQV84pEA2Wifw&#10;+Ig1OwfVjG3VrqOU8kUKjlIs9EzX6+knpAxViQgPrlygiRKGLbD6ApRDsMUz5CAT4h5nPqnXykdI&#10;Qukggj6oBoEMrjovL04nz0+nH5zNVBr6SEGzc7cmUsMG9QR+ddGrQYswJMWoE2+mFzvSNA22Sj3C&#10;E+ioYASMSkRJ+JA6RktzU1BodsRJjNBKw3nkhEXpCyuWNDASSiUwIUYEHgqNAkpEE2AT4Zq0QcoJ&#10;sk+s+K7C2+ReHi4JB+RVM7+cJmDEcw4ZwHqIIhr3COhIf9SRK+gCATOECySP+lozqVg4ULcl5HsM&#10;X9B4WEi9avAGmY17rXZ04CmmaDq5Uf0hqxxirjlxFvtkYC6XctEQmqJ5Gklk0G3ypasSstlQdSYT&#10;Qg6KjUzBXlVhUK04iksrH8THUAHYKh+tWpQfnM8+NuuuOo0HzwGN+mwlCblAnbFpLCzR215aY1Zm&#10;mPNjiQFSVByIS4Fk7mrcg9vCZOoK7k0Iun5FaIYwl9CZAc1VmEG03xwdDnQo4PaxZQUrYR0fteXt&#10;srpKd7XzZz67eqAyMzpEKbdZ89kOU8ZnJCdELtEHCQESJSVTni6GU2m5q/6VfvhKr4a9oqgdaeF2&#10;IX5gNnmiM2HBOFvEPHYciVzauCqxRtS6jRQ8XJvXgvRI/OGn0grKf0ssUnS2EvtaDKohglusAnp9&#10;BeTFx1A4EPP66OuzZ6lprUTXm1AgzpoFaD60u/PmteALwprYBmss7LhdXuCGrFc+FIDJ3Cd2jKgf&#10;paMaiFYzCql4g6E0r11FJdxET8E6SflP74rl7EQVbkO92gC5RWRBsrK/JShslB5M/IOJbS+CgiHy&#10;QWsDv1lobOzzlSghScwBAeJ1VD3bxEiLqoQUJH036rQikONBzSOhJw5W9yeOKq/OwJayeG6ITDbU&#10;JKitaNd1bNwrcsp1RKfHXhDxJnSe5xvOFVkWmIwgzin1K42sigXngkxeL6WnFTQAdSOMujWlEEui&#10;0FfRJcJ/R24eYRXPsM0BifVCRUGE40wVGU8eHwbB7HXGCRpnMiWwNXYDQynrOYHZhBI0nzOrL3WT&#10;Tp81K308BvDrfSZMF5yCR56C12SXCmyRs0HYpM/l33YvMyJl2kwYJm4wBrWYk/5LdRis6lvhp12Q&#10;lfp6C598mlg5PS9JfO7uQ71PQdL6obLBqePoPnDQTqM62t0V2UDh6Te77kOzqbQUjPvStRQybT3E&#10;lvE4z+k8bGIs7FIVko2UOue4aZj1MD1Z999er9/qe9VMkXtGfYydAIWXT4Mr01WMQ3KOnhgZW7KE&#10;RsL1XQl0Ij6hVNF+wwR4HtuEOBG/N9/U0RaeuPZBuyDpA1arkGc8GnRYQxgsEJMKdtMF6CyJmU04&#10;nneK4ct9CJSk9scepK9segP1x/AWl0RmihVQYCXCYc8yRAoCtk3DD8J8VeLYjUjI2nCwoSUc1/Ql&#10;i0TJVu5wIdBFAlGE1+GgKEAzI7FvYcKT+1N5gBXK/oVl//LF6oPTyWev7f/1Z648ceWQCliUrAjL&#10;2+VPI97sYOuj3+5i2KPea2x7MbUuHNcgA/jaXmR9qvjL5A6e/9+4c/7f3V8/i3dEhRuuAzrT3hyB&#10;pIFAZlTwRY5uhTF+aG9+BH/VZdNPfe5l0jiag5LHFGYUY6tEE+woHogep9DfLun1/tu4xQbCaYzN&#10;1K/y9sBjwiQkESq6JsspBTL6Xl4SqnxW05AT+Fp0xvVUqyqCWUQTV5PnQrxoAK6vvPGuPu3QYh4k&#10;d5YlDoslSoJXWUvFP2CqmdyN8c/gLoaURB1bnWu0GP+q1KHivsxyoAxmw23CLnXIyUFnsOtjl2KW&#10;xAwdx+rGt63PAd5pHtGcnLqMVUeMJuqMaEMWmLSr4tRlc4Lf5BBW1JZDkpxseQ3eIyJyig0pfpVs&#10;gebsLGienlRVD94oqU5RKF1CnYtvZaqm6eZ/hgzSSZkqILXWgTnnNinhTYK1h59VpVaDr/h04ZKU&#10;sHT3wUgBA+Yvm9wsKsFj0AryMqsoFOdzLAv6reCQp9zNzBRKNEL7mya6KRKme8zF/Wi37VU83ik4&#10;puWLdCoiKCMbktvjTZQyOAnYTU2aO6RZ6jCbNrJZ/EwfaM5pCOz1jvQgXvRWhCNLDkVOx2NNz51+&#10;XFLVLRz1tXA1leRQckxnnWaM787uRCUObaziqlarDrljZem7ey9+bJkSNpMnUySMQCApwFq76IqS&#10;fy8W/blapfVWgHU/VL4KTmo5okE+vPIbW120kibnnGLCj2dz5foii9ATAkVDS1iqnN68u7wv1YV0&#10;PmcxYWgkul4vJX9iivJ7pxGmTA776HpLYgO4GETuNedrVCn49N78BkkpoobUeHBF6NfX6xOlMuJr&#10;d6nzJpcQtmRYJZYYU0gwza41WosnGAQvtbzBAxkyOq0+bgrZ7eRHimEi6mu21eX62D49SFhKNznH&#10;1cgxa8MtpANTjnWaiur0id7sycLq2lc4wTpvh6L1zMawH6nXkWabSjaikyFAaKfgob71M3OizWbV&#10;IUmM36jYJiMMCXgjQiU2fgxzSoYCvgJ/myCUEvWKkGIFiyWIa2zzcs6wV20GrABWmEHU1LIqjry5&#10;UtzpekVpLhfcygSQkKi4qztnCg0wqrhblTU9B3BSWOgdrsvCMW4Gw1176TquMyGM9F5l9aiA5wcU&#10;tuQILIlNslK7UbkDNAwQO079UIgexz1O4sZpvOH+ON8SxlGmVd3NHB9g5hA5hLiwk0aLRgaTD/PD&#10;rIH++IpzmCHLduQrxjLUrLaUEzviZPeXEhvpX8BR9+Djg5kSgyWFjETD9A3PuXRd+UOU06smFvf6&#10;4W4v34vqtQ7v8IkO1C3V/5xObqEcUCtl8uRscn02VT3PJ4Rs4olkfIgI2HriOQuAYoicUKi6guJa&#10;/o7pP8YjglGj9bWYdi3SUTDN+AKJLturrqpQWECT2E4e5DAu0/AGtbJyFslK1IMJcrJpwuk8GkoF&#10;LQmsc5p3N5cgRZj9FLelyGSG+GEw1tiGAbdt5HdUbPS5zkUpS3i0fE6ztS3PtrhhspwRQ0UPw+B0&#10;O+HWmWApCbtYgBBGSK0LKRRVYZg8I0hTqGPOAqDiAzf9SckiJOz4JxFhEx5V4bshU9HBEBUMVvMv&#10;RoUGh3J4BNQ/DlpTayPmiXDlKVS78FrKHcoyIYH53IPnykx8pw5TrPAlGfsRzNlMvNmosOBHjo9F&#10;w0O0aFtoS52nUYPFbsKHIcNW6aEq7tDRtHR94whnBCpZTrMXAUvFZpfk5klHAQ51sKW1KcC5PrGp&#10;elZ8vwGswVjicAYvBdhrxB7hT8q9EQoz5vryVSAFxMJ/9WreyAdGM16R8csldIKM26aRej5OxTi/&#10;4tMLSuRHhBej/FUVLAAAaldJREFUg19EPoPMhV+Gjw9XOwW6Rtgr+iwMt89Gf2+/qjnkQSNvlZ3U&#10;wsBGMWieHjsO2B0KpMheB4pZLR82Ikf3Jv0dMWtPwGsIcdP+qMLlZSScBG05zRgBMhZ/Z8HEO4Ku&#10;YZl2sxGbgG+6dyMUoKhy9MPjTtJId9zN5NnTkjWycCbVrXwxdXbHPl4NGl4trpHtml0wDCnOVowA&#10;zbzFk7cQS+pcI/Q+IDiTbK7CdNgC48tmjdDuKGvsPpwUQWk8thl/b2Zl1QdfdjEM8U0EiPSLYqJI&#10;RgU5uwf1oBQqy2xWuKYLlSuOfs4uy6a8tdrrs/TvsPpdOY8JxNBaEuKn+s9iHIKntvK6G1N4Gk+o&#10;VNgwFbNQPN5sPvnievj2avOJ+fQ/v3z4809duiaepBk7T5YQ6B35GGA1iDUQN8juINz2uu/3TkML&#10;2naJEw9i+CHGeScYzLGu0+nJYnj57uJ3Ty7+63fOJQn/J8d7aruYIGW9wokEcK1agaVavswuH3Ns&#10;vCqPuGCb3U4Qjemn0wcY9ITc1FJydPwxAE2Zvuhg215tWLwI1YBkQ62INfdlDtsjdq7qT5CtagV4&#10;W12gaE2yvXVTcmL93DYRtDX+3FEOK8bFMmso5JYqeZI839mMzLxuxFCkD1UIR44F13ohXlHakezK&#10;4dbZQxxEJtzHrCJBj8EejRviBbSyG/4/rCvGn9HTaNQsCiiekYI6AZH9TlGA0TC9UZpMArPFzjN+&#10;8uyLqZT3MjL99jUOqI8a04qpFeOCj9/02MU8i/aNtAxok/YJGYqsoPm0bCucinDEiBQxXcdOEt4v&#10;yuJVJwO22szaDJnMVaWjpFkiqnvrVISNIP4HvaJP1qv4a3bAe51leijkjBxdm1oLMWq3TNYDVfZI&#10;pkGVkRCWq6idskYl5J0MEzlCHSvVAipKAaZliwMyg9WwFhJHS4wzDDlwsbLrTUAUCcNSVOgjZW+r&#10;CxGegTRlzSFAmPNfJu6ZeRmwYQzxKvNK0nWoh9w1Qgw9VIqW2izZFZ/Y2qaHxzRDCLoL86r6rpTA&#10;S8xtTw11igYJlzqFIVhdV53qfnIEFomXSGtyzrnonuKLFsP985U2OA5MS12kWgX4jpnXu7T+MmXK&#10;6VIjNarX4qdi0hQIhbbuzWbX92cq8GOPhOvobKVMAeqYMkuR66UAKypBcSnOGIeh4msyNsqxjMV0&#10;8sxs+ulZ91w3k0ZkoxiIrYyXV5frW+tBHd4BV6sGj3BGtHAC5Di29AsJnrvQgCBOiVGtal++XKRM&#10;N5cSL+9EymK79fT0VSnA3KI0qiR4C6lUQF9vios3O3ERzLahUEVCjEj9zcHRh6cUFqq81i3tKtEz&#10;YAdPgHlKtSJEaq0JkdA4BFVy+hxzUcVyQTMaeoFpoOXWipwy7PZp4JNvRDps3s6BUpLRk5PRjQJM&#10;NqauNyG1UXI0S1dl6SAb2i9ANqqT/h1C5OmuNna/2zfi7ss237j3jOohkXKp8yITgG1ehIWnp4Cw&#10;QnAW40DCm16XAryZfKjrPqgSTZ3jl67O5xKhVJFDj9NcHfe1tU1jXK9IcuOndQOjt/GE4SvjwCeQ&#10;o1faarPEjnTJcKpTn10JaL0jxifoZ2jzmEVWF2TMDEQ2Y7uei2sMj4MG7EZJPm7q2ShPx2Zyed5d&#10;URX0fQWdmUhqGmKjqm6qPr3vqHiVbPPrzVfX/ZeU36vKn9PhEiruU113c9rJFi5LvU+TFkcxW1ES&#10;201MRlIDyXOSJTc6MHGSzkHAKmpXYSw4KZDji/Hex/wdTdLnlGtQpSg2AUMs7yXqaBTj0XkYs7Je&#10;JVEEYmxGrhmTcv0I6qVjkfNXZotkN5Rs4KgETyCkm9pFHLFmbUzaJNFhTDIesDoXwfNywjBgTSPR&#10;Oo5Q47Pi48kUDdAQy2xA9Gi+zMJ6CzBgceOLqeaQGlCRBLaqoz4K97Q9DihEnLD2BSNAtS6VICe9&#10;VW8KTvniCCGjlqJP0lXRpgp++qo4zW4mPCrwbGaLwMTjWEUvyQGW7cclu4S5FWOK77TOQDsYUbZR&#10;v3nFphBol/zNQ1lFjgk5U/7QIV35pIJc8Ms1jyUP2loWXGqUJ8iONhJJwwEDvQ0ETcFjX0qhHQ36&#10;zNObUUiFnTS7oy/ENcBqnQuPZtqLPh8BQxfF8l5r5M1Yvyr6G3taKIpgUBenioQfAdL6UGw9sVug&#10;YVjxK2bKyF15jW9YbDs1LYk0amcm1vQcrd0mJBmSAp+gazYl0oteMs2XLTLYkhMHoo7nYlTJMo2y&#10;zkQmLwwshocGW1Ye7UVil5JU5RypCrf+n3o7tx5Ls/OuV+1d1cfp6Z7M+Dg4joWx44AVJVKSTwES&#10;9zhwD8F8Ey65RxF3FggkwkVA4oI7DhIKAZTExMEYJz51u6cPU4e9+f9+/2e9uwJICMn2nprqXXu/&#10;77vWetZzPi0OyFjUiu+4wjRxiGBQ9oIDFJYJECESVcGWYNUQDlGJ4wZFMR4lfwqvVvtuo6Dd5FFc&#10;W9d3cl6fUAsOADg2pDW24UY3dl2SlI27NL3MqsFbMGyUTw+kaJtS9SPxWWUVO0JybaZYeQVqW6/J&#10;MYc5k1Xr2hKYoTfzEYY/YAAbxeEIienAj5bC5OMFbjihA5D+vZHeqPTqNuiNuOmFTKaT2MBHkSa4&#10;EY4PdlGY0bUeHNMlO2ESKmOTbJUF/5ebdNU6fvVi99ef3P+lDx4/eXwv+p65XIsvLPwc1Cq58seg&#10;xCYt7174/3wvRepv9cACHodcAjrRNvN3/L/Jiv/jl1f/+Edvfu/tzb9/e/1sd/bLDy5zxoQxGM79&#10;qV81GNuzfvKMz+13OYfi3XjPPaUZfwSa4fH8q//yD0F39QNEHcujvad8ob4TBJEnO3flbRPna4P+&#10;tuQtUNnG0bZEao+1vBQwPRSExK162tqqcZCpF1qDlN/IJAuT+Bbtf0B/6sJqvIilbhOYLCkeE9Uq&#10;h08meKVsnn4VhPEvbIXl09KXJTol4d86UYzk6NyagxyiipntM+sdo3EW35RsvWvSfxIMykRyS5ro&#10;LANY81jwQm+O5YoYzp5hOmbS0vbOcX+qdxYlqtR6I5STLkEjO0fFRAUpB9y6xSzhypQmC3elllXg&#10;NWFGPgiGXZzvwmjygHR6dFZygB4EZdDppBzPYaQYDGWmwbAiPO2F7aBT2KRABW7iV5qLJ+GxnDQr&#10;Ad6q3erZKDECKmRvci+Gmd2OAjpwVK6aOBLshhSDhg6m3No0YDeiDmkMHnPR43HAb+SH5Xrl5iPR&#10;G/RTyTM6cZeAzZnxy2imYadJ6TSZVv/ihGSZfxyfuTPLj4elFZtB76a+dF3jI6c5nLoFJrdxKZqL&#10;cGxSNLw5oWr4MpOv7a2A1/ZoVZhA9sNC28xLANjZjjrINXRo4JS5MO8LbdFXCXJC4bv7sX8TAc7B&#10;Qq8xgMfKrXd1QaCd5IQVmkkOrOIQkSYxBv45Gylti9IiS5Rmcmm7v9uHVaaTPlaujWTzGvtK5Gn6&#10;Uz7mqORVp+oqJ4BTK+ta2+/x8fjZ87O/kL4au4vP7vfEgXdn/+Pm8Ec53+/q8P3rw9Mk+VNHuxyc&#10;Pc1IilA7n4AnSx6TFXBFVfKkX8QTijLZkixbR5hQJTCLcGokahztDROh1B44JYKgHDbYE89Vz/bR&#10;tZ4xWQy7771sh7KT55OXxfc0sZi9W0kNTbcV1YabJfDuOWci39QI0URNasoM27AnTkOOd14vsrjb&#10;UUYsphPBUsVyTwkklw+LEOw8pIoRj13MQXpMXNfk+Tp9ICFWeooIOaoVpErilq/zbhLJ7hDC+tAF&#10;NgtGkX+ZQLc9xoxMpk9SS0YNBkqtxfk4p6KhtqdLSMx4I0ygP0kBfXYeLwmaColwnnVxf7efcJk5&#10;RDaoblm4CtcsnWrY0T0UtCfxDWhG6EAQwtgcAllezdvVBqNmbOV0PkcMyMdUMxTe04SGtWGHKxbh&#10;D/a6tIf/8e0tjvkfK17bOXkyhNVQA5m486IMJSBgvg8+giQFdAvyaj4UWhfuKnxh6wzSglEXly9z&#10;9ux+rzXSJOcyk0ZF2h0XkuxmTV7rdDdAE6i/2wp5VIKl+fX5XSzVwoZZ8pBY4+1pBMwcguLDOzZt&#10;uzlml5IxATSMwU7S9QI9SFhZw+/ZD/2GUwOy2ScsZPP+jIye/cYN1HyiFWuV9LtYzxjnJ1Z9chZA&#10;GIU4YrTpJNadOonWm8httOKYQ+VIIelyTkXFW261hywyXKGRp43y4Kf+SZS745ZaBdoKRDq4zna/&#10;GFDwj1JmMDbWXbvs5Lrc6y5rOUh6At9GuEKvC3IrR0zDqfx0nCBE+dYEZtTi0lKNplp1ObXFuGG/&#10;wrYMp0BoY4uiVo8u9ww5pipPCF4tJUepat6yB5RkU8b0okBv1NylEa2e+SPNN2TY4sx5SKM15r6N&#10;bZBVmstKWzi+apPXSS6riwytGq/H4pbNZtqe383KrKsVCzEhKZXVtuTJp9/d3O2FVjM25zIsK7+6&#10;L3Nxpzefn/yVcMtxBvVb6FHtAvwyNjDuHtyjIuhWfxRTgWd6np/YciDpZusipjuyZ2iHZEjGUVHX&#10;B9T04PMnnPbHjzoJmkDLuYfSFV6n1IDRwRCyONSMeLcGARg2fSMxM6N22YJ2oxRQoEHL97QzOf6w&#10;MU8jUrZ/txcJa7CrM7QQ7qTflg/VRWuW+wnz76BL91tGjdecPHdbLV4LUzMtDzzrbbUq477JMW+x&#10;gXsyIonHLooXSUlsRyZcrEgRR9TROHESH0ZNkh75EBu2PO1AwIx8E3LuaO49GZp8m72zjyCtnrLG&#10;aDIvXV0OWTLfSg3WH1lcUwlo6HOFnonqQsrejQa5+BEdKEp/YsgJTuBoTgYf1Ua7P7pKS+3bv3Jv&#10;99feu//lT7zzKEf2JfZ74juu7sSE/q9m8Vzz//WP3Jr9NubPzhryJ2srMj1v09bxe29v/un3Xv/2&#10;87efIciHnyVNNLcDRBv3xr0iFn2CU1RSAbT7dPRVvAYAJDCIEQScvvqv/oCtXNbv9X4XSJG211aH&#10;zfak+U0zAcCSlt7lVUUfc251z8tfpfPelX9h6LiiGTUiJ7fErpMTUcLnNpQdjKJWjkxCoEE5rR7u&#10;XYjLs9Em8dIZgKo5PfzTK6PoOwX6YcQayRNdXaNt+8vzW7rStXclUYjJSEllmmTTzgE1RTI9jkRb&#10;Mg+lf/rB8pUHe46K0EhFihWXkxWfDW5vYeUhpQClZNGMHaatZgZMVCZ6qmHFYQOwVhpwSx05+TEw&#10;4kLks70FwC57WDp3F5x/xF5FUV4oRpNAdaL2TiwjciWvKqCwCQKMm0wKQFyLSek12EY3cjKtBCMF&#10;pRO2OrFrMaHX10o/K/OS+SrITeNU4XYtsqdBGFi2CNDoX56QsuTsDnnCtXP0ypPr2yCAy6nWtRmK&#10;jTboB+FrLFiuqugN4xC3KZSydnHle7czVlP7VFKFuTmrWVo8ETPieY4/TY9luslXO0ftrkJZX7sx&#10;VYFfq1tkrkewya4awKpQRvDqj/d3K0hP1VYq76oOGmBm8XUH2RqkXZ/D7wQEVCZ4fhhfgBC3wsvS&#10;Qjxh8MHbN2lN8SrHIB0S1OUZ6uaLKqtJmHWz8o4gedN13sTYuDi/RxLPuHUIHRyOHLJ3uU9HQYp7&#10;9WJAR9MaCmstT7RL4dnbWFMkGqSfMK8LWQQmulTSBODURj48Hj/c7b5ycfmVexfp2heE//bN7R+k&#10;/OP68Dy9IIPhGhuyHTd93AeDc1v3C7KVlpNVBcthAgiBV7ajKOWkh3yUkG82OpiG8FjYmH30EGPE&#10;mEFmKDTxtypzVnAcrIDiCWy0NBhsJ/9Nyn2t+vvgMGHbcABM4qB9SdTJ6OyD9aFhuwdxjSPXRaQy&#10;WExWvyLhc3lw+NMb8+plvauvqWAsCZw+XFELKQRi1OE1J0N4gmLxzUFRWeb0uO1ApixnBXByzRgn&#10;6jRlQdJvC0HtMS7zb/0h9BXHCqU0gXPoCCfe/d2B5mdNwVDVQIfgpJOGtWHvPbsbzWDsGYqHM9Wk&#10;7Tzd5bzHpOLv39vvs4Oe7IVrsuVL0S1kOXA8OgkxC/maGVPiBFpv3rAhvbSRDSDAzk7TEHoyIRyl&#10;tWagoLXkXVeaR+DHEZK5Uk4C6eSTsrtcXd98ulOGe4SffJQc5rPzmLjfJav5+MNUZwmHCJF303f0&#10;fJcAyJMcubmkXuS6/r4xLWIMm/XAamjka4IJqX2uIhJ8Yno6sCacu2VeTNhwAGA6aNdb+Qi45Ksn&#10;W1cBurJkZWgDv3H6TBS0EBXMy+IV3CtnbwU0WAjg4+BNaQEJW9IY5arMeZNcpzSxMj1wTwW6G1Jh&#10;4b7BvYvACogJj4wFIh5aP4y81u0VQWBJaj0lI2r7rA40SZJmRlcpaqblfK9nYZp39Ak1BUeVB9NG&#10;08BaWMK6x/vVK6HyOnYUu9nUcR/fgosip04cBigObE0iCnPj9lzHoQN9YAu+ZFxhTa3MUpsyNgtD&#10;/nMmQWW6JZQN4ZZcFiSk8TnJ1s+IJPfLLdHJDytEnCdrrGgux27YLTOdIu2o4t4+rxyAJ9EFCV9h&#10;0u8S/krMIEltYeZqLNxvV3BDnRtY1gPyb3hn43IIsvYg9L5kzCo9USeIQ4hm+YrohUB2F0D72IEo&#10;04RM2ejWBtc3eicyTPJjbiF0UWWsqYU4WwFdjynqzoXzEPjpE1QASkp5qQyj1IG9rkisnuS7SiKy&#10;IZQFLVvIJ5HsGUIcYI8Q945UFA1RqIn5OElcn46DSozxaWqEo9rF5iQ4RIYOCkPwM4idVjIps6qU&#10;zFkAL31QxsrFgUkTj9tvJYm1FS5VYgufvNBn7DGWFzMj2cS+GCf9sOfntTvpZHUtxRKScUVuNxBq&#10;7wBokZwZlWcZFPhcA5jUdF2l+QLmPGo8cSkVBiWle5rNkqzsnn0Hv+FIJnDhEAEmZ7cxHWlSEytG&#10;pio/j10WpZTOwzyQ879adQwuud5KMBd+HlE+WQ/KTS1K8sZjaLxWGyamICRp40qUMonKqLVOOCc+&#10;MElgqxpGxmi9z7QEp8iruEQKAwP3IBJWGudRamRe5eDLOBdrF9Asyl1LfnUMYDSZ82cXu6c5Cel8&#10;l04rabD8xcvzv/o+BvDjRyl9o3hoeCKr36h0tvgn8k/5Af4R8wfrdixXCatL4dt339x866Orv/+9&#10;1//p1c2vPtx9NtVQfouuRRGf2RMHCDau5PDzL+fEo2SNkfmM9kgMoJgjvREBHgNYKzf9JcQhjM8K&#10;VzwEVTHNqDLOLo+eYEt1cT0uzmMlSwOh/CnFDqWVtgn6c+A7X9T5hI5S4FX5q5/QMz9KQrDp4ZhK&#10;xzGASWmO3l6jcV7e2hnGZQVJzBl0mtm0EjV1s2dhNxAB9jBDSbTNkDE7o5cnOOzJWmNkotkYXcnF&#10;bzOkqzZTYs4cOnH/tW1TelZeg3Y04rmrhTxwXGmXSmOZDO52V4Hjdon/8mV/b0vlguo0yLYRhyNr&#10;C8zKXQEy17TgkE+airmuyZX1XKLLujVhrJaYYlYlyTYfRLlsw898+KoEaWSyseIKttYY55VrJtW5&#10;B8rJsps5XId6FdmZW9nDcqzkbRMs8U+dE7GU47fDFiHxRkFHAinYSIezt5NFjHaWxmyjFhT6uZN0&#10;tKFH8R8DuMBSF2l2Sl5maPMhxlKLc4atQ1TkGvXPsfY58dJaYsYN8jQlrHrJckk0Da9x9XLyLWGe&#10;z0/JpU1q1XLO9OuhTG5eeWUNpVjg7H5P91XfijsA6SL/sErNcKVaQg5ozF2ZczrjcTInbpddAsIY&#10;wG8TAc45SGMAJwmzUqbn6MoZSG++4hwNw++NZ8prWM46OUkWjEso+Pzk3sX9nIRUfRADGCEUZDNg&#10;BRpEIQuSvFVuLQMGoq7B/Gp9nuU8Twru7TGntvzi5f5X7l082e+ztJzenizopMd85+b2Oyl9dCPe&#10;0c4pH2Dm1eryB1pdEWkSvQBm86Jld8J0Dr2gGHi0WyIMVRTYQVcXceiGBhTdk6VSKG8K7SChzbfr&#10;D9o6u0S6gFHBUk9GPbs8ENIMEF72mMH6v8WKurSVWXjThrnnEgTeZD7zVy6r66F650LO/Nn2PzND&#10;xK1/6n/Jqw2xmmPJxSWuIXmumzxnYy/5O2xw0pvNQfDcMq5mB70Akr9jAI9Ppw/sry5QS3UMtmXt&#10;e4oXA2XtL1wz1H1+TJ0YNedZr/4vuOKdzG31BOioFdF5dUoPEFtsfDgAmvaOg2fzLriR3Kd4gjl3&#10;MX4QMm52aYORECtVD2aCBD3ScCuneWeSFVfOHnlvgHq4qUwKZQLWqlIVyGsSw9wm7L+07dQvPA8+&#10;UMEFgmWjPzoc0qo0OlB46ROB+VxemiuhFAk/BlgWm1teWFxXGOY0i/fPzz+93z+1+iDSPcDnYk0j&#10;rwFR9euB9h5mQ6p5Joryl/QiwDiFLcjWFVEs3+4LQ2K1WvRDiqYXTbWhg5etnTXDZRyyHLWiryAP&#10;NOUP3TGZddB+zhEx7UIWjUJDXtLCwDeG47RJbOAUN2KUOdet1j5vgiFhIPlDxZo3taC2yRff8L+A&#10;cpue1tLKSbgIruqCOQXcuNJ0nuiqVf0DN9ziJ8WAqag8jIyrdosNWR4uH4DnOOesve74dq8UiLMQ&#10;2WlzkVoTcQq8F/6Abr3pJwytZFc5gatXq64ZzN7p/JohlphzSjJDGUhS3CvL8L+A2sruti1wfrXh&#10;4YdqWVodhPvU6LBdR5vf5jSTbGVcn8KaNwM4mBaQNkO7Q2OgatKXdTYi5/b5bba+7lpwbB7oxc1m&#10;BOCJOsb6rRH+cDo78F0k+GD+FnjsA5yUB09UgvOyrKkG8EmxrqSupVRLBZVS/Jw0RtxzvCisLdsv&#10;0S29tDK9aFZHBgtZahxaFvozS56jPee4AZ5iko6utOkpyKNGNZpRGoMVPGbfkG00WDdXTPrrycWP&#10;pM7Dx2+l37D5543h1UDqtLcGWqWUrjEXtaK4qiM+gqVM5myzGPMm47B9yzADtxfQJfACCINNsHjk&#10;EhAbk2ykUj7J50U8ZQ4eMafd0b2XhTtXFp5PbOExdDTnyDRLpZ3wyls682ni252VKdm+ywR4H4Iy&#10;MByjOdXANqvT4qURVxnKxE50KGeL43zMK4Nixqe3heJVDrGLNfvG0UhCHAZlpo8AHERqWZlHMVn+&#10;Q/pPDFQyIAzsRcZdsQL2Me4eSu2EZplGvjDBEOLiWBAJxwxBBFdbeIwaL11HTbs6nL++PaSR2K1Z&#10;eXENZJRoyJzRrT2c/KksKg7W9J5INPv717ePbs++cm//688e/MIHjx49yGkMxes7/3eLf6KvwJqo&#10;rznCdINHgjBmJvny5vD7H11/4+XH//31zUc5MeJ4eJoTBC84t1JsQcS0K22iAgFRNLH0A/ry5S7W&#10;75M9JYHRFbMG/TWk7wUQ57/8u990VYyT0Pt4PdvgsS/PZsQ2Y2pjhgnfxcs25lI5MVieGS8+NEfA&#10;g5tVq2RAIiiLEwkMC8PIDP/ykFuN6j5D7aFxs/wT5wfyVQSqSBiFD4RZTWs7E3FFgZ0lBLEwgBMH&#10;R06rlOOMIc42zKIkmld1vlbhry6C0yYkH5pCxhKq5o5Y2qYhIxg4+GSPDczZpGX+uH161FC/IskZ&#10;wjH24kaWMVVOb8YbEndNTzE5SjZPlKnpV/P/ihIZPZ7sqWlpdrcAVXiX1zdikCtNL5nE9Vyxavzg&#10;PWXHSXRp8s+pe8rMp/Mc07cGsMzKN92m7gKfEFBdKjXfF1CoIDN/bmkouM1Hat8Gd7Dr2mvHW6jC&#10;9fnylMZUNVw57EfOa5LqzKbBHqyUOlwLIjuZrZcmOl91iFEaLPqy64MCUrydUHbtE8NcPTWkfApr&#10;x+ydfKXfUfXdP9uxeQGnMq3YK5C1o+jR5STDqaLpmllQjXBgKpm48O18CMtr69Nleqaq9uHvyOLz&#10;JtwhcfLCmUZHufcm5wrc/jgG8HUMYCAWS5jvJUDFP5xBB5Od5By/xXWZDy2ybONE4oNtAt4k7T/N&#10;Hu/tH1/uk0WD5yLs2DiVGoxNd45ULOdfs0vyracBZwj78mMDC738ZO+T7Zm0zyz/k/vzr1xcfC49&#10;kPDqVdSl/c/x9z6++X4Cr8fj03QCU81DMCizrnAUV8vGzaGXCrKFA2JREPB700SxOYxtpIvGJNjS&#10;famNzJOk6xykRK8vgZPjItFF5CGttynM7cHoC4i1omy8jgkm0FLSCHCmFpdEtY1MNXZRj/AdV4gp&#10;XeEMzV0sfcg05GYz1LC+FU/rqCfdInDfDODy0p4Q2+Ln8X+VxMbUQdoYfBhRapxhgqPJUwC71mmr&#10;nVP2N/hW27X8s0tIMLwuQq1rNJEoTBjAY+obPKzRYKbDKZRkw5utXJANq2tj5Rmp06j056vJoah+&#10;g8+uVJweY0G2V7QcQwuJoRvpTj9e21zDt03lIMVOyso84/Z+tEuGkCWvddqa41o3RA+6cnUUildV&#10;KpQyB+pQFFJUbXlELVfaL80jhYxXE0rCU5YZ1qmfodO5J46MhByTwPZutBAMY+v3JlRVdi3NkhOY&#10;fmAcChWAxAVmrR22eBZIEAN/6HC24VcuYpKNKYCfJCAZ08oCUGTIbNHJ0hwIHd3HNFApRo+MKK4O&#10;jqkkmCkwCQut5clkAvkgcwy2B6mJMEaRjc5Ke/ZGMokmGIUap2NxKazdiE397cRAIZua1gB+Ugtk&#10;SdvacgtKd4SIHLKekU0dX/PnhHPVj0GtKiTG7uZZ7aI3gJDcVKZrMzT7ZmhcWcCWddqKXafx54zz&#10;5TNrix19fAyqiuzk+V+0LHS1B3zTxIE5ZXTD/HEfjA5WTKjJWk/fuJhqPAMiy+f6uV4JXVGdp5rY&#10;kkQEpRVSeE8M+tnvAzz3Mm5ZSewTrR0+KWutvZr/2xVi/ehjIlmUT4x71/60A5MkE6C1T/JyjpXi&#10;xg8bsNRccf48aiU8L+YwpXknxHBdPSPdnmqN6CxreZVcseNrxG5KYUKudTdFwIyfBXvsjpt+g17f&#10;6Ffl4vyPNGwPwggm9S5WXefIqRmVImY2YcxRZc1CAicgnvCDimXqb4R45Utnqwe/fo2ZbSc8xMug&#10;Jr4K3nafWpqke8ouU72VV9sO1TdRxIyMKw7kSjOfhwQSOF3yjiPu6kJFtXM5d+VRb1kIViziz2px&#10;eoVGGR5obM5Z/dHZMrdv9PxuwSx5SjAKfktAVQJbweGKoQcbtYJOPRIctX/sAqeqQDRrrxtXDGfV&#10;zbwTVqMYqwI12tegQrNj6vsbQk7MLB0WgqLRWx65vjrvtBSGe4TzJDCQ8kwDVyYQkfmCqzRA5lH4&#10;E+uMYO/zhCx8VMSKV0eLL6CtScaFbXf9jT0q8bk9DCGu2FecOAULDiEklbWeI4KR7f9s79gny6TK&#10;ZP7y7vwLD3ZfeO/hp54+SlqfrsI+cDhd4f6TfWWIVg4mmhIiLQdJql8OR/zOm5t/8IPX33h59d7x&#10;+Gu7NHekkW1gFd9rdQxEv/p5GuI8I8/x7DP7/ESs4wSMu7zBkgYLFVzn57/6u99En3ZNk1Gs56Mf&#10;svd6duH+i1CLbUDfPQCIjjpHLY8EmRwG5qeZVzAFvSBd05zAG04ZpefY5sYbHhF0Sdue3KiyElRr&#10;2gCqgNSZqD2oOWFhqUvIFTt5IdtKXqNiesw7zUPbLqWls/+nlKo+1FKolsrkFQmqgYGt9dIDSEvG&#10;9XE6MRBUMBYyQHe55bAW2qg981TjZ+dKSzy59v95Qvabo3GLo05iTJ7Z1B3VxFWLNSlwg+KKzFLv&#10;LLlCNL970DwSZeLrUy8xpyaY/3OifyE9S1MkTDqN4j8suCsOhGqCavgNTbRxf3vt5Gdc+2XfhdJE&#10;LFs3SKSdLaIRgoe19LELqjEXef7AijJLeS7DyQt0famv56tYNWnMi0CtQ3GprdloA0F1ZHaztBId&#10;a6Nl5+yknURVJS9Dq358Pk3R4jN7jpXbgmesuyJA7EN6Gnt3qhATXMq2BnTRgM2CLiGDGOLzjFJ5&#10;SRGID7EYaZJjA6iw0TwzjpuHtDNJ3Ut8ysTM1AZA4NNxJtgkdBhSnEyHw+W0Ng3SNI2tKqzFJzlk&#10;78cf3z5/c3V1dVtFs7s2ar3kGZIhxcPb0SYPnFhjhmo+PFzpuOHgOLyDibensgUDOL2gk2RBTym2&#10;uwq1nbcky0jc7uNoe7owaidkDrFSYpZ0H2Ox08RbNEsl8JcvLj4IU/Ocunz1pzeH//z29rs3VFPi&#10;vLTLXdhc9OxwAs8HMvO80mspN1T2kouFmHlN8q0kkVFyKSzCo+qlsgoVVdvKETQqGBTVDcE0ssVy&#10;AUaX9G5qg1m+nBtUfthOyPR/MjCrG14g13c2YHf3Y/3aImtZJlbxZebp8hXmkzlQza6Ks4IMJ2XR&#10;B6jIbuk9qpKZgxYvk1jJ4VypCD8xcCyWpZZpqlUzA4DuhZLbXIysCwM4aDAMMJ/HoZ6CSVTJJmU0&#10;EKrznq0XPkVjIE9rtAY9qB+X7fA5XshM3ibbSSYH/m1tFVEN5BUxuazTxqk0NL5UZNdYxQ6z0IBS&#10;5cI4+yznIeedZ7MH8nZKY0ZZbLRf3b3P6efivxhQ/db9a3+BBkXn295r4kxeNCqb1HQmRnptNZXJ&#10;UpYDVHE0HJGnhqZSuBs1Wnw7uZzAH8fP56G1p0my8NibAAqb8Eg5T74KbryFK2jbV/Stak92X6cS&#10;ALHhVhIHS+mz0lp3zicG8DIPxlOgaMNZHMibKdpysqVrllLkXWWwKaDl6BrrfknGhu6bb9XA2mTV&#10;4o/zUIkE9Aj3CQq9CfLMpsWuqv7suAIChATyEpGBo2VMdmfKWrOuaHoCvMfw9vMlrFeAH2iUruel&#10;crFtchFgybbtGjZxdkRKYSqNhk1VsBKyYVUJrYpvJanDaU4s9UMF2nER0Eu6glfrPdvn84t/FeVL&#10;QoGBk1TZclaHKA6PCS06TbsybQazvU5WirLSLQzC0CGZehl3yUY+skF+dAKOXZoUWdUVFyV7URvh&#10;ejdAuqiryLLJ7stqxTLe/+YxTdrLuOQK5glKz3rhEn24z15taGRxo6auzaWwbgl39UPAS6buOonA&#10;bqObL36M+UXF0+yqrENkGOKtxpxTedqKsnpO7ertVb1r7JmzsxcmJ8Zae+Y5i5lVwIXE9GUPEe5H&#10;p2rkYzP9nXMtyWHFCxO6vzynSOu2BEV1v06juE3ZCDZmnpGqb4+31OtxwhzZrcYhx0mnawN0SorZ&#10;pvNs3vM8VgMYJE8KSZI1qhqBrhM0OnVkrPRZ0VdsmHKtvEZHqmvVF7kYd0C3lRsIkuWnKfljesAW&#10;7BELitIQqxp6VR2eU/1K4JoH1BxXIr2TAqYf2RG3sse8L6NjhjYt2hCsseLpEw79LgOY6dUJwnEw&#10;GqWo9AkRrn6FOZyJr3Jh1FGc9VY1g4daAZkeLa8CcJpg6ZpHcTLrk4MeDi8Xp4o+k1w5OjY1yCdL&#10;FHjwYV3wyIg4T5E4sZazg8B/eF0uo7uhaByb/LuHwxsgdX4/znfFKCF9vZM08d6dvb87e+88hTYQ&#10;1EfHpE0df+Pe+WcfXXzuvYdPHz/IuZfduP+dG64N/Un9m+fDXQ0GkGAVnMnxH1fH5x/f/vGrq3/0&#10;4u3vv72O+/jnL2iN6YJYwusaeutwr5haH+x3WUu6qL4TZ4Muv+WXZxGjfeWW9772W9oPhoM5m8sT&#10;5HuCKGAl7Ts/ofYgYy4T0YYcy+n8vBioNoN8RfvInuVRHSloGs09v5VJdUFxZbTk3JMmTJHrQSN1&#10;k/G445JJvMcD3+sx5Tv/ZkSfoAK9pRCTMJNxS2N5xzVNG225J4lqMB2FbFkgM8kMmaoyVUMJdTjL&#10;NzDVijEuDspmS6x9FSYO5DP5RyJicoGACSphlFxpHa/pllzAHhA+VQzIuyjLEc50k0p0KOhe8g/9&#10;ZQLATTHf8G9GnHM+lpUrsgMKDqddRvLiTrNVhXgXZdaE5tMd63SAVj++AG9+fzcxC0FfWLveUhPA&#10;ZJFw5kmE3OWVZQsQ5h8xkxuzRxQneIqjUYtumfV47g1rZD6zwDqz2RuPdO/BKoVAkWcswBqf+s/a&#10;81M9GVSsalfJ0WShfNgRyxsqdM02L9e08hZNnVuyQT7T6SnqtoAkPMgObV1yTxLLQ7LLtsJnbqCK&#10;e5obM0SxpQHt/GQb1O3HX0gMVH9kVw3DdRdqkdlHtv1+RigU5x2FLcno9uVC77Q8SRVBnMdCWAp7&#10;kxQyDctZj2EoTqlH+Byub25zAD1YJOFX58Owlfwlat9ADLTVCXMCDk0i0j+V50QtoJctk0kXQch6&#10;TBAhLCYIH9poud1uerMMUK+nqs0uTUCA62OSaRizWS/iAlSPier//p6Y8835LmUzP4zHlDb+ePgi&#10;D/IKIglC+2aXXtwpgcbny9oxUFnKbfUrDY2wm9SO+WJMX7lKOFEYVIDmkWmUCmu7wjYzipCPFqIu&#10;risksy33y/gFhlo7JwyFTJiPdkg5TyfgLi08cc5Kd6Rys9Q8kJDPKzURhlJcV4qBMWGQkVLyYVlf&#10;rVADboJ8/JuZJHaFA9UH2ihu1kXOAqcjoL+CcvL6SuLykOaum3ZOmMXgMLNpVmTZaQcq/oTJZ01F&#10;bH7KV6eoiE0hdwMytxGraW8UMhC0HEBBBUPawlZdsC62zMeM0+ivE88h3TqgEz65LIMHPWSe8Gcl&#10;wBTXVWEtDpsjAMeQA1MLnQmTFWy6FLzOaFgZVH/LW1h75tMPq1zWZ5+51WJHgRawunqb7MNeZlaB&#10;ZI3yyG9bfjDJnlFncWN3kJ9G9jrz/Mi7kDqOy2+YldFjtstYByXLg/8kIVRCdck8UPwPLKAdERIh&#10;0rB2mfBip9nNMs8MVJPG9DT+NfKMuAwWpckYznvb52y7DJ9cR9dUk6sz180BPnENgGm7XbLU4KgW&#10;s/TbYhdc1BSkxnY8Owox+tbeZnQ4W7X6TfGwBruVF4gyB2UvqkZsWZFQq7RT8JKW5YloubJJQGHs&#10;8my2kgvEzO3h3ZGuYyUIguxtkNHP2fcKOP/mOWK+cAaY7P6q4We3/FnLZ751FwZtKpIzYqlgw0B5&#10;w/DS+bzcWjUpcGi8qLk/zeWIRAZ54LKtupqnmQ/JDMAegd85d7NUESHViqr2Zdxs7OJkhhND1By8&#10;rDpSkacQqy4hp4WmnCu/3Wh+V2EqokpcErWLMnTSBFGGCLVCgIZYqw+U1eeTSvAGittOpTUycSPK&#10;sfkiHCP+2VadFF2zfF1zukMLBT2bKJeuyJptBM2WiVZMzZTQiBwu05bZ8mGf08BPbg+zLSikUNYY&#10;zNHYnpTjCtyRv1UJaN23ygRKfY4yRQSKIYbQ0CplFUqCSz8IJd/Vnaeje2jQlcmohUbFJhCoiNC+&#10;Mu8MnaSrbrZF89LzFai7ptrNHbi15YdVXZX13RrBNrfoKRgkqRslP62wU/iDE1wz2g7LTxijTDgp&#10;JLSHhAr4HLkgEkHLMl6fgunYsjHRA+20PFNKtBuzeiC+eKVMGanMp3IJnqd2LSrKt/XpMMVShGSu&#10;me29OLyET7WFLLA2CJlKBCF1BBDsRbHJACqN6i3OWYbADOlApF3dJydNrOJ7jDJVGgE7h1ZAej1k&#10;x8tycW2BnLRM06I8IZ0m4MwoMDasVqYLHohIXTrNTXLWRgK9mXPc3JnbFy7Pn967ePrw3v2Uz1bF&#10;93V6t330E30DW2j1n2pDNvQHb26++er6X7y8/s7V7TNivzsyodz9nGny0sUGemgRYnFA/dRo9tNc&#10;1hMWynmKppXOQnX/7Df/doAPRCgusupC9dPtZJfwvbmXqC8yxFEFFk/cbNooSeDr1AJN+RaDLd2L&#10;ZGpNhbj2oz9mRLtqqwSI8uV3EKRC28985pxWAmmGP8YPVP/P5KeBuzL2znyZdlgOp/b6ACtQyPw5&#10;QZJ841lI7ihPgoDl/uXpbT9WgKkbqa2OaBkehzlgbo8fM4WSgeKtpgt9t+s86R68shODiiyWRug5&#10;BhVdFhB7YLz2my4mw9QQtpqrJusoQyp8KDS5LFps8BX6sYFH2VB+A6ulGOn8gJh1N/Kum1KgZWI9&#10;ZyKPgx04h4qiuu1RETSC84R8FeKpqIiKnGscS66NtFYN1aerbs3C0Wt9TlZaMaNBy0gBfWeSvxAY&#10;PIuYTFW9BAPxrOfZkwFi1TT9b3HOFSfrdAeMk+ILZhcI1Xh6KoYiDO6Z33U/i8kaJ1v/kuUlYmpV&#10;gGr4yWpNB2C2tkcC/mpy8NlcovUldxNceVvFnXNlFTzlG2rYfF7jtgsvzufr9PdT4VaQd85lo7KD&#10;nlnf9LO6IfAaCl7dt/Jo3U+5GCVev3vuQta6hFwemkfA62+i93Osx+ubWLS4ikgsw93L9aW99W/b&#10;wae9w2Wcm/gvHcj+6mo5ODVTuZCnkS1ioQFL9ujT2qUR8zFI0JAysaTOaZpV7K1ogEcZu+6AiOiQ&#10;21GrieQ9Tf0g2DvnoSkoFQWXOXIABv0qdZFgY6jZ1LMQ/MwltdaIQBqrbOGiSlX9GJAiDmBFFO4/&#10;QyBsIviKtCP2hUFVdIUUClWIyGkHD8tSyGSWeBX2QC4/mCUTmwUxzKmBr5bNKo2su/bzoBbisxJ4&#10;CFmWIhWrrIwsLNroNQPPw0Bofii5hWNU5ZIaJAp+MCFUAo4vzmhn0kOAK7+rR6rxNw0Y1by6Mkju&#10;f3E24LwXZQM3CoZNYm9v20KjjW3744YGT5ArgZoCniuzI3JXqUNaq9IM+QRiURf2oGju1erQtzgP&#10;t+RhlAnwZ55ZFUHOVsVFhjkp5fDV8lJ1pUoLiwzhNiB+6aKRUoXU0D47Cw8P7t3bJU4iU7JwK0sA&#10;cfwzPunmSdWcg+jkhBmrjQwreSUWtUMcYcqAkXPhvbTqkSnB2KOzloTyf1bEQuCKbvQUMpj1WhoT&#10;SzKftkDv8vsxWQbKU2+siByH2hX154UGFzTRRpWuCFnHDU8sGrq59MAvy0p6DlxXOsUkcCAvhl/F&#10;3NJsg+6K5H0ybjiru8EN4xiWz9ncJYlRYBpTooOXF9eKU0evgJ4ml+H2r87jBQN+xTTzI+Z1Kuqz&#10;9ZcXDGOs9VhVPs/vASE1euuxZWlapNlKV48mUOrbdABI2goUMXylWNv5LJ9UW62JERos70KGLhxW&#10;p2B3DMOC15t6ORS9FlLnlwKdfS9gO43Np1CR2rSg0A7H4Vp02ibqcXom3Qy2vxTrWjX5Bb3cwcng&#10;mPMa34YYO3/kvYikPSB/Zt/HlmBucglIzMgE4PXJFZqjaFXYVaqICn0PymiZnHhRww4RGdUBq4Zp&#10;dfM+nC0oJHMb/xrW750nB51C15qFLBM8XB1bc1fSIBErPjpT0rRDohV1u3d6+nCfwbf9PEyVrL3S&#10;wtI/XW+NRgRN1LDK97IyqVfJTlCd2wnbGuuzUr1hbWz/QImvbDJUWVAtpRkQJR/Jn+kFnxFM6PpT&#10;khafcsMDdUkUVVT38aYRrbXiL0xeNQ8npMkmXY6bIgqdMg6s6PFIMJAtsjXhmWBU+Vt+pluBDHPY&#10;2rKEt0/gcuv5TTCEiidETIuNXiBmjtZan0LVIdT4sWbZC0tB0c9JFKqrUT+RYKT6pvgs1wVXNfix&#10;2vTnNgGhwOEnn2SnEpIh1JGKOSFflGTOvC/usAGyR7xsKpYa4dNnIXAgGW19aNE76msf5UHTasZN&#10;nMGNgoMe/Z+J2Q+Y68eDSYw92BhXfrSULCqkhC2gpBOLEA0js2qNy8F8DlJJO7qEaZc1k6dyGXo4&#10;Gj6YMC2+xbE8uT2J8+GzWL/W12TkzCEm5fvnZ1+8v3/v/uWTB5eXFycDeCPfRcY/nX+XAzSrytGA&#10;3/zxx//k+cf/+tVNDm36/GVSmtHimgWWxWbXDN0PJwnqvpdoNsdoJcaOflGftTvr1b7v7ftPfu23&#10;sv730vhLL4ft11TtNMbyTJLQRP3otWha40ldZDP8zBYXDV/Yo6j9zSgPW+Nl8HBJtIf9FPTruZFL&#10;4F8HsBF+1Vnrl60IV9amoyzWcvMZMvuidb28ZNfZe6PaKqLaDzlpGr8LqWh63BkiHo4Hqlal21yO&#10;gi7CRolHB+IBI/ZY7G0jIcxGbaCWBCWUNfaQXnMHG8DGQQN4A7q4uLUyGBqe3jUFO3tgNIA3qER2&#10;Rwhn30jUZ0FLKDKjrLt3rpHRrRkecavkon2Iur6pL2xfLmhtap4MqZh2YvapaxmTbTCj6i/USPMV&#10;zo+1bQlQIpNHHQhLpp4/Y02dWP1SDeCn8Vier/49XLsUqPJU3FN4y3yxpb3X7lPIoYyBN2TUAQpE&#10;40GoO0YosUz9dls0uDqHGdTlTYs9obCuIBVgq4NjJaG5mySo1E/s7NSG6+FW49OG2QWG5SDJ/8la&#10;qMnUPsEIscVUqANBaAJSyQx6KT674Axdj2yeE7tu0WDNrmH3S4FgUG0hfquTNWfSbV3X192lQin6&#10;SSe4z81mwfKRBas8uXHiDMJDxSjgvQ8xJZE1tqwRYJxAzqRHqClXqulWvW6KZm42WMEU9XYNPnqk&#10;UHN7PPorB1V5HlgPPAsQw9AjogYaZIIowyWylb909tAmWJADFfKIH4ST6KonK3Pmkx+m+MGEw3CS&#10;nGmezg30lD6epxL4R/RqA1BZTbcjICoQNGBiYCM/yKTSCRU3QCQEzRstE9IWcuPXxhnKaHQYMAZu&#10;tTzDpsQlN6A32p4UrdqIW2hcGmHL8FWrVTeWhfNO9rJyFmznJjZmmDoG8sZaxOnISjKI2p4WO8yp&#10;ERsMsALYf9NGO8DPNOJGQRMSDvmlPnqM1y8QaGW1frcciMW0IOeSpTK/3jE5ANuUacRhHP5pOBSj&#10;jp6Z9s8ILiQE1+BJcxAqhDLVJHKjrlH8UsdxtfptlLGWiwY1gIF5flYJR2u2dS0Zw/GahpSxVAcM&#10;5cTTrQCGKdDKdbPyTZRUZOSn7r96ZPK8Ml4EjQatH6KRBLUy7RqEGY7CNp/K+EaWOFK1BslMhmcW&#10;Hxyi3ftZmi4VuEErPupBy03gRnX00sL6UBekOCCn7XFZiMUJvzBFA034+/T0Z9x68ZicnGoTdsAf&#10;K8LMfr6WB7ZCDBckTqQ6p6Dk+g5A9Uo6uZzTNk2u9bqa3O0CkJuQaHVD+0PX9HLURfK87664L2OZ&#10;S1JY78In37VDNXEV+Q8N/3TEV2S3lbe4zeooScXTZ5UmsNR7S7/QUW1Fi4kh9JrcW1kAjvVM+CpY&#10;J9nKg/qITNj9LcCYVd5Vlc96IxPrGyJlYLg3Ir6OHm+qsDMwXmeQMTvjYNVfEUMq5QCzHooKCu4G&#10;MZlXiRIBocEZCyTFIJWkgUA5c4GPcBkHsaq5iFcqyBMw+WQ+gXaSKps5WcW6rwkG+n4rc5OyJsiZ&#10;GZphuxUczcnPkkZnzj4tk1vpsYixwq7Uh33SBbpWKEUzVOwNmvGk4HxV/LD0/O5zFn/qfeM9GZai&#10;BhgUZeGrKh6FBB5RL8b4MvJ+vBjLYYSNCh7qrur2Na2pnfDVY1N+EtoPcsZXGNlNJEN21J96USt/&#10;Z98bfekuSAglzAodDG/dT9XB8kc+ifKzxYrz0Gq22MWqwStFidyT7HvKHPQQUVnTIpRcUKN9eaZ0&#10;Uqgm6TiYYJIsBb0uE8eD6fBoj6YAhIuym+M4GJ2kDC3hyuFy2mzk6ThJXSPDMUoaeUKdBf0pPRZe&#10;bUYtXnOnGdQinmup+/jybI+8kFlltq2F4XAgthg7sxKzUk1VuU9WV5C3ZLD2lMo7LRFHFdOaXADl&#10;ym+VCKCIAVJrIw3/MBPHWtg1bXEYd9wf5hro/su9sDut2Xyvv68cACjrpQI5Kyys1E0XYr5CXNKn&#10;xmMIpNbaNeRmi89kCRnMyMzC/dKfuQ7ZvJpSGoyNyxWffvJnGV7L1Xzp3J6S13cs8Q0O5YiBF/RB&#10;hH6jnFuYU27GpjxKd6jdefSo9/N7t8+fmX2s3x8djr94cf6lx/fee3j5+AH275LSRdyf7kvaRbt+&#10;lcZgN8dvv7r5necf/97b6zc3h0/d26VPdZAtSd09YTu1b/SvFvJZV2T30/3Zhxe7Dy7S7HjzOLJ8&#10;WY15jkMX8Pn9h3/j67n/cSpjE/veRXkiOsOGikCTtzk0r5Y7hA0uNj9Nbru8R+agN+mrfpFleFhl&#10;ysLAVXF4vhKlZYtLj0e8OcXqTTrz2FrMb0tQ/FBNblgPPAU2OlEb64pX+pxMVuXGQ4w4CWowXoqR&#10;+cIH6/l0gqK7v6P5+Sme7FFqK8C4k9+qC8PTnbOSqUyZ2UreGnUYHswql9dTUHOr+g+KkewA1zj2&#10;s6o86qs8wmwQgOmmtIOr1k55k0OsSjbJnufqz8NSIqfXXdOlreDruLpGavxkDISxK9F+GId9d2Gz&#10;08b6tYRpNPKCQowhbUMgNJEbN/A4t1hjAywyQC8q6JYj0CLV6l5KxLpOlSW1wJsYOYiBFMFD3Cv7&#10;uP7b352zJcr8bKKxMq8bR6Wxu5DpZAh4h3tadZCHSCq1aRdAjoR61icVfm5xTV/tIreeQe84C1W8&#10;fJqrIx1oaUKdNNrhGCfDxHmupm/d3tzFpaDoFoTZli/DbcB5gXeeP5QygJCxop5aEx6Nj1O+bto6&#10;3yt1S2dCW4hG+I2Wk1mOJFNDndElGO+FiHJ5ewykmAISEOFVpxoDwZPrjdxS10nvVXZiwAsHtRbN&#10;QeKQHjT/rg3qw5oTag7XjmryNE4uuA9LfnHLWrQkV6xmBfSwgV11JStmj/bblniibDsparKj5RKW&#10;y9VQUcpijWAyLdmOtCuM/ClMoBenvSUXsI/LtQc6bQ7nlfxSNKi/Y8hETsJsly4rVpqiZ3zMGVUP&#10;Hl2jKkuIBfjHNcBBSuPDQvnuoQtq9GhpFBe0aJk3VfHVGCBLvD/qSUPRE5GQZpW46PTzsDrdhpSI&#10;zCwC3xIWSqLkmOg+y8t74UFdbC2TsrhyAGdaOV0OSdR6jDRnVdNRdC27HgZQ5IGXesRUVZ+8EGdi&#10;QluDjAvZJ9dAKu8ogSzChzCqSzF/H1UGK38bFbOguPM6SZBRwnKLRfJlvNlB7R8ZxdpBVlpLoNvs&#10;fLqhMB+/aiJDMdkkGhK2ZWjci+shiZQycxcLRCRzNe8x/hFxldeCQSQrEvtJ2WlV2Nzba2AsIn++&#10;7RlvxSNJu3NmRAjfp3DSghKmzwEdWE5Xa6jcCTO3qdwR99Tp6/rp7mBh9oQ/bVdiXDMET3aN+qxt&#10;WdbFduG1moqGJp0tNqiZtH1VjKmssaHTMKLlzuD70kV/NPiFT1X/dW99FgUdsPICXugk7leLC9aG&#10;bqjSTSjAHQifgtYp0rA0Xi9D1fdSqE6cwcO6NvKSu85a6q0ehBbt0Ko9O1COIRJ2UwScKDTIJid0&#10;27tNtVvGjwF3kBJLSoMhfQzp1jXe7ozeSQirimzTL52/9DrMs7SrROYa3qynqJzMy50dGmGgSsxa&#10;VSuesTZXOTIilVmUyYjDbAe7rcGT3u/Nu+k12iQwEPFZb3gP5nES3cGSv28mTXfb0A1VxrquzwV8&#10;MFFFllf9IS93ljCDWhxaSrW4zf2tSygMHNcxRKcI6txsrNNkEFzezm7UnY5YdwP8x30BQ2aj9TFJ&#10;9zieFpkUkl1dlc48EOHrJxvKFQJ5IG0jxqQc5Cl1DDI4YuY8whGMY4b1DvRDmBuEio6QBKwiG7Sv&#10;6oiDyZhnXqavFwITAOtytRUZsuTDM2VuDL1wK+/pSd6ceYeePRKew9u3bfMJzkv0Kmv1z9zeP22y&#10;1UC9j/I5fG6Yvdy0nLw5RxjM9eYE2oaam/Oi+6+el/qtFLy93cFRgSSHpjGrWHosijI01l0+z4fe&#10;CMPEYW2aW5SlPCajJ3SfHqJNXcTq9siAXC0PZBoJpaYsPOGQx3sCDHkf2Z1bfnA4fvVy/8V37r37&#10;8PJBcrEK+p/Vqzwp0/5+Ory8vfmdFx//mzdXT3Oi70VOTiZ0U3Mgr2jjD804DqyC81l+GmS8v9t9&#10;6iLGPMBHVYN5KXoEFNy1QRHdLvu/+JtfVwyTgORZBWwDPpkcbCWPoztcXRpCIOpgqrexBtWhm/cl&#10;wJkCVUyCCYwU1yoJkA2qX9TYuCWMomsZcoVDzxyrXoy7UQTKY5av3WNmXO3mtCu3yoXIj6pEosu0&#10;VymzJvjsgsXQsKJosVqkeuU7yTxHE7fzhPeh1/MHqktz+lVbWVraG6haiccjBgj0MQHIoBqYcpAU&#10;UK1xelB3ehU/VUYRJPIcJROcAYBJP3wPiEbklGnSBlCaX2FV6aSeziYZqr2JQyaS6RKLboHTrmat&#10;rKRsgrTkpWcgNYfJQuRVb71RTJCZVkPtj9WkDIUq06zOZbC1s3RWAJDdwnjoCadIeOg0K/REwxt/&#10;GiTJ82sDsA/OM49Ki0iivjIUjGTx/hldfwn+gKJkcewS3wtk1BR17diBKT1Xk3ddG7I/DflWC9cc&#10;GuVVtsuWqWhakU6ogYUgJgkL9GBn4s8Jsr1qissU3xIj0oTm4U0Pq80TsKAyzue2TGD+OPAyhSxc&#10;t9947g2HEmQzJWzcIipmU3NSpSG/DGj0ssaf1S2CBk3mVDjVqA5x9azwcI7MkBRTTSiLtGmy9SYm&#10;pRbwZU53qTrtExq4rD2vnIBoYxjrvgpipbGrWM3qPKRKxA1+KpMkFVp3RbFEt0yExiK0kd+NJEMt&#10;ucrT3lB5abNE4hn38DRmVU3FDitI63T9ycDpbfA4LRaVZ+2czHEFmOVcE1e9M2jIRY+yZpRdgqCm&#10;zBwGYq8s0vhlR03Yi2ma9wb9BLWKYx1YCkSi3PnJ1Ei0tkmBIcqZYYahxHq8afjsPUBKj96qDihL&#10;bIVnnTulVx4qfTUFhliTPDm3l+nBVbbIiYos5rE2uX2DJu5t3+a4jQlfoCa6ZVXgesRRdCYOEFK1&#10;rMRFKpRxywGySUDJbqtsgd60LITsRxUE9dSpkVbNAvqWBYL2IDAaP3s9bqBqe7W7ZDO19PKoFix0&#10;4f0NwMaEqxJiSmGrJ0xGzQVNSkIWNlC8fKbKHD2PFtubc8G2GrY9tQhKpiiqmE/vQmJ6mcdoEYo+&#10;SvqHgfO2z3FymUD9+uWi+R8Z4e7lK4IYphJ4L+Y6hOQLJMHnYk1mnU3eXvJsTmk9vAF4QmEFRYIz&#10;mD3OKiusLM7Cgf9wLc6PIQDInEmZo5pLjwasQJzM4JWegXbDCEFakEow7fVQqrbqn5UDhyfDM1cJ&#10;sbsjNY9Wx9ya1MBCijS+gYWubOEK/wwExe1Iza1kE43HVsyfDYuhu3iQmync9AR+iWwSI5UFkkYQ&#10;BrxylOIq/xgxG4ulboVKtxY9EnuBYVU94HEVYSyg2oJDhAOUlKpolt9us82Vge2q7LX1l2JRRZZV&#10;mY6IusCVkrYgincJOVKfhYnHxfCBRWVEgLN5AcIhAy76/2OkAvFmpbIuzhJnseUD2kgwMai1C1GZ&#10;Njw1R6SCCZ5kDvfW5+La5W/LBsaJo4HdpOW8n1puLfayaLPTFffa55U+bQKn9jIWqlbxFLQ7yRaJ&#10;L2IXDqZcscv5DW4bxinYtbcp5MkzTSWojOYZfFvrqGdA6JSUCnhtBRdkzBkswS7yNEeJTIG5uAQy&#10;a4w6Q3ar5UE3p4ZlWu8q7mFr8aC1/FXqQ7oVK3qlT5hsxCGDxerlEqCBDkH21GbLtQnZBepCnVie&#10;mCuz77R7FJgZnYywsIWcOGAA1gA+9YMV8fU2tlCoeAvK+qYGbTO/TP5aRR9itfVNYAUKv1Ig8i57&#10;Ud0mKA0VN+TivoFjpqI0wWc5kqg1SGFqgMPo6nUFdllf2k9KoPU4l4VOb9rk53PY6njxcIna2a7B&#10;DKI1nJUomhVLleD1JoO5pWIsAhXvqJESO75OU6vI1yu7y8doLAgsGGlpBHYxrAOVIB+CqOb5AA17&#10;0zL/EUDFP5oL2h2AFyS2VBdbt2yOJ6NqSrfMmQTy7mAeUJG6WeY+R8JVCalqIZqOJ06pnfeNtQQU&#10;9gxiM0grGwdZdROXvHT+PCoaUep4A64Xx7MfUffLemmOtfxl4f+tKzSIbQ/aFokYSU4WcEAWA/jP&#10;ro+/fP/iC+/ef+f+hf2fhd3P6NWaphxGcPyzNzf/7fXH//D5m29dHT68oKCX2iuhBaODBZHOE8JJ&#10;gkxw4+nZ+c9hA++eXOwn8Fnebs4U6q2Eo3XZXjPn+8987e+qHJJTFJxG9xJrM0otn0SiQVmldXGo&#10;BuP6Qbuq6j/W7yiKXIF4qNhR5JT4ETlKFNMOfZUP+F+GIS5RUe0nCPt8q8SC27pn2mDj//ATfuka&#10;GX/eUhEcTCaoMUa2UtE0eFCnLBzNpeWCUgdrIXWBc5PLfaz5UR4Ue3WnORdWVH+bptc4gZx5H6YJ&#10;4bpWXFQlz6cUGsOqBHDFZx6tPzWEV6VhSLHaAA+brRilpLwG/RhLYIR9xYMOBaXRAnXHralZL3vj&#10;UepkLkr2oZDTy2ugGJQY09dWXmqY6DZqRRCvpleDFe2QIS+mCa3gdwndjRkCfNzShoVJsWt+nKHd&#10;emR5uRNbSK0OXVbpNUrzMs5zUZ3HAoRJS+cMajoleF9oVAGNABC24pXXIzwmH1K3q2CR9XNOQPha&#10;5k67MmaFfvyQ46ZhKFs6esYpbLldpBqMcm5iHbtfPayk2PS/PDPQY8KK3gzFOcZOLJ/URET5W/Eo&#10;Ucio7/Io59L2kc43UdfULOHFugNg99GrSIlPCr0ZM1BufhIBvqUmB/+61IqLuhIoJizNBqpQujtA&#10;q7GJpiksLM83dDBGwTcUDCXcz2FIFI+g9Ee3azICnRhkSd3ZvBq/qV1Ra6Raci35+izSPVhnJ/Ks&#10;XCh2exaaMg8dmeNJDcCT8/PcMpsKGLR8AEWVV61NLEYRKrMyZwQPdO5fniMQEBzQH+/JHOBrflMU&#10;oH6fja+vNz8YJPrLajLh8NJBI1Mda7YaXtX0UVZ4Jsmh1Vru+jgKUi1JUnIogNQu8nGDVL0xHYCa&#10;gydasnm5q+wCvBJKeiEpH617PkCQjbFTTd+iokyGgGHZmMmcy7q0mNoZlbvLpCtvyWqDS6vGfgIC&#10;+EEU3iX7LTGv/L+ZZi1DFT4yrhVV6M4KuS5Z3qtIUtXm86Z9mo+jhpFDcR0laBCeMJBcWqY5BADk&#10;cU//cwLZKbZP3aL7tdx9J0tARRB3FZNx/aDFyspull0+LKupc9DQ5aTI4n4yGZKojnAAFGV8PM1u&#10;9vBcDRLDuQ3JhjSanciIfpjLy8NzKRqw5F/4yxcbnoJYsuPJcX1X59rlJA1R666WrFe0Am7CXyBT&#10;E0ZM0QWYmw8C80+GWUzDUHfEDusiurOSRgm2VrLszumRtq1aye0l6txQkCphNclWXo/mHDdmOHqz&#10;8TnwypKJZTlKIFk3pXTAeDptGbWyr8gj0bMRWVebom9U1nxXLoP8ubgmJeLb2yHSqQqGmmoE5nay&#10;qPr8tlrxq0YLtR6BLXxAFHXajf0y50lqXeDrnk7t/RjknT8ux0IVMRTOtgz7JshIAuAsbveJBDSj&#10;DwbatTTZsmakTqgZXcnoroA/3UFWjfPOD2HS0qz51dBwpiGsVgxzIxn2XM2tEHcs+GjJdjhfUb7r&#10;GrwAK6rAuEC9ojOBXFkCD/5btMJVTAlWwTNradBvpbMtuMrFGyuz7C47gq7P3ZvXW+7vYgulTrx+&#10;ExN6h0ufaG2gzRNqEeUJeGc8/cFCHgYuBNhlkbFQW9JpRhnSQN9gYhBm0+IEFogXgC/FKZ+YSmMv&#10;jJQ+qrtn9uymHvlWJ+W/oiuSiIRBIKXXphOwErW4unTQDqcfHLrrpgTTwjfwL2jzy6asl5GtLJM2&#10;wtrewpPkb9wlJocG4fIxzRldLe1pVeDa6uW4L/rVuHBDWyLUXkRMeyw0MOJ2N+VL0LXgtTUlfBvH&#10;wWDCuPXlWtVIpgoSXkHB1DCTejPB0kU1IgO1sjHgIasmHvY8AoVFHQRSlnqUKJsnlJC1NbxuvK56&#10;3OR8RbPqDL1JVFTA+QEizL4DIDPydKxfCKeeX3cz+2UlSPOSTk5e7RTGhl7oF1gdicEaaGHmBn6f&#10;33J+ZKRzhUWegye6mr8F51ol0BE9kvNnTtNNZ6kwnZjNt4fv3Rx+4/7u59+99/h+2j8vqV8w/PRf&#10;Ze6vbg7ffn39715f//OPrpKH/6XLfVK7dc7UjgMYAePL/Lii8L0Pd7tP5pQEk9q1acqMRzkHS+Q/&#10;cHVJguV/8LW/g+yx5UV22v5SelyUe/mFJaMM81msPiZNohzyab8QBaFnWQ9Grxc2Bgtn9K6aNxju&#10;eppLY6VV8YPdZ2NPHs0ijQG0BhJ9TxRL/1MmDE7rumiJYN4/4KBQWZ5OH68pSqnnCpqcvsXJpfAU&#10;kulFp1plvbGUIJ9qwbOQVMIxosb54qTVcnx4nu0zFZnV7UjE38XzN2G3Rue6MYtJoIZLJLINzEVr&#10;7fiIyj35jhbmiMAiR3lMJ1aGU4mikBhFtt9o3y5fus5gEWISI6uUO8RYyD2jIkM0ZpitCZPixFc9&#10;Rj2uuc0JAugWG0/vyjUHomrUWXECUAqbETbN2eiiV1eMJRfZu2pfaiRwxlzYcHGz8UdoLgFWtakQ&#10;qJkdVTWOwwR7FzD6lUS+kKciAewVZjUGipa1mbNn2kieB9AiK2W66WSTW1s0aZCHfE4NYBRfLdXE&#10;mnCL9CWGaLjOZjeAk9+ZZZhv6rLyTcJ0XW+rmusRnHn2cFHVa0hDZcXKNJbZvJd8jrsBU02RXI/p&#10;8hFWZ80etU9Yu3Gi2kIp8G96S6Zl/+3h4vbQJgo9UzSXmQ0leUqc4DOIgmddWq3IGXzL0PBZw6zq&#10;LBXC5xf39qHNC84KhiWAjUcKLzPPALnsGA5jYBnddHmacTkm4VkrHevXlaKFT4XY2fdvjt+6wQ+d&#10;I85TE5JO96FK2iHkkKrb46vcYg1MUQffzVbf6IYqejF/9ynW93zUZoXxXpoKGaI6j3OHHQkwExZT&#10;i/JgdOtt8oWFtaVWfQR26rIEFMxrWx3hszUws+bqlHI8RqXYPkqhhqUMpE7ilRTN3q+8gw2BdTZL&#10;6Xqm2xyOaMwkXIyuVl9eLrCYytqh8T2PO1PujfZcTlI3YdXZ4nOAXyHtX6w5BB5Zq7E0TJ7+YYpt&#10;rWsYLFSggxJHUr0/xmdzh62zRFodNHImeV3+9WxGzUKVxeUSzSebfCnbqN2Y7QslYjqatYGWr+Mm&#10;X0bHtWeVEWPdi6CfoqQRRRIoGmyvrWWr4YobsW4kqFVWOpgEXe0iauZdV2MjfUKjZAXJSDczBcqy&#10;UPQrFLtgL/MWvs940bPL4cckQJTxslYTWOgdw7QP0C5MwKIHOykJx1ZDBf48U0aNDu2OqS0BGesU&#10;4Mt5BMp987AW0wgJEAhiy5CkSGXmJX+p5jo2w3QYrvKaywBvHabdwjtB1FbNyVhMqhzuyjIwxhp1&#10;18bGn7IYJlqdm0Wto8qo9bfwDN0WVDiPWS6GVEUZS8Cn8bGppy1zZTmaZONck6xqFkpNC9ErQysd&#10;3FBdulxM0M9lwg/LiJdfxm1VDa8hV1R35oVMeW/3mHkFdf0j1ySmBPeWZdEsUKJIoZYrKKbV1PeJ&#10;k53E30Oq9b84mV5mIEeGuZh5i+qLbPmN48+vvKrcHWVD645xZJI4TzsEVrcqgakoTVFg/rgYfCJ3&#10;qaTVndfROsOiffG7Kkq9HgCknGFGnO2GqLnMIPxyOQkyriy+ZfoQWkWNUiMJQc0K6db0BNfSUQV9&#10;X7m+vb7cbtWOjlKsXnuUheSChvjw1uEPRUdqtLPETWRo5VuVnOlgr9qGaSqd9mgG4DbTE/1EThlp&#10;1YyBX6P3rcXgsD0nTDjRGKxpVuRl1AAGDqIHFMeOeHHHKhB8jtWIijzRp2K9A1a5yrvsMi6MQVGu&#10;W3kQDJr/6nLKoLoamRgMVlrLnHOGWTgFnmUjH+uBKvaa7mpQ/F//bKLBPROrwZKSrf1fPFtOLwbA&#10;B2Nkd6ttjhbECecLSblK2Cvcns5eeo6ideCjbM9F0Ubrd2wQWXFPblP0eNpQXSdJPcg5jnVqt4t1&#10;ZkGnKE+Mn4wPVCfWVmiP9mjVmGqzlcCaJCU4eelwzsxtmE9hiHZUmq3e64bIe4lvb3ln2kfyXlbs&#10;kUulLEYk/9FGVhk3uxBr8GWOU7LZGtEI0ds9n9QkM8uYv7iBsI7p++7FLq2R8vjXqYm7vd3dHn7t&#10;8f7DJ/dT/9s2Hj/DF0tL4sN3397+21dXf3Jz+MHt8VmM2wuCl0ZQqrGblbPS/eLd/vT5+ecvckRI&#10;tlL+gHPNDF7iB8TtBxNkbmg4kkxqgH8L2kiogQy36Tui3yKZiQaX8q0tUtEAKnzoYrerDhEkgAO5&#10;cWK8qo3wxfodUlSTAx+mGwdkINUpotiiqEo988pbWkFe25KnGfFDEOb6fNjMwBJ20vySBW6CYpUn&#10;0DxpRRUnih/+SHJk5slW0v92f3ke1Zx08uvmhap9SUKZAB3GNocMTerrckBEQVpdS6SvfBAmmgep&#10;cO+gn0mCgu0u/XXC3dBnxlGPqQFpwptSaEECh5yyyVNV5uTGMrs6nmXTY8nUIdqXNqpNEVnilOP3&#10;AINN/FcULS4P9OjhtJzEsGxDB5W4mYRWKGw3s2pqWXlZn6N+xmWdvHvOlz2uFqtbFIupQ8MA5Zyi&#10;1ITG2pwVfd645Rflz8rICoYaIVU1qkIqtzVIyiUrVv2uHTIDdhUjfvcTrd8x3QmYOBnY4gTKmCqh&#10;US0Zl1n0k4EKfAO87GNGLFbXom4GdWYCuCawzB+ISY2BfKu6vHlAJ0GaqKAPz08RL6NwTJy+yfRj&#10;C4YbMQbHKswMNTfIoHU02oyf+Gf7iBQgZfdGk5ohiQaT9w1ccAv9VJMCfbxxm3F8aKzp1HaXHTS/&#10;qw1HIdPC8tsVV2n6IrQPExjtE9FycZ4DD3MlDQmVE/J9UA6L0dZTNKhzLTRw9k0NYJFJi1l+obkN&#10;d6qyG5dBcPoH8XFm1ruzT+z3qQeO0Mq1zefPIcAZLv0M0VZXkLpSNp/HPIjzK5lsykdmCP0uCyru&#10;M9ZBe0lYbSihM3d7obvGyoBIN049rNFsyZONrhOKMCNowI5gJuncEUlEJPu1ZIQaSGqKfeREwgUq&#10;n6etf4M/Ivk8vGpTSKYMwVQODktoLn3ubHpeb2RgjiCubrpCQ1rv+THe0pTO0XfVm4eNiEtF4wpR&#10;IFFjJm/qI9d6BMmRBZrQEcb51gciJtCuShrAhK3Cj6kZ3NK4yjM2aPxN1TK9fhSI2r262lTWq2dn&#10;9Kw00d1oJ0lUFnmZA400hV5tSGctC1HWMDEf215HFTdNccrEk0UmD2yEeRQ4bRgljh7VKjQlxKaT&#10;KLC6Yw3j9EcHv9f2ardie43zd5vcSIEhYj6WKklx745X5IgG49eobMqTa+7SEzusQ+Hu9PnWwrAG&#10;x8z6c+tlAGPeRzYq1ccl1ZQdv2XCNX5ajeaN3Ue3e/m7XFUNqkKbP42uTJwhY86W4lGlfiTpLRSt&#10;Kaab153NBZOdqritFrtMO5z9ajZ5wbed5BjAjleWDlo6w6BE4lo5ZbAVkvp3+Dy39K7y5OqRdTUW&#10;QTKBhlOCHiMxW2Alg8ptTRIub68QcSwF6xjGWIhNGa1p4ZO1izSGMxQX+3Tl78SIgHPTN9yaMZh9&#10;cpHHIFs5/+zReoL71OOatU/bm51eQaVNt68Lr6zpIwq0istGY4u3K92p4NL94TXKFNxDmrLa2cuG&#10;qVhsQUo5xvIpgBZV2Z31BBgoAJGpYjaYKJolw+edSCtE6s4LABrcRqMTfC4wcUh0evkMXxVpW9GW&#10;371l81WN1lLIm76bYI9GZn0iyzqSIVRRyVSbolVibxO4whAI1KsCEDFj8sywwTQWxidYl5DcTKd2&#10;JYZm+cSWJjEhUy3SlsDzU0LO76rTWVM+rDvAlfFRT05q2KlYu/ilz3JW/URHDEZ1g+rdgCroaODT&#10;7VktS/sNR/AxqrjQ9vqtgJa2kfUfeRcLnxNxtVhW0lkGeniGJswhtOjD+KZxMi64kRzkSpGbq1RB&#10;Gsxsd3RYjA/IKbaWqlHQTb2vG4u++j6HWJF6SxeHKqLyrru/bGmxl65eqNrZdwf/H8VpUdOMZYnZ&#10;qiBocpxBLwNpS2fIc5AybYtQM0G4EfnTTIDpOfP8Ux8E9oj+UySU7tRyZqkRuiVlTyDUeIHFaTe1&#10;fpNmovLwLK3wzNCxfqP/ZOh8kiDQ20NivwjW4A9dP1eeFzPRVObhKsm54LF9od9L7Ffr94dnhI6f&#10;HM8+uzv7pcf3Pnhy/x5NVoo5P7tXqtJeXN/+hx9//Nsvr1PA8iSHX7plaAxuIsWJrScXM56dnX3i&#10;eP7J/fkn9prx6leYuMWbos8krtfLBiKoTpztv/i1r2eniQ9Yv4TrQrLPfwhaeeSDBHM8Zqp1TT2Y&#10;Dt1Lbl6JiiNaNrl8yeMabOYkPKKuKUicdVh/y5+ZKwa6Jd0NXtXh2v6c1cUZq6pkk0vFl5Io7EnO&#10;uyyicigwEGxTgpdPuDhwk7z5WLm2vA56JclBZ1hDQHqjsZZZlzQANaqpGx2ylCvf5Ra1blqNldoV&#10;M1xnJ22WJmtjHsSHF+ZheEwDd4VfUb/6EwCEDVLFlxrs+qKWlBo2zdVcX98EGpjHycAitTjrgsIL&#10;UpbqTMYbqsDoCxnfKnARohndBK/K7jV9c3i6C7FlS5HGe7vdVa/LfPJYdE2uiRc5XYWpfFSNgAkq&#10;QjodAbIUKVftfvm0OuNjxutuH37R2fbOPqPawEDKN3BkwdinyZLwa3ggZ+UH7DUGEnAQMnmCp/vW&#10;p4P1e6c6VC4zjmpy0pqP2hxahvAJ2f3+qbxnyxS3rMIP68CeLdY2mIacGWvT25pZl8nU0YtnxPTy&#10;qlbwU8FucbJ5dxWlqpOK2JoiYuSSK6QGC8BAXhHieRVGXDd7ILSf/bXSj2N7bnUW7kGgsnjlrqU1&#10;NR2VE3ivrvJgWAtbh+qvgdI1yFI1D8xUMctod0NGRslK+7admVyXDnvEe4LhyHsN47wyF/iMVeL5&#10;M9QU005OBxOIzRmtxcpPOiLE+q3WmGGaEYT2H7au9UspuwAk+KnURAA4ZUKL1fLrGqTMOEY+Egjm&#10;sxbedZWQh5OMQexRhKJrS4Ye663IcJas21SzHEDwuLNVspsPgk7TQaq9TUhfVrAZwzWPiyG5lGbp&#10;rWHW2C5lueQ5lSSjaU/2VJ7xWAeSTRO4kx5i3LB8QA7gD0AAtyWoRmvrQetE63fLjwGuikUEB2rz&#10;oFZFe5dVj0DDsGN+o+SqklI6G55j+rRBpEaWNhtGllilp5ZbfQpGCJtwyMEh8oC48N6RlquoFQl1&#10;F1ZgMeEGZOocrEFoNFt3Ds8oJLKh0Evd/PW71dJY/qmxoMp+IDGusfys+ZZSodg4jqqmO/Jo7xj5&#10;OGysjF2h5hRMDlR3r/k6TE/LoCzXK/PqjjTObNmknebOdumEH/2bgih9rG1kEP2GlCU3Oq/AeR7n&#10;n41nKlHHl1pu2QOfK030l02gA9g7B5Ny+YsjBoobld1y6qrvhZsfkA7dV56WVIW3JrzEQ189b3Px&#10;NMux6ZHV9qGdpYroBmBTetpT/sA/u0YvY6wdG1b50LPH8kcbjowR0qxyT3iquMklQxcLSfKRCdvN&#10;ERDg1dS1zQqW7SffmrULOWScFp7Usm2AJT+BBpWurAIm7LjFdj3pGHXFfCnK34UzGzFYM2aSogce&#10;JWPjVWtZ1dzYgPyh3hwaKejCa9p8H1tJ0RLZoh927PT8p9975qI+A2oVCdFYRIlcHF3mAUdYzuli&#10;bhZIVfMPqefOiM+uU66JFNMyaXyyHEKEqQmqFpeZwKnQQsceqLRV/aCQx3uHo3qvNQX6s1CJp2Ko&#10;qg5GTpFWxjLoInzrR0i6Vq8cn7JSQC/b8Loih5yfy+rp3thCPoS33OFResHYHrxy8pZMALbvPlX9&#10;aOZdGXjlQsmk7jyaDqje5H17E5bvvT3jpGIzzuSH2IceHltMWNafJDNjVfeA5BcoKsIqWcqjZvQ5&#10;7czuAxVGUnelXu7PYWnmu7EpeEZktgFWfZTkMEsg+jK4vuydzEc5z/I6Nd9hJEt9QMpZCHacINOb&#10;dthyUaJXdgNr+oK9M3nRXg20DoJyj56RUVcBvpV2itKJUKMR51q18Ywo9Npwq3K/wsJ8vYES7p/F&#10;ZERpJtQowcgsqRi9QqMGIDhVwFSKm2qIMWsxaPXFx0MX/tzoXX1w2s56bVruIXwKz8k8rdN59MPa&#10;tyPd3h4PUXeJu4yfBPhzyIXGRRA7fyZFKDUy7KBncaUvdMrHkj2RlqVxCf3PwzER4M/vdr+w333u&#10;nXtPH10m//lnbABHe3tze/jBx7ffeH71Ox9dfRr57vkX7ktzb6GjitSzs3fPzj6IDX+eA0FixoMS&#10;KuogDBgOGsB7lc79r4jd40yO+y/9za+XHxH+0qQr08mNJIPJOtVKvYmnEelqag2s3Cqy6hn1TCCB&#10;HKw8d1GlbLHGr2wDwYAS03PnG+ph/BZJ5iWy2mBJ5Rh92gkgXI3lyp3JCbHhO2qrs7sz6NKi8mET&#10;TTOJVj/Cr9eZbxItRYZ19WUOUdBdS9k/xFN3Zt0/1bPL6POqK7qaaJuzq3yMs0f14k5kw83IQ2Dl&#10;ypfa+YJl/KyFA8qKNkc5sjmiAvCAwNZgmKynloaOzicXEzglv9FZjYdzyzggNbwlDD7RWnPLnC0L&#10;VxWLQaSQwD6ofjPCVZdwro28LPNyC9pMWBkP0SS9HNBkFH0i1OsH6QBdJTTwlEvljdvWr6z+Ihkm&#10;ceMO7q/qbbL1Udq4XhcJKmJ1pqZs5aLoWETwxAf0S5GPZbbESEYQ4u8jMxmOUJKV2B5AZULO3qBZ&#10;hUdlYUW6uOHMyonMjwqQRKFJc8DgJGxrP4+ZO6aW+hZthqqOZ8TMob6MLLSx8arpDamh1qiyA4MB&#10;mAJJ+VcgGIDCL1QjP/PJoGQ1O+VQWdzSAUFLWH1q8Jz9ouVDzF+V7uT9kr6OSIWFqkpGobcGWIxA&#10;rNKr11wDcaP0Au5J8sU3Ti+EopNhjDGivcwGI7xlp/naYiq6lJmrlpN12LvAqk5WPVU8xXZic8xD&#10;rVZOgBQUDxkyc05TvfgIaf2X2F0Mv9ifLw6HVAjHFdq+ZC6WuaGEqZHk8HQmb2880FgqU4cb63Ro&#10;oKxvLCj9s2ohS41Q2Chl3Up2wZZFIKxmWLVec+ZlIP4Ai0T4K93HYSxSCUCwSvUUFsF+KcxYAqTK&#10;9PKXISOWU6zA7dKmINoGXVSpqSQgQc+HDX4u5AGGXTukbRwjr5oEZQ6lqIYjqoFJ0WwjyCauiK58&#10;mxtly5MLR479qkVH3Z+ECzx4eXiuxGmoHFIKIOYEi9JBXSRTylSJRUhyJNA6qNxej7u+gyu6YTGo&#10;WwONq7QBRmVdEWBpTuJiS75R4AphrSZ9oCWZYaoh6omsupW9i3n2zDk3XWUa3SWw7bc0d21kXu9q&#10;BuDh6poBSBwZYVDu6pjccKfuvQuoac3Ka6ho1Z84c41hKaWtB7hXNlujIseB2SQm86ks4PPMBy6t&#10;NQjHLEgV9OQ0MlSz7MA1pcl4cMpac0Hljq92GUPvtH/ByX6rv2PrhcncGr8aIE9AOP44qFzvbZNv&#10;T4bHDFeextMwkpfKDnD86ezJ7pnrcedRwGJZih6BHq00enwFMY57EVUvG5dtqUldRcYrAhQl3Mpq&#10;Ju5LM19oijYe26UBj07WW2B0i46adp5Nr8tJA3gGqESuzC05AwSpDy1iAKv41fKsJ0isGcLPNcWE&#10;tcv1wE4As84FT6UeP3hFGPXh2k0ZOQMZIQdcVaZzTUO4lezDmMTWjqI4cP9A0P7JFueJzrOhbwBb&#10;2BZ5uNxdC9hVLqy0Wi77RgK6cGSkcwaS+lBgOOtHM2yM26Kr6IFkP1mJSjg0t/KQlZTHoNUfxg3H&#10;wXhp9dIVueWm5FQJmfhk+d8Ez4shFbj53NAGgjJklSyAKOIf7s4/tz//IEaF0irtQuiquBBJHZI/&#10;sGyXagf7Fdnap1BnkNkT6y7KH7xrxbpJU8L15i1FznqyygTA4ROZlMrHa9bN6nz08iD5cShrAeox&#10;12WgjspuLZdK3kwupKP4KgLUBw64dYwig5Dj48nt8cXc0WPhCq7cWDdHk+GBOQ7oUXFztZLLCSiy&#10;sxzDsKBWN2q2bFmDPUDo2iiANFKs6yqgJCWyW4ZJzGksFY59XjbU3lcgZ7QI3amIgLKgXCaN8lOv&#10;lqo+f6a8S396qUTzZIyUojt/wDMV0HXBoxEpzetuqFlbR4kTHgzhUYq5LEEvKoqMqhS0BpU18c0E&#10;uhcHCgDf3pLNF8GkHDGJqbBtfnUIx6LFvSocYS1aZPVQzBjAxF3+5OZ473D8lXu7T927+OQ7l4/v&#10;28Flke5s+0/tn25Hlvyjq9s/fXP9z56/+ebrm790kfOZxvxxl0F7OSEwzJyzWSG3qH+JY2dnm4dv&#10;ShfoXWQIDTYNFhaRHCmzXHN/2l/vP/23/h55g0ZEgZnZkiq4RT95se1tDFHynqfrqiqXQXFU1Sxj&#10;0yaZwCycK5etDsDOSdqaxmWUXNbrhhrk00CUP1cEJVIrzDIQZX4iYiVQ8SPhXDfpjpYw2Ne9Gie6&#10;xobCzzQ5WXCRlCHo+ZSHm2sPE5kWOHM9FGX6vii3TK9KX1G9eS+G0PmzFrIyFVhHCOUqP6wlw3Pc&#10;Kuamvw1eUveBd7Gg5n6oZ3ieh4Wm+hHZmwaccwttCRADRKpZgp2fqwFUiMJQlke2zrPWC1XWwv6q&#10;7AJ/aKect3fBfPsmHYC2sHxRFS8+bCEGj8FnMUbO1Z4N1fGqA+XihtnrAZ0BhI/AhvXYlnCcW2UF&#10;uqhnIYhkjd3qWI5Vi1GJ6meoNThoeptkr/GsKTv9Y8ujK18zIYhqna/YKDRKKvNEymv8TPSjPg58&#10;4VY429N4+GO+MhkBHp1Pq0mYzCNPtIdEPsx01lHPKGppLZuZ5AJ6bE7XWU2OtTttEzq9c1aSXr5e&#10;6R9jUAWLjEYyXA0tcZDJQIzOtnYvhdnsY1qXoU6Vj2NDGvuNJcmJC3fqn3OPhQ/uLAgRUxkOkmtw&#10;qq1ijBEAkjbj1Y8dn4tBKNSFpFizF7JaNgvAptVNolWhRIKN1UTFGKpirDo2BQ7ZDE4qMzICUT4S&#10;oXFk5qsf3eCzTNvMD853Ofsu5f2xu9M+5JXJPGEXCfnWmNxyIrLk18iwwL95kmM56DkGeoEbiUnD&#10;4OZbeIM4I3WAVulm383SGQ/Fjf/YqVq4ON0pNRcbqGHy2ayK5nFF18fBHuHBBYV0XRGPrZAeLXkS&#10;gxnLfQE4Y9RRLkEwUPU399p/aIS0YX0mGQjHH6w8bmNkAj41bIIVCbP3BJ3Bc0yyU4VFxnJc+FTh&#10;gJvEZEhVXj5PLbdRICfvequ28qfenGjeIJE0S+IPbNCKHREepbDV1WU+kufmf649JtWjfCO2V6ZS&#10;HKNG3pBe8O2zQ0zN6izpn5lvM4fcaztcBRYJ4XQWsRpQy8wJj85kXAIZp0so7Tc8orxKjDGi0oKz&#10;LkMw4Ebst3zJwJ2ukES0JhEUHT1PqO9YGwDCx0yq3PSf+K1s8l9UV6NCXjA13S7c1UGrgkODvu8W&#10;FDPzP2JR5DGMD67W29teaBA1c0ELqqejRrcWNTCEXiJQCBE0im5mslfa0gFe785aXisGQu6uvaow&#10;eLKES4FcbZt9dw3Jb2qhMrUPywgsTAoOJ4YpZBBvJllrNuxuQu5aESDksoFbUrQkKago1hUzqnsY&#10;4XfCwmccOiNHRs82yaAWsotiXYqGLWk5NnYUZSllTttqR9yGrUy+HRwG2yvxHQ7X1TJOMo3WYlTu&#10;5J3wVKK5p3HKh0dRzrAsHKTqEtwlLpmupQEuvMmx4jMRnlzvAaSIs2K46jvCq6HXeniZCSFWGAjq&#10;n3ibCfkouHsJv1ZHjzvShmSZzfYv6tS/0BYACXANqy+BlWJ0dGDJiJluCn825OU17HoB0uIskWpE&#10;ZM3OvJpY0VQLkn3M1K3cLwbW6VCXUHWGPqe/mxWc/E9LRbQXgJlgd4ASV+2fWhHdgnyJJC3LquXp&#10;zbkmoiSG37NdDlue5KAIOHKXUNt41codMGx+FocbY8x5Zkoxy3Hi+NNdZuPQCSe9JbdE9hUawE1n&#10;BuxLZMg4dHD025Yx1x6QXTBdS0gYGKJezwFKQIwcm9ZmQwT6xCPvCa25cHLsdfvKLYPPRibdiOAq&#10;5pYknBWFtHECGs+oK9+ziCZ/oX5znlODrbHiElRvnJgWKO02VZ8Zxp57TYgb4zBM0u56o6p1awpu&#10;I0wKVDmbp+aihGcmNWKXSolt40kBBIcjHbJ9DWt395Hpknzc5RteBVBFXTR2SRioFvF0i+Tz5uHX&#10;AM4cm0qguUQVmJG5ET151wOBu+nBnK4BTHAFpkOzts4nzvF0uvre7eGHtwec/qbfIyAavBmvh04H&#10;ZwiYWybTGgET5dI67nFaoex3KR7+r1c3nz47/vqjy888uvy5x/fu/Yz7Pzu3H17f/uGr6/z8x5fX&#10;u9vbDy9zShOa1QRWRaT6lIvv78QA3tP46v5uH6AV24cViOSb3xYmbxrOtZmL6YOTJ/8v8enhWYIe&#10;QDgAAAAASUVORK5CYIJQSwECLQAUAAYACAAAACEAsYJntgoBAAATAgAAEwAAAAAAAAAAAAAAAAAA&#10;AAAAW0NvbnRlbnRfVHlwZXNdLnhtbFBLAQItABQABgAIAAAAIQA4/SH/1gAAAJQBAAALAAAAAAAA&#10;AAAAAAAAADsBAABfcmVscy8ucmVsc1BLAQItABQABgAIAAAAIQBrDP/FvAMAAMAIAAAOAAAAAAAA&#10;AAAAAAAAADoCAABkcnMvZTJvRG9jLnhtbFBLAQItABQABgAIAAAAIQCqJg6+vAAAACEBAAAZAAAA&#10;AAAAAAAAAAAAACIGAABkcnMvX3JlbHMvZTJvRG9jLnhtbC5yZWxzUEsBAi0AFAAGAAgAAAAhADb5&#10;O+/fAAAACQEAAA8AAAAAAAAAAAAAAAAAFQcAAGRycy9kb3ducmV2LnhtbFBLAQItAAoAAAAAAAAA&#10;IQDyCGetc2oFAHNqBQAUAAAAAAAAAAAAAAAAACEIAABkcnMvbWVkaWEvaW1hZ2UxLnBuZ1BLBQYA&#10;AAAABgAGAHwBAADGcgUAAAA=&#10;">
                <v:shape id="Imagen 214" o:spid="_x0000_s1092" type="#_x0000_t75" style="position:absolute;width:56102;height:2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TEAAAA3AAAAA8AAABkcnMvZG93bnJldi54bWxEj0FrAjEUhO8F/0N4Qm/dRClSVrOLCIq9&#10;tGirXh+b52Zx87JuUt3++6ZQ6HGYmW+YRTm4VtyoD41nDZNMgSCuvGm41vD5sX56AREissHWM2n4&#10;pgBlMXpYYG78nXd028daJAiHHDXYGLtcylBZchgy3xEn7+x7hzHJvpamx3uCu1ZOlZpJhw2nBYsd&#10;rSxVl/2X02BUtP5tg6+Kr83peNjx7P160vpxPCznICIN8T/8194aDdPJM/yeSUdAF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ATEAAAA3AAAAA8AAAAAAAAAAAAAAAAA&#10;nwIAAGRycy9kb3ducmV2LnhtbFBLBQYAAAAABAAEAPcAAACQAwAAAAA=&#10;">
                  <v:imagedata r:id="rId105" o:title=""/>
                  <v:path arrowok="t"/>
                </v:shape>
                <v:shape id="215 Cuadro de texto" o:spid="_x0000_s1093" type="#_x0000_t202" style="position:absolute;top:2600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19T8YA&#10;AADcAAAADwAAAGRycy9kb3ducmV2LnhtbESPQWsCMRSE74X+h/AKXkrNaq3IahSRCq0X6daLt8fm&#10;uVm7eVmSrG7/fVMQPA4z8w2zWPW2ERfyoXasYDTMQBCXTtdcKTh8b19mIEJE1tg4JgW/FGC1fHxY&#10;YK7dlb/oUsRKJAiHHBWYGNtcylAashiGriVO3sl5izFJX0nt8ZrgtpHjLJtKizWnBYMtbQyVP0Vn&#10;Fewnx7157k7vu/Xk1X8eus30XBVKDZ769RxEpD7ew7f2h1YwHr3B/5l0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19T8YAAADcAAAADwAAAAAAAAAAAAAAAACYAgAAZHJz&#10;L2Rvd25yZXYueG1sUEsFBgAAAAAEAAQA9QAAAIsDAAAAAA==&#10;" stroked="f">
                  <v:textbox style="mso-fit-shape-to-text:t" inset="0,0,0,0">
                    <w:txbxContent>
                      <w:p w:rsidR="002C6418" w:rsidRPr="0028164A" w:rsidRDefault="002C6418" w:rsidP="0028164A">
                        <w:pPr>
                          <w:pStyle w:val="Epgrafe"/>
                          <w:jc w:val="center"/>
                          <w:rPr>
                            <w:noProof/>
                            <w:color w:val="auto"/>
                            <w:sz w:val="24"/>
                          </w:rPr>
                        </w:pPr>
                        <w:bookmarkStart w:id="184" w:name="_Toc470296247"/>
                        <w:bookmarkStart w:id="185" w:name="_Toc478534766"/>
                        <w:r w:rsidRPr="0028164A">
                          <w:rPr>
                            <w:color w:val="auto"/>
                          </w:rPr>
                          <w:t xml:space="preserve">Ilustración </w:t>
                        </w:r>
                        <w:r w:rsidRPr="0028164A">
                          <w:rPr>
                            <w:color w:val="auto"/>
                          </w:rPr>
                          <w:fldChar w:fldCharType="begin"/>
                        </w:r>
                        <w:r w:rsidRPr="0028164A">
                          <w:rPr>
                            <w:color w:val="auto"/>
                          </w:rPr>
                          <w:instrText xml:space="preserve"> SEQ Ilustración \* ARABIC </w:instrText>
                        </w:r>
                        <w:r w:rsidRPr="0028164A">
                          <w:rPr>
                            <w:color w:val="auto"/>
                          </w:rPr>
                          <w:fldChar w:fldCharType="separate"/>
                        </w:r>
                        <w:r>
                          <w:rPr>
                            <w:noProof/>
                            <w:color w:val="auto"/>
                          </w:rPr>
                          <w:t>22</w:t>
                        </w:r>
                        <w:r w:rsidRPr="0028164A">
                          <w:rPr>
                            <w:color w:val="auto"/>
                          </w:rPr>
                          <w:fldChar w:fldCharType="end"/>
                        </w:r>
                        <w:r w:rsidRPr="0028164A">
                          <w:rPr>
                            <w:color w:val="auto"/>
                          </w:rPr>
                          <w:t xml:space="preserve"> Pantalla de Control de Citas</w:t>
                        </w:r>
                        <w:bookmarkEnd w:id="184"/>
                        <w:bookmarkEnd w:id="185"/>
                      </w:p>
                    </w:txbxContent>
                  </v:textbox>
                </v:shape>
              </v:group>
            </w:pict>
          </mc:Fallback>
        </mc:AlternateContent>
      </w: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28164A" w:rsidRDefault="0028164A" w:rsidP="00263C9B">
      <w:pPr>
        <w:rPr>
          <w:lang w:val="es-ES"/>
        </w:rPr>
      </w:pPr>
    </w:p>
    <w:p w:rsidR="00420DC4" w:rsidRDefault="004466EB" w:rsidP="00263C9B">
      <w:pPr>
        <w:rPr>
          <w:lang w:val="es-ES"/>
        </w:rPr>
      </w:pPr>
      <w:r>
        <w:rPr>
          <w:lang w:val="es-ES"/>
        </w:rPr>
        <w:t>También se puede realizar la consulta en Excel</w:t>
      </w:r>
      <w:r w:rsidR="00420DC4">
        <w:rPr>
          <w:lang w:val="es-ES"/>
        </w:rPr>
        <w:t xml:space="preserve"> para eso el sistema le pedirá que ingrese un rango de fechas válidas para poder realizar la consulta solicitada.</w:t>
      </w:r>
    </w:p>
    <w:p w:rsidR="00420DC4" w:rsidRDefault="00420DC4" w:rsidP="00263C9B">
      <w:pPr>
        <w:rPr>
          <w:lang w:val="es-ES"/>
        </w:rPr>
      </w:pPr>
      <w:r>
        <w:rPr>
          <w:noProof/>
          <w:lang w:val="es-MX" w:eastAsia="es-MX"/>
        </w:rPr>
        <mc:AlternateContent>
          <mc:Choice Requires="wpg">
            <w:drawing>
              <wp:anchor distT="0" distB="0" distL="114300" distR="114300" simplePos="0" relativeHeight="252383232" behindDoc="0" locked="0" layoutInCell="1" allowOverlap="1" wp14:anchorId="7EECC72D" wp14:editId="5CA1F851">
                <wp:simplePos x="0" y="0"/>
                <wp:positionH relativeFrom="column">
                  <wp:posOffset>85725</wp:posOffset>
                </wp:positionH>
                <wp:positionV relativeFrom="paragraph">
                  <wp:posOffset>8255</wp:posOffset>
                </wp:positionV>
                <wp:extent cx="5612130" cy="2855595"/>
                <wp:effectExtent l="0" t="0" r="7620" b="1905"/>
                <wp:wrapNone/>
                <wp:docPr id="219" name="219 Grupo"/>
                <wp:cNvGraphicFramePr/>
                <a:graphic xmlns:a="http://schemas.openxmlformats.org/drawingml/2006/main">
                  <a:graphicData uri="http://schemas.microsoft.com/office/word/2010/wordprocessingGroup">
                    <wpg:wgp>
                      <wpg:cNvGrpSpPr/>
                      <wpg:grpSpPr>
                        <a:xfrm>
                          <a:off x="0" y="0"/>
                          <a:ext cx="5612130" cy="2855595"/>
                          <a:chOff x="0" y="0"/>
                          <a:chExt cx="5612130" cy="2855595"/>
                        </a:xfrm>
                      </wpg:grpSpPr>
                      <pic:pic xmlns:pic="http://schemas.openxmlformats.org/drawingml/2006/picture">
                        <pic:nvPicPr>
                          <pic:cNvPr id="217" name="Imagen 21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610225" cy="2667000"/>
                          </a:xfrm>
                          <a:prstGeom prst="rect">
                            <a:avLst/>
                          </a:prstGeom>
                        </pic:spPr>
                      </pic:pic>
                      <wps:wsp>
                        <wps:cNvPr id="218" name="218 Cuadro de texto"/>
                        <wps:cNvSpPr txBox="1"/>
                        <wps:spPr>
                          <a:xfrm>
                            <a:off x="0" y="2724150"/>
                            <a:ext cx="5612130" cy="131445"/>
                          </a:xfrm>
                          <a:prstGeom prst="rect">
                            <a:avLst/>
                          </a:prstGeom>
                          <a:solidFill>
                            <a:prstClr val="white"/>
                          </a:solidFill>
                          <a:ln>
                            <a:noFill/>
                          </a:ln>
                          <a:effectLst/>
                        </wps:spPr>
                        <wps:txbx>
                          <w:txbxContent>
                            <w:p w:rsidR="002C6418" w:rsidRPr="00420DC4" w:rsidRDefault="002C6418" w:rsidP="00420DC4">
                              <w:pPr>
                                <w:pStyle w:val="Epgrafe"/>
                                <w:jc w:val="center"/>
                                <w:rPr>
                                  <w:noProof/>
                                  <w:color w:val="auto"/>
                                  <w:sz w:val="24"/>
                                </w:rPr>
                              </w:pPr>
                              <w:bookmarkStart w:id="186" w:name="_Toc470296248"/>
                              <w:bookmarkStart w:id="187" w:name="_Toc478534767"/>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23</w:t>
                              </w:r>
                              <w:r w:rsidRPr="00420DC4">
                                <w:rPr>
                                  <w:color w:val="auto"/>
                                </w:rPr>
                                <w:fldChar w:fldCharType="end"/>
                              </w:r>
                              <w:r w:rsidRPr="00420DC4">
                                <w:rPr>
                                  <w:color w:val="auto"/>
                                </w:rPr>
                                <w:t xml:space="preserve"> Rango de fechas para consulta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19 Grupo" o:spid="_x0000_s1094" style="position:absolute;left:0;text-align:left;margin-left:6.75pt;margin-top:.65pt;width:441.9pt;height:224.85pt;z-index:252383232" coordsize="56121,2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pONwAMAAMAIAAAOAAAAZHJzL2Uyb0RvYy54bWycVktv2zgQvi/Q/0Do&#10;7uhRO3aEOIWrPBAgaI1NFz3TFGURlUguSVnOLva/7wwpOakdtEEOkYfDmeHMN69cftq3DdlxY4WS&#10;yyg9SyLCJVOlkNtl9Ne328kiItZRWdJGSb6MnriNPl19+OOy1znPVK2akhsCRqTNe72Maud0HseW&#10;1byl9kxpLuGyUqalDo5mG5eG9mC9beIsSc7jXplSG8W4tcC9DpfRlbdfVZy5r1VluSPNMgLfnP8a&#10;/93gN766pPnWUF0LNrhB3+FFS4WERw+mrqmjpDPixFQrmFFWVe6MqTZWVSUY9zFANGlyFM2dUZ32&#10;sWzzfqsPMAG0Rzi92yz7slsbIspllKUXEZG0hSQBSe5MpxXC0+ttDlJ3Rj/qtRkY23DCiPeVafEX&#10;YiF7D+zTAVi+d4QBc3aeZulHwJ/BXbaYzWYXswA9qyE/J3qsvvmNZjw+HKN/B3e0YDn8DUgBdYLU&#10;7ysKtFxneDQYad9ko6XmR6cnkFRNndiIRrgnX6CQPnRK7taCrU04vAR9PoJ+39ItlyRL54gM6qBY&#10;UKIY1INiPyyRqqip3PKV1VDc0HIoHf8s7o8/vbhphL4VTYOJQnqIDRrhqJBegScU6bViXculC11n&#10;eANhKmlroW1ETM7bDYciMvdl6vsAMv9gHT6HNeA74d9ssUqSi+zzpJglxWSazG8mq4vpfDJPbubT&#10;ZLpIi7T4D7XTad5ZDvHS5lqLwVfgnnj7atkPAyI0lG9MsqO+/REp79D4610EFkKCvlpnuGM1khWg&#10;9ScgHHQOFx7aZzQRdwttgRpvbIQky2ZDI5yfz5PEz6BDOUOmjXV3XLUECUAUfPCI0h14G7wZRYbE&#10;Bwe8Z+APdizMUjvmGE5vww0n6WtT6LGmmoMLaPZl5cJkH8fFghQdLY0iJScOEj4MDi+PU4O4/WcF&#10;c8AXK9r5JWbZPJums2E2Y/mcjJD0Yzqd+gnyXuAg16oR5dgTiGjRmFAofS0c9211JNVIzLNUqBUy&#10;ETjcL5ohPc/hIeX2m30YrxlaRNZGlU8AiVGQXRiJVrNbAc8/UOvW1MD2ASZsVPcVPlWj+mWkBioi&#10;tTL/vMZHecgy3Eakh222jOzfHcUh1txLyD+uvpEwI7EZCdm1hYIOSb03ngQF45qRrIxqv0N5rPAV&#10;uKKSwVvLyI1k4cJOhUXN+GrlhcIsfJCPGiZomAoI87f9d2r0UN1YLF/UWGE0PyryIOs7U686B8D7&#10;DnhGEToAD1DtnvJr0jf3sNJxD788e6nnfzyu/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0EfvbeAAAACAEAAA8AAABkcnMvZG93bnJldi54bWxMj0FLw0AQhe+C/2EZwZvdxBqt&#10;MZtSinoqgq0g3qbJNAnNzobsNkn/vdOTnmYe7/Hmm2w52VYN1PvGsYF4FoEiLlzZcGXga/d2twDl&#10;A3KJrWMycCYPy/z6KsO0dCN/0rANlZIS9ikaqEPoUq19UZNFP3MdsXgH11sMIvtKlz2OUm5bfR9F&#10;j9piw3Khxo7WNRXH7ckaeB9xXM3j12FzPKzPP7vk43sTkzG3N9PqBVSgKfyF4YIv6JAL096duPSq&#10;FT1PJHmZoMRePD/JsjfwkMQR6DzT/x/IfwEAAP//AwBQSwMECgAAAAAAAAAhAE4BzqfCPAYAwjwG&#10;ABQAAABkcnMvbWVkaWEvaW1hZ2UxLnBuZ4lQTkcNChoKAAAADUlIRFIAAAUAAAACYAgCAAAAWtVZ&#10;dAAAAAFzUkdCAK7OHOkAAP/KSURBVHhe7J0HQBRn2sdnttN7kS6CoqKiYsduElsSNcaYbpqafOnl&#10;krskl3pJLpdejTGJNVFjIcbeCygKKCAgAkrvbYHtOzvzPe/MsiywSJEY0WdubrPMvvOW38wg/30a&#10;zXEc1cWNYZjk5OSampounofNbwoCHh4eI0eOlEgkN8VqcZFIAAkgASSABJAAEkACvY3An3/+2SNT&#10;vv3223ukH+zkWhKguyGAc3Jy8vPzBw4c6OLici3nimNd/wTq6+svXLgQEhISHh5+/c8WZ4gEkAAS&#10;QAJIAAkgASRwExJAAXwTXnTLkkVdXTyYf0H9+vn5ofrtKrqboT3cFXBvwB0C98nNsF5cIxJAAkgA&#10;CSABJIAEkAASQAK9iECXBXB5eTksD0ROL1okTvVaEhDuDeE+wQ0JIAEkgASQABJAAkgACSABJHD9&#10;EOiyAM7NzYUgT4zwvH4u4fU2E7g34A6B++R6mxjOBwkgASSABJAAEkACSAAJdIYABPdifG9nQPXG&#10;Nl0TwMXFxRqNJigoqDcuFed8zQjAHQL3Cdwt12xEHAgJIAEkgASQABJAAkgACfQIAYv0RQ3cIzyv&#10;t066JoAhttPX11cul19vy8D5XFcE4A6B+6SkpOS6mhVOBgkgASSABJAAEkACSAAJIIGbnEAXskDX&#10;1tYmJCQMHz7c0dHxJqeGy++QAKSDTktLGzt2rLu7e6vGcCPB1mEPnW/g6urq6enZ+fbYEgkgASSA&#10;BJAAEkACSOBmJtBhFmjB9tvJZjczyd649i4I4NOnT7MsGxkZ2d46ly9f3uqjufzWG7ngnK+eQHp6&#10;ukgkGjNmTKuu4Li9vb3JZLr6IaAHqVSqUqn69etnZ2fXIx1iJ0gACSABJIAEkAASQAI3NoEOlW0n&#10;l3+j+kjTNG2TQDcK6HaSZNtmMIekpKSRI0e2+ig5OTk6OvpqZtJZF2itVltTUxMYGHjlNayw2qDl&#10;qVOndu7c2e1l44m9mgDcLXDPwJ1jvQq4WfV6PXyT0lNLMxqNYrG4srKypzrEfpAAEkACSAAJIAEk&#10;gARuWgJC+ivr7eZEAX+0t9quMQdQv+MmxIDctR4XfoSD8NHVTKazAjgnJ0ehUHS19u8LL7zQOQ1c&#10;seVeZ2ELG/nId4nKLi0p7bvI5Tu7dkqn+0/8zPmzxI5aN88eFtBxc6G7TvXc0cjX9edwt8A9A3dO&#10;q1nCQUiR1YNThw6VSiUo4R7sE7tCAkgACSABJIAEkAASuNkI2LTo3qhmXpsXF+yugvlXeGPZrv2d&#10;ALbfU/Fx1hpYUL9wsK1ZuEvT65QABiMeZPTtRvJniMzstAae83NOA2zp2+YkPvL5CV0XVjH0qfQV&#10;c11tnJC9YcF3HarXLgx0habm2cMCXhzVMz1ef7385z//2bx5s/W84Ec4eIWZwj0Dd461ERieIogK&#10;bmUWvsq1MgwDPVRXV19lP3g6EkACSAAJIAEkgASQABK4yQn87bZfC39rDdxT6hc675QAhuTPYGTz&#10;8fHp6t0AUcFvvPEG+MF23hFaETxxzpDsivquDmWrfX3Fwa4I6Z4Y8kbuIzw8/PDhw2vWrBEWCW/g&#10;Rzh4hTXDPQN3Dtw/1m1AAEOaaIPB0IOwHBwcQAALShg3JIAEkAASQAJIAAkgASTQDQIQG2xz60ZX&#10;eEqPELBo4B6x/QpT6lgAg6gAI15AQEBX19AqHriTpyuzd27Vzx3Fa23lic8WjAxzdo5c8OqBAv58&#10;XdpPj/BH7v1p50/33rulghxsciYuOPAq3zxs5Hdp/NHpb1NvT3d2Js3gp7e27Fweyf9AKRO/47sh&#10;PW/JbiOSSUeR0M9sGNaixNtO5kor0mVveH4a6WPkIz+lCQPAoMvJIeew5Tv5eVNUBSwQjkSCoVpo&#10;AzZrfl5hI5fvFFbcclGdhPjXNFu0aNG4cePApx2kL2zwBn6Eg1ceDe4cuH+spalMJvPw8IDMVT04&#10;TeGbqrq6uh7sE7tCAkgACSABJIAEkAASQALXhkArl+O/3QP52qz6bxmlYwGcl5cHM/Py8vqL57fr&#10;0XASA7xgg89Hv94fDIOlfffkwSHfJ+eCW/TnQ39+DYSr8sBr98XN2UaOfN8/e2sr7+bErXcpXiDN&#10;c5OfGkpRo15sOAQC+FBDw28LeTm99aDun+nkh7TvFryqe/QQtGyI+2jorgUftnS4TvvukQ99/hkH&#10;/Wx7qv7gVmHZbSfTEod59oLaJhP9jHpqWzr0cejRwueJH3bBhkdfrbjrNzjUkLtirmBL/3lnxV3Q&#10;qPD7IRve2srr3f73byMraEj6wufD78i0Wi3qL74GHXb/8MMPCxpYUL/wY4enCHeOcBcJGzzPcFAi&#10;kfSswRYyS1dVVfVgeq0Ol4YNkAASQAJIAAkgASSABJBAjxBo63hsfaRHhuiNnVg8n1vFA1/NWjoW&#10;wOC/6ufnB3LlaobpxLl8FG3hobmJW8/zVteC8zt3fX4XL4qdhzy5a1dhIZUTl/jUCwuJOKZcJ971&#10;aKtg2/Ahj+78/K0tiRXtuD3f9ZhwKnQ86p2nJrry3fS/69E5GxKzreYnfDyKfKwIXvjYXfxHNibT&#10;ckmWGGCitnXnD/7865PRQWTqQXM+T0osqChI3Bn0zxduaelEbp6R68S5d8VV8FmMwf792fLZs2dP&#10;f+Tz84XED7yjRXUC7N/cBO4cuH9aeUGDEdjNzQ2Ufs9ODvJg9WyF4Z6dHvaGBJAAEkACSAAJIAEk&#10;gAR6I4H2CiP9pWuxjvttmxOr20N3IIDBeRVEBQiYbg/QtRNdRz31T+/XPjObZB/dWkjyYgnbi6OU&#10;ynrrNNT6VnHCrrd8kfzz/S5pby2Y/Z3Z67jF4C42p0KCmxXWn9TXW/Wr01nUdKvJdLCuIR+BCblp&#10;A1FcX1koV7QYBzpoPSPlgbeXJw7556+/bkuO/3kOP0JHi+oa3qtubfF8tvhCd6ZLuH/gLoJ7ydIY&#10;6gN7e3uDNu6pasDQM3xJJkQCd2ZK2AYJIAEkgASQABJAAkgACSCBThIQzNGdbNwjzdpmveopDdyB&#10;AM7NzfX19f3rzb/NlBQTX3y78K2f06jgIXMTP/z5hLL5I9f+oxQ//XyAj5+tOPDzBmu7rbmVa/9b&#10;Hvvoqf5bEgvNBwqVbezBpOO3vhM6VmZv+C7x/hjwmLZs/YfM2PXz1mzysTJ764Zd/AdtJ3Ol66oY&#10;MnHIZ59vKbAaemjM/ZZB2z21MCfRp3//YFdXXfbBXc0O3m0W1SP3VNc7gZzPFs9niy90q7zQNnuF&#10;+wfuIriXrD+1s7ODrzN6NhIYdDXkl+5xw3LXUeEZSAAJIAEkgASQABJAAkigVxJoG438tywjOjq6&#10;bcUjQQPDR1czpSsJYDDZQb3WblQ/upoJUZTP3BfnbvhwS8XQR395quLzGOJHHDlt+RaIkQ2+//N/&#10;6r6HtFaRCz6j5rZ2gU77TsgfNX3rkC/u70/mMGTGR9lPejs/0pRzyjyvoU/98s+Kz6eTdFnTX0u7&#10;73sSMdy8KSb+89eYg/dGwyhPnhhy16PCJ20nc6VFus796LdRu0h+K0hnteAzIraFQclqwkY+L4j4&#10;NtvQu94O2kCW9+QJlxjBwbvtoq4O7tWcDRV9p02bZon7hTfwY9syvzaHgLsI7qWKiuaFi8ViiASG&#10;kN0eNAJDV2AEth7lataL5yIBJIAEkAASQAJIAAkggZuKQHuhyNceAszEZr1fOHiVtmj6CuefPn1a&#10;KpVeuc6NNQsoegSZn23SucJH3aWZ+Jbzibk3cNXd7nK5bs+7cOEC3GxjxoyxzBCSYF26dKmxsdHa&#10;s/0q5w9GYOgwLCzM0dHxKrvC05EAEkACSAAJIAEkgASQABK4wQi0awGGZEJQvxcCNa/LBSvTfvps&#10;wwujhlyXk8NJ2SQAkcBwR1knqQLXaCgU3LN5m6E3cK7GSGC8CZEAEkACSAAJIAEkgASQABJoS6Bd&#10;CzCEHRsMhsjIyM5TAzPvFRq3ZxzufP/gEPzT7Ec+jMuppIJmPPn2R+8s7N86rVRXOsO215xAeno6&#10;5H+2dmYAI/DFixfhFYoY9dR0QFdDGPCwYcN6qkPsBwkgASSABJAAEkACSAAJIIEbg4BtAQyZhI4c&#10;OTJ48GB3d/cbY524iuuBAJh/MzIypk6dCkZaYT7gFA3Fe6FKMARH91SuNQjch1TeI0aM+FvStV8P&#10;nHEOSAAJIAEkgASQABJAAkgACdgkYFsAp6WlgRPpqFGtKu0iQyRwtQQSExM9PT2HDm1OPAaOBgUF&#10;BXC/Qamkq+2dokD0QnotSDrdt29fFMBXzxN7QAJIAAkgASSABJAAEkACNxIBGwJYMP/2798f4jNv&#10;pKXiWq4HApCiOTs729oIDLNSq9VQcfkq87lZVgd5sKC6cw/6VF8P3HAOSAAJIAEkgASQABJAAkgA&#10;CVw9ARsCGArbFBUVofn36uFiDzYJgBE4MDCw89nFESMSQAJIAAkgASSABJAAEkACSKBHCLTOAg3p&#10;iPLz89H22yNwsRObBODugnsM7jTkgwSQABJAAkgACSABJIAEkAASuJYEWghg0CSZmZkwPFSsuZaT&#10;wLFuKgLC3QV3Gmrgm+q642KRABJAAkgACSABJIAEkMDfToDetWuX9SSkUilkD0IL8N9+YW7sCUAk&#10;MGR+7pGsVzc2KFwdEkACSAAJIAEkgASQABJAAj1IgIaKqT3YHXaFBJAAEkACSAAJIAEkgASQABJA&#10;Akjg+iTQOgb4+pwlzgoJIAEkgASQABJAAkgACSABJIAEkMBVEkABfJUA8XQkgASQABJAAkgACSAB&#10;JIAEkAAS6B0EUAD3juuEs0QCSAAJIAEkgASQABJAAkgACSCBqySAMcA2AEJyptzc3JKSEszSdJW3&#10;F56OBJAAEkACSAAJIAEkgARuZgL+/v4DBw6ETMM3M4Trau0ogG1cjgsXLqjV6gkTJshksuvqauFk&#10;kAASQAJIAAkgASSABJAAEugtBEBTnDt3jqbpoUOH9pY53/DzvEYu0BzHsSxruooNTodOrs31ANsv&#10;qt9rgxpHQQJIAAkgASSABJAAEkACNyoBBweHyMjIysrKG3WBvXFd104AX6V8hdOvsofOXx7wfEbb&#10;b+dxYUskgASQABJAAkgACSABJIAEbBJwdXXFsMrr6t64dgL46pd9zQTw1U8Ve0ACSAAJIAEkgASQ&#10;ABJAAkgACSCB643ANRLA19uycT5IAAkgASSABJAAEkACSAAJIAEkcLMRuEZJsCD4t0fIisXiHunn&#10;yp3s2bNn0aJF12AgHAIJIAEkgASQABJAAkgACSCBXkcAslvBnCHEtzMz37x586xZs67cUmPiVpeJ&#10;1hWbSvRUlDM9xoXSsZSDmB7uxIXZcSH2IjFNmThOTNOdGbFVG8hw1J4ca+tjKxKJAgMDuzGKcIqx&#10;qkp06pQB+gVERiPn7Az5r7lx42S+vjB1SOnUnQV0eza2TuyyANZoNJ9//jl09frrr3d+Jh0K4A8+&#10;+ADSoz333HP29vZX6LYzAhhuxyNHjqSmphYVFUFXcP3Cw8PnzJkj3KCrV69esmTJVQpgGGLfvn1J&#10;SUkFBQXQVXBwcHR09G233dbJZ6Dz3LAlEkACSAAJIAEkgASQABJAAtcbgePHj8OUJk2a1JmJdSiA&#10;dSbq8UxuR6MDrVVB2l+JVEyLJEYTB2JRKpWwOs3D/qLnA00h9mL4tBsSuLCwsLa2FtSWMFtB9EKO&#10;YeGI8KPloJeXV0hISGfW1bYNqF/3jz9mEhJYlYqeNs3kH8D8uBIUtf3ESdVv/VvWp8/1oIHF//zn&#10;Pzu/PEH9grB0dnbu5PW2pnyFgU6cOAHfTED9oZEjR16hTBbgu/JsT5069c0332RkZDQ0NAgt4U1e&#10;Xl5cXBzM+dChQwkJCXPnzr1yJ1AEePDgwe21gdv9448/TktLCwsLGzduHNT1grh26Bk2iHEHMdx5&#10;ntgSCSABJIAEkAASQAJIAAkggV5H4LPPPgPl0qFdV1gXaBMwyF1hjSuKuO+qHKR6FQsGUpri9CZO&#10;z7jIoI6OiVUb4MRzJoejSkmUA+uvIErVImU7ya2+vl6n0wlKSjgXBJe7uzt0BXZKS2/wBjawR4Ko&#10;6WTPlmagoZnKSvePPmJOnmIHRLDvvcvOnq0dP844ZAj0qN/xh1vupYaRI8Uuzj1lAd65cydcBZhA&#10;//79uzTbLghgi/oNCAh48cUXu1TNucP8VaB7MzMzO9TAVxbAoH7XrFkDcnTs2LEPP/zw/fffD1p3&#10;2LBhcAQ0MNiEi4uLgc7VCGBQvz/88EOfPn3eeeedGTNmDOI3kMHwdQD0f/jwYRDAfn5+7VyD8o3z&#10;nHaGvB0T0KVrZLtxc18JH9FPFy9fHOnYA7227KJ87xerckPGhvV8z52aam7s+99l+U2KcO9U63Yw&#10;Xc0Ssja+vVEZOTroSk4JlDJl4zertuw/XO47JdKzkzPtVMed7Osqmqmydq5dvXnH/sNH49JVfoP6&#10;u3e+7HVPXJuuzVyVn7Bt4/rYnQcPH4XpljuHRvra/7WzgKv0zZajlq0rF9j20qrjvvn4pHPnb5Ou&#10;AcLWSAAJIAEkgASQwLUiALIFvEFBHIElDOylHQ7boQB+7iJXpzeRoq8cJeK4R/vJXxqgeDlc8UCg&#10;bLi7WMPRZfX6ctouvkp3hxflLO2yhAQBrNVqQdwK4hle3dzcoOqNi4uLUqm0nj981D0BbKqudv/P&#10;f5jUVJO7G90/nFm6VKPVUhqNfMKEstxc/fHjkuoqp9SUxnHjJM49o4EF9Zudnd2huGt1gTqbBKuV&#10;+r2yo3KHN0HbBtDh888/7+/vDxr1yy+/hOG62gm4Jf/+++9wFkhfcHK2eK7DG/jxyl+6dHIsGGLd&#10;unVBQUEffvihcK+DxoYN3sCPcBA+AnkshAT0ri1r9cwlseWt5pyfkKIYG+PbEyspBh0aV93FnsLm&#10;vfHGvLAuntSyuWUJqpT1H8VmXVVftk/O2htbHfX4G2+/vTjiL+j9r+2yvFoyY/lrb7/9xsvzPNPX&#10;x6YznR+uB65N5wejqOq4FV9syQqYSWYL831+bkBxPtxO1rPo1i3W0Rw8ZzxNBuS3XniBO1oefo4E&#10;kAASQAJIAAl0iwCYxODPftgER+ir30p0FMMwECBLs9TSUPmKKPvFAbIyHSuluSdD5X+MtRvvJZGp&#10;6y+xDp8XUEYwE3dxszZGWt6DjVAikVj7Pwu9dmi5bDs4eD67ffghk5FJ0j49/bRm+XIGYlHBx1ok&#10;4hoa9BpNo05nsrevP3PG5aWXtHyY6tVvgu7tqvqFUzolgP9q9Sus/yo1MMT9wjzB9gv22FZAIe43&#10;Jyfn6inv3bsXhgDrd3tdwUfQAJpd/VjXuAdl+T6lrtWYuSlZAWOje8b6q1K26f5arLB5CTqVUtd6&#10;gT0xg+rqasozwFfSE31d8z7CYmaGOMLUJY6RkSEUOMZc8xl0bsDivevjXBc+vSQmxJUHLXEMiZkb&#10;3crcfnW3GLHJ/xXfj3RugdgKCSABJIAEkAASuO4JQOof8HmGbdu2bRC8Cc7PsMEb+MtfOC7kBure&#10;FuUEskwiFlEcw94fCBZe7v9SNXOONY460DjrpKrCQLlKOYYSifSadeV0uZ6E7HZjs1a2ECUKRmCb&#10;druu+lfDTOiTJ5kzZ0wO9pzeQDk7a52dGJoGgzZIYIgzBqOzUaXSNDQYHZ0ajhyljh7pxuTbngLS&#10;d8WKFd0QwB27QPeI+u3kFwngVn1lX+gruEBDcDlcSDD/ginfGhCoX4j7tT7SIab2YoDB/Atxv+D5&#10;bOntLn6z/AhJsODWv3Tp0vTp021dV1X6xk+VMWYXaGXK6ueXzLv9wRfeWb03XxE9JdpXwZ+jy9r4&#10;8gMLlzz4zCurExRRc2NCFMqEFc8/vpBvaT4CzZr7Ko57B+SB66rHZ8x68KONWY6gDcyCrJ0hdCmr&#10;n+ZHXgEOvg/MdIyd5zTrW+ri1k/feSclosmXmknfvU0TtSDKm3xHoiuO2/jz2m17wVc2qdp96CBv&#10;mZX3bFK586BIfvJERZQHyM78TFyC45KKRUH9g5wlxPFzRyGluXzm6NF0CXgUy4qTNq/9ectu4sua&#10;qwsdFObMy5o2gzRYe4yqcveu/Xkj766bkNXgGyH46/IjeopOrv15G4wIfrxD+7tbxKhlCdkb3/75&#10;jIaqTgd3VrMjq+3uhEmsXEs6Syq2txdlVzuPFlygmfKkzavNk04ploUMCnAUweit+lWmx65auRFW&#10;FpdS7hwhUKEoOAqnEufduHSm/+hQR5jJZVlQ22kztsjocveuNq+82HXEUF8rP2Wb7ak2J9i+Ls13&#10;KNxyaxMC7lg01BXuq2a36OYLS1WnbISLStaVpAsdH+YMJtlmb97mRefqnEv3rjgrePm2d21sT/oK&#10;vwezdq/Pj1w8O7StJ3rTLKjWt5i9zWW0WUXzoHBF2rg4k6vUdPmFlrqU9e9vLA0bCwAoKj/2oxXp&#10;vmMHuYtsPB/kmre5EzSFZ840hKILdI/8m4edIAEkgASQABK4ZgSqqqref/990L1g74UNtG5ERARI&#10;AAh7BBsbhEAKxyEfEKTIhejLtmlxO3SBLtRxJxqlYs7Emrjb/GRDnMUeMrrCREkl1AUV+3GGPksN&#10;vssUJILWS+3nuhmD7LrmBW3tAg3cQOKC+dfX17empkav11uTBMUK8+9qDLDuwgXFmTOcWMyCG+/0&#10;6WpXN6jcAzLdxDASJ6eqw0dkffu6vfNO1Y4dCq3WOG2aIirqml2+tgN1nAUarrcQOnvlDTyNr5AX&#10;ulUWaMj5DOG+HXVJQbBxqxxdV8gCvXz5cugQvgbosNsOG7RXBgm8nRcsWGCteAX/5w0bNlj63Lp1&#10;Kzwe1keshoO43T75r3GvjaWolC/GLsl6LfaLeSEKiCJdvXzmxpkJe5eEUPmr503ZOy92xZIoV6p8&#10;7+qUqCUzfVNWf6Sc+fwUX4Xy6GtTFlNf5H80RUE19wUxwPNil63YuGIenL5x8diPxu5NeR5uqvaG&#10;SPnI923fhFgYTJlyNN93ShQ4OUMfH4WUxS62+DurklZ9UzzlNd4DGZxLV+dHPPDAjBBHOOVgbsDM&#10;aM/cg1t0UfMiPSUgxL/Zwsx944FICS95cn1jHn98hq+EgdjYFbGU8AH55GDA00/H8Fa76qSdWZ5T&#10;xkJv5QdXrEgPW/78TF9bg4Cs+aZ4Bu96CmJjY3XMkiUx0LEq/+D61Vkh/FlkxOKIeY8vJLgOrlqR&#10;FPD4a3PNIdbWSyCCrakvQbvY7A5O+SIpQFgpSKhVG1MkM/hZwwefxHkufnxuhKOEAR21qmllLfol&#10;3apmLl8Mk1EmbVwR57kE5qhLX//JTmru44ujAFb+3hRmZkwYmXZ+yIwlD4CDOT9t3yWvwdWzSSZ3&#10;y9t7XZcvn+FLqfLTy12jwlyb7yibJNue0P51ga50WVu+OSiZ9/i8MF6t27qwyrgVK4pjnoYwc1h7&#10;li4qMsCKJ1m0csqSB8bCpSFriSuPWMxfs/aujc1J8x0ebOkkD/7HhH3LS9fi6bX+qMUtZmsZqrar&#10;aO4Mzk6JauXl3NIqLKwKJPAnSRHPPx6tO/jNKuXMlxeGSWzduipbd8KVVtLhLyVsgASQABJAAkgA&#10;CfyNBMBSCpoIcimDEAA50Gomwt//4BH9xhtv2CwK02EW6A8vcx8WScWMgWWpUW6idwfJb/MRbB7c&#10;yVrmzzLmu8uGRhMloilWIn8vxPBsUNcEcH5+fl1dHZgSLQ7PYHfs168fmA9bCT0QwJ6enn379u0S&#10;bc3WrS6ff846OnF1tdR//6uZPFmi09FSqclgkLm6nv/883733NNQVFRx553hNG14913Xhx/uUv82&#10;G0MSLNjAtNmhdbPV6Z1yge7M/Dpp4+1MV5Y2f0WfXZrAX9c4Ye9HEW9/RNQvbK5RS157rXz10XwQ&#10;ohtfoz76gqhf2HxngvqF/8LHoH5JwynzFldklSvbzGvs87x+oqiQecsXpybkk2je9oYgzcqzskgT&#10;1yhe/drYVOlJyqhoIf42Ky5BMmWh2VnWNQrULxwMm7EQ1C+8cYyMAiVtiZ53HbsQ1C8cl0DLGM/c&#10;9Ny2vXtGg12bd731jYryFM61OYjl1KyEFNcpi0H9ko4dQ2bOjNKlp5i/lXGNmhFFPGMlvlPGhunK&#10;y1Xms6yX0GoO7XVXnZJQHTmjyS04Yt6MprBe8kHU3HmgfskEPKPmzQjITWkTMst3O0+YjGv0lCgm&#10;N7caNO3R3LB5D4D6JbBCQP0Kk3EFCGQ95mkX8xfVFhk4rIJVMWThLdRv++1tnNDudcmHGOaYJWb1&#10;2/6F1SmLq4EsrB3Ur/XGL3ohqF9CxnfG3LHWPvM2r43tRXrGNEfbmoNuzd+X2LxBOzpo+/5suwoQ&#10;ufwG/s9Wby29W8UACyHAiqh5M6m9sXFxsSm+C+eB+rV569q8EzqaMn6OBJAAEkACSAAJXLcEQNZC&#10;up+JEyeC1oWMP9bzBPMbqF/4CBp0uySqi5SkX4ZuORF1ppKZGa9ZdEb9XpbuSBUz3l364WC7R4PB&#10;B5olNYQ4Tgvlkbq4CYmvhA1OFVQuWLYbGxshk5GdnZ2TkxMYGrstvqBTsF5Dzmri9GwySR0caLEY&#10;DM1iudyk1/vddpvc27vo55/tGcg4bRbhXVyBjeagfuGo8NqlrWMBDHGtYImFTsHGC7m24Brb3OAL&#10;j84P/K9//evbdrb//e9/wnCQEAvSYnW+T+EsofavzQ2+ufn++++7wcjSG3yv06FzPzSAZh1Nuzw/&#10;oSLC17W5ma9vyLHycoocHxvSWpMqs2JXPL9kypQpEb7j2itaJfjawh/oCl8I5oQ37Q0Bevo1sAGv&#10;nuIbMvP5jVm2wz7L4xJ0kVGC0uGjXD1bBVyCNTJh5/oVn3zyyfstYyclTROBMz1dW58lzJFRpu/d&#10;uOqbTz756P0mo5/tQZr4kE9dXa2UlaOno0ppVrrNI0oUkuZAVusltLoc7XZXXVzt6Gl1VSzO1K0/&#10;cHQEW7hK2bJf0m353k+aciatSlCpQDPCqZ4BNji0nDZD8QmobJCBRE/Pz3WM++b99z9ZH1fc6nLZ&#10;am/7hHavC0T+OiqsLpqtC+sa88CSyOotX7z9/jex6S1X3ZqlwtGqL8rmtbE56Ss8Ma6OrpRK1fS9&#10;RkePlvlzG8uwuQqw6zZluLJ6e6VBHKNnRhUfPCiZMZeXv7aeD9t3Qidnjs2QABJAAkgACSCB65UA&#10;OJxCtCZ4O1tCZ+ENhAHDQcEXtdtbtDPHiSVg4IUkWA+FKx4Pkf2eq/93um7eSfXrmVoDy90bIKN4&#10;CzBsMrpjBXeFmYBEBa0LBWIVCgXYhEH6wmYwGEAJw5+48Gl3ViFoa5MJdiKBGQb8f4WN0evdBwxo&#10;KC3VnTzpCkHCLMmT1SPbX5gEC3JTCRoYtCUUAe5GfubOrxA6hxTQYIgX1G+Xck1H8a7k4Hzf3nCQ&#10;IxoqFZG/Tbu7RUdHJycnw5cl7XUAH0EDaNbRCK6+IVQLS65Op5zs60u1OQ4d5a9evPio7/KPYmP3&#10;ZpWf+rCjrps+b28I8rnvFJC+5SkfRWyc8vxeZdsec63TPxP9oWxSm+a25XtXbcz1nLJ4+fKnX2vp&#10;N8pYSTS4kPBgte6eSd/4xVFd1Nwly59++Y2nZwja0NYgzSe2+VSn0jlaC+IOltDq43a7gz6JZm3a&#10;mlUX/4EVKEbH8FNusZEDkJbYkjX47beJWb71qVe4fjbJEGty5Lyn33jj+YWuKas2JlkJwXba2zyh&#10;3esCsu+BKIvSb+/CQtapB15+443lY1U7V+w0m975lZALbK1OrfnZXGp7kwZvZity/NtvhLzhksio&#10;sOK4OOtRO3oI2llGu6voqD/rz3UpR9NDoiLKjx4VZmTj1rV9J3RlEGyLBJAAEkACSAAJXJ8EQJ6A&#10;YQgsvVAJCTZ4Az92SbPYXFeAnHJjtZRITJvYZcGSH0fYvzfC3lFOGyh6gKNYJqLLIPEVpMaCk02m&#10;E1Z/lHaSksXwC6ZgkLtQxhWSTpeVlYELNHhHgz0E1C/kxOqm+oWqwmBh1mp5OzBvBGb5ik78BgZh&#10;yAVdcfSoHSgDe3tOo5Xxtu6r37qdBKtT3x9cGw18NeoXCE6dOhXM95DvCqoBtwUKB4VUWF31Ebfu&#10;aubMmTAEfAvQ3gUDCzk0gGYdXVHF2CUfZn30Wmw+LxchBvi1t32fnxlC8ceXL1+dwt/XEAO8t5xS&#10;lqe4QqS9L9SjLj8au7ejrps+b28I6HXFRr5/15AQ3wpzbmQF5dPsxpybnhUQY0n/LIkcG6ncu35v&#10;PnjhgokyZW9SNUgepcTV19fV0VGiTGnyReZHVibtTVESayaEu+5MkESNDeEPS8A2qyQdwAcgph0D&#10;AnzhXF1+ktmgaGuQ5pXynx7dklBOOoAY4L07kxzHRl+pmnLLJZAJwP90ZjNiu90FRIRRKXthpWQY&#10;WKmlcFNA9FjX9J2xWfwKSAzw3mKYkkU2CjMlQi1378aU6hbVhMipKVvWC0dh6nE2fMLNK7VJBiJm&#10;4wh6iaOnryMYuKGb4p0ffRSb3w5JEkfc+oT2rwvf2fsbLd7cti8sxAWnk/lLXD1dIaDD2gztGBEV&#10;UHwwlr/m5MoczergBrW5SDjnCi7QksiZc11TVoP1uZwsn1yBLLgFWn2TZXWL2b4/r7CKzj5UwDxp&#10;/U5q5rx5CxcGpGzZSySwjVvX9p3Q+UGwJRJAAkgACSABJHC9EgBnz+DgYPCC/g+/wRv4EWKDr3K+&#10;fRT0434cI7OTSuiPcgz5atMbEYrG2521d7o8FCTLVpneuaClJSIGrLMsk9zQZRdomJ5g+HV3dwfR&#10;DhmwSktL4VUw0kKKLLB0gp4HOdaNFNDQOTdhgsPYMVRdHcn8XF8P82MZhveGJjZhMAfX7t3nLpWK&#10;a+tcJk0E2XaVuK7y9I6zQAsDQJw0GDYhgxlY9YAOvIcjnR+7Q4fyTqrfK2SBFko5g40XNkho5uHh&#10;IaSDvnjx4q5duwTPZ8gRPWDAgA6n3V4WaBgCUqKBkRnMvEOHDoW7x5IFGmy/8AzA3f/MM8+EhIS0&#10;M0Rz5maJb8zCyNwvHn9g/hMvrIjN91y+/puFIXxEaMzCmOIVTy+B46vTHafMmxcVFRKZ8sniWQ/C&#10;zwGL57r+lOL7MmQjap0Fmj9GNj4nNPmp3SFUSR8tXng3JJk+Kpm75ZslEcRG6xsQdvTphfOfSYpa&#10;Po85Dumf5wnpn8kmch8U6Vkct23H7oOHT6argqLHhob6Ol4+uC0WciVnGgYNss8sFZLlklS6AaNF&#10;x9f+uvvwmSym/+Ils4OE+H13b0nmzm07D2dJomKifVUJsSSj8NlSz6G+yiwDyYtrYxBXnSVpLvnU&#10;Nf/g5m2QSfn4mXzF6PvuEwKCWybqbfpJxmewtloCWCq9HZVHd0B25+qAKYM82+sOvmlwzDq8befe&#10;w3Fnq/1mjhadLRRWZh8UGcqk7NgYC4mwT6YpA+YuWRDBJyW2Tuwr8u4fRmXu3kIaQa7q9ErXQZAv&#10;G061HD1T7BgVHeltb3va7t6ubcn4GS7vXL+Z5N8+2xA0b/GtQQqqITsujY2MifC11d5T1vaE9q8L&#10;RTpLMfSPiRQut7u3rQvL1p7dshGu9tGT+fYxD8yLgqzdlnXL/AYFKM/s4G+ObGr0tJDSNI2Q6LgL&#10;i7TtKt/8FNn7RUUFsZmHY3fCMEePnsxWeo+IifJWWNO3usWio4JsLEPRdhXNI3hGtk3ODAs4cwZS&#10;l5s3yGAeWrhxY/noxXND7UXuoa75sTuLQ8aGubZ9Ptx9bd0JLW6WDn8LYQMkgASQABJAAkjgeiMA&#10;Ds/r168Hw2llZeUdd9wxcODAY8eOwd//ICDBAAZKob0Jd5gFGkyigxypIxWGUplrYa329zImX8Pm&#10;qtkkJbupxPDKeV1uI/hIExdosVjSV8E+HtA1IyoYumDyYNQEWx3474Hht7a2tpWwAr0G6lfIAg3W&#10;4C7BFzs6No4a5Zqers/KAnuvac4cGhJuGQxgDVZ4e1ekpNR+8XmQSuUxalTD11/bBXUxhVc7UwF9&#10;B9ZH+LB///5dmm3HWaCtuwOZCsOABr5yzue2M2iVBbptAyEvdIeez1fIAi30mZKSsmbNGq1W22oI&#10;uNiLFi1qWyLYJqz2skALjcHvf+3atTAEuPsLWhc8B0ASwxDg/d8J/+cuXaBr3liVsOKb8hlC+ueu&#10;bi0T8Xb17B5rfzVL6LFJXE8dXcPrAkMdDXh+eYzr9bR+nAsSQAJIAAkgASSABHqAAFQ5AldQkAAP&#10;Pvgg+AxDj2ADgzqpIASgGg74Fbc3RodZoMFkCoo2tYF7KU+eqBJzWrUEXIlJsiuaguLAEoroSY6T&#10;0JRR7vhBgPrp4K4JYFArEAcKiheULahceC+kxRImbG2qBAHs7e3d1SzQpBOKMpSUuP3j1fojh7XL&#10;lhuff04B/qsUVXvhQu5LLwWdPh0xcWL9F18ogoM75YHcictlibvuahmgzlqAhTlY7MDwftKkSZ2Y&#10;mLlJhxZgCB+HUOwO436vYAEWRoJ6VpCEDb6AAa0O322AKIXrN378+Mceeyw0NLSTE27PAiycDn4O&#10;UOYXUEAzcKuGUmDwHo5c0fbbyZH//maqszvPuM6YHWady7fTs2pbOLXTp/Zgw6taQg/O4/rp6hpd&#10;F/AN//XXOPuYBeP92v0C9PqBgjNBAkgACSABJIAEkEDXCMAf/6CAwAPUku0Z3oCBDdQBGIHhtb3u&#10;OmMBBgHpK6dvdTVKWdMFDWWwcxBJxSK5mJZJoQIw5FiGyFmTneMdzuq3+4E3dNdmDjWQhMRd8ArZ&#10;W4R6SNZ5oS1irXsWYOgZFDlk1mocO8YpJ4dZv04ZG1t8/Hj5unV1//2v/6VL4dOnN4L6DQqCiQtq&#10;v0e27OxsiG/9ay3A3Z5ohxbgTvbcoQW4k/1cudmVLcA9MsSN2ck1tDTemAD/olX9pdcld+cnW1JU&#10;JDhXovANmzJ33tiANonP/qJ1YbdIAAkgASSABJAAEugNBDq0AAuLAIuvmJeGxTquXE9BrK/aRDJf&#10;nainzzZwfjLuwQDxkj6svdCoKxuE+ApyzFxsqcn2a7MPiUQilNfpxgbiVlNUJDp+3Ag6W6cD1a5w&#10;cLCXybhJk+yDidm6B9VvN6YnnNI1F+huD4MCuNvo8EQkgASQABJAAkgACSABJIAEei+BTgrg3rvA&#10;3jXzLprPe9ficLZIAAkgASSABJAAEkACSAAJIAEkgASaCFwjAdy9hNqtLlOPdIKXHgkgASSABJAA&#10;EkACSAAJIAEkgARuTgLXTgBfpXyF06+yh85fYEhqZTAYOt8eWyIBJIAEkAASQAJIAAkgASSABNoS&#10;gBJEXSofiwz/agLXTgBDtjFIYdXtDU6/ZgIYqjHFx8ejBv6rbz7sHwkgASSABJAAEkACSAAJ3MAE&#10;IOsypICGwkI38Bp73dKuURKsXscFihtBXWKj0djrZo4TRgJIAAkgASSABJAAEkACSOA6IQCmtYED&#10;B6IR+Dq5HDANFMDXz7XAmSABJIAEkAASQAJIAAkgASSABJDAX0jgGrlA/4UrwK6RABJAAkgACSAB&#10;JIAEkAASQAJIAAl0ggAK4E5AwiZIAAkgASSABJAAEkACSAAJIAEk0PsJoADu/dcQV4AEkAASQAJI&#10;AAkgASSABJAAEkACnSBA7965uxPNsAkSQAJIAAkgASSABJAAEkACSAAJIIHeTYB+7I+LNEVxkA4L&#10;X5EAEkACSAAJIAEkgASQABJAAkgACfR+Aj/e0d+mUqef2JHNURxN0fiKBJAAEkACSAAJIAEkgASQ&#10;QG8hsPL28N5ticPZI4HOEVj6Z043nsofb7ctgCEGmBPx1l98RQJIAAkgASSABJAAEkACSKC3EOic&#10;dsBWSOAGINA9rWp74fSyP8ECjP7PSAAJIAEkgASQABJAAkgACfQmAivmogX4BpB2uISOCSzfCRbg&#10;Lj+bP7TzgJAs0EImaHxFAkgACSABJIAEkAASQAJIoLcQ6Fg3YAskcKMQ6N5TaXP1IhEN8b8UviIB&#10;JIAEkAASQAJIAAkgASTQmwjcKNoG14EErkyge09le31iDDDGPyMBJIAEkAASQAJIAAkggd5HAFUT&#10;ErhpCPRoDPD/7eqORzXWTEICSAAJIAEkgASQABJAAkjgbyTwzeywm0b/dH+hJpOptra2oqI8MjKC&#10;oqTd7wjP/PsIPL07txsxwN+284BgDDDGPyMBJIAEkAASQAJIAAkggd5H4O/TI71pZJY11VRVZGRk&#10;GY1sb5o3zrUlAYwBxrhlJIAEkAASQAJIAAkgASRwcxNAjdQJAhzHaXU6jUbLsWCtx61XEsAY4N4X&#10;odFbqsnhPJEAEkACSAAJIAEkgAR6C4FeKWWu+aQ5jjKxHMMZGIrpzOAmE1taVr1t445fvl7/05dr&#10;f/l63eZ121MSM3VaHUWBH26nNlDdpaWlRw+dqq2pY9mOLc/gp33sWHxy4nmNBkYxb8r6ukP7juZf&#10;LuhMD52aVi9u1JMxwJgFGjNgIwEkgASQABJAAkgACSCBXkigF+uZazd1GkreUJSJM4IvNNUJDQzN&#10;Cgpyft28ZsvuTYcS9h84tXfzn+u+/var+PiTGrUBerJM/QqKGga9fDl30+aNJSXFnZHNHGc8e/50&#10;Tn66waC19F9dXfPbxl8zL2SyXMcS+toB/TtG6lkLsHjsA892z6Maz0ICSAAJIAEkgASQABJAAkjg&#10;7yIwM8z97xAjvWZMjuhGhmG4spLqkqLyiAGDJBKJiJj/ruQLbWJNxcWXj8YfGTZq4OzbZwwdHuEb&#10;4JF4JllZ1xAe3l/dqK6pVJaVVIjgCxOppKyw4lLWZWWdyt7RUSYDMqxabbiUfbmosPRCRk7CmROj&#10;Ro1UKBQajUYOQ4up2rq6xkaVTCYTi8VVlXXZGbnVFUoHOwexhK5VVnl6ugb4B9Ei2aXsgsvZeTDn&#10;g0f3hw8IGzxokMHIXs4tvHQxz2TkHJ0dYBGWy9DYoK2vVVWUVV/OKdBqDI5ODmIxuSVVjZqcrMvF&#10;BeUSqcTB0c5oNNYrVbVVDWVl5Tqd3shQ9fUqkVgsk0qu/yu6N7euG09Zew+IePyDz2EdYCSABJAA&#10;EkACSAAJIAEkgAR6F4Hbwtyuf+nyN84QZOeZhOSjR06eTTx//nxqRXltYUGpnULi4elKUYKesrGB&#10;ubWiovr0qaTbps2cd/vd/fsNHhA6OD09o6ioODg4cOef+44cPHIqKd5e7lBZWvvHtj8STsedPXdW&#10;1aD38/cwMcZdew7+uWN7SlrK+bQLyvqaiZMmZGVfTE9P7xsYJFNIDxw8lHb+fL9+oUV5ZZs2b4mP&#10;O5aUeKamusHLxzcjNRu0elBQ0On4s1s2/3Y6OT4j80JhfnH02FGBQYEH9h/auevPlOQk6FZEiX18&#10;vGVyc0brlMT0rVtiT56OSzmXlH4uVSKS9vH3q6qs2RH75779u5KTEvML8tzdPUH279t34I/YP+NP&#10;HVWrVeXlZSdPnfL09PTy8vgbr1Enh95/SdmNZ7M9AYx1gDGiGAkgASSABJAAEkACSAAJ9D4CnRQP&#10;N22zmuraDRt+/+8nH51OOdpoLP9t80+ffvpx/Kk4ijJemQmYjrU6feb5yydPnEmIT9m/N76woNAn&#10;wFOrr9+7/4/zOUlSV1NB+aV161YXVl0IHORJKdS//bYu/mRCwpnkzb+vY6Uqv75uDepSrUbFcExa&#10;Zlp8fHydthGMrudSUuJPxpeVVK1fvTHpbFxgmJe9Fxu7ZzOo4gOHDqefT8vJyVm39ufahoL+wwK1&#10;JqVSWUuJ5InJZzdvXmtglYNHhFUp89etWZt+PtMSGJx7KWv77l8rVJfDhwRW1ORt/n1T2vn03bv3&#10;7ti91d5DFDzQ++S5o79v23L5Ut6hI3v3HdvKiOrtnSidqUqlq2RMzSHH1/d90pMxwOIJaAEGLwi6&#10;F0Z94JyRABJAAkgACSABJIAEbmICt/ZDC7Bt1cZRHBhyS8qK/9y1TepgevzJh6bdNlWqkFzIuBAa&#10;0XfsqLG8C7FtIzC4QJeVlh46dKggryA3++LZs6nJKQkiOXPXfbc7OzgkJ6YuvPuOZcufLMovOnXm&#10;xNKnH1mw4O5BgyJPHD9RVVd9OT+voaH2hRdeuOWWOQat7mJ27oTJ40tKS7Uq7ZhxY1ycHE8lnNLq&#10;dZ5uPttit9y5YOaSB5YOHzPcRGl8vL0zMs77B/hW1yhTMxIfW/bE/QsfdXV1O3suecigoYmJpzX6&#10;xv975tk5t94R2Ndn957ddnaOkUMGy2TECJx8LqmyvuzRxx65Z96Dcnu7k6dPqTSN51KSAkP7vPTS&#10;qzMmz6qsr0hKSnZ1ciktLQoKC3jjzX+PHT0+NDxs+IiRfXz9JeJe4AJ94HJ3LMC3tfOAYB1g8th0&#10;w6ccz0ICSAAJIAEkgASQABJAAn8jgevbZPd3zg6SMBtYA0hZhVwRMyZm9q13jxw8afaUBaF9+3Ec&#10;bTRyLAtGYIgQtpHVGSxjEKArlUoC+rkNju47ZJTf9DtGv/jqs1MmTLeTOrq6uIYGhzpJXfV6vbeP&#10;Zz/fcFovc3d0DQwMrK6qLC8r8fEOcLb3FpnEIcF9XV1dZbScZViRWESzNMun4IKI3Nr6UomECfIP&#10;NVEiN3uP+xcsGRw5RC6VQqGmipoyVw9vT29/aBkUGOTt7Wni1LXV5f6+QW4OJOQ7ILCfh7d7bW2t&#10;Rm023uoNel/PAC9HP/jU28fHyVGRl3dJrVYH+Yc5ObpSFN3XN9xeZl9TW62Q2wX5hnm5BYopOye5&#10;p6ezr0Kq+DuvU1fG7p5eszkCZoFG2y8SQAJIAAkgASSABJAAEuiFBLqiH26etqB+WRMrNonlYjnN&#10;irLO551LyLh0ofDMydSy0jIxZMESiXgNbIAKSW03mqMVMrmTg8OcWXe89NyrLzzz2vIHnx0zZLKc&#10;cuJoGU2LQUJDbi2ZzKRTs/X1alCYGi2lUqnd3BUenvYQeKzVGqGNRmPgE1VxjN5oMBg4Ea0xcmq1&#10;RqfWyeRysLrWVtdRYqNex4KLdUZKJgV1mkw0ZKvSa7Wqekg3TTXUq1QayJglcnKTNaiUGjVJEF1X&#10;2aDXaV3d5XKFWJg8rAg+EvSwql7LMHpPTzeFnX1DrUrLH6yvbzAyRoWdHaS84kwcCHLyBQHkm9Zq&#10;ofxSr7gxejYLNMYA9754j95Smw7niQSQABJAAkgACSABJPDXEegV0uXaTxKCYyHTcnFRWUF+EZTS&#10;PRF3/L233vnwow++/vaLgrziRoivzS8B4WowUHya6DYimMhWsMWCNmQZBrQSaNUmqakQSeSQR1oB&#10;e3joQI5iDh4+lZWVHXcysbikaOiwIaPHRFdXVpw5dTYzI+d43KnqmmroysPXvbqqJiMl9+zp9Iy0&#10;DKgnHBAa5O7vc+Z08sXz2ccOnfppzXd5hTkGkYmWmoaPGsSZ9AmH4zPSsw4fOl5SVqlQOI8cO7a4&#10;ovjEsbjsi7m7dxzQafURA/s5OTkIbO0d7GFdp+KTsjJyjx85TXHiSdMnhg/seyEz68zxs+npFxMS&#10;TsvspH3DQ6VSOVi3IRsWIMrMyjwRd6KmpubaX6BujdiTMcD0qwcud2sSeBISQAJIAAkgASSABJAA&#10;EkACfxuBj2b0/dvGvo4HBufkpMRza37adDnvYkllXk1NhQ7MokaDVCqSyR2gzlBY38Hz756/YMEt&#10;YIilaShe1CIYGITv5UsX/vf9x3On3Tl71p1QOUlYKxy/kJWxavX3ixc+OHLEKINRtXnHht3bj0jE&#10;Mo1GNTAy9JFHH3V0d1r9w09JZ87b2TnU1ZUp5NLX3vy3WMp++ekPlSWNrm52DZqa8P4DX3r5H1kZ&#10;ST//spozylRq1dDogQ8veXztzz8FBfnftej+PQd37Ph9l5iS6TiNSqN84fnXxo6asHr99/FHTsoY&#10;Z61RM2felIV33evp5itMbPO2zSt/WskxImdHN4ZVzbtj1j13P5hXkPPDyhVFebVQckkkNzx4/72R&#10;w4f/tGq1l4fv8mVP0TTzy9pVKWdSly97GnT7dXwxzVN77WBeNybZ3gNCBDCxgYLxHl+RABJAAkgA&#10;CSABJIAEkAAS6CUEUADbFEUN9fXr161/6523TCaDQuEEdlyQxKT2Lzj+cmDYZeD9Aw89+OGH/3Z2&#10;dOUFcIuywGAWVqvrsi9neXv18fMNEdFmeQzH6xsq8wov9Q0KdXH2AfWkMdWdT0/Ju3jJxcd9zJAx&#10;bq4e0HOjqj4xIxEszyFu3lKJJKDvABcXx+zi/IyMDBcHew8fH7FEEuIzwNlBkZWTfj49zdnFMTpq&#10;rLO7d0FerkIs9+0TyEmZ9MyzBcUFIUEh4MLt7RPo4+Fv0Ksu5qaW1VRAMHBY0CB7O0dLNePVq1cf&#10;TTg4cdJod3ePPoGBQ/sPt5M4Apmy2uJz5xJUqsYhw4cPCBqk05uKSi/JJXKIDRaJmMqqImWt2s8v&#10;yMnZtRva8hqfAgK4G1r1w3a+IaL/SfQ06l8kgASQABJAAkgACSABJIAEehOBD6aHXGMdct0PR/yZ&#10;65V1Gzas/eijL8QSEWsy6Rk9R+shtZXJxBkhJJZjFArJ/Hvueufd971c3GwJYNIJ0cpEF4PMNMtj&#10;ONJ0nD/CCzJQxeQ4TVt0MnwCCajhI+E84XShIZxC/tfUJ9HjxAebhphk6xGhCd8rTMA8AwE7OURB&#10;/DGZkmVWcPznX346Hnfi8cceHzdmnPkzYVDonSU+3jAAr/+tF8X3RibZoqvr9vr+61B+NxTrB9Nt&#10;u0iQGGD+SuArEkACSAAJIAEkgASQABJAAr2GwHUrV/6uiXGgPSk9yxmNDK2wkzo4QGZlRiHjHBV2&#10;DnIFTXN2jmIHF3gjpgwSTgeJoEHTCnvzJmhCEKVE1TapX7MUNh8XVKPQDDJGS8QiElhr2eBH2OAj&#10;vhMjTetFtFEsZsQiRiQygNq1DEHO5YNyrUeEnuFEvgeyWbolB819tjBZRw4dMP2WcX18vYRTLHOG&#10;N2Qe8DUALMQ8W8uihAFbLPDvumqdG7d7T6XtvunXD3XHo7pzE8VWSAAJIAEkgASQABJAAkgACfwl&#10;BN6fFvKX9NtrOzVxjJEyNtTVr/9lw8pVq6ZNm1JZVXXi+LGhQyPc3X337d/db3D/6VPH791+fPyE&#10;mHfeecvLyxlEIk1DNV1imG25blsZokmLVs1awWp7FhyBlM7WCadlULu6HcZX7tz2SRDfDPHJEokU&#10;xG6vvXQdTPyNw/ndWFp7DwihL5DGVySABJAAEkACSAAJIAEkgAR6C4FuSIIb+xTI3cxBtK+Jlsk4&#10;F2d51NAREWGDJBJ5v7BBw4YNsbdzDfIKGT1ssq+vr9GgB2FqhGpIxNsYTME2No7Tk53ld07H/9i8&#10;CabjFkfMPtKWxvzpHCm2BLuBo3UcBTsYqM098/1TlLAT52zeaZnswgZzsvRvPb8Wo3Ic2HhlMjmY&#10;c4WBhBfzxnclnGt1tNWszTZwm2O1PLFTt49l8p1q3elG3XsqbXYvmNVJ3TN8RQJIAAkgASSABJAA&#10;EkACSKC3EOi0drhZGtIQ1CrsNAeC0E7hZO/gLJODHpa7uXjaQSVcO3tHB2eokcuH01IsKwUJ3NYL&#10;WpCfrElSW6HNySi+fKGEbQQZLNHrG+urG3U6EKtg1DXver2usaGB0xsEQQwv2uqG4qK6snJNRYUW&#10;do3GpNdToHZ1NUxlcX1FGTleXq5V1kFCrhZitq5OnXYuJzMlu76uAcJ34TOoKlxfr2EYk5WO5bQa&#10;Q0M9DKqvr1ZDWWBlVSO8QulgvY6DOGeGgtYwIlOSX1mQnquuVgpjwFhqFVNfr4NzYYc3apVRpwWj&#10;OXRO5qHR6CvL6zUNIPVbyG/os6HeUFOtNhoEaW6+nYRmglxvusOEIywUGe7Ze657WrW9OdBvHoac&#10;WnCfEL9qfEUCSAAJIAEkgASQABJAAkigVxB4d2pIz8qM3t4beAIbDEa1qn7TprUbNmx86qmXCovz&#10;Vv300+233z5owKBPPvl01JhR9y6+5/vvvgcj8AcfvOvi6gShsKRQkEhu7dsMKk7VqN6/88T+/Xtq&#10;Gsog8jayf9SixQvtnLj1G34fMmz0bbdNlMnAcZpiGPbggbiLFy8svme+l483WBQbGuo3rNsUfyKR&#10;MhETIzjZhoaG3LFoQd8Q361bdxw6tN+oBwOkBIZwtre/bc5tM26LcXS0h/De/TuP7tgVW1xWxOjY&#10;AO/QxQ8snjhtVEHhxV9+2Dh8zLjZs6c5OdnDiIV55T/9smbgoH7Ozo779xwtLiqVg/OzSGTktOED&#10;w++7794BEeH5l0q2bdqRdPaUkVE7O3nMvG3O3Hkzzyad27Rhq1KphPVKpFIjZARj9KNHj3zg/nvg&#10;3Z9b9yYkxjdqVc72HlMnxcy64zYPH1eYZEFeYey2naeTkk0MGxQceMec2ydMHi24WoP9PDk5Ze/O&#10;w7Nuv23MmCjBzJx3qQBGGTw84vbb5/Tg7fTvI/nd0KrvTA22OQfx1CUvmIO4zTnFhLBsfEUCSAAJ&#10;IAEkgASQABJAAkjg+iUwJcS1BzVGL+8KxK/eaNSCA7ROpz2XkpF05lz/gH5VlXVJ5056efUBI3B8&#10;XJyro2dgUOipkyd8XD2m3TJZLKFJFioJhAFDtmSTZdfrNTt27Fz/25qAvu6Tpo/xDXRLOHvqQsaF&#10;8NCBx+KPFRbnjx4VbWcHAtikrNas+3W1iVPFxIxTKKRgSlUqG9dvWK831Q4aHeLXz83FVXby5Kna&#10;ivq+/cL+/HNbVV3JmMlDAsM9fINd6pTlJ0/GBwQE9O0buufPw9/89JWHj+KOBbeNHTmwoDx3z979&#10;3m6+ERGhcUlH4o6cCu830D/Ql2WZX1avO5N07NZbY8rLy48c399vcJ+IESEe/vZeQS7BfX0H9h9Y&#10;V6H+/qvvswvOTZwVPSZmVKO6dt/B/WDuDuznbZDVO/so8ssu5ZXl9B/qHzLAJzy8r53UZfXqX3cd&#10;jB04MiB67GA9pT508GBhUcXAIZEqZf2an9edSDw0clz/fgP8cvIzj5w4HugXEBwcBHcLUfvq+p37&#10;t6SnZo4eF+Nor6itqd+w/vfjZw7Pu+v2Pt59evCOOlZQ3w192t4DIp6y5PnueVTjWUgACSABJIAE&#10;kAASQAJIAAn8XQRQAFtJLHB5lojEEooSQQ7onJzMpHNJBiNTWlmi0ddD4mVlXX2jppYSsSq1qrKm&#10;KGJw/5hJ0x3snRRiGc2JzeKX4SgTzVB0dnbOL6tXhw/xX/b4kuFR4wcMGKRwl6SknA0P6yeTyxPP&#10;nBkydEgfXw8weKanZx04uHfKlCmDBkZKpVBSWNRQr9y3d19YWP977r935KjRQ4cNb6zXnD2bOCAi&#10;7Pz58/4Bfg898PC40TEjho0MCe578MBBb29PVze3H7/7wc/f67HHnhg/ZmJ4/0EDBw9IOpdQUFgY&#10;HT0qpH/ogX37VPX6YVGRyWdSN21eP+WWmDkz70g6m1JUVLxo4aLZM+dCtPPIoaMG9o90cXHfunXr&#10;6XMn5t99551zF0b0HzwgIqKwIq+irnzs6HGjho8eOjiqtKjMYNQ/+MCDMybe1jeg77FDx/Ye3HP7&#10;wtseuveR4UOjhw2NYkWG4ydOeDh4iEXspq2/j4gevnzpk1FDR/r6+lzKzwBr8+josYIAdnIEZ3Ld&#10;vr37ZZTD8BHDjh85tXnrmvkLZ0+bfItUQizkPbUdza/vxlPWrgCe9ghagNHijQSQABJAAkgACSAB&#10;JIAEehmBySEuPSUwenU/4Iubd7lg/5/HT8Wnnku6kJKceTn7sl7FsCYRxYic7FzFEJhqZJ3sHeUS&#10;GaM1OMg9pDLH2oqG3JyC82kXszIvsazY29ONZokTrIFlExJOxcefvP++RcOHjVTI7ezt7Hy8vMPD&#10;QoOC/B3cnM8knXRx9IyIiGBZ+s+de2trq+ctXODp4Q1uzKAKVY11Bw4e9vfsGxMz1d3ZWyZ2TDmT&#10;mpVzYczE6JyLORLWdfCA4XKxo7bBlJyQmpB4YvyU8Vq17tDhQwvn3zk2ZoLMzo6WSnw8+lRWV585&#10;nRgxZMioEaMaNJUnT8UxOtmePbs9+8juvfd+P9+g5HOn8y8V9w0a5Gzvrm4wqOsNCoWzwaDfvHmj&#10;o6v83sX39fEOlEnkri7uoWHB/QeGBvmFuDl5KaT2Z5PPKWuVt0y/LTigb0N9wx/bt9MibtmTy4L8&#10;+irk9i5ObvYKh3PnUhuUdQMi+yWcPVGaX+PnFWpv7xIc3HfYkMjgfqFuHu7wlQFkn1bIpS4urkVl&#10;l0+dOisVKfbs3+Hl4/TksmecHXv4zjxe0NANC/DkdlwkwAUaLMCgqLtXWwnPQgJIAAkgASSABJAA&#10;EkACSOBvINDe3/e9Ws12Y/IMw6SfPw+Ox8nnzuTkZoH5t6KowGTQGXUao15rgozPag2j03MGCBE2&#10;GrQ6Vm9U1lRnXE47fyEl5XzSxdxMDy+viIF9Wdoklon0Rt3Jk6fz8vJvv/0OLy9PyKcFQsleYR8Y&#10;EOjk5KKQy7NzLpaVVQ0fPgLU45bffx80NGzSxBg7uQy8r4lTtLLh6LG4AtiyixLjEvfsOXAy4fCI&#10;MZFjJ0w4l5ySdv58VlbGocP79u3fl3YhKTKq/+3z5l/MzMrNyZ05a7Z/QADJAm1ipWJZVUVNUlLC&#10;kMEDI/pH+Pv7XMxO373rAC1hH3zogaGDh0Poclpa6sn4hPSLqadT4o7GHz54bJ/UTuTm6nr8+LE+&#10;vn5TpkwD6U7stBTt7uzZx8NfLlVA4mMDZ0g4k1BVXjl+3DgvL+/i4pLDR474+vjOnXuHhNjP+eBe&#10;A5OWmlpRVTrr9hlunq4p584dizt2/Mjx1LNpbk4+g4YMI4ttKoNsb+fk5Op0MjHu8MHDcnvmyeee&#10;6hcc0Y2LeOVTjhUou6FY2/uGCLNAYwZsJIAEkAASQAJIAAkgASTQ+wj0uMzopR1C2mGVurGqurih&#10;rrSuvqy+pljVWKPV1lt2vVYLu06r4d9oNKo6lbK6obJSWV5aV1FWXV1hYLQMB87PIiMLcpeF1MAi&#10;sZg1ERshSEhIcqzTM+VltY0NWgcn52GDh1aUleVfLj2blNGoahwZPdxeLhfUL+wsS4GEVRlr8ioz&#10;csvPK3X5MdOjFy9a6O3ubWIYR2+639A+PqFumQXnIBXW3Qvu6xsQCrpcLpLIpHIYlvTBkOtg0BDx&#10;KpVKYAoBfUInxUwz0apRY4eOHD5KIpdxNCRtNijsRSPHDZoyY/zEyaOnTB3bLzwI3MDhXBEFZzWX&#10;GlZp9DW1Or7wEyyGBrsnpPUSi4jcZU1wUCSWSslxmL0J5g8C3MTAf2naTu42NWbWCy/939y7p/eN&#10;8Cwuvfjzz78c2XdMTHJsQxfE4RwcvwcPHDpp8pjGxrpJMTOGDY7+K+6ins0CjXWAyTXqhk85noUE&#10;kAASQAJIAAkgASSABP5GAn+F0uiNfRLJyXFymcLFwdlJ4eBo72zv7CxxlUtcFWInOQ1KTSYRQaZk&#10;qVgs7DKoDSxT2EM9JGcolWSncFbIFOBhKyXZsGixWOzp6WnQ6aqqKmiRHEKCaVqan1Ox8oef0lLP&#10;w6cDBg0RSyQpyWlgSu0XHtAvPAJK8RopGnaOkhqhZhFrGjUqesmjDz+xfMn/Pf3EE489PjBiKHgj&#10;gwAe1H/I4kX3/d+Tz9z/8N16naqytJZi6D6BfmqdprKqEuYgl4vlCoglpjIvZtq72Hv5+sL0YVI+&#10;3n38fP36hfdzcILM1TToT41a3cevz4I7Fz72wNInHlq27JGnxgwf7+HtauckraqsaVCqhUsJ6v3I&#10;ofhNGzeWlZeQn01g5zbB+cTdn6IcSU0oaWV5jbJORe5kEem5trq+oqKqT6BnZuaFP7ccHhwevfzR&#10;p1584eVlTy1zcVMcOXgQ4qit7xM7uX1Y0AB/P/+ooVFSGvJp/yVb9/SazamgBbj3fdvXW2rT4TyR&#10;ABJAAkgACSABJIAE/joCf4nO6IWdgsVVb1CroUgvFMdtVKpralW1deqaOl1Nja6mVq+sMzQqhV0D&#10;NlzYG+q1DQ2a+gZlo1ZZr9Y0qiUSmt8pfheHhYW6uLvs2bMvPe1SdUXjhfSCjZu2Jp1NFtvTUpr2&#10;8/Pz9e9z9Mjhy3lZ42JGerh5gm5sKibMQWQsZeT6BYePHzVx7MiJI4aM8fMJ5DNCEQOsm72np5Nv&#10;sE/I4gUPeAW5bt62MTsnf+CgoR5+7rE7YpMSUqFCb22Vatcfh88knRg5Kio4KFhQqnq9kWLFMhkU&#10;TIJQY7EInJmh1K9W3FBuKstTllyug70sv1YudogcOqgg7/K+nQfLSmsaG3RxRxI3blhfXJJlZ0dM&#10;vkYGav8axLQUiiHBj55e7oNGhBeV5v+xdVdNRYNRz13Mytu+/Q+NsWH6tMl19VUbNq+O/X1/fYXR&#10;0a6Pi52fRCSXyEE9NZuXicZmKdYodnAA67jDX3T79KwFWDz9EYwB/htiNrrhxY5x2kgACSABJIAE&#10;kAASQAJIwEJgYnAPpxr6i9TLX9wtBwWQ1Jo6VsL4B7r1VRj7VNUGGbUhnCmENfWlTH0lnLCHkJ0i&#10;76VUXxEbIqUDgv0HRA/t3z9kxLiRwUF9iIylwPOXs3eAMrnsmTMJ2RezczIzjx49cfFyGgTETpsx&#10;2UFuLxHRNXVVh48cDAz0u/veeyDTlQRMtOBIDK7HFKSbbkhIONEvLHzAgIEyGV8wFwyrYLDV6Y7H&#10;HfH36xMVNUQqE0NBJpmj9FjcEZmddNSI0Z4ezkkpiVkZF3Nz806fSjp2/EBQP++771oU5N8XzoUu&#10;Ll+6dO5c4vDoEQPCBpCKuByVmJpwNuVsWUllZmZ6YlJCfEJcYXFRcCDkqOpbVHQ58Uzy5csFqamp&#10;B/fvlTuxixbdNTAiEjyWdTrdqYRTRqN+8pTJTk5OUonMxcO5vLL4VPzJ/PyCjIzMvfv2Zl9OmzEz&#10;5o5Z8xX28kuFF+JPnsrJvZScmHL42CGtoWHBonmDIgabHWj55UFg9YWszPSM1Gkzpnt7+f4Vl/tE&#10;IWSB7nLWqvYeEPrDE4V/xSyxTySABJAAEkACSAAJIAEkgAT+OgKvxQT+dZ33np4hblWr0+s0Bq2p&#10;uow7slMdu19cUwemWHBetrkKjiMBr5yzMzN1qtPCRSKFo8LJ1cXJgZaKhVPAobq6Vnkk/vC5xCSN&#10;WiuXOwwbHnnrLbd6ufqAPRaCZHPzcnbu2A0OybfcOstO5sRrM7JBCqvq6sr9R3b16ztgxLDhcpKG&#10;yvyRUqc8sGeHr5d/9MgRdnYKipLWq+u379omkdK3TbrDw8017vSJEyeOVpZViSXS8H4h02+d0S9k&#10;EPhtCz1nZ2eeOHVs9JgxgyOGiShIa03FnTl0LOGoSqm1l8okYpFGr/P3C5p1y+1QXSk7J2PfoQOX&#10;cnLA6bqPn9eMGbeOiBorEROTL4RCHzm+T6VpuHXqHFdXd2HWl/Iu7t63MyMj3WSknZwcR48eMX3a&#10;Le4uPgynz7yY8ceuPy5dLqB0lLu3y7SpU2dMn+0gd7QGqzfozp47k3Dm2N0L7w3oE/ZX3DkfxRV1&#10;o9v2HhAigM3x3UKUN74iASSABJAAEkACSAAJIAEkcN0TQAEs6DeKNUD6JqJkKqsNO7eZfvuRK6+m&#10;GtVioj1taGAigCGwNtCfmjVb+tCjlLsvUUAQAKyQW2tmhjIqlbVqld7R2cHV2UMw5sIGp0OSKIPe&#10;IJaJZVJI/gxq1jwKfAQhwAZOD2ZbBYndJWmihLMYiuEYPeRhhihiENHCzcVwYp3BIKGgHzkEpqp1&#10;DbW1laBnfTx8+W6bN5Y16E1GiF+WiEi1YdKhSWfk9CaalVIScIqG/kgELyWDmGd+OEN1bbnJaPTy&#10;8JBJwFPAPEP4tsDAainaJKcVIl4SC5vRpCurLNCoNR5uXp7uYMWVGGBiMFeJGKy+5dWleo0WPvLy&#10;8LOsyHIufCOgN6h0Rq2zvZtY/JfEAIMA7oZKfbWdb4jo/xI9jcoXCSABJIAEkAASQAJIAAkggd5E&#10;4B8TArphFrsBTzEaKU0jaFdOo2b279Kv/Jy9XAhqUioSrmbrjYM8yDI5HRpCT71V/MjDnI8vSQrl&#10;YCciCZys25MMyWCq5Q+CZDW2gw5UbqtRLGK5Pdh6PmU0nCV0DqPYNlb/HRdLEOfWmzBDsG+DaZx8&#10;JCbrMx+8NjP8OL64G4r1HxNsu0jAYjACFgkgASSABJAAEkACSAAJIIFeRuDaaI/rfhSOErEkLRQI&#10;YFBoRqOI46QclNIFhUaq1bbeQcNBVK1MIhwnGyWG+kNQBKm17jO7xoJY1UGga/scQBjDp9Y79GWu&#10;itTOG4syh3MFMSzs1soThGjrTvQGY0lReXV1NWNqT41f5eWCmUPP8GrZTQaDprystLS0TAfFoBgD&#10;2KL5OcMrzPCabd17Nm1Pj/5ffHc8qq/ZWnEgJIAEkAASQAJIAAkgASSABNoSeHk8WoCBCkg1A/gX&#10;UxrGpKwxxG42bVwjLi6hDXpKZzCrX2t2RADTlJ2C9vcXzZglfWQJ5R0C9YuIjdOxhQu0LausRbgK&#10;BluiV6HwL2xCqirLxpHCTKQBr7LhI+FTOGTZyUn8EJau4CMwCFv6EVS0xTJMuku/kLcrdv+w6P6T&#10;JsbYK1oE4v5FDwh8p5Cdnbtr977AoIA7br9dKoViT7yrNb9o8JTu1rgCBNgsy++gm09OggW4y1t7&#10;DwhfB5gHi69IAAkgASSABJAAEkACSAAJ9BYCXRYEN+QJYBpkYQcxA2qTZjnaqGeI+uVVKVTsIZVw&#10;W24kmhTcedUaCNjlGBMHSa/gPBBjpB/zzrE0RPM2NqrUag20FTY4aDJyjfWaqvIa2FWNWoZh9XpW&#10;A1WD6g11Nbq6Gm19nV5Zq6uuVDU0gMWUnKTVsNUVDZXlynolWFClEIAs+BKznFStMlXBR2XKxnqj&#10;ySRjWfIRJPSqr2+sq9PU1enr6rT19VDwCOYHJ8rOppwprDjv7mpvr7CHNZlMJrVaq9cZBM/kVht0&#10;BRm8tGodjGT9kYlhG+rVUPu3tlppgOpK/GY0GKEroxFUN9nItLV6jQo616WnJyanx7t5u0ilIr2e&#10;MuiohnpjVWVjXa3aYCDtyVr4rwFMJq6hXlVdpayvazQ29Qwf6bWQJ8vahA7zIXZmOFELm1pHvkUQ&#10;dlsLEabUvafS5i1Pf0r0dG+KdsDZIgEkgASQABJAAkgACSABJPDiOP8bUtJ2ZVEcSX9lMFEsQ3FG&#10;tqZGu2Wj4bc1diWFZsEEmspg5LWOkESJyDVQxZxCQbm4iiZNET+0lBoUTmKAKXuRVGFJgmVi2bKa&#10;6qOHDzs4Ok6ZPl4ul4EpV8TICgoqTyWcLrh8GXoKGzhg9Jih3r5utTV1p46fr6yoBgVup5CDLzZY&#10;SSOjwwcO7KfT6hMTslLPnoOkWf4hgWPHjQ8Lh5BjFgYsLWlIPHUuN/uiwaAL6Rs+auzogCAvhZ0k&#10;IzMjOTEDkmNBCiqQljKJrF+/8IFDQyFT9O9btlRVVNx5x50hIX1hAhWVFfHHkvr08R8ePVihMOeL&#10;ttCrqqqJO5LgoHAYN3mUk4u5Qi/MJzc7L/HM+dLiYkdH+YjoYcOGDXF2d87OupyVdXno8MEhwX2g&#10;B6iqnHL2QkNNbfTYYQlJ8clnzz704IMBfoE6rTY/vzg5Ma2svAyqKA0fHjVs+EB7BzsGpDND5eYW&#10;Jiedraqsc3Oyj4yMiBw5yNnJUdWoPnsmzdHJYcSYYdZXFtSvSqU6cTye1UumTxsL8yeXSCYFzG1v&#10;gM9OlXTjeX9xnG0XCfFtj73Al1cmX5ngKxJAAkgACSABJIAEkAASQAK9gsC4QOeuaMUbsi1L0WBL&#10;BA1MvJ3BsskkxLHZF8WNUDa2yWgoFnEmYiA274IYlkg4uZwOCqKHjBA5udAyUF98NV9eIsPOMExS&#10;SsoXH3yUkpkxfMRID3c3+KC4vPKXn9btOrxRK1NWa8tOHo+rySsN6T+gvLLyuxVfn7sQX11fdLn4&#10;QtallPzSi/59/AL8/bdvPbx+0891bInGVHfy1JGMc3nhof3dPDyKCkq++uK7A0d3Ge1rjbL6E0fi&#10;ziZkBPoHBgb77du7+6efV1YpC5Tq0vzKi6nnko7sPeoocY4YOCAp6czphDORgyP9/fxglidOxH/4&#10;wQe1tXVRw4e6uDi1kpcnjyd+8MFHF7IzhkYN8fH1hkUbjab4YwnffPP5+dxTds5cbkHG3j0HjAbx&#10;oCERJ44d37Jxe1h4aEhfkjgKDLnbNm8/cfLQ+MnjCotLD+8/MGBARHBgSPzRM19++fm5rOOMRH0x&#10;P33/3gNig3Tw4P5gdT94OO6LTz9Lzz3TYCrOzEw7dPCY0WgYPCCipqriv1/9T9lYO2niJOsZgvk6&#10;IzPz32+9F3f04LDh4/sE+4ok4PJtrkTV6mY9VdzQDa06LsD2AyKe9fhL5Hbgu8RXJIAEkAASQAJI&#10;AAkgASSABHoFgbHt/H1/QyrddhYFMhDMvyzFgBIWcY0NbHKCJD2FAldduIRg7OUdZyHrlYEhTrom&#10;GiKGefusFPJgyThXZ1HEEFGfPpQMdBdUEgIXZAaMyVDmSKtW7dp34nLRJYZl3N09wsIixBLqfOrZ&#10;3fv3LLpn/pJHHpk+bYaTm93JI3F+gQFyO7u0tNTb7rzl0SWP3XbbzFtvu+2WGbcMjOhfUlK9bsOv&#10;YyYPfXbp03Nnzg0dFHL8xD4oqhQQELr6hw3ZFSlPPPPwIw89ctv0WVGjB5+IP3opu2jg4IiMzHSl&#10;uvq5p595cPEDU6ZOiZk24Xza+aKCiuEjo/LyLxcUFIweOdK/T4Bep9+5c2dm1nmtXjV48MAgEPNW&#10;dY/VavXuvTtLygvARO7u7hU5eKBYLMrMzF25aqWTu/ifb76ycN49k6dNKW8oO37yaN/QYK1Bc/78&#10;ORgiNJTYltXqxtOJcdV15VOnTCwqLDmflh4zYaJeb/zm22+lToZ333vnnkWLx8eMqaov27vnYMSg&#10;KGVd42cffuwf7vPv99645+5FMePHNRjrNv+2zcfXzzfAb/fuPT4+3pMnTba+iBqN5sCBvQmJxyQK&#10;iYiTj5s4WiSCK9M2pTY56XRJYze0ansPCMYAd9+nvHue6HgWEkACSAAJIAEkgASQABK4egI3k9Bt&#10;b60iyiSmtCSQFdQupIBm1UQpEd0raypyC+8FGQxRpzSts5dq5WLiFU1OINGrgtWXowwkGJh3kzax&#10;pvyqyszcc6PHjhw5PvJsyrnamhqI5yUKk6bLc9U1l3RSldPEqMn3P/NAQLCPGIKNobIS4+Ug9XWU&#10;wd7H27GPQuYigqK/Mo3yUk1VqU6vUQwZMPbxpx+PHNq/pDQv9eKZyWOmTBg2zUXqLTU5RvUfe8eC&#10;BfllWbm5F6QSsVRkJ+JcZTJXV4WvrzzU08VHy9bpGY2QtdoIk5XQeQWluTmXJ986wc3b+czpxLq6&#10;OmtGBfml4Oo8OmZ03wF9ExNPFRVB2mP6fFparbJ08uTpA4KHy6ROXi7+999132OP3u3t5UhDKDRt&#10;0hsbhU7A+1oqk5oYjjWJnR0dXVwdTZwxIyO7tKLgzgV3DAiNcpC5B3mH37/43vseul0sV59LO6Nl&#10;VY8+9Ej/wAhnmVffoIH3L3xkyIjIHTv/gChqcCA3GcG6K4A2byCAzyanjBkVM33W7GPHD5WVlUOQ&#10;8xVu6e49LzY7BP9z0hu+IgEkgASQABJAAkgACSABJNCLCKAAbsqpzFt6IbmTVk2SKBHTL+hZELTN&#10;cgvea2nReansJ6N0q0nKgNQFKzFj5KqrBEEG5l++tA95ZzIx+fk5dXVl48aOGjt8XEVpxblzWZRR&#10;Hx4WPmHqsN2Htv/j1X+88c9//77xgKeiv1+ffpACGpT0n1tiP/3Pp/9997//fffjD/7zeWrqeZ8A&#10;n5l33nbuUsorL7/42nOv//jFBjnj1i8kUgWWatbk7d1HLIIoX6LXGaNpUESIo4NdaUkZLRHX1+jX&#10;rtr03ptf/u8/37z97/8kJp8aGj3Yx88b8i+DKzc/XSoz86xG3zB96syxE8akpZ6/mJlrSYUFby7m&#10;pGsNjRNGT5gaM7Wqpiot4zycU1tXoZA6+vkEgTLna0CJ+gYOmDVtUVjIUBFxAhcbdeYkWGIQ4VIQ&#10;wPBVACuSSAwGk1atr2soF4skQb4DYNpwulgkDQ8cuvjuR4P8+peX1Tq62AX29SE9Q78isYebe/Sw&#10;ISXArrxcLpNBNi2LADZAdyZTaVF+UVHxtGlTF8y5Tccqjx87xucGs31Td++pbP9bE4z+RQJIAAkg&#10;ASSABJAAEkACSKC3EbjpBTBvsoXExWYDL7HokpxGvJyFzMI6mtJznEEHCYlNhXLJBlr6jZr5uV6z&#10;tlF/kBHTJoauqycWYDhLYzRbhMkZOr1BfT7zoqreWJBXX5TX0NjQeCbxhLJO4+Tiec+8JS+9+fT4&#10;mcMY19o9Rzd+8ul78XHJpCAQRNhK6xiXGpNrrcRDJfHQcSKwNMvmTF3w+ruv33H/NEkf5eGz2z/6&#10;7wcHdh9Xq0CMG8Blm5OBdOfLJVGUndQehKVOpxWLZAa2vlx/vlSXvPf0tlMp++bdNfOeRYucHJ1k&#10;cgmsGRJ06RjmXNr5hipt2eU6RikvKy07l5aoUquEW0KvVWekpzUqdTVlWoPS0FitPH3qjFKplEhI&#10;1SK+LJN5A+kukYD0FSmkCjD5CgZw2GQyqYuzs1QKJlkCWaPRwsTAkCuWQ8Fl8+kkK5hILJPKxWJa&#10;IjXQkHSbbTbhisUSOztXgwZKFxskUgkvzskO8lgmk+n1+tTz6Y11OlpnV1tpcnPx3bvvsFZb3/4t&#10;3b18Ve3I6e7paTwLCSABJIAEkAASQAJIAAkggb+RwM0ugMFmK9JToNr4jXg5syZK08BqtaTkDlhK&#10;eS0MCbAKWW4TI/lRpU/UQ6wwFyGhwyHdFWhPKIOkqqdMIJY5EhlsNv+ylUXKtJSMuvqKAwc3HDq6&#10;sb6xMjU1NSerOPP8hbijZ4eGRS1/dOnbr7396lsvO3vJ408d1mjVMpnd2ElTX3jqpVefffWFp194&#10;6rEnIwcNLivNP7DnuLvc9/57H3zzH2/+74MPhw0dejhuH6RMlogdKssaOajYRJJ46aVScb1SC4WI&#10;7BzsRQqxk5Pro/c9+vHb/3v7jX8EBASWFeoYtVhCg6SUURKDTGYqyS/Ju1xQZSj+M+7XuPQ9Vfqy&#10;5LTU4uISwQh8Oa8s51JxifLy9qO/bIv7rcpYcT4rMzv7so+vj86oKy0vtdiKq8rr/txy8NTxMySF&#10;GAmQNsMUiyAvGKh6E02b7OzsJFIxLaW8PL1YI1tWXimcDq811codsQcSTpz29nNvNKgqysGcTq4F&#10;vEJe6Lr6GpEj7ezpJLeHzNhCQWM9TRtg1+kaTicl1Woq1279/usfPqytK87OykhKTBXKKbXduveU&#10;tfeAYAww/8BgJWQkgASQABJAAkgACSABJNCrCNzsAhi0kl4Ecb1NxWMhhRVIWRPE93IyuZGTiLQM&#10;RLGmyaSfGUVbVToly9qJ6KVO8mft6FDGYITzIKxXowQ5RsSAOXSYNjKmtItF9fXKhx554KV/vvbK&#10;v1574eVnHB3szyQnXirI2fT7uqQz6Y4Sbx+P8PDAke7OPnqdBnoxMXpHqZMrxNU6eTs7ejk6eMjl&#10;dgZN7Z87fz966DRtcPb3HjQgNLqPb4jOoPPz8x4aHZF8LiEnp1gEhZMUTkYNe3jvSVrCDR7cz97B&#10;Xu4gdnJz9/T0mTxuxryFc85lJhw5GKdVG6AKMQvZvCSilLOpRqNm2aOPvPvPN9/711tLH19SV1d7&#10;IfOiIE3BI1qv0T/x8CNvv/r6u2++/fLLz0mkTErK2bCBwU5u8sRTKfV1GuHmOZeUtmH9mkuFl9zd&#10;XGmTqayoQjheX6ctzKuSyKRu3h68SzNxmA4OCfT19Tp25LRGw3tKs/SF8xd+WvNtuapwyLAoe4X0&#10;z117iCM5vxUXVcQfOj5k4IAAH5+mIsCAWA7WZZNJXJBffCk39+Hl97zy75deev35l1593tPD48j+&#10;U+0J4G7rNZvPiHju0pe7kVOrV2TGw3UhASSABJAAEkACSAAJIIEblcAo/xaVb24yPWwiBZBAb5EC&#10;SLw5C9RhST57OpEpKqAYRgRSWERnUuJVOi7OAEVqqRi55CV7yQyW8WVZsAFyconUyUUUECIeOpSS&#10;20MiaJI3mqUa67W7j+zXseol9z88ODQkwMcX9stFUPr38ujxQ/LKL504kHgppygz7fKBPftzL2ff&#10;OndC39Cg06dScy4UFl0uTTqVcjo+GfbispKg4JAaddmBPccuZlzOv1R4cP+RkyePDY8ZNn3q5ODg&#10;oLT05LiDZ6pLlZeyCn7fvP30uSMz50+fMnlGeXH5hfSLo0ZEBQUGyKQy/z59LuZcSE/JHjhoUL2q&#10;Ljf3cv+wIWdOpcjk4vnz5keED/Hy6OPm4gLlkXQa7ZAhkRBdHBu7VSaTLLr7nv7hg7zcfP28/S9m&#10;XSgszJ84YQJE6h48dCg79ZJOZToZl7j5902egfaL77/Ly9s3r+DysYPx1eUNRfnlu3btPptxasqM&#10;CRPGTIa808mJyVFRI6JHjuBo3b6D+y5lFOq1upMnTm/+fbODO73k8SWBPsFgfN/1x66yyzUcI0o4&#10;eXbdmrVatvbpZ590d/aNO348J/uypp5JPXcx7dyF3Oz89HPpheXZzz770uCwof4+wX28A2rrak7F&#10;JY6fONnV1dE6nbVwVyeVqrrxFLf3gIjnPPFiN6oq9YraaLguJIAEkAASQAJIAAkgASRwoxK4eQUw&#10;uDVD6C/47ELMLzF5siYTa9Tp6LJCfVw8VVZKayBnM3VRJPkZ1K/eqGY5yMh8l4NsltQkYRjIRyyh&#10;RFIIXZXJReEDRMOjKIkd8YKWiCCmuLyu4c8DOwJ8/OdMn6KAjMyQG0okKqwsPZucOH7MuH79QlOz&#10;k/YdP5B4/mR+4fmYKaPm3zlfLrePO3kCki2nX0hJy0xOzUhKTU9iRYYpUycHhgTnFF3Yd3zniaRj&#10;GRfOhA0Kvn/xotA+/bycPeX20pOnT+w9vOfIyUMXCzKm3zbu7gV3+3oGFubnn08/N2L0yODAUBjc&#10;3s5FbWg8Fnc4KMDfJBIVFF329+1zLj0xOMR34oTJ9vZOYKC1d3Q8l5ZUUloybNhwyFy1Y29scN+g&#10;GdNukcnA4kor5PZ5BTlpWRmDI4aOHjW6uCo/dlfsnv37jiQckrtxDz/8QHTUWDuFvUwmTko5Hrtr&#10;+6ETR89nJA8dGv7ww494uHqDAD6TmDho8MDIyCGurs5llYW/b9m87+jBYyeP0nLj448/NGpYjFxq&#10;5+7hUVBxaePmrfv3Hjp0+EC9tmTxkoW3TrlDq9Mfjt9/eP+x5LNJ8SePnTodl335fHFZsau340OL&#10;H5SJ7SCxFgQMNzZW//nntsFDBoWHh0NkcqtvcxJLG7vxFI/ys/0Nkfh2tADzONGmjQSQABJAAkgA&#10;CSABJIAEehGB6Hb+vr/xTcGgU0HGcqT4EDH/clCuh2MMOlFVqf7USVFVhYnlsjnxaj13VMeoWM5J&#10;LLrDUbFAJnI1QK4mkgMKYlwlIHdlMiYgUDIgknZ0Ir670K1UDF7TMoVp6IiokD59IPQUYIJfsdje&#10;3s/bNSS8X//QAX4hPt593MMiAidOGDPnzttDA8JBwEnlon79A4YOHxg1cnDUyEETxw0fPWH0gLAI&#10;Lw9v/1A/Ly+ngGDfMWOG377gjhGDhoPTM6RZ9vX18Q7wcPVxDB0QdNvMqXPnzu8LXYlkUNnJ1dep&#10;/8BBLk4eIgoEuMjORe7h7hQSHuwf0ico0Dewr59voOfwYcOC/PqKJVKYoQQyTjnZefXxDusX7iBT&#10;2DvIhg0fFhgQIuLzXcEtDSmuPHw8w0L7B/kFw7juvk6u3g6Rw8Lvmr9g0tjp9naOoDnBC9rX38PB&#10;WebTx23itDF3zVs4aEAUpLkCLi5uigGDwn08/aClX4CfnafUyc1+yIiBC++eN33CDIUcRDjt6OAY&#10;FNRH4SB2cBRHDA658645t82a4+bozVImg0jj6esydGTEwGFhA4f2C40IDgr2GzM+eljESOJdzXuf&#10;i8VMo6ZuwMDwvsFhbQVwcll3LMDtPSD094klxNwP2c/wFQkgASSABJAAEkACSAAJIIFeQmB5tN+N&#10;r3VtrJClWCOIVfgfQ1ybobyv0aQx0lo1lRzfuOo7cVpqjolao2UPaBkoN+QgFs92sXtIxPQ3miDM&#10;lRRJAhdoqOFjJ+OcXahJU6UPPi4K6Stkf6KlIpNUrKUNErlcAQmqmgSwFkbSa6FWkFyqMDAGFatn&#10;GKNcKndycZXSUpZl1Bo1w0DhJUGRS2RiqVgmV8jsoAcTZWpsUGn0ehn4XDu72EnJQWE0nUHToGqA&#10;SGVHe4gydhbRpLyQQa/TmSDlsr1MLBNCkw2sXqtRQ21eiUzCgvKHPlkTfCqTKCwpnbV6rd6gA0Ou&#10;GLrVaSUwORidPx02CDzWGbQKqZ1CroAiT40aZYOqESzbbs7u9nYWMykH86mrq9HpdPZODm7OHtA/&#10;Gd0A/s4qWI2d3AF+NLFMbWONqqERska7u7nbyxwFBQtfFLCssaauprGhAdJNu7m7Ozg4iSgJDKdU&#10;12o0Kkg3LUyGVDtiWHsHGMLTQlhv0JSXlwIfd1c42NoCvCKptBtaddnIPjYfEPqHpNKb8snBRSMB&#10;JIAEkAASQAJIAAkggV5MYGk7f9/34iV1auogeiHNM82YTAY9FBOiOaOJbdRLdFrqxOGGH74qyM1d&#10;r+f26BilCdSv6DYXh0elVD+tRgIG3iZBC+OARJV4eYomThE/9ATkd+LL8YK7sISWkZ2kkAYva6uN&#10;SDU+xxSpoAsNhK5I1mKOkpNKQk06EA4L78F2KmxQfIjUH8Kt2wRWJpd149z2HhDMAk1gYhZoJIAE&#10;kAASQAJIAAkgASTQuwh0QxLcCKdA6K9BRBlFpEYPMXGaMzhzJpNJo76k027Usfu0RkH9Tnd2WCIX&#10;DeAMEPDbUs2CJzQxBbOaRlajNhf/gf+AcRI2vZE1QHWiFmewpGIvSCeIIGaguDCn14JdloO0zEZo&#10;b2J1Bqi4BOfzO5wLEt1S0ae1PfNGuArXfA3dezZtTpP+kehp/rsMfEUCSAAJIAEkgASQABJAAkig&#10;lxB4fITvNZchf+OAoCdBYVIsw5kMoEZBjoL2NHKMUQRi1cgaG2qztv+6+evv99SoammRgmWmOtsv&#10;s5dEgEOxmBIbGIphLQ63oKbEMint6kIPjZQ8/BQdNUIw8JLlySW0HPyI+bJIfIJpSq/jGCVlUkKy&#10;La6xFGJHSTMp/xEt4+w8aIk7be9OyR3gRCudbbEJ21tZg/9GgL146FVny7uhVR8fYdsFWnzHspe6&#10;kVMLs0AjASSABJAAEkACSAAJIAEk8DcSGNHnpiqDBOoXLKugPjkTR5tIuC3HQkCq3iQ2GFhalFda&#10;uW7HHwcSU2okUnuRKMZettRBOkynNRlNRolUyjAkmxPJekSSQkEYKvQklksZTx/xgEGigD40SSpN&#10;7Le0GNJBg6kXNDbLaWqMVXlcSRJXeowrj+cqz7FFCWxVGlt1nq05z1Wd5ypTuLpsuiEPShJTRj3F&#10;yCixHMJkKUifBQrdbBCGVMxoBL4q+X22rDtZoEf0gfhkGxv909nueFRf1QrwZCSABJAAEkACSAAJ&#10;IAEkgASujsCjw282CzAIYNCokMqK1etZkQiSLjGQ/goSN5dX1G/YtOO3dd/U1VZJJOJhDpKX3WSj&#10;VFqjVs+JRIxUKmWNEshk1SREwc0Z0g9LnOz1Q0bYzV8ou2UKn2OJt/sqSCYqilWZ6qrZilP66sti&#10;VYHIUE1LQCET9UzSUJGNE0FgL3GihdMklGtfkUsfTjKC7hMscuxPu3nR5gxW0BIswIIABg3ewhP7&#10;6q7/TXT2z+fAAtzlrb0HRCQUjsZXJIAEkAASQAJIAAkgASSABHoRgS4Lgt59AlwZkLwUqFh4pWkG&#10;Kh9B+mUxbWpUaaGo7Zbf1tTWVEAt334S6q5At5Eio1FvIPWOaMhEzHBiCUPec+KmHVQQyddsAMut&#10;gYLs0CYTr01pTmti64uMl08Y035ns/+Q1p0WGSsoEZiFpSK5XCSTiaRS8l4qE8llYEOGVxamVJXL&#10;Fpxg8jaZMlaZcg/Bj5xe18RbD2mYKUoLwcO8Hy9uXSbQvaeyvWHoX4iexhhgJIAEkAASQAJIAAkg&#10;ASSABHoTgSVRPl1WEr34BLC76qGAEfg78wVcWYbUIjIweib+4OlP/vdpTkaSyM7eg2af8HS4y1kq&#10;zy8TmTiRGIyukLtKxNnLaYNBrDVKBVusULBIIaf69mXnLVDccTsx0irsIMKY1eaxFUdNxem0vhgO&#10;WkKDaagaJJXy4tsMkYZIYb54sElLMmaRH0ltWY6T9REHDBIH3kp7RlGOLk01feDWAl9oO3SH7sY9&#10;uDqlohuKdUmUbRcJ+O6D+MLjKxJAAkgACSABJIAEkAASQAK9iEA3hEQvPEXIfUUSLIPsBXdjsRgk&#10;phGqy1KsiDXSGem56zZtzM1Ok9g5uIrFd/i6z/Z0dC6tNUIZI6mIU4g5hYQDb2SjAaSwBFJHcxDa&#10;C7V54ZXUtAUHZpFGxRmgf5oyGdm6LDZvA5hwaX0JLZaA6AX1zCd/FoPVF1Q3Z4K0WyZhJxZdWk+L&#10;DCIJuENDRDEnVlASO6glXEGXHDZdXG/KOcmpGvmcWcR8zb/yZZNw6yKB7j2V7VqA16R0x6O6i3PG&#10;5kgACSABJIAEkAASQAJIAAn0JIGHht0MFmAwrsJOrK7gpKzXEysreD4bDAZ4V5RX+suKX7Zt22Ay&#10;aKB0b4yny78DnDyqisXlGs6OpGnmC/eSDd7LwOZrYo0GqJ5E4nbBDCgBs7CfPzdxmmze3ZS3gtOU&#10;MfmbqdoM/gQa0kSTasMwDukGTgZ9a+D9pqW8+ViIIzVALWChOLD50sIPHDmR5NFyDBeF3i8KHkk7&#10;OtEiOAgaGD5WYFLorj4Ga1PBAtzlrb0HBGOAMf4ZCSABJIAEkAASQAJIAAn0PgJdFgS98gRiOwX5&#10;Ca7H5iRV4IXM6UUiY0N9zaH9+/bt2gTqF471dbZfHOztqdQzZSoiRokshWK/ImHnaJER/KeNRrmI&#10;ktEcvEpBuOoMJpXKqGnkTHrOkMPkbzGVn2c5GUXLOUrG6GkGoncF/UyDsddk0okZnYjRmcDvmtEx&#10;HEzJJGO0YkYr4neK7DqK0RsZvQE+FakzTbm/cpfPUHoNGKRJpmiyoxG4yzdiz8YAkxTdfI/4igSQ&#10;ABJAAkgACSABJIAEkECvIdBlGdErTwDPZRnLSvR6zmiEQr6sCbyPGYlRT59NSP997VZlVQWU53V3&#10;c5859ZZJfbxpZaVMLiV2XyPv1SyVCTvxZwY/Z3NEr5Duii+JBL3rtaa6y2zpYVNZCl8K2OyyzBdM&#10;gnaCDRnst3KKllrtMhMkzzJAP2BqBs0MH4lIn02Sm48xlbFVGWz5drbqIsyet0aDERiUMMwNHaG7&#10;cDt2T6u2NwDGAGP8MxJAAkgACSABJIAEkAAS6H0EuiAgenFTE8fpadooJapWz3IGMMZChd3LucWx&#10;v/+RX3ielsrsZNKZt0xfPm+OxACuyby7s52ElvHprwxg2oVdBzHAUrmUkkLlouYN6heB6ZhtLDOp&#10;9zNFaURl0cQ62NRC0KjEVsgncJY1vRcaCPnS+N18CohkmUgmhdTQsAs+0VIHGV2bqU3fbaoBoQ6n&#10;8N7RRAOjHbgLN2UPxwBvSOuOR3UX5otNkQASQAJIAAkgASSABJAAEuhpAvcN8e7pLq/D/jiTyWQw&#10;GEFjmlgwuBohlLe+pG7lmo0//fQVp1VDOt+RUYPe/+ezAzmx6usv6fRU1mAg9Y6IdDVbcIlUZTmR&#10;ngHnZ1638tqUrwXMerhRgwK4KTpiwZXJmpxiBQ6kKUfJLYKYd2CGTM6wwRuLPG4BTaJoksPmw7xN&#10;GWY55P/E/WfScgcYpikRNHQl5KTGrQMCv56v7Aaj9h4QjAHuffEegrcGviIBJIAEkAASQAJIAAnc&#10;zAS6IQl64SmClZXIWZJ6ykDrGwxn4hNjt2/RaJRG1uQV7Hfvo0sG94ti69RCM96zmbcEgzlXKoNw&#10;XhCasEPqKuHzZgggTHVqfW25IcVEsQpOJyI7xAA3OULzo4LWBUdn2JsCgsl8BBlsY4NTLbvwMZk0&#10;raWqTnLKYlDzkMKaN/8KpmDcOkWge9qnva4xBhjjn5EAEkACSAAJIAEkgASQQO8j0Cnp0OsbmYNy&#10;wYwKqazkMjq3sPC33TtKKvPk9gq5k+NtMbfNGD0VLKyQ08qc8xlicaVSWiSWSKSsQa8X8RKWGJAE&#10;p+XmjUhqIysvUVEgS4n3NJRZAsFrBM/ppkZC8V7YwWwLO/woJLKC3bZ8Nen5PFg66yBfqMKk4CpS&#10;uaostrGRVBImLtAqPhIYt04RwBjg3hehgZWWkQASQAJIAAkgASSABJBAzxLolHTo5Y04TjCZwgYZ&#10;sEzKuroDBw/GnzgmZ0ygXaNGDnrg4TscnJ20lLgeUjJDsizBxCsSgz+zCSx9CgXJgAWWYCkUHzJ7&#10;PltZgPlcWdBAEFjNmyXcFw6BGAbdKxiBSc4sfre2ALdIZ2VtATZXACYVlGhWp2WrTtGGqibzMlqA&#10;u3Br9nAM8Kb07nhUd2G+2BQJIAEkgASQABJAAkgACSCBniawaLBXT3d5ffUHZlmTiTEaSR1gEKgG&#10;I3v8yImPP3gvMydTKma9+nj/47XnFt02zwhFkTQaOu6AYdXXbHEJn5SKxNaCMzK8lRDTLidiOVqr&#10;5dNiQUGjJrELGbDEYtbbzTjKTTbKkV88TcslIJj5dxYa8A7MtoLV1+L/LJimBXls2xosAfdryAzN&#10;dwNC3igLlQ1eLgofTssFFQ2aHGOAO3XLbc6o6lS7lo3ae0AwBhjjaZEAEkACSAAJIAEkgASQQO8j&#10;0A1J0LtOgfRXRiOkXwYJaaJFbGlR+c4/9udcvgwZoWk7ycRbJk8fO0OsM0k4hmKMXEODSc8XOqJF&#10;1jZZE80xNGWEbFYk+zL0ZrXxhl9GSMgsmGvB1GgwcXqQ3ILJ1xL9K1ihoY2ghIXAYDgoDCWIYYu3&#10;Nn+IoxjiSW2kaD3sIOQpVQXHgOlRmAN8Bl3h1ikCPRsDTP9O9LTwvQW+IoF2CFQnxseu3R97KDOv&#10;ivIbOSpm8S0Pzhvun7z/UOSts31a3jnKM/8K3zU66Z15wdbHs1d5vf55q/s7MHzUhFEPPnPr9P4O&#10;FFe3++Glr+xp/wmY9fyxNRM8LXep7VGsRmyojNsWu2lTyuHkKsrbb9TUKYuWTJk+UhO7UT1dHjt5&#10;WWKLkd74T8Zz/c33v7IyLjZ200b+RNgCw6dNmzBv2ZTpYZCzD/pvMU+Pec//tnKCvzCr5O2DZ/1q&#10;7hY6fLa/5ZlK/fLu+963HvC+XyvnDyNnZa/ybsJiPYemq1ByePu3/zvwR3KV38gpD7553z0jSvfs&#10;9Zs3zy31q1YdtljNC3t+f3yk1RNdkb1744HNG1MSc5UU5TV0VtS8pXfPizEe+jJn9HMTqG0f26ZR&#10;Ef9M5BeHhY5nPf/dyC+earEEatrKlY8XLrVaV8irh//3UGSL3yT6kxtumRdbY5nd8/dM+2KTuU/z&#10;wfu+W5nz1NKWl8NqNTDK1/Mo63vjCsx/pV5vybnV7XTfr1XzhwlsO7jKLVZRHfvx5DYz9AgbNGzC&#10;hHuemRATDHcvad/mKre8KLt/f3xUu79j23++QkojWz04o/6X/o/ZkPPT8ixYX6kmqr+me6+yXL62&#10;TxX/NJVY30Uj7/t1+/xhdvwMK1tc+mPPVE6e3XRj23pAX9jzH2pWm6e7uaXlbqeohrzY935dtScl&#10;j/ObMH/Ri69McNpzpHrxVP5ZwH+DkAASQAJIoBsEFg7y7JR66LWNGIYxQEpnEZhJOY1GE7ttxycf&#10;fVLdWC2imMFDBvz7jdfHDxtp1BgpaNBQz+35w7DuF3lZISeWcBKJ0QCykwIpbK5HBMZWCL6FQkQg&#10;TEEGm82yHCcW67xcuFFeslH+NK0k/yYJSlhE3hCBLJe2co+2iu6FtFv2YOS1sv+2sAmLQagTAzTp&#10;kGPhvyJq4D10v7tEzp60GA46U1SLsky99kL95RPfklndjb8WFg6y7SKBdYAxorgDAlW7n35q8uwv&#10;1lYMf2vvrxmVWw7ufeGFkZrNDz8xYnEKn06gRTRL6Z4Df1CZ6/bmtzw+4ImqLac23sI/HaM+Sd+S&#10;Ubjmt2UOlzf++uyE51/epeR/r4QvWvPd2cotmVUfvGB+iu7/rWpLRuWvB9bcMoD8Imoeq51RzDNp&#10;TI5dMu7/lv0j33PpPxKKtmSkf7XmkxjPpB/nej//biXtteDVjMov3xovjHHLDzlbMp8bIMxWn330&#10;9Wn/t+yVfM9l/zhFZrLl7PZFoTmxz45/ftnKfD1p4z57zZbMotcX8SfXxH7x8lc5/HGaGrkgs2rN&#10;Vw/f8nXuloxnB5AjTWSinvt1/1egfvht5NI/KxdEmT8d8Hjlmq8fpoa+8U5C0xwsZ5XGfnHv4sTQ&#10;Nz8hzGPvjzj/49ygtw/xfQ57dktmrnkOoE6PEUow219PHX5+EUhfqytScmjlvZGvv7KGmv31/3i2&#10;36/+6lbnPV/e4vV/rySTlu3S8In5unLLzv9N+ffhXzPXxky2HnH80p1VW76e5x713JaMnKZpUPmr&#10;tmdCjkOr0TVxu1Oafu3wnF+/m+9zsEBi0cY1mVULJs97NbPqy3+bL4dwxXnySe+8MM2V763TzCnX&#10;Ce99kEB6+PGTWcIgIBdJb6d2L4lpulc7cZVb3NWeNmb468ZPhut3/7gs+vklX+YIq25BAy4Kvwq4&#10;exOEi9LuU3bl5wvukC0J5geHGvXxl5lVr872bhk/Zr5SLagO8475pmrLnx+bD76wx0w1o/C71W9E&#10;efBPE7mLLOSTf3322fgS4c4h5/669eMpbx3+NWNNjBdNe0xd8hvc1ZVbjq0038bTfviRrC7ng9em&#10;wV1k/XTDNyM/ClcQnvGtK28ZKmSUgZ71Oavu+cfn9VN+SNqSmfnVJ4up2IefuPXZeusnBd8jASSA&#10;BJBAFwn85bLjbx0AzL8ggAEJCFKaE2Vn5O+I3V2lLBPRRmc3pznz5w4fMoIxmFjeX1ms14pqq2U6&#10;NaTCYlijyagHxQnppjiONXImhmWJ+qVpCCM2MCxUCzbvlMho4miVloxAy4gBF97B37dyjpZyIhkF&#10;r7zBFiy91jsIctjhuPBq/RH8aLEJG1jGwOoZXvqKyaS0Ol1tA2tgOJ2eIwmw4ESwJKMduOP7rGdj&#10;gDELdO/L+Mf7ABDFeA1elYee+Ncrm6qoWS9s3LxgdJCcH1fuMmTiPze9+sLItnPIP7QyBe7hrK9O&#10;Jupbf+riItSq44/bOQ5b9sATYDCklHs+OXkBjkyY/+JsHwW/LqungHzv5j/7wacnWPd2pVEM6duX&#10;ztqQWBXy+J53314Q6gw9Qp8KnzHLX1uzcoKnMDrt4OQiDOLt7NrUc33KR/O/jS2ihr6/7O35oS78&#10;TBTBI15c+cg0Shn3xn9ejwWbsNCbo/+sCbP41aS9/3HzccrRK9DbE85sfXXkAfc+apZkyZu/26O0&#10;XDtD8v4fK1/49LlI59ZXM//QV/E1026bPcGRH9Gdn/9oPhqF79/F0d+MyUKGvy5vzre00Sdtf3nx&#10;gTQq/LU1z9wT7S6wVbiGzv7PuxsFFObebNHgR3Fy8Xf2hiQPLUd0cXCyzNbV0X/p/Md5FDVfH4kj&#10;csbCMyMvcq5Zh1pxdnJxECbu7wKhNkJ7B2fz5eCVmZl85BP/eyDU0ltnmCvmv7h8QBNJYRDybxi8&#10;uoy6/YX3+dJ+nb/KLa5IqxnK/Scs+Gbt/AhKmfj+x//aLXyDQ9NAw3JRzDOXOwsXxfbT2qnny9n8&#10;4FBOroDO9lNviyrtTNo3cRDmY+cz+rllL4Zb7hkH58gJs0CfU1S18G2OuX+5p6u/k7fwvMueePP2&#10;YU13taU/fr0DHnrjEWhECDdNsnmGdo4D5z/64rPma9oQf/TzZGrekokBdnx7/nfI4+Q3wDX4PXZt&#10;flviKEgACSCBa0/A6i+mv+AtmEnBE9jA73qjEfIpU3oDZSC70WDQg2mWbHqDnhXatN3hdFM3Ex3z&#10;zs9GPjUzKxIZq2sqDx05mJyaCPpUJKLHjBl+2623SSAOmCGCFSSyyMTQer3YxEDIrQhsvRIppL0C&#10;KPAVLMhPlubgD1MDB4IUtDAIUqgKzO9QHhhswkYT36ROMNWSjaFZBjynQeFCB7AE2EGmwi68F/yi&#10;4Q0IYOheeCN8BLuQIgteJRwrZk3QBUOJ9LTUxDEmka5KxKpoCcyRTA8TQXfyxu3eXwvtdY4xwL0v&#10;3sP8N/01qAbccGjzO7FKinJ98dmJ/k1awjyuYsA9zw5uNQd9fPymet7mV7n9ULKx7QzNf4ybmbt5&#10;BvIH0rNLK9xnLxvrYj5uuVkFMQzrdZy+bKJ305W64ij5m17ZkAYdzFrwUDSv3Kyub8D8BY9DbfIW&#10;owj9w6sxdfX6zSQh3OiH5oW2mLnPmIeWwnHlnjf2J+qE9mDInfvhmgeGkpkq9yz9fFUSn5yB77lp&#10;zpaeheM+c155xNz+lV3mfnTZa1/Jefj9Nmz5+RjSKerw+s9+y29o6jlg1tzpzStqpsT3X7Xnvfgq&#10;0LcTHnwimh9Rl71OQLF4wbwhre8Z//kPmlWQbRo277FWIwptKNp79KxnQ/jPjh6K11g4lO7O8Z9G&#10;3MP5zZqG7X4szaBx6nvbU2GlQdNenO/efL06Yh617PaB7fKhBy27fVjXrnKrK9i8EGGN8ujbHiKG&#10;a+WeV3ad0TXRaLHeqt3vxVdDywkPLo1u1Rtp35Xnyzx6+0/9Fag23fNJ639MgnF95r/Z/DRR3mNe&#10;Wvli07c5//3Xdv5bHuvrFX37Q833T5tRhtz+kHC/NX1vZT63MP6z7eBGJh/95l1R/KeGBiWcvOq9&#10;9Scqmn4zwO+QpW7tPC/X7rdc6/XivwhIAAkggd5EwPJr+a94YzSZDCawsMKrycCCHjWx8B/hZ9jg&#10;iPm/YNo0HzY3Nv8IaZqJXO3G3JrVL2hbsNnquZTktH0H9qoa1SCo/QL85t4+N6RPMKsxCroIjMAg&#10;hFm9lgXrMDEYg7SFur7Essr/C0W+8weNS1QsGIzNX1tb/r0D2ctxSj3H2XMc/408R3OkNXnlDCKT&#10;XsSCeiaZqKE8EkhkWBWIZui8+e8+XhsLf/SQ6TQJZhDjEpFMQtNisACLRFKJvUxM62jOSEvEsLIm&#10;n16hLDBuVyJg4++oTvwL3l6PaAFG+0O7BJTxa/aDvz1FxQyLtPG9i8ucO2b7WB83pu3Jf2LlY/P4&#10;m23dxhSi3CwWPPLe6q9n8kN9dRF/JHKAf4t+rBramNsVR0k6two8e8HzdfYALxvnhj68PKLJ4tQ0&#10;GfMMSxNX5pND3v1DfVt9gysPiB5NPhJUfdOK5NF3fbYyhg+9yf7s4W/2FJl/w7Zr0Roy86VlrkI/&#10;P26vgn5Ktm9OXPbY7CCb32kFRjwMjZV7nn1p7OBnnnh5X1yuhlIMWbDAvbn/5oearj68f22OgNjc&#10;m+Fs/GcgoQHFeLM1u+W14FVQc/tWNCz9tOiz+QK2ZDto9u0xfAexa86UmvusOlM5YCIh2bZn85EW&#10;87Fq15h7ZO1G4XuG1mS6wtzWKHSXr7JN2k0z9+kLDsDkgh5Jy20mJgwMbaoO7V+XI7y1sRa4uJ1+&#10;vprWIvxNZru3DqjSDSXbfzhi61xKFjTxw7UPDCMdwLc5n61KFr7NsTnzK8zE6krTyhNrdua1nK1X&#10;WCQZInn7ssjF02d+vWp7dpWODrhvOsjjdlaEx5EAEkACSKBDAs3/fPboOzC9gmnXBHmLiWEUlCAR&#10;g8Rsamra+V/elo1vQ9Riix3MqFC/iM/hTHq7oikYPoU20FLYwPNZiL+FZYnFkuryqsP7D+bkXJRK&#10;RA4O0klTYmLGThTpTGDAFf5Q4WiRCVSvTgeuxWC4hbpJFMOA8Vn4O8QsNKFDAyyg6W8TS74qeAOO&#10;0jrwhLaHzFocJKwCa60IvtrmSwFDUi2Q8GLyryJJxAWmYUinxe9CBqwmk7Fg6BY6B8Mx2WEJLBjO&#10;9Qb44gBCjclSpJBfGlSx0AxOEVJgCG9wuxKBDp8Fm38jtdcjxgDDPdgyipU8GXiEEKgqMWelcpOD&#10;12KHTBpSttfPnDFqyPTF/N22cd9h0IQtzzL/biCENak/rFtFFFr/F/83c1Ar5k1/Ztu4Flccpboo&#10;h1fslDOUSb/idWx6IJpmWF6SKtQDG+nj2WalEAEitC+p1FivyH/+s9+82Z98UBn30hPbUsnXg/zz&#10;aftVPvqVZ+/hvYXj3t95JvvMZ5tGvLiYSH9b7R0n/ftlksuKdF4St+aHpeMemPHQvgtaq/6FOe35&#10;bJLX/En3bAOTqXU/DRXmbPHOClmH1641Dcv8W/ZpaWY9Z/JbPHDsYuGiH955MI2fYdqZ6lEjnEnZ&#10;AWGzmlsTzBazMjdbf6/X/DHjvt5T2S7JTjK3vaJuXWXzPJsWYr32gKAx/GFlao5SOG5uBRfFc/6k&#10;xeSitH8/dOX5sjV6i55tUzXP57NZ8wf2e+Zf4M3Rzv0pH7mw+duch77ebf42p81VsIxia13CHA8t&#10;fXSg56NLv8o2a3XLiENnfvCV8IURVZp85LOlr00a+eaHB8k3QR3en9gGCSABJIAE2iHQ9M9dz/wX&#10;ZKegP0GO6hm9AbIh0yZIrwy/qcUisRhMmGC2FNFg+7UoVeENx4IEJr47LXZwM2ZZ6BMCeYVo3lZn&#10;Wf9ImvFtBKuyoH6F91q17nRC0vETx6AjWkqFDew3d/btbk6ekKiZF5JEyIo4k8SkpYw6mBmZA29d&#10;BeUKjtBE2OpNRPoaWBpUMvmThFh89TSYdVk9xxpEHCcjFkERzUIqLVK0CFJVgRGYNjISAyM1MBI9&#10;I4ZCTBBLzBk5SDZt3ol3dvNmtufyQlawDMO8GIg+NumNjA5eOcgITXyhm7VuUzPzKT1zEW/UXrr3&#10;10J7NNACjPaH9gk0q4hOUCrZvdf53hHOlOOkexfwf+ae2x5fyX/PZv2dDRw//dLgeQO97n96tXHY&#10;w0/+ePatpaOaokybWl5h3I5GsdzoV7CVCfMRNsvcZE31zK1n2/Te6tebsKIm+6Q86rmXP53vSj5P&#10;Xvf06+dqbFvnmvpxHbn0zeGkceWfL837M+J9Xvm3x9ZlyMv7Vq99P6avEDoN8nvPiqXPngY/Z/Mc&#10;hKOzXj5R/fuJTbdHtOqnzZzbXItW18WaRvOsrC2x7V8Xx4nmi563KjYd4kizThqjRgoRpK0427QJ&#10;Ww4+tLH6jzNHniSe3m3IdJF588jdvsrWc2hn7W3vt9YXpX2brdW3Ax09X+2Tt1wpW+ttOvbi3j+y&#10;Ln3+NgRkt0uV9l/wnNW3OX9etG1tbrve1nfR9JWrs4pX/7isr/DvvxVDeb/7Xtl96uWHpjXd0JXp&#10;axd/svJ8s1fFFVhd8e619cxe+UnET5EAEkACNwiB5n/sr/qdIFDhFTboTAw+uqxIrTZUV9YXF1YU&#10;5pfBXlpco6xu1EMCJ8g0RSr0EskqbHAuyN1WsyBClKUZ2CEUhmV1DKMzQhAuL4nNO3RBduiPNAaF&#10;2TQHoVsw5hZcLtm373BBaaFYbHJwVEybMX1w5HC1jgETrY4iu4aiIc2VRK001StJtimWMxhhPiYj&#10;YyJvYG4MeU/8tCEMGJya+R08pYWdvAdFDPHOJYyebdCxIh1LMWIKaiuxUqNJApHQMA9Q+aB7QQA3&#10;77xRl7c/8wWPeLMwvIIvNlG5FpMuEeiwPoaYeeF7BfiygHxIPrfYoKEPa2F81dfyRuyge//Wt0cC&#10;Y4B7U6QH+WKNf9SuzatMTlLUwFZnMMe+XmHcvEOrQ2eA5iERj+Me5v/EPfPDGZLdqnm2Qm9jPsvY&#10;kVW9Iz7hg28/nTUpyMnWippkU+uVdjCKwsVNOLMRvhXsgFLzn/KkpY9PlLDY5EoI2mx1Lu8CA5tr&#10;VBDvgdyiZ985X7/+kpBGaM2Xb//AB5q0f40C5i98iO+runLEmCGto5TbnAu5r/6xJ3PNpq9vH80j&#10;rd4el1Zh6d9CSe41/Y6l4fBj89zkTSh4Bx3z8dQv74zwtN4/2G3urSWN5n5a9NncqM0aFRMm8SnN&#10;qOqN51Lr009QI8YohHm27dnmWM1X3HnIrKVC5qR2SXaGua1Run+Vm9dhPauaoovCjTEs3CpW2Tyy&#10;3Hv6HU+EX+F+6Pzz1d7VoS+s+JNY/m1zbjlnl373PneXzWetaUXwbc4rn5m/zfnpn2/k2eLf7kya&#10;rzPMR+E+adldobauoEv4pH9tXpV49q1/CmHHVPbawyXX8HfatfnNiaMgASSABK4ZAavfvlf1VlCw&#10;/D++xNyr0TEllyuTTqTv3nZww8+bv/t65ZdffPfll9+u+G7Vmp9/jf19Z/yx05cuFqhVeohrBbuw&#10;tRIWugIpC6mqYCcppMAUTKyrIthNsFPEDAqSmAELKalHBIKb30ET8wK8WYdzrEqlPZVw+nTiSZYP&#10;4B08cMD0qbeIZVI9w2hpkZZXvzqO0hoM2rpGRqVhwMZKi8Dhmqhfg5HVQVosYuMFlQtZoTUcq+V3&#10;Hah36BF2UKsmSgfu3iZKX8w1UhyxI5Od0XMixgg7sRjzpu22GwAjS+GdxIn0texCaiuogERLJCJI&#10;xyUBiyMDtZlMOprhHFlaAVh4v2rh32pBAGMY8JXu4e49U+31iBbgjmwvN7Hlod+Ye0n5IchSlZXT&#10;0fcuyedWJm99KOCOAZ53RHi+8qngTpy+ZXc8r76av2cVbsQr92bxs2xjHe1oFOfosYsF7R3P5466&#10;0ve7rWbSb/RisFmBbfZiHvjftjjXWJJ8mnwUeedocyy0MMOm/u0ilv74CinNSimrW5/bZg4KWVNl&#10;oDarazHbiyu/vNg0f/eoe5eu2ycMQWraCZZVs74xn+U759+TzTG9RRdTKiDvsRnFoeQqUqeHPyvq&#10;uT8vXn5d8FamJjy1p+aNOeboa+GQuhUxvV7m5WqZZ6sRheNmEBTVb8byETzArWuePu01p5/l0zZX&#10;XBhLONnCx3zMPM9/3z1c+FR/MeW89Xo7z9zmKF26yq2uXYsZ8vNUXk5SkqPe06P6N9OwWq/v3Lcm&#10;m2PRCy+mtr43uvB8WRbT8s6szEp3gGze5svQLtWmezV6ybJRwjyNKUl5Zv4t7LRW3yxUwtc+bZ8g&#10;80R4xd3ep/zxoMkv32WOVy9OulgNARXbtu5uIuAcFL1k/feb3iS/XqrhC/MbxA5z5ScaP0UCSAAJ&#10;/BUEmn4tX9V/BflK/rEQ0QajqSCv5MCeIz/9+MsXX3791Veff/vDF6s2fPvzxm9Xb/hh9brvv1v5&#10;9Wefff7p/z775usVWzbvOJeUUV8PIpRsFtdo6K2+ob6stKqsuLqivLqqrLq6pLoK9uLqhkqlQQvW&#10;WRpkJ5hkwUzbvDOQZYvE6IJxWYgDhkxT+UUFB4/uL6suBkHt7Oo+bfqUfiHhei38ZcP/KQT2ZZYR&#10;QW5lg1Gj0UPQMpwE5mRBr0IDYo3leKHL72RQFsYlb8h7kN3wBpy6OcrQoNUp6vS0hCG7VMtINUYJ&#10;7EYjpJcWQTEmvjiwxWZLgAuWYRO/Q44rqDfMQdpnImthJ+7RRPhL+K8IJGRCMDMaqhI7eHBiUjqY&#10;rwAsZAiDbi1i+Kou5Q18ctu/OjpzpD0gGAMMz0eH0a03a5uBDz+xlJj18lZ+daK4NSXjhe8PZZnJ&#10;GE9vu/jyuZ0Xq3dm1/Cv556fSG455Y/b0hub6VmET0fMm//Mtm7ZiVFco594fyw5e+OWjZDLp9Wc&#10;i87+dlBJfiOa0yoIv3T454ejBz3yf7wh9/T2Q7zntuXcotNrfoDjrovfnDXcEgst/PVvaRM8+aO1&#10;D/NphPjfuFe+o2yvrk289HtbdxVYjRI49JZo0FqBRJEK/Qtbm+uS8ks2DdmnnKOX/mci8UX/YcdB&#10;636c3cylelwcncznuveL4cU/VVJi3ZKrTEx29CeOzFcakShxvp+AWbPm870c0oeODjSf1fyLx3qe&#10;NmZubtiKXvGu9FIfy+hdYm6+2Vrx6dpVbsG2zQwLzm4nQfKusz+ZN6aJkqVRy3GNqWuyqVb1e2m6&#10;089XE8WW19oQv+PTejmpbtX+/WB7PgWnzxS5N53VkqrdwKU//oP/qqXl8SuOwl8121eQ0l7clEx7&#10;kRleXLniolWlaPnwGPKoTvRpmgn+HkYCSAAJIIEuE2j+Z7Zb7yyhuSCBQeBp1YbUs5lr16z77quv&#10;Nvy25tjJ3cX1uW4B9sPHD5owI3rc5GFhg/0VLlyFMv9M6sltf27+Htp99cUf2/4suFQC9W5pk0jI&#10;lwWm37Ky0j9jd6z4dtWP3/700/c/rfrup5+++2nlNz/u27G/rqIGZCKoT3BcJl+CWnZzembIXQV5&#10;o8B5malXqZMTT6edPQPxuZAKa+jQyJhJEyVQPQiMyOZ/eFiRCf7cI7IZTLqMVsuwJgheJlmYWfA7&#10;5uUuS4F9F15NYPUTQ+0hWuomN3o6MubdyeTtYvRwbmAYtRx8kkx6yqSDfNK0RCeSGkQSIy0mMhhy&#10;QZN4aLJblLARSnZALDG/E8szv3McFDeSchxYe6HokYEzwU4cuWkxxBXD6CK5i4tILrX8GSf8LQen&#10;NInhbl3Im+Ckjv66tv3stAcGLcBoAb4CAbuBL697d/FI8Lz9+MWXj1+oF2w1xsai86sffH/3kHGk&#10;6gytvvDbFy9WTpponc04aJw5K9Kab/+zrVKwQDY2CHbhimIiMNv/HlRnbDTfrmo9xHeYW3Z2lMC7&#10;Xv3jPyM8qYufPvj+yvhKs71Up8za/uNj/1WOiRGsUuqGemGMysaGppkoBi5b9cb8QOrEMx//e1se&#10;0e0QsFJ59pPHPz5Eec//5qPXZ/De2nC8sCS1SNnKwqwYtejzHyc11Rm+wre8Vqvr4N5LePHO91fH&#10;NdGLP7R6N6+1hMrG9Rr4LU225MslTf0YKvN2/eut/8t1E6yCAQteXPfNdH8q4cUnvt11Xi1cBUOD&#10;RsDr6cznCeNbDpx/P695Ej5479CFer5/XeWJ936suncyKFnzqi0jNqib196gLClSCqxo1+gFz7lC&#10;L/OXjDOfpW9erKGpLnRDvVqYeEkDvBGur7qxQTh2saTQfMUNDZWnV7z/0FK1OUN415gboaq8sBkg&#10;3seac+evcourY5lhZQN/TzacP/7WE1+coFwn/ue9/85xN5NsaLooSZebsmHT+oq83a+/9VSOm1fb&#10;e75TzxfdUC88OFRqBrwx82lMP/TqEzuqg9yEuse2qMITZ0adWtgUja9XF8f98X93ftwYxM+5vjgr&#10;WV3d/JTxrIIn/3fdEv7bnNbPqb4JK1gIWn3a9HRTKemWyH9j1fnjH9zz/mVvgQ+UB3//sX8dz2rg&#10;z9VX7lrxBzVyycvzfa/02wB/PyMBJIAEkMCVCDT9a9ed/wqlhvjYXcjSbKqqqj125NRPK39a/+v6&#10;1IwUnUEXHOY7b8HMV1555s3X33r7X/95/c03nnv5hUeeeGjqLRP8An3kdqJ6TXVcwuHvv/3ql1Vr&#10;zqdmabVgwgXTLjGoQrrjS/nZv276+duVn33/41f8/sXX33+8Y09srbKahnK9IEuhIfmHx2on+ZhJ&#10;hSEwmIok4sKCwmMHDtVUggMR7eXlPnX6tMDAvno9hP2SjFNwHqShgrHAtAvVjWRarbhBpYdCvyyl&#10;MVEaltKCXzP0JRXJnGUSV7nJx00f2McY7GcaHFo/clj18GG1I6OqRwytiYxsiBqmGTpE5hMitvcV&#10;27mJ7eTEgZvMBHJlSfQisAmLtUapxiAxGERgpSZiGKS+2TWaqHEDbTBwkDZMT0r9kizUxMcahDlL&#10;cmcRLQ7u4CK5SOzsSTv1pWWkKqfV1uKH7lzLm+CcK2qHdp+R9sDQu7Nr+DtIuI/wFQnYIFCbuu34&#10;1u3HTuy+SERX4IAZ029Z8o/Zo33gnqnd+eADL+w2314v7du9PBruoqyVHi9+Yn3LzX7gyd3rv29x&#10;Ey75vWYR/JHd6q4798XsRe+1vFnf/Cznee/OjfLqyXWTweYJfdYXJh1ccXzb4eQzOXUU5RY6YeT8&#10;ZXffNycQJGz1tnfHP5HQYow3P8t+PqJpJrXnth3cuPrg8fhiSCjtGT5k0rQZ85+7ZayP+emwnmHT&#10;ei2rMJz74iD9/Oy26xKerHZWF2Hructa+S/Dwx+Elmzb8J+Pj5/IoUKnjV3y6iOLox1t92O9nmUf&#10;pX8wFKqvm1dUkbXzt92/bRRQkBVFTRg3595Jc6PdW4xbn7Xx3c1bDyWkQm0q74DR02Y8/Ny8W/vL&#10;2pv5jB/XLyt84O6mi/Xyvt1Loyn6fOztUyreKFk2WkGlfjHb8ql5di88OOPzdQdb3gYrf8xa2upy&#10;WDeY8MKRHbdUWd0VHTK3cX1nvxq/bjIIfKv1dnCVrclUbnt3QpsZAsaJ02bMXT5uYhC5ItDexnpb&#10;XpTzHwxV2P4de4XnK2uFx4ufXuGfNXg67q14ctB/W1HdnOmzsvVB616GfHTuvxOTmtcFV/P7BS3u&#10;h6Jtm7MmLJpBnnGeW8WxNqOM/Tzz33PJc9HmeW854Yf/iH09Rla97Zfj0Y/cJU/75d1f1my8WBI4&#10;YMGSRU8sHxemwH93kAASQAJIoNsEZoXDF/ud31o48YKRlc+3TBmM6soK9fFjCb9tXH8+LdXA6OwU&#10;8oghofMXzpo2dZa/b7BYIuHNnuQLS4NOk305a+O2TQd37W+s0UnECo1WLeIkM2fe8dhTj4RH9OMz&#10;SFBgsc3MPP/9N18eO3wcxC6oP9CqGrVy0sQZr732r0FDBuvAlgrRwxQYZZs3OBNcmKFqEhiToSrS&#10;ru1/fvnll1X11ZCRa9r0Sf9441U/nwAW7LmCOZWCWr+keBL0bldf57z/z5rN63QFhZBrC6KCxTKR&#10;VCExgBB3tnfxd9FxdA6lKHXwguLABkgL7exaD57LHOSjoiQSsZO9XC6T+fV3kCrs7GRye7sGianK&#10;kWmgwUebaYCRwP4rJOmyI9WAKTGcSHEy+COpSbqS9ZH3oMzJ/xS0AszgRAbrwTxsAsMvwJM4UHTg&#10;VFHEY5TCj5bLeRksuEBDb/AnQncKJnf+2vf2lntyaruhVWeF2X5AaNJdtx+7bkwEx0ICSAAJIAEk&#10;gASQABJAAkjgqgnMDHPrirAhWZZBj1lOAQ2s1bHVVTX79x74fVNsRlYKhN4qXCWjo4fe99DDk8fH&#10;2Mud+QpHlpTGJLcjOCTnlV384bvv9+08YtAbpRKZRqNz9/R66cVnb587R6aQQRAv8agWi/6M3f7N&#10;518VFRbKFKTYhkbdMGni5Fdfe33QwIGQEVoklVgbQolchEbgAG1koOpSdmbuN199feDwftC5vn5e&#10;z7343J3z7jaQVCiUiKUkLKyCRAuDvRUEsKSijNqyumr/Drq0TgxxvQ4KDnYvu2KRvUoka3Rwhrhj&#10;SHN6ziiD7lUa8Fw2GSi1Hmom0bScTEOkEDm4ONq79gnwcekT6NNnYIgkyI12kRolXK5MbJBrqkH6&#10;w+yIzOVlMIhhIAEaVyhrJJODAzcHjrUCKyklA8lLPiNe0hxUj4KzJE7OokF3033n0VIPYs+0k0Fh&#10;4CZ7heACLVjDcbNBYG8u2HG6bKqd2Y4AFj/47D94m3KXow7wLCSABJAAEkACSAAJIAEkgAT+LgJh&#10;7nZdUUug2sCyyoLXs8lEglrhx9oazf5d+9euXZdz6SIkYpbIqPETo5cte2L8+ElyOwdKDK7IEDrb&#10;vINMM5hMzk5ucplD9sWcigooJwGpnlk3D5exY8aEhvWD1E5GUi7XBFG71RUVyYlJldXlYsgPBfGz&#10;BoN/QMDomPFePr4sCaYBWy4krjLvUKjIaNTz7sIUBPMeOXxse+yvWi3EWYnHjRu/6O577RV2pPYv&#10;cXomtYRY3ltaME031laWHN5rl32JkckanBwqAryzxHZ/NBj/rNP/XmPcXVJ0BNSvqq5O11Cnb9Cw&#10;ag2r0UO0MHgoixkdifA1qGlVjaGuuKYgOz/zwsXU1Oy8C5eMlRoFbR9i7+hn7yynjBqQ25Bwi6ZY&#10;qIwM9mtIZC2BJRAlDMm0aMgjRouJTzfvmM2SEsAQBwxh0SIwWINqp1j7AZKAiSKnQGhE20lJQizI&#10;fcXbjfms0ZCHDNJioQC2fUdfqtV24ylr7wGh9+WCBRg3JIAEkAASQAJIAAkgASSABHoTgVv7dckC&#10;TOQi+AxDwV7en5dqqFUfOnz8++++yco5D0IXSgcNiQp//oVnxo+fIpMTaS2jwZLZwjUXTgfHaXBp&#10;rq2p+W7FitjY2MbGRlCiE6dOfOaZZyIGDYRcy4KHqEQsOZ1w+rP/fpaSkixXgIWT0qrVY8eOfenV&#10;V4cOG8HoIXMVkc5mxQeqFtIkEz1JomUvXcz/7ouv9h3cLpLI+vj5Ln/26Vlz7uYYvYxPE00ssbyx&#10;FMy5BvCXFov02RfqVn3K1laWGsTHGzUnK+prKFYjA0M06FWhPRlJRnJNNW+QssogBSMwxceNNSlP&#10;0jH/Hr4eoEXedv4jB4+dPbFvPx+TTHPOQVfGe19b90LKF4EEFg7JKQmx/TIg72FM4SM+CYhIYhc+&#10;337YfNreC8iLpC7gE03JWIIAsoaRJtCtEMCGdmAbz+D+SySSr6tbew8I1gHm77KOasZiGySABJAA&#10;EkACSAAJIAEkcF0R6KoeaGpPnHN1GtO51IxfN/yWfSkTJBj8Oezt6zV3wezhI8fI5fZEy9FyUL/E&#10;7NZmAyHt6uzYNzjIydERhK6dwi4irL+Pbx+OF8tC0VyQlxKRTC63E4vlEDAL6g4UJdhbGY0EjLdG&#10;YjEFYy6IQX4H/2EQiYyEA4OsmspIv5iWnkqxYDoVDx0+JHr0GJYFyzAHdXkNtFFPgyc0o2ZpLQc5&#10;pCUaLVtdbzrJKv5XWP+fyxW/KivzZYYGGVQ7MkGgrYyWws6/Idk/W2yUSA4mY6OMNspACnN6CWeU&#10;EplMdDJ5Y6IkBdrCP5K3/nftpk3xNZc0o2td59S6zYW9zv32Wo+5te5z6p2mq5xmqF1G6N2H6z1H&#10;qLyHqb2HNso8VBIXjUSuFdOsRMpJZI6e/e38B2skziqOVpPaxZBYUqs36PWQsxpw8N7fkGeWoiDf&#10;JAkw7u6VvWHP695z1x4O+gDR0132qMZUUUgACSABJIAEkAASQAJIAAn8jQRmhLp2SfE0WYB1kP8p&#10;+0LFD9//uHPvFrVaCx66MoV43r2zHnlkWWhIqEQshmpBgvpt1b/FhiwWi/cf3P/N199eyLwQFBjw&#10;3PPPTrn1VjiNxBgTwxIx5GamZn7+yecnT52SSCDO1qRqbBgeNe4f//jHiLFRBlK+qPXcoa6uiJJX&#10;FJSu+O7bP3b+wZoM/kHeTz3z5K2zF2h1RpiPhKUhSllvINWDlcp6qCpcXVFdXJiXmHImoyRVDf7S&#10;EA8sA+1q7rnz/sREkxuNMpDJFgswsQGTKYI+ZziDg8lhgHewj39/krqLosAfW083gO83rNRF5gG2&#10;YncnudhN7uwqDrJTSGnK11knFVNyU6GEZkQSSZ+gYWrPW1ipk8Ie6gITsNCtTEpKe0BvMpkcDvKT&#10;JiPSRIRbZwfr0kW+MRsfvKzshmKdEWrbRYI+eAlyapHIbHxFAkgACSABJIAEkAASQAJIoLcQmN7O&#10;3/c2NRDJMtXkAq2sr1+3dtOatT9VllXBQZBhUSOGPfvKk6OHj1HI7KQyKSi6tupX6FbwggYBfOrU&#10;qc8+//zc2XPjJo6FJFWRkZEmyE3Fm9VI5iexODcr+7P/fX7s2AkpWEFFjEbVMHjQsBdeeWX8xAlQ&#10;5hfkLtRNMvsb82oTIoINSsOBA3t/WftDSXEx1O4d0H/QnDkLXB1cDGpSZKimvq6+QtmoatAaNXXq&#10;qmpltVJVq4e8zhQHmaKh8hAFKZ5B14BBW86rG6utOWVzk4+z8GFTqw6MrrwnM5HfwllNTsv8eyGQ&#10;l3colStkYpHIU+ru7uLm6eDr7ufYx9WjT3Bwv/793L183JydZDKI/qXtHKAmEi2VCLoX5gxJwogA&#10;hsnI5ZDVC0zQFgHceRV/Y0pfYVWHLtd146mc3tfVJhSadIcbEkACSAAJIAEkgASQABJAAr2KwLR2&#10;/r63uQiL+jXouRMnTn35+Wfnz6eyIsjoRLu7OzzxxNL58+92dXEFK6hgomyPhAEqEUFpH7Eo5Uzy&#10;J59/kXzm7D2L7npi6RP+foHgzQtnGTihgbjwUt6Xn35FBLBUAopXWV87MGLgiy+9Nn7CJJC/gt6D&#10;krrgDi3hxHql/mxi6omjJ9LSE/OKL5tMOlZkkDlAWSLQspBWCvI2Qwprvr4upH+WsuS/JG1UU1hv&#10;i2TVvMYFD2uQxk12PlZGPKdhgwq/UrmgYMkGgbpQSgk2GclUzRooA+RwJqvQGYighdHNUcfNWrk9&#10;MkKkMXwKr4yRAS9wkQR0rshT4ezr4O0TEhIZ2n/wyKEDBkU4u7gCH3t7eIFgabP5FxYHw/HshbkJ&#10;UcGtyiPdpHr4cJ6yG49mew8IxgBjDDASQAJIAAkgASSABJAAEuh9BDopCQTbr2Wrqindf+DPiznp&#10;4FAM1ki5VDZy7NgRY0c6ujlAESOLg65156S4bdNGvKMhtbGB1usZTYPewcEpLCzExdmJdyelwT0Z&#10;ElxxICn1HAXJtoieg0RTWpDAJD0U/CSiGYolcbw0pF8Gi6pJrzWeT8r84fvvPvn+7b2ntlTWlELE&#10;L1wMkUzGSE2QsVnNqnWczsQxYBPmxFDkl6ZZsQQq+FLS5pheIdsUv5MQZ5JpisQxEwkppzmieDmQ&#10;uGBfFUPALyjjpvhjOE8mE9SvEI7MgYCHnYNyThC2bGnG+yabhyChurxobhpRsGODRDeLaoqD2r80&#10;OIRDPizKVKlTnqvNPJq2/5ftv/zvyw//9/mnf+78Mz8vr6FBzxilUIwJqgVbdmEOLaOCQbgLO/l+&#10;4ebcejYG2Pwlg/BVA74iASSABJAAEkACSAAJIAEk0CsIdF4LQYAruC4TdadmTsSdiItPUKlVgvNu&#10;YKD/1PFTQ/3DJBxRbGbzI0dMqzKSEqrZFix4C5MWxPhK6XUGjVrr5m7v26cP5M3iRRtkfwblSUyh&#10;8IMYAnJlUkiCBaVzGZMU9Cvki4YSSQwNzsqchBIb6vUpJ8+u+Obz97/416YDmyqqyyU66LSBg6TK&#10;UhNtzxBnZl4zww7K3LwRVU329szUYIg2QpklwRea32FqEDkMKaFNIilJ0MxJDRQR6eadNr8Bpc7R&#10;co6WwU7REKArNzZ9ZG7JG5WJyzX0QN6AULbsTQcJJIhYNoLSF3aAAS7NBoZTMuqM8pw/T+744ttP&#10;3v/gzZ9/+iHxTJJS2QCzo2iyk2lCsWO9ns+MJQQhW/abOjlW957H9h4QuCmwAjASQAJIAAkgASSA&#10;BJAAEkACvYxA5wUwROTyck9fWFh2cM/JspJisLKCJrZTyEeMGxUVFelg70DSPVmZPKFMj0jGwS6V&#10;cXKig5uNwBIp5MkSqxv0GrW6Tx8fPz9vsArreUnJgd0TRDDfj1QqhW4lUhmvh4nmAPswazTZi+Ta&#10;Gu3xQ4e//Orjj754d9uB3y+X5Rg5NTTRM5yW0XAmLViJTSI58XBuGcrb/pKbbbWgk2GGrSzYrBgS&#10;SYMF2SQR2UloOdQQJjtvVCW7+Ucr0UyDBVkEMcrmj4QGwk7UmAjyX7EcFC7W8a96ltaD/Rte4b2B&#10;M+k5Vk9eyQ4GZ4b4WYPRWw9FkjV6TbGq7GR24prtqz/69N3vv/zhTEJqfQNkJpPBdwM6HZQPJhm5&#10;BBlsVRiJGCs7f8VvsJbdU6ztQaCP5XfHo/oGY4rLQQJIAAkgASSABJAAEkACvYvApGCXzkwY1CgI&#10;KpPJqNaof9+085uvvimvKIET4fjgqH5Pv/BszISJ9nYOUkqqgKBVEjRLPhIpJGBntfQPFlQTwxKz&#10;K3/IoNX8+PPK2H2xs2fdcs+8B9zdfEwkmRbE6TIMawQLrogV1SnrVq38cdv27UIcbl1dVXBw8IMP&#10;LnV2dDlwfG9Gzvna+mq9UQ/1ikBQSsUyqVHGqLQGk04kF3MSKauQi0Gcgru01TRsr5dk0AKxSmJ3&#10;iZWXA/Mv37BJs8N/weZM4n+JBRtK+cJ0iLZkOZbktZJC4uhWQc/QmI8YbneDnvhebW02EmpZDvEp&#10;ssm3AxwN3txSkcTBziUstP9to2dMnjHDPziAN5tLINe0FMongde4sEkgShpSY8nEN2t26OMF9Z25&#10;1Vu1ae8BET/6/GtYBRcJIAEkgASQABJAAkgACSCB3kUg2FXRoSqw5L4CvZedVfjrb2szs9JMDJhj&#10;TXYK7tZbZ868bY63p49EJBHTYtCB4HorBgOvhFe/xArKGx6NJhGE3/LFe/hET7RKV682akZGj5gY&#10;M8XTyxeEs4kl0pcISxEFpkuGg/+bMjIysrOzBbENaatAQl8qzj9x7nh6TnqdWs0QP2lSFgjOAM3M&#10;MSbw/KVZEShSzk4OE4CTRHRzpugrC1JiJATrLNRhIspWajJytAT8maF2EliDxWK9idhzGWIFhsK8&#10;cARilaG5RCxiwfXZBMKZT73cbGSFtcPPNnf4CJJ4CXVkrXfzBCGsGMzgLXZaQgu7VZlfsUgGsLRG&#10;fVVtddbli2V5xVKpE1RjBuu6SAxfCkCybQZ2hgGvbfiCAPJpwemtcmJ1eP1vkAaF9WBg73KUfrCL&#10;7QeEPkH0NNYBRgJIAAkgASSABJAAEkACSKA3EYgJcu5Q34Dy1IFbLcdpdbpff9ny/Y/fVFSWQ5Im&#10;E6sbMDjk+ZdeuWXKdAd7Z2IXJZ7AnBSK9oL6bWUQhaBdXi8YILsx+CbTIoNRr9FpZFIZqDVQrSBN&#10;DCYDwzJgIgZtaIK4V9hYdv3a9WvWrlWp1HC6Tmc0gH0YIoKhKjAoOgmoRJC8oCRZCS2GdNQmjZaB&#10;BNLgL20nFznZkfE4RszqoS5QO8vkk3PxtljeAgze18IGWaPBkdgokcgZ1kDWQmoskcRafEsih8li&#10;GWJ5JuLbHF0L2pg3HfMG4XZHFNJfWelYq5agq3ljt5G3DEukvMm51aajiNQGbc8BRhlpQU4BW7ST&#10;1KF/0LBFCx6YPHW8m4cTdAXZuWCmxLwNLaWQD9tOqELc0xvgbeEx3tP990B/cYUN3VCsMUG2XSQw&#10;Bpg8E3xcNb4iASSABJAAEkACSAAJIIFeQ6BDYSE4PxNFSNP5eZdPnj5aW1sFllnIRaVQKEZFT4gc&#10;FGGnAD1qzj1sW/3C+WIRkWJiSG9l9iuWSeVuzu5yiQLSHBMxaAIJRWzIIPggrbRcYqeuN1zKLq2s&#10;qBX8kEU0VOoVQ9UlTsySUcQQQgs+xpAjCmyvROBBWVwpbScBSSiTUgpS3AhsuSLovT0tyid6Zmm5&#10;yQSJlEmmKLDhNu2MmGakYk7EGSS0SUzBjyYRmLShJBGk3gJDNgX2bJgxzYmJGIVX0OT8LgJP446o&#10;QgModwwpsMBLGnS/9Q4llViifkFsww6WW74uFC+JjXwUsIHEEPOHYBLg3m0kmpsxgjoXcbVMY2Lu&#10;6Q2bV8fHHa9XNrBGxqiDrxkMkD1Lx7I6A6TDhvxYDAmjbt4hqlrH77CxBgNrIl9V2N5NJkiwJTSG&#10;XQ/Zuhl+NzLwzYTawGghizXEKvP6/LrbuqfU2lsGfbKwvjd909UN7W/+Ykj40gdfkQASQAJIAAkg&#10;ASSABJDAjUBgXOAVLcBE/hI3Wqifq9Uxf2z94/OvPi0qLiBFhiiqb0jfF19+dtasWxwdHCWkXpAI&#10;BCzxfG7X+EnUBHQHSovYJPkU0uRH4vbMSUVSSPes1hmqa5SVReW5WZcuXMwqKC4oLLpUVV3BEFur&#10;yWACozEYo4mPNKg/2OB0eAfa2E4GNl8JB2mqWM4AZl8FdAb+1iAuhSxQtjbeMArSHE6BE6EskvkP&#10;fUGiN5/U8vSms6CoUnPlYMg6TcoSC8qUKG9K0hRFbO4LBLmlH1guQ6QixORCYziTLwBFziSynR/b&#10;XA6JNzWDPRnaWAZo4WVtVV0K7OJQ1Am+KTDKRkaMvH/RknETxjk5yUkuMCkId1oslZFE2OAdzTui&#10;k/rBxGhP9Ds/bzAp81WFIXWZLQlP9Dik4Qba4FgO338YDUT8QiZrMP7KxfZOMrh+kNwL9Dkkwgar&#10;vlhMvMSvHx18qghyg3f5mR3fzgNCBHCXO0MpiQSQABJAAkgACSABJIAEkMDfSqBdAQySjCFWSoi7&#10;5bUaW1LY+M3XX/y+bZNK3cB7BHOz59z63EvPDR4QIRXLZRKFiAhgEKbtuf42SyEieqGYkQmCdXkN&#10;DImOjfr/Z+87AOu4yqynvf7UuyxLtmy5917TEzs9Ib1BAiHUwC5lF5a6wLLsEn56WyAJHRJCgCSQ&#10;5iQuce+9W82yenl6fdp/vntnnp5kybFNQpLdOxlenqbcuffMvDDnnu87X09nf0tj2+EDR/Yd2Hvk&#10;8P7G+uMdfd1xI+5TfeFgGK2S9mhB/1TAsJAqjKhp4q2MioNyB/0Br6amjBQSXdOmEdETpJHaloK/&#10;IQwz5Rm8jkUuZy9uCLTLTiG4okmEHg/LmPlGSLCwg+ZngEqq4ODYQunIskGBwIwXq1Ces9vAjqy/&#10;0UQqSb3BwMBsQTqJ34I2Z0Kw3eOxnVKpWQFhLJwtD0fpidMSz0W2teWVfTPHzV258uolCxePGlUM&#10;YqwiKNuj8oBq3DtV9mqyFxHUWQSaGkY1Y9Dt7I1skgKYoANKPGp0odLUqVOn2lv7Y92xSDyZoJpQ&#10;wVBOVdWomurRo6sr84oCCpRzxePVgjgFI2MLrvsmx0iDAJ8HY11cNfwMkbyR+DTN4ohPgYBAQCAg&#10;EBAICAQEAgIBgYBA4O2CwMIqZIoOy/WIAIMpIV/XgCWyJG3ffOSr//XZzVs2p9NwfJJ9Af+HP/zA&#10;ne96V0VRKeKAfX4/GVGNuICmDiixIFQ6SbUWJ8BYent7Duw/vO/ggfqGY/CXjsS6bURZIwMYUmnM&#10;7G6PRPvjMJFOpZNIC/Z6/Cldj8ejMKpiF7V9nkBOTh4Uymgs4fdB55R7+yOI/yV+jDZI8mQZt4rl&#10;8RAjhhWU6h2+t0SALSKkmcWhuzzVEb7LNrRoDSHgSBFWUCrJtJUUSClRYVtjBJgp4ENJKsglho0F&#10;pBdf+KdbFtkhwHzSgZ+qMW7Mz8InOpRNgEeYZWDtcQHaUg119KjRC6YvgUH3xAkTS8uKvQGe2swM&#10;usk9GnbRYMADtBx7kJANryyHs7IB45xYHLJ8pL2t9diRE7v27TvSeLiruy2eipqg2tCEyWHam5dX&#10;VFNZM33KlMWL5k2bMQn3wyN7fWhLwT2CIAxWTUWh3kRNeFNz/3n8KheNTIChALM7JD4FAgIBgYBA&#10;QCAgEBAICAQEAgKBtwkCC0d4v+cUiOyvUhRxnE6nnnzy2W/+v681N59E9Cu2102u/ZeP/+vFl14K&#10;eZaUS0Q+S0jSHSoAk3hIHszc8dhZnJhfFgKNBYJwpD/S1dnZn+ylDFKVhFtKek2jFK55oqHpT4/9&#10;5ei+oyBjsUREN9N142srx1RE+vsiPX3ReDQRjcswq1K9qI4bSyTB6rCSHotIXBQWRvA05EtiamYK&#10;BllgweDDoMB+sGLok4jZlnHFkak76b0wfmY5t2DWKFCMrGMPCDAsq1F3CVAg1ZacsTi541HRLo11&#10;TKGJ2boxzFzszRDa7Avzw0guZcQqs5z+5xm669w56hEGHlKD48ZOmj99/uRxM6qrRxWVF+TkBuE7&#10;Rr7ZkIURJc7JOl2U0XNKcKat6ZQZj6dikWhPb3dTS9Oho0ePHD/S2HSiuetURO/nqdxAEcc75meW&#10;jkrP+eGC+dMX3nDdrfOWLsgJowgVEJaZJxoi0jkBftNo8KZmKMDnzFgXjhp+hkje3Hw+EdVvarjH&#10;eQjgIvtXICAQEAgIBAQCAgGBgEBAIPC/CoH5I7zfc/bL83XxHUGv3//ej37/+98nYklLRnaree0N&#10;1zz44EcnT5iCekf8YFAiqvs7mEuC0IFAQshlJGtgH5cwEfxM6bAG2Cq0R9AyRBPDgomZQUMiZprr&#10;0RPHv/PQN3ds2AoLrEi0D/255torbrnzRo/X29XV3R3p6e7o3rVl944dO/sjfaH8UG5eTk9XJBZJ&#10;oglUNIJKDBaGyrgKEoN1I55O6GTUDHssaLi2x+vRPArlL4O9gcCfFiE9mGnSIInbgqjy0Tg6Lw2G&#10;j43Lr2S8xVklz/zlFlZszAwnphJnNOHMNfjVSfbmKcEjLVmEddhDKNob9l6sP0zDz/OHyguqx5XX&#10;jRlbWzW6vCC/EEs4FPJ4fFDCafLCUnQqlgRDLD2ZxjxCf2d736n2jlOtLa1tTac6TrV3d8ST/WiW&#10;al1l9Y05UYMzI5lZV6l8lOJXffOnLbn1tnfOWzDbH9T8fpTE8kGn9/lIHGc0OBMOjS//uCThLSeh&#10;AJ8zB1xwBgJ8zo0J+isQEAgIBAQCAgGBgEBAICAQEAi8qQicgQDDYiqVSjHLJ3nbtl3//Z//sXHz&#10;RnJLls1wbuDBD33s5tvfUVJYQgTYJWsaauaydNVsXgYWyr2Mh2zHMQY4KYuvJj4IOyWqv0v/IOsY&#10;yjFclsAE21pOfv8731u/fiMMnGKxRCIZvf7668C9KypHIbwZyb3tJ9sf/tnDf/zT47qRWHrhwouu&#10;uOgUoqjrmyApt3V29rR2RvsS0JLBwcD06BQ4PyM22oLjcRqf0ASphx4D7NcX9KPrCJEeSRPmajAV&#10;C3ZJaPZQOfvl5Y0oO5RzPXfhSJIXlaIglpsig9nkwsCC7FsgoKcwY8Bl1dMX1rBKUwqD8nQHHwjJ&#10;3Yck5IEobMCICsoeXQ3K4dyc/PyckqLi4vycvHAgJxDQvMEQJPdkKp6IxeLxBHT4np6OHizx/ki6&#10;H47fSKKGgIvpCbpTiAcYTM4pi5rQQFy5V1M8EMQDHs/yBZfd+877pkydABQwyaBhCgIe34g8p3Tk&#10;TCGmTPEk3tU3lgyDAJ8HY51fObwCrL7v4/+GQVNwvfgUCAgEBAICAYGAQEAgIBAQCAgE3iYIVObA&#10;qnfEhTyWJcQ/6+vXb3vumb9BbrWoZpE0fnztjTfcOH7seNAiDb7CVAqXskkRdQxGQAohaAEVFCKv&#10;Z2jAw7JfflXKSOXptSB9xPvoXLBEaI3QLuFHhQjnHbu2Hz9+nIiGpBhmunbsmKkzZ8p+bySRQHcO&#10;7T781NPPNDWdKCsvvenGm2654e5ZMxYsWDB//oIFU6dNqxlfW1JcFApRMirK9iAqWFE0hEVrUD/9&#10;YGaKqkH/lY0YmLiFmkI4hJykKKB7qAZLHTVJWyWWS52ktF/KZKbxOgfTv1hVJzpmsF0z5/kQS4Oa&#10;J5WCRxdcqTysNBRbsYBVU/lfyqoduPZpbBNqNZOSeRfclYCDyM0+2a1gbJxK/xC6qHGsKJZmpy09&#10;koi0RU6daD16oH7PwWO79x7YuePg9q0HN+06smXP0Z376/ecOHWstbe9L9mfRn0pWDtjwR2mJGo2&#10;dGqYVvKDZsHafF4DkCF2GgnUGCNk5Gisrzg3v27SRCjGFCGvangIqGCyhJsMFZhnF/NgcZ4fnlFn&#10;X7OI1Bke2DPtao3SdMO5MtZK2GgPt6gPfPzTfAziUyAgEBAICAQEAgIBgYBAQCAgEHi7IDDS+z1j&#10;dqzIkCR193Q/++xzm7ZsSqYSpGEqypLlC65ceWVpWTnIESynUDcHlk1Y8SVb5oVlM9gvkY7BmjAn&#10;FJBhdTAyVs8WvInxPof54brJZAIFjxKJVHtn3/ZtO042NXk0L6KWkZsayC0zc0sbemNHT3V2dcZ3&#10;b9u+efPqWLR/7LiJF15yVShUEI/oPimYn1s+ZuykWTPnz1+0YP6i2ZMnTy6rqvSG/AgKNpEXDHqN&#10;Gr/kw0wUj/RN8EeU4E2h14zYcao0KNzXqcsLcotKw9CJkamMxtjQXSLIhEwUBMa2IYOmR4KiyvWk&#10;kQYXJPkXjJB5UrGawGnyu5LZtbGdOz8T0R0aDk3lpkB0CXUGPOmpjOjS/IC7kfAFpGCcKJPMODmf&#10;lMAgIUBj0oIClxULVlxelDlGHDOFMsuYDvBAxMUBXhkrDnIqNIOkIpacgrPhAIYP9Bi9d4khLkMa&#10;MwLaaX7E1jXFsBKpkBKsrasrKClEF92WQIc9VEOaksbZHMnACgLME8XfKLPoU/2p8/hVjjRDJG9v&#10;OZ+I6jc13OM8BPD/Vfke5xEBL+6XQEAgIBAQCAgEBAICAYHA/zIEZleEhxW43PhnMBvr6LHj//W1&#10;r61a9SIYKahMMBT64Ac+dM+77iopKgGjAF9x+N9pDaVYPuuw7BfHpqwU9rKisuCdFPabYYyJRCIe&#10;jxngwWaqo6P91794fN3qDdCaUQQ4Fo/mj5tROHuxFAqAbwWSevzA1lOHN6YsZdSkxbMWX1pQmJvj&#10;8ZQGvf6CYE5BbqEnkJ+HxGC/T9OQvdzR1XKi/vjBvbv37t5z5NCR7s7eZIIVt6WwZgsJsdFEzILR&#10;lgS/aA0ZsrKPpa0OyWxmtJS7WvP0XuT6EgNlwuzAMnTkoI3kJzaSTJk5VdZ81CPI52g644Y1QMWZ&#10;Cgv1OGO7jTb5YbSRYq9J+80sehqGXUSbSYoFcWfEFS2TMA++6W4Z0q1s560siTszRP5DwP9UyUDo&#10;Nli7jUxgFg5NUdqGPaWy7r677r/06suhs1MesA9VmhAL7eVzKJh04BfMMg/nBCUTkvA6S8E7TkXP&#10;gwHNGeEHQiHQ/I6IT4GAQEAgIBAQCAgEBAICAYGAQODtgkDFyCHQTP61Usn0/r3H/vbs062trZyx&#10;VFVVveOGG2sn1vq8FDwMX+Vs6pdN+rBrWAJMFXwp8xY5xnYsikRgi0JsKY7YoW1gR8Fg0AufK18g&#10;GAgfPnLo8JEDBooAoz96dN6M2ntuXrFk9pR5dVVqZ+O+DWsi/V0FNZOLZy9v0eN7m07t74xsaDi1&#10;5XDL9gPN2w83H2poaz3Z2d3a3Z82w8HC2sq6uXPnLVm8YPqsKUWlxfCH7o32wyGadF2vRXbSXo9i&#10;qyk4QiV1I2kgcRUOz5lgVw4CqBTn7BTmTdm2FGpMOb88AJyvgyglSw6WUyRwnr5CxCVNliKkKZY5&#10;DWU2ZZtgrVyLdvysXDmaXQTW1hCfqUgSl84ZF8PKaiwheJlHYpOnGHlTuZ0B6cUBvLQS7yWizHnp&#10;J74LrmX8ACw0MaE737MeaC5MZ6g+Qpuh/SP+GW0SuSX9mkLfE4Ye8IfG1Y7LyQ2TPAz27aXJDu40&#10;hih0k5mfkU/0QPezg6IZYx8udmAQrmf9R2s0fR6/yorw8DkC6gc+8Rmi76xJ8SkQEAgIBAQCAgGB&#10;gEBAICAQEAi8LRAoH+H9Hm/1jAAj/9faun3jyy+tjkT6PF4folyRWLti5RWjK0dT0DDjJ+SLRQGs&#10;jAE6wbbEkHh53CFMEJwH6bYoCoR9e7YdeOmZtSAQJWVFSMflNlGc0UCC1uGChYjhdGrXTlSf3Y/0&#10;XcQuJ5Lp8bXjL150QV1Zdb4s1+/fs33H1mQyfcGy2R97/62XL5o9e2LF7EmjqyoLvEE1ZhnNPZFj&#10;3T1bGk5tOHpqz/G2xpPdHR1d8e6YbIdHjx4/d8Hi2QsXVNcUx/ojvb2duJ4s+UDNfR5vwBeAso3E&#10;4EQ0aeig6Eoa1Xm54MdYLrfKItqH0k2SgURbL9RiZn0FhkeUlqfzDizJM5E1VBEyNZTvlUycyq20&#10;nPRa0nW5WsvAwewBzSswaInCIgidrLzYwR6PzUsYQ44lmg1+C54OR2hKzXZ5uZuxnAmuZv5UlIfM&#10;g7F59LXrVk0R6tywmlFxJnrzksg83Rt7KRTcedohKKPEMjRhVL7S4T0WL6+oqqkdS8HZiLtm+cDs&#10;dI31B6ep0IW51MvlVJfx4gtn8KeFkp814x1yYHvsfHKAR/qBqO//hMgBFvnPAgGBgEBAICAQEAgI&#10;BAQCAoG3GQKvRYCV/mjsxdWrNq3fqqdNMEOUFLpsxbJlSy/Izy/gwauDJd+BcGg3KnfQATheJ6Mn&#10;C+ypqz3625///g+//3lRcXj6zGmBQIA8mV0CnEzGe2O98VQ0Hk8e2H/w8JHDKNMD8RCabGll6bRp&#10;UwPewIHdx55/4YWDh/cWFeVecvGFc6YtDCmB6ry8qVVl88aNXja5dvaEiknjSirK80HuUpIRNdJ7&#10;T7bvbGzbdqx1y9Hmvs7eVH9/TqBw8oQZcxfPH1NXqdtWV19vtLuPEUYFRllenw8EzU6byWgSodHo&#10;PailzSyrOPWnzFnZo8LmyTExlsGGHWcnXvLIzQ5mm3my7nCrAuXWlDT2CVWWn8gPJPbLQosZC073&#10;62YCseEmXKuJbBL5RYeQdqzZEMmhG5sWicNkhaUg4JmqM1Pv8B0yLSO6mdxjzhE5v+Ulm4kMe9jx&#10;oKZ0LhU5YieylGBnegKWVx6Mmu1AByzy7gLzBeemmwvmqpNRtp1OpgJK/oTayUWFORYMuE1YjgXR&#10;WwNyOzljMUqvqgNM17n72do558BnXgZr7SMc20YKcEbIP9vf6YgE+IOfFAqwUL8FAgIBgYBAQCAg&#10;EBAICAQEAm8zBMpeQwGWent7Xnj+xf3794L5QZQN54RWrFgxe9acQCCYIauccZCiR/ZPDk3i8c+Q&#10;/obwEar9yyTELet3PPHEEyc7m6bNmDxl5hSkFmNPpk2QTEbdPFogeOTo0T07d6bSaVUxY7Ho2DF1&#10;l1x8ydix448fOf7Sqr+d6mqYv3zhrXfcVlFZZSOzWE6iog9ciBHVnK/mTiwtWTSx5qIZ4y6cNX7a&#10;mGLZYyEQujMS7UlZR7tS+xva9x052XikscSfu2DhhYsXLJs0bWxOoT8aifR09UFwRgkfxWN5vBQZ&#10;rVpWMpZOJ9KYC5B1MD/4StsINvZofoQOEwKMv2UCnKEPW3IKsrGbxstoKtYU2CbRYdLNB60ghYzx&#10;QrklPkvHAlAqaISNfVI6opsQzlO4KKuhnNQVLwgqi8/G4k1LHov8t0yvZLOkZOjZbJVR+piIMbFc&#10;2HDJiHMG0eXSLuecmYjoDBmmg3EKLqSwTvKm2IVI6MfNpYrNfIW0i/pGNBtAzSGwGX23A3DgsnSU&#10;FM4LFY6tGY95AnhnYVoBsxjsakwuR2u8VwYsvyk6OuuhytDaoTC5qJ2bRNxxXgrwSD8QhECLHGCR&#10;/ywQEAgIBAQCAgGBgEBAICAQeJsh8JoE+OTJk3/726qG+uMmyJ6klZYVr1x55aRJk5CmO4QAc6Kb&#10;iVglRjhYH2Y8C5mt4GBSR2v7n//0xJatG2XVmD9vwcxZswL+AFk3uawHgb7Hjh7dsHH1/n07Du7b&#10;39LcipxcXYeOqOfkhKFANhxr2rhh3e6DO6FtThg/qSyvur2lp7utL0WBxj6/GvJpfqolnOo3kkk7&#10;lQppSu2oiuWTJ80fXzp5XEkw5D/V0tmWTHWbnob+1P6TnYePNfv11OTJsy+54LL5y6ZVj66wFLO/&#10;pycSSYKdaZrH6w+imBI0YRoYSginLGQI49My7LSkY5dD9d0hEJNlMifRYBBlviJYmpHbDL/lX9hK&#10;gi+JxlA9U0xFxSwC4sX7TDNGSbQeRQsiNNtP/8g+zdRNM5GWvbasgoVD4KVGSZAGZWV0nPWHW2ux&#10;YG26BonJtIeysNkuV3In4dcLBg4RmKnNnOuC50LQRatelFFGAwha5rc160R2HNWXkgyVXKwhSVNN&#10;Z5BcsPP+WF93pL2ysnx01ViKlkZQOWX+WiiMBJ7Mo62djjLjcfhkcRjZxrORdrP14TMdjxDo88gB&#10;LguNkAP8IaEAi/xngYBAQCAgEBAICAQEAgIBgcDbDYHSkGPG65C3rH8hBxhM5dSpUy+9+PzJk80G&#10;VETZnDhx0lVXrRw1ahT8fJnd7yDKQcTK1TVdGjNwAGX/6ogytoy0smHzhqef+svJ5raCwuJLLr5o&#10;yqQp8ApmdM2h1fiXL+DJK88dPW5UPJ7av+9QfyQCY2Z4VpWPKl+wbJHHL2/atP7I0WO1Y6ovWbG0&#10;Ymxh3OhOmL1dfW31J04cP3qgsb6+vzuh2d5QIKz5QqDdsUQvbK3yg8FZ1dVzx40aP6HME1ZT6Wg3&#10;ZErdeyqaOtHe13CqD2G9FcWjpsycs3jJhTPnTRtTW655PZF0PBqNQj4FcyMiGgzBogvdhSabNNMI&#10;SE4njFQMSa+6rVD5KMpX1snHmkolyzzLlq3ML0pFxSGKdSYuyPy1wKgpj5gYryGle1EGyjJh3gx2&#10;nbI1Sw14/H7N51UDFNfMpGZypvaopkITCqjwC0Va9iDEF9MOpqzqFOfMZGRJS7OVBVdroLKguIjh&#10;ZkWnqCH3flMfQFpJW0WlI+w1EPEdN8y4aUYRr6zAENuLBF4I0Gmd4quJU7vME2PUTZ+BKsGYBiD6&#10;rrFgb56njOH1x5NeSRtbOymUU4R5DVU2IANDMwYB5hnHjE07XQFeXNgF6R7qqX36M0oD4FWe8Hl6&#10;pPSgh7MzTnMy55qZXzoSAf7gJ6EAUxfFp0BAICAQEAgIBAQCAgGBgEBAIPB2QWCk93tQBU6Ajx45&#10;8sKzr3R0tkHiw6Bmzp552SUXFRWV8ARgr6NlZkRNMoV2y/lktD0mETL2izbRSEP9yT8+/ocdO3Yn&#10;EvrUWZNWrrh09OhyWWHFah2Gwjie1xsM5Rfmlbe1tO/Yuq0/FvV4pXQqNnHC5BtvvM00rOee/VvL&#10;qZZLL77svvveP2vGggnVEyaOmzJ5/JSJdXWjx1blFoajZk9j69GDhw+2nDxpGh5/MBwK+TXZSvT3&#10;Ix53dGHJkkljZo4pKsrXErFYW8KO6HJLKrWvufPY0caeWHxCQUVVVe30qfPnL1u2YOHMujGV4bxw&#10;0kY55EQsGodHFzRLr8fno3pJcI4mYycl7ZVTJsye7RSVLDYRkW0oILH4YqQsfJpJMxFJpmN6muil&#10;ZcZtK27j00zSMVhxMFgjmgXT9qs+n+L1UP4tPKX0RDKeTqc8uJSixI2EnNb8Hq9hGWZCVyG4gu6C&#10;jbFwZQiyTlrv4PBh7CWTLgqrZpKws7KpDBBWxjCJ+sYMhKPD/NqrQRSWzGTaTiADnKysUPaIwsHR&#10;J6Zhk6xMJYXBt1lNYqp/TG1xQkvnyqaR0ns7ItDu4R8eCueSRKwinBwiMIULcEdqkoK5Ns2DtB2z&#10;aNBnnlINVfn0+sBDGDJ5XmetPJp8YOmInU8O8EgzROqH/0XkABO+5zqjII4XCAgEBAICAYGAQEAg&#10;IBAQCLyJCJScUQFOpVLHjx99ZfXLXV1dIEmI/p0za+bCxUszDlhM70W6LgmT3GWYyApL/R0SjcrZ&#10;L16Y06nUiy8+99dnn2/vaMvJ8V9z5eXLll0QCuW5xskDgdUEi2yBVrU0Nm3ZsK2zvQv0DjnAlRWj&#10;Zs9eePjQ0eee/WtOYfDGm25YtHg5wm1RZUcFFfUEvP5AMJhbXFI+ZmzdhAl1Y2rLPD6ptavt6PEj&#10;7a1tVtKTG8zzh9WEEbUNpSK3aGJ1xYJJNaVF3sau9p5IX9zQ21JqQ1v8RHPb/vp28Nuy/IKqsjEz&#10;pi+YMX/u4uWzZ86ZMn7SmLLRxagVnIboaupGOo0waYT9Um4s5gWIvnrC/hCMpMh1CtWOkbeb0iUc&#10;A4UYob8IW6YVJsjOGvAEwHW9bCU6DaEYEnFKTiYY6S301NaMmr5g4oWXLb/s0mXLL1syZdrE/v5o&#10;b3e3TwnAgBpu3WCOigeYsWJMg7y2nFvD5Hqm/YJO0mdmpdhk7AL1NeIg1LZqyUHVr3hAUVUf+q5a&#10;GB1SjjFCbwgKOGXqEld1akG54d3s7oPGwheLJjDQLUi8qBIly0kjWX+yOdYZLSoozSsGbpRQjmuq&#10;uLtMe8YKmk/d5nHZ6BpNwFim6jUoB9rJFz5NA+YqNl8zdZT5l6EEuOu8FOCRfiAqQqDPI6Kaid1c&#10;8hafAgGBgEBAICAQEAgIBAQCAgGBwD8agdPf78FY0kTnKDoXrLWxsX7NurVd3d2Q7KA9zl8wb86c&#10;eXl5QYiQqIrDmItDgDk5AR9mBGZoNiYaJNFPU/fvO/jE438+eGh/Kp2cPnvqjTfeNK62TgEN5LV1&#10;ss5DI+DVcBvubO/eum1be3srjJNAomvGjhlXO2HXjl2bNq2bMm3KDTffNramFqG54J9QDKFHIjsZ&#10;IqlX1cBdETwcDuSWF4+qHVs7anQZWF5Dy4kjBw9G+5LFeRWIRI6mozixOJw3eUzF1OoSEOnGtu5U&#10;3JQC+R26fKKn92Bbd2NDe0dnrMijhnLyKiqrx9dOmDZt9vx5i+bOn7dw2aLps6dPmFxdU1tdVJmT&#10;mxP25HgNxDf74AOFQsI6eC/ioSHTsrRbFhOcIW2UEsuyfinnFvAgvpuip9WAEghJRQX5VdVlYydV&#10;X3jZ0mtvvO7Ka6655OJL586eN2Hi5LHjp0+cNKO2pvxY04mu1r5AwA8PZuRHm/hf2gJhpWLC3KIb&#10;Ee5wp8quPJwt/BITpu7oCRSYwtUtr6wEqBAyvK81ZDVTUV9YkakapGB8M1KGkdTTiCNHhz0qM6dm&#10;FZDxtKTTUG6h39JI8UhAYSZqiyurXgXx3tgfb2w5tv/wHiNlVpSVhcJh7McMQuaOw5kLLuBEg8Gc&#10;aaEGvIj/liA9s7Ds17CDzuDqMOghDmOdcZb8fI7csyQ4fI6AfLAjznMAxKdAQCAgEBAICAQEAgIB&#10;gYBAQCDwdkFgYnGAE9fMwrgHLaDBIGMvv/zif/zHfx45chTfc3PyHnj/e++5+578/FxUCAJrZRzH&#10;9kHSdEyL5CTZAg81f6bCvxYq5UqdJ/sffeQXT/75D51dzTl5gXe/+3233XxHUVFRpgKww3tYbzgb&#10;hgi5Y8fOrz/00NYtW2D+FE/2L162aNnSy1742/MbN7987/3v+vBH/6W0uBJiIc4FSfOQsxJfuBJI&#10;BJNVNUKqqIXA5f7+vo62lqPHjned6i4sKZ0+Y15RbjgS6fKH/P6cUHt/euORY89vP7L9YLvHk+8N&#10;BGAE5TXTHkOvCauVxQUTx1SMK1BQWykUDIDlpU09psdA5uHRhdJNsf6u7mhfT2dPSk/FI92Rvr5o&#10;fwLVgJJGItLfB6zSUeLBupSG5RSfJkDNYb/P583x5oRzQTgLc3NDReGccGFBYVFeXsjrLQiFcpBy&#10;DPmdYqFlubs/mgKZM21/yHuofvcffvPbbRt3gmQTXLYdM2AChpBiGr6mIWsY6imVDB5yl/mfety0&#10;4FcFsmzKXqQUIz2Zydc4IZVMEvdVtCSKLKfTXp8XC5UgRnC3RZMN2EfpzT6YY9E0CBRd/IUUZxlJ&#10;zBiGw2up6BOSgmGkBYC8tu+iJRfcdc/dEydPKgwXKqC/UJiRSu2KwLhzfr8j5HICDOWX72fe0/5h&#10;RzHCxowg7Ow/1EnP6rky1knFqNs0zAICHBvw0eYm2uJTICAQEAgIBAQCAgGBgEBAICAQeGsjMHGE&#10;93swGsQ/Q5Rcter5r3zlqyDA2JKXm//hDz14+523hkJh0CEUyCV2Y1vIRKWU4LQBCkAWwKR1DojA&#10;kJHBfnFkPGk8++SLj/7ikaP1+20rdsllyz74gY9NnTKLMTdOWG2IjZRQikxUmDuB1EHRVZW9e/b9&#10;90Nff3XdOlwUebBz5s6eWDtx9SurU3b0U5/91E233Im4Y3KWIt8ncimmOr2DHJEohpaYGC5EwrUE&#10;rtrb19ve0lJ/5EhfjzGqcvS4CTWq105JVm4onLbsw6c6nt6ye9OBtq5+w+MLa4qPYnQtXbaSOUF/&#10;gcceH/aPqyovL8krLw8XwErLD2sp0lpJNTcNIw25GwPQDZ1CoyHNAoFYIooRIsCYKb7AyYkSB3QY&#10;M1TSYCAMKHwej+qF+upBg1SyV4YICotnJZZMHD/ZdexY86HO/o6+KATjaSX5l82ti8Zbn1/1zMtr&#10;1p5qbvfYPozRQDVgcGxKUUbSLnFf9NuieYAMDbY1isqmOGTMG8DgmmAHaVW4KxUdFouh4lPaFw5W&#10;1JSUleebCaOpHvHh0YAXPNyT0JMp5DQTHwb0Dj/EHAM7dSjzpF8AkoJNaMb+5UsuefDBj0yePk6S&#10;UxijVwsG/A6tRWuMABOOvEX+0+GrF9MFp5XUOiMf5uMd0G8PdabOg6VOLBo6Q8QvKh/uir+1f9rn&#10;MVhB4QUCAgGBgEBAICAQEAgIBAQC/8sRqCsc/v2eE2BQ0A3rX/nyl7+2d99+xOfm5eV/8IMfvPOu&#10;O/LzQ6rqRUAyYylIYyUm7LEoJBqv3aCRiPfNVABmRBryrLZ90+4f//gHm7ZvAIkdW1vxvg+9d+Wl&#10;14aCuTjNdsggKBCJtdQsiDWxaRBg+fCBI9/4+jdeeWUNai+lUslx48flh3J37tg5Y8Hkz3/+c7Pm&#10;LEmmdZwGIkc1ZpnBE4JuMwuMn3TGNrNlUHwHLe3uam06WX/i+EkjrlePHjN6TC1yddOWDgKq29LB&#10;5o6/7jy8/uApI+HToIGGgqYBdkyJviEjjRjnYNibH/bW+gJlhTlTykP5BXnhcK7m12AOxpNSXYtn&#10;CdZWIJuZLmVnrGY2EgElAut0k0BLW4l4si2dPnyw/eSp9v1t3Z3dkajmg08WPKLzpNSC6rIVc8aE&#10;C+VDxw68+urLWzfuOtnYigaDWgC4oaWkBBJuwMBssAZsw5YZ6ccsExXYs5BpttBsha5jWiMvPzxu&#10;Yu3MeXNmTJ9Rkl8Exrv7wJ41q1YfOXRCT1moxaR5PIYB0TuBiQpciXyvDYj8LsakxiNbWKOJAN2A&#10;WuxFmSVZzs8vuuySFfe9+93jJlZiVgDlrODsjYW7KeMLm/0YmL3g6cGMGGdwcoT9M7Jf7OQ+1zjN&#10;6dKR7sR5MNYJIxBg9cF/YTnAvJCy+BQICAQEAgIBgYBAQCAgEBAICATeDggUjZDiCALBPat6+/o2&#10;bNzc0tKCP/3+wLz5c2fMmBEKhRj7pfxHJNzCMwnSIdEpGVQTZIsCTXl8L0/9RUps/dGWx377u1c3&#10;r47GI3kFwetvvGrlimsK88u4nAbHJxAyyKBQEcn5CgHNcFZiiayQFROxvm3btp04cUxTUCcWtXis&#10;nt6+tJ6++LKLL195lc8XBkWiFGLQVhRnYpmrHiJNzsorMw0JAiaqrijhYLiksKCosDBtJuubj/d1&#10;dRcVj8orCKX6+3M93pqSotrSgurinD4j3tPXl0pgIDJVA1Y9aUXtT5t9aaujXz/ZmzhyqruptXN/&#10;YydE2gP1bT3d/f2xVBQydjoppWwIwl5EDEsK1F0EJINvEuVkK3Jl2RcEISNPllTkZE+8r6OvobX3&#10;yPHWAyc6X9l9YvW+E5sPNu5vbm/sikTQJg5WLc3rTylKS1dvrD/u8eZMmzhp6tTJyEPOLwyg+DEc&#10;s5MJJOwS9cVF4FDtVVBFyU+ftMJIGlm+uHUUrQzqCrEXVZZN2/Dn+cZPrll64YLLr75m/sUr8iom&#10;9sXz4ulAWX7Z5EkTx0+eAN+yvnhvf2/UQrIxEq3BWVEhGSWh2CckXWRzQw33IGuY3LIokRjsl75Q&#10;eLScSMRPtpzs70tWVY4dPbrK49HJCkwBWTUgSaMtZl7lLvwXBOJMecBUmRiBBJTmTVI/57dDlmzx&#10;GZMQ3AfLOaw7TkH458pViwLD5wCrH/3UZ3FxrnmLT4GAQEAgIBAQCAgEBAICAYGAQOBtgUBh4PTq&#10;MkQqoOuCPuFLOpXesmPj8WP1+DPgD8ycOWvWrJnBIAXrcvJBRJexDGYtDJYyYIJFcqJhgACdaun6&#10;4x/+/OyLz3T2tHu88gUXLrrt1ptrayZCAMSZEP08xIJU/Elpp5TESyQWNsjkqWVJqXhy+9ZdRw4f&#10;JXFQ0VLJNAKYS0qLb7jhHfPmLYTXMCRf0EdmfEUKItYsAZh655T+ydT9cY+B9RZq8+aGcktKS4MB&#10;T0dnU0tza2F+aUlJMeXupuK5HnVsaf7YmpKSAn/CSHT3dadgkEX1j2xfIAiap2geXfFEDak9oTf2&#10;p4529R5u7z3aHtnf1LunqfPY8Zb9x9qON3ceOdnV0hFp7+xpbu8GN+7ui3b1Rjt7ovVtseaO6MnO&#10;/kMnWo+3dO48fHLjvobth5vXHWzcVt+zp7lnz8nuw82tET1ZURRcPKtm3oTK6vLckx3d0VhK0/yo&#10;mtuVNMC6rWhyXGnFlLopUyZPnzBlzKixlUXF+V4/qDZp+aDBehKB2RSdbYLoUmg2+WWZ8KT2yr6Q&#10;t6K6eNLU8QuWLVi5YuXlV109afoC0ztqb7ux8UjHzuNth8Czu/vLg7kTx9VOnDIRFmT5BZh00GOx&#10;fgjUmOCg6r4U0OxDEjDuAGBBiji+A3q2CxQfMxQ0NQGmDK7d2Njcdgr22v68/Hy/N0ie4RS5jmPI&#10;MntQ/DqbSkEjrHaSB1HhWDGfwh6+bLrLv4OsDnh8sds+QJJ7UzShc66/ysIRCLB8tCsugowFAgIB&#10;gYBAQCAgEBAIvMUQOPX0PbX/9FdHInjHL0/991V5Az3c/Yv7Pvy+tXvZ3qt+vuFXt0YevuKu/y77&#10;8iu/uLycuZk0/eq+WV8p+d5fvnzHBN/r4W/S8cQti9/7NK72iecS7593Xp4pvat/dP9HHn3psO+S&#10;D3/yP750zUTY86Cdthc++M5Htx3edKRNuuoXG355c8mZejuAySeei79//pl9W9qevntsBkCGVFnt&#10;0svfcd/9N924IHOVY0NwO+3qxx5dcdd/lX159S8vLz2vUdv2jm8Hb/kSrn7tt/b//hp+d16HOzIw&#10;urO9I8Pjj/7Uv/CZj3zlRy+kln74sw+d/X05tem3/++J3z6/5tV7ftj18dmvw4jOB5lxI4dAg7ti&#10;6ezt+N6PvvHbnz8WiyUCvpw777j9gfe9r7KyktcBZixkSM6nw4xxLggwDutq7/vTX/7yu9/+vrH5&#10;ODjOvHmT77v/3UsXXRAIgESxEFxF8jD2e3qSJ7Jn0XpXZ+d3vvP9J//4uGXrFG1rmajDu+iCpZ/6&#10;1Ofmz54PAZNFyUL9dfKHTxMGz7QB/A0xumSPpEqN7Q3bt2yK9ZtzZywaVT4qbfUnE4lEMukPhSLp&#10;dEN36khT+7b6xgMNPd2RhC8Q0jxBTcN/HmgUEK3xYYCvYyLAolxflEfywyxKlgKairzcEIr6UkFf&#10;ORT0c4zQ7XiC4nIlzY9CQdgAN604MqYtG/ItYs6xp8irFZSqk0aXzK2tHFdd5pf0nn7zxQMNGw80&#10;NJ+KY8i+nPx0MlasSTNLCyaXF9ZWFNfUFhiy0dnZ0dLWjLWjvbG7u6+/OxKPwujZcULGRX0+Na+o&#10;MLegpKQkb1RZWUlJRSC3ULXDzV36juOn9te3NXb19sO5im6NnKOpS6qKl0wdM35SdX5uoKevpb7x&#10;4P59+w4fPNJc33KqtSMWj0Psp9EzignZWZNhmgVPaMSSMwGe2XzDOAtsFpnRms87debUqy5feeGF&#10;l4yfOM7vB/HFeZZHQxjAILMr5otG0dG4vVk3EgpwavB95erx6bKwc9Sx7sR5/HdjXMHwzlvy8Z7z&#10;iah+k37m5zHw1+k/s+fzHyXRW4GAQEAgIBAQCAgE/i4E0qt+8pk//vSPv90tXfI/a564Z5RLnQ6s&#10;+uXGRx74yl+lhd/Y+dt3T8Qr1vFHrrjjv8q+sgY8ja647we3PjPjfz65NP/1e2NpfequsR/9q/TJ&#10;5xIfWHDubxeJXT+6btHXt7qvfNO+/IfnPzGHU2C8Y2x+aNyKz4EAb/r1LcWvQQ9bQWupG8+Dh782&#10;tskXH5xyy08l6ctP9HxiVqJhzX+/875vbS6+9L8f+eWDU9nVh+B2Ojk9+vAVdzICvKL83EftjGXT&#10;jwov+rp07bcPPnYNuzuvDwWWz+WOjIh/ctOXJt25+8t4urxPv3fRx5M/zB7pSPel4fF/ufaTzcs+&#10;8/5/unZhXTl8f16nEZ1zO2PzR3TWBfGAA3BCTzz5zGPfeehbLc1ttqWuuOKKj3384xMnjEfC7RlM&#10;iRh3BvtV29q7nvvzqsf+9OvDRw4ZkjF1xoT77r374otW5AYLEECtUloohVJD7GUi4KAF3BcsB+yr&#10;u6fzh9///mO//S3Mq8Bxwamg895x77s++P6PFOcVc89qUEFYZJ0T9c0cjOhuJCqTSulVu3tP7dq2&#10;ubczNbpiTN34ieH8YFdfG2KYZQRfKx7YfB2L9O5vbDnS0n2qp7+hM5FMy6mYIWt+irv2+5D3ygRx&#10;Im0gwTxKnOR00FkIrpz2OnZUJM7KJjNtVv0ov6SjkpBOf6IVZGYXFinVJfkTigpqaotq8nNhO4ZL&#10;GIqhGZ5T0f79nb1r9jXsOXRSN/0ayiCpskfXC8xUpUeeOaEWiu6YktyiIthKW2kjFk/GkK2bSunZ&#10;echejxYM5WgevybbvX1Gc2+quTfS3Nl7rLmnqbM/putFOd7qwjxUlEpJ6daeRKK3v6Ygf05t9aK6&#10;Skji/lwtmY61trU1NtTX159oPnUSdap6O/v6+yPxZALkFG7Q0Jt5MAHuInRhZA7jar4AEqcL8gtz&#10;iqtKptZNn79g8ZgxEyCm06NA1ZOoonPm1jAcERqNBG96TrICpPFocDwzy5nYLw460Zs8j19Z7YgE&#10;mPg0U6HFp0BAICAQEAgIBAQCAoG3FAKbH38qnXzi2gfWSMv/e+fzN9ewN5bUmufX5aUeWQQeePlP&#10;T/z4HeX/kHeY1qdc5vmBeef81hRZ9dlf+z7xgeX5kc0P3bviczsZG7y21G1n60O1VzAC/KtbSl4D&#10;/0Gs77Xf33jLIMDdn5hNLe96+IJFX9krzfrqxj++f+Y/BDeMcdMPCxgBPvDYteWv4zvnOdyREfGP&#10;PP/ZMdf/5vOvHP+nhVLT4++b+c7I9w/+9o4aB5lh70vrXz5y4Uekr67+zk01r43/G/xrGjvC+z0n&#10;alwE3nVo29f/8z/XvrwNcbOTJ0/51099avnyRV4v5j9A91iW5uCFDJzJAdlqa2l/5tlnn37yz0dP&#10;HJYUY8LUcbffdcsVV1xbmFMEGRCBrGA9EG5HItIgwFhBgCPxrp/88H9+8eivk4kkigbFUv2VNSUf&#10;/+Sn3nHtrZCDof3iGKrJwwyUzmMhERjx3jZKC9nQkZOJvt2HD9YfPhFWiyZMriurKQJRT0ZTsVgc&#10;jVOgtyz1JNIt0diepo6e/mR9U3dvWor3RVOKFomnGQHmsrBz8zw+D6sfRCHljNDBEwvqJWnnjnru&#10;RfSwpZp6ns8ozA1XIy3Zp1XX5o+rKM5RtIDHk06k4no6gEpI/kBQ88TjsahpHunu33ageefxpraE&#10;nYiZkuIhtp2M53jVnDx5SlF+bVl5kc+fmxdGQm5OKJgX0CBLG+QsRj1DV7tTMbhqdbb1NnT0Nvb1&#10;I6U5alnpaMxKJGsq8y6YPXZadRWwiRuxpp74lqPNTe1ROW5OKMyZWTe2uryktqywpDjHE0DSdqIn&#10;0tvT3dnT1dPZ290TjZqpZDzRn0iQYg9goeoG0YFgri/kC+fklBaWlhUVFxYVh3LyfX6fZCAEHqW0&#10;FH+W1RW/j8waWoY+7P7sh8/IPZubfqIneR7/vRpphog9dCyiWnwKBAQCAgGBgEBAICAQeIshIMl1&#10;F1x3KV6Q1j76t928b+k9ybLlCKV1FmzpfOLW2sJAbUHgx9vY+0z/7t+8Z+bCwsDyu35yMM22bHsI&#10;e3HM+55oaPnbA5dNHPO5l/poe3r3bz544QU4d+LMjz66G+VH6I2ob9Oj989cUBBYuPC6Lz9xiAxq&#10;3Tcl9gLNj9n1W3bMBff89ECSv0c1rP3MCmyhntz1eNfgN6u8y77yoQsKcG7+wlvffRWaqSnNG/T2&#10;xQcz4vtY/+ZHaERj7vj04wfZyJ0jTx/paW90g1uetfjOGdiy81sv7Dodt9PQ6HryVo7bj7aMMOot&#10;D3Hk3//oC098kPfw+S60w3v7zU0OeqwTB//0yXtnBGpnuahmzn2y8eQz77180pjPvtg7zL0bMiLn&#10;7oy58zN/OMCaHfmODOA5Iv6H1/wmgzwsfCVp06pd2ffutPuS3PydjzzdXtb56Iragon3feaFk2/q&#10;W/QZmAOoC6vrKtdW1S5etrAAYqCstDS1bli3tb01aluKATsqcOTBK8W6mhJUwF3b9j36yG9++6tf&#10;HTi8T/PKs+ZPf+e73rniiusK8osQCI2qP4hpRdLuGWRkqIFe8juyYcHsD+IDvlhGWkpbqj22blzd&#10;hElwZkaCKcRflWoynSf7Zb8Fhao6eTxkx2RZvkD+nNmLFi5daPviO3dv3bNzX3dnv98fKiopCefn&#10;MsdjKahqUypKb5g98Z5l0++9Yv67r5h6+wXjVsyqmDs2NGGUd3SptzTHzPck/VrKpyR8ChJl+yw7&#10;htUrx71KPE+J+uz+knCqqkgeXazMHZtz6ezy65bWvnPF7AeuXnD35TOuu2DKktqailBY1g3kPKte&#10;X15xcUFpSUFeni8YRNgyPLom5eTcNqfuvivmXL2gdny5z29SurUnLzcRym1Nel5tij+xvf43m/b+&#10;au2eX768++cv7fz9y1sfe3nLL17Y9OhzGx59fsNPnt38P6u2P7pm32+2HV/T0NkYTfeaqNirjQmp&#10;S2vzb18++doFk6aNLZ01tnRBVcVVU8Y+cNnC2y+eXTux/Fg69eTOwz9/eevPX9j01Nqdm3Y1Hq2P&#10;JtLBwsoJk2ctufTi626+5p233frue+993wMPPPjeBz58Pz7v//B77/vAO+9+4PZ33HfDlXcuX3TF&#10;lLr5FQVjg0qOlKYQa1hk8TvIbZ/dlQK22XbwXjwq589+z/TfxjNy2JF+IMyyjJF78SkQEAgIBAQC&#10;AgGBgEDgLYYAFKoxV9x3N95j9n/zsU0pvLH0bGoKTPE5uXC8t6U3f/e7xCrp/UuWG//w7oWf7Xvw&#10;dz0936j5j3d9+rl+HDPvE1t+di3297+6ObL0Q3dX8yPbnsKRe6/9n55TP7869dQ3f7kpQhmhT7zn&#10;oi8dvucXvclVX6155P4VX3qhx8WE0S26Io5Z9Jm+D/++t/eh0V+5999eiKC1vY9/4ocTvtGQrD/4&#10;5w/AHHfEN6uek1ul2V+9e3Eg++3LZXLDn7X74Zsu/PK6K757qv73Hyxv3nLGkQ5twX0DdLeXlkFG&#10;l6T2zc2tQ3AbBo2Sd3znu1efcdQLPvnk5+mAHXsSK374+D8tbdv0owce/EHiuofZ9y994/kG9oZJ&#10;S1/J3M/8Yk/rz6/aDVS/tTYhL/jklp/STYms29S//MG7qoFt8zD3btCIdj5y80VfWnfF91obfvf+&#10;MiB5pjsy/PvtIPw7mw7zJtj9Yt080tgxcMXT7kv7Uw//sE2687PffWrnk/+Uv/qH133kR7vfxLfo&#10;MxBg9mugJSdUsOzCC+ctnuoPyN39XS8+++xLz77c2tKqWykLYahwRlaxwrrZTuupnq6+Q3uPPfPn&#10;5370/R/+9ne/qK9vyC/KW37RovseeM+lV1yLKjg0WBIrPafHPA/bGV4ceNz4scsuXbL0siWLLl5w&#10;6ZUXXX7ZZcjRRYIpBFsEzg7UF3KbAI/NDvc98zD5XiiQRKRRcBbOxbZUUzX2khUXVk8ajdTlLRu2&#10;HNp/NN4bC3q8sMvKzS/wwQbMVn2WHbCVcQV5y8aOvnLh9FuWz3r/ZQvvvWT+3ZdOue2C2puWjLl+&#10;yZhrF1RfMb3s0umVl0yvxOeVM6uunVNz84VTr79g6m2XzbjrqnlY33f59PdcNPvWJdMvnzRhaklx&#10;GPxPRzZw0kwbwWAov6SoqLzMpwUSUb0vkohG0yndzi8sLCgMohbVjFEVt8yddNtFU1fOGT15lDfs&#10;jXlNQ5W9uqZ120a9rezrN/f06htO9j93tGf18Z61JzpeOda+6sipne29J3uMCOKCET3u8eUFgjUF&#10;oaVj825bPv5DNy25ZM40v+JRdCM3HMzJz8sJBCaWFl05pfa+i2a9c+X8ebOqrbCyub3t8S0HH35u&#10;+3f/svlnz2/75Zrdv39174ubD2/bXr9rT3t9vd7RavW0WqkOu69NamiyjjUkjtbHDhzp3nu042BL&#10;W317V38snk4n8cvBBASyfFmIMs1puKuEKRhWJOn1WM6Pq45wZaEAC/VbICAQEAgIBAQCAoG3LAL0&#10;/pJ/+Ts/gGjh9m88vzWpRLakqi8IuHUvsZdroZy9kEfNnsf+a5UkLZtRpwTGzVvQ8civNrY53qE4&#10;YGNezbSCWe95seE/ryiQ9zz+Q5hsXXrBNKXgom8eatz70EVQZfc+TqcvXzgO1515wRVS269/u7bD&#10;dR/lb1PuMTPHS/7xC3CJX27qkOW88inSTz/zwe9uUlZ86pu3lo2kS+xd+/yyX3zvQ7OGKO3uS/xw&#10;EXl7nv8hmN5N180JynL1BSvmv8ZIz9xy5oWQsBqE23BoZOPsIDN41IQ5NTl7+cI8CYVm8bXtogsW&#10;ud+fOglkHGebvNIx0MDzF19zC4754TbS8/m5uClT82bev6rhq2XPDnvvBka09wUOxWy/pIy54AoG&#10;xYh3ZFhtdjD+GTT4U3T6XRiyJXVk8/PYVFdWpgTm3HRLCZj/ukMn37w4yjMTC0w9cF2ubsy0m++4&#10;ec6CqZ6wfPDEgYcf/snDP/nl6uc2HNhxrOFwS9PR1obDJw9tP7rplS2/+9UfH3rom9/4f/+9as1f&#10;bSUxecbYW955/Qc+/MClyy4uDAepnI0E42G4PQ/N+B2pJwjXRbmepYuXfvLj//rFL3zpC1/88he+&#10;+KUbr7uxMBS20mnVMHyDKudQM+DDacNIpNOnE+MzjBcdQlOkMyJkV9etZNon586btfDSSy/KLVIO&#10;HN2xZeu2E4ca+zqjPtlTiiTWvNzc4pLcgnxvwJOyUOvIgulTWV7+9OKS5VVVl02ZdN3CGbcvmH73&#10;RXPvuXjuAxfMfN8FM99/0aw7lky7c+nMaxZMu2v5vMunTF0yumpJdXlZXg4yeKnGsZ6AGxZq5oYL&#10;SHAuKCrJycs3U/LJxuZ9u/fv271r3+6dB/buObB3f19Pfyg3t6C8TLFsr2HMGz3qXZfPev81C69b&#10;Nn0hQgtKlfJ8I+RJeU1dU0zNY3l8NgKNE5gvCAa8OWE1iFhqJRSUCsPW6BJl5tjcFTNL3nXFpHuv&#10;nXvx4tkFRUWwjc7x+woLi33evNycwqLSIrg1B33y+HD48rrR77p4zv1XzL37slnLZtfmFPq77Pju&#10;5rZnNxx8/OV9D7+483vPr/v+s+t/9PSrP3pq7cNPr/vFM2sf+eur//P85odf2vyzVZt/uXbbSwcO&#10;7z7VcDzSoSsopwwrbddQjaVHs1kIrJDlXz/2e75xFiM9MHiM2f9niE+BgEBAICAQEAgIBAQCb00E&#10;fAsuupMqjj78m+e3r+sdvYC9tzjUxH2H4X/aUkfjbvBV6d8vrM7zz3/PU5K05nj7wDFXzKC8Tf7m&#10;09G4eT+OxGtr1qjbD2+m00t9EGidDL8/HjrJ35TYFXBuO7/EFy+syffPezdd4libJNfc870Xvj5l&#10;zydvm3DBv61qGOHNatfPvpb8wg9vHX06zm7/T38rc0ZU5vPzs85mpNntD245neqjDYiLZH5UWa0N&#10;g8ZrjzqD0uC+Zbc85Lvfx4rHuj3E1yum17h3ZOR7x453kHfvzmvckWHeb4fiX1Yzkd3UrKeorqZk&#10;ZPT62xsGji+rmY0/tjRE3rxfzRkIIXtWyX0XFDjsCy5fevF973vP8ouWFpSEDtRv+/7PvvXvX/j8&#10;l7/wX1/9ykNf/co3vvKlr/37F7/8mU9/8T+//tW/vviXSLyzblLVVTdc/qFPPHDvu947c+o8P+ri&#10;gNvIChyesmZFznx9Z6+i+gpySsaWj60bPXF89eQxlZPyQuUK8WL6hZ2u9BIBhhwNY+azan7oQbxa&#10;D1ExVCNO68X5pRdfvOLiy5emtd6NO1/dvAU+0C3dvbGkbvtVX9DjK8rJKQrnlObnF+TnhHI8vgDK&#10;2qYUnIvE4nhch+Ux3LB1E6sHia4oRQTD5FjcJvkc4dSYDDA9mhXIDQfy88KFeTlF+ZB8c3MLYfCc&#10;TJptnV0H9uzbuml9Z3uj6YlIwbju62lqObR9x6621khI86McVEFpYcDnQcWq8QW5N82f8r7rF3z0&#10;ugXvvmLBVfMnLx1bPrncW1VoVObrlQVsxZf89LhSbeH4wgsnl16/ZNx9K+e8/8bFd6+Yt7SuMj8n&#10;qJuyz+svKi31+UI9Hf2nmrs7WnuNuJQfKC0pLAvl5yi2VWAbC0ZV3DZvzgMrFzwIe/vr5t1w0eRL&#10;F9fNmlFdPqbEVxxIeMymVPRYvP9wIraxP7qjr7c52t6vRPqVfk+BPXF80cyqylm1VWVFhaGcPKb9&#10;0gL5l3FhzEJgxXTE66T9jvzfxtfmsCM8QkIBfsvOeQ83B3y+8x8ix1sgIBAQCAgEBAJvUwTwAqMo&#10;gSU3fWIKvv3mwX9vmjRtiB7LlUzOThW5rIxyXKX7/rIvkmrqSzZHGj80w/n/ev4ulMGhrHoGFDxp&#10;3a4TWQpe+cSFtDHC/l8YhjhYbpo0evAVy8tn0vZ3/2UvtY+rNHx4Jh1fsPAjP9tT/8t/ln5904f/&#10;0HT6/4+ndjy8ee4P/2Uu1Eul4fmnd2XfkSF9y1ZxnRE19PWf9UhHbrlh4xNrcK3Z/3zFvCGtDYcG&#10;r7rJl5FGzQ8B18q+C2f43h9pxPGLyymLO/tcXOsM946PyOlDU1/k7O7I4Gd+OPzrFkCPzjwVuMSi&#10;y2aCnGXwP+2ZWUCPx5aGzgx6V8+sfqsqwOy+SEyLk8Nq/oVLVn7y4//yrvvuXrpsXnl1wcnuY6u3&#10;PPXHp37++JM/+9Mzv1m9+bn69oP5Rb5Fl8y66z23fORTH/3kxz9x9WU3lBeVWrKStmWLqtSA1WA9&#10;n3xd8ovSdTmZpNU02BNDHJPXK85ecJmQzxcOjFDjeMjRp/0JJgZSTc8jX2F6lVLK82quuvz6Cy9e&#10;hopFm7euXb/q1b2797W1tPVH0nHUOEKgNnKItRB01QCU4aLi3GJai0vhEpVbjA2lpVhzEQJeWlpc&#10;VoY1L9+fVxTKL84J5xSHw8WBQAhpxpoSkEyPnlSivan6+ubtG8F817b2HZo8e8zlV11y6YVXXroM&#10;61UrVqyQ/Pq2LVtOHm0yTcvr8+UU5OaV5FHR3ZSeY9kVgdCSisp3Lpn18VuXffaOiz9249KPXL/o&#10;n25YwteP3rDkM7de/JEblr//ykX3LJt/wfjaUr8PI04ncWPUIgRXh0uTUWvHjl3rVr+yY9vGDRvW&#10;b9q47WRTeyKpB8Oh8tHlRRX5alCOWjHLSlSG/UvHj7t90ewHL1vw6esW/NuNCz55w5KP3bzkw+9Y&#10;9N7r53/k5iWfvvPSf7n9wgevnf/eC2f808qFH125+JpZk6fXjC7PCSHF3KW+vEYSnrSzDQ14rds4&#10;dP/5/f/XSFcROcAi/1kgIBAQCAgEBAICgbcoAn29rf2Ul2vLM6+7n6ywJt5z1QyWhdt6kmgUXm1R&#10;ryOTZcoyb2cs/CDipR/5yq82I3c3dfQPv99BmcNIXGTHuwUtWZsrPgQ/5z0Pff8P9Wiz6an/eaVP&#10;lqZfThu37DoGo6vDq5+Xyu6+c3kZXdFtAd+nLaBLPPyVX2/tk+zEsSce356w5a0PXfv55zpSFRff&#10;994VVEVkqLtK0x/uv/+fH7yu2jc6z1+VO/EV/5iBY7gq29dHucT8WtmfMy789HRJeuaXr9Tbcvvu&#10;7WzgZxpp1rmpPn50Yx96KPft+9Vnv7ZKKrn06197z6yhuA2LxmuOOkvedXN93fxn/u45cHca9h3C&#10;Henb/uJfpNL3fvAqqL4DArQz3pHuXWZE05YTFE//cnWjLLXu2sGfgZHuyGAkh8e/YMU9X5whvbj7&#10;qG1H9qx9rvSW+y8/431ZwJ6ZZx7fUG+ncLw049N3X5h3ftmJr8dZZ8EiADKxVmTIhryhOZPnfuhD&#10;H/vSV//9c5//5Ps+cs/t9994/U0rr7n+ihtuvvr2e2/6wMfe85mv/Mt/fPVL//yJj191+Tuqysf4&#10;VXhXwRMZZYL8qA17Fpc74yEZUureev4MsMpCgxbum3R+C9hvOg3vO/fp4pMxlqSa6tjK8Vdecf1V&#10;164sHhs+0Xjg+VVPr35h9f49B3pae9L9hpQCdTbg2oV/FEmhWri+gOqDTuxX/V62+twv9B2UDAnU&#10;aNkybUs39Lge7060NbXv3rp93Ysvb9m2Jq61z1k25brrbp0+ZUHImyPrsq3bWHMD+ZdceNGo0QVb&#10;92zatWV/X3fc0FFlOD+vuDS/pDQYzgkGg2kjkYpFUpE+v5Gu9gemFhROLSycWlAwraBoekFxNXKL&#10;dV1FbaREzEgmvJZZGPSXVZYUFObiP3ENDS1r1r7QHjk+c/n4S66ZN2/5ONsfeXXjK1s27Ow82Z+O&#10;6Iql5ebkl6MIVVFBIJgj25asJ+FiHZKkYq9nUmnhwqqyxZXFF1aVzikvmV1eMa+yfGZZyfiSsslV&#10;lVUFeWbajieNPqjgKTJ5Znm/sID2eb0oynWetaxe+16f3+9lhHblln7c7dexJhsZf7H/4IhPgYBA&#10;QCAgEBAICAQEAueNQOufbq/54DPs/eXf15z854XNv7524RO3bHrynVWbvz7q0s8OvNhc/csXbnrs&#10;cgpFxvKVv0Q+Oe3IY1/918/+9MWGqss+/F/f+sZFcFfa8vVK95R/W5X60Hy3V43Pff6fPvHnFw/7&#10;Lvvwv/3Xf1xf56d3mJ5NP/3n+7/3xOGO6ivu/+JD/3bLRB/ipZ+4edZ9ziWe6v/klEOP/eennEt8&#10;7ZvfuASkafN3f+q/dtyv3vvPT7Qu/vSvvnX/TJyVeSNqfPzua9/9OAVOO8uML67b8sBMvC+1/vkO&#10;d5hs16dXpR48rc5wyhmRdNHXvrJy7T2fIlhGGOnAO9jQliWpbNxl193z7gdvu3ZiLutb2+M3z87C&#10;bd5paJzFqDP34tpPf1H6zy86EP3g4U0fHGj5gh0fOHTRP5f98lMP/vTF5LjLbvm3b37jSkJs4D5m&#10;Ru2ONOveDX6rTDjIExQr1t7zaQbF8HfkrPAHDvV/+5cHv/DD51PLPvzv33afgTPcl75dP//XD3//&#10;N5tTdVdc/1/f/ffLxryJ770V4bPiG5xhghZaPKyY8c10OpKQkrFoCjVu8ac/7A36cv0y8usHRLyB&#10;OQo35+C1icq5HME7psImCyWV2MJ123NpY+ixIMAogIwY1yE7WIyuw7eh+OpGurmt6fjB4yc729Kx&#10;VMCTX1hcmF9SXJKfl+sPKz6YXKsQNUFxUfFJ9qYHOsXqH6HAjw3gUt5EAjbP8a5WVBDq7unrMeRU&#10;IKyPqRtTM3ZcYaDMlCwcnDXX43SKD7ztZNOGTVvTydSECTNrascEcTcJfOolU1b1dCqW1mGolYbL&#10;MqRy0zI1yaNArfaDnaPiLsoXI5KcKL5H0yxZjfTFDuzb1dzaOGbs6NnTZoVDeajnjHpVpmQ2nTx+&#10;4ODB3s54rq9g7NgxlTWV/iCrBi1pJkorSdDhddOEJ7gJ/E0UloKQrZCRuKL5fZrHqyJ12ofHB7WP&#10;LT3dVN92vLFh6pSJdbWobIbzVVnGPMsbuJyKIij+nP/fpDJn+B+I3BJJnUdVpTe97pnos0BAICAQ&#10;EAgIBAQCAgGBgEDg/zICFSO8359ORIhPgfXZugVvKSISFLw6LF85na29gbSGYo9tkDh+CfoLdE3i&#10;pO6cFz6ioQrwac1gFiBlo5AvkW2P7UHN4/au5pb2pvZTXe3d/Xqs36PmYl9OKNcXyIEErHrAz1Uw&#10;PzqFYmdtQzeTejoe7UH9XrhP695YOFcJ5uSNKaksqxydH8pHPDCqLtPxwJnOHGY4aMfjxdXhq7x7&#10;964jkqmOHjNxwriaUF6exwahhDW3olP1YSKdBA7Jx0g7dppy/o1Ky6YqKVqsP3H08LFjJw6GCn3z&#10;Zs2oLB+LeGoFha54H2yItOCoRktXy6FDJ1oaWgBVSWF55aiq8vJyCM6Y9ZBR3Uq1BqY/cKYrxCM2&#10;m1RxS0kn9c6O3gOHD/ZGWyfNHDdj8jzUKEbXUBTa+8Zpv+wOnupncxA0nnP4HGmGSG4lPk0zE+JT&#10;ICAQEAgIBAQCAgGBgEBAICAQeLsgUBY6h0hhnq4JHTijhZ4zxXzdT+B8xl2YtkqVYzO1c86SCXPq&#10;a5qmjjRjl9QMOwtADFlC0i9qfsMlS4bwydCggj34krCS8US8s6uzP9Gfiqci8b5ENAINGHpvjLzO&#10;pDAVEpaDWtAXgsuyP+zX8gtLwzl5AdSYAutFVrvBFGw2qKE4o4+4Xa4yzYkxdGRN0qLJ2NETRw8d&#10;OhqPJ5DBO37UmMqKipyCIIi3Lpu6SU5hGSjQLP6GZC7LyOGVW5u6jjceO9XR6M/3TZk8cUzVGJ8n&#10;CLLKW+f4ZlRoyzKRqgtVubG1qf7EwfZT7ZLlzcsrCocKCgsLS0tK80IhBWw/s7CB4Piuzp5TTSdb&#10;2hss1aqZUD19wozi/EJVQQUt59C/U7d/zSerLQb+f86MtXyEEAm5tR8KsAhZFggIBAQCAgGBgEBA&#10;ICAQEAgIBN5OCJSdXQg0Zxec/XLX5bMklq9JSwa46wh6cnYLw190sA6doWroLUgpFmrhtfRgor5p&#10;h/qONDrijYz6OgwZoibMr9gywC0ZA4dETJQX/JFq2OKYFB3Hjs1KXqZgbWbkpki4MuskJ4GcjQ8z&#10;2MEEmPNSfh7FVCO+2TTbOlrrjx1qbGi1DTXoySkqKEHV4rzcUCA3BCGa91aPJ6N9iUg02tPZ0dl/&#10;KpGOV1RXTJw0uay0KoCIZWKJ+OCeBQO0lF/LEf8lG9dCnWDD1jt720+2nmxtOhmLxA3Dq5iYC1B9&#10;XndihQ1Kt8y0nCwqDo2pqamuGlcYKmXk2kb537N/Qv7OI9uiUIDP+bc50gyR3B47n4jqc++AyAoW&#10;CAgEBAICAYGAQEAgIBAQCAgEXjcESoLnoADz2GB8np4fe0Zyks1Qh/esIlZm60g0HUkGBPvyyCBw&#10;w9toDeGKnEA6HBJfQYGdBOGRu2lSeDc/JXP6kKPRBx757PBCzAMgSNmVagcOZlyWJgteg3VnYOFN&#10;UATwoDMGY8Fk5uGZfHaMtGEaMJRKmemevu6WU6dOtTX29SZME+5ZIKHM2hqXsqyAX/aEtMKckorK&#10;0tKKUcFgLnKDAS/PHh7gvTyMOYMe8nwBFFeencxk+F+hlpNsmLh7qXQq3huNJ2MRlBFGZDiuBS0+&#10;iOJOufmhcCCIolGyh54fWQU+eIp8vjc27zf7DnbEoQCfMwUuHSFEQm4nPn0OsdTnGnstjhcICAQE&#10;AgIBgYBAQCAgEBAICARedwRKzjoE+rT456G01pE4GecYrOaCCPGKvE78ri7pZKaVYXvufkdjPJ2l&#10;MhIrU1brafso2VVFDLBDS7P2M7GNq64j897s41mmLU6BJXMszSKcZXmQQskCrNlBCOrNSiVljcDT&#10;is4ZWF5T0XZchJnJtrPIVMDYsbzyMTsvB0wb7JgVyxo+7TrrqpyXwlvaMuFHBSsqhD+nrbRpmwZR&#10;YLoRHk0NBHzQaeHszSK3VaToYrtmM5/ubLiyIszdsOyBAwaUarej5OuFnGZF0egRcCYUoCfjQszt&#10;maDjZ3F9/h+pAHdbjg3TAAD/9ElEQVTE9PNgrCPNEMmdxKfPOaJa5AwLBAQCAgGBgEBAICAQEAgI&#10;BAQCbyICRWddK/e0+GfQPU5riZuxL3wL8SeEBlMEMKdSUFbpD06tnIRSYkEZogVC5PyVYXincVZQ&#10;J4iOpy/Mjov2qCpCbzkrRdsgyzDCYocPodUDLWd2OIHHJGoyBywd3VcsVYXPswqXZB6lyzups2PZ&#10;d1qcLlGboM1pQsBZiOUNJsScylKneIOoi8wbSSPeOBMabdke53tWCW2cATrM5FneCp0+Iq3PjqCG&#10;CRYuw68zoGwTE0XuMu4KmgFopMfyJoeZY2C0H/MPNMfAHLl4FDQfp3NiZthOK4M6h2OcrGx2tKNC&#10;s43/SALclTDOg7EWjxAiIXfG3FB44YMlEBAICAQEAgIBgYBAQCAgEBAIvE0QKDqLEGhOffEJg6gk&#10;lbqlAFhU91UgHspUMRfRrEzbs3weD4oHWTb5RIPn6Gk5lSbZMRQMqiq4sZlKka0SDgKRMtQU6vGo&#10;cFGGbAhDY6iEjpCIXQjkZVolrmTCiljSZBluyoZsQtT0wtkJvs+mQ8F0S1dUwx/wm7bPShqwaMJC&#10;5XioMA+kYRVht2yKAWwNnsaUbsskSPLKAgFD/d1YOgYZ2YfEVa8XFYN6olHsCnm9sG5KJBIBvw8O&#10;x3DVSiXRe2J4GeqeTiten5Y0E5Ju+BHNK0PiJmYIfTuZ7MclfDJZW+Ek6LFxKYY+eCUVXaWNOmYN&#10;bEmzkokkEWBF9vtyKB8YNtGItbZSVjqJ1vyhsGQaMiRaXlwKoqPXBxdptDhU2nblYuKxDEk0Ytgm&#10;/4MSbpWQaipQhNGQErB07DUMRfF6laAFfZjB5YVVM4uW9ioB9Em30DfDI/vwJ6DHrfT7YRlNTwKf&#10;B2Bge1IpS9cNDd98sk6OVzZKQHllIvoQxhlhxko8H9MUHjw6zG8MZ/4jQ6C74gP2ZmfPhAtHmCGS&#10;uxPnE1EtcoAFAgIBgYBAQCAgEBAICAQEAgKBNxGBAv9rZseSKJpKgfjahw4e+utfXurs6EYSaVFB&#10;4fJLlo+qKdq4bsfe3ftxAHjO5ImTFl60uKqqWDfso/tPrH91w9Hjx0zZnFw3ceGyRbXjRrWf6ln/&#10;yoZwOLBw2byCkry+jvirqzdEorHi0pLezs5IXx/V7lF9k+dOmzl3ot/nPXKwedPqLSeOHw4GfTNn&#10;zlp44TwEQm9ev625oQkJpLKtFZUXzl88vWpU8dEjDRvW7jhx5HggFJw5a/bCpdS+oeuR3v4Nazbt&#10;3LVz9OjRl11+aU1tJYsClqLRyK4920+d7Jo7e86Yuko9bZ441rxzy47a8dVT50wBuw/4fOCHkVTE&#10;MqwThxoP7W2cv3RW9bgqoneW3XGq+9WXX22ub5w4bfKSpfNlzdq8fndrSzfIZjCkBYLhuYtnmaa1&#10;afXmpuONk6bUzVk2PxhyYoD3bD18YP/+7vZIUVnpvMUzx46rMZREIhLbuuFAIh4j0u7xTZg8rmbC&#10;qJb61v17Do4bN3bi5LG210J5pxNHW7Zs2r1w6dTq2lGKlhUUjjByJ1zZPtnUsWbV2qqa6lnzp4TC&#10;fq61m5Z6/EDjqy9vONFwzKt5p86ctPiieeXVpccON29bv3PCpLEz5kw9dqh+07ot4yfXVI6u2r5x&#10;j9fnm7t0dmlpUbQ7uX3T7m3bt/X1do0eNWrxkoV1kyd4wqi1JKX60zu27Nzw6vqOjo78guJ5ixfM&#10;Wz67oDCvvaVj3apXDSN11bWXFxUW8hkH/O/EicY1L71aM6b6kisuAvM+x2TybKH5nL/3JKEAn3MO&#10;8EgEWP3Xz3yeNHrECohPgYBAQCAgEBAICAQEAgIBgYBA4G2CQMDjFtU5I6GAXof9Bw7s/fnPf7xz&#10;18ZDjQc37dzc1tYe9Ac2btrw12efOli/d//Bnbv3bdGUUGXV6K1bt//0pz99ecMLXT2Nze0ntmzZ&#10;dOzY0YK8otzc0KqXn127bkNxcRlqyO7etefnv3w4KcUMK/n0c39+dcNLe/Zt3bZ/S1Fx/pQJk3Zv&#10;2/+jH3zv2ef/eKL1wIFjezduWN/Z1mMZyvMv/PXJp3+zZ9+ujRtXd/c2TZg86eiBxof+6+t//dsf&#10;Dx7ZuX3X5vUbN/R299eNHQ/G+djjT/zwR9/avG31tu1bujp6J0+ZFi4KmVLSkswN6zb84Afftyx9&#10;ydIl0d7Yoz/5+W+f+PW0eTMmTZ2W0lPwabJkS9XU3t6eR372yGO//31VRdXMudNSptHX2/fzH/78&#10;kV/9aNeBDZvWb1JNbXRtxU9/+j9/+vNjGze/vGnzmvr6g7Pnznnmj3/7ySPf27Rr/bYtO/WUMWXa&#10;1HhC/+Ovn/zu97+/YetL+/dv27hl3a49e3N8udVjajs7Wr/x0DdfePHP615d9fLLLx45cLCmpq7h&#10;ePO3v/3fefm5U6ZOpgfKsn/7u9/95Cc/9Ci+qbNm+JGgbLKs5ExINiRZTX3u+ee+/4PvtnScnDNz&#10;TmFusWTAoUp69eVt3/n2d5554Yn69kMHj+xfv25jw5FT1dW1LScbHn3k4XBOcObcGRs3b/zxj3+I&#10;7zm5eY8++nBLS8OSJQuNhP3IT3/xw599b+fejQ0tR9Zv37Bt205N8deOGxPvT/zq57/77o+/vXXv&#10;htbexr0Hd27atDkd0+sm1PX1Rx7+yU8OH96z7IIlBWUFOkygPUoybT731xe/873v9vb1zp83q6Cw&#10;4JxZ7N9xQlKH+dY5M1a/NvwPRP30576AziCWQXwKBAQCAgGBgEBAICAQEAgIBAQCbxcERnq/H0I0&#10;OAE+fvzoqpdXjZkw9h233+j1e/bv2gv34M6utmg8ctlVFy1YNq+jo6WnLSbbvmdf+EtT6+GLLpl3&#10;7Q3XLFqyEEVud+/aBc2zbkKtx69u3rwJEbcVFVUvr37x8Ik9l6y4EIZM23ZsmzR17DU3r1x40bxZ&#10;s6f1tPf/4pGfHzmx69Jrlt5w6w0z58yKpSM7d2y3VX3OwimyYjY21k+eMfmam66KxRKPPPrzEy2H&#10;V153yfU33zB99pSOjuY1a9YEArnhvNCvfv9IJNp11/13GLJ++Ni+mXOn1NSOo3hdrw/hwRs2rTt6&#10;8PCc2QubW1p+8KNvjxpbcs877ynMLYAXFHgPvJMlQzu679jPHvnJ0YYjJYVFCxcvVWX74L79P/je&#10;D4sr8m97181HGve1d3fMmjH7pZdf6u5tv/ldV89bNHPqzIl+zfvTn/0sNz9wxz3vqG873Fh/YsHC&#10;hevXbfrBD76dU+y5+h1XLr98YWlZ/tbdW/ft3jt2bK3Hq/z2d4/lFXmvuvGyUCiwedN6WYNDlfrs&#10;809PmTplxtzpXp+n+Xj7oz9/eO++nYlkYuHshcVFBcyRi4d0U0A00qS72qO/+9XvNuxY19XVOXXy&#10;LFQdwp3at2/f977/7cP1uy+9/qIbb7lhzqI5UaN76/ZX/X6foppbt20eM3bsvIVz9+/f//LLq0Bf&#10;y8vKXlj1XDDknb9g3nPPrXrk1z8rG5175903rbz6srLywkMH9tU3HiorLTqwZ9/Pfv6TQLHvnvfc&#10;fuOt10yYMq6x8cSmtZvy84pw2KqXnkkmk1euvDK/MF83dcRHt53sevzxxzZsWoPHqa62bvLUiX8H&#10;nz3nU9OU8nzOjHVEAvypz3yOBf7z8H/xKRAQCAgEBAICAYGAQEAgIBAQCLwNEDgnAtzQcOLVVzdU&#10;V0y4aMml8Z7UgSP7yqsLU6kYfJOvveqm2TMWHDvS0NLS3NvTeaLh6AWXLr71trtmzVo0btyk2tqa&#10;zvbOA3sOVY0uB0Ftbm04caypryu6c9fm8RNqrr7y6p6uvj0799SNnbp44YXjqycVhsrXvLJ2zasv&#10;X3Dp0vve/Z6Fs5dMmjClrm7cqDGlk6aOX7p4aSpm7tt74OKLL11x+dUvPrt646Y1N99x/XsfeP/s&#10;OfMQKV01uuLAgd0N9S2VFaWHj+7obOu/aOnKRfMWz1swbfKUScFgAcufVcI5oWQisn7N5ni/cQSs&#10;7vC2Bz7wwOIlF8M4WVZUxLbimGh//Pm/PfvqxrVjakdFerunTptZOaqiqen4n//yVF648KpLr505&#10;e/qs+TPz8wvWr9mg2eq9dz8wbcqcMVUTUqnEY395PD9ceO2VN02dOm3G3KlexQtZNZHu/sS/fmTF&#10;lTfOmDl38uQZml9+5aU1fiVYM2bc6ldeqptU908f/xeQw9Wr16KQcOWoyu3bt82ePWfGnOm+oO+F&#10;v724evVziOI+1dJeUzVu/JSJXpTb5XG9LAEYEcWbXt3+p788WVgajEXjoVD+jJlTgiHfk3968vnn&#10;/3r1jSvf88AH5sxaMGXylMnTxtVNrJ44eUoiltq9c/ekCZPmzp997OixzZu2TJkyubKicsPGjcUl&#10;hSVFFU/+8UlLTn/0nz5yw3U3TBo/ZcrEaXUTxtdNGY+E57/86ane/tYPfuSBW2+6Y0LN5KmTp4Vz&#10;wps3be7vi4ytqT5y+AgKIa1cuSI/Lx/MXE7LW9ZtfuqpP5RU5sEATE9YS5cs8wX+cXWAUwYU4HPm&#10;qr4RFGBALbRfgYBAQCAgEBAICAQEAgIBgYBA4O2HwDlKafa2Ldu/+fXv/flPfwqGvWNrRns93o6O&#10;3lXPrvv9o78/tO9wfmle0ozlhEMzp8wuLx8N7yh4HSEoetacWVrQbGltzs3Nv/CCC0w59fRzT/bH&#10;IvPnL64oHeUBkZPtdWtffehr/++///Mba15+FWQ7lBOcM29hRWk1/KJQpXbi+GnX3XDrsmWX5eWX&#10;yYqGNF2vJwAmDHG1tLjwkmUrRpWPg5eWzx+eO2/xkiVLO7oao6n+iy692LISP/7ed/7252e8ZkFR&#10;qEoxYYolKaaJ0rQXLVteN7n6qb8++fLqVfMWzLlo+QUKyjMxOgl+o1pyS/Op1atfrSytuvHaGyP9&#10;/eCoKN9TjRTWq5Y3nTz+7W9+d9v6g8Wh6oLcHMDY3t794+89+vX/+O7vf/mnvIKKK665sLG14Rvf&#10;+NbO9Xsri8fHovrx40cWLV2yePHFBaF8nx0oLaxYcfnK6qrqw0cP9vV2Iie2q61nw4vb16za2tvb&#10;X1E9Sg1o3KoaMPa1J15Z/WyOP3D9tTeirO76TWs72rst8vZyXKmRpJ1IGOs2ru6P91yz4sqJEybs&#10;2r21sakhFosdOHAgGAwtX3ZhVcUo+GxBWp4yfubN19198fJLCwry2QVgykxOWbAjI0cyqjllwwEb&#10;hYQ7u9pnTZ8xb85iTBwolqe4sPySS1feePPdOXkFJ1tP1k2YvGz+Bbm+fCsl5QQK585ZOGlSXWtb&#10;88lTzaDjENCZ8ZitylpvT+TVTWsi/b2XX3blmDHjNm3eunvXwXN89v6uw8+PsY50SbIqO4+IanGW&#10;QEAgIBAQCAgEBAICAYGAQEAg8CYicO6Uwo4kEMp6OFSiXnftytnTZ3rVYGdPxzN/+8Nfnv5dQZF/&#10;5YqLyyvKzbStJ8ARWF0dMEmb+IKkwK7Z9sjeWdPnTpg4Pp7sG183dtrUaQiQhgG06vVoQV0JRqVA&#10;VAr1y56kLMNvGpbBmikblmx6NG9eoCDHn6+xKrOWIVnwj7bTphVXYPWshBVTlaDyWeC3yGz2JFP9&#10;gRzvTTff9eGPf2TczNGbdq/9yU8f2bllr0/F+bCVhkG0Ultbd/nKy1J61FbNG66/saq8RtJ1WDmr&#10;ErlSW4axb/eB3bt2R6OJIweaurv7N6zf0NJwalTZ2Afe+/57H7gzXKGsWvXX3/z0kY5THf6gT5di&#10;LdEjjZ0HOvoa8kvCH3jfB97zvrvCBdbza5/62U8erm86AVusUKhAU3JNHRooqiTZ+d5Cj8+TMvsk&#10;JQkQTpw48u1vPfT4Hx4bP2XMlddf6s/xwfUazNav+fdtP7Bvz56evtjB3UeTqeiO3RsOHdyFWr+K&#10;F17aYOW2x+s/fqRp+7btfX2RI4fr+3ojR48c2rp1axy0GPRU0eGe7VXgiS3JJhip368V+NUc5jrN&#10;yhQBf68H9maIT0boNRbwYEtB+jDuGvb5yLobNYM1y+f35flDmiKbVkpTfJocgoU1tsOm2if5sR/D&#10;5IWImaWZAvYOPt3Y1LRjx+5e9H/v0ZamU60dzes2rIbn9rk/ged7xvkx1hGuJhTgc44mP78ZCHGW&#10;QEAgIBAQCAgEBAICAYGAQOD1ReAc+YQ8b8GMj37iwc/++6fuuPv20dU1YEp5iAYuDWhBbdLEaQvm&#10;Lp00fXwsEdu0flvDoZZk1E7H5IaDJ3ds3AG2Wlld6Qt5C0uK6yZOQHwvXKNLyytQjAgs2aN6lyy+&#10;8J//+V8/8bFPXbD8krF1Y6Kxni3rtrU0dUHpRSWepuMnX/jLC1vWbklEU8iOhVCpp8zc/HD12Mq2&#10;9vaN6zf19/bnBnN9sv/Q3mMbt2wP5oQ0WTm2t3nujKVf+uLXrr3mhkOHd2/bscFGoR9UDNY0Q5GD&#10;4bxpM+ZUVuGfygXzliiqT0MlJ+J+ZKnc0xXZsH593OhOq5GdhzbLPrOhoXHLxs1NJ5pbDnRffflN&#10;n//852bMmrR2/aoDh47i+PLyko9+6KOf/9zn7n3Xu/raI00Hu1decP2XvvTl2QvmrNuwqqe/o6Sy&#10;YOfWHUf3NXhRCymYAza5c/ORpqbmyppSOCfDbdsbUHqip0DIb7nl1qVLl/i8Pp7fqydSa199KRaL&#10;Gp70rkNblaDRE+nasmFzvC9ORZMgsaK+kK1t27a5rbUpmKftP7EnJUcN1Xh1/WaIyROnjuvr713/&#10;ysau1ojfk+NTQ/VHW/78h2fWrVnXF4nqhmUmFI8VBNcG31a8sgeR8dB/ZaW6prK0tHj/rkOHdh2R&#10;DMXnDyWi+qbV2//25IvRSKyssvjwwcPbNu+FM1konIeo5l2bdx85dHh0dfmoynIdxuCoY2XCZ9yT&#10;iKV37kRQekNOQeBk1/GUEvHm2Js2r8eWc3z8zv/w8/vVjHQ99d8+Cxfoc46oFtnCAgGBgEBAICAQ&#10;EAgIBAQCAgGBwJuIgFd9bRdosEEUBMJn/YnjL720esrUmXfc+c4Z02fk5OTFE6lX126I9vZfcPkF&#10;KLTT2RqpHl03blLVqY7m7Zt3nGw82d7WfWDX/r8+/QzSfWfOnb5i5eUVFWWgr4cOH9m/d++0KdNn&#10;zJwVCASOHDm8Zf1W2fAFPHmdp3rxWTm6vL7p6JYN2zraekHzDuw5+Njjjz/z3NOhcGDazBnHjx/b&#10;tGFD7cSJKMWE2rM7du3atWMv/Idj/ckd23f/5te/2bZn29XXXzV+3MSHf/Kz3Vt2VxZWNx5tPnT4&#10;wIKl8+YvWgL2C8ZIFYMVtbur46VVLwf9wXfcdFMoFCImyarmmqa9ZdPOX/zikera0nvvv3PBsjkV&#10;o8oO7j6cjOmKx/zB977X0x6rKB61ffuOlrZTy5ZeCKOp7u6+GXULFcNrJqWTLS3f/Na3O0/114yq&#10;PbDvQEP90Wtuub6gKPeVl1a3N/cGNF93V3Tzhk2/+OUvoumOu++9u6q8+s9/fqZ6bPWFly4+cuh4&#10;ZXHNzJnz60+ceOnFVQsWLMgJ58KIKz8/9/Z7bl9+2bLpc6a1t3Y0HGqbM292+ahyyOd+j7/55Mmf&#10;/PRH8UTnbXfffOnlFy1atCCRSuzavnfC+Cmz5s06cvzQlvXbo5F0pCe6Z++e3//2d08/9WRRWW5N&#10;bdX2nTs72vqktLpmzerG5mMrr1pRUV656vkXg6HwDddfr3nlNWvXHTtSn4yZbc0dL7348i8eefTo&#10;iaPzlswrriiG7fORQ8eMuNnV0rXm5fW//t2vombP3ffeVVsz/oXnXjzZ3KJK/oaG5uOHG5997tn2&#10;3qb77r/t6uuuRTy8YVm7tx0sLamYM2c2r3D8Ri9UAPncGStKTg/bMfWzXxAu0G+/fI/zmwURZwkE&#10;BAICAYGAQEAgIBAQCPyvQcDDrHzOZkHMZ2v3yW1bt5aXl8+fMz/sz5FNNWkl9+/fFY1FVlx9VWV5&#10;2c49Wy3bWLRoUc246s6eU9t2bdqxc8eWbRuaO4/NmD/5tltumTZpOqiaImnHThw9evTgxInjp06d&#10;GggGm5tP7N6769iJw3v379i8ZX1ufs6FF11YWVXRcPLY1s3rt2yB7Lr+WPOBuhljrr7uirq6uuNH&#10;j+zctw3uWksWLx1VWeULevYf3bVh/asbN256Zd2q+uZDF1604L33v6+yetSew5vWrF7z6oaNBw7v&#10;mzBl/K133l5dXQPCBfMlbvXc1dm1es0qhB9fvvKKvJx8DgXqJyF19ulnnlm3+ZU777ztox/82PTp&#10;c8eMqT2wf/fuA/unTqttizasWb126/btzS3Hl1+8aMWKqzZu3HDs+JE9+/aue3XNiROHZi6ddKh+&#10;z8YNG7Zs33ai/uichdNuu+3OSXWTu6Ndmzat3YWaQts3vfLy81Gj7R133HDj9bdAfX3h5WfLy8rv&#10;e+99qHu8bvX6iorRXq/86rq18+fN7430rFr1wpXXXvPB9//TgnnLZs2aE+uPwul61KhRM2bPCAaC&#10;Xq+2ccurT/zhdyi/9JEPfeyixZfMmrYAsxsbN6yFDHvl1ddMmDT6RMPhbVu2bd246dX1L6Gg0Yw5&#10;E655x3WYyOiO9WzYsG7tmtXHGw8vWDLj9lvvDHrDa19di9D0lZdfPXXGpJjVu3Hbhi0bN2HdsH21&#10;6Y+vvPaSlStX1tVOlFR9z4HNGzYC+Y3rt6zWPbHb7r7tlhtvt0xp2+6tR48dBPHet3/3qebGlvbG&#10;qXMnfPwjH1sw64Jpk2cFgv6t2zYko8llyy8IhgJn8wT+ncegYhSWc/3ljkiAP/O5L4gcYIGAQEAg&#10;IBAQCAgEBAICAYGAQODthcBI7/fZZANskLRSRZG8ek7IP3lyLcr2+HxEWhAo6w/a1WNGQcudOmVC&#10;eVlxaWVB7Tjk9k6FXXNpRUlBcRg1ci+78tIbb7xh+jTU8kHcLwRLVfWZRYU5EyaOq6gs9/r8KG6U&#10;lx+omThqwoza6TMnzZg1tXbM2LraCXUT64rL8ny5ntHjKq6+5oq773rn9GlzFMVr2KlAjjp12pRx&#10;1ePyAvnjx40dO6HKE1K9QXV0bdnlV1/yznvunVI3LT83b8KkCYEcn6mlp8+ZfPsdty1ZtMyHUrlZ&#10;w0MarSQla8ZUzZg1KxzM5ewXg00mEy1t9cVVBddee21FcXUqbQd8iPMNKH5r2RJivJZqWgF94eIF&#10;d9x1N3KJIbeWlOVXjymvqa0YM6Hq0iuvWDh/nqIZKW9y1pzpd95z19RxM4qLiqfOnFJckWMoCSuQ&#10;GFtXdcsdN9147S3FRaWyhopL8ZrqqqWLLoG1mOQzwwHv2EnjgjneqVOmB8KeopKClddeVV1Zi8xq&#10;j+YvyStRNQOEeWLdFB+Ismye7GyH4fPll1w5oW6yhOYkqbi4OKcgmF+UM2Vy3dyZc+smjc8rCIYK&#10;fDXjRl193ZXveue7cNdyQnnVY6rycnxaSJ6zdPpdd94xffJszFB4g8qEyWMmTpo4qmLM1GmTq8eU&#10;BfLU/JLQ3EXT77n33uuuvrE4tyAvnDN96uSxdaMD+QFUV54xZ9Idt990w1U3lRSUK5oVLvCNHlsN&#10;0+8pMyaMqauaNHPCZZddOn3iLEVB+rCcn5ebU6AVFofHjRufl/uPKAhsmHBlP+c6wOjrsMRbThoW&#10;4gTwrIhPgYBAQCAgEBAICAQEAgIBgYBA4O2CgG+ECM/TX/opKthI8mhVVhYYFIv+UOE6JcOSCt7B&#10;turBRngjIV4a5XnkpJlMpeI4LxAIo7AQclx5s5DiVKSNUgIlWSXZliarElipLoOMml5JQ5MGrJiQ&#10;kasF0lI8noiBlYZCYY/iS+vEWBVJ9yiwWkI6r6JKCKlGC3IiHUsn4woOCuR4lCDcnFSLupQ0kDwb&#10;8fkDYX+eUy8omwBbpmUl0TdF8WiaP7PHxGj1fnKLksMmjpGI75gKhqZLBhKFvQkjlkpGvGogFChI&#10;pZLgw4aepNFR/rCiecJBrydm9fX1IaIbFZdycX6GXUci7Qk9FfB4c3KKcDw7RYLdFGXz6n4FxXm1&#10;RCqGVGe/6gO28JiSaYywBbMtj0Q+VhqV50mbcNOSfSDsuKIJzzBFVuGIxQre0rVQx8mLcaRtA0WL&#10;YICl2WY6ZSYBco43B5BLEr8jMtpJWEkNVldSCFo0KjApXrQC0RSlkFUP7ohkJ+xYykiFtKBHDg15&#10;PFI2AEj5YQiuDtJyARoHnHWIleFlzwwWwpPax5CRKBwclmS+vhtT9ISeM2MdqU6YnESxLMF+BQIC&#10;AYGAQEAgIBAQCAgEBAICgbcVAiOVOT1n7pE2JNuSQIAhFLMlnU4zwgGuw0v5ECE794XMqJyzmNsT&#10;kSiqU0SEEN+RnMz3QlTmW96IBWxNl3Q2AsVre+AUpetgnmc1HvTVHf+grrnbyQva3YG47BHalKkS&#10;km7ooNf8CDgru0hziHDuPySV9o3A9x/SJuoAnwdj9Y4wQyTDfZxXYBafAgGBgEBAICAQEAgIBAQC&#10;AgGBwNsFgbPPAT4/kgLeaEIqQ0Ech72O2AxoHIjiIIWWUz2XHtJexjlBdN84rvuaw4RWTNwerJZJ&#10;rI6Gmn3aa/LiDOE9/WKDOewAc/ZgYgFldTM0l6FFC07I2vyavf8/fIBOEv45M9aRCTDxacF+BQIC&#10;AYGAQEAgIBAQCAgEBAICgbcTAmeTA/x6kCZbSusIdyb+McKSkmCcxCglXzIUDxsY2wR98aBIkYYy&#10;vW/yAkE4LVEBWwo2JmE4q9v4wwn0HrmTrCjy8MtgDZiG7gKCyOdM/DD0dfcyQvg924dBNzGBcs6/&#10;zZFygEUd4HP2EztX/zFxvEBAICAQEAgIBAQCAgGBgEDgjUDgbAnE33WcLnksySeTgjnCKnthboWc&#10;VWSfslWFZRFbNfyJ7YriQ4bra6qrf1cvz/JkkFKf5PNKsJ6ijsle2fbaWJ2hUULu8Ct0Y1uhI+XM&#10;MId8GTjPBk32Sh5cha+Ds5cxC+Bj61sCkLPE7c097Px+OyP1GUnq5xNRfR5ZyOcRty2uIhAQCAgE&#10;BAICAYGAQEAgIBAQCAyLgHrWZZD+PvZyhqjfAcVXIjmVycBcAc7skcH3HOfm012s/r6Onf/Zmfhk&#10;fOGC8OBuD2p5SHT3EDo7uBNZac/Ee0Vm7/nfo+wzkbN7HlxypN8H7MjOJ6L6PDTo84jbFlcRCAgE&#10;BAICAYGAQEAgIBAQCAgEhkXgLSYgnoEnv8V6mkWtOBPOGGUNS9c4Ac4WcocbD9rhnljc1Iof8tYd&#10;+OtDTP9RrVBM/bnnAI9EgCmM/TyqKomzBAICAYGAQEAgIBAQCAgEBAICgTcRAZJaeY2at8Qny/cl&#10;n+PTP98iPRwGKxKlbRRyQsUiv1/yD/sZkALYTkm8lIhKxw83RoRHow5TgH3iOz/mrXN33t49Oc9f&#10;2Qj8XH7ggQf+UdRdXEcgIBAQCAgEBAICAYGAQEAgIBAQCAgEBAJvOAI//vGPh72GCEx/w6EXFxAI&#10;CAQEAgIBgYBAQCAgEBAICAQEAgKBtwIC8sH2PkuyUVw4aZqGJaVMCd+RFoy4aBTX5u7qSDs2bJTH&#10;llRZ9isqtgU9asCDmtWyqijIv0cwAJi0813GFxnbSPiHuxobJQ8A4At2oB0WQMCXzL7houSHbGPH&#10;nl3l6kEtZ6XiD8lPyL6AswubeP8x8Jhu1vem1vZSTH+bZflUpcqjqFQ3zNbJJx0mb7QYkhy37eOm&#10;5ZfsxT51YshTGvAAJVWREmkrkjKORdPr43pIlruQZgAAZcm0bbi/jVaVIo+ap6maKgNk5hMP0Ojq&#10;gNwi43jHSwBRFA6MuDhVaecl2Xg8vKQh0gIRGXS2bMi26brP86bYLbBxXf5XZgvDiG/hVybvd+dU&#10;ujwzacfDQOfhdJn+YncOVgaKZdOKXQquKCcl2VSk2hzPqKAn7MWjIXIeBp558U0gIBAQCAgEBAIC&#10;AYGAQEAgIBB4KyAgd8aToEZgepZlw7gNHNjANxa3DkrGuC1xLE6+8CeIDTiVR5NB7ojfgutyBjWI&#10;WXESRedk002WiEwW6FgZBR5mcTYS/2N7/y4aNUCts73osp3pMtfgPSWGyDgicxqwoymzNab/qTOx&#10;Km5cGdKKNQJEZ3MBOBz8EPXDsPRbdtq2Q4pcpMijPEpVQC0JeAIaJgRkTCZ0xvVTcf3JvtRm3Vzg&#10;V/1UeUpWbVuTpCJFKtOUsKqEVAVo8pY5NkR3B2qoEe/kt4BRUMZCeWKBgzBNNPB+M9JKhc140TXW&#10;mnP7OAicMDPezgbiAk2N83rgHHy0jFYy7fCsB340bbRlk9gvDQbDVOSULZmyPTbkGRX2CgL8Vvht&#10;iz4IBAQCAgGBgEBAICAQEAgIBAQCQxCQ+1K6owe67GiAdTIKlVmyqWhGvnVpr0uNXPbEyO8Au+KN&#10;cMoL+RQEGGT4dAo8oE7yE86oDb/2vczq/hDZ123dGRPbyxg+yZkOd0/pVltcb4nrj/Wl603rQr9W&#10;jgR5WcKEAZFMYr+yYkF6lbosq9e2pnjkyWFviU/L8agQisEeIZnGDAsttCWMv0b1/bZV51VyVNln&#10;y2Eb7FcuVJUcTfaRrk6TC5BtGX0l+kuElnNymkigO8HUXXKX50ydHUC9JrGXgUt4ouAaE3tpCgM9&#10;dBBkNJgdxSjtwL1gg6bZDlBaXNeVjd1pB1dzZvude07HoRX0g8YPBVy2NQUjNSRQeqsmrJUFfWEE&#10;DwgF+LUfUHGEQEAgIBAQCAgEBAICAYGAQEAg8A9FQO5PG4wPcc6TFZjMtnBmyKkrl/7AkrCHMSOH&#10;47JjBnNlTrGyBsKb4I2AZHICfDpHGkqA+RWHtPWa+JxOdjmV5MugvdQvvo0PhkncYHY22O/JSPpA&#10;X6rLsk+YxEkLFSWkSJBtIZPiExXNEqbdYlAYcLmmlHvlmoBW5tcCiuwH+0MpNMNKWXZb0jgeNzp0&#10;e0/aiEpSgSb5sdOWQpJSqsglHiVI4eKSZwBthjGDKzt6nLNfbOYhyvif4+sNzsyVYqo17g4GBzDu&#10;i4E4Yq4T5+yciyFkrsKkZvqTEWkWcu3MiHANmnnYuc8HQYRLu0TZpGBsyVR4r+yAIo0Je0oC3qCX&#10;xcWLRSAgEBAICAQEAgIBgYBAQCAgEBAIvJUQIJLF6B/xH2SlmraF1cCnRStbECBtIS4a0bxIUgUZ&#10;xGEOi3Q5ToaljkR6GImixQkwHhYCZiqeESGdQzJnngdqvMFs9st6kFnYtZwwYiag0j5Egyd0qzNh&#10;7O1L/SaSOpAy8iV7rIIa3nbSllIszjgtIeIXSb9yPyKfVWVqSJuc6xsd9uV6NQ/jt3QVRdYtqztl&#10;7EzqxywT2dRjPEqlopRIkg+8kXKmJQ2MmiXpQk9FkjFEVPBWLv9ykkmdYySTK8Ik/Mo28m+xcrmW&#10;Zf4yUBmFpgORskuR2dn3hO+jqQu+8oVRW2xklNaifyEw22OTps2Cq6FhZ4Ww8yZJVUaos2SpMlbe&#10;N2qJpSQjJhpJwafPP5zHrROnCAQEAgIBgYBAQCAgEBAICAQEAgKB1x0Bh65wQddhXC714tIifWav&#10;boQt1yEZ2xkIJHZ0RXfTUDbrkLhsBnraiE4/x+Vrrph5tgxr4LiMDjoMvXYUVU60wfaR93sqqtdH&#10;0luThg9yrizlyXJAllDSC85VYXiDIenXlFp0TBbY0z3KkpBaE9SKvGpQlSH9cuUToKXRlGm36dYB&#10;w+qz7TxVLlHlIBRmV9n1KBKtqgzOzOVSHofsMFQex+zcFrBdoqlcGOb6cGZh1lZEiUFcVecgzvqZ&#10;axWd6qZcs7O4hszH60x8sI2MkssQt4lgZ+izexnGc+kfDI3itEGPMSOiW8hyxika63basHSQ/rO9&#10;P6/7wywaFAgIBAQCAgGBgEBAICAQEAgIBAQCZ0KAK8Au3eHRru5KpIbRW6Z6OtvdCFzOl51liEyb&#10;UVP57gz9HDh62C4NS32Hnvwat5Nr005LI5w7aPPA4IkQ6qbVETeORtJ74gZilRcEtEqPCusraLNe&#10;xfbJVkCyEfwMkpey7VGaPNGvjg5peV4Vebw8+xb/BiNNWRLYb59hn7Jkr6KA9wYYSwQfTZLRFOX9&#10;ehEKTtHgzsoNxpg/9sDCI5cJexJZiWQyTZi7MTPCTJ/0lURjJ1aZsWhHJXYmM0iQJlpLneQ3i4nM&#10;cHZ2STZj1fxGU7s8HdpJLObk1yHNDgdGhrNuSoap6JZG16OmUrptkJ2aGyAgfnoCAYGAQEAgIBAQ&#10;CAgEBAICAYGAQOCthAACZoeGuZ5GX4gVMTrkGC9l6amDmG/mjwyTzQTbjsBJs3RMDgpvImvzQMhu&#10;Jjx6cExz5lrOlyEBzyNh7YwhSySmqj+2rtvdcWNDTN+ZQmEjucijBFDIiGpBIQRa9sBYyiQN1Cfb&#10;lR65yq+UBbR8nweWTzjKiTqmFGIpqpsdCaM9ZUUtqVRRchiFTCOo3DYRbUzW2bCIZnKxE9rMqC8E&#10;ZKosxctJwYMbn+wwRkcp8pmJvxQpnZalNEyzWPi0hl1kk+V4RCOlm8m+BASdQs5a5PHNlVlcBQOh&#10;Mk7MyopLwYhlxoqTDDSLxiUbjWAXk3ZdwZpRbnRXoYsyd2h0jRW8It5vQvu1E4iPZ77Qorr0W+k3&#10;LvoiEBAICAQEAgIBgYBAQCAgEBAIOAjIvSmdE89s3skK57CM0oz6y12uXMOkzMGcqzKdkguH2bow&#10;28lO4Qew3Y4JFi4xTKnYDPWlq/EKtaz9TN6qm9vq7DqLaNvBhzgCMW+eWmbRweC0yHOGgNkTS+/q&#10;ST2XNGKSNMGnjfcoqG8EogjVF2QSlX6bwSdluVqTpwTVqoAnpClBjSgqlY5iBBX/ShrWqZh+NK43&#10;6HaXJSF8mtFXC+m7rMiQnFK1PFUpU+RSVYZxFIt8prhiDsggDDiArmyLS4CjoloScoY5v1Up6ZfB&#10;zFJzTfJ+ZshR8V62izyryY/aZKWXKXmYH0wpu46si47xmGqDKcwYClFutO92BXwYjXNfLjc5mSnR&#10;hBy1aJp2wrDStjQ+11uV68sLEIvPzKSw0Gnnhjqpys6N5VHVAw/N4BkR4tnUE1Zta4SyWW5D/wf+&#10;zVPvaRLFfSQYKnzqYyAcY+AR4mgO2us+YMyCjvuoCWD/Dzw7YogCAYGAQEAgIBAQCAgEBAIOAlQG&#10;yQXDYcFMrXRDXh3qOugFe4CYZjFb1shg/jIcyIzSMBdoXkL2TDdiCLt97caH0AD29s8vkMUQ3Fa5&#10;Bsz8qKlabyShd0XTx/tTLyUMOFOBLo5W1XJV4SG95KksS12SXW/KY1RlYUCdEPbkw+uYD8GloPiO&#10;g2O6WR/Vt8eN44btkeUSTosZ+wXWKPjrUZQCyMuKXIAaSKSWMj3WnSHIMgIbOmRipzyJlxc6cu4S&#10;TU6wskSscK8zU+HwVTBknvTLlGGafeDTEviHDLecGGvnC001YB83v2LkmTpF5NmJuMZuqM1g0ewo&#10;XpOJzZbYCH4mIpbrVfN9SsinARtYptExNLlA6jqOhU6OOHCUl+aOXIYtIWXYNHk2MXUdFlwwxIbI&#10;DP3dVhRMJXhlqTCgleR6fZDE/287SwNf3MFE2uiIpnuTiANgfuM89J7NUHCqS1MGLLSeWbeThx3d&#10;CLqRKsswRzA/injLeT4N5ZpRr4sMu8/qtyX+oykQEAgIBAQCAgGBgEBAICAQeNsjIEeoDNJpts5M&#10;Gs0s2UzUqZeUPXB3EyWCDgcIlxwzC9P0OAHmnG+k5WwJ8KDjhss/zd6WfTAoF4V2K6TZnuxLHelJ&#10;/LE/3StLi0IIE1YCkhJk3lPggz2SlZBteGJVamqtVxvl10r9qlcjBso5JyMbRClB5CJp81hU35K0&#10;Wi0bBlqoHgz7aOwCqcZw/SwfOF+RcxQpx6N42Ub0ClV1HTpK5JN1M0sQZiSHFFHXYsop8cs1XLcu&#10;MXPf4oyXzzSwssbEUBk95oovY0l0GNFu9w44IjNRIb6fZEbnWnQc6ySj36QMu07SnACz+0eEmQyo&#10;cTZT1ZGcTKtNLBfG4hDO0R45dbEYbHQLe/HkQWCPm3aHbrbqZtywAHglnMZUOQIPbUXem7RyJPvq&#10;PM/UklBx2OthAeFv+9/c+Q6AzUjYacPsjKVPxtIoLt2k2/2WXaQpIU3G3Eqaqf9AWAM3lhWYohm2&#10;mbL1PtvQZc2vanFLxWNQpsJ9TR4f9IwKe/P9ql8w4PO9I+I8gYBAQCAgEBAICAQEAgKBtx0CPHV1&#10;aNQt38AI0qB1sMbLwimHBK0OPWVoESIO0NmRGH7xERfGCXkGs8tqM9Ge7lbanUV5B1Nq2oeaT7oJ&#10;zdbqSBk70uY+AxwCns9yiLFSEFcSTmUpYkttllSiKNMC2tiQVuRToaHxa3MQeEeRA5tGa6YUteUE&#10;E0/h88wTd3n+NGO/YICUuMvTa1kMKw9zzpBSd8gD3aW9RKEdZZaITubGOH3g7s3EeFm2ttMlFv/M&#10;uslzjMHZKQraDUTGYTwomoobMX7FtV4eFM1Xp332L/Bb/EPh0wx0mj5w6DFxWmJSCu1KWgDBQkpw&#10;ipRfJvyi5pOqoNZSSpKjMvCxkgx8ryLleuRyLwopK3ke2aNJCVXGiqbRB78qdcnS/rRV35vq6k+n&#10;0ghUH3aO5W33uzufDjOkZSjhZTm+uqLg+EJ/ns/uVkxJswKaHVTtkGZj6ias2X6NAKdSVQqFvoPi&#10;ogB1viqXe+RKjxJWFUTmd+lWFK7d/4fxPJ97IM4RCAgEBAICAYGAQEAgIBB4myNACjCjFG40LBvP&#10;cCRjEBdlvGiISDx8HGWGJHKgHDLICBhTgIe0czqc2fzrtL0D7NbVIXnnhzLd7BNZSi1PgKRiRRYA&#10;aI+l9/cmdyT1XSmz3KPM8GuqrTAyKSEEF8sxyG6WfWXAMyvXh4hcLxgakzc5WJxPgmhCSY6aVnvK&#10;PIbVtCOWHZakAnKWouO8sgLnZwrxte2wQjpnrqYgHJopqyTbMpMpF38+LeGizg5g2Z7M3or13S2b&#10;zNVi4q1OPi2MugZmBUiSpQN4y0wjlPkB2Iwx8qawBXuIQrM7RLWO3EkEHllNl2AlmOhghDQ7d9OJ&#10;nqWmmKqPdimemcXcshLHAyHivFkWb8CToglecGNeVMkwpZRuEm22bV2yUWsKBBgWYv0WKjPJqMy8&#10;LNczsThYkuuDDnz6U/IW3ALUyH2MeL4j3BMazPkMoPydsiv0eZTm7kikG6KprpRxNGXg14TYhKBK&#10;JZ1h1Ya7gPkFureYfWBm4ZhnsWQ814iAVo8bVqksTQlpo8KeXBZI/RYEUHRJICAQEAgIBAQCAgGB&#10;gEBAIPC6I6B++nOfZ5SHXoEpMtkR/viFnKI5WYHKA6rv4Ohl5wV6yHs0501DhNwMr3NVyozePOzo&#10;6PShhPy0OOcsrZQaGY7Au2HejMLxPGQsIF19cf1Eb2JTVA+rUlCR8zWq1otdPglEUephfCwsy5M0&#10;ZbxfLfV7wBfAXrhzlUMLme6KZlOmHdWtHsPssKC9Ea0FV6NwatYaNFhOO8FVoXyCdiCmmlNQrsgy&#10;7Dl3dfk8m2hglN6BjR/MXK4Y4cU1XIssdhIdyzkto9OufTe7AOO0jNe6wdbsBN4ydY8MnJkpF18Z&#10;56UPp3Qw8y0D06axUwKwc19wBjgqnxOhVGTWJuDlVZEhJZMRNbrpxlvTk8acqHEKCyCnPlNoNFyl&#10;kSaNoGimG+OwkCznQLi2pJ0xo92wy3FrvBo8tx2wXvdfw9/dIEvNJksw07DiCaM3ruPp6uhPY+2J&#10;6z0JI5q2MEsCPo9j+G3it4PBfA4sFMDCfC3k0XJBehUlljbbDBLMIdEjGRuYGqYB13HcK8wXAFtc&#10;xrAMzD4Y4MCycsqQVMsq9shhjxrAEedy6b8bJNGAQEAgIBAQCAgEBAICAYGAQOBNQ4AIML94hpcO&#10;/JnRHwco7BAz3mFe2TObslioo+KyljlDo7f90wkwOy77YBeXLFU36+sg1LJJr6NvZhPh0zgxOBg0&#10;tEgifSqa/kNX4tWEUaGpIYU4MPgAUnMRLdxhS3t1BOtKc33auKBaEfSEYO7EE2IHmItDXcA7iP2m&#10;rba02W5bfkYPUTmJE2DAAnKoszRa0EUUGQb7RWOsIhEnQs7IMgN0ukxXckK5+UXZ6mT0ZoYFn2e+&#10;i0NI393JCpfIOuAS4aLIZyI9TuQzfwB4qjB5QcMgmuXuOpeGcujWIaYLs4ExusbGRWbQfHRQfXlw&#10;Nt/lEjsmKTO2TNyY+Ym5XXVmMjjPZoexBqmcMm3h0doQUTsNsxv5rMSw7YCmQIHnBZPftN+Ng+VA&#10;Byhr2pJShtkb09siSTxUTcjUjetdab0zZbSnDYQc9+kGAi5gO9eZhGyb7k/p0YSe0g0UTwYfpqgC&#10;Nhly9sOiB1VVcjxqkVctwESDaTemjZRtecCDYbrGSktTUSpFZSnZCEGnhwNfW9MGcobpgfeARVNN&#10;rjcVSXFxgYBAQCAgEBAICAQEAgIBgcA/CAH13xgBHuBODoHil+fv985bPudTrro4cABT8DJuSryx&#10;0xenEc54mNTpsB73UH5A1rmcKTtb3Uhq9+jTrsFpo5uxOqSpTCOce3MCKdmQfzti6eZY+rGI3mpK&#10;Y7wqwpJ9zNmZRDNZjth2g2lXavK8kFYe9OT6NKiP2WHXLgGi4SN9uC9Nfk71utUL+ysW4M0+nMBm&#10;Mj1m5A/U2o8VHJiV/yVW6AqhXGtlK2OJTlSzgwszZeYjZag7wDujzZzL9V220xEXSVkmhuxwK25C&#10;xhgpabauEMmuy6KUQTWdfGMec+0Sfuf2seeAsVOHqfJUbzeL2ImU5jIuizd39GemTVJvmZd1JrKa&#10;uVhTDSfazUkvIncx75DkUMhSLmEltVvSxoRZCf8wjxaAXnz2THG4J/Lv3sZuPpPU0fGUaUWSxqlI&#10;6mB3/IVIan1C76FyUjbiwP3w+vbImgdkFXQU2iwivWH6lW6KpxDAHInq8bSe0AEACeys4NM5kGAc&#10;jWc1qKkUTWBLCdPAQ8tstpH6S7WkASci8JkBG8WO0421zQ7ThIBcAfUYKcEelWnq53DRvxs60YBA&#10;QCAgEBAICAQEAgIBgYBA4M1BAArwF9z3ePbvLArJuWK2yjZIccvivJxrufTK5V4O/3LayJzLRS6u&#10;ADvLaeQ3A0a2pDksQowOunSYNT240eyTHGbBREVKZI2ljVMx42ja3KBbIB7jvUoOJeU6fM8vgXQp&#10;ubK00K+NYewXqcEU0+vOFgxciTE83ZJ6dLNdtw7qpFWWslRVrqby/F7WIAJ9ZTBMnIHvfpRE4h2W&#10;yVkqw+oZZIPA5syRzwnQXm7h7P7JFWbwH8bIeNVkstri27khMxFdSkHllJsCmMl3mknBXHol8ZYh&#10;RLyWNeUW4GXN8sad/cR+GZtifWHdwCWcodAmkFseOM3Ub6djTuchdbqx22S3hUNIlMQFLMcmGpdB&#10;HeYehJRDLWfTBDlk3yX3S/JBSyr2wIVbBXMDBR4K0z/8R0TCr2FGY3pTb/JgT+Kv/ckjlhXyyNN9&#10;6jS/VuVXCxCl7FHzPWqepuZ6NFB3rPizSFWKNblYo+DxDsNq1/Wm/mQCpagtCSHJLCp50AMw0sj4&#10;rwmHI7U3oNEzBlftFkNSLKVIUWG6RsbRqDVFtaxpqgXx/MzUTc5RtVLMI0AExjOP8wUB/oc/POKC&#10;AgGBgEBAICAQEAgIBAQC/3gEiABziW9gcRS7oS/gw7+Pu1sdWss42SA+nEVOGT1jnIlpXGeoaMNV&#10;zszCv3IVOLuvbtRwNm4OLRwOSqJv3CQZ7BepmG0xfW80jWJFqDpbrilVmgIPoQBzQIZNLtTaao9S&#10;51PHhTxFfg+F3bIeD6Kp7GrE32B9bJqdKaRiWkdNVv4XHrzOgCkfGP3GRlweWlyEgYAEV/jxgrew&#10;RFnHVooNkK/OQPiY3cW5N86fWSK6q6ln8nIdZou+UYVY1knOfrGADJMZFSvFTJm6jN/Sn9RDmpgg&#10;fssyfplj00CbmaRifjMc6ss4FZ8tcXm5e5tZ13EYS1WmjGiOPx8G95vm7dOtZGmxnOATM+ekGpHq&#10;4Pasji1KKIdUGTHqORCILQnJwDzN+B//s+FXBK1EVd6eaPpwV/yVnsTLCX23Zdb41PkBzxi/p9Sn&#10;oVI05F9I/QFFQWSBT8WftEKwDXnUsMeT4/MGvJrKnMe2J429cVPTkawrIbCZTbacgyqLmwVASAqG&#10;15qlpGEeRhWYWXA1FVi28Ekw08NGD0K+quYjmx2RCCyknD2bbxqSb9YdFNcVCAgEBAICAYGAQEAg&#10;IBD4v4aA+imuAA+If4PegkkzcikZPyqbjWU2cO6TeX3m1I0HvrrLAJ3NEGAuNw5ZhlBfTp+yF5yU&#10;dcyQna9x+zgBRt9QrKgvbezsSf6mP41031JFLtOo+hHkWfAH8OFWixJfJ/tUKvkbpEhRFszsLs4I&#10;HcIHzybUUooYZiuyf037lE0eV0VklOV4L+M4Q5aSMtVGgraZsiWUAoa2HFSJfzJ+yARYNjNAnwQ6&#10;p4gDoDriK5fomUbrxjw7CjjHgimuxCQp7RZFiVgD2MhcmqlxHEb5vexKnOIyIZfkYDqMHczs0FhH&#10;mOUVuyIdCb2SVULi6i67D0xbhp7Mu5V5EPCFI0a5wYzKsl7zu+kwauoAO4XGwigyMXN0BGHDihwC&#10;b5SllCVFYS1mOT7VAC2qG0ej6Xg8Df4WYuzxLMXS13g4zmU3Cb+m1ZPQ6yOp/XH9r0kjIcvVKOak&#10;yfmY+1CQTA5DZiwMWIKKpz07A2eO3cAQKwUr+1TEIWs1Xu8or8dS1C0JC6Wkqd4yUnz5DMRZMFPG&#10;YEnLBQfOAetGxLhpnwCZtimtHZHY9BiwSQ2sUINDxMkhvFsBVSZfN0GAz+UBEMcKBAQCAgGBgEBA&#10;ICAQEAi8TRHgqaDZoubQgdC7txsZy/ZlQoCHCH7ZXHTglZ3Rq+y0WUaAWEOnv9Vns1/erUGNOvyQ&#10;+jCwk1Py09vixMFdBvFx8iuykrq5O2Xs1824ZcNqOFdRwBVjttSPvRLJjOM1pcir5ELEUx2bXMeK&#10;6rRbjaxKVKhFMeGYCTHZ9ks2wo+psBCjg+A5lM5qyymqiEOxzF6sbAC8YpDB6gw56jQXSAllXht4&#10;MABsl3MAY5W4HDdexhfKOXVUVbYL6abu/AXVN3K9p6hJlgOMT5aIy9Vfp3owd0PiOcC8+hHvBW4j&#10;U24dSs44MFsdV2lGf936TIzxsgeHUXFnDGy3jtkH5ELThSn0mXqFaGm6gGQqEmhkHH7F7BEDRKjG&#10;HGaO2UncGpBh2HFjIIZ5LJ7+W1/qSG+yM5FOA8TTZkne0F8jAEsZYL/G8b7ki5HUcykjrlId47E+&#10;ZYKmVoJYwnWKDZZF2uMuMx9sm+pd4Vbz6kh4PMiTmd0Mj6wGFK3QhzxzrcSHSATpGCob9acOY4Bx&#10;PQ2qPegxONPgwGPh01YW9Fbn+KoCKgzDLBRGQtQ9PV5UdAr555jxwfwLvLvxNOKZTFHBpH8sgm/o&#10;7RGNCwQEAgIBgYBAQCAgEBAICARGRoC9lA/z9jvstsEbGcnNcE+2jzXG+JW7uPzNOTRbz3QOeQ3+&#10;PULXHfU4W2TmQcADlHfQmVyZZNG2tm5ZsL+CYS/e/hGbij1gZVB98Rm1bfhXIVh0vKJM8CGBE+yX&#10;my2xnnMVL3t8bDPZO0PXteR+Joz6EHHK6A3TM4nyYRfq3Cqm5Ic5lmXlMKiINlN+JnFg0CFqluut&#10;jEq6TsnO7aGNjuDK3adIUxyo95vRFtmgSVBFTDWFVTNeysJeGfui/+FUVoKInJKo826ZXw4QPkGH&#10;EP4N6ZV40UBfiJCTUs1Jtqtn8jBvlxtT71ldX2K1vEyUSkWSWIVhNipgkmBu2Kw6Lk0PMMdiuowB&#10;MVylT8wXECyMWyNQvEhVw5qsy3KK6DGupeRpyNaW96SM+v5UW1xPovKPW+XqDf2xcwwx2dGTNOpj&#10;qTWxdL1hVSvyAsyVYCgkU0ss2hmcFuo7Ics4MI2S48aAo8rKJHizPqNaLxJ/seJYTbLCmj01pFwY&#10;VIKSta0vsb0r3hrT48AieybkjIMEB4aiW+jXRod800OeSp9qYWYBp8Ali4Xx447ggaDay2xeBvnC&#10;bJriLFTmNxRc0bhAQCAgEBAICAQEAgIBgYBA4I1HgNUBzuSbDlyPEcbMn4NDMAenJjrvzq47kiP8&#10;Zb1NO2G9mTds/M3Ni5wcYP5mfy6v3zxOmPXQ+eRXHwJXhp/zL5zIgpDEU0ZXPNWeMvYYVlICv1Jy&#10;ZCVE0aF2rymdNOxcGYZYML7ygkUgppRSf7Muma2XExGVwNbgvmv36HYriziFdRMWRJki1BnEGAdo&#10;IHKSHURoNFNrI+wY9Af5xiyLNeMpxUsADRBtLrhmZhoYg6IDiGgztsoK6rLwZh5PzoXHDCqOtkr9&#10;cYpOcVGZM10Wfc3EV+cAqtnLSDvToB3VHF9BmShUwKG+LkPnNw0htawbWBifpW5gC0gvz/Vluxgn&#10;Z/7SaAQddgbiHoNmeEEmHItMaejnOAMMDXcMNXoQfo7Qa15UmSJ4mSN0kSq3WHabaSPkOJ/MnP5B&#10;ptC6YcE5/ERf8nBShyt1oSKP1ZQ8gMtmKhA7ACPxXGSSk504jd0p1MzxdKZRaJYjY4hN8wCMKaN4&#10;MA7CGBGZTOdiWsG02w3k7pLBOMKkPWcd7A3EMW/jUymCGrW+9sRhcm6XaloYnlu04HqYPAEvlmOW&#10;AjesPK+Kg4HgG/8fHHEFgYBAQCAgEBAICAQEAgIBgcCbiUDG+CaL7Wbpuk7XHPWQEVXOnZz36Cwr&#10;pMwo2Ls+j5tlyhI7i/+Lc11XyxokanEhmO16zXjMIe/pQ4hu5s+sC1OPOR+D0NaXMBr60wcSVAp1&#10;tBc5kyTZBRFwa8tBsDTLRvZpkUfJ96kBjwrWMdBnfuFBg2F/sUhX4sAUjUt+xa5oTEHC4Hto3A8a&#10;zPhiXJJ7JalboiLDCafWLhN1GWBUo8ZNlKVt7rwCiaRZXlFoFvHD4NgeVrGJU1C0Tt7OpPiSWRUY&#10;DZEaB3AHFSKi1F9mKsXvpsvtWQVgkqOZ1TOjQ26+MWuPCBwjzLSw9GRi5zxbmD8QPByaODmzsMrw&#10;KQYqj9amG4xdGlWpZVvcBwTNg5xhggCezyzxldlDY6U5AiWswNNYgRe0h8ihlK9JpZrkt+2TKasB&#10;tXbj6QQLFH5Df0kYNSr2dsf0gx2xF3uTqOs7yavCJg1KbwLXZpwTOeTcZJuwpdvApW/yOGMSPM2P&#10;kMzvyMFsXoZnaLPjsR0PUtqQEC8AEKpDnrqAFtHNXX2J+r5kDG7OZy0Eo+WAqpQEPNUh38yAt1yl&#10;5O6kSVwawHoRCE2PixVJGf0pMwUZ+g3FTjQuEBAICAQEAgIBgYBAQCAgEHhrIOCWQXJ7k9FRHYo7&#10;uJecMmW2Zb6xL6dLsLSR0WFH+eIn0kt/hnedl+Y0iOJmCOmQrfxKbGGSJ12UZ28296dXR9JNJhiX&#10;XKyq8L4ibyd2OOTHSq8yPaBV+iknc4jm5lgYDYyfO0hJsNSKGxYcsI4ZVliRdFlCmzBwAtNjBlGk&#10;qUL8BOtJywjlZVHEDkGyA0yAhQ4M4sTDiRn95Gi68wHupIFLWTnd5czckb7dCQTnVB7vDRIJ1k30&#10;mFlbw4CaIm/dGGZ+d/j95KrywNwEO8aZNWAezqxKEyf7rpDJvbtYkSdHxefFgWloxJNp7O5ebnMN&#10;+sazjnEIaKFLkuls1wCaBam7UyDcs5oRb9qMlhEajd0YFHmVAU92l1Npy4MyPwrcjJU3SMbEcJIp&#10;syemN/alXomnD9h2maZUeCiDIIm5DwYrr+CL7HEu/5KNM8Mn86Nxpg8G5oH4UPlMBM0kQPTl0cgc&#10;fLSA/f2GeSKtY4A5GqZjKB6BgfLaC47C5AgKHUHgzaVn32oDg0eOOuYRqG8w0la70hZmZwp8Chyk&#10;3/zKyq89JnGEQEAgIBAQCAgEBAICAYGAQODvQoB7Hg3zOp0tw2ZTS564yCjLgODGtrDXe6YQZvXI&#10;UYJ5MipfHM1x+MsO7c3IrNY50ul6JkSZMToeDDyYnztsDWQ1Cg5sgFdIPkkugAcv9cTuRWSyJCO5&#10;dFrAU+FXc7wosePIrpz2ZUbIs6aHdB8DhHaKmGc4PJF/L9N7mfpKJkNwb4rDxgncmHEccGO4GWuS&#10;HTWthGUhE5iLl+5gefOu3RSXYR38GE9yFVeHT7IqRNxEmknBTFQkl2Gu05IjEz6ZOMx1W0ZE6aLc&#10;Z4voJemCLJWXM1iu83J/LFyZbKq4hOlyVTdwlyRruFCRTZNNudMULE2pwkCDnK4gKXMzMHKQ5pHe&#10;VO6XtcikYHSMsWtmA8afINY5DjDNHZBFE5ltQevG9ATIGzguUlkNRcnV1FEeREdLf42mn+mMn4gk&#10;YRB99hpp1lP62l8N0+qNpRv7kvviKV0jw+dcRYb1twlNFRwVVtW4y3xQoODsDqEnNC526zJ+3c5g&#10;nbJQ7Elid4UVRKZocTrRCSan+4XGkO08yaug2vCpaOpUNB1DCvLZ68CAXVEK/J5ROb6ygBpWcF+o&#10;JrCFJ0XFHpKv04aOfHhkGWf/SF8bEXGEQEAgIBAQCAgEBAICAYGAQOBtiAArauOSrwxn5PHLA4Ig&#10;55Su7MSDYLNpLm+Ak0QuMGbI3HDk2t3JGSonqwOxvpltg07NPiDzfeCLA/3AhflYuMLJBDMKfkYM&#10;acKwELzaCrMrNnCfZGMFd22XsKL+qlri1Qq8yCkl1sjYYUbEHMCDEVKXX3O1k6X16g5LhsmTHUOs&#10;NerEgr2x6F9LsWHLrLNIZjgk4aLgHmgH7JdPKaA5ivhlgcUkk7I/eXgzHwKr4kvj5CmjjPbSWVxk&#10;ZiTTXalMro1oWnQLFBQyKbODJgpLZs7u7eEcmPlHgbW69Iv5A2OlsrGsa8RXuc7M2BprhIW2M9aN&#10;qkWg1oy6Ok8AvxVcUqZdXNxkJlhI7sWkAzKfKWeWO10helyGOxhyYm2wV/BdxUJwNF0KUjkgTaOS&#10;E7sWootxIsJ6UV5IUtUkUTg1QAbdUpNhvBxPnYwm+5I6mOrpz+bf+8PEHTTszqSxJZreqdv5qjIa&#10;YiwcuSiiWEblIsizMduOsN8EhXCzB47ZPbMPumMcPDiN02BZyScyyGIZwhQSwJEmR2zFRgUk7qCG&#10;kzFLkqMqpV7Qf2t7X2J/Z39bPzy/ziFgGV2B91XYq5UEfTUBf66iwWMMc0B4Jpm1N0ISqO4XzcL8&#10;vTCJ8wUCAgGBgEBAICAQEAgIBAQCb3UEuAs0vbhzPjfAht2eZ7HUkQbjBu26jQwRlF2aysNys3c6&#10;kb4jHD/AinmYb5YanMWYB7HhwcSbR/g61yRX4UTaQsZjh2l54Q+E2qcqWS4hXBnEstWy6onqSeAb&#10;8ApCMC3OzswB8EsPLOwPR7B0iwYRlwODYRHOkIIZOyIOCTIJ8ZMSg9lJXL6DNTQuBp7MXbIY/pzo&#10;OhdhNs+04nTONjNCIlcMB+PoyMIsIpurs3RXefItZ7mOuOrOW2RuNx+jOw/CeThvnFhv1iwI08Pd&#10;Iky0m7UJhhZQkG4KbZaGQPWTWIPEuyCDM5hYiSa6Ph8fS8Ymepy2ZZiQkWyO7yxEnJFqQoavACdN&#10;9ZycblBAr6L6kGrL7izQxhfEQo/zKCWy3akbLZFUbxJhvq9nNjCGaZhmf9po1619EHtlKQ+2W2x6&#10;Amo/9gIB6N7MxcryylihVHMMHYXdQThrgoCL3Dx6nE0TODMRJKdn5pYws8C+YyYG8cmYkUlYdqNu&#10;tif1mG6S0n32OjCSflU13+cdnRsYFQCZlmF1Tp1XFS/i/L0aYuMh14NWZ9/ut/p/ukT/BAICAYGA&#10;QEAgIBAQCAgEBALnjgAnZU7Iq8uCGN9yVkbPHM3XIU9ZRHTQBTkr5cm0bB3CTQc4pMvCKNXRiVd2&#10;W3J43WC+m7XTIW6ny8zuGS6h46ySM2fGoCAwxpImCFLUksu8WhlMcVXovCS7wk0qR5LKFTjlSiEN&#10;bIGkVw5MZjCObsq3ZBZW4pglu1L8M9MzaR/TPKn8jxOQDKqGJFU0gd0wOmIcD5VpwEN6oBKzQqxc&#10;9cVCHlGMOpL4yjVC1ySZWweTMswIL6+axEynnNE7dNelyOzqTiVmLkI6cjFjvI5izAbEaRg2ZgKu&#10;eQQ2Wuc+Wm6pYjqNKZWU1IseQM0OKHaQDIcJZ15AGCt6xmOecSpChREeDI0RlwCnJZdpVABm8cwY&#10;Jrs0igDLlqqmVUWHJskghigNxRifOBhsjRgyYSgha5oKTdmm3zYhU4NwjtPUGk3r0KXVven63lRf&#10;KtsQ6+/idHjwER7cm0ifjKYa4bMly0HyUSNNnHRyVFpGULFMRYzwJ4y+of1yuZv/rrhuz3KD2dNI&#10;SrutUoUouncIdcbjYKKcFUuQBv/EBfAHdsA2nKooMRdxtsp+1TMlHBgf8qNUdWsi3ZtKo5rX2XNg&#10;CkFXUdRaqwz5qoPeCq8G1TcOwy1ElKsUrY1hnlPB4XP/T404QyAgEBAICAQEAgIBgYBAQCDw5iNA&#10;Pj2DtE2e5snf190vfMsgJuGouZxgDgiI/LV/WCHJbY0RmmEGnkV5B+3O5tGDVOCRwBvKnbn/M7iE&#10;YUXTRiRppSSlWNOKNbK/Ap3oZjLsZE292Oup8KqoocpyU9mgeSC46wjlYOUA4eDkSK6SFGdFXynK&#10;lzRAkjshXRoUz8xr45LpEPaSdTNjyGCDSUnqR+gspGkTJMrJBOZp2YysUhIsDzB2WCLRSSdJlm8c&#10;uE1MUaSkWdZhl3opPPWZjYK5NrseUxkx1qXopDHzNqnDRGYZQc6MklF9tvJ26Mr8XOygaGt+77O0&#10;ej4OlodMwjgOAI+lEbHmOW8nF2tXEOZMj7TxTONg0VRElwcH8xsO6yzbJ8Opm9yVIbqCVxdpSqVX&#10;BXPcEDU29aTaUTiXRQmzM057wEd6bobbTkWz0gYybw/0p7oMs0KVqzS6KRgIpFrMTUDcTsp2iona&#10;lJ7MpnPo3jEPMPZbcmZSeCT9QKlnB2T3XrsmYUzoJ8me0VtWRhiY2LKmqQU+DSs8t+rj6bakHj93&#10;oRscON+vVYZ9owKaxzJbUulWHUnxFByBzGJSzrlSLxaBgEBAICAQEAgIBAQCAgGBwP9SBNx6PQNE&#10;ynkj52/BGTI59KU485aceb0f9N48DOtw84pJ882A6STZZl9pMDnOZrPcvfi1CE3mDOcimfYQNRrX&#10;rW4Tkp0UVmTUOgIRTdpWJ8uonObVxgc8RT4Pck1ZZKvDn06/72zEpL06/IZcpWgTY4eWl4r92mgZ&#10;LA4EOCXLSGSF5kn8lsgjkSTSRWHGi9pIxJaQKmz1mxaVonEclonycddlYq0kHHKDYAKOcVRmsOxO&#10;JNB8A0vgpKzRzE3jmrAbastKG7l6OJsOYEK9gw2HDOSNRx2DcQFmpApz9ZXfWK6Ic4WZ5a3C7Qni&#10;MOUap0wqAYX+g3tz32msjE7TcayOEcXxUqIps3di7Jc9WuQWRpWNgJjG2B6lzLJauPySvLBwRkV3&#10;ZjJQwgcR1ypZZ6O3KbBFBX9SXHTAto4n0qdi6fa4AV/uc1BIR/h5m5YVSZunEvqeJDJzrXLZLqJS&#10;yYjclpI0f8FX3Gu6qwr0XUumpGumeAOQJHPGYqnOFh4/PAP8xjnknFRgJ+CbF0jiTzhLKScosIkD&#10;xR4MR1FHvMDhtNmeMiM62Vnx5ew5K5yvcryeMr+nRLNCRlrVjSSePctKGhZo8Nm387/0v4diWAIB&#10;gYBAQCAgEBAICAQEAv/LEVA/9dnPO6Qp6zWaESMmw7nDH+aLm67quDq7R7jRuNlnD3qvziS78hhb&#10;znWyPxgfc8KnB8M/mA6f3a3hmiRIbl/SaIsbB1NGn2SXecCXqDZv3JI7TalMUSf4tVKfmutVfSB2&#10;DlfM4uKcerKOclUPn6yL9A0MB9WVeg2rzbLzmEIImRellZhoSamvCNNlRW6I/IAFUTQvI5wBlOqV&#10;lARIlC2BkFNmMouX5cmfHAaipm4eM3klcS7KdFUcgRhgfOVFgEm2dpV5TlYdjssK8lLeKSe6XPzN&#10;ZH6zdNUM5R645y4bp3MZM+Ocmd8D3jb5ZDNpF9SXU2hmOM3ILb+57kNCXM4l/5kgeZ5w7OaFE5KI&#10;EGYB144NmEPpmUoMUR2H84JSdGli6M7FyB6MGV8HLcQWS0kWRB32wiILVt6ZHpzd4+IexW9AQrdA&#10;pzdF07tTxihNKQSZl+UE7iCLdWdKL7FTDRWkEdHNrLzAe2OWBVNouKDBayqmW5h2Ab3EHEHa4s7Y&#10;tPIZFg4UdZ4VheJ1oSgAwX0E2QMw8BwiagCPWadp5ykK3LZCVLuII322w+ShAajvhbzikKaGFLXL&#10;VpPsNuRRTWx4Qw9J1D833MTRAgGBgEBAICAQEAgIBAQCAoG3MgLqpz5HBJi/Pmf4pdtj592a/8n3&#10;Ej1xGA6jVc72zM6st/Xsr6wBl9Zmvrnv7lnipHup1wc0TjDwiTTUrrjREjf2pg1Dtko8RFNBSZG4&#10;C0I1TlVqAsR+A4h/Jodih3oOBYSP1gGDMTfGghA7mjDsiAlzadKWwW9Bw3wkb5I9ElNEqTwtWoV4&#10;SAWBWfMeWQkTi0MUtBy3JaofC1EaxI67OmeuwskNT+F1VEIWhMxZcEYv5XIxj3F2Dmcczg1k5pyL&#10;TnPoMrsCs6KmeF0WnOyixa/Opy2YmMvIGktndacAsuLYibMO+Jvxs5jizE7nMdtcCmZMj+9wPKyZ&#10;xM2uQouFWQN4SuEvXkCI59ryQRAt5GHEnEtTOST6F6YMKF0Whsm2XQCoFfmkLe03rGpNyfMoPiR5&#10;ny035KN2FvLuRumjpNEE+RfGabZUqsk5TLsm+yjuasbIPkaCtGSUtgJOEctqtuwGwz5l2R2m3WHY&#10;sM7qNKyIYfWZUj/le1uQhaHiIl0cWjFswxn4DH9KBSeJmKnCjrE2C4HmZlrObaL5FIVqd6V0CjTA&#10;fA1EXVZy+BwWYObT1KBX84EAp60GE35YcqlXy8XEkCDA5wCkOFQgIBAQCAgEBAICAYGAQOBthkA2&#10;Ac6IrpmX6TNSh2F2crJ5Go/OKIIMHIdsuyrrkDf37PNPb2goutknn07fM2QGbMGw2hP6sYRxxDA1&#10;TULWKGq3QowF1fBLdp1XKfNrAY8MOsFLDbGRZGtvrmQ6QIEZ+2EHpw0b1ZXAc5otK09hTshUFJcO&#10;9SoKjJHIMorxUvAUUDJmlUQB2FhBgRJM1YUjFHRjR55FwrBzcTbLwAgoX7jLNE/V5Adzn2giTthI&#10;JXeIQTqEkuf0ctmY1yWm5tgAeedZ/DRrjZRqrjcybs1YbdbRHF0+Cn66s5OxcAps5hHhTqorqd8O&#10;g3XRdDvFSuPyYTFOy6KsiQqin1QtidFsquLEVVZHbGdR2SzrmGodc5GS/YsPnOzBkBsMJy1Zaodb&#10;ctoqU5Vir4aMbiZpDp2MGfogDf6bnJ8tiLcm5N+GtNUNqBU5TPWNyIULK9RXzGsg65jrt4yxU2g6&#10;ZjewYiystLLjiIZdMUmK2lKfbfVZdr/FPin32+q1rH7LBDHuR4K6acdptTAbQs7YlpSCSRWoMss0&#10;ZreIniIyhWaZ+4dShte0cjTFr1Gx33Ol+awyM+zfEJ2vK/BFl+RCjyoI8JkfDLFXICAQEAgIBAQC&#10;AgGBgEDg7Y6A+unPfyHz6sxpAqM6nO84i/PNVXCdfe5pmUPPIEINIqruZRjHc4M9B9Rhl0G7XWG8&#10;jMJ7XWbtMNNMX50DTrsVvIPkKGRJiERti+moIoNyR8gXDWtqjNkr58tSsSpV+NR8r0rmzyQncgXY&#10;iSo9zbCLb3DYL9d1ddNCImW3DgIshWSF+RVTCDQ0StYaUkaZJRKTDRF6DcrEBT4YOCGLFW1R5DN5&#10;HVFIM8J9wfHAr4hYupqnE3LNQo5Z4jRLCWY5pJz9OiQ5o1EzuLhsyKgty8t1GHDmJlMviLm6N53F&#10;I7s3nif/cv7JHgl84ZbUfGF/Eht3OCobSIaqE/1zM6mZNRYhxti404jTUxoCMT3GrB0GDqaHhGHO&#10;01kZZEav2UWZyxQTWzmLZveBX4uEd5mqByPMGJIsZhMwGQHAydVsIND6bH+wMIVCzHwTCLBusrsG&#10;0ZX6iBxvClRGojibiSAcuNsZU27xHRZomOAAVcYn4qJBlSGukuEzu0foJ+Y7YADeZ9tdtt2BAtS2&#10;dNLEp91j2eDD4MYgwAkLwfkWyDDKCyfd2QFWt5m5TNPl7N1pA/nPVV416FERz3zWQdADCKD7eBRV&#10;qlENwk+Z1exXcO5k+mxBFccJBAQCAgGBgEBAICAQEAgIBN5kBFxRkBEXHiXLF1f9cxlNNt11U1K5&#10;LsWUPE6C3L+dLxnZcuCLw5wcBjUgMQ4Dw2l8mjNtl36zTrJyO7z2LTHRLKU0Q8uhDYLMxNJkGgSi&#10;hZxbkFweZeqT5BJFKSUKQUZNGIITbOq058wEZCMyMDXAh86xAkFSFMQwg/CA3vSRcTHiVJHfS/V7&#10;wGEo45c0VYpxhdUQM3w2U5KZIBNjC7tAehEW22JYHTplinLCiPbBcxABS2VyGOfBd2xFWDWEOzJP&#10;Zgq2BfrFElJxL8lQinlQowUmwHIjJYc1QyzG2ClclsgbKw7M6hxBVESkMPdkhijN2aYBFsoMn3iU&#10;spsyTLgCaaZzEvHjsbvsGWDiLasCxOyvLfAqugpKH7kG18z9CyHESJRFLSGiwviEyEkwKoqmkrgL&#10;HoskWwpQZ1HiuEcBm+4U/gQIoI5YMVPgmGNRnDkxUi4v9xO3lIOqMtqr4hJ7+xINvfEIqj+DOJ7j&#10;Dw29Q9RAR9qE+bNlmQgT4D8VDM0R1Rko6DsMrlgBXXBvyj1G53GnKHZbptkN9DYGCZeJ25iDgNAK&#10;7/EQK+bEijyxmljM64tVA6Y20d2oZfXYiKg3WyyzybSaEFOtS52G3WOYCdNAyaIYjNNsqUOW4xwu&#10;J0D+HAeJBwbm0iFvEUL/FakLucp80kIsAgGBgEBAICAQEAgIBAQCAoH/pQhkDHe5/yxGmaF1fMQZ&#10;IjkUgGxGMZg28z0kBzJWPLAMIiHn/J59rhTG4fCgZ7AggprXmrZAFbj3FYgLFDYIaAFVztUUxJHC&#10;FogCS3moqdNlBkd2/3kXMnTQ3UUTAlCPNQWxqQCUzH6ZQgvlmVI9M+dQhDLKBUMDNEGK4H3FJUTK&#10;YEVnoPhBAGQHkHE020F0l3E8HqTM80WJbbpR0fRvXibIyfZ1ShDz20g2y0x2hhzN1VW6367JERdO&#10;wdbIOxo959MRjNTR2RmVlSuzHE5+U91d/OJcy2WJwDxZF03xbbxgkpOFyydIuHTLNVxuRo2+QV8F&#10;D8cgyIOa2WUTmYd4y1Nt+dAc9djx3KI+syxr5AwTpYQRNDmKkYCPYHKEuCNyeHcstb030RlNpVjN&#10;3KFP8Mh/M/5P0cgHdbPdwK2hq3BvtKQkRxmt5WSVu3OTvxmLNcBZuHcIYOYk2bDxyMFdmfZS9Ds0&#10;YZolwdCIDIPV58pygaSUyHI+hiBJARiDk4s4NQZTcFwAdwfPA/y0ephEHLXJWCtqmIg4oHYUud+y&#10;u9MmunpOA+RD58+EV/MU+L0Igsjl9ufngNPZIyqOFAgIBAQCAgGBgEBAICAQEAi8JRCgMq7O2zBX&#10;fR12x2iKkyXK9rviriuSch7D4i4HMVO+gevFQ/c59Oe0gZ/1O/fgBrMVYfZ9WJmPCLBu9aXME4aR&#10;JM4gBUm5Q+Kl1WlZCI4NqnJAU3kQMiNpA9ruMB3jpJjvyAycauDAw1nJg7kuiaiQBA0IgzorS8Rs&#10;jRlfYum6uAg4EniUBT0WQjGVuuX5u6TrgvB0SlQYKUZVfLibNKihgzoLgiVeDRth8h8m/mmZMq0s&#10;/zejwpMdFqsexJ2r2Mq8rzgxY/SU7hGXZ1mYNG3l+avkhsX4ruNZ5TJeRpidx4WILi9Q5DBe9uyw&#10;BeSceVk5t4SeEa45c/YusQhh5mDF+wcWx6sBc+qLA0AUfQpRRK5Up2UJxW+JRpIUDN5I1yWBmhl3&#10;caoMAow1DB0eExzsFgBMhEO3mnZLTO+KpxMIAzhrcodupgy7V7d2G4hSJvTguoweone4IkpbIfsX&#10;si3mTLyy4pdIuWY/EOoiKdK8QjISuZEtzOpC41x4dHnYBAAQxvQHidUsbJseCTaRAAdrMGcUpsZg&#10;GbeXfbYMPgxWjOhrLxsRDZyVSgZyozBey+5KmU0xvTuhIw5/cHz62fz3he4a2kRGQFXQOzaohTB7&#10;MXjS6mxaEccIBAQCAgGBgEBAICAQEAgIBN4uCAxkhQ4w1hGk1gx9dQRARgSzx3maMprFm7NyVB0l&#10;kJ2ZOZ+zzmHaOy8gB5plUh4U4G7dRL1fEK0grJIkCs7FAq4CMuaDT5WTrMt1Uyeumg9nEAd2dE03&#10;NJpfhjFAtAD/52KWrBrHFUkcpJxQTln5wtNfGQ2WVW7pxOJgwXPYSt/jttWoG826CU9pxEK7xlGc&#10;lTgEnxksUU4pBUW7cwIOs+XE3C2067hkseBhVoGWApKJbTmEnBUuYjyZhF8+GkZX2bVo5V5c3M+J&#10;z4jQCF1YmCUVS2nmd9Ph0ZwGI7k0M6XC699St3EsqB1dlHlWYwNPaqU6QAwKUoPZ/AmwAivkTxn3&#10;RuZJv45STVydODBrk7ZjDgJx7DgdMGLJV+Vqn1bsUw+njaZIsiuWTiPP9ezmWjD3AD6Jcr78xuH+&#10;gsESr2Zm1LgErgcOzOCg9GIi4ZLtA/NHqDMbDk9Q5hMQGoW4M/bLsnmhcmceCdwOpsA7F2IzGsyO&#10;GziwmlJ+iMYgqLg6AxhHUpIzyi9D5UYquwQCbOyMpTsSBsovZf0aR/gND/drwh3X0JRXzfd7kC9N&#10;fT87lIZrTGwTCAgEBAICAYGAQEAgIBAQCLylEeDypJuz6wa7ZjJdh9Fs2av1ABnm5GO4SOmMJskB&#10;cNKF3bdrRui4nDqwZHNjd+swXchGdNDuQXzcOQrKITIbW5A2aRHDhEIIQoLLQpfLI7MiHn/rxEtT&#10;l7IGSGNzOsglUpfyuhnR/OogRRAtc1QlH4G8soQQ2TixF1jsEq8byoG5jTAoE2NEnGTRkaxNRNt2&#10;G1arblJCpkUhtUz4pGMG2CYT3l2dmnWYzWOw6GV2PxiPzdwTkFHin2yvy36Ji4JQQqcFAuSPxdAC&#10;BWV9ZjG9DhKOtM5HzlRl2kW9cq/MxV8+eUC7+F4mVzLVFCZkTlFiPkZ+lxmvdoy1wOswIC9uCqmd&#10;rIQyUoUdcuiQZD4q6K6QQMl0mplkccZIg2JaNDrPqxOZMpW0HeXTKrwayhHtiKRaI4kEIqGHzNlk&#10;P0n8KWUL0n4NHGtLFJzMwtoZOBSSjWK/uApPZuYTCsjQpr38QWJUmen8zBnbfU5Aj3EKZYBTzDlh&#10;yJVhFXnCMssZdj3euMt3VlQFzRcwVk+zBjQpwA7AhRBvj0aQLXwMicopE4W4QPDPe1FVBfnAVMaZ&#10;3yPBgc8bSnGiQEAgIBAQCAgEBAICAYHAWxgBp+zOmXuYkZP4m/mAH3NG+mPnZzJFOS1kW5w3efbF&#10;DZfmfzj7s1713U64796DeMCwPRxEeAezX/4XcUKTLJeadRBLVpqI6BN1wC/b+aQGo04vqXa8d8zw&#10;ybmuy4o5Z3N6PECgMqBwj2UF9Y0omhp8ElKnLiFilhyAuVoIzpa2FayG40hFJlhghSnbSkpWv2RF&#10;YGXFMGMpxDKsgNvghGQifZSlE5O7FWdWnKOizyQPZryNnVBkElVt07QNwzJYvC9pxaC/RDTJk4ko&#10;L9PZqcNojYmVFM3LoIIVMB85BTAzTyzKQWZ1leiiLG2VE2C6OrtvpEKzkfBG+erMGTA4yd+L5HGi&#10;jkhtBd/LDpHnNJLyfhlhpos5fJZVZiIaTEP0KlRlF3eKOCRWKgEsIUbap1rYxS2RedowcUIalBKV&#10;4A5FtYKBG6LND6XtjiTywK3BccLDP/VoC1Wjk5aVRmdUapORaoUBhVGRluuxbJXJ6MjUJYsvCOxA&#10;kqLM6amh+2VToIEPDmcYAzUDgVqyVBnKLV2VidXkFE2cn/RhbCNy6+rwDA8mgTuB7QQ7O55Cqb1U&#10;JMpSTRux8cAf9mlw6orretIwmInVcPNAZ/yFM9pLBmaswBQ/NPN8v4X/6yW6JhAQCAgEBAICAYGA&#10;QEAgIBA4RwQGhUDzAODhX58zL8YOs+Qcl3swD33ndiNhHUrMtcgB2su6mGHIw3bYERSp6Syn5wER&#10;2ZWsM/pv1lv/oP5bkokaRYbZpqOiDA8DllKSggxSSGoFjNcNODqxd342fhaeywvjDvTPdZvOxGq7&#10;ttE4BtwHVWRQYCkHYasU4UwjZAG6RCVwUQRFJ11mAVrDxEMQIjouKZlRyQQTZrQcJsYUzYs46k7D&#10;iBgGzLGwHfSJOsVwo8sxFop4VTJwdqYknNhgSrVF45wAuzeLM2d+s5kzFss/ZobG6CQ0SWrWZfpE&#10;xhj/ciKlucNWZrKDtcmmDJgFNKsARKosQ4snhWdnjzMXLlpJnmW2VRxZnkXMnw2cjm5wfVrhltZ0&#10;J7iBFt0gDJ3r9hmuS7ooyexEkx3XZYxRUQIqCv8qUF9hxw0MERhMkHqUfltuj+u9CBXmcwMjL1TO&#10;lzzJ7KhkQZ7lciufzEkj8hnG2xwBhi/KVmEF4HCfTijkmw1jZ49FHNjLDMwQ2e5nNJ7mGvh0E+fA&#10;bIRQ2ik9mCHPjb6yfpD8IXGZMLmIU+Q8VlZkma6OLZityFWkhGlG00Y8begmnXHeC2fCrgx83s2I&#10;EwUCAgGBgEBAICAQEAgIBAQCb1EEuL/SmTqXrQRlpF1H3M0KfM20MVSVdfhxhtKyF/+sC77263qG&#10;5Q7XzSwK7MTWUvtsIb8o24IcChaEmqsoYMMWlNsFvSSuQcWPGGPL5K7S7gHti5eiZec4JNOpTsv5&#10;mZsxzEkNVUIKqUqRIhWwKGFUc2VGR6AqlNepkomRCRUQ8bHcOAo1fiAXQxoNs4JMXHiGCleoKAUs&#10;Khv1b44iFhqVb6gJLlzTJ5XeZb1yg6JdPRbXok2kDiOYlfQ8zlo5xXdvnhPiSqZUrsDI5Fbu2IzD&#10;EUkLxyhkwCIVlmvLjMwT+STTLOabhT+pA5wcMtNnxsx5E84/7uwItcMrBWWmE3i0NpOcB1gfq/3L&#10;smppPsGx3iKeya6bkOUUm3FgtJvoMbRV0FHGnGnyAKdzXCCThlkBXnyPS3ZYlXJQ48cyt/QnT/Ql&#10;e6GTZnJwBz9RzrNERXFpgCCYQarDxLCzLeK6DEwQdLoLcD4jDs9Sjlk1Yy6k8zByLGkGBtRvTF6w&#10;+Gd2y7gRt+MRzWYfeEknpmnDkzzARGya7+BsmRUQZuWs2PPMGDi1RHMSND0QVuVRVAZKgh008sbx&#10;qPOYcLEIBAQCAgGBgEBAICAQEAgIBAQCpyMwSAEeUKbYOzSnec7L9FCWPECpnCMdBySH1vCmBiRb&#10;R6F1GBBnlq5COcCNs9ns6X09nQhTMy5rGRCFWVcZbyLOQG7M3JWKyuey7E2iK2SlS/oeVzs5x2FN&#10;OcSLy6F8ciBD7xzez/YMQER0BEwFkizYbK4qjQGZkVHrCJozFYll9k64tAUqRcGujMdm/JlBVKFY&#10;+shMmNROcJkQGiEZGaKx1GbZDabVa1gJ1LnB6SrFQjMyzu6OKyhyqyouwYJCQ0BmLJga5EovnULS&#10;pXOHcS6xSFbxiEc+438sDtkh9ZlY5Mx9dGojsau4eDAGyBJZuaFVRnN2BFOmWfMIAe7tBK2Yi/Dc&#10;UJqnrFIpIzoO3F4xZBXpu7gEU4wR60t9AuVLSyhrxCg0K2vM7y9WhJSbkmpIKmLOQYBxJHaywkg2&#10;kr3RDmrzQpnP0XC77Q3x9NbeBNywYIo2PEVkA6PekiczTQmgtBKC2NFD7KAQZlYxCguMqflKhlUM&#10;e14MyU0Axh2nJHAWYU6EGYdgS0iSc6gOMEV0Owyfn85C5Wk2BJ7kNCEC52ci8EHYs1EjdA+Z6Mt7&#10;TaI0JlHIhQvmVapc5YXuLcUMuy9lIROY3MMFAz79Px9ii0BAICAQEAgIBAQCAgGBgEDADWV1keAs&#10;ir1kZ/E7Rzsk+sHW09+us1Vi5yiHA/EQZt4k+xdLAs2WWZ200QHd1elMNhl2+J7Tr4H46Kw7mLkM&#10;u4jLaUEGQLTSTIlFv0H2qNQqo5AIOe6zjLSFHGEn0Jr1K2vgvL/c/YotThj4wCF8kC5tti2vbOco&#10;8mhVKYRcycKecSFshCZJ2ZskbnJR1hEMwdlQUweBtWSYxAKnsZtVIYI2TfIjFL9WwzqcTEdIkEVT&#10;MKwG5XRMm7MhIqdiStxVFKq1xFOZWZ0qpk87XJl1ldgvZ6E8tthRtQk0zopxAnRLr0pyNJ8goL6x&#10;WGtelJiza/4nIAXr40bQTHVnobkZAy1ug8zEaCjwxBh5XV+GJyu5RPzbFbcV8FXQfnBdLChYRXmz&#10;rJwQcODyNOPzVGeYQ8//4qKxM7VAkiwIsOUjp2Si3JaiIDQaV+9Lm4ei6d64HkshLn74uIfMFADf&#10;DZ8qkFLWfcIJUeuOZzM7DhMrcdmOUpg08VXI+Lg3cBgH4yXVl82hYJIFw0RPEIkN3stnN3JlJQe2&#10;4VQ3CytIL7FfoI2UZujAZLVFBysgwNCE4VLueE0Tiwa1JhLOZnY4SnKBRlWj+hAskDATeKAzWn/W&#10;z0N8FQgIBAQCAgGBgEBAICAQEAgIBIAAi9bNCJunsVAXo6GcN8NIXQo4PJjOaVlcYzBVzujLg08f&#10;YNxZFC8j0fIeOysjIo5Ds5P16shkTP4lnmDZMayOrkeCJ2yEmDgMZTgjlmXl+tKQiGOePqTMpuxR&#10;cPGVt0RR0JpW6FHLUBqWVDu2kWUak5DIVs1N8wTNo9xXxn6x8sxQnAINL0VFYaWwoubIVEyp3bQ7&#10;dDNu2GlGjpnGy02qOPd2b5sTlE2zDJy4MgNq0DNWnNeJOCbMndkCLnjycRIPpaPwSeHZrKwxjJqc&#10;IOrBI+fYZ0JtqUHeRubWsIbdGj+0CwfgT2bsTH85gc68ihKz1OIG0U6H+APDIp1BXAEFxRWTdTaL&#10;G4ciCgYMnukeT57VLFmXkpkZXUdjwJyVDiKEMRmBz0JNBbHsTxvd8VRcHyYVmOfnKqqkaooHV1Kk&#10;FLPp9io27icFerNb7crE9IWSsVkUNFaqk0QGXQriz6Fg4+pgvGEwXoUCmzGnAJKMYeKGpm05SSuJ&#10;/GylssBxCucmwyw0gDGy8tRyrqZgRWi9j4HEpHZ0EFMP5ICFktCaBVMu0tO7UnpbIh1nTtdiEQgI&#10;BAQCAgGBgEBAICAQEAgIBIZFgKdYsl1DuKlzuKPkZu/PMK7hz+DRqQ5BddIyHZ00ox5z3pUhTNlq&#10;nEt+sliuS4uyaO+ACuxwpUGkmDNBUFy44iKdFT5SmmQhzpb0OyzgNMi8NEFanABhV/jN0El3iI6v&#10;E+M9GSmYZblyLuT+2+FdHlUJetVcr4oarVR+CX7ClDhKvtCkfLJsWfJwZt5FAdL9yNqXuyvzW4Av&#10;A7VsYH0MIqQofk3tkeUWw+rUTVhDgwWhaA1lL2dMq8kXiaybuAkw81MGc2PrgJswuyfc7xcXZaHC&#10;mTvIGSmTWblET5+QdtlY+SwDMWqKYWa8miUIMyUZhsQsuJrdt0ylYir5Y9qmIZk6PikHmAgb2BrN&#10;PvAHjg0WXA49AYUDo6OOswOwhSrxMumes012IuszC18nV21aKVkXh0IUZZnVNNgk3SbSYb1YKbma&#10;rss4oVLl8+b5PKiKVN+f7IyiKBKSmk8nizS5EPSpIZ+KXNw+04pT7DmFKENgB4P9/+z9CbRd133m&#10;B957zr33jQAeBhIgxQHUSKlkiS65LMptRyw7bVG17CUkqbahyqplOpVIdHVWDK94oJOVhCtrpQ1n&#10;dXfRneouWKly0UmVRSmpKqjkSJRSLkOWyoJkyYIsWyQ1UKA4ASCGB7zpTuec/n3ff5+Lh4kAJ3DQ&#10;Obx6uO/cM+z93/s+nW9/3//7B68rJtYlkeZarU2kGSczZ9Ux5qaEYbVssexCJWc3sIUB25kKVy2s&#10;uUC//IpCvuhXBTbgzg3WPJIoGh67LXH+mrKX/aqojKXZynIJXe57rYRxQcgwW5VTZZmhjcezelSe&#10;GY1PjIeDggznF1ANqfkz2USgiUATgSYCTQSaCDQRaCLQROA1HQEXOa1NlQJgnv3tkoTwWbw8gc8X&#10;jZLxVQKJCUROEkXPgx4TRDsByfUVDb8m2PcCMHwWFddUcAJN0GOg34KSNpy/IILOANjcrxM9azup&#10;AIaThkYAalhythUTfjU+S9Lhc7qB1hcXYii7DWSf2gcLtIYsWZitygZWPpMxO9sq5xFLt3hJN+vE&#10;YBGYqhjklxFyWD3DA7d5rbVb36vKR8bF6aKQytU8bWBW1zoydA/D5ICqqRjv+VxtqJTNTMciRdJ/&#10;W0CsGNTZv5MrpEAk6bZF2mBUIKttkMPLKljlUD4rfLG+YVCta0ZEeUdxIIAuR3IAWHoYcDo1SOS8&#10;mHkZUOkjmZbxCtxrNC7P6nDhCl+oGDbT1NQl4sXwinb24MqNGZSoCLdmqvZc1bqxm5EM/P1R+YeL&#10;csNaHrA8cv60NQks1fEcEmXeO5I2WxblbhF74nsZODJ1rWyvuqxrOGmZ44fjcnlcYkn1TFkdKaoj&#10;4+qxcfnoqDxclCdoZKuFPP7avLwur3Z2Wrd022/s5W/qdd48ld84lW3ttskh72bqIwc/Ma6+O66+&#10;NyqpYn2iKLgm4FmdtaZgWsSyFNHFuOhDaI9Lwgv6VWGqhgR+Tf/VbjrXRKCJQBOBJgJNBJoINBFo&#10;IvC8I5D/V//tvUYZaZuwm0Yf5gJrbngdW7hO8jo5cV0TJqdM9p3HFYdT8MQRNy6X2hD/TE6oCd7z&#10;ejiR7q47s2ayfa5ZytaqEiNHp8YFKIJ8zu0dsKh4S0g2WLgtGAh1Q2sqBa5BWrTKKbnrelnHpzbx&#10;Oqc1hvbmTMn85HTw3QqIBfdpARUlc3I7SMvotSoGu6arEKwZVuM6fczBuC4Bg2X1FCxpuExlXKE6&#10;QyZzC28nQJeshiGvfVJSLqeru+WcGuWXYluXkZtWEqRedgTjkMl4hb90vJQkbGRbX8kxcQ6wclLD&#10;3ao+eLJ8YCH3Oeg3ULDJTfObqXlypTKfrJTlINfhycUB29I5/oO0d0EpFUQCD7takmhtccL8SJNV&#10;uFQcMnSrgbGIZfctVjW0mmCSGUBLEu+RYfnF1fGWLL9ppjvb60Danzc5I2glRZhHxSIcbhswrMUG&#10;OXGniGn1ITzGuInrTilINNO6aqV8c8qWTrat097azbZ0s+3d/OZutrPXed10fu1Ufu10tn063z7d&#10;uXaqu22qu2Wqs2Uq39LLNnezjd1sEz87+eY830YyeZZtyNsLMsSiyJayiFlAYQIo6VkTyMQ7bDla&#10;6Ky1KUd90JmfolMu6pty1s/76jS/NhFoItBEoIlAE4EmAk0Emgg0EfjBjUB7iZzBCXUaRkPx43Lb&#10;eSTTlZxibCRoEiAzKsFOcNqFctQLeazQ2V6saeIgTUSKweNfUWFFdXJl+N3T/cOD4o9W+a166xR2&#10;weJm6eLpqvWObnb7bG9bL19AZEz9WWS6rmYEJjJoiz7VGNC/TaD6WWQYhxlxCf2S0jkun1obfXdt&#10;DPV3oqjQzUJpcoQrvlKWlj38KkqVTF8ZPuGTZNxY659FpXoLcyxtYGlksRyA6nVzq9qRY33Ume4I&#10;BKF49fXDadkkqsChz/c/NaVvy+vahDnQrBlay5vdzXS0Cw5zEZG6BnaBS6Mtk6DEWBgqJ1wdaDOl&#10;DddG02IjnYGsiAYktTx9SJVdm7BBZga0REod8mw5TpnqxAOLDwDG9ltWCShwLPV1JWmG7UT0LEcw&#10;m4fJw1rp0+66CuTKucp65ZWiwhu5X5bzGZx8+dSo/Iu14u3TUz+zbfbGjVPXznWx+zoPK9Lh/mB8&#10;YnXwV6f6/25QnpYXdOv6dnWtnK6ITKB4dWGxbJ0pW08X1RJu1F6teNNU+y3MKAao15mdzplY3Q7Z&#10;1EoKl446fOccjRTRSfJz4uMV1khfZwNRM53Q8J8eFCcGxeKoeHw47ntlgg5ek7W3OrWYEI61OFFN&#10;5fn1s9NbZiT2nkpFvmIGNVsTgSYCTQSaCDQRaCLQRKCJQBOBJgKt9plhlHStt3Xgdz2mNSuZwOBF&#10;AWjCRWfx7DqwtO7y5wFgs5gBws4ZjPhtHc0bIG5yUHpzzkn1LwLAoFxVsi2fWR5863T/0WH5J2uk&#10;XLbe1hOVKoaw3VpqtX64m79rtre1l2+aEgAGbAAZXLjV9GpUGzJkm6DhIIoDNHo7Z7EgfuE6S6Pi&#10;+GCMc9WfD8onxiVCXGTMc0ZN3Ah/JU4kx7VwtiZ3ROrMR1gugdB4A9xa7xcNwlS9WV9ctV7LYkur&#10;dXOns9DJpsFXLsPLMgZLGSiHJ3m9sktaFyehTrfXcDfFN0bNHKY6FNhVlXsc7PB55pNUsiihV4fF&#10;HHXUB+LcqGwkLIrk2xiYAJEFjc2YKi2FntmWzpHHC2qnPSTxRhnhAMAClkDoTJpnsb6poq3Sp6kA&#10;DIvOjUWeC+hKC239M17P6jOrAFZQ48EsgTvXYWlAQ9luE7Fj43KloA6z6i0NlKDLMkfnjb3OTTP5&#10;mxamts6KMl1Pl9J4UmuHo/L4yuDRlfE3RuO/HBbTZbVJKm4k0DLh0opGViGWhrSn8fgwMxwz3fbW&#10;qXyhK7et2W7W65KsLVssLzRMlnrOmeqX+0XBpzFg+OXheG1UrgzHzK6VAtmzsDGdZsmmm1Miq6JK&#10;Fgdv7HSvne5un5+CCq6txS53k+bzJgJNBJoINBFoItBEoIlAE4EmAj8YEch/47/+b4xckrHTBOkF&#10;QjrL+V2cFQ6AtR4pp7DFrmDKLtzstRRGS2e39UdO8OW5BwghnSN+VhvPNoG3AlKW2ULnwvkuDUZP&#10;9kfH8T0aSXBL+iVHU4oGiDUoq23t9o5uPpUjLhXrCyYDMEja6ogIf9ctDHhUN/ecBYMaCFvN7HaL&#10;1cxkpMzVKOH7zYLyRe35dpsKSXyKOtXeVZI9g4GjwSiieStPKQcGHlW6aHlCBREa7lnqq9TUWbbW&#10;yk4pmzkxqGp8Xdxo0sooDix46AhJYJyk3UkULQxXk7fO19UWFXpTEm/kOQefXM8M79ArksdDSq3I&#10;h6zdtweOEn9LzZOKm70pu9jY1cnLynlmJSKEAJ4OXgaIu7t+cgytFl/qucJqzRAAnGankf+5ntZB&#10;ZSvOguLG4ZhOmW0eyRBM+HxDnq1VTInRscH4pl7G8oeE0OuXfiwfhrmd7SIqzq7rtm6ieG+FbL51&#10;2sw49Yp6nfbO6e7rZ7u3zHVv3dR7y6bp12+cumnD1LVmX+d7naluh1pWXkxZP3ku9n14tn2aRVyE&#10;asYYjG+czrfOdq+Z7V0z3b12prOxw7hXa0V1rJA+fDbv9CvVQyYRfX4ql6zhisQcz7VJzfFNBJoI&#10;NBFoItBEoIlAE4EmAk0EXq0RAAD/twmERd7lWch6Fuadu3/dIcYn53b9LB71B+uZ3bNaz0B952CO&#10;gDTrSd/YUW8XBdIXwmtBPsNLA+CS8rmPrY1Plq2jheS+6EXJz5wWcmytjCvq07yuR+GijBxgYUjh&#10;yZQ8GYAs9c7YTxeNviZ0eLbfsUww4YZFalpEzRmAkyeLamumijgoYIGv/KfcV4NDe1E7/A4kQmjJ&#10;aH1v+E2Qm5GeMn5xWuK2HCz8nKkuLp06jYS6kqA60lidk5rKN1neXI+NKV943RTDuvJvneGr3VFq&#10;Nq0gJG+pBG2TvVYNpWqAGinCuqaQbYQo5o8YWEWYy6USwSmtWgsTQqdujz2xA/qqAUBcZ9IGKC8B&#10;yem3cPnywofLFBtyp/UV22sFcFYklR4c9X1F8vtGRJi2eRWgIkm4W0ikvakD/1/hSnVqXL59Kt86&#10;3e1dgBUNgTUZoFHnuvkmpe923jjdfdtM56/Ndd48133TXO+mud722S6nb57ubpjqMIsoXwTrWv93&#10;nrD63C/Kc/zNrXEZLYFhjMGzuV4OyUzbNvdy9AVaHGpn3xmVJ1nZ6eYLfNoA4OcY5ObwJgJNBJoI&#10;NBFoItBEoIlAE4HXfATy3/xv/7vgvgLgBIY5l7g9D+Kuj8nkowk6nBClRjXrjp0cavSbyMlLcsTp&#10;xHTSBLlFE89ucbd1e6yoFZdpC+hqsT/+Xr9YabVPlSJ+yZk0VqLATHW8rCDQ3jDVme8CFTogT8l6&#10;LZ1VnVm3cdLU6Et4NRnZ1Q2p4xVNSh8bOwXSA5LNVtVm1L+FqyKpBqyhKQJf4VtzmEiOIzEWFJO4&#10;VKu4nQgqJtPtMA5UZ41scdUSqYszMIWRpsxdg4vkOG30WafvGqAaBCY2N7yf69c6x+/E32oJgOvL&#10;L9uFpHzfBNBj3Hz9sG42Ha9E5fCjqvGzDpd82tbNBrQKjphMj9Ykevg5OcdYgFYlf8UMkymtzxGH&#10;Q/ampGWWDNryheZktOIw4ZZ2c1UvoiTYr8pMgs4KL1JnfRLENcA+ShbNli2WP6bIwc7by+1qDczf&#10;yd7Q6y70MvbYDOs8UYKXaRAYUxip19nU626d6W6fEwG7bXaK9zC9oFBwL7MnPKfq7fxloRfl70i0&#10;r0bmWrKZ6nSgmrdMwzmDvZlF1Z/3R0fH1S15vhU3LMP6F+XWzUWaCDQRaCLQRKCJQBOBJgJNBJoI&#10;vDYicBYAC1sFEXnOdtEH6PW486IgN10igG5s6y80UecmKHyRm0wQ9brWnIt166t6b/wIXG3ibQza&#10;LEoA8OG1MeBqUbxhNSeQ0CoyFeY9jiK6034zOKGTQwKHdVZNACe97yQeCfnWcPssNj7nzrqvb+7+&#10;yL1ZBXUo2QqefGRUfKesNmSqLgtfpzI2JMQmcvLsioA8lqMasHFyoEpaKyYzXolVr8iG5QAKydI1&#10;BL3AUAyiAH5RQklFg6ygFinq9th0Ol0wcoDPUsKJ6z07WrF6IQcqnRNYvkbBaUcgar3CzxmQGXxv&#10;YORY/EgC6VhI8BVMF+t9Iml9BdVJ9uFaCxBtm7TNQscOaSwLKLvYdYAVBF/OtGgC+bH6IODtnk6W&#10;dTiLmMgoy15cZRt6mZfWC67v5DMtygUDmFswvTaNushc9F3EBjOgqJH90nujb28vCeA994t4kd90&#10;Z/A5ecZTpoIXpvKbOu1tJSC/TZEkwDk9UpwaIfRlY9kc0ESgiUATgSYCTQSaCDQRaCLwgxGBSPxM&#10;9O+6Lk9gQJCF52zr4e+5n5xz5ITsW4dbz6KL+sE8iNYaRJw9dD1wro9JrOz6XxMBnABr6kx65jdk&#10;ohKsOEOgGBZT8lIyZpjKs4VOvglyT2mo4i+NcKRctjA7cb8T+BdYa/JJ3Ocsxz3xWbZYN6oN0wHS&#10;gDd0861THQrbcIUjRmiyAtZL5Y7msEpqq4XTLhGU8LXL5rrQawtrJWAbXKjpUKUBi/80TTpTVTOt&#10;SlWCO9kyVYLHxaP90eJgjGOwtLJig9V8jV/i22WZHADb3YtRjzir2eJgbaQME8syQZnq/KRr1M7E&#10;ws6RlarkVr2EUqkRBNoWyPTlOAiDKxXsheh2BnPcx+SxZ5R/BfeOWpRHzofGtlyWEzG7xvJahs9e&#10;QYjW4l9Ff/HcAmkPrBvX+gJxULaxUH7osUHghJePNApBO0eTrJumU+Os1W+TEqwkcIzErm+3TgxH&#10;j5wePHVmuIpn2nkT/dXzK3Ga7Xa2Tk/dunn+R7bN3jzfhRCmjBNZAOuTEF6CDk3EBC/BtZtLNhFo&#10;ItBEoIlAE4EmAk0Emgg0EXixI5D/5n/z3yU6LZCOocV52znwct3nieicgNB1ZyZm9Bxkna7LP3UZ&#10;pHOYqYSEz8o8z7nTuSC4ZnvPaWoQcSLl+DfSQddGxdKgBB8eUa5te4dq7Aq8SSJbtW7ttF83pVTJ&#10;ma44PXqt+q5GwLWiVcj3LGJzrdcQFQsi1sVyTbRatSvzpxbmW8KrkgiL3mQnL6TJWPZubksCvVK2&#10;kUODM0GbqIlHNmoyu2sszi0wcE5dE/csstTabNJ9p+EqMWTCDNk7YZjB0tIhV0oqHgq+ahxdrRdH&#10;5UT+CajWNOXZ9Yu0XmHE6OWK4At9AYFMW0/F4UG4GjPXTHL8BrrOM1lbW6dt8+Zw9ooT4vBEkbp8&#10;UT3FlAkc+mrXN0oKbbPf0k7bHyuo18Dw4c4VInCwcddJy76wQh1AN26lSznB2HFTQ8Kk2jd32rCp&#10;ckr1sgDx+KjEJHxj1tqGGB5S+OIc8Iv9tXsJrhcLNPRrppvPTTGlc3yzgqZ+yRjgZ1N/vARdbC7Z&#10;RKCJQBOBJgJNBJoINBFoItBE4IVGoA1nGEhG2+SBdh2wrFFu0rTWAOYc6HkeR7z+s6SFNfaIe/CP&#10;nZYTuRcM1Xl3Pp90Prebk+tfcJaksoAx/hlRPXVcHj1DGaTBY0X1F4OC3W/owje2IYG5Yb+o/nq3&#10;/ZbZ7sJUhoMRzCHYdb2oNZCSdLmW8sZPAza7MXl/gC6nueI7bRoy5MTtUphQ8CsjFXl1XGI4/Nig&#10;WC6rp6jpqlI6onanW1hYgX5DpWy/X4hQ2RdD9p7DrUGWcgpSXlVIEheqm6ojZnGFn02uLlfkGivV&#10;+c2dbFMu62DBP+c2S9Ls5gmu11bJkVdsuOtxiTjbfAsMX1PF0acwurKlcThRBTL2BXxh4XYj6fCo&#10;kmXXujH3desGRFqyu6y2gYTDEgwnMkH3wNBxf1/LCwTpltIzi8JtkxisZYh2Sb0lrQE4+7e+owB5&#10;5DNzWZpLdyJzGF6aNQgO46OZLPsr6lSNqh+Zyf+9zTO3LEzPqSBWvVTwQr9cL8/57mX6wT+m0M/5&#10;tl5xsyZK9nTGude58Dv6/O5yxc1pDmwi0ESgiUATgSYCTQSaCDQRaCLwgiPQPtUfx+NxALn6Ufe8&#10;C5/3aBui2rPbuc/CgYyebQt1bdLoXhrsPgsMNnryLdYRm/FbcKfQsGvj8inqAJ8ZLpetv+qPKZN7&#10;bS4B7arRLLDz+rz9tqnOhm62kbKwompxoRJiMB5r91EFR/kdAKr5W0dJGyCqX6Kprq2Mawxv0ybg&#10;aDWwnxPVj3gBGUFfZ8rye4Pi+Hj8+LjAp5dMYATDs1C1DnsyQLaAOITKHgv9D4W2c2vDQSrrWgms&#10;UxxAsj1nVYpWLQPEIh4eVeQYt7Zm6t2WPKfkD3rvUBfTBTqCKlaQG+io8r8ibI3nRaWaIE/tUbmf&#10;elYUxs6OrfYZ/tJBdY2Q8SkA1chYZLTxZjDlk4xlX0lezGFsZYQcV68tsWh5CJmJmzCwtdUAW5J1&#10;OZaucTIfyVk6FediIUPmWOziGAh2Y2DdnIRetURlh4UEGSZR4thlSyPNwRUqaF5iyFvt7w2r46Pq&#10;jd32O6Y6b1yY3rqhN614uaOvhe3Zv4x1and8kc75SkvDgIwCazFNfFPxTq72Cs350Uk66/hD8loI&#10;22u3D4/sbX/uNy/s3s35e++49u49P7H7tgV/eInD0onXfbH62dsveoyvs+eeO3bdumHdTcZHDn7x&#10;/n3fvf/B4SNHtfst7910510/dM9db9uRDrqyVh38ZPs9Tz/L0PzWFz90x4GPvOci3UsnccA9t597&#10;gSOf33XdQ58476Lb8/fevrD77vfsvvP6CEfroodNzvrAW5/e/xN1Xy5s4NLhB7+8d9/hBz9RPOa+&#10;33X3bXftesPi/V9YvPuO1t7zG/yBj/6H+3d+8bI9Xd+Rxf0f23zf9u8duGPnRaLz1IN7P3/vvtNf&#10;eqz17l+4Ye/en7r94S/uv/WO3Zdurq/xnftu+7eH7/uF++7AbOJS2/ObJJ4858bznHFZfOrBB764&#10;7/4Tn/hSq8VA3Hnt3Xf/6K7bh/ffv3r3Xa2Lz97LTMv5jz79dy7X39fuN77pWROBJgJNBJoIXCQC&#10;AsDsPvtAa/BQHzh5rj3/oTZ+vxhAPW/f+SfG87gfpqO8rY2E46T62EDi6WH6bGsueJQPQ+Nk4OT2&#10;OPOWx3T298fl8qj83vLwz5aGeVk9NiyWynIWHCjUJ2gEgsUNi0zg+TwXWaoHfnkbr7Wzk+32E63W&#10;o5UwMO7Bc1zPuHGqVc3Z71dVlMqKqrAkFYNLwZ9gNvJ1ydqNhvcLabCjG+hsMaCeqqrVsuwXxenx&#10;+MSoAILyKRdHyiur5JT4StuEbyF71UjntcZKwXQ7oGAGlu6oEK7KDHFfUogpLzxrIpWOcxgXpBmr&#10;VQlUvjlv39olA7lDNjL4M7BuwNd1axgKF1A/snPBk6KIYbPrMWFvFNcN4bqZZF0jCibLBEswiWaL&#10;e6eJHCzUFHPIiwZel/BAcmfT0NYpC+Wm3ZXWGrjpUNWDpcRWIeVcO9eiGDJlkAG4Doh/BPSVdlrX&#10;se6ZuJVcImUC21vb9C/gnJ04hDEE+F0BgEHOa84T5uRTo3I8ruDMe2X1po3dmzaDgaexT36tAOAr&#10;+asX9mGq3uyRtT/5uBwXBdMVCzlVq2Ze5fJvY67iFtZzyoDE1bEicjZYF11CW/834YXD44ve4tm7&#10;+eI24EpC+so+ZvHBf7H5/Sdoo7DW7m2t/tEH7/30+38bo/XWhz/9c/vuXIjmn3+Y/rAtHtr/R3d/&#10;sHefAPD6Y4wxFhYP7vvkrl9ZA+T+/L/6Dx/YtS0OOXDP/t1c/H03PHD/T92xY0oXeeAzu37x9GPv&#10;3vrpB/6jO3emYF2+VQc/uePe3v4Hfur2hc6RB/7gug8un+3C4iP37f5c/17j28VDd2/+8u/qswku&#10;HSwe+vI9dz+0874LALBuPn543z976y+p+0Zi4/7hb9139xd+8zOt7e+9Yf+Df+v26WjheYd5X//o&#10;gfs+u/vgzkOXAsCL39y76wu/+bnWuz/81n17f/S2BfDk6uEDB/bc9cQnHot1hHUNfu8bHjrwU7ey&#10;5wp7miL31P13/uEvfib/B1/7e3tuO2/mHX1g9yc+ePi6P37w/XcsdPpHvrnv7i/8yicuDwj7B/bv&#10;/JvHjv7CO0/d/+40G867cP3rFUyS4w/e84d3/fZQSx/vfsNDB91BbYf33fHZB27/0QfuvW1HinBr&#10;8eCndu164nNHex/+6B17d+1cYD8R3vdHd/3K8mO/9d7qnrcoWufNXo3CpaZl673/6KcP3F3PsEt0&#10;odndRKCJQBOBJgI/eBFwwuz6h9KaeCQU6e26PVcYHyOO2OLtOag4/XJedZ062dQP1CHsdS5uAObJ&#10;PvGQxmmiZHlMr/rDkizf04PymdXiyTOjx04Nvndy8J2Tw0dODR9aHP7bpdEfrY7+eHX49bXxQ4Pi&#10;m8Pi0VH51Kh8clQcGRfkf35jXH5lXBwYl39cVl8oyy9Vra+x+N1uLwpMthcEX+W3PJO15jttiq/S&#10;moB2uOxuzdvb2+1t7dY8SblgNnCatLhSL29ot7ba40r+W/asAqxe08mu6XW24Tud57nwHkysPbPg&#10;eNs4VAn7CT3aHQp+uOvM4Xzc6pRZP5W+FX+6hmrafCkq7jNF+WRR4ID17VHx8Kj6y2FJH+nsX66O&#10;v7E2+jcrw/9lafDxM2ufWlr76vLg0bXRE/3i5AgoDtQUDoXy7WFVnbdnOvoJ5hTLp0xkBzmWGMz8&#10;mhMN8bMYQeCltMSpdpGsp8CozsYVhgoGVwWLTRpHBnKYUcVcg76mC9iSWSbtCrce5TQdPSljgpBg&#10;zIUU9nOrIgUs52zOAuojJpdEXM3UfcC9Me/0aVRj8hIDDlugX9ogD223lbHbrirN1TfGxaEBaxNK&#10;yb7Cef5qPGx93zzAku4PRuVSvziyPPzuibVvH1996OjyN55Z+osTy984tfqNM2t/tbT2zaW1v1xc&#10;+YuTy39xcuXrzyw/9MzKoydWnzizdmZtOCxktJUw9Lq1s4t99184+n01hvyV1+aFBRwE1m3T2++8&#10;912/7B2/u/fQ4fqT8w/Tn72F23b/zN7fSLkS7DjnmOmF2/e855536vyP3fvVQ77Oofv2/03Az/ZN&#10;9z/wt4R+4yJ37Xrgt/LWl068f/cnD/bT/a6gVb179r4P9HuRiC68Zc/emxOMWpjZef4RUwu3/cR9&#10;e6+9xFB0zr11Z3rn2+7Z/+O/8c7W0c89seuuPz2STjvvMO+d3n7HPT+1t4Z051+//529dwr9vvM3&#10;fvzAvp8w+mWb3XnH39p/4K0/v30S6LrBC72FtO/KehoHH/rGfZ/hn2LvA9+oY1lf+dChvR9rve/u&#10;d4F+1dgdb9uz/wMf/cAlwnB29+KD9x8TXv39b+0/fJmDr2CSbLtz7889ENPrS9+9a+8j0cjFg998&#10;+O6fObD3LPrtH/rUne8B/ea/8cWf27fb6DcivOfvHPjo/NlonTd7dcwlp+XCwvxle9sc0ESgiUAT&#10;gSYCP3gRSC7Q6ztubjJ+BHkX2+TJ+ZxH6Avx7eTwSAw9H0yY/dM1gxR0gmIwSSn/drLbeEqS3UIV&#10;fXmJ1AXrrhWLa8XxteLYyvjo8uippdFjZ0aPLo2+eWb0xcXhH58cferk8F+dHHxscfjAGaDvCO73&#10;O8PyiXHxTFE+XVSPl+WTZXmkKI8W5cmyOF2Wy1UFk7DKMjIvKiTl2XTevj7P3t5pvzNvvT1rvb7d&#10;2pm33tBp3diRjdaOvIW6eGfefn3efoNerTdkOuDGrL2DF0C31b4+45jWzez3HhhgHhlJ392Ut6/J&#10;8x3d7Jo82wCZLLLUQE2ezwLJIEkoXLHKJnKB0IDuseEoKBoKmmMEto3MRTi3JfFdlMRaYHixKI4X&#10;46Pj8eKoODqqHhlWfzIY/8u10f+2OvzXq8M/Wh1+YW3wlcHoof74+/3xseH4xLg4NYaULs+Mi9VC&#10;ybRstAskHMCYn3rRKhPRQcA631j8aiRC2746DL8SH5tG07A5GZ6pUJMwt4Br1h62MxKYg4MN+6uY&#10;D0F38w+6fJQJXIdbY/qFgJk7ESth6+AdrS2PasMBnl3sWHQxVDko1+nBqT0cALONJTVrBxI8eH0B&#10;Ih2me6pCFyDwfLpqPTSqTo8qUscvnLav6r8M67+Dk69zWRajohiMijOr46eWht8/0394ce3fnVz5&#10;/MnVz5xa+cyZtc+tDr/cH39jyKqKUui/2B8dWNWSyifODP7w5Oqfnlw9dHz10dNrz6wMF1eHQ/IH&#10;zsLglzRa8TfpeWPp1/LqxguI+/R1twcuenh18VKXOfz5ex6getzUHXv/1nk64nVnLOzY6d++fuIw&#10;wPHI5+/9FTGr2/fcVvPKcezU7bvf8F7+/dLT9z7w1CXbfV6rbn/fBQznulNve9+eizfr6AP3fJ62&#10;TN+x63z987MEbPptd+/RMsHRj/3lfQdYO7vYdvCTew+y//q79l5c/3xo3xd+Ex1va/6ePW+rOc76&#10;Ojt/4p57zl2GWH+H59DTwYEHnli8WScf/e3vTlYT0sX6w6+3Wp+558D9h5bqy2/ftef6y0yUw4fu&#10;P9Ay4Fy7/8ClR+eiV7n4JJm9Y+97ftlX/NJvfvG+g6v9g5+868Ab9u5e35LD++5+QtH6wJv33E5l&#10;hHO2nbt/9J7zI1gfcEXT8jI9bj5uItBEoIlAE4EfsAjUZZDioXLyYJlAmYOx7lEzYdeL8brrkfD6&#10;h1O/1w9TipPo6l0Ia8/H04BepR46iXdYLa+VJ1bGR5Z5Rh8/enL450fX/s8nV/73J1b+4VOr/58j&#10;q//zsf7vnez/k9OD/+/pwT9cHv6zQfmvi+qzZetg1fo2D1/ociuRsfC33U4rAwah7+X/1CsxgWSB&#10;8ivQdL7V5v+Zt6suTntTS6zvhnbbL1G7KlMENHUHRDkKCoocnhVGJQUXva5evBd8jUxdZLelkoQ5&#10;h/pHvEBi/bb2gDA54No8u6nXvr6TLRAEuok0msq01NHVFcKJSjhtjOw5bw9ycGY54gCHDw5BSmwr&#10;pbk7p4AYu+0MlMj+brucaZUgZIogYcE13WkDuekF4OSxoviz4ejgYPRvBYYH/2yl/3sr/d9f7n98&#10;uf8vltY+vbT2tdXBU4Pxmn2WwZaIkHtZJhhs9BsZtuZdk5kW8Ytc7gDDAX+DKg7ePlY31BuXMI5s&#10;XxTISvc1rx+8L7sDSxdAZHHoacYBjzmlh3TZltcxF4Mbhi3v2RA7Gqb0ZlVUEvELn4lkV/QySdHK&#10;i+aKir+PEQlMdrfAM4C9aHWKqgN/afvtaTj5YWttrVxeLXBQqynNV/3fg/h+rf+iifUdF8sr/adO&#10;LD1y9PSfHln8P54582eLK4f7/dOtcpUvRad9Yy+/qcsszW7q5jd08h25ln628+pm13a1PnK0VX15&#10;VPzJ0uDrp1a/cmzp8KmVpT4w2Os5/gpcsD1vyPrCh+A8zBzBaJDw+sD2nz74Cf3+zj1vuASdefzB&#10;fd99+PJjsXjksA9659adO1pHDj7uq7buuHVC4NWX2HltwNXP3P+tOOMi2+VbddkGjY88+MX7rqDd&#10;F15o561bY+f9Bx+/yG0WD99/37MlJJNH/eBegf/We6+//WIJt7fted+l1xEu26/6gP639h96wwP3&#10;bfLvx+5/cPGcM2+99sME/ujyL/7wR3fc+r/eve/Qw4vj6TsukwB8+MDjt97/48Hkf+6+bxy64ra0&#10;WpeeJNM/tHf/db7k8Dfv/vid+xbuu+ct50Dag9/YK/jbeu+uN1wsWm/cs0f65wu2K5yWz6EPzaFN&#10;BJoINBFoIvADEAE7JsdWQ9WLPKimx8U4tEaz9XmRUpr43pr1DVKXREEVFnJ1FnGbphNBa4BAsA3U&#10;LtrLtWGxPChIRT65Oj6+PHp6afzE0ujxpdHh0+Pvnh5+a3H4V6eGXz01+OKpwb9eHP5Pp0f/w9Lo&#10;vz8z+h+Xh/9wdfw/98f7h+XnRuXXxtUxMjyz1sZO+5pu+/queNodnWxrjhlyey4Xa4oUakGq5mwB&#10;9jVVAG4DrgCTCy1co/jImmdV5ZU4FrxqT6Yoveut9otC/buqnF6VL4plAyAcoEvZsAJg1emWXqu1&#10;Xjqetzl4oBxXsig7G3vdLdJC4z4tCBcojOK0In51I6oZAYkrUDHxJruYkr/IpPkEFBeeVfhsrSgZ&#10;WKdsbLWvaWcksm5xyvFURq5yBcO8NWNnfl2WbcEoy6ecKoonR+OHB+OHR8U3hsWf98df6o++Ohh/&#10;YzA+NCy/NBh/Da14f/zttfFjYolHTzMug/Ey+aC4XnHlHMOwzmZenWyOUsPGnCiZ6dqwBa8rzCnd&#10;srhczQjO4gB7gyVLKrG+rtI0USaT6KvIYBVmdAvjDapnCzV4kLHOrU6CAcm22/h+qW5z0c4GWbbK&#10;rZ2/2iHz2cWcxk4eJoWbwr/cMAax1wLMqwKWZzE30pwEs7sWcWtb1r4B2rmoTvSLMwMyYF8zEDgR&#10;pnSbLvVHxeLK8KnTa4+eWv2rU2v/+tTKP1la+9Jw9ERRbOy0bp3J3jqb3zrXvWWme+NU93Xd7vUA&#10;4G52cy9/y1TnbdOdt0533jHbfdts95bpDpD46Lj8N8ujfWeGn11ce/R0/+nl/tqIhZrw4l7P076M&#10;6PcH4K/4C+2icoC/+jtgj19+5/7zYIkv/YkP/st2+19GkvCzbksH7/viXjjHVu+3UPyS5fmw0nTZ&#10;btvB39jztjzt+txSrTE+94DLtepyjaHdD13X/r3r3n/MwOq5bzsXghQ/evDp81r4m+/5SHvzZ3/x&#10;Y896zSPHDtrxq7WQX4q8fO5tOv+MxQe/uXj3bbffsfMX/Mnv7zurYPet3733gWvfHb14ZO13f+nL&#10;b938e7v2fed8pfQ5V/3O/geu3X3H2+64y0uxX3/sgUsR4Oe25bKTZPr2n9oX4vmvDxd3bD0P5R45&#10;vJSiNX1pYvw53vGFh7e5QhOBJgJNBJoIvEYjkOi2oGcnhGw8riaiZOIyld4krDtBzjUwmSCUePJ1&#10;sm5kGUrIDNOJRVEJtQa9JtDbL06tFE+dHn3/9Oihk8OvHOt/4djqp4+u/d7R1d85uvb/PLL6Px5f&#10;/Z8WB7+3NPyX/fEfDYrPj8rDwNTp/D3z3Z/d2P27892/Pdv5yenOO7v5D3XyH8mzd2TZje3Wda1q&#10;O6xvWSkjFx1sBrxpDcwnRw1ZmNJNuXhdiE2gF9mwfRPCYC1hdbCW/a5oquyyfFJgeE7kLJ5kOAbA&#10;1gdLmFqE9QVH2XIJwrnkFUw3FxwqWVdR65bVdClcHSZZaICLTifvdqdnulumulsAk0QrbuZFBtyJ&#10;JyMAIAffAs7hnLnhQNi4os0on6GyZXFsTtgJtLo6WG7FOFnscpvjZdbFr1wTDzDWIMhe3myN901Z&#10;dnOW3ZBlN+XZjm4O2D5cVn/UH/3B8vD3l0e/f2b0+6eHH18afnZ1+LX+6CkqKhNG1SlOmcMiq+VQ&#10;XYp8ZqXD9XYQHsPumiVW5SEBfjlO82KNAFWz8nlxYyYUZEq7zlQkEguI8iKJV65gToqmA0PoYscQ&#10;HBtH0EELp4VglYdssTQAmJhwMRKGAf8sapDwRjgjmJF2THxcP7kNDDaZD1mP9VkHbYDaVrW3dFrX&#10;dGUe9tja+MjqeAVN76ucJDy7XmXoyzdwtT9+nLTe4yt/enztm2vVqbyzY2bq/Rt6f2u+847pfBMF&#10;sbOMytLKBHfWNgFn2kiFzv523mvnWsai1HCWb8zzm7v5rZ3s5k72xqnOU+380OroqyfXvn9qbWUw&#10;9vLBK5xibTB5QrYfac984v2/nf+jh37hwH3v3nmx/6PDK6ta+8Cnf/ls6u8FRy1/8LqPtNsf3bWv&#10;uP3Db/j09/6je6xifX7Az1Dq8q26/P8lY4JV/cLTn77WxOOLueGVVZ366X8U+Pjl3J7av2/qLsTl&#10;ZFX/htvxmcMHDp/ToIU7dh18+sf/wc/nEwr+E7/0b+/aj5T94lv/wF8+uPuHbmPNYtcb3udDfnv/&#10;t54VMKfrXMEkmb39nnd92Id//be/cM8B0o5e0HYFd3xB129ObiLQRKCJQBOB124EVHJ1/XaeOjCh&#10;Yh9xFiTHCQmGpNxdo0SX8LHsFfTAQ3B/pKzdM2vlydXiyNL4cZlUDb91avCXJwbfODn48qnBZxYH&#10;n10c/IvTg/uXhr+3PP5fV8efHBR/PCw+Nyy+Miz+alQ+NC6/q8RdyudWJwBLXNpeTVgfb7QBMjzn&#10;pkx2U7I1Cujl1p3NDq1I+BQVCxSMF95RcKFSFAcxu94zyeQkuA5iFrhId/iUskliegNEmUuUtVUG&#10;urZXs7JTdaFwb+YVemmRtPCiIo2DwxRG9cXNFauJ2YZeZ4E6TL3ObJ51jBqBXTJwMmcOigu8HcCv&#10;HoOkQkbdzb0AdTX/rIxpOsWzityP7ZPMZjAp9KsLIt6GCiaANqRiSSLIWxDyybJFFjE+1QBscolP&#10;lOVjZflEpbB/e1x9dVh+oV98HiS8NvrW2vh7a+NjA+UMg6tmGIg8m83lRD3jNhNWBdlBUxZuiKcz&#10;sdmu/Sv3Ke0gYtZI1zm9aqSZdgFjEp5xbHYlJDoi0BvVrYC1EOwAY15am7CxMwsTshMXxjbyd+Eo&#10;nr9Bbrzhvng+RxYfqBu7b5lX20TaXl2WbbdazKJeuzo5Hv+fy/1HlwdnhkUUvnp1beu/vxOEBxZd&#10;GxUn1oaQtI8sDSnH9fiYQResvbab39TLr+vkUPqQ6pYjIBpXTeUoc2UbM/mZEV+z8MBjQWLGekPe&#10;2d7r3TjV+Wu9fHOr+t5g/IWV0TdOrT2+2D++MlQqtWb+eh741RXLH4DWAiHWvnidGcK1X7rrs+dn&#10;kK6PAEZZe958CXU0x2Es/KGq+tCRh+/av++n7tyZaiDtvG1TXOPQkcULwlmkXR9Y2HnuZ8+hVZcf&#10;o6kdd77nnku3+9kucGRJGb6kx9x+3UVEuQs7777numc7fbqXzlosrgRAXr4rFx5x6Bv7bnuDTaqn&#10;7th1nSHu8L793zn/QLyvHvh7R55+7z/95V7A4I898K2Ls+5YLN+/tPsOp+bufPtdgfB/55vnCasv&#10;2dTLTJLVg/u+ufAPEiP9O7s/e2BdXKYX0vLKYv+yQoN197/MHS/S0kP3fSaGtdmaCDQRaCLQROAH&#10;OAJGQpP+X9S2qv70fEVj0GvmdhHIAndH8qkS6F2xVdXJNZlUPX5mePj04JGTgy880//nR/v/vyNr&#10;//WTq3cfWf3wsbX/YnFw3+rwf1kbfXE0PlaRB9sCm72+k72jm/0wr0721/L2LSQfZq0t7faWVouH&#10;KryLgNZk0oKveLYGpsJHxf9xglZEzDoXFCGuslhVEacEl4oPZL8xMLLhM2YmwVJTvCxytimx/aiS&#10;5llZvlDEUfWnz+0sh2YDQXFK3FdKLaf78gKYhYmxCGEK/LqpvMR/CgwLrbFFuMUwuwLwnH2htwKA&#10;e/lsR6VlnCIbRk1CaeFmDOSja1Y+a4+hu7KOVWDJGFjZra5vLF/l5Dym4TJxbRMpgxf41bks26Qc&#10;ZgVspVWeaVVnWu0TAsBA1pLebcIVOW9tb7c2Y3OdZXhfw7I+WbT+bFj8cb94cGX08eXhR1eGn10b&#10;fXMwXhyXRJLm4cjNbcG0qLgZDpA2oQjIrYJCNQerA9QQwSn3UB+wh1ePdQr/HhBOCx26ziQj2LPP&#10;EDr5b3k9hspGkMmzxtJ8irFWeGtRkAndOB3XDSJJeCJHT/PZIXDNYfl7WRrAdqoo/3Jt+OXV/uJg&#10;hOnaK53FXPeXqya8z0GcyqYvqqX++PDp/p+fXP3Hi/1PsSDVRsTe7THdNBT2EvMw6XvkGlUqguXE&#10;aCNhfMX0Rj9Dj85A65vFMko2080WujnZ7Ld22re026/Ls78aVl851X/oZP/YMgbRL2Mq9fqlgPOW&#10;9dZFrXk7ffvP7vsHFp1+6elde760+CwR2fkTe6mZ5O3wwW9eAkGdc/7C7Umae+Dh0Leu2w4fCxzy&#10;gd1vvRBePodWXX4It++emFQd/ubBK2m3r3nk4cVo9F2333jxm9z+s7Wr1uDgwQtg58JbdgXd+bmj&#10;h54trJfvwKWOOPjgY1/67S/OwJbzes/T0dqv7/3Ls8Dy4Kds0+Vtx1vuuu+ug2GnTJ2+i25HvnH/&#10;76/94i2+YPtffvATcdDpffuv2Arr0pPk8AOf3Lfzp/bu+en7fsvz7eix3evmG1NF6cpE68Djzy1a&#10;z21aPnXo0NTFcoyf/yg0ZzYRaCLQRKCJwKswAlHcRltNiFqyHMrlyLt0sdaw5yU/UwVa7XSkU4rW&#10;aFiurI5PLQ2Pnhl+b3H48Kn+Xx3v//mx1T85tvrHz/T/j1PD/aeHn1wa/avl0X5cZAejzw3Hj1TF&#10;qXa1KKoJhyqIXBUTuhEBc87PNomsyH03OnF3Om9Rd3cOmheyF7ynaq6yU5LLkSlWqYvNJaoErAhY&#10;vaI3YBv2kzoLvPFjvNoPfwtemqKib8nVqo12k+LnrMXHYGDcgwM0gm/BdbqI/JkFd1Up107GREp1&#10;d0zAspnONULgZRiGHhiQSTou7MeMgTH4ShFTRnTNpCOKrlqbKujrfFO3uzDV6850ZqY606ASJRKX&#10;a6XMojgPMM8bUDEQF5wpjTEFcjsZFlk0CTychwiZzOp2B50qtl4b2+BY+pVNGXFzDB2XmxeQ0uWj&#10;CBKmYHw6ZRkyqHVKuL0NWGIJA6k6qwaEBTkxp4OLGAJk2PhOk5m8WBXHivIvYOn7xWdXx59eHn1m&#10;efiVtdGj/RGsKTGCG9zUacMozjOCLvMs/jCsrV3gt6PUcJVJkveVcSxErlKGU+3gUIIbwIcEVy/N&#10;QDOUom3F21ZtMDP7Ac9i12t3cfHJSHg5RtZfshHPSozBSAIXkznKyBkWSFZotZaBXlqdhfMPBT9y&#10;6Jm8tVwVpD2vUBLpZURwz/mvyQQCpzOBn+gvnl4efumZtf/uWP+/PzP+xKj6XNH+k3F1sKi+xGtY&#10;faHf+tpa++lh+/RIY4E0QG7ksggrh+jt9aWwzMHxspRA0eZ74UUZLe6wygMhvCHPb5ju/tBsF/es&#10;h4vyT5kPS8PTshOLPySTRbbzG/mce3n5E867xXk0fqzjTdjxy1/utX/EbXve/9GfVzeP/u7X737g&#10;AqR6YQD639x3ML8iFLHw7nuNuI7e99B6ug9ZzcF93/0cV373zffWoPq8+zznVl1+oLjp460rajfX&#10;eurB+5XAvP3n377nDv5+Put2+MsHDi9ccMTCnfe81Rzq6b37Uu2fdcccfXDfoSsG4xe7e/8bDxx8&#10;8/cqEe/x+t4/5Q+dgOUDByaez8Vv7v384XVn77zjxtvp1K0LFzaXow4/ePjWP/6FyQWrtff8hkHp&#10;Z56bFZbvd+4kwfZ5z+Hb9u3mcrO37/nx37LqgPl2z4RcXnj3Pfe5ZNHvP7Tv4AXq6MNf2vfgJWXb&#10;qX9XMC37B758z+JLmJJ9+TnYHNFEoIlAE4EmAq+ICEgCHdA3UnllWAVEcUqn+Dd22ssoCN4BJWQh&#10;eEflGcrJrhbyrDozfPRE/6Hj/S8/0//4M/37jvX/h6Nrv8YD92L//31m8AeA3lHxlVHxeFX2KBTU&#10;a79tJrt9tvN/neu8fza/cyr7sS7VhrIbsxxvKnJcwVowtBT1OalXixe/pkdtEXl6QWoNLYJ1eq32&#10;5KVErUpJ9aMvB4iVtbY5OEUliOKNHIBH2C+9BG7b4g+pIks/KZOjU4x++ddpvfZY9mVEsYp5FsoV&#10;2euX+UOLeP1UDSKVC5TybJFnS8AcJmPcSMxwLWMW/QtuNwYGlKK1nuvkJANfM93ZMt0B/NNOwO4I&#10;Js6n2+FZwmx3yCsWlvX27ahsU+W0MWRckMegdGthywAtLlMc+clEDPmrAG2mF7nBgqa66HLVeqas&#10;TpIsKi00IudiuaDMawnPjAMwRB/uYq9zISgMqCkl9afD8g/7xb9YKz65Nv7s2vjL/dETw/GZ0RiR&#10;uYlo8b0z7YzM0ln9TAbX4hhFKqozVkHzRksYlpP7H+yvLWmO8Yv6SjFqJrRFVwK6whmL2HYqs/1m&#10;Jr0pRJytck0SX2vQ6S+LEKwajLK8dFFj+UuziqFJJaALeT5m4PL2m6jVXGVr/TFmUWv4Gr9KMHBA&#10;Ok13OuLsA7zTv3588I+P9v/2qeH/PqwW2/nru12WD75eVJ8bl18oWp8r258dtx4ctD7Tbx0Ytr89&#10;ai8WrLywyFMqu9trRi55lUT+cX02vlBaLeJIZcqb/MeHPM/nu52bpju3TudbO+3HBuPvLw1OrA5R&#10;X68j0tNq23rdycv3h/AHlRleXEwq08XFMKnavvt+lb1l+9gHP33Pg0dDmjo57OChY/UgrR459Pk9&#10;d37h4drUqj5m7fCRpFs5bzh37t61/7d626H7dn3qwJHIRFg6dP/+Xb9dbH/vdX/84Ptuq0+4wlbF&#10;DOxPOMwLFbOLa4fjmgcX0xuOP3L4gT0f3/Xw7MXw73hy68OLhl6Lhx+4+7O/+JnW9vfd/OD9P1af&#10;cvawg4frZYL+6uEDn9p1x0OLOxM3fk73d/7EA1+7+X3bqf3zuV17v3m4HyGKGB44cseba4103eDF&#10;4eL534ZL9BQP6ru+eGT3W3euO37nrjf/gn/93bs/9cDhunTTJx66g8gfDki5dOD+735i+/y+PT8k&#10;3fQ52+DIg/t3713Ydfs6tD/95t1Rq+nrj+3Z+80L2uZQ1XPpkpOkf/Tgvo/deld+z57a9nn6jffc&#10;/4aw5vrd9++fzDemytf+wcx2bKJ3/Yu9B9IkbPWPH3rgX9x579odd6QIX/6OF2/VePHQgbt2Hzu6&#10;8+Lg//x4NL83EWgi0ESgicBrOQLtU/2EE1WN10jJsMOEnJW6Y1TN45IXROJyUYGIeEBeIaVwBEZq&#10;UUj2yaJaET/Z5qHKImS0uIIs8yY8g6fl/0TtuGvmlgdrM8nwupB4RWntpT/ldrZESiQNgAegaIVz&#10;Ymx0NZd4RdEqTCgkCbAMLCr4yt05XsDVOtq1sU2MC9g8GGKK6AaF6DsCL7GD6uYbutkcTkgYUwGH&#10;2vmGTg6Fa/pRKM7ezoK+DhMlkUQIc7uQJddbkmEDF9QSGxEbIQhWcamo7quMVhtrQazRNvaQdwqc&#10;g3Y21SYYv+oGn0FdXBRrRdUlM9PkrdG1sC6gVxEQYlRg7bAt9M0VsMIC5gkNmrJjjzCMqg05GlG2&#10;13ps3jtKyXg5RdecM4wdBXJJweUYLxwIShIQQKwvwngBh5T1jG8zfdIp5ga5+7z4fCF/5NPbsgxj&#10;7S0qd5x5jUB20IMCFzRGWUQrKyxKM7URlhjFhPZj0UVJuWkqqqPShEc+sBOGPUOcyisgK/ZYg8my&#10;CMWioLQ5Aqdxj1HBEHCaGHjtbpcp/VfCgR4wTwrhcm1crtApJoBI6WplLDfpG7v5ll725m1z126c&#10;7rEgFN7Rr7xtMgdrbUG1MiieWR1/f3n8ieXxx0bFM6yJUL4ob98sGUUbPX/MWykj/K1hXuHoRkhZ&#10;IbqpXV3bbr1ZDuo5awEMN4NrBtcUvXOtOSv8wdKXKUnWTc+Tgugce74dDw3GW7Pqh+Z7N873rp2f&#10;7lCV62z0otUvUUjPo3zPG7P1N10fvFfe0L40LXpkb/tzv3nOpUnf/Tu7d7Tg6O54z9PJMPkD1/1X&#10;n3j6/3HpFvzyH//CfXccvuBS132x+lkIxgu3xcOHHtj7jfsfXPvSY/rw3R/Yuvuud921a+dCOvQK&#10;W/XWp/f/xI4jn9913UOfuFgX2Hdw70fec273zjnwl9+zdt+52O8iV2NBIH/vnVvv2v2ju+68PrXw&#10;ooedvXTvn37vrrt2XiJei089uP/LD9x/4sHPFeDm7W/p3XnXW++5+923+tIXNpgU6P3Bil+qp631&#10;EahjfvCTqKDXt0DX2fnlPf077rvt2AP3fv7eB9YeaeXv27Xz3r0/dXsd98nx65tRN+D4A7smKug4&#10;8LzxvXDUzg02k+TWL68frHTlC/v1W++t7klVjpgq++975P4HT3/uEV3tLe/ddNeed9+dpsoV3PEi&#10;0/LccVl3r0tP8OaTJgJNBJoINBF4bUegfXrAo29t7GxJKkBF3rzjajCOtN5yaYgDcHmmbH1rXH1/&#10;XEIPnhgVZI2S4bnGA7SNhVHebkY+6vxbQkYGZqTmggAxgkLFCkbC7BfjYh6OefimHhK2Sc6SFYqz&#10;UFnlcICaQmihuLZ8l5/aKFGThoL6t+kdEE4YOGrnmkjkXqrEq426sq2lcUEC5JlxAZUn6bLJbV2a&#10;xlADtt1a6HY2drINXWS5UuR284y+gPdM2Ooiqais2wnDGJVvA3xGnZ7Y0k1FQka6b/qI94H5wxwr&#10;FtfDBCtK/nIjzLQM7eyPhRNVUUCinhwVp4dj8nKpcmTOM1N+bwpFenBXhnBwnQpOCWoFAE9VwpVr&#10;6FdFsgoez7awVhYVbNpcwBjgx5myjLLGPRYa4trsBA6dNQR3Iq7yh83FBvIEIfPvbGaMZDG8wGfg&#10;c1P0TAaw/Q78pakoqyJM7ZmOaFuTvAKr8q+qbZU85eT+xaVl1gVgD8OrGp54WcREegielQksVh/i&#10;X7+SxYquO0S55pGViS0ULQBvOlSXUk541GdyzSpVGMaN22QpsBzB+aoxHXtSESyT+X/z2rlbts4C&#10;3wL4vZI3xoQvDprnb58a7D81+KeLw6fZpXLJ+TtnOrfiUmbFgep10TWSrr2OQ0AYshNltYTggkBX&#10;1TWt1vVl+dda1c1YzXXzqR5fDZtI15ZWXh7T8Oh7oEmhwKXVCgfIaw6tv8Q5vBjfNpW9cbb3pk2z&#10;G6b4bsUiWwztC4zns6PcKxyoF9iGK7xLc1gTgSYCTQSaCDQRaCLQRKCJwCsoAu1FM8DjcQvEC7xZ&#10;GpUnhuNBUX2nP35oWPJwjNJ1ieo+etKNzF8hOhALT9sCZsYb0gmDaW3FrJROa1DBD6IZTS6FrTGA&#10;begiQ+yXx7KrBPPUDacqWyZn9p4BA/u5HG5KMEVbPGXrqT0knjL4NRrEFHoQQmV7SgnI6dzEx0Im&#10;LxXFYn98elj06SYAoEsCKi3Wsz+1kWjnlm4HfmwrADjPBYAtgpVrFEgynubjSb2t24EBqLgTCZFi&#10;GI0nReq6gUKzstAVy2oJoRAXnDOoDFE3p8OOAguhc3mPYRUdcRZlego3TWpiVnLramk0fmY4XhlS&#10;NMq4F1Vw5FLa2dhtE/Ko2XK3gI8iM7kq19o20zKpP1eF/NgY1TZg3DfuJV2x3zhbWMGN8sJcQ4Df&#10;H9kxSz2SA7OBNBHAAInE4HnWCzz6yub1MVyZftHUFXTF8i2TvvrGPLulm+E2vLlDKR2jUqMp2EXq&#10;KnEbBTkAcD0rjLAUfD5XOSXPK4CY2H7rckO3YH9vTtdsVLfDpSm8ssxLC7Szq5AQ2tZlaUy9yBPu&#10;1JY5VOVpac4LjtyWt9ay7HDZfrrM/m9bpn9468yW2W7PjlGeEa/EjWiiFzg9KL6+OLzneP/ra6NO&#10;Xv38xg4ZucxYvlDO8Z6sEykOfInimxvG2kzjJdTvpQqDPbo2pjb366vyHdPdH9k4tYFccH2d/WX0&#10;HIy5MlkAsgTh7JqF6P5W6/i4pOI0ueioP965cfrGDVPoLFA0vGAu/Yqg7xVwu6/c0XwlzrCmTU0E&#10;mgg0EWgi0ESgiUATgddKBNoPHZNgGRXoMpY/VeupYUn9ocWy/NpQhXDIqwSl4H60KZdb1Y5OtgD+&#10;MNpUDpGrpgBOIqMstMfoopWm60di0I40ulY1J8cjJ6BaDakDQINGXzrM3FTrtK8mXyIdErZIduKy&#10;BzJMIFzlbCm5Jg3pZ0LLogdNOvFcDggHWkvqLE/g1uK4OL42PtMfD/qUkjUAtloaLpp7gYOv6XSQ&#10;QOPDjGuS0B0ANafkqdojsx8XM1YCrWlfbqGSSKAkZwgL5Bt0qaqQ9Z8Gn/guKVWYXUDHWfPghBgP&#10;ag6DW1Z5TDHACY4KyBkDg0+4CMiEY7gRSw/4MAGDVwr058UqJGdaDVBirQ174wne9sVqiRAanKfo&#10;WdcK5jOGRpCSY2CQIWBBkhD7qgWlvOLQLSPYFhXcggAXnS7uGhVr0q7bhkrXl/1VShaXEZcYaZ1O&#10;ZV25YWtpJJYzgreFEKZIEoncENr4dc+2cxzOru9m12kWCXohj8feDNZdanMndxNV1AScC0SKHGxr&#10;ntGHq+Mh+ZbTlSnclBvtmWHCPfU3YsIKAgZOnn5qZ5gw0Xlcvqwm0IpMCNpVisnm1bRgeayAc6mF&#10;vE0h5UeL1veL9vs2TP1fts1un+vNk+H6igTAwaVCYn9/afgXp4e/cGywkrX/042d/3Rz9+Y56oW1&#10;V0fF4ZXia33cy6pTHndSuDd77MzIsmiiwLoeWrVWtSmPRNWrP17un14ZzZwe/mTW/rHNva0bexvn&#10;e91Ou2A1wt7YTtqO3OC4jhaEwik9stRVkcvJ1X/eH7+1l/2NzbPbZ3sbsY1Ok+R5488GAHvuNlsT&#10;gSYCTQSaCDQRaCLQRKCJwPOKQD77wT1fWhp9bnX0x2ujL/XHj4C4nPi6rZPtxJ6qm72h076Baj3O&#10;6iTJk7uAGeyopBuCJYCgHM8nkWkJr7ZmgGdclkSnPBmrqqofnO0pJd0vRwCiImEVaTTVaDFh4uE6&#10;WD424IoeqesnXrtxiT9UvRxRwvpEsCygmV8BUjgAACTADBIjVxknJ1ONHelrdYDttEQBzndy1bCt&#10;SxDJrUoyaaG7EF1Lf2t0bZPnwFdmL4OezgwjnZAMDhT+4yxrfcWKm+7iAAluTVBzEVhrLivIZz5X&#10;WcPWEZtkC0in2HJx4cO8g9IYPbm1wabQzahD2SkaBjCCi3I2FoBUorPDy70YI1ol6k9iY/VFZkXO&#10;xwa18oLAx5mMdtLgJbt8OeZC/lzcplNqHr1Gcix6Vn3UBekvb9RZQ1NgdjC6GmUiQwlopVtnm/N8&#10;U54vWFXOHkxyvjcsvzcsnh6RNK5QzGT5nAKoK0tXazmACkd5FqWR4iM7PAunGfXbEkv/C9aRtsWg&#10;G+ZqnzBhoDuPCDsskpcuwJIEhYKXplDsDP9u+kxPwbk5ic1tBBGkO7Pcs3UqRwUM/o1SUs8btz2v&#10;r+dlTnLMtX5xYm38xVNr/6/F/uGV0Q9t7P7qlum/tmlq23RnhtWcLKMvq+g72pp7fJGpNLYlb2sN&#10;Ahq/DYdvCQZcfUbCdnsB4fpUtnEqL/LWN5YGf/Ynp84sDRG1Xx80OPF2+EONH99xL1Cl4PhXNUol&#10;rxyup8YlhcdYO2MCz6K08LjGRc7t3mVZ2wD7V7TVDXv2g6/0ald0y+agJgJNBJoINBFoItBEoIlA&#10;E4FXQwTyZ/7urzwyKr/fqk5U1WmZNiUkZhFykvUGfgDIgRDkIWU1aFRkDWrXzr1CcpFVaC1uMh+u&#10;c0tTeaH0yGnm0LZYoJH2SruFjRapp4Af7jXj4jc8LgPq2BOwTc5MZp44APQluBjptU5ajqdpgFmU&#10;JoI+NWrVY3oxLgaoW8cFpCg5o9wSpArasaK4NYPgGRgAUQhIU52njORkIAHUWRTGEeYxNgOvQk1b&#10;jRxFblUUynSlaFv3C5iXSqdKj11DdIokBZC2tZboU1OaQl9ELMyNBekN9A3p1ewE5+w+BVABAxPh&#10;JZI8hQaFR+kK9CkkJzmaNA9sAxNOoIgAuDc5JJuVpWtK/bXWV/dy4wOAcCIvNpsqx/qFaFZ7TSVr&#10;a3Pdag4NA0RF/MPTK7pDgxgpdSr5bytdFPROy2ec6IvAGB6YBY7Vqo15NXFm0eRMWa0BrzH6UmTo&#10;hUojGTKJ8g2P6LDCCqk2IZXbVbQ6LRQoSlFjWR2pmWFZrLnx/jQmj+G608K1+lDPn5g22Ibp0nKB&#10;bkknoLHWUOIdrSWSPIdInetmwD9N/FcUaHJOweqw/PbS8L4zw0OjatBuXzfd+cmp/NqpDhObdOvl&#10;YfnE6vh7Y0H7bXn7Bkh4zfCMEY8s9FjpUP5CVLFmdSOnBHR7nhnVrp7pDpdWx4NWubHTmrdYgPrB&#10;/nZE8NLPelXClLwPU9UpDyDfa15U1RqNEURkUxJb6Dvk2V4nAJz/t/LqRPnq3OXV8P8DTRubCDQR&#10;aCLQRKCJQBOBJgI/MBHId9z9X07lLQq3ovzcDC8kvk4Px8axUV9HxKr0veEBG1yloQWgK0hLYI7Y&#10;OT8Ngz0kiKxJOT3k2oIIFW6kuXIiz9zKHcV3lyK3dtIK9gduGRstDgZvc8XAgda+GtGFSZKuLNZR&#10;JsZCx26bxM88oOtIYJhl2GqtUE1ZwpoOymIMvWfoLrCnCroiHiEn6SnprPZkEmbjvQGtSv5yd1HG&#10;bRTdQr/gbW7G47tBr7KaA0+K8wqMaFhLC+V3VUcANMW58aQficqC7gYPtJl6QnV5Va8cGP2KSjWq&#10;pKm85nLYM+UtF1TUdfkigIo7ort7s7d2mCQbi3B4uG1jiSWIG4x3ood1snBp0Nq2R45yu0BBq4sT&#10;f0ZZIH4LFMp+As7L2NtEMYQt11F8BN7XlKlL5EviDygV42q1K4Q5H3MUoIulDVYcunnrjIjB1jPj&#10;8qgLVrFJUGBYrsaozq9Za/OyUgEYcQXBz0s9dbQ1Q9z3FAY3x0ZZAlkBiQNCuyCxuG4YzNjCkknp&#10;rU4vH1tgTcTC54z/QGvLRQtPsvmq2tTLZ7tAP5/zitno09q4emZtTLXt/f1iR6/z5unOj/fynZ7D&#10;ZLmfGBZProy/0R8vt1tb8IKmOHMsmtTLLvIVays7OtZ03PGKZR2+F5uz1rW9vD+bneiVJ48Olk8N&#10;pnrtTjefVb5AEPGxNBJrKXqr6WJNuhdN5PPNwKCwwIMNWwEKIyGAn+/lgsBJivEslO55cZ7wwy9i&#10;9F9BQ/ki9qq5VBOBJgJNBJoINBFoItBEoInAs0Qgf/d//uuIVEF9pM5SPEa8kF/xvAkCccKnno/h&#10;G0X/2pkZ0DI0AgyW1Oa6eiTmJeRGtRWhIzPGQTlaxiq4YmJW4MRYRuAqEl/D+MpAVxJcoxoQqH91&#10;6qaVuko7VP1bQ9N0rpgrXmEZjTYY7pfTpcemAVhSYRYs+KekUMPFKKWTgffoNcpPAQAwv3itDMzD&#10;Tj/ey0PYiuIoO2SRrDFnZM+aqk2662Elsnqi6Oaa2CBHq7iLSLbAVClKQW9aI51QtHhajoEvDY9i&#10;ugCMZA8HcLpxOLnB2cYs2yy+WsexBMAoEBDO9dAIxMqzGiwaRZUkbzZeM1IhA5af9EJWyUaMtGEg&#10;r6xyINGyhsRwSE3l4s7IBU9qIpAhbHZZ46jlByNhusyLvYyawyVRt+GlICjxGJGKbNn4FEVio7KR&#10;M5zj1vwPsT3i2ONVhUr2+xSXHpcsi8x1shnLZbkqudMrpejisS6jPpp+90KB0bvimLqoJjKUIbAN&#10;fbvBcBpNLdmk6abr2BFa6yxxCSYtjYNKry3B8E5uYw++OC6PnBlO9Uc7pjobZ3odeOpXEmgi7GTv&#10;H10d/cPTw2+NWz80lf+duc57Z2Q2tjSqvrw6/py5XxYdqOGMnBsvtKifHGOhr559xcI6rl5Lcd64&#10;lwZQLPez7GmM8Y4Nlh5a3bi1s7Chu0AmvcXqjn1aLIk/MWmfAsvsi78O4T1WLWMrMBhualXXTEtK&#10;zeuVsZbwShrO5v+pmgg0EWgi0ESgiUATgSYCTQRe+gjkt//930DROpHdKuEzEFdAAj0K44dsg+Jg&#10;30JWaqRkolj1cgVYU90gAaa+ALCzZAUCsQIW0lMZWJf5TY/f4fyUTLBCMp1oSaBvKFd5NA8pNddU&#10;vVmqHPmnKGKfqKd5N0n6ZGTPbls8zYcrdRhWS53rKi6JvzYYpadywTXDCCCcovApkl1xrclu2lg9&#10;cVthc4s6Wl32qICNnZA8IX4TknfVIvWXu4F+hYGNNNQkS7uTUNxXDghH70xpKphClV534D8JldE2&#10;S0GqlhghZ9MWoHJFwjtW6SaBPa4h8G9IrIzcRC9rDYK3NhVLQBhAotgaihvYK4FaObFOn62Rv02n&#10;zA2aTdW9jDxVH1ihMLMalDhvakMpkcmi6D0T2AknTNs6YKGoyutSvW6HwiITac0xdN2t42X1PQpr&#10;FQLkdJluCji1yg3tcmPGT2TSwOksvNZEVLpVcSkaoH8tjw8WOeTTabJ6nULrOJoJQmWx6BAkP8cY&#10;GMf3zPNBU0IoWuAwa50clafWiqmqumGms0kuULTsFQSZ5Mo2ro4Pyv99ZXSsbL29m72nl20ytjxe&#10;VP9mWD5dVjfl7bf1SPrNWGPSF0rSffUhdBORqR6I1192TTOJLFyqqqT4VtmiMPWpM4Ph9wfX7uhe&#10;t2V6Y48vZYtiv/LZtqQiFhFi/Yv36Agi41rz0rQwe5kMT5VaxLmx15lKQuiIZBopj93Lsr1Mt31Z&#10;+trctIlAE4EmAk0Emgg0EWgi8AMfgfzWu39NpVn9JCqfpOAL/VAKVECQLLfn8B+y3JRXcLZzpt6w&#10;dMYq2Y5QeuoVhDACEVVr6TI+z6JnzTuJNfW9eDgW9DW96BKjlrOauRWVmp7OhU45BFgjTGhIFuQV&#10;wJKGJe4OIhHoq0qwenwHzIfCM3jCsFPm4XtYlgX2R3WKcsA2AHl/XK2oHlJrtids2QPzgfcETC3f&#10;VBfVtTDrohfh9hQOQIaRaWkgnuKdyqtOcfHwowJmTwyo+FQgxMQ4vLogWSCAmpslP1bVhgzD6GNA&#10;Ol+qBaMOry41dcrEBqgLsRNw6OLVgj6agE0DIU8jg/Y4S6V3Ocwy8oQ6HB+FiJGhBlIQg3Yjk7yc&#10;c50jmthC61o1NbRqYKU00TClL4zt4dYsSSnNZl/HOlVViOkd8RxgBy2vMjPqHgVuHops3doCBIb+&#10;eNV6nGI8LFcU5cay2pLjyVzNq/yyCkRjwc1/YV9s5JXyzzVzrA1w6SanPSd5gpht1bU2CvP8SoJz&#10;ZWLbPxw+nI+lsVdgjOZqlzKatzKu1rLWpqnO9rnOhpkOybGWxMc35OXf6C4tPDoo/re18amq9cOU&#10;2m21nxiVj4+q74zl4PX2TvsWJ/2mvHprCiKhOqmg6xpm7GelhskZgvzYCCXfzSfXRt9f7J/89sqm&#10;+c72a6c2THdYieBLB+XOklBMm5oPTkYAEZ74ixFyj0HVXqokBLg2Yxmi4rsWdYFjQqali5cnoq+I&#10;oXx5ut7ctYlAE4EmAk0Emgg0EWgi8IMXgfzNd/+qjZ2cdWkLX+GzQJJROzTKh1rjCgyLFMogQmVW&#10;LNwl6GJImVJ5/Uir/8mL2OgxbJmjaG1KGxYaExyyeZLRr/+bPHxDM6k9NcEogo6X04n1pG687WRa&#10;O+6IexKtRy/szgWwsQu0S/JQi2WtoiKLPsXyNzA+oIiHezAwn3LyhjyfzwHPgpRGyomq5egwChJw&#10;DZdj31GMqPGhH+FtTJ1IMMTDBKqSL5R3BbVFSCOlWTytU3CDlSXCluMq6upsLD34jpFeGVcgeukK&#10;poVh3npO1Ya+EwQNfh7Wzig3WhspneKc5fCkMXF2bsASryaEE5H9xsCpalirjQEy3RTTa79oxdP0&#10;u4TTaVgVPfOEeilvllqvTgJXPq0V7PpJGmpGtmeQ8CW5wWQI10Da88FJ2uEWBteK/JsNtfNiWVGS&#10;F0hPM7ZKB64Wol5Gcs+AKunYs47YuMGedazBJKfuINKBWOo4B0VCdZDinKs4ezJHeWrmRuRFJ0pc&#10;x2klhSFW8jDTw2szZP+SAzw3lSMTQAQdKyMv79+KmFQCwKPyyLDYvzpCJvD2Ts7U/faogv6lhW/u&#10;Zjd0s1mXldJ0MnOuiaHgeCEgqpT5ZaO78FePTAcHJsvWivJ7K6PDJ/pHvr06P59v39GbmebLp68Y&#10;g84pHh/9L5Yk2GJBJFAxUQ/VOBMlKlRPF0VZlLOdFopyZwJPFh5exIim1Z0ru+LLPJRX1sjmqCYC&#10;TQSaCDQRaCLQRKCJQBOBFycC+S13/5p5uIQ2wShRhSjEkHETc57tURC2foDWo619lUQaC1qYucX9&#10;NaX46piQXCaYmnyPXfvHwCxItLh12lxemGd0qVIh3/CFls+WsWIyJU4McDLTquli+xIL/YZtkmTS&#10;4RFtyMqTemiqw1AabMMlZfjkZ307VCn5FTnuHMa/gmR5KeMo9TDAUkB92kp/gUw1gk6cdjoqzJBd&#10;eGnNZCZtiCThwB4ER7yZXvJSDi10zziEKHFAcMW8FRQxeR7qalUesmzVul/bgCk1V9AR9MsLhTE2&#10;xaR3zhIEV1XSigAn26wLBXLYkuGhDQSFKBYQDfW4xyAsi4CRqKBTbScXEyY71B/paiwTMNDJXsv7&#10;xVFb3w4VL5zsFOLIbfZZeG9JycxAw4SvKBnYuuKYS6ppTDQYF7PBBqsBwxDbI5gnhk+V5feK6oio&#10;42zEq61qTMB+YsXcCF8xak2rmpFr2CYmUTR0gHCFMXy/rEYXZLbyXesjLsIsy3F1xG0OZYHwmTPJ&#10;JbN3sjdrIeW4nJUnWRvzp6ku9ZAyV7d6OVFTTMv4+qyOyxPD0R+uUru7dWs330AR7Bb+VW2K/e7o&#10;UOtIkn4thbjNQfyCWoWBLfFwKkHwsGJ04/sYXzd+gSc/NSz//MzgkadWlv9qeWFz98bXTW2f75Kk&#10;zUXib0PI0UX1OyZhyh2ecF4pmORaV7MYsxXFM8MxmupNlFya6XVVFCn9GXhR/p7VkZmMzpUM05Uc&#10;86K0rrlIE4EmAk0Emgg0EWgi0ESgicDLH4H8RiTQToMMJlZyXz+3Am8kiFVCr3W5Nd8rVs01gSy4&#10;dUJpoBoTOVFiJx6ko94MQEWnm6CLvFNbagXqSERN4F6h7jCyCgwcFXp8FvvD7xfgGkz1wEA3Htgj&#10;RdkOSUG21jpM/6aMXENBMA/8tiSvoiInHJFuImBgIyhwAj63FBYCHRoLpRzfYLRgbgVTk9I7Ves1&#10;Sk1EWPTRpsTqINmkql4bRZWcSWtGWjy2bJxtah0eV2HIHEScqvKY2ORgqYZF81I1Sqpme30Jchhq&#10;6rBIasW7e6Gdo3SlmwWkqxGmav9AjaptTu6FzVN1KIoPVarkbBAeABh56rAUVUtL+AhAGwnenGW4&#10;6B75hiJgPWmj/JWoYOOfcIcOIbRygEmWtosVr5F3x+jQx5BqW+yt1QcE9j2PoijaStw+jCW/n6la&#10;J6vqsaL9VNE+XrZO05+y6mESrvRR0bBgVIhlF6P2GAWG03SRmZcWFFyjWMptc5nCwcjFk2raSyF+&#10;WeAQ1uJuvaGvmXMPJfnhhXQBT4xVlnm+m/NSPaSXFQBHUwM4DotyZVh8bW10rGpfn8vkeZOgb+va&#10;nDeeMMH0esUq5M1KQLAKOpTkoWJISyEeiPBOsxV5+8lhceB0/6GHl8tvL996S/e2m+du2TgFd8vK&#10;FHS9F5FYMmNRQGneMZCygI6PDIBjtSBUEliyH0OzXVZbu50t011U0MmnLYX/hf5Tr4NMMG0g4mff&#10;GgB8uQg1nzcRaCLQRKCJQBOBJgJNBF5DEciv/yUBYMGwAMBGa+Hla4GxOVs/IieLZmdI+jDjWKMc&#10;04PCS/Z/UngCxFownOi1eBQVrjAmjAzVAC6ClDbc4rdIr42iPnpST+nHCWkHZlsVfJKENQCkfKGN&#10;00xLugSRLbVss6wM5GmpctvkAEvyapKw0FO/WG8jJjcY62O61lXBoYDEemYPXGf0DqMLHjCrlZhq&#10;zgo5dDCfjpLiBrpQGwTtzJb7OlFDyL01KDWOPYuKHai4yIS1pgorXRua+zV0Eb7lAmF8ZQsuXZl9&#10;4SAN49qCUrMjNIcROq5GCdY1rJ7lBxY1iitE4K77KiQbTs4cHMnDnKDEzpTOra5qccSQV7ZGNsFO&#10;8NsxcRow9KzO9XCoUzgA2/O57XUTxQaAxB2ZVXC2nhVKgRZ4Vqqz5gM4nTLFEksnxbsxvwsy0/Fx&#10;UR0fFWeGHnF6irTaxsJ0RB5mQGNbjhMrC54dY7+3klmEZKjTEXIDgBWu2qKJHgQa5AC5fCsSQu+q&#10;OE1jlDgtRTALIqTUnirK6/Jso+ohJQtjf11iu6ogqoZ5nrdFuTYqH10bP0bKdJaTIs4k2aIiRu2N&#10;KmkmQUe8EvFbO9tF+npKZ66nelpV8VeC4SDv+uur439zYvXEl85MPb7y/h+Z+4lbNuzYOIVfNjXD&#10;T3hGYdwd1vH6ytRfqHRhRyUFNi2UhAKCpYTugt2wLL9/eQn1qzp2ab40/zQRaCLQRKCJQBOBJgJN&#10;BJoIvEwRyK/7pV8L9alVtXoFn2mC1+JGY7lgaOM5H6ed2MMWNC+bGbNJhZVaPVzTTcGqBbgVm2qH&#10;Zy4eOZziRU1FcozkzUE4B/dbJ22q0q+AhkTOQDKXxbG20wiNirXAWqCUs46Db1SXlA9sjyX0rqSV&#10;9guK+6oXIqzM/kUvBINzlT8V7Edt2+IlIBQm1bRBVsmW+CZsXNO2wZpKBF5jII5RxOwfppxkIzqQ&#10;M7m1CmlipIKT1LmhfI6fkaM7QdThgG10Glm+jkzUoIrU4vrRPaWwSiRMSaRsKsthSsEW4EyMo8CW&#10;coeqEoc8pwOc6mxSmpfaLOmsR9CdjfpP4nUzaY91famybQrtLnA6HC9hjNRlTgH9SqqdUnNJgRYY&#10;cpvVz+iIFim8sGDb4aSaRR1NySWZb9WdKj2aYNroF81bLqvFqnqmqp7UbCmRjs9IgA3MVnkrFdzy&#10;VFSjA5nXX6cE7H0RjZHHyXFTDjkAm0kV6Fe2ZP4sGNGwDWOxgpAC+58cFUvj4qasRW2k+R4FgWOR&#10;wf+l7ergqFiMSpsY4LJCBf2ttfG3imozwBw7t1b7mry9jYJeAGBDfxWICuOrOu83PJ+j8VIZeF0m&#10;UcH6Lnjm4C89Kj99au1PHz5d/ttTNywNd/37C7deN7+wYRZ36KWyhe80FHrkq0+pfnIKcUTFM06b&#10;jc90B2Km2YLcwF8ECGrZqudt1hdiEcpHX+XFhPj2N1sTgSYCTQSaCDQRaCLQRKCJwA9KBPI3//1f&#10;t3dUYnQD6MaTayBJ+EAeqWN/VLvlvUyAfUygXzZTf6YQ43mSx+sqpQFLTmmgGShFMM/6W564zQ5V&#10;KXE3fKeU0xqMUHj5rnsj9CuIIpejcO5xWueY3ELjdmN1XUT7haAEU8JnR6BRSZ9qNaVoVexXmb9y&#10;VDIlLCJL1XQBhCIq9VCckw3spgipOncUIOTKT+qLyh3Hw7p/Dfo3koYlY06yTz/xJ5zpo1JwQiYa&#10;ECShqBAV2+9aCI0lBmmenavMvQyY1UdQmTl5jYhr+aSsS+TEHKbcZjAwxFonccFGtop2IHmk1DVf&#10;J/ouwLZTcAXazYsrKZokXpc+sko2zIGFkdRmjYtxsrCiZ05gpylZIpkTbit5O9haq9zPsvqxmAKw&#10;Z3UgCiZB3UPmq8aVGVeB3hrY26tJhWrZs9Zqn2q3jrWqx4vxaonyWbbGmFeb7tUcEMcekCst4Gi3&#10;Fzt0hLK46yJAnML4Bqluw3AdEGWNLW5Xt2MJhpDqsEzM9pnheDiqrqEUc65kYDTASdl7Vgt91XDU&#10;uQC4KFfHxeG10TdHLVzBaTPfzWCAN5AcLpmBJOKRZVCvO0SQPbFDIO75FSR/qOVXqvbJcfn1lfEf&#10;fn/56L851fry6Te8qfdzP7Xt+m3zG+am+MKMCkr74tWtC7AyEmnq0iP4K2kGPX05vB4Ru715DqwU&#10;Km2FjRb1lmeEgCfo++oD0qs2cPXfyubfJgJNBJoINBFoItBEoIlAE4GXLwL5D//9X5dtUjCZBjA4&#10;KkF+koopRBRMUcAMp7CaZ4v0VGGYIDwj9zUEw5RyBaHFQ2UAiYB2gVVqxNIamcUVwNaV9fgbnscW&#10;OUtRya0jv5QNSlCPyDZVElgFkwuyZmAYnsXJJrXQur1R1WUzZZ+K+01VcKNYsZjYAuCUHrvhD6NF&#10;koaKNRV0NI4SIaZkRd0tJ592xZZLAREp6cSJ0bUQRUcupa7lF3eWStmliWgVsDw66CRMbKXS8cpA&#10;NoaXRbajBmAQaIhcTavDOWUaoKjiw4IWrs+sgsAG50L1IPZIrLUdVDRAAMbKZPtRUWg3pwBsDhk4&#10;6xzQAf67ToQOxCNnaWBkpUsZBwZ3arLO6wbR7HB1Fl3MvWyUJTpXh0u0TLMDXspCydZfMRNCDiDw&#10;RclixkJX1O/htBQSej703Ejy7Ki6JFcqKHi3Lyh65ptsqH2ubkRsi9ZSYZkALLTZWHKEFb9awJ8k&#10;DL6L/My9FuPKUhri0Od78ypAgLO6F0LOIXevBw6t9Vp/XFBYqJORIj4305vu5RZNxHn1KsjV+Bqf&#10;g9bUl/F4bTT6/troLxiYLEeWzOhszqqteWuDPMNSfrStmEV6p1UJT1nzsnppRGSf5q+b1gLax8et&#10;b/THHz3Z//pXFrOvnSkHo10/s+Un3rlty6a56RllbZdl2aW0mDULyOy9vBIqEo0Y+7m6Jka4sTmY&#10;/pK7eBJe3+Py+LiYa1WzeXvDFMs1db/q1beriEqv4q2uxgxp7tFEoIlAE4EmAk0Emgg0EWgi8GwR&#10;yN/6S7/Oo6o8hoJjNNzlWRaEyXOrwW3U9dUrlMnx0Gx9rxNJ/ZFBRZKtxh4DoZTaCp4MHjWBBcuY&#10;hQ/DwsqJowKEwTcacemnFdEmFUXQuX6SQCMfqaSK4YecpQRrDCaNWETs+j78yyM4ODmSWjH0Vbpo&#10;VZLhGYx3N2XL2nPLNGD0i4/oDjY/gogoh+2x7KRilSYOvGruVJAv+hSFiDiXF2f1K2mPSXnVgoLT&#10;L3not8ZY7R7ZNZm+uy/orcXRGXAmLbrRZeoFVzaKSOJnAktfiGQq8FvXPVIRZg8Qec7h9syvDOJC&#10;1l7AOMprB4A6LoXSmOo+wjxAFBkjqQ+RfKvxCj6QnTLKMqPtW9uzKuFGw90QM+tY3TfMou1HRb9Y&#10;obDPtkJDO716ktTmnhJOLTbZyH3zKuvycnUrC61Frbt9inlqgWnD+XZ7K6sVLVYlquNldbyqlmPJ&#10;xmQ4+a72Ig5VeVqe0Cw1ca0x8sERSTTeboapY4dXI+vPeR/e49pAesybohqPKxTFlMA9k+cANlTQ&#10;U2h3YwXi5duI02BcLA/G310lBxjvq4ylkEWgqeUD8NUhapC1m1uqUas13mm5I1yarWvguCLLWOM4&#10;NW4dWh7+wfG1g18/OfrDY2Vv/KYfm/svfvram7ZvnMK5qsM6UgUAZhINiuo09ZmhgjUEkjSHdTxB&#10;DDidVA5eV/HaRwxt62RRPVNUs5DVnWxhqoOWPtYSJuG8imG9ird6+aZKc+cmAk0Emgg0EWgi0ESg&#10;iUATgYhAfsOHVQdY6kfDFQkjw13JSC+eYvkpxGKlqwWxgsfww8HqABXC50YYDCWtH4In0IUD4JOl&#10;MjVGSpm3hrLO8JSfEzgkfpUqNRy5XB9Yt9OTsRCRPKgMGnmyNydpgyhjNRARO3nod/UjgA2C60ho&#10;ROdMGqSq9YgrrgrsjpXdGgnEbLDQiDldb0mlieo2CP3CbpVCVpuySgDSEBHgNBaI9htLkc2ERy1c&#10;CcWBuOFJDDK2kXVyXXKlH3UnVgoAkwZlyZeIYIQlb0BF4TTzsNzFzKdkz5wwMRMSZmu1TstgWaCC&#10;m9JHrhcXVy6xr2/SVwyz3ru801Seg+IINFfAa1p41c0gXxeY6jUOWkAAZd2Mf5VTrBVIg+1osi4b&#10;ANgQV7iF26FkjjpJOG+JVo2Mbs8H834QhqR9asiiHLRWVYw7OACGfM6rAyIh7YPFOXxKnyTH9dTi&#10;IjE6REYVjKzGP0G1pKI6I6ax2oRpFj10DeeYyULUwfeaNqePKsscBbHq5tmLO1B8WKBrUSPwecxn&#10;hpvUcdYLoCjBaVNd3LCqTe3W5l42181lhpVgciy5XM1N7C0h7Q+LxUH5UH9MHvXbuu1NrWppXA3J&#10;zi3JBM7wRWOaq3axW1fPtNBzaEvJwP4+APtPFRUuzV87PXzgsdOf/3cnR/uemHvm5Nvu3Pz3f3Lr&#10;u3Zu2TTPIoNxbKwBldWpUXEUDTaTEEkCX/ykNo8/DSEd0dhrCUHfOi0YWX/QXmLgSq3ObGpnC0Qy&#10;1hLWrSdMohkrIBcN7mRx5IWF/oWdfTXHvLlXE4EmAk0Emgg0EWgi0ESgicALjkC+40O/CkpwuRQL&#10;fcMvJzIpTWwKWdmRKGTMAYPMuQlpWMgqdIfdDnv0MskbNWbCP5nfI7VVSMMPrRymIqvO0Q1tNI/V&#10;UaxF1K64RGEqPg/lKppMYAxXBmSyJ0TR/KMiQAbAkIdR7zRP9WZ1H5NKyjTmWBfFUTPoGA/uayAE&#10;l7cFD/cNdwBgnIsWmrsCUIETeEflnFeW4CuRY4anEsfWBsgRInYTutBCxxKA+yMIbsgqFj1qzwTt&#10;SQUgYK2k45QjNuBPKnEz5ARDSwb+qWvXj/+COzWpzjUlRLcrmIotG5ME+g0peKTagkV50Vrws8r/&#10;qDRRRgkfMkWJFc1FO6ylgMwFooz9jO5TUnEw9oLTaJi96EA53J4QtQTwgEkjUl2BAtFCNRQx0kBY&#10;fG7q25Wx1PcA//QlEpgj8diibk0bwhtezWEPrm4a+vJO+N9rHFzHEE57ZZHlqUMZnmFVUtUJgMr4&#10;8lk0QHV669ABa6HEVTMpIVS3SQdLR6DEZq82uOSP60VLa6D1DoaGA4CYBIf1EaYXmdW0+ZuDcrpV&#10;3TTdmQcPu4qtgbMx91XcPB9QM1Qro/LUsHh4UDIob+nm2xh+W46tlOWy5zxj4dRffQVkE64Rtwea&#10;uGAJ/Rnc1bLNN+LYoPjy4uCzJ/r/y1+c/MuPPD3+dydbp5b+5n+849f/1o53vG5h+8IcZZDdVxcR&#10;Q+fM3YvyKEsOVG/GhNyjpkUTR38iDleaQoysv7bxdq1oIZEgzrNVtbHTnuoqbz/+HsQAKaQ1aL9U&#10;ZOOL9oLj/oIvcBXHvblVE4EmAk0Emgg0EWgi0ESgicALjEB+43/2qwBImCKgiBSSKosaPklyMzLQ&#10;0rN9yINBI/zOUzXPppzFTrscufiNXZQiK5izyFYNGlNMkU8JTjJwHUdyfNDI4QXs/QibDbxxoLVH&#10;MZyS85BFDIW9s5hen6KsYBt0AaTBKjSIW9MFnsJNIKvZYngFlmQ0LWepWpTb58EdZq/VgrkaCY21&#10;VWDWtYJlVGsL6DgLv6WVcQHEslYWc1zdOsme/aAf3LITGP2/RIkLd8txF8xp+MEmDA8hbGkuqJvr&#10;cS4xpLXJCjtktwHjLd7mN1cecv9NxQqupY44qdWfshtgOYmwoV0LThX0y0XAkBRzFgC2E5Jq/OQZ&#10;Hk5yycIry9ygDYE1Wq6aW3PRijChSMsfdGSmUsIwgm2oYynSBbWh2DXiuFFJZ+7BIlYwxuqpRgGQ&#10;rz4mXCPy3LnOBi5KWo71kQTVFECR4V6zyHIvDYh1T8sx9NSezxnmZDPtbJbMbSkQqiPjktdKoQ6C&#10;xAyAoR1DtqBOgd4lNfessLxbUbNGwNPNgdXoKHucxHKpBiJzWPBY+7V8wNVWq+rRwWih3X79TGeu&#10;K0J4Hcx7gd/E53i6ASYQdHlUnBoXjwwLylzdkOdbswwSeAMa+Fb5/aJ8smhRRVnfHZt7O9mBms+S&#10;V5AK3qcwWNFaHJWH18ZfG4x//5m1f/7I4sEvL576x0+Xh0+97d3TH/i72//z999w6w1btsxPzXSV&#10;XuDBi9HUqgFfDS7F0G/wzPffAZvL6aBYx9Dc1bRwea7IB2Y/ZzGLaBVAfT5vT1N+DOuB8BtYR+wm&#10;bBrLPxduLw4F3ADg5zj3msObCDQRaCLQRKCJQBOBJgKv5gi03//nx5y8msyNDR4T84IbMO+Nh9VF&#10;J4KqNA5ldWcthOQpFiyn8io+pmv1KXAOxAV9Ks2xnpP1M5IMpZr2o3OIVClFy1OxQLVAtN2PTFjx&#10;xnWABRFDUsv/dJivFqpVOxgrhdWnxLlQwdpjSbM+oFPRFfbI/lmMdrlYlCf6o5XRGPqXLad5pbow&#10;l7d4BLemNdTT6hq5pmQ5cscteRfJ6zW97qZeZpsrKzmx1DK0sFZZsmTbXNFT4SzznO0RMEOLAmIX&#10;43bplFSa1d7FZl+1xODNhr1qsFymlYhrL98IjhlUi0j1njMUK5lR6bIRhIhGZBeLvXRA7CYV9ZdF&#10;Ygu+Khri6KkMtVqUFIhaGVcr43KM8luDoSNdu8irHcbqnQLfI90L9XXkYyN3Z38CkjpSvSafPNh+&#10;Nnh1nMO0qcoRVK3Z7wm150zv8N+KuUTfJBe37xctBqTJsis6bJFC/AT6stjB7Zii2BGjwuUntm3X&#10;59nbZzqv72QUBALHwgyz0tG3JF78vCX8MRCahK7qJFiY8ttdndjRY3FhSn5pEgBAIGOEprYRz7L6&#10;q+XRzk72k1tmXrdp+tqN0yJFDemu8hZAFF+3Z1aGj68O/48zA3Jx/3o335i116pirShPlWiMWeLJ&#10;4OfnBYylju6V2C+XZ0YVqxiM9OmREnm/uTo6cLx/5sS49Z211un+xg3Zruuyn7lt/oYdGzZvmtky&#10;PzPTs5m056TcrRw9vjWro+pIvzgyGC+XmmlaaGi35tGid5Qd7fLVQfwLOHOO0yUi+by1VlT4YLHn&#10;++Pitpn8zZumrpnpbQQHOwUjbRNWfT0AXg96GwB8laddc7smAk0Emgg0EWgi0ESgicCrPwLt//jQ&#10;M2ASV74RyAioZTyW/HJCZyugRSldW+ZuMO4Cz4h4VC0TgVupfA1iI9cXFBTErzYLfcNpOfBe8Ml2&#10;vTK+stY6UmT5XVZSdf2bVDg3FLEgN9vtsIk4DT2tsUfUsM3N+hWZ++KLGIEb5FjCzWM/j92L/dGZ&#10;sTCa2myMpCtYEsyDe2iwaRWtxRAo6tPGwds6+Y3TvQ049uSicxEM25JamzhMU460NIC3kWolAByP&#10;7/LOEgAGMRJArh+SbAlTzZHK/Mm+yoEWuJRONBRl4UB3sZ+T6WKn+1aRA5yiMVFNh9jb+nAvDQDk&#10;lMyc8mZDW87AaV2jFIPNQoMAPIV2x8XKqMDtGFJONDX41kPPtcJCibZyNeFYJ8qGWh4MjIFZqLhp&#10;7kqw73VJqiitJAbeJyJFRjDLuoDZ7Fg6cSKx11boURRKDqVu2ClxYtLNh0tZqz1nO25hMgcZUC1r&#10;a7eKK4CB39LrvLGb74DixvELvloaZsXKPmGebG5qSMS9SYAdG0DXWFdZ7poJ3LwouXiU+IE7fWR1&#10;tKnVfveG3nXzUzdsnpmfhkoPHviqbvDoDAkOWADgJ1aHnxIArt7ey1FAUJ2IZiMB0NeN1ah26zRf&#10;VaJUtk6Nym+vjo70x8dXx8dPDc+cGrXWRp1Tox2ro8398ubruu/6kfm/vmVm57b5azbOztibSgOf&#10;XN9CqR7aZl1tMKqOD4pnhgWg+hjLBCWrMNQibm9C0pzD32ugndAeGe+R6mDg7sUdhoZW/dVwfGMv&#10;+9GNUzvmelspMEVlaSPgS0b0xQG96wfrao/dVZ0ozc2aCDQRaCLQRKCJQBOBJgJNBM6NQABgZTnW&#10;zBh4pn7GtJNQEGKBpgRyUm1equkYJLv0rrjH0PcKMwhQeaspTcMhMLABhvc7AzE8k0FBAQXRzZr4&#10;FdgTjAxqTk/DYiMjO5DnZsFO63sFAn0H5x6bV1KZn1I5qGS3miIO/MzxsNZAJvDzagFnNTo9HNPr&#10;yFFGFAqdKCBn9SxHu6KsUmCVVWvKCkcoKMqFrHNTr7Op15nqSA5tnOle1QFTL+RWFdSV99YNOHuQ&#10;hdxKS07R8L3iuLOP4maA613qr0Ktjof5c4D/YC+lO3XEgkJnn+JZAwhxsKpwI+AhuCgLLgP1RBSn&#10;N+zql+WgKhYLXuWZogXyJz4u2FsPsUG+0W+k5eqjIHhTGrMvHl1RSM1m0yuyPamUY2DpVQAXeQrm&#10;WPRvSY6xVhmiO/Q0ij+7M8p2tohgAlG1HDBneXzqUcw334IXM2F7J9uRZ2/t5jflOfJaPl0sK0Bg&#10;TBV+mr0PwUKFSZhWXqgRFcIBh9FGaybAOUn+XRTQSknjjw8LFkrePNvZPt1748LU9rneNKDt6gHg&#10;WE2xDxWS7GFxdGXw9Nr4wPIAyvctXVyvqNCrZoMjvTjirPUoi1W2TpclSz+r4/Ezo2IwLGfLAouv&#10;27rtH5nubOpmW2Z6szPSIk/18l7HJG5kSLvElNePnNZgFAsAhn8+MypPDoszRfkEwoqi7AGAKUHM&#10;FXLZerudAXjjbdok3nZuNmsTX+yPmUI/vXH6xvmp6+Z7uGGlr8LVg6VX7051AJp/mwg0EWgi0ESg&#10;iUATgSYCTQRetgjkb7n711xaVpRLPKFG6h6ErUuGagMJ8FHoWkEsYEI4PQCtcwutnY7zXXo3ZM+A&#10;HJ7F+VTGwoZbwdxGqqrrIaGTFEAK6lhMkTlhEbk+hiMNjMUccTU/peo5njdRzlTJwAZLzrMVbiFp&#10;VGyTsg7lV+TKRikBEtQURl9cH6gDBYqZUzgbk3BKPSTILhWVtRsz5KfMip0cmkIRGN6+VuG3FOjd&#10;CY7y2Qo4FxWPhYGNsiInVgWQKNJj1yjbaKX8WM6InYAKpUzTBUC4g29O2I5iKQVal7erbkqx5i4B&#10;b5RpHB7XNd1dR1gN4H7KZdWBap8ymY0VQ7IeixpxmJKZ0TPn7Z4bTUtE7DvXOmAPtHqc64ul/E6l&#10;KAuw6JN0cbO7qrecJOjJDRvgzWaTMLuCuY+KuZy61TvGIiaR/Mzc6zCRZrM6wPJlBUH0vlKFPU9E&#10;SAqO2QXN5lXO1G2dwbe51QK9QxcHElNa9jr0G1ej2fbB0oREBMEKDpsd2lIuqoZFSFI3sQCYdmQg&#10;4GGWPV21dnTzTVM5vmJXEQCrK46lspzXxgUOWGfG5bExML3aant2ID3hDfNwiHq2aTmfaclgY966&#10;ptO+vpdh4nXrbPedG6fftmHqti1zr982v2PL3LaFuQ1zU6i6e2SHO1bGux7+2o47EtJjv/9iaBWM&#10;L9oy0JoCY1Yr1N9iHxqjFonWUTXM/4vPOP1p5OtV6wZIY9Y1erlWoPzf1VtSqOMZUW22JgJNBJoI&#10;NBFoItBEoIlAE4HXdgTyN/7SrwV85aFTmM1VizAKxhaL5345J1mdqwdueynZxVdoRD7Dhihi/wwx&#10;lEvsp2GOhxYGewBNgU2cRVYwnkncSJfS1eSixE2DtxSONaYVRrVdrCimwMmpqFJqRpjLBjQCIUX1&#10;JtsXm9YLL2u3PLBxcooyqvFdTOn5EVuoRtiukpjWaN8g0fm7Rt2ungo4t5EVgBC/qIykSqqe8pIv&#10;ky17lAcr+GTLYtW2lcWXbicCzc/WIMlIpo06yfRLNKnx84yXD0TnIuJN5VgTeyyg6D06d1IyymGZ&#10;ZMUSZNW/NeZMttvuYCxhMBZA38ATDJBtvbzQYPMhXdwDav9n09EuZwWam8/yBWWN5rMSEcvSaKUq&#10;VEU5CiN5VUTA3vg8hMoWu8r+yH7UinF4gNluOJJB5UTlN216Kpmzq+JwkZAlI6i2W5WNxz06qWJt&#10;u4Qf1jKHQhFFbVNdLkl9tdTiRQSPFydSilZm11LSqogRhmeqGk1BIBdJQi9to2yTzE7zVnEej060&#10;zWPniKdKWka/geSMukk/ZsM+6sm18pZutnU6n+5IPH+1/kwk9KuYVy3kDIvDYqlsASMZgC2ZuPFu&#10;iCY89PqyWKAtmCotsjKumc+EcSrL5zqq5LTQ62yUqAEkHyEPnjctd3i5Sp3zF9dR86dCs1YxqIJ0&#10;2QKEk4Q87wUXiQvMEwfQ1cD7axVnB/i1VbT222GutZU7I9um3piht9d6dEeNzdkep2ZEqM/dfeXh&#10;dyPSa3LW873Yld+2ObKJQBOBJgJNBJoINBFoItBE4JURgfz1d/+6KB0/EopoNWMmBCPKS28w+JXY&#10;2GLg5MBk3XLYLAkk21SJ080JR5afPpJ9cSkaStZZUXHU2JiPwzjIOCT4QEFNWyzrUz1VC5SILFV9&#10;UD1EW9WZaE9X0DHGi5or9ouSUbNIRefu+u5CMlHbSaVfgujjpwE22ldRpoVyR4Va40jsha37dOUY&#10;cZsSFYOjKl3QtkyUR2qR5oorEupNNcqlXLipSgELeCsIrjwsWTVtCL/rQFBRUwo4QcNI0SRdEwSb&#10;TJj8xB+0Ww0Io8np0TxwLHcJnB/4MPjqZFUVqMCIVD9rbjOE1rF4ESh3wualFE1DYq8LiG/nNjJY&#10;brdBjHD4AqgxMETG+nNCHVcIKEOTgEAwjdzdGNV0uBcCJA02/CJzWMG3KDeGyRhYqyGsUAQcDY1A&#10;XRzYNxSotH+VddF0Wa5pbdytUogCMAf0jJlJ7wDAs2B4lXhunRxDMBaUt6UjDAq3DEm8Z4LGPXqt&#10;alVRg9qS7GCGLf4N2OsbeB7SKjHn5BVTfGggALxtNp/p5jFLr/I3muZh/bU0KpeL6vFRCQrdrFzx&#10;9OVNi0T+YiI2RhyuRRZV5JWvmMqAlfL4xuNtrl0RHFUq0uyk/LUpf8PdWBJyCM4accdn0jb7e6nl&#10;GxTm45LcY+C3pAShyefrEytRXp6oE3sTvevVMK99uMT3nIzjWhvybNbsc8qqjpWJemKfF97nFe5L&#10;nfS8LnaVx7u5XROBJgJNBJoINBFoItBEoInAixGB/PUf+jUTOvWzfpBFyozVY7CriurTECRP8ECu&#10;okG2bvIBenqWw1MCDbYIFtBAVqrsYkNrm2nVtVIitZh6M9YS84gMgwqGAaRJt2ngbQic5NDmLcU1&#10;uZqRLsgDtJNFa3LVsl4Sg2OPiGU/eweiDubKvK44SqAOT/nspRgpOJb78ig/Rc1hlcBRuy26ThLZ&#10;qPobyckBn7loJD9DqWGeDKvWbamI1LwU1NLzgoYC/fIyASawKhBuBMstwAnBlcUTPj9FlibHoIlO&#10;OGhwsXHBswU1rKgEUR9lk4KZcw/l4GUg5nCpJzFwEUxbI6lTXpfQFvnYgSENSHQLAVpWE8JhC58q&#10;rpljI9yhawQP5jv8kGVnZVqPFQEXMZLkOFYcasjilYYoNJTMf5PjtzXb6pSOryex/cwUBFGIMWrW&#10;a1NnKWASPwIV62dN2MZgAe2YsQasxv/Ol1aVWvu0ObtY0J2VCFLBJW92PFMec+BhY+AIgiOsPoas&#10;II2RD+A/GowsArB3fNza3mtfawYYHtWrAVcVR3E7eo3h89q4/P6AYl0t8m8JIfWQYnyD2A9Zvpdm&#10;YjHIQNfpBkQD2cJ8J9vYyWc6Ko4lIrbmagOjBtytf6TpF2FhRrAUBagm/quUoYJs589CfXH07ayA&#10;2FY9RBcR2/gWhCGZNr7ypCQwasyirbhYTyn5+OK2Yun8dKlJw+qr1jOp/vdszvFkFaP+Bp1/6CX3&#10;X3Bgs6OJQBOBJgJNBJoINBFoItBE4FUegfyWD/0qj3/BJU6eA51aKYIx6twahumYoFXDcDiq15ha&#10;NFDxr0JcCfP4ydteTQFWSSrm4dvP0gJOAdVgAoG+gGQrq5PDkyohxS1qTMJTOXS0itkaHU3DWRlO&#10;c6TQqQGW3GPrNObQDAc/TOMiezMkvpEzOipVoIin9sEYSkx8cnhZJ8AQ3stKs3RNYyf3irACPilN&#10;V7yo4L0qqeIdxa0TIUaaJY/yqiIrgCGIGOWRao1xEoKanvUlEvoKaC34Zz5ZNLLJUpX5UZs9yQIW&#10;BmygMWbU1bWA6MGi84nrCcmQjH4FDGZhIgjhGM1gUF3Z2CR8XM+vAEsCkyZsYw3C95LVMxvyeFpo&#10;3XJa7OBGNAxIr/ZbkwxnCw+cBlcaeOWMoiQXNrYcN+6lVFtjW8bFFtDaz4nRSN4byBnGaxYpMRuh&#10;gRYLEj61K1hIu6UyCBY6o21Ob7b3sNUBJ6pqiTGyb9bGTjZrLTQfcq+Q3xtOq0mRr+75mRZNeB/C&#10;dd/Xn+EyJbxXLA+La7LWtdPd6W5OMSRT3VcTAQehXTGBMe5+UgC43Ir1FHPV6xFMidAdx2zxuGso&#10;g/FmXSAoYiT9Cx1e0h6TzBykrsldHRwTL7bJewIeKyxaIGHuebGMAlpLZcmYEq4xE8HaDdmlawTr&#10;L2ZaEUlYOFZqkNYPTcwfH1fXdvIF/LdylaquQ+mVj9hqAHy2TfVX6KILD0FdJwJ7/SXWdap+e1VX&#10;Li5y/2ZXE4EmAk0Emgg0EWgi0ESgicDVigAS6P9S6IgaRUF+Gq3pAZg9ck5WCigAA5AAWnBtGIGf&#10;gA1Ol026aD8wWxnrkrNcR8mB9YOl4CgI1XmwAjPKqtWFBu02cmKxiOaC4uGbh98wx+pCn5q3jNI+&#10;Zu2EpREPzxsKAntUqlfoVzhRCmFgkp/4/XjtZgARcaw1Tyo2lf3YDiP+rPAQQvCp9nNM3XHxkNCb&#10;ttTSTm4KiDW5KNKMCBAosDcYFVAN7YZ/FRh4FRztBMtQX8vaGu6RFMcaAwd3bdSgSEUdXSMmNZiY&#10;s5+sadcl0had9cqCuNCwU3ZedKIlRYAHTg5KzWJvYWZZH6lMkRps3i98sDgYXtqLF4rShB8Lxa+8&#10;gmuhuwsLxzKG4KsAlcyf2qQEkzU6x09nYBtaaJ44k1noXYfJLsuQV8sNgqyxrOKcW2HgEFpbzyyM&#10;xGH9NgJd3ahnkjY4dhBroXlkwLYuUZlLeWnAqNU3NYhK8BXgNWNxQeQuh5Ex6HcJRyimXN6ey+Dq&#10;A89TvktmXR4ThS6mNDOTLdY7DN58fSsRwPDqXjtjylEtGeg5V7U2w1h2OzNyb5Jk+6pCYH8v8MEC&#10;jT89GK+UrW2AWAFg1WF2fCarLPrO0p3IA+dTvnT0hRUBxnprt73QzTHKInE6ALDHrAaXNf70GfrQ&#10;32I7kwnbslwivcAAIhq37FZrWaIAjTh/KBxqI2DPW21hROZN38Q2TbVze1EdHlU7svYWW6zDRdfH&#10;nQtNz67RXdC+i//FTGC7/vBSQLcBwFfr/3Ca+zQRaCLQRKCJQBOBJgJNBF7uCORv+6Vfh9Xk8Z0n&#10;yvCzceEfM4d+wuaN7KngNtflAToBOOUAx2O2uDF3JnTRvBFaM3aKZ/GkLjaiUJag9wSdaCdkCVmD&#10;GASzgUymLKtWrqb5vbCDFpMcel1LW/vCnzJP8qkSPTuDV5sLjVLLRyJPpb/qsCSDFpJxA4o2cFEb&#10;SYwoOaW9DF7LSIdoUAooYLkSbpXTGCbMQsghCJcRNNmm4CsVNeUFDFCDtWygp/8sgmZwRQVguQRh&#10;TcyvXNyEdkIUulRdHCiQRjySSzTuhGfKGk2AuvyNyWt13MC0kX/KPcMHS4/8JC3XSa12Y67tqX1R&#10;Ui51JO9MdCuJ2srzVdcTipWOoPu0vJEQoBptk+o2OZpIZZkPJAmzPmKjb61BCMJaNeA1ECuKgxY2&#10;yK9twGSlBV4Nep9WD8TfijEkLKxrKFzSYCfa3J1Ro7UoY7AqPK/M4lQ9S8Nhqhfylo9UtMn6eS0f&#10;hFGaCjvLGJkhW6xKDKLZ5toYfXFPZcYyxKHEDqwbAgGHpXbH8ngFlahZ6lkBSY5jNn0PG7M5AGRX&#10;ct+rCIDVk1FZUrqZNODDQ0yYqwUVqNbMpx8meNVqF14OKYC2ENXz3VEiut3atnVzADDoN4TcGsUY&#10;/jSS8V5bmLfHuoyntIdG06Zi2lNRid18JZkMUpvbB95rEHGyFqDseJVWgryU468f4o6y9f1RudBu&#10;75hWCaUe6fg+rR7/ugXrAPDZZj3bu5iMk60BwFcWtuaoJgJNBJoINBFoItBEoInAazcC+Tt+6dfj&#10;QVYOz36W9SNq4ntEqlqUC/IBNYntVFFWMV12gU66UA6L8p1BvvlkPXFLi+unWN5EbRs+cjqis4Kj&#10;oKuv7ysEMBZYCuwdUFYiZAMPrgMg5CctRLoJi4VCmP/MkerZPW4dD+VmbsF1Z4XTfKZbWw8MyLVf&#10;NOSzwPNaoRRWnHhUJ9bhgLzl9BWVAqZULOVw9RGtAm6ZQxPFyo1U7bauQsTx+PFSahUkCd/Ilegm&#10;NU4JlDKBBQmidpSe4gP9Rk1j+Rj7Z9RrjYzeEC0HCQlkrf231YVw2IpVA4HzxLe7ZK65u2B6tRJh&#10;Jha2OVKshbplGKbhtVA5+ScbACtyasyknrDxTnhQB4kXbLBAoHJxqayj4jrciCgxFkEpgzZt46zV&#10;CIbEamQBUUncjX8iH9XB02QDNHUrUsE5WHMt8LsKICtJ2HEI1XeSebvms9OAOQDkrAWOGuAoMg4I&#10;Q0N3JAKn0q+tyLVM0KqOFeVJyEbhZBlluVJ0LAGkDtZ5yJHum4Tr0aY4JvT2BFB+1518AINaFnlR&#10;bp7O56cpYZsU3lfnzwUBH4yrM4Pi9LD8HsWQWu1NuTyo9P2tieuoBOY8cM0WrQEl7UYlGYVWtVo4&#10;fm/ADrrDukaKQ/C18QrW97yNVQruHl832cj5GzTgZq75zHISKxHoR7xUYWWIhtOaeqFdtcXfV109&#10;BhdFxtPjakOWvW66AwBGVZ6M6y5ErBfsuRSovcQorD980surM2LNXZoINBFoItBEoIlAE4EmAk0E&#10;Xv4IUAf4VyNZVyZJ4fTjR0RhxZC2CkHJokbMkqlWoam6SnDghDgeDyqLSP0yf6O02xrwWGhqmJT4&#10;I1ndgHlUutcnRknhkLzqYb1O2Q2JL9ebGFOF8/BI+kk9PocjlNFpIDTTpyZOdWKQ2K5MK6Wrk2OB&#10;mlH3iPqpSDdXUdzCQAoAp5RUKa6NhWV97LtwsbrMae0VbHNjgBRdGJMa2s5MNQtknilLfqIONbXo&#10;1hgWBjmJRpSL81+IpQ0B5BPkGk+pmw5qaG5rxW8StRqlCBKLx5M1d9Jvx/7oug5QySXnYNMqWY65&#10;JRFe+yon4p3rwK573UEq3igpbNBjpGLeL1YiYhOr7/GNGlQunBRwpV2W5aAquZrsuxPPpx7IJcuN&#10;DAoRfzJNqrQUYitgVhyQ0SYQ7aK+/lQTRmsNao4Uy5HxG0DU08hRZDJYVmDRdVSiYuhVwirgWyR+&#10;G8VqgcMsJb2AvJ2lbpCly4ygvgK1uFdzLzpbQ8GkzeZXZ70GV3y6VS2pMHD7hrnuphl0u1cXADOy&#10;uEBTBmlcPgkXXLW2I1PXWlIaZeyvGfoQX8TQS5zub4HWoVyFi7PwXp7viv6Fz/dKhwdqPXNaT9Fz&#10;JoFniFcEdOWRkuE1t09JASGxQ5iiWU9h7B2T0/F3Nr2/U/7i8zsXOVqUMMavm+pM5+3ZTo5e3d+Y&#10;wKsBwtdh10DVCaKndl0ZEr6yo9ZN+OZtE4EmAk0Emgg0EWgi0ESgicBrKQL5LR/+tUBQ5lHFdAVI&#10;iBS+WocYsDZlTPIsy3/gST+hWj7qJ1vhEwM8Nlv1RrWeqBjsKwek8I0ChYqFM+MJXDHPLKaOK1gh&#10;HChRx7sKjvKBo5GRsEqTehC5AsD6KUbRO4Uh3bKwOAr1rFyy/BTOAQG07OklaAe9HDgBiAV8ClIR&#10;YICYNvqom4qCFipQQeAabAtOKAHSEmse9FP2sgTSp4vqTFH2ldvoA6C/HCMhAWhDg7TgYLVMEGsE&#10;fhNP/MKE1jxHerDuS/PIkq3BDHek2bDxkVpsl2mdxa8BcX29SLo2/R64WkpgtdMllARfAZOIkHUL&#10;yFILmJ19bTRrFlCZveaE4wqc7MiLy0NXzA7EqpSMhg1mOQNvZwXcKNTmZ0hhk5JYwy1X8ECs5DSL&#10;7taaSMofDqCu7nCJ8Bjz/NHg8UsYsBUZCw2WsmthAmGzDuOmga/YwLFB77smsFZrZJ9GBzV7JNjm&#10;yoj8n0HxTgWmrA0FChXsRZLES6OKd/a17sJPmRU7JokD9wQGADOszA3kAyfB9ln2htnuwnQvJMRX&#10;76+Dlm8QHpcrBQCYkl7VNQkAq7lp7cl6Cr7LBo9eBPDs0iKI40z6/aZOtgETrE4NgBPju64j3pN2&#10;+9+axg1ds2PiSc5lTyqpvqLKl/4CmOddh3v9l8J/LZy/PflyIYGu8CoDFl+Poxi9QJLtqbMunucH&#10;9sJIX1nor+yoqzeKzZ2aCDQRaCLQRKCJQBOBJgJNBK5qBPItH/41wRselP3EGRmbhqyJ+xWDZPwT&#10;rFcAWnJZAQA6UfWQwm9ZG+BH0MVFfULcG65RiCFR/+rZ0xA0cBrP6PFEHh7UNdDVJYBDxqWGH9yl&#10;FMoVLjLGduJuiaKYJEYcoXn05wEaLpTbUlqJFF8VIzJaC8CmQsHGgeA92QUbyHMielEhH2FXGXEZ&#10;GyslldvCGE8pkVJcFlWOEimtLGORvQLSYjXFbYZCW0C33ZrNJIrmastVCQDGfkkQhSqp4JOS27Wn&#10;chfL1emRYxz0rJYbAqsLDJtc5Q1E8ZqhPobSQr9Oig51cUhbDWYkNI34B2YmOJIQW26tKlPAXafF&#10;0lTlM6fU3BSNZDzmfGkOYjRZ9YhSUuHFFXilFi3rvYlxgSitXJhx5u4U1JnNqaYjIpFz6Ne4Ko1h&#10;zBErC1eScqARn3KFAEEq6lunjjOdDLGiF3rFAoqFzdYO2Iwq9NXUZJpi3KRmL4GsruSsycU6SE+3&#10;0LQSLUwZ6loM7BuJ8GT5Axcrh0irMKHGj1zlJPyN87ViorvHK1ZtQgLNmFLZeEOrPRhVJ0h5bbV3&#10;TncXpjqUsI2qP1cHY3EXWkUhLnywHhsUVCHakuu7xrh46SfS6UNFn77CWi0ypvQqlVh6ZgUAeFPX&#10;LtD+DhvQ1lStvm9ptPx9Skg4vg7+hZ1aJtDKl7hfTXv08MwHCzpSLrrSH9KftfhmRhK48bFZaPj/&#10;Rbu4X9NRDOe62bT4dK8HeZ3lwj+KE2540r4r+8N5dQbnytrSHNVEoIlAE4EmAk0Emgg0EWgicNUj&#10;kN/84V8H4/HAGj7DNf0TEkPtEkA1eSjUh2ySXFlSKGuAZFGlElzNr4aNkCrWqCywhMdJ0CsU4SdP&#10;QYt48E18ox6FJZL0pz3zkLIdBkSZ0Q2/5ajxIwhkVyoQLRcH3YUomj3AVxhFnv7BezxIg76Umph4&#10;vMiVFQPpZEh1BzqRzYmvnCWmSvQjhFgpmCRrLj3cC6PCcLrJhu5OpqV5A9n2AITSrbkRHwl9BdNm&#10;oE6bu5be4oy1VFSrNEkuQAlQmW51PSEDWhOzSWtthlSuVwBFaXWF8F1j2dEL7BHh0hqEQ5d8ray+&#10;jqpI7AxmPn7EnsCu5kuFJNnpRQphHqnQ7f8UF9e6gAnUCfT1fNDLwQxvM1teuctAdLhxfKHsBCXo&#10;Ys8wkagsDMinyuy96xtZMWvuNwy6GLKIm23JIgiGPtZRK1DuuRCzgTdvoqStEKAnDjv5NeJvBptW&#10;uACPwxSDzmXDW4sLgfToPr5Ni0WZlYKyEjs4IZxjuJoSxTV1LToIXyg3iTdANS4XecVj8/zMnO2d&#10;bMuU7Itdz9mw7aXfAjquFcXyqPxufwz1utWFrEM1oLpHoZhQ8LWUI1Sclp+0GMGSBL3mYGogLRgA&#10;U/CZvtsDwOH3YK/vSaxQTGaIsK++JgpR7QNXnhlXfBnJ7Q/LNCntXRss+N601cxuzCmv+5TIudlY&#10;0kJ6sLGXzVpRnjKInzWYnuNXHu7ncOiVX7Q5solAE4EmAk0Emgg0EWgi0ETg1RKB/O13/ypCYmEJ&#10;PYmmR32QkhFUexalqD+CNwtyEnDoxGBpLBObahjpOkOR45ryCEOBbBSa9gR8si5aelSet01mCo8J&#10;/zhmPP5KgWxRq2TYTlk0/4x4VWazcFb8Kjesqk0DMN1ZtdiSHXZpwtq3xKxL+mEz0gGcaJkMukJM&#10;a7QPUDRR6fq0Th9VGSHITKlb1SXwsNhhkGBSXEd1GYlvC8oIO6/VhKSxrqEZv9F4ha5tea3F0uKf&#10;MzVypShOj4uhmDIxomQ8bnDObTDPYFfOD4ssd1+kt/GqRNR8GHWMI2HbTr8JPLgjuBlLQmxMGLhX&#10;F2FpINyz2GI4hF2D1TTNK8Cj+9pa2WMKCAzDqglYSQxcfU1Fxry3aj55MrjBQkNhkUXf57Kc3tnb&#10;rIU30kopqa38wAxWxLiakwRnqu6xI8fcU0jbFRMDby3x5G5BYg4DgCrCGkyjqRDkMxpKvWXItEQi&#10;cTUUoqoBufCSwBozMIyaZEUmMJYhsmVU1iweBl0zTKBZrqiK1r4o0NHoLnU93TnU+/ZvkmI/g5+n&#10;wJI80rBP29rLZlxK92p5QSsWsl+mAO+o+F5/vFxW18qgW8s6aRHBUyWSFxQ4zx++GtZ4C/3Scd4v&#10;5IkBBgAT5Bj4gIkJW/qXWPiI/XED70whoiX9Qq7apwoV4prXIo5FCvZCVzU1L0eEHDpqcNUXDBRc&#10;obLgC04qc39cbe7kG6dcWSpZSNeT8VL/XoBqLw1zUw/W9fJyF28+byLQRKCJQBOBJgJNBJoINBF4&#10;DUWg/TOHjtTqRMGYeOxFGgo7t2C7Zj6VsNbQS2AvqUaFrGzAK5Gw8jMTYkrSaOmNk1NRuCWlZ2ce&#10;jv0crZxVhKyyyfGTcNBWobcU4SnbZHFWbELIfpgW6WqZKyw0gMcFaaynhXv0MzQyY6BOku/6URs0&#10;Yg1welwHCYjolpLYnLYsnXUYyaV+nC+hBPujYjSWxZJBtaCmTZh8WbUutVB9t9mPd6a8SgchuQYL&#10;TdgwCnDL5fpxkUo1eLAdWsg7G7oZ6lOknuqjqVZ6HQ11lwUIHZx6M58Z0Jc7uqKvggakES1ZRzgG&#10;Irjx5KQ9sSKL/esggEoXhejaOBwb8EC/REyLBf5UjbH8WK5agaHtswQLOqmixGEKReBVJwCL+q2K&#10;/rg4Ma5ODSsEuuyD34sepdTfRAtGbSRYbo+LlK/uo+8eqmPeezIkCteB0oqMWH2pBjQr+Jhfg1hm&#10;TUcHVK1lCgVFJyVzwF1JaFnJz5h1FyVrEVsRMHc713WyazqC4pwOjPfqhtnrui4U0N2J2cEkq3dU&#10;LT5VlEeHJVNxqtv+Gxunbt4wvWN+ar7XAYHXY/aS/asvkSjoE2vDIyujPzndf3RcvLGbb4TcxtHN&#10;c5BDJkBVg64Jb0cxjZ4KOC1k7UFZ3TCVXz/T2dDLsZ6yst3Uv5B+GoTkIB0uzuq6HZ090S2DQxge&#10;0gAA//RJREFU1yoQdYBPDYvFcXl4UJ4oy81eYOKPxsYs4zWv9Gh7pzuq8RUMdjcIdqDvyrh8Bist&#10;UHRR/djC1Ju2zc5Nd+QGfc534MriWc+gKzj60kj5Ck5uDmki0ETgNRCBj3zkijrxkY985Ctf+dAV&#10;Hdoc1ESgiUATgSYCr+wItH/60JFwUeaBmufa1Fo4sVZrQ42XgktUlZO0JRDmZE5AoBCIcFdJBqbg&#10;B2gB1AfkiwRXVdbxqRwDPQV0VLldZcxmSKnBDzziUtZIFUQNcmZ9kVk/vQOl2BnlfPmIK884NRew&#10;qsxbi4eFpoQ0ebiX1Nf2v4JWtoYysnRhUjXAACykvxLfVu3VVnsFSJNlWzr4Icm3+Znh6PSoBGzn&#10;erAXcB2bDXRJ3uSbpQRdkHZpEXJodw0UDS2c5Kz848CKAfj9qTYhELABhX/g3zZ0862dziZseJU9&#10;GxnUwtjh3gwchReVTthxsBF3yqx21rRuXecta0QCqfomyZFbwNK2yVyKpQcwj2o++whdHDMnHx5e&#10;32zcLrB3gM8wLTMwBswE+aoP8lKS7OgXfWeUGffIG3eTfIxbCL4CZ54Yl4sj6FYrrasS2yrsl7W+&#10;AIkqmIpeXYpcxl2SbMNsGThT6MiljGDpaVkQwpHYHXJ9YD9tA/+zKMPdzQrrxxSrJ2qSuN9lyvMk&#10;sKZ5wpQLUpE+0jah3FJ05eZO9oZudmMHQy9KKKmcVR1J1iyAuNLbSzYvpjoDxal+VVlxWJ85324B&#10;+W7sZe/c0Hv95tmts8oFfslwlXtYbzhfnVobHV0ZHjy99tC4vKWbUwkpK7SUwHFSUpgJt1hcu1LL&#10;PU9Q/m9mwrda1wOApzpzAGCZeeuPgCUdgXDD78pYOozig7z1P6BoSRUEgKmBVCxSi3jcOjwojhfl&#10;hrZS35m0zO0tWbahC+/OODLrUDYIn+tbI/1HkiswFkoDHhXLw/HioHjvht5bts9tmu1NdUO4sH6r&#10;/0at23/eHyb/dbny7bkce+VXbY58RUbg4x//+CuyXU2jrmoEfu7nfm5yvw9/+KtXcu+vflWHNQD4&#10;SmLVHNNEoIlAE4FXfgTa7z90dMIKiioL5GPPqoAcoFy9sXKSh9FI4zQdJ/hhCGSC1yQeolaRkz4R&#10;9MImYOwH8ADJQA7JfX0p+Wk5qViHBYfsV9DOgWl5uK6pZsFdjgfY5EJqLvTqEjiSDZs/FDFIxqwe&#10;/bUzKEpBUwNgSCiReGA/gxv5NlG7yJVLMfLd0GnP5zp+tcCzanxiVC4OCxhCzpjJLHX2WVGrSUZT&#10;yjROCwEulivF8oTBJmjclyY5hsoudo+jqTzrK0XZTHU2j4Vy3l5w6Re8lAEhyFgJHVGVyZbZS36A&#10;9kPX6iUDF5ixBD04XgHXGnsTZ2FRp0lbXi4peFCaXJMA1mSvULGHGzin5gX41Nh5LHQ7AyfCHhZi&#10;MYgaLI9OUlr7MH7VmkI0LFhxb6KCjRJPFrJHWh6X46IEUkI1Ch9TbFkkuZqhElNWR8ds8ZJB6bnX&#10;HruEThh9y49MiAyPq6ywZiCKJHnVI3yhzdhrXSbwttcjNFdF7Zp5xv/ZvRA5L2qamCy02zd18+tQ&#10;3noZwlFntgDVeOEhrX7JHsxDAERUJaTS6egYwuXt76LzLqsf29B72zWzOzZQETjxli81tGK9ZrE/&#10;enJp8OCptSeL8h29zpY8Q75A47xypDCa8fbgaUwN3atq2ZAe8TMhvLnXuX66QyWkGRhglhpiGcwT&#10;LM5S3I1+9a2rSeAaAEct62rI+A7LpXH1eL94siiQlJOJwKgByGGAWRNAz6zVqWCAo/pRoN8g1bUY&#10;0VoeFUeG4ydG45+c773j2vnNMz0KAoe92bnbOasAauyVBjqOm0DouOqVnnxBM5odr74IAIDXg59X&#10;XweaFr/gCJw3B37kR66I/33Xu4DA72oA8AsOf3OBJgJNBJoIvCIigFdQ/Uxok2HDGBOq5Na2Wksh&#10;M07Fb86Sezzg8gKpCvHqwdb5ulB6pCC2WmdsjBwy0JAuD0UVCSZhcxWMcRB9gM8TekG7CfzosiZ4&#10;wWYnqTHTai2S5evrCC6atcNamcq9wbgCn4atEn+pgd2AhXJd0BWAys5hVRZGKkJxPGG7nbZ40os8&#10;3r6V1eb39FxvYAwMzjb1OgsIWbsZAFuttQxXfGO6TthMqW7tmUqvk5WMhQH2AzkS+zYAckjLgOVS&#10;iZcd6a69H6qznS/k+bwTZdHiHh+OvtMfPro6fAw2D/55OF4dl+wnXDWnmlysVeDHzCobmBaKD/4T&#10;BFIzxh4I0cvh/+wX3DVprrbjnnC/kWUtibiiKkwe5ZoSxkx640AK6o/5f/0qaTQ9quMfoxCv4OpX&#10;TdvKbZvBlbRVH7GesqWT7ejl23r5Rrlj5SsQ7woaowPF2sZWbQqm15wtUdV1SmUODwpeQT6WA41j&#10;DKGYTAY0RpPTycLNo/U1bONTGEirwQ2qvUQiv26fKO5XAyoJtELpaBwZVY+OyifHJcm0RHiuXc0p&#10;dLy3YZgXQUx46mhsyZmQBBnVAGsioOvTVQYhPESEEHjx6myGkHxh+L6AL8H8kpGrFLPWO7TIkGhb&#10;I1jPHO1Ul1WsSFNI2eyqRqYQJSQY+Hed/7Mzd6NDVorUdndmgq0JIBVbfG4svkS+A9dktvAVcNa6&#10;NoC38vnJ2eZYPLxrQ7VYveqSj10UjOxqu71IBWMx/5cK5OUhq4H2s5weE6WeLldnsJq7NBFoIvDK&#10;i8CHPiRel9fv/q7w7aXevEsI+MOvvOY3LWoi0ESgiUATgecTgQx2zq45IvcQc4aPbmxBA+qhFrly&#10;OBhFVR7D16g9Gw/UAMUgfnURIwquCdjAIojXquu7htpWhslOnZ1tVRt8WTk/uwwPOJnGIDnuYwnb&#10;Fr2mUrfWuKJKDcFqvFwlWPCP/QinuZGV1bLIQpkMqA7GUgyY8Tzc3TT+xBYVc7VoiWAPKAigZX7V&#10;AC+JM0lO3tTNd071rp/OZ7sgBKOvhK8E0izEFZ1LR8BIAI+onctOFTGWb3NJ4SPYTjXbd3OxYiE3&#10;AzznPMtwN9jLKEiDpXDxFAzYYLjcHy0NxvBp9q9S+zcoYikpl11RJspiY11BI2JK1abKqVoSKDRI&#10;Y7GgHkphVGPmCGPCB6GmVvPlZa3KwI55inYousNszLZhkXNrPl8xZyfXnAwuvaB3YUKmWUFKqglq&#10;GkbG6bUd4plrZUFZsm3ByBorAlOpbBRcHpeNfNF4OWLFuFXwBsIf7tfZ3RX8pbUAwCfKKVG5SsHX&#10;oMMwO40ZBAUIF8NvFbTWBTxRPehh8S02eJyxZNM+pqK+wGbNA3KVNzrgEusazKrkUr1CxK/h66YF&#10;I3POg6y9mGvdR7VwUzZ8Gprn86W84nO4NwNHp25m1UaJAZrh0VmR+VGIyDPT0B2i1dRrXR/LVHv6&#10;LpiQDXyrHnn/BAP7F/uQeW/adEwsO4CQbWYuEp4VAZvMEaKwdguduea6CehYHqiXK3RbA3LyiUsN&#10;GD+diE4k5Yl1ZUsJE7g7ufQVh7A5sIlAE4EmAk0Emgg0EWgi0ETgBysC6EgFhMKZWYVqa5VsADpn&#10;vaaI2MvKKtD62d5ZwWExJW5uIpRVLVZAi4jfYOEErsLXyo/PLurrp/A5ZX628JqGwRP5Y7QMaAEC&#10;2QMZNFG/TA+KtkJv6URi2SYZEwaJLUhsg6IgJMXaBqwN4q4lbCw0LrpYzXO+a0AFgf94hfUUwIZk&#10;UejK66e6O3qdDVOdmTyfEoKWllhOUVaCCv2qKJReduGyUlcJq+bdaDxBmKBEPd7rjl4CKKEfI4VV&#10;+a42xKac7HKrOq1cyuJIf/xUf/T0YHR8MD45LFZlDlROl4JwpEwnKJvQhOoVsVOrDx6XIGNPcykT&#10;+Ep7jhF0y4GmvNgMkLTXmcbmBl3FCubWBL7i4H4IScIhR3zSQoYvyK/JGKxe3dBwCCsa2NcVsLg7&#10;5LzmkuskbejkWCJRMXgarbexFlhX5LkXXOwvNSlaG59SPoqJpiugiAa72lRMM4pcYg2VRe8ieI2t&#10;cjsUh1CfkLK6sVKvEZAbLI40HLNq9KYaYAbq+FTjmHWyKpW86i8FI4iZVsQ2MgKCfodKxdNbs9QT&#10;hv5OITjHvYkJD4dZaktI7KX/Y6KiTVlrYy6Gn2RpvhdhkxZNVTEk54oH68tLKb4ea8k3rKqoedIU&#10;kXVN9mCcD0EDA4v4FXFs17p6RUiLYrD91EByfS/T5h5WCQHE4p/Fp1w6aGVr4SfVttSGlHkuyYbx&#10;8vPYQltd26E/jwu8SKcc/GS7/ZFzX588+Jyu7SvseuD4czpJB1/JiZc95oUf8Jzb3ZzQRODqRwBx&#10;M9uh/+wf/ZO//p/y4k3soSWTN1e/Vc0dmwg0EWgi0ETgpYtAhs5zukwuzTa10ksPzcp9VXUceTKZ&#10;yeFRGLAqgjcMmfxQW+uKVT5HYEMATMxwVGoFMOs52+wxnB+Zn0qUDfiBWNcmUsiPp3FFAs8I2Ej6&#10;qHsJFVcbqgrU1zUYjhAEgJS9ltN6IZDhFeHrEoKFSlX2sroDMoqmgn8WW9WxqjodDLNgZ1mYvMvz&#10;CgIQcnU+XJQyVTDmX+NqpYbCA2+b7t48M71jprfgPEZd0WZCIFjeKds2UW36BFssKZ8Lp9rKBkqR&#10;7BftpaJ1hmpAAgHiJwNZmsoux1k18Iuwh5MT+1fK4uhw/NTa4Dura4+urh7u95dGYKsCMCa0b2zA&#10;Tzi/LgjN5Jugr8lYgBnodxFhNjJg06d86JK2AjMR26DrjTRMVhvlRuZ2rCMAHSeyZ2660Gpdgyka&#10;CDb5NuOR1t7Qbm+EmiaAmdKkI6caGKaXVzfgxsFXEmy3ldXM0gbIvJe3r8mz7b2c2E51cs2JTPmi&#10;Z6rytPXJZAiHYBu/LunGDbMII+7ZrDLQnbWyZByjApUnKinW5UpbvaA78LRm45GvJz45dXhCXJod&#10;FTJ00Dh+vmrTQfQICOlPlMVj4/KJcXm0LAlj4UkbEY6SV7woasV4LeWt5bbCi6vT5qLYNh7Pjorh&#10;cIzxdZRiXseVxuR98bfga1UvV5WN1UPSuUPPnByqYr5KGi0pBFCT77iKh7l5XrBQkrPp4Rqdpq9a&#10;TdOezQKuv4QpDAGqvbZkilcEcaYayxo7jWA14289H7HWw5qC12IC9voe+mEPaN5xLQy6exm1lMmK&#10;z7yIEAsJV0gCp+BOlnsuHv/nh6cnAzeJyXMZyg989D+sqg/Vr5+9/bmc2xz7UkWg//ADe+68dQfz&#10;ceftd+07xHdi3Xb4gV3tvetXKhYfvPuO+w+fPeKCA1qXPOUSN+of2reb2++4dff5N7/gUocf3HPn&#10;Tjf07vsfPrehL1V0ftCui7yZjV7/vT//x7x4M9kzefODFpOmv00Emgg0EXhtRwDlpJxvjTzDmypt&#10;0vcaklm4GzZCZzcqpvKK39NZ9bOl0HKUTfLDqMCGUoXFpKUcTsFmGx27fg8AdaQMXh0pyGoMqbRb&#10;VZoBnVL0SJe26DcxqL4tWaO2mHZB2gDAsUkUCvDmvvKOFuuL3lWcbZg/1w5etN88p3ha88F24TLl&#10;Jfcp5xubTGtTqeiaXveGXnfndOf6Xk7BmBnuQV1fJwBTOWmxKE4WxZmyoNLv6qgcjytecJXiJLUJ&#10;fOYFwFg9z8dVjhSV9YNRZCarGu0ZflYFhkxorfmVq62MudqI1zPj0ROj4eOj8dHRGHvq/lieUkmt&#10;bV22QELquB7QYch5SGIVYIuxaGRig9+ICXbHLBaoDLL3KD3YtXxtqSX4JPPkYLbtdx0SANl6Ww8c&#10;PHCAQGSuJGxzutcO9DKi1pIHL+y1xcwb12hEDMxGSjcVEoNxxX5pSzdf6ObYXwN8JL12Vmq4Z3NT&#10;LVLYKoxGeXzh32NJRZy/UK4pfjKExaW3xOqHG1aCnSnTO6WkQmsD6XnVx7gj4evmTlH8mWxegnC6&#10;alFP6JHR+EkYXa1uKF2VNGnaD78qfbtPMaHtqabvjmb4BicGrw5LJsBQOa9XAf96ZF1oF3lC0Om+&#10;r4Au70OIMCFRYyykLiax3+nQdERfcLlxazEgTX8LBmqwfz7km4Q4JfCC/v0S+nVahOhcJwIk0/hw&#10;EPC3TLPVJYCD+I0vW0BcNUW54VIHbOrw7c8GY6Z6MbIiuh7UCP152yVBaXxwwTmTfWcR/gXXfLYd&#10;XmYJG+xX8nb7zwK59+/e9mxtvOwxlz3glRyBZ20b8HPv9D0HjzCOB+9d2HfnngcX6+MPP3j37g9+&#10;4pyz+4cePLjrtp1p34UHPMspF79R/+B9d+3bef/h6uF9O/fddd/Bs7D2/Ev1D+3dfdeRuw7Q0EN7&#10;F+4DLr9qY940vIlAE4EmAk0Emgi8YiKQqVytRLtmWmoNKkQiiIKHTx5FAxGJLgvlp6m8lNeackcl&#10;SQVFzJE8aXmzTIyMgQE2PG1b+isBZDyQ6o5OG6b+ENzsElVnbPjMR4LKpnPZkoBZNKDweZ1JK2gH&#10;1sI7GkQkpy6h6DhAGJ6Wg46Ch4wURG4r1CTsB10Jb5kh8w64uzRunRwLwS7jGwTdRIcLabbVfR9A&#10;SdLTYwr5iA3e1slu6nVunEYUnW3uUbsoh5OULpdaO+Jale5LiiyPMlhhraDULSpwrp2HUai2t+Rk&#10;loZTtCCAgCKBhXuv2tM2W+J2sOiRIcxlN3ba2zr59m7nml5nrpP3220YXbypl4syNK7Owo3aSPZz&#10;FhUsOprLwupvztrX5e1tuVJAheQ5WMmZKvWkXOLE+SksSJGx2mVEguH0OArcwuhSOFeD5WROOVrp&#10;juZzw4hLCEJhEpMv/KIxEuxJybEeRfOuptuDc9ansayAOfDWPL/GVaDoIFWgnBcsSEd2NCsjfZyq&#10;NG9I7lXYopoRdll+SbsLrFopSxzRkn3XpNaUDlS+KWQyOcbJzDzpt9WXkCoozTh2yjVKgzLVFtgG&#10;GSKEZt1E7VTdKXWZfoGBmWm4RtF6Yrix1d7kNHgJ7/Hu7uVl3j5dVEvDYgBuU9J4vb2UYAlmiBWE&#10;2Tzbqm8VDL+GFl41Fp6IaOQCjDAnc1AYX8m5Pb3FmVsObTiaKPKzTHnaeY4DVvgtOzBpfINot4rc&#10;E8PagbWyjSXYWtWONH4bvE+w7tl78VRP8BPLi4xcEzif6XSG7Wx5XK0MiyGVjiNt4jJbfUjtfeXJ&#10;oj84F4v988au5zTkhWDg1Ycf2H/nTqmjb7/rjw4tps4tHvzU7lu1c8et/+ueB49Ourx44HOx/9a7&#10;Pn84YaXFg/f9wa074uA/2HconALXbevVy/H+vs/ft/uf7OAiu/8oEZ7nKpwvcvdzDrjcHS83RK+o&#10;z2/bc+jQ3jsW1KYdd+7effR3Dz2s94sH9t5xx96FO37h3MYeOrh/9+23XfyAy5xy8RsdOnBf667d&#10;t0+3Fu64e8/CfQcO+X4XuVT/4P2/Ob137+6dfLxwx95Dh/a4Gc324kZgonMOCTQXbyTQL26Em6s1&#10;EWgi0ETglRaBbAm0ZuQjQsutG4BaA7jaVDYK3kDn4s4qatfVfZMV1jr2xefqQTgIQ1Gyhsd2V9LV&#10;+qqmw+Ox+aaszV24JswhMmbEtDNRLhhZsiEQaG3MMVm22qbgTd7Lsrks24iZcLu9CRArLS7H0CqL&#10;luVmLIaQJ3uQCdVu4Rjl0SVJs5olYhM8EBf39e1WFYBtsomnBaWb+A3u13gyPKX8zC/CL8+n896m&#10;TmfHVAdC+E3TvRump7ZP97b0OtQxmum0p3vtqV42N5VhdzyXQ83pJRm5JeAUmil4ddtFL5+aIru4&#10;u63X3dbtUA14S7ezfap7/XTvxrmpN81N3TLX2znT3UmJml53e6+70O1u6nYoVCNnIzcnCMjEexvP&#10;RJutPpUCWeSwaGYxmZgzn6Y0q1cZIHKltXZpZdybFD2RwCLuhECMkwlgJITzK2MBg8rLjlyi5Y2f&#10;I9E6wiIldojb+WlZuwjngI6cIzsuAHZkhJ59MYjZQqfzOjqorGCOLNdaiJmrgTGXy0SJI4xyU/rc&#10;M4cxFWpdB0airuxk80SSBNcZvxJFy/Tb8JX857Dsst10iMY13JDqyG5nSiWlM5Egexerknq2p7m7&#10;OVLiwJeCSEaFKgXH2c4KMm+y1lRXGmm006cGBSbekczsLSDY8wZdl/mLEVGB1UfHQeQZEa03OTNZ&#10;AY3lmHbF2grLClpgcnkwFjgY5RITcid+h2B7Pes7UURPdq93wDILavHyhCvWGgdeWHqF3znm0tQY&#10;UwkuJ+Hzd+M83lS385dXhnL6trIYl9EqpiKhlsG70wRSIC8JgtMcu2SYasR+6TheAb4+e/JzOvgS&#10;91x88JN3fPDEbfd/sKp+5u7F7/7w7gOH+ft46FN3vueJ1r0/U1X/yYE9rd95/6fvO5TO/9yRrXsf&#10;/tDap7c+8vsP3WOqcnH/Z97zK617D6Ksfv+9O5Z/6a7P18despufOFDseuDvPcxFPvbdvWf5znT8&#10;s9w9jnged7zMzH3FfNzvH2lt919Mgcx9hw7s3XXrOY07dPCBXYF/L3bAZU+ZXGtyoyOHDx7duWOH&#10;P5ieXjh68PCRS1z84UMHtt854Z5fMSF7rTUkdM63/c+/FBJo3jQS6NfaGDf9aSLQRKCJwLkRyGC6&#10;yKc1mnKur7XNwV4lrBKldAUXw4Q5PgrSVZrkYDUFh+wPBP0EGjEGtkmyXY6dSJwNhVf12Ct6CsyQ&#10;teYoE5pnGyAhRTb6ITzoRaUL6yW4KNoW6Nva1s4WjIRnEM3mwGPdY8ovAR6zu7g9I1s1rU2CqDCw&#10;ahqrSZZl0hdZ1CpbUYWCySI2cgDP2LdWGG/iIUQ3644IGMPxUoEJ+ERLN+QCpTdMd2+c7r1pZupN&#10;01NvmZ5+00x3x0yXnOHNM93N03rDi8M297rzvW7Oa6o3PdXdNNOdn+7OznRmZztbpwHS3R1TvddN&#10;93Zy8FT3dTO9189OvXFu+oaZ6W1TU5t6U9t7vRumpm7WYd1NPdha+zCtk7bW2bzB6VmWazdgcp7J&#10;qlWPlAjd4n1iNVO5XQ2rEF3YNUfmsxXRfpPSqmNEQEohkyWSXhQQHeoTBWsTQ6fhE1rRsS6IFcsH&#10;XMGk6TkbzDxJoQAk+OfN3XxHt7u5Q0qwmm4aHIjL8FnW27YJlmC2TZ7bVV8IWRjYKv0aZkdRnWB0&#10;a3IyWNAaAwuVmYp0MScdI/IRoIXsWXWhnLFMRvo21izaqml0eDx+bDw+LcG++mjXbs18gD1WZ7L7&#10;8ncE8o3Vl/lOi+q/R8flY/3x0gDt7jrq8cUATZf6w0WESKue1fdIkzzZUBdO+TZKZZgk2TBcjcUp&#10;vyIfGN+1yCwwA55eidw9e0e3PzpRM6wBgKGc61pGxtvKRzDMToDfX0NZiNd1qq0j0UXigMDAtW5a&#10;FLL/EEkEIUmF1ybCKb1eQHjOoUz4+CygfzH/H+CKSOBPfPBfTnywbGe1dHD/6aOta3fdgfvA9Xfu&#10;nm995jAI+OEHn/hSa9Ndd15PDG+9++9W1V0Tsu8Du9+6E6R027UfaLUOPCxDrIVdP7/29I9NH/jU&#10;nrs+u/dzrdbXh5fNDf3A7rdzkQVf5GMPn6WXIx7Pcvc44Hnc8cWM9Et4rSP77/udd99z523u5W23&#10;37pw/r2OPHzg9jtvSwD5ggMue8rkcutv1GrdvjMA8I6dk6zwi1yq3//67QtHSFcmCXjnnXv2H34J&#10;A9Fc+lkjEJ5YzdZEoIlAE4EmAq+NCGRWL+spMeCQagKFPtb5paF9jXpC8SMxvbZKGhoGW9CrT5VF&#10;XLWXpIHUcyrqU9hCOWmZYxTfGAWByYMty14pI2gAKshqBKA1FSnUCmuagzD9ompOlvNwL6unFgpT&#10;ARcOXhIzrINnW6KOSRKeyipIMIBvMIQhXu0JMOcLHV1nSirfLIATGwwYvk3kP2/NZLoDeKYjq37J&#10;rBgK1D2SCNwMMBekQM6yyUORnMKBcs7Grwe/6O2dznXd7k29qZ29qR1TU1t7XYyjqSQMS3wDLO50&#10;VySnXzump8C6N011buzm13akXJ3KO5uAfxC8nQ7LAcaQ2lRFJsvoLLQY+J+XkqhT/ST5MAUrS39B&#10;+CwloFiGpQy+DjgHqDttF2iuA52LZniWgCiXVQz/yAQ9Nl0KaQI1wqvK+raOWkse9qyOEZdSWmJp&#10;2TijVQ5wLPNqkduZiD5pm11xVwJmwVTuEoVnQZXBOUdqccrB9myxKzXMpAJ+rWjw7kwOemqfKStC&#10;Ta3gxPB7BmLOzPyhcq/MohUhcfjhIhwppex0bWH056k4k928hKYwGzPNGd3R4E7XScLKxfbMNzOs&#10;Y/gUgT0K9uPj6vC4PILyXObkHBZkIoshSkx1VVsFip7STxZlCAirDIeHxdoY8Xa6Xc38PmfkdoV/&#10;X/hm9fJsI2oCZNhEoFBgtZCBITnSdIoDuwo0hLwiGzjWqFLVqihkbbtvNbKmrENxHHxvZIbHllBr&#10;HBZ/D2ogq3B4+cMaZl4yLdOaRVod09cnCk3HZTnb46ELhDH8BF3zIR7yiNtFv4/LNack1De8wpCc&#10;c5jJ6kkXLnqF+uMru7zLRaVt/ftLnr3eBMtJuYNF8X1Pv8cG0dd9kDWI4ZEjxx+W6dLswsJFr3NW&#10;4HDUopUj+/9g53Wf3ffwht33/vS9INoXuj373XX1F/uOL7TFL9L5/UP33XXP4j/Yd/dtl7zg4qED&#10;rTsuhMXP1oCLnHIFN7rEFT9x7/2tPQ8ertYO3HXk7l0TWcCLFIAf9Mt85CMfcYHf8z2f1+/hmAb9&#10;/qBPlKb/TQSaCLzmIpCRUSmPIhd0sY+umVyzRzx6ygrYz488y4IKZrBWruWmPIcFmLSK2Dm6UTy2&#10;FtaGG7Pzamt/Kesz7TibHJIk3DUJKeceucDmM20RvNMZnDCuv+SjltOtInd5UHikxVZ7qZ0NRbll&#10;oF/AjBCYATb0Momyfas6eaAODTZZrHoB3kzrUWmW3GAe0PGdnldCrFW+4n7FOoInXZRIaGHilRXd&#10;B/yohKr0mRDXSrgVsVa2VwsBY45hvxKPc7Uc0L5RuF0ux9PdDGn0fCdfyPWC657P8215Z3uWbVJp&#10;YvGoQlZSogqdrhXl6rhYGpUUAQbygQ9lWw3qG5cklvb5aVJXqwYWr7qKTBLlWvgtcW9KvAxu1pgT&#10;9LsFtbnHi6xp0UVGp3Lndj5tgEgBmDpxFMEwNK9/lR0aGJhYcQvxdIByBgDz4WRArZZPpoGQec0r&#10;qqWqcaUXYMzAWbeoa/BoTeR0WYpEbedb8u7WvLNBQNLaXbCZuXpeArc4ZstAm9ZCwGr9BVpbUnxD&#10;L616mNElPtS7iixfXiwB8Gua2J7WxmYWKdRSA6+86IJK4RY1Lfdheb+xIFIqS/zYuDxDRrcdrbmd&#10;VBKaKkB96/nTEpLoUGjtpaIYFHJvSjqKBO5eqr8ctF2Sda2k6DsIPUjQwtdKDfLqA7puvow0VMnA&#10;tcwB+zf8n2XPtg7mhplVjYG1qlHj3ZRUu64bUQ07SZQNIlM1YPt+B+esZQLlIdc+bZRN1u7AvnbE&#10;CnjLpnUFt0f55EXrxIgFiHJtTGL+hY5Tzw2yXkHonxvENmut7QqufJFDOtNaXrvui2etoT90z+3b&#10;bhURuHQktLCX2Y4fuH/5aOu6e/f+xO07e0FNvrDtsnd/0e/4wtr74pwNKN21a/8dDzy4J/G7F7us&#10;DLDuuHXnc7njBadc7Ea17Bk59GWuvWePU4Cnd+66e/fX70/5ws+lPc2xl44AyBZ8++xbgOGwiW62&#10;JgJNBJoINBF4bUQgC8DDszL9MWhUWVHLVpPvFPvD5jdeYA8lBrsCUOT6slmzGnJo5V5SUQbHKZfV&#10;wZhKQI4Xv2BnJYY2F3jiZQ5S+AZuU6ScnKtSyZmQWPNA3C2LbimZLTm0RZYL8FAeqV1tkdo5Z2ef&#10;F2/0wkzYGa0SVyvzFnhmJlNsMITYhpYU1BtA15Hv6sarsLCr43KktMTyx4qOC+sGpAwFrG2TTXLa&#10;7Ed7MuFeobVkYpwugqzaicq6yulS2mPiEzgoJLgCky4sDITUuVEFV33PNrY74GdQNIxuWCu7kUo9&#10;pc20Ry00Q0vQZGfl+DsdV5vG0SBNqbzOYRbmiao8bmoEJBhykGSSsKa57Jj75fWIhG+tFq6f9euC&#10;wDLxigTvrCIOqnYTNks1lLCsIEm1J7gr9PMygg5bac89GMtQYjMZWDjYwkpBYuwF5q2qTf7Pk6+c&#10;zKuMvCS4dRIryDiWKrwgkhqjyzKaZZbLbExni52uvaZBwjDPSjo1CiNrd6VS3WBUAJ7Pzjpm9npJ&#10;AndujZz6m5Vm5pl4a46KKFYTwjIPh7suKnhLFjJAmLUR1vNESpP+XvKNGdUwoOKLBGGOR91Qb8J/&#10;Tl/JJCE2kFUKgJMUOI31I5Yh5l0VWam7ntITTJeAb52Be3YCBPnrL1rIDeK/YHHTTNH6hWZRlJiO&#10;Ckn+BiU0DQyOYVKzdaRX30Su2y8NP21nFDOZuAKrHsbPE9Abb54PBn6+iPXy4/Ccjli4465N21vH&#10;9h9gdeboA7s+0r7tk9gA33bnze9uLd//4FNca/HB/bhV3XNAfzcutk0tSD67ClruH/zyfZ94Tne/&#10;+MGXu/uLf8cXodEv6BL9g3vv3HVw94MP3oMX1bNsZw2wrvh2555ykRshe96+2A/Ver+/uL2WQ194&#10;h1tv+zBOkeu2hUtoBK64cc2B50Tgd3/3dyPd97JbE7gmAk0Emgg0EXgtRQDSVamwbDyehtLVfkjB&#10;K9YuVsGmyq2qNQdrauhCkU8zqy44VIcE+SJP1YJtolJ1KfTPMIf8VIVeLJ1zCrbgJCXxcJCKKh4L&#10;XpVflNCIf9WVhczFQDorNc+7nU43z2fbOda7C+1sS9beROqjdKeu+Cr5c4b9FcB7XthYlwoHY0N0&#10;IXYaj5DYZXtEvTotWe5Zwro4+mbZllyoNQhhIUxTneE0pQTjTGWE1BhjDp7deS9TZZKQjXXDEcpq&#10;7QT+RVAbnQAm7e5T21bZ8ic8mV1JWDWihP8tqIapFnxVeGUolc7yFehtlN7hB+dCYjMoUjWbugRe&#10;RricDq3VBGlfrUqlu3KxSknRHiDbaIUzs4rcGoJKny5g79pIIUqvmWFdzVc2ApfOnMvOUwTYcyCY&#10;6EQICxsbuocdtBdTEvEYSwAQgwlHJdzOLnPv7dlOhtfXlk7nmo48zyZaZaud9Yr6va70q3RTFVIW&#10;+k3LN5FBKtU6H3v0NY1teUXn8laJU5XrBhsGG1prDrubTnTXzgC6UXuJ1p4Zl89QkqcokZFv9sGs&#10;sySKO+one3pzDc7VEgOE9rAgDbgf0O0ltYA268rMRwXtRR9R8RpHp20HzAx9RKBUBiKWQhyiCvvx&#10;jbbFIqqB0Wujqkmqb/CzwdPGdnY5xKdMPnOOuCKg3Pso/e2vWALDYbhtWlwvrxqFPNmZ1THTPLH5&#10;w6JlHeQnMmaXF329qrKep30+awoTzfbF/oI/nws+z/8nWLjzZw98dOuhuz7abn/i3v61/2r/+4XB&#10;bnvfg1+8YXrvH8rtec/S7o++/947XBj8ItuGO+955y+/9/R/cN1Hbru32P0baHNOhIvx898uc/eX&#10;4I7Pv60vwpmLD+7Ztf/OB+6/69bLEOjrDbCu8L7nnHLxG912+10P37fvwCLGz/vuW9xzx22XuvTC&#10;7bs+/MB99z+8yKrIw/eTrHy2GtMVtqY57HIR+PAVb5e7UvN5E4EmAk0Emgi8aiLQ/ttfP0ZjBUsS&#10;PIsSQcIAKhcUSbMqLCTEBaCCPFyWb5b8kOwdJZ4H4iuSY3nilk2udaGqebNus85Zvyt3doK3/dgs&#10;u2A+cjqoBZPBFEn6axclclYNxiSfFjUU9X6gmEhilHQ5eEWTiia0ldZoy2IV1KFrYpJJQxUqU4aq&#10;3JuMV00+GzQCuTvCb8KBtk3m4kKAkiiL3LOzsdopxjiAouv6AC9hqyKjUrSqeiFJcxhEGY66/fZY&#10;UpzT6oCBmdSeKUMRKC65r0+km3zk5kcOrRopElUIVhmnNv8ycnasCD5K3ZCRG6AG8cugOF2Zq8Bq&#10;tiUGZkPdTZQM2AOxa5uo0E1oa3SUtGlejkOA94RfsNxaX4Toq67Zy3LAJo8o+brYaxFqFxY2poUR&#10;NftJ81SD15NEvLpo1DS6gaSCKFZkAuE6gtTRXS3G/VExGlFcKkTdsgrmY9G2cYKGgGJFIn6thI8+&#10;mQA3QjZmFryKzF4+Uxkq5aKTI52h7gYhRplrbupK1zpdxY0jwVvDSjay0NrGduttvc5bex3KF3P6&#10;KSHu0rIF5oaoTlZ2aB19/IuVEZrdd8/0bt7Qe/2Wmc0zvS7LPW55zI6XYFMiLeWCnjwz+PaZwWeX&#10;h9vy7A09pQ+sMX6+pTzM0tdK8435TPkoWk6VLMb6dVT2wpWtl1Hvmm7zpYtGqsHpOxeyZcFj7wfY&#10;txUDZ4nH0U7t18guj8pj/fGJcfk4Cf/tijUpSHW+LAttZBGthVyx8ldeV9dlJYSmLVYTwPc6w/rI&#10;aPxUURLtd85NvXnz7AKVkZJJXsyQF2GrcfyLc7UXoUHNJa5KBD7+8Y//3M/93OH777jlFz+3/oYf&#10;+OjT+3eHLVWrdXBv+z2tL1b33N7iwL079u+7c+Hcxp09oN5/iVMueaP+oX137b73Y4sLP3/vA/ff&#10;fY4E+7yL9x9+4J499/zOZ/pv+fl77t+35/bzmnJVovbauknMgddWn5reNBFoItBEoInAc4tA+/2H&#10;jpqwnTwICi/J2NlIQJ66fuZF2IwoFxjMky5le0l/5Qlbz7LGSAmEBNirtdNQwWaVBSSc1Wk6SE+7&#10;wkYqeaK0Xz0Ni4IDs4VI1d6yOsAqX+0CPsnaChWrYFWAw/Bn0mN3IK4gKp1xyq+ANNOber5XVqeK&#10;EAcxK4AdeE8JtNxaQMgOUjQo2F1bIom01OO/EbUl3wIRQa+5UUGfSnGdYKT2BvBWrR0dIY8uWFNO&#10;k/2yubIQMFuTrGoxs2bh3EfBZkuFHdLYlKuM7loiW6UcS+CqcTEUD/RLdR+hDnl0mcW1TNqUbwyK&#10;DZA4hexo8mw5gFHzHe3aXU8VQWv3xcsB2iJEdCRyZSHPtdhhXfpyAOCqgoqHTudgrkxesQoRe5kg&#10;7I74GXWGTDkCgFPh2bANt8hcF2cKxcAB13WxkJTD/hXF0rhcGY6XYV9jecUoThhVVmhKcyV/eIUS&#10;vopA0opPLiv7aMukWZ6AIg50rSLVOpYM04yiXMQZnzbVKzIaQwksdG0kZljLYW38tOBxN7VbN+bZ&#10;zb18eydj3cezXSS26v34GwE8E4teVd9dg/gtf2i6c/1c7w1bZrbNdqc7KB48lmmc66C/qP9SLvfI&#10;Uv+7pwcPnhlszrJbumonNYGFWk38xhJArK0wn7EZo8ELDukNU53rpztzvXyGtHu6sw4A+wyC73Te&#10;YIGBq4wpiwoeZSfzavMyk45aBQAPisVR8VhR4dNOPAMAw5/PAYBl/K67RPnxRAGrLWHDXtrkrHps&#10;VDw1rpB4vGt26q0LrCN0cLq2Jt9/mFIo3ZyzYXxuULYBwC/qBHzVXKwBP6+aoXrJGtrMgZcstM2F&#10;mwg0EWgi8KqJACJPUZrhUwXS6KM6TDSa8IPe+3EfaIG/7ulCpYBkcGvqlfd6QQjXiNT8W2zOP1QK&#10;pegmsIohK0+3perflIAr2TsBpUgP5iJyAxZpqReC3sh6tY+O9cj2JeKsUOoq13Qdjg37YtGeKlbc&#10;WrLcN9Cd8zNbXXJUU4ZwalzIldW8VgmhfbKsThb0Tu7BPO6DzJV/a/QbIJzu85GyeU2NBrA3lFUR&#10;HchV2zUlzTBnhd0xB3B9Fx9KhYUFwIwJI+/3tF+crisYkcbSQ6R1xqoEnYJBNYZxe7RAoNxdqFHG&#10;S6sVkPNJvC0CGThKO03SGjYbzzMooLhtFkWLUHUasEW/Up/KyvuC/EhhzsDSnh6MoAbLgDOcjbj7&#10;ckn0tLigUsBqmz5KpH2WaGfurrK0JfwwIuT41FWak4eZrh94ntUNjLJ4CTCq0lW2lmd9fL9NoAJW&#10;bcwmn2cK5AwEdqVmtx23kn6ZLb6mjM0HVblWFWThauJR+Yr08SIbFznlgQgdo0M0gGQuESzqkhmm&#10;qtfmjRliQP7Anlvww3Dm7McL+qFR+dCoOFGW6AVmhOLILHaFJyF2zSXGj2kzjb4+z9ewahOKTsDz&#10;avw9sCwfCQA9pDHWX8cXMYTGfuP/0WYhdpXRVtEpoqRyu05YPluTaJ3Fk2ZbvSaTvttxLfe9/rrX&#10;d0nffc9no1liGAsr+iNTZmXBCpiWqjTn0rxT/KR3lku85tiapz0zEwwfjmJ1Vam0CGIe2j9CQuE1&#10;nSsPco1+n9tZV3795sgmAk0Emgg0EWgi0ESgiUATgVdsBKTPDMQyeZYN0yMYP5sAueUWQo8rWEQ9&#10;1vNsKl8ip/7CcJIFipW0cYI20AsZgLwM9ia4N4FAuVs5ZRQUkZOQmYjcZJ4k6BgspTGkc02pspMJ&#10;rflhujY6SnzvBPrK0cqwyig09ccJtOckFYv2NMVnL2hgUQU4ivzV6H64UhuI0gwksjLRBQNbwyxt&#10;LdeEBp8k1johV9eMokSCasqera8fUDOaYSgFOFFZIPXOTlpGpy40pQa4O0qpVUEbAwBwtYjfTFeW&#10;0TS5ykru1QFwmC7zkzpby7nVWkCyNNVIxNuYZrfBz3SckJIrSDPc91SvSAsWUb0mqcc9DyK9WdnU&#10;qUIyumtWFkRixxVarQ0BaYCdRtTB/RIWS4gD/wtnQq0L9JbQtrh5V87uTqsJ4Ew2FyWKTG+DfwMx&#10;FLaMe0knuzkMKrnfkj2D0+QFnqhg8Kp9sNAFZJiT2c1LAXXh32ThBkM7JRvkakpCZoHbflsa5pWy&#10;xaJMZPySSOwJn5Z4AMw0DFrYfubycqIVzNjFVvupskLWe1wrCx65cEcz8c41VQOMmOTt+Y48q4/2&#10;x8v90VhNNE38Em+MJ7ee6bV3dNpkhpuXVga2uFblkyvJPMKrVS0k07zM59OX4HWNcnVAwMkkzXc/&#10;k89VvXuS1uyw+UeNQfXeL0bHKQZaryH+FCpj9PGQ52vFCfrCQUxLrmEjaXG6Li3lvxjs6jBhyjIf&#10;l8PReFiMsYKWvjqRzWcxbw15U7sjgXlduvIlgx4rAbXS4jkg55d4GJvLNxFoItBEoIlAE4EmAk0E&#10;mgi85BGArkpSYb0xygrVa2wClue2IeyIwqtGdjXOyXTm7dlTAlQGeI4rACfgdnjJd6qdo7XUvcyv&#10;xvXrUkmpDZLF+lHW8mlBKdTCEgyDSO1yFBRSGESFybCIWQMwCY9rhjYet41IbawVLxJlqWcrilVG&#10;XLwnAXgDVXk7Ap9yr/XVuCmIkUzRJBWuAWqYHoUPU7RBecvGsZJ/C97bxcr9inN5j8kWbYi6TZxC&#10;9ixQNrTfssI2craxlqORcES6QqRPy3RKMQ8XLie9mkVD0AvW4MqAZ7TKdF/0tS8YZkgRHzs/G58n&#10;hzDppeVDlhYdQKFaDdFOI1Ig7qbaq9lNslNRFFUKPO/3nj9psSBYcbmGOWl8C0nCrtXMOkIsHMS4&#10;4JTG4CI5Vvcm6MPnJlLa/B5t29zpbO91riejNc+B+l6DsDmzVmRc4DdBL4XDfmZxRY06v0bBJGmb&#10;DXTj+lo1MJOP6MBexVI+RypyKKiTM/aEV9TFRJYutapTVesZKvQUSnuWdrreCO+K1zJm8vbGvDUu&#10;ykeXh6eWBoMRkt4JTHtOJOXZi1/RO6JKha1u9rqpfN5IN/rCBNFCVUKp4lFDemBaPmHRlKEcxwiF&#10;ikB2q89iSS/I+IDAmOaKzwf2AaXtB8YddWvXu9LKSPr7oJiS+Zv+uuhmWj44G0h/oGU15klRdgpV&#10;VIYBJjFYTTonEDVOT8Ndu3ilVq9D5Ou+SlcUyeagJgJNBJoINBFoItBEoIlAE4HXdASwvanBrmhb&#10;QTv6C66wTW484wrsCe8p4zTVRuK51vbFzt50yqvhn0KlOiumTFUu1Y/Eqrgjps4P2DYQ0kMpLJ/U&#10;qhKsJlhiJo1cVsTGKoEr+1dRtrNZdU3Wuj7XixxCHqaNt8M/SRQWZ4kOBTKVrflK5CSktBy8IE6z&#10;atCmL0ohRh1KdSJ5R5u3DZITAW28wXHnmpwaPJgwO5XXrki2C7agOoCu4xEOtkakPHaj2xU6ULVb&#10;y8hFGnq/DK6F/YzzzU7bEVpNjxpCLvuEuXQGZacGO1RcWX22tRKnYO07247axXbnlkbX+bqqBSV4&#10;iUOVBNVQfL6aiGWjEPqlzsqnylDcgvPlYJuToDqbbmUbWjLN5mcsYWihIfG3icsLMBy90HqEuWWt&#10;StT+YTDkGhF/1C9VFTk8yXyWaWQtN6jmlQhtA2Y6vkVDKZ9qGsZYn5aQPvKQvWRQUXG6Wihbr2u3&#10;djAo3e58D11xB+UuXQsTLGf5AudKJXiLq9eQMPfWRErjeVYxGZh4ID2KA9E3JeKGUFmCbaF0QeKz&#10;6EhqaoQMmur1FyK++KKUK628uFpSiVr+yaIEBi+p/nM6VMS+yXAxrpr2VE4arRVjSgozJa4Cw0g7&#10;6OBMJ9vQlbs4xZ9QyCuUxpeTfAGiERWeQnMO9873XTH1H4HAvPEK2jd9kP4Cpr8GVsvr+IDE8aqP&#10;11IOqz9MS2qVwTxzI8ISMoczltCzchGJ4emrou9SrFzoulrgsPbehucUmsr6ZTYk1EbANTpf10jj&#10;bc8F/ZdeCafXYP0Sf8EvUP1f4rhmdxOBJgJNBJoINBFoItBEoInAaygC7f/ga8dqA17RNeduwmlB&#10;4/B0CaCNerYgEPIneczVYyz+wwLGpv4scAT08sgL8xW1kVRstk4MnngUWass5BkP0QKWwieig3Qp&#10;JS+Ws+0CjpFMxU15NkehFz8iLxUC1aY0nX7pZ2u91wWqDXYhDhDleqfJIovkYS4PYoSyZgPby58p&#10;PYTrwRtsDAAGqoENToDHbPsMPKNh+GlJrFup6K54aeNYugbiVVkXPJDNb5t1cyawCxHJS8l7nNss&#10;NBiCZzXMwQziWkV0oiaQbagi8xk8F6sS0NGJVzdi8BXE4EUFo2DOuT594VcXjtLyBCnNoPfQfkfS&#10;bCIhUzSi+FPQtq7EazZVvXCXw7sbjpRh5U1kMvu+ks46ZrYN0z63nLbpyvbHNkMb3H6cpizuyOjW&#10;mkJEUqQ6B9goS3hsLdVJFh4Wt+9oy19KNaXEYONEtYgn1qggBb0zLuGTzZDLAxz0y0VSuSlNAxej&#10;lr22buA8Z81hSlhxOaumgxE1YOJXSs5qxPS/lHHtw2pcnBIBAtxKLy2uP9uQZ3hiXZdnW6mA5bUc&#10;TSf3CNSN3ptKSI/0x//exql3Xjt/zYbpOZyga2uzlwh0AfVWiE9//OTy4PGV8RkygKuKkmDS0iPh&#10;drK6VrW8IEXw+UawVrKVj3CB7uXXz+SwxzbBomyyBy811JZXApKpWm/g3ShnzUek9AfA17KWigm3&#10;4WyPD0anx8XTo5KVLGosoQzX0oYKPlebSURnjUnLTPp+KPcYCt6DHRdhyYA3x4ryyaJSrnW7/a65&#10;6Rvnu1umuvPIACjCHNbkwQdPYPjk3SQHIuH5uLJR8gXbpcfiIgdfeHqz59UYAQyQXo3Nbtr84kag&#10;cYF+cePZXK2JQBOBJgKvugi0//ahY8KTAUTBun5iTBJo77Te2GAmSXODEHPZEtBgcLw+AB5SzlUG&#10;NjrRpyfkIOGrt0SaOdGU/M+61C2oSDxwCFPLQjLsTPhH9XInYktfOcTP9ZYKzArD2H5JXFxC1ELI&#10;sncSN2tJbeiijceE+dNTt+hBwM8M9Y2dK4vSFQ4T7D1nvlbklbIpBYBl55NAuy7rbGHhTxD1pD0B&#10;TU3DJvItAitcV4tsU2S8BwAsMbDsiFTiiAbDy7G+wBYXn5CuHEPv6mRdQWLBVMPOIJkDu0bWsXCy&#10;kyzjFomrj/UC11WiO4bQeEe5wFJKe/ZYxxJDjKyRfMLewSXahSuaEe5odD+Jh9PO1NOE9t2XKAQl&#10;GGxLZ94rGzxFzWJchUnIXK2i+muQeWb3OEyKAOygx+NiDJAr+BQ46vxndcGxWr/5XDG04tIF13MN&#10;6NmSS+IhE3MZue5jCaSdUx1T14ZQsMGq8Bwaac1xjeqZgvFq39LNX9/LbuxkstSuSibtioUNm1iC&#10;KVuDcfXV5fG7N/Ru3z63Y9P0PHnMLvnz0uEqgCTIc6k/fmpp+Djq6zHrRBV+ywBgvnAmXZNvs7pB&#10;cWOvoVzrFZabcYGeyWd7bQhkAeDAuHVsg641DE7LAkRKtHZKt03/xljTyVXo8cFocVg8PcauTOsy&#10;HmVdFBCO1gCRBWptGchrgAyabfvOS+oG+6sdL4rHWZzwZHjPbPfmDdPXzPQ2TAugA5AByYiiNUsp&#10;maRx86pTR7n3vFXR47PQNuUE+2/VBeFfp5tO0yhg9Uu0SnHOFG1+aSLQRKCJQBOBJgJNBJoINBF4&#10;eSKQv+3Dv4rQV/jRj7lmNUWaJQgX1Kxeqv4SnCcPkkBBKYGNYXjs1EO20wTDqkaEpKx3RK/Fk3HY&#10;O5FzyxOt93CK1ZLWl0pHLYJIj7/xvA1r5GZAFmLNI1E0XsrIazmGltAMWqgnZis8eew20SWXJpNd&#10;9ZO6/b30kRFWJC+qzJL3c1/R0CSPKmvXDkmwkTDYvvjZhGFk4bKPUr6uZNV+PhYJ5jhoySCeuTNw&#10;lLyjzwpo/dAN2aiaPX4mF+jyQ7iTTq2cdmzNPeoImsmR0NTcMdJrg/jlPwEFM8m8AGDqvi6oiztz&#10;Owtbssj5VO88glFe1XePNGO1gOMB2DQ7Eo+F+tzrQOkw9ia65TXF6Y5NQg5xCkPP7xzJ7hh6Yq5e&#10;xAIBqlojRToLpId11FD6YJohIlSFdCJnW5Mn0s7prLTHlpFraoX+3NQ6zeN25DYj1uUWyBBWS7kE&#10;sxElJ/dG87SyoshYbJ9KVZnQjuiiS6f9Jns1T2xLrt9TCrobRlPdWvkwKa/ahysJnGuQUkxPyxZF&#10;gMFdMOcQ7BszSYi5CsNEw+gXdaF6aPupZDsot/Sy1813Z7qdKSTgMXNe0u+4v6XDUbE0LI4UuHO3&#10;YKqhrNVZCwEYrI6SEdKyDofHOtfmbraRskmdTM306CT2tG7tZKXIYg6PYJpLZ6FysrDSiIOBFd5F&#10;cv7dZy1lMFdpm0bFpDphd+Xk2NK/KUJa80DzjISkV1UbK9IflAjAhwgQ1sYVvTveHx9fGy8OimP9&#10;ArOxEwM4Z8plVSvjcnlYDl2PGIiuL75nfmwmm8+Ftuc2YHL/l3aYXtI50Fy8iUATgSYCTQSaCDQR&#10;aCLQROByEWj/zJ8fBQSGF3Q8/XNKQEQAgxGFHohF5FYqmsLzapgJ89xqTjieYQUxo7CNGFejrCgg&#10;ZELS6ax6+BQ+pppO2Ckp/5AncvONzk4EV5QUa9VZyufMwJwbDAXRIUvv6gKwdngSA8kWvCX0LO+F&#10;ouUabdCYMm9NJ06eZ/0g74/iQd7uVq4wzHGcm7ym5KGlXoOswo+aB3EOpPuqKuTH5FBcR94sR4rS&#10;NHnr/Oaz9kiCHL575D1H7q65aO3XkTXXRpwFNaOtblgSOZtR51eWA6LxuppTK9ftDKV0Yu4EPutT&#10;zOLqf2phUkqrDjB0aEDQ4FEJLyma0J7h8CyuPlKdvfhh96wQctcNsHg1GquOR8xVbioU1KlI1ZI5&#10;6pDUytZbrmPWbIcyXLy6rqkrr2MdVfbJclnDtlKQuK2EYS4Mu/j4uDgKPCpLLIVhzhXAWFnw4LIG&#10;kRZyvBLTyZTuS86zTLY1CUW2h3lVIYtn6aW10KC1A7GHXM1iXRVt0gTgFiQvJxxMuCSZXlYlagpK&#10;ST/85m5nRzebdTVrRMcgLxkdF61BUT20NrplrvOj2+au3TB1zWwP0a978NJt0OLiRU+uDB9eHHxp&#10;ZURpsVt7GSp6wogqnvEKdzT1sy0GmC87taDY3jiV3TBDlnU2CwLmexf1fNPMtEFzzDpP41igMgPs&#10;V9hTic/XYZxOcayTw+LUeHxEJaN8ouc8Ye9X5DVk1FJm4YB7EXZVEnYZLf3RkK2bXAbYuQKAx0ms&#10;KudbrY2dLM9zvp6PVu1HlHpdPVWUZ/wV5i9GFBjj7uKW+bMwLndOdX58Q5eizW+a722hJpXSz+tm&#10;RGLzeYNwdlxeyvF56Ua+uXITgSYCTQSaCDQRaCLQRKCJwHOJQH7Th381aBkztPEwqP/pIViPyiJ7&#10;xLWaleVJ1W7DJi3NWE7YIePAqCgbIkLRaHpCro1e9dzsXMqgiMMxmNN5tAXu8gK7zOoxXUme3JpM&#10;WJgm10lyEZcgM/00DugKla8J4LiL3hiNJ5Y2xLQwhL5FksiadE2JkSoAY97PEEuUFBAFpheyEREy&#10;F4Jf5dzwCjLV2R4KYFsV7OxEM4pJlS0e2E/X1nTqeOHnJJ0VIAwydsLfqu8mV+2MpRuBgUGJNHho&#10;RMceFghmyJSONqcCPwnPC1lEwWAIbBtlA89CayoXLs+AGJoYvlinAEmGdZkAiUE1N3eTEoUejsEh&#10;BwBmK9QhYk951+Y5Y9HBpLGQqgcUrGgyXx9ptrRDLKD5wBViGSJmF2yqGWNTkR45MI9nSgylVdYJ&#10;w1sm4AYHelRYTCPD3rPqQc3q8Ov2TgVDhXnN3E6VCiaDRqUrSwPCMi1NA0LNOEbZH+YS8xFxLUeb&#10;zG8hhjfvneymubgWVqz6phVBp3PSEsVpKe2TZdPYqsH/cxUBROM3SkaTxN5tXzuVT+cClhhTBfJ8&#10;yTY3ypT7yUHxvUFxqmxtcQEk+Vx7eSUWs/ztVIQJNfCYlYgtOFd3sqlzGOAAiukVbfYySP0mxith&#10;45hivNRHhg8MDC5do6BUEowk32dp7+WSLVjeMSkeoDq+vF7xsTSDL6MdBwjjM1Xr22Xr4KjaPyg/&#10;slb82Wrx9X756Kh6Eiuysjrars6QMFzKkAzF9eFR9d1h66vD6l+tlfevjGcH5WYVDy+lktACRPx1&#10;i07E36m0ecK/lIPzko16c+EmAk0Emgg0EWgi0ESgiUATgecagfa//+dHePQkXRDD3jg5HH3iQVFF&#10;XOuHQ4CKYZh4vCBVjLHIB5ZSGR5GtVX8YCn2uCZmg58RbhTPrFNgGg1oJT/mQdQWVnp05kZT1bjr&#10;BOAR7q/tvBQohoZ0MrDxWDCZkWnMZosmHpejNXq2FzoyPGOL4itKcPWvkbYqmGTCVOnENsfSfsMd&#10;sBCYU1V2zY9hziQoJfGzDsNMGOQWWI6HaTrIs7t4LbOFYjKd7hiQzKELvlSkYlCyoPeomaQ2KCwJ&#10;YTod0j7M7lSktipzNS5LY5JD8tmgQ5rFNa3zVCDNXgqHEFjnvvoiNd1ttlOjqZ21mbOGyWCPzZpz&#10;H+PxChbQPLM6xdVEtblrtCqqGYW1b9Da3inCPKhpWiIgZDjEAaZlYwNMOmdY3B88Lug3Jlu0TZHk&#10;V0rUss8m5AKxxE1Z3L4RSw8gz5VhcXo4FgT18kHovaPlbGThhlM0LC8O3r5IJrF03Qj+pfFeOdEq&#10;QqclAXkNiGiDFwCM8QT+lSGsJRI8otUqjLvMTsNPbs+zt/W6t3Sya3M4Y7CWTsGVC1Prx8fjbd3s&#10;b8z3ts/0XrdxetNMxwm2LyECVvmiVnV6bfzIydXPnx48PS7f2JXnudeStI7AvTvKYlCv17xnLsvW&#10;yvKNvfzm2e6GqTwY4KB00zqS14DCUzm+eo6L9MmR+xsLMV7HiJOyQVmeGpZnivGxUXlKawSTKUQV&#10;NGVGYOs9n7en9H2WL5cSEQyf1bwo2gRrXVTfHxWPjMuvjMtHtWIlzPz6Tr7DDL//bOjGoT7gl8h+&#10;d25/+3tl6+GhbMAGg4I/a//RXOf/vmXqbVumZ/Ul9xxK02DdYMREWweJ182U5m0TgSYCr/EIfOQj&#10;V9TBj3zkI1/5yoeu6NDmoCYCTQSaCDQReGVHoP3TXzsC6pjGZtn1b9goRBRcIvVabXJr+BrZlX7e&#10;VWqfHxjFmFn4KkwVuDQ9m5qj80V8pB2bjVJkcRy2vYAogIv9aVU3yKijW5YAYB2WZ0WGny5Zl3og&#10;r/WjCT9ATsrcuH5qdWZskg8H5At/Ji4pRJoEulH0yCmRTubU7eyWzKl6NsZfRwVyU9nSQKpiPifg&#10;03WPSNB1vwTPAtNGMOJgMVoG59Yee7/ZtoCXHByaaqW52jY55M3xOB9Jv0lSXr8JuamJskjZVbOF&#10;fn0uYTSpKxDL1cDJAYmDtuVoPjIoFTbG3EsOQ3XwtXBQFxOKpkaBJWB5oJpYGhBW9+layKgXHWIp&#10;gZ7agttp1XX7I24B5oXJvSwSwEmLEdaQy7baRs0MMMsfyHHBk0wY6jx7fSH6SUauzbqFKFPlZwoX&#10;QRwihD4zLJYHoyW5e7MqIe6RFkcA2QR0jYticFQGKcCVftMuq6DFezsCaVGDiEWJILhcjpKs2pjI&#10;/lg6l4JPcUHbnqkv27P2rd38JjtCMxZezyhZEKEcFF7iYLY3TeWbe503bJ7aPjcFxfqSAmDdvKqW&#10;+qNHTqz+yenBk+PyLaoJbKRYc7Uh0Y9VCcQOC+02YuObp/IbAcDTCQBrbaI+PmCwfk+LJopJwN1A&#10;vLFft/aEdPpueXpcLo3LU6PiZFEid9cKVNVG005uMIWsb0ACnWcUTBY/r+sIn8eA9dpVTwW0NcRf&#10;G4z/dFT9WdEq8vYtnRx58xuzNnGOpHTPVaTdMbs0TJqrlODyghlzHnX3X4yKT65imtb+0Gz3V66d&#10;ft1cl3LfXoZY1z9PmBr5vpTrE3GjZnu5I9C4QL/cI/CKuP96F+gPf/irV9Kmr35VhzUA+Epi1RzT&#10;RKCJQBOBV34E2j/z9aMBigADAsDKmUwQdwMKTzkAi6SF2g0bZxF0pQSuwleQuoaRyeI4IRfjhES0&#10;iLKrGRsBEj0u20ZYvA3cnQqxqPJJ0IyISLsiVNs89ToBtRoVIh7tpqPHXNhmozI9fwtveyfoV5Cs&#10;fnxVDVgJKck0Fr4yRamn6g0qvKRHf/y0MOkxToNZEjIji1MAWCBTfC/e1FTQ5WCe6dcqCgsJ7IH2&#10;qSuDNbSCgI8uBCZFbsGf7qChstCFNMz4ACU2MgThOoUriMquWFaYlJsSKhAFGqZc9WRRuHyp0BiH&#10;8ZhUygmTK/hALDaaCmXN474481o5HMxYYEj8qMSFirEsF53o64q+LkpsXl0Ni/vaUDpYPrtDWete&#10;N0nldgPn1MRykN6x3hEljqRw1oJCGJ4JRrJ0AcUXECWWVASA7bQcBYe5CL+eKGTyDADekLy7UsgM&#10;6cHAYhGlREh2za1hYUfoYbEyLhhH/hOU8jHB2MdUUeVqdyS8xyb0r4ohETpVzFK1ZDl70TBNFRqm&#10;jFkdqSWG9tiy5Q6afGu03QOPfmQdAyCz9uvyNvnA16skkpJaOQJOVU7Xiol9zvP239gyvXPzDKWM&#10;J3ZidVxf5H+BpCvD8XdOrHx1cfCdogLZUtlL6FUxcnZ6fUOmFvWfN/uLdH0vu25ORYZm6hzgswCR&#10;A2o63Jx9lE4OQG1UbE9vfa+9dMLH9P0MZlSYYI2LkyNkzCVCAL4RMMOMMtqBnZ1Mhc0kJU+O8QGA&#10;rRK3+VVVUULpT8at77ZaK1n2jl7+lo6ainMb6nTNMpImvCx1Wt544dOugWEB5fi4un06e8d8d/OU&#10;nLy/szz856dH//TM6G9Pd3592/RN871tc7L6ivbHl8Qjefaf9PZFHpnmcq+UCACAmxI4r5TBeJna&#10;cd4c+JEfuSL+913vAgK/qwHAL9OgNbdtItBEoInAixyB9s//xTM8ygphUrTTUk8AsIWj0rUKkxjv&#10;RfFYnhSNNOyBFGDAcE4SROO29Czpx+QQtWp/gqbWlGqfnndFAlPiSISPdonrEw0oOB20LQ+40qlS&#10;K8VSSd6CTKCtwE7ASH4d8bycZeRnyrKrQj4ddzRJargoMbAL8AieiRSSexYfLQF1JH6WZHNWpWL0&#10;8M376BpvgXYitwHnTulkA9QZbQo1sQeYdJpndfJFAXK54LclwykmUfiUZttRSVcLnySeyF1fV/hc&#10;OK3euI4p4gDquk7Ip8W7On81eF2pfM2pSoXrcLm4kUjgCboLJ+24tlGuwadhiTylTGLrLGEPn266&#10;NaC7TvQW9shuufYoZ9j35eXCS/qQESdhO8m2Teqm0eYjxdOqaQyTg+IOVbYBtushaemEeMrviqrL&#10;RcWSBG1QFvpZGnzCQyb6t4hCWb4RLCWeTyujEpS1hp8Vib5GeuAxVhpoG+JePLeKNhV6lT1eT0td&#10;gbkEqTsNG58KcbHq4inneQ5EnHIAdaSD4NpXaXS4d0yS2GR1roWV9s15TkkkXJdZemCtgWZgnDYc&#10;0zVZYf/k1pm3bJvdOO1ywC/tVvVHxfcXV797evDQsMB5i/URdAdhrB0Y2D1qU/aZj7YxAcrqhl5+&#10;3Wx3FgBMtSZx2NYlK8P/bGI2Z4k6TmSviV8B4HCxCjW01qSYTSxPID9Gnb44Lk+MK/IIvLKgJSde&#10;fHmvz6mE1J42Hx4l07gjTZrtZIzpE6ujv1obHUQtPdN7y2z3TdOdt6kMuGMetLzzBeQQ7pU41qdY&#10;T4Fv50sxl7WeGld3bui8ffP0JooGt9un+6PvnO7/J0+ufuN08e9f8/9n71/AZbvu6k60alXt13nr&#10;6C1LtmwMCGzAwUmwyQ1xcruDyQ2xoAmIGwwiBNu5H9gioYPJzaWdNN1xvtsJppN8GAhp83UCJt0J&#10;5iZgk/AwIYDAhBaYh7AxlmXrcXSOdJ77WbVW3d8YY661a++z9zlH0pGtxyqX99m7aq255vrPWaU5&#10;5hj/8V/6/1y79OrrVlB67z0I/nK4uiOkwPjxTJP/z+y0eh613gPg59FgPsVb2TUHEDa/6U0SNgvg&#10;vvrV+/3Cu29+85u7T/RTvHZ/Wh+BPgJ9BPoIPDsiINhqhbMAlrygsr5vwS3ZmFsq66JVJ6xmITaN&#10;BoEQo0GzaFpoMjKHJhrNGsuyilQrYMhSGdiZuoG1q3oCegWrwv8k/VW1Z2KtJYsjYzZIZlXoFb0D&#10;Hb0waJQ/bK0s2CM2wkHaKgzKvzLgEccLbQsFR3qwxLq+6PlZs6anGGYjXp2ogrTOb6QF18vVT/7A&#10;gAcP2zNkSxrWqnusvynxytM8NrcPtOBaJHziDByIziNQNoDZSbxGs/ROXKX5XoeRZ9rxlQ0XjXjR&#10;cNLVSIvDsrpQsB5OxC1IOEQur2BihNsQP6V/zr6DgiBYgnocMMZdn50JBzLSB+i2bj/euTIH5sSg&#10;3056zYXCsXtXIuJn2RQF6kTdDf9GGJUArP5rsJDKa+wcKw4D6uQABM/K0vRTbDwWymnfozOxAxVO&#10;v0cFRyFdmzU/KQNM51MKWHsiycRmgwakZIHu4Wp47XhE8R6Arth7ymspS5yZws2p2A/PKLFLRevu&#10;Bk37AbfQRUvELhV3Ai7/4byF/bgISdzOsTqLPN456u0eROG9eZ1TMCWm5tCJRhg+cyDW30pLdrWs&#10;yXTqjQDPz2f8oc0gyvkSmZtUMldAtFQ2NiWOIoCnx1cuU5YYyAqbCaBc3MA/V4Hyjk4sk/Xsup4B&#10;t3RZU8J37GmH7EAnZvPF00BFyzR5eIvcYwZCghF6hfNWjL6TQB4bNxpkL2Njev/a5OcvTH57Ortx&#10;YfiapepVC9WxEaOvdIySIezPu9LpZzO2n5A6Xzuc3TIcXG9NwYFK2xbAZ5Qj7JLwsT1UVa9fGTGQ&#10;v9bM3r9en1yfUidJZYTL3c4PyTM4QPusm7N54AD2jz4CfQT6CPQR6CPQR6CPQB+BT0sEKgCehLiq&#10;PSszIZOcgkkLDXhDz06dq6owXiVLKMu/o3B9QpIsiGkEDMZbrKfBQixSw6q5xonIZHCORKcDF54F&#10;QbVYkXNtsITIVmRRSCp+jqoZy1lYHT+1ao9bleyai2JZ1Kjgq/ONkyKrOsCt8ZV7Io40HjnCY4I6&#10;6phbE6TR1QVrzbUWtFawU6Td4JatQbMOkgROIO90GSdDXHyGFTHuLhBCEtPWbjpACI6R5GouR5rr&#10;4wBRu+O6P8mZ1J+AfEJHI9goBWbnYTDcJtm63o8QS0uCgXPEhLd8qWlVKXu5I3BCKusWuh62cyj4&#10;kcrM2vCQQBdwK2W7UjST9xvwluLAcT4zNKIb3C83zn4E6DejIAjUiq4pMoQUPNHbrEC8goKIXTMo&#10;9vq2jVZC7bJYDIG3AIyOfAzQJdryPDLlYmqFJ3a2AxIZhatIrzFSqhYWqJGjMTBaVs0kfLMBWojp&#10;2QRQ4xhcDSpuNnW2ZKkVNMe+jLlu8ZOtxIC+Ap/YnTmHktnXK87Vig/zk2mgaIh+V3mkEVCZhHl2&#10;SU42NROjuJel80J61XpVncU8HBXDXF7t9n0+A79Jv1BVsKnk2fJB4XZkzeWp5T0CPfjwysfOJX+l&#10;JfamTOtFlSlotJ5nUQN4ePyjbHqI+Q2vzKneyejgcCZS5fnjMkW81Rmheb4ZbPvztVhViyP5joF+&#10;Hzm/dXarOb48/rJjS69dGSMvZ9uLw7Jt1PWFprhcJkmM5Q5V2HF7dlWDj07qP74weeDC5KHzk4dX&#10;p6cmzYHx6NZD45csVr8ynX18fcolFJNdZG+7Z9eK3a/K2Nz7H6rqh9vnDw2HPP/9vdstd9sH7e7Z&#10;xRe9999z1p3vPfWku+MTdz596afX4FPpyZPuen9CH4FPcwRgd3nc960/8CNf/Dd48kteoRvdL5/m&#10;LvWX6yPQR6CPQB+BZzQCAkSsIyntq4q1fkJdUgpIlX5xo3GR2C3n07rSj1JYWdeavSnuNcof9tq6&#10;c8mCehKgbWk3lrmSmZLfa9OpEDX8hERdwOMGx6ssZ40esyJnAY1nFURfeiKwJ7/iIlS28TEJva7T&#10;OzOx2aakxhiWg1OCKHwjQNQOWMlElaG0GFrecpam84dLkAsl62W+9dhCDh3flYMgukFlkgEbZwqF&#10;egHLpYGgwFSXLBY4iK2UtbVaV3MkWcRKnZU8WLsACZHFz0qCLSC/pVI5BmGnuUdV2eEg4Ghn4ASh&#10;J3Wu40YjxA0YDwnpW3A2rwFMW563oOUw3rGtInpsSXDdpHBbqupnAZzaBKGqrUvcSl0sgbHvImMX&#10;ln4DAbP4Xl8uYQTvtQfDwGsTwa8EIhkzGd4b/NM9zwftJth9SsSddPKSoGuzg19o/GzTYNe0Xmue&#10;JHmYblCJip0REkoZbku4zTYjXK/IY58BxZEfB+mgt0XdEKvnLg+2THfRve3k9025G9qmcVI0ffd+&#10;QSIzG6aMMPeluWSClF0PMl3p4ekaPbYAoS6EOJ9uzIZ0fjJtagew1cg/g59o8C2pvEeWxkeWtO1z&#10;GpGwM3cDF8Nj021N+4Bh0+BF6+xPhwUYGcj23+0/9AGMMZbzaP2zPds1qHQuD+3CFCmBtdMdmeyP&#10;VTZ6OFT7NQhPKgjb+o/XNn/p5NrHNqcHFkevPrj4ecsLhzF/pp9RPWTQ/aFL42xk6M9KxauYBtQW&#10;ZqfsphGVk2a/sj75pXNbv3Vu8on1+tx08KJx9ReWx7eOqt+rZ7+42ZyZ1GxJeBjnNl18jyV9/OqO&#10;zxt+/Ktnsze1z698za7Wd/fhal78Mpe+mpd6rrW1cf9773n9HTcxV29/zd3vvs+u8N3jgffeOXzn&#10;3E7F4MwH3vK69zywzwH7NtWetc8BG/e9+y56cNMdd+2+/mB3Bx74wD2vv919fct77t/Z1+da4J+V&#10;/UX5HPHzt/zWv+DJL90r3S/Pyo73neoj0Eegj0AfgacYAdxrW08mr0pbBS/LSmx4JVSGEANLkDYJ&#10;Ul0GrDr/TxRuHGgsHFXWJU8vjUELsGfroDLRr6BWKRw5JjmEXE6wtpID7VGMf2f10kBPUC51dFjo&#10;QtaJ/jVkFWmctFgeFk/GiNgwLPxqwJgOC4rjsQxyHlRHOaAw0qncA8TSejoH2ygLatRo32hcVlKW&#10;+CpZ0ct60jgXsUpydvEKT9nwOIHWBJnF3oWGsmh8hn1PQB3ol1+gClf9kzeVKToYHvHVRf9aLisn&#10;Z0U12ci6Ih3gijzTYBI3QaF2bBJsILbyuW1PV26wNdtAejqTi1q3bOBnZbMQrEOfc3nKhNmOQY65&#10;jKmjeWZfIy3kKeksUaq9bRFQ7eDwImddA6XvHkrtjFGZzZA4rN2MGGbLo7U50pHeJpDE3bR8avlq&#10;70OzQjsR1cqgWrJgXpExGPGuii4NsMRSGKTNAYwCYXTGtTQCZN4eHLEVEGHtbL1qVoezVUCpuVx2&#10;cJTW22YFE2kDYN1PW2JaxZadC81DWmArbPVg+JjJYGD/BfSVyns8GC2J3fSmBjGsBtfBBg+Gj0zr&#10;T06mJ6fYDpedAHaItK/BZtCknmyhhVZusNHiM/iQNGBxfPjA4tHlEcjwLNWAmEJUgTLDazmGt0X8&#10;qbfxu52+9NFLv/g1Wy7ZD5vvbOGCOUj5uz7RgJmhZtT0U0nA3gjTlo3bty5DGgG4aMwFdK58n5Gy&#10;K/4kGvOtwv7K6cnk10+vvf8jFz61Xt80Hv2J5YVrxiM+sHRSn/EKOboV6fZXY+MjT+ka+BJQvjdz&#10;YHh9NXjpaHhrhWvd7HemzQe36j+azlYbUieGL62G12N53Qx+d2u2WscGfOfjGR2VfQa8TQwumwrP&#10;4LTYbvo1XwkUf99d131aLvbsvQjY853Lb7/3UTal7n3HsXe//p4PnGk7+8AH3nLX1//Ujq5v3PeB&#10;e+981e3ltV0H7NtUe9beB2zc+6673337ex6Y3f/u299997vu3Ya1uzuwcd8777r70bs/SF/ve+ex&#10;dwGXn71x7XvWR6CPQB+BPgJ9BJ4TEaiALiSRYiejhFvxbwMoI1aN8iVql79Sokp6mjxbIUNWrZwi&#10;k14vqZ2oKXKJXzrJtCSmEl5Kk4mhFOtgEZ7gAbNhxhoR/apN64HFLUeYWtpklRy+qH2YLA2gU2d8&#10;cOS48qkG3wJ0DwHD3L6TZgscjRKbc02Ndnm/PjeHAeFcmZZfzN8Kqi0hrfSCWz5bJlqtuFYn0lVn&#10;OVrW6yeRZG2tp4FT4WONaYu3sBs3hBAIEUKcU03rLkuesNOS427l3qrwrN4ecjro9MIMo13lM8MS&#10;21fMWceyss4NlnhBccuXiWxbOeUKH7oeVTK9xc0SW4U3w6ER0YklJhopjUibisw7GDKLDDZf7YHW&#10;5bb5QjBQtw2RMYrMm8tGU6umVACpWeLpP3072kmhh0whJ6nmjkoC8CKOWdDIGoKu+nRp1iGq0NBS&#10;28YebQol+MobExovqEIVMYrCmaFRBAWeYWhteC5Allu3NMBxbDGwHbCV5TtNCS/9VchRCXZLkLWH&#10;chB38cGQoX982mDopdTu1rRMVtsuGUROs1XmzxAHnJ67j7CvyB8o671QoZ5gc0SO3J7AwrWCvlDc&#10;GsF8Bk2lKrY7iMgg4qIVb7NUS75qiN+CgVvoFrismWZCvX2000pSiFZr3Uba+wfJq9+qH9mo/+DM&#10;5IlzyvC/sRoc4UNnKzU5ipPAqxxeTW/E7XwYAb3Ur4b7FbHvYzyv9PE/NBjePBzcMRq8YjS8gZLR&#10;s9lDzeDherBZU1Vc3z5nnABsMv4z+Vi7/73ve/3tSJR/+LXf/Au/fbZ05cy9P3PXHdIt33TH/37P&#10;B050HTzzwV/K63fc/csPFKB05t53/dgdN+XgH3v3fWz0XNljXgKd39/1y++660duovG7fr4lQp9q&#10;41fWhWfDUa+657773vm6Y+rKTa+/664TP3jf/fr9zAff+brXvfPY675pZx/vu/d9d73mVfscsE9T&#10;g0F71t4H3PfBdw3uvus1y4Njr3vLPcfe9cH7fMk9OrBx73u+e/md77zrdt4+9rp33nffPe5J/7iK&#10;Eeh0zpFA03Ivgb6K4e2b6iPQR6CPwLMwAtVGTXkSJcVtYZUkkKA/yVZF3QpHp2RgsVjCBVBJTr/U&#10;0lH0jihE+EMtpoERtMC6kuUvy1MgwQqgJZiKh0t3xgEXwAO6XqWSjXMmnYkqYEa1G3IsQUrYUHF8&#10;0fSaZysmTIZnzimNj5QcrYo1se2aeF+0sCEWeGOzVlJxcHIo2WQL009fWpDSLQhPqqpQmypJJ4Wc&#10;nX0qKtVXxOGHs4CddF6wH5cdL+gLeDZANW+8/RAKMuShNXhXWKlz9qPioiJCnZ/MHZlwVmwxhUp+&#10;LBeyN5iRhK3FSD2Vm64TLg1l1WelxQZXuDM8goE7ObcCHoArfjjOZEJBrQeVkKe4elcqyo6DOGEZ&#10;ZanntBkXK5hVSYsNMYtldzOw7Nk1qAxUbD9VHM6SbQu5nRTiJDNnhyK3HHArYO+i08nN1u1UM5qC&#10;U5VFNmKEeqZnVAOj6vC4OjDiYPy39aTnDBBeVrFwS4kpuPqDs+qwWOLZwVbjzbveQRB0h3WUG1Mp&#10;gCyWmPRsgpnaSLF9VheN/VRIScRpPIeDfhXIcOzdg02BonjXRoOSjbkvfRBKWWN/apwmO//Yxqw7&#10;Xn6af6hVoVOl65MZS5kuqZGpKKZnEfhKswEGpGAv+wIqhmx4vG3V7k2uItcOX13+nxeLiD1zPe9r&#10;onm2j/wR1nFW72vXzAn2HfyXTsHbRrybKE+R0E9mZzfqjfXBeKHC++qYsy2c3DsLvt35lN4B/XNy&#10;3QPdjbp1Xxb8Iy0Z3gawsUT/U3XzsaZ5wjsP9OTUDIp+L/zr0XnGdih2DuuZD/z713394696z9fP&#10;Zn/5LWc+9ifu+uAD5DDc9zOvf+2nBu/4y7PZX//gPYPv/4r3v+u+ctovPXrtO+9/0/r7r/3DH/2D&#10;t5uqPPO+n33tdwzecS/K6q94x00X/ubdv9we+6Qn0E99sL7zvd9yP43/xMfeebUbf9K9+UycsLHx&#10;6OBGyYR4HHvdu+/74DvvvGNHP+679713Bv/uc0B39HxT82ddfMCjD9x74vabbvIby8vHTtz7wKP7&#10;tH//fR+88fUd/fyZCNDz/5rROb/qh/9mJND80kugn/+j3t9hH4E+Ai/sCFQxK2btB3xdJdNS0KWs&#10;OCWaBSLKTkjSXLORgjGs76HppOkFaYig07IbdMHxydOTotgeUYAQHrF6Yu1bvJHjkGxUTFPkSQIb&#10;VFZHSb8VcsckedIfvJQwc1YWpeGC0JxBtYoAm8s1vaxmbbFD1jFP21nFsTcPi6i5xzzVsilfcCZr&#10;ccNmXIgHR8w7HYH1NVwB9VEq5rwNq4GIpZyPcRpo7Zw8pfU6nVzSs6nq2bieraC3hO/1JcKZG1k1&#10;oDWpc/1im0wrz2TVc7KemWvhoiRk7rsL026wUcTSVhO7Gy7Yy5/gKyTixMoRLs7SQOjk94ZeljGV&#10;Zc/xAzNF34JPwWZ4fu4Ru2YdQ3+WG8hzia45matsYixkw95kBTNeqSNlpbR+6nKm/eE56W3groUC&#10;3noI/a5uAFMFwKIOEEusE1HCFu8kyaHdQ2P4CvYPlpXNkTMs9Qm18Q2giNMIKYHCpIqey4yqHWOU&#10;tOAlgdsRNZZaVa+3EDjEFsRDphbTUmJmy5sZWVy7ppWSeKNWKAJ7axBUDCyZ1XHYCh5GRjvk6vWq&#10;01rhq+lStlQ4Est0baYI9Rlb8tGQ37giiTyeZ5zGrvaja7MjgZXrK/U4cRgNuUE6oP0Cp+5zazZ8&#10;VljiVh0GOM5S/rzshc1N85cDClHuYfbuV7ejEeQslQfbBKVIr1oTEW2xvT/vSg1gW4eLqro1u2+T&#10;yfmt6epaM10YjhaU21/mqjfaSvaysa51JP7U+8mUYAjkXe/6Xj5YPt7K+UfzjFW4PiNkbVCLuDlv&#10;H7AbpRcom3E7BmLHTV/VYfqpr/93nRmVTaTO3/u+sycGN9z5usODwS2vv+vQ4GcfAAHf/4FP/frg&#10;6N2vv4W7vuMtb5zN7u6Yvjfc9Xm384F/1Q1vGAw+eL8MsY7d+XXrj3zp8gd/5p67/+M7f2kw+O2t&#10;PRNDL7r0HnPvDXe9ksaPufGfuF+08xU2frXn8WeqvUff967v/5K3v/5Vuv6xV73mjmO7O/Lo/R98&#10;zetfVQDyXgd0J8w3NX/WngcMBq+5PQD4ptu7xPA9OrCx8duvOfYoGcskAd/++nve98BnKlAv8OvG&#10;E6t/9BHoI9BHoI/A8yMCBsAxBy5yYhEzdqXSKjDyWtagssjKAUaeLERZ3KM35sm7tkHW8a2Nkyys&#10;WIPKuaoDQqZVWZorbY81brSShb4ra1aKmoCrtQI2rUMWsfnhFpm0i1R1I5yVMZXRr3NcVXpnhgFS&#10;8XMuRKvuJfhKEMt0Vsfchozl7oSRiixZHFcnbF5zwrM0tAZpunXVodXTtVQcq5YiMwEl5pxfOn5Y&#10;imUY4EKHFm8q882GuG2bvGJ7KoFb+LHCSVtTvQ3zbK0cTbJvx3+23tfxVQ5rHTMwlVNuJdad2ZUV&#10;49Yn6wbU9VD16YA3GuTaXfy9nPpbwlUYfQuqBZu3xcP2i8rwiKBToFqn6PJyq1S3K5jckkyTtrjX&#10;xZnivuT7KgV4fLALyXoOJHWT+/ItlJpSREOigzhmjYVmQc5hbjuYZ7sy56ymEWcCSytePsRSgzvZ&#10;WPgwHsXdw8xwEJFed6xMBc9JFUrHAOdN80jdPG48THfk0UUGLNKJaTOpG5AhDc23flWRVnszfCRF&#10;nJaKR/Q2+y+owTUrXAJK8gR72gn9li45LqmG1N5u6W1LHecCpf8tORxV9zwKd+Hu4ted6QQ0FTr1&#10;7gzOZBesrZBTGC0bMK9Nm7X1mnmW+Efu7lJS/pRHoe1rKPfYtDYKFFUgb6ngEMLMvRDCIGG2PG4Y&#10;DWUlPZydGYCBZzePB39yaXRoPOKud/Lx8wO+fYu7Xn2Kf847UTn5dvOMyL5HXmuX5pu/ns2vrUcf&#10;PXX/vbx44NixPa+SyanHCX8bPPq+H7v95v/47vsP3/WOv/gOkOs+j4sufUW3cIWNX1Fbz/aDNu57&#10;191vP/N9737Lq/bt6Zn7Pjh43cWw+KLjdza1x1lXcK19OvFT73jP4J4PPDBb/+Ddj77lzk4Z8GwP&#10;7nOhfxQBhuy9WPA8/wrH9Oj3uTCYfR/7CPQR6CPwJCLQ8aTFF8dVZJ3fa8MeoEUKHbVcmhahJQfS&#10;RXrM7/l6PqZlXs3JFBa2sHwmXa10ZYEr2964HCmvjxUqRC45t8E2PLgu61f9tNVzHsg4jXeLOTCv&#10;BGTaVceVePKMe5SXy1JkxnA40CW4uoVVRsLCzPH6gu/libLXimhxoeiBY69Vsmr9Jwrhw3Z7Yv3N&#10;Q0GIwLUs0gvFKgTop+A0hGpbQLgbHC7iXgmBADiRH4udtjY7hszOJTZ/bhGpsISPDJajQex89FZM&#10;sE2CpSKRx2UI7xrNc8Lm/pged4czEPHQXnLesHTaikCKPFG2imxqGYlB30XMTMfsNV0wvCGr7low&#10;20WV+MN9g8RTDZ4yJ8wP4wWl8RKtKpGwjLKNmwSzW/CUfYdCgAOkqxm1kRARcADUJWJpJgyM3xG5&#10;kZnMN2zm1g6OqqMLCwcXFgBAcLOrs9qp6Z6X+uFR9yQRNjZnSAuZ6vSCexS7a7ssbpCw8xbSBkzd&#10;eMqeelAlr5tjcFRCp8DrSB42ZjVhhGvFRot6V/Tk5Kz547p+sG5O0wHJGThyLDp92mxtKRF4Gymq&#10;c2XLoJsST+mXXVBOn1aUw4sjWcQdcuVkIKjkBrZw86RQee2W0jWRm1q0HYotTRb0GbCowS65wTm1&#10;/NGB0wKDtbclBM52kgCqNcmcrO2V7AF52yu425tto9F4tDCuUFIMnpheWKvJj5hKx71Llt3FZnsz&#10;KwWBI4fWtksBzLqPVCYjCCvjUT0anfKtvXo8et3S6OhYtuHlnnZF/JnYkLhoUMfLYhNv/rVta+g3&#10;vf01190hFvD8oxHCXuZx6oPvuXBicPM73vlnX3P7YqjJq/d4Rhu/et28Ci2BSO+8832ve+8H7in8&#10;7l5tysrqdXfcfpnL7W7qorP2ulYre0YOfZnm77nHKcDLt9/5lrt++z0lX/gqRKBvAmQLvr30I2A4&#10;NtH9o49AH4E+An0Enh8RqJx3Wqgw4SihAnGbPFm/KilUWkqxRmFrLWEV3YqOUYjRamH8mYs+1sjK&#10;dYAsji1cpda8YRHBdWHeQhoXRGdKCpJK/K0hgpJOJbhVB/Bz1hrP2HoiL2itvlUzyfASG2puwayd&#10;wLwW3C172aJxi4GN/UQde9wAA4bx0E3Cq7QgTa9xo4Xc8i7CSesgqmZLr2mBZFSewDMQhdknLcT1&#10;urOFIR6BT+tDMb1Io1Pghyxo5MTgq87LWmxqcDgP/0y6pix52/2CkMPJQ5Z42AjWZHOOF/eObTI5&#10;w6qma+qWKCGH5qlNB0dGeNOsZgrelJo0RpjKu0bKbrdeuqenB12kt1XBCMhV8hdcjQE1T0VV+vZu&#10;+GJqDUJOOrFYu4L/XVYnmbK+QzGrHcqzX1dhm3VioRxNU6tLmjNKJi+Ev2l56Wa5Ozlju44Rkm92&#10;H9COZr8gIByt78J4tEI5WZuE0YitnjtkqMZBv3EvyzMYmEx17IjVJ9/F9lkOjspEaQaWqQKHySuQ&#10;uiTWEn/OQgXAT2b+ouzHtH1DpvcT9eyUS0azhSSidaRJy7Qv1YC36dViMvVMfI+ALxfGw4OL1U2j&#10;6hri5r0f5q0rfrkSsmNjQUck+U7vNaSNk3M+7PMoMfsJefjTWXa7cpxBrlyg4yKNhzwx0S6DN1wI&#10;bLafVKZYE1jnmjpm22B0eHF8dHl8iPh+YuOhP974yIWt8xNpyMtlNMGLMmJ7SNWLQvZui7c7VtnO&#10;Z+TtI/+mS5+YDT9ea2vjTy9Vtx8YH1kUAL5k2Odx8NXHxMded/fRGwePve+DfH+eeO+dPzR81b/H&#10;A/hVr3/JlwwuvOcDD9OzMx94H65Ub/9gKktf/Fg6Ju3sGmh5497feNdPXd0p9Iw2fnW7+nRa27j3&#10;na+/8967PvCBt2NEdYnHtgHWvgft0dTOs/Y4ANnzjWc2Ilzf2DhzYyuHvvgid7zqzUoE2X4c20cm&#10;8HSi8YI99wd/8AeT7nvZxws2RP2N9xHoI9BH4HkZgarLfjRFo0fyeK0nLLecqjDSgjprN8RmBydC&#10;2wpN+bD4SxWv41IieDt0hcQ1bgkGxmhX/O2sCoXouinST6aRuAfDEsfwJi5QZi8Ng8W/obktJX9V&#10;NdTabPHGBfX5Ff/JQjlgzLV/S0Ej5R4LzglQmYad4Z171CWCCIikyMWuSbmswufxeUbUajzsAwqC&#10;EoZXYjAoyDV+t+k9KrWIzeZaOaYYBYd7dPascn0FxXVbArE+18yqbjMI1kyyrie3p22Jcjk+xYpC&#10;2CalMwgjKt94XxW8ah4y5VWdk2mBcfBwLMRsCW6fLflUCcmrDXtuuzRR5OJtP3WhFMdqpePaULCc&#10;Oyh4CAKUZF3H5B6FkYSNOaUdUCcqp6u+nDcU4o/FjAIMCwarF50gvGihKVKtOtWWgi9hyAwBCf9Y&#10;VRSYDt2peVvOKoShVc3xgqaskYAx92tHKGlrde6QHOCYohcvdCsRKm092K1NuySzaqStEmYvc6PZ&#10;wCbNwFIOW9L0zs4i6xUPPNscDdYqVWnCZGsOTjkQ/rH98Xgqv12E0LwXNBpVK4vVdSujI2OMsbFB&#10;ThnnXE+21d45yQi5hY71vagPhdrVP2Zmc4BPKm/l/DZFWAf4MInw2U+x9FqRcW2zFPTyTHDW96ha&#10;XhzdsDC6+ehosDp96COrv3Zy7fcvbKxPlM8fDJzdlU61XG64Y6DdI920YTu7dWT5wv0q/8L7Vn88&#10;rR+ZNnwGv3h5dN3yGE6YA3QzF6VkF6319p1dffSrto+9/is/+OPX3nf3jw+HP/WOjRt+8n1fIQz2&#10;qi//wK/duvzO/yC353vO3/XjX/GO13Xil11jcvj1b/+it/25s1918w+96h31Xd9FhbbH42J8NR7P&#10;aONXo4NXo40zH7jnzve9/r3vufuOyxDoe1pZ7ejBXk3tOGvva73qNXff/653f/AMxs/vfteZe173&#10;qv1u69hr7nzze9/1nvvPsDFy/3vIV94uyHQ1ItG38eYrfvSx6iPQR6CPQB+B500Ehn/ltx7plrPJ&#10;DMRaRmybF7UdBgZgQHLycL1cpQ0H9EpF7NcD0iTNtZ+WbXgcpW3K14f5SJsbt/ywSyUJD5vyTeqm&#10;ZcAmUZ1VW0P8ujVhpKKjLtZWon0N87SY9jH0Ks7DoJMcL6i8k8BKdR8eWpGTjqznts655Pq6zRCE&#10;YaTVeEsI03+967vjplh252AXXkq2sztjn2RVUbJrlAhwMmztE8YB9hXTWeIe20xs0+N+3beTdsQb&#10;+5di4yyTKgEYUWqhxNtQezhcR8r/QmyKafef4Gf5LessYH8JV+HkDWUgzAha0nTLfRn2YHRMZ0yh&#10;y6PIGw3i+VU6yyhFOyaNmVKDihBsgb/8TycKvQNpFMbI4xnWxHkyZO/DGw1tbrPoO+m0Z2dc54k/&#10;uSKcM7/Bt2Mq5kioTnWKSImD5Xfap+5rjYe5DoBX55FqRpqEhjzOek0c01tB31Qe1sFOE9YBBqZs&#10;c5RdHvljl7x0eEXbYiHZVfnfTBAltHus7QE2ODak6mx187A6xk6KpLnD65cXbziw+OIjy9ceQO2b&#10;DFTvBewPO93LK3zM4zS1SDARXD96YePB85MzW/XJiXzdMYWiepDzrvG+brjl44ajty6Pb1xeOLBY&#10;LY/ZOSBjeQcutK2zehqWWFH0tA+ajlSB//ljos8YrPha3VC3+fS0/sSkfhTgnSrWGin1DbQmwUIl&#10;W28+GgeWxuRGP3pm7b986vT/8WMPP/LwbOnzj/y5r7zh228/cvOhxeNLYzz2kq0eVXO2EEoA5aMW&#10;Hlv7TcltZqDZaOCxOp19fDL742b2I+uTpdHse48svubw0ksPLgK554y+ygAk0Dszg3e8dYUj0R/2&#10;LI/Av/k3/+Zrv/ZrH3jP6176zb8039U3/Pgj77tLvLoe975z+NrBr83e/poBB77zpve9+/XHdt7W&#10;9gE64qKmfuPOd/9Id9a+19q479133/WOnzhz7Ove8d73vGWHCnuufV144/73vv2et3//z2587te9&#10;/T3vvuc1u3rzLA/5s657mQPPum71Heoj0Eegj0AfgU9jBIZf8389EvPbYnRsQCVvVa8HO/MVAWAv&#10;2EFukJn8BMPElBghrtAFJK2ZVU5R1ZPtPFsTj8775Z/gNImHBTlDLRo5w1n5iiV106m8YhENYp35&#10;a9pWp0spTfv8LpddvwKC0i9mcIJCJcNuEbhOd8fKQ4BNmJDNfyEC0PUIJtzSYT8gUeOpY/UmJWMI&#10;iBbreUXZuaV7TkIWPBO7JVZNJZoEgGXE5Vsz8eX+JxnYQRNXaXy+nYFt+NTCIW8uUFLV3TFHOtsA&#10;sEWYauauYKfwcV62F6hvhJJR0MMtJE/bQDIcINVWjcndwTDVOp0qvnaWEmebElAGaUbsUs9mhgQD&#10;k2wsh3C4UNPvytbmPe9WxN+bRtBaR+7O6zaOlhEx2yvaK8nVrVdX58umhur3alYYxMEcnmkGYGCG&#10;Egn0wWwFlJpMuhcAcLcpQLlmId7Z4GxdnxUMrsHb3KY6ZhI40npbBHu/oGhw1at2WsAc693Act1p&#10;o42Y0JxgNt2Uc9eVjeytEKWt+mDPjcoAWKWSYdf5BL10MLxtOLhB2uhmZTy+Znnh9usO3Hh4cXGk&#10;kdwennL5pw+3ciPG1kzCun58beuT57cen9R/tFmfq2c4Qh2mn/5MnXM96uuVJ1zdtrRww8p4ZWG4&#10;DGtcqFkBzSDNjrZPqrAHzYW8pFcvMDgTLWINzK7XKHImANw8PKlPCADLrYqPhqpMUeBXAFjJ1Qfg&#10;fkfotElYHpxf23hsdf3f/d5j//E/PL768dnSq675yq+76Q03H7zj6PK1oxF9HpqQp6ntMDH5MyE1&#10;RRliJb3zNrNCOR2z4UNbzS9vNGfpXDX7piOjzzu0eN3S6ODYBlh71gFONnP3IWynRf/v8ykCPfh5&#10;Po3mU7uXfg48tbj1Z/UR6CPQR+D5FIHRS978nVGEenkv/OFFvbgUUlvDsxUprPEDq3yh3VAwLuXK&#10;AVk0sq4vAFRsjFa7qhRrYST4U80CnLRmFW/pxbAoR6ER12LhJdVo8doa/Kn0PR/JP2GbWUbTASEX&#10;XzSrVc6lCcmw/UuaAl/xCLpO7ihP8hKlenXdWkCaShkbPc4qGXD5rFxXdycsZEklOZ6k3YJngFIm&#10;0MB1BsbxRvaNqKMzE5IWSMd+GNba4nC/YnBYOGH3P9nI4XXjMqYX2xRZRUacbQFKHKkgOB84nJuC&#10;5OsyRh4g/bSflm6E082Jpdqqgu+irJ31rkTjGguk5qid3ZMMiPNgSwZvsSxqJa+AyYIF3axLN0u2&#10;7dxvdZUO86e3KjQT6Dtdit47MJjeetqofxLHWlCdxFp+crlIoD1xXJnWJYzNYLdZqQyWh9jZ3ZoJ&#10;ztot4569DxhIAgRvzPmqstPuDgQtR/ncScTBt9wUDWpu+Mb5Gckt8aWHwZSeQrrKdFAJZXnqoRgY&#10;R0Hs4OkAdd3Gxp4k3Beu5teY+oRRpz7TseWFQ8vjMVtBe6Pdp4+B0xn3mhGfNut+fnKrOV3PDnva&#10;86DTgf3Cw8PqyHh0kOJDI5TDUQb75BJY3XV+V0wK0C1v56Oaa/lX/aNpkz0gqPipdscUYUdVcvqo&#10;HuRyR70raZX1qbfY4dDKwuHD41OHmkceW5/84snfXx0+dC253aNroMzByP7wsl2S4fO3kDrmHRlP&#10;D4k4dAtUGvvkZnPfevMja5OPzuo7FoffeHj8qqPL1y+P0Xrsbf/s2V9usgfA7Xg/L//9vd/7vVe8&#10;4hXPy1vrb+oKI9DPgSsMVH9YH4E+An0EnscRGN3wN/42eEZLyK70SEgVYyQWr2E7g9Mg01jCipB0&#10;zmThCX0Yy1LAj4633StgILDTeMKZwyaXaKosrk2BAhsEdIpzkihPg+4ARif3hiY1sg6wFDI33STQ&#10;3npQifYxMes1unx8QEC8m/o0RiYijFy7Rv8T5m/8UwhfiCWqXQ6PV5ZX9IA6AaFATRrVrbkDNJQt&#10;A5x+THgWTGu+WheD5IsJNvZLHMyin+ZdL7UU4NE9Gbn5okqRLei3mBGpAym5DNdqyspXNwlnybP+&#10;L62y7yo4hN7SGSPVGXAXL65AOEFrM73WQivGGhElr5ZavpEta1vBmbfRmmoQ25LCqdjs2kVlQyRs&#10;YKynQXrEqIROLJyQJJNElC9eUNZU86JJeINzA+M0LozqAZKXWNkUUAvgzC1VfdbNp9ZrMDpzLIDZ&#10;PxUTC8UF5jP62oOwPFczp0ybguqL67AnYDrcbRnwQrC01RBlxiYH1ekAKkGdwdIUsgxX3kuaSvEr&#10;1vvcupGgJiyfDl48pEpI1eZwuFZVywsj9M9HljoA3H0Ouq+XqwWAPXkVimZ9q1mb1p9ab87VDRJo&#10;KpNpWJ1ZTXBw8+InScKHOgC8LYOY+9Jrt7EK2p2rlGSC3NeKj7Q/HSp6PJtJBV1rDuirw5A/pyte&#10;+KtjkeVkbdmey7RsuLiAPdVotDxsbh1deGx9/XfXHjrd/C57GUcrjMdonU0KtqW8G8KFVBGcTw0f&#10;Xp6MHbh3Xbnrg1OT5lc36l/bmp6pZl9zePyGw+PPObR47dJ4oUW/JQ39YqD7vMDA89z2ZYo9zY3w&#10;C+fXHvy8cMZ6vzvt50A/B/oI9BHoI9BHYPTyb/3btkcq3C0rV6NQ8WwkXlo8XISmobnm143GF/oh&#10;YtaQpiy/2qVkMEMos4hyA1yjNY6wOdxvSCQAFVriIGd51YZcEyIx82yJYwuMizmzLKls/MsKGLks&#10;yY1nmtnjdXO+0aKf9TfPM/XsiaY53cxON83jcuglTXGw2mjFjJc1nlXwVOeawdnZ7GwzuNAMhY2t&#10;8qTlDa+qAz7VRXdGLjuuZhwYBpO8AhJWKjEwSHxyTKo4XRyskR65o+Jp5bRcHJvSGgt62HKxuK3p&#10;VDy9+B9vYakVPg1yNbCcRzhwbUy0amhhMNXyMc63VlWAUO7cQsLyuMah2rsHDNOiq97IYExW1QLq&#10;yYZVGF3xKBsfLo2rW87ABaCuqdnAP0FQoGk0zDyArLDl9Dk4VnjS0DDgP9sI/AvUCRNoKCvG2EEQ&#10;6VtrEmm0jZ91Lypmaw05jQRldYnTCYKPkjRAHtpiAaFeXfYW7IcO3wVyPOuKLTa/kykqLtqJ2Tzp&#10;sJ2x9YSn5S2z+pIeaBKKcldKOS9Fmx2NANV3VK26TG29zeuC5Uoi1oPb59aOkPKKNbRwoPAeDkyH&#10;YYBHuq5jswvxXhUAXIaDCzCHN7amq1vNQ5s1Jlg3jSvqRYUyZTJwR1Rv4qYoC3RwrCmt4kAe+vZT&#10;p1nlIJeZ73+CefOZTUKuP+FGvxlz5U5T9KuZobsuDHCZzwpLRlB0tIZA7TkBviIBebEaXb8w+uxj&#10;y4c/a/z4hc2zD2+s/fyZj5+afGxl9sjG9LCiP8L1va5G02GFYTtbJJuz4WozOD+dPbje/Pz69EdX&#10;J/9qs8b/7AuXx99xbOm/ObZ828riNYvjxWRpu4Ptd9hF0S57LLn/58OjB8AXj2IPfp4PM/vp3UM/&#10;B55e/Pqz+wj0Eegj8HyIwOil3/q3WOVrNd+KjaMlFgTycpafIvosBA1ZF0PmgNbQmK0D0za0i7EQ&#10;D6/0pXQ1ghXec56nIG5SIc3NGhuFmjHkg70EoIIcLrC6rQGlqtN7TmBVqHW9aSgWCr6FYnqibh6f&#10;6kh+Pz2bnWhmD0+bh3AAmjZPNIPT9QAwjBPPybp5rG5O8st09th0ximnpiDk2ekBaBlgrBN5F7dY&#10;twZObi74eSZPXqkbQDKIlCdgm1rBW03DKn+Dn7YFZi1+YQZkFX4zqlRSpNN1rbktt7+9DJdm2GSp&#10;6e7oyYUuAvZAoas2lBa75TTgAMVoieVQHeRhgbE5YZNsBu28qPpJ9kYG1wG5twwAZRBt+26OoSoP&#10;4Fxwjp2EUiKYfwsos8uRPYcKuQ2qDEQsnC1XBP06ZTRibI2zFctB5qKaGWhnkguKh/+PrReHAWvZ&#10;4EBQoP0MQ+t4gAsg+Y54xTNQSbnxWhMANpWtXjmKunHfturNRqFgls8UvTYe5BpNbrnhptB/ib0S&#10;mNm/aBlpkaJE2PJ7bwPZV1wbMeGr1ZLuNKJrDoCP9J8FJxrRtSV2fX/B+soXMDY8NSEneXZ0NCTV&#10;lno/JL0GmeyBwK7aV4qhLENcNxuT+pMbU+UAL5BzK691PoNkyXKrK+7GkVF1GAYYDGzlelE1b3fP&#10;iDeTre1evh9a9Fu+CsoxliowjnwuqAW16j2FkqfgUbTuQ5dmCPhgECyNlXUiKnO1OL52ZenFh5cO&#10;vmS8fKyanlg78ftrnzxR/9bjW79xpPmDZvbba9OHNyePbU4fXdt6YmN6dkLKd80HlinH8JypBn/6&#10;wPhbjy5+2eGFzz2C7HlhZYSAOpLzrvtz23hlg83h2A7+8xkAdxTxCxMe9+Dnqn3HPGcb6ufAc3bo&#10;+o73Eegj0EfgqkVg+KW/8RCeNAdGSnBFASvvqLJWlJcSEEKWxc6kDeQAgQhXGNJYaKo/VF4o77bm&#10;z+JL/a6NpmLgZPRiLSkPEnFFRgloKdlSy1PDX0Sza6qhKnVu4B+4y/46eZiIo5NY/lKixknIPOmS&#10;fJgFOq3fruWQBH4BO9GHbS9rY1d1zE5Uog0XKuBQSr1K/moU6ht0+VzzRrpTrI18I0cqsXx0B+jL&#10;y/LKEhISQrNCeETQOObGkVIuI4Hm7rh92W5FRWxsGaF1IFnE0m7B1KjcmPUWHJe8sl3AKW63dC/o&#10;msPC3BLwkkiczYPYQete4ogr5BcX6EQ48WljGSNo0XC+tIZJpKjcrcSoO94BA3g76YE1l6Fj0ERR&#10;StNd5+VqGlgB7tZmlGvS+ZtDyOcAEAU2YxG/btGl8QZjXAxBNFi+KniboQf9UpXKr0h1z+TE/0wu&#10;Yja1jk9b9mAyyrg4wWnj/7Q2na5Pazy6sJKeqgKwUZmHHt5eE8PsfR7avLAwITCIZm15pQYzP7Mh&#10;IbsvM+RBysWvy0BQPTQgVpTieQb326hk9MHB4NHNBuenP3lg8cuuW3nptQeOLtkIWn3vgFaG5Ong&#10;rm5QE2kFBvR7dn1y4vzGr5xa++3N+vNWFo6OsfXS8EHMsgdxjI/MbPDipdEtK+ODS3GBlrWVRzed&#10;6eTNxQ2rDHrriBUL6Cg/ooEmzut1zRbVGaTXmzX7SrRnlYc/xZ7bbA2QGn1NBesrOr7Y71HtbFSR&#10;KQ0RjXj7zPrm4+tbnzi/cf+ZjYfPTckoPt0MTrAL5nE6sly9dLF6yaHxFx1bvuPw0osOLd58eOXw&#10;snL/kZqD8yVcb3OtI93w98tO1t236OnTjn33azs3nn//BgC/MNEvN44B0vNvTPs7erIR6F2gn2zE&#10;+uP7CPQR6CPwPIvA8E//5kMQcUctgOTeQFPS6AajDgYHjRJhw8zC6VGEuGV5XFSy7QLSINmLXQrD&#10;LluwKsyQ8iRGg6w2kUcaqgm7okYWRCxrbq3LV0FfqlkKvyoMVleWpzaCrKyb04uR6+SqXG2xO5Y2&#10;m6zC4KsYMlF2dd1rWwycoZsMxqQlFpJN2dgAPBWMJbdwxO1L8St33BqOV6jeBF6yhnkKURue2SpZ&#10;KJ13AcMrNrtCaWyAOlwZDI9Vg+sWhgfdn4A0QKOdonzBFIJycm+UwMJajo+JdAU/cFfWzXL2EbyU&#10;4ZaNrOg2WJqhQaCeDGFEoY6fehkmX6A3HtoFZ6rqry8hy6tyIzYJc7ngbkpXtCnsLahZQ6kJlMY4&#10;ylsMetdqeY+mSGljbLWcCliJjzhS87028YZsdBHgEr0mFzXyF/JZGAir8IuKKjknPLLqLhNbbkke&#10;9xhoMz3WZmrEADjzQQCef7wJQoVbYTgujRE09ZBWzdIHmPmhEso+0Xbl6ZXAqJKH2066GpKq17qb&#10;TgUvIS3ot0j7tQdhI2vPBaS5xv/I42UMPhvV1PfRHtDjm83hweA1Bxb+zPGVlx0/cGxlYZGOXk0Q&#10;sgP9Zi6ICZ/Nzm9unTy/ee+ptV9em3728hgWmhiyrUCHCQIAGIvzW5dHNx9YOLQ0okCuhPcmz9uN&#10;D82OmI6LV88vyjhQraS8IgmAATCHcTq7DCqD1FAGefogAHgqpwDnNahfGhzPIvy3jgF3sa3yXM3s&#10;tTmZP3UuewZgJp3h5KRerqc3DJqjTV0107Wm2ZpqF4MYLi0sHDq4dHBl4eDy4pEDS4ukV8dzICPt&#10;7hZwW17bucXwfGR9uw9z/0sfgT4CfQT6CPQR6CPQR6CPwJ4RGP7Z/+sR6seocEuEzcZPKQUKeSXu&#10;195IbQKq2LBC080tJoPihEawL/KaE9Ci0qkqFQuXC6M4WGuUdgu1y+IYhMtFQFYIhu3GNNyy75W8&#10;oNqStqx/7cUVaq6UddVv8uxVNR3eBRCCT0BQxr1a9LYFfgW6tirpWgFUi2S6epFdDKjNt07AJ8Iz&#10;w5HqkcIaeY0ualfcsgCw7yf1Y71w3/0wGhTCiadxUnwNYkswwwSyv8BCX9V3jBtJfTxewRKz+lf1&#10;oGRfCzgZWhcAbC5dAFi0eYENrgulKwKufAeSDXMMCFPnmnFVAaTkVBcyvxC5K35LjHQY/pbAzCZF&#10;7k7svelBsB+HUclJGxBp3LV/IfPbqkWlEfc59HVpgV+cUi70kpjQHJdm/pCHrICnArNxPo2vuL5U&#10;po1Z31nAti2sdOMj2fsWAQIbJQDgzVktRb0aljmwh11TtgBalzLmtfOD5ty0QRs/ndbUko3BNeco&#10;U7fdcWBy8pr2d3iHaekTi1ohlZPMNkeq7eFT/SRY5kwFE9GFDxe3n48P9cC07TIbgcO9k3Ruszky&#10;GLxqZeFLjix91rUr1x5YXJGx8TZUS2tP9bEb/SYeFjPP1jYnp9a2fvvU2n9er29dUBkkpjafHX6y&#10;V3JEMunm5qUWAKtCbgBwx0anzK+V4XYg9x6R6vJ2AFip5FIolE0NMcDkBdRigB/YnD7sjQc2g8rM&#10;KdOJ7arhkZE+FwbGxVnbE0lbMISNjyHD8YeThgz2L1gcvWh5/OLDC4cW5TTvhALnafC7ad4SSnVz&#10;H3X5PsFtwfJOYPxUR6I/r49AH4E+An0E+gj0Eegj0Efg2R+B0Sve8p1x4tVKlH+ERrS2lIYTKFJW&#10;117c2zMZSMZyFeRGJU/0imRdwhsJRUVdCDeE/Liuod1YB1NulAzb80nQbWZPTGfnp/U55+zhTRV/&#10;KaesNvKLMmcTSTM9kNDYCYmR+8rZ2SpTsIogVjyrLUvWMU4mzSLbkIzOaGkckS3gkJaSh0xFFS2i&#10;edkoN/LssdTTJcPTTKxgM7BHMN0rexJWxXOayCoEZuvsxZ/uapsVKa5YQm5uTRyp7aa4U7hupUSi&#10;tmULwO645IWiFN1QnnPDK1YdGzESWJdcwjZJ4M9e1maYhdNkChUPZGdOGjIIMIhMLrclnK84ECh3&#10;0oPrHG9HOI0YKhdmjzEN+eZozVRayfw5icQOtRAsmwixOUbSvKF9CnF3vK7JY3qcV2RvZvQdLMqL&#10;XFobEKBcdVQI0/20pbY7zziyI6ACVLZEUge8iUAE4NKZZsGJIoqNop2sK7M0SHUh9XbEnZcuDb/6&#10;XA1pk0ZAsHihMSdDLHtWF9JYtm0uBMVPznUhYg23fK24S880BgJDM6dkh5xsC31FRN3m/UoObOjr&#10;+aZx8WaE7g7DMGY1444vFKLfm6iEtDg+sDCi5pAyk7cl0N0XRSEsn+YXR5kW2ZUgbX6qmXYAP2oJ&#10;LsSBK7HZGwEEBRfowwsjoCVxsyvVrs6ULmnrwqHILNJw5p02cdx/KeOXW+azpRSGqVTrkTzE710f&#10;KOcLEPMDdnXuCho53hlvMe6MNQ2Srs93zkuWxsTt+oOLh5YWMIuG6R2PRvyfn4jeYdOd+u004vTf&#10;gb08qN1mgC9/7NMckf70PgJ9BPoI9BHoI9BHoI9AH4FnSQRGX/BmAWDBGCE5LfODYVhDmqMT80Ox&#10;n2hrU/aWFb8RlDM5qSU7gJdT0R2cZje3mo3p9PTW9LGt+uFJ/eCkOYFLjX2q+AnY27IulDXxFnrR&#10;IWU+1YhycUPGWu8qLlpXlNY3+cYl7dLL1BCMtGD+VityqrmqIC3qVhsCmwo2thlU0tNKo4mUWM5G&#10;LPGtwpYDctBOQHIku1btKufTtl72UrKNMw/axM6XRTwsqFbnvN5gllRKNAX9BhKkNZPkULUKbEyt&#10;wGGyZca6FrtpWW3Vp6Y1vlyYdZ3Yap7AkQtrLjSrdnuWkVUyTlNS1TbFsh8D2rkYFc9YNOlapDQ7&#10;rzLWRCliNHYCtqlOIFxBWi2Nr62NeJJJKG6kqg4bdRj9zlZdiAhAREi5C6IR/AM+BxjD5XKYRMgt&#10;472l48HG0s6qEK8BcETdDKjMnA3jFXuLuuV+ZLDDUMLny53LINzC5oLPKT6k7QnfaYr0ykxLrkmW&#10;hQePmasU+mUXZiS5NXsZy8Pq0JChZ0IipycTmIGrKHhrrjB8td250KiP4J+lDAAWegC9CeLp4xRx&#10;F5R2ZWyOx+WbfQQZfRlsBdQJ72knIs3K+mux0e3wVth77leGarXSgA8PhzcvjQ8ujpaQHGzXpN3m&#10;W9svhauCx8p2AjfNrhRCCwKHHde0niHNkFG2P7/E/Jrx6MgCDsxKmm1NrDOXW+K7ndtJ+LXN+JwF&#10;dIlY6bNs3v05Yg9In3fztEQje2cWNuupHTRZqXtQrKYOe5sK0Jac62pn+ZzOyKgfINCgSNKSCwcX&#10;DzEH/GKc60HeY2th/gs3UNnX7B5XJebzF+l/7yPQR6CPQB+BPgJ9BPoI9BF4NkZg9Mo3f6eKnAZf&#10;CfgJ/0H30Vn54npFKifVmOI6r46DbXUjt+TT0wa4ixfrhUmzOsWcWWQmlC/OyedcXshMjrhBF9QV&#10;M3YAaCGZaQVES8qfONXImA0y4YXE0xaqNkbHSuvlaTNqLXuBea5YqwV5gJbINy1pBdWSQaqSRA0s&#10;qDGvrX2Ttei7kNlPWCada/ou7yLJtvR3wPLd63JZYYkc84JbDKQLCDn1UQhB0lC342sPwYQCbK6j&#10;07pbRR+eXEdvK5h/c1K0iDKocjKKT2NZpOcM4S5P/nxCvHFqICmTWVWXhMqEGRRSZwXTCIv5ELxZ&#10;1guYFSsyQ4EWDBT+zfRd2Db+IVDYSvFnAeqGKCbANRkiqPaGQtj3ki6rvQOz/pErg0pC5fHwtoIe&#10;GkdDU5n9GlqrAJLhixk6ddJOy8L5RMYxl+8auAi8SlRJ8E4xITZEMqbmrgX+NV1TaihFiczlMkkw&#10;N1ZVKimrlcM7NbK1mZY6ZdDtfF0HzcR44fM7YzDYUWZlSs6KGXbdZG9GJALCwwpRi3h9y7rz6YDM&#10;ZLZgeMoXzZIIgSxKAWNGVU9r7oI2b19ZoBISRk0YThVz4j2+Fq4KGNOsz8ScYAm2RRdmbLhwP4eU&#10;YatJy4zi5/Hx8BAM8HiIApouzzHAO0hUbzeotQKAywZEayrcekxpXFw2TKoHviLyDZC9lRawEpyD&#10;A6r7SgdeOPmiXvZGkrPQEVnzE/d1/jzuTHtQOi5Ziaomsz+DgeStTLsL5b4BzOTLY+dBVyXmz8av&#10;+L5PfQT6CPQR6CPQR6CPQB+BPgLzERh97pu/03SOXgRhstCHIHK2p1bJQgygFK8ywRJrNcJdUbgU&#10;3jxd16ensyc2a4qRrE3q9amg72qyYTlRS9WK6rjmeYTQ9Jr0rgGTul4YV1avMIoBhHrRnJvFuHFy&#10;8hI+dWickMkj5YJ8tN6yT7IksnkBKlJ4W8dlYWxa1sBYhLZ9aHUkwtRwd3IPTjliL6xdkhf+Skw1&#10;eGbbHkzW05vOExXMM2buRJSK1c5VtQ4ztZWStmIVXR+VriHQxXZbnrfGAPYeKnzm5nS2ikqcesUT&#10;bG/rMxDHbnfJS30v9tUUYE9FiRxSO+kWBboYVL9izK+KTVw9NFmbhOkgFBAg/CkO1kBJwNiMa9Av&#10;g66+6ha0EZB0TSFDMYeyldbegVk7mEPGVFy9eTuTugbhuqzyZZUjLaWAWGVZSnmXQmbXmm9sU8jz&#10;mb0SOTNZGUtsz1MCyhsE2RYBO1mIrnfpLVgawGwADEwV2BTrKH2vbiSp1FR+om6Wt0J0SUt3y9hp&#10;ahkH8YL9xvQnnbdInulkVa0wm7OCPX0Iu9ykTeqOfLiY48iqdTfeD4ljHPJmjwjXRIIO0mOmMZXJ&#10;ep1U1csOjI8tjw+i420BcEZn5+PKwVj5HOxuwEOhGzR+n0zr1c0pdYmwpEKTfMT6cIYYNQHzHGvo&#10;wyZXF0xK7wTAAZsRF2z3Klct8NoXye/GpfLBQvLNtg6bOAwBYxdWVu5z7BCxsaJdsCGkLl8SXc9z&#10;pUxE1aPWx3N2UonZg5sWqyML4+PLiyuOWvJ+He+ywVN+2Y7CpQDwxeHe+cHdK5b9a30E+gj0Eegj&#10;0Eegj0AfgT4Cz5cIjD4HANyuZVlrsiyGl5NetBqij4XwROu7RmncSY2rzenp5Gxdn582cDvJJ2Th&#10;r7xBr14BOTIH1llilpDmiqlrUUfsdFpDnWArLdO71WekywEW2B1NDUElBtYyl7WyVc62LTZsTmmf&#10;crqQiTm64GWj5eJp1OZaYrNkHW9UnC3966LHZR0tkGOYOoI3tt54SRx1yuQ0QlwGz0G9hk/l7pIy&#10;TevQgAacCGi10NdrYcYski5pxsKuEqByayz0eT37DspKjQNQauom6RSERjY1jLpk5DVhpzMyLXOm&#10;q6jypD66M4b9prslQ1XGbATJQcV6KmDiQk0aowp2jSgfJisy7zxEnCyCvTWjjtw1FG6OzJCJpB1W&#10;6NjNfOutwGx0rVIsDyvgLrcpolvMeTY4FJOIkG1gVTyryQfmSA++WuAScLnomRFal+76kuZ7h6Bc&#10;A3v9oiqy0Rd4Jmjc3Q4wlQbRICDOd/niFIWS3RqNZ1CE3Z0+KkSeEysp89VVlSzW8JqgVqtcWQWZ&#10;zW0a4/kMSZ41QrwEjmd8LZhWxyIiYF+G3YH1BksnjS8p8S9ZGN28OBLgJHs1GHw3AL4S9NtttrSw&#10;cY/vo4BDdZRP3hp+YJP697dqvOgo/Kvp2mhXBUH+0XF1dFF7MaDLFgCXXvmbwcDV4S24N9Gbf9Fv&#10;hodV0rtKTKs+NsWH2cggDir67dv0deXoDh++bCBL/2w7XXIPQumLqPcuD6W5CebNYwDw6JqlEcx5&#10;9M8BwP7cbsevpXYvE0C9Xf6f6F0ihnuEtX+pj0AfgT4CfQT6CPQR6CPQR+A5HYHR5//N/15crcGP&#10;QJSBEyJP7JpkojvBs6o5uzk9TyrvtD5T19SVgQeeKKmwLB3trqSlqDSuQVPO7Qyui8zYZYEVqPgk&#10;WRFtpFrye5VvSQdK5qQr6BSRsUm51p+pMMacHV2uH9vIxyym/m/hqq4SQG0gUArzOFvYXQokS9Kh&#10;/+eTtUAfJ2HYbsIs5fG8hSiT4tqwMzjR9kKpaWy04LvTrZngdDqrfkuT3giYxX8rWaPFcDjI2Stw&#10;lSyW9lviaQ4DIXA874KdcHIi+OdxDvOmAABDGMMmT9qh8KXBGCuk7MJX+748FmWZjx47smFwJo+p&#10;+29KPBZEBvnGM4LErZuXeu7U4phsC1QDSsF6RdsriJuxDsnM0+SwMKrcvIGv1iTbCaxsVHiO2Sur&#10;PUX4x9Lo5DyL7zUlC2Qlr5gwIhkArmm4XQuKNkG/qwaZCTgHc7qhpOX07TQ75wrSWz5S+x2eVJYA&#10;lCRtDWLqHUUGbxjP9g3tq1aWM6uxxSZyzgUognPPHN2d1RGa1lwxWNe6BrrvT4Fnk/Ndh3ChzCIG&#10;9MGtBuu4z1oaH1keH7AGuoNic18iVwKAd0z+fb6Ayj6FPKUYOJIUprPfW6/J/r3embTs8iD04ONw&#10;bIw1F4BchYUMgINzy6MMXbau8hlutw/0a5jYwoDrTeIM/cv/sFJnvwYPZ+802GVAJ+TkRr7oYYA9&#10;tfLBVaJ+cbtLZa/BQ1Ps4oa3wQAvjo6vLFCpuHxYy+e+BcBBwiVylw9gq/bYJ3L9y30E+gj0Eegj&#10;0Eegj0AfgT4Cz98IjF79lv8e1pc1oxBCM7jQiGw8g2nzZHpqY7q6NV3D09lSUgg9YyrwgNamyvl0&#10;7mXUnsAVvyuwSSIlWtCsQ6Vm7FbUAleSR0b5XITNRchaThCl7BOLQ1VbsMdUm7GUMWdQa/eIJZJg&#10;sw8LXgqsUpqxXaBpOVgxdLFAuGhe1aE1lRoOKwvxUtUJF1/W8XDRACHX8hVlCFMKkmSngGN1ocBg&#10;ISWlgQqu23/LvJn6EZU1L6mCjt+18Nimu8ht1aDvyXRunsm81T26yPAUWtKdpGd0m70JUqwfqutP&#10;1c0p1VxtCDi1jo+PKtI7OQmzKIAiAI2WRbVlewKWNbmyPoA/ITm5cjyZBevjcW3OUBeXsJnqUBWC&#10;bdUBsiA5uwBcwhDd4vN2AmRQeMhGSyBQaNMbEJonuS9PFQHgaNQ5N5ZICo6mDanmilAIW/lO4fhl&#10;66lICYDT6KLPWuWeXQYnkarcsV5JgV8/nXRaDLQq1+3ZamqGkns3EtP+gqoJu+ATZ0gAb/Wv8Jsa&#10;1A4LUJmLMNzeHRAVb3WC78oX0fS2zZXmhQGw4bRy3YNttWUg328FGQn0xzeas4PhK5ZG1y0vHF4C&#10;AV8CsV0exV3Jl5LjpFjLCHqreWijpkvXjeHtdTY6fKbu8YXq6BIAuFpwaaYO/+ZTO3fD7Ue6fARb&#10;QNyC4uz1ZGOIjynR3nCuQizKCxyXREFhVRaAJQxSHPhLQxPOkzB9MK0uF+jVweDWpdFxJNArCzbB&#10;KpKH3L5xb/dj+7VLB6cHwFcyefpj+gj0Eegj0Eegj0AfgT4Cz8sIjD7/W/4WJrFk8JJ6Su3NJ+xY&#10;y3N1q94E+UnbOdBSXXSN9JyFKzb4KcZQYVMtAY2IN77H0Qq3BlGKnpBnuEIjTfNmLMFTRkgnCKM6&#10;m7LASMNXH29gat+baB+DbFvPZ3NIPqCsigN9zdIZo0qmaqRlmbQ7JrWtk1oBP6h2C352r1tQJ5bb&#10;mFl2UJgb4aXEmQHPQQZRbHojANCj4HCY018Fa4MgbHCtpXpCwXUtMi/dy/1ZDaujxK92HJyuJgDG&#10;T4C6RKrmwqWgnjXoaSmKu4a3tthg5cRyOn7RwOPGibWCqW2dVfGxzgcGKOpOC5en7ikwhvRirVv4&#10;U7PNgVWSdatumIgL4AkimaA2p6fYFherNhU5CdidGFvJ5M6qtYmagE62AxRMyiCL4o79drysdLMN&#10;mN+YJh7adp9SB+J5BgbmLxy5sVJLKSyOBW/zj6IFu+vB5fa5LnHWBJPu2T7PkusX3K6NgNY8qQBX&#10;T0sZmAmNF4Atkrd87hlHumZIP9K04epW/ousFi/p3RB11KdbtqAOY1HO6xC/R4fDP5qIw4cBfvHy&#10;wtHlsXNujRr3QLuXBsDt3CrT/ZJfTXQNLDqt17aaxzdrKPFrx4WEB4JyF9cCgBepLbSHCVa5+baH&#10;Bfy3H7JM3TLLy8cqInlNKm6cIsyrtSQATEcH3NPbUTpgXyvVHfbWA68YAGuLyFOupL5TPo3Nmlvo&#10;4cLo2JISp314lCN6FPFGfi3PS0aj4OUc3z/6CPQR6CPQR6CPQB+BPgJ9BF5wERi96Ju+bW0yfXxz&#10;cg4jKzuv2gxZ4EAI06CXZadZTUEzxJxxcw2WSH2aqHzxthFvZtZXOcBe6+bd7VVyWTIXRXS3hjXI&#10;dXkhNx6r5EKuFoBtRrFdccsc2JcQ2FZOpg+O1VO5WklwDdjWs/XyTeJrrJ6EEt0CACneWqFejce2&#10;+y976gKeg8eBmCqtpOLJeCKB2cyc5hjzXSXX1sC9nVWt3tj3UbyjiY+q4Np9yrply3R9FzELKzsI&#10;gaFG+vwCEAUPw/oCGjkUs+hT9eyTOJMhUJd3F5BMTKTrVJG8KtBu0JtCV5icae8g+xTsSiTJMznY&#10;6S+oAyhLFi6srzK9HVT5daGytu2TFdQlFETRY+0//U+CMA9feblExjcLAQj+AQOLUy3HW4FcPMOU&#10;fJukaDZWLJg3FPeOA77KAGDvfShidJID2MBARW/gWo7kVgyeZd42mTXcPniYWriyjHYOtsB2qhm5&#10;z0iCSw8VIwNp9zmZ21IuyCK7zOUQ+DwInfpMiq+LMmtqBZbbQEufi2F1gKeqKA0/tUlVptnnL41f&#10;srxwbHnBXuju72Ww2BW9PTfL5r7FfCof6g2wNwW3ZIU1wASLfQQ6RyRRbF+zoAzbxTEFvQXwIbp3&#10;fAt6RD2yUTRkhNVt/RYgWhIZAuedNSAX6OYMZubOHVCKuHUHmUgcxO4GDnn5oEUGnYdjr398uSGn&#10;c8Yt4+qgEpVdBsmbL4bMbmqbzL1UlLo4z4W6B8A7xrn/o49AH4E+An0E+gj0Eegj8AKJwOjoG78d&#10;vheQEG0qUtui7DWBlnowrFyjczaBV0StsgWOhVKEraz1o3QsGab2N4rDjVGEyt7YjcmK37L6jA9T&#10;QAtIrHUG9kK7AB5LhQ3bhElK/qH0pioi6pZz/Wg1sxz3Q/AJ6bJxe3mnMG4dr+iltD2fvPj26a5C&#10;LEwbtXAiYPayHGAKSuBKaN+ZtLYZtgeStw5kZO1MUYCWO8ItiMKNvpf+CNMmkxgsWg0PlhK1AhjJ&#10;p5WTs+/XmmQzrk7rtYtymyoMSevsXAuJpbNFC73VqM4w7YscbqgDJJsmhMSkByNmBjAjM2aPgCrB&#10;wupmSv1vwTOhLumnf0onLFbTpC5H0BmZbzlZN0R6wBs/lbFsXrer6IvNrxybxS0rF1fg0PWBJH/1&#10;KWyjkCDK0Hhi2MzZ0vQykAY5yrxtXZHENksOPaAqdaoQEStJbU2xGg/zi8CqJfQqIq3e6pUZRapN&#10;gCukIidzw95j4Da5ejY4dBqXMKMryjrCeG9BjMmYtVIAHQTvIiYP2BOfz26CS3ypPX8EaI2hkazX&#10;Gw1Meyeiz05NZY7+sqURWbjwmSsLrgNUUPAlvnD2hWrlPjLd2+dFDTnvYIpPe30Bw/aZxNikIXC/&#10;OLQTw2Pj6tCiALD4VWFRf8Z8exqfbYn7fMO6WjZx8qlrP5cBwCmT5ppe1h0oZKWT2chRH7QZIfd1&#10;xywiaE8mbSvEBWA2AADz8o0L1WHrtJexa5fwZH7HIAB6+2O/ZxxbuHzxmz0MvsTE69/qI9BHoI9A&#10;H4E+An0E+gg8DyMwOvTGt0J9jfCkHUuACuNH9mrAT0q5Kvsxub4GpUrcDQpqMYB4xYABEaHOdLWS&#10;kZdi18xCGVspl7GNUVCLgZPpahJSSZsGwALJyRz2oliQzGRgwZ8WThu5CBlm4Vtsh9qaSV61R4xt&#10;Gratcqy1vYGTCTrDZumWy+m6BOmyWl4LpQHb0ivjvYKpLXmNxragR2UCiwzWS9Z+69K0jiiXl2yG&#10;ZOK0qkC5TprVYt9Fd7SS53KHvdHAKeAERya414Jk3zijYCiY1FmnB7sEkzyNfVV4VDG9PjK7AIAc&#10;Kr4+PkUdrcxV1bZlQCWilkUWgE0uXxqmXKg4dXEi3YOYTbYzZwmpSlc8wA+cgPAIJg/Tmy0Pk3h6&#10;0TWBqRqlySNUydPt4yklutVEt8Lr39dIY3ZCLzd4GEyeDOEWUioOmRXGk6ozbHinHQ3HwVWgbMWM&#10;IfaM6sGhJ7PlUQCw8LaRLTFBGU43gNwitE2DjxGpG3xGRc9PzcBcTn+WpOXQ5nC5iw0FikcUYeYO&#10;uHocoQnmgdngsHdDzJlrIljWS+elb6Zi04o/AVDQlHpidwka89jCiArPN42Gh8bKvJ0vBeQpsCck&#10;ezo4zdsxUpo30+kUHpjhQCcPi85YQwUfGg+PLI7xV2aGeDJkHEpfTN46+i3q9CfbcF+T35sQ/pRF&#10;m8DAqQwS96sySKoDnA+RvhDadhkALn24GiUDv3yUHTfP9cjilfL/OH0eDm5eGFEE+JqlccsAP2kA&#10;vBMiZ69g1+PpRPiixvoX+gj0Eegj0Eegj0AfgT4CfQSerREY3fCN3xFAqZxV/hUjV5aqWokWcsZ0&#10;qLmdmD+bq3H6qJe+ZkGLPVJWuvhppYiRSge5kdA2TqB1HSMvh1OFKGgz/r1agJsliqy6c1K2k5Ez&#10;hOXuq5V3FNHRW8ZluiTPCouXbGSTgepwxznToEB4+KZS8iesnRN9jdlE3raqzEKGFXoqOYrxiYos&#10;V3A5tx8JtOoSuSxtuGiv7x0s86hhzFKGly6CMBU3Q6yYcgnCeXWe/FLlyNp3KsRa8LMqQuWwoh81&#10;mQwSpvCykSRYmrAQJVAfYBioBpMGP5zoxYAXrAPsJNLQsCJ4A5LtDkVrNrsq6uswz8QkTlEZSkEg&#10;w0UbRHn7wzWikrwdKhGgJQuollAUm+0kZ7qnKlA+ZcVFp2mTFzEo1s16dyDRS/AVO+9WRF0PiI3z&#10;s/YmnHkbJ7aMqUbcuzamuBVJh9342JNLnK2IfWmhQel2RPaMzZAZDwvku0EBYGBek7LGgdaaG1I0&#10;eJtgRdJrSaNhldetbogAnggtsx2geaypObG5uiCxNww+PKlvqAY3Lo6xNV4wqZlLFy4zHbpqj0BP&#10;ybenFOueyDjtRM2uwRAtNKnjuECTYTtXBsnhLojXs31Hv/RhLzkFubltNJndEmUTMOXYfAHnn7MK&#10;gpHivQ5YM9ZE/pDl6LxTNtfypVKCLCU2s/WhSbNRz24ZDdk1uEaicVHJgcltePS3/7gkgt1xhL9d&#10;dj96AHzVJlzfUB+BPgJ9BPoI9BHoI9BH4NkcgdGL33gPq1bXfdXCV+WLbFcjHxo6XlxqdAvQMsZ1&#10;QSX6f1a0QaTBEXIhig0sjruGrCk1xNG0xsIXFm5KMdssWLMyb1eewCHlGLvAD0cXpGoIvemyw8Jv&#10;xuECQjOt3Xkg8XXy8M4lrWGYoamxWZ6zCGLFnVr9K0wluOUOsLLWQtwOTLQfYapW5640m1ciWO24&#10;LJoydanaN8a0CqCF0AU6Gg0GzilxmtsX/jdGCsHLb0R+zYDQN13W8aGOkWFPkwzpG6RxpwpL6MtF&#10;pcj1TZElC75SLywPBtmCslbiWEYR2uHw7Gx2doqzNwZIKuwsuS/OUB4A1SjyXVucLfo015Krlsyc&#10;9TvdpqsWP6eAUPGpjma+2HJnPpRJIHzOuau1bo3XJRI2dOZ4B0F4aEXO1VKYe0xRKZf4FGV1ohYN&#10;bmCwp5BL7Ggs2DsgAtxLW1RJhyWw+sWwiKZ8y5lhMOHiil1fSm5L8eVKbWmXR9JBMdbKpoU2WTSv&#10;7JBmiE6NK5HwJpaVcuzxklqhS9v27ogTmImzpph014bv1hEoSPT/j5vB4dH45QiPq+HyuBUIFyh3&#10;MTZ7+l8gRda8hcH7Vv1wPXtw0gBBrzH7fO1IFlNSB7gwU1E1+5odbDSy3X50acIOj94JJ6zPi+3W&#10;XAcYP/nZBRfcJub5uvCGgr5DpJC3m1r3ic5Iu4iYDo7j+0OY89WzFykBeAwAhgHO14lheb6GAoUv&#10;B193vr/X0Re/Vq7w9KPft9BHoI9AH4E+An0E+gj0Eegj8OyJwOjmb3grvZHzbax7Oi2p0JTUtqCa&#10;WPtSTMj1jZJmCWQShBD/5jUuS3x8gPhX2LLDxkaAkTHnIccjwIC5zSilgdz2oxKb56oyOixUG/8X&#10;O1oMsbTs5UmDtnTScebl0m1dAm8nIK70zz5fwkuaannq6Gy5TRBP0J3r8YquVIWhkRyVuFMQiwsI&#10;iSAuTHe6rpdnwZwFkdk2OdVvjJr0+pQsXPGM4kmT1Kg06WQaG2MLqVrmLeTspbwI3tRV0pEy1jIp&#10;GOlpqbGkoEm6rORJaF4UpFIdW18KJuQ2ubvwyQGEQN+k8pokpy9yxgJU8DsuWRS7wqSX+yUxmBTr&#10;1s9JTCmnG4g5D1ZjqtGhkrBTanWbkrLHQEuiX0fbWu4on+mwtjCaAanI2jLgEkUwr16pOJO5UIFl&#10;aw005maYuazTnst2Sf40nLSGVhZrut/QsALknie6fUhy151WVJ3bbKytUZkMKlTHbC5sWq3A4QBg&#10;66KV481cZPeEWR3WnYdUAKr5JC03L5LoWxM3UcA6WWnhEkqk9UxybUsU0tuTnNacIG2BsLhQuZqJ&#10;snYLNq9WQvip2XBlVH3OCE314KBJYE2VbVaz/bRctX8tbCYUs+bxSY1Z2sfr5prR8HpXIj5mAIz+&#10;GSNoAd3g2fLD9O8OwtT0uo+xNVa2xOyc528PU/RSamCCtTZVHWAz6h7KpDb4ppjGh9rCS1GRcESb&#10;s6A9Le28DIcnmL1Vdfvy+JrFMbZhQPQyQdr9qXb/qnxE5wK2ax9hGybvj5Xn3+lOvxy0vmpj1DfU&#10;R6CPQB+BPgJ9BPoI9BHoI/DpiEAlqqpY3coyqhSlSaJs0bhmbSvEEsVp50fF61nOxhGqe+gYp6oG&#10;WxZOZ+dKUqf4GHtcWbFs/JDFNipfPbcTEgXKVEXJDHD0qPMX7f60jrfF3+1hxpm8WhpJP2OMnP6H&#10;8sPJmdRN4KiqpPoVo2udJaBe3H1zGy1LaFpY5Xb8cjheQJfOtXdXkldl2lRoaGNaN5ByQc6PNfyL&#10;xZQj5nPLPTrayXkW+1qC2cba4FaNixtzmyBAkK1VzUKDgo46QBmvm7Phqengk5PZR7fqP9qqP7E1&#10;PTGpz09FsEOum+bFrFgZucZyApnARSTKYEIjTNBj9iYUYQbLlleilI1LElWx5UA+3aazZINX5yk6&#10;bVVgxQQK8jwhDZUguLSvp03wbbhcPwu/6taSmczp2i5xeWqrpttx9EzN1HL5qGLfpaxm4/zWjKlM&#10;Hve8+GZh0MUzg8U/8OoZKVqL47SPTOWiFM2WwEG7P7pZTRWFSB32BFYP1cgGz6a4rGXm8NYtGIY1&#10;g49vTj++unVqfQIx247n0/63fIB2tKPtJisClhfG4O2Dko6L3mQ7RnMvp2zvWxVg61EO2A3S9Scz&#10;wLC1nMsuQOBw93YLij0HfLhKK9vgPRsBhFSSEwtPcuexBijXSYsemnwirLzI1H+qj7nPTe5gx+2U&#10;V7L51t3kU71Wf14fgT4CfQT6CPQR6CPQR6CPwLM4AqPrvvGtnc9NkT2bjZEENyjCtE7wrVaNLUcX&#10;SbPIRjM8LFKTFCr6K0WAtMIuWtLgWyskSUnF4EoIE9xoQJJj5HkjhaRlrHBiLscq2shsW2ECg4jA&#10;xjYEtgbYq2cnDJuqKjBMlw9okYLV8JE/xHDyrylo0X08qW/stTYIgRxae4FJr8tb6DZ5iJ6yUpd3&#10;8UCiGfAt/dS9iwpU8RhOQQQO8VtwrHGSCWcRe2akC/TSrkLBxiJ+aQqwivoWblO4zuplGoGFttBX&#10;LLHV2iW1VIWCDOpcCtjFn4Bn9kZWM75ZsXocY+IXJaqZP21tGOKYxbY196ryM5uT09l5rHqptoor&#10;0gCfJ6yJYqYlHo9zgqu1KWA/7VhVwR6nXpGC7ILAHBmi3QNbEIvE8HFFcpou71kbrCckNhwgceMt&#10;ADCHKTL+GdAu0axVx2ttxrh1BBoae4ZZaqsKwILcmmymabM747lgwGQhORT0IThzC/u5a/y3uD2J&#10;4QlqHKvEMrtJZVwr+FDHVFcy+VnumgmQMkvxA+fwpAdLAVE2MuxSFptu0+Zi/qGRXTopt8a+AFZY&#10;bDkdrwZHq4q7+8i0uXVUHVsc44ZlOvbJPwoi3XHijtdKq5mLg82t6WyzfmKrPjiqrhkrj+D4aHgU&#10;f6lRtYQps4e+oFxN5wKMC6z3jYfs9SPUeAv68xUhX25JADDBkgSaZGCLmZONoE+rmf/IMfQByq6H&#10;frFU3G04qVsPCiktNM2t4wEhOkbl5DiG7QTDc7B4PoDueve08sJtX0GEy8E5vX/0Eegj0Eegj0Af&#10;gT4CfQT6CDyvIjA6+I1vjd8yS/9Ii82+iEW02lO/x1m3rH3bep4GZilIY3Sn1Epb4JakQC2kOVEI&#10;toDc4JYZ8mOfWEyVgqKlzg36LZLpFDcKCpGkOcg2a/PgSYHqwtk4UTY0oF8K3vYBRuSBwQEnas0V&#10;bsSJ6RezzbK/UtmnkXCvmEAv0520rAYlMBb0Qlesq4jp9Rq9snbWBU7VAaTCds8OUIwm2ugwADUL&#10;amtlg+oJstTLpUBU2jEnbBwpPOxo+y7R3yoIDqbCECethCUqYttHqdtysRI571AEQmfScr8jit/I&#10;goi/ACpb9eBCPVulDpa6o0PiOAU7J9BtcML9AttcCclnWcls5KkLlLnht0L5BpBb111yszOUdCx1&#10;sISygJrkP9uvSxPME0k24L4oR8aCyznGGmgLrdVFQkcDhpoxpnZGbqywsiXha3k3plDBDBxPukqa&#10;MYV5MEBW/WorzwmaIKvT3X26JiEAmO0MdbNIAFzsqoNZYUrppyG3PjLDbAckW1sDT5eEEj02rSu1&#10;2heYVxSH16j2lTLnPzod3DYe3bQsO2gL0be/XPIxvMxjF5zbB7JlG0qN40k2qTenzZq97HDwujCb&#10;Xb+gmkyk1wqE+xhP0h090bzwZy/PMqE9Ijkuv/CCClPJ/W7AJU6yyeLU7mxqZNpL9848YQdEn7WS&#10;T64Z7b0Vzb7SpP4+R1t1c/PCEAn00eUxm025uL+WdsL89qzLhezy77sDl4/95Rvqj+gj0Eegj0Af&#10;gT4CfQT6CPQRePZFYDR+oxjgpCCylI8tc1niwmSGCvZLYU0NYkvqrChTA1FxOyUZsvwpchLe2MJa&#10;aXpDxiXttlguZw2r5bY9n4wW4sJVwKGum3WoUyp16ahb7ZYV7rc8WvTWYuPkHhuBRDXtPFK7E40E&#10;1FvVte7aVXaEkE26BkNYx2sAlsK8KgsUv6tgAB3iNOb2lbZgbyEhjX5Lkd7sFNhGOzRYEdYGpYMB&#10;yAsFeUgJ7II9chKW8lMsaEHPs0rY3jLsAyrqq85wfaFEjw4osfTK9WMUfLPW0Y7GZddmV8pQNV2c&#10;lF0VRhKmqAQOz8m4SAVyxFhqF0AInMsmFLQQbbD+H7bZSIaz6UBqDhHeKAUMX9vNCZOssYAWJyxz&#10;L+Vgkx3qYlF6y6C9IOHAdcFsdaTsSnAcSFXzwDBMOwW+C89JTRtpep1irSxrVNlp0POTp6oWNQ2Z&#10;z+ApzhfN7sx2OWAX6FaGJtAquzMp3sP7BB8akz57LhU7aN6yW3hhQe3ZVnYfpJkoicNKJ4byDWuK&#10;UzTDxthZhCx19MP14PjC8KVLAGBtvvhjuONL4lI4rEW/HQou49OxnXMtpVmCtFFTHGtAMSQSdOn6&#10;+aa5RRWG0oGuDJKxrD8K/gx5rAN38/1Q0LlfL5/QApsNgCU9AAA/XsvbjHOYSNLVW3yRiYrSntxj&#10;DMC0IVI2ILz15smfTTSaonIyPnA3L40pH3XEDHD5cupMsMq2TfnGar+5dsTQN87HIt3fEZ1ua6D9&#10;3G/D73Jb8w3vbrX/u49AH4E+An0E+gj0Eegj0EfguReBamzHZ1WFHRniJruye3Tpr1n5+i3lhZov&#10;xYoJ3Sx2vimWW9aKgsItoBEumrlSq8hh1VltMauwhDNdnTmpxTGADbUqaJCWuYSJHl1e+lu3Letd&#10;uQfraQ/epBkDDgMTaISb0Cs8daI4RqdrbvfNrKPBD+xfqrYCdUISclMhbw3JCq94eDQ8PB6uyJlK&#10;AGaVnFWvmkGh9DYNc7ul8q1eidZbnBk/o/jFBrmA7pLwXOLrRGsRvzg50YKE0yrVy1Ppuyn8Ox5U&#10;9pESHuMRwTD3lcK8LSungRFcrWa6Nd+4EGMZEvPesh/T30UdnU56UIBnNHu+mZ1omhPT2YPT6Scn&#10;9YlJc5ZDG7leHa9wDBZJnlFOLq5VxH56oyS3lHRcY2aNWpebTVCSVS6yWtZQimHw/AHKQW3vZMSJ&#10;Spfguko/ruJc5bxfl+pl+AguUIp3ySLmJwcklZTbXB5URDuGzwuzxsmuuuiWs7sZFCoVp9AxI35U&#10;ky0UbsNkoDbS4nC0XI3iL13Ca9wXwbz3R2Toza3xO5CVO8LpWrJqCOc2Sd6EdqkPvUWpIdcYSzSS&#10;SK/+O9Ob2YVI+Ilpc3pSA01dM0jvlvlxBf/Mf1gLNPVLezZB9+kb40gBJG6Auk3SX7juru8g14vu&#10;YxsbBvy2T9PxLaO860IRYnSpxXzwlwfN0qzBnIwjiRufnQYZBWWxleAgop4rZYvKnLk/NFZTqCFm&#10;iz7P/phLIu6Ehm5YyldE+2m7glh1n4f2C2PHOf7GKRFo35h77Qra7w/pI9BHoI9AH4E+An0E+gj0&#10;EXj2R2B089d/O3hDdlUWFEODCqXKNScJtFoOJ8mTd8NDAgZYQ4MismJM3WBOEU+YFNMIRE3mGAjm&#10;Fx2erNQcb8cjmxu7II1Qgf+MZZHeThEggz3hc9kURb0s8BDmVsdYUku/zTKZWI1m1YiLt5x26/xd&#10;07aGYRFt6nxVRZJJULGeKqJiQT+YOkD+4IhSjmUmLMDgxX+AX1cIhxZ1g0BZ+R7pcmHPIsNOlOST&#10;3OaC5k4VOkMjVXxxiFTZSJnGcttWmrTPVUwcbS4nsa5sjZWnWvpf/ilUsbYpXEkmdCmnx2HL7bgz&#10;8jlzQV2bQrdYo0AagBDZxeQGPz5tSAxGIB1nZmdrt3ngpjoXw/mbA6fnHr6CoVzwSb3Xubm2B1/0&#10;ryE92mB6QlIuac/85E1Z/saR23Suy8OaTfX+C72NBTThihsS2xFC4IKsuoCu6F+wrbaHs4cgVYVt&#10;8uyblSEznaQdbzF4Y8JUY01IfDtQ4gHGuoj7HGCoC7VMNX9aPlw6yTCJqba5tD4RPo1RRQyvq1vn&#10;TDSsiBf0Tfc4EkS3OB5dp1pVIw1HMyMp98BIlPU8C1wg2Q6S15+3uUTdPb9ldgHgcjswoRh31c3m&#10;dHZq2ihBdza4fXF0DWWQ1B8HNx/UYNy9mg7l7U9x+Hj/URhjGchhAK46wFDNsxrKHdEBR7LrsToY&#10;rhElJ5kfZdfDKfJyRy+zPbsDmp38iMr9RCOX9duWqIE0PkKO8sg7MOW7ZLt/O/u5R68d1PJJzH3t&#10;d3dPavdhz8j3L/YR6CPQR6CPQB+BPgJ9BPoIPJsjMLrpr327NKJVJdRa1r6hXssiMVLeLLgjT7Vp&#10;jfChjxchJt2jjJFsIh1lbCnP6yJGXuMmV5M3Y90UDNma6xpdO11QYEJLZEERabPb7FNVaSqFQ1XS&#10;J9go1LFwblHDbhNXQFIfpgcIXx5dkgQLO8Vj2VeS8RGUFHgVTBJQCpTSHZkTtqmvLiD0a/DpCrKi&#10;7/SM8a9IWkEsGFcioJRd7xpIVg3SDtoM3BUhLKgO9IqCVwnDhhCKZCsEDdPL2Zwr4Oog5MGFlFjb&#10;YlqXIzJf7QTsbE/EItvGYNbopgO+2exH8ORgg8PAFyvDI/e1oDpcIEgJTpgnZZPwjpLdNBA0ubiz&#10;GQhHR5r+lVQ4TdkSWaer5HLYbwGN6NtzraAToVn9Iasj9bCUtvJ8Srfd0fh++7ZMnwaHWwoeffKG&#10;awgTTO+hFI20C1kJPqnSlU63jtotsP+SG+zS3TndQWHCVi5zrchY0W3sbVfqKLRdpzpOY+V2vI0i&#10;Ua/4//Jx8FvGiFgfg+rXZg0/k6WM7FmlwrzlQeCWR8Pj44qp9eB08KlJcys0+9LYOuRWPu5Y+cP3&#10;dB8OgzouMKpSVc2ZzenD05pqvZQjJsPWJljex9l1MVc7Sh/8jvPP3R3tZeXgFnJyBczStpCa6/NS&#10;o69el7mdq3zZtIyf0YSrlJe2pbRXFRl5GWLt3qh9cu83ZrOHa+oVD160OKIO8CE2DFLfbA4CpyPb&#10;uH1vzF6i10LgSx506Tef7jj05/cR6CPQR6CPQB+BPgJ9BPoIfIYjMLr+jW8zeCt5ranWk6RZ4UcZ&#10;Jhc+qGNO6LIQnVe9yQdmtdpqUIt4WHl9wsASu8bYJuBZPsxGHNEbm9BJGrA8g8CQpPyxKAb2BAd6&#10;9czvhRkLIaxFskk6iWG9HKZ9uyuFFjYOFLnrs+yhFRzrkwybDcxEzBmm8otKGRkHuhRw0VpzU+CT&#10;C6WujzS3MqZqh4wbpC9tuqk6rzLGimRb0tYyYNkxeeldqPLw4e68HbtUodcsZSnhKzBgvAJmp/qu&#10;YYY8mTuijPc4XjWEfGuhRelq5NZhegMUPDrF1leQ0sS+M5mtM22hTg4u160GKNvxgkaLDht8oW4w&#10;jjqHFZGgYyB0gKX+AHMCFLkCfJ311WG5FWqGT2jfOvOMu6FNmOtyYSmlDYqYJCmQ41fCz2uUQ2Ln&#10;opmQgqrG/PxufhXILb0AZDJ3QZTIYc42Smr2svkidMo0NrvIXYhqdlYwv2D9JTGz5Q4uaKRgZyrG&#10;1y07IJrD2qBhF8Bq/ARBSFDHqz8mjbN/pBEvWdP6ADBJVElYNx7LaGF+Moo5hRR69NhrZLpSMrdp&#10;PmtcXbuoXNwE8Oo+OojqMaBadXNmY/rxjfr8bPY5mGAtjlQRuuQAFwgYuNvOkaJKzksBw3NIuQys&#10;GeGZAHBTr9XNSZKN4XKlwojPs7PE4YSpKG6PN+lOCIwTpmVaps+qQskEYL+Jdh6bcuTg1oXR4XF1&#10;aGmsbaxkJRcWuOvCfMD2jV35Bmt7vn+Mr3b0r+5Y9q31Eegj0Eegj0AfgT4CfQT6CFxpBApds71w&#10;BRRc/8a32lDXRYxGysu1TlXMrdCvFotVsESoL3FBRlChDaPzTFag5KPWtUJsmk5U/aHId+OeBZDg&#10;Wiqs6pq3gqy+Fh2StlmsryBrmDzTgAIwPFia221LrCPdU9auJdBcxni4wFpW1WizvcLXM+ZbLKxF&#10;3JnICiKKMlcJw7rrmTKTR7KGOuiW40yL+Dl4lZ5I9uycZ1VCyuq7eE1ZJ90qddVanjEBNi73ul/E&#10;mkyVosgGETnjNyjXK3kXQyqstlrHHYpAsfRPfSP7EiuzV7pQX1piWiMubn9VKF2Zw5CQEIzETbCw&#10;pGxKEM1hKZ8r5nmGGBXsl0RLg0zfkdFrAZnhPIlXKiHxhivo6k9Mg+kDymcKJl0jkKzuAwUpjMR1&#10;TUR7v8TGV8GovCtmVd3QLdN51U9idKxpJ1z0FuuvmIGnGzHTStozvy8ONTpELDWKVEI2ENcNmhAW&#10;Lw/SpocbgwZwzk5EJAbL+sGeiyhrHmSl2pJKTxuqqVOKhstck82egCcRNXOb+cZGAGdL1W+dgqyz&#10;stHguRZA70xa1/Fq+6YLiujWRNKE07saOB5cnVfQPB9VijsVgzQ9bxkNrhMQ1VRJueFuZOY+4Pr8&#10;+c+nAtJ8sj4uVB5+fH3y0Y36sXom4D0eoUyGBPbntG3auzP+WzO5RbzFDjov6xb9Tzd23MlWXU/q&#10;ZrWenWpm6/4IG+dqwgn9uvcgfy6n8WNi1PpQyC5bm1Yh3u1CPxhSpov9phctVEcWR4epYlwV3/cW&#10;7yZI2aKbf+wdnO7e2tjuOqVtbUdT/R99BPoI9BHoI9BHoI9AH4E+As/dCIRRKyrXLFmHX/CzH2MJ&#10;Du1WC5BgHGWOy6td8jy1KnVyJK+F6uRsEBQPJdya85KBjVfWwg8xuxJEGcrQOADKS/aUjeUtyYYF&#10;JNxmkkRlelRWn7RG+wG6vopQSoAQOGqjkVEQkmYoSuPGmYoGZVVviKWEQxN99NtFQytpsxvSHkVR&#10;k3gpoD5QgyicOWFDrlHyvj40GB6RcDcIuSygKf8jwOO/7GVVHtwamEpXsTMT2NI3Iq9mbhzyCmrR&#10;9ZDtF2UsIzitVX5ycnUJN6JeSbtbYkzc1KZqDtneiYeq/oJaW7KdbFjuERuwWFLzLpnJXJfXD9JK&#10;I79iD2jZ5lAjTSGHqc6Kj5diKzsrI5I85rhgxcyX4Dg7HhcvK0TL6mo1ODSqQG7Xk7860pYHB2IB&#10;BTAGvYCHNYVsZO3h8Lh7oiV3k8Y1uGIEjW8lER+c93AHwZhn1jTjeBB+AUu2mCbOMsrWRFKIJIF2&#10;3GRP5ZMZaPTGPDNz5Bymes4awc2aOcDwKS94s65xJ4YojqM4F2ZSqbdybIpZtz4Orgik9lWemss1&#10;+jhEpU81I0aZ7slAy+GzNtqz2pemZeY5sNnpr4OxBlkTVKg+Vl6N0O+NS+MbF0b1sAIoghtvHg//&#10;3OHF2w4sXreycGCBmryl6XxOy0jpl6cMgCXF4GQ+C6fXt37v5IWfeWL9D7bq//vK+LUHl44vLXDd&#10;ZVUAa5EtN+UZUqypileWuhrTLN2Sf9eGgrlfTUjctrfq1bo+OZn9EdoBIhbJumJYTmOqMIuuHVd4&#10;yzGvZL+uayUvQgBYBbqYq83w/s0pn6AvOTR+8aHFW46u4BodR/ouHgX5XhkAbmPos3dj5L0xc3dK&#10;/8uzMwK/+6nZhx/qx+6ZHZwveNHslbf2QX5mg9y33kegj0AfgT4CVzECWZSGx4lI2YtNr1edaTj8&#10;4v/0MY5RYVvQCASpZIhGR+2y3gpRLYpd0VSAZxPAENpNBq2CdqDBACStgNu8TfnqGgnQFNdDN2tG&#10;VJiQ1zaMFch4XBoLS/DepjsVTbV1kTpAblhWCAM+AXsCSABgY04DYF/RP01sikoK0rCtlTCM8pMH&#10;AGBrlUPJGvmAdmSpYwaSFkJoQ6LmsLB/uhdptmeA1YCZbVrOF4oBNXSWXaKDcnGKVuFc37uZTOe7&#10;+iFv59DogHlBdwNgGy+VGwEAR8nMwVC7wqGhN7t796aAuuHuJO/X7+pgGE73UZJpJWk7UBog9L1K&#10;69Wbun06zIsGOwycyi95mLhxGhfkM1ZBEhuIy5+QlLHjSv/FAI+rG6rRAcvQhRhTP9mdUcfCGLoy&#10;sHh4Mc/bczGO0L4Ra5IdFu6UtE9VfvWRsd3idMTY15SODc97yyOAP6g4D64MC619HE82HkyYbNnw&#10;J5ytEnEVFsy96icmzYWpqGDoVoFV10xm7rmWkgOlj0PUDlZDNDNE1DH95pNCrDgmU0W/W2AgkN8O&#10;NBQ0ryukreezx32wJBMscb8EE7+rmxbH1y1A+Y6ph8SVEEJ/3nj4pw4tvOzQ0nUHFlLyx/m2huJX&#10;4VFyZQHAq5uTjz1+4VdPr//yRv1ZC6M/f2DxxuWFGwW8nQPhMc1oGbNK2U8/nEkeMXwAsLUVchCL&#10;wkJnbLG5MK2pOIWP2iemszONUnnj450Pvh+YilcYgFEMSXfpHaxMm0Q9pbx45f5NmfIRk5ccXLzl&#10;yDJZygUAl2a8ReHYtAG6okD1APgqzKZnQROg33/5wfXljY9Z39M/npEIKGVj+bP++utWegz8jMS3&#10;b7SPQB+BPgJ9BJ5uBObXAIXci/LXELTLrCzkTSDU8Iv+0x+Zbh2icxZHJx4YTWJZ/WpV6po0gj16&#10;TQJUlrx60dJeVccVvtJ7LFY5PsxZS3oVjyJ7Din30vm36lHtpE8AMAt9mVQZZ9oNWKvTQCke4QB1&#10;on8xzPYdGbzlIF6EGwSZBGIpmTDL4lRq9apdbaZvhjWql2O6Mnmpatr/RnyrKxb/JP9icJVj0rI9&#10;nASZgr31ij1+u10AMHB5K9DaymEeKk2k6wM79Ypwl9tsAbDW/UHLNJiKRwqpX4mFmC8nQrjEwIPI&#10;X6lnw70DNnx4uOb20c6NyKGXPD2UCqvgmLJWM9Jmq35PYJcP4FVdN6ysdcjm4Q1Qq+F1o+rwqDpm&#10;PyeQsOnDXFqprcBOTgS+wgzzi6h4T6FEmN4JFCGTL3m/1JcSFAdtSq4svbd2PZZnM1o4bhaRaJCP&#10;TVhSLzpPEc7WHou8VX+lZ+ZF0KyjoYO1v+MD1mZCv6cNgLnTo9RYMt+YWlkmot1XJTh7Gjv110nO&#10;rs4lOXo+UIL0/MTkCYcwXlCVJgJrnTOjvykX6BzmnRGPkgFwMDnYu7ppYXx0jPPzWGT4YPCRremB&#10;2Qw+9vOOrbz46NLKgvMPyvheFte1A5zI7v0ot4eKYmMyfeTs+sfObPzi2haq8i9bXnjRyvhFK4sH&#10;AcAl/znzQM16tO1v5xnYaR90gBybnersf4keibvnpw0xOTlpPs4vdUPw2ZbKPkgMtGnl2lF1M5tf&#10;TpHgNSaMtA8N+2h+W5syMPmz34cIHlevPbR4OwD48NJFAHhbsb0DBe9z//MvtyKP7rXLRvgKGu0P&#10;+fRG4MfunX34wx/+nm/47E/vZV9wV/sf//UfveIVr/hrry3f7y+4++9vuI9AH4E+An0EntUR6ABS&#10;FJkCV4ar6nThZ3b03wZQ8vgFVFQDPFpZqls2XGqlCFBZfZoSnDzVHJRXoQGFZiXENZaz4FnXTK2X&#10;eCMZaoapK7pisI3gDYJSciCdoFuzRPaZMGwsiAFRqYWjaq6lKq+AUB7RIQPDtMqP+/HcLUlpqaKy&#10;IGqrc33jBa7ESyn407Je4U/xojqAojWlsk5kmAYkwBXdGgbIqFvdHxKDD46HB6mIC2st8C95s56W&#10;CvM/Z1ObTzYYBtZyimoI2fEL9Ct5rTl4up13eYrNDvx2PEECenK637VivBk1FFNtcrOBZN2tse2Q&#10;jFZXgdLt2SpZaM1qUnGqvMhN4W4Fcyu/aGFFQVmeQLjC1qZxH6kAKo27oFZeQbKb/F56SAI2T8bu&#10;ibo+Pa1PTpG8as4AAg+rNi+mU2Jo3ZrgqDhCS4550NWNIZm6EZBrnjrbFl8obaDwIofhD7w4qA4M&#10;KYCsp6EvmcPw8NCJBskt4RPJMb0S92v0m1vgSCY2oS46AqcKy1TMoJq5RxmeQ84QdjWvbXo87WkP&#10;BclALeXzgnzgdONimJsGsyxYSNS8uBmX/Yh2BmZ0uo0PVouMHZP8KHWtmGAgOlUgUjTSbTlyCTxP&#10;Kz8Z4rVpc2ZSr1ITeMqs00ZTub32ElflX26YTS5U1tcsjV6GCqKerWNapetZkdBC6aIeySXLi05s&#10;11aJXygJDhaTaBRMx3rzi08N0HfddtA8lI2v3IqSWZ2tilT/yheTqeTcq62wfEUG+oIGXQfkzR2P&#10;8lGef21+F+BKQtVufs3d4ZWc1h/z7ImAJm3/eIYjoMSj/tFHoI9AH4E+An0Eno0RELVStIomtEBt&#10;rEKBeJEramnppxSOrYOPHFcpzUJyIzBgeSz0WOCfCd4QeoUZyz3jaSQfqcINigKdQdwZ19k+10Al&#10;iZrdBbVQpVkuQdFXFUEVtBscGAmPAULsYKTatkLRSScGobmPhpfKtEw3IveNs5S8hezRxXIZzAkq&#10;AyYBnA4D1bBoGhmh2TaJ9iEnD4FXtQoPOPRZwH6DYVcV1p2THysLaHvw8CevBd/G2cs9qfw0pvVy&#10;Pwg8+b3KNbUfFU8BZu5RmmpJbeV3bftlgcDQxbyV9jmSX3iafOa+SE62HjvLfvYFZsHJhYRv9xfI&#10;uMa1y4yiK6kq+HPwJeEyKoZBJfIHVV5YWAPwyZYHT4hfxLcQgNCwS6MZfYjpMa/g+5UEYKWoWv5t&#10;HfgMtEyU7A8uWpX7fRw7paY+2ZBY2zxBqq01z4wCAT/MvApKBAMXgKrbjxGUSgSJzhX0DaEdkEzb&#10;9ITQ8QyGF/3o/qhL3H7JKFYr6gO8bguQrI0XnS6239RrUFmZPN4Ewe3p6Ih4RkUvFKcSvqnMrJA3&#10;FdsNaOZ5CrJ678CQnt9R6QNZ7eMlZa+i4f0gPhHcxVlKKHMtbw95ZOXxxQfEiL3Mt9Wh0mLPkqot&#10;pbcwoNlRbcFw/bXh8ORscGYyXZ1M8JEyHr2Iqtzj26cDfvOIbv9vKc/eRYJcDW906SOSkC9MG9TL&#10;url8yrzD1LKibbJ4CFe9UXaSMm4RSmdPhrR/cfiUGhZlrO0DU+UF/Yb2Z94echoCrejLJLLq0Mna&#10;ttPgOb1CX1DMEwn4CxwvPdoOyvYewZXde77GSjPzWxjtve4ftvad7b2nyx/bH/EMR0Dqg/7xDEeg&#10;V5g/w7O4b76PQB+BPgJ9BJ5iBIweimAzxF5wa5EyZ9WXDLvu6RdHN7zxrSDAmCqnKq+gtHBBaBit&#10;FvWiLYJbICFI4CJGygxk6a/Fa+yEfVgKe3IxeRGnDGyLUQEbUKMytbJjMMvcNuEQ0CWoZM9Y80ym&#10;MUXb2pcrYuAk63IJl8B1sq6cY11hBZg3U3HRpIam0C6wE86TJ8t9r8NdrsZZzUG5/AYyZ5VO38Ux&#10;Wo4LhoEmtf+08LMMnA2cUlQpTzSxKo2rGBYk5jgoIDQOuDKwVyS1ee5qQIkQAIDGU74oHJqMvvjN&#10;xmDZnAg2o8sy00oQBsM1S3l58C54mDsFpgYZtvvzkhNr7Dx8Mkn2MKkzBoS8jDkWr6fQMZdjfljy&#10;Sk7vgBDxCwbUsi7LIHipb0LezL+DozI+NruWVa8sjgSMqYO1OmvIfI4LNiE95M0O43814wxzCwoE&#10;4HWb9HUCJztyKNxtEfjuMHsHinYZYu8v+HY0fLYQl8QgE5L8NP+0WZp2QLhT8ZOaxBrEkgdeZrLu&#10;mntWtM1paNvF5sN62am5/D/zIpjWV44BtTX2boeYA7lxJkOPrfphtooiu1i1kR15zwr9SN6s9qJ8&#10;luaYP0QuoaTtD4hozLTZmqGR887ApwwSNl3HZs2yileLdbcaO9MsY+uPWTvx/Ev3uASKKyfmQyq8&#10;CgKvgfTNgxMplo8Oh8dIyh1XFNs18txutHwVtN8H6kqHuLO9oZ+WTEsCPbgwnZ6vm1NgYDbXnLzA&#10;tkWYXu6G/R0qeGlDisuY7ZVGICMWVzz5pCsgPE5O9aF4sQs1HaUMUmz32gCEAy5fFjsDsd9f+fRe&#10;9Lhy9HuF0b6y3vRHPb0IfPhTg0cfffTLvuD402umP/syEfjPHz594403fuFtT+1j0oe3j0AfgT4C&#10;fQT6CFz9CISAYaUdda2NorJWLlROqs8YR2q9uOtp0BNka5oFxSxrYtgbGKrALTkVGaCwdt+KbLWI&#10;V7XiNYtVDGxgjPUslsjuUPtUO4WuFLTAyujcbHZmNsMBWJjW5lgxDaa12FmJ+SlC37BO7oM5Q34r&#10;Gt02VXh7ve5tgE2znxBNx52lzO80pdasPVYSbMoC+T/oLsMjFDc/OGabDcLbmwJ3wWcuzprFNgKR&#10;2lqxrL5FwAz9GC6XR0oKJ4UYfS+PoLs5dKGLClyJDlUfum7ENomHRL/N4BxEYiNuNjgqedR+aOsh&#10;v9m6rDyjntW0UJIqpw/wPYaK5ACrr4fIlSVUjli961BSZzWwbTQUYeHwUPpSWTuFFTGwCFvDThAL&#10;3cbu6OFp/cBk+vHJ9LGtenPacKfXjkS3Cr4aJMm5yup0IB/04wHPFnk1A4pE+epnGx+fEDNthzF2&#10;30xiKHEUxcvO79VmgUTX7Y149L3jkEnrMsXto8scVkFgytVam50pag254Ko4TOKsywprxc4qRZgD&#10;yFFM8EmZNkqcVuawDbRMYOqhOe9B1MRwDGOupk+WwXGE9OykkCSsqAb3uc9HR9Vx7bsMfmej/ti5&#10;rdOrkw2CGGZ1x05Wxj4D1P1SJsPc7Xa/zh9TxpVdpwVKLq2MqS0EFqVm71pdT2sQcbleO7t2teeZ&#10;Ybq3UxuED9ZmjrtDTOm0ayxnE6qoJLqBUDK5W1XEfBPBscLJ/jiXAlR+xx5yMzTnmkC57o7Hrj/3&#10;uvv+ted7BPbR//7GPzmy4/HKv/CWH/ltRBtP8vHo//n1R77+/3x0Nut+eZIN7Hv46d/4kbd91atf&#10;Tifp2j//jdNXq9292tnR+fUnG4Xn+wzq76+PQB+BPgJ9BJ5LEQhMUSKhV9c8BX2NGc2OCb/BuLTY&#10;ce9b0ypfQM5S0rLWb6hBEh9g14kpjNbORbgBhhNo87CCtEh/h6hzBZNguvRsAbNLBAnsDakOqqcs&#10;f6XIjYbZ8tesiUs6sU60VZYEovH79dJZR5Tlta/t6rjW6A5UjwdoLRhZu0Gv1vkTEAgRZ/6uJOjK&#10;kYhMXa/XVY7IlUjBzDz5RTJdg8iAHEH9PFVRVv1jXY7jkTyEZRYlrIVw94hQHNmeuiKAdhXYGT8t&#10;d1s2PyaZA7V03QKPRSeuYkblsKxKbzy3T+Equ0mTDl51iSndrHue7tnxuBmqGK4fTt7Wg8kRPMbG&#10;gXXmankZT2PfbOdYttoMeaq8rQXPtrxO+Zs2t9Y0eMCq39T04GATejKL9gDNzjX1iWn9x5PJA9P6&#10;FMml7ptQLudmZrqvC1CdSHDBrm4kCczdkx7ihSYldm6m8M8FhaYPuUG1MAeAPUa+gncichfAXVtG&#10;e9fD9tFEDI+u0niR4ErtrOmn/YWg31IImte0N1GaUuNhhpPiO/Ieg0Nh6UHQrPCwPJwkSnd6uaGh&#10;ntocMafrcOlashn35wJIf9i9hfb8yNbs7Fa9jgraMo5uI+gixLtjNyWxarFxCV0J4fY/2R+rKAm2&#10;OB5D+R4RHa+5FPQ7d7Hu0+02PeJ+P6i8XMjfL103CjqWCsUvU7h3+83w4XwntC5uuQAtuCi39Bj2&#10;cZfpNFcgK1kScVPLziTvIHM7LRLCrnP7oPb5COyDmHsgfdE0eY68oOm432Mw+J7/eLp9PPLv37Lx&#10;D/+7f/if1560XFi7On50vzzpJi4+4YH/45v/1Nt/58/8D//pD+ngr//IX/rIPf/dP/71J9+3K+9J&#10;2/n7/8Vf+oJ//utXfp5vfPfG03NkcvTd7CPQR6CPQB+B510EAn2F+1roy3+eWXxHQtvBp11rv12L&#10;Yy3jl7dmC6zgpfsVHhI15ARaciklBDXdF6jDE0HjoksfdfV7OUWAxLl/4CtAS0AmPws/ZrYtpK4w&#10;htDIjAxAslLJOpYGEims6wYp+dZAjpRIpLMrsg4yhinMrYupOM+ZfsNRr1FwpQmrKXdl5fQqqdVB&#10;STquHJ70C2vxkqxrZDtqhnrWw7GUqT6+XVEb+8Xh2XWVikWTmedmdpan2wTILc6G1N2lHi+Yp5xe&#10;VtGQe8NzKFpzdYcc2APalFs1HW6acNEhkIXVSzKzJM1KiA2mFTg3RBeQUD420JqYOO83CbFWundL&#10;d3VVwFXA3vWcONGAWQNkB2O1wx1daGCDFRP2HaQVb0nLYp7MuFspX4C9s8GRFqvycLLHbZHFDLE7&#10;V9CWtj9UYsphBMA/MZt9rG7+cDJ9YFKzJUHnD7md6Ni9X+B++3T6XES+QZXbBlr20HKbQOhQxJZP&#10;OwN8UOkGbfUslGuMnQRgjjw6GwKtaUpSAtPIAH48lpU/7OGrjTyFlj0tazYOZHYlJO8Kw+qe0awy&#10;Whk1agVrsIbanmjtrDWIMZqmG3hKR6jPU0jObDKX5vbPM8SWZ9NhIn+OWsRO7vXuQ8WgM3vzwbFM&#10;fXi+GjzixGaScp3E7+VnQXrhgi8L2DIwFx/mb4aySRIMPzzi+tWPxzbMVHZ3uYItW7hbQG+bBlC6&#10;1F6qDKkACR7v0pMTlq6mFwH2PoiCkzF1a2039UdJLlDOsGG/pA1WzhMiROPJvs79X5QD3N3TRd/0&#10;81sEXQzLZee2ma70vxCXjfyVNtQet+cwPdlGXtDH78ecenZ1j6Xb/tLdX/3Yj33oI0+WaM1knc1u&#10;+Op/9cS/+uobnuzpex6//sv/8u9+5G3/+B9/9SuP6H369j3f9dnv/oGfhmh+hh7tXczOnP2Vx+bC&#10;ckWXe0FPr/7m+wj0Eegj0Efg2REBLZic4hvNclmvtqA3K+W9ad+9llpVJLtWvQpSRzoraSviaP+X&#10;v7MILk7OgUYFuoTIyn9co6AW4MzfLYvo9wQPis9N3gakWU+r3E5LhY0BWvDAu9En+1GSUcuSPojX&#10;RBzw0nsAwt8Oh96L6BSxcTEfcldd76cgxsDOVqfa9t7/GpTmMJ0AgjKHrFvjdQB2sY9qoU6svzjS&#10;7G7BP3Qp3st6WiPdxYjjAQZ0WLBcuMiRMXQAdQvhu5+6kOTshVpzFq4eQOgQ0aGOrRdNsLt/SjJm&#10;WeH7dfGN26pppfh2w6Q86oh9SyUh/JwMyzLLWrVqLqeKuB7HbmBE8bW7LVEIw5RisvXEYPApysBO&#10;mgcmzScn9VmMvpXXiX20aswCaQimCy8VUMRU4QDuOkrpTiXr0CqllrDA9Iq/9exGB54jO05QnHCk&#10;3TZ51hbGHAL0noLmtmvWqoWWgNVfDo6JXyUKsBMUVbn650T3ApIzYSxaFu5NSKNFp+XIBDIS/hAF&#10;mbvCtjcaPCd1AH1AYREUHZE8uzZs6NDD1MulptTJ0ZAYnq1nGzKmUge2Pw3daG8PwxX+1rYRnynb&#10;v1FY6NhImJ985vV6MJ3OauZl5x5wUcMFgXaZtC01FERKT1XC1wINl7zyfpP3NbqECF500rv6UJhk&#10;HyldRXtrjlPZ+YpGHS2JKgMX0Dw/tpe798zWi5nyy523z/vz4/AUm2hPK7PlabbyAj99fwCXT+PO&#10;9zPl8jjzO//yW77kjuPH7/iSb/mBD50pL37i5777a/SiXv2XvxOpsCcnEuh/+w3Hv+HfPup/5x96&#10;zY+Lz9Whf+v7vu8r7zh+x9//0FxP1j/0098/+Ko/88q5l478pX/2B//iq1p4feZDP9D2rfTCV//7&#10;P/DdX/NF831bL/dw/Iu+5rv/wyfS3baf/uND33f8+Pf50r4L3vvyfzAY/IMvLy/u0ed9AvoCn2b9&#10;7fcR6CPQR6CPwGc2AiZ+C+iL2ZWJ3y5HNopnY5jCGc2t/vZau1XT8XDK8px1am1IDc2SZeY8gmjb&#10;YymPAJjDylpV3r7lOIAilWPgfVj4QufyYNWLFlpyaOMNFZgl71HPMHsuMGsQL/7NHZbdrs2BxE9K&#10;sqsjLWo1F9c+N7RSzvIm/VQY0I6qEq8JUlPH+i8+3J11wjqS5YGqtlojrQzkwYxUZF6ZmGcTTDUO&#10;gVWmqI+LuwZjSQ2uDF5VNrLGVXLx2eOD5vHIlXUdjYSE1lYm8wslbYoHmaIx5DCeIMMsxi1LdoN2&#10;e54Omk3xhc2xZsaT0jux41I5WTeOptpEJahYHYON1KtO65bnsO9UVXwtV04dJp4tqa6LGrXqLIHJ&#10;ZHRbbs0rxEoe15EOJAvWNlEiNhtk1SqyxF6DahcpbVV6OGN77VkISZaNEgchiZ15mNV8ohl8fLP5&#10;6Ob0U1s1jL2ZO1jo4YbybD1JvA/C6051boCCHVUYvbd1y8NDZM9SPLm0LIilOAuQC1vGbyyVpVRR&#10;2bswESpHB86fALzz9v2m4peZ7G0iVPPTMWGmcda6h8ONq0qwLOLcbW0cOPCgcUnlkZF7MojT9lWi&#10;nGcedjgOWM4xHTGe+lhElQeTgRo/rLsJy+ZUQDe6ejDwTSN5pH+yGTy42ZzarDdkB91GtSDApwbD&#10;0rGW4kXHgevVQnV0ubphkcph1VY92KIeUsyv2ytaBR+Hq071zO9Osii2d4yel9cpm9ziVQN7fbol&#10;HnEZ4fPUefLnIp/QsilmBywz55rhdgsLkM4On1rWjhIfUu0FlH75K64Nczfl9nmpfOzmDtv1/bij&#10;gcv/8dSCv6vdbkQvf73+iEtHYD85r+bs9ntrD/zbd//gK9/651+Rlx7413/jdT//pT/6qydP/t57&#10;v+JDb/wb//oBv/i3v232pvf/3smTn3zvm05857t+7hHrf6VG2P7l+jt/9GQen3z/33v1q//et7/+&#10;+jS497nv+ZUj/9/fO/l7f++L57p5+sSDg1ffdt1+HadvX/5f3Ldf/V9f8eNf+3f/0+lc/Wf+y/qd&#10;P/RbJ0++/9s3vvPb/rffbprf/oGv/Xdf+qN09+Qvvmn2nX/3p9XduQ5Htp0g5C7o+/v/3mDw995/&#10;8q3qz5593qNX/QzsI9BHoI9AH4E+Ap/2CGTpqUVcPKpMKybvUI9uLVdQ7/7907ptbu2WNqt1lYot&#10;HkIUKOI1+/psGz5vO9Z4fckSH4YtxFdSLrN+NbgSvrLysyRYojt1uulwwd66oNnyM1VtDB0WXG01&#10;Euv2jnQ6+uF1ZcZa2Fw8kDpXrSiHdbjF1WDjdjXcip/tQpQFvxCsBNiFdtMaXCmarKgHjakqxRTo&#10;mzYLj+12gIhIWF3QBUxrMCZVp5ON9UTMLEiTq6w3jfSuTlUEOIni9v1ktFjEByaF723HNPdslrhV&#10;PqeKj/YLCuQQNaaNCZOB0pf6pIhLdWQ3qtllSFxSQMhMnzBtsK5peb0OanU1YKdPW+iuJEyxwcpt&#10;FpzOtoUUyBlcFWgtvlNF67u9x+K9D1C6+mMJMfd+WLJnGVCzKfDwpOH5yBQqWMhZBK8no4loJfrq&#10;EgGledq8KmjWCoVSw1lqbUC4VM1CcYK+VDDC4jt6b00DgSjtz9gAXJg2OCrcPhsKYY8Nn0Qmtw8p&#10;bJ2aLiZW0U5FK2mYdYiMmqOOruRTncnvmVncntxOELtVvttNI/XnlGi/SVdA1s42Ch3mFW2LSFmt&#10;ezH3WybDdcPhcTZNprPfWp8+ur5FWWDlqHcwrpvq292/wt/KmS32cr3rhdGh5YUblxYWqpHqMHuu&#10;ZLYUDjZzdRv9FujbUb+ea0a/rTaBjQ92GWRRbuY2PnBah0c5Yr1JazOtF414jbN5eAPO2R2amS7i&#10;pU2X9c3J+sZWakNlGyXH68QrCUj5BCSr/ek/8tG6wkd77XJ4193tr+6LGtp1yhVe6IV42D6EZeE8&#10;v/crrm8ft935k7e95z1vKqzrJ37lvb/wpjd93culQL7tzjd93S+891c+wW93vfd3v/cvLJ458ZEP&#10;f/SjZweb7FLlPzPtB8C/tGTxv/v2N/3um37wra/GC0Kt7HPul97551++u5Ndm3v2Xn37pm+6U307&#10;8uo73/TqH33vfznhbnzpN935anf45a8e/O4Gm4WDpes/+jM/89Mf/sT6kb/wvb/7o3eaQN7ZuD8k&#10;O14sr+zX554BfiF+jPp77iPQR6CPwLMwAlqyWWJZkluzwg/A6Yydd/X7EusnLVbnqJMKaoX2gLXC&#10;LZBC5mqbwpLZBCtsjJ/Kz2RBbyEr8CmlO81ducpLZzVdFutCWmT0yZxpVtUNZq6ANVVGiQZSlK9I&#10;Nj2tJi0rc3OqnRd0fik8m6G1YEl33XRMRX28vIZZ7eTNgkNt9+TpZZBlZyw9uRccfXNNI1wtuLm0&#10;IKL7hmsUgmfRhl10OxhgPJIMWNHOQlkCTgBpDhacM6cqua/vpYU2nchcfLVwrweV09kp4NLnq+Fq&#10;pdRcMDZImxc50dyy8FM7JkK8gCiaBXOy+DKeLGggTRXc2GFgS81DnzqpO1BNxKb4OnXbfKxTkTk3&#10;AnJ6P6kqFNE0Dg455ITneDh1dt+EUbsYjgBdgqQlL9pFktOIeGCgI6dgQ/3YdPbopEEOTQdS4zcY&#10;2CbMwpYCma5oZdGsroXsmUgiSA5q1S6Kl6PisZlIoF/XVQry5F68aaIjXIRZl3fjwaVJ7lWLKXHs&#10;X/UDUUOsmx2hFpZ4z4LaTsBg+qNy0HIUL8p8VsY84w7t3YFos8WlE9UI+0OGt/nhxTmsdSMvk8dT&#10;VNnRNF62G5wxfpgdmmnz0Mbk9PrWxmQq3OfmOmK2g8Pd3LzkLxdjRI+3RpPSR+OjC2NKUp3CGbvY&#10;CGyjO6+HL75aB6K3v02C0T1V5x+xSS8hIj6utywu1zseSYQuORtF6u9LaodP1bmGh/mOQK+xOT2z&#10;vkkoiMQO6HmJvu0VkbbfVxa2q3/UZ/r6V/+OPvMt7kOk6rPy//5pyiQ9+ugf/vL3v+Hlr3j9177u&#10;1vbYEyd+dfBDX/XiG/L4S/908KsnTiBQ+J3/7RtffcOf+bo3/a8/+eDG0Z3E705mde1D3/+mH3zF&#10;u9/1hq7F/c49srh4UQevu/WzBr/54Cd2vn76Dz/0CVG9jfp26+HDeVc1BzbQ/IjC7ZryfzzYKfr8&#10;b/3xH3z9gz/6pq948Q2v/rrv/PHfiYlWR1nn99zGPI9dbmyf++0Z4M/8lO570Eegj0AfgRd4BMp6&#10;0qmLsEehT5ynuM0/FOL3kixIt+oqAGIurJWgrG2oJm412IYHq1j7UQkpBRSYcAs5WV4JsRYsbiqy&#10;O8W6VloeDVlYN3KClZpU5VvzH+S2/Ey7qGc1nPWz1KfRYMoQFmSeVX+IWWMNL8ZNYjp/NSVqhYq1&#10;LtaR4KviX5Xf41pkAmr7oQZyF9veRTBXIo25qPXP8tcWadygQVWacamfFEG1lJyCjlJTGyFH5t36&#10;QolvNNQMr+mHiyqZ2yQIwFGVh+XZAm+F0feCBBcyecMZ05CxcTMW+ZmCPd4L4V2YVZ5AC95FZy7u&#10;XU3pxgBgysi1zTWoNWOxOaygWzWm5nhLPmqBxGGBXebHE0oFfh12UbWOw7r9xoo9dTsHSxIsknXh&#10;drP68qmqqPTDMx5mCLydWY0zFrVh65OT+sxWPZnOwMDXjYZUwc2UgP/UnSr+uq7wv9lUIVsRxQGo&#10;qp90cFitDOWAJfJwrtQWfuNI06F52UEgGugUDok/VDfEJ9sBS6ZZ/jTQT2l0nX/LbFQNpGrA7sPq&#10;iD2IittRwSqB8AiY6RI0bM29UBiJ9pUp7YLS7N1wI0eGs4PGxrwlYNyqzSOUyODzlNmbk34FeqOj&#10;pmS0Px1sJyVvVnIMBg6qfKt5dH3ykdXJ+Y3p+pYKFEUJ7b2OrGvNS10eCu8BurpOgb0PjVWqamU4&#10;e0jFkBoK+dp5K1RXYLI/J75l/9Xh3C4nt9T79q1KIsEnV59P74Dg48zd8SfxP6Btl1J42YcoZyO7&#10;M8rcxvPZ2c7aPvCnUyWvnTV9sp6dQ6HtvqXh/e97B0Ce/9C30ete2xWZKwnmrvau5M92S6Xt+D7n&#10;5OrPUB+upJ/PyWMuwQDnM6LHkZd/7bv+0W3/y9e/7ScfLK9cf/1rB9/6bz/+yPbj2754duIX/ul3&#10;nf22//wbP/1v3/UP3vDaI+3p/rzlw1B+efAn3/bm3/3Wd3/bF4f81eNy5+7s5+f/+W8bvO9XfnO+&#10;HNGH3/uWu3/yozpMfXvw7JmcgcpksAQKnrt6+Vz67etf+43/6Md++Xc+fv+/fMPZ733bj354Zz/n&#10;j+w6vx2Wffq8s6vlr+fk5Og73Uegj0AfgT4Cz9kItNyvl9QBwL6X+UVV/g4q3e/Rrat2nc5KVctN&#10;5UYaP+giXQ5wx5Jtrzdz3e5RuqHKLhGxJuVPTsLCbQ3PqrBk8MoIdMXdlWxT/RdZIK+UjUGaK/Oh&#10;6JPjxmwyVjcdA61UIYrMtV3+CjkbPIMOlH5cXI58V6Fkgb7KWy55sPNLXmOYLpbqTpsgqXTikv2L&#10;ThooyEolsFxpnOqxYBmghOUJNXLAUc5iFnupBl25d83wmL+KGZithZLTaMGoCPQIdMM8h9vkCbjV&#10;EwxsPK8XHWbfU7zEeMumxKyPTDFnPJzCCmsti2O/IKB70JWK2gmjV4tBVNhLu53ZtTjlfwViQbmk&#10;WzMTrIjWKcwQqjQlJbubgcItAEUrp+fUyzKE9k6I5gnXMqguGygQqo/V009OJo9Op2T80j64EZoX&#10;V/DDxaVZkZfxWNF4q5Fos7kXMBKINNWSIjNGuswz2d3OClZ6tu7LMFJ8uFOIUUer2JIUCOqZ8oSN&#10;fmH4iaE8or07I1QswBaUWYymHS4PPRPAxY0Sg/FI8JX+l9JZel1on1ErKcGtTD2jw0PaYD5owGBv&#10;LnBF7sg34vJg7lLSfRcQ51OVt27+eLN+dG1yam2y6prAHrF8Atvp0v7eXWW/X3biZQ+2M5wPjkb4&#10;YN1S4blVn5s2G1Mubb29SoO1d2t9h04I/BVRrFpF7ZeSd3e0L+Qld2PP7Wz9eKZ3W2PcLx9/mmFG&#10;uZ9qVPs1fGn4i0AQWzsLxWWLQeQU3vnkbPBoPcSmS8zwNg++fa+7sOzFQYhCpQRhx3m7YOczikL3&#10;6+Zlu3/Z4X3hHrAnYCuTpHtv6bXf/QNv+NXv+Z/ef8Iv3frar33dD//QT3xUMPPMb/7T/8cX/p1f&#10;4FdieO4sW2K89L4f/gCTRb97yuThX9Z/85++5Ydf8QPf94Zbd1z4cufuOHjptW/8+y//4e/5np/8&#10;sHHu+olf+N7v+mcv/0df+8Vt3/73H32f+uZ+fPmXf/H1O7pR/iMyO/MLf+cL737vg3ybLB259dZb&#10;b7j+iATS19/6xdd/4H2/IKh/4v0/8cP6qpi/i8WlVwwe2+jsvfa634sC+sKdW/2d9xHoI9BHoI/A&#10;pzcCWnPH7Mpa4FTojF53FwRNv3ZB30svs+YPrvgvofGhFLzSghqAdhi4cLyBWF4Oe6UuOLoXBdNe&#10;V1eIT295JYt70iyBMitV5SI6BWFykMFzEb7aCStwvkvXK+iXI4VAWmjaRkNpmaKpW7ibkrn0IOax&#10;rJi1/gb8KAFVzyi3beCsh2ntWNB2cfNKOdpuQwAOppgN1X2UD+xH1vRRWYvQLli3mG8VrK63CowQ&#10;Cy1T34GereC2rbiri7TVnIumU9VfcL0SzRuaXRsE/GyG5C0Lm7TuzSo5s8mtmSEP3a3M0m4XI0v+&#10;BKGl7rvRE5hEf0vhqxEqX8F7ID32YyKKhQlVw1ZoxE9wdZy66Q2gBa2vlNJROwNNKz/ja51yxz5y&#10;aVQtj6ojo+poBTNccYknBrMHm/qPtqYPTZrzKOMHM+onwxiDVMmYBVLaIUnVpKBz0/6x4eAaKaKV&#10;yC0u2nKB7Lkk/gGH3UTibSLAfMYFzaV9nJdu/BbbLfZiXGErugPNOTLVD4LcmmaBfGYToEW7q5mv&#10;O4FztnBa+cbSQrdBLML7mHI5JZunazWVR+r36GPsprwJIltsahGv18NN9OeK03YdKc03tiUWq+MH&#10;xqvj6v7N+uPnt55Ym2xJnxBwrna62dqt0Atpa962fbadaP/d9dUAAbswrg4sjI8zTGwVTest6R00&#10;wUTOOv7F68pN5vSuEc8s/ZVQ8m0FScuWhPje1oGs6wugN+bt4cD1OS6z1BHJU4C5CMi7bxMifLpu&#10;PlmrMPJW1JxdF7w3lxcuBSJ3fUHujkp7bj4r5WnQcTUfPfq9mtFMW4zRJSTQ828uvuY7/smX/+p3&#10;/S8/b53xi/7qP///vfZXv/nLbrnllv/2ez76V//V//DnDjfXfdn/6x9+1k/8tVu+6M9+1399zXe/&#10;40/87H99EFGxp3fxk+KXR9//z/7n3/qt//krX8aZefzT3+Tdy5x7UR9f9Ff++c9+92f94nf9t2rh&#10;y775fdd/98/+879YbLG2+6au/ew/+St6vevGtrD58J97+7963a++RffwRX/5n228/R/+1RfpOn/i&#10;K//Jt2z+4y/hNv6nM3/xb305IZo//WWv+auv/amvednfIQx793mPcF7tD8LVnwZ9i30E+gj0Eegj&#10;8DyIgBFerJ63CY/YO+93dxevd69w6Ta89Wc/ynqd6r4xH+ICqWwkxkycmFFTCEWvc5U1ygFOvDSz&#10;p6O17k+v0cEaLImYbLGi1Lkcg/GSsI1kpfw3GRhjSbdSH0P4sPZtr2Oy1BdUO+5PoDhOVFlPK02U&#10;tEm/l8qiwAyqy/CeEIhYTVVXMlc8W+RappTVQsf6iugTXWm4Uh65IxWqNZlsulVsdsC8mE0f4Z44&#10;+bkbEZ8oHO6VuLNDyxAU0bjRslNt1ROV7QGDpWKs3sJhuFDEoPEw6gpa6yGc27ZO2aPjlFHza0mB&#10;1q/F9crBkX2xcSnnlTRUj9RcTSafA026PamAfP5DyDbDrVvgdF1XPdKfcvZSy9sAryRvt2fl+Nw9&#10;sQUrqg4Tz7C1mlTysiZh+Npq+KLx6OZxdZzi0i5bZbm4cLgGVAWQ7MOs0r5yX+N0tgMEF8UDl9kS&#10;OX3prbudgTZIFgBOcDSmrlkdw7Mn6unqtF5tanhVlaN2sSXeimBbfbCemUfSrR2HEikj29SOjucW&#10;r4s2bgdcWa7EJPWxmDnyjnYwo75WGSTdX3VsPDpejW5bBHwi7W4t09pqT9QBBiHjEX1oNjg6HHz5&#10;seWXX7OCYRUzMISObmufL4S517sjdkBEHVA+r4PNSfPo+Y1Pnt/4pcfXPntcvfzg4o0HFw8vjADG&#10;fOlE7hDaVbDYMoRsN+gtm4Zz73xbrU217XJqq/7UVnOukcE1cZDcI+7QUXcPBkeqIR7Xh9hzCcBu&#10;P32RdksTQS53w7NAfAnLZ4NfWd26eXH0huMHbjm8eP3BpcURhHFCkLE3BZ3JW17Kp2/vAHXxmf+W&#10;nJvypU1H+OIWLtXy9pl7/HaF38nzZ+4zwJe8zAvnzR+7d/ahD33ob3/VLS+cW/6M3Ok/ed8jr371&#10;q//aa7v/Tn5GetFftI9AH4E+An0Ens8R0ApTa06hXwFKSwJ3LPX2W9XNReXKl2ijW+6+J1VkWO2y&#10;4gUJUxCFNStNuBiKUlsxKGo9gYX9svJUlqmfMDYFf6OJNI4lHZRXZIzkw/KfTQCMgAIEEU5RroAq&#10;7TJHilqUiZQQoMnZsvQ1EaOUS+NAUAVCVtfC0cKZLE2ty3Ww8ieNFbNId8+97A5I40XyikUFG4YB&#10;QkIBs1AGfwqBllKl9uOJaa0X/YVODJJMDSSuOxxiFFR4wwyPgY+VmSKtpSk3IckjdVsMBNQColAA&#10;gIKG1BPBtkCUqj1J1d0IHYGa9K6vFRlx9MOETrdpIlG3qYvIK4t+RofKA2iX4JQsTet4k5VKAE1I&#10;GqjYAophUmdD24nztxBdE0DQmji4Fqy6ZPinGZcMZ5WMVmyNf+xgJHzr0RFl7cZ5Edkq0d6QvlV1&#10;sJQfG0xrpayKD8+GoNkMa2hknqpdpIK0cgAWJWsoyJv0/4ITrTmFA2Wkxo04b5ZHOmiaN/yhjqcp&#10;VY71K64pBeYEJyu3WcJ4sHTRAkipTuOgTdrXJy25AJY6Z+yYDyDztMbTCNDO4d6jioOxgl3Qjfqk&#10;KaR5izC7eIBzHv7PCK0RTlvz7Hq/FYz38MiwwspLO17OAaZxgkzQsGRX/nPdwOefn9afszi6dmVx&#10;cSyz7o7rDIDc8YXgv3bCpvzVIUT/Ub5T7GYHqT6Znt+a/sH6hNl13cLo4IJI+xEfDzs5m2D1h6u0&#10;YTm0m+m+aDhsSzKE2YW6edjo9xS7DzZU4zCR57pHidiVb2zTr9K45d/anWC3wxOPaAv5m7T3VoK+&#10;iD6yRXrE8I7lhYN0b1FdkySmQ6cXwd/2y3B3JOa3EXfg0VZuUtQn0aBcBn4+WXT6pI7fOazP5//k&#10;PfV7+/CnBg8//PBr7yCFon88gxG49w8vwDJ/4W1PagI/g/3pm+4j0Eegj0AfgedhBIzhjOTaZavW&#10;neU/PTtWRe0CTv9uEyE5S89ugXeJ/25VB3DfBYeoEJFINh5hNUXa6Be/ZCjrR0niFaspRne7PwV+&#10;GCC5+pF4zq4PEQwbyEkALNF1DITVgGCcywsLMUpfXTYBfHR0yDZbtudwcGAEvT7X4CNYKOZPtMaK&#10;GYRj2RpQUbfgzrTdca/Vtq2bW6La5HaMpnwsDZd0Zf+dFqJEs3zTrSXr2IVzLaltU5RzfMhDuRe5&#10;J/ZtVr3idmik3SWXuGgui1g6He2q2spiOimZHueQ3txvEqHBdRTvkakSOHOACbNyX02Ja1shADuz&#10;o6145NNyRaFeXd3liEkHtflzy3wy53x66uvKuyjiZBPLDnc3v9oaVtYM+67V0+2Ip6tRLAPUTdHb&#10;9xjj66b5xLT+xKQ5UWvoiYxSggWb5aWkfSBjSAAtGDUuaMRQ5mduU1sn5tsN5Dv1qt4qIx6n69xr&#10;2Ewr3q2yVgFqiGKPoKT1MpwJ3R2e0z+9O5FNqXJL2YbwiyZIzfHypCkV09JIS+EshO/5oOmRKZUp&#10;pEtH56/72RrUaNoz7XWUIXfEzkccCl452QwenTartfTJ3pYqRXi1FeX/b7d+6d+6b5LgVx/MWECo&#10;Hloc37S4sDWs2BGgLnGkE+pOJrwfes2fpkyp8uHr7sShUxnwZAT4+0RPX0dRMqbVh1ewtty/VNM+&#10;nvsHCtsRTN9F3mdxuGy4zX4EXnSbm9P19emEKBT+t72HLgCXFkKXj2zw/O6w5YXs7u3eVihRnf8i&#10;7cHAlU66Z/S4/SXQ+yij+5effAR6CfQzOof7xvsI9BHoI9BHQMhv19JsJw9xxSvd7fXtpaM6euk3&#10;3QPXFDWvMiqrIWSX2UvxREVm7MWquceQOaqWBNMnLqulQ2EaYWTM/om7A4+J0TKWMBQptBRXiaxX&#10;5ZF0CeMi07YiillV2pPJbKqaVoEcI1uOZ9GLZRHUEKthEbxiHsUjic8M3tfaWtyW0HIl8hOgyJI4&#10;/YlI1QZd6qgP93LeybWQkyEMs7oH9bkvwjC8Tqus2jlM1zWmLgZARiN60VQVrYnZLupcLZFd7zR1&#10;lZStGm7ZvLdATGyF3AVjWncg4IY3gKOBoFsUvzVFz/8tftbvodY9KMKNaMsXfRnuHaozbkLx1iLO&#10;zrqURXMBPS2pFxAgx2PsrIhDsdrKeBVduqTdDKutpzgmpk12w5I3lSaAz6IRmExGPwm3QqptJWSu&#10;5upaapEJBotO4jEQFEQNN3tGTKnUsxhWH3EJXNyb3Y4oX5yrGcf0RuS/xfbJGGcIDKv0M/psOSqZ&#10;PFdxZt+DdgGs3+VE5e7a/ppL08nVBvgtvMp9s3EQzbk53mJ8nA+bRtBjYejOr2V8PCkUMrhvwJtY&#10;4lKpTBs2EhrEEC6z0dOJG8lQgueJo4rcYqOlvQDx7sSEmsZEaWsgNTh3x6YDMx/77g0kGKPq5oWK&#10;znOYtckah+7rYJurnN98KB/9PaBameYKa9CpgCPWZ+tTbMnw2Z5BAi9owOaJ7QgHfFEjxbSrn/rs&#10;AFAl4jgz1ZNb5kN3lLxul9HiXT62QGumDfQv1tw0riJhwrwanagtGKCEq+yXZVDgxhmp2YzK0i8Z&#10;Dcf1DAX1outlOXXC3xXqQ7dJ2M3y0rsShov/KcqDcgvd+y2vvtcJLfb3e/7+2uNxiW/p9vtlu539&#10;XunaTWs93t4j0DDADz300Gs+l49v/3gGI/DrH1ntGeBnML59030E+gj0EXhhRyALncJDJBQtXukW&#10;Se3L7ZrIb8wr9S5eJ3Wv7LmQquBj5TZs7JTSvvxP6BeCNzWQjMqKdU10y8FzAYhCAQGNOjLHz3Er&#10;+tN2UwWRgEvBQkJieZhl43jpXVNLKfytcYJqCxtuhOUDmSM/5lxaI4uSZqPO5F34XuBHmmTNbZMt&#10;QJQLGpnk5CnOMJR1whlG0unHqgKllosOMi/bhipcllTCXBSHpxXbC2eURMka4fhPYUKT5/pD/Pb2&#10;SIrvAwaYYZaxqKvIGq6HOi7BKCbSsXrmMPJdcYHifpcp1mrOUJfwhgIqWYrKiGyXwBhQJIOxc9RG&#10;SsuJavhtJQmbzMzACevGZco364TtaSVIxuZCiMcyuBliownejRDdA6dn5OVK526fwDkZWZkfTm2n&#10;wqR7n0HB5F6SZ+77jTU0PQcn0/6pZvbItDk1mZ0TJav3oqymy4FDqtvsWWS8XYyvwjHKGloHGBHa&#10;T7jlpEs2Mm/BwcIrcqLxc6ElIT/B9iyfcSsfW/asSeXqRxRz8mTWU6BaV2k0XmXvIJ8OKZmd5tpO&#10;qm1MypZBygKX5F4Pi+ew2Wx+KghInQURtSfDDGHqqmYVH7fZcA3o6w83exNYiJ0mPutbT6xPVjGq&#10;muOT2wF7Ev/u/I4QcARRL4+ro2O2HrBqq/FUE8Wqz1axvDZSnr9JE6huKLsFHBdlODnVxErT0oWj&#10;vfGkUYt/uPesdFZe1FaFrdQEfTMt/IFij6mYgcuQTMWTAP83LlbsIOBTvTqp8ZPT+d4ZyUdu7jun&#10;m8EXfxleKkplspeTCtKf+zzs2dquw57EKFzu0B3/IWj/u3C5k15472uPpn88wxHYKxP+hTfV+jvu&#10;I9BHoI9AH4FnNgI7F2J7XWvX2mj+kHnyYRdBkdX8rsfwC37uY7Gb0rvFCsuMkEha4wTDJGHjoFbh&#10;Lts4ub3Iho1hzd6ET/WDF60ULX+mnrBSQw0OrRDWYYuujVSUva1DbPpTJM0DkdLqZLof8OaTF7X6&#10;rpABC/2q5q2yT1sQrgvgGi1zLIuEFyuSLcMU+u5g24Djw6oA124hHVee/GntMv9qHS/SUtdOrqZN&#10;fQua0s3GOkv5ukG/cU4SCoSYJYk6VLAQdSu5dqyKM3MI1ei3+VFGBFbQZWx5QlResEY3MClbEEQ4&#10;/lJuWdsEaQQ0ZaY9GHt7n0IHW9LMVZQNW44XMlengGowbA5yqGNlI3d/OqOYq0cML3wbYbzYP3VS&#10;SE/CbHUSByMqDInARMzslGAO27K7ryKvc+1N5f7zGldHP0z7h4fVDePqZlyjdaIihmmWA65RkILa&#10;+y3xRuchUtrtgN4jsk373Caez0BuVeW12D023WKzPdnYX3i0rs/Xs7PNdCxA2XAX9rh2YnMmCb0y&#10;nW6GmT0aD42H3k35I+BACfsZ3HYKWmfOl3eLWt6nsAch1XozY+peO65urCpswA6MpAg+YFY890KP&#10;APxH3cBZVA9MgFn9ioXhK5fHLzmycsPhlSWlwW5/uC7JALuV9Lg8toXCTCXm+MbWdG1r8uCZ9fvP&#10;wuMObhuPX3Zk8agNt5Lh72C0JlhJcffN8o/z7VGSz85uTc9Pmk9u1A9PtdMS6zXG1KYACholu4Cy&#10;twCzR4MDvMFHz1tY6VmZV4yUjb4R9kuBUj7jg8fZehgNblCi8OzzDi+/+Njy8uKIjGiW5iQylHsr&#10;ploFFXe3fYlftuO268ty9zn7Yel2Kuw4vnzj7XXdK8fkXSPdNJofwSu5uef/Mb/7qdkP/ty5xVWV&#10;z33+3+1n6A75VG0d/Ow3/zdHXnnrlc/ez1Bf+8v2Eegj0Eegj8BzMQJJ7YtIVqtNYYRd/8m5+D/z&#10;8wfstwi4xH+3hnf83B/H9laAUzVvBBKypi+uwtA4lhqGPjVuETwwhxMCRi8611HvqHyO8RngoUuv&#10;zX0kuzINKHvTvySbN8RXyZxsSb/t2ze81PEKiSjTsIKx1U25Ix7hA+lA4LTecpYsfLIAcJvHK/QO&#10;+h2pIBNtwLM5Y1ZViDkllKPu3bej/FKtrkTSqXyO+6yqTqmjWzCksSsYL0DBFWvTN0HiHOS1dnFs&#10;NqAS2e5upqStDg3U8K9lOPyWs4vLXkNHlaUzgg14Fzthu/DP6qwYO4HwEK3FrFiRyVC6dJBysHWn&#10;zsVN96K55ReUyekI7BzvZvcB2jk3Ig5fpk0+xicKAJeyNyU/lorEvpD4VZrlOKhp/kwACZRl7zqd&#10;25cIXxjeBwyHt4wqnteMoJQ9i3RKALMHwlRqztbcK3NAQDcbBxk+4mNcSt0pxLcqm+y7KNJxKhKf&#10;rZuzDX7FYsnZtnBis7hr9XzQUIl3yatqK/mz41DMyWM6He5XL8aB3AoFThWjGyNu/5lRUP8zuG7o&#10;QtNwywdH4+tGwODR8fGIcQEAq0CxM4fpFHw1qdfciEzXq+EfTaaLTf3axdFrrjn4kmsOYgSlj2lZ&#10;97dMaBmNRObixzyUKu/aA67Z3Ko3J9NHzq1/5PTm2Xpw46j67MOLx1bG43GZxfootB9n5yqbH/Ze&#10;j8zSWCI3zZnN+vyk/vhm/am6IfipgxVIz10zuBdQLwsAV5QdXlECA9Euo6g9C2c+QO2SQnyhoUaU&#10;TaSbwQqzVEGgjDh7WMNHprPXHl763GtWjiyNlhY0mwoA7mLgyXb5pfpF36w+L2HZ70v14lavEABf&#10;vjs7R2v+m/zJnrvf6D8/XwcD/86nnp+39uy5qy+8ddCj32fPcPQ96SPQR6CPwPMsAt2iR7yI6/Lu&#10;ArQXr4q6V7pF0sUY+NLrp+FLfu6PiSNyzRZxGdbK3na45cU6C22WraxBxxRxtaeuFp2uFhxSty3u&#10;EmaMujVK8+O3kHJBLAK34YQtRRaGEVx0+04QDTCLPW9gkta23SPKZy+4OZ7ehqsORg3V3MJRTjei&#10;C4EML+rEy9Skkd7YtPaCTG4BwDTBsSZ1fVNC1z5X6CXIyqhM6MsQXVSwV+2yy/LVQ96Gx7Znks6i&#10;Yi1L/xTOiVTbHRDEKsxn/vTgWPNc9gL4N0mnZTNCDlqhaiXWBa2G2uWnZbruJHWAHeHiIOSDxVsm&#10;o1KUaVt+CQxfAHB8oXQoImTGES4NfhvKN0ZoNNiy0MIwZSyUkSugiP8Zlygg2RysRlA8OSCF7Qkq&#10;SzG4Lm+rF8kN1n3S4JbuRr+wfZA2tQXhkWLaAFOfcNneldHwppErJI0qWH2UtDQEEhbx64hxLRUo&#10;FhVMumzKIKmEtd5qR0pg0mOEzxaAE14aCjqoUd2b1aBfMDAFe9hqIgudeNImh2FBzEzgXg4xiNJF&#10;D/Gm1iib+3X/FSPuVCPu1F+5qWVAnaENu4viWlJ5DbjVEz5GZ5Xh0IiT+ovZ8o0L4+vHo8MjZ8Ya&#10;2EtEYM80RU+ZrhXY+Pe26k9uTilT9LXHll957SHoWUNI71YpZdyXyjTIPoFvfyeWyzvdI4fws5lO&#10;eU5Pnd/8o9Mbj2zNDg2Gn3t48dqVsSoh+UtAMoiCtrVLFOsvG1epUrkY4Lp5YnN6ZlJ/ZLPGBZoO&#10;p2R0oiQEO4Nsb7Dce8l4fIxhZeAr6aW7TQ0uRe9gkhkv9PDsREhxQFONFQQjGb9fGA5/Z9L85UOL&#10;f/L48jXLCyvM3Y4Bnpdper5dBjh+mgDwU4OvPQCem6f9r30E+gj0Eegj0Eegj8DzNwJZtXp5KVZJ&#10;+ZvtK/M3fdHCbfcydxcGvvQKrLJ4WLVzF8ZSwApisXjFCssANcAylBegSOVtnRYbFWjBnMZgJefV&#10;y/AklJbFbVECF7ZTKMgVaLjL4nbjU7oGOuhbAJgvjRlSyfItrZVescgWcAUihjX3+p4jMTfiudUi&#10;okV4pCKQFhgT9DKNtQl8sp5WzFxrWpu6Okni5SnWNI5DRu/dvYOvDrRJnjCcYcsBe8pA7lBICyMN&#10;/gkIQlz5OSvF0jsLJbkXFbdxlMB/tgMC5ArnZthmY+ewiGI49a8GTtm227NDstKCivSiBaY+R3eB&#10;4Du9tFOUCxGbpLVyuBTvbZsS6JUWoPzNwa2CfYi2GSxK4/aOlmqX+IjAL6J3n2OWeC4R1yp0T2s0&#10;yRQ62gbYvGRjcNBvNimA6+fq5uPT+v6t6YNbU36PyTPB4brFadkey/T/LzIAAP/0SURBVJZhKxqg&#10;TQXU3VD6twMIHqYIMM+In21arq4BycCZK7Yhw2g6pbTsrwZIJrFcM8me3mWGQ3S7HHSgml3QGSNm&#10;Vz1bran641HTDlGFxt78trFuuE3TuRr0TgtRmimBzRzLtaLNzu9OkJaE297Xmp/Hh9Uti+PDC+NT&#10;9ez05tbaZDLRPSs3t3xtpH+5cp57PLa/DTyGPkJaYwpcV0sLw5UFLl2vNyTZqkJy8b8uR6XVTmxa&#10;6m3lHl3bTOTteVPi7e3oF74r1tpRcMp5JOFx3uuKnoUaZ0wVK7KceeRS0rH7u4g5szqbncFna1Jv&#10;TZopFaLSw3aeXnzHZQz2jEV79PbGwY7YXCqIe0b2Kr2478hdpfb7ZvoI9BHoI9BHoI9AH4E+As/q&#10;COxaDJWl2s4u7/nirrvaey3s9e/o2m98G4QqRjuqCMqau5IDLVxZ2E7DJEE1F9ER7s0qsbWuKU68&#10;MaACfKFRLFaxsef1ahigpTvxT6/4RX9BAMnbOVpFOzAnsTfr4KIbDR1avHx1iRg/C8Q51RgCUM5M&#10;XpWbStTBzpvV0z1XxV0oNUgk+mxXW13Ri3dZ6frPsqYv92Cur13/ignn9+iiW5MsEbCcJuiVskDu&#10;UWg4AVCPieygjU5z71mlQ5oZvirUUhfbGYsD7CIkOk/6bTcEbRjfKcMJcaQ5MnfKrQWyCsjbnohz&#10;zC6WPhpjtIVqPIK2vsZGuJhLyXbIJCotp3vy5W53XES0+pb46XrORevOP7GaCq0nX2UrwzkwI2Un&#10;bRd29t061KJtmQycCAxGCJ3NEXmGq3mF1yL2SJQ1TJhgydisgENVS+aYwCppBFo1eLY/NKnMgnI7&#10;8eKmWa4McFX9JJeL9b3ndcU/ic0U6ZWQuy3WLCgM+pqzgE7HGIIJvk4qOuty2XZpkoC823pA8oAv&#10;Mei3ra7czmFbHKvccnkE3DLSUo9bUsFZh0fV0aqSibfbd21kD3C84kKwO9pHqup6FaoiU3qwRL3u&#10;0Yhnq5/3JCqSgnyktv/fXj//FpxXjlV7LvGL4gNN+Obk9KRem9ZkYlNxV1Mx7lel5+WfCKD9MUlh&#10;atUooljxajM7IaxrHXjbBdWystiA2XK44mY185UC4J0Cz2fH1ooOtsbYsyAH2CNl9zhG37w6G3Ps&#10;njxRN7eNBrcsjdmty57Orjv1n+W1bUjb7eXMx6J898wFJffXYeO587d3g7Zb6AZ2x3F7Rnvni1f+&#10;1yVavvJG+iP7CPQR6CPQR6CPQB+BPgLP3ghkubMn+dCthObR7J4v7nl7uxZS22vyF3/zd4BaWWkC&#10;XQoRJx9XWDJVtRl7WU+LWfGrc+Zw5HDrer8s1pHCqlAN6NeILjyb6vfY/Ib1cVlqa82fgsOs5mXv&#10;FCwraB0uKo7KAjAxRlYRIFIoWyp4qAq3Wucb2bL0NRw0lnICoVsA6FIl5eZxdUj+Pbojjloe2YzH&#10;qAxzHXrl8klg8KrUN7bFV60mJQMO5BAsN/UE00g/gSjOydR92TXaxYeNxgHjBfMYTFLmh3RiI58W&#10;ORjJsJonRHL69bodcEUmKtQZPCRVf3iL1reoDdPWIkoVX/Ce0WNiqw4EXjpU9Nk5oq6BRMv03Dpz&#10;weDgIVU2ckkkjo7Q3UBV4FjlmnSi6xu5NQFvPw38pE8u6dltymvL9xaUbvyvW6N9zhImb5E5U8hl&#10;kNAng1ty0WKnxByIiruDppppvmsaAv0GdnGzqJEpn8OODCL8Q9ZvcwnMseM3xjbN+nDAkxER/jck&#10;iwG1uVHdDzeomebWDHE1oLKk9l6Mtmdike1QEQQhum3Xa8UYtly7JwqsdiXsSs4U0izid8IekzOh&#10;N1/U2zryu1bWegKeZGzvEShcugsNokorVcOj1OCtVAOJR3HPLvsgikOOYXqLBTVXfHbSXFsND4/H&#10;BxZGS2PeEa7fhrVmhMu02/7QX4yj5sCfh56TuPrpzfr0tHls2tyCNReVkPj4p/BV2cXRWfpIGdD6&#10;NdO59K3GnLnB5uokGdeqNaXZn50dz0XVtWKUGUS8zZKNrwJjTMJAbM89pUVY1EA71jXoRrw1gFxc&#10;AnX2LM4iih5VLwIAj3X7jtv2N0ymWe62vedM952Pi16bP7jrUNvMXi3saO/i8M6/fel3c+T8t/qT&#10;PXf3zfV/9xHoI9BHoI9AH4E+An0EnkMRyFKpFJlt17VZfu23Qtrz7i67YuvOwohVOZDBADyUAppE&#10;0FbD2akqXSWoSCBbebMONthQLdzycFJla/5cehIqWJyPuS/riq3ztJY3Vyyi085FWc0ZjzU8DW/8&#10;iEZ6WyltVXZJD24XkzBO3YvJ4NWfdcMyXdJrFyViodzpUgVOLPqNUDaoOOJKq1KtrbWjj7FxXI7a&#10;IJeVfvnTl5tBpE9GiMlLKZ9wtslbFmPsBs0Dg5RaY7AWsQl3Gp0vDCpgQ3CvclATLi/x1WBMy5zn&#10;DFcfPpm3DI81fsbwvmQLiFzlKMDZDCRnCVdAP/oZ5W2gfErpxudZx7dPH5OdDhluZ5648k0OSzGb&#10;0LAu8mS+2uiRzQi4QWM/Nadc4lRXkhJWKe9dHSYHWU2TDvqJafNRrJWm9Ql5WWmaYbHGiShkYQtj&#10;UQbYTlmd5KZmMsu0nH4aPfJWcraLqj8j68xz6QXKtMcPPFiJ/Qili+eWoqynk+USTq726cZyrg+s&#10;S2urwkbc1YxZJGBcDLrbCMaa24iR/rtEEEHQB0q9UkVcWS5HJKxBL6Lo0ieyZ50kPHxws/6Nc5NT&#10;a5N1NNA7vxXmkJZ/3eM7I7i1PObf13WxSR+PgJradnFaQdv+9hQqZzpKBbZ6CpSD7ZeeIGpue3Qi&#10;IKf9pBJwmg26i7TBoSsWbtnZCdWfaePvBO8u0VerGg4YA5/cmp7cmFIPqZRD8ofjSX1Fzh99JQi1&#10;C9qn95cnd0+f3r71V+sj0Eegj0AfgT4CfQT6CFy1CFxq0bNjAfsUrzgPj0eH/9q3yfrJKt4O2llO&#10;bO1yWBirRgOO2sVoUaWqxq/RL6CFQ1gKK521oOeUnNnxAIPBF4G7hDNtJ5VXUt6GX0MI05hhi/4v&#10;0encchWIpYPtwSNY6/VycFfMlmgUZyMq3Ext66ycQ+MiXShMplbuvprJOVF2PEZADjPPwxnVdy3K&#10;FfSlctJB7HnVYWFL8YfGwJB+QDjHxpSpmFvRvubD1HvT21ru8w+IKMpt3tLS39JrjhhTdsj3Kcxm&#10;AMxVVIFWyKoCcit6xqgmCF0rtQh6UzRYKJQ6QxwZ4TGkqMlhhcja7FxdXY3ClocJcOydXH/Vql16&#10;J2xveBZhK1Eia1oIxAxjoLst0HRMtKmKlPM0PSdL8qmmirtt9k/HSKgsA7PBqiCrkCSd5H6yNwA6&#10;Iq2X3E7IXgSu1gsUoykGF3EBZZC4KKWAkMXyisoR+UayBcPtL8+4F+0p8AK7CUS/NcSO8N6TSim+&#10;szPYCzsC3F0sspiodGmabFOoSgdZ+wICwILoUlZ7RyOT0eMtplQhsi12BNVI8bdC3IPWKkoK0zGd&#10;rk+PyEy6HVpYyJwGeQsATNnkFXh7rLCqEUpy70RoQF1tK1CQW84kBGxzGJN08JHN5lObNRVJRB0v&#10;jpg/DnXn2V4+NQm+e7wnvmtfzH6IZyxptxRD2tiqH9+CZIYBHi2NqsiMoyMINM0JmjZunA8g6dDn&#10;JvUTMMCMsgULdDjfYgxIYG32Gg4yFdFZeFoK57uREMD8YG5gguWEf8XQ+wv6kPINoy8KnpSP0tAP&#10;cTUD/aKmPgwV7CaMgMs3Zzjgy8PafHq7m9r7l8u9v7uNPb+9L9tIhmnPwdp1btf+Zdu8zI31b/cR&#10;6CPQR6CPQB+BPgJ9BJ4lEUhqnWm1giK2O6a1T+Glsm7bsWDKOnjusfvddu06f9Tomm94W3xaDai0&#10;cGeRLftigTcnvtpViPVoEiB5VzbOfjeEZMoCgxGU/9mqZ4U8S/GYdKtd3hmQcHuCmlYJS//sCwW6&#10;BFDl3CXBRFs3tz7JCYBWvIJSerC27uiy5APSAKJZ5Ra66GtyVkmntJBZoCu4SKBaeKkg1QLsU+LI&#10;sM2csBTCPDkVqA8YwxtMiNWCTAt3q1rm2FF2czuKisGnILBJdZO5gSIGOfykTGqipxza4F6Rz+Iq&#10;ZaMleCZzKa3jDaT51+WIkt8bUtdNos7VW3oZJbB8d41peaoOkwrwSnoaotIp0EHaghbyfDZQcD62&#10;NkCENDK/lDKdGzQPGd1vy84l15lwFbWziT62AHSiZxZvReJLJIkYTmMqgJQ9iPB7qQ1rwOINBayn&#10;yluRqXsTpNRJoiecATxedSkjTJJ0a578RI9pGf8t84qC6DwV9lZQYI2zBhwMjKEUl+PNA5rnkkOL&#10;lLa435+A7ONI6K5PgXLWJRLQfPRkD+qjLWaCQaxIck1gH5FAeV9Gqml/fnQtNZ/57HFTpqsGTm8x&#10;CoC3gyMsoOFdC/r1vCgfdKdJB8JqYkQ3ccEU9/HR8NCsOUgerGrh+hPhoLRfApl5F2MkD+TubwlH&#10;k7iRfLs53dhqHt2cseODBJoU5WVnQUgZns9t+9CFrKGgcNFGDWauPzllgOTaxWckl87ml/O9NUy0&#10;iQSaT5N2DdrtNT68HJuPPHw+EFe23rMmny+V/a0KhKYTTEhumdtHp/3opH7xeHjt8gJa6B13GkS9&#10;/WXYfmPuuu/2iO0Y7X3gxTHcp6GLX95+5Uoa2e/8nHsxrn46bV6qr/17fQT6CPQR6CPQR6CPQB+B&#10;T18EvHgtiYle8XiR6cWPmcWLelI4xbk1aX5tl0Z7Lp12rptGt37T2wC/GMzQfIg7CTWjm7WClH+V&#10;eiqTpLKi1QIzCDVrc52VTN3C5BiROgmwANF4+rjJdi2n1XNrAWU2NhBLR9n5RsVjfQWhX4tOBYpy&#10;WPe0MNUAOAJgP5TX6tRWoZHgdmX7CnvE6Cun58gg+SyYg/FAv8k6BiJSZgWsYw8nlzwVwSecJFbZ&#10;pCuNwhHGKEs8VRFRFwTQsqNmdw3YnAOsRiI4Z2nPbgIXoiATHKB6W2CSRpy0Ty4tQOVgh4kVexs4&#10;ncnRoj7n7ioUeFMbPIsos4hUGDtOXQBvM5wAPIi4nF3KEWd+xe5bXU32r+/Uk7JkgBemrU1CFo61&#10;O1FcwYyTJeVNFu76cHi+wGbrXX1rKePUDoHHwaHI3ONpkJyB1izKzkvOVd61q/HQdyU8e4oC+7OH&#10;AiBP6jIhTSK3GtGY6BWOVZa7W2OLgQMAWuuwl854N5AuuzwWBlRNAyPapXabw80MMaBl68Yjopir&#10;3BQSCrYz9OJw2lREXpfOXo8HRcMK6tYM1IioxJkS1yso1oPjEWWBmBhMA3rLJJchXFTQMdP2hoIz&#10;ptVP+nFwVB0fD+t6QPGklTEk8Gjs7Q1F03fqqJZPWxnSuX86oLf9VeAJKwC8Nd2YNie2Glj6IwtD&#10;sm0P0DrEdVs0qzRTEtx1RTjbdQDwtHmAFANHGLtmG7kpyPwLo8sHBAYbwC8xBVtaaOP93eXJZZ7d&#10;vxAuV+eS356xtvLtGdZYYbF5JFRstwIYYIbvpUvj65cXF4Ho5QPR3fjF6H8fuLjzq7Kd/l2w9jlr&#10;d0z3OKwLcvp08Shc8Su7zi0xu+LT+wP7CPQR6CPQR6CPQB+BPgLP9giYslInvQBMb7sl0MWLn+3V&#10;UYePgzL9mHvt4vv2UYJELHBBZakQa7w4XMTVlqeNoJVv6WIk9vUJMC690usqxCqXI2SuIjAN5ABg&#10;1jeCXVVRJnwd/xP4MTIY2QJaabRwgLUklFxDab2mvRdHswNjbH7w4NFqeKMmw1A1k1hAF1TQ3sw8&#10;7s3dwMEhfNZTlXJSoLUAda+1RfQlP5NLp9JUUhAnlcrJgqZcRlj46hBIAxjsa/G6b7OaDKqNYbVR&#10;jSbVaLOq1jDNrqpJVW2NhuujEc/V0XiNt2YVx8c2KT7VXK5kVs9kHpZ8SLi1ejTclMm2jZEcW4mi&#10;i0DYgXbMUzMW5GMbKjFjkuDqjuzdnSxlgahGDJnthzvCOHieh0oHMzoqqSozMJ68Jfgday5jMDH8&#10;LR1d0LhRnzy923nVpdqmYwerEdJWu/hC1SJmlnRZ9aU8/xD6HtFTwXclLRXTytZI6Zgxj3k/4dtS&#10;HGt7BiuJlCdk8kYzPDkbUAiHesKcztCQD7ysp92zNVebhVmzJAu3MuWYloRXw2o8ugi5rXeFzDR5&#10;PNsZArtVaW4Q0gMgNKCmYfRkrBls0t+bII4qFDSVfpPCzZt0I2nAKtiTXSFf3POwQHcVWx7Ja51Q&#10;M+7MFjYjGEX6edi55dwFtxAMLwU+vTL5z5C5ypQONtVbyXZ7NFgdDu9vBqemFB/SBC4U6PbnvSN/&#10;L4JePnTXF0v+lGICxDuqbhmj0JY5WAqy7cRymZAFX4sZHiiH+SxPbdloRypqZ4j04p8nAXyS2O3i&#10;5otH35JtMWZOJ3+IrTpHyqiMCZM540JoSva2UZlqXA0wSBuu8tXhORO0nE9K+/3ZTvp87Pd/7IjG&#10;ZY7d1crFX8fbB+xsqd3w2bcbOSDPrrfzbXTX6g67xD31b/UR6CPQR6CPQB+BPgJ9BJ4jEQjcKQvM&#10;nYu2+VfL7y0UbVdGVv7tYn1azeyeKzWva0fXfeNbtSR1TmbUp1YF6z1bHIlxtBmylqSFqjVlw6LT&#10;hC0rVIE3lrZKA7bxj3k8nWyuTA8bIxciMatVrkcj9kDS34hOA8BZT6spIDLY0tmhLHO1XBa0KBxX&#10;iDXW6/FYypIwQNc9F/OrKjUpVON7KcWZgpE9H3KnQT6FXzMFzbsAJEhCCOStSnfHva8NqikWzSN+&#10;ikqulRip//sXV3CBCvaTx9aQp3Apd41AWrDWJGGuy0PAJpm9tGACWdpdr9/Ny+qVCFtNcqqDoAIh&#10;H8cowMGUY9XW7xV2BVylwE+AJY2oQlI0tw6+dNQxhXJVYaFf6FDDFVQALk4jllKK0ra4kdqJDbUp&#10;zTgaO9oh0tVLj4taw/53VbbPijCIBUzLEYdMroKjeIsawql3pVGLCjrlcFzg1x5dGi+3rD9ECUZQ&#10;3d6XSiKZPuXc7K0kP1k5A6lAK82scCn9ATtBSMrHu2RZ232NHRaz0E5qtQk5/lu2bVMzFi4EfcUs&#10;OkRuPhpl78chSEB4aF/DLKYTsK1EVo0vq5zLDVkB4V0GA2BNPHtoaeOJ4kZUUVIBJ9ynWstuHcBu&#10;xcyFhTOItkZz2+oHMuPfqimGVN22NFrGD9kpDNk581H+/364r/06KHi50Kfin1VaF3J1Uq9OG4HY&#10;0fAADHOM3VOvqHyeSvven6IYcvORyeyhplFBNUsMONJG0LLUBqKzbSSxdyUXaO40Sn7PS/3meVVc&#10;5VLmas2ZFE45tkLDJ3ig1TKzep2Bc9yus06bT6HUCoUIDhpO6PeNQWZad2S3dbB97vabZRyv7J/u&#10;u3b+l24iXEkbe35bX3zifqN7JZfoj+kj0Eegj0AfgT4CfQT6CDxrItCmGXq9WaiXbvFUVjzmCLZ/&#10;n19bzS/j5k7ftVSaJxlG13/DW4NkWFiz4gQzpKyuXgJSeJWoXMiiHN72i+YtUU8GrkU+aipGiEUL&#10;dGMGI0z9NMtalpTWeao6qL1hRdzJFakshXWkl7xrtUARWYV29DVemjN85hhYtbBJUo3KSld3nzKt&#10;AkO+os4K8LaFkoBx8Fu7Ahdmjhex84R1L449x5BVu1EBfUGuLLFH1Xi0MuKfCm78gBff6JalQTUu&#10;FfXtLEf5GLEW12pdeNgcO7+41q7xML+AEzjGecKlhE9UzZ20XDeS6kSOj3YTtBOhu2Ug5J9s3Ali&#10;NDTVuS5lpDZlaSYEBoomOVkgPKmkDnUZAwKOiReqVDNyakEhN+p2rzxeLkgjUW4EvR69xCpUeejc&#10;pNFKTjxTxq+nhFAo5lJidG1yxow6nyP1jt/2kU4DbjnGFlr5eEFi9SH5wJ57sUkj2Rq8eroZPNEI&#10;bBfyL1dREqk6ZucqzQe4aFhu6GiDt6Ky9jxXbeHUQ5IBdU1vG3lKk0pt7jqFi90BXYHZRTccw/JR&#10;An+mypGAt3vrLRahVm+ItDDKhzuMGniYXj2twU5+bNLmYdGD37Rh4Ve4B7twW57vocmmBj1RSWLv&#10;L3yMCFbDlyKUMA8vNrvwsgGM5dPW4XC/sP3Zn8vn9ZE+Q0WRidtk+tBmTS2iA9XwyBLVhpWK60+M&#10;ca8b0p4Us7cRAAYtP7jVPFbP2OyAslbN5OQL2GaMicGhUNzon3kKGJfPgiY291UqJlk8z8Hn8Sqz&#10;NEMmc62OQdpv1/zV58ffGHwAsTQbKw9hJmo9tcV2fGmmu/tj4O57MZN77msyv27vJySa5dF9y+46&#10;fzvkOw7f/uMSkPVitLxPG1fU2mXP7Q/oI9BHoI9AH4E+An0E+gg8OyLgJWWsZkr2aLvUml85dUvY&#10;nWjXJ87BZuOMec4q91jO7hZ4o+v/n28NkyWQFrEnBFpxJS7UqBeHAhVZEgbudhVuJJoNMWXA41ov&#10;oQSpK5MVbIEf3QLSPJuW6ZahlkRTARXDDCARVVjWXUSFZsEMXJilvyi+/FQ/TdiZypNE1h2j2zLo&#10;ctNeZKvfSi5tAxMxdtBKLIVMfgrYQKG1+ZbKNZUGVVVQR/IBGo1I1KSwMAY8R9AhD4fXVEO5EBUA&#10;LFkyMFi1au04dcgEL422GdQOK8LXIdVcoXztK9am9Rrw2FrMrj/Y3kZpLDLWwDUgUMf4fpLQC3x1&#10;hjMBKVA+1ZV417fjZF/Xs+EUmuLd0GOgWZoiB5iaOnSS4HTsLi0541uADWUpUERFWR2xtGD+XZwq&#10;+FAEb9ApIzVDiOsZG6bO0yzDJNuwYONGTbVqYo10Jmh+sU9yyHyNlbZgPLiaRW36u6TR2p5wKeCh&#10;2GbsoLQ/MhNXGW0t6BdgFhMpS3Mlq6ZJNjVCv9uSShsHpiXVJSkFGojPhulmIzFd1zWNXLTJ9Zlk&#10;ceb4E/NUh4pEIh9U7lEozsZORnaGrNtIs3yYiV58uZX+WspXC8Ix8Q6NJWyO5Vipbm3AKbpbnnNG&#10;v/5iSCJ67oXfD1WDG0WJUhoXZbswsKdcqGAjxYvx366vjfY7IX22mHgIpn1ksz7bNNgsH1saq054&#10;viPar418EhkdsbV1szbBkqo5P20Oo9BWd9KSgLDyC5SPPTvMB0SMt3Zq0gV9V8SgzDsjdJtBOTeb&#10;sVfCzgVx9jaBImqjrNiHER+1zTbTgdHgVDP45HR2eDYkgIeXxFQXVK8LbLP1/vUS4LN8LXmmz/3e&#10;/uovR/+RQd/7qPkTr+xa22dcfHw3SJfGzHv0tn+pj0AfgT4CfQT6CPQR6CPwnIqAlj1JSs2ysFtr&#10;zS9aC5jbsY714bsXZkYsenU3BTK/qBrd8g1vFfpyNq1lzHYMFkZKsSLBU3tiqXmjMi3igU8pcyr5&#10;blAKZ3E8C/Fwm15+h3bLkUY4uLwWXoWW499ruCKsEhoNhGO743C5zQIYGJLOeIBeKFdZjrhqEPQC&#10;ZgaMJS1QFXEigR4qKVH6ZyNbxNXOoozQ11cc2ULJdypGV/xtuFrhnwu0LEFwhQvutTYoOk69Gex2&#10;VRJGfC8ZrQAPntBZRs7WJyc1N1riODnLhLnsIATHrs7EJ7M7oCpKLi+UXQOGTr9nW0HC5oJXlWJt&#10;eblL2solGNFsRNG2ehbaV1UYL83l9myYGsyfxboyVBM0WXdZlW0QmEHRXoOnh3TRZoNpmtYYC1Cu&#10;69loWAk9ZHtaBvPI2JnxKts0BdEVb/DsPvjqZR57Wmafgl9FwjtKGkF3QwDJQy+w7YOlCLAFV2TM&#10;BSN71sdNSsmx7g9YCIzKhgL3QsK2XdP02YleOPpkrhpP5nSMNmVV5kpdprJ1IzhLMytB1Ewbjorg&#10;V281zVR2VThUSR/O3XujxzOKbQi5n5VPKccLzkmSAEK2BtvKBd+1LizQyxBoDyNa8cGadQ2E4lhV&#10;XTOqVA+JMTXBq16bJtWWhG+ieLC3X2YxheIBQD2uraDZoTGmzbhh6ZE5pUHwjXQf/7yWNjyYiU/b&#10;aPlXJ02mzepmvV43h6rqWhVDKukJOb58AfnUTfTP03q1bh6ptc3BlhCzVAS7D0s/+fTS/4PD6jBT&#10;1FJtJ3WX3Q7bzHnCKIW4OadCShoPJjNZxHyUsFiT+4ADQf72oKk1iProVU808sQ+Vg2OL1RHl6mH&#10;lBnd3nJu3//vft11t3v8eQk0uh2/S+Pp+SZ2x/fyHdj3iDSboSuT+wpae7Jo/Aqa7A/pI9BHoI9A&#10;H4E+An0E+ghcrQh4qSLgUJjWkA3ba9Xt67SrqvbAuYPM84WFav/dPm9XW/w5eskb3ybznyhfvVjW&#10;ilUqTGEyGTWXIrwm9Wyu6wS/Qs5EyMrB8m0eKzGVlSp4JlcqC/eWMWZFL84tdBLIM0ZQvsX2jsz2&#10;Ru8qv1y/HoYZiszAI8ZX8HiYGwXf6yp2Bha+9R2QtWvTHfsGBU6XdWMLg13aVGrkakQ9Vfyltqpq&#10;E8EzrwN3x+RVjkG/14xHB0dkaQppsLgHq1xXif7lCVwxK64LECXuRUgy8mYIYfOriKW5vccGUque&#10;rlXqVpcYDJ+YDR+aVbB/nIsgVoDNA+9oaPvA4mdZZxFIbhkWmh2HEO+5KeF/Fc6VapRzlhxM1Y91&#10;SEiOVdK1yUyAhMrVum9BRCEzA5t16aRW+sTU7HFP3KVS2rasu6O4lkheuxgl1AQ3BHWQEdjGlkVO&#10;xy3XLcv1QJ1IebNb06kDrJTWg18Yd5GEc+t2OQNLwe5TPMQM94Lc14rIWdLr7BqkRrSRJ+/yKAL7&#10;fI7ENFrPHIm1704q7qZRkeEy14LcCjlsNXWxJc8mTqYTr+tTaj7Wzliq6BvJesEm0aJb/q2qy6Uu&#10;dALoTRAjdgYUbfBRGc6xH6RTI5qQ55zzDmg5r/CbKnJxmK4ATrbdt/2QP7I5vYFGFsf4IYsB9nXV&#10;0Rb8Fcp17ntqO7oe9/bgjM1wfVI/tr51clJTrPjapTHcMk2F9C7fTa6tTeguTGdnp825ujnVNLDB&#10;Mk73LZSZ48Z5nQ7weWHDiP0jXmEU4uuuj3Ymrf9SFSV511n/rA013QLhjajExavLF2Ky90/Ws5O4&#10;dQ9mfDCPkAxsFXi2BnYg1Lm7vTwcnPsyaodyz8BdGgPPnXLVfr183/e61FM766p1um+oj0AfgT4C&#10;fQT6CPQR6CNwiQhkpSIo4SXpPHUQVijntguasrrtVtxBJGVZ2R7ZHhwcuXstxN+jF33Td6gGkmkv&#10;rSUtP+YxdVGfGDcJElhuK5TjRS2OULLcNW/DkhYe0kmvymh1sVbdg7ncAnhyZffVyLMYL9kM2cAv&#10;K/aOXLINr3geO0gJg4TCjY0T2a1aELvOijCh7Xm88qdxJb4m51aor42YL1qQnl+T9y+sJ2cBEfkT&#10;6HtBXjqjGxbGLx6Prl+obh5X17CwHg2vrYY3j4Y3VcPbqurGanjtCDxcIXgOHe0CLeUJJuEJOZwU&#10;XyeEAptJ1Bx+8VL1xoOjNx4Y/YXlMd5CD+Nm7IiACmIBXUolCTmLbwwfy+k0CGwAJmXo4z4FrBIT&#10;6yHnHuDooN+Jf0Cdoa9gmwBJ0XiLHRMy8YaFx5djBC2c6+2M3FTl9UgYAIu4U1at7KmoGGR752Ld&#10;rI4JkJq5tU+VfnJZVVHWYcVOzMJsKWAjko+cG4TTFhMKpHShVwAt+beeXU461luSu4ofLlNfOwLy&#10;A9dN8m4oXATYjzfNBRJH7a2tnQhZas2AtYTHtYLLvoDqEqsa8AxyWzm9puhp6jwiXokMZKzN9eUN&#10;Hp2CQyf62nJ7paQ6vPKj9qehWGRpGyUaeF1Je0aenBwqPbYHKDJ7WaZbQM5YO2db9w4yxHhZG1DM&#10;du8vaEPBztU2KhOYZLAAd0kdV466U2Q5kQ48NG1+c31yeDC4dRGqllzicMYt+s0f24/5bxVf3tMq&#10;3yX6AFpSvro5fWxtcmoiU6vrF8eUApYE2YdleigcHvqzW/Vjm/WpZnZ6pmLOLj1VLMiVf+7dAeaD&#10;5rk9zEmS53S+YbQPEqDqfSj+sJRb840/ktFtlUf8AvzV4R5yRip+kadwftbQPuNyqm6Oy0lbXw7A&#10;YB7lC7P73klMCim+Oyj7/t19YeZbNn+WDYM0+HQf7dS+bM/2vNR8t9KT7pVdPX76PX26d9qf30eg&#10;j0AfgT4CfQT6CPQR2CsCWqWYXjIb51+0mm8Xrd3iNStBLxtLM4G+5Ue7EppbEu2iRNqzWGQev/s7&#10;hIJUXROkMQTtcBlW2yx4AcZeyBci1263roUDNyVoWqCUOEzDiRhoGWWV1N/k+Lmzup+sc2k70DH8&#10;cNhiU4jRL+oZK2mQ0pYSIMUEyQvKyLagX4t+k7YqbOxEYuUei7IuLHGb4isEkgJORk2CWzaaHi1i&#10;atUM1tbr1a0GSL+yOL5ucQT6va0aXldVNxjrXlsNbhqNbhsPbxpV15sHpvOAUqlPQcIme11/SPpW&#10;0BdvARvIE6ZvJ5vZ0mzwVUvVV6+M/+rRxf/bkcU7DozvWBl90UJ103BGmV98hsjmlc+Wuh9rLhCR&#10;mDSXiZIsmb2AqMQZmdS8dYUnlR0Wl+uRDTwQiKVNC6cLjewJEtZdmMHpr9RnSt5v7JGdai1SFDBJ&#10;xiwvghJBsCha8YVK0imvx1I7/G3odLtkSbsesb62RYpxlN6N6ruQ/e69Jet6gnMIj+TB8SozqHbS&#10;uPdTVMKqSIvFOWcGRVev31Rbi58qCm0MzllA3w25FysW4VFpTtyvJ54gmTN+E4T4V2mSMwkNxXN3&#10;NKo55inbyQcyJ+khl6ZZvWVUlgTjHMZFpGVwMSfHIb7Fpu+RatNzgdLCBlsb7FT5NoNa1tCjkXY9&#10;2AoxqowbmcXD9gkz4ITVB/paeO7PnSEpmgKKQoE/mYQvHY/pBgCYVNii5ShZ2923xG7068FMcm/5&#10;IgllvTapH9+YQu0iQr5BLtO2OXejURxksm3VzemN6SOT5nE2RyIWmKNz7TRWphm4XcnzqQLlb4my&#10;TeMBCmQnaoVUl89ZoqlR1uC7YembOcYTKeoG5WJIPT58aDI7MJgdH0vKQWFkPu/ZOimah3yrPB0A&#10;XL4wd/7Tffnu+e6VvZgtgO4x//veF7tMs5cAuj0GvrIh6Y/qI9BHoI9AH4E+An0EPo0RKOivlRlG&#10;VZoV0a59/bKYy4qurHZ3QNyL1jpzWLncUXlldPwb3+bFqHAG3BcPl/EUaBTa1Lq0pM4KvXpdriWz&#10;OdugAhNZgVLhbfy0c09W3NYhby9bLeUl3bElVAxLUgJHDroGtDQsfCWzHYMJQ3Rxcb7N4rlV/pSh&#10;cRi20EoRweYqZlG9em4F1cHbdG9xVh2sB1PcbjemQKDFpdGNi+PrF6tbq+r6IamVAwDwDSOpnZE9&#10;q1bNUDLj2DhJ5OzVPMpkzHjE/ulF6Z9RjdIZcDJY5VPT5sis+fKV8csOLNx8YHwgC3SVloFPnt02&#10;mH1iioxTGaEgXkraguigTJUyHSjh9btFxVbktgyqkYaq0UoRajrRQlzTYjgYGQY7D1mQzVyxTleJ&#10;naJwFtASHA2bZx41psecDgCGPoXvhbiTIFldEAHqixrRCqYKugY/82gTvIt0ISV5vbVh7tRyAK6I&#10;5Ju+ibfPFIzmuUW/HMBbyoNtEZErBqsRk99iPsVmC8eqUX7ysnZVzHWzn8IQyCTZKeJU3GFQaEpz&#10;24Jng8ZtpKfJ1lqC8zK7DNoCkJuXDzPdqfms21abPNOAd2cKCZ+3IjRwbLVjlTlvhIYLuItO+aFy&#10;tXEIcwy179CIE2YX5vBohN+yhN82x9JnyjNXobYIAwo9FnQWn/vTZ40DW0IMHJcgU/1FY+FwwOoi&#10;CDCeUeXztz+qKsCw3FkmA//fqJsnNqfIm5lj140FKcNjm1xP//Xx3AQAb9aPTesLOk+3ueD63laG&#10;62YVSKdLcHd8IpQX4CntrzZ9nD12RVzNR9sbXhYIsBXXSICQ4dfXjgzbNJyESFZktjF31XFZ0D1e&#10;a9voRUvjgwujA6KAOxH4PLjM/L0yHLjrC7PcX0Zy9+NS8d37jEu9uk9rl+72xe9eyStPvnP9GX0E&#10;+gj0Eegj0Eegj0AfgasfgW0VcLvUDRQq6KNkt22vbvZYLu21VNr1Wv7UYnZ08BvfZjZMtlViHZ2d&#10;GL2jCChXZ03WY9gt18Etq3wj07LMZSFbvHZt8QymCt5gkaraPDyNN1jHp56n2CQbaAUI2/RIL0bJ&#10;LJ7JpK4W/iPScvUKC1uVezFACi8u0tUa1zyEN6zVhDhSJqFJOLlt2cUHw2T+XBiPeI4ng63zk7Mn&#10;1ifrk/HScPHYUrWyQAbltePqcxZGLxlL/wzBa78rmCspS1NvFprOd1QMjUO0srIHcR0cDo4Z+gp5&#10;Uqp0Njgxnd04mL32wOh6ZM/CNAZQjskKzQ6rj281v7g1W8Pyh3qwxn7CbDJYNmG4HZnUoRX9y83K&#10;ksqFUiNWDxiQ+LZkV+pF8Z9GM6qs48G1X7SJWbh6Idhtikyg13hY2xAWPHusLd/1TCmKZb+IUFlw&#10;OrSkKcdYD4UcNqwVh6v5YG08v6h9GSxbUN/adIfSzLjLu9t4ftHJvS7kqzYtnx7yilE03C8lfBEq&#10;W4BtHtvtCelxLq2lhJKztYeQ8DZb9jwxfjOqVLtmfRVnE86aFUhp15sGQ+Mt+2ojpvV2hnriiydZ&#10;vXUidvdEIKv4UNTg3nPxJQS/JJEQzc1D1tBlO0M9jHXZKP3yxgxolZ0Rfaw88VMlyPBXV5YvWpnw&#10;tgcrp3tmhJb3sRx2BLkBZsuYtwUBz30z7If6PEEK1CvfMv5cbU6b02vTc8gi6tnxxdGKU4shlstu&#10;CHtbrpx8ftJQLeljBG0wOEpVLX8YA7sDcYXk3TfeYjhiRc7rKSuVD7ui53x1Nl/YCRKZr/mPuZ3K&#10;ZBvnZ2LpHw2ZNwVTQkylwvxd9MCk4ZvqsxZGhxdHB9lRoAZY9gkcpnJ6kUqktcvh4D2/MLszWyTd&#10;xq60OXex7Vcu+1ungi7N7/7+3oXFL91e+x+KHUc9qRZ2nFkUPInY1QX6l41Lf0AfgT4CfQT6CPQR&#10;+AxEIMuGy68UPgNde55eslumJMMuEM9rzu0FTAGHhogem73Qbvv6HG2RVnatjgw8b7j7bUmg5e1C&#10;HFm3aoomiKGweVnRB5eKgip6TLfbylOlbzRmhm+0sbLWvDKLNt7g9RSzsYcr/FU1MbMWqFNq5/rW&#10;WHHH6FiLZi91eUXJfbzrlEJ+AELwFgKENIJgQmOGgkJEnryWPZvH5qeMZHUvFXmSB6tRs1Gf/fjq&#10;qV89t7UwWLp1+UXXHXzRwcVbR9UdC6M7FqvrxkNsnwVlRTGVbgS3S9HqjF9f0K5XNruSLtrOWJZD&#10;60XwCwVdjlWDz18aHVqA+E2ZUt2vBNjKCB380lr9oQsEbHgD2cVjUbhwpOBhkWCiQyn3UmyflFvr&#10;jFypvh0xZ94KYAQJJEXTkMZsbcsYq5/hEo0rYCnJ7pYe2EZEYpWVtm3Bs+nHcHduRheKOiBVpvKQ&#10;irhQoyrhIzzTadd5W3nhGmzcjO1MJtIeYJMNETGZmtqaXPEA7yYwaJkcWvl1GURl+ueyasc7IdHK&#10;CmyrjVIaV7yxn7SFfthy2cgTMosVwNxpuGV6x8bBGqfLUFq2bcjgAUwklF5QnrM0/rD9sqeyFD99&#10;1NgFAZq15hcmEpZUYoM7E2/NN9OzpuU5Meg3vXYD2oCIMjdAN6CaBG81mMrPbT0kekt2OnIATVt/&#10;JJVVbnG7u6FGJdtm84WNJNJxRSnP0PAfth9yJlsee31N+MthblhzeGK+MamfWJ2c2mxW1SB26MKZ&#10;zq3Vh5P5uj5tzm81pzbr35/WJ2cz+snWz0FbbbfaZnvjuSwwsF+fC29Oef9BcgMOyy5YhBscDO7F&#10;/5lkbBWvchQZmnzLMXVInOZE74xIE0I0hPy9W8dewkMA4HpASWSy6yGBiaEayEeihCC/bQdl7y/O&#10;uZB1v+73y3xbc4EsE+bSp+8CvelZnhc98tLcl/m+TV/mni57R5c9oMfAlw1Rf0AfgT4CfQT6CDyX&#10;IzD/3/Nn/L+qz+VAPQN99+q9XfzPL7KCni69rL14ASeh4fzCb+dqaji67VvusXmqnZCg7qgk0xop&#10;sboMCvVS2WSZOZy8kPROsWeWSVuFq6eSAw17RBsa9Crlz8pGHsWV1+pN/kwmZJAki2zhYtcy1XX9&#10;On+7/hD5ul7wtot2gQexZzqBqkVTd1tUsJjPcGUm40ZU341ZkflhXoBj3Ko3zm+e+9QmhV5WXnHw&#10;2PUHX3ls5dUrC68cVy9foCaNjHmtSbbg2cETF+rVtiGAc55btjwo3ZBY7xncitHlGTxz1PwlyFzF&#10;gQu4E8o9udW8f63+fUDtaPiiBbTW1Vm54IIEKGzL6UrstAkTsuQKw2eUzNEqm17TIED80g+ZKokq&#10;tFI3euNG9YHgfgMBRa+Z8wQA494EyckBGheLDPC1YmgiQS8I2oiOloru2n92D0ZTtLCPBwqmfpXp&#10;X+GTbuZqfySabaf7UocpsBaS0OnNmkNBPtqY8MTwVQRArazWDfoAYfVOZi+k5NsRJveJKkDVdo4B&#10;Qjx7fjZ7pG7OEAGPOIcVcy8rAgigTbAcwsoUq3NNU4cpjLFysk2OlhHz0MuT3DnSHKHJ4KmQHQeP&#10;e+pZa7/A1LQ+Ly0Rm+DyiahibdURvgLq7abJEUhUo0Q5fiufXIjbCFxX0cT2J1Dp4uyeRP/vuHE8&#10;0PHkYHh+KCusaxb1YSma7f22yIIs54a1/Or5gwv0ibXJw1s1OyO3LlfQqiK3vYNDT6gOdW5r+vjW&#10;5MHJ9ETT2M462mbVN8q+TNmk8JhC2hsA65tDrnjY1Dk6NvQu005KeCdyb1J6ypZjCx50Dmm3V6R+&#10;Z6Sy7xbxCFOL+aJJOEPxPiLNmAJOIG0lLbO1Yd1Iy2H6XssNl2/VS/2X7Qr+q9cB0xK6uStcwdnb&#10;od8H93YHdI1dotVn6j/Y5Vut7UsPgC/+xPSv9BHoI9BHoI/AczACe25cP9nd7OfgfT+7u+wleDx+&#10;Aja7FZYWfFlbz99BXrwI5eaQvTiFshZU86MX/fXvYKUfG6RNG8y4fG4RuAbRhLpJSwGEpmHFzLg7&#10;+iVgWOLnCGj1f8Ev55TO9bbABPONwcOFJ5bbbQGRvpJX8FruBwY4LbbIp31NwT3hQ5t1pRteSop6&#10;5S8ORQgKExu5LIvhBVFDg8nmdO3U2upDW/Vods0XHLz91iM3H1z6/JWFVyxQ4miA5zOLda4V5N/R&#10;aNa7dnimqFVDUJma0uVFHRaEL0gMiD1MbnAFOBk8MaW2Kst3sVU4S52ZzB7eqB/fqq8dDG5bqG5d&#10;1C08JoNiATMVNK5S8UVgL0JuJdza9QoAEHZRLmJtrSOCGWMh5bUawgknS2TuKxZjYSWpBi0UiXMZ&#10;Jg2Y90AC7MUy2323gNlUJ3KVILG31rrbysgvyj5KeFvssUs3B6+VDZIIGYRbTP7zXi4U9BtdN7cT&#10;o2aE2TxB1I5pjospVMpy6U9jY71Zih6l2/k4qNmKNkGDqspD3yTXV1lml5gO+lUxKlO4yvtNujKn&#10;0Szjwl2Qms7rYHL+hwrXZG2p2KydhaK8Lz1xeP250PZKCZeLV2WfKGp8DQR9FGXNB41ffDz91EfG&#10;HWBTAAAJkSvFgT9ustryTyfSa7i8BZAdKKFfv2uO00bozLFV7fiMsGq7xtM+ao5EZgffuC8kLpFl&#10;HAWA17ceneICPXzJyujwAgAY/YUur+JbTXNaALj+JFWSVfrIryv5XOWj0dLTW4sANCezrwGwVyGo&#10;ojTx3kCL6uNtllNomd0Zxc2lg9NTWZvFa718Ffprxx91pkYqWrHTdHhEVebBH24212BQB2Jn18xb&#10;d3Fo82i0k6Rt+TIw9Umh2DJbd3xf+3p7PwJ656FvN0b7fWGXuy/f9e312o/DRZeZ7335z8Ml+nPp&#10;twKDe/T7lAPYn9hHoI9AH4E+As/NCOz6j+mTXRk8N2/6M9Hr4M08k8U2v9DperTfGvbi17uh6nY1&#10;dg3e6Jq77xEfWFsc67WyIAqr1ZEMV0EFQjjFcFcIqdUVCqOw6u0WkwUeGUKbD9Sa1epc45M827RS&#10;Dg6+kozZ0lAk07ZcAtg4p9TlT80t+yyv8+DElBFqvF0HbgpCaGFmkKzbF1YcylYKKhuoIJscs7IS&#10;Ki+IQruwNj314Qtrn9pqDo5vfemhzz5+4KZFZM+j64AN0r6Ksw0F3VavKXRfsouNQMrd0CvBcks0&#10;k0rJFXVYhs0XpUF+pfTOY5TbmYAcZic26k+s109MGkxxP2e5+hPL1ecMB39QN780gUzTKv+QXaZZ&#10;t5935SFQECt5AJLJtLbiVMCqFb/EhA6gIA1aRkvMJYmnePiohdUbwwCDwGBXxy74REALgC1b6Zbd&#10;zSDmBjmxDgw3bhQ8duqpJeXaX5C5tIveSt7sedualtmn2u1YxqyHHZiz2ldmMp1fssid6QffKKrW&#10;pKgdvCVgxyZKBl2+i2wrsKcgYa1tsZxyrJuSI5RLQwsxzrR9wGhCO3NRDLrBlqIouU3jf+WV54Pl&#10;AloO5FC+X1hJ+x6R+2JgxQycCrJaQO69CY7NPgiviEhXPS8nmfsVR6wo5LXZ4VeSQsz/uFOGLzcV&#10;e2c6JFG9Zw6cNtWeQXFUtCJE57DjMuGf7wIOUTp0STTIVoSHuf1gxS+d9o8OB3i2YQ3V5ifPk/ft&#10;LkIGv/tK6L5X8tVjAHxqfcoUJQvgZjtL5eMg6pVNmens9EZ9aguaXaPJ4CUnXAbjrg7FDWvEG6qU&#10;SehOzzVkUTxnB62dWh5QBSGykVWKWqkgc1f/iQliQz575nkLg1ad8tDux7UufQoOMfyDzZo0/lsO&#10;jJcB7VJCxw3LoHIOAPuv/ZHmXEC2f734v3rz36lz7+74r+VeQW47tGMUduHhi7qQVnc15xncvrqz&#10;g+WtuXb6/2zvOa79i30E+gj0Eegj8AKNwFPdHu7/e3qVJ0y3uClYsix9o4gOGi6rpF0Xvvj1eaJ4&#10;1zjtWJ55mVrwqtpvHXHKBXxsSNoQUYArQRrrgelMrK3AybwFcpBnc3nXOK08ZSYk6aOZt2S32t6p&#10;YGLnnWqN6qVwUn91PDSjqwSXu1MtGd5tMajYLSf3hpJ2l2JNpCcWU8uk+yaDN5w1wkjYKkqbnt/a&#10;/PCF1Y9vrE0H4wOLNx1YeNni+JbR8HClZTr+UimeZLChmwSQ84zRNE9wlDJO49UsgjFpzvrFBs4i&#10;FS1eNec8wnNLHSBQH21mP7XV/PhG/a/X6/eu1ZDArNRvPTB+yYHxy1bGLxEEnMGeKeCFTytbAJKI&#10;W5numrqgIxSkAmayrTLBKPWyaUCCJhrflVdVPYhqq2xh+HdIeD3bcYVypJOEFprUmFBNKD1b1+Kn&#10;tKame+dX1z6hwbBqhlXVqIGp1hO+tMA0n2LxOaZlRSbdqqN14UyA2D4LgftCnifl0uqD8TxvKdPY&#10;RtMFtwRimSyNiLo0GCJacm71FsSFFFzydUfmbD07OWkoEsus84zSBof8uj2LwE5Ad56xFhdotPZY&#10;ftrqJLdmHXJi4Pa5kKCm0RqzcbHVhivD2fEXWtNuheTuMTMXaEtg/WmKSJjdm3iqyQbM7SdfgIcE&#10;0p75nCt/b38kVRLJHcsAclaE34bx6rx01Jq6s09sNY9uTKlOhLzf3xhd/La/NDK2ez20nQCfnypE&#10;zPPQ9XwsRaiC5JEos4mzOTkxqR9FsGCq3IqA9ERNcndR6edOtatSAHkpe5br6qwUMCsfar2iCswe&#10;UKv6NS7cOCOS7QwdQJWvakDJpbi46eF7x6busMsOPzir/+vW9OxWQ5YyN9J9de4RhaD9PcNw2Rfb&#10;bYnu+3jXt+o+4d2j3cvh3u6U/Tq733+Gs21SvmMve0P9AX0E+gj0Eegj0EfghRaBp/rfyKe4dnih&#10;hfdJ3K8jGtjRrqCeyhqtVUSXK7dN5N/tpVmuNrrhm99mCKNlt+hBA1xl4wbKRrNalpoGHl5xshIt&#10;yX5RGHZErXlXn+3/t6mzHAM2y5JTdZVUvERoNkpIOQDpOQK1hjIS1ORn5YUvCbFjqUPBoHTTkkhL&#10;lJ0zDM5cFNxy3q9dlDDjQXKp8qpGv5tyydJVQL/V+a21j1x44lfONodGC19w8BUvOfqnjyx91qi6&#10;AesgwCqXM24JSZVHsn+NJByTjtL07ekOyg0ntZVjHAufwSN2uOKWrWdmTU/cWKyTb3zDYoU5FjG/&#10;UM/+cHP261vNTULpIn9Bqk6NFtJesfUxLQK9JoNqVeZPgpHSwfowiC89nLnN71TxhQ1WZrExA/Hm&#10;mJQsEusYga6PB2modHPmAQykVcrGIcUGWjC4qI4N+Py0RkCGzHnam6oR8vT9muR0im/G2j5YIpkN&#10;aIP9PKNK9qcvEXypw0TX+2/I1bZvxb2Zs9R4C4/dIEdqLyApwUwb4mzi1zphAjtT0Lgb3mJwV1yV&#10;l+0YBuf8EMmujtF8TqBKWWNZgtFah9DkVu2tB2luTa1rH2HIDkvJa81GlRnaMmd0j+Ki2TrR7QsP&#10;+xIGhw3TAPwsJ3DY7NSy0q0DMkcUl1YhKHPjLpStn0KgRr9K6vZHQ/V+k5OcYS0iiNnh4QA7qMdr&#10;ZMBDphYFgbjfHd/Tl9q11Ehox6SerW7Wj69NTk4bjLXYpqFMMXwyiHN1qz65tnX/2uR3p/VqhYWY&#10;Br2gX5sIRA1hbnVIbjkwlTjwMTw2GvHTTK9l+f6A+Kg4Y8kjDRcrPgirFrtHJc78bw3nFATOYnNH&#10;OnmDX+2VmH4nGjD8bIusDigqVqPV/uyFMXGj5Jg2v/z1soPuzcbE3Gf8UlFpvwf2gNB7CnGu7D+L&#10;T5J97jqRXu9Gtrv+Ez6nps6dzf+cb6r/vY9AH4E+An0E+gj0EbgqEbiipcRVudLztBGt7Uw2FXKi&#10;Xbu0gOqSt12gbzb/w//s8dix+Bpd/83fzlGimGaVRa1aqpvw1KkqxtsqZrW6dVqp0ey2XTCHxWJK&#10;yEcLbgSxQlDRJAeYRVltJllLW9as0r4mscxg2fU8BWX5SyJYd5+Vq6rRjOyrbCCqTMjwz2aAU66G&#10;dTCwJCyoio4aAtFPUUm0hqwUco/bW5tsnNt84g9W1x7bXHn5wWs//9Brbzj0p1YWj40GR8dCI6Jt&#10;W9yeZaMwpLFvdgFKOMtyOgv4QkKHivZmgDHAHLck5OYqtdcNKf8rheox8pOrIV7EZ6ezh7eaBzab&#10;P5iSADw8Trex2HXWLhMB6EWvuHEJRJVKjUxXovSSH27/4fg2AxcJudj1OFq1ElP6nKRZjiQBVQe1&#10;zmTgRo+R7lE0rDN1wT8ecaVWyj/bd82Jm8pfLXszlsq37LCX+7YmCv0uJAck7ohfE/iiQKeGuEE+&#10;ye5Wt4yRoy/IPkgmSGa/cKnTO+UQ7lE2DZgCUSaH/fj/s/en4ZJc5ZkoGhmRmXuqXbVrUA0aUEkI&#10;TYAl290gfKFVHJ9jZD92I9vPPRS2MWW7262+14by/UPR98fh/jHlH/e4/OdYtM+xRfe5pvycp9tF&#10;mzaSBygMtkqAoYRA81Caah527TGniLjvsCIycw81IKEBIpXalTsyYsVa31qx9vd+7zd4deGlSkiM&#10;EpfXccw6OoLiylxFx2am6RZfD/EiQTcyh+FC+tULJGJQrZTNAmeGnrAQkVEWYrm5NBlPLuhk9rIs&#10;UOR6Tn557PJwNhtMN3jAWtzDNiN5m7NqNIoDrQFI5gwiwxkbX5fEa7ysVJPMt4YEg8eEPPzlCMAP&#10;XBVaKuywPBewWp5PsxNpPoXFlsRrGbsb4vMvhriCQzVsH1gDC23GAD/bTV9Oc1qXIMA0W+hmJ1u9&#10;F9rp91D412V4xd5rNxCy5ejtx0EESzcEsehw9ce4IAdmwlPQuFeCwr85O1iVKKqE90xOrr6Eq5xK&#10;WRxI8gsv41KWU2YqNRg1gnwYG+zM83BAQOmyeoLSZYDTrNTdYAEnlWIuKgOHWQrcuLfKS/2rddHz&#10;LnpCsWgv5d9Vpmz5PYYg8XLy2ZaGS7ljdU4lgUoClQQqCVQS+FGQAP/622D9qv15HNL8l8lw8Dal&#10;pXz5vZcY0V+1zr0p5tQFgyQC/vh+Bm+6cumlpRY0qFjVko0AwLwJfKGDb6p9gKnrS19XGh71RM6Q&#10;VF5ZKkcRoYS+AQWSKRVYZBkkpRcWYcsP9u0UXyseVcQy/nMxT3FBLi9EMEm8JKiAn3ZgBuxhoh3B&#10;UV5fUHZk/ISLnA6XTsg+Rzdl3SA5VyP9LFThJtBdq3tuun38xXb3fDp148SWq8f+5aYxuB8DNqCK&#10;r4lfvsVNmQB34Zwy6NeTQVRUpPAxqvcJ5YPk7NjhK/UHB4g/dSW6NBNFT2XR33Szzy70/jtqyaQZ&#10;wNhGwRsUnkFCI2mxGdAFHHopQFYVJs/JCFURsO6BCDdBgoLgNW4suF9RsBZ+YX1QXm4DVEW0qlqv&#10;STzmhRb01fJT/LaGJZdgO67Tyx1OrVoSAecw61WAoASEeIlqRiMEuoSIhNwIl+VZToOkaGqbCfod&#10;E5MZoI58g8npke9V2i3ZJrgIjZmLNRmGZsMHOF5DL2Yglys1nHjBDdLnQCV/gdmYFA3kpGZBkdX2&#10;52ebHUge3r+q3EPn9jAK3Vqe+egLYJ6tMDbQ4KVFyLcNN2jIDt70DZZJxfWEcbadJozvaDDS6Azp&#10;ESIObrOZRGJKmWyZqbOKlYwbeUfkgtRi03QT+pLBlpDVE87IOcTl5vm2JL5CAJi1i/TM+KqLvuA2&#10;DAy80EmPtnuPoxiSAroRl3u6mx3rZS+l+WkZu4R+Wb25WHjBPVteJJpp9RBTjwzVgKNrlIzb9bQc&#10;zu23njh6NAD3Itwdb0Q+o7f4inMqSQoqe/sJ0djkxhE9LhmqWZD2zB2Nk5lLDNtOXjvdyzc14ikn&#10;xJb9qkgHXT6qfVx4qZtseP4vKsVX7YSVMPCFOjuMfvkUuyvCwNWrkkAlgUoClQQqCVQSKNSU8Afy&#10;+wJar5EUf2T+dktHFb9XzErQ+y5V0Ma9KxK/hr/DroBSqq/6jd3Q1RdRrJVRqAz8U4SkNH1jQicW&#10;khqlDE/KskzXXan4AZyIHFb3DYmBfpGDF0o/IZAQm3MyWZcFViGWhu8suBoBzrEkeKgKM8Rg6oha&#10;CYBBoLECMJpk7ZMaUvsysw77aQJZ5DN6orqpSnal3rIUDW7NKFwkBKp102xmsTs73Zl9ciE70d2w&#10;fWx028iNG8evHa3DM3acZYd5vuGQmEMhQH0Obx2xdA3sKQafbE9Oa9TG33bJVgcC8i98j0EAApkr&#10;qTIvh9vqWlV8tUMyMhgD6IKvbuTIwcv26AwcivOKDZR4ixUhQKijnDFiEt4XElDKXIXUahROc4WT&#10;QZ3JwKGE0iTTiJEBzukIbTws91oT2uLD7cqO5Lz0dka36WMcwelUnGdIU8wOmEzGyUI4SjzGX0kX&#10;I/EyvZTFXoIOxRtzZ3ODeFR+Js4vRiWJqdvCusY2eBk1tTQcm04G3544QfdQaQnY3n7CeDdCUnW6&#10;1k/WSLSOy0XZVCSDgSkE5h/mU8E0WrmqQCfyPmAnweJi1VOMylyFFbhGnu0A6qMRHHGVhylEwJJw&#10;NmVNa1bghOmJLceFMF5leIJLBTNXo+PAikgbzpvqERAOFPEeRkpxee3hZGao5oPF8zC0Ua03Ymmw&#10;oLV4M3NBx+sayUhdlcKEgJdzg4P7CpctQ6kzuEDPdtKXW90XETsdIS86WNW4Q39y+vDTL139cekv&#10;e4bTt1nEu9JTM2OeLS9Mzkz6F1W1ycTiMjt3OI4A88XaYAqIIJtdq53N80VuF8yLBjMEHmdXAhMZ&#10;zs7ycq1Me7nTS0H583AcCxtzAT8LgHN08lQvv7qRbBirwwSgglUFANZzq8aGUOGr+UfGe+0rfq0C&#10;WldtukT45eZQdmFgqP7bUjZSWkVejR6/4iFXDVQSqCRQSaCSQCWB10ACff3xNbjZq3+LH8I/2aL0&#10;qDNLYZOS9mooU2ZPlsyAD8UTUqPpYRsUI9ElQyfTrdR+qkp4hW/JQgb0W2pQwhnUUOFzWIKhQKqa&#10;MgvMGHGpjjOlDdL82jW0bEfYicU8FSQJCKELmfwJKjL0Y3OJpqmdBAg/oSivq8X0cdXlOIyD8L1c&#10;C/ZJAICNgJie7kXTKb4DrEGGKhCAZJ6Z1xcfAoFM0CjcaAdU5nMS2ANot/epeeYQ/qqp8oMkAObI&#10;WGGVgEv5GUQuixsBNcUK61W23m1xdGuCd+1a0FZixlzml+mXLDChW2YG4gfJ1zCAmYo4FUha7JH6&#10;xaQ/QM5Z1BBqNHc/0BS5YhxSD+lpD7IQ3Czf+MymhDOBoJy0aUBLxvkYAvNLOVo49M2kZ/8VUlvJ&#10;vzf0Sl7ZrC2kS0IFYA1HCbS00kQGl6PwmV4t9BZ288Xy8K8cX7jWqzj4cgfrCUQN+BrldoaHwHHf&#10;2byG+Nhn2+nJLitRIQwbb2BXoTLjfxUi4k96U2MhTSjQNzwMFEsOxDsVRRv5s7YOcEt+18ZmQNEh&#10;SRVxWcB4/EINuKwURjGR55NRvlbt4wDAPNwBkMyMJ9H/PEMpIGei9jKGgG3K8UtFhkmT8hcVeQJW&#10;BFAkIyprxZo42UCLT3wS2aoWe4udHuZYV1uC/ccstDjwD1Ar7ETtbjrXSWexvLhcacCBdWCRNDWT&#10;qwN42wiEh5d+HprTMMjQw9Ljgz7nILQRgMBH3vYOSYxB0abfg5+FGnTqrDCyUPeIPvDyULAoShNJ&#10;KQ0w585AJkYd8f9RM81neuSrX+im051svseq1ziDVgCO31afIIqSjb6QXJZLykeGxr3aSa/u8Qv8&#10;zRvYQJfbOUMvvp9RvroDqFqrJFBJoJJAJYFKAm8oCZgmqf5AvqEmxVrapUxKcJq+vN5TgUuu2LUb&#10;/ofgGItKraIwVZhE5BXvbg26dKw1/0bcYaAiUCoVU+yKXDx5bUawxHOYYasITFUO3oB8pNDja1wo&#10;z28ED5PyAh5QkCfRIMhSJCUCSECJFNYEAr2kcEP8S4iHq4U3gGTMWDJPr9CIYpIJYsEI4XPaTTsz&#10;8OxszR1ZRONTt6wZ3zz6Y+vHt482AEXGnW0reFkHgkiAUyMPBgSLgS/n9fV3BqfFzxA3i18F2iUZ&#10;wU66LosbhqbuzFX4Dcr9mEpM4dezWXY6y+F0Cn09cLO6li2I48LtwIW6vCrOZ8JnR2KLY6TrsgJD&#10;waZ1M0aHOr02q9K4ODC8WwPjq1TMmlj8J9MEX2gBVzlLM5hk3TAMKzhFy2vXbC3L82osbgb/21ue&#10;MixyPuEMngZALuQjoBoWtC/n4gkxwCLVRevZ5KGvgi8EoCDtHcVB0n0B1hZcIkNP5Q9vT2DdhRNE&#10;13rOHiBcGxg4hOBy3jAXwE6zkiHuG/A5VxdZbi8h8JmaY/nuFoaPSRG/4CdxCwzZic1Qfgmt4VR6&#10;VhesNCGf699yPeuBUt5ssOLOHaWKUC6IzTVg+t3u1nYrCEJQQDvOVQu8KX6VwzMhXzBwWGR6cuEx&#10;gSUNtL8eOB9WHtT3go2HDLBFviKIoicFkPd8uzfTSo8t9J7tpBgR+omiXCpBTPd1TZDaYFC3kaTD&#10;HEJOZoNw5UVjx2DDAq1Npww88lyHAsx8EBQHjqdSWBqLAV7WyoDFIHUYHZCPjWMvEhB41DrG2VGB&#10;OK0WLW/cSLiabWFvmIlq54DV5fKAsAKIDHeHEOgLrgVPEehVelKEh3wV0RTr8fX8V2thNfQb/kCE&#10;vSqcOcxvL2WTlzd1AWj9eg68unclgUoClQQqCVQSeM0k8Cb5W/gm6eblTBtUGeWFGQS9l4J/+/dY&#10;0f+5/HpYZFQIk7GPfIxVTwrNGJ+QvtW+yj5a3h8QjnhIOWyNcxjeKYwHRRZfIvhO+rGCWX2ZktOY&#10;3DNeUp0Yg0ZCNPpBS6smYlSNGdYChbMlUxkzGnYB5XOlH+ONKE0gQ5Bd6CHL3gqtNUQw0jE7lE4N&#10;UAp37KjgKm7ADDq9tD3XaR1vz76wmM7m49vHk02j168f2z5aB6vJAkjqkzxmQ07rMFp13fxrKSYj&#10;fUPEwlIQMGoZaykLACMqMS5LwwAEXQKwR6Yr4PnzrPRL7h1jOZ1H5/BmNiAlGqN4SLg7a65mjogW&#10;h2iwIOIVQhDIxAfgCt8CX6FBmA/cW6UdIvyGoJjmKuBlAQi1aisGr6V4CTvFq1OkvtwevIaCQsuK&#10;FZdAVAWHQnCQsITNhYH+l7mggEvBwdJn1Zi2AH5Fm2wxQNaCNzZVWJYONh0Nr2CsFuAf3A8UOjCe&#10;owXUJsG1xUyuVSmgnXA4hZs9Pyi7uMpcoYfwI4CUiF1dGEk5nAG6PMN02Lajrx0BuIolKDUOdCoP&#10;ZF6LFpBKmvwtvQNC8WHVRgpRA85Vjp+0UAiEcPiMoyYYRgtgL1lkWzLXaUV4MK5yCmj6FLBjuMpP&#10;EN54BBSCINd0jhcO6iH+2eWxceYL3WxthDjYBMmQR+v2AvZr5X0T36Ny0Gw7PdtKn13svpyiKjXH&#10;rnTTRL+UQDEE9MUeCt4QPK04RX2m0EztMl5aABgp3/ErqGjuNFwegUPm1qEFPMcA7Ax5sHBHTC5n&#10;X+Jlxa8+lOPd/Ogxk3zhqE9Dg0sxyxLB7GioapbUUNX5DBjtbooI/8lmnRXUQui+7v/DA4CLieV6&#10;6H/mhBQhAgOTHp76gcWw5MhQC9UvlQQqCVQSqCRQSeBHRwJvSGRZ/pn2hzdkH1+NJQIlL+DRlVuj&#10;BlkC5OVw93IAMG+Q1D7yu9Dm6ZNMDVVcIhkwQi+EzjrSkp6oyi1sNVcfqIU7RpSRisaGSstEFkit&#10;KelrgKOF7yJBi7GTVWdm1JEyWlR2ZdFa+9WKjQuUl/GnlXc7hTqbjvVy6NmEZMFJUtGt0p4RtYjK&#10;KG3lXErTrLXQnjvZnn16MTvRiTePzm5qbLxi7ObROoI5xxMq+qLIhN6oHYcRBdAr+BdmxIdK3MhP&#10;/WgCnSTHWVG7zvWkbquTtAhwjPgJADyNqkXsKqH+HH4CGBMwZ0jZRdTBJmQO0fDdGhCv6wMRDgkD&#10;ozWgPHOkkC+r1OpamhWEGPFyLR/8NFgFWnYdHbw86eCNIQfXCipL7HTgJK36zkwKJQTrFzGznGAh&#10;KPxkZwaeSrSHJWRcCljCFFCiQJWeKgBpkbrOcRXSJhs5e+5M5ofYYMkZS1HIk8NBS05MhVFSelwk&#10;BMsASxo7frJcln+FuACGWZMZ/vAJXdABzzAotIWOIT/Tujhh6LiiTMk0AtzC8CCrDcKz4RTNqF0h&#10;ZBa2reWgkWdq8byTeCn9ONqCBwGCih0djZTIXo0cmjpgvOUyzugbvIghDaxh2iaEaXF3QER0ipQ+&#10;pgbhu3HCvNN6mllpWYsp5JAraiPpQWALCgqgJM2UpjWkHMtfznJUx726UR8DAEaFJVO33h40fUv2&#10;UByAIWy23Z1u955qdeGJgJXg+FtGRhf+/OiI7BG2ktCXITwgRRYurxDPHYccQ4bMQkfHB60WxSNr&#10;f9BO58xYmEdIAwsbYwQARmCw06TxZC189dcx7f2Qe1woXxA+ruTM1S68A9bGTKgOw9njvfRUll1f&#10;j68YbSAYuMTe6rsfZ21w/Km7FSv89f13cDcZwOllp76/bv4w/9V8feerunslgUoClQQqCbwZJVAq&#10;MBdGloW+/wODnhe6QfkX//v70/9mmRaKYAkA7vvpBdQoZbp4D6hE4eCSoS6f0yUSjBEj104RAqoL&#10;CVyZ5pcARoyrcaYVRZXYKQ7KU9SKPnV9IeOiaDCvUsCeVdV+Llx6PqNBFJtJTY3qLZfdFt5m3oSI&#10;4OJrEph4WNQufwU7yuP8lkyXoDiOIG0P3/hWOjQiFV1HF+q16/ogsxQQJty803aenO5F5xYXZrsL&#10;7ewkSo+qNQJyuwcH4jTwpHIwLjhTwdAl7DzxCQEhqWm+BTGEMdgSjrBEkNyMOfRwF+f5psjQPkVK&#10;AADPZ5sEoro/sPd8Q1aYCMADXkLsxzbD28yhzAmQJ6JHEc0LlMu8xH5OYaRQWizyw2bt9EIFJoJb&#10;REMXcbnGxvjKPDxOSHtRAvdRTaJpOjHkeutcB3oXbwtRgzRtrbpKLvNbAEJ1RufgONNxBaAbPJB5&#10;YfEKi00pjoFccE0rz+ZAUeYolsOA3rko7sRJM65P1huTSPVEjB6346TNoG3+ijfixheieIE1nMzK&#10;8gg6Q+fnLEeR2xmtDcwY06qpGDVnT3Cfjs3yhkCGYfUfYA/ZlRgQG9wTFIsbCHOsrhTGC9ovZuSt&#10;oLDTYnb6IDE8fUU4qzJXFc9oiBNmPuqsnWOpZl3eOuyLRtT2vLBNxWmlnQsaP9Fb/KSlQ1egwycZ&#10;856d66YLXcS/27qjJ3mFXZSziyXU6uWzafYiHBN4YuBpsUoD4g0tB3ivJss3m5ZJRVH98iJhIm5Z&#10;w+S3T5k4x73nWcwtP7iIFz4gKtjMvwo762bF86ZofPLfsNZ5sCwHJnnAtIQEZnQb4f5AMpwPBa5O&#10;c4z9+W7vdLeHGk6qzcbeBiCoLcvLbcjjpr8G37CfwqP6hu1f1bFKApUEKglUEqgk8EaWgLml18Aw&#10;vMIf7CG96Y0spNeybxeZCn09pLxqAocx2dL+8qKgQy/hfHRmUv/w79D/03mWpZI6pFaBf4Jyxb9Q&#10;H01nuYgReEKDPffIlZMEM1yTk5dBE2VRGeWaYlZpBe7SxVqxwYriw5FY+Ip4g3CioHONvUkbghcV&#10;o4ufrh0qHVdRi+oSIDGS9EADJhiG8p3pgy4n0kC2LVzbTdsznfZL7fS5xfzsQm/zWDbZGL967G1j&#10;jfVITYRk0SRMRXQFCt4w1oMTcA+acli5VppFssrXtvT61nmqFCUHXRPaZrOV/BnYAAgKYAnQC56f&#10;Tq6LAjwzaY7o5JZsDyNZ1siyBD7JYowB2PBykVtTyoTWiibF0IAZPMH4Kfq0cOQuloLCRHky4mAB&#10;AulWKrsAugdHYnioBr90EXRkFPGtIDowIVN/xSGDNJOTKdF0ALSaBbg3E4UUZZ9AgbJAjk6zQzXX&#10;g2M+md1aFhBQymLzCDblRICPihUXAucpXLL0tBc0xQk4OIsgcPo2M8ka+FTQpBNJgvTdaxJ6+WL9&#10;Is4TAsJnLGZkb0IiKFbBJZSNUURqLkOUdTSdgWmnoEAkwgsdYBWvcJeYK5B1aLWW8MGVbLnkKBb6&#10;UTN8lSewo8BdhJR6amBbwVRiTmd6hGEuWEWk6gcWILB4BJkkOQBYSslJsIlmNZVIEMXU3yqWqyTe&#10;dAk20BXS5gNGb3/7BDA2mIBcUDDYbsBCq3xUTLOOGmyl9AEerdODXJ7QXtjBXdasJ61RvXym1X15&#10;vnOknT4GsIhUbciAFe7IW3uB2a6k4Ts1d38/MjjHV3Tvl4SnSLDbOVnPsswrakeiUVfQCMIcGBKv&#10;TAH0KZBHCY4rKpwjNW8sd4MavCRgDKJDgRrAgHCwTFjAHAGmxBUpgCFvwHqI4o0JFwPXjdJwlw9r&#10;SfqG5/yNwQFfci/K3al41MO/3pWX/zkZ+uOx5Jrq10oClQQqCVQSqCTwIyWBS/xru+If1MsS1Mp/&#10;fcujF7rBa/+H2wrra3/fQKIVgqU6V8LXUqspjgx8swqxswQwD47HFyfrfu13oRHWVX1U6WQIcqhG&#10;i7yVz2pQF+nTCN1agZQ8U6q/hUS9nKVQhFsCkAlpbHGmkvcgxQ51dMIbJbkNaE01jHADcrlKbyPn&#10;4+AkiXaVQEgIVqmAxHHpBHONAhvgf3DcnLMJSGaZEmZ21RbCHMQAt7rZYq8736u3s7ieIBK4vi1Z&#10;O1HHQDYwVJIPgr2CBVnNFXl8JcAM89IXvGVTqPX8NzDJgRpTlCMVdEAaoj9kvRYAXhBVeD5FGDCZ&#10;w/Nphs+LaQayLk5TZDAGxAWVh+GIPVZaLIFtDbO/AOSdbq9v4Vhx1IVvbeitKldR8rAyqEYNA54V&#10;3hnSX3MGJV4lNCqdkIOo2YpcWMnCSSzK78WzjXnwU8WTAvQF1LKbq3rsUliFd4BQkGOM0VVNdR+N&#10;mIrj2HSJkzwRMMtzOI2T0Xp9KqlvqNfX15MrkmQK2CZmaV+8EcUNd2WmAY9r8EZG6qmRJGYKKLnv&#10;nkceNZG0sIzAVoL04OgtIk67vQzMNhC+/fAJusR1L6QsXCzHWlzODjm43e7ZtuwY2jJu13HXaFw1&#10;eLUcaOIhSuSK5WmsZa3Z0Og4NLDNSM8mM5PxJFskVhTtjIUdBMtKP/Y09k05+3qg+HAAABuj8gEU&#10;88905ZIpfsAggKae7Kbb4nxdk7KCUUA9DgtDfeG5LWZ+7h2baT0x13kpzUCPAyjCdZlVjmSh8HPh&#10;fpZX2zkZxwvXD84sZKjYXXo+b4yZmN2CNYPtBYbdgM+ajU0KgIeVxxuNz7QMC9Tt0G4ltysCMfAV&#10;dhsOtIgRSBgNTSHQLqbYbGxpWCeb6smJXp520rEaKi3H4014BsjRRVLQrHr561X83hfQ6/rp0v42&#10;D+7qXgurvV6Hv2evq/yqm1cSqCRQSaCSQCWBlSWgP/jhKys2l/M30n9ty/eF/u4ubTZctPRwqVwN&#10;fHE5PXp15nmlXrw6LV+0lZC7d8l51A7DoYtLY0UXx6LBpZOcrPnIx5QwWZpuSJUUqrDS9dTwS0qv&#10;4japQROfsGhQyENTeBYG519rung5ZU6ISwz+vNQ8RXmpVGioM+SES1JgpQWLiA6N4wiOBtjs3Egu&#10;oyql2eS3QJkAgdRr8q6OBWWNpZCQVl6YWRrDrzSL57PadNp9AYp33NvenGnG14411qJ4DPR+jY4O&#10;mVbtywdiiEXnN+yrkiP57qTjAjzo4wu04gpP/spvqPKgvGbERp4jCQk37Hwe0BdRyughuN88UxIg&#10;AgC3jDvY1lDkmqK4jApAd8MEgG8BfgCAcSYpXIxVvQ9gTNeKbxeilvcyY4Y1uYRSxr2GqfZaL3Ip&#10;K7cz6lqFqE416PBXUbZqVumIhHpFy3PByGzBNYBlg9VVzpo5de86Wi/k3BXUzojigH6D5zzRGgAP&#10;yeo4j+PJRn0KuLeeoMjtVUm8WUBXYFK1jlQ0C7Yb/uSb1DRmEzmu4FiL0N+ppLaxXttcR2UsXgIf&#10;b7RsitUzzczMxE70tF/I2B3YgACkTTNahHgrcTGgn19eIvwCrdFmIWloRESqWtDyg1AMsKKy1WeF&#10;NONXCB8/dWsypYrmJYNKT2YAe8QVg9wWSLXVgM0WoeUmnynhsnCXSFEuOc0LOoLOIJ3VNUltS7OO&#10;msCgzQcxlbYVpIdD6G9verH33Fz7my3mnMJViIuGDOU7oGUjRGr0qxE4FleLylOvgziTpiiZVzA7&#10;67yxlNG8RRLp0PNiiYKqRTw88C1cPLQ/hU2qeKDC42ZgzIpi8hwJGciDSYL2AkVZM9kzMTCzh6mA&#10;eFR7upO93EmvRjRyoz452nBOsvBgaR36b9jA835pwDNM/mvxzyV36MJ/Hi7+x+O1GEx1j0oCyyQQ&#10;DFKXvNArEVYSqCRQSeCVSEC659IGLudv5JJz3dyS94U7WJ68WjcupzuvRBYrX/sa393sUXiXPSoi&#10;1PoKWiG11bo3oMpdbFxggD+OOD2wZyCpmAYWwbT4WyRNPaX2SDXdcbzGYNA9oUXjXZZKgnco9ElQ&#10;RlBMVRNVNA41WsYSU6c3tQg/UumZdmUMcbFsMXQXarSzyOJGzpSL0xR7SZ26nuUjOWk0McBCgKE1&#10;tSxqyCq6KFC2AB51RMBVNVqR5peVbJNW2jrSnn92MXrpfN5rzr5zzfnJ5taJ5vX1BBWJDGAIHgzk&#10;CDYC/reebN3cGFfQLdDEZoLLHMv4ijicMcyEgoZKPgH4Ct7OyP98Ls/ATIKjYwwwQqBZrzUDQq/X&#10;MvrB1kLENR0+xegF+QfSFcmiOVP1HGMMsZS+I3FX4TbsbGEYtes22REXXrhoUPjZUcsYKREB0YWW&#10;AUEUsxbzE+FrghlR1mHhOfxivtf+rmgD0wSe1O4DJPyly7BxIT25yjuLE/Ee3YztZi/G2KWq9D0l&#10;BrzXYGQvuE3MO3s1EteRw7jJcj5wbAbBy4xKqO0MgpGoEp0RUDRbiPxSuBCFZ3EmWuW816JNtdqP&#10;1Ws/0Uz+1Vj9bc0ki6PvpdGZDvzP6S0M6TnsGXWhFbBaAxiDMQLdEbRztHnAq3LkpoOucSDc++Uu&#10;QczZTQGqndSKUtKC5ADRSXTVaeHw0yWOvLpIgTIRF98gq83c4vFgjIDHhWEmxPmuek3URykqWmEA&#10;kzdqWNiaRQJ42H2UmktPCvpzLMvfApNBszGaJKyHJHuWIauWcoTCv+cWuqfavX9c7D2f5WuTeK0q&#10;JAPEhtVebEl0xha5z1FoaxD85iJyHADlL5IXIbgoyQuKHv3HvYzGcalHYfsL5g4fsNKmzc+j53Iu&#10;EO3MLHzyAw+VuuGiwpJmNljodja42IWegyo6xhgK+r2zMwLD0ZFuNp3m2+vxhkZ9XbMBw4pcE/Td&#10;8r9/g0DYO97r97JZ4dJAgf8oeJsZfJXHX+M/Zq+f1Ko7vwklMGRQfBP2v+pyJYFKAm9qCZR/KS8Z&#10;xFLN15Av8LfVXw20HWS05EgfsxVfLL/kNZOub/06KAx99DugxQxrQH1tqADGpUCDulSKaXAAhWup&#10;9NCB4SWbP/IxaKVQ05kECBigXqvL1RJqNM50ZC9VWGEbhpJKa5T+zfZdyRMvublKy5ejMuGTfZLL&#10;bMOlG6Q6qPQ/IZyYurQkXqYCZqwlatXIeRKqMDIXMQ2PAlPFgqreUmCOhcKoziK1kvLsMHERQRjU&#10;ZcFhIVjo9HVGh/biaO7pxfSR6WjhTNZO2uvXnJuIu5PN7fCCBoRL4BwtpKErheWEdnUDuzeHLD6B&#10;IvaXYnfL83WNjjCYUxQre0E8jKpOaX4yzVDuCOiXmW9R+ggUXDebR06qLKtH8tXULLu+kZGSALCL&#10;6+g/fIUKLxmRBsEVoQjTaAG42R26SPobGDz4PCNZEBqzczi6BCDhSrMBTUmeCNzVWOSpHuCrARuC&#10;kQ1i5OZqD2dNMSFZHmCzF4DuIwZYLs5AmDBb4AhgB2FhEdkrqwq7gQ4z0lWYEvcC+oUHcKudtduQ&#10;SdSsJ1MjyTXN5Pokvq6ebK3XtsSkfzeC0QWxmdQ2J4jzrE0izJWe/FzGk+Iep9PsmBIf/Vwz+ddr&#10;Gj+1tvmTk823j9d/ciS5LolfRGox4DSRrkivhQ6a/Vb0OKaJLsnolZIqi3gUjh2Tsz0wPOElCWeZ&#10;YwJNLbuMZRK2D5qEGAsd08saaNaGCvygTPTEAeUCz4um1pMpOwRya8FGACMO/BcEGklo4xx5CBPi&#10;oqdeCU6nhn7iahx3RmhWrjItr0xUZ/JoXS26KklgnGomEZe3DVhAm8ga1U1PzXWemml/p9X7ZziE&#10;R9EV9FvGmgouBt6SCIbVAa4NWaZkJwoPR7EhcJG48jMWG2eBsdnaJbRHoJOc7uKnDSgQ+BklJGvL&#10;oOXFwGdKS5EGFFrcohGBbDuKy7yiDUFUMH/KRZ9ykTEONo7SOoYnCKnO8CsqEuMJga3BVoDEyNzG&#10;rD4QFi4e+EPzOvwRGLz7Zdx+tVN9/DIaGrh/9bGSQCWBSgKVBCoJ/ChIYDXgVx5f8qGUyYX/vJbf&#10;Dl6+mjxX68OPgvylQuu9XKADR/xxiaF/ueI2yG+Ek0t/v/IOyZaPfsyKe6NR29aMrxghGwzyCnmA&#10;eNCNEORYrReQlios2EXyxfBY35EuU65WzmIf4goPCEoSASIHkir3kgM0rlRjwtjF7EvbViomvZ1I&#10;WQm0lNpKNgESnqyaS/WWyDkAQ57m/0IuLsHmJii1pA61l9Bippef7RHrYqjTcfZk9+Ro9OhUfL4W&#10;bWzEQBrMPiXVuADAQrkBCIcIYY2Gxx3hzLEbALsbARIrIbaEzyBnZOcC95hmL4sBPotUWDnwMKJ/&#10;s9OdFGm66nkGyhocrH2VbbQAJa7g3iBADBnoQo0qPpWC4l0JtMwSi4IzPCBzqAVVOrJi+EK/5Bsx&#10;Uh6nRzQ4PUSTChuDxiTy0LUCZfihlGNi/kPzHI49Y0srCU5zyWJClMIFmnYHhb+KmtdV8hSw97Un&#10;X0uLi4muAcC+3bS70F2YT+NOPtKIN43Vbx5NfmKkfnsjvrkRX5/Uroxr2+LapiS6Iom2xLUrgIRR&#10;4ghhwPwQ4TPA8Pq4djrNkc9pNM9/abR+0+TI5rHGutH6ZCOGr/s20Kp5dBTEYw34kJw58BX6soAw&#10;bMqdJDxTQRNScmZR/Qh9hlcw8KTKF/FFfwe5oC8i+7aiWllpVusW/8IBGyewLcFR+kcopxSaR2gu&#10;BIvgZHo4kzynGIFaGQKgS+ijq5axSFAdV48SjRDOhiU4wwXGVFtG3DI0yO0/LDb6b+tEXIyDEO9G&#10;JJRO07EkgiO0uVOUyD2/2D053/nO9OJfzXeAQgEOwf1O0tgRCiy5mrRLUhFm66HAjViDOvg78C4y&#10;ivkR4ILX8gN3HY0RZGJVUIx2iS9cKGRA0V1YDCzlTwyENYR9Dh8j8swwHDhmmVsHc5KFIALcifnV&#10;7T5gm6AQs00A5oe1PtkU6jltrsOLvvbAYq/d6W2rw6mhNkYYzCx66pVasCiXbbSvJ3YsuqNurkoF&#10;U1ju/Aqv17P7K/WnOlZJoJJAJYFKApUE3ggSuBRQetF+vlp/ZF+tdi7a4TfmCRw+/WCFgAW6LsN0&#10;b13JSLdUCotxLiWHC20vSjZ95HeYeFj0FEIlQf6ASNQ7Z/Jes1ZKd+SXqKcAVoWOpRVLUUa+nzKs&#10;Ud62KsCjq+TVHBgrjA+f7RiJn2CTnJkJXzs/K3Vr4Wnop+ScRXQh1TOYN98OB0MpYMEA6sEKbfWo&#10;DM6VHIsBkwLP5PegjfO++Dye19fUmluAeuLsWDt9cj49k57aFB8ei+bj+DrkCpIMC9Ruo4RfhdnB&#10;R4oRkfRStmf/1MzxS0wkJSl6E/6xqI4j+jc/laECcAbIgfhMFKqZAfOWpY0sHSMcVbivp1E/CXeN&#10;LcStkcsVx+gcwhRsATnkpk6pQgw8gcmu+GZJGB2kwIvMw6Z/i/BRE7+8j/P0OgzYM15EbAaTh6+y&#10;SYJSlbSZp1e0m3lCddCLhGtETcaMLhX3qDBNSzh4DfCqOgfabvfaM+32dBdoe+2axnWTIz82lvzY&#10;SPI2+K8yqRXISVJ5THZlHpWsr12yY/rcogYsqjrDr7iGyOra2ZwI+dZGsqWJBFoxquGyM/A57+Un&#10;Oum38BPO50SqMehKACpMELhf8672djZBHWYDLgly6Ue/AVwZbsp4Xdg16Oguf2YuRZ9vZ12vVbYG&#10;D16NF8+alnZArYKaNOuAjkbLNB+gFDP4XiFGe4zjhHmErssG4YBhvL1FMIRYpzG7OHl7LgXcETPO&#10;dGWOS1chIhwETIcA4R+OZ63Ty07Pt5+faz011/2ndgakDTodvDpkaOMF+oP7elXQ3V0e0Vh7jNYP&#10;dwxGENpH/KyECASCUswL0C9MEnrMTWxr19BSUew8u6dU2wgAhtWF4ioCHCQekcx4GdO6PLg3Hz8a&#10;4SnQrTF2VJ5iJbAQ0s6k65AA4yaiHO4AU3U41UeHWtmpLPqJ0WS8Hk+oNnIAloMAmPfWhAdUOYyJ&#10;/Uj0X8V+u/T4D+R3I/3y5c77NQCAB/+i+4LVOjlw/crg+QcyiqrRSgKVBCoJVBKoJPB6S+CVA07/&#10;tX1VXq9WO69KZ163RoyqpLXonwKFXLKcl2hJVo6kJha6kj5aB4+S9b/6O1TJE9aqYTriXjSXEv2S&#10;UwrpZ0UnikwBfwgyB1owvZcLvdblfEN7JSYUlDJsNttDV1KWsQnxwKocZLzk09gAszcJY7COqKCg&#10;KUdm2WUHoFjDldR0oqUT/BjRX6jmRfxwIIrRZ/NgAZXBlRopptB9lKBFrqRarXO81z02j4IpjEdE&#10;iqB6nkwkzSbSCyPtUxnSLMxkFCwEbjFqnvrHOcDSx1tkN9mwUKaVX4HQQ+gvEl8dR/RvlsEt80Qv&#10;O9ol/Qu9HW7Pa2PQjMx+ZB9iN81KQqRkWS2ZKcoiesNyOhg/6UpIFJGQiV4JyVVq9oYKyrlktpUx&#10;0vITRgwk5lpFp8gTiqgU5hF4cxR0CcLllD64fmjjAJYjOyePU86abBacCwFf2BxE99G/NyQVM+aR&#10;M3WoNGUML4RJMJnUsnrMiscLvfRkF9hrbNPIFetHb5ts/lizfm0dtDxDQJlHqoggtcey9X5CFeZv&#10;05sFY3lfhNHC431dPQHKWqc1hv4AFy1085Ot3oH57jd6KOTLYNdxYGa2gNBZ1t1V3jLGsloadUbY&#10;MqQZfvW4GWvbKk4V38q0IZ/bgv83046pMRpkWDvqM8khQjMScoAZYbpElpNv4wQneZJpwynKWMwJ&#10;g4TpZAbu7sCHSG2tNNfeF8rSRGFByh0DX3DuCgd1mtM0WWBBAS/hkwxLAeR8vtV57vzC1+fbL3Qz&#10;RD6vBzA2h6sLiXttgSv4VRpKBD2Z+m5gZ7DViedLGgLkIZ4CocvItg3Hb3ZXwtQSZQ8zz5jnrsbc&#10;V3KAL7aLgr9FD1gSXD2BIDCzYqFVlJjGAL6YXl4PGrOaKZOZ0xDgcUNvYCXBzOKRoelBYPutzeSW&#10;0Tro3/E6fMJ1apCbpLjsbxC7u3xHtcT7r9fiT9dFe1GcsFpnlhwfRL8rjXzpGKvfKwlUEqgkUEmg&#10;kkAlgUoCPygJGGf5BeV6EHAJh4h1Xf210rfWjAyBpfIJxxkEJxt/7XeBokjDSkeEjy7DVoXtACEY&#10;CKqriUulj1rD1nFRf0DFLDDL2M4AugodmsVyEGeoOF6ntzVbJYwU/HWB1kpumQOWLmvgZzSLF1R/&#10;8ldCwmIp86a7wehKE1LsLT17hRvZ8wKa2vGS1ZXQJpl1xn2iHAqwMhT59pOt9jPzvM1cL3qhlb7Q&#10;AfX44oZkup50kZoIHJF4PWrVhRdxwT+xq7qt1Ht+Fm6VeFnvN0W8oZJJA2ZHtVYWHUvzZ3o53G5f&#10;zDNgYESo4o0arVGWjoincskfvEjtFhwsBK48zJZMKNhrSXr++BbsUdQuSUn61hqQyE9VKYLoPQvm&#10;T5YI19ThzZzjVxiM04QJBToCYoFzKDlGBQebyPUywMlAIGxZE6Ewb0MIhno68DWsLbWGtcFOyk2g&#10;YKd1gpYK5oFpntFjcsIx/Yd7WWuhc+alLvyPr9w8dvu6sXeNN66K47VwWFWXnDaJUErViemlbA/t&#10;kDPcrsIGyYTfDrIFvkLFKXCeM+10tpOBsG3U41ubyU+iibyGSUkzFkYWjqIHLypUsQpRXnOOK0wr&#10;KidxBlTNyOsfYHIE8bRKGM6cWDBPCIcDJ3O5of5QDdHmHJhmhy/XnYK5AcQ1o+wD5KN0PJuBaZd3&#10;ulpjW/NyZABahgEIdhD0DT81ZF7iPNVw5EcIMSZOedoJd3HcFaEws4CyuAp2llNZhorbCB2f6aQn&#10;Wt2vL3ae6GQtBsfCuCD39WJjwcw6d51WI7tCJlyuBfgKhhI8kgXYVsFwkcYmor15YUQQPvqg9PJm&#10;cbUO1CZ9wgOLzqGdQ+ElmfuArrHInapNjzAtCyFG3c169uU5Iod/p87hnmiS2XEDDjpQwTZuEQzz&#10;ln8Kph5u3hvrMRJfj9WTUSXFVgX0AV/o5bvrALvqqRx4hS112fEf4IESCYe/BgMdviAGXjKwC//6&#10;A+x/1XQlgUoClQQqCVQSqCRQSWCJBKjFGZ8Ipq4inxX0rtWx8QqNGD3hlWz89Y8BAMsvVS6K4MFc&#10;bBNKrVRqnORUQEH1dK903PRs8FiW1qv434DHhJmdjyqwUrgE3xlHGdyy0hJeBZ7T4F0wl02R/2EV&#10;HHl1CgbTHZoYVjeyrmzHZCIQoUSBURBDRt3gmgJBTRKVYZZpUktxV4x3tJZD94+T7sbx6FwWvXgs&#10;emE6fbh97oX8yZH820n6TB2eqEwt5cw9wjbix6SsO06Rd2YP5fxc0G4Y+ELKWkcIvwTHeDaNjnTy&#10;h7oZkgy9kGUvAor0svle3k7T8V66JstGGMEr2UiwKplDLAcxsKiyp0qGDwGAMq+YlX7NGuZOgJB1&#10;cUV5kXNGA+bdjBu0ZpiOqCibxHRWSlCEiTbDpnRoXA3ApT3+DP6ruB4AVVSwCyyDQGZgp0ApGVe+&#10;VSVYadKctYvSFlhl9xQmqoTYmnCW3mWXGGsLH11AxtFe2lvoTs91ZxbyDVtH3r9p/M7J0WtH6gjo&#10;BWIkLy30K2DO0Thu2Z4IjHZWg8ZFAQHWalPmS+Ma7A5/38n+P+fbX1robazVto/WN47ACx43zh5u&#10;sxQwQCaaZj5tfAYRjcpLwMBheTsQAOsFGarlmQwTitIysbRvniFnFbGaCGmtOtWg4gxCpBysvdeB&#10;iiEuADB4aJtAJggMiN1Pe3jg5W2hBGny5MdRjAidRKVoYEXXKMYL3tc4iFMJy5UyCo8b7i7/CFo6&#10;0LF5xA5k+akebDu9Z3vp4XbvO630e53e07A1gPpOkjUyl+gBx+0C6raxSTH8IS7XHcZqXBAAli99&#10;8J/XNBI8mwEmjkWXmDPMZguy4YbHQOM23+GtIlU8GaAU0dozGRerHea5JdCgRIuS1m3YBk2qi/c2&#10;jLZxhisBcraZho8/niYtBqLbWEnL4OiecjOBozsMEMfT/GCrd0VeW99MkF2clhfvIpZ/2C19F/8S&#10;Dq62Geuc1+51ASp44KsVcPyyLg6P8bUbQXWnSgKVBCoJVBKoJFBJoJLAkAQC/pM6Zq24QMSFSmPk&#10;So2vr6L1tTSzIOHVV4gE3sqjpXaUJxs/8rv0GlW5UaFRqYPGcsRF/NWUi4NOGR1qUli5gqUHgxkj&#10;7jLaCi2YixU1athWaK38nk6eYrEAFVyrxlQt7xW6z5hGvAVviUYgDYATKOtKEksak/gK7eMfMKhg&#10;8EjiBYbZvWCQZAEsRH7yF4Yq9nKMNhqrN7aMNN+GxF+NejuPZ/I6SLTpheyZhfSJztyjC0/Xut9q&#10;pN9BZiTp4CoQJZ9MAGlHJNLrkhWDWAVHaXvtvA2Fey6PTue1E3ntiW7+7U7+3W7+GEFIutjLZ3tp&#10;q5elvWw0y1h4SfNCiky4kS6jQhcG8A56JF3tJNt4ibEyFjU2FgvNZLkEgfpKUnUdI/G4mhVya+KW&#10;5ZnMKRBiDxWtzJrSu1U4B1jIcAhNiDkmUCOsjckBYtRoX87SvJzIVrNs92lKhnCCQdfwbQYEMu6B&#10;iNC4R+EOACbhesLgbt5b6CxMt8/OZd2x5MbNYz+9buTGsTrq6KDOk5lqc5596k8zXOQBJtSxdzQz&#10;Sys9lRljINUJ2jrYbUT8gmmE+/dbMKYsOgN7RC87obBRXwVUhkTiRP3sPxl8DpzhrDFqCAFvQ2Is&#10;SaUEV8CExpxAoTSOyKWXVhg+JrgjkmaxQhUETrdqLRgMF8G9mGItfpk5nIjYi1P+A36x9lVAv5Qs&#10;/HhxOV7sluYb7vSnYUlJs7NAjymB7tksw5HzWcTPaY5caye6KUKdz6S9uTQFA7ygfMtnsuw8K4Qh&#10;gTaSaTPjHR8IvFF2S4uEzyBuxLWkkGP5YqDvWFSgiymBwmBlD3x9SZ6Zi1/zu7YWr43jNbDFyM+5&#10;AJE2mnEtMKJYx3s5ot9RAymGl4Tc42FT4BOhFNMuQMUtwqnmfS9h4PBi49pbeK22KeY2p3FLqxrW&#10;CkQ700zAhjBf61iGKkICcGTDQtqttyMsnLnx+rtk3+K4HGW68+UMvU4fVuuB2eCB16UA4PL0131Y&#10;r5M0q9tWEqgkUEmgkkAlgUoCbwwJmEQpNLxBjWZAS7HpviAoipNWUNoG8HP/9MGgtmTrR35XtIth&#10;SkAyzsYs1k4RieL3AogVCpFKyftCK6Vjp3LkBFhMECV9Xnyg2Vp1NujWdnGkh7NUW2Z2ldei8YNY&#10;H8Zhgv4ixMXRwrHZ9xLGoB6Ml5yMQ0ImM51MQ12qy/Z8VpKk4EiJXxW4SRUZEaKANSNxc23SRImb&#10;jaP59ZPRyEi9s1ifnUsfm44Ag0+mL57pfHM8fySNnm4DuOYIb2WoquIJETLNd1SbAzOW1wCuwOui&#10;cs9sLzqRRs/1oid7+Tfa6WM9oJSsk2aNLEt6dLcd7WVIkhSyPROb8Y1hC78RfDF7ltAv+ykQJaWf&#10;KM/nyDmZcqBMGElLaovjD0l3VagmJMoKqAxDZ91dkXK4G1MzCYC5pqvbk7Dhs+0IVf4Cb3PLE1iH&#10;fRTVxgtV9deWERLgcKg28atKsMbtCH+lD2pYqWpAE4SvzB9i2UwAhIDe7KYL5xfPPN9aQEmi9fU7&#10;No795Hhj04jK+ZpGFvT1iLgUBak1YqMq2TaMY7U81U8tErnaApJdmdTePZLcDsovqn2jlX5psfeN&#10;TnqcxCwL5wrxOQcb8z8TEwXeFhWMEMtKH28zkITW7A9PhXsCHBy8UHFAKd8wEch3RTJ5HABYfub4&#10;kjQ7vdAteT8LwbrkFOKQoc0ZmoLwNrbjOlcdJngUswCyBDotr2b+zLi6ZgVxZ/NsERmV0xTe9ae7&#10;Kd74do5pvegUgBZw+daEebORG2xCwcY2vtD/WRwyY3013UWerZCAmj30A27/bT19fhIF4DUE2ZuA&#10;1TfGMaLomVhbaNlmlDBmcaw2W+B8phADRlUHZEHgdiHmWb9oEkmnCzdz3TreWOmg7Vvu/yl/fWaI&#10;st3v9RzZlwZtybuB+xjuK39ypIauXY+JRi1obF9KjO11XkzCipvr6wmAl0Hcwt28j8u9KRdb88Df&#10;EU2XJ616VRKoJFBJoJJAJYFKApUE3nASKPX2Ugvud9H6V1BkrFKW2o6/sT5YqjrhguIKaZ+F2mil&#10;KLnmVz8OBdF1VkSFAcmQoUKiKCib+BWaP11boU3KlxVv8ntMsqoQOybKIoOEBLmOODW2YcoruT4K&#10;7UjlFZAz6sNRUWcBwjFoltmeCPzgqIwPeCmfDaMZSUTjiszkKjPcAjiRyVRTIohC4mh2wNmJ1WHn&#10;eEXsIoI5VWmWt8G3KsMDElDVlYAwG414Qz3d2sjWx2mvFx2biU7P17JFlEWKX8yyx2fTo4uLM61T&#10;ZzpHm9GLcfxiHh3J4VVbeymPTkbx6ah2LKs9k9aeTqMn8bMXPdbJvzPbeXa2+8xiDyV/0e06oK9+&#10;yrEWEqaXJh01pa0HwgpjhP+51Vr59AJ6KUbRUhVk0gSqFjMF28hIDgNyYET4ju7ogpciWoMnMESh&#10;FL5KyAxOTNhAzqgFiNQnS5tOpELFZCldBVpzR1gizIbO0TW6sIYQcigBMmvKhPTO7KGJaFzLJFta&#10;S8AbcDnGCzww3GgxRk/uGFMz42hv9vT8mUfmup3a2iuaP7FxnPRvA9YJuRXY78BJsArcLio4rHRm&#10;QgqjUGVpoTUaVoyRJTRGU7PuFJeQrA1cy5DYAthUJ10jWNVSpyi5vNEK7BWsbUsHc4CrnJOiG9k8&#10;geXqZOMgyVklmMRjkT5KqLWrLF8QkUlm1TFiTDiMJsqxzDGwbJieStt06MMs8wRxnfLA2bRERweF&#10;KGMK4GLAAkii3IN1AD7keTSCgszyxqfTAtwlZJLQNLv8MtOV2cECXUVCrDGEKMOVmmH8JMYVoqxs&#10;z5o1LC09Nar8hEdMWw0OytrFRiEK+i8QavIBNFEPY8GUmsKtcVPD5pD5TF1xLLSxMbjZ+bzGrHt6&#10;KECbe1I4U0XiANzOz29wJbAANUYEa9iwZQTu+meYFJiE2En96rBkksOyGglX8xNsAevg2J/XkA56&#10;ArWh5FiBvgbM3N9OvefxmXx9EeTy27tjw8fLPpZW1EFIrJ134G/IgLH19R3cG+7PcNWhSgKVBCoJ&#10;VBKoJFBJ4DWSgHRTp3kSwBm25w/qLSuqOUtUm6VIWACm3wjPZujiu+5/mvRjvdaNWe+UEbNR1lRR&#10;Wbm8En1BawcMEBVjdMGLgZHwFeNUUYCE+iuVTmiR1OMFbhV8SzUXyrSCQvUKWJct0O1Z6pvhBL4C&#10;Y6YEV7qFwIvwTM4Ur2lIw8viNyEdUdSJo7aK07DSjyqj8IOHiV9VbwlH2YhyMkGxZgoigE8XJoXj&#10;dzOG7suuduCa3GmfWGx/bzZ6vl0/1QWN2zuzuHB8ptcDSloTbdgQvX1d/Scnx68ZrW+uJ2uTkYZZ&#10;ZNZ3ncmihRjVpNh0L83qnXQ8RWmjmAzzSNKMCH09t7QOsPYux0535eDdSsnjBAiZnCHpRNkX5GLN&#10;iSISI5LA18ED3TifP3kGq8sIpajGjFCVskOLgQxRqZxinCv+Fo2wkqq5ZcEeFWslyYmXvabRW3qw&#10;F1NnodkxVfMYLCOcXDkoQ/jOvBXkj1BPts/uAcoCO4E2P53nM0j8BUfZiCBk8wgqtObnZhdf+MbJ&#10;5//+XLR1bNv7N/3STRv+p8mRbWN1lO1hKaxgiLG9p0Qi9o5nznD0XFmmQ+wxS0+JmLWrNpeuSD9w&#10;oXAARg0q+AnDRx0QC+dMZ5hnuBCjSm46hgm083Yv78JNvQvePmU26UZtUnWYwEgHz2TBfkgH+Znb&#10;KF4M0IUM20KYxGaMNhdDnkckWlnBC2mx8K51WAaZWAtNTbCMEwsmhWBsxQv44SqgvT7THYDDCZ8d&#10;hg6HbQ2Zw6cgWMEIzwW+oikq7B+EoPRMltgQ0I6vgJwBm6+N4xuS+jpkUaYvA2MN3GGw1nzwBWWZ&#10;Gk1idAQv2sbB0bIimtp0h1WhV1w33YxjMMwYNdYuLvRiKMIruNgYOK3WQP9iPZyhtzZjCmBXccg0&#10;XmxQyx3/MZNZAfVk12AmMFSrcieRKJtWABnv0EsmzMtzdFK2G8oc1jHdlGWoMECclSZ4GmvzUY6M&#10;9wid+LmpsbdfMb5mRFWRFHMh6aqLA8ttYOsMnXyN/1kJfy//OzC8cjyKoVcFgF/jeatuV0mgkkAl&#10;gUoClQQqCawqAaEcKt/EjGIhnMpUr4KVGLTqh2/0j4M1eWJxhbDqSkZ9Hwvnod1kw6/9LtRSpoZS&#10;RmW6dApUQM2Guyi0YWRFIjHoi3ShMhIFB07jaEAjp26y56Sbty+iPFf7LzoPA5cikZVytJIWk1LL&#10;85U5FkGJoTCPHKMJflQWCKepfcIv4GSjMgNsB6DiBRVfIZdhjIEcC5G0JH6ZkEmokom+cC17SxIM&#10;WYiREXY0qY9MjjS3rxl759qRf7l25F+MJ7eMRbetizatQSzraD2NX5ztPny6/cj04lfPLXxjZubw&#10;7Lmvnz/1vemTj58//9j5hRcXFs/NL84CWHXHmnl9FMxSPN5A7KgASzE3JKNQZkle5YGolpLKiFD5&#10;J5MRFROLsZKZJ1hlQmEH3FJofMspFxG5Kl+E4EzzrqK59JUEBbAstpjGC+ImIX/aI1zHSIwfST9x&#10;wg6hZFdMj/JtX+NgibGnNODcCONCOQUAEuguuuFr8QIOCWIXILRTNN5g7bAuAORANtrHFUPAreGE&#10;XsuzhYXumecW5p5qRZP15vXjN2+aeOtofV29DpRIo4Y6zIGJzyy6Y7f9MBYtNnVeEdsOaRZFHHyb&#10;CfVFFaIn5B6VQAkDB2RCujLEdeOpY9EjZb+m6OSaDCQGRwjG/TLrFWsI8Sv5ICAnFnolpM1xkYRU&#10;hjCE73rQiBnGQ6FiPUyojilg+ij1kTmiRG4D+hFHS9BGcVomPEf+ycw0Jh7b0bnBG4JeDD5NY6QB&#10;Sw8swCrsQbxRSLwsm4i+cqNoBD3ER6NcJuIukq5p+mhIIj+qOHCYvfCMMIxc8qcTR7DhcJZxGuCi&#10;SkZxAE7cRfxZiyZRronsdIhWUMasMGvyEtedXP04I8AGEnZecRy2GzkGhgbpgaKlgmXGZ1Qd0PbC&#10;OGE/KVyQBR0tA42pda1Okb0aIMpoaReiLGACq63XJvBit/d0pzeeZVvr8ILmWtKK8tYyBHjDTrps&#10;Qw0Q2RvOD/h1QQB84Xsv/0NwKUd+wOOpmq8kUEmgkkAlgUoClQQqCZQSIFyyIs+39TA7uvVVoFJ/&#10;MRgIEMX/hnNXlmhBLZffJmO/9jsgBqFiKjiTzG1g/ATPiJ0EOug3SE2aXXLkp+9Mz2id51RMrjRU&#10;YmBiy+GOMOMuYK39J4XTSprIzbriEbgysK6stqJoWGmz8obV2wSmUj2RfSo5K2eKtuyMDSy/AMil&#10;TBfUptwyHSUoGA26mPaAejIy2qiPNYBcozUj+eax+g1rGrevXX/H+qmfWr/utnWTN4wm14/Eb2nG&#10;1zTrVzVGr4ibW+OxrcnE1vrUlmTjxmTzVLJpbWPtxMjYWKMJ/14QzLxvEZWK/hD9EjtBCSfIUgQv&#10;0Y5iXIPJgPVjDeVKuMePJJgtJXm0csrEgcMtGXDLyFlgWRmtdIRgL5DtvBbaP8nYMHtEHWZQPaGA&#10;f5AhCENkZjY417T7xWRaAtg1uNrSv5TIJKw911tGT4yElSOKL00B4U+3hkjpGqYVo2Dor40j+A5Z&#10;oEHGttOZmc7cGVBy9e6W0as3jt08Ut/QTEYgK6IgPRD+n2urwJFsTANm77W0RaJq8vsARl/pd7gu&#10;Z2QdHXcqQwmTJINRbNHtHrBKhhU1xLYUbmoHezsjQKR0D5aMWTpInGobILaYXxpUFImKMdILV8m3&#10;uFDDcjUy5wIeF/0LuSkYG6HlWAw6U+myQN3jxUh4rQCcI7dhSszYj9hYQBcA0n2mj7T8NYiHlXLM&#10;kbGEtXSaYG8FMmnQgiMAVp4ZUWQOh6mCq01+H7ha2ctVOkhSFNeqx58HCXoxm/jMfNeSFi5nvit8&#10;y1zoObygucwMy4NzQFhGNkN4NtoZyoDx+S13Oq9KPgXybvBxWRbI8OvB5pLno6pb6zF3x/kvq1gp&#10;7AESoB8138HMwSnT8mBpLtpllFavFk3U8nMRM7Eb5KMwkpK6aWcY3HAlxzAGC7VckGGPKQ7+wP59&#10;BQA49LXotJ/ochj9wfzA+l41XEmgkkAlgUoClQQqCVQSWFkCBdix4leyQcZww68lh4IuI/1x8Csd&#10;D0pwgaiX6D3J+K/+TlnzE1qgIz/hXYk4OiVsYk4j6L+iH6WMivNR9J3hEUlIUk9ij6ETS3vkKzCx&#10;1L7C0OTnTKStY8p/W4BVqNSqGwxv5wxqtGgrqvJQwcVZMa6PJWroCyxiR07VIJGsPgcFl0GSJLVU&#10;5VcQRl0xYsRHK9ZijcT8CvjRl7tWY+cZfpwyUhfZY3u1FP9i0ILEE+tGRjeONa6dSG5ZO/72dWM/&#10;tn70nesmblm77tbJTTetXXv92pG3TDa3rhndODG6biwZGeklCYYDspEuxwofZdpbONCqMKxyVgUH&#10;cvFOQZK0BUg4ZGKdIphi4SWcBElRzsk8SeGgjm+kKcHxurgMujxgHPhJgEwIiRydrsCNSPmyzK8a&#10;gdUDSIaR1Ta0KI0Wb+DQWaIhojXjQKFO21fUcwIiB4XibuNaNgxw1REWgFVnIAGsYwZsMy8UImkh&#10;TzL/E+heyJpWq8MYgHnspl1kgUba4k6UjdS3bRu9dbQBADwKpOJUzGxJULBc4DoaVlKxjoSXAkAW&#10;ZJLBRv1mnDDWbYbw0eB8y3rXLBEcnQUGVkA4UKJTEDPXsR2SVeNK0EuOD5o4zKPhHzoLgw7je0XJ&#10;jiqxmT2B6zLaIHQW8jf9buraDDl6BBGNJchrFY/AREIAzOdI2aRddJe3Bjhkgi4Fz3MZa0kHC446&#10;yceh8FrHrccgfHH2rkjkhYLhwBGdV7m8maEuuqplw8gFPS9cb/qJ2cdNQVaX3TZgxYVys0esBB9h&#10;wnU/enLcINSXnzYaXBMnLPWkKsQ24hSQizw5UqM5jTzQbytjWWZz1CGntE7XsqefSBiEskybHlfN&#10;J1yrLHR6pmwJQvgGuPdQi9vdK9LLo/FQrDisDdoacAuEQK9vIPt77ViarWNRqNpkEyWivTHwCVgG&#10;gTUSL7zwyT1caY8O37zSf3yrldDvYMvu1gVeK//FGLjgwpe/0lFU11cSqCRQSaCSQCWBSgKVBFaW&#10;QKHn9IGhtS2dvQS4Fi1YN19ZDRvwu7UTdamq9bWdZOrXUQaJABIYBmqigv2UVIasFhVnwzMyLIKs&#10;1r9Nc7maC71nxVqLmRMe0wklALanYgmexRKzbXqXOr5R+p0SwDoHj1MTk4ax1yV+BTixC64InFCp&#10;Bv8gjQ0Z1ICE2U+cw/BLDRYf4EvMOMbgC2oOzbhXTtrUxanxo7dGOHY9BQRGh+EYCZDQbMRNZMmp&#10;J02E/NbrjXo9adSpyNeTUR3Hwbye1OMEJVUI2QI7FxA+u00Uxn+BKgne5eosDCnyygiPdK6YdkMl&#10;neAfGrioV0aQGuV6jswf8pDzVClrtJhkIUWQeJ4RHJQ7rtCC43jleYuvVXJGbYquxDFC3IJvhGxJ&#10;mgmiOFEW2hCo48kopYwuwb8UX6mjmjixoPaitwurEYVCSc2ESyCazfGEjtBAe71Or3Wqt3i6h8za&#10;jatGrp5sXgm7A3JEs+wzR2kXA7XkMRdgxIc0j+x2gC8+NyxL3iFkpWLOJxkF6OeP14yKAxEAR/ka&#10;5HDS8JmXWFYeMMZqOGTVwpCZWwuLhM7kxEjMsaQ0UfhslOW1xGdEosZPgGSwnbA14MCmpLa1kVzR&#10;iLc1GwgkX1+PIQG4QwNDAruuTxBpnOC9jpHpWHsU9bwqG8E1Qy4ZtFPQciEJK2K5D30US0wg7elT&#10;WL6eaD1EGq8MAcXlCBlA95CcDKO22wlOdVJo5aymLckQ1jDbS5cpk51gTqYFp3nnCczaRWC/MYkB&#10;7PF8aSMLO49YXHbMTgSQGvyf5zIUpsrnxdbiPG5BwTUgRBe7HJTmjjfD1MhXgs7k8HqAgcxPRHjE&#10;vDYCV8xf5GauhSLbAWKzlQWMawTtjNXJVJ/Koxd6tMhsqtfXj9bpC60+66qwUZZ2lLAAJSmLq/hw&#10;MYjav+TyPrE3w3v/SndyPy8FxK52zqVce3k9r86uJFBJoJJAJYFKApUEKglcWAKl/lGiX8HE5ZqW&#10;D5VKkPT9gZfproGDQTUSgg0q66CmlGz6yO9C+UaYHIGQ9GPwKiR15XBrV1tonDiOe8pDsvCNFsFI&#10;pVjdwWHoo9Ae6aJZVHaxVkYAJj6Q+XjQCajJ5NOCS7P1TaeFwieSz45TFQBXa6HiDr53Uw7wwwu0&#10;sKMTLTW0YAbbTpvEomImXUpU1KuobAIYogvmLkb8s1B1oMIKVEVnY4QyyukXDZL4IitIWQAX4Kdc&#10;c3lXJJYmSW7aVrVzhBakffNa+ufqIzttN1qCTmXiIZSglSEErWY2FSiXmLGvPJnV5xCsS+RIzrRI&#10;vEzvUzuHqylWvhVSBdggiafbIUExYAmOk70s0K+FCcdpD5CX4DuyduGIU5cBCtohn/RmkRcagERQ&#10;mYGsJp/tcY2ecPEpTTEdoZXHi3BD7gxNzFtMd2vYI9AsFgmQ80TCuVbqsqjV680/386+Oz8fx60r&#10;R9aNNTaDBA71jekurlkX3PGC40W6Uj23lB39rKPCdEqOLYdfLwPG6CLmHB2YRwxqVDuHpFwsNJ2N&#10;Ap3KMxnTynxg8OVlqmVZfJTPCUsXkJgR7ODzVVuL0N1JpwIxy64VLCt7gNt5diDkqVp8VTNBbPN1&#10;zfrVjfr6Zn2KmdQSFDfCBK2PmWRrfcKDU3Vm/0JytUmiYFV1lre/OkNpMjrX9XgVjYyMUxAmpIDh&#10;OJjWZYo5p3C4EHp00mkBYD7dhNOq1YTBTsq6hKFZbvYippdE31HCew5FbozKJapE2YK+SGpNBxC8&#10;8FBoIBgUobLjF7wZ4QnCArOFS3NDYD+bRZQ/0SwnVvhW06secqZkccADh7vwadX2Bm8RWBkUtR7y&#10;DrA/SKmuNwt3FfuJ3QbEBrOsM8TRoNWNSQdo3tIqYhJvpTDAsTX1GpKy0Y2fa0k2NAF9Y+EBRKwx&#10;DANOf/8avAYBMJMLDHUrPCN+UlaCxIOdHDz5Neh4dYtKApUEKglUEqgkUEmgksBKEigD36Q3CrFK&#10;C1t6Ln0YCx2s5Mb6Cs8gAO5rQgEyDGpuebL+V3+Xmq7SBlO3zlHSlm+Qh1Z5BSgMsYISaLUSDAyV&#10;S/GQdpE1WmYqWmvSQUsMdVzl4RxyfBkSwB1XiI/aJ6AjUgOrfIswoNAX69aKkvVLiE7JgYSDeBee&#10;rMLBBCTFWzq0VHll9hJvWbC+qiqUmGgS3hOox73A/CA3laMgGezKtFjUuY2uoXD34BYtOMGgaPXH&#10;hDl0UA6HeaEcg+roRDLE4PQQxSqvVHUJsNm8usheKNpAd3TAFgIX3Vbq9EE7x3H6lwouMlWSkKco&#10;7lBGiJmEFQNp8lacPe+inruqjX+lcFxGCCcQHdkJORBuxt3i2OnfbJ6f2rUCsAmeMUf2lRXWCqmM&#10;gL4w+oCISoXbGctotgiFb7kcQwfogWz2coyoI4IbMHxfScvV4xZg6HQvfXy+fbx3ckO9vbHxllFA&#10;xAiBmUzrpWUX6Lmh52HQzdargm8yn8ZSWJ/IC60FCUyF2HL04WzKWs3gfudovSD6nZK1hS9xbvS/&#10;VYi26+jgqFZRqLWDVjEvEAgwMnxxBYA5O46zDfCbCJNrG4Dw+pHGDaONG0aaWxr1tXAloMxUqEtp&#10;t1iXi60xOlxsPDl5nMGSQqpXtK4RYyHhMIaAzvMOGiOXmVJt86GTc7IdNggynd45lHHm44DRAOWK&#10;rBZ4NsTNaYbwE+dbmxjnzeQHLq4+2EooKVkBBixzNGwtiFR3/ioA4CmgXy0zCMetyeNAvKusKRAU&#10;+nY+zedyTocJZ0pYTiWeQmBUk/ZYyfZu4CbBk8VR63FAd50jTanUVcVNolAuAM6C2O9wnK7gekCA&#10;8LkC0Y7GjcZhAsCn73SzNMvW0ekjpmcH8XvYSAO4XYJxhwHvawyAyykYBsBDD8ZKvywBwBc9vzqh&#10;kkAlgUoClQQqCVQSqCTwA5eAcS+VRgE9+yAO3HWJWX9YCZMaO9zFQb6ASqahY/lONv3a79DBVLl8&#10;Gf4nFbkonkktlvV4pCtbFcaL/opGw0UcL7FuQF9KcmMP2KId/Eos6iPKrEu2EvmElAoY2AYAgJyb&#10;8ioxXy5QgHL5KFcTMaHdIDkydVzqNfvDNDzQnslUE0YqqU9wflYIMXRo8aj4Ss7MSJdEH85isCYV&#10;oa3jOHwp0Rlm7FWv7EuMz+CHM1SLUaYlsr88FnoV0k3FMWhMxBP6ZJ3D7kBi9BmW+m7nWKYaIvoN&#10;gMpWAOew5bXFxAAWOixZY7fYbWuQQi80Ql4xfCuAJztF4VdMSIPfjHK9HtiOoJEAVsDJgmrlego2&#10;DlxrgOSixGhzjJmx3Bn1SpDD+Xg9L0A1LnNlg41r/wpah65runnAKNTEvhMFQziqjktXbALyejoy&#10;m82/3O1iCV5RG1lT38ZaU0QjLNok7rfw1SUGLIwzxKxKxBygb6jnVKx2FuxltqrofJ6fzvIzWfRy&#10;Gh1PURUJB9PJWr4OGbBEVwJeok3bNRQDjCjfYMoxFa/n024QApuCyuQn/WiECeI5WFFrk9raenzV&#10;SOOakcbmRmNjHVYRCCFezGrgPxUzr6RduhceAbhnMw07y/zI/QHxtHQn5k/gbWFmmko44wU441zI&#10;xKP1wqkx+kUyLcef81uvn/5DxBa8tNBhfIfG6a2gCRbIpJCJPzU0nELmVnMPSCwn8LAOBWvpHY1b&#10;MSCCPuTE7Yx418OOQWktaNXZciZ4jzFOZyxLhs2EAQ6Wp8hYA1f3Fo8m14msDxK2Uu4pTT2xa2GI&#10;waNBVwUn0ApD4zZl1wnPlBcbPnDHkEmLT7p2NpiH0OD3eikKYl2HymhwmkABM3vTG5AP/PAeGLZC&#10;/lPupcVBnzH0Kjfl5fv1CmeveMjzu2Q75+0HunIJbQ124PvvzCXcqDqlkkAlgUoClQQqCVQSqCRw&#10;aRIonHmpBBY+y5egppSnDCpaK6s6A0cJxJJrPsIYYGhRyhnDOqVQIe3+qihZFjhliSNBAqjUeAMq&#10;QIVlwGGgquhbS7hlqA5VWwiTzob6nTGfjsuVG6ThL04zSxlSH9OxWf60iiNtI1+U4ZbOVYnOgMHQ&#10;ovlJ6aGMU/Qt6JxMSo35e+QgGtA1rif8ViMM3eTdCaRYDgenKSczOR8NwTHD1NhDnCoVZbyFFuhu&#10;qozNoXgvgDfOUhAsqU4ToQAPvFZacYgjFa0KGY5paAYbblCVeykT8uEaF52BzYqDdxWwhxconNJF&#10;3JFyxL1wFF6gCJyWqYI/BXKIcyZQeFg9gfBZvVmQFBBC7qPGawV9J/yDMxm+W5DqShDNSSHbnCMX&#10;Gp1piYs8C17DJsk5UkGOwJoH4BF84CkKZkQDB0g8rC6hny1dzH7KORy9ojFF4AR1WDWRWTbXXXx6&#10;vn2s14yS9JrR8fGRK0brIIoJhMgDBspdCy0AgmBCkHerE58VLgmeS3YGYAwZjI+l+csAwIj7zXOg&#10;nVaKOkQZknhhpABFKA5M32zmCaMrBBNEcwQGZmiBkeEMDpcUhO64xMW009hhxhIvzEU3ysbiaGuz&#10;/pYmWN8GCEW0DMcKoWU+blzDmmjxwCHLMb3BvcwcaisJyy2CJ5PpleSVzZh3hHMBq/VyMdAcIM9/&#10;kZ9a46z7pZXjOmHw5+eaVFY79JsOC/CaVn+YkYvJq0JoOu4sSfPudo32cuX6dIJrrhOueSedwiLE&#10;V/CjJpuaMBeX3QRk6fGPsHTsN05HhgjRvxS4I5Zxvi0+dOG20cZR67Y0OEWzHgoy7fZ8VniCC3rp&#10;Wu4EuFYJt+k7TZ9/B6XrYTRvzH1CHvj4x18pLRy3gvOanauirJFm9O3HZoH7Kg6ExpVlGFgrMJiv&#10;luzuwezUP9oHyUvOvNxfSwC87MPyvwFB5gMQvTzH/alelQQqCVQSqCRQSaCSQCWBN4QEiFCkPzlh&#10;S/kqVSjjleL4oCZTEhZLdRvjhGVKD7XG5Npf/Ri+QiUkMK7GfkxpyxhOMw5EjFRPpR265goQEXRx&#10;eT7LC1O6mIEHXtLIxQ0GP1SeAcXXvXYcI1VPYWCxSqRg8bvANgAwf4L/YnobReIx6FccsvGt8Ya5&#10;HWZ1EiLFEOhQLS5X2XuotlpHN+WID/A3pt4sh28oy66py4g/Eb8AAHDKxU+QvUrJQ/2fAMDcMuOB&#10;C/xcKOvoHFNkCc4qJZUCaAXMVOaX2rEpL6ePEgINc4HfnImKzsniwPEVyvMwGzayTKFMC12RmbZn&#10;UTGfcNX2LfDCOUpYxRYwI/T85HABxQnjFQKtqdQa8i0c6Ku6x6ZNiWMV5GzqUD6o8nN2KjKKVMdh&#10;HJFze6B/3XsIBxgD6NrAW2tGMENRoMVC4705p7w2kME4jYYAydlmF4MTXohsWDivXhvdjHDfrP3y&#10;4uKzrWMz2Qtbkl4j3sCMY/iWK4UpxJzAzOhWsF6Yrggg8Hx7aJIPAA9cnY+n+RNp/mSaT6fItIW0&#10;UuS5UVMacb/wQ4Yw52XTIeBRDCorEik5lvBYICe5XECc4nI47eNrjQJA1BARmLmTEVNtTGpvG2ls&#10;H2lsbKAgNDhyImq7RahIL9ukxUS8buAtJTizmqzwzFBq3gUXQ4aTKGYbkw0GWLXI0AKcKdrC3ORv&#10;FfRLEOiFq8YxivAUCp3K2AGcTKiMPNUYCLNYI/CeqbmRBpm0p1n6sAGVOEmilDMIFzwXgP075NEP&#10;AIwtQvg8Wgu39gH8XDiEa2uQrOzMDAkg9BqO0HAgRwukW4styn13WjV1w3ILxg4PjnfXQ6pJZn9k&#10;nRGlLLcFAv6Q+I03xgl2kJZ1gOYGilooGoPyCkGbaBIFsR5ZaF+RZ5PNehM52GiXIQBW99WzgZf6&#10;GExxA4eDj8LwiYPXvaLPg9B3uDsrNjvU4Vd04+riSgKVBCoJVBKoJFBJoJLAqy0BaypmUa34kSsq&#10;7jKgxwzA4v73g5B4ac8Ce8FmCyrG+ih0wqt+7XdBHzFWFlxeEXOLsxQsJ5Bp2lA6IjQ7umJKC5f+&#10;HZxgrWQXAZDKgkuXVN7MiamsOOJ3/qpwWWioDuUFnnE6KIcgmlWBtzD019GIbtIkD5nBiF+YIkZ1&#10;HOZgVqgh0abOB4KChylyMQMm4TvjWyr6wtVkQYW+QOkY8aJQ0BpCqrhTODwTgClsFByyoC/BPNgh&#10;DHmCTZIbFK5A48QMyPRDskv6t+CoU1gzkZKT+ho2m5KllcE4U1QaWSw16AzAOAGMdAvEI9yt7X0N&#10;Bg8pjuQUim+NfCbVIBtXqaFxk/OgoJWK2SVwLEP2JLDNRr/K0eUwT8kcRNwoUvUGkMgLiQeEKJz9&#10;CNNuDE/Sm+d7LuTErbnDZ5JskqrdXxnNq3WFBYCTx1FaRhLzzDoIUyQn6UcCC1lbXGkJL9waCbdH&#10;Jkbiaxr1bRBEd/rh6bMvtJ5Is281sjaKBnm6tXg0mGArMihimiWZSGTKISoDcAK+Qqal073siV7+&#10;3V7+TC8/0aODcT3PJiIkQI5Qk8m+DDAlYIIcZ87mYAPiTwKqsn+OBVBhJGItAmAlPkOvIAqMF3gS&#10;8tmaJDeONG8YHdlQR5o2+gvY3Z3ITc7YAYwV5gYHk/tZVvVa8q64NwAwdgE+CJp006cjCS0dNmfg&#10;BEX5EnPiAkuAbv+UDhuxpzQXs37KXx3oNzgy0FCSEQFiIdHYIRsG7FZKL87/GGMcHL/ZZ20azr/F&#10;+r2QjF2d8RUm1Gt+DRcV7Vp6KIL3uHGvruZyZSOI/lXybUjMfsgasbakQDW7/7RSgMTGvBSu1zRJ&#10;wJudweQauwly2IeInFnc2Jnz+KQp85aCL5iyixLiMpNnNQl25blCTzppBkMDXP3XJvG5KPqbDpJ/&#10;124aqVPU8vwetkRqnob34wFsXEDlpZtwEN/Khy/n6CWA3sHmKgB8OcKtzq0kUEmgkkAlgUoClQRe&#10;cwlIjyowsHTXQQBcwteBfi1Xb1ZQeEoAzAsNNsxMQhXc8mu/A7KRTsvCur4/FD7WQbG/ohqkGi3w&#10;YwIH31LxFZwqoi95jpyT6YhKGrkoNGpHaDdiAOxEVowrJmfLdpUr2D2zh618ep2pVbmCQNCBsVLW&#10;KIbjivwldUaCmtwvszYDUCqbl5I/0cOWCNllb/lGwuEkAUmLFpRoWn6e8H5UZ/ABSjPuRmbSua9E&#10;KQOEkxwWhjSSBwGLruIWgE9MOh1yVstHWkIzOSl2VJ7hgm3CsRgRyGniAzNp8uqkNDBIxA/L/5yN&#10;bBKTBj9hkHLIgbQhrm1LalckNRChG5FlN8YHvtehcE6NaYeA5Om0qdmj77pq26jbpA3FwVL4rlKL&#10;4/CGDYMygSy61CyxnKI5QMmfb5yJwSLbFoG9But8WgWXSxRt2Cxm3tRjaF+1l0zWKeUSVwiJWi4V&#10;z2FRs4ouBjItwF+4PlKf2NicuL4+EWejJzvpkYXnn28/Pp69iLRJvWwciEXZ2lgmWtCONZlISoO6&#10;p2c48rct5jVQvufT6FSWPdrJvtlJv93NXuix6izW60ieNQTe7EqABUCPXBl03DmZKRD5zPTORHp6&#10;8oSYuEJZ31hTj59yrEU5ZTDJhPews1zRSK5BiaNmYxL2GHOwWtd2IPf59jP3UwGMB08KLcKQT472&#10;IzxByl9FL1/fV2gWb3k5UMRiYumCzvkSXWxf6JB3im0QP2OdO0EU3hhIYHdDHinhfHUb6cGcUApN&#10;Y5ZpFBjg0UWZ8iv5fRj/a91qbC7Y64JY48KWtAvIBmGOXluBLCw0vnBcoNBnBYDx4kNkGpdip60K&#10;a4w2NaXxZu5opbLzvojecndiunXOkWWoXrEF2CxG6LLOlvA04VFVmIBSQDNYWZy93bklQ1WHhp8F&#10;fA4yzqB2ijaypifJWxB1jmmVg7T2iWDFC5unN8ViZ+NB9XAAGJf2PE28XkMX9A9f3qdLAMDaCML7&#10;Ao17YfpV4eTLm4Xq7EoClQQqCVQSqCRQSeBVkcCAOiJCi5G28hG+kMazMty19lPqNkMnDX1Xq73r&#10;gSdB1LQSco+m9kAKITISFyd1xs369tBxncG11KxEDvNllobn66c/U6kVrYTyp4AHPojfQRIy167Y&#10;GwwOt9AIFeNKkK1r2GiGOkHMAq2bgDQDDoG6rQK/wumG78UQGUkrBk8vs0AhLxGq1HSh+eKg4k4D&#10;SHeuIEAChf9hjFC7oQHjjYaFiEJbHLgzNkl9RRRrO3yVI3aUxJcxgDrQYb0WdyFQb0EyMi6IYmfW&#10;LifeQoNkpQpqrRVHyOILbLk2j9aJT6MLN6F4jrujClHIb+S7MyU1eTDfDtJDJl6wnRAUZWInemcA&#10;1rf4CgAJ9wKoI+larghFvSr9kuvKAHtwPCz4pPBd4XM6zeKgWyNaK/NCyeKBRL6gBHGOT5b3O3sl&#10;P2p+YKEgZWBWCWjiE7TcX0he+AYPWu4AJGmvF7Xa6cn51hOLc8+3z77YXdw6Gm0fH3vrxC3bJt6x&#10;buTGsWTzCGoFCVzJP9nwDBCXjrVZfjbNX8qyk1n0fC8708vOKpp3rabSFWohOqVZ0vQhP1aWtYCD&#10;5EBLpldQGMm45kEPpkTCwa3dXeUL/eRxnNbMQR7WtjTiLajx26wD+jLuWx7LtBdAAkLRmAgvUaWU&#10;M6bVwlZr5SPLVFc6YJCMW5Sls8V+xwhYAHTEqp5Leye7aTfLzvcyTDFP1jNJKGsGWy9YBHAXUqnF&#10;o+pziHIzdm8N0Wm0pV67EiWIayg95WXDiV7+Kh86PcXMko3RYW1sQja4Ggw0dHzQEuRLzxtNP4ad&#10;we6WA/1mR7rZ6RTGt2idrEi4HQaFSxwuUb64M3iaAtiWvWAAajoKmpEUXFpZQ4HvrFuGRzuRqHFA&#10;izJL5fTOg8iqjZJJfGZZGymD2ORuEyfIeIfgZDicX43hRNHNU81rpkZHYTlDYAURdDH3Jdotert0&#10;J+6PohRiOGUgQniF7XsFiQ8cugT0q6Vz8deSqb2USy7eaHVGJYFKApUEKglUEqgkUEngsiRQ4gBr&#10;vHDDK12ggzsxm7uw3sJvhXBNzYSzlys3+lYn3/bAE9CnHXpKuMvsPvTkxNdiVZ3g117NfDu+F18V&#10;RTvZElRSMkiGPaWORm4NLo7Ss/mNIStPkg6tXtUdK1sIKo/JGkm7JYglDuFX1rMFGzy6UsH27ULF&#10;FN5FqaeELgKuXqTeq66LTKOurDbVfwJXIEAcX6M0S+A5YQ5QUVPCXeb1KVIcW+OlY63QssrP5Am0&#10;Z/Wd3qSxkAbHgrqy7LmdOcmTh6BcokQXJSaDp9xLPJKLXAXbnNQ2J7Wt4pZB/zI+WcyqkEOY+IAi&#10;JFJYFmBfWMgyZFdCAmGkFALUZMZjBWyrpKqkBwAmtg3IUAc0ufQaJczGiHAVKNMFzQKhaYFg0Sul&#10;5mIoLA6SYdZKwK+YVr04NFoEaoikhYmBwwESQxys3UYNtnEJ3ey9DOhzS3gpQwC6gRl3p7zkEEQN&#10;Cg4huFnWS+NWN1rodmfa548tTL/cnjmXzaT1kU1jG7c2rt7SuGZtY10zmWwkU+CNhc8h6vlafr7G&#10;4jqzSW06ieeTeA6+5TmXAG66zmtPeZLwL8hSxtxCCCxLmy+mrL5DoZmshnh72UwvbeNZxBwhX1qB&#10;SN1loMc2/odtAi0n8bZm8rbRxtUjjYk6Ul6RiGbQrATIWUDGaS8PWY5o/oClqXxC5a7PdV7Ul9ZD&#10;wZTLlo/djLXY5IZABwV4EWenuulsmp0GUIfNyM+R2XstebzhqIw6vXxy1Qg2l9JcJVuJcJ+eKkC+&#10;t9ZRkZiliXFmsVrYpB9DN87zRSBjysyQEwADx8YJ0mhtUe5rnAWciRnBZgLQiLEzvXYUY2Wi9FEr&#10;z86CAYboYOuJ8yvo3s+5QBoqLGOaCdRzJXV3dDqtV7SnqOIU7kjgyi5xFXFQBsBc0tiFaHvqYl0B&#10;1OpanNdgDD02gowGC0wKn7U6M8PzRjifwBiSb4CfZowEd4/pND/dzT+4tnHbFeNTY/BLsMmiLwZJ&#10;ThLv/yi+5sH+plZeNLARly0V1w9ceoGPgwC4dMy+GCpevv8PDqWc10vrQXVWJYFKApUEKglUEqgk&#10;UEng1ZOAVSKF/sIpTxFwRnHU0Qb1Jd9y+ZFSNwveeKUP9QUUoNr1DzwBfRbugqZGQfO6JicxgJwP&#10;zeMFWk83ZUZlICVX8XWnBYDNF7GsqPgcoGgAM7zkxqk23W+6cbJZcDBSvQU2zC7i7kq0g5aRRBdX&#10;wFXSerzbUfYj15hVARkS1ER3zPErhRjnMC+U0+0qXBONQ811Pzko+FE7wFi4FPml4DSLS+gIKrTG&#10;OjTupxLnrjFAklKu4w5OlpsoFeVQJscg3xWkcA4oQajvUOvhmYzL53ktGWmCXgVbgm4HXAQABo2M&#10;48AAG5H/KYkn66hByiqxzBMWutyfTunchh9EIAQDWbYI9g+UKcwWYFnBf4oCBUDFaZYJExqDc1PN&#10;VQ+BrJeiJRG2CtsHvp1TBSCAEAhB+Y0zICj03Dl7hVRZgUYSEwB2O06XJRvBiHxYzc4BogADs8KN&#10;neGVNMsAWNGtXNEuDSX8rHxpgZpmpt8FuTHPQ5LwEsc33V7U6czNLc6cmp99sTX7fPfc2V4P7F6z&#10;UZ9sJuP1EZVUYvbhkVp9bTKyNh4bTUYnGslYM24mCONEN3xT+McWAJiioLcwCHandM6YGcscqVc4&#10;UF/ayxa7BsB5CYCxsI0hsThTAmB+WF9Prhqp3zrefNtoExHjWEUzaE035YLX7QnteEcuWkbCO/9T&#10;ECQXE0attFtcfeL2dUQkKj2HzdmKN8Z3eEy6xMCY8ewUKG5w5uCZbevR1PhZo4v4wF4R+qDGjX7x&#10;wkOHCd0c195Rj+Fpv07BEFg87gPvrlh0twx7WSDPBTgBbpErG8tgU8IKwFciVFtPJd5oczpl+rET&#10;vei0AO1sVnsxgxWDGbCw8q+MsfKjLUm+jqAaIbt8fDA6UsHKEUc5q3oSAxAkGPqbyJahvREAmIQw&#10;7XcaSRCmQyY0uV2xvBapsbG9DJDkGfOOB1BysOFD1cIZUc9N4Pk0e7ab/2Sj/vPrRraON6fGG6Mj&#10;iKtQs8V+bFOcblSCUG/VprqLHc9TLAeb/jYYDnqmLu/lm10yAA53v7x7VGdXEqgkUEmgkkAlgUoC&#10;lQR+kBIo9VMqrwpwE1JYCfb2u7EqAC7JhyL6cIiKKD0tg5Z89d8+SSCHXFDU46VuC+MR38o9OACG&#10;vl8r2zeChVYqJGBvUqMCEll2aFykqspERMqjo457fFSOlf2I9K/VVoXYCbhCD4bvNKueFK6WIMoM&#10;oaGbMhgV7posNxqoRaPcUu3HaWR0TTzmPA2BsoKs1OBVcChCyiikU1L+HjO6dOJFb5mdSA7bIW4Q&#10;3zPLVNCqhW9DbdWCXCW7BZAPqEBe11BHmBN3R7gyADAquAJnwj8ZbQJyr40QsotQSSr0DH9VBCzz&#10;RcHfEjgN4BznK8zauXfscWmxYTnY4ZlKt1Rp3JHpiIOPLmAnYAxdbUGfIjkwgQTr3BLUAdyC5l0A&#10;LWmGHPBDvq9oCQfpfaqoWs4FhUmijE6/oeCNSijzrhw++TfgW2FXkHxMZ8UCVPTuJqMnwlOQW6wv&#10;MGkejanb9oIm3KVzNYGuDjKblH2qPWs6yDxkYKTbIoR7OeIzCUbTbrfX6c4vdBbavcV2NrsIApZR&#10;r7wt6Fny8rWJkfoUONiR+mQDHvw1uLhjDVhmzm9MDKwViEkH8geCEoYXbUgAzPzPAQCrKynu2QN3&#10;6JRgfMPz3NMgywsnBjLfkCTbRupvG2u8tdlYXwd5TOFbpMErXsKRk4IAmOncApWJybQjA5FYeRXh&#10;rkwPwTFYBhrYOIiKFU/LRQpZpdnxDqjgdJ4FlHkjWjo0ZUx5pW5gnbsDziaFSxVWoMcHRoco2liL&#10;bqjXtiKwXCniwpk5vZRh7mnwCvaQi9mO1gq4xXKaBQCuRdck8RaFrOOrmTw6mkbf6+bPod5vHs3I&#10;Tx7xtLjXWdDmsmohtnY9AsvzfCLK19DPP74Sse7y9h8XOKc/BbNzk+YVu2vYR7MgzCKUEs1hfGzl&#10;5E9sabGgq0ydrbMBgHECLUHwdwhp8IyNiawDJNZ8KjJfPts12HcyOELDaJVmtWvj+OaR5G3rRq+a&#10;Gmvi4RQIL3ffPngVBh7cc5cRswVaDsaJEvheNgBWf/svbRVDvy45Qb++0rus1GZ1rJJAJYFKApUE&#10;KglUEqgkcNkSGESxAexInVbtD2WXGtBrio+DFw2B2+KEFQ8u0ZiCqla7+u+eZKIpZGCC0gx1P4S8&#10;Il8UAXBQnAx0DZDEfBqvGqIyVnBp4/xdftRCNfrWfpglAOZXALRwObSnbkDIIeUPLmE5VsFspxdy&#10;Ri5UGWVwLKhLuU1CM4bOCihFMkfw2A7DI7E9k12w1PVyAoAUBaPMPKJ27alYuEVT4k41ZH9Rureq&#10;a2jW2itzxir4FggTSAlvYssitW+gmtGI6iezw8qurNIsNCvAsVnlnYyk6J7JNF3hYEjoxTS5YpSg&#10;Z9sKQvsCMI+QJybI6NcvBpGmXDH2NgfiYm0k8pnEZiDf4NnLg3K+dSwoRgeZALqgt+DuAOBxCZhw&#10;FZQKDs+cU/HqrgOMtMM2KOByO6CK6C7mzoHBnGiInRAAn3EvYl1l+ZJbNfvDQrg6k9mMAz4wACY0&#10;EjhkU/gXMkCX6Mstz2FGTTuaEzmfEBwOOAr/YfnWzguCTihDOC7jjOPcOO6gplSWMf6c/eUU0KrE&#10;QGXWYfKCxLWuoixmla05StkdoE9ymgP9wsQgppdwkaRxEQzPvFNuExGwjWRTPdlcT7Y24EWselSy&#10;uQwxrn4WlAUtoG5NoVEuvwkS4MI2RtUjI5ym9Yz/gPS83pSVjSsFAwckPtXrne9m54GB6VrcfyT5&#10;KOli0d38bENAEc0aPuPxx1wDf07FiARGvnGmSeayKQGwEqmhqwyqtxc0lxAfXhxBT65IGACMq47l&#10;0ctp9Ggv/14nP2XgjfgChRkr0p5jQx9guQDTS6MbOiwjwbaodkMtAiq+PoFBQWuG8QigwYMdSMe4&#10;wHDfkLOajzxXOONGtCzlds58Bs4JJ3hMYwQBsHJ0uR4y1irCB2y0ooSV1UzZ2pndGpeocHd8Jo1O&#10;9vJN9drPrB25dcP4JNwztCuuBICLZ9IzFSasOFis9mUnLd+sLwOpLuGdw01XbuAymh3sZPW5kkAl&#10;gUoClQQqCVQSqCTwKkpgEMgaGuIl1GMfXrv5Xfh1YQDsawfvs7S12gYxwOQ5eS8BQiV5LmjeQJfh&#10;ur4jpdhXK9/sMUMZAxXM5qUgMpOWooLB/pm8AhKAn61S5gQAxzJCgtkhya0AA6v1yoVSOJCdB4Ka&#10;lHYO2lbFh4jTcC0CDqHNo+DqekT0MYYW7q5ESaaL5eCM613QhY6V1pJBQjoxL4MqTXQDP0NBZ4lZ&#10;c2bEfoTBpDQDAhZU9vSQJ4Sn8WLKnEkkDIVdoDTj1OBqK/9knOlUyXYUR+NMBy2+LqBf14ES++1i&#10;M2jDnwNAV4dZDzaF0JDBlngMYADggbDN+a4c4iv3bHwVKHzOOLsLdEFgII8CfAVQOie6DL2CSHE7&#10;oCnEkSr9FX3Cg0O78X+eOfQaJ8LWgIxcGBRxqQC/mU/iRpkhbAHBdAPrEorLUoAjjrC1A7qr2hJs&#10;CMgV+cCUd81u1YHx5l2Cy4DlL3IPoIuJvoQ+RjMyh/gKozYfC6GpQG4AkcKlvFDYjzcjAM4zVe4x&#10;+Qwv5QzWAZtacBLL6mQssQPgiuxHlu2ZND8HSAkP8zRDraA6TAUsL2RXVgJXZl1GFGs9Rr1fIECJ&#10;EWWQmK8bMBi/AmZD7OiKUjS5WY7XQQEOD8YHmR7CYDFMTxOOOO7aVaYsZK9JCBm+A4yoR7eFJBFS&#10;C/GeT7OTvR58uXESa3SpFpTzQkMUjGkvckGHCdISJRwVsl2LhFgR841jRLDUML+UZtmJmtGINwE7&#10;ERBw0pgiI5QeEBxB1rEnsuhoBlpY1ivJFiSyV6DoWTpUQ3oYJoJ+Z6J8nk4L5IVpT0Kfk/gnxuP/&#10;cSSHrwTAKsjkc8LzIWlcEKCKXWvxO6+ePbSV0lk2K4UesPAYHwqWMacPvxczi6vZS0Wps4sWlNtc&#10;T41vxyTqWAAYUY6t5l+N1d+xfnTTeLPRSNBDPqz2RA+7jCevRL7LPi2lg/On9iZf+Q+amKWv378z&#10;23NjdOgL8U8dG/hqzZ8f/fDOrUvOdaun9//if/3w51dsa83njv5KuOr80/vv/ed9955/6HmeedOd&#10;6+7Z875dd105pesO7f2P7/nk0haufffYXbt+8lP33KrbPrG39pXilOQPv/1bu28fOP/Iwbuue/KB&#10;cGDN544VN/WR41+9e9uRu5/7yK7t4Yzj+/9824fx52CVPpeXT1+oz4MXL+//lpuad+y4Zven7tyx&#10;1Qagwf4P3/fTd+Z7bho6dOivau8ZFP7Al5++89j2f16l80sGPvv4gYN79528/yvpiS3JB+7evudT&#10;77398BfunfrlXUeWDH/bgw9G7xm+46cf/O09dwzc99Bfbb073X/k7h1y2x94zR6+96/v2ctp/cDH&#10;b9n3qduP7D98+z3vG1wpq0t7oMNHHtp9z3f3P5BGN63Zc+/P3LP14f3TP71rsAOXtwB+JrqnvyY/&#10;+pf/8313e6Hp1Xpkz/YH/+BE+G1gpEfvu+urzf97+qv/ZnhtXJvcuWPz7j077r6Zf7ZWnMqb7hzb&#10;sbNcqwO3Onhgxz80t/4vLw08H9sezH+BI+OyfEzHt/3Jp4/924H1/8HP/dKBnZvwRbmuPvi5/2Hn&#10;/i8NPmVFt0/vvzuM9NN/su2T/3Zg2XzwlmMHNBHlciqPLJnD6tdKApUEKgn8SEvAoMwISwCYyMrA&#10;qw9hCybogpKSVsTXUui7xP8Z2jP8S6UyioFx3KNfQ6SujpjLlQZPXKQguyU6X7irEu0YO4mJUoQn&#10;WRcxXKVGLp7KfS0godR9gBm8oBXzTAFy6LKIVgUsYb3fcui6OdRW5QEmlKVvcxKP12NEhk6N1DeO&#10;NK4Ya1wxjp/1jWONjaPJ+tFkQzPZgLRJjWS9fk7xTL7X93/W19ONNlnXrK9r8Of6Zn1KP/XmJfi5&#10;vl5H2OcGxEwy9298TTO5tlm/plm/uplc2Uy21pkQGN+urYO1jieSZCJOWL6VgJxsJ6NkxR4Dg81l&#10;2bludqydvtBOn13sPrnQe2a++xzei91nFruPL3a/1er+w3z37+e7/32h+9cLvS8u9PDzCwvpF/g5&#10;/buF7Kut7Gut9Jvt9Lud3hOd9Kle9iLeaLOHN5Ih58cQhwl0xHjRQG2DjEVUMDMSiZvlXAQP5zJp&#10;cHCAB1Qzxnb1V/ccxXVRxgZ+4+LDQdKSyMV0APrC2VUu5cEvHc0yBResBloFWj68F3M15+RvEeur&#10;z7qL3k5bjYO+nboHJ+SMtxBT7JBUWE5SUH1JDSWCW3GMyOGFWryQxzMZ/GwRgkt8i/ZxFZyokadK&#10;XCihJldXlNlegPXp9NpOBOV1Do9rug3bAUDB57hLSM9m9OsrEVQcoWAVqUJMLhYq5Hk8zY52s7Mp&#10;qHVyibJTBFMFWoY9aKwGLI1iz5oJycQh63iZ+w9mlyAu9gnCx3yVrst0nnesgU0oYkThe7yxEa9r&#10;wJFeSFXD5JBD+jF2xgcDEtaleqI5CjxcEzJtYAiYWQJLWQrgC81s5AqDN0XP8xVAzuTkBO58+tpZ&#10;7Ug3+sd2/sV29lA3OgmGNomvaya3NZN/2Uz+RT358XpyWz25KYmvieOrkxgpo9fG8eYkuiGuvb9Z&#10;+9Ca+u5NzY9tG/kfNzTWj8cPp9nXu9HxDBQ97wj8CU8K2k1kucAb3gFYY8z6xkdJiQPkp40OUzIy&#10;oNgvmsnP4VOtRoThmfKt9OT3HoU50rtYAwrQwIKByQeBykhSjV+/udB7+mzrxGxnHuYozpK9SsLm&#10;Vng+l3uTP4Qp5NzqEevvyHl04yfS3/je/+acc9v+Kf23Gd4L//pLvz+2xdfe8fNZ9j/9b3fq80ff&#10;cTRbjn7LVjd+6C9/+9xfb9SpQLy/nWd4f/Tct278UGgrah1+4K6bv/ThfZ2d+z+c57+dL35w3x2L&#10;v/ezX7h91z8d8d32/Hb+2Ft1N8CD387z31x87l07o8XP/Puv3X7PQ9M8ftOe/Dcf++M1t92Gz+ne&#10;+58YHOuRQ0eP+/dPvDfPh9FvFB25/8jno8V9B3yr8NryoVueW8SN7vy0DwCF4r7PvePfsX2+Ltrn&#10;wdYG+h8BmeT5Rw/fu7l14Jn3b/vTXQeMtNz/IHCNkXL48qcLgQ819wt5/jN/bOG7Yzr5i5/g5Vt3&#10;/kp+7l3/Tl8CKenb3zz37Vv+3bsHmph+dO+Oz93yi8eO3/WeQ4u/mR//rQN733pkz2fX/+yZJS3c&#10;+cc/kwOP3YE7/vyffVAt3PnWx/Jh9Bu1Dx44duLEyf0HZwe7ic+H9/2XH79vfO/h30Qf9u+K9t31&#10;uZ+9f8kpl9Dh6YfuuePh47t+9kj+28cP//Tth764/ZZnwoT2G7usBbBp54HfPvfFbVot0Wfve2Sw&#10;tdahI/cboH/wxucGR3rkyf3bt//cby0R72+eO3DjzY8f+8VbPrdj7xOyJi6bysUP3ntXdODff23b&#10;9r8YXmXtQ/dP7/zXP3fg3Hs/4XV109XfNvrlNLzvwOJ7Pv7ubQ+e+4V/s+c3n/sz5Pvg60N/+T8b&#10;/eKFdfXcn4196HM/f2DnDTsPfPjLn/Cfj+TT3y4nCCP96Jc/3vz0gx/e829+IX/uRs9h9KF3BPTL&#10;VnQcC954uHpVEqgkUEngh18C0Hgcp0nqDvl0+E4Xuukc4vVavZlWb7adznfSxU7a6qadbtrrpki7&#10;w3qWgHWIfxSlJPWpVKYkNOOIFV6FEh9OKtFlOHX4OmptMWqiMsCSL9YsBXeEoi/Q8XqsHMSjVnyX&#10;4GH8CroplDgagLsBG/h8ewgLhDAtU9FrON+64BDLAkVMImVvTNOPUElVs4dOvHSP9Cv4KrNE04Le&#10;s6DmsvxMlh/t5ceA9Lr5yXZ2qt070+md6/RmOhky+oYQzdAAnTVZaVXKMfhkOvfqs1kUuo2qJ5wz&#10;vuFAS92aONywywQyvDfZMSqzNgewWC6rE4OdZoXhJnN7KX2zdF7BRUTkZvNpfr6bz6D0Szc92k2f&#10;72ZPdbPHO9kj7ew7rfTBxfRvFnr/faH3uYXef5rr/ulc909mO/fOtv+Puc5/nu/85ULni+3eFzvd&#10;v+/1/qmXfquXPpZm30mzb/b4/lY3e7iTPdZNn+qmT/eyI2l2pJc920vxfgqJfNLsqSzHB7yPKmLZ&#10;8HsawZlZdiZDrCOiNHMgxtNZdJo4OTuVpafy9GyeAsIhmzHe81HtVJSfzvk+xZOzedCnSNsrrEtX&#10;cGSQyiO0gzcoO7sWAwxDXUP7BKLA3ilhLQUiyM2UWsrnhBUC0AVnbPxqbOYSRMojleENR24QAnSE&#10;Ft4YVS4r1zTG78bMzPLFu0DOLPaL5w3BsCSrAaJ0d6bUkgO/TTBEQULaeIu9532ZWU1NncgzyOGM&#10;RmH/CNbHStkas0wxsppzagA8CbtGzFReyHo1nYGujF7MItT4ebmbnu3RB5twUW/m08aaZyHc0Hki&#10;fIWdo0HYCDBSdAy3Un4ypihToSy5Z0sgtgjwLcdghjGH9MWKOU9qE0hhVY+n6BPB2siqfQX/cAbr&#10;oh3I347QhvqSQ3QWcbk0Q0Rg18FXI17XJgmX1CpST+sh5RPC4HJ0ktMhhhYzeLqbPdLqYQ0/3EU7&#10;8c3N5M7R+r8ebewYafx4M/mxZoKfP9EgDP6xJLkhibezYBLB6jW1+G1R7cP1ZPe6kY9tm9jzlrX7&#10;3rLmf986ettYcrAXfbEbfbkTnctQ1JplsdETBucHwwrHVQJXLiT7dXsfCfY0bi+KGWZNNRPFygXA&#10;2QfH3tIVqPbLyuTi57XVkJ1mQLvkjKpgSNMFr+zH2737zrS+e651dK6LfZwbhUoK952QvS33QW65&#10;2Vpwsg8Nf0ympozHitfIlh2feM8n0Mdw7eTUlL66aeNF9eaBpnyzkanbd+z7QzFm0w/t/tnnHzgR&#10;fXDfz+6+Q0dGt9y1971/eFv0/Ge/u3PfkXD7qabvpld9dPvt9+xm9P6Jzxw5NB0OTk1ds3s3+3xi&#10;32MHhUX0OnIounKnP071DZTFt08f2Mf4l4fve+Jwv/3xvXvft30pmRlF239qz26sfPX5rkvoc79B&#10;3Hqw/yNbd/zcffsIaT77i3+/P8Cv+lKBj27Zsec9e5Z3g82uCcIvb0GhvSfA9amx7YO3jupTt79v&#10;7x7bICie/bu+9smvRLd94r0H9ty6fZQU9OjU9l33ffBzAR6ht6GFqamAu+DlFDoyNBC1N334vj/g&#10;v5/Z/+j00H2fvn9vJ7pj+x1TtOKhD/fuv6W8w9CJF+zw8YPPfOZE8647rmQHKJNfPhCQ3lAbvMXl&#10;LICpqanduzezic/DBlI2NXvw+OTuIL5kUPZHDr649a6bpnDiUG85rn37tgHAfuWTX9t3yHkch6eS&#10;ff7ZfRj58+d/cfdX+2C79eT9B7ftuB0N3vqpfZtpDnripb0HTpddOXLgyZvv/YU7eMv69l07/uwD&#10;/OYv9v7T4XJtt57Y//iN9+68UpdM7vjUuz7OVtJ9e/+pf5cjXz9w8449frK279j3Z8p58RdP3nc4&#10;pJzEX8lD+2fvufd9YdBLhFr9WkmgkkAlgR8SCUjHcXKiHPj25Hzvxdnuk9Pt75xpffPUwjdOLT50&#10;Yv4fj839w7G5L784i/fXXpr756PzT52Ye+n0/PFT89PnFhcXum2EHSpblLEf/gmqUymkIfVqCSTu&#10;K2GDLnnWwKQc6QS1HyPfDDz9GOEpbZiMHCIeDQT1P9GgWbhBGF5gQoAcIB8ygcG7lZp90Org1Qjm&#10;SkAIChBjShVfCzwAFQepVhEKi85gpKhUBM1VibUIWhDQ6HREfPm+uh36Np2iviuZPaAFfDgJXNdN&#10;D3eyb7WBIXsPzncOzbUPzXQemWs/OdN+ZqZ9ZLbz0mzn5bnu0fnuMbwXekcXu8cWuydavZOLvZOt&#10;3olFvo/jvdA7sdDFwdOt3tl2eqbVO9VKTy6mpxbT44vp0YXuy/Pdl+Z7Ly10j+LkVgoce66Xov7q&#10;TJrB+xRveJ9Od7MzHb5PEJOTCXymkz7W6T3a6X2n3f1Wu/twO/1OJz3czb7Zzf65k367naLn3wB5&#10;i3O66feAYLvZ0z3g2N4TvfSJbg/v53rpS0D7CqCFJJnzVuw6UvUgzBg/kzhLa6hwCkxSm8lrwDNA&#10;ocC6J3MYCLLzeYYKt0A4KISLz/OEtRAg4Bahr7JD83yAvTNZeiYH6sNxvnHOIqjUvHYqj0+hKkzO&#10;BuEOCuRMgCTPXjO3fqMdYD8g5PPKuQWsMhvlfgeOl5fQyILJxYQCcjCSUwWHQdKiNSw/Ia4cShFj&#10;iVWgGNYHfAV4VvrxOs2YLDJcTkjYFQuU8rPSOLt9rBxjRUBEvFFfB43YZZrmFa0us77Gz3Z8RffQ&#10;21NZhOBVQMFFZWCSNzUNHzap+A3rADssH368cU8Qkugq7AWA/S9l0Qu9DO7TqJOEcGVGXKtPQKRA&#10;+3i70o+XuClxlrPSG4fgUUyHf9XvQaktgwqMklIy7RkeLpVWUoA3SFHMAnpyRZJsqdeRkxmX2GqA&#10;xw0x0kpdHuKBy20EJ5ixByBE1jG2IxiMxXy+x6xa9oGXiYrol/WrNPssmgXQiArJ3d4Lrc4jix2s&#10;mS31+APj9Q9NNH5+LHnvSPyOZu36eu3aeu0tCX9eW4+uS/JrkmhbI0K08KZavDVKxjMWEN6ICOpR&#10;+mu8ZWL0HZMjaAFGpEd70Vc6+bM9RgFoIwtVl7pEs/B4R+7oHMxwQ+nH0SUMAZLHiOSTD3iMQuIM&#10;OQayxWRhx1CGbSQzY+azFhNEy1eaI6NfBn7RInJWLdpcHG7AOsbI6B5HszV4WHSfnW2dmusudGCp&#10;5H2XuDaX23Ip4ZU/FC4vA98ef3DvX4AefOvuj994kYsv+LV7cOS+g4fIVf4C/J+h5X+GJOianTsC&#10;r6VTbtixi+vqod87PABlV2p6y/ggFLx5x3bChEE28vCL0R3bVu3UoWeie64Geokefn7/wQAJtu68&#10;u3SHXnLh9l13vwp9VqNb73qreNq5vfuPrNC94/+0dz+w0A27dw/7P684ktYj9/Hkm/YscZbWyYf3&#10;/jWkPXX3B+xtPn3/13Z/Hv82d99z6zC43nK3AeFlvo7fP33HH6/jRZ99cpjhVEN/9OA99x2Zdpsw&#10;W+y4eOtLOqwLOnt2/dX9x73Njt+x8+qVzQIojX05C2B0x1s/QcQ4wP9PPzq99caVGj96cH/z7h1T&#10;K/Z+9I537uIaSj953+Ew0qXnbbrrHono80/uPxy+ax165uDOt96u30Z3vJcIGcj0nq+FBT/90L3H&#10;b9vlr/m6cuenCLOjh17as/+oDx2+77s37353v0+j79wjq8qJv/juvrCYp++/d3bXwGrevvNdn2Yr&#10;nU/uefBIaOXB/Te/565+K0u7Xv1eSaCSQCWBN5sElmg7UIhAnYIeOL2YHpnpPD3d+s7Zxa+cXvzr&#10;04v/56nWn5xa/N9Pt/6P04ufOdf6o+nF/++5xd8/t/gHZxf/1zOLnz29+MCZ1kOnFw+dWvjOqdmn&#10;T889d2r+9Pl2qy1COITVipkolGaKqrx9n/cNaLEUpCng8uQAf4tm2DKIUHkMDqhyOkI/5CK209cX&#10;LKjdNcM9GQYpno1Kqusb6Z7gW/ynlDqWPA8ZFcwMTsymOxYb5AR/ZvkUBrxLvsZ8DpmcEq7T/RUq&#10;LJx4QaUCh0hVjUDznk+Bisme4X26l73QAYbsfmOx8/fznfvnWg9Mt750rn3wXPsrZ7tfOdd7YLr3&#10;38+nn5/t/eVM9/Oz3ftnul+e6X5ppvvN2e4Tc73n5nsvL3QJhgGP2z3wyS+3es+36Ir86ELv8ELv&#10;m/Pdby/2Hmmlj7Z7YITgbAyWFUAXcPfFTvocDnZ6j3R7D3d63+ukj/bAyuZPdvLH2tljnfTJbgZE&#10;9EKayi05g6PsqRTVULNzWTqdwx2X7rZgGvFH8opatCGOtsbRVXEN7yuIhejeifcEEaOgnejHiTxf&#10;W8snatlIHGrAOv2y8SdjrWU7gaiRaBc0IEKUgfQQdQlQChqWPqJwJaVlgcYFxGTizZRFZNvouAsY&#10;gChN0OzgikFv2l2ZUa+efzrPRy34NgDxCqOKPHT6K9wFeFuXKFKX1ZUFNUnihSVJz3b52YpfFd5g&#10;TKYXkhObKeqb6dDKRayoeCTNUudV50nZvCAcJWYThumvd+NihmTzEllq8CaOzRjTbHoTJ5Qe13Td&#10;D8s7OD5gbRPrygMc58J32owxXvDPxypFPSYVdi4eCgkQBYqAoOwo7oK6dnAgKQ0mWey0E84R89ul&#10;WQ+OHQ3oWRykRNdc9lPNMkAiHGcQuN/MYUazET0jAORAAqOYFtLLOZQAlykjFFcR3vZ5Bo6FHcG1&#10;gkPmLXtK6y6YNZh14K0ANE46vXDocL46zpoC2bEIYahrd7NzrBOVXTdSu2M0fu9Y/YYGMC0SsLM0&#10;NHK2E8njkccKBJGbIGg/n4qjbfUacj4jQ3sa147CdoDnt0veHusatYZuaNRvaTDfO+5+Io1OpzXY&#10;YnBrtIMeMwI52Ajgns0eo4ciw8Pqcro4nKaMfdzlWjl842nmCE7nKELGZGkISUB2N5RfqnVj+gXw&#10;Kq4NzDizi6PBRZgz9IAA2982Hk/Vs+c7nWNz7blWDwZOuUJrogZ2ZtsKBq2FnoVi1Q8aJYu5xCPz&#10;+Oefeaj/66V/Gty5i6uOH/6jPyp9ZacPP0ACFvzVdsGz8rV1q6iq6OShx5ffrtc6cvheMLfXrvnj&#10;+3/6jsHvAbE+yt9LNvLw4+AgV+tw++Dh8bvvuX33nTzhvvufLKm1C45w+vD930eflzU5tXG7nMAf&#10;Pvhin68LZ7UfP/AMUOulvWYfv++RA6udCnp236CHVPvw/Wfkdb3x5mViGd1x91Bk7yXd/ujB6St3&#10;7br14zx5cf/BgM106Q0793ISP/sbf3PzzX++7+CJVjR51+6L+dku7TAsBe8EsXniK8d+dtuf3rX7&#10;q4ene9HtH9g9NOsDHb2sBTD6zp17qAOU/P/0wc7WO4YdH9w2/J+3bl8F/+Lrqe0367TPnFxhteqb&#10;qa2Tmu304OPmeOX/vOOGouubdn7qWnqpnzi5l/h24eDeY3fdc8MgFB+94317ZTJ5YM/XCZKPHLx3&#10;9D13L3lqdv7UH8rX/Q/2Et+2Dh48eNeO24dauemevevYkwee3HcQ+9LR++5Ndt89aHsaEGb1sZJA&#10;JYFKAm8yCZT6jj8w9wr2QrCSneyFufSbp1v/5/GFvzzT+m8zrX9Y7DzXTQEobmrE7xpN3jtef99E&#10;Y8d4/f0T9Q9MNn5ubf0Da+u3r63Xx+rPNOK/i2t/0sn/0zQun3vy5NzZ2fYiGCR7CEO1VXakIUlR&#10;BcOBgHQKR7vylD7Zu4J8zX+w6G7hzQvIAddExOZBZ5XiSDXXmNb0bAiAcRkkZj8y4HZ0pYGu3Z55&#10;OFQ/KuoDlRoggAToOBY48bg0IhKDxB5U1hXDyEhI+GRCDZ3Hm5ooUytB50TQKRjg6TQFKlMOG8I2&#10;MJxiL+G8SvITQbCPdlIg1Yda3b9d7PztYvdvW50vt7pfb/ceJg3b/ed299vtLnjXB9u9Bzu9L7d7&#10;f9fq3r/Y/fJi7x9bva+3eoinPdROH+qk3wK93IFvZwpM+71u9t1uBgr3Ox38zABun+3k8Dd+rpc/&#10;3cufwLubwfcVfsjPMgQ3B+I9mpJOPJODUcxfzvMjeY46qGeA2MFjA72rSAydiuGGCtBIv2LzpSEa&#10;lpy8lhdYTcXEMnBUMaUUOzAP4BmALt5M9ez5l3ems/4AqjnUllhRTQEGAGywJrBij+nObROGSV1X&#10;JGJQJargMLTSQZKcTUZFoqCO8KdmxGV1yhfzXZHXZWAkGgQIFxJWIHcAvfJElbUFdCVakG88vc0x&#10;3dAgUNsGT5Gde8HmiWcGICf6BVRDTCbe9EZWuRoZAny+YY9D5kGMM/82Aj7xxplAxVxRLk/F0SGb&#10;FerihFcfLQf7S3jQRsTZWpgMeWWf+Tv6zxZyYF4eRJFnxJ/D+x39N4SGWUFC0JMSFmo2h1sivVau&#10;CFUX2sFb5zBxtX5XZnXepQwYdk5jK9YG6kCtRLyii0N8gr7FEbxlTtJghaUhBCSg4jOr8lRiygNx&#10;jTUASO+Z9XNtd3S92X8Klq7+9DfwrfFmBLgAPB5zBDxDtnO9DMHqT8x3T/TyDaONW0cb7xipb0XE&#10;OzItKxYXs0aSX+gdncEbueuQZXp9Lb+mlm2Po801VF2KURjphVb27Gzn+ZnO8fnO+XaKYP73j9bf&#10;PsJwffggPJ8iqBsrJEGB4klZTNBn1Aw3da9sbcStdGYG6wvPCBkUJAolEqNPgdLCiznHEMDJy+0Z&#10;mwzBM/cx5XKjMLEU83wdEl8VxDsaRI3rK+qg1uvtPP5mu/etuda5VqcDb3iZNthw2IGL/czRweG7&#10;ocdkECqXXxz7qeQ/3fr/MOQrXuHq4Ysv/tvcr1z5J/GV3/ijh8tTe62Lgs6hE469p/Yfa7U/Hbvu&#10;64d3/czikV+553b5JPdfUzt2ruNvgY18+vHordtX69j04UOj+PbKHbvkTf0Hj94/ffExYMe4zD6v&#10;1ubUdqO4z08fGToFY/zsLf9+WOCrtfHJr9Rqn7vl36+csuvzH/6vtfVf/yPh3eI1e3z4ZhceMFug&#10;wPFeJZPZ4UeO3Hzj6OiNd3+CLT2w75HDAy1u3/XL3/7jNddCtk/M/d77P799x18dvKCEV+owtt53&#10;7jt028dlpHjgjx778fV/uuu+F1dfNZezAKLo9h2D/P/0wdbUHSvxv/R/vlv+zyu/prbe7i9mjywz&#10;ZoQrtk6G2T7CQOuo9H8uG4SbuqwID+z56v77D96/Y8eyjGJTd+250Q4Oe+59aP++9J5ddn4efG2/&#10;Z6+8qR94cu/+h+69f9ueHUsekGjqrvftlTf1H+356v37H2zds2P7quOqvqgkUEmgksCbSwLWd/wG&#10;/XEOvrRznRdmO8/OdJ6dbwMuvZynL2cpUAYCbEcihtlCE4POxuIsQHl8IfEwowuVWJcsJlx6pwGC&#10;atHzUfRULfpqq/vouYXHTs8fO7fYasHJ1SVjVZ4Ejq+lfkXBDf9WHijV2mGoMijquGBiqStDR4GK&#10;uYbpT0NJIXN0qNpahFzy2mEwjITMZJbg0ozj9HYmEwWSjWc6vZDwD1RtlX5R7lZGjco1GtSZKWgz&#10;zGxcbwwQOj2dPwF7lGxJWjsz9MDRFAGrALogTo0VgYfBoyJokwdBCANwgjXqZdDLn+tlj/d6j/R6&#10;3+bP7lO97vPdHoIzj/bSlxkl23s0xbt7qNv523bngXbnwGLn/1rAu3tgsfvFdvfL3d5XO72vd0Hn&#10;po+n6RMpPJN73+ulD4d377sIx+2C6c0AfeGM/TyzT6XHwfQCFafp0RShpDkmFSgXEFfgPDoKuIs4&#10;1V6m3M6sNcp6PyqOyiDPiGVL8XaYpZxdQyDxYp4inFj+vdbmRedm0QwZRRTC4ZmWGPxm4WcuhpZc&#10;cYtv+twu5jVwkpDPaXiShxxRyiyl0E45DBOUYu4wia28BhCrukF8u+grqVrdF/YIejNqYSlGmo0Q&#10;xAqsAjixbBDaFPRVHLV9jEOqLUwi4o2RmusUu6HLaTThgkWzYJLhcT0T3Iy5LMxYlkG/uLvpZd4e&#10;vKjyD+NlkhA/Ac4DTV0u9gAo/CgMAEgdd2owee+jSBIfhDUIPc34AWGuKjBcJKaWYFGKaW0cbaxH&#10;a/EYSwpaz3LtLhYwaPYXo+yxLIM55gT8/OWYjWeYGcvVB4F2pODO05geuVkNruzE8PiKk17Ur/II&#10;MKfEbPCIXvawhyEyzNjtE/kDagKm4rO+zdIoa0fBvAJuEG/rt+gJxqhNIGBvEZrMnwx4oEJBbp4Q&#10;EQfb2HyIY1lS6Hir+7XTC4/MdEaS5KcnR98/MXp9M1mHr+R4jM4QACs1OnYP5pFm1ncmb4f/89Vx&#10;7W316Gokwaozo9UXFnv/77Pt/9eJ+f/f2cVHFrqQ1bX1+G0NlJWKURH6BVmRYCgBz7+GGJgzgpcT&#10;krOacZY20mwkAwAG+mV2tLA5U1acW2c6YIQFr5LDsxJ6h9GZWNa3WkWoPk0Ar0RfWTPOx5IIOcbW&#10;JEmnFh+NYgTkPz3XfnmmPbfY7dGtxUH/YZelwJag1+LXckNesmMjCdbOb/2v5mMv99X36tGVTIK1&#10;ePRdH7+tbKc+uhLeGLhNMnwCkmB98HMf4vcPfOrwoZVg0NSOW+3XSjby0EvRHctBQmj+yIGTN9/N&#10;b7fffeNHeez8fff3IzBXH+rl9nm1luYCFv3g1PahUzDGD3/7Dy9N4EyC9WGAzBXvwSRYx97x78Q8&#10;Fq+Ldn6opSKNFjJp/VI/Qrh/Svvg/dFdO+gms2PntZzVh5+/f4i5Hr/9nl85cuy9f/hBXgMW9/03&#10;H7iAT/tKHdbNtr9738EPP/a5jXdqLJ/9jS/efd8g1TzU50tfALzs9nfuFhok/398Nf/n04cOrOr/&#10;rHvPFjaMpY4M/Z4dXziiXz64fSP/OXyk9H8uzhnfsUcx0ifOf/jeyd0rOiVf+55P/b5DA757ZOd7&#10;b8en8qnlB75G7gzS/syHn9ny8Xet08GhGLH8yp3/i72pn9/z3DvovN1vxF5tg+++9dHth+aWnrb0&#10;wuEzBzed8syhWXuz/TIk92VCC2NUrZT+5wH5rfpxtaYGjg/NyOrnLzlt+Nc3m7ir/lYSuBwJsF4R&#10;cs3CDfZ8B5G9+1+a/89H5z9/bvEf57vdKN0+EsPLj7FvcW0rc7iQmmJVS2INavtywVP5G3AYKSqb&#10;ZojGxclva8RXICHxWP3bcLI5t/h7L5//T89PP3ds7tz5Vgsev3DddJqXwYTOxRZwoe6HAkcFWSzI&#10;Sc2NvqOKhGMoowv2qBmiXBJcJH/Kg04Dy2+LN1RbnMOAXul/wROsyADc1/N0leiykIio7CtQMRQR&#10;qsg+pG0PWv5olk/1snXQa+k8nS8w+pcBqE7aNI3kPVCn5BQNJmq6hzqofJ9NEb4Y4jnJkoW9kUAD&#10;Km4n41u6Lrk1hj0DZaVMnjSDiO00P9PLXiKOTV8USD7ZSwFd4Kt8gnA6BXOLWF8Qei290ZmjGbJM&#10;8cwTaToLnAl/YOc0UuIlJprK4efMFFNwhRVDSzKQiZFlF3DOJ6aGxlvcaZn32G6c+hV5whRiLTTi&#10;Yr/iexkPjK8Ug62qy0WAt8elVEkgx8L5TKQkTFVExvbpU//tNNLGTwxkmn6n9Hw2LB98k+pkRivm&#10;piJErxGvwk20FWowCW+YcNNsOo0zmWqmLoPxgow3xAISUkWYmPkJQguxxPgAe4eOILGWBhtciNGY&#10;sTEu9xsIGYgllMMdWPuyJ1H4ygBcvvAZJhi6vGqhFt6wYckFexa504LzBG7AcuXCLt/B75gIE6AI&#10;OJB2Hz0StgrZtY9kKcQS52ei/GQUPZ3nT6Q0iCAkGzModpSAK8QnyyVbSbm09OWKbAfp4CJRiLFU&#10;ouyIYcK2jFk1DU7zh1I3g4YdR+JxRAIjRbPsKabinSxK3H5oBDBVAFiQT08xOn8epZVq0dkaDQ3w&#10;VqDZxd/KMYSMMR6Khe4LL7URKHwdElyNNbeMJDAHNJk4KmuKhgVMNX0KMeIz9wpaKNCxGKnRJ1nA&#10;LLqyHm1hBbIacNE30/zvO9lD7fTxDo1H5zFCZabCPOLZxDpx5La74eJbZrzBM4O0t4mE5qTwdlb9&#10;0iteHi+8Nu7SB4ESpslAUndeMXkTIJd4bQZJxeGezX3RlDtnBAY43Pf6Rn0iju+f7/3nUwvfO7Mw&#10;TQzM1GaDvjnlsrMOt+pr4LvJ2z60HZ6VumBhGj6or+A1uvX23R9XSh6+pm7/gJHeUurs+HFRoFs2&#10;3m7n0v5ry857byOoO3Fy566vHlnek9F33r2bRx/Y9897Dyer+z8jqvPYL64Xvbn+4c+qnc/f990V&#10;Glx6i6nb77rcPq8kr9bsETHht+3YNuzHimOTt+8M9DD8Yi4m8Mnbd73z7pXuwGNbf2rX7vBIRtOz&#10;0xB46PyZxy9hqKu1Go6Dxtz3/I+bIv7x583r7zvwSLBLHP/qbsPUrbfuRtblx5SJeqVk0UN3Wdph&#10;FPsxZp68eecvHzz+S86MvYRqHmrhUheAL7ryrl2Km/2DR/fdt7j9Dge8DL+OP7Z/6gL+zzh59vjj&#10;uuSjm5eu1qKl1vSi5JPsuFkVjA6eGfB/Lk7aestOWQqiOzYvWxI+Z+SOHY7THtt+bZEftN9Zb4Gb&#10;3v8hG0QG0fiQKWr0jht36ozt2zdexAA1LImSWBk4vAKBUW4d2pCL0orlNUtbKcHkUsG/2X8fFE05&#10;6NUJn4sPd+X9+oItFsIt1Q13pHpVEvghkMDg1hE+K9b3ZCt9erbz1VMLf3p68XOzdJ59vsv0UaNZ&#10;Bt1jqlabAuGBGiIQgagvEDw9exaqzixwEKAY/U9ZfBQRcwiIS+A/uE0lQuAniODHVr2WNWKwkn98&#10;/PzBl84/dew8YHCnlaZdwmBrXMHt+UJq1vCuOPhwQsF0nSGdYkpKtTSD4ras1eEnu/ir39enRSPn&#10;k3S/DL6vQ5qcXakFKpijRygcL6iw9GtVZRdq59Jb6fUavGoJ1cEfmqLETyrx8mYEoAJwRXgqIJME&#10;6mK/wuHqKnTltVFtXVSbAsxGUeIie7A57SbyA6HSSRatz2tbatFmcXr4sB5DQDguSqcgQxicKgsZ&#10;ywfVEZt+E28AGtCVV4iXQBFquurosO4oyL3A5jF3bpyBm2XeYGGSWi9m1KtS1BZZjsyNG/mUa40z&#10;4//DrIBstN9voVzjeB/Sy1VVNLLL6pa+60QTKMgaKr7g6sITmJPuXEf4IR4MvsfM8wxMCwKZQFcY&#10;mO7ZHCnhEOsYRRlzXMlN3X7LHA4hXEjfJjdgAgy6Ezu9mVCEK/pgjmxGCThf8MMuzfzKVGqgpvsO&#10;4Sy8DBf6woMAWpsRfhmD519hL+A7rF8PMKw0RrHqz5OyuznBWyhM7b9a5JMR/6k8ST6tfJHN5irV&#10;IxMzcHQxJlzEC8sJfhOhTBfd/jl2QT5irZfg/S5zCZNdh5dhMOcaJ2NtoDRSI48RmUzcJ0l6svxg&#10;ut5yYb9SPws06w+28SCKlowoc0RxE0H9LfRzRnm8Qd4KAUqw2j8EieknP5gaunS9Xqjl0zXYm9hn&#10;DIF+GcbAWAww9HTThU420kU6Kz4yGDiGw1pToMftgF2PmnBxASS2Hc2B5XJeYDEqerbjqeeFW+u1&#10;fzGS/PpE47cmmv+iWcc+8HgvR0Lp52GQknFHL+XBVhI4u9bTZFDkL2AcR9jDCHeL9SBPftTKUtkk&#10;r3ZsO64vjrhf/KR1T7EDmmWuWyxmQN/zMWEwH1ImP0OgO/cZPOAY+1uT6O31BFHBf9PufWG2DZ9t&#10;ZPPvYleXuWJVvefCGzR3uK3/t098aAM7cfxb9z8O4QysuyUfjxz85IHp1b62HezaXTvsDorX9p0/&#10;qRowc/sPDrKvTx+8j6P+4L73LHMExd+vd+87QArrxF88tmf/kIOv27zjLrORxw7Sw3mV1+FHju/5&#10;aKghlP/24peFKx545sDh1Yf2Svq8rFXkQNrPg2v27CwDQQdO2vq+Pa52c/yfKfALv0bfuasojbP8&#10;xDv2/JykjaDTR7E6QXeLE+7cuyxj1ZH7ETF9Ga/p+4/cfEhFmPR+7s+UgvsPHi39nI84WlWvqZvf&#10;d+++bZfS+pIOIw5cYbF+bdqx52ecL+oCr0taAMX1yEb2UX4+v29684r+z8cPvjh1If9nRQh/BS0k&#10;n77n9qmVu7Vw6ACsjSyttPN2/PPEwQPK//yGeQ0qkks6VXy1InC6EJTSd8tPWAJ/L0k5fMPIaZWO&#10;vEqg8lKAqaghv4rTLyzCQeS9RPZvdLFW/asksJoEAt4ovibMgA4PKgIFZRa63zq7+F9OL+ybXnw2&#10;7V3dqP30RP394/W3owQsdKy8Nt9DhiYmTzmFLELKswtAgXKkfBPhEanByXQug59pjSAURY8UEEj9&#10;GEpymkGrfP9o45fWjbx73cjDcf4f51v3nZh95tTsuZnFxVYXmu5Q8pVLea4LADU43rhNt0p7AzI5&#10;aieudWK6WZvRQihuN7zp5odKPyBwcDI5SYb+8mmHVzfwJ9npNE/S3FGReNelMkPHRTWXsVzglohC&#10;WXPrSB1UwzvQzYObhlxhyWFSa49n9LYzMAmfIoQSU8FYTBGkyorc368I4Yr6sXSdpUA5dcF91PSX&#10;c/nKYXgMnJWAIrGiEvyg86WbN1rGbCGQkho8eXJ+dpUUJeMhjGG4cs4qOKfE+qKkDRALwg5dzqdA&#10;PDw/8LFO2wsMSc9YVrgVyKGuDxdluB8jkzDSU+nWfhFOoyILGxQckvwxC5x24xnbDgBBiXvlQMtz&#10;JDGGX4a8Vl5cIYFzIaWSIhb0kpwBMjs1prYCbHBaMi0e2Uccm1rk5WYZHsEzusg6kVUoMsTjsB2s&#10;zVVjVsPAAuijuCLFmgGJX+J7GdKJRaY6QPILKCKinTl5FHmeYNeQlz7GCK94eMjbb5xss5xg1yS1&#10;NUgEpZq6xMPC3kUmc96Ic0G2WVx6YdTQUyBnZjwIilQn/0kIhHJETtZFZ1p0AmByNo7n49p8DTPF&#10;+8q6ETJaoYejWW1tGk2msLwQ4+EEZOHG8lD+Z3qDjNORmKmeMcZJJmqujeMqvRnNi2BgZvnGWPih&#10;G/NNZ2nlLtbiCUSu83sFow+FD3d3hF7QqrIBJZHoZMI8Z7MKvXC4tTcO7kHwc/ZbQ8D8YvaxzsFY&#10;OMgcYlKYPUUk9OvpAABO59KU6eKVFEtsKsUCfhUprOTtzPs6PzY+hIPyJEcpMowCbWPFAuZhjpCF&#10;Hm/UOsKFSmfFNNoAooLKClxHb2VTG9P6acM2IRNPQZvzscUdye7K1qGiR0rsh+zczHHFgHblD+Py&#10;gDxBwnN1GTbHsjJwaWkRCxhjNu3Gj20W6zn4C2QZj2OXy/INce3WkQQ3PY288XPt+RYjCVC1jqEt&#10;Q8kKl+uiepC4tUa989NYbHgtnJi2l0H7/BNf/w+/8mJ0nR+H2elp/fvQySPhAWFuqk9++Kl1W7Gu&#10;hl7T0wxJwB5yhIl8B+loLMBbP/U51gT+/O6/ue/bMFrhMT1x/56v/d7D0bs/8Z77dhb+u9Md3W3h&#10;+HH+M3rHT9/7acKtv/jw3+x7UFdFvenpabVf+rWO7dwh/+fWYughfEf8On54zz2LdwzQfeDEPnET&#10;vkj37j34uMfFVxo+lhf6MPq8v+jzYayHVfpcNoMPof/RkWlkHupNHz64a+fJE1Hz333xp52cWf0P&#10;Aj8e7tqefvyhPTtfjLYPNuTPc0H4j5+RPIZf02G8R4qGINJD9x7YeWSKt4L54P5rP7AFbrQH79l/&#10;ZNoAtXXi4L4//9TxjeFWRQvT02V0cadAsqk/TD9+8J77JgfjR7fveKuQ6flP7T0cegWW/q7/sr8U&#10;0f6T0buvvmdHyf8X3b5wh2GX+I0v3L3v0eO8MUT33f2fjz70qZ+8femwL2cBoP9YLUe0LKdu36UA&#10;5l13Of/zYpBt5JGePrg/Gcr/3BcOnRRaWEs7n3wgij7wh3fuDiuqnMqOxDt7+L4DO/8oit698Yv7&#10;lAPs0JMHivzPw4Mobr3itHqiwiLxo7Tyq1xIJ44Pegj5s7bSVvDHPlLk5y52guVoKZg1i7+D/RNC&#10;QIz3i6FXuOnFmMZShX0zwrLlfQ4OSEtksaJlYUVMurqW3L+X/wgM3GK1lgrWnf/2XcRWWzDV8UoC&#10;b1oJlI8D9kMUvnlxvvutc62vL3TWYktu1n+yXlunJCyzWXouT89DBZVCLo9XqGFgdphnVB6sAg6F&#10;+yFpG6s9IGPCPagbExeihoe0XOSLnawl7xgduW68+WJcO7TQOja3ON/q0Bfa2yNe/UdxFd5gIHpk&#10;gEnUpbd96Rn8A1WSmkHgMGJgLWWCpnZIhYbuhfB79H0AKnhykemHmXURygtsFuKEmRoXb9yTKZRC&#10;yCKGLQpL7JmduKWmARijcSb7DXieKEUUHJRXgx+7ZFPz5K/sIr8V+Ay0TyAPnbiLd3E0JrhoKKyY&#10;GQ6NdxEzCdTES6mmojPgpsTmMel04I3FB5bprHGpWV8LWuQzG7d7anAZFXbFC4OFEBg0G1PXh+6O&#10;P/9AswiYFA4PxW+oqRP2MZNzAXFZHwhwjpmBWaOYHVPUuF21hdXVBYha2Xr4PyalYPPC2uJBetUX&#10;Y5HbOfupa3m5foLIdfSjKmAV3rD6ynaKYjG43K4mQteit/pKq0KMIkO4verg5V9YTg2YKTehX/QH&#10;mcygQwNoMTGv6HeOgrMZGjeuNoyX5UQ9cUrn4vmjr75eLOCsClvIlaXCucQzYfnhvvYIKzwFPGT7&#10;Nsumw77ZA9b3UjlothxygMFPXtiPINCVhPCCnaKbIeATuBnLO2nU681kpEF+1Z7PAK5cFVpO9A5g&#10;vWIRrXE0LVIdbaCT16L2T1LblAD6EirZIKJRO2+S41S9UG3iEh3t6j5y6FXuaJ6MyyU0P7Yijvni&#10;T5ywHg8U/IrhzI+qWp0uRgSC2oSnTgg5n+xMoSP8hxJm6nWuYUXvI3VzfGWSXIGqRQnxnv0Our3e&#10;XDv98suzTzzauva6kZ+6dvKXr1q3bayRIGBBlbE9a1oFFCzFqb7ZiYM7oPz5PTUYHeIa8AS9lEYI&#10;2oep4rgsBWBfj6bp8W56RZ7dnETvRhoqmOcA5jXvVHtlDWFOLLpm0IyEpStqFwIg/Uu5GNhjNlmB&#10;WTnSCG/pOK1wceXQoueI5oOAWRYN2jIYU43GRzURyoLGWRE3C+afp2FS4D+CdNbvXjd6/cbxiWYd&#10;UpdbuheNpDCkpOoLHXvqD5J/+A/laUMftv1T9vN3HPpC/FPHVv4+WvPnRz9cgDqccmb/L/7XX/n8&#10;wLm/f2e+vFrP9JEDn3lo333nv/IEz3z3Bzfu2n3nPUVhpEN7/+N7PtlvAZGiB0h4Htl3x9/83kM6&#10;/vs3ffo/POFT/O2R+/7zdQe2Hzvwvmj/n2/78GCOqDWfe/ia/bc95h59+sHfVt7jJ/bWvjJwB0Th&#10;/sL25Rce+5WBcQFCHTlw76p9HhTOkv7jqy03Ne/a9dZ7dr3njq1md5d0YPBqdqYkzPnFob+qvWdQ&#10;+Gs+N9Cx40u7PSi3Dx7oGxSOHLjvn+/bf+bzEuC7P7ptz54dd99MaLqshW0PPhi9Z+iO0af/ZNsn&#10;/637UNz9+Ffv3hakqmm45di90afu27bvnvr99/7Tnn1zT0TJB3beuO9T77t5anB0y2+3tMOH9v7F&#10;8V133/H41z6195nPPBBd++51u/f+9O6hollDArz4Ajj2M9E9RU4vBFHvual18MD2ncmB479wx1LZ&#10;Rp/+wi2H/q/mffeFakMriPfa5IN3bb9nz7vu2m5gv8JU3nTnul333L5r5022dRzae9+hu3btvn1I&#10;DheeVp16ev/dw6nI1PnQSniqn9gbD67k8DjwnHBCfmz/5678lcEnYtuD2c/DOV2vvnGq0N54ZbFj&#10;LP1Wl8jQrWuHx7PqseK0gTuscOWb+dCASaD4WErpwuMalGHZSnnwEiS20iS8mUVZ9b2SwEUlAGUM&#10;atKpdvrETOfxVvfv5jvNPLu9Wd+cIP0QIiXD7mdMC4c7qHZQn0DPQE8zqQuV2BUrsQNKkwcnQW0W&#10;39FbVioWjkP7ZdUVlAVRECC4CqrE4o3+ebGD3Ea/NFH/ibHGDRvWrJloAigjppG4rMBRqw1k+ZMe&#10;UMsQAA5oQ7BQADh4BpIBC9oqCp/6Huy6UBkRmihTAww4AwPy0c/ZWFduvSIt6cYMOkjYqECezEbj&#10;jR2giNKha7TLs4oZNPBzYh7qlbAzSHcn50PU7b5QOihYgm7wkiK8luGIZIkz4mGCPQXqWTMGKeSg&#10;TUFxoF/0mS1LZy/p3zCo0BcxnEzGI8OGcBepY3DgJjOZLczgLYBVMGzuLURBuCLXXEJWjo79ho80&#10;2kSwq2EMOV55aaKtAH4sXn4b/HLEoALD8xX8hDVXRBQWhmQeeG9xucAbALpGwmiI01EAYPqiawHp&#10;m2JoNlX08dSAz7BvUSJJf9D1KdlWteIBFlNjGERmlSYGD5+XlD303Z3xWBnXjPxlDvCZsvMIqWph&#10;hNFRdFAy7LwdcLinrzRYEPYwn9NyxSGgYvsYq1lDQZoh8DDRRwPe73xBgMTY6Ew3R95fkJ9obaRe&#10;nxipjzWdK1sLSSMyMw92GuAKjve4fJ5EekHmIxVTngPFXRknW5IYQQ4BfHpTULElDN1GkGKNBHf3&#10;wl/dwyfLQFbTUtYmgrd6wmXJokcEwCzni4xrRztdJNnjCtQiCfYFPt/0ghYxHgCwJiLMLz7A/xkn&#10;Xxcnb4lrb0HsaxKDLmbPeinqAH3p2fPfOjR71fWjP/HO9b+1ff3VYw1kMoDjA6YPQ2A/gsWMhK8B&#10;Op2u+VUNax7PLH7FBqD0bJzHF9Lo6S4p95cFgDFGZKpDwe21efaWJHpXHXEK9Ixg4isaBdjQOPNs&#10;2U7EclAsi608BljASnalrzxAByRrRWGD5snBvyAAYHpHywPHya75FJMPpyeCc3djPLbdwEnbha9Q&#10;wOm7HXZ1x1j9FzeMbptorGkmSPSFhFjOirP8FXbPYYrWQh186bfvX9Mabr5s+PtvUE1wSlcaU3Ws&#10;ksAPjQQGn9olq33FB3r5czr05JdP4qoQVzdZ8dsAxsq/pWIMlgn6Qo/kJcC5N+/ELRXFatOzZISD&#10;8lquFl9MYtUG+OZdMFXPV5PA0HMw+AhYtQRsme5kJ1vdfzjb+m/znfW12pY6fXvXMd8qlTrpS4QM&#10;oSonQJZaAcQNXk2MfcuhFRt2wV2PuVcYm4ZrQ+wejiMSFho7i+AgFRFDfXkSS3jIuIVssqfz/DpE&#10;qvbSX1w3ct2mNeNjzfERspM98Jw56iRdZDMc+tpAaeNHPkZlX5qNPfOYCgu/wUXZ2EwwHd84ehDK&#10;nZVuKbJUl+W5TcRbF5iUSg2uRQin0OxwWlnile6UxFflZk4fTpBvTCasjLj2c4ZqbMyM49D0lXPM&#10;SJkqNilygUIIz+gf7dmxWWmNyfmgc3Jh8h8XRuQGZK2krcS96G0t75HlJgrCeeg2+4VLEcornZ2I&#10;2YSioAJFwfZC8kGADJxisApuDTw+v5OiTzATyuFgFNTa7U2q3gX6i9Vx5T4NlAUDiZEb2kFX0H10&#10;pUyug1t4XZLCkiLOW+t2LMYiPjys4tK1WFcAklGAikrFafhVKItMrGhtl8/1K/zl9qIvB6KvuCRw&#10;O08NF4Mgk1FBuNiwR0+CaUZOOkv7kjRG6KwsG+yxJYDm7Pzs/vuBMccLG5LuXtSG1h2D4UB9LvoW&#10;ZhaJ3CATr0aeKR4ezDP8ihVqrpVckKWEZ8WI9SVvrBUUWhDDL6CuxYaTncyc6NF+1DXG1gINjqLW&#10;boEYSfxqOjAonk+/Xw4EFaqM/dBYYHF5Oy0qCtlrMogXwdso/WWTBxNW6TMc3XvcWHgehimkTZsZ&#10;rg0WkCIUVqmquWDxAUsLQ8Yqgu0D/WHHDO+9kjVnfhLxtrsB7iHrA6UDgIcYhGnJhK7I8Cqn0QqA&#10;n0uBlqBe9tS51rEn5xNYUDaPvHPd2IZmIiMfr7dBR/Lz8glvfBkKU7lLnmEtISxI/AI7FOCl4kPw&#10;KPKRgb8xcgpsiOP1lDb3BO+2dLSWN4GSzMMIxYGDkR9BovzCpAMGmzAbMFh3wq2dcI4ZoPVsoR1u&#10;35gpudy4P340KEw/czKZYSpxd+/yrofsJw6SWZvUjiOZebe3BsNHSnx4B8R8iP1ALdmTC28dCSi8&#10;in27/yCWV71SfWs50C5u+n38+0o7833csrqkksDrJ4FLXPBLT9NWFB7h5SpZHxJ7axy+emAPKHbO&#10;/vj7G+qwTAo1a5mkllzgHecSR/X6if0S73zhcawmq6XSXHLeKpcVf8AusWvVaZUE3oQSCMl7il1C&#10;8V6M+H1prvPYudYD04tfW+wAx95cj29uxnBjhBYEVRCOroyUlFJOjFBcjtYYjaW6MNAwAW6D6g4n&#10;Yu1YOEBYIUW0oBUJG6H64WsqZtqtgHNYTySOkDl1XZ0UyKGF3nwvu65RbyImt059zyTHhQFw2CWH&#10;H+Vk6td/RxuJdDuxWECHoFJLLGckZLaEJUbEt4jUlRLJkDeWZYI66OxBhZZJ/8mCbiK2xCUGTnAP&#10;tudwISigTlFkCvCTj6LvKdWWicJMWvJ0c6egZeCriPaFkM0pCW0qiBFvyMvTgJd7bh9XwQAgfHo7&#10;oiUwtwgm9LWEFgxf1Iw5WLfwPMIE4D+jbLqnq++lsQD6P48IGEsX58zhW9/UfqoAgUS5cgQlAJNk&#10;AEVgHSkdcemnJ2RIzC81ndOhlvFDLbN93M1lTvVN6IYXrvumg8GgLLKNOrpJV9ciwhsXK2ySk2XU&#10;akhJBK4bGSk5AsqjYCMCWh69uy239iBYLxKtIr4cJxzwsEC7v8XNDVPZV+KQwGz7b3OJzYTzOUxj&#10;ZqNuW3jC2gmlj9SS64MFi4EckhFYSxxIG4Kzann5mfws3+g/fTbUAj3qhbn5BAp5kq7Uejbg0ViY&#10;zhrQCCwf0G9TOZaNb+HlbtwLUp1IyaheWNfcMsSOZlkKSF7TDqmFBBjaqo7hNK8fTpWlwaEXkQ4y&#10;P+HW4eEI32t/KabG6NerhQmb2A5TUqER4EAYs2hmCiuQ/eHXWmNOtYU35aBGnGUNyQnwK0aEf+hB&#10;bSMRHhwGq2fPL7ZOvtzG9pOtb163fvSaBgFw04+DpzjMmj4He1foIicmHGYfDMXJDOuSGUTUI/U0&#10;3DrSDFWU1se1dUltQ+Joaj4lsi/QVGf4aqHxYBgOsau5XMift/KkF4y09igFJGvTlG2BgpOlI2Tn&#10;L/cQG2oofJV08goHh4yuooXNcXw1FgPyVKN0MOjiOFnTbAgAD9YG7mud4QEa2IX9t0AjGHj1z1v6&#10;zWX9vrzhgfV1WS1VJ1cS+FGTwJKnsnxolz2tfcEMnTP49A2i4qXP+pLdwF/74JJNoW80K74IoHaV&#10;B33g8uWXLmn9DQ2PL9a5cnRDe+iABJeL8wKzuFTsP2oLvxrvj54E9ASFZ4LgQsTvQi87hojfswv3&#10;z7XgD3jraHLTSDIBhIhzxTNh36ETqzmkImrPyp7IUaqXqgZSkiCEDPxWFwpFCuTq1nxIpbgKEgeN&#10;XTiI38AVtK700S8jD0stfnsjARsEPTyx0yxOuugjPXiCEeXmX/8YSV1uz4oUBXfE+h8MNAVAAnBH&#10;rRdG2WlIoKecD5YgwTpuAXvM+0lbZzeMmgJRKQEZk0HFVOGloI9K4WbjqokM/TUwq3QzDTywYSH1&#10;eYyfcpepAQDDEBEHiLT5K6uAiqPmxBgA66d8MnV/8zY8yJQ5QesVJA45qAOPqnqq4A/xk1PFcris&#10;l0u0xvYAAzhNuCmpTkF0w2yTm+TBHNipcEDyxsV0uifIimyQjy6YcCNHJ+dqgzT2B8mQeCOuD0Vo&#10;kxI2RUxWCcLJKHCjMgHFsHp5RPVXia/EtOJMOidowtiC6l3RW7sgWr0KfWv2MKAhXkIf6T7u5ehd&#10;9dcJlomfjeFFzpO+Fhox20+ZhBzUlI/fwUCg3hbBw320TIQvnlOojKJhl5S9SanL5DtAY4QJPZ7C&#10;NcaT+QDykdPKwXCw5JzEy8YdM9hesaagw2yqEVzFgHc9peykXIVhhuCwZD7g+heLjsBjHGsg3xHz&#10;odHZFWYUtuo+FdOKhgDM5AhAV220Cf8IO3jgNAQ5IPMZmgSiA1ONuaA1R/3HyeibvCc4zzaCmKt0&#10;ILrdMdAZJ1JWF5QvXR0Tj8puY4HhQfNaQjcQ9Y1ViqJTfgq4cwmBy8WBv2gzEu6VtL041WG2i1rN&#10;OBPFjQD51gL5x/Bdyee63ROnW/Pz2UKvNrlp5NbRxlg9HqdBjrsUTR1iWQfRXZ8aKaYjGL/Yd45L&#10;kDWC2zb2uHM537B2bYjzTbV8E5LwCYWqvzC30aDAyQtmJtUxpgs0cTtDVnhWDFQsUdADB9IAl65H&#10;lgNklG/RoPAtwonZHp40mtVM1BdmNd4XC071fo3dvZM46oFhzLgvHD1SJNXjU0ObER40kci28Qxs&#10;zwH89/8mFLs/ZS1RDP0IRy/1n1LVXvb3YEDRvtTGqvMqCfxISWAIwQ6PXPt7/xFdUdvywcEzLy69&#10;ITpgUAldfunyJ1hqTLFdrHCvFbtS/CXsD6H8dFEd8uLj+QGcUfyxDgMtOsl/wwCXTE6hyl+gL5cz&#10;0ss59wcw/KrJSgI/aAlYrSpgBB1sp9u94wudR2db32ohKUq0JqEXHggb6lHIE8R4NKqL0M+hRxWY&#10;CxiVsIjlJ/mw8sEp0aLYl7BZkSZU6CLQJX6a/pFupnoxUkeV+ldISuSf0AxdSs+QEK5BIWym2UQj&#10;HmnUgYGZRJpxptoqhkyP2lKXPcHeMJLNH/24c6jiepyj3LDC90yGTHoKOrpC2jgeJCgmqQvNWzlX&#10;jb4UoslYyoK08K1E0SjfMvx7oVDCaZn1UcQEBtBiuphhqBwPYYxURWMnjIMJZURnllmdhVx0qIAx&#10;uBO9IoWREZHLND8FOC+2RFFdegUAbJQjPVHQIkySICLTTRFsCGsRC6UIIWZWZ6NTJegOMF0UH7sS&#10;agtx9jjziD2GzUOzjoBGZlTCCSSU2EfmUYYursSz8rPVAgJGNXpS/DAjFYF+meDXthAlzmVoqKGR&#10;nApM29oRnD3XrFF6feOChCQqkPYCoWKjWRPL+k+D4n/sgceIH3B1tY86JAAcKCTOW6EzMAuZGTZ2&#10;onVA0N3OtDifcF2YH7Dc1V/tQuzVhfORxRcfOAlyETXdGrINaykyzFLFk5iHycSgzvGgTcWr21xm&#10;+sFaPnKiMNdtoxQhJVxqDbwx5ECxBlHYBGNzDQvbOvsxatiiGdOMWBz4RcvV+agCbcmnI1HsNJY+&#10;uucG7Xpg/CxaGPAbjzEyGKOnnFAEBmvBETrCtMYSzZwcbxw8iUPBQghoHJdQ7hpimDJtBF7JOGjs&#10;R8AWpiNIwxsZUj1B/gB1eFSRQRr56HE7FPIR0uNImTZM+NY0vmLg+TgAPdrsgjOVJopTPK19hxnd&#10;a9FGOD0zPgI7TtQaz+fOp+3vzJ8620s2JmvqyeRYvUF7HUlaW5k4WX2FZXCH5a3NwBvPY+dBEW9Q&#10;qQj2eCzNZpSG6oYkuimpXQUSWHm5IAB6htvYoA3E/tuC2lwVWK6yXFAM2HBYpVx56Zy8Cl/Z9IiZ&#10;JZ2rPctO1HQBKPh2Uco8op3d0FpS0ion7+9ZUE4v5Aznzh7H2Ii+tNA7utjZqvPHG9iWHWNeWAH4&#10;nJYTuHRTDvtnsaj17/ejeK1uBy1bG+hH6E71TyWBSgKrSWD587Lig3k5T6uUkr5iNnCp/jivoLGt&#10;0rmlN12pE9IVhm8R/ooMN3o5A3jNV0voHP8ZHsqQILVz+/vib2V/xx0a3+UM9nLOfc0FU92wksCr&#10;IYGwyEkAZPnpdu+J84v/OLP4j4vdSaSAGWmsh9oHVKJIT1F6dIKDogUVixq7lDHpydxtmIuUehJh&#10;oPVb5kXWMbM1VkSJ10rNXAo2kDOahVoFwoZQCHhbLoeA4PSxFf0wWmcEIqLwHlvoXoWEr2ONkXrC&#10;BKQuWGPFqXxkB57dJTsCzkw2fvRjuAGjGe2HXGSmQU9Vy0Tuo4UHKcGA/GbNOwkyu01WQAl6nhyh&#10;jeYZgKfIScGdEKBIvCdAYsda4h8Bd4f7si37ZAaYqxS4TNNK5AOV3co0tXYRjyLEXJGI+FAXiXRV&#10;oSbiRvVPE2PMo27rLV1Z92JG6KLmqiGg6qOmEeAr9XNTr6Zkwd0hGZLUdjN1gZpj/xmJLQaPdyHM&#10;C47fmhYwwwSrLKIb2EjD9YBEBYLIcHrgWmHkx8w94meRK0twKAQA+3al67UpUA/T/RFha+TPKGgu&#10;C7nm+rhcc9lp39JVYe1GLimgEpULBRGnhAjYwHTqGeBUqq+Sg0Ep2vP6tjlDkZOykSgxupJyaS7s&#10;RC18ZV9/knXBhb6E+ux/O85gcDI28fIOVawcNG5WGUGcxfxKooHGVAdocLEpAUsCR8zo+jERACa+&#10;xVKHIyuzuXPxuGAyf6Lbwt423LBoGG+V1ODJDBKY64fFbwX19bTTKbrIz2yLl2hGwkrHVKhWExsE&#10;YQhgSepVzw5qBRl0wZuaMagSpsGtH2aSw/rjbu6X86UCUdxcnJ27sAe4iixGrWBj5spSESD7RYcY&#10;e8QGW+bssMRFxOgH0/Mo8wQBsMI88BWQJB4B0L84jtammvV1yHs8Ep0/Mjd98NzTi/n31tbWTzQ3&#10;1ImA4eyNn06Fb/1rgKhgfxy5YAdy0a1I2RU93otQ/ve7vQxIeCqKbkyi25N4O/JmS/hMi+989TKv&#10;0M1En+s0fHAkcjjXwIIM6UGtxcw4aq0hhlrQuBZ0z5jIn5XovJHZHMJ5BPtNBxtJmyR8zIRnYJWd&#10;r58RH8qwBeuYVi9Kc9FQchppq5EJTI7+dJJXVSS5pofnZDk6LRU6NVz86O/j5aZ9qUrYxQCwG7zU&#10;1rwAq1clgUoCF5PApT1Ty7Wwwccx7EsDtyqVrPLYUhznv9YDj/WKt1jh8qKh8m94v+X+pyWNXXSQ&#10;3OuLey3fvAa/vZg8B7+3XELDK/SBX1qvszRX7fVQQ5fag4sO+lIbqs6rJPDGkwCfCT+YQA3nOunL&#10;C72vnV38bzNtFLhFxcermgnQL5K2Qvkp2AWEHJK8ZYSdKFKpTgUTIdWaVTClUlKZ1GklALYujV9V&#10;sgcUgtQz6Wn435oVXn7qxAmbleFdoHhvrMfA5Oe6yAvduwJZWsfrI6hRIp1etPOgt90FNR10chMA&#10;sBLAUARirskaCewRwAtcIX6VpB9UfBbCDQl73Ntim6FzILlM/mRbwFGgi8Ea4QQHFhbJlsi28a2x&#10;4VsQZZ2M4anBtzM4c5aunqiYQsBAiBIUdCm+xqJqH/+baWKb4mTdsmkcH+cchHUnx2kDS58uWOUS&#10;PvwgDAtk5TxDZLwFvFHVhnm9w00FZYVt4ChuiyPtE+qP4WWI55R1hO6TVL0FBYq/VkWfA9A3c++D&#10;joR0wLP6ZvTLHlMdL+aXg1KTdM8umjbWNfGrowMrIPidym/ZxJdQjk/Dm46jwZ+Wq1V+uf4yY9h2&#10;0KyDRcfGlkD8qtu+KdYh45+DMYJL2YCQ7Qe6PoCN0m0bfbbLLmTFjNk6mXYgwWbMhVLvEvOUXKKc&#10;IlwJlvl/YZbB7GCO5KzAqREId7QtHwssbAw1yNy9DbHrzLRO93Vx10hHTIjOSQonh1VR2FAQHo/2&#10;YRtisqVAcIonZCkvLnKiWZHGHguAMdYthMASxypWzFlWa5DGAk0MxKhAVpCbHEIoBLRgPt+xEH5e&#10;aBzRQeFbLjZbhbTqvct4E/I8qVyZfZAD2vQRLkN3QBoFr9Ed6Q8M1AchO5uXp8wJyWh1E8LHSgOA&#10;5ME8mgLfW08QvNBaH5090V54sXvyePe5qXjzaDwOQpQB0t6MQkCEbGRFszJ8YAZlh6JryVyaP9rN&#10;v9XLjqT5+SxHGfQb49rNcbQF5dB0FTYK8NhmjJkFrzBjSeDawWVHsF89DvG51GbAVefEVxoxDIWQ&#10;M+hreWYQMMugYaUpOPwrnFimE1lkbN7TxsXeIhKEwjHnr2eKDYpU31yPr0VoeK12pJuNAwPLTR8G&#10;AXrgh30ibEPlP0FhK3anwefVAylel6eErQ6D3d7ltba009XvlQQqCYTnSNvcJT9QhR5iY1uhRL1a&#10;j+PltXOBswOJUvb2otvQ8jNf6QIJGpn/RgURl4Je/XbLB1UeGXBFWjp3K151eTP7SsdbXV9J4PWT&#10;AIlDlFREoaPZ9jfmOl+c70xGtZ8YqW+Hg3GNTA90HnNvjhiFZmsSRZ6VrB/pQFrD1NIhlPoztcUi&#10;+6m8bukjydq/5F16TK3qpKGigOxSGRhGKttWRLEH4BylaqpN6iDKhZzNoqvqtbc16wwzJuAW9g1W&#10;sAE1p9gsCp3RZ/G35KpdH2cuYnFT0OicTEg5nAO7YlqKLcDvUd6YSr4qPg2+fwTxiPqDvmj9ll0X&#10;IxdAIDwwgRaUuJjcJusYBU4YMKO2iBYK9GWuyQCSH4SZWYkEbqLKa4W34B/1dRwJJgTJjL3ilYp3&#10;VZ4tqqQDOqBadhJmyogdpiM3eVoStc7ALKTh3F2ALuPi2cxdovG6akERgYg+CkHF6hu9VYVPdBMO&#10;HJGigDQ4gPrGgDTyjA1hsUJW1OnpcCtIY/hX/AElL63lYo9iRc9K81YPqfczOZMpXHO28l52O4h1&#10;tNO8u0qyXX87MEdYc/RuLQArhuUUQSzbVZRrCqswpAXi3aHfQ0QGnwyBJHyQ6zs8vRHCWvica9ly&#10;9OywTCfm4p3uy0tCebMczcvRmop39SA4jbMctFKl02Ikb1jFopPj5cCzWlOZfNGuUoXrQRFuROPM&#10;ESf4Qd9y4j06EnNV2PVaHcMHwkt5ZTDFsS0UclZHFC6+BTSdV6ViSEmorIYHDJdipsa4TviMLDiN&#10;O2UQUpGh/5YMTSrK80wkiWaRflmAnM7qsrPoSRGZzyJAwdnBKA78NookI9gV9ZPgY4zFTJ7T1bDl&#10;PI83UboePbSmbNJcx1hdznElTMinA1fQT5gvxDIE/GzOGV8ZMxM2w6agZNGEcH6btNdiIxIO2eBF&#10;mQpUO46gpV2OVDC2oQRCqLVQEXesfrRZaz/bih6fn3mxe+ot9YVR5IKqjzdi8MB8/OX9IX/j4LtM&#10;majnGD7W4fksei6LHuxmj3fTVp5tjPKb4trTQBpkAAD/9ElEQVS19doUs17l01l2HtkIvWy4yJl8&#10;m5EayrPNnVEBGNwEnL1Z+5W/JbkdHmI9+jEXGHcSWfpwgJYXla3CStATp2blLI37yf+fz8MICw6H&#10;EuizenZwZI0y5+EyoW4+SthVkCICZoJjPRoK1srGg62ZpLgwOSdGQLxUuIzegz5W/FNqfMUXl6fY&#10;egWshIGXqHR9bfz1+8tb3bmSwJtRAquB3oshweWoimrTMgm8duBLd7Ju2IeZA+rjSl0rj11stJc7&#10;swM7kv/mcOe7mDVvhZssG0vYEctZuzDi/X7228sdanV+JYE3jgSgn8/20idnO4fmu9DG31qLrmbi&#10;ZeNEEQAFowvkwhxGgglQw8AtUavhgyUF3QA4MC84QVG51F0BLeU8yLw5fAviER/hzfa1CyIWkpVr&#10;rAhJRyWrYR5F2ikaA7rBadDVz8W1bfX4BrghAlIh+0wddwj4N2xmQRMqTZTspXc6EZe1ZOuvf8yk&#10;WcB6YnyoqlJZtOsyP9lX2SY5HiPLRiRmtdgur96mBL/JtuFbpf8h+pVLJ7/GaQIeUgSpCoYoR/+C&#10;FLvys2U7ULvFntODUWyi8JU01HLRMOeNsKWKIvEaQhOWIDb/Q93atxK/yo/ECSLJpLMqmZVbLhG1&#10;9FSKEWg9o/c5QDvxpI+bZPcMBdgcelsw2CzQStZOkwfdmrfRXcSmhpcpSijinE6hJtdHDQJmoDm/&#10;c3Jw0nwgOVWiSUNgDjDlGc5iVGqVr3xpcSEhrIBYeT7zElsWWAymQNly67bzcAAkoVv66+BAVqfp&#10;QmsiZuXGLION5alKPHwVgLYEwL6WzsOeYzHhofoxAS1pW5KQTLfrjN/OJcZ/bSkgAgFcBONnf2xg&#10;labi7HGWww94uuET+xYDj41HqFhL8cCvWB74AJwkxjVQrlxKW4+cvYUpbVk+gFQdpQzACQDcFoKi&#10;MYVryWiQ8bS4IZNU6caAjmtrMWa2qXzOGqUXE38wihvJkPlUB0myGE9h3PHDwvWmD2hcPDBidLkA&#10;YHKjuUSbCIWvaGTaC8r4Cj2DwOpa2CFDFR8BWeZwe4+XE108sHoQ+MKCX2Sy4kzWLp4QeGCJs8jh&#10;pXtpWg2qHe/tNZzVMpDYsCNsiuMJJKDXNgFzwKaxka2bGo3NtbHR7Mx3zx97eP47ZzoPd1qtLG32&#10;8g7qJ+ewIMbtDO/aArqRIslzdKYXne7mJ3v5c738kW76WDc70kuRQQHo9/o4ujaOplBSSFOJOGpV&#10;h9KOqf0IH8qVQJSrRxWdhIuKtykcwXypCJZ3JL85SjhFY0fCKJ30y2tJ+xyrRiszHN/29WAAf9gc&#10;aPLEi9ua1u1Yjjx5dABBB4ix1QhyZWPesY+dz7LjiGfG8HvZGMSFGlGsFceF5F1Ae6UfuyX/FN/o&#10;cP+Hz72c1yoAeMUm+pvq5dyhOreSwA+HBAZxnJ+FQduQ948lr/LIZWDAyzi1vzH8oCW8+rP/mu0K&#10;1iw55GKrHhr09wGAVxbaazagH/ScVe1XEni1JIAHD1TQYpad7eSPLfae7GWbYqS8qs3W8hN5/lgv&#10;f6qbH0tr50DURjT6Q30i4HS5XGu/yvcChOyQuqBU6ZMoAJuy6BNoSAIlCodQaNPbKounUDPi+dC4&#10;xNC42RCAJrWJqp18XYNS145BoNbW1WpvIUuUjQAGIxSYxZlCt7xrWDnXqw+KpWPxR7L1I/9P9lIQ&#10;mxgJvIV89jBWJZsh58h0pvKcVFEidp1QVA6fDNoMCjQhifRq/m4HY+vQ4OXwnRx32bjYS+E6Hheo&#10;o35N0piDE+GNfyE44EPz4T6C/5mdyG8BIeVxFdUoYpkKvXwOrQGTYdelgpGEJQA2dnZlCJ88dhl1&#10;HPyxQ2kf78P0nMzomYkwWsN1jMuBzUYm9N4U58amVM7XTsWUvqgku8U6oJflmtTrciLCjMqYod6x&#10;Jy1l2IIA6G6qw6Fqa2r6VKJWNKsT8+DXMu+X8yTxayFbO2DTfCDZsVkJVpjHEuQ8Glz5f2aKFvhR&#10;rVSFIhd/lDi1KsGKOjqoW62cW8LPSHtrxl7cL0E7Gyn+mmnA4nttPuBEgBsHssXBkRp8jw3jNd1C&#10;KrgLeo4sWaBABbm4HgyMcarzKgeDkmAJ4OKYnDFQi8cELKJVmf6qhvRj9N9Gh+1B4QUDBKhK0Uoq&#10;LlRsQI+lgktktlBeX5g8lGRbs6PsYrod5MJwUxKGRL+Ye8BswFFNLq0+aI1J8MQc4irh3gD4KYSw&#10;YhVPzmBvygQLDCEGYJsV0MvYB7geIM6BfsiqnsWqxQH3ujqXlrcLblu2wYQWDor25Hyxt5RzSH6G&#10;Xs1k+ZkU9ZDo6Q27XaB8tT1YSt4mIGfPkW0N5Ru50CE3yHwTCv/QcaWG4HzA4G3N5G3jzZs2j976&#10;9jWTb2/Mn1uYff78yS+cPvSd1lfmev8w330sy4918+fmesfbvWc72RPt3jdbva8udB9a6P1Tq/do&#10;mr6MVHNZujnKb4zzK2twe0aNdT7dtjdhZWCLFO7luFweOchE0Jdu9trnbHcMWfFkIHAecm1Z8giw&#10;pUCmEOy/9H2Qs4L9Phys4RNM3XPA3hD0fBE3Mxk1U8Rz5dAbXF7imiN+qygJdGACzHYePdPNvtHq&#10;bcxzhNB4Fw3/9f9yBKEH0Q/8Fv44lFt1/ytP1MV1uQoADwm3+uVHWgLF9nbxB0fqSP/Vx8OlAdum&#10;/uHTlgm3//f+Yg/r4N1e8RxpI1z6WnKH/pCKE8tLCmVn9X5cfOMZEMyKJ19oKsK2N3z71W65ouAG&#10;Tl52o0vp+yuegaqBSgJvGgn4EVFwIhmcTfX4HaPJ9tFk80iypRFvbSZbkV2KAW0M8QP3C80WsBOu&#10;lyx5G7ArHf2gtY4gMNB6EFk9kbrhP1j+WexWAE1X6aZEB1ajTNsqmSjQr5GHQJ7qzkrbcVoiemIH&#10;TphsHMugANZlaZKn4BgmRpvMBy0IWkQ7DNAfwxujCKOodtsDT6CzWZ0usgxEpNsl2TZ4mRoAi7/l&#10;qVB2YSRA0xgbS+a64CcAADJU4ag0UDSCHiuhDvubpiGGFp/HBM27WYa4aic05lnqHlV81w0ilcNx&#10;thlsTNdiad/EsAzLJCilaza12MR5jMJd/AcreKgHYEAYSrpPuaDI9RHwMH2XfMWdWJgn4Ebm8QQY&#10;pfdrm2R/xAJJ/sFd2ecZjvqO/rpAkkqebMgdPJx5hkEpP4TTeZASkDu3X4AcQH3sD33c0Une1HQl&#10;Bk8W2nGtMXyAlYHJXKIyAwHpmVf0FPMqnKbfAeQCHSshY1o5XtkjcBq4NQ8WRKhDo03mc9T6a+9v&#10;WexXIJ+WC+U09gq2myhuqmhJzI1fxerznGqaeEeRcuecGJn5hGsTgK+WMPtDWl7xt5QDu+RV4cTO&#10;LDlkpB0krnuFbFvqAkUnGUoOtBWFvuAXNAWTlRJNhwTdHGZwaeDFXLT2rPbwNcFactJiJAoe56TQ&#10;nxxzRJOVSknzK40UxggbPryytZB5MSYIqzqsEPiTBxKdxibWajJJLilN1aKtSe2GJL62nkA+iBBG&#10;SmQ8hnweixJBFIZAFxt0uWnR9U5uzM4UMAyf6RkuJ3aIBTvLS2n2Yic92+MzOIaitUpM7TXssGd8&#10;UA2hUDzZBiy88EEPAv/HVdfW443wbZaDA0qTTyXx5nqyVmneF1vdZ87PHTnfevGFheeP9o5HySl0&#10;cLIZTdYnsvzKtfHkunq9mSBVNLZLdrUeI5E9vKmRRGqdHnln3kbLsheKcZXhhiWa9NmLfFQzzvT8&#10;xYwraoNf4xiQLaMGuNvyCChZy8rGOO052sQ1vwUta8AcXM0x6aTfZXTD6sJXkCTrMKtjeBCUHE6F&#10;lOgdpEnBreHcjjTyAMBIvp1HJ7L8RJqtS5L3jjWunWhsG29unGjgrwUXlmxzkn2hTmsofRXNWNkv&#10;7dXFL17Z/S8Gfh36eDm8Sf+2q7VWHa8k8OaUwODzsuIIgrpygdGV0Dc8dYOPS9l8ebA4MnTjJU/Y&#10;RTt1QVl/f1cv6emSRga7f7HtYHCXWtpR/fm9tNdSiS25dLlklzSrE5aJfYWdcqBDl9q3SxtBdVYl&#10;gTe1BPyMqWJreJKcPsgFXPEtFGnkZ5ntpgCA063e0W5+OotmST7BWS9ao6TIVhSlLNGT0RmdoJ5R&#10;E5N3oW4SdDNr1ORTmb2HXylajQehzgnsQI1Czl13Tfq/lE/TIQSPgrjIjkxUkqXjvfSqJPpXU2PX&#10;b5ycGGWFIrGbK+9D/T1FCDi56iMfkytgjJDLUIJV2jbHb61LEFw6PMZGjGQtHwG0ViVBJZlgcT8Z&#10;aMoPrqzLz6JWJCbonSFvM4mUkE8rfFvAV6mbJHLFehH3801mTJCGHWBEseEHOCiFlTrTL68sF6N8&#10;gsn7GZvLs5oNipg19i4JLlzEAGAhHUEFfs8AXfXBbRJm2BPVRLo/FPfjcefHdn81YTzNUbyWYXm6&#10;Zj2MzHMrKdkMouTgVP35UycxB3JISkz+U3BU6cUdzsosYnaTZuoyJ+9hlLIoRN9FfrziqxXFa1dP&#10;NMK6RLILkK8OaXXpgMv+OKBX3WYibvt+u/EiFxHGJU9m9ESjkC+9Z7/ku+2ga5EE0lLh2eKiKQh2&#10;L4jUMM+FcylkZfqVK7gyoWsGCT+cCUyPnIps6Y5eeHhx5hXXiiZ0F84LWgYAxniVsV1O3XbM0GKQ&#10;y3TIjG12XA78uAry4bPpdNBmABXDEM0x0psd86SrtBW/B3NMrjI8tBw5HhCbWhg9zuCBMCk0bYRA&#10;1lweICS0WbknitYWPDyWBIUgDwLhZLaMZemEcCTGtdFAaPbAx9pWcSM/g+yEOE9tT4jXzVHRNwca&#10;xLm8XGJ3b53kQFMsj2JPoruqy4N1SWuUaZOxP6BGmsL7F1KiPnCe8PWdHGluXTN27fo1t1699ta3&#10;jt94Vf2GLSgO3GnMLIzNtUa7nY0j2eYku6GZv20kemujdtNIfF0j2QIUHTNeF0y43CX4eKFl3J10&#10;rjZiErnaSfvrUIwuOuSAfz+t/tZ7C8Ujar1INGBQHVJeY2npKRMzH2hzP428Fi07LhrDxzbN+VEA&#10;OVeLlooTB9qM5fwH+IilC6cDylfYeF1SgwEVBp2HO90z3RTTurZRR7CK/iAUthyjW3V7APIOg159&#10;vYrqdqka3QXx8KU24m5Wr0oCbxoJ+K/CwAIfRLPFQ6G/6as8YUPoVxvOyq/ieKEULDvLJ6z69aVK&#10;1A2EZgZbW9Kx5V8tE8Wl3rI4b6Whl8cu0BVItvzWfwA9KUvaG/gqTMeqk3KRnrvlweaXdb3a8i53&#10;9qvzf/gk4AfMjm9+Qz1R5qZ4BFV/k3gM5EQ9XtPgGywmvFM34KBU6ImEMMS5V8OeJHrWIFF1hUQz&#10;6EF36Vx8ZzxMzVYOek65Ck1b3IZU91Dwkuo+FVcrouobAh4FjuTkKJwInbaTggSOr2s2Now3mqH0&#10;pAMSi01GXRrcbUIPoOBd8+sfR7+Q29ZZvAhlM2mckooqIQWoQK9LSUuIgu++iiwJWohU7jBUcRzS&#10;PokymO5I3LeIR5saFJ5qH0WDYeG9wLoVvWd5Venr6BWDrZH1h4S8XHsZgc0RgpkBX2RIDEmxLI3k&#10;WFQSJhpTiLCCPtl/x7IKD8tB1EQT4DSADcZIzAAsATwpXV/6MSkgaOQubmxuiqBUBwUmhfCkOtsW&#10;EqhjYUuLyxAF/8v1lKDR0MIppji7wvZKGIYTA55TnuoiRFmbOi9x7jWlC4d8+DbiFVJ14KiziLFl&#10;5pcKHtHsfCEo09EMx1WSaq9++uhTUpw8tEl6kIYGyhs53xBtO6HsQfREFWiXj0BYaRwgE1mRV9Sy&#10;Zjg017SAltKGoR1GTuLhAcxjkR7jK50szEBghohfLnHB6LLyraGs7BQEsf5ViAHrQVMgmSM7l7Nw&#10;yXzAgE8WwrHhg+/Yabc49WhNvLeBE46ZU+UqLVAljhtS2gnCD6F8n9lh/GSyKFtG1DGchMeEXsoU&#10;ImcOidFxQh1Jpwh9My4zrUAG+uocDFlVgrlBuEo2vlA+MPL840TTlDOSRdMspUXBeRHbKZAf7E06&#10;EW4qmDLOMJOru4C2NhuvNHxegAuGPcDFirsSmF336XwuAxDhovaLsG8IB+JyOpyI/ATGA/jH56k4&#10;xhtTBvQLtwU9HZxwXI+qTiO1ZKrZ3Dw2cu260Vu2jN969Zofu3Lyto0Tt06NXzXGeA2GZAN5xjGM&#10;F1hOTn4gLxfDci4bTo3Wj0qRa30yOxo3VkdWcwFrCXkr5+LXCmcYs7YytIyuKqGA1oyeWWBm/Gp3&#10;ZUuDK6kwVGESFRnOtaGa76p9pb3YZgLeK6P8hbHD1LhCEs4IzgX8WwIhsNLSDNM28LFaDzchORSh&#10;gBR+euHp+dEKG1TbwudyHw/LfVhTvwwt7oIAuLh3eJSrfyoJ/NBIwHtIGA6f3EIdWv5EDKK05eP3&#10;DrMiTNYf7P7D/GrJbhBTlm32D674tc1v/eEO9mXlCwb2noH96FUYQxD6apuUDZqrvy787Spj8d8B&#10;X8pZGd4vv9+bvQrCqJqoJPDmlAAjwujhHI8n8fpmfdtYsnW0PgmIXK89lmYPttOXuhkIIaiCQMsO&#10;CMWTZ79FcMVwcoSqxtw6UqSFKAn/xJsSeBJ1W6d1XVVlXLJ6VtT+JEKkNi2wjXPAP5ugQ6gj1CoE&#10;Qr5ttLFpojkCyGreUM++kFlQH4f2gwK0swwSaV1l2CXIRKIbQVayRnLidi5lKaZUD0uUywS8Zegg&#10;kWkYoao/BQdUZpBCSqrE9V01+c44bRSqvUkQK+xSAB6MbmWYpVCT4jDZb0Ymi7yUhu2UM8QTanJC&#10;WW2MakTq2pJReHVKkQZfzYTA+vOF36HIGqtLreVL4bXEFs7uzalSRmGcLe5LMM8EkG5k/MPphC6r&#10;2ykXMXAXjyt2l0HhGCa+NdkofMh7udKMeLnQCJoWuiD8I5SSM60BNiEl5WA8wD5Ad+dHkJ+i6oDb&#10;IDEXoFKdLlH3WlUcBU4NWrb9q61vh1EwATnTa7n4sNCgmmYRI52FHD+kpokkCQmIbAt3fPK0EiB8&#10;YhmxHCCfHLNFAAsPaDEJ7NnRnWifzs+CsuqniTDKU+DTIBCJlNFGmKCQ6kzmouD4rZsJPIfc67iB&#10;cpUZG5t2puXCfuN8MzHVhClwZdXmExTWnlZAyHVE/FxyiQbSsoOEDFjGwMS04StlKVdJNMLpEJDu&#10;RyOsFvreI+BZ8aIKYueAiRUzBgyLidWkh9VZA0mLN36HpQDlznA6ApsRO92227OWMa5S6i+aEor1&#10;bIxKAxA5YfGofGaJ5ThOQ9y5LFMpZtzXJDyfRDxHDIh16SldiGGi/4WHf3hM0Apc5XHOjEsZ57Wt&#10;tXgjM1fX1ivDNtcj3vKnwcaGeIzxRn39aHPr+Og1k3iP4b1tYmzD2MiaJjaquBPHC7UY2J614GzU&#10;0lagJcD+GGr60ZbhkAYUiMt2BFDx3mq1YilWvJEs3GYC9VBeD7JThFgD7RsWtR8o77Pyw+ezjO/I&#10;8GtdYkLxHzNyq0YdrCfcfGSJQLCG6j9zB4IZDpfgjXOwAp3ZzhS6UTmDGrQHPtVNT7eztdpSxgiA&#10;5VhQ7CranDS/3pL0aYmO2De2Bs2uPPXyPqwOhvs3v7wWq7MrCbwxJeB9of9IXVIv+1cYRIWHMXwo&#10;sVd4ZodvcUk3uOBJ+ttW/KEuOzB4ic/w9lC8C2CvHAaDFkzbB23SXPGlNmQ2DB/4+ft66a9T0Ode&#10;oRzKrc87/MBOWIp/+R2WbV/lgSDGwWuHTq42vlc4X9XlP6wS4OYgFEODPrKfghCu19Y1AIZjOLht&#10;he6X0AFzrgZDP+t6yn2SShHqVp5Ls2kleZWCxDhEuVh7n+FWQfe6wNVJU5XHX4tnUgMUU8hNRV6c&#10;rMxqvV3VZ6lHAWBPU3uL4Uu4iQwwUBe1XTHAQQP3XqktXO++9pMna3/jY/iCwFKkHr4ilC3TeTG9&#10;sqMZSW25ABK+paIZcCCbZmiceHP0lzizuCE2Lei5RICBP5F3uNRrIxkrrdQY7Vmt48QG8ik0Igoo&#10;BV8paDBAH239TIYcshaxN+Yk5ejL1uSGzoHDVOG4XxLRBjDmZINM5P0rQYNJJpyTN7iBmf8wqGYS&#10;5SBPUfM2DpoN2rqKJ8uModnlcBAkCa2XkdKSh66xH6kgsVMEqye6j1oOGZsKnkoLRcDME6iFIvVd&#10;FwWYKjuKlggbV9UZoV8BaTqUSsiiOstNPmAbEuz9p5YInIOVgg75k1SXc4JjXPXnltp/mTkMQ6C4&#10;1EOz4ho7Lwkhr+yoMgwxmy5laUwr71NCAg6qEI4asT8zxqgkVSLey/VkwMYuBRpfZYrzDEmtHFXu&#10;okTqA3/ItZtTSUZOeLj0OvWDYDOKZ5NzERzpLS5KgKHOimeAi28oJuQIagmHJgxPq9CvS/7qAJ9q&#10;0eOkLW1bwfIwgWnjl1NqydDDDmDUfGkUyJPsHAN81IW4CH2N3ORc4CcOkJth0jJdOVRbThdcaXQh&#10;Zi+40rCkwfT6qcTu01I4vYlTtAZLBM4BjOTbnsZFf3CObEZsyefbgOMKUnz6omgqZ002GIzWIS2W&#10;+ExCVrYjLMzNhKmP+RZRr8c6oE8Nl9wv0a9WsKjyYLiR+Yt9NlAvngB2iQmxtPcxdEQzipvZ5EHc&#10;LgBsIwgti8GRPmyXXGGlt3OxoXG+NFC7ciivm0w4TgSNpzLm1gdJ4tZOFyGPEg6VRg3mQmMLlI5s&#10;dtZdWU9LXvqI+kY1edS4Qh7FpzsZ8kLn7ZSlpPTsa6/rq7vBSuf1IDkPYuBliLg877I/rIKByy3i&#10;shusLqgk8IaSAB1Z/Jdy4HUp63uFawplwI9keEmPu5QGL0ss3DsGSVxdXCpw1h3DX7IV7x0O6u+H&#10;XwN/9sKB4Q4FtzvteFZUuN9akxnYe4d/DX9yBrtQ3C+0fimSCa2sLKBBQV9Km2VjA3de3on+EX0K&#10;ki3Vvcuaq+rkSgI/QhLAA2PwIZde+iduaCRXjta3j9bf0kyg0gCyboiZEQYK4ZoEuV1qG+rR5npt&#10;ozLFrBG/6Cg/KqUGA9Js8ZIGTk2IQZ0sWcJ7Qc02vxi2o7A7oUgqt15U7QXzfDIlRXRDPbqySXAu&#10;6GgI1d+nvVHziDmW4tva9V9+SpVseW+Gy+IbYw7ol1Alw3YbgIeRsN1B0VHzUWL89BY6YYCoAn2t&#10;IzItlk6z2g3mRBwjw/Z4UKQTG9FpBBLa+517RtBLjUglFcYtcjXrjs6kxbS9Aj343wBYyI0JtVNV&#10;hFHh1tDnkghCHSp1WJHPGg5T2ghA0oVSlaYQscwOEGYLP8chzxBOl192ELKQpwC1podRrCQ8OW0B&#10;cwoOBCQf8nwpFtcione35FDkyoIcIB/gQwIPxRpaCHyF2SulGv5A2bEci9Kd8cmIKWfeY7VGLGQk&#10;IxBVnuNodffcNYTlIx1yOHGCvPQEO8OaspOnfkWzlLn7xtlENmbHFctAIPxsb3CmueK60p9Rz5rH&#10;5bGXv2qMFF341u2Xf1sljZDEi7hXQJeHSoQfkn77PK92TkffmxoHzQz3VQSfXLxwOy5XVcHRkmOM&#10;q/lzJFtvxjFHrdOdxNsSkI9AaEKZyTxZctjOtMbYGa5IxaVrRIWJAWsAL9HXtHvxRvI234AdJIlh&#10;1qIvtB4iOlAo7tqlaz0Ipb/q+70FEckBAYcV/s3VtZDlp9LedJrNpiiGxKB6pJ4CSywHXeRhlgGF&#10;yJNpotUf+X7b1SLMADOTa7wU4HVx7W31eFNSu65Rn3KGKJ7Jl8OJFTZLOGrjlBNccWHIswDRyMjy&#10;dTzLFpTCXSIKAvT5eLEklRK242e41tBXgkIEiJl/V6umHEh2aBnzCjanpkJYhH4t90LdFM8CPKU1&#10;QDbLjslUkWVMIEdGOUfKPcgSAJj7kspW4bFEvL1WMuAx9z5u37QEMXqA5LBsNBpOjnRfzBkGa2gW&#10;wRqKFs73op8er98yNTo1Vl87xqBgr4chrFuIYsBgKZmuglyD4C7nn5Va6j8Fl9NSdW4lgTecBAYA&#10;sHdbPT4D3VzxoL/vY7lCBSqv1Va0UnNLr7yIQAbhYgl4ZQsLG1dx/eCJsrKFl9Olhr5IT/ErKHr6&#10;0yRjZJEl36QIjodoLAtEf9/DpTKwSYUM9kdbnGVfl1goPrHLOm7TJLc/Wcx5PPwoRB3+XC8V/Yqz&#10;cBF5LW0jnL7ShnXBTSzwF8V8Wp7BTb7a/S5lEqpzKgkMSYCcbZaf76So+whOgmSe+BWTmzoV/qos&#10;rANFt5NmiylzJ09nuXwJlb/ILBrIlTRfTDOoWNSyoPKRe+D2pEROJHalzpFuECcRH+vlz3RAsWUf&#10;Hkvu3Di2EZmgEV2GgsCOMfS9B7b94Z0nr73tS0/RyVOcIV0Xtb+ZeKUiKK3MCaKYFkvNWbcrqEt+&#10;Eeg+bZpORUvQGG4fgkVBpPBadDrQieyUFNn+S0DXdkj22pAY5+G0PiBxxl1f51vYv0cu0cSrBv/M&#10;nISOoUnWXy6NoAIqtC2gmA8QPkYBV2eBdkdLRg1ouwR1+DVLVZUIRXFgaYCIQPRbo8UEs76OhCOC&#10;1wHczFRsXb+TiZOsESnRxZTe7mgkcLn07RRgDmp64ewOHoxO4xwg9XVidfO9GmbfGCGgpcqohTyp&#10;wYfZCWgnZuYqJY6SYzCW0QDf5eBJubxqUpyUGwf1R87gkzKRDYKmB62aEtnCYqJY7toce8hvhWYN&#10;RNkQbiq3W17i8rlGj1xjBbDx+TZwlC+xppzNAJ4zAjPDy3FNa7ACFGhZLZCdM0gTNsOtiYXwlXlL&#10;AVFGjfpaoX2CUkb26kwvWuR2F3CimaCRZX6k4WSugsyhuBSGAPTLgPOiNfdTl9twVOJqLWONRRJG&#10;qDZ9+61PcDbJHDLmXDJjOasgvMDJ63eEVdTiTc14Mo6vQPoBHYEvNEvpCvALMOfIhwy0XNogbOMI&#10;dhC4keh5cd02bBPnu+n5ND0DDJxncFABhIarifxSCoOWHn88OwUE5eNvmxcxJ+uPB8CPI1fFyFld&#10;uzqJb2wk6/V0EPXJlCaxBZHyYeQoFWysHGxaJCgzlqMy0ynudxyu6m95M1EUhiXljc+msWIXYvJA&#10;PxeytfGlRIKYMjxrAJyIhcYJ2GRbnnVXbCaLDV90JvTnE4SBwywFP3OS5NzfmNUMkpQFCGu4S7NE&#10;BkMDqVo6OYcVxZFw0+M2JSmZtbabC+faCQwxXzyEHSaqrVeScFgG52o0LjzTy28aSd67dmQD6g1M&#10;NAGBOQIthvKB8K9SOP2hRMflMQvo+39dGgAun9Al2uFqx7///lRXVhJ4zSQQdtiL3C9s0MVZxa/F&#10;nhOOD/0Ru/gIpCwUIDo8VcXv5cNeKG2D2lvJ0GqjgIE+V10OOY4xgWra6vS6SFsCjYbpFnl6r5e1&#10;2ynUSlyADRlmePgiYguSvw+r/Y0oDAd/AFoZUlQwiwk85hihJjcXpHJwfsGQOoR/HfRSVgUF7FGx&#10;QbKcOmI6khjGvMJbUl5m5ngKeDxkfijkJGlYJEvFOSj9cvdZDlJXnCRvmf39tNw/L2HfWtKgu7X8&#10;vhef6eqMSgI/AhKwDU3Ah7zjvCg9Z0cyGsMzBw6JMZvI3twjVF7oZce6KeqSkDexhizE0UZGVcBj&#10;5a9pKWGWGKOgPJt1gPKVYuMDqRAnp3v5i+0u9r5fn2jcccXE1JqRer1OCpQnsuUBXqivOPlLWkhv&#10;/dsn7RtMQIu7KiEWPzuLjDGephDFksxT2ccYIX9QZ+EuCxpHgaiFBldu6AHaBgCM741kRuV1Sk6G&#10;JHPQIDlCc4zusH6lzqrWiIsyxWEWQIsAuKAuDZk8YIAfXyO9N5B+JtbZeW3lo8KdxAncoAmAHeTZ&#10;FTCG+utrpeJSROKduOPL45TaOfMA4W8PbxXSVoV8PKI3A1CU6ASQgL44KAIJjh1C5lpR5iRGFdK3&#10;1sG8hYkBJwuoBy4rmAlsaEA7cvJclMyBM4mLNAWAuxSvmLRuQgBMHg/gKsvBAHMUnDf2mQ66TCMe&#10;NHXn3CLkKOh6XGYuK0Q8hjXK23tehCdZcDUAPP2lwQoxhgyBx3nGTOVEQlxL3gdKAGwXAH/PNvWr&#10;2UWuseAOQVoSf6rxN3gsrIZiXes08/mCQJp0rR8DYN8LL0/NMABG9WCng+aZ+JZOFwLJOJ++qbCG&#10;8EnGgrcPtnA7Aa1zYnGFeDELy9FA457jAy7n0GwACn/8OUE0oxjc8FsBKi3C4FyhLQRWGNpNbG9S&#10;1WK0j6K7U3HtqiRep8pD8I6G3WGRudkIgJlDi6MoNDLtF1qxvJOTYGHpwlOdyybPz3bT6bR3qpvO&#10;YZ+Sl7gBc6BolXDbtjtf7na0eMKEkdzWo4edDlmOb6zHb6vX3lmvGwCHiZCtjmsq7H8cuRPTK1kd&#10;/RTQsfk0P59np1ImpnYqOBqevAmEglJho/Kg1M0wUk4WG+XJLI8sAMyUdbL12LrEx0qV2PQkUl1j&#10;5fAQRMDNjV/51ozjDZgfBg6cjwcca8AAWA4gXEL9brB6c4ZuE5nzW6p9fLQVRD2qdG6QOY6qXB7L&#10;fWFR4Sc6Bned53EhRDdSv6IevXXNyNY1KGAHzwJv7kFBC9IsHpM+7RKQsqQUXuWzVBy45H+LWb1w&#10;C8tvNKjyf/93v+RuVidWEnh1JLAUq5Z7sptfutK1tvv7ts4Z+hN0+b3qm7IGUF/QenQz/OXVNqdK&#10;JAU3y7SUIVuBFSv8sWj3iIFdrQR4tdvL5jvdFgNg4kzZaLAlLfbSM510rpchkwgs+FmCvzvxqTw6&#10;LZoFm9KmPEd0Bm54Ghki9LcJf6dYjg5bVs7Cnix6//9n70+gbU3Puz5wT+ece+5YVbcmlUpVmlWy&#10;ZNkWtvHAYEPo2Bhj0YtA6LaBBUQrgDEhQLKcsAgQWDQ0qyEhq92G1Y4dSDDQjh1ARvIgg41lxxbY&#10;kjWrSqpBNdy6decz7r2/vfv///2f99v7DiVVSaprybrf3fecfb7h/d7heZ95sIjrgYs/nJOKRQjT&#10;GShIW6gspCfHyuo3dtpYPKScAVEZYuFCnX6F2BLCYIzGQp4SyeU/8WmJ2bnOXY1R2ppgErp2/a6a&#10;//Xnmr5wbUVz+QWgrhuu8C009+Jh/dYTL80MrKS6Ft5wI2X2S/PuT9cqO9ReiqqcJHH30HaP4sds&#10;TIDxnXWDndlib96dnXZnZRQ2K1hWT5kVxXf16YJjkLCBKl51Nst5a1oUtbHWAvCZ+eKZg/nmcv77&#10;j258zZ3H7pAArLhTWzFLlLy+u2sbeTn82nd91DGiMfkOR0KOWFfyVMTgOhwgCuqVy59YteSd0lXX&#10;AQanxA24HKRznkcTXusHMYHGQdpSIojVLDh9bfl+m/csj0gIcQvWcCJMNuY4aCwenmWaNtcK309n&#10;qtvpGAmWIszbIIOJs/h+TlLIp0YceyA4Oi6XMN7YALmD2E0x3DRnbtupd83US9jTR6KohXkqrOjO&#10;pPyOQYwkSRqCTdM0To/RMjD20LVCzxYjYcSRYWxHzZUIq+XA3Ic4NUtvjHW6Km4+OY2sFPDsldjg&#10;F2atq8H4J2NwS8roCCF4j0f4qf4jbdorm6pIJVQwe+kMYr/Iq22/6GkEtTGDW4qzIE0tXMuNbap1&#10;T9XRlYQQub36HBjwLreghfTlT2oCu7c0gboBKzczV7fVg1m1ZHjSbU0hgiiezN7IQsCw54qKRNld&#10;QGOZ+CIB5gyd91KraDbaH6A3UbwxoVsLAFSXzqgZfP0bH44m7nplNQ+OaEWRZJ+CSFze57guG5ys&#10;TEna6pdNRvdNJifJFI1awScTwu1KUb1VlpkJh0EcQalajsJ7KJ/TmZnMv91zs+6KnBRQ2jV5qnzv&#10;Ujg3ey03uPaygc5Mj0Q7b3nD/+DcYnl0PHjdZPy6jdFXbUzuQ+uWEaPQcV6EwiSNbYndIEyP2tGQ&#10;Ly8XT1oATjY496b2eJv2gH12ZbsETLL3M+nqTMq22aGj2W9xwrGJw8qIXptWsn1jwuAjNe0GD3Fo&#10;VTwJ7xm0lXrY7hsApy4mSFhtqMMSgPXghrGwXmoA0GzLPi+vbCmhlPlMfKGVDlECODnW8uhycJwJ&#10;V8qxS6PhWVUJni2+/sjka2/fvnN749SRyZZCljNMXs73XkStKyx+/yMzsIbSc+LFHLzg07dwPc/4&#10;ArjIF9OHW/femoGXdAYavPZwyx5jY/66HBADoyaioyzCKiDF6RmU23K+OJh1+lOy675LYsqNpduf&#10;drKNzJY23sr9R5hZ3KFceKJ0SxnPePCh8EVVB4dWhQBip02KEDa8zotPFQbDh8g3i69zMj95k3UJ&#10;4rD0S0EEDAM0KD2jQ8PgSfRqk3VQIiUqqRu3tEZen+N2UDRe1XtVPUXvFQ06piQ6Pq/yodJoY43Y&#10;HG1hNT5CFgkTNTkwJs3MSqHaI6gbr9YNz65jtLXvz4PoXgAGfQG3/LqA0q2X/sacgeCHoKi4fggV&#10;uKoOHG+CwvQ/9pKYMIleIBiT4/MYLfWiplh92+sWO7LNqm7wvpkzYbGjk4G2v6L51JRQmcTj3Xm3&#10;A5ud3KtCKcItsvqI1VayVfF8RlBYSrCPehp63zqMJcYqT08XTxx20sT9nu3Rb75TLtBbW3qHVW7r&#10;0SLP230JwB+xADwedhPF1IlddP8iz9gKZ6m4+SK2RmAWzXyrE+IOK9xRghas4UowDmrG17S8Ay0R&#10;mt2U9clI0xhWko/YSq+ZvVUxFFk4iVezHce93mOFUMZxOkbjtsDlZW0e19Agr+Z+oOlkUTiEzzqU&#10;jweHHmSeOmu020xM9k9uxCOJkVZNYciNtJOoyziaTsjl47KxOFJmtTyP7irWMwNvOulBJcOT5Aoa&#10;scyJ1FG1mtJPB3m65ExVpkmUrERQu78D9PiL+o3Ah+Wr+JZrNpkfwIUpYKtwBnkS23tsyxjGm3q7&#10;lLLAos3LFoC1OvYTDpcQp3e5XserGRmSRlYAgxG4GUttjiPYuCRk21QZb4mvZTINccWtuoc03+dk&#10;xZkxGHQ/lT1v4HF6JwnA3FNYALm6dSYdXsX6Irs2y6rADNu171FBMxYhOohy5se66O9y25Dc4itU&#10;kiX5k8iz4bUCWVkgeZGlsJOhJVC39rOAIQH2BXK+LJBT+ig8QFzNTB+pDGwrZnEFNnAz7qom/ORw&#10;8ODGWAkGTjrNXUWA99xbUB4gcfWBZ4GuSosviJKn8ZlucXbePSvUYycSZhhWoyz5hGGUAzkW0YKu&#10;WgXJe3qK4ZF7QD4Rd49Hr5iMftPm5I0TVYczjyV5WdtW22FOMmdygPGaWKfJk+y1IMXA5cXiU/OF&#10;7MCS6iXJawhqoXQQrHYOe18D1TW9damNVzuOboEcPBgrPgzbLnymj70kMLmLwzOOKmAwc6lpQH9n&#10;K64UilET6JEtbyj7AR4qVoIpkqyrRU/pNZp1zS1d8B5XSWS0FQIGeVbrqnaNzngssWvwiIBcMrCQ&#10;nhMNDAdn5ssnp53A7I1bk9dvbzxwautlJ7eUxSGrmQC/3ly0shv1wFWjv2bRG2RfCwrP+/ctAfgF&#10;T9WtG79oZmDFClSXP/OJl2hsYKBYL7HoLpxRQuEVLmK/WO7P5OXkALmDbqGClrrvYL64MJ9fWS7P&#10;LRSoYiR8abE83y3kL2Ocg55dWEhpYOQYhdLQ7LBwppC8Ms3g6WPbADyPdXPIt4lcSz4IsRalmlXI&#10;nryffL/LnBg3ihsUPrQfSrJvgoPyC2eW4nDEqiqjhJB8AtBcGE/M68InpRwUvhb+FOaHqRXPYL/C&#10;reXotAoxmFw698SpsTtzemN42plbR7er3CiXVEnl6NYYoXhANJ+RsqVilyBhFEGQIMRSUn6mlbuO&#10;LmZM66cbeDy/Je36Rj7Ta29dvzUDn80MIC7YfKpwWXCFvltukvOwcIU93ZJWFi7RRhSAV/KX9s7m&#10;ZLi9IUcM1eBw0uars0F9Np357J6xjkxRvrPFI7vzDx0ufulwfnyxfHA0PEWOXjgsxoLdQkcEGfHz&#10;xh7dUhy1mLMDycCgO8yBxV/hn+IKKYnLeHK2+Lgyuy4Gv+fI+HfctXXnsQ0JwGMLwM36dO0ArkZq&#10;b/3Jj5jd3xB2k0zYYmXji4syQa+JQ6mOCLQ5YCLd93YSC3WdtIYyftGWn7FJ1qEY6KUqkQb52Ju0&#10;Eu34sqcDGdgxq0mebN4UgZNCJBz4OtaRc5HaITFYtOoTe2OY9Yi4JfXZVDVKRJ9QaLpdwpXPRIAk&#10;uBeqlTYc3yv+Xn8hyppsmB7gue1JwF297MW2Apt+qAVhef1gFBUsXVZcS6dqRIeWU4KEwm+i6uBW&#10;B15K/4rQJYtfzJiRk+MeZdOTtba83eTK6WexTsfslpf26xUyGT0xL+3FRRqr8YfRj4NrZA9XhMKi&#10;pUMzFunXR6+PiPhdVXYt8kuKUyosm21dAjeSakK4mzMq09t3IybWGMmT+stL4Eq2iKkRoWNnJiVv&#10;bhPYODKc3luRjDysp8RJlMUSCln22yYMI1UaxqRnSipjlWnVGGm89dBSW2KVHY1g7sCzFt9bLflY&#10;pcacJxwqrD0ski8hWYJ07yTca0zaZsGgzdw2mKwcYA5HZ2VjMvVXLJYpphWeI87qWoJ7RuZvVGxN&#10;1diI2G+qDSaNMGBDbKLB2bZuMAoCkmbZdPxstzjXLS923aV5lzj2UgPxcrsAiAVhoJID49Br2Q+h&#10;VN3Q5tXiYpQe4WA/VGFbMVhfvTn+6o3JnaPhcUmxxOIqtNhRGuAhB9mzX5zim42g6XIJdbygn5h3&#10;yoOlxvUi205R/QQk4hSx4lTiLcMR9GYOjK0t7Y+uiAlTn3srhwZ46O3i5HYWgK2l8nZzWC9uDqqK&#10;LJyB93VqltlT7xBgOCKdJdtfAQsHgER64jrbLge1FArW1tD8yJyrjbkxCipw0LWVBKZPi0y7mjZU&#10;0/GJ6yd5njWHKWcuTYScwMXlfd2JrYdOH7tje8MuPAbeAFxZ0del3XBvVwuuNS1XTVfN3mf+1VuZ&#10;n//Wvv02kqtuvcUcfuZJvnXHzZwBaBoE8YbH+nb5nLtlmqR/7KLiU0rgxW4jiRdc7bCauRRuy/3D&#10;TlFwQpJiEJ+Yzc8uFk8vBs/gGSct6glhEhML5zJQegJJsFbEw2wIU4XZFYIROg2jYgxfRNyXIujC&#10;LTQJ1n/VgBFOjeVAqn4sLodgUfJ0okMEidm2gU9ZIqfQpVKFTs/pKcnAQr8mNNS/oFet8rx4BsYS&#10;lszmgYoEcfkDWbH2l53zPpi0DQ6Tr8QTtBx3y/FsqdSPpyZOKvuqI5O7ticSg2/bmhzblGf1UtXj&#10;NjfQATfMWBrspsj+jJio3cDcrZZ+Db89TxOr1X1+IflzBqVbDXwpzkCQVTaxfknoFXK4cLhQ0cRL&#10;88WV2UKOvuJALQMrbk5upyNbRKRFkgAlpzFtVVlctY1vFyM0Gt65NTp9dHJsY3R00xbXvtDMzQdb&#10;CSaXuuUz08Xjh93j+3OZfI2g7B1seUfdFsqw3dRoxzy/EIh8ojUQBYlK7Bc7J+ZKyCGFY7nivMg2&#10;Tjg/lpIuDT81X370QCblwduOTr7lrs3TEoDRlqHNqwOcXLRgffu7M3f/0e+x32ohRAt/TgrtdNX2&#10;4hXLGDSRDF0xZGoATmBtU49bFlOrYemihT7wkk1nscsjeCTuNEKF5Pu5RG0qyhJb4jolfUcpoJLe&#10;+sWuLYSGQwcxfqklZaOZOpDwSzvbhpGkzBSY3+/S+FPxyNWJzCwSYgIdSL0iYW2NUdxwSAXlZC3V&#10;SOOoxjV/oWTUFHXdGk9g1XFW/VLXbkGYkTesD2SBtEmHzf37hRKbHQODb4LIVdrRzShvqA+Mvlae&#10;wCISqRPjyjkyPdnW5NIxggz3xzd7lJ5hH35v5Cvn2iEp8eHI3HmqNEkW8oQUyK+Qu56U6OKeuBt+&#10;XULV1Y5Uv6yjPyJ7kUXVTmJzUmQ48nZvMNe8WTwr5ytbtg0G+FNlTQxhMrlHIie1GPvclYHkzZ9U&#10;xhh+LY4mW1WKuGp7OKuHoAWhwsrgMjh7t8QrODAdnQs2QxnMvVgGvNSLCmBFAkx/kCo8TOBX9lbk&#10;RooDx6nYsk0W1KulLkmtYKFFyiogR8KJ6lqXORq9O4Kw3b+1bojoq/zS2QLWkiBAMrdrihwGwLb3&#10;eD1SOBoiTr0jBTxazYAZvgAW0bUYCi6VAIn+u8RBzYDLBaERkGyfQj4aodpUCSWDBNxSyucmhZsK&#10;As8R1Ngd2UMCXf+0zNbuT0hqlERauri6ocLLAnhp5Ymn2Ts5HitZlzzZdFJuL44jaGYHdmXJc64W&#10;7Fxiy+AQ6TjOL5cydGgwzqrSwsV1rRUP9z1OMxbBnuJPujN+4zkYfjY+bwINsAu8zm6TKtl+RZzV&#10;+62R3AdsRxhKx8Kpp84u5vV3uAeh2iMnNiSiQXdLC+YHYBw1IfTEVa8T9ezNTg8MyWx8Z5FhAoOw&#10;2JheXNdmY7GFgfU+LdwENZaNOcbhwbFAdgYW9NZmHhm4R55ssfq0eXlhv6+jiyuEvNZA33jWfP24&#10;4f0v7N237ro1Ay/BDBTBg+JftS96Svi5vhQCwv/+MO22cs+ZIw5ni52DmT6X9mbn9DmYnz+YP7c/&#10;e3Z/fuFwfmY6f2raKQfMJ7vuKbkCWgvpOurHRo6nlXbVDjvwYLEcmI3hpwicP9HOQ6TKAcrZqowf&#10;4joMNjVZ0R+hd3rEtIZEBjjkFMfiFtDdazytTVTsqaUHx6JGdINoinGg6QWJJ02gKAwZtWap8+DZ&#10;EJsbbbIalFqYSmBhFBimRW2aZIMh1XEhcDtOexI8DClD9waLSyo4L+XjQDy0TWE70/nF/fmVg/nO&#10;oX/q+95hd6gUX1Pr7a0xxNYSP9DyBq21KWp1HdYKNPQ6xlxfQ7LXozmm3Rj5OiT4uQLUree/lGdA&#10;XLRq+cwX5w665wTbh935Q4XuLxRJazdg5JbsaCW4Ee9332h438botKoNbYyOTYbHxsOTE3+OyvZL&#10;0VftMpl5ZDGWp4nkTD1un+C4lt3EA4lpcEypAYaDp7vFz8wWyj5wajE4gTgZ65S5/ZgaYd3FqDsd&#10;qbxQMf4J24hFj0RgBtUZ+2wdFgerq9qMqqwhTzqhwYc2B687tnF0cyIJDgXZ2mCNFNfH7j9q8z/0&#10;7ofNpyJiOTpXHpgKz0DoOhgK+7QDjWAcRwm0Q7ywLONsMYkjjbMrco5fJkk9vGbxS9iy7OEtoR8D&#10;yIYmgJPrPJ1FgJYLSsqMMt3IQ1Je41Wnxw6HkdkqRjF9pJxJDUtJEHtcBr7ux6tvUiRqCHgBuRHL&#10;b+ZWYz6F800f+tZCR2IE5hEXOnJyHcw49oa1Y5PacG6w4Vj0wGWQMF36dS53ZJZdJrWYhmytxVnU&#10;8Z8SXHF2Vx8qJJX0WrFdK18XAl7642GYVwZlO+Cns0oYb3gH/bokjD/2Xc+84WgNNUsjCFd6PJra&#10;zJDuxIaMW0VEVs8YZXuuMiBbnMDWHY/88sKtzNWeH0c+GwzKFEl+Dolq2o5QSomIJMd2fyzBklg7&#10;/lqaT+UWlvHWfUZaMPAI3lwkVqKFaepx678NddY6V8cI+6w+I6+yiDGE9ge99b7y7LU01NixvWpE&#10;oVs8afODgor2p3jAuq5Tp/grr5nVLiQriqU/Vbh0pzqvtjGbGyTIgJ2elBCOXy43RxNvMGCPwK4w&#10;z3aJD0ASSsDjhiIbLck3Ztl5c7i8bTC6f2N8LxFTLZrL4426QZOrMFTcLrAbUFJYfT1KUWW1qbrh&#10;0smdm5sJI8uxb0s8iS0MyPZkgYqenvQDFY5uvZ2NGFaG1XCid3huMbhnPP4tW5M3b4xeQx02xTio&#10;NUE4vXL7CPmeFk/cyMYNdV58lQoyPTpdnJHin5re2YO26KY4Gc7h2iD2+iM4wklZsMcaNbFP1bgV&#10;hHCkhmTmoZxWCMpld3uY5Pf24hL+4MfFctEdk5dyHmlJ730by1gRBK1v3o+oZvrIgmAPzbOLqOHN&#10;4bpK2KIZi4Lf7EkRVUhs2tnUcJxRALmTj83k8Tj4mq3xa49uvNYVkgRoMb5UuZOadHAq6ji/gJNe&#10;Bn62v+rkZ/51nfR7zSNMwVUt3+L9PvOs3rrj13cGroHROMqudsmL7FzbI9lcMffWVyK0bMoQthQW&#10;EZeyO5vLb+jS/uzs3vTKfPHYfPmU0FcVyPBz3vWwBKb4iolA0ZwaDboa0o8DHzXG4SWg8j56pxg5&#10;LtGXVdhU0fGrhxkVMPrQinvymUZoGt9F4r1kb9HHNBo2AFaBTpoGGRniOCPbiyLuoloU4cMjBpQL&#10;3o6ri7kL5sg0CLV+HPqox+QAY+zYFsgplu7WxNfGBCQSI3MWgcfOuYVnohOIKOOCTUOqPye8Lb3k&#10;cnj3xuihTWldhy87tnH70Q25PW5vjm0ehukKq5MxFea8GjvG0tJzCkV9270Qrs8AKJ/p+ouEs1u3&#10;fynNgOCLCCxveYm+zx4uzk+7j+3Pn5p1tynkbTQ4PnFKOdkys9PFcmjj2CXT8fNydRZjXa4ZjYvE&#10;hoxIVeho7lKOxyUhy3lwa6x4+2slw5sy4eqV/Ds+dTj/wN78Vw67p3e7I93y5RvDu8bup3ie5lUq&#10;U4H943TzJZfGtNnpKMKORKcIHfK8G8s4bAl5oZRVmopPzQafmHYSjP/wiY3/6M6jp4+rCpInpldU&#10;rTZ5c7dc37bDV//Ux10PBpunxDPnN4pdrthrowGhP3s/2tvT5hcJNJKQXRTXazhUEBvSmrlz+FcE&#10;YBYsQkUEtmCTeLraMxbLjP1tfB0ZwIi+0szgxrkUp5uUNs6IjXXSImIvRaBCiEjm1uXoSON+ES6X&#10;cZ/WYRsp0+drsudIAAY51qf8vckim/6EQ4W4lRURnhvhHHTPJd0VmoG4grjsJskUppOJ+USwbIJQ&#10;illV+/Z8tnHYClQJwDKatTRgvoFHoBl5AIpic5FL1CTvlJuW2CBKgBIBkWlVFaaUxxE4Y9v0JK8x&#10;zPFRJ6KgxHXIJPHSSTdF5//69t70Q7+qEgu1mF+0v7QrNt70lX9+fyvKhUwyVY6Se9kUXefxuCZ8&#10;2hZAqfO76cICMGW77Xvg2tzIlimGjIWWueVnyjtFeOt/lHtzg0xXM2Olmruaoa5kch4qGd4IjX6O&#10;bLmNBkS9OjkY3jMZnR4PlRnLcfjaIFyyTsT5zwwnuIuYqXISpqFCJiQ9OsGybK0XF4Pn5vOLJQDD&#10;aYE5rX4bS36TU43hDbBUg1aNJdhBIRkWgPVVcrI5Gw9Tbz63lNve8CsmY5VEeuNkLMStlyqKwQWB&#10;gF5ZLXof78h+yima7F9Cc5+aLZ4VmCJWYwoNw4dYju95RFbtO3zwwCowVe5UKxC3PuHhF7Uc2lby&#10;oiGGRGW0LJoe4U/5oUgwduYVi6zkElvng1hH3eA3shd0j/Vcjc7Qq97tsMIuyhmbBkm5VykAsaj7&#10;7akaYpdrsIp3N3tf348jBmsSnkQ1pnn7luMbbzi1ffLIpjJjCZ3jfwDPuOLl1q3Cfe8b1L3gTfqZ&#10;BODiEK+77Rbv94Kn+NaNN2UGVlJuL7gU+ly78jn3xPuQlHvSHu4fzg9mi31l1J8upFUUg6QAk0/O&#10;5dy7lEZP1d20ZSk0WCpR+y6hu5dmUMbeYAbvfSu0orKH8hI2QvCLfXmSYTQBXGtJTiBPRb98g3EO&#10;Mbc1xNqxlUbVtAnVcAwD+oKu0FrpsAdGyzAzlROkj3EzD0BkDXK7BWDrz62ZRbsaZfEq9CyjkEag&#10;EjQac5oZbWyVFZ3qgATgIMDwqbrZGufqv1W9KJeNQq/Y+Dy8uBiqbopYMuUJO4BHc82LoTJiOFPX&#10;XePx3RPnnrx3PDw9GQnZHp0MT2yMjyEPH/FPvOaCw5kBGEZL3j1ErGG0azUeK6i5Du3dwoOf85b6&#10;kmtAgOfMT4vB5WknP+e92fJytzg/X0id5KR0lvqWEllly3VBMkQ5CRry65DZQKnj7NnabAXelP02&#10;it0HVX6y4lF615o51ULbltf0xmibCGGxFNe4PdyENZAQd9FyfveTFw9/dr9783h4DzZU4be40eXA&#10;dujINacmlbaLDdoLZRRSwURsg5PRx1PTwSdmC7F2//mJyW+76+gdx2wCdh04NnEmpISutvHXWanh&#10;q3/iY0LKW0obLaVazKFGwea5ldyYFAvGcbI4u3acwh0J0JUAHBxE74xMy/xb0pqZbwdVhps3Lmt2&#10;4JIAg4lKFRrhzXiZikQWKiyJYOxkkOae7babANHKVKRr5r8pgoJcbZwLc4wwkOmkh4Xf40hIdJ0G&#10;Gx/R/h79FVEQ8uAn0ZXC4LtNawQirOpdVnDGXIlCFzm8bosdqcmuNFj5u31DE4Ss55AALIWHGnGs&#10;L8y6XKGaAjhGMLwrkc/dbKrIuvMeRC+l7DH/ggxHZaP+Cbi0STCSrzhkDF/YfsvAqzv1J+tI3BGy&#10;lt/S89uD5V96+Ofe9ra3tSa/uH//2I/92Pe+5utaTabIdfEZT3wyAnDqGIWLguLqH3oE+APcBwhC&#10;LuJt4A+XUGBgQ2VSlFmsbSa+2gIhmNkFyeHsv7HhRxTPKgDtTaLWoniDoKcYXll46U+NVRl48AAh&#10;wU1ajibe4G3+ibcAMGVmFIhqp0iTdWWxfK7rLk478XBBpChZnEIOH37rc1R+GVW94RvVDz3EQyRQ&#10;EmhJIgDJ1RJo7xtKMh+8aTJ+1cZkW9k+HdThtCiwR0QB84jxucKMvaGs1ZOvy1Py/MFk6obLEIHo&#10;G+urN5o/lVZgzXMhLaa6UpWYYjKd1B2slQwKDMRKPUTrCmxWoK/uFN70EFYL0fBGLBtkh7Y/BdMQ&#10;34saBQhHdyOWu7d2iolhGZxBzoLgRz+DuT4oxewdignGyD2OxbBm13OjCfnwYack0t9yfPNl25sP&#10;nNw6cUQ+1MY/aigqEbcYEC0Mlhe1k/njhR23BOAXNk+37vqCngE2QO2C2nRX8T2fofPt8R7vV2Ou&#10;SETUjlPRgGiSrUr6L3nhPnswO3Mw/+S0e2S6eNQV3ZZXwA/CP6cnw3s2RreR7lhGDLNxQR2gL6O1&#10;pFYBXZi+wwiGHFAfsYq0CYn11NwoqHJDRCr2wzLPllBHZmbzQnElY2OXaFpYyI/QSL00NQLcCJQP&#10;9KEz9AmbhNIc6PU2MIT2ofEMT0iBzsaZ0BdnAA0HBW5UgSV9hR+rZCW8KjhQnF4T+PH5EjGVi6NS&#10;wmoIusFF+4jH0b0KKbK/T5OTeRC5dWjvUJVuEsJ8vJN9yWGTCrF2tsjJ6JXjoVxpXrE1kVPobUcm&#10;25KDrXV1hI5YXeqkmNYb49pKDKysg08mgWP17do/+luuu+2qK7f+uDUDgD5AJmFPBbd358vLM6J8&#10;Z47yrfCH0VD+zFUIwhBO5Joj82VOMF9qLkLCXUS7Fk1XolU8KRrE6o9sbb1OqfXkiiI9nfaO2rlr&#10;a3zqyJjY4PIiu2nL4wC9bvnJvdkv7cz25ooN7mbz5Z0ecoVXmMnE19jDozI5FgiPCznLG98ogirB&#10;GqBG8KnZ8hMzaeWGf+L4+LfeuV0CsCuwJW3UVbv6mh2rvT++8zu/26GnDjqssBDteCxjGDwxezrl&#10;IPg7JXac1Zl2kzvBqFyYUQvjtXGlpqjW7HOJTtGxoeLnCcOTx4v5eP/pB9MATkFxlYlaztxkGD7C&#10;S/wOYylyLGtGHMQrvj9YnoCXODAjjgaPG0rEggti7EdIqAm1iQI9BjIxxLokCUDNpohoHA5hRj1S&#10;ibsOxAXXG0dLTTBUUoqR5lp2VAJi/VLhboMs4bpC3GJkqaFH1WKLke6+6+XgBRQ1gQN0id6h3LNf&#10;HdsxQcuWdYBlW940UjeIukYn9V7RA0A/ueAixoe22ttHJwkXduiOY3uYNDWC/z80jI/T/PBn1UUA&#10;yeuNaIj5WRGb3iLf8Owjb3zjG2/aJnlJX/TBD37w5+98kKwezAbxqK7GjO1XExt/1Cin8Tko+LTB&#10;04o32/xJ6sZ8khfNTtSAoXXp2XMJ7ca/vSXZtvu0rqlNB+LC6zgQHeBEmS8w9oOsnjNRkWraWgm9&#10;wvuF7ZYuqdk8k0B3nSLIvMz7Ub7oZQoXsaAOcNhXjYwjetzBykvbtIVK9HKPHTgBrMwBGTLpKjfr&#10;dapIboOw/iQSOxlZ/DHM2CHNSne9RSyg5keFi53vnoxTVOzgBfiMRIzU35SI9GQJ/ncRVmVOJ9O2&#10;I9xUalL2cA/ZUbgG9R7Ek1HP2CmMFntW190fQF14Q9tZj0uC1aC0zRPzr9mTK7Vs0fKr174ggSqO&#10;05yRfcP+9qCC5Hkm6sZ7QROoDut1zgqWdKnk7tY/Byej6dP9NdWqkwnkqF255XiKoj5AgLeaMybr&#10;dB7oMiw5vt+zpKTrSv1yfDhUTlS98ezhTIK98r5INrbWVk2Vk03WOOh3bf9fza2tbyXgveTla7bY&#10;p5eBn++ptUauYhFf0v17q/FbM3D9DDQ+50XA4TpbVNJP21HVCr+0s+dzBfR2cml+dnf63P78sd3Z&#10;h3amD+/M3rc//dBs/pyT5JltvWdr9LLN0f2bw1dvjl6zMXpwPLxDTozE7oLHoLzCGAhsimex0GtU&#10;kwgXctezj1twSUmS6VSIu46QgBAR4QdCS6xhJHNIhePCTkAgwKvgGVdlF/aFwQji9Sfk3hYDqJD1&#10;r5VyAuc16I4apwU5/iAtu8q6ymjIUAElojOIvj5UDkMYTPyPTQX1cZtikIQedXXqFIMuwIFmwc44&#10;IkwhZ/pYgI9/NtkWlJNV9hgxPDoJqmcaJTwrTA9KLSKi4cgp9PRo+IrJ4HWbw4e2Rq89Mr5vc3xa&#10;GFOROIPlE4vlY/P5Y/uzT+5Md69MD3Znu/tKKKQMOka4LcaEd7IEDTBWsNSY3Kvh7jpYexHAd2sP&#10;f0nOAHq0weVZd2a/e+aguzxdSKY4ORnduTm6fXN0AvOsE6InGRASEKyLRA/Hu22J+eRqQWnIflij&#10;qw8Lj3BxGA6rboe22+5icHa2lDwMU6Tq3OYobuZS6GWqEK4xSrM26Qb/fnf++Lx7mUKX0eFpo9l9&#10;UsV8ko2PwzpB3FFj/FOkp7Gf2VQjHbGjwqW7YnRHy4cmoweOjOUwJ90WaM5M+Y2JRfgmPuPT3/U9&#10;ztKEHCgELe4THaQRt/CdYlccg1ftFMOlG2CXjaz5+Lyr2Jlftv21cu2AUiNQGT3ztPnUWDJ7FpA1&#10;jFoRNtx3ekJIC4ZEYV9TGOZ02ulzKrcWqNmUANuRuwkrHzsMGNlPRI0ampF71DhSq7MEwcdb5pF1&#10;yE6tK20oMgFUMNytZQyIilM0Rablfj0h1AxoRi1hfUE5OnJeE5Eh4wZJN9qURqGgKVWzwvVxWNWL&#10;JEvHOheNqbyAJKaRv7ElXioxwPfrfFoWWGO9hGqm2m382yOQQ6uYWnSfQAiL5k9WM57P8P/+ovO/&#10;5ewnHnroIct2X/zHhz/84Z+9U9phz1DUJZ4fxE6DGR5iiFgOfM1MaN68yiyY83tZ0nOaTsKPDY2I&#10;rKVxN8BX6iNrylkOciBB0WPRjQLbGm4usSP8JgROgB9Nk+DToM9K6Gz+9OMEjKlZuQboqoorSosR&#10;/16bT2GVQDR0DoBUHixGUZFmycPpMuU0qLDkajkr3jwIzJc0IU2SIXs57ecoHku/nPgECfOCQtpG&#10;w1eOxopgUQ9tAIfVYn6wbPBUbBQAoKFUVEFIRn0QkIsf0kRpIxg36SRIKUbjOrwsbiXKNe8pvCFC&#10;DnS/no3obnxa3fTTUSxFYDb8Y9fVls8W0CN2Ms8mijQLzlGzRix8sI2wXqyLxhueUa2RgcYtmxeE&#10;uZQJF7N9GDukcbO5sHdgm4j6VkBE3xQHRZdWsjeHpvRCt/zgVLkQF8oEK25RxI/YFpI6FjxmJjIx&#10;nz0p++yfXFuStjy3ft+agZsxA1exNjfgc1Z9uOZiMEO2IYxAS5gEUZZcpjzNSmEl32blWLpwMD+7&#10;O5Xo+9iVw1/dnX74oHvPfvezh/MPzbpHVJeI7CdglWje7RmnT2L+o0stSpqXgWeCQIznQWVGVjYb&#10;hN76h2th4OwT9xOQVbgU36Q3ro9ID0bHrScjjuaVRt0gNOeySlngptcOz9KYJSNSYnlyNnpYLhYy&#10;TP6toBhPWFM+uminRVk/aL7cpIEQlRiBg+JCNULX3D30+zqhTKs5r2cilocOqgVLtqDeXi9Q+l8I&#10;iqkJhC9CuwYug4SwpYig2pEqVqhb9YflYi195dnl8snl8oPd8v0H3Yf350/uzZ5RNrJpJ4/QRNUp&#10;Zlu2fa34TL/kZEhHw4D1n0ZnikoWI5sJuvq47sTN2Ai33vGFPwOU/BnsUxr3/HRxebZQWSOB67HJ&#10;+Kg89scpgm2nucBegFBijkx0cluw2zPpclpka7BJE34xXGhPxOTmWsEqtWOPFfk/W0GPXcFfFG72&#10;zHxwRl2Zdd3c4rdkUcSMm3QwLhhjRO8Pz7qPz7q7tedJOG8DIagjwpo8bmQANrqLFAbfrCiJKOSC&#10;BCW6XlaJOJ0aLr9yc/Sq45tJgsUkRiAMsl8d14x2fPcf+R6hm9gM4dGNyJJ4WTJ2VcQJym54NxYP&#10;ozwbfWFzndvZcXEcRVvAxcXfJ72TP/gD22e4DSN4OUGGss+oD9E+krfGTGQIADI0mA+1H6vmiYn4&#10;ynCdOVd3JOEhuZSMGVWORZNr2TKhu0mqDLpPlR3hSj2QokEMu4RVNRmm2TiaGTAMYQjy1KPp7DNF&#10;qUsmQkbM6CawvuZhqJ1FUOX1yVgsP/ukTcpK6abGNYeaLgkAluRxft4SEkfbIRqzl1SNtK/zEs/Q&#10;p3qudLNeh8DmscTcZ9MxpEW9Uqp0OxggS+ilFsmI7s4qO1y+HHfdSVsdW4pvvQxl8/K3nv3EbxgL&#10;sATgn7vrQRvkSwDGqQGARVmAUoOlMYS70pJXau6yViQhMKlP7gHMxZF//LOQlu14OKtIjJEEJenU&#10;7hLZjBEsAble1+DEVPjDmbOBuhdoARXe1wFvwDWdFNShMRE8E7XLsgp7UoPXV3UvW89vsu8Glgd8&#10;EEom1zUhR7lSy2dMynVBo2FGP7zxVoemgu0VGLYK30WSYmVF3rOrBz1MqnZ1SbAkeL6dOkZxWxAc&#10;hrlprn1luIhIHHRvpyC6KzFYnTGIkmuUfRMtg7+hR6vo+7A+8aeg+9m4djBpHoMoNeC6iBwu5U4y&#10;0lmDAPxn0XlTzLYeiHpebh10IBtHnwjw2ZLSO2rdypEv6aOpMxz9VzwVgwvNxtE3W2aa6kDn41IP&#10;HgO/8QphUbGV+ip4E66X/vH8UqXeu7P7c0nFSQ1t3jDw1JYL8PjsxdjP/skClptHQdfh89b3L50Z&#10;WOdiekJdSK5m4arTQX/9z7bFvWP6T57zDk2Cz/lijwzDZ69MH718+Mkr01+8ePDjl/bfvXv4k3vT&#10;XzrsHlkMnsZ54/bR4Lbx4K7RQFXfnLQZ7KHDuBH9pnZmApHiPmaC4jfhFRcrx+qEb2v6cTeum/qg&#10;p2jc9M8YgfHkCyJikTDkz7hKQmLC0qRL9CqsRWFF9KH+FE7zHWBvPxYUFLcjGzngO8EsFpJjwQ6L&#10;I9wl7ASVMZbFyOFuSoIUBy4crj9BsOba8JUrrxx7qJHLkHCtkmDLdIF2NWVBUqISbbJfadRqgltE&#10;IRwmYn/pncmkZQ2ksbTNGCkoYL42RfVODQe3OzBweG44/ORw+L758kP7s48ot8mV6bnd+aXd2dkr&#10;h1MJJc6aW8qA+Olk/vnd631Xc5s71o9bqPD6OflSPmOrr/P7LC/J4XnqkpnaRC5vtjFWRK7kXtl1&#10;xZDrk0ox5gybacTnfYNF3/i6lgiDTChZV0WFrL6hirh+Cn4Vo6qCQFLr6GMXP2oIB78RUGYHvafn&#10;3fulDNqdHZsvJHun5E04zJtz6G0a1LHJSK6YJ812Lp44nCvA1tF8+LjpuzwHNWmOiEaktHHC3q8V&#10;4BnFosM5R4Pzygi9WCiTwjcemTxwYuvY1oajG0AF/dGzStcNcjn88p96WPd1tqEUaQjG1BEzrK/6&#10;xZ5BfYK7bbfEHZTAQhVwb48kgBbGtAnPsUNaSHNTjS5FwZmmnFUIWTFI1opP7netJ9j/jMQd4/H0&#10;IYxmOFf67MRC+pZoTNd/r9zL5in3m++x3hU5Qc2qlLx+qfSImnEZXj9Hqb2yCPrveC1KSI4YqZp1&#10;wvLWYSAA68HIkDD69FOhKRh87Pfo6UI01ZI76JcHMNlnjJYTGItrDFBQNKOz1Epndkn2TS7ucgOQ&#10;AByZyH1DlyshLQqFilau0aVXFu8dYq5++rYqO5T5lGFfwrzNgKF1iQWyzOy10Ev3tHkWi//2gz/1&#10;+37f78sjVx+//HdP/Ud/Ze3UA1/9f/tzf/fv/rG3pGzwF+Lxoz/6o/+PN/52gq8ydSvQCoNSnS7u&#10;wWmlFf3rDMyOfzXMb47GKjMm4GO25a1R0Ii6OooiLLq24xXa0kmU4o5ZyqZg+9jjILZfN0Sy+0SE&#10;ujqUUpUT/p2iviL/uRRFTNwEkjbZizUYyOv45ZPRKXzaBe0U+GW74a1tCdax30msYrn3vOpPHs6u&#10;uCzbYtPh/wy4BOA+Z1tcJ9KlhH5lz4KL7Vjhi5pMGT2Ex/1qkPs9o9Fdo9Grx0OFKDvLt/zcwB5J&#10;ou49ShizdmgGf3m5lLVTmjwlklG3XafX+Qgqz7O1CZlbUk/FG0UxM8ZO7BH2YOs85z0qA/wKAt1I&#10;1hZOkDzSYIzaSXgk9igTIpSEAqilvHaaIjkO6U9UYD6jhNKJczO7VriTifLqe+FS5q7YJcJDSr2C&#10;5LwR4GHmw0E6359VdAYuemqZ+dJyqEIp0nG+cXPybce3Xn504/YjG4oKdghbW4uCZjeFJuZFHtfQ&#10;vtUm6O3MKxx8w6Zf9BtfZAdv3f6lPgPr3MxqLlZnr73e0Cr39ki9wamv2rxg3lGhaKqvo2o6lw5n&#10;zx3OVZb8kfniA7Pl+cHgqW6hXKOuGT4c3Dce30s1b4lScmy2CApuTBYoZMI6EoVbDAkCIuRwheqN&#10;aFuuF12gAEfUcMUbgYuyj8vPKBq4ntYYO3HZHWiDit01ONxcByiuKdZxuqmUDeA9niq95GpCq63Q&#10;GjB8kaRCNdFjwkZTaMA4yIg9KENoMCgd1zMXmKR0n7R4GYsNrODhqETdzygXORiUeTMnhk3qL6Kp&#10;KRZQBNSEGz7HdiR0waTfByH7dR70eKlemEMrZx0IR0pIio6TXXZ4rnPSMvVcb5F/zb3iCZeKHB6+&#10;XNY2xW8fmShl7lFZ57Ym21sjkftyGroaz7nj4axvjP9qYFy8hSFXQPYl8k3LL6FJgiiC3OBQuhXM&#10;aTFFhBMIWMQaB+W3iFtmhwYyoc7YFt1gZGBLv5VB2iwTz5ZwGNTH7rGFIs4ckU3E7UvMeXo6//De&#10;XCnl7l4sfuuxjftObNx5YuvIls2gN3NpzBZ2iyfkXLNz+M7LU4WnvXZir1xJv6ohIg5WwrzKr8iT&#10;TqNxlRzwABs8SUadl0pquEvzbqNbvGI8/I5TW2+86/hxpbpW+FgqVjYjwRp5WB+jZ80CMIF2XocU&#10;xRU2McMqbtuxfLDO2KOFPqRpiOnM5qCk5zaqsp26IbEVKu/jVSIPUxUdWRrEgcLRh+thEgypDivl&#10;fTwYNT5ZgeTKUsBRRq22tiBcs4yFWyMb+yZPGkq70K0UH9KInLrWTjJFBlJJWNPp2GYXnnb8SUrU&#10;kAcoNnCz4OmtUHzO6N9cJUzpufSmthsDYVwsXGcBOLSHq8lIoTcKyUbUNCDSt9igIkK37eBGnBzL&#10;B5l4i6iFBKq0TOtGJV4qdXLobuRksH9ml+JJWjWGL0oc3YGOvFTdcOBNElAjzMihSIuux+2PSj3u&#10;733fO59XAL79/zL4iQt/7mvS5MHjP/Knf9d/88D/933/3W/5QhWBJQD/7Td9MwIwxBvYZjbiaYGG&#10;nrmKshsBmFJSRjmC4bH1PgSwwuUYz4A3nDKq1hDU1pP2JNa2vOpoApeqQgA2KHJbqR5KSU8j8c7N&#10;UobBcje8mG35cBujirVPKnfI8fFAArDETmVjtsAcSLM2h0TlLibh9FeSKu0NsVg+dTj/1MF0f94p&#10;dkLWY/UnKfXUXm+w1XfeXnZmNDVVaDozRnoGM0PKaLql3CI0YhlYZ4bDN49HX7nhLJ3SBO0kb1yf&#10;baVFBDgAYeSOXVQxzG55Xr5ocqJ2CyMxdvbcbv1xZ1z+rbXT58qKggCLRrJVSa52HG+SipVGgs3A&#10;ZkTyDLbRDebwclRyaVaHwh62JHivwSRlF5PyfbDnreEzWxblCeNP4ENSIfCIIMO9tUUGULNvHqXj&#10;Gk4YuwC1gM3wgxam3O/jUeK4PqDJ2cj9xqGl7uXg9uXwrZujVx/deuDUkWOWgRN3QW+wt2csL1ab&#10;2wvAvejbZmX1+zoF8U0lltf359aZL6kZWONgGPd1f19z4qo/m2Iz/GV+yuVVfs57yj+/P394b/aR&#10;6ey9h7PHFnayuGMyVoJ9KRNPCbnBb/VH9JjkzAPpg5bXZNfwoH4gmNBXI3kG46WpxESA+XEIrCxW&#10;kG+/EQxQDB8n68GoAu2G09R5EYD7xHtgnvJgguj4XRiiK8MWOQsJ2aXVCMCwcfRBmxw3O3C7/0QL&#10;aTxv+TkeQGYSnMOvstMmGw2Zs/BNYXhhUnlF5dlaMSQwRf6TuUhsSROJI6Lr1UqjHQToyfGb6ihJ&#10;O503sTbubTqIUUoTC7WWYDpUNdQSsOEVjceVR7qUzo5msguexkWksSojLB4+7C7OXaPly8aTtx6Z&#10;vOLoxt3HN09uT5SPVx/nUsl04QCVofoFN7aeFdx8FhrJNtxbv79YZ8D1jTD8iquRICf3T4FZSCZc&#10;A4QfRwn8CqDfzbk3RmD9XZZbfSnm0jyd5F4btOysYLHL0i/OgCC2HjTdJI3EexgZm2JCEtZ2FLsx&#10;X8js98S+jMDdG7bHrz515O7btjc2iRi7iYe6rYjop/dnv3Ll8Nf2u+POTYM5AcVZskC792b8kvkY&#10;SZ4RzRYLVdDc17fF4pWDwesno689tfXAHceOHnHmbARg8Bo/m6zZI+A2SGGeO/7wd8Mnmj+TBs3t&#10;E5mhb0KU9p/E2CVU4tv4bx0eGMC5F8iPpc6ha2AZgtPAcaTOis8PaahYBi2MUCYuNB5VHEgneIXb&#10;d8iaDYqCBjjw3SULl0kL2LwiCZNdBkG/V36QbIa3502+oSKijS5xT8LZm/RX85HzMST1goapMRsE&#10;ECHUm23Vg2G63UlcLl21iHs0v1iGK0hd3bssay3ypHrtlA+No9WJyJxxVw6/ijLDogjGupK4JCE7&#10;Jy8MtCBDPgCHg5Hmf52W63I5WhfdCiU2WrZXKrtL9zvsB2IQsUpnLIHzPXlxI1STRsvz71Gz6FYK&#10;QAh13hMOsH3jMw8rBvhG++LJX/xb/3jwnf/1192Xi5NTr7rjqb/2Ny793u/+urtv4jZ6Ma/6yEc+&#10;8jN3v4pBOvNH1tH+4RBs3JU9fjwu3K7Tw0nildVXKIzkdJ0gZ+x1iewU5xFHEbfkTNlkBmk72yP9&#10;cMnuHOXsABiU87DvAVjNlrHLyok3ZFwLQXxpEnU6ubualy7JDg7ojAIh+u8C4kkNUAo/wZvf7SLj&#10;yORqLS7uzsTQKQdDdyg8SlJNzYBeJ6YmqaH0mKElFdglQpMZzvCZTE5YXMEEHjvCvB4keYOUJijw&#10;BNh3ko3zCOyhaICgXSiiQTPQRoOIhVK1+HN5MdpTSiq7Uvstekmk8cBwFGogeSGrsCN2unaZd/of&#10;Q0EsvZZRa2J5nGDoBA7g2W6funCc+imzPMpFD1x91OpTvCQ6EIv66ky4HsINfFKOFWJqNRwTJMRU&#10;cWpoqGzfRolLIlM2loif0mLLTm7G0U+BHb2/PDn23NaH2Y5OiuWgdEqFMxAxDibUc9ISuBw8qknR&#10;LAFoKVEYeHFmK0L2oklaKX+iAmqffpNBHW645V70i17Mxr11760ZWJuBFaxdLeq2vwSi8A/xgwW9&#10;itrOF1cOZlcOumd3pk/tTZ8+nEsP+MnD7rF5d0k8ANU1b98Y3SH3PKcA6IXDcFxBPt66kbgQEcGP&#10;bLt4tOFpBTmG84EJKlHQCAqMlw9XjI4SfRZP5uB88EcptJLtyRwOzcV1KJKt2VkIjZ5KKhMd2Gwt&#10;zoVwlIadP1Gyu30T+uJP0kHTCFIP+qqxEKKvmQI4QB3CnFtJcAXREXPhPC+I8eExhId6H04sER5R&#10;KJH6HLaN22JdMPFtWNBj0VRE5I4WNTFcZqJA8uFD0j3e7o/+tOBqtOn+IJdCj7IcoHdTRsz1qDVd&#10;TZOWHTpopS/YLXyODp0/NlxK93GbmbzRwWh4Gd/R3elctHJ/6lxou3IzlftSyH1SRIBwA48FfQwM&#10;LAkvdWvjfonNgMOXOrlPLhRkjqBbUWAAZgAGV2d2VuCDe/wRYxNrrXcELiqSfq1k7ywQ5mO3Z0Qe&#10;MW8pjRHAC8sC2MGdRY1lriuOvMRlIFgmfczj88XTy+Vtyuw7GKp0pUWwm+sLHSEylW8/cLh437Q7&#10;t1je5somHoBcuJVkwZYlbVtvOmMPGGcrv3RBlUrEbW4vB68ZD165Mb772OZJRQBvmO0Nxr5260W4&#10;WYdGc7edOblUbSnbEQo8G2xJV7jfVaxs2982VkSoswTbDI/VNhhV7TQsbG1iEZB6cS144kwouMry&#10;aajY+K1hXSzGrJVUHC4y3EQx0RhH7ZLfLOQkKGam0ruV3ziA4Ebsm73yTsTsg31Pl0n0WnEmjMKc&#10;qGZAHznAMLrKRR5Lb9rERdk3HziueNSJZV8Od/UZ6mNn9BiCQmZ0yD7seMJ63H2WP7OEZN2fsMzk&#10;tyDdNKY8SJps7/uDRbITRaKIOJoPWg0POanS07HKBY37kGzmjoHhCvejBM0mC1AgkJf7aHOR8gWX&#10;XLYQo7fG7GxZAl/T5099lSavvs7Gq+Pi+3/gj//mh+6446Hf/Me/75cv1snHfup7f/9X3HHHV/z+&#10;7/2+v/qdd3znjzyzfOZHvvOO//Lv/t1vf+iOh/7qL6tY2PVP7dcpP/WvHtMc5XBTbt8v+IH3+/Q1&#10;Td2o68wnjrj2icq8hLewoLJmPDcfE6iwM7N2h7gaEhlXpSLIOXKvZ9gz16Y3e8HiYpKKZ72QQqPk&#10;tjQriTo+0rWUvagBSLPWVWKHWHF64vm29CuBCkLuhMP0WYv1XLd8vFs8qcAPos2Vrlz5qJLfS61R&#10;3syRySsY0De7ATj4zekZFlYNSq8mpx1hW5ekKwoeOAsUBZCKXfGktW2fhKLkKdC2lXPL8rnF4rlF&#10;t79YSFWJfI74lyYKwxPHi04nwp6c5cSJXhn6c+iABtveheYOXPp8ofp4mC9YvibxigFM3W24Xfyf&#10;bev2MO3X0BJ6RfGl05a3qfeWLdYf0UbZS5yZD9MMSoxVAYBpE2DvaJIrkubde9yVxk131LHSvWqw&#10;LjJskgYwIEgLcedmHSrsYUzStFRGVvbqsaW3t0vrycCMHjk1UHnAwdnF4if2Z//iwv5Hzu89eflA&#10;eXo69MMevalX7XMA/+oRfv7+ep6WM8Mv2Vs/f/2/1dIXywzcAKTaKXBQRbSG12ELmNWLFlcoQvo9&#10;ozLncJ4/tzd9/OL++5/be8+Z3X94ZvcvP7f/Ny8efN/O4b85nJ3RVh4tX7Yx+rLN8evs6jw6jvbK&#10;Hoyq0yY3aVdrU8piFw9PBEScRIylQaLBA9r+uNgYV9iFZDk44igJX80j8gvTJ3hVSNs5b0hJ0I5g&#10;/iqu6+iKNb0eiBe0Vk7XpRkU0oiLSnaeeL8OE2f8e8M2+DxopD96jiIsnzxoHD3IMCNXI4sap4mU&#10;iE5tLUdGXHi4yMYsrAWmatZXqExzXOIlVhPIulD4Xr8in3uuyNaDct32ZNxBq1+aN2HFVJ4nDsgk&#10;w08pG4InnxLuSN2xHLhUuxSAA2elttkH0hyHGtMFv7TNCzYZVdn0tJQ1xUpGyfBqUxphEQil35fG&#10;9s2bkzdsbdyxNb40GX5wufgXu9N/evHgB8/u/fDTO+98auffPrXzobN7n7pwoEDxnYO5SKdgzFrk&#10;TH4+K7mmX7RbmPGLBeV8Tv20eNk5quLyfLErycWhXmYDHOLrj6uNRCVUtFpwFyxmFb4FJSfAk+Q8&#10;X+7OFqpdtDPrrky7ncOFf0673VmnFObi1qbODoWchV90Pvi2WDSU4VQf5OTcw3nzUxSuQUevQrvC&#10;RZfGw0eWw0cuH545v7+3c6jCmDeTgGujKnTu9MbkVcc2v/H4xnRr8onRUHZdl+d00JntoM7YNTeC&#10;Uoo6MlqbJ5SXh5JFi/G5NFuoQum949EdyqG9OR5PRskfDV/feL5+SW/EoYxODBQFkQA/EC6Mo3+J&#10;3ZQYLLOJvJHb3CW8Vj/WMBrTKZHV9YEVIRmU13Ik8MoeC6/Eb8K+28dNKje3sInWlXasXQNnIAYH&#10;OOBMNxWHyRdhrrWjqvuwepYQxC+K70RR6qwMlCpRN+g1co4CjFWWk3cIyQq5S9QZ4bZqP2G5T+vA&#10;d3qdnzM8SYiNcyOyaBnrbchyJl7cTfE11UdFfY2pS4oo3hmjd7JH2Nn4jqH0zaOjw7F8Pp33zGjd&#10;xWnMyo9U9tofqzPamtIrFqA+kDcEfovoaJTlfeoUlGhqIbRFRSyZE8KEc5e3ZT+BPY2s0J1kY8NF&#10;U6IXe+fGh2dwdWXv0R/5/3z/m7/nm9+UU4/+r3/im376G37oPWfPfvCHv/WXv+tP/K+PcvLP/4HH&#10;v/WfPnz2P/yDbz3z0z9ucQnv4R/8+ZP/zw+e/eBfeuuNnnrf9/2B//0bfuiDZ8+e/Zm3L//Cf/OO&#10;p6v9P//dy7f/a51+4offfuYv/L2f8un1pm7QZzaF3RdQ0xR1lHpbk6YJiXeTP6Aq5XjLrpgtO8Mb&#10;AcAS1Y4oHZH9862u4x7XabCWLo+rxiA0mMBUc0VIv+VA6/3Fa8VMSLnQOBfealpe7nAlJ+NVywFP&#10;N1Iq4MXGeEn0gVkQiYVx9NWIJE1dGAwvkutPmNct9CJ92DWEK601Xnmsfj9gSgSpGrsCKi7PFQjX&#10;CQXbadmilf0jBMm7YpL8KnUSLtP2zkAmXhIN21DP1nLms8vBB8nyd2Hu6nPHx3atj3azP5I6y7lP&#10;7I3m1NqTkZIT2q06Whu92pm6+Kw/CNOmXIZJ8V+aiwSMtdhgYwmJ4lYCYYSJaqNnHyMSr6skzAuy&#10;jpo6iZryxM4bk3zOuqF2+O3xpIDvRnUiB7wyPsRZenU7Y9H9Kn9Siq1q1oEnzptFNY50vuL0QH1F&#10;i0oU9zMKORZhO+i6X5nOflyRM+f2JAY/p8IehyIDnoerRdOwZY0FXJ++T/u9oZPCK7m3P9n/+YLb&#10;u3XjrRl4QTPQ7/AbMSoBwqtgs2/U8lQDUcu9itxRdc39+dNXpg+f3/8Pz+z+xJOXf+TJy9//7O7/&#10;ePnwHx/O3weulpJ9Q75mcI3eXFd/dAYFPRggYmfVPCtjbMVZNI2VsXprIXfmzIpVuoa1rFBA2kdv&#10;WCIsY7EI3Uu2rRn9dhpOCeQYheK9bM1amwiwnAmZVJ9HIRw9uivE0jJyZWh5UdvevBHmBHRkbGmn&#10;OeFDupapkHzeT3v0xXBZvZK9XI5dccCe0mHN9UThN4YAZUFN37SiVyl/TU8TxlJMU6aIA/dIZsYM&#10;mKhMPkkU5FxBDv+zbaPuj/xM3lClKxMzI1wt44eCa8i3WhYFZ4LEl0fKC+Wp1iFvneOqYuX0vKbL&#10;mpPHuu4XDmY/dTD74cv73//slR988tJPf2rn/c/uPXbp8OwV5U5zRVMBXjSPz4dzr6Jh/Tze+vLF&#10;PwNaWcHPXje4OF9eVKkh8tfFWSx2rCjULWFZOpVhT2KefAqWYrQUHnyo/FjThaDo0kF3YX9+bn/2&#10;3P5MP88dzi9MO0nCsifrI3OCEj5NsQcYXCMGkwGrPpKNleEcGVKsglAb7xpYtkIgthUBJKobxOTc&#10;jg/svzro3nvh4JnLh3t7arhtnZuyKPZGkRy0Mf6qk0f+3O1Hvv3EpnikRzTqboFI5fA6G58aB1tI&#10;FaO2UIFm5uhg+fKt8R3bG8e2HKxvXFFeGQ1TraGR4JB2+MJonmCRq/jSUi1YAKaaaG/v1ZO2+QTf&#10;9bs82zq0iRvi/1NHSRRl70UeztUy+kfclQcyeDxxcREkfFKqAHyFbOe3ZZiLPcZPO6ufflfiEosS&#10;pLdSCu6ORvq4nLoRnEXEygFLtgYJwOqVQMFV6WgytU9d/tSyKCW5VFXYkqHogamCiQ0WJz2+vZQX&#10;wejkQCWC7QtqNN00Ow4TYgYSGOlUWEiN3grJYcjHhYU9EH+nBjIhyhZ9PfmW59FJR2IS6Esz3Uad&#10;4ZcdGEcmt+OQ45EcL51PK8nA9HD8t/0pHy0/G5ehFVwQ7YyjNRWDw3Y8z6En//q33tWOV7ztR1/x&#10;gz/49jeXefbnf/jdb3/7H3ztSf35ire9/Q+++4d//rHlY+/91+/+I3/kbT558hv+8Nu/wcOBXnzD&#10;2775tRh1b/TUYOuuj//4j7/j1x7bP/k7/voHfuhtd/OGV/ynP/yBv/47Ni+e+divffzjlwaHUjpc&#10;1dTz9LkM4BYhUXaEa8HH2PlI7Kbs5aaWGEm2cXDVQiQBlf3/iSNKXo3GtTCB2pMYIEgELZfpxI8p&#10;3htBkTcCunHxYi2bNsQsAtmP1Kala9Ip8/HuTMVpdVIQqJN6UoAqGLDFkmqK5N+yylyE/MKie7rr&#10;ZIAFSFb+GmaVyu0imeoUAjDsDMS2bHunWAw2xpQOUobFziZUI1fpEvfmnT6WQtVJvHTCfmXP2rUh&#10;iiE7flu2F/g9t1h+ZL78+GxxRiIors4aNs5sNRepJa4T8pXQkFHNDE4iedpWjFFBU6inXVV7oAKS&#10;3lZMmgTbaEDLBQjo7sV57xTJ4cLv2mu2D+vTWLQedXg30bo+ub+UgDx1FA9nLV+MOUmWpld43gjz&#10;s3Ee70bMDiZwTEivrsqDdgKEd/TjecpqNeABW0Gxj9rv8twRzypdpLvdOO+rtiZD19UHN0Zv2BTd&#10;Wv7i4ewdF/c/fGH/0UsH5/fmBzOHj1hlscK+xZCts9egixdxNLx+7SNXC9s9DrmKkLyI19y69Ut7&#10;BoqJ6KXAq2fDsL+mzlknfgI4XTFDKauLitzsHJ65fPD4pYOPXjz4lYuH//u5/b93fu9vXzr8/ivT&#10;94r/G4/u2hz/5iOTb94af+PG+DdNhvdL1AH523pjnzMjFvMh5T5NToQG1HHfKEJcTjoImcmigkwL&#10;jTCHYGcx/ICc4gQGQI/bSwv8r/FFxHWekVLvB7ldJSUFrcVMWmwY5gAZP432mSUkyXYb33O/ur3y&#10;1vZTofKmCPA8/uCVUwkI2rsqHhi7RZgx4yszSIsqpydhUsgqVTBCCMLT4LoSjKePDTU8a16CHMzG&#10;k+UB7u7ZWpMYrvBpFrwLkTjyzsrBljFIVSHlqCns5/nPnSOX3NN8yvQr+Ta6e4+oWBeboBNjYmTr&#10;woVLglQ8XGFsh6H5ItM0GolwaxGvDAbnTMvcq9uGQxmE37g1efP25Ku2N75ie/zGo/5sTJREevHP&#10;92d/7eL+9z+3/57n9j94bu/RCwdPXT44c3l6cX8uj4Op5Y+KCMyA+uMGa/ylvfF/A4zeSjek312J&#10;sphii1XA+ipXXjFUzjggEXfaXZouLkrAO+wuK+XerNuTXXc6v3Q4v3hguffs3vTswez84ezidH5l&#10;JjuE5WSiYa1LiveyraCWeC0D2/3LBkgshdyDTRiUgkVYvxzDRdIsfcy/tSRSxwaDezF/PjMe/cRy&#10;8KT6sDedSRz3kzdVVyNx456t8Zcf3/zdxzfuHA8eni2VgDDcjjIOCtX0Pq3x7/BP6qSISbtPWRu2&#10;Jye3N5T+WZsbjtt7rolWDb4K+V3LqIx2tO1bKqAgC7P+kgFsyKrGhCMQCYwKyRRV9k9hK3UidSll&#10;IlPMNyZcG3xc3Sd40JZeF4MxGmizKuOYbnaqLYRAZQNXwq3xxG8Jg6sYvOlo2el5xYtIEsYZUj91&#10;cloSTIhFk8NhZEnNpZ4b9fKopQjb6OA0HdpHSv14OE9kmpOLAjau+chOUFY6jgb7I7yUy5UKkYb6&#10;ctIy6iPbqURKqSX0kaHYMq3QLqbjpG1w4A1+DtGPUjmG14Gdj/mTHNQD5YI+P1gozkR+R3KNjugr&#10;M7Jij0Uj1T0pKVXDyU4Ulq6H+uhxMeUSTGT9U5Cw/aiTDCmOuMQVyy2+kvQsB3oXibIVMViZb/Eg&#10;orAzjrLl4suro1NxuGMpMuzCpDuf3wLs+/7bdzzj46M/9z98x2vf9C1/4Jvub3bXM2feM/gHv++B&#10;u3P87r8/eM+ZM4szj//rwf0nTuSezc2TvQX45KbcDHTc8Kkv+8/+yfd/y+M/9PZvfeDu3/QH/8I/&#10;ef8et+69/3/+w7/p7m/8g2//H3/08QM5iGKLVpdaUzcyWmsszkbuqXJoqz/482vLW8ExHm+Nxy7u&#10;VcKMpButoxJf6UNs+FAIR0ZX6QUELYuZwEax5BaWVjKzyflyKH8qqx7YdfZ8QxeupbCpsLKeuFxE&#10;nOjUd+UE3hgucNSvVGSlMaF7EfyODUanBmMpa2BryEHFjg2Xo2eFy/SWpxfdJxfdE113waAV52ev&#10;tXgIfdSsllrsxRRFuH3dCZIXJxHh05FXMJTTeXcwW0qxHZF4asWlXyrodTpnvdy8DKZvElw7hzm+&#10;4tbRSCpeLJ/rxE8YvKNVRI1nBY13Su1cx+9KobC9UCzH8PhAsdZJ4Velv83reANKVrXmXlEG4avs&#10;xIH6qZlKitvQYPXRnMQMgsbKbsnOnsUshVkkotvDRGeyUAdI7gKTGiYMPoVs3hAedA0+g6UJ+wbJ&#10;5GHFbN1tHuOBJVhbezN6hyJLC4mrP7o5vnxaPidTBWs1nO0XwBGujC1mrOERXVMEFKp5EMSeGozu&#10;HAxfZX3n8kN7h++9sCcZ+JJd8mJIuipxQO3nl4DRWNnjruLxXoI33WryN/oM3EBx0mSF3jh6jZC8&#10;Ymm03WbLvb3u2QuHH35mVybfd5zd/amdww84XH70pu3Jt53Y1OebJMZsjB7QThTjIZbU4RXJYlUS&#10;qeYY0bHeA9Kq5A4JQ8AxpHyJy20KbZ42qbZqUmaqhWS8s39HO+nHUV9Cc73B40Kij0lAC3HCYcVH&#10;PFYqhqJyIpaArXYi2TqzIJ2xIBpjLIirbKRoRdFUGt8m94dfB5/gAA3kSTqTMYrrKPE+YiqCvZGg&#10;Ma0TwVgAHi+MVMUIqRuON6G3Ue3xMd5D4rP5N4kq7K+UfFR6r/zdKP2C3TgwzbfSzJpfIjFVAots&#10;vNVPF7ofSk+hDsPt6O3le2UETVijAmSclVAfszTYOUwv3LIqrJp31VikjzDDSZfiIifaZ/WlmE9Y&#10;XPWUpZRyE8GaNKjKBL5jnCpj1Oj0eCwf6d9/bOOPHd/8Yyc2vvaIsoEsH53Nf21n//88t/fus7u/&#10;+uzek+cPLl6aTg86EXgSVNQgr9/BN1XI+I2OQH69xqdFdKyEiw+Zkgvm5c4mmFaqUbm1SvqVECtB&#10;99LURcXPHcyVde+Zg04J5yUJKwnffifTgvyl5zudPe9k5pWBV2APAEZ35q1kSh9XZwoaIdMSH4vT&#10;gV6sH+XRkG1VyDPeCInNrAo7QS983Ky2/6nJaGNjLBfCK9PFgSzFTkV6Uw91WRzOqfHwro3Rg5uj&#10;3TGx/YzUvbWzpCcBFIorJdYLOS/fMxi8QqmaNyZHNqWZclbQfuhX6516cRj0t/YZ9Z42yVQW7dpq&#10;BmkvORX0nJY2WE+ya6U5jafQ1Y+o35IB+Pgx3a/xyCug+cOkb7UewaFqxHGAflES0vq9eODEjEaf&#10;SWCrj9CKg+6E4OImBDfsENZaWWn4jNWRcjHZIZNEi7CSwt3kyvfGAKFGClmZlSfnTFIg2rvYFjM+&#10;DtmtHLzg6BQxqoJJbl4vtQRrxhW1MCWUsGznw3shdQTSLHYJdOyDpVO1KNRUBwl4CiAx3Plkg1DT&#10;70Qda0IkcSmnPxId1jwMevqpQOUrAu7BUGI2lZYyz6kAXAQ4ObpCdRID3AizXaA/jQm4Lp187R/4&#10;e3/rFX/nD/3ZH328ztx119cP/rMf+eTTq+O737r0yccvXcwtBweX2NZR7ee44VM6/fV/+G/9bz/3&#10;/k9+5Ae+49Jf/7M/9Gu688y7//5/fem7f/aX3vEjf++vfcfXS3hr1q5PZ7LGQFaBE4Yjo5kW+YwX&#10;cdnhmSJmoEyvJsmpmkOyk8qZXAHw7r8zVJXwYj6ESoy+GynX4lN8pJMj1MsahqDxQzptn16wWJbG&#10;/vPSKaL/01nbE5xozSbEuLqlOlxvnWjgPTxQNqlu8Gy3ULEHx3RZ840KiBSjLeAqmiMSOMUA0WAz&#10;ZlXvVip7R5voy47H6A4W3QXpHuZyxKXKHKNB++7n86xZQIPTaHcwlPn3aaV3FhlQ8XdVXVo4gZOz&#10;2McBD60FJhfqisHcaFARa/XTI00kWFkzmDS0SxUaAOsZtU51hk0dL+WwZZnw7LhAde8ZyP4lRjpK&#10;wGbudPx286Mr24uj4yqQL8HArZHoUzIPzVenhdDHn0X0DJhBY4DSouT2RswSpVMh39wJZ1xSt0tG&#10;kb6rH0gvgWuDf/iw+/m92c9d3P/o+YMnLh2e20MMdn6yFO+oPBvNfta38fn90gspn99mb7X2pTsD&#10;Fm74hIkzQCMXUQDcFFT85RWl7T2Yn9mZSgH0yKWDD146/Nc7sx/bn//bw07xF6p4eambO/WRLZa2&#10;JBi9GLcs9obWQ1lvFZwAHvAmxbpiPSpogw4Eb7N/m2klAbq5Z2VyqRssdznlUlNTNoRD2pEmNGIj&#10;5dNQaP4sT5arUNbKbgPyKJS75vNSVuiUz40IrQPNrBnohvMTDiYF7kIyXioglEcMD4r86YOmr3R8&#10;0rwXTgM79SWXrNRrWgM/CLIVlqNLToJQSJsZ0Dw3S3XUlHajC7XSU4kKsdxL6fioNRN+bM6KMB8t&#10;RwnMFk1bxSmYzCQG5Kh6MOEJ9caEuW1U+TvUAzwbZBs1gRSjniL7c1kMdhZSqFLonf344qynA48k&#10;dUnNyERxajw+KYZ7rAIHi6eWi1+bdu/Zn//s7uz/vDx9+OLhJy8dPnFx/9nLh8/tzOSKL5uw7HhG&#10;ymuct5vs5ZQVV9pGc+v3F8MMCA/IYnp5qiJqC+EifXYx88rGK1+A8/uz83s26p7Zm53Znz6zP3vW&#10;Xs2zy9P53qxT+g6FLslkqJ8SkvNRaC7RoOb6EmiJuLMCHiMcm38BY+6BZykmR78iidhjFiMwOYWv&#10;usHCcNVGHbp68GIhN0Mhi7Pz7qkrhxevTO2/0CORm7UK0Rvevjn+smObD26PnxsOfvage598wiX3&#10;opxCAq1hilXeUxis+c/FbRuDLUm/GxPk38r/1XpdG25dJ3DNgEayhNisAeK0uyHypPFsMHXeCP/d&#10;i4uRh/Uzn16CNVKTjBrre+7HJ9vSr2VX6qn6Hhk0HC0cR0rb7sVr411pV5kYn2U3FgpTlyAvWJKd&#10;68DIcbnclKzeEi2C1/poEIdu6kgsbk9jnI5iMDiJQ3kqoLhyurjt8WiiwGkSGIr5looxEbOuRNo+&#10;MuW59C5Mthh6fYyym/As455YZ/10/md/DGsk60e0NjHolwSs2l6dqzZkAazBucf4OLkRAkBEFP0X&#10;N6w8W7vODFQOpLhr5g6ri+KklPFGwMPMmzjkcNsVS5nAZn0kTWHGtL6ThTZlottRnYrgGfVL3ftp&#10;5d9eclV6n6//3u/7jvf85b/xr8/wxP1f/we+6R/+g3/6cUu7F9/797/tLf/Vuy9y8h/90I/55MX3&#10;/tj/8gtNWO2F1hs9dfHd/9Vb/ugPPy6ly9bJ+++//+67Ttqt2qB0+ZLcfN3SP3ynWvD3YINPd9QG&#10;SJq0ZN5G9eupQMGmG+wXXBpivA9Sa8dEWa4FJYBJwIPcO2DJ3rC2ZNpbVx9DAs3K5d5zGxeVXglS&#10;4pBnWyZ9B2M3aQofhOFs7LScWr4rYtRiewSQND6RW02DeyjHeweuG7DtFcbGwvhZxaWFIi923Vll&#10;e0auVgPgNLtt242fUHl7QJBPsO1ZDVMJ2OxqYXcPRSUM5aahRFY6gQDcLS/OF+dm3bn5/OJ8vjPv&#10;ZBmW/KohS6zdatZUe/rJvGA9vSH50W7x/tniMSP35THcWgSlujd5RPWxIsZwp5irwQkUCU0cNYBr&#10;Vq1aLWdmQaYSmUQT4eF4adiDYrM0Y6yeGVZr7vWzxZKZGZXfhD8YYG29X+oqjnBEhZVgbIVXWL1K&#10;V2MfgWbzIRFOOOZKpBevPxvwq36JJtpputaCSmA0TWYMXehf0DBil66kWWT/J7OLlnvHPW8WFbye&#10;NEV6iyuWYW3W0HRPsJD6phiYE8Plhw7m/9PZne9/6sq/e/rKY+cPruzPD702RcfwB8oaxrtp/VMb&#10;4nP6FUx1zbZbUz18To3fevg39AyExSjWpohe4XfjUT7eMcBsQnylSrt82D2+M/3V8/vvPrP7A89c&#10;+Ztnd//Opf1/1s2fwDfjlUdGD0yc30Rh89p6O113RT+XC8rALshl5dJi+VkbE6E3CZaiPrOzhrdk&#10;2Wkdfxtfj15ujMFztZm8r2MF1c34ucBQVQhxPGXIpwVXinYvDin9+MM2+EBCK98TI5mmuYvRWFeD&#10;/BWvEXuyDML6xDXaknzpUiHu2IctXWNU0MuE5fYGNmxqdGmc9u1xZmmWQEGZW/XRIxEpjYSVDwJM&#10;e8XshO8n7V8zPflFZkiMlglakU5BtwX1QXrMVuEfntVMnWEfUenCc1aGFPBJXMTNjSRyZE9uesH5&#10;zdANgkPj2TytMj86jJPhmJOZLPyZiT68EHHUScflHLOtF3CTlhBsiNMHbAk/TCOarksqJjwYXLIH&#10;XwLWlLR2fHoyfrkjU8ab48Gvzec/vX/4zy/u/dMzV37yzM4vnNn94LnDJ69Mz+8aJ0vdbE+qJrFc&#10;IxK3pbj1+wt6BrR60mjIXvrsXvfolfkjl2ZPXDl8eudQPz95+fATl6efuDL95O704zvTD6rAz5XD&#10;9+9MP743e2Y2v2IbgDeXdo7IM97RBonkI1KzJdbG5xkLhMBVcpM9n13Koogspt/SxyUjtB7OVcwS&#10;SU5c2yTOz8mPxb/gFpWTUIZjp9S6c7C8Qy7Qs8WPXzn8uFzJ5Agtx78GojdtJSTcnZiMX3/yyJ+5&#10;89i3nDry6Gj4E4fdx+cL1SdTrG8i/jQhz80W792dv29/fmIy+l23bT50+/bxJH82ruKACey7vbIb&#10;3Ggk43u/88+Satj7fqpJ8aa2cUlcWjLjh2OTsBrbrBqOk4lOCnmlsompFBjZrG3Jz2Q4pBH6YnyP&#10;UGDTkBrVd5l8iV0hiQ4GHbtiKtrWkjOEQC43oC2MqT6v5ATxkHG5O0qzpK60O41DcpxksL9VIKvF&#10;bCQcZTU4Zn8YC8nieqXGk9M4I00QdDneWPqlIJBepw8xtB5CEiMLyohdiWemUS3KAnsEZbwV3hMT&#10;HyuhzuQVpJa1c5GV2clzyOLoTz2Ik4+Ui75Nvqng4SbQulKCNw0Vnjw6W8kQIaIuNemyWV5Zqc0u&#10;m81mRFKp6uaIY9p1akHfUREVVEhLqku+B/2D9aAkvA0dkiSj/nzl4x9+/etffyOZ8ulf+n/9k8Ef&#10;+nNfc29dHN//VW949L//i+95/X/6O1+5tTz5pt/5TWd/8E/+qbf/pf/+//jIvX/0//3f/977xzr5&#10;NV/1H77/T/3xP/MPP/jK3/kfH3vXp97w9t97/xP/4vs/qt9vkGvajZ469sqv+a2X/9F/8af++F/8&#10;7/6Xdz77mr/0N//0WyQBH335K+/65b/9F9/+P/xvT9z/J/70N33kb37kLX/ym25/eK2pG3T5ox/9&#10;6H+4/w2anEBFrAoCITnPa0ZwBiu//ZgamtQhLsoe6QF7x7gS5WtQQHwyzMNbbCqCGvBI/S391KTj&#10;je+3VJb5sDi8VCf1rGQtSnMZYskWSAbLVMsIR7TyGGOFknWzSje5w7olTI++SI+jbWIcnSypFB/T&#10;R+vOMA1KSqVw0TpIEfhK/eX9J94EOVlvo8aSJRplZRPSMUyQYNOSWNlD7HimDHmRfNR5p16TKBj7&#10;rcB+uHSkwHCp1PYS2JTmTR27QyqnlhJZWgO4oNq89i5B5S8ffoGxZsgZyFuos0BUYRSaRjXuUuHx&#10;+QFocT/BW4NEFD7vZclQ/U27Rgo4/NHKv5HppJxG8E9qY3i/guUoERwjf7BTeKDUozJ75Hf1rItH&#10;XaYPICEWY4MHPGXLYU/pD09+Fj+VSILmYhyu5LFC9Bpj64+VX5F+80Vj10631gDpV3MupCfMJm3o&#10;o7PFR2bdv5db1cH8qAxfKhBvvaHbB9KDF0IE1ohCYZpPTyZuRDpe4Dk3fG3jL9nLXmCfbt32BTED&#10;KyaldQdGrv7ogUSgq52ryiLCVxcPFk/vzh6/Mv3w5cN3X56+Y1d5iea/Ol88q+oJMvNOhndO7Ep3&#10;euyK6EQGWYiyxUOSD+EMSEGt1JBB0/JYnz4uWzt4SdtQmy7mlCiZdbejWqPajtaZ3WTCAe3IU3oa&#10;nC/Sn+inMu3C4Lo1zAZFa1YrEZQLxi7Jq+kBdMXqQkJprKoD+x1xqgIHmgn5SK6OmSFJFiyDNk8u&#10;c3QJ9IXSOWwNDg2PaBO4InltPMJh8Z0Ozki9Rn3RgyJPwo0KELODGAwyFnJPMi4qQWZYWWH89F7Y&#10;RaNEMzkQQbvjwUzSzwr6dS1TssAYe4PJI3qGOumppG42O1oWhaIyKfInji7vMoez8qY2ylXLeVfw&#10;bsR1PeVMOXTM5gdR6kgQTJTaSDZpI3OjToqMQAN1VV0SxU8L5Qkoy8p4dFwgJ+X4WMybgwqVAkOu&#10;T/LD+uise+RQ7q/dhb3ZwcF8ZvTcyG5I3y1s+AWBjV5QJ7yF5Yg3X35qdy4U9IEr08cPZo8ezhSv&#10;q8zPz826szPFoC3OS05bLJ+dCwYWF1RJa6HAseHJ8VAQorRq5jRoB6EUZs+w6zOC8GAXIyXrmKis&#10;1hJFR32dfccTfOKtkvOAtwGdO8MUxb6JEQMTqdRwShOoXi1VYMesi4IrhUwuz5f/dmqLwGs3lMxo&#10;sCWLKvWEbhqAwufKKjk8tjF+xeZE+OTJ+VLCuZKbqDSJZDdd1RAudcv3781lKfmuO4589emjr7j9&#10;2LEtiaTamKAkZq/9uIrXCda+5hh++bse9mnsXVbIaQ87RsK3KTGsbbZIqtr5wkEpjylONB4sulrm&#10;X+rmOb0TvK8MMmrNcb+Yf8vNJqHMwVI4rhhv0g4pfFj1hH+wWs5Ya+8UvGWw1eiLBqp5kTQiDlWP&#10;23aP/EA8pKJkHS6iFbawChIPByuti9ogZ4MfcBgMSRSITHbCagEiGW7dqyJXFahp7lbdkFpUsIK7&#10;jjl7p5EI5wpjbZfvJtVw0g76DTAt/MS1WJ+UrqEZ9zOmLV4rs7NTAWmMmr3LZDPSJe6vNFo85R94&#10;/pRSVhKsJkF9OEDrrNm2GIY+1ZVyasHdVvoPPfCEJogx55vN3gKaNqqpLNRHEoim9A/9ux/99m//&#10;djr9+T2e+Gf/yTd86L/8+F/5eimyb9LxL//lv/z+r/u98UNGH2GYtLDBQkTd4yMyo3NN2YpuTXCn&#10;XOgGcqtsyj5si1wcyfSsQzqXMuBzyPaLJdDqdlAUC4Ej/doe1Eubf7sU2+4MbIpd6AM8BSqlzncT&#10;vQtc3iOQhqWwdkZyowBPkJkEb1pW3RAp69RoLKZQEuYpO/nbJHJmNv/I3vScvHDkZBFGpWcSKM7E&#10;VnW4gTTl+mLmyYySmnc/41ejQGHbH3BQObY5vm08lhJHgCcAlqu2GpRspgdIgjV662Ty0GT0holC&#10;rOOZr9xgccxmU6ML0Ouemi91/xm9lIxQ9oIjHUKymxCUFeBkIcJZMgMxzNp90QZ8MSJyA3Hwc/lC&#10;YxrWXraXXc2jN2QiLMBCpg69QwR5WSP9QqwwmyNL4k/BOhqZZKVitQgWDcNXSla2KwuBc2OVYeP9&#10;9hLUFSIsku+UDc+6x7ajQx4EvaUXXp2NT5taR1LymHzaat1KKJ2ZdgrefuPW+E2bky+//eg9J7eU&#10;HHHb1Aws4/8rKrD+NRB1M456/1o3Mk/Vv5vRhVvv+HWegTBtPQgAAD0U9H8Z77LBhAR2CJl74srs&#10;nTvT983n4ixfNhk+IMFDvs1GO7ZsxNLo/UVyhwg8TiNPDRD9A2OE1QkdlDXGQQnhZ2ontqlpO917&#10;HP1m9JAQ8lV3Tb9XbAxvjz9Of1T7aCRRdRUC6d/rL9VyRfDaTATGUCNhHlrSaQvPZoRI1Ke8UHq1&#10;2rQtNy57SJgp1Kfv4NEKPIa42ANIj2g2JAAT6ITLWyzDsHP2fCGazEHI4CjK54IkwZB7qOqSHToe&#10;Zx4y/s86wm0L5esWJ/PDO4aJLaaLt9sZh74Zr5qG5ipOf/Q8Xmn+xrRbJg+dFQ5s04s1mLfLVTt2&#10;iJCtWh1++4b44wAadn5uC4OjNcKHHqRlQ4ifwssak0YyI9popnKhhOklBtA+XyRAXeNdKAMxWMgT&#10;Sjkm5DkoMuTpWpqcPamaqzPZ2ZZvmYxfMZ48cGJy17GNIxvjI5uujgMpggPgdSvM2Lp66/ev+wwA&#10;F2ZRdmaLT+3N/92Vw5/Ym8n36q0b5qWBHJfLBqLM2UCR7aWcrSrpV7V2lUpGkO6kKlLGwQ9o2ZNd&#10;1XFnZvmMT8qaGSf82gfwF1fPQvZKgTBfMHYAQgSfx1iiFmO00OvUAW0BGT9kVj1v27O2p2FVfnwS&#10;1P/NbP7Vm8P/+8mte49s3n3qyNb2RjRAN3PytX2VH0oqA5nQ33PxQDHJj+zO5Hio8GD8OGwXeexw&#10;9juPTb759LE7j26e2pYTxkjGmCDdhvlu1OcMpNewcv/41Hd9tzAfwYQ2k6JK85ypuaa3gzHDkplS&#10;yUIWyc1stJhUfnZfHN29MTo+GSpHTYLl4AvZ2m7c4nuWKN0E4/MqnU9aAuxa1qFivrEd2DXQrX6L&#10;OQ6diADC59FQmml2KdQgP8YD8oUSYJ3TW50nkBw/tuHE7jomsZjfnprlQT9mJS0WKpiW7FmC5kyX&#10;SI5asPEZXl9ZiDBGySN79VLCb1Ac0ohr6qBEtK0VK40NXPHtBESdryvKTkJ09DO52uTavq+MbQ3i&#10;jPfLxmYOXa3ZpkR+rAqFIp+hNw0WxSRegh67MxqVLUtMqe5Q3yRxCU3rL+HusMSS/GVWEgXSIfu5&#10;nFRjwVObktB025c/8RFZgD8/e+DgF/7Kq7/3U9/+rW+5Y3LpP/zjv/p37v19f/nbXlO1kj8/b/j0&#10;rXzsYx/7xfvfAJgb3jYLLD2r0q9bgipFTOyCZWMPpY/FNRKL5lZe9DbbgpUcpQlskDnDTtCSG+VG&#10;JfzldQkBFkjEdxcFOeKV04x5qs1hWEiGCJYlEInOEGxDsX3+JT/3uAzTLkIbP52r3A96iZOJhF2A&#10;OUI9ceYqZdEkKZRASyL9ha67KCNhp/yZ5nWsFMT9W69PYSdtDKsecTUO27ewQpBJYR48EWw0p7we&#10;D7eV2kQZUoBPtW8wI0+bvPKUCksNS2OnAPXbSROdqDwNSqqcydKx+poOAtcD4XhExyODnaK9o0+s&#10;5bw2wc/+qXtiZqFjZXSlKjhGdVrT8OLjgI3CgG1Xl7ZlzFyiObL9AQRqtStT7TKVaBUxvVr9hx2G&#10;uk1adFQe2iPBWmEADVS+xMcnhA6NteJSoQ/YruxRXnpl4LPHtX9qNUmTM1ILkvqdBwIrhLctHaNN&#10;Q4IB0rveToakt3HH3CthALkAmHEefkoJgOxtNZQrtNMQWqFL7pcgYLAfC1tGiHWKEf1P+xRNrZ11&#10;1aXoQ647WI3nPdYvXS0qXPXYDVu+qtH+4ZtKoW8GnvoN/Q7kmtUI11bRAAm3EB5kqIQs1AWZfWpn&#10;+smdmZQ78nH4FCmK7hgP7xyNFNYkeqdNkU0q8hrzbOyW0uBbc93MLLAVRtqJ28IlxBgPy6QNfXpS&#10;G9/0MR90kZGZ7e9mrytcYZrx0FlkmgY7+3RNj2hkEoZVTUVPKhJjyyFtonW14g9sw6d5qeQZXNvy&#10;XjPHRiXMlCXLuKswWHR2IUa4FCEx6o3xQ1F6Tp3xlMIgxUBtnX6soElTz+uyKETYwjzHyYjzvgOC&#10;YhREy6lFD/tQaDOGbrPakCETLooPIXUaOzHMVNQzp+Q+FTsH4ga5oZvI+5wEVJFu+qp3xQADZ2id&#10;pjFzFKCp3UCz5r4c8AIBbZ7eenk8BKnpkCmQFpvMi8tF8x/EF8yr6p6oZes+WeXIHqZHmhTmk+EU&#10;0tPYcE9FiUD2HN1TlnAIt3rtmsakYzw9HL58PHiZU5x6FE4SKbf8uWJBlRrDIYBeMnKD3cJlXwDI&#10;78aURYr75/bncj/5kESyxeL0aHj/WGlxvWR2MwnbYIsaznfWmi3kAXdqNLzNDFIlN4n3sv7BaQJg&#10;MEsuwMFr44cIQiPREtQaEQfwQ4mDROYj8OntyXb211LiZCcB09xgDgUYlqCxo/g4BRDiUiqgFYYU&#10;+yex8/xyKR+9129OpDDf3lJgrV0rIuXkdS8pcOYVcf0QQpYTohx57tqaXBmPPjZYnhsuf/FgemE+&#10;f+uR4X98fPJ1p4/dfULKfeevU7/WFaqF0dbBaJ3JuZplGd/9XX+G6h2QnHCNUaRlceD/slQpDONp&#10;bTK07WbgXz0ov1BZbGIoJudtdGmlDimrb7CsqVzpC81kg3zs3gxlIXO9/zTWQ5UiBGZhJaIydFHY&#10;Von4he4tH0bQbTxx8f0pRROfUnSidqEs4ho/6rI/6+26FZMXDsNyo8Kw3BytjQTVYb1LZyQVJ8Nz&#10;YDTkTWMnWav7pg1g4oT6OXHFKkSUVLF6ilDDIs++jRJTqBWs4NR0CbnLchg4bo7TfqlEblJEeOBO&#10;b4NG1lNku5yfMqLH8Kueq//YjcMTQNib5IwLhLlkteaZga7kzuyW+FOpqWiSQhPe8uiHXve6132G&#10;yNoXeHl8/2u+7pkf/i/+zJ/8y3/jX3703j/yA3/5bfeLHt28wy7QD75R0CGVhGZAi2iFAhposy9I&#10;B8VCAYH4tllRnRiqAK+3BXHjdnXWiVBH1yBzwR5nM3IJNoOqDaa8KLyQ2BG1qWdTgyFWCDUZXscN&#10;unJDw3QsnDKj6xEtq1Yt7Iud9Pgee3JQEhbmYhESvQGddvSURFCdkZHkiHJBJ+TVAWNLlfxV1Td7&#10;4JS3TKUEJJsoPngxdXpseGWzTbzh2RLR3egve4NbN+Ra1lG4oIQyGZCtQPB82UyY1T3yu5Z2XPDs&#10;OcE3WHYARcRJsDRLhK+anJ+FiOXlIsYi8ivME2sU9U20gFEhMS3Y8AO/FZRBlwvPmYUSwMuGXKWY&#10;4o7hPmunyEnbfJtxiKdRvJS9BKlcrzm3LsnRB24b5xRYUqUnSKiFthuv1g0UZqZYGvQm6gm6sUQr&#10;jI+0U3yNEluhuyzxUrDN+ARQzBdjWjhm8+ZxeLelunhBLVYE7GxRzXakX90scV39OWFdg5n1C93g&#10;kfniyWn35P78qPTQRhtV3KVXgoZ2XqUSDQ0Nka6ooqIkRQa5v3m+N8K4Rhuvo5RM3zrpBMNDeUOX&#10;1o/+wguhtT05fknp8johvfX9s5uBEqMAt1DNEiTYtf6UcdXSixXBikxTltQnd2byM3zP5em/2pm+&#10;a3/2sXmntAjaYifHozvHY3GW0X85thbJCr0VivJoAFeMol7nPWShGswD4vV20D/5yOin8FXco3o/&#10;2CBi4Zxwn74E1vUONQ2N3djoQagpLrVBjHaTLouxh6teRfTVsxFf5XAoyc0YD2EL5NPz3DzO3xGM&#10;o2ONzByR2CgrLDIMW7hY/PLMuSEAkzYl2eMZXZShDpviPbo/jJYGayKFMbYx1eYv4v5CCnrGG0cX&#10;mAe9KBZvG1fN5EhhR9CZx2K6FoSJhF8SY4YXgmLxL4gOYhoFIuTV/dQ98ViGoKV8VA3f0j43mDVi&#10;dJHGrXpwCY+Qi9BrfK+aG6ADkcK4ts7rqlEwCMjuQqBfe1OjHUDkDjb2ZCbWzCQcKEXL0LATsIsg&#10;7W9WmNad2D8QZ0UvlPZCmhqJFhKERFn0oueW3cdn3WPT7pmDuaq4K+nRYYWl2WbY8OMttPbZYZvP&#10;11Or+dc+VTrSJ/bmv6Y0e5cPP3w4v2cyvG9sB0nlr3W9yPAzOFbI8iEAOz5cHpdTqgOUKl8pqdcc&#10;iJHw2tKbo3lP1C7kuIQuTH0V82jkBVz5sYZASXNVTbE13A57OY5mRAS3R4xgq7SbMYBMFEoNI85Q&#10;hl9pyZUrxEI7ZU5ODMen9TJVCd6U49iGCmsHsV1Nwj9fM3xdO5ka9rU8I45ORqc2xw9uTb76yMY3&#10;HN34bdsbv/vExlefPPKqU9t3H9/e3rDzRCIX6GExFStmo+cyrn3PGsvxFT/58eT9Vzp417R0OEQh&#10;OM+pTQ3F/FE2jTO95zMoWMhdh1CG9rnebQMU1MJ+gEkJY0QfYDI7yGK67ojWR6ov/SFcc2QS8VJ5&#10;a4yZRCHwVLRWL5SD1U0byyPku9eId3XVLKyZUdw++8MoNBVf7BEELEjarAo0mD7jWaTuyaTjP7lB&#10;/4zK/Uau0sl4BxnTNWKWSB6BKL49HiYWb/XcWk9rYVlGJyiyw4MBTtMiCu11dRH2hfA+hnS/QOXp&#10;LBG5n6M4VLsdvxFFyAr8cCWS+yjcs14XD2exC3ogLq8uTgA0UJbGpBQWoQy/GjcJiljHBtHaD2QP&#10;Kg+xlGhKTi+ceId/7N/8s2/7tm9bTe0X87d3vOMdP/Db/q9KPWU3Y5znSRzVsE9Tahge8C8NwM2j&#10;liKXAPna8FmARUjqLEE0Wdm8cF0Z8yCYbsdIie1gB2mRc+flTpgAjctdCn1EXmTdsHzsWTIi8FVc&#10;unaWs4BYURcnWBRMMgZqGAZ+bQStI1kubYDmCD+nd6ljt8kRejm8b2NyTCL1cHB2Nv/E/vTZvZn0&#10;joEHqkNZYucvp7tMGIJOyOdk0+p872LZTqOnlK+OUKceIY5geGwykYcPMVFV9kmViim5Yf8CeY9r&#10;w8oR8bWj0Vdvbdyr/DSj0ZXB8kLnlFQSyx29T1EfZa6+MF8+N5/vy+c8EbmIhlmRjEqdlLotOduZ&#10;c880RXfJIWEONgaGUo4mG6oPkA+N+XD6GaYISkNRZSVEATPI10O8V1SzEtHjNZeI/eSol2XVj5Nw&#10;QjRP52QG56qTxJStRpjKVmLnWVOf7ViY+I6U8gOiYvTIecESAcDuqxOTUkgp/cZXSh11IXQjjaCL&#10;Ur35giFQUu7C3lZMErmylosnFoOnZssHx6NvPjp+w9b4Vcc371LEzGQivalptvGPFym8HS8jiNqd&#10;LD2nOw8R9D8QBdJFnozmMQIMEMz/IPtQn/S/CNSKjjZxobBQbbQsUR6p3/2vtRPXXbv23lt/fyHM&#10;QBOo1ha0MNPVK1wQa7lXu0kehmcP5k/tz967P//307nCwLQZb7c6cqF8b9JYEdlrbWNFLlC/11xH&#10;U8yBjdnmbdeTR9BHNnsutJAEI7S4T3vvR6vdjLdJF6wjevBopBwNEWwA80r+9rrEnXbD0T8h57AB&#10;jdSCN/D80j5NUQAHakXHxSO+GfQe6T33o4unT9h5uKcyIQexpLfBhLkvz2ofOuUnYmEE4LDX7jzD&#10;TCw0d6I3aHy5nJiiEdbrFJmVmA7dJARFBn4/IvSiBpMx1DFZZM0EI0EzzOCtMrxkAvFOsjbP2BJS&#10;S631YNfa09xWhx18/Io2M86NgocdTzH5sL6ievI4RUsYPBlCbFpMSzHDuimwXNCXMK2Jb7MrEF/t&#10;p9S4qVXBiZeG0D+/N0ymiLhekbySYedaf0mBiVM36myLvsbt7mDF7lmyaMF0IuVGvFgysKnYc+fU&#10;eCTzzG1HJieOTISkJ2FSC4H277n15SbNQLaR8l2dm3aP787ecXn6qcO5MtXcIQ+UiVPqykVOtgTb&#10;vRBBicS0eUmxZjIHHhVPiKLHsIjlVg3aASTEND9yIMqKhSMbLrSeRDBVyNqg6pus3AEL6TuE2Moj&#10;bLQV0IGjB1U26pFqPjyU6bUDzQbn5ouz3eDCvBt3ndgGc3qUwvbrloPb54uN2fx33XXktS87eeyI&#10;vMduEr0N82B3OfofK4L3b9nM/SXGWobsSYqmPscNellcxlXQ0nOC9dRbf+rhyFFkPc0UlMG95FhT&#10;hdjKslTFTRJ9UQb64FykWS8PYYFeRZ0Ix9zjOPvPRJsRFG9DktfmiEpRkV7I1yq2pJiy8nPGqqnL&#10;dpWRmNp4THOHwEoIgF8EbjJ6akyzlbt2djf6jnVFnZTEHr4vql8HeNRUGi4d7ZwWLBIXTxcBOy5J&#10;eZHpBBQL+ZMSqeVm4KulK6XMb5L3ysqd0OhkIwyaBjoNntZBILuSplGZdUv7UAPBGVs2PXVDMnCm&#10;QosVwSBScRyrNLyk/bDchVuUJTeWZuVuLAEG1Kr/TkrphWDIWRqQchjXP/Fv//m3fMu3ZPG/2I93&#10;vvOd//i3vs11m/EBc/2qbLtAToYv6oWmHBdWX2XdnejY37sCZhyeg3cAuVUYVTT4wVM2L+gnLBH1&#10;gezsak2NGIgkT7Jt39pAN3vAJnNuz6xySjpj//cuGKj0uasQ93oZmINcSq/83tJxKCNawmLJQuy3&#10;d4O7JqN7NsZyRb7SLT6hjPwHM8WiRFlu7Q+7r7YqE5LRofXHLJntbJjhKaPOsIzD7cno6MZYcqxc&#10;fVwF5JqAajx8LnbL24bDt25uKHLvLowvsvdSpghXZ/CszL/y2b6glBLyDWOWpva5sHKh8bsopAjD&#10;ZoEwelRvJTN7LC7tWHwJkQV+g3tpnwvCuvTybAdub+tntsajY5nISgpbrE46uBqHi/BP2oYaoBbF&#10;jyLK8ggZdwbKgEJsP1qwoyiDCZ+jV7yrUDaOUHFuVK0OC8B6NpMsRGHn8BTllk8HKmQoMYlJg980&#10;yUvxbZr/2KKpWWWe21nBBVQgxMe7pQRgRaB188U9o+XvObrx249t3X5kc3NjMpioqKcbivjdrOBF&#10;e9DxwcgS/l16YHQEKsnOlBpqjVFzLdTcKCSeROljtED+5j+x7GRt/JCpt69wi4EqN66eooXYisIJ&#10;BmPl8TyU5m8dXzgz0BiSbKv+ACf2eLGdFjgZqqUIU2Ln+ULb/6nD+c/szH7lcPaR2ULI5MHJ+JWT&#10;sVI6y3lElgp5kSQ2JCKi5Umagp5aOxwetIrBcqkJk8W/BIgiaIV0rswvyEjXHxTO4XQKsPlbFfIp&#10;9RkXS0O3EuGoC5BL0RDReCIG5Z6dkGBXHIgajlcEyymZcxgGYVShaz0ohWmFz/g6SKOp8HR1JTca&#10;Y/TTboyU8ZYArI0Dc5UkL40ra/svI+dpNQjtgGsCx+pCyflsvUjO9kNGG8jOT4Szn08EEf5TNaGu&#10;9eG+2DkOtJPb6n1xC/cB1kBLWK/QndYG8qwt0pkHSE9WNCJBL/qW0MskkGcImRn8bIaHIKBECdmx&#10;S1khaMGhN8xV4mWkochERT2RxNpEviTfYboaN2/QXllETJtil471xZiKGcCZy3FSGbnhNvpQ3FBF&#10;heXyoII6k87I/PTW+NTWZHNjtL2p0BVHHgV+iqbl7beOl3gGtEza+EJNZ/bmH7sy/Tc7sw9N568c&#10;D1+1Mbp9NBSmwkBohBO2XEusCMQTQ5sBkAKWkh0tBFUtIpvscFuo1MLqPt6p7DczaMo6HqpqzlP7&#10;S7xWdD9e/Wz5Rky9AxrGcARZNg5H4L/UYdkFobn0So1LFrgwU43M5b4EYHIjkA7AXJEsrvJeVDGn&#10;s7uzP3bnka+6/+RJJXeZ9IjtpZ3xoK1E6UsZKh5DY4qmrKzQ5QTuTa2rzVpcvboB5m47JhwT05xj&#10;pZsdfsVPf5xTURM2bOUTfrMLhbPM3BKJriQuEFBWBQybLNXcpmX2UtFY6gH0qNacrofl+3wStaRV&#10;fa5dVKlfvH5hgrBeMgG+zeG+/o27cg0E6ZEAD/fFuYrcdtl/ir8ECCJU15tLv2IrEv3Ec6ZVLc5s&#10;lUGs3AmAXR+C9TQS0iKQlQkRucWUB8VzUQtG7XCa0Ab9REpPAKFRqB7cFV9qi18YUIg6q5PEVJG3&#10;bSvOYBuMOwA1S0hMoDnUmpzm9GAOtGzCoSiR5VzhgDlJRp9mCkuujXqXjfDl+xq15fBPX3h47wO/&#10;qoD5uumL9pfQ0dE3f9U/uO0BzG5Witt218I1LV6CkuzljteApit1azzzXkZPr0vLaLqc0twzGEcs&#10;7Vo9nhxUIDgrmIUfobt2lhbS8czHta3t1IQWS1zJ+toBmEvy1z3G8iWWHlbDACPBQ49D9aNcF/F2&#10;lxLXHTuDmnLhLqR3ITX55FgAxkiiNKrKxHDPxCn+lP1AjOaecvBnexIT5YbxAcmW8IE7jfes30k6&#10;ZcCZ4FhfNXJw9s7lpjIcbkzkmrjtKOjhXgMWdORWrkkaF88nXCFr5L2joTjaextYituT+ibGDe0X&#10;9fxyt3x6OlcqxctYOx2qzcwx/IqnrUizOJ6xNNmA6rtm0mmlsB6EAdphG2haHDrBErjbDlrOIR+6&#10;WL/tnW6oIPDMCU6cMbsjF6C81yzrYT1AcKVLLKLfa7TGpw09KKn0C56oHkNnLEwgHaixmbcLVhmI&#10;vtZ4twUMcrp26gFPoNhiP4KGDs9P60pcIJ4+x9IVDtujKh7RPTHiUlOD5V2L5f2T0Ss3x/dtbW5v&#10;KllYk21jAUonm0U3wG8fy8ZVgzHL60in7RWPQhDtEArp4EbaUV/T2xJkgf0oOa1eAMfbpbNwJlfh&#10;82ROR3L2H9Z0sN2SZt/3JBgnVL2f1R4/1pre+vXrMAONklz16pwEgvy/nAXYQHL+VKHUS/vTx/YO&#10;3z/r9ofDS06HUUocLWkTpYDnVHAFBwbBCjWJ3ZRsI1CXL+IeABdtuFxyggr8Uu9uWw8C3EJQ8W6r&#10;7b8GQonbihXCRL+Ju5iXYS0KnnMbW2w1rmDymoPsPpkltTd76S5YjrEU+8QT9uLWDhWapRZjSg25&#10;8dssAPvLJVMrT1nhXpy55KMURkgZsCydlnW0XuFdnN4GD7ChkFdXPUQ0Q9nd7gwjZ8RVroV5qvpd&#10;FuNWm730+PjWuZ4fY49mIRUl/KnUU0GGUbelZ57klreMhEDoAvSgMJgIQbPqG7uGKPVHUpql8VyI&#10;dTcjZVHoSTnU2IlADoZ6tfyqXFuY1UTt6F4FCzl+B2hxso9mTJbrE53tXw8ArxRwRHLWuMv40Xto&#10;x0GpEBqxM5XmA47O0hGlPfO01aFF6YuB1Ag2J3KNHMs4pI8Umrdk4BUEvJTfQga1Irvz7uz+/EMX&#10;D35pz5xSIBwnFGxmaMmlwruy7C6iSbnPWQlcWSbZ2gMqDT8gYhjq8ZFI+FhSx7UyRdHUKKZAQCEJ&#10;8Epnf2kBp+k7IOjWwKPxDQSVGXqkiCGLgc+i2TEJhp9JPST2SInlZiMvzhZyvjvoxAQZnnc6ubmZ&#10;vJ6auOeXZotHDxb/+cmtr7n32G3HNqgwtLb3XrKZD1aKAGzxB+bBGy+S7po0C0qvflxDca5iB/LH&#10;SiF4VdeLGLz1px+ODZMpVWUgP2SuER5YfozuDZgL420tISvhrvmhaARroh28Z7beXEzGQ4KZwlMx&#10;9RROyeKxOr0A3FT6We3URg+KAH0TK5Jh+SfZXvw4CNFSX8/5mXrRc+t3lXJApUphsxLjp6ewb/jZ&#10;KCZzv8AMx8uIiLLexFhkiajHv8Xg0pNQC+eR5sXOfcV9dgeCneQe/6mT8csi65pfp7mVd6UADtNi&#10;cY0adMo2xIYmZCoGNyb6xKzoQUu/0Q01AdgDVAVX9JCWwSJ1Z5KIctRfybHReOIVNxARrl7Bc+Et&#10;3OEoTdFg2SKNdlMN4pTu2Y4psjoP1bQ4R2RycvPELQ3FFW8pxYHXJdK4xuv4TA0Ev2vK/UEUnSHJ&#10;LZuarhHyoqks1gQtWG2G4Shhokgmfp/9z6NJcVbtOJ0iqyRtUiCZIz4F4jnwFvalcBUYYCNBBTas&#10;0We8S2EOww9euPDygjFHbUQAVgdUyKq8pIrxaq9DWoBIW/3sqWNmiACypBELnpz9dEPWywmlyekS&#10;IIiyXPewHF4Ah8xlrctDTzFm9kBzPzF0K5e1GSxlsR4NlP7NCyEF22yxr/zyJCRU/zdVcswKr8E0&#10;TBMsQmZMXxCAm1+Avjfx2ACAACxCfmJjrMLaktaUpH3XcFgR+NrC6oMEYCV4U9tKHXH7aPC68fgN&#10;yk4MlySnbhWWTPBzjIpK+vfoYffMvLukvtmq7DCzUXQPbDcJtKYBFR4vKZSkorWJrMgTJIQP1mE3&#10;ZmiGwEzaARnh0bs7Jh85WXvBrsWSPrXTlXXvEC7YdgANH4Mnpg8xTGZXiGWwx0RmJptXuQDjCh5O&#10;V9PjkiQWm5MrFdMnowPpecLJqF9oZ5zay+xWxUEoNNqFoNBiSGJPRj2NxVsGkIhDhxniweBUCkHz&#10;iqi3ACpYySKE7pKjMFzqoNtZLERQ7xyPvnxz402bG3Jcv0PJSO3AbeRC4zDuxfp7M7EIhYLVVIU0&#10;E1enj4F5zXfL3CEpEtRaHJn6gxX2P0NtvCS4OZhBF8yM+z/WGWi2gx7x8TFFdxFuYvxilK6P+5De&#10;uoVmagPllOBxy3Sytggv7dcVO8K3kP0VwQ6vjy/DnsqwSfo96J7Zm5497N4znX1gsdCaHhsP7x3Z&#10;xnKKtRY0phZ6SaToAUny57aB8OawBjHVP3hKb4GmdvffiWMy30JMVsCSNntFMA1ypjEz7jz7CAsw&#10;TFGabbrjkrXcDgrlmGjQYrshPSWcY5sB5+UeHOHQqB5eNhPkWruRlgdO1iCkoQEKJeqa4vmVbsAJ&#10;I8jVVy2DXUV6nBvflKgE4NiE7QDZCP26AKytEesFjfjtYJVsyvKFwUs5lt4KMCkx3ijOXFDUUgj2&#10;6XMLD2lptz1XlRCQqU6wciCAw8KtfzdI4WqwH4JulA543+hOR1eyIrSQ4VjZR3harkIQy0s8qjef&#10;VKEXpF/ydzihTjzvJFenbmp83aHFxI+Q2RSzjfkHJ0MpNAizinGiDcM9BsuBc/Cki6AbLJ2r8cWT&#10;UIGHc+4EZfEG58rS+bjyl3QRtJhJqkgTL9lYVNXVlVx8MUY86wSZ0ZsilqxW7jf4t0x9QaqAamcm&#10;1DR7RNmer0zPzhavnYzvGjtuS+unZQw46a+Kj3PEr9VV8ubTKstOgFgBE2b+2TfbVIuMkvqUTRgJ&#10;kXJ4XZRBMKiOYxPznAQEznUilQy36Y5mGDOlhNMAcSUBHu7WujOaYgM8MA+a8Rmz2YuFfG0uzBeS&#10;iTJcpVwRbyZN4t3agcPls7PFJw+X33l042vvOnrHsY3NLUXNha95yQ9TB3gbDx9HaBi0Gnhev4ZL&#10;sgJtL1wl6IbRWD16NRJiZvC9Hb71px+xhCYPFYfVeafJJhDXERLSIIY5L5QnoTSFPZVrlC1xcekO&#10;/LSZFUnLJKc3niLJKtweRrAk/uYI32IfP4rWDsln2+QxYibjIAR+lPHKaRgsR4G85jgwl8IvxBa1&#10;H3JXyrGafMpvStjQ9U6SsQBslNe3Wsc1El2NuylWnZYzJqrBeoJf/GjRKSYYMtrorJ0kmQWYwrLc&#10;6tVkPkRlW9jQk2AnBwA0BvZKh2OrMrYdVj3SUXNk6htnAUCXwZ6pFG+x2YTaoiOWzBL/MicIsURZ&#10;o1CQCOSftSjWReFZzZZmH8ZorK2IuGtibZwOHEkCtzWeLYkgynpR2CZPecnYdAaekMBwJbmfKHyk&#10;Mvdf7PgxxmKHZDyCPCcWNRkmjMXa/lu9FDF1RTRiuzPxppNOUGQfOS9chMn9zqJ1Ml5ITnNWJKvD&#10;y0nBJkqe1PkEQuuwDRb2S912WSnwVCJjAQkzK4wY8bjmzecFV7UpOIlKiM4gokjS1rsSxBsWJJOZ&#10;us0Ztf+Mq3YzBedKWDc9qDh5JsC24t453zPMlJS2glpKdvriZgFh/HZUv3dL8uRsgf+h59qGBTas&#10;4qnMxMBbwCA6Q1V1icRghVdiHo+cPFpuT4bKmCBFu/SXWlyJarpCwFjBvFrT+QTZanrftDF6y9bG&#10;3SpWlIxcHoWRuB5RMLBcdD4+nT8xnauGsObCWlUkyabXj8U7kOBLiYw1TljlIF0xmsIGsWlortDa&#10;evsLqAjxYI8jbc5UXC06JjVKdle/fF5Mc4RJhC1QmS6hOFhBKZdLq2L3ATsk2zIcNt2JqSKX2gKj&#10;Pe4bNJ/LhNg4EbRvAGdLAFYdNfl8anc40KjxvomptloEaV93BoavPmqXgWpwsSuUaKHd0rtnSb7W&#10;jn97Nb7ov2lr48FNlaeSosE0WovudEHs6DBkjNv0s/Q/ORPoa+8Oac+WbaxhESE3BEyivus7Wz6x&#10;aAky7xGbjTxJXO83e/mbz0RZA9srfT8J2GJXCWJX1FxImJex+EUzu8j3pYQIMrklFV8LOJ/V3z0A&#10;fOanUZiK09hRqbP92WO7sw/vd9rjTwnUlSV14qD0OFO4Kk8hYePe5NTUitl7lm0Jp1iZSuJ5myO7&#10;r/iBJpsF5jAqtquGxcB1ROgmWBpK3XIEyIA+oiYYHwE4TzXlqVtM6TWdDvrS17L51H6IfM55ZE7X&#10;Z2JHB5vpWgAyLI2bx/QR3BtMZQEPpjZisxBa/4gYp2B17ZcSgOHtyieozYxaCuqz9qEZhUSScHyD&#10;ivE6pyGgtWjqI2eFU5QALJTCAHljhSAmUZbPR7LFrzv29ppGI1VSKpSY7emKHYu3Eyrr4TcqX8vB&#10;6BPb4uTPzn+B4KqsQpFUw7VyQ/QLRsuNW1CfHeUbQEqaqyjmyoXKwnliC7V80dXqNmmHI7vSXoW5&#10;yanbY6H/0Y94vG0+SZzRfFKQQCJ76IuRKTwzrtesNN3QV2tXsUj73rCMQXbtZyze/CzO01pBPq6J&#10;IBRnLFf6iAZf/WLf+vIiZoC9vTosr8r1bNo9cungPZdnH5vNxGBoeV4u3dxwJL8MBSNoTV2BNRUZ&#10;VeJoKBYFqwnxVqKecqwyPLs2m//uor9hTePClo2OHiRIQ3tKgUWJiyxTnHdfqzOipnvJQi3pKVCR&#10;H7TBjO7TVLhxOsd+XNFwwAkBeCnpV2HAslIEpC90i73F4vhwcN+GxSvlYXl8tvztm6OvvW379NHN&#10;Y4ptE2W9WdqW3gKscZk3YGggp+tJDVggR/iP/qC3dZnzK0albi9mRC7QnzAqwQLj/YYuy/PeLLfC&#10;L1QiaZkYisCkGf4jtNBNd8KO7HolO1+ch1EVfBOGrEJV0A8zo2GW7AJdQu/wkHVOQub18TgVBB53&#10;wtqyj0m8kQlFdjbJLbE5Z56iPBCjbRs6VWFwaHSJF6FL18HDp67cZeD2MpBGcmyzTWfEeiZmWJed&#10;262JOhQQiqwLHreiUSqfYDboZVMEihiI092HPgo7W1/r6YIZLGfOqGCNUmkwikaSxcEzRmswtxut&#10;ZXKli/azsOYeYIP1aE9FLSxsJ0Ax6RMxCmErc0RxoCB5IHX0noc2+1DwNlRf9ihbnsnmpa4l3pgH&#10;7UTqbV/xxuFaywiGXTpb0eGLLqFUsdwWS1LStvcrDi/CDve0hYDZEBoi13TzvqTzKGMRKf1Ywmwk&#10;V1PHuNTC2tXqvHBTjKhYzk2BsoG07roqD1Lv+QR54scCV6SAK4J8IJbueS0f/UlyUSztggfrCBay&#10;oXmkuNgpb1x1GHkbQZTbYhv3i3puiXX3DNgUUCZKVX4+FhmyEgd5gDH56gvhwVyt/FhorBlR9AnH&#10;ytedYtG1TC3zCg+ibqgIcGNev3dkrxhZjafz8byTqtsC0kBpAA1acmCWz7YrNwJIYeWSp53Q91Ln&#10;e1Owze0XD+mWAHxU9dPlqTUaa0smU5eVlyyB1A3pzGUzr2aSXjsefa3kLhuBR4779Tbxu8SFnByO&#10;9P2jqncym59RyPVyoGyKeTxDLJ4VHNUgNsjBPQwTSYVwm4KlmTIqm5crsjGAqmUAeiJsWjUfmgxK&#10;i7s1hCUrAqjLt5L5IsMJGcpFXpcRU4VlHCoWrY2ZI2MBW8tBC5pnBGBmz3lKjfGc+J20czLI635X&#10;PEr2SJKjBibt+OQcYFbWHB25wqfjLDwix0K7k0z+hoz2/LlvJ3NmD5hPBkG1E694xtfvKKZl5AyQ&#10;dophKymo6Y3KUDocPLgxObGpoLOx/YDkAIO2IqQ6+7QdJZMG06MRL/oYcgsWKxflxls3ArbmwpPH&#10;fT/tNvoFimk7VyeTny+3+EfS2GjyUY7YqGIVBoTEVuLEJINU400dzsCZzMt0LPZRcnICm+noism8&#10;WVS+n8kv4i+NjKyGkDPmWnp1MYsm5CzebmfanT+cP3fQfeKwe9908fHZQrUopQwS6rh9Mn7ZxkjB&#10;rqV664R1TcEle0TmbIY1JJa1xCfmPQIVEUj4Gssk1DNHMZT6hta3nKgx0UB/rxKA/UBT+bmRlbK+&#10;UHRkUb8xjKzJMdr21smmp3P1WnMd6YP+x023F5Ih8b7iZ/mKAda9tCiLDtF1E03ZTQgiA6dWebns&#10;kWhKh5p1qqdineOPlvJ1WZLaOjDfLg2gmy3f8jMvistFcvjHtxxshkjZorcwzxa7khaDf9AhlgC/&#10;E2cWElvop96VHIF2CfSkmROLiRgqHwEY9H6VmpspxXfGKEjY2G7hZKy0J6orDDtMF2lWN4gKI3v7&#10;YzNy8ZnpKnS6EU08tjw23SmY1Csal2JmlUza6KCxB/hlQSzMfHAcBUoMNnCJqO6MQwjKsEG+ckrb&#10;SBvsgoKg3xFhE2Ovi/wbA0HDelwFKfFw0BO40Ql/yiaWAepdCs80F0fOneYDy4rfOl7ADGTO9T/0&#10;Ql/NDSo+dn/+cWWevzx97+H8VZPBW0SVAQPc8rMjYmHyw4IoeW2ovoNCvwhkoMSjVfaQQQeTl4bJ&#10;IoYpJ77T7HdnHG57LWiiktGqmIhhnsTmubP/AA4hx5YX7KDlfuhH9Lz+AOI62VBlOQ5E7pHT33Pd&#10;8qxizp3sbSSu9WLXXermymF8nwrZjkYySHxqsXjTcPiVRzfv3N647fimyg3VFnoBs/o53iJQFwKx&#10;qrRZgMG12Yv+rcVaYweup0K8P/snpGhNMDbH0DxphXbM89/9R75HdxkHsWDi+F0LDjVGPDokKhCR&#10;lUlstK2+tB3KHg4zDIr3g6k6EL1/62ZhC14H5mcliekyCnPC+swfYps/kalslfIrEwbMGIzCxGfv&#10;py5ccGucf5in2DPxM4w7CidrTjPeonPuakrVlasAXn/o/NR5faEpVNEoVpnE9LF8/FK8NCU99RFe&#10;jvSOZTjx8ZTO88JkeNZkR/aGbyPKkWvqV0o3aWqom1flCvSnS9awpplqjY4vlkzs5KNUSTWhtt54&#10;f/ImzypYG2Ee56V6aXA6s+nkQ+WFZXzd2kFzyQLFOzFyF5g2DaKI6qv8edICeVJ9hQ5FUc0mrT3Z&#10;akTb40LunbpB/UdHTFUn/MGshVX/5faDSGCP5aYeJWiBKB06gqWIYCElKObt0XJp7Alb1Y9o0EPY&#10;3FS8j3hWKyvpQg+GGXKBmSb9wjyhqHO6I+g3QpE3Z2DAb6MEF9NFEKbhSknF42Knh80HkA9DB+SZ&#10;zdWmVNb1BJri+mV8iiaCdIK8OUYw/VDn9VO99eALG3i0aEzcj2qc26IMCqpQI55e9oXerv5Jk6V5&#10;FvDJ/3k+l1xmBsTF6yiuRaSDR2Z/7hI8MqWWH9RzKzhp3wuRVASEaMjjQ/7P1lIZkGPQLpjJogQY&#10;4nAhKiKfNCWCDhuRDmfzqm/MpJycvS5yJdIYdANOj+4eS4kOiyXzfud8fGVRGsZpzUAld24zOm7P&#10;WNB9oGqapWJ4MrkXSkGg3obl9SIDsozRQ4jSjWB+t8HOMvBba4DtnQn3ABPtrxZKhUg/ta/1uM4a&#10;j7lLXkCxsGZViUJQd2Lhl9ZDXY3xgbsMscaKqR0KLjIS5oZwdTHbGA0SZR12XxAVPKDOil+06031&#10;1u2DVD1SqRFjSNHEXlwsH591+uyoLnTQQZuCYKecQ1ETDBYs1u4MOi7MFrev/o88A9z2uB345yTl&#10;SfAMZCulHZ+ozKhxgUbERYI19OqLI6LH+ihDzFDyui9Z7vUEqQWja9w0pFjZVV4lJ1ga7M+Xu7Pl&#10;7rRT3Lu0IUptInu4BDPJJ+R1L2jvZe0iQ+FhaxBf6r9uwGvkVAOE9QkKgZOeQmVOlVXl4kH38OWD&#10;/9/5g//58sG79qXqGb5SBSc3xq/eGN+/4XK+9t8r4HcFdWpgRr1iOmXiVQISOmBUTgGYVuSmqJvp&#10;XdNVCaz6ZhvgVoE/8DOQWezkVYPr9S/ey4HeyJQVLoSrQpwkGH4x0E2bk00qFpa6oMWQQDLArpmu&#10;RJkEjQX4m8XGlAiq11gyKDJEylpI9HpUPypVulpIszqs3KR5/L+gpCEf4AdRyejx0f5Ym0ZtyVhZ&#10;nZtKf1kL3GupaDSlH819Qes9imS/Y/OCmmo/2zpN1omEAmFPZQWJ86oVgz8kJZXnCd6JxYUZ6Q8I&#10;rx+OH0dgDMmw2XL7WMcYUolpopvhP8ESQE7QTeh+RFyQj0fuoGuQoYVJ1lE9yUz2gKdGhMZNmFyO&#10;fnhE3goj6XmNgvRnyMHmWCjLMo/PT2wAxGIUHxw+DCTCKrx0pFZ63tiw4JoMoaAz421Ex2BQKM76&#10;U3lvST9cCpZaATeQzt/CWuvo6JrvBq21He8tielld9Y9tTv70KXDH9+dygH25EhK4ZGCtjSdoqQu&#10;zQizbb32cCl/Adl+VeQZfsCMTfhYmBMDdgwhDdWUZ5PWE2f7ggS9OcwepI+9Bqho98Tko8eh+AVC&#10;DVp8ruRgGKR4e8H2BJkgfKXlvldI1BqFUqvISqE7lURAY0Ed7/JyRwzY45lfbfbg9FixUaMjW05I&#10;Xvjl08zp5+tSEDJq7kIsa/z2Vd3IlNV2DtR/hiNbTM2G6O/K7vHl78YFGiRhT0JtyzHygNExBYSc&#10;LcCz7+YBmqZYhXNN6r866bbj/WJpAbDQRsUZuLLpeGlX5UDagxV94cWo8Mv46rh973+hS0x2WFAB&#10;PutjsP3Gt9M+6gkTYs0xUZa4oCccMofdqVynCqG3vEFMm/QiQXsFmsyURp3sMqUOZMZx9I2jbNwS&#10;fKuTMwPD0BvTsvDlugWLDdMIwkXfmSSWEU4jhZbWBtMNnk4L59ZyZCl9iB84NCwDdKMIdcaXJkj0&#10;A8WwZyG+OlqdFqWTWgVIC4RCmbgWOJhZlDlIm40yNt51Ycr9Z17BxGqfYHO2mQ6lr9jHJI7ydpXO&#10;nle2XpU5l8jGXk8fECUOhzhGSwBqraz9cXligJXjFw/8aJR15+FgIdtgfMuBhBJcAT9EKRWeMWnz&#10;S5LKSHc5NTFfkgyZbRIXZenXkze7plddasmfowBOdGJIpui6ZyF6az1o1tl4R13z5Ou9eby55pYS&#10;BDNy7ZzKz8yI5AXtbrjil6cIF3QvxGHsDPixx2k2WgAdMl+rV/LnVzdMay3MmynBSduch6cFSNP6&#10;5hHXIsqUGj86F4hnUrRzutg9nE+nLkZrhEttJOu5mD1sa+wmQMR+HJQdiordxZBqqZcq4qz25Oag&#10;e5Qv8DbJwOOxxhtLe+Y/uMVTRGID0gostZ0fnAxfMRq+bDy+R+rS5smjzb49NHZ+ohucWSyfmS+k&#10;kcVo48NqbyyuWfo6iQbhBDcokBuDA3lxiPKtnC7IryAxf/SgOnDST5mTsF8T/GlKGVlrpii7xnPb&#10;SR6M6cB+uEk4GwNDPDMxtGbVfHL9t+fWagdYUSxCnuGg9hZFjJpsmWwLUdMEF0Rrhi3aR7xswANK&#10;nJtN4RmxLiwNclWmb7kq+H5UWtHsaOyCkLhXqKupgt7HCgLzfl475dRQxSpHr56MX785Prk5cXJ+&#10;R4zAWEtojEY1W6ioDUoH4zD4Wb/LFwr9NKKRIeSGdrnAo4kPDLMxJQ2v1tirtTXlne+1hTCdgcbX&#10;46SIzErwmF5jDjLdCxfOA8poFsWr2UqASvNpRpbAPPtR40gdTcuto63M1TPhs6BUoKGfKp057FzQ&#10;aF/ZVg5mZ6euavZwt3h4trioTATD4R0URxWicYYOWAIQlBtLBBMetrwLUEsEhC7jP1JFLxvJ8wVT&#10;QAiHdwcLjx7K5k2/p3Ep/oMzJZmVtNxYGl0qyKvhGtvnkULL/oMU8W4EzsffwgKJIOZPfEEyHdAL&#10;OlOZRBlRZLC1CWuzyhire7ICsetpue41Alx7MPG6NhcjFupR5seHaivKkafYAHpDHBahtkiGxiRk&#10;1EsyahIW+DbMvH1ghcdgX5JmFtaz4vhFyOxlzVoYnQbtwea1iAXGb8ViQ4kebupQtjLCpP4i1MuR&#10;zP7JHHpygsEyKxVns/JnsVKSXM05Ei5hVElTul8cmhqIpT1N4FaGew6XIGs1zzGtozRttwdpBBWD&#10;LPIdrYHdjwXA4DHDa56xqoU9YOkIsTZ4owdheuZtkj459LftGneZ+1LUtTod4YZ2SkjmOrMZdR2q&#10;4UjXyNJRxFsWQlq5hbf65exxV5sT5psd3QtQUoYeqDjQ3uwTV6bv2Tl8eL68T/FZ5ExxdRgqFzrb&#10;KDAsjzZZSsVNyerrgMHS7aaxEkujNFezOlNBgoYkA1mAPEnRDMDBSFSaaNoZM+dgFTLS0WTpbkCS&#10;WunigvAL0LmEmjtZQAAMgIunlqCB6rOWh6X6v9wtlGNFtTbUuL1ZB4Pz807OOBqpMqTKGUeK44vd&#10;4rbB4C1HJvcc2bjr5OYxpWK7WYRQw7WHF4Ee5azKcq2Lvixfv6qrbXvDb7lPw9QEsFVHmlKpwneV&#10;6+vS4fie7/puISkDA5oMFGZlBfLagBO1KtZtwHRq+0WlEY4HhNMjucIrzLyRgr6YxWbf4jfiB8RA&#10;y1qiOwRSYp0tVqmCZbRctBn2RcYfWTaicYzbiWw1ekqTsg+LvE9/grWiuVc7mjiZhXcVMQLYRCS2&#10;dBqnYvO+CmqVg4F7KG2oWajEtsFk0w5YBtDRgT8VRKhhM/9Z1peoV0oRa411DdDVTcXRGm/a47LX&#10;ZcLgYqrSrea3gljRvIbCxs6UNRNgG7LJg6UHhMF5n+c1WvDwZ7DLLU8G2ybeNaE0SKct7yVrhyrU&#10;bCC2uLJRC+ZkDVNSIty0KAOI/gIv6JLzdQbdVoyoDDX4GnRrpQByaVI1GI6bOkpvwb7te+3WS50h&#10;BJjyO7JkiL+ol6CRnEw4UIc2i2XSxUQiVRKCzJidCABIfJWBTYbRzsT+Fhs7R6xh2NwcLeye6x2p&#10;rkGd1cytx1LDb5no4k+lDUO8tMFV4fESsPWl1wRl+RxukZBLRmrf1JBJbBq6B7bDvZUnv05KPY/0&#10;q4UbmclgO6QnXsEQz2TAaqo7m/7YL2C9WEdrPZCNAV2J1ppK4EEnJSgqgkA4fTafyziz19ljzZqO&#10;0eSEWP7asG5kLu93ahFbKR4VI9p6aZ1Cr/3DbqVmTYTNJTwYNpRBIBWM7UyO7Q5duLd/cwjXuOTz&#10;7MxklDi+ezTWeNVz70eWODOJ/kiytL2jw2nFUULmUwwYPuOlLziM/dzyNtvEiipteadCKY2PPc/l&#10;7q4ZUyMiCXkR685ucrStt55P4hkYv74gO6I52LmgHeETtiTuD3F18Sw1pEzoQeBfSwxH5NlipfwI&#10;wFwFsYI/0WGBewtK/UwnOTs529hWoFPfHZ2x5VuSsalmkrbVpozGcX/IDgKzuU9FQcOzNcCjM9Hv&#10;SA2s1mSCfk56h8XiU518U+Ujv5B2o5O2Re+lBTjjJhPGYcebIn4pJVcWRwHAZLOBH8pzj34V4NQ+&#10;ZF7cfONE+h1qBLKiLAykcE4NJAarsugxOT6SLxqsGOEWr7DiDqPHppy17cOSyg7m9nmT4n9vKlWL&#10;KkMsDmbmhJQy3fx9cm4D8CF5/PuSO67iNZiItnzFneeEw7fERyrJykxRvp1YyQ9cmb5z5/Ade7P3&#10;d4vz9lIWg+WwcxEawb89/y0Am74IFCWP1RYGZopxCYEGTBL4I7pvZwoosok4Oi92kxc3+MrsTggQ&#10;UOQIUiidruaSN3i5RrOh6D8oyBtZ4T+o7O3yIR1lrJFAqZ8Nj4CeJXJOxS7pFXLTtT8RLrve1M2B&#10;1torqldgy4Wp8PBgk7JXYgL2ti5EYfMD2wlinb0GHwJC0F2aMTpTT6lBsyJBa8yY5T3a15PCn+Ym&#10;4fEwacLY8azZP4YW17lwGpGBzT9wxg5BFcDsNpMTHr+VyoiprophE1KWf7I+obCwIg6kspI4KATe&#10;UjrBeNyok3oqBitLbnSJOYEEQGetqmZzM3see7mgQ+KN0KK6ApVVSAubVDebMAFdqeTXq9pZhaDl&#10;JjcSWxf5PIZi3WxvKcs5Iwm98jdRkRgZxI7KukucheRhf0jIp9tE+PKFVBpl4+3fUujJvYI3CXth&#10;gQjyzkKvukTL0r/JnSpvAZWVbgLJOTjNR/giLS42YYfPYBm2IkkMtj6F//OOL9VjRZp7XNaIsqZE&#10;03XpcP7U5cP3XTh87/7sqW6xPRooQcmWcoI6hZBRAO6ByQoELGGiEHxCB0twqLcA0FHf4DgS9NKo&#10;R9gbwN4sazlhQJsbrdZVXwIk9MV/AiRF1CK8kCXLbBJA2MuneWM8E71rEIxdlZasPdI3XVnYgCGO&#10;V5tFt4gUytZtHXpyxTn9iXePbBUnFWEhfbpyZDpl+c0DHsSxCJscxTesUd516bddvQa8V+vMpovn&#10;hfV9ink+6D65M3v/lcP/6cLe8KF3fVQNa9d6kgorerJRMLBUWLp8BjHDy8l6Iv16cktJWZIoYi29&#10;lo0FI3BvnfCAwnzoKsFvppfE7A2VjFQuJWglQ7GoP04f7HaCKtdRrHCNB3kXOEvcm6XKqrVFjqJW&#10;JteJ0xwmp/rsxgPk2HCtXZvtaIEfFVRJTwjFhI+07RegYeBNGQlYmo9PISKEnBU7sCpcBGnDot7k&#10;Mb8puTSaFkC9wFzJQIjMyRFanNQUxAwEgRn6jSH1xX5QFS6PnhvhJOFDgm/sz6YE2qUiFaJ8dsNe&#10;kiMahTShyMywQB8GgpDdEs49WJlzY0F1LWKT3ViliI2pXmbHe/XdgvvsZoEfdwMWIbeGpzHdbc6o&#10;Bifov5eDNdBLVe4lprZDTzpzW/BvbCIPT9+Gb3MU/8wUDBO4Rq9I0dQAnjXcbsbdSGZpndcw41+g&#10;QzGTJLKOfsGH/tSo81KvUeRPBlJrDZ1ytK1cK5vrgTN4NQutHqewrd/rRWmjy0jJXbnalVFuETbc&#10;Uli17a6eO9V+pg6WpI4qewNQqQ/WAUW3XfBJplN0EH7ALcf66p+sl0I+Tgp325q3OLM3u6xKSA6y&#10;XYqoKwHS0YksoOImHZhnKzf5lg0ziK+Y3KXxlGbHxNWcEx1GR66Sd8oCbdp/ZDh2kDOXZI30upMg&#10;1CBiz2vtUO/xiyLPssGOhw+Nxl89GcvLSDe45RhMvHeMKJ6aLz+gdNCdqoUpBYXSn3hB7BBhodyA&#10;LeLkre3827Vb+eXHE2zGmsIusBdicGAXUHXDe7BtSfz3dFXwb+WRUgYgaLpL9hs3/2Ttm6N/pU3r&#10;nE3a5YXUcysYRmOY5kIITmXHFvBGZk95RTQDSQjfFhSuMPAGPo1Zhln3I8p3Ylm9GZFc+qihU/VK&#10;KjbBtvadvPj6R8y5FvDHAtyX+DY+iQgBtBswrLFq8KObL7MvgB0Rv8GdUpeMlq/amLx2c6I8ZKc2&#10;NsQFmoFjh6K+yYtRACAK+dlIuT3YajRRXbUPY79Wjlyjrvm6QnyZ0Z5dKVmEM2YekL99B/rN8JcZ&#10;gjFXFJkh6e2t1nXGUzS692yx0pvwsqb9FHp3JZIEtxNFXDF+TZcWpuY35NGjqvXRrWOjmjrwsPNc&#10;LhY708W5w/nTh/P3HS4+PF08Lo/6xUK1MS1xqQSd8pOh5YQCVrZhrYLPEMEbkBFcJU2AUu4HVi39&#10;ZpHZjPiFhfBZCnUqkLaER2mHZBkGucB/oEG4IiIW9kMQpu9pjCObzvKYF1Q2XqeFN8awsj4aTL/V&#10;9kNk0aRSshcxSjE1q3cJLUjxbcIxMnOZ1Hp5v1rO2ANplWkZnJj4l7oN/+EcxqvQew2HOTFnS4fj&#10;fuWXOssOzEDUNCiBfTWOYE4ogOVTmFySedqMWBtuNrG4vdUopERtODA4uktWpDmRmZ0rnaBvczyk&#10;8whCuMMNCjOH8mY2ktIsOoJMI33Izf4elyKUzrFjN1rWVBKeAdxtmHaeR4wublz0xRAZ1ycvq2aA&#10;RQR/5HUR45tftPWGWZRicSnhDn+CFGEyZKUDj0QijXF1Y8INkPJaorYZ9Cfe4H5dtG8luqwjIrpe&#10;OJB7kSj8LfaWYpiKWUZOjohegO9bkjXNIi0OnHbjzNVsDerAK6XloZTaot8isMp2KRy+OTq5NTm6&#10;Od5EOs/UVXczR18kB4onAOcFS/IFBOvyUhtsZl7QK1Xvub35IxcP3n358Of35/dtje7aGN5uV2Tj&#10;KKfzXCjDs2v8Sj50NhlgXtBokCsrBQU7avu0DczveGhiKaEvoUPFkCTKHQsHxDRlLqIRQYttCIzS&#10;PM85HpBE4pJgZcJ1pszx6Ljd7z0WyT61RXhnDG9+MKDu6N/BzkI5rjyNcjwUkOtPWRfOzVUNpJO5&#10;W1Fpt4nYWcwbKj//6dnigY3h6+84cu/p7Q0VQ7oph6W/eOwyyRH1vHlWv64mTevAwASsEyn2GDhd&#10;GMmlBxZnD7p/e2H/X+0cnoE3kAD88cjHmlqnGwXAQFLwhShly6mmDPjmD3r3pIiIDZu4j7o/+feo&#10;C7Led6+/OY+iCrB6fhbTf9KmNeKUMp7B5hareuzJPJSsCGKy5SQICwiwXqQ5TJI21mOQIzG0xqDj&#10;bP4AXUig/lfihxKA3WB6blsoU+FBRSyHMPQJusJE4o3sgyxw/kL4DWNvjjrxmg4EsaLWfzcywAuK&#10;jYv46huiLVYjiWiKmiDG3vQnLF44e88Jxi51Jm9JHKA576XrLVULkXKxbunQiCp0sNHpSJh6EdJg&#10;9Fp1DYNkqHLEGM9I5a1N8XfwtR6OjSvdy+GxlwTiao0BDxNLkn6HLop3ib9WVCpYaPvHPWuMhTMI&#10;3j0RZV2oGlUKiOExrLISTZFnFpLHJK/mQbsNe4DFFutrXJ31RrJkZ/io9xrsJp01eyFwaJ8FC7q0&#10;CWasWhTWvAgemLQIQvGvrsezNWpMrSgUuz2h46sUo/KLJodZDtFvuAfPasQ5wMMCcGWw5DZQsIFE&#10;uaMjAOtjvUCLDgUx2FRopYDKnSsY8mAm5acogJdAlRIpOchKCRXji8hsSFcC7wjsAXiS7vRx9mhs&#10;BTqzPR4oCdbWRLg4ArDf7tB09HNOZ83TyVWubxa00B3cMRy9djR5+Xh4yg6oHoUcktWmEksIHp6a&#10;L35pv3tM8jo1BiwA44IoU6Sj33Gik0iJcqfC3iSisG2CZ+KV1/ul+1L2TgwawnuaXpyLwong+MDa&#10;+VlTSNgpBGBx8Dot27WCSMmMGqf/alD0w7PkZ0cU3a0CWrWKLEcsSUHuPBr6lwzhYcobpwjmcpQy&#10;puzkunebLbVP0HL2e9k9aBJLciGBEoBbD/S7F75DdNUiQQewiViNcOAfKin3lbnNv+rFXaPBA+PR&#10;6fFIKbJevjGR99exyViFqSIJe4N55xaw1o5nBUJ7jAYaiYrhKEJjkzH5ymO5q7e2Va+9JtCwxrIF&#10;89G4358Xl2APvcidvR/N2uiLFtKNCCeBy2Yqp2POf47lZJa8+cJ7ynCO2ceGoCRcIBrQCbfKELPq&#10;3vrrvni/N8y9BrwNHQGGIFZpujuZys1VqGTIbrd8dtr94kH3C9PuQ7NOYUoq9/2q8fDVE9fGlMuV&#10;k2iQwLkn0GHTyFpPOEmSROLDnEifkN0ieln4dlhyS2wCpt0cUhWJrESjFGdgLlHkDLxhBgPNr9qX&#10;JkvYxsI5srTepHex2R3PEhJjFoJ8+HGxMZYYVQ4tboTqgY2tDyLowLcYFRRUh7pFzVRVG5Plwadr&#10;eCsBGNqXQ70NrddtIfGhAoU6Yr4Gb/hqWmKz6EPqQTARL0r5NHeDmSH3gP+MuCsYj9O4cELmP1gd&#10;5sfchQVUnHtTPzkfS4aJ1XIqqaUceZLmCuNzmCuva73OCbGKlzViW8FSi7ajA5G6dag/0ZLoVr3I&#10;DpywTNFxrwTgLEHZut3VmAjICrQCFuccwmqnB6V+zQRG3tYZKRlxbNFsGCnqIjxnSSaeTsRQzLAe&#10;IURgnYNgNFho/TsJ55n9njPPfiksx826mvvBnxZcLP+gyLDZFtph6y7LisKO5GHcaTmHB2SjI+Qq&#10;UaQ+NLQr3eKJaXd23p2fLqSDuE3kdXP4uiPjO49MTm6NTxyZbEsSlnMvsR4gUSBj7VibuxUIXnvT&#10;Tf+7etUjgDUQqk2y6lK76VosVvujv1Ho68qhU1599PLhT+8cfmK6kJT34OZInsDi4eUihDLaJNLc&#10;LzwJvvrmAXRVXyWmSip2AJeANiW7WNUwFfqjd92qLVykC0Blgxi0uNM+qpjrrf13MU66SW4R/F8M&#10;MILhQDvmX0OVuB3Jq2ogyZO9YVZgt9oDOifJTn1WAtcrTgZsXZXu31EumMVCMCOoO0qI3MmJJGrH&#10;5z8tb6j97nWTwVed3r7/7mObYs6uh5XPNxhkO1jhmPwyQRorRWKwytXHqlfRkNRhIZ65YFs5A8jT&#10;u92Te/N37kz/5e6BRnz3xvitCuj/sp94BDzoeZXH3YzndMJKWbLk6cCOxMSXkzqSAI7aLAwW9vZi&#10;tRA2q/By0+Miw1SkCvg6AZxeUu3h0DBxciFgopSuC99S6lmbC96M9c9oN19wDiFff+RPI4WQHH3v&#10;Uxab3jAEYz3sybpe6bWwhbr9GLoTxcHNeYUtz6mF496WdQXbYMJT450FXk4foED6IC6W/ENhId9X&#10;YjA36NkkpGmLFjGyolth1qJD9Q60FdcGNG8ZO0KUREFQDZKPpEpldg0vS/Kqip7tcz7rTLxqG6/f&#10;JHAzBK6TrDsdbhoRNCWRAChk5joi89tMGt91wEM8MW1WmJOJB9UU7J2L0VWWwAiE2KiJdE3tAWf9&#10;NQC5fWhbGAUdvtPCpC9oOMchP7YcLhbK1yU0hN21yLzdjIvI+HHborGES3bVJ7wLhmI3VyoAJr6g&#10;aGjbb6t1DPahD7G+JrjCgBeEyHZQfVrH4pKR0j2hyA3eyAwjD+ZdoeUMX/2X1Gq0mCIfjBooUih1&#10;zNTcqklblBoFhjuFc5zvjdLEvoUc3bS8ZtNrKgM08bRuudoJ2HmpfjiOmhqJ8v+Uv9ThfKyfc8mX&#10;ZC5RTuaJMgCPKKvLx67XI+2yKKQATs+aNotj+zN9BsvF9thZoOUtoyQKGsiubUKNSfKcgVJopIiE&#10;DaqDY5y/bTB+cDyWDCzCoxMX8QrRrOoPxQD/0v78sXmn7X+bwQDyoIfwJUmzbtMcA4WZyze+snCx&#10;d9xaKnBKA+7c3d7sdvx2ej9oj1uLWdhYrt/alvCjrfNLJfwYG1r1I/06Dkx+1iZWFj10CxAr/g++&#10;uaYO1pO2nKDeemWvI64KUi1DVgGtcNuIdQqZPrJ0ojj5RMjX3T6NEOMoJgrzgHbLFB9UnALaMEbM&#10;dnm4rG4L28f02g0VRYa6lzJdmmcnVmgO0iH/hKYrI8jwFRMxB+Mv35i8bGtDXgNSH+CcGY6uiJNp&#10;GNDOcgQX9pCd5Sp48AT62dKymeHrfU09gkbZmpRb7UQe1g9SiKVpAVtwaSwnWFSQzFsfamW4xDo4&#10;dxud83/4RwNPOgxnguere9rcX7NCzp2l/NvLo7IMb462j0w2nQCUyOE2zp4G17D7QX8Bf0mf0+F1&#10;FmOd3zA7wtYLsy6n8fO7s+f2Zx+Qh7M4KM2AkqbALBrDeOvZvwfvO9bMOVRLVZHKQTkPcfcmsgCM&#10;qURXOdMLipbZ4PzMWaYDOkjbTqBsEDt9ywCAbX+DlypTpLYSpM040NZatOrUWSwh3I0EWtlWijxy&#10;qTkQLCIr04PGtjifEoBrXUO50oNiQpjTkv2AqhXbU0pVShznoZ65Yp5hdWopgjl1oDsjOjpbDCkO&#10;Wc6DV1NWLhNrI0W/9cjgmdaZ1CR3jTdPJi1YidAoSLL7XH1EEiZvLdvRUSTWLsYWGqrtRTlOumzN&#10;+f5Ib/QcslLqkqdKHJrK48Ho4y/Q3uGQt6Q7BV8500SNNJxsFIyjcqNr077eySgr1UlbcdH8AmhZ&#10;BHcgqj2L0Gz2crwKaaZGibZvqqaZ32rrFbaqwJbGmsuxdaYRBfQpd9P4dnObnZ/rVfxipYJs3Li+&#10;BUHlYgRaqEx2gXTRQjAKTTI7qrVTkUKkXyXs1coKaJMXRkTtqAZLSKeSiaD6txrCZiw4fgcNOceE&#10;fTYFuuIMraQYDh5Sfgfl9T0yOb29eXx7oshOEhAGX153BP3d4MKLPkXrK7x4fZvXvf5G/clrr7/S&#10;N/dpH8rFEkQpE3P5YPHM7vQTO7Of3j28uFzeM3HZ7aiKrN8BsImqg7AG+9EDLxZLaJ1Rs0tFIIp6&#10;3e70oUfIwJrEhIgDArUFSncD0YkBOXS8pQWtDZASgd6GydOWJkoRY1oPHArmk13V30LRtLVRw0G1&#10;HPzlJDIKefOWxPVeT+0uOtlFBWZy7RN4qOSEqLx4OY3ryYPuYLp4/WT4tXcceeDOo6oG/HmChU8H&#10;POpr1EDG22gkGW84p7XjhuBa90TWAkFZheTRSdx4Znf+M+cOfmF/+tFpd+fG4JUydKPvG771Jx+J&#10;N3o3Hsw0Kdm+el5cEa8xzdD5Wnv/WiF3Zhm/aPY6fZSut6CsqFGsvitUTuxNMZ0ik8rUCv6whCM/&#10;WNLwePfK/1mCU7xq9a/gMq/qjdL+Grtu0HFttCggzQiSfskTyqAo7euYCv3hEMHoCzEAlk07qsEi&#10;ch5pqBdCJi7NSu1IlxLh6eijNjQsOeH4sO+BlSKTROCxxBtnY0A5tseg6UgFET6DP4MvxeE5BJ/+&#10;xxRpp+5mb4mqUq9Lpp+WUoKmMGSR/cvrQhAsFaTk1s/jSemEzccGUncMYdWuoTXDOAkXA8EwmM8c&#10;GoWFKwbocruclMYhDlqaZOf1YWZ0JxoH90RK95TSSfxhjP9Nuvb56H0tfhvX+5B0bUJVrzW1rikF&#10;vkuHkr6lCpGdQivLvBddmrzWpv5AJ9I4EtoENoI43AT00s1GVveggEz89EyN1IgMy9IXSJempdfN&#10;sjZXcBGbIEG5PqRRK7/90rWXAMzq8EYmoXK20fmsvs4jVWA5j9e3eyLmQ8tkIzBLh0bJR6rCFjgV&#10;jFk7oDgW3IOTcMut6aQkcM2tyr7JaDM4nI0l7ojqaubhjKTmc4rCYjTx/qBLwgyuV4E6Ro1WAUa1&#10;Cqy4A5JmkZ+PWQFuA69ehFEizJCpdXQQBeGu3+DJ1DQeX45eN3E+2NdQSVg6DvVZMCPioZJ0Hz3s&#10;npx2mnM0U4VG9MJp2wVqXy+Ksx/KF686cRauOeSdawfIBUV0jfLEDOkMScJtqsXnxXcHY+ovM8RA&#10;hl2O0387whEZGFQmbVHbCUnDnhbKYIVIGaNQL4HZn5OpEwOjL6S88uJaWYNUX9weXgZKJO7O4xOh&#10;5ZAY4TJdJHoJToYF13mUX2xDg0DzF6qSKjWs5kFKH0Fo5SqMRskysB9k67m1bHA6kCgyHP69c3VS&#10;hWqkinrNZPLajdHLxyNpi7fH2BMIVNMdaCL8ltADG2kLZ6TdXqpd8VWrvceLa4FbH/JUwzorkVg2&#10;5/zRdlLl0Y1U62fAn/ofK1bu1t/4r/Ig3UvTJeu21phJTDBpAi+4WFk6Gf/l2WvVu7yjR5KBJ6qS&#10;iIO0rAc2YaGTXYVk0Zkv8GM151d3tE17zedczNPC/IS06XIhuXzYPbE3+7Xp/Ben8/PDwanJ+K7R&#10;+I6hmEhCbwwGSuZsbi9E1hBFEgFkXZehjiN5EvhhZnQ4uqZb+qmY6RJdpW2Fgsbymyu0lRGyDJLO&#10;c+7FKj+IcE5ZYKi2G9LGkaBrowceOt5N6HTgE3ybZeNo53uNNvK2HAWhR3b3LQGYe1pCEO5nejgZ&#10;p7nmqaRh0iI/yudLbynWuQmQYoGawQCjLtyOjuYLVksCE1LwaHOT96P/m/kJ4oIBiJ3ApioLwFKY&#10;kiWrWYlpC5GU2ra8KHUV6EPbXsWaN5813UaWOG9wITTyg1S1+Xq7Sx5aADNHRPAaON/vcu1JY12H&#10;UzazAfwY6JooLcMDSjdNVy2BHmTSSgWFejAbtQT+XIwS0GCTLHfZ12S6Y4jNCIGrYAoxMlf104YE&#10;yhakIlqiBHUX6CKLECWrLUlx61P/ksUjB6TA8xehmy+Bhcg5FT9IrGbZddtVjLhinxB0LcFqZy1U&#10;mca0WKvm0oDKziiJhbZwiDCex9vfFfdcPAKNkuDHzqIwCaLvuDlU/gIEYKt7ziutkV40W9y9XL5u&#10;MlLe9Vcd2zy9PTmyMT6hTIeKXYoPpqMga2g1QKjDtcd1QnEjNdc8nVVatZQVLIJwXatt4m5w4XM5&#10;BWE0tDcB1FO9N+uEvp7anb7vylQl2cRySA39sg2nPpa2Nw4a3gWwxPEKbNJvMWMZCFtJYKP4J/9Z&#10;hDhhHW2WDJlAHZKwSWR4ck22UiHEEUAKcVR1HigZ4H0Yfmryml99GRfLfxDgBEOuJqhcNnKCEipR&#10;iAweW6gIpZlYmSvAZu55TNx78gLvrB+RgeG03J0M/cOHD7udg+61k9E33b716juPHt0WRkGP+VIe&#10;EGj0CE0AXgOgAh8ocoFV7Ti6lG2n/wig5A0U82+f57lqEPzc5cP/47K2gnHUvZvDe5XdU0sgnP61&#10;FoAHc6WumRANkkldCcCw4GOSr5jwrCssy6MmPFMYC4s3MIt9j1hXb5CwpGrNq26M4XGq5BQWreEJ&#10;MROAkVW/mIAkoelmvJGDlFaHJWr+EoObWWmXYxOLpTQCkvV6CgP2vHCrT6rBBs4pogNl8TAs/dKy&#10;81hAIJNMAuU0aWyp8mrQqUzOkBPOOHco8BETotPKlR7axi57tGI19daKyTSHrYh8iQUJaC5hnuUl&#10;KrU0P7mvLDxMpgdVCgg3JVRb5JN1jCIgIpk+QppHbe2xnIDoa0uUBJUIseS1rgOWhXlociDjIrFT&#10;m3wDRsR4sLa5+Zam2w9Ceh2OhQCJiG5O2lQwsRPuoe1phPEwfqT0zBKxx36jFLR0w9OMEq6AofcF&#10;zeLZW7WfiT4mKm5aloEVBx7LsHTe4Wl8xInLjnDNPSwULOZrA7brBJovWUv7aT9eyZBSympEThJA&#10;wip3ntUxPcu68jiB65m6bFpKIodilADs8/EmaPilVF56SugYS7LN4HbuTfFbvd2TZiIf92mackUf&#10;N+UEXbbkm+cIQW6KIYumxrZyjuqUBbo7ULKjLCe5+zE1a7OEZWGnLOwS4uvyYfNKjB1ZZPbUYOyl&#10;AH1jkrAALP9Y1PjJIo4XvQBDKnyr57X6WjXSpEFobStQvkHvWeHZB8bjN22MT48tuwo4gRP7Gp2Z&#10;q2xdd7lbXnHadPi2cMCK8iX6K/1ThxFu8XmmrJehwnvExu04Q+oRM7u4JCjtltTnl5r/JHeW+Oe8&#10;zUaOZt/Jv5I0+K4w5H3thQNBFW4uqmB7FLy4/YYrCsNG5kTkGv7hdSRJ9Woj7zvCDWL41JJZAECL&#10;pO5LA1jJ+QNXCPlKTBXUZXUvSxPCWWo4QCzq6iKKTGbgDUdl30FSXFphb2LYjrbCQJVED74NWjRy&#10;ZBJ5AUbWlGFYsLBxejJ6+Wj4OtQWWvpjkwn5MwzCPbdBw6vD0inspN/sr4U59cvEnj7opB93O7Vh&#10;nIkoO6NO+an0vknGXqOShOuV9Vr9IpAP1AoGtrK8QKYwMG8sybu2KDf0dqTsoRGsbhlymEMy2Lk1&#10;s9EAiUrayqnKAcPiFnwwxfWetYn4df26tiLrw+0J0lVLVl6XomVKFXY4P3fQPX3Q/crh4pPdYnew&#10;uKTtPBrcpvh/F+FLqL8ZrIzPm7QlMe4BUtfsQNs0VgFgRTEEt+c2CwxBWUydIZ8YGUhABQ9HnwXw&#10;r4OYedD4DRnlMhRzEej+RDcr7VbO07Lsb9rUzjMCqEQUD8lFUPdffgubzTW9OXBfLCtQIyWlVzV+&#10;XlP3t3iKEOsKg2rrD8tUkRR1tWd0ahLbrXkWLZNpIQoC7+IWpus+570IeJSjK02BT5J4dqWWiT0j&#10;SMDULYS+zbjtz4i4jUsKt2bJFi2k22lCrHMQVNC1t7e7ZNaih3AE3diQY8cugwTEF227bf62cxKM&#10;5jsBjyKXwXUkm9ROkozXl2UuFiUuWqh3mw0j4n34HIia5VpjVCCBNIHRi/k0mV+RQ5LRqt+tuKOG&#10;TPnd5qpBMsGhpQ5rAnD5IIMznW9GkImaWByCYuNFjMwwYJiNFtj5NSTuSvZoWhiFdDpNt/QF2KVD&#10;sGAFyc4FTKIfiVKgWZv0eNl+wqY2H43oW8O4pkE1bltfd262kO+DpB3V+LlzPPzqrcnLj2zctrVx&#10;8sjG9tZkQ8JwMwtfhbka6usX9nm/ZIusb8rP/Mzn+Y7+5Q31ZiWtGpPb84WDuUTfD+wc/tzB7NH5&#10;4vRodL/EIWvYw/yHwSgUYUACwHrzb7L5BlnFfQMda+Gu3pCWraqD/OQAJCBnnIOspHUh6SzJmdGa&#10;YcJd7dOmF6v08tlTXhS4o0qRkxRoxQNUx+zVD9wm1518B1T492PdQtKWsTQuXdQnh5uyTnOhvI8y&#10;/54YD0XWt8lz9AHN0t7stZPh7z25+eZ7T5xQkQ9VnX6JiVl2Vgzp2imZTHZcrWAv+gZiroayotja&#10;zmIZ9l3oePnE7uwdFw8+djD75b2ZbCpfrigATQ0tesmEWR5618NmrJXDLsXEifDOHShcE+OXTRa+&#10;EwUG7Ei7utqQlcwJnBE5DaNfjiAj3FEMi0j5oF3ncZEGHZJmkGoCcHAPqhSqY7XJMKMZBlc9kaMV&#10;PURoNIvTXFUpauKOU3qkJFsr522jhmURHpQpxqQ0WC2ZGOhqkjNFFeTeQrB9KcwlCMUyAFMRobpY&#10;SZYqS4gE6M7hQeQ+2EJCnGFRUqa6T1rTL6l9gxHSCB5eHb0Dj05FpvWdrEVmuBe3IEVoPfEcjpPM&#10;ERyPy+iUUQg1l13IJActqfupbEkBgl4Ajrgb1b7jeKs8D05TYetDbPSf7Y1+He1JQ0Lucy88x0/b&#10;zzYYpquRA6N4C1XGYqDp9PI0s1u1COUzaXQUKHvlFMsqAmzHTtm6q4qVMtxabgtvoVVz39gslkya&#10;Wf44XqCBcOUy8dyip7B9G9jIkhE1jbUWKd3kn55L5pQqIUefVMwshR+Mc7uE2MKSQVg+E2UHvEgf&#10;TO75j/tK5HBXP7IAjF7f6iT2VPagfafpjCGB1bd+ARk4Ya6KiKbeslVLi10Kxho4ZcY6mE8lAGuv&#10;qSvuJMNDI6jl3FzawRW9ZcGq+SGbwiytIf7hRgvSUBiJbpQUdMJJMsfaOwoiBYbdK+W4ToIxfbQE&#10;kvEsqHtP+4UqSSdD623D4Z3DwZeNhy+fTOQsp2hboaeYaLRDlbbhudni8WknvbhohkRxmGbPgFWt&#10;TGbkFZg/z0KCkC2IApZoST0t+CO4AJLcCmSmFhgnY59YW0OyhoyMF/TClcJ1YeNgmr0vxKKXAAyH&#10;p4s2BTP9SFnFhculJQXAsYYhigdHsUe0cFZOJa16tDCIl4LbA2lt3MPCAFpEzz+WhAJjT2ABZQMz&#10;z4DM1OHYGsS2cjLYhwE2r2Ds3mDm2k0ZmgycOhFQjD+IVGaeQLn9s1ginAcIpDYaDJZ3DJf3jIbi&#10;IV6zMXnlRHnUhsolrlypCauzviajDYgh24PmmbK4v+h0rCWNrWsCMJ0oxgu6n2eDkUGn/PcKNbVY&#10;NAkrcpkXeaoaxl09tYaX6FGqwLfpqP74jObN7G+QQJtaEy80GpbPceQOGrZdi2KhRyYOCtjaNEMZ&#10;FLH2Qtp56Y/W39WbGrZ9nne3SU3gqxj3K7PuymwhP+fzym41Ux2j5WPd4Nxi8dxSYf/Lu8fDu8aj&#10;+7XrNTjqHQpitfUqcip+NLEf8kILLUTrxJ8LkYy5t/BTRj9v1UWFhprEN9usaD3OupBRoCkCVZ/P&#10;Qi4hRuYF1XqwsKt1W6xq+A17RIP27QMCNETSq8xYvdWltaMbsk0oYRiSgUBYOQJ9NkZFWjOUOCWY&#10;4RrNF69OJrwyujKEYpRRYib+i36WqKPXleRMo1VdKfsXAtSvHwIw/t7lRl7zHINt8CQpMMxYk5DM&#10;5WqDEmHfV035LfDo1va2lEsw7mYGUGe4ESkQTXNpISxTiLUTfbEiUG0PvGR4YKkM2nHmqp2Asg+8&#10;4NX3SZPsYEIWN2vtqeul91YbotT+GGXD7pNvH4yC/ExeKzg9KBhiA9+znYOEUMTbYIOarJK8Gsdo&#10;X4NsqxPAbYy9Mmw4CtfC7WLKdxecczIhL76lXHg/J5nXPQN72sdiL7BH3PU0A4fhpVl3yLqBmQQ0&#10;OjOFf9OXE9gtwNg+UrjV04KcoKbMsnq93NOoRey8ye7IPaLR5hyABLlvqOCNlM4yCF92lNPy7tHw&#10;PmV5GI1euzG+czK+4+jGqe3NE0c3kXecibrXh/Yglzm5+dhsvQPP9z3QzA7zakE13FvhahkDZQl8&#10;amf64b3pT+/PPzzr7hy7GuK9o5Gqspnuh/ls5rQIvYLhCMZo3g1dALDBp8zlLXFMCSCB/KAmsdzo&#10;LLIRDHsE0qcdsxMoX8S2IfWRMBiON9MLYFfBVwCGHYIipr2rJJfylHGHfdMxlxp2C2r24mLw3GJ5&#10;drG4pDy48kmkgIhhjzrSJC+0AKz+KOGl3LtOKasW2+SD+/NH9mevGA2+87atr7z3xG3HVQ44cT4v&#10;4cpr4OYEkAEtYZU/1wpHfRqKRr/Maei3Sjmc2Z8/M51/38X9H9+ZPSDmeTB4xXh0rwPZwH5ot7QB&#10;h69+18POBKPcNeSFChDkMDruzW48Fo+mpuBMpe+6uZcunL0550CQjqMD+1ROrNxnnUcbFWo5MaAG&#10;juLCfdU+uiGOxWxdLQC7l9yQrN0RgJm8iNbuvxQh48CK32Wfq4APNXNi7RSrZ8dvvrvwSQVPmivt&#10;/a+i7KwJoQGIhzcYFNGja3QOGo8JMX0I+6sj44bwVJgBN9gHOIEE3oHRDDHzZSDFRhRHWYQ6txDn&#10;ihpj02hGOIxAFdmSvEqG18xMvB08ChIslQKVlLzN/CgB2DuBTFGaOZttq6IyYnY9tbQGUSKltFDi&#10;y2P0hoOhS97aCMBxyuWqlFVxJPaE06b+patlc26EM44GJqgx3qK+spUY1GDrJTfYmxfnZPgnK1Yl&#10;AKtBbV2b07HqR5C+ClOY1ahc2VkNZindF9aAitu6a6u4vdaTn8AjCoHx5Huuijbbw9kbhNepvo7E&#10;S09vtBLcX1upDJUrqoGNwjoOq8Ajk5cATHlD5P+wjGkkHIzlSdJ4lKDl/rQk0tyA4I1zgWudLzTP&#10;uIeNTiE+Cd2pPJjEqrJSYgEWppnKBRohZ0XT4mIhxm5jtLlBcdwmswkLB25Dngv4lYR5pFTS45Py&#10;nxmN9+xo7d6eZMeJ7l7ywpV+xGg99mreqKkuT4HF4kFbFCd3jsfiqtXzHWkt7MElp+ilmO9HDuby&#10;PFfp+eajTk1Lxot/QVXeTjicaQkccylNksItzkjhGGA9w1VoqHGNVp91vzjpSmjhVUcui2aH7Ig1&#10;/DUGEa4UqY0Rmf/LViWTrd2YoUxOzSIItBLB81n7DiwXnxEfBG550bXQLstUAnB59SMo8mBQHBCF&#10;3wRuWplhXCqKZXTj9gphx7XhB1/lbTjgcKQDJJOrkwrDFudk9guRY0dwiMpGb5qgINvFZ2+q1V8O&#10;xUYoWfTLJqPXy4zvdOIjiohgOSkppzBF/4vtYoLlWabPjbbWBvMZel7SI5bliKn1w7+Y9EAvgNr8&#10;mS3nF26i3WDgoldlQckL3KQTeYP/9clej0yeB8Od10ytBcyZ/rRO6ikHoTg83tvHNhZ5GG67hsTW&#10;hgMgQ3xYpdZUtdgGdIPzqzte7LfVPH3aZjPz4e/NFmDCOlR4xHJwdr54dH/23r3Zu3ZnFwYL5Qi9&#10;bzJ6hfKBY4vDQLqalog9OTzVMN9m/fszmVUEYEJVYzn3/OGS4DNs27YA3N/LlraJIWD06DGSAxpY&#10;EL5VaXXg588r6InZx4acI/cG/o09stiRrpESVyDCs/3RU3DO4KMRHgY4t5ILJOnYhySdWoMZb73W&#10;VIuZokPIOb0Uamm/+CJk0eqKBeA1ITlbJf0PX16gv0ao0kPfJJi8GGpIHkHtaFeDxxIVNOWgYloM&#10;M1MG3qwRWbUpa2SJt0z3NLtaa1zYKC1+leO/eaTIaYUM6XDziPESJBeg7nNMsgVgxwkj4LFGK6Ir&#10;nFNT0XavgQZxIqJs3cB2Rwaw6KOBJPAyOpSgWSSdfop9xlatzN+6F0jp7eh8vO5JnCHqL18kkSF1&#10;T+GUSnUhmVbJdbVf4sWqAGkqd1TAWl6tyBHnSfK6eU0sYsFXqJmmlFzhvkpgDvnwjBGO4XTELKL4&#10;5GTJiX+iWisBmBlDZkikgNP1ZfXX3IjItl0Ajw+gw4MXyph1eb7YOZgfnS3evLXxZcc233hq+55j&#10;W9LfHXV8hzGXGenm2oPO4So5KE0WsuX7+nE9srvulqtOrLe2fqFtoGt/X98aCkmvUcyJWrsrh92z&#10;u7PHduY/duXwiW6uEowvn4zfsCFlkKdIKxh4bljCcJKwSiuASsPiG6J0yFjjvewFaj0KpZAUo2VW&#10;gwLjE5jfelKSZ5m+0Jp4JxlI1IaVKU14rgTRmI7hORFS8hTwK4AGzbIZS//KpkiqV6Swy/PlJ6Ty&#10;kA+XQc67zB1uD+6p+NPctQAFM8fUVbmpOhG07SVirT94MHt4f/6q8eC7bjvylfccv/34kYk9JRIl&#10;EM7j83z0ZJfYK0yMOH/1xzpFWwO2mn2zBkT8KnvlmZ3Z+64c/uJ09uP7M03vW7fG96m2q6oeUmw5&#10;+UpjrB1+xU99IjMrALfIZ67Lm1NipPC7RQgnyktoE0gTzIWo0/K+kLrAHDZAlDT0cXPXQcSd5WTX&#10;NDJMuudrzH0Jq+RJMpaPEIV5YQWRlAOpKbemBIcBt7OiT8Al7eNknzWyP4mfJXFU+KQMRD2IWJ6U&#10;QgYLZfvBOiqxRNCo8zvsjfXeQiTQHzB8/ag/8WHw6yLKonPtZWaCKkux5EjdlewK3q/ldfdA0+W/&#10;7S4xvDDH8tRqCYR9JsnodKzbh7O74jJt011vM89yhLuFwyjDIwOPpAqb4hlTV8Xf2ICDgkRuq5ht&#10;jU8tsKnDgk7mrR+gu1F6+uB4XyJYxf2Rva4Ze22uBGsXVFsAbuhD1R3hxVVyybJTdGx83E7j+G0i&#10;Rg4sPWgyTtdwkliIFNCGWJc2bUk4xI4zwCJmOIGwB5ir4o0dnBmWLtFKvPfaSc4uKOhqor4eCTih&#10;fYgDsDtmn/MmdFkZHDKG/dOQZgMyVkqJFphJmxUX0EXOV8u2E5Ip2m7qzkFqWus5b1xBOkPJdU+F&#10;cJmYMOc8YCz671BkNot7PnJ+GouL0+7goOsOl9OZn50wicbFaiY2YQi17Vewd3mLtOxCmMX5OePU&#10;GIC3ACzbrLVrToLlPmseyI7mBxXOlERcWVAXh4wnBbK91iKLpcCMr9iYSBv9MgdRLC+IlruU2kgM&#10;hxyhhY53u4VUtgkZEGSyOCO0ZosYfkNT8lL1UxOVpNP2/AFHCXrt5CIyk1UHDGJFYf+iNHawMzgw&#10;ubVACPYfhuJoBpLkOROC/cfDtFhOeKGqlGORttIxyiD7DboXkcmtQHQAN5vdVl1TVXimpQovj2xf&#10;tUeOUjJGg82womZumFPz5mjwpkOspAbNPTs3U9uZeVgD5msaoclqv1d16e9yLSl9im/wG5mkCoLA&#10;GhKff3dOpnUpWeVIpjSSo9EJcIi0ra/f2FBoqAzCmwIj8ixoqNhVsNSyZPnvtoMWQGI6iZbA1AKx&#10;N6cLVzdjLdPfny+PalprscfJBQ0I0AQw4qkv5JSp9bvStkCeTiRCL/0CIlYz1Z5tfalLNBihImla&#10;NdUqW23YkJ1BM6Pitxv2jlbIdMN//dzTwfqr/V5742fxNeN7vmP9Hd7urh26kIVEdYx2p4sdxfeK&#10;MRouLyyWj88XF+bLS1KTsULCqzH3CbaTXi4GrubnvwqfQy5NtCd9ida4MQ+w8tFeedLk7yDwC47q&#10;JyU4EO2S/2vT6V061AHH9rcJ19UIh06WwcnKNsdb1bizHLDeAlE9aAGguYSYwW1Kksh7wf9gvkBG&#10;gmPRsyPxEpNiSp3iZOwvdIUhiPhY9SbWiNlho/ujOUmu4l0riooGZfrjTkvmtgq0qSsBuFlZ4wli&#10;L186R6Yry95lHSo1nPlieDa3Gcm274y/mNMjCVkhz9pNYb0iWks0INe7+4FEjQqnpGXLZtbx1TJV&#10;+22kcPPZ5aVxqwjVrJPmwTFixqD2PnVYiv0zvdgGm6LFGCyqRRAjVSpjhMiDFurAHmUhcwNxCwkb&#10;afzcAJ73+jpoHVEYTMYzwCqrw39oh1VaZJm60gI19WcS8IYEWDamkXXTUfobWxH0xbMXX2WYYdzW&#10;2rs8BIDN5qWG0lnZGngFyRfust+NmitVUSk6y2Ae76SQuTUe214Y9svAes/GpG+M2oyf5Q28npSP&#10;Q8H849F9G5OTCIenHN4ykW/Xqa2xbMJbG+MN+YomXKoIU08IGXPrf4OBHq33QNG+XIPn+o3/fPiP&#10;G1Y/2h95aw8ga2ojUxq5fF9WhoKD2RO708cO5k9Ml093XZLpuKRzTP7S9+X5FV42k4BrQ+UT9ZTG&#10;+y/di7on65V1af6hdsXHkod8azxpswq6OTBJTXt0RlniRDxB05PFxs8mclginc/jA5JdwML5sJTL&#10;q2nWG81sBg62ulkc17nF4Hy3PN9ZR2N8GxkYU1aU7BKAz8+W4qmE/8U0HlUal9HgOFZxNfVBWcsP&#10;uleNR3/w5OZX3X3sdrnIKz8q4QQZ843UuLUOn92vrCLa4wjA5bzW6DYL3cMJN4Na2kfyo/apUjPu&#10;K9/V7r+6cmi0LD+soRV/3g5kVtbCKdONgP+c1k5j+Ip3PaJLNv8qBng0VIlde/Pi1yEXDl8S2ZBD&#10;V7PgJYGEJtThggBEqqSI/ES3pB3ltEONnNgMa2sq2lljDONcewSZI7FDSGSS4KlQLF5aAnCSC4yV&#10;nCsl72pqHb/n23RVJCc0jJnQDeE+w0G58yiuSlOvR5SqRF4HY9vcyo0H+io+OvRvG0ONvAXstaIc&#10;VLzIajlSMcPvAkDl/e+XWvptXqllwGl+xZ6ZpjGLNjFlkPVPxFiJPcKFNxWsd045mTPzqPfAU2SJ&#10;YA94nL0AXDH6jWdFTWioSJJkvB3McdqUVDGZfn2rBuTGyIBVLpGiZ2pQHhRsbxMnofsIup4cApLJ&#10;7kPKYs7HBSAiaFwywzFo19VyAzmI5f6QWrmYUZ1M+T6dEi1EyvWqNca6vKHUWjJY6LYUMc57Zc6N&#10;CUtvjy7fXqYpA8MrYhYINw9wQhVwDYpqo1WFxRrpVMyR5A0wlvSa4B1aEiNb0TNQiRCH8ismsFnC&#10;XtyT5CdmWZc82AjATlahRyXglYxhhoyhLR1LKahQ/A/CqlNbswtql0dcaY7fPqkZU9Vl2kHp15go&#10;wmNNz48NnMxAHdW0XLZhJGG3HpGmzlmX5TWNXkNeIsry1x1208M5ArBHno2sCQpX540p+4bi8+MA&#10;4jRgQpfmaphhu0gl8E/XRTvtTuZqaq6EFA80NeilR3fO5mXbxjGepcHk6BwzlwcLaS5kP3z1aKTS&#10;KbcxgdJeaa4uLAbPzpePHywudEpUTyIuJZp1N00+/LNUruANdDfGFQgxdvKPxkRO2lJz4qV5eTjc&#10;cVKWlcsxgOGND1uAK0qpZlLxaEUdHfmJeqvsNiZTxgkqnYIATIIrzeHCJbKSfbS4UraSWA09qGhk&#10;dcMxBb5BGEwVU83i70sGVrkCeLuT48pIp5E6ToEofc9eEcuGDPWuJCZwOEPhPvXQGhYgQVebS4gf&#10;1ypg6K7HvUA8VDomcvWT5MarJnYzOqBCy4TJQYdqTVPhLAHzyn+jXYyf6kKab7lGPzTZeO3GRLmR&#10;bnflJNTqdqtjNiu7Mu9udA3cUFs90jJnrNEwuGc42HdYBS+8UJZtPly24xns7ArdRwLmhawbe3iV&#10;4Rlw7CXnYKZmg+xJbTrUs3aoLtYEb09Ga8J1iTMeU9fw0DKoasTWB8k/fGt8dGskB+n4W14rChdB&#10;532f6ei7V5uq3c/5XLxG0F5dcHwjcbZOvSNZd75USfDzqp4y7X5Ffs7d8gxQetpVysQYjRQwHxbN&#10;5IDxxQyFeIBhMLEnZJSIj7FuIKOH+4Kg4pm1BCv9ERQ1oXT6W1RDdBYeIBNdzD0SoN8Sui+KL6We&#10;7pF6JQladTiEgbAOc3ikk0iMpSB8m1WPWVjUPO/SjqikkgzHFBYJEDm5BGDS43k4EH13TDf4LTAq&#10;2oZEFCe0zyCKagD6uHKyqCCpxq5YJo83o1lVnOXXROKSVYwWxJVywdqT3lgHSTVPBRcbDbuREtme&#10;w9vgGxVZS6DlWc6g8KJqrFTxEqygxaQo6/2+KCm8grAK9iX2CuIp5xBlE+Vgb0xJ5cxVccVMYI6k&#10;F8FdwhE3EefgD4tbXpfAAfba7Ob4lT6tdL5JULpynYv/lxAR+93d1h72ujTptxypaMwsYWPYsAYH&#10;Y/hkBNooZfjuj9zHKJJpnpgzppjShiC+1rgQTb2mTdHjRhITx4j8CiThYtmzryMdpdoN3kZZCIwo&#10;8JNm9KuF0p1Z7AeWQrKbrIuTFJ3Eb9Ztx2EBYd5vbzoIOozRuNd0aCBXwrtaOU79G9alOkNMUPmu&#10;O7uHE7DLoC2n2YsLpy+9azh6aDJ589b4riOTU0fGJ7YmDhWWjw/oCy4AHWVW/eoj8wfn1S48P9qq&#10;59eauU6avroVcPeabw56R0iTDTBz10OW6Pv47uyX9qe/uGtWSK7Od0gicrjlSMz/XmCFZepz/Wgw&#10;XkqClTRXqsdhXJeuNG95pwr2mjLVbTKNqUpj5doZSLBGRPFDdJt8kGYtVpxC6aPVVEMoWSrtq9hI&#10;4Dz8ssHeEXzIAllxdBYRzktBxqYDA3PpsmJfF0tFqUgA1ujCnJcY0gzauqJ6SOfnKl+3UCnM20le&#10;qGKWx8dOYS1LxkcOl88eLu8bjb7j6ORr7ty+8+TWlnKmiX7jRFEHS1BUF1rqv6+Hgxd2Jq0WykUA&#10;VifXwcGDuxaQqKFLN4TAn91fPLY7/bkr039+af/cbP6qzcmbtsbiXWVB8c7iWbQY3jKK57pL8Pu6&#10;H/+Y8scccUTsSAlvxMSQ+ycWCY/Gc5eKu+xqh+/TM+HisHdOENp8M/QlArAxfvUVR9wonMxXwbiz&#10;aclhU0a5MClVkLP4Ld5SnvFxjIcPC95kzMFQmwTY0EBvnfZ5/KBMF4O7cdFxYLArIY2tfYyTczW1&#10;qAJxeOMYYdFmm3+ixk05LAk063QTvHvK7cifsL9Nho80pX8momYdmtsYvoXgqWJWgkNxkG7cQDxk&#10;0gV9842p71KHaarSDjEVdpBu+qFo1nHiJfsuY1TnCRa1hzNVghOhZP4sYcA1Y0gLfqApivxitmJ6&#10;SGUdTxuvqFATE9TVSN1Ry5Z0OL8sXoGmwft5Vyk4x70V3MBj6S7ZOCwiRtwlBDE9iGY0nZHjHFl8&#10;MVhRMyaviMYUhSsDQTLJlJX4Sm8TtOnHgyOSyQDgN3XJo35XbXgcqKB8HouiO4byiTqPMKl+Kn28&#10;FNjiiuzgh4Kg5dAC/SXxdY3CQ4opG0kbAZgpdbwuAMY8W5Cgz2XANPrz7FlQt92e6bV3gDrqLWl5&#10;AQHYXdcNTlnE5IdIx29cai77uC6HO/PBbNp1s04SsLSinflxSxqSyR22oAIMmRkE4G3pg1FTz1yF&#10;ARYHP59SiCYFGrZQaYs1iyknG+zhaHZk3ahm9PEY/ezCgjdnBC0XQe6uRDccvHk8eqOU0K5xZ7x2&#10;xsq4gYzAZ6adJmoGLiFxq6Rfw4HJFWyfGsZbBLKsEzjSiEvW20Vsbh8OT7ksxPCiqg2DTJLlNRFT&#10;VnVhTdIjLYl0bcB1VAAKQpRtvujhWgjy9xDkT8V+MYRI1DHmgZrJMxaoMxpRnltbp9FKCLmSDdXI&#10;QfKDxlIhuNHFxFqV3eT5E6XMogeczKHi2ZFC6L4BoM22Y4c2ATjUNJsxX3JbstBRwStx77heM4Qm&#10;G2fPKkTCArAT6lpJakbK86ARoR+ZixF3/HmmIXy2B6je3jcav35jdNdkKJp0XDoSNaJig0maxXtj&#10;JyqgYQisXmiQz2cqEJtjH/bgk1xELQQgEYrLXGWMxAbhX+CutnPEU/0r2/IKoWbdVn+DvEyrmKfi&#10;bhMyyht5aQgls50AxcIXrn2CESxCeNWNtApge9My8PZkdFQRwtDWzyJAmBf6WOt+nekv9X/DFmLU&#10;skposS9L72G3O3NSq08cLh5eLB8TP8SInGGWjL4apkoGaA/achgTFag1mJM1znv8/li3rCBjySIA&#10;63rU5eScw4SCyBEdU/oWviSmS7OP8J17tC39YNzvhfzFUfTOOEJQugo76M2CfOvvmO8MkN7Xg6G0&#10;/jbSIidEV2UnGriFvDcCsF4RMIsWG+22l9W6acYX4SfowmK2zWjZ7+k/jwO/tsCQpFDfdYa4lbat&#10;4EYI5iQgHNLjJHNrck68pm0BxlclEn5/JKrQR9Otaz4pr2A1aJkfkznCuhc2LBEieaiXh3WCmlIa&#10;HaL2GrT3WvWIalZXIW1GdyDSnLQLKWHgFXJcVenKcyZRZpkZgZklwBYdls3ioZXntu+JdUF9y3YW&#10;pYivnOeheacDG4E983s42ZVaJCmInNcq+SkYcq/aUwcd9RqoY4GcviTolzUFKwMzbFlmGJcBh0FF&#10;+WajdEwagdi4xWbR87iHw4REAM5ChCG09YJeReOAk52fKU6JNlPxLp7wnpCoikCthOGsV9dLmxH5&#10;LKZmTdNntVnEpQUVe/nydnoVB8w+Is9MRXUnSlh3TGN2mltxI87xaQ5qKtoaNruTBL68dzx4YDJ6&#10;45HJ3duTY+Px8Q1/nPlPHi6OGE4qzVJUtuHWb3BG+/68v9eg/Mb3XNcEzSL3os5TQXIFOR90Tx7M&#10;P3Qw+5XD7iMzmfaGpxyQtbxjvHSyIZUtcK5ycx2oqk3Ls6A4hxZCi5ypUet3UIHl4ThzRQna/ClQ&#10;TbAW1TtvybLuLuWbFkbXJjYIq2VdnRFWVDwXAnDqTRhb6ma0fgBkYjnDpTdsE+Kq/mBuIcIoYfAU&#10;WpfoK7Pl093iaWdcszpDDZ5gO0uIWyFeAOyivHuUKcoocnl6PDhJoUeJwVIQiO/6xHTw1NTJWb51&#10;Y/jb7ti857btI9ubGwrmET8Ran3NAl2zdKXyuvauTwMBmbxeABbjt3KBbsvu301drqa9Dk5X7K19&#10;7mD+s+f2/9Glg4enndi8B8YudHTa9KvCcMyTmM/0TrlNwxwMXilO5MF3PawZN6NGEc7kuIei+121&#10;k+M2XFqu4nuYUzBR2BQkk0LTjfv3K8kUAgAYZKxe5U+/pYebNis2T7P2IVqqNVp+m/Sjslb0ExCY&#10;g86tQndK3PX9DXPVK428HNOvZVbZRiPKsq2RoF+s2yoDJPTYufUxbqBWKW8Wlr34/ubLhIu19yHa&#10;UzDOKnNDG1qkNR3aRQh1LskjdiQdDTRhra3wodIArc2Mk63DnaMH8iSG3sjR0Wr4yroM2qU5FPPe&#10;0nasTTvMvGWSqAyj9wVLmQAA//RJREFUu6k264bI2xHA1EkejGrcd9Z5lz1In4P6DS7Ih/EEI2t/&#10;eYN7w9oOsHIaoWpO/uRdugpRTJ9NsUDoZlYS4QngZcje6nEMC5uusnhQNQaFSrs6UAKw289M9jkG&#10;XAorLRseR8kLCiXDSxajQWEc0118zGL0y1Q0xGdj70KZgSwAqymZzcWZCRQd5FlFfT1vpb3uqz3x&#10;Iv2LGhiqXE5W+iMyf9Qu8aO2EELgFsEqiEbZPnRGlpASgEkVpoHYBbomgWSD0LmIqfZmxx4bSUlm&#10;HwRg1diVENxNNakqg5QqQWJkJWUuFnPdJ7QopKc0vxuyyto3RKm/FAtqO2dgtRT/BikNTbRQjjKG&#10;HLoRkSCJWCLXkZQLId+yXGXJ1nlVu1WzMvIoKOVV4+E3bm4oN6NEVlk1ZQHW8NXCp6aLM7PuTGc/&#10;eeWLFhjL1ccl05g0K3TssmHqooHo7eokkVfFC9pJmx2tnUjIlm8GQqxHhJXkZ9mgQhSX1so1jVug&#10;3QAMhANsxfGgMUFjgQAcpo1kXp59IgOpvVTMt9LI6YwM2Z53Cp67TcMz92DYaeiUMz6I5C/ZNYoq&#10;+ttCygtdW/+d25LvNHW2dfTMA7xRzmh+cmdiFprXei2Wq1i3CQwrqUNU4/hwJAMRTrBmxbydvc1s&#10;jvWmwn6iLMFSQktJJEqmObxrPLxjNHpwMrlnpJ0yvGs0vG1sUViKFVxyinVeqRyRZsG9/m+leI23&#10;F3GNcgHt5j29ppt2bwz+lorhP/jJ3epvdBTFxvhF/RQH2xVq660auT8mncjbGD/8E/adXiKaG6X2&#10;TpsYo3nCMrBJIeWUdBKP8eFxmyNGkocVaW9zWz/4te5c/3W9s9dcDbuRG+KnKaZQiU9lD9mfK/e7&#10;6n846OvKtHtCRYxm8/cfdh/uFN0tgBid3hg+qMze6pLLupIlhTxAPfulNhM/hvOqsJMMIdE5RpTy&#10;GYso8ba1c79xo/aLWD25h+i8TC6Eb5RMFanVvDuxpoYcs3HUpmazRAg0+x4Wv26rQfcxQdnREYDZ&#10;etr+ykqNgt6GWb8yumkdve90pItiSJKIFQiJx5D6HDMago0xDPvOW2mbuD6TD3xkQvE9qEBNCWPG&#10;kFZXsR5x3I1Bu6ewMTxi6OtdK3lj7FHRzvOIeYZwX9qDlVMKilnmVs8/npa6Jw/Rkya7BgnrwoFz&#10;+/vBVD8OAwZxzBMegE2sQdoI+drmEoxNZRxRUoRbVz1krzWlAcIGqDxACWO007NHxmPFyus8fEJh&#10;qh4jlVEUYMOs2kKmE58MXgUa3UnsXWXIZcKNRePpBj7snUWLKYpzu0cEJXIfMFrCBiAYB8ayeQrS&#10;0AG1aVzr50oA9klAK9MI3i5Vu/0Zm5xfHJ1L8TUWovhqJq0pIGT0FkBKqyvyHSW+Q4vhJJvbAtAM&#10;wudFfbxAUKDzm6TKpo7KClEu/aVT8EZYYTpcrFd6FiaIlmOajhlQc+tcAIvlU9PFp2YLZdYVMj81&#10;HN2/OTo9Gj+0qcINozvGw5MO7hgrg/QW0S5CZnIaVZFhazoBUXB3od+a5c/hF3SB+F5iN2bCbPNO&#10;ERzq3sXp4tys+8C0+4WDuSq+apZU10eJRe6HQfe82ZoKrcKX02Bj72+gQgNHk9vWDt8Qme71KDsk&#10;aikxVLaZUxBL+zTr22s9Kh4YOTkz2QTgMhepFz0RpzZbSYrqKsCZPcizLFYsQILqpu9A10YfdJvA&#10;WFKMPGuUeu1CN7gC731JBgMGK65DyNxMDssrs0TMkPrTboBzuUDL/GuOTgWQTk4sF6i0oUiSlv6x&#10;6eKTB4s7h4Pfszn87XcdufsUAvCmsstbRWpI/PTUqob1Ila9WJIoMWNxpG42QwFcmrI8f+sN4jp0&#10;24XDxblp9/NXDn/g3P6Fw5lSeX3F9obSkSjrtbA61gUthNzTyFG3HNw9XL5yMrx3OLxHnMfr3v2J&#10;knUJ9A0jY56G7Q0LW/VX9M1rgOsUXUQ71eQc9zgKOYBDxuQogw1bBq/iUC02B1PQJ+6BQaToEfpL&#10;j46rTkdUR9wp478E/xKdbiAjiD6ffrZStyDwlBQLxno4bR7B+Uzni5VMI80tsJEl8jONzENH2LBu&#10;kpdWZEteVSxVdZMsOWwJD9wnmxCe3hp/RUA1npK1BB2P466L1SoMVY5GtIqNJbpYu1VQ2c/6yUiw&#10;VFQCgyO2Idxa5tGuQKMc073RYurKmPw3JGirLJOkB2OwTXyXjkT5VmgEw8f52YftliCzbNEoXIln&#10;QLuBL5l2Mjpyk1sBgBNZcQnH14JmZAPjlzI9ofHljZ4r3DYikQIMYIc0EtfuhFzuDRzhgDV1Fbhb&#10;4Rk42IckmFk3sOE51mttgZykPXdxcL+2FLruNsQSUYq0mVSiRwVeAqq5fHcgobZEJmPv8h8ZFLm7&#10;vIOaoGIJFonCqTjFPJFTN5Gcca9QT9psIDLRMlf909oHQK482C0A44yD8aQWsWI8ah9pUYQodenK&#10;whk75F5rGRXTrnJgzZT/araYik7I51mvQIOLBmrpzFhOjoWYN1aNtOHxDeXQcz4tsVNq7bxa87a2&#10;AVP7vSobqzPaAyoDQ6qVKDU0TLmZ2bbJn8bdTJfmxZ7tli3ckESg3ZESXy2VZeT0aPA1E2UVHilH&#10;pSZSWEJGY83ME7OlZOBHp530svcATMptKLwmSMLDpywh8ka2mQgp3c5jsVgG4ViP0DLfhH3ENqa7&#10;3T15dLuws7WDKVNBNldrT8ubANQMZXLiaw70I7CwqGnqKCbSUGf8QvBhc/dovCx9bA9AjEvr3xwf&#10;bA1u2dftUBoBuBGD8OtaguSKV7S5cRQeOmaUi1Xq0+r45rBH3lkeQQGVbtbqyE1UN2hdKB5Yns8u&#10;71mjNAFW7hBvKFKLHyNzWNNMBb+Z0wk4WrqwZTiJynxoenczV4uFAODkcnjPcHS3fN0n43u3Jkqf&#10;Zr5cS6hwlwiNGRzufDXPpYbIpNfhxcPKmzMshX/EWzKCq47IuqvH2uP5HXJX8nBNjO+N846O1k5T&#10;PtfEmwcoDrZMz7FOF0zQl7bC6SIDI/2qDcQSTzcXgxObo1PHNra3lXY1eo8XdzSuNsqbjAWujm2+&#10;M1tc2J09szv79/szUfonqSwtHUT4p95ciWgBfSz0jpRbmsG6pMt2uoOey0iramp6SGi8mRnthNI0&#10;YnK0MkYSfu4GXSJBiEyTe79foTCzqITSAR2wiZ5tGMpekPClGOh0f8J39REnp3sc3NtPVZh7FGoW&#10;P4RdAVzzrJA8UgFVeKQXtFI5hCB6ndTbGJP9FPEp8VumA56dKhfvNh2FYWrYMmU22aa2nNY08RS1&#10;mgUivmp7ZkM47ka7FIcCtwkvbk16rAh0RuoD7W59F32UO6v5gYZzeKoCszWKiubNNmRiPW+KIAMT&#10;7gHjcM9rLqugC6bdShiKwLsqFdUxJH3pcRzOZSGogGEmHRY/QpSP1BAJ54PcZefPjJ+Zb/bPfsGg&#10;sKAgv5G0NLrH+pHkAcW5tKRHwmFQlLuuQTyw2FpmRNXt2aJkFQZbdKcXS8gnBIouAdhIyVk5wVZ4&#10;HFj9h7cC6hiDq6OLdag/vX9chh0uqLCip6W3xFq4iuyEpJQ3Vh64wtU82+sdolLJjFiviorkROPB&#10;7N6PqrqSuXh3WCcedlQvklaljyOwiwSKwSjEi6/G5OuYebZb1FSelqYRkNNcelubkL7gzuDpjT0A&#10;JzXvzaCIGCpNVSsYDcsQGE0pSF8xGcvyduem6ipNHO6xaZ9ZlUl3UsRymHbrK+GowKGngvX38/wC&#10;oQL/s24gyU08zK4S1B/Mz+5Pf2XaCbmdVWdGwm9ommCoIsLokRRM1k81Yi4I26D+MgcelripwLL9&#10;m41kKFkm7rjiB9BGDaUfPOVoIG/SHSRkTVFy6CImFDkqfoDGdQnaCuWNJotB2oTbc93oYnKEkRDo&#10;+irroksCGIRex1uF/RBs7CyHZx20MjgrXcBgeUzZQ4zcRinwJm2dt4nDXxm4EQCYRKlelRRqhgV4&#10;sZAALCOoZLdTynymtB2j0cPT+eN783sHg//k2Pgb7zl256ntrU0pOVwuKALw80rAjYRd+/vTr227&#10;arepqwXgHl+u8Uq526EaSlrxscuHP7Mz++cq89stvkxxRsFvI/s0CWlv29hraUhlkDXnWoVXj4ev&#10;GQ9vxwlrfPq7vsd7yQrtmFA8tDh7xdeL6B0oE6KCYcXCgntlRZ2xG1RfvBpwJHMoam/gCeW6RNxe&#10;95TgXlMaS+cWAMLBa080vYvPRB3LYhPnB3kwhBW7bFCgAyxnU/wjKUW0dg9RqkX8A1ySJgGZh0rQ&#10;BjLStZHin6HVXMNRhRgnNiCUV7fpi1BShgM+NafoT1ioKjEHfLf4dV2xg3nTenp6Uec44ITKQ6I0&#10;7ERmFeBq4SjuXsAoFio6kHsq5k1NJSlpXHrCwyVoSo3oQmF59ptmNUwD0AuVbeXm1P/4I2qiEoEj&#10;YUmYVA2qPFLmP67r2Zk6oalOAFhcvzwzuNcyEIfl6WdQvN8Foq9Ai+a2oRts5kW1AXmOt1KFK0Qn&#10;oP7rNnSR5qiYc3e+OFrWVwNJ1AQhOnLCNG8kwdh30lfPCRAZuIU0Vl2HcNuhMfpkaTTwKD5syiTO&#10;xVCv/xVtGKQZzbEXg5mPa5ZFX6YoWM/0Iz7Ufq9fj00QmGS+rTXXPtI8hKaqY4nZwDk2zs8RLNxJ&#10;Ma8KlBUsudSZe+uh+U28gjIPJv/6rqVRzi0DDBCkM2pZSMHJ2Nm56r8Xay4DkVsyC8KzBhsXwvUX&#10;DyqOB1Hbyz7DDmIIDnSR4kbAEeqIS7mZWCsbWioIAUAyImruND/BF6kSHOFB/ZFHht6iC7IXCTNo&#10;7cSdK/5QDkKSY+PzpgRLOPn4BiXpMSUwzMDXxpWOjVCTz4wxEJ+2RQgIVMsH6jQinDPiQM4dpUlv&#10;HT2+MlwzYwCZuqY51LPSHWanAypxU0elqvNIaW4kPnjRXBrgPF4QCL65NOWnkgbfPfE8aMcFq4DM&#10;fL8+NGWaTVfdnN6r5wXwwH+0udZr9lI3cI4ACcKJ64eXhsYNDABiamaGuRRUay0SYZhLvgqbpZtL&#10;s6C4TdkD2U2augJUo6/gmaLNmkZzGyhxoq4SnypdD74eIxkl4EJMJoT2BXsXpaseDJ5bLlRW55Lc&#10;sWbd/pzyIfI9IKm7P94absG5V5q7sAE8tt9gwnL7ZjPUD8gQl0ABhcCDDQoRMOIsUzZR4Yog3JoP&#10;lqyQX72mrrHjeGGkdDqVFoHzUM0KkstfgdJshzXvRNOj8pOKVzZO0a3xvK7/8/ovumhdZCemcCGG&#10;ZkeFixTQK6bwoDuz34mJ+fDe/N/td/9+3j1rJxETXzFDnp6gC/qYiP3w0+qbc/WzjoIERuduZwxa&#10;ZbOSLH0kvD6/AyTAUOz4N+YHjiDZR8tYGh4OVFqLg6eP1zowr2bzFnwrLBXY6sLL9QD0C+hqCdLz&#10;rK5LPNMNQpva16Y+zcUsr4trfC0ZsOFdzADCzcW4pqUJeKc/KCR4L7RenQl06GpBnRM65HuDm2Z2&#10;Y368E1MBQRjDjZecHmArTgmVeulN8vYQXPUyKmmPCIrD2kELoEs8ZVkoeV9NcFvMu5/CN1jiJZeS&#10;AtOzIFc/0fTCli0FdFAKCM87C2knY7ee1xGzIB/z63AyoXEZjbuRSQz7l4HDFyVGSetYt5a84ftB&#10;vJ58WrCWXHvfiXCTRg7UR9UGG20S5cEKwgUJI2HsgpN0O2ZU4hSDggbjm/kNc1m17sZOWfdsIjM/&#10;PEsOlJBym1s15vQcFVLweTyrLeIC4QXD+hb2jzNl2VbL0ZiEkYhZKF2IMBZOQ0dJwg3VGEDbROm9&#10;OAzG2a2hMLZDWGJs8qgBYMurAwT66VJajrLAEEXTkaACCV6jMDDx/eZjkhcSUdsnGXnI+2AP0Yoi&#10;FLXVIaDS6kirrigwm4gVNjwfPDVffmq+vNip5lC3N+t2pvNLh/4plxNlGdidzmWnPVA5Q6H6aXco&#10;5fvcXmZKzysrrjKRzIX47SbjCCyd0dV9l6qQgXepqI29qTDb7OL+7MJBd35/JqH32T2F+B7+6r60&#10;e/NfnXfqhr2NzAeWn50GDwUkJq5YFOY/AVwFqBA7Bp4jkX3Z67EcJsU32hY/bptKYfRiM9gCXpd4&#10;8AFOJGcuHU3Y9orZgQfIYofIsrWxeRp0wf/e7577+LP4Z3gbmGpvDRkVZOk91w3OdMuzmnxlMWQE&#10;2t044FjsMgZjA3ubrJZyKOlXMWX2EFRYFnkrvC/Y3bJDbGIGeGa+VEqI7cHi67bHD5w6ckwJ0Oym&#10;BUbMTN3QBNywIH3vj7Wvq5PP9w27OjJwz9jkhSGwYUq1RmaiJPnvz37+8vQX9+ePzhanh4MHVXBB&#10;2k9FzWDDU381FntBSuAHq9wxHLxqMrx7MiYbpWKA3/WIeV/dCGIAW2WEFRrXSHmpZvULzRxsEHXi&#10;o6c0uWobuhX7tX3ANUuDDtnJCnLQW+xjCVa1RaImx7/6zIp2vYgwCZmMfUzAUk2VchSTI5tT11bY&#10;JHbOSEhx6Y+LstkKvGQ1WiZFlwWIJmyEbqqT7A3E/tYxo6rIuuXe3Es3la+rvRfuIdb2yloR3++F&#10;PcyrmggFuMKSgmuCEz0z0MNgSUKFWQVkkiTxwlujKCgzWW+x1MfjDc9a1ecZxiooeUYp+HWzUN4O&#10;iEDYU/cfY+z6JwRdttmUGmLn65K2PQGKLivayNkKX+O5mmxMnv+T2HLVuiwAZcAMt1e2fUbYArH0&#10;LSHKUc4Rf2KaI+eNJAR2riYobwxHTFGBiE1klfa5Ml31plqmuqrkRT8T1jy6AKwNaaTs2GpWAJb+&#10;i0uQgQLVXXHzTtbC7aix8xwhYUCaIMFVsnhjOfHiDdGnGupBcfV4I4rFJiQKy415mbLyIbe8NO4G&#10;dspqGkHPSLLYQxFN+6OZxiKHPpjJtH84vhiXBhYwzBkMh7eR/jHPanJsM7fxSfo/EkEf2KVAOloH&#10;8HiLNT0H2Yyt1a6tlPRFco6SL/RY9+vtVwgZqhQRblyxQAMFDJth9Q0Ih0CLe8hGxsU9xnxCrxWP&#10;kIDShRD6QjkIpHDVfnlwOLhvOLx/PFZq6G05zU5cmkgFG1QT+PHDTgVaBCFJRh1/Mx2sSJM0WCrV&#10;CI+jo5wRUCpV4J+yHshHS32TU2hWxEGM4ErPc08JC9MXVEwpYCSQimNClAi8FBzFLOFNgE6Ee1IG&#10;KTvINrGiu3Jvk3l5cVQwIKua6eUwDiPuc9AA2kME0ZhHAEfqo/ZUQTdoMoO4APKIr9WT8oUDdFtA&#10;vtvwDY2GBdUrB2+A2bDXckdnPkUUjSeXyj9kkUPENTvObJ8UzGVSLhxCUTR3I4EMeky2dGVCNhmq&#10;ymQCyIV8I5OwV1kYlCsutcoVv6BtKAdspY9WLsr7J+PXjEcnHcaD5YBCfdaSBF0gzlg1FpLoZS+p&#10;MSPznPMxxwAqKgrErcxknmrUg8dCZOoOnk1Ej36EaQYxF9OZBk1V6EGk32wdNnQw4Oq1pQUrZh0b&#10;tfnt0rpKdrXxZzI+uaU0M9pESbdZ/Vk1U8pnOCdYLuEHMQFiJcVT7h4udiXlzrrHusVHOxXsFUYd&#10;ERZuE+LLx4PbR0YsKGcLmUePI5ZLC1cp1vBat5KCl2vxmpMegT98Kqyg7Lf4IkVmK7av+aB6RjCL&#10;lUOv7wC9eBsKBqJe7219tiw1qRXveiMK2FmTAPWHcndevOZ8gVsTy2CJhRW3yQvYkPbKm4JpMvWJ&#10;HiPiR8monkSLGQVUfEFRmmNdUAk10VvQTpL+06tiPjtehStXr9ZAHhFaEK/sqziF9dyDkX8gsa1F&#10;QDBIPmDtyW8aGiv7/v+8/duvrVl6n4etOefah9rn6q4+s9lqiyIpOjQj0pKgBLGB2IYBwzbge5MU&#10;ry2p+XfYF7mM7wwEQnwRCAkcJ7IDRYjgOI7hyIEkmjqRLTVJNZtsVtWu2rVPa605p3/P83vHt3bb&#10;RIIg3T1r1dpzzfl94xvjHe/5NLhSI6SFOSJAo47pZ9sc6XCVsoKW79acTgZyI6h9pPyEZHU+Iat8&#10;TgZGy/K5ZTLdUFjQWtG7oWNwb9ip15mdXn9B1ZvyeZ8PnCezrDDZQFwq5dWDrEYE94JOPq+Upw00&#10;BPVijLm1rRBHo8hXtSUqfzdpXmXVyDDugOZ6aaKowklTw8Zbx6dDsHvdcYrGncwobEvcsJyVgWhi&#10;tqkEK+bs6sfc9KTPmVU+3hL4874T9hScgUefYtTkXS5wi5wLwrA+2r+9exmI1Gk7YYU4YCxqOaf8&#10;1+4wetVvlZ91QVfK9SifftpcuTyvRXyc7mO/z0AS+zDV4PZx5Bw4eSeornX3OD5QZfoH+/3XD7tY&#10;KTr3Y2slZRo7BM94g+eePAwzDnalC8k5Rh01bhnm5rR7cXP8Zzc33z8e0zMl4ZmcY0wBlFG+DJ5K&#10;1wiO6Dl5YnXs6BIZydD3FNCF+ZRT1fqtEPB5bpPqROPefjOkHTyh98G6oOUDmFXqM4wmH84QgEVm&#10;MsluuUCbpTmzTcdjpxx+wodCKWZ//UH5CtebqL+lt9AS2SlOQgFGBGnPcUQGAvimlQcVvmlxzEEk&#10;Vm2QbIiGQ09fq0hSbMUJFwFdNZBkeN0/JQsQYRTxHUz43N1dIsBJZf+7V8dvv7n+id3FX3l695e+&#10;9Pj9x/ftgGXLioq8d+XThjfvYOsf//ZdDPvj3mdsophZl4FrkUF8XS+rPtP85eK5kf//0/PX/8ln&#10;N182OpLGDc8EHby3JNAyENlMGr4k0J00xq/fuXxP+ZrLdj/7n3/bMo4VoPQxgxkj2KbQRD8KA3nG&#10;qfx33/J6/ga33EAlDdhs/yq2RxlTIRGNMNk1Xc4YkLX3+opSBa32QE7hi+ps6GlWNQxzmKahJuZi&#10;vmgBnq/YeLpPk1rsgxLOQuNALUkRfNpaJv9BV83FJ3X+Ae4RSC3Uwes8o9X5N60Ok/eFyJEzIIbX&#10;hGl1KOVoMxD6eJdjjsYsH9fr5rfrnAOj0z5iBTlzmauuGm3WmdmGLrBlVyOpx+ekvCkRTtYWKUkU&#10;Wz5V9oSJvNSH1LhKtyBzpgrap7dUlcEXJw0VldM11XnkVqcKT0f+ARm1k3FVyGqxgaVzXEpGkxTt&#10;lWfTqRXwjZweXIoR1tN9dFIogP0LlxuqkhFarYK+EBWD4n6uZyG/kxzyBU4zg0OFR2R/e4hum4Tl&#10;HqQ4j+bY3uTjvRTHsvywzmQEdWQgeUveZimLk4IdbrLCIctTp9t0sc2RZ/kgc+6BwKx34weNoq8m&#10;HF1yOXJPPM70OOmHlqoc4Zivg6vtJKeRA5+lzNjYHeHEFA6dMXHTqzVETq6s5+5+2jh2XAnni8+1&#10;SZiJQDGAs/bwlRT/vnl7fJ2j0o4YwLlfLj8NJ7Oc8CCIN3FjzEWMtATnkhP+8HCZWl91Ec+E0NDI&#10;Eq7STu9y/+huTBfL+ahi0tFodn1eKf7UFcV7ygjbJsd9pN9SxIAhhrD7zPmpXQp+7s7l5y1KCTe0&#10;xwMdob97c/MipYzG2ml1vvQS05aAVXOJdYUU0witebR4k0GMUicafLJCJtQKuSVld584Uh0TNV+7&#10;rbTrc/vyoGCpp8mRV5PALI5bWYeuHGyayeqEos934mGl95VBsD3bkWw9xJj+o5x1lNm2k034ZBlQ&#10;HXY8K9/yzFI0YjYnJEXwg4prMsGQgrcqVHPjtzSnVigYK+DbJqGMqjeMVC9YPUFeg8+LmmFWjQBO&#10;AqvCoGbqeBU32Twl7p56ZWsuGm51AmpIdtzNnYekBoAqnFaFpUcCp42FPvK6LlznZjGc3kvPDJ0F&#10;YWL3pqonDTy/lrQlMrCiNsVLzUHlJGgAEAKnPFSmJ7k3SLwkDRvOx/3WNI5xreZu5/gDwlwmpxJX&#10;cbJ40SZg+mF/nLXQ314NDjvk+I64YmtD7WrHOCEQF79/jNhq/wFOTg9+eO+QwuBoIRvTgL8ZOY+t&#10;m3hIanpziMWnx9Mnx8Re0q/19JGfhKA+TP/P3cWHGgf2Srn43OHi2WGXfp7vB9kiE634CBPAe8Kc&#10;A8AIRClUrp6kuFW/A//XeWQyaq2+ldOeRZIFs5wvsujxveaqSYUVNM3t9EGkccHDF9TGyzksq1kP&#10;MORW01TSMZpGhUcSYHMiu1dI0CbMPIVjKTqZU+MwOmvwYShtF/vdDJt8HroYY8mIFnTarV11tiMN&#10;W+WsGhp+WAGX20237gTHSHgXC1TCTKmlkcJwFYfpM4o0gzpIFgHVGDj8py2L1LAbn1SFbXrUpO+W&#10;TdUGU1UArMgvR5UHl3MwguafhLbM2qp5YVx9it0uWMuEQ12mLLCfM3iv7MTf6cNUL/xoxjzCOSPE&#10;l49KD371+Ho0GGJl28pbhp42C1a/iR+WDWPSy1U4oWNZ6fmGDGcVqnhOuxcFy+Rmj+bGpGsAlzvg&#10;aV0GcK9vbmqe1dhvAQsYRx3u4GMAs0b9EXwy4Y1ymK3W168KKSFW+ZvXikb+wGjglRW/XuJJkA3b&#10;LFbvx+0Yx6sxvaJEf8J4dTrwMvNZZB78Aj4Q16KCXBPsDX8OhhOzyd+3X80c+qBNtsZPijJwTg4a&#10;03PHBTupQMnsJVEMs/x0Djv69OL4PMKaCbCGMrfsTzpcPlLDadIWZcYqkPX4UwXT6Ii2Bjrt+Rwx&#10;odzk7EY5wHDl2ocP99FG9g/3h0T2suSMHJxpdysuts/udo7XggarNTRyu2YahqnF4cUo0JAtTB4l&#10;1tK5xeghEINJuKt0Ha7E+PFZq7STZa3fR0oJlDay7fh3DhirEH78YjrilwpQ7VfDJJmMSXLmDOpT&#10;SqjQ2TC4dm/Trrj2ubscn/Kt1z6f9fwOzO+peWwiRtbSFL/0f47gCDyzlc84mIJpvJ9WYaddhEXy&#10;8Q6XF79xc/pn1+c/dbn7tUf3/4UvPHgamZQZUydrCvQ7+rHAWhBbIF6QfQfhbq/7//QuQwfahMTN&#10;BwF+qnHshIOR67rbvXh7+vYnb/+LF2/+/Y9eRxP+1x/eybGLTVLOq5IoAM+qk1ia5cft8ifJjU/n&#10;ERq2EXaSaex+rucAi56ym1lKSYePBWjb9NUGuz2rTY+XqRqybLmVueZcRtqeuXPTf8JqVQzg2+4C&#10;w2ta7Z2bWhPLc9dEtNb88x3jcHJc0FnLIW+5EpP0+VQzOvO5UUdRPkwjnAQW6PVivmKso/iVK627&#10;h8SLZNwPXUWTHos9GbfMS2h1N/i/oqvOny3SCGoOB4zMaEOdgoi4Uw1gLUw2KpNpYnbEecdvnf0I&#10;lYleVqe/fW0D5qMltOpq1bkA+e0e0sxzeN/Gy4S2ZZ+yoeoKmc+qtjKoqESsSlHXdf0klf3hLKy6&#10;FbBzzCxuyFauphylhyVquq+TivQRNP6QV+3JeY187Q6w110mQ6lnlHRxtQ5izG7B1gtV9yiuwbSR&#10;CJanqV2qRqPkvThdJBBKrtRKqBgD2CNbSMgsVitaLBwdNQ4YSnD1sudNQVQNAy2q/NG2t3MKkZGB&#10;HspaIlCZ4y+Ye2c+DmwFQ6PKvlp0Xe6RcE0QIw+NoZVjlgjFN7d22eF1zZiCTmPedN+NEfjAud3J&#10;gTrDg4JL+/RCwFxPn+rjxXtiUWRJrCZqzsP3kl/09vTZ6+tscAOYaF2WWhX45MznXY/+gjOVunKQ&#10;mt1rjVM5aRuEylvvHA7P7h7S4IeIBH10brXMAOqhbZaq18cATlZC8lKoGFegGmsCGxNY1mN68aXD&#10;7ucO+6/sD7GIcIqJ2Kl4+Z2rmw9vTjnhXXCtbvAqZ2YLN0FOsvW8kOI5jQYCcVuMZlV3E8tVy+Rw&#10;qcjyfVhZfbdML1+NAewtKaNqgXeQKg3082ak+PITD8NcGypXNMXI0t8STj58aWOhqWu95V2jehbs&#10;4okwb6tWlcistSkSGcekSqmPnItpliuaeaCXmCZa3nqR24admIYx+cWkK+YJDoyRrJ3cim4NYKsx&#10;cz2MFKfk5pZuvsOgrNavQAbVLf8uI2K612fC78RGOH0Z9w1nz6QfkiWXoZe4APB5mRbeMwWCFYFz&#10;BIca3u5ZDODzxdf3+59Ii6Y9+UtPLi+jQqUjRx6XiZD3deub1rk+meTgJ7YB6A2eOPxUHECBkt5Y&#10;q8sTu/El4DRU38UWtOwI+CT/LG/eqsjmgo7ZgaxmXNd78YzBOFrAHJQEueXMxkQ6zhePLveP0wX9&#10;bpLOYJKZRsRoupvmnN6P0rwqvvmb8z+6Of5m6nvT+XN3eqCJ+4X9/oPdPr7weOqhpizOZrbhJPhN&#10;YCPtgcSc4smtDWyeJDUIekUJFdaD0wY5XGz0vu7vWpLQqddoStlsQoE40UvN0RrGW/CwbuW8RqMo&#10;xNyMXrMV5fII+6XrkeMrxKLVDaMbkJXABMq67V0kiS1vY8smzQ5zko2ADV0UzycI44AzjWbrkKHm&#10;ZyPHWylaoKmW4UBkNC5DWV8JBi5ueznVEimAqiZwazrmo0pP/HFCoeoE1peCQNN6TIJS+ureVJzi&#10;4iohm5WST3qqIq4Kf47TcdrdbHpU4bncFoUJ42Cij+agyOZxrS5xbkPljZ0ODSzCqLGt+e2rPoVC&#10;e/RvH+oqSibWTPEhKV39ZJJcjMutiKUPuvUs0GrUJ8SPtjFJ4KCDHgfBMvDclzFoN4e+82QzBqn0&#10;k3Z38kWkhlgdumA0eK/2fBWMXFTP+6zRN1v/qtpv7umgqIrBXNwuEjxCpIUobiOxt0DTscKrbsrq&#10;XX1tb1zsoppVRFqzsxNbdk7WjgspjqTCp+jaTan2kldc8+OLLLaU4kTUjS42k6zTGO9MdfLBwBF4&#10;WrDj5cleNHepRVXUSE26NQdkLGrFd1xhmjhEMCh7wQEKywSIEImqYEuwaginqMRxg6IYj5I/hVer&#10;fbdR0G7yKK6t67t1Xt+iFhwAcGxIa2zDjW7suiQpG3dpeplVg7dg2CifHkjRNqXqR+Kzyip2hOTa&#10;TLHyCtS2XpNjDnMmq9a1JTBDb+YjDH/AADaKwxES04EfLYXJxwvccEIfQPr3Rnqj0qvboDfiphcy&#10;mU5iA59FmuBGON/fR2FG17p/TpfshEmojE2yVRb8D27SVev885f7f+fxvZ/74OHjh3ej75nLtfjC&#10;ws9BrZIrfwxKbNLy3Qv/v76XIvW3emABwyGXgE60zfwd/2+y4v/pi6v//cevf+PNzX/75vrZ/uIX&#10;7t/JGRPGYDj3p37VYGzP+skYXz/scw7Fk3jPPaUZfwSa4Xn38//X3wLd1Q8QdSyP9p7yhfpOEESe&#10;7NyVt02crw3625K3QGUbR9sSqT3W8lLA9FAQErfqaWurxkGmXmgNUn4jkyxM4lu0/wH9bRdW40Us&#10;dZvAZEkxTFSrHD6Z4JWyeQ49Iox/aSssR0tfluiUhH/rRDGSo3NrDnKIKma2z6x3jMZZfFOy9a5J&#10;/0kwKBPJLWmiswxgzWPBC735LFfE4+wZpmMmLW3fOe5P9c6iRJVab4Ry0iVoZOeomKgg5YBbt5gl&#10;XJnSZOGu1LIKvCbMyAfBsMvdPowmA6TTo7OSA/QgKINOt8rxHEaKwVBmGgwrwtNe2A46hU0KVOAm&#10;fqW5eCs8lpNmJcBbtVs9GyVGQIXsTe7FMLPbUUAHjspVE0eC3ZBi0NDBlFubBuxG1CGNwQNISerD&#10;b+SH5Xrl5iPRG/RTyTM68S4BmzPjl9FMw06T0mkyrf7FCcky/zg+c2eWHw9LKzaD3k196brGR05z&#10;OHULTG7jUjQX4dikaHhzQtXwZSZf21sBr+3RqjCB7IeFtpmXALCzHXWQa+jQwClzYd6X2qIvE+SE&#10;wvf3Yv8mApyDhV5hAI+VW+/qgkA7yQkrNJMcWMUhIk1iDPxzNlLaFqVFlijN5NJ2f38Iq0wnfaxc&#10;G8nmNfaVyNP0p3zMUcmrTtVVTgCnVta1tt/D8/mru4ufSF+N/eVXDwfiwPuLf3Zz+u2c73d1+qPr&#10;09Mk+VNHuxycPc1IilA7n4AnSx6TFXBFVfKkX8QTijLZkixbR5hQJTCLcGokahztDROh1J44JYKg&#10;HDbYY89Vz/bRtZ5nshh233vZDmUn45OXxfc0sZi9W0kNTbcV1YabJfDuOWci39QI0URNasoM27An&#10;TkOOd14vsrjbUUYsphPBUsVyTwkklw+LEOwMUsWIYRdzkB4T1zV5vk4fSIiV3kaEfKoVpErilq/z&#10;bhLJ3iGE9aELbBaMIv9OAt32GDMymT5JLRk1GCi1FufjnIqG2p4uITHjjTCB/iQF9NkuXhI0FRLh&#10;POvi3v4w4TJziGxQ3bJwFa5ZOtWwo3soaG/FN6AZoQNBCGNzCGR5NW9XG4yasZXT+RwxIB9TzVB4&#10;TxMa1oYdrliEP9jr0h7+5zdHHPOfKl7bOXkyhNVQA5m486IMJSBgvg8+giQFdAvyaj4UWhfuKnxh&#10;6wzSglEXly9z9ux+rzXSJOcyk0ZF2h0XkuxmTV7rdDdAE6i/2wp5VIKl+XX8LpZqYcMsGSTWeHsa&#10;ATMfQfHhOzZtuzlml5IxATSMwU7S9QI9SFhZw+/ZD/2GUwOy2ScsZPP+jIye/cYN1HyiFWuV9LtY&#10;zxjnJ1Z9chZAGIU4YrTpJNadOonWm8httOKYQ+VIIelybouKt9xqD1nkcYVGRhvlwU/9kyh3n1tq&#10;FWgrEOnDdbb7xYCCf5Qyg7Gx7tplJ9flXndZy0HSE/g2whV6XZBbOWIaTuWn4wQhyrcmME8tLi3V&#10;aKpVl1NbjBv2K2zLcAqENrYoavXocs+QY6ryhODVUnKUquYte0BJNmVMLwr0Rs1dGtEcQVIzbC0k&#10;b7Y4cwZptMbct7ENskpzWWkLx1dt8jrJZXWRoVXj9VjcstlMG7J1szLrasVCTEhKZbUtncb2u5u7&#10;vdBqxuZchmXlV/dlLu705vNbfyXccpxB/RZ6VLsAv4wNjLsH96ig2eqPYiowpuf5iS0nkm62LmK6&#10;I3uGdkiGZBwVdX1ATQ/ePea0P37USdAEWs49lK7wuk0NGB0MIYtDzYh3axCAYdM3EjMzapctaDdK&#10;AQUatHxPO5PjDxvzNCJl+3d7kbAGuzpDC+FO+m35UF20ZrmfMP8+dOl+y6jxmlvP3VaL18LUTMsD&#10;z3pbrcq4b3LMW2zgnoxI4rGL4kVSEtuRCRcrUsQRdTROnMSHUZOkRz7Ehi1POxEwI9+EnDuae0+G&#10;Jt9m7+wjSKunrDGazAtXl0OWzLdSg/VHFtdUAhr6XKFnorqQsnejQS5+RAeK0p8YcoITOJqTwUe1&#10;0f63r9JS+/g/ubv/t9+/9zNfePQgR/Yl9nvLd1zdLRP6Y83iueb/p3/k1uy3MX921pA/WVuR6Xmb&#10;to7ff3Pzn3z/1V99/uYrBPnws6SJ5naAaOPeuFfEoi9wikoqgPZfjr6K1wCABAYxgoDTz//Nf8xW&#10;Luv3+rAPpEjba6vDZnvS/KaZAGBJS+/yqqKPObe65+Wv0nnvyr8wdFzRPDUiJ7fErpMTUcLnNpQd&#10;jKJWjkxCoEE5rR7uXYjL2GiTeOkMQNWcHv7plVH0nQL9MGKNZERX12jb4c7uSFe69q4kCjEZKalM&#10;k2zaOaCmSKbHkWhL5qH0Tz9YvvJgz1ERGqlIseJysuKzwe0trDykFKCULJqxw7TVzICJykRPNaw4&#10;bADWSgNuqSMnPwZGXIh8trcA2GUPS+fugvOP2KsoygvFaBKobqm9E8sTuZJXFVDYBAHGTSYFIK7F&#10;pPQabKMbOZlWgpGC0glbndi1mNDra6WflXnJfBXkpnGqcLsW2dMgDCxbBGj0LyOkLDm7Q55w7Ry9&#10;8uT6Ngjgcqp1bYZiow36QfgaC5arKnrDOMRtCqWsXVz53u2M1dQ+lVRhbs5qlhZPxDxxl+NP02OZ&#10;bvLVzlG7q1DW125MVeDX6q5I1iPYZFcNYFUoI3j1x/u7FaS31VYq76oOGmBm8XUH2RqkXcfhdwIC&#10;KhOMH8YXIMSt8KK0EE8YfPD4Oq0pXuYYpFOCuoyhbr6ospqEWTcr7wiSN13ndYyNy91dknjGrUPo&#10;4HTmkL07h3QUpLhXLwZ0NK2hsNYyol0KL97EmiLRIP2EeV3KIjDRpZImAKc28r3z+Wv7/Z++vPOn&#10;716ma18Q/vdujv845R/Xp+fpBRkM19iQ7bjp4z4YnNu6X5CttJysKlg+JoAQeGU7ilJOeshHCflm&#10;o4NpCI+FjdlHDzFGjBlkhkITf6syZwXHyQooRmCjpcFgO/lvUu4r1d/7pwnbhgNgEgftS6JORmcf&#10;rA8N2z2Iaxy5LiKVwWKy+hUJn8uDw5/emFcv6119TQVjSeD2wxW1kEIgRh1eczKEJygW33woKsuc&#10;HrcdyJTlrABOrhnjRJ2mLEj6bSGoPcZl/q0/hL7iWKGUJnAOHeHEu7c/0fysKRiqGugQnHTSsDbs&#10;vWd3oxmMPUPxcKaatJ2n+5z3mFT8w/uHQ3bQk71wTbZ8KbqFLAeORychZiFfM2NKnEDrzRs2pJeO&#10;Sp2r2NlpGkJPJoSjtNYMFLSWvOtKMwR+HCGZK+UkkE4+KbvL1fXNpztluEf4yWfJYb7YxcT9HlnN&#10;549SnSUcIkSepO/obp8AyOMcubmkXuS6/r4xLWIMm/XAamjka4IJqX2uIhJ8Yno6sCacu2VeTNhw&#10;AGA6aNdb+Qi45Ku3tq4CdGXJytAGfuP0mShoISqYl8UruFfO3gposBDAx8Gb0gIStqQxylWZ8ya5&#10;btPEyvTAPRXobkiFBS+9q0VgBcSER8YCEQ+tH0Ze6/aKILAktZ6SEbUdqw+aJEkzo6sUNdNyvtez&#10;MM07OkJNwVHlwbTRNLAWlrDu8X71Sqi8jh3FbjZ13OFbcFHk1InDA4oDW5OIwty4Pddx6EAHbMGX&#10;jCusqZVZalPGZmHIP2ASVKZbQtkQbsllQUIan5Ns/YxIcr/cEp38sELEebLGiuZy7IbdMtMp0o4q&#10;7u3zygF4El2Q8CUm/T7hr8QMktQWZq7Gwv12BTfUuYFlDZB/wzsbl0OQtQeh9yVjVumJOkEcQjTL&#10;V0QvBLK7ANrHDkSZJmTKRrc2uL7RdyLDJD/mFkIXVcaaWoizFdD1mKLuXDgPgZ+OoAJQUspLZRil&#10;Dux1RWL1JN9VEpENoSxo2UI+iWTPI8QB9ghx75OKoiEKNTGHk8T16fhQiTE+TY1wVLvYnASHyNBB&#10;YQh+BrHTSiZlVpWSOQvghQPlWbk4MGnicfutJLG2wqVKbOGTF/qMPcbyYmYkm9gX41Y/7Pl57U46&#10;WV1LsYRkXJHbDYTaOwBaJGdG5VkGBT7XACY1XVdpvoA5jxpPXEqFQUnpnmazJCu7Z7+D33AkE7hw&#10;iACTi2NMR5rUxIqRqcrPY5dFKaXzMANy/lerjsEl11sJ5sJ3EeWT9aDc1KIkbzyGxiu1YWIKQpI2&#10;rkQpk6iMWuuEc+IDkwS2qmFkjNb7TEtwiryKS6Qw8OAeRMJK4zxKjczLHHwZ52LtAppFuWvJr44B&#10;jCaze3a5f5qTkHb7dFpJg+WfurP7tz6PAfzwQUrfKB4ansjqNyqdLf6h/FN+gH/E/MG6HctVwupS&#10;+Pa91zff+ezqf/X9V//dy5tffG//1VRD+S26FkV8Zk+cINi4ksPPfyYnHiVrjMxntEdiAMUc6Y0I&#10;8BjAWrnpLyEOYXxWuOIhqIppRpVxdnn0BFuqi+txcR4rWRoI5U8pdiittE3QnwPf+aLOJ3SUAq/K&#10;X/2EnvlREoJND8dUOo4BTEpz9PYajfPy1s4wLitIYs6g08ymlaipmz0Lu4EIsIcZSqJthozZGb08&#10;wWFP1hojE83G6EoufpNHumozJebMoVvuv7ZtSs/Ka9CORjx3tZAHjivtUmksk8Hd7ipw3C7xX77s&#10;722pXFCdBtk24nBkbYFZuStA5poWHPJJUzHXNbmynkt0WbcmjNUSU8yqJNnmgyiXbfiZD1+WII1M&#10;NlZcwdYa47xyzaQ690A5WXYzh+tQryI7cyt7WI6VvG2CJf6pHRFLOX47bBESbxR0JJCCjXQ4eztZ&#10;xGhnacw2akGhn3eSjjb0KP5jABdY6iLNTsnLDG0+xFhqcc6wdYiKXKP+OdY+J15aS8xzgzxNCate&#10;slwSTcNrXL2cfEuY5/Pb5NImtWo5Z/r1UCY3r7yyhlIscHa/p/uqb8UdgHSRf1ilZrhSLSEHNOau&#10;zDmd8TiZE7fLPgFhDOA3iQDnHKQxgJOEWSnTc3TlDKQ3X3GOhuH3xjPlNSxnnZwkC8YlFHx+fPfy&#10;Xk5Cqj6IAYwQCrIZsAINopAFSd4ot5YBA1HXYH65Ps9ynicF93jOqS0/e+fwZ+5ePj4csrSc3p4s&#10;6KTHfPfm+N2UProRj7RzygeYebW6/IFWV0SaRC+A2bxo2Z0wnUMvKAYe7ZYIQxUFdtDVRRy6oQFF&#10;92SpFMqbQjtIaPPt+oO2zi6RLmBUsNSTUS/unAhpBggvesxg/d9iRV3ayiy8acPccwkCbzKf+SuX&#10;1fVQvXMhZ/5s+5+ZIeLWP/W/5NWGWM2x5OIS15A8102es7GX/B02OOnN5iB4bhlXs4NeAMm/YwCP&#10;T6cD9lcXqKU6Btuy9j3Fiwdl7Z+4Zqh7d06dGDXnWa/+L7jiO5nb6gnQUSui8+qU7iO22PhwADTt&#10;PQfP5l1wI7lP8QRz7mL8IGTc7NMGIyFWqh7MBAl6pOFWTvPOJCuunD3y3gD1cFOZFMoErFWlKpDX&#10;JIa5Tdh/adupX3gefKCCCwTLRn92OqVVaXSg8NLHAvO5vDRXQikSfgywLDa3fGJxXWGY0yw+v9t9&#10;+XB4avVBpHuAz8WaRl4DourXA+09zIZU80wU5S/pRYBxCluQrSuiWL7dF4bEarXohxRNL5pqQwcv&#10;Wztrhss4ZDlqRV9BBjTlD90xmXXQfs4RMe1CFo1CQ17SwsDXhuO0SWzgFDdilDnXrdY+b4IhYSD5&#10;Q8WaN7WgtskX3/C/gHKbntbSykm4CK7qgrkNuHGl6TzRVav6B264xW8VA6ai8jAyrtotNmR5uHwA&#10;nuOcs/a649u9UiDOQmSnzUVqTcRt4L3wB3TrTT/h0Up2lRO4erXqmsHsnc6vecQSc05JZigDSYp7&#10;ZRn+F1Bb2d22Bc6vNjz8UC1Lq4Nwnxodtuto89ucZpKtjOsorHkzgINpAWkztPtoDFRN+rLORuTc&#10;Pr/N1tddC47NgF7cbEYAnqhjrN8a4e9NZwe+iwQfzN8Cjx3ASXnwRCU4L8uaagDfKtaV1LWUaqmg&#10;Uoqfk8aIe44XhbVl+yW6pZdWphfN6shgIUuNQ8tCf2bJc7TnHDfAKCbp6EqbnoIMNarRPKUxWMFj&#10;9g3ZRoN1c8Wkv966+JHUGXz8VvoNm3/eGF4NpE57a6BVSukac1Eriqs64iNYymTONosxbzIO27cM&#10;M3B7AV0CL4Aw2ASLRy4BsTHJRirlk3xexFPm4BFz2n2697Jw58rC84ktPIaO5hyZZqm0E155S2c+&#10;TXy7szIl23eZAO8gKAPDMZpTDWyzOi1eGnGVoUzsRIdytjjOx7zyUMz49LZQvMoh9rFmX/s0khCH&#10;QZnpIwAHkVpW5lFMlv+Q/hMDlQwIA3uRcVesgH2Mu4dSO6FZppEvTDCEuDgWRMIxQxDB1RYeo8ZL&#10;11HTrk67V8dTGokdzcqLayBPiYbMGd3aw8mfyqLiYE3viUSz/+j6+OB48afvHv7cs/t/4oMHD+7n&#10;NIbi9Tv/d4t/qK/AmqivOcJ0g0eC8MxM8sXN6Tc/u/5rL97+7qubz3JixPn0NCcIXnJupdiCiGlX&#10;2kQFAqJoYukH9DN39rF+Hx8oCYyumDXoryF9L4DY/cLf+Lar4jkJvY/Xsw0e+/JsRmwzpjZmmPBd&#10;vGxjLpUTg+WZ8eJDcwQ8uFm1SgYkgrI4kcCwMIzM8C+DHDWqO4baQ+Nm+SfOD+SrCFSRMAofCLOa&#10;1nYm4ooCO0sIYmEAJw6OnFYpxxlDnG2YRUk0r+p8rcJfXQSnTUg+NIWMJVTNHbG0TUNGMHBwZI8N&#10;zNmkZf64fXrUUL8iyRnCMfbiRpYxVU5vxhsSd01PMTlKNiPK1PSr+X9FiYweT/bUtDS7W4AqvMvr&#10;GzHIlaaXTOJ6rlg1fvCesuMkujT557Z7ysyn8xzTtwawzMo33abuAp8QUF0qNd8XUKggM39uaSi4&#10;zUdq3wZ3sOvaa8dbqMJ1fHlKY6oarhz2I+c1SXVm02APVkodrgWRnczWSxOdr/qIURos+rLrgwJS&#10;vJ1Qdu0Tw1w9NaR8CmvH7J18pd9R9d0/27F5AacyrdgrkLWj6NHlJMOpoumaWVCNcGAqmbjw7XwI&#10;y2vr02V6pqp28Eey+LwJd0icvHCm0VHuvcm5AsdPYwBfxwAGYrGE+V4CVPzDGXQw2UnO57e4LvOh&#10;RZZtnEh8sE3A66T9p9nj3cPDO4dk0eC5CDs2TqUGY9OdMxXL+dfsknzracB5hH35sYGFXn6y98n2&#10;TNpnlv/Fw+5PX15+PT2Q8OpV1KX9z/k33t78UQKv5/PTdAJTzUMwKLOucBRXy8bNoZcKsoUDYlEQ&#10;8HvdRLE5jG2ki8Yk2NJ9qY3MSNJ1DlKi15fAyXGR6CLykNbbFOb2YPQFxFpRNl7HBBNoKWkEOFOL&#10;S6LaRqYau6hH+I4rxJSucIbmLpY+ZBpys3nUsL4VT+tTb3WLwH0zgMtLe0Jsi5/H/1USG1MHaWPw&#10;YUSpcYYJjiZPAexap612Ttnf4Ftt1/LPLiHB8LoIta7RRKIwYQCPqW/wsEaDmQ63oSQb3mzlgmxY&#10;XRsrz0idRqU/X00ORfUbfHal4vQYC7K9pOUYWkgM3Uh3+vHa5hq+bSoHKXZSVuYZt/eDfTKELHmt&#10;09Yc17ohetCVq6NQvKpSoZQ5UIeikKJqyyNqudJ+aR4pZLyaUBKessywTv08Op174shIyDEJbE+i&#10;hWAYW783oaqya2mWnMD0A+NQqAAkLjBr7bDFs0CCGPhDh7MNv3IRk2xMAfwkAcmYVhaAIkNmi06W&#10;5kDo6A7TQKUYPTKiuDo4ppJgpsAkLLSWJ5MJ5IPMMdjupybCGEU2Oivt2RvJJJpgFGqcjsWlsHYj&#10;NvW3EwOFbGpaA/hxLZAlbWvLLSi9I0TkkPWMbOr4mj8nnKt+DGpVITF2N2O1i94AQnJTma7N0Oyb&#10;oXFlAVvWaSt2ncYPGOfLZ9YWO/r4eKgqspPnf9Gy0NUe8E0TB+aU0Q3zx30wOlgxoSZrPX3jYqrx&#10;DIgsn+vneiV0RXWeamJLEhGUVkjhPTHoZ78P8NzLuGUlsU+0dvikrLX2av5vV4j1o4+JZFE+Me5d&#10;+9MOTJJMgNY+ycs5VoobP2zAUnPF+TPUSnhezGFK824Rw3X1jHR7qjWis6zlVXLFjq8ndlMKE3Kt&#10;uykCZvws2GPvuOk36PWNflUuzv9Iw/YgjGBS72LVdY7cNqNSxMwmjDmqrFlI4ATEE35QsUz9jRCv&#10;fOls9eDXrzGz7YSHeHmoia+Ct92nlibpnrLLVG/l1bZD9U0UMSPjigO50sznIYEETpe844i7ulBR&#10;7VzOu/KotywEKxbxZ7U4vUKjDA80Nues/uhsmds3en63YJY8JRgFvyWgKoGt4HDF0IONWkGnHgmO&#10;2j92gVNVIJq1140rhrPqZt4Jq1GMVYEa7WtQodkx9f0NISdmlg4LQdHoLQ9cX513WgrDPcJ5EhhI&#10;eaaBKxOIyHzBVRogMxT+xDoj2PuMkIWPiljx6tPiC2hrknFh211/Y49KfG4PQ4gr9iUnTsGCQwhJ&#10;Za3niGBk+z/bO/bxMqkymX9+v/vm/f0333/vS08fJK1PV2EHHE5XuP9wX3lEKwcTTQmRloMk1S+H&#10;I3739c3/+sNXf+3F1fvn85/dp7kjjWwDq/heq2Mg+tXP0xDnGXmOF1855CdiHSdg3OUNljRYqODa&#10;7X7xb3wbfdo1TUaxno9+yN7r2YX7L0IttgF99wAg+tQ5ankkyOQwMD/NvIIp6AXpmuYE3nDKKD3H&#10;Njfe8IigS9r25EaVlaBa0wZQBaTORO1BzQkLS11CrtjJC9lW8hoV02PeaR7adiktnf0fS6nqQy2F&#10;aqlMXpGgGhjYWi88gLRkXB+nEwNBBWMhA3SXWw5roY3aM081fnautMTItf93CdlvjsYtjjqJMRmz&#10;qTuqiasWa1LgBsUVmaXeWXKFaH73oHkkysTXp15iTk0w/+eW/oX0LE2RMOk0iv+w4K44EKoJquE3&#10;NNHG/e21k59x7Zd9F0oTsWzdIJF2tohGCB7W0mEXVGMuMv7AijJLeS6Pkxfo+lJfz1exatKYF4Fa&#10;h+JSW7PRBoLqyOxmaSX6rI2WnbOTdhJVlbwMrfrhbpqixWf2HCu3Bc9Yd0WA2If0NPbuVCEmuJRt&#10;DeiiAZsFXUIGMcTneUrlJUUgDmIx0iTHBlBhoxkzjpv3aGeSupf4lImZqQ2AwLfHmWCT0GFIcTId&#10;DpfT2jRI0zS2qrAWn+SQvU/fHp+/vrq6OlbR7K6NWi95hmRI8fB2tMkTJ9aYoZoPT1c6bjg4Du9g&#10;4u2pbMEATi/oJFnQU4rtrkJt5y3JMhK3+zjani6M2gmZQ6yUmCXdx1jsNPEWzVIJ/DOXlx+EqXlO&#10;Xb76g5vT339z/N4N1ZQ4L+1yFzYXPTucwPOBzDyv9FrKDZW95GIhZl6RfCtJ5Cm5FBbhUfVSWYWK&#10;qm3lCBoVDIrqhmAa2WK5AKNLeje1wSxfzg0qP2wnZPo/GZjVDS+Q6zsbsLv7sX5tkbUsE6v4MvN0&#10;+QrzyRyoZlfFWUGGW2XRAVRkt/QeVcnMQYuXSazkcK5UhN8ycCyWpZZpqlUzA4DuhZLbXIysCwM4&#10;aDAMMJ/HoZ6CSVTJJmU0EKrznq0XPkVjIE9rtAY9qB+X7fA5XshM3ibbSSYH/m1tFVEN5BUxuazT&#10;xqk0NL5UZNdYxQ6z0IBS5cI4+yznIeedsdkDeTulMaMsNtqv7t5x+rn4LwZUv3X/2l+gQdH5tvea&#10;OJMXjcomNZ2JkV5bTWWylOUAVRwNR2TU0FQKd6NGi2+3Lifwx+fn89Da0yRZeOxNAIVNeKacJ18F&#10;N97AFbTtK/pWtSe7r1MJgNhwK4mDpfRZaa075xMDeJkH4ylQtOEsDuTNFG052dI1SynyrjLYFNBy&#10;dI11vyRjQ/fNt2pgbbJq8cd5qEQCeoT7BIXeBHlm02JXVX92XAEBQgJ5icjA0TImuzNlrVlXND0B&#10;3mN4+/kS1ivADzRK1/NSudg2uQiwZNt2DZs4OyKlMJVGw6YqWAnZsKqEVsW3ktTHaU4s9UMF2uci&#10;oJd0Ba/We7bP8Yt/FeVLQoGBk1TZclYfURweE1p0mnZl2gxme91aKcpKtzAIQ4dk6mXcJRv5yAb5&#10;0Qk4dmlSZFVXXJTsRW2E690A6aKuIssmuy+rFct4/5vHNGkv45IrmCcoPeuFS3Rwx15taGRxo6au&#10;zaWwbgl39UPAS6buOonAbqObL36M+UXF0+yqrENkGOKtxpxTedqKsnpO7ertVb1r7JmLi09MToy1&#10;9sxzFjOrgAuJ6cseItyPTtXIx2b6O+daksOKFyZ0fxmnSOu2BEV1v06juE3ZCDZmnpGqb85H6vU4&#10;YY7sVuOQ46TTtQE6JcVs03k273mG1QAGyZNCkmSNqkag6wSNbjsyVvqs6Cs2TLlWXqMj1bXqi1yM&#10;d0C3lRsIkuWnKfljesAW7BELitIQqxp6VR3GqX4lcM0Dao4rkd5JAdOP7BO3sse8L6NjhjYt2hCs&#10;seLpEw79LgOY6dUJwnEwGqWo9AkRrn6FOZyJr3Jh1FGc9VY1g4daAZkeLa8CcJpg6ZpHcTLrk4Me&#10;Ti8Wp4o+k1w5OjY1yCdLFHjwYV3wyIg4T5E4sZazg8B/eF0uo7uhaByb/Hun02sgtbsX57tilJC+&#10;3kmaeO8vPr+/eH+XQhsI6rNz0qbOf/7u7qsPLr/+/ntPH97PuZfduP8hN1wb+sP6N+PDXQ0GkGAV&#10;nMnxH1fn52+P//Tl1f/2kze/+eY67uOfvKQ1pgtiCa9q6K3DvWJqfXDYZy3povoozgZdfssvzyJG&#10;+8ot7//yX9Z+MBzM2VyeIN8TRAErad/5CbUHGXOZiDbkWE7n58VAtRnkK9pH9ixD9UlB02ju+a1M&#10;qguKK6Ml5540YYpcDxqpm4zHHZdM4j0e+F6PKd/5N090BBXoLYWYhJk8tzSWd1zTtNGWe5KoBtNR&#10;yJYFMpPMkKkqUzWUUIezfANTrRjj4qBstsTaV2HigxyTfyQiJhcImKASRsmV1vGabskF7AHhU8WA&#10;vIuyHOFMN6lEh4LuJf/QXyYA3BTzDf/miXPOx7JyRXZAweG0y0he3Gm2qhDvosya0Hx6xzodoNWP&#10;L8Cb399NzELQF9aut9QEMFkknHkSIXd5ZdkChPlHzOTG7BHFCZ7iaNSiW2Y9nnvDGpnPLLDObPbG&#10;I917sEohUOQZC7DGp/6z9vxUTwYVq9pVcjRZKB/2ieUNFbpmm5drWnmLps4t2SDHdHqKui0gCQ+y&#10;Q1uX3JPEMkh22Vb4zA1UcU9zYx5RbGlAOz/ZBnX78RcSA9Uf2VXDcN2FWmT2kW2/nxEKxXmfwpbk&#10;6fblQu+0PEkVQZzHQlgKe5MUMg3LWc9hKE6pR/icrm+OOYAeLJLwq/Nh2Er+ErVvIAba6oQ5AYcm&#10;EemfyjhRC+hly2TSRRCyHhNECIsJwoc2Wm63m94sA9TrqWqzSxMQ4PqYZBrGbNYncQGqx0T1//yB&#10;mPPNbp+ymY/iMaWNPx6+yIO8gkiC0L7ZpRd3SqDx+bJ2DFSWclv9SkMj7Ca1Y74Y01euEk4UBhWg&#10;eWQapcLarrDNPEXIRwtRF9cVktmW++X5BYZaOycMhUyYj3ZIOU8n4C4tPHHOSnekcrPUPJCQzys1&#10;EYZSXFeKgTFhkJFS8mFZX61QA26CfPybmSR2hQ+qD7RR3KyLnAVOR0B/BeXk9ZXE5SHNXTftnDCL&#10;wWFm06zIstM+qPgTJp81FbH5KV+doiI2hdwNyNxGrKa9UchA0HIABRUMaQtbdcG62DIfM06jv048&#10;h3TrgE745LI8POgh84Q/KwGmuK4Ka3HYHAE4hhyYWuhMmKxg06XgdUbDyqD6W97C2jOffljlsj77&#10;zK0WOwq0gNXV22Qf9jKzCiRrlEd+2/KDSfaMOosbu4P8NLLXmedH3oXU8bn8hlkZPWa7jHVQsjz4&#10;TxJCJVSXzIDif2AB7YiQCJGGtcuEFzvNbpZ55kE1aUxP418jz4jLYFGajOG8t33OtsvwyXV0TTW5&#10;OnPdHOAT1wCYtt8nSw2OajFLvy12wUVNQWpsx7OjEKNv7G1Gh7NVq98UD2uwW3mBKPOh7EXViC0r&#10;EmqVdgpe0rI8ES1XNgkojF2ezVZygZi5Dd4d6TpWgiDI3gYZ/Zx9r4Dzb8YR84UzwGT3Vw0/u+XP&#10;Wj7zrbswaFORnCeWCjYMlDcML53Py61VkwKHxoua+9NcjkhkkAcu26qrGc18SGYA9gj8zrmbpYoI&#10;qVZUtS/jZmMXJ/M4MUTNwcuqIxV5CrHqEnJaaMq58tuN5ncVpiKqxCVRuyhDJ00Q5RGhVgjQEGv1&#10;gbL6fFIJ3kBx26m0RiZuRDk2X4RjxD/bqpOia5ava053aKGgZxPl0hVZs42g2TLRiqmZEhqRj8u0&#10;ZbZ82HEa+MntYbYFhRTKGoM5GtuTclyBO/K3KgGt+1aZQKnPp0wRgWKIR2holbIKJcGlH4SS7+rO&#10;09E9NOjKZNRCo2ITCFREaF+Zd4ZO0lU326J56fkK1F1T7eYO3Nryw6quyvpujWCbW/QUDJLUjZKf&#10;Vtgp/MEJrhlth+UnjFEmnBQS2kNCBXyOXBCJoGUZr6NgOrZsTPRAOy3PlBLtxqweiC9eKVNGKvOp&#10;XILnqV2LivJtfTpMsRQhmWtmey8OL+FTbSELrA1CphJBSB0BBHtRbPIAlUb1FucsQ2CGdCDSru7I&#10;SROr+B6jTJVGwM6hFZBeD9nxslxcWyAnLdO0KCOk0wScGQXGhtXKdMEDEalLp7lJztpIoDdzjps7&#10;c/vmnd3Tu5dP37t7L+WzVfF93b7bPvqhvoEttPpPtSEb+uHrm2+/vP7PXlx/9+r4jNjvnkwodz9n&#10;mrxwsYEeWoRYHFA/NZr9NJf1hIVynqJppbNQPTz7lX8vwAciFBdZdaH66XayS/je3EvUFxniqAKL&#10;J242bZQk8HVqgaZ8i4ct3Ytkak2FuPajP+aJdtVWCRDly+8gSIW2nznmnFYCaYY/xg9U/8/kp4G7&#10;MvbOfJl2WA637fUBVqCQ+XOCJPnGs5DcUZ4EAcv9y9PbfqwAUzdSWx3RMjwOc8DcHj9mCiUDxVtN&#10;F/pu13nSPXhpJwYVWSyN0HMMKrosIPbAeO03XUyGqSFsNVdN1lGGVPhQaHJZtNjgK/RjA4+yofwG&#10;Vksx0vkBMetu5F03pUDLxHrORIaDHTiHiqK67VERNIIzQr4K8VRUREXONT5Lro20Vg3Vp6tuzcLR&#10;ax0nK62Y0aDlSQF9Z5K/EBiMRUymql6CgXjWM/ZkgFg1Tf9bnHPFyTrdAeOk+ILZBUI1np6KoQiD&#10;e+Z33c9issbJ1r9keYmYWhWgGn6yWtMBmK3tkYC/mhx8NpdofcndBFfeVnHnXFkFT/mGGjaf17jt&#10;wovz+Tr9/VS4FeSdc9mo7KBn1jf9rG4IvIaCV/etPFr3Uy5GidfvnruQtS4hl4fmEfD6m+j9HOvx&#10;+iYWLa4iEstw93J9aW/923bwae9wJ85N/Jc+yP7qajk4NVO5kNHIFrHQgCV79Gnt0oj5GCRoSJlY&#10;Uuc0zSr2VjTAo4xdd0BEdMjtqNVE8p6mfhDs0S40BaWi4DJHDsCgX6UuEmwMNZt6FoKfuaTWGhFI&#10;Y5UtXFSpqh8DUsQBrIjC/WcIhE0EX5F2xL4wqIqukEKhChE57eBhWQqZzBKvwh7I5QezZGKzIIY5&#10;NfDVslmlkXXXfh7UQnxWAg8hy1KkYpWVkYVFG71m4HkYCM0PJbdwjKpcUoNEwQ8mhErA+ZML2pn0&#10;EODK7+qRavxNA0Y1r64MkvtfnA0470XZwI2CYZPY29u20Ghj2/64ocET5EqgpoDnyuyI3FXqkNaq&#10;NEM+gVjUhQMomnu1OvQtzuCWPIwyAf7MmFUR5GxVXGSYk1IOXy0vVVeqtLDIEG4D4pcuGilVSA3t&#10;s7Pw8ODe3X3iJDIlC7eyBBDHP+OTbp5UzTmITk6YZ7WRYSWvxKJ2iCNMGTByLryXVj0yJRh7dNaS&#10;UP7PilgIXNGNnkIGs15LY2JJ5tMW6F1+PybLQHnqjRWR41C7ov680OCCJtqo0hUh67hhxKKhm0sP&#10;/LKspOfAdaVTTAIf5MXwq5hbmm3QXZG8I+OGs7ob3DCOYfmczV2SGAWmMSU6eHlxrTh19AroaXIZ&#10;bv9yFy8Y8CummR8xr9uiPlt/ecEwxlqPVeUzfg8IqdFbjy1L0yLNVrp6NIFS36YDQNJWoIjhK8Xa&#10;zmf5pNpqTYzQYHkXMnThsDoFu2MYFrze1Muh6LWQOr8U6Ox7AdtpbD6FitSmBYV2OA7XotM2UY/T&#10;M+lmsP2lWNeqyS/o5R2cDI45r/FtiLHzR96LSNoD8mf2fWwJ5iaXgMSMTABeR67QHEWrwq5SRVTo&#10;e1BGy+SWFzXsEJFRHbBqmFY378PZgkIyt/GvYf2+M3LQKXStWcgywcPVsTV3JQ0SseLQmZKmHRKt&#10;qNu909OH+wy+7edhqmTtlRaW/ul6azQiaKKGVb6XlUm9SnaC6txO2NZYn5XqDWtj+wdKfGWTocqC&#10;ainNgCj5SP5ML/iMYELXn5K0+JQbHqhLoqiiuo83jWitFX9h8qp5OCFNNuly3BRR6DbjwIoejwQD&#10;2SJbE54JRpW/5We6Fcgwh60tS3j7BC63xm+CIVQ8IWJabPQCMXO01voUqg6hxo81y15YCop+TqJQ&#10;XY36iQQj1TfFZ7kuuKrBj9WmP7cJCAUOP/kkO5WQDKGOVMwJ+aIkc+Z9cYcNkD3iZVOx1AifPguB&#10;A8lo60OL3lFfO5QHTasZN3EGNwoOevR/JmY/YK4fDyYx9mBjXPnRUrKokBK2gJJOLEI0jMyqNS4H&#10;cxykknZ0CdMuayZP5TL0cDR8MGFafItjGbk9ifPhs1i/1tfkyZlDTMrP7y5+6t7h/Xt3Ht+/c+fy&#10;1gDeyHeR8Y/m3+UAzapyNOC3P337f3j+9m+9vMmhTd+4k5RmtLhmgWWx2TVD98NJgrrvJ5rNMVqJ&#10;saNf1Gftznq173v74Yu//Jez/vfT+Esvh+3XVO00xjImSWiifvRaNK3xpC6yGX5mi4uGL+xR1P5m&#10;lIet5+Xh4ZJoD4cp6NdzI5fAvw5gI/yqs9YvWxGurE1HWazl5jNk9kXrennJrrP3RrVVRLUfctI0&#10;fhdS0fS484h4OO6rWpVuczkKuggbJR4diAFG7LHYYyMhzEZtoJYEJZQ19pBecwcbwMZBA3gDuri4&#10;tfIwNDy9awp29sBoAG9QieyOEM6+kahjQUsoMqOsu3eukadbMzziVslF+xB1fVNf2L5c0NrUjAyp&#10;mHZi9qlrGZNtMKPqL9RI8xXOj7VtCVAik0cdCEumnj9jTZ1Y/VIN4KfxWMZX/x6uXQpUeSruKbxl&#10;vtjS3mv3KeRQnoE3ZNQBCkTjQag7RiixTP12WzS4OocZ1OVNiz2hsK4gFWCrg2MlobmbJKjUT+zs&#10;1Ibr4Vbj04bZB4blIMn/yVqoydQ+wQixxVSoA0FoAlLJDHopPrvgPLoe2YwTu27RYM2uYfdLgeCh&#10;2kL8VidrzqTbuq6vu0uFUvSTTnCfm82C5SMLVnly48QZhIeKUcB7D2JKImtsWSPAOIGcSY9QU65U&#10;06163RTN3Gywginq7Rp89Eih5vZ49FcOqvI8sB54FiCGoUdEDTTIBFGGS2Qrf+niPZtgQQ5UyCN+&#10;EE6iq56szJlPPkrxgwmH4SQ50zydG+gpfd6lEvhjerUBqKym2xEQFQgaMDGwkR9kUumEihsgEoLm&#10;jZYJaQu58WvjDGU0OgwYA7danmFT4pIb0BttT4pWbcQtNC6NsGX4qtWqG8vCeSd7WTkLtnMTG/OY&#10;OgbyxlrE6chKMojanhY7zKkRGwywAth/00Y7wM804kZBExIO+aU+eo7XLxBoZbV+txyIxbQg55Kl&#10;Mr/eMTkA25RpxGEc/mk4FKOOnpn2zwguJATX4ElzECqEMtUkcqOuUfxSx3G1+u0pYy0XDWoAA/P8&#10;rBKO1mzrWjKG4zUNKWOpDhjKiadbAQxToJXrZuWbKKnIyE/df/XIZLwyXgSNBq0fopEEtTLtGoR5&#10;HIVtjsrzjSxxpGoNkpkMYxYffES797M0XSpwg1Z81IOWm8CN6uilhfWhLkhxQE7b47IQixN+YYoG&#10;mvD36enPc+vFY3Jyqk3YAX+sCDP7+Voe2AoxXJA4keqcgpLrOwDVK+nkck7bNLnW62pytwtAbkKi&#10;1Q3tD13Ty1EXyfO+u+K+jGUuSWG9C5981w7VxFXkPzT80xFfkd1W3uI2q6MkFU+fVZrAUu8t/UJH&#10;tRUtJobQa3JvZQE41jPhq2DdylYG6hCZsPtbgDGrvKsqn/VGJtY3RMrAcG9EfB093lRhZ2C8ziBj&#10;dsbBqr8ihlTKAWY9FBUU3A1iMq8SJQJCgzMWSIpBKkkDgXLmAh/hMg5iVXMRr1SQETD5ZD6BdpIq&#10;mzlZxbqvCQb6fitzk7ImyJkZmmG7FRzNyc+SRmfOPi2TW+mxiLHCrtSHfdIFulYoRTNU7A2aMVJw&#10;vip+WHp+d5zFn3rfeE+GpagBBkVZ+KqKRyGBR9SLMb6MvB8vxnIYYaOCh7qrun1Na2onfPXYlJ+E&#10;9oOc8RVGdhPJkB31p17Uyt/Z90ZfugsSQgmzQgfDW/dTdbD8kU+i/Gyx4gxazRa7WDV4pSiRe5J9&#10;T5mDHiIqa1qEkgtqtC/PlE4K1SQdBxNMkqWg12XieDB9PNqjKQDhouzmOA5GJylDS7hyuJw2G3k6&#10;TlLXyHCMkkZGqLOgP6XHwqvNqMVr7jSDWsRzLXUf37k4IC9kVplta2E4HIgtxs6sxKxUU1XuyOoK&#10;8pY8rD2l8k5LxKeKaU0ugHLlt0oEUMQAqbWRhn+Yic9a2DVtcXjuuD/MNdD9l3thd1qz+V5/XzkA&#10;UNZLBXJWWFipmy7EfIW4pE+NxxBIrbVryM0Wn8kSMpiRmYX7pT9zHbJ5NaU0GBuXKz795M/yeC1X&#10;86Vze0peH1niGxzKEQOf0AcR+o1ybmFOuRmb8iDdofa76FGfz+/9IX9m9rF+Pz6df/Zy99MP777/&#10;3p2H97F/l5Qu4v5oX9Iu2vXLNAa7Of/ey5u//vztb7y5fn1z+tLdffpUB9mS1N0TtlP7Rv9qIZ91&#10;RXY/PVx87XL/wWWaHW8eR5YvqzHPcegCPn/42r/7rdz/MJWxiX3vozwRnWFDRaDJ2xyaV8sdwgYX&#10;m58mt13eI3PQm/RVv8gyPKwyZWHgqjg8X4nSssWlxyPenGL1Jp15bC3mtyUofqgmN6wHngIbnaiN&#10;dcUrfU4mq3LjIUacBDUYL8XIfOGD9Xw6QdHd39H8/BRP9ii1FWDcyW/VheHpzlnJVKbMbCVvjToM&#10;D2aVy+spqLlV/QfFSHaAaxz7WVUe9VUeYTYIwHRT2sFVa6e8yUesSjbJnnH152EpkdPrrunSVvD1&#10;ubpGavzkGQhjV6L9MA777sJmp431awnTaOQFhRhD2oZAaCI3buBxbrHGBlhkgF5U0C1HoEWq1b2U&#10;iHWdKktqgTcxchADKYKHuFd2uP7b352zJcr8bKKxMq8bR6Wxu5Dp5BHwDve06iCDSCq1aRdAzoR6&#10;1icVfm5xTV/tIreeh77jLFTxcjRXRzrQ0oQ6abTDMU6GiTOupm/d3tzFpaDoFoTZli/DbcB5gXfG&#10;H0oZQMhYUU+tCY/GxylfN22d75W6pTOhLUQj/EbLySxHkqmhztMlGO+FiHJ5ewykmAISEOFVpxoD&#10;wZPrjdxS10nvVXZiwAsHtRbNQeKQHjT/xAb1Yc0JNYdrRzV5GicX3Iclf3JkLVqSK1azAnrYwK66&#10;khWzR/ttSzxRtt0qarKj5RKWy9VQUcpijWAyLdmOtCuM/ClMoBenvSUXsI/LtQc6bQ7nlfxSNKi/&#10;Y8hETsJsly4rVpqiZ3zMGVUPHl2jKkuIBfjHNcBBSuPDQvnuoQtq9GhpFBe0aJk3VfHVGCBLvD/q&#10;SUPRE5GQZpW46PQzWJ1uQ0pEZhaBbwkLJVFyTHSf5eW98KAutpZJWVw5gDOtnC6HJGo9Rpqzquko&#10;upZdDwMo8sBLPWKqqk9eiDMxoa1BxoXsyDWQyjtKIIvwIYzqUszfocpg5W+jYhYU77xuJcgoYbnF&#10;Ivky3uyg9o+MYu0gK60l0G12Pt1QmI9fNZGhmGwSDQnbMjTuxfWQREqZuYsFIpK5mvcY/4i4ymvB&#10;IJIVif2k7LQqbO7tNTAWkT/f9oy34pGk3TnzRAjfUThpQQnTcUAHltPVGip3wsxtKnfEPXX6un66&#10;O1iYPeFP25UY1zyCkV2jPmtblnWxXXitpqKhSWeLDWombV8VYyprbOg0jGi5M/i+dNEfDX7hU9V/&#10;3VufRUEHrLyAFzqJ+9XigrWhG6p0EwpwH4RPQesUaVgar5eh6nspVCfO4GFdG3nJXWct9VYPQot2&#10;aNWeHSjHEAm7KQJOFBpkkxO67d2m2i3jx4A7SIklpcGQDkO6dY23d57eSQirimzTL52/9DrMs7Sr&#10;ROYa3qxRVE7m5c4OjfCgSsxaVSuesTZXOTIilVmUyYjDbAe7rcGT3u/Nu+k12iQwEPFZb3gP5nES&#10;3cGSv28mTXfb0A1VxrquzwV8MFFFllf9IS93ljCDWhxaSrW4zf2tSygMHNcxRKcI6txsrNNkEFze&#10;zm7UnT6x7gb4j/sChsxG62OS7nE8LTIpJLu6Kp0ZEOHrJxvKFQIZkLYRY1IO8pQ6Bhl8YuY8whGM&#10;Y4b1DvRDmBuEio6QBKwiG7Sv6oiDyZhnXqavFwITAOtytRV5ZMmHMWVuPHrhVt7Tk7w58z569kh4&#10;Dm/fts0RnJfoVdbqn7m9f9pkq4F6h3IcPjfMXm5aTt6cIwzmenMCbUPNzXnR/VfPS/1WCt7e7sNR&#10;gSSHpjGrWHosijI01l0+z4feCMPEYW2aW5SlDJOnJ3SfHqJNXcTq9siAXC0PZBoJpaYsPOGQhwcC&#10;DHkf2Z1bPjydf/7O4ace3X3y3p37ycUq6H9cr/KkTPuP0uHlzc1f/+Ttf/n66mlO9L3MycmEbmoO&#10;5BVt/D0zjgOr4HyWnwYZn9/vv3QZYx7go6rBvBQ9Agru2qCIbpfDn/yVbymGSUDyrAK2AZ9MDraS&#10;x9Edri4NIRB1MNXbWIPq0M37EuBMgSomwQRGimuVBMgG1S9qbNwSnqJrGXKFQ88cq16Mu1EEyjDL&#10;1+4xM652c9qVW+VC5EdVItFl2quUWRN8dsFiaFhRtFgtUr3ynWTG0cTtPOF96PX8gerSnH7VVpaW&#10;9gaqVuLxiAECfUwAMqgGphwkBVRrnB7UnV7FT5VRBIk8R8kEZwBg0g/fA6IROWWatAGU5ldYVTqp&#10;p7NJhmpv4pCJZLrEolvgtKtZKyspmyAteekZSM1hshB51VtvFBNkptVQ+2M1KY9ClWlW5zLY2lk6&#10;KwDIbmE89IRTJDx0mhV6ouGNPw2SZPzaAOyD88xQaRFJ1FeGgpEs3j+j6y/BH1CULI594nuBjJqi&#10;rh07MKXnavKua0P2pyHfauGaQ6O8ynbZMhVNK9IJNbAQxCRhgR7sTPw5QbaXTXGZ4ltiRJrQDN70&#10;sNo8AQsq43xuywTmjwMvU8jCdfuN595wKEE2U8LGLaJiNjUnVRryy4BGL2v8Wd0iaNBkToVTjeoQ&#10;V88KD+fIDEkx1YSySJsmW69jUmoB38npLlWnHaGBy9rzygmINoax7qsgVhq7itWszkOqRNzgpzJJ&#10;UqF1VxRLdMtEaCxCG/ndSDLUkqs87Q2VlzZLJJ5xD6Mxq2oqdlhBWqfrTx6c3gYP02JRedbOyRxX&#10;gFnONXHVO4OGXPQoa0bZJQhqysxhIPbKIo1fdtSEvZimeW/QT1CrONaBpUAkyp2fTI1Ea5sUGKKc&#10;GeYxlFiPNw2fvQdI6dFb1QFlia3wrHOn9Mqg0ldTYIg1yZNze5keXGWLnKjIYh5rk9s3aOLe9m2O&#10;25jwBWqiW1YFrkccRWfiACFVy0pcpEIZtxwgmwSU7LbKFuhNy0LIflRBUE+dGmnVLKBvWSBoDwKj&#10;8bPX4waqtle7SzZTSy9DtWChC+9vADYmXJUQUwpbPWEyai5oUhKysIHi5TNV5uh5tNjenAu21bDt&#10;bYugZIqiijl6FxLTyzxGi1D0UdI/DJy3fY6TywTq1y8Xzf/ICHcvXxHEMJXAezHXISRfIAk+F2sy&#10;62zy9pJnc0rr4Q3AEworKBKcwexxVllhZXEWDvyHa3F+DAFA5kzKHNVcejRgBeJkHl7pGWg3jBCk&#10;BakE00EPpWqr/lk5cHgyPHOVELs7UvNodcytSQ0spEjjG1joyhau8M+DoLg9qbmVbKLx2Ir5s2Ex&#10;dBcPcjOFm57AL5BNYqSyQNIIwoBXPqW4yj9GzMZiqVuh0q1Fj8ReYFhVDxiuIowFVFvwEeEAJaUq&#10;muW322xzZWC7Kntt/aVYVJFlVaYjoi5wpaQtiOJdQo7UZ2HicTF8YFEZEeBsXoBwyICL/v8YqUC8&#10;Wamsi7PEWWz5gDYSTAxq7UJUpg1PzRGpYIInmcO99bm4dvnbsoFx4mhgN2k576eWW4u9LNrsdMW9&#10;9nmlT5vAqb2MhapVPAXtTrJF4ovYhYMpV+xyfoPbhnEKdu1tCnkypqkEldGMwbe1jnoGhE5JqYDX&#10;VnBBxpzBEuwiT3OUyBSYi0sgs8aoM2S3Wh50c2pYpvWu4h62Fg9ay1+lPqRbsaJXOsJkIw4ZLFYv&#10;lwANdAiypzZbrk3ILlAX6sQyYq7MvtPuUWDm6WSEhS3kxAEDsAbwqR+siK+3sYVCxVtQ1jc1aJv5&#10;ZfLXKvoQq61vAitQ+JUCkXfZi+o2QWmouCEX9w0cMxWlCT7LkUStQQpTAxyerl5XYJf1pf2kBFqP&#10;c1no9KZNfj6HrY4XD5eone0azCBaw1mJolmxVAlebzKYWyrGIlDxjhopsePrNLWKfL2yu3yMxoLA&#10;gpGWRmAXwzpQCfIhiGqeD9CwNy3zHwFU/KO5oN0BeEFiS3WxdcvmeDKqpnTLnEkg7w5mgIrUzTJ3&#10;HAlXJaSqhWg6njildt431hJQ2DOIzSCtbBxk1U1c8tL5M1Q0otTxBlyfnC8+pu6X9dIca/nLwv9b&#10;V2gQ2x60LRIxkpws4IAsBvAfXp9/4d7lN5/ce3Tv0v7Pwu7H9GpNUw4jOP/h65t/8urt/+b56+9c&#10;nb52SUEvtVdCC0YHCyKdJ4STBJngxtOL3eewgfePLw8T+CxvN2cK9VbC0bpsr5nd4Su//FdUDskp&#10;Ck6je4m1eUotn0SiQVmldXGoBuP6Qbuq6j/W7yiKXIF4qNhR5JT4ETlKFNMOfZUP+F8eQ1yiotpP&#10;EPb5VokFt3XPtMHG/+En/NI1Mv68pSL4MJmgxhjZSkXT4EGdsnA0l5YLSh2shdQFzk0u97HmR3lQ&#10;7NWd5lxYUf1tml7jBHLmHUwTwnWtuKhKnqMUGsOqBHDFZ4bWnxrCq9IwpFhtgMFmK0YpKa9BP8YS&#10;GGFf8aBDQWm0QN3n1tSsl73xKHUyFyX7UMjp5TVQDEqM6WsrLzVMdBu1IohX06vBinbIkBfThFbw&#10;u4TuxjwCfNzShoVJsWt+nKHdemR5uRNbSK0OXVbpNUrzMs5zUZ3HAoRJS+c81HRK8L7QqAIaASBs&#10;xSuvR3hMPqRuV8Ei6+ecgPC1zJ12ZcwK/fg9jpuGoWzp6HlOYcvtItVglHMT69j96mElxab/ZcxA&#10;jwkrevMozjF2YvmkJiLK34pHiUJGfZdHOZe2j3S+ibqmZgkv1h0Au49eRUp8UujNmIFy85MI8JGa&#10;HPzrUisu6kqgmLA0G6hC6e4ArcYmmqawsDzf0MEYBd9QMJRwL4chUTyC0h/drskIdGKQJXVn82r8&#10;pnZFrZFqybXk67NI92CdncizcqHY7Vloyjx0ZI4nNQBPzs9zy2wqYNDyARRVXrU2sRhFqMzKnBE8&#10;0Ll/eY5AQHBAf7wnc4Cv+U1RgPp9Nr6+3vxgkOgvq8mEw0sHjUx1rNlqeFXTR1lhTJJDq7W86+Mo&#10;SLUkScmhAFK7yOEGqXpjOgA1B0+0ZPNyV9kFeCWU9EJSPlr3fIAgG2Onmr5FRZkMAcOyMZM5l3Vp&#10;MbUzKneXSVfektUGl1aN/QQE8IMovEv2W2Je+X8zzVqGKnxkXCuq0J0Vcl2yvFeRpKrN5037NB9H&#10;DSOH4vqUoEF4wkByaZnmEACQhz39zwlkp9g+dYvu13L33VoCKoK4q5iM6wctVlZ2s+zyYVlNnYOG&#10;LidFFveTyZBEdYQDoCjjYzS72cNzNUgM5zYkG9JodiJP9MNcXh6eS9GAJf/CX77Y8BTEkh1PjusT&#10;nWt3JmmIWne1ZL2iFXAT/gKZmjBiii7A3HwQmH8yzGIahrpP7GNdRHdW0ijB1kqW3Tk90rZVK7m9&#10;RJ0bClIlrCbZyuvRnOPGPI7ebHwOvLJkYlk+JZCsm1I64Hk6bXlqZV+RR6JnI7KuNkXfqKz5rlwG&#10;+XNxTUrEt7dDpFMVDDXVCMztZFF1/LZa8atGC7UegS18QBR12o39MudJal3g655O7f0Y5J0/LsdC&#10;FTEUzrYM+ybISALgLG73iQQ0ow8G2rU02bJmpE6oebqS0V0Bf7qDrBrnnR/CpKVZ86uh4UxDWK0Y&#10;5kYy7LmaWyHus+CjJdvhfEX5rmvwAqyoAuMC9YrOBHJlCTz4b9EKVzElWAVj1tKg30pnW3CVizdW&#10;ZtlddgRdn7s3r7fc38UWSp14/SYm9A6XvqW1gTYj1CLKCHhnPP3BQh4eXAiwyyJjobak0zxlSAN9&#10;g4lBmE2LE1ggXgC+FKd8YiqNvTBS+qjuntmzm3rkW52U/4quSCISBoGUXptOwErU4urSQfs4/eDQ&#10;XTclmBa+gX9Bm182Zb2MbGWZtBHW9haeJH/jLjE5NAiXj2nO6GppT6sC11Yvx33Rr8aFG9oSofYi&#10;YtpjoYERx/2UL0HXgtfWlPBtHAeDCePWl2tVI5kqSHgFBVPDTOrNBEsX1YgM1MrGgIesmnjY8wgU&#10;FnUQSFnqUaJsRigha2t43Xhd9bjJ+Ypm1Rl6k6iogPMDRJh9B0Bm5OlYvxBOPb/uZvbLSpDmJd06&#10;ebVTeDb0Qr/A6kg8rIEWZm7g9/mR8yMjnSssMg6e6Gr+FpxrlUBH9EjOnzlNN52lwnRiNh9P3785&#10;/fl7+598cvfhvbR/XlK/YPjRv8rcX96cfu/V9d9+df1//uwqefg/feeQ1G6dM7XjAEbA+CI/rih8&#10;72v7/RdzSoJJ7do0ZcajnIMl8h+4uiTB8j/45b+E7LHlRXba/lJ6XJR7+YUlowxzLFYfkyZRDvm0&#10;X4iC0LOsB6PXCxuDhTN6V80bDHc9zaWx0qr4we6zsbcezSKNAbQGEn1PFEv/UyYMTuu6aIlg3t/n&#10;oFBZnk4frylKqecKmpy+xcml8BSS6UWnWmW9sZQgn2rBs5BUwvFEjfPFSavlOHjGdkxFZnU7EvH3&#10;8fxN2K3RuW7MYhKo4RKJbANz0Vo7PqJyT76jhTkisMhRHtOJleFUoigkRpHtN9q3y5euM1iEmMTI&#10;KuU+YizknlGRRzRmmK0Jk+LEVz1GPa65zQkC6BYbT+/KNQeiatRZcQJQCpsRNs3Z6KJXV4wlF9m7&#10;al9qJHDGXNhwcbPxR2guAVa1qRComR1VNY7DBHsXMPqVRL6QpyIB7BVmNQaKlrWZs2faSJ4H0CIr&#10;ZbrpZJNbWzRpkId8Tg1gFF8t1cSacIv0JYZouM5mN4CT35llmG/qsvJNwnRdb6ua6xGcefZwUdVr&#10;SENlxco0ltm8l3yOuwFTTZFcj+nyEVZnzR61T1i7caLaQinwb3pLpmX/8XR5PLWJQs8UzWVmQ0me&#10;Eif4DKLgWZdWK3IG3/Jo+KxhVnWWCuHd5d1DaPOSs4JhCWDjmcLLzDNALjuGwxhYRjddnmZcjkl4&#10;1krH+nWlaOFTIXbxRzfn79zgh84R56kJSaf7UCXtEHJI1fH8MrdYA1PUwXez1Te6oYpezN9DivU9&#10;H7VZYbyXpkKGqM7j3GFHAsyExdSiPBjdept8YWFtqVUfgZ26LAEF89pWR/hsDcysubpNOR6jUmwf&#10;pVDDUgZSJ/FKimbvV97BhsA6m6V0PdNtDkc0ZhIuRlerLy8XWExl7dD4nsedKfdGey4nqZuw6mzx&#10;OcCvkPYv1hwCj6zVWBomT/8wxbbWNQwWKtBBiSOp3h/js7nD1lkirQ4aOZO8Lv96NqNmocriconm&#10;k02+lG3Ubsz2hRIxHc3aQMvXcZMvo+Pas8qIse5F0E9R0ogiCRQNttfWstVwxY1YNxLUKisdTIKu&#10;dhE1866rsZGO0ChZQTLSzUyBsiwU/QrFLtjLvIXv87zo2eXwYxIgynhZqwks9I5h2gdolyZg0YOd&#10;lIRzq6ECf8aUUaNDu2NqS0DGOgX4coZAuW8e1mIaIQECQWwZkhSpzLzkL9Vcx2aYDsNVXnMZ4K3D&#10;tFv4ThC1VXMyFpMqh7uyDIyxRt21sfGnLIaJVudmUeuoMmr9LTxDtwUVzmOWiyFVUcYScDQ+NvW0&#10;Za4sR5NsnGuSVc1CqWkhemVopYMbqkuXiwn6uUz4YRnx8su4rarhNeSK6s68kCnv7R4zr6Cuf+Sa&#10;xJTg3rIsmgVKFCnUcgXFtJr6jjjZSfw9pFr/i5PpZQZyZJiLmbeovsiW3zj+/Mqryt1RNrTueI5M&#10;EudpH4HVrUpgKkpTFJg/LgZH5C6VtLrz+rTOsGhf/K6KUq8HAClnmCfOdkPUXGYQfrmcBBlXFt8y&#10;fQitokapkYSgZoV0a3qCa+mogr6vXN9eX263akefUqxee5SF5IKG+PDW4Q9FR2q0s8RNZGjlW5Wc&#10;6WCv2oZpKp32aAbgNtMT/UROGWnVjIFfo/etxeCwPSdMONEYrGlW5GXUAAYOogcUx454cZ9VIDiO&#10;1YiKPNGnYr0PrHKVd9llXBiDoly38iB4aP6ryykP1dXIxGCw0lrmnDPMwinwLBv5WAOq2Gu6q0Hx&#10;f/2ziQb3TKwGS0q29n/xbDm9GAAfjJHdrbY5WhC3OF9IylXCXuH2dPbScxStAx9ley6KNlq/Y4PI&#10;intym6LH04bqOknqQc5xrFO7XawzCzpFeWL8ZHygOrG2Qnu0R6vGVJutBNYkKcHJS4dzZm7DfApD&#10;tKPSbPVeN0TeS3x7yzvTPpL3smKPXCpl8UTyH21kledmF2INvshxSjZbIxohervnk5pkZhnzFzcQ&#10;1jF9n1zu0xopw79KTdzxuD+e/uzDw9ce30v9b9t4/BhfLC2JD997c/x/vbz6nZvTh8fzsxi3lwQv&#10;jaBUYzcrZ6X7xbv95d3uG5c5IiRbKX/AuWYGL/ED4vaDCTI3NBxJJjXAfxnaSKiBDLfpO6LfIpmJ&#10;BpfyrS1S0QAqfOhit68OESSAA7lxYryqjfDF+h1SVJMDH6YbB2Qg1Smi2KKoSj3zyltaQV7bktGM&#10;+CEIc30+bGZgCTtpfskCN0GxyhNonrSiihPFD38kOTLzZCvpf3u4s4tqTjr5dfNC1b4koUyADmOb&#10;Q4Ym9XU5IKIgra4l0lc+CBPNQCrce+hnkqBgu0t/nXA39JnnqMfUgDThTSm0IIFDTtnkqSpzcmOZ&#10;XR3PsumxZOoQ7Usb1aaILHHK8XuAwSb+K4oWlwd69HBaTmJYtqGDStxMQisUtptZNbWsvKzjqJ9x&#10;WSfvnvNlj6vF6hbFYurQMEA5pyg1obE2Z0WfN275RfmzMrKCoUZIVY2qkMptDZJyyYpVv2uHzIBd&#10;xYjf/UTrd0x3AiZOBrY4gTKmSmhUS8ZlFv1koALfAC/7mCcWq2tRN4M6MwFcE1jmD8SkxkC+VV3e&#10;PKCTIE1U0MHzU8TLUzgmTt9k+rEFw40Yg2MVZoaaG2TQOhptxk/8s31ECpCye6NJzZBEg8n7Bi64&#10;hX6qSYE+37jNOD401nRqu8s+NL+rDUch08Ly2xVXafoitA8TGO0T0XK5y4GHuZKGhMoJ+T4oh8Vo&#10;6yka1LkWGjj7pgawyKTFLL/Q3IY7VdmNyyA4/WF8nJn1/uILh0PqgSO0cm3z+XMIcB6XfoZoqytI&#10;XSmbz2MexPmVTDblIzOEfpcFFfcZ66C9JKw2lNCZu73QXWNlQKQbpx7WaLbkyUbXCUWYETRgRzCT&#10;dO6IJCKS/VryhBpIaoodciLhApXP09a/wR+RfAav2hSSKUMwlYPDEppLnzubntcbeTBHEFc3XaEh&#10;rff8GG9pSufou+rNw0bEpaJxhSiQqDGTN/WRaz2C5MgCTegI43zrgIgJtKuSBjBhq/Bjaga3NK7y&#10;jA0af1O1TK8fBaJ2r642lfXq2Xl6VprobrSTJCqLvMyBRppCrzaks5aFKGuYmMO211HFTVOcMvFk&#10;kckDG2EeBU4bRomjR7UKTQmx6SQKrO5Ywzj90cHvtb3ardhe4/zdJjdSYIiYj6VKUty74xU5osH4&#10;NSqbMnLNXXpih3Uo3J0+31oY1uCYWX9uvQxgzPvIRqX6uKSasuO3TLjGT6vRvLH76HYvf5erqkFV&#10;aPOn0ZWJM+SZs6V4VKkfSXoLRWuK6eZ1Z3PBZKcqbqvFLtMOZ7+aTV7wbSc5BrDPK0sHLZ1hUCJx&#10;rZwy2ApJ/Tt8nlt6V3ly9ci6GosgmUDDKUGPkZgtsJJB5bYmCZe3V4j4LAXrGMZYiE0ZrWnhyNpF&#10;GsN5FBc7uvJ3YkTAuekbbs0YzI5c5DHIVs4/e7RGcJ96XLP2aXuz0yuotOn2deGVNR2iQKu4bDS2&#10;eLvSnQou3R9eo0zBPaQpq529bJiKxRaklGMsnwJoUZXdWU+AgQIQmSpmg4miWTJ83om0QqTuvACg&#10;wW00OsHnAhOHRKeXz/BVkbYVbfndWzZf1Wgthbzpuwn2aGTWJ7KsIxlCFZVMtSlaJfY2gSsMgUC9&#10;KgARMyZjhg2msTA+wbqE5GY6tSsxNMsntjSJCZlqkbYEnp8Scn5Xnc6a8mHdAa6Mj3pyUsNOxdrF&#10;Lx3LWfUTHTEY1Q2qdwOqoKOBT7dntSztNxzB56jiQtvrtwJa2kbWf+RdLHxOxNViWUlnedB7F2jC&#10;HEKLPoxvGifjghvJQa4UublKFaTBzHZPh8X4gJxia6kaBd3U+7qx6KvvOMSK1Fu6OFQRlXfd/WVL&#10;i7109ULVzr57+P8oToua5lmWmK0KgibHGfQykLZ0hoyDlGlbhJoJwo3In2YCTM+Z55/6ILBH9J8i&#10;oXSnljNLjdAtKXsCocYLLE67qfWbNBOVh2dphWceHes3+k8enU8SBHpzSuwXwRr8oevnyvNiJprK&#10;DK6SnAse2hf6/cR+tX4/uiB0/Ph88dX9xc89vPvB43t3abJSzPnxvVKV9sn18f/96du/+uI6BSyP&#10;c/ilW4bG4CZSnNh6cjHj2cXFF867Lx52XzhoxqtfYeIWb4o+k7heLxuIoDpxcfipX/5Wdpr4gPVL&#10;uC4k+/yHoJVH3k8wx2OmWtfUg+nQveTmlag4omWTy5c8rsFmTsIj6pqCxFmH9bf8mblioFvS3eBV&#10;Ha7tz1ldnGdVlWxyqfhSEoU9yXmXRVQOBQaCbUrw8gkXB26SNx8r15bXQa8kOegMawhIbzTWMuuS&#10;BqBGNXWjQ5Zy5bvcotZNq7FSu2KG6+ykzdJkbcyD+PDCPAyPaeCu8CvqV38CgLBBqvhSg11f1JJS&#10;w6a5muvrm0AD8zgZWKQWZ11QeEHKUp3JeEMVGH0h41sFLkI0o5vgVdm9pm8OT3chtmwp0nhvt7vq&#10;dZlPhkXX5Jp4kdNVmMpH1QiYoCKk0xEgS5Fy1e6Xo9UZHzNed/vwi862d3aMagMDKd/AkQVjR5Ml&#10;4dfwQM7KD9hrDCTgIGQygqf71qeD9ftOdahcZhzV5KQ1H7U5tDzCEbL7/VN5z5YpblmFH9aBPVus&#10;bTANOfOsTW9rZl0mU0cvnhHTy6tawU8Fu8XJ5t1VlKpOKmJrioiRS66QGiwAA3lFiOdVGHHd7IHQ&#10;fvbXSj+O7TnqLDyAQGXxyl1La2o6KifwXl1lYFgLW4fqr4HSNchSNQ/MVDHLaH9DRkbJSvu2nZlc&#10;lw57xHuC4ch7DeO8Mhf4jFXi+TPUFNNOTgcTiM0ZrcXKTzoixPqt1pjHNCMI7T9sXeuXUnYBSPBT&#10;qYkAcMqEFqvl1zVImXGMfCQQzGctvOsqIQ8nGYPYowhF15YMPdRbkcdZsm5TzXIAwePOVsluPgg6&#10;TR9S7W1C+rKCzRiueVwMyaU0S28Ns8Z2Kcslz6kkeZr2ZE/lGY91INk0gXfSQ4wblg/IAfwBCOC2&#10;BNVobT1onWj9bvkxwFWxiOBAbR7UqmjvsuoRaBh2zG+UXFVSSmfDc0yfNojUyNJmw8gSq/TUcqtP&#10;wQhhEw45OEQeEBfeI2m5ilqRUHdhBRYTbkCmzsEahEazdecwRiGRDYVe6uav362WxvJPjQVV9gOJ&#10;cY3lZ823lArFxnFUNd2Rob1j5OOwsTJ2hZpTMDlQ3b3m6zA9LYOyXK/MqzvSOLNlk3aau9inE370&#10;bwqi9LG2kUH0G1KW3Oi8AucZzj8bz1Siji+13LIHPlea6C+bQAewdw4m5fIXRwwUNyq75dRV3ws3&#10;PyAduq+MllSFNya8xENfPW9z8TTLsemR1fahnaWK6AZgU3raU/7AP7ueXsZYOzas8j3PHssfbTgy&#10;Rkizyj3hqeImlwxdLCTJRyZsN0dAgFdT1zYrWLaffGvWLuSQ57TwpJZtAyz5CTSodGUVMGGfW2zX&#10;k45RV8yXovxdOLMRgzVjJil64FEyNl61llXNjQ3IH+rNoZGCLrymzXfYSoqWyBb9sGOn5z/93jMX&#10;9RlQq0iIxiJK5OLoMvc5wnJOF3OzQKqaf0g9d0Z8dp1yTaSYlknjk+UQIkxNULW4zAROhRY69kCl&#10;reoHhTzeOxzVe60p0J+FSjwVQ1V1MHKKtDKWQRfhWz9C0rV65fiUlQJ62YbXFTnk/FxWT/fGFvIh&#10;vOUdHqUXjO3BKydvyQRg++5T1Y9m3pWBVy6UTOrOo+mA6k3etzdh+d6bC04qNuNMfoh96OGxxYRl&#10;/Uky86zqHpD8AkVFWCVLedQ8fU47s/tAhZHUXamX+3NYmvlubAqeEZltgFUfJTnMEoi+DK4veyfz&#10;Uc6zvE7NdxjJUh+QchaCHSfI9KYdtlyU6JXdwJq+YO9MXrRXA62DoNyjZ2TUVYBvpZ2idCLUaMS5&#10;Vm08TxR6bbhVuV9hYb7eQAn3z2IyojQTapRgZJZUjF6hUQMQnCpgKsVNNcSYtRi0+uLjoQt/bvSu&#10;PjhtZ702LfcQPoXnZJ7W6Tz6Ye3bkW5vzqeou8Rdxk8C/DnkQuMiiJ0/kyKUGhl20LO40hc65WPJ&#10;nkjL0riEfv90TgT4G/v9nzjsv/7o7tMHd5L//GM2gKO9vT6ePnx7/GvPr/76Z1dfRr57/oX70txb&#10;6Kgi9eLiycXFB7HhdzkQJGY8KKGiDsKA4aABvFfp3P+K2D3O5Hz46V/9VvkR4S9NujKd3EgymKxT&#10;rdSbGI1IV1NrYOVWkVXPqGcCCeTDynMXVcoWa/zKNhAMKDE9d76hHp7fIsm8RFYbLKkco087AYSr&#10;sVy5MzkhNnxHbXV27zx0aVH5sImmmUSrH+HX68w3iZYiw7r6Moco6K6l7B/iqTuz7p/q2WX0edUV&#10;XU20zdlVPsbZo3rxTmTDzcggsHLlS+18wTJ+1sIBZUWboxzZHFEBeEJgazBM1lNLQ0fnk4sJnJLf&#10;6KzGw7llHJAa3hIGn2ituWXOloWrisUgUkhgH1S/GeGqSzjXRl6WebkFbSasjIdokl4OaPIUfSLU&#10;6wfpAF0lNPCUS+WN29avrP4iGSZx4z7cX9XbZOujtHG9LhJUxOpMTdnKRdGxiOCJD+iXIh/LbImR&#10;jCDE3yEzGY5QkpXYHkBlQs7eoFmFR2VhRbq44czKicyPCpBEoUlzwOAkbGs/j5k7ppb6Fm2Gqo7n&#10;iZlDfRlZaGPjVdMbUkOtUWUHBgMwBZLyr0AwAIVfqEZ+5pOHktXslENlcUsHBC1hddTgOftFy4eY&#10;vyrdyfslfR2RCgtVlYxCbw2wGIFYpVevuQbiRukF3JPki2+cXghFJ8MYY0R7mQ1GeMtO87XFVHQp&#10;M1ctJ+uwd4FVnax6qhjFdmJzzEOtVk6AFBTv8cjMOU314iOk9V9idzH8Yn9+cjqlQjiu0PYlc7HM&#10;DSVMjSSHpzN5e+OBxlKZOtxYp0MDZX1jQemfVQtZaoTCRinrVrILtiwCYTXDqvWaMy8D8QdYJMJf&#10;6T4OY5FKAIJVqqewCPZLYcYSIFWml78MGbGcYgVulzYF0TbookpNJQEJej5s8HMhDzDs2iFt4xh5&#10;1SQocyhFNRxRDUyKZhtBNnFFdOXb3Chbnlw4cuxXLTrq/iRc4MHL4LkSp6FySCmAmBMsSgd1kUwp&#10;UyUWIcmRQOtD5fZ63PUdXNENi4e6NdC4ShtgVNYVAZbmJC625BsFrhDWatIHWpIZphqinsiqW9m7&#10;mGfPnHPTVabRXQLbfktz10bm9a7mAQyurhmAxJERBuWujskNd+reu4Ca1qy8hopW/S1nrjEspbT1&#10;APfKZmtU5Dgwm8RkPpUFfJ75wKW1BuGYBamCnpxGHtUsO3BNaTIenLLWXFC546tdxtA77V9wa7/V&#10;37H1wmRujV8NkCcgHH8cVK73tsm3t4bHPK48jdEwkpfKDnD86ezJ7pnrcedRwGJZih6BHq00enwF&#10;MY57EVUvG5dtqUldRZ5XBChKuJXVTNyXZr7QFG08tksDHp2st8DoFh017TybXpeTBvA8oBK5Mrfk&#10;DBCkPrSIAaziV8uzniCxZgg/1xQT1i7XAzsBzDoXPJV6/OAVYdSHazflyXmQEXLAVWU61zSEW8k+&#10;jEls7VMUB+4fCNo/2eKM6Dwb+gawhW2Rh8vdtYBd5cJKq+WybySgC0dGOmcgqQ8FhrN+NMPGuC26&#10;ih5I9lsrUQmH5lYespLyeGj1h3HDcTBeWr10RW65KTlVQiY+Wf43wfNiSAVuPje0gaAMWSULIIr4&#10;1/a7rx92H8SoUFqlXQhdFRciqUPyB5btUu1gvyJb+xTqDDJ7Yt1F+YN3rVg3aUq43rylyFlPVpkA&#10;OHxLJqXy8Zp1szofvTxIfhzKWoB6zHUZqKOyW8ulkjeTC+lTfBUB6gMH3DpGkUHI8fHk9vhi7uix&#10;cAVXbqybo8nwwBwH9Ki4uVrJ5QQU2VmOYVhQqxs1W7aswR4gdG0UQBop1nUVUJIS2S3DJOY0lgrH&#10;jpcNtfcVyBktQncqIqAsKJdJo/zUq6Wqz58p79KfXirRPBkjpejOH/BMBXRd8GhESvO6G2rW1lHi&#10;hAdDGEoxlyXoRUWRUZWC1qCyJr6ZQPfJiQLAN0ey+SKYlCMmMRW2za8O4Vi0eFCFI6xFi6weihkD&#10;mLjL79yc757Of+bu/kt3L7/46M7De3ZwWaQ72/4j+6fbkSV/fHX8g9fX/8fnr7/96uZPXeZ8pjF/&#10;3GXQXk4IDDPnbFbILepf4tjZ2ebhm9IFehcZQoNNg4VFJEfKLNfcn/bXhy//xV8nb9CIKDAzW1IF&#10;t+gnL7a9jSFK3jO6rqpyGRRHVc0yNm2SCczCuXLZ6gDsnKStaVxGyWW9bqhBjgai/EARlEitMMuD&#10;KPMTESuBih8J57pJ72gJg33dq3Gia2wo/EyTkwUXSXkEPZ8yuLn2MJFpgTPXQ1Gm74tyy/Sq9BXV&#10;m/diCJ0/ayErU4F1hFCu8sNaMozjVjE3/W3wkroPvIsFNfdDPcPzPCw01Y/I3jTgnFtoS4AYIFLN&#10;Euz8XA2gQhSGsjyydZ61XqiyFvZXZRf4QzvlvL0L5ts36QC0heWLqnjxYQsxeAw+izFyrvZsqI5X&#10;HSgXN8xeD+g8QPgIbFiPbQnHuVVWoIt6FoJI1titjuWzajEqUf0MtQYHTW+T7DWeNWWnf2x5dOVr&#10;JgRRrfMVG4VGSWWeSHmNn4l+1MeBL9wKZ3saD3/MVyYjwKPzaTUJk3nkifaQyIeZzjrqGUUtrWUz&#10;k1xAj83pOqvJsXanbUKnd85K0svXK/1jDKpgkdFIHldDSxxkMhCjs63dS2E2+5jWZahT5ePYkMZ+&#10;Y0ly4sI79c+5x8IHdxaEiKkMB8k1ONVWMcYIAEmb59WPHZ+LQSjUhaRYsxeyWjYLwKbVTaJVoUSC&#10;jdVExRiqYqw6NgUO2QxOKjPyBKJ8JELjyMxXH9/gs0zbzA92+5x9l/L+2N1pH/LSZJ6wi4R8a0xu&#10;ORFZ8itkWODfPMmxHPQcA73AjcSkYXDzLbxBnJE6QKt0s+9m6YyH4sZ/7FQtXJzulJqLDdQw+WxW&#10;RfO4ouvjYI/w4IJCuq6Ix1ZIj5Y8icE8y30BOGPUUS5BMFD1N/faf2iEtGF9JhkIxx+sPG5jZAI+&#10;NWyCFQmz9wSdwXNMstsKizzL58KnCgfcJCZDqvLyeWq5jQI5eddbtZU/9eZE8waJpFkSf2CDVuyI&#10;8CiFra4u85E8N/9z7TGpHuUbsb0yleIYNfKG9IJvX5xialZnSf/MfJs55F7b4SqwSAins4jVgFpm&#10;Tnh0JuMSyDhdQmm/4RHlVWKMEZUWnHUZggE3Yr/lSwbudIUkojWJoOjoGaG+Y20ACB8zqXLTf+K3&#10;ssl/UV2NCnnB1HS7cFcfWhUcGvR9t6CYmf8RiyKPYXxwtd7e9kKDqJkLWlA9HTW6taiBIfQSgUKI&#10;oFF0M5O90pYO8Hp31vJaMRByd+1VhcGTJVwK5Grb7LtrSH5TC5WpfVhGYGFScDgxTCGDeDPJWrNh&#10;dxNy14oAIZcN3JKiJUlBRbGumFHdwwi/ExY+49AZOTJ6tkkGtZBdFOtSNGxJy7GxoyhLKXPaVjvi&#10;Nmxl8u3gMNheie/jcF0t4yTTaC1G5U7eCU8lmnsap3x4FOUMy8JBqi7BXeKS6Voa4MKbHCs+E+HJ&#10;9R5Aijgrhqu+I7waeq2Hl5kQYoWBoP6Jt5mQQ8HdS/i1OnrckTYky2y2f1Gn/oW2AEiAa1h9CawU&#10;o6MDS0bMdFP4syEvr2HXC5AWZ4lUIyJrdubVxIqmWpDsY6Zu5X4xsE6HuoSqM3Sc/m5WcPI/LRXR&#10;XgBmgt0HlLhq/9SK6BbkSyRpWVYtT2/ONRElMfye7XPY8iQHRcCRu4TaxqtW7oBh87P4uDHGnGem&#10;FLMcJ44/3WU2Dp1w0ltyS2RfoQHcdGbAvkSGPIcOjn7bMubaA7ILpmsJCQ+GqNc4QAmIkWPT2myI&#10;QJ945D2hNRdOjr1uX7ll8NnIpBsRXMXckoSzopA2TkDjGXXlexbR5C/Ub844NdgaKy5B9caJaYHS&#10;blP1mWHsudeEuDEOwyTtrjeqWrem4DbCpECVs3lqLkp4ZlIjdqmU2DaeFEBwONIh29ewdncfmS7J&#10;x12+4VUAVdRFY5eEgWoRT7dIPm8efg3gzLGpBJpLVIEZmRvRk3c9ELibHszpGsAEV2A6NGvrfOIc&#10;T6er7x9PHx1POP1Nv0dANHgzXg+dDs4QMLdMpjUCJsqlddzDtEI57FM8/A+vbr58cf5zD+585cGd&#10;zz28e/fH3P/ZuX10ffytl9f5+bsvrvfH49fu5JQmNKsJrIpI9SkX3x/FAD7Q+Ore/hCgFduHFYjk&#10;m98WJm8azrWZi+mDk5EPj3/tW6gCAXqc4hWQwFwPYY5I8VyQSt4qiBmuSWghSPRoTVMwyRzpXGj1&#10;o85jN5yY0naAu9nOJg+M78dwnCcq6UjKImlZ6eKK9MjjQQKUBGxXJ0c3c73duYvkePOQ81G56mT0&#10;6V2WQQGvfJj9xoCRDSU+Fo05TpSGCvWiYQBHdcavnIYiXkMMVqu43W6oDTA+g6UxissQLaq8oemM&#10;9tpYTdlWKcTMamigy0EvVGhVYHA+UwZ0p6uRZfntUZ4LI+9N5UVvYapEy3Uc+CdGjvJJu7qUP4a6&#10;365YhHLFBqE6m2PteFce0QhVdUHhOjy3upHbxTi1RhSiUCwjn06xpoI1irQyTe6JTYU8lteISBqm&#10;6tOdc1+mGIxnLh92I/xcRWw6EzqIYUBsISeU3wQZ/OkZNljpdE5XHRR0ccHG49XkZ0z3kdkAtAiZ&#10;uA1KoRnCPb3D/ZpX/Q5khgvZajZhMdmL2qWbX7n5yUa32vuasIa6DtIl59aGiGqDZZ5JU8wFwYGW&#10;R2bFqHo9DscuzVSf2iS5lIyLQWYHFskHDaczydX8E82mmImRII/Lqo2dmnpnr+OAQlVYb4VPBLVq&#10;eYzJetqfTvpiqm0ztzw4NfJVmzxkS2gvYqnnCMG4eD8ZdPGYgFoWotuTPfsSR3hDBmmYEblVfhLL&#10;hLKi1QixDBqUqTdoslbgKs28qlaUvADzG5UZ57TKxBR/hSBNMQLMBDNYo/Qzc+DRWmr+VSEYDEdy&#10;N6yUr8HzEZHcS1ENx8mgS+AjZ50k1QsZlitG60XFLIaaWuCg+8lkmVHgtJGiPcwBp2bGNhtFR3tY&#10;VhaSa16dTolXK734G0tDOjFRnFWzcf1w6fQZumIg4lhdh6eWD9ifkx7RgUxWERWtLLF+Cg0hKHEa&#10;CpAxy8kTwze676PHjIMvf5eC8mYFe4FO+yzkpyp7WDdczhlWgQPFpLuKhsgeO4vI+GjMUGle4y3k&#10;Q/skopGG8nKzqufwJVQrm1C0LTYIL8yRQeWZZj3UIA9so4wGySPUnxtcrbMjy671W43Q2TGB1dZO&#10;Gae4q1suxUgpVWUqaZq4x+YhVtnt8K5cXL2febYHjOSp43whFdwMMlerRkvbaiVqWyYfOHAb+1xK&#10;wT3Hv3sM+JzTAUzcfWZMCklAnUwHtHO1+W5K7hmlx7Lh3KSHAj6vZgxulL0zH9WjIEMlbFahl1CG&#10;I4c3i6+yzINAoDYtWNGs2UAENodjD9tsnw11ODYa2y/U1HJoeaP50myHlAdMMq/wCf3AtqsQkamF&#10;A7BVp2VlMm17ucn4XUY1WyNmxtJVr/VpQlZ6M7nYZ00Ee0JbCj7l0fyAw+36roAGb5WYeSkg+DSz&#10;zS0pdigG4vDiWJdsB/Jc2GroSo7I+noaKmfHMQrh55WLTdScM6vyrSDVId4gqmfvLaaXoWu/z8/K&#10;cmSnMPb83ATm4ergLzGfWYt4zisT5TS4qYoCX1uCoYeCeRucV9XefC5VGISjyuAEHDa2RlhJ2tSh&#10;M9wv73V+6TxyKPF3MrAq4t0gOWDd5fovUN78sIxL39N0XMu7gEgfLtDG3q4vuylm8h8NOTndWESo&#10;UrVh+mkRz/YQkEVMPEPHdeiMf0HOxKVtQAjT9yl5KE4H1bN+hCbt5kLIF+dPT8k/4hCatKIIxlZS&#10;6/RRqM1dbpY/0+DQL0CYM8GSBz60JKJiIwoplGsJVFuoC0PgQs4yeXuV+Zz6vMxAqT0mSdb/6V2N&#10;teQ+3AG6M8xbwUhofwqcRyARe9Xic/1EjeF3mEk4yhuLLNBtYljGGVQ/jo6VCWhZv8PnmqmqqaJ3&#10;gz2mc/EnWpNoNpJC0d+QeObkyHKn5ldXZ2vStWjMOVs60Gvo6vvN4htjsgLSjQhwqv4BdlxF+CzC&#10;pjAiqJEEkdiO1aSgRbnoYCINFCrSxmPblM962DOyal4LmnhT/R8nlJwKr7SQJFm6rYukUxKIpL48&#10;GrprqlGZxnLxyG1YXZ4e/haL96Ob88c3p5fHKOFk4jRPUIrzzyWO4x1o+0BCUPq2yvyTgJ0zk3IC&#10;8N3Lw9X+QAT4+uYXD7s/8/jeFx7ceXg/FuIg/kK0H+2/WX6Sn3/7s6v/3cdv/uGbm0SzH9OdCxWr&#10;AbzsSBW/2GhZcjT8x7vdB4c0wEPe1htbntPkGqkACWs74RhZFFcHfj04qr7sw+f/4rekNBDaQJ+2&#10;or4c3OT1GtobJvtXnTuvGlFu6tTLadrV7ZQjQrlYdVCRNkxQmtFyFvnlLBpymnngh4KznleD19Jn&#10;riTAJXrxp9xBVxY4mp/4MAhsmt8rQvfz8acWw/Jbxsr4uSzIx1msJpjJYUfSVk1RsbBRiplyEMXm&#10;Bxp9FE4kCLhZw4+/rP2YbWAm5qFlPuRijVZfwdL5qE3WLzXccYYsJKOjZ9S1r9ODSDE/xFZvmXy9&#10;sBrlT3jOJxZpwABgLq3GKeNTQqu186J2q0xi3cj8BzOa5wPo1N7msigi9MXtyexTJlr39jKkRw4l&#10;16KCQDVOGwwkEX2qGefbIu54qWuICtUiT01cDDCHUXayyOzO5u+phEYdtMp0VDp1LDBq8ewCaqRC&#10;FbUtDORlFai5pkGPZY3z3k8aTTWJfUm1zLZ41Qg2wtuZc6idpnVdBmqcACeqv2orLwDupmAJ6wx1&#10;+JlD8USGWx/s7augrg7RxDOohvubh9/jT0CJWCMoAU3WqANCDBGA9LojtHum9V+yc9ovjrH0t9Sl&#10;UvuQPof+WRKrQmE+B4qbshzA1Z6M6Zt+hZWdyX7vpSK2a1P9lLIwM6Vo5LSycPa+yectds03o3lw&#10;axMm7QCslPpMX3v+CDQSGaYRLr65ixwlFxQNZ+e5MqvyDTyyS0uwqxkApF9laxOaWFjG5RrLZ7QT&#10;UAJ0n0PQ5QHcq9XNKrCaVGxxgri5bWsnuXWNBgzHd5BZ46ogxUYNpsqx12vyTWyk+rU0oqLgqhX/&#10;LAfP58p9oMFjLxO2RIEQ8IA0u5BvIzwKyXxeSCetqH+Wb8ArBIIcA5629MbeJd7azKo8Oa/Kp9JF&#10;fvRW1LnCTMrwdL52/vxUS8v/o1924Xo/dbTNMh3BVxVICTbfTeKZ4f1q3m14ZguMsTFKsAnhZsIN&#10;ozVB3ViBJooT2Iw6kYqFi0pq/CWT8BN9jjUyO5ulK89GZC/qL4NDSowKMogiSmSZWBX0DF8xkTlY&#10;AlCbcxxkFbBKxnGxtcWavo9tkBoLo9YrT1F9wn8a0mmtqdejjwJM6RWYM/0J4VpKUJ+pny7hTjFF&#10;Yb4c6jX8Fv9B9rW5YC97ly/lPYS5+Bgipl7plhKsceMVqhgqZ8OidkX9EeSVgFKBz1rB6tDImSJV&#10;L+vF/YH5tJDPnfU0IL4P9HQmrg4OoxdyzXritO3NxWULzXnpvcsCkWmJReNBrt+kiNlQzyCLrb8G&#10;sNuBFyJnuYbT7nLyape4vIYz+N4Iz3xerWxDuSpd7KibWpTs/oEG7XxbsPgfmLx0g9JXNxrSIxmK&#10;GPsm9GtrSRdjbslgwRN5DLOazl6ikTsInncToCBBV1xVeVNA9CMxoUq/1pcWhaKo+OysJ5GhSo0c&#10;e1iH+8LVZV+qT30El9W7VMRt/GNZmINzwkptSv/leuj0XXM7WubWjR5SH8jU+Pe5ixBalzjQbvsr&#10;3W3nj8+7z/AZVbotIdE9Wq9NvnTY6gD5qQXYhU/IQU6y7qPQo16qIs8AjXem+QjA/A8LFSbrkm7x&#10;rdDphgVRo2RuWQmkg+liYJnNiJac29SmOpq4oALgrEovjQEokbF+6yPLZHoil0ITTCwJeNegN0gu&#10;/8koqv18nlcu0FLnrlJcxTeWudZyuwCoewwK1VWkOAavur+5vBeDdU69G9ok5L4HT/Q5cpdhKlU4&#10;Zl5xrCuwUkzTVJx3QF0Dy4/QmfcYakDk5EftdwNFZhh1vs6jZSPVb5sq5XylDu1nle0pRebKap5I&#10;q/R5Pp4+zmkXR/zmqCuO6cLV1kSn7nihVARDpnffnErE9OMETi+T/IsZHzi8vTn+y3f333xy/9H9&#10;u3fi8XUyP54XcMi6rk//3cdv/uNPcu7R+fNp2XXQvW5BIvhQtUbrN0v+3OHic/t08EpL46kv65Kb&#10;qNUl1xNRnNH6ZVsFigpn4P1zf/PbQ0bZWncPqm4UIx5f7QZbvFou1c9Hi8Xlg5EslSe0aGyH8Hp0&#10;DootyxnltcpmiB10rC2yPLO1D0Um4rHNzlXkL0ZNaR+fkpSiRV2ToIUfGTxngeJASt6jTBdU9hGp&#10;9JuUj7WR1a0DUByHSQHPX4v30wapCZDGeDNIVbQyGu1DuGByt9iP0fbIUshkODPdaXvIKgZeWZbU&#10;jjZQls3Tlst8GKqqLhFvA+ZKmuaZjlUZmCi/ZcAcUcMQ6kZkqy5MZwNa4Jotm7iWM8hzEzrOBKzR&#10;5/bWiOIRaTKYzqfsV2omWTux9IE/J+uYkFlnnnlcFS3gQJ2FfOTkc5lhNx1jMkOFYXV0dkVL9YDK&#10;lXPeRN+tc2MhA7MevU5AgergUnkrma0JdYFXJ86U56wImpxREhDZY85tBqSy161vU4S+zN53SoOB&#10;jeNFV0jAkw+1zodhhuPHseQC8ZPhI+xWNnXEP6svVgBLbJhYANDzEtrksE+z+I2b2mc/9470Us3N&#10;g2Kq5YlZu8c4+SAZcdCMOdjPBj/3zHAtSZjgcfTVA3vWRmRnxZnERX1cEhlIlzifEnzWPkdKyU0A&#10;Wog0CPfm6vrN9fXxzc3hiN3Ko3en46Hnp0sFpf02Le+fwwnGklkzK26ApVyJck3PuWZxZ54h5Ad5&#10;AH31oD5MpnocZjQwqlSzfQK2h7JynL3azb3dKZ5LXQlL8UYegHh/6vLwk5f7n7kMGhAl+9716Tdf&#10;3/zuTRKELj536XNBy3I2psjxSz6OCmSVvnhnFYdGqFaIDDx31Xj9uYWIgap5ejPyIhnesjpGCPc7&#10;qi7s46HUv+NQzbbacNI18kXyqOGpg30wUp7rSrnYYQ1T82iMQ3GPp2tS8qBg/jwCv2+2OOCFlnVL&#10;tMVLXuCYfVPDNfwE10nM1O7vYLnvOPjRD0KDNdWqNeJXFn/qISomOFv+DMDL/fJJEmfgokCa6vq6&#10;um2xbsq0O9DBu8xF4xBdYJuNDuEEvROzDa2xOiY59CsMwS3msFobiMzingzNmXE2GK0Tyo7yVbPL&#10;CsAqi74s7SmT6aq5XHVko+RJuaLV58K6OpULgbza9C7jZ+3BEwslSNHPHIgHgsNxw9t8C96ro2qx&#10;4h5tXZ04izW5SVtOhIkHTaJAjgAWn8uZxtXmLy7i/Xn3JdixgUtZljiGWx6ewZyptnVMYLjR8oBr&#10;FgMkoQsVuPJkZY0Cwg+bWiIfhj/YMXhZa162DTjOrGqfLjDO0HTda0JBDy1HxDTJfG2HLUyCP6f3&#10;WqaklzMckgIBsAJnExrF+ZT+edVnmBt7UZk4OSMuqLxizmeGg9kGQoeXnCcvD8zsBCjScwiIerE4&#10;7hpWD3EpE3lwd7CiYU2ff9lcw1BrRXg2C65gCJVNs/XKTXUQigiaWKTpImCZ/UaYeMP7wUrWWDRR&#10;7uSzLG3oRVmjy9zmMEqIRkhdOQUdkNSTPpX26ir82SzNXNRDa7YXTE8vFe7vmtKjcRI95jtWV8yx&#10;4MsXzy3hy8/rUrFDD5+SnM9MHG05gTf9W0POlxuhC567vGUco5h8PIsRmjs9IMUHzefDrxa3yUdl&#10;zvKf7qALWY9afIZrWOnJ1G7lGgVQ9nMOhW6SV7tobtY8G6Z1+1xVrB987g88dITF7aymxGBu8d6O&#10;0KCWn8OfFUx2BwTkqoLq4bnk1t5zr4tsuZgM2CZZSJvB9rL3SeDkdDfaI7WpAaQnWlQfUDpgZrjX&#10;Y5V5JBtEHUeA8hEG4sS4Opy8Nsl1aDY9I9o1CgucWTaG0Qq4UqUstBHj6QcWrkhbVh/admjwWMEM&#10;nruPVbPZ+jzJzKY8uh1qs7q3p1McjrkATdsNquSq4Z3r8VqqTy6C4t2GDw1Nq9Dq1B0KxS4lZU/8&#10;CUOjqtxZ0ZRRv1s7mXPOQkdeNYCG7qo/Q0fVLZfCnw+hx/pS3XFQLtVeqfXNYt0Re3D0IAnvbITP&#10;yU+pSpW0bhmaqmFnHndzTiXw41St393fO+zfRkk7Xzy7OL94c/OvPLr82S88fPzg7p2UBf9oX+Uq&#10;QzP5I+GKP3p985/+wcv/4MM3X7u8+OYlfL4MIZLUjrZugTgQcfalZD7v98+SyayF3E30tXzb9Sa4&#10;0SYRGNEG+UPN0x/m8OxX/gpAoy7cIIn0U3lQXVxXSZ2CRfjx9/OtPKPRGHxFWq0ZmzQ27QcG5hL9&#10;HGV/chldiRNjMW4AVjaK+IAQC9S4nMgghplpo7XnxrpMmqyVNQYPomaRQIulx2DUsVAMa8BqnEyT&#10;W5+nhLDLqhIMCe42dAC9TYEcbq10u6WBgbMNxqPXVki3p1z9u6aV1hEoYktLomA3QhY0ZJl78Qb5&#10;hTjf+Ko7pIAPDGN4D4gKNL0XmaFx78nCrb9W1Uelr16rcW+3/N0OdYsDq+aWW8noK+l1gapCqZi2&#10;grfEYzpu/oyKc1uC68SRykWCldFXZ1iltTynYqR7zFOstvboAtMwytHqESy09c3rWnRSHYFBHMAJ&#10;j1M29yxZxeNyAUGPJRLIpi42qmTQUPHWUcqQuSUjlUVWsBvyGqHVkGkZWws/4kpfMQdm1RmWWrMk&#10;kvq8F4VSs2fY6ODDFMkkc8GeQwoGsQjITBwMiBkobpoTCSqBjMFJBrdPQVOzxo/o9TqGWlemQ9dJ&#10;TnvDUTMVZrkoxhK3oHh1c6mxNYfKXSA3AQs867lK+4RogddkL7OPxWEziIDaQmZ5//h3qxs14ao7&#10;tVAaBc3avPr+cWxF5NQNydPjJHY6T2IGqzlh35YHAJJxLYOu1jOZNcSUst0VnCRM6pYe5okqzO0x&#10;YjPZpEDH3E1WzHu7/Weni+enJBif8XbJcwyn1PaHqygNPWDAA65JJSIod3p7bMGkj5jWFzqh9fS3&#10;prpO4kGMOUhmgDMRFomifBmYN2tUVIl9YibnMG7pgwExTxcpOtuwGgSe2IlzuvtSIqlH5pJmr2CD&#10;CTtEwg12oXzQ5s3wWi63gQQDwg3MzTMnahTYXgP6kbC9cEXBmafVuV7+TArJSm4szaKEzXEavBnj&#10;uc5KSS07JSvRpe3FeYCRW6Ytw9SIUrvKZYFVLqnnHrWpfMmXURpwqeMYGci307pGICnC1gxFGKya&#10;otmKQk8cm8kZGh22OcoTWCHkMlpcwP3S5HYRr7kYg/YVCrDTKfQSGhPDN9GjnsEGJUw0GKxgpV2a&#10;rGz6ORXDS1AlbU01711sNsyn+n2Fjhxl6r76ZyHT+FOTXXNhlhRyiycuz9WN0mCIKqGGZZ6SDu3d&#10;a2vk7LghgZNSoXqX+xrt55bqHKrC3DtJZe7pYuPVlae+RogGu2pYodtJlSZLc4OD0IE/HM8a9bhv&#10;WiA6kXN1EibDoY5LcBiMGp4Wtb7GD66TAsfFWrbKY807mQQ5rV/4Xv0IfZkrOPojKYjGVTAbRM5s&#10;Zeg3yeehpsCn3K3V15sZn4dqIROsy2XqtaaOmxdqlfLKonKnhhyUCuz4amxWV+lsqE/J/E394KFN&#10;oOnaPfOR9wg4MQorQsWgVkF+RrY7txYruQs9Rp7p5QLSv0UMWJDf9lXwZia1TDZZ30VRZKRYqTwy&#10;6buBaJWd9WCIyvescatfNSacT9s1YhyNc4+sp1LeVNYAiNw3Md/8rxYyVNjBTk13B10bYBSneFxN&#10;i+WtHgWj326irY8u7ypNKisbmqtyImWVZflTWqj20tRT0KDtG4s5CzN9EL88SHC4mXrv8LVApi6e&#10;Fi4B1QqLNcmGhfvTOavqLLV88qTYJjETT4T1ZcAKChL0bfBZv8BKIGJFxbSNJ5TVy1cnklz+qLbZ&#10;3d9aW4/DqcLU1vGI/uYzgjYKJqrEyzbVAKmU0bLIT1M+zRHDFdJUAnPZBsnNPVbfg4CN4MnuHBhk&#10;ZSOESc21aoklz4xWQhB645eB/dj9iPojLeGM1wTybu0grRVSckgxRUwQr3Q6qEVUuNTmrIUS2JLB&#10;Pqe4lZa5uUwsF27irIpFBixlVS9FU5L/94BDvrVN6WeJjsTcPeXADjpdxQYey1YiVUeDQjphDgVw&#10;HTWsKnGyI7zRW30nPVPSKfBMsdh7SdLj9KP4as9f31/8xO78zYd333+I9Wso9Ef9mkcEArF+n1+f&#10;/uDN8b/59Pofv715Ekjm7KHFx8bW0/cXrSZwTuz6yf7AQTmk2A6jW+ZJD1nUkqz2KHBtuABdtNKk&#10;qvXhwa98C3Q3/y+bYm0kuOLNngYD8sgXUcrVxBSa9QbR1lXNmlpzSxFaqFnpDoMGjnxQlxWo4z5R&#10;RFf9r/xaIY9CqalJdyi5BhxcJ19blxXLVQ6gFgILuiprq9i3huWRoOXFGBjLlIpWVA4VN14xGJsZ&#10;7+8WuS2hOOY7tmobBqgWLnWsXFL9Bt5RF2Zjg2RNg2d0XZJnyA25vZOfKa5gWimvkixvKrFGR2j9&#10;hujOZizmXP3DoWDI0J4Dt54EDmUIxXF6F06N1nFpfy4Yei+mFAIP2guvqZxuk3uGUk4WmeiSpljB&#10;/R+1W3nJae/yrNww9qq7T3aBTCuuwc5TJU11mSx8fE7FmZFDq/FJzbNyeddY/jKCU06H5dZeTV4w&#10;LR/6AE6QV35Xryro1EgIIaZJHgUA3c9Ge9zoldkA5CvzimYs2wnkRd6L4LQT3MinQLX5q3V5itJT&#10;O5pQsPtOHUHA1YOR81CqOptCYz+tOPaotNdJ0ZPA8kR6+rXPln+2Hq9dkTKryUic6Fx9txowhpg8&#10;YiRamrk63EuNaAZoPk+dR4FhmgekgoKIR5isja1uwFeOuKh4V4+vXWRuv3HFWMihmky9JTdb2oI2&#10;AA0txCXmXOdH8SfN9NX10BhQClWCw7xwSSraxCYl6OSAFM7oZ/FSoRDo27Kz1GhZgYaEoCPMteSC&#10;T6T6NMTPib45Ec566ZwtiWEvT2N/yXqQXwVpOUbPG/NdE1ZvUtZum+sQiwqVa5/fhta1kKsVNUhS&#10;Ey5/q+jzV4W0HkDQryhdljqEi+gefweIUNooRdzKXdsyz4062jSNar23FVA113qCel4UrjSt3zoX&#10;8qqhizdEVR7zZpCZLjv2jZtPxkB1RzKN5tNai1WdY+zbPD1U1jMts6GTnC92UUzIv2xnkZwsR7lf&#10;XoquiufhtCItVlA7OOS/TEYVdixGMhQcVvd2U6kZS2t8tqYiqVmN4F6ooJCf7R4ynNwHrTUEwaTV&#10;Lf5TXiceag3mh/wpZojaqrnHVyAYxcbTI8ctcDKdZK4PuGp9IdGYT0/fZX0NgjVTM4NqpdQHx9cA&#10;zZRUtMnGNDRAHJYqtVqnjSTYXRz4F1xqci7ajc4BVBlqhB8oc8qEKaBym2RuZY+QqUaR+mUvKHNb&#10;Tr0qkb2R7ndOg24xK4VVMQNIaz5JCpN4Vj+d3BT8RudwHBqYNUnET1CUPeqj8ajQl9oC3kNUTwd0&#10;IORy3vXoBwuqC2qs8Zp541/wlsaI6g1EdV4dm+CKnZR0B4kJUnxtPRA+n5tdH4jNzq5npcFe2DWJ&#10;61p6QKzKkkyv89EcZZza1X5TBdrC9fEj88xxT1c61tZaeSJsytZBRxBX83YXEBy9ftTxAXHxFtpp&#10;jUDzKivmVqX9OI9gX036LbnVnJZxtUaj+gOhknLOZXts8rEaUX61vqBGqbo3fZVrcKKQ3Dp96mhX&#10;pDrz2YIRuCPQZ8fLPUZ/G+s3e9FS1SpdFdN9boctP1EFEglbLaV2VdeAiq/v+uMv8Xa2j4n5CYJy&#10;zVU/CGspjum2YHqdQNlF3Qein/imvK7QIXejzUSbjCbJSxq8aE6hOzLpDBF2ub5GZq1QobeZezNv&#10;DEJ3R4Rnc8x9tQehAdjOcBr+jzYpupb96n7q4tSl1yp0jnAGwfJ0txs2L13Yfao65HBauLcaXWVK&#10;JpqHrhIPj1ay4y5faZdGLbHJQmLCjIdWZkZJgRMFXnPXrFcpLsuvbqlHxh9poAynP2qDLApPXL2c&#10;VQvdo+p+TbPKvV5GqCn+cft6FHNIOKojr1ywksuEF3AcJanuYKGXf9bFizdKHaSCwn9Zm90KyiUq&#10;DYFiuURZZUlmC8JXuNsgA6TJGDF3Y/d+kjOBjqdXxxOtVexAXI1ChsaUrI6RBIaxD9up3ltuUNOj&#10;ZlfeJ0ydCMH7l4c0Dc1N/+1VsuTOv3Bn/8+9d/n1p/cevPdjO/1oaCCKxPeuTn//1c1/+fL6d99c&#10;Pzqf309lb50X2+QtIstP9Oocd/S5fY7AJPaLhK2Sc0vQKK6kcMolYObTTKFwGKqfLf7Sr/46z1Dl&#10;RZNG+RkKLH2WLZbatsKnQFLixLzlw9U61t1XRTXuh129mbKOjEeH1hBIkfq6mJMk16klcywD2vwj&#10;iiYZdLCYJrSgn/Os/M/J6fJRp8TccD0myYEutTVWOZQiGBZAhMbMQwiOWuY3uEJPrLxaL1GtRQEA&#10;HuEj6Rnct4mvhra8UlYiTsu0F1NDY6qJkjkVy6v5ySZuD4esN7dmXi8oP3aJs0H+za8mDS76ZdG0&#10;6tUSSFpUFt18mLCJPoKg9LAAMkaqxDFtB9EMYYl9bh9ZgcQ8ze+C78SVHmNxgMEl6EliW6naTbGL&#10;T52fS37UulaZL+eoZxoUaYQn9YqVgtHnmuBRccVdBUFnoj0PIxgONTOM4yo+tvIRN4rx/YPWhdWT&#10;NOlViIVaphR9JW3JekiV6ibjm3cXdryST4RGPRFajIMPMzxPq77Fw+qm0YDn0Wqc3KuAZFpMG2wB&#10;mZvdrfpFgoPqEXhb5zRtq12jXLVMEFlYOZ1dNq+7yydNuk2AUBb9xMSnEU2Ik8UK7X6Bqjqmr8vQ&#10;bCOYQwG8DsjcGdkctQ9XOqV7aQeIls+KlBPp8qIcsizniCzPtAzNSQSwAImaQGW+n7QiNl3412Xb&#10;HnfyKaBffpLSxFhll2eEDZ4XW2gUP7UNR0tocmnmYAcp0RXEmAwRYLvH+n2gB+kPjvQgQYDF4R1X&#10;1yVBrUj0HA1fP0VCTJmyebxw0ohh0stVlyvLQdxGsKmEZp6Zuf54eYHpgqh3y6hT6LTTDvcsjXyQ&#10;HENiOEaRFDrS5JtXWVVxPwBig3oyTHwJ+6k214Zv4qP7t5RIbV2M5KBEm/HkfbYpCBPhsTFe22OU&#10;ga88Grf+UTJjFQxlC2zohFaAcfJf4qq31JNpkJ9W+3NVl42BtJKKRx1XaRhFRVIawN769YeQ/UZK&#10;1AHBI/ReZXwRe3SFrD2b/miUvSIwP1X0N7ne0Eq/IlQroHITaRq0/Tin5Qkhu1v9jNXihJXzuHPD&#10;FesnjaFOLNG2zJwspctG6xoG2/5hGqieQC6NYBzWN1yfmsGc6U1yq+JvwS54sNzGfifl+nph8IMI&#10;HH2nEtpi0dVf61Oz1RkcL9fTSbVCRH4rQ9DvSPe1+L+U6bbRGl5tVK1xEpPkSUrMRSHJyq8SMvqr&#10;uJH2rUEGm0sRxaLGVcWgQqtzqKrR8vgafr7GMoGUXAW4WgrW2cEFMl0WJRN4ez6pv0KIjSnhp5e6&#10;Ms94nsIDM5lcDCOVMQrzxn7HYXdFubthJQkB4iRRYvY6/4CuJWrtSUkQMdpkYNvJyEOaGOxCTCzS&#10;GhfB2Rq/KBnmFZzUM8J3KLg4OFRK9en0TE7a/tu+CKld9titVxeqGkVxkGtpoeOKRCkaGnVcMrGc&#10;uRykkxpdaG5vvHRoHDYs3hKMQonq80ZGY46OAJ3mpms3JWEn2eyhciuz/HivK6SF3LIjv81/zL8S&#10;06z+RsBKv8VqOad+baBb7XZGAP52GaA/qByvHa21mdvJQkKzq1Gn3TRaPlvwTOoTosqNyHNzAQjc&#10;a3w0W7YkvgPzs8x1lZZyhuEPPe9HwpwkZPfdio8IU87vNPw9g9fd6QV9E5dKCnnUeJ17+diUjgOC&#10;YlFDf83vaIuvzL+RUgFL7yLrIPJzaqsFgloKqWbcmP2huusgGblEXZfBWIzCnHwo33ThDdJ2h4eX&#10;lsCtY+pmlr3U0bmcJlVIQFpcmWILSUltySahhbHzoxzJR5S2cg1sq+kAbZ4SR1iOxpiQUnV7uRZC&#10;R30GK1SCEoDu/eCywMHyZCEhNPJEfB8mQB8ELdLcV8+Fa6lCwodVhIRDSu3mEOOhKUP6nnMp8osN&#10;WNHVPNXAS1l653lASCOlRp/pJs4t5Ly40cF52ZE44dNgWU1LNthga6vzp+czId9jKjoxgKO64D2Z&#10;OyDG2ZpisqV/KtKZdkkAAAV/ikhT7VxjXo8oKS07IgSpsA3GBiX+64SVj+d/5cHlNx7f/fzjeyQ/&#10;u++LSoZYfgT/8IQsJ/WD//DV9X/06du/8erq8fn4Jy8vYgAnPm++ydgvmQ1JSQZO3t/vvrDfPdWZ&#10;aEHE4kuuXipRKqFKISI8ql3O3IW5F/pHLg5/4i/+OgBrDEGy1OlS/4qjiEaBRjWtVgXnpatDF6OV&#10;HyKG9nqux/T1zE82oK6vMd+z3+hh9tPicSooGV3zrI8bNYucTHlHvjclgNnf5BTcVVjlQaYqTNQq&#10;wBESusldsEuyuXSl20C/Li4tftBFMxXrF6M630o2fVDu7QGqnIPiT6ZkIjRHReN6HFvU+JUe8apQ&#10;JsSCwfU38yBZvO4uc4fa8k7+WB8S+pMXQx7AQRV+U+PoQ9tmg9KlpDcKnshJh91qWk4AF36VkncG&#10;qXQxFDt8XDWXV9mHjlKv8bJ6B9h6tZ/y6PzqCVm8I3RWDVz/tK2PagfmgiwZjqNt6TLb3Ig55qlh&#10;bbnekGz7JMNw6ebqCsuCxSnV8cWpa+A54cpyTIPMVYNk/LL5u9Zs9fjcWz0UjqNnMQntzcYJwOrK&#10;XexvdFbNOQYMqWDeqGgaWBsSLeiZhqiS9RLzn1gpqDXO3eGk6F5zaqiPrYdY+Kipm6RdxIBKigxW&#10;imZkEaMKFmJVQPE3kQemUUVKkPkidOn0LLPUD82Or3zvOWM77Ji4ZfUMxGplnPpolM74F29ohcUA&#10;SGWZcl/VACBjN14M8RHSMp4gpoIyVVzKM/A0LT7NAmX842NaFT6cHKbYo6RH6hfC0lpVLrG7J4gS&#10;dPJZPXCre4Fc1+SjY6q+s+fRj/UaBJgxApPkEwM4G5qenPmqcUVFlvFDVWo4gJs1CNYVI+Qq7DUs&#10;m6TH8ok1dZx66CUK6KJqouTG7MpzZpdGtQWpGv/RMdg8EXYRNChqAVKekrrQd0vTBxZFenEM3qsu&#10;zo8cLF/kbnoxTHEjzAq9cG6YVDdwoKadagpMY4WMOg0nf35rIyVoeamtuFdWrk2xLnfWeIvbMcB3&#10;90nMqeI1yLC0zCq8IIV6T2mwOkFGiEmTzjFTBl+vqHw7NymMQED+L+vREC1mOqC/HZBYqwIvszGS&#10;A6pE8YouUtQ1NMpMyBCZmRhUMMTRdJgMj2RF6dlzNFFtcnUpqZJ7kWjlos42g2MBonMbjVkaeVrC&#10;FEMyHyLto6fOIvhKEWPugAWNMpYiQn7an6YL3DbCBqHmKGnAZBGWUOpZ8wfa7yALYFlOgGlsU9X5&#10;HTvKTececkCS31vbxlpZJTO9bVHmLEIL8jTarE8EZtE97cFRK6m+wqL8tny18sWNcyZeWZkL6Jvr&#10;ESU4aS+t08OvL7KZnlBcLVlht9NtO+tUbNRaDqyaqZFv4KJTCg5jicFQ07d1Lmgjopx21wjWTKOS&#10;vRqzH7NMn7vmjIOJ5aA8jTge9Nsk++IJzE30G1mGalQrsVEvfbLd0ApicYD5YCiqOVQJVaA3E2e4&#10;azmMOlzZKldUrJgt7CpUNuBvknaV5u4C9O7jlIAjZdTUmACG1qSTjNEINXlLw8Xw8pK2D2qPPYA1&#10;tuu0E6uvvArG9sJWGdY12kiWgdlv8Z1zgBbMJtWSgQa5p8fjVbQZ2MFsR4o1gud5eK0b7xpzZdWt&#10;/BSRcBiFvZi1wYeVX43CeV8t8/zS31G7kFfZcjWZ7mbmorWmkrP8C4baKruGhRbT8lsu4flSqJrA&#10;oJjcvDgl9e2zsl4yd1xL93ctyyo5PrTZRBOG3E71EQzLEIVGbH0iI7VLhBUEfVC+Q24uVKlTz6Vt&#10;llW13KqCmL7Z+h4WXY9MvpswSV0Peo4K1fTOyJ+vxrDmkeyXDYCqMsFYuFK2pZIZgW5KBePAfSda&#10;Q+ovSt0JrAvzqYNDrB3hwlLcqOpOZuMDikwDf4SQz1f1FSK5ahjxGw0nfMOkyH5oQEhmhfpUehkx&#10;NDSCo0r/RaMItb0bwxjM85YsPc/CdyxOVp4AzGoLRhmtuh90as5L5p/rE4d4fjonGPs8fnxzA00x&#10;QFXemFvlBRhAqyDGqRatVS/jECd1a/LeKirwPIMgqohVEHLILZlJ9iXj/f718Wcvd3/h8b0vPrjr&#10;2b+yuYWWP7J/Ry4EGp8eT99+ef1fvL5+fn3zld35A1sUt/tmvm3FWQCbsFB+P9rtnu0wgPHyi7fl&#10;aSiHi8NLO4Rgm0VyZ50uKW8thaulBCBf+dVfr3BqfRR8RP+u8grRUo7vPYOdi5TkxKONjmAoftks&#10;F9RseLZm6lbPXUJUb1bXUxHM8MME8xg3NrmI+psh+BBeXk1hz77nNjQtjVuod8xIBacV9jUmLagA&#10;RwMObH07J8ChBEFurHu+dnvNsGFzWssKFZxneA29C4arUMzFdapxgbqIjyPTGGAqW3JZxpcAalNx&#10;S35a6w8/cpPyoGaq6KAauw4RJZQKxlxXhkseOJBS75JsiMiprMSj3/h8Xs0Zy5Ss70XXbiUt6FK9&#10;cPFHPco1bQTLbA0LJvXRu7qiqR3Vwu+qbHQxKKGSXdGogRJ3O9qbOqvQQEueJqWwNqWCAK/4UfsM&#10;RtbayT35vN5ueWnlAKuLLKyPufkeTKyagbOsiPIqWs5gGJshkvUKZC43trMsxkFzVTCUitFlqx71&#10;bKShGAHbaF5Rouq1rtnxrXrLaAZoMzV1nGRdJ+Y5t4oVG5tmJBKMXX8gE1uYsNSiX72MEMRKaC8f&#10;JKdaUDvPcFtSoGtecnTW2CFT3MXa1TibaCSvb8QJLuDqUgNM6sTb60BrjhPDI1kxD9UDbunUVuTs&#10;6HCMgFw1Lo6nrS5lWEHwoDolgsM6jYrsjbVyIJ5ykNIG9QMOUw13Zh9ne4HtCauAIzHNX1KQIEs0&#10;J8apFCulqd05IUOjAGvq4X735UvyZBIRTRlwJEoV84Iu/+X2LL+FOmB1lO+V/Kyi1iqgYYPoYUXN&#10;BTkZJP9TsoFPBH5l4kHJYl7tt1QNyVCJZv9I/eEJ8RKKHq1c0jDwpweBQCyLzUJQlfrSctF+5rX0&#10;kgCgtFYe5Yt55pPNxM16I18zDYLwq7FtF1R8Fluw9lNOmWk7Dl7IltTW8MvT2wympIeKLP2TOCcE&#10;F0tvykYVNtvvLTXUYhPMwsbEtK80PtuD1LwDDDySD0S5cMJxUYESsKkmDHtvXhRQFciiaMGDfaie&#10;0vS87IVYLWMZh5SnW0uPxt/0vzilMsUw5x4QkruqAOWbcoNhWXLdYOgK3A2adOuxn+WBG1Y0ZmsQ&#10;0klKh5F0kW7QG5BCU9FWUaYsI79xy5LkbHwtNFvfBewcfNVpA7eUjU2FfMO/uq0sfBgvmBQxtRXC&#10;Y2YFZ1BEhr3Yysg4M+WX3lttIW9VznxoU2lwblKToqMHKFXWLBNGMQor5yuTG1lZJemWxFTpkAtq&#10;hGOi8FPzVRbvPCtcjFHPFSA8Mqtm1+Tb5zuUUS3bihvcoMtd5c4osxRGtVF7VUZucm/+JpW6c52j&#10;krig9qd3af+MHQViZHvwODiOgfTRlNDItUbyGkvMB/UlAfbhYrsf9BGVBLKsMTtn+4uQpvCU63CB&#10;nK1cOrfgm5h7UVc89qz8dkLo+WTxNUArjrFDBgyCTuygkWq+bSwXSScZYGDrq8KpIWOFinX4FkTq&#10;IFzaJ9bgrGjYzADRdZSnMENpebwPkKGJ92hxQkdgIIw8O13CgfCHHmbvlWyFpT3bRqGKczB6c4zM&#10;rrdzwFnZBJ6VAtPIQYMZ2Hgjat8xC+hRBDMkl7jSsBxMVxTtMEXBERlz9CCP6SOM2lW2w5an6K/h&#10;HD+sxK95pryGxWW06WKlN6cn5VLFPatrXkafwkb4uxJRfPN0xnw4eum4kls7MpKCjR4JO8rk8s3B&#10;ltqXRGi5Ul2WsU8Sq3x9TI7VOYc+fmLcMp+H85A24gVvjzi2oiSgJ6SQ1eTel+m1oeGH7RfJe0zr&#10;DS7I4ZrYfj6LvDA6ROUVB33G4chDekGd8MrlTYKHn/nz+kh7jjy0/p7MLY9m8KptduNvS8hqVirB&#10;XCurJwU6WWwYUerz+bPpteUsVSBxprhnvQbNRzaJU0MMJzpIIoCVwAYq8MLQtZ4GJbnSYIPaghSE&#10;1RC9K+bu8ZTGzhSBBzhSVjEzz1I+8lzPW65JYpjNPYUBmgcBDbZgaqnW+VLe6PwlBFjciZSNZzmt&#10;+gBj/0gvzOd2u3/j4d1vPLn35P7lvR/x2b+lu+1FkfPp4uOr49//7Prbr2/Sneuru4vPc/amTivJ&#10;0NSw6bWWwr10h054/5FmfPPy2CPYfpVz6B7qK8cuiOQ8BSn7NCFP+NXhi7/yLVik4qF2RWkmV6ID&#10;LY2z3AIBM3lU9TDxeGWhMswMrVpKZXDl4FpKRISmWYuTWtLd2kiFqAkYJqVJmZ0kDjm6jzAIARPZ&#10;JP8vvpPJaiMt7Uqrkt6zupNtjWC4pjEFbK2xgenJNLzG3pvawIEUpyJLBrk+14SG0TU1qhLDzJWY&#10;yk4z8Kn127k1DX04dP397jMRKmVSZlJT2X0dnxmkWAY06Wf1B7NeDeZ2mJhdQZFi/xRRfSK7MCyp&#10;pzJQ1bx0ArjhFJ8sfUkfgbKEB+sGqxbOeaFNsZP7e8Tl+HGZOYOPhF0tZ4ZQdfq6hCoubE8tbfES&#10;f4ReqDIjc9qFbT1j3Cv1Wu7PibVqQgFjUb+2qFRdXILLuCOlI/ZdB/C88J7WQqhIlcvUEG1qnrKc&#10;ayjS9vZ6Ohv1pY5d90rP+625m+lVRxGxp8IQn7CI1zM/ko/UD/IzPfics0xzhJxhGT0j89wmAtkW&#10;wiWgKwueFof0ZB0VKaRdlfV+4iOKfuPcVTriFcsgMRg24wcTYkwarcRZuLxV1pgVRcbE+E0lcOZB&#10;haEhbn230wUAkh2d2/lNvqK+LaQOe2d2k26jnq3VTdHeDj3WVS+eaFWqCdUBHAFJ9ymSlilb8FZu&#10;qrQ1T6SJ1jj71KJQ70p6xaXsC70fdudHOj5j/X4/EvNi98UwSjyF+/S9y40B4+/cnOJkDf1aSEmp&#10;RRA7dh35QhHD8jExkhr1qmJ9RhQskUqWqi+g+MtcFEXFNxUXuK9lVNxah3d2J8kvkWFWPHqoqfaJ&#10;AlLFZSTaKCvVquYZ0p0RNqu8SrC1DZYULPYHnmT74xPBoY7Am+lb1HDm6Lx2rs7MWveBMxhwLq3f&#10;Bcr2YXRhXOnEq86q5jp+QBy0kfGZYQ8Gj0ztAX3QrMpZVlQ72cjqwK0mvfvL4Bmh7pgUaYfTxqCd&#10;Mu/yxklIyWI555BzL/US5iZCc0bBci+lVr4B92QnPrPaBlTjbrOczNDYLGyNzZInk0kB8wHbcxm5&#10;Ui4WhV5keJX2VKY+1S5SdoF4Y2uNZUrGRGsRg8CmnEwdik4uvqpiBjpBobdduzROmH01A+v9qOZI&#10;Em+jjLVmtdhFqB94Cc3qo/P5WL+5sAmfURNJGBbB6oOWHTHVumYyMqFXb6cYoQt0o1tmnA8wMBR8&#10;4TD5MJuVn3yVUVqWWS6Xx21ulwYG6TsylKIrDX+X21Fn5aoD6iIimEarmy021UJ3RnA5OflE8FAl&#10;em/Tp8Rwha5llqiw1fLl2DBz279NA7Pc2DZOBVzVo1F4tuQ16bH2XmmhtkelLFrv4gP5sDnPzZwq&#10;vWsDQlmxAeS3W7h4HIIq3h4NurYTAbr9sflElshDrAyfG0EWUTUbL/ayieNWgCYbD2hT+llCPVNN&#10;EVeZrkSr+EWkap3WIHcmw+s1mTZDXW3ehIhud+dsTju1Eubto1qAZgYALC9qPwVmE2ggcPwpVjdI&#10;W50hr7qKasUVfyj+akqCTyzddagRzet6rGKXpqBh6blesxz8RyOinIHSNgQ0PefGWzlEZdwVfiVH&#10;r5Tc8KRud5FtfoOW7yR+V4+iSrNwaYChIQFVa7ca3QYfonRU+5aszvoOHLnlvnqf0StU7fgjTKxs&#10;XyqTrYnVrFF3mcxCJ7XImd2f0mjmw2RoeEGkHb4XMKovgasrsUIXiSorzZYwHcmownw9XcTsTJtM&#10;wi/apbhNNdtif0b0x7KlnpEexRyAHOFri/ikbnFcQoxS2riqi0Uk08nZBj32PVGJNaYFB06Ba475&#10;wDJUCisJbf3j8jEOMXGRnpEIVT5tRRGjMTYzWUiyhLenXRK+Uk2dcn3tc3pHJSUstl8QIBdMS2Ht&#10;q+qIZTx5bqaaKmVPmdYpX40XPYM/szXVydUNVOokHwRQMxfAdjYp3DI3klDjYs1hpnlV5t8OAq4U&#10;V1R8By9O6CQv0h6/3X8lwFKBIpWMNlKaVY10+gilBntagoQRVL8pyEf7EoVOvYrV6PJZ3j+8uPjC&#10;Yf/59E8+7L9zc/p7NzlT4+J/fu/yF96//8VH92L9Gv4d3vg/lDZ+/v/Pa+Na8wgdH5/dpPfVzd9/&#10;df3q6pje1DmaOI0Soqpl+ypN2EfXG1/8lw67D9Sj1OHlt9a9t9qIVjKa/GoC1cug74pdGYKsQR3M&#10;UPzu8Plf/VY5harqSsQVIfBf9hMr2eEcKqwKW7OdrdPAABbCMKDNbTkMxSmUexmlyZ+THzEeccxX&#10;5GuPrpZSOEbIhkuNVXqrR0i7tfBuaomrSTDaMgzYdTEDpbZO1jh11NtUvtGZ0C0W6BrIRVMMphKa&#10;U9TU6wCq2R3efKpiDwy0qKR9PpRAB2B/MhmqL6rfL56eN6ZDN2AIx6o9hk7vZc34gtJkZ2rVqjub&#10;oi9lZnB7eI4bA67nuqp+5wci0RVU1haCR83SuVAfXqdex2QKcRdRjHaV7xA5ElUFzGwxp7AwT6mR&#10;HQf4joOqtByH4IkKhOIn1Qg9FRZKDqTSjsUkt+l/kGtW9ewJP7FsPmUP4aF6uajTLv8bjchLvKo6&#10;xiD34vuVOGTDblmpUY/i8GsTkSIuER7eTF4rufEauplZA8JVmEy3gEfXoitsNU4a31Cw5feAbyTi&#10;HR6nEaU+VEIYfUgjiV/YexBP2FxE8rUnyIlFNLvS0KLP6qp0AsGwdeVxEXgV+QhyQdGEMRGAf4LJ&#10;yX216y82fLW0/LW6yGhw1lPjEw0zjYWFUAk7Tn1vWpNhOJtbg22DxQlSQftCQhUcdDKQVP0J7HUq&#10;nU3VdiAgAuAT5bBvzpordqlDmKylvK/9nApttkciEiMC41HyOAuXOeDG0ts9MbdmsKAEYB6nwhw/&#10;a9yuKSr+9OLi013qqEGAeJSTM/PksE9AOFzv2zcpEj7rQTRdX105lhjOWg1s7KtsDU5HIror8gDy&#10;N4mra9YZ15B48wybDy4Yqo64lWyHmxjvbCZc/1dJMYO0CoVOhmqW5LkInM2wRxY6plpUlTlUn0pH&#10;w3ETUi6BV00P3nYe3YsqdkEPW5d7cHSjKxoD7YPAg7zLrcT7YO30hAHzdHxSYZVWo+W6+/EGll24&#10;OynXsQmweRy7tKZIC+7hb5Ceq2I+3V+10sxBA3tAlEuaHEEllddgPMjjbPq9D/doCkMrAvLoxrW8&#10;pCFl/hDa4H+99ePKNPab5S/Yc1c17z4LBb0ZCAJ8ilTVRbSEuy4prTmT3RSlAOLWvDJ2VjYe+Mda&#10;m0bB1fV9raD0KDeCFHhWtC0NGBQ0akevtW7ior3q6jxY6cfTOmYth3wCpMYR7jEPDc3JRlvVHChF&#10;YEVVhQ8I/L4cQR1awGbsYkKcJjJSyg4zeHPgy/aBns5LQkOtslvReBV6v3JMNTb96aqt5U6m5ro+&#10;15RRa0XwdCMnTevla1eBLltnh4xo5dbyCERexfKWB17m6RNRc9cOFnNKfZXyvgYKTnjm1FBbLajM&#10;lkozEZ79Ip7MArdEBp67gF+iIwlOJOmOEB9WqcEsoXSNXVbXb5m9eOU0WnKfD7ZyYji+q55ZOvnO&#10;CkPdFUV9Kmv18MhuqMoGIOG+Gq4lkzCc+6Jr0MIW0GYSy/sUQ7VWRhEvimz9+fMHssNe1llpHfSK&#10;S55keojHBflYrWIqd2ynrDUrUuVGBL00BWAUkZkeoYVmo4jP1Eu7OUpJe0k2mjfSbchKAsGWU2uC&#10;C1eFH+LVDRFo1PGhX5saSxG4FgL+DmWO2pQ4hhkzssxr+iWDugJ2ll3GFBTI5OLVFa7ei/49jB4u&#10;VE0gUqY1vdlPMoDUVIfwvRxeRKW6EYXpsj6cnLVIdC2jJdDiUAKs6a++XS8SqcTYbGihHQzxCDRN&#10;LFGjZNgeqxFky9ZNCu7p01hlCUjGsIztkYhrDNQTtUi5JQBS3cWQ48Qj3XJ4CmDRsJQmqQUB2rQv&#10;i+1WmhojulIb31QddBJ0Mjkk/P+wT6WhKbscmLpoE13ymM6psoU7e09fi5TRq14t2ghHEXUSglIs&#10;GqBhz4cDWJmTBcTcSsQ4RbYvLuiXmc+zEYktX1Fwm8MUkyZWFoQuSmwW05oLchnxG7NppnihdXB2&#10;Zm4/yDRQSPw55bQxvzPUpznUJ/Fwi3g/vgk88RfEroMjxdSfo31MfapoWG41feJLsxNngjlR7QLj&#10;1o1CAoKMtbOVyC7yy6R0mWHLN7hgRrOC7Nlh9/nLw9PL9CRFm/7tqxx8efqf3tn9i0/ufv3pfZKf&#10;pxBh0OgWnzbE+iG8KU0zdjjJy5vzx29P33l98w9eh6eiVCpcltdAd098uFlUFJiYvl859Nyj8aqX&#10;HdFcTX93wGDXhnrAxa1lBVfMlEs3wAtAc8MX/uK3StHokTV3a8bIQUrtMnGBK180DLI1gB2zdlRb&#10;WCeDwwXqqa30hqTLzppaPJ4qcNc5RYdgYnkK7L7HqAynaR+wiq58rjgp6+RHu0tCGjbU+h/G1Dmt&#10;R7AWZlc0t2urqPrUp5hZa58O5BorgOCFwYhXBbmulyneQA/22ypGW644WDno4/Ta1WcgMUK9jmTk&#10;YhUBl+mOdvPMAs0b/eUaBu0aD3OEa0y90Ki5Iw1GL8nSNPucWv6vAECKNx1rOSDZKZFRZmoqVyEw&#10;itcGNRn0sjAJHSzlRRVnvKGmgbHSKuhyWIPVY8zAKzfvQJWbCt5cqSRobjCDNKuWhwJVsyLXRpg6&#10;MsDteYB6nefQlOJsc+c2E7SljB7jOUKunjanKgPVJly+jwpUv623pYP6QvVU/JSE3pU7pailpbKK&#10;Du5QvGp5NhbkyrmmLtu16YCuYiPfNS+0bqM+Kx6NDEXuh5poJ4wt4fIDjXzY4hP1AIyH5pHilqjb&#10;2C1dWqdCNBRN9S+Mnv+V8gMBCdNVF57I+HFgLQ2mGpjjT9rbxsqZsfZzaZCHsnTg1AHzqk0+CXXG&#10;J8w+GrKFdorn1fkWS1J3gQTo8SapVkPNWxy0+fCAOv7x6SJyKIbx5w6ofSGBCK3AJ2HhqkdI4hRN&#10;LBmcEfU1NE2xASUc51NOYxstHQcCTU08U0BaJ8KsOIJIJ3dDMYaZIT3Xkd/zgIqiros2e3XPCZr6&#10;qprYw3Km0HfoRJ/CWAVCe2h5YebgZ1W9OmKAiNhj8dho/+VNvSZfdUOLvTUyEZxViFdaUdMgq06h&#10;EYrBknY32X/K22ugLnopdy29FutktvOCB7r2vLSymBUwbTKLn5fbc+86E9usmSmFCOVy1+yKAs/l&#10;VNYU1u/Op6EwMNAplVrVOL10ZjouBrVeXY1VFpfrYcPexalLHcVn3hjlQFh0m0rrdaJxAQx89Dve&#10;NW3S2WQh1FWejg9P1wfUzmTEYbJi8gnV7UYvn4dWgoDSZsE51TF4zFcCJGpCkIYn/Ri4cDS9hFTR&#10;Nys4RcsGcBgucQw+XK6EtqQClwoHvT8ZlueaNlVgbv4LhflMrDbzYmOyIBW4JskXenMNd9VO4PIi&#10;Z7vcl9IRCjbi0nRpK2y+9PqqOD51vbZnwT9F4IzYKMrG5Lt3LuRdw5jrQW+/7Xzyowhm+xod3dZo&#10;TlCfXVfvpPAIS/5rtlc93X26xL5cz97czI66xoo3XlxzVPiuMl0nj3jKfy4Z3Vr0gHhV2BoV4k3F&#10;Crsjd83geW49L5lPu1XlrQoGz9J/KiWOedkQd/dCQqh7RckedMq1WNeIIVzMeXrjImOslkUM5ius&#10;exSl7lqWdhuRnk2pXrHtZrFaF+wwq6Jrp83MAd07xLGxPjcd6aCkSI5PC1w10gaFZgfdOsWxRfWG&#10;c7MBncO2y4NW7ksL05ohCONy4dWfy/HE+U16mkZX52npHSCjY5CHUt0SVjBR+tHoHCoz1zfhfFRI&#10;mh3WIQIKlWSv7CcrZ63j51uvtEsOV7BtNbMT4I2iVeWZ+Kexyhsrx0SDifrmX6NKcN3OFkJamnAR&#10;O3NrqmONrpK24rs03oVUgWm/GCzYir+aGGn3pcbFxfK6GjLtog+WxgqC6IyWKbwUELbjqR1Rilbl&#10;kA8IkHbbKlYTlK5QE5kau4oRG58gfSKEW9haIkyxY8lNSwAcsKSwmdakKTdr5JnfcSOS120JyUQV&#10;TPA28ty+XzTlNaAAcrjkcoO2eoEq4w7z5AsOmRtdXSev38qy7Jyn/dTaeEOGY+IW+wMJHXb4Jkj2&#10;6bFYg5Mjy55c7h4dDg8O1AbGLP8kMfPj6X92Z/fnH13+5ON7T6fz86DUINYP/PXD/QOMDNyeXx3/&#10;MEcfvbz57vXxgTvbsHx2qlV1TUNOYONpUrUPFwlcBwcwGSbz10KAhsFRS/aBVTvDuUvTkkBGAQmU&#10;kKdlir6Y3c//rX8SnbGCmURoyT0uB3JXqiwEuBSdcj8IQW4DsEgnsWpv1fIZXUHetFXuEpuhOmn9&#10;6qQfbo45aS5EXjl2RRkmAeU5Nl42w8GnB7njuqDDnkN9KuaVypvNvykS+TDYNmyFp/DDdfL0+bze&#10;euhHI2FZFx0w48ZxhZ8J5shHxnnw/aDFOlTNicqSXGJrO66U/JT9M1RDbW5E+aNvvasJHu1UoVws&#10;Ck8NNpfkE5yLTnsS1Vop4f2mi9eQqDI+Tql8ZbJl609gZM3G7GQrEfNGyVeA1JdWG4x70HjgAUwm&#10;O/I6br9Gktk42KYbas97s1m2Gyf0uvhsBvOrlp+VJwOHAwckbNOukRXjQVDr4mXHhQlvvLDSK27B&#10;XIP70zwC5uNXV1mqjQfT0taIHF5nblOP0WfZ0UBgNbPyn2oFBkhH8BD7LS8JkzKPEVDBVjYM1/Zj&#10;HnaWy76AcrbJzb7Akjb4aKlCkMJcTHA3K1VU6E34dzTBo9UEi44ZkOhZWvXkrrBRHJd0QSAyVo9p&#10;VpE4zMv4vTyPJ0Pl4idDIJSUBCcFeEy+Nh5jp2rY5K7akFVkExN7yqacP72+eX1zevmWGgz90KYw&#10;MfccD74yS4EP+DCuAxrdBVBs19XpmAKevCk8TTkDwsgzJ6wgg/PmDW4UoWAuxpJRSaCy2v/Lh93j&#10;/cXnPLmikczklgcCbRrfuBCxRxZSvFIpH6dbhgepwhPf7nfPc5bv8Zw+z794efgL9w6OefG7N8d/&#10;9Pb0/eP5w6tTFv74wOkyboECdb9/dbEPCyYZKZh/PtmEbKJ/HD2fC6EOnEuAgjxre8Wr+yZmHg++&#10;7BEKacyt/iBTnuAHOFOksOFIrStxCeWrgWPVKVavYqtuN3ZbPW6jy/pYb59vN2JvEEly9zAt/5Kt&#10;XdwH53gBJf41XqpSkldr0QH7wig7L0zNZG0biMs4YaU4L6UGQeBuigFGn+4ODgeaj+pOShKK3Gx4&#10;OMY58EEUmci07pFOCxB51Oh2pe65vb2+zFKLsIgmkTQ2dnD6nDlh+NU4GV2yEc7BQCgkm5s6CAgT&#10;/ikViJvlYyT3mg+Ps8nlYnotXrrYlJSi+bCSgccb6Gjwi6YLJZIwDkc7tOWVoaJvBfKB9qMz1u+D&#10;81Va0314cef7ObjxcIjzvilw6zXMvHw7I9eiY99Hfik4QJvJB0nwIUSh1pi0t+qDOQwzmREUCIzE&#10;p/+80TyLGKN2VKs2E2ri6oRuykPGZ8AOikgN2/JdM6eI8LdxTmR9Ed4bDczSfT1DVXEvhIV2dVKV&#10;II3bWpJ5TfqVXJd95zdbvOJ1foLUuG1GUCBHbS2E89KkN+FFoCFKonI4sfD/bih8z6HCHqOTzYS9&#10;PWkRmQ1NfQzQTd9XeV2xfQhkPa7E1dGGEyp8zT2pH4G1F6P6KgVtHqWGFuer2X8Rb7a9pl0fjXOt&#10;CfzqVKS29bI6B7dBbHCIMA0e5po6l8M5OVpJieaVE19a99UL3BlM9HvREZpGzdGaLUsXYhzSNCqF&#10;y9PkLVmdx56xtCD5Wh9fyQn7zEk9y5sUI5RpdRXviDAgW5ibGTTBGLWa8VqW0JsnaPIqFKEfpNrp&#10;7E63viiXzU2wTlsUUyQ4sKKR1S4UQzwZ1lomptpNkdfie4Bqsu1cTjMCqOAQc/BnCZAqOYrmi5xa&#10;H7srdKGAGx+EZkzdE3ziXle3Bw59eoZQURk45B8lrC6hxqLyCOmFdr8yvvzK5COSbhA40Gk+tWMO&#10;VGyZTM8DS2UcvjMcx/oc85QnhuP6AqSzZVXnZEE+NwD3aIyZOboZ33MoYwO8IHlzaEaab3P29lvZ&#10;MQ8TFBzTmOUYGyCHrnYv0kHvfcncstiZB4+E192SwDWW5SLVd1hZgBYvedNrM04UEnuyNNmza8K0&#10;1v6vptpOovMVz127eaP+JockiSZftVAicw07SsJ2kfzZnFYoLZjObZYrw7cbazEqpGrYD5PKvWg9&#10;PWRF3EhTv8wETuuNj61LgnskhWd/8SA61Z0DcYX9/sNkqh9PcQr8xOn4v3h4+NrDdH6+/+B+jLx3&#10;5cst9H7Y76p883+w8Tsvr//xZ2//6idXgclPHTiKN86IKLHXOY2y7UU0CR+cqalOGOOZ53rkFfso&#10;aVZtbVvWV8siv7GqGtCCm/GhXFHEcDfrr0nEgsj5T/zar3eDcZ+JOvbOguaxs+XdGaL/umso06rB&#10;RtVciw4e5sXalvaTh+V6DwOYBFa1HBualQ/KAgiJODR4jGkqXfSTpkbrxKKEDwokHYJF+mEulbNN&#10;UA48FwXpLT6fia2WiNUxCQbLfEfv7NqdeQDAaeDC3bSN5d+V19QH21gEXVvM48VdIWSV/UZdhEld&#10;ZXk5Qx6Hs1xdeeqBh5vDJqhm5DB7yo8D0gI5b9gOl1dHLIaXXyXhUybGRtZpZM8b+8SYG6bJMdmn&#10;8ZSQpVnbaZVQ1t4Gu+rNkjuLbPIFrd9GTbvplTHdlLpnmkOLFF+dnEUqFOjGiHDhzFoGL+2qagZO&#10;h9F5nGtyWqshik7ptud7ucnShWH5bfXUiCijRdfxa6IQhiP6aIclt2QQSxgKm7J7IodFxWrwub4J&#10;xqaiAaV2yplV+3mBUBoREXTK+b7fEhbTGMta2tXMrsXFLm1HiXaLPNTTWeRRHR/I5Ammwk6XQiql&#10;xauHPlM7kOqITjsPSirvU5V+RJqxXw7wEGHCKHNP0TiTj+JVtEEFlqBpz+CxCohS07EyUegRacE7&#10;0y7KPLR+R5G1MlB8JFdZ4Fei814cLhmWFppNZydxcpxk1m69B/8yjChP+x9vbPg6hB+Wl8knGSkt&#10;LlKPJCOT3XgWayXKqMriD+qFAL8hJ9o6WDOTI8UzDtb+YZ/j4yLdY2z83s3phTWx7UlmMDPXY3VX&#10;CGln+lTd0M1Aya6NnDdxwzXhl9W1z3JtdNBjk/AcZStz3mAyrmFNQiMDkuAqS3FnAVQQO54dS9lN&#10;4ivukW88WX8gmGuHfTuTKhYlMfzZIsCWYr0ENnjSPILWykaoNMdYhJ/OohknXoBhp6rO+aQdO2Xo&#10;cI92lURzMLoVH0f86Ekzm/pPScysmXIvZyVI20x71BznXFHd/FhajAor7dO2tczn1imUNORLVVhb&#10;yxRXAkVlkmqFiE9sXA1JIAIMtGmpJaPpD9zSHZT5z1a2WANeWneMXLekDW8siXpx0HWM9nc+bEMU&#10;Sz27KUXmQUX+xS8gH2PaFKo1caM/rlcWZC+A78Upszv90uXpX7538Ut39z9putdLay5ofVzd1Kb8&#10;7dlhhK3OIC1vl1CJlnfEeMd/J3cVMy2Rhb3YVd5uq/KfciNTrwFUgxLdBwXEBGogPZcJveuWSoy6&#10;3odJByiLNuUE5BFdbc0FV2x4JzoZtFxetBhpHkat9aj3QKt9EDszJLJQHVAoMWCnBp/LfkPL8L3N&#10;hiJ4xAoq4ER4Yi9QokjoWSkNJMbK0kyaAuMqKm2myg/YstjLAEXkZ8eBErZ0ZkezBrUC9Ai1Hqes&#10;x9YliMIAjTieYogVDakNqudxwwUWHsruNqGjk88eae24VnmR/1XsK0Yncps/Ava2Lqv01wxjse0b&#10;3LVwYtAUqhVzGAV6dziUBHeKR6zwZpFWqKDVUELixZ7qR7SwgngtH2Yok2hItfyQAhM42JwxIRwX&#10;4Qs0Xw25y8mV2kwEehnB2g/r/WH/CIe6KnkIcek8OigRK+KFik0EQXxDS9sfStaiHJLU7Cm4JdvW&#10;JYnGJqeoOi5bt+HHpq05B8bJldgznflwj2IgE8iHmWRQi479+iy40UaYeZbSBk2YsKe5NoN6Sy7g&#10;iZi6eu3tnknmntVr2dyB3E4asN6rCNA3x1PMnrcnOi2FAqIuJpipDWzAVqQhQVfBmj/hMw0/NLoo&#10;IJjeIHODByB2n0Z8soLG0TIIhGO4i/CZmyU0YAIhUlF2AByc4RwKcUlzHWvCMqiy94LQ9h+2Yyga&#10;xMjkiSIZjE71j9vF2oXag6P9Cv2fs38IgNm6T5lY35z0+KBm5KIgJmz6ImJ0Gvgzy7L3+AHxs9Rg&#10;VrrUb4XO3yxUFIJSh8lxHgdFOE2Y17/WRC0VKL0JYmYuKN5qs1xcu7vNf2Gi9jtsCxuVCk/7qwuM&#10;OrhWCYEVVbOjSj263D253D84HHL60e/fnP7um5tvv735l+7t/8zn3vvik/sP7qa/ylL0SnQ/wtco&#10;lHlC1LDvvr75O69u/i9vErvcfekO8VunDHYhcJOsrpmZOE1qg+OoDUZRsiEp4dKV6umQWrtSXFnq&#10;BDCpidTViAAikvpS9i4EePj6r/36Zs9k22J/Avi1JYh/3wc81Xolb9K0hvXrXmILl9YIn1pn3Nf0&#10;pNpHk8AeGDUihhdKOWqWsf5TABCyOdTfprBkwYhRFMTd/g0rAttadNc8ujL/ilWGbhjWx1XA9oVE&#10;QW00Gxlu1ww6vh4W6GgBOlUBRg8KLBiW7KxWRJMG7a5shkyDqD4i19fyofJQra5knm/tIJLIHgAs&#10;r1RR4+/JD1GKl13Wk60AJoUVV67wh2Muvpzt16PM3miHV9ACoJAig8uWKiqq+dWxXkKaNJVCpj4n&#10;gw8AVh0WvpCrfa6uX72JpSfZL0UIugTUJEQ7kdI5zOOCuM3VqV8t/KwR7P5Qte/GuARgjdtS22ax&#10;lXFv4wtQPglkpcI4rUeMubS661h08ZlwSjNJtLji7AzTT9VHbqcdDid4YQBXhao+pN+Ei9VL1GkM&#10;KeNcYOOq0dHqoHYXechad8xnnb+XK5BDWp5DWd0dn1UB6dpLrjgFlorO+hKGoqZOAwkL1vLCqBdv&#10;wX9Vq4uL95PTu0ukNKeZkxSE6qkkKASMq4zrvXOTAKt8cAQcqlg+SaMnKuTnm5waVkWzBc/d+krW&#10;RDINy6Mrx+1af428hI2rSV99Am31hKUEi3CnsOIc7nzIqevQeDhtyQQiFVv0iVBnmOm9vdi/Tgw2&#10;gevJwiAZhFbtmvotGapgVqra4giAtwQXhMwIq9oigic+3fQByukCPOPxRQpIDmGjuT32W9hrGC5G&#10;JqclpfHgISw1o9cHNOqX5ccmOIg2ii5sV1O1wZapm1H+qthpTQFYZH9L2mQaoBAOON6ntbXTrkMN&#10;rHJM9fIR3nV7ARxos6qY1wACr6kUDEoUFDKr0eGmQHtjbvWUgx7zuHhP6X3g06syVlLkoSTKji0H&#10;ro4rUD2G7kdt91KrRhup4hat3ahyRikz0hhrmdawrVIBlC6nbWtwZUT8+gRw4kWJ3mPpinAYNyUc&#10;rbyF5mGeDuBmG9mQ2HNtkyMovlUYwXnkWrRHlvSqy1YKWvCrt5GAjMc8jpJhxXKZvNk9EbGiKggg&#10;boh1S9DCFRd6VHi7BbgzuhdgpD+iE3Stmg5MpspUo7pTCmA/Qtjv/oW7+2/eu3x89879/Z2g5ccW&#10;FSesnVtC75k5/SlqHMqIRLnWdTPZ6k/16XAkmJKRfVSXzZXqFnWaNI0Bm9pNrCLNbDk9qLx6Jd3V&#10;AhwDuDunfAS23S8GdNdFG1BCvt2m7pXH4Jvv8tPmhVEKkbC1YRoAXoZl/SmbUZRh6eir/KWvlZjv&#10;zrIvIc8iYXennLbvK55GgnjoMaCYJiOdo9b7BFIMtrii2bhFF/V15gZkuvCMJQ9zWPRS4Oei2tiU&#10;TpTEmg7jqrUB5KuTZzReUVBJzqOPpnWzm9QbX3wugONJpLqlZiimqiYtycyAWU5JyYfOz4J9lenK&#10;7vocmBi2nOyKc9pyoxpSEKZeQg3sypGZmEityaSnC9rXp5M7q4xiWnDNRPwqvv3cuS53WC3MPLQU&#10;Kr/t97LikRT6lxtJU24CahlmpQI66ju+tuWYZqVVl5uPhnhwkk3rK2RaWimDBGK3pw+6/O5XZ5v5&#10;Z5zeRa6WbmLGUbGt5ozLoOpRxZUvdG45laXg5jC7ZWk3ZZPLYTt0EhmlRd0AFnWKuHAoovTNES1B&#10;oa0r3LHK3BT4TA02VQL6LVPTe3p1PKX8tW2W8pPc9Vyo/J2s9QynKAF1GygztMiikPYCIQ4jkzGH&#10;DcZfXPjnJ/OLS8UAsq1DNMPaJAgiIuo+jSfzdbT6mtkVaJmMBU3eQtEWmTiGiNkt4ccT6QCinpyp&#10;9jy5Lhy4lGXFrNVGGu1CtaHMAS7k5uYfCV97RBxQCwLr1NW5Ac+FvRvzl+r9QKGdevEorTIfEYP5&#10;YRzJfrvbeRYlMEYFUF9Fg7D3uDjbFS+QzOEUnSr1PjK0blyrMJazgCfm/AvdhaYlbp4a21bU+lUJ&#10;YRVky9JJNGqkQa9s2f4iyc/P7sT6vaSe9nTxR9enL5xPv3S4+Fc/d+/r7z94797dH6P1OxTXfmN/&#10;+Pb4D19e/8718fkxuXi7D0gfAr3DwSxZlzDNFXr/sMtPkpXMIYcxlmDZUsWfyD+Kli5dvjF6Sg1g&#10;qRX5iMoB+hk6wiux+3N/65+2lJ9CGtjP/vpSaRQiuyZbA37EPo8XJJdhzikHZCgGVCeNlueUHvKu&#10;bpX+36SCKCLJNMtXaJPldu509SAIIEmbcgei26AVaC02LHbIREyagb00mjRfkbICwlHJKAqOoOV2&#10;6zQyrVpEw+fgH+JuBeOa6vLGynnl1E3KjVKrVwxHgFxmUq3ythphXjCvOOT0ukVBmbXbe9CsEpJa&#10;6wXMOB5ozi3dyPYczrgPJykaFYeRpaVwkHZWbMMkX/iHTHJQ6LJ9crdTXQCkEygvaU44ecWAWWVl&#10;BsjIqF8N9irRzRaQFTYlbBOOtfNrG6C7BCLSaEGU/+ofySCcrZoXuhWwCsdEvVPRSczBhGrG7VCc&#10;8zZYBLssGKsCjFYhOsG8ZtSRqdXwDL9oJHhXDbbOUKbJG85Q0XiLSU/xWDr0SAkFY6mlCo0scgxp&#10;5uYozaPm6HANjdyVKoB8XsSrgIfdyFVFtuZjaHk2iOE1JrPZYq2AbWJ563Pk9dWcupTpuCaBhIsF&#10;MT6TL+RAs2/sd189hIHScfGfETXihmZqpNEXvlvvImdpxX7x2qx5tlwwAtUWd8yEhEYL6l7fnD99&#10;e/32eLxqDZCzqQAoInFWQT3fyt0CumlIyRZm3JYtaOEkOH88uDVkR0dsHvK6uIN/lqxjZwRDoMzG&#10;Bwl9GQUDRtHPGh8eItX0hXU3TQiszVMe1y1ORQBRLKyOfQzg7kjEYUvEf/94SneKb+73P3+5/8U7&#10;l48uD7n4947H37o6fnh9/H6KeOJKoGuzqDgozSPs7KJMNckNEtZPFBssmaIyTCYRzMlkwrJYES6M&#10;PF3XhxQqc5OOlraXC9ozhtRBvy2XWynQpfqarMSuBydm+TIEYQW7yN2UjHZ75S2jypbGxZ95M64K&#10;stO3GiRN+qpcuTYMJ3cFhcqRcmGTXYlRuNt1twdzIhEaIsi6MNq1LoPbbwe9av/w9HriqnxsmnG4&#10;mUSHxAkEOBy+jTHjPYlwmdqZ0eGauSBA0AhpDUVaF4Rc6BF+jPPOqb6Jh9i84juyQfdlsKXZ7MBz&#10;MuhYDvkyTZmBDPF7uh2I2SiLFSVqcqNIVTVZOed6ylYeb5YQxIj5TcXBcpgWkPhGJ/Rh/u1CBibf&#10;xEifG0xM+5kvXFz8c4eLb17i4XoR7D1d/C6dQqlS6xn1wNnwjkepxXq/DaGKElP9u4DTeMVKuTTk&#10;21SaPNQzck8acnEMWdHAPhGNWWmrto2Un5Ti8uMBIRo74sOtAK0Bmd/NKqpg5SaRv94HygRon0My&#10;TpkdQ0F9FgTZTLiMy77TqPK6P0BRM2hiADMNqveTGkcnT7esD3Paomh0zQHr+jbXGOHhiZ2e9ZCi&#10;omNWvM5IxYRSlko/QOi30kXrv26Fqbdla2DIak0tf1AA8Vrq0KTsliFUNPQ14rWoIGkswlc1qlRr&#10;cn5xSSAjbpTao3R52Hvhs5zXk0iZKdlQBw0q94HGt6c3D4OqrZ7bQ24mrELmhEyd05BSbUE3qB4f&#10;pyYr9hXAWh/E/Wom+VkcyqzFWwWGMpwNDlgzmxC8hcyijo42bgVd3m+oNZiyrNwb12xAXWUM9CaH&#10;yK4ZAm2lXXR3ynhnIc55E8rgdtdrVqqKqFtR3Cb2q23rHs3T1ZQ8p3NOXZq4SKCX6+O6Yqd4WnUD&#10;5mBIEDhHAgpY2G9eUU7uO0O7UUxBE7yrW7CYUrlZVTX0CsmQTBN957AII4QtpgstmPudfcFcwB3j&#10;LrcpF2Uv3dBBPYMHKh7I8aFiqcxuLJu0gp9PtSrfZiHd2eBVNTESGw3/2Gsagy3HLuS5UaXsTlpJ&#10;J6zcprXFszXJlh6GbKJ+ZpLrmYbPDfAntVV1Uca++IntFYuQZQjWNnMF6oc6osd/MittGfmVyD8O&#10;6E0iL+6azzNm8rkyJXZZMdSoWG+XvxVXfG6tWaBRCDLnwTqrJ4L5uM/Mum/kPIq6pwHfaqS46pC2&#10;XYisb7zL1nKXVOst2mFipJJFHrtLO+VALCrQ40MqWHdPL3GhfnR9/q2355+4OP/rj/Zffu/w1af3&#10;Ht5f5f+d9I/llRXEKfPh9em/+vTqP311/Y2gTTLz0QCDzKcXNL7IlnmWHrni59jwaVv93n6fEEg+&#10;t5qAisLxFJq8ow8F1SXMagwKEbixgeyCTdBQ2OK0euBBshE3z4+nwwe/9q1if7Nu3iTHQOuStji1&#10;cHBewuk5mkmI2/QSRK6RCbupJ8ZdbnSi7pNukSxD9Hf2eXsX+tAHZn6crXkJyoWqk+pJsZ4eGg86&#10;Z1VRd9JolFKlRl/rrjPlqbk31TIdVUxTr2qGUqdnZ7l6vHTpjVevPYHHURTeRKqkgVya62hTVpyQ&#10;L7F6WuRPuuao4gA3fTalvEIByEj5akt8ArOTSdUtxxG13mKVFI9RGsHTM+ZDqRcnfbqBC1WaNrPd&#10;5dHO2AVbSVDNrFH31d2sRqP+MTmeoywrCJfJkCTDNAyelwabkYQ6XN1i/I8yL0SsH9YT3I6O+WkW&#10;DUFUd1spDotvuKkOscyjKJsr60208bJqseyPuISbrirUZGaNh7Wn9djpMQE0qNtePBxvfJniFqnm&#10;aIpx8JQJGnUBXeJZrG8MZDTlvoFKla1REPFPm4xET5e6VFdz2kIpn9QwdvLddyWhmw9amktmc8Ux&#10;0gr5/I/KLlhzV9eeH3z5Bma7De1aopXY08D5UGbKxVnXl/e7L3kIeJwpSZhMVXzNlSBDO3AOSCct&#10;DUBJ/0C7dg5VNEqRetYX7cA0kyIFfgZAplnibodS6HeTKa/chHHnl2PQ43lcbBoedSsRYZ76vUrl&#10;DIH/Xpep/jQuyqBSmQmswoFmxUarksAcYok8uJf+VeP1Z/LtxmTgCHPFwHtFMiNEaShpa/1e3DXI&#10;hdkmo4j/JeM/PuzvpZdgwtGmCTyPX1wEzjw4BWd8KLIFodQkAsl5SCUjtwcD6tcYZmuLsVqLnyMJ&#10;yclUv+n+NgKJT7fbLQKZbjqNlPNn87JyffkDZ2bUVS5/aRJd866z2CDJWB3LVVSJy3YLUkO4E6zL&#10;MJShLo3HwKAHGkXfFU/yjnCoQKifu7ojFYMKZljEil24AnbO3SQ1QESFrEJr9lWqlTO4xMInNSsf&#10;WlaCNgZVul2VGLVAJuPLvBK9/jL8XIBEEBZBz5UXOj3nc02Vto4BlEpjkjxTBKqsrnas0x81pXtU&#10;cuBeibTUXXqcsMxigFvOqNDQ0w97R5Wsa8l5asSY04WFsLEsMaQqZn4CZB5Hv+WLWL/h9t87XvzX&#10;Nxf/z+PFb54v/qDprLK1zCTzrCrfUhfj3hPNKB9gwIbsFpcOZ7BGl72T3OAVMlg+oTnthHrIORSf&#10;RzxUAhZzvWXQlfwRYSVdTNYiQRv1WjZlxaPW3TJMqT5fBZE4eFYghE7TMzzY4oMQHE2WpjWXDL4Z&#10;BP3png69aJhBnjoCcM+5Y9UBUL4rH2YQSOmRpxYFMnkSDKSR0mXwtjCqEqRveA/WDTgyeVPPSH8b&#10;TaMat2RYRClgKwcTCjP01D7JNlgBlO8Yit4jz5yQVL7PNT650ofbWTigA3mxzUa4sxlNAGHYFZVt&#10;Lhh0vaw4tQ5IO0OZL93sStUqmUxTIdqLrnaLRNgTsKoPcIvZUoYfm08Eo2A5Fu43uYnPi9U+oh6r&#10;MsYpmFKh6hqZp6f1DLBFM+llnJvvkJ/X5NuGDREosPT5KYqWHDJvLRkieJwq4sNDPPnKVrqVgDbA&#10;E+cz4VRhdMOLYzKWsWrcO7dYi7T44JXTYUhLm8+60lpcZTVx8kaRy0PzrJ5o6grGs1PBV85WgEjX&#10;6J/kJgh5+lIK1awgmjDBCSHpgTd8Wu205hPHwETScV4R3Ztfp7jXargKI8ruTLyKEFTXMkhLu36m&#10;nacTdrMniI+Yl6JcrrVLXwyepVAbEiP9RPDWP15xs6LxCikxqspqPm9fQ2FghH8FqOA5e5IEN5fE&#10;1ES4faOhrYyAMSkUIlXI4yVHdHoxSKit0ZW2yIL9aoKJHtiipZyBndNRNVhqQo3xLR8DcxBvcxnG&#10;pPoY/YNkblXmERliRT2heuoXIolFIJjupLzJvQn8MlPoQcqK189Ic4m9qUOk/YnSNAnrHGyPokRe&#10;2r6cNj/cJWug20JNoSFtYPL0kGMg0/iKp+YQpvR8/oOr0//y7uGff3bvS0/uPrzXswu2DV8b/yP+&#10;N0zys+P5998e/8PPrn7j6vizh90XtSiDwzouOUQ6fdpjB4djP+Pco0N0ttaqKIIwTBXWnuCo58g8&#10;druONww2Co+AxcxklWSJUv6AbppoXB7xW8fj4cu/9i04oJtaBJLaxZuRg7JeSS4D5zGJpCVlm12H&#10;DeUUR9ALiSgkmx8i98R+hYoW78hlIb8Eu2PNNjOzOkF5RzxAwdp8hbFt6i/8QrxBybAYeE59LB6L&#10;THR4lxKiN5cxS2ZjslaxAqUq4+UC+tFFRDMhIwjb+AFLrLINdBx+h9Y1IknWPPnGlRlj81R3yxC1&#10;k/OqS28jeAS/XADp68V1trmj+KpbFNTU0NwY0no1HRq9Qt+elmp/5tUVl7pwo9T5UaPF7WrytsoK&#10;ZkwzPbpNuQwI63NdpbCr1URnKI9toaMpxGqKTR8qY7MxjExQ4i/0PEJHBB2dWz6o9im76XL8VYmr&#10;wkRCMkNiecln86ZmG7hkyKL2cy3evJoh1oriDFbmpeCXM64c6QhpkNMKYQmj9nwnIOtZiiBOH20D&#10;WTTwa9vyEMzEstp/iAMG8jUOy9qJVV8A8rRo5lZ7mIEDEKpIPtr9ivRmPpJAFf9mMwp3nbL5yY31&#10;CwK6Kj3uV+AT9PjktPvYHOkMEhmQw1rbIstBALDA5JWVMKD+moz5sv4gOUNWEY8mWhpLPSdR6pPj&#10;McfNF0TJVr5/OCRwS3aT5aPxYekiNbo7mAjlDvnr9aj6NTWK6m7p5gcoA6VDBiQxgfjSQsX2w8z3&#10;6rJCcpWh0mJRB3aFSyCPkOuJVmiN8kRrBsULdGiQE2wEsLnNg4vAVhqfXuw+sWP+k3jZSB1H0df7&#10;zsFUmKMmSjRoXGTAQPNg2M01TlKZ68W7oRLHE+V1Ms56+tBdmrTmzFv+N6Kxm1JqkoeosOoX01a8&#10;XUwBUvwYtXgdm1GtlzY8ylGZ22jqmhmCQNWquyQinV/qriozXGQEE9Z3LuectNLNtrGuVbTneDBx&#10;7xI1E7XPo5vzLfw67NosVo7CzqtGckP6Ch5CGbXDW1GG2oHeg8WVCc0Rjl2+BEKbiallqOApT4Ba&#10;yzSyIxxeZVVIFe5cZEk2FzWONI4qt8+SGYAsRmGoDAe23ADb3stk4CAGmrRXglRrH5Fo2oeNYLOu&#10;qstOqyc0oiCq5kILZdrWlWgLFa/wdldlHB9jx2+xmaWDwTE9vFqMmr7d054kVAOvJ4uAOdX4E45o&#10;XZLDVs6gVVvEkZ+migSqWWO+y5vgA31KxZOsNC2RepSuVkHNgyHycumektGAcOLGyaExzUSvk/yf&#10;ZDOI7ra2nLBJKtDSZ4sMGqp12h+1ojCSHRePGJjF177K7Ea3s9HGrWG26BrjVoIlKKRoeEne+9TX&#10;FD0UeeS5KAg06SWQrNTeb7tPhVs+nGxGxgRtFN+6HavfV7otQ0LvmB7S6VjJqtVgq+nK2WaL6+0o&#10;BZAVpVVv/HaIfJaZfRSjmiIkL3W7LcHVqJOgEqunX0P5pCG1Rp9ITmkjA/fdAAO32B2yP5kkwLcP&#10;iKym8nREfEuxuCyPwyT2SMj8a90WXCu3oJO47VznihyfR3kBO6vQsNm464bwhQlnYglMdTwwlDws&#10;56bSD5ZC3aQAIFjLvHhoRZQYVetLZlI1tWcFDaeqylt1K2xHBUCrTJLTeXQ7bB46ipDb5kwqROAY&#10;bWaeJdZxqfWC2lDHaMlW27V+f1hBY+ZCRxHgdqvt8Hk+SVZIhoJ58smYpWO3+1w1bXBVKc9Y8s5R&#10;Gis7WndTi9QKT+ZJVRTnCNJoOII7uWkRjnnFJURah7hUNzeShFUum1SaReoL53wLUjl/A8IMXnOu&#10;dfVYtoI3v5WwIJXq3MaCuCWmfvhMkHC59RkaSixgy9+VPbmzKoSucjm7NvzwvUwo4V+xoQp5xVDd&#10;f8HM4HMm1lhugQ9vd9x8HiMi+NAq2bKCiZ00tCAAdWaN/wWxOD5lhqgPPS+wqClCLRgRYME9kpK6&#10;6a4I7mcMr7s/qrIWXR0fo/5KpIyvoph7A9XCA7yvv0D3UtMuRoepISCGY++BBmBmtj4fko2lFwD8&#10;FFB5JbCccy6i4by/3ycCnNcfXez+8GaXFqb3rq7/woPd15/ee3A/yXilwh/ma9OuB3//uLGDPzn7&#10;N5nYf/Pl8ZPj+acvyWd8QZQ+yINvNB2wAuToNk9s2BSlMf6RakdoxQrf4mG70IG9ugDggSobRYZ6&#10;hO0cZgvx/SFomY4VOQD5H10f/+71zd+7vjk8+dW/pO4NYOsvzwu1r6mAbg+VObS2UlWV+SY+rGoI&#10;/lY5q1Mne9AHI6d17dQthz4hkqtN4sPbbCHO0pQ1EPLSQE2qcjAvLXDYV3P6OdZM3KAPliheAmg4&#10;aPbeTiG5phdAeBru5NA3GubgLT8wMRUKKfnoyZ7Jb/W0DQggqrXoSClZtT0WkLTmoQVLPDrDruNb&#10;kAeV3OViWlZjHrf2w+0Enm3zHYLwOE3g8ELkxj+tnUyC4iiRE6JZODvcR7ZlFyVyONEpq1h1/Eq3&#10;lttJbNKeKnNjv5lluXPlR/XjNvMs6wnfagzBC6B2Q+5KJkUHglMJ0cNRcmcjIV7umBVmm0jovaar&#10;5bnZFInf1IOla1aFqz5XG77YX+wq2JUTXa6mLIyE/yaOPc/WQpPjmDlPC+uxOWq1Vtyif3jSYNHY&#10;s+Y2524FdmCC4M+sJJJOafFAhigOq8zplEVIs0eCUGtkRPhYmO4JvtiuiDmMmQQ/rA5NJ2R6YALZ&#10;xmE/S6HgORwNT1Nj9Xk1D6rAK9yrFmeQ9i6C1Wr+tdcLfLnwkjqVKzkd8fj2GCaZ9sjSXbxu4esU&#10;x6qG1uflEyog64yzhnnIv3t+ZRoq9aUAGHClzEkrjSbgBF6lC6dNcXUuCpGa5VV+wkaUEWGgcjvq&#10;TnJgkuqMgSFMawVpy5FWpy7FH7UGawjZTlBMNqfj4zS5TWNnJOg5ZnDEZ1JRAvPnx4tPbjghMJKD&#10;Jgg8l+mpbSw6ao9rqJ4+Rg2I+a0oqCOZbI6hjPITrjfLHVISD4V78VnwDwqpmaAsGq+GxwoNzp+U&#10;e7C6eZbsXi2TZDmHda3QQgmOZBDJojp9PgnxBm2iwubPXE93sR7eK8MRheBI4TN0Ufbb4pGNTOsI&#10;6i9suXwV/FErZY3oUVC0XH4lkuTAYfBEiAEGXVnK4vqhClvI1xMRDZKqX6oQw7iUXnRFWpE3+HAm&#10;M4ZKXfKTcYDMy3f+FleXLeEeWehul7KuavytzAT9VfwtKU3jOlYiedcVxdo1ZeFRPiW5ysRnJjkG&#10;5lvVDb+SpmdZii4SKBRENcjbvLi8yNiXRZdTx3bN9Y0qRKvO1jzbXzwjH4otrsYjzTJ/jDptbLEI&#10;eccmFgnEAJUojRbVhTHR3MIATQWaVucNHGEDIDW1vY0vtQq6OSMdEYgpSdsqhVoMUZq6SgGOhiHy&#10;ZwqofStZIJeHxHpxoNU+Be0Gb3oXrEm00lHo1gTl25O2jYtkYpiO5dXK+pE1zJ21kc2o0Qi/xZ6v&#10;9b9CkRYzj6mM4SeQy/vMsNBSqlovWma2wqPgHI7aa5itsLXvF2Pma1pCiP8VoyLOJBA1qJCQ/qjR&#10;Y8l0n3iW2DWutGJXn+mzdJmp+mPlzmnMXqAfh/Y2VZBEgAqdbEclWqkscCDQtKxf9041QAT3cCmw&#10;NZEoHAH6DoAcOt7UVOevUFy0EevJR0/D9lZY57XxH7Z4zKchluzIZtKXus0chCXmv8JcqikHq8Uy&#10;ClVN3+qWfs8b03t1LxbOAtBIOyQm3pIVkvVyvVACh11spR6DOGBNBQc3r168laZGIC4VztvRkdJB&#10;kyubMIwkhXzrnGKsMXtALDm/GUxR6PO77V0y7ghrsQsfnLtR3JC7jPvV7dP06s6WpksCDh55F3fV&#10;mxu6W6WTUExfzowk+92BRyOddoyYeVh6Y+xVMAXzc2mmh8tpNXtTwWCDGkfRFYjD2l1mAgalS18h&#10;UpvRCi56quklLxA45Hl1merjCtXuGZivLoTSK/5k1Dwx9o8al/bkoQbqRAikO8mtPYHbj2MaXYg7&#10;JWoZC+0zVTdqrbAdquLj1mlNk2ReNsEByEN00/0UnAjL8kS6vKNmoyzRcpX+1AXZZFI0Nex4XQap&#10;CUfO0KG6FUPo8ApW+wWIckwLovbKpfI6nQAkSWpI9rYgzTYRX+TxCyAGyXjcPqFHbAT71efiZAiT&#10;JJta2VTMXu6fJGcYJweJb//VFece/Wv39//S4zs/9fl7jx/cu8yBy+WSP7LX/3h8FZ9dAqgfXZ+e&#10;vz399puboO5P6Fz5pG5o20QF4C2GerQnVpHS36yD9h82XAxhtk1P/JtStG4af3wB0HwbDLEcOloQ&#10;OmSKnz8+Xnx4c/E7x/Pfu7n5jaub37o5fnRzOjz45b+U7aCHgdykhkrZvUMRV4m5234V+cgnmZhe&#10;kvXKPIbWMouv4TNb1G6bHJDEXjIgJVqpiIXIt1248lUvpkiZqcS+faIjp+d9Vc3KCzteFS2u0Do+&#10;iUdVQYGwzKPW/TNqiISHI2dSYogIx/dZEZWrMtpTDtHhKUF6tM8KXZ+FTSvnytrbICefMCvNXZQM&#10;Nbz6oaIa1s8kwRd6Zful+SkYw4dRvaQcmFAJhwyZ3oOdmQehfJgpitNXYjCRe+LPI6W62zxHAexD&#10;G3XKm6jpssvxKUpz+K4aJPccn1G+msunI3wUX0VaPVNcz4R1cwTUKM1po8cFfF6TDO8L3eFd+CSz&#10;zee695hJS20rGEyphWkd7WEkgKpwupgB3IBPYQDosmpDLujEsvjEPNvOBJlX0VIZXF9axvJcBBh9&#10;tepCHDFTxWKOqOUj911XC7MZ8drZdmKkGMiaJSdKjzpN8Jl7cc8nVhyvFe4ht/hG7qbx3EwnaZWF&#10;sEsmgNYuaPqfPHTMGGQVSo+YltEomVPq588emz7aswjz6Zk+sT26dgPFJuy1EqfOJCwjI1MGhoaa&#10;cllcyJkIoTzsGGwmIWn6DduEaQGKjtP0tmknaUKacu6amqu8WAtElm0VQHbEnBP+SzD2lBUfDmTe&#10;kBh2imWb1aX1Tk6PrDs5g407wH3MxCKk0dsysdPp3j4L3MdGzVfxdqtDkOQRYKZCUiqbfqRSAR4W&#10;pJTtyjpySSZJYtmFx3E9HnIGzP7F6eLDI6o8jtzwB9EmKB1Okqs59cTBE8WiL24Lruxpp0mM6yT/&#10;PJZXKFZZNaJd6lOBAEhbtkLpvuiuPgCGEM6ydrH8JyvJ8WAIfvw1wHnjyXg6TYeLmEQt2AJHNchL&#10;tTKrxnZKGnVuqhPDD1NXE3ebuV6Nk4MSYYb5EHOlp8StNge4LLVXa2VZ8XEIsSAeoN/lUrKeBbXe&#10;MnhtOfKiNU6q8zE9tF5dkDEjo7flhSdC6cPcN+8AoOEuiEj8LCsmQaE6w5A2aWP62k08kbd4Yakp&#10;Dc5wgYQVNGXAXIBiQV/wFvwv2YUy/6U3E0UxdUJfmJxEDhJYRaXIxJPtEpzMjJviWBMulxC/Leh9&#10;VT8WzuU84+/LZfmiSWu5K+zd+dfqNkNKBUu+56pjvir7iAwMQys7naRWNsdH1bksbeYsLvoCxLZJ&#10;qDxMLDCs7MPsSVYwDRH4qmkOhOxqNrkWDpMsoGWwXZ3uzmpjFHTYoM6Aj0+sBpxPqjTqBaZe7nWc&#10;a7BMHNC5I+pybtT5wpQ5SrAVELF+V65aMwzhhCs2VUCVXjotpU80AVroua0NK036rulLM+0A3fp8&#10;c4BPFAMTFNWByJiNqzP2bCWf+bAG0MwS9wLdQd3rTL5YHaRbppqw0udeiyvoJNHkt36iWYJZ7aa3&#10;EDAPLZhGpxwYZ1lnVZrVms0jUHUamUzu1eYRaxKyxzsrlFcOUZezpNhou5kCElO7qwkRsX4JN4ls&#10;bBlu9CaV8Gfw2zE5foY1rAAvImzYi1iN0sXTsGDlSA1LBIjNCS8KScgyQ6tIkP4raS4fTjmV+CMJ&#10;uwMKUFRTHCjYYPKiZmpwWQUWT1JrqfAFVmqSNTCkL11XRSB/uWU8Qu9SVQVzXqYHTdUMXlEegqJ2&#10;kDJ4Ltyys7oexk8Uco7SBdJOuIJYVj+xMKdooMQcXgjurMmzS7R3ocPOYvU+upPPywQRxnx7c/oI&#10;05d+zsSZ+nUR0kAlOGzSsln3xjknxlOeOb3TUF3aKdqqY0SnOMB2ga+T8O/w1HOxE2pN+aemrxEv&#10;rWHBDAJTwZeT1epfqNgavGoKHj+GTLPHcXlzpqvclS2QMeYTdX6dU1uolt6/aJhGxSCubDS5J1IZ&#10;wJlNVQmJgjobN3ws19AyULxqyUYt8MCquTZZOyaM9Y9R4xu2rcwqvXp0C2I34iSjqOcnCbmMV6eh&#10;13Pw5DSsQpNlzi4hp8214bxMQOIyK037Re+8bDlPakqgSa+12KG5PDDDtt843l23KLeTMGsPl+gq&#10;MZdy0OOj/BwO7x8O0Uao+YrV59FQL07Hf/PB4Zfev/+NZ+89ee/eZSvxfgSvsdP8548ZXksq1u/v&#10;vLn5+Pr4vRxTeabBFahoDC/+6PtpAQ13xI77HFnc+6xFGsTnzqko8hDZEQ4aDLGl+aNt6qu1hx9v&#10;omHmzMvv3Zz+wfXp71ydcgTmb98cP6TKmJTJlEkePvjVXzeWYk6Fvs9mIdafIX3qoZSusjFoz0uK&#10;I96W7RSsXS4FKVUtUBbjOA2ssRJGa7nIiol1xoyPZuPGgwqTPm1ZgqOFNp4mn6pdxWU9jUflFwak&#10;yBdUK7LKcw0rKKrJmJWrytSYSYqNi4K5q5G0RrA9uoOfOwcMwhpDWL+CFbSzMa8k3BN3h1zq6/KP&#10;7r6OVulHhVhHlFZGPdB8rjJaIsmj7U3CnZkJxK8KUrkuBx/rtcMPfvmOSU5/PCIe5drQcBUXHROK&#10;Xv0cSwNDEzVLpIyp8lLDbshRZbTOgmJb8aTSBr2/wlVUM29KM7X2Pw9qfHZpEpWp1SfWmvqoPmUh&#10;tBMIMSRlQ+lbgadmrVVTeDahi90UEERe3D7R2I75bgTW+/qRhQuE6unlggpsHH6rvGqqfepqNaEi&#10;9+kgp59qSKf5V3pdxkVNUFGwoP+ZxJj3S1Oc7RPxGKcgq0rdEfIBBZMCo/4CIOyi8ruKICa6fN9d&#10;kgGrUiOMRxdBn8hoGbwGf3VQTE8iaTrIBTdao4KwEktQKcNymecfZgbApqqMSS31Qxtn0TL2mALd&#10;mY3AmCcWq5Lzk3oMiYQ26Kdp0ZM2KXpJYBmcAVYSKW7mmj0GTPrE4ncuQFPndjCueJ7U2UySxh40&#10;OmKbGhXsKlCMmlIeus69nmMM0pqnkKSSPPcPkjB2xsUWsUQ/Ri8LDSY/M9ZvvmotltDGihaMjJCJ&#10;kas86bJ83YpcKYv1Vv1y97rTwKxhwy4KTHZb+1KCShErlWaoQyyRym7RrCMM7bvGPI7gjHKlOF9h&#10;KW4AADymSURBVF85anrL1GiQIezcqgwCooUApLCWouQSTEYmwwg9mEjAwhLFz36FQmxKjns0zUvE&#10;F56g1svEarta/F8I6MmSzunnKfaaig87VTQILRfZFCGAKAMHu8TG8JwMq+ILWKRue6jW56JYkQ8P&#10;QxMgwwqaSag/qPVgA648oBajVFNyYzamasNLgxL4iexuGLSfSCnMHQCpyke+lNOaGi1A87vabcm5&#10;21bNnrVIfYVg/cK9TIhKei6kW6Ojh3sXqoiHC+03+djhNnsgnIQGoe65OFC6qBHFy5Sl2iROBaI2&#10;p8mnZvmRs96+eKz7m09k9bwvoODDKuILw0cGIZLaZskz7REWRf5uKCkzzDATDkrgxW9YpgaJaJ+L&#10;3QX3uwlos5vF8wrEulC5rPy8TLLi2MF7ewOh8VROIx+vgSf7ra8h1Zop/YhrSi950wkAOlVVldRm&#10;17dgp/CfsLbeWAy8lgk1mZZTCU2w6sRMpZE3uQUVGbVF+/TuzrK09Wpp3rcIpZQlV5xRamsuRbAL&#10;ZPTCrVBqjNQrC/mRpIUDwHQ6DYMzh7qYOyPNhgqgUlOZIxRXpBCkgU82zn1hfdqELRUpcwg+JKDq&#10;4xrlE1aBeUnAJ7jXzIMBGyQcJeFWwXPYZVB2/uWEYho8So8zPx0/LwtnuvbxPRuHbEjfM59k12x9&#10;7ai2aBnvw1BH3cqg3FZ1vCbsQ7bsEAiKoUZ6wLRMwHZKo0HBfsazv5wXhUF+2q8uQichrHRyfnXi&#10;KKONabvMiUKbiWA0aEA4G1lCEJBqHZO5qXNKzSEuw2YQ3LIX9xeteNDwFlHFXgJr6HeLOUiFNmpt&#10;HyaRxJjHpBBLFGUPY31GXTfC2RgAM8ldjZTKteSWIpXikhnW4CwmN3GyQsdNb+760jAFXb8qVy+y&#10;5VePLci3NNqQdqgkam3OJhrc3NzQ8qJWZpGepvJT0xTH6AovlZbrSIVyTW/MDyBdhY15I7RYi5JC&#10;Rupd3jLaYHG+VOBKNxdDrRKtAL8NH0sjmCdUye5jJaaLZzqbJAyZnx65kqt+6/r04fn4J+/s/vx7&#10;h194du/Lj+69l7y+OX2hDObH+spevM7Zv2+O/83r64/ojQrE4na3G59LN/UYq36/S/5zzL2GRaWo&#10;DYH4K8DEyhWopXG8UQIno31yPkfHyyO+ezymy/R3j+dvX5+/c3N8To+bU3Dgc+kszc9u9/N/659U&#10;eURyF6WmGa8atwox5R+EBfaZa96ka2sZBJolEX/ZiruGxsw5h3qMZhxlmPsxXB0twWQNcgBobD2O&#10;ulxm1MWKdhIGtCvgMgFBMDgemniAchfVzPa/pWaJibTsSj0GHS2JjmR7MlVXVJckExbF6bmS3805&#10;XB0X0M/YAsLleZb2PBSY4FvWkg/zqs5nTrJCzq/StIxWVbAKqkNjA0ByTfGtCokdiwuHVdh6jtCH&#10;89HZDxgL//amD8xLXYabyP80KKECjktDduywJpNCDqRYW74FKBy56iC7phwS/jwCy8crM7WeCuA4&#10;cpyRAauAFm9rnak2R4UiubiCzaeM0zQXxA1PHNgJZ3WkunFIr39rneS5TEYvrArWOAuyle21q+zH&#10;Q4/Gaa/Xq4tjOFSso7Rpz5YxwvSA5cqeOx1gU4ejDor67gyb/VuoIlqakido+wnUUsmGlejazvt7&#10;+ISQHQTExiWcrB5UDk3i/V0aFYdfB3rHIPCQgK1oRUvMMx3JPBeA+LTKznf3In+RS6ONIYYM2huW&#10;L98D1D6or0ZHMw61PpnDHbHPdp+4kI1aT6y7/mB6ybh6Hbq8q0TJnIPJCdAltZL6hTXDmBBB4Jfp&#10;NHt185psTlojcovKSn6KHvnRRsqHN9Fg5A+718eg3/HmdLx3ahbKHCxUk0tLRooKwaL2prxhfxd9&#10;HHW7RMfWgJPNMuggfGQfcsgqnxzPCUGckgwTD9fT1K5QwQiZcI5iV4GCrcAu0nGfCrRiBD7mmMHk&#10;hO8+PO2+utv/i3f2abf7FfOMnx8vvnN9/ttvT9+5Oj3FJA58kp4NdsBe9UvkSInMJ8/ucVnBHTU5&#10;eYvuqiE9neVOCnTqh33VFM+LyTQ32wtJHpNTVTEKdWdYeI6Usu720upks+TxdMCF+KpBsImPRUUI&#10;CzKFhN/5PCyRje6rHNKXtYVs1oJkMbCYzIEZ5VEBpulYfXUcsLfesd7CUWGFg6wsoXr8FKnSDHMI&#10;1p3wn+bbq8H0Mh88IK60cQaeO0AbLZ10Mpurz5PlveNSSKyDyN7kmWc+UIWVxkT8DMswzbuJhWok&#10;c3QHoFZwrJ/ypVmR1mmuIKeDvSDqQgEt4XFREX5iS8kNFGKdc66U5n8zKgcdxRkJSunQDOECTVtl&#10;hkIEe8px7qt3r9z7XXiXZW2dmfOVvaClgtmFJeyGy01ELt8TDe/s+kAKuCuHubkZsLRyPaUZB5ro&#10;M3tE1s9SLmTxoaTUkyOKrsu7Ae4ZwMyrKT+TYm3xauDpzI0xMg1yKEjJrjgrw/GozFZ5lWfCDYYL&#10;jS7bydedgTAV5i37ZI2m5PRFo3If5GDtVwebyJJ1xtl/kZt6GLJy33JWUXFQwkTHGRxRpZ3Q1I9i&#10;ocvknpIGFQRDAhOe4iuTO7J+bf7VQmn5Gma6yz8ynGRDMI2XiUo1VCBk4BLYvqyicae4H5u9kmUu&#10;10b1ARTvoVzg3A58nJhY8dQtMzjWWqGRJt6y2ixPr1pLvtVT4SoeKSzaTyrvwEFnDfgsfOqD7mvV&#10;z/eJTmazM/W3DkLWCJFYDPzylMZRmpVQFIr1K+yhku3st4zQth19ITfJOhz+ifu1L7siEzUVLdOr&#10;+ZUTYJL6NUopqmrcElbWA7c1lpofqwra75cXQ8dhF4FIsungmuJyq6mNlMGOYdTM/IzI4W0qdQUg&#10;XSfOp3TNTd+gDJudemwMExfnIGHXQnB7AzIJEWNqLWeKTh07mV3kAJ4AKyruHBFn9Va+fcDS3DWN&#10;MD1us7bl1QU9tp6UFRAsIb/YIZENRxozMfRNakZEcHmLhIwPiGBm1YNcL0vsdqHqd2tE8irJeSmA&#10;JGTrodC+rIusj0vuwf5mE0l18WyqvKDo9iJ1W6vlkqnKt+xLvs0m5hTZVmXl+toLfShk7vRuX9sx&#10;Jaal+HKnxZPhwLbGfFGmZG9q8Q2/FVNarEm2j0wEmWXLtH6QqfbRTXvJrKBQU02zNLdGWsu5QRen&#10;pHHF+n18J+nMyeYrtIkJF6Vz9//jzc2d882/9fDOTz+5+9VH9+/SzfiWLt5Z2I/jbVYWy/Hj69Pf&#10;/vTqP355/Q0wmWO6simvEqOGlmMVntLY/4HAJBfAVRRWiolNNCDiG9GsMZILyOpXu0t3q989nv7p&#10;TY7+On96SvIRqW3ZjphyuSHXRy6EPaLt5/6f/7/9E5kpW4ihyH7oX3Tvq58lqWDUWa+cg3bcnqVY&#10;L1Edb1zURKXmkoWwS04o8ZSRdqANPiBLzNImsKafGJJLUtZhDGCSmcUzAEHYhwbRxKyZZFhVOoZX&#10;ElffYp6cvhglXlW1fCozj/lkIeXsMTik76ciPL3RWqhZ4VRVr94pBWozWKrWVNgjLeaUo+jfy3eg&#10;xWsmoc/RYgFTh58amg6skIIq7hM6rjArVZjUxOEQp/MMK4+Q7OVcQ0Km9A27Z2JOoe5HN9hbRuSM&#10;76rdIGTEtX7rRVoyvmYnXNUb68rC62wuPjbq5i+WpPUCep4BI7CG2Hucueok1GCsNcUzhqxNEqxr&#10;JFWbp5dpeuOIWD/RTdgP7aI8Nczmfmwcwb0YzWZlDcmd2zh0gKB0WaKUBEVihsG6amwcTzfosPib&#10;snDUguwjeZMLPvXvTQWjoHcVTQrqWSzGB0aZgPXwialf8s9Orw7jMjXKSCprlRwlIsZR48yH7crG&#10;bnrvGPNLx+IwA2v/WO+tzEBRU2aAYNzlsOMhko2aRsJDQ1mQkjiQ/vjx4CRhO7UJb6+PVxjA7HoV&#10;+lq/dkCx4kDEAyWQKLsD1q/nQp2OaSKtlGoFuHJd0CWni22Gb5iSmKJAqvxNXlb3xREjGVqgWJUU&#10;yAX38gpRg5kmvXT8UPQT/J12r83gApBQVTUGzby20IvaHVix4+MC83yI8+5TUegnd/TT/rN391+9&#10;hwf809P5//7q5u9gptcmOUUXuZ/JsiWxsmhOGNhkhzzXHhBzsnRjj2rq7yAV32Yg/QVu5WIg65Aq&#10;8YcuVrqia4CZ0ZSpZCNeykyKNsBitOEZtgDKK0DTUuLzJJpWV4u7jX3nPnKKSMxGyTDTcmwVUoNq&#10;JygJ6mS1vw71w26iHsbyq4yWpzDzpkbP/qiXKCkyrAf/7B7o6Iw8y5R6Zg/YfnH+yHU9wQDm9pw1&#10;4L8wGc0SOQ+HQNAr6Pa8IpE2twejVMp9NCKAgreevBUmk7RnhlKPISF20U7uenPGJIiN9Gh3yrBq&#10;5Mm/HXkBUQuEuvnyphS6aa+b0M3E8tyUVEX5q3k2TtUycPG2+mJK6CMA2Xray+XArXk1vJB9jBIQ&#10;E6LezD4xyKY2z5Xl7fmeaaiMuomDWi6t/vLdW2PR3eKgTQMsGsZrg2gqOWOid9Jakj9h9bLoOZ9j&#10;HILDY/GlppOEgySvCo+V/mjtujoPqmvW9Yy3vhDjEa4LcjMvADmrG8VPJAQnPFeuYubN5oE5ezhw&#10;JEuvr96T8Q0j24lt2N2ssW0a8qrrx7d1Oqu8VuNk71pE4/Irm3zfZJ/85FQzzRtGyEMfSFC4sGX7&#10;wUksXtsuoDSrZM+zZjkS4HBjKIin3/oOapaP5DLtyw1de92JdUqBZFW6/gZ6SoQ0UrJFnzJOhtP0&#10;nFbpbyEE8Me5UQZZWcI4qdkBwxX0E84yIA8JcQ6zgyCp3SP8TROd01ypR49DSjxnyPN+kngZIZJv&#10;32IDDyvrqVGVcYWPEp/tw5nueiX5sXmUJsvbVRNCRl2HQhcySn/H8/qO7K/yveI8CsDSvvgyDy1J&#10;IprxWHE95roGMJ8btAQf9IkEDq/8qh6leQrzQZJTx2eya5YyPghFz60jjDTdUdjCmlgjK2tjfBwV&#10;lcgtycmLfE7X2CTebU3KC2YLtBP1jTZ75ORzoYePPj8J/WX6YcXxAlelaeCR6IjLtHHplPBEVWg9&#10;S3ud5usYwOZxCK3RzZAdl4YDxEa+Qlb3vYFl6bQGcOMl5ZljqLdJEDs4fGb2YmGg17twKJEopWJ6&#10;5BHyVDN19rTmMekq3AIcyYi2GXKfG25GJ92eYCvZ9oRk2SmH3+Ku9Ymd2LTtWCIpY8Y3ivWl4rc5&#10;ZfRETxpmMPy/b+5ce+26rjJ89j4XxziuTZ3eaKhaCUGJhKpUQgKE4ANf+Xn8g0oIxF9oyzeQivjA&#10;pUUgSBGEtkmT1KnjxvY5e2/e53nHXMetxEeU7jj2OWuvNde8jDmu7xhT9z1rNLs1UkdaYxIcy9C2&#10;qzdYdGHVnqZ2ey5Rc6SrblWHWZsf+dv0E5oarIHEqWGtHat/2bVC95DIX4mVaIU/zsi4iDLF1y4c&#10;r/j+82B9DyHC189Pf/rw8kv37/zq3cur//+kX6fh//xkQE+DRn52+Iv3n/3V05s/uiL8EB4boo3j&#10;qUHT5KZl0A9OZ5+mBAb5g7XU8LrWW1f/lPytQUqz4Zi67JTHp+OHR44M/NGL4zs3FDc1V5G4aZPX&#10;7ByJivmwRqGyr377rcVTTAHSBq7TF0NXfTTzy7mpEJ9iL8VgxQZ0wiv85lMK1l6tmQSVGBI0bjyy&#10;UOJGJr2yP9cA1rJXI0/N7qRxh91nfyYOEzrLfgtwkZt3HI2II0Trv0kFUIPdyA9F+lEjQZ9W/qTi&#10;dIABQS54kOOEVn56ii7LbsmUJXWQuTvmNBS+tTo2Qxm1FTqWJ4ZMtd47zJB4tOG8NSdwDjc0uJSL&#10;VVWFgjAVdWIlw2cchLI/F2CaKv/qTOYipbaMAJMMnOHoBbgXk+boGcKq4Az2lgeNugZ0aph2Od3J&#10;w0JZgtmZK4UmM184HL5wmc4ygHmq3sqlgslBtMDbPb50Zdme1k2BPekvwCXmAZKE3CUhZLkgh7Rf&#10;+h5Y4Hh2h5SVUoBj+1owOfYAta9pafzWZ2Hc+aW+ak/ZLe9Turfu2oqrF/eiyqv2byNKXLVVx5N3&#10;aWqSyJeuJv0gnU8uColt6QCDHF84Bq2Q7GVXV+jOJ21W15Qhbl8xb5sDsaAXKL+4A7+Y+IbHFOer&#10;FmnrntrUIHiua2LdxQ4Wxpg5v+dUWbmddOjxC9ipMVSk2BrGm/ex89CbG5oYX7L5RbE7r29OLxLV&#10;lQVPJuqoHVlf6A+dwFffJfDaMUJJY9K7lOq+9Iwn6h4OFeWhKyL9SSFFyPV8Zu9CyM2xikvFcVlt&#10;BzIGKnMKd2Psn7nYP7zYPQh+RMaCbVwoBPOTEq96x4UJxaHITMr+tI15l0VBw3nRhr52sf+Dq4uH&#10;HEu+f+f68N3rw9vXx++/IGb9yCyUUK92oJ1BarIjVM11G5c+xwB2qZqIJYeMXHd31xcGE/gFAxhH&#10;0hgPfA36S69cISdUuFEE8lKakZ22QVdWPhy6YjjhDO2nb5Hh+F78j7EttY5qP7ykcE+H+1w6ExvP&#10;UmQZZlynY+QswQHfGfntkoHlc6/SuB2OAYz+KsAs+kqcLIl8olzKtOMIa8DfjTUuIcqlyJmfHSZK&#10;gwHMiwAIOPpaXPtWIlBRq19DovJgAkPE9LyH2OV6SpqFS3+8kEf0ZHkigGlIYhlLpyJ3pldTpPfn&#10;w19aQbPTo3MQRrZNlfjh4fyq8NJUA2TF2hGXxsezOKoidUVp+t7yovyMCHcXocBtbuUe8jmRCvgb&#10;Z6oLYOO61gtT1OM9dezWXmokv5aD1EJv6yxrSeQqWypq8AHc58rH2lo9kHkksqi/4OuSiNXKurW7&#10;fjZ7NIGImmR188XXzLeGVgrAzhghEThn5XWVPHfNGO3+WtJVMs70xmwz8SSjo2RXhHWc5jEjezBY&#10;B9gl2CJFtqGivIEI7E/f5ZK1/YozpovprZvbZLl8E+siobAyap3slqqW8lMLIOpaBtUyXfLlaVxa&#10;HTopEIn2dTnNz15rqkuN801jHnNiDNG5f4y3ZR/OXnBCloMGkgOkoHBcIeJxBQ7QV9FA9qz9dD6b&#10;hWQQuAu3DGDnpk4K8SAjrUAEMEwR7zhf5phfnUd47VsRV+5UGb1mxron45RMnxuD3eRaXqHna5m7&#10;MNXRKkvYt/HMtc9GGVgx1c4/QW91Zd3QyJTt8bryxz0t3QIuW3ufrsriailhvo7tPsvalYBsjogA&#10;hCYAB6jFHOC6Wm6ZQIV4uQomTQ+WX7NR7dc8/Lr8oHkIb1SaqTiI5nY6xDbjtLBUuipQqEObsBWa&#10;T95Ut6OqQo5FZFlxa7rrM2RR+hsEiT2Vm7vLolfHJOjGLBFUscG2V0jFeYdEdqJ8L9zVY37BjBgB&#10;Zr1fMoCjMmGiI97r1Jh5GIXHMCw3UPi9nnfHDuPlETFKzlUudrvF+zYRcntJjUnZL6E/eh3FHgu/&#10;BjAapo/XCNcQcFwTpFmR1RWux6EWowNRHn2HDdLNWAxszRksZyMNnf/BHSjZVZ8adnZKK20NGs1q&#10;O5zlRsF7ZVBEzoYzZPZjLnhcU6NWrIJzOI5+ZcfCYLtaIeZUuqJWJVxXlN96tZrh7v2EWFMh9cXh&#10;9ePhzYuz33xw9cUHd1+5yvkbvfUT+2ReYtz++MXhv352+MYHz//x+fF37+y+fMGQg+0fMjtLpS5s&#10;4PtJDN7vHhlGgmmMgjkYltB5RIA7FfPqySkZzsSQ3zkc/8fc+MAlKBmDB3ZVDhv7hRmAIbtrmxKo&#10;AdxpEeGWf0aurNpo8OtC/opqi6ohAd6yi3q+wxlZWlYX7lkIsYIN07fxn65W1FY6oY/KwiS5WqEI&#10;+/CxGsMpzoENrCKby2TrWRQ6jcTHE1KINvlApSfY70+l+tlFNads3VZ5ogP1EjXrG1UcgOfkn9Qs&#10;D/VH4/xpysCezt7N+VSH0+N4EU7UGIhnApJNcSMWwzoQS4hWkytyHdHi2Iwvled1P/EXlthQKoTb&#10;KRKLwj2EVjCPeSLtRPGtk6Mh3MraTxtEFR13+inyBiZeGFKXQp4F4oKWa5dSRIe361SzP4USuepN&#10;OUY4qc27rP3o3dT7iE5pt3QzTzxzmfGSpKwZ6QKfhQ3BUFz6kspLCiId0JBuoGb0QhPDNsy2Y1lT&#10;gYTuRA5Ib7Cm5Ykscazuehx1drQoBV9NkZsZj+UrwGM3LNCSyMUUuBMANzbCH4B9IAbICfVCgAD+&#10;gPfaE92r5+Vn0L8TmqOktA5XGFmHPG68KkPKSKRX9RjP8YqXkf5v5St0MYT28vLENvEXoORu6ppM&#10;2amoTa4IL1sUy+Ta5vOSVcOvtf9x1k58Tzt5QiVl0wjLXlSyGns8HAOEfn4dA/h4yISiwjaC2jUN&#10;FqBKpCKMPIKGIGbjR0bmR/HqGKtPY003zVPKPMd2Tb8TGMvxSkG2Oz+CkfIHW7FodhXTtCMkbHTW&#10;CMUYNhrAtHU/+RE5y5d6jwgdT9Gin2yTs33Cp89zuBFyYp/6doVydGkUV2AvM6sfgCTa3Tud/dZ+&#10;96Xzs9+8ukgBiZ8c4z29+VtzVD53EcUiqNemA6V9/DsyXLp3uW+wsbhry89UMysbxLun585RRHdn&#10;qheqp7kbNX0bw1FH5wZinq1K1axIJzeakBqhk87Lq6cqmGeKljnk66rjdpVre8SzFhxyPuB/ms0x&#10;bpE66Vrzs8kda/NqE9rILsfFxazNbaj+rmYxuvOnWm+TNfKDiVIZ413mQ6yaKH6KfpdgGF3Q7Gg5&#10;sjipMVkPuiP1wHISnh6EXUoWwWkNNYf48dnLb1VWbMtgpmFDBF6tCw+4Uod2XFiVtpxPPQjtRr4e&#10;uQPxDF5UtQzXWPA4VfJkLDDYjK7Gz3hA/BZyXUAkTTtfI/u3q/Qz4/rI680ApG7bS3oV5mgN4Anx&#10;zcRixBbTezqCG5oSj7VUNfsLle8yuegefwI5Yf/HUasADahMMarJUXtPk2nhtHOd2a7pYogbMmaz&#10;WNojbpFkHwQ9GHGMYnFK4T0COFUEm8db3Hht1I9TSd7rcVjfgZktK4sJELLYDpfSXO78gNlc246x&#10;0Jm2LHwD2Zpuh0jCA7Wu0QRye7Bzxba1jE03VDddAb2ZK7ZPnaTOcF/N7uPnRNLyeDHt4VF1I/Kt&#10;553MooAoNjyg1FhgBLlKl7vusHSgr2ZcFg3uRwnlHrfoQD0U6lG3vux6QOoTqSku3d7mYVbW9yve&#10;uKw7ntJBBrW47zUytW+kk8IKfHudI6UWTozQHp5vB+5h3/Q1jzGs8QyFb369IgjcxeNTZjgrri4n&#10;dDIVfHmTlMaV1bGuPjMJlqFAuXr0HG/nkM3rjRon7UDdiMPrqJ02/HON10fc9fMGDQ8+ZVBSUaPc&#10;4+7ZGGkfKVs2VW2aiPIDKkEbDADtAgLkQYQCo9a9uBiyqrKG36K61RVJ2uAVCrOCzzrqdIwJPDuG&#10;a2X3JYMxOnzZrF4A7i8lN7Mpn8H5a2Ul/NtiMSC5EBAcIZM90js7/DSSBQrMu60FuOHp6+R3ZRpt&#10;DZaeDS4bmY/qDZc6LYSdegJL+i9Ddq0ZbDFrOOnKZCrHTeidWdUxUaFW5yyD9dsQ4X21Mr17+mE3&#10;Q3c8JmbA2ab+QStuLBwf+8Liqx1mkfDFAKPwSz95bwelxwGxVMbCIVK4/BprNTFrdgQw0kCxnsXl&#10;L53z3kEhjcc5PDlVnGrVp+dR29xuED+6q2tHXbe6IaBDqnfKWcdrZuYgs6EDl0Jr6Q/5C2pcaVbU&#10;FT9QFsskUGy/lmjpNq+SL/n98Hh6NydZno5/crX/+r3Lz7xy8WqKPX/Sgd+uStb67Wc3//zRzT89&#10;O/zPs0Oc3a9dEp5scF45guKhHDxm9jJS8YZlGqcri7NCrjp/sxYJhERDI9f3cPoJ0YokyWPHQYoy&#10;H/3d1Hl5iReon8REktW0wsXujW+/NcIo4gTzwxm1Cby53W/GgZHl6np1N1Zj08J0w9eVmPzIxZ3N&#10;955cIC82YIKaUgNA7Q0EaT1GbLMkDzjQkGMGGQM488Je7Szk1/P9XWI1pEcnOJOt+BpWMazh3sUu&#10;ZV1zgwkGGsBOmbWyeCSDVTXFEssspDeIVY8VzcFTL+x5KD4nUwU4/pPT6f3T6QOOUdklPoz3eocH&#10;uns+XWWfo7gfkqGhb48/KkNaQeoBqLzYSgRkNs7VoP94EM3Vof8yxISkYr7WpeSuZtai04crBSoJ&#10;oadc+A4DLMoNJQdW1NRwijK4joZ0xqpg+aTO+HJDlhT7cV3dpSM4ZRAhmrjZ8u3zI7VwJ73HcOtK&#10;VJsHK4fSDNdpxO65MfFg8Ia23JAy/hilWvhUonZOVE/38Tytuj8kP9qMOB81okxNGlb9rTs/a9ms&#10;4PTqGH9/hxRMUZl1B1cIQLbGx7tM10DdEkxoJdjUE0bLkf2pEGP9VvXJf1iGtBNjmHIdCv4ejZQP&#10;na2nsNMoEqEhBfhfNfiRnrykurI6YlSxboGmgbXn0e81a3kGNgqzC80zonFvT8sxIA23ZuqY57Sg&#10;JXOrcgEf8EFllcQD/XOsSDUwhNzqZ4/1qoqhBKWfUSXjP8uB6ddJ6g3l2Jo5/P5EkoxurZ8boHM7&#10;2E04AscM2IfwsmkkU8Teo5WDBzXGJ5mILnQyzMSAXv0mLqLHq8xLYRc9nHO+ZeHybQ4xThnn8DgV&#10;EbzIImyDbgqE+Eh0a3dO6kEuetYOgmcCpywf05iahLHRD4cvnO9+/+rya6+kAOFZihP+/bPr/745&#10;hLNlpcN22IAMEmhrnGKNZ8q+hqqno3bPgAki8+55UxyXF3wpwfl2c4FPGGFNL0m226gLfJWE0itz&#10;MepKW6F+nypPbwc2JtO9BjeQivJLkIpRj7I3g6nJatZ8NYbQ/GHMUWyDl8IaFA1a0Sqjha66h0Ns&#10;sbsyK6oPujfjx0EuiHBjf1lsLCYQPk/Ka3NMZR6PhMOyVZts4YBKnAwkLWR6hfjWmbWzwyxfmTcP&#10;6kWtQqY94PBtB71/MY1OmlqXlzKNyK+aBxjAejC9gu8JrUU+jCu9s02X3NrN5i2HaQhd+cofqWt5&#10;jR17BJSN1OKqisO76uQC85aGQyRyuXpP6u7sdmPtnGn7yS9FnfCteiF5ZVaojs1PFKVuUI2NeHzw&#10;BHkmfFhNPGX48kyVjw18V0uyBzh3ukhjEUSq46OcE6VxrCzx+S2glWQlTkwwkJ64SkzKHFvia9cK&#10;yu0zXUDfqTYH+YJyFC9WUgzvGpNyC48MJ/EGcaraQnRvsyRljeNABAUd39zplIh0rJE0GKXnsQt3&#10;Xy2lmnoeMeRrih1SPmeBwO4ylujZ+db6AvLw0T1A1MvlEL1a2g1w3a6IPiOX0GTRfqoPqAuhooVv&#10;C76Yr+pe7F6IapGZj1Z3X/9giJaqwh6uJlXOi/x5loE11ex5ySBZkd7eb0R3nCzK31UIurM3+2Ij&#10;JBuUDZatGDXNxu9LdfVa70PCM/bSznBpizA3vbYGMBtB/y92oMNsMfY1c8xw3r4MYN3lPN7ATsdX&#10;qKqxWe3JXGqX2g4c9eUf3I/5U4cIilm381qOmcrbfxrQU+dcfKA+oHwaDiLHu1Ecll5rMK/opLu1&#10;OPdVZbUJ4Twoz2midZpIAGpRnUx4udf1sBvJ8KmhkOH/nBuUDsQMJsyL6ZsaV7rtZMIWNie0IIDZ&#10;55caOXguE3lkR016EsnlWsb6hbfM8s3A4TCsBjdkESU8dP7gqME1JE/EYNJY77CoQrpoRaWL77KX&#10;w+rZaHr6yrL8lBkSW849mZCeuofFK7UPcxv0Nb3AJSSxRT+JhM121tJDBYr940t5dWhGR3BdYCiJ&#10;Velhqq6gkE8G20KzJQ+vQ8/5hSBT1zM5ohPeMM4swYeSw5nRdTVxJVFmMd3LuvzscBYrN0x1AnUz&#10;pdns4NKR9QIPA2irPw5WUEgOwgXNMy0b1MMAjuq7OAYZ1/cpiQcTU+TRk6KHsgqZk6guHNNItnbX&#10;i7pF0aPowqZvuo3TPvtxd8q5QeHPX713+fqrd165CCV+gjm/P0cZH90c/uHx9TeevPjwcPxKyhW7&#10;FmUp/SB8dbijt5fqJnTkBi8YLXLHHJnM0XuHw9s3x0S83745fHxzuuvhyZ+60POu3l6CVD2mNpMU&#10;ChOOUzu6EAajhsDuq996q1hieRHgT4iyPvWNL3tgPWCS4eyWAuor0rk8vMJf8VsV+tiwRkWXLTfP&#10;jXMv4uVFpU7PmsiuhtQqLFQHXayHE3ckWlRz5wLvPpBmqD/S7rWI5LOzz1MuDBIJdjrnXwWtjXXh&#10;PWmRcm3WZG+Bwsxqi+k3KN1ISz2kvna8oelkqD/B9PgYMmU/uIlnBcYUZ0NmPCpFfs6OTbEcNTnC&#10;yKovCZ/KU1gkTnPW0I1CQPWU+o/z9gSWuxxFrsbgjEjWLZ2MtdsCHrkhAhLryIk0jmcZrXAr4gkT&#10;CRmDfKRmPU9llIyX2uLdoosFbwS3OBcbrviobE4r4vLJGNFlu4iyiQmpa5BDgPUHW9Or8kmskfSn&#10;YVkzqZGKpVXn/n0OXcg/YU+jIB5JYPONxWx7Kgl7wP4bYy8bJeYDN6nzDJRO3WzCgRgyx0f5oydJ&#10;FuJL98KDRj7Z+bTDt5xBl4WImYRemz+2Q2t1Rph0XUtSGg4YqQb2vilAo62ydd0vdLIK9HDSbgoW&#10;o+7w/BcLBAOyytwGudRnYVatmasWvrPSeAnGFymMuwug29HbTBnNNl7LtBnAIKNU0ONC4rQSt6Sn&#10;OIBJax7m+vBwmlWOiqE6Hj+6PjxLMjAYaDcUvXW9nQqAA+o6SKDKSHRmWub82KmThHbFK9QmAU5n&#10;p0A2HCTwIi/LIXXLNz/ktxm3XUVe5LA7exXAM/PsX9G8uzCBh+e7OMUSbr2PAkpYI9vzydnZY93k&#10;KAcq9+q7WFDSi7LcaMk7wcycDg93u69fXPwhWOjAOCkY+K/PDu/eHN67CY539xkmIRufEGWXow6v&#10;zEzynycYoia92WMx83vqjEPQNlC5rxkT902NVY6yMHdahKHav1wINWbFk/NId+t42cdDzxDCB0w3&#10;mrcQIrD9GnJV79wvY1f3hs2dwT3LEsg9sWM747zaNjcRsKgFbawl+hoN63CCx6nLoykVBVq7WLvk&#10;lms58Eu1wEYk6tGXs/kiX1lHWNdajtqnQrEsHA6Z+tE4jiKX3S8du//op5NO5LFjANOlqadSb1Ed&#10;Ur50ptSUuXowaQmz2YXY6G2B2ZBk8FInDVyJTc2G6jYcKh21G/a4oNddiLRZv8ZaBcClTsUU3VVv&#10;RWbVx5qfy+RTiKGVVDIb5eeAP9fwtRwgSME7bJltjI2v6nHm7qr+EEmdqst+9qKAipVf2htbBJUf&#10;Eqjh9CyV0aP2/AI3tehAjprMq7+43/3end0XL/bRVL53c/zOc+bqs0Yzot9nc+nMEk29AR98d3cH&#10;nV8OnbW4dIwAUTeFiZfVB9g1rleXNT0H1aUdXhtgMoFb80bipySBS++e2sCcTg7TBt3oJpt8404j&#10;vM5VK80v6VnBvTbgMrHKSyunfNiDUmS/MQ/iSmA/IlBGljU/vMpVGmvQr4+W4fuDrmEUJ53ds+58&#10;pWZvUHFcwEbqundu3SgdBjxwmdMTGfbViiQfKRx9RE9fvR5ZwfPx+Djwkpl1myQSAVAvdc53jpai&#10;UpAPKkczU8RktV+YCqtsx6grRRZUjhis67Qjar1WAG060NU3Ylz+sAY7rL5LxkoB0B3jRCSzNy/9&#10;mNXXg2wJsZe2LRNib5tqbjo3TRcYX2Y7eOYabK3zInnrMB1muDEfmO0y4RLLSnlnNL2Vppv7o4cQ&#10;xXV/yaUd0kuIem4oaMvJgZ8szpkLTWMuelnOurw5ZvTYm4lXYjvl16WNTCHO5Y9rztrQxjCBMR3z&#10;llgaI1waV5fePNDOMwgUZ901VWMYvthmbF2MRrePTpyMZWUyqiDl/h5HRCEAiIRSVZ6pWagXsWX3&#10;CHy4W8ZT4no6TJdf5D8fizO3uhsGMNGj1EDRXVVDJldwatf5t1wfcmmktoa0c2ZOsi4R4pZ0Ricm&#10;wZuZsdIqx2FwDxY++0KwxoRemkKS96L59+jgJelsb7ZPhKbwPYncSYgekimyoFK9Zjj6/+369P2b&#10;lO08fXp3+uNXz7/0K5f3Ls8/dXURte2XwvbtQpydfXh9+M77L/7swxfZfW/eoQCNuj1fde8YCUsM&#10;YxdNLK6BICCyiTifT8MjIclYXkH/RcTk7zwbxG5Clfpu0KA4Npmk965Tk/aD8yUwlzYTCMkqaI7F&#10;/86B3u4mV/SNb75VcpF8dyDNVGEXi4fIcjgkwnXOua2WUxbAehc4PbswPul6ho7iA1GhBRrtR+7G&#10;tkzIDmpOj9EBc5KiRKCZ2nJ8ksvK4LenyDO6R/i3hwY9TBBYgni0zx90rDg/YmcWMkS8WiMheyyn&#10;hiIwPOGzIiRd1SrsLvWQzdm9AonlGek4qUFEgE9xMNR4CDQ6xnBSiN+z1FacQzl/9WlitsIyM7kw&#10;Uy1AFmA5s6no7alcgb2lne4lmJqMIeNqiCBXl1uh0og39liaEDpB5v0ozdYx6uHmvKvGZKMQVO90&#10;KcM3S2Gil4dH53rNwtFcS50OTYsaN8TkKNaI1TBDyVg+agxRc5jTbbgGDgsZX3GJUweLsRDqLFGZ&#10;yH0rX/NVZH9fLVcqmLDKfX5VMEwas8KPqYl8TRCDkSqbifPIbbfj3cOLk+9XKwL7toaxOHOfchS6&#10;CcNKGuxFYOxT6ZepI99maV2cEqEuS3xs1oUd1cpq7AJpqIpXesfQ9Ee0cXi6Hp+yRXyfS/WMpJl6&#10;v9oJ2SCEs5bHN4e22SDVHTwGfcw2+HsxGxm1OqAOG8g7GycDCYhXlKCLvnaitp8Ae+WWQvQY7m+W&#10;IC994NIs0S6M3E2MAXxzuI4BfJOHQnXnFtRVD6MKhWLMZSlMFDMZqLObDuD95InxrNMUxb1Zvncl&#10;/UzLx0xWvJuE8aHzWtEKudyGzDCLr8RT5zF/qscLORNdxvoGnEnd//PdQ05+p0JmiC3z/Dgb84x6&#10;gPIlPN+EE08HYrbMFSdaybdOH50dc2c0nken3dfOL9642D8iIXL39vXN957d/MOzw/Pj2efiYFv+&#10;oCjQsffqsUqY+klI12xps5sGtJNfW7i+0cJ8ovozgVWqhJ/RiL6zLkHPkh27c2nDUHuUWanRdixS&#10;UuPBrREBQDGCkq4BLtyFSuEsTcYVLsS5FNUJNoPcm6WKwZz327xCeTzxusJY8g0e+tmI4/KvwtHw&#10;S6m9/2JTjYBX9xqHyGLgR6NV05Q03J47LcvinRJB4NNWjhylrYKMCnoge2SOwvat1fnWcBrxAylQ&#10;AB7ACh1GVhCE0xq7cOBVknDJqDGDBirOc00mXarzy3Gtp0r/hu/ASBPRxW+IV0gdvUam5ofVhmkE&#10;LgeISRM3S5av6IlpBcRJit/2THUUdAFNda84NAxa9Lx2efIkp5SxO8W42RhF5MI19uLZngaKayi6&#10;3G0in4oYZqqIlVmIecVaxCJyZ4YlD+LAAfbXi4GrtzXPZLnZKQ/Pdl883339anf/Mnz+9C/Xx79+&#10;kYKXu8/HPY3ZzNZu0Js+pNvqCIzORoyZjyphLHdWRxOxhw6qVjqOboSMoGo6DNmxeGKCJf0Vf/7b&#10;qnhuz4VVKVfpJBu7dgetsHbtH6Fno/I6V9A/0S0pZ7mxwG3NjupUFBfAh7/1OMDqGyUOiaL5LXfY&#10;oIEmdDdOeXpeO3UYGFRRuHKruaA0a2qmqd6IvHB+8n/TSrnYb11nlo9HdUz7bXdHt0Aej7qZX8KO&#10;UhLMHtY6NU1JXFjbZDJ1T9PCyrAwOXOylhrL1U649by3k7VVWHFdTnRvkWTpE01mGSGT7emb81Q9&#10;5vmv667ZMMZwf+YGM8+b3EtDOr8yaZs2MrWU7EaUENKRHEht/uxBXCQqJCM4eOnUgHDoNNo8Ds9Y&#10;Ylgt5BEL8Ik2iee4UHsiV4ESQADUL8hdzPOaxDb1NELZbKPwE6rDLA9mO58PhZqLR+vbUU4wfQV6&#10;jPhmTpA1HMI8Steee6a4DzjzxnijDOOn9oyc1Kw0UuUaJbQInaO0iNd13RcWAH2nTCCNR/zxt72p&#10;jHOfgtysSrbxZKjR3UeXNIzDKk3igGdy2ouaUg1OiGGL9peFwuBFMlq5DSuUhN1DUh5SgOA5Bc99&#10;9VRzFKfjHs9jm+eXBA0BBQAVJ57BmsUP9cCzcwkzKBRKNsUtCtxgvBItV6rs1TwpYae9puAt2iPU&#10;30MWahwVT5QlUAaaYdJtq8qd2ywce3tkcdEiuVNLh5/7olxWguheP+4eH7BHYvtpQicQevry5f7N&#10;u/vPpJbnq5cPrqgI/ctj+nY2IhfefX74m/ee/+VH15nn375Dalhr5ebD9oSNHBP2z7kDn1U7jf34&#10;/JCzReDbqU76w8Pxg+Pxx8kOCD6x9Sm0AjpjnNNm2XNqLeHB3BiyVpIVHDP5wZSxU5b36qnUsvud&#10;b75VPkJbeTawbGF4cEYVVpw6NX1ZxuVPwvNRMKpPvuSSRNwKcB3ZI9t6WdhAkSjWaPNUIZoy6Cuy&#10;JFFKOssZgyvIsoSakVHFPAO6yQaAxVt/CPiEqb94AoSM44lUKc8WSnHpRxfnr3peVmCT0ZihS+26&#10;cbosrpo2JwKjXla1RpMDJy75itHpcdqd3jscf3g4+36g51j7NJTAbwIyOMPIyWkF/Ga/WLjFmUr7&#10;4ZIyDqaom7ZrOZCPtbTwoAIqs+dzg4c05qNSS5nBTj4Wsuw6kyzWGqaWrRjOi3NhuPk0bmgUlqr3&#10;1JCLSolagQ6CcQafzFJrfLhug8kMybSDUpCCMRpvBSqzJaSKV3w4AXYWotnaHsmT/BYxe/GflVfC&#10;AUcGXkY/FuRD4i6BNTDeryZWRgeOT9VIGJEeF+kBLxqY7dQNEueGnQPlZHKAyYXFZ4+pc0zstGcX&#10;awAHKSHTjAQWBQrsuaTItzpcAuFjQWlZuQs7gizLSTVaKqY8v5tkGGSMg+IAzBXzx7nV8KACsvpQ&#10;hVZP+fJD2Z4EGHM9tJrcuWZppleKat4y5SUq2FqSRGq/J74xRp1b2sbtF5A/m65dBOXEl7YQWQ/1&#10;FKR9jZxVUIHQd1jPMQbwMdPBN8y25oHh0xghJDyDwcYAtl6OKpQkGFdlClwBT603x5PAoDEWe2Iv&#10;UfqJle/PL3Ino9/ynaJQNr6RFYHH6aYaDfUlf0rnb0CMav95KiUAXouSHZSmUit1EQbDb7nyhoLv&#10;pKwOGyc9T6kBIvM5WinOBWyqGJOHs8+edm9enr9x5/zRZeJXx0SAU63hrex2ipEgRD9FbSePxdKo&#10;eL7bR+wNDbhAxRH0StWRqg4geNXk+in+ainfpGYtzK3RxaWWbWVU8AnynLve5XB3IpUNxI1JYKmC&#10;Cf2R2aXmZKAAAuZAo2616spO6bCRnpJiVLDahm+pugm73ip/Gs8fAGS/HVe9DbMF1FAbyF3qwnge&#10;KU3hqRghYPz3eiS9MzQk+MhG6kuqjgXElyBqClnn7C53MdVWN9196VvqqZqCJP/oJalFOnrkQNZl&#10;blnrJj6EGIQTszF5u5x2c77IHpvlQbgZuVaBXWpvUEVNrkuMQ3Cqo/XgA15RF4Nz6HCSQC63SfAh&#10;fqsg3D421j01z6jABPyvi4JSPiF5scGaVYUtrBlYyZNITKPfcCprEEIUBZQuX9KSy0gnrdAy3ttc&#10;R2+uUmJdmaUTe0FVb47ASbMPrXrg+u6yBTKiGMAPE+k9O0+oNvisF7vD4zMqsvwouy/Jk6ZzW7eC&#10;Wa65q2Lq8OcKX+l/GRdMhtzoaAOqrcRTKVnmGRGAl6TZRrjd6brAVHA6qCg06VjqpHDh4GIrJFWV&#10;NNebVNlquiXC3Nvcq8XfyDrMs892UcF5U/WqPB4Nj0d8sIcbu095ex0r6DzijZ3wsQ+X4XrLBzot&#10;9Qgs0IH+cQ3UzJUKS/mIgEnvr1kFxhJxXPNy0AStd9onOgkbC/KHlg5Cx8ikvaqYjzjAAHbOsVjW&#10;QFavahXQDlMhREsoNUtMaVxWBO7dvuUj+HM+9rmFSEZ0lsl3FMUe9rPxRjUQC3drNjjYGUUnsHeK&#10;HGZujfHW08F12jSWWN4S5gPjFfI6m8ieZK/VWUn7dcpo05p+3962NX6Xz6t/1wC2z7lZNi7uYIBp&#10;fJHSCeoJ08KwtRSzCBTTcFbEX+anThwS4nibor/JKQalq5YoeQMimHB3eshZgHbMQe3T27LxANya&#10;K4EKil5Ub6yMy0oBnDwHYB4SDdngJiu7Ntaliq7Xg1kCpLm6P2ak9DkVDWehXzKAh43bjmcuplIx&#10;FQQSzVNxAk5sfcc0bq4z0VTPNnStweOoB0rtbnnrAyOGhXclHgNWKbOb8zXhckg9/KqKBszj7m55&#10;KQclqiJmISADZZy1l0frRs9UayXq5kstIttNx0JT9UCtu8i7UkKaZQYlGG0N3qjCDw2USAS6rmOo&#10;emr3OrNaFVpR5ePoKvIx0dp0L/RAEUoV3e61fJKM+Zyc5BwmdHhwOvzWxe61q/Nfv3/16btXdy73&#10;HPG7utdOfuKfRBef3BzfeXb4j6c3335y/d71IVP64GIfo4xNbfw8V7KWr+ypbf6o1m90lePxB9fH&#10;/7wmveUHh+MTs0kbUa//y+TZGR/VywVEqJWhxi+GLKRfni8D5GDwLe8vPpTENXZvfOvfF7LF5wtk&#10;V3evvG+1CdZgOwRy0yrWBDcu5CYdJYb3qchOJQCaaifq5C6IH/YxBrDPGjSoIOng1L7l2qWAJgbn&#10;nhVaWWx03ZZ/7whZEO2Ndmj49JSjR1+/PP/18/MvnJ//xtX+0Tk1jYKaLrI/yOrc4K7jir1QL9PT&#10;kCmDx7dDEyRA4oZekzkcpScmcT6xHOr7zAIkmpfITFzgiRX/+EC4+LGeKpxec5SZmlZPeOJ1xVOw&#10;2Wrn5FehoY20u3kKFVicutDfMkcRMqzKFnHi4oacod/zbY9PzOAS28S4ogYY367EOUc53uLKImCW&#10;U6CCvdoQsWFVtY3csFmtFdt1THBmTGNEcpa8lxijPss6FOQdobdVlRFGbAEDp9lobQufsvpx7Whp&#10;mB7cQl5c72F3crfx7EursX5VjOgAGWgcaxEuDKq5Wo58zcPTyZTuGTAYfgCR1Iy1GCNF8nOC/LNR&#10;02PDj7S8BCoik9kzp9ceNo1ZBorBv+INw52lxplhn+0j/AW/OwCeIcZyTrQ/Fsu8a1MLpMzWgRuN&#10;xNS+OjXiBfAk7U4hgwWO7jybvMflFDl/4tfAp/mXpax07AbMSuXchUCgYwCbKN1gxQQ9qlnWPZuv&#10;tNjp3EANGbTnpiweEppmjN29rB/zA1XH9s3HdjAOdaiF7vEEF7yKt7caz/gI8KONc7r6K3tzDsyI&#10;7zCoEAvIP8imhgLIWagZ1hwqIZGMp3VZYmwj4xl1DGDE6vtp7nT2ld3u9Yv9b1/sU2g6z+X0xe8+&#10;P/zHdeDQ2DAxgDWLxgCek5yqtY2Jy6Zm+CukVqpoebAwvSGSRs5zxSGrgo86a5Ieo7MR2oJObguT&#10;0EnJrzgr39V7BDDzrHkTm3KcwUoRaMws9Ozu0WnmgCWptXSYovwSbQsIwagr5gvCrCM8P85prqqz&#10;wv7rXkX71GHaReRmvddMHCZltY2eK6NYaWGFfIrvdYl4PfEuOzRbRlcIvlH7qWK3dkW1N39rPfDu&#10;gHqIHNXcWajnZgDjt9I7tgyG27yeKmrlb/Zfgp/+0ctG8zKuHpCTGRBHN3kQaPNrILpT++zEndJq&#10;rN/Y8wEHRS2LDWwebzFgPf8Q7iSjsJwMG2T2QkvIZCabl7iB6qu7szOlmaKLh2+3oNpta0X9dNWc&#10;RquqsGrjWTAkaNYZTgTZfoVyg2z5iRMZpsLNcrqdAiqJxpk2qOLz/vGY8DhGkR0WBcrkt2B1l7gQ&#10;zfIxEUDju6mwLVXg0KmtgsBtMd4Wgp5PdlZCsmyBhSqPS7Q7nQd5D+ZZw6elwLwLL6SJ6BuhLgPY&#10;Zpv67i5goXVVzw5BR/KU+7lBnaC9dZH1j/TjFrY5kD7ig5Y0L1uuc1bbz3nOn5I3T9XFtaqyC3oa&#10;c7TNzgYfD+8mfbaedLanI9M9l0CdqjJI670Bq6kMjLiPAZxFQQjKOWoNyvh4aqzZgTx0m3SG+5Xb&#10;XObcle2651PLuY10f21eTuftFz/eM9PS6ZqAdm+c2db8EMU6bLPxg7X7lDjc3hU3EaAzoFZpnbNS&#10;WhYO1UuJozXCqKemqVTUoXGnS9a6AFCI30ahKhvnNctvy0g3LrUZJySXHt9Pep1+3o6rg9UG0zt/&#10;awDTonQLv4z2FaBTh9yqzvDzliRUwwlbxg26nyPQtjhbvoWSO2mjewvone0/fhPW1/CS2VUwfIzJ&#10;OcHUgcsHOmlVHdfKEjDo+dg9n8YpJd8q4dbAM6NsZwDZxWmwURZU3nqT9boqvuK8o5MtcEVC5eHs&#10;g5ub5zn3NxmzF7vPXV382sVFiicF7JnESVIdfVf+U4uWoVUUy5bohawVCxb9k2msYxTXajRzsnyP&#10;j2+OPz0UiqU5LdctVPB+84eL2ii+2pa1CXhBfs7kq7eO8ooJMOZx2U4ZMrffhujlbBx7ISlSzcFI&#10;Wxqt4AubTXWDGA4pN5hXA34+O31hv/t8CnNe7FM26N55yh7t716c37s6/yWpdPWLGzg0fDj959Pr&#10;v3vy4s8/ur53PES5gtf1oJPNVORIJ3ymtWiCdk6YNz+8c33675vTE0syRRWMWGR14tmx9lPKIYfy&#10;xf8bT+uOs+ZFUQn5FPzYyGX+FQu9hDh7B3r5X1LYRnQxcomsAAAAAElFTkSuQmCCUEsBAi0AFAAG&#10;AAgAAAAhALGCZ7YKAQAAEwIAABMAAAAAAAAAAAAAAAAAAAAAAFtDb250ZW50X1R5cGVzXS54bWxQ&#10;SwECLQAUAAYACAAAACEAOP0h/9YAAACUAQAACwAAAAAAAAAAAAAAAAA7AQAAX3JlbHMvLnJlbHNQ&#10;SwECLQAUAAYACAAAACEA5G6TjcADAADACAAADgAAAAAAAAAAAAAAAAA6AgAAZHJzL2Uyb0RvYy54&#10;bWxQSwECLQAUAAYACAAAACEAqiYOvrwAAAAhAQAAGQAAAAAAAAAAAAAAAAAmBgAAZHJzL19yZWxz&#10;L2Uyb0RvYy54bWwucmVsc1BLAQItABQABgAIAAAAIQBtBH723gAAAAgBAAAPAAAAAAAAAAAAAAAA&#10;ABkHAABkcnMvZG93bnJldi54bWxQSwECLQAKAAAAAAAAACEATgHOp8I8BgDCPAYAFAAAAAAAAAAA&#10;AAAAAAAkCAAAZHJzL21lZGlhL2ltYWdlMS5wbmdQSwUGAAAAAAYABgB8AQAAGEUGAAAA&#10;">
                <v:shape id="Imagen 217" o:spid="_x0000_s1095" type="#_x0000_t75" style="position:absolute;width:5610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ZXXXDAAAA3AAAAA8AAABkcnMvZG93bnJldi54bWxEj0FrwkAUhO8F/8PyBG91Yw6tja4SxID0&#10;VhV6fWafSTT7NuxuY/z3XUHwOMzMN8xyPZhW9OR8Y1nBbJqAIC6tbrhScDwU73MQPiBrbC2Tgjt5&#10;WK9Gb0vMtL3xD/X7UIkIYZ+hgjqELpPSlzUZ9FPbEUfvbJ3BEKWrpHZ4i3DTyjRJPqTBhuNCjR1t&#10;aiqv+z+j4NRcertz7nD83ha/ffGVX9KQKzUZD/kCRKAhvMLP9k4rSGef8DgTj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RlddcMAAADcAAAADwAAAAAAAAAAAAAAAACf&#10;AgAAZHJzL2Rvd25yZXYueG1sUEsFBgAAAAAEAAQA9wAAAI8DAAAAAA==&#10;">
                  <v:imagedata r:id="rId107" o:title=""/>
                  <v:path arrowok="t"/>
                </v:shape>
                <v:shape id="218 Cuadro de texto" o:spid="_x0000_s1096" type="#_x0000_t202" style="position:absolute;top:2724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S0cMA&#10;AADcAAAADwAAAGRycy9kb3ducmV2LnhtbERPz2vCMBS+C/sfwhN2EU11IqMaRWSDbRex8+Lt0Tyb&#10;avNSklS7/345CB4/vt+rTW8bcSMfascKppMMBHHpdM2VguPv5/gdRIjIGhvHpOCPAmzWL4MV5trd&#10;+UC3IlYihXDIUYGJsc2lDKUhi2HiWuLEnZ23GBP0ldQe7yncNnKWZQtpsebUYLClnaHyWnRWwX5+&#10;2ptRd/742c7f/Pex2y0uVaHU67DfLkFE6uNT/HB/aQWzaVqb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S0cMAAADcAAAADwAAAAAAAAAAAAAAAACYAgAAZHJzL2Rv&#10;d25yZXYueG1sUEsFBgAAAAAEAAQA9QAAAIgDAAAAAA==&#10;" stroked="f">
                  <v:textbox style="mso-fit-shape-to-text:t" inset="0,0,0,0">
                    <w:txbxContent>
                      <w:p w:rsidR="002C6418" w:rsidRPr="00420DC4" w:rsidRDefault="002C6418" w:rsidP="00420DC4">
                        <w:pPr>
                          <w:pStyle w:val="Epgrafe"/>
                          <w:jc w:val="center"/>
                          <w:rPr>
                            <w:noProof/>
                            <w:color w:val="auto"/>
                            <w:sz w:val="24"/>
                          </w:rPr>
                        </w:pPr>
                        <w:bookmarkStart w:id="188" w:name="_Toc470296248"/>
                        <w:bookmarkStart w:id="189" w:name="_Toc478534767"/>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23</w:t>
                        </w:r>
                        <w:r w:rsidRPr="00420DC4">
                          <w:rPr>
                            <w:color w:val="auto"/>
                          </w:rPr>
                          <w:fldChar w:fldCharType="end"/>
                        </w:r>
                        <w:r w:rsidRPr="00420DC4">
                          <w:rPr>
                            <w:color w:val="auto"/>
                          </w:rPr>
                          <w:t xml:space="preserve"> Rango de fechas para consulta</w:t>
                        </w:r>
                        <w:bookmarkEnd w:id="188"/>
                        <w:bookmarkEnd w:id="189"/>
                      </w:p>
                    </w:txbxContent>
                  </v:textbox>
                </v:shape>
              </v:group>
            </w:pict>
          </mc:Fallback>
        </mc:AlternateContent>
      </w: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420DC4">
      <w:pPr>
        <w:rPr>
          <w:lang w:val="es-ES"/>
        </w:rPr>
      </w:pPr>
      <w:r>
        <w:rPr>
          <w:lang w:val="es-ES"/>
        </w:rPr>
        <w:lastRenderedPageBreak/>
        <w:t xml:space="preserve">Luego de ingresar un rango correcto de fechas, el sistema iniciará con la exportación de los datos hacia la carpeta descargas y con el nombre ya especificado, y este se  compone de la frase </w:t>
      </w:r>
      <w:r w:rsidRPr="00CA269B">
        <w:rPr>
          <w:b/>
          <w:lang w:val="es-ES"/>
        </w:rPr>
        <w:t>“</w:t>
      </w:r>
      <w:proofErr w:type="spellStart"/>
      <w:r w:rsidRPr="00CA269B">
        <w:rPr>
          <w:b/>
          <w:lang w:val="es-ES"/>
        </w:rPr>
        <w:t>C</w:t>
      </w:r>
      <w:r>
        <w:rPr>
          <w:b/>
          <w:lang w:val="es-ES"/>
        </w:rPr>
        <w:t>itas</w:t>
      </w:r>
      <w:r w:rsidRPr="00CA269B">
        <w:rPr>
          <w:b/>
          <w:lang w:val="es-ES"/>
        </w:rPr>
        <w:t>_”+el</w:t>
      </w:r>
      <w:proofErr w:type="spellEnd"/>
      <w:r w:rsidRPr="00CA269B">
        <w:rPr>
          <w:b/>
          <w:lang w:val="es-ES"/>
        </w:rPr>
        <w:t xml:space="preserve"> código del asesor</w:t>
      </w:r>
      <w:r>
        <w:rPr>
          <w:lang w:val="es-ES"/>
        </w:rPr>
        <w:t xml:space="preserve"> que ha ingresado a la consulta. En el caso del ejemplo será </w:t>
      </w:r>
      <w:r>
        <w:rPr>
          <w:b/>
          <w:lang w:val="es-ES"/>
        </w:rPr>
        <w:t>Citas</w:t>
      </w:r>
      <w:r w:rsidRPr="00CA269B">
        <w:rPr>
          <w:b/>
          <w:lang w:val="es-ES"/>
        </w:rPr>
        <w:t>_47.xls</w:t>
      </w:r>
    </w:p>
    <w:p w:rsidR="0086591D" w:rsidRDefault="0086591D" w:rsidP="00263C9B">
      <w:pPr>
        <w:rPr>
          <w:lang w:val="es-ES"/>
        </w:rPr>
      </w:pPr>
      <w:r>
        <w:rPr>
          <w:lang w:val="es-ES"/>
        </w:rPr>
        <w:t>Si no desea realizar la consulta, puede presionar el botón regresar y este le redirecciona a la pantalla principal.</w:t>
      </w:r>
    </w:p>
    <w:p w:rsidR="00420DC4" w:rsidRDefault="00420DC4" w:rsidP="00263C9B">
      <w:pPr>
        <w:rPr>
          <w:lang w:val="es-ES"/>
        </w:rPr>
      </w:pPr>
      <w:r>
        <w:rPr>
          <w:noProof/>
          <w:lang w:val="es-MX" w:eastAsia="es-MX"/>
        </w:rPr>
        <mc:AlternateContent>
          <mc:Choice Requires="wpg">
            <w:drawing>
              <wp:anchor distT="0" distB="0" distL="114300" distR="114300" simplePos="0" relativeHeight="252387328" behindDoc="0" locked="0" layoutInCell="1" allowOverlap="1" wp14:anchorId="4CC015B7" wp14:editId="000DE29A">
                <wp:simplePos x="0" y="0"/>
                <wp:positionH relativeFrom="column">
                  <wp:posOffset>85725</wp:posOffset>
                </wp:positionH>
                <wp:positionV relativeFrom="paragraph">
                  <wp:posOffset>40005</wp:posOffset>
                </wp:positionV>
                <wp:extent cx="5610225" cy="5036820"/>
                <wp:effectExtent l="0" t="0" r="9525" b="0"/>
                <wp:wrapNone/>
                <wp:docPr id="224" name="224 Grupo"/>
                <wp:cNvGraphicFramePr/>
                <a:graphic xmlns:a="http://schemas.openxmlformats.org/drawingml/2006/main">
                  <a:graphicData uri="http://schemas.microsoft.com/office/word/2010/wordprocessingGroup">
                    <wpg:wgp>
                      <wpg:cNvGrpSpPr/>
                      <wpg:grpSpPr>
                        <a:xfrm>
                          <a:off x="0" y="0"/>
                          <a:ext cx="5610225" cy="5036820"/>
                          <a:chOff x="0" y="0"/>
                          <a:chExt cx="5610225" cy="5036820"/>
                        </a:xfrm>
                      </wpg:grpSpPr>
                      <wpg:grpSp>
                        <wpg:cNvPr id="222" name="222 Grupo"/>
                        <wpg:cNvGrpSpPr/>
                        <wpg:grpSpPr>
                          <a:xfrm>
                            <a:off x="0" y="0"/>
                            <a:ext cx="5610225" cy="4848225"/>
                            <a:chOff x="0" y="0"/>
                            <a:chExt cx="5610225" cy="4848225"/>
                          </a:xfrm>
                        </wpg:grpSpPr>
                        <pic:pic xmlns:pic="http://schemas.openxmlformats.org/drawingml/2006/picture">
                          <pic:nvPicPr>
                            <pic:cNvPr id="220" name="Imagen 22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610225" cy="4324350"/>
                            </a:xfrm>
                            <a:prstGeom prst="rect">
                              <a:avLst/>
                            </a:prstGeom>
                          </pic:spPr>
                        </pic:pic>
                        <pic:pic xmlns:pic="http://schemas.openxmlformats.org/drawingml/2006/picture">
                          <pic:nvPicPr>
                            <pic:cNvPr id="221" name="Imagen 22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1095375" y="4105275"/>
                              <a:ext cx="2352675" cy="742950"/>
                            </a:xfrm>
                            <a:prstGeom prst="rect">
                              <a:avLst/>
                            </a:prstGeom>
                          </pic:spPr>
                        </pic:pic>
                      </wpg:grpSp>
                      <wps:wsp>
                        <wps:cNvPr id="223" name="223 Cuadro de texto"/>
                        <wps:cNvSpPr txBox="1"/>
                        <wps:spPr>
                          <a:xfrm>
                            <a:off x="0" y="4905375"/>
                            <a:ext cx="5610225" cy="131445"/>
                          </a:xfrm>
                          <a:prstGeom prst="rect">
                            <a:avLst/>
                          </a:prstGeom>
                          <a:solidFill>
                            <a:prstClr val="white"/>
                          </a:solidFill>
                          <a:ln>
                            <a:noFill/>
                          </a:ln>
                          <a:effectLst/>
                        </wps:spPr>
                        <wps:txbx>
                          <w:txbxContent>
                            <w:p w:rsidR="002C6418" w:rsidRPr="00420DC4" w:rsidRDefault="002C6418" w:rsidP="00420DC4">
                              <w:pPr>
                                <w:pStyle w:val="Epgrafe"/>
                                <w:jc w:val="center"/>
                                <w:rPr>
                                  <w:noProof/>
                                  <w:color w:val="auto"/>
                                  <w:sz w:val="24"/>
                                </w:rPr>
                              </w:pPr>
                              <w:bookmarkStart w:id="190" w:name="_Toc470296249"/>
                              <w:bookmarkStart w:id="191" w:name="_Toc478534768"/>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24</w:t>
                              </w:r>
                              <w:r w:rsidRPr="00420DC4">
                                <w:rPr>
                                  <w:color w:val="auto"/>
                                </w:rPr>
                                <w:fldChar w:fldCharType="end"/>
                              </w:r>
                              <w:r w:rsidRPr="00420DC4">
                                <w:rPr>
                                  <w:color w:val="auto"/>
                                </w:rPr>
                                <w:t xml:space="preserve"> Pantalla para exportar las citas a Excel</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4 Grupo" o:spid="_x0000_s1097" style="position:absolute;left:0;text-align:left;margin-left:6.75pt;margin-top:3.15pt;width:441.75pt;height:396.6pt;z-index:252387328" coordsize="56102,50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o3bIwQAALoMAAAOAAAAZHJzL2Uyb0RvYy54bWzsV91v2zYQfx+w/4HQ&#10;u6MPy7EtxClc5wMBgtZYOvSZpihLqERyJGU7G/a/746U7NjO1jZAHwrsIfKRvDve/XhfuXq3a2qy&#10;4dpUUsyC+CIKCBdM5pVYz4LfP90NJgExloqc1lLwWfDMTfDu+tdfrrYq44ksZZ1zTUCJMNlWzYLS&#10;WpWFoWElb6i5kIoLOCykbqiFpV6HuaZb0N7UYRJFl+FW6lxpybgxsHvjD4Nrp78oOLMfi8JwS+pZ&#10;ALZZ99Xuu8JveH1Fs7WmqqxYZwZ9gxUNrQRculd1Qy0lra7OVDUV09LIwl4w2YSyKCrGnQ/gTRyd&#10;eHOvZaucL+tsu1Z7mADaE5zerJZ92Cw1qfJZkCRpQARt4JGAJPe6VRLh2ap1Blz3Wj2ppe421n6F&#10;Hu8K3eAv+EJ2DtjnPbB8ZwmDzdFlHCXJKCAMzkbR8HKSdNCzEt7nTI6Vt1+RDPuLQ7Rvb85+sbd7&#10;711y8C75gd6lk3SCrrrA+i7vXkj+i3eqYhn8dXEA1FkcfD1fQMq2mgedkuabdDRUf2nVAEJWUVut&#10;qrqyzy79IDjRKLFZVmyp/eJlSEHK+ZB6aOiaC5L4d0cZZPNCFJ16lOyLIUIuSirWfG4UpC4UFMQx&#10;PGZ3y6MbV3Wl7qq6xjBEuvMN0vwkTV6Bx6fgjWRtw4X1NUXzGtyUwpSVMgHRGW9WHFJEP+Sxy3KI&#10;60dj8TqMcJfnfyWTeRRNk/eDxShaDNJofDuYT9PxYBzdjtMoncSLePE3Ssdp1hoO/tL6RlWdrbB7&#10;Zu2rSd2VP18uXNkhG+qKGyLlDOp/nYmwhZCgrcZqblmJZAFo/QYIe5n9gYP2gCbibiDpUeK70zwd&#10;Julw5NJ8H87w0trYey4bggQgCjY4ROkGrPXW9Czdw3sDnGVgjw8xIH6iJIjPksCF9XFU/0xJkPyf&#10;BK5nxdF0NBxDW4OulsbRKAEaYthXBex7yXCUXCID9r1xmkx/QD4cGiD2PJiiTF//YPVtNQVnqNfm&#10;j6eSKg5vjWpfVvVhH9BJMiSLluZakpwTC8WwGxkcP84LxO7eS0DCRTzq+c96kk4jB+gRiEfDQzyM&#10;09Sh/NaiAnVQ1lXe9wusNota+yK6LSvLXcs54aoFPquQKOWrlN/hbsTsStfBPaTsbrXzg9UQNeLW&#10;SubPAImWUPmgMxrF7iq4/pEau6Qa5k7YhFnafoRPUcvtLJAdFZBS6j9f20d+eGU4DcgW5thZYP5o&#10;KTb4+kHA++PQ2xO6J1Y9IdpmIaF7QIkCaxwJAtrWPVlo2XyG8JjjLXBEBYO7ZoHtyYX10zSM6IzP&#10;547JzwmP4knBdOE7JsL8afeZatVVfgyWD7KPMJqdNADPi6AbNW8tAO+6wwFF6A64gGh3lBuQXePr&#10;hnmcwF+uHdfhX47r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2k/fAAAACAEAAA8AAABkcnMvZG93bnJldi54bWxMj0Frg0AUhO+F/oflBXprVism0biGENqe&#10;QqFJofT2oi8qcXfF3aj59309Ncdhhplvss2kWzFQ7xprFITzAASZwpaNqRR8Hd+eVyCcR1Niaw0p&#10;uJGDTf74kGFa2tF80nDwleAS41JUUHvfpVK6oiaNbm47Muydba/Rs+wrWfY4crlu5UsQLKTGxvBC&#10;jR3taiouh6tW8D7iuI3C12F/Oe9uP8f443sfklJPs2m7BuFp8v9h+MNndMiZ6WSvpnSiZR3FnFSw&#10;iECwvUqWfO2kYJkkMcg8k/cH8l8AAAD//wMAUEsDBAoAAAAAAAAAIQCU0QS0sPMNALDzDQAUAAAA&#10;ZHJzL21lZGlhL2ltYWdlMS5wbmeJUE5HDQoaCgAAAA1JSERSAAAFAAAAA9sIAgAAAIyvsXYAAAAB&#10;c1JHQgCuzhzpAAD/yklEQVR4XuydB0AUZ9rHZ7bTe5EmIigqIip27CaxJafGGNNNUy+XXi65L8kl&#10;ucsluVx6j2n2qDFKjL0XVKQoICACSpFeF9i+U77nnVmWBRYFRCPxmZvbLLPvvOU3M8h/n0bzPE91&#10;cWMYJjU1tba2tovnYfObgoCXl9fIkSNlMtlNsVpcJBJAAkgACSABJIAEkEBvI/D777/3yJRvv/32&#10;HukHO7meBOhuCOC8vLzCwsJBgwa5ubldz7niWDc+gYaGhnPnzoWGhkZERNz4s8UZIgEkgASQABJA&#10;AkgACdyEBFAA34QX3bpkSVcXD+ZfUL8BAQGofruK7mZoD3cF3Btwh8B9cjOsF9eIBJAAEkACSAAJ&#10;IAEkgASQQC8i0GUBXFFRAcsDkdOLFolTvZ4ExHtDvE9wQwJIAAkgASSABJAAEkACSAAJ3DgEuiyA&#10;8/PzIcgTIzxvnEt4o80E7g24Q+A+udEmhvNBAkgACSABJIAEkAASQAKdIQDBvRjf2xlQvbFN1wRw&#10;SUmJTqcLCQnpjUvFOV83AnCHwH0Cd8t1GxEHQgJIAAkgASSABJAAEkACPULAKn1RA/cIzxutk64J&#10;YIjt9Pf3VyqVN9oycD43FAG4Q+A+KS0tvaFmhZNBAkgACSABJIAEkAASQAJI4CYn0IUs0HV1dYmJ&#10;icOHD3d2dr7JqeHyr0gA0kFnZGSMHTvW09OzTeOamhq1Wn3FHjrfwN3d3dvbu/PtsSUSQAJIAAkg&#10;ASSABJDAzUzgilmgRdtvJ5vdzCR749q7IIBPnTrFcVxUVFRH61y+fHmbj+YKW2/kgnO+egKZmZkS&#10;iWTMmDFtuoLjjo6OLMte/RDQg1wu12g0/fv3d3Bw6JEOsRMkgASQABJAAkgACSCBPzeBKyrbTi7/&#10;z+ojTdO0XQLdKKDbSZLtm8EcUlJSRo4c2eaj1NTU2NjYq5lJZ12g9Xp9bW1tcHDw5dfwjc0GLU+e&#10;PLl9+/ZuLxtP7NUE4G6BewbuHNtVgO41Go3wTUpPLc1sNkul0qqqqp7qEPtBAkgACSABJIAEkAAS&#10;uGkJiOmvbLebEwUozDbbdeYA6nfchDiQu7bjwo9wED66msl0VgDn5eWpVKqu1v597rnnOqeBKzff&#10;4ypu4SMf/ipZ3aUlZXwVtXx7107pdP/JH7l+lHyl1i2zhwVcubnYXad6vtLIN/TncLfAPQN3ju0s&#10;4bscOAgpsnpw6tAh+FSDEu7BPrErJIAEkAASQAJIAAkggZuNgF2L7p/VzGv34sLf6qL5V3xj3a7/&#10;nQC235PHE2w1sKh+4WB7s3CXptcpAQxGPMjo243kzxCZ2WkNPOfHvEbYMrfMSX7442OGLqwi+onM&#10;b+a62zkhd92Cr66oXrsw0GWaWmYPC3h+VM/0eOP18p///GfTpk2284If4eBlZgr3DNw5tkZgeIog&#10;KriNWfgq18owDPQAocVX2Q+ejgSQABJAAkgACSABJIAEbnICf7jt18rfVgP3lPqFzjslgCH5MxjZ&#10;/Pz8uno3QFTwa6+9Bn6wnXeEVvWdOGdobmVDV4ey176hcn9XhHRPDPln7iMiIuLgwYOrVq0SFwlv&#10;4Ec4eJk1wz0Ddw7cP9Y2ogCGNNEmk6kHYTk5OYEAFpUwbkgACSABJIAEkAASQAJIoBsEIDbY7taN&#10;rvCUHiFg1cA9YvsVp3RlAQyiAox4QUFBXV1Dm3jgTp6uzt3+q3HuKEFrq499tGBkuKtr1IKX9xUJ&#10;5xsyfnhYOHLPD9t/uOeezZXkYLMzcdG+l4Xm4SO/yhCOTn+TenO6qytpBj+9sXn78ijhB0qd/JXQ&#10;Del5c247kUw6ioJ+ZsOwViXefjKXW5Ehd92z00gfIx/+IUMcAAZdTg65hi/fLsyboiphgXAkCgzV&#10;YhuwWQvzCh+5fLu44taL6iTEa9Ns0aJF48aNA592kL6wwRv4EQ5efjS4c+D+sZWmCoXCy8sLMlf1&#10;4DTFb6rq6+t7sE/sCgkgASSABJAAEkACSAAJXB8CbVyO/3AP5Ouz6j9klCsL4IKCApiZj4/PNZ7f&#10;jkciSAzwgnV+762/ry8MlvHVX/cP/To1H9yiP47+8RUQrup9r9ybMGcLOfL1gNxf23g3J/96p+o5&#10;0jw/9Yloihr1fOMBEMAHGht/XijI6V/3G/6RSX7I+GrBy4ZHDkDLxoT3oncseLe1w3XGVw+/6/eP&#10;BOhnyxMN+38Vl91+Mq1xWGYvqm0y0Y+oJ7ZkQh8HHil+lvhhF6175OXKO3+GQ43538wVbek/bq+8&#10;ExoVfz103Ru/Cnp3wH1byAoaUz7xe/crMq02i7rG1+CK3T/00EOiBhbVL/x4xVPEO0e8i8QNnmc4&#10;KJPJetZgC5mlq6urezC91hWXhg2QABJAAkgACSABJIAEkECPEGjveGx7pEeG6I2dWD2f28QDX81a&#10;riyAwX81ICAA5MrVDNOJc4Uo2uIDc5N/PStYXYvObt/x8Z2CKHYd+tcdO4qLqbyE5CeeW0jEMeU+&#10;8c5H2gTbRgx9ZPvHb2xOruzA7fnOR8VToeNRbz0x0V3oZsCdj8xZl5xrMz/x41HkY1XfhY/eKXxk&#10;ZzKtl2SNASZq23B2/4/r/xobQqYeMufjlOSiyqLk7SH/eO6W1k7klhm5T5x7Z0KlkMUY7N8fLZ89&#10;e/b0hz8+W0z8wK+0qE6A/YObwJ0D94+tFzRMCFygwQgMSr9nJwd5sKBadc/2ib0hASSABJAAEkAC&#10;SAAJIIGbnEBHhZGuKRbbuN/2ObG6PfQVBDA4r4KoAAHT7QG6dqL7qCf+4fvKRxaT7CO/FpO8WOL2&#10;/Ci1usE2DbWxTZyw+y2fpP54n1vGGwtmf2XxOm41uJvdqZDgZpXtJw0NNv0aDFY13WYyV1jX0PfA&#10;hNy8gShuqCpWqlqNAx20nZF635vLk4f+Y/36LanHf5wjjHClRXUN71W3tno+W32hO9Ml3D9wF8G9&#10;ZG0MjxAkSANt3FPVgKFn+JJMjATuzJSwDRJAAkgACSABJIAEkAASQAKdJCCaozvZuEeatc961VMa&#10;+AoCOD8/39/f/9qbf1soqSY+/2bxGz9mUH2Hzk1+98dj6paP3AeMUv3w4z4hfrZy34/rbO22llbu&#10;A2559L0nBmxOLrYcKFa3sweTjt/4SuxYnbvuq+T74sBj2roNGDpjx4+/5pKP1bm/rtshfNB+Mpe7&#10;rqqhE4d+9PHmIpuho+Pusw7a4anFecl+Awb0dXc35O7f0eLg3W5RPXJPdb0TyPls9Xy2+kK3yQtt&#10;t1e4f+AugnvJ9lMHBwf4OqNnI4ElEgnkl+5xw3LXUeEZSAAJIAEkgASQABJAAkigVxJoH438hywj&#10;Nja2fcUjUQPDR1czpcsJYDDZQb3WblQ/upoJUZTf3Ofnrnt3c2X0Iz89UflxHPEjjpq2fDPEyPa9&#10;7+N/GL6GtFZRCz6i5rZ1gc74SswfNf3XoZ/cN4DMYeiM93L/6uv6cHPOKcu8op/46R+VH08n6bKm&#10;v5Jx79ckYrhlU038x/q4/ffEwih/PTb0zkfET9pP5nKLdJ/73s+jdpD8VpDOasFHRGyLg5LVhI98&#10;VhTx7bboO98MWUeW99djbnGig3f7RV0d3Ks5Gyr6Tps2zRr3C2/gxzZlfjvqH+4iuJcqK1sWLpVK&#10;IRIYQnZ70AgMXYER2HaUq1kvnosEkAASQAJIAAkgASSABG4qAh2FIl9/CDATu/V+4eBV2qLpy5x/&#10;6tQpuVx++To3tiyg6BFkfrZL5zIfdZdm8huux+b+iavudpfLDXveuXPn4GYbM2aMdYaQBOvChQtN&#10;TU22nu1XOX8wAkOH4eHhzs7OV9kVno4EkAASQAJIAAkgASSABJDAn4xAhxZgSCYE9Xt9fX1vyAWr&#10;M374aN1zo4bekJPDSdklAJHAcEfZJqkC12goFNyzeZuhN3CuxkhgvAmRABJAAkgACSABJIAEkAAS&#10;aE+gQwswhB2bTKaoqKjOUwMz72Uad2Qc7nz/4BD8w+yH303Iq6JCZvz1zffeWjigbVqprnSGba87&#10;gczMTCgCbOvMAEbg8+fPwysUMeqp6YCuhjDgYcOG9VSH2A8SQAJIAAkgASSABJAAEkACfw4C9gUw&#10;ZBI6dOjQkCFDPD09/xzrxFXcCATA/JuVlTV16lQw0orzAadoKN4LVYIhOLqncq1B4D6k8h4xYsQf&#10;kq79RuCMc0ACSAAJIAEkgASQABJAAkjALgH7AjgjIwOcSEeNalNpFxkigaslkJycDAWQoqNbEo+B&#10;o0FRURHcb1Aq6Wp7pygQvZBeC5JO9+vXDwXw1fPEHpAAEkACSAAJIAEkgASQwJ+JgB0BLJp/BwwY&#10;APGZf6al4lpuBAKQojk3N9fWCAyz0mq1UHH5KvO5WVcHebCgunMP+lTfCNxwDkgACSABJIAEkAAS&#10;QAJIAAlcPQE7AhgK21y6dAnNv1cPF3uwSwCMwMHBwZ3PLo4YkQASQAJIAAkgASSABJAAEkACPUKg&#10;bRZoSEdUWFiItt8egYud2CUAdxfcY3CnIR8kgASQABJAAkgACSABJIAEkMD1JNBKAIMmyc7OhuGh&#10;Ys31nASOdVMREO8uuNNQA99U1x0XiwSQABJAAkgACSABJIAE/nAC9I4dO2wnIZfLIXsQWoD/8Avz&#10;554ARAJD5uceyXr15waFq0MCSAAJIAEkgASQABJAAkigBwnQUDG1B7vDrpAAEkACSAAJIAEkgASQ&#10;ABJAAkgACdyYBNrGAN+Ys8RZIQEkgASQABJAAkgACSABJIAEkAASuEoCKICvEiCejgSQABJAAkgA&#10;CSABJIAEkAASQAK9gwAK4N5xnXCWSAAJIAEkgASQABJAAkgACSABJHCVBDAG2A5ASM6Un59fWlqK&#10;WZqu8vbC05EAEkACSAAJIAEkgASQwM1MIDAwcNCgQZBp+GaGcEOtHQWwnctx7tw5rVY7YcIEhUJx&#10;Q10tnAwSQAJIAAkgASSABJAAEkACvYUAaIozZ87QNB0dHd1b5vynn6cdF2iO46BAKxg/u73B6dBJ&#10;72UHtl9Uv7338uHMkQASQAJIAAkgASSABJDAjUDAyckpKiqqqqrqRpgMzkEkYF8A8zx/NYDg9F4t&#10;gEH5o+33am4APBcJIAEkgASQABJAAkgACSABIODu7o5hlTfUnWBHAF+l+hWX1yOd3FCkcDJIAAkg&#10;ASSABJAAEkACSAAJIAEk0KsJYBboXn35cPJIAAkgASSABJAAEkACSAAJIAEk0FkCdpJg9ZSNvvfm&#10;Otu1a9eiRYs6ixDbIQEkgASQABJAAkgACSABJHAzEYDsVrBcCPHtzKI3bdo0a9asy7fUsfzKcsma&#10;ErbUSMW40mPcKANHOUnp4S58uAMf6iiR0hTL81Ka7syIbdpAhiOWZe2e2N5vVyKRBAcHd2MU8RRz&#10;dbXk5EkT9AuIzGbe1RXyX/Pjxin8/WHqEGfbnQV0ezb2TuyyANbpdJ9//jl09fLLL19+Jl0SwOXl&#10;5dCbn58fEL/KBcLteOjQofT09EuXLkFXcP0iIiLmzJkj3qArV65csmTJ5Ye4ogCGIfbs2ZOSklJU&#10;VARd9e3bNzY29rbbbuvkM3CVC8TTkQASQAJIAAkgASSABJAAEvgDCRw9ehRGnzRpUmfmcEUBbGCp&#10;x7L5bU1OtF4DuZhkciktkZlZHsSiXC7jDLqHAiXPBrOhjlL4tBsSuLi4uK6uDpJRi7MVRS/kbBKP&#10;iD9aD/r4+ISGhnZmXe3bgPr1fP99JjGR02joadPYwCDmuxWg7xwnTqp545+KPn1uBA0s/cc//tFm&#10;6pfJXyWq35KSEhcXl7i4uMtzkUqlnQen0WhMJpPBYAANab02nT/d2vLkyZNffPFFVlZWY2OjeBDe&#10;FBQUJCQkuLq6HjhwIDExce7cuZfvGYoADxkypKM2cLu///77GRkZ4eHh48aNg7peYDOHnmGDGHcQ&#10;w92YNp6CBJAAEkACSAAJIAEkgASQQG8h8NFHH0Hl1CvadcXlgDYBg9xllvbNJf6raie5UQN1dECT&#10;8kaWNzJuCkgszHJaE5x4hnU6rJbFOHGBKqJUuyqXGhoaQGeJhkbxXDBVenp6QldgGbb2Bm9gc3R0&#10;BFHT1QsBGpqpqvJ87z3mxEluYCT3739xs2frx48zDx0KPRq3/eaRf6Fx5Eipm2tPWYC3b98OVwHm&#10;OWDAgC7NtgsC2Kp+oZrz008/fUUDb5cEMOheuCpXqYFB/a5atQrk6NixYx966KH77rsPtO6wYcPg&#10;CGhgsAmDdAc6VyOAQf1+++23ffr0eeutt2bMmDFY2EAGw9c/0P/BgwdBAAcEBHRwDSo2zHPZHvpm&#10;XFCXrpH9xi19Jb5HP1myfHGUcw/02rqLit2ffJ8fOja853vu1FTz49/+KidgUqRnp1p3gOlqlpCz&#10;4c0N6qjRIY6Xm4A6bcMX32/ee7DCf0qUdydn2qmOO9nXVTTT5GxfvXLTtr0HDydkagIGD/DsfNnr&#10;nrg2XZu5pjBxy4a18dv3HzwM061wDYvyd7y2s4Cr9MXmw9atKxfY/tJqEr54/4Rr52+TrgHC1kgA&#10;CSABJIAEkMD1IpCdnQ3eoCCOwBIG9tIrDntFAfzMeb7eyHKgR3lKwvOP9Fe+MFD1YoTq/mDFcE+p&#10;jqfLG4wVtMPxasMdPpSrvMsSEgSwXq8HcSuKZ3j18PCAqjdubm5qtdp2/vBR9wQwW1Pj+Z//MOnp&#10;rKcHPSCCWbpUp9dTOp1ywoTy/Hzj0aOymmqX9LSmceNkrj2jgUX1m5ube0Vx1+YCddbfuI36BS5X&#10;vNJdagBfSID/M1wG0MCVlZXdqKIEbsm//PILDArSF5ycrZ7r8AZ+vPyXLp2cKgyxZs2akJCQd999&#10;V7zXQWPDBm/gRzgIH4E8FkMCeteWs3LmkviKNnMuTExTjY3z74mVlIAOTajpYk/h8157bV54F09q&#10;3dy6BE3a2vfic66qL/sn5+yOr4l57LU331wceQ16v7ZdVtTIZix/5c03X3txnnfm2vhMpvPD9cC1&#10;6fxgFFWT8M0nm3OCZpLZwnyfnRtUUgi3k+0sunWLXWkO3jOeJAMKWy+8wFdaHn6OBJAAEkACSAAJ&#10;dIsAmMTgz37YREfoq99KDRTDMBAgS3PU0jDlNzGOi4MU5QZOTvN/DVP+NtZhvI9MoW24wDl9XESZ&#10;wUzcxc020Nf6HmyEMpnM1v9Z7LUb1XzA89nj3XeZrGwSZ/zkk7rlyxmIRQVFJ5HwjY1Gna7JYGAd&#10;HRuSktxeeEEvhKle/Sbq3q6qXzilUwL4Wqtfcf1XqYEh7hfmCbZfsMe2AQpxv3l5eVdPeffu3TDE&#10;888/31FX8BE0gGZXP9Z17kFdsUdtaDNmflpO0NjYnrH+atTtur8eK2xZgkGjNrRdYE/MoKamhvIO&#10;8pf1RF/XvY/wuJmhzjB1mXNUVCgFLhjXfQadG7Bk99oE94VPLokLdRdAy5xD4+bGtjG3X90tRmzy&#10;1+L7kc4tEFshASSABJAAEkACNzwBSP0DPs+wbdmy5dixY+D8DBu8gb/8xeNibqDubTEuoIVkUgnF&#10;M9x9wWDh5f+WrptzpGnUvqZZJzSVJspdzjOgloy6NRV0hZGE7HZjs1W2ECUKRmC7druu+lfDTOgT&#10;J5ikJNbJkTeaKFdXvasLQ9Ng0AYJDHHGYHQ2azS6xkazs0vjocPU4UPdmHz7U0D6fvPNN90QwFd2&#10;ge62+u2SC7S4JMDdbV9oCC6HCwnmXzDl2wIC9Qtxv7ZHroipoxhgMP9C3C94Plt7u1PYrD/C5OHW&#10;v3DhwvTp0+1dV03mhg/VcRYXaHXaymeXzLv9gefeWrm7UBU7JdZfJZxjyNnw4v0Llzzw1EsrE1Ux&#10;c+NCVerEb559bKHQ0nIEmrX0VZLwFsgD9+8fmzHrgfc25DiDNrAIsg6GMKStfFIY+Rtw8L1/pnP8&#10;PJdZX1Lnf/3wrbfSIpt9qZnMnVt0MQtifMl3JIaShA0/rt6yG3xlU2o8owf7Kmy8Z1MqXAdHCZMn&#10;KqIiSJH0I3EJTkgpkYQMCHGVEcfPbcWU7mLS4cOZMvAoVpSkbFr94+adxJc13xA2ONxVkDXtBmm0&#10;9RjV5O9e/eMGwV03MafRP1L01xVG9JacWP3jFhgR/HijB3haxah1Cbkb3vwxSUfVZII7q8WR1X53&#10;4iRWrCadpZQ4Okpya1xHiy7QTEXKppWWSaeVKEIHBzlLYPQ2/aoz479fsQFWlpBW4RopUqEoOAqn&#10;EufdhExmwOgwZ5jJRUVI+2kz9sgY8nevtKy8xH1EtL+Nn7Ld9lS7E+xfl5Y7FG651YlBdyyKdof7&#10;qsUtuuXCUjVpG+CiknWlGMLGh7uCSbbFm7dl0fkG17Ld35wWvXw7ujb2J32Z34M5O9cWRi2eHdbe&#10;66R5FlTbW8zR7jLaraJlULgi7VycyVVqvvxiS0Pa2rc3lIWPBQAUVRj/3jeZ/mMHe0rsPB/kmre7&#10;E3TFSUmNYegCfZlrjR8hASSABJAAErgBCVRXV7/99tuge8HeCxto3cjISJAAEPYINjYIgRSPQz4g&#10;SJEL0Zft0+Je0QW62MAfa5JLeZZj+dsCFENdpV4KupKl5DLqnIZ7P8uYowXfZQoSQRvljnM9zCEO&#10;XfOCtnWBBsKgucD86+/vX1tbazQabZmDYoX5dzUG2HDunCopiZdKOZ2Omj5d6+4BuaBAprMMI3Nx&#10;qT54SNGvn8dbb1Vv26bS683TpqliYv7AC31lAfzhhx9C4myYYlNT0/79+yFDst3t7NmzbdJiXUYA&#10;Q85nSEQGV6L9BiJWTNINr2CSgmxbnaSzfv16aCk6JNtuMTExoHhttyt22JEA/umnn8C8DEG/1h5g&#10;OHgYbDVwWVkZ6G3bIzbD2QjgtE+mLElbsnb7hk/efnNJrPqLmW9qFt4f404Vrlw4Y/uU7+PXfvPe&#10;m4u980u8Y8Kdc/bvD39x7coP3n42JvPFxQmRT84IlbUWwB+slM38YMM3n7y50Hvz/S9WzFg+FhyX&#10;Oxoi7YOYbyLjE+M/efOxOBWjCg0fu/jNmaq3ah4rz9n8WHMkseb0tv2quAWDSfxtye4vVuaGLFq6&#10;ZN6tk6IdS6ocwwMci9My/Gc+tmj2tFjP4r1bctzjokEpg2JIyqjyXvDEkrnT4qIdM7esz4YPQkNH&#10;T/GvOFwR8+TfH5xCxGRd7mlTzOJ7obdIU2L84cZIEmVsZxCqRS8Uxn+0qWLEg08+CB2PCKpLWL23&#10;RjiLjJjLDV78yKKZ0Fnatv014XEDiDqBrWUJ3lFTomSZSYo73nxyoRCn21F3mpSV36T5LyYrjYtW&#10;pOw+XCEJEwSwJuXHzxJc73jisYW3TosbrMrcsjYTVjY4unW/hfGfbNFMe+KJxTMnRcsyNmwjUsnZ&#10;kLn2k+2maY8tXwywQupqDOEhnmTa2bqQBUvvnytOuyI0LtLdPpn8+M+S/B959pG5k2JDKJPC31MU&#10;1cJml2T7E+xfF+GrDfKFy+Yv9isWPDEvTPjmwN6FVSes3tA46eknF90aN9jRxPj7ulItWo4sWj3+&#10;kSfvnzttfEDhtm05GoIbKHd0bexOWlDUP+5sibiFd8K3JY5UTc7hJCZqtr0A6+ZZhIS0ucXsLaOx&#10;/SpaSHYggJOS4FsbcSP62N9/gHv+5qOmESMCGvev3et4xyNx3hJ7t26VvTvBBtoVfwdhAySABJAA&#10;EkACSOCGIQCCECQApPsB5QJ/5L/22muTJ0+GyE3Y4I34Zz+oYvCIho/sSscrCuBj9VRCo5QGEUTT&#10;xTo2xJGe4iO/N0jxRJhikrfU10GS0ciaxPzPtGSQIzvGrWsCGAJ9QVjZZoGGyYMFGGzC1szBIm8x&#10;Bhg+6hJ+c3a28sQJTq7g9Tp++nR+0CAZTcvAmARZo5ycylNTQ/72t4amppqffvKSStkeEsDdToLV&#10;KRfozqy/G87inen2z9omcfd7kW++Ny9UEDPuMUteeaVi5eFCikrc8Ar13idLQAnD5j9zyUwSgQsf&#10;TxFsie5T5i2uzKlQt6My9tlX5oWSo6Hzli9OTywk0bwdDUGaVeTkkCbuMVNi7If4ajJT1DGxYvxt&#10;TkKibMpCi7Ose8xMwfc0fAZISaKYnKNiQqmW6Hn3sQtnCPZnGbSM887PzG9/Cb1jwa4tuN76x8R4&#10;i+faHcR6ak5imvuUxXFix86hM2fGGDLTSEIzYREzYohnrMx/ythwQ0WFxnKW7RLazKGj7mrSEmui&#10;ZjS7BUfOm9Ec1ks+iJk7L5JMmpJ5x8ybEZSf1i5kVuh2njgZ99gpMUx+fg1Vk3I4P3ze/TEirNCZ&#10;cZagZneAQNZjmXaJcFHtkYHDGlgVQxYeE+7eaikdtLdzQofXpRBimOOWzAtvltUdXFiDuqQGyMLa&#10;o1qncBMWvXCseGn8Z8wda+szb/fa2J+0d1xLtK0l6PbJuM4mFWt/j9lfRvtVgJla2MD/2eattT+b&#10;GGAxBFgVM28mtTs+ISE+zX/hvHCyaju3rt07of0k8QgSQAJIAAkgASTQSwiABoZ0PxMnTvz1118h&#10;44/trMELF+xh8BE06HZJVDc5Sb8M3fISKqmKmXlctyhJ++8cw6FqZryn/N0hDo/0BR9ojtQQ4nk9&#10;lEfq4iYmvhI3OBXMvN7e3mDZBgMnZDJycHAAoyMYL7st6KBTsF5Dzmri9MyyIHppqAdE01KlkjUa&#10;A267Tenre+nHHx0ZyDgNSb66PH+7ywUBDMfF1y5tVxbAkPAZ0j5Dp0FBQf/973+hDJLd7ZVXXun8&#10;wJBFGbIl290gZxV8IQFdwSukxep8nzA9aCzW/rW7gY/7119/3Q1G1t7ge50rOvdDA2h2pWlXFCZW&#10;Rvq7tzTz9w89UlFBkeNjQ9tqUnVO/DfPLpkyZUqk/7i2Rauau2jWLyqVPwRzwtGOhgA9/Urae/4r&#10;p/iHznx2Q479sM+KhERDVIyodIQoV++2UgRy8m5f+80HH3zwduvYSZmNfdLb3b6AYdSZuzd8/8UH&#10;H7z39hf7xcxY9gdpXhz51N3dRlk5eztr1Bal2zKiTCVrCWS1XUKby9FhdzUlNc7eNlfF6kzd9gNn&#10;Z2dKrVG37pd0W7H7g+acSd8najSgGeFU7yA7HFpPm6GEBFR2yECip2fnOid88fbbH6xNKGlzuey1&#10;t39Ch9cFvg10VtlcNHsX1j3u/iVRNZs/efPtL+IzW6+6LUuVs01flN1rY3fSl3li3J3dKSiTdqVn&#10;qvXndpZhdxWRi60ZrmzeXm4s59iZMSX798tmzBXkr71b1/6d0LUFYGskgASQABJAAkjghiOwfPny&#10;kSNHgrezNXQW3kAYMByEj65murGuPC+VSWiSBOvBCNVjoYpf8o3/zDTMO6F9NVtv4vh7ghQUS0ED&#10;2BT0lRXcZSYDEhW0LhSIValUkIMJpC9skIcYlDD8iduNVMRkLFFbsyzsRAIzDDjzihtjNHoOHNhY&#10;VmY4ccIdgoQ54urbI9s1TIIFRnBRA0MNIZC+EBLcIzO22wnwghTQcAFE9SvWqurkBq7O0BKc7ztq&#10;DzmiwXWB/G3a3S02NjY1NRW+LOmoA/gIGkCzK43g7h9KtbLkGgzqyf7+VLvj0FHhysWLD/svfy8+&#10;fndOxcl3r9R18+cdDUE+958C0rci7b3IDVOe3a1u32O+bfpnoj/UzWrT0rZi9/cb8r2nLF6+/MlX&#10;WmfHZWwkGtwx8GC17Z7J3PDJYUPM3CXLn3zxtSdniNrQ3iAtJ7b71KAxONsK4issoc3HHXYHfRLN&#10;2ry1qC7hAxtQjIERptxqIwcgLbE1a/CbbxKzfNtTL3P97JIh1uSoeU++9tqzC93Tvt+QYiMEO2hv&#10;94QOrwvIvvtjrEq/owsLWafuf/G115aP1Wz/ZrvF9C6shFxgW3Vqy8/uUjuaNLhA25AT3n4h5g2X&#10;RcWElyQk2I56pYegg2V0uIor9Wf7uSHtcGZoTGTF4cPijOzcuvbvhK4Mgm2RABJAAkgACSCBG5MA&#10;KCMwDIGlFyohwQZv4Merr48TpKQ8OD0lAS9obllf2XcjHP89wtFZSZsoeqCzVCGhyyHxFaTGAigs&#10;e8zmj9JOUrIafsEUDHIXIjoh6TQEpYL/c2FhIdhDQP2C23M31S9UFQYLs14v2IEFIzAnVHQSNjAI&#10;Qy7oysOHHUAZODryOr1CsHVf/dbtJFidUpjXRwNfjfoFglOnTgXzPcTfQjXg9kDhoJgK64oZsC5z&#10;MWbOnAlDfPzxxx21gWpU0ACaXemKqsYueTfnvVfiCwW5CLmqXnnT/9mZoZRwfPnylWnCfV2xe+Xu&#10;CkpdkeYOkfb+UI+64nD87it13fx5R0NAr99sEPp3Dw31r7TkRlZRfi1uzPmZOUFx1vTPsqixUerd&#10;a3cXghcumCjTdqfUgORRy9z9/d2dnWXqtGZfZGFkdcruNDWxZmoKd29PlMWMDRUOy8A2qyYdwAcg&#10;pp2DgvzhXENhisWgaG+QlpUKnx7enFhBOmBIzynOY2MvV0259RLIBOB/BosZscPugiLDqbTdsFIy&#10;DKzUWrgpKHase+b2+BxhBQzkUtpdAlOyykZxpkSo5e/ekFbTqpoQOTVt81rxKEw9wY5PuGWldsnU&#10;pGxPIOhlzt7+zmDghm5Ktr/3XnxhByTB57rdCR1fF6GztzdYvbntX9j8/Zszyfxl7t7ustbJop0j&#10;Y4JK9scL15xcmcNXSqVsd5Ewwcu4QMuiZs51T1sJ1ucKsnxyBXLgFmjzTZbNLWb//rzMKjr7UAHz&#10;lLXbqZnz5i1cGJS2eTeRwHZuXft3QucHwZZIAAkgASSABJDAjUoAnD3BiRW8oP8jbPAGfiwuLr7K&#10;+fZR0Y8F8IzCQS6j38szFWrZ1yJVTbe76v/i9mCIIlfDvnVOT8skDBRA4pjUxu64EIuGX09PTxDt&#10;kAEL8hbBq2ikhdhm8KIFPQ+Wzm6kgIa18xMmOI0dQ9XXk8zPDQ0wP45hBG9oYhMGc3Dd7j2ecrm0&#10;rt5t0kSQbVeJ6ypPv3ISLHEACGAeMWIEhHdDQqycnBx4D0cuP3aXskBfpfqFmYilnMHGCxskNPPy&#10;8hLTQZ8/f37Hjh2i5zPkiB44cOAVkXWUBAuGgLh2MDKDmTc6OhruHmsWaLD9wjMAd/9TTz0VGhra&#10;wRAtSbBk/nELo/I/eez++Y8/9018offytV8shMxWEEUZtzCu5Jsnl8DxlZnOU+bNi4kJjUr7YPGs&#10;B+DnoMVz3X9I839xMaSqapMFWjhGNiEnNPmpwyE0Ke8tXngXJJk+LJu7+YslkcRG6x8UfvjJhfOf&#10;SolZPo85Cumf54npn8km8Rwc5V2SsGXbzv0HT2RqQmLHhoX5O1/cvyUeciVnmwYPdswuE5PlkkxC&#10;QaMlR1ev33kwKYcZsHjJ7BAxZ7Gnryx7+5btB3NkMXGx/prEeJJR+HSZd7S/OsdE8uLaGcTdYE2C&#10;RT51L9y/aQtkUj6aVKgafe+9YkBw60S9zT8phAzWNksAS6Wvs/rwNsjuXBM0ZbB3R93BNw3OOQe3&#10;bN99MOF0TcDM0ZLTxeLKHEOiwpi0bRviIRH2iQx10NwlCyKFpMS2iX0lvgPCqeydm0kjyFWdWeU+&#10;GPJlw6nWo0klzjGxUb6O9qft6evenkyA6eL2tZtI/u3TjSHzFt8aoqIacxMyuKi4SH977b0V7U/o&#10;+LpQpLM004C4KPFye/rau7Bc3enNG+BqHz5R6Bh3/7wYyNptXbciYHCQOmmbcHPkUqOnhZZl6MRE&#10;x11Y5JVifR0DYmJCuOyD8dthmMOHT+SqfUfExfiqbOnb3GKxMSF2lqFqv4qW59SSuKvVg0uyeLUk&#10;wSI5ucKKN2yoGL14bpijxDPMvTB+e0no2HD39s+Hp7+9OwGTYF3xVy82QAJIAAkgASRwQxMAh+e1&#10;a9eC4bSqquqOO+4YNGjQkSNH4O9/EJBgABOjOO1uV0yCBSbRwc7UoUpTmcK9uE7/SzlTqOPytVyK&#10;mttYanrprCG/CXykiQu0VCrrp+IeC+qaERUMXTB5MGqCrQ7898DwCwmJ2zjbgrUW1K+YBbqrSbCk&#10;zs5No0a5Z2Yac3LA3svOmUNDBWCTCazBKl/fyrS0uk8+DtFovEaNavz8c4eQkK7NvgOq3U6CRbdJ&#10;/AX9w5cBHV08+Fbgs88+Aw0MAbcvv/zy5e/QKypk29PhTuqe53ObOaSlpa1atUqv17c5Dhd70aJF&#10;7UsE210CpLmGxh2tDvz+V69eDUOAu7+odcFzACQxDAHe/53wf76hH2xKk/jNFxUzXplnydXUpclC&#10;GqH9QU9eTe6iLg3XUeOrWUKPTOBG6+Q6XhcY6nDQs8vj3G80BjgfJIAEkAASQAJIAAlcJQGocgSu&#10;oCABHnjgAfAZht7ABgZ1UkEIvPrqq7aVYtoMBOVaoWjwZUYHkylowvRG/oUCZbJGyuu1MnAlJsmu&#10;aAqKA8sg9zPJHSWjKbPS+Z0g7ZN9uyYhQa1AHCgoXlC2oHLhvZgWS5ySbVYqEMC+vr79+vXrKivo&#10;y1Ra6vH3lxsOHdQvW25+9hkV+K9C0ZJz5/JfeCHk1KnIiRMbPvlE1bdvpzyQOzG8Ne4a8pB1onlL&#10;k85agMUzrHZgeN+m6FH7UbtkAYYwQmjf1bjf9oNCPStIwgZfwIBWB20PohSu3/jx4x999NGwsLBO&#10;ounIAiyeDn4OUOYXUEAzcKsGqzi8hyOXtf12cuQ/vpnm9PYk9xmzocJQN7b2hVO70clVn3JVS7jq&#10;0W/EDq7TdQHf8PXrExzjFowP6PAL0BsRD84JCSABJIAEkAASQAKdIQB//E+aNAk8QK3ZnsUKSaAO&#10;wAgMrx110hkLMAhIfyV9q7tZzrHndJTJwUkil0qUUlohhwrAkGMZImdZB+c7XLVv9gdv6M7Mt6VN&#10;fX29mLgLXkF2gRK2xuiK6teqgbtnAYYeQJFDZq2msWNc8vKYtWvU8fElR49WrFlT/9//Bl64EDF9&#10;ehOo35AQmLio9ntky83NhfjWAQMGdKm3rlmAu9R1lyzAXer5Wje+vAX4Wo/ei/u/jpbGXkzp+k/9&#10;ml6X/O0fbE7TkOBcmco/fMrceWOD2iU+u/5LxhGRABJAAkgACSABJHDDELiiBVicKVh8pYI0LDHw&#10;FUYKYn21LMl8dayBPt3IByj4B4KkS/pwjmKjrmwQ4gvhuHCGpdjSZQsRyWQysbxONzYQt7pLlyRH&#10;j5pBZxsMoNpVTk6OCgU/aZJjX2K27kH1243piaegALaDDgVwt+8nPBEJIAEkgASQABJAAkgACSAB&#10;WwKdFMAI7foQ6KL5/PpMCkdBAkgACSABJIAEkAASQAJIAAkgASTQ0wTsCODuJb9uM7Ee6aSnF4v9&#10;IQEkgASQABJAAkgACSABJIAEkMDNS8COAIao6KuUr3B6m7TavQswRC9DSureNWecLRJAAkgACSAB&#10;JIAEkAASQAI3GgEoQdR7UyPdaDB7ZD52YoB7pN9e3QkkdoYMaRMmTLhMOa9evUCcPBJAAkgACSAB&#10;JIAEkAASQALXmgBoCqjSCqNER0df67Gw/04SQAFsHxRoYCh3fJmSyJ3ki82QABJAAkgACSABJIAE&#10;kAASuGkJBAYGDho0CI3AN84NgAL4xrkWOBMkgASQABJAAkgACSABJIAEkAASuIYEMAv0NYSLXSMB&#10;JIAEkAASQAJIAAkgASSABJDAjUMABfCNcy1wJkgACSABJIAEkAASQAJIAAkgASRwDQmgAL6GcLFr&#10;JIAEkAASQAJIAAkgASSABJAAErhxCNA7t++8cWaDM0ECSAAJIAEkgASQABJAAkgACSABJHCNCNCP&#10;/naepiieovAVCSABJIAEkAASQAJIAAkgASSABJDAn4DAd3cMsCuh6ce35fIUT1M0viIBJIAEkAAS&#10;QAJIAAkgASTQWwisuD3iGpnIsFskcEMRWPp7Xjeeyu9uty+AIQaYlwjWX3xFAkgACSABJIAEkAAS&#10;QAJIoLcQuKEkCk4GCVxLAt3TqvZnRC/7HSzA6P+MBJAAEkACSAAJIAEkgASQQG8i8M1ctABfS82F&#10;fd8wBJZvBwtwl5/Nbzt4QEgWaDETNL4iASSABJAAEkACSAAJIAEk0FsI3DDyBCeCBK45ge49lXan&#10;JZHQEP9L4SsSQAJIAAkgASSABJAAEkACvYnANRcdOAASuCEIdO+p7GjqGAOM8c9IAAkgASSABJAA&#10;EkACSKD3EbghpAlOAglcDwI9GgP8tx3d8aj+E+TF7oYfOa4aCSABJIAEkAASQAJIAAncIAS+mB1+&#10;PaRHLx+DZdm6urrKyoqoqEiKkvfy1dyk039yZ343tNuXHTwgGAOM8c9IAAkgASSABJAAEkACSKD3&#10;EbhJxVAXl81xbG11ZVZWjtnMdfFUbH4DEcAYYIxbRgJIAAkgASSABJAAEkACNzeBG0ie3LhT4Xle&#10;bzDodHqeA8s9br2SAMYA974Ijd5STQ7niQSQABJAAkgACSABJNBbCPRKKXPdJ83zFMvxDG9iKKYz&#10;g7MsV1Zes2XDtp8+X/vDp6t/+nzNpjVb05KzDXoDRYEfbqc2UN1lZWWHD5ysq63nuCtbnsFP+8iR&#10;46nJZ3U6GMWyqRvqD+w5XHixqDM9dGpavbhRT8YAYxZozICNBJAAEkACSAAJIAEkgAR6IYFerGeu&#10;39RpKHlDUSxvBl9oqhMaGJoVFeWt37Rq886NBxL37ju5e9Pvaz7/8rPjx0/otCboyTr1yyhqGPTi&#10;xfyNmzaUlpZ0RjbzvPn02VN5hZkmk97af01N7c8b1mefy+b4K0vo6wf0jxipZy3A0rH3P909j2o8&#10;CwkgASSABJAAEkACSAAJIIE/isDMcM8/Qoz0mjF5ohsZhuHLS2tKL1VEDhwsk8kkxPx3OV9olmNL&#10;Si4ePn5o2KhBs2+fET080j/IKzkpVV3fGBExQNukra1Sl5dWSuALE7msvLjyQs5Fdb3G0dlZoQAy&#10;nFZrupB78VJx2bmsvMSkY6NGjVSpVDqdTglDS6m6+vqmJo1CoZBKpdVV9blZ+TWVaicHJ6mMrlNX&#10;e3u7BwWG0BLFhdyii7kFMOf9h/dGDAwfMniwycxdzC++cL6ANfPOrk6wCOtlaGrUN9RpKstrLuYV&#10;6XUmZxcnqZTckpomXV7OxZKiCplc5uTsYDabG9SauurG8vIKg8FoZqiGBo1EKlXIZTf+Fd2dX9+N&#10;p6yjB0Q6/oFnsA4wEkACSAAJIAEkgASQABJAAr2LwG3hHje+dPkDZwiyMykx9fChE6eTz549m15Z&#10;UVdcVOagknl5u1OUqKfsbGBuraysOXUy5bZpM+fdfteA/kMGhg3JzMy6dKmkb9/g7b/vObT/0MmU&#10;445Kp6qyut+2/JZ4KuH0mdOaRmNAoBfLmHfs2v/7tq1pGWlnM86pG2onTpqQk3s+MzOzX3CIQiXf&#10;t/9Axtmz/fuHXSoo37hp8/GEIynJSbU1jT5+/lnpuaDVQ0JCTh0/vXnTz6dSj2dlnysuLIkdOyo4&#10;JHjf3gPbd/yelpoC3UooqZ+fr0JpyWidlpz56+b4E6cS0s6kZJ5Jl0nkfQIDqqtqt8X/vmfvjtSU&#10;5MKiAk9Pb5D9e/bs+y3+9+MnD2u1moqK8hMnT3p7e/v4eP2B16iTQ++9oO7Gs9mRAMY6wBhRjASQ&#10;ABJAAkgACSABJIAEeh+BToqHm7ZZbU3dunW//PeD906lHW4yV/y86YcPP3z/+MkEijJfngmYjvUG&#10;Y/bZiyeOJSUeT9u7+3hxUbFfkLfe2LB7729n81Lk7mxRxYU1a1YWV58LHuxNqbQ//7zm+InExKTU&#10;Tb+s4eSagH4ejdoyvU7D8ExGdsbx48fr9U1gdD2Tlnb8xPHy0uq1KzeknE4IDvdx9OHid20CVbzv&#10;wMHMsxl5eXlrVv9Y11g0YFiwnlWr1XWURJmcenrTptUmTj1kRHi1unDNqtWZZ7OtgcH5F3K27lxf&#10;qbkYMTS4srZg0y8bM85m7ty5e9vOXx29JH0H+Z44c/iXLZsvXig4cGj3niO/MpIGRxfKwFZrDFUM&#10;2xJyfGPfJz0ZAyydgBZg8IKge2HUB84ZCSABJIAEkAASQAJI4CYmcGt/tADbV208xYMht7S85Pcd&#10;W+RO7GN/fXDabVPlKtm5rHNhkf3GjhoruBDbNwKDC3R5WdmBAweKCoryc8+fPp2empYoUTJ33nu7&#10;q5NTanL6wrvuWLb8r5cKL51MOrb0yYcXLLhr8OCoY0ePVdfXXCwsaGyse+655265ZY5Jbzifmz9h&#10;8vjSsjK9Rj9m3Bg3F+eTiSf1RoO3h9+W+M1/WTBzyf1Lh48ZzlI6P1/frKyzgUH+NbXq9KzkR5c9&#10;ft/CR9zdPU6fSR06ODo5+ZTO2PS3p56ec+sdwf38du7a6eDgHDV0iEJBjMCpZ1KqGsofefThu+c9&#10;oHR0OHHqpEbXdCYtJTiszwsvvDxj8qyqhsqUlFR3F7eysksh4UGvvf7PsaPHh0WEDx8xso9/oEza&#10;C1yg913sjgX4tg4eEKwDTB6bbviU41lIAAkgASSABJAAEkACSOAPJHBjm+z+yNlBEmYTZwIpq1Kq&#10;4sbEzb71rpFDJs2esiCsX3+ep81mnuPACAwRwnayOoNlDAJ05XJZUH+PIbH9ho4KmH7H6OdffnrK&#10;hOkOcmd3N/ewvmEucnej0ejr593fP4I2Kjyd3YODg2uqqyrKS/18g1wdfSWsNLRvP3d3dwWt5BhO&#10;IpXQHM0JKbggIreuoUwmY0ICw1hK4uHodd+CJUOihirlcijUVFlb7u7l6+0bCC1DgkN8fb1ZXltX&#10;UxHoH+LhREK+g4L7e/l61tXV6bQW463RZPT3DvJxDoBPff38XJxVBQUXtFptSGC4i7M7RdH9/CMc&#10;FY61dTUqpUOIf7iPR7CUcnBRenu7+qvkqj/yOnVl7O7pNbsjYBZotP0iASSABJAAEkACSAAJIIFe&#10;SKAr+uHmaQvql2M5KStVSpU0J8k5W3AmMevCueKkE+nlZeVSyIIlkQga2AQVktpvNE+rFEoXJ6c5&#10;s+544ZmXn3vqleUPPD1m6GQl5cLTCpqWgoSG3FoKBWvQcg0NWlCYOj2l0Wg9PFVe3o4QeKzXm6GN&#10;TmcSElXxjNFsMpl4Ca0z81qtzqA1KJRKsLrW1dRTUrPRwIGLdVZaNgV1mlgaslUZ9XpNA6Sbphob&#10;NBodZMySuHgoGjVqnZYkiK6vajQa9O6eSqVKKk4eVgQfiXpY06BnGKO3t4fKwbGxTqMXDjY0NJoZ&#10;s8rBAVJe8SwPgpx8QQD5pvV6KL/UK26Mns0CjTHAvS/eo7fUpsN5IgEkgASQABJAAkgACVw7Ar1C&#10;ulz/SUJwLGRaLrlUXlR4CUrpHks4+u833nr3vXc+//KTooKSJoivLSwF4WoyUUKa6HYimMhWsMWC&#10;NuQYBrQSaNVmqamSyJSQR1oFe0TYIJ5i9h88mZOTm3AiuaT0UvSwoaPHxNZUVSadPJ2dlXc04WRN&#10;bQ105eXvWVNdm5WWf/pUZlZGFtQTDgoL8Qz0SzqVev5s7pEDJ39Y9VVBcZ5JwtJydviowTxrTDx4&#10;PCsz5+CBo6XlVSqV68ixY0sqS44dScg9n79z2z6D3hg5qL+Li5PI1tHJEdZ18nhKTlb+0UOnKF46&#10;afrEiEH9zmXnJB09nZl5PjHxlMJB3i8iTC5XgnUbsmEBouyc7GMJx2pra6//BerWiD0ZA0y/vO9i&#10;tyaBJyEBJIAEkAASQAJIAAkgASTwhxF4b0a/P2zsG3hgcE5OST6z6oeNFwvOl1YV1NZWGsAsajbJ&#10;5RKF0gnqDIX3GzL/rvkLFtwChliahuJFrYKBQfhevHDuf1+/P3faX2bP+gtUThLXCsfP5WR9v/Lr&#10;xQsfGDlilMms2bRt3c6th2RShU6nGRQV9vAjjzh7uqz89oeUpLMODk719eUqpfyV1/8plXOffvht&#10;VWmTu4dDo642YsCgF178e05Wyo8/reTNCo1WEx076KElj63+8YeQkMA7F923a/+2bb/skFIKA6/T&#10;6NTPPfvK2FETVq79+vihEwrGVW/WzZk3ZeGd93h7+IsT27Rl04ofVvCMxNXZg+E08+6YdfddDxQU&#10;5X274ptLBXVQckmiND1w3z1Rw4f/8P1KHy//5cueoGnmp9XfpyWlL1/2JOj2G/hiWqb2yv6Cbkyy&#10;oweECGBiAwXjPb4iASSABJAAEkACSAAJIAEk0EsIoAC2K4oaGxrWrln7xltvsKxJpXIBOy5IYlL7&#10;Fxx/eTDsMvD+/gcfePfdf7o6uwsCuFVZYDALa7X1uRdzfH36BPiHSmiLPIbjDY1VBcUX+oWEubn6&#10;gXrSsfVnM9MKzl9w8/McM3SMh7sX9NykaUjOSgbLc6iHr1wmC+o30M3NObekMCsry83J0cvPTyqT&#10;hfoNdHVS5eRlns3McHVzjo0Z6+rpW1SQr5Iq/fsE83ImM/t0UUlRaEgouHD7+gX7eQWajJrz+enl&#10;tZUQDBweMtjRwdlazXjlypWHE/dPnDTa09OrT3Bw9IDhDjJnIFNeV3LmTKJG0zR0+PCBIYMNRvZS&#10;2QWlTAmxwRIJU1V9SV2nDQgIcXF174a2vM6ngADuhlZ9t4NviOh/ED2N+hcJIAEkgASQABJAAkgA&#10;CSCB3kTgnemh11mH3PDDEX/mBnX9unWr33vvE6lMwrGskTHytBFSW7Esb4aQWJ5RqWTz777zrX+9&#10;7ePmYU8Ak06IVia6GGSmRR7DkebjwhFBkIEqJsdp2qqT4RNIQA0fieeJp4sN4RTyv+Y+iR4nPtg0&#10;xCTbjghNhF5hApYZiNjJIQrij8mUrLOC4z/+9MPRhGOPPfrYuDHjLJ+Jg0LvHPHxhgEE/W+7KKE3&#10;MslWXd2w1/f/DhR2Q7G+M92+iwSJARauBL4iASSABJAAEkACSAAJIAEk0GsI3LBy5Y+aGA/akzJy&#10;vNnM0CoHuZMTZFZmVAreWeXgpFTRNO/gLHVygzdSyiTjDZAIGjStuLdsoiYEUUpUbbP6tUhhy3FR&#10;NYrNIGO0TCohgbXWDX6EDT4SOjHTtFFCm6VSRiphJBITqF3rEORcISjXdkToGU4UeiCbtVty0NJn&#10;K5N1VPTA6beM6+PvI55inTO8IfOArwFgIZbZWhclDthqgX/UVevcuN17Ku33Tb96oDse1Z2bKLZC&#10;AkgACSABJIAEkAASQAJI4JoQeHta6DXpt9d2yvKMmTI31jes/Wndiu+/nzZtSlV19bGjR6KjIz09&#10;/ffs3dl/yIDpU8fv3np0/IS4t956w8fHFUQiTUM1XWKYbb1uexmiSYs2zdrAan8WHIGUzrYJpxVQ&#10;u7oDxpfv3P5JEN8M8ckymRzEbq+9dFeY+GsHC7uxtI4eEEJfJI2vSAAJIAEkgASQABJAAkgACfQW&#10;At2QBH/uUyB3Mw/RviytUPBursqY6BGR4YNlMmX/8MHDhg11dHAP8QkdPWyyv7+/2WQEYWqGakjE&#10;2xhMwXY2njeSnRN23iD82LKJpuNWRyw+0tbGwuk8KbYEu4mnDTwFOxioLT0L/VOUuBPnbMFpmezi&#10;BnOy9m87v1aj8jzYeBUKJZhzxYHEF8smdCWea3O0zawtNnC7Y7U+sVO3j3XynWrd6Ubdeyrtdi+a&#10;1UndM3xFAkgACSABJIAEkAASQAJIoLcQ6LR2uFka0hDUKu40D4LQQeXi6OSqUIIeVnq4eTtAJVwH&#10;R2cnV6iRK4TTUhwnBwnc3gtalJ8cK6ur1OdllVw8V8o1gQyWGY1NDTVNBgOIVTDqWnaj0dDU2Mgb&#10;TaIghhd9TWPJpfryCl1lpR52nY41GilQu4ZapqqkobKcHK+o0KvrISFXKzFbX6/NOJOXnZbbUN8I&#10;4bvwGVQVbmjQMQxro2N5vc7U2ACDGhtqtFAWWF3dBK9QOtho4CHOmaGgNYzIlBZWFWXma2vU4hgw&#10;llbDNDQY4FzY4Y1WYzbowWgOnZN56HTGqooGXSNI/VbyG/psbDDV1mjNJlGaW24nsZko15vvMPEI&#10;B0WGe/ae655W7WgO9OsHIacW3CfErxpfkQASQAJIAAkgASSABJAAEugVBP41NbRnZUZv7w08gU0m&#10;s1bTsHHj6nXrNjzxxAvFJQXf//DD7bffPnjg4A8++HDUmFH3LL7766++BiPwO+/8y83dBUJhSaEg&#10;idLWtxlUnKZJu3f7sb17d9U2lkPkbdSAmEWLFzq48GvX/TJ02OjbbpuoUIDjNMUw3P59CefPn1t8&#10;93wfP1+wKDY2Nqxbs/H4sWSKJSZGcLINCwu9Y9GCfqH+v/667cCBvWYjGCBlMISro+Ntc26bcVuc&#10;s7MjhPfu3X542474kvJLjIEL8g1bfP/iidNGFRWf/+nbDcPHjJs9e5qLiyOMWFxQ8cNPqwYN7u/q&#10;6rx31+GSS2VKcH6WSMy8PmJQxL333jMwMqLwQumWjdtSTp80M1pXF6+Zt82ZO2/m6ZQzG9f9qlar&#10;Yb0yudwMGcEY4+jRI++/72549/uvuxOTjzfpNa6OXlMnxc264zYvP3eYZFFBcfyW7adSUlmGC+kb&#10;fMec2ydMHi26WoP9PDU1bff2g7Nuv23MmBjRzFxwoQhGGTI88vbb5/Tg7fTPQ4Xd0KpvTe1rdw7S&#10;qUueswRxW3KKiWHZ+IoEkAASQAJIAAkgASSABJDAjUtgSqh7D2qMXt4ViF+j2awHB2iDQX8mLSsl&#10;6cyAoP7VVfUpZ074+PQBI/DxhAR3Z+/gkLCTJ475uXtNu2WyVEaTLFQyCAOGbMmsdTcaddu2bV/7&#10;86qgfp6Tpo/xD/ZIPH3yXNa5iLBBR44fKS4pHD0q1sEBBDCrrtGtWb+S5TVxceNUKjmYUtXqprXr&#10;1hrZusGjQwP6e7i5K06cOFlX2dCvf/jvv2+pri8dM3locISXf1+3enXFiRPHg4KC+vUL2/X7wS9+&#10;+MzLT3XHgtvGjhxUVJG/a/deXw//yMiwhJRDCYdORvQfFBjsz3HMTyvXJKUcufXWuIqKikNH9/Yf&#10;0idyRKhXoKNPiFvffv6DBgyqr9R+/dnXuUVnJs6KHRM3qklbt2f/XjB3B/f3NSkaXP1UheUXCsrz&#10;BkQHhg70i4jo5yB3W7ly/Y798YNGBsWOHWKktAf27y++VDloaJRG3bDqxzXHkg+MHDeg/8CAvMLs&#10;Q8eOBgcE9e0bAncLUfvahu17N2emZ48eF+fsqKqrbVi39pejSQfn3Xl7H98+PXhHHSlq6IY+7egB&#10;kU5Z8mz3PKrxLCSABJAAEkACSAAJIAEkgAT+KAIogG0kFrg8yyRSGUVJIAd0Xl52ypkUk5kpqyrV&#10;GRsg8bK6vqFJV0dJOI1WU1V7KXLIgLhJ050cXVRSBc1LLeKX4SmWZig6Nzfvp5UrI4YGLntsyfCY&#10;8QMHDlZ5ytLSTkeE91colclJSUOjh/bx9wKDZ2Zmzr79u6dMmTJ4UJRcDiWFJY0N6j2794SHD7j7&#10;vntGjhodPWx4U4Pu9OnkgZHhZ8+eDQwKePD+h8aNjhsxbGRo33779+339fV29/D47qtvAwJ9Hn30&#10;8fFjJkYMGDxoyMCUM4lFxcWxsaNCB4Tt27NH02AcFhOVmpS+cdPaKbfEzZl5R8rptEuXShYtXDR7&#10;5lyIdh4ZPWrQgCg3N89ff/311Jlj8+/6y1/mLowcMGRgZGRxZUFlfcXY0eNGDR8dPSSm7FK5yWx8&#10;4P4HZky8rV9QvyMHjuzev+v2hbc9eM/Dw6Njh0XHcBLT0WPHvJy8pBJu46+/jIgdvnzpX2OiR/r7&#10;+10ozAJr8+jYsaIAdnEGZ3LDnt17FZTT8BHDjh46uenXVfMXzp42+Ra5jFjIe2o7XNjQjaesQwE8&#10;7WG0AKPFGwkgASSABJAAEkACSAAJ9DICk0Pdekpg9Op+wBe34GLR3t+PnjyefiblXFpq9sXci0YN&#10;w7ESipG4OLhLITDVzLk4OitlCkZvclJ6yRXOdZWN+XlFZzPO52Rf4Dipr7cHzREnWBPHJSaePH78&#10;xH33Lho+bKRK6eDo4ODn4xsRHhYSEujk4ZqUcsLN2TsyMpLj6N+3766rq5m3cIG3ly+4MYMq1DTV&#10;79t/MNC7X1zcVE9XX4XUOS0pPSfv3JiJsXnn82Sc+5CBw5VSZ30jm5qYnph8bPyU8Xqt4cDBAwvn&#10;/2Vs3ASFgwMtl/l59amqqUk6lRw5dOioEaMadVUnTiYwBsWuXTu9+yjuuee+AP+Q1DOnCi+U9AsZ&#10;7OroqW00aRtMKpWryWTctGmDs7vynsX39vENVsiU7m6eYeF9BwwKCwkI9XDxUckdT6eeUdepb5l+&#10;W9+gfo0Njb9t3UpL+GV/XRYS0E+ldHRz8XBUOZ05k96orh8Y1T/x9LGywtoAnzBHR7e+ffsNGxrV&#10;t3+Yh5cnfGUA2adVSrmbm/ul8osnT56WS1S79m7z8XP567KnXJ17+M48WtTYDQvw5A5cJMAFGizA&#10;oKi7V1sJz0ICSAAJIAEkgASQABJAAkjgDyDQ0d/3vVrNdmPyDMNknj0LjsepZ5Ly8nPA/Ft5qYg1&#10;GcwGndmoZyHjs1bHGIy8CUKEzSa9gTOa1bU1WRczzp5LSzubcj4/28vHJ3JQP45mpQqJ0Ww4ceJU&#10;QUHh7bff4ePjDfm0QCg5qhyDg4JdXNxUSmVu3vny8urhw0eAetz8yy+Do8MnTYxzUCrA+5o4Rasb&#10;Dx9JKIIt91JyQvKuXftOJB4cMSZq7IQJZ1LTMs6ezcnJOnBwz569ezLOpUTFDLh93vzz2Tn5efkz&#10;Z80ODAoiWaBZTi5VVFfWpqQkDh0yKHJAZGCg3/nczJ079tEy7oEH748eMhxClzMy0k8cT8w8n34q&#10;LeHw8YP7j+yRO0g83N2PHj3Sxz9gypRpIN2JnZaiPV29+3gFKuUqSHxs4k2JSYnVFVXjx43z8fEt&#10;KSk9eOiQv5//3Ll3yIj9XAjuNTEZ6emV1WWzbp/h4e2edubMkYQjRw8dTT+d4eHiN3joMLLY5jLI&#10;jg4uLu4uJ5ITDu4/qHRk/vrME/37RnbjIl7+lCNF6m4o1o6+IcIs0JgBGwkgASSABJAAEkACSAAJ&#10;9D4CPS4zemmHkHZYo22qrilprC+rbyhvqC3RNNXq9Q3W3ajXw27Q64Q3Op2mXqOuaayqUleU1VeW&#10;19RUmhg9w4Pzs8TMgdzlIDWwRCrlWGIjBAkJSY4NRqaivK6pUe/k4jpsSHRleXnhxbLTKVlNmqaR&#10;scMdlUpR/cLOcRRIWI25tqAqK7/irNpQGDc9dvGihb6evizDOPvS/aP7+IV5ZBedgVRYdy24t19Q&#10;GOhypUSmkCthWNIHQ66DSUfEq1wugykE9QmbFDeNpTWjxkaPHD5KplTwNCRtNqkcJSPHDZ4yY/zE&#10;yaOnTB3bPyIE3MDhXAkFZ7WUGtbojLV1BqHwEyyGBrsnpPWSSojc5Vg4KJHK5eQ4zJ6F+YMAZxn4&#10;L007KD2mxs167oW/zb1rer9I75Ky8z/++NOhPUekJMc2dEEczsHxe8ig6EmTxzQ11U+KmzFsSOy1&#10;uIt6Ngs01gEm16gbPuV4FhJAAkgACSABJIAEkAAS+AMJXAul0Rv7JJKT55UKlZuTq4vKydnR1dHV&#10;VeaulLmrpC5KGpSaQiaBTMlyqVTcFVAbWKFyhHpIrlAqyUHlqlKowMNWTrJh0VKp1Nvb22QwVFdX&#10;0hIlhATTtLwwr3LFtz9kpJ+FTwcOHiqVydJSM8CU2j8iqH9EJJTiNVM07DwlN0PNIo4dNSp2ySMP&#10;Pb58yd+efPzxRx8bFBkN3sgggAcPGLp40b1/++tT9z10l9GgqSqroxi6T3CA1qCrqq6COSiVUqUK&#10;Yomp7PPZjm6OPv7+MH2YlJ9vnwD/gP4R/Z1cIHM1DfpTp9X2Ceiz4C8LH71/6eMPLlv28BNjho/3&#10;8nV3cJFXV9U2qrXipQT1fujA8Y0bNpRXlJKfWbBzs3A+cfenKGdSE0peVVGrrteQO1lCeq6raais&#10;rO4T7J2dfe73zQeHRMQuf+SJ5597cdkTy9w8VIf274c4atv7xEHpGB4yMDAgMCY6Rk5DPu1rsnVP&#10;r9mdClqAe9+3fb2lNh3OEwkgASSABJAAEkACSODaEbgmOqMXdgoWV6NJq4UivVAct0mtra3T1NVr&#10;a+sNtbWG2jqjut7UpBZ3HdhwYW9s0Dc26hoa1U16dYNW16SVyWhhp4RdGh4e5ubptmvXnsyMCzWV&#10;TecyizZs/DXldKrUkZbTdEBAgH9gn8OHDl4syBkXN9LLwxt0Y3MxYR4iYykz379vxPhRE8eOnDhi&#10;6JgAv2AhIxQxwHo4enu7+Pf1C1284H6fEPdNWzbk5hUOGhztFeAZvy0+JTEdKvTWVWt2/HYwKeXY&#10;yFExfUP6ikrVaDRTnFShgIJJEGoslYAzM5T61UsbK9jyAnXpxXrYywvrlFKnqOjBRQUX92zfX15W&#10;29RoSDiUvGHd2pLSHAcHYvI1M1D71ySl5VAMCX709vEcPCLiUlnhb7/uqK1sNBv58zkFW7f+pjM3&#10;Tp82ub6het2mlfG/7G2oNDs79HFzCJBJlDIlqKcW8zLR2BzFmaVOTmAdd7pGt0/PWoCl0x/GGOA/&#10;IGajG17sGKeNBJAAEkACSAAJIAEkgASsBCb27eFUQ9dIvVzjbnkogKTV1XMyJjDYo5/K3Ke6LsSs&#10;D+XZUI7tR7H9ZLy4h5KdIu/lVD8JFyqng/oGDoyNHjAgdMS4kX1D+hAZS4HnL+/oBGVyuaSkxNzz&#10;uXnZ2YcPHzt/MQMCYqfNmOykdJRJ6Nr66oOH9gcHB9x1z92Q6UoGJlpwJAbXYwrSTTcmJh7rHx4x&#10;cOAghUIomAuGVTDYGgxHEw4FBvSJiRkqV0ihIJPCWX4k4ZDCQT5qxGhvL9eUtOScrPP5+QWnTqYc&#10;ObovpL/vXXcuCgnsB+dCFxcvXDhzJnl47IiB4QNJRVyeSk5PPJ12ury0Kjs7Mzkl8XhiQnHJpb7B&#10;kKOq36VLF5OTUi9eLEpPT9+/d7fShVu06M5BkVHgsWwwGE4mnjSbjZOnTHZxcZHLFG5erhVVJSeP&#10;nygsLMrKyt69Z3fuxYwZM+PumDVf5ai8UHzu+ImTefkXUpPTDh45oDc1Llg0b3DkEIsDrbA8CKw+&#10;l5OdmZU+bcZ0Xx//a3G5jxVDFuguZ63q6AGh3z1WfC1miX0iASSABJAAEkACSAAJIAEkcO0IvBIX&#10;fO067z09Q9yq3mA06Ex6tqacP7RdG79XWlsPplhwXra7Cp4nAa+8qyszdarLwkUSlbPKxd3NxYmW&#10;S8VTwKG6pk596PjBM8kpOq1eqXQaNjzq1ltu9XH3A3ssBMnmF+Rt37YTHJJvuXWWg8JF0GZkgxRW&#10;NTVVew/t6N9v4Ihhw5UkDZXlI7VBvW/XNn+fwNiRIxwcVBQlb9A2bN2xRSanb5t0h5eHe8KpY8eO&#10;Ha4qr5bK5BH9Q6ffOqN/6GDw2xZ7zs3NPnbyyOgxY4ZEDpNQkNaaSkg6cCTxsEatd5QrZFKJzmgI&#10;DAiZdcvtUF0pNy9rz4F9F/LywOm6T4DPjBm3jogZK5MSky+EQh86ukeja7x16hx3d09x1hcKzu/c&#10;sz0rK5M10y4uzqNHj5g+7RZPNz+GN2afz/ptx28XLhZRBsrT123a1Kkzps92UjrbgjWaDKfPJCUm&#10;Hblr4T1BfcKvxZ3zXsKlbnTb0QNCBLAlvluM8sZXJIAEkAASQAJIAAkgASSABG54AiiARf1GcSZI&#10;30SUTFWNafsW9ufv+IoaqkkrJdrTjgYmAhgCa4MDqVmz5Q8+Qnn6EwUEAcAqpa1mZiizWl2n1Rid&#10;XZ3cXb1EYy5scDokiTIZTVKFVCGH5M+gZi2jwEcQAmzijWC2VZHYXZImSjyLoRieMUIeZogiBhEt&#10;3lwMLzWYTDIK+lFCYKrW0FhXVwV61s/LX+i2ZeM4k5E1Q/yyTEKqDZMOWYOZN7I0J6dk4BQN/ZEI&#10;XkoBMc/CcKaaugrWbPbx8lLIwFPAMkP4tsDE6SmaVdIqiSCJxc3MGsqrinRanZeHj7cnWHFlJpgY&#10;zFUmBatvRU2ZUaeHj3y8Aqwrsp4L3wgYTRqDWe/q6CGVXpMYYBDA3VCpL3fwDRH9X6KnUfkiASSA&#10;BJAAEkACSAAJIAEk0JsI/H1CUDfMYn/CU8xmStcE2pXXaZm9O4wrPuYuFoOalEvEq9l24yEPskJJ&#10;h4XSU2+VPvwQ7+dPkkI5OUhIAifb9iRDMphqhYMgWc0doAOV22YUq1juCLZRSBkNZ4mdwyj2jdV/&#10;xMUSxbntJs4Q7NtgGicfScn6LAevzwzfP17SDcX69wn2XSRgMRgBiwSQABJAAkgACSABJIAEkEAv&#10;I3B9tMcNPwpPSTiSFgoEMCg0s1nC83IeSumCQiPVatvuoOEgqlYhE4+TjZJC/SEogtRW91lcY0Gs&#10;GiDQtWMOIIzhU9sd+rJURergjVWZw7miGBZ3W+UJQrRtJ0aTufRSRU1NDcN2pMav8nLBzKFneLXu&#10;rMmkqygvKysrN0AxKMYEtmhhzvAKM7xuW/eeTfvTo/93vDse1ddtrTgQEkACSAAJIAEkgASQABJA&#10;Au0JvDgeLcBABaSaCfyLKR3DqmtN8ZvYDaukJaW0yUgZTBb1a8uOCGCaclDRgYGSGbPkDy+hfEOh&#10;fhGxcTq3coG2Z5W1ClfRYEv0KhT+hU1MVWXdeFKYiTQQVDZ8JH4Kh6w7OUkYwtoVfAQGYWs/ooq2&#10;WoZJd5nnCnbE7x0WO2DSxDhHVatA3Gv0gMB3Crm5+Tt27gkOCbrj9tvlcij2JLhaC4sGT+lujStC&#10;gM26/Ct088EJsAB3eevoARHqAAtg8RUJIAEkgASQABJAAkgACSCB3kKgy4LgT3kCmAY52EHMgNqk&#10;OZ42GxmifgVVChV7SCXc1huJJgV3Xq0OAnZ5huUh6RWcB2KM9GPZeY6GaN6mJo1Wq4O24gYHWTPf&#10;1KCrrqiFXdOkZxjOaOR0UDWowVRfa6iv1TfUG9V1hpoqTWMjWEzJSXodV1PZWFWhblCDBVUOAcii&#10;LzHHy7Uatho+Klc3NZhZVsFx5CNI6NXQ0FRfr6uvN9bX6xsaoOARzA9OVJxOSyquPOvp7uiocoQ1&#10;sSyr1eqNBpPomdxmg64gg5dea4CRbD9iGa6xQQu1f+tq1CaoriRsZpMZujKbQXWTjUxbb9RpoHND&#10;ZmZyauZxD183uVxiNFImA9XYYK6uaqqv05pMpD1Zi/A1AMvyjQ2ammp1Q32Tubln+MiohzxZtiZ0&#10;mA+xM8OJeti0BvItgrjbW4g4pe49lXZvefpDoqd7U7QDzhYJIAEkgASQABJAAkgACSCB58cF/ikl&#10;bVcWxZP0VyaW4hiKN3O1tfrNG0w/r3IoLbYIJtBUJrOgdcQkSkSugSrmVSrKzV0yaYr0waXU4AgS&#10;A0w5SuQqaxIsluPKa2sOHzzo5Ow8Zfp4pVIBplwJoygqqjqZeKro4kXoKXzQwNFjon39Pepq608e&#10;PVtVWQMK3EGlBF9ssJJGxUYMGtTfoDcmJ+aknz4DSbMCQ4PHjhsfHgEhxxwMWFbamHzyTH7ueZPJ&#10;ENovYtTY0UEhPioHWVZ2VmpyFiTHghRUIC0VMkX//hGDosMgU/QvmzdXV1b+5Y6/hIb2gwlUVlUe&#10;P5LSp0/g8NghKpUlX7SVXnV1bcKhRCeV07jJo1zcLBV6YT75uQXJSWfLSkqcnZUjYocNGzbU1dM1&#10;N+diTs7F6OFDQvv2gR6gqnLa6XONtXWxY4clphxPPX36wQceCAoINuj1hYUlqckZ5RXlUEVp+PCY&#10;YcMHOTo5MCCdGSo/vzg15XR1Vb2Hi2NUVGTUyMGuLs6aJu3ppAxnF6cRY4bZXllQvxqN5tjR45xR&#10;Nn3aWJg/uUQKOWBufwN8dLK0G8/78+Psu0hIb3v0OaG8MvnKBF+RABJAAkgACSABJIAEkAAS6BUE&#10;xgW7dkUr/inbchQNtkTQwMTbGSybTGICl3te2gRlY5uNhlIJzxIDsWUXxbBMxiuVdEgIPXSExMWN&#10;VoD6Eqr5ChIZdoZhUtLSPnnnvbTsrOEjRnp5esAHJRVVP/2wZsfBDXqFukZffuJoQm1BWeiAgRVV&#10;VV998/mZc8drGi5dLDmXcyGtsOx8YJ+AoMDArb8eXLvxx3quVMfWnzh5KOtMQUTYAA8vr0tFpZ99&#10;8tW+wzvMjnVmRcOxQwmnE7OCA4OD+wbs2b3zhx9XVKuL1Nqywqrz6WdSDu0+7CxzjRw0MCUl6VRi&#10;UtSQqMCAAJjlsWPH333nnbq6+pjh0W5uLm3k5Ymjye+889653KzomKF+/r6waLOZPX4k8YsvPj6b&#10;f9LBlc8vytq9a5/ZJB08NPLYkaObN2wNjwgL7UcSR4Ehd8umrcdOHBg/eVxxSdnBvfsGDozsGxx6&#10;/HDSp59+fCbnKCPTni/M3Lt7n9QkHzJkAFjd9x9M+OTDjzLzkxrZkuzsjAP7j5jNpiEDI2urK//7&#10;2f/UTXWTJk6ynSGYr7Oys//5xr8TDu8fNnx8n77+Ehm4fFsqUbW5WU+WNHZDq44Lsv+ASGc99gK5&#10;HYQu8RUJIAEkgASQABJAAkgACSCBXkFgbAd/3/8plW4HiwIZCOZfjmJACUv4pkYuNVGWmUaBqy5c&#10;QjD2Co6zkPXKxBAnXZaGiGHBPiuHPFgK3t1VEjlU0qcPpQDdBZWEwAWZAWMylDnSazU79hy7eOkC&#10;wzGenl7h4ZFSGXU2/fTOvbsW3T1/ycMPT582w8XD4cShhIDgIKWDQ0ZG+m1/ueWRJY/edtvMW2+7&#10;7ZYZtwyKHFBaWrNm3foxk6OfXvrk3JlzwwaHHj22B4oqBQWFrfx2XW5l2uNPPfTwgw/fNn1WzOgh&#10;x44fvpB7adCQyKzsTLW25pknn3pg8f1Tpk6JmzbhbMbZS0WVw0fGFBReLCoqGj1yZGCfIKPBuH37&#10;9uycs3qjZsiQQSEg5m3qHmu12p27t5dWFIGJ3NPTJ2rIIKlUkp2dv+L7FS6e0n+8/tLCeXdPnjal&#10;orH86InD/cL66k26s2fPwBBhYcS2rNU2nUpOqKmvmDpl4qXi0rMZmXETJhqN5i++/FLuYvrXv9+6&#10;e9Hi8XFjqhvKd+/aHzk4Rl3f9NG77wdG+P3z36/dfdeiuPHjGs31m37e4ucf4B8UsHPnLj8/38mT&#10;JtteRJ1Ot2/f7sTkIzKVTMIrx00cLZHAlWmfUpucdKq0qRtataMHBGOAu+9T3j1PdDwLCSABJIAE&#10;kAASQAJIAAlcPYGbSeh2tFYJxUopPQlkBbULKaA5LVFKRPcqmovcwntRBkPUKU0bHOV6pZR4RZMT&#10;SPSqaPXlKRMJBhbcpFmOLayuys4/M3rsyJHjo06nnamrrYV4XqIwaboiX1t7wSDXuEyMmXzfU/cH&#10;9fWTQrAxVFZifJzk/s4K2Pv4OvdRKdwkUPRXoVNfqK0uMxh1qqEDxz725GNR0QNKywrSzydNHjNl&#10;wrBpbnJfOescM2DsHQsWFJbn5Oefk8ukcomDhHdXKNzdVf7+yjBvNz89V29kdGLWajNMVkYXFJXl&#10;512cfOsED1/XpFPJ9fX1toyKCsvA1Xl03Oh+A/slJ5+8dAnSHtNnMzLq1GWTJ08f2He4Qu7i4xZ4&#10;3533PvrIXb4+zjSEQtOs0dwkdgLe13KFnGV4jpW6Oju7uTuzvDkrK7essugvC+4YGBbjpPAM8Y24&#10;b/E99z54u1SpPZORpOc0jzz48IDgSFeFT7+QQfctfHjoiKht23+DKGpwIGfNYN0VQVs2EMCnU9PG&#10;jIqbPmv2kaMHyssrIMj5Mrd0954Xux2C/znpDV+RABJAAkgACSABJIAEkAAS6EUEUAA351QWLL2Q&#10;3EmvJUmUiOkX9CwI2ha5Be/1tOSsXPGDWf4rK2dA6oKVmDHzNdWiIAPzr1Dah7xjWaawMK++vnzc&#10;2FFjh4+rLKs8cyaHMhsjwiMmTB2288DWv7/899f+8c9fNuzzVg0I6NMfUkCDkv59c/yH//nwv//6&#10;73//9f47//k4Pf2sX5DfzL/cduZC2ksvPv/KM69+98k6JePRPzRKA5ZqjvX17SOVQJQv0euMmR0c&#10;Gers5FBWWk7LpA21xtXfb/z365/+7z9fvPnP/ySnnoyOHeIX4Av5l8GVW5gulZ19WmdsnD515tgJ&#10;YzLSz57PzremwoI35/My9aamCaMnTI2bWl1bnZF1Fs6pq69UyZ0D/EJAmQs1oCT9ggfOmrYoPDRa&#10;QpzApWaDJQmWFES4HAQwfBXASWQyk4nVa431jRVSiSzEfyBMG06XSuQRwdGL73okJGBARXmds5tD&#10;cD8/0jP0K5F6eXjGDhtaCuwqKpQKBWTTsgpgE3THsmWXCi9dKpk2beqCObcZOPXRI0eE3GD2b+ru&#10;PZUdf2uC0b9IAAkgASSABJAAEkACSAAJ9DYCN70AFky2kLjYYuAlFl2S00iQs5BZ2EBTRp43GSAh&#10;MVuslK2j5V9omR8bdKubjPsZKc0ydH0DsQDDWTqzxSJMzjAYTdqz2ec1DeaigoZLBY1NjU1JycfU&#10;9ToXN++75y154fUnx88cxrjX7Tq84YMP/308IZUUBIIIW3k941bLutfJvDQyLwMvAUuzYs7UBa/+&#10;69U77psm66M+eHrre/99Z9/Oo1oNiHETuGzzCpDuQrkkinKQO4KwNBj0UonCxDVUGM+WGVJ3n9py&#10;Mm3PvDtn3r1okYuzi0IpgzVDgi4Dw5zJONtYrS+/WM+oleVl5WcykjVajXhLGPXarMyMJrWhtlxv&#10;UpuaatSnTiap1WqZjFQtEsoyWTaQ7jIZSF+JSq4Ck69oAIdNoZC7ubrK5WCSJZB1Oj1MDAy5UiUU&#10;XLacTrKCSaQKuVIqpWVyEw1Jt7kWE65UKnNwcDfpoHSxSSaXCeKc7CCPFQqF0WhMP5vZVG+gDQ51&#10;VayHm//uPQf1+oaOb+nu5avqQE53T0/jWUgACSABJIAEkAASQAJIAAn8gQRudgEMNluJkQLVJmzE&#10;y5ljKV0jp9eTkjtgKRW0MCTAKub4jYzsO40x2QixwnykjI6AdFegPaEMkqaBYkEs8yQy2GL+5aou&#10;qTPSsuobKvftX3fg8IaGpqr09PS8nJLss+cSDp+ODo9Z/sjSN1958+U3XnT1UR4/eVCn1yoUDmMn&#10;TX3uiRdefvrl55587olH/xo1eEh5WeG+XUc9lf733fPA639//X/vvDssOvpgwh5ImSyTOlWVN/FQ&#10;sYkk8TLK5dIGtR4KETk4OUpUUhcX90fufeT9N//35mt/DwoKLi82MFqpjAZJqaBkJoWCLS0sLbhY&#10;VG0q+T1hfULmrmpjeWpGeklJqWgEvlhQnnehpFR9cevhn7Yk/Fxtrjybk52be9HP389gNpRVlFlt&#10;xdUV9b9v3n/yaBJJIUYCpC0wpRLICwaqnqVp1sHBQSaX0nLKx9uHM3PlFVXi6fBaW6PeFr8v8dgp&#10;3wDPJpOmsgLM6eRawCvkha5vqJU4067eLkpHyIwtFjQ20rQJdoOh8VRKSp2uavWvX3/+7bt19SW5&#10;OVkpyeliOaX2W/eeso4eEIwBFh4YrISMBJAAEkACSAAJIAEkgAR6FYGbXQCDVjJKIK63uXgspLAC&#10;KctCfC+vUJp5mUTPQBRrhkL+kVnyq8ag5jgHCb3URfm0Ax3GmMxwHoT16tQgx4gYsIQO02aGzTh/&#10;qaFB/eDD97/wj1de+r9XnnvxKWcnx6TU5AtFeRt/WZOSlOks8/XziogIHunp6mc06KAXljE6y13c&#10;Ia7WxdfV2cfZyUupdDDp6n7f/svhA6dok2ug7+CBYbF9/EMNJkNAgG90bGTqmcS8vBIJFE5SuZh1&#10;3MHdJ2gZP2RIf0cnR6WT1MXD09vbb/K4GfMWzjmTnXhof4Jea4IqxBxk85JJ0k6nm826ZY88/K9/&#10;vP7v/3tj6WNL6uvrzmWfF6UpeEQbdcbHH3r4zZdf/dfrb7744jMyOZOWdjp8UF8XD2XyybSGep14&#10;85xJyVi3dtWF4gueHu40y5ZfqhSPN9TriwuqZQq5h6+X4NJMHKb7hgb7+/scOXRKpxM8pTn63Nlz&#10;P6z6skJTPHRYjKNK/vuOXcSRXNhKLlUeP3B06KCBQX5+zUWAAbESrMssKy0qLLmQn//Q8rtf+ucL&#10;L7z67AsvP+vt5XVo78mOBHC39ZrdZ0Q6d+mL3cip1Ssy4+G6kAASQAJIAAkgASSABJDAn5XAqMBW&#10;lW9uMj3MkgJIoLdIASTBnAXqsLSQO5XMXCqiGEYCUlhCZ1PS7w18ggmK1FJxStkLjrIZHOPPcWAD&#10;5JUyuYubJChUGh1NKR0hETTJG81RTQ36nYf2GjjtkvseGhIWGuTnD/vFS1D69+Lo8UMLKi4c25d8&#10;Ie9SdsbFfbv25l/MvXXuhH5hIadOpuedK750sSzlZNqp46mwl5SXhvQNrdWW79t15HzWxcILxfv3&#10;Hjpx4sjwuGHTp07u2zckIzM1YX9STZn6Qk7RL5u2njpzaOb86VMmz6goqTiXeX7UiJiQ4CCFXBHY&#10;p8/5vHOZabmDBg9u0NTn518cED406WSaQimdP29+ZMRQH68+Hm5uUB7JoNMPHRoF0cXx8b8qFLJF&#10;d909IGKwj4d/gG/g+ZxzxcWFEydMgEjd/QcO5KZfMGjYEwnJm37Z6B3suPi+O318/QuKLh7Zf7ym&#10;ovFSYcWOHTtPZ52cMmPChDGTIe90anJqTMyI2JEjeNqwZ/+eC1nFRr3hxLFTm37Z5ORJL3lsSbBf&#10;XzC+7/htR/nFWp6RJJ44vWbVaj1X9+TTf/V09U84ejQv96KugUk/cz7jzLn83MLMM5nFFblPP/3C&#10;kPDoQL++fXyD6uprTyYkj5842d3d2TadtXhXp5RpuvEUd/SASOc8/nw3qir1itpouC4kgASQABJA&#10;AkgACSABJPBnJXDzCmBwa4bQX/DZhZhfYvLkWJYzGwx0ebEx4ThVXkbrIGczdV4i+xHUr9Gs5XjI&#10;yHynk2KWnJUxDOQjllESOYSuKpSSiIGS4TGUzIF4QcskEFNcUd/4+75tQX6Bc6ZPUUFGZsgNJZEU&#10;V5WdTk0eP2Zc//5h6bkpe47uSz57orD4bNyUUfP/Ml+pdEw4cQySLWeeS8vITk3PSknPTOEkpilT&#10;JweH9s27dG7P0e3HUo5knUsKH9z3vsWLwvr093H1VjrKT5w6tvvgrkMnDpwvypp+27i7Ftzl7x1c&#10;XFh4NvPMiNEj+waHweCODm5aU9ORhIMhQYGsRFJ06WKgf58zmcl9Q/0nTpjs6OgCBlpHZ+czGSml&#10;ZaXDhg2HzFXbdsf37RcyY9otCgVYXGmV0rGgKC8jJ2tIZPToUaNLqgvjd8Tv2rvnUOIBpQf/0EP3&#10;x8aMdVA5KhTSlLSj8Tu2Hjh2+GxWanR0xEMPPezl7gsCOCk5efCQQVFRQ93dXcurin/ZvGnP4f1H&#10;ThymlebHHntw1LA4pdzB08urqPLChk2/7t194MDBfQ360sVLFt465Q69wXjw+N6De4+knk45fuLI&#10;yVMJuRfPlpSXuPs6P7j4AYXUARJrQcBwU1PN779vGTJ0cEREBEQmt/k2J7msqRtP8agA+98QSW9H&#10;C7CAE23aSAAJIAEkgASQABJAAkigFxGI7eDv+z+/KRh0KshYnhQfIuZfHsr18IzJIKkuM548Iamu&#10;ZDk+l5euNPKHDYyG412kkjucVQsUEncT5GoiOaAgxlUGclehYIKCZQOjaGcX4rsL3cql4DWtULHR&#10;I2JC+/SB0FOACX7FUkfHAF/30Ij+A8IGBoT6+fbxDI8MnjhhzJy/3B4WFAECTq6U9B8QFD18UMzI&#10;ITEjB08cN3z0hNEDwyN9vHwDwwJ8fFyC+vqPGTP89gV3jBg8HJyeIc2yv7+fb5CXu59z2MCQ22ZO&#10;nTt3fj/oSqKAyk7u/i4DBg12c/GSUCDAJQ5uSi9Pl9CIvoGhfUKC/YP7BfgHew8fNiwkoJ9UJocZ&#10;yiDjlIuDTx/f8P4RTgqVo5Ni2PBhwUGhEiHfFdzSkOLKy887PGxASEBfGNfT38Xd1ylqWMSd8xdM&#10;Gjvd0cEZNCd4QfsHejm5Kvz6eEycNubOeQsHD4yBNFfAxc1DNXBwhJ93ALQMCApw8Ja7eDgOHTFo&#10;4V3zpk+YoVKCCKednZxDQvqonKROztLIIaF/uXPObbPmeDj7chRrkui8/d2iR0YOGhY+KLp/WGTf&#10;kL4BY8bHDoscSbyrBe9zqZRp0tUPHBTRr294ewGcWt4dC3BHDwj9dXIpMfdD9jN8RQJIAAkgASSA&#10;BJAAEkACSKCXEFgeG/Dn17p2VshRnBnEKvyPIa7NUN7XzOrMtF5LpR5v+v4raUZ6Hkut0nP79AyU&#10;G3KSSme7OTwoYQaYWQhzJUWSwAUaavg4KHhXN2rSVPkDj0lC+4nZn2i5hJVL9bRJplSqIEFVswDW&#10;w0hGPdQKUspVJsak4YwMY1bKlS5u7nJaznGMVqdlGCi8JCpymUIqlyqUKoUD9MBSbFOjRmc0KsDn&#10;2tXNQU4OiqMZTLpGTSNEKjs7QpSxq4Qm5YVMRoOBhZTLjgqpQgxNNnFGvU4LtXllChkHyh/65Fj4&#10;VCFTWVM66416o8kAhlwpdGvQy2ByMLpwOmwQeGww6VVyB5VSBUWemnTqRk0TWLY9XD0dHaxmUh7m&#10;U19fazAYHF2cPFy9oH8yugn8nTWwGgelE/zIckxdU62msQmyRnt6eDoqnEUFC18UcJy5tr62qbER&#10;0k17eHo6OblIKBkMp9bW6XQaSDctToZUO2I4RycYwttK2GjSVVSUAR9PdzjY1gL8TUpZN7TqspF9&#10;7D4g9LcpZTflk4OLRgJIAAkgASSABJAAEkACvZjA0g7+vu/FS+rU1EH0QppnmmFZkxGKCdG8meWa&#10;jDKDnjp2sPHbz4ry89ca+V0GRs2C+pXc5ub0iJzqr9fJwMDbLGhhHJCoMh9vycQp0gcfh/xOQjle&#10;cBeW0QqykxTS4GVtsxGpJuSYIhV0oYHYFclazFNKUkmoWQfCYfE92E7FDYoPkfpDuHWbwIrU8m6c&#10;29EDglmgCUzMAo0EkAASQAJIAAkgASSABHoXgW5Igj/DKRD6a5JQZgmp0UNMnJYMzjzLsjrtBYN+&#10;g4HbozeL6ne6q9MSpWQgb4KA39ZqFjyhiSmY0zVxOq2l+A/8B4yTsBnNnAmqE7U6gyMVe0E6QQQx&#10;A8WFeaMe7LI8pGU2Q3uWM5ig4hKcL+xwLkh0a0WftvbMP8NVuO5r6N6zaXea9HdETwvfZeArEkAC&#10;SAAJIAEkgASQABJAAr2EwGMj/K+7DPkDBwQ9CQqT4hieNYEaBTkK2tPMM2YJiFUzZ26sy9m6ftPn&#10;X++q1dTREhXHTHV1XOYoiwSHYiklNTEUw1kdbkFNSRVy2t2Njo6SPfQEHTNCNPCS5SlltBL8iIWy&#10;SEKCacpo4Bk1xaoh2RbfVAaxo6SZXPiIVvAOXrTMk3b0pJROcKKNzrbahB1trMF/IMBePPT3pyu6&#10;oVUfG2HfBVp6x7IXupFTC7NAIwEkgASQABJAAkgACSABJPAHEhjR56YqgwTqFyyroD55lqdZEm7L&#10;cxCQamSlJhNHSwrKqtZs+21fclqtTO4okcQ5KpY6yYcZ9KyZNcvkcoYh2ZxI1iOSFArCUKEnqVLO&#10;ePtJBw6WBPWhSVJpYr+lpZAOGky9oLE5Xldrri7gS1P4siN8xXG+6gx3KZGrzuCqz3K1Z/nqs3xV&#10;Gl+fSzcWQEliymykGAUlVUKYLAXps0ChWwzCkIoZjcBXJb9Pl3cnC/SIPhCfbGejfzjdHY/qq1oB&#10;nowEkAASQAJIAAkgASSABJDA1RF4ZPjNZgEGAQwaFVJZcUYjJ5FA0iUG0l9B4uaKyoZ1G7f9vOaL&#10;+rpqmUw6zEn2oodilEZv1ht5iYSRy+WcWQaZrJqFKLg5Q/phmYujcegIh/kLFbdMEXIsCXZfFclE&#10;RXEatr6GqzxprLko1RRJTDW0DBQyUc8kDRXZeAkE9hInWjhNRrn3k7j14WUj6D59Jc4DaA8f2pLB&#10;ClqCBVgUwKDBW3liX931v4nO/vEMWIC7vHX0gEjEwtH4igSQABJAAkgACSABJIAEkEAvItBlQdC7&#10;T4ArA5KXAhULrzTNQOUjSL8spdkmjR6K2m7+eVVdbSXU8u0vo+4M9hgpMZuNJlLviIZMxAwvlTHk&#10;PS9t3kEFkXzNJrDcmijIDs2ygjaleT3LNVwyXzxmzviFy/1NXn9KYq6kJGAWlkuUSolCIZHLyXu5&#10;QqJUgA0ZXjmYUnU+V3SMKdjIZn3P5h+AH3mjoZm3EdIwU5QegocFP17cukyge09lR8PQPxE9jTHA&#10;SAAJIAEkgASQABJAAkgACfQmAkti/LqsJHrxCWB3NUIBI/B3Fgq4cgypRWRijMzx/ac++N+HeVkp&#10;EgdHL5p73NvpTle5srBcwvISKRhdIXeVhHdU0iaTVG+Wi7ZYsWCRSkn168fNW6C643ZipFU5QIQx&#10;py/gKg+zJZm0sQQOWkODaagaJJcL4tsCkYZIYaF4MKsnGbPIj6S2LM8r+kiDBkuDb6W9Yyhnt+aa&#10;PnBrgS+0A7pDd+MeXJlW2Q3FuiTGvosEfPdBfOHxFQkgASSABJAAEkACSAAJIIFeRKAbQqIXniLm&#10;viIJlkH2gruxVAoS0wzVZSlOwpnprMz8NRs35OdmyByc3KXSO/w9Z3s7u5bVmaGMkVzCq6S8SsaD&#10;N7LZBFJYBqmjeQjthdq88Epq2oIDs0Sn4U3QP02xZq4+hytYByZc2lhKS2UgekE9C8mfpWD1BdXN&#10;s5B2ixV3YtGljbTEJJGBOzREFPNSFSVzgFrClXTpQfb8WjbvBK9pEnJmEfO18CqUTcKtiwS691R2&#10;aAFeldYdj+ouzhmbIwEkgASQABJAAkgACSABJNCTBB4cdjNYgMG4CjuxuoKTstFIrKzg+WwymeDd&#10;pYKyn775acuWdaxJB6V747zd/hnk4lVdIq3Q8Q4kTbNQuJds8F4BNl+WM5ugehKJ2wUzoAzMwgGB&#10;/MRpinl3Ub4qXlfOFG6i6rKEE2hIE02qDcM4pBs4GfStSfCblgvmYzGO1AS1gMXiwJZLCz/w5ESS&#10;R8s5QhJ2n6TvSNrZhZbAQdDA8LEKk0J39TFYnQ4W4C5vHT0gGAOM8c9IAAkgASSABJAAEkACSKD3&#10;EeiyIOiVJxDbKchPcD22JKkCL2TeKJGYGxtqD+zds2fHRlC/cKyfq+Pivr7eaiNTriFilMhSKPYr&#10;EXeelpjBf9psVkooBc3DqxyEq8HEajRmXRPPGnlTHlO4ma04y/EKilbylIIx0gxE74r6mQZjL8sa&#10;pIxBwhhY8LtmDAwPU2IVjF7K6CXCTpHdQDFGM2M0wacSbTabv56/mEQZdWCQJpmiyY5G4C7fiD0b&#10;A0xSdAs94isSQAJIAAkgASSABJAAEkACvYZAl2VErzwBPJcVHCczGnmzGQr5cix4HzMys5E+nZj5&#10;y+pf1dWVUJ7X08Nz5tRbJvXxpdVVCqWc2H3NglezXCHuxJ8Z/JwtEb1iuiuhJBL0btSz9Re5soNs&#10;eZpQCtjisiwUTIJ2og0Z7LdKipbb7AoWkmeZoB8wNYNmho8kpM9myS3EmCq46iyuYitXfR5mL1ij&#10;wQgMShjmho7QXbgdu6dVOxoAY4Ax/hkJIAEkgASQABJAAkgACfQ+Al0QEL24KcvzRpo2y4mqNXK8&#10;CYyxUGH3Yn5J/C+/FRafpeUKB4V85i3Tl8+bIzOBa7Lg7uwgoxVC+isTmHZhN0AMsFwpp+RQuahl&#10;g/pFYDrmmspZ7V7mUgZRWTSxDja3EDUqsRUKCZwVze/FBmK+NGG3nAIiWSFRyCE1NOyiT7TcSUHX&#10;Zeszd7K1INThFME7mmhgtAN34abs4RjgdRnd8ajuwnyxKRJAAkgACSABJIAEkAASQAI9TeDeob49&#10;3eUN2B/PsqzJZAaNyXJgcDVDKG9Daf2KVRt++OEzXq+FdL4jYwa//Y+nB/FSzeef0pnpnMlE6h0R&#10;6Wqx4BKpyvESIwPOz4JuFbSpUAuY8/KgBgfxUwzEgqtQNDvFihxIU55SWgWx4MAMmZxhgzdWedwK&#10;mkzVLIcthwWbMsxy6N+kA2bSSicYpjkRNHQl5qTG7QoE1p+t6gajjh4QjAHuffEeorcGviIBJIAE&#10;kAASQAJIAAnczAS6IQl64SmilZXIWZJ6ykQbG01Jx5Pjt27W6dRmjvXpG3DPI0uG9I/h6rViM8Gz&#10;WbAEgzlXroBwXhCasEPqKvHzFgggTA1aY12FKY2lOBVvkJAdYoCbHaGFUUHrgqMz7M0BwWQ+ogy2&#10;s8Gp1l38mEya1lPVJ3h1Cah5SGEtmH9FUzBunSLQPe3TUdcYA4zxz0gACSABJIAEkAASQAJIoPcR&#10;6JR06PWNLEG5YEaFVFZKBZ1fXPzzzm2lVQVKR5XSxfm2uNtmjJ4KFlbIaWXJ+QyxuHI5LZHKZHLO&#10;ZDRKBAlLDEii03LLRiS1mVOWaiiQpcR7GsosgeA1g+d0cyOxeC/sYLaFHX4UE1nBbl++skYhD5bB&#10;NsgXqjCp+Mp0vjqHa2oilYSJC7RGiATGrVMEMAa490VoYKVlJIAEkAASQAJIAAkgASTQswQ6JR16&#10;eSOeF02msEEGLFZdX79v//7jx44oGRa0a8zIwfc/dIeTq4uekjZASmZIliWaeCVS8GdmwdKnUpEM&#10;WGAJlkPxIYvns40FWMiVBQ1EgdWyWcN94RCIYdC9ohGY5MwSdlsLcKt0VrYWYEsFYFJBieYMeq76&#10;JG2qbjYvowW4C7dmD8cAb8zsjkd1F+aLTZEAEkACSAAJIAEkgASQABLoaQKLhvj0dJc3Vn9glmVZ&#10;xmwmdYBBoJrM3NFDx95/59/ZedlyKefTx/fvrzyz6LZ5ZiiKpNPRCftM33/OlZQKSalIbC04I8Nb&#10;GTHt8hKOp/V6IS0WFDRqFruQAUsq5Xw9zKM8FKOchcXTtFIGgll4Z6UB78BsK1p9rf7PomlalMf2&#10;rcEycL+GzNBCNyDkzYowxZDlkojhtFJU0aDJMQa4U7fcpqzqTrVr3aijBwRjgDGeFgkgASSABJAA&#10;EkACSAAJ9D4C3ZAEvesUSH9lNkP6ZZCQLC3hyi5VbP9tb97Fi5ARmnaQTbxl8vSxM6QGVsYzFGPm&#10;GxtZo1DoiJbY2mRZmmdoygzZrEj2ZejNZhMMv4yYkFk014Kp0cTyRpDcosnXGv0rWqGhjaiExcBg&#10;OCgOJYphq7e2cIinGOJJbaZoI+wg5ClNJc+A6VGcA3wGXeHWKQI9GwNM/0L0tPi9Bb4igQ4I1CQf&#10;j1+9N/5AdkE1FTByVNziWx6YNzwwde+BqFtn+7W+c9RJ/xexY3TKW/P62h7P/d7n1Y/b3N/BEaMm&#10;jHrgqVunD3Ci+PqdDy19aVfHT8CsZ4+smuBtvUvtj2IzYmNVwpb4jRvTDqZWU74Bo6ZOWbRkyvSR&#10;uvgN2unK+MnLkluN9Np/sp4ZYLn/1VUJ8fEbNwgnwhYcMW3ahHnLpkwPh5x90H+reXrNe/bnFRMC&#10;xVmlbh0ya72lW+jw6QHWZyr907vufdt2wHvXV80fRs7K/d63GYvtHJqvQunBrV/+b99vqdUBI6c8&#10;8Pq9d48o27U7YN48j/TP2nTYajXP7frlsZE2T3Rl7s4N+zZtSEvOV1OUT/SsmHlL75oXZz7wad7o&#10;ZyZQW963T6Py+FNRnxwUO5717FcjP3mi1RKoaStWPFa81GZdoS8f/N+DUa1+kxhPrLtlXnytdXbP&#10;3j3tk42WPi0H7/1qRd4TS1tfDpvVwCifz6Ns743LMF9Pvdqac5vb6d711fOHiWyvcJVbraIm/v3J&#10;7WboFT542IQJdz81Ia4v3L2kfbur3Pqi7PzlsVEd/o7t+PkKLYtq8+CM+l/m32dDzk/rs2B7pZqp&#10;rs/0/d56+do/VcLTVGp7F428d/3W+cMchBlWtbr0R56qmjy7+ca294A+t+s/1Kx2T3dLS+vdTlGN&#10;BfH/Xv/9rrQCPmDC/EXPvzTBZdehmsVThWcB/w1CAkgACSCBbhBYONi7U+qh1zZiGMYEKZ0lYCbl&#10;dTpd/JZtH7z3QU1TjYRihgwd+M/XXh0/bKRZZ6agQWMDv+s305qflOXFvFTGy2RmE8hOCqSwpR4R&#10;GFsh+BYKEYEwBRlsMcvyvFRq8HHjR/koRgXStJr8myQqYQl5QwSyUt7GPdomuhfSbjmCkdfG/tvK&#10;JiwFoU4M0KRDnoP/SqhBd9P975S4etNSOOhKUa3KMvXaC3XNJ745u6Ybfy0sHGzfRQLrAGNE8RUI&#10;VO988onJsz9ZXTn8jd3rs6o279/93HMjdZseenzE4jQhnUCraJayXft+o7LX7C5sfXzg49WbT264&#10;RXg6Rn2QuTmreNXPy5wublj/9IRnX9yhFn6vRCxa9dXpqs3Z1e88Z3mK7vu5enNW1fp9q24ZSH4R&#10;tYzVwSiWmTSlxi8Z97dlfy/0Xvr3xEubszI/W/VBnHfKd3N9n/1XFe2z4OWsqk/fGC+Occu3eZuz&#10;nxkoztaYe/jVaX9b9lKh97K/nyQz2Xx666KwvPinxz+7bEWhkbTxnL1qc/alVxcJJ9fGf/LiZ3nC&#10;cZoauSC7etVnD93yef7mrKcHkiPNZGKeWb/3M1A/wjZy6e9VC2Isnw58rGrV5w9R0a+9ldg8B+tZ&#10;ZfGf3LM4Oez1Dwjz+Psiz343N+TNA0Kfw57enJ1vmQOo0yOEEsx2/cmDzy4C6WtzRUoPrLgn6tWX&#10;VlGzP/+fwPbrlZ/d6rrr01t8/vZSKmnZIQ2/uM+rNm//35R/HlyfvTpusu2I45dur978+TzPmGc2&#10;Z+U1T4Mq/H5rNuQ4tBldl7AzrfnXjsD51buEPoeIJBZtWJVdvWDyvJezqz/9p+VyiFdcIJ/y1nPT&#10;3IXeOs2ccp/w73cSSQ/ffTBLHATkIunt5M4lcc33aieucqu72tvODNdv+GC4ced3y2KfXfJpnrjq&#10;VjTgogirgLs3UbwoHT5ll3++4A7ZnGh5cKhR73+aXf3ybN/W8WOWK9WK6jDfuC+qN//+vuXgc7ss&#10;VLOKv1r5WoyX8DSRu8hKPnX9008fLxXvHHLu+l/fn/LGwfVZq+J8aNpr6pKf4a6u2nxkheU2nvbt&#10;d2R1ee+8Mg3uItunG74Z+U68gvCM/7rilmgxowz0bMz7/u6/f9ww5duUzdnZn32wmIp/6PFbn26w&#10;fVLwPRJAAkgACXSRwDWXHX/oAGD+BQEMSECQ0rwkN6twW/zOanW5hDa7erjMmT93+NARjInlBH9l&#10;qVEvqatRGLSQCovhzKzZCIoT0k3xPGfmWYbjiPqlaQgjNjEcVAu27JTEzPK0Rk9GoBXEgAvv4O9b&#10;JU/LeYmCglfBYAuWXtsdBDnscFx8tf0IfrTahE0cY+KMjCB9pWRSeoOhrpEzMbzByJMEWHAiWJLR&#10;Dnzl+6xnY4AxC3Tvy/gn+AAQxXgdXtUHHv+/lzZWU7Oe27BpwegQpTCu0m3oxH9sfPm5ke3nUHhg&#10;RRrcwzmfnUg2tv3UzU2sVSccd3Aetuz+x8FgSKl3fXDiHByZMP/52X4qYV02TwH53i1w9gNPTrDt&#10;7XKjmDK3Lp21Lrk69LFd/3pzQZgr9Ah9qvzGLH9l1YoJ3uLotJOLmziIr6t7c88Nae/N/zL+EhX9&#10;9rI354e5CTNR9R3x/IqHp1HqhNf+82o82ITF3pwDZ02YJawm4+33W45Tzj7Bvt5wZturowy65xGL&#10;JEvd9NUutfXamVL3flf13IfPRLm2vZqFBz47XjvtttkTnIURPYX5jxaiUYT+3ZwDLZisZITr8vp8&#10;axtjytYXF+/LoCJeWfXU3bGeIluVe9js//xrg4jC0ps9GsIoLm6Brr6Q5KH1iG5OLtbZujsHLp3/&#10;mICi9vNDCUTOWHlmFUTNtehQG84ubk7ixAPdINRGbO/karkcgjKzkI96/H/3h1l76wxz1fznlw9s&#10;JikOQv4Ng1e3Ubc/97ZQ2q/zV7nVFWkzQ2XghAVfrJ4fSamT337//3aK3+DQNNCwXhTLzJWu4kWx&#10;/7R26vlytTw4lIs7oLP/1NujSruS9s0cxPk4+I1+ZtnzEdZ7xsk1asIs0OcUVSN+m2PpX+ntHuji&#10;Kz7visdfv31Y811t7U9Y78AHX3sYGhHCzZNsmaGD86D5jzz/tOWaNh4//HEqNW/JxCAHob3wO+Qx&#10;8hvgOvweuz6/LXEUJIAEkMD1J2DzF9M1eAtmUvAENgm70WyGfMqU0USZyG42mYxgmiWb0WTkxDbt&#10;dzid7WaiY8H52SykZuYkEnNNbdWBQ/tT05NBn0ok9Jgxw2+79TYZxAEzRLCCRJawDG00SlkGQm4l&#10;YOuVySHtFUCBr2BBfnI0D3+YmngQpKCFQZBCVWBhh/LAYBM2s0KTetFUSzaG5hjwnAaFCx3AEmAH&#10;mQq7+F70i4Y3IIChe/GN+BHsYooseJXxnJRjoQuGkhhpOcszrMRQLeE0tAzmSKaHiaA7eeN276+F&#10;jjrHGODeF+9h+Zv+OlQDbjyw6a14NUW5P//0xMBmLWEZVzXw7qeHtJmD8fjxjQ2Cza9q64FUc/sZ&#10;Wv4YtzD38A4WDmTmllV6zl421s1y3HqzimIY1us8fdlE3+YrddlRCje+tC4DOpi14MFYQbnZXN+g&#10;+Qseg9rkrUYR+4dXc/rKtZtIQrjRD84LazVzvzEPLoXj6l2v7U02iO3BkDv33VX3R5OZqnct/fj7&#10;FCE5g9Bz85ytPYvH/ea89LCl/Us7LP0Ycle/lPfQ2+3YCvMxZVLUwbUf/VzY2Nxz0Ky501tW1EJJ&#10;6L9617+PV4O+nfDA47HCiIbcNSKKxQvmDW17zwTOf8CiguzTsHuPtRlRbEPRvqNnPR0qfHb4wHGd&#10;lUPZzrzAacQ9XNhsadjvx9oMGqf/e2s6rDRk2vPzPVuu15WYxyy7fVCHfOjBy24f1rWr3OYKtixE&#10;XKMy9rYHieFaveulHUmGZhqt1lu989/Ha6DlhAeWxrbpjbTvyvNlGb3jp/4yVJvv+ZS136XAuH7z&#10;X295mijfMS+seL7525z//t9W4Vse2+sVe/uDLfdPu1GG3v6geL81f29lObf4+EdbwY1MOfr1O2OE&#10;T02Najj5+3+vPVbZ/JsBfocs9ejgebl+v+Xarhf/RUACSAAJ9CYC1l/L1+KNmWVNLFhY4ZU1caBH&#10;WQ7+I/4MGxyx/BdMm5bDlsaWHyFNM5Gr3Zhbi/oFbQs2WyOflpqxZ99uTZMWBHVAUMDc2+eG9unL&#10;6cyiLgIjMAhhzqjnwDpMDMYgbaGuL7GsCv9Cke/8QeMSFQsGY8vX1tZ/70D28rzayPOOPC98I8/T&#10;PGlNXnmThDVKOFDPJBM1lEcCiQyrAtEMnbf83SdoY/GPHjKdZsEMYlwmUchoWgoWYIlELnNUSGkD&#10;zZtpmRRW1uzTK5YFxu1yBOz8HdWJf8E76hEtwGh/6JCA+viqveBvT1Fxw6LsfO/iNueO2X62x80Z&#10;uwofX/HoPOFmW7MhjSg3qwWPvLf565n80FBzSTgSNTCwVT82De3M7bKjpJz5Hjx7wfN19kAfO+eG&#10;PbQ8stni1DwZywzLklcUkkO+A8L823yDqwyKHU0+ElV984qUsXd+tCJOCL3J/eihL3ZdsvyG7dCi&#10;NXTmC8vcxX6+21oN/ZRu3ZS87NHZIXa/0wqOfAgaq3c9/cLYIU89/uKehHwdpRq6YIFnS/8tDzVd&#10;c3Dv6jwRsaU30+njH4GEBhTjLdbs1tdCUEEt7dvQsPbTqs+WC9ia7eDZt8cJHcSvSiqz9FmdVDVw&#10;IiHZvmfLkVbzsWnXlH9o9Qbxe4a2ZLrC3N4odJevsl3azTP36wcOwOSCHsrIbyEmDgxtqg/sXZMn&#10;vrWzFri4nX6+mtci/k1mv7crUKUbS7d+e8jeuZQiZOK7q+8fRjqAb3M++j5V/DbH7swvMxObK02r&#10;j63aXtB6tj7hUWSI1K3LohZPn/n591tzqw100L3TQR53sCI8jgSQABJAAlck0PLPZ4++A9MrmHZZ&#10;yFtMDKOgBIkYJGZTtnkXfnlbN6ENUYutdjCjQv0iIYcz6e2ypmD4FNpAS3EDz2cx/haWJZXKaiqq&#10;D+7dn5d3Xi6TODnJJ02Jixs7UWJgwYAr/qHC0xIWVK/BAK7FYLiFukkUw4DxWfw7xCI0oUMTLKD5&#10;bxNrvip4A47SBvCEdoTMWjwkrAJrrQS+2hZKAUNSLZDwUvKvIknEBaZhSKcl7GIGrGaTsWjoFjsH&#10;wzHZYQkcGM6NJvjiAEKNyVLkkF8aVLHYDE4RU2CIb3C7HIErPgt2/0bqqEeMAYZ7sHUUK3ky8Agh&#10;UF1qyUrloQSvxSsyaUzb2jBzxqih0xcLd9uGPQdBE7Y+y/K7gRDWpX+75nui0AY8/7+Zg9swb/4z&#10;2861uOwoNZfyBMVOuUKZ9Mtex+YHonmGFaXpYj2wkX7e7VYKESBi+9Iqne2KAuc//cXrA8gHVQkv&#10;PL4lnXw9KDyf9l+Vo196+m7BWzjh7e1JuUkfbRzx/GIi/e21d570zxdJLivSeWnCqm+Xjrt/xoN7&#10;zult+hfntOujST7zJ929BUymtv00VlqyxbuqFFe8dm1pWOffuk9rM9s5k9/iwWMXixf94Pb9GcIM&#10;M5JqRo1wJWUHxM1mbs0wW83K0mztPT7zx4z7fFdVhyQ7ydz+irp1lS3zbF6I7dqDQsYIh9XpeWrx&#10;uKUVXBTv+ZMWk4vS8f3QlefL3uiterZP1TKfj2bNH9T/qf8Db44O7k/lyIUt3+Y8+PlOy7c57a6C&#10;dRR76xLneGDpI4O8H1n6Wa5Fq1tHjJ75zmfiF0ZUWeqhj5a+Mmnk6+/uJ98EXfH+xDZIAAkgASTQ&#10;AYHmf+565r8gO0X9CXLUyBhNkA2ZZiG9MvymlkqkUjBhgtlSQoPt16pUxTc8BxKY+O602sHNmOOg&#10;TwjkFaN525xl+yNpJrQRrcqi+hXf67WGU4kpR48dgY5oORU+qP/c2bd7uHhDomZBSBIhK+FZGaun&#10;zAaYGZmDYF0F5QqO0ETYGlkifU0cDSqZ/ElCLL5GGsy6nJHnTBKeVxCLoITmIJUWKVoEqarACEyb&#10;GZmJkZsYmZGRQiEmiCXmzTwkm7bsxDu7ZbPYcwUhK1qGYV4MRB+zRjNjgFceMkITX+gWrdvczHJK&#10;z1zEP2sv3ftroSMaaAFG+0PHBFpURCcole7c7XrPCFfKedI9C4Q/c89sPV4lfM9m+50NHD/1wpB5&#10;g3zue3KledhDf/3u9BtLRzVHmTa3vMy4VxrFeqNfxlYmzkfcrHNTNNczt51t83ubX2/iiprtk8qY&#10;Z178cL47+Tx1zZOvnqm1b51r7sd95NLXh5PGVb+/MO/3yLcF5d8RW7ehL+5ZufrtuH5i6DTI713f&#10;LH36FPg5W+YgHp314rGaX45tvD2yTT/t5tzuWrS5LrY0WmZla4nt+Lo4T7Rc9ILv4zMhjjTnhDlm&#10;pBhB2oazXZuw9eCDG2p+Szr0V+Lp3Y5MF5m3jNztq2w7hw7W3v5+a3tROrbZ2nw7cKXnq2Py1itl&#10;b73Nx57f/VvOhY/fhIDsDqnSgQuesfk25/fz9q3N7dfb9i6avmJlTsnK75b1E//9t2Go7H/vSztP&#10;vvjgtOYbuipz9eIPVpxt8aq4DKvL3r32ntnLP4n4KRJAAkjgT0Kg5R/7q34nClR4hQ06k4KPLifR&#10;ak01VQ0lxZXFheWwl5XUqmuajJDACTJNkQq9RLKKG5wLcrfNLIgQ5WgGdgiF4TgDwxjMEIQrSGLL&#10;Dl2QHfojjUFhNs9B7BaMuUUXS/fsOVhUViyVsk7Oqmkzpg+JGq41MGCiNVBk11E0pLmSadVsg5pk&#10;m+J4kxnmw5oZlryBuTHkPfHThjBgcGoWdvCUFnfyHhQxxDuXMkau0cBJDBzFSCmorcTJzawMIqFh&#10;HqDyQfeCAG7ZBaOuYH8WCh4JZmF4BV9sonKtJl0i0GF9DDHzwvcK8GUB+ZB8brVBQx+2wviqr+Wf&#10;sYPu/VvfEQmMAe5NkR7kizXhUbs+rwolSVEDW73JEvt6mXELDqwMmwGah0Q8jntI+BM36dskkt2q&#10;ZbZib2M+ytqWU7PteOI7X344a1KIi70VNcumtiu9wigqNw/xzCb4VvAKlFr+lCct/fxixMWmVkHQ&#10;ZptzBRcY2NxjQgQP5FY9+8/5/NUXxDRCqz5981sh0KTjaxQ0f+GDQl81VSPGDG0bpdzuXMh99fdd&#10;2as2fn77aAFpzdaEjEpr/1ZKSp/pdyyNgB9b5qZsRiE46FiOp3/6l0hv2/2dnZbeWtNo6adVny2N&#10;2q1RNWGSkNKMqtlwJr0h8xg1YoxKnGf7nu2O1XLFXYfOWipmTuqQZGeY2xul+1e5ZR22s6q9dF68&#10;MYZF2MQqW0ZW+k6/4/GIy9wPnX++Oro69LlvfieWf/ucW8/Zrf89z9xp91lrXhF8m/PSR5Zvc374&#10;x2sF9vh3OJOW6wzzUXlOWnZnmL0r6BYx6f82fZ98+o1/iGHHVO7qg6XX8Xfa9fnNiaMgASSABK4b&#10;AZvfvlf1VlSwwj++xNyrMzClF6tSjmXu3LJ/3Y+bvvp8xaeffPXpp19+89X3q35cH//L9uNHTl04&#10;X6TVGCGuFezCtkpY7AqkLKSqgp2kkAJTMLGuSmBnYaeIGRQkMQMWUlKPCAS3sIMmFgR4iw7nOY1G&#10;fzLx1KnkE5wQwDtk0MDpU2+RKuRGhtHTEr2gfg08pTeZ9PVNjEbHgI2VloDDNVG/JjNngLRYxMYL&#10;KheyQut4Ti/sBlDv0CPsoFZZygDu3ixlLOGbKJ7YkcnOGHkJY4adWIwF03b7DYCRpQhO4kT6Wncx&#10;tRVUQKJlMgmk45KBxZGB2kysgWZ4Z45WARbBr1r8t1oUwBgGfLl7uHvPVEc9ogX4SraXm9jy0H/M&#10;PaT8EGSpysm70vcuqWdWpP76YNAdA73viPR+6UPRnThz887jgvpq+Z5VvBEv35vVz7KddfRKo7jG&#10;jl0sau/jQu6oy32/22Ym/UcvBpsV2GbPF4D/batzzaWpp8hHUX8ZbYmFFmfY3L9D5NLvXiKlWSl1&#10;Tdtz281BpWiuDNRuda1me37Fp+eb5+8Zc8/SNXvEIUhNO9GyatE3lrP85/xzsiWm99L5tErIe2xB&#10;cSC1mtTpEc6Keeb38xdfFb2VqQlP7Kp9bY4l+lo8pG1DzGhU+Lhb59lmRPG4BQRF9Z+xfIQA8NdV&#10;T57ymdPf+mm7Ky6OJZ5s5WM5ZpnnP+8aLn5qPJ921na9nWdud5QuXeU2167VDIV5qi+mqMlR3+kx&#10;A1po2KzXf+4bky2x6MXn09veG114vqyLaX1nVuVkOkE2b8tl6JBq870au2TZKHGe5rSUAgv/VnZa&#10;m28WquBrn/ZPkGUiguLu6FPheMjkF++0xKuXpJyvgYCKLb/ubCbgGhK7ZO3XG18nv15q4AvzP4kd&#10;5vJPNH6KBJAAErgWBJp/LV/Vf0X5Sv6xkNAmM1tUULpv16Efvvvpk08//+yzj7/89pPv133544Yv&#10;V677duWar79a8flHH3384f8++uLzbzZv2nYmJauhAUQo2ayu0dBbQ2NDeVl1eUlNZUVNdXlNTWlN&#10;NewlNY1VapMerLM0yE4wyYKZtmVnIMsWidEF47IYBwyZpgovFe0/vLe8pgQEtau757TpU/qHRhj1&#10;8JeN8KcQ2Jc5RgK5lU1mnc4IQctwEpiTRb0KDYg1lheErrCTQTkYl7wh70F2wxtw6uYpU6PeoKo3&#10;0jKG7HI9I9eZZbCbzZBeWgLFmITiwFabLQEuWoZZYYccV1BvmIe0z0TWwk7co4nwlwlfEcjIhGBm&#10;NFQldvLipaR0sFABWMwQBt1axfBVXco/8cnt/+rozJGOgGAMMDwfV4xuvVnbDHro8aXErFew4rNj&#10;JW0pmc99fSDHQsZ8asv5F89sP1+zPbdWeD3z7ERyy6m/25LZ1ELPKnyuxLzlz2zblp0YxT328bfH&#10;krM3bN4AuXzazPnS6Z/3q8lvREtaBfGXjvD88PTgh/8mGHJPbT0geG5bz710atW3cNx98euzhltj&#10;ocW//q1t+k5+b/VDQhoh4Tfu5e8o+6trFy/97193FNmMEhx9SyxorWCiSMX+xa3ddUn7KZeG7FOu&#10;sUv/M5H4on+7bb9tP64ellI9bs4ulnM9+8cJ4p8qLbVtyVclpzoHEkfmy41IlLjQT9CsWfOFXg4Y&#10;w0YHW85q+cVjO087M7c0bEOvZEdmmZ919C4xt9xsbfh07Sq3YttuhkWnt5IgeffZH8wb00zJ2qj1&#10;uOb0VblUm/q9NN3p56uZYutrbTq+7cMGJalu1fH9YH8+RaeSLnk2n9WaqsOgpd/9XfiqpfXxy44i&#10;XDX7V5DSn9+YSvuQGZ5f8c15m0rRyuFx5FGd6Nc8E/w9jASQABJAAl0m0PLPbLfeWUNzQQKDwNNr&#10;Temns1evWvPVZ5+t+3nVkRM7SxryPYIch48fPGFG7LjJw8KHBKrc+Ep1YVL6iS2/b/oa2n32yW9b&#10;fi+6UAr1bmlWIubLAtNveXnZ7/Hbvvny++++/OGHr3/4/qsffvjqhxVffLdn2976ylqQiaA+wXGZ&#10;fAlq3S3pmSF3FeSNAudlpkGjTU0+lXE6CeJzIRVWdHRU3KSJMqgeBEZkyz88nISFP/eIbAaTLqPX&#10;MxwLwcskCzMHfseC3OUosO/CKwtWPynUHqLlHkqztzNj2V1YXzezl2sjw2iV4JPEGinWAPmkaZlB&#10;IjdJZGZaSmQw5IIm8dBktyphM5TsgFhiYSeWZ2HneShuJOd5sPZC0SMTz8JOHLlpKcQVw+gSpZub&#10;RCm3/hkn/i0HpzSL4W5dyJvgpCv9dW3/2ekIDFqA0QJ8GQIOg15c86/FI8Hz9v3nXzx6rkG01Zib&#10;Lp1d+cDbO4eOI1VnaO25nz95vmrSRNtsxiHjLFmRVn35ny1VogWyqVG0C1eWEIHZ8fegBnOT5XbV&#10;GiG+w9Kys6ME3/nyb/8Z4U2d//CBt1ccr7LYSw3qnK3fPfpf9Zg40SqlbWwQx6hqamyeiWrQsu9f&#10;mx9MHXvq/X9uKSC6HQJWqk5/8Nj7Byjf+V+89+oMwVsbjheXpl9St7Ewq0Yt+vi7Sc11hi/zLa/N&#10;6q5w7yU+/5e3VyY00zt+YOVOQWuJlY0bdPBbmmypF0ub+zFVFez4vzf+lu8hWgWDFjy/5ovpgVTi&#10;849/ueOsVrwKpkadiNfbVcgTJrQcNP8+QfMkvvPvA+cahP4NVcf+/V31PZNByVpWbR2xUduy9kZ1&#10;6SW1yIp2j13wjDv0Mn/JOMtZxpbFmprrQjc2aMWJlzbCG/H6apsaxWPnS4stV9zUWHXqm7cfXKq1&#10;ZAjvGnMzVJUXNxPE+9hy7vxVbnV1rDOsahTuycazR994/JNjlPvE//z7v3M8LSQbmy9KysXmbNi0&#10;sbJg56tvPJHn4dP+nu/U80U3NogPDpWeBW8sfJoyD7z8+LaaEA+x7rE9qvDEWVCnFzdH4xu1JQm/&#10;/e0v7zeFCHNuKMlJ1da0PGUCq76T/7tmifBtTtvn1NiMFSwEbT5tfrqptExr5L+5+uzRd+5++6Kv&#10;yAfKg7/96P8dzWkUzjVW7fjmN2rkkhfn+1/utwH+fkYCSAAJIIHLEWj+1647/xVLDQmxu5Clma2u&#10;rjty6OQPK35Yu35telaawWToG+4/b8HMl1566vVX33jz//7z6uuvPfPicw8//uDUWyYEBPspHSQN&#10;upqExINff/nZT9+vOpueo9eDCRdMu8SgCumOLxTmrt/445crPvr6u8+E/ZPPv35/2674OnUNDeV6&#10;QZZCQ/IPj81O8jGTCkNgMJXIpMVFxUf2HaitAgci2sfHc+r0acHB/YxGCPslGafgPEhDBWOBaReq&#10;Gyn0emmjxgiFfjlKx1I6jtKDXzP0JZcoXBUydyXr52EM7mPuG8AOCWsYOaxm+LC6kTE1I6Jro6Ia&#10;Y4bpoocq/EKljv5SBw+pg5I4cJOZQK4smVECNmGp3izXmWQmkwSs1EQMg9S3uEYTNW6iTSYe0oYZ&#10;SalfkoWa+FiDMOdI7iyixcEdXKKUSF29aZd+tIJU5bTZWv3QnWt5E5xzWe3Q4TPSERh6Z26tcAeJ&#10;9xG+IgE7BOrStxz9deuRYzvPE9EVPHDG9FuW/H32aD+4Z+q2P3D/czstt9cLe3Yuj4W7KGeF1/Mf&#10;2N5ys+//6861X7e6CZf8UrsI/shuc9ed+WT2on+3vllf/yjvWd/OjfLyiTWTweYJfTYUp+z/5uiW&#10;g6lJefUU5RE2YeT8ZXfdOycYJGzNln+Nfzyx1Rivf5T7bGTzTOrObNm/YeX+o8dLIKG0d8TQSdNm&#10;zH/mlrF+lqfDdobN67WuwnTmk/30s7Pbr0t8sjpYXaS95y5nxf+ZHnonrHTLuv+8f/RYHhU2beyS&#10;lx9eHOtsvx/b9Sx7L/OdaKi+bllRZc72n3f+vEFEQVYUM2HcnHsmzY31bDVuQ86Gf2369UBiOtSm&#10;8g0aPW3GQ8/Mu3WAoqOZz/hu7bLi++9qvlgv7tm5NJaiz8bfPqXytdJlo1VU+iezrZ9aZvfcAzM+&#10;XrO/9W2w4rucpW0uh22DCc8d2nZLtc1dcUXmdq7v7JePr5kMAt9mvVe4yrZkqrb8a0K7GQLGidNm&#10;zF0+bmIIuSLQ3s56W1+Us+9Eq+z/jr3M85XzjdfzH17mnzV4Ou6p/Ovg/7ahuinbb0Xbg7a9DH3v&#10;zH8nprSsC67m1wta3Q+XtmzKmbBoBnnGBW6VR9qNMvbj7H/OJc9Fu+e99YQf+i3+1ThFzZafjsY+&#10;fKcy46d//bRqw/nS4IELlix6fPm4cBX+u4MEkAASQALdJjArAr7Y7/zWyokXjKxCvmXKZNZWVWqP&#10;Hkn8ecPasxnpJsbgoFJGDg2bv3DWtKmzAv37SmUywexJvrA0GXS5F3M2bNm4f8feplqDTKrS6bUS&#10;XjZz5h2PPvFwRGR/IYMEBRbb7OyzX3/x6ZGDR0HsgvoDrarTqidNnPHKK/83eOgQA9hSIXqYAqNs&#10;ywZnggszVE0CYzJURdqx9fdPP/20uqEGMnJNmz7p76+9HOAXxIE9VzSnUlDrlxRPgt4dGupd9/5e&#10;u2mNoagYcm1BVLBUIZGrZCYQ4q6OboFuBp7Oo1RlTj5QHNgEaaFd3RvAc5mHfFSUTCZ1cVQqFYqA&#10;AU5ylYODQuno0Chjq52ZRhp8tJlGGAnsv2KSLgdSDZiSwokUr4A/kpqlK1kfeQ/KnPxPRavADE5k&#10;sBHMwywYfgGezImig6dKIh+lVAG0UinIYNEFGnqDPxG6UzC589e+t7fclVfXDa06K9z+A0KT7rr9&#10;2HVjIjgWEkACSAAJIAEkgASQABJAAldNYGa4R1eEDcmyDHrMegpoYL2Bq6mu3bt73y8b47Ny0iD0&#10;VuUuGx0bfe+DD00eH+eodBUqHFlTGpPcjuCQXFB+/tuvvt6z/ZDJaJbLFDqdwdPb54Xnn7597hyF&#10;SgFBvMSjWir5PX7rFx9/dqm4WKEixTZ02sZJEye//MqrgwcNgozQErnM1hBK5CI0AgdoMwNVl3Kz&#10;87/47PN9B/eCzvUP8Hnm+Wf+Mu8uE0mFQkk4SsbBKki0MNhbQQDLKsupzSur926jy+qlENfrpOJh&#10;93EokThqJIomJ1eIO4Y0p2fMCuheowPPZdZEaY1QM4mmlWQaEpXEyc3Z0b1PkJ9bn2C/PoNCZSEe&#10;tJvcLOPzFVKTUlcD0h9mR2SuIINBDAMJ0LhiWSOFEhy4eXCsFVnJKQVIXvIZ8ZLmoXoUnCVzcZUM&#10;vovuN4+WexF7poMCCgM32ytEF2jRGo6bHQK788GO02VT7cwOBLD0gaf/LtiUuxx1gGchASSABJAA&#10;EkACSAAJIAEk8EcRCPd06IpaAtUGllUOvJ5ZlgS1wo91tbq9O/auXr0m78J5SMQsU1DjJ8YuW/b4&#10;+PGTlA5OlBRckSF0tmUHmWZiWVcXD6XCKfd8XmUllJOAVM+ch5fb2DFjwsL7Q2onMymXy0LUbk1l&#10;ZWpySlVNhRTyQ0H8rMkUGBQ0Om68j58/R4JpwJYLiassOxQqMpuNgrswBcG8hw4e2Rq/Xq+HOCvp&#10;uHHjF911j6PKgdT+JU7PpJYQJ3hLi6bpprqq0oO7HXIvMApFo4tTZZBvjtTht0bz7/XGX2rNO0sv&#10;HQL1q6mvNzTWGxt1nFbH6YwQLQweylLGQCJ8TVpaU2uqL6ktyi3MPnc+PT234NwFc5VORTuGOjoH&#10;OLoqKbMO5DYk3KIpDiojg/0aElnLYAlECUMyLRryiNFS4tMtOGZzpAQwxAFDWLQEDNag2inOcaAs&#10;aKLEJRga0Q5ykhALcl8JdmMhazTkIYO0WCiA7d/RF+r03XjKOnpA6D35YAHGDQkgASSABJAAEkAC&#10;SAAJIIHeRODW/l2yABO5CD7DULBX8OelGuu0Bw4e/fqrL3LyzoLQhdJBQ2Minn3uqfHjpyiURFor&#10;aLBktnLNhdPBcRpcmutqa7/65pv4+PimpiZQohOnTnzqqaciBw+CXMuih6hMKjuVeOqj/36Ulpaq&#10;VIGFk9JrtWPHjn3h5Zejh41gjJC5ikhni+IDVQtpkomeJNGyF84XfvXJZ3v2b5XIFH0C/Jc//eSs&#10;OXfxjFEhpIkmlljBWArmXBP4S0slxtxz9d9/yNVVlZmkR5t0JyobailOpwBDNOhVsT0ZSUFyTbVs&#10;kLLKJAcjMCXEjTUrT9Kx8B6+HqAlvg6BI4eMnT2xX38/VqE742QoF7yvbXsh5YtAAouHlJSM2H4Z&#10;kPcwpviRkAREInOImO84bD7t6APkJXI38ImmFBxBAFnDSBPoVgxgQzuwnWdw7wUSydfVraMHBOsA&#10;C3fZlWrGYhskgASQABJAAkgACSABJHBDEeiqHmhuT5xzDTr2THrW+nU/517IBgkGfw77+vvMXTB7&#10;+MgxSqUj0XK0EtQvMbu120BIu7s69+sb4uLsDELXQeUQGT7Az78PL4hlsWguyEuZRKFUOkilSgiY&#10;BXUHihLsrYxOBsZbM7GYgjEXxKCwg/8wiERGxoNBVktlZZ7PyEynODCdSqOHD40dPYbjwDLMQ11e&#10;E2020uAJzWg5Ws9DDmmZTs/VNLAnONX/ihv+c7FyvbqqUGFqVEC1IxYCbRW0HHbhDcn+2WqjJEow&#10;GZsVtFkBUpg3yniznMhkopPJG5aSFemLf0v99b+rN248XntBN7rOfU6dx1zY6z1vr/OaW+c5p8Fl&#10;usZlhtZthNFzuNF7hMZ3mNY3uknhpZG56WRKvZTmZHJepnD2HuAQOEQnc9XwtJbULobEknqjyWiE&#10;nNWAQ/D+hjyzFAX5JkmAcXev7J/2vO49dx3hoPcRPd1lj2pMFYUEkAASQAJIAAkgASSABJDAH0hg&#10;Rph7lxRPswXYAPmfcs9Vfvv1d9t3b9Zq9eChq1BJ590z6+GHl4WFhsmkUqgWJKrfNv1bbchSqXTv&#10;/r1ffP7luexzIcFBzzz79JRbb4XTSIwxMSwRQ252evbHH3x84uRJmQzibFlNU+PwmHF///vfR4yN&#10;MZHyRW3nDnV1JZSysqjsm6++/G37bxxrCgzxfeKpv946e4HeYIb5yDgaopSNJlI9WK1ugKrCNZU1&#10;JcUFyWlJWaXpWvCXhnhgBWhXS8+d9ycmmtxsVoBMtlqAiQ2YTBH0OcObnFingb59/QIHkNRdFAX+&#10;2Ea6EXy/YaVuCi+wFXu6KKUeSld3aYiDSk5T/q4GuZRSssUympHIZH1Chmm9b+HkLipHqAtMwEK3&#10;Cjkp7QG9KRRKOChMmoxIExFumx2sSxf5z9l4/0V1NxTrjDD7LhL0/guQU4tEZuMrEkACSAAJIAEk&#10;gASQABJAAr2FwPQO/r63q4FIlqlmF2h1Q8Oa1RtXrf6hqrwaDoIMixkx7OmX/jp6+BiVwkGukIOi&#10;a69+xW5FL2gQwCdPnvzo44/PnD4zbuJYSFIVFRXFQm4qwaxGMj9Jpfk5uR/97+MjR47JwQoqYXSa&#10;xiGDhz330kvjJ06AMr8gd6FuksXfWFCbEBFsUpv27dv90+pvS0tKoHbvwAGD58xZ4O7kZtKSIkO1&#10;DfUNleomTaPerKvXVteoa9SaOiPkdaZ4yBQNlYcoSPEMugYM2kpB3dhsLSmbm32cxQ+bW13B6Cp4&#10;MhP5LZ7V7LQsvBcDeQWHUqVKIZVIvOWenm4e3k7+ngHOfdy9+vTt239Af08fPw9XF4UCon9pByeo&#10;iUTLZaLuhTlDkjAigGEySiVk9QITtFUAd17F/zmlr7iqAxfru/FUTu/nbhcKTbrDDQkgASSABJAA&#10;EkACSAAJIIFeRWBaB3/f212EVf2ajPyxYyc//fijs2fTOQlkdKI9PZ0ef3zp/Pl3ubu5gxVUNFF2&#10;RMIElYigtI9UkpaU+sHHn6Qmnb570Z2PL308MCAYvHnhLBMvNpAWXyj49MPPiACWy0DxqhvqBkUO&#10;ev6FV8ZPmATyV9R7UFIX3KFlvNSoNp5OTj92+FhGZnJByUWWNXASk8IJyhKBloW0UpC3GVJYC/V1&#10;If2znCP/JWmjmsN6WyWrFjQueFiDNG6283EK4jkNG1T4lStFBUs2CNSFUkqwKUimas5EmSCHM1mF&#10;wUQELYxuiTpu0codkREjjeFTeGXMDHiBS2SgcyXeKld/J1+/0NCosAFDRkYPHBzp6uYOfBwd4QWC&#10;pS3mX1gcDCewF+cmRgW3KY90k+rhgwXqbjyaHT0gGAOMMcBIAAkgASSABJAAEkACSKD3EeikJBBt&#10;v9aturZs777fz+dlgkMxWCOVcsXIsWNHjB3p7OEERYysDrq2nZPits0b8Y6G1MYm2mhkdI1GJyeX&#10;8PBQN1cXwZ2UBvdkSHDFg6Q08hQk2yJ6DhJN6UECk/RQ8JOEZiiOxPHSkH4ZLKqsUW8+m5L97ddf&#10;ffD1m7tPbq6qLYOIX7gYEoWCkbOQsVnLaQ28geUZsAnzUijyS9OcVAYVfCl5S0yvmG1K2EmIM8k0&#10;ReKYiYRU0jxRvDxIXLCvSiHgF5Rxc/wxnKdQiOpXDEfmQcDDzkM5JwhbtjYTfJMtQ5BQXUE0N48o&#10;2rFBoltENcVD7V8aHMIhHxbFVhnUZ+qyD2fs/WnrT//79N3/ffzh79t/LywoaGw0MmY5FGOCasHW&#10;XZxD66hgEO7iTr5fuDm3no0BtnzJIH7VgK9IAAkgASSABJAAEkACSAAJ9AoCnddCEOAKrstE3WmZ&#10;YwnHEo4narQa0Xk3ODhw6vipYYHhMp4oNov5kSemVQVJCdViCxa9hUkLYnyljAaTTqv38HT079MH&#10;8mYJog2yP4PyJKZQ+EEKAbkKOSTBgtK5DCsH/Qr5oqFEEkODszIvo6SmBmPaidPffPHx25/838Z9&#10;GytrKmQG6LSRh6TKcpZ2ZIgzs6CZYQdlbtmIqiZ7R2ZqMESbocyS6Ast7DA1iByGlNCsRE4SNPNy&#10;E0VEumWnLW9AqfO0kqcVsFM0BOgqzc0fWVoKRmXicg09kDcglK1780ECCSKWzaD0xR1ggEuzieHV&#10;jDarIu/3E9s++fKDt995/ccfvk1OSlGrG2F2FE12Mk0odmw0CpmxxCBk635TJ8fq3vPY0QMCNwVW&#10;AEYCSAAJIAEkgASQABJAAkiglxHovACGiFxB7hmLi8v37zpRXloCVlbQxA4q5Yhxo2JiopwcnUi6&#10;JxuTJ5TpkSh42OUKXkl0cIsRWCaHPFlSbaNRp9X26eMXEOALVmGjICl5sHuCCBb6kcvl0K1MrhD0&#10;MNEcYB/mzKyjRKmv1R89cPDTz95/75N/bdn3y8XyPDOvhSZGhtczOp7Vg5WYlSiJh3PrUN6Ol9xi&#10;qwWdDDNsY8HmpJBIGizIrEziIKOVUEOY7IJRleyWH21EMw0WZAnEKFs+EhuIO1FjEsh/xfFQuNgg&#10;vBo52gj2b3iF9yaeNfKckbySHQzODPGzBqO3EYok64y6Ek35idzkVVtXvvfhv77+9NukxPSGRshM&#10;poDvBgwGKB9MMnKJMtimMBIxVnb+iv/JWnZPsXYEgT5S2B2P6j8ZU1wOEkACSAAJIAEkgASQABLo&#10;XQQm9XXrzIRBjYKgYlmzVqf9ZeP2Lz77oqKyFE6E40Ni+j/53NNxEyY6OjjJKbkKglZJ0Cz5SKKS&#10;gZ3V2j9YUFmGI2ZX4ZBJr/vuxxXxe+Jnz7rl7nn3e3r4sSSZFsTpMgxnBguuhJPUq+u/X/Hdlq1b&#10;xTjc+vrqvn37PvDAUldnt31Hd2flna1rqDGajVCvCASlXKqQmxWMRm9iDRKllJfJOZVSCuIU3KVt&#10;pmF/vSSDFohVErtLrLw8mH+Fhs2aHf4LNmcS/0ss2FDKF6ZDtCXHcySvlRwSR7cJeobGQsRwhxv0&#10;JPRqb7OTUMt6SEiRTb4d4Gnw5pZLZE4ObuFhA24bPWPyjBmBfYMEs7kMck3LoXwSeI2LmwyipCE1&#10;lkJ6s2aHPlrU0JlbvU2bjh4Q6SPPvoJVcJEAEkACSAAJIAEkgASQABLoXQT6uquuqAqsua9A7+Xm&#10;FK//eXV2TgbLgDmWdVDxt946c+Ztc3y9/WQSmZSWgg4E11spGHhlgvolVlDB8GhmJRB+KxTvERI9&#10;0RpDg9asGxk7YmLcFG8ffxDOLEekLxGWEgpMlwwP/2ezsrJyc3NFsQ1pq0BCXygpPHbmaGZeZr1W&#10;yxA/aVIWCM4AzcwzLHj+0pwEFCnvoIQJwEkSuiVT9OUFKTESgnUW6jARZStnzTwtA39mqJ0E1mCp&#10;1MgSey5DrMBQmBeOQKwyNJdJJRy4PrMgnIXUyy1GVlg7/Gx3h48giZdYR9Z2t0wQworBDN5qp2W0&#10;uNuU+ZVKFABLbzZW19XkXDxfXlAil7tANWawrkuk8KUAJNtmYGcY8NqGLwggnxac3iYn1hWv/5+k&#10;QXEDGNi7HKXf183+A0IfI3oa6wAjASSABJAAEkACSAAJIAEk0JsIxIW4XlHfgPI0gFstz+sNhvU/&#10;bf76uy8qqyogSRPLGQYOCX32hZdumTLdydGV2EWJJzAvh6K9oH7bGEQhaFfQCybIbgy+ybTEZDbq&#10;DDqFXAFqDVQrSBMTa2I4BkzEoA1ZiHuFjePWrl67avVqjUYLpxsMZhPYhyEiGKoCg6KTgUoEyQtK&#10;kpPRUkhHzer0DCSQBn9pB6XExYGMxzNSzgh1gTpYppCcS7DFChZg8L4WN8gaDY7EZplMyXAmshZS&#10;Y4kk1hJaEjlMFssQyzMR35boWtDGgulYMAh3OKKY/spGx9q0BF0tGLvNgmVYJhdMzm02A0WkNmh7&#10;HjAqSAtyCtiiXeROA0KGLVpw/+Sp4z28XKAryM4FMyXmbWgph3zYDmIV4p7eAG8rj/Ge7r8H+kso&#10;buyGYo0Lse8igTHA5JkQ4qrxFQkgASSABJAAEkACSAAJ9BoCVxQWovMzUYQ0XVhw8cSpw3V11WCZ&#10;hVxUKpVqVOyEqMGRDirQo5bcw/bVL5wvlRApJoX0Vha/YoVc6eHqqZSpIM0xEYMsSChiQwbBB2ml&#10;lTIHbYPpQm5ZVWWd6IcsoaFSrxSqLvFSjowihRBa8DGGHFFgeyUCD8riymkHGUhChZxSkeJGYMuV&#10;QO8daVEh0TNHK1kWEimTTFFgw23eGSnNyKW8hDfJaFZKwY+sBEzaUJIIUm+BIZsCezbMmOalRIzC&#10;K2hyYZeAp/GVqEIDKHcMKbDASxp0v+0OJZU4on5BbMMOlluhLpQgic1CFLCJxBALh2AS4N5tJpqb&#10;MYM6l/B1TFNy/ql1m1YeTzjaoG7kzIzZAF8zmCB7loHjDCZIhw35sRgSRt2yQ1S1Qdhh40wmjiVf&#10;VdjfWRYSbImNYTdCtm5G2M0MfDOhNTF6yGINscqCPr/htu4ptY6WQZ8obuhN33R1Q/tbvhgSv/TB&#10;VySABJAAEkACSAAJIAEk8GcgMC74shZgIn+JGy3Uz9UbmN9+/e3jzz68VFJEigxRVL/Qfs+/+PSs&#10;Wbc4OznLSL0gCQhY4vncofGTqAnoDpQWsUkKKaTJj8TtmZdL5JDuWWsw1dSqqy5V5OdcOHc+p6ik&#10;qPjSheqaSobYWlkTC0ZjMEYTH2lQf7DB6fAOtLGDAmy+Mh7SVHG8Ccy+KugM/K1BXIpZoOxtgmEU&#10;pDmcAidCWSTLH/qiRG85qfXpzWdBUaWWysGQdZqUJRaVKVHelKw5itjSFwhyaz+wXIZIRYjJhcZw&#10;plAAipxJZLswtqUckmBqBnsytLEO0MrL2qa6FNjFoagTfFNgVoyMHHnfoiXjJoxzcVH+P3vfAVjH&#10;VWY97fWn3mVZsmXLvfeantjpCekNEgihBnYpu7DUBZZll/DT2wJJ6JAQAiSBNCdxiXvv3WqW1cvT&#10;69P+89078/QkS45tEpLs3snw8jTlzr1n5oU593zf+cgLzAPiLqseLxlhIzqaBaJT/WAS7Ym/s35D&#10;UmZVhWFdNhyFJz4OG26gjcByzH/oaSK/cLKG+OtTgzle3D+Ye4Gfwwgbqr6qUpT4W4cHb2iCN/g5&#10;/2aXjPADIQJ8zo0JKikQEAgIBAQCAgGBgEBAICAQEAi8qQiMSIBByQxSKZF3y7iadbKx/3vf/dbj&#10;f/x9NBZhEcH2VVdf8dGPf3TqxEke1efV/AoRYBDTkUJ/B6gQkV4UMzKRrMs4MIyO9VRPZ39LY9vh&#10;A0f2Hdh75PD+xvrjHX3dcSPuU33hYBitkvZoQf9UwLCQKoyoaeKtjIqDcgf9Aa+mpowUEl3TphHR&#10;E6SR2paCvyEMM+UZvI5FLmcvbgi0y04huKJJhB4Py5j5RkiwsIPmZ4BKquDg2ELpyLJBgcCMF6tQ&#10;nrPbwI6sv9FEKkm9wcDAbEE6id+CNmdCsN3jsZ1SqVkBYSycLQ9H6YnTEs9FtrXllX0zx81dufLq&#10;JQsXjxpVDGKsIijbo/KAatw7VfZqshcR1FkEmhpGNWPQ7eyNbJICmKADSjxqdKHS1KlTp9pb+2Pd&#10;sUg8maCaUMFQTlXVqJrq0aOrK/OKAgqUc8Xj1YI4BSNjC677JsdIgwCfB2NdXDX8DJG8kfg0zeKI&#10;T4GAQEAgIBAQCAgEBAICAYGAQODtgsDCKmSKDsv1iACDKSFf14AlsiRt33zkq//12c1bNqfTcHyS&#10;fQH/hz/8wJ3veldFUSnigH1+PxlRjbiApg4osSBUOkm1FifAWHp7ew7sP7zv4IH6hmPwl47Eum1E&#10;WSMDGFJpzOxuj0T74zCRTqWTSAv2evwpXY/HozCqYhe1fZ5ATk4eFMpoLOH3QeeUe/sjiP8lfow2&#10;SPJkGbeK5fEQI4YVlOodvrdEgC0ipJnFobs81RG+yza0aA0h4EgRVlAqybSVFEgpUWFbYwSYKeBD&#10;SSrIJYaNBaQXX/inWxbZIcB80oGfqjFuzM/CJzqUTYBHmGVg7XEB2lINdfSo0QumL4FB98QJE0vL&#10;ir0BntrMDLrJPRp20WDAA7Qce5CQDa8sh7OyAeOcWByyfKS9rfXYkRO79u070ni4q7stnoqaoNrQ&#10;hMlh2puXV1RTWTN9ypTFi+ZNmzEJ98Mje31oS8E9giAMVk1Fod5ETXhTc/95/CoXjUyAoQCzOyQ+&#10;BQICAYGAQEAgIBAQCAgEBAICgbcJAgtHeL/nFIjsr1IUcZxOp5588tlv/r+vNTefRPQrttdNrv2X&#10;j//rxZdeCnmWlEtEPktI0h0qAJN4SB7M3PHYWZyYXxYCjQWCcKQ/0tXZ2Z/spQxSlYRbSnpNoxSu&#10;eaKh6U+P/eXovqMgY7FERDfTdeNrK8dURPr7Ij190Xg0EY3LMKtSvaiOG0skweqwkh6LSFwUFkbw&#10;NORLYmpmCgZZYMHgw6DAfrBi6JOI2ZZxxZGpO+m9MH5mObdg1ihQjKxjDwgwLKtRdwlQINWWnLE4&#10;ueNR0S6NdUyhidm6Mcxc7M0Q2uwL88NILmXEKrOc/ucZuuvcOeoRBh5Sg+PGTpo/ff7kcTOqq0cV&#10;lRfk5AbhO0a+2ZCFESXOyTpdlNFzSnCmremUGY+nYpFoT293U0vToaNHjxw/0th0ornrVETv56nc&#10;QBHHO+Znlo5Kz/nhgvnTF95w3a3zli7ICaMIFRCWmScaItI5AX7TaPCmZijA58xYF44afoZI3tx8&#10;PhHVb2q4x3kI4CL7VyAgEBAICAQEAgIBgYBAQCDwvwqB+SO833P2y/N18R1Br9//3o9+//vfJ2JJ&#10;S0Z2q3ntDdc8+OBHJ0+YgnpH/GBQIqr7O5hLgtCBQELIZSRrYB+XMBH8TOmwBtgqtEfQMkQTw4KJ&#10;mUFDImaa69ETx7/z0Dd3bNgKC6xItA/9uebaK26580aP19vV1d0d6enu6N61ZfeOHTv7I32h/FBu&#10;Xk5PVyQWSaIJVDSCSgwWhsq4ChKDdSOeTuhk1Ax7LGi4tsfr0TwK5S+DvYHAnxYhPZhp0iCJ24Ko&#10;8tE4Oi8Nho+Ny69kvMVZJc/85RZWbMwMJ6YSZzThzDX41Un25inBIy1ZhHXYQyjaG/ZerD9Mw8/z&#10;h8oLqseV140ZW1s1urwgvxBLOBTyeHxQwmnywlJ0KpYEQyw9mcY8Qn9ne9+p9o5TrS2tbU2nOk61&#10;d3fEk/1olmpdZfWNOVGDMyOZWVepfJTiV33zpy259bZ3zlsw2x/U/H6UxPJBp/f5SBxnNDgTDo0v&#10;/7gk4S0noQCfMwdccAYCfM6NCforEBAICAQEAgIBgYBAQCAgEBAIvKkInIEAw2IqlUoxyyd527Zd&#10;//2f/7Fx80ZyS5bNcG7gwQ997Obb31FSWEIE2CVrGmrmsnTVbF4GFsq9jIdsxzEGOCmLryY+CDsl&#10;qr9L/yDrGMoxXJbABNtaTn7/O99bv34jDJxisUQiGb3++uvAvSsqRyG8Gcm97SfbH/7Zw3/80+O6&#10;kVh64cKLrrjoFKKo65sgKbd1dva0dkb7EtCSwcHA9OgUOD8jNtqC43Ean9AEqYceA+zXF/Sj6wiR&#10;HkkT5mowFQt2SWj2UDn75eWNKDuUcz134UiSF5WiIJabIoPZ5MLAguxbIKCnMGPAZdXTF9awSlMK&#10;g/J0Bx8Iyd2HJOSBKGzAiArKHl0NyuHcnPz8nJKi4uL8nLxwICcQ0LzBECT3ZCqeiMXi8QR0+J6e&#10;jh4s8f5Iuh+O30iihoCL6Qm6U4gHGEzOKYua0EBcuVdTPBDEAx7P8gWX3fvO+6ZMnQAUMMmgYQoC&#10;Ht+IPKd05EwhpkzxJN7VN5YMgwCfB2OdXzm8Aqy+7+P/hkFTcL34FAgIBAQCAgGBgEBAICAQEAgI&#10;BN4mCFTmwKp3xIU8liXEP+vr12977pm/QW61qGaRNH587Y033Dh+7HjQIg2+wlQKl7JJEXUMRkAK&#10;IWgBFRQir2dowMOyX35Vykjl6bUgfcT76FywRGiN0C7hR4UI5x27th8/fpyIhqQYZrp27JipM2fK&#10;fm8kkUB3Du0+/NTTzzQ1nSgrL73pxptuueHuWTMWLFgwf/6CBVOnTasZX1tSXBQKUTIqyvYgKlhR&#10;NIRFa1A//WBmiqpB/5WNGJi4hZpCOIScpCige6gGSx01SVsllkudpLRfymSm8ToH079YVSc6ZrBd&#10;M+f5EEuDmieVgkcXXKk8rDQUW7GAVVP5X8qqHbj2aWwTajWTknkX3JWAg8jNPtmtYGycSv8Quqhx&#10;rCiWZqctPZKItEVOnWg9eqB+z8Fju/ce2Lnj4PatBzftOrJlz9Gd++v3nDh1rLW3vS/Zn0Z9KVg7&#10;Y8EdpiRqNnRqmFbyg2bB2nxeA5AhdhoJ1BgjZORorK84N79u0kQoxhQhr2p4CKhgsoSbDBWYZxfz&#10;YHGeH55RZ1+ziNQZHtgz7WqN0nTDuTLWSthoD7eoD3z803wM4lMgIBAQCAgEBAICAYGAQEAgIBB4&#10;uyAw0vs9Y3asyJAkdfd0P/vsc5u2bEqmEqRhKsqS5QuuXHllaVk5yBEsp1A3B5ZNWPElW+aFZTPY&#10;L5GOwZowJxSQYXUwMlbPFryJ8T6H+eG6yWQCBY8SiVR7Z9/2bTtONjV5NC+ilpGbGsgtM3NLG3pj&#10;R091dnXGd2/bvnnz6li0f+y4iRdeclUoVBCP6D4pmJ9bPmbspFkz589ftGD+otmTJ08uq6r0hvwI&#10;CjaRFwx6jRq/5MNMFI/0TfBHlOBNodeM2HGqNCjc16nLC3KLSsPQiZGpjMbY0F0iyIRMFATGtiGD&#10;pkeCosr1pJEGFyT5F4yQeVKxmsBp8ruS2bWxnTs/E9EdGg5N5aZAdAl1BjzpqYzo0vyAu5HwBaRg&#10;nCiTzDg5n5TAICFAY9KCApcVC1ZcXpQ5RhwzhTLLmA7wQMTFAV4ZKw5yKjSDpCKWnIKz4QCGD/QY&#10;vXeJIS5DGjMC2ml+xNY1xbASqZASrK2rKygpRBfdlkCHPVRDmpLG2RzJwAoCzBPF3yiz6FP9qfP4&#10;VY40QyRvbzmfiOo3NdzjPATw/1X5HucRAS/ul0BAICAQEAgIBAQCAgGBwP8yBGZXhIcVuNz4ZzAb&#10;6+ix4//1ta+tWvUiGCmoTDAU+uAHPnTPu+4qKSoBowBfcfjfaQ2lWD7rsOwXx6asFPayorLgnRT2&#10;m2GMiUQiHo8Z4MFmqqOj/de/eHzd6g3QmlEEOBaP5o+bUTh7sRQKgG8Fknr8wNZThzemLGXUpMWz&#10;Fl9aUJib4/GUBr3+gmBOQW6hJ5Cfh8Rgv0/TkL3c0dVyov74wb279+7ec+TQke7O3mSCFbelsGYL&#10;CbHRRMyC0ZYEv2gNGbKyj6WtDslsZrSUu1rz9F7k+hIDZcLswDJ05KCN5Cc2kkyZOVXWfNQjyOdo&#10;OuOGNUDFmQoL9Thju402+WG0kWKvSfvNLHoahl1Em0mKBXFnxBUtkzAPvuluGdKtbOetLIk7M0T+&#10;Q8D/VMlA6DZYu41MYBYOTVHahj2lsu6+u+6/9OrLobNTHrAPVZoQC+3lcyiYdOAXzDIP5wQlE5Lw&#10;OkvBO05Fz4MBzRnhB0Ih0PyOiE+BgEBAICAQEAgIBAQCAgGBgEDg7YJAxcgh0Ez+tVLJ9P69x/72&#10;7NOtra2csVRVVb3jhhtrJ9b6vBQ8DF/lbOqXTfqwa1gCTBV8KfMWOcZ2LIpEYItCbCmO2KFtYEfB&#10;YNALnytfIBgIHz5y6PCRAwaKAKM/enTejNp7bl6xZPaUeXVVamfjvg1rIv1dBTWTi2cvb9Hje5tO&#10;7e+MbGg4teVwy/YDzdsPNx9qaGs92dnd2t2fNsPBwtrKurlz5y1ZvGD6rClFpcXwh+6N9sMhmnRd&#10;r0V20l6PYqspOEIldSNpIHEVDs+ZYFcOAqgU5+wU5k3ZthRqTDm/PACcr4MoJUsOllMkcJ6+QsQl&#10;TZYipCmWOQ1lNmWbYK1ci3b8rFw5ml0E1tYQn6lIEpfOGRfDymosIXiZR2KTpxh5U7mdAenFAby0&#10;Eu8losx56Se+C65l/AAsNDGhO9+zHmguTGeoPkKbof0j/hltErkl/ZpC3xOGHvCHxtWOy8kNkzwM&#10;9u2lyQ7uNIYodJOZn5FP9ED3s4OiGWMfLnZgEK5n/UdrNH0ev8qK8PA5AuoHPvEZou+sSfEpEBAI&#10;CAQEAgIBgYBAQCAgEBAIvC0QKB/h/R5v9YwAI//X2rp948svrY5E+jxeH6JckVi7YuUVoytHU9Aw&#10;4yfki0UBrIwBOsG2xJB4edwhTBCcB+m2KAqEfXu2HXjpmbUgECVlRUjH5TZRnNFAgtbhgoWI4XRq&#10;105Un92P9F3ELieS6fG14y9edEFdWXW+LNfv37N9x9ZkMn3Bstkfe/+tly+aPXtixexJo6sqC7xB&#10;NWYZzT2RY909WxpObTh6as/xtsaT3R0dXfHumGyHR48eP3fB4tkLF1TXFMf6I729nbieLPlAzX0e&#10;b8AXgLKNxOBENGnooOhKGtV5ueDHWC63yiLah9JNkoFEWy/UYmZ9BYZHlJan8w4syTORNVQRMjWU&#10;75VMnMqttJz0WtJ1uVrLwMHsAc0rMGiJwiIInay82MEej81LGEOOJZoNfgueDkdoSs12ebmbsZwJ&#10;rmb+VJSHzIOxefS161ZNEercsJpRcSZ685LIPN0beykU3HnaISijxDI0YVS+0uE9Fi+vqKqpHUvB&#10;2Yi7ZvnA7HSN9QenqdCFudTL5VSX8eILZ/CnhZKfNeMdcmB77HxygEf6gajv/4TIARb5zwIBgYBA&#10;QCAgEBAICAQEAgKBtxkCr0WAlf5o7MXVqzat36qnTTBDlBS6bMWyZUsvyM8v4MGrgyXfgXBoNyp3&#10;0AE4XiejJwvsqas9+tuf//4Pv/95UXF4+sxpgUCAPJldApxMxntjvfFUNB5PHth/8PCRwyjTA/EQ&#10;mmxpZem0aVMD3sCB3ceef+GFg4f3FhXlXnLxhXOmLQwpgeq8vKlVZfPGjV42uXb2hIpJ40oqyvNB&#10;7lKSETXSe0+272xs23asdcvR5r7O3lR/f06gcPKEGXMXzx9TV6nbVldfb7S7jxFGBUZZXp8PBM1O&#10;m8loEqHR6D2opc0sqzj1p8xZ2aPC5skxMZbBhh1nJ17yyM0OZpt5su5wqwLl1pQ09glVlp/IDyT2&#10;y0KLGQtO9+tmArHhJlyriWwS+UWHkHas2RDJoRubFonDZIWlIOCZqjNT7/AdMi0jupncY84ROb/l&#10;JZuJDHvY8aCmdC4VOWInspRgZ3oCllcejJrtQAcs8u4C8wXnppsL5qqTUbadTqYCSv6E2slFhTkW&#10;DLhNWI4F0VsDcjs5YzFKr6oDTNe5+9naOefAZ14Ga+0jHNtGCnBGyD/b3+mIBPiDnxQKsFC/BQIC&#10;AYGAQEAgIBAQCAgEBAJvMwTKXkMBlnp7e154/sX9+/eC+UGUDeeEVqxYMXvWnEAgmCGrnHGQokf2&#10;Tw5N4vHPkP6G8BGq/cskxC3rdzzxxBMnO5umzZg8ZeYUpBZjT6ZNkExG3TxaIHjk6NE9O3em0mlV&#10;MWOx6NgxdZdcfMnYseOPHzn+0qq/nepqmL984a133FZRWWUjs1hOoqIPXIgR1Zyv5k4sLVk0seai&#10;GeMunDV+2phi2WMhELozEu1JWUe7Uvsb2vcdOdl4pLHEn7tg4YWLFyybNG1sTqE/Gon0dPVBcEYJ&#10;H8VjebwUGa1aVjKWTifSmAuQdTA/+ErbCDb2aH6EDhMCjL9lApyhD1tyCrKxm8bLaCrWFNgm0WHS&#10;zQetIIWM8UK5JT5LxwJQKmiEjX1SOqKbEM5TuCiroZzUFS8IKovPxuJNSx6L/LdMr2SzpGTo2WyV&#10;UfqYiDGxXNhwyYhzBtHl0i7nnJmI6AwZpoNxCi6ksE7yptiFSOjHzaWKzXyFtIv6RjQbQM0hsBl9&#10;twNw4LJ0lBTOCxWOrRmPeQJ4Z2FaAbMY7GpMLkdrvFcGLL8pOjrrocrQ2qEwuaidm0TccV4K8Eg/&#10;EIRAixxgkf8sEBAICAQEAgIBgYBAQCAgEHibIfCaBPjkyZN/+9uqhvrjJsiepJWWFa9ceeWkSZOQ&#10;pjuEAHOim4lYJUY4WB9mPAuZreBgUkdr+5//9MSWrRtl1Zg/b8HMWbMC/gBZN7msB4G+x44e3bBx&#10;9f59Ow7u29/S3IqcXF2Hjqjn5IShQDYca9q4Yd3ugzuhbU4YP6ksr7q9pae7rS9FgcY+vxryaX6q&#10;JZzqN5JJO5UKaUrtqIrlkyfNH186eVxJMOQ/1dLZlkx1m56G/tT+k52HjzX79dTkybMvueCy+cum&#10;VY+usBSzv6cnEkmCnWmax+sPopgSNGEaGEoIpyxkCOPTMuy0pGOXQ/XdIRCTZTIn0WAQZb4iWJqR&#10;2wy/5V/YSoIvicZQPVNMRcUsAuLF+0wzRkm0HkULIjTbT//IPs3UTTORlr22rIKFQ+ClRkmQBmVl&#10;dJz1h1trsWBtugaJybSHsrDZLldyJ+HXCwYOEZipzZzrgudC0EWrXpRRRgMIWua3NetEdhzVl5IM&#10;lVysIUlTTWeQXLDz/lhfd6S9srJ8dNVYipZGUDll/loojASezKOtnY4y43H4ZHEY2cazkXaz9eEz&#10;HY8Q6PPIAS4LjZAD/CGhAIv8Z4GAQEAgIBAQCAgEBAICAYHA2w2B0pBjxuuQt6x/IQcYTOXUqVMv&#10;vfj8yZPNBlRE2Zw4cdJVV60cNWoU/HyZ3e8gykHEytU1XRozcABl/+qIMraMtLJh84ann/rLyea2&#10;gsLiSy6+aMqkKfAKZnTNodX4ly/gySvPHT1uVDye2r/vUH8kAmNmeFaVjypfsGyRxy9v2rT+yNFj&#10;tWOqL1mxtGJsYdzoTpi9XX1t9SdOHD96oLG+vr87odneUCCs+UKg3bFEL2yt8oPBWdXVc8eNGj+h&#10;zBNWU+loN2RK3XsqmjrR3tdwqg9hvRXFo6bMnLN4yYUz500bU1uueT2RdDwajUI+BXMjIhoMwaIL&#10;3YUmmzTTCEhOJ4xUDEmvuq1Q+SjKV9bJx5pKJcs8y5atzC9KRcUhinUmLsj8tcCoKY+YGK8hpXtR&#10;BsoyYd4Mdp2yNUsNePx+zedVAxTXzKRmcqb2qKZCEwqo8AtFWvYgxBfTDqas6hTnzGRkSUuzlQVX&#10;a6CyoLiI4WZFp6gh935TH0BaSVtFpSPsNRDxHTfMuGlGEa+swBDbiwReCNBpneKriVO7zBNj1E2f&#10;gSrBmAYg+q6xYG+ep4zh9ceTXkkbWzsplFOEeQ1VNiADQzMGAeYZx4xNO10BXlzYBeke6ql9+jNK&#10;A+BVnvB5eqT0oIezM05zMueamV86EgH+4CehAFMXxadAQCAgEBAICAQEAgIBgYBAQCDwdkFgpPd7&#10;UAVOgI8eOfLCs690dLZB4sOgZs6eedklFxUVlfAEYK+jZWZETTKFdsv5ZLQ9JhEy9os20UhD/ck/&#10;Pv6HHTt2JxL61FmTVq64dPTocllhxWodhsI4ntcbDOUX5pW3tbTv2LqtPxb1eKV0KjZxwuQbb7zN&#10;NKznnv1by6mWSy++7L773j9rxoIJ1RMmjpsyefyUiXV1o8dW5RaGo2ZPY+vRg4cPtpw8aRoefzAc&#10;Cvk12Ur09yMed3RhyZJJY2aOKSrK1xKxWFvCjuhySyq1r7nz2NHGnlh8QkFFVVXt9Knz5y9btmDh&#10;zLoxleG8cNJGOeRELBqHRxc0S6/H56N6SXCOJmMnJe2VUybMnu0UlSw2EZFtKCCx+GKkLHyaSTMR&#10;SaZjepropWXGbStu49NM0jFYcTBYI5oF0/arPp/i9VD+LTyl9EQynk6nPLiUosSNhJzW/B6vYRlm&#10;QlchuILugo2xcGUIsk5a7+DwYewlky4Kq2aSsLOyqQwQVsYwifrGDISjw/zaq0EUlsxk2k4gA5ys&#10;rFD2iMLB0SemYZOsTCWFwbdZTWKqf0xtcUJL58qmkdJ7OyLQ7uEfHgrnkkSsIpwcIjCFC3BHapKC&#10;uTbNg7Qds2jQZ55SDVX59PrAQxgyeV5nrTyafGDpiJ1PDvBIM0Tqh/9F5AATvuc6oyCOFwgIBAQC&#10;AgGBgEBAICAQEAi8iQiUnFEBTqVSx48ffWX1y11dXSBJiP6dM2vmwsVLMw5YTO9Fui4Jk9xlmMgK&#10;S/0dEo3K2S9emNOp1IsvPvfXZ59v72jLyfFfc+Xly5ZdEArlucbJA4HVBItsgVa1NDZt2bCts70L&#10;9A45wJUVo2bPXnj40NHnnv1rTmHwxptuWLR4OcJtUWVHBRX1BLz+QDCYW1xSPmZs3YQJdWNqyzw+&#10;qbWr7ejxI+2tbVbSkxvM84fVhBG1DaUit2hidcWCSTWlRd7GrvaeSF/c0NtSakNb/ERz2/76dvDb&#10;svyCqrIxM6YvmDF/7uLls2fOmTJ+0piy0cWoFZyG6GrqRjqNMGmE/VJuLOYFiL56wv4QjKTIdQrV&#10;jpG3m9IlHAOFGKG/CFumFSbIzhrwBMB1vWwlOg2hGBJxSk4mGOkt9NTWjJq+YOKFly2/7NJlyy9b&#10;MmXaxP7+aG93t08JwIAabt1gjooHmLFiTIO8tpxbw+R6pv2CTtJnZqXYZOwC9TXiINS2aslB1a94&#10;QFFVH/quWhgdUo4xQm8ICjhl6hJXdWpBueHd7O6DxsIXiyYw0C1IvKgSJctJI1l/sjnWGS0qKM0r&#10;Bm6UUI5rqri7THvGCppP3eZx2egaTcBYpuo1KAfayRc+TQPmKjZfM3WU+ZehBLjrvBTgkX4gKkKg&#10;zyOimondXPIWnwIBgYBAQCAgEBAICAQEAgIBgcA/GoHT3+/BWNJE5yg6F6y1sbF+zbq1Xd3dkOyg&#10;Pc5fMG/OnHl5eUGIkKiKw5iLQ4A5OQEfZgRmaDYmGiTRT1P37zv4xON/PnhofyqdnD576o033jSu&#10;tk4BDeS1dbLOQyPg1XAb7mzv3rptW3t7K4yTQKJrxo4ZVzth145dmzatmzJtyg033za2phahueCf&#10;UAyhRyI7GSKpV9XAXRE8HA7klhePqh1bO2p0GVheQ8uJIwcPRvuSxXkViESOpqM4sTicN3lMxdTq&#10;EhDpxrbuVNyUAvkdunyip/dgW3djQ3tHZ6zIo4Zy8ioqq8fXTpg2bfb8eYvmzp+3cNmi6bOnT5hc&#10;XVNbXVSZk5sT9uR4DcQ3++ADhULCOngv4qEh07K0WxYTnCFtlBLLsn4p5xbwIL6boqfVgBIISUUF&#10;+VXVZWMnVV942dJrb7zuymuuueTiS+fOnjdh4uSx46dPnDSjtqb8WNOJrta+QMAPD2bkR5v4X9oC&#10;YaViwtyiGxHucKfKrjycLfwSE6bu6AkUmMLVLa+sBKgQMryvNWQ1U1FfWJGpGqRgfDNShpHU04gj&#10;R4c9KjOnZhWQ8bSk01Buod/SSPFIQGEmaosrq14F8d7YH29sObb/8B4jZVaUlYXCYezHDELmjsOZ&#10;Cy7gRIPBnGmhBryI/5YgPbOw7Newg87g6jDoIQ5jnXGW/HyO3LMkOHyOgHywI85zAMSnQEAgIBAQ&#10;CAgEBAICAYGAQEAg8HZBYGJxgBPXzMK4By2gwSBjL7/84n/8x38eOXIU33Nz8h54/3vvufue/Pxc&#10;VAgCa2Ucx/ZB0nRMi+Qk2QIPNX+mwr8WKuVKnSf7H33kF0/++Q+dXc05eYF3v/t9t918R1FRUaYC&#10;sMN7WG84G4YIuWPHzq8/9NDWLVtg/hRP9i9etmjZ0ste+NvzGze/fO/97/rwR/+ltLgSYiHOBUnz&#10;kLMSX7gSSASTVTVCqqiFwOX+/r6Otpajx453neouLCmdPmNeUW44Eunyh/z+nFB7f3rjkWPPbz+y&#10;/WC7x5PvDQRgBOU10x5DrwmrlcUFE8dUjCtQUFspFAyA5aVNPabHQObh0YXSTbH+ru5oX09nT0pP&#10;xSPdkb6+aH8C1YCSRiLS3wes0lHiwbqUhuUUnyZAzWG/z+fN8eaEc0E4C3NzQ0XhnHBhQWFRXl7I&#10;6y0IhXKQcgz5nWKhZbm7P5oCmTNtf8h7qH73H37z220bd4JkE1y2HTNgAoaQYhq+piFrGOoplQwe&#10;cpf5n3rctOBXBbJsyl6kFCM9mcnXOCGVTBL3VbQkiiyn016fFwuVIEZwt0WTDdhH6c0+mGPRNAgU&#10;XfyFFGcZScwYhsNrqegTkoJhpAWAvLbvoiUX3HXP3RMnTyoMFyqgv1CYkUrtisC4c36/I+RyAgzl&#10;l+9n3tP+YUcxwsaMIOzsP9RJz+q5MtZJxajbNMwCAhwb8NHmJtriUyAgEBAICAQEAgIBgYBAQCAg&#10;EHhrIzBxhPd7MBrEP0OUXLXq+a985asgwNiSl5v/4Q89ePudt4ZCYdAhFMgldmNbyESllOC0AQpA&#10;FsCkdQ6IwJCRwX5xZDxpPPvki4/+4pGj9fttK3bJZcs++IGPTZ0yizE3TlhtiI2UUIpMVJg7gdRB&#10;0VWVvXv2/fdDX3913TpcFHmwc+bOnlg7cfUrq1N29FOf/dRNt9yJuGNyliLfJ3Ippjq9gxyRKIaW&#10;mBguRMK1BK7a29fb3tJSf+RIX48xqnL0uAk1qtdOSVZuKJy27MOnOp7esnvTgbaufsPjC2uKj2J0&#10;LV22kjlBf4HHHh/2j6sqLy/JKy8PF8BKyw9rKdJaSTU3DSMNuRsD0A2dQqMhzQKBWCKKESLAmCm+&#10;wMmJEgd0GDNU0mAgDCh8Ho/qhfrqQYNUsleGCAqLZyWWTBw/2XXsWPOhzv6OvigE42kl+ZfNrYvG&#10;W59f9czLa9aeam732D6M0UA1YHBsSlFG0i5xX/TbonmADA22NYrKpjhkzBvA4JpgB2lVuCsVHRaL&#10;oeJT2hcOVtSUlJXnmwmjqR7x4dGAFzzck9CTKeQ0Ex8G9A4/xBwDO3Uo86RfAJKCTWjG/uVLLnnw&#10;wY9Mnj5OklMYo1cLBvwOrUVrjAATjrxF/tPhqxfTBaeV1DojH+bjHdBvD3WmzoOlTiwaOkPELyof&#10;7oq/tX/a5zFYQeEFAgIBgYBAQCAgEBAICAQEAv/LEagrHP79nhNgUNAN61/58pe/tnfffsTn5uXl&#10;f/CDH7zzrjvy80Oq6kVAMmMpSGMlJuyxKCQar92gkYj3zVQAZkQa8qy2fdPuH//4B5u2bwCJHVtb&#10;8b4PvXflpdeGgrk4zXbIICgQibXULIg1sWkQYPnwgSPf+Po3XnllDWovpVLJcePH5Ydyd+7YOWPB&#10;5M9//nOz5ixJpnWcBiJHNWaZwROCbjMLjJ90xjazZVB8By3t7mptOll/4vhJI65Xjx4zekwtcnXT&#10;lg4CqtvSweaOv+48vP7gKSPh06CBhoKmAXZMib4hI40Y52DYmx/21voCZYU5U8pD+QV54XCu5tdg&#10;DsaTUl2LZwnWViCbmS5lZ6xmNhIBJQLrdJNAS1uJeLItnT58sP3kqfb9bd2d3ZGo5oNPFjyi86TU&#10;guqyFXPGhAvlQ8cOvPrqy1s37jrZ2IoGg1oAuKGlpAQSbsDAbLAGbMOWGenHLBMV2LOQabbQbIWu&#10;Y1ojLz88bmLtzHlzZkyfUZJfBMa7+8CeNatWHzl0Qk9ZqMWkeTyGAdE7gYkKXIl8rw2I/C7GpMYj&#10;W1ijiQDdgFrsRZklWc7PL7rskhX3vfvd4yZWYlYA5azg7I2FuynjC5v9GJi94OnBjBhncHKE/TOy&#10;X+zkPtc4zenSke7EeTDWCSMQYPXBf2E5wLyQsvgUCAgEBAICAYGAQEAgIBAQCAgE3g4IFI2Q4ggC&#10;wT2revv6Nmzc3NLSgj/9/sC8+XNnzJgRCoUY+6X8RyTcwjMJ0iHRKRlUE2SLAk15fC9P/UVKbP3R&#10;lsd++7tXN6+OxiN5BcHrb7xq5YprCvPLuJwGxycQMsigUBHJ+QoBzXBWYomskBUTsb5t27adOHFM&#10;U1AnFrV4rJ7evrSevviyiy9feZXPFwZFohRi0FYUZ2KZqx4iTc7KKzMNCQImqq4o4WC4pLCgqLAw&#10;bSbrm4/3dXUXFY/KKwil+vtzPd6akqLa0oLq4pw+I97T15dKYCAyVQNWPWlF7U+bfWmro18/2Zs4&#10;cqq7qbVzf2MnRNoD9W093f39sVQUMnY6KaVsCMJeRAxLCtRdBCSDbxLlZCtyZdkXBCEjT5ZU5GRP&#10;vK+jr6G198jx1gMnOl/ZfWL1vhObDzbub25v7IpE0CYOVi3N608pSktXb6w/7vHmTJs4aerUychD&#10;zi8MoPgxHLOTCSTsEvXFReBQ7VVQRclPn7TCSBpZvrh1FK0M6gqxF1WWTdvw5/nGT65ZeuGCy6++&#10;Zv7FK/IqJvbF8+LpQFl+2eRJE8dPngDfsr54b39v1EKyMRKtwVlRIRklodgnJF1kc0MN9yBrmNyy&#10;KJEY7Je+UHi0nEjET7ac7O9LVlWOHT26yuPRyQpMAVk1IEmjLWZe5S78FwTiTHnAVJkYgQSU5k1S&#10;P+e3Q5Zs8RmTENwHyzmsO05B+OfKVYsCw+cAqx/91Gdxca55i0+BgEBAICAQEAgIBAQCAgGBgEDg&#10;bYFAYeD06jJEKqDrgj7hSzqV3rJj4/Fj9fgz4A/MnDlr1qyZwSAF63LyQUSXsQxmLQyWMmCCRXKi&#10;YYAAnWrp+uMf/vzsi8909rR7vPIFFy667daba2smQgDEmRD9PMSCVPxJaaeUxEskFjbI5KllSal4&#10;cvvWXUcOHyVxUNFSyTQCmEtKi2+44R3z5i2E1zAkX9BHZnxFCiLWLAGYeueU/snU/XGPgfUWavPm&#10;hnJLSkuDAU9HZ1NLc2thfmlJSTHl7qbiuR51bGn+2JqSkgJ/wkh093WnYJBF9Y9sXyAImqdoHl3x&#10;RA2pPaE39qeOdvUebu892h7Z39S7p6nz2PGW/cfajjd3HjnZ1dIRae/saW7vBjfu7ot29UY7e6L1&#10;bbHmjujJzv5DJ1qPt3TuPHxy476G7Yeb1x1s3Fbfs6e5Z8/J7sPNrRE9WVEUXDyrZt6Eyury3JMd&#10;3dFYStP8qJrblTTAuq1oclxpxZS6KVMmT58wZcyosZVFxfleP6g2afmgwXoSgdkUnW2C6FJoNvll&#10;mfCk9sq+kLeiunjS1PELli1YuWLl5VddPWn6AtM7am+7sfFIx87jbYfAs7v7y4O5E8fVTpwyERZk&#10;+QWYdNBjsX4I1JjgoOq+FNDsQxIw7gBgQYo4vgN6tgsUHzMUNDUBpgyu3djY3HYK9tr+vPx8vzdI&#10;nuEUuY5jyDJ7UPw6m0pBI6x2kgdR4Vgxn8Ievmy6y7+DrA54fLHbPkCSe1M0oXOuv8rCEQiwfLQr&#10;LoKMBQICAYGAQEAgIBAQCLzFEDj19D21//RXRyJ4xy9P/fdVeQM93P2L+z78vrV72d6rfr7hV7dG&#10;Hr7irv8u+/Irv7i8nLmZNP3qvllfKfneX758xwTf6+Fv0vHELYvf+zSu9onnEu+fd16eKb2rf3T/&#10;Rx596bDvkg9/8j++dM1E2POgnbYXPvjOR7cd3nSkTbrqFxt+eXPJmXo7gMknnou/f/6ZfVvanr57&#10;bAZAhlRZ7dLL33Hf/TfduCBzlWNDcDvt6sceXXHXf5V9efUvLy89r1Hb9o5vB2/5Eq5+7bf2//4a&#10;fndehzsyMLqzvSPD44/+1L/wmY985UcvpJZ++LMPnf19ObXpt//vid8+v+bVe37Y9fHZr8OIzgeZ&#10;cSOHQIO7Yuns7fjej77x258/FoslAr6cO++4/YH3va+yspLXAWYsZEjOp8OMcS4IMA7rau/701/+&#10;8rvf/r6x+Tg4zrx5k++7/91LF10QCIBEsRBcRfIw9nt6kieyZ9F6V2fnd77z/Sf/+Lhl6xRta5mo&#10;w7vogqWf+tTn5s+eDwGTRclC/XXyh08TBs+0AfwNMbpkj6RKje0N27dsivWbc2csGlU+Km31JxOJ&#10;RDLpD4Ui6XRDd+pIU/u2+sYDDT3dkYQvENI8QU3Dfx5oFBCt8WGAr2MiwKJcX5RH8sMsSpYCmoq8&#10;3BCK+lJBXzkU9HOM0O14guJyJc2PQkHYADetODKmLRvyLWLOsafIqxWUqpNGl8ytrRxXXeaX9J5+&#10;88UDDRsPNDSfimPIvpz8dDJWrEkzSwsmlxfWVhTX1BYYstHZ2dHS1oy1o72xu7uvvzsSj8Lo2XFC&#10;xkV9PjWvqDC3oKSkJG9UWVlJSUUgt1C1w81d+o7jp/bXtzV29fbDuYpujZyjqUuqipdMHTN+UnV+&#10;bqCnr6W+8eD+ffsOHzzSXN9yqrUjFo9D7KfRM4oJ2VmTYZoFT2jEkjMBntl8wzgLbBaZ0ZrPO3Xm&#10;1KsuX3nhhZeMnzjO7wfxxXmWR0MYwCCzK+aLRtHRuL1ZNxIKcGrwfeXq8emysHPUse7Eefx3Y1zB&#10;8M5b8vGe84mofpN+5ucx8NfpP7Pn8x8l0VuBgEBAICAQEAgIBP4uBNKrfvKZP/70j7/dLV3yP2ue&#10;uGeUS50OrPrlxkce+MpfpYXf2Pnbd0/EK9bxR66447/KvrIGPI2uuO8Htz4z438+uTT/9XtjaX3q&#10;rrEf/av0yecSH1hw7m8XiV0/um7R17e6r3zTvvyH5z8xh1NgvGNsfmjcis+BAG/69S3Fr0EPW0Fr&#10;qRvPg4e/NrbJFx+ccstPJenLT/R8YlaiYc1/v/O+b20uvvS/H/nlg1PZ1Yfgdjo5PfrwFXcyAryi&#10;/NxH7Yxl048KL/q6dO23Dz52Dbs7rw8Fls/ljoyIf3LTlybdufvLeLq8T7930ceTP8we6Uj3peHx&#10;f7n2k83LPvP+f7p2YV05fH9epxGdcztj80d01gXxgANwQk88+cxj33noWy3Nbbalrrjiio99/OMT&#10;J4xHwu0ZTIkYdwb7Vdvau57786rH/vTrw0cOGZIxdcaE++69++KLVuQGCxBArVJaKIVSQ+xlIuCg&#10;BdwXLAfsq7un84ff//5jv/0tzKvAccGpoPPece+7Pvj+jxTnFXPPalBBWGSdE/XNHIzobiQqk0rp&#10;Vbt7T+3atrm3MzW6Ykzd+Inh/GBXXxtimGUEXyse2Hwdi/Tub2w50tJ9qqe/oTORTMupmCFrfoq7&#10;9vuQ98oEcSJtIME8SpzkdNBZCK6c9jp2VCTOyiYzbVb9KL+ko5KQTn+iFWRmFxYp1SX5E4oKamqL&#10;avJzYTuGSxiKoRmeU9H+/Z29a/Y17Dl0Ujf9GsogqbJH1wvMVKVHnjmhForumJLcoiLYSltpIxZP&#10;xpCtm0rp2XnIXo8WDOVoHr8m2719RnNvqrk30tzZe6y5p6mzP6brRTne6sI8VJRKSenWnkSit7+m&#10;IH9ObfWiukpI4v5cLZmOtba1NTbU19efaD51EnWqejv7+vsj8WQC5BRu0NCbeTAB7iJ0YWQO42q+&#10;ABKnC/ILc4qrSqbWTZ+/YPGYMRMgptOjQNWTqKJz5tYwHBEajQRvek6yAqTxaHA8M8uZ2C8OOtGb&#10;PI9fWe2IBJj4NFOhxadAQCAgEBAICAQEAgKBtxQCmx9/Kp184toH1kjL/3vn8zfXsDeW1Jrn1+Wl&#10;HlkEHnj5T0/8+B3l/5B3mNanXOb5gXnn/NYUWfXZX/s+8YHl+ZHND9274nM7GRu8ttRtZ+tDtVcw&#10;AvyrW0peA/9BrO+13994yyDA3Z+YTS3veviCRV/ZK8366sY/vn/mPwQ3jHHTDwsYAT7w2LXlr+M7&#10;5znckRHxjzz/2THX/+bzrxz/p4VS0+Pvm/nOyPcP/vaOGgeZYe9L618+cuFHpK+u/s5NNa+N/xv8&#10;axo7wvs9J2pcBN51aNvX//M/1768DXGzkydP+ddPfWr58kVeL+Y/QPdYlubghQycyQHZamtpf+bZ&#10;Z59+8s9HTxyWFGPC1HG333XLFVdcW5hTBBkQgaxgPRBuRyLSIMBYQYAj8a6f/PB/fvHor5OJJIoG&#10;xVL9lTUlH//kp95x7a2Qg6H94hiqycMMlM5jIREY8d42SgvZ0JGTib7dhw/WHz4RVosmTK4rqykC&#10;UU9GU7FYHI1ToLcs9STSLdHYnqaOnv5kfVN3b1qK90VTihaJpxkB5rKwc/M8Pg+rH0Qh5YzQwRML&#10;6iVp54567kX0sKWaep7PKMwNVyMt2adV1+aPqyjOUbSAx5NOpOJ6OoBKSP5AUPPE47GoaR7p7t92&#10;oHnn8aa2hJ2ImZLiIbadjOd41Zw8eUpRfm1ZeZHPn5sXRkJuTiiYF9AgSxvkLEY9Q1e7UzG4anW2&#10;9TZ09Db29SOlOWpZ6WjMSiRrKvMumD12WnUVsIkbsaae+JajzU3tUTluTijMmVk3trq8pLassKQ4&#10;xxNA0naiJ9Lb093Z09XT2dvdE42aqWQ80Z9IkGIPYKHqBtGBYK4v5Avn5JQWlpYVFRcWFYdy8n1+&#10;n2QgBB6ltBR/ltUVv4/MGlqGPuz+7IfPyD2bm36iJ3ke/70aaYaIPXQsolp8CgQEAgIBgYBAQCAg&#10;EHiLISDJdRdcdylekNY++rfdvG/pPcmy5QildRZs6Xzi1trCQG1B4Mfb2PtM/+7fvGfmwsLA8rt+&#10;cjDNtmx7CHtxzPueaGj52wOXTRzzuZf6aHt6928+eOEFOHfizI8+uhvlR+iNqG/To/fPXFAQWLjw&#10;ui8/cYgMat03JfYCzY/Z9Vt2zAX3/PRAkr9HNaz9zApsoZ7c9XjX4DervMu+8qELCnBu/sJb330V&#10;mqkpzRv09sUHM+L7WP/mR2hEY+749OMH2cidI08f6WlvdINbnrX4zhnYsvNbL+w6HbfT0Oh68laO&#10;24+2jDDqLQ9x5N//6AtPfJD38PkutMN7+81NDnqsEwf/9Ml7ZwRqZ7moZs59svHkM++9fNKYz77Y&#10;O8y9GzIi5+6MufMzfzjAmh35jgzgOSL+h9f8JoM8LHwladOqXdn37rT7ktz8nY883V7W+eiK2oKJ&#10;933mhZNv6lv0GZgDqAur6yrXVtUuXrawAGKgrLQ0tW5Yt7W9NWpbigE7KnDkwSvFupoSVMBd2/Y9&#10;+shvfvurXx04vE/zyrPmT3/nu9654orrCvKLEAiNqj+IaUXS7hlkZKiBXvI7smHB7A/iA75YRlpK&#10;W6o9tm5c3YRJcGZGginEX5VqMp0n+2W/BYWqOnk8ZMdkWb5A/pzZixYuXWj74jt3b92zc193Z7/f&#10;HyoqKQnn5zLHYymoalMqSm+YPfGeZdPvvWL+u6+YevsF41bMqpg7NjRhlHd0qbc0x8z3JP1ayqck&#10;fAoSZfssO4bVK8e9SjxPifrs/pJwqqpIHl2szB2bc+ns8uuW1r5zxewHrl5w9+UzrrtgypLamopQ&#10;WNYN5DyrXl9ecXFBaUlBXp4vGETYMjy6JuXk3Dan7r4r5ly9oHZ8uc9vUrq1Jy83EcptTXpebYo/&#10;sb3+N5v2/mrtnl++vPvnL+38/ctbH3t5yy9e2PTocxsefX7DT57d/D+rtj+6Zt9vth1f09DZGE33&#10;mqjYq40JqUtr829fPvnaBZOmjS2dNbZ0QVXFVVPGPnDZwtsvnl07sfxYOvXkzsM/f3nrz1/Y9NTa&#10;nZt2NR6tjybSwcLKCZNnLbn04utuvuadt9367nvvfd8DDzz43gc+fD8+7//we+/7wDvvfuD2d9x3&#10;w5V3Ll90xZS6+RUFY4NKjpSmEGtYZPE7yG2f3ZUCttl28F48KufPfs/038YzctiRfiDMsoyRe/Ep&#10;EBAICAQEAgIBgYBA4C2GABSqMVfcdzfeY/Z/87FNKbyx9GxqCkzxOblwvLelN3/3u8Qq6f1Llhv/&#10;8O6Fn+178Hc9Pd+o+Y93ffq5fhwz7xNbfnYt9ve/ujmy9EN3V/Mj257CkXuv/Z+eUz+/OvXUN3+5&#10;KUIZoU+856IvHb7nF73JVV+teeT+FV96ocfFhNEtuiKOWfSZvg//vrf3odFfufffXoigtb2Pf+KH&#10;E77RkKw/+OcPwBx3xDernpNbpdlfvXtxIPvty2Vyw5+1++GbLvzyuiu+e6r+9x8sb95yxpEObcF9&#10;A3S3l5ZBRpek9s3NrUNwGwaNknd857tXn3HUCz755OfpgB17Eit++Pg/LW3b9KMHHvxB4rqH2fcv&#10;feP5BvaGSUtfydzP/GJP68+v2g1Uv7U2IS/45Jaf0k2JrNvUv/zBu6qBbfMw927QiHY+cvNFX1p3&#10;xfdaG373/jIgeaY7Mvz77SD8O5sO8ybY/WLdPNLYMXDF0+5L+1MP/7BNuvOz331q55P/lL/6h9d9&#10;5Ee738S36DMQYPZroCUnVLDswgvnLZ7qD8jd/V0vPvvsS8++3NrSqlspC2GocEZWscK62U7rqZ6u&#10;vkN7jz3z5+d+9P0f/vZ3v6ivb8gvylt+0aL7HnjPpVdciyo4NFgSKz2nxzwP2xleHHjc+LHLLl2y&#10;9LIliy5ecOmVF11+2WXI0UWCKQRbBM4O1BdymwCPzQ73PfMw+V4okESkUXAWzsW2VFM19pIVF1ZP&#10;Go3U5S0bthzafzTeGwt6vLDLys0v8MEGzFZ9lh2wlXEFecvGjr5y4fRbls96/2UL771k/t2XTrnt&#10;gtqbloy5fsmYaxdUXzG97NLplZdMr8TnlTOrrp1Tc/OFU6+/YOptl82466p5WN93+fT3XDT71iXT&#10;L580YWpJcRj8T0c2cNJMG8FgKL+kqKi8zKcFElG9L5KIRtMp3c4vLCwoDKIW1YxRFbfMnXTbRVNX&#10;zhk9eZQ37I15TUOVvbqmddtGva3s6zf39OobTvY/d7Rn9fGetSc6XjnWvurIqZ3tvSd7jAjighE9&#10;7vHlBYI1BaGlY/NuWz7+QzctuWTONL/iUXQjNxzMyc/LCQQmlhZdOaX2votmvXPl/Hmzqq2wsrm9&#10;7fEtBx9+bvt3/7L5Z89v++Wa3b9/de+Lmw9v216/a097fb3e0Wr1tFqpDruvTWposo41JI7Wxw4c&#10;6d57tONgS1t9e1d/LJ5OJ/HLwQQEsnxZiDLNabirhCkYViTp9VjOj6uOcGWhAAv1WyAgEBAICAQE&#10;AgKBtywC9P6Sf/k7P4Bo4fZvPL81qUS2pKovCLh1L7GXa6GcvZBHzZ7H/muVJC2bUacExs1b0PHI&#10;rza2Od6hOGBjXs20glnvebHhP68okPc8/kOYbF16wTSl4KJvHmrc+9BFUGX3Pk6nL184DtedecEV&#10;Utuvf7u2w3Uf5W9T7jEzx0v+8QtwiV9u6pDlvPIp0k8/88HvblJWfOqbt5aNpEvsXfv8sl9870Oz&#10;hijt7kv8cBF5e57/IZjeTdfNCcpy9QUr5r/GSM/ccuaFkLAahNtwaGTj7CAzeNSEOTU5e/nCPAmF&#10;ZvG17aILFrnfnzoJZBxnm7zSMdDA8xdfcwuO+eE20vP5ubgpU/Nm3r+q4atlzw577wZGtPcFDsVs&#10;v6SMueAKBsWId2RYbXYw/hk0+FN0+l0YsiV1ZPPz2FRXVqYE5tx0SwmY/7pDJ9+8OMozEwtMPXBd&#10;rm7MtJvvuHnOgqmesHzwxIGHH/7Jwz/55ernNhzYcazhcEvT0daGwycPbT+66ZUtv/vVHx966Jvf&#10;+H//vWrNX20lMXnG2Fveef0HPvzApcsuLgwHqZyNBONhuD0PzfgdqScI10W5nqWLl37y4//6xS98&#10;6Qtf/PIXvvilG6+7sTAUttJp1TB8gyrnUDPgw2nDSKTTpxPjM4wXHUJTpDMiZFfXrWTaJ+fOm7Xw&#10;0ksvyi1SDhzdsWXrthOHGvs6oz7ZU4ok1rzc3OKS3IJ8b8CTslDryILpU1le/vTikuVVVZdNmXTd&#10;whm3L5h+90Vz77l47gMXzHzfBTPff9GsO5ZMu3PpzGsWTLtr+bzLp0xdMrpqSXV5WV4OMnipxrGe&#10;gBsWauaGC0hwLigqycnLN1Pyycbmfbv379u9a9/unQf27jmwd39fT38oN7egvEyxbK9hzBs96l2X&#10;z3r/NQuvWzZ9IUILSpXyfCPkSXlNXVNMzWN5fDYCjROYLwgGvDlhNYhYaiUUlArD1ugSZebY3BUz&#10;S951xaR7r5178eLZBUVFsI3O8fsKC4t93rzcnMKi0iK4NQd98vhw+PK60e+6eM79V8y9+7JZy2bX&#10;5hT6u+z47ua2ZzccfPzlfQ+/uPN7z6/7/rPrf/T0qz96au3DT6/7xTNrH/nrq//z/OaHX9r8s1Wb&#10;f7l220sHDu8+1XA80qErKKcMK23XUI2lR7NZCKyQ5V8/9nu+cRYjPTB4jNn/Z4hPgYBAQCAgEBAI&#10;CAQEAm9NBHwLLrqTKo4+/Jvnt6/rHb2Avbc41MR9h+F/2lJH427wVenfL6zO889/z1OStOZ4+8Ax&#10;V8ygvE3+5tPRuHk/jsRra9ao2w9vptNLfRBonQy/Px46yd+U2BVwbju/xBcvrMn3z3s3XeJYmyTX&#10;3PO9F74+Zc8nb5twwb+tahjhzWrXz76W/MIPbx19Os5u/09/K3NGVObz87POZqTZ7Q9uOZ3qow2I&#10;i2R+VFmtDYPGa486g9LgvmW3POS738eKx7o9xNcrpte4d2Tke8eOd5B3785r3JFh3m+H4l9WM5Hd&#10;1KynqK6mZGT0+tsbBo4vq5mNP7Y0RN68X80ZCCF7Vsl9FxQ47AsuX3rxfe97z/KLlhaUhA7Ub/v+&#10;z77171/4/Je/8F9f/cpDX/3KN77ypa/9+xe//JlPf/E/v/7Vv774l0i8s25S1VU3XP6hTzxw77ve&#10;O3PqPD/q4oDbyAocnrJmRc58fWevovoKckrGlo+tGz1xfPXkMZWT8kLlCvFi+oWdrvQSAYYcDWPm&#10;s2p+6EG8Wg9RMVQjTuvF+aUXX7zi4suXprXejTtf3bwFPtAt3b2xpG77VV/Q4yvKySkK55Tm5xfk&#10;54RyPL4AytqmFJyLxOJ4XIflMdywdROrB4muKEUEw+RY3Cb5HOHUmAwwPZoVyA0H8vPChXk5RfmQ&#10;fHNzC2HwnEyabZ1dB/bs27ppfWd7o+mJSMG47utpajm0fceuttZISPOjHFRBaWHA50HFqvEFuTfN&#10;n/K+6xd89LoF775iwVXzJy8dWz653FtVaFTm65UFbMWX/PS4Um3h+MILJ5dev2TcfSvnvP/GxXev&#10;mLe0rjI/J6ibss/rLyot9flCPR39p5q7O1p7jbiUHygtKSwL5ecotlVgGwtGVdw2b84DKxc8CHv7&#10;6+bdcNHkSxfXzZpRXT6mxFccSHjMplT0WLz/cCK2sT+6o6+3Odrer0T6lX5PgT1xfNHMqspZtVVl&#10;RYWhnDym/dIC+ZdxYcxCYMV0xOuk/Y7838bX5rAjPEJCAX7LznkPNwd8vvMfIsdbICAQEAgIBAQC&#10;b1ME8AKjKIElN31iCr795sF/b5o0bYgey5VMzk4VuayMclyl+/6yL5Jq6ks2Rxo/NMP5/3r+LpTB&#10;oax6BhQ8ad2uE1kKXvnEhbQxwv5fGIY4WG6aNHrwFcvLZ9L2d/9lL7WPqzR8eCYdX7DwIz/bU//L&#10;f5Z+fdOH/9B0+v+Pp3Y8vHnuD/9lLtRLpeH5p3dl35EhfctWcZ0RNfT1n/VIR265YeMTa3Ct2f98&#10;xbwhrQ2HBq+6yZeRRs0PAdfKvgtn+N4facTxi8spizv7XFzrDPeOj8jpQ1Nf5OzuyOBnfjj86xZA&#10;j848FbjEostmgpxl8D/tmVlAj8eWhs4MelfPrH6rKsDsvkhMi5PDav6FS1Z+8uP/8q777l66bF55&#10;dcHJ7mOrtzz1x6d+/viTP/vTM79Zvfm5+vaD+UW+RZfMuus9t3zkUx/95Mc/cfVlN5QXlVqykrZl&#10;i6rUgNVgPZ98XfKL0nU5maTVNNgTQxyT1yvOXnCZkM8XDoxQ43jI0af9CSYGUk3PI19hepVSyvNq&#10;rrr8+gsvXoaKRZu3rl2/6tW9u/e1tbT1R9Jx1DhCoDZyiLUQdNUAlOGi4txiWotL4RKVW4wNpaVY&#10;cxECXlpaXFaGNS/fn1cUyi/OCecUh8PFgUAIacaaEpBMj55Uor2p+vrm7RvBfNe29h2aPHvM5Vdd&#10;cumFV166DOtVK1askPz6ti1bTh5tMk3L6/PlFOTmleRR0d2UnmPZFYHQkorKdy6Z9fFbl332jos/&#10;duPSj1y/6J9uWMLXj96w5DO3XvyRG5a//8pF9yybf8H42lK/DyNOJ3Fj1CIEV4dLk1Frx45d61a/&#10;smPbxg0b1m/auO1kU3siqQfDofLR5UUV+WpQjloxy0pUhv1Lx4+7fdHsBy9b8OnrFvzbjQs+ecOS&#10;j9285MPvWPTe6+d/5OYln77z0n+5/cIHr53/3gtn/NPKhR9dufiaWZOn14wuzwkhxdylvrxGEp60&#10;sw0NeK3bOHT/+f3/10hXETnAIv9ZICAQEAgIBAQCAoG3KAJ9va39lJdryzOvu5+ssCbec9UMloXb&#10;epJoFF5tUa8jk2XKMm9nLPwg4qUf+cqvNiN3N3X0D7/fQZnDSFxkx7sFLVmbKz4EP+c9D33/D/Vo&#10;s+mp/3mlT5amX04bt+w6BqOrw6ufl8ruvnN5GV3RbQHfpy2gSzz8lV9v7ZPsxLEnHt+esOWtD137&#10;+ec6UhUX3/feFVRFZKi7StMf7r//nx+8rto3Os9flTvxFf+YgWO4KtvXR7nE/FrZnzMu/PR0SXrm&#10;l6/U23L77u1s4Gcaada5qT5+dGMfeij37fvVZ7+2Siq59Otfe8+sobgNi8ZrjjpL3nVzfd38Z/7u&#10;OXB3GvYdwh3p2/7iX6TS937wKqi+AwK0M96R7l1mRNOWExRP/3J1oyy17trBn4GR7shgJIfHv2DF&#10;PV+cIb24+6htR/asfa70lvsvP+N9WcCemWce31Bvp3C8NOPTd1+Yd37Zia/HWWfBIgAysVZkyIa8&#10;oTmT537oQx/70lf//XOf/+T7PnLP7fffeP1NK6+5/oobbr769ntv+sDH3vOZr/zLf3z1S//8iY9f&#10;dfk7qsrH+FV4V8ETGWWC/KgNexaXO+MhGVLq3nr+DLDKQoMW7pt0fgvYbzoN7zv36eKTMZakmurY&#10;yvFXXnH9VdeuLB4bPtF44PlVT69+YfX+PQd6WnvS/YaUAnU24NqFfxRJoVq4voDqg07sV/1etvrc&#10;L/QdlAwJ1GjZMm1LN/S4Hu9OtDW17966fd2LL2/Ztiautc9ZNuW6626dPmVByJsj67Kt21hzA/mX&#10;XHjRqNEFW/ds2rVlf1933NBRZTg/r7g0v6Q0GM4JBoNpI5GKRVKRPr+RrvYHphYUTi0snFpQMK2g&#10;aHpBcTVyi3VdRW2kRMxIJryWWRj0l1WWFBTm4j9xDQ0ta9a+0B45PnP5+EuumTdv+TjbH3l14ytb&#10;NuzsPNmfjuiKpeXm5JejCFVRQSCYI9uWrCfhYh2SpGKvZ1Jp4cKqssWVxRdWlc4pL5ldXjGvsnxm&#10;Wcn4krLJVZVVBXlm2o4njT6o4CkyeWZ5v7CA9nm9KMp1nrWsXvten9/vZYR25ZZ+3O3XsSYbGX+x&#10;/+CIT4GAQEAgIBAQCAgEBALnjUDrn26v+eAz7P3l39ec/OeFzb++duETt2x68p1Vm78+6tLPDrzY&#10;XP3LF2567HIKRcbylb9EPjntyGNf/dfP/vTFhqrLPvxf3/rGRXBX2vL1SveUf1uV+tB8t1eNz33+&#10;nz7x5xcP+y778L/9139cX+end5ieTT/95/u/98Thjuor7v/iQ/92y0Qf4qWfuHnWfc4lnur/5JRD&#10;j/3np5xLfO2b37gEpGnzd3/qv3bcr977z0+0Lv70r751/0yclXkjanz87mvf/TgFTjvLjC+u2/LA&#10;TLwvtf75DneYbNenV6UePK3OcMoZkXTR176ycu09nyJYRhjpwDvY0JYlqWzcZdfd8+4Hb7t2Yi7r&#10;W9vjN8/Owm3eaWicxagz9+LaT39R+s8vOhD94OFNHxxo+YIdHzh00T+X/fJTD/70xeS4y275t29+&#10;40pCbOA+ZkbtjjTr3g1+q0w4yBMUK9be82kGxfB35KzwBw71f/uXB7/ww+dTyz787992n4Ez3Je+&#10;XT//1w9//zebU3VXXP9f3/33y8a8ie+9FeGz4hucYYIWWjysmPHNdDqSkJKxaAo1bvGnP+wN+nL9&#10;MvLrB0S8gTkKN+fgtYnKuRzBO6bCJgslldjCddtzaWPosSDAKICMGNchO1iMrsO3ofjqRrq5ren4&#10;weMnO9vSsVTAk19YXJhfUlySn5frDys+mFyrEDVBcVHxSfamBzrF6h+hwI8N4FLeRAI2z/GuVlQQ&#10;6u7p6zHkVCCsj6kbUzN2XGGgzJQsHJw11+N0ig+87WTThk1b08nUhAkza2rHBHE3CXzqJVNW9XQq&#10;ltZhqJWGyzKkctMyNcmjQK32g52j4i7KFyOSnCi+R9MsWY30xQ7s29Xc2jhm7OjZ02aFQ3mo54x6&#10;VaZkNp08fuDgwd7OeK6vYOzYMZU1lf4gqwYtaSZKK0nQ4XXThCe4CfxNFJaCkK2Qkbii+X2ax6si&#10;ddqHxwe1jy093VTfdryxYeqUiXW1qGyG81VZxjzLG7iciiIo/pz/36QyZ/gfiNwSSZ1HVaU3ve6Z&#10;6LNAQCAgEBAICAQEAgIBgYBA4P8yAhUjvN+fTkSIT4H12boFbykiEhS8OixfOZ2tvYG0hmKPbZA4&#10;fgn6C3RN4qTunBc+oqEK8GnNYBYgZaOQL5Ftj+1BzeP2ruaW9qb2U13t3f16rN+j5mJfTijXF8iB&#10;BKx6wM9VMD86hWJnbUM3k3o6Hu1B/V64T+veWDhXCebkjSmpLKscnR/KRzwwqi7T8cCZzhxmOGjH&#10;48XV4au8e/euI5Kpjh4zccK4mlBenscGoYQ1t6JT9WEinQQOycdIO3aacv6NSsumKilarD9x9PCx&#10;YycOhgp982bNqCwfi3hqBYWueB9siLTgqEZLV8uhQydaGloAVUlheeWoqvLycgjOmPWQUd1KtQam&#10;P3CmK8QjNptUcUtJJ/XOjt4Dhw/2RlsnzRw3Y/I81ChG11AU2vvGab/sDp7qZ3MQNJ5z+Bxphkhu&#10;JT5NMxPiUyAgEBAICAQEAgIBgYBAQCAgEHi7IFAWOodIYZ6uCR04o4WeM8V83U/gfMZdmLZKlWMz&#10;tXPOkglz6muapo40Y5fUDDsLQAxZQtIvan7DJUuG8MnQoII9+JKwkvFEvLOrsz/Rn4qnIvG+RDQC&#10;DRh6b4y8zqQwFRKWg1rQF4LLsj/s1/ILS8M5eQHUmALrRVa7wRRsNqihOKOPuF2uMs2JMXRkTdKi&#10;ydjRE0cPHToajyeQwTt+1JjKioqcgiCIty6buklOYRko0Cz+hmQuy8jhlVubuo43HjvV0ejP902Z&#10;PHFM1RifJwiyylvn+GZUaMsykaoLVbmxtan+xMH2U+2S5c3LKwqHCgoLC0tLSvNCIQVsP7OwgeD4&#10;rs6eU00nW9obLNWqmVA9fcKM4vxCVUEFLefQv1O3f80nqy0G/n/OjLV8hBAJubUfCrAIWRYICAQE&#10;AgIBgYBAQCAgEBAICATeTgiUnV0INGcXnP1y1+WzJJavSUsGuOsIenJ2C8NfdLAOnaFq6C1IKRZq&#10;4bX0YKK+aYf6jjQ64o2M+joMGaImzK/YMsAtGQOHREyUF/yRatjimBQdx47NSl6mYG1m5KZIuDLr&#10;JCeBnI0PM9jBBJjzUn4exVQjvtk02zpa648damxotQ016MkpKihB1eK83FAgNwQhmvdWjyejfYlI&#10;NNrT2dHZfyqRjldUV0ycNLmstCqAiGViifjgngUDtJRfyxH/JRvXQp1gw9Y7e9tPtp5sbToZi8QN&#10;w6uYmAtQfV53YoUNSrfMtJwsKg6NqamprhpXGCpl5NpG+d+zf0L+ziPbolCAz/m3OdIMkdweO5+I&#10;6nPvgMgKFggIBAQCAgGBgEBAICAQEAgIBF43BEqC56AA89hgfJ6eH3tGcpLNUIf3rCJWZutINB1J&#10;BgT78sggcMPbaA3hipxAOhwSX0GBnQThkbtpUng3PyVz+pCj0Qce+ezwQswDIEjZlWoHDmZcliYL&#10;XoN1Z2DhTVAE8KAzBmPBZObhmXx2jLRhGjCUSpnpnr7ullOnTrU19vUmTBPuWSChzNoal7KsgF/2&#10;hLTCnJKKytLSilHBYC5ygwEvzx4e4L08jDmDHvJ8ARRXnp3MZPhfoZaTbJi4e6l0Kt4bjSdjEZQR&#10;RmQ4rgUtPojiTrn5oXAgiKJRsoeeH1kFPniKfL43Nu83+w52xKEAnzMFLh0hREJuJz59DrHU5xp7&#10;LY4XCAgEBAICAYGAQEAgIBAQCAgEXncESs46BPq0+OehtNaROBnnGKzmggjxirxO/K4u6WSmlWF7&#10;7n5HYzydpTISK1NW62n7KNlVRQywQ0uz9jOxjauuI/Pe7ONZpi1OgSVzLM0inGV5kELJAqzZQQjq&#10;zUolZY3A04rOGVheU9F2XISZybazyFTA2LG88jE7LwdMG+yYFcsaPu0666qcl8Jb2jLhRwUrKoQ/&#10;p620aZsG1ZqFcgAA//RJREFUUWC6ER5NDQR80Gnh7M0it1Wk6GK7ZjOf7my4siLM3bDsgQMGlGq3&#10;o+TrhZxmRdHoEXAmFKAn40LM7Zmg42dxff4fqQB3xPTzYKwjzRDJncSnzzmiWuQMCwQEAgIBgYBA&#10;QCAgEBAICAQEAm8iAkVnXSv3tPhn0D1Oa4mbsS98C/EnhAZTBDCnUlBW6Q9OrZyEUmJBGaIFQuT8&#10;lWF4p3FWUCeIjqcvzI6L9qgqQm85K0XbIMswwmKHD6HVAy1ndjiBxyRqMgcsHd1XLFWFz7MKl2Qe&#10;pcs7qbNj2XdanC5Rm6DNaULAWYjlDSbEnMpSp3iDqIvMG0kj3jgTGm3ZHud7VgltnAE6zORZ3gqd&#10;PiKtz46ghgkWLsOvM6BsExNF7jLuCpoBaKTH8iaHmWNgtB/zDzTHwBy5eBQ0H6dzYmbYTiuDOodj&#10;nKxsdrSjQrON/0gC3JUwzoOxFo8QIiF3xtxQeOGDJRAQCAgEBAICAYGAQEAgIBAQCLxNECg6ixBo&#10;Tn3xCYOoJJW6pQBYVPdVIB7KVDEX0axM27N8Hg+KB1k2+USD5+hpOZUm2TEUDKoquLGZSpGtEg4C&#10;kTLUFOrxqHBRhmwIQ2OohI6QiF0I5GVaJa5kwopY0mQZbsqGbELU9MLZCb7PpkPBdEtXVMMf8Ju2&#10;z0oasGjCQuV4qDAPpGEVYbdsigFsDZ7GlG7LJEjyygIBQ/3dWDoGGdmHxFWvFxWDeqJR7Ap5vbBu&#10;SiQSAb8PDsdw1Uol0XtieBnqnk4rXp+WNBOSbvgRzStD4iZmCH07mezHJXwyWVvhJOixcSmGPngl&#10;FV2ljTpmDWxJs5KJJBFgRfb7cigfGDbRiLW2UlY6idb8obBkGjIkWl5cCqKj1wcXabQ4VNp25WLi&#10;sQxJNGLYJv+DEm6VkGoqUITRkBKwdOw1DEXxepWgBX2YweWFVTOLlvYqAfRJt9A3wyP78Cegx630&#10;+2EZTU8CnwdgYHtSKUvXDQ3ffLJOjlc2SkB5ZSL6EMYZYcZKPB/TFB48OsxvDGf+I0Ogu+ID9mZn&#10;z4QLR5ghkrsT5xNRLXKABQICAYGAQEAgIBAQCAgEBAICgTcRgQL/a2bHkiiaSoH42ocOHvrrX17q&#10;7OhGEmlRQeHyS5aPqinauG7H3t37cQB4zuSJkxZetLiqqlg37KP7T6x/dcPR48dM2ZxcN3HhskW1&#10;40a1n+pZ/8qGcDiwcNm8gpK8vo74q6s3RKKx4tKS3s7OSF8f1e5RfZPnTps5d6Lf5z1ysHnT6i0n&#10;jh8OBn0zZ85aeOE8BEJvXr+tuaEJCaSyrRWVF85fPL1qVPHRIw0b1u44ceR4IBScOWv2wqXUvqHr&#10;kd7+DWs27dy1c/To0ZddfmlNbSWLApai0ciuPdtPneyaO3vOmLpKPW2eONa8c8uO2vHVU+dMAbsP&#10;+Hzgh5FUxDKsE4caD+1tnL90VvW4KqJ3lt1xqvvVl19trm+cOG3ykqXzZc3avH53a0s3yGYwpAWC&#10;4bmLZ5mmtWn15qbjjZOm1M1ZNj8YcmKA92w9fGD//u72SFFZ6bzFM8eOqzGURCIS27rhQCIeI9Lu&#10;8U2YPK5mwqiW+tb9ew6OGzd24uSxttdCeacTR1u2bNq9cOnU6tpRipYVFI4wcidc2T7Z1LFm1dqq&#10;mupZ86eEwn6utZuWevxA46svbzjRcMyreafOnLT4onnl1aXHDjdvW79zwqSxM+ZMPXaoftO6LeMn&#10;11SOrtq+cY/X55u7dHZpaVG0O7l90+5t27f19XaNHjVq8ZKFdZMneMKotSSl+tM7tuzc8Or6jo6O&#10;/ILieYsXzFs+u6Awr72lY92qVw0jddW1lxcVFvIZB/zvxInGNS+9WjOm+pIrLgLzPsdk8myh+Zy/&#10;9yShAJ9zDvBIBFj91898njR6xAqIT4GAQEAgIBAQCAgEBAICAYGAQOBtgkDA4xbVOSOhgF6H/QcO&#10;7P35z3+8c9fGQ40HN+3c3NbWHvQHNm7a8NdnnzpYv3f/wZ27923RlFBl1eitW7f/9Kc/fXnDC109&#10;jc3tJ7Zs2XTs2NGCvKLc3NCql59du25DcXEZasju3rXn5798OCnFDCv59HN/fnXDS3v2bd22f0tR&#10;cf6UCZN2b9v/ox9879nn/3ii9cCBY3s3bljf2dZjGcrzL/z1yad/s2ffro0bV3f3Nk2YPOnogcaH&#10;/uvrf/3bHw8e2bl91+b1Gzf0dvfXjR0PxvnY40/88Eff2rxt9bbtW7o6eidPmRYuCplS0pLMDes2&#10;/OAH37csfcnSJdHe2KM/+flvn/j1tHkzJk2dltJT8GmyZEvV1N7enkd+9shjv/99VUXVzLnTUqbR&#10;19v38x/+/JFf/WjXgQ2b1m9STW10bcVPf/o/f/rzYxs3v7xp85r6+oOz58555o9/+8kj39u0a/22&#10;LTv1lDFl2tR4Qv/jr5/87ve/v2HrS/v3b9u4Zd2uPXtzfLnVY2o7O1q/8dA3X3jxz+teXfXyyy8e&#10;OXCwpqau4Xjzt7/933n5uVOmTqYHyrJ/+7vf/eQnP/QovqmzZviRoGyyrORMSDYkWU197vnnvv+D&#10;77Z0nJwzc05hbrFkwKFKevXlbd/59neeeeGJ+vZDB4/sX79uY8ORU9XVtS0nGx595OFwTnDm3Bkb&#10;N2/88Y9/iO85uXmPPvpwS0vDkiULjYT9yE9/8cOffW/n3o0NLUfWb9+wbdtOTfHXjhsT70/86ue/&#10;++6Pv71174bW3sa9B3du2rQ5HdPrJtT19Uce/slPDh/es+yCJQVlBTpMoD1KMm0+99cXv/O97/b2&#10;9c6fN6ugsOCcWezfcUJSh/nWOTNWvzb8D0T99Oe+gM4glkF8CgQEAgIBgYBAQCAgEBAICAQEAm8X&#10;BEZ6vx9CNDgBPn786KqXV42ZMPYdt9/o9Xv279oL9+DOrrZoPHLZVRctWDavo6Olpy0m275nX/hL&#10;U+vhiy6Zd+0N1yxashBFbnfv2gXNs25Crcevbt68CRG3FRVVL69+8fCJPZesuBCGTNt2bJs0dew1&#10;N69ceNG8WbOn9bT3/+KRnx85sevSa5becOsNM+fMiqUjO3dst1V9zsIpsmI2NtZPnjH5mpuuisUS&#10;jzz68xMth1ded8n1N98wffaUjo7mNWvWBAK54bzQr37/SCTaddf9dxiyfvjYvplzp9TUjqN4Xa8P&#10;4cEbNq07evDwnNkLm1tafvCjb48aW3LPO+8pzC2AFxR4D7yTJUM7uu/Yzx75ydGGIyWFRQsXL1Vl&#10;++C+/T/43g+LK/Jve9fNRxr3tXd3zJox+6WXX+rubb/5XVfPWzRz6syJfs3705/9LDc/cMc976hv&#10;O9xYf2LBwoXr1236wQ++nVPsufodVy6/fGFpWf7W3Vv37d47dmytx6v89neP5RV5r7rxslAosHnT&#10;elmDQ5X67PNPT5k6Zcbc6V6fp/l4+6M/f3jvvp2JZGLh7IXFRQXMkYuHdFNANNKku9qjv/vV7zbs&#10;WNfV1Tl18ixUHcKd2rdv3/e+/+3D9bsvvf6iG2+5Yc6iOVGje+v2V/1+n6KaW7dtHjN27LyFc/fv&#10;3//yy6tAX8vLyl5Y9Vww5J2/YN5zz6165Nc/Kxude+fdN628+rKy8sJDB/bVNx4qKy06sGffz37+&#10;k0Cx75733H7jrddMmDKusfHEprWb8vOKcNiql55JJpNXrrwyvzBfN3XER7ed7Hr88cc2bFqDx6mu&#10;tm7y1Il/B58951PTlPJ8zox1RAL8qc98jgX+8/B/8SkQEAgIBAQCAgGBgEBAICAQEAi8DRA4JwLc&#10;0HDi1Vc3VFdMuGjJpfGe1IEj+8qrC1OpGHyTr73qptkzFhw70tDS0tzb03mi4egFly6+9ba7Zs1a&#10;NG7cpNrams72zgN7DlWNLgdBbW5tOHGsqa8runPX5vETaq6+8uqerr49O/fUjZ26eOGF46snFYbK&#10;17yyds2rL19w6dL73v2ehbOXTJowpa5u3KgxpZOmjl+6eGkqZu7be+Diiy9dcfnVLz67euOmNTff&#10;cf17H3j/7DnzECldNbriwIHdDfUtlRWlh4/u6Gzrv2jpykXzFs9bMG3ylEnBYAHLn1XCOaFkIrJ+&#10;zeZ4v3EErO7wtgc+8MDiJRfDOFlWVMS24phof/z5vz376sa1Y2pHRXq7p06bWTmqoqnp+J//8lRe&#10;uPCqS6+dOXv6rPkz8/ML1q/ZoNnqvXc/MG3KnDFVE1KpxGN/eTw/XHjtlTdNnTptxtypXsULWTWR&#10;7v7Ev35kxZU3zpg5d/LkGZpffuWlNX4lWDNm3OpXXqqbVPdPH/8XkMPVq9eikHDlqMrt27fNnj1n&#10;xpzpvqDvhb+9uHr1c4jiPtXSXlM1bvyUiV6U2+VxvSwBGBHFm17d/qe/PFlYGoxF46FQ/oyZU4Ih&#10;35N/evL55/969Y0r3/PAB+bMWjBl8pTJ08bVTayeOHlKIpbavXP3pAmT5s6ffezosc2btkyZMrmy&#10;onLDxo3FJYUlRRVP/vFJS05/9J8+csN1N0waP2XKxGl1E8bXTRmPhOe//Omp3v7WD37kgVtvumNC&#10;zeSpk6eFc8KbN23u74uMrak+cvgICiGtXLkiPy8fzFxOy1vWbX7qqT+UVObBAExPWEuXLPMF/nF1&#10;gFMGFOBz5qq+ERRgQC20X4GAQEAgIBAQCAgEBAICAYGAQODth8A5Smn2ti3bv/n17/35T38Khr1j&#10;a0Z7Pd6Ojt5Vz677/aO/P7TvcH5pXtKM5YRDM6fMLi8fDe8oeB0hKHrWnFla0Gxpbc7Nzb/wggtM&#10;OfX0c0/2xyLz5y+uKB3lAZGT7XVrX33oa//vv//zG2tefhVkO5QTnDNvYUVpNfyiUKV24vhp191w&#10;67Jll+Xll8mKhjRdrycAJgxxtbS48JJlK0aVj4OXls8fnjtv8ZIlSzu6GqOp/osuvdiyEj/+3nf+&#10;9udnvGZBUahKMWGKJSmmidK0Fy1bXje5+qm/Pvny6lXzFsy5aPkFCsozMToJfqNackvzqdWrX60s&#10;rbrx2hsj/f3gqCjfU40U1quWN508/u1vfnfb+oPFoeqC3BzA2N7e/ePvPfr1//ju73/5p7yCiiuu&#10;ubCxteEb3/jWzvV7K4vHx6L68eNHFi1dsnjxxQWhfJ8dKC2sWHH5yuqq6sNHD/b1diIntqutZ8OL&#10;29es2trb219RPUoNaNyqGjD2tSdeWf1sjj9w/bU3oqzu+k1rO9q7LfL2clypkaSdSBjrNq7uj/dc&#10;s+LKiRMm7Nq9tbGpIRaLHThwIBgMLV92YVXFKPhsQVqeMn7mzdfdffHySwsK8tkFYMpMTlmwIyNH&#10;Mqo5ZcMBG4WEO7vaZ02fMW/OYkwcKJanuLD8kktX3njz3Tl5BSdbT9ZNmLxs/gW5vnwrJeUECufO&#10;WThpUl1rW/PJU82g4xDQmfGYrcpab0/k1U1rIv29l1925Zgx4zZt3rp718FzfPb+rsPPj7GOdEmy&#10;KjuPiGpxlkBAICAQEAgIBAQCAgGBgEBAIPAmInDulMKOJBDKejhUol537crZ02d61WBnT8czf/vD&#10;X57+XUGRf+WKi8srys20rSfAEVhdHTBJm/iCpMCu2fbI3lnT506YOD6e7BtfN3ba1GkIkIYBtOr1&#10;aEFdCUalQFQK9cuepCzDbxqWwZopG5ZsejRvXqAgx5+vsSqzliFZ8I+206YVV2D1rIQVU5Wg8lng&#10;t8hs9iRT/YEc70033/Xhj39k3MzRm3av/clPH9m5Za9PxfmwlYZBtFJbW3f5ystSetRWzRuuv7Gq&#10;vEbSdVg5qxK5UluGsW/3gd27dkejiSMHmrq7+zes39DScGpU2dgH3vv+ex+4M1yhrFr119/89JGO&#10;Ux3+oE+XYi3RI42dBzr6GvJLwh943wfe8767wgXW82uf+tlPHq5vOgFbrFCoQFNyTR0aKKok2fne&#10;Qo/PkzL7JCUJEE6cOPLtbz30+B8eGz9lzJXXX+rP8cH1GszWr/n3bT+wb8+enr7Ywd1Hk6nojt0b&#10;Dh3chVq/ihde2mDltsfrP36kafu27X19kSOH6/t6I0ePHNq6dWsctBj0VNHhnu1V4IktySYYqd+v&#10;FfjVHOY6zcoUAX+vB/ZmiE9G6DUW8GBLQfow7hr2+ci6GzWDNcvn9+X5Q5oim1ZKU3yaHIKFNbbD&#10;pton+bEfw+SFiJmlmQL2Dj7d2NS0Y8fuXvR/79GWplOtHc3rNqyG5/a5P4Hne8b5MdYRriYU4HOO&#10;Jj+/GQhxlkBAICAQEAgIBAQCAgGBgEDg9UXgHPmEPG/BjI9+4sHP/vun7rj79tHVNWBKeYgGLg1o&#10;QW3SxGkL5i6dNH18LBHbtH5bw6GWZNROx+SGgyd3bNwBtlpZXekLeQtLiusmTkB8L1yjS8srUIwI&#10;LNmjepcsvvCf//lfP/GxT12w/JKxdWOisZ4t67a1NHVB6UUlnqbjJ1/4ywtb1m5JRFPIjoVQqafM&#10;3Pxw9djKtvb2jes39ff25wZzfbL/0N5jG7dsD+aENFk5trd57oylX/ri16695oZDh3dv27HBRqEf&#10;VAzWNEORg+G8aTPmVFbhn8oF85Yoqk9DJSfifmSp3NMV2bB+fdzoTquRnYc2yz6zoaFxy8bNTSea&#10;Ww50X335TZ///OdmzJq0dv2qA4eO4vjy8pKPfuijn//c5+5917v62iNNB7tXXnD9l7705dkL5qzb&#10;sKqnv6OksmDn1h1H9zV4UQspmAM2uXPzkaam5sqaUjgnw23bG1B6oqdAyG+55dalS5f4vD6e36sn&#10;UmtffSkWixqe9K5DW5Wg0RPp2rJhc7wvTkWTILGivpCtbdu2ua21KZin7T+xJyVHDdV4df1miMkT&#10;p47r6+9d/8rGrtaI35PjU0P1R1v+/Idn1q1Z1xeJ6oZlJhSPFQTXBt9WvLIHkfHQf2WluqaytLR4&#10;/65Dh3YdkQzF5w8lovqm1dv/9uSL0UisrLL48MHD2zbvhTNZKJyHqOZdm3cfOXR4dHX5qMpyHcbg&#10;qGNlwmfck4ild+5EUHpDTkHgZNfxlBLx5tibNq/HlnN8/M7/8PP71Yx0PfXfPgsX6HOOqBbZwgIB&#10;gYBAQCAgEBAICAQEAgIBgcCbiIBXfW0XaLBBFATCZ/2J4y+9tHrK1Jl33PnOGdNn5OTkxROpV9du&#10;iPb2X3D5BSi009kaqR5dN25S1amO5u2bd5xsPNne1n1g1/6/Pv0M0n1nzp2+YuXlFRVloK+HDh/Z&#10;v3fvtCnTZ8ycFQgEjhw5vGX9VtnwBTx5nad68Vk5ury+6eiWDds62npB8w7sOfjY448/89zToXBg&#10;2swZx48f27RhQ+3EiSjFhNqzO3bt2rVjL/yHY/3JHdt3/+bXv9m2Z9vV1181ftzEh3/ys91bdlcW&#10;VjcebT50+MCCpfPmL1oC9gvGSBWDFbW7q+OlVS8H/cF33HRTKBQiJsmq5pqmvWXTzl/84pHq2tJ7&#10;779zwbI5FaPKDu4+nIzpisf8wfe+19MeqygetX37jpa2U8uWXgijqe7uvhl1CxXDayalky0t3/zW&#10;tztP9deMqj2w70BD/dFrbrm+oCj3lZdWtzf3BjRfd1d084ZNv/jlL6LpjrvvvbuqvPrPf36memz1&#10;hZcuPnLoeGVxzcyZ8+tPnHjpxVULFizICefCiCs/P/f2e25fftmy6XOmtbd2NBxqmzNvdvmocsjn&#10;fo+/+eTJn/z0R/FE521333zp5RctWrQgkUrs2r53wvgps+bNOnL80Jb126ORdKQnumfvnt//9ndP&#10;P/VkUVluTW3V9p07O9r6pLS6Zs3qxuZjK69aUVFeuer5F4Oh8A3XX6955TVr1x07Up+MmW3NHS+9&#10;+PIvHnn06Imj85bMK64ohu3zkUPHjLjZ1dK15uX1v/7dr6Jmz9333lVbM/6F51482dyiSv6Ghubj&#10;hxuffe7Z9t6m++6/7errrkU8vGFZu7cdLC2pmDNnNq9w/EYvVAD53BkrSk4P2zH1s18QLtBvv3yP&#10;85sFEWcJBAQCAgGBgEBAICAQEAj8r0HAw6x8zmZBzGdr98ltW7eWl5fPnzM/7M+RTTVpJffv3xWN&#10;RVZcfVVlednOPVst21i0aFHNuOrOnlPbdm3asXPHlm0bmjuPzZg/+bZbbpk2aTqomiJpx04cPXr0&#10;4MSJ46dOnRoIBpubT+zeu+vYicN79+/YvGV9bn7OhRddWFlV0XDy2NbN67dsgey6/ljzgboZY66+&#10;7oq6urrjR4/s3LcN7lpLFi8dVVnlC3r2H921Yf2rGzduemXdqvrmQxdetOC997+vsnrUnsOb1qxe&#10;8+qGjQcO75swZfytd95eXV0DwgXzJW713NXZtXrNKoQfX77yirycfA4F6ichdfbpZ55Zt/mVO++8&#10;7aMf/Nj06XPHjKk9sH/37gP7p06rbYs2rFm9duv27c0tx5dfvGjFiqs2btxw7PiRPfv2rnt1zYkT&#10;h2YunXSofs/GDRu2bN92ov7onIXTbrvtzkl1k7ujXZs2rd2FmkLbN73y8vNRo+0dd9xw4/W3QH19&#10;4eVny8vK73vvfah7vG71+oqK0V6v/Oq6tfPnze+N9Kxa9cKV117zwff/04J5y2bNmhPrj8LpetSo&#10;UTNmzwgGgl6vtnHLq0/84Xcov/SRD33sosWXzJq2ALMbGzeshQx75dXXTJg0+kTD4W1btm3duOnV&#10;9S+hoNGMOROuecd1mMjojvVs2LBu7ZrVxxsPL1gy4/Zb7wx6w2tfXYvQ9JWXXz11xqSY1btx24Yt&#10;Gzdh3bB9temPr7z2kpUrV9bVTpRUfc+BzRs2AvmN67es1j2x2+6+7ZYbb7dMadvurUePHQTx3rd/&#10;96nmxpb2xqlzJ3z8Ix9bMOuCaZNnBYL+rds2JKPJZcsvCIYCZ/ME/p3HoGIUlnP95Y5IgD/zuS+I&#10;HGCBgEBAICAQEAgIBAQCAgGBgEDg7YXASO/32WQDbJC0UkWRvHpOyD95ci3K9vh8RFoQKOsP2tVj&#10;RkHLnTplQnlZcWllQe045PZOhV1zaUVJQXEYNXIvu/LSG2+8Yfo01PJB3C8ES1X1mUWFORMmjquo&#10;LPf6/ChulJcfqJk4asKM2ukzJ82YNbV2zNi62gl1E+uKy/J8uZ7R4yquvuaKu+965/RpcxTFa9ip&#10;QI46ddqUcdXj8gL548eNHTuhyhNSvUF1dG3Z5Vdf8s577p1SNy0/N2/CpAmBHJ+ppafPmXz7Hbct&#10;WbTMh1K5WcNDGq0kJWvGVM2YNSsczOXsF4NNJhMtbfXFVQXXXnttRXF1Km0HfIjzDSh+a9kSYryW&#10;aloBfeHiBXfcdTdyiSG3lpTlV48pr6mtGDOh6tIrr1g4f56iGSlvctac6Xfec9fUcTOKi4qnzpxS&#10;XJFjKAkrkBhbV3XLHTfdeO0txUWlsoaKS/Ga6qqliy6BtZjkM8MB79hJ44I53qlTpgfCnqKSgpXX&#10;XlVdWYvMao/mL8krUTUDhHli3RQfiLJsnuxsh+Hz5ZdcOaFusoTmJKm4uDinIJhflDNlct3cmXPr&#10;Jo3PKwiGCnw140Zdfd2V73rnu3DXckJ51WOq8nJ8Wkies3T6XXfeMX3ybMxQeIPKhMljJk6aOKpi&#10;zNRpk6vHlAXy1PyS0NxF0++5997rrr6xOLcgL5wzferksXWjA/kBVFeeMWfSHbffdMNVN5UUlCua&#10;FS7wjR5bDdPvKTMmjKmrmjRzwmWXXTp94ixFQfqwnJ+Xm1OgFRaHx40bn5f7jygIbJhwZT/nOsDo&#10;67DEW04aFuIE8KyIT4GAQEAgIBAQCAgEBAICAYGAQODtgoBvhAjP01/6KSrYSPJoVVYWGBSL/lDh&#10;OiXDkgrewbbqwUZ4IyFeGuV55KSZTKXiOC8QCKOwEHJcebOQ4lSkjVICJVkl2ZYmqxJYqS6DjJpe&#10;SUOTBqyYkJGrBdJSPJ6IgZWGQmGP4kvrxFgVSfcosFpCOq+iSgipRgtyIh1LJ+MKDgrkeJQg3JxU&#10;i7qUNJA8G/H5A2F/nlMvKJsAW6ZlJdE3RfFomj+zx8Ro9X5yi5LDJo6RiO+YCoamSwYShb0JI5ZK&#10;RrxqIBQoSKWS4MOGnqTRUf6wonnCQa8nZvX19SGiGxWXcnF+hl1HIu0JPRXweHNyinA8O0WC3RRl&#10;8+p+BcV5tUQqhlRnv+oDtvCYkmmMsAWzLY9EPlYaledJm3DTkn0g7LiiCc8wRVbhiMUK3tK1UMfJ&#10;i3GkbQNFi2CApdlmOmUmAXKONweQSxK/IzLaSVhJDVZXUghaNCowKV60AtEUpZBVD+6IZCfsWMpI&#10;hbSgRw4NeTxSNgBI+WEIrg7ScgEaB5x1iJXhZc8MFsKT2seQkSgcHJZkvr4bU/SEnjNjHalOmJxE&#10;sSzBfgUCAgGBgEBAICAQEAgIBAQCAoG3FQIjlTk9Z+6RNiTbkkCAIRSzJZ1OM8IBrsNL+RAhO/eF&#10;zKics5jbE5EoqlNEhBDfkZzM90JU5lveiAVsTZd0NgLFa3vgFKXrYJ5nNR701R3/oK6528kL2t2B&#10;uOwR2pSpEpJu6KDX/Ag4K7tIc4hw7j8klfaNwPcf0ibqAJ8HY/WOMEMkw32cV2AWnwIBgYBAQCAg&#10;EBAICAQEAgIBgcDbBYGzzwE+P5IC3mhCKkNBHIe9jtgMaByI4iCFllM9lx7SXsY5QXTfOK77msOE&#10;VkzcHqyWSayOhpp92mvy4gzhPf1igznsAHP2YGIBZXUzNJehRQtOyNr8mr3/P3yAThL+OTPWkQkw&#10;8WnBfgUCAgGBgEBAICAQEAgIBAQCAoG3EwJnkwP8epAmW0rrCHcm/jHCkpJgnMQoJV8yFA8bGNsE&#10;ffGgSJGGMr1v8gJBOC1RAVsKNiZhOKvb+MMJ9B65k6wo8vDLYA2Yhu4CgsjnTPww9HX3MkL4PduH&#10;QTcxgXLOv82RcoBFHeBz9hM7V/8xcbxAQCAgEBAICAQEAgIBgYBA4I1A4GwJxN91nC55LMknk4I5&#10;wip7YW6FnFVkn7JVhWURWzX8ie2K4kOG62uqq39XL8/yZJBSn+TzSrCeoo7JXtn22lidoVFC7vAr&#10;dGNboSPlzDCHfBk4zwZN9koeXIWvg7OXMQvgY+tbApCzxO3NPez8fjsj9RlJ6ucTUX0eWcjnEbct&#10;riIQEAgIBAQCAgGBgEBAICAQEAgMi4B61mWQ/j72coao3wHFVyI5lcnAXAHO7JHB9xzn5tNdrP6+&#10;jp3/2Zn4ZHzhgvDgbg9qeUh09xA6O7gTWWnPxHtFZu/536PsM5Gzex5ccqTfB+zIziei+jw06POI&#10;2xZXEQgIBAQCAgGBgEBAICAQEAgIBIZF4C0mIJ6BJ7/FeppFrTgTzhhlDUvXOAHOFnKHGw/a4Z5Y&#10;3NSKH/LWHfjrQ0z/Ua1QTP255wCPRIApjP08qiqJswQCAgGBgEBAICAQEAgIBAQCAoE3EQGSWnmN&#10;mrfEJ8v3JZ/j0z/fIj0cBisSpW0UckLFIr9f8g/7GZAC2E5JvJSISscPN0aER6MOU4B94js/5q1z&#10;d97ePTnPX9kI/Fx+4IEH/lHUXVxHICAQEAgIBAQCAgGBgEBAICAQEAgIBAQCbzgCP/7xj4e9hghM&#10;f8OhFxcQCAgEBAICAYGAQEAgIBAQCAgEBAICgbcCAvLB9j5LslFcOGmahiWlTAnfkRaMuGgU1+bu&#10;6kg7NmyUx5ZUWfYrKrYFPWrAg5rVsqooyL9HMACYtPNdxhcZ20j4h7saGyUPAOALdqAdFkDAl8y+&#10;4aLkh2xjx55d5epBLWel4g/JT8i+gLMLm3j/MfCYbtb3ptb2Ukx/m2X5VKXKo6hUN8zWyScdJm+0&#10;GJIct+3jpuWX7MU+dWLIUxrwACVVkRJpK5IyjkXT6+N6SJa7kGYAAGXJtG24v41WlSKPmqepmioD&#10;ZOYTD9Do6oDcIuN4x0sAURQOjLg4VWnnJdl4PLykIdICERl0tmzItum6z/Om2C2wcV3+V2YLw4hv&#10;4Vcm73fnVLo8M2nHw0Dn4XSZ/mJ3DlYGimXTil0KrignJdlUpNocz6igJ+zFoyFyHgaeefFNICAQ&#10;EAgIBAQCAgGBgEBAICAQeCsgIHfGk6BGYHqWZcO4DRzYwDcWtw5KxrgtcSxOvvAniA04lUeTQe6I&#10;34LrcgY1iFlxEkXnZNNNlohMFuhYGQUeZnE2Ev9je/8uGjVArbO96LKd6TLX4D0lhsg4InMasKMp&#10;szWm/6kzsSpuXBnSijUCRGdzATgc/BD1w7D0W3batkOKXKTIozxKVUAtCXgCGiYEZEwmdMb1U3H9&#10;yb7UZt1c4Ff9VHlKVm1bk6QiRSrTlLCqhFQFaPKWOTZEdwdqqBHv5LeAUVDGQnligYMwTTTwfjPS&#10;SoXNeNE11ppz+zgInDAz3s4G4gJNjfN64Bx8tIxWMu3wrAd+NG20ZZPYLw0Gw1TklC2Zsj025BkV&#10;9goC/Fb4bYs+CAQEAgIBgYBAQCAgEBAICAQEAkMQkPtSuqMHuuxogHUyCpVZsqloRr51aa9LjVz2&#10;xMjvALvijXDKC/kUBBhk+HQKPKBO8hPOqA2/9r3M6v4Q2ddt3RkT28sYPsmZDndP6VZbXG+J64/1&#10;petN60K/Vo4EeVnChAGRTGK/smJBepW6LKvXtqZ45Mlhb4lPy/GoEIrBHiGZxgwLLbQljL9G9f22&#10;VedVclTZZ8thG+xXLlSVHE32ka5OkwuQbRl9JfpLhJZzcppIoDvB1F1yl+dMnR1AvSaxl4FLeKLg&#10;GhN7aQoDPXQQZDSYHcUo7cC9YIOm2Q5QWlzXlY3daQdXc2b7nXtOx6EV9IPGDwVctjUFIzUkUHqr&#10;JqyVBX1hBA8IBfi1H1BxhEBAICAQEAgIBAQCAgGBgEBAIPAPRUDuTxuMD3HOkxWYzLZwZsipK5f+&#10;wJKwhzEjh+OyYwZzZU6xsgbCm+CNgGRyAnw6RxpKgPkVh7T1mvicTnY5leTLoL3UL76ND4ZJ3GB2&#10;NtjvyUj6QF+qy7JPmMRJCxUlpEiQbSGT4hMVzRKm3WJQGHC5ppR75ZqAVubXAorsB/tDKTTDSll2&#10;W9I4Hjc6dHtP2ohKUoEm+bHTlkKSUqrIJR4lSOHikmcAbYYxgys7epyzX2zmIcr4n+PrDc7MlWKq&#10;Ne4OBgcw7ouBOGKuE+fsnIshZK7CpGb6kxFpFnLtzIhwDZp52LnPB0GES7tE2aRgbMlUeK/sgCKN&#10;CXtKAt6gl8XFi0UgIBAQCAgEBAICAYGAQEAgIBAQCLyVECCSxegf8R9kpZq2hdXAp0UrWxAgbSEu&#10;GtG8SFIFGcRhDot0OU6GpY5EehiJosUJMB4WAmYqnhEhnUMyZ54HarzBbPbLepBZ2LWcMGImoNI+&#10;RIMndKszYeztS/0mkjqQMvIle6yCGt520pZSLM44LSHiF0m/cj8in1VlakibnOsbHfblejUP47d0&#10;FUXWLas7ZexM6scsE9nUYzxKpaKUSJIPvJFypiUNjJol6UJPRZIxRFTwVi7/cpJJnWMkkyvCJPzK&#10;NvJvsXK5lmX+MlAZhaYDkbJLkdnZ94Tvo6kLvvKFUVtsZJTWon8hMNtjk6bNgquhYWeFsPMmSVVG&#10;qLNkqTJW3jdqiaUkIyYaScGnzz+cx60TpwgEBAICAYGAQEAgIBAQCAgEBAICgdcdAYeucEHXYVwu&#10;9eLSIn1mr26ELdchGdsZCCR2dEV301A265C4bAZ62ohOP8fla66YebYMa+C4jA46DL12FFVOtMH2&#10;kfd7KqrXR9Jbk4YPcq4s5clyQJZQ0gvOVWF4gyHp15RadEwW2NM9ypKQWhPUirxqUJUh/XLlE6Cl&#10;0ZRpt+nWAcPqs+08VS5R5SAUZlfZ9SgSraoMzszlUh6H7DBUHsfs3BawXaKpXBjm+nBmYdZWRIlB&#10;XFXnIM76mWsVneqmXLOzuIbMx+tMfLCNjJLLELeJYGfos3sZxnPpHwyN4rRBjzEjolvIcsYpGut2&#10;2rB0kP6zvT+v+8MsGhQICAQEAgIBgYBAQCAgEBAICAQEAmdCgCvALt3h0a7uSqSG0Vumejrb3Qhc&#10;zpedZYhMm1FT+e4M/Rw4etguDUt9h578GreTa9NOSyOcO2jzwOCJEOqm1RE3jkbSe+IGYpUXBLRK&#10;jwrrK2izXsX2yVZAshH8DJKXsu1RmjzRr44OaXleFXm8PPsW/wYjTVkS2G+fYZ+yZK+igPcGGEsE&#10;H02S0RTl/XoRCk7R4M7KDcaYP/bAwiOXCXsSWYlkMk2YuzEzwkyf9JVEYydWmbFoRyV2JjNIkCZa&#10;S53kN4uJzHB2dkk2Y9X8RlO7PB3aSSzm5NchzQ4HRoazbkqGqeiWRtejplK6bZCdmhsgIH56AgGB&#10;gEBAICAQEAgIBAQCAgGBgEDgrYQAAmaHhrmeRl+IFTE65BgvZempg5hv5o8Mk80E247ASbN0TA4K&#10;byJr80DIbiY8enBMc+ZazpchAc8jYe2MIUskpqo/tq7b3XFjQ0zfmUJhI7nIowRQyIhqQSEEWvbA&#10;WMokDdQn25UeucqvlAW0fJ8Hlk84yok6phRiKaqbHQmjPWVFLalUUXIYhUwjqNw2EW1M1tmwiGZy&#10;sRPazKgvBGSqLMXLScGDG5/sMEZHKfKZib8UKZ2WpTRMs1j4tIZdZJPleEQjpZvJvgQEnULOWuTx&#10;zZVZXAUDoTJOzMqKS8GIZcaKkww0i8YlG41gF5N2XcGaUW50V6GLMndodI0VvCLeb0L7tROIj2e+&#10;0KK69FvpNy76IhAQCAgEBAICAYGAQEAgIBAQCDgIyL0pnRPPbN7JCuewjNKM+stdrlzDpMzBnKsy&#10;nZILh9m6MNvJTuEHsN2OCRYuMUyp2Az1pavxCrWs/Uzeqpvb6uw6i2jbwYc4AjFvnlpm0cHgtMhz&#10;hoDZE0vv6kk9lzRikjTBp433KKhvBKII1RdkEpV+m8EnZblak6cE1aqAJ6QpQY0oKpWOYgQV/0oa&#10;1qmYfjSuN+h2lyUhfJrRVwvpu6zIkJxStTxVKVPkUlWGcRSLfKa4Yg7IIAw4gK5si0uAo6JaEnKG&#10;Ob9VKemXwcxSc03yfmbIUfFetos8q8mP2mSllyl5mB9MKbuOrIuO8ZhqgynMGApRbrTvdgV8GI1z&#10;Xy43OZkp0YQctWiadsKw0rY0PtdblevLCxCLz8yksNBp54Y6qcrOjeVR1QMPzeAZEeLZ1BNWbWuE&#10;slluQ/8H/s1T72kSxX0kGCp86mMgHGPgEeJoDtrrPmDMgo77qAlg/w88O2KIAgGBgEBAICAQEAgI&#10;BAQCDgJUBskFw2HBTK10Q14d6jroBXuAmGYxW9bIYP4yHMiM0jAXaF5C9kw3Ygi7fe3Gh9AA9vbP&#10;L5DFENxWuQbM/KipWm8koXdF08f7Uy8lDDhTgS6OVtVyVeEhveSpLEtdkl1vymNUZWFAnRD25MPr&#10;mA/BpaD4joNjulkf1bfHjeOG7ZHlEk6LGfsF1ij461GUAsjLilyAGkikljI91p0hyDICGzpkYqc8&#10;iZcXOnLuEk1OsLJErHCvM1Ph8FUwZJ70y5Rhmn3g0xL4hwy3nBhr5wtNNWAfN79i5Jk6ReTZibjG&#10;bqjNYNHsKF6Tic2W2Ah+JiKW61XzfUrIpwEbWKbRMTS5QOo6joVOjjhwlJfmjlyGLSFl2DR5NjF1&#10;HRZcMMSGyAz93VYUTCV4ZakwoJXken2QxP9vO0sDX9zBRNroiKZ7k4gDYH7jPPSezVBwqktTBiy0&#10;nlm3k4cd3Qi6kSrLMEcwP4p4y3k+DeWaUa+LDLvP6rcl/qMpEBAICAQEAgIBgYBAQCAgEHjbIyBH&#10;qAzSabbOTBrNLNlM1KmXlD1wdxMlgg4HCJccMwvT9DgB5pxvpOVsCfCg44bLP83eln0wKBeFdiuk&#10;2Z7sSx3pSfyxP90rS4tCCBNWApISZN5T4IM9kpWQbXhiVWpqrVcb5ddK/apXIwbKOScjG0QpQeQi&#10;afNYVN+StFotGwZaqB4M+2jsAqnGcP0sHzhfkXMUKcejeNlG9ApVdR06SuSTdTNLEGYkhxRR12LK&#10;KfHLNVy3LjFz3+KMl880sLLGxFAZPeaKL2NJdBjRbvcOOCIzUSG+n2RG51p0HOsko9+kDLtO0pwA&#10;s/tHhJkMqHE2U9WRnEyrTSwXxuIQztEeOXWxGGx0C3vx5EFgj5t2h2626mbcsAB4JZzGVDkCD21F&#10;3pu0ciT76jzP1JJQcdjrYQHhb/vf3PkOgM1I2GnD7IylT8bSKC7dpNv9ll2kKSFNxtxKmqn/QFgD&#10;N5YVmKIZtpmy9T7b0GXNr2pxS8VjUKbCfU0eH/SMCnvz/apfMODzvSPiPIGAQEAgIBAQCAgEBAIC&#10;gbcdAjx1dWjULd/ACNKgdbDGy8IphwStDj1laBEiDtDZkRh+8REXxgl5BrPLajPRnu5W2p1FeQdT&#10;atqHmk+6Cc3W6kgZO9LmPgMcAp7PcoixUhBXEk5lKWJLbZZUoijTAtrYkFbkU6Gh8WtzEHhHkQOb&#10;RmumFLXlBBNP4fPME3d5/jRjv2CAlLjL02tZDCsPc86QUnfIA92lvUShHWWWiE7mxjh94O7NxHhZ&#10;trbTJRb/zLrJc4zB2SkK2g1ExmE8KJqKGzF+xbVeHhTNV6d99i/wW/xD4dMMdJo+cOgxcVpiUgrt&#10;SloAwUJKcIqUXyb8ouaTqqDWUkqSozLwsZIMfK8i5Xrkci8KKSt5HtmjSQlVxoqm0Qe/KnXJ0v60&#10;Vd+b6upPp9IIVB92juVt97s7nw4zpGUo4WU5vrqi4PhCf57P7lZMSbMCmh1U7ZBmY+omrNl+jQCn&#10;UlUKhb6D4qIAdb4ql3vkSo8SVhVE5nfpVhSu3f+H8TyfeyDOEQgIBAQCAgGBgEBAICAQeJsjQAow&#10;oxRuNCwbz3AkYxAXZbxoiEg8fBxlhiRyoBwyyAgYU4CHtHM6nNn867S9A+zW1SF554cy3ewTWUot&#10;T4CkYkUWAGiPpff3Jnck9V0ps9yjzPBrqq0wMikhBBfLMchuln1lwDMr14eIXC8YGpM3OVicT4Jo&#10;QkmOmlZ7yjyG1bQjlh2WpAJylqLjvLIC52cK8bXtsEI6Z66mIByaKask2zKTKRd/Pi3hos4OYNme&#10;zN6K9d0tm8zVYuKtTj4tjLoGZgVIkqUDeMtMI5T5AdiMMfKmsAV7iEKzO0S1jtxJBB5ZTZdgJZjo&#10;YIQ0O3fTiZ6lppiqj3YpnpnF3LISxwMh4rxZFm/Ak6IJXnBjXlTJMKWUbhJttm1dslFrCgQYFmL9&#10;FiozyajMvCzXM7E4WJLrgw58+lPyFtwC1Mh9jHi+I9wTGsz5DKD8nbIr9HmU5u5IpBuiqa6UcTRl&#10;4NeE2ISgSiWdYdWGu4D5Bbq3mH1gZuGYZ7FkPNeIgFaPG1apLE0JaaPCnlwWSP0WBFB0SSAgEBAI&#10;CAQEAgIBgYBAQCDwuiOgfvpzn2eUh16BKTLZEf74hZyiOVmBygOq7+DoZecFesh7NOdNQ4TcDK9z&#10;VcqM3jzs6Oj0oYT8tDjnLK2UGhmOwLth3ozC8TxkLCBdfXH9RG9iU1QPq1JQkfM1qtaLXT4JRFHq&#10;YXwsLMuTNGW8Xy31e8AXwF64c5VDC5nuimZTph3VrR7D7LCgvRGtBVejcGrWGjRYTjvBVaF8gnYg&#10;pppTUK7IMuw5d3X5PJtoYJTegY0fzFyuGOHFNVyLLHYSHcs5LaPTrn03uwDjtIzXusHW7ATeMnWP&#10;DJyZKRdfGeelD6d0MPMtA9OmsVMCsHNfcAY4Kp8ToVRk1ibg5VWRISWTETW66cZb05PGnKhxCgsg&#10;pz5TaDRcpZEmjaBophvjsJAs50C4tqSdMaPdsMtxa7waPLcdsF73X8Pf3SBLzSZLMNOw4gmjN67j&#10;6eroT2Pties9CSOatjBLAj6PY/ht4reDwXwOLBTAwnwt5NFyQXoVJZY22wwSzCHRIxkbmBqmAddx&#10;3CvMFwBbXMawDMw+GODAsnLKkFTLKvbIYY8awBHncum/GyTRgEBAICAQEAgIBAQCAgGBgEDgTUOA&#10;CDC/eIaXDvyZ0R8HKOwQM95hXtkzm7JYqKPispY5Q6O3/dMJMDsu+2AXlyxVN+vrINSySa+jb2YT&#10;4dM4MTgYNLRIIn0qmv5DV+LVhFGhqSGFODD4AFJzES3cYUt7dQTrSnN92rigWhH0hGDuxBNiB5iL&#10;Q13AO4j9pq22tNluW35GD1E5iRNgwAJyqLM0WtBFFBkG+0VjrCIRJ0LOyDIDdLpMV3JCuflF2epk&#10;9GaGBZ9nvotDSN/dyQqXyDrgEuGiyGciPU7kM38AeKoweUHDIJrl7jqXhnLo1iGmC7OBMbrGxkVm&#10;0Hx0UH15cDbf5RI7JikztkzcmPmJuV11ZjI4z2aHsQapnDJt4dHaEFE7DbMb+azEsO2ApkCB5wWT&#10;37TfjYPlQAcoa9qSUobZG9PbIkk8VE3I1I3rXWm9M2W0pw2EHPfpBgIuYDvXmYRsm+5P6dGEntIN&#10;FE8GH6aoAjYZcvbDogdVVXI8apFXLcBEg2k3po2UbXnAg2G6xkpLU1EqRWUp2QhBp4cDX1vTBnKG&#10;6YH3gEVTTa43FUlxcYGAQEAgIBAQCAgEBAICAYHAPwgB9d8YAR7gTg6B4pfn7/fOWz7nU666OHAA&#10;U/Aybkq8sdMXpxHOeJjU6bAe91B+QNa5nCk7W91Iavfo067BaaObsTqkqUwjnHtzAinZkH87Yunm&#10;WPqxiN5qSmO8KsKSfczZmUQzWY7YdoNpV2ryvJBWHvTk+jSoj9lh1y4BouEjfbgvTX5O9brVC/sr&#10;FuDNPpzAZjI9ZuQP1NqPFRyYlf8lVugKoVxrZStjiU5Us4MLM2XmI2WoO8A7o82cy/VdttMRF0lZ&#10;JobscCtuQsYYKWm2rhDJrsuilEE1nXxjHnPtEn7n9rHngLFTh6nyVG83i9iJlOYyLos3d/Rnpk1S&#10;b5mXdSaymrlYUw0n2s1JLyJ3Me+Q5FDIUi5hJbVb0saEWQn/MI8WgF589kxxuCfy797Gbj6T1NHx&#10;lGlFksapSOpgd/yFSGp9Qu+hclI24sD98Pr2yJoHZBV0FNosIr1h+pVuiqcQwByJ6vG0ntABAAns&#10;rODTOZBgHI1nNaipFE1gSwnTwEPLbLaR+ku1pAEnIvCZARvFjtONtc0O04SAXAH1GCnBHpVp6udw&#10;0b8bOtGAQEAgIBAQCAgEBAICAYGAQODNQQAK8Bfc93j27ywKyblitso2SHHL4ryca7n0yuVeDv9y&#10;2sicy0UurgA7y2nkNwNGtqQ5LEKMDrp0mDU9uNHskxxmwURFSmSNpY1TMeNo2tygWyAe471KDiXl&#10;OnzPL4F0KbmytNCvjWHsF6nBFNPrzhYMXIkxPN2SenSzXbcO6qRVlrJUVa6m8vxe1iACfWUwTJyB&#10;736UROIdlslZKsPqGWSDwObMkc8J0F5u4ez+yRVm8B/GyHjVZLLa4tu5ITMRXUpB5ZSbApjJd5pJ&#10;wVx6JfGWIUS8ljXlFuBlzfLGnf3EfhmbYn1h3cAlnKHQJpBbHjjN1G+nY07nIXW6sdtkt4VDSJTE&#10;BSzHJhqXQR3mHoSUQy1n0wQ5ZN8l90vyQUsq9sCFWwVzAwUeCtM//EdEwq9hRmN6U2/yYE/ir/3J&#10;I5YV8sjTfeo0v1blVwsQpexR8z1qnqbmejRQd6z4s0hVijW5WKPg8Q7Datf1pv5kAqWoLQkhySwq&#10;edADMNLI+K8JhyO1N6DRMwZX7RZDUiylSFFhukbG0ag1RbWsaaoF8fzM1E3OUbVSzCNABMYzj/MF&#10;Af6HPzziggIBgYBAQCAgEBAICAQEAv94BIgAc4lvYHEUu6Ev4MO/j7tbHVrLONkgPpxFThk9Y5yJ&#10;aVxnqGjDVc7Mwr9yFTi7r27UcDZuDi0cDkqib9wkGewXqZhtMX1vNI1iRag6W64pVZoCD6EAc0CG&#10;TS7U2mqPUudTx4U8RX4Phd2yHg+iqexqxN9gfWyanSmkYlpHTVb+Fx68zoApHxj9xkZcHlpchIGA&#10;BFf48YK3sERZx1aKDZCvzkD4mN3FuTfOn1kiuqupZ/JyHWaLvlGFWNZJzn6xgAyTGRUrxUyZuozf&#10;0p/UQ5qYIH7LMn6ZY9NAm5mkYn4zHOrLOBWfLXF5uXubWddxGEtVpoxojj8fBveb5u3TrWRpsZzg&#10;EzPnpBqR6uD2rI4tSiiHVBkx6jkQiC0JycA8zfgf/7PhVwStRFXenmj6cFf8lZ7Eywl9t2XW+NT5&#10;Ac8Yv6fUp6FSNORfSP0BRUFkgU/Fn7RCsA151LDHk+PzBryaypzHtieNvXFT05GsKyGwmU22nIMq&#10;i5sFQEgKhteapaRhHkYVmFlwNRVYtvBJMNPDRg9CvqrmI5sdkQgspJw9m28akm/WHRTXFQgIBAQC&#10;AgGBgEBAICAQ+L+GgPoprgAPiH+D3oJJM3IpGT8qm41lNnDuk3l95tSNB766ywCdzRBgLjcOWYZQ&#10;X06fsheclHXMkJ2vcfs4AUbfUKyoL23s7En+pj+NdN9SRS7TqPoR5FnwB/DhVosSXyf7VCr5G6RI&#10;URbM7C7OCB3CB88m1FKKGGYrsn9N+5RNHldFZJTleC/jOEOWkjLVRoK2mbIllAKGthxUiX8yfsgE&#10;WDYzQJ8EOqeIA6A64iuX6JlG68Y8Owo4x4IprsQkKe0WRYlYA9jIXJqpcRxG+b3sSpziMiGX5GA6&#10;jB3M7NBYR5jlFbsiHQm9klVC4uouuw9MW4aezLuVeRDwhSNGucGMyrJe87vpMGrqADuFxsIoMjFz&#10;dARhw4ocAm+UpZQlRWEtZjk+1QAtqhtHo+l4PA3+FmLs8SzF0td4OM5lNwm/ptWT0Osjqf1x/a9J&#10;IyHL1SjmpMn5mPtQkEwOQ2YsDFiCiqc9OwNnjt3AECsFK/tUxCFrNV7vKK/HUtQtCQulpKneMlJ8&#10;+QzEWTBTxmBJywUHzgHrRsS4aZ8AmbYprR2R2PQYsEkNrFCDQ8TJIbxbAVUmXzdBgM/lARDHCgQE&#10;AgIBgYBAQCAgEBAIvE0R4Kmg2aLm0IHQu7cbGcv2ZUKAhwh+2Vx04JWd0avstFlGgFhDp7/VZ7Nf&#10;3q1BjTr8kPowsJNT8tPb4sTBXQbxcfIrspK6uTtl7NfNuGXDajhXUcAVY7bUj70SyYzjNaXIq+RC&#10;xFMdm1zHiuq0W42sSlSoRTHhmAkx2fZLNsKPqbAQo4PgOZTOasspqohDscxerGwAvGKQweoMOeo0&#10;F0gJZV4beDAAbJdzAGOVuBw3XsYXyjl1VFW2C+mm7vwF1TdyvaeoSZYDjE+WiMvVX6d6MHdD4jnA&#10;vPoR7wVuI1NuHUrOODBbHVdpRn/d+kyM8bIHh1FxZwxst47ZB+RC04Up9Jl6hWhpuoBkKhJoZBx+&#10;xewRA0SoxhxmjtlJ3BqQYdhxYyCGeSye/ltf6khvsjORTgPE02ZJ3tBfIwBLGWC/xvG+5IuR1HMp&#10;I65SHeOxPmWCplaCWMJ1ig2WRdrjLjMfbJvqXeFW8+pIeDzIk5ndDI+sBhSt0Ic8c63Eh0gE6Rgq&#10;G/WnDmOAcT0Nqj3oMTjT4MBj4dNWFvRW5/iqAioMwywURkLUPT1eVHQK+eeY8cH8C7y78TTimUxR&#10;waR/LIJv6O0RjQsEBAICAYGAQEAgIBAQCAgERkaAvZQP8/Y77LbBGxnJzXBPto81xviVu7j8zTk0&#10;W890DnkN/j1C1x31OFtk5kHAA5R30JlcmWTRtrZuWbC/gmEv3v4Rm4o9YGVQffEZtW34VyFYdLyi&#10;TPAhgRPsl5stsZ5zFS97fGwz2TtD17XkfiaM+hBxyugN0zOJ8mEX6twqpuSHOZZl5TCoiDZTfiZx&#10;YNAhapbrrYxKuk7Jzu2hjY7gyt2nSFMcqPeb0RbZoElQRUw1hVUzXsrCXhn7ov/hVFaCiJySqPNu&#10;mV8OED5BhxD+DemVeNFAX4iQk1LNSbarZ/Iwb5cbU+9ZXV9itbxMlEpFkliFYTYqYJJgbtisOi5N&#10;DzDHYrqMATFcpU/MFxAsjFsjULxIVcOarMtyiugxrqXkacjWlvekjPr+VFtcT6Lyj1vl6g39sXMM&#10;MdnRkzTqY6k1sXS9YVUr8gLMlWAoJFNLLNoZnBbqOyHLODCNkuPGgKPKyiR4sz6jWi8Sf7HiWE2y&#10;wpo9NaRcGFSCkrWtL7G9K94a0+PAInsm5IyDBAeGolvo10aHfNNDnkqfamFmAafAJYuF8eOO4IGg&#10;2stsXgb5wmya4ixU5jcUXNG4QEAgIBAQCAgEBAICAYGAQOCNR4DVAc7kmw5cjxHGzJ+DQzAHpyY6&#10;786uO5Ij/GW9TTthvZk3bPzNzYucHGD+Zn8ur988Tpj10PnkVx8CV4af8y+cyIKQxFNGVzzVnjL2&#10;GFZSAr9ScmQlRNGhdq8pnTTsXBmGWDC+8oJFIKaUUn+zLpmtlxMRlcDW4L5r9+h2K4s4hXUTFkSZ&#10;ItQZxBgHaCBykh1EaDRTayPsGPQH+cYsizXjKcVLAA0QbS64ZmYaGIOiA4hoM7bKCuqy8GYeT86F&#10;xwwqjrZK/XGKTnFRmTNdFn3NxFfnAKrZy0g706Ad1RxfQZkoVMChvi5D5zcNIbWsG1gYn6VuYAtI&#10;L8/1ZbsYJ2f+0mgEHXYG4h6DZnhBJhyLTGno5zgDDA13DDV6EH6O0GteVJkieJkjdJEqt1h2m2kj&#10;5DifzJz+QabQumHBOfxEX/JwUocrdaEij9WUPIDLZioQOwAj8VxkkpOdOI3dKdTM8XSmUWiWI2OI&#10;TfMAjCmjeDAOwhgRmUznYlrBtNsN5O6SwTjCpD1nHewNxDFv41Mpghq1vvbEYXJul2paGJ5btOB6&#10;mDwBL5ZjlgI3rDyvioOB4Bv/HxxxBYGAQEAgIBAQCAgEBAICAYHAm4lAxvgmi+1m6bpO1xz1kBFV&#10;zp2c9+gsK6TMKNi7Po+bZcoSO4v/i3NdV8saJGpxIZjtes14zCHv6UOIbubPrAtTjzkfg9DWlzAa&#10;+tMHElQKdbQXOZMk2QURcGvLQbA0y0b2aZFHyfepAY8K1jHQZ37hQYNhf7FIV+LAFI1LfsWuaExB&#10;wuB7aNwPGsz4YlySeyWpW6Iiwwmn1i4TdRlgVKPGTZSlbe68AomkWV5RaBbxw+DYHlaxiVNQtE7e&#10;zqT4klkVGA2RGgdwBxUiotRfZirF76bL7VkFYJKjmdUzo0NuvjFrjwgcI8y0sPRkYuc8W5g/EDwc&#10;mjg5s7DK8CkGKo/WphuMXRpVqWVb3AcEzYOcYYIAns8s8ZXZQ2OlOQIlrMDTWIEXtIfIoZSvSaWa&#10;5LftkymrAbV24+kECxR+Q39JGDUq9nbH9IMdsRd7k6jrO8mrwiYNSm8C12acEznk3GSbsKXbwKVv&#10;8jhjEjzNj5DM78jBbF6GZ2iz47EdD1LakBAvABCqQ566gBbRzV19ifq+ZAxuzmctBKPlgKqUBDzV&#10;Id/MgLdcpeTupElcGsB6EQhNj4sVSRn9KTMFGfoNxU40LhAQCAgEBAICAYGAQEAgIBB4ayDglkFy&#10;e5PRUR2KO7iXnDJltmW+sS+nS7C0kdFhR/niJ9JLf4Z3nZfmNIjiZgjpkK38SmxhkiddlGdvNven&#10;V0fSTSYYl1ysqvC+Im8ndjjkx0qvMj2gVfopJ3OI5uZYGA2MnztISbDUihsWHLCOGVZYkXRZQpsw&#10;cALTYwZRpKlC/ATrScsI5WVRxA5BsgNMgIUODOLEw4kZ/eRouvMB7qSBS1k53eXM3JG+3QkE51Qe&#10;7w0SCdZN9JhZW8OAmiJv3Rhmfnf4/eSq8sDcBDvGmTVgHs6sShMn+66Qyb27WJEnR8XnxYFpaMST&#10;aezuXm5zDfrGs45xCGihS5LpbNcAmgWpu1Mg3LOaEW/ajJYRGo3dGBR5lQFPdpdTacuDMj8K3IyV&#10;N0jGxHCSKbMnpjf2pV6Jpw/YdpmmVHgogyCJuQ8GK6/gi+xxLv+SjTPDJ/OjcaYPBuaB+FD5TATN&#10;JED05dHIHHy0gP39hnkirWOAORqmYygegYHy2guOwuQICh1B4M2lZ99qA4NHjjrmEahvMNJWu9IW&#10;ZmcKfAocpN/8ysqvPSZxhEBAICAQEAgIBAQCAgGBgEDg70KAex4N8zqdLcNmU0ueuMgoy4Dgxraw&#10;13umEGb1yFGCeTIqXxzNcfjLDu3NyKzWOdLpeiZEmTE6Hgw8mJ87bA1kNQoObIBXSD5JLoAHL/XE&#10;7kVksiQjuXRawFPhV3O8KLHjyK6c9mVGyLOmh3QfA4R2iphnODyRfy/Te5n6SiZDcG+Kw8YJ3Jhx&#10;HHBjuBlrkh01rYRlIROYi5fuYHnzrt0Ul2Ed/BhPchVXh0+yKkTcRJpJwUxUJJdhrtOSIxM+mTjM&#10;dVtGROmi3GeL6CXpgiyVlzNYrvNyfyxcmWyquITpclU3cJcka7hQkU2TTbnTFCxNqcJAg5yuIClz&#10;MzBykOaR3lTul7XIpGB0jLFrZgPGnyDWOQ4wzR2QRROZbUHrxvQEyBs4LlJZDUXJ1dRRHkRHS3+N&#10;pp/pjJ+IJGEQffYaadZT+tpfDdPqjaUb+5L74ildI8PnXEWG9bcJTRUcFVbVuMt8UKDg7A6hJzQu&#10;dusyft3OYJ2yUOxJYneFFUSmaHE60Qkmp/uFxpDtPMmroNrwqWjqVDQdQwry2evAgF1RCvyeUTm+&#10;soAaVnBfqCawhSdFxR6Sr9OGjnx4ZBln/0hfGxFxhEBAICAQEAgIBAQCAgGBgEDgbYgAK2rjkq8M&#10;Z+TxywOCIOeUruzEg2CzaS5vgJNELjBmyNxw5NrdyRkqJ6sDsb6ZbYNOzT4g833giwP9wIX5WLjC&#10;yQQzCn5GDGnCsBC82gqzKzZwn2RjBXdtl7Ci/qpa4tUKvMgpJdbI2GFGxBzAgxFSl19ztZOl9eoO&#10;S4bJkx1DrDXqxIK9sehfS7Fhy6yzSGY4JOGi4B5oB+yXTymgOYr4ZYHFJJOyP3l4Mx8Cq+JL4+Qp&#10;o4z20llcZGYk012pTK6NaFp0CxQUMimzgyYKS2bO7u3hHJj5R4G1uvSL+QNjpbKxrGvEV7nOzNga&#10;a4SFtjPWjapFoNaMujpPAL8VXFKmXVzcZCZYSO7FpAMynylnljtdIXpchjsYcmJtsFfwXcVCcDRd&#10;ClI5IE2jkhO7FqKLcSLCelFeSFLVJFE4NUAG3VKTYbwcT52MJvuSOpjq6c/m3/vDxB007M6ksSWa&#10;3qnb+aoyGmIsHLkoolhG5SLIszHbjrDfBIVwsweO2T2zD7pjHDw4jdNgWcknMshiGcIUEsCRJkds&#10;xUYFJO6ghpMxS5KjKqVe0H9re19if2d/Wz88v84hYBldgfdV2KuVBH01AX+uosFjDHNAeCaZtTdC&#10;EqjuF83C/L0wifMFAgIBgYBAQCAgEBAICAQEAm91BLgLNL24cz43wIbdnmex1JEG4wbtuo0MEZRd&#10;msrDcrN3OpG+Ixw/wIp5mG+WGpzFmAex4cHEm0f4OtckV+FE2kLGY4dpeeEPhNqnKlkuIVwZxLLV&#10;suqJ6kngG/AKQjAtzs7MAfBLDyzsD0ewdIsGEZcDg2ERzpCCGTsiDgkyCfGTEoPZSVy+gzU0Lgae&#10;zF2yGP6c6DoXYTbPtOJ0zjYzQiJXDAfj6MjCLCKbq7N0V3nyLWe5jrjqzltkbjcfozsPwnk4b5xY&#10;b9YsCNPD3SJMtJu1CYYWUJBuCm2WhkD1k1iDxLsggzOYWIkmuj4fH0vGJnqctmWYkJFsju8sRJyR&#10;akKGrwAnTfWcnG5QQK+i+pBqy+4s0MYXxEKP8yglst2pGy2RVG8SYb6vZzYwhmmYZn/aaNetfRB7&#10;ZSkPtltsegJqP/YCAejezMXK8spYoVRzDB2F3UE4a4KAi9w8epxNEzgzESSnZ+aWMLPAvmMmBvHJ&#10;mJFJWHajbrYn9ZhuktJ99jowkn5VNd/nHZ0bGBUAmZZhdU6dVxUv4vy9GmLjIdeDVmff7rf6f7pE&#10;/wQCAgGBgEBAICAQEAgIBAQC544AJ2VOyKvLghjfclZGzxzN1yFPWUR00AU5K+XJtGwdwk0HOKTL&#10;wijV0YlXdltyeN1gvpu10yFup8vM7hkuoeOskjNnxqAgMMaSJghS1JLLvFoZTHFV6Lwku8JNKkeS&#10;yhU45UohDWyBpFcOTGYwjm7Kt2QWVuKYJbtS/DPTM2kf0zyp/I8TkAyqhiRVNIHdMDpiHA+VacBD&#10;eqASs0KsXPXFQh5RjDqS+Mo1QtckmVsHkzLMCC+vmsRMp5zRO3TXpcjs6k4lZi5COnIxY7yOYswG&#10;xGkYNmYCrnkENlrnPlpuqWI6jSmVlNSLHkDNDih2kAyHCWdeQBgresZjnnEqQoURHgyNEZcApyWX&#10;aVQAZvHMGCa7NIoAy5aqplVFhybJIIYoDcUYnzgYbI0YMmEoIWuaCk3Zpt82IVODcI7T1BpN69Cl&#10;1b3p+t5UXyrbEOvv4nR48BEe3JtIn4ymGuGzJctB8lEjTZx0clRaRlCxTEWM8CeMvqH9crmb/664&#10;bs9yg9nTSEq7rVKFKLp3CHXG42CinBVLkAb/xAXwB3bANpyqKDEXcbbKftUzJRwYH/KjVHVrIt2b&#10;SqOa19lzYApBV1HUWqsM+aqD3gqvBtU3DsMtRJSrFK2NYZ5TweFz/0+NOEMgIBAQCAgEBAICAYGA&#10;QEAg8OYjQD49g7RNnubJ39fdL3zLICbhqLmcYA4IiPy1f1ghyW2NEZphBp5FeQftzubRg1TgkcAb&#10;yp25/zO4hGFF00YkaaUkpVjTijWyvwKd6GYy7GRNvdjrqfCqqKHKclPZoHkguOsI5WDlAOHg5Eiu&#10;khRnRV8pypc0QJI7IV0aFM/Ma+OS6RD2knUzY8hgg0lJ6kfoLKRpEyTKyQTmadmMrFISLA8wdlgi&#10;0UknSZZvHLhNTFGkpFnWYZd6KTz1mY2CuTa7HlMZMdal6KQx8zapw0RmGUHOjJJRfbbydujK/Fzs&#10;oGhrfu+ztHo+DpaHTMI4DgCPpRGx5jlvJxdrVxDmTI+08UzjYNFURJcHB/MbDuss2yfDqZvclSG6&#10;glcXaUqlVwVz3BA1NvWk2lE4l0UJszNOe8BHem6G205Fs9IGMm8P9Ke6DLNClas0uikYCKRazE1A&#10;3E7KdoqJ2pSezKZz6N4xDzD2W3JmUngk/UCpZwdk9167JmFM6CfJntFbVkYYmNiypqkFPg0rPLfq&#10;4+m2pB4/d6EbHDjfr1WGfaMCmscyW1LpVh1J8RQcgcxiUs65Ui8WgYBAQCAgEBAICAQEAgIBgcD/&#10;UgTcej0DRMp5I+dvwRkyOfSlOPOWnHm9H/TePAzrcPOKSfPNgOkk2WZfaTA5zmaz3L34tQhN5gzn&#10;Ipn2EDUa161uE5KdFFZk1DoCEU3aVifLqJzm1cYHPEU+D3JNWWSrw59Ov+9sxKS9OvyGXKVoE2OH&#10;lpeK/dpoGSwOBDgly0hkheZJ/JbII5Ek0kVhxovaSMSWkCps9ZsWlaJxHJaJ8nHXZWKtJBxyg2AC&#10;jnFUZrDsTiTQfANL4KSs0cxN45qwG2rLShu5ejibDmBCvYMNhwzkjUcdg3EBZqQKc/WV31iuiHOF&#10;meWtwu0J4jDlGqdMKgGF/oN7c99prIxO03GsjhHF8VKiKbN3YuyXPVrkFkaVjYCYxtgepcyyWrj8&#10;krywcEZFd2YyUMIHEdcqWWejtymwRQV/Ulx0wLaOJ9KnYun2uAFf7nNQSEf4eZuWFUmbpxL6niQy&#10;c61y2S6iUsmI3JaSNH/BV9xruqsK9F1LpqRrpngDkCRzxmKpzhYePzwD/MY55JxUYCfgmxdI4k84&#10;SyknKLCJA8UeDEdRR7zA4bTZnjIjOtlZ8eXsOSucr3K8njK/p0SzQkZa1Y0knj3LShoWaPDZt/O/&#10;9L+HYlgCAYGAQEAgIBAQCAgEBAL/yxFQP/XZzzukKes1mhEjJsO5wx/mi5uu6rg6u0e40bjZZw96&#10;r84ku/IYW851sj8YH3PCpwfDP5gOn92t4ZokSG5f0miLGwdTRp9kl3nAl6g2b9ySO02pTFEn+LVS&#10;n5rrVX0gdg5XzOLinHqyjnJVD5+si/QNDAfVlXoNq82y85hCCJkXpZWYaEmprwjTZUVuiPyABVE0&#10;LyOcAZTqlZQESJQtgZBTZjKLl+XJnxwGoqZuHjN5JXEuynRVHIEYYHzlRYBJtnaVeU5WHY7LCvJS&#10;3iknulz8zWR+s3TVDOUeuOcuG6dzGTPjnJnfA942+WQzaRfUl1NoZjjNyC2/ue5DQlzOJf+ZIHme&#10;cOzmhROSiBBmAdeODZhD6ZlKDFEdh/OCUnRpYujOxcgejBlfBy3EFktJFkQd9sIiC1bemR6c3ePi&#10;HsVvQEK3QKc3RdO7U8YoTSkEmZflBO4gi3VnSi+xUw0VpBHRzay8wHtjlgVTaLigwWsqpluYdgG9&#10;xBxB2uLO2LTyGRYOFHWeFYXidaEoAMF9BNkDMPAcImoAj1mnaecpCty2QlS7iCN9tsPkoQGo74W8&#10;4pCmhhS1y1aT7DbkUU1seEMPSdQ/N9zE0QIBgYBAQCAgEBAICAQEAgKBtzIC6qc+RwSYvz5n+KXb&#10;Y+fdmv/J9xI9cRgOo1XO9szOrLf17K+sAZfWZr657+5Z4qR7qdcHNE4w8Ik01K640RI39qYNQ7ZK&#10;PERTQUmRuAtCNU5VagLEfgOIfyaHYod6DgWEj9YBgzE3xoIQO5ow7IgJc2nSlsFvQcN8JG+SPRJT&#10;RKk8LVqFeEgFgVnzHlkJE4tDFLQctyWqHwtRGsSOuzpnrsLJDU/hdVRCFoTMWXBGL+VyMY9xdg5n&#10;HM4NZOaci05z6DK7ArOipnhdFpzsosWvzqctmJjLyBpLZ3WnALLi2ImzDvib8bOY4sxO5zHbXApm&#10;TI/vcDysmcTNrkKLhVkDeErhL15AiOfa8kEQLeRhxJxLUzkk+hemDChdFobJtl0AqBX5pC3tN6xq&#10;TcnzKD4keZ8tN+Sjdhby7kbpo6TRBPkXxmm2VKrJOUy7Jvso7mrGyD5GgrRklLYCThHLarbsBsM+&#10;Zdkdpt1h2LDO6jSsiGH1mVI/5XtbkIWh4iJdHFoxbMMZ+Ax/SgUniZipwo6xNguB5mZazm2i+RSF&#10;aneldAo0wHwNRF1WcvgcFmDm09SgV/OBAKetBhN+WHKpV8vFxJAgwOcApDhUICAQEAgIBAQCAgGB&#10;gEDgbYZANgHOiK6Zl+kzUodhdnKyeRqPziiCDByHbLsq65A39+zzT29oKLrZJ59O3zNkBmzBsNoT&#10;+rGEccQwNU1C1ihqt0KMBdXwS3adVynzawGPDDrBSw2xkWRrb65kOkCBGfthB6cNG9WVwHOaLStP&#10;YU7IVBSXDvUqCoyRyDKK8VLwFFAyZpVEAdhYQYESTNWFIxR0Y0eeRcKwc3E2y8AIKF+4yzRP1eQH&#10;c59oIk7YSCV3iEE6hJLn9HLZmNclpubYAHnnWfw0a42Uaq43Mm7NWG3W0RxdPgp+urOTsXAKbOYR&#10;4U6qK6nfDoN10XQ7xUrj8mExTsuirIkKop9ULYnRbKrixFVWR2xnUdks65hqHXORkv2LD5zswZAb&#10;DCctWWqHW3LaKlOVYq+GjG4maQ6djBn6IA3+m5yfLYi3JuTfhrTVDagVOUz1jciFCyvUV8xrIOuY&#10;67eMsVNoOmY3sGIsrLSy44iGXTFJitpSn231WXa/xT4p99vqtax+ywQx7keCumnHabUwG0LO2JaU&#10;gkkVqDLLNGa3iJ4iMoVmmfuHUobXtHI0xa9Rsd9zpfmsMjPs3xCdryvwRZfkQo8qCPCZHwyxVyAg&#10;EBAICAQEAgIBgYBA4O2OgPrpz38h8+rMaQKjOpzvOIvzzVVwnX3uaZlDzyBCDSKq7mUYx3ODPQfU&#10;YZdBu11hvIzCe11m7TDTTF+dA067FbyD5ChkSYhEbYvpqCKDckfIFw1raozZK+fLUrEqVfjUfK9K&#10;5s8kJ3IF2IkqPc2wi29w2C/XdXXTQiJltw4CLIVkhfkVUwg0NErWGlJGmSUSkw0Reg3KxAU+GDgh&#10;ixVtUeQzeR1RSDPCfcHxwK+IWLqapxNyzUKOWeI0SwlmOaSc/TokOaNRM7i4bMioLcvLdRhw5iZT&#10;L4i5ujedxSO7N54n/3L+yR4JfOGW1HxhfxIbdzgqG0iGqhP9czOpmTUWIcbYuNOI01MaAjE9xqwd&#10;Bg6mh4RhztNZGWRGr9lFmcsUE1s5i2b3gV+LhHeZqgcjzBiSLGYTMBkBwMnVbCDQ+mx/sDCFQsx8&#10;EwiwbrK7BtGV+ogcbwpURqI4m4kgHLjbGVNu8R0WaJjgAFXGJ+KiQZUhrpLhM7tH6CfmO2AA3mfb&#10;XbbdgQLUtnTSxKfdY9ngw+DGIMAJC8H5Fsgwygsn3dkBVreZuUzT5ezdaQP5z1VeNehREc981kHQ&#10;Awig+3gUVapRDcJPmdXsV3DuZPpsQRXHCQQEAgIBgYBAQCAgEBAICATeZARcUZARFx4lyxdX/XMZ&#10;TTbddVNSuS7FlDxOgty/nS8Z2XLgi8OcHAY1IDEOA8NpfJozbZd+s06ycju89i0x0SylNEPLoQ2C&#10;zMTSZBoEooWcW5BcHmXqk+QSRSklCkFGTRiCE2zqtOfMBGQjMjA1wIfOsQJBUhTEMIPwgN70kXEx&#10;4lSR30v1e8BhKOOXNFWKcYXVEDN8NlOSmSATYwu7QHoRFttiWB06ZYpywoj2wXMQAUtlchjnwXds&#10;RVg1hDsyT2YKtgX6xRJScS/JUIp5UKMFJsByIyWHNUMsxtgpXJbIGysOzOocQVREpDD3ZIYozdmm&#10;ARbKDJ94lLKbMky4AmmmcxLx47G77Blg4i2rAsTsry3wKroKSh+5BtfM/QshxEiURS0hosL4hMhJ&#10;MCqKppK4Cx6LJFsKUGdR4rhHAZvuFP4ECKCOWDFT4JhjUZw5MVIuL/cTt5SDqjLaq+ISe/sSDb3x&#10;CKo/gzie4w8NvUPUQEfahPmzZZkIE+A/FQzNEdUZKOg7DK5YAV1wb8o9Rudxpyh2W6bZDfQ2BgmX&#10;iduYg4DQCu/xECvmxIo8sZpYzOuLVQOmNtHdqGX12IioN1sss8m0mhBTrUudht1jmAnTQMmiGIzT&#10;bKlDluMcLidA/hwHiQcG5tIhbxFC/xWpC7nKfNJCLAIBgYBAQCAgEBAICAQEAgKB/6UIZAx3uf8s&#10;RpmhdXzEGSI5FIBsRjGYNvM9JAcyVjywDCIh5/yefa4UxuHwoGewIIKa15q2QBW49xWICxQ2CGgB&#10;Vc7VFMSRwhaIAkt5qKnTZQZHdv95FzJ00N1FEwJQjzUFsakAlMx+mUIL5ZlSPTPnUIQyygVDAzRB&#10;iuB9xSVEymBFZ6D4QQBkB5BxNNtBdJdxPB6kzPNFiW26UdH0b14myMn2dUoQ89tINstMdoYczdVV&#10;ut+uyREXTsHWyDsaPefTEYzU0dkZlZUrsxxOflPdXfziXMtlicA8WRdN8W28YJKThcsnSLh0yzVc&#10;bkaNvkFfBQ/HIMiDmtllE5mHeMtTbfnQHPXY8dyiPrMsa+QME6WEETQ5ipGAj2ByhLgjcnh3LLW9&#10;N9EZTaVYzdyhT/DIfzP+T9HIB3Wz3cCtoatwb7SkJEcZreVklbtzk78ZizXAWbh3CGDmJNmw8cjB&#10;XZn2UvQ7NGGaJcHQiAyD1efKcoGklMhyPoYgSQEYg5OLODUGU3BcAHcHzwP8tHqYRBy1yVgrapiI&#10;OKB2FLnfsrvTJrp6TgPkQ+fPhFfzFPi9CILI5fbn54DT2SMqjhQICAQEAgIBgYBAQCAgEBAIvCUQ&#10;oDKuztswV30ddsdoipMlyva74q4rknIew+IuBzFTvoHrxUP3OfTntIGf9Tv34AazFWH2fViZjwiw&#10;bvWlzBOGkSTOIAVJuUPipdVpWQiODapyQFN5EDIjaQPa7jAd46SY78gMnGrgwMNZyYO5LomokAQN&#10;CIM6K0vEbI0ZX2LpurgIOBJ4lAU9FkIxlbrl+buk64LwdEpUGClGVXy4mzSooYM6C4IlXg0bYfIf&#10;Jv5pmTKtLP83o8KTHRarHsSdq9jKvK84MWP0lO4Rl2dZmDRt5fmr5IbF+K7jWeUyXkaYnceFiC4v&#10;UOQwXvbssAXknHlZObeEnhGuOXP2LrEIYeZgxfsHFserAXPqiwNAFH0KUUSuVKdlCcVviUaSFAze&#10;SNclgZoZd3GqDAKMNQwdHhMc7BYATIRDt5p2S0zviqcTCAM4a3KHbqYMu1e3dhuIUib04LqMHqJ3&#10;uCJKWyH7F7It5ky8suKXSLlmPxDqIinSvEIyErmRLczqQuNceHR52AQAEMb0B4nVLGybHgk2kQAH&#10;azBnFKbGYBm3l322DD4MVozoay8bEQ2clUoGcqMwXsvuSplNMb07oSMOf3B8+tn894XuGtpERkBV&#10;0Ds2qIUwezF40upsWhHHCAQEAgIBgYBAQCAgEBAICATeLggMZIUOMNYRpNYMfXUEQEYEs8d5mjKa&#10;xZuzclQdJZCdmTmfs85h2jsvIAeaZVIeFOBu3US9XxCtIKySJArOxQKuAjLmg0+Vk6zLdVMnrpoP&#10;ZxAHdnRNNzSaX4YxQLQA/+dilqwaxxVJHKScUE5Z+cLTXxkNllVu6cTiYMFz2Erf47bVqBvNuglP&#10;acRCu8ZRnJU4BJ8ZLFFOKQVFu3MCDrPlxNwttOu4ZLHgYVaBlgKSiW05hJwVLmI8mYRfPhpGV9m1&#10;aOVeXNzPic+I0AhdWJglFUtp5nfT4dGcBiO5NDOlwuvfUrdxLKgdXZR5VmMDT2qlOkAMClKD2fwJ&#10;sAIr5E8Z90bmSb+OUk1cnTgwa5O2Yw4Ccew4HTBiyVflap9W7FMPp42mSLIrlk4jz/Xs5low9wA+&#10;iXK+/Mbh/oLBEq9mZtS4BK4HDszgoPRiIuGS7QPzR6gzGw5PUOYTEBqFuDP2y7J5oXJnHgncDqbA&#10;OxdiMxrMjhs4sJpSfojGIKi4OgMYR1KSM8ovQ+VGKrsEAmzsjKU7EgbKL2X9Gkf4DQ/3a8Id19CU&#10;V833e5AvTX0/O5SGa0xsEwgIBAQCAgGBgEBAICAQEAi8pRHg8qSbs+sGu2YyXYfRbNmr9QAZ5uRj&#10;uEjpjCbJAXDShd23a0bouJw6sGRzY3frMF3IRnTQ7kF83DkKyiEyG1uQNmkRw4RCCEKCy0KXyyOz&#10;Ih5/68RLU5eyBkhjczrIJVKX8roZ0fzqIEUQLXNUJR+BvLKEENk4sRdY7BKvG8qBuY0wKBNjRJxk&#10;0ZGsTUTbdhtWq25SQqZFIbVM+KRjBtgmE95dnZp1mM1jsOhldj8Yj83cE5BR4p9sr8t+iYuCUEKn&#10;BQLkj8XQAgVlfWYxvQ4SjrTOR85UZdpFvXKvzMVfPnlAu/heJlcy1RQmZE5RYj5GfpcZr3aMtcDr&#10;MCAvbgqpnayEMlKFHXLokGQ+KuiukEDJdJqZZHHGSINiWjQ6z6sTmTKVtB3l0yq8GsoR7YikWiOJ&#10;BCKhh8zZZD9J/CllC9J+DRxrSxSczMLaGTgUko1iv7gKT2bmEwrI0Ka9/EFiVJnp/MwZ231OQI9x&#10;CmWAU8w5YciVYRV5wjLLGXY93rjLd1ZUBc0XMFZPswY0KcAOwIUQb49GkC18DInKKROFuEDwz3tR&#10;VQX5wFTGmd8jwYHPG0pxokBAICAQEAgIBAQCAgGBwFsYAafszpl7mJGT+Jv5gB9zRvpj52cyRTkt&#10;ZFucN3n2xQ2X5n84+7Ne9d1OuO/eg3jAsD0cRHgHs1/+F3FCkyyXmnUQS1aaiOgTdcAv2/mkBqNO&#10;L6l2vHfM8Mm5rsuKOWdzejxAoDKgcI9lBfWNKJoafBJSpy4hYpYcgLlaCM6WthWshuNIRSZYYIUp&#10;20pKVr9kRWBlxTBjKcQyrIDb4IRkIn2UpROTuxVnVpyjos8kD2a8jZ1QZBJVbdO0DcMyWLwvacWg&#10;v0Q0yZOJKC/T2anDaI2JlRTNy6CCFTAfOQUwM08sykFmdZXooixtlRNgujq7b6RCs5HwRvnqzBkw&#10;OMnfi+Rxoo5IbQXfyw6R5zSS8n4ZYaaLOXyWVWYiGkxD9CpUZRd3ijgkVioBLCFG2qda2MUtkXna&#10;MHFCGpQSleAORbWCgRuizQ+l7Y4k8sCtwXHCwz/1aAtVo5OWlUZnVGqTkWqFAYVRkZbrsWyVyejI&#10;1CWLLwjsQJKizOmpoftlU6CBDw5nGAM1A4FaslQZyi1dlYnV5BRNnJ/0YWwjcuvq8AwPJoE7ge0E&#10;OzueQqm9VCTKUk0bsfHAH/ZpcOqK63rSMJiJ1XDzQGf8hTPaSwZmrMAUPzTzfL+F/+sluiYQEAgI&#10;BAQCAgGBgEBAICAQOEcEBoVA8wDg4V+fMy/GDrPkHJd7MA9953YjYR1KzLXIAdrLuphhyMN22BEU&#10;qeksp+cBEdmVrDP6b9Zb/6D+W5KJGkWG2aajogwPA5ZSkoIMUkhqBYzXDTg6sXd+Nn4WnssL4w70&#10;z3WbzsRqu7bROAbcB1VkUGApB2GrFOFMI2QBukQlcFEERSddZgFaw8RDECI6LimZUckEE2a0HCbG&#10;FM2LOOpOw4gYBsyxsB30iTrFcKPLMRaKeFUycHamJJzYYEq1ReOcALs3izNnfrOZMxbLP2aGxugk&#10;NElq1mX6RMYY/3IipbnDVmayg7XJpgyYBTSrAESqLEOLJ4VnZ48zFy5aSZ5ltlUcWZ5FzJ8NnI5u&#10;cH1a4ZbWdCe4gRbdIAyd6/YZrku6KMnsRJMd12WMUVECKgr/KlBfYccNDBEYTJB6lH5bbo/rvQgV&#10;5nMDIy9Uzpc8yeyoZEGe5XIrn8xJI/IZxtscAYYvylZhBeBwn04o5JsNY2ePRRzYywzMENnuZzSe&#10;5hr4dBPnwGyEUNopPZghz42+sn6Q/CFxmTC5iFPkPFZWZJmuji2YrchVpIRpRtNGPG3oJp1x3gtn&#10;wq4MfN7NiBMFAgIBgYBAQCAgEBAICAQEAm9RBLi/0pk6l60EZaRdR9zNCnzNtDFUlXX4cYbSshf/&#10;rAu+9ut6huUO180sCuzE1lL7bCG/KNuCHAoWhJqrKGDDFpTbBb0krkHFjxhjy+Su0u4B7YuXomXn&#10;OCTTqU7L+ZmbMcxJDVVCCqlKkSIVsChhVHNlRkegKpTXqZKJkQkVEPGx3DgKNX4gF0MaDbOCTFx4&#10;hgpXqCgFLCob9W+OIhYalW+oCS5c0yeV3mW9coOiXT0W16JNpA4jmJX0PM5aOcV3b54T4kqmVK7A&#10;yORW7tiMwxFJC8coZMAiFZZry4zME/kk0yzmm4U/qQOcHDLTZ8bMeRPOP+7sCLXDKwVlphN4tDaT&#10;nAdYH6v9y7JqaT7Bsd4insmum5DlFJtxYLSb6DG0VdBRxpxp8gCnc1wgk4ZZAV58j0t2WJVyUOPH&#10;Mrf0J0/0JXuhk2ZycAc/Uc6zREVxaYAgmEGqw8Swsy3iugxMEHS6C3A+Iw7PUo5ZNWMupPMwcixp&#10;BgbUb0xesPhndsu4EbfjEc1mH3hJJ6Zpw5M8wERsmu/gbJkVEGblrNjzzBg4tURzEjQ9EFblUVQG&#10;SoIdNPLG8ajzmHCxCAQEAgIBgYBAQCAgEBAICAQEAqcjMEgBHlCm2Ds0p3nOy/RQljxAqZwjHQck&#10;h9bwpgYkW0ehdRgQZ5auQjnAjbPZ7Ol9PZ0IUzMuaxkQhVlXGW8izkBuzNyVisrnsuxNoitkpUv6&#10;Hlc7OcdhTTnEi8uhfHIgQ+8c3s/2DEBEdARMBZIs2GyuKo0BmZFR6wiaMxWJZfZOuLQFKkXBrozH&#10;ZvyZQVShWPrITJjUTnCZEBohGRmisdRm2Q2m1WtYCdS5wekqxUIzMs7ujisocqsqLsGCQkNAZiyY&#10;GuRKL51C0qVzh3EusUhW8YhHPuN/LA7ZIfWZWOTMfXRqI7GruHgwBsgSWbmhVUZzdgRTplnzCAHu&#10;7QStmIvw3FCap6xSKSM6DtxeMWQV6bu4BFOMEetLfQLlS0soa8QoNCtrzO8vVoSUm5JqSCpizkGA&#10;cSR2ssJINpK90Q5q80KZz9Fwu+0N8fTW3gTcsGCKNjxFZAOj3pInM00JoLQSgtjRQ+ygEGZWMQoL&#10;jKn5SoZVDHteDMlNAMYdpyRwFmFOhBmHYEtIknOoDjBFdDsMn5/OQuVpNgSe5DQhAudnIvBB2LNR&#10;I3QPmejLe02iNCZRyIUL5lWqXOWF7i3FDLsvZSETmNzDBQM+/T8fYotAQCAgEBAICAQEAgIBgYBA&#10;wA1ldZHgLIq9ZGfxO0c7JPrB1tPfrrNVYucohwPxEGbeJPsXSwLNllmdtNEB3dXpTDYZdvie06+B&#10;+OisO5i5DLuIy2lBBkC00kyJRb9B9qjUKqOQCDnus4y0hRxhJ9Ca9Str4Ly/3P2KLU4Y+MAhfJAu&#10;bbYtr2znKPJoVSmEXMnCnnEhbIQmSdmbJG5yUdYRDMHZUFMHgbVkmMQCp7GbVSGCNk3yIxS/VsM6&#10;nExHSJBFUzCsBuV0TJuzISKnYkrcVRSqtcRTmVmdKqZPO1yZdZXYL2ehPLbYUbUJNM6KcQJ0S69K&#10;cjSfIKC+sVhrXpSYs2v+JyAF6+NG0Ex1Z6G5GQMtboPMxGgo8MQYeV1fhicruUT82xW3FfBV0H5w&#10;XSwoWEV5s6ycEHDg8jTj81RnmEPP/+KisTO1QJIsCLDlI6dkotyWoiA0GlfvS5uHouneuB5LIS5+&#10;+LiHzBQA3w2fKpBS1n3CCVHrjmczOw4TK3HZjlKYNPFVyPi4N3AYB+Ml1ZfNoWCSBcNETxCJDd7L&#10;ZzdyZSUHtuFUNwsrSC+xX6CNlGbowGS1RQcrIMDQhOFS7nhNE4sGtSYSzmZ2OEpygUZVo/oQLJAw&#10;E3igM1p/1s9DfBUICAQEAgIBgYBAQCAgEBAICASAAIvWzQibp7FQF6OhnDfDSF0KODyYzmlZXGMw&#10;Vc7oy4NPH2DcWRQvI9HyHjsrIyKOQ7OT9erIZEz+JZ5g2TGsjq5HgidshJg4DGU4I5Zl5frSkIhj&#10;nj6kzKbsUXDxlbdEUdCaVuhRy1AallQ7tpFlGpOQyFbNTfMEzaPcV8Z+sfLMUJwCDS9FRWGlsKLm&#10;yFRMqd20O3QzbthpRo6ZxstNqjj3dm+bE5RNswycuDIDatAzVpzXiTgmzJ3ZAi548nESD6Wj8Enh&#10;2aysMYyanCDqwSPn2GdCbalB3kbm1rCG3Ro/tAsH4E9m7Ex/OYHOvIoSs9TiBtFOh/gDwyKdQVwB&#10;BcUVk3U2ixuHIgoGDJ7pHk+e1SxZl5KZGV1HY8CclQ4ihDEZgc9CTQWx7E8b3fFUXB8mFZjn5yqq&#10;pGqKB1dSpBSz6fYqNu4nBXqzW+3KxPSFkrFZFDRWqpNEBl0K4s+hYOPqYLxhMF6FApsxpwCSjGHi&#10;hqZtOUkrifxspbLAcQrnJsMsNIAxsvLUcq6mYEVovY+BxKR2dBBTD+SAhZLQmgVTLtLTu1J6WyId&#10;Z07XYhEICAQEAgIBgYBAQCAgEBAICASGRYCnWLJdQ7ipc7ij5GbvzzCu4c/g0akOQXXSMh2dNKMe&#10;c96VIUzZapxLfrJYrkuLsmjvgArscKVBpJgzQVBcuOIinRU+UppkIc6W9Dss4DTIvDRBWpwAYVf4&#10;zdBJd4iOrxPjPRkpmGW5ci7k/tvhXR5VCXrVXK+KGq1Ufgl+wpQ4Sr7QpHyybFnycGbeRQHS/cja&#10;l7sr81uALwO1bGB9DCKkKH5N7ZHlFsP6/+z9CbRd133mB957zh3eBOBhIAFSHECNlMq26JLLotx2&#10;xLLTNlXLXkKSahuurFqmuxKJrs6K6RUPdLKScGWttOGsdBfdqe6ClSoXnaQs2qkBKjk2pZTLkKWy&#10;IFmyIMsWSQ0UKE4AieEBb7rTOad/3/ff5+JhIsAJHHQOrx7uO/cMe//3vk/n29/3//7HxwXW0KAg&#10;itYoe3lqWi1fJFk3hQmw/ZRBbn6ddRP2mITfLze1VHg6goFITbMGRa+fULvua6wyCFFLw2xc7QRh&#10;M8kYEltc7XGbVipWyZ+iKiatYsxP5QALsIHWtPoQE86dBcvREiAciE4N9wHsUSVeU/eBNn2i22z5&#10;uly19VKyLodCijqzWp0daJjEw/Z4Kbla9zUmzG7o97b0u1RFOrI8OL5CUSSSmi8Ei1pcmOvn8/2c&#10;XNzTRbkm7bkkyhDsINjgdcXEuiTSfKu1hTTjZOasOsbclDCslS2WXajk7Aa2MGA7U+GqhTUX6Jdf&#10;UcgXg6rABty5wZpHEkXDY7clzl9X9rJfFZWxNFtZLqHLA6+VMC4IGeaqsl+WGdp4PKvH5Znx5MRk&#10;NCzIcH4J1ZCaP5NNBJoINBFoItBEoIlAE4EmAk0E3tARcJHT2lQpAObZ3y5JCJ/Fy1P4fNEoGV8l&#10;kJhA5DRR9DzoMUW0U5BcX9Hwa4p9LwDDZ1FxTQUn0AQ9BvotKGnD+Ysi6AyAzf060bO2kwpgOG1o&#10;BKCGJWdbMeVX47MkHT6nG2h9cSGGsttE9ql9sEBryJKF2apsaOUzGbNzrXIBsXSLl3SzTgwWgamK&#10;QX4ZIYfVMzxwm9d6u/Wtqnx0UpwuCqlczdMGZnWtI0P3MEwOqJqK8Z7P1YZK2cx0LFIk/bcFxIpB&#10;nf07vUIKRJJuW6QNRgWy2gY5vKyCVQ7ls8IX6xsG1bpmRJR3FAcC6HIkB4ClRwGnU4NEzouZlwGV&#10;PpJpGa/AvUbj8qwOF67whYphM01NXSJeDK9oZw+u3JhBiYpwa7Zqz1etG7sZycDfHpe/vyQ3rJUh&#10;yyPnT1uTwFIdzyNR5r0jabNlUe4WsSe+l4EjU9fK9qrLuoaTljl+NClXJiWWVM+V1dGiOjqpHp+U&#10;j43LI0V5gka2Wsjjr83L6/Jqd6d1S7f91l7+tl7n7f38xn62vdsmh7ybqY8c/OSk+uak+ta4pIr1&#10;iaLgmoBnddaaghkRy1JEF5NiAKE9KQkv6FeFqRoS+A39V7vpXBOBJgJNBJoINBFoItBEoInAi45A&#10;/l/+N/cZZaRtym4afZgLrLnhDWzhBsnr9MQNTZieMt13HlccTsFTR9y4XGpD/DM9oSZ4z+vhVLq7&#10;4cyayfa5Zilba0qMHJ+aFKAI8jl3dsCi4i0h2WDhtmEg1A2tqRS4BmnRKqfkbuhlHZ/axOuc1hja&#10;mzMl85PTwXerIBbcpwVUlMzJ7SAto9eqGOyarkKwZliN6/QxB+O6BAyW1VOwpOEylXGF6gyZzC28&#10;nQBdshqGvPZJSbmcru6Wc2qUX4ptQ0ZuWkmQetkRjEOm4xX+0vFSkrCRbX0lx8Q5wMpJDXer+uDp&#10;8oGF3Oeg30DBJjfNb6bmyZXKfLJSloNchycXB2xL5/gP0t4FpVQQCTzsakmitcUJ8yNNVuFSccjQ&#10;rQbGIpbdt1jV0GqCSWYALUm8R0flZ9cm27L8ptnuXK8DaX/e5IyglRRhHhdLcLhtwLAWG+TEnSKm&#10;1YfwGOMmrjulINFM66qV8s0p2zrZjk57ezfb1s12dvObu9nuXudNM/m1/fzamWznTL5zpnNtv7uj&#10;393W72zr59t62dZutrmbbeFnJ9+a5ztIJs+yTXl7UYZYFNlSFjELKEwAJT1rApl4hy1HC521tuSo&#10;DzoLfTrlor4pZ/28r07zaxOBJgJNBJoINBFoItBEoIlAE4Hv3Ai0l8kZnFKnYTQUPy63nUcyXckp&#10;xkaCJgEyoxLsFKddKEe9kMcKne3FmiYO0kSkGDz+FRVWVCdXR988PTgyLP5ojd+qd/axCxY3SxdP&#10;V63v6Wa3z/V29PJFRMbUn0Wm62pGYCKDtuhTjQH92xSqn0WGcZgRl9AvKZ2T8un18TfXJ1B/J4oK&#10;3SyUJke44itladnDr6JUyfSV4RM+ScaNtf5ZVKq3MMfSBpZGFssBqF63tqpdOdZHnZmOQBCKV18/&#10;nJZNogoc+nz/U1P6tryuTZgDzZqhtbzZ3UxHu+AwFxGpa2AXuDTaMg1KjIWhcsLVgTZT2nBtNC02&#10;0hnIimhAUsvTR1TZtQkbZGZAS6TUIc+W45SpTjyw+ABgbL9llYACx1JfV5Jm2E5Ez3IEs3mYPKyV&#10;Pu2uq0CunKusV14tKryRB2W5kMHJl0+Py79YL75rpv/jO+Zu3Ny/dr6L3dd5WJEOD4aTE2vDvzo1&#10;+HfD8rS8oFvXt6tr5XRFZALFqwtLZetM2XqmqJZxo/Zqxdv67XcwoxigXmduJmdidTtkUyspXDrq&#10;8J1zNFJEp8nPiY9XWCN9nQ1EzXRCw396WJwYFkvj4onRZOCVCTp4Tdbe7tRiQjjR4kTVz/Pr52a2&#10;zUrs3U9FvmIGNVsTgSYCTQSaCDQRaCLQRKCJQBOBJgKt9plRlHSttw3gdyOmNSuZwOBFAWjCRWfx&#10;7AawtOHy5wFgs5gBws4ZjPhtA80bIG56UHpzzkn1LwLAoFxVsi2fWxl+7fTgsVH5J+ukXLbe1ROV&#10;Koaw3Vputb63m79nrre9l2/pCwADNoAMLtxqejWqDRmyTdFwEMUBGr2ds1gQv3Cd5XFxfDjBuerP&#10;h+WTkxIhLjLmeaMmboS/EieS41o4W5M7InXmIyyXQGi8AW5t9IsGYarerC+uWq9lsa3VurnTWexk&#10;M+Arl+FlGYOlDJTD07xe2SVtiJNQp9truJviG6NmDlMdCuyqyj0Odvg880kqWZTQq8NijjrqA3Fu&#10;VDYSFkXybQxMgMiCxmZMlZZCz2xL58jjBbXTHpJ4o4xwAGABSyB0Js2zWN9U0Vbp01QAhkXnxiLP&#10;BXSlhbb+Ga9n9ZlVACuo8WCWwJ3rsDSgoWy3idizk3K1oA6z6i0NlaDLMkfnrb3OTbP52xb72+dE&#10;mW6kS2k8qbWjcXl8dfjY6uQr48lfjoqZstoiFTcSaJlwaUUjqxBLQ9rTeHyYGY7Zbnt7P1/sym1r&#10;rpv1uiRryxbLCw3TpZ5zpvrlflHwaQwYfmU0WR+Xq6MJs2u1QPYsbEynWbLp5pTIqqiSxcGbO91r&#10;Z7o7F/pQwbW12OVu0nzeRKCJQBOBJgJNBJoINBFoItBE4DsjAvmv/Ff/tZFLMnaaIr1ASGc5v4uz&#10;wgGwNiLlFLbYFUzZhZu9lsJo6ey28cgpvjz3ACGkc8TPauPZJvBWQMoyW+hcON/l4fipwfg4vkdj&#10;CW5Jv+RoStEAsYZltaPd3tXN+zniUrG+YDIAg6Stjojwd93CgEd1c89ZMKiBsNXMbrdYzUxGylyN&#10;Er5fLShf1F5ot6mQxKeoU+1dJdkzGDgajCKat/KUcmDgUaWLlidUEKHhnqW+Sk2dZeut7JSymROD&#10;qsbXxY2mrYziwIKHjpAExknanUTRwnA1eet8XW1RoTcl8Uaec/DJ9czwDr0ieTyk1Ip8yNp9e+Ao&#10;8bfUPKm42Zuyi41dnbysnGdWIkII4OngZYC4u+snx9Bq8aWeK6zWjADAaXYa+Z/raR1UtuIsKG4c&#10;jumU2eaxDMGEzzfl2XrFlBg/O5zc1MtY/pAQeuPSj+XDMLdzXUTF2XXd1k0U762QzbdOmxmnXlGv&#10;0949033zXPeW+e6tW3rv2DLz5s39mzb1rzX7utDr9Lsdall5MWXj5LnY9+H59mkWcRGqGWMwvnkm&#10;3z7XvWaud81M99rZzuYO416tF9WzhfThc3lnUKkeMonoC/1csoYrEnO80CY1xzcRaCLQRKCJQBOB&#10;JgJNBJoINBF4vUYAAPzfJBAWeZdnIetZmHfu/g2HGJ+c2/WzeNQfbGR2z2o9A/WdgzkC0mwkfWNH&#10;vV0USF8IrwX5DC8NgEvK5z6+PjlZto4VkvuiFyU/c0bIsbU6qahP86YehYsycoCFIYUnU/JkALLU&#10;O2M/XTT6mtDh2X7HMsGUGxapaRE1ZwBOniqq7Zkq4qCABb7yn3JfDQ7tRe3wO5AIoSWj9b3hN0Fu&#10;RnrK+MVpidtysPBzprq4dOo0EupKgupIY3VOairfZHlzPTamfOF1Uwzryr91hq92R6nZtIKQvKUS&#10;tE32WjWUqgFqpAjrmkK2EaKYP2JgFWEul0oEp7RqLUwInbo99sQO6KsGAHGdSRugvAQkp9/C5csL&#10;Hy5TbMid1ldsrxXAWZFUenDU9xXJ7xsRYdrmVYCKJOFuIZH2lg78f4Ur1alJ+V39fPtMt3cBVjQE&#10;1mSARp3v5luUvtt560z3XbOdvzbfeft8923zvZvmezvnupy+daa7qd9hFlG+CNa1/u88YfW5X5QX&#10;+Jtb4zJaAsMYg2fzvRySmbZt7eXoC7Q41M6+MS5PsrLTzRf5tAHALzDIzeFNBJoINBFoItBEoIlA&#10;E4EmAm/4COS/+t/8t8F9BcAJDHMucXsexN0Yk+lHU3Q4JUqNajYcOz3U6DeRk5fkiNOJ6aQpcosm&#10;nt3ibhv2WFErLtMW0NXSYPKtQbHaap8qRfySM2msRIGZ6nhZQaC9pd9Z6AIVOiBPyXotnVWdWbdx&#10;2tToS3g1GdnVDanjFU1KHxs7BdIDks1V1VbUv4WrIqkGrKEpAl/hW3OYSI4jMRYUk7hUq7idCCom&#10;0+0wDlRnjWxx1RKpizMwhZH65q7BRXKcNvqs03cNUA0CE5sb3s/1a4Pjd+JvtQTA9eWX7UJSvm8C&#10;6DFuvn5YN5uOV6Jy+FHV+FmHSz5t62YDWgVHTKZHaxo9/JycYyxAq5K/YobJlNbniMMhe1PSMksG&#10;bflCczJacZhwS7u5qhdREuxXZSZBZ4UXqbM+CeIaYB8li+bKFssffXKw8/ZKu1oH83eyt/S6i72M&#10;PTbDOk+U4GUaBMYURup1tvS622e7O+dFwO6Y6/MephcUCu5l9oTnVL2dvyz0svwdifbVyFxLNv1O&#10;B6p52wycM9ibWVT9+WB8bFLdkufbccMyrH9Zbt1cpIlAE4EmAk0Emgg0EWgi0ESgicAbIwJnAbCw&#10;VRCR52wXfYDeiDsvCnLTJQLoxrbxQlN1boLCF7nJFFFvaM25WLe+qvfGj8DVJt4moM2iBAAfWZ8A&#10;rpbEG1bzAgmtIlNh3uMoojvtt4MTOjkkcFhn1QRw0vtO45GQbw23z2Ljc+6s+/rm7o/cm1VQh5Kt&#10;4MlHx8U3ympTpuqy8HUqY0NCbCInz64IyGM5qgEbJweqpLViMuOVWPWKbFgOoJAsXUPQCwzFIArg&#10;FyWUVDTICmqRom6PTafTBSMH+CwlnLjes6MVqxdyoNI5geVrFJx2BKLWK/ycAZnB9wZGjsWPJJCO&#10;hQRfwXSx3ieS1ldQnWQfrrUA0bZJ2yx07JDGsoCyi10HWEHw5UyLJpAfqw8C3u7pdFmHs4iJjLLs&#10;xVW2oZd5ab3g+k4+26JcMIC5BdNr06iLzEXfRWwwA4oa2S+9N/r29ooA3nO/iBf5TXcGn5Nn3DcV&#10;vNjPb+q0d5SA/DZFkgDn9EhxaoTQl41lc0ATgSYCTQSaCDQRaCLQRKCJwHdGBCLxM9G/G7o8hQFB&#10;Fp6zbYS/535yzpFTsm8Dbj2LLuoH8yBaaxBx9tCNwLk+JrGyG39NBHACrKkz6ZnfkIlKsOIMgWJY&#10;TMlLyZihn2eLnXwL5J7SUMVfGuFIuWxhduJ+p/AvsNb0k7jPWY576rNssW5UG6YDpAFv6ubb+x0K&#10;23CFo0ZosgLWS+WO5rFKaquFMy4RlPC1y+a60GsLayVgG1yo6VClAYv/NE06W1WzrUpVgjvZClWC&#10;J8Vjg/HScIJjsLSyYoPVfI1f4ttlmRwA292LUY84q9niYG2kDBPLMkGZ6vyka9TOxMLOkZWq5Fa9&#10;hFKpEQTaFsj05TgIgysV7IXodgZz3MfksWeUfwX3jluUR85HxrZclhMxu8byWobPXkGI1uJfRX/x&#10;3AJpD60b1/oCcVC2sVB+6LFB4ISXjzQKQTtHk6ybplOTrDVokxKsJHCMxK5vt06Mxo+eHj59ZrSG&#10;Z9p5E/318ytxmut2ts/0b9268H075m5e6EIIU8aJLICNSQivQIemYoJX4NrNJZsINBFoItBEoIlA&#10;E4EmAk0Emgi83BHIf/W//m8TnRZIx9DivO0ceLnh80R0TkHohjMTM3oOsk7X5Z+6DNI5zFRCwmdl&#10;nufc6VwQXLO95zQ1iDiRcvwb6aDr42J5WIIPjyrXtr1LNXYF3iSRrVq3dtpv6itVcrYrTo9eq76r&#10;EXCtaBXyPYvYXOs1RMWCiHWxXBOtVu3K/KmF+ZbwqiTCojfZyQtpMpa9W9uSQK+WbeTQ4EzQJmri&#10;sY2azO4ai3MLDJxT18Q9iyy1Npt03xm4SgyZMEP2ThhmsLR0yJWSikeCrxpHV+vFUTmRfwKqNU15&#10;dv0irVcYMXq5IvhCX0Ag09ZTcXgQrsbMNZMcv4Gu80zW1tZp27w5nL3ihDg8UaQuX1RPMWUCh77a&#10;9Y2SQtvst7TT9scK6jUwfLhzhQgcbNx10rIvrFAH0I1b6VJOMHbc1JAwqfbNnTZsqpxSvSxAPDEu&#10;MQnfnLV2IIaHFL44B/xyf+1egevFAg39mu3m832mdI5vVtDUrxgD/Hzqj1egi80lmwg0EWgi0ESg&#10;iUATgSYCTQSaCLzUCLThDAPJaJs+0G4AljXKTZrWGsCcAz3P44g3fpa0sMYecQ/+sdNyIveCoTrv&#10;zueTzud2c3r9C86SVBYwxj9jqqdOymNnKIM0fLyo/mJYsPstXfjGNiQwNxwU1V/vtt8x113sZzgY&#10;wRyCXTeKWgMpSZdrKW/8NGCzG5P3B+hymiu+06YhQ07cLoUJBb8yUpHXJiWGw48Pi5Wyepqariql&#10;I2p3poWFFeg3VMr2+4UIlX0xZO853BpkKacg5VWFJHGhuqk6YhZX+Nnk6kpFrrFSnd/eybbksg4W&#10;/HNusyTNbp7gem2VHHnFhrsel4izzbfA8DVVHH0KoytbGocTVSBjX8AXFm43kg6PKll2bRhzX7du&#10;QKQlu8tqG0g4LMFwIhN0Dwwd9/e1vECQbik9syjcNonBWoZol9Rb0hqAs3/rOwqQRz4zl6W5dCcy&#10;h+GlWYPgMD6azbK/ok7VuPq+2fzf2zp7y+LMvApi1UsFL/XL9eqc716mH/xjCv2cb+sVN2uqZE9n&#10;nHudC7+jL+4uV9yc5sAmAk0Emgg0EWgi0ESgiUATgSYCLzkC7VODSTweB5CrH3XPu/B5j7Yhqj27&#10;nfssHMjo+bZQ1yaN7qXB7vPAYKMn32IDsRm/BXcKDbs+KZ+mDvCZ0UrZ+qvBhDK51+YS0K4ZzQI7&#10;r8/b7+p3NnWzzZSFFVWLC5UQg/FYe4AqOMrvAFDN3zpK2gBRgxJNdW1lXGN4mzYBR6uh/ZyofsQL&#10;yAj6OlOW3xoWxyeTJyYFPr1kAiMYnoOqddiTAbIFxCFU9ljofyi0nVsbDlJZ10pgneIAku05p1K0&#10;ahkgFvHwuCLHuLU9U++25Tklf9B7h7qYLtARVLGC3EBHlf8VYWs8LyrVBHlqj8r91LOiMHZ2bLXP&#10;8JcOqmuEjE8BqEbGIqONN4Mpn2Ys+0ryYg5jKyPkuHptiUXLQ8hM3ISBra0G2JKsy7F0jZP5SM7S&#10;qTgXCxkyx2IXx0CwGwPr5iT0qiUqOywkyDCJEscuWxppDq5QQfMSQ95qf2tUHR9Xb+22v6ffeevi&#10;zPZNvRnFyx19I2zP/2WsU7vji3TOV1oaBmQUWItp4puKd3K1V2jOj07SWccfkjdC2N64fXh0X/tT&#10;v3ph927O33/HtXff80N7b1v0h5c4LJ143Wern7j9osf4Ovfce8eeWzdtuMnk6KHPPrD/mw88NHr0&#10;mHa/4/1b7rzru++961270kFX1qpDH2+/75nnGZpf++yH7jj4kfddpHvpJA649/ZzL3D003uue/hj&#10;5110Z/7+2xf33v2+vXdeH+FoXfSw6VkffOczB36o7suFDVw+8tDn9+0/8tDHisfd97vuvu2uPW9Z&#10;euAzS3ff0dp3foM/+NH/8MDuz162pxs7snTgd7fev/NbB+/YfZHoPP3Qvk/ft//05x5vvfdnbti3&#10;70duf+SzB269Y++lm+trfOP+2/7tkft/5v47MJu41PbiJoknz7nxPGdclp5+6MHP7n/gxMc+12ox&#10;EHdee/fd37/n9tEDD6zdfVfr4rP3MtNy4aPP/J3L9feN+41vetZEoIlAE4EmAheJgAAwu88+0Bo8&#10;1AdOn2vPf6iN3y8GUM/bd/6J8Tzuh+kob2sj4TipPjaQeHqYPtuaCx7lw9A4GTi5Pc685TGd/YNJ&#10;uTIuv7Uy+rPlUV5Wj4+K5bKcAwcK9QkagWBxwyITeCHPRZbqgV/exuvt7GS7/WSr9VglDIx78DzX&#10;M27st6p5+/2qilJZURWWpGJwKfgTzEa+Llm70fBBIQ12dAOdLQbU/apaK8tBUZyeTE6MCyAon3Jx&#10;pLyySk6Jr7RN+BayV410XmusFMy0AwpmYOmOCuGqzBD3JYWY8sJzJlLpOIdxQZqxVpVA5Zvz9q1d&#10;MpA7ZCODPwPrBnzdsIahcAH1IzsXPCmKGDa7HhP2RnHdEK6bSdY1omCyTLAEk2i2uHeayMFCTTGH&#10;vGjgdQkPJHc2DW2dslBu2l1prYGbjlQ9WEpsFVLOtXM9iiFTBhmA64D4R0Bfaad1HeueiVvJJVIm&#10;sL21Tf8CztmJQxhDgN8VABjkvO48YU4+NS4nkwrOvFdWb9vcvWkrGHgG++Q3CgC+kr96YR+m6s0e&#10;WfuTT8pJUTBdsZBTtWrmVS7/NuYqbmE9pwxIXB0rImeDddEltI1/E146PL7oLZ6/my9vA64kpK/t&#10;Y5Ye+hdbP3CCNgpr7d3RGhx76L4//MCvY7Te+vAf/uT+Oxej+ecfpj9sS4cP/NHdP927XwB44zHG&#10;GItLh/Z/fM8vrANyf+pf/YcP7tkRhxy898BeLv5jNzz4wI/csauvizz4iT0/e/rx927/wwf/ozt3&#10;p2BdvlWHPr7rvt6BB3/k9sXO0Qd/57qfXjnbhaVH79/7qcF9xrdLh+/e+vnf1GdTXDpcOvz5e+9+&#10;ePf9FwBg3XzyyP7/7Z0/p+4biU0GR752/92f+dVPtHa+/4YDD/2t22eihecd5n2DYwfv/+TeQ7sP&#10;XwoAL311357P/OqnWu/98Dv37/v+2xbBk2tHDh68564nP/Z4rCNsaPD73/LwwR+5lT1X2NMUuacf&#10;uPP3f/YT+T/40t+757bzZt6xB/d+7KePXPfHD33gjsXO4OhX99/9mV/42OUB4eDggd1/89ljP/Pu&#10;Uw+8N82G8y5c/3oFk+T4Q/f+/l2/PtLSx3vf8vAhd1Dbkf13fPLB27//wftu25Ui3Fo69Ad79jz5&#10;qWO9D3/0jn17di+ynwjv/6O7fmHl8V97f3XvOxSt82avRuFS07L1/n/0owfvrmfYJbrQ7G4i0ESg&#10;iUATge+8CDhhduNDaU08Eor0dsOeK4yPEUds8fYcVJx+Oa+6Tp1s6gfqEPY6FzcA83SfeEjjNFGy&#10;PKZXg1FJlu/pYfncWvHUmfHjp4bfOjn8xsnRo6dGDy+N/u3y+I/Wxn+8Nvry+uThYfHVUfHYuHx6&#10;XD41Lo5OCvI/vzIpvzApDk7KPy6rz5Tl56rWl1j8breXBCbbi4Kv8luezVoLnTbFV2lNQDtcdrfn&#10;7Z3t9o52a4GkXDAbOE1aXKmXN7Vb2+1xJf8te1YBVq/pZNf0Ojvwnc7zXHgPJtaeWXC8bRyqhP2E&#10;Hu0OBT/cdeZwPml1ymyQSt+KP11HNW2+FBX3maJ8qihwwPr6uHhkXP3lqKSPdPYv1yZfWR//m9XR&#10;/7I8/L0z63+wvP7FleFj6+MnB8XJMVAcqCkcCuXbw6o6b8929BPMKZZPmcgOciwxmPk1JxriZzGC&#10;wEtpiVPtIllPgVGdjSsMFQyuChabNI4M5DCjirkGfU0XsCWzTNoVbj3KaTp6UsYEIcGYCyns51ZF&#10;CljO2ZwF1EdMLom4mqn7gHtj3unTqMbkJQYctkC/tEEe2m4rY7dTVZqrr0yKw0PWJpSSfYXz/PV4&#10;2Ma+eYAl3R+Oy+VBcXRl9M0T618/vvbwsZWvPLf8FydWvnJq7Stn1v9qef2ry+t/ubT6FydX/uLk&#10;6pefW3n4udXHTqw9eWb9zPpoVMhoK2HoDWtnF/vuv3T0+3oM+WuvzYuLOAhs2GZ23nnfe37eO35z&#10;3+Ej9SfnH6Y/e4u37f3xfb+SciXYcc4xM4u33/O+e9+t83/3vi8e9nUO33/gbwJ+dm554MG/JfQb&#10;F7lrz4O/lrc+d+IDez9+aJDudwWt6t2778dAvxeJ6OI77tl3c4JRi7O7zz+iv3jbD92/79pLDEXn&#10;3Ft3Zna/694DP/gr724d+9STe+7606PptPMO896ZnXfc+yP7akh3/vUH39h3p9Dvu3/lBw/u/yGj&#10;X7a53Xf8rQMH3/lTO6eBrhu82FtM+66sp3Hw4a/c/wn+KfY9+JU6lvWVDx/e97utH7v7PaBfNXbX&#10;u+458MGPfvASYTi7e+mhB54VXv3trx04cpmDr2CS7Lhz308+GNPrc9+8a9+j0cilQ1995O4fP7jv&#10;LPodHP6DO98H+s1/5bM/uX+v0W9E+J6/c/CjC2ejdd7s1TGXnJaLiwuX7W1zQBOBJgJNBJoIfOdF&#10;ILlAb+y4ucn4EeRdbNMn53MeoS/Et9PDIzH0fDBh9k/XDFLQCYrBJKX82+lu4ylJdgtV9OUlUhes&#10;u14srRfH14tnVyfHVsZPL48fPzN+bHn81TPjzy6N/vjk+A9Ojv7VyeHvLo0ePAP0HcP9fmNUPjkp&#10;nivKZ4rqibJ8qiyPFuWxojxZFqfLcqWqYBLWWEbmRYWkPJvJ29fn2Xd12u/OW9+Vtd7cbu3OW2/p&#10;tG7syEZrV95CXbw7b785b79Fr9ZbMh1wY9bexQug22pfn3FM62b2ew8MMI+MpO9uydvX5PmubnZN&#10;nm2CTBZZaqAmz2eBZJAkFK5YZRO5QGhA98RwFBQNBc0xAttG5iKc25L4LkliLTC8VBTHi8mxyWRp&#10;XBwbV4+Oqj8ZTv7l+vh/Xxv967XRH62NPrM+/MJw/PBg8u3B5NnR5MSkODWBlC7PTIq1Qsm0bLQL&#10;JBzAmJ960SoT0UHAOt9Y/GokQtu+Ogy/Eh+bRtOwORmeqVCTMLeAa9YetTMSmIODDfurmA9Bd/MP&#10;unyUCVyHW2P6hYCZOxErYevgHa0tj2rDAZ5d7Fh0MVQ5KNfpwak9HACzjSU1awcSPHh9ASIdprtf&#10;oQsQeD5dtR4eV6fHFanjF07b1/Vfho3fwenXuSyLcVEMx8WZtcnTy6Nvnxk8srT+706ufvrk2idO&#10;rX7izPqn1kafH0y+MmJVRSn0nx2MD65pSeVjZ4a/f3LtT0+uHT6+9tjp9edWR0troxH5A2dh8Csa&#10;rfib9KKx9Bt5deMlxH3mutsDFz2ytnSpyxz59L0PUj2uf8e+v3WejnjDGYu7dvu3L584AnA8+un7&#10;fkHM6s57bqt55Ti2f/vet7yffz/3zH0PPn3Jdp/Xqtt/7AKGc8Opt/3YPRdv1rEH7/00bZm5Y8/5&#10;+ufnCdjMu+6+R8sEx373L+8/yNrZxbZDH993iP3X37Xv4vrnw/s/86voeFsL997zrprjrK+z+4fu&#10;vffcZYiNd3gBPR0efPDJpZt18rFf/+Z0NSFdbDD6cqv1iXsPPnB4ub78zj33XH+ZiXLk8AMHWwac&#10;6w8cvPToXPQqF58kc3fse9/P+4qf+9XP3n9obXDo43cdfMu+vRtbcmT/3U8qWh98+z23UxnhnG33&#10;3u+/9/wI1gdc0bS8TI+bj5sINBFoItBE4DssAnUZpHionD5YJlDmYGx41EzY9WK87kYkvPHh1O/1&#10;w5TiNLp6F8La8/E0oFeph07iHVUr6+WJ1cnRFZ7RJ4+dHP35sfX/86nVf/7k6j98eu3/c3Ttf352&#10;8FsnB//k9PD/e3r4D1dG/9uw/NdF9cmydahqfZ2HL3S5lchY+Ntup5UBg9D38n/qlZhAskD5FWi6&#10;0Grz/8w7VRenvaUl1ndTu+2XqF2VKQKaugOiHAUFRQ7PCaOSgoteVy/eC75Gpi6y21JJwpxD/SNe&#10;ILFBW3tAmBxwbZ7d1Gtf38kWCQLdRBpNZVrq6OoK4UQlnDZB9py3hzk4sxxzgMMHhyAltpXS3J1T&#10;QIzddgZKZH+3Xc62ShAyRZCw4JrptIHc9AJw8nhR/NlofGg4/rcCw8P/bXXwW6uD314Z/N7K4F8s&#10;r//h8vqX1oZPDyfr9lkGWyJC7mWZYLDRb2TYmndNZlrEL3K5AwwH/A2qOHj7WN1Qb1zCOLJ9USAr&#10;3de8fvC+7A4sXQCRxaGnGQc85pQe0mVbXsdcDG4YtrxnQ+xomNKbVVFJxC98JpJd0cskRSsvmisq&#10;/j5GJDDZ3QLPAPai1SmqDvyl7bdn4ORHrfX1cmWtwEGtpjRf938P4vu18Ysm1ndSrKwOnj6x/Oix&#10;0396dOn/eO7Mny2tHhkMTrfKNb4UnfaNvfymLrM0u6mb39DJd+Va+tnJq5td29X6yLFW9flx8SfL&#10;wy+fWvvCs8tHTq0uD4DBXs/xV+CC7UVD1pc+BOdh5ghGg4Q3BnbwzKGP6fd33/OWS9CZxx/a/81H&#10;Lj8WS0eP+KB3b9+9q3X00BO+auuOW6cEXn2J3dcGXP3EA1+LMy6yXb5Vl23Q5OhDn73/Ctp94YV2&#10;37o9dj5w6ImL3GbpyAP3P19CMnnUD+0T+G+9//rbL5Zwe9s9P3bpdYTL9qs+YPC1A4ff8uD9W/z7&#10;sw88tHTOmbde+2ECf2zlZ7/3o7tu/V/v3n/4kaXJzB2XSQA+cvCJWx/4wWDyP3X/Vw5fcVtarUtP&#10;kpnv3nfgOl9y9Kt3/96d+xfvv/cd50DaQ1/ZJ/jbev+et1wsWm+95x7pny/YrnBavoA+NIc2EWgi&#10;0ESgicB3QATsmBxbDVUv8qCaHhfj0BrN1udFSmnie2vWN0hdEgVVWMjVWcRtmk4ErQECwTZQu2gv&#10;10fFyrAgFfnk2uT4yviZ5cmTy+MnlsdHTk++eXr0taXRX50affHU8LOnhv96afQ/nR7/98vj/+7M&#10;+H9YGf3Dtcn/PJgcGJWfGpdfmlTPkuGZtTZ32td029d3xdPu6mTbc8yQ2/O5WFOkUItSNWeLsK+p&#10;AnAbcAWYXGzhGsVH1jyrKq/EseBVezJF6V1vtV8U6t815fSqfFEsGwDhAF3KhhUAq0639Fqr9dLx&#10;vM3BQ+W4kkXZ2dzrbpMWGvdpQbhAYRSnFfGrG1HNCEhcgYqJN9nFlPxFJs0noLjwrMJna1XJwDpl&#10;c6t9TTsjkXWbU477GbnKFQzz9oyd+XVZtg2jLJ9yqiieGk8eGU4eGRdfGRV/Pph8bjD+4nDyleHk&#10;8Kj83HDyJbTig8nX1yePiyUeP8O4DCcr5IPiesWVcwzDOlt5dbJ5Sg0bc6JkpmujFryuMKd0y+Jy&#10;NSM4iwPsDZYsqcT6ukrTVJlMoq8ig1WY0S2MN6ieLdTgQcY6tzoJBiTbbuP7pbrNRTsbZtkat3b+&#10;aofMZxdzmjh5mBRuCv9ywxjEXgswrwpYnsXcSHMSzO5axK0dWfsGaOeiOjEozgzJgH3DQOBEmNJt&#10;ujQYF0uro6dPrz92au2vTq3/61Or/2R5/XOj8ZNFsbnTunU2e+dcfut895bZ7o397pu63esBwN3s&#10;5l7+jn7nXTOdd850vmeu+6657i0zHSDxsUn5b1bG+8+MPrm0/tjpwTMrg/UxCzXhxb2Rp30V0e93&#10;wF/xl9pF5QB/8TfAHj//7gPnwRJf+mM//S/b7X8ZScLPuy0fuv+z++AcW71fQ/FLlucjStNlu20X&#10;f2PP2/K061PLtcb43AMu16rLNYZ2P3xd+7eu+8CzBlYvfNu9GKT4sUPPnNfCX33fR9pbP/mzv/u8&#10;1zz67CE7frUW80uRly+8TeefsfTQV5fuvu32O3b/jD/57f1nFey+9Xv3PXjte6MXj67/5s99/p1b&#10;f2vP/m+cr5Q+56rfOPDgtXvveNcdd3kp9suPP3gpAvzctlx2kszc/iP7Qzz/5dHSru3nodyjR5ZT&#10;tGYuTYy/wDu+9PA2V2gi0ESgiUATgTdoBBLdFvTslJCNx9VElExdptKbhHWnyLkGJlOEEk++TtaN&#10;LEMJmWE6sSgqodag1wR6B8Wp1eLp0+Nvnx4/fHL0hWcHn3l27Q+Prf/WsbXfOLb+Px5d+x+Or/1P&#10;S8PfWh79y8Hkj4bFp8flEWDqTP6+he5PbO7+3YXu357r/PBM593d/Ls7+ffl2fdk2Y3t1nWtaies&#10;b1kpIxcdbAa8aQ3NJ0cNWZjSLbl4XYhNoBfZsAMTwmAtYXWwlv2uaKrssnxSYHhO5CyeZDgGwDYA&#10;S5hahPUFR9lyCcK55BVMNxccKVlXUeuW1UwpXB0mWWiAi04n73ZnZrvb+t1tgEmiFTfzIgPuxNMR&#10;AJCDbwHncM7ccChsXNFmlM9Q2bI4NifsBFpdHSy3apwsdrnN8TLr4leuiQcYaxBkL2+1xvumLLs5&#10;y27IspvybFc3B2wfKas/Gox/Z2X02yvj3z4z/u3To99bHn1ybfSlwfhpKioTRtUpTpnDIqvlUF2K&#10;fGalw/V2EB7D7polVuUhAX45TvNijQBVs/J5cWMmFGRKu85UJBILiPIiiVeuYE6KpgMj6GLHEBwb&#10;R9BBC6eFYJWHbLE0AJiYcDEShgH/LGqQ8EY4I5iRdkx8XD+5DQw2mQ9Zj/VZB22A2la1t3Va13Rl&#10;Hvb4+uTo2mQVTe/rnCQ8u15l6Ms3cG0weYK03uOrf3p8/avr1am8s2u2/4FNvb+10PmemXwLBbGz&#10;jMrSygR31jYBZ9pIhc7+dt5r51rGotRwlm/O85u7+a2d7OZO9tZ+5+l2fnht/MWT698+tb46nHj5&#10;4DVOsTaYPCHbj7RnP/aBX8//0cM/c/D+9+6+2P/R4ZVVrX/wD3/+bOrvBUet/PR1H2m3P7pnf3H7&#10;h9/yh9/6j+61ivXFAT9Dqcu36vL/l4wJVvUzz/zhtSYeX84Nr6zq1I/+o8DHr+b29IH9/bsQl5NV&#10;/StuxyeOHDxyToMW79hz6Jkf/Ac/lU8p+I/93L+96wBS9otvg4N/+dDe776NNYs9b/kxH/LrB772&#10;vIA5XecKJsnc7fe+58M+/Mu//pl7D5J29JK2K7jjS7p+c3ITgSYCTQSaCLxxI6CSqxu389SBCRX7&#10;iLMgOU5IMCTl7holuoSPZa+gBx6CB2Nl7Z5ZL0+uFUeXJ0/IpGr0tVPDvzwx/MrJ4edPDT+xNPzk&#10;0vBfnB4+sDz6rZXJ/7o2+fiw+ONR8alR8YVR8Vfj8uFJ+U0l7lI+tzoBWOLS9mrC+nizDZDhObdk&#10;spuSrVFAL7fubHZoRcKnqFigYLzwjoILlaI4iNmNnkkmJ8F1ELPARbrDp5RNEtMbIMpcoqytMtC1&#10;vZqVnaoLhXszr9BLi6SFFxVpHBymMKovbq5YTcw29TqL1GHqdebyrGPUCOySgZM5c1Bc4O0AfvUY&#10;JBUy6m7uBair+WdlTNMpnlXkfmyfZDaDSaFfXRDxNlQwAbQhFUsSQd6CkE+WLbKI8akGYJNLfKIs&#10;Hy/LJyuF/euT6ouj8jOD4tMg4fXx19Yn31qfPDtUzjC4apaByLO5XE7Us24zYVWQHTRl4YZ4OhOb&#10;7dq/cp/SDiJmjXSd06tGmmkXMCbhGcdmV0KiIwK9Ud0KWAvBDjDmpbUJGzuzMCE7cWFsI38XjuL5&#10;G+TGG+6L53Nk8YG6sfuWebVNpO3VZdl2q8Us6rWrk5PJ/7kyeGxleGZUROGr19e28fs7RXhg0fVx&#10;cWJ9BEn76PKIclxPTBh0wdpru/lNvfy6Tg6lD6luOQKicdVUjjJXtjGTnxnxNQsPPBYkZqw35Z2d&#10;vd6N/c5f6+VbW9W3hpPPrI6/cmr9iaXB8dWRUqk18zfywK+vWH4HtBYIsf7Z68wQrv/cXZ88P4N0&#10;YwQwyrrn7ZdQR3McxsIfqqoPHX3krgP7f+TO3akG0u7btsQ1Dh9duiCcRdr1wcXd5372Alp1+THq&#10;77rzffdeut3Pd4Gjy8rwJT3m9usuIspd3H33vdc93+kzvXTWUnElAPLyXbnwiMNf2X/bW2xS3b9j&#10;z3WGuKP7D3zj/APxvnrw7x195v3/9Od7AYN/98GvXZx1x2L5geW9dzg1d/d33RUI/ze+ep6w+pJN&#10;vcwkWTu0/6uL/yAx0r+x95MHN8RlZjEtrywNLis02HD/y9zxIi09fP8nYlibrYlAE4EmAk0EvoMj&#10;YCQ07f9FbavqT89XNAa9Zm4XgSxwdyyfKoHeVVtVnVyXSdUTZ0ZHTg8fPTn8zHODf3Zs8P87uv5f&#10;PbV299G1Dz+7/p8vDe9fG/0v6+PPjifPVuTBtsBmb+5k39PNvpdXJ/trefsWkg+z1rZ2e1urxUMV&#10;3kVAazJpwVc8WwNT4aPi/zhBKyJmnQuKEFdZrKqIU4JLxQey3xgY2fAZM5NgqT4vi5xtSmw/qqR5&#10;VpYvFHFU/RlwO8uh2UBQnBL3lVLL6b68AGZhYixCmAK/biov8Z8Cw0JrbBFuMcyuADxvX+jtAOBe&#10;PtdRaRmnyIZRk1BauBkD+eialc/aY+iurGMVWDIGVnar6xvLVzk5j2m4TFzbRMrgBX51Psu2KIdZ&#10;AVttlWda1ZlW+4QAMJC1pHdbcEXOWzvbra3YXGcZ3tewrE8VrT8bFX88KB5aHf/eyuijq6NPro+/&#10;OpwsTUoiSfNw5Oa2YFpU3AwHSJtQBORWQaGag9UBaojglHuoD9jDq8c6hX8PCKeFDl1nmhHs2WcI&#10;nfy3vB5DZSPI5DljaT7FWCu8tSjIhG6cjusGkSQ8laOn+ewQuOaw/L0sDWA7VZR/uT76/NpgaTjG&#10;dO21zmJu+MtVE97nIE5l0xfV8mBy5PTgz0+u/eOlwR+wINVGxN7tMd00FPYS8zDpe+QaVSqC5cRo&#10;I2F8xfRGP0OPzkDrm8UySjbbzRa7Odnst3bat7Tbb8qzvxpVXzg1ePjk4NkVDKJfxVTqjUsB5y3r&#10;bYha83bm9p/Y/w8sOv3cM3vu+dzS80Rk9w/to2aStyOHvnoJBHXO+Yu3J2nuwUdC37phO/Js4JAP&#10;7n3nhfDyBbTq8kO4c+/UpOrIVw9dSbt9zaOPLEWj77r9xovf5PafqF21hocOXQA7F9+xJ+jOTx07&#10;/HxhvXwHLnXEoYce/9yvf3YWtpzX+56J1n5531+eBZaH/sA2Xd52veOu++86FHbK1Om76Hb0Kw/8&#10;9vrP3uILtv/lT38sDjq9/8AVW2FdepIcefDj+3f/yL57fvT+X/N8O/bs3g3zjamidGWidfCJFxat&#10;FzYtnz58uH+xHOMXPwrNmU0Emgg0EWgi8DqMQBS30VYTopYsh3I58i5drDXsecnPVIFWOx3plKI1&#10;HpWra5NTy6NjZ0bfWho9cmrwV8cHf/7s2p88u/bHzw3+j1OjA6dHH18e/6uV8QFcZIfjT40mj1bF&#10;qXa1JKoJhyqIXBUTuhEBc87PNomsyH03O3F3Jm9Rd3cemheyF7ynaq6yU5LLkSlWqYvNJaoErAhY&#10;vaI3YBv2kzoLvPFjvNoPfwte6lPRt+Rq1Wa7SfFzzuJjMDDuwQEawbfgOl1E/syCu6qUaydjIqW6&#10;OyZg2UznGiHwMgxDDwzIJB0X9mPWwBh8pYgpI7pm0hFFV60tFfR1vqXbXez3urOd2X5nBlSiROJy&#10;vZRZFOcB5nkDKgbigjOlMaZAbifDIosmgYfzECGTWd3uoFPF1mtzGxxLv7K+ETfH0HG5eQEpXT6K&#10;IGEKxqd9y5BBrX3h9jZgiSUMpOqsGhAW5MScDi5iCJBh4ztNZvJSVTxblH8BSz8oPrk2+cOV8SdW&#10;Rl9YHz82GMOaEiO4wS2dNoziAiPoMs/iD8Pa2gV+O0oNV5kkeV8Zx0LkKmU41Q4OJbgBfEhw9dIM&#10;NEMp2la8bdUGM7Mf8Cx2vXYXF5+MhJdjZP0lG/GsxBiMJHAxmeOMnGGBZIVWaxnopdVZOP9Q8COH&#10;ns1bK1VB2vMqJZFeRQT3gv+aTCFwOhP4if7imZXR555b/2+fHfx3ZyYfG1efKtp/MqkOFdXneI2q&#10;zwxaX1pvPzNqnx5rLJAGyI1cFmHlCL29vhSWOThelhIo2nwvvCijxR1WeSCEN+X5DTPd757r4p71&#10;SFH+KfNheXRadmLxh2S6yHZ+I19wLy9/wnm3OI/Gj3W8KTt++cu98Y+47Z4PfPSn1M1jv/nlux+8&#10;AKleGIDBV/cfyq8IRSy+9z4jrmP3P7yR7kNWc2j/Nz/Fld978301qD7vPi+4VZcfKG76ROuK2s21&#10;nn7oASUw7/yp77rnDv5+Pu925PMHjyxecMTinfe+0xzq6X37U+2fDccce2j/4SsG4xe7++ArDx56&#10;+7cqEe/x+tY/5Q+dgOWDB6eez8Wv7vv0kQ1n777jxtvp1K2LFzaXo448dOTWP/6Z6QWr9ff9ikHp&#10;J16YFZbvd+4kwfb5niO37d/L5eZuv+cHf82qA+bbvVNyefG9997vkkW//fD+Qxeoo498bv9Dl5Rt&#10;p/5dwbQcHPz8vUuvYEr25edgc0QTgSYCTQSaCLwmIiAJdEDfSOWVYRUQxSmd4t/YaS+jIHiHlJCF&#10;4B2XZygnu1bIs+rM6LETg4ePDz7/3OD3nhvc/+zgvz+2/ks8cC8N/t9nhr8D6B0XXxgXT1Rlj0JB&#10;vfa7ZrPb5zr/1/nOB+byO/vZD3SpNpTdmOV4U5HjCtaCoaWoz0m9Wrz4NT1qi8jTC1JrZBGs02u1&#10;Jy8lalVKqh99OUCsrLXNwSkqQRRv5AA8wn7pJXDbFn9IFVn6SZkcnWL0y79O67XHsi8jilXMs1Cu&#10;yF6/zB9axOunahCpXKCUZ4s8WwLmMBnjRmKGaxmz6F9wuzEwoBSt9XwnJxn4mpnOtpkO4J92AnbH&#10;MHE+3Q7PEma7Q16xsKx3YEdlmyqnjSHjgjwGpVsLWwZocZniyE8mYshfBWgzvcgNFjTVRVeq1nNl&#10;dZJkUWmhETkXKwVlXkt4ZhyAIfpwF3uTC0FhQE0pqT8dlb8/KP7FevHx9ckn1yefH4yfHE3OjCeI&#10;zE1Ei++dbWdkls7pZzK4FscoUlGdsQqaN1rCsJzc/2B/bUlzjF/UV4pRM6EtuhLQFc5YxLZTme03&#10;M+lNIeJslWuS+FqDTn9ZhGDVYJzlpYsay1+aVQxNKgFdyPMJA5e330at5ipbH0wwi1rH1/h1goED&#10;0mm60xFnH+Cd/uXjw398bPC3T43++ahaaudv7nZZPvhyUX1qUn6maH2qbH9y0npo2PrEoHVw1P76&#10;uL1UsPLCIk+p7G6vGbnkVRL5x/XZ+EJptYgjlSlv8h8f8jxf6HZumuncOpNv77QfH06+vTw8sTZC&#10;fb2BSE+rbRt1J6/eH8LvVGZ4aSmpTJeWwqRq594HVPaW7Xd/+g/vfehYSFOnhx06/Gw9SGtHD3/6&#10;njs/80htalUfs37kaNKtnDecu/fuOfBrvZ3QfXv+4ODRyERYPvzAgT2/Xux8/3V//NCP3VafcIWt&#10;ihk4mHKYFypml9aPxDUPLaU3HH/0yIP3/N6eR+Yuhn8n01sfWTL0Wjry4N2f/NlPtHb+2M0PPfAD&#10;9SlnDzt0pF4mGKwdOfgHe+54eGl34sbP6f7uH3rwSzf/2E5q/3xqz76vHhlEiCKGB4/e8fZaI103&#10;eGm0dP634RI9xYP6rs8e3fvO3RuO373n7T/jX3/z7j948EhduuljD99B5I8EpFw++MA3P7ZzYf89&#10;3y3d9Dnb8OhDB/buW9xz+wa0P/P2vVGr6cuP37Pvqxe0zaGq59IlJ8ng2KH9v3vrXfm999S2zzNv&#10;vfeBt4Q1129+4MB0vjFVvvQPZndiE73nX+w7mCZha3D88IP/4s771u+4I0X48ne8eKsmS4cP3rX3&#10;2WO7Lw7+z49H83sTgSYCTQSaCLyRI9A+NUg4UdV4jZQMO0zIWak7QdU8KXlBJK4UFYiIB+RVUgrH&#10;YKQWhWSfKqpV8ZNtHqosQkaLK8iyYMIzeFr+T9SOu2ZuebA2kwyvC4lXlNZe+lNuZ0ukRNIAeACK&#10;VjgnxkZXc4lXFK3ChEKSAMvAooKv3J3jBVyto12f2MS4gM2DIaaIblCIviPwEjuobr6pm83jhIQx&#10;FXConW/q5FC4ph+F4uztLOjrMFESSYQwtwtZcr0lGTZwQS2xEbERgmAVl4rqvspotbEWxBptYw95&#10;p8A5aGdTbYLxa27wGdTFRbFeVF0yM03eGl0L6wJ6FQEhRgXWDttC31wBKyxgntCgKTv2CMOo2pCj&#10;EWV7rcfmvaOUjJdTdM05w9hRIJcUXI7xwoGgJAEBxPoijBdwSFnP+DbTJ51ibpC7L4jPF/JHPr0j&#10;yzDW3qZyx5nXCGQHPSxwQWOURbSywqI0UxthiVFMaD8WXZSUm6aiOipNeOQDO2HYM8SpvAKyYo81&#10;mCyLUCwKSpsjcBr3GBUMAaeJgdfudpnSfyUc6AHzpBAu1yflKp1iAoiUrlYncpO+sZtv62Vv3zF/&#10;7eaZHgtC4R392tumc7DWFlSrw+K5tcm3VyYfW5n87rh4jjURyhfl7Zslo2ij5495K2WEvzXMKxzd&#10;CCkrRDe1q2vbrbfLQT1nLYDhZnDN4Jqid641Z4U/WPoyJcm66XlSEJ1jz7fj4eFke1Z990LvxoXe&#10;tQszHapynY1etPoVCul5lO95Y7bxphuD99ob2lemRY/ua3/qV8+5NOm7f2fvrhYc3R3veyYZJn/w&#10;uv/yY8/8Py/dgp//45+5/44jF1zqus9WPwHBeOG2dOTwg/u+8sBD6597XB++94Pb9971nrv27F5M&#10;h15hq975zIEf2nX003uue/hjF+sC+w7t+8j7zu3eOQf+/PvW7z8X+13kaiwI5O+/c/tde79/z53X&#10;pxZe9LCzl+7902/dddfuS8Rr6emHDnz+wQdOPPSpAty88x29O+965713v/dWX/rCBpMCfSBY8Uv1&#10;tLUxAnXMD30cFfTGFug6uz9/z+CO+2979sH7Pn3fg+uPtvIf27P7vn0/cnsd9+nxG5tRN+D4g3um&#10;Kug48LzxvXDUzg02k+TWz28crHTlC/v1a++v7k1VjpgqB+5/9IGHTn/qUV3tHe/fctc97707TZUr&#10;uONFpuW547LhXpee4M0nTQSaCDQRaCLwxo5A+/SQR9/a2NmSVICKvHkn1XASab3l8ggH4PJM2fra&#10;pPr2pIQePDEuyBolw3OdB2gbC6O83Yp81Pm3hIwMzEjNBQFiBIWKFYyE2S/GxTwc8/BNPSRsk5wl&#10;KxRnobLK4QA1hdBCcW35Lj+1UaImDQX1b9M7IJwwcNTONZHIvVSJVxt1ZVvLk4IEyDOTAipP0mWT&#10;27o0jaEGbLu12O1s7mSbushypcjt5hl9Ae+ZsNVFUlFZtxOGMSrfBviMOj2xpZuKhIx03/QR7wPz&#10;hzlWLK6HCVaU/OVGmGkZ2tkfCyeqooBEPTkuTo8m5OVS5cicZ6b83hSK9OCuDOHgOhWcEtQKAO5X&#10;wpXr6FdFsgoez7WwVhYVbNpcwBjgx5myjLLGPRYa4trsBA6dNQR3Iq7yh83FBvIEIfPvXGaMZDG8&#10;wGfgc1P0TAaw/S78pakoqyJM7dmOaFuTvAKr8q+qbZU85eT+xaVl1gVgD8OrGp54WcREegielQks&#10;Vh/iX7+SxYquO0S55pGViS0ULQBvOlSXUk541GdyzSpVGMaN22QpsBzB+ZoxHXtSESyT+X/z2vlb&#10;ts8B3wL4vZY3xoQvDprnr58aHjg1/KdLo2fYpXLJ+btnO7fiUmbFgep10TWSrr2OQ0AYshNltYzg&#10;gkBX1TWt1vVl+dda1c1YzXXzfo+vhk2ka0srL49pePQ90KRQ4NJqhQPkNYfWX+IcXkxu62dvneu9&#10;bcvcpj7frVhki6F9ifF8fpR7hQP1EttwhXdpDmsi0ESgiUATgSYCTQSaCDQReA1FoL1kBngyaYF4&#10;gTfL4/LEaDIsqm8MJg+PSh6OUbouU91HT7qR+StEB2LhaVvAzHhDOmEwra2YldJpDSr4QTSjyaWw&#10;NQawjVxkiP3yWHaVYJ664VRly+TM3jNgYD+Xw00JpmiLp2w9tYfEUwa/RoOYQg9DqGxPKQE5nZv4&#10;WMjk5aJYGkxOj4oB3QQAdElApcV69qc2Eu3c1u3Aj20HAOe5ALBFsHKNAknG03w8qbd1OzAAFXci&#10;IVIMo/GkSF03UGhWFrpiWS0hFOKCcwaVIermdNhRYCF0Lu8xrKIjzqJMT+GmSU3MSm5dLY8nz40m&#10;qyOKRhn3ogqOXEo7G7ttQh41W+4W8FFkJlflettmWib156uQHxuj2gaM+8a9pCv2G2cLK7hRXphr&#10;CPD7IztmqUdyYDaQJgIYIJEYvMB6gUdf2bw+hivTL5q6iq5YvmXSV9+YZ7d0M9yGt3YopWNUajQF&#10;u0hdJW6jIAcArmeFEZaCz+cqp+R5BRAT229dbugW7O/N6ZqN6na4NIVXlnlpgXZ2FRJC27osjakX&#10;ecKd2jKHqjwtzXnBkTvy1nqWHSnbz5TZ/23bzPdun9021+3ZMcoz4rW4EU30AqeHxZeXRvceH3x5&#10;fdzJq5/a3CEjlxnLF8o53tN1IsWBL1F8c8NYm2m8jPq9VGGwx9Yn1OZ+c1V+z0z3+zb3N5ELrq+z&#10;v4yegzFXpgtAliCcXbMQ3d9qHZ+UVJwmFx31x7s3z9y4qY/OAkXDS+bSrwj6XgG3+9odzdfiDGva&#10;1ESgiUATgSYCTQSaCDQReKNEoP3wsxIsowJdwfKnaj09Kqk/tFSWXxqpEA55laAU3I+25HKr2tXJ&#10;FsEfRpvKIXLVFMBJZJSF9hhdtNJ0/UgM2pFG16rm5HjkBFSrIXUAaNDoS4eZm2qd9tXkS6RDwhbJ&#10;Tlz2QIYJhKucKyXXpCGDTGhZ9KBJJ57LAeFAa0md5QncWpoUx9cnZwaT4YBSsgbAVkvDRXMvcPA1&#10;nQ4SaHyYcU0SugOg5pQ8VXtk9uNixkqgNe3LLVQSCZTkDGGBfIMuVRWy/tPgE98lpQqzC+g4Zx6c&#10;EONBzWFwyyqPKQY4wVEBOWNg8AkXAZlwDDdi6QEfJmDwaoH+vFiD5EyrAUqstWFvPMHbvlgtEUKD&#10;8xQ961rBfMbQCFJyDAwyBCxIEmJftaCUVxy6ZQTbooJbEOCi08Vdo2JN2nXbUOn6sr9KyeIy4hIj&#10;rdOprCs3bC2NxHJG8LYQwhRJIpEbQhu/7rl2jsPZ9d3sOs0iQS/k8dibwbpLbe7kbqKKmoBzgUiR&#10;g23NM/pwdTwk33K6MoWbcqM9M0y4p/5GTFhBwMDJ00/tDBMmOo/Ll9UEWpEJQbtKMdm8mhasTBRw&#10;LrWYtymk/FjR+nbR/rFN/f/Ljrmd870FMlxfkwA4uFRI7G8vj/7i9Ohnnh2uZu3/ZHPnP9navXme&#10;emHttXFxZLX40gD3suqUx50U7q0eOzOyLJoosK6HVq1XbcojUfXqj1cGp1fHs6dHP5y1f2Brb/vm&#10;3uaFXrfTLliNsDe2k7YjNziuowWhcEqPLHVV5HJy9Z8PJu/sZX9j69zOud5mbKPTJHnR+LMBwJ67&#10;zdZEoIlAE4EmAk0Emgg0EWgi8KIikM/99D2fWx5/am38x+vjzw0mj4K4nPi6o5Ptxp6qm72l076B&#10;aj3O6iTJk7uAGeyopBuCJYCgHM8nkWkJr7ZugGdclkSnPBmrqqofnO0pJd0vRwCiImEVaTTVaDFh&#10;4uE6WD424IoeqesnXrtxiT9UvRxRwvpEsCygmV8BUjgAACTADBIjVxknJ1ONHelrdYDttEQBLnRy&#10;1bCtSxDJrUoyaaG7EF1Lf2t0bZPnwFdmL4OezgwjnZAMDhT+4yxrfcWKm+7iAAluTVBzEVhrLivI&#10;Zz5XWcPWEZtkC0in2HJx4cO8g9IYPbm1wabQzahD2SkaBjCCi3I2FoBUorPDy70YI1ol6k9iY/VF&#10;ZkXOxwa18oLAx5mMdtLgZbt8OeZC/lzcplNqHr1Gcix6Vn3UBekvb9RZQ1NgdjC6GmUiQwlopVtn&#10;W/N8S54vWlXOHkxyvjUqvzUqnhmTNK5QzGb5vAKoK0tXazmACkd5FqWR4iM7PAunGfXbEkv/C9aR&#10;tsWgG+ZqnzBhoDuPCDsskpcuwJIEhYKXplDsDP9u+kxPwbk5ic1tBBGkO7Pcs72fowIG/0YpqReN&#10;217U1/MyJznmWr84sT757Kn1/9fS4Mjq+Ls3d39x28xf29LfMdOZZTUny+jLGvqOtuYeX2QqjW3L&#10;21qDgMZvw+FbggFXn5Gw3V5EuN7PNvfzIm99ZXn4Z39y6szyCFH79UGDE2+HP9T48R33AlUKjn9V&#10;o1TyyuF6elJSeIy1MybwHEoLj2tc5NzuXZa1DbB/RVvdsOc/+EqvdkW3bA5qItBEoIlAE4EmAk0E&#10;mgg0EXg9RCB/7u/+wqPj8tut6kRVnZZpU0JiFiEnWW/gB4AcCEEeUlaDRkXWoHbt3CskF1mF1uIm&#10;8+E6tzSVF0qPnGYObYsFGmmvtlvYaJF6CvjhXrMufsPjMqCOPQHb5Mxk5okDQF+Ci5Fe66TleJoG&#10;mEVpIuhTo1Y9pheTYoi6dVJAipIzyi1BqqAdK4pbswiegQEQhYA01XnKSE4GEkCdRWEcYR5jM/Aq&#10;1LTVyFHkVkWhTFeKtnW/gHmpdKr02DVEp0hSAGlba4k+NaUp9EXEwtxYkN5A35BezU5wzu5TABUw&#10;MBFeJslTaFB4lK5An0JykqNJ88A2MOEEigiAe5NDsllZuqbUX2t9dS83PgAIJ/Jis6lyrF+IZrXX&#10;VLK2Ntet5tAwQFTEPzy9ojs0iJFSp5L/ttJFQe+0fNaJvgiM4YFZ4Fir2phXE2cWTc6U1TrwGqMv&#10;RYZeqDSSIZMo3/CIDiuskGoTUrldRavTQoGiFDWW1ZGaGZbFmhvvT2PyGK47LVyrD/X8iWmDbZgu&#10;LRfolnQCGmsNJd7RWiLJc4jU+W4G/NPEf02BJucUrI3Kry+P7j8zOjyuhu32dTOdH+7n1/Y7TGzS&#10;rVdG5ZNrk29NBO135O0bIOE1wzNGPLLQY6VD+QtRxZrVjZwS0O0FZlS7eq47Wl6bDFvl5k5rwWIB&#10;6gf72xHBSz/rVQlT8j5MVac8gHyveVFVazxBEJH1JbbQd8izvU4AOP9v5dWJ8tW5y+vh/weaNjYR&#10;aCLQRKCJQBOBJgJNBL5jIpDvuvu/6OctCrei/NwKLyS+Tg/HxrFRX0fEqvS94QEbXKWhBaArSEtg&#10;jtg5Pw2DPSSIrEk5PeTagggVbqS5ciLP3ModxXeXIrd20gr2B24ZGy0OBm9zxcCB1r4a0YVJkq4s&#10;1lEmxkLHbpvEzzyg60hgmGXYaq1QTVnCmg7LYgK9Z+gusKcKuiIeISfpKems9mQSZuO9Aa1K/nJ3&#10;UcZtFN1Cv+Btbsbju0GvspoDT4rzCoxoWEsL5XdVRwA0xbnxpB+JyoLuBg+0mXpCdXlVrxwY/YpK&#10;Naqkqbzmc9gz5S0XVNR1+SKAijuiu3uzt3aYJBuLcHi4bWOJJYgbjHeih3WycGnQ2rZHjnK7QEGr&#10;ixN/RlkgfgsUyn4CzsvY20QxhC3XUXwE3teVqUvkS+IPKBXjarUrhDkfcxSgi6UNVhy6eeuMiMHW&#10;c5PymAtWsUlQYFiuxqjOr1lr87JSARhxBcHPSz11tDVD3PcUBjfHRlkCWQGJA0K7ILG4bhjM2MKS&#10;SemtTi+fWGBNxMLnjP9AaytFC0+yhara0svnukA/n/Oa2ejT+qR6bn1Cte0Dg2JXr/P2mc4P9vLd&#10;nsNkuZ8YFU+tTr4ymKy0W9vwgqY4cyya1Msu8hVrKzs61nTc8YplHb4XW7PWtb18MJed6JUnjw1X&#10;Tg37vXanm88pXyCI+FgaibUUvdV0sSbdiyby+WZgUFjgwYatAIWREMAv9HJB4CTFeB5K97w4T/nh&#10;lzH6r6GhfBl71VyqiUATgSYCTQSaCDQRaCLQROB5IpC/9z/7ZUSqoD5SZykeI17Ir3jeBIE44VPP&#10;x/CNon/tzAxoGRkBBktqc109EvMScqPaitCRGeOgHC1jFVwxMStwYiwjcBWJr2F8ZaArCa5RDQjU&#10;vzp100pdpR2q/q2haTpXzBWvsIxGGwz3y+nSY9MALKkwCxb8U1Ko4WKU0snAe/Qa5acAAJhfvFYG&#10;5mGnH+/lIWxFcZQdskjWmDOyZ03VJt31qBJZPVV0c01skKNV3EUkW2CqFKWgN62RTihaPC3HwJeG&#10;RzFdAEayhwM43Tic3OBsc5ZtFV+t41gCYBQICOd6aARi5VkNFo2iSpI3G68ZqZABy096IatkI0ba&#10;MJRXVjmUaFlDYjikpnJxZ+SCJzURyBA2u6xx1PKDkTBd5sVeRs3hkqjb8FIQlHiMSUW2bLxPkdio&#10;bOQM57g1/0Nsjzj2eFWhkv02xaUnJcsi851s1nJZrkru9Gopuniiy6iPpt+9UGD0rjimLqqJDGUI&#10;bEPfbjCcRlNLNmm66Tp2hNY6S1yCSUvjoNJrSzC8k9vYgy9NyqNnRv3BeFe/s3m214Gnfi2BJsJO&#10;9v6xtfE/PD362qT13f3878x33j8rs7HlcfX5tcmnzP2y6EANZ+TceKFF/eQYC3317CsW1nH1Worz&#10;xr00gGJ5kGXPYIz37HD54bXN2zuLm7qLZNJbrO7Yp8WS+BOT9imwzL746xDeY9UKtgLD0ZZWdc2M&#10;pNS8XhtrCa+l4Wz+n6qJQBOBJgJNBJoINBFoItBE4JWPQH773/8VFK1T2a0SPgNxBSTQozB+yDYo&#10;DvYtZKVGSiaKVS9XgDXVDRJgGggAO0tWIBArYCE9lYF1md/0+B3OT8kEKyTTiZYE+oZylUfzkFJz&#10;TdWbpcqRf4oi9ol6mneTpE9G9uy2xdN8uFKHYbXUua7ikvhrg1F6KhdcM4wAwj6FT5HsimtNdtPG&#10;6onbCptb1NHqskcFbOyE5Cnxm5C8qxapv9wN9CsMbKShJlnanYTivnJAOHpnSlPBFKr0ugP/SaiM&#10;tlkKUrXECDmbsQCVKxLeiUo3CexxDYF/Q2Jl5CZ6WWsQvLWpWALCABLF1lDcwF4J1MqJdfpsjfxt&#10;OmVu0Gyq7mXkqfrACoWZ1aDEeVMbSolMFkXvmcBOOGHa1gELRVVel+p1OxQWmUhrjqHrbh0vq29R&#10;WKsQIKfLdFPAqVVuapebM34ikwZOZ+G1JqLSrYpL0QD9a3l8sMghn06T1esUWsfRTBAqi0WHIPk5&#10;xsA4vmeeD5oSQtECh1nr5Lg8tV70q+qG2c4WuUDRstcQZJIr26Q6Piz/+er42bL1Xd3sfb1si7Hl&#10;8aL6N6PymbK6KW+/q0fSb8Yak75Qku6rD6GbiEz1QLz+smuaSWThUlUlxbfKFoWpT50Zjr49vHZX&#10;97ptM5t7fClbFPuVz7YlFbGIEOtfvEdHEBnXmpemhdnLZHi61CLOjb1OPwmhI5JppDx2r8r2Kt32&#10;Velrc9MmAk0Emgg0EWgi0ESgicB3fATyW+/+JZVm9ZOofJKCL/RDKVABQbLcnsN/yHJTXsHZzpt6&#10;w9IZq2Q7QumpVxDCCERUraXL+DyLnjXvJNbU9+LhWNDX9KJLjFrOauZWVGp6Ohc65RBgjTChIVmQ&#10;VwBLGpa4O4hEoK8qwerxHTAfCs/gCcNOmYfvUVkW2B/VKcoB2wDkg0m1qnpIrbmesGUPzAfeEzC1&#10;fFNdVNfCrItehNtTOAAZRqalgXiKdyqvOsXFw48KmD01oOJTgRAT4/DqgmSBAGpulvxYVRsyDKOP&#10;Ael8qRaMOry61NQpExugLsROwKGL1wr6aAI2DYQ8jQza4yyV3uUwy8gT6nB8FCJGhhpIQQzajUzy&#10;cs51jmhiC61r1dTQqoGV0kTDlL4wtodbsySlNJt9nehUVSGmd8RziB20vMrMqHsUuHkosnVrCxAY&#10;+uNV6wmK8bBcUZSby2pbjidztaDyyyoQjQU3/4V9sZFXyj/XzLE2wKWbnPac5AlitlXX2ijM8ysJ&#10;zpWJbf9w+HA+lsZegTGaq13KaN7qpFrPWlv6nZ3znU2zHZJjLYmPb8irv9FdWnhsWPzv65NTVet7&#10;KbXbaj85Lp8YV9+YyMHruzrtW5z0m/LqrSmIhOqkgq5rmLGflRomZwjyYyOUfDefWh9/e2lw8uur&#10;WxY6O6/tb5rpsBLBlw7KnSWhmDY1H5yMACI88Rcj5B7Dqr1cSQhwbcYyRMV3LeoCx4RMSxevTkRf&#10;E0P56nS9uWsTgSYCTQSaCDQRaCLQROA7LwL52+/+RRs7OevSFr7CZ4Eko3ZolA+1xhUYFimUQYTK&#10;rFi4S9DFkDKl8vqRVv+TF7HRY9gyR9HalDYsNCY4ZPMko1//N334hmZSe2qCUQQdL6cT60ndeNvJ&#10;tHbcEfckWo9e2J0LYGMXaJfkoRbLekVFFn2K5W9gfEARD/dgYD7l5E15vpADngUpjZQTVcvRYRQk&#10;4Boux76jGFHjQz/C25g6kWCIhwlUJV8o7wpqi5BGSrN4WqfgBitLhC3HVdTV2Vh68B0jvTKuQPTS&#10;FUwLw7z1nKoNfScIGvw8rJ1RbrQ2UjrFOcvhSWPi7NyAJV5NCCci+42BU9WwVhsDZLopptd+0Yqn&#10;6XcJp9OwKnrmCfVS3iy1Xp0ErnxaK9j1kzTUjGzPIOFLcoPJEK6BtOeDk7TDLQyuFfk3G2rnpbKi&#10;JC+QnmZslw5cLUS9jOSeAVXSsWcdsXGDPetYg0lO3UGkA7HUcQ6KhOogxTlXcfZkjvLUzI3Ii06U&#10;uI7TSgpDrORhpofXZsj+JQd4vp8jE0AEHSsjr+7fiphUAsDj8uioOLA2RibwXZ2cqfv1cQX9Swvf&#10;3s1u6GZzLiul6WTmXBNDwfFCQFQp88tGd+GvHpkODkyWrRflt1bHR04Mjn59bWEh37mrNzvDl09f&#10;MQadUzw++l8sSbDFgkigYqIeqnEmSlSonimKsijnOi0U5c4Eni48vIwRTas7V3bFV3kor6yRzVFN&#10;BJoINBFoItBEoIlAE4EmAi9PBPJb7v4l83AJbYJRogpRiCHjJuY82+MgbP0ArUdb+yqJNBa0MHOL&#10;+2tK8dUxIblMMDX5Hrv2j4FZkGhx67S5vDDP6FKlQr7hCy2fLWPFZEqcGOBkplXTxfYlFvoN2yTJ&#10;pMMj2pCVJ/XQVIehNNiGS8rwyc/6dqhS8ity3HmMfwXJ8lLGUephgKWA+rSV/gKZagSdOO10VJgh&#10;u/DSuslM2hBJwoE9CI54M73kpRxa6J5xCFHigOCKeSsoYvI81NWqPGTZqnW/tgFTaq6gI+iXFwpj&#10;bIpJ75wjCK6qpBUBTrZZFwrksCXDQxsIClEsIBrqcY9BWBYBI1FBp9pOLiZMdqg/0tVYJmCgk72W&#10;94ujtr4dKl442SnEkdvss/DekpKZgYYJX1UysHXFMZdU05hoMC5mgw1WA4YhtkcwTwyfLstvFdVR&#10;UcfZmFdb1ZiA/cSKuRG+YtSaVjUj17BNTKJo6ADhCmP4flmNLshs5bvWR1yEWZbj6ojbHMoC4TNn&#10;kktm72Rv1kLKSTknT7I25k/9LvWQMle3ejVRU0zL+PqsTcoTo/Hvr1G7u3VrN99EEewW/lVtiv3u&#10;6lDrSJJ+LYW4zUH8glqFgS3xcCpB8LBidOP7GF83foEnPzUq//zM8NGnV1f+amVxa/fGN/V3LnRJ&#10;0uYi8bch5Oii+h2TMOUOTzivFExzras5jNmK4rnRBE31Fkouzfa6KoqU/gy8LH/P6shMR+dKhulK&#10;jnlZWtdcpIlAE4EmAk0Emgg0EWgi0ETg1Y9AfiMSaKdBBhMrua+fW4E3EsQqode63JrvFavmmkAW&#10;3DqhNFCNiZwosRMP0lFvBqCi003QRd6pLbUCdSSiJnCvUHcYWQUGjgo9Pov94fcLcA2memigGw/s&#10;kaJsh6QgW2sdpn9TRq6hIJgHfluSV1GRU45INxEwsBEUOAGfWwoLgQ6NhVKObzBaMLeCqUnpnar1&#10;GqUmIiz6aFNidZBsUlWvjaJKzqQ1Iy0eWzbONrUOj6swZA4iTlV5TGxysFTDonmpGiVVs72+BDkM&#10;NXVYJLXi3b3YzlG60s0C0tUIU7V/oEbVNif3wuapOhTFhypVcjYIDwCMPHVUiqqlJXwEoI0Eb84y&#10;XHSPfEMRsJ60Uf5KVLDxT7hDhxBaOcAkS9vFitfYu2N06GNItS321uoDAvueR1EUbSVuH8aS389U&#10;rZNV9XjRfrpoHy9bp+lPWfUwCVf6qGhYMCrEsotRe4wCw2m6yMxLCwquUSzltrlM4WDk4kk17aUQ&#10;vyxwCGtxt97Q18y5h5L88EK6gCcnKsu80M15qR7SqwqAo6kBHEdFuToqvrQ+frZqX5/L5HmLoG/r&#10;2pw3njDB9HrFKuTNSkCwCjqU5KFiSEshHojwTrMVefupUXHw9ODhR1bKr6/cekv3tpvnb9nch7tl&#10;ZQq63otILJmxKKA07xhIWUDHRwbAsVoQKgks2Z9Fs11W27udbTNdVNDJpy2F/6X+U6+DTDFtIOLn&#10;3xoAfLkINZ83EWgi0ESgiUATgSYCTQTeQBHIr/85AWDBsADARmvh5WuBsTlbPyIni2ZnSPow41ij&#10;HNODwkv2f1J4AsRaMJzotXgUFa4wJowM1QAugpQ23OK3SK+Noj56Uk/pxwlpB2ZbE3yShDUApHyh&#10;jdNMS7oEkS21bLOsDOQZqXLb5ABL8mqSsNBTv1hvIyY3GOtjutZVwaGAxHpmD1xn9A6jCx4wq5WY&#10;as4KOXQwn46S4ga6UBsE7cyW+zpRQ8i9NSg1jj2Lih2ouMiUtaYKK10bmfs1dBG+5QJhfGULLl2Z&#10;feEgDePaglKzIzSHETquRgnWdaye5QcWNYorROCu+yokG07OHBzJw5ygxM6Uzq2uanHEkFe2RjbB&#10;TvDbMXEaMPSszvVwqFM4ANvzue11E8UGgMQdmVVwtp4VSoEWeFaqs+YDOJ0yxRJLJ8W7Mb8LMtPx&#10;SVEdHxdnRh5xeoq02sbCdEQeZkBjW44TKwueHWO/t5JZhGSo0xFyA4AVrtqiiR4EGuQAuXwrEkLv&#10;qjhNY5Q4LUUwCyKk1J4qyuvybLPqISULY39dYruqIKqGeZ63Rbk+Lh9bnzxOynSWkyLOJNmmIkbt&#10;zSppJkFHvBLxWzvbRfp6Smeup3paVfFXguEg7/rLa5N/c2LtxOfO9J9Y/cD3zf/QLZt2be7jl03N&#10;8BOeURh3h3W8vjL1Fypd2FFJgU0LJaGAYCmhu2g3LMvvX11C/aqOXZovzT9NBJoINBFoItBEoIlA&#10;E4EmAq9SBPLrfu6XQn1qVa1ewWea4LW40VguGNp4zsdpJ/awBc3LZsZsWmGlVg/XdFOwagFuxaba&#10;4ZmLRw6neFFTkRwjeXMQzsH91kmbqvQroCGRM5DMZXGs7TRCo2ItsBYo5azj4BvVJeUD22MJvStp&#10;pYOC4r7qhQgrs3/RC8HgXOVPBftR27Z4CQiFSTVtkFWyJb4JG9e0bbCmEoHXGIhjFDH7hykn2YgO&#10;5ExurUKaGKngJHVuKJ/jZ+ToThF1OGAbnUaWryMTNagitbh+dE8prBIJUxIp62c5TCnYApyJcRTY&#10;Uu5QVeKQ53WAU51NSvNSmyWd9Qi6s1H/SbxuJu2xri9Vtk2h3QVOh+MljJG6zCmgX0m1U2ouKdAC&#10;Q26z+hkd0SKFFxZsO5xUs6ijKbkk8626U6VHE0wb/aJ5K2W1VFXPVdVTmi0l0vFZCbCB2SpvpYJb&#10;nopqdCDz+uuUgL0vojHyODluyiEHYDOpAv3KlsyfBSMatmEsVhBSYP9T42J5UtyUtaiNtNCjIHAs&#10;Mvi/tF0dHBWLUWkTA1xWqKC/tj75WlFtBZhj59ZqX5O3d1DQCwBs6K8CUWF8Vef9hudzNF4qA6/L&#10;JCpY3wXPHPylx+Ufnlr/00dOl//21A3Loz3//uKt1y0sbprDHXq5bOE7DYUe+ep91U9OIY6oeMZp&#10;s/GZ7kDMNFuQG/iLAEEtW/W8zfpCLEL56Ku8mBDf/mZrItBEoIlAE4EmAk0Emgg0EfhOiUD+9r//&#10;y/aOSoxuAN14cg0kCR/II3Xsj2q3vJcJsI8J9Mtm6s8UYjxP8nhdpTRgySkNNAOlCOZZf8sTt9mh&#10;KiXuhu+UclqDEQov3w1vhH4FUeRyFM49TuuckFto3G6srotovxCUYEr47Ag0KulTraYUrYr9KvNX&#10;jkqmhEVkqZougFBEpR6Kc7KB3RQhVeeOAoRc+Ul9UbnjeFj3r0H/RtKwZMxJ9ukn/oQzfVQKTshE&#10;A4IkFBWiYvtdC6GxxCDNs3OVuZcBs/oIKjMnrxFxLZ+UdYmcmMOU2wwGhljrJC7YyFbRDiSPlLrm&#10;60TfBdh2Cq5Au3lxJUWTxOvSR1bJhjmwMJLarHExThZW9MwJ7NSXJZI54baSt4Ottcr9LKsfiykA&#10;e1YHomAS1D1kvmpcmXEV6K2Bvb2aVKiWPeut9ql269lW9UQxWStRPsvWGPNq072aA+LYA3KlBRzt&#10;9mKHjlAWd10EiFMY3yDVbRiuA6KsscXt6nYswRBSHZaJ2T4zmozG1TWUYs6VDIwGOCl7z2qhrxqO&#10;OhcAF+XapDiyPv7quIUrOG3muxkM8CaSwyUzkEQ8sgzqdYcIsid2CMQ9v4LkD7X8atU+OSm/vDr5&#10;/W+vHPs3p1qfP/2Wt/V+8kd2XL9jYdN8ny/MuKC0L17dugArI5GmLj2Cv5Jm0NOXw+sRsdub58Bq&#10;odJW2GhRb3lWCHiKvq8+IL1qA1f/rWz+bSLQRKCJQBOBJgJNBJoINBF49SKQf+/f/2XZJgWTaQCD&#10;oxLkJ6mYQkTBFAXMcAqrebZITxWGCcIzcl9DMEwpVxBaPFQGkAhoF1ilRiytsVlcAWxdWY+/4Xls&#10;kbMUldw68kvZoAT1iGxTJYFVMLkgawaG4VmcbFILrdubVV02U/apuN9UBTeKFYuJLQBO6bEb/jBa&#10;JGmoWFNBR+MoEWJKVtTdcvJpV225FBCRkk6cGF0LUXTkUupafnFnqZRdmohWAcujg07CxFYqHa8M&#10;ZGN4WWQ7agAGgYbI1bQ6nFNmAIoqPixo4frMKghscC5UD2KPxFrbQUUDBGCsTLYfFYV2cwrA5pCB&#10;c84BHeK/60ToQDxylgZGVrqUcWBwpybrvG4QzQ5XZ9HF3MtGWaJzdbhEyzQ74KUslGz9FTMh5AAC&#10;X5QsZix0Rf0eTkshoedDz40kz46qS3KlgoJ3+4KiZ77Jhtrn6kbEtmgtF5YJwEKbjSVHWPGrBfxJ&#10;wuC7yM/cazGuLKUhDn2+N68CBDireyHkHHL3euDQWq8PJgWFhToZKeLzs72ZXm7RRJxXr4Jcja/x&#10;OWhNfZlM1sfjb6+P/4KByXJkyYzO1qzanrc2yTMs5Ufbilmkd1qV8JQ1L6uXRkT2af66aS2gfXzS&#10;+spg8tGTgy9/YSn70plyON7z49t+6N07tm2Zn5lV1nZZll1Ki1mzgMzeyyuhItGIsZ+ra2KEG5uD&#10;6S+5iyfh9T0pj0+K+VY1l7c39VmuqftVr75dRVR6FW91NWZIc48mAk0Emgg0EWgi0ESgiUATgeeL&#10;QP7On/tlHlXlMRQco+Euz7IgTJ5bDW6jrq9eoUyOh2bre51I6o8MKpJsNfYYCKXUVvBk8KgJLFjG&#10;LHwYFlZOHBUgDL7RiEs/rYg2qSiCzvWTBBr5SCVVDD/kLCVYYzBpxCJi1/fhXx7BwcmR1Iqhr9JF&#10;q5IMz2C8uylb1p5bpgGjX3xEd7D5EUREOWyPZScVqzRx4FVzp4J80acoRMS5vDhrUEl7TMqrFhSc&#10;fslDvzXGavfYrsn03X1Bby2OzoAzadGNLlMvuLJRRBI/E1j6QiRTgd+67pGKMHuAyHMOt2d+ZRAX&#10;s/YixlFeOwDUcSmUxlT3EeYBosgYSX2I5FuNV/CB7JRRlhlt39qeVQk3Gu6GmFnH6r5hFm0/KvrF&#10;CoV9thUa2unVk6Q295RwarHJRu6bV1mXl6tbWWgtat3tU8xTC0wbLrTb21mtaLEqUR0vq+NVtRJL&#10;NibDyXe1F3GoytPyhGapiWuNkQ+OSKLxdjNMHTu8Gll/zvvwHtcG0mPeFNVkUqEopgTumTwHsKGC&#10;7qPdjRWIV28jTsNJsTKcfHONHGC8rzKWQpaAppYPwFeHqEHWbm6pRq3WeKfljnBptq6B44osY43j&#10;1KR1eGX0O8fXD3355Pj3ny17k7f9wPx//qPX3rRzcx/nqg7rSBUAmEk0LKrT1GeGCtYQSNIc1vEE&#10;MeB0Ujl4XcVrHzG0rZNF9VxRzUFWd7LFfgctfawlTMN5FcN6FW/16k2V5s5NBJoINBFoItBEoIlA&#10;E4EmAhGB/IYPqw6w1I+GKxJGhruSkV48xfJTiMVKVwtiBY/hh4PVASqEz40wGEpaPwRPoQsHwCdL&#10;ZWqMlDJvDWWd4Sk/J3BI/CpVajhyuT6wbqcnYyEieVAZNPJkb07SBlHGaiAidvLQ7+pHABsE15HQ&#10;iM6ZNEhV6xFXXBXYHSu7NRKI2WChEXO63pJKE9VtEPqF3SqFrLZklQCkISLAaSIQ7TeWIpsJj1q4&#10;EooDccOTGGRsI+vkuuRKP+pOrBQAJg3Kki8RwQhL3oCKwmnmYbmLmU/JnjlhaiYkzNZqnZbBskAF&#10;N6WPXC8urlxiX9+krxhmvXd5p36eg+IINFfAa1p41c0gXxeY6jUOWkAAZd2Mf5VTrBVIg+1osi4b&#10;ANgQV7iF26FkjjpJOG+JVo2Mbs8H834QhqR9asiiHLRWVYw7OACGfN6rAyIh7YPFOXxKnyTH9dTi&#10;IjE6REYVjKzGP0G1pKI6I6ax2oJpFj10DeeYyULUwfeaNqePKsscBbHq5tmLO1B8WKBrUSPwecxn&#10;hpvUcdYLoCjBaf0ubljVlnZray+b7+Yyw0owOZZcruYm9paQDkbF0rB8eDAhj/pd3faWVrU8qUZk&#10;55ZkAmf4ojHNVbvYratnWug5tKVkYH8fgP2nigqX5i+dHj34+OlP/7uT4/1Pzj938l13bv37P7z9&#10;Pbu3bVlgkcE4NtaAyurUuDiGBptJiCSBL35Sm8efhpCOaOy1hKBvnRaMrD9oLzNwpVZntrSzRSIZ&#10;awkb1hOm0YwVkIsGd7o48tJC/9LOvppj3tyriUATgSYCTQSaCDQRaCLQROAlRyDf9aFfBCW4XIqF&#10;vuGXE5mUJjaFrOxIFDLmgEHm3IQ0LGQVusNuhz16meSNGjPhn8zvkdoqpOGHVg5TkVXn6IY2msfq&#10;KNYialdcojAVn4dyFU0mMIYrAzLZE6Jo/lERIANgyMOod5qnerO6j0klZRpzrIviqBl0jAf3dRCC&#10;y9uChweGOwAwzkULzV0BqMAJvKNyzitL8JXIMcNTiWNrA+QIEbsJXWihYwnA/REEN2QVix61Z4L2&#10;pAIQsFbSccoRG/AnlbgZcoKhJQP/1LXrx3/BnZpU55oSotsVTMWWjUkC/YYUPFJtwaK8aC34WeV/&#10;VJooo4QPmaLEiuaiHdZSQOYCUcZ+RvcpqTgYe8FpNMxedKAcbk+IWgJ4wKQRqa5AgWihGooYaSAs&#10;Pjf17cpY6nuAf/oSCcyReGxRt6YN4Q2v5rAHVzcNfXkn/O81Dq5jCKe9ssjy1KEMz6gqqeoEQGV8&#10;+SwaoDq9deiAtVDiqpmUEKrbpIOlI1Bis1cbXPLH9aKlNdB6B0PDAUBMgsP6CNOLzGra/NVhOdOq&#10;bprpLICHXcXWwNmY+ypung+oGarVcXlqVDwyLBmUd3TzHQy/LcdWy3LFc56xcOqvvgKyCdeI2wNN&#10;XLCE/gzuWtnmG/HssPj80vCTJwb/y1+c/MuPPDP5dydbp5b/5n+865f/1q7vedPizsV5yiC7ry4i&#10;hs6ZuxflMZYcqN6MCblHTYsmjv5UHK40hRhZf23j7XrRQiJBnOeqanOn3e8qbz/+HsQAKaQ1aL9U&#10;ZOOL9pLj/pIvcBXHvblVE4EmAk0Emgg0EWgi0ESgicBLjEB+43/6iwBImCKgiBSSKosaPklyMzLQ&#10;0rN9yINBI/zOUzXPppzFTrscufiNXZQiK5izyFYNGlNMkU8JTjJwHUdyfNDI4QXs/QibDbxxoLVH&#10;MZyS85BFDIW9s5hen6KsYBt0AaTBKjSIW9MFnsJNIKvZYngFlmQ0LWepWpQ74MEdZq/VgrkaC421&#10;VWDWtYJlVGsL6DgLv6XVSQHEslYWc1zdOsme/aAf3LITGP2/RIkLd8txF8xp+MEmDA8hbGkuqJvr&#10;cS4xpLXJCjtktwHjLd7mN1cecv9NxQqupY44qdWfshtgOY2woV0LThX0y0XAkBRzFgC2E5Jq/OQZ&#10;Hk5yycIry9ygDYE1Wq6aW3PRijChSMsfdGS2UsIwgm2oYynSBbWh2DXiuFFJZ+7BIlYwxuqpRgGQ&#10;rz4mXCPy3LnOBi5KWo71kQTVFECR4V6zyHIvDYh1T8sx9NSezxnmZLPtbI7MbSkQqqOTktdqoQ6C&#10;xAyAoR1DtqBOgd4lNfessLxbUbNGwNPNgdXoKHucxHKpBiJzWPBY+7V8wNXWquqx4Xix3X7zbGe+&#10;K0J4A8x7id/EF3i6ASYQdGVcnJoUj44KylzdkOfbswwSeBMa+Fb57aJ8qmhRRVnfHZt7O9mBms+S&#10;V5AKPqAwWNFaGpdH1idfGk5++7n1f/bo0qHPL536x8+UR069670zH/y7O/+zD9xw6w3bti30Z7tK&#10;L/DgxWhq1YCvBpdi6Dd55vvvgM3ldFCsY2jualq4PFfkA7Ofs5hFtAqgvpC3Zyg/hvVA+A1sIHYT&#10;No3lnwu3l4cCbgDwC5x7zeFNBJoINBFoItBEoIlAE4HXcwTaH/jzZ528msyNDR4T84IbMO+Nh9VF&#10;J4KqNA5ldecshOQpFiyn8io+pmv1KXAOxAV9Ks2xnpP1M5IMpZr2o3OIVClFy1OxQLVAtN2PTFjx&#10;xnWABRFDUsv/dJivFqpVOxgrhdWnxLlQwdpjSbM+oFPRFfbI/lmMdrlUlCcG49XxBPqXLad5pbow&#10;n7d4BLemNdTT6hq5pmQ5csdteRfJ6zW97pZeZpsrKzmx1DK0sFZZsmTbXNFT4SzznO0xMEOLAmIX&#10;43bplFSa1d7FZl+1xODNhr1qsFymlYhrL98IjhlUi0j1njMUK5lR6bIRhIhGZBeLvXRA7CYV9ZdF&#10;Ygu+Khri6KkMtVaUFIhanVSrk3KC8luDoSNdu8irHcbqnQLfI90L9XXkYyN3Z38CkjpSvSafPNh+&#10;Nnh1nMO0qcoRVK3Z7ym150zv8N+KuUTfJBe37xctBqTJsis6bJFC/AT6stjB7Zii2BGjwuUntm3X&#10;59l3zXbe3MkoCASOhRlmpWNgSbz4eUv4YyA0CV3VSbAw5be7OrGjx+JCX35pEgBAIGOEprYRz7L6&#10;q5Xx7k72w9tm37Rl5trNMyJFDemu8hZAFF+351ZHT6yN/o8zQ3Jx/3o335y116tivShPlWiMWeLJ&#10;4OcXBIylju6V2C+XZ8YVqxiM9OmxEnm/ujY+eHxw5sSk9Y311unB5k3ZnuuyH79t4YZdm7Zumd22&#10;MDvbs5m056TcrRw9vjVr4+rooDg6nKyUmmlaaGi3FtCid5Qd7fLVQfwLOHOO0yUi+by1XlT4YLHn&#10;25Pittn87Vv618z2NoODnYKRtimrvhEAbwS9DQC+ytOuuV0TgSYCTQSaCDQRaCLQROD1H4H2f3z4&#10;OTCJK98IZATUMh5LfjmhsxXQopSuLXM3GXeBZ0Q8qpaJwK1UvgaxkesLCgriV5uFvuG0HHgv+GS7&#10;XhlfWWsdKbL8Liupuv5NKpwbiliQm+122ESchp7W2CNq2OZm/YrMffFFjMANcizh5rGfx+6lwfjM&#10;RBhNbTZG0hUsCebBPTTYtIrWYggU9Wnj4B2d/MaZ3iYce3LRuQiGbUmtTRymKUdaGsDbSLUSAI7H&#10;d3lnCQCDGAkg1w9JtoSp5khl/mRf5UALXEonGoqycKC72M/JdLHTfavIAU7RmKqmQ+xtfbiXBgBy&#10;SmZOebOhLWfgtK5RisFmoUEAnkK7k2J1XOB2DCknmhp866HnWmGhRFu5mnCsE2VDLQ8GxsAsVNw0&#10;dzXY97okVZRWEgPvE5EiI5hlXcBsdiydOJHYayv0KAolh1I37JQ4Menmw6Ws1Z63HbcwmYMMqJa1&#10;tVvFFcDA7+h13trNd0Fx4/gFXy0Ns2JlnzBPNjc1JOLeJMCODaBrrKssd80Ebl6UXDxK/MCdPro2&#10;3tJqv3dT77qF/g1bZxdmoNKDB76qGzw6Q4IDFgD4ybXRHwgAV9/Vy1FAUJ2IZiMB0NeN1ah26zRf&#10;VaJUtk6Ny6+vjY8OJsfXJsdPjc6cGrfWx51T411r462D8ubruu/5voW/vm12946FazbPzdqbSgOf&#10;XN9CqR7aZl1tOK6OD4vnRgWg+lmWCUpWYahF3N6CpDmHv9dAO6E9Mt4j1cHA3Ys7DA2t+qvR5MZe&#10;9v2b+7vme9spMEVlaSPgS0b05QG9Gwfrao/dVZ0ozc2aCDQRaCLQRKCJQBOBJgJNBM6NQABgZTnW&#10;zBh4pn7GtJNQEGKBpgRyUm1equkYJLv0rrjH0PcKMwhQeaspTcMhMLABhvc7AzE8k0FBAQXRzZr4&#10;FdgTjAxqTk/DYiMjO5DnZsFO63sFAn0H5x6bV1KZn1I5qGS3miIO/MzxsNZAJvDzWgFnNT49mtDr&#10;yFFGFAqdKCBn9SxHu6KsUmCVVWvKCkcoKMrFrHNTr7Ol1+l3JIc2znSv6oCpF3KrCurKe+sGnD3I&#10;Qm6lJado+F5x3NlHcTPA9S71V6FWx8P8OcB/sJfSnTpiQaGzT/GsAYQ4WFW4EfAQXJQFl4F6IorT&#10;G3YNynJYFUsFr/JM0QL5Ex8X7K2H2CDf6DfScvVRELwpjdkXj64opGaz6RXZnlTKMbD0KoCLPAVz&#10;LPq3JMdYqwzRHXoaxZ/dGWU7W0QwhahaDpi3PD71KOabb8GLmbCzk+3Ks3d285vyHHktny6VFSAw&#10;pgo/zd6HYKHCJEwrL9SICuGAw2ijNRPgnCT/LgpopaTxJ0YFCyVvn+vsnOm9dbG/c743A2i7egA4&#10;VlPsQ4Uke1QcWx0+sz45uDKE8n1HF9crKvSq2eBIL444az3KYpWt02XJ0s/aZPLcuBiOyrmywOLr&#10;tm77+2Y6W7rZttne3Ky0yP1e3uuYxI0MaZeY8vqR0xqMYgHA8M9nxuXJUXGmKJ9EWFGUPQAwJYi5&#10;Qi5bb7czAG+8TZvE287NZm3is4MJU+hHN8/cuNC/bqGHG1b6Klw9WHr17lQHoPm3iUATgSYCTQSa&#10;CDQRaCLQROBVi0D+jrt/yaVlRbnEE2qk7kHYumSoNpAAH4WuFcQCJoTTA9A6t9Da6TjfpXdD9gzI&#10;4VmcT2UsbLgVzG2kqroeEjpJAaSgjsUUmRMWketjONLAWMwRV/NTqp7jeRPlTJUMbLDkPFvhFpJG&#10;xTYp61B+Ra5slBIgQU1h9MX1gTpQoJg5hbMxCafUQ4LsUlFZuzFDfsqs2MmhKRSB4e1rFX5Lgd6d&#10;4CifrYBzUfFYGNgoK3JiVQCJIj12jbKNVsqP5YzYCahQyjRdAIQ7+OaE7SiWUqB1ebvqphRr7hLw&#10;RpnG4XFd0911hNUA7qdcVh2o9imT2VgxJOuxqBGHKZkZPXPe7rnRtETEvnOtA/ZAq8e5vljK71SK&#10;sgCLPkkXN7urestJgp7csAHebDYJsyuY+6iYy6lbvWMsYhLJz8y9DhNpNqsDLF9WEETvK1XY80SE&#10;pOCYXdBsXuVM3dYZfJtbLdA7dHEgMaVlb0C/cTWabR8sTUhEEKzgsNmhLeWialiEJHUTC4BpRwYC&#10;HmXZM1VrVzff0s/xFbuKAFhdcSyV5bw+KXDAOjMpn50A06vttmcH0hPeMA+HqGebkfOZlgw2561r&#10;Ou3rexkmXrfOdd+9eeZdm/q3bZt/846FXdvmdyzOb5rvo+rukR3uWBnvevhrO+5ISI/9/ouhVTC+&#10;aCtAawqMWa1Qf4t9aIxaJFpH1TD/Lz7j9GeQr1etGyCNWdfo5VqB8n9Xb0mhjmdEtdmaCDQRaCLQ&#10;RKCJQBOBJgJNBN7YEcjf+nO/FPCVh05hNlctwigYWyye++WcZHWuHrjtpWQXX6ER+Qwbooj9M8RQ&#10;LrGfhjkeWhjsATQFNnEWWcF4JnEjXUpXk4sSNw3eUjjWmFYY1XaxopgCJ6eiSqkZYS4b0AiEFNWb&#10;bF9sWi+8rN3ywMbJKcqoxncxpedHbKEaYbtKYlqjfYNE5+8adbt6KuDcRlYAQvyiMpIqqXrKS75M&#10;tuxRHqzgky2LVdtWFl+6nQg0P1uDJCOZNuok0y/RpMbPs14+EJ2LiDeVY03ssYCi9+jcackoh2Wa&#10;FUuQVf/WmDPZbruDsYTBWAB9A08wQLb18kKDzYd0cQ+o/Z9NR7ucFWhuIcsXlTWaz0lELEuj1apQ&#10;FeUojORVEQF74/MQKlvsKvsj+1ErxuEBZrvhSAaVE5XftOmpZM6uisNFQpaMoNpuVTYe9+ikirXt&#10;En5YyxwKRRS1TXW5JPXVUosXETxenEgpWpldS0mrIkYYnqlqNAWBXCQJvbSNsk0yO81bxXk8OtE2&#10;j50jnippGf0GkjPqJv2YDfuop9bLW7rZ9pl8piPx/NX6M5HQr2JetZAzLI2K5bIFjGQAtmXixrsh&#10;mvDQ68tigbZgqrTIyrhmPhPGfpbPd1TJabHX2SxRA0g+Qh48b1ru8HKVOucvrqPmT4VmrWJQBemy&#10;BQgnCXnBCy4SF5gnDqCrgffXKs4O8GuraO23w1xrO3dGtk29MUNvr/Xojhqbsz1OzYhQn7v7ysPv&#10;RqTX9KwXe7Erv21zZBOBJgJNBJoINBFoItBEoInAayMC+Zvv/mVROn4kFNFqxkwIRpSX3mDwK7Gx&#10;xcDJgcm65bBZEki2qRKnmxOOLD99JPviUjSUrLOi4qixMR+HcZBxSPCBgpq2WNaneqoWKBFZqvqg&#10;eoi2qjPRnq6gY4wXNVfsFyWjZpGKzt313YVkoraTSr8E0cdPA2y0r6JMC+WOCrXGkdgLW/fpyjHi&#10;NiUqBkdVuqBtmSiP1CLNFVck1JtqlEu5cFOVAhbwVhBceViyatoQfteBoKKmFHCChpGiSbomCDaZ&#10;MPmJP2i3GhBGk9OjeeBY7hI4P/Bh8NXJqipQgRGpftbcZgitY/EiUO6UzUspmobEXhcQ385tZLDc&#10;boMY4fAFUGNgiIz154Q6rhBQhiYBgWAaubsxqulwLwRIGmz4Reawgm9RbgyTMbBWQ1ihCDgaGoG6&#10;OLBvKFBp/yrroumyXNPauFulEAVgDugZM5PeAYDnwPAq8dw6OYFgLChvS0cYFG4ZknjPBI179FrV&#10;qqIGtSXZwQxb/Buw1zfwPKRVYs7JK6b40FAAeMdcPtvNY5Ze5W80zcP6a3lcrhTVE+MSFLpVueLp&#10;y5sWifzFRGyMOFyLLKrIK18xlQEr5fGNx9t8uyI4qlSk2Un5a1P+hruxJOQQnDXijs+kbfb3Uss3&#10;KMwnJbnHwG9JCUKTz9cnVqK8PFEn9iZ616thXvtwie95Gce1NuXZnNnnlFUdKxP1xD4vvC8q3Jc6&#10;6UVd7CqPd3O7JgJNBJoINBFoItBEoIlAE4GXIwL5mz/0SyZ06mf9IIuUGavHYFcV1achSJ7igVxF&#10;g2zd5AP09CyHpwQabBEsoIGsVNnFhtY206prpURqMfVmrCXmERkGFQwDSJNu08DbEDjJoc1bimty&#10;NSNdkAdoJ4vW5KplvSQGxx4Ry372DkQdzJV5XXGUQB2e8tlLMVJwLPflUb5PzWGVwFG7LbpOEtmo&#10;+hvJyQGfuWgkP0OpYZ4Mq9ZtqYjUghTU0vOChgL98jIBJrAqEG4Eyy3ACcGVxRM+P0WWJsegqU44&#10;aHCxccGzBTWsqARRH2WTgplzD+XgZSDmcKknMXARTFsjqVNel9AW+diBIQ1IdAsBWlYTwmELnyqu&#10;mWMj3KFrBA/mO/yQZWdlWo8VARcxkuQ4VhxqyOKVhig0lMx/k+O3NdvqlI6vJ7H9zBQEUYgxatZr&#10;U2cpYBI/AhXrZ03YxmAB7ZixBqzG/86XVpVa+7Q5u1jQnZUIUsElb3Y8Ux5z4GFj4AiCI6w+hqwg&#10;jZEP4D8ajCwCsHd80trZa19rBhge1asBVxVHcTt6jeHz+qT89pBiXS3ybwkh9ZBifIPYD1m+l2Zi&#10;MchA1+kGRAPZwkIn29zJZzsqjiUituZqA6MG3K1/pOkXYWFGsBQFqCb+a5Shgmznz0J9cfTtrIDY&#10;Vj1EFxHb+BaEIZk2vvKkJDBqzKLtuFj3lXx8cVuxdH661LRh9VXrmVT/ezbneLqKUX+Dzj/0kvsv&#10;OLDZ0USgiUATgSYCTQSaCDQRaCLwOo9AfsuHfpHHv+ASp8+BTq0UwRh1bg3DdEzQqmE4HNVrTC0a&#10;qPhXIa6Eefzkba+mAKskFfPw7WdpAaeAajCBQF9AspXVyeFJlZDiFjUm4akcOlrFbI2OZuCsDKc5&#10;UujUAEvusXUac2iGgx+mcZG9GRLfyBkdlypQxFP7cAIlJj45vKwTYAjvZaVZuqaxk3tFWAGflKYr&#10;XlTwXpVU8Y7i1okQI82SR3lVkRXAEESM8ki1xjgJQU3P+hIJfQW0Fvwznywa2WSpyvyozZ5kAQsD&#10;NtAYM+rqWkD0YNH5xPWEZEhGvwIGszARhHCMZjCormxsEj6u51eAJYFJE7axBuF7yeqZDXk8LbRu&#10;OS12cCMaBqRX+61JhrOFB06DKw28ckZRkgsbW44b91KqrbEt42ILaO3nxGgk7w3kDOM1i5SYjdBA&#10;iwUJn9oVLKTdUhkEC53RNqc323vY6oATVbXMGNk3a3Mnm7MWmg+5V8jvDafVpMhX9/xMiya8D+G6&#10;7+vPcJkS3itWRsU1Wevame5MN6cYkqnuq4mAg9CumMAYdz8lAFxux3qKuer1CKZE6I5jtnjcNZTB&#10;eLMuEBQxkv7FDi9pj0lmDlLX5K4OjokX2/Q9AY8VFi2QMPe8WEYBreWyZEwJ14SJYO2G7NI1gvUX&#10;M62IJCwcKzVI60cm5o9Pqms7+SL+W7lKVdeh9MpHbDUAPtum+it00YWHoK4Tgb3xEhs6Vb+9qisX&#10;F7l/s6uJQBOBJgJNBJoINBFoItBE4GpFAAn0fyF0RI2iID+N1vQAzB45JysFFIABSAAtuDaMwE/A&#10;BqfLJl20H5itjHXJWa6j5MD6wVJwFITqPFiBGWXV6kLDdhs5sVhEc0Hx8M3Db5hjdaFPzVtGaR+z&#10;dsLSiIcXDAWBPSrVK/QrnCiFMDDJT/x+vHYzgIg41ponFZvKfmyHEX9WeAgh+FT7OabuuHhI6E1b&#10;amknNwXEmlwUaUYECBTYG4wKqIZ2w78KDLwGjnaCZaivZW0N90iKY42Bg7s2alCkoo6uEZMaTMzZ&#10;T9a06xJpi856ZUFcaNgpOy860ZIiwAMnB6Vmsbcws6yPVKZIDTbvFz5YHAwv7cULRWnKj4XiV17B&#10;tdDdhYVjGUPwVYBK5k9tUoLJGp3npzOwDS00T5zJLPSuw2SXZcir5QZB1lhWcc6tMHAIra1nFkbi&#10;sEEbga5u1DNJGxw7iLXQPDJg25CozKW8NGDU6psaRCX4CvCatbggcpfDyBj0u4wjFFMub89ncPWB&#10;5ynfJbMuj4lCF1OamckW6x0Gb76+lQhgeHWvnTHlqJYM9JyvWlthLLudWbk3SbJ9VSGwvxf4YIHG&#10;nxlOVsvWDkCsALDqMDs+01UWfWfpTuSB8ylfOvrCigBjvb3bXuzmGGWROB0A2GNWg8saf/oMfehv&#10;sZ3JhG1ZLpFeYAgRjVt2q7UiUYBGnD8UDrURsOettjAi86ZvYpum2rm9qI6Mq11Ze5st1uGi6+PO&#10;haZn1+guaN/F/2ImsF1/eCmg2wDgq/V/OM19mgg0EWgi0ESgiUATgSYCr3YE8nf93C/DavL4zhNl&#10;+Nm48I+ZQz9h80b2VHCbG/IAnQCccoDjMVvcmDsTumjeCK0ZO8WzeFIXG1EoS9B7gk60E7KErEEM&#10;gtlAJn3LqpWraX4v7KDFJIde19LWgfCnzJN8qkTPzuDV5kKj1PKRyFPprzosyaCFZNyAog1c1EYS&#10;I0pOaS+D1zLSIRqUAgpYroRb5TSGCbMQcgjCZQRNtin4SkVNeQED1GAtG+jpP4ugGVxRAVguQVgT&#10;8ysXN6GdEIUuVRcHCqQRj+QSjTvhmbJGU6Auf2PyWh03MG3kn3LP8MHSIz9Jy3VSq92Ya3tqX5SU&#10;Sx3JOxPdSqK28nzN9YRipSPoPi1vJASoRtukuk2OJlJZ5gNJwqyP2OhbaxCCsFYNeA3EiuKghQ3y&#10;axswWWmBV4Pep9VD8bdiDAkL6xoKlzTYiTZ3Z9RoLcoYrArPK7M4Vc/ScJjqhbzlIxVtsn5eywdh&#10;lKbCzjJGZsiWqhKDaLb5NkZf3FOZsQxxKLED64ZAwGGp3bE8XkElapZ6VkCS45hN38PGbB4A2ZXc&#10;9yoCYPVkXJaUbiYN+MgIE+ZqUQWqNfPphwletdqFl0MKoC1E9Xx3lIhut7Yd3RwADPoNIbdGMYY/&#10;jWS81xbm7bEu4yntodG0qZj2VFRiN19JJoPU5vaB9xpEnKwFKDtepZUgL+X464e4o2x9e1wuttu7&#10;ZlRCqUc6vk+rx79uwQYAfLZZz/cuJuN0awDwlYWtOaqJQBOBJgJNBJoINBFoIvDGjUD+PT/3y/Eg&#10;K4dnP8v6ETXxPSJVLcoF+YCaxHaqKKuYLrtAJ10oh0X5ziDffLKeuKXF9VMsb6K2DR85HdFZwVHQ&#10;1df3FQIYCywF9g4oKxGygQfXARDykxYi3YTFQiHMf+ZI9ewet46HcjO34Lqzwmk+062tBwbk2i8a&#10;8lngeb1QCitOPKoT63BA3nL6qkoBUyqWcrj6iFYBt8yhiWLlRqp2W1ch4nj8eCm1CpKEb+RKdJMa&#10;pwRKmcCCBFE7Sk/xgX6jprF8jP0z6rVGRm+IloOEBLLW/tvqQjhsxaqBwHni210y19xdML1aiTAT&#10;C9scKdZC3TIM0/BaqJz8kw2AFTk1ZlpP2HgnPKiDxAs2WCBQubhU1lFxHW5ElBiLoJRBm7Zx1moE&#10;Q2I1soCoJO7GP5GP6uBpsgGauhWp4BysuRb4XQWQlSTsOITqO8m8XfPZacAcAHLWAkcNcBQZB4Sh&#10;oTsSgVPp11bkWiZoVc8W5UnIRuFkGWW5UnQsAaQO1nnIke6bhOvRpjgm9PYEUH7XnXwIg1oWeVFu&#10;nckXZihhmxTeV+fPBQEfTqozw+L0qPwWxZBa7S25PKj0/a2J66gE5jxwzRatASXtRiUZhVa1Wjh+&#10;b8IOusO6RopD8LXxCtb3vI1VCu4eXzfZyPkbNORmrvnMchIrEehHvFRhZYiG05p6oV21xd9XXT0G&#10;F0XGM5NqU5a9aaYDAEZVnozrLkSsF+y5FKi9xChsPHzay6szYs1dmgg0EWgi0ESgiUATgSYCTQRe&#10;/QhQB/gXI1lXJknh9ONHRGHFkLYKQcmiRsySqVahqbpKcOCEOB4PKotI/TJ/o7TbGvBYaGqYlPgj&#10;Wd2AeVS61ydGSeGQvOphvU7ZDYkv15saU4Xz8Fj6ST0+hyOU0WkgNNOnJk51YpDYrkwrpauTY4Ga&#10;UfeI+qlIN9dQ3MJACgCnlFQpro2FZX3su3Cxusxp7RVsc2OAFF2YkBrazkw1C2SeKUt+og41tejW&#10;GBYGOYlGlIvzX4ilDQHkE+QaT6mbDmpobmvFbxK1GqUIEovHkzV30m/H/ui6DlDJJedg0ypZjrkl&#10;EV77KifinevArnvdQSreKCls0GOkYt4vViJiE6vv8Y0aVC6cFHClXZblsCq5muy7E8+nHsgly40M&#10;ChF/Mk2qtBRiK2BWHJDRJhDtor7+VBNGaw1qjhTLkfEbQNTTyFFkMlhWYNF1VKJi6FXCKuBbJH4b&#10;xWqBwywlvYC8naNukKXLjKC+ArW4V3MvOltDwaTN5ldnvQZXfLpVLaswcPuG+e6WWXS7VxcAM7K4&#10;QFMGaVI+BRdctXYiU9daUhpl7K8Z+hBfxNBLnO5vgdahXIWLs/BeXuiK/oXP90qHB2ojc1pP0XMm&#10;gWeIVwR05bGS4TW3T0kBIbFDmKJZT2HsHZPT8Xc2vb9T/uLzOxc5VpQwxm/qd2by9lwnR6/ub0zg&#10;1QDhG7BroOoE0VO7rgwJX9lRGyZ887aJQBOBJgJNBJoINBFoItBE4I0UgfyWD/9SICjzqGK6AiRE&#10;Cl+tQwxYmzImeZblP/Ckn1AtH/WTrfCJAR6brXqjWk9UDPaVA1L4RoFCxcKZ8QSumGcWU8cVrBAO&#10;lKjjXQVH+cDRyEhYpUk9iFwBYP0Uo+idwpBuWVgchXpWLll+CueAAFr29BK0g14OnADEAj4FqQgw&#10;QEwbfdRNRUELFaggcA22BSeUAGmJNQ/6KXtZAunTRXWmKAfKbfQB0F+OkZAAtKFBWnCwWiaINQK/&#10;iSd+YUJrniM9WPeleWTJ1mCGO9Js2PhILbbLtM7i14C4vl4kXZt+D1wtJbDa6RJKgq+ASUTIugVk&#10;qQXMzr42mjULqMxec8JxBU525MXloStmB2JVSkbDBrOcgbezAm4UavMzpLBJSazhlit4IFZymkV3&#10;a00k5Q8HUFd3uER4jHn+aPD4JQzYioyFBkvZtTCBsFmHcdPAV2zg2KD3XRNYqzWyT6ODmj0SbHNl&#10;RP7PoXinAlPWhgKFCvYiSeKlUcU7+1p34afMih2TxIF7AgOAGVbmBvKBk2D7LHvLXHdxphcS4qv3&#10;10HLNwiPy9UCAExJr+qaBIDV3LT2ZD0F32WDRy8CeHZpEcRxJv1+SyfbhAlWpwbAifHd0BHvSbv9&#10;b03jhq7ZMfEk57InlVRfUeVLfwHM827Avf5L4b8Wzt+efrmQQFd4lQGLr8dRjF4gyfbU2RDP8wN7&#10;YaSvLPRXdtTVG8XmTk0Emgg0EWgi0ESgiUATgSYCVzUC+bYP/5LgDQ/KfuKMjE1D1sT9ikEy/gnW&#10;KwAtuawAAJ2oekjht6wN8CPo4qI+Ie4N1yjEkKh/9expCBo4jWf0eCIPD+oa6OoSwCHjUsMP7lIK&#10;5QoXGWM7cbdEUUwSI47QPPrzAA0Xym0prUSKr4oRGa0FYFOhYONA8J7sgg3kORG9qJCPsKuMuIyN&#10;lZLKbWGM+0qkFJdFlaNESivLWGSvgLRYTXGbodAW0G235jKJornaSlUCgLFfEkShSir4pOR27X7u&#10;Yrk6PXKMg57VckNgdYFhk6u8gSheN9THUFro10nRoS4OaavBjISmEf/AzARHEmLLrVVlCrjrtFia&#10;qnzmlJqbopGMx5wvzUGMJqseUUoqvLgCr9SiZb03MS4QpZULM87cnYI6cznVdEQkcg79mlSlMYw5&#10;YmXhSlIONOJTrhAgSEV969RxppMhVvRCr1hAsbDZ2gGbUYW+mppMfcZNavYSyOpKzppcrIP0dAtN&#10;K9HClKGuxcC+kQhPlj9wsXKItAoTavzIVU7C3zhfKya6e7xi1SYk0IwplY03tdrDcXWClNdWe/dM&#10;d7HfoYRtVP25OhiLu9AqCnHhg/X4sKAK0bZc3zXGxUs/kU4fKvr0FdZqkTGlV6nE0jMrAMBbunaB&#10;9nfYgLamavV9S6Pl71NCwvF18C/s1DKBVr7E/Wrao4dnPljQkXLRlf6Q/qzFNzOSwI2PzULD/y/Z&#10;xf2ajmI4381mxKd7PcjrLBf+UZxyw9P2XdkfzqszOFfWluaoJgJNBJoINBFoItBEoIlAE4GrHoH8&#10;5g//MhiPB9bwGa7pn5AYapcAqslDoT5kk+TKkkJZAySLKpXgan41bIRUsUZlgSU8ToJeoQg/eQpa&#10;xINv4hv1KCyRpD/tmYeU7TAgyoxu+C1HjR9BILtSgWi5OOguRNHsAb7CKPL0D97jQRr0pdTExONF&#10;rqwYSCdDqjvQiWxOfOUsMVWiHyHESsEkWXPp4V4YFYbTTTZ0dzItzRvKtgcglG7NjfhI6CuYNgN1&#10;2ty19BZnrOWiWqNJcgFKgMp0q+sJGdCamE1aazOkcr0CKEqrK4TvGsuOXmCPCJfWIBy65Gtl9XVU&#10;RWJnMPPxI/YEdjVfKiTJTi9SCPNIhW7/p7i41gVMoE6hr+eDXg5meJvZ8spdBqLDjeMLZScoQRd7&#10;holEZWFAPlVm713fyIpZc79h0MWQRdxsSxZBMPSxjlqBcs+FmA28eRMlbYUAPXHYya8RfzPYtMIF&#10;eBymGHQuG95aXAikR/fxbVoqyqwUlJXYwQnhHMPVlCiuqWvRQfhCuUm8AapxucgrnpjnZ+bs7GTb&#10;+rIvdj1nw7ZXfgvouF4UK+Pym4MJ1Ot2F7IO1YDqHoViQsHXUo5QcVp+0mIESxL0moOpgbRoAEzB&#10;Z/puDwCH34O9sSexQjGdIcK++pooRLUPXHlmUvFlJLc/LNOktHdtsOB701YzuzGnvO5TIudmY0kL&#10;6cHmXjZnRXnKIH7eYHqOX3m4X8ChV37R5sgmAk0Emgg0EWgi0ESgiUATgddLBPLvuvsXERILS+hJ&#10;ND3qg5SMoNpzKEX9EbxZkJOAQycGS2OZ2FTDSNcZihzXlEcYCmSj0LQn4JN10dKj8rxtMlN4TPjH&#10;MePxVwpki1olw3bKovlnxKsym4Wz4le5YVVtGoDpzprFluywSxPWviVmXdIPm5EO4ETLZNAVYlqj&#10;fYCiiUrXp3X6qMoIQWZK3aougYfFDoMEk+I6qstIfFtQRth5rSYkjXUNzfiNxit0bctrLZYW/5yp&#10;katFcXpSjMSUiREl43GTc26DeQa7cn5YZLn7Ir2NVyWi5sOoYxwJ23b6TeDBHcHNWBJiY8LAvboI&#10;SwPhnsUWwyHsGqymaV4BHt3X1soeU0BgGFZNwUpi4OprKjLmvVXzyZPBDRYaCoss+j6f5fTO3mYt&#10;vJFWS0lt5QdmsCLG1ZwkOFN1jx055p5C2q6YGHhriSd3CxJzGABUEdZgGk2FIJ/RUOotQ6YlEomr&#10;oRBVDciFlwTWmIFh1CQrMoGxDJEto7Ju8TDommECzXJFVbT2RYGORnep6+nOod63f5MU+xn8PAWW&#10;5JGGfdr2XjbrUrpXywtasZD9MgV4x8W3BpOVsrpWBt1a1kmLCJ4qkbygwHn+8NWwxlvol47zfjFP&#10;DDAAmCDHwAdMTNjSv8TCR+yPG3hnChEtGRRy1T5VqBDXghZxLFKwF7qqqXk5IuTQUYOrvmCg4AqV&#10;BV9wUpkHk2prJ9/cd2WpZCFdT8ZL/XsBqr00zE092NDLy128+byJQBOBJgJNBJoINBFoItBE4A0U&#10;gfaPHz5aqxMFY+KxF2ko7Nyi7Zr5VMJaQy+BvaQaFbKyAa9EwsrPTIgpSaOlN05OReGWlJ6deTj2&#10;c7RyVhGyyibHT8JBW4XeUoSnbJPFWbEJIfthWqSrZa6w0AAeF6Sxnhbu0c/QyIyBOkm+60dt0Ig1&#10;wOlxHSQgoltKYnPasnTWYSSX+nG+hBIcjIvxRBZLBtWCmjZh8mXVutRC9d1mP96Z8iodhOQaLDRh&#10;wyjALZcbxEUq1eDBdmgx72zqZqhPkXqqj6Za6XU01F0WIHRw6s18ZkBf7uiKvgoakEa0ZB3hGIjg&#10;xpOT9tSKLPZvgAAqXRSia+NwbMAD/RIxLRb4UzXG8mO5agWGts8SLOi0ihKHKRSBV50ALOq3KgaT&#10;4sSkOjWqEOiyD34vepRSfxMtGLWRYLk9LlK+uo++e6iOee/JkChcB0orMmL1pRrQrOBjfg1imTUd&#10;HVC1VigUFJ2UzAF3JaFlJT9j1l2UrEVsR8Dc7VzXya7pCIpzOjDeqxtmr+u6UEB3J2YHk6zeUbX4&#10;VFEeG5VMxX63/Tc292/eNLNrob/Q64DA6zF7xf7Vl0gU9In10dHV8Z+cHjw2Kd7azWagxtgAAP/0&#10;SURBVDdDbuPo5jnIIVOgqkHXhLejmEZPBZwWs/awrG7o59fPdjb1cqynrGw39S+knwYhOUiHi7O6&#10;bkdnT3TL4LUKRB3gU6NiaVIeGZYnynKrF5j4o7E5y3gtKD3a3umOanwFg90Ngh3ouzopn8NKCxRd&#10;VD+w2H/bjrn5mY7coM/5DlxZPOsZdAVHXxopX8HJzSFNBJoIvAEi8JGPXFEnPvKRj3zhCx+6okOb&#10;g5oINBFoItBE4LUdgfaPHj4aLso8UPNcm1oLJ9ZqbarxUnCJqnKStgTCnMwJCBQCEe4qycAU/AAt&#10;gPqAfJHgqso6PpVjoKeAjiq3q4zZDCk1+IFHXMoaqYKoQc6cLzLnp3egFDujnC8fceVZp+YCVpV5&#10;a/Gw0JSQJg/3kvra/lfQytZQRpYuTKoGGICF9Ffi26q91mqvAmmybFsHPyT5Nj83Gp8el4DtXA/2&#10;Aq4Ts4EuyZt8s5SgC9IuLUIO7a6BoqGFk5yVfxxYMQC/P9UmBAI2oPAP/Numbr6909mCDa+yZyOD&#10;Whg73JuBo/Ci0gk7DjbiTpnVzprWreu8ZY1IIFXfJDlyC1jaNplLsfQA5lHNZx+hi2Pm5MPD65uN&#10;2wX2DvAZpmUGxoCZIF/1QV5Kkh39ou+MMuMeeeNuko9xC8FX4MwTk3JpDN1qpXVVYluF/bLWFyBR&#10;BVPRq0uRy7hLkm2YLQNnCh25lBEsPS0LQjgSu0OuD+ynbeB/FmW4u1lh/eizeqImiftdoTxPAmua&#10;J0y5IBXpI20Tyi1FV27tZG/pZjd2MPSihJLKWdWRZM0CiCu9vWTzYqozUJzqV5UVhw2Y8+0WkO/G&#10;XvbuTb03b53bPqdc4FcMV7mH9Ybz1an18bHV0aHT6w9Pylu6OZWQskJLCRwnJYWZcIvFtSu13PME&#10;5f9WJnyrdT0AuN+ZBwDLzFt/BCzpCIQbflfG0mEUH+St/wFFS6ogAEwNpGKJWsST1pFhcbwoN7WV&#10;+s6kZW5vy7JNXXh3xpFZh7JB+FzfGuk/klyBsVAa8LhYGU2WhsX7N/XesXN+y1yv3w3hwsat/hu1&#10;Yf95f5j81+XKtxdy7JVftTnyNRmB3/u933tNtqtp1FWNwE/+5E9O7/fhD3/xSu79xS/qsAYAX0ms&#10;mmOaCDQRaCLw2o9A+wOHj01ZQVFlgXzsWRWQA5SrN1ZO8jAaaZym4wQ/DIFM8JrEQ9QqctIngl7Y&#10;BIz9AB4gGcghua8vJT8tJxXrsOCQ/QraOTAtD9c11Sy4y/EAm1xIzYVeXQJHsmHzhyIGyZjVo792&#10;BkUpaGoADAklEg/sZ3Aj3yZqF7lyKUa+mzrthVzHrxV4Vk1OjMulUQFDyBmzmaXOPitqNcloSpnG&#10;aSHAxXKlWJ4y2ASN+9Ikx1DZxe5xNJVnfaUom6nOFrBQztuLLv2ClzIgBBkroSOqMtkye8kP0H7o&#10;Wr1k4AIzlqAHxyvgWmNv4iws6jRpy8slBQ9Kk2sSwJrsFSr2cAPn1LwAnxo7j4VuZ+BE2MNCLAZR&#10;g+XRSUprH8avWlOIhgUr7k1UsFHiyUL2SCuTclKUQEqoRuFjii2LJFczVGLK6uiYLV4yKD332hOX&#10;0Amjb/mRCZHhcZUV1gxEkSSveoQvtBl7rcsE3vZ6hOaqqF0zz/g/uxci50VNE5PFdvumbn4dylsv&#10;QzjqzBagGi88pNUv2YN5CICIqoRUOh0dQ7i8/U103mX1A5t677pmbtcmKgIn3vKVhlas1ywNxk8t&#10;Dx86tf5UUX5Pr7Mtz5Av0DivHCmMZrw9eBpTQ/eqWjGkR/xMCG/uda6f6VAJaRYGmKWGWAbzBIuz&#10;FHejX33rahK4BsBRy7oaMb6jcnlSPTEonioKJOVkIjBqAHIYYNYE0DNrdSoY4Kh+FOg3SHUtRrRW&#10;xsXR0eTJ8eSHF3rfc+3C1tkeBYHD3uzc7ZxVADX2SgMdx00hdFz1Sk++oBnNjtdfBADAG8HP668D&#10;TYtfcgTOmwPf931XxP++5z1A4Pc0APglh7+5QBOBJgJNBF4TEcArqH4mtMmwYYwJVXJrW63lkBmn&#10;4jdnyT0ecHmBVIV49WDrfF0oPVIQW60zNkYOGWhIl0eiigSTsLkKxjiIPsDnCb2g3QR+dFkTvGCz&#10;k9SYabWWyPL1dQQXzdphrUzl3mBcgU+jVom/1NBuwEK5LugKQGXnqCoLIxWhOJ6w3U5bPOlFHu/A&#10;ymrze3quNzAGBmdbep1FhKzdDICt1lqGK74xXSdsplS39kyl18lKxsIA+6EciX0bADmkZcByqcTL&#10;jnTX3g/V2c4X83zBibJocY+Pxt8YjB5bGz0Omwf/PJqsTUr2E66aU00u1irwY2aVDUwLxQf/CQKp&#10;GWMPhOjl8H/2C+6aNFfbcU+538iylkRcURUmj3JNCWMmvXEgBfXH/L9+lTSaHtXxj1GIV3D1a6Zt&#10;5bbN4Eraqo9YT9nWyXb18h29fLPcsfJViHcFjdGBYm1jq9aH6TVnS1R1nVKZw8OCV5CP5VDjGEMo&#10;JpMBjdHkdLJw82h9Ddv4FAbSanCDai+RyK/bJ4r71YBKAq1QOhpHx9Vj4/KpSUkyLRGeb1fzCh3v&#10;bRjmRRATnjoaW3ImJEFGNcCaCOj6dJVBCI8QIQRevDqbISRfGL4v4Eswv2TkKsWs9Q4tMiTa1gjW&#10;M0c71WUVK9IUUja7qpEpRAkJBv7d4P/szN3okJUitd2dmWBrAkjFFp8biy+R78A1mS18BZy1rg3g&#10;rXx+crY5Fg/v2lAtVq+65GMXBSO71m4vUcFYzP+lAnl5yGqg/Tynx0Spp8vVGazmLk0Emgi89iLw&#10;oQ+J1+X1m78pfHupN+8RAv7wa6/5TYuaCDQRaCLQRODFRCCDnbNrjsg9xJzhoxtb0IB6qEWuHA5G&#10;UZXH8DVqz8YDNUAxiF9dxIiCawI2sAjiteb6rqG2lWGyU2fnWtUmX1bOzy7DA06mMUiOB1jCtkWv&#10;qdStNa6oUkOwGi9XCRb8Yz/CaW5kZbUsslAmA6qDsRQDZjwPdzeDP7FFxVwtWiLYAwoCaJlfNcBL&#10;4kySk7d089393vUz+VwXhGD0lfCVQJqFuKJz6QgYCeARtXPZqSLG8m0uKXwE26lm+24uVizkZoDn&#10;nGcZ7gZ7GQVpsBQunoYBG45WBuPl4QQ+zf5Vav8mRSwl5bIrykRZbKwraERMqdpUOVVLAoUGaSwW&#10;1EMpjGrMHGFM+CDU1Gq+vKxVGdgxT9EORXeYjdk2LHJuzecr5uzkmtPBpRf0LkzINCtISTVBTcPI&#10;OL22QzxzrSwoS7YtGFljRWAqlY2Cy+OykS8aL0esmLQK3kD4w/06u7uCv7QWAPhEOSUqVyn4GnQY&#10;Zqcxg6AA4WL4rYLWuoAnqgc9LL7FBk8ylmzaz6qoL7BZ84Bc5c0OuMS6BrMquVSvEPFr+Lppwcic&#10;8zBrL+Va91Et3JQNn4bmxXwpr/gc7s3A0ambWbVRYoBmeHRWZH4UIvLMNHSHaDX1WtfHMtWevgsm&#10;ZAPfqkfeP8XA/sU+ZN6bNh0Tyw4gZJuZi4RnRcAmc4QorN1CZ665bgI6lgfq5Qrd1oCcfOJSA8ZP&#10;J6ITSXliXdlSwhTuTi99xSFsDmwi0ESgiUATgSYCTQSaCDQR+M6KADpSAaFwZlah2lolG4DOWa8p&#10;Ivaysgq0frZ3VnBYTImbmwplVYsV0CLiN1g4gavwtfLjs4v6+il8XpmfLbymYfBE/hgtA1qAQPZA&#10;Bk3UL9ODoq3QWzqRWLZJxoRBYgsS26AoCEmxtgFrg7hrCRsLjYsuVvOc7xpQQeA/XmE9BbAhWRS6&#10;8vp+d1evs6nfmc3zvhC0tMRyirISVOhXRaH0sguXlbpKWDXvRuMJwhQl6vFed/QSQAn9GCmsyne1&#10;ITblZFda1WnlUhZHB5OnB+NnhuPjw8nJUbEmc6ByphSEI2U6QdmEJlSviJ1affC4BBl7mkuZwFfa&#10;c4ygWw405cVmgKS9zjQ2N+gqVjC3JvAVB/dDSBIOOeKTFjJ8QX5NxmD16oaGQ1jRwL6ugMXdIec1&#10;l1wnaVMnxxKJisEzaL2NtcC6Is+94GJ/qWnR2viU8lFMNF0BRTTY1aZimlHkEmuoLHoXwWtslduh&#10;OIT6hJTVjdV6jYDcYHGk4ZhVozfVADNQx6cax6yTVankVX8pGEHMtCK2kREQ9DtUKp7emqWeMPS3&#10;j+Ac9yYmPBxmqS0hsVf+j4mKNmWtzbkYfpKl+V6ETVo0VcWQnCserC8vpfh6rCXfsKqi5klTRDY0&#10;2YNxPgQNDCziV8SxXevqFSEtisH2UwPJ9b1Mm3tYJQQQi38Wn3LpoJWthZ9W21IbUua5JBvGyy9i&#10;C211bYf+Ii7wMp1y6OPt9kfOfX380Au6tq+w58HjL+gkHXwlJ172mJd+wAtud3NCE4GrHwHEzWyH&#10;/9N/9E/++n/Cizexh5ZM31z9VjV3bCLQRKCJQBOBVy4CGTrPmTK5NNvUSi89NCv3VdVx5MlkJodH&#10;YcCqCN4wZPJDba0rVvkcgQ0BMDHDUakVwKznbLPHcH5kfipRNuAHYl2bSCE/nsEVCTwjYCPpo+4l&#10;VFxtqipQX9dgOEIQAFL2Wk7rhUCGV4SvSwgWKlXZy+oOyCiaCv5ZalXPVtXpYJgFO8vC5F2eVxCA&#10;kKsL4aKUqYIx/xpXKzUUHnjHTPfm2Zlds71F5zHqijYTAsHyTtm2iWrTJ9hiSflcONVWNlCK5KBo&#10;LxetM1QDEggQPxnI0lR2OcmqoV+EPZyc2L9aFsdGk6fXh99YW39sbe3IYLA8BlsVgDGhfWMDfsL5&#10;dUFoJt8EfU3GAsxAv0sIs5EBmz7lQ5e0FZiJ2AZdb6RhstooNzK3Yx0B6DiVPXPTxVbrGkzRQLDJ&#10;txmPtPamdnsz1DQBzJQmHTnVwDC9vLoBNw6+kmC7raxmljZA5r28fU2e7ezlxLbfyTUnMuWLnqnK&#10;09YnkyEcgm38uqQbN8wijLhns8pAd9bLknGMClSeqKRYl6tt9YLuwNOajUe+nvjk1OEpcWl2VMjQ&#10;QeP4hapNB9EjIKQ/URaPT8onJ+WxsiSMhSdtRDhKXvGiqBXjtZy3VtoKL65OW4tix2QyNy5GownG&#10;11GKeQNXGpP35d+Cr1W9XFU2Vg9J5w49c3KoivkqabSkEEBNvuMqHubmecFCSc6mh2t0mr5qNU17&#10;Ngu4/hKmMASo9tqSKV4RxJlqLGvsNILVrL/1fMRaD2sKXosJ2Ot76Ic9oHnHtTDo7mXUUiYrPvMi&#10;QiwkXCEJnII7Xe65ePxfHJ6eDtw0Ji9kKD/40f+wqj5Uv37i9hdybnPsKxWBwSMP3nPnrbuYj7tv&#10;v2v/Yb4TG7YjD+5p79u4UrH00N13PHDk7BEXHNC65CmXuNHg8P693H7XrXvPv/kFlzry0D137nZD&#10;737gkXMb+kpF5zvtusib2ej13/vzf8yLN9M90zffaTFp+ttEoIlAE4E3dgRQTsr51sgzvKnSJn2v&#10;IZmFu2EjdHajYiqv+D2dVT9bCi1H2SQ/jApsKFVYTFrK4RRsttGx6/cAUMfK4NWRgqzGkEq7VaUZ&#10;0ClFj3Rpi34Tg+rbkjVqi2kXpA0AHJtEoQBv7ivvaLG+6F3F2Yb5c+3gRfvNc4qnNR9sFy5TXnKf&#10;cr6xybQ2lYqu6XVv6HV3z3Su7+UUjJnlHtT1dQIwlZOWiuJkUZwpCyr9ro3LyaTiBVcpTlKbwGde&#10;AIzV83xS5UhRWT8YR2ayqtGe4WdVYMiE1ppfudrqhKuNeT03GT85Hj0xnhwbT7CnHkzkKZXU2tZl&#10;CySkjusBHYachyRWAbYZi0YmNviNmGB3zGKByiB7j9KDXcvXllqCTzJPDmbbftchAZCtt/XAwQMH&#10;CETmSsI2p3vtQC8jai158MJeW8y8cY1GxMBsrHRTITEYV+yXtnXzxW6O/TXAR9JrZ6WGezY31SKF&#10;rcJolMcX/j2WVMT5C+Wa4idDWFx6S6x+uGEl2JkyvVNKKrQ2kJ5XfYw7Er5u7hTFn8nmJQinqxb1&#10;hB4dT56C0dXqhtJVSZOm/fCr0rf7FBPanmr67miGb3Ji8NqoZAKMlPN6FfCvR9aFdpEnBJ3u+wro&#10;8j6ECFMSNcZC6mIS+50OTUf0BZcbtxYD0vS3YKAG++dDvmmIUwIv6N8voV+nRYjOdSJAMo0PBwF/&#10;yzRbXQI4iN/4sgXEVVOUGy51wJYO3/5sOGGqF2MroutBjdCft10SlMYHF5wz3XcW4V9wzefb4WWW&#10;sMF+LW+3/wSQ+8DeHc/Xxssec9kDXssReN62AT/3zdx76CjjeOi+xf133vPQUn38kYfu3vvTHzvn&#10;7MHhhw7tuW132nfhAc9zysVvNDh0/137dz9wpHpk/+79d91/6CysPf9Sg8P79t519K6DNPTwvsX7&#10;gcuv25g3DW8i0ESgiUATgSYCr5kIZCpXK9GumZZagwqRCKLg4ZNH0UBEostC+WkqL+W1ptxRSVJB&#10;EfMkT1reLBMjY2CADU/blv5KABkPpLqj04apPwQ3u0zVGRs+85GgsulctiRgFg0ofF5n0gragbXw&#10;jgYRyalLKDoOEIan5aCj4CEjBZHbCjUJ+0FXwltmyLwD7i5PWicnQrAr+AZBN9HhQpptdd8HUJL0&#10;9IRCPmKDd3Sym3qdG2cQRWdbe9QuyuEkpcul1o64VqX7kiLLowxWWKsodYsKnGvnYRSq7W05maXh&#10;FC0IIKBIYOHeq/aMzZa4HSx6ZAhz2c2d9o5OvrPbuabXme/kg3YbRhdv6pWiDI2rs3CjNpL9nEUF&#10;i47msrD6W7P2dXl7R64UUCF5DlZypko9KZc4cX4KC1JkrHYZkWA4PY4CtzC6FM7VYDmZU45WuqP5&#10;3DDiEoJQmMTkC79ojAR7UnKsR9G8q+n24Jz1aSwrYA68Pc+vcRUoOkgVKOcFC9KRHc3KyACnKs0b&#10;knsVtqhmhF2WX9LuAqtWyxJHtGTfNa01pQOVbwqZTI5xMjNP+m31JaQKSjOOnXKN0qD02wLbIEOE&#10;0KybqJ2qO6Uu0y8wMDMN1yhaTww3t9pbnAYv4T3e3b28zNuni2p5VAzBbUoar7dXEizBDLGCMJdn&#10;2/WtguHX0MKrxsITEY1cgDHmZA4K4ys5t6e3OHPLoQ1HE0V+lilPO89xwAq/ZQcmjW8Q7VaRe2JY&#10;O7BetrEEW6/akcZvg/cp1j17L57qCX5ieZGRawLns53OqJ2tTKrVUTGi0nGkTVxmqw+pva88WfQH&#10;52Kxf9HY9ZyGvBQMvPbIgwfu3C119O13/dHhpdS5pUN/sPdW7dx16/96z0PHpl1eOvip2H/rXZ8+&#10;krDS0qH7f+fWXXHw7+w/HE6BG7aN6uV4f/+n79/7T3Zxkb1/lAjPcxXOF7n7OQdc7o6XG6LX1Oe3&#10;3XP48L47FtWmXXfu3XvsNw8/ovdLB/fdcce+xTt+5tzGHj50YO/tt138gMuccvEbHT54f+uuvbfP&#10;tBbvuPuexfsPHvb9LnKpwaEHfnVm3769u/l48Y59hw/f42Y028sbganOOSTQXLyRQL+8EW6u1kSg&#10;iUATgddaBLJl0JqRjwgtt24Iag3galPZKHgDnYs7q6hdV/dNVlgb2BefqwfhIAxFyRoe211JVxuo&#10;mg6Px+absjZ34Zowh8iYEdPORrlgZMmGQKC1Ccdk2Vqbgjd5L8vms2wzZsLt9hZArLS4HEOrLFqW&#10;m7EYQp7sQSZUu4VjlEeXJM1qlohN8EBc3Ne3W1UAtukmnhaUbuI3uF/jyfCU8jO/CL88n8l7Wzqd&#10;Xf0OhPDbZno3zPR3zvS29TrUMZrttGd67X4vm+9n2B3P51BzeklGbgk4hWYKXt120cv7fbKLuzt6&#10;3R3dDtWAt3U7O/vd62d6N8733zbfv2W+t3u2u5sSNb3uzl53sdvd0u1QqEbORm5OEJCJ9zaeiTZb&#10;fSoFsshh0cxiMjFnPk1pVq8yQORKa+3Syrg3KXoigUXcCYEYJxPASAjnV8YCBpWXHblEyxs/R6J1&#10;hEVK7BC389OydhHOAR05R3ZcAOzICD37YhCzxU7nTXRQWcEcWa63EDNXQ2Mul4kSRxjlpvS5Zw5j&#10;KtS6AYxEXdnp5okkCa4zfiWKlum34Sv5z2HZZbvpEI1ruCHVkd3OlkpKZyJB9i5VJfVsT3N3c6TE&#10;gS8FkYwKVQqOs50VZN5krX5XGmm006eGBSbekczsLSDYiwZdl/mLEVGB1UfHQeQZEa03OTNZAY3l&#10;mHbF2grLClpgcnkwFjgY5RITcid+h2B7I+s7VURPd290wDILavHylCvWGgdeWHqF3znm0tQYUwku&#10;J+Hzd+M83lS385dXhnL6trIYl9EqpiKhlsG70wRSIC8JgtMcu2SYasR+6TheAb4+e/ILOvgS91x6&#10;6ON3/PSJ2x746ar68buXvvm9ew8e4e/j4T+4831Ptu778ar6vx+8p/UbH/jD+w+n8z91dPu+Rz60&#10;/ofbH/3th+81Vbl04BPv+4XWfYdQVn/gvl0rP3fXp+tjL9nNjx0s9jz49x7hIr/7zX1n+c50/PPc&#10;PY54EXe8zMx9zXw8GBxt7fRfTIHM/YcP7ttz6zmNO3zowT2Bfy92wGVPmV5reqOjRw4d271rlz+Y&#10;mVk8dujI0Utc/JHDB3feOeWeXzMhe6M1JHTOt/3PPxcSaN40Eug32hg3/Wki0ESgicC5Echgusin&#10;NZpyrq+1zcFeJawSpXQFF8OEOT4K0lWa5GA1BYfsDwT9BBoxBrZJsl2OnUicjYRX9dgregrMkLXm&#10;KROaZ5sgIUU2+iE86EWlC+sluCjaFujb2tHOFo2EZxHN5sBj3aPvlwCP2V3cnpGtmtYmQVQYWDWN&#10;1STLMumLLGqVrahCwWQRGzmAZ+xbK4w39RCim3VHBIzheKnABHyipZtygdIbZro3zvTeNtt/20z/&#10;HTMzb5vt7prtkjO8dba7dUZveHHY1l53odfNefV7M/3ultnuwkx3brYzN9fZPgOQ7u7q994009vN&#10;wf3um2Z7b57rv3V+5obZmR39/pZef2evd0O/f7MO627pwdbah2mDtLXO5g1Oz7JcuwGT80xWrXqk&#10;ROgW7xOrmcrtaliF6MKuOTKfrYj2m5RWHSMCUgqZLJH0ooDoUJ8oWJsYOg2f0IqOdUGsWD7gCiZN&#10;z9lg5kkKBSDBP2/t5ru63a0dUoLVdNPgQFyGz7Letk2wBLNt8tyuBkLIwsBW6dcwO4rqBKNbk5PB&#10;gtYYWKjMVKSLOekYkY8ALWTPqgvljGUy0newZtFWTaMjk8njk8lpCfbVR7t2a+YD7LE6k92XvyOQ&#10;b6y+LHRaVP89NikfH0yWh2h3N1CPLwdoutQfLiJEWvWcvkea5MmGunDKt1EqwyTJhuFqLE75FfnA&#10;+K5FZoEZ8PRK5O7ZO7r90YmaYQ0ADOVc1zIy3lY+gmF2Avz+GspCvK5TbR2JLhIHBAauddOikP2H&#10;SCIISSq8NhFO6fUCwgsOZcLHZwH9y/n/AFdEAn/sp//l1AfLdlbLhw6cPta6ds8duA9cf+fehdYn&#10;joCAH3noyc+1ttx15/XE8Na7/25V3TUl+z649527QUq3XfvBVuvgIzLEWtzzU+vP/MDMwT+4565P&#10;7vtUq/Xl0WVzQz+497u4yKIv8ruPnKWXIx7Pc/c44EXc8eWM9Ct4raMH7v+N9957523u5W2337p4&#10;/r2OPnLw9jtvSwD5ggMue8r0chtv1GrdvjsA8K7d06zwi1xqMPjy7YtHSVcmCXj3nfccOPIKBqK5&#10;9PNGIDyxmq2JQBOBJgJNBN4YEcisXtZTYsAh1QQKfazzS0P7GvWE4kdiem2VNDIMtqBXnyqLuGov&#10;SwOp51TUp7CFctIyxyi+MQoCkwdblr1SRtAAVJDVGEBrKlKoFdY0B2H6RdWcLOfhXlZPLRSmAi4c&#10;vCxmWAfPtUQdkyTczypIMIBvMIQhXu0JMOeLHV2nL5VvFsCJDQYM3ybyn7dnMt0BPNORNb9kVgwF&#10;6h5JBG4GmAtSIGfF5KFITuFAOWfj14Nf9M5O57pu96Zef3evv6vf397rYhxNJWFY4htgcWe6Ijn9&#10;2jXTB+ve1O/c2M2v7Ui52s87W4B/ELydDssBxpDaVEUmy+gstBj4n5eSqFP9JPkwBStLf0H4LCWg&#10;WIalDL4OOAeoO20XaK4DnYtmeI6AKJdVDP/YBD02XQppAjXCq8r6to5aSx72rI4Rl1JaYmnZOKNV&#10;DnAs82qR25mIPmmbXXFXAmbBVO4ShWdBlcE5R2pxysH2bLErNcykAn6taPDubA56ap8pK0JNreDE&#10;8HsGYs7M/KFyr8yiFSFx+OEiHCml7HRtYfTnqTiT3byEpjAbM80Z3dHgztRJwsrF9sw3M6xj+BSB&#10;PQr245PqyKQ8ivJc5uQcFmQiiyFKTHVVWwWKntJPFmUICKsMR0bF+gTxdrpdzfy+YOR2hX9f+Gb1&#10;8mwzagJk2ESgUGC1kIEhOdJ0igO7CjSEvCIbONaoUtWqKGRtu281sqasQ3EcfG9khseWUGscFn8P&#10;aiCrcHj5wxpmXjIt05pFWh3T1ycKTcdlOdvjoQuEMfwUXfMhHvKI20W/T8p1pyTUN7zCkJxzmMnq&#10;aRcueoX64yu7vMtFpW3j+0uevdEEy0m5wyXxfc+8zwbR1/00axCjo0ePPyLTpbnFxYte56zA4ZhF&#10;K0cP/M7u6z65/5FNe+/70ftAtC91e/676+ov9x1faotfpvMHh++/696lf7D/7tsuecGlwwdbd1wI&#10;i5+vARc55QpudIkrfuy+B1r3PHSkWj9419G790xlAS9TAL7TL/ORj3zEBX7P93zeuIdjGvT7nT5R&#10;mv43EWgi8IaLQEZGpTyKXNDFPrpmcs0e8egpK2A/P/IsCyqYxVq5lpvyHBZg0ipi5+hG8dhaWBtu&#10;zM6rrf2lrM+042xySJJw1ySknHvkApvPtkXwzmRwwrj+ko9azrSK3OVB4ZGWWu3ldjYS5ZaBfgEz&#10;QmAG2NDLJMoOrOrkgTo02GSx6gV4M61HpVlyg3lAx3d6QQmxVvmK+xXrCJ50USKhhalXVnQf8KMS&#10;qtJnQlwr4VbEWtleKwSMOYb9SjzO1XJA+2bhdrkcz3QzpNELnXwx1wuueyHPd+SdnVm2RaWJxaMK&#10;WUmJKnS6XpRrk2J5XFIEGMgHPpRtNahvUpJYOuCnSV2tGli86ioySZRr4bfEvSnxMrhZY07Q7zbU&#10;5h4vsqZFFxmdyp3b+bQBIgVg6sRRBMPQvP5VdmhgYGLFLcTTAcoZAMyHkwG1Wj6dBkLmNa+olqrG&#10;lV6AMQNn3aKuwaM1kdNlKRK1nW/Lu9vzziYBSWt3wWbm6nkJ3OKYLQNtWgsBq/UXaG1J8Q29tOph&#10;Rpf4UO8qsnx5sQTAr2lie1obm1mkUEsNvPKiCyqFW9S03Ifl/caCSKks8Wcn5Rkyuu1oze2kktBU&#10;Aepbz5+WkESHQmsvF8WwkHtT0lEkcPdK/eWg7ZKsayVF30HoQYIWvlZqkFcf0HXzZaShSgauZQ7Y&#10;v+H/LHu2DTA3zKxqDKxVjRrvpqTaDd2IathJomwQmaoB2/c7OGctEygPufZpo2yydgf2tSNWwFs2&#10;rSu4PconL1onxixAlOsTEvMvdJx6YZD1CkL/wiC2WWttV3DlixzSmdHy2nWfPWsN/aF7b99xq4jA&#10;5aOhhb3MdvzgAyvHWtfdt++Hbt/dC2rypW2XvfvLfseX1t6X52xA6Z49B+548KF7Er97scvKAOuO&#10;W3e/kDtecMrFblTLnpFDX+ba99zjFOCZ3Xvu3vvlB1K+8AtpT3PspSMAsgXfPv8WYDhsoputiUAT&#10;gSYCTQTeGBHIAvDwrEx/DBpVVtSy1eQ7xf6w+Y0X2EOJwa4AFLm+bNashhxauZdUlMFxymV1MKYS&#10;kOPFL9hZiaHNBZ54mYMUvoHbFCkn56pUciYk1jwQd8uiW0pmSw5tkeUCPJRHalfbpHbO2TngxRu9&#10;MBN2RqvE1cq8BZ6ZyRQbDCG2qSUF9SbQdeS7uvEqLOzquBwpLbH8saLjwroBKUMBa9tkk5w2+9Ge&#10;TLhXaC2ZGKeLIKt2orKucrqU9pj4BA4KCa7ApAsLAyF1blTBVd+zze0O+BkUDaMb1spupFJPaTPt&#10;UQvN0BI02Vk5/k7H1aZxNEhTKq9zmIV5oiqPmxoBCYYcJJkkrGkuO+Z+eT0i4Vurhetn/bogsEy8&#10;IsE7q4iDqt2EzVINJSwrSFLtKe4K/byMoMNW2nMPxjKU2EwGFg62sVKQGHuBeatqk//z9Csn8yoj&#10;LwluncQKMo6lCi+IpMbosoxmmeUyG9PZYqdrr2mQMMyzkk6NwsjaXa1UNxgVgOezs46ZvV6SwJ1b&#10;I6f+ZqWZeSbeuqMiitWEsMzD4a6LCt6ShQwQZm2E9SKR0rS/l3xjRjUMqPgiQZjjUTfSm/Cf01cy&#10;SYgNZJUC4CQFTmP9iGWIBVdFVuqup/QU0yXgW2fgnp0AQf76ixZyg/gvWNw0U7R+oVkUJaajQpK/&#10;QQlNA4NjmNRsHenVN5Hr9kvDT9sZxUwmrsCqh/HzFPTGmxeDgV8sYr38OLygIxbvuGvLztazBw6y&#10;OnPswT0fad/2cWyAb7vz5ve2Vh546GmutfTQAdyq7j2ovxsX2/qLks+ugZYHhz5//8de0N0vfvDl&#10;7v7y3/FlaPRLusTg0L479xza+9BD9+JF9TzbWQOsK77duadc5EbInncuDUK1Phgs7azl0Bfe4dbb&#10;PoxT5IZt8RIagStuXHPgORH4zd/8zUj3vezWBK6JQBOBJgJNBN5IEYB0VSosG4+noXS1H1LwirWL&#10;VbCpcqtqzcOaGrpQ5NPMqgsO1SFBvshTtWCbqFRdCv0zzCE/VaEXS+ecgi04SUk8HKSiiseCV+UX&#10;JTTiX3VlIXMxkM5KzfNup9PN87l2jvXuYjvblrW3kPoo3akrvkr+nGF/BfBeEDbWpcLB2BBdiJ3G&#10;IyR22R5Rr05LlnuWsC6Ovlm2LRdqDUJYCNNUZzhNKcE4UxkhNcaYg2d33stUmSRkY91whLJaO4F/&#10;EdRGJ4BJu/vUtlW2/AlPZlcSVo0o4X8LqmGqBV8VXhlKpbN8BXobpXf4wbmQ2AyKVM2mLoGXES6n&#10;Q2s1QdpXq1LprlysUlK0B8g2WuHMrCK3hqDSpwvYuzZSiNJrZlhX85WNwKUz57ILFAH2HAgmOhHC&#10;wsaG7mEH7cWURDzGEgDEYMJRCbezy9x7e66T4fW1rdO5piPPs6lW2WpnvaJ+ryv9Kt1UhZSFftPy&#10;TWSQSrXOxx59TWNbXtG5vFXiVOW6wYbBhtaaw+6mE921M4Bu1F6itWcm5XOU5ClKZORbfTDrLIni&#10;jvrJnt5cg3O1xAChPSpIAx4EdHtFLaDNujLzUUF70UdUvMbRadsBM0MfESiVgYilEIeown58s22x&#10;iGpg9NqoaprqG/xs8LSxnV0O8SnTz5wjrggo9z5Kf/srlsBwGG6bFtfLq0YhT3Zmdcw0T2z+sGhZ&#10;B/mJjNnlRV+vqmzkaV/MmsJUs32xv+Av5oIv8v8JFu/8iYMf3X74ro+22x+7b3DtvzrwAWGw237s&#10;oc/eMLPv9+X2fM/y3o9+4L47XBj8ItumO+9998+///R/cN1Hbruv2PsraHNOhIvxi98uc/dX4I4v&#10;vq0vw5lLD92z58CdDz5w162XIdA3GmBd4X3POeXiN7rt9rseuX//wSWMn/ffv3TPHbdd6tKLt+/5&#10;8IP3P/DIEqsijzxAsvLZakxX2JrmsMtF4MNXvF3uSs3nTQSaCDQRaCLwuolA+29/+VkaK1iS4FmU&#10;CBIGULmgSJpVYSEhLgAV5OGKfLPkh2TvKPE8EF+RHMsTt2xyrQtVzZsNm3XO+l25s1O87cdm2QXz&#10;kdNBLZgMpkjSX7sokbNqMCb5tKihqPcDxUQSo6TLwSuaVDShrbRGWxaroA5dE5NMGqpQmTJU5d5k&#10;vGry2aARyN0RfhMOtG0yFxcClERZ5J6djdVOMcYBFF3XB3gJWxUZlaJV1QtJmsMgynDU7bfHkuKc&#10;VgcMzKT2TBmKQHHJfX0i3eQjNz9yaNVIkahCsMo4tfmXkbNjRfBR6oaM3AA1iF8GxenKXAVWsy0x&#10;MBvqbqJkwB6IXdtUhW5CW6OjpE3zchwCvCf8guXW+iJEX3PNXpYDtnhEydfFXotQu7CwMS2MqNlP&#10;mqcavJ4k4tVFo6bRDSQVRLEiEwjXEaSO7loxGYyL8ZjiUiHqllUwH4u2jRM0BBQrEvFrJXz0yQS4&#10;EbIxs+BVZPbymcpQKRedHOkMdTcIMcpcc1NXutbpKm4cCd4aVrKRhdY2t1vv6nXe2etQvpjTTwlx&#10;l5YtMDdEdbKyQ+vo41+sjtHsvne2d/Om3pu3zW6d7XVZ7nHLY3a8ApsSaSkX9NSZ4dfPDD+5MtqR&#10;Z2/pKX1gnfHzLeVhlr5Wmm/MZ8pH0XKqZDHWb6KyF65svYx613SbL100Ug1O37mQLQseez/Avq0Y&#10;OEs8jnZqv0Z2ZVw+O5icmJRPkPDfrliTglTny7LYRhbRWswVK3/ldXVdVkJo2mI1AXyvM6yPjidP&#10;FyXRfvd8/+1b5xapjJRM8mKGvAxbjeNfnqu9DA1qLnFVIvB7v/d7P/mTP3nkgTtu+dlPbbzhBz/6&#10;zIG9YUvVah3a135f67PVvbe3OHDfrgP771w8t3FnD6j3X+KUS95ocHj/XXvv+92lxZ+678EH7j5H&#10;gn3exQePPHjvPff+xicG7/ipex/Yf8/t5zXlqkTtjXWTmANvrD41vWki0ESgiUATgRcWgfYHDh8z&#10;YTt9EBRekrGzkYA8df3Mi7AZUS4wmCddyvaS/soTtp5ljZESCAmwV2unoYLNKgtIOKvTdJCedoWN&#10;VPJEab96GhYFB2YLkaq9ZXWAVb7aBXyStRUqVsGqAIfhz6TH7kBcQVQ645RfAWmmN/V8r6xOFSEO&#10;YlYAO/CeEmi5tYCQHaRoULC7tkQSaanHfyNqS74FIoJec6OCPpXiOsFI7Q3grVo7OkIeXbCmnCb7&#10;ZXNlIWC2JlnVYubMwrmPgs2WCjuksSlXGd21RLZKOZbAVeNiKB7ol+o+Qh3y6DKLa5m0Kd8YFBsg&#10;cQrZ0eTZcgCj5jvatbueKoLW7ouXA7RFiOhI5MpCnmuxw7r0lQDAVQUVD53OwVyZvGIVIvYyQdgd&#10;8TPqDJlyBACnwrNhG26RuS7OFIqBA67rYiEph/0riuVJuTqarMC+xvKKUZwwqqzQlOZK/vAqJXwV&#10;gaQVn15W9tGWSbM8AUUc6FpFqnUsGaYZRbmIMz5tqldkNIYSWOjaSMywlsPa+GnB425pt27Ms5t7&#10;+c5OxrqPZ7tIbNX78TcCeCYWvaq+uQ7xW373TOf6+d5bts3umOvOdFA8eCzTONdBf1n/pVzu0eXB&#10;N08PHzoz3Jplt3TVTmoCC7Wa+I0lgFhbYT5jM0aDFx3SG/qd62c68718lrR7urMBAPsMgu903mCB&#10;gauMKYsKHmUn82rzMpOOWgMAD4ulcfF4UeHTTjwDAMOfzwOAZfyuu0T58UQBqy1hw17a5Kx6fFw8&#10;PamQeLxnrv/ORdYROjhdW5PvP0wplG7O2TC+MCjbAOCXdQK+bi7WgJ/XzVC9Yg1t5sArFtrmwk0E&#10;mgg0EXjdRACRpyjN8KkCaQxQHSYaTfhB7/24D7TAX/d0oVJAMrg19cp7vSCEa0Rq/i025x8qhVJ0&#10;E1jFkJWn21L1b0rAleydgFKkB3MRuQGLtNQLQW9kvdpHx3pk+xJxVih1lWu6AceGfbFoTxUrbi1b&#10;7hvozvmZrS45qilDODUu5MpqXquE0D5ZVicLeif3YB73QebKvzX6DRBO9/lI2bymRgPYG8qqiA7k&#10;qu2akmaYs8LumAO4vosPpcLCAmDGhJH3e9ovTtcVjEhj6SHSOmNVgk7BoBrDuD1aIFDuLtQo46XV&#10;Csj5JN4WgQwcpZ0maQ2bjecZFFDcDouiRag6DdiiX6lPZeV9QX6kMGdgaU8PRlCDZcAZzkbcfaUk&#10;elpcUClgtU0fJdI+S7Qzd1dZ2hJ+GBFyfOoqzcnDTNcPPM/qBkZZvAQYVekqW8+zAb7fJlABqzZm&#10;k88zBXKGArtSs9uOW0m/zBZfU8bmw6pcrwqycDXxqHxF+niRTYqc8kCEjtEhGkAylwgWdckMU9Vr&#10;88YMMSB/aM8t+GE4c/bjBf3wuHx4XJwoS/QCs0JxZBa7wpMQu+YS48e0mUFfn+frWLUJRSfgeTX+&#10;HliWjwSAHtIY66/jixhCY7/x/2izELvKaKvoFFFSuV0nLJ+tSbTB4kmzrV6TSd/tuJb7Xn/d67uk&#10;777ns9EsMYyFFf2RKbOyYAVMS1Wac2neKX7SO8slXnNs3dOemQmGD0exuqpUWgQxD+0fIaHwms6V&#10;B7lGvy/srCu/fnNkE4EmAk0Emgg0EWgi0ESgicBrNgLSZwZimT7LhukRjJ9NgNxyC6EnFSyiHut5&#10;NpUvkVN/YTjJAsVK2jhBG+iFDEBeBntT3JtAoNytnDIKishJyExEbjJPEnQMltIY0rmmVNnJhNb8&#10;MF0bHSW+dwp95WhlWGUUmvrjBNpzkopFe5risxc0sKgCHEX+anQ/XKkNRGkGElmZ6IKBrWGWtpZr&#10;QoNPE2udkKtrRlEiQTVlz9bXD6gZzTCUApyoLJB6Zycto1MXmlID3B2l1KqgjQEAuFrEb6Yry2ia&#10;XGUl9+oAOEyX+UmdreXcai0gWZpqJOJtTLPb4Gc6TkjJFaQZ7nuqV6QFi6hek9TjngeR3qxs6lQh&#10;Gd01KwsiseMKrdamgDTATiPq4H4JiyXEgf+FM6HWBXpLaFvcvCtnd6fVBHAmm4sSRaa3wb+BGApb&#10;xr2kk90cBpXcb8mewWnyAk9UMHjVPljoAjLMyezmpYC68G+ycIOh7csGuepLyCxwO2hLw7xatliU&#10;iYxfEok94dMSD4CZhkEL289cXk60ghm71Go/XVbIeo9rZcEjF+5oJt65pmqAEZO8vdCRZ/WxwWRl&#10;MJ6oiaaJX+GN8eTWs732rk6bzHDz0srAFteqfHIlmUd4taqFZJqX+Xz6EryuUa4OCDiZpPnuZ/K5&#10;qndP05odNv+oMaje+8XoOMVA6zXEn0JljD4e8nytOEFfOIhpyTVsJC1O16Wl/BeDXR0mTFnmk3I0&#10;noyKCVbQ0lcnsvks5q0hb2p3JDBvSFe+ZNBjJaBWWrwA5PwKD2Nz+SYCTQSaCDQRaCLQRKCJQBOB&#10;VzwC0FVJKqw3Rlmheo1NwPLcNoQdUXjVyK7GOZnOvD17SoDKAM9xBeAE3A4v+U61c7SWupf51bh+&#10;XSoptUGyWD/KWj4tKIVaWIJhEKldjoJCCoOoMBkWMWsAJuFxzdDG47YRqY214kWiLPVsRbHKiIv3&#10;JABvoipvR+BT7rW+GjcFMZIpmqTCNUAN06PwYYo2KG/ZOFbyb8F7u1i5X3Eu7zHZog1Rt4lTyJ4F&#10;yob2W1bYRs421nI0Eo5IV4j0aZlOKebhwuWkV7NoCHrBGlwZ8IxWme6LvvYFwwwp4mPnZ+Pz5BAm&#10;vbR8yNKiAyhUqyHaaUQKxN1SezW7SXYqiqJKgef93vMnLRYEKy7XMCeNbyNJ2LWaWUeIhYMYF5zS&#10;GFwkx+reFH343ERKm9+jbVs7nZ29zvVktOY5UN9rEDZn1oqMC/wm6KVw2M8srqhR59comCRts4Fu&#10;XF+rBmbyER3Yq1jK50hFDgV1csae8oq6mMjS5VZ1qmo9R4WeQmnP0k7XG+Fd9VrGbN7enLcmRfnY&#10;yujU8nA4RtI7hWkviKQ8e/ErekdUqbDVzd7UzxeMdKMvTBAtVCWUKh41pAem5RMWTRnKcYxQqAhk&#10;t/oslvSCjA8IjGmu+HxgH1DafmDcUbd2vSutjKS/D4opmb/pr4tupuWDs4H0B1pWY54UZadQRWUY&#10;YBKD1aRzAlHj9DTctYtXavUGRL7hq3RFkWwOaiLQRKCJQBOBJgJNBJoINBF4Q0cA25sa7Iq2FbSj&#10;v+AK2+TGM67AnvCeMk5TbSSea21f7OxNp7wa/ilUqrNiylTlUv1IrIo7Yur8gG0DIT2UwvJJrSrB&#10;aoIlZtLIZUVsrBK4sn8VZTuXVddkretzvcgh5GHaeDv8k0RhcZboUCBT2VqoRE5CSsvBC+I0q4Zt&#10;+qIUYtShVCeSd7R52yA5EdDGGxx3rsmpwYMJs1N57Ypku2ALqgPoOh7hYGtEymM3ul2hA1W7tYxc&#10;pKH3y+Ba2M843+y0HaHV9Kgh5LJPmEtnUHZqsEPFldVnWytxCta+c+2oXWx3bml0na+rWlCClzhU&#10;SVANxeeriVg2CqFf6qx8qgzFLThfCbY5CaqzmVa2qSXTbH7GEoYWGhJ/m7i8AMPRC61HmFvWqkTt&#10;HwZDrhHxR4NSVZHDk8xnmUbWcoNqXonQNmCm49s0lPKppmGM9WkJ6SMP2UsGFRWnq8Wy9aZ2axeD&#10;0u0u9NAVd1Du0rUwwXKWL3CuVIK3uHoNCXNvXaQ0nmcVk4GJB9KjOBB9UyJuCJUl2BZKFyQ+i46k&#10;pkbIoKlefyHiiy9KudLKi6sllajlnypKYPCy6j+nQ0XsmwwX46ppT+Wk8XoxoaQwU+IqMIy0gw7O&#10;drJNXbmLU/wJhbxCaXw5zRcgGlHhKTTncO983xVT/xEIzBuvoH3TB+kvYPprYLW8jg9IHK/6eC3l&#10;sPrDtKRWGcwzNyIsIXM4Ywk9KxeRGJ6+KvouxcqFrqsFDmvvbXhOoalsUGYjQm0EXKPzDY003vZc&#10;0H/plXB6DdYv8Rf8AtX/JY5rdjcRaCLQRKCJQBOBJgJNBJoIvIEi0P4PvvRsbcAruubcTTgtaBye&#10;LgG0Uc8WBEL+JI+5eozFf1jA2NSfBY6AXh55Yb6iNpKKzdaJwVOPImuVhTzjIVrAUvhEdJAupeTF&#10;cq5dwDGSqbglz+Yp9OJH5OVCoNqUptMv/Wyt97pAtckuxAGiXO80WWSRPMzlQYxQ1mxge/kzpYdw&#10;PXiDjQHAQDWwwQnwmG2fgWc0DD8tiXUrFd0VL20cS9dAvCrrggey+W2zbs4EdiEieSl5j3ObhQZD&#10;8KyGOZhBXKuITtQEsg1VZD6D52JVAjo68epGDL6CGLyoYBTMOdenL/zqwlFaniClGfQe2u9Imk0k&#10;ZIpGFH8K2taVeM2mqhfucnh3w5EyrLyJTGbfV9JZx8y2YdrnltM2Xdn+2GZog9uP05TFHRndWlOI&#10;SIpU5wAbZQmPrac6ycLD4vYdbflLqaaUGGycqJbwxBoXpKB3JiV8shlyeYCDfrlIKjelaeBi1LLX&#10;1g2c56w5TAkrLmfVdDCiBkz8SslZjZj+lzKufViNi1MiQIBb6aXF9Web8gxPrOvybDsVsLyWo+nk&#10;HoG60XtTCenRweTf29x/97UL12yamccJurY2e4VAF1BvlfgMJk+tDJ9YnZwhA7iqKAkmLT0Sbier&#10;a1XLC1IEn28EayXb+QgX6F5+/WwOe2wTLMome/BSQ215JSCZqvUG3o1y1nxESn8AfC1rqZhwG872&#10;+HB8elI8My5ZyaLGEspwLW2o4HO1lUR01pi0zKTvh3KPoeA92HERlgx482xRPlVUyrVut98zP3Pj&#10;Qndbv7uADIAizGFNHnzwFIZP301zIBKejysbJV+wXXosLnLwhac3e16PEcAA6fXY7KbNL28EGhfo&#10;lzeezdWaCDQRaCLwuotA+28fflZ4MoAoWNdPjEkC7Z3WGxvMJGluEGIuWwIaDI7XB8BDyrnKwEYn&#10;+vSEHCR89ZZIMyeakv9Zl7oFFYkHDmFqWUiGnQn/qF7uVGzpK4f4ud5SgVlhGNsviYtLiFoIWfZO&#10;4mYtqQ1dtPGYMH966hY9CPiZpb6xc2VRusJhgr3nzdeKvFI2pQCw7HwSaNdlnS0s/AminrYnoKlp&#10;2ES+RWCF62qRbYqM9wCAJQaWHZFKHNFgeDnWF9ji4lPSlWPoXZ2sK0gsmGrYGSRzYNfIOhZOdpJl&#10;3CJx9bFe4LpKdMcQGu8oF1hKac8e61hiiJE1kk/YO7hEu3BFM8Idje4n8XDamXqa0L77EoWgBINt&#10;6cx7ZYOnqFmMqzAJmatVVH8NMs/sHodJEYAd9GRSTAByBZ8CR53/rC44Vhs3nyuGVly64HquAT1b&#10;ckk8ZGIuI9d9IoG0c6pj6toQCjZYFZ5DI605rlE9UzBe7Vu6+Zt72Y2dTJbaVcmkXbWwYQtLMGVr&#10;OKm+uDJ576be7Tvnd22ZWSCP2SV/XjlcBZAEeS4PJk8vj55AfT1hnajCbxkAzBfOpGvybVY3KG7s&#10;NZRrvcJyMy7Qs/lcrw2BLAAcGLeObdC1hsFpWYBIidZO6bbp3xhrOrkGPT4cL42KZybYlWldxqOs&#10;iwLC0RogskCtLQN5DZBBs23feUndYH+140XxBIsTngzvm+vevGnmmtnephkBdAAyIBlRtGYpJZM0&#10;bl516ij3nrcqenwW2qacYP+tuiD8G3TTaRoFrH6FVinOmaLNL00Emgg0EWgi0ESgiUATgSYCr04E&#10;8nd9+BcR+go/+jHXrKZIswThgprVS9VfgvPkQRIoKCWwMQyPnXrIdppgWNWIkJT1jui1eDIOeydy&#10;bnmi9R5OsVrS+lLpqEUQ6fE3nrdhjdwMyEKseSSKxksZeS3H0BKaQQv1xGyFJ4/dJrrk0mSyq35S&#10;t7+XPjLCiuRFlVnyfu4rGprkUWXt2iEJNhIG2xc/mzCMLFz2UcrXlazaz8ciwRwHLRnEM3cGjpJ3&#10;9FkBrR+6IRtVs8fP5AJdfgh30qmV046tuUcdQTM5EpqaO0Z6bRC//CegYCaZFwBM3dcFdXFnbmdh&#10;SxY5n+qdRzDKq/rukWasFnA8AJtmR+KxUJ97HSgdxt5Et7ymON2xScghTmHo+Z0j2R1DT8zVi1gg&#10;QFVrpEhngfSwjhpKH0wzRISqkE7kbGvyRNo5nZX22DJyTa3Qn5tap3ncjtxmxLrcAhnCWimXYDai&#10;5OTeaJ5WVhQZi+1TqSoT2hFddOm032Sv5oltyfV7SkF3w2iqWysfJuVV+3AlgXMNUorpadmiCDC4&#10;C+Ycgn1zJgkxV2GYaBj9oi5UD20/lWyH5bZe9qaF7my300cCHjPnFf2O+1s6GhfLo+JogTt3C6Ya&#10;ylqdtRCAweooGSEt63B4rHNt7WabKZvUydRMj05iT+vWTleKLObwCKa5dBYqJwsrjTgYWOFdIuff&#10;fdZSBnOVtmlUTKoTdldOji39myKkNQ80z0hIelW1uSL9QYkAfIgAYX1S0bvjg8nx9cnSsHh2UGA2&#10;dmII50y5rGp1Uq6MypHrEQPR9cX3zI/NZPO50PbcBkzv/8oO0ys6B5qLNxFoItBEoIlAE4EmAk0E&#10;mghcLgLtH//zY4DA8IKOp39OCYgIYDCi0AOxiNxKRVN4Xg0zYZ5bzQnHM6wgZhS2EeNqlBUFhExI&#10;Op1VD5/Cx1TTCTsl5R/yRG6+0dmJ4IqSYq06S/mcGZhzk6EgOmTpXV0A1g5PYiDZgreEnuW9ULRc&#10;ow0aU+at6cTp86wf5P1RPMjb3coVhjmOc5PXlDy01GuQVfhR8yDOgXRfVYX8mByK68ib5UhRmiZv&#10;nd981h5JkMN3j7znyN01F639OrLm2oizoGa01Q1LImcz6vzKckA0XldzauWGnaGUTsydwGd9illc&#10;/U8tTEpp1QGGDg0IGjwq4SVFE9ozHJ7F1Ueqsxc/7J4VQu66ARavRmPV8Yi5yk2FgjoVqVo2Rx2S&#10;Wtl6y3XMmu1QhotX1zV15Q2so8o+WS5r2FYKEreVMMyFYRefmBTHgEdliaUwzLkCGCsLHlzWINJC&#10;jldiOpnSfcl5lsm2JqHI9jCvKmTxLL20Fhq0diD2kKtZrKuiTZoA3ILk5YSDCZck0yuqRE1BKemH&#10;397t7Opmc65mjegY5CWj46I1LKqH18e3zHe+f8f8tZv618z1EP26B6/cBi0uXvTk6uiRpeHnVseU&#10;Fru1l6GiJ4yo4hmvcEdTP9tigPmyUwuK7a397IZZsqyzORAw37uo55tmpg2aY9Z5GscClRlgv8Ke&#10;Sny+DuN0imOdHBWnJpOjKhnlEz3nCfugIq8ho5YyCwfci7CrkrDLaOmPhmzd5DLAzlUAPE5iVbnQ&#10;am3uZHme8/V8rGo/qtTr6umiPOOvMH8xosAYdxe3zJ+FSbm73/nBTV2KNr9tobeNmlRKP6+bEYnN&#10;5w3C2XF5JcfnlRv55spNBJoINBFoItBEoIlAE4EmAi8kAvlNH/7FoGXM0MbDoP6nh2A9KovsEddq&#10;VpYnVbsNm7Q0Yzllh4wDo6JsiAhFo+kJuTZ61XOzcymDIg7HYE7n0Ra4ywvsMqfHdCV5cmsyYWGa&#10;XCfJRVyCzPTTOKArVL4mgOMuemM0nljaENPCEPoWSSJr0jUlRqoAjHk/QyxRUkAUmF7IRkTIXAh+&#10;lXPDK8hUZ3skgG1VsLMTzSgmVbZ4YD9dW9Op44Wfk3RWgDDI2Cl/q76bXLUzlm4EBgYl0uCRER17&#10;WCCYJVM62pwK/CQ8L2QRBYMhsG2UDTwLralcuDwDYmhi+GKdAiQZ1mUCJAbV3NxNShR6OAaHHACY&#10;rVCHiD3lXZvnjEUHk8ZCqh5QsKLJfH2k2dIOsYDmA1eIZYiYXbCpZoxNRXrkwDyeKTGUVlknDG+Z&#10;gBsc6FFhMY0Me8+qBzWrw6/bOxUMFeY1c9svFUwGjUpXlgaEZVqaBoSacYyyP8wl5iPiWo42md9C&#10;DG/eO9lNc3EtrFj1TSuCTuekZYrTUtony2awVYP/5yoCiMZvlIwmib3bvrafz+QClhhTBfJ8xTY3&#10;ypT7yWHxrWFxqmxtcwEk+Vx7eSUWs/ztVIQJNfCYlYhtOFd3sv45DHAAxfSKNnsZpH4T45WwcUwx&#10;XuojwwcGBpeuU1AqCUaS77O093LJFizvmBQPUB1fXq/4WJrBl9GOA4Txuar19bJ1aFwdGJYfWS/+&#10;bK348qB8bFw9hRVZWR1rV2dIGC5lSIbi+si4+uao9cVR9a/WywdWJ3PDcquKh5dSSWgBIv66RSfi&#10;71TaPOFfycF5xUa9uXATgSYCTQSaCDQRaCLQRKCJwAuNQPvf//OjPHqSLohhb5wcjj7xoKgirvXD&#10;IUDFMEw8XpAqxljkA0upDA+j2ip+sBR7XBOzwc8IN4pn1ikwjQa0kh/zIGoLKz06c6N+Nek6AXiM&#10;+2s7LwWKoSGdDGw8FkxmZBqz2aKJx+VojZ7thY4Mz9ii+IoSXP1rpK0KJpkwVTqxzbG033AHLATm&#10;VJVd82OYMwlKSfyswzATBrkFluNhmg7y7C5ey2yhmEynOwYkc+iCLxWpGJQs6D1qJqkNCktCmE6H&#10;tA+zOxWprcpcjcvSmOSQfDbokGZxTes8FUizl8IhBNa5r75ITXeb7dRoamdt5qxhMthjs+bcx3i8&#10;ggU0z6xOcTVRbe4arYpqRmHtG7S2d4owD2qalggIGQ5xgGnZ2ACTzhkW9wePC/qNyRZtUyT5lRK1&#10;7LMJuUAscVMWt2/E0gPIc3VUnB5NBEG9fBB672g5G1m44RQNy4uDty+SSSxdN4J/abxXTrSK0GlJ&#10;QF4DItrgBQBjPIF/ZQhriQSPaLUK4y6z0/CTO/PsXb3uLZ3s2hzOGKylU3DlwtT6iclkRzf7Gwu9&#10;nbO9N22e2TLbcYLtK4iAVb6oVZ1enzx6cu3Tp4fPTMq3duV57rUkrSNw746yGNTrde+Zz7L1snxr&#10;L795rrupnwcDHJRuWkfyGlB4KsdXz3GRPjlyf2MhxusYcVI2LMtTo/JMMXl2XJ7SGsF0ClEFTZkR&#10;2Hov5O2+vs/y5VIiguGzmhdFm2Cti+rb4+LRSfmFSfmYVqyEmd/cyXeZ4fefDd041Af8Etnvzu1v&#10;f6tsPTKSDdhwWPBn7T+a7/w/tvXftW1mTl9yz6E0DTYMRky0DZB4w0xp3jYRaCLwBo/ARz5yRR38&#10;yEc+8oUvfOiKDm0OaiLQRKCJQBOB13YE2j/6paOgjhlsll3/ho1CRMElUq/VJreGr5Fd6eddpfb5&#10;gVGMmYWvwlSBS9OzqTk6X8RH2rHZKEUWx2HbC4gCuNifVnWDjDq6ZQkA1mF5VmT46ZJ1qQfyWj+a&#10;8APkpMyN66dWZ8Ym+XBAvvBn4pJCpEmgG0WPnBLpZE7dzm7JnKpnY/x1VCA3lS0NpCrmcwo+XfeI&#10;BF33S/AsMG0EIw4Wo2Vwbu2x95ttC3jJwaGpVpqrbZND3hyP85H0myTl9ZuQm5ooi5RdNVvo1+cS&#10;RpO6ArFcDZwckDhoW47mI4NSYWPMveQwVAdfCwd1MaFoahRYApYHqomlAWF1n66FjHrRIZYS6Kkt&#10;uJ1WXbc/4hZgXpjcyyIBnLQYYQ25bKtt1MwAs/yBHBc8yYShzrPXF6KfZOTarFuIMlV+pnARxCFC&#10;6DOjYmU4Xpa7N6sS4h5pcQSQTUDXuCgGR2WQAlzpN+2yClq8tyOQFjWIWJQIgsvlKMmqjYnsj6Vz&#10;KfgUF7TtmfqyM2vf2s1vsiM0Y+H1jJIFEcpB4SUOZntbP9/a67xla3/nfB+K9RUFwLp5VS0Pxo+e&#10;WPuT08OnJuU7VBPYSLHmakOiH6sSiB0W223Exjf38xsBwDMJAGttoj4+YLB+T4smiknA3UC8sV+3&#10;9oR0+m55elIuT8pT4+JkUSJ31wpU1UbTTm4whaxvQAKdZxRMFj+v6wifx4D12lVPBbQ1xF8aTv50&#10;XP1Z0Sry9i2dHHnzW7M2cY6kdM9VpN0xuzRMmquU4PKCGXMedfdfjIuPr2Ga1v7QXPcXrp1503yX&#10;ct9ehtjQP0+YGvm+kusTcaNme7Uj0LhAv9oj8Jq4/0YX6A9/+ItX0qYvflGHNQD4SmLVHNNEoIlA&#10;E4HXfgTaP/7lYwGKAAMCwMqZTBB3EwpPOQCLpIXaDRtnEXSlBK7CV5C6hpHJ4jghF+OERLSIsqsZ&#10;GwESPS7bRli8DdydCrGo8knQjIhIuyJU2zz1OgG1GhciHu2mo8dc2GajMj1/C297J+hXkKx+fFUN&#10;WAkpyTQWvjJFqafqTSq8pEd//LQw6TFOg1kSMiOLUwBYIFN8L97UVNDlYJ7p1ysKCwnsgfapK4M1&#10;tIKAjy4EJkVuwZ/uoKGy0IU0zPgAJTYyBOE6hSuIyq5YVpiWmxIqEAUaplz1ZFG4fKnQGIfxmFTK&#10;CZMr+EAsNpoKZc3jvjjzWjkczFhgSPyoxIWKsSyXnOjrir4uSmxeXQ2L+9pQOlg+u0NZ6143SeV2&#10;A+fUxHKQ3rHeESWOpHDWgkIYnglGsnQBxRcQJZZUBIDttBwFh7kIv54oZPIMAN6UvLtSyAzpwcBi&#10;EaVESHbNrVFhR+hRsTopGEf+E5TyMcHYx1RR5Wp3JLzHpvSviiEROlXMUrVkOXvRME0VGqaMWR2p&#10;JYb2xLLlDpp8a7TdA49+ZB0DILP2m/I2+cDXqySSklo5Ak5VTteKiX3O8/bf2Daze+sspYyndmJ1&#10;XF/mf4Gkq6PJN06sfnFp+I2iAtlS2UvoVTFydnp9Q6YW9Z+3+ot0fS+7bl5FhmbrHOCzAJEDajrc&#10;nH2UTg5AbVRsT299r710wsf0/QxmVJhgTYqTY2TMJUIAvhEww4wy2oHdnUyFzSQlT47xAYCtErf5&#10;VVVRQulPJq1vtlqrWfY9vfwdHTUV5zbU6ZplJE14Weq0vPHCp10DwwLK8Ul1+0z2PQvdrX05eX9j&#10;ZfTPTo//6Znx357p/PKOmZsWejvmZfUV7Y8viUfy7D/p7cs8Ms3lXisRAAA3JXBeK4PxKrXjvDnw&#10;fd93Rfzve94DBH5PA4BfpUFrbttEoIlAE4GXOQLtn/qL53iUFcKkaKelngBgC0elaxUmMd6L4rE8&#10;KRpp2AMpwIDhnCSIxm3pWdKPySFq1f4ETa0p1T4974oEpsSRCB/tEtcnGlBwOmhbHnClU6VWiqWS&#10;vAWZQFuBnYCR/DrmeTnLyM+UZVeFfDruaJLUcFFiYBfgETwTKST3LD5aBupI/CzJ5pxKxejhm/fR&#10;Nd4C7URuA86d0skGqDPaFGpiDzDpNM/q5IsC5HLBb0uGU0yi8CnNtqOSrhY+STyRu76u8LlwWr1x&#10;HVPEAdR1nZBPi3d1/mrwulL5mlOVCtfhcnEjkcBTdBdO2nFto1yDT8MSeUqZxNZZwh4+3XRrQHed&#10;6C3skd1y7VHOsO/Ly4WX9CEjTsJ2km2b1E2jzUeKp1XTGCYHxR2qbANs10PS0gnxlN8VVZeLiiUJ&#10;2qAs9LM0+JSHTPRvEYWyfCNYSjyfVsclKGsdPysSfY30wGOsNNA2xL14bhVtKvQqe7yelroCcwlS&#10;dwY2PhXiYtXFU87zHIjYdwB1pIPg2ldpdLh3TJLYZHWuhZX2zXlOSSRcl1l6YK2BZmCcNprQNVlh&#10;//D22XfsmNs843LAr+xWDcbFt5fWvnl6+PCowHmL9RF0B2GsHRjYPWpT9vn/z96/gMt23dWdaNWq&#10;2o/zPjp6y7ItG0MEhqDgBmxyQ5zc7mByQyxoAvINBhGCMfcDWyR0MLm5aScf3XG+2wmmk3wYCGnz&#10;dYJNuhPMJWCTBDAhgMBAy7wsbGzLsvU4Okc67/2qWqvub4wx16ra++x9zpF8ZOuxyuV99q5aa665&#10;/nNWaY45xn/8ees6JkAzu3V5dPP+pf0AYKo1icO2LlkZ/vPEbM4SdVzIXhO/AsBxsYoaWntSzCa2&#10;J5Afo04/PW0en87II/DOgracePLhvWVEJaThqvnwlEzjinRp/7hiTD+1NvnD9cm9qKX3Lf+p/Uuf&#10;uzr+ApUBd8xDyztfQA7h3oljf4r9FPh2PhQHqsHD09lrDo2/8JrVIxQNHg7PbEz+5MzG33ho7ffP&#10;1P/t9Sv/n2tXXnHdPpTeuw+Cvxyu7ggpMH483eT/0zutnkOt9wD4OTSYT/FWdswBhM1veIOEzQK4&#10;r3jFXr/w7nd8x3d0n+ineO3+tD4CfQT6CPQReGZEQLDVCmcBLHlBZX3fgluyMbdU1kWrTljNQmwa&#10;DQIhRoNm2bTQZGQOTTSaNZZlFalWwJClMrAzdQNrL+gJ6BWsCv+T9FfVnom1liyOjNkgmVWhV/QO&#10;dPTSoFH+sLWyYI/YCAdpqzAo/8qARxwvtC0UHOnBEuv6oudmzZqeYpiNeHWiCtI6v5EWXC9XP/kD&#10;Ax48bE+TLWlYq+6x/qbEK0/z2Nw+0IJrkfCJM3AgOo9A2QBmJ/EazdI7cZXmex1GnmnHVzZcNOJF&#10;w0lXIy0Oy+pCwXo4Ebcg4RC5vIKJEW5D/JT+OfsOCoJgCepxwBh3fWYmHMhI76fbuv1458ocmBOD&#10;fjvpNRcKx+5diYifZVMUqBN1N/wbYVQCsPqvwUIqr7FzrDgMqJMDEDwrS9NPsfFYKKd9j87EDlQ4&#10;/R4RHIV0bdb8pAwwnU8pYO2JJBObDRqQkgW6h6rhteMRxXsAumLvKa+lLHFmCjenYj88o8QuFa27&#10;GzTtB9xCFy0Ru1TcCbj8h/MW9uMiJHE7x+os8njnqLd7EIX35nVOwZSYmkPHG2H4zIFYfyst2dWy&#10;JtOpNwI8P5/2hzaDKOdLZG5SyVwB0VLZ2JQ4igCeHl+5TFliICtsJoBycQP/XAXKOzqxTNaz63oG&#10;3NJlTQnfsacdsgOdmM0XTwMVLdPk4S1yjxkICUboFc5bMfpOAnls3GiQvYyN6f1rk188P/ngdHbj&#10;0vCVK9UdS9XREaOvdIySIezPu9LpZzO2n5A6Xzuc3TIcXG9Nwf5K2xbAZ5Qj7JLwsT1YVa/ZN2Ig&#10;f6OZvXe9PrE+pU6SygiXu10ckqdxgPZYN2fzwAHsH30E+gj0Eegj0Eegj0AfgT4Cn5EIVAA8CXFV&#10;e1ZmQiY5BZOWGvCGnp06V1VhvEqWUJZ/R+H6hCRZENMIGIy3WE+DhVikhlVzjRORyeAciU4HLjwL&#10;gmqxIufaYAmRrciikFT8HFUzlrOwOn5q1R63Ktk1F8WyqFHBV+cbJ0VWdYBb4yv3RBxpPHKExwR1&#10;1DG3JkijqwvWmmstaK1gp0i7wS1bg2YdJAmcQN7pMk6GuPgMK2LcXSCEJKat3XSAEBwjydVcjjTX&#10;xwGidsd1f5IzqT8B+YSORrBRCszOw2C4TbJ1vR8hlpYEA+eICW/5UtOqUvZyR+CEVNYtdD1s51Dw&#10;I5WZteEhgS7gVsp2pWgm7zfgLcWB43xmaEQ3uF9unP0I0G9GQRCoFV1TZAgpeKK3WYF4BQURu2ZQ&#10;7PVtG62E2mWxGAJvARgd+RigS7TleWTKxdQKT+xsByQyCleRXmOkVC0tUSNHY2C0rJpJ+GYDtBDT&#10;swmgxjG4GlTcbOpsyVIraI59GXPd4idbiQF9BT6xO3MWJbOvV5yrFR/mJ9NA0RD9rvJII6AyCfPs&#10;kpxoaiZGcS9L54X0qvWqOoN5OCqGhbza+X0+Db9Jv1BVsKnk2fJB4XZkzeWp5T0CPfjwysfOJX+l&#10;JfamTOtFlSlotJ5nUQN4ePyjbHqI+Q2vzKneyejgcCZS5fnjMkW81Rmheb4ZbPvztVxVyyP5joF+&#10;Hzm3dWarObY6/sqjK6/aN0ZezrYXh2XbqOsLTXG5TJIYyx2ssOP27KoGH5nUHzs/eeD85KFzk4cv&#10;TE9Omv3j0a0Hxy9ern5tOvv4+pRLKCY7yN52z64Vu1+Vsbn3P1TVj7XPHx0Oef7svfOWu+2Ddvfs&#10;4ove+7Ocdee7Tz7p7vjE7U9f+tNr8Kn05El3vT+hj8BnOAKwuzzu+/Yf/vEv+Zs8+SWv0I3ul89w&#10;l/rL9RHoI9BHoI/A0xoBASLWkZT2VcVaP6EuKQWkSr+40bhI7JbzaV3pRymsrGvN3hT3GuUPe23d&#10;uWRBPQnQtrQby1zJTMnvtelUiBp+QqIu4XGD41WWs0aPWZGzgMazCqIvPRHYk19xESrb+JiEXtfp&#10;nZnYbFNSYwzLwSlBFL4RIGoHrGSiylBaDC1vOUvT+cMlyIWS9TLfemwhh47vykEQ3aAyyYCNM4VC&#10;vYDl0kBQYKpLFgscxFbK2lqtqzmSLGKlzkoerF2AhMjiZyXBFpDfUqkcg7DT3KOq7HAQcLQzcILQ&#10;kzrXcaMR4gaMh4T0LTib1wCmLc9b0HIY79hWET22JLhuUrgtVfWzAE5tglDV1iVupS6WwNh3kbEL&#10;S7+BgFl8ry+XMIL32oNh4LWJ4FcCkYyZDO8N/ume54N2E+w+JeJOOnlJ0LXZwS80fqZpsGtarzVP&#10;kjxMN6hExc4ICaUMtyXcZpsRrlfksc+A4siPg3TQ26JuiNVzlwdbprvo3nby+6bcDW3TOCmavnu/&#10;IJGZDVNGmPvSXDJByq4Hma708FSNHluAUBdCnE83ZkM6P5k2tQPYauSfxk80+JZU3sMr48Mr2vY5&#10;hUjYmbuBi+Gx6bamfcCwafCidfanwwKMDGT77/wPfQBjjOU8Wv9sz3YNKp3LQ7swRUpg7XRHJvtj&#10;lY0eDtV+DcKTCsK2/tja5q+cWPvo5nT/8ugVB5Y/f3XpEObP9DOqhwy6P3RpnI0M/VmpeBXTgNrC&#10;7JTdNKJy0uzX1ie/cnbrd89OPrFen50OXjCu/uLq+NZR9Yf17Jc3m9OTmi0JD+PCpovvsaSPX93x&#10;ee27vm42e0P7/JpX7mh9Zx+u5sUvc+mrealnW1sb97/7ntfcfhNz9bZX3v2O++wK3z0eePedw7ct&#10;7FQMTr/vja9+5wN7HLBnU+1Zexywcd877qIHN91+187rD3Z24IH33fOa29zXN77z/u19fbYF/hnZ&#10;X5TPET9/2+/+S5780r3S/fKM7HjfqT4CfQT6CPQReIoRwL229WTyqrRV8LKsxIZXQmUIMbAEaZMg&#10;1VXAqvP/ROHGgcbCUWVd8vTSGLQAe7YOKhP9CmqVwpFjkkPI5QRrKznQHsH4d1avDPQE5VJHh4Uu&#10;ZJ3oX0NWkcZJi+Vh8WSMiA3Dwq8GjOmwoDgeqyDnQXWEAwojnco9QCytp3OwjbKgRo32jcZlJWWJ&#10;r5IVvawnjXMZqyRnF+/jKRseJ9CaILPYu9BQFo3PsO8JqAP98gtU4QX/5E1lig6Gh3110b+Wy8rJ&#10;WVFNNrKuSAe4Is80mMRNUKgdmwQbiK18btvTlRtszTaQns7kotYtG/hZ2SwE69DnXJ4yYbZjkGMu&#10;Y+pontnXSAt5SjpLlGpvWwRUOzi8yFnXQOm7h1I7Y1RmMyQOazcjhtnyaG2OdKS3CSRxNy2fWr7a&#10;+9Cs0E5EtW9QrVgwr8gYjHhXRZcGWGIpDNLmAEaBMDrjWhoBMm8PjNgKiLB2tl41F4azC4BSc7ns&#10;4Citt80KJtIGwLqftsS0ii07F5qHtMBW2OrB8DGTwcD+C+grlfd4MFoRu+lNDWJYDa6DDR4MH5nW&#10;n5xMT0yxHS47AewQaV+DzaBJPdlCC63cYKPFp/EhacDy+ND+5SOrI5DhGaoBMYWoAmWG13IMb4v4&#10;U2/jdzt96aOXfvFrtlyyH7bY2cIFc5Dyd32iATNDzajpp5KAvRGmLRu3b12GNAJw0ZgL6Fz5PiNl&#10;V/xJNOZbhf2VU5PJb55ae++Hz39qvb5pPPozq0vXjEd8YOmkPuMVcnQr0u2vxsZHntI18CWgfG/m&#10;wPD6avCS0fDWCte62e9Nm/dv1X8ynV1oSJ0YvqQaXo/ldTP4g63ZhTo24NsfT+uo7DHgbWJw2VR4&#10;GqfFvOlXfg1Q/D13XfcZudgz9yJgz7etvuXeR9mUuvetR9/xmnved7rt7APve+Ndr/uZbV3fuO99&#10;9955x23ltR0H7NlUe9buB2zc+/a733HbOx+Y3f+O295x99vvncPanR3YuO9td9396N3vp6/3ve3o&#10;24HLz9y49j3rI9BHoI9AH4E+As+KCFRAF5JIsZNRwq34twGUEatG+RK1y18pUSU9TZ6tkCGrVk6R&#10;Sa+X1E7UFLnEL51kWhJTCS+lycRQinWwCE/wgNkwY42IftWm9cDiliNMLW2ySg5f1D5MlgbQqTM+&#10;OHJc+VSDbwG6B4Fhbt9JswWORonNuaZGu7xfn5vDgHCuTMsv5m8F1VaQVnrBLZ8tE61WXKsT6aqz&#10;HC3r9ZNIsrbW08Cp8LHGtMVb2I0bQgiECCEuqKZ1lyVP2GnJcbdyb1V4Vm8POR10en6G0a7ymWGJ&#10;7SvmrGNZWecGS7yguOXLRLatnHKFD12PKpne4maJrcKb4dCI6MQSE42URqRNReYdDJlFBpuv9kDr&#10;cnO+EAzUbUNkjCLz5rLR1KopFUBqVnj6T9+OdlLoIVPISaq5o5IAvIxjFjSyhqCrPl2adYgqNLTU&#10;trFHm0IJvvLGhMYLqlBFjKJwZmgUQYFnGFobnguQ5dYtDXAcWwxsB2xl+U5Twkt/FXJUgt0SZO2h&#10;HMBdfDBk6B+fNhh6KbW7NS2T1bZLBpHTbJX508QBp+fuI+wr8gfKei9VqCfYHJEjtyewcK2gLxS3&#10;RjCfQVOpiu02IjKIuGjF2yzVkq8a4rdg4Ba6BS5rpplQbx/ttJIUotVat5H2/kHy6rfqRzbqD52e&#10;PHFWGf43VoPDfOhspSZHcRJ4lcOr6Y24nQ8joJf61XC/IvZ9jOeVPv4HB8Obh4PbR4OXj4Y3UDJ6&#10;NnuoGTxcDzZrqorr2+e0E4BNxn82H2v3v/s9r7kNifKPvepbf+mDZ0pXTt/783fdLt3yTbf/7/e8&#10;73jXwdPv/5W8fvvdv/pAAUqn7337T95+Uw7+yXfcx0bPlT0WJdD5/e2/+va7fvwmGr/rF1si9Kk2&#10;fmVdeCYcdcc99933tlcfVVdues1ddx3/kfvu1++n3/+2V7/6bUdf/S3b+3jfve+565V37HHAHk0N&#10;Bu1Zux9w3/vfPrj7rleuDo6++o33HH37++/zJXfpwMa97/z+1be97a7bePvoq9923333uCf94ypG&#10;oNM5RwJNy70E+iqGt2+qj0AfgT4Cz8AIVBs15UmUFLeFVZJAgv4kWxV1KxydkoHFYgkXQCU5/VJL&#10;R9E7ohDhD7WYBkbQAutKlr8sT4EE+wAtwVQ8XLozDrgAHtD1BSrZOGfSmagCZlS7IccSpIQNFccX&#10;Ta95tmLCZHjmnNL4SMnRqlgT266J90ULG2KBNzZrJRUHJ4eSTbYw/fSlBSndgvCkqgq1qZJ0UsjZ&#10;2aeiUn1FHH44C9hJ5wX7cdnxgr6AZwNU88bzh1CQIQ+twbvCSp21HxUXFRHq/GTuyISzYospVPJj&#10;uZC9wYwkbC1G6qncdJ1waSirPistNrjCneERDNzJuRXwAFzxw3EmEwpqPaiEPMXVu1JRdhzECcso&#10;Sz2nzbhYwaxKWmyIWSy7m4Flz65BZaBi+6nicJZsW8jtpBAnmTk7FLnlgFsBexedTm62bqea0RSc&#10;qiyyESPUMz2jGhhVh8bV/hEH47+tJz1ngPCyioVbSkzB1R+YVYfEEs8OtBpv3vUOgqA7rKPcmEoB&#10;ZLHEpGcTzNRGiu2zumjsp0JKIk7jORz0q0CGY+8ebAoUxbs2GpRszH3pg1DKGvtT4zTZxcccs257&#10;+dP8Q60KnSpdn8xYynRJjUxFMT2LwFeaDTAgBXvZF1AxZMPjuVW7N7mKXDt8dfl/Xiwi9sz1vK+J&#10;5tk+8kdYx1m9r10zJ9h38F86BW8b8W6iPEVCP5md2ag31gfjpQrvq6POtnBy7yz4dvtTegf0z8l1&#10;D3Q36tZ9WfCPtGT4QoCNJfqfqpuPNs0T3nmgJydnUPS74V+PztO2Q7F9WE+/72df/brH73jn62az&#10;v/LG0x/9M3e9/wFyGO77+de86lODt/6V2exvvP+ewQ999Xvffl857VcevfZt979h/b3X/vFPfOgt&#10;pipPv+cXXvU9g7fei7L6q9960/nvvPtX22Of9AT6mffXd7772+6n8Z/66NuuduNPujefjRM2Nh4d&#10;3CiZEI+jr37Hfe9/2523b+vHffe++87g3z0O6I5ebGrxrIsPePSBe4/fdtNNfmN19ejxex94dI/2&#10;77/v/Te+pqOfPxsBeu5fMzrnO37sOyOB5pdeAv3cH/X+DvsI9BF4fkegilkxaz/g6wUyLQVdyopT&#10;olkgouyEJM01GykYw/oemk6aXpCGCDotu0EXHJ88PSmK7REFCOERqyfWvsUbOQ7JRsU0RZ4ksEFl&#10;dZT0WyF3TJIn/cFLCTNnZVEaLgjNGVSrCLC5XNPLatYWO2Qd87SdVRx787CImnvMUy2b8gVnshY3&#10;bMaFeHDYvNNhWF/DFVAfpWLO2bAaiFjK+RingdbOylNar9PJFT2bqp6N69k+9Jbwvb5EOHMjqwa0&#10;JnWuX2yTaeWZrHpO1jNzLVyUhMx9d2HaDTaKWNpqYnfDBXv5E3yFRJxYOcLFWRoInfze0MsyprLs&#10;OX5gpuhb8CnYDM/PPWLXrGPoz2oDeS7RNSdzlU2MhWzYm6xgxit1pKyU1k9dzrQ/PCe9Ddy1UMBb&#10;D6Hf1Q1gqgBY1AFiiXUiStjinSQ5tHtoDF/B/sGysjlymqU+oTa+ARRxGiElUJhU0XOZUbVjjJIW&#10;vCRwO6LGUqvq9RYCh9iCeMjUYlpKzGx5MyOLa9e0UhJv1ApFYG8NgoqBJbM6DlvBw8hoh1y9vuC0&#10;VvhqupQtFY7EMl2bKUJ9xpZ8NOQ3rkgij+cZp7Gr/eja7Ehg5fpKPU4cRkNukA5ov8Cp+9yaDZ8V&#10;lrhVhwGOs5Q/L7thc9P85YBClHuYvfvV7WgEOUvlwTZBKdKr1kREW2zvz7tSA9jW4aKqbs3u22Ry&#10;bmt6Ya2ZLg1HS8rtL3PVG20le9lY1zoSf+r9ZEowBPKud30vHywfb+X8o3nGKlyfEbI2qEXcnLMP&#10;2I3SC5TNuG0Dse2mr+ow/czr/n1nRmUTqXP3vufM8cENd7760GBwy2vuOjj4hQdAwPe/71O/OThy&#10;92tu4a5vf+PrZ7O7O6bvtXd9/m184O+44bWDwfvvlyHW0Tu/cf2Rr1h9/8/fc/d/fNuvDAYf3No1&#10;MfSiS+8y91571xfS+FE3/lP3i3a+wsav9jz+bLX36Hve/kNf/pbX3KHrH73jlbcf3dmRR+9//ytf&#10;c0cByLsd0J2w2NTiWbseMBi88rYA4Jtu6xLDd+nAxsYHX3n0UTKWSQK+7TX3vOeBz1agnufXjSdW&#10;/+gj0Eegj0AfgedGBAyAYw5c5MQiZuxKpVVg5LWsQWWRlQOMPFmIsrhHb8yTd22DrONbGydZWLEG&#10;lXNVB4RMq7I0V9oea9xoJQt9V9asFDUBV2sFbFqHLGLzwy0yaRep6kY4K2Mqo1/nuKr0zgwDpOLn&#10;XIhW3UvwlSCW6ayOuQ0Zy90JIxVZsjiuTti85oRnaWgN0nTrqkOrp2upOFYtRWYCSsw5v3T8sBTL&#10;MMCFDi3eVOabDXHbNnnF9lQCt/BjhZO2pnoO82ytHE2yb8d/tt7X8VUOax0zMJVTbiXWndmVFePW&#10;J+sG1PVQ9emANxrk2l38vZz6W8JVGH0LqgWb5+Jh+0VleETQKVCtU3R5uVWq2xVMbkmmSVvc6+JM&#10;cV/yfZUCPD7YhWQ9B5K6yX35FkpNKaIh0UEcs8ZCsyDnMLcdzLNdmXNW04gzgaUVLx9iqcGdbCx8&#10;GI/i7mFmOIhIrztWpoIXpAqlY4Dzpnmkbh43HqY78ugiAxbpxLSZ1A3IkIYWW7+qSKu9GT6SIk5L&#10;xSN6m/0X1OCaFS4BJXmCPe2EfkuXHJdUQ2pvt/S2pY5zgdL/lhyOqnsRhbtwd/HrznQCmgqdencG&#10;Z7Lz1lbIKYyWDZjXps3aes08S/wjd3cpKX/Ko9D2NZR7bFobBYoqkLdUcAhh5l4IYZAwWx43jIay&#10;kh7OTg/AwLObx4P/ZmV0cDzirrfz8YsDPr/FHa8+xT8XnaicfLt5WmTfI6+yS/PNr2Pza+vRR0/e&#10;fy8v7j96dNerZHLqcdzfBo++5ydvu/k/vuP+Q3e99S+9FeS6x+OiS1/RLVxh41fU1jP9oI373n73&#10;W07/4DveeMeePT193/sHr74YFl90/PamdjnrCq61Ryd+5q3vHNzzvgdm6++/+9E33tkpA57pwX02&#10;9I8iwJC9FwueF1/hmB79PhsGs+9jH4E+An0EnkQEOp60+OK4iqzze23YA7RIoaOWS9MitORAukiP&#10;+T1fz8e0zKs5mcLCFpbPpKuVrixwZdsblyPl9bFChcgl5zbYhgfXZf2qn7Z6zgMZp/FuMQfmlYBM&#10;u+q4Ek+ecY/yclmKzBgOB7oEV7ewykhYmDleX/C9PFH2WhEtLhQ9cOy1Slat/0QhfMhuT6y/eSgI&#10;EbiWRXqhWIUA/RSchlBtCwh3g8NF3CshEAAn8mOx09Zmx5DZucTmzy0iFZbwkcFyNIidj96KCbZJ&#10;sFQk8rgM4V2jeU7Y3B/T4+5wBiIe2ivOG5ZOWxFIkSfKVpFNLSMx6LuImemYvaYLhjdk1V0LZruo&#10;En+4b5B4qsFT5oT5YbygNF6iVSUSllG2cZNgdguesu9QCHCAdDWjNhIiAg6AukQszYSB8TssNzKT&#10;+YbN3NqBUXVkaenA0hIACG72wqx2arrnpX541D1JhI3NGdJCpjq94B7F7touixsk7LyFtAFTN56y&#10;px5UyevmGByV0CnwOpKHjVlNGOFasdGi3hU9OTFrPlbXD9bNKTogOQNHjkWnT5utLSUCz5GiOle2&#10;DLop8ZR+2QHl9GlFObw8kkXcQVdOBoJKbmALN08KldduKV0TualF26HY0mRBnwGLGuySG5xTyx8d&#10;OC0wWHtbQuBsJwmgWpPMydpeyR6Qt72Cu73ZNhqNR0vjCiXF4Inp+bWa/IipdNw7ZNldbOabWSkI&#10;HDm0tl0KYNZ9pDIZQdg3HtWj0Unf2ivGo1evjI6MZRte7mlHxJ+ODYmLBnW8Kjbx5t+YW0O/4S2v&#10;vO52sYDnHo0Q9jKPk+9/5/njg5vf+rY/98rblkNNXr3H09r41evmVWgJRHrnne959bvfd0/hd3dr&#10;U1ZWr779tstcbmdTF52127Va2TNy6Ms0f889TgFeve3ON971wXeWfOGrEIG+CZAt+PbSj4Dh2ET3&#10;jz4CfQT6CPQReG5EoHLeaaHChKOECsRt8mT9qqRQaSnFGoWttYRVdCs6RiFGq4XxZy76WCMr1wGy&#10;OLZwlVrzhkUE14V5C2lcEJ0pKUgq8beGCEo6leBWHcDPWWs8Y+uJvKC1+lbNJMNLbKi5BbN2AvNa&#10;cLfsZYvGLQY29hN17HEDDBjGQzcJr9KCNL3GjRZyy7sIJ60DqJotvaYFklF5As9AFGaftBDX684W&#10;hngEPq0PxfQijU6BH7KgkRODrzova7GpweE8/DPpmrLkbfcLQg4nD1niYSNYk805Xtw7tsnkDKua&#10;rqlbooQcmqc2HRwZ4U2zmil4U2rSGGEq7xopu9166Z6eHnSR3lYFIyBXyV9wNQbUPBVV6du74Yup&#10;NQg56cRi7Qr+d1mdZMr6DsWsdijPfl2FbdaJhXI0Ta0uac4ombwQ/qblpZvl7uSM7TpGSL7ZfUA7&#10;mv2CgHC0vkvj0T7KydokjEZs9dwhQzUO+o17WZ7BwGSqY0esPvku5mc5OCoTpRlYpgocJq9A6pJY&#10;S/w5CxUAP5n5y7If0/YNmd5P1LOTLhnNFpKI1pEmLdO+VAOe06vFZOrp+B4BXy6NhweWq5tG1TXE&#10;zXs/zFtX/HIlZMfGgo5I8p3ea0gbJ+d82BdRYvYT8vCns+x25TiDXLlAx0UaD3liol0Gb7gQ2Gw/&#10;qUyxJrDONXXMtsHo0PL4yOr4IPH9xMZDH9v48PmtcxNpyMtlNMGLMmI+pOpFIXvn4u2OVbbzGXn7&#10;yL/p0idmw4/X2tr4spXqtv3jw8sCwJcM+yIOvvqY+Oir7z5y4+Cx97yf78/j777zR4d3/CwewHe8&#10;5sVfPjj/zvc9TM9Ov+89uFK95f2pLH3xY+WotLNroOWNe3/r7T9zdafQ09r41e3qp9Paxr1ve82d&#10;9971vve9BSOqSzzmBlh7HrRLU9vP2uUAZM83nt6IcH1j4/SNrRz64ovcfsd3KBFk/ji6h0zg04nG&#10;8/bcH/mRH0m672Ufz9sQ9TfeR6CPQB+B52QEqi770RSNHsnjtZ6w3HKqwkgL6qzdEJsdnAhtKzTl&#10;w+IvVbyOS4ngeegKiWvcEgyM0a7421kVCtF1U6SfTCNxD4YljuFNXKDMXhoGi39Dc1tK/qpqqLXZ&#10;4o0L6vMr/pOFcsCYa/+WgkbKPRacE6AyDTvDO/eISwQREEmRi12TclmFz+PzjKjVeNgHFAQlDK/E&#10;YFCQa/zO6T0qtYjN5lo5phgFh3t09qxyfQXFdVsCsT7XzKpuMwjWTLKuJ7enuUS5HJ9iRSFsk9IZ&#10;hBGVb7yvCl41D5nyqs7JtMA4eDgWYrYEt8+WfKqE5NWGPbddmihy8bafulCKY7XScW0oWM4dFDwE&#10;AUqyrmNyj8JIwsac0g6oE5XTVV/OGwrxx2JGAYYFg9WLThBetNAUqVadakvBVzBkhoCEf6wqCkyH&#10;7tS8LWcVwtCq5nhBU9ZIwJj7tSOUtLU6d0gOcEzRixe6lQiVth7s1qZdklk10lYJs5e50Wxgk2Zg&#10;KYctaXpnZ5D1igeebY4Ga5WqNGGytQCnHAj/mH88nspvFyE07wWNRtW+5eq6faPDY4yxsUFOGedc&#10;T7bV3jnJCLmFjvW9qA+F2tU/ZmZzgE8qb+X8NkVYB/gwifDZT7H0WpFxbbMU9PJMcNb3qFpdHt2w&#10;NLr5yGhwYfrQhy/8xom1Pzq/sT5RPn8wcHZXOtVyueGOgXaPdNOG7ezWkeUL96v8C+9bfWxaPzJt&#10;+Ax+yeroutUxnDAH6GYuSskuWuv5nV199Ku2j77ma97/rmvvu/tdw+HPvHXjhp9+z1cLg93xVe/7&#10;jVtX3/Yf5PZ8z7m73vXVb311J37ZMSaHXvOWL37znz/ztTf/6B1vre/6Piq0PR4X46vxeFobvxod&#10;vBptnH7fPXe+5zXvfufdt1+GQN/VympbD3ZrattZu1/rjlfeff/b3/H+0xg/v+Ptp+959R173dbR&#10;V975He9++zvvP83GyP3vJF95XpDpakSib+M7rvjRx6qPQB+BPgJ9BJ4zERj+1d99pFvOJjMQaxmx&#10;bV7UdhgYgAHJycP1cpU2HNArFbFfD0iTNNd+WrbhcZTmlK8P85E2N275YZdKEh425ZvUTcuATaI6&#10;q7aG+HVrwkhFR12srUT7GuZpMe1j6FWch0EnOV5QeTuBleo+PLQiJx1Zz7nOueT6us0QhGGk1XhL&#10;CNN/veu746ZYdudgF15KtrM7Y59kVVGya5QIcDJs7RPGAfYV01niHttMbNPjft23k3bEG/uXYuMs&#10;kyoBGFFqocTbUHs4XEfK/0Jsimn3n+Bn+S3rLGB/CVfh5A1lIMwIWtJ0y30Z9mB0TGdMocujyBsN&#10;4vlVOssoRTsmjZlSg4oQbIG//E8nCr0DaRTGyOMZ1sR5MmTvwxsNbW6z6DvptGenXeeJP7kinDO/&#10;wbdjKuZIqE51ikiJg+V32qfua42HuQ6AV+eRakaahIY8znpNHNNbQd9UHtbBThPWAQambHOUXR75&#10;Y5e8dHhF22Ih2VX530wQJbR7rO0BNjg6pOpsdfOwOspOiqS5w+tXl2/Yv/yiw6vX7kftmwxU7wXs&#10;DTvdyyt8LOI0tUgwEVw/en7jwXOT01v1iYl83TGFonqQ867xvm645WOGo7eujm9cXdq/XK2O2Tkg&#10;Y3kbLrSts3oallhR9LQPmo5Ugf/5Y6LPGKz4Wt1Qt/nUtP7EpH4U4J0q1hop9Q20JsFCJVtvPhr7&#10;V8bkRj96eu2/furU//GTDz/y8GzlCw7/+a+54btvO3zzweVjK2M89pKtHlVzthBKAOWjFh5b+03J&#10;bWag2WjgcWE6+/hk9rFm9uPrk5XR7AcOL7/y0MpLDiwDuReMvsoAJNDbM4O3vXWFI9Ef9gyPwL/9&#10;t//2G77hGx5456tf8q2/stjV177rkffcJV5dj3vfNnzV4Ddmb3nlgAPfdtN73vGao9tva36Ajrio&#10;qd+68x0/3p2157U27nvH3Xe99adOH/3Gt777nW/cpsJeaF8X3rj/3W+55y0/9Asbf+ob3/LOd9zz&#10;yh29eYaH/BnXvcyBZ1y3+g71Eegj0Eegj8BnMALDr/+/Hon5bTE6NqCSt6rXg535igCwF+wgN8hM&#10;foJhYkqMEFfoApLWzCqnqOrJPM/WxKPzfvknOE3iYUHOUItGznBWvmJJ3XQqr1hEg1hn/pq21elS&#10;StM+v8tl16+AoPSLGZygUMmwWwSu092x8hBgEyZk81+IAHQ9ggm3dNgPSNR46li9SckYAqLFel5R&#10;dm7pnpOQBc/EbolVU4kmAWAZcfnWTHy5/0kGdtDEVRqfzzOwDZ9aOOTNBUqqujvmSGcbALYIU83c&#10;FewUPs7L9gL1jVAyCnq4heRpG0iGA6TaqjG5OximWqdTxdfOUuJsUwLKIM2IXerZzJBgYJKN5RAO&#10;F2r6XdnavOfdivh70wha68jded3G0TIiZntFeyW5uvXq6nzZ1FD9Xs0KgziYw9PNAAzMUCKBPpCt&#10;gFKTSfcCAO42BSjXLMQ7G5yp6zOCwTV4m9tUx0wCR1pvi2DvFxQNrnrVTguYY70bWK47bbQRE5oT&#10;zKabcu66spG9FaK0VR/suVEZAKtUMuw6n6CXDIYvHA5ukDa62TceX7O6dNt1+288tLw80kjOh6dc&#10;/tOHW7kRY2smYV0/vrb1yXNbj0/qP9msz9YzHKEO0U9/ps66HvX1yhOuXriydMO+8b6l4SqscaFm&#10;BTSDNDvaPqnCHjQX8pJevcDgTLSINTC7XqPImQBw8/CkPi4ALLcqPhqqMkWBXwFgJVfvh/sdodMm&#10;YXlwbm3jsQvr//4PH/uP/+HxCx+frdxxzdd8402vvfnA7UdWrx2N6PPQhDxNzcPE5M+E1BRliJX0&#10;ztvMCuV0zIYPbTW/utGcoXPV7FsOjz7/4PJ1K6MDYxtg7VoHONnM3YewnRb9v8+lCPTg57k0mk/t&#10;Xvo58NTi1p/VR6CPQB+B51IERi/+ju+NItTLe+EPL+rFpZDaGp6tSGGNH1jlC+2GgnEpVw7IopF1&#10;fQGgYmO02lWlWAsjwZ9qFuCkNat4Sy+GRTkKjbgWCy+pRovX1uBPpe/5SP4J28wymg4IufiiWa1y&#10;Lk1Ihu1f0hT4ikfQdXJHeZKXKNWr69YC0lTK2OhxVsmAy2fluro7YSFLKsnxJO0WPAOUMoEGrjMw&#10;jjeyb0QdnZmQtEA69sOw1haH+xWDw8IJu//JRg6vG5cxvdimyCoy4mwLUOJIBcH5wOHcFCRflzHy&#10;AOmn/bR0I5xuTizVVhV8F2XtrHclGtdYIDVH7eyeZECcB1syeItlUSt5BUwWLOhmXbpZsm3nfqur&#10;dJg/vVWhmUDf6VL03oHB9NbTRv2TONaC6iTW8pPLRQLtiePKtC5hbAa7zUplsDzEzu7WTHDWbhn3&#10;7H3AQBIgeGPOV5WddncgaDnK504iDr7lpmhQc8M3zs9IbokvPQym9BTSVaaDSijLUw/FwDgKYgdP&#10;B6jrNjb2JOG+cDW/xtQnjDr1mY6uLh1cHY/ZCtod7X76GDidca8Z8Wmz7ucnt5pT9eyQpz0POh3Y&#10;Lzw8rA6PRwcoPjRCORxlsE8ugdVd53fFpADd8nY+qrmWf9U/mjbZA4KKn2p3TBF2VCWnj+pBLnfU&#10;u5JWWZ96ix0O7ls6dGh88mDzyGPrk18+8UcXhg9dS2736BooczCyP7xsl2T4/C2kjnlHxtNDIg7d&#10;ApXGPrnZ3Lfe/Pja5COz+vbl4TcfGt9xZPX61TFaj93tnz37y032ALgd7+fkv3/4h3/48pe//Dl5&#10;a/1NXWEE+jlwhYHqD+sj0Eegj8BzOAKjG/7m3wbPaAnZlR4JqWKMxOI1bGdwGmQaS1gRks6ZLDyh&#10;D2NZCvjR8bZ7BQwEdhpPOHPY5BJNlcW1KVBgg4BOcU4S5WnQHcDo5N7QpEbWAZZC5qabBNpbDyrR&#10;PiZmvUaXjw8IiHdTn8bIRISRa9fof8L8jX8K4QuxRLXL4fHK8ooeUCcgFKhJo7o1d4CGsmWA048J&#10;z4JpzVfrYpB8McHGfomDWfTTvOullgI8uicjN19UKbIF/RYzInUgJZfhWk1Z+eom4Sx51v+lVfZd&#10;BYfQWzpjpDoD7uLFFQgnaG2m11poxVgjouTVUss3smVtKzjzNlpTDWJbUjgVm127qGyIhA2M9TRI&#10;jxiV0ImFE5JkkojyxQvKmmpeNAlvcG5gnMaFUT1A8hIrmwJqAZy5parPuvnUeg1GZ44FMPunYmKh&#10;uMB8Rl97EJbnauaUaVNQfXEd9gRMh7stA14IlrYaoszY5KA6HUAlqDNYmkKW4cp7SVMpfsV6n1s3&#10;EtSE5dPBiwdVCanaHA7Xqmp1aYT++fBKB4C7z0H39XK1ALAnr0LRrG81a9P6U+vN2bpBAk1lMg2r&#10;M6sJDm5e/CRJ+GAHgOcyiIUvvXYbq6DdhUpJJsh9rfhI+9OhosezmVTQteaAvjoM+XO64oW/OhZZ&#10;TtaW7blMy4bLS9hTjUarw+bW0fnH1tf/YO2hU80fsJdxpMJ4jNbZpGBbyrshXEgVwfnU8OHlydiB&#10;e9eVuz44OWl+faP+ja3p6Wr29YfGrz00/ryDy9eujJda9FvS0C8Gus8JDLzIbV+m2NPCCD9/fu3B&#10;z/NnrPe6034O9HOgj0AfgT4CfQRGL/v2v217pMLdsnI1ChXPRuKlxcNFaBqaa3HdaHyhHyJmDWnK&#10;8qtdSgYzhDKLKDfANVrjCJvD/YZEAlChJQ5ylldtyDUhEjPPlji2wLiYM8uSysa/rICRy5LceLqZ&#10;PV435xot+ll/8zxdz55omlPN7FTTPC6HXtIUBxcarZjxssazCp7qbDM4M5udaQbnm6GwsVWetLzh&#10;VXXAp7rozshlx9WMA8NgkveBhJVKDAwSnxyTKk4XB2ukR+6oeFo5LRfHprTGgh62XCxuazoVTy/+&#10;x1tYaoVPg1wNLOcRDlwbE60aWhhMtXyM861VFSCUO7eQsDyucaj27gHDtOyqNzIYk1W1gHqyYRVG&#10;VzzKxodL4+qWM3ABqGtqNvBPEBRoGg0zDyArbDl9Do4VnjQ0DPjPNgL/AnXCBBrKijF2EET61ppE&#10;Gm3jZ92LitlaQ04jQVld4nSC4KMkDZCHtlhAqFeXvQX7ocN3gRzPumKLze9kioqLdmI2TzpsZ2w9&#10;4Wl5y6y+pAeahKLclVLOS9FmRyNA9R1Vqy5TW2/zumC5koj14Pa5tcOkvGINLRwovIcD0yEY4JGu&#10;69jsQLxXBQCX4eACzOGNremFreahzRoTrJvGFfWiQpkyGbgjqjdxU5QFOjDWlFZxIA99+6nTrHKQ&#10;y8z3P8G8+cwmIdefcKPfjLlypyn61czQXRcGuMxnhSUjKDpaQ6D2nABfkYC8XI2uXxp97tHVQ58z&#10;fvz85pmHN9Z+8fTHT04+um/2yMb0kKI/wvW9rkbTYYVhO1skm7PhhWZwbjp7cL35xfXpT1yY/OvN&#10;Gv+zP706/p6jK//t0dUX7lu+Znm8nCxtd7D9Drso2mWPJff/XHj0APjiUezBz3NhZn9699DPgU8v&#10;fv3ZfQT6CPQReC5EYPSSb/9brPK1mm/FxtESCwJ5OctPEX0WgoasiyFzQGtozNaBaQ7tYizEwyt9&#10;KV2NYIX3nOcpiJtUSHOzxkahZgz5YC8BqCCH86xua0Cp6vSeFVgVal1vGoqFgm+hmJ6om8enOpLf&#10;T81mx5vZw9PmIRyAps0TzeBUPQAM48Rzom4eq5sT/DKdPTadccrJKQh5dmoAWgYY60TexS3WrYGT&#10;m/N+ns6TV+oGkAwi5QnYplbwVtOwyt/gp22BWYufnwFZhd+MKpUU6XRda27L7c+X4dIMmyw13R09&#10;udBFwB4o9IINpcVuOQ04QDFaYjlUB3lYYGxO2CSbQTsvqn6SvZHBdUDuLQNAGUTbvptjqMoDOBec&#10;YyehlAjm3wLK7HJkz6FCboMqAxELZ8sVQb9OGY0YW+NsxXKQuahmBtqZ5ILi4f9j68VhwFo2OBAU&#10;aD/D0Doe4AJIviNe8QxUUm681gSATWWrV46ibty3rXqzUSiY5TNFr40HuUaTW264KfRfYq8EZvYv&#10;WkZapCgRtvze20D2FddGTPhqtaQ7jeiaA+Aj/WfBiUZ0bYld31+wvvIFjA1PTshJnh0ZDUm1pd4P&#10;Sa9BJrsgsKv2lWIoyxDXzcak/uTGVDnAS+TcymudzyBZstzqPnfj8Kg6BAMMBrZyvaia590z4s1k&#10;a7uX74cW/ZavgnKMpQqMI58LakFd8J5CyVPwKFr3oUszBHwwCJbGyjoRlblaHl+7b+VFh1YOvHi8&#10;erSaHl87/kdrnzxe/+7jW791uPlQM/vg2vThzcljm9NH17ae2JiemZDyXfOBZcoxPKerwZftH3/7&#10;keWvPLT0pw4je17aN0JAHcl51/2FbbyyweZwzIP/XAbAHUX8/ITHPfi5at8xz9qG+jnwrB26vuN9&#10;BPoI9BG4ahEYfsVvPYQnzf6RElxRwMo7qqwV5aUEhJBlsTNpAzlAIMIVhjQWmuoPlRfKu635s/hS&#10;v2ujqRg4Gb1YS8qDRFyRUQJaSrbU8tTwF9HsmmqoSp0b+Afusr9OHibi6CSWv5SocRIyT7okH2aB&#10;Tuu3azkkgV/ATvRh7mVt7KqO2YlKtOFSBRxKqVfJX41CfYMun2veSHeKtZFv5HAllo/uAH15WV5Z&#10;QkJCaFYIjwgax9w4UsplJNDcHbcv262oiI0tI7QOJItY2i2YGpUbs96C45JXtgs4xe2W7gVdc1iY&#10;WwJeEomzeRA7aN1LHHGF/OICnQgnPm0sYwQtGs6X1jCJFJW7lRh1xztgAG8nPbDmMnQMmihKabrr&#10;vFxNAyvA3dqMck06f3MI+RwAosBmLOLXLbo03mCMiyGIBstXBW8z9KBfqlL5FanumZz4n8lFzKbW&#10;8WnLHkxGGRcnOG38n9am0/VpjUcXVtJTVQA2KvPQw9trYpi9z0ObFxYmBAbRrC2v1GDmZzYkZPdl&#10;hjxIufh1GQiqhwbEilI8z+B+G5WMPjAYPLrZ4Pz03+xf/srr9r3k2v1HVmwErb53QCtD8ungrm5Q&#10;E2kFBvR7Zn1y/NzGr51c++Bm/fn7lo6MsfXS8EHMsgdxlI/MbPCildEt+8YHVuICLWsrj24608mb&#10;ixtWGfTWESsW0FF+RANNnNfrmi2q00ivN2v2lWjPKg9/ij232RogNfqaCtZXdHyx36Pa2agiUxoi&#10;GvH26fXNx9e3PnFu4/7TGw+fnZJRfKoZHGcXzON0eLV6yXL14oPjLz66evuhlRccXL750L5Dq8r9&#10;R2oOzpdwvc21jnTD3y/bWXffoqdPO/bdr+3ceO79GwD8/ES/3DgGSM+9Me3v6MlGoHeBfrIR64/v&#10;I9BHoI/AcywCwy/77Ycg4o5YAMm9gaak0Q1GHQwOGCXChpmF06MIccvyuKhk2wWkQbIXuxSGXbVg&#10;VZgh5UmMBlltIo80VBN2RY0siFjW3FqXXwB9qWYp/KowWF1ZntoIsrJuTi9GrpOrcrXF7ljabLIK&#10;g69iyETZ1XWvbTFwhm4yGJOWWEg2ZWMD8FQwltzCEbcvxa/ccWs4XqF6E3jJGuYpRG14ZqtkoXTe&#10;BQzvs9kVSmMD1OG+wfBoNbhuaXjA/QlIAzTaKcoXTCEoJ/dGCSys5fiYSFfwA3dl3SxnH8FLGW7Z&#10;yIpug6UZGgTqyRBGFOr4qZdh8gV646FdcKaq/voSsrwqN2KTMJcL7qZ0RZvC3oKaNZSaQGmMo7zF&#10;oHetlvdoipQ2xlbLqYCV+IgjNd9rE2/IRhcBLtFrclEjfyGfpYGwCr+oqJJzwiOr7jKx5ZbkcY+B&#10;NtNjbaZGDIAzHwTg+cebIFS4FYbj0hhBUw/pgln6ADM/VELZJ9quPL0SGFXycNtJV0NS9Vp306ng&#10;JaQF/RZpv/YgbGTtuYA01/gfebyMwWejmvo+2gN6fLM5NBi8cv/Snz2276XH9h/dt7RMR68mCNmG&#10;fjMXxITPZuc2t06c27z35Nqvrk0/d3UMC00M2VagwwQBAIzF+a2ro5v3Lx1cGVEgV8J7k+ftxodm&#10;R0zHxavnF2UcqFZSXpEEwACYwzidXQaVQWoogzx9EAA8lVOA8xrULw2OZxH+W0eBu9hWea5m9tqc&#10;zJ86lz0DMJPOcGJSr9bTGwbNkaaumula02xNtYtBDFeWlg4eWDmwb+nA6vLh/SvLpFfHcyAj7e4W&#10;cFte277F8FxkfbsPc/9LH4E+An0E+gj0Eegj0Eegj8CuERj+uf/rEerHqHBLhM3GTykFCnkl7tfe&#10;SG0CqtiwQtMtLCaD4oRGsC/ymhPQotKpKhULlwujOFhrlHYLtcviGITLRUBWCIbtxjTcsu+VvKDa&#10;krasf+3FFWqulHXVb/LsVTUd3gUQgk9AUMa9WvS2BX4FurYq6VoBVMtkunqRXQyozbdOwCfCM8OR&#10;6pHCGnmNLmpX3LIAsO8n9WO9cN/5MBoUwomncVJ8DWJLMMMEsr/AQl/Vd4wbSX08VsESs/pX9aBk&#10;Xws4GVoXAGwuXQBYtHmBDa4LpSsCrnwHkg1zDAhT55pxVQGk5FQXMr8Qufv8lhjpMPwtgZlNityd&#10;2HvTg2A/DqOSkzYg0rhr/0Lmt1WLSiPuc+jr0gK/OKVc6CUxoTkuzfwhD1kBTwVm43wa3+f6Upk2&#10;Zn1nAdu2sNKNj2TvWwQIbJQAgDdntRT1aljmwB52TdkCaF3KmNfODZqz0wZt/HRaU0s2Bteco0zd&#10;dseByclr2t/hHaalTyxqhVROMtscqbaHT/WTYJkzFUxEFz5c3H4+PtQD07bLbAQO907S2c3m8GBw&#10;x76lLz+88jnX7rt2//I+GRvPoVpae6qPneg38bCYeba2OTm5tvXBk2v/Zb2+dUllkJjafHb4yV7J&#10;Ycmkm5tXWgCsCrkBwB0bnTK/Vobbgdx7RKrL2wFgpZJLoVA2NcQAkxdQiwF+YHP6sDce2AwqM6dM&#10;J7arhodH+lwYGBdnbU8kbcEQNj6GDMcfTxoy2L9oefSC1fGLDi0dXJbTvBMKnKfB76Z5SyjVzT3U&#10;5XsEtwXL24HxUx2J/rw+An0E+gj0Eegj0Eegj0AfgWd+BEYvf+P3xolXK1H+ERrR2lIaTqBIWV17&#10;cW/PZCAZy1WQG5U80SuSdQlvJBQVdSHcEPLjuoZ2Yx1MuVEybM8lQbeZPTGdnZvWZ52zhzdV/KWc&#10;strIL8qcTSTN9EBCYyckRu4rZ2erTMEqgljxrLYsWcc4mTSLbEMyOqOlcUS2gENaSh4yFVW0iOZl&#10;o9zIs8dST5cMTzOxgs3AHsF0r+xJWBXPaSKrEJitsxd/uqttVqS4Ygm5uTVxpLab4k7hupUSidqW&#10;LQC745IXilJ0Q3nODa9YdWzESGBdcgnbJIE/e1mbYRZOkylUPJCdOWnIIMAgMrnclnC+4kCg3EkP&#10;rnO8HeE0YqhcmD3GNOSbozVTaSXz5yQSO9RCsGwixOYYSfOG9inE3fG6Jo/pcV6RvZnRd7AoL3Jp&#10;bUCActVRIUz305ba7jzjyI6AClDZEkkd8CYCEYBLZ5oFJ4ooNop2sq7M0iDVhdTbEXdeujT86nM1&#10;pE0aAcHihcacDLHsWV1IY9m2uRAUPznXhYg13PK14i490xgIDM2ckh1ysi30FRF1m/crObChr+eb&#10;xsWbEbo7DMOY1Yw7vlCIfm+iEtLyeP/SiJpDykyeS6C7L4pCWH6aXxxlWmRXgrT5qWbafvyoJbgQ&#10;B67EZm8EEBRcoA8tjYCWxM2uVDs6U7qkrQuHIrNIw5l32sRx/6WMX26Zz5ZSGKZSrUfyEL93faCc&#10;L0DM99vVuSto5HhnvMW4M9Y0SLo+3zkvXhkTt+sPLB9cWcIsGqZ3PBrxf34ieodNd+q304jTfwf2&#10;8qB2zgBf/thPc0T60/sI9BHoI9BHoI9AH4E+An0EniERGH3RdwgAC8YIyWmZHwzDGtIcnZgfiv1E&#10;W5uyt6z4jaCcyUkt2QG8nIru4DS7udVsTKentqaPbdUPT+oHJ81xXGrsU8VPwN6WdaGsibfQiw4p&#10;86lGlIsbMtZ6V3HRuqK0vsk3LmmXXqaGYKQF87dakVPNVQVpUbfaENhUsLHNoJKeVhpNpMRyNmKJ&#10;bxW2HJCDdgKSI9m1alc5n7b1speSbZx50CZ2viziYUG1Ouf1BrOkUqIp6DeQIK2ZJIeqVWBjagUO&#10;ky0z1rXYTctqqz45rfHlwqzr+FbzBI5cWHOhWbXbs4ysknGakqq2KZb9GNDOxah4xqJJ1yKl2XmV&#10;sSZKEaOxE7BNdQLhCtJqaXxtbcSTTEJxI1V12KjD6Hd2wYWIAESElLsgGsE/4HOAMVwuh0mE3DLe&#10;WzoebCztrArxGgBH1M2AyszZMF6xt6hb7kcGOwwlfL7cuQzCLWwu+JziQ9qe8J2mSK/MtOSaZFl4&#10;8Ji5SqFfdmFGkluzl7E6rA4OGXomJHJ6MoEZuIqCt+YKw1fbnQuN+gj+WcoAYKEH0Jsgnj5OEXdB&#10;aVfG5nhcvtlHkNGXwVZAnfCediLSrKy/lhvdDm+Fved+ZahWKw340HB488r4wPJoBcnBvCbtnG9t&#10;vxSuCh4r2wncNLtSCC0IHHZc03qGNENG2f78EvNrxqPDSzgwK2m2NbHOXG6J73ZuJ+HXNuMLFtAl&#10;YqXPsnn354g9IH3ezdMSjeydWdisp3bQZKXuQbGaOuxtKkBbcq6rneFzOiOjfoBAgyJJKy4cXDzE&#10;HPCLca4HeZethcUv3EBlX7N7XJWYL16k/72PQB+BPgJ9BPoI9BHoI9BH4JkYgdEXfsf3qshp8JWA&#10;n/AfdB+dlS+uV6RyUo0prvPqONhWN3JLPjVtgLt4sZ6fNBemmDOLzITyxTn5rMsLmckRN+iCumLG&#10;9gMtJDOtgGhJ+ROnGhmzQSa8kHjaQtXG6FhpvTxtRq1lLzDPFWu1IA/QEvmmJa2gWjJIVZKogQU1&#10;5rW1b7IWfRcy+wnLpHNN3+VdJNmW/g5YvntdLisskWNecIuBdAEhpz4KIUga6nZ87SGYUIDNdXRa&#10;d6vow5Pr6G0F829OihZRBlVORvEpLIv0nCHc5cmfT4g3Tg0kZTKr6pJQmTCDQuqsYBphMR+CN8t6&#10;AbNiRWYo0IKBwr+Zvgvbxj8EClsp/ixA3RDFBLgmQwTV3lAI+17SZbV3YNY/cmVQSag8Ht5W0EPj&#10;aGgqs19DaxVAMnwxQ6dO2mlZOJ/IOObyXQMXgVeJKgneKSbEhkjG1Ny1wL+ma0oNpSiRuVwmCebG&#10;qkolZbVyeKdGtjbTUqcMup2v66CZGC98fmcMBjvKrEzJWTHDrpvszYhEQHhYIWoRr29Zdz4dkJnM&#10;FgxP+aJZEiGQRSlgzKjqac1d0OZt+5aohIRRE4ZTxZx4l6+FqwLGNOszMSdYgm3RhRkbLtzPQWXY&#10;atIyo/h5bDw8CAM8HqKApssLDPA2EtXbDWqtAOCyAdGaCrceUxoXlw2T6oGviHwDZG+lBawE58CA&#10;6r7SgRdOvqiXvZHkLHRE1vzEfZ0/jznTHpSOS1aiqsnsz2AgeSvT7kK5ZwAz+fLYftBVifkz8Su+&#10;71MfgT4CfQT6CPQR6CPQR6CPwGIERn/qO77XdI5eBGGy0IcgcranVslCDKAUrzLBEms1wl1RuBTe&#10;PFXXp6azJzZripGsTer1qaDvhWTDcqKWqhXVcc3zCKHpNeldAyZ1vTCurF5hFAMI9aI5N4tx4+Tk&#10;JXzq0Dghk0fKBflovWWfZElk8wJUpPC2jsvC2LSsgbEIbfvQ6kiEqeHu5B6ccsReWLskL/yVmGrw&#10;zNweTNbTm84TFcwzZu5ElIrV9lW1DjO1lZK2YhVdH5WuIdDFdluet8YA9h4qfObmdHYBlTj1iifY&#10;3tanIY7d7oqX+l7sqynAnooSOaR20i0KdDGofsWYXxWbuHposjYJ00EoIED4UxysgZKAsRnXoF8G&#10;XX3VLWgjIOmaQoZiDmUrrb0Ds3Ywh4ypuHrzdiZ1DcJ1WeXLKkdaSgGxyrKU8i6FzK4139imkOcz&#10;eyVyZrIyltieowSUNwiyLQJ2shBd79JbsDSA2QAYmCqwKdZR+l7dSFKpqfxE3SxvheiSlu6WsdPU&#10;Mg7iBfuN6U86b5E808mqWmE2ZwV7+hB2uUmb1B35cDHHkVXrbrwfEsc45M0eEa6JBB2kx0xjKpP1&#10;Oqmql+4fH10dH0DH2wLgjM72x5WDsfI52NmAh0I3aPw+mdYXNqfUJcKSCk3yYevDGWLUBMxzrKEP&#10;mVxdMim9HQAHbEZcMO9VrlrgtS+S341L5YOF5JttHTZxGALGLqys3OfYIWJjRbtgQ0hdviS6nudK&#10;mYiqR62P5+yEErMHNy1Xh5fGx1aX9zlqyft1vMsGT/llHoVLAeCLw739g7tbLPvX+gj0Eegj0Eeg&#10;j0AfgT4CfQSeKxEYfR4AuF3LstZkWQwvJ71oNUQfC+GJ1neN0riTGlebU9PJmbo+N23gdpJPyMJf&#10;eYNevQJyZA6ss8QsIc0VU9eijtjptIY6wVZapnerz0iXAyywO5oagkoMrGUua2WrnG1bbNic0j7l&#10;dCETc3TBy0bLxdOozbXEZsk63qg4W/rXRY/LOlogxzB1BG9svfGKOOqUyWmEuAyeg3oNn8rdJWWa&#10;1qEBDTgR0Gqhr9fCjFkkXdKMhV0lQOXWWOjzevYdlJUaB6DU1E3SKQiNbGoYdcnIa8JOZ2Ra5kxX&#10;UeVJfXRnDPtNd0uGqozZCJKDivVUwMSFmjRGFewaUT5MVmTeeYg4WQR7a0YduWso3ByZIRNJO6zQ&#10;sZv51luB2ehapVgeVsBdblNEt5jzbHAoJhEh28CqeFaTD8yRHny1wCXgctEzI7Qu3fUlzfcOQbkG&#10;9vpFVWSjL/BM0Li7HWAqDaJBQJzv8sUpCiW7NRrPoAi7O31UiDwnVlLmq6sqWazhNUGtVrmyCjKb&#10;2zTG8xmSPGuEeAkcz/haMK2ORUTAvgy7A+sNlk4aX1LiX7w0unl5JMBJ9mow+E4AfCXot9tsaWHj&#10;Lt9HAYfqKJ+8NfzAJvUfbdV40VH4V9O10a4Kgvwj4+rIsvZiQJctAC698jeDgavDW3Bvorf4ot8M&#10;D6ukd5WYVn1sig+zkUEcVPTbt+nrytEdPnzVQJb+2Xa65B6E0hdR710eSnMTzJvHAODRNSsjmPPo&#10;nwOA/bmdx6+ldi8TQL1d/p/oXSKGu4S1f6mPQB+BPgJ9BPoI9BHoI9BH4FkdgdEXfOf/IK7W4Ecg&#10;ysAJkSd2TTLRneBZ1ZzZnJ4jlXdan65r6srAA0+UVFiWjnZX0lJUGtegKed2BtdFZuyywApUfJKs&#10;iDZSLfm9yrekAyVz0hV0isjYpFzrz1QYY86OLtePOfIxi6n/W7iqqwRQGwiUwjzOFnaXAsmSdOj/&#10;+WQt0MdJGLabMEt5PG8hyqS4NuwMTrS9UGoaGy347nRrJjidzqrf0qQ3Ambx30rWaDEcDnL2Clwl&#10;i6X9lniaw0AIHM+7YCecnAj+OZzDvCkAwBDGsMmTdih8aTDGPlJ24at9Xx6LssxHjx3ZMDiTx9T9&#10;NyUeCyKDfOMZQeLWzUs9d2pxTLYFqgGlYL2i7RXEzViHZOZpclgYVW7ewFdrku0EVjYqPMfsldWe&#10;IvxjaXRynsX3mpIFspJXTBiRDADXNNyuBUWboN8LBpkJOAdzuqGk5fTtNDvrCtJbPlL7HZ5UlgCU&#10;JG0NYuodRQZvGM/2De2rVpYzq7HFJnLOBSiCc88c3Z3VEZrWXDFY17oGuu9PgWeT812HcKHMIgb0&#10;wa0G67jPWRkfXh3vtwa6g2ILXyJXAoC3Tf49voDKPoU8pRg4khSmsz9cr8n+vd6ZtOzyIPTg43B0&#10;jDUXgFyFhQyAg3PLowxdtq7yGW63D/RrmNjCgOtN4gz9y/+wUme/Bg9n7zTYZUAn5ORGvuhhgD21&#10;8sFVon5xu0tlr8FDU+zihi+EAV4eHdu3RKXi8mEtn/sWAAcJl8hdPoCt2mOPyPUv9xHoI9BHoI9A&#10;H4E+An0E+gg8dyMwesUb/wdYX9aMQgjN4HwjsvE0ps2T6cmN6YWt6RqezpaSQugZU4EHtDZVzqdz&#10;L6P2BK74XYFNEinRgmYdKjVjt6IWuJI8MsrnImwuQtZygihln1gcqtqCPabajKWMOYNau0cskQSb&#10;fVjwUmCV0oztAk3LwYqhiwXCRfOqDq2p1HBYWYiXqk64+LKOh4sGCLmWryhDmFKQJDsFHKsLBQYL&#10;KSkNVHDd/lvmzdSPqKx5SRV0/K6FxzbdRW6rBn1PpnPzTOat7tFFhqfQku4kPaPb7E2QYv1QXX+q&#10;bk6q5mpDwKl1fGxUkd7JSZhFARQBaLQsqi3bE7CsyZX1AfwJycmV48ksWB+Pa3OGuriEzVSHqhBs&#10;qw6QBcnZBeAShugWn7cTIIPCQzZaAoFCm96A0DzJfXmqCABHo865sURScDRtSDVXhELYyncKxy9b&#10;T0VKAJxGF33GKvfsMjiJVOWO9UoK/PrppNNioFW5bs9WUzOU3LuRmPYXVE3YBZ84QwJ4q3+F39Sg&#10;dliAylyE4fbugKh4qxN8V76IprdtrjQvDIANp5XrHmyrLQP5fivISKA/vtGcGQxfvjK6bnXp0AoI&#10;+BKI7fIo7kq+lBwnxVpG0FvNQxs1XbpuDG+vs9HhM3WPLVVHVgDA1ZJLM3X4N5/ahRtuP9LlI9gC&#10;4hYUZ68nG0N8TIn2hnMVYlFe4LgkCgqrsgAsYZDiwF8amnCehOmDaXW5QF8YDG5dGR1DAr1vySZY&#10;RfKQ2zfu7X7MX7t0cHoAfCWTpz+mj0AfgT4CfQT6CPQR6CPwnIzA6Au+7W9hEksGL6mn1N58wo61&#10;PC9s1ZsgP2k7B1qqi66RnrNwxQY/xRgqbKoloBHxxvc4WuHWIErRE/IMV2ikad6MJXjKCOkEYVRn&#10;UxYYafjq4w1M7XsT7WOQbev5bA7JB5RVcaCvWTpjVMlUjbQsk3bHpLZ1UivgB9Vuwc/udQvqxHIb&#10;M8sOCnMjvJQ4M+A5yCCKTW8EAHoUHA5z+qtgbRCEDa61VE8ouK5F5qV7uT+rYXWU+NWOg9PVBMD4&#10;CVCXSNVcuBTUswY9LUVx1/DWFhusnFhOxy8aeNw4sVYwta2zKj7W+cAARd1p4fLUPQXGkF6sdQt/&#10;arY5sEqybtUNE3EBPEEkE9Tm9BTb4mLVpiInAbsTYyuZ3Fm1NlET0Ml2gIJJGWRR3LHfjpeVbrYB&#10;8xvTxEPb7lPqQDzPwMD8hSM3VmophcWx4G3+UbRgdz243D7XJc6aYNI92+dZcv2C27UR0JonFeDq&#10;aSkDM6HxArBF8pbPPeNI1wzpR5o2XN3Kf5HV4iW9G6KO+nTLFtRhLMp5HeL3yHD4JxNx+DDAL1pd&#10;OrI6ds6tUeMuaPfSALidW2W6X/Kria6BRaf12lbz+GYNJX7tuJDwQFDu4loA8DK1hXYxwSo33/aw&#10;gP/2Q5apW2Z5+VhFJK9JxY1ThPlCLQkA09EB9/R2lPbb10p1h731wCsGwNoi8pQrqe+UT2Oz5hZ6&#10;uDQ6uqLEaR8e5YgeRbyRX8vzktEoeDnH948+An0E+gj0Eegj0Eegj0AfgeddBEYv+JbvWptMH9+c&#10;nMXIys6rNkMWOBDCNOhl2WlWU9AMMWfcXIMlUp8mKl+8bcSbmfVVDrDXunl3vkouS+aiiO7WsAa5&#10;Li/kxmOVXMjVArDNKLYrbpkD+xIC28rJ9MGxeipXKwmuAdt6tl6+SXyN1ZNQolsAIMVbK9Sr8di8&#10;/7KnLuA5eByIqdJKKp6MJxKYzcxpjjHfVXJtDdzbWdXqjX0fxTua+KgKrt2nrFu2TNd3EbOwsoMQ&#10;GGqkzy8AUfAwrC+gkUMxiz5Zzz6JMxkCdXl3AcnERLpOFcmrAu0GvSl0hcmZ9g6yT8GuRJI8k4Od&#10;/oI6gLJk4cL6KtPbQZVfFypr2z5ZQV1CQRQ91v7T/yQIi/CVl0tkfLMQgOAfMLA41XK8FcjFM0zJ&#10;t0mKZmPFgnlDce844KsMAPbehyJGJzmADQxU9Aau5UhuxeBZ5m2TWcPtg4ephSvLaOdgC2ynmpH7&#10;jCS49FAxMpB2n5O5LeWCLLLLXA6Bz4PQqc+k+Loos6ZWYLkNtPS5GFb7eaqK0vBTm1Rlmn3ByvjF&#10;q0tHV5fshe7+XgaLXdHbC7Ns4VvMp/Kh3gB7U3BLVlgDTLDYR6BzRBLF9jVLyrBdHlPQWwAfonvb&#10;t6BH1CMbRUNGWN3WbwGiJZEhcN5ZA3KBbk5jZu7cAaWIW3eQicRB7G7gkJcPWmTQeTj2+seXG3I6&#10;Z9wyrg4oUdllkLz5YsjspuZk7qWi1MV5IdQ9AN42zv0ffQT6CPQR6CPQR6CPQB+B50kERkde/93w&#10;vYCEaFOR2hZlrwm01INh5Rqdswm8ImqVLXAslCJsZa0fpWPJMLW/URxujCJU9sZuTFb8ltVnfJgC&#10;WkBirTOwF9oF8FgqbNgmTFLyD6U3VRFRt5zrR6uZ5bgfgk9Il43byzuFcet4RS+l7fnkxbdPdxVi&#10;YdqohRMBs5flAFNQAldC+86ktc2wPZC8dSAja2eKArTcEW5BFG70vfRHmDaZxGDRaniglKgVwEg+&#10;rZycfb/WJJtxdVqvXZTbVGFIWmfnWkgsnS1a6K1GdYZpX+RwQx0g2TQhJCY9GDEzgBmZMXsEVAkW&#10;VjdT6n8Lngl1ST/9UzphsZomdTmCzsh8y8m6IdID3vipjGXzul1FX2x+5dgsblm5uAKHrg8k+atP&#10;YRuFBFGGxhPDZs6WppeBNMhR5m3riiS2WXLoAVWpU4WIWElqa4rVeJhfBFYtoVcRafVWr8woUm0C&#10;XCEVOZkb9h4Dt8nVs8Gh07iEGV1R1hHGewtiTMaslQLoIHgXMXnAnvh8dhNc4kvt+SNAawyNZL3e&#10;aGDaOxF9dnIqc/SXrozIwoXP3LfkOkAFBV/iC2dPqFbuI9O9fV7UkPMOpvi01+cxbJ9JjE0aAveL&#10;QzsxPDquDi4LAItfFRb1Z8y3p/GZS9wXG9bVsomTT137uQwATpk01/Sy7kAhK53MRo76oM0Iua87&#10;ZhFBezJpWyEuALMBAJiXb1yqDlmnvYpdu4QnizsGAdDzj/2ucWzh8sVv9jD4EhOvf6uPQB+BPgJ9&#10;BPoI9BHoI/AcjMDo4OvfBPU1wpN2LAEqjB/ZqwE/KeWq7Mfk+hqUKnE3KKjFAOIVAwZEhDrT1UpG&#10;XopdMwtlbKVcxjZGQS0GTqarSUglbRoACyQnc9iLYkEyk4EFf1o4beQiZJiFb7EdamsmedUeMbZp&#10;2LbKsdb2Bk4m6AybpVsup+sSpMtqeS2UBmxLr4z3Cqa25DUa24IelQksMlgvWfutS9M6olxeshmS&#10;idOqAuU6aVaLfRfd0Uqeyx3yRgOngBMcmeBeC5J944yCoWBSZ50e7BJM8jT2VeFRxfT6yOwCAHKo&#10;+Pr4FHW0MldV25YBlYhaFlkANrl8aZhyoeLUxYl0D2I22c6cJaQqXfEAP3ACwiOYPExvtjxM4ulF&#10;1wSmapQmj1AlT7ePp5ToVhPdCq9/XyON2Qm93OAhMHkyhFtIqThkVhhPqs6w4Z12NBwHV4GyFTOG&#10;2DOqB4eezJZHAcDC20a2xARlON0AcovQNg0+RqRu8BkVPT81A3M5/VmSlkObw+UuNxQoHlGEmTvg&#10;6nGEJpj7Z4ND3g0xZ66JYFkvnZe+mYpN+/wJgIKm1BO7S9CYR5dGVHi+aTQ8OFbm7WIpIE+BXSHZ&#10;p4PTvB0jpXkznU7hgRkOdPKw6Iw1VPDB8fDw8hh/ZWaIJ0PGofTF5K2j36JOf7IN9zX5vQnhT1m0&#10;CQycyiBxvyqDpDrA+RDpC6FtlwHg0oeqUTLwy0fZcfNcjyxeKf+P0+fh4OalEUWAr1kZtwzwkwbA&#10;2yFy9gp2PD6dCF/UWP9CH4E+An0E+gj0Eegj0Eegj8AzNQKjG775ewIolbPKv2LkylJVK9FCzpgO&#10;NbcT82dzNU4f9dLXLGixR8pKFz+tFDFS6SA3EtrGCbSuY+TlcKoQBW3Gv1cLcLNEkVV3Tsp2MnKG&#10;sNx9tfKOIjp6y7hMl+RZYfGSjWwyUB3uOGcaFAgP31RK/oS1c6KvMZvI21aVWciwQk8lRzE+UZHl&#10;Ci7n9iOBVl0il6UNF+31vYNlHjWMWcrw0kUQpuJmiBVTLkE4r86TX6ocWftOhVgLflZFqBxW9KMm&#10;k0HCFF42kgRLExaiBOoDDAPVYNLghxO9GPCCdYCdRBoaVgRvQLLdoWjNZldFfR3mmZjEKSpDKQhk&#10;uGiDKG9/uEZUkrdDJQK0ZAHVEopis53kTPdUBcqn7HPRadrkRQyKdbPeHUj0EnzFzrsVUdcDYuP8&#10;rL0JZ97GiS1jqhH3ro0pbkXSYTc+9uQSZytiX1poULodkT1jM2TGwwL5blAAGJjXpKxxoLXmhhQN&#10;3ibYJ+m1pNGwyutWN0QAT4RW2Q7QPNbUnNhcXZDYGwa/P6lvqAY3Lo+xNV4yqZlLFy4zHbpqj0BP&#10;ybenFOueyDjteM2uwRAtNKnjuECTYbtQBsnhLojXs31bv/RhLzkFubk5msxuibIJmHJsvoDzz1oF&#10;wUjxXgesGWsif9BydN4pm2v5UilBlhKb2frQpNmoZ7eMhuwaXCPRuKjkwOQ2PPrbf1wSwW47wt8u&#10;Ox89AL5qE65vqI9AH4E+An0E+gj0Eegj8EyOwOhFr7+HVavrvmrhq/JFtquRDw0dLy41ugVoGeO6&#10;oBL9PyvaINLgCLkQxQYWx11D1pQa4mhaY+ELCzelmG0WrFmZtytP4JByjF3gh6MLUjWE3nTZYeE3&#10;43ABoZnW7jyQ+Dp5ePuS1jDM0NTYLM9ZBLHiTq3+FaYS3HIHWFlrIW4HJtqPMFWrc1eazSsRrHZc&#10;Fk2ZulTtG2NaBdBC6AIdjQYD55Q4ze0L/xsjheDlNyK/ZkDomy7r+FDHyLCnSYb0DdK4U4Ul9OWi&#10;UuT6psiSBV+pF5YHg2xBWfviWEYR2uHwzGx2ZoqzNwZIKuwsuS/OUB4A1SjyXVucLfo015Krlsyc&#10;9TvdpqsWP6eAUPGpjma+2HJnPpRJIHzOuRdq3RqvSyRs6MzxDoLw0D45V0th7jFFpVziU5TViVo0&#10;uIHBnkIusaOxYO+ACHAvbVElHZbA6hfDIpryLWeGwYSLK3Z9KbktxZcrtaVdHkkHxVgrmxbaZNG8&#10;skOaITo1rkTCm1hWyrHHS2qFLm3buyNOYCbOmmLSXRu+W0egINH/jzWDQ6PxyxAeV8PVcSsQLlDu&#10;Ymz26X+BFFnzFgbvW/XD9ezBSQMEvcbs87UjWUxJHeDCTEXV7Gt2sNHIdv7o0oQdHr0TTlifF9ut&#10;uQ4wfvKz8y64TczzdeENBX2HSCFvN7XuE52RdhExHRzH94cw56tnL1AC8BgADAOcrxPD8nwNBQpf&#10;Dr5uf3+3oy9+rVzh049+30IfgT4CfQT6CPQR6CPQR6CPwDMnAqObv+lN9EbOt7Hu6bSkQlNS24Jq&#10;Yu1LMSHXN0qaJZBJEEL8m9e4LPHxAeJfYcsOGxsBRsachxyPAAPmNqOUBnLbj0psnqvK6LBQbfxf&#10;7GgxxNKylycN2tJJx5mXS7d1CbydgLjSP/t8CS9pquWpo7PlNkE8QXeuxyu6UhWGRnJU4k5BLC4g&#10;JIK4MN3pul6eBXMWRGbb5FS/MWrS61OycMUziidNUqPSpJNpbIwtpGqZt5Czl/IieFNXSUfKWMuk&#10;YKSnpcaSgibpspInoXlRkEp1bH0pmJDb5O7CJwcQAn2TymuSnL7IGQtQwe+4ZFHsCpNe7pfEYFKs&#10;Wz8nMaWcbiDmPFiNqUaHSsJOqdVtSsoeAy2Jfh1ta7mjfKbD2sJoBqQia8uASxTBvHql4kzmQgWW&#10;rTXQmJth5rJOey7bJfnTcNIaWlms6X5DwwqQe57o9iHJXXdaUXVus7G2RmUyqFAds7mwabUChwOA&#10;rYtWjjdzkd0TZnVYdx5SAajmk7TcvEiib03cRAHrZKWFSyiR1jPJtS1RSG9PclpzgrQFwuJC5Wom&#10;ytot2LxaCeEnZ8N9o+rzRmiqBwdMAmuqzFnN9tNy1f61sJlQzJrHJzVmaR+vm2tGw+tdifioATD6&#10;Z4ygBXSDZ8sP07/bCFPT6z7G1ljZErNznr89TNFLqYEJ1tpUdYDNqHsok9rgm2IaH2wLL0VFwhFt&#10;zoL2tLTzMhweZ/ZW1W2r42uWx9iGAdHLBGn3p9r9q/IRXQjYjn2EOUzeGysvvtOdfjlofdXGqG+o&#10;j0AfgT4CfQT6CPQR6CPQR+AzEYFKVFWxupVlVClKk0TZonHN2laIJYrTzo+K17OcjSNU99AxTlUN&#10;tiyczvaVpE7xMfa4smLZ+CGLbVS+es4TEgXKVEXJDHD0qIsX7f60jrfF3+1hxpm8WhpJP2OMnP6H&#10;8sPJmdRN4KiqpPoVo2udJaBe3H1zGy1LaFpY5Xb8cjheQJfOtXdXkldl2lRoaGNaN5ByQc6PNfyL&#10;xZQj5nPLPTrayXkW+1qC2cba4FaNixtzmyBAkK1VzUKDgo46QBmvm7Phyengk5PZR7bqP9mqP7E1&#10;PT6pz01FsEOum+bFrFgZucZyApnARSTKYEIjTNBj9iYUYQbLlleilI1LElWx5UA+3aazZINXFyk6&#10;bVVgxQQK8jwhDZUguLSvp03wbbhcPwu/6taSmczp2i5xeWqrpttx9EzN1HL5qGLfpaxm4/zWjKlM&#10;Hve8+GZh0MUzg8U/8OoZKVqL47SPTOWiFM2WwEG7P7pZTRWFSB32BFYP1cgGz6a4rGXm8NYtGIY1&#10;g49vTj9+Yevk+gRith3PT/vf8gHa1o62m6wIWF0ag7cPSDouepPtGM29nDLftyrA1qMcsBuk609m&#10;gGFrOZddgMDh7u0WFHsO+HCVVrbBezYCCKkkJxae5M5jDVCukxY9NPlEWHmRqf9UHwufm9zBttsp&#10;r2TzrbvJp3qt/rw+An0E+gj0Eegj0Eegj0AfgWdwBEbXffObOp+bIns2GyMJblCEaZ3gW60aW44u&#10;kmaRjWZ4WKQmKVT0V4oAaYVdtKTBt1ZIkpKKwZUQJrjRgCTHyPNGCknLWOHEXI5VtJHZtsIEBhGB&#10;jW0IbA2wV89OGDZVVWCYLh/QIgWr4SN/iOHkX1PQovt4Ut/Ya20QAjm09gKTXpe30G3yED1lpS7v&#10;4oFEM+Bb+ql7FxWo4jGcgggc4rfgWOMkE84i9sxIF+ilXYWCjUX80hRgFfUt3KZwndXLNAILbaGv&#10;WGKrtUtqqQoFGdS5FLCLPwHP7I2sZnyzYvU4xsQvSlQzf9raMMQxi21r7gvKz2xOTGfnsOql2iqu&#10;SAN8nrAmipmWeDzOCa7WpoD9tGNVBXucekUKsgsCc2SIdg9sQSwSw8cVyWm6vGdtsJ6Q2HCAxI23&#10;AMAcpsj4Z0C7RLNWHa+1GePWEWho7Blmqa0qAAtya7KZps3ujOeCAZOF5FDQB+HMLeznrvHf4vYk&#10;hieocawSy+wmlXGt4EMdU13J5Ge5ayZAyizFD5zDkx4sBUTZyLBLWWy6TZuL+YdGdumk3Br7Alhh&#10;seV0rBocqSru7sPT5tZRdXR5jBuW6dgn/yiIdNuJ214rrWYuDja3prPN+omt+sCoumasPIJjo+ER&#10;/KVG1QqmzB76gnI1nQswLrDeNx6y149Q4y3oz1eEfLklAcAESxJokoEtZk42gj6tZv4jx9AHKLse&#10;+sVScbfhpG49KKS01DS3jgeE6CiVk+MYth0ML8DixQC6693Tygu3fQURLgfn9P7RR6CPQB+BPgJ9&#10;BPoI9BHoI/CcisDowDe/KX7LLP0jLTb7IhbRak/9HmfdsvZt63kamKUgjdGdUittgVuSArWQ5kQh&#10;2AJyg1tmyI99YjFVCoqWOjfot0imU9woKESS5iDbrM2DJwWqC2fjRNnQgH4peNsHGJEHBgecqDVX&#10;uBEnpl/MNsv+SmWfRsK9YgK9THfSshqUwFjQC12xriKm12v0ytpZFzhVB5AK2z07QDGaaKPDANQs&#10;qK2VDaonyFIvlwJRacecsHGk8LCj7btEf6sgOJgKQ5y0EpaoiG0fpW7LxUrkvEMRCJ1Jy/2OKH4j&#10;CyL+Aqhs1YPz9ewCdbDUHR0SxynYOYFugxPuF9jmSkg+y0pmI09doMwNvxXKN4Dcuu6Sm52hpGOp&#10;gyWUBdQk/9l+XZpgnkiyAfdFOTIWXM4x1kBbaK0uEjoaMNSMMbUzcmOFlS0JX8u7MYUKZuB40lXS&#10;jCnMgwGy6ldbeU7QBFmd7u7TNQkBwGxnqJtFAuBiVx3MClNKPw259ZEZZjsg2doaeLoklOixaV2p&#10;1b7AvKI4vEa1r5Q5/5Hp4IXj0U2rsoO2EH3+5ZKP4WUeO+DcHpAt21BqHE+ySb05bdbsZYeD1/nZ&#10;7Pol1WQivVYg3Md4km7rieaFP3t5lgntEclx+YUXVJhK7ncDLnGCTRandmdTI9NeunfmCTsg+qyV&#10;fHLNaO+taPaVJvX3Wdqqm5uXhkigj6yO2WzKxf21tB3mt2ddLmSXf98duHzsL99Qf0QfgT4CfQT6&#10;CPQR6CPQR6CPwDMvAqPx68UAJwWRpXxsmcsSFyYzVLBfCmtqEFtSZ0WZGoiK2ynJkOVPkZPwxhbW&#10;StMbMi5pt8VyOWtYLbft+WS0EBeuAg513axDnVKpS0fdarescL/l0aK3Fhsn99gIJKpp55HanWgk&#10;oN6qrnXXrrIjhGzSNRjCOl4DsBTmVVmg+F0FA+gQpzG3r7QFewsJafRbivRmp8A22qHBirA2KB0M&#10;QF4oyENKYBfskZOwlJ9iQQt6nlXC9pZh71dRX3WG6wslenRAiaVXrh+j4Ju1jnY0Lrs2u1KGquni&#10;pOyqMJIwRSVweFbGRSqQI8ZSuwBC4Fw2oaCFaIP1/7DNRjKcTQdSc4jwRilg+NpuTphkjQW0OGGZ&#10;eykHm+xQF4vSWwbtBQkHrgtmqyNlV4LjQKqaB4Zh2inwXXhOatpI0+sUa2VZo8pOg56fPFW1qGnI&#10;fAZPcb5odme2ywG7QLcyNIFW2Z1J8R7eJ/jQmPTZc6nYQfOW3cILC2rPtrL7IM1ESRxWOjGUb1hT&#10;nKIZNsbOImSpox+uB8eWhi9ZAQBr88Ufw21fEpfCYS367VBwGZ+O7VxoKc0SpI2a4lgDiiGRoEvX&#10;zzXNLaowlA50ZZCMZf1R8GfIYx24m++Hgs79evmEFthsACzpAQD48VreZpzDRJKu3uKLTFSU9uQe&#10;YwCmDZGyAeGtN0/+bKLRFJWT8YG7eWVM+ajDZoDLl1NnglW2bco3VvvNtS2GvnE+Fun+tuh0WwPt&#10;534Ov8ttLTa8s9X+7z4CfQT6CPQR6CPQR6CPQB+BZ18EqrEdn1UVdmSIm+zK7tGlv2bl67eUF2q+&#10;FCsmdLPY+aZYblkrCgq3gEa4aOZKrSKHVWe1xazCEs50deakFscANtSqoEFa5hImenR56W/dtqx3&#10;5R6spz14k2YMOAxMoBFuQq/w1IniGJ2uOe+bWUeDH9i/VG0F6oQk5KZC3hqSFV7x0Gh4aDzcJ2cq&#10;AZgL5Kx61QwKpbdpmNstlW/1SrTe4sz4GcUvNsgFdJeE5xJfJ1qL+MXJiRYknFapXp5K303h3/Gg&#10;so+U8BiPCIa5rxTmbVk5DYzgajXTrfnGhRjLkJj3lv2Y/i7q6HTSgwI8o9lzzex40xyfzh6cTj85&#10;qY9PmjMc2sj16liFY7BI8oxycnGtIvbTGyW5paTjGjNr1LrcbIKSrHKR1bKGUgyD5/dTDmq+kxEn&#10;Kl2C6yr9uIpzlfN+XaqX4SO4QCneJYuYnxyQVFJuc3VQEe0YPi/NGie76qJbzu5mUKhUnELHjPgR&#10;TbZQuA2TgdpIy8PRajWKv3QJr3FfBPPeH5GhN7fG70BW7gina8mqIZzbJHkT2qU+9BalhlxjLNFI&#10;Ir3670xvZhci4SemzalJDTR1zSC9W+bHFfyz+GEt0NQv7doE3advjCMFkLgB6jZJf+G6u76DXC+6&#10;jzk2DPhtn6bjW0Z5x4UixOhSi/ngrw6alVmDORlHEjc+Ow0yCspiK8FBRD1XyhaVOXN/aKymUEPM&#10;Fn2e/TGXRNwJDd2wlK+I9tN2BbHqPg/tF8a2c/yNUyLQvrHw2hW03x/SR6CPQB+BPgJ9BPoI9BHo&#10;I/DMj8Do5td9N3hDdlUWFEODCqXKNScJtFoOJ8mTd8NDAgZYQ4MismJM3WBOEU+YFNMIRE3mGAjm&#10;Fx2erNQcb8cjmxu7II1Qgf+MZZHeThEggz3hc9kURb0s8BDmVsdYUku/zTKZWI1m1YiLt5x26/xd&#10;07aGYRFt6nxVRZJJULGeKqJiQT+YOkD+4LBSjmUmLMDgxX+AX1cIhxZ1g0BZ+R7pcmHPIsNOlOST&#10;3OaC5k4VOkMjVXxxiFTZSJnGcttWmrTPVUwcbS4nsa5sjZWnWvpf/ilUsbYpXEkmdCmnx2HL7bgz&#10;8jlzQV2bQrdYo0AagBDZxeQGPz5tSAxGIB1nZmdrt3ngpjqXw/mbA6fnHr6CoVzwSb3Xubm2B1/0&#10;ryE92mB6QlIuac/85E1Z/saR23Suy8OaTfX+C72NBTThihsS2xFC4IKsuoCu6F+wrbaHs4cgVYVt&#10;8uyblSEznaQdbzF4Y8JUY01IfDtQ4gHGuoj7HGCoC7VMNX9aPlw6yTCJqba5tD4RPo1RRQyvq1vn&#10;TDSsiBf0Tfc4EkS3PB5dp1pVIw1HMyMpd/9IlPUiC1wg2TaS15+3hUTdXb9ldgDgcjswoRh31c3m&#10;dHZy2ihBdza4bXl0DWWQ1B8HNx/UYNzdmg7l7U9x+Hj/URhjGchhAK46wFDNsxrKHdEBR7LrcWEw&#10;XCNKTjI/wq6HU+Tljl5me3YHNDv5EZX78UYu6y9coQbS+DA5yiPvwJTvknn/tvdzl147qOWTmPva&#10;6+6e1O7DrpHvX+wj0Eegj0AfgT4CfQT6CPQReCZHYHTTX/9uaUSrSqi1rH1DvZZFYqS8WXBHnmrT&#10;GuFDHy9CTLpHGSPZRDrK2FKe10WMvMZNriZvxropGLI11zW6drqgwISWyIIi0ma32aeq0lQKh6qk&#10;T7BRqGPh3KKGnRNXQFIfpgcIXx5dkgQLO8Vj2VeS8RGUFHgVTBJQCpTSHZkTtqmvLiD0a/DpCrKi&#10;7/SM8a9IWkEsGFcioJRd7xpIVg3SDtoM3BUhLKgO9IqCVwnDhhCKZCsEDdPL2Zwr4Oog5MGFlFjb&#10;YlqXIzJf7QTsbE/EItvGYNbopgO+2exH8ORgg8PAFyvDI/e1oDpcIEgJTpgnZZPwjpLdNBA0ubiz&#10;GQhHR5r+lVQ4TdkSWaer5HLYbwGN6NtzraAToVn9Iasj9bCUtvJ8Srfd0fh++7ZMnwaHWwoeffKG&#10;awgTTO+hFI20C1kJPqnSlU63jtotsP+SG+zS3TndQWHCVi5zrchY0W3sbVfqKLRdpzpOY+V2vI0i&#10;Ua/4//Jx8FvGiFgfg+rXZg0/k6WM7FmlwrzlQeBWR8Nj44qp9eB08KlJcys0+8rYOuRWPu5Y+cP3&#10;6T4cBnVcYFSlqprTm9OHpzXVeilHTIatTbC8j7PjYq52lD74Heefuzvay8rBLeTkCpilbSE11+el&#10;Rl+9LnM7V/myaRk/owlXKS9tS2mvKjLyMsTavVH75N5vzGYP19QrHrxgeUQd4INsGKS+2QIETkfm&#10;uH13zF6i10LgSx506Tc/3XHoz+8j0Eegj0AfgT4CfQT6CPQR+CxHYHT9699s8FbyWlOtJ0mzwo8y&#10;TC58UMec0GUhOq96kw/MarXVoBbxsPL6hIEldo2xTcCzfJiNOKI3NqGTNGB5BoEhSfljUQzsCQ70&#10;6pnfCzMWQliLZJN0EsN6OUz7dlcKLWwcKHLXZ9lDKzjWJxk2G5iJmDNM5ReVMjIOdCngorXmpsAn&#10;50tdH2luZUzVDhk3SF/adFN1XmWMFcm2pK1lwLJj8tK7UOXhw915O3apQq9ZylLCV2DAeAXMTvVd&#10;wwx5MndEGe9xvGoI+dZCi9LVyK3D9AYoeHSKra8gpYl9ZzJbZ9pCnRxcrlsNULbjBY0WHTb4fN1g&#10;HHUWKyJBx0DoAEv9AeYEKHIF+Drrq8NyK9QMn9C+deYZd0ObMNflwlJKGxQxSVIgx6+En9coh8TO&#10;RTMhBVWN+fnd/CqQW3oByGTugiiRw5xtlNTsZfNF6JRpbHaRuxDV7KxgfsH6S2Jmyx1c0EjBzlSM&#10;r1t2QDSHtUHDLoDV+AmCkKCOV39MGmf/SCNesqb1AWCSqJKwbjyW0cL8ZBRzCin06LHXyHSlZG7T&#10;fM64unZZubgJ4NV9dBDVY0C16ub0xvTjG/W52ezzMMFaHqkidMkBLhAwcLedI0WVnJcChheQchlY&#10;M8IzAeCmXqubEyQbw+VKhRGfZ2eJwwlTUdweb9KdEBgnTMu0TJ9VhZIJwH4T7Tw25cjBrUujQ+Pq&#10;4MpY21jJSi4scNeFxYDtGbvyDdb2fO8YX+3oX92x7FvrI9BHoI9AH4E+An0E+gj0EbjSCBS6Zr5w&#10;BRRc//o32VDXRYxGysu1TlXMrdCvFotVsESoL3FBRlChDaPzTFag5KPWtUJsmk5U/aHId+OeBZDg&#10;Wiqs6pq3gqy+Fh2StlmsryBrmDzTgAIwPFia221LrCPdU9auJdBcxni4wFpW1WizvcLXM+ZbLKxF&#10;3JnICiKKMlcJw7rrmTKTR7KGOuCW40yL+Dl4lZ5I9uycZ1VCyuq7eE1ZJ90qddVanjEBNi73ul/E&#10;mkyVosgGETnjNyjXK3kXQyqstlrHHYpAsfRPfSP7EiuzV7pQX1piWiMubv+CULoyhyEhIRiJm2Bh&#10;SdmUIJrDUj5XzPMMMSrYL4mWBpm+I6PXAjLDeRKvVELiDVfQ1Z+YBtMHlM8UTLpGIFndBwpSGInr&#10;moj2fomNr4JReVfMqrqhW6bzqp/E6FjTTrjoLdZfMQNPN2KmlbRnfl8eanSIWGoUqYRsIK4bNCEs&#10;Xh6kTQ83Bg3gnJ2ISAxW9YM9F1HWPMhKtSWVnjZUU6cUDZe5Jps9AU8iauY2842NAM6Wqt86BVln&#10;ZaPBcy2A3pm0ruPV9k0XFNGtiaQJp3c1cDy4Oq+geT6iFHcqBml63jIaXCcgqqmScsPdyCx8wPX5&#10;859PBaT5ZH1cqDz8+PrkIxv1Y/VMwHs8QpkMCezPadu0d2f8t2Zyi3iLHXRe1i36n27suJOtup7U&#10;zYV6drKZrfsjbJyrCSf0696D/Lmcxo+JUetDIbtsbVqFeLcL/WBImS72m16wVB1eHh2iinFVfN9b&#10;vJsgZYtu8bF7cLp7a2O745S2tW1N9X/0Eegj0Eegj0AfgT4CfQT6CDx7IxBGrahcs2TVklc1b+NX&#10;5KV1ivRmeQst1qZ2tstuMABcmShBl8bx4j4JolHkBsEGKyfFNwELwuEhiyN7U+EWa7kp+ZDCyTxl&#10;AWWWltexZeKpRkzkyhnLuEDHyzZJ2Ea0Le+O5ZEDjVdXlSSvuqDoRstl9XpR2AZdGefZLcnmtCNZ&#10;LuVld1i3gzhTZCOAM7prmT+VdqXfLiV2dQuAt7hS6VzAP+f6lo20XS2pVQKrtE8CkQRTM58wgZzu&#10;CkOleJI7X5bzhl5+2teK1rprpRqTtiqsR82R5lFLcWC4TZHGqjcjNW/IYUuUlQWqbFjhoMQqIu3i&#10;9a1MXWE8BKgC9wwH2ddsUpydNo/JGWv6qJ41tDDqWbB04JjqABnuqp9m0ROZRICHYI8PLo5lvq41&#10;8O0BuCJ5u0IkcDmxIFUDeIFtML90ATG+bueecHLswe2SBZDj6VnNcGhHhttPm5zoAlq6QfBw27EW&#10;Uloyn9lK9LaGGho/hdhDUCdiRA/EnsmfUeAVM+ROBPAv/Am1m+FjUCLvz0ip3rW14pzFi3R+/7Bi&#10;w+Xjk+b4+uTUxlRuWAvs6jaqNVPoKT7UKOOpStc4MEP5ygd79miNI3SzMZ3VYsC35xbvRIrbBNKl&#10;j/MzoonO33OUnhDxgs3wvAFUxPl6FTwdeXk+tR2tzKjJbM/zZCEY3TVz7LYwXTYqOiWy7Sd33mUb&#10;7g/oI9BHoI9AH4E+An0E+gj0EXimRCAr0qz6WHKzrlYdIlbpAi/SKg6/5D99lOWglvhgD2CbZIjB&#10;e0l5jEJUgNYVTbUC3gQWh3YzcJVfMcRau6YEgiZvU766xgY0xYXRzQaUWjSLR46OYSG+MpYTL+9t&#10;Oqk0IMG6SB0QPMx1QddADsEMDIfMM3NQQEh+mtjU8prWBbdiGuu0ZDx+QextEqn4XwASYFWWOmYg&#10;aSGENkArh4X9071Isy3AYy8fXVQ/spSWXFZ/QmfZJdqk8QynaBXO9b2byXS+qx/yds7WAMOger9W&#10;jtt4qdwIULOA1cEMapfWlHgsb7L23u3JZBhfLiFAGIRmjOE+GoZZlxvidwriynZGNizoMC9Kswtp&#10;7PJLviVunMaN0DT6bD3QN6FWOoodke240n8xwOPqhmq03zJ0EC//Zish0DT9UZe8PwJ9SpccAx0v&#10;abH3Qfg79lfa9UAb7KnJKOcYRQ+rZwrnlo4NzwE+HViiKtzr0chNwUILhHuy8WDCZDuDP+FslYir&#10;sGDuVT8xac5PRQVDtwqBG4tqW4Trto7ESCHyIZAaopkhoo7pN58UYkUHMlX0uwUGHMkHJAMNBc3r&#10;Cmnr+exxH6zIBEt4j2Did3XT8vi6JSjfMfWQuBJC6M8fD7/04NJLD65ct38pJX/8CdwJQ8s9P+l/&#10;Sq4s+PrC5uSjj5//9VPrv7pRf87S6C/sX75xdenGfUv7l5wD4THNaPlbQMr+skViGXlco/PNIvZa&#10;QS7QeYtKy9OailP4qH1iOjvdKJU3Pt754PuBqXiFARjFkHSXMr8uORSJekp5ccX7N2XKR0xefGD5&#10;lsOrZClv2xoI9es50E6E9t9LBicfoO2PKzrxSYe8P+FpjsDHPvaxD3zgA3Vddhef5qs9H5vnP6Rf&#10;9mVf9tKXvvT5ePP9PfcR6CPQR6CPwLMgAou0RmFNovw1BO0yK0sSXyDU8Iv/059YVzxE5yxSTsJU&#10;NIll9Ssw45o0gj16TQJU8VM2ZGahrOq4wld6j8Wq8LKX6zrRV45HUSHKSv6tXzenBgBmoS+TKuNM&#10;uwFrJVpY2TCHwqKlAI9htts1eMsylhdDNgZiKZkwy+JUai1gtdga+RQdADIscK5bQbfiW12x+Cf5&#10;F4Mr9cMol//Zw0mQKdhbr9jjt9sFAAOXtwKtrRzmodJEuj6wU68Id7nNFgBr3R8QRYPhe70FoUcs&#10;xHw5lMBtDDyI/JV6Ntw7YMOHm8DtHu3ciBx6xdNDqbAKzpB8S3G5UKAqTuPwGsVKLh7rMscbtIk6&#10;l1PgftWfanjdqDo0qo7azwkkrFErl1ZqK7CTE4GvkLf8YnZUvc+Y0juBImTyJe+X+lKC4qBNyZWl&#10;99aux+psRgvHzP0SDfKxCUvqRefpfR0hUk0z9Vd6Zl4EzToaOjhENAeszYR+TxkAc6dHqLEk4XSp&#10;laXb0i1rZMs09naRk5yjQRA5nFGQc5pSVeUQxguq0kRgrXNm9DflAp3DvDPiUTIADiYHe1c3LY2P&#10;jHF+HpvEHnx4a7p/Nvu/7xt//tF9Lzqysm/J+QdlfC8Lz9oBTmR3f5Tba5pmYzJ95Mz6R09v/PLa&#10;Fqryr1xdesG+8Qv2LR8AAJf858wDNevRtr+dZ6A/p4Xo1U36kX+JHptq56YNMTkxaT7OL3VD8NmW&#10;yj5IDLRp5dpRdTObX5ZX8BrTjY0GLoCGP+B7E7PqweyPcJQeV686uHwbAPjQykUAeK7Y3oaC97j/&#10;xZdbEXX32mUjfAWN9od8xiPwrne968477/yMX/b5dcH3vOc9r3vd655f99zfbR+BPgJ9BPoIPGsi&#10;0AGkQt06kRa4qhvYIW30PdkASh6/gIpqgEcrS3VhQkNcOFMBKqEUyYyTUanmoLxaES88qnImjeWA&#10;LoaapdZLvJEMNcPUFU012EbwplExmANO0K1ZIvtMGDYWxICo1MJRNddSlVdAKA/AoYTWbe6lfZXn&#10;D8l9pY4GUUvXnZsscCVeSsGfdioS/hQvqgMoWlMq65j+FREqMONbwwC5Kf1Bp3pgPDxARVxYa4F/&#10;1QfSM0pvM8Z6xuUYUKR71AHiyW0TzXURftMs3c67PMVm+5kSxCABPTnd7wo5UM+2oZhqk5sNJOtu&#10;jW2HZLS6CpRuz9pvoTUGSrDTwIWbwt0K5lZ+0cKKgrI8gXCFrU3jPrJo0VvUyiskrCa/lx5Kfy6v&#10;stkTdX1qWp+Y1iR8Ml0AgYdUmxfTKTG0bk1wVBwhfLLbp6sbUhcHRAlpO9sWNbg2UHiRw5CgLw8q&#10;hMGo3Hka+qIWhoeHTjRIzn5EK5+mVxFgB1xJEI4CWVZMRdetOtVOGHemtOYeZXgOOkPY1bzm9Hia&#10;1R4KkoF6sNRwI0XVL4a5aTDLgoVcashNLVOrm3+F/m3/BugydkzyI9S1YoLxkdKnStEIXRUlBkNd&#10;+ckQI0U+PakvUBN4yqzrhNBXGZvRHJtc+5fG16yMXooKop6tY1ql61mR0ELpbQLj8qIT27VV4qOS&#10;Ie5/jZFNx3rzi08N0HfddtA8kuCQrH4xyR6sVP/KF5OpZB86tBWWGtVAn7faPAh556N8lBdfXtwF&#10;uPiE3ZqYbxY82XOvpP3+mKc9AtMpGzL94+mNAEF+2geyv0AfgT4CfQT6CPQReCoRELVStIomtEBt&#10;rEKBeJEramnppxSOeVpZPLrhm96s/Elo2HHMdeNEwzJUqbZam8b9ymtdVq6bpchtPJzV5lYSeqO0&#10;9vGhfMs1I2oMqjT4BBrJK8vsMfBD7dubSipWX8LdFE4zABbiEm70ytz2Wu5iCuQG47V5tRwPdkKQ&#10;nCxQWUZxOdfXVRleG/W2N+9lugG2DsZcpzKt6so3uWFvCKg3Zj5dDFbQuoohE+3QHwfRnJ5lsWYa&#10;tdAHaHEYRW4BRb4btZglNjeYXNZlW2HJJMkK6rDHHNcxwEl+BJwDsCkCLD7WMIEg0KbY0XJp3anR&#10;mNhUX05NZQiIEqmwXJGDuSiHAT5lqaXSrOLb6e1yNVMf7Fyl4SuFizQ2s1o3GOsvNL3imYun0ZD6&#10;t1wXNriW6ZSJ7RQcku7aEUyOt2lYlXuNvbPk0IY0cmPWxIhmnsmjmr0eUEbEDliOvClcS52VNW2W&#10;Owhfr6daLLej6e+MZZWzskZXmyzeehDx2BbT4uVgbLkuxXUsOyKuF2VQJ96YPnfu2ZkK0ODcb5A8&#10;J8SyW6DdRta5HcVH81Jabm/NWH1gB2n+5Xh9UgTORbkzFgfZrBkOYM4lUx8OTtaDC7PhEdVGGh5e&#10;rvCIcjTy+bn0owNv+fBc4tESn3xBTKebW/XWdPZJjKaGQ+y4DqsacCnxla+LtGU7bv8yP3t+oQSt&#10;8L/KhhgC4y9Mmyfq2Xnpl3VkSUYwemYy8Lk4ioOa9M/6+GeLxNDbTnyed/Gre8T7Iy9aogzS6Ihc&#10;oO013vZsQf2cna3LBqpE5iL611PgSh+L0b7Sc/rjnqYIfPCDH7z99tufXvz3vG/9Qx/60Bd/8Rc/&#10;TSPYN9tHoI9AH4E+An0EnnIEwsc4Tc/lctpyvDtWxi112zKhrDZveP2bQIYxVU5VXmGJdrHrBbxf&#10;tEVw8bMxrAoA5pLAAJE5sRP2YSnsycUEbIKmWgwpZOjVfxyDySJuEw4xW9YK2J6xXimbxtTS2cbU&#10;EQMnWZdL2HDLybrC666wAvqdCQAnNTSFdllhw3nyBG26Fo3L1TirWQf4D4NwiXfFMcbMyfDbwEcw&#10;TAbOwcmBxn4CxlQaNwDB0NdxUEBoXN5LxsYCS46hIGLU3fTcHdCt5RVhOcEv3JICp53hLB6SLgXw&#10;08Sapbw8eBdmmDsFetnfSxf1owDgsg3hfsoxO1VtPUcmkuYOU+iYy4HNLHklp1eAnF8woFb94QyC&#10;UbWhppl/BycbFtnmIAI0CDVKHawLs4bM57hgE9KD4FihdHHdgp0OuAQFkgF7+wC7LPDPyKFwoOzX&#10;5apFxsAxo+aUJE678lZB44y+wLx5bJUC9t4K/fTom580IFacHbrCa7p4NfesaFsYgXu2BrHdnhDl&#10;6sz1TF15sBlr2YC6WHMJ6w4ZC+FY9NiqH2Z8SHaxaiP7g+NZoR/Jm9VelM/SPPGHyCWUtL8DEY2Z&#10;NmoCGjnnDHwg6GZdH501q9qSEOtuNXammTcZ3Kn2lTLw7T+XQHELyFHNCHSShkA+/4MTKZaPDIdH&#10;ScodVxTbdXneectFlaxXyvdJS8CnW1EjWDItCfTg/HR6rm5O1g0h0h6E1fvZBeBu2I6hgtdBm07z&#10;8deWUxTUviulBMsmSwHhcWKqD8WLXKhJANh50V0AOgB8BXsE7Xn+9F70uHL0u3jqUzvr4qv3rzz1&#10;CNx3332f//mf/9TP78+8gggAgO+4444rOLA/pI9AH4E+An0E+gh8hiIQAoaVdtS1NorKWtng1Vg1&#10;mK1QseF22qdBT5CtnWlRzLImxo9KHr++BdG2Biis3SHBii2OJIta8aLqzOV1pBKDDed8fBjRPPWu&#10;SUveAVpgZXR2Njs9m52zm66wtOXQOs6ZoskXRdxW1twtwWOcqc4XjW6QU240D/dr0+zngcHgmHlm&#10;fqcptWbtsZJgUxbIZ7kMj1Dc4oipAV+Ue8lNQWyiel2eNcttECK1tWJZHYiAGaI19ks8UlI4KcTo&#10;e3kE3S2gC11U4Go2WLPEt+tGbJN4SPTbDM7OMAlTEaDgqGKq7Btm6yE9b62qDfn8mqaFklQ5HXZR&#10;alLesvp6iFxZQuVYE3UdSuqsot5GQxEWDg89LlbWuyyIgaVqTqXcSt3G7ujhaf3AZPrxyfSxrXpz&#10;2nCn145EaQq+eiTlXGV2F8gH87nfgQX02gm5ZAu38cnQi4/V3Is6QNsBDJwUxasmlrVZINF1eyMe&#10;fe84ZNK6THH76DKHVRAYn2cTj5mf1pALrmr+EGddVlgrdlYpwhxAPoIzl7hCLK7cs5zlbm82PTTn&#10;PYiaGI5hzNXieQ5ABPyzecFOCknCcerOR5U3j4yqY9p3GfzeRv3Rs1unLkw2CKKp1XY8uinafi6y&#10;RTF/bJvD7cuLx5RxZddpiZJL+8bUFgKLUrN3ra6nWAmFytUFF1rd1n4s9YL1M3WyU+S/eEspA/4I&#10;t2qO5Cl0AyGO1w0qYm0Lnr3le6MUoHLb9pCboTnXBMp1tz127+WuXe9ffK5GYA+C9rf+6eFtjy/8&#10;i2/88Q+S8PEkH4/+n687/Lr/81Hc0ttfnmQDex5+6rd+/M1f+4qX0Um69i9+69TVane3drZ1fv3J&#10;RuG5OnP6++oj0Eegj0AfgWdjBAJTlEjo1TVPQV9jRrNjwm8SC19SHKhVvoCca+2UtX4zwMnGPsDi&#10;YEO7eU28sDI2wHACbR4SJHvBKsBJPVXBJJguPVvMbEGywN6Q6qB6yvI3dYCEHi1MzZq4gGudaKss&#10;5ejG79dLZx1Rlte+tqvjCm/QfwrVAq0FI+uidKUR/gQEQsTpVFx1nKArRyJ+8Xp9ahgPTwVm5qmC&#10;OjpS1w7IEdTPUxVl1T/W5TgeyUPYkJ4oIb0+LBRHtqeuCKC9AOyMn5a7LZsfk8yBWrpugceiE5G/&#10;JiwXlAC8sEnhKrtJkw5eJYyCWBymnqd7djxuhiqG64eTt/VgcgSPsXEgwtPDtIqnsW+2cyy70Ax5&#10;qryt/a5teW1Wr8utNQ0esOo3NT042ISezKI9QLOzTX18Wn9sMnlgWp8kudR9E8rl3MxM95XqU4QL&#10;4LrfjSSBuXvSQ7TZEmnnZgr/XFBo+pAbVAsLANhj5Ct4JyJ3Ady1ZXQRjfM7EcOjqzQudKp9HAmw&#10;OVP7C0G/RYvOa9qbKE2p8TDDHKH0bO8xOBSpxmQ0KzwsD6dalLPSyw0N9dTmiDndiLppRjbj/lwA&#10;6Q+5t9CeH96andmq18nDdwZDtxFUPh4lLGlhBw95WUic/TFVDlsej6F8D4uO11wK+l24WPfpdpse&#10;cb8fVF4u5O+XrhsFHSu93C9Ls7zQR/HhkoIXF7dcgBZclFt6DPu4y3SaK5CVzMjbJMsaaW8yLEJe&#10;/e67bwnmy+PhPY64/InzkPe/PZMioMz1vR6Dwd//j6faxyM/+8aNf/Tf/6P/snapM3Z9T7s6fnS/&#10;POkmLj7hgf/jW7/0Lb/3Z//H//THdPA3f/wvf/ie//6f/OaT79uV96Tt/P3/8i9/0b/4zSs/rxz5&#10;TBrzvi99BPoI9BHoI/D8jUCgr3BfC335zzOL70hoO/i0GKAsWHcs9arVrdkSK3jpfoWHRA2NpIgm&#10;jVNCUNN9gTo8ETQul5q9LcnG8U7rhaQBXwFaAjL5Wfgxs20hdYUxhEZmB50HuDpWGWL6C1OKepaf&#10;nGfTLHDCbJ+sg4xhCnPrYirOc+au4KjXKLjShNVUNq9yMl3A1mA4vC4OT/qFtXhoKHCvwG0z1LMe&#10;jqVM9fElTgJ+Jvp0y9lXCB8l5rmZneHpNgFyy7PhgQFQX5innF5CC7k3PIuiNVd3yIE9oE25VdPh&#10;pgkXHQJZWF11iYWLkDTLzjqYVuDcEN0cGyw00JqY0A4sojONU9KqHWJ1Vf0XsHc9J040YNYA2cFY&#10;7XBHZGaCzCXhNgwz/6xuFPNklVbWkQXY2+4baTF3ynBFUMArKqHsnQJPKG1/sNcSZg8A/8Rs9tG6&#10;+ePJ9IFJzZYEnSfflbOiY/d+gfvt0+lzEfkGVc4NtOyh5TaB0KGILZ924vSg0g06ZVco1xhbyd4q&#10;mzQ4MhsCrWlKUgLTyAB+PJYJjvtMT4Q8hZY9LWs2DmR2JSQv8zDfldEsfK/UEBvIIojSUNsTrZ21&#10;BjFG03QDT+kI9Xk6tVjDwaW5/XMMseXZdJjIn53RFLcVo+mKQWf25oNjmfrwXDV4BMNqgGKdJH7v&#10;PBWkl22oywK2XT/saWWuFzaGHx4eEorB47ENK7m4i5qAYGI1WEBvmwZQutReqgypCk3j8a7ySISl&#10;q+lFgL0PouBkTN1a+52kP0pygey1DfslbbBynhAhGmcPKDnYuo0FxUc+ADu2AeZffItbBF0My2UX&#10;tpkWvykv9ftlI3+lDbXHXfyd/GRbeL4fvxdz6tnVPVZe+Jfv/rrHfvIDH36yRGsm62x2w9f96yf+&#10;9dfd8GRP3/X49V/9V3/3w2/+J//k677wsN6nb3//+z73HT/8cxDNT9OjvYvZ6TO/9thCWK7ocs/3&#10;Gdbffx+BPgJ9BPoIPAMikJVop1lulYhznsV05G60725LrSqSXateBakjnZW0FXG0/8vfWQQXJ+dA&#10;owJdQmTlP65RUAtw5u+WRfR7ggeiWVMbhoeNoJJFrOxf031qK+CBd6NP9qMkoxb8HsQbCyLLpFWE&#10;yX5fMQeO6BSxse2ChRI5sfvJK4GdrU617b3/NSgttZI5DQSlwsJuh9cB2DC6PIHrgTognPhIm90t&#10;L9KleC+n2nLeSkw4HmBAhwXLhYscmZhduYKRaVJfSHL2MorOwtUDCB0iOtQx7wdLtFfwyalfk6ev&#10;LL5xrppWim83TEqyjdi3VBKy1RawLLOsVavmcqqI63Fsb0cdCPNv8l+RhynFZOuJweBTlIGdNA9M&#10;mk9O6jMYfdvgirxW0LWs1ErhpQKKmCocwF1HKd2pZH0TEiAQFpje+Hg5obpoqjtOUJxwpN02edYW&#10;Rnmqs95T0Nx2zVq10BKw+svBMfGrRAF2gqIq55lE9wKSM2EsWo5R1jyqMvRSw+UT5g9RkLl90bzR&#10;4DmpA+gDCoug6Ijk2bVhQ4cepl4uNaVOjIbE8Ew924Cb9lgsAryFAZgPxRX81rZhUlb7CCQIjKuj&#10;I2F+8pnXa5yxZjXzsjPOu6jRgkC7TNpWkxxESsdUwtcCDZe88n5TEh8WsyE8ITmjQGsfKV1FO5Ed&#10;p7LzFY06WhJVBi4zenFsL3ffCdbFTPnlztvj/T2B9pNvr8yWJ39if8Y8AnsDuPINuO2ATLk8Tv/e&#10;v/q2L7/92LHbv/zbfvgDp8uLn/jP3//1elGv/qvfi1TYkxMJ9L/7pmPf9O8e9b+LD73mx8Xn6tC/&#10;9YM/+DW3H7v9H3xgoSPrH/i5Hxp87Z/9woWXDv/lf/6hf/m1Lbw+/YEfbvtWeuGr/4Mf/v6v/+LF&#10;vq2Xezj2xV///f/hE+lu20//8YEfPHbsB31p3wXvfdU/HAz+4VeVF3fp8x4B7edcH4E+An0E+gj0&#10;EfgsRsDEbwF9qWJj4jfpqqYKTaPsYIDL6m+3tVs1HQ+nLM9Zp9ZOA4ZmyTJzEUG07bGURwDMYWWt&#10;Krvncpxsde0hxMIXfMiDVS9aaMmhjTdUYJa8Rz3D7LnArHXb4t/cfxblrlJriylJdmOq7AUsXFz7&#10;3NBKuQV4WStTtMYaZqf4Ks826B3uzjph3RHLA1VttUZaGciDGanIvDIxzyaYahwCq0xRHxd39SWs&#10;BlcGr4TTMb5WldfHB83jkSt74S/O2Y2DAPmFkjbFflvRGHIYT5BhFuOWJbtBmzxPB82m+MLmaDPj&#10;Semd2HGpnKwbR1NtohJUrI7BRupVp3WrJJXvVFV8LVdOHSaeLamuixq16iyByWR0W27NKzKIhjGO&#10;dCBZsLaJErGJi6+LLLHXoNpFSltldgTba89CSLJslDgISezMw6zmE83g45vNRzann9qqYezN3MFC&#10;DzeUZ+tJ4n0QXneqcwMU7KjC6L1tdj08SPYsxZNLy4JYirMAubBl/MZSWUoVlb0LE6FydOD8CcA7&#10;p7tQxS8z2XMiNIbnEkH4rHUPhxtXlWBZxMVJi40DBx40Lqk8MnJPBnHavkqU88zDDscByzmmI8aV&#10;7s7pjhGTgRo/rLsJy+ZUQDe6ejDwTaPB/tHwk83gwc3m5Ga94YJk5VEQ4FODYelYgZkQ0CNcr5aq&#10;I6vVDcuyN9+qB1vUQ4ocvL2iVfDZVOlUz/zuJItie8foeXlt4jZAF7xqYK9Pt8QjTko/R50nfy7y&#10;CS2bYnbA8naSZrjdwgKk40qglrWjxIdUewGlX/6Ka8PcTbk9XlrcsSkz6NNCxE8t+Nt6uWvXdxzR&#10;/3klEWBG7CXn1Zydv7f2wL97x4984Zv+wsvz0gP/5m+++he/4id+/cSJP3z3V3/g9X/z3zzgF//2&#10;d83e8N4/PHHik+9+w/Hvfft/fkTCZ6sR5r9cf+dPnMjjk+/9e694xd/77tdcnwZ3P/edv3b4//uH&#10;J/7w733JQjdPHX9w8IoXXrdXx+nbV/1X9+3X/9eXv+sb/u5/OpWr//x/Xb/zR3/3xIn3fvfG937X&#10;//bBpvngD3/Dv/+Kn6C7J375DbPv/bs/p+4udDiy7QQhd0Hf3/v3BoO/994Tb1J/du3zLr2afx1c&#10;yZD0x/QR6CPQR6CPQB+BqxCBLD21iItHlWnF5B3q0WHdgnr3vqLWbQtrt7RZratUbPEQWvZr9vWZ&#10;Gz7PHWu8vmSJD8MWE6akXGb9anAlfGXlZ0mwRHfqdNPhkr11QbPlp72LBaQptepqq5FYt3ek09EP&#10;rysz1sLm4oHUuWpFOazDSy2fDnS04me7EGXBLwQrAXah3bQGV4omK+pBY6pKMQX6ps3CY7sdICIS&#10;Vt4SwEaQDL6SqtPJxnoiZnb5Il9lvWmkd3WqIsBJFLfvJ6PFIj4wKXxvO6a5Z7PErfJZPKd2DcKA&#10;+chsTJgMlL7UJ0VcqiO7Uc0uQ+JirWmYPrPueiIsL3pjUKurATt92kJ3JWGKDVZus+B0ti2kQM7g&#10;qkBr8Z0qWt85q+a9D1C6+mMJMfd+SLJnGVCzKfDwpOH5yBQqWMhZBK8no4lopYPqEgGledq8KmjW&#10;CoVSw1lqbUC4VM1CcYK+quGkGlGWQ7NFIhCl/RkbgAvTBkeF23cRL7HHhk8uylUeUtg6NV1MrKJt&#10;Cb0Zex0ho+aooyv5VDsetMzMLG5PbiaI3SrfedNI/Tkl2m/SFZC1s42iolbWil+Qslr3Yu63TIbr&#10;hsNjbJpMZ7+7Pn10fYuywMpR72BcN9Xn3b/C38qZ5XPmqC4tjQ6uLt24srRUjVSHuSg0fGRhewN9&#10;O/RboG9H/XquGf222gQ2PthlkEV5i4STA6+5lHAaEmfme7A8+/OCN+Cc3aGZScwRtPPK+uZkfWNr&#10;MvFmQL7qCgRegOWXCEP5BCSr/dN/lC3FK2uovXY5uhu/+Vf3Re3sOOXKrvO8PGoPwrJwnj/w1de3&#10;jxfe+dMvfOc731BY10/82rt/6Q1v+MaXSYH8wjvf8I2/9O5f+wS/3fXuP/iBv7h8+viHf/8jHzkz&#10;2GSXKv+ZaT8A/qUli//9d7/hD97wI296BV4QamWPc7/izr/wsp2d7Nrctffq27d8y53q2+FX3PmG&#10;V/zEu//rcXfjK77lzle4wy97xeAPNtgsHKxc/5Gf//mf+/1PrB/+iz/wBz9xpwnk7Y37Q7btxfLK&#10;Xn3uGeDn5eeov+k+An0E+gg88yKgJZslliW5NSv8AJzO2HlHty+xftJidYF/qKBWaA9YK9wCKWSu&#10;tiksmU2wwsb4qfxMVVuVkNVlXc3exHo3GXyFWMsaW/CLjD6ZM82qusHMFbCmyigu/KMDcLghrZen&#10;BaVlZW5OtfOCzi+FZzO0tpC4vW46pqI+Xl7DrHbyZsGh7jCTaNHWBmxzLzj65ppGuFpwc2lBRPcN&#10;1yjUzqINu+h2MMB4JBmwop2FsgScANIcLDhnTlVyX99LC206kbn4auFeDyqns1PApc9VwwuVUnPB&#10;2CBtXuREc8vCT+2YCPEComgWzMniy3iyoIE0VXBjh4EtNQ99KiRW9jtEbIqvU7fNxzoVmXMjIKf3&#10;k6pCEU3j4JCDTniOh1Nn900YtYvhCNAlSFryoiHwW8WveGCgI6dgQ/3YdPbopEEOTQdANSkK3QJI&#10;YUuBTFe0smhW10L2TCQRJAe1ahfFy1Hx2Ewk0K/rKgV5ci/eNNERIHAShtW+kadxaZJ71SKbL2XX&#10;wGFD1JAs6HbSGpl4z4LaTsBg+sNNuXJ1UeazMuYZd2jvDkSb7QLXrbA/ZHibH16cw1o38jJ5PEWV&#10;HU3jZbvBGeOH2KGZNg9tTE6tb21MpsJ9bq4jZjs43M3NS/5yMWj2eGs0KX00PrI0piTVSZyxi43A&#10;HCR6PXzx1ToQPf82CUb3VF18xCa9hIj4CPo64dw7HkmELjkbRervS2qHT9W5hof4jkCvsTk9vb5J&#10;KIjENgR7ib7tFpG231cWtqt/1Gf7+lf/jj7LLe7NAOuz8v/+uUf1+ONf/aHXvuzlr/mGV9/a0pvH&#10;j//64Ee/9kU35PGX/9ng148fR6Dwe//bN7/ihj/7jW/4X3/6wY0j24nf7czq2gd+6A0/8vJ3vP21&#10;XYt7nXt4efkiTvW6Wz9n8NsPfmL766f++AOfENXbqG+3HjqUd1VzYAPNjyjcrin/x4Odoi/49nf9&#10;yGse/Ik3fPWLbnjFN37vu34vJlodZZ3fcxuLPHa5sT3ut2eAP8tTur98H4E+An0E+giU9aRTF2GP&#10;Qp84T3FOYxTi9+IV7kL4ulVXARALb1WCsrahmrjVYBserGLtRyX+KlyfCbeQk+WVEGvB4qYiu1Os&#10;a6Xl0ZCFdSMnWKlJVb41/0Fuy8+0i3pWw1k/S31aLHlV/iRUc0vMGmt4MW5m0/mrKVErVKx1sY4E&#10;XxX/qvwe1yJzTfOHGshdzL2LYK5EGnNR65/lry3SuEGDqjTjUj8pgmopOQUdpaY2Qo7Mu/WFEt9o&#10;qBle0w8XVTK3SRCAoyoPy7MF3gqj7wUJLmTyhjOmIWPjZizyMwV7vBfCuzCrPIEWvIvOXNy7mtKN&#10;ge6UkWuba1BrxmJzWEG3akzN8ZZ81AKJwwK7zI8nlAr8Ouyiah2HdfuNFXvqdg6W1GIk68LtZvXl&#10;U1VR6YdnPMwQeDuzGmcsasPWJyb16a16Mp2Bga8bDamCmykB/6k7Vfx1XeF/s6lCtiKKA1BVP+nA&#10;sNo3lAOWyMOFUlv4jSNNh+ZlB4FooFM4KP5Q3RCfbAcsmWb500A/pdF1/i2zUTWQqgG7DxdG7EFU&#10;3I4KVgmER8BMl6Bha+6Fwki0r0xpbRHQQ93I4eHsgLExbwkYt2rzCCUy+Dxl9uakX4He6KgpGe1P&#10;B9tJyZuVHIOBgyrfah5dn3z4wuTcxnR9SwWKooT2XkfWtealLg+FdwFdXafA3gfHKlW1bzh7SMWQ&#10;Ggr52nkrVFdgsj8nvmX/1eHcLic31ZAz0SWR4JOrz6cO5uOvzTL+JP770YSHIRc/rG8cHtmdUeY2&#10;ns/OdpbznD+dKnntrOkT9ewsCm33LQ3vfd/bAPLih76NXvfajshcSTB3tHclf5YAtvNgr1Ny9aep&#10;D1fSz2flMZdggPMZ0ePwy77h7f/4hf/L69780w+WV66//lWDb/93H39k/viuL5kd/6V/9n1nvuu/&#10;/NbP/bu3/8PXvupwe7o/b/kwlF8e/Ok3f8cffPs7vutLQv7qcblzt/fzC/7Cdw3e82u/vViO6Pff&#10;/ca7f/ojOkx9e/DM6ZyBymSwAgpeuHr5XPrt61/1zf/4J3/19z5+/7967ZkfePNP/P72fi4e2XV+&#10;HpY9+ry9q+WvZ+Xk6DvdR6CPQB+BPgLP2gi03K+X1AHA7UIq66ryiDPr3rfZrat2nM5KVctN5UYa&#10;P1hwuyB3LKvYbr257aJlXQ9IcBKmnkn5k5OwcFvDsyosGbwyAl1xdyXbVG0K5JWyMaSwynwo+uS4&#10;MZuM1U3HQCtViCJzbZe/Qs4Gz6ADpR8XlyPfVShZoK/ylkse7OKS1xhmfoMte+UFghhaa6fRSQMF&#10;WakEliuNUz0WLAOUsDyhRg44ylnMYi/VoCv3rhke81cxA7O1UHIaLRgVgR6BbpjncJs8Abd6goGN&#10;5/Wio+57ipcYb9mUmPWRKeaMu1NYYa1lcewXBHQPuFJRO1J6tRhEhb2025mNx1L+VyAWlEu6NUGw&#10;IlqnMEOo0pSU7G4GCrcAFK2cXlAvyxDaOyGaaVzLoLpsoECoPlZPPzmZPDqdkvFL++BGaF5cwQ8V&#10;l2ZFXsZjReOtRqLN5l7ASCDSVEuKzBjpMs9kdzsrWOnZui/DSPHhTiFGHa1iS1IgqGfKEzb6heEn&#10;hvKI9u6MULEAW1BmMZp2uDz0TAAXN0oMxiPBV/pfSmcZAoKQGbWSEtzK1DM6PKQN5oMGDPbmAlfk&#10;jnwjrdO44T+PJcT5VOWtm49t1o+uTU6uTS64JrBHLJ/zdrq0v3dX2euX7XjZg+0M5wOjET5Yt1R4&#10;btVnp83GlEtbb6/SYO3dGrLqhMBfEcWqVdR+KXl3R/tCXnI39tzO1o9nerc1xv3y8acZZpT7qUa1&#10;X8OXhr8IBLG1s1BcthhETuGdT84Gj9ZDbLrEDM958Pm97sCyFwchCpUShG3n7YCdTysK3aubl+3+&#10;ZYf3eXrArmitw6tzwfLKq77/h1/763//f3rvcb9566u+4dU/9qM/9RHBzNO//c/+H3/67/wSvxLD&#10;s2fYEuOl9/zY+zhZv3vKlBb1z/pv/7M3/tjLf/gHX3vrtmtf7txtB6+86vX/4GU/9vf//k//vnHu&#10;+vFf+oHv++cv+8ff8CVt3/73n3iP+uZ+fNVXfcn127pR/iMyO/1Lf+dP3/3uB/k2WTl866233nD9&#10;YQmkr7/1S65/33t+SVD/+Ht/6sf0VbF4F8srLx88ttHZe+12v7vF9Hk6vfrb7iPQR6CPQB+Bz2wE&#10;tOaO2ZW1wKnQGb3uDgiafu2AvpdeZi0eXPFfQuNDKXilBTUA7TBw4XgDsbwcNucWM+eLr9K+oivE&#10;p7e8EraNNEugzL6qchGdgjA5yOC5CF/thBU436XrFfTLkUIgLTRto6G0TNHULdxNyVx6EDMeVsxa&#10;fwN+lICqZ5TbNnDWw7R2LGi7O/JKOdpuQwAOppgN1X2UD+xH1vRRWYvQLli3tc4OVtdbBUaIhZap&#10;70DPVnDbVtzVRdpqzkXTqeovuF6J5g3Nrg0CfjZD8paFTVr3ZpWc2eTWXNg2dLcyS7tdjCz5E4SW&#10;uu9GT2AS/S2Fr0aofAXvgfTYj4koFiZUDVuhET/B1XHqpjeAFrS+UkrH3xhoWvkZX+uUO/aRK6Nq&#10;dVQdHlVHKpjhiks8MZg92NR/sjV9aNKcQxk/mFE/GcYYpErGLJDSDkmqJgWdm/aPDgfXSBGtLQlx&#10;0ZYLZM8l8Q847CYSbxMB5jMuaC7t47x047fYbrEX4wpb0R1ozpGpfgDk1jRL5DObAC3aXc183Qmc&#10;s4XTyjeWFroNYhHex5TLKdk8XaupPFK/Rx9jN+VNENliU4t4vR5uoj9XnOZ1pDTf2JZYro7tH18Y&#10;V/dv1h8/t/XE2mRL+oSAc7XTzdZuhV5I20IL7/oJ3fmhhYBdGlf7l8bHGCa2iqb1lvQOmmAiZx3/&#10;4nXl9jL7u8+JZ5b+Sij5toKkZUtCfG/rQFbi5DyFmLeHA9fnuMxSRyRPAWY55GVgMoWI8Km6+WSt&#10;wshbUXPO39TF88KlQOQl9gYX7yiflfI06Liajx79Xs1opi3GaA8vKX8MFt5cfuX3/NOv+vXv+19+&#10;0TrjF/y1f/H/e9Wvf+tX3nLLLf/d3//IX/vX/+OfP9Rc95X/r3/0OT/112/54j/3fb/zyu9/65/5&#10;hd95EFGxp3fxk+KXR9/7z//n3/3d//lrXsqZefyz3+bdy5x7UR9f8Ff/xS98/+f88vf9d2rhK7/1&#10;Pdd//y/8i79UbLHmfVPXfuGf/lW93nVjLmw+9Off8q9f/etv1D188V/55xtv+Ud/7QW6zp/5mn/6&#10;bZv/5Mu5jf/p9F/6W1+VIHSnv/SVf+1VP/P1L/07hGH3PvcS6Ks/S/sW+wj0Eegj0EfgSiJghBer&#10;5znhEXvnvU7PYndxgXWFS7fhrb/wEdbrVPeN+RAXSGUjMWbixIyaQih6nausUQ5w4qWZPR2tdX96&#10;jQ7WYEnEZIsVpc7lGIyXhG0kK+W/ycAYS7rNHvvSrH3b65gs9QXVjvsTKI4TVW5UaaKkTfq9VBYF&#10;ZlBdhveEQMRqqrqSueLZMtcypawWOtZXRJ/oSsOV8sgdqVCtyWTTrWKzA+bFbPoI98TJz92I+ETh&#10;cK/EnR1ahqCIxo2WnWqrnqhsDxgsRZ/0Fg7DhSIGjYdRV9BaD+HctnXKHh2njJpfSwq0fi2uVw6O&#10;7IuNSzmvpKF6pBZqMvkcaNL5pALy+Q8h2wy3boHTdV31SH/K2UstzwFeSd5uz8rxuXtiC1ZUHSae&#10;YWs1qeRlTcLwtdXwBePRzePqGMWlXbbKcnHhcA2oCiDZh1mlfeW+xulsBwguigcusyVy+tJbdzsD&#10;bZAsAJzgaExdszqGZ0/U0wvT+kJTw6uqHLWLLfFWBNvqg/XMPJJu7TiUSBnZpnZ0PLd4XbRxO+DK&#10;ciUmqY/FzJF3tIMZ9bXKIOn+qqPj0bFq9MJlwCfS7tYyra32RB1gEDIe0QdngyPDwVcdXX3ZNfsw&#10;rGIGhtDRbe3xhbDwenfENoioA8rndbA5aR49t/HJcxu/8vja546rlx1YvvHA8qGlEcCYL53IHUK7&#10;ChZbhpDtBr1l03DunW+rtam2XU5u1Z/aas42MrgmDpJ7xB066u7B4HA1xOP6IHsuAdjtpy/Sbmki&#10;yOVueBaIL2H5bPBrF7ZuXh699tj+Ww4tX39gZXkEYZwQZOxNQWfylpfy6ds9QF18Fr8lF6Z8adMR&#10;vriFS7U8P3OX367wO3nxzD0G+JKXeV69+cM//MNf8zVf87y65c/8zf7sz/7sd37nd37mr9tfsY9A&#10;H4E+An0Enj8R0ApTa06hXwFKSwK3LfX2WtUtxOjKl2ijW+6+J1VkWO2y4gUJUxCFNStNuBiKUlsx&#10;KGo9gYX9svJUlqmfMDYFf6OJNI4lHZRXZIzkwwIvATACChBEOEW5Aqq0yxwpalEmUkKAJmfL0tdE&#10;jFIujQNBFQhZXQtHC2eyNLUu18HKnzRWzCLdPfeyOyCNF8krFhVsGAYICQXMQhn8KQRaSpXaj8f0&#10;lKpLdXRikGRqIHHd4RCjoMIbZngMfKzMFGktTbkJSR6p22IgoBYQhQIAFDSkngi2BaJU7UlkcSN0&#10;BGrSu75WZMTRDxM63aaJRN2mLiKvLPoZHSoPoF2CU7I0reNNVioBNCFpoGILKIZJnQ1tJ87fQnRN&#10;AEFr4uBasOqS4Z9mXDKcVTJasTX+sYOR8K1HR5S1G+dFZKtEe0P6VtXBUn5sMK2Vsio+PBuCZjOs&#10;oZF5qnaRCtLKAViUrKEgb9L/80605hQOlJEaN+K8WR7poGne8Ic6nqZUOdavuKYUmBOcrNxmCePB&#10;0kULIKU6jYM2aV+ftOQCWOqcsWM+gMzTGk8jQDuHe48qDsYKdkE36pOmkOYtwuziAc55+D8jtEY4&#10;bc2z6/1WMN7Dw8MKKy/teDkHmMYJMkHDkl35z3UDn39uWn/e8ujafcvLY5l1dztdAZDbvhD813bY&#10;lL86hOg/yneK3ewg1SfTc1vTD61PmF3XLY0OLIm0H/HxsJOzCVZ/uEoblkO7me6LhsO2JEOYna+b&#10;h41+T7L7YEM1DhN5rnuUiF35xjb9Ko2b7NXuBLsdnnhEW8jfpL23EvRF9OEt0iOGt68uHaB7y+qa&#10;JDEdOr0I/rZfhjsjsbiNuA2PtnKToj6JBuUy8PPJotMndfz2YX3+/AfwSd7pb//2b3/e533ekzyp&#10;P/zJReDDH/7wl37plz65c/qj+wj0Eegj0Eegj8CTioAxnJFcu2zVurOsnbatitoFnP6dEyE5S89u&#10;gXeJhVe1H/ddcIgKEYlk4xFWU6SNfvFLhrJ+lCResZpidOf9KfDDAMnVj8Rzdn2IYNhATgJgia5j&#10;IKwGBONcXliIUfrqsgngo6NDttmyPYeDAyPo9bkGH8FCMX+iNVbMIBzL1oCKugV3pu2Oe622bd3c&#10;EtUmt2M05WNpuKQr+++0ECmZ5ZtuzdDUpG4ktW2Kco4PeSj3IvfEvs2qV9wOjbS75BIXzWURS6ej&#10;XVVbWUwnJdPjHNKb+00iNLiO4j30nK7iwEw+KmmTpsS1rRCAndnRVjzyabmiUK+u7nLEpIPa/Lll&#10;PplzPj31deVdFHGyieVAz8S0zfw2vexkZr9bJp0OSlejWAaom6K37zHG103ziWn9iUlzvNbQExml&#10;BAs2y0tJ+0DGkABaMKoQkasiy/zMbWrrxHy7gXynXtVbZcTjdJ17DZtpxbtV1ipADVHsEZS0XoYz&#10;obvDc/qndyeyKVVuKdsQftEEqTlenjSlYloaaSmchfA9HzQ9MqX8cLp4dP66n61BjaY9015HGXJH&#10;7HzYoeCVE83g0WlzoZY+2dtSpQhvVJ4LIzG/yu6/dd8kwa8+iLGAUD24PL5peWlrWLEjQF3iSCfU&#10;nUx4P/SaP02ZUuXD192JQ6cy4MkI8PeJnr6OomRMqw+vYG25f6mmfTz3L1+s7CIVj2iHy4bb7Efg&#10;Rbe5OV1fn06IQuF/23vopuKlhdDlIxs8vzNseSG7ezu3FUo0F79InxSavdy49O8/1QjsoX/uX77K&#10;EXiq49Of10egj0AfgT4CfQQuHwEhvx1Ls+08RLfQu3xb23ihPQ8fveRb7oFrippXGZXVELLL7KV4&#10;oiIz9mLV3GPIHFVLgumzm2tBgjCNMDJm/8TdgcfEaBlLGIoUWoqrRNar8ki6hHGRaVsRxawq7clk&#10;NlVNgzpS6pbjWfRiWQQ1xGpYBK+YR/FI4jOD97W2FrcltFyJ/AQosiROfyJStUGXOurDvZx3ci3k&#10;ZAjDrO5Bfe6LMAyv0yqrdg7TdY2piwGQ0YheNFVFa2K2izpXS2TXO01dJWWrhls27y0QE1shd8GY&#10;1h0IuOEN4Ggg6BbFb03R83+Ln/V7qHUPinAj2vJlX4Z7h+qMm1C8tYizsy5l0VxAT0vqBQTI8Rg7&#10;K+JQrLYyXkWXLmk3w2rrKY6JaZPdsORNpQngs2gEJpPRT8KtkGpbCZmrubqWWmSCwaKTeAwEBVHD&#10;zZ4WUyr1LIbVh10CF/dmtyPKF+dqxjG9EflvsX0yxhkCwyr9jD5bjkomz1Wc2fegXQDrdzlRubu2&#10;v+bSdPJCA/wWXuW+2TiI5twcbzE+zodNI+ixMHTn1zI+nhQKGdw34E0scalUpg0bCQ1iCJfZ6OnE&#10;jWQowfPEUUVusdHSXoB4d2JCTWOitDWQGpy7Y9OBmY999wYSjFF181JF5znM2mSNQ/d1MOcqFzcf&#10;yqd+F6hWprnCGnQq4Eiu7foUWzJ8tmeQwEsasEViO8IBX9RIMe3qpz47AFSJOE5P9eSW+dAdIa/b&#10;ZbR4l48t0JppA/2LNTeNq0iYMK9Gx5sjGt+Eq+yXZVDgxhmp2YzK0i8eDcf1DAX1sutlOXXC3xXq&#10;Q7dJ2M3y0rsShov/KcqDcgvd+y2vvtsJLfb3e/7+2uVxiW/p9vtl3s5er3TtprUeb+8+jB/4wAc+&#10;93M/d88h7t+4GhH4yEc+8mVf9mVXo6W+jT4CfQT6CPQR6COwMwJZ6BQeIm+2eKVbJLUvt2siv7Go&#10;1Lt4ndS9sutCqoKPldtwMlENDPif0C8Eb2ogGZUV65roloPnAhCFAgIadWSOX+BW9KftpgoiAZeC&#10;hYTE8jDLxvHSu6aWUvhb4wTVFjbcCMsHMkd+zLm0RhYlzUadybvwvcCPNMma2yZbgCgXNDLJyVOc&#10;YSjrhDOMpNOPVQVKLRcdZF62DVW4LKmEuSgOT/tsL5xREiVrhOM/hQlNnusP8dvzkRTfBwwwwyxj&#10;UVeRNVwPdVyCUUykY/XMYeS74gLF/a5SrNWcoS7hDQVUshSVEdkugTGgSAZjZ6mNlJYT1fDbShI2&#10;mZmBE9aNy5Rv1gnb00qQjM2FEI9lcDPERhO8GyG6B07PyMuVzt0+gXMysjI/nNpOhUn3PoOCyb0k&#10;z9z3G2toeg5Opv2TzeyRaXNyMjsrSlbvRVlNlwOHVLfZs8h4uxhfhWOUNbQOMCK0n3CQJ49kI/MW&#10;HCy8IicaPxdaEvITbA/6xa18bNmzJpWrH1HMyZNZT4FqXaXReJW9g3w6pGR2mms7qeaYlC2DlAUu&#10;yb0eFs9hs9n8VBCQOgsiak+GGcLUVc0qPm6z4RrQ1x9u9iawEDtFfNa3nlifXMCoaoFPbgfsSfy7&#10;/TtCwBFEvTqujozZesCqrcZTTRSrPlvF8tpIefEmTaC6oewWcFyU4eRUEytNSxeO9saTRiL+4d6z&#10;0ll5UVsVtlIT9M208MCxx1TMwGVIpuJJgP8blyt2EPCpvjCp8ZPT+d4ZyUdu4Tunm8EXfxleKkpl&#10;speTCtJf+Dzs2tqOw57EKFzu0G3/IWj/u3C5k55/77N3lFyF/vH0RYAgP/9mVn/HfQT6CPQR6CPw&#10;GY7A9oXYbhffsTZaPGSRfNBSfuG9rOZ3PIZf9J8/GrspvVussMwIWdkq+aJhkrBxUKtwl22c3F5k&#10;w8awZm/Cp/rBi1aKlj9TT1ipoQaHVgjrsGXXRirK3tYhNv0pkuaBSGl1Mt0PePPJy1p9V8iAhX5V&#10;81bZpy0I1wVwjZY5lkXCyxXJlmEKfXewbfx3fVgV4NotpOPKkz+tXRaC8vGwrLyRXE2b+hY0pZuN&#10;dZbydYN+45wkFAgxSxJ1qGAh6lZy7VgVZ+YQqtFv86OMCKygy9jyhKg8b41uYFLWI0Q4/lJuWdsE&#10;aQQ0ZaY9GHu+T6GDLWnmKsqGLccLmatTQDUYNgc51LGykbs/nVHM1SOGF76NMF7snzoppCdhtjqJ&#10;gxEVhkRgImZ2SjCHbdndV5HXufamcv95jaujH6b9Q8PqhnF1M67ROlERwzTLAdcoSEHt/ZZ4o/MQ&#10;Ke12QO8R2aZ9bhPPZyC3qvJa7B6bbrHZnmzsLzxa1+fq2ZlmOhagbLgLe1w7sTmThF6ZTjfDzB6N&#10;h8ZD76b8EXCghP0MbjsFrTPny7tFI+FT2IOQar2ZMXWvHVc3VhU2YPtHUgTvNyuee6FHAP4jbuAM&#10;qgcmwKx++dLwC1fHLz6874ZD+1aUBjv/cF2SAXYr6XF5zIXCTCXm+MbWdG1r8uDp9fvPwOMOXjge&#10;v/Tw8hEbbiXD38FoTbCS4u6b5R/n26Mkn53Zmp6bNJ/cqB+eaqcl1muMqU0BFDRKdgFlbwFmjwb7&#10;eYOPnrew0rMyrxgpG30j7JcCpXzGB4+z9TAa3KBE4dnnH1p90dHV1eURGdGgchIZyr0VU62Cirvb&#10;vsQv87jt+LLcec5eWLqdCtuOL994u113r3YuPrZrpJtGiyN4JTf3vDjmd37ndyCBqRj2vLjbz8ZN&#10;gn6hf1/xild8Ni7eX7OPQB+BPgJ9BJ4HEUhqX0SyWm0KI+xYMF28tFo8YK+F1yVWXcPb//PHvHbQ&#10;AlD4N6RuXKAKZJZg1dBA/zduETwwhxMCRi8611HvqHyO8RngoUuvzX0kuzINKHvTvySbN8RXyZxs&#10;Sb/57Rte6niFRJRpWMGwfCl3xCN8IB0InNZbzpKFTxYAbvN4hd5BvyMVZKINeDZnzKoKMaeEctS9&#10;+3aUX6pFukg6lc9xn1XVKXV0W8yp18F4AQquWJu+CRLnIK+1i2OzAZXIdnczJW11aKCGfy3D4bec&#10;XVz2GjqqLJ0RbMC72AnbhX9WZ8XYCYSHaC1mxYpMhtKlg5SDrTt1Lm66F80tv6BMTkdg53g3uw/Q&#10;zrkRcfgybfIxPlEAuJS9KfmxVCT2hcSv0izHQU3zZwJIoCx71+ncvkT4wvA+YDi8ZVTxvGYEpexZ&#10;pFMCmD0QplJztuZemQMCulkFZ/iIj3EpdacQ36pssu+iSMepSHymbs40+BWLJWfbwonN4q7V80FD&#10;Jd4VgzMr+bPjUMzJYzod7lcvxoHcCgVOFaMbI27/mVFQ/zO4buh803DLB0bj60bA4NGx8YhxAQCr&#10;QLEzh+kUxBap19yITNer4Z9MpstN/arl0SuvOfDiaw5gBKWPadldapnQMhqJzMWPRShV3rUHXLO5&#10;VW9Opo+cXf/wqc0z9eDGUfW5h5aP7huPx2UW66PQfpydq2x+2Hs9MktDtt00pzfrc5P645v1p+qG&#10;4KcOViA9d83gnke9LABcUXZ4nxIYiHYZRe1ZOPMBapcU4vMNNaJsIt0M9jFLFQTKiLOHNXxkOnvV&#10;oZU/dc2+wyujlSXNpgKAuxh4sl0eaF70zerzEpa9vlQvbvUKAfDlu7N9tBa/yZ/suXuNfv96H4E+&#10;An0E+gj0Eegj0EfgGReBbtEjXsR1eXcA2otXRd0r3SLpYgx86fVTBcPmhXu0qVmsFyILS14X7zVM&#10;RQKKjrS8LbjCArfVLyN6lMA4K2MDFWGJNsBFy2r5rllKW924qcWjctJFy9LA0JBoOBUpLRhLoVCv&#10;fsuq1OWiTRXl69q5+ilPI/WZQkeqdWTIXVTTCz2U3rVNMw65rRi2/j0ChCQb0jE6zy07mVaXNszO&#10;XTgh1sxkMLZq/2BfVMnmF7a2hb6uYNzddcnnVfJncFrK1XbRazcjtA9CLZ/4M2HQjfcY17KYua1g&#10;ZPW1kKH3L/Rs04lztdDFjNHClC+CbWcsC2mARw5QjEdFqqyvtjlzKfNbDUhV3e/7NehVWCNgzlMs&#10;sa+o0YHxRlRcDcjYlG9Wcb1S/IFzS4ZNxrplu0SDaGgKSU73zjSz49P6/un0j6aTB+qawsvEBGIf&#10;GjklnWLpzP+4KBfiHMnFLRoP+m0FyS5lbOG0MarehYJGws1sN4Itadz85mmpssrBwGKSW5oX2TPE&#10;75IGXw21OziKgJyugI6uurzeNFs2OfMxjnP0D7UZ+PyVvHomP9nOfhGhMewuVLlU6574vgvNQOTq&#10;FHxeG9SbMoZS/MG7D0wHv701ewwjKGuAiyvawidmt2+BhXHKXc8feit/2wdreGA8OiSX6SFULeV8&#10;o5/PI3A3p3urqjTr7wZ/Pu2JTTTQKciuLKkKhsFJ0na1qkaVwHV+KWJdvmrcCbeoNGOOP6ctGE1R&#10;+YH56qpHPRieng0/0gyeULKx7377lG77uvM+F275M//r4jfhZ/7q/RX7CPQR6CPQR6CPQB+BPgLP&#10;9AhkBduZ22R1mhXmItadY8uLbujJ0gWVxcOqnbs0lgIW/NRUwwlWWOIzC08byktrWSfTpgYMj0KB&#10;8rvW+u6k13tJKE2KbKsELmyncIgr0AjHzs2c5w20qLKVAfvSmCGVLN92FR7pNdScEKkX6yEKdXAz&#10;w9yIJ4t4HqCgZXikIpDGqMkw3mB9c6YFumgoG88G9KauTpJ4eYo1jeOQMUx375B1YMIkefIMW476&#10;WhnIQTNdiIpKnIAgxJWfs8CLqc6S3IuK2xZK9FzicGeNij8snJtL/trYOSyiGE79q4FTtu18Ehha&#10;dBsZAas+R3eB4Du9tFOUCxGbpDWqLMV726Yg7oK08+DgVsE+BLDBynJ5e0dLtUt8ROAX0OdzzBIv&#10;JOJahW4WF7BKoSPCXjSL3tmAToekTeFcsNHZuvk4MHhr+uDWlN9j8kxwuG5xWrbHsmXYigb5vQqo&#10;u6H0bwcQW2ZtHDDZDJNsWq6uAS/J3d1nGzKMplNKy/5qzYZMyDWT7OldZjiY3+Wgy2yWDJsxYnbV&#10;sws1VX88alJPVGjszW/LqLxgM9O5GvROC7H905w5lmtlFya/e39BEm57X2t+HhtWtyyPDy2NT9az&#10;U5tba5MJINCRNhr1ZMunrXxEFqHu4gxpf/cY+g9jUiTVK0tOgDjQAAD/9ElEQVTDfUtcul5vANiq&#10;kFz8r8tRCUEHOku9LX9YFAQGEfL2XNnEye3owXfFWjsKTjkvu1mWQ3RFz8o2zdSxIsuZRy4lHbu/&#10;i5gz7GqdxmdrUm9NmikVotLDdp5efMddVOYB6H5rjy4IdRtQ7QZp9yDu0tpVe2nxq/6qNdo31Eeg&#10;j0AfgT4CfQT6CPQReLZEYMdiaFcy4UoYhr2Wcbw+uvab3wyThtGOKoKy5q7kQAtXZjgn5JM8VRfR&#10;Ee4NJmqta4oTbwyoAF9oFItVbOx5vRoGaBlX6qdX/KLj4ClNrgYvCcUlsTd0ZdGN6jDdIMdHLRnj&#10;Z4E4pxpPTX4mk9CJuzrYebN6uuequCuK2H22q62u6MW7rHT9Z1nTl3vwBkS7BEYXrQtFF92aZEls&#10;zGmCXikL5B6FGBMA9ZiIXDU6zb1nlQ6NZviqUEtdbGcsDrCLkLhiEctuCElzfKfCCYfBDsKRbru8&#10;ayBveyLOEeZs+2hc2Raq8Qja+hob4ULIy3bIDCotp3vy5XYvOVG0v2+Jn67nXLTu5uh0gE603xUz&#10;h4BzYEbKTtoh20tcGQB5jDnmwGDYzmyOyDM8pF8RsUeirGHCBEvGZgUcqloyx4SMlKa9VYNn+0OT&#10;SuJZG3SbplaetxXaqp/kcrG+97yu+CexmSK9EnK3xZoFhSUxmFtAp2PiISVx8HSxsl2i4ZybL5Lh&#10;cB++xKDftrpyO4dtcaxyy+URQMhIi0hXb4WZD42qI1UlE2+379rIHuB4xTnJOTPtcFVdL1KeTOnB&#10;CvW6RyOerX7ekyijlE4t/L99bf6O3yxbFY6KZi3Vhc5sTk5N6rVpTSY2FXc1FeN+VXpe/okA2h+T&#10;FKZWjSKKFV+AwBfWtQ687YJqWTmLgNlyqOJmNfOVAuCdAs9nx9ZZB2yNsWdBDrBHyu5xjL6dz9mY&#10;Y/fkibp54Whwy8qY3brs6ey4U/9ZXuuiMd/LWYxF+e5pw9W+NRdqLJy/WwvdwG47btdob3/xyv+6&#10;RMtX3kh/ZB+BPgJ9BPoI9BHoI9BH4JkbgSx3Ov7hosVaebd7vVseXZap2LGQmq/JX/St3wNqZaXJ&#10;ar4QcfJxhSVTVZuxl/VcLyt+dc4cjhxuXe+XxTqSVBWqAf0a0YVnU/0em9+wPi5Lba35U3CY1bzs&#10;nYJlBa3DRbXOvdIhewVLI6RQFqpQAlon1gbZyv3TS3ebVCmB0C0AdKmScvO4Oij/Ht0RR62ObMZj&#10;VIa5Dr1y+STJhUt9Y1t81WpyaLxn8sr9h3qCaaSfQBTnZOq+7Brt4sNG44DxgnkMJinzg67YyKdF&#10;DkYyrOYJkZx+vW4HXCHVhjqDh6TqD2/R+ha1YdpaRKniC94zekxs1YHAS48GfQ5YVQ0kWqbnVtsW&#10;pWlArEsrqSeMWhkNnSJnZuXfGsE6DuqlNhTCqys9uE3PblNeW763oHTjf90a7XOWEHuLzJlCLoOE&#10;8BXc4inQ2ikxB6Qldq8CTTXTfNc0BPoN7OJm1yAPoYtnMk86SD8xrFbQXKHarlrrwwFPRkT435As&#10;BtTmRnU/tK+Z5tYMcTWgsqT2Xoy2Z2KR7S0MgiBEN3e9Voxhy7V7EqV0cSVnCmkWEVvCHpMzoTdf&#10;1Ns68rtW1noCnmRs7xEoXLoLDaJKK1XDI9TgrVQDiUdxzy77IIpDjmF6iwU1V3xm0lxbDQ+Nx/uX&#10;Ritj3hGu7+CZ0WoLWOcf+otx1AL489BzElc/tVmfmjaPTZtbsOaiEpIk923BJY+LPmSWFZQvqdC5&#10;9K3GnBmt/uAEGdeqNaXZn50dz0XVtWKUGUS8zZIpoAJjTMJAbM89RsGlpGSX5c0F3Yi3BpRNwAxh&#10;zwKR/P5R9QIA8Fi377jNv2EyzXK37T17cux4XPTa4sFdh9pmdmthW4MXh3fx7Uu/myP3+gK/knN3&#10;3lz/dx+BPgJ9BPoI9BHoI9BH4FkUgSx3uuzErGvzvCzE3bHkusKVE0asSiYMBuBhDXB+Bu/6Fy93&#10;XSWoSCBbebMOMNhQLdzysHNya/5c1o6hgsX5mPuyrtg6T2t5c8UiOu1clNWc8VjD0/DGj2ik50pp&#10;q7KTYFnyilU4dP5i8jZ1QN2wTJf02kWJWCh3ulSBE4t+I5QNKo640qpUa2vt6GNsHJejdllcVvrl&#10;T19uBpE+GSEmL6V8wtnGY1uMsRs0DwxSao3BWsQm3Gl0vjSogA3BvUkzVri8xFeDMS1zkR64+vDJ&#10;vFVSnSPiNdzqAJGrHAU4m4HkLOEK6Ec/o7wNlE8p3fg86/j26WOy0yHD7UwPV77JYSlmExrWRZ7M&#10;Vxs9shkBN2jsp+ZUUDrVlaSEVcp7V4fJQVbT55rmE9PmI1grTevj8rLSNMNijRNRyMIWxqIMsJ2y&#10;OlbWW8Qc03L6afTIW86yblX9GVlbgkkvUKY9fuDBSuxHlFRw/o6ynk6WSziV3acby7k+sC6trQqn&#10;uFczZpGAcTHobiMYa24jRvrvEkEEQR8o5RqoIq4slyMS1qAXUXTp0/5hpfK5g+GDm/VvnZ2cXJus&#10;o4He/q2w8Jn3r7t8ZwS3lsfi+04gr5bHI6Cmtl2SA1yOmE+hcqajVGCrp0A52H7pCaLmtkcnAnLa&#10;TyqBsnz9jLTBoSsWbtnZCdWfaeNPtHeX6IlVDfuNgU9sTU9sTKmHVMoh+cPxpL4iF4++wu/KLm6f&#10;wV+e3D19BjvWX6qPQB+BPgJ9BPoI9BHoI3A1I3CpRc+2BexTvOgioTE69Ne/Sw4/VvF20M5yYmuX&#10;w8JYNRpw1C5GiypVNX6NfgEtHMJSWOmsBT3HXGrbAwwGXwTuEs60L1NeSXkbfg0hTGOGLfq/RKcL&#10;y1Uglg62K49grdfLwV2gES2VZ4Oz5ADXCC+tXrYU2SY9akW6bq3cfTWTc6LseIyAHPF2mlF9187S&#10;gr5UTjqAl5U6LGwp/tAYGNIPCOfYmDIVcyva13yYjbNaapSLgYii3OYtLf0tveaIMWWHfJ/CbAbA&#10;XEUVaIWsKiC3omeMaoLQtVILa2ru1LWOMYjiyAiP5fPkGyNE1mbrqrDldDUKWx4mwGedzRUH0zth&#10;e8OzCFuJElnTQiBmGAPdRX0bq0Sbqkg5T9NzsmyTaKq427wY2ldCZVlSDy4IsgpJ0kl5f7kRuak1&#10;yu2E7LWXlc4xV6/BRVyASRsXxSwKWSyvqByRbyRbMNz+6ox70Z4CL7CbQPRbQ+wI7z2p7M90Gosm&#10;R4C7k9+yRhPNLdsl2eERNuOhfQEBYEF0Kau9o5HJ6PEWU6oQ2RY7gmqk+Fsh7kFrFSWF6ZhO16dH&#10;ZCbdDi0sZE6DvAUApmzyPjmlVavVCCW5dyI0oK62FSjILWcSArY5jEk6+PBm86nN+tbhQNTx8oj5&#10;41B3nu3lU5Pgu8e74rv2xeyHeMaSdksxpI2t+vEtSGYY4NHKqIrMODqCQNOcoGnjxvkAkg59dlI/&#10;AQPMKFuwQIfzLcaABNZmr+EAUxGdhaelcL4bCQHMD+YG5ZSc8K8Yen9BH1K+YfRFwZPyURr6ITba&#10;oF/U1Ieggt2EEXCL1zNOXW/3+iWf3sscdrn3d7ax67f3ZRvJMO06WDvO7dq/bJuXvf/+gD4CfQT6&#10;CPQR6CPQR6CPwDMiAkmtM61WUMS8W1r7ZP0TMeL2BVPWwQuPbcuphXXT4lGja77pza7DG0ClhTuL&#10;bCgg61qd+GpXIdajSYDkXfhPMzmFkExZYDCC8j9b9ayQZykek261yzsDEm5PUNMqYemffaFAlwCq&#10;nLsimCgujqdzSnVzxrTCFcAhYWD1vdBlyQekAUSzyi100dfkrJJOaSGzQFdwkUC18FJBqgXYp8SR&#10;YZs5YSmEeXIqUF+O2fG7siDTwt2qHlbTouzmdhQVg09BYJPqJnMDRQxy+ImHc6KnHNrgXpHP4ipl&#10;oyV4JnMpLesNpPnX5YiSgxxS102iztVbehklsMrYOrWYp+owqQCvpKchKp0CHaQtaAHKMjy21Fma&#10;VTVclNVKmc4NOrDR/bbsXHKdla0atbOJPrYANDieWbwViS+RJGI4jakAUvYgwu+lNqwBizcUsJ4q&#10;b0Wm7k2QUieJnnAG8BizZVPEjW7Nk5/oMS3jv2VeURCdp8LeygGscdaAg4ExlOJyvLlf81xyaJHS&#10;Fvf7E5B9HAnd9SlQzrpEApqPnuxBfbTFTDCIFUmuCewjEijvy0g17c+PrqXmM589bsp01cDpLUYB&#10;8HZgNDo0gnct6NfzonzQnSYdCKuJEd3EeVPcx0bDg7MG4+4l1cL1J8JBab8EMvMuxkidwV73PVGO&#10;0dwg+XZzurHVPLo5Y8cHCTQpyqvOgpAyPJ/b9qELWUOBH/VGDWauPzllgOTaxWckl87ml/O9NUy0&#10;iQSaT5N2DdrtNT68HJuPPHw+EJdRxjasdfkWvx8ITSeYkNwyt49O+9FJ/aLx8NrVJbTQ2+40iHr+&#10;Zdh+Y277bvQf7XdoeWf3Ay+O4R4NXfzy/JUraWSv83Puxbj602nzUn3t3+sj0Eegj0AfgT4CfQT6&#10;CHzmIuDFa0lM9IrHi0wvfswsXtSTwikurEnza7s02nXptH3dNLr1W94M+MVghuZD3EmoGd2sFaT8&#10;q9RTmSSVFW3hIoscV1djPe9M3cLkGJE6CbAA0Xj6uMl2LafVc2sBZTY2EEtH2fnG1soOCOjXolOB&#10;ohzWPS1MNQCOANgP5bU6tVVoJLg9xYFao6+cniOD5LNgDsYD/SbrGIi45HIt9nByyVMRfMJJYpVN&#10;utIoHGGMssRTFRF1QQAtO2p214DNOcBqJIJzlvaqLyUmUG5SxvaBSRpx0j65tACVAWeYWLG3gdOZ&#10;HC3qc+6uQoE3tcGziDKLSIWx49QF8DbDCcCDiMvZpRxx5lfsvtXVZP/6Tj0pSwZ4YdraJGThWLsT&#10;xRXMOFlS3mThrg+H5wpstt7Vt6bZ1Y5gGQeHInOPp0FyBlqzKDsvOVd519r00MAp4dlTFNifPRSg&#10;eFKXCWkSudWIxkSvcKyy3N0aWwwcANBaV70fKagNpMsuj4UBlcoQ8ZbDoXay4eA4qP/O+jaDrcFl&#10;TIgYOxG8Mm2oczQnn/WxirAZ1K0ZqBFRiTMlrldQrBQfOjqqmBhMA3rLJJchXFTQMdP2hoIzptVP&#10;+nFgVB0bD+t6cEgFdSGBR2Nvb2hW+049huXTVoZ04Z8O6M2/CjxhBYC3phvT5vhWA0t/eGlItu1+&#10;Woe4Lmm/bSslwV1XhLNdBwBPmwdIMXCEsWu2kZuCzL8wunxAYLAB/BJTsKWFNt7fXZ5c5tn9C59X&#10;ZOoWawRrK9+eYY0VFptHQsV2K4ABZvhesjK+fnV5GYhePhDdjV+M/veAi9u/Ktvp3wXrCkHmLodt&#10;R9NX2M7FY+Xx3vYoMdv10P7FPgJ9BPoI9BHoI9BHoI/AszECpqzKqrtd+3RLoIsXP/PVUYePgzL9&#10;WHjt4lj4KEEiFrigMtCOTtS6XkVB9bQRtPItU9jTNtEtitXCTK9TSUgUn2SuIjAN5ABg1jeCXVVR&#10;JnydjrfKkZV8CvMqjRYOsJaEkraU1mvae3k02z/G5gcPHq2GN2oyDFWjiAV0QQXtzSzi3twNHBzC&#10;Zz1VKUc2syWxsw0dbFbyM7m0EhfbFMRJhV2TSFSVtHE1o4MuY4vMlQev+zaryaDaGFYb1WhSjTar&#10;ag3T7KqaVNXWaLg+GvG8MBqv8das4vjYJsWnmsuVzOqZzMOSDwm3Vo+GmzLZtjGSMYtE0UUg7CFy&#10;zCWUBSxRq6bIxVWImN95S97dyVIWiGrEkNl+uCOMg+d5gIQ1OqPhtJIZGE/eEvyONZcxmBj+lo4u&#10;aNyoT57e7bzqUm3TsQPVCGmrXXyhahEzS7qs+lKefwh9D+upKeBKWiqmla2R0jFjHvN+wrelONZ8&#10;BqfGr+j3jWZ4YjagEE6K7qpesSTEckhqyzI3S7NmRRZuZcoxLQmvhtXonHrRPLHmojOaPJ7tDIHd&#10;qkQCE9L9IDSgpmH0ZKwZbNLfmyCOKhT0sjYXdBZv0o2kAatgT3aFfHHPwwLdmclLI3mtE2rGndmi&#10;Ss68iKWzc8u5C24hGF4KfHpl8l9Fqu2JxcGmeivZbo8GF4bD+5vByakKRDPYhQKdf9478vci6OVD&#10;y6vb4Z8UEyDeUXXLGIW2zMFUZqj9Fpk35FkafC1meKAc5jM8tWWjHamonSHSi3+eBPBJYreLmy8e&#10;fUu2xZg5nfwhtuocKaMyJkzmjAuhKdnbRmWqcTXAIG14ga8Oz5mg5XxS2u/PdtL7Et0fF/+yLRqX&#10;OXbH2Rd/Hc8P2N5St+e2V0e6PT1+6Xq72EZ3re7IS9xT/1YfgT4CfQT6CPQR6CPQR+BZEoHAnSCe&#10;HYu2xVfL7y0UbVdGVv7tYH1azeyuKzWvlkfXffObtCR1TmbUp1YF6z1bHIlxtBmylqSFqjVlw6LT&#10;hC0rVIE3lrZKA7bxj3k8nWyuTA8bIxciMatVrkcj9kDS34hOA8BZT6spIDLY0tmhLHO1XBa0KByX&#10;8ZPwQDyWsiQM0HXPxfyqSk0K1fheSnGmYGTPh9xpkE/h10xB8y4ACZIQAnmr0t1x72uDaopF84if&#10;opJrJUbq//7FFVyggv3ksTXkKVzKXSOQFqw1SZjr8hCwSWYvLZhAlnbX425eVq9E2GqSUx0EFQj5&#10;OEYBDqYcq7Z+r7Ar4CoFfgIsaUQVkqK5dfClo44plKsKC/1ChxquoAJwcRqxlFKUtsWN1E5sqM2y&#10;xtHY0TbJqYa1hxIJAPa/F2T7rAiDWMC0HHHQ5Co4ireoIZx6Vxq1qKBTDscFfu3RpfFyy/pDlGAE&#10;1e19qSSS6VPOzd5K8pOVM5AKtNLMCpfSH7AThKR8vEuWtd3X2GExC+2kVpuQ479l2zY1Y+FC0FfM&#10;opNFnI9G2VtyCBIQHtrXMIvpBGwrkVXjyyrnckNWQHiXwQBYE88eWtp4orgRVZRUwAn3qdayWwew&#10;WzFzYeEMoq3R3Lb6gcz4d2uKIVUvXBmt4ofsFIbsnPko/79DUu3Em3fI3wgFLxf6VPyzSutCrk7q&#10;C9NGIHY03A/DHGP31Csqn6fSvvenKIbcfHgye6hpVFDNEgOOtBG0LLWB6GwbSexdyQWaO42S3/NS&#10;v3leFVe5lLlacyZFXLJSd0sHWOlNy8zqdQbOcbvOOm0+hVIrFCI4aDih3zMGmWndkd3Wwfzc+Zs7&#10;wnfpP7vv2sVfuolwJU3t+m198Yl7je6VXKI/po9AH4E+An0E+gj0Eegj8IyJQJtm6PVmu0DNUq5b&#10;1JkjKKufOeXjgxaXcQt/7VgqLZIMo+u/6U1BMiysWXGCGVJWVy8BKXxV5UKmlm/MnMt62NSTgWuR&#10;j5qKEWLRAt2YwQhTP50sWu7DOk9VB7U3rIhfuSKVpbCO9JJ3rRYoIqvQjr7GSwuGzxwDqxY2SapR&#10;Wenq7lOmVWDIV9RZAd62UBIwDn5rV+DCzPEidp6w7sVx5BiyajcqoC/IlSX2qBqP9o34p4Ib3+/F&#10;N7plaVCNS0V9O8tRPkasxbVaFx42x84vrrVrPMwv4ASOcZ5wKeETVbOQTps4zWpe1YkcH+0maCdC&#10;d8tAyD/ZuBPEaGiqc13KSG3K0kwIDBRNcrJAeFJJHeoyBgQcEy9UqWbk1IJCbtTtXnm8XJBGotwI&#10;ej16iVWo8tC5SaOVnHimjF9PCaFQzKXE6NrkjBl1LkfqHb/tI50G3HKM7QT38YLEyfwUQPXci00a&#10;JZTAq6eawRONwHYh/3IVJZGqY3au0nyAi4blho42eCsqa89z1RZOPSQZUNf0tpGnNKnU5q5TuNgd&#10;0BWYXXTDMSwfJfBnqhwJeLu33mIRavWGSD6w5YfDqIGH6dXTGuzkxyZtHhY9+E0bFn6Fe7ALt+X5&#10;HppsatATlST2/sJHiWA1fAlCCfPwYrMLLxvA2F5/26d//tlfyOf1kT5MRZGJ22T60GZNLaL91fDw&#10;CtWGCadVyh22DoXL7G0EgEHLD241j9UzNjugrFUzOfkCthljYnAoFDf6Z54CxuWzoInNfZWKSRbP&#10;c/A5vMoszZDJXKtjkPbbNX/1+fE3Bh9ALM3GykOYiVpPbbFt34Hp7t4YuItMJvdCoPLrfD8h0SyP&#10;HV+67YHl3Uvg0ku/dYW4t+tGD4C3jUr/Rx+BPgJ9BPoI9BHoI/CsjICXlLGaKdmj7VJrca3TLWG3&#10;o12fuACbjTMWOauEpJzdLfBG1/8/3xQmSyAtYk8INCuDAxJTQlZAN7iwzZbsKtxINBtiyoDHtV5C&#10;CVJXJivYAj+6BaR5Ni3TLUMtiaYCKoYZQCKqsKy7iArNghm4MEt/UXz5qX6asDOVZ8dgtU23ZdDl&#10;pkvV0thrtYGJGDtoJZZCJj8FbKDQ2nxL5ZpKg6oqqCP5AI1GJGpSWBgDnsPokIfDa6qhXIgKAJYs&#10;GRisWrV2nDpogpdG2wxqhxXh65BqrlC+9hVr03oNeGwtZlctbG+zvyAy1sA1IFDHeECS0At8dYYz&#10;ASlQPtWVeNe342Rf17PhFJri3dBjoFmaIgeYmjp0kuB07C4tOeNbYBJlKVBERVkdsbRg/l2cKvhQ&#10;BG/QKSM1Q4jrGRumztMswyTbsGDjRk21amKNdCZofrFPcsh8jZW2YDy4mkVt+ruk0dqecCngodhm&#10;7KC0PzITVxltLegXYBYTKUtzJaumSTY1Qr/bkkobB6Yl1SUpBRqIz4bpZiMxXdc1jVy0yfWZVLza&#10;8SfmqQ4ViUQ+qNyjUJyNnYzsDFnnSLN8mIlefLmV/lrKVwvCMfEOjiVsjuVYqW5twCm6W55zRr/+&#10;Ykgieu6F3w9WgxtFiVIaF2W7MLCnXKjg8sHdif92fG203wnps8XEQzDtI5v1mabBZvnoylh1wvMd&#10;0X5t5JPI6IitrZu1CZZUzblpcwiFtrqTlgSE6S39xFX7EB8QMd7aqUkX9F0RgzLvjNBtBuXsbMZe&#10;CTsXxNnbBIqojbJiH0Z81DbbTPtHg5PN4JPT2aHZkAAeWhFTXVC9LjBn6/3rlcHF3Y7yl6N7nEHf&#10;hpT9+s7HlV1rftbFx3eD9NTg9K696l/sI9BHoI9AH4E+An0E+gg8AyOgZU+SUrMs7NZai4vWAua2&#10;rWN9+M6FmRGLXt25BF5cVI1u+aY3CX05m9YyZjsGCyOlWJHgqT2x1LxRmRbxwKeUOZV8NyiFszie&#10;hXi4TS+/Q7vlSCMcXF4Lr0LL8e81XBFWCY0GwrHdcbjcZgkMDElnPEAvlKssR1w1CHoBMwPGkhao&#10;ijiRQA+VlCj9s5Et4mpnUUbo6yuObKHkOxWjK/42XK3wz3laliC4wgX3WhsUHaPeDHa7KgkjvpeM&#10;VoAHT+gsI2frk5OaGy1xnJxlwlx2EIJjL8zEJ7M7oCpKLi+UXQOGTr+nyLCEzQWvKsXa8nKXtJVL&#10;MKLZiKJt9Sy0r6owXprL7dkwld+tm9X8VoZqgibrLquyDQIzKNpr8PSQLtpsME3TGmMBynU9Gw0r&#10;oYdsT8tgHhk7M15lm6YguuINnt0HX73MY0/L7FPwq0h4R0kj6G4IIHnoBbZ9sBQBtuCKjLlgZM/6&#10;uEkpOdb9AQuBUdlQ4F5I2LZrmj470QtHn8xV48mcjtGmrMpcqctUtm4EZ2lmJYiaacNREfzqraaZ&#10;yq4Khyrpw7l7b/R4RrENIfez8inleME5SRJAyNZgW7ngu9aFBXoZAu1hRCs+WLOugVAcraprRpXq&#10;ITGmJnjVa9Ok2pLwTRQP9vYrK6ZQPACox7QVNDs4xrQZNyw9Mqc0CL6R7uOf19KGBzPxaRst/+qk&#10;ybS5sFmv183BqrpWxZBKekKOL19APnUT/fO0vlA3j9Ta5mBLiFkqgt2HpZ98eun/gWF1iClqqbaT&#10;ustuh23mPGGUQtycVSEljQeTmSxiPkpYrMl9wIEgf3vQ1BpEffSqJxp5Yh+tBseWqiOr1EPKjG5v&#10;Obfv/3e/7rjbXf68BBqdx+/SeHqxiZ3xvXwH9jwizWboyuS+gtaeLBq/gib7Q/oI9BHoI9BHoI9A&#10;H4E+AlcrAl6qCDgUpjVkw3ytOr9Ou6pqD1w4yDxfWKj23/l5O9riz9GLX/9mmf9E+erFslasUmEK&#10;k8mouRThNalnc10n+BVyJkJWDpZv81iJqaxUwTO5Ulm4B9oZCYlzC50E8owRlG+xvSOzvdG7yi/X&#10;r4dhhiIz8IjxFTwe5kbB97qKnYGFb30HZO3adMe+QYHTZd3YwmCXNpUauRpRTxV/qa2q2kTwzOvA&#10;3TF5lWPQ7zXj0YERWZpCGizuwSrXVaJ/eQJXzIrrAkSJexGSjLwZQtj8KmJpbu+xgdSqp2qVutUl&#10;BsMnZsOHZhXsH+ciiBVg88A7Gto+sPhZ1lkEkluGhWbHITrz3JTwvwrnSjXKOSsOpurHOiQkxyrp&#10;2mQmQELlat23IKKQmYHNunRSK31iava4J+5SKW1b1t1RXEskr12MEmqCG4I6yAhsY8sip+OW65bl&#10;eqBOpLzZrenUAVZK68EvjLtIwoV1u5yBpWD3KR5ihntJ7mtF5CzpdXYNUiPayJN3eRSBfT5HYhqt&#10;Z47Euri44a3VqMhwmWtBboUctpq62JJnEyfTidf1KTUfa2csVfSNZL1gk2jRLf9W1eVSFzoB9CaI&#10;ETsDijb4iAzn2A/SqRFNyHPOeQe0nFf4TRW5OExXACfb7tt+yB/enN5AI8tj/JDFAPu66mgL/grl&#10;uvA9NY9umwk83yWbDdcn9WPrWycmNcWKr10Zwy3zbkjv8t3k2tqMy/np7My0OVs3J5sGNljG6b6F&#10;MnPcOK/TAT4vbBixf8QrjEJ83fXRzqT1X6qiJO8665+1oaZbILwRlbh4dflCTPb+iXp2ArfuwYwP&#10;5mGSga0Cz9bANoS6cLeXh4MLX0btUO4auEtj4Kv134TFdi7f992u+tTOejr637fZR6CPQB+BPgJ9&#10;BPoI9BHYGYGsVAQlvHxdpA7CCuWEdkFTVrfdijuIpCwr2yPbg4Mjd66F+Hv0gm/5HtVAMu2ltaTl&#10;xzymLuoT4yZBAstthXK8qMURipVmsnNZ0sJDOulVGa0u1qp7MJdbAE+u7L4aeRbjJZshG/hlxd6R&#10;S7bhFc9jBylhkFC4sXEiu1ULYtdZESa0PY9X/jSuxNfk3Ar1tRHzRQvS82vy/oX15CwgIn8Cfc/L&#10;S2d0w9L4RePR9UvVzePqGhbWo+G11fDm0fCmavjCqrqxGl47Ag9XCJ5DR7tAS3mCSXhCDifF1wmh&#10;wGYSNYdfslK9/sDo9ftHf3F1jLfQw7gZOyKgglhAl1JJQs7iG8PHcjoNAhuASRn6uE8Bq8TEesi5&#10;Bzg66HfiH1Bn6CvYJkBSNN5ix4RMvGHh8eUYQQvnejsjN1V5PRIGwCLulFUreyoqBtneuVg3q2MC&#10;pGZu7VOln1xWVZR1WLETszBbCtiI5CPnBuG0xYQCKV3oFUBL/q1nl5OO9ZbkruKHy9TXjoD8wHWT&#10;vBsKFwH2401znsRRe2trJ0KWWjNgLeFxreCyL6C6xKoGPIPcVk6vKXqaOoeIVyIDGWtzfXmDR6fg&#10;0Im+ttxeKakOr/yo/WkoFlnaRokGXlfSnpEnJ4dKj+0BisxelukWkDPWztnWvYMMMV7WBhSz3fsL&#10;2lCwc7WNygQmGSzAXVLHlaPuFFlOpAMPTZvfXp8cGgxuXYaqJZc4nHGLfvPH/LGTkJx/Mfj7RJB+&#10;Bv07fWxtcnIiU6vrl8eUApYE2d8fmR4Kh4f+zFb92GZ9spmdmqmYs0tPFQty5Z97d4D5oHluD3OS&#10;5DmdbxjtgwSoliQLu1sZVHNEMrqt8ohfgL863EPOSMUv8hTOzRraZ1xO1s0xOWnrywEYzKN8YXbf&#10;O4lJIcV3BmXPv7svzHzL5s+EcPGL9orbu/jAdmpftme74tjFbpVhbzu6o8c9DP40Bqk/tY9AH4E+&#10;An0E+gj0EXgaI6BViukls3H+Rav5dtHaLV6zEjS5WXoT6Ft+zBdoZaU2h8bbO8/ro2N3f49QkKpr&#10;gjSGoB0uw2qbBS/A2Av5QuTa7dYOWHBTgqYFSonDNJyIgZZRVkn9TY6fO6v70al2rgp0DD8cttgU&#10;YvSLesZKGqS0pQRIMUHygjKyLejXot+krQobO5FYuceirAtL3Kb4CoGkgJNRk+CWjaZHy5haNYO1&#10;9frCVgOk37c8vm55BPp9YTW8rqpuMNa9thrcNBq9cDy8aVRdbx6YzgNKpT4FCZvsdf0h6VtBX7wF&#10;bCBPmL6daGYrs8HXrlRft2/8144s/98OL9++f3z7vtEXL1U3DWeU+cVniGxe+Wyp+7HmAhGJSXOZ&#10;KMmS2QuISpyRSc1bV3hS2WFxuR75wAOBWNq0cLrQyJ4gYd2FGZz+Sn2m5P3GHtmp1iJFAZNkzPIi&#10;KBEEi6IVX6gknfJ6LLXD34ZOt0uWtOsR62tbpBhH6d2ovgvZ795bsq4nOIfwSB4crzKDaieNez9F&#10;JayKtFicc2ZQdPX6TbW1+Kmi0MbgnAX03ZB7sWIRHpXmxP164gmSOeM3QYh/lSY5k9BQPHdHo5pj&#10;nrKdfCBzkh5yaZrVW0ZlSTDOYVxEWgYXc3Ic4lts+h6pNj0XKC1ssLXBTpVvM6hlDT0aadeDrRCj&#10;yriRWTxsnzADTlh9oK+F5/7cGZKiKaAoFPiTSfiS8ZhuAIBJhS1ajpK13X1L7ES/Hswk95YvklDW&#10;a5P68Y0p1C4i5BvkMm2bczcaxUEm21bdnNqYPjJpHmdzJGKBBTrXTmNlmoHblTyfKlD+lijbNB6g&#10;QHaiVkh1+ZwlmhplDb4blr6ZYzyRom5QLobU48OHJrP9g9mxsaQcFEbm856tk6J5yLfKpwOAt39v&#10;lr+6L99d372yF7MF0D0Wf9/ewBUi2EscdoUtXFm/+6P6CPQR6CPQR6CPQB+BPgJXIwIF/bUyw6hK&#10;syLqtvPnmLdFvFns7oC4F611FrDyfPWmo0bHvvnNXowKZ8B98XAZT4FGoU2tS0vqrNCr1+VaMpuz&#10;DSowkRUoFd7GTzv3ZMVtHfJ82WopL+mOLaFiWJISOHLQNaClYeErme0YTBiii4vzCrt4bpU/ZWgc&#10;hi20UkSwuYpZVK+eW0F18DbdW55VB+rBFLfbjSkQaHlldOPy+Prl6taqun5IauUAAHzDSGpnZM+q&#10;VTOUzDg2ThI5ezWPMhkzHrF/elH6Z1SjdAacDFb51LQ5PGu+at/4pfuXbt4/3p8FukrLwCfPXjiY&#10;fWKKjFMZoSBeStqC6KBMlTIdKOH1u0XFVuS2DKqRhqrRShFqOtFCXNNiOBgZBjsPWZDNXLFOV4md&#10;onAW0BIcDZtnHjWmx5wOAIY+he+FuJMgWV0QAeqLGtEKpgq6Bj9rDpUE7yJdSEleb22YO7UcgCsi&#10;+aZv4u0zBaN5btEvB/CW8mBbROSKwWrE5LeYT7HZwrFqlJ+8rF0Vc93spzAEMkl2ijgVdxgUmtLc&#10;tuDZoHGO9DTZWktwXmaXQVsAcvPyYaY7NZ9122qTZxrw7kwh4fNWhAaOrXasMueN0HABd9EpP1Su&#10;Ng5hjqH2HRpxwuzCHBqN8FuW8NvmWPpMeeYq1BZhQKHHgs7ic3/6rHFgS4iB4xJkqr9gLBwOWF0G&#10;AcYzqnz+9kZVBRiWO8tk4P8bdfPE5hR5M3PsurEgZXhsk+vpvz6emwDgzfqxaX1e5+k2l1zf28pw&#10;3awC6XQJ7o5PhPICPKX91aaPs8euiKv5aHvDywIBtuIaCRAy/PrakWGbhpMQyYrMNuauOi4Lusdr&#10;bRu9YGV8YGm0XxRwJwJfBJeZv1eGA3d8YZb7y0jufFwqvrufcalX92jt0t2++N0reeXJd64/o49A&#10;H4E+An0E+gj0EegjcPUjMFcBt0vdQKGCPrwuni9bty3o287stlTa8Vr+1GJ2dOCb32w2TLZVYh2d&#10;nRi9owgoV2dN1mPYLdfBLat8I9OyzGUhW7x2bfEMpgreYJGq2jw8jTdYx6eep9gkG2gFCNv0SC9G&#10;ySyeyaSuFv4j0nL1CgtblXsxQAovLtLVGtc8hDes1YQ4UiahSTi5bdnFB8Nk/lwaj3iOJ4Otc5Mz&#10;x9cn65PxynD56Eq1b4kMymvH1ectjV48lv4Zgtd+VzBXUpam3iw0ne+oGBqHaGVlD+I6MBwcNfQV&#10;8qRU6WxwfDq7cTB71f7R9ciehWkMoByTfTQ7rD6+1fzy1mwNyx/qwRr7CbPJYNmE4TwyqUMr+peb&#10;lSWVC6VGrB4wwCVF1aYWroGWGXs2EBwZAQpdXcQsXL0Q7JwiE+g1HtY2hAXPHmvLd91aUSz7RYTK&#10;gtOhJU05xnoo5LBhrThczQdr4/lF7ctg2YL61qY7lGbGXd7dxvPLTu51IV+1afn0kFeMouF+KeGL&#10;UNkCbPPYbk9Ij3NpLSWUnK09hIS32bLnifGbUaXaNeurOJtw1qxASrveNBgab9lXGzGttzPUE188&#10;yeqtE7G7JwJZxYeiBveeiy8h+CWJhGhuHrKGLtsZ6mGsy0bplzdmQKvsjOhj5YmfKkGGv7qykufL&#10;hLc9WDndMyO0vI/lsMPIDTBbxrwtCHgBSO2F+jxBytdJ+Zbx52pz2pxam55FFlHPji2P9jm1GGK5&#10;7Iawt+XKyecmDdWSPkrQBoMjVNXyhzGwOxBXSN594y2GI1bkvJ6yUvmwK3rOV2fzhZ0gkfma/5jb&#10;qUy2cX4mlv7RkHlTMCXEVCrM30UPTBq+qT5naXRoeXSAHQVqgGWfwGEqpxepRFq7HA7e9QuzO7NF&#10;0m3sSpsLF5u/ctnfOhV0aX7n9/cOLH7p9tr/UGw76km1sO3MouBJxK4u0L9sXPoD+gj0Eegj0Eeg&#10;j8BnIQJZNlx+pfBZ6Npz9JLdMiUZdoF4XnPOFzAFHBoiemx2Q7vt6wu0RVrZsToy8Lzh7jcngZa3&#10;C3Fk3aopmiCGwuZlRR9cKgqq6DHdbitPlb7RmBm+0cbKWvPKLNp4g9dTzMYervBX1cTMWqBOqZ3r&#10;W2PFHaNjLZq91OUVJffxrlMK+QEIwVsIENIIggmNGQoKEXnyWvZsHpufMpLVvVTkSR6oRs1Gfebj&#10;F07++tmtpcHKrasvuO7ACw4s3zqqbl8a3b5cXTceYvssKCuKqXQjuF2KVmf8+oJ2vbLZlXTRdsay&#10;HFovgl8o6HK0GnzByujgEsRvypTqfiXAVkbo4FfW6g+cJ2DDG8guHovChSMFD4sEEx1KuZdi+6Tc&#10;WmfkSvXtiDnzVgAjSCApmoY0Zmtbxlj9DJdoXAFLSXa39MA2IhKrrLRtC55NP4a7czO6UNQBqTKV&#10;h1TEhRpVCR/hmU67ztvKC9dg42ZsZzKR9gCbbIiIydTU1uSKB3g3gUHL5NDKr8sgKtM/l1U73gmJ&#10;VlZgW22U0rjijf2kLfTDlstGnpBZrADmTsMt0zs2DtY4XYbSsm1DBg9gIqH0vPKcpfGH7Zc9laX4&#10;6aPGLgjQrDW/MJGwpBIb3Jl4a77p8ibMdWbQb3rtBrQBEWVugG5ANQneajCVn9t6SPSW7HTkAJq2&#10;/kgqq9zidndDjUq2zeYLG0mk44pSnqHhP2Q/5Ey2PHb7mvCXw8Kw5vDEfGNSP3FhcnKzuaAGsUMX&#10;znRurT6czNf1aXNuqzm5Wf/RtD4xm9FPtn4O2Gq71TbbG89lgYH9+lx4c8r7D5IbcFh2wSLc4GBw&#10;L/7PJGOreJWjyNDkW46pQ+I0J3pnRJoQoiHk79069hIeAgDXA0oik10PCUwM1UA+EiUE+W0elN2/&#10;OBdC1v261y+LbS0EskyYS5++A/SmZ3le9MhLC1/mezZ9mXu67B1d9oAeA182RP0BfQT6CPQR6CPw&#10;bI7A4n/Pn/b/qj6bA/U09N2r93bxv7jICnq69LL24gWchIaLC7/tq6nh6IXfdo/NU+2EBHVHJZnW&#10;SInVZVCol8omy8zh5IWkd4o9s0zaKlw9lRxo2CPa0KBXKX9WNvIorrxWb/JnMiGDJFlkCxe7lqmu&#10;69f52/WHyNf1grddtAs8iD3TCVQtmrrbooLFfIYrMxk3ovpuzIrMD/MCHONWvXFu8+ynNin0su/l&#10;B45ef+ALj+57xb6lLxxXL1uiJo2Mea1JtuDZwRMX6tW2IYBznlu2PCjdkFjvGdyK0eUZPHPE/CXI&#10;XMWBC7gTyj2x1bx3rf4jQO1o+IIltNbVGbngggQobMvpSuy0CROy5ArDZ5TM0SqbXtMgQPzSD5kq&#10;iSq0Ujd640b1geB+AwFFr5nzBADj3gTJyQEaF4sM8LViaCJBLwjaiI6Wiu7af3YPRlO0sI8HCqZ+&#10;lelf4ZNu5mp/JJptp/tShymwFpLQ6c2aQ0E+2pjwxPBVBECtrNYN+gBh9U5mL6Tk2xEm94kqQNV2&#10;jgFCPHtuNnukbk4TAY84hxVzLysCCKBNsBzCyhSrc01ThymMsXKyTY6WEfPQy5PcOdIcocngqZAd&#10;B4976llrv8DUtD4vLRGb4PKJqGJt1RG+AurtpslhSFSjRDl+K59ciNsIXFfRxPYnUOni7J5E/++4&#10;cTzQ8cRgeG4oK6xrlvVhKZrtvbbIgiwXhrX86vmDC/TxtcnDWzU7I7euVtCqIre9g0NPqA51dmv6&#10;+Nbkwcn0eNPYzjraZtU3yr5M2aTwmELaGwDrm0OueNjUOTo29C7TTkp4J3JvUnrKlmNLHnQOabdX&#10;pH5npLLvFvEIU4v5okk4Q/E+Is2YAk4gbSUts7Vh3UjLYfpeyw2Xb9VL/ZftCv6r1wHTErqFK1zB&#10;2fPQ74F7uwO6xi7R6tP1H+zyrdb2pQfAF39i+lf6CPQR6CPQR+BZGIFdN66f7G72s/C+n9ld9hI8&#10;Hj8Bm90KSwu+rK0X7yAvXoRyc8hunEJZC6r50Qv+xvew0o8N0qYNZlw+twhcg2hC3aSlAELTsGJm&#10;3B39EjAs8XMEtPq/4JdzShd6W2CC+cbg4cITy+22gEhfySt4LfcDA5wWW+TTvqbgnvChzbrSDS8l&#10;Rb3yF4ciBIWJjVyWxfCSqKHBZHO6dnLtwkNb9Wh2zRcduO3WwzcfWPmCfUsvX6LE0QDPZxbrXCvI&#10;v6PRrHft8ExRq4agMjWly4s6LAhfkBgQe4jc4ApwMnhiSm1Vlu9iq3CWOj2ZPbxRP75VXzsYvHCp&#10;unVZt/CYDIoFzFTQuErFF4G9CLmVcGvXKwBA2EW5iLW1jghmjIWU12oIJ5wskbmvWIyFlaQatFAk&#10;zmWYNGDeAwmwF8ts990CZlOdyFWCxN5a624rI78o+yjhbbHHLt0cvFY2SCJkEG4x+c97uVDQb3Td&#10;3E6MmhFm8wRRO6Y5LqZQKculP42N9WYpepRu5+OgZivaBA2qKg99k1xfZZldYjroV8WoTOEq7zfp&#10;ypxGs4wLd0FqOq+DyfkfKlyTtaVis3YWivK+9MTh9edC2yslXC5elX2iqPE1EPRRlDUfNH7x8fRT&#10;Hxl3gE0BACRErhQH/rjJass/nUiv4fIWQHaghH79rjlOG6Ezxy5ox2eEVds1nvZRcyQy2/jGPSFx&#10;iSzjKAC8vvXoFBfo4Yv3jQ4tAYDRX+jyKr7VNKcEgOtPUiVZpY/8upLPVT4aLT29tQhAczL7GgB7&#10;FYIqShPvDbSoPt5mOYWW2Z1R3Fw6OD2VtVm81stXob92/FFnaqSiFTtNh0ZUZR788WZzDQZ1IHZ2&#10;zbx1F4c2j0Y7SdqWLwNTnxSKLbN12/e1r7f7I6B3Efp2Y7TXF3a5+/Jd316v/ThcdJnF3pf/PFyi&#10;P5d+KzC4R79POYD9iX0E+gj0Eegj8OyMwI7/mD7ZlcGz86Y/G70O3swzWWyLC52uR3utYS9+vRuq&#10;bldjx+CNrrn7HvGBtcWxXisLorBaHclwFVQghFMMd4WQWl2hMAqr3m4xWeCRIbT5QK1Zrc41Psmz&#10;TSvl4OAryZgtDUUybcslgI1zSl3+1Nyyz/I6D05MGaHG23XgpiCEFmYGybp9YcWhbKWgsoEKsskx&#10;Kyuh8pIotPNr05O/f37tU1vNgfGtLzn4ucf237SM7Hl0HbBB2ldxtqGg2+o1he5LdrERSLkbeiVY&#10;bolmUim5og7LsPmiNMivlN55jHI7E5DD7PhG/Yn1+olJgynu561Wf2a1+rzh4EN18ysTyDSt8g/a&#10;ZZp1+zlXHgIFsZIHIJlMaytOBaxa8UtM6AAK0qBltMRckniKh49aWL0xDDAIDHZ17IJPBLQA2LKV&#10;btndDGJukBPrwHDjRsFjp55aUq79BZlLu+it5M2et61pmX2q3Y5lzHrYgTmrfWUm0/kVi9yZfvCN&#10;ompNitrBWwJ2bKJk0OW7yLYCewoS1toWyynHuik5Qrk0tBDjTNsHjCa0MxfFoBtsKYqS2zT+V155&#10;PlguoOVADuX7hZW07xG5LwZWzMCpIKsF5N6b4Njsg/CKiHTV83KSuV9xxIpCXpsdfiUpxPyPO2X4&#10;clOxd6ZDEtV75sBpU+0ZFEdFK0J0FjsuE/75LuAQpUOXRINsRXiY2w9W/NJp/8hwgGcb1lBtfvIi&#10;ed/uImTwu6+E7nslXz0GwCfXp0xRsgButrNUPg6iXtmUmc5ObdQnt6DZNZoMXnLCZTDu6lDcsEa8&#10;oUqZhO70XEMWxXN20Nqp5QFVECIbuUBRKxVk7uo/MUFsyGfPPG9h0KpTHtr9uNalT8Ehhh/arEnj&#10;v2X/eBXQLiV03LAMKhcAsP/aG2kuBGT+68X/1Vv8Tl14d9t/LXcLctuhbaOwAw9f1IW0uqM5z+D2&#10;1e0dLG8ttNP/Z3vXce1f7CPQR6CPQB+B52kEnur2cP/f06s8YbrFTcGSZekbRXTQcFkl7bjwxa8v&#10;EsU7xmnb8szL1IJX1X7riFMu4GND0oaIAlwJ0lgPTGdibQVO5i2Qgzyby7vGaeUpMyFJH828JbvV&#10;9k4FEzvvVGtUL4WT+qvjoRldJbjcnWrJ8G6LQcVuObk3lLS7FGsiPbGYWiXdNxm84awRRsJWUdr0&#10;3Nbm75+/8PGNtelgvH/5pv1LL10e3zIaHqq0TMdfKsWTDDZ0kwBynjGa5gmOUsZpvJpFMCbNWb/Y&#10;wFmkosWr5pxHeG6pAwTqI83sZ7aad23U/2a9fvdaDQnMSv3W/eMX7x+/dN/4xYKAM9gzBbzwaWUL&#10;QBJxK9NdUxd0hIJUwEy2VSYYpV42DUjQROO78qqqB1FtlS0M/w4Jr2c7rlCOdJLQQpMaE6oJpWfr&#10;WvyU1tR07+Lq2ic0GFbNsKoaNTDVesKXFpjmUyw+x7SsyKRbdbQunAkQ22chcF/I86RcWn0wnuct&#10;ZRrbaLrglkAsk6URUZcGQ0RLzq3egriQgku+7sicqWcnJg1FYpl1nlHa4JBft2cR2AnozjPW4gKN&#10;1h7LT1ud5NasQ04M3D4XEtQ0WmM2LrfacGU4O/5Ca9qtkNw9ZuYCbQmsP00RCbN7E0812YC5/eQL&#10;8JBA2jOfc+Xv7Y+kSiK5YxlAzorw2zBenZeOWlN39omt5tGNKdWJkPf7G6OL3/xLI2O720PbCfD5&#10;qULEPA9dz8dShCpIHokymzibk+OT+lEEC6bKrQhIT9QkdxeVfu5UuyoFkJeyZ7muzkoBs/Kh1iuq&#10;wOwBtapf48KNMyLZztABVPmqBpRcioubHr53bOoOuezwg7P6d7amZ7YaspS5ke6rc5coBO3vGobL&#10;vthuS3Tfxzu+VfcI7y7tXg73dqfs1dm9/jOcbZPyHXvZG+oP6CPQR6CPQB+BPgLPtwg81f9GPsW1&#10;w/MtvE/ifh3RwI52BfVU1mitIrpcuW0i/86XZrna6IZvfbMhjJbdogcNcJWNGygbzWpZahp4eMXJ&#10;SrQk+0Vh2BG15l19tv/fps5yDNgsS07VVVLxEqHZKCHlAKTnCNQaykhQk5+VF74kxI6lDgWD0k1L&#10;Ii1Rds4wOHNZcMt5v3ZRwowHyaXKqxr9bsolS1cB/VbnttY+fP6JXzvTHBwtfdGBl7/4yJcdXvmc&#10;UXUD1kGAVS5n3BKSKo9k/xpJOCYdpenb0x2UG05qK8c4Fj6DR+xwxS1bz8yanrixWCff+IblCnMs&#10;Yn6+nv3x5uw3t5qbhNJF/oJUnRotpL3P1se0CPSaDKoLMn8SjJQO1odBfOnhzG1+p4ovbLAyi40Z&#10;iDfHpGSRWMcIdH08SEOlmzMPYCCtUjYOKTbQgsFFdWzA56c1AjJkztPeVI2Qp+/XJKdTfDPW9sES&#10;yWxAG+znGVWyP32J4EsdJrref0Outn0r7s2cpcZbeOwGOVJ7AUkJZtoQZxO/1gkT2JmCxt3wFoO7&#10;z1V52Y5hcM4NkezqGM3nBKqUNZYlGK11CE1u1d56kObW1Lr2EYbssJS81mxUmaEtc0b3KC6arRPd&#10;vvCwL2Fw2DANwM9yAofNTi0r3Togc0RxaRWCMjfuQtn6KQRq9Kukbn80VO83OckZ1iKCmB0aDrCD&#10;erxGBjxkalEQiPvd9j19qV1LjYR2TOrZhc368bXJiWmDsRbbNJQphk8GcV7Yqk+sbd2/NvmDaX2h&#10;wkJMg17Qr00EooYwtzoktxyYShz4GB4djfhppteyfH9AfFScseSRhosVH4QLFrtHJc78bw3nFATO&#10;YnNHOnmDX+2VmH4nGjD8bItcGFBUrEar/blLY+JGyTFtfvnrZRvdm42Jhc/4paLSfg/sAqF3FeJc&#10;2X8WnyT73HUivd6JbHf8J3xBTZ07W/y52FT/ex+BPgJ9BPoI9BHoI3BVInBFS4mrcqXnaCNa25ls&#10;KuREu3ZpAdUlb7tA32z+h//Z5bFt8TW6/lu/m6NEMc0qi1q1VDfhqVNVjLdVzGp167RSo9m5XTCH&#10;xWJKyEcLbgSxQlDRJAeYRVltJllLW9as0r4mscxg2fU8BWX5SyJYd5+Vq6rRjOyrbCCqTMjwz2aA&#10;U66GdTCwJCyoio4aAtFPUUm0hqwUco/bW5tsnN184kMX1h7b3PeyA9d+wcFX3XDwS/ctHx0NjoyF&#10;RkTbtrg9y0ZhSGPf7AKUcJbldBbwhYQOFe3NAGOABW5JyM1Vaq8bUv5XCtWj5CdXQ7yIz0xnD281&#10;D2w2H5qSADw8Rrex2HXWLhMB6EWvuHEJRJVKjUxXovSSH27/4fg2AxcJudj1OFq1ElP6nKRZjiQB&#10;VQe1zmTgRo+R7lE0rDN1wT8ecaVWyj/bd82Jm8pfLXszlsq37LCX+7YmCv0uJAck7ohfE/iiQKeG&#10;uEE+ye5Wt4yRoy/IPkgmSGa/cKnTO+UQ7lE2DZgCUSaH/cjs4uFKSMoSt+q4Uh0dQ3E7V0nYLJtu&#10;8/WEF4NunMM4Ubp6g0RuaqNWs+DM0hMVIgrKIpdbU1P55IZOYS+7AkWp55RH7t0K57DBksEDa7lG&#10;9oysNlfV6P8/e38aLslVnomikRGZuafaVbsG1aABlYTQBFiy3Q3CF1rF8TlG9mM3sv3cQ2EbU7a7&#10;3ep7bSjfPxR9fxzuH1P+cY/Lf45F+xxbdJ9rys95ul20aSN5gMJgqwQYSgg0D6Wp5mHXHnOKiPsO&#10;KyIz91ADEhogUqlduSMjVqz1rRVrf+/3fgOKA60BSOYMIsMZG1+XxGu8rFSTzLeGBIPHhDz85QjA&#10;D1wVWirssDwXsFqeT7MTaT6FxZbEaxm7G+LzL4a4gkM1bB9YAwttxgA/201fTnNalyDANFvoZidb&#10;vRfa6fdQ+NdleMXeazcQsuXo7cdBBEs3BLHocPXHuCAHZsJT0LhXgsK/OTtYlSiqhPdMTq6+hKuc&#10;SlkcSPILL+NSllNmKjUYNYJ8GBvszPNwQEDpsnqC0mWA06zU3WABJ5ViLioDh1kK3Li3ykv9q3XR&#10;8y56QrFoL+XfVaZs+T2GIPFy8tmWhku5Y3VOJYFKApUEKglUEvhRkAD/+ttg/ar9eRzS/JfJcPA2&#10;paV8+b2XGNFftc69KebUBYMkAv74fgZvunLppaUWNKhY1ZKNAMC8CXyhg2+qfYCp60tfVxoe9UTO&#10;kFReWSpHEaGEvgEFkikVWGQZJKUXFmHLD/btFF8rHlXEMv5zMU9xQS4vRDBJvCSogJ92YAbsYaId&#10;wVFeX1B2ZPyEi5wOl07IPkc3Zd0gOVcj/SxU4SbQXat7brp9/MV293w6dePElqvH/uWmMbgfAzag&#10;iq+JX77FTZkAd+GcMujXk0FUVKTwMar3CeWD5OzY4Sv1BweIP3UlujQTRU9l0d90s88u9P47asmk&#10;GcDYRsEbFJ5BQiNpsRnQBRx6KUBWFSbPyQhVEbDugQg3QYKC4DVuLLhfUbAWfmF9UF5uA1RFtKpa&#10;r0k85oUW9NXyU/y2hiWXYDuu08sdTq1aEgHnMOtVgKAEhHiJakYjBLqEiITcCJflWU6DpGhqmwn6&#10;HROTGaCOfIPJ6ZHvVdot2Sa4CI2ZizUZhmbDBzheQy9mIJcrNZx4wQ3S50Alf4HZmBQN5KRmQZHV&#10;9udnmx1IHt6/qtxD5/YwCt1anvnoC2CerTA20OClRci3DTdoyA7e9A2WScX1hHG2nSaM72gw0ugM&#10;6REiDm6zmURiSplsmamzipWMG3lH5ILUYtN0E/qSwZaQ1RPOyDnE5eb5tiS+QgCYtYv0zPiqi77g&#10;NgwMvNBJj7Z7j6MYkgK6EZd7upsd62UvpflpGbuEflm9uVh4wT1bXiSaafUQU48M1YCja5SM2/W0&#10;HM7tt544ejQA9yLcHW9EPqO3+IpzKkkKKnv7CdHY5MYRPS4ZqlmQ9swdjZOZSwzbTl473cs3NeIp&#10;J8SW/apIB10+qn1ceKmbbHj+LyrFV+2ElTDwhTo7jH75FLsrwsDVq5JAJYFKApUEKglUEijUlPAH&#10;8vsCWq+RFH9k/nZLRxW/V8xK0PsuVdDGvSsSv4a/w66AUqqv+o3d0NUXUayVUagM/FOEpDR9Y0In&#10;FpIapQxPyrJM112p+AGciBxW9w2JgX6RgxdKPyGQEJtzMlmXBVYhlobvLLgaAc6xJHioCjPEYOqI&#10;WgmAQaCxAjCaZO2TGlL7MrMO+2kCWeQzeqK6qUp2pd6yFA1uzShcJASqddNsZrE7O92ZfXIhO9Hd&#10;sH1sdNvIjRvHrx2twzN2nGWHeb7hkJhDIUB9Dm8dsXQN7CkGn2xPTmvUxt92yVYHAvIvfI9BAAKZ&#10;K6kyL4fb6lpVfLVDMjIYA+iCr27kyMHL9ugMHIrzig2UeIsVIUCoo5wxYhLeFxJQylyF1GoUTnOF&#10;k0GdycChhNIk04iRAc7pCG08LPdaE9riw+3KjuS89HZGt+ljHMHpVJxnSFPMDphMxslCOEo8xl9J&#10;FyPxMr2UxV6CDsUbc2dzg3hUfibOL0YlianbwrrGNngZNbU0HJtOBt+eOEH3UGkJ2N5+wng3QlJ1&#10;utZP1ki0jstF2VQkg4EpBOYf5lPBNFq5qkAn8j5gJ8HiYtVTjMpchRW4Rp7tAOqjERxxlYcpRMCS&#10;cDZlTWtW4ITpiS3HhTBeZXiCSwUzV6PjwIpIG86b6hEQDhTxHkZKcXnt4WRmqOaDxfMwtFGtN2Jp&#10;sKC1eDNzQcfrGslIXZXChICXc4OD+wqXLUOpM7hAz3bSl1vdFxE7HSEvOljVuEN/cvrw0y9d/XHp&#10;L3uG07dZxLvSUzNjni0vTM5M+hdVtcnE4jI7dziOAPPF2mAKiCCbXaudzfNFbhfMiwYzBB5nVwIT&#10;Gc7O8nKtTHu500tB+fNwHAsbcwE/C4BzdPJUL7+6kWwYq8MEoIJVBQDWc6vGhlDhq/lHxnvtK36t&#10;AlpXbbpE+OXmUHZhYKj+21I2UlpFXo0ev+IhVw1UEqgkUEmgkkAlgddAAn398TW42at/ix/CP9mi&#10;9KgzS2GTkvZqKFNmT5bMgA/FE1Kj6WEbFCPRJUMn063UfqpKeIVvyUIG9FtqUMIZ1FDhc1iCoUCq&#10;mjILzBhxqY4zpQ3S/No1tGxH2InFPBUkCQihC5n8CSoy9GNziaapnQQIP6Eor6vF9HHV5TiMg/C9&#10;XAv2SQCAjYCYnu5F0ym+A6xBhioQgGSemdcXHwKBTNAo3GgHVOZzEtgDaLf3qXnmEP6qqfKDJADm&#10;yFhhlYBL+RlELosbATXFCutVtt5tcXRrgnftWtBWYsZc5pfplywwoVtmBuIHydcwgJmKOBVIWuyR&#10;+sWkP0DOWdQQajR3P9AUuWIcUg/paQ+yENws3/jMpoQzgaCctGlAS8b5GALzSzlaOPTNpGf/FVJb&#10;yb839Epe2awtpEtCBWANRwm0tNJEBpej8JleLfQWdvPF8vCvHF+41qs4+HIH6wlEDfga5XaGh8Bx&#10;39m8hvjYZ9vpyS4rUSEMG29gV6Ey438VIuJPelNjIU0o0Dc8DBRLDsQ7FUUb+bO2DnBLftfGZkDR&#10;IUkVcVnAePxCDbisFEYxkeeTUb5W7eMAwDzcAZDMjCfR/zxDKSBnovYyhoBtyvFLRYZJk/IXFXkC&#10;VgRQJCMqa8WaONlAi098EtmqFnuLnR7mWFdbgv3HLLQ48A9QK+xE7W4610lnsby4XGnAgXVgkTQ1&#10;k6sDeNsIhIeXfh6a0zDI0MPS44M+5yC0EYDAR972DkmMQdGm34OfhRp06qwwslD3iD7w8lCwKEoT&#10;SSkNMOfOQCZGHfH/UTPNZ3rkq1/optOdbL7Hqtc4g1YAjt9WnyCKko2+kFyWS8pHhsa92kmv7vEL&#10;/M0b2ECX2zlDL76fUb66A6haqyRQSaCSQCWBSgJvKAmYJqn+QL6hJsVa2qVMSnCavrzeU4FLrti1&#10;G/6H4BiLSq2iMFWYROQV724NunSsNf9G3GGgIlAqFVPsilw8eW1GsMRzmGGrCExVDt6AfKTQ42tc&#10;KM9vBA+T8gIeUJAn0SDIUiQlAkhAiRTWBAK9pHBD/EuIh6uFN4BkzFgyT6/QiGKSCWLBCOFz2k07&#10;M/DsbM0dWUTjU7esGd88+mPrx7ePNgBFxp1tK3hZB4JIgFMjDwYEi4Ev5/X1dwanxc8QN4tfBdol&#10;GcFOui6LG4am7sxV+A3K/ZhKTOHXs1l2OsvhdAp9PXCzupYtiOPC7cCFurwqzmfCZ0dii2Ok67IC&#10;Q8GmdTNGhzq9NqvSuDgwvFsD46tUzJpY/CfTBF9oAVc5SzOYZN0wDCs4Rctr12wty/NqLG4G/9tb&#10;njIscj7hDJ4GQC7kI6AaFrQv5+IJMcAi1UXr2eShr4IvBKAg7R3FQdJ9AdYWXCJDT+UPb09g3YUT&#10;RNd6zh4gXBsYOITgct4wF8BOs5Ih7hvwOVcXWW4vIfCZmmP57haGj0kRv+AncQsM2YnNUH4JreFU&#10;elYXrDQhn+vfcj3rgVLebLDizh2lilAuiM01YPrd7tZ2KwhCUEA7zlULvCl+lcMzIV8wcFhkenLh&#10;MYElDbS/HjgfVh7U94KNhwywRb4iiKInBZD3fLs300qPLfSe7aQYEfqJolwqQUz3dU2Q2mBQt5Gk&#10;wxxCTmaDcOVFY8dgwwKtTacMPPJchwLMfBAUB46nUlgaiwFe1sqAxSB1GB2Qj41jLxIQeNQ6xtlR&#10;gTitFi1v3Ei4mm1hb5iJaueA1eXygLACiAx3hxDoC64FTxHoVXpShId8FdEU6/H1/FdrYTX0G/5A&#10;hL0qnDnMby9lk5c3dQFo/XoOvLp3JYFKApUEKglUEnjNJPAm+Vv4Junm5UwbVBnlhRkEvZeCf/v3&#10;WNH/ufx6WGRUCJOxj3yMVU8KzRifkL7Vvso+Wt4fEI54SDlsjXMY3imMB0UWXyL4Tvqxgll9mZLT&#10;mNwzXlKdGINGQjT6QUurJmJUjRnWAoWzJVMZMxp2AeVzpR/jjShNIEOQXeghy94KrTVEMNIxO5RO&#10;DVAKd+yo4CpuwAw6vbQ912kdb8++sJjO5uPbx5NNo9evH9s+WgeryQJI6pM8ZkNO6zBadd38aykm&#10;I31DxMJSEDBqGWspCwAjKjEuS8MABF0CsEemK+D586z0S+4dYzmdR+fwZjYgJRqjeEi4O2uuZo6I&#10;FodosCDiFUIQyMQH4ArfAl+hQZgP3FulHSL8hqCY5irgZQEItWorBq+leAk7xatTpL7cHryGgkLL&#10;ihWXQFQFh0JwkLCEzYWB/pe5oIBLwcHSZ9WYtgB+RZtsMUDWgjc2VViWDjYdDa9grBbgH9wPFDow&#10;nqMF1CbBtcVMrlUpoJ1wOIWbPT8ou7jKXKGH8COAlIhdXRhJOZwBujzDdNi2o68dAbiKJSg1DnQq&#10;D2ReixaQSpr8Lb0DQvFh1UYKUQPOVY6ftFAIhHD4jKMmGEYLYC9ZZFsy12lFeDCucgpo+hSwY7jK&#10;TxDeeAQUgiDXdI4XDuoh/tnlsXHmC91sbYQ42ATJkEfr9gL2a+V9E9+jctBsOz3bSp9d7L6coio1&#10;x65000S/lEAxBPTFHgreEDytOEV9ptBM7TJeWgAYKd/xK6ho7jRcHoFD5tahBTzHAOwMebBwR0wu&#10;Z1/iZcWvPpTj3fzoMZN84ahPQ4NLMcsSwexoqGqW1FDV+QwY7W6KCP/JZp0V1ELovu7/wwOAi4nl&#10;euh/5oQUIQIDkx6e+oHFsOTIUAvVL5UEKglUEqgkUEngR0cCb0hkWf6Z9oc3ZB9fjSUCJS/g0ZVb&#10;owZZAuTlcPdyADBvkNQ+8rvQ5umTTA1VXCIZMEIvhM460pKeqMotbDVXH6iFO0aUkYrGhkrLRBZI&#10;rSnpa4Cjhe8iQYuxk1VnZtSRMlpUdmXRWvvVio0LlJfxp5V3O4U6m471cujZhGTBSVLRrdKeEbWI&#10;yiht5VxK06y10J472Z59ejE70Yk3j85uamy8Yuzm0TqCOccTKvqiyITeqB2HEQXQK/gXZsSHStzI&#10;T/1oAp0kx1lRu871pG6rk7QIcIz4CQA8japF7Cqh/hx+AhgTMGdI2UXUwSZkDtHw3RoQr+sDEQ4J&#10;A6M1oDxzpJAvq9TqWpoVhBjxci0f/DRYBVp2HR28POngjSEH1woqS+x04CSt+s5MCiUE6xcxs5xg&#10;ISj8ZGcGnkq0hyVkXApYwhRQokCVnioAaZG6znEV0iYbOXvuTOaH2GDJGUtRyJPDQUtOTIVRUnpc&#10;JATLAEsaO36yXJZ/hbgAhlmTGf7wCV3QAc8wKLSFjiE/07o4Yei4okzJNALcwvAgqw3Cs+EUzahd&#10;IWQWtq3loJFnavG8k3gp/TjaggcBgoodHY2UyF6NHJo6YLzlMs7oG7yIIQ2sYdomhGlxd0BEdIqU&#10;PqYG4btxwrzTeppZaVmLKeSQK2oj6UFgCwoKoCTNlKY1pBzLX85yVMe9ulEfAwBGhSVTt94eNH1L&#10;9lAcgCFstt2dbveeanXhiYCV4PhbRkYX/vzoiOwRtpLQlyE8IEUWLq8Qzx2HHEOGzEJHxwetFsUj&#10;a3/QTufMWJhHSAMLG2MEAEZgsNOk8WQtfPXXMe39kHtcKF8QPq7kzNUuvAPWxkyoDsPZ4730VJZd&#10;X4+vGG0gGLjE3uq7H2dtcPypuxUr/PX9d3A3GcDpZae+v27+MP/VfH3nq7p7JYFKApUEKgm8GSVQ&#10;KjAXRpaFvv8Dg54XukH5F//7+9P/ZpkWimAJAO776QXUKGW6eA+oROHgkqEun9MlEowRI9dOEQKq&#10;CwlcmeaXAEaMq3GmFUWV2CkOylPUij51fSHjomgwr1LAnlXVfi5cej6jQRSbSU2N6i2X3RbeZt6E&#10;iODiaxKYeFjULn8FO8rj/JZMl6A4jiBtD9/4Vjo0IhVdRxfqtev6ILMUECbcvNN2npzuRecWF2a7&#10;C+3sJEqPqjUCcrsHB+I08KRyMC44U8HQJew88QkBIalpvgUxhDHYEo6wRJDcjDn0cBfn+abI0D5F&#10;SgAAz2ebBKK6P7D3fENWmAjAA15C7Mc2w9vMocwJkCeiRxHNC5TLvMR+TmGkUFos8sNm7fRCBSaC&#10;W0RDF3G5xsb4yjw8Tkh7UQL3UU2iaTox5HrrXAd6F28LUYM0ba26Si7zWwBCdUbn4DjTcQWgGzyQ&#10;eWHxCotNKY6BXHBNK8/mQFHmKJbDgN65KO7ESTOuT9Ybk0j1RIwet+OkzaBt/oo34sYXoniBNZzM&#10;yvIIOkPn5yxHkdsZrQ3MGNOqqRg1Z09wn47N8oZAhmH1H2AP2ZUYEBvcExSLGwhzrK4UxgvaL2bk&#10;raCw02J2+iAxPH1FOKsyVxXPaIgTZj7qrJ1jqWZd3jrsi0bU9rywTcVppZ0LGj/RW/ykpUNXoMMn&#10;GfOeneumC13Ev9u6oyd5hV2Us4sl1Orls2n2IhwTeGLgabFKA+INLQd4rybLN5uWSUVR/fIiYSJu&#10;WcPkt0+ZOMe951nMLT+4iBc+ICrYzL8KO+tmxfOmaHzy37DWebAsByZ5wLSEBGZ0G+H+QDKcDwWu&#10;TnOM/flu73S3hxpOqs3G3gYgqC3Ly23I46a/Bt+wn8Kj+obtX9WxSgKVBCoJVBKoJPBGloC5pdfA&#10;MLzCH+whvemNLKTXsm8XmQp9PaS8agKHMdnS/vKioEMv4Xx0ZlL/8O/Q/9N5lqWSOqRWgX+CcsW/&#10;UB9NZ7mIEXhCgz33yJWTBDNck5OXQRNlURnlmmJWaQXu0sVascGK4sORWPiKeINwoqBzjb1JG4IX&#10;FaOLn64dKh1XUYvqEiAxkvRAAyYYhvKd6YMuJ9JAti1c203bM532S+30ucX87EJv81g22Ri/euxt&#10;Y431SE2EZNEkTEV0BQreMNaDE3APmnJYuVaaRbLK17b0+tZ5qhQlB10T2mazlfwZ2AAICmAJ0Aue&#10;n06uiwI8M2mO6OSWbA8jWdbIsgQ+yWKMAdjwcpFbU8qE1oomxdCAGTzB+Cn6tHDkLpaCwkR5MuJg&#10;AQLpViq7ALoHR2J4qAa/dBF0ZBTxrSA6MCFTf8UhgzSTkynRdAC0mgW4NxOFFGWfQIGyQI5Os0M1&#10;14NjPpndWhYQUMpi8wg25USAj4oVFwLnKVyy9LQXNMUJODiLIHD6NjPJGvhU0KQTSYL03WsSevli&#10;/SLOEwLCZyxmZG9CIihWwSWUjVFEai5DlHU0nYFpp6BAJMILHWAVr3CXmCuQdWi1lvDBlWy55CgW&#10;+lEzfJUnsKPAXYSUempgW8FUYk5neoRhLlhFpOoHFiCweASZJDkAWErJSbCJZjWVSBDF1N8qlqsk&#10;3nQJNtAV0uYDRm9/+wQwNpiAXFAw2G7AQqt8VEyzjhpspfQBHq3Tg1ye0F7YwV3WrCetUb18ptV9&#10;eb5zpJ0+BrCIVG3IgBXuyFt7gdmupOE7NXd/PzI4x1d075eEp0iw2zlZz7LMK2pHolFX0AjCHBgS&#10;r0wB9CmQRwmOKyqcIzVvLHeDGrwkYAyiQ4EawIBwsExYwBwBpsQVKYAhb8B6iOKNCRcD143ScJcP&#10;a0n6huf8jcEBX3Ivyt2peNTDv96Vl/85GfrjseSa6tdKApUEKglUEqgk8CMlgUv8a7viH9TLEtTK&#10;f33Loxe6wWv/h9sK62t/30CiFYKlOlfC11KrKY4MfLMKsbMEMA+Oxxcn637td6ER1lV9VOlkCHKo&#10;Rou8lc9qUBfp0wjdWoGUPFOqv4VEvZylUIRbApAJaWxxppL3IMUOdXTCGyW5DWhNNYxwA3K5Sm8j&#10;5+PgJIl2lUBICFapgMRx6QRzjQIb4H9w3JyzCUhmmRJmdtUWwhzEALe62WKvO9+rt7O4niASuL4t&#10;WTtRx0A2MFSSD4K9ggVZzRV5fCXADPPSF7xlU6j1/DcwyYEaU5QjFXRAGqI/ZL0WAF4QVXg+RRgw&#10;mcPzaYbPi2kGsi5OU2QwBsQFlYfhiD1WWiyBbQ2zvwDknW6vb+FYcdSFb23orSpXUfKwMqhGDQOe&#10;Fd4Z0l9zBiVeJTQqnZCDqNmKXFjJwkksyu/Fs4158FPFkwL0BdSym6t67FJYhXeAUJBjjNFVTXUf&#10;jZiK49h0iZM8ETDLcziNk9F6fSqpb6jX19eTK5JkCtgmZmlfvBHFDXdlpgGPa/BGRuqpkSRmCii5&#10;755HHjWRtLCMwFaC9ODoLSJOu70MzDYQvv3wCbrEdS+kLFwsx1pczg45uN3u2bbsGNoybtdx12hc&#10;NXi1HGjiIUrkiuVprGWt2dDoODSwzUjPJjOT8SRbJFYU7YyFHQTLSj/2NPZNOft6oPhwAAAbo/IB&#10;FPPPdOWSKX7AIICmnuym2+J8XZOyglFAPQ4LQ33huS1mfu4dm2k9Mdd5Kc1AjwMownWZVY5kofBz&#10;4X6WV9s5GccL1w/OLGSo2F16Pm+MmZjdgjWD7QWG3YDPmo1NCoCHlccbjc+0DAvU7dBuJbcrAjHw&#10;FXYbDrSIEUgYDU0h0C6m2GxsaVgnm+rJiV6edtKxGiotx+NNeAbI0UVS0Kx6+etV/N4X0Ov66dL+&#10;Ng/u6l4Lq71eh79nr6v8qptXEqgkUEmgkkAlgZUloD/44SsrNpfzN9J/bcv3hf7uLm02XLT0cKlc&#10;DXxxOT16deZ5pV68Oi1ftJWQu3fJedQOw6GLS2NFF8eiwaWTnKz5yMeUMFmabkiVFKqw0vXU8EtK&#10;r+I2qUETn7BoUMhDU3gWBudfa7p4OWVOiEsM/rzUPEV5qVRoqDPkhEtSYKUFi4gOjeMIjgbY7NxI&#10;LqMqpdnkt0CZAIHUa/KujgVljaWQkFZemFkaw680i+ez2nTafQGKd9zb3pxpxteONdaieAz0fo2O&#10;DplW7csHYohF5zfsq5Ij+e6k4wI86OMLtOIKT/7Kb6jyoLxmxEaeIwkJN+x8HtAXUcroIbjfPFMS&#10;IAIAt4w72NZQ5JqiuIwKQHfDBIBvAX4AgHEmKVyMVb0PYEzXim8Xopb3MmOGNbmEUsa9hqn2Wi9y&#10;KSu3M+pahahONejwV1G2albpiIR6RctzwchswTWAZYPVVc6aOXXvOlov5NwV1M6I4oB+g+c80RoA&#10;D8nqOI/jyUZ9Cri3nqDI7VVJvFlAV2BStY5UNAu2G/7km9Q0ZhM5ruBYi9DfqaS2sV7bXEdlLF4C&#10;H2+0bIrVM83MzMRO9LRfyNgd2IAApE0zWoR4K3ExoJ9fXiL8Aq3RZiFpaEREqlrQ8oNQDLCistVn&#10;hTTjVwgfP3VrMqWK5iWDSk9mAHvEFYPcFki11YDNFqHlJp8p4bJwl0hRLjnNCzqCziCd1TVJbUuz&#10;jprAoM0HMZW2FaSHQ+hvb3qx99xc+5st5pzCVYiLhgzlO6BlI0Rq9KsROBZXi8pTr4M4k6YomVcw&#10;O+u8sZTRvEUS6dDzYomCqkU8PPAtXDy0P4VNqnigwuNmYMyKYvIcCRnIg0mC9gJFWTPZMzEws4ep&#10;gHhUe7qTvdxJr0Y0cqM+OdpwTrLwYGkd+m/YwPN+acAzTP5r8c8ld+jCfx4u/sfjtRhMdY9KAssk&#10;EAxSl7zQKxFWEqgkUEnglUhAuufSBi7nb+SSc93ckveFO1ievFo3Lqc7r0QWK1/7Gt/d7FF4lz0q&#10;ItT6ClohtdW6N6DKXWxcYIA/jjg9sGcgqZgGFsG0+FskTT2l9kg13XG8xmDQPaFF412WSoJ3KPRJ&#10;UEZQTFUTVTQONVrGElOnN7UIP1LpmXZlDHGxbDF0F2q0s8jiRs6Ui9MUe0mdup7lIzlpNDHAQoCh&#10;NbUsasgquihQtgAedUTAVTVakeaXlWyTVto60p5/djF66Xzea86+c835yebWieb19QQViQxgCB4M&#10;5Ag2Av63nmzd3BhX0C3QxGaCyxzL+Io4nDHMhIKGSj4B+Arezsj/fC7PwEyCo2MMMEKgWa81A0Kv&#10;1zL6wdZCxDUdPsXoBfkH0hXJojlT9RxjDLGUviNxV+E27GxhGLXrNtkRF164aFD42VHLGCkRAdGF&#10;lgFBFLMW8xPha4IZUdZh4Tn8Yr7X/q5oA9MEntTuAyT8pcuwcSE9uco7ixPxHt2M7WYvxtilqvQ9&#10;JQa812BkL7hNzDt7NRLXkcO4yXI+cGwGwcuMSqjtDIKRqBKdEVA0W4j8UrgQhWdxJlrlvNeiTbXa&#10;j9VrP9FM/tVY/W3NJIuj76XRmQ78z+ktDOk57Bl1oRWwWgMYgzEC3RG0c7R5wKty5KaDrnEg3Pvl&#10;LkHM2U0Bqp3UilLSguQA0Ul01Wnh8NMljry6SIEyERffIKvN3OLxYIyAx4VhJsT5rnpN1EcpKlph&#10;AJM3aljYmkUCeNh9lJpLTwr6cyzL3wKTQbMxmiSshyR7liGrlnKEwr/nFrqn2r1/XOw9n+Vrk3it&#10;KiQDxIbVXmxJdMYWuc9RaGsQ/OYichwA5S+SFyG4KMkLih79x72MxnGpR2H7C+YOH7DSps3Po+dy&#10;LhDtzCx88gMPlbrhosKSZjZY6HY2uNiFnoMqOsYYCvq9szMCw9GRbjad5tvr8YZGfV2zAcOKXBP0&#10;3fK/f4NA2Dve6/eyWeHSQIH/KHibGXyVx1/jP2avn9SqO78JJTBkUHwT9r/qciWBSgJvagmUfykv&#10;GcRSzdeQL/C31V8NtB1ktORIH7MVXyy/5DWTrm/9OigMffQ7oMUMa0B9bagAxqVAg7pUimlwAIVr&#10;qfTQgeElmz/yMWilUNOZBAgYoF6ry9USajTOdGQvVVhhG4aSSmuU/s32XckTL7m5SsuXozLhk32S&#10;y2zDpRukOqj0PyGcmLq0JF6mAmasJWrVyHkSqjAyFzENjwJTxYKq3lJgjoXCqM4itZLy7DBxEUEY&#10;1GXBYSFY6PR1Rof24mju6cX0kelo4UzWTtrr15ybiLuTze3wggaES+AcLaShK4XlhHZ1A7s3hyw+&#10;gSL2l2J3y/N1jY4wmFMUK3tBPIyqTml+Ms1Q7gjol5lvUfoIFFw3m0dOqiyrR/LV1Cy7vpGRkgCw&#10;i+voP3yFCi8ZkQbBFaEI02gBuNkdukj6Gxg8+DwjWRAas3M4ugQg4UqzAU1Jngjc1VjkqR7gqwEb&#10;gpENYuTmag9nTTEhWR5gsxeA7iMGWC7OQJgwW+AIYAdhYRHZK6sKu4EOM9JVmBL3AvqFB3CrnbXb&#10;kEnUrCdTI8k1zeT6JL6unmyt17bEpH83gtEFsZnUNieI86xNIsyVnvxcxpPiHqfT7JgSH/1cM/nX&#10;axo/tbb5k5PNt4/Xf3IkuS6JX0RqMeA0ka5Ir4UOmv1W9DimiS7J6JWSKot4FI4dk7M9MDzhJQln&#10;mWMCTS27jGUStg+ahBgLHdPLGmjWhgr8oEz0xAHlAs+LptaTKTsEcmvBRgAjDvwXBBpJaOMceQgT&#10;4qKnXglOp4Z+4mocd0ZoVq4yLa9MVGfyaF0tuipJYJxqJhGXtw1YQJvIGtVNT811npppf6fV+2c4&#10;hEfRFfRbxpoKLgbekgiG1QGuDVmmZCcKD0exIXCRuPIzFhtngbHZ2iW0R6CTnO7ipw0oEPgZJSRr&#10;y6DlxcBnSkuRBhRa3KIRgWw7isu8og1BVDB/ykWfcpExDjaO0jqGJwipzvArKhLjCYGtwVaAxMjc&#10;xqw+EBYuHvhD8zr8ERi8+2XcfrVTffwyGhq4f/WxkkAlgUoClQQqCfwoSGA14FceX/KhlMmF/7yW&#10;3w5evpo8V+vDj4L8pULrvVygA0f8cYmhf7niNshvhJNLf7/yDsmWj37MinujUdvWjK8YIRsM8gp5&#10;gHjQjRDkWK0XkJYqLNhF8sXwWN+RLlOuVs5iH+IKDwhKEgEiB5Iq95IDNK5UY8LYxexL21YqJr2d&#10;SFkJtJTaSjYBEp6smkv1lsg5AEOe5v9CLi7B5iYotaQOtZfQYqaXn+0R62Ko03H2ZPfkaPToVHy+&#10;Fm1sxEAazD4l1bgAwEK5AQiHCGGNhscd4cyxGwC7GwESKyG2hM8gZ2TnAveYZi+LAT6LVFg58DCi&#10;f7PTnRRpuup5BsoaHKx9lW20ACWu4N4gQAwZ6EKNKj6VguJdCbTMEouCMzwgc6gFVTqyYvhCv+Qb&#10;MVIep0c0OD1Ekwobg8Yk8tC1AmX4oZRjYv5D8xyOPWNLKwlOc8liQpTCBZp2B4W/iprXVfIUsPe1&#10;J19Li4uJrgHAvt20u9BdmE/jTj7SiDeN1W8eTX5ipH57I765EV+f1K6Ma9vi2qYkuiKJtsS1K4CE&#10;UeIIYcD8EOEzwPD6uHY6zZHPaTTPf2m0ftPkyOaxxrrR+mQjhq/7NtCqeXQUxGMN+JCcOfAV+rKA&#10;MGzKnSQ8U0ETUnJmUf0IfYZXMPCkyhfxRX8HuaAvIvu2olpZaVbrFv/CARsnsC3BUfpHKKcUmkdo&#10;LgSL4GR6OJM8pxiBWhkCoEvoo6uWsUhQHVePEo0QzoYlOMMFxlRbRtwyNMjtPyw2+m/rRFyMgxDv&#10;RiSUTtOxJIIjtLlTlMg9v9g9Od/5zvTiX813gEIBDsH9TtLYEQosuZq0S1IRZuuhwI1Ygzr4O/Au&#10;Mor5EeCC1/IDdx2NEWRiVVCMdokvXChkQNFdWAws5U8MhDWEfQ4fI/LMMBw4ZplbB3OShSAC3In5&#10;1e0+YJugELNNAOaHtT7ZFOo5ba7Di772wGKv3eltq8OpoTZGGMwseuqVWrAol220ryd2LLqjbq5K&#10;BVNY7vwKr9ez+yv1pzpWSaCSQCWBSgKVBN4IErgUUHrRfr5af2RfrXYu2uE35gkcPv1ghYAFui7D&#10;dG9dyUi3VAqLcS4lhwttL0o2feR3mHhY9BRCJUH+gEjUO2fyXrNWSnfkl6inAFaFjqUVS1FGvp8y&#10;rFHetirAo6vk1RwYK4wPn+0YiZ9gk5yZCV87Pyt1a+Fp6KfknEV0IdUzmDffDgdDKWDBAOrBCm31&#10;qAzOlRyLAZMCz+T3oI3zvvg8ntfX1JpbgHri7Fg7fXI+PZOe2hQfHovm4/g65AqSDAvUbqOEX4XZ&#10;wUeKEZH0UrZn/9TM8UtMJCUpehP+saiOI/o3P5WhAnAGyIH4TBSqmQHzlqWNLB0jHFW4r6dRPwl3&#10;jS3ErZHLFcfoHMIUbAE55KZOqUIMPIHJrvhmSRgdpMCLzMOmf4vwURO/vI/z9DoM2DNeRGwGk4ev&#10;skmCUpW0madXtJt5QnXQi4RrRE3GjC4V96gwTUs4eA3wqjoH2m732jPt9nQXaHvtmsZ1kyM/Npb8&#10;2EjyNvivMqkVyElSeUx2ZR6VrK9dsmP63KIGLKo6w6+4hsjq2tmcCPnWRrKliQRaMarhsjPwOe/l&#10;Jzrpt/ATzudEqjHoSgAqTBC4X/Ou9nY2QR1mAy4JculHvwFcGW7KeF3YNejoLn9mLkWfb2ddr1W2&#10;Bg9ejRfPmpZ2QK2CmjTrgI5GyzQfoBQz+F4hRnuM44R5hK7LBuGAYby9RTCEWKcxuzh5ey4F3BEz&#10;znRljktXISIcBEyHAOEfjmet08tOz7efn2s9Ndf9p3YGpA06Hbw6ZGjjBfqD+3pV0N1dHtFYe4zW&#10;D3cMRhDaR/yshAgEglLMC9AvTBJ6zE1sa9fQUlHsPLunVNsIAIbVheIqAhwkHpHMeBnTujy4Nx8/&#10;GuEp0K0xdlSeYiWwENLOpOuQAOMmohzuAFN1ONVHh1rZqSz6idFkvB5PqDZyAJaDAJj31oQHVDmM&#10;if1I9F/Ffrv0+A/kdyP98uXO+zUAgAf/ovuC1To5cP3K4PkHMoqq0UoClQQqCVQSqCTwekvglQNO&#10;/7V9VV6vVjuvSmdet0aMqqS16J8ChVyynJdoSVaOpCYWupI+WgePkvW/+jtUyRPWqmE64l40lxL9&#10;klMK6WdFJ4pMAX8IMgdaML2XC73W5XxDeyUmFJQybDbbQ1dSlrEJ8cCqHGS85NPYALM3CWOwjqig&#10;oClHZtllB6BYw5XUdKKlE/wY0V+o5kX8cCCK0WfzYAGVwZUaKabQfZSgRa6kWq1zvNc9No+CKYxH&#10;RIqgep5MJM0m0gsj7VMZ0izMZBQsBG4xap76xznA0sdbZDfZsFCmlV+B0EPoLxJfHUf0b5bBLfNE&#10;LzvaJf0LvR1uz2tj0IzMfmQfYjfNSkKkZFktmSnKInrDcjoYP+lKSBSRkIleCclVavaGCsq5ZLaV&#10;MdLyE0YMJOZaRafIE4qoFOYReHMUdAnC5ZQ+uH5o4wCWIzsnj1POmmwWnAsBX9gcRPfRvzckFTPm&#10;kTN1qDRlDC+ESTCZ1LJ6zIrHC730ZBfYa2zTyBXrR2+bbP5Ys35tHbQ8Q0CZR6qIILXHsvV+QhXm&#10;b9ObBWN5X4TRwuN9XT0BylqnNYb+ABctdPOTrd6B+e43eijky2DXcWBmtoDQWdbdVd4yxrJaGnVG&#10;2DKkGX71uBlr2ypOFd/KtCGf24L/N9OOqTEaZFg76jPJIUIzEnKAGWG6RJaTb+MEJ3mSacMpyljM&#10;CYOE6WQG7u7Ah0htrTTX3hfK0kRhQcodA19w7goHdZrTNFlgQQEv4ZMMSwHkfL7Vee78wtfn2y90&#10;M0Q+rwcwNoerC4l7bYEr+FUaSgQ9mfpuYGew1YnnSxoC5CGeAqHLyLYNx292V8LUEmUPM8+Y567G&#10;3FdygC+2i4K/RQ9YElw9gSAws2KhVZSYxgC+mF5eDxqzmimTmdMQ4HFDb2AlwczikaHpQWD7rc3k&#10;ltE66N/xOnzCdWqQm6S47G8Qu7t8R7XE+6/X4k/XRXtRnLBaZ5YcH0S/K4186Rir3ysJVBKoJFBJ&#10;oJJAJYFKAj8oCRhn+QXlehBwCYeIdV39tdK31owMgaXyCccZBCcbf+13gaJIw0pHhI8uw1aF7QAh&#10;GAiqq4lLpY9aw9ZxUX9AxSwwy9jOALoKHZrFchBnqDhep7c1WyWMFPx1gdZKbpkDli5r4Gc0ixdU&#10;f/JXQsJiKfOmu8HoShNS7C09e4Ub2fMCmtrxktWV0CaZdcZ9ohwKsDIU+faTrfYz87zNXC96oZW+&#10;0AH1+OKGZLqedJGaCByReD1q1YUXccE/sau6rdR7fhZulXhZ7zdFvKGSSQNmR7VWFh1L82d6Odxu&#10;X8wzYGBEqOKNGq1Rlo6Ip3LJH7xI7RYcLASuPMyWTCjYa0l6/vgW7FHULklJ+tYakMhPVSmC6D0L&#10;5k+WCNfU4c2c41cYjNOECQU6AmKBcyg5RgUHm8j1MsDJQCBsWROhMG9DCIZ6OvA1rC21hrXBTspN&#10;oGCndYKWCuaBaZ7RY3LCMf2He1lroXPmpS78j6/cPHb7urF3jTeuiuO1cFhVl5w2iVBK1YnppWwP&#10;7ZAz3K7CBsmE3w6yBb5CxSlwnjPtdLaTgbBt1ONbm8lPoom8hklJMxZGFo6iBy8qVLEKUV5zjitM&#10;KyoncQZUzcjrH2ByBPG0ShjOnFgwTwiHAydzuaH+UA3R5hyYZocv152CuQHENaPsA+SjdDybgWmX&#10;d7paY1vzcmQAWoYBCHYQ9A0/NWRe4jzVcORHCDEmTnnaCXdx3BWhMLOAsrgKdpZTWYaK2wgdn+mk&#10;J1rdry92nuhkLQbHwrgg9/ViY8HMOnedViO7QiZcrgX4CoYSPJIF2FbBcJHGJqK9eWFEED76oPTy&#10;ZnG1DtQmfcIDi86hnUPhJZn7gK6xyJ2qTY8wLQshRt3NevblOSKHf6fO4Z5oktlxAw46UME2bhEM&#10;85Z/CqYebt4b6zESX4/Vk1ElxVYF9AFf6OW76wC76qkceIUtddnxH+CBEgmHvwYDHb4gBl4ysAv/&#10;+gPsf9V0JYFKApUEKglUEqgkUElgiQSoxRmfCKauIp8V9K7VsfEKjRg94ZVs/PWPAQDLL1UuiuDB&#10;XGwTSq1UapzkVEBB9XSvdNz0bPBYltar+N+Ax4SZnY8qsFK4BN8ZRxncstISXgWe0+BdMJdNkf9h&#10;FRx5dQoG0x2aGFY3sq5sx2QiEKFEgVEQQ0bd4JoCQU0SlWGWaVJLcVeMd7SWQ/ePk+7G8ehcFr14&#10;LHphOn24fe6F/MmR/NtJ+kwdnqhMLeXMPcI24sekrDtOkXdmD+X8XNBuGPhCylpHCL8Ex3g2jY50&#10;8oe6GZIMvZBlLwKK9LL5Xt5O0/FeuibLRhjBK9lIsCqZQywHMbCosqdKhg8BgDKvmJV+zRrmToCQ&#10;dXFFeZFzRgPm3YwbtGaYjqgom8R0VkpQhIk2w6Z0aFwNwKU9/gz+q7geAFVUsAssg0BmYKdAKRlX&#10;vlUlWGnSnLWL0hZYZfcUJqqE2Jpwlt5llxhrCx9dQMbRXtpb6E7PdWcW8g1bR96/afzOydFrR+oI&#10;6AViJC8t9CtgztE4btmeCIx2VoPGRQEB1mpT5kvjGuwOf9/J/j/n219a6G2s1baP1jeOwAseN84e&#10;brMUMEAmmmY+bXwGEY3KS8DAYXk7EADrBRmq5ZkME4rSMrG0b54hZxWxmghprTrVoOIMQqQcrL3X&#10;gYohLgAweGibQCYIDIjdT3t44OVtoQRp8uTHUYwInUSlaGBF1yjGC97XOIhTCcuVMgqPG+4u/wha&#10;OtCxecQOZPmpHmw7vWd76eF27zut9Hud3tOwNYD6TpI1MpfoAcftAuq2sUkx/CEu1x3GalwQAJYv&#10;ffCf1zQSPJsBJo5Fl5gzzGYLsuGGx0DjNt/hrSJVPBmgFNHaMxkXqx3muSXQoESLktZt2AZNqov3&#10;Noy2cYYrAXK2mYaPP54mLQai21hJy+DonnIzgaM7DBDH0/xgq3dFXlvfTJBdnJYX7yKWf9gtfRf/&#10;Eg6uthnrnNfudQEqeOCrFXD8si4Oj/G1G0F1p0oClQQqCVQSqCRQSaCSwJAEAv6TOmatuEDEhUpj&#10;5EqNr6+i9bU0syDh1VeIBN7Ko6V2lCcbP/K79BpVuVGhUamDxnLERfzVlIuDThkdalJYuYKlB4MZ&#10;I+4y2gotmIsVNWrYVmit/J5OnmKxABVcq8ZULe8Vus+YRrwFb4lGIA2AEyjrShJLGpP4Cu3jHzCo&#10;YPBI4gWG2b1gkGQBLER+8heGKvZyjDYaqze2jDTfhsRfjXo7j2fyOki06YXsmYX0ic7cowtP17rf&#10;aqTfQWYk6eAqECWfTABpRyTS65IVg1gFR2l77bwNhXsuj07ntRN57Ylu/u1O/t1u/hhBSLrYy2d7&#10;aauXpb1sNMtYeEnzQopMuJEuo0IXBvAOeiRd7STbeImxMhY1NhYLzWS5BIH6SlJ1HSPxuJoVcmvi&#10;luWZzCkQYg8Vrcya0rtVOAdYyHAITYg5JlAjrI3JAWLUaF/O0rycyFazbPdpSoZwgkHX8G0GBDLu&#10;gYjQuEfhDgAm4XrC4G7eW+gsTLfPzmXdseTGzWM/vW7kxrE66uigzpOZanOefepPM1zkASbUsXc0&#10;M0srPZUZYyDVCdo62G1E/IJphPv3WzCmLDoDe0QvO6GwUV8FVIZE4kT97D8ZfA6c4awxaggBb0Ni&#10;LEmlBFfAhMacQKE0jsill1YYPia4I5JmsUIVBE63ai0YDBfBvZhiLX6ZOZyI2ItT/gN+sfZVQL+U&#10;LPx4cTle7JbmG+70p2FJSbOzQI8pge7ZLMOR81nEz2mOXGsnuilCnc+kvbk0BQO8oHzLZ7LsPCuE&#10;IYE2kmkz4x0fCLxRdkuLhM8gbsS1pJBj+WKg71hUoIspgcJgZQ98fUmemYtf87u2Fq+N4zWwxcjP&#10;uQCRNppxLTCiWMd7OaLfUQMphpeE3ONhU+AToRTTLkDFLcKp5n0vYeDwYuPaW3ittinmNqdxS6sa&#10;1gpEO9NMwIYwX+tYhipCAnBkw0LarbcjLJy58fq7ZN/iuBxluvPlDL1OH1brgdnggdelAODy9Nd9&#10;WK+TNKvbVhKoJFBJoJJAJYFKAm8MCZhEKTS8QY1mQEux6b4gKIqTVlDaBvBz//TBoLZk60d+V7SL&#10;YUpAMs7GLNZOEYni9wKIFQqRSsn7QiulY6dy5ARYTBAlfV58oNladTbo1nZxpIezVFtmdpXXovGD&#10;WB/GYYL+IsTF0cKx2fcSxqAejJecjENCJjOdTENdqsv2fFaSpOBIiV8VuEkVGRGigDUjcXNt0kSJ&#10;m42j+fWT0chIvbNYn51LH5uOAINPpi+e6XxzPH8kjZ5uA7jmCG9lqKriCREyzXdUmwMzltcArsDr&#10;onLPbC86kUbP9aIne/k32uljPaCUrJNmjSxLenS3He1lSJIUsj0Tm/GNYQu/EXwxe5bQL/spECWl&#10;nyjP58g5mXKgTBhJS2qL4w9Jd1WoJiTKCqgMQ2fdXZFyuBtTMwmAuaar25Ow4bPtCFX+Am9zyxNY&#10;h30U1cYLVfXXlhES4HCoNvGrSrDG7Qh/pQ9qWKlqQBOEr8wfYtlMAISA3uymC+cXzzzfWkBJovX1&#10;OzaO/eR4Y9OIyvmaRhb09Yi4FAWpNWKjKtk2jGO1PNVPLRK52gKSXZnU3j2S3A7KL6p9o5V+abH3&#10;jU56nMQsC+cK8TkHG/M/ExMF3hYVjBDLSh9vM5CE1uwPT4V7AhwcvFBxQCnfMBHId0UyeRwAWH7m&#10;+JI0O73QLXk/C8G65BTikKHNGZqC8Da24zpXHSZ4FLMAsgQ6La9m/sy4umYFcWfzbBEZldMU3vWn&#10;uyne+HaOab3oFIAWcPnWhHmzkRtsQsHGNr7Q/1kcMmN9Nd1Fnq2QgJo99ANu/209fX4SBeA1BNmb&#10;gNU3xjGi6JlYW2jZZpQwZnGsNlvgfKYQA0ZVB2RB4HYh5lm/aBJJpws3c9063ljpoO1b7v8pf31m&#10;iLLd7/Uc2ZcGbcm7gfsY7it/cqSGrl2PiUYtaGxfSoztdV5Mwoqb6+sJgJdB3MLdvI/LvSkXW/PA&#10;3xFNlyetelUSqCRQSaCSQCWBSgKVBN5wEij19lIL7nfR+ldQZKxSltqOv7E+WKo64YLiCmmfhdpo&#10;pSi55lc/DgXRdVZEhQHJkKFCoigom/gVmj9dW6FNypcVb/J7TLKqEDsmyiKDhAS5jjg1tmHKK7k+&#10;Cu1I5RWQM+rDUVFnAcIxaJbZngj84KiMD3gpnw2jGUlE44rM5Coz3AI4kclUUyKIQuJodsDZidVh&#10;53hF7CKCOVVplrfBtyrDAxJQ1ZWAMBuNeEM93drI1sdprxcdm4lOz9eyRZRFil/Mssdn06OLizOt&#10;U2c6R5vRi3H8Yh4dyeFVW3spj05G8emodiyrPZPWnk6jJ/GzFz3Wyb8z23l2tvvMYg8lf9HtOqCv&#10;fsqxFhKmlyYdNaWtB8IKY4T/udVa+fQCeilG0VIVZNIEqhYzBdvISA4DcmBE+I7u6IKXIlqDJzBE&#10;oRS+SsgMTkzYQM6oBYjUJ0ubTqRCxWQpXQVac0dYIsyGztE1urCGEHIoATJryoT0zuyhiWhcyyRb&#10;WkvAG3A5xgs8MNxoMUZP7hhTM+Nob/b0/JlH5rqd2tormj+xcZz0bwPWCbkV2O/ASbAK3C4qOKx0&#10;ZkIKo1BlaaE1GlaMkSU0RlOz7hSXkKwNXMuQ2ALYVCddI1jVUqcoubzRCuwVrG1LB3OAq5yTohvZ&#10;PIHl6mTjIMlZJZjEY5E+Sqi1qyxfEJFJZtUxYkw4jCbKscwxsGyYnkrbdOjDLPMEcZ3ywNm0REcH&#10;hShjCuBiwAJIotyDdQA+5Hk0goLM8san0wLcJWSS0DS7/DLTldnBAl1FQqwxhCjDlZph/CTGFaKs&#10;bM+aNSwtPTWq/IRHTFsNDsraxUYhCvovEGryATRRD2PBlJrCrXFTw+aQ+UxdcSy0sTG42fm8xqx7&#10;eihAm3tSOFNF4gDczs9vcCWwADVGBGvYsGUE7vpnmBSYhNhJ/eqwZJLDshoJV/MTbAHr4Nif15AO&#10;egK1oeRYgb4GzNzfTr3n8Zl8fRHk8tu7Y8PHyz6WVtRBSKydd+BvyICx9fUd3Bvuz3DVoUoClQQq&#10;CVQSqCRQSeA1koB0U6d5EsAZtucP6i0rqjlLVJulSFgApt8Iz2bo4rvuf5r0Y73WjVnvlBGzUdZU&#10;UVm5vBJ9QWsHDBAVY3TBi4GR8BXjVFGAhPorlU5okdTjBW4VfEs1F8q0gkL1CliXLdDtWeqb4QS+&#10;AmOmBFe6hcCL8EzOFK9pSMPL4jchHVHUiaO2itOw0o8qo/CDh4lfVW8JR9mIcjJBsWYKIoBPFyaF&#10;43czhu7Lrnbgmtxpn1hsf282er5dP9UFjds7s7hwfKbXA0paE23YEL19Xf0nJ8evGa1vridrk5GG&#10;WWTWd53JooUY1aTYdC/N6p10PEVpo5gM80jSjAh9Pbe0DrD2LsdOd+Xg3UrJ4wQImZwh6UTZF+Ri&#10;zYkiEiOSwNfBA904nz95BqvLCKWoxoxQlbJDi4EMUamcYpwr/haNsJKquWXBHhVrJcmJl72m0Vt6&#10;sBdTZ6HZMVXzGCwjnFw5KEP4zrwV5I9QT7bP7gHKAjuBNj+d5zNI/AVH2YggZPMIKrTm52YXX/jG&#10;yef//ly0dWzb+zf90k0b/qfJkW1jdZTtYSmsYIixvadEIvaOZ85w9FxZpkPsMUtPiZi1qzaXrkg/&#10;cKFwAEYNKvgJw0cdEAvnTGeYZ7gQo0puOoYJtPN2L+/CTb0L3j5lNulGbVJ1mMBIB89kwX5IB/mZ&#10;2yheDNCFDNtCmMRmjDYXQ55HJFpZwQtpsfCudVgGmVgLTU2wjBMLJoVgbMUL+OEqoL0+0x2Awwmf&#10;HYYOh20NmcOnIFjBCM8FvqIpKuwfhKD0TJbYENCOr4CcAZuvjeMbkvo6ZFGmLwNjDdxhsNZ88AVl&#10;mRpNYnQEL9rGwdGyIpradIdVoVdcN92MYzDMGDXWLi70YijCK7jYGDit1kD/Yj2cobc2YwpgV3HI&#10;NF5sUMsd/zGTWQH1ZNdgJjBUq3InkSibVgAZ79BLJszLc3RSthvKHNYx3ZRlqDBAnJUmeBpr81GO&#10;jPcInfi5qbG3XzG+ZkRVkRRzIemqiwPLbWDrDJ18jf9ZCX8v/zswvHI8iqFXBYBf43mrbldJoJJA&#10;JYFKApUEKgmsKgGhHCrfxIxiIZzKVK+ClRi06odv9I+DNXlicYWw6kpGfR8L56HdZMOv/S7UUqaG&#10;UkZlunQKVEDNhrsotGFkRSIx6It0oTISBQdO42hAI6dusuekm7cvojxX+y86DwOXIpGVcrSSFpNS&#10;y/OVORZBiaEwjxyjCX5UFginqX3CL+BkozIDbAeg4gUVXyGXYYyBHAuRtCR+mZBJqJKJvnAte0sS&#10;DFmIkRF2NKmPTI40t68Ze+fakX+5duRfjCe3jEW3rYs2rUEs62g9jV+c7T58uv3I9OJXzy18Y2bm&#10;8Oy5r58/9b3pk4+fP//Y+YUXFxbPzS/OAlh1x5p5fRTMUjzeQOyoAEsxNySjUGZJXuWBqJaSyohQ&#10;+SeTERUTi7GSmSdYZUJhB9xSaHzLKRcRuSpfhOBM866iufSVBAWwLLaYxgviJiF/2iNcx0iMH0k/&#10;ccIOoWRXTI/ybV/jYImxpzTg3AjjQjkFABLoLrrha/ECDgliFyC0UzTeYO2wLgDkQDbaxxVDwK3h&#10;hF7Ls4WF7pnnFuaeakWT9eb14zdvmnjraH1dvQ6USKOGOsyBic8sumO3/TAWLTZ1XhHbDmkWRRx8&#10;mwn1RRWiJ+QelUAJAwdkQroyxHXjqWPRI2W/pujkmgwkBkcIxv0y6xVrCPEr+SAgJxZ6JaTNcZGE&#10;VIYwhO960IgZxkOhYj1MqI4pYPoo9ZE5okRuA/oRR0vQRnFaJjxH/snMNCYe29G5wRuCXgw+TWOk&#10;AUsPLMAq7EG8UUi8LJuIvnKjaAQ9xEejXCbiLpKuafpoSCI/qjhwmL3wjDCMXPKnE0ew4XCWcRrg&#10;okpGcQBO3EX8WYsmUa6J7HSIVlDGrDBr8hLXnVz9OCPABhJ2XnEcths5BoYG6YGipYJlxmdUHdD2&#10;wjhhPylckAUdLQONqXWtTpG9GiDKaGkXoixgAqut1ybwYrf3dKc3nmVb6/CC5lrSivLWMgR4w066&#10;bEMNENkbzg/4dUEAfOF7L/9DcClHfsDjqZqvJFBJoJJAJYFKApUEKgmUEiBcsiLPt/UwO7r1VaBS&#10;fzEYCBDF/4ZzV5ZoQS2X3yZjv/Y7IAahYio4k8xtYPwEz4idBDroN0hNml1y5KfvTM9onedUTK40&#10;VGJgYsvhjjDjLmCt/SeF00qayM264hG4MrCurLaiaFhps/KG1dsEplI9kX0qOStnirbsjA0svwDI&#10;pUwX1KbcMh0lKBgNupj2gHoyMtqojzWAXKM1I/nmsfoNaxq3r11/x/qpn1q/7rZ1kzeMJtePxG9p&#10;xtc061c1Rq+Im1vjsa3JxNb61JZk48Zk81SyaW1j7cTI2FijCf9eEMy8bxGViv4Q/RI7QQknyFIE&#10;L9GOYlyDyYD1Yw3lSrjHjySYLSV5tHLKxIHDLRlwy8hZYFkZrXSEYC+Q7bwW2j/J2DB7RB1mUD2h&#10;gH+QIQhDZGY2ONe0+8VkWgLYNbja0r+UyCSsPddbRk+MhJUjii9NAeFPt4ZI6RqmFaNg6K+NI/gO&#10;WaBBxrbTmZnO3BlQcvXultGrN47dPFLf0ExGICuiID0Q/p9rq8CRbEwDZu+1tEWiavL7AEZf6Xe4&#10;LmdkHR13KkMJkySDUWzR7R6wSoYVNcS2FG5qB3s7I0CkdA+WjFk6SJxqGyC2mF8aVBSJijHSC1fJ&#10;t7hQw3I1MucCHhf9C7kpGBuh5VgMOlPpskDd48VIeK0AnCO3YUrM2I/YWEAXANJ9po+0/DWIh5Vy&#10;zJGxhLV0mmBvBTJp0IIjAFaeGVFkDoepgqtNfh+4WtnLVTpIUhTXqsefBwl6MZv4zHzXkhYuZ74r&#10;fMtc6Dm8oLnMDMuDc0BYRjZDeDbaGcqA8fktdzqvSj4F8m7wcVkWyPDrweaS56OqW+sxd8f5L6tY&#10;KewBEqAfNd/BzMEp0/JgaS7aZZRWrxZN1PJzETOxG+SjMJKSumlnGNxwJccwBgu1XJBhjykO/sD+&#10;fQUAOPS16LSf6HIY/cH8wPpeNVxJoJJAJYFKApUEKglUElhZAgXYseJXskHGcMOvJYeCLiP9cfAr&#10;HQ9KcIGol+g9yfiv/k5Z8xNaoCM/4V2JODolbGJOI+i/oh+ljIrzUfSd4RFJSFJPYo+hE0t75Csw&#10;sdS+wtDk50ykrWPKf1uAVajUqhsMb+cMarRoK6ryUMHFWTGujyVq6AssYkdO1SCRrD4HBZdBkiS1&#10;VOVXEEZdMWLERyvWYo3E/Ar40Ze7VmPnGX6cMlIX2WN7tRT/YtCCxBPrRkY3jjWunUhuWTv+9nVj&#10;P7Z+9J3rJm5Zu+7WyU03rV17/dqRt0w2t64Z3Tgxum4sGRnpJQmGA7KRLscKH2XaWzjQqjCsclYF&#10;B3LxTkGStAVIOGRinSKYYuElnARJUc7JPEnhoI5vpCnB8bq4DLo8YBz4SYBMCIkcna7AjUj5ssyv&#10;GoHVA0iGkdU2tCiNFm/g0FmiIaI140ChTttX1HMCIgeF4m7jWjYMcNURFoBVZyABrGMGbDMvFCJp&#10;IU8y/xPoXsiaVqvDGIB57KZdZIFG2uJOlI3Ut20bvXW0AQA8CqTiVMxsSVCwXOA6GlZSsY6ElwJA&#10;FmSSwUb9Zpww1m2G8NHgfMt61ywRHJ0FBlZAOFCiUxAz17EdklXjStBLjg+aOMyj4R86C4MO43tF&#10;yY4qsZk9gesy2iB0FvI3/W7q2gw5egQRjSXIaxWPwERCAMznSNmkXXSXtwY4ZIIuBc9zGWtJBwuO&#10;OsnHofBax63HIHxx9q5I5IWC4cARnVe5vJmhLrqqZcPIBT0vXG/6idnHTUFWl902YMWFcrNHrAQf&#10;YcJ1P3py3CDUl582GlwTJyz1pCrENuIUkIs8OVKjOY080G8rY1lmc9Qhp7RO17Knn0gYhLJMmx5X&#10;zSdcqyx0eqZsCUL4Brj3UIvb3SvSy6PxUKw4rA3aGnALhECvbyD7e+1Ymq1jUajaZBMlor0x8AlY&#10;BoE1Ei+88Mk9XGmPDt+80n98q5XQ72DL7tYFXiv/xRi44MKXv9JRVNdXEqgkUEmgkkAlgUoClQRW&#10;lkCh5/SBobUtnb0EuBYtWDdfWQ0b8Lu1E3WpqvW1nWTq11EGiQASGAZqooL9lFSGrBYVZ8MzMiyC&#10;rNa/TXO5mgu9Z8Vai5kTHtMJJQC2p2IJnsUSs216lzq+UfqdEsA6B49TE5OGsdclfgU4sQuuCJxQ&#10;qQb/II0NGdSAhNlPnMPwSw0WH+BLzDjG4AtqDs24V07a1MWp8aO3Rjh2PQUERofhGAmQ0GzETWTJ&#10;qSdNhPzW6416PWnUqcjXk1Edx8G8ntTjBCVVCNkCOxcQPrtNFMZ/gSoJ3uXqLAwp8soIj3SumHZD&#10;JZ3gHxq4qFdGkBrleo7MH/KQ81Qpa7SYZCFFkHieERyUO67QguN45XmLr1VyRm2KrsQxQtyCb4Rs&#10;SZoJojhRFtoQqOPJKKWMLsG/FF+po5o4saD2orcLqxGFQknNhEsgms3xhI7QQHu9Tq91qrd4uofM&#10;2o2rRq6ebF4JuwNyRLPsM0dpFwO15DEXYMSHNI/sdoAvPjcsS94hZKVizicZBejnj9eMigMRAEf5&#10;GuRw0vCZl1hWHjDGajhk1cKQmVsLi4TO5MRIzLGkNFH4bJTltcRnRKLGT4BksJ2wNeDApqS2tZFc&#10;0Yi3NRsIJF9fjyEBuEMDQwK7rk8QaZzgvY6R6Vh7FPW8KhvBNUMuGbRT0HIhCStiuQ99FEtMIO3p&#10;U1i+nmg9RBqvDAHF5QgZQPeQnAyjttsJTnVSaOWspi3JENYw20uXKZOdYE6mBad55wnM2kVgvzGJ&#10;AezxfGkjCzuPWFx2zE4EkBr8n+cyFKbK58XW4jxuQcE1IEQXuxyU5o43w9TIV4LO5PB6gIHMT0R4&#10;xLw2AlfMX+RmroUi2wFis5UFjGsE7YzVyVSfyqMXerTIbKrX14/W6QutPuuqsFGWdpSwACUpi6v4&#10;cDGI2r/k8j6xN8N7/0p3cj8vBcSuds6lXHt5Pa/OriRQSaCSQCWBSgKVBCoJXFgCpf5Rol/BxOWa&#10;lg+VSpD0/YGX6a6Bg0E1EoINKuugppRs+sjvQvlGmByBkPRj8CokdeVwa1dbaJw4jnvKQ7LwjRbB&#10;SKVY3cFh6KPQHumiWVR2sVZGACY+kPl40AmoyeTTgkuz9U2nhcInks+OUxUAV2uh4g6+d1MO8MML&#10;tLCjEy01tGAG206bxKJiJl1KVNSrqGwCGKIL5i5G/LNQdaDCClRFZ2OEMsrpFw2S+CIrSFkAF+Cn&#10;XHN5VySWJklu2la1c4QWpH3zWvrn6iM7bTdagk5l4iGUoJUhBK1mNhUol5ixrzyZ1ecQrEvkSM60&#10;SLxM71M7h6spVr4VUgXYIImn2yFBMWAJjpO9LNCvhQnHaQ+Ql+A7snbhiFOXAQraIZ/0ZpEXGoBE&#10;UJmBrCaf7XGNnnDxKU0xHaGVx4twQ+4MTcxbTHdr2CPQLBYJkPNEwrlW6rKo1evNP9/Ovjs/H8et&#10;K0fWjTU2gwQO9Y3pLq5ZF9zxguNFulI9t5Qd/ayjwnRKji2HXy8Dxugi5hwdmEcMalQ7h6RcLDSd&#10;jQKdyjMZ08p8YPDlZaplWXyUzwlLF5CYEezg81Vbi9DdSacCMcuuFSwre4DbeXYg5KlafFUzQWzz&#10;dc361Y36+mZ9ipnUEhQ3wgStj5lka33Cg1N1Zv9CcrVJomBVdZa3vzpDaTI61/V4FY2MjFMQJqSA&#10;4TiY1mWKOadwuBB6dNJpAWA+3YTTqtWEwU7KuoShWW72IqaXRN9RwnsORW6MyiWqRNmCvkhqTQcQ&#10;vPBQaCAYFKGy4xe8GeEJwgKzhUtzQ2A/m0WUP9EsJ1b4VtOrHnKmZHHAA4e78GnV9gZvEVgZFLUe&#10;8g6wP0iprjcLdxX7id0GxAazrDPE0aDVjUkHaN7SKmISb6UwwLE19RqSstGNn2tJNjQBfWPhAUSs&#10;MQwDTn//GrwGATCTCwx1KzwjflJWgsSDnRw8+TXoeHWLSgKVBCoJVBKoJFBJoJLAShIoA9+kNwqx&#10;Sgtbei59GAsdrOTG+grPIADua0IBMgxqbnmy/ld/l5qu0gZTt85R0pZvkIdWeQUoDLGCEmi1EgwM&#10;lUvxkHaRNVpmKlpr0kFLDHVc5eEccnwZEsAdV4iP2iegI1IDq3yLMKDQF+vWipL1S4hOyYGEg3gX&#10;nqzCwQQkxVs6tFR5ZfYSb1mwvqoqlJhoEt4TqMe9wPwgN5WjIBnsyrRY1LmNrqFw9+AWLTjBoGj1&#10;x4Q5dFAOh3mhHIPq6EQyxOD0EMUqr1R1CbDZvLrIXijaQHd0wBYCF91W6vRBO8dx+pcKLjJVkpCn&#10;KO5QRoiZhBUDafJWnD3vop67qo1/pXBcRggnEB3ZCTkQbsbd4tjp32yen9q1ArAJnjFH9pUV1gqp&#10;jIC+MPqAiEqF2xnLaLYIhW+5HEMH6IFs9nKMqCOCGzB8X0nL1eMWYOh0L318vn28d3JDvb2x8ZZR&#10;QMQIgZlM66VlF+i5oedh0M3Wq4JvMp/GUlifyAutBQlMhdhy9OFsylrN4H7naL0g+p2StYUvcW70&#10;v1WItuvo4KhWUai1g1YxLxAIMDJ8cQWAOTuOsw3wmwiTaxuA8PqRxg2jjRtGmlsa9bVwJaDMVKhL&#10;abdYl4utMTpcbDw5eZzBkkKqV7SuEWMh4TCGgM7zDhojl5lSbfOhk3OyHTYIMp3eOZRx5uOA0QDl&#10;iqwWeDbEzWmG8BPnW5sY583kBy6uPthKKClZAQYsczRsLYhUd/4qAOApoF8tMwjHrcnjQLyrrCkQ&#10;FPp2Ps3nck6HCWdKWE4lnkJgVJP2WMn2buAmwZPFUetxQHedI02p1FXFTaJQLgDOgtjvcJyu4HpA&#10;gPC5AtGOxo3GYQLAp+90szTL1tHpI6ZnB/F72EgDuF2CcYcB72sMgMspGAbAQw/GSr8sAcAXPb86&#10;oZJAJYFKApUEKglUEqgk8AOXgHEvlUYBPfsgDtx1iVl/WAmTGjvcxUG+gEqmoWP5Tjb92u/QwVS5&#10;fBn+JxW5KJ5JLZb1eKQrWxXGi/6KRsNFHC+xbkBfSnJjD9iiHfxKLOojyqxLthL5hJQKGNgGAICc&#10;m/IqMV8uUIBy+ShXEzGh3SA5MnVc6jX7wzQ80J7JVBNGKqlPcH5WCDF0aPGo+ErOzEiXRB/OYrAm&#10;FaGt4zh8KdEZZuxVr+xLjM/ghzNUi1GmJbK/PBZ6FdJNxTFoTMQT+mSdw+5AYvQZlvpu51imGiL6&#10;DYDKVgDnsOW1xcQAFjosWWO32G1rkEIvNEJeMXwrgCc7ReFXTEiD34xyvR7YjqCRAFbAyYJq5XoK&#10;Ng5ca4DkosRoc4yZsdwZ9UqQw/l4PS9ANS5zZYONa/8KWoeua7p5wCjUxL4TBUM4qo5LV2wC8no6&#10;MpvNv9ztYgleURtZU9/GWlNEIyzaJO638NUlBiyMM8SsSsQcoG+o51SsdhbsZbaq6Hyen87yM1n0&#10;chodT1EVCQfTyVq+DhmwRFcCXqJN2zUUA4wo32DKMRWv59NuEAKbgsrkJ/1ohAniOVhRa5Pa2np8&#10;1UjjmpHG5kZjYx1WEQghXsxq4D8VM6+kXboXHgG4ZzMNO8v8yP0B8bR0J+ZP4G1hZppKOOMFOONc&#10;yMSj9cKpMfpFMi3Hn/Nbr5/+Q8QWvLTQYXyHxumtoAkWyKSQiT81NJxC5lZzD0gsJ/CwDgVr6R2N&#10;WzEggj7kxO2MeNfDjkFpLWjV2XImeI8xTmcsS4bNhAEOlqfIWANX9xaPJteJrA8StlLuKU09sWth&#10;iMGjQVcFJ9AKQ+M2ZdcJz5QXGz5wx5BJi0+6djaYh9Dg93opCmJdh8pocJpAATN70xuQD/zwHhi2&#10;Qv5T7qXFQZ8x9Co35eX79Qpnr3jI87tkO+ftB7pyCW0NduD778wl3Kg6pZJAJYFKApUEKglUEqgk&#10;cGkSKJx5qQQWPsuXoKaUpwwqWiurOgNHCcSSaz7CGGBoUcoZwzqlUCHt/qooWRY4ZYkjQQKo1HgD&#10;KkCFZcBhoKroW0u4ZagOVVsIk86G+p0xn47LlRuk4S9OM0sZUh/TsVn+tIojbSNflOGWzlWJzoDB&#10;0KL5SemhjFP0LeicTEqN+XvkIBrQNa4n/FYjDN3k3QmkWA4HpyknMzkfDcExw9TYQ5wqFWW8hRbo&#10;bqqMzaF4L4A3zlIQLKlOE6EAD7xWWnGIIxWtChmOaWgGG25QlXspE/LhGhedgc2Kg3cVsIcXKJzS&#10;RdyRcsS9cBReoAiclqmCPwVyiHMmUHhYPYHwWb1ZkBQQQu6jxmsFfSf8gzMZvluQ6koQzUkh25wj&#10;FxqdaYmLPAtewybJOVJBjsCaB+ARfOApCmZEAwdIPKwuoZ8tXcx+yjkcvaIxReAEdVg1kVk21118&#10;er59rNeMkvSa0fHxkStG6yCKCYTIAwbKXQstAIJgQpB3qxOfFS4Jnkt2BmAMGYyPpfnLAMCI+81z&#10;oJ1WijpEGZJ4YaQARSgOTN9s5gmjKwQTRHMEBmZogZHhDA6XFITuuMTFtNPYYcYSL8xFN8rG4mhr&#10;s/6WJljfBghFtAzHCqFlPm5cw5po8cAhyzG9wb3MHGorCcstgieT6ZXklc2Yd4RzAav1cjHQHCDP&#10;f5GfWuOs+6WV4zph8OfnmlRWO/SbDgvwmlZ/mJGLyatCaDruLEnz7naN9nLl+nSCa64TrnknncIi&#10;xFfwoyabmjAXl90EZOnxj7B07DdOR4YI0b8UuCOWcb4tPnThttHGUeu2NDhFsx4KMu32fFZ4ggt6&#10;6VruBLhWCbfpO02ffwel62E0b8x9Qh74+MdfKS0ct4Lzmp2roqyRZvTtx2aB+yoOhMaVZRhYKzCY&#10;r5bs7sHs1D/aB8lLzrzcX0sAvOzD8r8BQeYDEL08x/2pXpUEKglUEqgkUEmgkkAlgTeEBIhQpD85&#10;YUv5KlUo45Xi+KAmUxIWS3Ub44RlSg+1xuTaX/0YvkIlJDCuxn5MacsYTjMORIxUT6UduuYKEBF0&#10;cXk+ywtTupiBB17SyMUNBj9UngHF1712HCNVT2FgsUqkYPG7wDYAMH+C/2J6G0XiMehXHLLxrfGG&#10;uR1mdRIixRDoUC0uV9l7qLZaRzfliA/wN6beLIdvKMuuqcuIPxG/AABwysVPkL1KyUP9nwDA3DLj&#10;gQv8XCjr6BxTZAnOKiWVAmgFzFTml9qxKS+njxICDXOB35yJis7J4sDxFcrzMBs2skyhTAtdkZm2&#10;Z1Exn3DV9i3wwjlKWMUWMCP0/ORwAcUJ4xUCranUGvItHOirusemTYljFeRs6lA+qPJzdioyilTH&#10;YRyRc3ugf917CAcYA+jawFtrRjBDUaDFQuO9Oae8NpDBOI2GAMnZZheDE16IbFg4r14b3Yxw36z9&#10;8uLis61jM9kLW5JeI97AjGP4liuFKcScwMzoVrBemK4IIPB8e2iSDwAPXJ2Pp/kTaf5kmk+nyLSF&#10;tFLkuVFTGnG/8EOGMOdl0yHgUQwqKxIpOZbwWCAnuVxAnOJyOO3ja40CQNQQEZi5kxFTbUxqbxtp&#10;bB9pbGygIDQ4ciJqu0WoSC/bpMVEvG7gLSU4s5qs8MxQat4FF0OGkyhmG5MNBli1yNACnCnawtzk&#10;bxX0SxDohavGMYrwFAqdytgBnEyojDzVGAizWCPwnqm5kQaZtKdZ+rABlThJopQzCBc8F4D9O+TR&#10;DwCMLUL4PFoLt/YB/Fw4hGtrkKzszAwJIPQajtBwIEcLpFuLLcp9d1o1dcNyC8YOD45310OqSWZ/&#10;ZJ0RpSy3BQL+kPiNN8YJdpCWdYDmBopaKBqD8gpBm2gSBbEeWWhfkWeTzXoTOdholyEAVvfVs4GX&#10;+hhMcQOHg4/C8ImD172iz4PQd7g7KzY71OFXdOPq4koClQQqCVQSqCRQSaCSwKstAWsqZlGt+JEr&#10;Ku4yoMcMwOL+94OQeGnPAnvBZgsqxvoodMKrfu13QR8xVhZcXhFzi7MULCeQadpQOiI0O7piSguX&#10;/h2cYK1kFwGQyoJLl1TezImprDjid/6qcFloqA7lBZ5xOiiHIJpVgbcw9NfRiG7SJA+ZwYhfmCJG&#10;dRzmYFaoIdGmzgeCgocpcjEDJuE741sq+sLVZEGFvkDpGPGiUNAaQqq4Uzg8E4ApbBQcsqAvwTzY&#10;IQx5gk2SGxSuQOPEDMj0Q7JL+rfgqFNYM5GSk/oaNpuSpZXBOFNUGlksNegMwDgBjHQLxCPcre19&#10;DQYPKY7kFIpvjXwm1SAbV6mhcZPzoKCVitklcCxD9iSwzUa/ytHlME/JHETcKFL1BpDIC4kHhCic&#10;/QjTbgxP0pvney7kxK25w2eSbJKq3V8Zzat1hQWAk8dRWkYS88w6CFMkJ+lHAgtZW1xpCS/cGgm3&#10;RyZG4msa9W0QRHf64emzL7SeSLNvNbI2igZ5urV4NJhgKzIoYpolmUhkyiEqA3ACvkKmpdO97Ile&#10;/t1e/kwvP9Gjg3E9zyYiJECOUJPJvgwwJWCCHGfO5mAD4k8CqrJ/jgVQYSRiLQJgJT5DryAKjBd4&#10;EvLZmiQ3jjRvGB3ZUEeaNvoL2N2dyE3O2AGMFeYGB5P7WVb1WvKuuDcAMHYBPgiadNOnIwktHTZn&#10;4ARF+RJz4gJLgG7/lA4bsac0F7N+yl8d6Dc4MtBQkhEBYiHR2CEbBuxWSi/O/xhjHBy/2WdtGs6/&#10;xfq9kIxdnfEVJtRrfg0XFe1aeiiC97hxr67mcmUjiP5V8m1IzH7IGrG2pEA1u/+0UoDExrwUrtc0&#10;ScCbncHkGrsJctiHiJxZ3NiZ8/ikKfOWgi+YsosS4jKTZzUJduW5Qk86aQZDA1z91ybxuSj6mw6S&#10;f9duGqlT1PL8HrZEap6G9+MBbFxA5aWbcBDfyocv5+glgN7B5ioAfDnCrc6tJFBJoJJAJYFKApUE&#10;XnMJSI8qMLB010EAXMLXgX4tV29WUHhKAMwLDTbMTEIV3PJrvwOykU7Lwrq+PxQ+1kGxv6IapBot&#10;8GMCB99S8RWcKqIveY6ck+mIShq5KDRqR2g3YgDsRFaMKyZny3aVK9g9s4etfHqdqVW5gkDQgbFS&#10;1iiG44r8JXVGgprcL7M2A1Aqm5eSP9HDlgjZZW/5RsLhJAFJixaUaFp+nvB+VGfwAUoz7kZm0rmv&#10;RCkDhJMcFoY0kgcBi67iFoBPTDodclbLR1pCMzkpdlSe4YJtwrEYEchp4gMzafLqpDQwSMQPy/+c&#10;jWwSkwY/YZByyIG0Ia5tS2pXJDUQoRuRZTfGB77XoXBOjWmHgOTptKnZo++6atuo26QNxcFS+K5S&#10;i+Pwhg2DMoEsutQssZyiOUDJn2+cicEi2xaBvQbrfFoFl0sUbdgsZt7UY2hftZdM1inlElcIiVou&#10;Fc9hUbOKLgYyLcBfuD5Sn9jYnLi+PhFnoyc76ZGF559vPz6evYi0Sb1sHIhF2dpYJlrQjjWZSEqD&#10;uqdnOPK3LeY1UL7n0+hUlj3ayb7ZSb/dzV7oseos1utInjUE3uxKgAVAj1wZdNw5mSkQ+cz0zkR6&#10;evKEmLhCWd9YU4+fcqxFOWUwyYT3sLNc0UiuQYmjZmMS9hhzsFrXdiD3+fYz91MBjAdPCi3CkE+O&#10;9iM8QcpfRS9f31doFm95OVDEYmLpgs75El1sX+iQd4ptED9jnTtBFN4YSGB3Qx4p4Xx1G+nBnFAK&#10;TWOWaRQY4NFFmfIr+X0Y/2vdamwu2OuCWOPClrQLyAZhjl5bgSwsNL5wXKDQZwWA8eJDZBqXYqet&#10;CmuMNjWl8WbuaKWy876I3nJ3Yrp1zpFlqF6xBdgsRuiyzpbwNOFRVZiAUkAzWFmcvd25JUNVh4af&#10;BXwOMs6gdoo2sqYnyVsQdY5plYO09olgxQubpzfFYmfjQfVwABiX9jxNvF5DF/QPX96nSwDA2gjC&#10;+wKNe2H6VeHky5uF6uxKApUEKglUEqgkUEngVZHAgDoiQouRtvIRvpDGszLctfZT6jZDJw19V6u9&#10;64EnQdS0EnKPpvZACiEyEhcndcbN+vbQcZ3BtdSsRA7zZZaG5+unP1OpFa2E8qeABz6I30ESMteu&#10;2BsMDrfQCBXjSpCta9hohjpBzAKtm4A0Aw6Buq0Cv8Lphu/FEBlJKwZPL7NAIS8RqtR0ofnioOJO&#10;A0h3riBAAoX/YYxQu6EB442GhYhCWxy4MzZJfUUUazt8lSN2lMSXMYA60GG9FnchUG9BMjIuiGJn&#10;1i4n3kKDZKUKaq0VR8jiC2y5No/WiU+jCzeheI67owpRyG/kuzMlNXkw3w7SQyZesJ0QFGViJ3pn&#10;ANa3+AoACfcCqCPpWq4IRb0q/ZLrygB7cDws+KTwXeFzOs3ioFsjWivzQsnigUS+oARxjk+W9zt7&#10;JT9qfmChIGVgVglo4hO03F9IXvgGD1ruACRprxe12unJ+dYTi3PPt8++2F3cOhptHx9768Qt2ybe&#10;sW7kxrFk8whqBQlcyT/Z8AwQl461WX42zV/KspNZ9HwvO9PLziqad62m0hVqITqlWdL0IT9WlrWA&#10;g+RAS6ZXUBjJuOZBD6ZEwsGt3V3lC/3kcZzWzEEe1rY04i2o8dusA/oy7lsey7QXQAJC0ZgIL1Gl&#10;lDOm1cJWa+Ujy1RXOmCQjFuUpbPFfscIWAB0xKqeS3snu2k3y873MkwxT9YzSShrBlsvWARwF1Kp&#10;xaPqc4hyM3ZvDdFptKVeuxIliGsoPeVlw4le/iofOj3FzJKN0WFtbEI2uBoMNHR80BLkS88bTT+G&#10;ncHulgP9Zke62ekUxrdonaxIuB0GhUscLlG+uDN4mgLYlr1gAGo6CpqRFFxaWUOB76xbhkc7kahx&#10;QIsyS+X0zoPIqo2SSXxmWRspg9jkbhMnyHiH4GQ4nF+N4UTRzVPNa6ZGR2E5Q2AFEXQx9yXaLXq7&#10;dCfuj6IUYjhlIEJ4he17BYkPHLoE9Kulc/HXkqm9lEsu3mh1RiWBSgKVBCoJVBKoJFBJ4LIkUOIA&#10;a7xwwytdoIM7MZu7sN7Cb4VwTc2Es5crN/pWJ9/2wBPQpx16SrjL7D705MTXYlWd4NdezXw7vhdf&#10;FUU72RJUUjJIhj2ljkZuDS6O0rP5jSErT5IOrV7VHStbCCqPyRpJuyWIJQ7hV9azBRs8ulLB9u1C&#10;xRTeRamnhC4Crl6k3quui0yjrqw21X8CVyBAHF+jNEvgOWEOUFFTwl3m9SlSHFvjpWOt0LLKz+QJ&#10;tGf1nd6ksZAGx4K6suy5nTnJk4egXKJEFyUmg6fcSzySi1wF25zUNie1reKWQf8yPlnMqpBDmPiA&#10;IiRSWBZgX1jIMmRXQgJhpBQC1GTGYwVsq6SqpAcAJrYNyFAHNLn0GiXMxohwFSjTBc0CoWmBYNEr&#10;peZiKCwOkmHWSsCvmFa9ODRaBGqIpIWJgcMBEkMcrN1GDbZxCd3svQzoc0t4KUMAuoEZd6e85BBE&#10;DQoOIbhZ1kvjVjda6HZn2uePLUy/3J45l82k9ZFNYxu3Nq7e0rhmbWNdM5lsJFPgjYXPIer5Wn6+&#10;xuI6s0ltOonnk3gOvuU5lwBuus5rT3mS8C/IUsbcQggsS5svpqy+Q6GZrIZ4e9lML23jWcQcIV9a&#10;gUjdZaDHNv6HbQItJ/G2ZvK20cbVI42JOlJekYhm0KwEyFlAxmkvD1mOaP6Apal8QuWuz3Ve1JfW&#10;Q8GUy5aP3Yy12OSGQAcFeBFnp7rpbJqdBlCHzcjPkdl7LXm84aiMOr18ctUINpfSXCVbiXCfnipA&#10;vrfWUZGYpYlxZrFa2KQfQzfO80UgY8rMkBMAA8fGCdJobVHua5wFnIkZwWYC0IixM712FGNlovRR&#10;K8/OggGG6GDrifMr6N7PuUAaKixjmgnUcyV1d3Q6rVe0p6jiFO5I4MoucRVxUAbAXNLYhWh76mJd&#10;AdTqWpzXYAw9NoKMBgtMCp+1OjPD80Y4n8AYkm+An2aMBHeP6TQ/3c0/uLZx2xXjU2PwS7DJoi8G&#10;SU4S7/8ovubB/qZWXjSwEZctFdcPXHqBj4MAuHTMvhgqXr7/Dw6lnNdL60F1ViWBSgKVBCoJVBKo&#10;JFBJ4NWTgFUihf7CKU8RcEZx1NEG9SXfcvmRUjcL3nilD/UFFKDa9Q88AX0W7oKmRkHzuiYnMYCc&#10;D83jBVpPN2VGZSAlV/F1pwWAzRexrKj4HKBoADO85MapNt1vunGyWXAwUr0FNswu4u5KtIOWkUQX&#10;V8BV0nq821H2I9eYVQEZEtREd8zxK4UY5zAvlNPtKlwTjUPNdT85KPhRO8BYuBT5peA0i0voCCq0&#10;xjo07qcS564xQJJSruMOTpabKBXlUCbHIN8VpHAOKEGo71Dr4ZmMy+d5LRlpgl4FW4JuB1wEAAaN&#10;jOPAABuR/ymJJ+uoQcoqscwTFrrcn07p3IYfRCAEA1m2CPYPlCnMFmBZwX+KAgVAxWmWCRMag3NT&#10;zVUPgayXoiURtgrbB76dUwUggBAIQfmNMyAo9Nw5e4VUWYFGEhMAdjtOlyUbwYh8WM3OAaIAA7PC&#10;jZ3hlTTLAFjRrVzRLg0l/Kx8aYGaZqbfBbkxz0OS8BLHN91e1OnMzS3OnJqffbE1+3z33NleD+xe&#10;s1GfbCbj9RGVVGL24ZFafW0ysjYeG01GJxrJWDNuJgjjRDd8U/jHFgCYoqC3MAh2p3TOmBnLHKlX&#10;OFBf2ssWuwbAeQmAsbCNIbE4UwJgflhfT64aqd863nzbaBMR41hFM2hNN+WC1+0J7XhHLlpGwjv/&#10;UxAkFxNGrbRbXH3i9nVEJCo9h83ZijfGd3hMusTAmPHsFChucObgmW3r0dT4WaOL+MBeEfqgxo1+&#10;8cJDhwndHNfeUY/hab9OwRBYPO4D765YdLcMe1kgzwU4AW6RKxvLYFPCCsBXIlRbTyXeaHM6Zfqx&#10;E73otADtbFZ7MYMVgxmwsPKvjLHyoy1Jvo6gGiG7fHwwOlLByhFHOat6EgMQJBj6m8iWob0RAJiE&#10;MO13GkkQpkMmNLldsbwWqbGxvQyQ5BnzjgdQcrDhQ9XCGVHPTeD5NHu2m/9ko/7z60a2jjenxhuj&#10;I4irULPFfmxTnG5UglBv1aa6ix3PUywHm/42GA56pi7v5ZtdMgAOd7+8e1RnVxKoJFBJoJJAJYFK&#10;ApUEfpASKPVTKq8KcBNSWAn29ruxKgAuyYci+nCIiig9LYOWfPXfPkkgh1xQ1OOlbgvjEd/KPTgA&#10;hr5fK9s3goVWKiRgb1KjAhJZdmhcpKrKRETKo6OOe3xUjpX9iPSv1VaF2Am4Qg+G7zSrnhSuliDK&#10;DKGhmzIYFe6aLDcaqEWj3FLtx2lkdE085jwNgbKCrNTgVXAoQsoopFNS/h4zunTiRW+ZnUgO2yFu&#10;EN8zy1TQqoVvQ23VglwluwWQD6hAXtdQR5gTd0e4MgAwKrgCZ8I/GW0Ccq+NELKLUEkq9Ax/VQQs&#10;80XB3xI4DeAc5yvM2rl37HFpsWE52OGZSrdUadyR6YiDjy5gJ2AMXW1BnyI5MIEE69wS1AHcguZd&#10;AC1phhzwQ76vaAkH6X2qqFrOBYVJooxOv6HgjUoo864cPvk34FthV5B8TGfFAlT07iajJ8JTkFus&#10;LzBpHo2p2/aCJtylczWBrg4ym5R9qj1rOsg8ZGCk2yKEezniMwlG02631+nOL3QW2r3Fdja7CAKW&#10;Ua+8LehZ8vK1iZH6FDjYkfpkAx78Nbi4Yw1YZs5vTAysFYhJB/IHghKGF21IAMz8zwEAqysp7tkD&#10;d+iUYHzD89zTIMsLJwYy35Ak20bqbxtrvLXZWF8HeUzhW6TBK17CkZOCAJjp3AKVicm0IwORWHkV&#10;4a5MD8ExWAYa2DiIihVPy0UKWaXZ8Q6o4HSeBZR5I1o6NGVMeaVuYJ27A84mhUsVVqDHB0aHKNpY&#10;i26o17YisFwp4sKZOb2UYe5p8Ar2kIvZjtYKuMVymgUArkXXJPEWhazjq5k8OppG3+vmz6Hebx7N&#10;yE8e8bS411nQ5rJqIbZ2PQLL83wiytfQzz++ErHu8vYfFzinPwWzc5PmFbtr2EezIMwilBLNYXxs&#10;5eRPbGmxoKtMna2zAYBxAi1B8HcIafCMjYmsAyTWfCoyXz7bNdh3MjhCw2iVZrVr4/jmkeRt60av&#10;mhpr4uEUCC933z54FQYe3HOXEbMFWg7GiRL4XjYAVn/7L20VQ78uOUG/vtK7rNRmdaySQCWBSgKV&#10;BCoJVBKoJHDZEhhEsQHsSJ1W7Q9llxrQa4qPgxcNgdvihBUPLtGYgqpWu/rvnmSiKWRggtIMdT+E&#10;vCJfFAFwUJwMdA2QxHwarxqiMlZwaeP8XX7UQjX61n6YJQDmVwC0cDm0p25AyCHlDy5hOVbBbKcX&#10;ckYuVBllcCyoS7lNQjOGzgooRTJH8NgOwyOxPZNdsNT1cgKAFAWjzDyidu2pWLhFU+JONWR/Ubq3&#10;qmto1torc8Yq+BYIE0gJb2LLIrVvoJrRiOons8PKrqzSLDQrwLFZ5Z2MpOieyTRd4WBI6MU0uWKU&#10;oGfbCkL7AjCPkCcmyOjXLwaRplwx9jYH4mJtJPKZxGYg3+DZy4NyvnUsKEYHmQC6oLfg7gDgcQmY&#10;cBWUCg7PnFPx6q4DjLTDNijgcjugiugu5s6BwZxoiJ0QAJ9xL2JdZfmSWzX7w0K4OpPZjAM+MAAm&#10;NBI4ZFP4FzJAl+jLLc9hRk07mhM5nxAcDjgK/2H51s4Lgk4oQzgu44zj3DjuoKZUljH+nP3lFNCq&#10;xEBl1mHygsS1rqIsZpWtOUrZHaBPcpoD/cLEIKaXcJGkcREMz7xTbhMRsI1kUz3ZXE+2NuBFrHpU&#10;srkMMa5+FpQFLaBuTaFRLr8JEuDCNkbVIyOcpvWM/4D0vN6UlY0rBQMHJD7V653vZueBgela3H8k&#10;+SjpYtHd/GxDQBHNGj7j8cdcA39OxYgERr5xpknmsikBsBKpoasMqrcXNJcQH14cQU+uSBgAjKuO&#10;5dHLafRoL/9eJz9l4I34AoUZK9KeY0MfYLkA00ujGzosI8G2qHZDLQIqvj6BQUFrhvEIoMGDHUjH&#10;uMBw35Czmo88VzjjRrQs5XbOfAbOCSd4TGMEAbBydLkeMtYqwgdstKKEldVM2dqZ3RqXqHB3fCaN&#10;TvbyTfXaz6wduXXD+CTcM7QrrgSAi2fSMxUmrDhYrPZlJy3frC8DqS7hncNNV27gMpod7GT1uZJA&#10;JYFKApUEKglUEqgk8CpKYBDIGhriJdRjH167+V34dWEA7GsH77O0tdoGMcDkOXkvAUIleS5o3kCX&#10;4bq+I6XYVyvf7DFDGQMVzOalIDKTlqKCwf6ZvAISgJ+tUuYEAMcyQoLZIcmtAAOr9cqFUjiQnQeC&#10;mpR2DtpWxYeI03AtAg6hzaPg6npE9DGGFu6uREmmi+XgjOtd0IWOldaSQUI6MS+DKk10Az9DQWeJ&#10;WXNmxH6EwaQ0AwIWVPb0kCeEp/FiypxJJAyFXaA049Tgaiv/ZJzpVMl2FEfjTActvi6gX9eBEvvt&#10;YjNow58DQFeHWQ82hdCQwZZ4DGAA4IGwzfmuHOIr92x8FSh8zji7C3RBYCCPAnwFUDonugy9gkhx&#10;O6ApxJEq/RV9woNDu/F/njn0GifC1oCMXBgUcakAv5lP4kaZIWwBwXQD6xKKy1KAI46wtQO6q9oS&#10;bAjIFfnAlHfNbtWB8eZdgsuA5S9yD6CLib6EPkYzMof4CqM2HwuhqUBuAJHCpbxQ2I83IwDOM1Xu&#10;MfkML+UM1gGbWnASy+pkLLED4IrsR5btmTQ/B0gJD/M0Q62gOkwFLC9kV1YCV2ZdRhRrPUa9XyBA&#10;iRFlkJivGzAYvwJmQ+zoilI0uVmO10EBDg/GB5kewmAxTE8Tjjju2lWmLGSvSQgZvgOMqEe3hSQR&#10;Ugvxnk+zk70efLlxEmt0qRaU80JDFIxpL3JBhwnSEiUcFbJdi4RYEfONY0Sw1DC/lGbZiZrRiDcB&#10;OxEQcNKYIiOUHhAcQdaxJ7LoaAZaWNYryRYksleg6Fk6VEN6GCaCfmeifJ5OC+SFaU9Cn5P4J8bj&#10;/3Ekh68EwCrI5HPC8yFpXBCgil1r8Tuvnj20ldJZNiuFHrDwGB8KljGnD78XM4ur2UtFqbOLFpTb&#10;XE+Nb8ck6lgAGFGOreZfjdXfsX5003iz0UjQQz6s9kQPu4wnr0S+yz4tpYPzp/YmX/kPmpilr9+/&#10;M9tzY3ToC/FPHRv4as2fH/3wzq1LznWrp/f/4n/98OdXbGvN547+Srjq/NP77/3nffeef+h5nnnT&#10;nevu2fO+XXddOaXrDu39j+/55NIWrn332F27fvJT99yq2z6xt/aV4pTkD7/9W7tvHzj/yMG7rnvy&#10;gXBgzeeOFTf1keNfvXvbkbuf+8iu7eGM4/v/fNuH8edglT6Xl09fqM+DFy/v/5abmnfsuGb3p+7c&#10;sdUGoMH+D9/303fme24aOnTor2rvGRT+wJefvvPY9n9epfNLBj77+IGDe/edvP8r6YktyQfu3r7n&#10;U++9/fAX7p365V1Hlgx/24MPRu8ZvuOnH/ztPXcM3PfQX229O91/5O4dctsfeM0evvev79nLaf3A&#10;x2/Z96nbj+w/fPs97xtcKatLe6DDRx7afc939z+QRjet2XPvz9yz9eH90z+9a7ADl7cAfia6p78m&#10;P/qX//N9d3uh6dV6ZM/2B//gRPhtYKRH77vrq83/e/qr/2Z4bVyb3Llj8+49O+6+mX+2VpzKm+4c&#10;27GzXKsDtzp4YMc/NLf+Ly8NPB/bHsx/gSPjsnxMx7f9yaeP/duB9f/Bz/3SgZ2b8EW5rj74uf9h&#10;5/4vDT5lRbdP7787jPTTf7Ltk/92YNl88JZjBzQR5XIqjyyZw+rXSgKVBCoJ/EhLwKDMCEsAmMjK&#10;wKsPYQsm6IKSklbE11Lou8T/Gdoz/EulMoqBcdyjX0Okro6Yy5UGT1ykILslOl+4qxLtGDuJiVKE&#10;J1kXMVylRi6eyn0tIKHUfYAZvKAV80wBcuiyiFYFLGG933LoujnUVuUBJpSlb3MSj9djRIZOjdQ3&#10;jjSuGGtcMY6f9Y1jjY2jyfrRZEMz2YC0SY1kvX5O8Uy+1/d/1tfTjTZZ16yva/Dn+mZ9Sj/15iX4&#10;ub5eR9jnBsRMMvdvfE0zubZZv6ZZv7qZXNlMttaZEBjfrq2DtY4nkmQiTli+lYCcbCejZMUeA4PN&#10;Zdm5bnasnb7QTp9d7D650Htmvvsc3ovdZxa7jy92v9Xq/sN89+/nu/99ofvXC70vLvTw8wsL6Rf4&#10;Of27heyrrexrrfSb7fS7nd4TnfSpXvYi3mizhzeSIefHEIcJdMR40UBtg4xFVDAzEomb5VwED+cy&#10;aXBwgAdUM8Z29Vf3HMV1UcYGfuPiw0HSksjFdAD6wtlVLuXBLx3NMgUXrAZaBVo+vBdzNefkbxHr&#10;q8+6i95OW42Dvp26ByfkjLcQU+yQVFhOUlB9SQ0lgltxjMjhhVq8kMczGfxsEYJLfIv2cRWcqJGn&#10;SlwooSZXV5TZXoD16fTaTgTldQ6Pa7oN2wFAwee4S0jPZvTrKxFUHKFgFalCTC4WKuR5PM2OdrOz&#10;Kah1comyUwRTBVqGPWisBiyNYs+aCcnEIet4mfsPZpcgLvYJwsd8la7LdJ53rIFNKGJE4Xu8sRGv&#10;a8CRXkhVw+SQQ/oxdsYHAxLWpXqiOQo8XBMybWAImFkCS1kK4AvNbOQKgzdFz/MVQM7k5ATufPra&#10;We1IN/rHdv7FdvZQNzoJhjaJr2smtzWTf9lM/kU9+fF6cls9uSmJr4njq5MYKaPXxvHmJLohrr2/&#10;WfvQmvruTc2PbRv5Hzc01o/HD6fZ17vR8QwUPe8I/AlPCtpNZLnAG94BWGPM+sZHSYkD5KeNDlMy&#10;MqDYL5rJz+FTrUaE4ZnyrfTk9x6FOdK7WAMK0MCCgckHgcpIUo1fv7nQe/ps68RsZx7mKM6SvUrC&#10;5lZ4Ppd7kz+EKeTc6hHr78h5dOMn0t/43v/mnHPb/in9txneC//6S78/tsXX3vHzWfY//W936vNH&#10;33E0W45+y1Y3fugvf/vcX2/UqUC8v51neH/03Ldu/FBoK2odfuCum7/04X2dnfs/nOe/nS9+cN8d&#10;i7/3s1+4fdc/HfHd9vx2/thbdTfAg9/O899cfO5dO6PFz/z7r91+z0PTPH7Tnvw3H/vjNbfdhs/p&#10;3vufGBzrkUNHj/v3T7w3z4fRbxQduf/I56PFfQd8q/Da8qFbnlvEje78tA8AheK+z73j37F9vi7a&#10;58HWBvofAZnk+UcP37u5deCZ92/7010HjLTc/yBwjZFy+PKnC4EPNfcLef4zf2zhu2M6+Yuf4OVb&#10;d/5Kfu5d/05fAinp29889+1b/t27B5qYfnTvjs/d8ovHjt/1nkOLv5kf/60De996ZM9n1//smSUt&#10;3PnHP5MDj92BO/78n31QLdz51sfyYfQbtQ8eOHbixMn9B2cHu4nPh/f9lx+/b3zv4d9EH/bvivbd&#10;9bmfvX/JKZfQ4emH7rnj4eO7fvZI/tvHD//07Ye+uP2WZ8KE9hu7rAWwaeeB3z73xW1aLdFn73tk&#10;sLXWoSP3G6B/8MbnBkd65Mn927f/3G8tEe9vnjtw482PH/vFWz63Y+8TsiYum8rFD957V3Tg339t&#10;2/a/GF5l7UP3T+/81z934Nx7P+F1ddPV3zb65TS878Diez7+7m0PnvuFf7PnN5/7M+T74OtDf/k/&#10;G/3ihXX13J+NfehzP39g5w07D3z4y5/wn4/k098uJwgj/eiXP9789IMf3vNvfiF/7kbPYfShdwT0&#10;y1Z0HAveeLh6VRKoJFBJ4IdfAtB4HKdJ6g75dPhOF7rpHOL1Wr2ZVm+2nc530sVO2uqmnW7a66ZI&#10;u8N6loB1iH8UpST1qVSmJDTjiBVehRIfTirRZTh1+DpqbTFqojLAki/WLAV3hKIv0PF6rBzEo1Z8&#10;l+Bh/Aq6KZQ4GoC7ARv4fHsIC4QwLVPRazjfuuAQywJFTCJlb0zTj1BJVbOHTrx0j/Qr+CqzRNOC&#10;3rOg5rL8TJYf7eXHgPS6+cl2dqrdO9Ppnev0ZjoZMvqGEM3QAJ01WWlVyjH4ZDr36rNZFLqNqiec&#10;M77hQEvdmjjcsMsEMrw32TEqszYHsFguqxODnWaF4SZzeyl9s3RewUVE5GbzaX6+m8+g9Es3PdpN&#10;n+9mT3WzxzvZI+3sO630wcX0bxZ6/32h97mF3n+a6/7pXPdPZjv3zrb/j7nOf57v/OVC54vt3hc7&#10;3b/v9f6pl36rlz6WZt9Js2/2+P5WN3u4kz3WTZ/qpk/3siNpdqSXPdtL8X4KiXzS7Kksxwe8jypi&#10;2fB7GsGZWXYmQ6wjojRzIMbTWXSaODk7laWn8vRsngLCIZsx3vNR7VSUn875PsWTs3nQp0jbK6xL&#10;V3BkkMojtIM3KDu7FgMMQ11D+wSiwN4pYS0FIsjNlFrK54QVAtAFZ2z8amzmEkTKI5XhDUduEAJ0&#10;hBbeGFUuK9c0xu/GzMzyxbtAziz2i+cNwbAkqwGidHem1JIDv00wREFC2niLved9mVlNTZ3IM8jh&#10;jEZh/wjWx0rZGrNMMbKac2oAPAm7RsxUXsh6NZ2BroxezCLU+Hm5m57t0QebcFFv5tPGmmch3NB5&#10;InyFnaNB2AgwUnQMt1J+MqYoU6EsuWdLILYI8C3HYIYxh/TFijlPahNIYVWPp+gTwdrIqn0F/3AG&#10;66IdyN+O0Ib6kkN0FnG5NENEYNfBVyNe1yYJl9QqUk/rIeUTwuBydJLTIYYWM3i6mz3S6mENP9xF&#10;O/HNzeTO0fq/Hm3sGGn8eDP5sWaCnz/RIAz+sSS5IYm3s2ASweo1tfhtUe3D9WT3upGPbZvY85a1&#10;+96y5n/fOnrbWHKwF32xG325E53LUNSaZbHREwbnB8MKx1UCVy4k+3V7Hwn2NG4vihlmTTUTxcoF&#10;wNkHx97SFaj2y8rk4ue11ZCdZkC75IyqYEjTBa/sx9u9+860vnuudXSui32cG4VKCvedkL0t90Fu&#10;udlacLIPDX9MpqaMx4rXyJYdn3jPJ9DHcO3k1JS+umnjRfXmgaZ8s5Gp23fs+0MxZtMP7f7Z5x84&#10;EX1w38/uvkNHRrfctfe9f3hb9Pxnv7tz35Fw+6mm76ZXfXT77ffsZvT+ic8cOTQdDk5NXbN7N/t8&#10;Yt9jB4VF9DpyKLpypz9O9Q2UxbdPH9jH+JeH73vicL/98b1737d9KZkZRdt/as9urHz1+a5L6HO/&#10;Qdx6sP8jW3f83H37CGk++4t/vz/Ar/pSgY9u2bHnPXuWd4PNrgnCL29Bob0nwPWpse2Dt47qU7e/&#10;b+8e2yAonv27vvbJr0S3feK9B/bcun2UFPTo1PZd933wcwEeobehhampgLvg5RQ6MjQQtTd9+L4/&#10;4L+f2f/o9NB9n75/bye6Y/sdU7TioQ/37r+lvMPQiRfs8PGDz3zmRPOuO65kByiTXz4QkN5QG7zF&#10;5SyAqamp3bs3s4nPwwZSNjV78Pjk7iC+ZFD2Rw6+uPWum6Zw4lBvOa59+7YBwH7lk1/bd8h5HIen&#10;kn3+2X0Y+fPnf3H3V/tgu/Xk/Qe37bgdDd76qX2baQ564qW9B06XXTly4Mmb7/2FO3jL+vZdO/7s&#10;A/zmL/b+0+Fybbee2P/4jffuvFKXTO741Ls+zlbSfXv/qX+XI18/cPOOPX6ytu/Y92fKefEXT953&#10;OKScxF/JQ/tn77n3fWHQS4Ra/VpJoJJAJYEfEglIx3Fyohz49uR878XZ7pPT7e+caX3z1MI3Ti0+&#10;dGL+H4/N/cOxuS+/OIv3116a++ej80+dmHvp9PzxU/PT5xYXF7pthB0qW5SxH/4JqlMppCH1agkk&#10;7ithgy551sCkHOkEtR8j3ww8/RjhKW2YjBwiHg0E9T/RoFm4QRheYEKAHCAfMoHBu5WafdDq4NUI&#10;5kpACAoQY0oVXws8ABUHqVYRCovOYKSoVATNVYm1CFoQ0Oh0RHz5vrod+jador4rmT2gBXw4CVzX&#10;TQ93sm+1gSF7D853Ds21D810HplrPznTfmamfWS289Js5+W57tH57jG8F3pHF7vHFrsnWr2Ti72T&#10;rd6JRb6P473QO7HQxcHTrd7Zdnqm1TvVSk8upqcW0+OL6dGF7svz3Zfmey8tdI/i5FYKHHuul6L+&#10;6kyawfsUb3ifTnezMx2+TxCTkwl8ppM+1uk92ul9p939Vrv7cDv9Tic93M2+2c3+uZN+u52i598A&#10;eYtzuun3gGC72dM94NjeE730iW4P7+d66UtA+wqghSSZ81bsOlL1IMwYP5M4S2uocApMUpvJa8Az&#10;QKHAuidzGAiy83mGCrdAOCiEi8/zhLUQIOAWoa+yQ/N8gL0zWXomB+rDcb5xziKo1Lx2Ko9PoSpM&#10;zgbhDgrkTIAkz14zt36jHWA/IOTzyrkFrDIb5X4HjpeX0MiCycWEAnIwklMFh0HSojUsPyGuHEoR&#10;Y4lVoBjWB3wFeFb68TrNmCwyXE5I2BULlPKz0ji7fawcY0VARLxRXweN2GWa5hWtLrO+xs92fEX3&#10;0NtTWYTgVUDBRWVgkjc1DR82qfgN6wA7LB9+vHFPEJLoKuwFgP0vZdELvQzu06iThHBlRlyrT0Ck&#10;QPt4u9KPl7gpcZaz0huH4FFMh3/V70GpLYMKjJJSMu0ZHi6VVlKAN0hRzAJ6ckWSbKnXkZMZl9hq&#10;gMcNMdJKXR7igcttBCeYsQcgRNYxtiMYjMV8vsesWvaBl4mK6Jf1qzT7LJoF0IgKyd3eC63OI4sd&#10;rJkt9fgD4/UPTTR+fix570j8jmbt+nrt2nrtLQl/XluPrkvya5JoWyNCtPCmWrw1SsYzFhDeiAjq&#10;UfprvGVi9B2TI2gBRqRHe9FXOvmzPUYBaCMLVZe6RLPweEfu6BzMcEPpx9ElDAGSx4jkkw94jELi&#10;DDkGssVkYcdQhm0kM2PmsxYTRMtXmiOjXwZ+0SJyVi3aXBxuwDrGyOgeR7M1eFh0n51tnZrrLnRg&#10;qeR9l7g2l9tyKeGVPxQuLwPfHn9w71+AHnzr7o/feJGLL/i1e3DkvoOHyFX+AvyfoeV/hiTomp07&#10;Aq+lU27YsYvr6qHfOzwAZVdqesv4IBS8ecd2woRBNvLwi9Ed21bt1KFnonuuBnqJHn5+/8EACbbu&#10;vLt0h15y4fZdd78KfVajW+96q3jaub37j6zQveP/tHc/sNANu3cP+z+vOJLWI/fx5Jv2LHGW1smH&#10;9/41pD119wfsbT59/9d2fx7/Nnffc+swuN5ytwHhZb6O3z99xx+v40WffXKY4VRDf/TgPfcdmXab&#10;MFvsuHjrSzqsCzp7dv3V/ce9zY7fsfPqlc0CKI19OQtgdMdbP0HEOMD/Tz86vfXGlRo/enB/8+4d&#10;Uyv2fvSOd+7iGko/ed/hMNKl52266x6J6PNP7j8cvmsdeubgzrfert9Gd7yXCBnI9J6vhQU//dC9&#10;x2/b5a/5unLnpwizo4de2rP/qA8dvu+7N+9+d79Po+/cI6vKib/47r6wmKfvv3d218Bq3r7zXZ9m&#10;K51P7nnwSGjlwf03v+eufitLu179XkmgkkAlgTebBJZoO1CIQJ2CHji9mB6Z6Tw93frO2cWvnF78&#10;69OL/+ep1p+cWvzfT7f+j9OLnznX+qPpxf/vucXfP7f4B2cX/9czi589vfjAmdZDpxcPnVr4zqnZ&#10;p0/PPXdq/vT5dqstQjiE1YqZKJRmiqq8fZ/3DWixFKQp4PLkAH+LZtgyiFB5DA6ocjpCP+QittPX&#10;Fyyo3TXDPRkGKZ6NSqrrG+me4Fv8p5Q6ljwPGRXMDE7MpjsWG+QEf2b5FAa8S77GfA6ZnBKu0/0V&#10;KiyceEGlAodIVY1A855PgYrJnuF9upe90AGG7H5jsfP3853751oPTLe+dK598Fz7K2e7XznXe2C6&#10;99/Pp5+f7f3lTPfzs937Z7pfnul+aab7zdnuE3O95+Z7Ly90CYYBj9s98Mkvt3rPt+iK/OhC7/BC&#10;75vz3W8v9h5ppY+2e2CE4GwMlhVAF3D3xU76HA52eo90ew93et/rpI/2wMrmT3byx9rZY530yW4G&#10;RPRCmsotOYOj7KkU1VCzc1k6ncMdl+62YBrxR/KKWrQhjrbG0VVxDe8riIXo3on3BBGjoJ3ox4k8&#10;X1vLJ2rZSBxqwDr9svEnY61lO4GokWgXNCBClIH0EHUJUAoalj6icCWlZYHGBcRk4s2URWTb6LgL&#10;GIAoTdDs4IpBb9pdmVGvnn86z0ct+DYA8Qqjijx0+ivcBXhblyhSl9WVBTVJ4oUlSc92+dmKXxXe&#10;YEymF5ITmynqm+nQykWsqHgkzVLnVedJ2bwgHCVmE4bpr3fjYoZk8xJZavAmjs0Y02x6EyeUHtd0&#10;3Q/LOzg+YG0T68oDHOfCd9qMMV7wz8cqRT0mFXYuHgoJEAWKgKDsKO6CunZwICkNJlnstBPOEfPb&#10;pVkPjh0N6FkcpETXXPZTzTJAIhxnELjfzGFGsxE9IwDkQAKjmBbSyzmUAJcpIxRXEd72eQaOhR3B&#10;tYJD5i17SusumDWYdeCtADROOr1w6HC+Os6aAtmxCGGoa3ezc6wTlV03UrtjNH7vWP2GBjAtErCz&#10;NDRythPJ45HHCgSRmyBoP5+Ko231GnI+I0N7GteOwnaA57dL3h7rGrWGbmjUb2kw3zvufiKNTqc1&#10;2GJwa7SDHjMCOdgI4J7NHqOHIsPD6nK6OJymjH3c5Vo5fONp5ghO5yhCxmRpCElAdjeUX6p1Y/oF&#10;8CquDcw4s4ujwUWYM/SAANvfNh5P1bPnO51jc+25Vg8GTrlCa6IGdmbbCgathZ6FYtUPGiWLucQj&#10;8/jnn3mo/+ulfxrcuYurjh/+oz8qfWWnDz9AAhb81XbBs/K1dauoqujkoceX367XOnL4XjC31675&#10;4/t/+o7B7wGxPsrfSzby8OPgIFfrcPvg4fG777l995084b77nyyptQuOcPrw/d9Hn5c1ObVxu5zA&#10;Hz74Yp+vC2e1Hz/wDFDrpb1mH7/vkQOrnQp6dt+gh1T78P1n5HW98eZlYhndcfdQZO8l3f7owekr&#10;d+269eM8eXH/wYDNdOkNO/dyEj/7G39z881/vu/giVY0edfui/nZLu0wLAXvBLF54ivHfnbbn961&#10;+6uHp3vR7R/YPTTrAx29rAUw+s6de6gDlPz/9MHO1juGHR/cNvyft25fBf/i66ntN+u0z5xcYbXq&#10;m6mtk5rt9ODj5njl/7zjhqLrm3Z+6lp6qZ84uZf4duHg3mN33XPDIBQfveN9e2UyeWDP1wmSjxy8&#10;d/Q9dy95anb+1B/K1/0P9hLftg4ePHjXjtuHWrnpnr3r2JMHntx3EPvS0fvuTXbfPWh7GhBm9bGS&#10;QCWBSgJvMgmU+o4/MPcK9kKwkp3shbn0m6db/+fxhb880/pvM61/WOw8100BKG5qxO8aTd47Xn/f&#10;RGPHeP39E/UPTDZ+bm39A2vrt6+t18fqzzTiv4trf9LJ/9M0Lp978uTc2dn2IhgkewhDtVV2pCFJ&#10;UQXDgYB0Cke78pQ+2buCfM1/sOhu4c0LyAHXRMTmQWeV4kg115jW9GwIgHEZJGY/MuB2dKWBrt2e&#10;eThUPyrqA5UaIIAE6DgWOPG4NCISg8QeVNYVw8hISPhkQg2dx5uaKFMrQedE0CkY4Ok0BSpTDhvC&#10;NjCcYi/hvEryE0Gwj3ZSINWHWt2/Xez87WL3b1udL7e6X2/3HiYN2/3ndvfb7S541wfbvQc7vS+3&#10;e3/X6t6/2P3yYu8fW72vt3qIpz3UTh/qpN8CvdyBb2cKTPu9bvbdbgYK9zsd/MwAbp/t5PA3fq6X&#10;P93Ln8C7m8H3FX7IzzIENwfiPZqSTjyTg1HMX87zI3mOOqhngNjBYwO9q0gMnYrhhgrQSL9i86Uh&#10;GpacvJYXWE3FxDJwVDGlFDswD+AZgC7eTPXs+Zd3prP+AKo51JZYUU0BBgBssCawYo/pzm0Thkld&#10;VyRiUCWq4DC00kGSnE1GRaKgjvCnZsRldcoX812R12VgJBoECBcSViB3AL3yRJW1BXQlWpBvPL3N&#10;Md3QIFDbBk+RnXvB5olnBiAn+gVUQ0wm3vRGVrkaGQJ8vmGPQ+ZBjDP/NgI+8caZQMVcUS5PxdEh&#10;mxXq4oRXHy0H+0t40EbE2VqYDHlln/k7+s8WcmBeHkSRZ8Sfw/sd/TeEhllBQtCTEhZqNodbIr1W&#10;rghVF9rBW+cwcbV+V2Z13qUMGHZOYyvWBupArUS8ootDfIK+xRG8ZU7SYIWlIQQkoOIzq/JUYsoD&#10;cY01AEjvmfVzbXd0vdl/Cpau/vQ38K3xZgS4ADwecwQ8Q7ZzvQzB6k/Md0/08g2jjVtHG+8YqW9F&#10;xDsyLSsWF7NGkl/oHZ3BG7nrkGV6fS2/ppZtj6PNNVRdilEY6YVW9uxs5/mZzvH5zvl2imD+94/W&#10;3z7CcH34IDyfIqgbKyRBgeJJWUzQZ9QMN3WvbG3ErXRmBusLzwgZFCQKJRKjT4HSwos5xxDAycvt&#10;GZsMwTP3MeVyozCxFPN8HRJfFcQ7GkSN6yvqoNbr7Tz+Zrv3rbnWuVanA294mTbYcNiBi/3M0cHh&#10;u6HHZBAql18c+6nkP936/zDkK17h6uGLL/7b3K9c+Sfxld/4o4fLU3uti4LOoROOvaf2H2u1Px27&#10;7uuHd/3M4pFfued2+ST3X1M7dq7jb4GNfPrx6K3bV+vY9OFDo/j2yh275E39B4/eP33xMWDHuMw+&#10;r9bm1HajuM9PHxk6BWP87C3/fljgq7Xxya/Uap+75d+vnLLr8x/+r7X1X/8j4d3iNXt8+GYXHjBb&#10;oMDxXiWT2eFHjtx84+jojXd/gi09sO+RwwMtbt/1y9/+4zXXQrZPzP3e+z+/fcdfHbyghFfqMLbe&#10;d+47dNvHZaR44I8e+/H1f7rrvhdXXzWXswCi6PYdg/z/9MHW1B0r8b/0f75b/s8rv6a23u4vZo8s&#10;M2aEK7ZOhtk+wkDrqPR/LhuEm7qsCA/s+er++w/ev2PHsoxiU3ftudEODnvufWj/vvSeXXZ+Hnxt&#10;v2evvKkfeHLv/ofuvX/bnh1LHpBo6q737ZU39R/t+er9+x9s3bNj+6rjqr6oJFBJoJLAm0sC1nf8&#10;Bv1xDr60c50XZjvPznSenW8DLr2cpy9nKVAGAmxHIobZQhODzsbiLEB5fCHxMKMLlViXLCZceqcB&#10;gmrR81H0VC36aqv76LmFx07PHzu32GrBydUlY1WeBI6vpX5FwQ3/Vh4o1dphqDIo6rhgYqkrQ0eB&#10;irmG6U9DSSFzdKjaWoRc8tphMIyEzGSW4NKM4/R2JhMFko1nOr2Q8A9UbZV+Ue5WRo3KNRrUmSlo&#10;M8xsXG8MEDo9nT8Be5RsSVo7M/TA0RQBqwC6IE6NFYGHwaMiaJMHQQgDcII16mXQy5/rZY/3eo/0&#10;et/mz+5Tve7z3R6CM4/20pcZJdt7NMW7e6jb+dt254F258Bi5/9awLt7YLH7xXb3y93eVzu9r3dB&#10;56aPp+kTKTyTe9/rpQ+Hd++7CMftgunNAH3hjP08s0+lx8H0AhWn6dEUoaQ5JhUoFxBX4Dw6CriL&#10;ONVeptzOrDXKej8qjsogz4hlS/F2mKWcXUMg8WKeIpxY/r3W5kXnZtEMGUUUwuGZlhj8ZuFnLoaW&#10;XHGLb/rcLuY1cJKQz2l4koccUcospdBOOQwTlGLuMImtvAYQq7pBfLvoK6la3Rf2CHozamEpRpqN&#10;EMQKrAI4sWwQ2hT0VRy1fYxDqi1MIuKNkZrrFLuhy2k04YJFs2CS4XE9E9yMuSzMWJZBv7i76WXe&#10;Hryo8g/jZZIQPwHOA01dLvYAKPwoDABIHXdqMHnvo0gSH4Q1CD3N+AFhriowXCSmlmBRimltHG2s&#10;R2vxGEsKWs9y7S4WMGj2F6PssSyDOeYE/PzlmI1nmBnL1QeBdqTgztOYHrlZDa7sxPD4ipNe1K/y&#10;CDCnxGzwiF72sIchMszY7RP5A2oCpuKzvs3SKGtHwbwCbhBv67foCcaoTSBgbxGazJ8MeKBCQW6e&#10;EBEH29h8iGNZUuh4q/u10wuPzHRGkuSnJ0ffPzF6fTNZh6/keIzOEAArNTp2D+aRZtZ3Jm+H//PV&#10;ce1t9ehqJMGqM6PVFxZ7/++z7f/Xifn/39nFRxa6kNW19fhtDZSVilER+gVZkWAoAc+/hhiYM4KX&#10;E5KzmnGWNtJsJAMABvpldrSwOVNWnFtnOmCEBa+Sw7MSeofRmVjWt1pFqD5NAK9EX1kzzseSCDnG&#10;1iRJpxYfjWIE5D891355pj232O3RrcVB/2GXpcCWoNfi13JDXrJjIwnWzm/9r+ZjL/fV9+rRlUyC&#10;tXj0XR+/rWynProS3hi4TTJ8ApJgffBzH+L3D3zq8KGVYNDUjlvt10o28tBL0R3LQUJo/siBkzff&#10;zW+3333jR3ns/H339yMwVx/q5fZ5tZbmAhb94NT2oVMwxg9/+w8vTeBMgvVhgMwV78EkWMfe8e/E&#10;PBavi3Z+qKUijRYyaf1SP0K4f0r74P3RXTvoJrNj57Wc1Yefv3+IuR6//Z5fOXLsvX/4QV4DFvf9&#10;Nx+4gE/7Sh3Wzba/e9/BDz/2uY13aiyf/Y0v3n3fINU81OdLXwC87PZ37hYaJP9/fDX/59OHDqzq&#10;/6x7zxY2jKWODP2eHV84ol8+uH0j/zl8pPR/Ls4Z37FHMdInzn/43sndKzolX/ueT/2+QwO+e2Tn&#10;e2/Hp/Kp5Qe+Ru4M0v7Mh5/Z8vF3rdPBoRix/Mqd/4u9qZ/f89w76Lzdb8RebYPvvvXR7Yfmlp62&#10;9MLhMwc3nfLMoVl7s/0yJPdlQgtjVK2U/ucB+a36cbWmBo4Pzcjq5y85bfjXN5u4q/5WErgcCbBe&#10;EXLNwg32fAeRvftfmv/PR+c/f27xH+e73SjdPhLDy4+xb3FtK3O4kJpiVUtiDWr7csFT+RtwGCkq&#10;m2aIxsXJb2vEVyAh8Vj923CyObf4ey+f/0/PTz93bO7c+VYLHr9w3XSal8GEzsUWcKHuhwJHBVks&#10;yEnNjb6jioRjKKML9qgZolwSXCR/yoNOA8tvizdUW5zDgF7pf8ETrMgA3NfzdJXospCIqOwrUDEU&#10;EarIPqRtD1r+aJZP9bJ10GvpPJ0vMPqXAahO2jSN5D1Qp+QUDSZquoc6qHyfTRG+GOI5yZKFvZFA&#10;AypuJ+Nbui65NYY9A2WlTJ40g4jtND/Ty14ijk1fFEg+2UsBXeCrfIJwOgVzi1hfEHotvdGZoxmy&#10;TPHME2k6C5wJf2DnNFLiJSaayuHnzBRTcIUVQ0sykImRZRdwziemhsZb3GmZ99hunPoVecIUYi00&#10;4mK/4nsZD4yvFIOtqstFgLfHpVRJIMfC+UykJExVRMb26VP/7TTSxk8MZJp+p/R8NiwffJPqZEYr&#10;5qYiRK8Rr8JNtBVqMAlvmHDTbDqNM5lqpi6D8YKMN8QCElJFmJj5CUILscT4AHuHjiCxlgYbXIjR&#10;mLExLvcbCBmIJZTDHVj7sidR+MoAXL7wGSYYurxqoRbesGHJBXsWudOC8wRuwHLlwi7fwe+YCBOg&#10;CDiQdh89ErYK2bWPZCnEEudnovxkFD2d50+kNIggJBszKHaUgCvEJ8slW0m5tPTlimwH6eAiUYix&#10;VKLsiGHCtoxZNQ1O84dSN4OGHUficUQCI0Wz7Cmm4p0sStx+aAQwVQBYkE9PMTp/HqWVatHZGg0N&#10;8Fag2cXfyjGEjDEeioXuCy+1ESh8HRJcjTW3jCQwBzSZOCprioYFTDV9CjHiM/cKWijQsRip0SdZ&#10;wCy6sh5tYQWyGnDRN9P87zvZQ+308Q6NR+cxQmWmwjzi2cQ6ceS2u+HiW2a8wTODtLeJhOak8HZW&#10;/dIrXh4vvDbu0geBEqbJQFJ3XjF5EyCXeG0GScXhns190ZQ7ZwQGONz3+kZ9Io7vn+/951ML3zuz&#10;ME0MzNRmg7455bKzDrfqa+C7yds+tB2elbpgYRo+qK/gNbr19t0fV0oevqZu/4CR3lLq7PhxUaBb&#10;Nt5u59L+a8vOe28jqDtxcueurx5Z3pPRd969m0cf2PfPew8nq/s/I6rz2C+uF725/uHPqp3P3/fd&#10;FRpceoup2++63D6vJK/W7BEx4bft2Dbsx4pjk7fvDPQw/GIuJvDJ23e98+6V7sBjW39q1+7wSEbT&#10;s9MQeOj8mccvYairtRqOg8bc9/yPmyL+8efN6+878EiwSxz/6m7D1K237kbW5ceUiXqlZNFDd1na&#10;YRT7MWaevHnnLx88/kvOjL2Eah5q4VIXgC+68q5dipv9g0f33be4/Q4HvAy/jj+2f+oC/s84efb4&#10;47rko5uXrtaipdb0ouST7LhZFYwOnhnwfy5O2nrLTlkKojs2L1sSPmfkjh2O0x7bfm2RH7TfWW+B&#10;m97/IRtEBtH4kClq9I4bd+qM7ds3XsQANSyJklgZOLwCgVFuHdqQi9KK5TVLWynB5FLBv9l/HxRN&#10;OejVCZ+LD3fl/fqCLRbCLdUNd6R6VRL4IZDA4NYRPivW92QrfXq289VTC396evFzs3Sefb7L9FGj&#10;WQbdY6pWmwLhgRoiEIGoLxA8PXsWqs4scBCgGP1PWXwUEXMIiEvgP7hNJULgJ4jgx1a9ljVisJJ/&#10;fPz8wZfOP3XsPGBwp5WmXcJga1zB7flCatbwrjj4cELBdJ0hnWJKSrU0g+K2rNXhJ7v4q9/Xp0Uj&#10;55N0vwy+r0OanF2pBSqYo0coHC+osPRrVWUXaufSW+n1GrxqCdXBH5qixE8q8fJmBKACcEV4KiCT&#10;BOpiv8Lh6ip05bVRbV1UmwLMRlHiInuwOe0m8gOh0kkWrc9rW2rRZnF6+LAeQ0A4LkqnIEMYnCoL&#10;GcsH1RGbfhNvABrQlVeIl0ARarrq6LDuKMi9wOYxd26cgZtl3mBhklovZtSrUtQWWY7MjRv5lGuN&#10;M+P/w6yAbLTfb6Fc43gf0stVVTSyy+qWvutEEyjIGiq+4OrCE5iT7lxH+CEeDL7HzPMMTAsCmUBX&#10;GJju2Rwp4RDrGEUZc1zJTd1+yxwOIVxI3yY3YAIMuhM7vZlQhCv6YI5sRgk4X/DDLs38ylRqoKb7&#10;DuEsvAwX+sKDAFqbEX4Zg+dfYS/gO6xfDzCsNEax6s+Tsrs5wVsoTO2/WuSTEf+pPEk+rXyRzeYq&#10;1SMTM3B0MSZcxAvLCX4ToUwX3f45dkE+Yq2X4P0ucwmTXYeXYTDnGidjbaA0UiOPEZlM3CdJerL8&#10;YLrecmG/Uj8LNOsPtvEgipaMKHNEcRNB/S30c0Z5vEHeCgFKsNo/BInpJz+YGrp0vV6o5dM12JvY&#10;ZwyBfhnGwFgMMPR004VONtJFOis+Mhg4hsNaU6DH7YBdj5pwcQEkth3NgeVyXmAxKnq246nnhVvr&#10;tX8xkvz6ROO3Jpr/olnHPvB4L0dC6edhkJJxRy/lwVYSOLvW02RQ5C9gHEfYwwh3i/UgT37UylLZ&#10;JK92bDuuL464X/ykdU+xA5plrlssZkDf8zFhMB9SJj9DoDv3GTzgGPtbk+jt9QRRwX/T7n1htg2f&#10;bWTz72JXl7liVb3nwhs0d7it/7dPfGgDO3H8W/c/DuEMrLslH48c/OSB6dW+th3s2l077A6K1/ad&#10;P6kaMHP7Dw6yr08fvI+j/uC+9yxzBMXfr3fvO0AK68RfPLZn/5CDr9u84y6zkccO0sN5ldfhR47v&#10;+WioIZT/9uKXhSseeObA4dWH9kr6vKxV5EDaz4Nr9uwsA0EHTtr6vj2udnP8nynwC79G37mrKI2z&#10;/MQ79vycpI2g00exOkF3ixPu3LssY9WR+xExfRmv6fuP3HxIRZj0fu7PlIL7Dx4t/ZyPOFpVr6mb&#10;33fvvm2X0vqSDiMOXGGxfm3asednnC/qAq9LWgDF9chG9lF+Pr9vevOK/s/HD744dSH/Z0UIfwUt&#10;JJ++5/aplbu1cOgArI0srbTzdvzzxMEDyv/8hnkNKpJLOlV8tSJwuhCU0nfLT1gCfy9JOXzDyGmV&#10;jrxKoPJSgKmoIb+K0y8swkHkvUT2b3SxVv2rJLCaBALeKL4mzIAODyoCBWUWut86u/hfTi/sm158&#10;Nu1d3aj99ET9/eP1t6MELHSsvDbfQ4YmJk85hSxCyrMLQIFypHwT4RGpwcl0LoOfaY0gFEWPFBBI&#10;/RhKcppBq3z/aOOX1o28e93Iw3H+H+db952YfebU7LmZxcVWF5ruUPKVS3muCwA1ON64TbdKewMy&#10;OWonrnViulmb0UIobje86eaHSj8gcHAyOUmG/vJph1c38CfZ6TRP0txRkXjXpTJDx0U1l7Fc4JaI&#10;Qllz60gdVMM70M2Dm4ZcYclhUmuPZ/S2MzAJnyKEElPBWEwRpMqK3N+vCOGK+rF0naVAOXXBfdT0&#10;l3P5ymF4DJyVgCKxohL8oPOlmzdaxmwhkJIaPHlyfnaVFCXjIYxhuHLOKjinxPqipA0QC8IOXc6n&#10;QDw8P/CxTtsLDEnPWFa4Fcihrg8XZbgfI5Mw0lPp1n4RTqMiCxsUHJL8MQucduMZ2w4AQYl75UDL&#10;cyQxhl+GvFZeXCGBcyGlkiIW9JKcATI7Naa2AmxwWjItHtlHHJta5OVmGR7BM7rIOpFVKDLE47Ad&#10;rM1VY1bDwALoo7gixZoBiV/iexnSiUWmOkDyCygiop05eRR5nmDXkJc+xgiveHjI22+cbLOcYNck&#10;tTVIBKWausTDwt5FJnPeiHNBtllcemHU0FMgZ2Y8CIpUJ/9JCIRyRE7WRWdadAJgcjaO5+PafA0z&#10;xfvKuhEyWqGHo1ltbRpNprC8EOPhBGThxvJQ/md6g4zTkZipnjHGSSZqro3jKr0ZzYtgYGb5xlj4&#10;oRvzTWdp5S7W4glErvN7BaMPhQ93d4Re0KqyASWR6GTCPGezCr1wuLU3Du5B8HP2W0PA/GL2sc7B&#10;WDjIHGJSmD1FJPTr6QAATufSlOnilRRLbCrFAn4VKazk7cz7Oj82PoSD8iRHKTKMAm1jxQLmYY6Q&#10;hR5v1DrChUpnxTTaAKKCygpcR29lUxvT+mnDNiETT0Gb87HFHcnuytahokdK7Ifs3MxxxYB25Q/j&#10;8oA8QcJzdRk2x7IycGlpEQsYYzbtxo9tFus5+AtkGY9jl8vyDXHt1pEENz2NvPFz7fkWIwlQtY6h&#10;LUPJCpfronqQuLVGvfPTWGx4LZyYtpdB+/wTX/8Pv/JidJ0fh9npaf370Mkj4QFhbqpPfvipdVux&#10;roZe09MMScAecoSJfAfpaCzAWz/1OdYE/vzuv7nv2zBa4TE9cf+er/3ew9G7P/Ge+3YW/rvTHd1t&#10;4fhx/jN6x0/f+2nCrb/48N/se1BXRb3p6Wm1X/q1ju3cIf/n1mLoIXxH/Dp+eM89i3cM0H3gxD5x&#10;E75I9+49+LjHxVcaPpYX+jD6vL/o82Gsh1X6XDaDD6H/0ZFpZB7qTR8+uGvnyRNR89998aednFn9&#10;DwI/Hu7ann78oT07X4y2Dzbkz3NB+I+fkTyGX9NhvEeKhiDSQ/ce2HlkireC+eD+az+wBW60B+/Z&#10;f2TaALV14uC+P//U8Y3hVkUL09NldHGnQLKpP0w/fvCe+yYH40e373irkOn5T+09HHoFlv6u/7K/&#10;FNH+k9G7r75nR8n/F92+cIdhl/iNL9y979HjvDFE9939n48+9KmfvH3psC9nAaD/WC1HtCynbt+l&#10;AOZddzn/82KQbeSRnj64PxnK/9wXDp0UWlhLO598IIo+8Id37g4rqpzKjsQ7e/i+Azv/KIrevfGL&#10;+5QD7NCTB4r8z8ODKG694rR6osIi8aO08qtcSCeOD3oI+bO20lbwxz5S5OcudoLlaCmYNYu/g/0T&#10;QkCM94uhV7jpxZjGUoV9M8Ky5X0ODkhLZLGiZWFFTLq6lty/l/8IDNxitZYK1p3/9l3EVlsw1fFK&#10;Am9aCZSPA/ZDFL55cb77rXOtry901mJLbtZ/sl5bpyQss1l6Lk/PQwWVQi6PV6hhYHaYZ1QerAIO&#10;hfshaRurPSBjwj2oGxMXooaHtFzki52sJe8YHbluvPliXDu00Do2tzjf6tAX2tsjXv1HcRXeYCB6&#10;ZIBJ1KW3fekZ/ANVkppB4DBiYC1lgqZ2SIWG7oXwe/R9ACp4cpHph5l1EcoLbBbihJkaF2/ckymU&#10;Qsgihi0KS+yZnbilpgEYo3Em+w14nihFFByUV4Mfu2RT8+Sv7CK/FfgMtE8gD524i3dxNCa4aCis&#10;mBkOjXcRMwnUxEuppqIz4KbE5jHpdOCNxQeW6axxqVlfC1rkMxu3e2pwGRV2xQuDhRAYNBtT14fu&#10;jj//QLMImBQOD8VvqKkT9jGTcwFxWR8IcI6ZgVmjmB1T1LhdtYXV1QWIWtl6+D8mpWDzwtriQXrV&#10;F2OR2zn7qWt5uX6CyHX0oypgFd6w+sp2imIxuNyuJkLXorf6SqtCjCJDuL3q4OVfWE4NmCk3oV/0&#10;B5nMoEMDaDExr+h3joKzGRo3rjaMl+VEPXFK5+L5o6++XizgrApbyJWlwrnEM2H54b72CCs8BTxk&#10;+zbLpsO+2QPW91I5aLYccoDBT17YjyDQlYTwgp2imyHgE7gZyztp1OvNZKRBftWezwCuXBVaTvQO&#10;YL1iEa1xNC1SHW2gk9ei9k9S25QA+hIq2SCiUTtvkuNUvVBt4hId7eo+cuhV7miejMslND+2Io75&#10;4k+csB4PFPyK4cyPqlqdLkYEgtqEp04IOZ/sTKEj/IcSZup1rmFF7yN1c3xlklyBqkUJ8Z79Drq9&#10;3lw7/fLLs0882rr2upGfunbyl69at22skSBgQZWxPWtaBRQsxam+2YmDO6D8+T01GB3iGvAEvZRG&#10;CNqHqeK4LAVgX4+m6fFuekWe3ZxE70YaKpjnAOY171R7ZQ1hTiy6ZtCMhKUrahcCIP1LuRjYYzZZ&#10;gVk50ghv6TitcHHl0KLniOaDgFkWDdoyGFONxkc1EcqCxlkRNwvmn6dhUuA/gnTW7143ev3G8Ylm&#10;HVKXW7oXjaQwpKTqCx176g+Sf/gP5WlDH7b9U/bzdxz6QvxTx1b+Plrz50c/XIA6nHJm/y/+11/5&#10;/MC5v39nvrxaz/SRA595aN9957/yBM989wc37tp95z1FYaRDe//jez7ZbwGRogdIeB7Zd8ff/N5D&#10;Ov77N336PzzhU/ztkfv+83UHth878L5o/59v+/Bgjqg1n3v4mv23PeYeffrB31be4yf21r4ycAdE&#10;4f7C9uUXHvuVgXEBQh05cO+qfR4UzpL+46stNzXv2vXWe3a9546tZneXdGDwanamJMz5xaG/qr1n&#10;UPhrPjfQseNLuz0otw8e6BsUjhy475/v23/m8xLguz+6bc+eHXffTGi6rIVtDz4YvWfojtGn/2Tb&#10;J/+t+1Dc/fhX794WpKppuOXYvdGn7tu27576/ff+0559c09EyQd23rjvU++7eWpwdMtvt7TDh/b+&#10;xfFdd9/x+Nc+tfeZzzwQXfvudbv3/vTuoaJZQwK8+AI49jPRPUVOLwRR77mpdfDA9p3JgeO/cMdS&#10;2Uaf/sIth/6v5n33hWpDK4j32uSDd22/Z8+77tpuYL/CVN5057pd99y+a+dNtnUc2nvfobt27b59&#10;SA4Xnladenr/3cOpyNT50Ep4qp/YGw+u5PA48JxwQn5s/+eu/JXBJ2Lbg9nPwzldr75xqtDeeGWx&#10;Yyz9VpfI0K1rh8ez6rHitIE7rHDlm/nQgEmg+FhK6cLjGpRh2Up58BIkttIkvJlFWfW9ksBFJQBl&#10;DGrSqXb6xEzn8Vb37+Y7zTy7vVnfnCD9ECIlw+5nTAuHO6h2UJ9Az0BPM6kLldgVK7EDSpMHJ0Ft&#10;Ft/RW1YqFo5D+2XVFZQFURAguAqqxOKN/nmxg9xGvzRR/4mxxg0b1qyZaAIoI6aRuKzAUasNZPmT&#10;HlDLEAAOaEOwUAA4eAaSAQvaKgqf+h7sulAZEZooUwMMOAMD8tHP2VhXbr0iLenGDDpI2KhAnsxG&#10;440doIjSoWu0y7OKGTTwc2Ie6pWwM0h3J+dD1O2+UDooWIJu8JIivJbhiGSJM+Jhgj0F6lkzBink&#10;oE1BcaBf9JktS2cv6d8wqNAXMZxMxiPDhnAXqWNw4CYzmS3M4C2AVTBs7i1EQbgi11xCVo6O/YaP&#10;NNpEsKthDDleeWmirQB+LF5+G/xyxKACw/MV/IQ1V0QUFoZkHnhvcbnAGwC6RsJoiNNRAGD6omsB&#10;6ZtiaDZV9PHUgM+wb1EiSX/Q9SnZVrXiARZTYxhEZpUmBg+fl5Q99N2d8VgZ14z8ZQ7wmbLzCKlq&#10;YYTRUXRQMuy8HXC4p680WBD2MJ/TcsUhoGL7GKtZQ0GaIfAw0UcD3u98QYDE2OhMN0feX5CfaG2k&#10;Xp8YqY81nStbC0kjMjMPdhrgCo73uHyeRHpB5iMVU54DxV0ZJ1uSGEEOAXx6U1CxJQzdRpBijQR3&#10;98Jf3cMny0BW01LWJoK3esJlyaJHBMAs54uMa0c7XSTZ4wrUIgn2BT7f9IIWMR4AsCYizC8+wP8Z&#10;J18XJ2+Ja29B7GsSgy5mz3op6gB96dnz3zo0e9X1oz/xzvW/tX391WMNZDKA4wOmD0NgP4LFjISv&#10;ATqdrvlVDWsezyx+xQag9GycxxfS6OkuKfeXBYAxRmSqQ8HttXn2liR6Vx1xCvSMYOIrGgXY0Djz&#10;bNlOxHJQLIutPAZYwEp2pa88QAcka0Vhg+bJwb8gAGB6R8sDx8mu+RSTD6cngnN3Yzy23cBJ24Wv&#10;UMDpux12dcdY/Rc3jG6baKxpJkj0hYRYzoqz/BV2z2GK1kIdfOm371/TGm6+bPj7b1BNcEpXGlN1&#10;rJLAD40EBp/aJat9xQd6+XM69OSXT+KqEFc3WfHbAMbKv6ViDJYJ+kKP5CXAuTfvxC0VxWrTs2SE&#10;g/JarhZfTGLVBvjmXTBVz1eTwNBzMPgIWLUEbJnuZCdb3X842/pv8531tdqWOn171zHfKpU66UuE&#10;DKEqJ0CWWgHEDV5NjH3LoRUbdsFdj7lXGJuGa0PsHo4jEhYaO4vgIBURQ315Ekt4yLiFbLKn8/w6&#10;RKr20l9cN3LdpjXjY83xEbKTPfCcOeokXWQzHPraQGnjRz5GZV+ajT3zmAoLv8FF2dhMMB3fOHoQ&#10;yp2VbimyVJfluU3EWxeYlEoNrkUIp9DscFpZ4pXulMRX5WZOH06Qb0wmrIy49nOGamzMjOPQ9JVz&#10;zEiZKjYpcoFCCM/oH+3ZsVlpjcn5oHNyYfIfF0bkBmStpK3EvehtLe+R5SYKwnnoNvuFSxHKK52d&#10;iNmEoqACRcH2QvJBgAycYrAKbg08Pr+Tok8wE8rhYBTU2u1Nqt4F+ovVceU+DZQFA4mRG9pBV9B9&#10;dKVMroNbeF2SwpIizlvrdizGIj48rOLStVhXAJJRgIpKxWn4VSiLTKxobZfP9Sv85faiLweir7gk&#10;cDtPDReDIJNRQbjYsEdPgmlGTjpL+5I0RuisLBvssSWA5uz87P77gTHHCxuS7l7UhtYdg+FAfS76&#10;FmYWidwgE69GnikeHswz/IoVaq6VXJClhGfFiPUlb6wVFFoQwy+grsWGk53MnOjRftQ1xtYCDY6i&#10;1m6BGEn8ajowKJ5Pv18OBBWqjP3QWGBxeTstKgrZazKIF8HbKP1lkwcTVukzHN173Fh4HoYppE2b&#10;Ga4NFpAiFFapqrlg8QFLC0PGKoLtA/1hxwzvvZI1Z34S8ba7Ae4h6wOlA4CHGIRpyYSuyPAqp9EK&#10;gJ9LgZagXvbUudaxJ+cTWFA2j7xz3diGZiIjH6+3QUfy8/IJb3wZClO5S55hLSEsSPwCOxTgpeJD&#10;8CjykYG/MXIKbIjj9ZQ29wTvtnS0ljeBkszDCMWBg5EfQaL8wqQDBpswGzBYd8KtnXCOGaD1bKEd&#10;bt+YKbncuD9+NChMP3MymWEqcXfv8q6H7CcOklmb1I4jmXm3twbDR0p8eAfEfIj9QC3ZkwtvHQko&#10;vIp9u/8glle9Un1rOdAubvp9/PtKO/N93LK6pJLA6yeBS1zwS0/TVhQe4eUqWR8Se2scvnpgDyh2&#10;zv74+xvqsEwKNWuZpJZc4B3nEkf1+on9Eu984XGsJqul0lxy3iqXFX/ALrFr1WmVBN6EEgjJe4pd&#10;QvFejPh9aa7z2LnWA9OLX1vsAMfeXI9vbsZwY4QWBFUQjq6MlJRSToxQXI7WGI2lujDQMAFug+oO&#10;J2LtWDhAWCFFtKAVCRuh+uFrKmbarYBzWE8kjpA5dV2dFMihhd58L7uuUW8iJrdOfc8kx4UBcNgl&#10;hx/lZOrXf0cbiXQ7sVhAh6BSSyxnJGS2hCVGxLeI1JUSyZA3lmWCOujsQYWWSf/Jgm4itsQlBk5w&#10;D7bncCEooE5RZArwk4+i7ynVlonCTFrydHOnoGXgq4j2hZDNKQltKogRb8jL04CXe24fV8EAIHx6&#10;O6IlMLcIJvS1hBYMX9SMOVi38DzCBOA/o2y6p6vvpbEA+j+PCBhLF+fM4Vvf1H6qAIFEuXIEJQCT&#10;ZABFYB0pHXHppydkSMwvNZ3ToZbxQy2zfdzNZU71TeiGF677poPBoCyyjTq6SVfXIsIbFytskpNl&#10;1GpISQSuGxkpOQLKo2AjAloevbstt/YgWC8SrSK+HCcc8LBAu7/FzQ1T2VfikMBs+29zic2E8zlM&#10;Y2ajblt4wtoJpY/UkuuDBYuBHJIRWEscSBuCs2p5+Zn8LN/oP3021AI96oW5+QQKeZKu1Ho24NFY&#10;mM4a0AgsH9BvUzmWjW/h5W7cC1KdSMmoXljX3DLEjmZZCkhe0w6phQQY2qqO4TSvH06VpcGhF5EO&#10;Mj/h1uHhCN9rfymmxujXq4UJm9gOU1KhEeBAGLNoZgorkP3h11pjTrWFN+WgRpxlDckJ8CtGhH/o&#10;QW0jER4cBqtnzy+2Tr7cxvaTrW9et370mgYBcNOPg6c4zJo+B3tX6CInJhxmHwzFyQzrkhlE1CP1&#10;NNw60gxVlNbHtXVJbUPiaGo+JbIv0FRn+Gqh8WAYDrGruVzIn7fypBeMtPYoBSRr05RtgYKTpSNk&#10;5y/3EBtqKHyVdPIKB4eMrqKFzXF8NRYD8lSjdDDo4jhZ02wIAA/WBu5rneEBGtiF/bdAIxh49c9b&#10;+s1l/b684YH1dVktVSdXEvhRk8CSp7J8aJc9rX3BDJ0z+PQNouKlz/qS3cBf++CSTaFvNCu+CKB2&#10;lQd94PLlly5p/Q0Njy/WuXJ0Q3vogASXi/MCs7hU7D9qC78a74+eBPQEhWeC4ELE70IvO4aI37ML&#10;98+14A9462hy00gyAYSIc8UzYd+hE6s5pCJqz8qeyFGql6oGUpIghAz8VhcKRQrk6tZ8SKW4ChIH&#10;jV04iN/AFbSu9NEvIw9LLX57IwEbBD08sdMsTrroIz14ghHl5l//GEldbs+KFAV3xPofDDQFQAJw&#10;R60XRtlpSKCnnA+WIME6bgF7zPtJW2c3jJoCUSkBGZNBxVThpaCPSuFm46qJDP01MKt0Mw08sGEh&#10;9XmMn3KXqQEAwxARB4i0+SurgIqj5sQYAOunfDJ1f/M2PMiUOUHrFSQOOagDj6p6quAP8ZNTxXK4&#10;rJdLtMb2AAM4TbgpqU5BdMNsk5vkwRzYqXBA8sbFdLonyIpskI8umHAjRyfnaoM09gfJkHgjrg9F&#10;aJMSNkVMVgnCyShwozIBxbB6eUT1V4mvxLTiTDonaMLYgupd0Vu7IFq9Cn1r9jCgIV5CH+k+7uXo&#10;XfXXCZaJn43hRc6TvhYaMdtPmYQc1JSP38FAoN4WwcN9tEyEL55TqIyiYZeUvUmpy+Q7QGOECT2e&#10;wjXGk/kA8pHTysFwsOScxMvGHTPYXrGmoMNsqhFcxYB3PaXspFyFYYbgsGQ+4PoXi47AYxxrIN8R&#10;86HR2RVmFLbqPhXTioYAzOQIQFdttAn/CDt44DQEOSDzGZoEogNTjbmgNUf9x8nom7wnOM82gpir&#10;dCC63THQGSdSVheUL10dE4/KbmOB4UHzWkI3EPWNVYqiU34KuHMJgcvFgb9oMxLulbS9ONVhtota&#10;zTgTxY0A+dYC+cfwXcnnut0Tp1vz89lCrza5aeTW0cZYPR6nQY67FE0dYlkH0V2fGimmIxi/2HeO&#10;S5A1gts29rhzOd+wdm2I8021fBOS8AmFqr8wt9GgwMkLZibVMaYLNHE7Q1Z4VgxULFHQAwfSAJeu&#10;R5YDZJRv0aDwLcKJ2R6eNJrVTNQXZjXeFwtO9X6N3b2TOOqBYcy4Lxw9UiTV41NDmxEeNJHItvEM&#10;bM8B/Pf/JhS7P2UtUQz9CEcv9Z9S1V7292BA0b7UxqrzKgn8SElgCMEOj1z7e/8RXVHb8sHBMy8u&#10;vSE6YFAJXX7p8idYakyxXaxwrxW7Uvwl7A+h/HRRHfLi4/kBnFH8sQ4DLTrJf8MAl0xOocpfoC+X&#10;M9LLOfcHMPyqyUoCP2gJWK0qYAQdbKfbveMLnUdnW99qISlKtCahFx4IG+pRyBPEeDSqi9DPoUcV&#10;mAsYlbCI5Sf5sPLBKdGi2JewWZEmVOgi0CV+mv6RbqZ6MVJHlfpXSErkn9AMXUrPkBCuQSFsptlE&#10;Ix5p1IGBmUSacabaKoZMj9pSlz3B3jCSzR/9uHOo4nqco9ywwvdMhkx6Cjq6Qto4HiQoJqkLzVs5&#10;V42+FKLJWMqCtPCtRNEo3zL8e6FQwmmZ9VHEBAbQYrqYYagcD2GMVEVjJ4yDCWVEZ5ZZnYVcdKiA&#10;MbgTvSKFkRGRyzQ/BTgvtkRRXXoFAGyUIz1R0CJMkiAi000RbAhrEQulCCFmVmejUyXoDjBdFB+7&#10;EmoLcfY484g9hs1Ds46ARmZUwgkklNhH5lGGLq7Es/Kz1QICRjV6UvwwIxWBfpng17YQJc5laKih&#10;kZwKTNvaEZw916xRen3jgoQkKpD2AqFio1kTy/pPg+J/7IHHiB9wdbWPOiQAHCgkzluhMzALmRk2&#10;dqJ1QNDdzrQ4n3BdmB+w3NVf7ULs1YXzkcUXHzgJchE13RqyDWspMsxSxZOYh8nEoM7xoE3Fq9tc&#10;ZvrBWj5yojDXbaMUISVcag28MeRAsQZR2ARjcw0L2zr7MWrYohnTjFgc+EXL1fmoAm3JpyNR7DSW&#10;PrrnBu16YPwsWhjwG48xMhijp5xQBAZrwRE6wrTGEs2cHG8cPIlDwUIIaByXUO4aYpgybQReyTho&#10;7EfAFqYjSMMbGVI9Qf4AdXhUkUEa+ehxOxTyEdLjSJk2TPjWNL5i4Pk4AD3a7IIzlSaKUzytfYcZ&#10;3WvRRjg9Mz4CO07UGs/nzqft78yfOttLNiZr6snkWL1Bex1JWluZOFl9hWVwh+WtzcAbz2PnQRFv&#10;UKkI9ngszWaUhuqGJLopqV0FElh5uSAAeobb2KANxP7bgtpcFViuslxQDNhwWKVceemcvApf2fSI&#10;mSWdqz3LTtR0ASj4dlHKPKKd3dBaUtIqJ+/vWVBOL+QM584ex9iIvrTQO7rY2arzxxvYlh1jXlgB&#10;+JyWE7h0Uw77Z7Go9e/3o3itbgctWxvoR+hO9U8lgUoCq0lg+fOy4oN5OU+rlJK+YjZwqf44r6Cx&#10;rdK5pTddqRPSFYZvEf6KDDd6OQN4zVdL6Bz/GR7KkCC1c/v74m9lf8cdGt/lDPZyzn3NBVPdsJLA&#10;qyGBsMhJAGT56XbvifOL/ziz+I+L3UmkgBlprIfaB1SiSE9RenSCg6IFFYsau5Qx6cncbZiLlHoS&#10;YaD1W+ZF1jGzNVZEiddKzVwKNpAzmoVaBcKGUAh4Wy6HgOD0sRX9MFpnBCKi8B5b6F6FhK9jjZF6&#10;wgSkLlhjxal8ZAee3SU7As5MNn70Y7gBoxnth1xkpkFPVctE7qOFBynBgPxmzTsJMrtNVkAJep4c&#10;oY3mGYCnyEnBnRCgSLwnQGLHWuIfAXeH+7It+2QGmKsUuEzTSuQDld3KNLV2EY8ixFyRiPhQF4l0&#10;VaEm4kb1TxNjzKNu6y1dWfdiRuii5qohoOqjphHgK/VzU6+mZMHdIRmS1HYzdYGaY/8ZiS0Gj3ch&#10;zAuO35oWMMMEqyyiG9hIw/WARAWCyHB64Fph5MfMPeJnkStLcCgEAPt2peu1KVAP0/0RYWvkzyho&#10;Lgu55vq4XHPZad/SVWHtRi4poBKVCwURp4QI2MB06hngVKqvkoNBKdrz+rY5Q5GTspEoMbqScmku&#10;7EQtfGVff5J1wYW+hPrsfzvOYHAyNvHyDlWsHDRuVhlBnMX8SqKBxlQHaHCxKQFLAkfM6PoxEQAm&#10;vsVShyMrs7lz8bhgMn+i28LeNtywaBhvldTgyQwSmOuHxW8F9fW00ym6yM9si5doRsJKx1SoVhMb&#10;BGEIYEnqVc8OagUZdMGbmjGoEqbBrR9mksP6427ul/OlAlHcXJydu7AHuIosRq1gY+bKUhEg+0WH&#10;GHvEBlvm7LDERcToB9PzKPMEAbDCPPAVkCQeAdC/OI7Wppr1dch7PBKdPzI3ffDc04v599bW1k80&#10;N9SJgOHsjZ9OhW/9a4CoYH8cuWAHctGtSNkVPd6LUP73u70MSHgqim5MotuTeDvyZkv4TIvvfPUy&#10;r9DNRJ/rNHxwJHI418CCDOlBrcXMOGqtIYZa0LgWdM+YyJ+V6LyR2RzCeQT7TQcbSZskfMyEZ2CV&#10;na+fER/KsAXrmFYvSnPRUHIaaauRCUyO/nSSV1UkuaaH52Q5Oi0VOjVc/Ojv4+WmfalK2MUAsBu8&#10;1Na8AKtXJYFKAheTwKU9U8u1sMHHMexLA7cqlazy2FIc57/WA4/1irdY4fKiofJveL/l/qcljV10&#10;kNzri3st37wGv72YPAe/t1xCwyv0gV9ar7M0V+31UEOX2oOLDvpSG6rOqyTwxpMAnwk/mEAN5zrp&#10;ywu9r51d/G8zbRS4RcXHq5oJ0C+StkL5KdgFhBySvGWEnShSqU4FEyHVmlUwpVJSmdRpJQC2Lo1f&#10;VbIHFILUM+lp+N+aFV5+6sQJm5XhXaB4b6zHwOTnusgL3bsCWVrH6yOoUSKdXrTzoLfdBTUddHIT&#10;ALASwFAEYq7JGgnsEcALXCF+laQfVHwWwg0Je9zbYpuhcyC5TP5kW8BRoIvBGuEEBxYWyZbItvGt&#10;seFbEGWdjOGpwbczOHOWrp6omELAQIgSFHQpvsaiah//m2lim+Jk3bJpHB/nHIR1J8dpA0ufLljl&#10;Ej78IAwLZOU8Q2S8BbxR1YZ5vcNNBWWFbeAobosj7RPqj+FliOeUdYTuk1S9BQWKv1ZFnwPQN3Pv&#10;g46EdMCz+mb0yx5THS/ml4NSk3TPLpo21jXxq6MDKyD4ncpv2cSXUI5Pw5uOo8GflqtVfrn+MmPY&#10;dtCsg0XHxpZA/KrbvinWIeOfgzGCS9mAkO0Huj6AjdJtG322yy5kxYzZOpl2IMFmzIVS7xLzlFyi&#10;nCJcCZb5f2GWwexgjuSswKkRCHe0LR8LLGwMNcjcvQ2x68y0Tvd1cddIR0yIzkkKJ4dVUdhQEB6P&#10;9mEbYrKlQHCKJ2QpLy5yolmRxh4LgDHWLYTAEscqVsxZVmuQxgJNDMSoQFaQmxxCKAS0YD7fsRB+&#10;Xmgc0UHhWy42W4W06r3LeBPyPKlcmX2QA9r0ES5Dd0AaBa/RHekPDNQHITubl6fMCclodRPCx0oD&#10;gOTBPJoC31tPELzQWh+dPdFeeLF78nj3ual482g8DkKUAdLejEJAhGxkRbMyfGAGZYeia8lcmj/a&#10;zb/Vy46k+fksRxn0G+PazXG0BeXQdBU2CvDYZoyZBa8wY0ng2sFlR7BfPQ7xudRmwFXnxFcaMQyF&#10;kDPoa3lmEDDLoGGlKTj8K5xYphNZZGze08bF3iIShMIx569nig2KVN9cj69FaHitdqSbjQMDy00f&#10;BgF64Id9ImxD5T9BYSt2p8Hn1QMpXpenhK0Og93e5bW2tNPV75UEKgmE50jb3CU/UIUeYmNboUS9&#10;Wo/j5bVzgbMDiVL29qLb0PIzX+kCCRqZ/0YFEZeCXv12ywdVHhlwRVo6dytedXkz+0rHW11fSeD1&#10;kwCJQ5RURKGj2fY35jpfnO9MRrWfGKlvh4NxjUwPdB5zb44YhWZrEkWelawf6UBaw9TSIZT6M7XF&#10;IvupvG7pI8nav+Rdekyt6qShooDsUhkYRirbVkSxB+AcpWqqTeogyoWczaKr6rW3NesMMybgFvYN&#10;VrABNafYLAqd0Wfxt+SqXR9nLmJxU9DonExIOZwDu2Jaii3A71HemEq+Kj4Nvn8E8Yj6g75o/ZZd&#10;FyMXQCA8MIEWlLiY3CbrGAVOGDCjtogWCvRlrskAkh+EmVmJBG6iymuFt+Af9XUcCSYEyYy94pWK&#10;d1WeLaqkAzqgWnYSZsqIHaYjN3laErXOwCyk4dxdgC7j4tnMXaLxumpBEYGIPgpBxeobvVWFT3QT&#10;DhyRooA0OID6xoA08owNYbFCVtTp6XArSGP4V/wBJS+t5WKPYkXPSvNWD6n3MzmTKVxztvJedjuI&#10;dbTTvLtKsl1/OzBHWHP0bi0AK4blFEEs21WUawqrMKQF4t2h30NEBp8MgSR8kOs7PL0Rwlr4nGvZ&#10;cvTssEwn5uKd7stLQnmzHM3L0ZqKd/UgOI2zHLRSpdNiJG9YxaKT4+XAs1pTmXzRrlKF60ERbkTj&#10;zBEn+EHfcuI9OhJzVdj1Wh3DB8JLeWUwxbEtFHJWRxQuvgU0nVelYkhJqKyGBwyXYqbGuE74jCw4&#10;jTtlEFKRof+WDE0qyvNMJIlmkX5ZgJzO6rKz6EkRmc8iQMHZwSgO/DaKJCPYFfWT4GOMxUye09Ww&#10;5TyPN1G6Hj20pmzSXMdYXc5xJUzIpwNX0E+YL8QyBPxszhlfGTMTNsOmoGTRhHB+m7TXYiMSDtng&#10;RZkKVDuOoKVdjlQwtqEEQqi1UBF3rH60WWs/24oen595sXvqLfWFUeSCqo83YvDAfPzl/SF/4+C7&#10;TJmo5xg+1uH5LHouix7sZo9301aebYzym+LatfXaFLNe5dNZdh7ZCL1suMiZfJuRGsqzzZ1RARjc&#10;BJy9WfuVvyW5HR5iPfoxFxh3Eln6cICWF5WtwkrQE6dm5SyN+8n/n8/DCAsOhxLos3p2cGSNMufh&#10;MqFuPkrYVZAiAmaCYz0aCtbKxoOtmaS4MDknRkC8VLiM3oM+VvxTanzFF5en2HoFrISBl6h0fW38&#10;9fvLW925ksCbUQKrgd6LIcHlqIpq3rQcHwAA//RJREFU0zIJvHbgS3eybtiHmQPq40pdK49dbLSX&#10;O7MDO5L/5nDnu5g1b4WbLBtL2BHLWbsw4v1+9tvLHWp1fiWBN44EoJ/P9tInZzuH5rvQxt9ai65m&#10;4mXjRBEABaML5MIcRoIJUMPALVGr4YMlBd0AODAvOEFRudRdAS3lPMi8OXwL4hEf4c32tQsiFpKV&#10;a6wISUclq2EeRdopGgO6wWnQ1c/FtW31+Aa4IQJSIftMHXcI+DdsZkETKk2U7KV3OhGXtWTrr3/M&#10;pFnAemJ8qKpSWbTrMj/ZV9kmOR4jy0YkZrXYLq/epgS/ybbhW6X/IfqVSye/xmkCHlIEqQqGKEf/&#10;ghS78rNlO1C7xZ7Tg1FsovCVNNRy0TDnjbCliiLxGkITliA2/0Pd2rcSv8qPxAkiyaSzKpmVWy4R&#10;tfRUihFoPaP3OUA78aSPm2T3DAXYHHpbMNgs0ErWTpMH3Zq30V3EpoaXKUoo4pxOoSbXRw0CZqA5&#10;v3NycNJ8IDlVoklDYA4w5RnOYlRqla98aXEhIayAWHk+8xJbFlgMpkDZcuu283AAJKFb+uvgQFan&#10;6UJrImblxiyDjeWpSjx8FYC2BMC+ls7DnmMx4aH6MQEtaVuSkEy364zfziXGf20pIAIBXATjZ39s&#10;YJWm4uxxlsMPeLrhE/sWA4+NR6hYS/HAr1ge+ACcJMY1UK5cSluPnL2FKW1ZPoBUHaUMwAkA3BaC&#10;ojGFa8lokPG0uCGTVOnGgI5razFmtql8zhqlFxN/MIobyZD5VAdJshhPYdzxw8L1pg9oXDwwYnS5&#10;AGByo7lEmwiFr2hk2gvK+Ao9g8DqWtghQxUfAVnmcHuPlxNdPLB6EPjCgl9ksuJM1i6eEHhgibPI&#10;4aV7aVoNqh3v7TWc1TKQ2LAjbIrjCSSg1zYBc8CmsZGtmxqNzbWx0ezMd88fe3j+O2c6D3darSxt&#10;9vIO6ifnsCDG7Qzv2gK6kSLJc3SmF53u5id7+XO9/JFu+lg3O9JLkUEB6Pf6OLo2jqZQUkhTiThq&#10;VYfSjqn9CB/KlUCUq0cVnYSLircpHMF8qQiWdyS/OUo4RWNHwiid9MtrSfscq0YrMxzf9vVgAH/Y&#10;HGjyxIvbmtbtWI48eXQAQQeIsdUIcmVj3rGPnc+y44hnxvB72RjEhRpRrBXHheRdQHulH7sl/xTf&#10;6HD/h8+9nNcqAHjFJvqb6uXcoTq3ksAPhwQGcZyfhUHbkPePJa/yyGVgwMs4tb8x/KAlvPqz/5rt&#10;CtYsOeRiqx4a9PcBgFcW2ms2oB/0nFXtVxJ4tSSABw9U0GKWne3kjy32nuxlm2KkvKrN1vITef5Y&#10;L3+qmx9La+dA1EY0+kN9IuB0uVxrv8r3AoTskLqgVOmTKACbsugTaEgCJQqHUGjT2yqLp1Az4vnQ&#10;uMTQuNkQgCa1iaqdfF2DUteOQaDW1tVqbyFLlI0ABiMUmMWZQre8a1g516sPiqVj8Uey9SP/T/ZS&#10;EJsYCbyFfPYwViWbIefIdKbynFRRInadUFQOnwzaDAo0IYn0av5uB2Pr0ODl8J0cd9m42EvhOh4X&#10;qKN+TdKYgxPhjX8hOOBD8+E+gv+ZnchvASHlcRXVKGKZCr18Dq0Bk2HXpYKRhCUANnZ2ZQifPHYZ&#10;dRz8sUNpH+/D9JzM6JmJMFrDdYzLgc1GJvTeFOfGplTO107FlL6oJLvFOqCX5ZrU63IiwozKmKHe&#10;sSctZdiCAOhuqsOhamtq+lSiVjSrE/Pg1zLvl/Mk8WshWztg03wg2bFZCVaYxxLkPBpc+X9mihb4&#10;Ua1UhSIXf5Q4tSrBijo6qFutnFvCz0h7a8Ze3C9BOxsp/pppwOJ7bT7gRIAbB7LFwZEafI8N4zXd&#10;Qiq4C3qOLFmgQAW5uB4MjHGq8yoHg5JgCeDimJwxUIvHBCyiVZn+qob0Y/TfRoftQeEFAwSoStFK&#10;Ki5UbECPpYJLZLZQXl+YPJRkW7Oj7GK6HeTCcFMShkS/mHvAbMBRTS6tPmiNSfDEHOIq4d4A+CmE&#10;sGIVT85gb8oECwwhBmCbFdDL2Ae4HiDOgX7Iqp7FqsUB97o6l5a3C25btsGEFg6K9uR8sbeUc0h+&#10;hl7NZPmZFPWQ6OkNu12gfLU9WEreJiBnz5FtDeUbudAhN8h8Ewr/0HGlhuB8wOBtzeRt482bNo/e&#10;+vY1k29vzJ9bmH3+/MkvnD70ndZX5nr/MN99LMuPdfPn5nrH271nO9kT7d43W72vLnQfWuj9U6v3&#10;aJq+jFRzWbo5ym+M8ytrcHtGjXU+3bY3YWVgixTu5bhcHjnIRNCXbvba52x3DFnxZCBwHnJtWfII&#10;sKVAphDsv/R9kLOC/T4crOETTN1zwN4Q9HwRNzMZNVPEc+XQG1xe4pojfqsoCXRgAsx2Hj3Tzb7R&#10;6m3Mc4TQeBcN//X/cgShB9EP/Bb+OJRbdf8rT9TFdbkKAA8Jt/rlR1oCxfZ28QdH6kj/1cfDpQHb&#10;pv7h05YJt//3/mIP6+DdXvEcaSNc+lpyh/6QihPLSwplZ/V+XHzjGRDMiidfaCrCtjd8+9VuuaLg&#10;Bk5edqNL6fsrnoGqgUoCbxoJ+BFRcCIZnE31+B2jyfbRZPNIsqURb20mW5FdigFtDPED9wvNFrAT&#10;rpcseRuwKx39oLWOIDDQehBZPZG64T9Y/lnsVgBNV+mmRAdWo0zbKpko0K+Rh0Ce6s5K23FaInpi&#10;B06YbBzLoADWZWmSp+AYJkabzActCFpEOwzQH8MbowijqHbbA0+gs1mdLrIMRKTbJdk2eJkaAIu/&#10;5alQdmEkQNMYG0vmuuAnAAAyVOGoNFA0gh4roQ77m6YhhhafxwTNu1mGuGonNOZZ6h5VfNcNIpXD&#10;cbYZbEzXYmnfxLAMyyQopWs2tdjEeYzCXfwHK3ioB2BAGEq6T7mgyPUR8DB9l3zFnViYJ+BG5vEE&#10;GKX3a5tkf8QCSf7BXdnnGY76jv66QJJKnmzIHTyceYZBKT+E03mQEpA7t1+AHEB97A993NFJ3tR0&#10;JQZPFtpxrTF8gJWByVyiMgMB6ZlX9BTzKpym3wHkAh0rIWNaOV7ZI3AauDUPFkSoQ6NN5nPU+mvv&#10;b1nsVyCflgvlNPYKtpsobqpoScyNX8Xq85xqmnhHkXLnnBiZ+YRrE4CvljD7Q1pe8beUA7vkVeHE&#10;ziw5ZKQdJK57hWxb6gJFJxlKDrQVhb7gFzQFk5USTYcE3RxmcGngxVy09qz28DXBWnLSYiQKHuek&#10;0J8cc0STlUpJ8yuNFMYIGz68srWQeTEmCKs6rBD4kwcSncYm1moySS4pTdWirUnthiS+tp5APogQ&#10;RkpkPIZ8HosSQRSGQBcbdLlp0fVObszOFDAMn+kZLid2iAU7y0tp9mInPdvjMziGorVKTO017LBn&#10;fFANoVA82QYsvPBBDwL/x1XX1uON8G2WgwNKk08l8eZ6slZp3hdb3WfOzx0533rxhYXnj/aOR8kp&#10;dHCyGU3WJ7L8yrXx5Lp6vZkgVTS2S3a1HiORPbypkURqnR55Z95Gy7IXinGV4YYlmvTZi3xUM870&#10;/MWMK2qDX+MYkC2jBrjb8ggoWcvKxjjtOdrENb8FLWvAHFzNMemk32V0w+rCV5Ak6zCrY3gQlBxO&#10;hZToHaRJwa3h3I408gDASL6dRyey/ESarUuS9441rp1obBtvbpxo4K8FF5Zsc5J9oU5rKH0VzVjZ&#10;L+3VxS9e2f0vBn4d+ng5vEn/tqu1Vh2vJPDmlMDg87LiCIK6coHRldA3PHWDj0vZfHmwODJ04yVP&#10;2EU7dUFZf39XL+npkkYGu3+x7WBwl1raUf35vbTXUoktuXS5ZJc0qxOWiX2FnXKgQ5fat0sbQXVW&#10;JYE3tQT8jKlia3iSnD7IBVzxLRRp5GeZ7aYAgNOt3tFufjqLZkk+wVkvWqOkyFYUpSzRk9EZnaCe&#10;UROTd6FuEnQza9TkU5m9h18pWo0Hoc4J7ECNQs5dd036v5RP0yEEj4K4yI5MVJKl4730qiT6V1Nj&#10;12+cnBhlhSKxmyvvQ/09RQg4ueojH5MrYIyQy1CCVdo2x2+tSxBcOjzGRoxkLR8BtFYlQSWZYHE/&#10;GWjKD66sy8+iViQm6J0hbzOJlJBPK3xbwFepmyRyxXoR9/NNZkyQhh1gRLHhBzgohZU60y+vLBej&#10;fILJ+xmby7OaDYqYNfYuCS5cxABgIR1BBX7PAF31wW0SZtgT1US6PxT343Hnx3Z/NWE8zVG8lmF5&#10;umY9jMxzKynZDKLk4FT9+VMnMQdySEpM/lNwVOnFHc7KLGJ2k2bqMifvYZSyKETfRX684qsVxWtX&#10;TzTCukSyC5CvDml16YDL/jigV91mIm77frvxIhcRxiVPZvREo5AvvWe/5LvtoGuRBNJS4dnioikI&#10;di+I1DDPhXMpZGX6lSu4MqFrBgk/nAlMj5yKbOmOXnh4ceYV14omdBfOC1oGAMZ4lbFdTt12zNBi&#10;kMt0yIxtdlwO/LgK8uGz6XTQZgAVwxDNMdKbHfOkq7QVvwdzTK4yPLQcOR4Qm1oYPc7ggTApNG2E&#10;QNZcHiAktFm5J4rWFjw8lgSFIA8C4WS2jGXphHAkxrXRQGj2wMfaVnEjP4PshDhPbU+I181R0TcH&#10;GsS5vFxid2+d5EBTLI9iT6K7qsuDdUlrlGmTsT+gRprC+xdSoj5wnvD1nRxpbl0zdu36NbdevfbW&#10;t47feFX9hi0oDtxpzCyMzbVGu52NI9nmJLuhmb9tJHpro3bTSHxdI9kCFB0zXhdMuNwl+HihZdyd&#10;dK42YhK52kn761CMLjrkgH8/rf7WewvFI2q9SDRgUB1SXmNp6SkTMx9ocz+NvBYtOy4aw8c2zflR&#10;ADlXi5aKEwfajOX8B/iIpQunA8pX2HhdUoMBFQadhzvdM90U07q2UUewiv4gFLYco1t1ewDyDoNe&#10;fb2K6napGt0F8fClNuJuVq9KAm8aCfivwsACH0SzxUOhv+mrPGFD6Fcbzsqv4nihFCw7yyes+vWl&#10;StQNhGYGW1vSseVfLRPFpd6yOG+loZfHLtAVSLb81n8APSlL2hv4KkzHqpNykZ675cHml3W92vIu&#10;d/ar83/4JOAHzI5vfkM9UeameARVf5N4DOREPV7T4BssJrxTN+CgVOiJhDDEuVfDniR61iBRdYVE&#10;M+hBd+lcfGc8TM1WDnpOuQpNW9yGVPdQ8JLqPhVXK6LqGwIeBY7k5CicCJ22k4IEjq9rNjaMN5qh&#10;9KQDEotNRl0a3G1CD6DgXfPrH0e/kNvWWbwIZTNpnJKKKiEFqECvS0lLiILvvoosCVqIVO4wVHEc&#10;0j6JMpjuSNy3iEebGhSeah9Fg2HhvcC6Fb1neVXp6+gVg62R9YeEvFx7GYHNEYKZAV9kSAxJsSyN&#10;5FhUEiYaU4iwgj7Zf8eyCg/LQdREE+A0gA3GSMwALAE8KV1f+jEpIGjkLm5sboqgVAcFJoXwpDrb&#10;FhKoY2FLi8sQBf/L9ZSg0dDCKaY4u8L2ShiGEwOeU57qIkRZmzovce41pQuHfPg24hVSdeCos4ix&#10;ZeaXCh7R7HwhKNPRDMdVkmqvfvroU1KcPLRJepCGBsobOd8QbTuh7EH0RBVol49AWGkcIBNZkVfU&#10;smY4NNe0gJbShqEdRk7i4QHMY5Ee4yudLMxAYIaIXy5xweiy8q2hrOwUBLH+VYgB60FTIJkjO5ez&#10;cMl8wIBPFsKx4YPv2Gm3OPVoTby3gROOmVPlKi1QJY4bUtoJwg+hfJ/ZYfxksihbRtQxnITHhF7K&#10;FCJnDonRcUIdSacIfTMuM61ABvrqHAxZVYK5QbhKNr5QPjDy/ONE05QzkkXTLKVFwXkR2ymQH+xN&#10;OhFuKpgyzjCTq7uAtjYbrzR8XoALhj3AxYq7Ephd9+l8LgMQ4aL2i7BvCAficjqciPwExgP4x+ep&#10;OMYbUwb0C7cFPR2ccFyPqk4jtWSq2dw8NnLtutFbtozfevWaH7ty8raNE7dOjV81xngNhmQDecYx&#10;jBdYTk5+IC8Xw3IuG06N1o9KkWt9MjsaN1ZHVnMBawl5K+fi1wpnGLO2MrSMriqhgNaMnllgZvxq&#10;d2VLgyupMFRhEhUZzrWhmu+qfaW92GYC3iuj/IWxw9S4QhLOCM4F/FsCIbDS0gzTNvCxWg83ITkU&#10;oYAUfnrh6fnRChtU28Lnch8Py31YU78MLe6CALi4d3iUq38qCfzQSMB7SBgOn9xCHVr+RAyitOXj&#10;9w6zIkzWH+z+w/xqyW4QU5Zt9g+u+LXNb/3hDvZl5QsG9p6B/ehVGEMQ+mqblA2aq78u/O0qY/Hf&#10;AV/KWRneL7/fm70KwqiaqCTw5pQAI8Lo4RyPJ/H6Zn3bWLJ1tD4JiFyvPZZmD7bTl7oZCCGogkDL&#10;DgjFk2e/RXDFcHKEqsbcOlKkhSgJ/8SbEngSdVundV1VZVyyelbU/iRCpDYtsI1zwD+boEOoI9Qq&#10;BEK+bbSxaaI5Ashq3lDPvpBZUB+H9oMCtLMMEmldZdglyESiG0FWskZy4nYuZSmmVA9LlMsEvGXo&#10;IJFpGKGqPwUHVGaQQkqqxPVdNfnOOG0Uqr1JECvsUgAejG5lmKVQk+Iw2W9GJou8lIbtlDPEE2py&#10;QlltjGpE6tqSUXh1SpEGX82EwPrzhd+hyBqrS63lS+G1xBbO7s2pUkZhnC3uSzDPBJBuZPzD6YQu&#10;q9spFzFwF48rdpdB4RgmvjXZKHzIe7nSjHi50AiaFrog/COUkjOtATYhJeVgPMA+QHfnR5CfouqA&#10;2yAxF6BSnS5R91pVHAVODVq2/autb4dRMAE502u5+LDQoJpmESOdhRw/pKaJJAkJiGwLd3zytBIg&#10;fGIZsRwgnxyzRQALD2gxCezZ0Z1on87PgrLqp4kwylPg0yAQiZTRRpigkOpM5qLg+K2bCTyH3Ou4&#10;gXKVGRubdqblwn7jfDMx1YQpcGXV5hMU1p5WQMh1RPxccokG0rKDhAxYxsDEtOErZSlXSTTC6RCQ&#10;7kcjrBb63iPgWfGiCmLngIkVMwYMi4nVpIfVWQNJizd+h6UA5c5wOgKbETvdttuzljGuUuovmhKK&#10;9WyMSgMQOWHxqHxmieU4TkPcuSxTKWbc1yQ8n0Q8RwyIdekpXYhhov+Fh394TNAKXOVxzoxLGee1&#10;rbV4IzNX19YrwzbXI97yp8HGhniM8UZ9/Whz6/joNZN4j+G9bWJsw9jImiY2qrgTxwu1GNieteBs&#10;1NJWoCXA/hhq+tGW4ZAGFIjLdgRQ8d5qtWIpVryRLNxmAvVQXg+yU4RYA+0bFrUfKO+z8sPns4zv&#10;yPBrXWJC8R8zcqtGHawn3HxkiUCwhuo/cweCGQ6X4I1zsAKd2c4UulE5gxq0Bz7VTU+3s7XaUsYI&#10;gOVYUOwq2pw0v96S9GmJjtg3tgbNrjz18j6sDob7N7+8FquzKwm8MSXgfaH/SF1SL/tXGESFhzF8&#10;KLFXeGaHb3FJN7jgSfrbVvyhLjsweInP8PZQvAtgrxwGgxZM2wdt0lzxpTZkNgwf+Pn7eumvU9Dn&#10;XqEcyq3PO/zATliKf/kdlm1f5YEgxsFrh06uNr5XOF/V5T+sEuDmIBRDgz6yn4IQrtfWNQCGYzi4&#10;bYXul9ABc64GQz/resp9kkoR6laeS7NpJXmVgsQ4RLlYe5/hVkH3usDVSVOVx1+LZ1IDFFPITUVe&#10;nKzMar1d1WepRwFgT1N7i+FLuIkMMFAXtV0xwEED916pLVzvvvaTJ2t/42P4gsBSpB6+IpQt03kx&#10;vbKjGUltuQASvqWiGXAgm2ZonHhz9Jc4s7ghNi3ouUSAgT+Rd7jUayMZK63UGO1ZrePEBvIpNCIK&#10;KAVfKWgwQB9t/UyGHLIWsTfmJOXoy9bkhs6Bw1ThuF8S0QYw5mSDTOT9K0GDSSackze4gZn/MKhm&#10;EuUgT1HzNg6aDdq6iifLjKHZ5XAQJAmtl5HSkoeusR+pILFTBKsnuo9aDhmbCp5KC0XAzBOohSL1&#10;XRcFmCo7ipYIG1fVGaFfAWk6lErIojrLTT5gGxLs/aeWCJyDlYIO+ZNUl3OCY1z155baf5k5DEOg&#10;uNRDs+IaOy8JIa/sqDIMMZsuZWlMK+9TQgIOqhCOGrE/M8aoJFUi3sv1ZMDGLgUaX2WK8wxJrRxV&#10;7qJE6gN/yLWbU0lGTni49Dr1g2AzimeTcxEc6S0uSoChzopngItvKCbkCGoJhyYMT6vQr0v+6gCf&#10;atHjpC1tW8HyMIFp45dTasnQww5g1HxpFMiT7BwDfNSFuAh9jdzkXOAnDpCbYdIyXTlUW04XXGl0&#10;IWYvuNKwpMH0+qnE7tNSOL2JU7QGSwTOAYzk257GRX9wjmxGbMnn24DjClJ8+qJoKmdNNhiM1iEt&#10;lvhMQla2IyzMzYSpj/kWUa/HOqBPDZfcL9GvVrCo8mC4kfmLfTZQL54AdokJsbT3MXREM4qb2eRB&#10;3C4AbCMILYvBkT5sl1xhpbdzsaFxvjRQu3Ior5tMOE4Ejacy5tYHSeLWThchjxIOlUYN5kJjC5SO&#10;bHbWXVlPS176iPpGNXnUuEIexac7GfJC5+2UpaT07Guv66u7wUrn9SA5D2LgZYi4PO+yP6yCgcst&#10;4rIbrC6oJPCGkgAdWfyXcuB1Ket7hWsKZcCPZHhJj7uUBi9LLNw7BklcXVwqcNYdw1+yFe8dDurv&#10;h18Df/bCgeEOBbc77XhWVLjfWpMZ2HuHfw1/cga7UNwvtH4pkgmtrCygQUFfSptlYwN3Xt6J/hF9&#10;CpIt1b3Lmqvq5EoCP0ISwANj8CGXXvonbmgkV47Wt4/W39JMoNIAsm6ImREGCuGaBLldahvq0eZ6&#10;baMyxawRv+goPyqlBgPSbPGSBk5NiEGdLFnCe0HNNr8YtqOwO6FIKrdeVO0F83wyJUV0Qz26sklw&#10;LuhoCNXfp71R84g5luLb2vVffkqVbHlvhsviG2MO6JdQJcN2G4CHkbDdQdFR81Fi/PQWOmGAqAJ9&#10;rSMyLZZOs9oN5kQcI8P2eFCkExvRaQQS2vude0bQS41IJRXGLXI1647OpMW0vQI9+N8AWMiNCbVT&#10;VYRR4dbQ55IIQh0qdViRzxoOU9oIQNKFUpWmELHMDhBmCz/HIc8QTpdfdhCykKcAtaaHUawkPDlt&#10;AXMKDgQkH/J8KRbXIqJ3t+RQ5MqCHCAf4EMCD8UaWgh8hdkrpRr+QNmxHIvSnfHJiCln3mO1Rixk&#10;JCMQVZ7jaHX33DWE5SMdcjhxgrz0BDvDmrKTp35Fs5S5+8bZRDZmxxXLQCD8bG9wprniutKfUc+a&#10;x+Wxl79qjBRd+Nbtl39bJY2QxIu4V0CXh0qEH5J++zyvdk5H35saB80M91UEn1y8cDsuV1XB0ZJj&#10;jKv5cyRbb8YxR63TncTbEpCPQGhCmck8WXLYzrTG2BmuSMWla0SFiQFrAC/R17R78UbyNt+AHSSJ&#10;YdaiL7QeIjpQKO7apWs9CKW/6vu9BRHJAQGHFf7N1bWQ5afS3nSazaYohsSgeqSeAkssB13kYZYB&#10;hciTaaLVH/l+29UizAAzk2u8FOB1ce1t9XhTUruuUZ9yhiieyZfDiRU2Szhq45QTXHFhyLMA0cjI&#10;8nU8yxaUwl0iCgL0+XixJJUStuNnuNbQV4JCBIiZf1erphxIdmgZ8wo2p6ZCWIR+LfdC3RTPAjyl&#10;NUA2y47JVJFlTCBHRjlHyj3IEgCY+5LKVuGxRLy9VjLgMfc+bt+0BDF6gOSwbDQaTo50X8wZBmto&#10;FsEaihbO96KfHq/fMjU6NVZfO8agYK+HIaxbiGLAYCmZroJcg+Au55+VWuo/BZfTUnVuJYE3nAQG&#10;ALB3Wz0+A91c8aC/72O5QgUqr9VWtFJzS6+8iEAG4WIJeGULCxtXcf3gibKyhZfTpYa+SE/xKyh6&#10;+tMkY2SRJd+kCI6HaCwLRH/fw6UysEmFDPZHW5xlX5dYKD6xyzpu0yS3P1nMeTz8KEQd/lwvFf2K&#10;s3AReS1tI5y+0oZ1wU0s8BfFfFqewU2+2v0uZRKqcyoJDEmAnG2Wn++kqPsIToJknvgVk5s6Ff6q&#10;LKwDRbeTZospcydPZ7l8CZW/yCwayJU0X0wzqFjUsqDykXvg9qRETiR2pc6RbhAnER/r5c90QLFl&#10;Hx5L7tw4thGZoBFdhoLAjjH0vQe2/eGdJ6+97UtP0clTnCFdF7W/mXilIiitzAmimBZLzVm3K6hL&#10;fhHoPm2aTkVL0BhuH4JFQaTwWnQ60InslBTZ/ktA13ZI9tqQGOfhtD4gccZdX+db2L9HLtHEqwb/&#10;zJyEjqFJ1l8ujaACKrQtoJgPED5GAVdngXZHS0YNaLsEdfg1S1WVCEVxYGmAiED0W6PFBLO+joQj&#10;gtcB3MxUbF2/k4mTrBEp0cWU3u5oJHC59O0UYA5qeuHsDh6MTuMcIPV1YnXzvRpm3xghoKXKqIU8&#10;qcGH2QloJ2bmKiWOkmMwltEA3+XgSbm8alKclBsH9UfO4JMykQ2CpgetmhLZwmKiWO7aHHvIb4Vm&#10;DUTZEG4qt1te4vK5Ro9cYwWw8fk2cJQvsaaczQCeMwIzw8txTWuwAhRoWS2QnTNIEzbDrYmF8JV5&#10;SwFRRo36WqF9glJG9upML1rkdhdwopmgkWV+pOFkroLMobgUhgD0y4DzojX3U5fbcFTiai1jjUUS&#10;Rqg2ffutT3A2yRwy5lwyYzmrILzAyet3hFXU4k3NeDKOr0D6AR2BLzRL6QrwCzDnyIcMtFzaIGzj&#10;CHYQuJHoeXHdNmwT57vp+TQ9AwycZ3BQAYSGq4n8UgqDlh5/PDsFBOXjb5sXMSfrjwfAjyNXxchZ&#10;Xbs6iW9sJOv1dBD1yZQmsQWR8mHkKBVsrBxsWiQoM5ajMtMp7nccrupveTNRFIYl5Y3PprFiF2Ly&#10;QD8XsrXxpUSCmDI8awCciIXGCdhkW551V2wmiw1fdCb05xOEgcMsBT9zkuTc35jVDJKUBQhruEuz&#10;RAZDA6laOjmHFcWRcNPjNiUpmbW2mwvn2gkMMV88hB0mqq1XknBYBudqNC4808tvGkneu3ZkA+oN&#10;TDQBgTkCLYbygfCvUjj9oUTH5TEL6Pt/XRoALp/QJdrhase///5UV1YSeM0kEHbYi9wvbNDFWcWv&#10;xZ4Tjg/9Ebv4CKQsFCA6PFXF7+XDXihtg9pbydBqo4CBPlddDjmOMYFq2ur0ukhbAo2G6RZ5eq+X&#10;tdsp1EpcgA0ZZnj4ImILkr8Pq/2NKAwHfwBaGVJUMIsJPOYYoSY3F6RycH7BkDqEfx30UlYFBexR&#10;sUGynDpiOpIYxrzCW1JeZuZ4Cng8ZH4o5CRpWCRLxTko/XL3WQ5SV5wkb5n9/bTcPy9h31rSoLu1&#10;/L4Xn+nqjEoCPwISsA1NwIe847woPWdHMhrDMwcOiTGbyN7cI1Re6GXHuinqkpA3sYYsxNFGRlXA&#10;Y+WvaSlhlhijoDybdYDylWLjA6kQJ6d7+YvtLva+X59o3HHFxNSakXq9TgqUJ7LlAV6orzj5S1pI&#10;b/3bJ+0bTECLuyohFj87i4wxnqYQxZLMU9nHGCF/UGfhLgsaR4GohQZXbugB2gYAjO+NZEbldUpO&#10;hiRz0CA5QnOM7rB+pc6q1oiLMsVhFkCLALigLg2ZPGCAH18jvTeQfibW2Xlt5aPCncQJ3KAJgB3k&#10;2RUwhvrra6XiUkTinbjjy+OU2jnzAOFvD28V0laFfDyiNwNQlOgEkIC+OCgCCY4dQuZaUeYkRhXS&#10;t9bBvIWJAScLqAcuK5gJbGhAO3LyXJTMgTOJizQFgLsUr5i0bkIATB4P4CrLwQBzFJw39pkOukwj&#10;HjR159wi5CjoelxmLitEPIY1ytt7XoQnWXA1ADz9pcEKMYYMgcd5xkzlREJcS94HSgBsFwB/zzb1&#10;q9lFrrHgDkFaEn+q8Td4LKyGYl3rNPP5gkCadK0fA2DfCy9PzTAARvVgp4PmmfiWThcCyTifvqmw&#10;hvBJxoK3D7ZwOwGtc2JxhXgxC8vRQOOe4wMu59BsAAp//DlBNKMY3PBbASotwuBcoS0EVhjaTWxv&#10;UtVitI+iu1Nx7aokXqfKQ/COht1hkbnZCICZQ4ujKDQy7RdasbyTk2Bh6cJTncsmz8920+m0d6qb&#10;zmGfkpe4AXOgaJVw27Y7X+52tHjChJHc1qOHnQ5Zjm+sx2+r195ZrxsAh4mQrY5rKux/HLkT0ytZ&#10;Hf0U0LH5ND+fZ6dSJqZ2KjganrwJhIJSYaPyoNTNMFJOFhvlySyPLADMlHWy9di6xMdKldj0JFJd&#10;Y+XwEETAzY1f+daM4w2YHwYOnI8HHGvAAFgOIFxC/W6wenOGbhOZ81uqfXy0FUQ9qnRukDmOqlwe&#10;y31hUeEnOgZ3nedxIUQ3Ur+iHr11zcjWNShgB88Cb+5BQQvSLB6TPu0SkLKkFF7ls1QcuOR/i1m9&#10;cAvLbzSo8n//d7/kblYnVhJ4dSSwFKuWe7KbX7rStbb7+7bOGfoTdPm96puyBlBf0Hp0M/zl1Tan&#10;SiQFN8u0lCFbgRUr/LFo94iBXa0EeLXby+Y73RYDYOJM2WiwJS320jOddK6XIZMILPhZgr878ak8&#10;Oi2aBZvSpjxHdAZueBoZIvS3CX+nWI4OW1bOwp4sek+Iy4FDP+wpFQs2TGagUNpCZCFdmyCrX8K0&#10;sfKQYgZEZIiVFsr0K4otURgMtzH/eXIkF3+VT4tp53BseEcp5kSU0NL5G5L/4HWFvXBgRv31JWxd&#10;K85wtc1d/lqvrvjBSOD/z96fQNuannd94J7OOffcsapuTSqVqjSrZMmyLWzjgcGG0LExxqIXgdBt&#10;AwuIVgBjQoBkOWERILBoaFZDQla7DasdO5BgoB07gIzkQQYby44tsCVrVpVUc9WtW3c+497727v/&#10;/9//eb+971CSSlJdS9b97r7n7PMN7/cOz/vMw0qqa+ENN1JmvzTv/lStskPtpajKSRJ3D233KH7M&#10;xgQY31k32Jkt9ubd2Wl3VkZhs4Jl9ZRZUXxXny44BgkbqOJVZ7Oct6ZFURtrLQCfmS+ePZhvLue/&#10;/+jG19x57A4JwIo7tRWzRMnru7u2kZfDr33XRx0jGpPvcCTkiHUlT0UMrsMBoqBeufyJVUveKV11&#10;HWBwStyAy0E653k04bV+EBNoHKQtJYJYzYLT15bvt3nP8oiEELdgDSfCZGOOg8bi4VmmaXOt8P10&#10;prqdjpFgKcK8DTKYOIvv5ySFfGrEsQeCo+NyCeONDZA7iN0Uw01z5radetdMvYQ9fSSKWpinworu&#10;TMrvGMRIkqQh2DRN4/QYLQNjD10r9GwxEkYcGcZ21FyJsFoOzH2IU7P0xlinq+Lmk9PISgHPXokN&#10;fmHWuhqMfzIGt6SMjhCC93iEn+o/0qa9sqmKVEIFs5fOIPaLvNr2i55GUBszuKU4C9LUwrXc2KZa&#10;91QdXUkIkdurz4EB73ILWkhf/qQmsHtLE6gbsHIzc3VbPZhVS4Yn3dYUIojiyeyNLAQMe66oSJTd&#10;BTSWiS8SYM7QeS+1imaj/QF6E8UbE7q1AEB16Yyawde/8eFo4q5XVvPgiFYUSfYpiMTlfY7rssHJ&#10;ypSkrX7ZZHTfZHKSTNGoFXwyIdyuFNVbZZmZcBjEEZSq5Si8h/I5nZnJ/Ns9P+uuyEkBpV2Tp8r3&#10;LoVzs9dyg2svG+jM9Ei085Y3/A/OLZZHx4PXTcav2xh91cbkPrRuGTEKHedFKEzS2JbYDcL0qB0N&#10;+fJy8ZQF4GSDc29qj7dpD9hnV7ZLwCR7P5OuzqRsmx06mv0WJxybOKyM6LVpJds3Jgw+UtNu8BCH&#10;VsWT8J5BW6mH7b4BcOpigoTVhjosAVgPbhgL66UGAM227PPyypYSSpnPxBda6RAlgJNjLY8uB8eZ&#10;cKUcuzQanlWV4Nni649Mvvb27Tu3N04dmWwpZDnD5OV870XUusLi9z8yA2soPSdezMELPnUL1/OM&#10;nwEX+WL6cOveWzPwks5Ag9cebtljbMxflwNiYNREdJRFWAWkOD2DclvOFwezTn9Kdt13SUy5sXT7&#10;0062kdnSxlu5/wgzizuUC0+UbinjGQ8+FL6o6uDQqhBA7LRJEcKG13nxqcJg+BD5ZvF1TuYnb7Iu&#10;QRyWfimIgGGABqVndGgYPIlebbIOSqREJXXjltbI63PcDorGq3qvqqfovaJBx5REx+dVPlQabawR&#10;m6MtrMZHyCJhoiYHxqSZWSlUewR149W64dl1jLb2/QUQ3WeAQT+DW35dQOnWS39jzkDwQ1BUXD+E&#10;ClxVB443QWH6H3tJTJhELxCMyfF5jJZ6UVOsvu11ix3ZZlU3eN/MmbDY0clA21/RfGpKqEzi8e68&#10;24HNTu5VoRThFll9xGor2ap4PiMoLCXYRz0NvW8dxhJjlWemiycOO2nifs/26DffKRforS29wyq3&#10;9WiRF+y+BOCPWAAeD7uJYurELrp/kWdshbNU3HwRWyMwi2a+1QlxhxXuKEEL1nAlGAc142ta3oGW&#10;CM1uyvpkpGkMK8lHbKXXzN6qGIosnMSr2Y7jXu+xQijjOB2jcVvg8rI2j2tokFdzP9B0sigcwmcd&#10;yseDQw8yT5012m0mJvsnN+KRxEirpjDkRtpJ1GUcTSfk8nHZWBwps1qeR3cV65mBN530oJLhSXIF&#10;jVjmROqoWk3pp4M8XXKmKtMkSlYiqN3fAXr8Rf1G4MPyVXzLNZvMD+DCFLBVOIM8ie09tmUM4029&#10;XUpZYNHmZQvAWh37CYdLiNO7XK/j1YwMSSMrgMEI3IylNscRbFwSsm2qjLfE1zKZhrjiVt1Dmu9z&#10;suLMGAy6n8qeN/A4vZMEYO4pLIBc3TqTDq9ifZFdm2VVYIbt2veooBmLEB1EOfNjXfR3uW1IbvEV&#10;KsmS/Enk2fBagawskLzIUtjJ0BKoW/tZwJAA+wI5XxbIKX0UHiCuZqaPVAa2FbO4Ahu4GXdVE35y&#10;OHhwY6wEAyed5q4iwHvuLSgPkLj6wLNAV6XFF0TJ0/hMtzg7754T6rETCTMMq1GWfMIwyoEci2hB&#10;V62C5D09xfDIPSCfiLvHo1dMRr9pc/LGiarDmceSvKxtq+0wJ5kzOcB4TazT5En2WpBi4PJi8eR8&#10;ITuwpHpJ8hqCWigdBKudw97XQHVNb11q49WOo1sgBw/Gig/Dtguf6WMvCUzu4vCMowoYzFxqGtDf&#10;2YorhWLUBHpkyxvKfoCHipVgiiTratFTeo1mXXNLF7zHVRIZbYWAQZ7VuqpdozMeS+waPCIglwws&#10;pOdEA8PBmfnyqWknMHvj1uT12xsPnNp62cktZXHIaibArzcXrexGPXDV6K9Z9AbZ14LCC/59SwD+&#10;jKfq1o1fNDOwYgWqy5/+xEs0NjBQrJdYdBfOKKHwChexXyz3Z/JycoDcQbdQQUvddzBfXJjPryyX&#10;5xYKVDESvrRYnu8W8pcxzkHPLiykNDByjEJpaHZYOFNIXplm8PSxbQCex7o55NtEriUfhFiLUs0q&#10;ZE/eT77fZU6MG8UNCh/aDyXZN8FB+YUzS3E4YlWVUUJIPgFoLown5nXhk1IOCl8Lfwrzw9SKZ7Bf&#10;4dZydFqFGEwunXvi1NidOb0xPO3MraPbVW6US6qkcnRrjFA8IJrPSNlSsUuQMIogSBBiKSk/3cpd&#10;RxczpvXTDTxe2JJ2fSOf7rW3rt+agc9mBhAXbD5VuCy4Qt8tN8l5WLjCnm5JKwuXaCMKwCv5S3tn&#10;czLc3pAjhmpwOGnz1dmgPpvOfHbPWEemKN/Z4pHd+YcOF790OD++WD44Gp4iRy8cFmPBbqEjgoz4&#10;eWOPbimOWszZgWRg0B3mwOKv8E9xhZTEZTw1W3xcmV0Xg99zZPw77tq689iGBOCxBeBmfbp2AFcj&#10;tbf+5EfM7m8Iu0kmbLGy8cVFmaDXxKFURwTaHDCR7ns7iYW6TlpDGb9oy8/YJOtQDPRSlUiDfOxN&#10;Wol2fNnTgQzsmNUkTzZvisBJIRIOfB3ryLlI7ZAYLFr1ib0xzHpE3JL6bKoaJaJPKDTdLuHKZyJA&#10;EtwL1Uobju8Vf6+/EGVNNkwP8Nz2JOCuXvZiW4FNP9SCsLx+MIoKli4rrqVTNaJDyylBQuE3UXVw&#10;qwMvpX9F6JLFL2bMyMlxj7LpyVpb3m5y5fSzWKdjdstL+/UKmYyemJf24iKN1fjD6MfBNbKHK0Jh&#10;0dKhGYv066PXR0T8riq7FvklxSkVls22LoEbSTUh3M0ZlentuxETa4zkSf3lJXAlW8TUiNCxM5OS&#10;N7cJbBwZTu+tSEYe1lPiJMpiCYUs+20ThpEqDWPSMyWVscq0aow03npoqS2xyo5GMHfgWYvvrZZ8&#10;rFJjzhMOFdYeFsmXkCxBuncS7jUmbbNg0GZuG0xWDjCHo7OyMZn6KxbLFNMKzxFndS3BPSPzNyq2&#10;pmpsROw31QaTRhiwITbR4GxbNxgFAUmzbDp+rluc65YXu+7SvEsce6mBeLldAMSCMFDJgXHoteyH&#10;UKpuaPNqcTFKj3CwH6qwrRisr94cf/XG5M7R8LikWGJxFVrsKA3wkIPs2S9O8c1G0HS5hDpe0E/M&#10;O+XBUuN6kW2nqH4CEnGKWHEq8ZbhCHozB8bWlvZHV8SEqc+9lUMDPPR2cXI7C8DWUnm7OawXNwdV&#10;RRbOwPs6NcvsqXcIMByRzpLtr4CFA0AiPXGdbZeDWgoFa2tofmTO1cbcGAUVOOjaSgLTp0WmXU0b&#10;qun4xPWTPM+aw5QzlyZCTuDi8r7uxNZDp4/dsb1hFx4DbwCurOjr0m64t6sF15qWq6arZu/T/+qt&#10;zC98a99+G8lVt95iDj/9JN+642bOADQNgnjDY327fM7dMk3SP3ZR8Skl8GK3kcQLrnZYzVwKt+X+&#10;YacoOCFJMYhPzOZnF4tnFoNn8YyTFvWEMImJhXMZKD2BJFgr4mE2hKnC7ArBCJ2GUTGGLyLuSxF0&#10;4RaaBOu/asAIp8ZyIFU/FpdDsCh5OtEhgsRs28CnLJFT6FKpQqfn9JRkYKFfExrqX9CrVnlePANj&#10;CUtm80BFgrj8gaxY+8vOeR9M2gaHyVfiCVqOu+V4tlTqx1MTJ5V91ZHJXdsTicG3bU2Obcqzeqnq&#10;cZsb6IAbZiwNdlNkf1pM1G5g7lZLv4bfXqCJ1eq+sJD8OYPSrQa+FGcgyCqbWL8k9Ao5XDhcqGji&#10;pfniymwhR19xoJaBFTcnt9ORLSLSIkmAktOYtqosrtrGt4sRGg3v3BqdPjo5tjE6ummLa19o5uaD&#10;rQSTS93y2eni8cPu8f25TL5GUPYOtryjbgtl2G5qtGOeXwhEPtEaiIJEJfaLnRNzJeSQwrFccV5k&#10;GyecH0tJl4ZPzpcfPZBJefC2o5NvuWvztARgtGVo8+oAJxctWN/+7szdf/R77LdaCNHCn5NCO121&#10;vXjFMgZNJENXDJkagBNY29TjlsXUali6aKEPvGTTWezyCB6JO41QIfl+LlGbirLElrhOSd9RCqik&#10;t36xawuh4dBBjF9qSdlopg4k/NLOtmEkKTMF5ve7NP5UPHJ1IjOLhJhAB1KvSFhbYxQ3HFJBOVlL&#10;NdI4qnHNXygZNUVdt8YTWHWcVb/UtVsQZuQN6wNZIG3SYXP/fqHEZsfA4JsgcpV2dDPKG+oDo6+V&#10;J7CIROrEuHKOTE+2Nbl0jCDD/fHNHqVn2IffG/nKuXZISnw4MneeKk2ShTwhBfIr5K4nJbq4J+6G&#10;X5dQdbUj1S/r6I/IXmRRtZPYnBQZjrzdG8w1bxbPyvnKlm2DAf5UWRNDmEzukchJLcY+d2UgefMn&#10;lTGGX4ujyVaVIq7aHs7qIWhBqLAyuAzO3i3xCg5MR+eCzVAGcy+WAS/1ogJYkQDTH6QKDxP4lb0V&#10;uZHiwHEqtmyTBfVqqUtSK1hokbIKyJFworrWZY5G744gbPdvrRsi+iq/dLaAtSQIkMztmiKHAbDt&#10;PV6PFI6GiFPvSAGPVjNghi+ARXQthoJLJUCi/y5xUDPgckFoBCTbp5CPRqg2VULJIAG3lPK5SeGm&#10;gsBzBDV2R/aQQNc/LbO1+xOSGiWRli6ubqjwsgBeWnniafZOjsdK1iVPNp2U24vjCJrZgV1Z8pyr&#10;BTuX2DI4RDqO88ulDB0ajLOqtHBxXWvFw32P04xFsKf4k+6M33gOhp+Nz5tAA+wCr7PbpEq2XxFn&#10;9X5rJPcB2xGG0rFw6qmzi3n9He5BqPbIiQ2JaNDd0oL5ARhHTQg9cdXrRD17s9MDQzIb31lkmMAg&#10;LDamF9e12VhsYWC9Tws3QY1lY45xeHAskJ2BBb21mUcG7pEnW6w+bV4+s9/X0cUVQl5roG88a75+&#10;3PD+z+zdt+66NQMvwQwUwYPiX7Uvekr4ub4UAsL//jDttnLPmSMOZ4udg5k+l/Zm5/Q5mJ8/mD+/&#10;P3tuf37hcH5mOn962ikHzCe77mm5AloL6Trqx0aOp5V21Q478GCxHJiN4acInD/RzkOkygHK2aqM&#10;H+I6DDY1WdEfoXd6xLSGRAY45BTH4hbQ3Ws8rU1U7KmlB8eiRnSDaIpxoOkFiSdNoCgMGbVmqfPg&#10;2RCbG22yGpRamEpgYRQYpkVtmmSDIdVxIXA7TnsSPAwpQ/cGi0sqOC/l40A8tE1hO9P5xf35lYP5&#10;zqF/6vveYXeoFF9T6+2tMcTWEj/Q8gattSlqdR3WCjT0OsZcX0Oy16M5pt0Y+Tok+LkC1K3nv5Rn&#10;QFy0avnMF+cOuucF24fd+UOF7i8USWs3YOSW7GgluBHvd99oeN/G6LSqDW2Mjk2Gx8bDkxN/jsr2&#10;S9FX7TKZeWQxlqeJ5Ew9bp/guJbdxAOJaXBMqQGGg2e6xc/MFso+cGoxOIE4GeuUuf2YGmHdxag7&#10;Ham8UDH+CduIRY9EYAbVGftsHRYHq6vajKqsIU86ocGHNgevO7ZxdHMiCQ4F2dpgjRTXx+4/avM/&#10;9O6HzaciYjk6Vx6YCs9A6DoYCvu0A41gHEcJtEO8sCzjbDGJI42zK3KOXyZJPbxm8UvYsuzhLaEf&#10;A8iGJoCT6zydRYCWC0rKjDLdyENSXuNVp8cOh5HZKkYxfaScSQ1LSRB7XAa+7serb1Ikagh4AbkR&#10;y2/mVmM+hfNNH/rWQkdiBOYRFzpych3MOPaGtWOT2nBusOFY9MBlkDBd+nUud2SWXSa1mIZsrcVZ&#10;1PGfElxxdlcfKiSV9FqxXStfFwJe+uNhmFcGZTvgp7NKGG94B/26JIw/9l3PvOFoDTVLIwhXejya&#10;2syQ7sSGjFtFRFbPGGV7rjIgW5zA1h2P/PLCrczVnh9HPhsMyhRJfg6JatqOUEqJiCTHdn8swZJY&#10;O/5amk/lFpbx1n1GWjDwCN5cJFaihWnqceu/DXXWOlfHCPusPiOvsogxhPYHvfW+8uy1NNTYsb1q&#10;RKFbPGnzg4KK9qd4wLquU6f4K6+Z1S4kK4qlP1W4dKc6r7YxmxskyICdnpQQjl8uN0cTbzBgj8Cu&#10;MM92iQ9AEkrA44YiGy3JN2bZeXO4vG0wun9jfC8RUy2ay+ONukGTqzBU3C6wG1BSWH09SlFltam6&#10;4dLJnZubCSPLsW9LPIktDMj2ZIGKnp70AxWObr2djRhWhtVwond4fjG4Zzz+LVuTN2+MXkMdNsU4&#10;qDVBOL1y+wj5nhZP3MjGDXVefJUKMj06XZyR4p+a3tmDtuimOBnO4dog9vojOMJJWbDHGjWxT9W4&#10;FYRwpIZk5qGcVgjKZXd7mOT39uIS/uDHxXLRHZOXch5pSe99G8tYEQStb96PqGb6yIJgD82zi6jh&#10;zeG6StiiGYuC3+xJEVVIbNrZ1HCcUQC5k4/N5PE4+Jqt8WuPbrzWFZIEaDG+VLmTmnRwKuo4v4CT&#10;XgZ+tr/q5Kf/dZ30e80jTMFVLd/i/T79rN6649d3Bq6B0TjKrnbJi+xc2yPZXDH31lcitGzKELYU&#10;FhGXsjuby2/o0v7s7N70ynzx2Hz5tNBXFcjwc971sASm+IqJQNGcGg26GtKPAx81xuEloPI+eqcY&#10;OS7Rl1XYVNHxq4cZFTD60Ip78plGaBrfReK9ZG/RxzQaNgBWgU6aBhkZ4jgj24si7qJaFOHDIwaU&#10;C96Oq4u5C+bINAi1fhz6qMfkAGPs2BbIKZbu1sTXxgQkEiNzFoHHzrmFZ6ITiCjjgk1Dqj8nvC29&#10;5HJ498booU1pXYcvO7Zx+9ENuT1ub45tHobpCquTMRXmvBo7xtLScwpFfdu9EK5PAyif7vqLhLNb&#10;t38pzYDgiwgsb3mJvs8dLs5Pu4/tz5+edbcp5G00OD5xSjnZMrPTxXJo49gl0/HzcnUWY12uGY2L&#10;xIaMSFXoaO5SjsclIct5cGusePtrJcObMuHqlfw7njycf2Bv/iuH3TO73ZFu+fKN4V1j91M8T/Mq&#10;lanA/nG6+ZJLY9rsdBRhR6JThA553o1lHLaEvFDKKk3Fk7PBJ6adBOM/fGLjP7rz6OnjqoLkiekV&#10;VatN3twt17ft8NU/9XHXg8HmKfHM+Y1ilyv22mhA6M/ej/b2tPlFAo0kZBfF9RoOFcSGtGbuHP4V&#10;AZgFi1ARgS3YJJ6u9ozFMmN/G19HBjCirzQzuHEuxekmpY0zYmOdtIjYSxGoECKSuXU5OtK4X4TL&#10;ZdynddhGyvT5muw5EoBBjvUpf2+yyKY/4VAhbmVFhOdGOAfdc0l3hWYgriAuu0kyhelkYj4RLJsg&#10;lGJW1b49n20ctgJVArCMZi0NmG/gEWhGHoCi2FzkEjXJO+WmJTaIEqBEQGRaVYUp5XEEztg2Pclr&#10;DHN81IkoKHEdMkm8dNJN0fm/vr03/dCvqsRCLeYX7S/tio03feWf39+KciGTTJWj5F42Rdd5PK4J&#10;n7YFUOr8brqwAEzZbvseuDY3smWKIWOhZW75mfJOEd76H+Xe3CDT1cxYqeauZqgrmZyHSoY3QqOf&#10;I1tuowFRr04OhvdMRqfHQ2XGchy+NgiXrBNx/jPDCe4iZqqchGmokAlJj06wLFvrxcXg+fn8YgnA&#10;cFpgTqvfxpLf5FRjeAMs1aBVYwl2UEiGBWB9lZxszsbD1JvPLeW2N/yKyVglkd44GQtx66WKYnBB&#10;IKBXVovexzuyn3KKJvuX0NyTs8VzAlPEakyhYfgQy/E9j8iqfYcPHlgFpsqdagXi1ic8/KKWQ9tK&#10;XjTEkKiMlkXTI/wpPxQJxs68YpGVXGLrfBDrqBv8RvaC7rGeq9EZetW7HVbYRTlj0yAp9yoFIBZ1&#10;vz1VQ+xyDVbx7mbv6/txxGBNwlOoxjRv33J84w2ntk8e2VRmLKFz/A/gGVe83LpVuO99g7rPeJN+&#10;OgG4OMTrbrvF+33GU3zrxpsyAysptxdcCn2uXfmce+J9SMo9aQ/3D+cHs8W+MupPF9IqikFSgMkn&#10;53LuXUqjp+pu2rIUGiyVqH2X0N1LMyhjbzCD974VWlHZQ3kJGyH4xb48yTCaAK61JCeQp6JfvsE4&#10;h5jbGmLt2EqjatqEajiGAX1BV2itdNgDo2WYmcoJ0se4mQcgsga53QKw9efWzKJdjbJ4FXqWUUgj&#10;UAkajTnNjDa2yopOdUACcBBg+FTdbI1z9d+qXpTLRqFXbHweXlwMVTdFLJnyhB3Ao7nmxVAZMZyp&#10;667x+O6Jc0/eOx6enoyEbI9Ohic2xseQh4/4J15zweHMAAyjJe8eItYw2rUajxXUXIf2buHBz3lL&#10;fck1IMBz5qfF4PK0k5/z3mx5uVucny+kTnJSOkt9S4mssuW6IBminAQN+XXIbKDUcfZsbbYCb8p+&#10;G8Xugyo/WfEovWvNnGqhbctremO0TYSwWIpr3B5uwhpIiLtoOb/7yYuHP7vfvXk8vAcbqvBb3Ohy&#10;YDt05JpTk0rbxQbthTIKqWAitsHJ6OPp6eATs4VYu//8xOS33XX0jmM2AbsOHJs4E1JCV9v466zU&#10;8NU/8TEh5S2ljZZSLeZQo2Dz3EpuTIoF4zhZnF07TuGOBOhKAA4OondGpmX+LWnNzLeDKsPNG5c1&#10;O3BJgMFEpQqN8Ga8TEUiCxWWRDB2Mkhzz3bbTYBoZSrSNfPfFEFBrjbOhTlGGMh00sPC73EkJLpO&#10;g42PaH+P/oooCHnwk+hKYfDdpjUCEVb1Lis4Y65EoYscXrfFjtRkVxqs/N2+oQlC1nNIAJbCQ404&#10;1hdmXa5QTQEcIxjelcjnbjZVZN15D6KXUvaYf0GGo7JR/wRc2iQYyVccMoYvbL9l4NWd+pN1JO4I&#10;Wctv6fntwfIvPfxzb3vb21qTX9y/f+zHfux7X/N1rSZT5Lr4jCc+GQE4dYzCRUFx9Q89AvwB7gME&#10;IRfxNvCHSygwsKEyKcos1jYTX22BEMzsguRw9t/Y8COKZxWA9iZRa1G8QdBTDK8svPSnxqoMPHiA&#10;kOAmLUcTb/A2/8RbAJgyMwpEtVOkybqyWD7fdRennXi4IFKULE4hhw+/9Tkqv4yq3vCN6oce4iES&#10;KAm0JBGA5GoJtPcNJZkP3jQZv2pjsq1snw7qcFoU2COigHnE+Fxhxt5Q1urJ1+Vpef5gMnXDZYhA&#10;9I311RvNn0orsOa5kBZTXalKTDGZTuoO1koGBQZipR6idQU2K9BXdwpvegirhWh4I5YNskPbn4Jp&#10;iO9FjQKEo7sRy91bO8XEsAzOIGdB8KOfwVwflGL2DsUEY+Qex2JYs+u50YR8+LBTEulvOb75su3N&#10;B05unTgiH2rjHzUUlYhbDIgWBsuL2sn88ZkdtwTgz2yebt31BT0DbIDaBbXpruJ7Pk3n2+M93q/G&#10;XJGIqB2nogHRJFuV9F/ywn3uYHbmYP7JaffIdPGoK7otr4AfhH9OT4b3bIxuI92xjBhm44I6QF9G&#10;a0mtArowfYcRDDmgPmIVaRMS66m5UVDlhohU7Idlni2hjszM5oXiSsbGLtG0sJAfoZF6aWoEuBEo&#10;H+hDZ+gTNgmlOdDrbWAI7UPjGZ6QAp2NM6EvzgAaDgrcqAJL+go/VslKeFVwoDi9JvDj8yViKhdH&#10;pYTVEHSDi/YRj6N7FVJkf58mJ/MgcuvQ3qEq3SSE+Xgn+5LDJhVi7WyRk9Erx0O50rxiayKn0NuO&#10;TLYlB1vr6ggdsbrUSTGtN8a1lRhYWQefTALH6tu1f/S3XHfbVVdu/XFrBgB9gEzCngpu786Xl2dE&#10;+c4c5VvhD6Oh/JmrEIQhnMg1R+bLnGC+1FyEhLuIdi2arkSreFI0iNUf2dp6nVLryRVFejrtHbVz&#10;19b41JExscHlRXbTlscBet3yk3uzX9qZ7c0VG9zN5ss7PeQKrzCTia+xh0dlciwQHhdylje+UQRV&#10;gjVAjeDJ2fITM2nlhn/i+Pi33rldArArsCVt1FW7+podq70/vvM7v9uhpw46rLAQ7XgsYxg8MXs6&#10;5SD4OyV2nNWZdpM7wahcmFEL47Vxpaao1uxziU7RsaHi5wnDk8eL+Xj/6QfTAE5BcZWJWs7cZBg+&#10;wkv8DmMpcixrRhzEK74/WJ6AlzgwI44GjxtKxIILYuxHSKgJtYkCPQYyMcS6JAlAzaaIaBwOYUY9&#10;Uom7DsQF1xtHS00wVFKKkeZadlQCYv1S4W6DLOG6QtxiZKmhR9Vii5Huvuvl4AUUNYEDdIneodyz&#10;Xx3bMUHLlnWAZVveNFI3iLpGJ/Ve0QNAP7ngIsaHttrbRycJF3bojmN7mDQ1gv8/NIyP0/zwZ9VF&#10;AMnrjWiI+VkRm94i3/DcI2984xtv2iZ5SV/0wQ9+8OfvfJCsHswG8aiuxoztVxMbf9Qop/E5KPi0&#10;wdOKN9v8SerGfJIXzU7UgKF16dlzCe3Gv70l2bb7tK6pTQfiwus4EB3gRJkvMPaDrJ4zUZFq2loJ&#10;vcL7he2WLqnZPJNAd50iyLzM+1G+6GUKF7GgDnDYV42MI3rcwcpL27SFSvRyjx04AazMARky6So3&#10;63WqSG6DsP4kEjsZWfwxzNghzUp3vUUsoOZHhYud756MU1Ts4AX4jESM1N+UiPRkCf53EVZlTifT&#10;tiPcVGpS9nAP2VG4BvUexJNRz9gpjBZ7VtfdH0BdeEPbWY9LgtWgtM0T86/Zkyu1bNHyq9e+IIEq&#10;jtOckX3D/vagguR5JurGe0ETqA7rdc4KlnSp5O7WPwcno+nT/TXVqpMJ5KhdueV4iqI+QIC3mjMm&#10;63Qe6DIsOb7fs6Sk60r9cnw4VE5UvfHs4UyCvfK+SDa21lZNlZNN1jjod23/X82trW8l4L3k5Wu2&#10;2KeWgV/oqbVGrmIRX9L9e6vxWzNw/Qw0PudFwOE6W1TST9tR1Qq/tLPncwX0dnJpfm53+vz+/LHd&#10;2Yd2pg/vzN63P/3QbP68k+SZbb1na/SyzdH9m8NXb45eszF6cDy8Q06MxO6Cx6C8whgIbIpnsdBr&#10;VJMIF3LXs49bcElJkulUiLuOkIAQEeEHQkusYSRzSIXjwk5AIMCr4BlXZRf2hcEI4vUn5N4WA6iQ&#10;9a+VcgLnNeiOGqcFOf4gLbvKuspoyFABJaIziL4+VA5DGEz8j00F9XGbYpCEHnV16hSDLsCBZsHO&#10;OCJMIWf6WICPfzbZFpSTVfYYMTw6CapnGiU8K0wPSi0iouHIKfT0aPiKyeB1m8OHtkavPTK+b3N8&#10;WhhTkTiD5ROL5WPz+WP7s0/uTHevTA92Z7v7SiikDDpGuC3GhHeyBA0wVrDUmNyr4e46WHsRwHdr&#10;D39JzgB6tMHlWXdmv3v2oLs8XUimODkZ3bk5un1zdALzrBOiJxkQEhCsi0QPx7ttifnkakFpyH5Y&#10;o6sPC49wcRgOq26HttvuYnB2tpQ8DFOk6tzmKG7mUuhlqhCuMUqzNukG/353/vi8e5lCl9HhaaPZ&#10;fVLFfJKNj8M6QdxRY/xTpKexn9lUIx2xo8Klu2J0R8uHJqMHjozlMCfdFmjOTPmNiUX4Jj7j09/1&#10;Pc7ShBwoBC3uEx2kEbfwnWJXHINX7RTDpRtgl42s+fi8q9iZX7b9tXLtgFIjUBk987T51FgyexaQ&#10;NYxaETbcd3pCSAuGRGFfUxjmdNrpcyq3FqjZlADbkbsJKx87DBjZT0SNGpqRe9Q4UquzBMHHW+aR&#10;dchOrSttKDIBVDDcrWUMiIpTNEWm5X49IdQMaEYtYX1BOTpyXhORIeMGSTfalEahoClVs8L1cVjV&#10;iyRLxzoXjam8gCSmkb+xJV4qMcD363xaFlhjvYRqptpt/NsjkEOrmFp0n0AIi+ZPVjOez/D//qLz&#10;v+XsJx566CHLdl/8x4c//OGfvVPaYc9Q1CWeH8ROgxkeYohYDnzNTGjevMosmPN7WdJzmk7Cjw2N&#10;iKylcTfAV+oja8pZDnIgQdFj0Y0C2xpuLrEj/CYEToAfTZPg06DPSuhs/vTjBIypWbkG6KqKK0qL&#10;Ef9em09hlUA0dA6AVB4sRlGRZsnD6TLlNKiw5Go5K948CMyXNCFNkiF7Oe3nKB5Lv5z4BAnzgkLa&#10;RsNXjsaKYFEPbQCH1WJ+sGzwVGwUAKChVFRBSEZ9EJCLH9JEaSMYN+kkSClG4zq8LG4lyjXvKbwh&#10;Qg50v56N6G58Wt3001EsRWA2/GPX1ZbPFtAjdjLPJoo0C85Rs0YsfLCNsF6si8YbnlGtkYHGLZsX&#10;hLmUCRezfRg7pHGzubB3YJuI+lZARN8UB0WXVrI3h6b0Qrf84FS5EBfKBCtuUcSP2BaSOhY8ZiYy&#10;MZ89Kfvsn1xbkrY8t37fmoGbMQNXsTY34HNWfbjmYjBDtiGMQEuYBFGWXKY8zUphJd9m5Vi6cDA/&#10;uzuV6PvYlcNf3Z1++KB7z373s4fzD826R1SXiOwnYJVo3u0Zp09i/qNLLUqal4FngkCM50FlRlY2&#10;G4Te+odrYeDsE/cTkFW4FN+kN66PSA9Gx60nI47mlUbdIDTnskpZ4KbXDs/SmCUjUmJ5cjZ6WC4W&#10;Mkz+raAYT1hTPrpop0VZP2i+3KSBEJUYgYPiQjVC19w99Ps6oUyrOa9nIpaHDqoFS7ag3l4vUPpf&#10;CIqpCYQvQrsGLoOEsKWIoNqRKlaoW/WH5WItfeXZ5fKp5fKD3fL9B92H9+dP7c2eVTayaSeP0ETV&#10;KWZbtn2t+Ey/5GRIR8OA9Z9GZ4pKFiObCbr6uO7EzdgIt97xhT8DlPwZ7FMa9/x0cXm2UFkjgeux&#10;yfioPPbHKYJtp7nAXoBQYo5MdHJbsNsz6XJaZGuwSRN+MVxoT8Tk5lrBKrVjjxX5P1tBj13BXxRu&#10;9ux8cEZdmXXd3OK3ZFHEjJt0MC4YY0TvD8+6j8+6u7XnSThvAyGoI8KaPG5kADa6ixQG36woiSjk&#10;ggQlul5WiTidGi6/cnP0quObSYLFJEYgDLJfHdeMdnz3H/keoZvYDOHRjciSeFkydlXECcpueDcW&#10;D6M8G31hc53b2XFxHEVbwMXF3ye9kz/4A9tnuA0jeDlBhrLPqA/RPpK3xkxkCAAyNJgPtR+r5omJ&#10;+MpwnTlXdyThIbmUjBlVjkWTa9kyobtJqgy6T5Ud4Uo9kKJBDLuEVTUZptk4mhkwDGEI8tSj6ewz&#10;RalLJkJGzOgmsL7mYaidRVDl9clYLD/7pE3KSummxjWHmi4JAJbkcX7eEhJH2yEas5dUjbSv8xLP&#10;0Kd6rnSzXofA5rHE3GfTMaRFvVKqdDsYIEvopRbJiO7OKjtcvhx33UlbHVuKb70MZfPyt579xG8Y&#10;C7AE4J+760Eb5EsAxqkBgEVZgFKDpTGEu9KSV2ruslYkITCpT+4BzMWRf/yzkJbteDirSIyRBCXp&#10;1O4S2YwRLAG5XtfgxFT4w5mzgboXaAEV3tcBb8A1nRTUoTERPBO1y7IKe1KD11d1L1vPb7LvBpYH&#10;fBBKJtc1IUe5UstnTMp1QaNhRj+88VaHpoLtFRi2Ct9FkmJlRd6zqwc9TKp2dUmwJHi+nTpGcVsQ&#10;HIa5aa59ZbiISBx0b6cguisxWJ0xiJJrlH0TLYO/oUer6PuwPvGnoPvZuHYwaR6DKDXguogcLuVO&#10;MtJZgwD8Z9F5U8y2Hoh6Xm4ddCAbR58I8NmS0jtq3cqRL+mjqTMc/Vc8FYMLzcbRN1tmmupA5+NS&#10;Dx4Dv/EKYVGxlfoqeBOul/7x/FKl3ruz+3NJxUkNbd4w8NSWC/D47MXYz/7JApabR0HX4fPW9y+d&#10;GVjnYnpCXUiuZuGq00F//c+2xb1j+k+e8w5Ngs/5Yo8Mw2evTB+9fPjJK9NfvHjw45f23717+JN7&#10;01867B5ZDJ7BeeP20eC28eCu0UBV35y0Geyhw7gR/aZ2ZgKR4j5mguI34RUXK8fqhG9r+nE3rpv6&#10;oKdo3PTPGIHx5AsiYpEw5M+4SkJiwtKkS/QqrEVhRfSh/hRO8x1gbz8WFBS3Ixs54DvBLBaSY8EO&#10;iyPcJewElTGWxcjhbkqCFAcuHK4/QbDm2vCVK68ce6iRy5BwrZJgy3SBdjVlQVKiEm2yX2nUaoJb&#10;RCEcJmJ/6Z3JpGUNpLG0zRgpKGC+NkX1Tg0HtzswcHhuOPzkcPi++fJD+7OPKLfJlem53fml3dnZ&#10;K4dTCSXOmlvKgPjpZP753et9V3ObO9aPW6jw+jn5Uj5jq6/z+ywvyeF56pKZ2kQub7YxVkSu5F7Z&#10;dcWQ65NKMeYMm2nE532DRd/4upYIg0woWVdFhay+oYq4fgp+FaOqgkBS6+hjFz9qCAe/EVBmB71n&#10;5t37pQzanR2bLyR7p+RNOMybc+htGtSxyUiumCfNdi6eOJwrwNbRfPi46bs8BzVpjohGpLRxwt6v&#10;FeAZxaLDOUeD88oIvVgok8I3Hpk8cGLr2NaGoxtABf3Rs0rXDXI5/PKfelj3dbahFGkIxtQRM6yv&#10;+sWeQX2Cu223xB2UwEIVcG+PJIAWxrQJz7FDWkhzU40uRcGZppxVCFkxSNaKT+53rSfY/4zEHePx&#10;9CGMZjhX+uzEQvqWaEzXf6/cy+Yp95vvsd4VOUHNqpS8fqn0iJpxGV4/R6m9sgj673gtSkiOGKma&#10;dcLy1mEgAOvByJAw+vRToSkYfOz36OlCNNWSO+iXBzDZZ4yWExiLawxQUDSjs9RKZ3ZJ9k0u7nID&#10;kAAcmch9Q5crIS0KhYpWrtGlVxbvHWKufvq2KjuU+ZRhX8K8zYChdYkFsszstdBL97R5Fov/9oM/&#10;9ft+3+/LI1cfv/x3T/1Hf2Xt1ANf/X/7c3/37/6xt6Rs8Bfi8aM/+qP/jzf+doKvMnUr0AqDUp0u&#10;7sFppRX96wzMjn81zG+OxiozJuBjtuWtUdCIujqKIiy6tuMV2tJJlOKOWcqmYPvY4yC2XzdEsvtE&#10;hLo6lFKVE/6dor4i/7kURUzcBJI22Ys1GMjr+OWT0Sl82gXtFPhlu+GtbQnWsd9JrGK597zqTx7O&#10;rrgs22LT4f8MuATgPmdbXCfSpYR+Zc+Ci+1Y4YuaTBk9hMf9apD7PaPRXaPRq8dDhSg7y7f83MAe&#10;SaLuPUoYs3ZoBn95uZS1U5o8JZJRt12n1/kIKs+ztQmZW1JPxRtFMTPGTuwR9mDrPOc9KgP8CgLd&#10;SNYWTpA80mCM2kl4JPYoEyKUhAKopbx2miI5DulPVGA+o4TSiXMzu1a4k4ny6nvhUuau2CXCQ0q9&#10;guS8EeBh5sNBOt+fVXQGLnpqmfnScqhCKdJxvnFz8m3Ht15+dOP2IxuKCnYIW1uLgmY3hSbmRR7X&#10;0L7VJujtzCscfMOmX/QbX2QHb93+pT4D69zMai5WZ6+93tAq9/ZIvcGpr9q8YN5RoWiqr6NqOpcO&#10;Z88fzlWW/JH54gOz5fnB4OluoVyjrhk+HNw3Ht9LNW+JUnJstggKbkwWKGTCOhKFWwwJAiLkcIXq&#10;jWhbrhddoABH1HDFG4GLso/LzygauJ7WGDtx2R1og4rdNTjcXAcorinWcbqplA3gPZ4qveRqQqut&#10;0BowfJGkQjXRY8JGU2jAOMiIPShDaDAoHdczF5ikdJ+0eBmLDazg4ahE3c8oFzkYlHkzJ4ZN6i+i&#10;qSkWUATUhBs+x3YkdMGk3wch+3Ue9HipXphDK2cdCEdKSIqOk112eK5z0jL1XG+Rf8294gmXihwe&#10;vlzWNsVvH5koZe5RWee2JttbI5H7chq6Gs+54+Gsb4z/amBcvIUhV0D2JfJNyy+hSYIogtzgULoV&#10;zGkxRYQTCFjEGgflt4hbZocGMqHO2BbdYGRgS7+VQdosE8+WcBjUx+6xhSLOHJFNxO1LzHlmOv/w&#10;3lwp5e5eLH7rsY37TmzceWLryJbNoDdzacwWdosn5Fyzc/jOy1OFp712Yq9cSb+qISIOVsK8yq/I&#10;k06jcZUc8AAbPElGnZdKarhL826jW7xiPPyOU1tvvOv4caW6VvhYKlY2I8EaeVgfo2fNAjCBdl6H&#10;FMUVNjHDKm7bsXywztijhT6kaYjpzOagpOc2qrKduiGxFSrv41UiD1MVHVkaxIHC0YfrYRIMqQ4r&#10;5X08GDU+WYHkylLAUUattrYgXLOMhVsjG/smTxpKu9CtFB/SiJy61k4yRQZSSVjT6dhmF552/ElK&#10;1JAHKDZws+DprVB8zujfXCVM6bn0prYbA2FcLFxnATi0h6vJSKE3CslG1DQg0rfYoCJCt+3gRpwc&#10;yweZeIuohQSqtEzrRiVeKnVy6G7kZLB/ZpfiSVo1hi9KHN2BjrxU3XDgTRJQI8zIoUiLrsftj0o9&#10;7u993ztfUAC+/f8y+IkLf+5r0uTB4z/yp3/Xf/PA//d9/91v+UIVgSUA/+03fTMCMMQb2GY24mmB&#10;hp65irIbAZhSUkY5guGx9T4EsMLlGM+AN5wyqtYQ1NaT9iTWtrzqaAKXqkIANihyW6keSklPI/HO&#10;zVKGwXI3vJht+XAbo4q1Typ3yPHxQAKwxE5lY7bAHEizNodE5S4m4fRXkirtDbFYPn04f/Jguj/v&#10;FDsh67H6k5R6aq832Oo7by87M5qaKjSdGSM9g5khZTTdUm4RGrEMrDPD4ZvHo6/ccJZOaYJ2kjeu&#10;z7bSIgIcgDByxy6qGGa3PC9fNDlRu4WRGDt7brf+uDMu/9ba6XNlRUGARSPZqiRXO443ScVKI8Fm&#10;YDMieQbb6AZzeDkquTSrQ2EPWxK812CSsotJ+T7Y89bwmS2L8oTxJ/AhqRB4RJDh3toiA6jZN4/S&#10;cQ0njF2AWsBm+EELU+738ShxXB/Q5GzkfuPQUvdycPty+NbN0auPbj1w6sgxy8CJu6A32Nszlher&#10;ze0F4F70bbOy+n2dgvimEsvr+3PrzJfUDKxxMIz7ur+vOXHVn02xGf4yP+XyKj/nPeWf358/vDf7&#10;yHT23sPZYws7WdwxGSvBvpSJp4Tc4Lf6I3pMcuaB9EHLa7JreFA/EEzoq5E8g/HSVGIiwPw4BFYW&#10;K8i33wgGKIaPk/VgVIF2w2nqvAjAfeI9ME95MEF0/C4M0ZVhi5yFhOzSagRg2Dj6oE2Omx243X+i&#10;hTSet/wcDyAzCc7hV9lpk42GzFn4pjC8MKm8ovJsrRgSmCL/yVwktqSJxBHR9Wql0Q4C9OT4TXWU&#10;pJ3Om1gb9zYdxCiliYVaSzAdqhpqCdjwisbjyiNdSmdHM9kFT+Mi0liVERYPH3YX567R8mXjyVuP&#10;TF5xdOPu45sntyfKx6uPc6lkunCAylD9ghtbzwpuPguNZBvurd9frDPg+kYYfsXVSJCT+6fALCQT&#10;rgHCj6MEfgXQ7+bcGyOw/i7Lrb4Uc2meTnKvDVp2VrDYZekXZ0AQWw+abpJG4j2MjE0xIQlrO4rd&#10;mC9k9ntiX0bg7g3b41efOnL3bdsbm0SM3cRD3VZE9DP7s1+5cvhr+91x56bBnIDiLFmg3Xszfsl8&#10;jCTPiGaLhSpo7uvbYvHKweD1k9HXntp64I5jR484czYCMHiNn03W7BFwG6Qwzx1/+LvhE82fSYPm&#10;9onM0DchSvtPYuwSKvFt/LcODwzg3Avkx1Ln0DWwDMFp4DhSZ8XnhzRULIMWRigTFxqPKg6kE7zC&#10;7TtkzQZFQQMc+O6ShcukBWxekYTJLoOg3ys/SDbD2/Mm31AR0UaXuCfh7E36q/nI+RiSekHD1JgN&#10;AogQ6s226sEw3e4kLpeuWsQ9ml8swxWkru5dlrUWeVK9dsqHxtHqRGTOuCuHX0WZYVEEY11JXJKQ&#10;nZMXBlqQIR+Aw8FI879Oy3W5HK2LboUSGy3bK5Xdpfsd9gMxiFilM5bA+Z68uBGqSaPl+feoWXQr&#10;BSCEOu8JB9i+8dmHFQN8o33x1C/+rX88+M7/+uvuy8XJqVfd8fRf+xuXfu93f93dN3EbvZhXfeQj&#10;H/mZu1/FIJ35I+to/3AINu7KHj8eF27X6eEk8crqKxRGcrpOkDP2ukR2ivOIo4hbcqZsMoO0ne2R&#10;frhkd45ydgAMynnY9wCsZsvYZeXEGzKuhSC+NIk6ndxdzUuXZAcHdEaBEP13AfGkBiiFn+DN73aR&#10;cWRytRYXd2di6JSDoTsUHiWppmZArxNTk9RQeszQkgrsEqHJDGf4TCYnLK5gAo8dYV4PkrxBShMU&#10;eALsO8nGeQT2UDRA0C4U0aAZaKNBxEKpWvy5vBjtKSWVXan9Fr0k0nhgOAo1kLyQVdgRO127zDv9&#10;j6Egll7LqDWxPE4wdAIH8Gy3T104Tv2UWR7logeuPmr1KV4SHYhFfXUmXA/hBj4pxwoxtRqOCRJi&#10;qjg1NFS2b6PEJZEpG0vET2mxZSc34+inwI7eX54ce27rw2xHJ8VyUDqlwhmIGAcT6jlpCVwOHtWk&#10;aJYAtJQoDLw4sxUhe9EkrZQ/UQG1T7/JoA433HIv+kUvZuPeuvfWDKzNwArWrhZ1218CUfiH+MGC&#10;XkVt54srB7MrB91zO9On96bPHM6lB/zkYffYvLskHoDqmrdvjO6Qe55TAPTCYTiuIB9v3UhciIjg&#10;R7ZdPNrwtIIcw/nABJUoaAQFxsuHK0ZHiT6LJ3NwPvijFFrJ9mQOh+biOhTJ1uwshEZPJZWJDmy2&#10;FudCOErDzp8o2d2+CX3xJ+mgaQSpB33VWAjR10wBHKAOYc6tJLiC6Ii5cJ4XxPjwGMJDvQ8nlgiP&#10;KJRIfQ7bxm2xLpj4NizosWgqInJHi5oYLjNRIPnwIekeb/dHf1pwNdp0f5BLoUdZDtC7KSPmetSa&#10;rqZJyw4dtNIX7BY+R4fOHxsupfu4zUze6GA0vIzv6O50Llq5P3UutF25mcp9KeQ+KSJAuIHHgj4G&#10;BpaEl7q1cb/EZsDhS53cJxcKMkfQrSgwADMAg6szOyvwwT3+iLGJtdY7AhcVSb9WsncWCPOx2zMi&#10;j5i3lMYI4IVlAezgzqLGMtcVR17iMhAskz7m8fnimeXyNmX2HQxVutIi2M31hY4Qmcq3HzhcvG/a&#10;nVssb3NlEw9ALtxKsmDLkratN52xB4yzlV+6oEol4ja3l4PXjAev3BjffWzzpCKAN8z2BmNfu/Ui&#10;3KxDo7nbzpxcqraU7QgFng22pCvc7ypWtu1vGysi1FmCbYbHahuMqnYaFrY2sQhIvbgWPHEmFFxl&#10;+TRUbPzWsC4WY9ZKKg4XGW6imGiMo3bJbxZyEhQzU+ndym8cQHAj9s1eeSdi9sG+p8skeq04E0Zh&#10;TlQzoI8cYBhd5SKPpTdt4qLsmw8cVzzqxLIvh7v6DPWxM3oMQSEzOmQfdjxhPe4+y59ZQrLuT1hm&#10;8luQbhpTHiRNtvf9wSLZiSJRRBzNB62Gh5xU6elY5YLGfUg2c8fAcIX7UYJmkwUoEMjLfbS5SPmC&#10;Sy5biNFbY3a2LIGv6QunvkqTV19n49Vx8f0/8Md/80N33PHQb/7j3/fLF+vkYz/1vb//K+644yt+&#10;//d+31/9zju+80eeXT77I995x3/5d//utz90x0N/9ZdVLOz6p/brlJ/6V49pjnK4KbfvF/zA+336&#10;mqZu1HXmE0dc+0RlXsJbWFBZM56bjwlU2JlZu0NcDYmMq1IR5By51zPsmWvTm71gcTFJxbNeSKFR&#10;clualUQdH+layl7UAKRZ6yqxQ6w4PfF8W/qVQAUhd8Jh+qzFer5bPt4tnlLgB9HmSleufFTJ76XW&#10;KG/myOQVDOib3QAc/Ob0DAurBqVXk9OOsK1L0hUFD5wFigJIxa540tq2T0JR8hRo28q5Zfn8YvH8&#10;ottfLKSqRD5H/EsTheGJ40WnE2FPznLiRK8M/Tl0QINt70JzBy59vlB9PMwXLF+TeMUApu423C7+&#10;z7Z1e5j2a2gJvaL40mnL29R7yxbrj2ij7CXOzIdpBiXGqgDAtAmwdzTJFUnz7j3uSuOmO+pY6V41&#10;WBcZNkkDGBCkhbhzsw4V9jAmaVoqIyt79djS29ul9WRgRo+cGqg84ODsYvET+7N/cWH/I+f3nrp8&#10;oDw9Hfphj97Uq/Y5gH/1CD9/f71Ay5nhl+ytn7/+32rpi2UGbgBS7RQ4qCJaw+uwBczqRYsrFCH9&#10;nlGZczjPn9+bPn5x//3P773nzO4/PLP7l5/f/5sXD75v5/DfHM7OaCuPli/bGH3Z5vh1dnUeHUd7&#10;ZQ9G1WmTm7SrtSllsYuHJwIiTiLG0iDR4AFtf1xsjCvsQrIcHHGUhK/mEfmF6RO8KqTtnDekJGhH&#10;MH8V13V0xZpeD8QLWiun69IMCmnERSU7T7xfh4kz/r1hG3weNNIfPUcRlk8eNI4eZJiRq5FFjdNE&#10;SkSntpYjIy48XGRjFtYCUzXrK1SmOS7xEqsJZF0ofK9fkc89V2TrQbluezLuoNUvzZuwYirPEwdk&#10;kuGnlA3Bk08Jd6TuWA5cql0KwIGzUtvsA2mOQ43pgl/a5gWbjKpselrKmmIlo2R4tSmNsAiE0u9L&#10;Y/vmzckbtjbu2Bpfmgw/uFz8i93pP7148INn9374mZ13Pr3zb5/e+dDZvScvHChQfOdgLtIpGLMW&#10;OZOfz0qu6RftFmb8YkE5n1M/LV52jqq4PF/sSnJxqJfZAIf4+uNqI1EJFa0W3AWLWYVvQckJ8CQ5&#10;z5e7s4VqF+3MuivTbudw4Z/TbnfWKYW5uLWps0MhZ+EXnQ++LRYNZTjVBzk593De/BSFa9DRq9Cu&#10;cNGl8fCR5fCRy4dnzu/v7RyqMObNJODaqAqdO70xedWxzW88vjHdmnxiNJRd1+U5HXRmO6gzds2N&#10;oJSijozW5gnl5aFk0WJ8Ls0WqlB673h0h3Job47Hk1HyR8PXN56vX9IbcSijEwNFQSTAD4QL4+hf&#10;YjclBstsIm/kNncJr9WPNYzGdEpkdX1gRUgG5bUcCbyyx8Ir8Zuw7/Zxk8rNLWyidaUda9fAGYjB&#10;AQ44003FYfJFmGvtqOo+rJ4lBPGL4jtRlDorA6VK1A16jZyjAGOV5eQdQrJC7hJ1Rrit2k9Y7tM6&#10;8J1e5+cMTxJi49yILFrGehuynIkXd1N8TfVRUV9j6pIiinfG6J3sEXY2vmMoffPo6HAsn0/nPTNa&#10;d3Eas/Ijlb32x+qMtqb0igWoD+QNgd8iOhpleZ86BSWaWghtURFL5oQw4dzlbdlPYE8jK3Qn2dhw&#10;0ZToxd658eEZXF3Ze/RH/j/f/+bv+eY35dSj/+uf+Kaf/oYfes/Zsx/84W/95e/6E//ro5z883/g&#10;8W/9pw+f/Q//4FvP/PSPW1zCe/gHf/7k//ODZz/4l956o6fe931/4H//hh/64NmzZ3/m7cu/8N+8&#10;45lq/89/9/Lt/1qnn/jht5/5C3/vp3x6vakb9JlNYfcF1DRFHaXe1qRpQuLd5A+oSjnesitmy87w&#10;RgCwRLUjSkdk/3yr67jHdRqspcvjqjEIDSYw1VwR0m850Hp/8VoxE1IuNM6Ft5qWlztcycl41XLA&#10;042UCnixMV4SfWAWRGJhHH01IklTFwbDi+T6E+Z1C71IH3YN4UprjVceq98PmBJBqsaugIrLcwXC&#10;dULBdlq2aGX/CEHyrpgkv0qdhMu0vTOQiZdEwzbUs7Wc+dxy8EGy/F2Yu/rc8bFd66Pd7I+kznLu&#10;E3ujObX2ZKTkhHarjtZGr3amLj7rD8K0KZdhUvyX5iIBYy022FhCoriVQBhhotro2ceIxOsqCfOC&#10;rKOmTqKmPLHzxiSfs26oHX57PCngu1GdyAGvjA9xll7dzlh0v8qflGKrmnXgifNmUY0jna84PVBf&#10;0aISxf2MQo5F2A667lemsx9X5My5PYnBz6uwx6HIgOfhatE0bFljAden71N+b+ik8Eru7U/2f37G&#10;7d268dYMfEYz0O/wGzEqAcKrYLNv1PJUA1HLvYrcUXXN/fkzV6YPn9//D8/u/sRTl3/kqcvf/9zu&#10;/3j58B8fzt8HrpaSfUO+ZnCN3lxXf3QGBT0YIGJn1TwrY2zFWTSNlbF6ayF35syKVbqGtaxQQNpH&#10;b1giLGOxCN1Ltq0Z/XYaTgnkGIXivWzNWpsIsJwJmVSfRyEcPborxNIycmVoeVHb3rwR5gR0ZGxp&#10;pznhQ7qWqZB83k979MVwWb2SvVyOXXHAntJhzfVE4TeGAGVBTd+0olcpf01PE8ZSTFOmiAP3SGbG&#10;DJioTD5JFORcQQ7/s22j7o/8TN5QpSsTMyNcLeOHgmvIt1oWBWeCxJdHygvlqdYhb53jqmLl9Lym&#10;y5qTx7ruFw5mP3Uw++HL+9//3JUffOrSTz+58/7n9h67dHj2inKnuaKpAC+axxfCuVfRsH4eb335&#10;4p8BrazgZ68bXJwvL6rUEPnr4iwWO1YU6pawLJ3KsCcxTz4FSzFaCg8+VH6s6UJQdOmgu7A/P7c/&#10;e35/pp/nDucXpp0kYdmT9ZE5QQmfptgDDK4Rg8mAVR/JxspwjgwpVkGojXcNLFshENuKABLVDWJy&#10;bscH9l8ddO+9cPDs5cO9PTXcts5NWRR7o0gO2hh/1ckjf+72I99+YlM80iMadbdApHJ4nY1PjYMt&#10;pIpRW6hAM3N0sHz51viO7Y1jWw7WN64or4yGqdbQSHBIO3xhNE+wyFV8aakWLABTTbS39+pJ23yC&#10;7/pdnm0d2sQN8f+poySKsvciD+dqGf0j7soDGTyeuLgIEj4pVQC+Qrbz2zLMxR7jp53VT78rcYlF&#10;CdJbKQV3RyN9XE7dCM4iYuWAJVuDBGD1SqDgqnQ0mdqnLn9qWZSSXKoqbMlQ9MBUwcQGi5Me317K&#10;i2B0cqASwfYFNZpumh2HCTEDCYx0KiykRm+F5DDk48LCHoi/UwOZEGWLvp58y/PopCMxCfSlmW6j&#10;zvDLDowjk9txyPFIjpfOp5VkYHo4/tv+lI+Wn43L0AouiHbG0ZqKwWE7XuDQk3/9W+9qxyve9qOv&#10;+MEffPubyzz78z/87re//Q++9qT+fMXb3v4H3/3DP//Y8rH3/ut3/5E/8jafPPkNf/jt3+DhQC++&#10;4W3f/FqMujd6arB118d//Mff8WuP7Z/8HX/9Az/0trt5wyv+0x/+wF//HZsXz3zs1z7+8UuDQykd&#10;rmrqBfpcBnCLkCg7wrXgY+x8JHZT9nJTS4wk2zi4aiGSgMr+/8QRJa9G41qYQO1JDBAkgpbLdOLH&#10;FO+NoMgbAd24eLGWTRtiFoHsR2rT0jXplPl4d6bitDopCNRJPSlAFQzYYkk1RfJvWWUuQn5h0T3T&#10;dTLAAiQrfw2zSuV2kUx1CgEYdgZiW7a9UywGG2NKBynDYmcTqpGrdIl7804fS6HqJF46Yb+yZ+3a&#10;EMWQHb8t2wv8nl8sPzJffny2OCMRFFdnDRtntpqL1BLXCflKaMioZgYnkTxtK8aooCnU066qPVAB&#10;SW8rJk2CbTSg5QIEdPfivHeK5HDhd+0124f1aSxajzq8m2hdn9xfSkCeOoqHs5YvxpwkS9MrPG+E&#10;+dk4j3cjZgcTOCakV1flQTsBwjv68TxltRrwgK2g2Eftd3nuiGeVLtLdbpz3VVuToevqgxujN2yK&#10;bi1/8XD2jov7H76w/+ilg/N784OZw0esslhh32LI1tlr0MWLOBpev/aRq4XtHodcRUhexGtu3fql&#10;PQPFRPRS4NWzYdhfU+esEz8BnK6YoZTVRUVudg7PXD54/NLBRy8e/MrFw//93P7fO7/3ty8dfv+V&#10;6XvF/41Hd22Of/ORyTdvjb9xY/ybJsP7JeqA/G29sc+ZEYv5kHKfJidCA+q4bxQhLicdhMxkUUGm&#10;hUaYQ7CzGH5ATnECA6DH7aUF/tf4IuI6z0ip94PcrpKSgtZiJi02DHOAjJ9G+8wSkmS7je+5X91e&#10;eWv7qVB5UwR4Hn/wyqkEBO1dFQ+M3SLMmPGVGaRFldOTMClklSoYIQThaXBdCcbTx4YanjUvQQ5m&#10;48nyAHf3bK1JDFf4NAvehUgceWflYMsYpKqQctQU9vP8586RS+5pPmX6lXwb3b1HVKyLTdCJMTGy&#10;deHCJUEqHq4wtsPQfJFpGo1EuLWIVwaDc6Zl7tVtw6EMwm/cmrx5e/JV2xtfsT1+41F/NiZKIr34&#10;5/uzv3Zx//uf33/P8/sfPLf36IWDpy8fnLk8vbg/l8fB1PJHRQRmQP1xgzX+0t74vwFGb6Ub0u+u&#10;RFlMscUqYH2VK68YKmcckIg77S5NFxcl4B12l5Vyb9btya47nV86nF88sNx7dm969mB2/nB2cTq/&#10;MpMdwnIy0bDWJcV72VZQS7yWge3+ZQMklkLuwSYMSsEirF+O4SJplj7m31oSqWODwb2YP58dj35i&#10;OXhKfdibziSO+8mbqquRuHHP1vjLj2/+7uMbd44HD8+WSkAYbkcZB4Vqep/W+Hf4J3VSxKTdp6wN&#10;25OT2xtK/6zNDcftPddEqwZfhfyuZVRGO9r2LRVQkIVZf8kANmRVY8IRiARGhWSKKvunsJU6kbqU&#10;MpEp5hsTrg0+ru4TPGhLr4vBGA20WZVxTDc71RZCoLKBK+HWeOK3hMFVDN50tOz0vOJFJAnjDKmf&#10;OjktCSbEosnhMLKk5lLPjXp51FKEbXRwmg7tI6V+PJwnMs3JRQEb13xkJygrHUeD/RFeyuVKhUhD&#10;fTlpGfWR7VQipdQS+shQbJlWaBfTcdI2OPAGP4foR6kcw+vAzsf8SQ7qgXJBnx8sFGcivyO5Rkf0&#10;lRlZsceikeqelJSq4WQnCkvXQ330uJhyCSay/ilI2H7USYYUR1ziiuUWX0l6lgO9i0TZihiszLd4&#10;EFHYGUfZcvHl1dGpONyxFBl2YdKdL2wB9n3/7Tue9fHRn/sfvuO1b/qWP/BN9ze765kz7xn8g9/3&#10;wN05fvffH7znzJnFmcf/9eD+Eydyz+bmyd4CfHJTbgY6bvjUl/1n/+T7v+XxH3r7tz5w92/6g3/h&#10;n7x/j1v33v8//+HfdPc3/sG3/48/+viBHESxRatLrakbGa01Fmcj91Q5tNUf/Pm15a3gGI+3xmMX&#10;9yphRtKN1lGJr/QhNnwohCOjq/QCgpbFTGCjWHILSyuZ2eR8OZQ/lVUP7Dp7vqEL11LYVFhZT1wu&#10;Ik506rtyAm8MFzjqVyqy0pjQvQh+xwajU4OxlDWwNeSgYseGy9GzwmV6yzOL7pOL7omuu2DQivOz&#10;11o8hD5qVkst9mKKIty+7gTJi5OI8OnIKxjK6bw7mC2l2I5IPLXi0i8V9Dqds15uXgbTNwmuncMc&#10;X3HraCQVL5bPd+InDN7RKqLGs4LGO6V2ruN3pVDYXiiWY3h8oFjrpPCr0t/mdbwBJatac68og/BV&#10;duJA/dRMJcVtaLD6aE5iBkFjZbdkZ89ilsIsEtHtYaIzWagDJHeBSQ0TBp9CNm8ID7oGn8HShH2D&#10;ZPKwYrbuNo/xwBKsrb0ZvUORpYXE1R/dHF8+LZ+TqYK1Gs72C+AIV8YWM9bwiK4pAgrVPAhiTw1G&#10;dw6Gr7K+c/mhvcP3XtiTDHzJLnkxJF2VOKD280vAaKzscVfxeC/Bm241+Rt9Bm6gOGmyQm8cvUZI&#10;XrE02m6z5d5e99yFww8/uyuT7zvO7v7UzuEHHC4/etP25NtObOrzTRJjNkYPaCeK8RBL6vCKZLEq&#10;iVRzjOhY7wFpVXKHhCHgGFK+xOU2hTZPm1RbNSkz1UIy3tm/o53046gvobne4HEh0cckoIU44bDi&#10;Ix4rFUNRORFLwFY7kWydWZDOWBCNMRbEVTZStKJoKo1vk/vDr4NPcIAG8iSdyRjFdZR4HzEVwd5I&#10;0JjWiWAsAI8XRqpihNQNx5vQ26j2+BjvIfHZ/JtEFfZXSj4qvVf+bpR+wW4cmOZbaWbNL5GYKoFF&#10;Nt7qpwvdD6WnUIfhdvT28r0ygiasUQEyzkqoj1ka7BymF25ZFVbNu2os0keY4aRLcZET7bP6Uswn&#10;LK56ylJKuYlgTRpUZQLfMU6VMWp0ejyWj/TvP7bxx45v/rETG197RNlAlo/O5r+2s/9/ntt799nd&#10;X31u76nzBxcvTacHnQg8CSpqkNfv4JsqZPxGRyC/XuPTIjpWwsWHTMkF83JnE0wr1ajcWiX9SoiV&#10;oHtp6qLi5w7myrr37EGnhPOShJWEb7+TaUH+0vOdzp53MvPKwCuwBwCjO/NWMqWPqzMFjZBpiY/F&#10;6UAv1o/yaMi2KuQZb4TEZlaFnaAXPm5W2//UZLSxMZYL4ZXp4kCWYqcivamHuiwO59R4eNfG6MHN&#10;0e6Y2H5G6t7aWdKTAArFlRLrhZyX7xkMXqFUzRuTI5vSTDkraD/0q/VOvTgM+lv7jHpPm2Qqi3Zt&#10;NYO0l5wKek5LG6wn2bXSnMZT6OpH1G/JAHz8mO7XeOQV0Pxh0rdaj+BQNeI4QL8oCWn9XjxwYkaj&#10;zySw1UdoxUF3QnBxE4Ibdghrraw0fMbqSLmY7JBJokVYSeFucuV7Y4BQI4WszMqTcyYpEO1dbIsZ&#10;H4fsVg5ecHSKGFXBJDevl1qCNeOKWpgSSli28+G9kDoCaRa7BDr2wdKpWhRqqoMEPAWQGO58skGo&#10;6XeijjUhkriU0x+JDmseBj39VKDyFQH3YCgxm0pLmedUAC4CnBxdoTqJAW6E2S7Qn8IEXJdOvvYP&#10;/L2/9Yq/84f+7I8+XmfuuuvrB//Zj3zymdXx3W9d+uTjly7mloODS2zrqPZz3PApnf76P/y3/ref&#10;e/8nP/ID33Hpr//ZH/o13Xnm3X//v7703T/7S+/4kb/3177j6yW8NWvXpzJZYyCrwAnDkdFMi3zG&#10;i7js8EwRM1CmV5PkVM0h2UnlTK4AePffGapKeDEfQiVG342Ua/EpPtLJEeplDUPQ+CGdtk8vWCxL&#10;Y/956RTR/+ms7QlOtGYTYlzdUh2ut0408B4eKJtUN3iuW6jYg2O6rPlGBUSK0RZwFc0RCZxigGiw&#10;GbOqdyuVvaNN9GXHY3QHi+6CdA9zOeJSZY7RoH3383nWLKDBabQ7GMr8+4zSO4sMqPi7qi4tnMDJ&#10;WezjgIfWApMLdcVgbjSoiLX66ZEmEqysGUwa2qUKDYD1jFqnOsOmjpdy2LJMeHZcoLr3DGT/EiMd&#10;JWAzdzp+u/nRle3F0XEVyJdg4NZI9CmZh+ar00Lo488iegbMoDFAaVFyeyNmidKpkG/uhDMuqdsl&#10;o0jf1Q+kl8C1wT982P383uznLu5/9PzBE5cOz+0hBjs/WYp3VJ6NZj/r2/j8fumFlM9vs7da+9Kd&#10;AQs3fMLEGaCRiygAbgoq/vKK0vYezM/sTKUAeuTSwQcvHf7rndmP7c//7WGn+AtVvLzUzZ36yBZL&#10;WxKMXoxbFntD66GstwpOAA94k2JdsR4VtEEHgrfZv820kgDd3LMyudQNlruccqmpKRvCIe1IExqx&#10;kfJpKDR/lifLVShrZbcBeRTKXfN5KSt0yudGhNaBZtYMdMP5CQeTAnchGS8VEMojhgdF/vRB01c6&#10;PmneC6eBnfqSS1bqNa2BHwTZCsvRJSdBKKTNDGiem6U6akq70YVa6alEhVjupXR81JoJPzZnRZiP&#10;lqMEZoumreIUTGYSA3JUPZjwhHpjwtw2qvwd6gGeDbKNmkCKUU+R/bksBjsLKVQp9M5+fHHW04FH&#10;krqkZmSiODUenxTDPVaBg8XTy8WvTbv37M9/dnf2f16ePnzx8JOXDp+4uP/c5cPnd2ZyxZdNWHY8&#10;I+U1zttN9nLKiitto7n1+4thBoQHZDG9PFURtYVwkT67mHll45UvwPn92fk9G3XP7M3O7E+f3Z89&#10;Z6/m2eXpfG/WKX2HQpdkMtRPCcn5KDSXaFBzfQm0RNxZAY8Rjs2/gDH3wLMUk6NfkUTsMYsRmJzC&#10;V91gYbhqow5dPXixkJuhkMXZeff0lcOLV6b2X+iRyM1ahegNb98cf9mxzQe3x88PBz970L1PPuGS&#10;e1FOIYHWMMUq7ykM1vzn4raNwZak340J8m/l/2q9rg23rhO4ZkAjWUJs1gBx2t0QedJ4Npg6b4T/&#10;7sXFyMP6mU8vwRqpSUaN9T3345Nt6deyK/VUfY8MGo4WjiOlbffitfGutKtMjM+yGwuFqUuQFyzJ&#10;znVg5LhcbkpWb4kWwWt9NIhDN3UkFrenMU5HMRicxKE8FVBcOV3c9ng0UeA0CQzFfEvFmIhZVyJt&#10;H5nyXHoXJlsMvT5G2U14lnFPrLN+Ov+zP4Y1kvUjWpsY9EsCVm2vzlUbsgDW4NxjfJzcCAEgIor+&#10;ixtWnq1dZwYqB1LcNXOH1UVxUsp4I+Bh5k0ccrjtiqVMYLM+kqYwY1rfyUKbMtHtqE5F8Iz6pe79&#10;lPJvL7kqvc/Xf+/3fcd7/vLf+NdneOL+r/8D3/QP/8E//bil3Yvv/fvf9pb/6t0XOfmPfujHfPLi&#10;e3/sf/mFJqz2QuuNnrr47v/qLX/0hx+X0mXr5P3333/3XSftVm1QunxJbr5u6R++Uy34e7DBpzpq&#10;AyRNWjJvo/r1VKBg0w32Cy4NMd4HqbVjoizXghLAJOBB7h2wZG9YWzLtrauPIYFm5XLvuY2LSq8E&#10;KXHIsy2TvoOxmzSFD8JwNnZaTi3fFTFqsT0CSBqfyK2mwT2U470D1w3Y9gpjY2H8rOLSQpEXu+6s&#10;sj0jV6sBcJrdtu3GT6i8PSDIJ9j2rIapBGx2tbC7h6IShnLTUCIrnUAA7pYX54tzs+7cfH5xPt+Z&#10;d7IMS37VkCXWbjVrqj39ZF6wnt6Q/Gi3eP9s8ZiR+/IYbi2CUt2bPKL6WBFjuFPM1eAEioQmjhrA&#10;NatWrZYzsyBTiUyiifBwvDTsQbFZmjFWzwyrNff62WLJzIzKb8IfDLC23i91FUc4osJKMLbCK6xe&#10;pauxj0Cz+ZAIJxxzJdKL158N+FW/RBPtNF1rQSUwmiYzhi70L2gYsUtX0iyy/5PZRcu94543iwpe&#10;T5oivcUVy7A2a2i6J1hIfVMMzInh8kMH8//p7M73P33l3z1z5bHzB1f254dem6Jj+ANlDePdtP6p&#10;DfE5/QqmumbbrakePqfGbz38G3oGwmIUa1NEr/C78Sgf7xhgNiG+UqVdPuwe35n+6vn9d5/Z/YFn&#10;r/zNs7t/59L+P+vmT+Cb8cojowcmzm+isHltvZ2uu6KfywVlYBfksnJpsfysjYnQmwRLUZ/ZWcNb&#10;suy0jr+Nr0cvN8bgudpM3texgupm/FxgqCqEOJ4y5NOCK0W7F4eUfvxhG3wgoZXviZFM09zFaKyr&#10;Qf6K14g9WQZhfeIabUm+dKkQd+zDlq4xKuhlwnJ7Axs2Nbo0Tvv2OLM0S6CgzK366JGIlEbCygcB&#10;pr1idsL3k/avmZ78IjMkRssErUinoNuC+iA9ZqvwD89qps6wj6h04TkrQwr4JC7i5kYSObInN73g&#10;/GboBsGh8WyeVpkfHcbJcMzJTBb+zEQfXog46qTjco7Z1gu4SUsINsTpA7aEH6YRTdclFRMeDC7Z&#10;gy8Ba0paOz49Gb/ckSnjzfHg1+bzn94//OcX9/7pmSs/eWbnF87sfvDc4VNXpud3jZOlbrYnVZNY&#10;rhGJ21Lc+v0FPQNaPWk0ZC99bq979Mr8kUuzJ64cPrNzqJ+fvHz4icvTT1yZfnJ3+vGd6QdV4OfK&#10;4ft3ph/fmz07m1+xDcCbSztH5BnvaINE8hGp2RJr4/OMBULgKrnJns8uZVFEFtNv6eOSEVoP5ypm&#10;iSQnrm0S5+fkx+JfcIvKSSjDsVNq3TlY3iEX6Nnix68cflyuZHKEluNfA9GbthIS7k5Mxq8/eeTP&#10;3HnsW04deXQ0/InD7uPzheqTKdY3EX+akOdni/fuzt+3Pz8xGf2u2zYfun37eJI/G1dxwAT23V7Z&#10;DW40kvG93/lnSTXsfT/VpHhT27gkLi2Z8cOxSViNbVYNx8lEJ4W8UtnEVAqMbNa25GcyHNIIfTG+&#10;RyiwaUiN6rtMvsSukEQHg45dMRVta8kZQiCXG9AWxlSfV3KCeMi43B2lWVJX2p3GITlOMtjfKpDV&#10;YjYSjrIaHLM/jIVkcb1S48lpnJEmCLocbyz9UhBIr9OHGFoPIYmRBWXErsQz06gWZYE9gjLeCu+J&#10;iY+VUGfyClLL2rnIyuzkOWRx9KcexMlHykXfJt9U8HATaF0pwZuGCk8ena1kiBBRl5p02SyvrNRm&#10;l81mMyKpVHVzxDHtOrWg76iICiqkJdUl34P+wXpQEt6GDkmSUX++8vEPv/71r7+RTPnML/2//sng&#10;D/25r7m3Lo7v/6o3PPrf/8X3vP4//Z2v3FqefNPv/KazP/gn/9Tb/9J//3985N4/+v/+73/v/WOd&#10;/Jqv+g/f/6f++J/5hx985e/8j4+968k3vP333v/Ev/j+j+r3G+SadqOnjr3ya37r5X/0X/ypP/4X&#10;/7v/5Z3PveYv/c0//RZJwEdf/sq7fvlv/8W3/w//2xP3/4k//U0f+Zsfecuf/KbbH15r6gZd/uhH&#10;P/of7n+DJidQEauCQEjO85oRnMHKbz+mhiZ1iIuyR3rA3jGuRPkaFBCfDPPwFpuKoAY8Un9LPzXp&#10;eOP7LZVlPiwOL9VJPStZi9JchliyBZLBMtUywhGtPMZYoWTdrNJN7rBuCdOjL9LjaJsYRydLKsXH&#10;9NG6M0yDklIpXLQOUgS+Un95/4k3QU7W26ixZIlGWdmEdAwTJNi0JFb2EDueKUNeJB913qnXJArG&#10;fiuwHy4dKTBcKrW9BDaleVPH7pDKqaVEltYALqg2r71LUPnLh19grBlyBvIW6iwQVRiFplGNu1R4&#10;fH4AWtxP8NYgEYXPe1kyVH/TrpECDn+08m9kOimnEfyT2hjer2A5SgTHyB/sFB4o9ajMHvldPevi&#10;UZfpA0iIxdjgAU/ZcthT+sOTn8VPJZKguRiHK3msEL3G2Ppj5Vek33zR2LXTrTVA+tWcC+kJs0kb&#10;+uhs8ZFZ9+/lVnUwPyrDlwrEW2/o9oH04IUQgTWiUJjmU5OJG5GOz/CcG7628ZfsZZ9hn27d9gUx&#10;AysmpXUHRq7+6IFEoKudq8oiwlcXDxbP7M4evzL98OXDd1+evmNXeYnmvzpfPKfqCTLzToZ3TuxK&#10;d3rsiuhEBlmIssVDkg/hDEhBrdSQQdPyWJ8+Lls7eEnbUJsu5pQomXW3o1qj2o7Wmd1kwgHtyFN6&#10;Gpwv0p/opzLtwuC6NcwGRWtWKxGUC8YuyavpAXTF6kJCaayqA/sdcaoCB5oJ+UiujpkhSRYsgzZP&#10;LnN0CfSF0jlsDQ4Nj2gTuCJ5bTzCYfGdDs5IvUZ90YMiT8KNChCzgxgMMhZyTzIuKkFmWFlh/PRe&#10;2EWjRDM5EEG748FM0s8K+nUtU7LAGHuDySN6hjrpqaRuNjtaFoWiMinyJ44u7zKHs/KmNspVy3lX&#10;8G7EdT3lTDl0zOYHUepIEEyU2kg2aSNzo06KjEADdVVdEsVPC+UJKMvKeHRcICfl+FjMm4MKlQJD&#10;rk/yw/rorHvkUO6v3YW92cHBfGb03MhuSN8tbPgFgY0+o054C8sRb758cncuFPSBK9PHD2aPHs4U&#10;r6vMz8/PurMzxaAtzktOWyyfmwsGFhdUSWuhwLHhyfFQEKK0auY0aAehFGbPsOszgvBgFyMl65io&#10;rNYSRUd9nX3HE3zirZLzgLcBnTvDFMW+iREDE6nUcEoTqF4tVWDHrIuCK4VMLs+X/3Zqi8BrN5TM&#10;aLAliyr1hG4agMLnyio5PLYxfsXmRPjkqflSwrmSm6g0iWQ3XdUQLnXL9+/NZSn5rjuOfPXpo6+4&#10;/dixLYmk2pigJGav/biK1wnWvuYYfvm7HvZp7F1WyGkPO0bCtykxrG22SKra+cJBKY8pTjQeLLpa&#10;5l/q5jm9E7yvDDJqzXG/mH/LzSahzMFSOK4Yb9IOKXxY9YR/sFrOWGvvFLxlsNXoiwaqeZE0Ig5V&#10;j9t2j/xAPKSiZB0uohW2sAoSDwcrrYvaIGeDH3AYDEkUiEx2wmoBIhlu3asiVxWoae5W3ZBaVLCC&#10;u445e6eRCOcKY22X7ybVcNIO+g0wLfzEtViflK6hGfczpi1eK7OzUwFpjJq9y2Qz0iXurzRaPOUf&#10;eP6UUlYSrCZBfThA66zZthiGPtWVcmrB3Vb6Dz3whCaIMeebzd4CmjaqqSzURxKIpvQP/bsf/fZv&#10;/3Y6/fk9nvhn/8k3fOi//Phf+Xopsm/S8S//5b/8/q/7vfFDRh9hmLSwwUJE3eMjMqNzTdmKbk1w&#10;p1zoBnKrbMo+bItcHMn0rEM6lzLgc8j2iyXQ6nZQFAuBI/3aHtRLm3+7FNvuDGyKXegDPAUqpc53&#10;E70LXN4jkIalsHZGcqMAT5CZBG9aVt0QKevUaCymUBLmKTv52yRyZjb/yN70nLxw5GQRRqVnEijO&#10;xFZ1uIE05fpi5smMkpp3P+NXo0Bh2x9wUDm2Ob5tPJYSR4AnAJarthqUbKYHSII1eutk8tBk9IaJ&#10;Qqzjma/cYHHMZlOjC9Drnp4vdf8ZvZSMUPaCIx1CspsQlBXgZCHCWTIDMczafdEGfDEicgNx8HP5&#10;QmMa1l62l13NozdkIizAQqYOvUMEeVkj/UKsMJsjS+JPwToamWSlYrUIFg3DV0pWtisLgXNjlWHj&#10;/fYS1BUiLJLvlA3Puse2o0MeBL2lF16djU+bWkdS8ph82mrdSiidmXYK3n7j1vhNm5Mvv/3oPSe3&#10;lBxx29QMLOP/Kyqw/jUQdTOOev9aNzJP1b+b0YVb7/h1noEwbT0IAAA9FPR/Ge+ywYQEdgiZe+LK&#10;7J070/fN5+IsXzYZPiDBQ77NRju2bMTS6P1FcocIPE4jTw0Q/QNjhNUJHZQ1xkEJ4WdqJ7apaTvd&#10;exz9ZvSQEPJVd02/V2wMb48/Tn9U+2gkUXUVAunf6y/VckXw2kwExlAjYR5a0mkLz2aESNSnvFB6&#10;tdq0LTcue0iYKdSn7+DRCjyGuNgDSI9oNiQAE+iEy1ssw7Bz9nwhmsxByOAoyueCJMGQe6jqkh06&#10;HmceMv7POsJtC+XrFifzwzuGiS2mi7fbGYe+Ga+ahuYqTn/0PF5p/sa0WyYPnRUObNOLNZi3y1U7&#10;doiQrVodfvuG+OMAGnZ+bguDozXChx6kZUOIn8LLGpNGMiPaaKZyoYTpJQbQPl8kQF3jXSgDMVjI&#10;E0o5JuQ5KDLk6VqanD2lmqsz2dmWb5mMXzGePHBictexjSMb4yObro4DKYID4HUrzNi6euv3r/sM&#10;ABdmUXZmiyf35v/uyuFP7M3ke/XWDfPSQI7LZQNR5mygyPZSzlaV9Ktau0olI0h3UhUp4+AHtOzJ&#10;ruq4M7N8xidlzYwTfu0D+IurZyF7pUCYLxg7ACGCz2MsUYsxWuh16oC2gIwfMquet+1Z29OwKj8+&#10;Cer/Zjb/6s3h//3k1r1HNu8+dWRreyMaoJs5+dq+yg8llYFM6O+5eKCY5Ed2Z3I8VHgwfhy2izx2&#10;OPudxybffPrYnUc3T23LCWMkY0yQbsN8N+pzBtJrWLl/fOq7vluYj2BCm0lRpXnO1FzT28GYYclM&#10;qWQhi+RmNlpMKj+7L47u3hgdnwyVoybBcvCFbG03bvE9S5RugvF5lc4nLQF2LetQMd/YDuwa6Fa/&#10;xRyHTkQA4fNoKM00uxRqkB/jAflCCbDO6a3OE0iOH9twYncdk1jMb0/N8qAfs5IWCxVMS/YsQXOm&#10;SyRHLdj4DK+vLEQYo+SRvXop4TcoDmnENXVQItrWipXGBq74dgKiztcVZSchOvqZXG1ybd9XxrYG&#10;ccb7ZWMzh67WbFMiP1aFQpHP0JsGi2ISL0GP3RmNypYlplR3qG+SuISm9Zdwd1hiSf4yK4kC6ZD9&#10;XE6qseCpTUlouu3Ln/iILMCfnz1w8At/5dXf++S3f+tb7phc+g//+K/+nXt/31/+ttdUreTPzxs+&#10;dSsf+9jHfvH+NwDmhrfNAkvPqvTrlqBKERO7YNnYQ+ljcY3EormVF73NtmAlR2kCG2TOsBO05Ea5&#10;UQl/eV1CgAUS8d1FQY545TRjnmpzGBaSIYJlCUSiMwTbUGyff8nPPS7DtIvQxk/nKveDXuJkImEX&#10;YI5QT5y5Slk0SQol0JJIf6HrLspI2Cl/pnkdKwVx/9brU9hJG8OqR1yNw/YtrBBkUpgHTwQbzSmv&#10;x8NtpTZRhhTgU+0bzMjTJq88pcJSw9LYKUD9dtJEJypPg5IqZ7J0rL6mg8D1QDge0fHIYKdo7+gT&#10;azmvTfCzf+qemFnoWBldqQqOUZ3WNLz4OGCjMGDb1aVtGTOXaI5sfwCBWu3KVLtMJVpFTK9W/2GH&#10;oW6TFh2Vh/ZIsFYYQAOVL/HxCaFDY624VOgDtit7lJdeGfjsce2fWk3S5IzUgqR+54HACuFtS8do&#10;05BggPSut5Mh6W3cMfdKGEAuAGach08qAZC9rYZyhXYaQit0yf0SBAz2Y2HLCLFOMaL/aZ+iqbWz&#10;rroUfch1B6vxgsf6patFhaseu2HLVzXaP3xTKfTNwFO/od+BXLMa4doqGiDhFsKDDJWQhbogsyd3&#10;pp/cmUm5Ix+HJ0lRdMd4eOdopLAm0TttimxSkdeYZ2O3lAbfmutmZoGtMNJO3BYuIcZ4WCZt6NOT&#10;2vimj/mgi4zMbH83e13hCtOMh84i0zTY2adrekQjkzCsaip6UpEYWw5pE62rFX9gGz7NSyXP4NqW&#10;95o5NiphpixZxl2FwaKzCzHCpQiJUW+MH4rSc+qMpxQGKQZq6/RjBU2ael6XRSHCFuY5Tkac9x0Q&#10;FKMgWk4tetiHQpsxdJvVhgyZcFF8CKnT2IlhpqKeOSX3qdg5EDfIDd1E3uckoIp001e9KwYYOEPr&#10;NI2ZowBN7QaaNfflgBcIaPP01svjIUhNh0yBtNhkXlwumv8gvmBeVfdELVv3ySpH9jA90qQwnwyn&#10;kJ7GhnsqSgSy5+iesoRDuNVr1zQmHePp4fDl48HLnOLUo3CSSLnlzxULqtQYDgH0kpEb7BYu+wJA&#10;fjemLFLcP78/l/vJhySSLRanR8P7x0qL6yWzm0nYBlvUcL6z1mwhD7hTo+FtZpAquUm8l/UPThMA&#10;g1lyAQ5eGz9EEBqJlqDWiDiAH0ocJDIfgU9vT7azv5YSJzsJmOYGcyjAsASNHcXHKYAQl1IBrTCk&#10;2D+JneeXS/novX5zIoX59pYCa+1aESknr3tJgTOviOuHELKcEOXIc9fW5Mp49LHB8txw+YsH0wvz&#10;+VuPDP/j45OvO33s7hNS7jt/nfq1rlAtjLYORutMztUsy/ju7/ozVO+A5IRrjCItiwP/l6VKYRhP&#10;a5OhbTcD/+pB+YXKYhNDMTlvo0srdUhZfYNlTeVKX2gmG+Rj92YoC5nr/aexHqoUITALKxGVoYvC&#10;tkrEL3Rv+TCCbuOJi+9PKZr4lKITtQtlEdf4UZf9WW/XrZi8cBiWGxWG5eZobSSoDutdOiOpOBme&#10;A6Mhbxo7yVrdN20AEyfUz4krViGipIrVU4QaFnn2bZSYQq1gBaemS8hdlsPAcXOc9kslcpMiwgN3&#10;ehs0sp4i2+X8lBE9hl/1XP3HbhyeAMLeJGdcIMwlqzXPDHQld2a3xJ9KTUWTFJrwlkc/9LrXve7T&#10;RNZ+hpfH97/m65794f/iz/zJv/w3/uVH7/0jP/CX33a/6NHNO+wC/eAbBR1SSWgGtIhWKKCBNvuC&#10;dFAsFBCIb5sV1YmhCvB6WxA3bldnnQh1dA0yF+xxNiOXYDOo2mDKi8ILiR1Rm3o2NRhihVCT4XXc&#10;oCs3NEzHwikzuh7RsmrVwr7YSY/vsScHJWFhLhYh0RvQaUdPSQTVGRlJjigXdEJeHTC2VMlfVX2z&#10;B055y1RKQLKJ4oMXU6fHhlc228Qbni0R3Y3+sje4dUOuZR2FC0ookwHZCgTPl82EWd0jv2tpxwXP&#10;nhN8g2UHUEScBEuzRPiqyflZiFheLmIsIr/CPLFGUd9ECxgVEtOCDT/wW0EZdLnwnFkoAbxsyFWK&#10;Ke4Y7rN2ipy0zbcZh3gaxUvZS5DK9Zpz65IcfeC2cU6BJVV6goRaaLvxat1AYWaKpUFvop6gG0u0&#10;wvhIO8XXKLEVussSLwXbjE8AxXwxpoVjNm8eh3dbqosX1GJFwM4W1WxH+tXNEtfVnxPWNZhZv9AN&#10;Hpkvnpp2T+3Pj0oPbbRRxV16JWho51Uq0dDQEOmKKipKUmSQ+5vneyOMa7TxOkrJ9K2TTjA8lDd0&#10;af3oL3wmtLYnxy8pXV4npLe+f3YzUGIU4BaqWYIEu9afMq5aerEiWJFpypL61M5MfobvuTz9VzvT&#10;d+3PPjbvlBZBW+zkeHTneCzOMvovx9YiWaG3QlEeDeCKUdTrvIcsVIN5QLzeDvonHxn9FL6Ke1Tv&#10;BxtELJwT7tOXwLreoaahsRsbPQg1xaU2iNFu0mUx9nDVq4i+ejbiqxwOJbkZ4yFsgXx6npvH+TuC&#10;cXSskZkjEhtlhUWGYQsXi1+eOTcEYNKmJHs8o4sy1GFTvEf3h9HSYE2kMMY2ptr8RdxfSEHPeOPo&#10;AvOgF8XibeOqmRwp7Ag681hM14IwkfBLYszwQlAs/gXRQUyjQIS8up+6Jx7LELSUj6rhW9rnBrNG&#10;jC7SuFUPLuERchF6je9VcwN0IFIY19Z5XTUKBgHZXQj0a29qtAOI3MHGnszEmpmEA6VoGRp2AnYR&#10;pP3NCtO6E/sH4qzohdJeSFMj0UKCkCiLXvT8svv4rHts2j17MFcVdyU9OqywNNsMG368hdY+O2zz&#10;+XpqNf/ap0pH+sTe/NeUZu/y4YcP5/dMhveN7SCp/LWuFxl+BscKWT4EYMeHy+NySnWAUuUrJfWa&#10;AzESXlt6czTvidqFHJfQhamvYh6NvIArP9YQKGmuqim2htthL8fRjIjg9ogRbJV2MwaQiUKpYcQZ&#10;yvArLblyhVhop8zJieH4tF6mKsGbchzbUGHtILarSfjna4avaydTw76WZ8TRyejU5vjBrclXH9n4&#10;hqMbv21743ef2Pjqk0dedWr77uPb2xt2nkjkAj0spmLFbPRcxrXvWWM5vuInP568/0oH75qWDoco&#10;BOc5tamhmD/KpnGm93wGBQu56xDK0D7Xu22AglrYDzApYYzoA0xmB1lM1x3R+kj1pT+Ea45MIl4q&#10;b40xkygEnorW6oVysLppY3mEfPca8a6umoU1M4rbZ38Yhabiiz2CgAVJm1WBBtNnPIvUPZl0/Cc3&#10;6J9Rud/IVToZ7yBjukbMEskjEMW3x8PE4q2eW+tpLSzL6ARFdngwwGlaRKG9ri7CvhDex5DuF6g8&#10;nSUi93MUh2q34zeiCFmBH65Ech+Fe9br4uEsdkEPxOXVxQmABsrSmJTCIpThV+MmQRHr2CBa+4Hs&#10;QeUhlhJNyemFE+/wj/2bf/Zt3/Ztq6n9Yv72jne84wd+2/9VqafsZozzPImjGvZpSg3DA/6lAbh5&#10;1FLkEiBfGz4LsAhJnSWIJiubF64rYx4E0+0YKbEd7CAtcu683AkToHG5S6GPyIusG5aPPUtGBL6K&#10;S9fOchYQK+riBIuCScZADcPAr42gdSTLpQ3QHOHn9C517DY5Qi+H921MjkmkHg7Ozuaf2J8+tzeT&#10;3jHwQHUoS+z85XSXCUPQCfmcbFqd710s22n0lPLVEerUI8QRDI9NJvLwISaqyj6pUjElN+xfIO9x&#10;bVg5Ir52NPrqrY17lZ9mNLoyWF7onJJKYrmj9ynqo8zVF+bL5+fzffmcJyIX0TArklGpk1K3JWc7&#10;c+6ZpuguOSTMwcbAUMrRZEP1AfKhMR9OP8MUQWkoqqyEKGAG+XqI94pqViJ6vOYSsZ8c9bKs+nES&#10;Tojm6ZzM4Fx1kpiy1QhT2UrsPGvqsx0LE9+RUn5AVIweOS9YIgDYfXViUgoppd/4SqmjLoRupBF0&#10;Uao3XzAESspd2NuKSSJX1nLxxGLw9Gz54Hj0zUfHb9gav+r45l2KmJlMpDc1zTb+8SKFt+NlBFG7&#10;k6XndOchgv4HokC6yJPRPEaAAYL5H2Qf6pP+F4Fa0dEmLhQWqo2WJcoj9bv/tXbiumvX3nvr7y+E&#10;GWgC1dqCFma6eoULYi33ajfJw/Dswfzp/dl79+f/fjpXGJg24+1WRy6U700aKyJ7rW2syAXq95rr&#10;aIo5sDHbvO168gj6yGbPhRaSYIQW92nv/Wi1m/E26YJ1RA8ejZSjIYINYF7J316XuNNuOPon5Bw2&#10;oJFa8AaeX9qnKQrgQK3ouHjEN4PeI73nfnTx9Ak7D/dUJuQglvQ2mDD35VntQ6f8RCyMABz22p1n&#10;mImF5k70Bo0vlxNTNMJ6nSKzEtOhm4SgyMDvR4Re1GAyhjomi6yZYCRohhm8VYaXTCDeSdbmGVtC&#10;aqm1Huxae5rb6rCDj1/RZsa5UfCw4ykmH9ZXVE8ep2gJgydDiE2LaSlmWDcFlgv6EqY18W12BeKr&#10;/ZQaN7UqOPHSEPrn94bJFBHXK5JXMuxc6y8pMHHqRp1t0de43R2s2D1LFi2YTqTciBdLBjYVe+6c&#10;Go9knrntyOTEkYmQ9CRMaiHQ/j23vtykGcg2Ur6rc9Pu8d3ZOy5PnzycK1PNHfJAmTilrlzkZEuw&#10;3QsRlEhMm5cUayZz4FHxhCh6DItYbtWgHUBCTPMjB6KsWDiy4ULrSQRThawNqr7Jyh2wkL5DiK08&#10;wkZbAR04elBlox6p5sNDmV470Gxwbr442w0uzLtx14ltMKdHKWy/bjm4fb7YmM1/111HXvuyk8eO&#10;yHvsJtHbMA92l6P/sSJ4/5bN3F9irGXInqRo6nPcoJfFZVwFLT0nWE+99acejhxF1tNMQRncS441&#10;VYitLEtV3CTRF2WgD85FmvXyEBboVdSJcMw9jrP/TLQZQfE2JHltjqgUFemFfK1iS4opKz9nrJq6&#10;bFcZiamNxzR3CKyEAPhF4Cajp8Y0W7lrZ3ej71hX1ElJ7OH7ovp1gEdNpeHS0c5pwSJx8XQRsOOS&#10;lBeZTkCxkD8pkVpuBr5aulLK/CZ5r6zcCY1ONsKgaaDT4GkdBLIraRqVWbe0DzUQnLFl01M3JANn&#10;KrRYEQwiFcexSsNL2g/LXbhFWXJjaVbuxhJgQK3676SUXgiGnKUBKYdx/RP/9p9/y7d8Sxb/i/14&#10;5zvf+Y9/69tctxkfMNevyrYL5GT4ol5oynFh9VXW3YmO/b0rYMbhOXgHkFuFUUWDHzxl84J+whJR&#10;H8jOrtbUiIFI8iTb9q0NdLMHbDLn9swqp6Qz9n/vgoFKn7sKca+XgTnIpfTK7y0dhzKiJSyWLMR+&#10;eze4azK6Z2MsV+Qr3eITysh/MFMsSpTl1v6w+2qrMiEZHVp/zJLZzoYZnjLqDMs43J6Mjm6MJcfK&#10;1cdVQK4JqMbD52K3vG04fOvmhiL37sL4InsvZYpwdQbPyvwrn+0LSikh3zBmaWqfCysXGr+LQoow&#10;bBYIo0f1VjKzx+LSjsWXEFngN7iX9rkgrEsvz3bg9rZ+Zms8OpaJrKSwxeqkg6txuAj/pG2oAWpR&#10;/CiiLI+QcWegDCjE9qMFO4oymPA5esW7CmXjCBXnRtXqsACsZzPJQhR2Dk9Rbvl0oEKGEpOYNPhN&#10;k7wU36b5jy2amlXmuZ0VXEAFQny8W0oAVgRaN1/cM1r+nqMbv/3Y1u1HNjc3JoOJinq6oYjfzQpe&#10;tAcdH4ws4d+lB0ZHoJLsTKmh1hg110LNjULiSZQ+Rgvkb/4Ty07Wxg+ZevsKtxiocuPqKVqIrSic&#10;YDBWHs9Daf7W8YUzA40hybbqD3BijxfbaYGToVqKMCV2ni+0/Z8+nP/MzuxXDmcfmS2ETB6cjF85&#10;GSuls5xHZKmQF0liQyIiWp6kKeiptcPhQasYLJeaMFn8S4AoglZI58r8gox0/UHhHE6nAJu/VSGf&#10;Up9xsTR0KxGOugC5FA0RjSdiUO7ZCQl2xYGo4XhFsJySOYdhEEYVutaDUphW+IyvgzSaCk9XV3Kj&#10;MUY/7cZIGW8JwNo4MFdJ8tK4srb/MnKeVoPQDrgmcKwulJzP1ovkbD9ktIHs/EQ4+/lEEOE/VRPq&#10;Wh/ui53jQDu5rd4Xt3AfYA20hPUK3WltIM/aIp15gPRkRSMS9KJvCb1MAnmGkJnBz2Z4CAJKlJAd&#10;u5QVghYcesNcJV5GGopMVNQTSaxN5EvyHaarcfMG7ZVFxLQpdulYX4ypmAGcuRwnlZEbbqMPxQ1V&#10;VFguDyqoM+mMzE9vjU9tTTY3RtubCl1x5FHgp2ha3n7reIlnQMukjS/UdGZv/rEr03+zM/vQdP7K&#10;8fBVG6PbR0NhKgyERjhhy7XEikA8MbQZAClgKdnRQlDVIrLJDreFSi2s7uOdyn4zg6as46Gq5jy1&#10;v8RrRffj1c+Wb8TUO6BhDEeQZeNwBP5LHZZdEJpLr9S4ZIELM9XIXO5LACY3AukAzBXJ4irvRRVz&#10;Ors7+2N3Hvmq+0+eVHKXSY/YXtoZD9pKlL6UoeIxNKZoysoKXU7g3tS62qzF1asbYO62Y8IxMc05&#10;VrrZ4Vf89Mc5FTVhw1Y+4Te7UDjLzC2R6EriAgFlVcCwyVLNbVpmLxWNpR5Aj2rN6XpYvs8nUUta&#10;1efaRZX6xesXJgjrJRPg2xzu69+4K9dAkB4J8HBfnKvIbZf9p/hLgCBCdb259Cu2ItFPPGda1eLM&#10;VhnEyp0A2PUhWE8jIS0CWZkQkVtMeVA8F7Vg1A6nCW3QT6T0BBAaherBXfGltviFAYWoszpJTBV5&#10;27biDLbBuANQs4TEBJpDrclpTg/mQMsmHIoSWc4VDpiTZPRpprDk2qh32Qhfvq9RWw7/9IWH9z7w&#10;qwqYr5u+aH8JHR1981f9g9sewOxmpbhtdy1c0+IlKMle7ngNaLpSt8Yz72X09Lq0jKbLKc09g3HE&#10;0q7V48lBBYKzgln4EbprZ2khHc98XNvaTk1oscSVrK8dgLkkf91jLF9i6WE1DDASPPQ4VD/KdRFv&#10;dylx3bEzqCkX7kJ6F1KTT44FYIwkSqOqTAz3TJziT9kPxGjuKQd/ticxUW4YH5BsCR+403jP+p2k&#10;UwacCY71VSMHZ+9cbirD4cZEronbjoIe7jVgQUdu5ZqkcfF8whWyRt47GoqjvbeBpbg9qW9i3NB+&#10;Uc8vd8tnpnOlUryMtdOh2swcw6942oo0i+MZS5MNqL5rJp1WCutBGKAdtoGmxaETLIG77aDlHPKh&#10;i/Xb3umGCgLPnODEGbM7cgHKe82yHtYDBFe6xCL6vUZrfNrQg5JKv+CJ6jF0xsIE0oEam3m7YJWB&#10;6GuNd1vAIKdrpx7wBIot9iNo6PD8tK7EBeLpcyxd4bA9quIR3RMjLjU1WN61WN4/Gb1yc3zf1ub2&#10;ppKFNdk2FqB0sll0A/z2sWxcNRizvI502l7xKATRDqGQDm6kHfU1vS1BFtiPktPqBXC8XToLZ3IV&#10;Pk/mdCRn/2FNB9stafZ9T4JxQtX7We3xY63prV+/DjPQKMlVr85JIMj/y1mADSTnTxVKvbQ/fWzv&#10;8P2zbn84vOR0GKXE0ZI2UQp4TgVXcGAQrFCT2E3JNgJ1+SLuAXDRhsslJ6jAL/XutvUgwC0EFe+2&#10;2v5rIJS4rVghTPSbuIt5Gdai4Dm3scVW4womrznI7pNZUnuzl+6C5RhLsU88YS9u7VChWWoxptSQ&#10;G7/NArC/XDK18pQV7sWZSz5KYYSUAcvSaVlH6xXexelt8AAbCnl11UNEM5Td7c4wckZc5VqYp6rf&#10;ZTFutdlLj49vnev5MfZoFlJRwp9KPRVkGHVbeuZJbnnLSAiELkAPCoOJEDSrvrFriFJ/JKVZGs+F&#10;WHczUhaFnpRDjZ0I5GCoV8uvyrWFWU3Uju5VsJDjd4AWJ/toxmS5PtHZ/vUA8EoBRyRnjbuMH72H&#10;dhyUCqERO1NpPuDoLB1R2jNPWx1alL4YSI1gcyLXyLGMQ/pIoXlLBl5BwEv5LWRQK7I7787uzz90&#10;8eCX9swpBcJxQsFmhpZcKrwry+4impT7nJXAlWWSrT2g0vADIoahHh+JhI8ldVwrUxRNjWIKBBSS&#10;AK909pcWcJq+A4JuDTwa30BQmaFHihiyGPgsmh2TYPiZ1ENij5RYbjby4mwh57uDTkyQ4Xmnk5ub&#10;yeupiXt+abZ49GDxn5/c+pp7j912bIMKQ2t77yWb+WClCMAWf2AevPEi6a5Js6D06sc1FOcqdiB/&#10;rBSCV3W9iMFbf/rh2DCZUlUG8kPmGuGB5cfo3oC5MN7WErIS7pofikawJtrBe2brzcVkPCSYKTwV&#10;U0/hlCweq9MLwE2ln9VObfSgCNA3sSIZln+S7cWPgxAt9fWcn6kXPbd+VykHVKoUNisxfnoK+4af&#10;jWIy9wvMcLyMiCjrTYxFloh6/FsMLj0JtXAeaV7s3FfcZ3cg2Enu8Z86Gb8ssq75dZpbeVcK4DAt&#10;FteoQadsQ2xoQqZicGOiT8yKHrT0G91QE4A9QFVwRQ9pGSxSdyaJKEf9lRwbjSdecQMR4eoVPBfe&#10;wh2O0hQNli3SaDfVIE7pnu2YIqvzUE2Lc0QmJzdP3NJQXPGWUhx4XSKNa7yOz9RA8Lum3B9E0RmS&#10;3LKp6RohL5rKYk3QgtVmGI4SJopk4vfZ/zyaFGfVjtMpskrSJgWSOeJTIJ4Db2FfCleBATYSVGDD&#10;Gn3GuxTmMPzghQsvLxhz1EYEYHVAhazKS6oYr/Y6pAWItNXPnjpmhgggSxqx4MnZTzdkvZxQmpwu&#10;AYIoy3UPy+EFcMhc1ro89BRjZg809xNDt3JZm8FSFuvRQOnfvBBSsM0W+8ovT0JC9X9TJces8BpM&#10;wzTBImTG9AUBuPkF6HsTjw0ACMAi5Cc2xiqsLWlNSdp3DYcVga8trD5IAFaCN7Wt1BG3jwavG4/f&#10;oOzEcEly6lZhyQQ/x6iopH+PHnbPzrtL6putyg4zG0X3wHaTQGsaUOHxkkJJKlqbyIo8QUL4YB12&#10;Y4ZmCMykHZARHr27Y/KRk7UX7Fos6VM7XVn3DuGCbQfQ8DF4YvoQw2R2hVgGe0xkZrJ5lQswruDh&#10;dDU9LklisTm5UjF9MjqQniecjPqFdsapvcxuVRyEQqNdCAothiT2ZNTTWLxlAIk4dJghHgxOpRA0&#10;r4h6C6CClSxC6C45CsOlDrqdxUIE9c7x6Ms3N960uSHH9TuUjNQO3EYuNA7jXqy/NxOLUChYTVVI&#10;M3F1+hiY13y3zB2SIkGtxZGpP1hh/zPUxkuCm4MZdMHMuP9jnYFmO+gRHx9TdBfhJsYvRun6uA/p&#10;rVtopjZQTgket0wna4vw0n5dsSN8C9lfEezw+vgy7KkMm6Tfg+7ZvenZw+4909kHFgut6bHx8N6R&#10;bSynWGtBY2qhl0SKHpAkf24bCG8OaxBT/YOn9BZoanf/nTgm8y3EZAUsabNXBNMgZxoz486zj7AA&#10;wxSl2aY7LlnL7aBQjokGLbYb0lPCObYZcF7uwREOjerhZTNBrrUbaXngZA1CGhqgUKKuKZ5f6Qac&#10;MIJcfdUy2FWkx7nxTYlKAI5N2A6QjdCvC8DaGrFe0IjfDlbJpixfGLyUY+mtAJMS443izAVFLYVg&#10;nz638JCWdttzVQkBmeoEKwcCOCzc+neDFK4G+yHoRumA943udHQlK0ILGY6VfYSn5SoEsbzEo3rz&#10;SRV6Qfolf4cT6sTzTnJ16qbG1x1aTPwImU0x25h/cDKUQoMwqxgn2jDcY7AcOAdPugi6wdK5Gl88&#10;CRV4OOdOUBZvcK4snY8rf0kXQYuZpIo08ZKNRVVdXcnFF2PEs06QGb0pYslq5X6Df8vUF6QKqHZm&#10;Qk2zR5Tt+cr07Gzx2sn4rrHjtrR+WsaAk/6q+DhH/FpdJW8+rbLsBIgVMGHmn32zTbXIKKlP2YSR&#10;ECmH10UZBIPqODYxz0lA4FwnUslwm+5ohjFTSjgNEFcS4OFurTujKTbAA/OgGZ8xm71YyNfmwnwh&#10;mSjDVcoV8WbSJN6tHThcPjdbfPJw+Z1HN772rqN3HNvY3FLUXPial/wwdYC38fBxhIZBq4Hn9Wu4&#10;JCvQ9sJVgm4YjdWjVyMhZgbf2+Fbf/oRS2jyUHFYnXeabAJxHSEhDWKY80J5EkpT2FO5RtkSF5fu&#10;wE+bWZG0THJ64ymSrMLtYQRL4m+O8C328aNo7ZB8tk0eI2YyDkLgRxmvnIbBchTIa44Dcyn8QmxR&#10;+yF3pRyryaf8poQNXe8kGQvARnl9q3VcI9HVuJti1Wk5Y6IarCf4xY8WnWKCIaONztpJklmAKSzL&#10;rV5N5kNUtoUNPQl2cgBAY2CvdDi2KmPbYdUjHTVHpr5xFgB0GeyZSvEWm02oLTpiySzxL3OCEEuU&#10;NQoFiUD+WYtiXRSe1Wxp9mGMxtqKiLsm1sbpwJEkcFvj2ZIIoqwXhW3ylJeMTWfgCQkMV5L7icJH&#10;KnP/xY4fYyx2SMYjyHNiUZNhwlis7b/VSxFTV0QjtjsTbzrpBEX2kfPCRZjc7yxaJ+OF5DRnRbI6&#10;vJwUbKLkSZ1PILQO22Bhv9Rtl5UCTyUyFpAws8KIEY9r3nxecFWbgpOohOgMIookbb0rQbxhQTKZ&#10;qducUfvPuGo3U3CuhHXTg4qTZwJsK+6d8z3DTElpK6ilZKcvbhYQxm9H9Xu3JE/OFvgfeq5tWGDD&#10;Kp7KTAy8BQyiM1RVl0gMVngl5vHIyaPl9mSojAlStEt/qcWVqKYrBIwVzKs1nU+Qrab3TRujt2xt&#10;3K1iRcnI5VEYiesRBQPLRefj0/kT07lqCGsurFVFkmx6/Vi8Awm+lMhY44RVDtIVoylsEJuG5gqt&#10;rbe/gIoQD/Y40uZMxdWiY1KjZHf1y+fFNEeYRNgClekSioMVlHK5tCp2H7BDsi3DYdOdmCpyqS0w&#10;2uO+QfO5TIiNE0H7BnC2BGDVUZPPp3aHA40a75uYaqtFkPZ1Z2D46qN2GagGF7tCiRbaLb17luRr&#10;7fi3V+OL/pu2Nh7cVHkqKRpMo7XoThfEjg5DxrhNP0v/kzOBvvbukPZs2cYaFhFyQ8Ak6ru+s+UT&#10;i5Yg8x6x2ciTxPV+s5e/+UyUNbC90veTgC12lSB2Rc2FhHkZi180s4t8X0qIIJNbUvG1gPNZ/d0D&#10;wKd/GoWpOI0dlTrbnz22O/vwfqc9/rRAXVlSJw5KjzOFq/IUEjbuTU5NrZi9Z9mWcIqVqSSetzmy&#10;+4ofaLJZYA6jYrtqWAxcR4RugqWh1C1HgAzoI2qC8RGA81RTnrrFlF7T6aAvfS2bT+2HyOecR+Z0&#10;fSZ2dLCZrgUgw9K4eUwfwb3BVBbwYGojNguh9Y+IcQpW134pARjernyC2syopaA+ax+aUUgkCcc3&#10;qBivcxoCWoumPnJWOEUJwEIpDJA3VghiEmX5fCRb/Lpjb69pNFIlpUKJ2Z6u2LF4O6GyHn6j8rUc&#10;jD6xLU7+7PwXCK7KKhRJNVwrN0S/YLTcuAX12VG+AaSkuYpirlyoLJwntlDLF12tbpN2OLIr7VWY&#10;m5y6PRb6H/2Ix9vmk8QZzScFCSSyh74YmcIz43rNStMNfbV2FYu07w3LGGTXfsbizc/iPK0V5OOa&#10;CEJxxnKlj2jw1S/2rS8vYgbY26vD8qpcz6bdI5cO3nN59rHZTAyGlufl0s0NR/LLUDCC1tQVWFOR&#10;USWOhmJRsJoQbyXqKccqw7Nrs/nvLvob1jQubNno6EGCNLSnFFiUuMgyxXn3tTojarqXLNSSngIV&#10;+UEbzOg+TYUbp3PsxxUNB5wQgJeSfhUGLCtFQPpCt9hbLI4PB/dtWLxSHpbHZ8vfvjn62tu2Tx/d&#10;PKbYNlHWm6Vt6S3AGpd5A4YGcrqe1IAFcoT/6A96W5c5v2JU6vZiRuQC/QmjEiww3m/osjzvzXIr&#10;/EIlkpaJoQhMmuE/QgvddCfsyK5XsvPFeRhVwTdhyCpUBf0wMxpmyS7QJfQOD1nnJGReH49TQeBx&#10;J6wt+5jEG5lQZGeT3BKbc+YpygMx2rahUxUGh0aXeBG6dB08fOrKXQZuLwNpJMc223RGrGdihnXZ&#10;ud2aqEMBoci64HErGqXyCWaDXjZFoIiBON196KOws/W1ni6YwXLmjArWKJUGo2gkWRw8Y7QGc7vR&#10;WiZXumg/C2vuATZYj/ZU1MLCdgIUkz4RoxC2MkcUBwqSB1JH73losw8Fb0P1ZY+y5ZlsXupa4o15&#10;0E6k3vYVbxyutYxg2KWzFR2+6BJKFcttsSQlbXu/4vAi7HBPWwiYDaEhck0370s6jzIWkdKPJcxG&#10;cjV1jEstrF2tzgs3xYiK5dwUKBtI666r8iD1nk+QJ34scEUKuCLIB2Lpntfy0Z8kF8XSLniwjmAh&#10;G5pHioud8sZVh5G3EUS5LbZxv6jnllh3z4BNAWWiVOXnY5EhK3GQBxiTr74QHszVyo+FxpoRRZ9w&#10;rHzdKRZdy9Qyr/Ag6oaKADfm9XtH9oqR1Xg6H887qbotIA2UBtCgJQdm+Wy7ciOAFFYuedoJfS91&#10;vjcF29x+8ZBuCcBHVT9dnlqjsbZkMnVZeckSSN2Qzlw282om6bXj0ddK7rIReOS4X28Tv0tcyMnh&#10;SN8/qnons/kZhVwvB8qmmMczxOJZwVENYoMc3MMwkVQItylYmimjsnm5IhsDqFoGoCfCplXzocmg&#10;tLhbQ1iyIoC6fCuZLzKckKFc5HUZMVVYxqFi0dqYOTIWsLUctKB5RgBm9pyn1BjPid9JOyeDvO53&#10;xaNkjyQ5amDSjk/OAWZlzdGRK3w6zsIjciy0O8nkb8hoz5/7djJn9oD5ZBBUO/GKZ3z9jmJaRs4A&#10;aacYtpKCmt6oDKXDwYMbkxObCjob2w9IDjBoK0Kqs0/bUTJpMD0a8aKPIbdgsXJRbrx1I2BrLjx5&#10;3PfTbqNfoJi2c3Uy+flyi38kjY0mH+WIjSpWYUBIbCVOTDJINd7U4QycybxMx2IfJScnsJmOrpjM&#10;m0Xl+5n8Iv7SyMhqCDljrqVXF7NoQs7i7Xam3fnD+fMH3ScOu/dNFx+fLVSLUsogoY7bJ+OXbYwU&#10;7Fqqt05Y1xRcskdkzmZYQ2JZS3xi3iNQEYGEr7FMQj1zFEOpb2h9y4kaEw309yoB2A80lZ8bWSnr&#10;C0VHFvUbw8iaHKNtb51sejpXrzXXkT7of9x0eyEZEu8rfpavGGDdS4uy6BBdN9GU3YQgMnBqlZfL&#10;HommdKhZp3oq1jn+aClflyWprQPz7dIAutnyLT/zorhcJId/fMvBZoiULXoL82yxK2kx+AcdYgnw&#10;O3FmIbGFfupdyRFol0BPmjmxmIih8hGAQe9XqbmZUnxnjIKEje0WTsZKe6K6wrDDdJFmdYOoMLK3&#10;PzYjF5+ZrkKnG9HEY8tj052CSb2icSlmVsmkjQ4ae4BfFsTCzAfHUaDEYAOXiOrOOISgDBvkK6e0&#10;jbTBLigI+h0RNjH2usi/MRA0rMdVkBIPBz2BG53wp2xiGaDepfBMc3Hk3Gk+sKz4reMzmIHMuf6H&#10;XuiruUHFx+7PP67M85en7z2cv2oyeIuoMmCAW352RCxMflgQJa8N1XdQ6BeBDJR4tMoeMuhg8tIw&#10;WcQw5cR3mv3ujMNtrwVNVDJaFRMxzJPYPHf2H8Ah5Njygh203A/9iJ7XH0BcJxuqLMeByD1y+nu+&#10;W55VzLmTvY3EtV7sukvdXDmM71Mh29FIBoknF4s3DYdfeXTzzu2N245vqtxQbaHPYFY/x1sE6kIg&#10;VpU2CzC4NnvRv7VYa+zA9VSI92f/hBStCcbmGJonrdCOef67/8j36C7jIBZMHL9rwaHGiEeHRAUi&#10;sjKJjbbVl7ZD2cNhhkHxfjBVB6L3b90sbMHrwPysJDFdRmFOWJ/5Q2zzJzKVrVJ+ZcKAGYNRmPjs&#10;/dSFC26N8w/zFHsmfoZxR+FkzWnGW3TOXU2punIVwOsPnZ86ry80hSoaxSqTmD6Wj1+Kl6akpz7C&#10;y5HesQwnPp7SeV6YDM+a7Mje8G1EOXJN/UrpJk0NdfOqXIH+dMka1jRTrdHxxZKJnXyUKqkm1NYb&#10;70/e5FkFayPM47xULw1OZzadfKi8sIyvWztoLlmgeCdG7gLTpkEUUX2VP09aIE+qr9ChKKrZpLUn&#10;W41oe1zIvVM3qP/oiKnqhD+YtbDqv9x+EAnssdzUowQtEKVDR7AUESykBMW8PVoujT1hq/oRDXoI&#10;m5uK9xHPamUlXejBMEMuMNOkX5gnFHVOdwT9Rijy5gwM+G2U4GK6CMI0XCmpeFzs9LD5APJh6IA8&#10;s7nalMq6nkBTXL+MT9FEkE6QN8cIph/qvH6qtx58YQOPFo2J+1GNc1uUQUEVasTTy77Q29U/abI0&#10;zwI++T/P55LLzIC4eB3FtYh08Mjsz12CR6bU8oN6bgUn7XshkoqAEA15fMj/2VoqA3IM2gUzWZQA&#10;QxwuREXkk6ZE0GEj0uFsXvWNmZSTs9dFrkQag27A6dHdYynRYbFk3u+cj68sSsM4rRmo5M5tRsft&#10;GQu6D1RNs1QMTyb3QikI1NuwvF5kQJYxeghRuhHM7zbYWQZ+aw2wvTPhHmCi/dVCqRDpp/a1HtdZ&#10;4zF3yQsoFtasKlEI6k4s/NJ6qKsxPnCXIdZYMbVDwUVGwtwQri5mG6NBoqzD7guiggfUWfGLdr2p&#10;3rp9kKpHKjViDCma2IuL5eOzTp8d1YUOOmhTEOyUcyhqgsGCxdqdQceF2eL21f+RZ4DbHrcD/5yk&#10;PAmegWyltOMTlRk1LtCIuEiwhl59cUT0WB9liBlKXvcly72eILVgdI2bhhQru8qr5ARLg/35cne2&#10;3J12inuXNkSpTWQPl2Am+YS87gXtvaxdZCg8bA3iS/3XDXiNnGqAsD5BIXDSU6jMqbKqXDzoHr58&#10;8P87f/A/Xz54175UPcNXquDkxvjVG+P7N1zO1/57BfyuoE4NzKhXTKdMvEpAQgeMyikA04rcFHUz&#10;vWu6KoFV32wD3CrwB34GMoudvGpwvf7FeznQG5mywoVwVYiTBMMvBrppc7JJxcJSF7QYEkgG2DXT&#10;lSiToLEAf7PYmBJB9RpLBkWGSFkLiV6P6kelSlcLaVaHlZs0j/8XlDTkA/wgKhk9Ptofa9OoLRkr&#10;q3NT6S9rgXstFY2m9KO5L2i9R5Hsd2xeUFPtZ1unyTqRUCDsqawgcV61YvCHpKTyPME7sbgwI/0B&#10;4fXD8eMIjCEZNltuH+sYQyoxTXQz/CdYAsgJugndj4gL8vHIHXQNMrQwyTqqJ5nJHvDUiNC4CZPL&#10;0Q+PyFthJD2vUZD+DDnYHAtlWebx+YkNgFiM4oPDh4FEWIWXjtRKzxsbFlyTIRR0ZryN6BgMCsVZ&#10;fyrvLemHS8FSK+AG0vlbWGsdHV3z3aC1tuO9JTG97M66p3dnH7p0+OO7UznAnhxJKTxS0JamU5TU&#10;pRlhtq3XHi7lLyDbr4o8ww+YsQkfC3NiwI4hpKGa8mzSeuJsX5CgN4fZg/Sx1wAV7Z6YfPQ4FL9A&#10;qEGLz5UcDIMUby/YniAThK+03PcKiVqjUGoVWSl0p5IIaCyo411e7ogBezzzq80enB4rNmp0ZMsJ&#10;yQu/fIo5/XxdCkJGzV2IZY3fvqobmbLazoH6T3Nki6nZEP1d2T2+/N24QIMk7EmobTlGHjA6poCQ&#10;swV49t08QNMUq3CuSf1XJ912vF8sLQAW2qg4A1c2HS/tqhxIe7CiL7wYFX4ZXx237/0vdInJDgsq&#10;wGd9DLbf+HbaRz1hQqw5JsoSF/SEQ+awO5XrVCH0ljeIaZNeJGivQJOZ0qiTXabUgcw4jr5xlI1b&#10;gm91cmZgGHpjWha+XLdgsWEaQbjoO5PEMsJppNDS2mC6wdNp4dxajiylD/EDh4ZlgG4Uoc740gSJ&#10;fqAY9izEV0er06J0UqsAaYFQKBPXAgczizIHabNRxsa7Lky5/8wrmFjtE2zONtOh9BX7mMRR3q7S&#10;2fPK1qsy5xLZ2OvpA6LE4RDHaAlArZW1Py5PDLBy/OKBH42y7jwcLGQbjG85kFCCK+CHKKXCMyZt&#10;fklSGekupybmS5Ihs03ioiz9evJm1/SqSy35cxTAiU4MyRRd9yxEb60HzTob76hrnny9N48319xS&#10;gmBGrp1T+ZkZkbyg3Q1X/PIU4YLuhTiMnQE/9jjNRgugQ+Zr9Ur+/OqGaa2FeTMlOGmb8/C0AGla&#10;3zziWkSZUuNH5wLxTIp2The7h/Pp1MVojXCpjWQ9F7OHbY3dBIjYj4OyQ1GxuxhSLfVSRZzVntwc&#10;dI/yBd4mGXg81nhjac/8B7d4ikhsQFqBpbbzg5PhK0bDl43H90hd2jx5tNm3h8bOT3SDM4vls/OF&#10;NLIYbXxY7Y3FNUtfJ9EgnOAGBXJjcCAvDlG+ldMF+RUk5o8eVAdO+ilzEvZrgj9NKSNrzRRl13hu&#10;O8mDMR3YDzcJZ2NgiGcmhtasmk+u//bcWu0AK4pFyDMc1N6iiFGTLZNtIWqa4IJozbBF+4iXDXhA&#10;iXOzKTwj1oWlQa7K9C1XBd+PSiuaHY1dEBL3CnU1VdD7WEFg3s9rp5waqljl6NWT8es3xyc3J07O&#10;74gRGGsJjdGoZgsVtUHpYBwGP+t3+UKhn0Y0MoTc0C4XeDTxgWE2pqTh1Rp7tbamvPO9thCmM9D4&#10;epwUkVkJHtNrzEGme+HCeUAZzaJ4NVsJUGk+zcgSmGc/ahypo2m5dbSVuXomfBaUCjT0U6Uzh50L&#10;Gu0r28rB7OzUVc0e7hYPzxYXlYlgOLyD4qhCNM7QAUsAgnJjiWDCw5Z3AWqJgNBl/Eeq6GUjeb5g&#10;Cgjh8O5g4dFD2bzp9zQuxX9wpiSzkpYbS6NLBXk1XGP7PFJo2X+QIt6NwPn4W1ggEcT8iS9IpgN6&#10;QWcqkygjigy2NmFtVhljdU9WIHY9Lde9RoBrDyZe1+ZixEI9yvz4UG1FOfIUG0BviMMi1BbJ0JiE&#10;jHpJRk3CAt+GmbcPrPAY7EvSzMJ6Vhy/CJm9rFkLo9OgPdi8FrHA+K1YbCjRw00dylZGmNRfhHo5&#10;ktk/mUNPTjBYZqXibFb+LFZKkqs5R8IljCppSveLQ1MDsbSnCdzKcM/hEmSt5jmmdZSm7fYgjaBi&#10;kEW+ozWw+7EAGDxmeM0zVrWwBywdIdYGb/QgTM+8TdInh/62XeMuc1+KulanI9zQTgnJXGc2o65D&#10;NRzpGlk6injLQkgrt/BWv5w97mpzwnyzo3sBSsrQAxUH2pt94sr0PTuHD8+X9yk+i5wprg5D5UJn&#10;GwWG5dEmS6m4KVl9HTBYut00VmJplOZqVmcqSNCQZCALkCcpmgE4GIlKE007Y+YcrEJGOpos3Q1I&#10;UitdXBB+ATqXUHMnCwiAAXDx1BI0UH3W8rBU/5e7hXKsqNaGGrc362Bwft7JGUcjVYZUOeNIcXyx&#10;W9w2GLzlyOSeIxt3ndw8plRsN4sQarj28CLQo5xVWa510Zfl61d1tW1v+C33aZiaALbqSFMqVfiu&#10;cn1dOhzf813fLSRlYECTgcKsrEBeG3CiVsW6DZhObb+oNMLxgHB6JFd4hZk3UtAXs9jsW/xG/IAY&#10;aFlLdIdASqyzxSpVsIyWizbDvsj4I8tGNI5xO5GtRk9pUvZhkffpT7BWNPdqRxMns/CuIkYAm4jE&#10;lk7jVGzeV0GtcjBwD6UNNQuV2DaYbNoBywA6OvCnggg1bOY/y/oS9UopYq2xrgG6uqk4WuNNe1z2&#10;ukwYXExVutX8VhArmtdQ2NiZsmYCbEM2ebD0gDA47/O8Rgse/gx2ueXJYNvEuyaUBum05b1k7VCF&#10;mg3EFlc2asGcrGFKSoSbFmUA0V/gBV1yvs6g24oRlaEGX4NurRRALk2qBsNxU0fpLdi3fa/deqkz&#10;hABTfkeWDPEX9RI0kpMJB+rQZrFMuphIpEpCkBmzEwEAia8ysMkw2pnY32Jj54g1DJubo4Xdc70j&#10;1TWos5q59Vhq+C0TXfyptGGIlza4KjxeAra+9JqgLJ/DLRJyyUjtmxoyiU1D98B2uLfy5NdJqeeR&#10;frVwIzMZbIf0xCsY4pkMWE11Z9Mf+wWsF+torQeyMaAr0VpTCTzopARFRRAIp8/mcxln9jp7rFnT&#10;MZqcEMtfG9aNzOX9Ti1iK8WjYkRbL61T6LV/2K3UrImwuYQHw4YyCKSCsZ3Jsd2hC/f2bw7hGpd8&#10;np2ZjBLHd4/GGq967v3IEmcm0R9JlrZ3dDitOErIfIoBw2e89AWHsZ9b3mabWFGlLe9UKKXxsee5&#10;3N01Y2pEJCEvYt3ZTY629dbzSTwD49cXZEc0BzsXtCN8wpbE/SGuLp6lhpQJPQj8a4nhiDxbrJQf&#10;AZirIFbwJzoscG9BqZ/pJGcnZxvbCnTqu6MztnxLMjbVTNK22pTROO4P2UFgNvepKGh4tgZ4dCb6&#10;HamB1ZpM0M9L77BYPNnJN1U+8gtpNzppW/ReWoAzbjJhHHa8KeKXUnJlcRQATDYb+KE89+hXAU7t&#10;Q+bFzTdOpN+hRiArysJACufUQGKwKosek+Mj+aLBihFu8Qor7jB6bMpZ2z4sqexgbp83Kf73plK1&#10;qDLE4mBmTkgp083fJ+c2AB+Sx78vueMqXoOJaMtX3HlOOHxLfKSSrMwU5duJlfzAlek7dw7fsTd7&#10;f7c4by9lMVgOOxehEfzb898CsOmLQFHyWG1hYKYYlxBowCSBP6L7dqaAIpuIo/NiN3lxg6/M7oQA&#10;AUWOIIXS6WoueYOXazQbiv6DgryRFf6Dyt4uH9JRxhoJlPrZ8AjoWSLnVOySXiE3XfsT4bLrTd0c&#10;aK29onoFtlyYCg8PNil7JSZgb+tCFDY/sJ0g1tlr8CEgBN2lGaMz9ZQaNCsStMaMWd6jfT0p/Glu&#10;Eh4PkyaMHc+a/WNocZ0LpxEZ2PwDZ+wQVAHMbjM54fFbqYyY6qoYNiFl+SfrEwoLK+JAKiuJg0Lg&#10;LaUTjMeNOqmnYrCy5EaXmBNIAHTWqmo2N7PnsZcLOiTeCC2qK1BZhbSwSXWzCRPQlUp+vaqdVQha&#10;bnIjsXWRz2Mo1s32lrKcM5LQK38TFYmRQeyorLvEWUge9oeEfLpNhC9fSKVRNt7+LYWe3Ct4k7AX&#10;Fogg7yz0qku0LP2b3KnyFlBZ6SaQnIPTfIQv0uJiE3b4DJZhK5LEYOtT+D/v+FI9VqS5x2WNKGtK&#10;NF2XDudPXz5834XD9+7Pnu4W26OBEpRsKSeoUwgZBeAemKxAwBImCsEndLAEh3oLAB31DY4jQS+N&#10;eoS9AezNspYTBrS50Wpd9SVAQl/8J0BSRC3CC1myzCYBhL18mjfGM9G7BsHYVWnJ2iN905WFDRji&#10;eLVZdItIoWzd1qEnV5zTn3j3yFZxUhEW0qcrR6ZTlt884EEci7DJUXzDGuVdl37b1WvAe7XObLp4&#10;Xljfp5jng+6TO7P3Xzn8ny7sDR9610fVsHatJ6mwoicbBQNLhaXLZxAzvJysJ9KvJ7eUlCWJItbS&#10;a9lYMAL31gkPKMyHrhL8ZnpJzN5QyUjlUoJWMhSL+uP0wW4nqHIdxQrXeJB3gbPEvVmqrFpb5Chq&#10;ZXKdOM1hcqrPbjxAjg3X2rXZjhb4UUGV9IRQTPhI234BGgbelJGApfn4FCJCyFmxA6vCRZA2LOpN&#10;HvObkkujaQHUC8yVDITInByhxUlNQcxAEJih3xhSX+wHVeHy6LkRThI+JPjG/mxKoF0qUiHKZzfs&#10;JTmiUUgTiswMC/RhIAjZLeHcg5U5NxZU1yI22Y1VitiY6mV2vFffLbjPbhb4cTdgEXJreBrT3eaM&#10;anCC/ns5WAO9VOVeYmo79KQztwX/xiby8PRt+DZH8c9MwTCBa/SKFE0N4FnD7WbcjWSW1nkNM/4F&#10;OhQzSSLr6Bd86E+NOi/1GkX+ZCC11tApR9vKtbK5HjiDV7PQ6nEK2/q9XpQ2uoyU3JWrXRnlFmHD&#10;LYVV2+7quVPtZ+pgSeqosjcAlfpgHVB02wWfZDpFB+EH3HKsr/7Jeink46Rwt615izN7s8uqhOQg&#10;26WIuhIgHZ3IAipu0oF5tnKTb9kwg/iKyV0aT2l2TFzNOdFhdOQqeacs0Kb9R4ZjBzlzSdZIrzsJ&#10;Qg0i9rzWDvUevyjyLBvsePjQaPzVk7G8jHSDW47BxHvHiOLp+fIDSgfdqVqYUlAo/YkXxA4RFsoN&#10;2CJO3trOv127lV9+PMFmrCnsAnshBgd2AVU3vAfblsR/T1cF/1YeKWUAgqa7ZL9x80/Wvjn6V9q0&#10;ztmkXV5IPbeCYTSGaS6E4FR2bAFvZPaUV0QzkITwbUHhCgNv4NOYZZh1P6J8J5bVmxHJpY8aOlWv&#10;pGITbGvfyYuvf8ScawF/LMB9iW/jk4gQQLsBwxqrBj+6+TL7AtgR8RvcKXXJaPmqjclrNyfKQ3Zq&#10;Y0NcoBk4dijqm7wYBQCikJ+NlNuDrUYT1VX7MPZr5cg16pqvK8SXGe3ZlZJFOGPmAfnbd6DfDH+Z&#10;IRhzRZEZkt7eal1nPEWje88WK70JL2vaT6F3VyJJcDtRxBXj13RpYWp+Qx49qlof3To2qqkDDzvP&#10;5WKxM12cO5w/czh/3+Hiw9PF4/KoXyxUG9MSl0rQKT8ZWk4oYGUb1ir4DBG8ARnBVdIEKOV+YNXS&#10;bxaZzYhfWAifpVCnAmlLeJR2SJZhkAv8BxqEKyJiYT8EYfqexjiy6SyPeUFl43VaeGMMK+ujwfRb&#10;bT9EFk0qJXsRoxRTs3qX0IIU3yYcIzOXSa2X96vljD2QVpmWwYmJf6nb8B/OYbwKvddwmBNztnQ4&#10;7ld+qbPswAxETYMS2FfjCOaEAlg+hcklmafNiLXhZhOL21uNQkrUhgODo7tkRZoTmdm50gn6NsdD&#10;Oo8ghDvcoDBzKG9mIynNoiPINNKH3OzvcSlC6Rw7dqNlTSXhGcDdhmnnecTo4sZFXwyRcX3ysmoG&#10;WETwR14XMb75RVtvmEUpFpcS7vAnSBEmQ1Y68Egk0hhXNybcACmvJWqbQX/iDe7XRftWoss6IqLr&#10;hQO5F4nC32JvKYapmGXk5IjoBfi+JVnTLNLiwGk3zlzN1qAOvFJaHkqpLfotAqtsl8Lhm6OTW5Oj&#10;m+NNpPNMXXU3c/RFcqB4AnA+Y0m+gGBdXmqDzcwLeqXqPbc3f+TiwbsvH/78/vy+rdFdG8Pb7Yps&#10;HOV0ngtleHaNX8mHziYDzAsaDXJlpaBgR22ftoH5HQ9NLCX0JXSoGJJEuWPhgJimzEU0ImixDYFR&#10;muc5xwOSSFwSrEy4zpQ5Hh23+73HItmntgjvjOHNDwbUHf072Fkox5WnUY6HAnL9KevCubmqgXQy&#10;dysq7TYRO4t5Q+XnPz1bPLAxfP0dR+49vb2hYkg35bD0F49dJjminjfP6tfVpGkdGJiAdSLFHgOn&#10;CyO59MDi7EH3by/s/6udwzPwBhKAPx75WFPrdKMAGEgKvhClbDnVlAHf/EHvnhQRsWET91H3J/8e&#10;dUHW++71N+dRVAFWz89i+k/atEacUsYz2NxiVY89mYeSFUFMtpwEYQEB1os0h0nSxnoMciSG1hh0&#10;nM0foAsJ1P9K/FACsBtMz20LZSo8qIjlEIY+QVeYSLyRfZAFzl8Iv2HszVEnXtOBIFbU+u9GBnhB&#10;sXERX31DtMVqJBFNURPE2Jv+hMULZ+85wdilzuQtiQM05710vaVqIVIu1i0dGlGFDjY6HQlTL0Ia&#10;jF6rrmGQDFWOGOMZqby1Kf4OvtbDsXGlezk89pJAXK0x4GFiSdLv0EXxLvHXikoFC23/uGeNsXAG&#10;wbsnoqwLVaNKATE8hlVWoinyzELymOTVPGi3YQ+w2GJ9jauz3kiW7Awf9V6D3aSzZi8EDu2zYEGX&#10;NsGMVYvCmhfBA5MWQSj+1fV4tkaNqRWFYrcndHyVYlR+0eQwyyH6DffgWY04B3hYAK4MltwGCjaQ&#10;KHd0BGB9rBdo0aEgBpsKrRRQuXMFQx7MpPwUBfASqFIiJQdZKaFifBGZDelK4B2BPQBP0p0+zh6N&#10;rUBntscDJcHamggXRwD22x2ajn7O6ax5OrnK9c2CFrqDO4aj144mLx8PT9kB1aOQQ7LaVGIJwcPT&#10;88Uv7XePSV6nxoAFYFwQZYp09DtOdBIpUe5U2JtEFLZN8Ey88nq/dF/K3olBQ3hP04tzUTgRHB9Y&#10;Oz9rCgk7hQAsDl6nZbtWECmZUeP0Xw2KfniW/OyIortVQKtWkeWIJSnInUdD/5IhPEx54xTBXI5S&#10;xpSdXPdus6X2CVrOfi+7B01iSS4kUAJw64F+98J3iK5aJOgANhGrEQ78QyXlvjK3+Ve9uGs0eGA8&#10;Oj0eKUXWyzcm8v46NhmrMFUkYW8w79wC1trxrEBoj9FAI1ExHEVobDImX3ksd/XWtuq11wQa1li2&#10;YD4a9/vz4hLsoRe5s/ejWRt90UK6EeEkcNlM5XTM+c+xnMySN194TxnOMfvYEJSEC0QDOuFWGWJW&#10;3Vt/3Rfv94a514C3oSPAEMQqTXcnU7m5CpUM2e2Wz027XzzofmHafWjWKUxJ5b5fNR6+euLamHK5&#10;chINEjj3BDpsGlnrCSdJkkh8mBPpE7JbRC8L3w5LbolNwLSbQ6oikZVolOIMzCWKnIE3zGCg+VX7&#10;0mQJ21g4R5bWm/QuNrvjWUJizEKQDz8uNsYSo8qhxY1QPbCx9UEEHfgWo4KC6lC3qJmqamOyPPh0&#10;DW8lAEP7cqi3ofW6LSQ+VKBQR8zX4A1fTUtsFn1IPQgm4kUpn+ZuMDPkHvCfEXcF43EaF07I/Aer&#10;w/yYu7CAinNv6ifnY8kwsVpOJbWUI0/SXGF8DnPlda3XOSFW8bJGbCtYatF2dCBStw71J1oS3aoX&#10;2YETlik67pUAnCUoW7e7GhMBWYFWwOKcQ1jt9KDUr5nAyNs6IyUjji2aDSNFXYTnLMnE04kYihnW&#10;I4QIrHMQjAYLrX8n4Tyz33Pm2S+F5bhZV3M/+NOCi+UfFBk220I7bN1lWVHYkTyMOy3n8IBsdIRc&#10;JYrUh4Z2pVs8Me3Ozrvz04V0ELeJvG4OX3dkfOeRycmt8Ykjk21JwnLuJdYDJApkrB1rc7cCwWtv&#10;uul/V696BLAGQrVJVl1qN12LxWp/9DcKfV05dMqrj14+/Omdw09MF5LyHtwcyRNYPLxchFBGm0Sa&#10;+4UnwVffPICu6qvEVEnFDuAS0KZkF6sapkJ/9K5btYWLdAGobBCDFnfaRxVzvbX/LsZJN8ktgv+L&#10;AUYwHGjH/GuoErcjeVUNJHmyN8wK7FZ7QOck2anPSuB6xcmAravS/TvKBbNYCGYEdUcJkTs5kUTt&#10;+Pxn5A21371uMviq09v3331sU8zZ9bDy+QaDbAcrHJNfJkhjpUgMVrn6WPUqGpI6LMQzF2wrZwB5&#10;Zrd7am/+zp3pv9w90Ijv3hi/VQH9X/YTj4AHPa/yuJvxnE5YKUuWPB3YkZj4clJHEsBRm4XBwt5e&#10;rBbCZhVebnpcZJiKVAFfJ4DTS6o9HBomTi4ETJTSdeFbSj1rc8Gbsf4Z7eYLziHk64/8aaQQkqPv&#10;fcpi0xuGYKyHPVnXK70WtlC3H0N3oji4Oa+w5Tm1cNzbsq5gG0x4aryzwMvpAxRIH8TFkn8oLOT7&#10;SgzmBj2bhDRt0SJGVnQrzFp0qN6BtuLagOYtY0eIkigIqkHykVSpzK7hZUleVdGzfc5nnYlXbeP1&#10;mwRuhsB1knWnw00jgqYkEgCFzFxHZH6bSeO7DniIJ6bNCnMy8aCagr1zMbrKEhiBEBs1ka6pPeCs&#10;vwYgtw9tC6Ogw3damPQFDec45MeWw8VC+bqEhrC7Fpm3m3ERGT9uWzSWcMmu+oR3wVDs5koFwMQX&#10;FA1t+221jsE+9CHW1wRXGPCCENkOqk/rWFwyUronFLnBG5lh5MG8K7Sc4av/klqNFlPkg1EDRQql&#10;jpmaWzVpi1KjwHCncI7zvVGa2LeQo5uW12x6TWWAJp7WLVc7ATsv1Q/HUVMjUf6f8pc6nI/1cy75&#10;kswlysk8UQbgEWV1+dj1eqRdFoUUwOlZ02ZxbH+mz2C52B47C7S8ZZREQQPZtU2oMUmeM1AKjRSR&#10;sEF1cIzztw3GD47HkoFFeHTiIl4hmlX9oRjgX9qfPzbvtP1vMxhAHvQQviRp1m2aY6Awc/nGVxYu&#10;9o5bSwVOacCdu9ub3Y7fTu8H7XFrMQsby/Vb2xJ+tHV+qYQfY0OrfqRfx4HJz9rEyqKHbgFixf/B&#10;N9fUwXrSlhPUW6/sdcRVQaplyCqgFW4bsU4h00eWThQnnwj5utunEWIcxURhHtBumeKDilNAG8aI&#10;2S4Pl9VtYfuYXruhoshQ91KmS/PsxArNQTrkn9B0ZQQZvmIi5mD85RuTl21tyGtA6gOcM8PRFXEy&#10;DQPaWY7gwh6ys1wFD55AP1taNjN8va+pR9AoW5Nyq53Iw/pBCrE0LWALLo3lBIsKknnrQ60Ml1gH&#10;526jc/4P/2jgSYfhTPB8dU+b+2tWyLmzlH97eVSW4c3R9pHJphOAEjncxtnT4Bp2P+gv4C/pczq8&#10;zmKs8xtmR9h6YdblNH5+d/b8/uwD8nAWB6UZUNIUmEVjGG89+/fgfceaOYdqqSpSOSjnIe7eRBaA&#10;MZXoKmd6QdEyG5yfOct0QAdp2wmUDWKnbxkAsO1v8FJlitRWgrQZB9pai1adOoslhLuRQCvbSpFH&#10;LjUHgkVkZXrQ2BbnUwJwrWsoV3pQTAhzWrIfULVie0qpSonjPNQzV8wzrE4tRTCnDnRnREdniyHF&#10;Ict58GrKymVibaTotx4ZPNM6k5rkrvHmyaQFKxEaBUl2n6uPSMLkrWU7OorE2sXYQkO1vSjHSZet&#10;Od8f6Y2eQ1ZKXfJUiUNTeTwYffwF2jsc8pZ0p+ArZ5qokYaTjYJxVG50bdrXOxllpTppKy6aXwAt&#10;i+AORLVnEZrNXo5XIc3UKNH2TdU081ttvcJWFdjSWHM5ts40ooA+5W4a325us/NzvYpfrFSQjRvX&#10;tyCoXIxAC5XJLpAuWghGoUlmR7V2KlKI9KuEvVpZAW3ywoioHdVgCelUMhFU/1ZD2IwFx++gIeeY&#10;sM+mQFecoZUUw8FDyu+gvL5HJqe3N49vTxTZSQLC4MvrjqC/G1x40adofYUXr2/zutffqD957fVX&#10;+uY+5UO5WIIoZWIuHyye3Z1+Ymf207uHF5fLeyYuux1VkfU7ADZRdRDWYD964MViCa0zanapCERR&#10;r9udPvQIGViTmBBxQKC2QOluIDoxIIeOt7SgtQFSItDbMHna0kQpYkzrgUPBfLKr+lsomrY2ajio&#10;loO/nERGIW/ekrje66ndRSe7qMBMrn0CD5WcEJUXL6dxPXXQHUwXr58Mv/aOIw/ceVTVgD9PsPCp&#10;gEd9jRrIeBuNJOMN57R23BBc657IWiAoq5A8Ookbz+7Of+bcwS/sTz867e7cGLxShm70fcO3/uQj&#10;8UbvxoOZJiXbV8+LK+I1phk6X2vvXyvkzizjF81ep4/S9RaUFTWK1XeFyom9KaZTZFKZWsEflnDk&#10;B0saHu9e+T9LcIpXrf4VXOZVvVHaX2PXDTqujRYFpBlB0i95QhkUpX0dU6E/HCIYfSEGwLJpRzVY&#10;RM4jDfVCyMSlWakd6VIiPB191IaGJSccH/Y9sFJkkgg8lnjjbAwox/YYNB2pIMJn8GfwpTg8h+DT&#10;/5gi7dTd7C1RVep1yfTTUkrQFIYssn95XQiCpYKU3Pp5PCmdsPnYQOqOIazaNbRmGCfhYiAYBvOZ&#10;Q6OwcMUAXW6Xk9I4xEFLk+y8PsyM7kTj4J5I6Z5SOok/jPG/Sdc+H72vxW/jeh+Srk2o6rWm1jWl&#10;wHfpUNK3VCGyU2hlmfeiS5PX2tQf6EQaR0KbwEYQh5uAXrrZyOoeFJCJn56pkRqRYVn6AunStPS6&#10;WdbmCi5iEyQo14c0auW3X7r2EoBZHd7IJFTONjqf1dd5pAos5/H6dk/EfGiZbARm6dAo+UhV2AKn&#10;gjFrBxTHgntwEm65NZ2UBK65Vdk3GW0Gh7OxxB1RXc08nJHUfE5RWIwm3h90SZjB9SpQx6jRKsCo&#10;VoEVd0DSLPLzMSvAbeDVizBKhBkytY4OoiDc9Rs8mZrG48vR6ybOB/saKglLx6E+C2ZEPFSS7qOH&#10;3VPTTnOOZqrQiF44bbtA7etFcfZD+eJVJ87CNYe8c+0AuaCIrlGemCGdIUm4TbX4vPjuYEz9ZYYY&#10;yLDLcfpvRzgiA4PKpC1qOyFp2NNCGawQKWMU6iUw+3MydWJg9IWUV15cK2uQ6ovbw8tAicTdeXwi&#10;tBwSI1ymi0Qvwcmw4DqP8ottaBBo/kJVUqWG1TxI6SMIrVyF0ShZBvaDbD23lg1OBxJFhsO/d65O&#10;qlCNVFGvmUxeuzF6+XgkbfH2GHsCgWq6A02E3xJ6YCNt4Yy020u1K75qtfd4cS1w60OealhnJRLL&#10;5pw/2k6qPLqRav0M+FP/Y8XK3fob/1UepHtpumTd1hoziQkmTeAFFytLJ+O/PHutepd39Egy8ERV&#10;EnGQlvXAJix0squQLDrzBX6s5vzqjrZpr/mci3lamJ+QNl0uJJcPuyf2Zr82nf/idH5+ODg1Gd81&#10;Gt8xFBNJ6I3BQMmcze2FyBqiSCKArOsy1HEkTwI/zIwOR9d0Sz8VM12iq7StUNBYfnOFtjJClkHS&#10;ec69WOUHEc4pCwzVdkPaOBJ0bfTAQ8e7CZ0OfIJvs2wc7Xyv0UbelqMg9MjuviUAc09LCML9TA8n&#10;4zTXPJU0TFrkR/l86S3FOjcBUixQMxhg1IXb0dF8wWpJYEIKHm1u8n70fzM/QVwwALET2FRlAVgK&#10;U7JkNSsxbSGSUtuWF6WuAn1o26tY8+azptvIEucNLoRGfpCqNl9vd8lDC2DmiAheA+f7Xa49aazr&#10;cMpmNoAfA10TpWV4QOmm6aol0INMWqmgUA9mo5bAn4tRAhpskuUu+5pMdwyxGSFwFUwhRuaqftqQ&#10;QNmCVERLlKDuAl1kEaJktSUpbn3qX7J45IAUeP4idPMlsBA5p+IHidUsu267ihFX7BOCriVY7ayF&#10;KtOYFmvVXBpQ2RklsdAWDhHG83j7u+Kei0egURL82FkUJkH0HTeHyl+AAGx1z3mlNdKLZou7l8vX&#10;TUbKu/6qY5untydHNsYnlOlQsUvxwXQUZA2tBgh1uPa4TihupOaap7NKq5aygkUQrmu1TdwNLnwu&#10;pyCMhvYmgHqq92ad0NfTu9P3XZmqJJtYDqmhX7bh1MfS9sZBw7sAljhegU36LWYsA2ErCWwU/+Q/&#10;ixAnrKPNkiETqEMSNokMT67JViqEOAJIIY6qzgMlA7wPw09NXvOrL+Ni+Q8CnGDI1QSVy0ZOUEIl&#10;CpHBYwsVoTQTK3MF2Mw9j4l7T17gnfUjMjCclruToX/48GG3c9C9djL6ptu3Xn3n0aPbwijoMV/K&#10;AwKNHqEJwGsAVOADRS6wqh1Hl7Lt9B8BlLyBYv7t8zxXDYKfu3z4f1zWVjCOundzeK+ye2oJhNO/&#10;1gLwYK7UNROiQTKpKwEYFnxM8hUTnnWFZXnUhGcKY2HxBmax7xHr6g0SllStedWNMTxOlZzCojU8&#10;IWYCMLLqFxOQJDTdjDdykNLqsETNX2JwMyvtcmxisZRGQLJeT2HAnhdu9Uk12MA5RXSgLB6GpV9a&#10;dh4LCGSSSaCcJo0tVV4NOpXJGXLCGecOBT5iQnRaudJD29hlj1aspt5aMZnmsBWRL7EgAc0lzLO8&#10;RKWW5if3lYWHyfSgSgHhpoRqi3yyjlEERCTTR0jzqK09lhMQfW2JkqASIZa81nXAsjAPTQ5kXCR2&#10;apNvwIgYD9Y2N9/SdPtBSK/DsRAgEdHNSZsKJnbCPbQ9jTAexo+Unlki9thvlIKWbniaUcIVMPS+&#10;oFk8e6v2M9HHRMVNyzKw4sBjGZbOOzyNjzhx2RGuuYeFgsV8bcB2nUDzJWtpP+3HKxlSSlmNyEkC&#10;SFjlzrM6pmdZVx4ncD1Tl01LSeRQjBKAfT7eBA2/lMpLTwkdY0m2GdzOvSl+q7d70kzk4z5NU67o&#10;46acoMuWfPMcIchNMWTR1NhWzlGdskB3B0p2lOUkdz+mZm2WsCzslIVdQnxdPmxeibEji8yeGoy9&#10;FKBvTBIWgOUfixo/WcTxohdgSIVv9bxWX6tGmjQIrW0FyjfoPSs8+8B4/KaN8emxZVcBJ3BiX6Mz&#10;c5Wt6y53yytOmw7fFg5YUb5Ef6V/6jDCLT7PlPUyVHiP2LgdZ0g9YmYXlwSl3ZL6/FLzn+TOEv+c&#10;t9nI0ew7+VeSBt8VhryvvXAgqMLNRRVsj4IXt99wRWHYyJyIXMM/vI4kqV5t5H1HuEEMn1oyCwBo&#10;kdR9aQArOX/gCiFfiamCuqzuZWlCOEsNB4hFXV1EkckMvOGo7DtIiksr7E0M29FWGKiS6MG3QYtG&#10;jkwiL8DImjIMCxY2Tk9GLx8NX4faQkt/bDIhf4ZBuOc2aHh1WDqFnfSb/bUwp36Z2NMHnfTjbqc2&#10;jDMRZWfUKT+V3jfJ2GtUknC9sl6rXwTygVrBwFaWF8gUBuaNJXnXFuWG3o6UPTSC1S1DDnNIBju3&#10;ZjYaIFFJWzlVOWBY3IIPprjeszYRv65f11Zkfbg9QbpqycrrUrRMqcIO5+cOumcOul85XHyyW+wO&#10;Fpe0nUeD2xT/7yJ8CfU3g5XxeZO2JMY9QOqaHWibxioArCiG4PbcZoEhKIupM+QTIwMJqODh6LMA&#10;/nUQMw8avyGjXIZiLgLdn+hmpd3KeVqW/U2b2nlGAJWI4iG5COr+y29hs7mmNwfui2UFaqSk9KrG&#10;z2vq/hZPEWJdYVBt/WGZKpKirvaMTk1iuzXPomUyLURB4F3cwnTd57wXAY9ydKUp8EkSz67UMrFn&#10;BAmYuoXQtxm3/RkRt3FJ4dYs2aKFdDtNiHUOggq69vZ2l8xa9BCOoBsbcuzYZZCA+KJtt83fdk6C&#10;0Xwn4FHkMriOZJPaSZLx+rLMxaLERQv1brNhRLwPnwNRs1xrjAokkCYwejGfJvMrckgyWvW7FXfU&#10;kCm/21w1SCY4tNRhTQAuH2RwpvPNCDJRE4tDUGy8iJEZBgyz0QI7v4bEXckeTQujkE6n6Za+ALt0&#10;CBasINm5gEn0I1EKNGuTHi/bT9jU5qMRfWsY1zSoxm3r687NFvJ9kLSjGj93jodfvTV5+ZGN27Y2&#10;Th7Z2N6abEgYbmbhqzBXQ339wr7gl2yR9U356Z/5PN/Rv7yh3qykVWNye75wMJfo+4Gdw587mD06&#10;X5weje6XOGQNe5j/MBiFIgxIAFhv/k023yCruG+gYy3c1RvSslV1kJ8cgATkjHOQlbQuJJ0lOTNa&#10;M0y4q33a9GKVXj57yosCd1QpcpICrXiA6pi9+oHb5LqT74AK/36sW0jaMpbGpYv65HBT1mkulPdR&#10;5t8T46HI+jZ5jj6gWdqbvXYy/L0nN99874kTKvKhqtMvMTHLzoohXTslk8mOqxXsRd9AzNVQVhRb&#10;21ksw74LHS+f2J294+LBxw5mv7w3k03lyxUFoKmhRS+ZMMtD73rYjLVy2KWYOBHeuQOFa2L8ssnC&#10;d6LAgB1pV1cbspI5gTMip2H0yxFkhDuKYREpH7TrPC7SoEPSDFJNAA7uQZVCdaw2GWY0w+CqJ3K0&#10;oocIjWZxmqsqRU3ccUqPlGRr5bxt1LAswoMyxZiUBqslEwNdTXKmqILcWwi2L4W5BKFYBmAqIlQX&#10;K8lSZQmRAN05PIjcB1tIiDMsSspU90lr+iW1bzBCGsHDq6N34NGpyLS+k7XIDPfiFqQIrSeew3GS&#10;OYLjcRmdMgqh5rILmeSgJXU/lS0pQNALwBF3o9p3HG+V58FpKmx9iI3+s73Rr6M9aUjIfe6F5/hp&#10;+9kGw3Q1cmAUb6HKWAw0nV6eZnarFqF8Jo2OAmWvnGJZRYDt2Clbd1WxUoZby23hLbRq7hubxZJJ&#10;M8sfxws0EK5cJp5b9BS2bwMbWTKiprHWIqWb/NNzyZxSJeTok4qZpfCDcW6XEFtYMgjLZ6LsgBfp&#10;g8k9/3FfiRzu6kcWgNHrW53EnsoetO80nTEksPrWLyADJ8xVEdHUW7ZqabFLwVgDp8xYB/OpBGDt&#10;NXXFnWR4aAS1nJtLO7iityxYNT9kU5ilNcQ/3GhBGgoj0Y2Sgk44SeZYe0dBpMCwe6Uc10kwpo+W&#10;QDKeBXXvab9QJelkaL1tOLxzOPiy8fDlk4mc5RRtK/QUE412qNI2PD9bPD7tpBcXzZAoDtPsGbCq&#10;lcmMvALz51lIELIFUcASLamnBX8EF0CSW4HM1ALjZOwTa2tI1pCR8YJeuFK4LmwcTLP3hVj0EoDh&#10;8HTRpmCmHymruHC5tKQAONYwRPHgKPaIFs7KqaRVjxYG8VJweyCtjXtYGECL6PnHklBg7AksoGxg&#10;5hmQmTocW4PYVk4G+zDA5hWM3RvMXLspQ5OBUycCivEHkcrMEyi3fxZLhPMAgdRGg8HyjuHyntFQ&#10;PMRrNiavnCiP2lC5xJUrNWF11tdktAExZHvQPFMW9xedjrWksXVNAKYTxXhB9/NsMDLolP9eoaYW&#10;iyZhRS7zIk9Vw7irp9bwEj1KFfg2HdUfn9G8mf0NEmhTa+KFRsPyOY7cQcO2a1Es9MjEQQFbm2Yo&#10;gyLWXkg7L/3R+rt6U8O2L/DuNqkJfBXjfmXWXZkt5Od8XtmtZqpjtHysG5xbLJ5fKux/efd4eNd4&#10;dL92vQZHvUNBrLZeRU7Fjyb2Q15ooYVonfhzIZIx9xZ+yujnrbqo0FCT+GabFa3HWRcyCjRFoOrz&#10;WcglxMi8oFoPFna1botVDb9hj2jQvn1AgIZIepUZq7e6tHZ0Q7YJJQxDMhAIK0egz8aoSGuGEqcE&#10;M1yj+eLVyYRXRleGUIwySszEf9HPEnX0upKcabSqK2X/QoD69UMAxt+73MhrnmOwDZ4kBYYZaxKS&#10;uVxtUCLs+6opvwUe3drelnIJxt3MAOoMNyIFomkuLYRlCrF2oi9WBKrtgZcMDyyVQTvOXLUTUPaB&#10;F7z6PmmSHUzI4matPXW99N5qQ5TaH6Ns2H3y7YNRkJ/JawWnBwVDbOB7tnOQEIp4G2xQk1WSV+MY&#10;7WuQbXUCuI2xV4YNR+FauF1M+e6Cc04m5MW3lAvv5yTzumdgT/tY7AX2iLueZuAwvDTrDlk3MJOA&#10;Rmem8G/6cgK7BRjbRwq3elqQE9SUWVavl3satYidN9kduUc02pwDkCD3DRW8kdJZBuHLjnJa3j0a&#10;3qcsD6PRazfGd07GdxzdOLW9eeLoJvKOM1H3+tAe5DInNx+brXfghb4HmtlhXi2ohnsrXC1joCyB&#10;T+9MP7w3/en9+Ydn3Z1jV0O8dzRSVTbT/TCfzZwWoVcwHMEYzbuhCwA2+JS5vCWOKQEkkB/UJJYb&#10;nUU2gmGPQPq0Y3YC5YvYNqQ+EgbD8WZ6Aewq+ArAsENQxLR3leRSnjLusG865lLDbkHNXlwMnl8s&#10;zy4Wl5QHVz6JFBAx7FFHmuSFFoDVHyW8lHvXKWXVYpt8cH/+yP7sFaPBd9629ZX3nrjtuMoBJ87n&#10;JVx5DdycADKgJazy51rhqE9B0eiXOQ39VimHM/vzZ6fz77u4/+M7swfEPA8GrxiP7nUgG9gP7ZY2&#10;4PDV73rYmWCUu4a8UAGCHEbHvdmNx+LR1BScqfRdN/fShbM35xwI0nF0YJ/KiZX7rPNoo0ItJwbU&#10;wFFcuK/aRzfEsZitqwVg95IbkrU7AjCTF9Ha/ZciZBxY8bvscxXwoWZOrJ1i9ez4zXcXPqngSXOl&#10;vf9VlJ01ITQA8fAGgyJ6dI3OQeMxIaYPYX91ZNwQngoz4Ab7ACeQwDswmiFmvgyk2IjiKItQ5xbi&#10;XFFjbBrNCIcRqCJbklfJ8JqZibeDR0GCpVKgkpK3mR8lAHsnkClKM2ezbVVURsyup5bWIEqklBZK&#10;fHmM3nAwdMlbGwE4TrlclbIqjsSecNrUv3S1bM6NcMbRwAQ1xlvUV7YSgxpsveQGe/PinAz/ZMWq&#10;BGA1qK1rczpW/QjSV2EKsxqVKzurwSyl+8IaUHFbd20Vt9d68hN4RCEwnnzPVdFmezh7g/A61deR&#10;eOnpjVaC+2srlaFyRTWwUVjHYRV4ZPISgClviPwfljGNhIOxPEkajxK03J+WRJobELxxLnCt84Xm&#10;Gfew0SnEJ6E7lQeTWFVWSizAwjRTuUAj5KxoWlwsxNhtjDY3KI7bZDZh4cBtyHMBv5Iwj5RKenxS&#10;/jOj8Z4drd3bk+w40d1LXrjSjxitx17NGzXV5SmwWDxoi+LkzvFYXLV6viOthT245BS9FPP9yMFc&#10;nucqPd981KlpyXjxL6jK2wmHMy2BYy6lSVK4xRkpHAOsZ7gKDTWu0eqz7hcnXQktvOrIZdHskB2x&#10;hr/GIMKVIrUxIvN/2apksrUbM5TJqVkEgVYieD5r34Hl4jPig8AtL7oW2mWZSgAur34ERR4MigOi&#10;8JvATSszjEtFsYxu3F4h7Lg2/OCrvA0HHI50gGRydVJh2OKczH4hcuwIDlHZ6E0TFGS7+OxNtfrL&#10;odgIJYt+2WT0epnxnU58RBERLCcl5RSm6H+xXUywPMv0udHW2mA+Q89LesSyHDG1fvgXkx7oBVCb&#10;P7Pl/MJNtBsMXPSqLCh5gZt0Im/wvz7Z65HJ82C485qptYA505/WST3lIBSHx3v72MYiD8Nt15DY&#10;2nAAZIgPq9SaqhbbgG5wfnXHi/22mqdP2WxmPvy92QJMWIcKj1gOzs4Xj+7P3rs3e9fu7MJgoRyh&#10;901Gr1A+cGxxGEhX0xKxJ4enGubbrH9/JrOKAEyoaiznnj9cEnyGbdsWgPt72dI2MQSMHj1GckAD&#10;C8K3Kq0O/Px5BT0x+9iQc+TewL+xRxY70jVS4gpEeLY/egrOGXw0wsMA51ZygSQd+5CkU2sw463X&#10;mmoxU3QIOaeXQi3tF1+ELFpdsQC8JiRnq6T/4csL9NcIVXromwSTF0MNySOoHe1q8FiigqYcVEyL&#10;YWbKwJs1Iqs2ZY0s8ZbpnmZXa40LG6XFr3L8N48UOa2QIR1uHjFeguQC1H2OSbYA7DhhBDzWaEV0&#10;hXNqKtruNdAgTkSUrRvY7sgAFn00kAReRocSNIuk00+xz9iqlflb9wIpvR2dj9c9iTNE/eWLJDKk&#10;7imcUqkuJNMqua72S7xYFSBN5Y4KWMurFTniPEleN6+JRSz4CjXTlJIr3FcJzCEfnjHCMZyOmEUU&#10;n5wsOfFPVGslADNjyAyJFHC6vqz+mhsR2bYL4PEBdHjwQhmzLs8XOwfzo7PFm7c2vuzY5htPbd9z&#10;bEv6u6OO7zDmMiPdXHvQOVwlB6XJQrZ8Xz+uR3bX3XLVifXW1i+0DXTt7+tbQyHpNYo5UWt35bB7&#10;bnf22M78x64cPtHNVYLx5ZPxGzakDPIUaQUDzw1LGE4SVmkFUGlYfEOUDhlrvJe9QK1HoRSSYrTM&#10;alBgfALzW09K8izTF1oT7yQDidqwMqUJz5UgGtMxPCdCSp4CfgXQoFk2Y+lf2RRJ9YoUdnm+/IRU&#10;HvLhMsh5l7nD7cE9FX+auxagYOaYuio3VSeCtr1ErPUHD2YP789fNR58121HvvKe47cfPzKxp0Si&#10;BMJ5fJ6PnuwSe4WJEeev/linaGvAVrNv1oCIX2WvPLMze9+Vw1+czn58f6bpfevW+D7VdlXVQ4ot&#10;J19pjLXDr/ipT2RmBeAW+cx1eXNKjBR+twjhRHkJbQJpgrkQdVreF1IXmMMGiJKGPm7uOoi4s5zs&#10;mkaGSfd8jbkvYZU8ScbyEaIwL6wgknIgNeXWlOAw4HZW9Am4pH2c7LNG9ifxsySOCp+UgagHEcuT&#10;UshgoWw/WEcllggadX6HvbHeW4gE+gOGrx/1Jz4Mfl1EWXSuvcxMUGUplhypu5Jdwfu1vO4eaLr8&#10;t90lhhfmWJ5aLYGwzyQZnY51+3B2V1ymbbrrbeZZjnC3cBhleGTgkVRhUzxj6qr4GxtwUJDIbRWz&#10;rfGpBTZ1WNDJvPUDdDdKTx8c70sEq7g/stc1Y6/NlWDtgmoLwA19qLojvLhKLll2io6Nj9tpHL9N&#10;xMiBpQdNxukaThILkQLaEOvSpi0Jh9hxBljEDCcQ9gBzVbyxgzPD0iVaifdeO8nZBQVdTdTXIwEn&#10;tA9xAHbH7HPehC4rg0PGsH8a0mxAxkop0QIzabPiArrI+WrZdkIyRdtN3TlITWs9540rSGcoue6p&#10;EC4TE+acB4xF/x2KzGZxz0fOT2NxcdodHHTd4XI687MTJtG4WM3EJgyhtv0K9i5vkZZdCLM4P2ec&#10;GgPwFoBlm7V2zUmw3GfNA9nR/KDCmZKIKwvq4pDxpEC211pksRSY8RUbE2mjX+YgiuUF0XKXUhuJ&#10;4ZAjtNDxbreQyjYhA4JMFmeE1mwRw29oSl6qfmqiknTanj/gKEGvnVxEZrLqgEGsKOxflMYOdgYH&#10;JrcWCMH+w1AczUCSPGdCsP94mBbLCS9UlXIs0lY6Rhlkv0H3IjK5FYgO4Gaz26prqgrPtFTh5ZHt&#10;q/bIUUrGaLAZVtTMDXNq3hwN3nSIldSguWfnZmo7Mw9rwHxNIzRZ7feqLv1driWlT/ENfiOTVEEQ&#10;WEPi8+/OybQuJascyZRGcjQ6AQ6RtvX1GxsKDZVBeFNgRJ4FDRW7CpZaliz/3XbQAkhMJ9ESmFog&#10;9uZ04epmrGX6+/PlUU1rLfY4uaABAZoARjz1hZwytX5X2hbI04lE6KVfQMRqptqzrS91iQYjVCRN&#10;q6ZaZasNG7IzaGZU/HbD3tEKmW74r597Olh/td9rb/wsvmZ8L3Ssv8Pb3bVDF7KQqI7R7nSxo/he&#10;MUbD5YXF8vH54sJ8eUlqMlZIeDXmPsF20svFwNX8/Ffhc8ilifakL9EaN+YBVj7aK0+a/B0EfsFR&#10;/aQEB6Jd8n9tOr1Lhzrg2P424boa4dDJMjhZ2eZ4qxp3lgPWWyCqBy0ANJcQM7hNSRJ5L/gfzBfI&#10;SHAsenYkXmJSTKlTnIz9ha4wBBEfq97EGjE7bHR/NCfJVbxrRVHRoEx/3GnJ3FaBNnUlADcrazxB&#10;7OVL58h0Zdm7rEOlhjNfDM/mNiPZ9p3xF3N6JCEr5Fm7KaxXRGuJBuR6dz+QqFHhlLRs2cw6vlqm&#10;ar+NFG4+u7w0bhWhmnXSPDhGzBjU3qcOS7F/phfbYFO0GINFtQhipEpljBB50EId2KMsZG4gbiFh&#10;I42fG8DzXl8HrSMKg8l4BlhldfgP7bBKiyxTV1qgpv5MAt6QAMvGNLJuOkp/YyuCvnj24qsMM4zb&#10;WnuXhwCw2bzUUDorWwOvIPnCXfa7UXOlKipFZxnM450UMrfGY9sLw34ZWO/ZmPSNUZvxs7yB15Py&#10;cSiYfzy6b2NyEuHwlMNbJvLtOrU1lk14a2O8IV/RhEsVYeoJIWNu/W8w0KP1Hijal2vwXL/xXwj/&#10;ccPqR/sjb+0BZE1tZEojl+/LylBwMHtid/rYwfyJ6fKZrksyHZd0jslf+r48v8LLZhJwbah8op7S&#10;eP+le1H3ZL2yLs0/1K74WPKQb40nbVZBNwcmqWmPzihLnIgnaHqy2PjZRA5LpPN5fECyC1g4H5Zy&#10;eTXNeqOZzcDBVjeL4zq3GJzvluc762iMbyMDY8qKkl0C8PnZUjyV8L+YxqNK4zIaHMcqrqY+KGv5&#10;Qfeq8egPntz8qruP3S4XeeVHJZwgY76RGrfW4bP7lVVEexwBuJzXGt1moXs44WZQS/tIftQ+VWrG&#10;feW72v1XVw6NluWHNbTiz9uBzMpaOGW6EfCf09ppDF/xrkd0yeZfxQCPhiqxa29e/DrkwuFLIhty&#10;6GoWvCSQ0IQ6XBCASJUUkZ/olrSjnHaokRObYW1NRTtrjGGca48gcyR2CIlMEjwVisVLSwBOcoGx&#10;knOl5F1NreP3fJuuiuSEhjETuiHcZzgodx7FVWnq9YhSlcjrYGybW7nxQF/FR4f+bWOokbeAvVaU&#10;g4oXWS1HKmb4XQCovP/9Uku/zSu1DDjNr9gz0zRm0SamDLL+iRgrsUe48KaC9c4pJ3NmHvUeeIos&#10;EewBj7MXgCtGv/GsqAkNFUmSjLeDOU6bkiom069v1YDcGBmwyiVS9EwNyoOC7W3iJHQfQdeTQ0Ay&#10;2X1IWcz5uABEBI1LZjgG7bpabiAHsdwfUisXM6qTKd+nU6KFSLletcZYlzeUWksGC92WIsZ5r8y5&#10;MWHp7dHl28s0ZWB4RcwC4eYBTqgCrkFRbbSqsFgjnYo5krwBxpJeE7xDS2JkK3oGKhHiUH7FBDZL&#10;2It7kvzELOuSBxsB2Mkq9KgEvJIxzJAxtKVjKQUViv9BWHVqa3ZB7fKIK83x2yc1Y6q6TDso/RoT&#10;RXis6fmxgZMZqKOalss2jCTs1iPS1Dnrsrym0WvIS0RZ/rrDbno4RwD2yLORNUHh6rwxZd9QfH4c&#10;QJwGTOjSXA0zbBepBP7pumin3clcTc2VkOKBpga99OjO2bxs2zjGszSYHJ1j5vJgIc2F7IevHo1U&#10;OuU2JlDaK83VhcXgufny8YPFhU6J6knEpUSz7qbJh3+WyhW8ge7GuAIhxk7+0ZjISVtqTrw0Lw+H&#10;O07KsnI5BjC88WELcEUp1UwqHq2ooyM/UW+V3cZkyjhBpVMQgElwpTlcuERWso8WV8pWEquhBxWN&#10;rG44psA3CIOpYqpZ/H3JwCpXAG93clwZ6TRSxykQpe/ZK2LZkKHelcQEDmco3KceWsMCJOhqcwnx&#10;41oFDN31uBeIh0rHRK5+ktx41cRuRgdUaJkwOehQrWkqnCVgXvlvtIvxU11I8y3X6IcmG6/dmCg3&#10;0u2unIRa3W51zGZlV+bdja6BG2qrR1rmjDUaBvcMB/sOq+CFF8qyzYfLdjyDnV2h+0jAvJB1Yw+v&#10;MjwDjr3kHMzUbJA9qU2HetYO1cWa4O3JaE24LnHGY+oaHloGVY3Y+iD5h2+Nj26N5CAdf8trReEi&#10;6Lzv0x1992pTtfs5n4vXCNqrC45vJM7WqXck686XKgl+XtVTpt2vyM+5W54BSk+7SpkYo5EC5sOi&#10;mRwwvpihEA8wDCb2hIwS8THWDWT0cF8QVDyzlmClP4KiJpROf4tqiM7CA2Sii7lHAvRbQvdF8aXU&#10;0z1SryRBqw6HMBDWYQ6PdBKJsRSEb7PqMQuLmudd2hGVVJLhmMIiASInlwBMejwPB6LvjukGvwVG&#10;RduQiOKE9hlEUQ1AH1dOFhUk1dgVy+TxZjSrirP8mkhcsorRgrhSLlh70hvrIKnmqeBio2E3UiLb&#10;c3gbfKMiawm0PMsZFF5UjZUqXoIVtJgUZb3fFyWFVxBWwb7EXkE85RyibKIc7I0pqZy5Kq6YCcyR&#10;9CK4SzjiJuIc/GFxy+sSOMBem90cv9Knlc43CUpXrnPx/xIiYr+729rDXpcm/ZYjFY2ZJWwMG9bg&#10;YAyfjEAbpQzf/ZH7GEUyzRNzxhRT2hDE1xoXoqnXtCl63Ehi4hiRX4EkXCx79nWko1S7wdsoC4ER&#10;BX7SjH61ULozi/3AUkh2k3VxkqKT+M267TgsIMz77U0HQYcxGveaDg3kSnhXK8epf8O6VGeICSrf&#10;dWf3cAJ2GbTlNHtx4fSldw1HD00mb94a33VkcurI+MTWxKHC8vEBfcEFoKPMql99ZP7gvNqFF0Zb&#10;9fxaM9dJ01e3Au5e881B7whpsgFm7nrIEn0f35390v70F3fNCsnV+Q5JRA63HIn53wussEx9rh8N&#10;xktJsJLmSvU4jOvSleYt71TBXlOmuk2mMVVprFw7AwnWiCh+iG6TD9KsxYpTKH20mmoIJUulfRUb&#10;CZyHXzbYO4IPWSArjs4iwnkpyNh0YGAuXVbs62KpKBUJwBpdmPMSQ5pBW1dUD+n8XOXrFiqFeTvJ&#10;C1XM8vjYKaxlyfjI4fK5w+V9o9F3HJ18zZ3bd57c2lLONNFvnCjqYAmK6kJL/ff1cPCZnUmrhXIR&#10;gNXJdXDw4K4FJGro0g0h8Of2F4/tTn/uyvSfX9o/N5u/anPypq2xeFdZULyzeBYthreM4rnuEvy+&#10;7sc/pvwxRxwRO1LCGzEx5P6JRcKj8dyl4i672uH79Ey4OOydE4Q23wx9iQBsjF99xRE3CifzVTDu&#10;bFpy2JRRLkxKFeQsfou3lGd8HOPhw4I3GXMw1CYBNjTQW6d9Hj8o08Xgblx0HBjsSkhjax/j5FxN&#10;LapAHN44Rli02eafqHFTDksCzTrdBO+ecjvyJ+xvk+EjTemfiahZh+Y2hm8heKqYleBQHKQbNxAP&#10;mXRB33xj6rvUYZqqtENMhR2km34omnWceMm+yxjVeYJF7eFMleBEKJk/SxhwzRjSgh9oiiK/mK2Y&#10;HlJZx9PGKyrUxAR1NVJ31LIlHc4vi1egafB+3lUKznFvBTfwWLpLNg6LiBF3CUFMD6IZTWfkOEcW&#10;XwxW1IzJK6IxReHKQJBMMmUlvtLbBG368eCIZDIA+E1d8qjfVRseByoon8ei6I6hfKLOI0yqn0of&#10;LwW2uCI7+KEgaDm0QH9JfF2j8JBiykbSRgBmSh2vC4AxzxYk6HMZMI3+PHsW1G23Z3rtHaCOekta&#10;XkAAdtd1g1MWMfkh0vEbl5rLPq7L4c58MJt23ayTBCytaGd+3JKGZHKHLagAQ2YGAXhb+mDU1DNX&#10;YYDFwc+nFKJJgYYtVNpizWLKyQZ7OJodWTeqGX08Rj+7sODNGUHLRZC7K9ENB28ej94oJbRr3Bmv&#10;nbEybiAj8Jlpp4magUtI3Crp13BgcgXbp4bxFoEs6wSONOKS9XYRm9uHw1MuCzG8qGrDIJNkeU3E&#10;lFVdWJP0SEsiXRtwHRWAghBlmy96uBaC/D0E+VOxXwwhEnWMeaBm8owF6oxGlOfW1mm0EkKuZEM1&#10;cpD8oLFUCG50MbFWZTd5/kQps+gBJ3OoeHakELpvAGiz7dihTQAONc1mzJfclix0VPBK3Duu1wyh&#10;ycbZswqRsADshLpWkpqR8jxoROhH5mLEHX+eaQif7QGqt/eNxq/fGN01GYomHZeORI2o2GCSZvHe&#10;2IkKaBgCqxca5POZCsTm2Ic9+CQXUQsBSITiMlcZI7FB+Be4q+0c8VT/yra8QqhZt9XfIC/TKuap&#10;uNuEjPJGXhpCyWwnQLHwhWufYASLEF51I60C2N60DLw9GR1VhDC09bMIEOaFPta6X2f6S/3fsIUY&#10;tawSWuzL0nvY7c6c1OoTh4uHF8vHxA8xImeYJaOvhqmSAdqDthzGRAVqDeZkjfMevz/WLSvIWLII&#10;wLoedTk55zChIHJEx5S+hS+J6dLsI3znHm1LPxj3eyF/cRS9M44QlK7CDnqzIN/6O+Y7A6T39WAo&#10;rb+NtMgJ0VXZiQZuIe+NAKxXBMyixUa77WW1bprxRfgJurCYbTNa9nv6z+PAry0wJCnUd50hbqVt&#10;K7gRgjkJCIf0OMncmpwTr2lbgPFViYTfH4kq9NF065pPyitYDVrmx2SOsO6FDUuESB7q5WGdoKaU&#10;RoeovQbtvVY9oprVVUib0R2INCftQkoYeIUcV1W68pxJlFlmRmBmCbBFh2WzeGjlue17Yl1Q37Kd&#10;RSniK+d5aN7pwEZgz/weTnalFkkKIue1Sn4Khtyr9tRBR70G6lggpy8J+mVNwcrADFuWGcZlwGFQ&#10;Ub7ZKB2TRiA2brFZ9Dzu4TAhEYCzEGEIbb2gV9E44GTnZ4pTos1UvIsnvCckqiJQK2E469X10mZE&#10;PoupWdP0WW0WcWlBxV6+vJ1exQGzj8gzU1HdiRLWHdOYneZW3IhzfJqDmoq2hs3uJIEv7x0PHpiM&#10;3nhkcvf25Nh4fHzDH2f+k4eLI4aTSrMUlW249Ruc0b6/4O81KL/xPdc1QbPIvajzVJBcQc4H3VMH&#10;8w8dzH7lsPvITKa94SkHZC3vGC+dbEhlC5yr3FwHqmrT8iwozqGF0CJnatT6HVRgeTjOXFGCNn8K&#10;VBOsRfXOW7Ksu0v5poXRtYkNwmpZV2eEFRXPhQCcehPGlroZrR8AmVjOcOkN24S4qj+YW4gwShg8&#10;hdYl+sps+Uy3eMYZ16zOUIMn2M4S4laIFwC7KO8eZYoyilyeHg9OUuhRYrAUBOK7PjEdPD11cpZv&#10;3Rj+tjs277lt+8j25oaCecRPhFpfs0DXLF2pvK6961NAQCavF4DF+K1coNuy+3dTl6tpr4PTFXtr&#10;nzuY/+y5/X906eDhaSc274GxCx2dNv2qMBzzJOYzvVNu0zAHg1eKE3nwXQ9rxs2oUYQzOe6h6H5X&#10;7eS4DZeWq/ge5hRMFDYFyaTQdOP+/UoyhQAABhmrV/nTb+nhps2KzdOsfYiWao2W3yb9qKwV/QQE&#10;5qBzq9CdEnd9f8Nc9UojL8f0a5lVttGIsmxrJOgX67bKAAk9dm59jBuoVcqbhWUvvr/5MuFi7X2I&#10;9hSMs8rc0IYWaU2HdhFCnUvyiB1JRwNNWGsrfKg0QGsz42TrcOfogTyJoTdydLQavrIug3ZpDsW8&#10;t7Qda9MOM2+ZJCrD6G6qzboh8nYEMHWSB6Ma95113mUP0uegfoML8mE8wcjaX97g3rC2A6ycRqia&#10;kz95l65CFNNnUywQupmVRHgCeBmyt3ocw8KmqyweVI1BodKuDpQA7PYzk32OAZfCSsuGx1HygkLJ&#10;8JLFaFAYx3QXH7MY/TIVDfHZ2LtQZiALwGpKZnNxZgJFB3lWUV/PW2mv+2pPvEj/ogaGKpeTlf6I&#10;zB+1S/yoLX7iGm0AAP/0SURBVIQQuEWwCqJRtg+dkSWkBGBShWkgdoGuSSDZIHQuYqq92bHHRlKS&#10;2QcBWDV2JQR3U02qyiClSpAYWUmZi8Vc9wktCukpze+GrLL2DVHqL8WC2s4ZWC3Fv0FKQxMtlKOM&#10;IYduRCRIIpbIdSTlQsi3LFdZsnVe1W7VrIw8Ckp51Xj4jZsbys0okVVWTVmANXy18OR0cWbWnens&#10;J6980QJjufq4ZBqTZoWOXTZMXTQQvV2dJPKqeEE7abOjtRMJ2fLNQIj1iLCS/CwbVIji0lq5pnEL&#10;tBuAgXCArTgeNCZoLBCAw7SRzMuzT2QgtZeK+VYaOZ2RIdvzTsFzt2l45h4MOw2dcsYHkfwlu0ZR&#10;RX9bSHmha+u/c1vynabOto6eeYA3yhnNT+5MzELzWq/FchXrNoFhJXWIahwfjmQgwgnWrJi3s7eZ&#10;zbHeVNhPlCVYSmgpiUTJNId3jYd3jEYPTib3jLRThneNhreNLQpLsYJLTrHOK5Uj0iy41/+tFK/x&#10;9iKuUS6g3byn13TT7o3B31Ix/Ac/uVv9jY6i2Bi/qJ/iYLtCbb1VI/fHpBN5G+OHf8K+00tEc6PU&#10;3mkTYzRPWAY2KaSckk7iMT48bnPESPKwIu1tbusHv9ad67+ud/aaq2E3ckP8NMUUKvGp7CH7c+V+&#10;V/0PB31dmXZPqIjRbP7+w+7DnaK7BRCj0xvDB5XZW11yWVeypJAHqGe/1Gbix3BeFXaSISQ6x4hS&#10;PmMRJd62du43btR+Easn9xCdl8mF8I2SqSK1mncn1tSQYzaO2tRslgiBZt/D4tdtNeg+Jig7OgIw&#10;W0/bX1mpUdDbMOtXRjeto/edjnRRDEkSsQIh8RhSn2NGQ7AxhmHfeSttE9dn8oGPTCi+BxWoKWHM&#10;GNLqKtYjjrsxaPcUNoZHDH29ayVvjD0q2nkeMc8Q7kt7sHJKQTHL3Or5x9NS9+QhetJk1yBhXThw&#10;bn8/mOrHYcAgjnnCA7CJNUgbIV/bXIKxqYwjSopw66qH7LWmNEDYAJUHKGGMdnr2yHisWHmdh08o&#10;TNVjpDKKAmyYVVvIdOKTwatAozuJvasMuUy4sWg83cCHvbNoMUVxbveIoETuA0ZL2AAE48BYNk9B&#10;GjqgNo1r/VwJwD4JaGUawdularc/Y5Pzi6NzKb7GQhRfzaQ1BYSM3gJIaXVFvqPEd2gxnGRzWwCa&#10;Qfi8qI8XCAp0fpNU2dRRWSHKpb90Ct4IK0yHi/VKz8IE0XJM0zEDam6dC2CxfHq6eHK2UGZdIfNT&#10;w9H9m6PTo/FDmyrcMLpjPDzp4I6xMkhvEe0iZCanURUZtqYTEAV3F/qtWf4cfkEXiO8ldmMmzDbv&#10;FMGh7l2cLs7Nug9Mu184mKviq2ZJdX2UWOR+GHTPm62p0Cp8OQ029v4GKjRwNLlt7fANkelej7JD&#10;opYSQ2WbOQWxtE+zvr3Wo+KBkZMzk00ALnORetETcWqzlaSorgKc2YM8y2LFAiSobvoOdG30QbcJ&#10;jCXFyLNGqdcudIMr8N6XZDBgsOI6hMzN5LC8MkvEDKk/7QY4lwu0zL/m6FQA6eTEcoFKG4okaekf&#10;my4+ebC4czj4PZvD337XkbtPIQBvKru8VaSGxE9NrWpYL2LViyWJEjMWR+pmMxTApSnL87feIK5D&#10;t104XJybdj9/5fAHzu1fOJwplddXbG8oHYmyXgurY13QQsg9jRx1y8Hdw+UrJ8N7h8N7xHm87t2f&#10;KFmXQN8wMuZp2N6wsFV/Rd+8BrhO0UW0U03OcY+jkAM4ZEyOMtiwZfAqDtViczAFfeIeGESKHqG/&#10;9Oi46nREdcSdMv5L8C/R6QYygujz6WcrdQsCT0mxYKyH0+YRnM90vljJNNLcAhtZIj/TyDx0hA3r&#10;JnlpRbbkVcVSVTfJksOW8MB9sgnh6a3xVwRU4ylZS9DxOO66WK3CUOVoRKvYWKKLtVsFlf2sn4wE&#10;S0UlMDhiG8KtZR7tCjTKMd0bLaaujMl/Q4K2yjJJejAG28R36UiUb4VGMHycn33YbgkyyxaNwpV4&#10;BrQb+JJpJ6MjN7kVADiRFZdwfC1oRjYwfinTExpf3ui5wm0jEinAAHZII3HtTsjl3sARDlhTV4G7&#10;FZ6Bg31Igpl1AxueY73WFshJ2nMXB/drS6HrbkMsEaVIm0klelTgJaCay3cHEmpLZDL2Lv+RQZG7&#10;yzuoCSqWYJEonIpTzBM5dRPJGfcK9aTNBiITLXPVP619AOTKg90CMM44GE9qESvGo/aRFkWIUpeu&#10;LJyxQ+61llEx7SoH1kz5r2aLqeiEfJ71CjS4aKCWzozl5FiIeWPVSBse31AOPefTEjul1s6rNW9r&#10;GzC136uysTqjPaAyMKRaiVJDw5SbmW2b/GnczXRpXuzZbtnCDUkE2h0p8dVSWUZOjwZfM1FW4ZFy&#10;VGoihSVkNNbMPDFbSgZ+dNpJL3sPwKTchsJrgiQ8fMoSIm9km4mQ0u08FotlEI71CC3zTdhHbGO6&#10;292TR7cLO1s7mDIVZHO19rS8CUDNUCYnvuZAPwILi5qmjmIiDXXGLwQfNnePxsvSx/YAxLi0/s3x&#10;wdbgln3dDqURgBsxCL+uJUiueEWbG0fhoWNGuVilPq2Obw575J3lERRQ6WatjtxEdYPWheKB5fns&#10;8p41ShNg5Q7xhiK1+DEyhzXNVPCbOZ2Ao6ULW4aTqMyHpnc3c7VYCABOLof3DEd3y9d9Mr53a6L0&#10;aebLtYQKd4nQmMHhzlfzXGqITHodXjysvDnDUvhHvCUjuOqIrLt6rD2e3yF3JQ/XxPjeOO/oaO00&#10;5XNNvHmA4mDL9BzrdMEEfWkrnC4yMNKv2kAs8XRzMTixOTp1bGN7W2lXo/d4cUfjaqO8yVjg6tjm&#10;O7PFhd3Zs7uzf78/E6V/isrS0kGEf+rNlYgW0MdC70i5pRmsS7pspzvouYy0qqamh4TGm5nRTihN&#10;IyZHK2Mk4edu0CUShMg0uff7FQozi0ooHdABm+jZhqHsBQlfioFO9yd8Vx9xcrrHwb39VIW5R6Fm&#10;8UPYFcA1zwrJIxVQhUd6QSuVQwii10m9jTHZTxGfEr9lOuDZqXLxbtNRGKaGLVNmk21qy2lNE09R&#10;q1kg4qu2ZzaE4260S3EocJvw4takx4pAZ6Q+0O7Wd9FHubOaH2g4h6cqMFujqGjebEMm1vOmCDIw&#10;4R4wDve85rIKumDarYShCLyrUlEdQ9KXHsfhXBaCChhm0mHxI0T5SA2RcD7IXXb+zPiZ+Wb/7BcM&#10;CgsK8htJS6N7rB9JHlCcS0t6JBwGRbnrGsQDi61lRlTdni1KVmGwRXd6sYR8QqDoEoCNlJyVE2yF&#10;x4HVf3groI4xuDq6WIf60/vHZdjhggorelp6S6yFq8hOSEp5Y+WBK1zNs73eISqVzIj1qqhITjQe&#10;zO79qKormYt3h3XiYUf1ImlV+jgCu0igGIxCvPhqTL6OmWe7RU3laWkaATnNpbe1CekL7gye3tgD&#10;cFLz3gyKiKHSVLWC0bAMgdGUgvQVk7Esb3duqq7SxOEem/aZVZl0J0Ush2m3vhKOChx6Klh/v8Av&#10;ECrwP+sGktzEw+wqQf3B/Oz+9FemnZDbWXVmJPyGpgmGKiKMHknBZP1UI+aCsA3qL3PgYYmbCizb&#10;v9lIhpJl4o4rfgBt1FD6wVOOBvIm3UFC1hQlhy5iQpGj4gdoXJegrVDeaLIYpE24PdeNLiZHGAmB&#10;rq+yLrokgEHodbxV2A/Bxs5yeNZBK4Oz0gUMlseUPcTIbZQCb9LWeZs4/JWBGwGASZTqVUmhZliA&#10;FwsJwDKCSnY7pcxnStsxGj08nT++N793MPhPjo2/8Z5jd57a3tqUksPlgiIAv6AE3EjYtb8/9dq2&#10;q3abuloA7vHlGq+Uux2qoaQVH7t8+DM7s3+uMr/d4ssUZxT8NrJPk5D2to29loZUBllzrlV49Xj4&#10;mvHwdpywxqe/63u8l6zQjgnFQ4uzV3y9iN6BMiEqGFYsLLhXVtQZu0H1xasBRzKHovYGnlCuS8Tt&#10;dU8J7jWlsXRuASAcvPZE07v4TNSxLDZxfpAHQ1ixywYFOsByNsU/klJEa/cQpVrEP8AlaRKQeagE&#10;bSAjXRsp/hlazTUcVYhxYgNCeXWbvgglZTjgU3OK/oSFqhJzwHeLX9cVO5g3raenF3WOA06oPCRK&#10;w05kVgGuFo7i7gWMYqGiA7mnYt7UVJKSxqUnPFyCptSILhSWZ79pVsM0AL1Q2VZuTv2PP6ImKhE4&#10;EpaESdWgyiNl/uO6np2pE5rqBIDF9cszg3stA3FYnn4GxftdIPoKtGhuG7rBZl5UG5DneCtVuEJ0&#10;Auq/bkMXaY6KOXfni6NlfTWQRE0QoiMnTPNGEox9J331nACRgVtIY9V1CLcdGqNPlkYDj+LDpkzi&#10;XAz1+l/RhkGa0Rx7MZj5uGZZ9GWKgvVMP+JD7ff69dgEgUnm21pz7SPNQ2iqOpaYDZxj4/wcwcKd&#10;FPOqQFnBkkudubcemt/EKyjzYPKv71oa5dwywABBOqOWhRScjJ2dq/57seYyELklsyA8a7BxIVx/&#10;8aDieBC1vewz7CCG4EAXKW4EHKGOuJSbibWyoaWCEAAkI6LmTvMTfJEqwREe1B95ZOgtuiB7kTCD&#10;1k7cueIP5SAkOTY+b0qwhJOPb1CSHlMCwwx8bVzp2Ag1+cwYA/FpW4SAQLV8oE4jwjkjDuTcUZr0&#10;1tHjK8M1MwaQqWuaQz0r3WF2OqASN3VUqjqPlOZG4oMXzaUBzuMFgeCbS1N+Kmnw3RPPg3ZcsArI&#10;zPfrQ1Om2XTVzem9el4AD/xHm2u9Zi91A+cIkCCcuH54aWjcwAAgpmZmmEtBtdYiEYa55KuwWbq5&#10;NAuK25Q9kN2kqStANfoKninarGk0t4ESJ+oq8anS9eDrMZJRAi7EZEJoX7B3UbrqweD55UJldS7J&#10;HWvW7c8pHyLfA5K6++Ot4Race6W5CxvAY/sNJiy3bzZD/YAMcQkUUAg82KAQASPOMmUTFa4Iwq35&#10;YMkK+dVr6ho7jhdGSqdTaRE4D9WsILn8FSjNdljzTjQ9Kj+peGXjFN0az+v6P6//oovWRXZiChdi&#10;aHZUuEgBvWIKD7oz+52YmA/vzf/dfvfv591zdhIx8RUz5OkJuqCPidgPP62+OVc/6yhIYHTudsag&#10;VTYrydJHwuvzO0ACDMWOf2N+4AiSfbSMpeHhQKW1OHj6eK0D82o2b8G3wlKBrS68XA9Av4CuliA9&#10;z+q6xDPdILSpfW3q01zM8rq4xteSARvexQwg3FyMa1qagHf6g0KC90Lr1ZlAh64W1DmhQ743uGlm&#10;N+bHOzEVEIQx3HjJ6QG24pRQqZfeJG8PwVUvo5L2iKA4rB20ALrEU5aFkvfVBLfFvPspfIMlXnIp&#10;KTA9C3L1E00vbNlSQAelgPC8s5B2MnbreR0xC/Ixvw4nExqX0bgbmcSwfxk4fFFilLSOdWvJG74f&#10;xOvJpwVrybX3nQg3aeRAfVRtsNEmUR6sIFyQMBLGLjhJt2NGJU4xKGgwvpnfMJdV627slHXPJjLz&#10;w7PkQAkpt7lVY07PUSEFn8ez2iIuEF4wrG9h/zhTlm21HI1JGImYhdKFCGPhNHSUJNxQjQG0TZTe&#10;i8NgnN0aCmM7hCXGJo8aALa8OkCgny6l5SgLDFE0HQkqkOA1CgMT328+JnkhEbV9kpGHvA/2EK0o&#10;QlFbHQIqrY606ooCs4lYYcPzwdPz5ZPz5cVONYe6vVm3M51fOvRPuZwoy8DudC477YHKGQrVT7tD&#10;Kd/n9jJTel5ZcZWJZC7EbzcZR2DpjK7uu1SFDLxLRW3sTYXZZhf3ZxcOuvP7Mwm9z+0pxPfwV/el&#10;3Zv/6rxTN+xtZD6w/Ow0eCggMXHFojD/CeAqQIXYMfAciezLXo/lMCm+0bb4cdtUCqMXm8EW8LrE&#10;gw9wIjlz6WjCtlfMDjxAFjtElq2NzdOgC/73fvfcx5/FP8PbwFR7a8ioIEvvuW5wplue1eQriyEj&#10;0O7GAcdilzEYG9jbZLWUQ0m/iimzh6DCsshb4X3B7pYdYhMzwLPzpVJCbA8WX7c9fuDUkWNKgGY3&#10;LTBiZuqGJuCGBel7f6x9XZ18oW/Y1ZGBe8YmLwyBDVOqNTITJcl/f/bzl6e/uD9/dLY4PRw8qIIL&#10;0n4qagYbnvqrsdgLUgI/WOWO4eBVk+HdkzHZKBUD/K5HzPvqRhAD2CojrNC4RspLNatfaOZgg6gT&#10;Hz2lyVXb0K3Yr+0DrlkadMhOVpCD3mIfS7CqLRI1Of7VZ1a060WESchk7GMClmqqlKOYHNmcurbC&#10;JrFzRkKKS39clM1W4CWr0TIpuixANGEjdFOdZG8g9reOGVVF1i335l66qXxd7b1wD7G2V9aK+H4v&#10;7GFe1UQowBWWFFwTnOiZgR4GSxIqzCogkySJF94aRUGZyXqLpT4eb3jWqj7PMFZByTNKwa+bhfJ2&#10;QATCnrr/GGPXPyHoss2m1BA7X5e07QlQdFnRRs5W+BrP1WRj8vyfxJar1mUBKANmuL2y7TPCFoil&#10;bwlRjnKO+BPTHDlvJCGwczVBeWM4YooKRGwiq7TPlemqN9Uy1VUlL/qZsObRBWBtSCNlx1azArD0&#10;X1yCDBSo7oqbd7IWbkeNnecICQPSBAmuksUby4kXb4g+1VAPiqvHG1EsNiFRWG7My5SVD7nlpXE3&#10;sFNW0wh6RpLFHopo2h/NNBY59MFMpv3D8cW4NLCAYc5gOLyN9I95VpNjm7mNT9L/kQj6wC4F0tE6&#10;gMdbrOk5yGZsrXZtpaQvknOUfKHHul9vv0LIUKWIcOOKBRooYNgMq29AOARa3EM2Mi7uMeYTeq14&#10;hASULoTQF8pBIIWr9suDw8F9w+H947FSQ2/LaXbi0kQq2KCawI8fdirQIghJMur4m+lgRZqkwVKp&#10;RngcHeWMgFKpAv+U9UA+WuqbnEKzIg5iBFd6nntKWJi+oGJKASOBVBwTokTgpeAoZglvAnQi3JMy&#10;SNlBtokV3ZV7m8zLi6OCAVnVTC+HcRhxn4MG0B4iiMY8AjhSH7WnCrpBkxnEBZBHfK2elC8coNsC&#10;8t2Gb2g0LKheOXgDzIa9ljs68ymiaDy5VP4hixwirtlxZvukYC6TcuEQiqK5Gwlk0GOypSsTsslQ&#10;VSYTQC7kG5mEvcrCoFxxqVWu+AVtQzlgK320clHePxm/Zjw66TAeLAcU6rOWJOgCccaqsZBEL3tJ&#10;jRmZ55yPOQZQUVEgbmUm81SjHjwWIlN38GwievQjTDOIuZjONGiqQg8i/WbrsKGDAVevLS1YMevY&#10;qM1vl9ZVsquNP5PxyS2lmdEmSrrN6s+qmVI+wznBcgk/iAkQKymecvdwsSspd9Y91i0+2qlgrzDq&#10;iLBwmxBfPh7cPjJiQTlbyDx6HLFcWrhKsYbXupUUvFyL15z0CPzhU2EFZb/FFykyW7F9zQfVM4JZ&#10;rBx6fQfoxdtQMBD1em/rs2WpSa141xtRwM6aBKg/lLvz4jXnC9yaWAZLLKy4TV7AhrRX3hRMk6lP&#10;9BgRP0pG9SRazCig4guK0hzrgkqoid6CdpL0n14V89nxKly5erUG8ojQgnhlX8UprOcejPwDiW0t&#10;AoJB8gFrT37T0FjZ5zsRQhKYAwDE6qh8tvGRFlYJKkj4bsRpeSDHgppXgk/srO4z9iqvysDmsnhv&#10;kEwW1CiojWjddGzYK3TKfXinR18Q9iZ4nvd7nsuzLHPST3F2qY8UsioSnBv+/7z926+tWXqfh605&#10;59qH2ufqrj53s9UWRVJ0aEakJUEJYgOxAwNBHMD3JileR1Lz70gucpncBQiE+CIQEjhOlASKEMFx&#10;HMORA0k0dSKbapJqNtmsql21a5/WWnPO/J7n945v7baJBEG6e9aqteea8/vGN8Y73vNpdPJ5pTxt&#10;oCGoF2PMrW2FOBpFvqotUfm7SfMqq0aGcQc010sTRRVOmho23jo+HYLd645TNO5kRmFb4oblrAxE&#10;E7NNJVgxZ1c/5qYnfc6s8vGWwJ/3nbCn4Aw8+hSjJu9ygVvkXBCG9dH+7d3LQKRO2wkrxAFjUcs5&#10;5b92h9Grfqv8rAu6Uq5H+fTT5srleS3i43Qf+30GktiHqQa3jyPnwMk7QXWtu8fxgSrTP9jvv3HY&#10;xUrRuR9bKynT2CF4xhs89+RhmHGwK11IzjHqqHHLMDen3Yub47+8ufnB8ZieKQnP5BxjCqCM8mXw&#10;VLpGcETPyROrY0eXyEiGvqeALsynnKrWb4WAz3ObVCca9/abIe3gCb0P1gUtH8CsUp9hNPlwhgAs&#10;MpNJdssF2izNmW06Hjvl8BM+FEox++sPyle43kT9Lb2FlshOcRIKMCJIe44jMhDAN608qPBNi2MO&#10;IrFqg2RDNBx6+lpFkmIrTrgI6KqBJMPr/ilZgAijiO9gwufu7hIBTir7P7w6fufN9dd3F3/j6d1f&#10;/tLj9x/ftwOWLSsq8t6VTxvevIOtf/rbdzHsT3ufsYliZl0GrkUG8XW9rPpM85eL50b+//fPX/+H&#10;n9182ehIGjc8E3Tw3pJAy0BkM2n4kkB30hi/cefyPeVrLtv93P/pO5ZxrACljxnMGME2hSb6URjI&#10;M07lv/uW1/M3uOUGKmnAZvtXsT3KmAqJaITJrulyxoCsvddXlCpotQdyCl9UZ0NPs6phmMM0DTUx&#10;F/NFC/B8xcbTfZrUYh+UcBYaB2pJiuDT1jL5D7pqLj6p8w9wj0BqoQ5e5xmtzr9pdZi8L0SOnAEx&#10;vCZMq0MpR5uB0Me7HHM0Zvm4Xje/XeccGJ32ESvImctcddVos87MNnSBLbsaST0+J+VNiXCytkhJ&#10;otjyqbInTOSlPqTGVboFmTNV0D69paoMvjhpqKicrqnOI7c6VXg68g/IqJ2Mq0JWiw0sneNSMpqk&#10;aK88m06tgG/k9OBSjLCe7qOTQgHsX7jcUJWM0GoV9IWoGBT3cz0L+Z3kkC9wmhkcKjwi+9tDdNsk&#10;LPcgxXk0x/YmH++lOJblh3UmI6gjA8lb8jZLWZwU7HCTFQ5ZnjrdpottjjzLB5lzDwRmvRs/aBR9&#10;NeHoksuRe+JxpsdJP7RU5QjHfB1cbSc5jRz4LGXGxu4IJ6Zw6IyJm16tIXJyZT1399PGseNKOF98&#10;rk3CTASKAZy1h6+k+PfN2+PrHJV2xADO/XL5aTiZ5YQHQbyJG2MuYqQlOJec8IeHy9T6qot4JoSG&#10;RpZwlXZ6l/tHd2O6WM5HFZOORrPr80rxp64o3lNG2DY57iP9liIGDDGE3WfOT+1S8PN3Lj9vUUq4&#10;oT0e6Aj9vZubFyllNNZOq/Oll5i2BKyaS6wrpJhGaM2jxZsMYpQ60eCTFTKhVsgtKbv7xJHqmKj5&#10;2m2lXZ/blwcFSz1NjryaBGZx3Mo6dOVg00xWJxR9vhMPK72vDILt2Y5k6yHG9B/lrKPMtp1swifL&#10;gOqw41n5lmeWohGzOSEpgh9UXJMJhhS8VaGaG7+lObVCwVgB3zYJZVS9YaR6weoJ8hp8XtQMs2oE&#10;cBJYFQY1U8eruMnmKXH31Ctbc9FwqxNQQ7Ljbu48JDUAVOG0Kiw9EjhtLPSR13XhOjeL4fReembo&#10;LAgTuzdVPWng+bWkLZGBFbUpXmoOKidBA4AQOOWhMj3JvUHiJWnYcD7ut6ZxjGs1dzvHHxLmMjmV&#10;uIqTxYs2AdMP++Oshf72anDYIcd3xBVbG2pXO8YJgbj4/WPEVvsPcHJ68MN7hxQGRwvZmAb8zch5&#10;bN3EQ1LTm0MsPj2ePjkm9pJ+raeP/CQE9WH6f+4uPtQ4sFfKxecOF88Ou/TzfD/IFploxUeYAN4T&#10;5hwARiBKoXL1JMWt+h34v84jk1Fr9a2c9iySLJjlfJFFj+81V00qrKBpbqcPIo0LHr6gNl7OYVnN&#10;eoAht5qmko7RNCo8kgCbE9m9QoI2YeYpHEvRyZwah9FZgw9DabvY72bY5PPQxRhLRrSg027tqrMd&#10;adgqZ9XQ8MMKuNxuunUnOEbCu1igEmZKLY0Uhqs4TJ9RpBnUQbIIqMbA4T9tWaSG3fikKmzToyZ9&#10;t2yqNpiqAmBFfjmqPLicgxE0/yS0ZdZWzQvj6lPsdsFaJhzqMmWB/ZzBe2Un/k4fpnrhRzPmEc4Z&#10;Ib58VHrwq8fXo8EQK9tW3jL0tFmw+k38sGwYk16uwgkdy0rPN2Q4q1DFc9q9KFgmN3s0NyZdA7jc&#10;AU/rMoB7fXNT86zGfgtYwDjqcAcfA5g16o/gkwlvlMNstb5+VUgJscrfvFY08odGA6+s+PUST4Js&#10;2Gaxej9uxzhejekVJfoTxqvTgZeZzyLz4BfwgbgWFeSaYG/4czCcmE3+vv1q5tAHbbI1flKUgXNy&#10;0JieOy7YSQVKZi+JYpjlp3PY0acXx+cR1kyANZS5ZX/S4fKRGk6TtigzVoGsx58qmEZHtDXQac/n&#10;iAnlJmc3ygGGK9c+fLiPNrJ/uD8kspclZ+TgTLtbcbF9drdzvBY0WK2hkds10zBMLQ4vRoGGbGHy&#10;KLGWzi1GD4EYTMJdpetwJcaPz1qlnSxr/T5SSqC0kW3Hv3PAWIXw4xfTEb9UgGq/GibJZEySM2dQ&#10;n1JChc6GwbV7m3bFtc/d5fiUb732+aznd2B+T81jEzGylqb4pf9zBEfgma18xsEUTOP9tAo77SIs&#10;ko93uLz4zZvTv7w+/7nL3a8/uv+vfeHB08ikzJg6WVOg39GPBdaC2ALxguw7CHd73f+ndxk60CYk&#10;bj4I8FONYyccjFzX3e7F29N3Pnn7H7948z/+6HU04X/n4Z0cu9gk5bwqiQLwrDqJpVl+3C5/ltz4&#10;dB6hYRthJ5nG7ud7DrDoKbuZpZR0+FiAtk1fbbDbs9r0eJmqIcuWW5lrzmWk7Zk7N/0nrFbFAL7t&#10;LjC8ptXeuak1sTx3TURrzT/fMQ4nxwWdtRzylisxSZ9PNaMznxt1FOXDNMJJYIFeL+YrxjqKX7nS&#10;untIvEjG/dBVNOmx2JNxy7yEVneD/yu66vzZIo2g5nDAyIw21CmIiDvVANbCZKMymSZmR5x3/NbZ&#10;j1CZ6GV1+tvXNmA+WkKrrladC5Df7iHNPIf3bbxMaFv2KRuqrpD5rGorg4pKxKoUdV3XT1LZH87C&#10;qlsBO8fM4oZs5WrKUXpYoqb7OqlIH0HjD3nVnpzXyNfuAHvdZTKUekZJF1frIMbsFmy9UHWP4hpM&#10;G4lgeZrapWo0St6L00UCoeRKrYSKMYA9soWEzGK1osXC0VHjgKEEVy973hRE1TDQosofbXs7pxAZ&#10;GeihrCUClTn+grl35uPAVjA0quyrRdflHgnXBDHy0BhaOWaJUHxza5cdXteMKeg05k333RiBD5zb&#10;nRyoMzwouLRPLwTM9fSpPl68JxZFlsRqouY8fC/5RW9Pn72+zgY3gInWZalVgU/OfN716C84U6kr&#10;B6nZvdY4lZO2Qai89c7h8OzuIQ1+iEjQR+dWywygHtpmqXp9DOBkJSQvhYpxBaqxJrAxgWU9phdf&#10;Oux+/rD/yv4QiwinmIidipffu7r58OaUE94F1+oGr3JmtnAT5CRbzwspntNoIBC3xWhWdTexXLVM&#10;DpeKLN+HldV3y/Ty1RjA3pIyqhZ4B6nSQD9vRoovP/EwzLWhckVTjCz9LeHkw5c2Fpq61lveNapn&#10;wS6eCPO2alWJzFqbIpFxTKqU+si5mGa5opkHeolpouWtF7lt2IlpGJNfTLpinuDAGMnaya3o1gC2&#10;GjPXw0hxSm5u6eY7DMpq/QpkUN3y7zIipnt9JvxObITTl3HfcPZM+iFZchl6iQsAn5dp4T1TIFgR&#10;OEdwqOHtnsUAPl98Y7//elo07clfenJ5GRUqHTnyuEyEvK9b37TO9ckkBz+xDUBv8MThp+IACpT0&#10;xlpdntiNLwGnofoutqBlR8An+Wd581ZFNhd0zA5kNeO63otnDMbRAuagJMgtZzYm0nG+eHS5f5wu&#10;6HeTdAaTzDQiRtPdNOf0fpTmVfHN35z/2c3xt1Lfm86fu9MDTdwv7Pcf7PbxhcdTDzVlcTazDSfB&#10;bwIbaQ8k5hRPbm1g8ySpQdArSqiwHpw2yOFio/d1f9eShE69RlPKZhMKxIleao7WMN6Ch3Ur5zUa&#10;RSHmZvSarSiXR9gvXY8cXyEWrW4Y3YCsBCZQ1m3vIklseRtbNml2mJNsBGzoong+QRgHnGk0W4cM&#10;NT8bOd5K0QJNtQwHIqNxGcr6SjBwcdvLqZZIAVQ1gVvTMR9VeuKPEwpVJ7C+FASa1mMSlNJX96bi&#10;FBdXCdmslHzSUxVxVfhznI7T7mbTowrP5bYoTBgHE300B0U2j2t1iXMbKm/sdGhgEUaNbc1vX/Up&#10;FNqjf/tQV1EysWaKD0np6ieT5GJcbkUsfdCtZ4FWoz4hfrSNSQIHHfQ4CJaB576MQbs59J0nmzFI&#10;pZ+0u5MvIjXE6tAFo8F7teerYOSiet5njb7Z+lfVfnNPB0VVDObidpHgESItRHEbib0Fmo4VXnVT&#10;Vu/qa3vjYhfVrCLSmp2d2LJzsnZcSHEkFT5F125KtZe84pofX2SxpRQnom50sZlkncZ4Z6qTDwaO&#10;wNOCHS9P9qK5Sy2qokZq0q05IGNRK77jCtPEIYJB2QsOUFgmQIRIVAVbglVDOEUljhsUxXiU/Cm8&#10;Wu27jYJ2k0dxbV3frfP6FrXgAIBjQ1pjG250Y9clSdm4S9PLrBq8BcNG+fRAirYpVT8Sn1VWsSMk&#10;12aKlVegtvWaHHOYM1m1ri2BGXozH2H4AwawURyOkJgO/GgpTD5e4IYT+gDSvzfSG5Ve3Qa9ETe9&#10;kMl0Ehv4LNIEN8L5/j4KM7rW/XO6ZCdMQmVskq2y4H9yk65a51+43P97j+/9/AcPHz+8G33PXK7F&#10;FxZ+DmqVXPljUGKTlu9e+P/1vRSpv9UDCxgOuQR0om3m7/h/kxX/L15c/W8+fv2bb27+izfXz/YX&#10;v3j/Ts6YMAbDuT/1qwZje9ZPxvjGYZ9zKJ7Ee+4pzfgj0AzPu1/4v/w26K5+gKhjebT3lC/Ud4Ig&#10;8mTnrrxt4nxt0N+WvAUq2zjalkjtsZaXAqaHgpC4VU9bWzUOMvVCa5DyG5lkYRLfov0P6G+7sBov&#10;YqnbBCZLimGiWuXwyQSvlM1z6BFh/EtbYTla+rJEpyT8WyeKkRydW3OQQ1Qxs31mvWM0zuKbkq13&#10;TfpPgkGZSG5JE51lAGseC17ozWe5Ih5nzzAdM2lp+85xf6p3FiWq1HojlJMuQSM7R8VEBSkH3LrF&#10;LOHKlCYLd6WWVeA1YUY+CIZd7vZhNBkgnR6dlRygB0EZdLpVjucwUgyGMtNgWBGe9sJ20ClsUqAC&#10;N/ErzcVb4bGcNCsB3qrd6tkoMQIqZG9yL4aZ3Y4COnBUrpo4EuyGFIOGDqbc2jRgN6IOaQweQEpS&#10;H34jPyzXKzcfid6gn0qe0Yl3CdicGb+MZhp2mpROk2n1L05IlvnH8Zk7s/x4WFqxGfRu6kvXNT5y&#10;msOpW2ByG5eiuQjHJkXDmxOqhi8z+dreCnhtj1aFCWQ/LLTNvASAne2og1xDhwZOmQvzvtQWfZkg&#10;JxS+vxf7NxHgHCz0CgN4rNx6VxcE2klOWKGZ5MAqDhFpEmPgn7OR0rYoLbJEaSaXtvv7Q1hlOulj&#10;5dpINq+xr0Sepj/lY45KXnWqrnICOLWyrrX9Hp7PX91dfD19NfaXXz0ciAPvL/7lzel3cr7f1elP&#10;rk9Pk+RPHe1ycPY0IylC7XwCnix5TFbAFVXJk34RTyjKZEuybB1hQpXALMKpkahxtDdMhFJ74pQI&#10;gnLYYI89Vz3bR9d6nsli2H3vZTuUnYxPXhbf08Ri9m4lNTTdVlQbbpbAu+eciXxTI0QTNakpM2zD&#10;njgNOd55vcjibkcZsZhOBEsVyz0lkFw+LEKwM0gVI4ZdzEF6TFzX5Pk6fSAhVnobEfKpVpAqiVu+&#10;zrtJJHuHENaHLrBZMIr8Owl022PMyGT6JLVk1GCg1Fqcj3MqGmp7uoTEjDfCBPqTFNBnu3hJ0FRI&#10;hPOsi3v7w4TLzCGyQXXLwlW4ZulUw47uoaC9Fd+AZoQOBCGMzSGQ5dW8XW0wasZWTudzxIB8TDVD&#10;4T1NaFgbdrhiEf5gr0t7+J/fHHHMf6p4befkyRBWQw1k4s6LMpSAgPk++AiSFNAtyKv5UGhduKvw&#10;ha0zSAtGXVy+zNmz+73WSJOcy0waFWl3XEiymzV5rdPdAE2g/m4r5FEJlubX8btYqoUNs2SQWOPt&#10;aQTMfATFh+/YtO3mmF1KxgTQMAY7SdcL9CBhZQ2/Zz/0G04NyGafsJDN+zMyevYbN1DziVasVdLv&#10;Yj1jnJ9Y9clZAGEU4ojRppNYd+okWm8it9GKYw6VI4Wky7ktKt5yqz1kkccVGhltlAc/9U+i3H1u&#10;qVWgrUCkD9fZ7hcDCv5RygzGxrprl51cl3vdZS0HSU/g2whX6HVBbuWIaTiVn44ThCjfmsA8tbi0&#10;VKOpVl1ObTFu2K+wLcMpENrYoqjVo8s9Q46pyhOCV0vJUaqat+wBJdmUMb0o0Bs1d2lEcwRJzbC1&#10;kLzZ4swZpNEac9/GNsgqzWWlLRxftcnrJJfVRYZWjddjcctmM23I1s3KrKsVCzEhKZXVtnQa2+9u&#10;7vZCqxmbcxmWlV/dl7m405vPb/2VcMtxBvVb6FHtAvwyNjDuHtyjgmarP4qpwJie5ye2nEi62bqI&#10;6Y7sGdohGZJxVNT1ATU9ePeY0/74USdBE2g591C6wus2NWB0MIQsDjUj3q1BAIZN30jMzKhdtqDd&#10;KAUUaNDyPe1Mjj9szNOIlO3f7UXCGuzqDC2EO+m35UN10ZrlfsL8+9Cl+y2jxmtuPXdbLV4LUzMt&#10;DzzrbbUq477JMW+xgXsyIonHLooXSUlsRyZcrEgRR9TROHESH0ZNkh75EBu2PO1EwIx8E3LuaO49&#10;GZp8m72zjyCtnrLGaDIvXF0OWTLfSg3WH1lcUwlo6HOFnonqQsrejQa5+BEdKEp/YsgJTuBoTgYf&#10;1Ub737lKS+3jf+Pu/n/4/r2f/cKjBzmyL7HfW77j6m6Z0J9qFs81/z/9I7dmv435s7OG/MnaikzP&#10;27R1/MGbm//wB6/+5vM3XyHIh58lTTS3A0Qb98a9IhZ9gVNUUgG0/3L0VbwGACQwiBEEnH7h7/5z&#10;tnJZv9eHfSBF2l5bHTbbk+Y3zQQAS1p6l1cVfcy51T0vf5XOe1f+haHjiuapETm5JXadnIgSPreh&#10;7GAUtXJkEgINymn1cO9CXMZGm8RLZwCq5vTwT6+Mou8U6IcRayQjurpG2w53dke60rV3JVGIyUhJ&#10;ZZpk084BNUUyPY5EWzIPpX/6wfKVB3uOitBIRYoVl5MVnw1ub2HlIaUApWTRjB2mrWYGTFQmeqph&#10;xWEDsFYacEsdOfkxMOJC5LO9BcAue1g6dxecf8ReRVFeKEaTQHVL7Z1YnsiVvKqAwiYIMG4yKQBx&#10;LSal12Ab3cjJtBKMFJRO2OrErsWEXl8r/azMS+arIDeNU4XbtcieBmFg2SJAo38ZIWXJ2R3yhGvn&#10;6JUn17dBAJdTrWszFBtt0A/C11iwXFXRG8YhblMoZe3iyvduZ6ym9qmkCnNzVrO0eCLmibscf5oe&#10;y3STr3aO2l2Fsr52Y6oCv1Z3RbIewSa7agCrQhnBqz/e360gva22UnlXddAAM4uvO8jWIO06Dr8T&#10;EFCZYPwwvgAhboUXpYV4wuCDx9dpTfEyxyCdEtRlDHXzRZXVJMy6WXlHkLzpOq9jbFzu7pLEM24d&#10;QgenM4fs3TmkoyDFvXoxoKNpDYW1lhHtUnjxJtYUiQbpJ8zrUhaBiS6VNAE4tZHvnc9f2+///OWd&#10;P3/3Ml37gvB/cHP85yn/uD49Ty/IYLjGhmzHTR/3weDc1v2CbKXlZFXB8jEBhMAr21GUctJDPkrI&#10;NxsdTEN4LGzMPnqIMWLMIDMUmvhblTkrOE5WQDECGy0NBtvJf5NyX6n+3j9N2DYcAJM4aF8SdTI6&#10;+2B9aNjuQVzjyHURqQwWk9WvSPhcHhz+9Ma8elnv6msqGEsCtx+uqIUUAjHq8JqTITxBsfjmQ1FZ&#10;5vS47UCmLGcFcHLNGCfqNGVB0m8LQe0xLvNv/SH0FccKpTSBc+gIJ969/YnmZ03BUNVAh+Ckk4a1&#10;Ye89uxvNYOwZiocz1aTtPN3nvMek4h/ePxyyg57shWuy5UvRLWQ5cDw6CTEL+ZoZU+IEWm/esCG9&#10;dFTqXMXOTtMQejIhHKW1ZqCgteRdV5oh8OMIyVwpJ4F08knZXa6ubz7dKcM9wk8+Sw7zxS4m7vfJ&#10;aj5/lOos4RAh8iR9R3f7BEAe58jNJfUi1/X3jWkRY9isB1ZDI18TTEjtcxWR4BPT04E14dwt82LC&#10;hgMA00G73spHwCVfvbV1FaArS1aGNvAbp89EQQtRwbwsXsG9cvZWQIOFAD4O3pQWkLAljVGuypw3&#10;yXWbJlamB+6pQHdDKix46V0tAisgJjwyFoh4aP0w8lq3VwSBJan1lIyo7Vh90CRJmhldpaiZlvO9&#10;noVp3tERagqOKg+mjaaBtbCEdY/3q1dC5XXsKHazqeMO34KLIqdOHB5QHNiaRBTmxu25jkMHOmAL&#10;vmRcYU2tzFKbMjYLQ/4hk6Ay3RLKhnBLLgsS0vicZOtnRJL75Zbo5IcVIs6TNVY0l2M37JaZTpF2&#10;VHFvn1cOwJPogoQvMen3CX8lZpCktjBzNRbutyu4oc4NLGuA/Bve2bgcgqw9CL0vGbNKT9QJ4hCi&#10;Wb4ieiGQ3QXQPnYgyjQhUza6tcH1jb4TGSb5MbcQuqgy1tRCnK2ArscUdefCeQj8dAQVgJJSXirD&#10;KHVgrysSqyf5rpKIbAhlQcsW8kkkex4hDrBHiHufVBQNUaiJOZwkrk/Hh0qM8WlqhKPaxeYkOESG&#10;DgpD8DOInVYyKbOqlMxZAC8cKM/KxYFJE4/bbyWJtRUuVWILn7zQZ+wxlhczI9nEvhi3+mHPz2t3&#10;0snqWoolJOOK3G4g1N4B0CI5MyrPMijwuQYwqem6SvMFzHnUeOJSKgxKSvc0myVZ2T37HfyGI5nA&#10;hUMEmFwcYzrSpCZWjExVfh67LEopnYcZkPO/WnUMLrneSjAXvoson6wH5aYWJXnjMTReqQ0TUxCS&#10;tHElSplEZdRaJ5wTH5gksFUNI2O03mdaglPkVVwihYEH9yASVhrnUWpkXubgyzgXaxfQLMpdS351&#10;DGA0md2zy/3TnIS026fTShos//Sd3b/7eQzghw9S+kbx0PBEVr9R6Wzxj+Sf8gP8I+YP1u1YrhJW&#10;l8K377+++e5nV//TH7z6L1/e/NJ7+6+mGspv0bUo4jN74gTBxpUcfv6zOfEoWWNkPqM9EgMo5khv&#10;RIDHANbKTX8JcQjjs8IVD0FVTDOqjLPLoyfYUl1cj4vzWMnSQCh/SrFDaaVtgv4c+M4XdT6hoxR4&#10;Vf7qJ/TMj5IQbHo4ptJxDGBSmqO312icl7d2hnFZQRJzBp1mNq1ETd3sWdgNRIA9zFASbTNkzM7o&#10;5QkOe7LWGJloNkZXcvGbPNJVmykxZw7dcv+1bVN6Vl6DdjTiuauFPHBcaZdKY5kM7nZXgeN2if/y&#10;ZX9vS+WC6jTIthGHI2sLzMpdATLXtOCQT5qKua7JlfVcosu6NWGslphiViXJNh9EuWzDz3z4sgRp&#10;ZLKx4gq21hjnlWsm1bkHysmymzlch3oV2Zlb2cNyrORtEyzxT+2IWMrx22GLkHijoCOBFGykw9nb&#10;ySJGO0tjtlELCv28k3S0oUfxHwO4wFIXaXZKXmZo8yHGUotzhq1DVOQa9c+x9jnx0lpinhvkaUpY&#10;9ZLlkmgaXuPq5eRbwjyf3yaXNqlVyznTr4cyuXnllTWUYoGz+z3dV30r7gCki/zDKjXDlWoJOaAx&#10;d2XO6YzHyZy4XfYJCGMAv0kEOOcgjQGcJMxKmZ6jK2cgvfmKczQMvzeeKa9hOevkJFkwLqHg8+O7&#10;l/dyElL1QQxghFCQzYAVaBCFLEjyRrm1DBiIugbzy/V5lvM8KbjHc05t+bk7h79w9/Lx4ZCl5fT2&#10;ZEEnPeZ7N8fvpfTRjXiknVM+wMyr1eUPtLoi0iR6AczmRcvuhOkcekEx8Gi3RBiqKLCDri7i0A0N&#10;KLonS6VQ3hTaQUKbb9cftHV2iXQBo4Klnox6cedESDNAeNFjBuv/Fivq0lZm4U0b5p5LEHiT+cxf&#10;uayuh+qdCznzZ9v/zAwRt/6p/yWvNsRqjiUXl7iG5Llu8pyNveTvsMFJbzYHwXPLuJod9AJI/h0D&#10;eHw6HbC/ukAt1THYlrXvKV48KGv/xDVD3btz6sSoOc969X/BFd/J3FZPgI5aEZ1Xp3QfscXGhwOg&#10;ae85eDbvghvJfYonmHMX4wch42afNhgJsVL1YCZI0CMNt3KadyZZceXskfcGqIebyqRQJmCtKlWB&#10;vCYxzG3C/kvbTv3C8+ADFVwgWDb6s9MprUqjA4WXPhaYz+WluRJKkfBjgGWxueUTi+sKw5xm8fnd&#10;7suHw1OrDyLdA3wu1jTyGhBVvx5o72E2pJpnoih/SS8CjFPYgmxdEcXy7b4wJFarRT+kaHrRVBs6&#10;eNnaWTNcxiHLUSv6CjKgKX/ojsmsg/ZzjohpF7JoFBrykhYGvjYcp01iA6e4EaPMuW619nkTDAkD&#10;yR8q1rypBbVNvviG/wWU2/S0llZOwkVwVRfMbcCNK03nia5a1T9wwy1+qxgwFZWHkXHVbrEhy8Pl&#10;A/Ac55y11x3f7pUCcRYiO20uUmsibgPvhT+gW2/6CY9WsqucwNWrVdcMZu90fs0jlphzSjJDGUhS&#10;3CvL8L+A2sruti1wfrXh4YdqWVodhPvU6LBdR5vf5jSTbGVcR2HNmwEcTAtIm6HdR2OgatKXdTYi&#10;5/b5bba+7lpwbAb04mYzAvBEHWP91gh/bzo78F0k+GD+FnjsAE7KgycqwXlZ1lQD+FaxrqSupVRL&#10;BZVS/Jw0RtxzvCisLdsv0S29tDK9aFZHBgtZahxaFvozS56jPee4AUYxSUdX2vQUZKhRjeYpjcEK&#10;HrNvyDYarJsrJv311sWPpM7g47fSb9j888bwaiB12lsDrVJK15iLWlFc1REfwVImc7ZZjHmTcdi+&#10;ZZiB2wvoEngBhMEmWDxyCYiNSTZSKZ/k8yKeMgePmNPu072XhTtXFp5PbOExdDTnyDRLpZ3wyls6&#10;82ni252VKdm+ywR4B0EZGI7RnGpgm9Vp8dKIqwxlYic6lLPFcT7mlYdixqe3heJVDrGPNfvap5GE&#10;OAzKTB8BOIjUsjKPYrL8h/SfGKhkQBjYi4y7YgXsY9w9lNoJzTKNfGGCIcTFsSASjhmCCK628Bg1&#10;XrqOmnZ12r06ntJI7GhWXlwDeUo0ZM7o1h5O/lQWFQdrek8kmv0n18cHx4s/f/fwl57d/zMfPHhw&#10;P6cxFK/f+b9b/CN9BdZEfc0Rphs8EoRnZpIvbk6/9dn133rx9vdf3XyWEyPOp6c5QfCScyvFFkRM&#10;u9ImKhAQRRNLP6CfvbOP9fv4QElgdMWsQX8N6XsBxO4X/853XBXPSeh9vJ5t8NiXZzNimzG1McOE&#10;7+JlG3OpnBgsz4wXH5oj4MHNqlUyIBGUxYkEhoVhZIZ/GeSoUd0x1B4aN8s/cX4gX0WgioRR+ECY&#10;1bS2MxFXFNhZQhALAzhxcOS0SjnOGOJswyxKonlV52sV/uoiOG1C8qEpZCyhau6IpW0aMoKBgyN7&#10;bGDOJi3zx+3To4b6FUnOEI6xFzeyjKlyejPekLhreorJUbIZUaamX83/K0pk9Hiyp6al2d0CVOFd&#10;Xt+IQa40vWQS13PFqvGD95QdJ9GlyT+33VNmPp3nmL41gGVWvuk2dRf4hIDqUqn5voBCBZn5c0tD&#10;wW0+Uvs2uINd11473kIVruPLUxpT1XDlsB85r0mqM5sGe7BS6nAtiOxktl6a6HzVR4zSYNGXXR8U&#10;kOLthLJrnxjm6qkh5VNYO2bv5Cv9jqrv/tmOzQs4lWnFXoGsHUWPLicZThVN18yCaoQDU8nEhW/n&#10;Q1heW58u0zNVtYM/ksXnTbhD4uSFM42Ocu9NzhU4fhoD+DoGMBCLJcz3EqDiH86gg8lOcj6/xXWZ&#10;Dy2ybONE4oNtAl4n7T/NHu8eHt45JIsGz0XYsXEqNRib7pypWM6/ZpfkW08DziPsy48NLPTyk71P&#10;tmfSPrP8Lx52f/7y8hvpgYRXr6Iu7X/Ov/n25k8SeD2fn6YTmGoegkGZdYWjuFo2bg69VJAtHBCL&#10;goDf6yaKzWFsI100JsGW7kttZEaSrnOQEr2+BE6Oi0QXkYe03qYwtwejLyDWirLxOiaYQEtJI8CZ&#10;WlwS1TYy1dhFPcJ3XCGmdIUzNHex9CHTkJvNo4b1rXhan3qrWwTumwFcXtoTYlv8PP6vktiYOkgb&#10;gw8jSo0zTHA0eQpg1zpttXPK/gbfaruWf3YJCYbXRah1jSYShQkDeEx9g4c1Gsx0uA0l2fBmKxdk&#10;w+raWHlG6jQq/flqciiq3+CzKxWnx1iQ7SUtx9BCYuhGutOP1zbX8G1TOUixk7Iyz7i9H+yTIWTJ&#10;a5225rjWDdGDrlwdheJVlQqlzIE6FIUUVVseUcuV9kvzSCHj1YSS8JRlhnXq59Hp3BNHRkKOSWB7&#10;Ei0Ew9j6vQlVlV1Ls+QEph8Yh0IFIHGBWWuHLZ4FEsTAHzqcbfiVi5hkYwrgJwlIxrSyABQZMlt0&#10;sjQHQkd3mAYqxeiREcXVwTGVBDMFJmGhtTyZTCAfZI7Bdj81EcYostFZac/eSCbRBKNQ43QsLoW1&#10;G7Gpv50YKGRT0xrAj2uBLGlbW25B6R0hIoesZ2RTx9f8OeFc9WNQqwqJsbsZq130BhCSm8p0bYZm&#10;3wyNKwvYsk5bses0fsg4Xz6zttjRx8dDVZGdPP+LloWu9oBvmjgwp4xumD/ug9HBigk1WevpGxdT&#10;jWdAZPlcP9croSuq81QTW5KIoLRCCu+JQT/7fYDnXsYtK4l9orXDJ2WttVfzf7tCrB99TCSL8olx&#10;79qfdmCSZAK09klezrFS3PhhA5aaK86foVbC82IOU5p3ixiuq2ek21OtEZ1lLa+SK3Z8PbGbUpiQ&#10;a91NETDjZ8Eee8dNv0Gvb/SrcnH+Rxq2B2EEk3oXq65z5LYZlSJmNmHMUWXNQgInIJ7wg4pl6m+E&#10;eOVLZ6sHv36NmW0nPMTLQ018FbztPrU0SfeUXaZ6K6+2HapvoogZGVccyJVmPg8JJHC65B1H3NWF&#10;imrnct6VR71lIVixiD+rxekVGmV4oLE5Z/VHZ8vcvtHzuwWz5CnBKPgtAVUJbAWHK4YebNQKOvVI&#10;cNT+sQucqgLRrL1uXDGcVTfzTliNYqwK1GhfgwrNjqnvbwg5MbN0WAiKRm954PrqvNNSGO4RzpPA&#10;QMozDVyZQETmC67SAJmh8CfWGcHeZ4QsfFTEilefFl9AW5OMC9vu+ht7VOJzexhCXLEvOXEKFhxC&#10;SCprPUcEI9v/2d6xj5dJlcn8q/vdt+7vv/X+e196+iBpfboKO+BwusL9R/vKI1o5mGhKiLQcJKl+&#10;ORzxe69v/mcfvvpbL67eP5//4j7NHWlkG1jF91odA9Gvfp6GOM/Ic7z4yiE/Ees4AeMub7CkwUIF&#10;1273S3/nO+jTrmkyivV89EP2Xs8u3H8RarEN6LsHANGnzlHLI0Emh4H5aeYVTEEvSNc0J/CGU0bp&#10;Oba58YZHBF3Stic3qqwE1Zo2gCogdSZqD2pOWFjqEnLFTl7ItpLXqJge807z0LZLaensf11KVR9q&#10;KVRLZfKKBNXAwNZ64QGkJeP6OJ0YCCoYCxmgu9xyWAtt1J55qvGzc6UlRq79v0vIfnM0bnHUSYzJ&#10;mE3dUU1ctViTAjcorsgs9c6SK0TzuwfNI1Emvj71EnNqgvk/t/QvpGdpioRJp1H8hwV3xYFQTVAN&#10;v6GJNu5vr538jGu/7LtQmohl6waJtLNFNELwsJYOu6Aac5HxB1aUWcpzeZy8QNeX+nq+ilWTxrwI&#10;1DoUl9qajTYQVEdmN0sr0WdttOycnbSTqKrkZWjVD3fTFC0+s+dYuS14xrorAsQ+pKexd6cKMcGl&#10;bGtAFw3YLOgSMoghPs9TKi8pAnEQi5EmOTaAChvNmHHcvEc7k9S9xKdMzExtAAS+Pc4Em4QOQ4qT&#10;6XC4nNamQZqmsVWFtfgkh+x9+vb4/PXV1dWximZ3bdR6yTMkQ4qHt6NNnjixxgzVfHi60nHDwXF4&#10;BxNvT2ULBnB6QSfJgp5SbHcVajtvSZaRuN3H0fZ0YdROyBxipcQs6T7GYqeJt2iWSuCfvbz8IEzN&#10;c+ry1R/dnP7xm+P3b6imxHlpl7uwuejZ4QSeD2TmeaXXUm6o7CUXCzHziuRbSSJPyaWwCI+ql8oq&#10;VFRtK0fQqGBQVDcE08gWywUYXdK7qQ1m+XJuUPlhOyHT/8nArG54gVzf2YDd3Y/1a4usZZlYxZeZ&#10;p8tXmE/mQDW7Ks4KMtwqiw6gIrul96hKZg5avExiJYdzpSL8loFjsSy1TFOtmhkAdC+U3OZiZF0Y&#10;wEGDYYD5PA71FEyiSjYpo4FQnfdsvfApGgN5WqM16EH9uGyHz/FCZvI22U4yOfBva6uIaiCviMll&#10;nTZOpaHxpSK7xip2mIUGlCoXxtlnOQ8574zNHsjbKY0ZZbHRfnX3jtPPxX8xoPqt+9f+Ag2Kzre9&#10;18SZvGhUNqnpTIz02moqk6UsB6jiaDgio4amUrgbNVp8u3U5gT8+P5+H1p4mycJjbwIobMIz5Tz5&#10;KrjxBq6gbV/Rt6o92X2dSgDEhltJHCylz0pr3TmfGMDLPBhPgaINZ3Egb6Zoy8mWrllKkXeVwaaA&#10;lqNrrPslGRu6b75VA2uTVYs/zkMlEtAj3Cco9CbIM5sWu6r6s+MKCBASyEtEBo6WMdmdKWvNuqLp&#10;CfAew9vPl7BeAX6gUbqel8rFtslFgCXbtmvYxNkRKYWpNBo2VcFKyIZVJbQqvpWkPk5zYqkfKtA+&#10;FwG9pCt4td6zfY5f/KsoXxIKDJykypaz+oji8JjQotO0K9NmMNvr1kpRVrqFQRg6JFMv4y7ZyEc2&#10;yI9OwLFLkyKruuKiZC9qI1zvBkgXdRVZNtl9Wa1YxvvfPKZJexmXXME8QelZL1yigzv2akMjixs1&#10;dW0uhXVLuKsfAl4ydddJBHYb3XzxY8wvKp5mV2UdIsMQbzXmnMrTVpTVc2pXb6/qXWPPXFx8YnJi&#10;rLVnnrOYWQVcSExf9hDhfnSqRj42098515IcVrwwofvLOEVatyUoqvt1GsVtykawMfOMVH1zPlKv&#10;xwlzZLcahxwnna4N0CkpZpvOs3nPM6wGMEieFJIka1Q1Al0naHTbkbHSZ0VfsWHKtfIaHamuVV/k&#10;YrwDuq3cQJAsP03JH9MDtmCPWFCUhljV0KvqME71K4FrHlBzXIn0TgqYfmSfuJU95n0ZHTO0adGG&#10;YI0VT59w6HcZwEyvThCOg9EoRaVPiHD1K8zhTHyVC6OO4qy3qhk81ArI9Gh5FYDTBEvXPIqTWZ8c&#10;9HB6sThV9JnkytGxqUE+WaLAgw/rgkdGxHmKxIm1nB0E/sPrchndDUXj2OTfP51eA6ndvTjfFaOE&#10;9PVO0sR7f/H5/cX7uxTaQFCfnZM2df7Ld3dffXD5jfffe/rwfs697Mb9V7nh2tAf1b8ZH+5qMIAE&#10;q+BMjv+4Oj9/e/wXL6/+V5+8+a0313Ef/9QlrTFdEEt4VUNvHe4VU+uDwz5rSRfVR3E26PJbfnkW&#10;MdpXbnn/V/669oPhYM7m8gT5niAKWEn7zk+oPciYy0S0IcdyOj8vBqrNIF/RPrJnGapPCppGc89v&#10;ZVJdUFwZLTn3pAlT5HrQSN1kPO64ZBLv8cD3ekz5zr95oiOoQG8pxCTM5LmlsbzjmqaNttyTRDWY&#10;jkK2LJCZZIZMVZmqoYQ6nOUbmGrFGBcHZbMl1r4KEx/kmPwjETG5QMAElTBKrrSO13RLLmAPCJ8q&#10;BuRdlOUIZ7pJJToUdC/5h/4yAeCmmG/4N0+ccz6WlSuyAwoOp11G8uJOs1WFeBdl1oTm0zvW6QCt&#10;fnwB3vz+bmIWgr6wdr2lJoDJIuHMkwi5yyvLFiDMP2ImN2aPKE7wFEejFt0y6/HcG9bIfGaBdWaz&#10;Nx7p3oNVCoEiz1iANT71n7Xnp3oyqFjVrpKjyUL5sE8sb6jQNdu8XNPKWzR1bskGOabTU9RtAUl4&#10;kB3auuSeJJZBssu2wmduoIp7mhvziGJLA9r5yTao24+/kBio/siuGobrLtQis49s+/2MUCjO+xS2&#10;JE+3Lxd6p+VJqgjiPBbCUtibpJBpWM56DkNxSj3C53R9c8wB9GCRhF+dD8NW8peofQMx0FYnzAk4&#10;NIlI/1TGiVpAL1smky6CkPWYIEJYTBA+tNFyu930ZhmgXk9Vm12agADXxyTTMGazPokLUD0mqv/n&#10;D8Scb3b7lM18FI8pbfzx8EUe5BVEEoT2zS69uFMCjc+XtWOgspTb6lcaGmE3qR3zxZi+cpVwojCo&#10;AM0j0ygV1naFbeYpQj5aiLq4rpDMttwvzy8w1No5YShkwny0Q8p5OgF3aeGJc1a6I5WbpeaBhHxe&#10;qYkwlOK6UgyMCYOMlJIPy/pqhRpwE+Tj38wksSt8UH2gjeJmXeQscDoC+isoJ6+vJC4Pae66aeeE&#10;WQwOM5tmRZad9kHFnzD5rKmIzU/56hQVsSnkbkDmNmI17Y1CBoKWAyioYEhb2KoL1sWW+ZhxGv11&#10;4jmkWwd0wieX5eFBD5kn/FkJMMV1VViLw+YIwDHkwNRCZ8JkBZsuBa8zGlYG1d/yFtae+fTDKpf1&#10;2WdutdhRoAWsrt4m+7CXmVUgWaM88tuWH0yyZ9RZ3Ngd5KeRvc48P/IupI7P5TfMyugx22Wsg5Ll&#10;wX+SECqhumQGFP8DC2hHhESINKxdJrzYaXazzDMPqkljehr/GnlGXAaL0mQM573tc7Zdhk+uo2uq&#10;ydWZ6+YAn7gGwLT9PllqcFSLWfptsQsuagpSYzueHYUYfWNvMzqcrVr9pnhYg93KC0SZD2UvqkZs&#10;WZFQq7RT8JKW5YloubJJQGHs8my2kgvEzG3w7kjXsRIEQfY2yOjn7HsFnH8zjpgvnAEmu79q+Nkt&#10;f9bymW/dhUGbiuQ8sVSwYaC8YXjpfF5urZoUODRe1Nyf5nJEIoM8cNlWXc1o5kMyA7BH4HfO3SxV&#10;REi1oqp9GTcbuziZx4khag5eVh2pyFOIVZeQ00JTzpXfbjS/qzAVUSUuidpFGTppgiiPCLVCgIZY&#10;qw+U1eeTSvAGittOpTUycSPKsfkiHCP+2VadFF2zfF1zukMLBT2bKJeuyJptBM2WiVZMzZTQiHxc&#10;pi2z5cOO08BPbg+zLSikUNYYzNHYnpTjCtyRv1UJaN23ygRKfT5liggUQzxCQ6uUVSgJLv0glHxX&#10;d56O7qFBVyajFhoVm0CgIkL7yrwzdJKuutkWzUvPV6Dummo3d+DWlh9WdVXWd2sE29yip2CQpG6U&#10;/LTCTuEPTnDNaDssP2GMMuGkkNAeEirgc+SCSAQty3gdBdOxZWOiB9ppeaaUaDdm9UB88UqZMlKZ&#10;T+USPE/tWlSUb+vTYYqlCMlcM9t7cXgJn2oLWWBtEDKVCELqCCDYi2KTB6g0qrc4ZxkCM6QDkXZ1&#10;R06aWMX3GGWqNAJ2Dq2A9HrIjpfl4toCOWmZpkUZIZ0m4MwoMDasVqYLHohIXTrNTXLWRgK9mXPc&#10;3Jnbt+7snt69fPre3Xspn62K7+v23fbRj/QNbKHVf6oN2dAPX9985+X1//HF9feujs+I/e7JhHL3&#10;c6bJCxcb6KFFiMUB9VOj2U9zWU9YKOcpmlY6C9XDs1/9HwX4QITiIqsuVD/dTnYJ35t7ifoiQxxV&#10;YPHEzaaNkgS+Ti3QlG/xsKV7kUytqRDXfvTHPNGu2ioBonz5HQSp0PYzx5zTSiDN8Mf4ger/mfw0&#10;cFfG3pkv0w7L4ba9PsAKFDJ/TpAk33gWkjvKkyBguX95etuPFWDqRmqrI1qGx2EOmNvjx0yhZKB4&#10;q+lC3+06T7oHL+3EoCKLpRF6jkFFlwXEHhiv/aaLyTA1hK3mqsk6ypAKHwpNLosWG3yFfmzgUTaU&#10;38BqKUY6PyBm3Y2866YUaJlYz5nIcLAD51BRVLc9KoJGcEbIVyGeioqoyLnGZ8m1kdaqofp01a1Z&#10;OHqt42SlFTMatDwpoO9M8hcCg7GIyVTVSzAQz3rGngwQq6bpf4tzrjhZpztgnBRfMLtAqMbTUzEU&#10;YXDP/K77WUzWONn6lywvEVOrAlTDT1ZrOgCztT0S8FeTg8/mEq0vuZvgytsq7pwrq+Ap31DD5vMa&#10;t114cT5fp7+fCreCvHMuG5Ud9Mz6pp/VDYHXUPDqvpVH637KxSjx+t1zF7LWJeTy0DwCXn8TvZ9j&#10;PV7fxKLFVURiGe5eri/trX/bDj7tHe7EuYn/0gfZX10tB6dmKhcyGtkiFhqwZI8+rV0aMR+DBA0p&#10;E0vqnKZZxd6KBniUsesOiIgOuR21mkje09QPgj3ahaagVBRc5sgBGPSr1EWCjaFmU89C8DOX1Foj&#10;AmmssoWLKlX1Y0CKOIAVUbj/DIGwieAr0o7YFwZV0RVSKFQhIqcdPCxLIZNZ4lXYA7n8YJZMbBbE&#10;MKcGvlo2qzSy7trPg1qIz0rgIWRZilSssjKysGij1ww8DwOh+aHkFo5RlUtqkCj4wYRQCTh/ckE7&#10;kx4CXPldPVKNv2nAqObVlUFy/4uzAee9KBu4UTBsEnt72xYabWzbHzc0eIJcCdQU8FyZHZG7Sh3S&#10;WpVmyCcQi7pwAEVzr1aHvsUZ3JKHUSbAnxmzKoKcrYqLDHNSyuGr5aXqSpUWFhnCbUD80kUjpQqp&#10;oX12Fh4e3Lu7T5xEpmThVpYA4vhnfNLNk6o5B9HJCfOsNjKs5JVY1A5xhCkDRs6F99KqR6YEY4/O&#10;WhLK/1kRC4ErutFTyGDWa2lMLMl82gK9y+/HZBkoT72xInIcalfUnxcaXNBEG1W6ImQdN4xYNHRz&#10;6YFflpX0HLiudIpJ4IO8GH4Vc0uzDborkndk3HBWd4MbxjEsn7O5SxKjwDSmRAcvL64Vp45eAT1N&#10;LsPtX+7iBQN+xTTzI+Z1W9Rn6y8vGMZY67GqfMbvASE1euuxZWlapNlKV48mUOrbdABI2goUMXyl&#10;WNv5LJ9UW62JERos70KGLhxWp2B3DMOC15t6ORS9FlLnlwKdfS9gO43Np1CR2rSg0A7H4Vp02ibq&#10;cXom3Qy2vxTrWjX5Bb28g5PBMec1vg0xdv7IexFJe0D+zL6PLcHc5BKQmJEJwOvIFZqjaFXYVaqI&#10;Cn0PymiZ3PKihh0iMqoDVg3T6uZ9OFtQSOY2/jWs33dGDjqFrjULWSZ4uDq25q6kQSJWHDpT0rRD&#10;ohV1u3d6+nCfwbf9PEyVrL3SwtI/XW+NRgRN1LDK97IyqVfJTlCd2wnbGuuzUr1hbWz/QImvbDJU&#10;WVAtpRkQJR/Jn+kFnxFM6PpTkhafcsMDdUkUVVT38aYRrbXiL0xeNQ8npMkmXY6bIgrdZhxY0eOR&#10;YCBbZGvCM8Go8rf8TLcCGeawtWUJb5/A5db4TTCEiidETIuNXiBmjtZan0LVIdT4sWbZC0tB0c9J&#10;FKqrUT+RYKT6pvgs1wVXNfix2vTnNgGhwOEnn2SnEpIh1JGKOSFflGTOvC/usAGyR7xsKpYa4dNn&#10;IXAgGW19aNE76muH8qBpNeMmzuBGwUGP/s/E7AfM9ePBJMYebIwrP1pKFhVSwhZQ0olFiIaRWbXG&#10;5WCOg1TSji5h2mXN5Klchh6Ohg8mTItvcSwjtydxPnwW69f6mjw5c4hJ+fndxU/fO7x/787j+3fu&#10;XN4awBv5LjL+8fy7HKBZVY4G/M6nb/+3z9/+vZc3ObTpm3eS0owW1yywLDa7Zuh+OElQ9/1EszlG&#10;KzF29Iv6rN1Zr/Z9bz988Vf+etb/fhp/6eWw/ZqqncZYxiQJTdSPXoumNZ7URTbDz2xx0fCFPYra&#10;34zysPW8PDxcEu3hMAX9em7kEvjXAWyEX3XW+mUrwpW16SiLtdx8hsy+aF0vL9l19t6otoqo9kNO&#10;msbvQiqaHnceEQ/HfVWr0m0uR0EXYaPEowMxwIg9FntsJITZqA3UkqCEssYe0mvuYAPYOGgAb0AX&#10;F7dWHoaGp3dNwc4eGA3gDSqR3RHC2TcSdSxoCUVmlHX3zjXydGuGR9wquWgfoq5v6gvblwtam5qR&#10;IRXTTsw+dS1jsg1mVP2FGmm+wvmxti0BSmTyqANhydTzZ6ypE6tfqgH8NB7L+Orfw7VLgSpPxT2F&#10;t8wXW9p77T6FHMoz8IaMOkCBaDwIdccIJZap326LBlfnMIO6vGmxJxTWFaQCbHVwrCQ0d5MElfqJ&#10;nZ3acD3canzaMPvAsBwk+T9ZCzWZ2icYIbaYCnUgCE1AKplBL8VnF5xH1yObcWLXLRqs2TXsfikQ&#10;PFRbiN/qZM2ZdFvX9XV3qVCKftIJ7nOzWbB8ZMEqT26cOIPwUDEKeO9BTElkjS1rBBgnkDPpEWrK&#10;lWq6Va+bopmbDVYwRb1dg48eKdTcHo/+ykFVngfWA88CxDD0iKiBBpkgynCJbOUvXbxnEyzIgQp5&#10;xA/CSXTVk5U588lHKX4w4TCcJGeap3MDPaXPu1QCf0yvNgCV1XQ7AqICQQMmBjbyg0wqnVBxA0RC&#10;0LzRMiFtITd+bZyhjEaHAWPgVsszbEpccgN6o+1J0aqNuIXGpRG2DF+1WnVjWTjvZC8rZ8F2bmJj&#10;HlPHQN5YizgdWUkGUdvTYoc5NWKDAVYA+2/aaAf4mUbcKGhCwiG/1EfP8foFAq2s1u+WA7GYFuRc&#10;slTm1zsmB2CbMo04jMM/DYdi1NEz0/4ZwYWE4Bo8aQ5ChVCmmkRu1DWKX+o4rla/PWWs5aJBDWBg&#10;np9VwtGabV1LxnC8piFlLNUBQznxdCuAYQq0ct2sfBMlFRn5qfuvHpmMV8aLoNGg9UM0kqBWpl2D&#10;MI+jsM1Reb6RJY5UrUEyk2HM4oOPaPd+lqZLBW7Qio960HITuFEdvbSwPtQFKQ7IaXtcFmJxwi9M&#10;0UAT/j49/XluvXhMTk61CTvgjxVhZj9fywNbIYYLEidSnVNQcn0HoHolnVzOaZsm13pdTe52AchN&#10;SLS6of2ha3o56iJ53ndX3JexzCUprHfhk+/aoZq4ivyHhn864iuy28pb3GZ1lKTi6bNKE1jqvaVf&#10;6Ki2osXEEHpN7q0sAMd6JnwVrFvZykAdIhN2fwswZpV3VeWz3sjE+oZIGRjujYivo8ebKuwMjNcZ&#10;ZMzOOFj1V8SQSjnArIeigoK7QUzmVaJEQGhwxgJJMUglaSBQzlzgI1zGQaxqLuKVCjICJp/MJ9BO&#10;UmUzJ6tY9zXBQN9vZW5S1gQ5M0MzbLeCozn5WdLozNmnZXIrPRYxVtiV+rBPukDXCqVohoq9QTNG&#10;Cs5XxQ9Lz++Os/hT7xvvybAUNcCgKAtfVfEoJPCIejHGl5H348VYDiNsVPBQd1W3r2lN7YSvHpvy&#10;k9B+kDO+wshuIhmyo/7Ui1r5O/ve6Et3QUIoYVboYHjrfqoOlj/ySZSfLVacQavZYherBq8UJXJP&#10;su8pc9BDRGVNi1ByQY325ZnSSaGapONggkmyFPS6TBwPpo9HezQFIFyU3RzHwegkZWgJVw6X02Yj&#10;T8dJ6hoZjlHSyAh1FvSn9Fh4tRm1eM2dZlCLeK6l7uM7Fwfkhcwqs20tDIcDscXYmZWYlWqqyh1Z&#10;XUHekoe1p1TeaYn4VDGtyQVQrvxWiQCKGCC1NtLwDzPxWQu7pi0Ozx33h7kGuv9yL+xOazbf6+8r&#10;BwDKeqlAzgoLK3XThZivEJf0qfEYAqm1dg252eIzWUIGMzKzcL/0Z65DNq+mlAZj43LFp5/8WR6v&#10;5Wq+dG5PyesjS3yDQzli4BP6IEK/Uc4tzCk3Y1MepDvUfhc96vP5vT/kz8w+1u/Hp/PPXe5+5uHd&#10;99+78/A+9u+S0kXcH+9L2kW7fpnGYDfnP3h587efv/3NN9evb05furtPn+ogW5K6e8J2at/oXy3k&#10;s67I7qeHi69d7j+4TLPjzePI8mU15jkOXcDnD1/797+d+x+mMjax732UJ6IzbKgINHmbQ/NquUPY&#10;4GLz0+S2y3tkDnqTvuoXWYaHVaYsDFwVh+crUVq2uPR4xJtTrN6kM4+txfy2BMUP1eSG9cBTYKMT&#10;tbGueKXPyWRVbjzEiJOgBuOlGJkvfLCeTycouvs7mp+f4skepbYCjDv5rbowPN05K5nKlJmt5K1R&#10;h+HBrHJ5PQU1t6r/oBjJDnCNYz+ryqO+yiPMBgGYbko7uGrtlDf5iFXJJtkzrv48LCVyet01XdoK&#10;vj5X10iNnzwDYexKtB/GYd9d2Oy0sX4tYRqNvKAQY0jbEAhN5MYNPM4t1tgAiwzQiwq65Qi0SLW6&#10;lxKxrlNlSS3wJkYOYiBF8BD3yg7Xf/u7c7ZEmZ9NNFbmdeOoNHYXMp08At7hnlYdZBBJpTbtAsiZ&#10;UM/6pMLPLa7pq13k1vPQd5yFKl6O5upIB1qaUCeNdjjGyTBxxtX0rdubu7gUFN2CMNvyZbgNOC/w&#10;zvhDKQMIGSvqqTXh0fg45eumrfO9Urd0JrSFaITfaDmZ5UgyNdR5ugTjvRBRLm+PgRRTQAIivOpU&#10;YyB4cr2RW+o66b3KTgx44aDWojlIHNKD5p/YoD6sOaHmcO2oJk/j5IL7sORPjqxFS3LFalZADxvY&#10;VVeyYvZov22JJ8q2W0VNdrRcwnK5GipKWawRTKYl25F2hZE/hQn04rS35AL2cbn2QKfN4bySX4oG&#10;9XcMmchJmO3SZcVKU/SMjzmj6sGja1RlCbEA/7gGOEhpfFgo3z10QY0eLY3ighYt86YqvhoDZIn3&#10;Rz1pKHoiEtKsEhedfgar021IicjMIvAtYaEkSo6J7rO8vBce1MXWMimLKwdwppXT5ZBErcdIc1Y1&#10;HUXXsuthAEUeeKlHTFX1yQtxJia0Nci4kB25BlJ5RwlkET6EUV2K+TtUGaz8bVTMguKd160EGSUs&#10;t1gkX8abHdT+kVGsHWSltQS6zc6nGwrz8asmMhSTTaIhYVuGxr24HpJIKTN3sUBEMlfzHuMfEVd5&#10;LRhEsiKxn5SdVoXNvb0GxiLy59ue8VY8krQ7Z54I4TsKJy0oYToO6MByulpD5U6YuU3ljrinTl/X&#10;T3cHC7Mn/Gm7EuOaRzCya9RnbcuyLrYLr9VUNDTpbLFBzaTtq2JMZY0NnYYRLXcG35cu+qPBL3yq&#10;+q9767Mo6ICVF/BCJ3G/WlywNnRDlW5CAe6D8ClonSINS+P1MlR9L4XqxBk8rGsjL7nrrKXe6kFo&#10;0Q6t2rMD5RgiYTdFwIlCg2xyQre921S7ZfwYcAcpsaQ0GNJhSLeu8fbO0zsJYVWRbfql85deh3mW&#10;dpXIXMObNYrKybzc2aERHlSJWatqxTPW5ipHRqQyizIZcZjtYLc1eNL7vXk3vUabBAYiPusN78E8&#10;TqI7WPL3zaTpbhu6ocpY1/W5gA8mqsjyqj/k5c4SZlCLQ0upFre5v3UJhYHjOoboFEGdm411mgyC&#10;y9vZjbrTJ9bdAP9xX8CQ2Wh9TNI9jqdFJoVkV1elMwMifP1kQ7lCIAPSNmJMykGeUscgg0/MnEc4&#10;gnHMsN6Bfghzg1DREZKAVWSD9lUdcTAZ88zL9PVCYAJgXa62Io8s+TCmzI1HL9zKe3qSN2feR88e&#10;Cc/h7du2OYLzEr3KWv0zt/dPm2w1UO9QjsPnhtnLTcvJm3OEwVxvTqBtqLk5L7r/6nmp30rB29t9&#10;OCqQ5NA0ZhVLj0VRhsa6y+f50BthmDisTXOLspRh8vSE7tNDtKmLWN0eGZCr5YFMI6HUlIUnHPLw&#10;QIAh7yO7c8uHp/Mv3Dn89KO7T967cz+5WAX9T+pVnpRp/0k6vLy5+dufvP1PXl89zYm+lzk5mdBN&#10;zYG8oo2/Z8ZxYBWcz/LTIOPz+/2XLmPMA3xUNZiXokdAwV0bFNHtcvizv/ptxTAJSJ5VwDbgk8nB&#10;VvI4usPVpSEEog6mehtrUB26eV8CnClQxSSYwEhxrZIA2aD6RY2NW8JTdC1DrnDomWPVi3E3ikAZ&#10;ZvnaPWbG1W5Ou3KrXIj8qEokukx7lTJrgs8uWAwNK4oWq0WqV76TzDiauJ0nvA+9nj9QXZrTr9rK&#10;0tLeQNVKPB4xQKCPCUAG1cCUg6SAao3Tg7rTq/ipMoogkecomeAMAEz64XtANCKnTJM2gNL8CqtK&#10;J/V0NslQ7U0cMpFMl1h0C5x2NWtlJWUTpCUvPQOpOUwWIq96641igsy0Gmp/rCblUagyzepcBls7&#10;S2cFANktjIeecIqEh06zQk80vPGnQZKMXxuAfXCeGSotIon6ylAwksX7Z3T9JfgDipLFsU98L5BR&#10;U9S1Ywem9FxN3nVtyP405FstXHNolFfZLlumomlFOqEGFoKYJCzQg52JPyfI9rIpLlN8S4xIE5rB&#10;mx5WmydgQWWcz22ZwPxx4GUKWbhuv/HcGw4lyGZK2LhFVMym5qRKQ34Z0OhljT+rWwQNmsypcKpR&#10;HeLqWeHhHJkhKaaaUBZp02TrdUxKLeA7Od2l6rQjNHBZe145AdHGMNZ9FcRKY1exmtV5SJWIG/xU&#10;JkkqtO6KYolumQiNRWgjvxtJhlpylae9ofLSZonEM+5hNGZVTcUOK0jrdP3Jg9Pb4GFaLCrP2jmZ&#10;4wowy7kmrnpn0JCLHmXNKLsEQU2ZOQzEXlmk8cuOmrAX0zTvDfoJahXHOrAUiES585OpkWhtkwJD&#10;lDPDPIYS6/Gm4bP3ACk9eqs6oCyxFZ517pReGVT6agoMsSZ5cm4v04OrbJETFVnMY21y+wZN3Nu+&#10;zXEbE75ATXTLqsD1iKPoTBwgpGpZiYtUKOOWA2STgJLdVtkCvWlZCNmPKgjqqVMjrZoF9C0LBO1B&#10;YDR+9nrcQNX2anfJZmrpZagWLHTh/Q3AxoSrEmJKYasnTEbNBU1KQhY2ULx8psocPY8W25tzwbYa&#10;tr1tEZRMUVQxR+9CYnqZx2gRij5K+oeB87bPcXKZQP365aL5Hxnh7uUrghimEngv5jqE5Askwedi&#10;TWadTd5e8mxOaT28AXhCYQVFgjOYPc4qK6wszsKB/3Atzo8hAMicSZmjmkuPBqxAnMzDKz0D7YYR&#10;grQglWA66KFUbdU/KwcOT4ZnrhJid0dqHq2OuTWpgYUUaXwDC13ZwhX+eRAUtyc1t5JNNB5bMX82&#10;LIbu4kFupnDTE/gFskmMVBZIGkEY8MqnFFf5x4jZWCx1K1S6teiR2AsMq+oBw1WEsYBqCz4iHKCk&#10;VEWz/Habba4MbFdlr62/FIsqsqzKdETUBa6UtAVRvEvIkfosTDwuhg8sKiMCnM0LEA4ZcNH/HyMV&#10;iDcrlXVxljiLLR/QRoKJQa1diMq04ak5IhVM8CRzuLc+F9cuf1s2ME4cDewmLef91HJrsZdFm52u&#10;uNc+r/RpEzi1l7FQtYqnoN1Jtkh8EbtwMOWKXc5vcNswTsGuvU0hT8Y0laAymjH4ttZRz4DQKSkV&#10;8NoKLsiYM1iCXeRpjhKZAnNxCWTWGHWG7FbLg25ODcu03lXcw9biQWv5q9SHdCtW9EpHmGzEIYPF&#10;6uUSoIEOQfbUZsu1CdkF6kKdWEbMldl32j0KzDydjLCwhZw4YADWAD71gxXx9Ta2UKh4C8r6pgZt&#10;M79M/lpFH2K19U1gBQq/UiDyLntR3SYoDRU35OK+gWOmojTBZzmSqDVIYWqAw9PV6wrssr60n5RA&#10;63EuC53etMnP57DV8eLhErWzXYMZRGs4K1E0K5YqwetNBnNLxVgEKt5RIyV2fJ2mVpGvV3aXj9FY&#10;EFgw0tII7GJYBypBPgRRzfMBGvamZf4jgIp/NBe0OwAvSGypLrZu2RxPRtWUbpkzCeTdwQxQkbpZ&#10;5o4j4aqEVLUQTccTp9TO+8ZaAgp7BrEZpJWNg6y6iUteOn+GikaUOt6A65PzxcfU/bJemmMtf1n4&#10;f+sKDWLbg7ZFIkaSkwUckMUA/uPr8y/eu/zWk3uP7l3a/1nY/YRerWnKYQTnP35987uv3v4vn7/+&#10;7tXpa5cU9FJ7JbRgdLAg0nlCOEmQCW48vdh9Dht4//jyMIHP8nZzplBvJRyty/aa2R2+8it/Q+WQ&#10;nKLgNLqXWJun1PJJJBqUVVoXh2owrh+0q6r+Y/2OosgViIeKHUVOiR+Ro0Qx7dBX+YD/5THEJSqq&#10;/QRhn2+VWHBb90wbbPwffsIvXSPjz1sqgg+TCWqMka1UNA0e1CkLR3NpuaDUwVpIXeDc5HIfa36U&#10;B8Ve3WnOhRXV36bpNU4gZ97BNCFc14qLquQ5SqExrEoAV3xmaP2pIbwqDUOK1QYYbLZilJLyGvRj&#10;LIER9hUPOhSURgvUfW5NzXrZG49SJ3NRsg+FnF5eA8WgxJi+tvJSw0S3USuCeDW9Gqxohwx5MU1o&#10;Bb9L6G7MI8DHLW1YmBS75scZ2q1Hlpc7sYXU6tBllV6jNC/jPBfVeSxAmLR0zkNNpwTvC40qoBEA&#10;wla88nqEx+RD6nYVLLJ+zgkIX8vcaVfGrNCP3+O4aRjKlo6e5xS23C5SDUY5N7GO3a8eVlJs+l/G&#10;DPSYsKI3j+IcYyeWT2oiovyteJQoZNR3eZRzaftI55uoa2qW8GLdAbD76FWkxCeF3owZKDc/iQAf&#10;qcnBvy614qKuBIoJS7OBKpTuDtBqbKJpCgvL8w0djFHwDQVDCfdyGBLFIyj90e2ajEAnBllSdzav&#10;xm9qV9QaqZZcS74+i3QP1tmJPCsXit2ehabMQ0fmeFID8OT8PLfMpgIGLR9AUeVVaxOLUYTKrMwZ&#10;wQOd+5fnCAQEB/THezIH+JrfFAWo32fj6+vNDwaJ/rKaTDi8dNDIVMearYZXNX2UFcYkObRay7s+&#10;joJUS5KUHAogtYscbpCqN6YDUHPwREs2L3eVXYBXQkkvJOWjdc8HCLIxdqrpW1SUyRAwLBszmXNZ&#10;lxZTO6Nyd5l05S1ZbXBp1dhPQAA/iMK7ZL8l5pX/N9OsZajCR8a1ogrdWSHXJct7FUmq2nzetE/z&#10;cdQwciiuTwkahCcMJJeWaQ4BAHnY0/+cQHaK7VO36H4td9+tJaAiiLuKybh+0GJlZTfLLh+W1dQ5&#10;aOhyUmRxP5kMSVRHOACKMj5Gs5s9PFeDxHBuQ7IhjWYn8kQ/zOXl4bkUDVjyL/zliw1PQSzZ8eS4&#10;PtG5dmeShqh1V0vWK1oBN+EvkKkJI6boAszNB4H5J8MspmGo+8Q+1kV0ZyWNEmytZNmd0yNtW7WS&#10;20vUuaEgVcJqkq28Hs05bszj6M3G58ArSyaW5VMCyboppQOep9OWp1b2FXkkejYi62pT9I3Kmu/K&#10;ZZA/F9ekRHx7O0Q6VcFQU43A3E4WVcdvqxW/arRQ6xHYwgdEUafd2C9znqTWBb7u6dTej0He+eNy&#10;LFQRQ+Fsy7BvgowkAM7idp9IQDP6YKBdS5Mta0bqhJqnKxndFfCnO8iqcd75IUxamjW/GhrONITV&#10;imFuJMOeq7kV4j4LPlqyHc5XlO+6Bi/AiiowLlCv6EwgV5bAg/8WrXAVU4JVMGYtDfqtdLYFV7l4&#10;Y2WW3WVH0PW5e/N6y/1dbKHUiddvYkLvcOlbWhtoM0ItooyAd8bTHyzk4cGFALssMhZqSzrNU4Y0&#10;0DeYGITZtDiBBeIF4Etxyiem0tgLI6WP6u6ZPbupR77VSfmv6IokImEQSOm16QSsRC2uLh20j9MP&#10;Dt11U4Jp4Rv4F7T5ZVPWy8hWlkkbYW1v4UnyN+4Sk0ODcPmY5oyulva0KnBt9XLcF/1qXLihLRFq&#10;LyKmPRYaGHHcT/kSdC14bU0J38ZxMJgwbn25VjWSqYKEV1AwNcyk3kywdFGNyECtbAx4yKqJhz2P&#10;QGFRB4GUpR4lymaEErK2hteN11WPm5yvaFadoTeJigo4P0CE2XcAZEaejvUL4dTz625mv6wEaV7S&#10;rZNXO4VnQy/0C6yOxMMaaGHmBn6fHzk/MtK5wiLj4Imu5m/BuVYJdESP5PyZ03TTWSpMJ2bz8fSD&#10;m9Nfvrf/qSd3H95L++cl9QuGH/+rzP3lzekPXl3//VfX/4fPrpKH/zN3Dknt1jlTOw5gBIwv8uOK&#10;wve+tt9/MackmNSuTVNmPMo5WCL/gatLEiz/g1/5a8geW15kp+0vpcdFuZdfWDLKMMdi9TFpEuWQ&#10;T/uFKAg9y3ower2wMVg4o3fVvMFw19NcGiutih/sPht769Es0hhAayDR90Sx9D9lwuC0rouWCOb9&#10;fQ4KleXp9PGaopR6rqDJ6VucXApPIZledKpV1htLCfKpFjwLSSUcT9Q4X5y0Wo6DZ2zHVGRWtyMR&#10;fx/P34TdGp3rxiwmgRoukcg2MBetteMjKvfkO1qYIwKLHOUxnVgZTiWKQmIU2X6jfbt86TqDRYhJ&#10;jKxS7iPGQu4ZFXlEY4bZmjApTnzVY9TjmtucIIBusfH0rlxzIKpGnRUnAKWwGWHTnI0uenXFWHKR&#10;vav2pUYCZ8yFDRc3G3+E5hJgVZsKgZrZUVXjOEywdwGjX0nkC3kqEsBeYVZjoGhZmzl7po3keQAt&#10;slKmm042ubVFkwZ5yOfUAEbx1VJNrAm3SF9iiIbrbHYDOPmdWYb5pi4r3yRM1/W2qrkewZlnDxdV&#10;vYY0VFasTGOZzXvJ57gbMNUUyfWYLh9hddbsUfuEtRsnqi2UAv+mt2Ra9h9Pl8dTmyj0TNFcZjaU&#10;5Clxgs8gCp51abUiZ/Atj4bPGmZVZ6kQ3l3ePYQ2LzkrGJYANp4pvMw8A+SyYziMgWV00+VpxuWY&#10;hGetdKxfV4oWPhViF39yc/7uDX7oHHGempB0ug9V0g4hh1Qdzy9zizUwRR18N1t9oxuq6MX8PaRY&#10;3/NRmxXGe2kqZIjqPM4ddiTATFhMLcqD0a23yRcW1pZa9RHYqcsSUDCvbXWEz9bAzJqr25TjMSrF&#10;9lEKNSxlIHUSr6Ro9n7lHWwIrLNZStcz3eZwRGMm4WJ0tfrycoHFVNYOje953Jlyb7TncpK6CavO&#10;Fp8D/App/2LNIfDIWo2lYfL0D1Nsa13DYKECHZQ4kur9MT6bO2ydJdLqoJEzyevyr2czahaqLC6X&#10;aD7Z5EvZRu3GbF8oEdPRrA20fB03+TI6rj2rjBjrXgT9FCWNKJJA0WB7bS1bDVfciHUjQa2y0sEk&#10;6GoXUTPvuhob6QiNkhUkI93MFCjLQtGvUOyCvcxb+D7Pi55dDj8mAaKMl7WawELvGKZ9gHZpAhY9&#10;2ElJOLcaKvBnTBk1OrQ7prYEZKxTgC9nCJT75mEtphESIBDEliFJkcrMS/5SzXVshukwXOU1lwHe&#10;Oky7he8EUVs1J2MxqXK4K8vAGGvUXRsbf8pimGh1bha1jiqj1t/CM3RbUOE8ZrkYUhVlLAFH42NT&#10;T1vmynI0yca5JlnVLJSaFqJXhlY6uKG6dLmYoJ/LhB+WES+/jNuqGl5DrqjuzAuZ8t7uMfMK6vpH&#10;rklMCe4ty6JZoESRQi1XUEyrqe+Ik53E30Oq9b84mV5mIEeGuZh5i+qLbPmN48+vvKrcHWVD647n&#10;yCRxnvYRWN2qBKaiNEWB+eNicETuUkmrO69P6wyL9sXvqij1egCQcoZ54mw3RM1lBuGXy0mQcWXx&#10;LdOH0CpqlBpJCGpWSLemJ7iWjiro+8r17fXldqt29CnF6rVHWUguaIgPbx3+UHSkRjtL3ESGVr5V&#10;yZkO9qptmKbSaY9mAG4zPdFP5JSRVs0Y+DV631oMDttzwoQTjcGaZkVeRg1g4CB6QHHsiBf3WQWC&#10;41iNqMgTfSrW+8AqV3mXXcaFMSjKdSsPgofmv7qc8lBdjUwMBiutZc45wyycAs+ykY81oIq9prsa&#10;FP/XP5tocM/EarCkZGv/F8+W04sB8MEY2d1qm6MFcYvzhaRcJewVbk9nLz1H0TrwUbbnomij9Ts2&#10;iKy4J7cpejxtqK6TpB7kHMc6tdvFOrOgU5Qnxk/GB6oTayu0R3u0aky12UpgTZISnLx0OGfmNsyn&#10;MEQ7Ks1W73VD5L3Et7e8M+0jeS8r9silUhZPJP/RRlZ5bnYh1uCLHKdkszWiEaK3ez6pSWaWMX9x&#10;A2Ed0/fJ5T6tkTL8q9TEHY/74+kvPjx87fG91P+2jcdP8MXSkvjw/TfH/+fLq9+7OX14PD+LcXtJ&#10;8NIISjV2s3JWul+821/e7b55mSNCspXyB5xrZvASPyBuP5ggc0PDkWRSA/zXoY2EGshwm74j+i2S&#10;mWhwKd/aIhUNoMKHLnb76hBBAjiQGyfGq9oIX6zfIUU1OfBhunFABlKdIootiqrUM6+8pRXktS0Z&#10;zYgfgjDX58NmBpawk+aXLHATFKs8geZJK6o4UfzwR5IjM0+2kv63hzu7qOakk183L1TtSxLKBOgw&#10;tjlkaFJflwMiCtLqWiJ95YMw0Qykwr2HfiYJCra79NcJd0OfeY56TA1IE96UQgsSOOSUTZ6qMic3&#10;ltnV8SybHkumDtG+tFFtisgSpxy/Bxhs4r+iaHF5oEcPp+UkhmUbOqjEzSS0QmG7mVVTy8rLOo76&#10;GZd18u45X/a4WqxuUSymDg0DlHOKUhMaa3NW9Hnjll+UPysjKxhqhFTVqAqp3NYgKZesWPW7dsgM&#10;2FWM+N1PtH7HdCdg4mRgixMoY6qERrVkXGbRTwYq8A3wso95YrG6FnUzqDMTwDWBZf5ATGoM5FvV&#10;5c0DOgnSRAUdPD9FvDyFY+L0TaYfWzDciDE4VmFmqLlBBq2j0Wb8xD/bR6QAKbs3mtQMSTSYvG/g&#10;glvop5oU6PON24zjQ2NNp7a77EPzu9pwFDItLL9dcZWmL0L7MIHRPhEtl7sceJgraUionJDvg3JY&#10;jLaeokGda6GBs29qAItMWszyC81tuFOV3bgMgtMfxseZWe8vvnA4pB44QivXNp8/hwDncelniLa6&#10;gtSVsvk85kGcX8lkUz4yQ+h3WVBxn7EO2kvCakMJnbnbC901VgZEunHqYY1mS55sdJ1QhBlBA3YE&#10;M0nnjkgiItmvJU+ogaSm2CEnEi5Q+Txt/Rv8Ecln8KpNIZkyBFM5OCyhufS5s+l5vZEHcwRxddMV&#10;GtJ6z4/xlqZ0jr6r3jxsRFwqGleIAokaM3lTH7nWI0iOLNCEjjDOtw6ImEC7KmkAE7YKP6ZmcEvj&#10;Ks/YoPE3Vcv0+lEgavfqalNZr56dp2elie5GO0missjLHGikKfRqQzprWYiyhok5bHsdVdw0xSkT&#10;TxaZPLAR5lHgtGGUOHpUq9CUEJtOosDqjjWM0x8d/F7bq92K7TXO321yIwWGiPlYqiTFvTtekSMa&#10;jF+jsikj19ylJ3ZYh8Ld6fOthWENjpn159bLAMa8j2xUqo9Lqik7fsuEa/y0Gs0bu49u9/J3uaoa&#10;VIU2fxpdmThDnjlbikeV+pGkt1C0pphuXnc2F0x2quK2Wuwy7XD2q9nkBd92kmMA+7yydNDSGQYl&#10;EtfKKYOtkNS/w+e5pXeVJ1ePrKuxCJIJNJwS9BiJ2QIrGVRua5JweXuFiM9SsI5hjIXYlNGaFo6s&#10;XaQxnEdxsaMrfydGBJybvuHWjMHsyEUeg2zl/LNHawT3qcc1a5+2Nzu9gkqbbl8XXlnTIQq0istG&#10;Y4u3K92p4NL94TXKFNxDmrLa2cuGqVhsQUo5xvIpgBZV2Z31BBgoAJGpYjaYKJolw+edSCtE6s4L&#10;ABrcRqMTfC4wcUh0evkMXxVpW9GW371l81WN1lLIm76bYI9GZn0iyzqSIVRRyVSbolVibxO4whAI&#10;1KsCEDFjMmbYYBoL4xOsS0huplO7EkOzfGJLk5iQqRZpS+D5KSHnd9XprCkf1h3gyvioJyc17FSs&#10;XfzSsZxVP9ERg1HdoHo3oAo6Gvh0e1bL0n7DEXyOKi60vX4roKVtZP1H3sXC50RcLZaVdJYHvXeB&#10;JswhtOjD+KZxMi64kRzkSpGbq1RBGsxs93RYjA/IKbaWqlHQTb2vG4u++o5DrEi9pYtDFVF5191f&#10;trTYS1cvVO3su4f/j+K0qGmeZYnZqiBocpxBLwNpS2fIOEiZtkWomSDciPxpJsD0nHn+qQ8Ce0T/&#10;KRJKd2o5s9QI3ZKyJxBqvMDitJtav0kzUXl4llZ45tGxfqP/5NH5JEGgN6fEfhGswR+6fq48L2ai&#10;qczgKsm54KF9od9P7Ffr96MLQsePzxdf3V/8/MO7Hzy+d5cmK8Wcn9wrVWmfXB//X5++/ZsvrlPA&#10;8jiHX7plaAxuIsWJrScXM55dXHzhvPviYfeFg2a8+hUmbvGm6DOJ6/WygQiqExeHn/6Vb2eniQ9Y&#10;v4TrQrLPfwhaeeT9BHM8Zqp1TT2YDt1Lbl6JiiNaNrl8yeMabOYkPKKuKUicdVh/y5+ZKwa6Jd0N&#10;XtXh2v6c1cV5VlXJJpeKLyVR2JOcd1lE5VBgINimBC+fcHHgJnnzsXJteR30SpKDzrCGgPRGYy2z&#10;LmkAalRTNzpkKVe+yy1q3bQaK7UrZrjOTtosTdbGPIgPL8zD8JgG7gq/on71JwAIG6SKLzXY9UUt&#10;KTVsmqu5vr4JNDCPk4FFanHWBYUXpCzVmYw3VIHRFzK+VeAiRDO6CV6V3Wv65vB0F2LLliKN93a7&#10;q16X+WRYdE2uiRc5XYWpfFSNgAkqQjodAbIUKVftfjlanfEx43W3D7/obHtnx6g2MJDyDRxZMHY0&#10;WRJ+DQ/krPyAvcZAAg5CJiN4um99Oli/71SHymXGUU1OWvNRm0PLIxwhu98/lfdsmeKWVfhhHdiz&#10;xdoG05Azz9r0tmbWZTJ19OIZMb28qhX8VLBbnGzeXUWp6qQitqaIGLnkCqnBAjCQV4R4XoUR180e&#10;CO1nf63049ieo87CAwhUFq/ctbSmpqNyAu/VVQaGtbB1qP4aKF2DLFXzwEwVs4z2N2RklKy0b9uZ&#10;yXXpsEe8JxiOvNcwzitzgc9YJZ4/Q00x7eR0MIHYnNFarPykI0Ks32qNeUwzgtD+w9a1fillF4AE&#10;P5WaCACnTGixWn5dg5QZx8hHAsF81sK7rhLycJIxiD2KUHRtydBDvRV5nCXrNtUsBxA87myV7OaD&#10;oNP0IdXeJqQvK9iM4ZrHxZBcSrP01jBrbJeyXPKcSpKnaU/2VJ7xWAeSTRN4Jz3EuGH5gBzAH4AA&#10;bktQjdbWg9aJ1u+WHwNcFYsIDtTmQa2K9i6rHoGGYcf8RslVJaV0NjzH9GmDSI0sbTaMLLFKTy23&#10;+hSMEDbhkIND5AFx4T2SlquoFQl1F1ZgMeEGZOocrEFoNFt3DmMUEtlQ6KVu/vrdamks/9RYUGU/&#10;kBjXWH7WfEupUGwcR1XTHRnaO0Y+DhsrY1eoOQWTA9Xda74O09MyKMv1yry6I40zWzZpp7mLfTrh&#10;R/+mIEofaxsZRL8hZcmNzitwnuH8s/FMJer4Usste+BzpYn+sgl0AHvnYFIuf3HEQHGjsltOXfW9&#10;cPMD0qH7ymhJVXhjwks89NXzNhdPsxybHlltH9pZqohuADalpz3lD/yz6+lljLVjwyrf8+yx/NGG&#10;I2OENKvcE54qbnLJ0MVCknxkwnZzBAR4NXVts4Jl+8m3Zu1CDnlOC09q2TbAkp9Ag0pXVgET9rnF&#10;dj3pGHXFfCnK34UzGzFYM2aSogceJWPjVWtZ1dzYgPyh3hwaKejCa9p8h62kaIls0Q87dnr+0+89&#10;c1GfAbWKhGgsokQuji5znyMs53QxNwukqvmH1HNnxGfXKddEimmZND5ZDiHC1ARVi8tM4FRooWMP&#10;VNqqflDI473DUb3XmgL9WajEUzFUVQcjp0grYxl0Eb71IyRdq1eOT1kpoJdteF2RQ87PZfV0b2wh&#10;H8Jb3uFResHYHrxy8pZMALbvPlX9aOZdGXjlQsmk7jyaDqje5H17E5bvvbngpGIzzuSH2IceHltM&#10;WNafJDPPqu4ByS9QVIRVspRHzdPntDO7D1QYSd2Verk/h6WZ78am4BmR2QZY9VGSwyyB6Mvg+rJ3&#10;Mh/lPMvr1HyHkSz1ASlnIdhxgkxv2mHLRYle2Q2s6Qv2zuRFezXQOgjKPXpGRl0F+FbaKUonQo1G&#10;nGvVxvNEodeGW5X7FRbm6w2UcP8sJiNKM6FGCUZmScXoFRo1AMGpAqZS3FRDjFmLQasvPh668OdG&#10;7+qD03bWa9NyD+FTeE7maZ3Oox/Wvh3p9uZ8irpL3GX8JMCfQy40LoLY+TMpQqmRYQc9iyt9oVM+&#10;luyJtCyNS+gPT+dEgL+53/+Zw/4bj+4+fXAn+c8/YQM42tvr4+nDt8e/9fzqb3929WXku+dfuC/N&#10;vYWOKlIvLp5cXHwQG36XA0FixoMSKuogDBgOGsB7lc79r4jd40zOh5/5tW+XHxH+0qQr08mNJIPJ&#10;OtVKvYnRiHQ1tQZWbhVZ9Yx6JpBAPqw8d1GlbLHGr2wDwYAS03PnG+rh+S2SzEtktcGSyjH6tBNA&#10;uBrLlTuTE2LDd9RWZ/fOQ5cWlQ+baJpJtPoRfr3OfJNoKTKsqy9ziILuWsr+IZ66M+v+qZ5dRp9X&#10;XdHVRNucXeVjnD2qF+9ENtyMDAIrV77Uzhcs42ctHFBWtDnKkc0RFYAnBLYGw2Q9tTR0dD65mMAp&#10;+Y3OajycW8YBqeEtYfCJ1ppb5mxZuKpYDCKFBPZB9ZsRrrqEc23kZZmXW9Bmwsp4iCbp5YAmT9En&#10;Qr1+kA7QVUIDT7lU3rht/crqL5JhEjfuw/1VvU22Pkob1+siQUWsztSUrVwUHYsInviAfinyscyW&#10;GMkIQvwdMpPhCCVZie0BVCbk7A2aVXhUFlakixvOrJzI/KgASRSaNAcMTsK29vOYuWNqqW/RZqjq&#10;eJ6YOdSXkYU2Nl41vSE11BpVdmAwAFMgKf8KBANQ+IVq5Gc+eShZzU45VBa3dEDQElZHDZ6zX7R8&#10;iPmr0p28X9LXEamwUFXJKPTWAIsRiFV69ZprIG6UXsA9Sb74xumFUHQyjDFGtJfZYIS37DRfW0xF&#10;lzJz1XKyDnsXWNXJqqeKUWwnNsc81GrlBEhB8R6PzJzTVC8+Qlr/JXYXwy/25yenUyqE4wptXzIX&#10;y9xQwtRIcng6k7c3HmgslanDjXU6NFDWNxaU/lm1kKVGKGyUsm4lu2DLIhBWM6xarznzMhB/gEUi&#10;/JXu4zAWqQQgWKV6CotgvxRmLAFSZXr5y5ARyylW4HZpUxBtgy6q1FQSkKDnwwY/F/IAw64d0jaO&#10;kVdNgjKHUlTDEdXApGi2EWQTV0RXvs2NsuXJhSPHftWio+5PwgUevAyeK3EaKoeUAog5waJ0UBfJ&#10;lDJVYhGSHAm0PlRur8dd38EV3bB4qFsDjau0AUZlXRFgaU7iYku+UeAKYa0mfaAlmWGqIeqJrLqV&#10;vYt59sw5N11lGt0lsO23NHdtZF7vah7A4OqaAUgcGWFQ7uqY3HCn7r0LqGnNymuoaNXfcuYaw1JK&#10;Ww9wr2y2RkWOA7NJTOZTWcDnmQ9cWmsQjlmQKujJaeRRzbID15Qm48Epa80FlTu+2mUMvdP+Bbf2&#10;W/0dWy9M5tb41QB5AsLxx0Hlem+bfHtreMzjytMYDSN5qewAx5/OnuyeuR53HgUslqXoEejRSqPH&#10;VxDjuBdR9bJx2Zaa1FXkeUWAooRbWc3EfWnmC03RxmO7NODRyXoLjG7RUdPOs+l1OWkAzwMqkStz&#10;S84AQepDixjAKn61POsJEmuG8HNNMWHtcj2wE8Csc8FTqccPXhFGfbh2U56cBxkhB1xVpnNNQ7iV&#10;7MOYxNY+RXHg/oGg/ZMtzojOs6FvAFvYFnm43F0L2FUurLRaLvtGArpwZKRzBpL6UGA460czbIzb&#10;oqvogWS/tRKVcGhu5SErKY+HVn8YNxwH46XVS1fklpuSUyVk4pPlfxM8L4ZU4OZzQxsIypBVsgCi&#10;iH9tv/vGYfdBjAqlVdqF0FVxIZI6JH9g2S7VDvYrsrVPoc4gsyfWXZQ/eNeKdZOmhOvNW4qc9WSV&#10;CYDDt2RSKh+vWTer89HLg+THoawFqMdcl4E6Kru1XCp5M7mQPsVXEaA+cMCtYxQZhBwfT26PL+aO&#10;HgtXcOXGujmaDA/McUCPipurlVxOQJGd5RiGBbW6UbNlyxrsAULXRgGkkWJdVwElKZHdMkxiTmOp&#10;cOx42VB7X4Gc0SJ0pyICyoJymTTKT71aqvr8mfIu/emlEs2TMVKK7vwBz1RA1wWPRqQ0r7uhZm0d&#10;JU54MIShFHNZgl5UFBlVKWgNKmvimwl0n5woAHxzJJsvgkk5YhJTYdv86hCORYsHVTjCWrTI6qGY&#10;MYCJu/zezfnu6fwX7u6/dPfyi4/uPLxnB5dFurPtP7Z/uh1Z8sdXxz96ff2/e/76O69u/txlzmca&#10;88ddBu3lhMAwc85mhdyi/iWOnZ1tHr4pXaB3kSE02DRYWERypMxyzf1pf3348l/9DfIGjYgCM7Ml&#10;VXCLfvJi29sYouQ9o+uqKpdBcVTVLGPTJpnALJwrl60OwM5J2prGZZRc1uuGGuRoIMoPFUGJ1Aqz&#10;PIgyPxGxEqj4kXCum/SOljDY170aJ7rGhsLPNDlZcJGUR9DzKYObaw8TmRY4cz0UZfq+KLdMr0pf&#10;Ub15L4bQ+bMWsjIVWEcI5So/rCXDOG4Vc9PfBi+p+8C7WFBzP9QzPM/DQlP9iOxNA865hbYEiAEi&#10;1SzBzs/VACpEYSjLI1vnWeuFKmthf1V2gT+0U87bu2C+fZMOQFtYvqiKFx+2EIPH4LMYI+dqz4bq&#10;eNWBcnHD7PWAzgOEj8CG9diWcJxbZQW6qGchiGSN3epYPqsWoxLVz1BrcND0Nsle41lTdvrHlkdX&#10;vmZCENU6X7FRaJRU5omU1/iZ6Ed9HPjCrXC2p/Hwx3xlMgI8Op9WkzCZR55oD4l8mOmso55R1NJa&#10;NjPJBfTYnK6zmhxrd9omdHrnrCS9fL3SP8agChYZjeRxNbTEQSYDMTrb2r0UZrOPaV2GOlU+jg1p&#10;7DeWJCcuvFP/nHssfHBnQYiYynCQXINTbRVjjACQtHle/djxuRiEQl1IijV7IatlswBsWt0kWhVK&#10;JNhYTVSMoSrGqmNT4JDN4KQyI08gykciNI7MfPXxDT7LtM38YLfP2Xcp74/dnfYhL03mCbtIyLfG&#10;5JYTkSW/QoYF/s2THMtBzzHQC9xITBoGN9/CG8QZqQO0Sjf7bpbOeChu/MdO1cLF6U6pudhADZPP&#10;ZlU0jyu6Pg72CA8uKKTrinhshfRoyZMYzLPcF4AzRh3lEgQDVX9zr/2HRkgb1meSgXD8wcrjNkYm&#10;4FPDJliRMHtP0Bk8xyS7rbDIs3wufKpwwE1iMqQqL5+nltsokJN3vVVb+VNvTjRvkEiaJfEHNmjF&#10;jgiPUtjq6jIfyXPzP9cek+pRvhHbK1MpjlEjb0gv+PbFKaZmdZb0z8y3mUPutR2uAouEcDqLWA2o&#10;ZeaER2cyLoGM0yWU9hseUV4lxhhRacFZlyEYcCP2W75k4E5XSCJakwiKjp4R6jvWBoDwMZMqN/0n&#10;fiub/BfV1aiQF0xNtwt39aFVwaFB33cLipn5H7Eo8hjGB1fr7W0vNIiauaAF1dNRo1uLGhhCLxEo&#10;hAgaRTcz2Stt6QCvd2ctrxUDIXfXXlUYPFnCpUCuts2+u4bkN7VQmdqHZQQWJgWHE8MUMog3k6w1&#10;G3Y3IXetCBBy2cAtKVqSFFQU64oZ1T2M8Dth4TMOnZEjo2ebZFAL2UWxLkXDlrQcGzuKspQyp221&#10;I27DVibfDg6D7ZX4Pg7X1TJOMo3WYlTu5J3wVKK5p3HKh0dRzrAsHKTqEtwlLpmupQEuvMmx4jMR&#10;nlzvAaSIs2K46jvCq6HXeniZCSFWGAjqn3ibCTkU3L2EX6ujxx1pQ7LMZvsXdepfaAuABLiG1ZfA&#10;SjE6OrBkxEw3hT8b8vIadr0AaXGWSDUismZnXk2saKoFyT5m6lbuFwPrdKhLqDpDx+nvZgUn/9NS&#10;Ee0FYCbYfUCJq/ZPrYhuQb5EkpZl1fL05lwTURLD79k+hy1PclAEHLlLqG28auUOGDY/i48bY8x5&#10;Zkoxy3Hi+NNdZuPQCSe9JbdE9hUawE1nBuxLZMhz6ODoty1jrj0gu2C6lpDwYIh6jQOUgBg5Nq3N&#10;hgj0iUfeE1pz4eTY6/aVWwafjUy6EcFVzC1JOCsKaeMENJ5RV75nEU3+Qv3mjFODrbHiElRvnJgW&#10;KO02VZ8Zxp57TYgb4zBM0u56o6p1awpuI0wKVDmbp+aihGcmNWKXSolt40kBBIcjHbJ9DWt395Hp&#10;knzc5RteBVBFXTR2SRioFvF0i+Tz5uHXAM4cm0qguUQVmJG5ET151wOBu+nBnK4BTHAFpkOzts4n&#10;zvF0uvrB8fTR8YTT3/R7BESDN+P10OngDAFzy2RaI2CiXFrHPUwrlMM+xcP/9Ormyxfnv/Tgzlce&#10;3Pncw7t3f8L9n53bR9fH3355nZ9/+OJ6fzx+7U5OaUKzmsCqiFSfcvH9UQzgA42v7u0PAVqxfViB&#10;SL75bWHypuFcm7mYPjgZ+fD417+NKhCgxyleAQnM9RDmiBTPBankrYKY4ZqEFoJEj9Y0BZPMkc6F&#10;Vj/qPHbDiSltB7ib7WzywPh+DMd5opKOpCySlpUurkiPPB4kQEnAdnVydDPX2527SI43DzkflatO&#10;Rp/eZRkU8MqH2W8MGNlQ4mPRmONEaahQLxoGcFRn/MppKOI1xGC1itvthtoA4zNYGqO4DNGiyhua&#10;zmivjdWUbZVCzKyGBroc9EKFVgUG5zNlQHe6GlmW3x7luTDy3lRe9BamSrRcx4F/YuQon7SrS/lj&#10;qPvtikUoV2wQqrM51o535RGNUFUXFK7Dc6sbuV2MU2tEIQrFMvLpFGsqWKNIK9PknthUyGN5jYik&#10;Yao+3Tn3ZYrBeObyYTfCz1XEpjOhgxgGxBZyQvlNkMGfnmGDlU7ndNVBQRcXbDxeTX7GdB+ZDUCL&#10;kInboBSaIdzTO9yvedXvQGa4kK1mExaTvahduvmVm59sdKu9rwlrqOsgXXJubYioNljmmTTFXBAc&#10;aHlkVoyq1+Nw7NJM9alNkkvJuBhkdmCRfNBwOpNczT/RbIqZGAnyuKza2Kmpd/Y6DihUhfVW+ERQ&#10;q5bHmKyn/emkL6baNnPLg1MjX7XJQ7aE9iKWeo4QjIv3k0EXjwmoZSG6PdmzL3GEN2SQhhmRW+Un&#10;sUwoK1qNEMugQZl6gyZrBa7SzKtqRckLML9RmXFOq0xM8VcI0hQjwEwwgzVKPzMHHq2l5l8VgsFw&#10;JHfDSvkaPB8Ryb0U1XCcDLoEPnLWSVK9kGG5YrReVMxiqKkFDrqfTJYZBU4bKdrDHHBqZmyzUXS0&#10;h2VlIbnm1emUeLXSi7+xNKQTE8VZNRvXD5dOn6ErBiKO1XV4avmA/TnpER3IZBVR0coS66fQEIIS&#10;p6EAGbOcPDF8o/s+esw4+PJ3KShvVrAX6LTPQn6qsod1w+WcYRU4UEy6q2iI7LGziIyPxgyV5jXe&#10;Qj60TyIaaSgvN6t6Dl9CtbIJRdtig/DCHBlUnmnWQw3ywDbKaJA8Qv25wdU6O7LsWr/VCJ0dE1ht&#10;7ZRxiru65VKMlFJVppKmiXtsHmKV3Q7vysXV+5lne8BInjrOF1LBzSBztWq0tK1WorZl8oEDt7HP&#10;pRTcc/y7x4DPOR3AxN1nxqSQBNTJdEA7V5vvpuSeUXosG85Neijg82rG4EbZO/NRPQoyVMJmFXoJ&#10;ZThyeLP4Kss8CARq04IVzZoNRGBzOPawzfbZUIdjo7H9Qk0th5Y3mi/Ndkh5wCTzCp/QD2y7ChGZ&#10;WjgAW3VaVibTtpebjN9lVLM1YmYsXfVanyZkpTeTi33WRLAntKXgUx7NDzjcru8KaPBWiZmXAoJP&#10;M9vckmKHYiAOL451yXYgz4Wthq7kiKyvp6FydhyjEH5eudhEzTmzKt8KUh3iDaJ69t5iehm69vv8&#10;rCxHdgpjz89NYB6uDv4S85m1iOe8MlFOg5uqKPC1JRh6KJi3wXlV7c3nUoVBOKoMTsBhY2uElaRN&#10;HTrD/fJe55fOI4cSfycDqyLeDZID1l2u/wLlzQ/LuPQ9Tce1vAuI9OECbezt+rKbYib/0ZCT041F&#10;hCpVG6afFvFsDwFZxMQzdFyHzvgX5Exc2gaEMH2fkofidFA960do0m4uhHxx/vSU/CMOoUkrimBs&#10;JbVOH4Xa3OVm+TMNDv0ChDkTLHngQ0siKjaikEK5lkC1hbowBC7kLJO3V5nPqc/LDJTaY5Jk/Z/e&#10;1VhL7sMdoDvDvBWMhPanwHkEErFXLT7XT9QYfoeZhKO8scgC3SaGZZxB9ePoWJmAlvU7fK6Zqpoq&#10;ejfYYzoXf6I1iWYjKRT9DYlnTo4sd2p+dXW2Jl2LxpyzpQO9hq6+3yy+MSYrIN2IAKfqH2DHVYTP&#10;ImwKI4IaSRCJ7VhNClqUiw4m0kChIm08tk35rIc9I6vmtaCJN9X/cULJqfBKC0mSpdu6SDolgUjq&#10;y6Ohu6YalWksF4/chtXl6eFvsXg/ujl/fHN6eYwSTiZO8wSlOP9c4jjegbYPJASlb6vMPwnYOTMp&#10;JwDfvTxc7Q9EgK9vfumw+wuP733hwZ2H92MhDuIvRPvx/pvlJ/n5dz67+l9//OafvrlJNPsx3blQ&#10;sRrAy45U8YuNliVHw3+8231wSAM85G29seU5Ta6RCpCwthOOkUVxdeDXg6Pqyz58/q9+W0oDoQ30&#10;aSvqy8FNXq+hvWGyf9W586oR5aZOvZymXd1OOSKUi1UHFWnDBKUZLWeRX86iIaeZB34oOOt5NXgt&#10;feZKAlyiF3/KHXRlgaP5iQ+DwKb5vSJ0Px9/ajEsv2WsjJ/LgnycxWqCmRx2JG3VFBULG6WYKQdR&#10;bH6g0UfhRIKAmzX8+Mvaj9kGZmIeWuZDLtZo9RUsnY/aZP1Swx1nyEIyOnpGXfs6PYgU80Ns9ZbJ&#10;1wurUf6E53xikQYMAObSapwyPiW0WjsvarfKJNaNzH8wo3k+gE7tbS6LIkJf3J7MPmWidW8vQ3rk&#10;UHItKghU47TBQBLRp5pxvi3ijpe6hqhQLfLUxMUAcxhlJ4vM7mz+nkpo1EGrTEelU8cCoxbPLqBG&#10;KlRR28JAXlaBmmsa9FjWOO/9pNFUk9iXVMtsi1eNYCO8nTmH2mla12WgxglwovqrtvIC4G4KlrDO&#10;UIefORRPZLj1wd6+CurqEE08g2q4v3n4Pf4ElIg1ghLQZI06IMQQAUivO0K7Z1r/JTun/eIYS39L&#10;XSq1D+lz6J8lsSoU5nOguCnLAVztyZi+6VdY2Zns914qYrs21U8pCzNTikZOKwtn75t83mLXfDOa&#10;B7c2YdIOwEqpz/S1549AI5FhGuHim7vIUXJB0XB2niuzKt/AI7u0BLuaAUD6VbY2oYmFZVyusXxG&#10;OwElQPc5BF0ewL1a3awCq0nFFieIm9u2dpJb12jAcHwHmTWuClJs1GCqHHu9Jt/ERqpfSyMqCq5a&#10;8c9y8Hyu3AcaPPYyYUsUCAEPSLML+TbCo5DM54V00or6Z/kGvEIgyDHgaUtv7F3irc2sypPzqnwq&#10;XeRHb0WdK8ykDE/na+fPT7W0/D/6ZReu91NH2yzTEXxVgZRg890knhner+bdhme2wBgbowSbEG4m&#10;3DBaE9SNFWiiOIHNqBOpWLiopMZfMgk/0edYI7OzWbrybET2ov4yOKTEqCCDKKJElolVQc/wFROZ&#10;gyUAtTnHQVYBq2QcF1tbrOn72AapsTBqvfIU1Sf8pyGd1pp6PfoowJRegTnTnxCupQT1mfrpEu4U&#10;UxTmy6Few2/xH2Rfmwv2snf5Ut5DmIuPIWLqlW4pwRo3XqGKoXI2LGpX1B9BXgkoFfisFawOjZwp&#10;UvWyXtwfmE8L+dxZTwPi+0BPZ+Lq4DB6IdesJ07b3lxcttCcl967LBCZllg0HuT6TYqYDfUMstj6&#10;awC7HXghcpZrOO0uJ692ictrOIPvjfDM59XKNpSr0sWOuqlFye4faNDOtwWL/4HJSzcofXWjIT2S&#10;oYixb0K/tpZ0MeaWDBY8kccwq+nsJRq5g+B5NwEKEnTFVZU3BUQ/EhOq9Gt9aVEoiorPznoSGarU&#10;yLGHdbgvXF32pfrUR3BZvUtF3MY/loU5OCes1Kb0X66HTt81t6Nlbt3oIfWBTI1/n7sIoXWJA+22&#10;v9Lddv74vPsMn1Gl2xIS3aP12uRLh60OkJ9agF34hBzkJOs+Cj3qpSryDNB4Z5qPAMz/sFBhsi7p&#10;Ft8KnW5YEDVK5paVQDqYLgaW2YxoyblNbaqjiQsqAM6q9NIYgBIZ67c+skymJ3IpNMHEkoB3DXqD&#10;5PKfjKLaz+d55QItde4qxVV8Y5lrLbcLgLrHoFBdRYpj8Kr7m8t7MVjn1LuhTULue/BEnyN3GaZS&#10;hWPmFce6AivFNE3FeQfUNbD8CJ15j6EGRE5+1H43UGSGUefrPFo2Uv22qVLOV+rQflbZnlJkrqzm&#10;ibRKn+fj6eOcdnHEb4664pguXG1NdOqOF0pFMGR6982pREw/TuD0Msm/mPGBw9ub4795d/+tJ/cf&#10;3b97Jx5fJ/OTeQGHrOv69F9+/OY/+CTnHp0/n5ZdB93rFiSCD1VrtH6z5M8dLj63TwevtDSe+rIu&#10;uYlaXXI9EcUZrV+2VaCocAbeP/93vzNklK1196DqRjHi8dVusMWr5VL9fLRYXD4YyVJ5QovGdgiv&#10;R+eg2LKcUV6rbIbYQcfaIsszW/tQZCIe2+xcRf5i1JT28SlJKVrUNQla+JHBcxYoDqTkPcp0QWUf&#10;kUq/SflYG1ndOgDFcZgU8Py1eD9tkJoAaYw3g1RFK6PRPoQLJneL/RhtjyyFTIYz0522h6xi4JVl&#10;Se1oA2XZPG25zIehquoS8TZgrqRpnulYlYGJ8lsGzBE1DKFuRLbqwnQ2oAWu2bKJazmDPDeh40zA&#10;Gn1ub40oHpEmg+l8yn6lZpK1E0sf+HOyjgmZdeaZx1XRAg7UWchHTj6XGXbTMSYzVBhWR2dXtFQP&#10;qFw550303To3FjIw69HrBBSoDi6Vt5LZmlAXeHXiTHnOiqDJGSUBkT3m3GZAKnvd+jZF6Mvsfac0&#10;GNg4XnSFBDz5UOt8GGY4fhxLLhA/GT7CbmVTR/yz+mIFsMSGiQUAPS+hTQ77NIvfuKl99nPvSC/V&#10;3DwoplqemLV7jJMPkhEHzZiD/Wzwc88M15KECR5HXz2wZ21EdlacSVzUxyWRgXSJ8ynBZ+1zpJTc&#10;BKCFSINwb66u31xfH9/cHI7YrTx6dzoeen66VFDab9Py/jmcYCyZNbPiBljKlSjX9JxrFnfmGUJ+&#10;kAfQVw/qw2Sqx2FGA6NKNdsnYHsoK8fZq93c253iudSVsBRv5AGI9+cuDz91uf/Zy6ABUbLvX59+&#10;6/XN798kQejic5c+F7QsZ2OKHL/k46hAVumLd1ZxaIRqhcjAc1eN159biBiomqc3Iy+S4S2rY4Rw&#10;v6Pqwj4eSv07DtVsqw0nXSNfJI8anjrYByPlua6Uix3WMDWPxjgU93i6JiUPCubPI/D7ZosDXmhZ&#10;t0RbvOQFjtk3NVzDT3CdxEzt/g6W+46DH/0gNFhTrVojfmXxpx6iYoKz5c8AvNwvnyRxBi4KpKmu&#10;r6vbFuumTLsDHbzLXDQO0QW22egQTtA7MdvQGqtjkkO/whDcYg6rtYHILO7J0JwZZ4PROqHsKF81&#10;u6wArLLoy9KeMpmumstVRzZKnpQrWn0urKtTuRDIq03vMn7WHjyxUIIU/cyBeCA4HDe8zbfgvTqq&#10;Fivu0dbVibNYk5u05USYeNAkCuQIYPG5nGlcbf7iIt6fd1+CHRu4lGWJY7jl4RnMmWpbxwSGGy0P&#10;uGYxQBK6UIErT1bWKCD8sKkl8mH4gx2Dl7XmZduA48yq9ukC4wxN170mFPTQckRMk8zXdtjCJPhz&#10;eq9lSno5wyEpEAArcDahUZxP6Z9XfYa5sReViZMz4oLKK+Z8ZjiYbSB0eMl58vLAzE6AIj2HgKgX&#10;i+OuYfUQlzKRB3cHKxrW9PmXzTUMtVaEZ7PgCoZQ2TRbr9xUB6GIoIlFmi4CltlvhIk3vB+sZI1F&#10;E+VOPsvShl6UNbrMbQ6jhGiE1JVT0AFJPelTaa+uwp/N0sxFPbRme8H09FLh/q4pPRon0WO+Y3XF&#10;HAu+fPHcEr78vC4VO/TwKcn5zMTRlhN407815Hy5EbrguctbxjGKycezGKG50wNSfNB8PvxqcZt8&#10;VOYs/+kOupD1qMVnuIaVnkztVq5RAGU/51DoJnm1i+ZmzbNhWrfPVcX64ef+0ENHWNzOakoM5hbv&#10;7QgNavk5/FnBZHdAQK4qqB6eS27tPfe6yJaLyYBtkoW0GWwve58ETk53oz1SmxpAeqJF9QGlA2aG&#10;ez1WmUeyQdRxBCgfYSBOjKvDyWuTXIdm0zOiXaOwwJllYxitgCtVykIbMZ5+YOGKtGX1oW2HBo8V&#10;zOC5+1g1m63Pk8xsyqPboTare3s6xeGYC9C03aBKrhreuR6vpfrkIijebfjQ0LQKrU7doVDsUlL2&#10;xJ8wNKrKnRVNGfW7tZM55yx05FUDaOiu+jN0VN1yKfz5EHqsL9UdB+VS7ZVa3yzWHbEHRw+S8M5G&#10;+Jz8lKpUSeuWoakaduZxN+dUAj9O1frd/b3D/m2UtPPFs4vzizc3/9ajy5/7wsPHD+7eSVnwj/dV&#10;rjI0kz8SrviT1zf/0R+9/J98+OZrlxffuoTPlyFEktrR1i0QByLOvpTM5/3+WTKZtZC7ib6Wb7ve&#10;BDfaJAIj2iB/qHn6wxye/erfAGjUhRskkX4qD6qL6yqpU7AIP/5+vpVnNBqDr0irNWOTxqb9wMBc&#10;op+j7E8uoytxYizGDcDKRhEfEGKBGpcTGcQwM2209txYl0mTtbLG4EHULBJosfQYjDoWimENWI2T&#10;aXLr85QQdllVgiHB3YYOoLcpkMOtlW63NDBwtsF49NoK6faUq3/XtNI6AkVsaUkU7EbIgoYscy/e&#10;IL8Q5xtfdYcU8IFhDO8BUYGm9yIzNO49Wbj116r6qPTVazXu7Za/26FucWDV3HIrGX0lvS5QVSgV&#10;01bwlnhMx82fUXFuS3CdOFK5SLAy+uoMq7SW51SMdI95itXWHl1gGkY5Wj2Chba+eV2LTqojMIgD&#10;OOFxyuaeJat4XC4g6LFEAtnUxUaVDBoq3jpKGTK3ZKSyyAp2Q14jtBoyLWNr4Udc6SvmwKw6w1Jr&#10;lkRSn/eiUGr2DBsdfJgimWQu2HNIwSAWAZmJgwExA8VNcyJBJZAxOMng9iloatb4Eb1ex1DrynTo&#10;OslpbzhqpsIsF8VY4hYUr24uNbbmULkL5CZggWc9V2mfEC3wmuxl9rE4bAYRUFvILO8f/251oyZc&#10;dacWSqOgWZtX3z+OrYicuiF5epzETudJzGA1J+zb8gBAMq5l0NV6JrOGmFK2u4KThEnd0sM8UYW5&#10;PUZsJpsU6Ji7yYp5b7f/7HTx/JQE4zPeLnmO4ZTa/nAVpaEHDHjANalEBOVOb48tmPQR0/pCJ7Se&#10;/tZU10k8iDEHyQxwJsIiUZQvA/NmjYoqsU/M5BzGLX0wIObpIkVnG1aDwBM7cU53X0ok9chc0uwV&#10;bDBhh0i4wS6UD9q8GV7L5TaQYEC4gbl55kSNAttrQD8StheuKDjztDrXy59JIVnJjaVZlLA5ToM3&#10;YzzXWSmpZadkJbq0vTgPMHLLtGWYGlFqV7kssMol9dyjNpUv+TJKAy51HCMD+XZa1wgkRdiaoQiD&#10;VVM0W1HoiWMzOUOjwzZHeQIrhFxGiwu4X5rcLuI1F2PQvkIBdjqFXkJjYvgmetQz2KCEiQaDFay0&#10;S5OVTT+nYngJqqStqea9i82G+VS/r9CRo0zdV/8sZBp/arJrLsySQm7xxOW5ulEaDFEl1LDMU9Kh&#10;vXttjZwdNyRwUipU73Jfo/3cUp1DVZh7J6nMPV1svLry1NcI0WBXDSt0O6nSZGlucBA68IfjWaMe&#10;900LRCdyrk7CZDjUcQkOg1HD06LW1/jBdVLguFjLVnmseSeTIKf1C9+rH6EvcwVHfyQF0bgKZoPI&#10;ma0M/Sb5PNQU+JS7tfp6M+PzUC1kgnW5TL3W1HHzQq1SXllU7tSQg1KBHV+NzeoqnQ31KZm/qR88&#10;tAk0XbtnPvIeASdGYUWoGNQqyM/IdufWYiV3ocfIM71cQPq3iAEL8tu+Ct7MpJbJJuu7KIqMFCuV&#10;RyZ9NxCtsrMeDFH5njVu9avGhPNpu0aMo3HukfVUypvKGgCR+ybmm//VQoYKO9ip6e6gawOM4hSP&#10;q2mxvNWjYPTbTbT10eVdpUllZUNzVU6krLIsf0oL1V6aegoatH1jMWdhpg/ilwcJDjdT7x2+FsjU&#10;xdPCJaBaYbEm2bBwfzpnVZ2llk+eFNskZuKJsL4MWEFBgr4NPusXWAlErKiYtvGEsnr56kSSyx/V&#10;Nrv7W2vrcThVmNo6HtHffEbQRsFElXjZphoglTJaFvlpyqc5YrhCmkpgLtsgubnH6nsQsBE82Z0D&#10;g6xshDCpuVYtseSZ0UoIQm/8MrAfux9Rf6QlnPGaQN6tHaS1QkoOKaaICeKVTge1iAqX2py1UAJb&#10;MtjnFLfSMjeXieXCTZxVsciApazqpWhK8v8ecMi3tin9LNGRmLunHNhBp6vYwGPZSqTqaFBIJ8yh&#10;AK6jhlUlTnaEN3qr76RnSjoFnikWey9Jepx+FF/t+Rv7i6/vzt96ePf9h1i/hkJ/3K95RCAQ6/f5&#10;9emP3hz/80+v//nbmyeBZM4eWnxsbD19f9FqAufErp/sDxyUQ4rtMLplnvSQRS3Jao8C14YL0EUr&#10;TapaHx786rdBd/P/sinWRoIr3uxpMCCPfBGlXE1MoVlvEG1d1aypNbcUoYWale4waODIB3VZgTru&#10;E0V01f/KrxXyKJSamnSHkmvAwXXytXVZsVzlAGohsKCrsraKfWtYHglaXoyBsUypaEXlUHHjFYOx&#10;mfH+bpHbEopjvmOrtmGAauFSx8ol1W/gHXVhNjZI1jR4RtcleYbckNs7+ZniCqaV8irJ8qYSa3SE&#10;1m+I7mzGYs7VPxwKhgztOXDrSeBQhlAcp3fh1Ggdl/bngqH3Ykoh8KC98JrK6Ta5ZyjlZJGJLmmK&#10;Fdz/UbuVl5z2Ls/KDWOvuvtkF8i04hrsPFXSVJfJwsfnVJwZObQan9Q8K5d3jeUvIzjldFhu7dXk&#10;BdPyoQ/gBHnld/Wqgk6NhBBimuRRAND9bLTHjV6ZDUC+Mq9oxrKdQF7kvQhOO8GNfApUm79al6co&#10;PbWjCQW779QRBFw9GDkPpaqzKTT204pjj0p7nRQ9CSxPpKdf+2z5Z+vx2hUps5qMxInO1XerAWOI&#10;ySNGoqWZq8O91IhmgObz1HkUGKZ5QCooiHiEydrY6gZ85YiLinf1+NpF5vYbV4yFHKrJ1Ftys6Ut&#10;aAPQ0EJcYs51fhR/0kxfXQ+NAaVQJTjMC5ekok1sUoJODkjhjH4WLxUKgb4tO0uNlhVoSAg6wlxL&#10;LvhEqk9D/JzomxPhrJfO2ZIY9vI09pesB/lVkJZj9Lwx3zVh9SZl7ba5DrGoULn2+W1oXQu5WlGD&#10;JDXh8reKPn9VSOsBBP2K0mWpQ7iI7vF3gAiljVLErdy1LfPcqKNN06jWe1sBVXOtJ6jnReFK0/qt&#10;cyGvGrp4Q1TlMW8GmemyY9+4+WQMVHck02g+rbVY1TnGvs3TQ2U90zIbOsn5YhfFhPzLdhbJyXKU&#10;++Wl6Kp4Hk4r0mIFtYND/stkVGHHYiRDwWF1bzeVmrG0xmdrKpKa1QjuhQoK+dnuIcPJfdBaQxBM&#10;Wt3iP+V14qHWYH7In2KGqK2ae3wFglFsPD1y3AIn00nm+oCr1hcSjfn09F3W1yBYMzUzqFZKfXB8&#10;DdBMSUWbbExDA8RhqVKrddpIgt3FgX/BpSbnot3oHECVoUb4gTKnTJgCKrdJ5lb2CJlqFKlf9oIy&#10;t+XUqxLZG+l+5zToFrNSWBUzgLTmk6QwiWf108lNwW90DsehgVmTRPwERdmjPhqPCn2pLeA9RPV0&#10;QAdCLuddj36woLqgxhqvmTf+BW9pjKjeQFTn1bEJrthJSXeQmCDF19YD4fO52fWB2OzselYa7IVd&#10;k7iupQfEqizJ9DofzVHGqV3tN1WgLVwfPzLPHPd0pWNtrZUnwqZsHXQEcTVvdwHB0etHHR8QF2+h&#10;ndYINK+yYm5V2o/zCPbVpN+SW81pGVdrNKo/ECop51y2xyYfqxHlV+sLapSqe9NXuQYnCsmt06eO&#10;dkWqM58tGIE7An12vNxj9LexfrMXLVWt0lUx3ed22PITVSCRsNVSald1Daj4+q4//hJvZ/uYmJ8g&#10;KNdc9YOwluKYbgum1wmUXdR9IPqJb8rrCh1yN9pMtMlokrykwYvmFLojk84QYZfra2TWChV6m7k3&#10;88YgdHdEeDbH3Fd7EBqA7Qyn4f9ok6Jr2a/upy5OXXqtQucIZxAsT3e7YfPShd2nqkMOp4V7q9FV&#10;pmSieegq8fBoJTvu8pV2adQSmywkJsx4aGVmlBQ4UeA1d816leKy/OqWemT8kQbKcPqjNsii8MTV&#10;y1m10D2q7tc0q9zrZYSa4h+3r0cxh4SjOvLKBSu5THgBx1GS6g4WevlnXbx4o9RBKij8l7XZraBc&#10;otIQKJZLlFWWZLYgfIW7DTJAmowRczd27yc5E+h4enU80VrFDsTVKGRoTMnqGElgGPuwneq95QY1&#10;PWp25X3C1IkQvH95SNPQ3PRfXCVL7vyLd/b/ynuX33h678F7P7HTj4YGokh8/+r0j1/d/Ccvr3//&#10;zfWj8/n9VPbWebFN3iKy/ESvznFHn9vnCExiv0jYKjm3BI3iSgqnXAJmPs0UCoeh+tniL/3ab/AM&#10;VV40aZSfocDSZ9liqW0rfAokJU7MWz5crWPdfVVU437Y1Zsp68h4dGgNgRSpr4s5SXKdWjLHMqDN&#10;P6JokkEHi2lCC/o5z8r/nJwuH3VKzA3XY5Ic6FJbY5VDKYJhAURozDyE4KhlfoMr9MTKq/US1VoU&#10;AOARPpKewX2b+GpoyytlJeK0THsxNTSmmiiZU7G8mp9s4vZwyHpza+b1gvJjlzgb5N/8atLgol8W&#10;TateLYGkRWXRzYcJm+gjCEoPCyBjpEoc03YQzRCW2Of2kRVIzNP8LvhOXOkxFgcYXIKeJLaVqt0U&#10;u/jU+bnkR61rlflyjnqmQZFGeFKvWCkYfa4JHhVX3FUQdCba8zCC4VAzwziu4mMrH3GjGN8/aF1Y&#10;PUmTXoVYqGVK0VfSlqyHVKluMr55d2HHK/lEaNQTocU4+DDD87TqWzysbhoNeB6txsm9CkimxbTB&#10;FpC52d2qXyQ4qB6Bt3VO07baNcpVywSRhZXT2WXzurt80qTbBAhl0U9MfBrRhDhZrNDuF6iqY/q6&#10;DM02gjkUwOuAzJ2RzVH7cKVTupd2gGj5rEg5kS4vyiHLco7I8kzL0JxEAAuQqAlU5vtJK2LThX9d&#10;tu1xJ58C+uUnKU2MVXZ5RtjgebGFRvFT23C0hCaXZg52kBJdQYzJEAG2e6zfB3qQ/uhIDxIEWBze&#10;cXVdEtSKRM/R8PVTJMSUKZvHCyeNGCa9XHW5shzEbQSbSmjmmZnrj5cXmC6IereMOoVOO+1wz9LI&#10;B8kxJIZjFEmhI02+eZVVFfcDIDaoJ8PEl7CfanNt+CY+un9LidTWxUgOSrQZT95nm4IwER4b47U9&#10;Rhn4yqNx6x8lM1bBULbAhk5oBRgn/yWueks9mQb5abU/V3XZGEgrqXjUcZWGUVQkpQHsrV9/CNlv&#10;pEQdEDxC71XGF7FHV8jas+mPRtkrAvNTRX+T6w2t9CtCtQIqN5GmQduPc1qeELK71c9YLU5YOY87&#10;N1yxftIY6sQSbcvMyVK6bLSuYbDtH6aB6gnk0gjGYX3D9akZzJneJLcq/hbsggfLbex3Uq6vFwY/&#10;iMDRdyqhLRZd/bU+NVudwfFyPZ1UK0TktzIE/Y50X4v/S5luG63h1UbVGicxSZ6kxFwUkqz8KiGj&#10;v4obad8aZLC5FFEsalxVDCq0OoeqGi2Pr+HnaywTSMlVgKulYJ0dXCDTZVEygbfnk/orhNiYEn56&#10;qSvzjOcpPDCTycUwUhmjMG/sdxx2V5S7G1aSECBOEiVmr/MP6Fqi1p6UBBGjTQa2nYw8pInBLsTE&#10;Iq1xEZyt8YuSYV7BST0jfIeCi4NDpVSfTs/kpO2/7YuQ2mWP3Xp1oapRFAe5lhY6rkiUoqFRxyUT&#10;y5nLQTqp0YXm9sZLh8Zhw+ItwSiUqD5vZDTm6AjQaW66dlMSdpLNHiq3MsuP97pCWsgtO/Lb/Mf8&#10;KzHN6m8ErPRbrJZz6tcGutVuZwTgb5cB+oPK8drRWpu5nSwkNLsaddpNo+WzBc+kPiGq3Ig8NxeA&#10;wL3GR7NlS+I7MD/LXFdpKWcY/tDzfiTMSUJ23634iDDl/E7D3zN43Z1e0DdxqaSQR43XuZePTek4&#10;ICgWNfTX/I62+Mr8GykVsPQusg4iP6e2WiCopZBqxo3ZH6q7DpKRS9R1GYzFKMzJh/JNF94gbXd4&#10;eGkJ3DqmbmbZSx2dy2lShQSkxZUptpCU1JZsEloYOz/KkXxEaSvXwLaaDtDmKXGE5WiMCSlVt5dr&#10;IXTUZ7BCJSgB6N4PLgscLE8WEkIjT8T3YQL0QdAizX31XLiWKiR8WEVIOKTUbg4xHpoypO85lyK/&#10;2IAVXc1TDbyUpXeeB4Q0Umr0mW7i3ELOixsdnJcdiRM+DZbVtGSDDba2On96PhPyPaaiEwM4qgve&#10;k7kDYpytKSZb+qcinWmXBABQ8KeINNXONeb1iJLSsiNCkArbYGxQ4j9LWPl4/rceXH7z8d3PP75H&#10;8rP7vqhkiOXH8A9PyHJSP/hPX13/Lz59+3deXT0+H//s5UUM4MTnzTcZ+yWzISnJwMn7+90X9run&#10;OhMtiFh8ydVLJUolVClEhEe1y5m7MPdC/8jF4c/81d8AYI0hSJY6XepfcRTRKNCoptWq4Lx0dehi&#10;tPJDxNBez/WYvp75yQbU9TXme/YbPcx+WjxOBSWja571caNmkZMp78j3pgQw+5ucgrsKqzzIVIWJ&#10;WgU4QkI3uQt2STaXrnQb6NfFpcUPumimYv1iVOdbyaYPyr09QJVzUPzJlEyE5qhoXI9jixq/0iNe&#10;FcqEWDC4/mYeJIvX3WXuUFveyR/rQ0J/8mLIAziowm9qHH1o22xQupT0RsETOemwW03LCeDCr1Ly&#10;ziCVLoZih4+r5vIq+9BR6jVeVu8AW6/2Ux6dXz0hi3eEzqqB65+29VHtwFyQJcNxtC1dZpsbMcc8&#10;Nawt1xuSbZ9kGC7dXF1hWbA4pTq+OHUNPCdcWY5pkLlqkIxfNn/Xmq0en3urh8Jx9Cwmob3ZOAFY&#10;XbmL/Y3OqjnHgCEVzBsVTQNrQ6IFPdMQVbJeYv4TKwW1xrk7nBTda04N9bH1EAsfNXWTtIsYUEmR&#10;wUrRjCxiVMFCrAoo/ibywDSqSAkyX4QunZ5llvqh2fGV7z1nbIcdE7esnoFYrYxTH43SGf/iDa2w&#10;GACpLFPuqxoAZOzGiyE+QlrGE8RUUKaKS3kGnqbFp1mgjH98TKvCh5PDFHuU9Ej9Qlhaq8oldvcE&#10;UYJOPqsHbnUvkOuafHRM1Xf2PPqxXoMAM0ZgknxiAGdD05MzXzWuqMgyfqhKDQdwswbBumKEXIW9&#10;hmWT9Fg+saaOUw+9RAFdVE2U3Jhdec7s0qi2IFXjPzoGmyfCLoIGRS1AylNSF/puafrAokgvjsF7&#10;1cX5kYPli9xNL4YpboRZoRfODZPqBg7UtFNNgWmskFGn4eTPb22kBC0vtRX3ysq1KdblzhpvcTsG&#10;+O4+iTlVvAYZlpZZhRekUO8pDVYnyAgxadI5Zsrg6xWVb+cmhREIyP9lPRqixUwH9LcDEmtV4GU2&#10;RnJAlShe0UWKuoZGmQkZIjMTgwqGOJoOk+GRrCg9e44mqk2uLiVVci8SrVzU2WZwLEB0bqMxSyNP&#10;S5hiSOZDpH301FkEXylizB2woFHGUkTIT/vTdIHbRtgg1BwlDZgswhJKPWv+QPsdZAEsywkwjW2q&#10;Or9jR7np3EMOSPJ7a9tYK6tkprctypxFaEGeRpv1icAsuqc9OGol1VdYlN+Wr1a+uHHOxCsrcwF9&#10;cz2iBCftpXV6+PVFNtMTiqslK+x2um1nnYqNWsuBVTM18g1cdErBYSwxGGr6ts4FbUSU0+4awZpp&#10;VLJXY/Zjlulz15xxMLEclKcRx4N+m2RfPIG5iX4jy1CNaiU26qVPthtaQSwOMB8MRTWHKqEK9Gbi&#10;DHcth1GHK1vliooVs4VdhcoG/E3SrtLcXYDefZwScKSMmhoTwNCadJIxGqEmb2m4GF5e0vZB7bEH&#10;sMZ2nXZi9ZVXwdhe2CrDukYbyTIw+y2+cw7QgtmkWjLQIPf0eLyKNgM7mO1IsUbwPA+vdeNdY66s&#10;upWfIhIOo7AXszb4sPKrUTjvq2WeX/o7ahfyKluuJtPdzFy01lRyln/BUFtl17DQYlp+yyU8XwpV&#10;ExgUk5sXp6S+fVbWS+aOa+n+rmVZJceHNptowpDbqT6CYRmi0IitT2SkdomwgqAPynfIzYUqdeq5&#10;tM2yqpZbVRDTN1vfw6Lrkcl3Eyap60HPUaGa3hn589UY1jyS/bIBUFUmGAtXyrZUMiPQTalgHLjv&#10;RGtI/UWpO4F1YT51cIi1I1xYihtV3clsfECRaeCPEPL5qr5CJFcNI36j4YRvmBTZDw0IyaxQn0ov&#10;I4aGRnBU6b9oFKG2d2MYg3nekqXnWfiOxcnKE4BZbcEoo1X3g07Necn8c33iEM9P5wRjn8ePb26g&#10;KQaoyhtzq7wAA2gVxDjVorXqZRzipG5N3ltFBZ5nEEQVsQpCDrklM8m+ZLw/vD7+3OXurzy+98UH&#10;dz37Vza30PLH9u/IhUDj0+PpOy+v/+PX18+vb76yO39gi+J238y3rTgLYBMWyu9Hu92zHQYwXn7x&#10;tjwN5XBxeGmHEGyzSO6s0yXlraVwtZQA5Cu/9hsVTq2Pgo/o31VeIVrK8b1nsHORkpx4tNERDMUv&#10;m+WCmg3P1kzd6rlLiOrN6noqghl+mGAe48YmF1F/MwQfwsurKezZ99yGpqVxC/WOGangtMK+xqQF&#10;FeBowIGtb+cEOJQgyI11z9durxk2bE5rWaGC8wyvoXfBcBWKubhONS5QF/FxZBoDTGVLLsv4EkBt&#10;Km7JT2v94UduUh7UTBUdVGPXIaKEUsGY68pwyQMHUupdkg0ROZWVePQbn8+rOWOZkvW96NqtpAVd&#10;qhcu/qhHuaaNYJmtYcGkPnpXVzS1o1r4XZWNLgYlVLIrGjVQ4m5He1NnFRpoydOkFNamVBDgFT9q&#10;n8HIWju5J5/X2y0vrRxgdZGF9TE334OJVTNwlhVRXkXLGQxjM0SyXoHM5cZ2lsU4aK4KhlIxumzV&#10;o56NNBQjYBvNK0pUvdY1O75VbxnNAG2mpo6TrOvEPOdWsWJj04xEgrHrD2RiCxOWWvSrlxGCWAnt&#10;5YPkVAtq5xluSwp0zUuOzho7ZIq7WLsaZxON5PWNOMEFXF1qgEmdeHsdaM1xYngkK+ahesAtndqK&#10;nB0djhGQq8bF8bTVpQwrCB5Up0RwWKdRkb2xVg7EUw5S2qB+wGGq4c7s42wvsD1hFXAkpvlLChJk&#10;iebEOJVipTS1OydkaBRgTT3c7758SZ5MIqIpA45EqWJe0OW/3J7lt1AHrI7yvZKfVdRaBTRsED2s&#10;qLkgJ4Pkf0o28InAr0w8KFnMq/2WqiEZKtHsH6k/PCFeQtGjlUsaBv70IBCIZbFZCKpSX1ou2s+8&#10;ll4SAJTWyqN8Mc98spm4WW/ka6ZBEH41tu2Cis9iC9Z+yikzbcfBC9mS2hp+eXqbwZT0UJGlfxLn&#10;hOBi6U3ZqMJm+72lhlpsglnYmJj2lcZne5Cad4CBR/KBKBdOOC4qUAI21YRh782LAqoCWRQteLAP&#10;1VOanpe9EKtlLOOQ8nRr6dH4m/4Xp1SmGObcA0JyVxWgfFNuMCxLrhsMXYG7QZNuPfazPHDDisZs&#10;DUI6Sekwki7SDXoDUmgq2irKlGXkN25ZkpyNr4Vm67uAnYOvOm3glrKxqZBv+Fe3lYUP4wWTIqa2&#10;QnjMrOAMisiwF1sZGWem/NJ7qy3krcqZD20qDc5NalJ09AClypplwihGYeV8ZXIjK6sk3ZKYKh1y&#10;QY1wTBR+ar7K4p1nhYsx6rkChEdm1eyafPt8hzKqZVtxgxt0uavcGWWWwqg2aq/KyE3uzd+kUneu&#10;c1QSF9T+9C7tn7GjQIxsDx4HxzGQPpoSGrnWSF5jifmgviTAPlxs94M+opJAljVm52x/EdIUnnId&#10;LpCzlUvnFnwTcy/qiseeld9OCD2fLL4GaMUxdsiAQdCJHTRSzbeN5SLpJAMMbH1VODVkrFCxDt+C&#10;SB2ES/vEGpwVDZsZILqO8hRmKC2P9wEyNPEeLU7oCAyEkWenSzgQ/tDD7L2SrbC0Z9soVHEORm+O&#10;kdn1dg44K5vAs1JgGjloMAMbb0TtO2YBPYpghuQSVxqWg+mKoh2mKDgiY44e5DF9hFG7ynbY8hT9&#10;NZzjh5X4Nc+U17C4jDZdrPTm9KRcqrhndc3L6FPYCH9XIopvns6YD0cvHVdya0dGUrDRI2FHmVy+&#10;OdhS+5IILVeqyzL2SWKVr4/JsTrn0MdPjFvm83Ae0ka84O0Rx1aUBPSEFLKa3PsyvTY0/LD9InmP&#10;ab3BBTlcE9vPZ5EXRoeovOKgzzgceUgvqBNeubxJ8PAzf14fac+Rh9bfk7nl0Qxetc1u/G0JWc1K&#10;JZhrZfWkQCeLDSNKfT5/Nr22nKUKJM4U96zXoPnIJnFqiOFEB0kEsBLYQAVeGLrW06AkVxpsUFuQ&#10;grAaonfF3D2e0tiZIvAAR8oqZuZZykee63nLNUkMs7mnMEDzIKDBFkwt1Tpfyhudv4QAizuRsvEs&#10;p1UfYOwf6YX53G73339495tP7j25f3nvx3z2b+lue1HkfLr4+Or4jz+7/s7rm3Tn+uru4vOcvanT&#10;SjI0NWx6raVwL92hE95/pBnfvDz2CLZf5Ry6h/rKsQsiOU9Byj5NyBN+dfjir34bFql4qF1RmsmV&#10;6EBL4yy3QMBMHlU9TDxeWagMM0OrllIZXDm4lhIRoWnW4qSWdLc2UiFqAoZJaVJmJ4lDju4jDELA&#10;RDbJ/4vvZLLaSEu70qqk96zuZFsjGK5pTAFba2xgejINr7H3pjZwIMWpyJJBrs81oWF0TY2qxDBz&#10;Jaay0wx8av12bk1DHw5df7/7TIRKmZSZ1FR2X8dnBimWAU36Wf3BrFeDuR0mZldQpNg/RVSfyC4M&#10;S+qpDFQ1L50AbjjFJ0tf0kegLOHBusGqhXNeaFPs5P4ecTl+XGbO4CNhV8uZIVSdvi6higvbU0tb&#10;vMQfoReqzMicdmFbzxj3Sr2W+3NirZpQwFjUry0qVReX4DLuSOmIfdcBPC+8p7UQKlLlMjVEm5qn&#10;LOcairS9vZ7ORn2pY9e90vN+a+5metVRROypMMQnLOL1zI/kI/WD/EwPPucs0xwhZ1hGz8g8t4lA&#10;toVwCejKgqfFIT1ZR0UKaVdlvZ/4iKLfOHeVjnjFMkgMhs34wYQYk0YrcRYub5U1ZkWRMTF+Uwmc&#10;eVBhaIhb3+10AYBkR+d2fpOvqG8LqcPemd2k26hna3VTtLdDj3XViydalWpCdQBHQNJ9iqRlyha8&#10;lZsqbc0TaaI1zj61KNS7kl5xKftC74fd+ZGOz1i/P4jEvNh9MYwST+E+fe9yY8D4ezenOFlDvxZS&#10;UmoRxI5dR75QxLB8TIykRr2qWJ8RBUukkqXqCyj+MhdFUfFNxQXuaxkVt9bhnd1J8ktkmBWPHmqq&#10;faKAVHEZiTbKSrWqeYZ0Z4TNKq8SbG2DJQWL/YEn2f74RHCoI/Bm+hY1nDk6r52rM7PWfeAMBpxL&#10;63eBsn0YXRhXOvGqs6q5jh8QB21kfGbYg8EjU3tAHzSrcpYV1U42sjpwq0nv/jJ4Rqg7JkXa4bQx&#10;aKfMu7xxElKyWM455NxLvYS5idCcUbDcS6mVb8A92YnPrLYB1bjbLCczNDYLW2Oz5MlkUsB8wPZc&#10;Rq6Ui0WhFxlepT2VqU+1i5RdIN7YWmOZkjHRWsQgsCknU4eik4uvqpiBTlDobdcujRNmX83Aej+q&#10;OZLE2yhjrVktdhHqh15Cs/rofD7Wby5swmfURBKGRbD6oGVHTLWumYxM6NXbKUboAt3olhnnAwwM&#10;BV84TD7MZuUnX2WUlmWWy+Vxm9ulgUH6jgyl6ErD3+V21Fm56oC6iAim0epmi0210J0RXE5OPhE8&#10;VIne2/QpMVyha5klKmy1fDk2zNz2b9PALDe2jVMBV/VoFJ4teU16rL1XWqjtUSmL1rv4QD5sznMz&#10;p0rv2oBQVmwA+e0WLh6HoIq3R4Ou7USAbn9sPpEl8hArw+dGkEVUzcaLvWziuBWgycYD2pR+llDP&#10;VFPEVaYr0Sp+EalapzXIncnwek2mzVBXmzchotvdOZvTTq2EefuoFqCZAQDLi9pPgdkEGggcf4rV&#10;DdJWZ8irrqJaccUfir+akuATS3cdakTzuh6r2KUpaFh6rtcsB//RiChnoLQNAU3PufFWDlEZd4Vf&#10;ydErJTc8qdtdZJvfoOU7id/Vo6jSLFwaYGhIQNXarUa3wYcoHdW+JauzvgNHbrmv3mf0ClU7/ggT&#10;K9uXymRrYjVr1F0ms9BJLXJm96c0mvkwGRpeEGmH7wWM6kvg6kqs0EWiykqzJUxHMqowX08XMTvT&#10;JpPwi3YpblPNttifEf2xbKlnpEcxByBH+NoiPqlbHJcQo5Q2rupiEcl0crZBj31PVGKNacGBU+Ca&#10;Yz6wDJXCSkJb/7h8jENMXKRnJEKVT1tRxGiMzUwWkizh7WmXhK9UU6dcX/uc3lFJCYvtFwTIBdNS&#10;WPuqOmIZT56bqaZK2VOmdcpX40XP4M9sTXVydQOVOskHAdTMBbCdTQq3zI0k1LhYc5hpXpX5t4OA&#10;K8UVFd/BixM6yYu0x2/3XwmwVKBIJaONlGZVI50+QqnBnpYgYQTVbwry0b5EoVOvYjW6fJb3Dy8u&#10;vnDYfz79kw/7796c/tFNztS4+G/fu/zF9+9/8dG9WL+Gf4c3/leljZ////PauNY8QsfHZzfpfXXz&#10;j19dv7o6pjd1jiZOo4Soatm+ShP20fXGF/+lw+4D9Sh1ePmtde+tNqKVjCa/mkD1Mui7YleGIGtQ&#10;BzMUvzt8/te+XU6hqroScUUI/Jf9xEp2OIcKq8LWbGfrNDCAhTAMaHNbDkNxCuVeRmny5+RHjEcc&#10;8xX52qOrpRSOEbLhUmOV3uoR0m4tvJta4moSjLYMA3ZdzECprZM1Th31NpVvdCZ0iwW6BnLRFIOp&#10;hOYUNfU6gGp2hzefqtgDAy0qaZ8PJdAB2J9MhuqL6veLp+eN6dANGMKxao+h03tZM76gNNmZWrXq&#10;zqboS5kZ3B6e48aA67muqt/5gUh0BZW1heBRs3Qu1IfXqdcxmULcRRSjXeU7RI5EVQEzW8wpLMxT&#10;amTHAb7joCotxyF4ogKh+Ek1Qk+FhZIDqbRjMclt+h/kmlU9e8JPLJtP2UN4qF4u6rTL/0Yj8hKv&#10;qo4xyL34fiUO2bBbVmrUozj82kSkiEuEhzeT10puvIZuZtaAcBUm0y3g0bXoCluNk8Y3FGz5PeAb&#10;iXiHx2lEqQ+VEEYf0kjiF/YexBM2F5F87QlyYhHNrjS06LO6Kp1AMGxdeVwEXkU+glxQNGFMBOCf&#10;YHJyX+36iw1fLS1/rS4yGpz11PhEw0xjYSFUwo5T35vWZBjO5tZg22BxglTQvpBQBQedDCRVfwJ7&#10;nUpnU7UdCIgA+EQ57Juz5opd6hAmaynvaz+nQpvtkYjEiMB4lDzOwmUOuLH0dk/MrRksKAGYx6kw&#10;x88at2uKij+9uPh0lzpqECAe5eTMPDnsExAO1/vOTYqEz3oQTddXV44lhrNWAxv7KluD05GI7oo8&#10;gPxN4uqadcY1JN48w+aDC4aqI24l2+EmxjubCdf/VVLMIK1CoZOhmiV5LgJnM+yRhY6pFlVlDtWn&#10;0tFw3ISUS+BV04O3nUf3oopd0MPW5R4c3eiKxkD7IPAg73Ir8T5YOz1hwDwdn1RYpdVoue5+vIFl&#10;F+5OynVsAmwexy6tKdKCe/gbpOeqmE/3V600c9DAHhDlkiZHUEnlNRgP8jibfu/DPZrC0IqAPLpx&#10;LS9pSJk/hDb4X2/9uDKN/Wb5C/bcVc27z0JBbwaCAJ8iVXURLeGuS0przmQ3RSmAuDWvjJ2VjQf+&#10;sdamUXB1fV8rKD3KjSAFnhVtSwMGBY3a0Wutm7hor7o6D1b68bSOWcshnwCpcYR7zENDc7LRVjUH&#10;ShFYUVXhAwK/L0dQhxawGbuYEKeJjJSywwzeHPiyfaCn85LQUKvsVjRehd6vHFONTX+6amu5k6m5&#10;rs81ZdRaETzdyEnTevnaVaDL1tkhI1q5tTwCkVexvOWBl3n6RNTctYPFnFJfpbyvgYITnjk11FYL&#10;KrOl0kyEZ7+IJ7PALZGB5y7gl+hIghNJuiPEh1VqMEsoXWOX1fVbZi9eOY2W3OeDrZwYju+qZ5ZO&#10;vrPCUHdFUZ/KWj08shuqsgFIuK+Ga8kkDOe+6Bq0sAW0mcTyPsVQrZVRxIsiW3/+/IHssJd1VloH&#10;veKSJ5ke4nFBPlarmMod2ylrzYpUuRFBL00BGEVkpkdoodko4jP10m6OUtJeko3mjXQbspJAsOXU&#10;muDCVeGHeHVDBBp1fOjXpsZSBK6FgL9DmaM2JY5hxows85p+yaCugJ1llzEFBTK5eHWFq/eifw+j&#10;hwtVE4iUaU1v9pMMIDXVIXwvhxdRqW5EYbqsDydnLRJdy2gJtDiUAGv6q2/Xi0QqMTYbWmgHQzwC&#10;TRNL1CgZtsdqBNmydZOCe/o0VlkCkjEsY3sk4hoD9UQtUm4JgFR3MeQ48Ui3HJ4CWDQspUlqQYA2&#10;7ctiu5Wmxoiu1MY3VQedBJ1MDgn/P+xTaWjKLgemLtpElzymc6ps4c7e09ciZfSqV4s2wlFEnYSg&#10;FIsGaNjz4QBW5mQBMbcSMU6R7YsL+mXm82xEYstXFNzmMMWkiZUFoYsSm8W05oJcRvzGbJopXmgd&#10;nJ2Z2w8yDRQSf045bczvDPVpDvVJPNwi3o9vAk/8BbHr4Egx9edoH1OfKhqWW02f+NLsxJlgTlS7&#10;wLh1o5CAIGPtbCWyi/wyKV1m2PINLpjRrCB7dth9/vLw9DI9SdGmf+cqB1+e/pt3dv/6k7vfeHqf&#10;5OcpRBg0usWnDbF+BG9K04wdTvLy5vzx29N3X9/8k9fhqSiVCpflNdDdEx9uFhUFJqbvVw4992i8&#10;6mVHNFfT3x0w2LWhHnBxa1nBFTPl0g3wAtDc8IW/+u1SNHpkzd2aMXKQUrtMXODKFw2DbA1gx6wd&#10;1RbWyeBwgXpqK70h6bKzphaPpwrcdU7RIZhYngK77zEqw2naB6yiK58rTso6+dHukpCGDbX+hzF1&#10;TusRrIXZFc3t2iqqPvUpZtbapwO5xgogeGEw4lVBrutlijfQg/22itGWKw5WDvo4vXb1GUiMUK8j&#10;GblYRcBluqPdPLNA80Z/uYZBu8bDHOEaUy80au5Ig9FLsjTNPqeW/ysAkOJNx1oOSHZKZJSZmspV&#10;CIzitUFNBr0sTEIHS3lRxRlvqGlgrLQKuhzWYPUYM/DKzTtQ5aaCN1cqCZobzCDNquWhQNWsyLUR&#10;po4McHseoF7nOTSlONvcuc0EbSmjx3iOkKunzanKQLUJl++jAtVv623poL5QPRU/JaF35U4pammp&#10;rKKDOxSvWp6NBblyrqnLdm06oKvYyHfNC63bqM+KRyNDkfuhJtoJY0u4/EAjH7b4RD0A46F5pLgl&#10;6jZ2S5fWqRANRVP9C6Pnf6X8QEDCdNWFJzJ+HFhLg6kG5viT9raxcmas/Vwa5KEsHTh1wLxqk09C&#10;nfEJs4+GbKGd4nl1vsWS1F0gAXq8SarVUPMWB20+PKCOf3y6iByKYfy5A2pfSCBCK/BJWLjqEZI4&#10;RRNLBmdEfQ1NU2xACcf5lNPYRkvHgUBTE88UkNaJMCuOINLJ3VCMYWZIz3Xk9zygoqjros1e3XOC&#10;pr6qJvawnCn0HTrRpzBWgdAeWl6YOfhZVa+OGCAi9lg8Ntp/eVOvyVfd0GJvjUwEZxXilVbUNMiq&#10;U2iEYrCk3U32n/L2GqiLXspdS6/FOpntvOCBrj0vrSxmBUybzOLn5fbcu87ENmtmSiFCudw1u6LA&#10;czmVNYX1u/NpKAwMdEqlVjVOL52ZjotBrVdXY5XF5XrYsHdx6lJH8Zk3RjkQFt2m0nqdaFwAAx/9&#10;jndNm3Q2WQh1lafjw9P1AbUzGXGYrJh8QnW70cvnoZUgoLRZcE51DB7zlQCJmhCk4Uk/Bi4cTS8h&#10;VfTNCk7RsgEchkscgw+XK6EtqcClwkHvT4bluaZNFZib/0JhPhOrzbzYmCxIBa5J8oXeXMNdtRO4&#10;vMjZLveldISCjbg0XdoKmy+9viqOT12v7VnwTxE4IzaKsjH57p0Ledcw5nrQ2287n/wogtm+Rke3&#10;NZoT1GfX1TspPMKS/5rtVU93ny6xL9ezNzezo66x4o0X1xwVvqtM18kjnvKfS0a3Fj0gXhW2RoV4&#10;U7HC7shdM3ieW89L5tNuVXmrgsGz9J9KiWNeNsTdvZAQ6l5Rsgedci3WNWIIF3Oe3rjIGKtlEYP5&#10;CuseRam7lqXdRqRnU6pXbLtZrNYFO8yq6NppM3NA9w5xbKzPTUc6KCmS49MCV420QaHZQbdOcWxR&#10;veHcbEDnsO3yoJX70sK0ZgjCuFx49edyPHF+k56m0dV5WnoHyOgY5KFUt4QVTJR+NDqHysz1TTgf&#10;FZJmh3WIgEIl2Sv7ycpZ6/j51ivtksMVbFvN7AR4o2hVeSb+aazyxsox0WCivvnXqBJct7OFkJYm&#10;XMTO3JrqWKOrpK34Lo13IVVg2i8GC7biryZG2n2pcXGxvK6GTLvog6WxgiA6o2UKLwWE7XhqR5Si&#10;VTnkAwKk3baK1QSlK9REpsauYsTGJ0ifCOEWtpYIU+xYctMSAAcsKWymNWnKzRp55nfciOR1W0Iy&#10;UQUTvI08t+8XTXkNKIAcLrncoK1eoMq4wzz5gkPmRlfXyeu3siw752k/tTbekOGYuMX+QEKHHb4J&#10;kn16LNbg5MiyJ5e7R4fDgwO1gTHLP0nM/Hj6b93Z/eVHlz/1+N7T6fw8KDWI9UN//Wj/ACMDt+dX&#10;xz/O0Ucvb753fXzgzjYsn51qVV3TkBPYeJpU7cNFAtfBAUyGyfy1EKBhcNSSfWDVznDu0rQkkFFA&#10;AiXkaZmiL2b3C3/vd6MzVjCTCC25x+VA7kqVhQCXolPuByHIbQAW6SRW7a1aPqMryJu2yl1iM1Qn&#10;rV+d9MPNMSfNhcgrx64owySgPMfGy2Y4+PQgd1wXdNhzqE/FvFJ5s/k3RSIfBtuGrfAUfrhOnj6f&#10;11sP/WgkLOuiA2bcOK7wM8Ec+cg4D74ftFiHqjlRWZJLbG3HlZKfsn+GaqjNjSh/9K13NcGjnSqU&#10;i0XhqcHmknyCc9FpT6JaKyW833TxGhJVxscpla9Mtmz9CYys2ZidbCVi3ij5CpD60mqDcQ8aDzyA&#10;yWRHXsft10gyGwfbdEPteW82y3bjhF4Xn81gftXys/Jk4HDggIRt2jWyYjwIal287Lgw4Y0XVnrF&#10;LZhrcH+aR8B8/OoqS7XxYFraGpHD68xt6jH6LDsaCKxmVv5TrcAA6QgeYr/lJWFS5jECKtjKhuHa&#10;fszDznLZF1DONrnZF1jSBh8tVQhSmIsJ7maligq9Cf+OJni0mmDRMQMSPUurntwVNorjki4IRMbq&#10;Mc0qEod5Gb+X5/FkqFz8ZAiEkpLgpACPydfGY+xUDZvcVRuyimxiYk/ZlPOn1zevb04v31KDoR/a&#10;FCbmnuPBV2Yp8AEfxnVAo7sAiu26Oh1TwJM3hacpZ0AYeeaEFWRw3rzBjSIUzMVYMioJVFb7f/mw&#10;e7y/+JwnVzSSmdzyQKBN4xsXIvbIQopXKuXjdMvwIFV44tv97nnO8j2e0+f5ly4Pf+XewTEvfv/m&#10;+M/enn5wPH94dcrCHx84XcYtUKDu968u9mHBJCMF888nm5BN9I+j53Mh1IFzCVCQZ22veHXfxMzj&#10;wZc9QiGNudUfZMoT/ABnihQ2HKl1JS6hfDVwrDrF6lVs1e3GbqvHbXRZH+vt8+1G7A0iSe4epuVf&#10;srWL++AcL6DEv8ZLVUryai06YF8YZeeFqZmsbQNxGSesFOel1CAI3E0xwOjT3cHhQPNR3UlJQpGb&#10;DQ/HOAc+iCITmdY90mkBIo8a3a7UPbe315dZahEW0SSSxsYOTp8zJwy/GiejSzbCORgIhWRzUwcB&#10;YcI/pQJxs3yM5F7z4XE2uVxMr8VLF5uSUjQfVjLweAMdDX7RdKFEEsbhaIe2vDJU9K1APtB+dMb6&#10;fXC+Smu6Dy/u/CAHNx4Ocd43BW69hpmXb2fkWnTs+8gvBQdoM/kgCT6EKNQak/ZWfTCHYSYzggKB&#10;kfj0nzeaZxFj1I5q1WZCTVyd0E15yPgM2EERqWFbvmvmFBH+Ns6JrC/Ce6OBWbqvZ6gq7oWw0K5O&#10;qhKkcVtLMq9Jv5Lrsu/8ZotXvM5PkBq3zQgK5KithXBemvQmvAg0RElUDicW/t8Nhe85VNhjdLKZ&#10;sLcnLSKzoamPAbrp+yqvK7YPgazHlbg62nBCha+5J/UjsPZiVF+loM2j1NDifDX7L+LNtte066Nx&#10;rjWBX52K1LZeVufgNogNDhGmwcNcU+dyOCdHKynRvHLiS+u+eoE7g4l+LzpC06g5WrNl6UKMQ5pG&#10;pXB5mrwlq/PYM5YWJF/r4ys5YZ85qWd5k2KEMq2u4h0RBmQLczODJhijVjNeyxJ68wRNXoUi9INU&#10;O53d6dYX5bK5CdZpi2KKBAdWNLLahWKIJ8Nay8RUuynyWnwPUE22nctpRgAVHGIO/iwBUiVH0XyR&#10;U+tjd4UuFHDjg9CMqXuCT9zr6vbAoU/PECoqA4f8o4TVJdRYVB4hvdDuV8aXX5l8RNINAgc6zad2&#10;zIGKLZPpeWCpjMN3huNYn2Oe8sRwXF+AdLas6pwsyOcG4B6NMTNHN+N7DmVsgBckbw7NSPNtzt5+&#10;KzvmYYKCYxqzHGMD5NDV7kU66L0vmVsWO/PgkfC6WxK4xrJcpPoOKwvQ4iVvem3GiUJiT5Yme3ZN&#10;mNba/9VU20l0vuK5azdv1N/kkCTR5KsWSmSuYUdJ2C6SP5vTCqUF07nNcmX4dmMtRoVUDfthUrkX&#10;raeHrIgbaeqXmcBpvfGxdUlwj6Tw7C8eRKe6cyCusN9/mEz14ylOga+fjv+dh4evPUzn5/sP7sfI&#10;e1e+3ELvR/2uyjf/Bxu/+/L6n3/29m9+chWY/PSBo3jjjIgSe53TKNteRJPwwZma6oQxnnmuR16x&#10;j5Jm1da2ZX21LPIbq6oBLbgZH8oVRQx3s/6aRCyInH/913+jG4z7TNSxdxY0j50t784Q/dddQ5lW&#10;DTaq5lp08DAv1ra0nzws13sYwCSwquXY0Kx8UBZASMShwWNMU+minzQ1WicWJXxQIOkQLNIPc6mc&#10;bYJy4LkoSG/x+UxstUSsjkkwWOY7emfX7swDAE4DF+6mbSz/rrymPtjGIujaYh4v7gohq+w36iJM&#10;6irLyxnyOJzl6spTDzzcHDZBNSOH2VN+HJAWyHnDdri8OmIxvPwqCZ8yMTayTiN73tgnxtwwTY7J&#10;Po2nhCzN2k6rhLL2NthVb5bcWWSTL2j9NmraTa+M6abUPdMcWqT46uQsUqFAN0aEC2fWMnhpV1Uz&#10;cDqMzuNck9NaDVF0Src938tNli4My2+rp0ZEGS26jl8ThTAc0Uc7LLklg1jCUNiU3RM5LCpWg8/1&#10;TTA2FQ0otVPOrNrPC4TSiIigU873/ZawmMZY1tKuZnYtLnZpO0q0W+Shns4ij+r4QCZPMBV2uhRS&#10;KS1ePfSZ2oFUR3TaeVBSeZ+q9CPSjP1ygIcIE0aZe4rGmXwUr6INKrAETXsGj1VAlJqOlYlCj0gL&#10;3pl2Ueah9TuKrJWB4iO5ygK/Ep334nDJsLTQbDo7iZPjJLN26z34l2FEedr/eGPD1yH8sLxMPslI&#10;aXGReiQZmezGs1grUUZVFn9QLwT4DTnR1sGamRwpnnGw9g/7HB8X6R5j4w9uTi+siW1PMoOZuR6r&#10;u0JIO9On6oZuBkp2beS8iRuuCb+srn2Wa6ODHpuE5yhbmfMGk3ENaxIaGZAEV1mKOwuggtjx7FjK&#10;bhJfcY9848n6A8FcO+zbmVSxKInhzxYBthTrJbDBk+YRtFY2QqU5xiL8dBbNOPECDDtVdc4n7dgp&#10;Q4d7tKskmoPRrfg44kdPmtnUf0piZs2UezkrQdpm2qPmOOeK6ubH0mJUWGmftq1lPrdOoaQhX6rC&#10;2lqmuBIoKpNUK0R8YuNqSAIRYKBNSy0ZTX/glu6gzH+2ssUa8NK6Y+S6JW14Y0nUi4OuY7S/82Eb&#10;oljq2U0pMg8q8i9+AfkY06ZQrYkb/XG9siB7AXw/Tpnd6ZcvT//mvYtfvrv/KdO9XlpzQevj6qY2&#10;5W/PDiNsdQZpebuESrS8I8Y7/ju5q5hpiSzsxa7ydluV/5QbmXoNoBqU6D4oICZQA+m5TOhdt1Ri&#10;1PU+TDpAWbQpJyCP6GprLrhiwzvRyaDl8qLFSPMwaq1HvQda7YPYmSGRheqAQokBOzX4XPYbWobv&#10;bTYUwSNWUAEnwhN7gRJFQs9KaSAxVpZm0hQYV1FpM1V+wJbFXgYoIj87DpSwpTM7mjWoFaBHqPU4&#10;ZT22LkEUBmjE8RRDrGhIbVA9jxsusPBQdrcJHZ189khrx7XKi/yvYl8xOpHb/BGwt3VZpb9mGItt&#10;3+CuhRODplCtmMMo0LvDoSS4UzxihTeLtEIFrYYSEi/2VD+ihRXEa/kwQ5lEQ6rlhxSYwMHmjAnh&#10;uAhfoPlqyF1OrtRmItDLCNZ+WO8P+0c41FXJQ4hL59FBiVgRL1RsIgjiG1ra/lCyFuWQpGZPwS3Z&#10;ti5JNDY5RdVx2boNPzZtzTkwTq7EnunMh3sUA5lAPswkg1p07NdnwY02wsyzlDZowoQ9zbUZ1Fty&#10;AU/E1NVrb/dMMvesXsvmDuR20oD1XkWAvjmeYva8PdFpKRQQdTHBTG1gA7YiDQm6Ctb8CZ9p+KHR&#10;RQHB9AaZGzwAsfs04pMVNI6WQSAcw12Ez9wsoQETCJGKsgPg4AznUIhLmutYE5ZBlb0XhLb/sB1D&#10;0SBGJk8UyWB0qn/cLtYu1B4c7Vfo/5z9QwDM1n3KxPrmpMcHNSMXBTFh0xcRo9PAn1mWvccPiJ+l&#10;BrPSpX4rdP5moaIQlDpMjvM4KMJpwrz+tSZqqUDpTRAzc0HxVpvl4trdbf4LE7XfYVvYqFR42l9d&#10;YNTBtUoIrKiaHVXq0eXuyeX+weGQ04/+8Ob0D9/cfOftzb9xb/8XPvfeF5/cf3A3/VWWolei+zG+&#10;RqHME6KGfe/1zT94dfN/fpPY5e5Ld4jfOmWwC4GbZHXNzMRpUhscR20wipINSQmXrlRPh9TaleLK&#10;UieASU2krkYEEJHUl7J3IcDDN379NzZ7JtsW+xPAry1B/Ps+4KnWK3mTpjWsX/cSW7i0RvjUOuO+&#10;pifVPpoE9sCoETG8UMpRs4z1nwKAkM2h/jaFJQtGjKIg7vZvWBHY1qK75tGV+VesMnTDsD6uArYv&#10;JApqo9nIcLtm0PH1sEBHC9CpCjB6UGDBsGRntSKaNGh3ZTNkGkT1Ebm+lg+Vh2p1JfN8aweRRPYA&#10;YHmlihp/T36IUrzssp5sBTAprLhyhT8cc/HlbL8eZfZGO7yCFgCFFBlctlRRUc2vjvUS0qSpFDL1&#10;ORl8ALDqsPCFXO1zdf3qTSw9yX4pQtAloCYh2omUzmEeF8Rtrk79auFnjWD3h6p9N8YlAGvclto2&#10;i62MextfgPJJICsVxmk9Ysyl1V3HoovPhFOaSaLFFWdnmH6qPnI77XA4wQsDuCpU9SH9JlysXqJO&#10;Y0gZ5wIbV42OVge1u8hD1rpjPuv8vVyBHNLyHMrq7visCkjXXnLFKbBUdNaXMBQ1dRpIWLCWF0a9&#10;eAv+q1pdXLyfnN5dIqU5zZykIFRPJUEhYFxlXO+dmwRY5YMj4FDF8kkaPVEhP9/k1LAqmi147tZX&#10;siaSaVgeXTlu1/pr5CVsXE366hNoqycsJViEO4UV53DnQ05dh8bDaUsmEKnYok+EOsNM7+3F/nVi&#10;sAlcTxYGySC0atfUb8lQBbNS1RZHALwluCBkRljVFhE88emmD1BOF+AZjy9SQHIIG83tsd/CXsNw&#10;MTI5LSmNBw9hqRm9PqBRvyw/NsFBtFF0Ybuaqg22TN2M8lfFTmsKwCL7W9Im0wCFcMDxPq2tnXYd&#10;amCVY6qXj/Cu2wvgQJtVxbwGEHhNpWBQoqCQWY0ONwXaG3Orpxz0mMfFe0rvA59elbGSIg8lUXZs&#10;OXB1XIHqMXQ/aruXWjXaSBW3aO1GlTNKmZHGWMu0hm2VCqB0OW1bgysj4tcngBMvSvQeS1eEw7gp&#10;4WjlLTQP83QAN9vIhsSea5scQfGtwgjOI9eiPbKkV122UtCCX72NBGQ85nGUDCuWy+TN7omIFVVB&#10;AHFDrFuCFq640KPC2y3AndG9ACP9EZ2ga9V0YDJVphrVnVIA+xHCfvev3d1/697l47t37u/vBC0/&#10;tqg4Ye3cEnrPzOlPUeNQRiTKta6byVZ/qk+HI8GUjOyjumyuVLeo06RpDNjUbmIVaWbL6UHl1Svp&#10;rhbgGMDdOeUjsO1+MaC7LtqAEvLtNnWvPAbffJefNi+MUoiErQ3TAPAyLOtP2YyiDEtHX+Uvfa3E&#10;fHeWfQl5Fgm7O+W0fV/xNBLEQ48BxTQZ6Ry13ieQYrDFFc3GLbqorzM3INOFZyx5mMOilwI/F9XG&#10;pnSiJNZ0GFetDSBfnTyj8YqCSnIefTStm92k3vjicwEcTyLVLTVDMVU1aUlmBsxySko+dH4W7KtM&#10;V3bX58DEsOVkV5zTlhvVkIIw9RJqYFeOzMREak0mPV3Qvj6d3FllFNOCaybiV/Ht5851ucNqYeah&#10;pVD5bb+XFY+k0L/cSJpyE1DLMCsV0FHf8bUtxzQrrbrcfDTEg5NsWl8h09JKGSQQuz190OV3vzrb&#10;zD/j9C5ytXQTM46KbTVnXAZVjyqufKFzy6ksBTeH2S1LuymbXA7boZPIKC3qBrCoU8SFQxGlb45o&#10;CQptXeGOVeamwGdqsKkS0G+Zmt7Tq+Mp5a9ts5Sf5K7nQuXvZK1nOEUJqNtAmaFFFoW0FwhxGJmM&#10;OWww/uLCPz+ZX1wqBpBtHaIZ1iZBEBFR92k8ma+j1dfMrkDLZCxo8haKtsjEMUTMbgk/nkgHEPXk&#10;TLXnyXXhwKUsK2atNtJoF6oNZQ5wITc3/0j42iPigFoQWKeuzg14LuzdmL9U7wcK7dSLR2mV+YgY&#10;zA/jSPbb3c6zKIExKoD6KhqEvcfF2a54gWQOp+hUqfeRoXXjWoWxnAU8Medf6C40LXHz1Ni2otav&#10;SgirIFuWTqJRIw16Zcv2F0l+fnYn1u8l9bSniz+5Pn3hfPrlw8W//bl733j/wXv37v4Erd+huPYb&#10;++O3x3/68vr3ro/Pj8nF231A+hDoHQ5mybqEaa7Q+4ddfpKsZA45jLEEy5Yq/kT+UbR06fKN0VNq&#10;AEutyEdUDtDP0BFeid1f+nv/oqX8FNLAfvbXl0qjENk12RrwI/Z5vCC5DHNOOSBDMaA6abQ8p/SQ&#10;d3Wr9P8mFUQRSaZZvkKbLLdzp6sHQQBJ2pQ7EN0GrUBrsWGxQyZi0gzspdGk+YqUFRCOSkZRcAQt&#10;t1unkWnVIho+B/8QdysY11SXN1bOK6duUm6UWr1iOALkMpNqlbfVCPOCecUhp9ctCsqs3d6DZpWQ&#10;1FovYMbxQHNu6Ua253DGfThJ0ag4jCwthYO0s2IbJvnCP2SSg0KX7ZO7neoCIJ1AeUlzwskrBswq&#10;KzNARkb9arBXiW62gKywKWGbcKydX9sA3SUQkUYLovxX/0gG4WzVvNCtgFU4Juqdik5iDiZUM26H&#10;4py3wSLYZcFYFWC0CtEJ5jWjjkythmf4RSPBu2qwdYYyTd5whorGW0x6isfSoUdKKBhLLVVoZJFj&#10;SDM3R2keNUeHa2jkrlQB5PMiXgU87EauKrI1H0PLs0EMrzGZzRZrBWwTy1ufI6+v5tSlTMc1CSRc&#10;LIjxmXwhB5p9c7/76iEMlI6L/5KoETc0UyONvvDdehc5Syv2i9dmzbPlghGotrhjJiQ0WlD3+ub8&#10;6dvrt8fjVWuAnE0FQBGJswrq+VbuFtBNQ0q2MOO2bEELJ8H548GtITs6YvOQ18Ud/LNkHTsjGAJl&#10;Nj5I6MsoGDCKftb48BCppi+su2lCYG2e8rhucSoCiGJhdexjAHdHIg5bIv6Hx1O6U3xrv/+Fy/0v&#10;3bl8dHnIxX9wPP721fHD6+MPUsQTVwJdm0XFQWkeYWcXZapJbpCwfqLYYMkUlWEyiWBOJhOWxYpw&#10;YeTpuj6kUJmbdLS0vVzQnjGkDvptudxKgS7V12Qldj04McuXIQgr2EXupmS02ytvGVW2NC7+zJtx&#10;VZCdvtUgadJX5cq1YTi5KyhUjpQLm+xKjMLdrrs9mBOJ0BBB1oXRrnUZ3H476FX7h6fXE1flY9OM&#10;w80kOiROIMDh8G2MGe9JhMvUzowO18wFAYJGSGso0rog5EKP8GOcd071TTzE5hXfkQ26L4MtzWYH&#10;npNBx3LIl2nKDGSI39PtQMxGWawoUZMbRaqqyco511O28nizhCBGzG8qDpbDtIDENzqhD/NvFzIw&#10;+SZG+txgYtrPfOHi4l85XHzrEg/Xi2Dv6eL36RRKlVrPqAfOhnc8Si3W+20IVZSY6t8FnMYrVsql&#10;Id+m0uShnpF70pCLY8iKBvaJaMxKW7VtpPykFJcfDwjR2BEfbgVoDcj8blZRBSs3ifz1PlAmQPsc&#10;knHK7BgK6rMgyGbCZVz2nUaV1/0BippBEwOYaVC9n9Q4Onm6ZX2Y0xZFo2sOWNe3ucYID0/s9KyH&#10;FBUds+J1RiomlLJU+gFCv5UuWv91K0y9LVsDQ1ZravmDAojXUocmZbcMoaKhrxGvRQVJYxG+qlGl&#10;WpPzi0sCGXGj1B6ly8PeC5/lvJ5EykzJhjpoULkPNL49vXkYVG313B5yM2EVMidk6pyGlGoLukH1&#10;+Dg1WbGvANb6IO5XM8nP4lBmLd4qMJThbHDAmtmE4C1kFnV0tHEr6PJ+Q63BlGXl3rhmA+oqY6A3&#10;OUR2zRBoK+2iu1PGOwtxzptQBre7XrNSVUTdiuI2sV9tW/donq6m5Dmdc+rSxEUCvVwf1xU7xdOq&#10;GzAHQ4LAORJQwMJ+84pyct8Z2o1iCprgXd2CxZTKzaqqoVdIhmSa6DuHRRghbDFdaMHc7+wL5gLu&#10;GHe5Tbkoe+mGDuoZPFDxQI4PFUtldmPZpBX8fKpV+TYL6c4Gr6qJkdho+Mde0xhsOXYhz40qZXfS&#10;Sjph5TatLZ6tSbb0MGQT9TOTXM80fG6AP6mtqosy9sVPbK9YhCxDsLaZK1A/1BE9/pNZacvIr0T+&#10;cUBvEnlx13yeMZPPlSmxy4qhRsV6u/ytuOJza80CjUKQOQ/WWT0RzMd9ZtZ9I+dR1D0N+FYjxVWH&#10;tO1CZH3jXbaWu6Rab9EOEyOVLPLYXdopB2JRgR4fUsG6e3qJC/Wj6/Nvvz1//eL87zzaf/m9w1ef&#10;3nt4f5X/d9I/kVdWEKfMh9en//TTq//o1fU3gzbJzEcDDDKfXtD4IlvmWXrkip9jw6dt9Xv7fUIg&#10;+dxqAioKx1No8o4+FFSXMKsxKETgxgayCzZBQ2GL0+qBB8lG3Dw/ng4f/Pq3i/3NunmTHAOtS9ri&#10;1MLBeQmn52gmIW7TSxC5Ribspp4Yd7nRibpPukWyDNHf2eftXehDH5j5cbbmJSgXqk6qJ8V6emg8&#10;6JxVRd1Jo1FKlRp9rbvOlKfm3lTLdFQxTb2qGUqdnp3l6vHSpTdevfYEHkdReBOpkgZyaa6jTVlx&#10;Qr7E6mmRP+mao4oD3PTZlPIKBSAj5ast8QnMTiZVtxxH1HqLVVI8RmkET8+YD6VenPTpBi5UadrM&#10;dpdHO2MXbCVBNbNG3Vd3sxqN+sfkeI6yrCBcJkOSDNMweF4abEYS6nB1i/E/yrwQsX5YT3A7Ouan&#10;WTQEUd1tpTgsvuGmOsQyj6Jsrqw30cbLqsWyP+ISbrqqUJOZNR7WntZjp8cE0KBue/FwvPFliluk&#10;mqMpxsFTJmjUBXSJZ7G+MZDRlPsGKlW2RkHEP20yEj1d6lJdzWkLpXxSw9jJd9+VhG4+aGkumc0V&#10;x0gr5PM/KrtgzV1de37w5RuY7Ta0a4lWYk8D50OZKRdnXV/e777kIeBxpiRhMlXxNVeCDO3AOSCd&#10;tDQAJf0D7do5VNEoRepZX7QD00yKFPgZAJlmibsdSqHfTaa8chPGnV+OQY/ncbFpeNStRIR56vcq&#10;lTME/ntdpvrTuCiDSmUmsAoHmhUbrUoCc4gl8uBe+leN15/JtxuTgSPMFQPvFcmMEKWhpK31e3HX&#10;IBdmm4wi/peM//iwv5degglHmybwPH5xETjz4BSc8aHIFoRSkwgk5yGVjNweDKhfY5itLcZqLX6O&#10;JCQnU/2m+9sIJD7dbrcIZLrpNFLOn83LyvXlD5yZUVe5/KVJdM27zmKDJGN1LFdRJS7bLUgN4U6w&#10;LsNQhro0HgODHmgUfVc8yTvCoQKhfu7qjlQMKphhESt24QrYOXeT1AARFbIKrdlXqVbO4BILn9Ss&#10;fGhZCdoYVOl2VWLUApmML/NK9PrL8HMBEkFYBD1XXuj0nM81Vdo6BlAqjUnyTBGosrrasU5/1JTu&#10;UcmBeyXSUnfpccIyiwFuOaNCQ08/7B1Vsq4l56kRY04XFsLGssSQqpj5CZB5HP2WL2L9htt//3jx&#10;n91c/D+OF791vvijprPK1jKTzLOqfEtdjHtPNKN8gAEbsltcOpzBGl32TnKDV8hg+YTmtBPqIedQ&#10;fB7xUAlYzPWWQVfyR4SVdDFZiwRt1GvZlBWPWnfLMKX6fBVE4uBZgRA6Tc/wYIsPQnA0WZrWXDL4&#10;ZhD0p3s69KJhBnnqCMA9545VB0D5rnyYQSClR55aFMjkSTCQRkqXwdvCqEqQvuE9WDfgyORNPSP9&#10;bTSNatySYRGlgK0cTCjM0FP7JNtgBVC+Yyh6jzxzQlL5Ptf45EofbmfhgA7kxTYb4c5mNAGEYVdU&#10;trlg0PWy4tQ6IO0MZb50sytVq2QyTYVoL7raLRJhT8CqPsAtZksZfmw+EYyC5Vi43+QmPi9W+4h6&#10;rMoYp2BKhaprZJ6e1jPAFs2kl3FuvkN+XpNvGzZEoMDS56coWnLIvLVkiOBxqogPD/HkK1vpVgLa&#10;AE+cz4RThdENL47JWMaqce/cYi3S4oNXTochLW0+60prcZXVxMkbRS4PzbN6oqkrGM9OBV85WwEi&#10;XaN/kpsg5OlLKVSzgmjCBCeEpAfe8Gm105pPHAMTScd5RXRvfp3iXqvhKowouzPxKkJQXcsgLe36&#10;mXaeTtjNniA+Yl6KcrnWLn0xeJZCbUiM9BPBW/94xc2KxiukxKgqq/m8fQ2FgRH+FaCC5+xJEtxc&#10;ElMT4faNhrYyAsakUIhUIY+XHNHpxSChtkZX2iIL9qsJJnpgi5ZyBnZOR9VgqQk1xrd8DMxBvM1l&#10;GJPqY/QPkrlVmUdkiBX1hOqpX4gkFoFgupPyJvcm8MtMoQcpK14/I80l9qYOkfYnStMkrHOwPYoS&#10;eWn7ctr8cJesgW4LNYWGtIHJ00OOgUzjK56aQ5jS8/mPrk7/3buHf/XZvS89ufvwXs8u2DZ8bfyP&#10;+d8wyc+O5z98e/yff3b1m1fHnzvsvqhFGRzWcckh0unTHjs4HPsZ5x4dorO1VkURhGGqsPYERz1H&#10;5rHbdbxhsFF4BCxmJqskS5TyB3TTROPyiN8+Hg9f/vVvwwHd1CKQ1C7ejByU9UpyGTiPSSQtKdvs&#10;OmwopziCXkhEIdn8ELkn9itUtHhHLgv5Jdgda7aZmdUJyjviAQrW5iuMbVN/4RfiDUqGxcBz6mPx&#10;WGSiw7uUEL25jFkyG5O1ihUoVRkvF9CPLiKaCRlB2MYPWGKVbaDj8Du0rhFJsubJN67MGJunuluG&#10;qJ2cV116G8Ej+OUCSF8vrrPNHcVX3aKgpobmxpDWq+nQ6BX69rRU+zOvrrjUhRulzo8aLW5Xk7dV&#10;VjBjmunRbcplQFif6yqFXa0mOkN5bAsdTSFWU2z6UBmbjWFkghJ/oecROiLo6NzyQbVP2U2X469K&#10;XBUmEpIZEstLPps3NdvAJUMWtZ9r8ebVDLFWFGewMi8Fv5xx5UhHSIOcVghLGLXnOwFZz1IEcfpo&#10;G8iigV/blodgJpbV/kMcMJCvcVjWTqz6ApCnRTO32sMMHIBQRfLR7lekN/ORBKr4N5tRuOuUzU9u&#10;rF8Q0FXpcb8Cn6DHJ6fdx+ZIZ5DIgBzW2hZZDgKABSavrIQB9ddkzJf1B8kZsop4NNHSWOo5iVKf&#10;HI85br4gSrby/cMhgVuymywfjQ9LF6nR3cFEKHfIX69H1a+pUVR3Szc/QBkoHTIgiQnElxYqth9m&#10;vleXFZKrDJUWizqwK1wCeYRcT7RCa5QnWjMoXqBDg5xgI4DNbR5cBLbS+PRi94kd85/Ey0bqOIq+&#10;3ncOpsIcNVGiQeMiAwaaB8NurnGSylwv3g2VOJ4or5Nx1tOH7tKkNWfe8r8Rjd2UUpM8RIVVv5i2&#10;4u1iCpDix6jF69iMar204VGOytxGU9fMEASqVt0lEen8UndVmeEiI5iwvnM556SVbraNda2iPceD&#10;iXuXqJmofR7dnG/h12HXZrFyFHZeNZIb0lfwEMqoHd6KMtQO9B4srkxojnDs8iUQ2kxMLUMFT3kC&#10;1FqmkR3h8CqrQqpw5yJLsrmocaRxVLl9lswAZDEKQ2U4sOUG2PZeJgMHMdCkvRKkWvuIRNM+bASb&#10;dVVddlo9oREFUTUXWijTtq5EW6h4hbe7KuP4GDt+i80sHQyO6eHVYtT07Z72JKEaeD1ZBMypxp9w&#10;ROuSHLZyBq3aIo78NFUkUM0a813eBB/oUyqeZKVpidSjdLUKah4MkZdL95SMBoQTN04OjWkmep3k&#10;/ySbQXS3teWETVKBlj5bZNBQrdP+qBWFkey4eMTALL72VWY3up2NNm4Ns0XXGLcSLEEhRcNL8t6n&#10;vqboocgjz0VBoEkvgWSl9n7bfSrc8uFkMzImaKP41u1Y/b7SbRkSesf0kE7HSlatBltNV842W1xv&#10;RymArCiteuO3Q+SzzOyjGNUUIXmp220JrkadBJVYPf0ayicNqTX6RHJKGxm47wYYuMXukP3JJAG+&#10;fUBkNZWnI+JbisVleRwmsUdC5l/rtuBauQWdxG3nOlfk+DzKC9hZhYbNxl03hC9MOBNLYKrjgaHk&#10;YTk3lX6wFOomBQDBWubFQyuixKhaXzKTqqk9K2g4VVXeqlthOyoAWmWSnM6j22Hz0FGE3DZnUiEC&#10;x2gz8yyxjkutF9SGOkZLttqu9fvDChozFzqKALdbbYfP80myQjIUzJNPxiwdu93nqmmDq0p5xpJ3&#10;jtJY2dG6m1qkVngyT6qiOEeQRsMR3MlNi3DMKy4h0jrEpbq5kSSsctmk0ixSXzjnW5DK+RsQZvCa&#10;c62rx7IVvPmthAWpVOc2FsQtMfXDZ4KEy63P0FBiAVv+ruzJnVUhdJXL2bXhh+9lQgn/ig1VyCuG&#10;6v4LZgafM7HGcgt8eLvj5vMYEcGHVsmWFUzspKEFAagza/wviMXxKTNEfeh5gUVNEWrBiAAL7pGU&#10;1E13RXA/Y3jd/VGVtejq+Bj1VyJlfBXF3BuoFh7gff0FupeadjE6TA0BMRx7DzQAM7P1+ZBsLL0A&#10;4KeAyiuB5ZxzEQ3n/f0+EeC8/uRi98c3u7QwvXd1/Vce7L7x9N6D+0nGKxX+KF+bdj34+6eNHfzJ&#10;2b/JxP67L4+fHM8/c0k+4wui9EEefKPpgBUgR7d5YsOmKI3xj1Q7QitW+BYP24UO7NUFAA9U2Sgy&#10;1CNs5zBbiO8PQct0rMgByP/s+vgPr2/+0fXN4cmv/TV1bwBbf3leqH1NBXR7qMyhtZWqqsw38WFV&#10;Q/C3ylmdOtmDPhg5rWunbjn0CZFcbRIf3mYLcZamrIGQlwZqUpWDeWmBw76a08+xZuIGfbBE8RJA&#10;w0Gz93YKyTW9AMLTcCeHvtEwB2/5gYmpUEjJR0/2TH6rp21AAFGtRUdKyartsYCkNQ8tWOLRGXYd&#10;34I8qOQuF9OyGvO4tR9uJ/Bsm+8QhMdpAocXIjf+ae1kEhRHiZwQzcLZ4T6yLbsokcOJTlnFquNX&#10;urXcTmKT9lSZG/vNLMudKz+qH7eZZ1lP+FZjCF4AtRtyVzIpOhCcSogejpI7GwnxcsesMNtEQu81&#10;XS3PzaZI/KYeLF2zKlz1udrwxf5iV8GunOhyNWVhJPw3cex5thaaHMfMeVpYj81Rq7XiFv3DkwaL&#10;xp41tzl3K7ADEwR/ZiWRdEqLBzJEcVhlTqcsQpo9EoRaIyPCx8J0T/DFdkXMYcwk+GF1aDoh0wMT&#10;yDYO+1kKBc/haHiaGqvPq3lQBV7hXrU4g7R3EaxW86+9XuDLhZfUqVzJ6YjHt8cwybRHlu7idQtf&#10;pzhWNbQ+L59QAVlnnDXMQ/7d8yvTUKkvBcCAK2VOWmk0ASfwKl04bYqrc1GI1Cyv8hM2oowIA5Xb&#10;UXeSA5NUZwwMYVorSFuOtDp1Kf6oNVhDyHaCYrI5HR+nyW0aOyNBzzGDIz6TihKYPz9efHLDCYGR&#10;HDRB4LlMT21j0VF7XEP19DFqQMxvRUEdyWRzDGWUn3C9We6Qkngo3IvPgn9QSM0EZdF4NTxWaHD+&#10;pNyD1c2zZPdqmSTLOaxrhRZKcCSDSBbV6fNJiDdoExU2f+Z6uov18F4ZjigERwqfoYuy3xaPbGRa&#10;R1B/Ycvlq+CPWilrRI+CouXyK5EkBw6DJ0IMMOjKUhbXD1XYQr6eiGiQVP1ShRjGpfSiK9KKvMGH&#10;M5kxVOqSn4wDZF6+87e4umwJ98hCd7uUdVXjb2Um6K/ib0lpGtexEsm7rijWrikLj/IpyVUmPjPJ&#10;MTDfqm74lTQ9y1J0kUChIKpB3ubF5UXGviy6nDq2a65vVCFadbbm2f7iGflQbHE1HmmW+WPUaWOL&#10;Rcg7NrFIIAaoRGm0qC6MieYWBmgq0LQ6b+AIGwCpqe1tfKlV0M0Z6YhATEnaVinUYojS1FUKcDQM&#10;kT9TQO1byQK5PCTWiwOt9iloN3jTu2BNopWOQrcmKN+etG1cJBPDdCyvVtaPrGHurI1sRo1G+C32&#10;fK3/FYq0mHlMZQw/gVzeZ4aFllLVetEysxUeBedw1F7DbIWtfb8YM1/TEkL8rxgVcSaBqEGFhPRH&#10;jR5LpvvEs8SucaUVu/pMn6XLTNUfK3dOY/YC/Ti0t6mCJAJU6GQ7KtFKZYEDgaZl/bp3qgEiuIdL&#10;ga2JROEI0HcA5NDxpqY6f4Xioo1YTz56Gra3wjqvjf+wxWM+DbFkRzaTvtRt5iAsMf8V5lJNOVgt&#10;llGoavpWt/R73pjeq3uxcBaARtohMfGWrJCsl+uFEjjsYiv1GMQBayo4uHn14q00NQJxqXDejo6U&#10;Dppc2YRhJCnkW+cUY43ZA2LJ+c1gikKf323vknFHWItd+ODcjeKG3GXcr26fpld3tjRdEnDwyLu4&#10;q97c0N0qnYRi+nJmJNnvDjwa6bRjxMzD0htjr4IpmJ9LMz1cTqvZmwoGG9Q4iq5AHNbuMhMwKF36&#10;CpHajFZw0VNNL3mBwCHPq8tUH1eods/AfHUhlF7xJ6PmibF/1Li0Jw81UCdCIN1Jbu0J3H4c0+hC&#10;3ClRy1hon6m6UWuF7VAVH7dOa5ok87IJDkAeopvup+BEWJYn0uUdNRtliZar9KcuyCaToqlhx+sy&#10;SE04coYO1a0YQodXsNovQJRjWhC1Vy6V1+kEIElSQ7K3BWm2ifgij18AMUjG4/YJPWIj2K8+FydD&#10;mCTZ1MqmYvZy/yQ5wzg5SHz7T6849+i/d3//bzy+89Ofv/f4wb3LHLhcLvlje/3Xx1fx2SWA+tH1&#10;6fnb0++8uQnqfl3nyid1Q9smKgBvMdSjPbGKlP5mHbT/sOFiCLNteuLflKJ10/jjC4Dm22CI5dDR&#10;gtAhU/z88fHiw5uL3zue/9HNzW9e3fz2zfGjm9Phwa/8tWwHPQzkJjVUyu4dirhKzN32q8hHPsnE&#10;9JKsV+YxtJZZfA2f2aJ22+SAJPaSASnRSkUsRL7twpWvejFFykwl9u0THTk976tqVl7Y8apocYXW&#10;8Uk8qgoKhGUete6fUUMkPBw5kxJDRDi+z4qoXJXRnnKIDk8J0qN9Vuj6LGxaOVfW3gY5+YRZae6i&#10;ZKjh1Q8V1bB+Jgm+0CvbL81PwRg+jOol5cCESjhkyPQe7Mw8COXDTFGcvhKDidwTfx4p1d3mOQpg&#10;H9qoU95ETZddjk9RmsN31SC55/iM8tVcPh3ho/gq0uqZ4nomrJsjoEZpThs9LuDzmmR4X+gO78In&#10;mW0+173HTFpqW8FgSi1M62gPIwFUhdPFDOAGfAoDQJdVG3JBJ5bFJ+bZdibIvIqWyuD60jKW5yLA&#10;6KtVF+KImSoWc0QtH7nvulqYzYjXzrYTI8VA1iw5UXrUaYLP3It7PrHieK1wD7nFN3I3jedmOkmr&#10;LIRdMgG0dkHT/+ShY8Ygq1B6xLSMRsmcUj9/9tj00Z5FmE/P9Int0bUbKDZhr5U4dSZhGRmZMjA0&#10;1JTL4kLORAjlYcdgMwlJ02/YJkwLUHScprdNO0kT0pRz19Rc5cVaILJsqwCyI+ac8F+Csaes+HAg&#10;84bEsFMs26wurXdyemTdyRls3AHuYyYWIY3elomdTvf2WeA+Nmq+irdbHYIkjwAzFZJS2fQjlQrw&#10;sCClbFfWkUsySRLLLjyO6/GQM2D2L04XHx5R5XHkhj+INkHpcJJczaknDp4oFn1xW3BlTztNYlwn&#10;+eexvEKxyqoR7VKfCgRA2rIVSvdFd/UBMIRwlrWL5T9ZSY4HQ/DjrwHOG0/G02k6XMQkasEWOKpB&#10;XqqVWTW2U9Koc1OdGH6Yupq428z1apwclAgzzIeYKz0lbrU5wGWpvVory4qPQ4gF8QD9LpeS9Syo&#10;9ZbBa8uRF61xUp2P6aH16oKMGRm9LS88EUof5r55BwANd0FE4mdZMQkK1RmGtEkb09du4om8xQtL&#10;TWlwhgskrKApA+YCFAv6grfgf8kulPkvvZkoiqkT+sLkJHKQwCoqRSaebJfgZGbcFMeacLmE+G1B&#10;76v6sXAu5xl/Xy7LF01ay11h786/VrcZUipY8j1XHfNV2UdkYBha2ekktbI5PqrOZWkzZ3HRFyC2&#10;TULlYWKBYWUfZk+ygmmIwFdNcyBkV7PJtXCYZAEtg+3qdHdWG6OgwwZ1Bnx8YjXgfFKlUS8w9XKv&#10;41yDZeKAzh1Rl3OjzhemzFGCrYCI9bty1ZphCCdcsakCqvTSaSl9ognQQs9tbVhp0ndNX5ppB+jW&#10;55sDfKIYmKCoDkTGbFydsWcr+cyHNYBmlrgX6A7qXmfyxeog3TLVhJU+91pcQSeJJr/1E80SzGo3&#10;vYWAeWjBNDrlwDjLOqvSrNZsHoGq08hkcq82j1iTkD3eWaG8coi6nCXFRtvNFJCY2l1NiIj1S7hJ&#10;ZGPLcKM3qYQ/g9+OyfEzrGEFeBFhw17EapQunoYFK0dqWCJAbE54UUhClhlaRYL0X0lz+XDKqcQf&#10;SdgdUICimuJAwQaTFzVTg8sqsHiSWkuFL7BSk6yBIX3puioC+cst4xF6l6oqmPMyPWiqZvCK8hAU&#10;tYOUwXPhlp3V9TB+opBzlC6QdsIVxLL6iYU5RQMl5vBCcGdNnl2ivQsddhar99GdfF4miDDm25vT&#10;R5i+9HMmztSvi5AGKsFhk5bNujfOOTGe8szpnYbq0k7RVh0jOsUBtgt8nYR/h6eei51Qa8o/NX2N&#10;eGkNC2YQmAq+nKxW/0LF1uBVU/D4MWSaPY7LmzNd5a5sgYwxn6jz65zaQrX0/kXDNCoGcWWjyT2R&#10;ygDObKpKSBTU2bjhY7mGloHiVUs2aoEHVs21ydoxYax/jBrfsG1lVunVo1sQuxEnGUU9P0nIZbw6&#10;Db2egyenYRWaLHN2CTltrg3nZQISl1lp2i9652XLeVJTAk16rcUOzeWBGbb9xvHuukW5nYRZe7hE&#10;V4m5lIMeH+XncHj/cIg2Qs1XrD6PhnpxOv4PHhx++f3733z23pP37l22Eu/H8Bo7zX/+lOG1pGL9&#10;/t6bm4+vj9/PMZVnGlyBisbw4o++nxbQcEfsuM+Rxb3PWqRBfO6ciiIPkR3hoMEQW5o/2qa+Wnv4&#10;8SYaZs68/P7N6Z9cn/7B1SlHYP7OzfFDqoxJmUyZ5OGDX/sNYynmVOj7bBZi/RnSpx5K6Sobg/a8&#10;pDjibdlOwdrlUpBS1QJlMY7TwBorYbSWi6yYWGfM+Gg2bjyoMOnTliU4WmjjafKp2lVc1tN4VH5h&#10;QIp8QbUiqzzXsIKimoxZuapMjZmk2LgomLsaSWsE26M7+LlzwCCsMYT1K1hBOxvzSsI9cXfIpb4u&#10;/+ju62iVflSIdURpZdQDzecqoyWSPNreJNyZmUD8qiCV63LwsV47/OCX75jk9Mcj4lGuDQ1XcdEx&#10;oejVz7E0MDRRs0TKmCovNeyGHFVG6ywothVPKm3Q+ytcRTXzpjRTa//zoMZnlyZRmVp9Yq2pj+pT&#10;FkI7gRBDUjaUvhV4atZaNYVnE7rYTQFB5MXtE43tmO9GYL2vH1m4QKieXi6owMbht8qrptqnrlYT&#10;KnKfDnL6qYZ0mn+l12Vc1AQVBQv6n0mMeb80xdk+EY9xCrKq1B0hH1AwKTDqLwDCLiq/qwhiosv3&#10;3SUZsCo1wnh0EfSJjJbBa/BXB8X0JJKmg1xwozUqCCuxBJUyLJd5/mFmAGyqypjUUj+0cRYtY48p&#10;0J3ZCIx5YrEqOT+px5BIaIN+mhY9aZOilwSWwRlgJZHiZq7ZY8CkTyx+5wI0dW4H44rnSZ3NJGns&#10;QaMjtqlRwa4Cxagp5aHr3Os5xiCteQpJKslz/ygJY2dcbBFL9GP0stBg8jNj/ear1mIJbaxowcgI&#10;mRi5ypMuy9etyJWyWG/VL3evOw3MGjbsosBkt7UvJagUsVJphjrEEqnsFs06wtC+a8zjCM4oV4rz&#10;laOmt0yNBhnCzq3KICBaCEAKaylKLsFkZDKM0IOJBCwsUfzsVyjEpuS4R9O8RHzhCWq9TKy2q8X/&#10;hYCeLOmcfp5ir6n4sFNFg9BykU0RAogycLBLbAzPybAqvoBF6raHan0uihX58DA0ATKsoJmE+oNa&#10;DzbgygNqMUo1JTdmY6o2vDQogZ/I7oZB+4mUwtwBkKp85Es5ranRAjS/q92WnLtt1exhjF+EAAD/&#10;9ElEQVRZi9RXCNYv3MuEqKTnQro1Onq4d6GKeLjQfpOPHW6zB8JJaBDqnosDpYsaUbxMWapN4lQg&#10;anOafGqWHznr7YvHur/5RFbP+wIKPqwivjB8ZBAiqW2WPNMeYVHk74aSMsMMM+GgBF78hmVqkIj2&#10;udhdcL+bgDa7WTyvQKwLlcvKz8skK44dvLc3EBpP5TTy8Rp4st/6GlKtmdKPuKb0kjedAKBTVVVJ&#10;bXZ9C3YK/wlr643FwGuZUJNpOZXQBKtOzFQaeZNbUJFRW7RP7+4sS1uvluZ9i1BKWXLFGaW25lIE&#10;u0BGL9wKpcZIvbKQH0laOABMp9MwOHOoi7kz0myoACo1lTlCcUUKQRr4ZOPcF9anTdhSkTKH4EMC&#10;qj6uUT5hFZiXBHyCe808GLBBwlESbhU8h10GZedfTiimwaP0OPPT8fOycKZrH9+zcciG9D3zSXbN&#10;1teOaouW8T4MddStDMptVcdrwj5kyw6BoBhqpAdMywRspzQaFOxnPPvLeVEY5Kf96iJ0EsJKJ+dX&#10;J44y2pi2y5wotJkIRoMGhLORJQQBqdYxmZs6p9Qc4jJsBsEte3F/0YoHDW8RVewlsIZ+t5iDVGij&#10;1vZhEkmMeUwKsURR9jDWZ9R1I5yNATCT3NVIqVxLbilSKS6ZYQ3OYnITJyt03PTmri8NU9D1q3L1&#10;Ilt+9diCfEujDWmHSqLW5myiwc3NDS0vamUW6WkqPzVNcYyu8FJpuY5UKNf0xvwA0lXYmDdCi7Uo&#10;KWSk3uUtow0W50sFrnRzMdQq0Qrw2/CxNIJ5QpXsPlZiunims0nCkPnpkSu56revTx+ej3/2zu4v&#10;v3f4xWf3vvzo3nvJ65vTF8pgfqKv7MXrnP375vifv77+iN6oQCxud7vxuXRTj7Hq97vkP8fca1hU&#10;itoQiL8CTKxcgVoaxxslcDLaJ+dzdLw84nvHY7pMf+94/s71+bs3x+f0uDkFBz6XztL87Ha/8Pd+&#10;t8ojkrsoNc141bhViCn/ICywz1zzJl1byyDQLIn4y1bcNTRmzjnUYzTjKMPcj+HqaAkma5ADQGPr&#10;cdTlMqMuVrSTMKBdAZcJCILB8dDEA5S7qGa2/y01S0ykZVfqMehoSXQk25OpuqK6JJmwKE7Plfxu&#10;zuHquIB+xhYQLs+ztOehwATfspZ8mFd1PnOSFXJ+laZltKqCVVAdGhsAkmuKb1VI7FhcOKzC1nOE&#10;PpyPzn7AWPi3N31gXuoy3ET+p0EJFXBcGrJjhzWZFHIgxdryLUDhyFUH2TXlkPDnEVg+Xpmp9VQA&#10;x5HjjAxYBbR4W+tMtTkqFMnFFWw+ZZymuSBueOLATjirI9WNQ3r9W+skz2UyemFVsMZZkK1sr11l&#10;Px56NE57vV5dHMOhYh2lTXu2jBGmByxX9tzpAJs6HHVQ1Hdn2OzfQhXR0pQ8QdtPoJZKNqxE13be&#10;38MnhOwgIDYu4WT1oHJoEu/v0qg4/DrQOwaBhwRsRStaYp7pSOa5AMSnVXa+uxf5i1wabQwxZNDe&#10;sHz5HqD2QX01OppxqPXJHO6Ifbb7xIVs1Hpi3fUH00vG1evQ5V0lSuYcTE6ALqmV1C+sGcaECAK/&#10;TKfZq5vXZHPSGpFbVFbyU/TIjzZSPryJBiN/2L0+Bv2ON6fjvVOzUOZgoZpcWjJSVAgWtTflDfu7&#10;6OOo2yU6tgacbJZBB+Ej+5BDVvnkeE4I4pRkmHi4nqZ2hQpGyIRzFLsKFGwFdpGO+1SgFSPwMccM&#10;Jid89+Fp99Xd/l+/s0+73a+YZ/z8ePHd6/Pff3v67tXpKSZx4JP0bLAD9qpfIkdKZD55do/LCu6o&#10;yclbdFcN6eksd1KgUz/sq6Z4XkymudleSPKYnKqKUag7w8JzpJR1t5dWJ5slj6cDLsRXDYJNfCwq&#10;QliQKST8zudhiWx0X+WQvqwtZLMWJIuBxWQOzCiPCjBNx+qr44C99Y71Fo4KKxxkZQnV46dIlWaY&#10;Q7DuhP80314Nppf54AFxpY0z8NwB2mjppJPZXH2eLO8dl0JiHUT2Js8884EqrDQm4mdYhmneTSxU&#10;I5mjOwC1gmP9lC/NirROcwU5HewFURcKaAmPi4rwE1tKbqAQ65xzpTT/m1E56CjOSFBKh2YIF2ja&#10;KjMUIthTjnNfvXvl3u/Cuyxr68ycr+wFLRXMLixhN1xuInL5nmh4Z9cHUsBdOczNzYCllespzTjQ&#10;RJ/ZI7J+lnIhiw8lpZ4cUXRd3g1wzwBmXk35mRRri1cDT2dujJFpkENBSnbFWRmOR2W2yqs8E24w&#10;XGh02U6+7gyEqTBv2SdrNCWnLxqV+yAHa7862ESWrDPO/ovc1MOQlfuWs4qKgxImOs7giCrthKZ+&#10;FAtdJveUNKggGBKY8BRfmdyR9WvzrxZKy9cw013+keEkG4JpvExUqqECIQOXwPZlFY07xf3Y7JUs&#10;c7k2qg+geA/lAud24OPExIqnbpnBsdYKjTTxltVmeXrVWvKtngpX8Uhh0X5SeQcOOmvAZ+FTH3Rf&#10;q36+T3Qym52pv3UQskaIxGLgl6c0jtKshKJQrF9hD5VsZ79lhLbt6Au5Sdbh8E/cr33ZFZmoqWiZ&#10;Xs2vnACT1K9RSlFV45awsh64rbHU/FhV0H6/vBg6DrsIRJJNB9cUl1tNbaQMdgyjZuZnRA5vU6kr&#10;AOk6cT6la276BmXY7NRjY5i4OAcJuxaC2xuQSYgYU2s5U3Tq2MnsIgfwBFhRceeIOKu38u0Dluau&#10;aYTpcZu1La8u6LH1pKyAYAn5xQ6JbDjSmImhb1IzIoLLWyRkfEAEM6se5HpZYrcLVb9bI5JXSc5L&#10;ASQhWw+F9mVdZH1ccg/2N5tIqotnU+UFRbcXqdtaLZdMVb5lX/JtNjGnyLYqK9fXXuhDIXOnd/va&#10;jikxLcWXOy2eDAe2NeaLMiV7U4tv+K2Y0mJNsn1kIsgsW6b1g0y1j27aS2YFhZpqmqW5NdJazg26&#10;OCWNK9bv4ztJZ042X6FNTLgonbv/729u7pxv/t2Hd37myd2vPrp/l27Gt3TxzsJ+Em+zsliOH1+f&#10;/v6nV//By+tvgskc05VNeZUYNbQcq/CUxv4PBCa5AK6isFJMbKIBEd+IZo2RXEBWv9pdulv9/vH0&#10;L25y9Nf501OSj0hty3bElMsNuT5yIewRbT/3/8L/9XdlpmwhhiL7oX/Rva9+lqSCUWe9cg7acXuW&#10;Yr1EdbxxUROVmksWwi45ocRTRtqBNviALDFLm8CafmJILklZhzGASWYWzwAEYR8aRBOzZpJhVekY&#10;XklcfYt5cvpilHhV1fKpzDzmk4WUs8fgkL6fivD0RmuhZoVTVb16pxSozWCpWlNhj7SYU46ify/f&#10;gRavmYQ+R4sFTB1+amg6sEIKqrhP6LjCrFRhUhOHQ5zOM6w8QrKXcw0JmdI37J6JOYW6H91gbxmR&#10;M76rdoOQEdf6rRdpyfianXBVb6wrC6+zufjYqJu/WJLWC+h5BozAGmLvceaqk1CDsdYUzxiyNkmw&#10;rpFUbZ5epumNI2L9RDdhP7SL8tQwm/uxcQT3YjSblTUkd27j0AGC0mWJUhIUiRkG66qxcTzdoMPi&#10;b8rCUQuyj+RNLvjUvzcVjILeVTQpqGexGB8YZQLWwyemfsk/O706jMvUKCOprFVylIgYR40zH7Yr&#10;G7vpvWPMLx2Lwwys/WO9tzIDRU2ZAYJxl8OOh0g2ahoJDw1lQUriQPrjx4OThO3UJry9Pl5hALPr&#10;Vehr/doBxYoDEQ+UQKLsDli/ngt1OqaJtFKqFeDKdUGXnC62Gb5hSmKKAqnyN3lZ3RdHjGRogWJV&#10;UiAX3MsrRA1mmvTS8UPRT/B32r02gwtAQlXVGDTz2kIvandgxY6PC8zzIc67T0Whn9rRT/sv3t1/&#10;9R4e8E9P5//bq5t/gJlem+QUXeR+JsuWxMqiOWFgkx3yXHtAzMnSjT2qqb+DVHybgfQXuJWLgaxD&#10;qsQfuljpiq4BZkZTppKNeCkzKdoAi9GGZ9gCKK8ATUuJz5NoWl0t7jb2nfvIKSIxGyXDTMuxVUgN&#10;qp2gJKiT1f461A+7iXoYy68yWp7CzJsaPfujXqKkyLAe/LN7oKMz8ixT6pk9YPvF+SPX9QQDmNtz&#10;1oD/wmQ0S+Q8HAJBr6Db84pE2twejFIp99GIAAreevJWmEzSnhlKPYaE2EU7uevNGZMgNtKj3SnD&#10;qpEn/3bkBUQtEOrmy5tS6Ka9bkI3E8tzU1IV5a/m2ThVy8DF2+qLKaGPAGTraS+XA7fm1fBC9jFK&#10;QEyIejP7xCCb2jxXlrfne6ahMuomDmq5tPrLd2+NRXeLgzYNsGgYrw2iqeSMid5Ja0n+hNXLoud8&#10;jnEIDo/Fl5pOEg6SvCo8VvqjtevqPKiuWdcz3vpCjEe4LsjNvADkrG4UP5EQnPBcuYqZN5sH5uzh&#10;wJEsvb56T8Y3jGwntmF3s8a2acirrh/f1ums8lqNk71rEY3Lr2zyfZN98pNTzTRvGCEPfSBB4cKW&#10;7QcnsXhtu4DSrJI9z5rlSIDDjaEgnn7rO6hZPpLLtC83dO11J9YpBZJV6fob6CkR0kjJFn3KOBlO&#10;03Napb+FEMAf50YZZGUJ46RmBwxX0E84y4A8JMQ5zA6CpHaP8DdNdE5zpR49DinxnCHP+0niZYRI&#10;vn2LDTysrKdGVcYVPkp8tg9nuuuV5MfmUZosb1dNCBl1HQpdyCj9Hc/rO7K/yveK8ygAS/viyzy0&#10;JIloxmPF9ZjrGsB8btASfNAnEji88qt6lOYpzAdJTh2fya5ZyvggFD23jjDSdEdhC2tijaysjfFx&#10;VFQityQnL/I5XWOTeLc1KS+YLdBO1Dfa7JGTz4UePvr8JPSX6YcVxwtclaaBR6IjLtPGpVPCE1Wh&#10;9SztdZqvYwCbxyG0RjdDdlwaDhAb+QpZ3fcGlqXTGsCNl5RnjqHeJkHs4PCZ2YuFgV7vwqFEopSK&#10;6ZFHyFPN1NnTmsekq3ALcCQj2mbIfW64GZ10e4KtZNsTkmWnHH6Lu9YndmLTtmOJpIwZ3yjWl4rf&#10;5pTREz1pmMFw3ffs0VBrpI64BhBcy+C2uze56KZVe5ra7blErZGuulUdZhE/8rflJww1uQYip4a1&#10;dqz+ZfcK3UMkvx8r0Q5/nJFxGWWKr904HvG7b5PrewwSfv3/zd6fNdmapfd9WO6980x16lSdGnpu&#10;dKMbDQJokIBAAuAQHMQQZUsRunf4QpRCvpSHsD+Db3VnfwJFOCzpQmGF7XCEAJAKO2SZIimOIAGi&#10;u0Gg0d3V3VV1aj4nM/fe/v9+/2e9mQ2KDMkQCTpCu7Ly7Nz7fde71rOeeVqH87/19N6Xnjx47dG9&#10;+//8i34Fwz/1lQV9lGzk58f/89vP/5OPbv78fcIP4bFB2jieGjRNbVoW/er54nVaYFA/WEsNr2u9&#10;dfVPyd8apLQaDtCFUp6dT++dODLwe1ent25obmqtInHTFq85OQoV82KPgmU//WvfXDzFEiBt4Dp9&#10;MXTVRwNfzk0F+RR7aQZrbkABXuE3r2Kw9mrNJLDEkKBx45GFIjcy6eH+oAGsZa9Gnp7dKeMOuw99&#10;Jg4TPAu9JXGRi3ccjYgjROu/RQVgg9PIm2b60SNBn1Z+0nE6iQHJXPAgxwmtvH+OLgu1BGQpHQR2&#10;p5yGwrd2x2Ypo7aCx/LEoKnWe5cZFI82nKfmBM7hhgaX8mFVVVNBAEWdWKnwGQeh7M8NmKHKvwrJ&#10;fEirLSPAFANnOXoBHsekOXmGsCo4i73lQaOukTo1TLuc7uxhoWzBUOYqoQnkmw6HL1ymswxg7qq3&#10;cqlgchAt8E6PL91ZyNO+KbAn/QW4xDxAkpC7KIQsN8kh4xe/Jy1wPLuDykopkmP7WHJynAFqX8vS&#10;+Kv3wrjzR33VnrJb3qd0b9+1FVdv3osqr9q/gyhx1VZdT56lqUkhX6aa8oNMPrUoFLZlAixyfOEY&#10;tKZkL7u6QndeGbO6pgxx+wq4bQ7EJr2A+c078IuJb3hMcb5qk7bS1KYGwXPdE/sudrEwxsD8saCy&#10;czvl0OMXcFJjqIixNYw372Ph0IsbmhhfsvVFsTuvb85XierKgqcSddSO7C/4h07gox8ReO0awaQx&#10;6d1KdV9mxh11DweLctN9Iv0pIUXI9Xxmr0LIzbGKS8VxWx0HNCZV5hzuxto/dbl/erl7NfkjMhZs&#10;46ZCAJ+0eNU7bppQHIpAUvanbcyzbAoazos29POX+z9z//Ipx5Lv37o+/v3r47evT9+6Imb9hlUo&#10;wV7tQCeD1IQiVM11Gxc/xwB2q1qIJYeMXJe66wuDCfw+AxhH0hgPfE32l165ppzQ4UYRyEMZRnba&#10;Ad1Z+XDwiuWEM3SePkWG43PxP8a21Dqq/XBH4Z4J975MJjaerciyzLhOx8hZggO+M/LbLSOXT1pl&#10;cCccAxj91QSz6CtxsiTyiXIp044jrAF/CWtcQrRLkTM/P06UBgOYB5Eg4Oprce3biUBFrX4NkcqD&#10;CQwRM/MeYpfP09IsXPqTlXnETJYngjQNUSxrKShyZWY1TXp/NPylFTSUHp2DMLJjqsQPD+dPhZem&#10;GklW7B1xaXw8i6MqUleUps8tL8p7RLhUhAK3uZV7yOdEKuBvnKluAhufa70Aoh7vqWO39lIj+bUc&#10;xBZmW2dZWyJX2VJRgw/gPlc+1tbqgcwjkc36S35dCrHaWbd218dDowlE1CSrmy++Zr41tNIE7KwR&#10;FIFzVl5XyZNqxmj3z6KuknHAG7PNwpOsjpZdEdZxmseM7MFgXWC3YIsUOYaK8pZE4Hz6LLes41ec&#10;AS7AWze3xXL5JtZFQmFl1DrZbVUt5qcXQNS1LKptuuTLM7i4OnjSRCTG1+U07/2spS41zjeNecyJ&#10;MUTn+jHeln04tCBAloMGlCNJQeG4QsTjCpxEX0UD1bPOU3i2CskgcDduGcDCpk4K80FGWpERwDLN&#10;eMf5Msf86jzCa9+OuHKnyugFGfuejFMyc24MdpNreYSer2XuwlRHqyxi38YzF52NMrBiqoU/QW91&#10;Zd3QyJTt9rryxz0t3pJctmifqcriailhvo7tPtvanQBtTogAhCYJDmCLNcB1tdwygQrxchVMmh4s&#10;v6BR7dc6/Lr8wHkQb1Sa6TiI5nY+xjbjtLB0umqiUJc2YSs0nzypbkdVhRyLyLbi1pTqs2Sz9LcU&#10;JGgqF5fKolfHJChhFgmq2GDbK6TivEMiCyifC3f1mF9yRowAs993DOCoTJjoiPc6NQYOo/AYhuUC&#10;Gr/X8+7aYbzcYo6SsMqHJbd43yZC7izpMSn7JfTHrKPYY+HXAEbD9PYa4RoCrmuCNCuyusL1ONRi&#10;dCDKo+9AICXG5sDWnMFyNtJQ+E/egZJd9alhZ0FaaWvQaHbb5Sw3Ct4rgyJyNpwhQ4/5wOOaGrVi&#10;F4ThOPqVHSsH290KMqfTFb0q4bpm+a1Hqxnu3k6INR1Sr45fPB1/4fLij7x6/wuvPnp4P+dv9NI/&#10;tFfgEuP2B1fH3/n4+B++8+LvvDj90oPdj1+y5OT2D5pdpFMXNvCTFAbvd28YRoJpjII5OSzB84gA&#10;KRXz6oNzKpyJIb91PP2etfFJl6BlDB7Y1Tls7BcgAEOWalsSqAFcsJjhln9GrqzeaPDrpvw1qy2q&#10;hgh4yy7q+Q5nZGvZXbhnU4gVbJi+jf90t6K2Mgl9VDYmyacVirAPb6sxnOYc2MAqsvmYaj2bQmeQ&#10;+HiCCtEmX1XpSe73K+l+dlnNKaTbLk9MoF6iVn2jipPgOfUnNcuD/dE4308b2PPF93M+1fH8LF6E&#10;Mz0G4pkAZdPciM2wD8QSotXkmrmOaHFtxpfK80pP/MISG0wFcQsic1G4htAK5jF3ZJwovnVyNIRb&#10;Wfu6QVSz487vI29g4k1D6lbIs8i4YOTapTTR4ek61ZxPU4nc9ZYcI5zU5t3WvvRu6n1Ep3Raupkn&#10;nrnMeFFS1ox0gc/ChmAobn1R5Y6CyAQ0pBuoGb3QwrAtZ9u1LFAgoQvISdKbXNPyRLY4Vnc9jjo7&#10;2pSCr6bJzazH9hXkYzcs0JbIzSmQEkhubIQ/CfZJMUBOqBeSCOAbvNee6F49L+/J/p3QHC2ldbjC&#10;yLrkceNVGVJGIr2qx3iOV7yMzH9rX6GLIbiXhye2ib8AJXdT12TKgqI2uSK8bNFcJvc2rztWDX/W&#10;/sdZO/E97eQJlZRNIyz7oZLV2OPxlEToF9cxgE/HABQVthHU7mlyAapEKsKoI2gIYgg/MjJvzVfH&#10;WP0o1nTLPMXMA7Zr5p3AWI5XSma78DEZKT/Yis1mVzHNOKaEjc4aoRjDRgOYsZ6kPiJn+dLvEaHj&#10;KVrMEzK52Cd8+iKHGyEn9ulv11SObo3iitzLQPUdMol2j88XP7Xffelw8UfuX6aBxLuneE9v/t/W&#10;qHzmMopFsl5bDpTx8e/IcJnevX2Djc27tv1MNbOyQbx7eu5cRXR3QL2yelq7UdO3MRx1dC4g5tmu&#10;VK2KFLjRhNQIBToPr56qYB4QLXPIx1XH7S7X9ohnLXnIeZH/02qOcYvUSdeeny3uWMSrTegguxwX&#10;F7M2l6H6u5vN0Z2far0t1sgbC6WyxkfAw1w1s/hp+l2EYXXJZkfLkcWJjal60B2pB5aT8PQg7NKy&#10;CE5rqDnIj89efquy4lgGMw0bIvBqXXjAlTq068KqdOS86kHoNPL1yB2QZ/JFVctwjSUfp0qejAUG&#10;m9XV+BkPiN+CrisRSdPOx8j+nSrzzLo+9PNWANK37Y5ehTlaA3hCfANYjNjm9J5P5A1Ni8daqpr9&#10;TZXvNrnpHn8COmH/x1GrAE1SmWJUk6P2nibTytPO50C7poshbtAYYrG1R9wiqT5I9mDEMYrFOY33&#10;COBUEWwdb/PGa6N+kk7yfh6H9QOY2bKyAIApi51wMc3tzhvM5tp2rIXJdGTTN5CtmXaQJDxQ6xpN&#10;IJcnd665bW1jU4Iq0TWhN7CCfOokFcJ9NNTH+0TScntz2sOj6kbkW887mU0ho9jwgFJjJSPIVbrd&#10;dYdlAn0067JpcF9KKGncpgP1UKhH3fqy6wGpT6SmuHh7W4dZWd+veOKy7rhLBxnYIt1rZGrfiCdN&#10;K/DpdY4UWzgxQnt4vp10D+emr3mMYY1nMHzz6zWDQCoenzLLWXF1OaHAVPDlSWIan6yJdfeBJLkM&#10;TZSrR8/1FoYQrxdqnHQCdSMOr6N32vDPtV5vkernCRoevMqgxKJGucfdszHS3lK2bKnaDBHlh6wE&#10;bTASaFciQG5EKLBq3YuLIasqa/gtrFtTEaUNXqEwK/jso87EAODFKVwr1JcKxujwZbN6Abi+mNzK&#10;prwmz18rK+HfNoshkwsBwREyoZFe2eVnkGxQ0rw7WhI3PH2d+q6A0dFg6SFw2ci8VG/4qGAh7NQT&#10;WDJ/GbJ7zWKbs4aTrkymctyC3oGqjokKtTpnWazfBgmfqJXp3dMPuxm64zGxAs4x9Q/acWPl8UEX&#10;Nl/tMpsJ3xxgFH7xJ8/tovQ4IJbKWDhECpdfY60WZg1FkEaaVKzncfmL5zx3spDG4xyenC5Oteoz&#10;86htkhvIj+7q3tHXrW4I8JDunXLW8ZpZOQg0dODSaC3zoX5BjSvDmnXFG9piWQSK7dcWLSXzKvmi&#10;33dP5+/nJMvz6V+7v//jj+996uHly2n2/Icd+O2uZK+//fzm731483efH3/v+THO7jfvEZ5scF45&#10;guKhHDwFelmp+YZlGuf7NmcFXXX+Zi8SCImGRq3v8fwu0YoUyWPHgYoyH/3d9Hm5wwvUT2IiyWra&#10;4WL39V/75gijiBPMDyHqEHhzS2/GgZHl6np1N1Zj08KU4OtKTH3k4s7We08tkB82YIKaUgNA7Y0M&#10;0nqMILMUD7jQoGMWGQM4cIFWC4X8edg/IlZDeXSCMyHFN7GKYQ2PL3dp65oLLDDQABZk9srilixW&#10;1RRLLFDIbBCrHiuag6eunHkwPidTJXH83fP57fP5HY5R2SU+jPd6hwe6NJ+pQuco7sdUaOjb40dl&#10;SCtIPQCVF1uJgMzGuRr0Hw+itTrMX4aYkFTM17qUpGqgFp0+XCmpkiB62oXvMMCi3NByYEVNDaco&#10;g+toyGTsCpZX+owvN2RRsS/3VSodwSmDCNLEzZZvX5zohTvlPYZbV6Ha3Fg5lGH4nEGcnoSJB4Mn&#10;dOSGlPHHKNXCpxK1E1A93cfztOr+EP0YM+J81IgyNXFY9bfu/Oxlq4Izq1P8/V1ScorKrLu4pgCE&#10;ND7ZBVyT6pZgQjvBpp8wWo7sT4UY67eqT/7DMmScGMO061Dw92ikvJhsPYUFo5kIDSnA/6rBj/Tk&#10;IdWV1RGjipUEWgbWmUe/16zlHtgozC44z4rGvT0jx4A03BrQAeeMoCVzq3KRPuCNyiqRB/znWJFq&#10;YAi5Nc8e61UVQwnKPKNKxn+WA9OvU9QbzHE0a/h9R5GMbq0fWaCwndxNOALHDDiH8LIZJCCC9hjl&#10;6EGN8UkmogueDDMxoFe/iZvo8SrzUNhFD+ecb9m4fJtDjNPGOTxORQQvshm2yW5KCvGJ6NbuQOlB&#10;PvSsHQTPBE7ZPsCYnoSx0Y/Hzx12f/r+vZ9/mAaEF2lO+DeeX//uzTGcLTsdtgMBskhSW+MUazxT&#10;9jVYPRN1egZMEJmPDi1xXF7wpQTn280FPmGEBV6KbLdVN/FVFMqsrMWoK22F+r2rPL0T2JhMaQ1u&#10;IBblj2QqRj0KbSanJrtZ89UYQuuHMUexDe6ENWgatKJVRgvddQ+H2GJ3ZVZ0H5Q248dBLpjhBn3Z&#10;bCwmED5P2mtzTGVuj4TDslWbbOOASpwsJCMEvKb41pm1c8JsX5k3N+pFrUKmPeDyHQe9fzGNAk2t&#10;y48CRuRXzQMMYD2YfoLvCa1FPowrvdBmSpJ2q3nLYRpCV77yI3Ytr7Frj4BykFpcVXF4Vp1c5Lxl&#10;4CCJXK7ek7o7S27snZB2nvzRrBO+VS+krswO1bH5iaLUDaqxEY8PniDPhA+riacMX56l8rGBH2lJ&#10;9gDngosyFpNIdXyUc6I0jpVlfn4baKVYiRMTDKQnrhKTMseW+Ni1g3L7gIvUd7rNgb5kOZovVlQM&#10;7xqTcguPDCfxAvNUtYWY3mZJyhrHgUgWdHxz53Mi0rFGMmCUnmdu3BO1lGrqucWQryV2SPmcBQK7&#10;y1qiZ+db+wvIw0f3IKNeLofo1dJugOt2R/QZuYUWi/ZVfUBdCBUtfNvki/mq7sXSQlSLQD5a3RP9&#10;g0Faugp7uJpYOQ/y/WwDe6rZc8cgWZHeXm9Ed5wsyt/VCLrQG7rYEMkBZYNlK0ZNQ/h9qK5e+32I&#10;eMZeOhk+2iLMLa+tAQwh6P/FDnSZbca+IAeE8/RlAOsu5/YGdrq+pqoam9WezEedUseBo959Iz3m&#10;pw4RFLOS89qOAeXtPw3oqXMuPlAfUF4NB1Hj3SgOW681mEcU6JIW576qrLYgnBvlOS20zhAJQC2s&#10;kwkv97oediMZ3jUYMvyfc4MygZjBhHkxfdPjSredTNjG5oQWTGD2/qVGTj6XhTyyoxY9mcnlXsb6&#10;hbfM9s3C4TDsBhdkE0U8dP7kUZPXkDoRg0ljvcOimtLFKCpdfBdaDquH0PT0lWX5KjMktpxrApCe&#10;uofFK7YPc5vsa2aBS0hki34SCRty1tJDBYr940N5dHBGR3BdYCiJVelhqu6gKZ8sto1mix5+Dj7n&#10;D4JM3c/UiE54wzizCB9MDmdG19XEFUWBYqaXffn4eBErN0x1AnUD0hA7eenIehMPk9BWfxysoCk5&#10;CBc0z4xsUA8DOKrv4hhUXD+hJR5MTJHHTJo9lF0ITKK6cEwj1drdL/oWRY9iCpu+KRlnfOhxd865&#10;QeHPP/343hdffvDwMpj4h1jz+yOY8eHN8W8/u/4PP7h673j6StoVuxdlKX0hfHW4o7cX6yZ0JIE3&#10;GS1yxxqZwOiHx+O3b06JeH/75vjJzfmRhye/cqnnXb29CKl6TG8mMRQmHKd2dCEMRg2B3U//6jeb&#10;SywvIvkTpKxPfePLHlhPMslwdlsB9RGZXG5e4a/4rZr62LBGRZcjt86Ncy/i5UWlzsxayK6G1C4s&#10;dAddrIcTd0RaVHNhgXeflGawP9LuzYjki4vP0i4MFEnudM6/SrY21oXXZETatdmTvQ0KA9U2029Q&#10;upGWekh97HhDM8lgf4Lp8TEEZN+5iWcFxhRnQyAelSLvQ7FplqMmRxhZ9SXhU3kKm8Rpzhq6UQjo&#10;nlL/cZ6ewHK3o5mrMTgjknVLp2LttoFHLoiAxDoSkMbxbKMVbkU8YSIhY5CP1KznqYyS9dJbvCS6&#10;WPCGcItzQXDNjwpx2hGXV9aILttNlE1MSF2DHASsP9ieXpVP5hqJfxqWNZMaqVhada7f59CF/BP2&#10;NAriiQI2n9icbU8lgQacvzH2slFiPnCTOs/I0qmbzXQglszxUb71JMmm+DK98KCRT04+4/AtZ9Bl&#10;I2Imodfmx3EYrc4Ii65rSYrDSUaqgb1vCdBoq5Cu9MIkq0APJy1RsBl1h+e/WCAYkFXmtpRLfRZW&#10;1Vq5auM7O40XYXyQwrhUAN6O3mbJaMh4bdNmAJMZpYIeFxKnlUiSnuJATlrrMNeLmzOsctQcqtPp&#10;w+vj8xQDkwMtQTFb91tQkDigroMEqoxEZ2Zkzo+dPkloVzxCbZLE6VAKaMNBAld5WA6pW775Qb/N&#10;uO0u8iCXXehVAA/koV+zeXdhAk8PuzjFEm59ggJKWCPk+cHFxTPd5CgHKvfqu1hQ4ouy3GjJW8mZ&#10;OR+f7nZ//PLyz5ILnTROGgb+xvPj92+OP7xJHu/uUwAhhE+IsttRh1cgk/rnCYaoSW/2WMz8njrj&#10;ErQNVO5rxsR9U2OVoyysnTbDUO1fLoQas+LJuaXUOl728dCzhPABy43mKYQIHL+GXNU76WXs6l6w&#10;uTO4ZlkCuSZ2bCHOox1zEwELW9DG2qKv0bAuJ/k4dXm0pKKJ1m7WLrXlWg78US2wEYl69OVsPshH&#10;1hHWvZaj9q5gLBuHQ6Z+NI6jyMfSS9fuP/rpxBN57BjATGn6qdRbVIeUDx2QWjJXDyYjYTa7ERu+&#10;rWQ2JBm8VKCRV+JQQ1Alw8HSUbthjyv1uhuRMevXWLtAcqmgmKa76q3IrPpY875MPo0Y2kkl0Cg/&#10;J/lzLV/LAYQ0eQeS2dbY+KoeZ66u6g+S1Km67Gc/NKFi1Zf2wjZB5U0CNZyepTJ60p5fyU1tOpCj&#10;JvPoL+x3f+rB7guX+2gqv35z+msvgNWnjWZEvw9x6cwym3pLfPDZpQ4mvxw6a3OZGAGiEoWFl9UH&#10;oBr3q9uamZPVpR1eG2AqgdvzRuSnJYFbL01tyZwCB7CBN7rJpt64YITXuWvF+SU9K7gXAS4Tq7y0&#10;csqbPShF9hvzIK4E6BGBMrKs9eFVrjJYg369tQzfN7qGUZx0ds++85WavUHFcQEbqSvt3LpRugx4&#10;4DKnJzLsoxVJ3tJ09BE9ffS6ZQXPx+Pjwotm9m0SSUyAujM5nzlaikpBXqgcrUwxJ6vzwlRYbTtG&#10;XWlmQeWIwbqCHVHrZ02gzQS6+0aMyx/WYofVd8vYKRJ0xzgxk9mLl37M7utBtoXYHbIFIM62peaW&#10;czN0E+PLbCefuQZb+7yI3jpMhxluzAdmu0y4xLLS3hlNb5Xp5vroIURxpS+5tEu6k1HPBU3aEjjw&#10;k8U580HLmJu9LGdd3hwrepzNxCuxnfLn0kamEefyx7VmbXBjmMCYjnlKLI0RLo2ri28eaOcZBIqz&#10;Uk3VGJZvbjO2Lkaj5KMTJ2tZlYwqSLm+xxHRCAAkoVWVZ2o21YvYsjQCHy7JeEpcT4fp9pv5z8vm&#10;zO3uhgFM9Cg9UHRX1ZDJJzi16/xbrg+5NFJbQ1qYWZOsS4S4JZPRiUnwZiBWXOU4DK7BwocuTNaY&#10;0EtLSPJcNP8eHbwkneMN+URomr4nkguE6CEBkQ2V6jXD0f+b1+dv3aRt5/n13fkvvHz40kv3Ht87&#10;vHL/MmrbvxS2bzfi4uK96+Nfe/vq//DeVajvFx7QgEbdnq9KO0bCEsPYRROLayAZECEizufT8EhI&#10;MpZXsv8iYvI79yZjN6FKfTdoUBybTNF796lF+8nzJTCXMRMIyS5ojsX/zoHeUpM7+vVf+WbRRfTd&#10;kWmmCrtYPEiWwyERrnPObbWcsgD2u4nTQ4XxSdczdDI/EBXaRKP9yN3YlgnZgc2ZMTpgTlIUCTRT&#10;245PdFkV/M4Uecb0CP/20KCnCQKLEG/s84OOFedH7MymDBGv1kgIjeXUUASGJ3xWhGSqWoWlUg/Z&#10;HOo1kViekYlTGkQE+BwHQ42HpEbHGE4J8Q9ttRXnUM5f/SgxW9MyA1yYqRYgG7Cc2XT09lSupL1l&#10;nNISTE3GkHU1RJBPl1uh0ogn9liaIDpB5v0ozfYx6uHmPKvGZKMQdO90K8M3i2FmLw+Pzuc1C0dz&#10;LXa6NC1q3BBTo1gjVsMMJWP5qDFErWHOtOEaOCxkfM1LnD5YrIVQZ5HKQu5b+ZqvIvv7aLlSkwmr&#10;3OdPBcOUMSv8AE3ka4IYrFTZTJxHbrsd7x5enHq/WhHYtzWMzTP3LlehmzCspMFeBMY+nX4BHfU2&#10;S+vilAh1WeJjsy9QVDurQQXiUBWvzI6l6Y/o4PB0PT5li/g+l+oZSTP9frUTQiCEs5bHN4e2OSDd&#10;HTwGfcw2+HtzNrJqdUAdNqB3CCcLSRKvWYJu+qJEbT8T7JVbCtFTuL9Vgjz0VbdmiXbTyCViDOCb&#10;43UM4JvcFKw72FBXPYwuFIoxt6VpopjJpDpLdCTeT50Y9wqmKO6t8n0k6gcsnwCseDcJ44PntaIV&#10;crkMmWEVX5GnzmN+qsebcmZ2Gfub5Ez6/h92Tzn5nQ6ZQbbA+VkI84J+gPIlPN+EE89HYrbAihOt&#10;5FvnDy9OuTIazxvn3c8fLr9+uX+Dgsjdt69vfv35zd9+fnxxuvhMHGzLHxQFOvZePVYJU38Q1LVa&#10;2uqmSdrJn21c32hhXlH9AWCVKtPPGETfWbegZ8mO3bm0YbA9yqzY6Dg2KanxIGlEANCMoKhrgAt3&#10;oVI4W5N1hQtxLkV1gs0g92KxYnLO+20eoTyeeF3TWPINHvohxHH5V+Fo+KXY3n+xqUbAq3uNQ2Qx&#10;8JPRqhlKHO7MBcuyeKdFEPlpq0aO1lbJjEr2QGhkjsL2qdX51nIa8SNToAl4JFboMLKDIJzW2IUL&#10;r5KES0aNmWyg5nkuYDKlOr9c17qr+G/4jhxpIrr4DfEKqaPXyNT8sNswg8DlSGLSxM2W5StmYlkB&#10;cZLmb3umOgq6CU11r7g0DFr0vE556iSnlbGUYtxsjCJq4Rp78WxPA8U1FN3uDpFXRQyQasbKbMQ8&#10;Ym1iM3IHwqIHceAk9teLgau3Pc9kuaGUpxe7Lxx2f/z+7sm98PnzP7g+/ZWrNLzcfTbuacxmSLtB&#10;b+aQaasjsDoHMWY+qoSx3NkdTcQeOqha6TpKCFlB1XQYsmvxxARb+iv+/Ldd8STPlatSrlIgG7uW&#10;glZYu/aPqWej8gor8J/olpiz3FjkbQ1FFRTNC+DFbz0OsPpGiYOiaH7LHTbZQBO6G6c8M6+dOgwM&#10;rGi6cru5oDRramaoXoi8ED75v2WlfNhv3We2j1t1TPttqaMkkNujbuaPsKO0BHOGtU4tUzIvrGMC&#10;TN3TjLAqLCzOnKqlxnK1E249751kbRV2XJcT01soWfxEk1lGyFR7+uTcVY95/uu+azaMMdz3XGDl&#10;eYt7GUjnV4C2aSPTS8lpRAmhHMmF1OYPDeIiUSEZwcFDpweES2fQ1nF4xhLLaiOPWIAfaJN4jgu9&#10;J/IpqQQgAP0LchVwXkDsUB9FKFttFH5Cd5jlwezk86JRc/PR+nSUE0xfEz1GfAMTZA2HMI/Steea&#10;ae5DnnljvFGG8VN7Rk56Vhqpco8SWgTPUVrM13XfVy4A+k6ZQAaP+OO3s6mMk07J3KxKtvFksFHq&#10;Y0oaxmGVFnHAMzntRU2pBifIsEX7y0Jh8GYy2rkNK5SC3WNKHtKA4AUNz330dHM0T0caz22b55cC&#10;DRMKSFSceAZ7Fj/Uq56dS5hBoVC0ad6iiRusV6Tlkyp7NU+K2BmvJXgL9wj195CFGkfNJ8oWKAOt&#10;MCnZqnLnMhvH3h5Z3GyRXKmlw/s+KB8rQXSvn3bPjtgjsf00oRMIPf/4vf0vPNp/Kr08X7736n06&#10;Qv/LY/oWGpEL339x/C9/+OI/+vA6cP6ZB5SGtVduXpAnbOSUsH/OHfi02mnsxxfHnC0C30530u8e&#10;T++cTj9IdUDyE9ufQiugEOOcNtue02sJD+bGkLWS7OAY4CenDEpZ3quPxJbdH/uVb5aPMFbuTVq2&#10;aXhwRhVWnDo1fdnG5U/C89FkVO+845JE3JrgOrJHtnVX2ICRKNZo83QhmjboK7IkUoo6yxmDK8i2&#10;hJqRUcU8A7rFBiSLt/8Q6ROW/uIJMGUcT6RKeUgozaXfuDy87HlZSZuMxgxeateN02Vx1Yw5ERj1&#10;sqo1mhw4calXjE6P0+78w+Ppu8eLbyX1HGufgRL4TUAGZxg1Oe2A3+oXG7cIqYwfLinjAEQl2u7l&#10;pHysrYUHNaEyNJ8LPKQxL5Va2gwW+FjIsusA2VxrmFpIMZwX58Jw8xnc0CgsVe+pIReVErUCHQTj&#10;DD5bpdb4cN0GUxkSsJOlIAZjNN4KVKBlShWPeG8C7GxEq7U9kif1LebsxX9WXgkHHBl4L/qxST4U&#10;7hJYI8f75cTKmMDpIzUSVqTHRXzAi0bOdvoGmeeGnQPmBDikyYXFh8bUOSZ22rOLNYCTKSHTjAQ2&#10;C5S056Ii3+pwSQofG8rIyl3YEWhZTqrRUjHl+d0UwyBjXBQHYK6YP86thgcVkNWHKrR6ypcv2vYk&#10;wJjPg6upnWuVZmalqOYp016igq0tScT2x+Y3xqiTpB3ceZHy59C1i8Cc+NJWRtZTPQUZXyNnNVQg&#10;9B3Wc4oBfAo4+AZoax4YPo0RQsEzOdgYwPbLUYUSBeOqTIMr0lPrzfEkMHCMzZ7YS5R+YuX7w2Wu&#10;ZPVbvVMUysY3siPwON1Uo6He8acUfpPEqPafu9IC4M0o2cnSVGqlL8Lk8NuuvKHgB2mrA+Fk5mk1&#10;QGQ+RyvFuYBNFWPyePHp8+4X7h2+/uDwxr3Er06JAKdbwzdD7TQjQYi+Qm8nj8XSqHix20fsDQ64&#10;Qc0j6CdVR6o6kMGrJtdX86+W8k1p1sq5Nbq41LKtjQo+Qe6T6t0OqROpbCBuTAJbFUzoj8ouNScD&#10;BSAwBxqV1KorC9JhIz0lxahgtQ2fUnUTdr11/jSePwmQ/XZc9Q4MCaihNpC71IXxPNKawlMxgsD4&#10;7/VIemVwyOQjB6kvqToWKb4EUdPIOmd3ScV0W91096VvqadqClL8o5ekFunokZOyLnPLXrfwIchg&#10;OjGEydPltJvzRfbYKg/Czci1Cuxie4MqanLdYhyC0x2tBx/wiLoYhKHLSQG53CbBh/itkuH2ibHu&#10;6XlGBybS/7opKOUTkjc3WLOqaQsLAqt4Eolp9BtOZQ9CkKIJpcuXtOQy0kkrtIz3ttbRi6uU2Fdm&#10;6cR+oKo3R+Bk2Kd2PXB/dyGBrCgG8NNEei8OCdUmP+tqd3x2QUeW74X6UjxpObd9K4ByzV0VU5c/&#10;n/CV/pdxwWTJjY42oNpOPJWSZZ4RAXhJWm2E252pm5hKng4qCkO6ljop3Di42ApJVSXN5y2qbDfd&#10;ImGube3V4m9UHebe57uo4DypelVuj4bHLd7Yw42lU55exwo6j/nGAnzsw2W43vKBgqUegZV0oH9c&#10;AzWwUmEpHzFh0utrVpFjiTiueTnZBO132jsKhI0F+aatg9AxArSXFfMRBxjAwhyLZS1kzapWAeMA&#10;ClO0TKVmi2mNy47AvTu3vEz+nJdzbiOSEZ1l8l1Fcw/72nijGoiNuzUbXOysogDslWYOA1tjvPV0&#10;8DljGkssbwnzgfGa8jpE5ExCa3VWMn6dMtq0lt93th2Nv+Xz6t81gJ1zLpaNm3cwiWl8kdYJ6gkz&#10;wrC1NLNIKqbhrIi/wKdOHArieJqiv8UpBqWrlih5k0Qw4e7MkLMAnZiL2me2ZeNJcGutBCooelG9&#10;sTIuOwVw8hwJ86Bo0AY3Wdm1sS5VdL0eQIkkzTX9MSPFz+loOBt9xwAeNu44nrmYTsV0EEg0T8WJ&#10;dGL7O2Zwa52Jpnq2oXtNPo56oNguydsfGDFselfiMeQqBbo5XxMuh9TDr6powDwudctLOShRFTEb&#10;ARoo4+y9PFo3eqZaK1E3H2oT2RIdG03XA7XuZt4VEzIsEBRhtDV4ogo/OFAkMdF1HUPVU7vXmdWq&#10;0Ioqb0dXkY+Zrc30gg80oVTRLa3llWLMF9Qk5zCh46vn409d7t68f/ixJ/dff3T/wb09R/yu6XWS&#10;f+ivRBc/uDm99fz4jY9ufu2D6x9eHwPSVy/3McogauPn+SR7+XBPb/M3av1GVzmdvnN9+u1rylu+&#10;czx9YDVpI+r1f1k8O+uje7kJEWplqPGLIZvSL8+XAXIw+Fb3Fx9K4hq7r//qb63MFu9vIru6e+V9&#10;u02wB9shkJtWsQDcuJBEOkoMz1ORnU4ADNVJ1MndJH7YxxjA3mvQoIKki1P7lmsXA1oYnGtWaGWx&#10;0XVZ/n1gyoLZ3miHhk/POXr0i/cOP3Y4fO5w+Nr9/RsHehola7qZ/cmszgVSHZ84C/UyPQ0BGTy+&#10;E5ogARI3+JrK4Sg9MYnziuVQ32c2ING8RGbiAk+s+AdHwsXP9FTh9JqjzNS0esITj2s+BcRWOyd/&#10;mhraSLvE01SBxamb+lvmaIYMu7JFnPhwy5xh3vNtj0/M4hLbxLiiBxjfrsI5Vzne4soi0iynQQW0&#10;2hCxYVW1jVywWa0V23VMcGZMY0RyljyXGKM+yzoU5B3Bt9WVEUZsAwPBbLS2jU/Z/bh2tDQsD24j&#10;Lz7vYXdyt/Hsi6uxflWMmAAVaBxrES5MVnO1HPmah6dTKd0zYDD8SERSM9ZijBTJ+wT5h1AzY8OP&#10;jLwEKiIT6FnT6wxbxiwDxeBf8YbhzmLjQNh7ewu/4HdHkmeIsRyI9sdimWdtaoGY2T5wo5FY2len&#10;RrwAnqRdELJY0tGFs8V7fJwm5x/4NenT/MtWVjqWALNTOXchKdAxgC2UbrBigh7VLOuezVda7Exu&#10;Ug1ZtOemLB4SnGaNpV72D/iA1bF983IcjEMdasF7PMFNXsXbW41nfAT40cY5Xf0V2pwDM+I7TFaI&#10;DeRfDVGDAdQs1AxrDZUpkaynfVlibCPjWXUMYMTq2xnufPGV3e6Ll/ufudyn0XTuy+mLf//F8RvX&#10;SYfGhokBrFk0BvCc5FStbUxciJrlr5BasaLtwcL0BkkaOc8nLlkVfNRZi/RYnYMwFnhy25iESYp+&#10;zbPyWb3GBGbutW5iU46zWDECjZmNHuoenWYOWBJbi4dpyi/StoEQjLpivkmYdYTn7Zzmqjpr2n/d&#10;q2ifOky7iVys9xrAYVJW2+i5MoqVNlbIq/m9bhGPJ97lhIZkdIXgG3WeKnaLKqq9+Vf7gZcC6iFy&#10;VXNlUz03Axi/ld6xZTDc1vVUUSt/c/4i/MyPWTaal3X1gJxAwDy6qYNAm18L0Z3aeyfulFFj/cae&#10;T3JQ1LLYwNbxNges5x/CnWQUtpOBQIYW2kImkGxd4pZUX90dyhRnml08fLsN1W5Ha9ZPd00w2lWF&#10;XRvPgiFBq85wIsj2K5QbZMs7TmSYDjfL6XZOUkk0zoxBF5+3T6eExzGKnLBZoAC/Dau7xU3RLB8z&#10;A2h8NxW2xQocOrVVELhtxttG0PMKZSUkCwmsrPK4REvp3MhzMM8aPi0G5ll4IS1E3xB1GcAO29J3&#10;qYCN1lU9FIKO5Cn3c4E6QWfrJusf6UsSdjgyfcwPWtK8bLnOWW0/4Zyfojd31cW1urKb9DTmaIcd&#10;Ah8P7yZ9tpkU2jORmZ5boE5VGaT13oDVdAZG3McAzqYgBOUctQZlfNw11uykPJRMCuF+JZnLnLuz&#10;3fe8ajl3kNLX5uUUbr//5TUDloJrAtq9cKCt+WEW67DNxg8W9SlxuLw7biFAIaBWaZ+zYlo2DtVL&#10;iaM1wqqnp6lY1KVxpVvWvgBgiN9GoSob5zHLb8tKNy61GScUl57eTnmdft6uq4vVBtM7f2sAM6J4&#10;C7+M9pVEpy65XZ3h521JqIYTtowbdD9HoG1xtnwLJhdoo3ub0DvkP34T9tfwktVVMHyMyTnB1IXL&#10;Bwq0qo5rZwkY9Hzsnk8jSKm3Srg16ZlRtrOAUHEGbJQFlbfeZL2uiq8475hkG1xRUHm8eOfm5kXO&#10;/U3F7OXuM/cvP395meZJSfZM4SSljj4r/6lFy9AqimVLzELWigWL/gkY6xjFtRrNnCrf07Ob0/vH&#10;pmJpTst1myr4pPXDzdpofrUjaxPwgLwP8NVbR3nFBBjzuGynDJnLb0P0cjaOvRAV6eZgpC2DVvCF&#10;zaa7QQyHtBvMo0l+vjh/br/7bBpzXu7TNujxIW2P9o8uD4/vH/4l6XT1+wk4OHw8//ZH1//1B1f/&#10;pw+vH5+OUa7gdT3oZDMVOdIJn2ktmmQ7J8ybN29dn3/35vyBLZmiCkYssjvx7Nj7Ke2Qg/nm/xtP&#10;K8XZ86JZCXk1+bGRy/xrLvQS4tCO+PKTv/abQfdEnGIfx1P7yRwYMy5SuCRBVGe81Dgq/dzSyfsX&#10;0VFl/Rx7KY6Z3Ng/E8X2JC6hUymuJbw6mMsQwdU1qsrTTJ0R8mfOsZTjDONuXcTKMpoPXSGDr2PW&#10;uD7giLofLnCVBOkD2ZJxsYd4aO56vvjifvfly13C7p+/v3/1/iFh4RgeIaoSTlCQw2C0b5OKHOyG&#10;/iE5fA+dYOASlG3NMOnKLg1AhZyOZJO+fXP6neM5qZjfOZ7fEQZJmQ6fwoGUvD5zG8ycXD5vQ1UV&#10;+XMaipu3NhX6DKJUCN1axZawrtMXmFkjUR9ZBqldDQA9pxdoe2oxiTEx0Ud7Xr1Vtbuabgcp2pYz&#10;pjtFKiTcyqScDPlsaoF43D2oGVd3C5vJBvdJA0mm0PSPUXcMs/Cq7ClWbN2wAo3wnZcwdE/vXxwJ&#10;ZYOB9vs9nx6cTtOyJerjxEgz2gnbeLr7kO2gPsG8Xbj1yVuAbod1pMiE7ZKIAjujeSnluGrm9Mqy&#10;g1qN9gQPCXpXzT0nPMja7xNRrNQnItr8mWrOWUsq2HVKsUY95dotgkR3vi895cF2ziaNVnpzSqFs&#10;nFtx5jEa8yzoRtZWljcC7Hstxin9ogCPFCOpKcPZZIXxgzNPdCsGCBzuOnbjxPfUts1H2AcUBLvi&#10;PHr/6joHAqtVK/jTJY6mpU3w3jc5irJMu+RW885PP/eUpqi/gd4h3tbV/qrmkXMzSNiTsfMnmeEL&#10;MvnbJCt1R4VKNXuRR8ec/TlzQXPD+vQYt8ad6IGXdrXVw2joRXIpmBbVvOhXF1L2LlUoyYAihpOO&#10;goGz56dntMRMsvyv7Q9/+v7hc5dpVn3xe9c3f+fq+LunY/wgAbU9BnlpjFWrVqZa3witLYVPjow/&#10;W6ToV3YEkZEarwC8LYUShrO0OsV7mTBvGHm14pS08dybV1mpf2uJRYSkNaWjaWqWu8KWW2vtzKej&#10;WHl4fTTE2TqNTWPrvbPA5UYtdnkyjfkR1n3Y7Lf5zyjTBt9yWSyWBH0LqJBE5YVp/y3WIl8mxVdm&#10;oxC/umM8lPPPfNBHdQbVVd9JbjaAa+2kazTydxhC/slRnEQX+CCkCvPsNWp+3mEU8b7tEbnOtrRq&#10;8GO6eC+XZc5xLeXRYz5lIQYx7iruLmQyu4xbyhwMINQCnB03UR9DTk00NnCA0LhBWjE1ht9Shara&#10;ZAeot2U07VgG1RPhJFe0tloF2iQTHhYsY2EOwQRb19hps9l69UpoXcMc9ErX1IHiNHUmHmt0CPZl&#10;UFwsilEXdkEouK2AyLPwNN1JfFitp4GAWeuRKeklnhcOO1VUeiK4BFts0ge1jq1lt98eBBCYp5ay&#10;JSch80TJyF6xjJYsUwGSaA+nibqpeh+GabALhk+zIg6pus3BabL9pNLQm8O78iIPdsxEPsqpm+19&#10;bdIsTsY5h8kJTxKB+vFqkl/UGnOrnkf+rCAeAI4XeBVA3fVYefUiw6ZRFPnxfjpaHX8tntSWmGsw&#10;S5RfaHvzWP5ByvgnI3QQUwAWERF4r3mZZU5TBp2teruG3Tc0V2/OWMUM6sDDzAt8U0NH5CFqu3Zk&#10;ZY/naMsfDeB1CEX580xpxp/JLJ/L6tQI55G9lMRu175i+8xhqRaZ8DrDucEM4GZ615jl62xnhmp4&#10;ltt/JNjjTihM61BOSvNY9RvLMr2iz61jouNgTrPjBRG8lIbkiJJTKunqjg8yR58JL422pg2MjprR&#10;WpMV3Muza7yZGaTqD6flW1t1InDblcAU7kOAnEBxaCGJ+hrAHPin3mgqXAsibNTXNIdOu28sISE3&#10;M2WP/ZwJqwYjsi3zSfFOiC7RyMxQ4oL0Opmo0Klsil+v2FVkS2e+8LSXkrlnptW1aRQiCXjSSmbR&#10;Q9ceksIcooRAo0In0fLq6vr6+jOX56+8dPnFlx++8fDey+n+EwM40vmSjllVd/LzT+b+lobokuUT&#10;sxwiVaZq5ic5dx/fnF5cH9+PfL86/V6epVSg17c99p5e7F/LBonzYdGh3uigignLakpWGt50dqxC&#10;poAQRXlN+pVf1SmAGuAgHmtch1e4AtyvYr15i5D8+fThBUWXyTZ9M+rK+eKPPdx9/vHly/cPrzy8&#10;5HjX1ev3X6qcZ9c93Ov9m9Nff/fF//H9F//3j67+3H73y0QZIwgwJ8MIAqVw3Sycc3otkMkZHN84&#10;3iSvu3Iz1kd+tkBOPRTVAV4X7AE+9admbkIjAHNyJ0FINUl76/JFFIyIXetT6ttCLd999df+UUTj&#10;y/SBxG//3CyCxsF0yoLKt7GF5hQFkRWTje+Z8yZbdIe517YumaByqMhZDxwqDqEbdVCEa0oBrWzk&#10;0IuNlc8dnhljGLB6xiZImuqgaSawpVVQatHS7IAdlal6P5A4V2WCZw69nDF9OeFw/9P39j9xL2nS&#10;acx9SBF5yoapm+8qm8i0VQoTH25XLb5T8kpgAkQS9iXVBaVphXWEb35iHDhAT0A4zj88T+mzxbEu&#10;mSFnqyDOPe8E/cPdbbfkUfgWtOuO6ktHPumdeSkIpx1/S6ZbBEWTJ1GhWzYKsa3SavYoBfk23uJ4&#10;vECOoIFab+tLc28qVfSN2e5FMq+hC2uWreQTWysrA5KZY15Tbu9ZW4rwJc/V4yu3AN1sFUxhS8tE&#10;DNhsMFdwhJpVncgVFRHMeJrCTz9GgOaV4En7RsT6HfdS49vj1n1kqYCBd4RNmlol8yTOHQ1gUltj&#10;5tkkHQhkxCp/VoXlxkwqadhGbGYJaT1nfZTLx7YXD/PKNDSAdUN0t2CXKHwTmVEb0D+qUZ0TpNnu&#10;88OYWPE00FPNMDL9zCfzPAi5lPLyewnTsEBVvfpr81OjvaHdptvhUEjRqcYSZuHmyXa2zaEyNkiK&#10;SIaIf/rjq5srU6A1NvDUBjg5v0jvHcp609U42WiLcSO6/JQOzLCO9B5IuH5qgTIO/fuHctS3SkIi&#10;G+JrbAnC4E5py4jLxc2YjaSnAIGhEBv5Nw/C60HeBC3B8hEKRMocJFKt/VN2odl9ASBqrpBvrWx2&#10;gdbcSvriZLjwd69PX7zY/asP7/2Re4fX7h0+Ph//8fXNb90ckwudNOlMpOxItJ9YGUtZEY96Aeqw&#10;15l1W4TfIxCD/7jkek05mx3Ga0ubtjCIBNHxrXwV3xnd2iyfA7XouOsIamPSiwGHBMSqH+dbcroc&#10;DG/X+jyYMC6YKqmLd9VWAZn7idvDrDwysZ+MbaYZSbtFiwMbVW5GqCtaC7AqgUHylLShVqxkayhg&#10;WaZds5GrFgCEWfpKh17hEY5t9KvgXx2duUkhNaqniFrzCUPItURr2X84QgEzxtmBvcYBZjlFg75K&#10;Yuysyb1ozNAX7NQ5Aw2wBWXUCBvJ5PXiL0sVtwWkiuNjDgWBQ9IuQeAS5FmmkYUYcX7pAhDmHH7b&#10;qYhFa1FtCcYrPtOJzSpS0UHbeqCK7EqVchUgJeUbvOD8k0O+gtXsYL0wVuLQf76eZb2iy1/TNeIU&#10;QAWU3DJyNLPwxuSVpBPH05qv1sM/W00K3wiJofovto9Mof4lMwz6RdBkJ+I9iXTW8IAbmNgvv/an&#10;ErAzwQ3tKnD06NrPXfHeitIjqlJ4ybmRS9NVLE5J56Q7aiqEqdURM/61JCwIbp1uJpWAJ2sPfHMZ&#10;fUaHBTuigs7t+dGzXwOYsKGUknku5jAG8KD07MPII1djLuh6WEXDwv/iwMwD/5pPH1+SGbw1HmgM&#10;UUNRry40MsRoP97KX/3geRly79KajjfuLVkfEcJS0GYtNz9unYNthcvS4+tCmogoiKfm4OARf9af&#10;t36H+HxeTTw2T2QeinQZ9JjyePZ6JT05k81o13heakNdyXIMH7dwXs65eqy4EWTm3wFpg8B9FTIF&#10;TlaCo3ZxYD4Ms1pCwVvGtRc1IGNeYT0ayka7XsbtbaaSTkGVB5xramI9Uit6USp+taWjaUyDK/zs&#10;WlP4cRoLqRR1tgYtJkurfInctB4EADXh0vWQCwI/CHEjwD1GKC90ThEVcewCOdoAAxhBzOlZUhuJ&#10;o+pO9YwEsraY8kdeKWamuSz4H4cX5wNZcp8BE41M+K6IkejRg0MscAugZBFNj+e4pR3Hereb0IY5&#10;uStS2zN1eW6M5/cudr93ffqtFxxF8fnLi19+ePjpR/skzT59cMihPjF62+ZWi6OBgI1WZ0P/yX/W&#10;nk/SEJKjYWF9EPknfZ4/vjkmFBxTMxw1jIVixuPFs5yNekpMEsaFVNUJYn0l25THU5vjkQfGJD1d&#10;WcystA1kZebM1gAMVVcZOXnvSZ0jjoU4Qi68n6b6lrbmEfksgubl/fnHDhefsmfY0/v71+5dJrvt&#10;yb3Do9SYhVH/S1bo+0/CHG9RTmZ6fvx/vPv8P/7o6h89v/kLl4efCwIlqy48och5Oga2CRO2BUbF&#10;2XdPp2Qg4likXRTuIfUiigeb5RH4pPPLKyoMYecBmrmxUI1KbDHY5Mc5+IMOUPkEyzn189KrGRb8&#10;jgH8zYRcUNnJn9xS78H4+I2qisUf1t4hpUySUWtQqW/BOEx+IMW/WSWlqsVrkRkofIT1h6w1QrgA&#10;VO7BRdWc/K0Slv/D5hIFXYeL8m2V1CYV9IKNpan71hLwdk/xIu5RyxykwccZ7kA2LNYCXu3nWkqv&#10;JEf04hxx/sZ+/4V7hy9dHl6/jO67D86Rj7EkEe56/2yuPZa8kZ+ePCT7cnr2c++VeY0lTF9o+SDY&#10;78k39o+NMI5N8u7p4pk8JdXt6T6dT1QWRyegj7HHWpLfUjt/ddOxsxk9Zmou6iwxmgcVTS1cPhml&#10;woPUB0UWkEUU0CX/WfvKpjBIgVkDePkstKvHZMqoBHCw5AE42elJzFAQMnk8N5rHAqWI20QyVS53&#10;UKemnkJm2HhpXj2bN5eRjZM4g97QVAUXqZpOmctAaAdR8De6UnuzYp4VNdkvr37FAgWOuROQTf2a&#10;imekCAe35NsU8bpM1V804EVLNmIFV1fHkSoB8lOfg/SoFGnxmI8OVEEiC6fNajYsVbZoQh0cE6sM&#10;RpA5HFOFq7QLBgbXkpQ6WZ0qELozXeaYx64ojmG8XxOfN7orirZ+OMZtT9LKVuZZebpYxIxBD6Fx&#10;Q1YwM2dPr9IFWgVFSlc3AvgNwmzF//czSwvj0U1psCEN9IJqPN00nQisyGXXa6YmBA1eQf4YLdze&#10;8EjSRpx8gYoBrFs66g2V0vl0Eq0xiZmeyhyquWdrvhIPcU4JpsmWHjQex3ywW1zOSr9hfitghQ8y&#10;gidoloORAoevXR7S/Pln7yUXGkPonZucjXT8R7bGThwYR14zKqs7euovO7LU4mnw0EQPvyoeOg0Y&#10;Vxc7WFMSEEuJdi6JbTXE8N4geQzgKrJyuVaIDdbVie5zGGHtaWsixocSLNItHRLQeOP9KFtVPb19&#10;y9GAJ6xSt1oLo51jOHUh4/KYddUGVqGfwHtVKBbukktTgS28gs/TcBvTrgmr+an2UC4wTyxHXRhV&#10;G9jJ40vN+3iO2h2th20MZ2jMObYlYQo5zIBRSbRcFVqb+mEZUhOoOWldXZ0RxWQVSuh6S+x0UZxF&#10;pzaWWRq95NXU62Iv1lETPpWVVWGbvmuqW+1tm8ktCGt1sBBQyw/zhjJCuaTGv+dw1gBWvtQ86KML&#10;P/pgCYz2Kyq4cpllaTYSM6TMQxeC3TaZG1UMJtNT+ogECjdBwfSwM9N7U2dEnGvNG5wmOgrDl1qH&#10;ufAz8DfaX/vQxMVu+vJODuuXb9Mri2ZCk5/c2s6Fsd0cIFwZsZFVyN8uA8yybqC8iOXOnJdQiBOt&#10;+9uKmIjU3Ah75o98SEUxb+BlmSopUfK35l3XPZGWPxSIosXyYduAG+LOvdgzAmoMYASZm8I1t54X&#10;c4aBpV/wmqB93nF9OcJ6bcssk3FPjQmv2xUKW+bCfNv6YcxFp1QDGONE/aH5mfk9isog4e0g+bbR&#10;Am8vK18S1qSSW5/sSFgeJzaCBN3xbFMeQZCwTZssi0BYK46nCGjtZt2R9bbVAEavmxTQWUWpaWXQ&#10;2F9jUWuPoHPKpazClQ+rNG4f3nU0NHm+QNDTRGbK7ZUuulLGQqGuQo88dYGLWSuAxuMwm7I5IBKJ&#10;TfOeHDGIUhqawtqcDlLNO4ALJe5SJNGOrT9RZJ7TDYsnbQdrnrOzJQlu2CckFpM2ymcynpoINq2z&#10;1xxZtQ19ahKohd76XPr4UnG3HjWyAJys9Ubd5T+iUGfiife4NafXyZo5Enk54GCtpnBzHC4aOOtq&#10;xCILwcN1vvhhesSEY0f+Hs+/eH/3tceXn3ty743H9x/H7iXvkunV4pVv/bNet7vy3+UyMZn28i2t&#10;j5J2TPrn6ZMbHO5pOpV4VbYscaB3rzkJAk5oU1VEoY4M4NrfxnOLqdjYoiKtsJw0SY6qTHWOv3Ro&#10;unhjF7zi30wNV7rABJjkOd87PEjCs79tmnRr8P8zl/WH/GUWn018dnX6u+9f/Scfvrg6xrlw/tRu&#10;/yo7f34veZ2axx/F1k0EngAbCrz6uXqp1YjPZbuluL7M9OGVSBvUQZiNyBzayPJLAm76hkIS6zCk&#10;UUoTyVdFnMCmtmdqgH/tm6j+Do2wz35QGYvwqxmDjGxfStGP62TizSioBI08Sz5Y+vvny2BPlNTM&#10;wHbNXF6dpgawzWDgeoochLoPnTQVnExGaOtmbjZO7G2l5krWNRxU/mU+pHaLekybg6vQZGLB50ab&#10;sVtZFFiV9JL0OnYNaV+5272jPxgtOYczeUJMwsKfSVj4sP/Svd0XEqDend+g5IDzVDlp6d6BDr0c&#10;vDSZctmqmAoNAmeBmMecvQRrEPlLC+bPLKIsPZiwIetSN7J+A8KL/wP/k8HhZ6kByPHWno1OrBh7&#10;W12HDU42F9Xz8VPozODTcCu94yycA5OGde5j84+KzJzwzC0BsMXSAUoM1Q2wJe88iFQBJjnsmEe4&#10;kBl/teLAxUVaaXuSUdj5LOw+YDEWdxuc16mPe6yZrl7MQ4WEST5GpdyXbEdyE9gvvho/6ISClbia&#10;/cUWYsXttRjYNnDtKb6+GvxHO7dfnBKxASu+0rGNCR1Xgs7O9k/Xy5DABW6I7HI2WRsj9fogUt6j&#10;fE8XkFH1iurtNYKltBQm6KLWX6WyANRTWP64iCvPkqoJVPAfLoCMl3V5RHstAZp7qQQAWFUoDWBj&#10;vza3mGqCMZXNC7DL/3SCVRX2vCv3tPZMAyb4L/TvJneFnGe0FddU80AHAZLMxA0mY0pk2cK4tzRN&#10;iXNKgySD6H7O7ThKcmH6YYwBrEmcOSSRqcqirMZNwXTRWG1UcGkSLr+5JMUctNtNuSnnMTE4MA0J&#10;v443WgNSklEIcVtU1XrNVb9Q7FDIQI8DaTnJyLCJWmThzx8O/5MHl+kCHXLO+cB/7/r0Xk6fS15H&#10;PMEZ6YBHQMEpk1zHg5dDVkonCzxfNou1mreoyLqwyoStXbKHO0wHIzln2sKttbNq+h82m2O5+SYp&#10;puJWp55jA8V81iysaoGBOe2FZ7kaMH5eTK7l2WYtHtsjyMZ5VAQAeDVuQxuogOr6o/5RSM84HB2c&#10;BbZmjJvAliJ8DZjYvaad4/eMiZJgqTOU+G8hMDbzmA1L5epaOu2Sc/6nq5w1nz1bOJ940phGLxkK&#10;ZR2cbsAKCmfYBWl4xpyZXrLyMqV6DEUSrpnAuLMlIRlR1ZyIAbLISSdPHMeeMFl9vbuwNStuB2Nv&#10;1GHqxAvzNVSUaWsJNEhUQ7fUUK6mTXTxwTSHxoqNMLAQY4PsUeMSo4L3sk279fa6DDYwTmrVMoBx&#10;Rvg9AX+rJDICwQ2TRZm5305eg3vac3dk2vtcluTkJ1wChqDQYN5MKH6Fpg2G21kw18UoGtNRdGqW&#10;ch4Urzf6Q6wmn4h/UH1xYuPqBhUQEy6bxbJrTQMJ0IbcmqQqp18m0ACh2nmdd7V+BRGEtAFKIp0y&#10;B75ZxVy9wPxtdqSVFOEbz5rFoJ+6MYOZ87yZ/PPugpEx98U+ve6gf/ZNVebb10ir2wuWoci19oiW&#10;9CZ6L2ud/2ddSwB5ZNFQkN0r0EbM5xxncec8jGjtUbmBZvbSvrQWtpymmfZ8y140/7YrjdaUp1Rj&#10;qWqR60nDcY2Kwnq9p//W3TpwZmMyS+ERQc80ata6QXlTj3Yj0n11PndcSzKHiiHzUHSbeuVYv2Bd&#10;MwiCn02MGtDVESZjyU+0mqKN0sctdIpTfLd4VPkAHtWctIfjdEThjKOinx/iBPJhAwDTwVjI8Djl&#10;ETw/kSszt7lm0k+0t6uEw+3doPalt9xptPEsqmn24JisnSrKKBWkegGNJkNRH9G1dJkFizoPUFp5&#10;UglIUEhIPGmzTOCtjsldkY0w//EYKiCmCoVBck0rGeuqIydM2LXT1TdeHJPr+2cfXX7lyf3PPL7/&#10;0v3Dvct92hr/k7nNC+b/w/87okhxpFavbVy/p+GrqOiGduCHJOvRlxiNvWVN44LL8urZKNUKhjJk&#10;XIqe2gh+chRO4iWEtdOHKNfiZjVZFUNatdCE0yaV/v/Bq6pD4PPDF6dU//4H7zz/e1fXfyIxj5gD&#10;aC+AADZi8YjRO/Ch6VFNAn0VtQcuOlh9257wlrTrf2+GI+Gl1QC8bX2yVRYODFXmic2ONumsrS7Z&#10;mMA7Zt3ul3/tG22Hix4QnmcitGSmM2wF0KCHMejg6QnFEMYsqVfl9RRQOM5EgOlWVf0M4T2jpTsU&#10;aBXGkYupGs2hoIifYdYB0yrDuE1syyNsSDDcOZff9s6tUgJhGxTSFW13FshuO/HCSdL/GdOlSZjC&#10;J3CJ1hLlA6bAMQC3HrgYDEE+1bXzV/a7ZEq/ttv/1OXhzWRiXO4eXe4z/8KjmgGRw8aXfE3ea9OE&#10;CAE3Ig+1R1O87+0BDqmDoniGEjAcL9Za4vyOHQJRpZDDcgsqtHMWFpY9iawkUV8kXJzQseq1+k2s&#10;oFR75unRC6PER5NAazHBgHOYoMWR9OKJL8A1abRmsAJP88SqBlXhnmNycG9rAMO4xT8Mb4lTE5eA&#10;gGlaTDjOPFQZzbb0wKywAR80gBtTbfSs2wHG3yHzKgAkBvfsB2UDJr3ZPks+qUwjSwjlvS9jNQWL&#10;bsbxx1NDa4LKlvcOwXiQwNYPLDDRAEgTRXw0gXz+Gs8TueLUxsPsVMswgM2H3ESCnBGluVqRpikI&#10;l4mp8QNhypiXekEupdw/+kEC+4EzB8a6wHHVm5HB2UJJ8BB1wynJX1AL1IOue8iHBG9rV6+DAVue&#10;VI+juoUe69jq7cxZK1qferPRSPm2nhbe1dyqLOFZGkHTe0Ab2Ez7GsCT03h75M8gEVhUZ1m68xnj&#10;lWwxgDfDBh0F4WpzUSHGBsf5RcuL3A5MmocJKGIuCtaGy2r2ADZx1HO84ZIpROyZoiCt5nFylqoM&#10;cfxYUqf2yf22RaTehFrmVbZiA2kyJSIknBFWMr508bmgScm7p/OX9/t/4/699MR6IwJ/d/Hdm+MP&#10;rk+/8eImmRqoLDZml0htiMBR9XgWWrhS/066W0a55xq050HXNv+g+re6hnxZwcA8WGLz+sZbOQts&#10;cdGAQoY8mcw9RzraiqO1Y0IeHtQKf6sqjCXTXF/T3kg8MYjNEUeqzmJUK1E3XydA/sS4lNWqzYZg&#10;QLP1JjKWb5tA2wMYMXT1ey8DeAJuoZrQAtnXnkGVxyUOabpKdbhVRdJd3vLMy2QB7Ebych5B4lYK&#10;MeGpOUR2YsM4oSBVW2b+PL69aBX1p7DEkS8MMqX7HuI1hKPibpWazC0pGJntqEY1TehlvYq4Gm0O&#10;PO8YwPpDl9sLX3D1yIk/y+9u61yYbVnfZvUsr4Oaq4idb5NZSg9IO9JpAI/gZAnF8OUalriWe6Ig&#10;kik1N89QPFMKrq7wO98akAf/N3u1UaCC2imM7QQiWavWGBREzRGOF68r9LO/lK4YCURbQB6xkHKw&#10;lTSEqEqjhHqjssCpBDYlijYZk0DOQOsIqK29GbjdXGVzXOFOEZdZ1Ggd1qibO4b6Omg5nhHAUu9D&#10;/RFp6TzMDcodn1rtfOE2nTKjriWFNRw7AElXRdYl1bSkNu8j7D7QAM6UMg1dIWNisbPlxhUQdxha&#10;Ua6RyyJA7Q25x+QjLOGlr2qJSMMDs7MKd6hbX7D3Gwipz6LUNBcooKN4VK3XOJlI+yT9WnHWp0wd&#10;4yjfovRYR1vQFQvhrtnZNfalCrtpRMov1bOGCtyU4czg/xirXfIgNluvHpKNcAlIvToLthcfLvWy&#10;Ycke6jPzgLrrUEOB7BozPm3JFyTlacopH9QL7lq2m6Kbz2H4K8PF9OampKkAtHF01z7cKUeEnH54&#10;E5uQ0gZKzKyiavLOOh6Sp094Wf9aVtRTeWA7QiBNcZOHT5NtdWZEvDAY2lxe+J71lRpgHGHywM1N&#10;UNe56gQ6cJhw3gdjg9W5MinT40tqDGl5qLMtpHMqkXlcPFxpoBORGlVb52aYAO740KVmG/toRyKY&#10;W50y5sNzxJE4qXtOLaGJhJ79lpTgpB+/Fk3gdPq5lw4//srDTz95+Chass+FH93d7zvvtw38p3z/&#10;B/34R57rHwR1l/2mzCLOVm2EVFDLHsF/Rcya+ORFKz+QMulGFIkZP1QgYvZr3Af2FVq5GCLg9usP&#10;uop/AfeXyg3dMPEPb06/9dHN3/nwxf/+2fNokn/ych/IvIVKqd8/52ApmzAlWopvTSsBQq2glm7l&#10;EnO1Yukw9JgPSwbFEGidXT4nK0rp1nrPOSdsLftHuNPyI2gycO/uz/1ajkGyX05VHJXRStOG2qq/&#10;oqY4S8iAD6lk8C+rvEqTxcfBmnKTnsrI3qKK1URUP4tOkB8SIFEwZr9x2MOVbX25EkJYfB7caXQC&#10;25buG0RaTFMFF+dcAJ3MQxRxHi8zMmpHcrI7oLsLm4QQJU7EHtWTKzUVgDvhO/M6XqdpFjk8b2oJ&#10;fzoZJpf7J5eH4DFF/2Y7374K4ggY6SG00Yx2XEdj6ZMgnQB4osQVCbA88AHmXYFRhupnpk84ZgBD&#10;o2ldUB8eT8mUDmP9HoXjFYSMlklqy9H66z1Li/E8HvVKjIbRTn0N0AFJdrZZgl6AMLBfDubZWlXt&#10;q557ngso3x/VkIun1bA6EA305Au6UQcbmhXWZ+GMcYXtvZRt5QgQFYXGl9ZNI1R6wJf8dw6px13a&#10;AmPlGc2WesyPOSrm96LT53pO10BJahHmwt64CW7jTgNr0nhcrHE/Atc9mKQ8uHnFxJPt+7Xh4Zb2&#10;3BAWtA3wR4QUeMEibXVYHsd2i1cJGgSjTKoxGN4YRUPHUni2OLZjYrBRu+/vDkmETja+shktBCXV&#10;8C+HEoNqnCYEEJrFV/SBTnlTs+Rm17pcYN2zghF4VWhkItrPNpH3bltSn+LdTF+uO8cR2Rh22VQ8&#10;gpG4IPlCllHFsyNxMYhJInhzyPoBzyF5UsaI+4nm1EHgSB4zIyudg45jMZpY0UeU3qsXwi4W6nYj&#10;CB2biNiHclBZCwF08792SGY+VcHawGaYNy7hoR0ZvFbiqHpuTXAyCPwOOLB7+eLiJ/eHUP3P3t+/&#10;ee8QAnx2PP7N5zfJhU6KZvbCdDJYnKEGfPyaOoPJKGTtp1KDZC1k9JJRCEp0dR+4UjvNeloYXHR0&#10;YjU/51kOg2+u6X/1Smwl07dPqbZdnXiLOtbSpjZvwJuTxoL8ZtyEZBqKLDEKimqE4onusMlk7pGV&#10;xdu7ajGzbYo1d8CcNUVK4CmbLzX5nb4M0QnvAE4xr4l3POX68u2aqQM3ceA26Jc/jaibicOUUTxM&#10;SB7m1vMFINIm9ZmcFo+JVLAlB40ELQBbMSu+wQ9nP0pkfrh+jdepoUWliZ5Q4eyc58qaxA2zI4zU&#10;wg2LNcxya9FtFubEo8rzhUmMyWYPhcvVw8hsG3xjJC006+5ApG6rlA5wlrFRB0TW+D6IxBDGzNei&#10;Gi7T8VRsAY0LeDnSrcwV4APYQRLWG9jaGhqHlP0vWVoM4Mwqj/vA9eL8RbcerDbSiMlthhFgBw+9&#10;RS7Rw2lsoTx5v2xKre5gb/PCmpksGkB3tR84MMmpx/tkRTrQKHdtD/PSFL6SsJo5BJjkID1iBSP/&#10;Ft+qiIPGFsiY9rzZaYC0lNtbegZSrd8JooJuy31vrv6wUFZ9e+r179Ntpui3RZNFhdqlS9uonRkI&#10;a9myVfhPRUXPlyoqTo0GV0od3kSI2zmPkrZlDWDPuN/6SXuY2YqcrzKf+qyzL5kAfYw3K8vBG/Kt&#10;EuIOzBz0FNjOwKhAU3OzLtPx4GzL4zNTyiQ3N0GJqCP3fdfrBcNXeW+wrist/elE6KzyrX6QqlvT&#10;AauHfqmnzS3j7tmwfZx0Xckw9rHe/RNVvk22HMf8eRUSEjvTjDCtno1njAa1grSKJ3LvbUsLyq3D&#10;MpFZzD/K9gqTgq5LDy9Qu4q8oXXwFKQYouBLs6PXBTV67be8rGVpsEeQkr5k08fmIVtcak/WLsji&#10;vuSy4qM36pvs3Ogh6YRqOkz5j/NXkoLzPYzN7FGcVkYanui2g+4muU+ytdE0pv5599c/vv7mJze/&#10;+GD3b75+7yffeOnpS/dznG0DTBsL7sLXbrvO+ehf9D/blLR2nVSDvdufd2Y09Pajc7wNaPu13IV3&#10;f1gr+gNCMGtvAmwK9z68xr/5O59c/6cfXP3Wi+u/9fwmKPQ52yml4pecLEtl2wGkyfxZNtRdA9ix&#10;8jsembyqirfsS+hQJIg6vTfwFs3TW6I5cL5RgzroVFSYTpQYM5uEiNXpZmwwmC1i4bz7M7/2TXQa&#10;VGFZSwiD07osnc38TCmsPOAgRB1scK7TKfU21X5oCeAyyBO7ZRPD8WUlfmtOgB2V+SimPzawo/Ho&#10;XLetX+6AXBlHVE01OJ2a9O1+jbAf59MaYZE6WdY83pjYjrOnIFE7JCGcKrF85aqXaJ2HNVVDvVGy&#10;ZOGH2leqkhEwm9qFSeWUlC8nLnS4+PQhLelgGe2A5wajhJHYr1LbUpksPNXe1zk2iVpfeCLeM72t&#10;sWWyf40DN5rfyLDvPZmpNnZDfwaXYhpRUWzqRXYaT9LY0gyrBYudEysilcbpu/DuMacxJRWH3PoW&#10;MKD6WwRbyzxWCg54TegW/ZrkM95NxdVINE8K5VVJGRiafc3FUzGYt/JrtHzZI0d6GAO/OdZK4cMS&#10;AJkkSCkMiQaWHWyFi4HhyDC9O3U2x0VEsm4NYDtLrfZXk1aNeBDjpwF655ZXfzdl2mlUDWUyLzcf&#10;0mhe8oJUx1n+ymvS+GQPmktcgGxCEXRd3neVVC1SQ1U1L0lRjm35kc9rtBbQqXDXNFW086fGPJUn&#10;6f9Ocv4+NSF0VlRj47tsLvnPptnrQx2zmcbRS9MCJsZDoH+oxmRUq0BJhxbImkY8sTHtOMUzPv5p&#10;5fd10CtB4OtjkK2+khgP0sI+/WyqeaAgZhBt9cB8K7erLSrfaMkut6OexjSyW7gR4AwFGGPkx9sV&#10;bxXnAHPgjI1qTltisFE7DRt37/ZV26lzWyqLbEcDTJ2GQ5uScfT08pDELbhQKxHiZXTJ+SyC+b0E&#10;/42Tx6R8ykG1RuCFdjAhDsioFF+/3P+p+/tXaBV48dbN+b95cZO+kd+6puDqMwfKIrJl1i5O0qOb&#10;RZiuCG8taNvt+Bpz177E49q7ZfME4qhGNtnB1j7xLGA4oSfNYeCt364BUHXQhXdT2NyiCsLgbtlq&#10;TcTanD7XZt2oXKPNtLLLVdyqyBYXBJlzJFh5Judvy8OLsYZ0MGs9hBzfNum1CBToX2Kpvkun6Kb4&#10;cngmufRmLPMsD3hM8pLnAQYVs305V7OlqpUg5ckG7ipcBmLL3VCKlqj5knsbWqxy1nNo+dxPSKDV&#10;zM7t5mGCliY9CTd/UJUZUy7h5/PM+rnyQYuDQHIeqm22zAasrHWwCpSVMLL7fuspY5o1Z5ov3X5a&#10;9daVL9EGsop+haOdHUxWAm2yhHquNbCV2g2sjW+BfaHHmEOFxon3OqDtrHjVEZPLSL0zkpanR0LB&#10;i4ZRqwYUGmVQ6tzZrHAtG2pQEm/zIWAYMo5Yz6ESRKvchgqjyX0wY6Wkuo774s8a5DWYOVVOVI+J&#10;m59UHpELvbG4saipto1/1hDcdMYWJYzHuqL4FgU1x0ernDC9SUm0JcHILxGe7Ssb0YeIZOyOKCyg&#10;NSZIVtFSpLTM/RxENbIRaKDT+xyEpQrMWFZqdX1V55P5k7wXA4BNVxMoxLLp6wQvbem6yTLinR2p&#10;CC5F9N58T8GtnNauPDVI+LxpIyG98UmJzTqqGBPrqE7GdQZ4PSC9V0+rXteFus2YrVNe8b3GF0vv&#10;2s/d02YeNRZtCkC5n/Zo45yN/ZbtFEoLVgUUV1ZPcECae5U5j+drADcp+pUFK17S80TqmwgyMG0i&#10;k7M6w/JQTcIeH2vLRf8hicBnZdrpWx4027gNtXsV0KP5MKw2/CKo6bPIQUcUMTaXQW812nwz5nip&#10;LLW8y6EygQZj04kG86ApmRO7FnQj48qf9fK445FQRr2WBDQF2vwF3RwDWyNj0V3dcYAIWMKNR0Et&#10;PiRiZD+UsWBt5cNUc1w5Jb45YdHeyJxSu9vRlaZnGpn3x3G7y4omp8OvAI6VDlGuxMYc+Wb/Njvn&#10;xcv/zjVJZh9en758b/enn97/6uuPXnvpPh2e1pFCM4PZYRFjWOP20f/45l8oBIhgrnpPD3+9oHOY&#10;iavvXR3/8fObv3Z9/I8/vvrmi5svZt+X6pidC01Jfdhi1uuR/aHzyCMGYpu42ejbmq+RKY1ySSC2&#10;QFK6h0W/Sq4W8YFW6cZB3MZGFhHI7dfJ8BJaRZgxPONhYmKPf4ti96vfVOjqnjEcCvERgF0scAu9&#10;yjvKkshVbkl3hEfreMcAc7ojrQd7lSvemAZayXZQWsTDkwTjWw903fYw+lK4TMdYMen1AcRqTG/O&#10;STkO7gFN4gnelseFrTROhSTLrDy4KIGpGKiwFTrOI/AUwzyrnLc8xXk2HZSXSYYAtywvz8ybpqbk&#10;D1IK9zRqe9XRPn/YfYnkkD3ndCWzX1WgjqwMZ5QDjxpV9ToFmz5hRBz9oM0CxBAegS+iypBPqb67&#10;IoQ8flxuDdv7lftWJY20n6AOuIReTigvBf0fHHPc2cX3jpwwlgvfO1/EMP7gTPJe/sN17cm6lrgg&#10;n5JLo7sap04Yuge62I9XjSE6T76KsWQuMX38M4iHrS+NXHTCOWJFmSdFbcoEk8MUWXY+f4aNWugi&#10;5JepvKIlWm7tN0asUsmRzArrBxRjdVpXFOHCUL2gwKA7p3+ogWLObtG132PBGqmO7pJYAQID5Qmw&#10;NhaKYeP4PM9NUPelSJfjB9TdsdpcpkjLhwSybPH6gp1kHyjBh0y4kgmskOBy3CIdK3GequAGSZI9&#10;8r7dsCIROBxY5IROAY6kuGCl/TKmTvGzenYTXDWA6yxgv4AP69LFXr1ECGWG4rnTjgXO0VdkQT8/&#10;HuMVMilxdz8Fchn8cJsMYtYGupQlefbusgbYkZqCJY9bBQKhx5xhgH2VDG+7wcUEIt0jGREa+Y2u&#10;8GEV9C3dQK82lqRzbsAQDXs0g7Uu/4ykz7wSx451nZ19crl/BbpiVqCrp8KUuGC+ZmxGBclXKTvM&#10;3j1WawnGvpvUHdn9k935Fy4vfuby8EXORtp/5+r069fHv/b8JqeafWYf011PjdqqPJ3Hm6c6x1y3&#10;XdCKFYgRXF5znfXKxwBZ5pPIM/S1LsIApp2yimbszBL5svxl+qy9BJhXSjma76BraZ5UVGGvGwHQ&#10;MWc2rNlHTkMcgI00hDIGsLw9wCR7cJiU7rnq14bwxXw7VDOZkBWGR+NmndwEJOVqKMEs2TKpRo8l&#10;rIoVTHqtzkyJZng2ZMpl4W8tscmLPovjfIfkyYCaHELcN1qM2Lr6d7aUXRm+WNp8GQE+gc2VNLGE&#10;gmUgfohD094jwoeVMuC0uRK1H1s5zEIsajA7g/E9ec6eVbqG+XaZzcJfMVfiqAFc74lidNusVg/p&#10;XyjCjM0TnTKvqOaLCpb6K/JP2apGCxkxjqehPufhdfk1S0o+psdzXagvRQTtHBZgIvIISd3BIjP5&#10;G+sOnoDVy8DAXFd3j1UcK6WSoopv/lNg1dwt5fYlr1icNmBp/6QM1ZiYQtl9J3W//lAtZJseO2Fe&#10;eS4GuUa+SdEXyX7ySIUG6BrPz49s0zjnnDtVfUjjR+zlD9KX9EcUOBW+eUkmPk6FIefB5AX5rPrM&#10;mYzXdMkS+EQbKnTcU3Nt5AAIzTlLSb5RjqFnc9iCelEpS6UFBjVpAkxgcyiAJ/A0sGg1TVyGcULi&#10;3Nis+zbQ6nZoAI9vW+FUy8rwgPLIW0w7Qr6w4xwGU1ba5lgk0zYZu/6Xvla0Wcu8p/2BflUPfOma&#10;KSlNmgmZQTOCSilrEUubhALMc2+RP2MG/0vLBUtBLZkvd0MdELUGp2H+GNJCSfeB0dectvoBN1LE&#10;HomZR3TCwbFnzrUYq3gyctV9v63LmLyYMMn3b3LKESqWmfDTcJGGKSV2q04ygh6i6QGGHasNnGEj&#10;hXNXyCovXXg6zdNdpR9W/a4WWj+UAJsMu05yDGA6SON+osRgf5M79pxbAbOCocGA67Kvb6uWg/0d&#10;5yBiQJcOz8l2JH9q8iUDGdNTd6GvHGKSrjSZbcCYVCkKzcx6iNQrvtU1I5eYUqZ8a++S9EPavX11&#10;862Prl49H//SK/e/9sbjT73y8CXTnjfr19X86GuiIf8t3/yPH/3BIVCGtL1KReWbJalE1D65PiU0&#10;8uzF8Ycvjh+ezt86nn8z/a5iBie36HT+9vH62zfH969vHp9On9/vQ02J+VV/huGwuyCY7TZydGW8&#10;KsFlUIsaT59k212S8yMQK0cyh1CoyZJzvEJux62pWCSG1JDhmnfDtM59eONGvH4+gStDU/vdT/4K&#10;BnA1YDqbJxE/1YY4tq2iwXPpkyqY9Sz5OufA0jGAq0xYXlslo+Ic/VWdbxPqLQ/mcN1QfuzDtu7c&#10;5j1ykUGgScUGHaqmymiUddT68WAlS3PV+5WqvTFjklzdUo18QpYyjbBTbq790Cyv0XWWJC5zksMu&#10;B219mbJIKB5BqPerJ+XqYOZlOjv3Pt1dfHa/iz386cPuc6kZzinV+31id4kRAbnmiZf5yCl4jkYL&#10;VhwWJvLGSnqGq9ezCl/YZa+3e5bVPp52lfgJRm/9Em2stUGzStikkQBMgZ+4cRw26fZOZk6qHL8d&#10;9xtRAuqKc69do4LNJq+6dxzU0T+VdRO/rTDzWZMyp1YqXlRrEZ8qI+unmDZdcv8K+iUSRKgVsNJP&#10;48AT6doWlDda0XyAx9HB26CrVlye2qEY3Tp41HTlCha+0ctQlAYngUc21J3FOTr6GV6JBMnboyW/&#10;cESNDWalgXH1ldoNvTaLHkfJRc8Q0slEoIDlY10s3S7jMR+PXPqRl0/Jq6eW5b9XdvvYMJnJ+6fj&#10;u3RE49uYxEF7GkjeHvK0aIegEKLUGVIwHEPlA6vHg72RTz2eKrBqs3j19bpg3KmmvUncPQcrURf7&#10;e6Ny2uOBEwXD+wLVGMAL4ZhVrF/LE3hvlE+LK56moetGURB6ppnh57kfc1EDOLZ1TOCQ8FUuCSq7&#10;B9L+UmiMXva16X/xu1V/2tToTZneOGC+zWWLA9S543FiaW63x4ddqewgJilk5pNvNmWTAUvTVknN&#10;PZ9oi3U+PTpf/Nxh/1P3LnM8Ukj0hzfn37g+fSvtsr0mF7dwZfRUqWaS8FUOLGXnYW0HAFMdpW3M&#10;sFoCJuJqauKFRC9pJyeBYOE3L++/BY6NEPsxHAkLUhXWjwxRcrv40iBqGSzmU4SNt1aEiMNjKfHp&#10;QrE1GjDBeSGF36qtjnBzJkwNq9SPttyUHcIsVjUzOcNKqcWeKdTG+nWe89SMttjLspGcpNBzRQ4W&#10;OZLpxAdhbC2dpc1kHk265Q+3K2HMgT+wrMtsBOQUqc7gswt2xDDVfACOvj7eAZ6ebZ1mE5M2MvNv&#10;XrohL5ZTcpuKAw1gU/eRO/W3WjlS29VP3MrNcWxWMEAwaRDvHuht42UN/uG661xonohvWtBXnt7u&#10;/sK929jdBAwFuwJIm2QtZNVj57vmTPZ1W2/sn4Fz0CmctqcwhJO8KvNRtbC0WPm1Bd8Umo6lUBaf&#10;5aV8Zv5ntXPvYgcpKWJ+NV30B43lRuGlFycMRUTan6yuJymwSY3+Oc8eUTPMytEW36gLfnxS3jKv&#10;gq5VFWv9+k/XWbLMjVm7luKnMx/TohUfaoFgr+v1WXJ+SZpO1EWDciT9Ea3zFGONUYv8VkqPExAo&#10;LWIBz1u+q4XcgcskFdaLrm9DxN2RwqQ7OAkdw0yGgYg8rWxUD6kVXZTLRNNGqw9qooeXLa7hFS2G&#10;6jQChM7wFrYdWSeR/UoGvW4vKOE41Dj9GYdbaqOWl2oT8mqkmov79IqkUTUn+RzdpinZ+geb0UBz&#10;rHMbswH8lgHWzHYVHW1eRZu6WopOkREZJELzfduZZqjHB5hD9ugTm4CUFdtlA1WNFBjJvC0kqC5R&#10;Oemp2vBYAVvQZeE66AsoQeFzRwiu5W9cOnsEX3LaXZ3pbEK+yrO1SCLYoguzJEgTyKGJpGeCqDEE&#10;Eo8lNboeVSuZJeFRvQLtfpIGeM2UDBzCQPIJp6CJCUXIok07j0YPoTXJi+t7L67/6OXFz37u5U+/&#10;9jjWr2mT/9SXgvr3Idc//er/n77Znn4Xg/8ZU/rv9ZAfoYr/Xnf+c7t4c1hljUTjqoWClZxIlxRA&#10;GhJpm5BJFFUhZ7henT64Of1/nh9/9erme+ckloqU5eH74yvn4+Xp9PR0fELq4j69eJJCj32BaGte&#10;rXbi9D/KQcZkBWaI5keUlmnfk49O8ddMtkUOsyQzt0xMPLCdLbprdfiN5cBgfwRcS9NgmiPgyJ32&#10;T071+ulf/ebWniHi7Sr9meyWHPrB/2QI29avrlAaqkCVfsilrI8tRibnR2vAxC1E5YCIk8oByheb&#10;/d/OrozZFMpwc4IVuX/z6HeFZV4Zp77YvLBbluxF8CgxMbPNAUazrAHsvQZ2JhzBJ3ossx9HU5RX&#10;HHXZbDxf2WOGer3U8ms+bEZThVt+lMd2OfJNYmJPtbebqNbcP9jrLmckErWLMfxa2sPsLj6XfOmY&#10;xGlxfi9R4tgA1MMwVLPnOXCMU5GEG6V/XSs2+/ZsucMmI+RhfXFpLqt53InhqRDbknCfp1fO5atE&#10;nDnDLQe93pyDx2kuHexMbw8zENi4hIXfS4waQy6qAujVki20k00JYCjCsBiEudiaSZ9bXw69nfJV&#10;lp85ZOTE/NmapWTflX9m+Y95I5zNtWtAyRk3k/mOut8CJHZKyQpxmjQ+ibuZQJhvqnwt5gTrUhic&#10;k8fqd+S4tvLRIKHUziNI3MOrglyXzlcN8LC+OGsjF8vfM9T7Yzqy/OvzMUugM5aJiM1oCn+PsyqP&#10;zucPwIusBXeSOI+l9ATPFoKInGT7K84hftrkdakE/rHSP9BnQZAZO9ZzrSI51NppmlfMVC1+XZmX&#10;7o7ZtYQQs4/PrFiODIvDjHgaDyf+poaanmGe7cwclW1IW/4MGDzLCgplKxOCNgqd43lZCgAbNORe&#10;PLoQqUxHUnF3K6rBGW/JacA8a3/KUUkGY0iFTVGWvR9Bs9BmrNNUEKAaVjPwYY3CFXWrQdWiXgY2&#10;zKf8zoacWkdWRpUo+mqeZ2AVbpOzkdKLP3oP/C095Jx2K6Bqxmg+NR0a11X06UNOsLAk+Nlp98Zu&#10;97XL/Z+4x/nhmUMQO8XA37o5/d7NMRNIxUQmXKvDTLm0zHH7EP+Qw+RPCq4an30BrjuifdH17jol&#10;jHgKZhXYrnc8nRaGgeHByWAROckCvcAq1JYfrXHLW7BsnrIutkk02BUygYY4hmk4w5XBaMmigNKc&#10;awyHSRKXRpVSFJngVDXOlOPs/sGciBS0k7KbhOofqV6+jdhoerkCE7/xw+aB7Cmfnxo9g0vLkdS5&#10;K/xEdQpQ8UNlReSw4KKd6DpGr7WpbTSQpAadV7k3DtIyRzOl9/hPs7Ohxx7MXu1Tmc1lEIIqQvHL&#10;8//qR7MypV3KHI9Nm6xa7XPtk7ya2rDMP6a9GWCucSbTKXnIzQpXclg0HGzZqICJiOLkRsFyl3lZ&#10;e6yGJQwcVKkgYef46a7RHJsrxyZBXTZbB364jNWsosPmMoPYbHNYYgBFNrWSPS9szsgOV50rk8n5&#10;9OLiDeN1QYCPEjJid6bzM1aQRIoNo/ETOEwVPYO548VME60bEBuYr9myjz3duhIkXNoxW24Q4m3w&#10;0IMnrEGYLPdS3a1itMmj2m/TB25Z+EBJ9GtEuqIwpI0Fpa8ciCJNQEU9jHPggkR9y4W2h656XZrA&#10;eXuHaCX/HFDUxIEGaTEvjckvVITSNyfgOud5zBvdWxOZCGQSJ3dr5pBwyQrcq9GCIlT6VV7j/DLt&#10;hYjNdsTAMvlRKtZkne+oKBrDgKVs1vxtJV0rL27t227hUEHfU8AshPS2DCINkMW0otbGrAxEV1uo&#10;qibDR6VcudNajMmzJTbreeD6INKHr6JEcujPorMqorek4Z9bKhnIUF9bz3BabQjzXE4MWf1ZFBBo&#10;Uzk9IWwncdQIjgd7Tr7VbsQVDozk0jUgEbu23+No+uVtWbFlk7BUtzKOpq+4UUB1+WvSYEXr26N9&#10;qQ/nm6gBYVnJWw7S0knIOBZUpmpYibnAmuu3ExvNSm07d8JgSIQA3ORwULFR/eX3LGoNlwvvzawk&#10;FhTatInRj7Ceox8wO/IoZzp65Od7x9OnT8c/ur/48kuXX3jz8ePH99PtOQZwcWmYeufpq9v1z+/1&#10;+wj1n9+D7oy8PXNbXD/5/Wv9fV9XePw+wNxRH/5Zc7+7TOhGDS0fxrZKYDLhyQ9uYg6wjzEQ3r2+&#10;effm5ts3p99J+SRnkeq8s4IgW5wgbVV09t1xP0rDGHLaz4djyn1PHMyJS4izuOrbit6VPhSv4FHG&#10;2+axRoiziQnpKcuwmgsekaXYSi7kVlwWNLPAXjFEHJj0xjSvbWlhUs/GNLBeUvX+RMOguqE5ppfP&#10;U4uaNSd0HMGdFOhvVP2ql/HqEgKgR3G9R3VtVvCTqYgiHrYytbusSrtcL3gDINAMN5J/mBtTHxvT&#10;ogdvtk+aJ52m8K87rZAeh3rbymu+JlnanNjbl1AZSN3BCPzoG4P8UfdYzhftE1BtSYQ+RMk2SlB6&#10;lpJXdo0ScTQG+ZFrm7WToqxOP4HKDhuDJxzwZc3mCJuYHM07BRtk0Flyu2dlIp897L54uU+I+Es0&#10;0CI4/NJlmFSrfxkvk4FNVcIqOitIEANiAHayxkauEhhjBtQjUq5R8z5jprwYxxt2HeWjhIt1BORa&#10;tNWYuyTun/I7+gH1Kh4hEydoshqepTaD0sdVCdYoa9XSKusmfE5uc/0jMveaH6kfxtYyaImJaAQ4&#10;CmWDIV2RZgwvdReA1pBp9ZIMYmjXjtP19PjSB6+/Y9X0WmQ7XKP1fpBBxA+Nrx0f28DWQe65RoJf&#10;eLpPLUCBo0e0Ql1VY06QEocrlpoe3K/IvnMYqSODpGt0U8GB0gtqSi3TJZmWB1muPPkbzFD/KOsy&#10;81bnVvXXtu+q0G0vjYskrqdaJvuejDsMyIkAQ6FZSyQlFvguJ4Pvw1yyEMu/eVzAXmcBrZ51M2dg&#10;DQ8fMQYwqEyilJ2QMYApehdK8qMwF/u9R6eYjtBVfiyWC2F7xPNyulc2W8bhbuZfZl5FUF0fUuWu&#10;ws2Yj3bZGMCe4gTXE7gNhBbriuQ9A8mNmHjp2ohav0WqwJMdr8oIoo7zhSzui90rKQk+7JKCFcxJ&#10;+kOu07vBGz3xOlOESZ8LVGNkWlXY9uM/v9//0r0clobn6/s3p79/c/57N8ePb46o6fJD1YiSgy4A&#10;qSMa81ZPnj/DAOtVLeVOefBK+sg9VfW6m7kmzJ2uRQMHIECOw5meRjplGOSVodGS26h6Ii1raTDE&#10;83JrpPVD3hVX85/aofk+A2f+6QEPuT46XzOocxMG/PDb4ai5PbOVaRMGRC0bHgXVrEN3oyJz/G94&#10;qZFbGjU3WNrndn9XKGPzSM4Spkv8uHLrDXGQThiJC4fXi4F41wD2yBwj/IRPDfsIEGKqGpxg6mrZ&#10;NaKl3MOlyO6mcJpvB3XVEnwo2U/utXW5d9qGVQTkQ9XlSd1EQd8GXxi7VFtnMpjss6b+QqQSozL/&#10;mtlRU/Lnlq/UyfJJAdh1+Bs7wSfWnJD0Z/LjwpiyJhRhlXU0huWhWLaxQ4354TRq+US9DrmVlUGS&#10;LYyiSXK7/aGF58etaS99I0ITL2qLrOL5ACo3Cg2acaB5u7OhUC3Y7cqtGVhOv8OH67omFWtAIYbj&#10;vhfPe3tFT6NhbWZRPB9loEZ4IVmz30GmM/YGPamsXLR8ySwhsPFjqw/acZ1dkGry/zoNlQ9X6wHW&#10;MjWxjtzAO2rYmTg2q7aPrtIwJ9YAbQX6+IbKHEopp5NrWd2efSa5r213UnNXbGFJ8ap01TXPBB0L&#10;gTNAJqRZTUbMIrTqEu6h16g61ylW6K3+F3ji3L56sbv6sbFl9LWix1NDk/DtAo3npuSsY9sHY3tj&#10;d7Omcl5DfSXkQPXE0dMZ/ENFaqgsOEmuhOgOH3btKcW/VZwkpZ4qF50hv0Oww7T7FMFYotNebWMC&#10;MQqtj8Yx+TYyOrla751OH+QrO88H2iSpzaxxDoYfik54o+4E9qtOwADH5+gtQf6c0JnjJ2Ckelta&#10;GM/rDl23578yrvsi9RXxzDGUK/J3zpWpRtGGtU34qiWcTaSKOOmm5/OT/UUcxFSaGC4K+uWheMRA&#10;b5l5rVytVFLK7dYr4k33hLY5QH8Q8hTa1D9Syz/CdL9PW+xvvTj+o+c3/9rl/l9/9f6XX3v02pOH&#10;0cztf1l8uV3o+mvWvf35B3wzcvLO4/7ZA45U+IM9dTGDWd7g16x5XGXrQXPsUW8pd7sFi5jcz7zg&#10;9vsSw5CE39wWWmo05pNK7VxDPvPN+YVdTmmse+LnH5/O3yHeeZGGQb+dVOfjOUmIMeWCFXlUDJaX&#10;k6tnpXpMGwxL9CjyDT++Ob1zdX2d5qDHIDMtVxPuyHMoU1y8Qm2KszkSlgtrakLi9P1xJaj90oLN&#10;RFgABkWaySnHg05xhra3DudIKxoeaphU61B1JIFRd02csxhVGBHaulofuXHyCmtfLAMYkGLFXWEo&#10;TmdCvadVPbXy1/bXaZ0/29tTdxqMYyIGUmojaXmNpw3WySc9FqUmYgekqm0iSKuhhV6xwEJrfp6q&#10;rmNm6QTu+Lxpe/acZPkWIo7AywcxQvR4eWXKgDl8KIRWrjH4RAxKbSCF/nQWoTVUH7mVz9X6nQiA&#10;tgrf5rnRjO17yfUc5Tx1s3lgOsUzq/rwtAoUOQg22t/FOfd6Wsvu9187HD4bM5iy4XQamNxmlqz+&#10;cYvnU3feo8Z4jB2wxlDgysU62HltXWmA/kmIgXhNzGmx9zqDSxjtKU0ULqPRLgvyQB4kpvrB8eIH&#10;N+RCh3/Fr+lpPW3o4kZLS1XaDOItzLAjdINyunycR6PrXrwZmbDUgST3mkrEJ22R0hMp2zFCkxUI&#10;dtds/jaPI3Kbt3sYdH6aQVQMyTVtLo0IceHBjdsm6cNtpJaiboHijfnJVLUh++LzHrOcFTUzlsm4&#10;2Dxj62OREdojd6Vq4KyqFCSaakOXZiPz5+lovhM0yWkEzGH/cquUtTBpTbRLE7rdO6ccI062MDVL&#10;JvPHXESzSfmNBI+hCy2A6PUR5E09XhNyXKu4wxv3gTAy0nXp2N6ihQXIsFyDaerxqB65MEDAiTFA&#10;wADuoa/lCTY9ro85gxsmyLcCCk4k9aGC+Fg8OWNnuqgQ5zy4qH/H0dnH5Z4xgJdo31ZWfaiX9Roc&#10;9vWzqDXmiWlnxYGKuLcj6bGBARSFT6O0kYTTynCS1tgyhuXwcMhGp8DFD07n188Xv3jY/dRh99k4&#10;JHa7t8+7bx9Pv3l18+zmlJBvHkoXVv1uwzwdh8ksS6+8MsxEnz2znSDbkAnAXvnJnhIpmkUtRiNp&#10;plCNENNuozjG65RPgjxbKkFWbQ2/ulE3tJQj5tQSYPnuBr5OZ0iwSAIapdMJ02nJTWybd0SRsf9N&#10;IjTSmGH1IPCSdceTAoW6VkSR3wTN4oh1Vxq2renrd754YrDRI3nEomU6VgytuUlHk9pK+3rZJry6&#10;VsQMVYeWzy07oDQXItKZPQ6Icd7B5EX1VofijTWaF/gbCOIEF+YzVIMC0VERf+r1ovRYUExvBUzy&#10;ZX27RYPq8V1LI3Kb2t0GXYHbtFqgrf0pSHb/jPMO4W0iGYkGHUTUva1MIfmwaUpMptFaksMNfq7u&#10;d/WzQrDk7KzINtXCC/3cB+CWaQeZAanbPZxtset5eleiymINITfr6OTGIMwbBqMIBSt3tCcbswIB&#10;2jIny4ljXVONyfXkpNiToeWw7pxkVjrNq26jrAhWLEA46858NNV9HqqJovHjlhXTOs38G9TSbJhD&#10;+8ConnU/qDKXsSnWwxY5W+veLV9tz3HrKNm5wJ0thoyB189hnCOzynCoyi6UsqIhfDs7BG+pN2m8&#10;2jPDVAWWFSG21IFL6EZ0HgPYx2TYGU1rx7vHAK6M0wVw+5IwcdoWeUVFB5/tbsHFuAkmbqneWYgZ&#10;NxbT9MiTe6z9zLRuHwKyNUR/awBvBrmDCx+4Q+LVCq9xJ/EJgw3shlrXovQXdJcra8icCgIkJWFY&#10;04Q9xy3u7lcJHjwwy8ksMKk+n1vzNSLDnMTxCU7vhgSjUL5pTKg6UUWFbs+JZyY9WMNefUOHiFlO&#10;kGFOwuPIDwkz2mZz3PT7ADqDwzDM6Q+n0qWPhm8BndKWxOkRKEVCUW7+JXMExW/l5DdS7UYAzKBZ&#10;/TXF202lT/pA6IujSWPS7KngezWzl4viDW8iITsgq2QwmbZngPF0TznishX47fWjsMkM6+ESb81M&#10;3MdZcPru1c07z2/+7ScPf+7Nx5959eHDS/SUu2HN2xXeQde7b5nHBoX1RT9Z6DKfLgj9Uwb67/zx&#10;HUwsZtxBcf8YpdKP5a8/wlBQm0xKQmXTWaH8mRv9XOYyVDvdF1H2dU908FVHOX2F9EO1mZCs2+rZ&#10;SKu6FLF1o1hen3JCB813jXjlkw92F++SJbH7nePFb1yd3uLzWArYO9li3TocAkrPGhCqTfhxxtXL&#10;jJtPhOlBYsHAHyTx5+b09vXx+XPOs0+eFxXjmpN53Uva/MAOlI6+vQzgWkY9/agg4xMaiDTAJpgN&#10;RRB8Hphq9FmI2pRPephnVnmoiLoSPeq5U4vFLoDoFvd3Vqj3NbC+/mvfnLM9yUyz91WSH7x60oeq&#10;WZanqznFm14jxyomHIeruIuhoxLPSxcRn7hONOP+4cZAh17n8aGrqYlTyv8aM7emzpiROs/U6Ze2&#10;PRCEKUZtHSWjGeSoC/SgmtEOFzGAo5PVkxFITfLk+IOxD7fKmUpQ0+06nYzcvjL0i2pVBh0OZCUR&#10;w6xiSY5qzPFwoCN6pXwfNRNbUc0gFxAYP198arf/TBDisHvzktLE2DxJnPaw4ov07Hk5+dKeXZxO&#10;1LScMVW9gicB9hT0kqAf0lgdpG9rvw0JdqH5BeLaGb8G8Hh1JR6sOLXb5jB3f8nlS51wcqQ5Y+n8&#10;VvKlG3NeJD4KnKOH2CyW40ZVqKnYiXYYe8P0YCZAyEJvK3xcfkoRiNtkSfBIsp5iAjwZlueSObNO&#10;talwIkRgkIE0rRaTGKAOqWxBWqpxZC9ej7Mq72vT0gBp2UUsuAnVS8wXOXuW7ORgT4S5xb2dsIfl&#10;DgtsEABhAPfh/WRI5tFcmUdrEJLnbIsLmUhOmsXRZc5qzWOgGTunilH2o7PKje+llxKZtEeP2CGR&#10;O+KUVu0cr4d7uDp6Hp1BdLue0JVRgDgTtdPrSU4ZOc65DC+XRJ5tyU/GALmgNXjVI4NuZB9Ut+NL&#10;eZMsuW6sFgYbWbWGDTTHdGk0rK2hQuBG4EOMjQBr2ZZD65RkmzhZIb21TIGuZVUTtxFLIXYn9itH&#10;kj9WcSFse8cAFq3m1Y6SY3jIfAqHsO83DjkeiczkaC6NGDS7u4nxK2WuGoBIIoDC7vPJ5y/Or16c&#10;cz7wT9+7DLHngu9cH3/r+vjt0/FtgINrPFjH1hQ9lr7IH0B3kJzICUKsIZRzUlIFe1VAcDietbxi&#10;+nIkm2uS4ua0Sf2aW72DG6ZOo/bTmtjRtq3YlKtr0EpxVW1VGyaZeWkLyhu74+hhGVY83+qaKVeZ&#10;pcUdgyopAd7CLXzstkzDjdY6Gn9lRf1ySJeH5JpIsoqq1TpYD8WtLKg94zgrk7yiZAumYcwL4fFy&#10;KjVcaWPXKrvtJLfyUDIihmL/FOCt32EXetIemGqAZaShC3crOaB4sZcms8CyzBOpg9hj50ytrz8l&#10;YFf97TKztIitJ30oxG4fKbnWpFl1YrZZgtGRdG1XZAVKdBHIs3KqMNy0ZDex48cB1AMOjHjDrMeo&#10;85SdeH6LbC3k8QVO9hTfVgPiZxFPaszbqkou7TKMblkI02pVXxrqA8boQBF5cRYTDc7jjGfWG9t2&#10;Vpm58TomjDLXY4ckwy1LfMLyFl515Fi/ab5SfeCJ5Yvu1BR+R2BWBM+mdl5NdtN1gsHj3tHs3chD&#10;ZHpwGEN9QsEV2dNhrnaIo2y1YKPkdL3CpAwTl2s1nALqzks02HxebhkvnXR1Nul8wSXaR0EC/gG1&#10;6vaY6GuB6d3wAf6FZFvnbMhu4tj5agGHGa5hUeqqry2f0YTi8wn+VpkwrlJ8Q7OQplPRrqy+YAmt&#10;EYu8CY/KgHWideGGEEss4F7rTl2urjQPkCN4cI7muGBhKiwt5Vxsx+wk8desYivUy6i/3lSjkacQ&#10;v/EwnpR66bpKeKrwiSjp9jnt1FP4+Tl+lvJM+GHKDiMayn4b6R1us0f3i38zW5BToMPZMre3Y06k&#10;pegR/3tuaffmiuPR6SWZ1WGk23PxwsWQDWQQopAhz7/xZynaBvJMFQN1CwXVsVUGuHSYJeJ1JUjc&#10;UKg+sj6v4jsvC54ZetDyjuob5dPgnggjhzSGL42vc7DrbisiFT6b56L8uTkCHRwTGqHGnnL6nQ8O&#10;y40HIVzi6fn0xd3FTz999LlXHz15cBk5Je+f7a+C+ofzEkK+plcSEJWvVknGFK3BEoWTCWOaxo+Q&#10;xZpqzvcKOrQk8wuQZ8VefYJEm6pHN1tTmrClanX75SdGbRHtEWfysVBctacabgpcDWCby8J/9eJR&#10;EtLMR3laBERUiKjiMBYsZjYuWRLPbWP2dr6NEZF6RoIEiO/IgidmHNCMzYTZGCAhqOb4lHO0nVtQ&#10;JdenRu+tuP6vT8+vbxKmQfzlqx4P0U7vIkxrkbCVguSXBOQ8fgLrNAukWyEtbMArYhVIsnQpShgZ&#10;tEF3NYexTw81ZW4cQikSRmLmQZyWKkhhR2OnLDRqMHkogo0hCxrHq3D8+b/6TbJBjXrH+k2rX2JM&#10;FnKQ+qitX3bcAoCKWwKhBjRkK31wIdQnucH+ZgWVc/1DjbmXeYEpSZtltaI3PUyvuxWcqM2J/h09&#10;oP2K0UsGC33cnkMIeq6SBvCaw+h2sEWPBU7Jl49tKhTz4MMJ68mT1hKQvtXzNIDhLyqXPdalGKDx&#10;P8vcvHFds8y9o1l4XNnsjVYDxiDBgjXNna8+9ETEzuf13fkrh93PXe6+fv/wdH949fLw8DL2gzIt&#10;zGISkKRGmCeEtLkdShITFa4i4yS7THephAuPk4WV0aEZVd5qA3Oyazh7yCN5EclaKc2DrJ750QYk&#10;mU4N4JLo1n4tfCD0FrSmvkXkCRNv7lAQt9meKk+CqhjhlZXZi4cySNPgu5ttq9Bs1TYtDJ/Nerfq&#10;rGlqZc7z+hCqrnWUDWoAuWYDuOfc+m2IszNJPDbpTMqMEZY1POhi7RtEWnIqyitrMt1WR/cWrURp&#10;lcDsPj0Yea2AMF+1sn2jEdYoItXF02gDitd0ErYKIufNhwdmD8FksoirLzK9vedX++cryt6M/wlN&#10;iXB8TMMw5xCZFJTDABaZuiBUq6btbe3jVwOwuCGINiz7cyacxGZzm839a/hFViB6XZ3NcSUBAXXh&#10;GKRvHCawQvpiJZMYrPeSy2Qg5IumubT5sRiN+3K05gZDd3LD0MsYP4JIy9ZyKQzsBc8qBwCHR3nU&#10;Jxx1EkGtLSQi9NRKJypV9HmDCZQoZ2vKoRJzs+pJsYcypLqZdvRsVioFzuev7XZ/8f7lj9FbKxH1&#10;8/dujr97Ov3Dq5t3c0ocdZKjKEzsSJdN2eNSrVz4gIK1JHxhZeDYuvbQ4nE1hyr21CmVHK66+du0&#10;PJHPMoj6faUpQbZJgjGNxa9ID64MyyJd68Qwa6cpjTYCiezJBUNBennyaj5bkYFb6Hbez2+jcFjs&#10;S5VcgVgDkh7fVaOxq1BPlWKiVXOEe8NKvkayDH+QOxnUintFXh1WX0kW+jVTkQ+dEr9Bg6XT6MYG&#10;AiQh6y3Kq6m8vGp1lP9rYuU1gRT1jpq+vVKBOnzbJfMhJ9O6XnLdzRmpAUwfQSXmcsmNJ0KeBh6G&#10;fp84z0z42XStN91GajIuPdCBRaCOGKeyfU4st0ZuA6gy8zGGYUFyy2ZneKMrmiVgBApjc4MHUXGO&#10;qLx2Yisei0EF1gnnyaddIrvRhgnjt+ubOlqtowwyPX488eXpnmiw+tCwVowfgUNgbQWB9Xw1kr/Y&#10;6SgAYmxna+5DOw/lBQyN6MLVjXiT7ltn8cighVGTaYz4oEfGdNMFknVQZi0UrS1YmekDqIVVXTye&#10;9TpRfdwZDS83i77+KRwoE3YTOQZ5mIPnG8Pc2qqzmLYYnTTrqu27y601RDWAudTUqjvkIJKUgY83&#10;c1RDQWe5b13hSwsc/avmyipI1phR/CGU7WAcOzDuAPl5tQO+QNavvBhH5vPc0tZHeV92pEOkBtKM&#10;ucVd8806q09CmOb2oLgOl7bUAjKc1iFs64iR9g0yux5wXt7VvADjsWggJcDuBbwlNURmYMJ5hkHp&#10;q9UAZgIodZQjSg7nl9LoURzo5N13nfKtp1VXbkJ+1KH3EvtVKcpDm424ljkbpHJosoOrdhEGmQpO&#10;M5KUa7QmkVvWuaNMXO6kpjpz56Li8iLZkczQp+R/zCcRhvNH/Dbs2qbuYmBzNDZNkeAt/a5eOsQt&#10;RTkex4C7d1q56IXdCyU2vnI6V1szUkcb+CBKwOX83UZHkkCTLEhYyKHu4W/5MipK8qee7C6+fm//&#10;xQeHL7zy4JWX7j3A3EDGqDE56gKPq/4f8rVsqMW8SpmsY0iKPxsEsuRwSYGccJuf2q5picLZyAkO&#10;JTG4saj4xJMF9jt0zyHZnmCAuOfnDB//ddQMKw7gkJwC4+ctD7HrhAyNFjzoFWbEIALC0EKD058y&#10;RVgUljZRotD2xuX9yftev9WvRe5MYxpRmsYNlGfrmpRA0HZukaegSAVvndHggZdVJm4+QViKh1ny&#10;yUfXx7deXD+/uo5KxOkGNvjIV5lJUCioux1x97KVNdARmQArEOcTexrobYNY26/SgguUBvkqj8qg&#10;8nfg2czKjBbzfk6ns28FIc8V1dvU9XTPqY7HgwiBsE21PnZ//L/4JqtNhqVXBDa8aSCCds2V6EsR&#10;cW3SeXNfuaDm8RBpMy78o0Vima/uH4bgerU9BpcOm5jRIDusUK9JH1HpVTMgP5ouyMi8oup1DnSR&#10;bYnCigD3ScoVTzLgQW2YjAG8cZDRAxq+9nQN2LoTI41Ey8prxJF1wGk1A8/R7eSVYb3YT9pHJ4he&#10;DVrWsTw5jdX4JyECr/RkKt606kYNA4sOn5mZY1/Y797c77562H866azhUxxEbmLtgZ0O/4LTkWDj&#10;nU62rITIsEqwng3s4aZGC1cs5F5WPCc6YxfobmPGkfsj0pJgkFDwJ8cj6RMezxUxkLNhIlTiQNqU&#10;y237R0ZaVKwNNoXcVUnZDR9Zp281pzh+Ci43ejhSk45U1k2q0oDvnub+6JTmv6mhDgIUnpVVcz5W&#10;NyE3F53sL13V3/KD6iX0VwSMoViWfHFOLff7gMesOXcacxcoLg5tPWwRo44xbON0w5rrYejTOUze&#10;FPyqdy1XojyZQ0WXDgAoyOVHjUx6wmrKOyHULD8nDXy0Y1aIh1PU2fKd9GbkaoXZiIuidJ6SEfIU&#10;0qrZ07Dd+IYa8k065RzWBzFWhSi8z+dHHcpXZ1JnpKE5SM/8hWUDaCPxwgGvlVtsm+BMj/polsem&#10;vjvOWO+uOu4tOjCsHLZ8lkUlgFxGxMnAPCFHjvOPDQyYFY/mEx3kXAEr2BO8EiSsAo7k9IbRo6xo&#10;G7iuGl2ekkVIMEr5KwdYcyPJtEZoB+PGbHsQ9ABmlMioLOn4H5n36d3uzx/2Xz3svkohAyf3vnNz&#10;+pvXNwkF+yiwnfBdmxlKWvXCtDFPJ1/k7PW3ZOITq17kReujWoki8K38KxXE1BEY9VHybFOnqrVL&#10;JugxnlhmOhwrqv8oVxpMCH9o0bJpWrLBsaYygYYB6x6azFu5HI9cFtciYYYOGLPvIatksixO3hCN&#10;6cfy/tk+py0LlSHgpJgckLqW2qARrgiec7Wc1sikX5VL18FnIh1/r/T1ICe935uZWancQkeOoxTy&#10;tdwcZ23zcsgur66DqjQ0hE4mglxoPZQPTZPWFpXHBFzT8Zs4s31onJgREkFZbHQJkPPaOKKX3TUA&#10;O61oJ4Dj8X4SBU0Wam9U+W4lMMlZ2hvkIU+l08Sc8btTwVUvG8upjWGsiQ/yOG0MPrcz1iQONF2z&#10;h5nrXF+4yp8YJ5m+eV5kjxuzFaXH58JkMFArB1XrsVR3OIxwoHj8QajpA1Ex3ybVuaaOcymBF0SL&#10;QlZg04AM86x6gArhny7BAyfrxG/cw2Bv26ot3X2kYUxx470jesy+QwlpkU5eW/5RFtjYYMz1elez&#10;lfVE1BmkA2o4hSFNxnTvQK1MYCiIJZ9kPoutOLEloGftJtzNHKS1IcACqlZKwNJKn6oWd8FeMVEW&#10;tKDYKzeTabl+uLIPnWSHvMsTl0dp12YupQ9KfxsFKXRqai5fdoEgTRU5h6bWWUcC2cEAzuqfh1Jr&#10;vvqdcPR0lu5TcBH6KgAZ2bU3J2hTOMfCZFL+r0Sr63aFj5iP5sTgsdyJbWtDsrohWglfxbLQbu/i&#10;bi4S3HjA8xsysxoNk9ihjqVzt7Hi7K/ZPYVWU2BmCdm7RsDyYZUT06THQdbtqNZkKjUnTSSbWoDX&#10;J+vyG/xwQUmLqwbbzFU5jCzd5SgjJjHQrAramMcwQ6t0aSk6COvGuSlLqRcA14bKQLJOksGRmTTm&#10;oV9my7BYNU15nh8WqiGu9j5MMlSmFET67ePpzd3Fn3pw+eVHh889efAo2c/LAF6cfkFt9vxH/rkl&#10;mH489DEMY+Ma/223yqpwuZuK3ACYwGHX7HYUpS5ODdriJAivyzvKQFTnfEuLHPLd2imZ3pk5PdSE&#10;O+agF5IAz0R0hh55XN1zBsO8tNygBgIj2XtCzKgqm6GawKXXadygtZBxqqqGTT88MXyRIc8aF20d&#10;01UwykE1xPSETtIuyUTrq4GVkJzRbMhXfakRu4K6Mjpvm6eZyrhA452bmw+eX10dr2M2x4eSi0mD&#10;Tgt02xCCVCcuy9soWo0+Pitm6iRFX+V97XCSvbMR1Pr6xFgfVapDF/iRQVG2gHj1gI12LdTJd5lC&#10;cprIXpw+ykz0U6cRUnR4/E1bKJu0I9nEL/8X3+gBkiq7Junnc6Yugdlpoy8ynzW6YpuFYVE4KnOp&#10;VJ6zK4QyRwTrMM6hShmtET+dWxU1Bm8LWU93pOw+70kDuFMRJwYQb2zv6G7CWnZ1EW3ppUq6YeRO&#10;V1rT0unkwcepyA3o6W6dz5mSG7ApNBUPHUfhjf1vChymVH4Lgcl09bn9pC8ypa8StjLEi0XaWllT&#10;fPOJOz2/y6m9t05BE0o122wBRV4RLNJHZ8nxbWRrMt+XkyZtE+MvpJPWIfXDux+7t3/1cEhHgbSV&#10;juZNt3paF1TPYCXGgYfiup80NvAhrKrmcXOJSyyevdS4ceVyeQTO7Gz0TdplmQ1r9CzGVUK7MYPD&#10;GqxRaf69Mrh+Gg4PgFA5xnNz6FZZqTpuE2YIw8yHbmZ95yVCeu0oGxBFtqjBs5iu6+o9tJLzQNGU&#10;x+Su9rFQVo1n4Q5rZDS8DDr41YH0Ols/8L5V9U/pDo1XOP23w7Ci38RV6d5u1V9skD6L2/NmmvVU&#10;ksOUc+IO3tbd5HRVC8k842etEH2vLny2CHNRjO5RqNXRqfaJpHmVlHus/bSwplfknOtomaXcOZiW&#10;8wmSN+xOzRbof2UonCnTel6UM0vN7a6UReOZVNWlW+C1GfJCoNJei3Gmg98n6WqgN2WirDLZ8lPO&#10;PU4/Z/wjJV4bXCXlUjgT1cmPOqjZEzDBOtQ1gEc9FYo6tuhMT6lSQsF3gwZUPoskSUwQs4mBMwjG&#10;xrLl1HfhAI1X+MtJDgvHgaLoMammH2Zr3J1NiWkSPuxo0rNXmrFswr2Iyv7RcZcOPbE0Is7f2F2k&#10;L/TX71NekYvevTn9+tXpu8fjb9wc44PIt6/MEe2Qdviep3DdGsCdRp19Hv+7RA6Gvfq6TsYq+iNB&#10;q/Y5VYSlVIacULcrv1oX6zFB3aQ/Tb5N0z65kCRjp9ymaGFSygsgT7i9egwQZljO2VL5gx4VCvUB&#10;N1JXlsjGOcnm7OUp6T6gPWPmiG2ojCSoZbouI/85+DcDBsGqkUAObeKyMDYD4DOu6Tj8YQSNhF3P&#10;l1U9+Xa5CdQFNb0QPZs94DwrehqZp15AXl3Nw5YQjEknyFEmAEuDORnHGGmTdeFRNXTzeXJxx1tU&#10;Pt9jSDREdSs0TKfddRs8hySbXdygYppEpLdZrmhIvH5Vg3IDt+YxRi1AtXL+DbjhtvYETtBAohNd&#10;tcF0H+TpKzEVHlgbphpb5eqMk3fjC5vd7CXjAWmmnztOdr2mzvQx4slgy0RE5+k99hNPMVgqbGOH&#10;h+I4HkKbASOZ01MqhwghJiqiB6o8qoxRP2gZlKr5WIBa8qNlLnOxMhdJtGoftuRqd2okuGg2wk+T&#10;RN0ENKiFAyr2IMBctLm2AX7iMKtKi2jhFulFVNXBPRaaBvBMuudBarfTUEPkbLRgbD9cEp6AzQ66&#10;K/cENPZh1Se3xs+0FTc54j3DtZaR1hsbuZXbDHOnMn/8EQ4uCo1fXrrY1GgC9flbEdwt8CncFbSJ&#10;cNcZre6h5sJQflsbeMuhHZgzCGKoWlZN2aZr5n1tZvufMShXegznZifUSuzcco3x3ugYPI+z7qUC&#10;deWZ3qQA+GelIaypOVzD+OFRo5ouFw8pe0Xvwq0uDPNC67vM+5yHl7aUkYZJjrtMq1t5qQ2cmoIB&#10;AqBnTxcfHzYoMCG72sPZbjpd2S8qPyVmeKMqWGMlPhEHsI4nfHmcHuKQciESIXk6IOuZzONM19Ie&#10;w3irFdLLAyMNrGLKpusNXfHb/99J4vxa1q92Nfj5cXPQDM6nuXR1vKSKdjsyHpvVzd2CwAWgHTex&#10;8QxL5uJ4u/7B1fHzh91fenzvJ16+96mX79P6uVrpBqVu0Oxk9xO0rETv1q0N7Lc/8ipNmIiMTptZ&#10;FbL0BE6m+g2JjZln/WJ26rUXVBvfnM4/TP/XBPbbMXQiq+UY9bMgO0BCXQylhWB+vajLxz0TrI2g&#10;pNC6WapyPiTZ0CKCSvMWA0avy55Sy708WfWg1c2X//VKqBI3MqEKN+UeDgVSKWcLJCjF5jj1E81Q&#10;d2HX94N6vJ2cIIpf2F9IRlnseMMqWbKdVlP3nszQFzc55/ea1t4oD2vEfQ4fqSN7ynczWhQt1EIW&#10;a+MJK1bSLKnH5rU3FQkRGed0WyrYAGFHJoqjYwKxXgNKv4BHTsBb2pSHVjscfB3nVA5PakUV7UjC&#10;Jbiy5EWQjAXufv6v/FYBVphms0LM2O4rDNgE6ZDiJ5kiKjcHzITpYxpJmU1XpkF0VphBM2pdF6ES&#10;H7Z8rnwbZ15OOEUGSOO6xG8JoEhTZOJ9Src9pwd8nQ3o5k5MD71EAPktD4L12MQrn+dgISN1BEg9&#10;DdiY0uY1Ee5IMhW9gCYL2bJzWZq7rp3chwLcGsDrMnEHvwBI29RNueqc+l11cBOKHaclYQXLaFqI&#10;RvV7f4LoVA96Pqf9Qvm/8jJfpUg42TKv5qjYNKCOKx3PysWniWLtHl8SacwYMK+RZHqFW78Oy9O/&#10;2LqD8YGNDQxgePq0pLZ4U4xUhOP3zXk8x4SCoahMKAwilnAYx4fU+lr9tUq+KwAgaZ3r2sDa0lWs&#10;90ov+ZNxqqHIwkoefcv+CjHFHmSY0d6fGB2aIikWshW8pz10t7auSSCmALmFPXBY7hzUHR1UDfId&#10;ZQZ11wpm1SzRyaJQzPtK/fEbSYTdkSq1sphqKdS6AOSU5tL4R3aTb2Z1FVoJuiJjjLmNA7KPa3yb&#10;/uxVAXepRFJFUO6RpWr1rPocfcuOEPxDoo6XcKg5/KDWr5aPW4mI4rmjUoxQaTZvdQt8tL1a+PZl&#10;myjkuvItlduRDbHD6Xxw0+6+QxdSQQO/psfr1HBsKLoHP6T9QLTP0gsGMLkY6mo+EmODkowCp00F&#10;zbs7YAP36MvbMlLhwdPHoT4hQYlULqBga9Gsi+N/E+A1z9g1fBx+dXtvrw3th6Bev8Sese8Cw+EL&#10;Vx/alMKo1GGDZDCeCHl9dNonFSKr/uzh4k/fP/zsYfeFdNrb7ZMX9LvH0//rxfW3ro/xXmW78bBY&#10;9l/7bdKKGmzPs3TkVSsaT6IMsH0EAI6LutU5/LPKcv3x6RPLYqfidzhGn6QcdflmUbaSXK0I5hCH&#10;4LWUL2ce3V37SldCFSkM1BFEzKQGcJ2eUzCmeWZmk3Ta3te039tMC2ODyOyNo1bBysj0vRiagooj&#10;Gmql1CApxHyi6p2hjOItTeCkkbqrSb5ascRN/whgU8DS5kxKdCBefjiyH4WGRzSEG32o+LnF04q9&#10;fVXvzI+Zw5MTywbpUNMElTrkDOxX4Vy2NutdF8glahGF1WMA2+fMPF6TXxZJ9hrnCKBk71KQnxc3&#10;zLlI8BaiIyY5PaKdc1JI1NvIK8mY9UIPYDdn7jC6TcmswbBxBeHZZ03CTt7dVqywTNgdNRrSTuLC&#10;IJvGIcyNeUFWJHllu9Xjn3BUHhRnphyaaPyqibI+tWpDxHYjyk6lAliANmfuyudYETnvTZjHipid&#10;GmKha2DRD1y9rQdmJtNBV/V4WuwKFnHPpfScDNz9WnRyGMSc+RHlCWH6NcW7LnIu+jh/C7rND4Xc&#10;J2HHuY2jRCudHr9ejmgwwtYR8Dqti+E/1flW1LRJN/bQmtu10KYBRzdxpjGMYjik7cHL6j3pwxFH&#10;UqgndP8wIN3rJZSHq9rBi9s5JCxgNP8WIl/1unW11F/W5Rs1GieUn5mgnkerGGBp2CAKnHFRpma0&#10;Nlj3nOhUuJUBUkipcYiAOHnQvd/muIdmZwA9WHexl0kO2d45WMRDkrTlRui3z5PqtbHWJmXkpXqI&#10;aymmb8RHylver66P4RrnphivrNRuX62NZC5TqOI8OOre6Xmcgh5YlZZoMuFjcsJuy/onuoQYMo3l&#10;bfnZ7Y79NRkxNmkThGHp3Tq7G5isMTwK8BunMSqTdcXBlG7PUYlxGdSdpDO3+7UwbRayzK0SYzTV&#10;hIJzIMUtYteurks9LjZHYxpizsRhjJntopD/rU9u0jjj33j1wU88ffDaS7TK6dm/w87urB9ILJWk&#10;ENle0uLvi4lVihrLPZ6eX52ex/t8Y5MkeN3u/eP5e1fH38txPuQ6jj0Nzuhlqx+Q5l7YfmvyMo2l&#10;gqpN1TQd5eVWXax6oNOqKxmq2TwycerlpaPT4PngZ1k9W5NJ1qOkEwFP2Qj34VqAcYvJB7CT8O9z&#10;zUuXd5lNE4umul9lkNQ3EYI7K+XRW4emajuddsUHjXKWuFQn4Qvk++JOH52Ob13fpEz3mMMvTvg4&#10;kvRmxT4IBqaO5wGLMo8SjOBqqoRjQj7MJymKiZpt8VSMnabS+Pw5Vsbg5ZRKxdnEsawrGTNGfuV4&#10;aKcht7yat5gH3zZ8ttgEpu2hA6+uyghZjfkd+ebrv/pb2kh6kWR5kNcS/j19p7nBmqygzpZhWHaf&#10;V7WTUSMyqrTXkGNesPuisqlWFeT8ouRYSVx+PTy2yDTuK8ynRCDHNcg+TwpZ2bSCqhqJoyrPOpNx&#10;86wp0gbZ451YBevXxFXJdttcwrp4mabq1uvDxZgmH8znsa/1g4E9tKxkKPX4vJqCmK94tIsmeCID&#10;U/8oW7f/lqpkfajGW5oQj4Mw+1QlOPfD/WElAKGh0fCdoM7rOeB0t/v84eJVG7dF547YflmdnhIC&#10;V80J7KRPAwT7TjFi1e4SbdlCiZz1eImGHBMI/sXX8/yoT0HWYFYt/aKo1NVIjlRo1eKch4ny3RAi&#10;gq1hh6hi+R3Luc232mxGHipAdBpp1vJtQNVDaGIAax5gQ1abrOgSKoWxg6wT58u2BitWiDjiBzJb&#10;LTobARjH9nKQC1sQQwvf2IIV9psimA9W27C5t3ks0Vzb7qguq1bg5D4dAc3tt6RcVcCfWw8Is516&#10;sJrWY2OUc1G6I7W3bCmdBmJqRninOcHLSX/fUWBMVPlWWujI91lCp0p2/YW3iDTMd4BPb97uOaU+&#10;k7zqOUwWRcfq/uiI4V1UMdMhlh7k1xBH3F4mm1E8k2duBUhAr1Zrt2N8Mc5rDhBmx1cmGAY2eslG&#10;I3y5CcdbLWE5j2SvRhEZX5xpcfW8dNNW7WAOYy8VYcbv1l4RaKL73acud2kEguGn2TxuOMVDqTwL&#10;/tiePYHey55w+xaVObjzvrLf/cLl/pcO+5xzFhiGKGL9/p2r4zvH8/dvmHk8oGTGuvVQkKRH7QNQ&#10;nGyCOAiKOHmVqeYNCpBzQE0c1r/QvtglLqmduMy6A+5AYdmQIyo0SzCHaxUHLdvhKf/MMt3KQmm8&#10;FWLgSHS0hK6C+Rhx5Y+q6cMwx729nJuuKFu1MFBGh9I2s5QMq22AqCs6N6DYbOBePSqI9Y3xNube&#10;zCGGkGjPjgMoxjN5T/0qKN2mMgVOzVGXaNKN38hhwN7Vi35yIiij8nILHWfCVXrG4qrVpHLAeUty&#10;T3ZE0lgiT2AuNXdkljB3DrSLUWi0lSP6ayPSTMx5YvougdLqr23OtYG7ft9oA8+zsH6zm2U7xvQM&#10;47t3DUJOnvmq3OmGFuZCeD3Ip9dt0UezOnGye9f0bxUO53ILolGhDOpObVRdKnHmxt+XyFJd+K7X&#10;Y8lWSfP2iFq/tYiWQ4oHhwY/cCjP5h2RWkofRdPdyYoIsBROG32UrxYCVSIXGx0fZUx0bHUTs+tk&#10;kb9RWs9tQ61Ni4gsK+twB29p3CX0k1VJXkdY834nH0ErQnHpjAjNjfOo/EfK0iqbKoAGzMd6l082&#10;B5jFyjfGbO6j7xBaqTX/rxzdukErawog7t18Rj3at4DTFyDY09rQaKcKlUhlBpDm6+gwFT0N5HYt&#10;BXIVGOG5GcDMKEI/ztZc0ODzHOV1xzE9gzSE4INEOfaCoPTavjn9aDXg1O98R0t0IqbEd0pTZLXU&#10;yEqZCcStar4EBmP3UuWkLo64Rz3T+d5xepy1Wvh0o2hIapSQNecBpdZmYyp0mtAUvzMOgyzKUq7B&#10;VbplaD5ez5Zf7Slr8vN4A6sQ7drgIHiai+kNcYfjkfNswvPLVPxqHIoYFMOvWqTps+UExShRTq0s&#10;2a2Zc5hhj/LqHFbWHqye6W3Exdo5gRjXW/sCHs9/9/nNL97f/cWnD7/y6qNXHtlh49bMXcEQWAq4&#10;tZCxu1SvlMZIf8xAZNfsAlUtiJK962Mc0G9f0cD1GUGO3cf7XY72+b2b7CCS4vGBDBTOGKsMMucu&#10;ofUsKt63HKaVBQ4DLF0U09zZ/lLVhB2NkV968ds6mBTK3fruDiOIhCiW9WaWRXvjeIKqKPqqoJyM&#10;jLxpdh7pUaqs1o0zkwy7zlZs7tLGlqvHqqPKkKePg/eVMXY5K+t2bVv/JbIoM5nkwVyLsyJan6fG&#10;nN67vr6+4czf7DDRuybGO8tRsFvBhCvTQxdsrcKiTFZ9VQ4PribE4hNDUJN7T/0vOlUSmPN5T3VJ&#10;5nMtiARm8gn+Ao78BRWZZBMzR/TNLetAllkX986ZoEQW7bMDC9r95K98k3oPjaLq7sm7I58q8NOp&#10;eWteru3fuOkyO7krrLNpQrVbBO+w+xXHZ/sxXezo0ChllgjUZN+T49gUlIX89ojOz6oVbLWbIG3o&#10;KVmUHF/cMxLtiJ2Xec6M0kAEjFg7Mz9ZaZbeFqDNc05+Sy7HA+0PQmW0z4Gd5tZSRlVxGrOyj8Xo&#10;EMxEeQC4Gqlo2x5zumLFVSfT/y0ImhWhClhOZwyQu6y49sd4innjdfuBNBzq28kYenLjwYmgQnBI&#10;/dVSMRlrDANIep/fJPoSWNYqjpaPB119UWi7g/6Ln0mb2ZxTUixkNGOvgvBml7QERcNYN5s5J5lM&#10;bIlPkniA6skCKubDrIDhONuIx5o+YKWubkUUC8ObavD0VyQ5Stn2qGrNCgQt0DDuoJksRlS8tfGi&#10;9Rq7ti+824hJoySokh2yNDEvN0JaJBWPHEIZqlGBdwqHOE56UWiglGHJ7q7mpPs5OZxWaEDkeqpC&#10;bKm83cdNHvL+4JQOZ6YE24Yn8Jfzeosamxm5RVQjFZaO1Jyr56gaTP3T6bX34Hx8lJYhQebDIQnw&#10;KqV7c0vyZJSqqXb2ruQDd49wtxMlwKQJx39dHTGJIonxmk6jo25iHe0sTZVs0AlXnD30c4CBQNg/&#10;ujiYqYU8yt/haMCkJTSn0yWFwQCnOXJaAkUyk10nYAtWazzz3C58Kag9EqmBo7l5WQ7FltyYmQDn&#10;+xjLPaGRKyuSfZy7LmMpEkrX1d1rFLGQnsGWLK/6EV867J9aKPHKHkuVVq5en3GaUKBDCk9HhKWn&#10;q8NGssvPIOWLL+52P73f/ZnD7g2Plg57+ebV+dsvjr9+dfzg4hShGyn7tO308NTa5ND1hQmshIUe&#10;GjnYoF9gchNW3H6+upXHik95VA3gJQcGoZgY9NX4mx+CMisVmXRZb09byArs6ljr7iHPzBjzgBoN&#10;R6g1xarHmRj56nIMm8upNGmq70kp4/1ZAqXnjlYnoA+Nu8+HdcTwlY7KeaK5mn7YWNxEicdYDQTe&#10;c8pJiomcC0lavzeNLliXREewSJRN8mRtraXGzXLzVa5pmgPlWOJtsmyazPyBeR/TS7bN5/m+qL10&#10;evkYvl0zSyeLG0Cp5rKCSVcznDh5hveJ6MjlkMpgHfpim6I5z/osql/W+1NlooKSeSIjiq6oj37Z&#10;8IsplHxI9hZoo0ApK0BYWHXcelTxBIdm0rmDh/SVjFgRsFEaqpzF9TOa+nDd4h4WrEwyKw413QbQ&#10;lvMOqsz0OFPN5+prSPUE2vxLF4d0HE0iwCogrH7JC11tUwYUHNVNm1dlxWZZusrA4O2QQFPcC5Ly&#10;ATXX8Q40WwFVpw6mElq1F7/yKUiZ0RdVmAiIifYMq7jtZcga1bWAqy4PAo+2Y4B39SQ5N2jLmfQD&#10;rSATN8q4Vki/2pALGW7GYddYhptPyuBqJ6xr9fZVMgd6uiGWocsnBuUmuFej+s4jWPICu/k4ghoz&#10;yasMi0w6A+aQTK/150CmKsEAZg7WrgLJvf7Wa782xU/I4VwPSlFJLwAnb6c9O77qwCeJd0Uah8yN&#10;nglkfTqKdTOGrIZVFSkqDD+pDemEJ38kV9UflGuIuFhnFHUxn8T5+4Ob04cRf041RBEbe5gq19dY&#10;W3XjEf2yYmn/1KxABQe5RSGfABZGPUcA4nrGF9ksGMt/Os1b5+CEiER4jcwouj2T71naswv8WJhP&#10;ZMu5PcQbn3X9AtG0Wwycr6J7pOljZBz0S3GTSQdCRfWSd5bVsMuN4A3XTRYat8CNGxDOH1FvIgQp&#10;knLTJUMq2tzx2vYDb+xwRqCd5rde3Pzyg90vPn345VcevfwwT9sChev6kW8jxhyCj3JvTaxPUnp9&#10;dfrk6phNiRr2oQcTfjfZy6T73nJ1JulBjxCdVDBemKEmUXfRV0m+yvBk7oxTeGbV24vJ26vSH+Z8&#10;h8o2O7OEUFwX/l48iSR1OtcTRNh5jc8a8YIZyG3BasyTZj5HJ+Q4UqHftej3H2dQKZcBV9R6xNKa&#10;rmzqDj9cN5bnBFscEEC07NE6OwBYSHqCNPImjb6eH29OVzf3bq7jNImq+Ukm3HBCdVTzfLPS4F5C&#10;cTFY6PpGLmGNcBJhXpmGWEzpI+gCsRJDCeFiKCXC9x3cYShmAocAuGZO5RTRINnp6Cco0mKOzdU9&#10;kKVBU6sCE3AWDOmqxWExmW0w/DGZ0he7P/ZXvpUNgERbwgSv8GKBMQbwUh9ZJBEDPFKbdKnhl8eS&#10;u9go+a3LUBEiU6vPry8g2YCjNY35xKTryUmDGgUZKjtH1FaQt65JLjzp1mezqclO6daGK1XwGF+t&#10;4ju3KIR8dJ6S3I8xgOnP3ox82gCqSfQynLhM77bRQhPwaiT71cYuuX6hV1WiBmrGHYgBrNMO6zf2&#10;oTD0dJaBCU9s1oojU3DCIM3Ih/82sANiVQL1hBWvauiMSpJ2wb31mlmDQV4351JxcsY5ITvuD/4l&#10;6fdlE63zRl2dbC7L9uDO4WvEnyto3UqFhFQCmtV7OThYaonDJm+SsJ29yMUGh2Wvo7E1djTkjUy1&#10;MUyDh1mjeY9VpGalI1000mAxS4KuHLNx38ZsriOgfAf0cBXyl4mwNf9ZAwOShoS0fh0Tnq5CCTQV&#10;nIrA5cBrhmrvzTgNCOeXzjxoMjB8ifHP72v2i2D4w/KgdD9ODDkKX37qHgpgW27Kt47cVljsrxJm&#10;BWdySBI2tsn/rups3UFlTwQnyi4CPnfZxwLVVjdEV920kFoyUcjmUBYL7Wgxpby8eMrIqN1kSGqE&#10;lC6JSCzvpuyllI7PFRPX6USmbnEhDCEjCMMrjm1bxfVJmBc/HaWCTTG/IqvyMnX07i9EodVBHCaV&#10;1BQS8xpPk9yz4Jha33qgnGXc3g4yGJULsAf4BjSon7v9EhyBV21F0YZUmfZXi5YQK/21/f6pLEg7&#10;ZDvw2T/JfKZ6P/6U9ozNM9PC/VnHPJ1/bnfxZ+8dPn//kCr97O/718dff3H8G1fXBNLPpHfGxs5D&#10;E06MO6kxq+le7kxKBaVuy1RGgg4vq3rnIkablOrVYJyATKNQml8yQy9uygPjN7c/SPWKGaf5MPMv&#10;egc3CDbyvhvUTh49KURPnF0bhin1GJ5VU8q3WFP1rNNMoWxcNObz1BpQc+uALfM2trCc5cO+RBhY&#10;R8m/a+GTOuy9e3pHhwNs8kUR7gnMy2tQ9a46pQYw1NcSDIwE+VtVN/h5UaLczYzBMnM0SySjNjaF&#10;HnNEcNtY/IjtoQBVO2GeeISXTmCDQ7xpZWgsX4pug58h/3ro3L2wBbqqCPz2MWrX61vHhyAtMO4G&#10;S0Zf8dvCqkmedcsKxkKsCSkTndDCN+asYRNpGMRDU0dRAA4NnzLnFhg7yQGdMxAHWFrNv0oigewj&#10;vP4OA7HEsdDQbgkTewOFSd5ocmztdjdU1Ur5QweEJlTrYWlGaCrWbqMiy2CucVgPuH69zqHpMFXx&#10;Fx9WwLmzA05TQ6UUQWR+qVtZs1wp6KJV+HyrlZhB9k91iWbJycjtyVIj1Lyhzbom9uhT2jh3HlfX&#10;BscHLoNZ5aQHY3byaqXk6ObPKkguUMPYmSg67c2rdVrrfeL2bcqIoOlueq/FREWlHi/fpXV/q2qz&#10;aimrPGESEwqtZSpUom2q+cKNQmpg22iw7Iux9DsDBFT8eNDIIKujhGjmdizl5rxYcwMmUb5J/tSb&#10;WUpp46WlRQxLESYzh76tayGfN+ZB2ZHqE9u01Kd4J2t+pIgjgixFvznj/T09yyGK6E7dwZxTbe2J&#10;RVjxwflhzn0IyXCmS9EjLkIzKOmwaMVyePt4keQ5Tee+a+6CmRlP1M1XMNjh8OQ2ZnDFHNEdekao&#10;ykKV0xmInNJIebtnYVwhL07ncGwM4MtDWl6N4FvxrQzFzqoy8X4cO24nv9RnYPtYHfXOe8udcRYj&#10;WvdOxxxwwPPbQAxV/d+7uvkzD3b/ytNHP/bqw5cfJAX6ztYs/KnCSaJ48g05wxZeTSwhtlbaL1+T&#10;jJbteDtnlMRMutgluhDX5NbxMa7zxG/Ul6ZVUiavW9ZGp8o+aXYqn+v7LrepAQz8i7TLY642C1OC&#10;/a5Ada2A1r41oCp6U/VaHbL/L891NY3bl9vr7d2jlSuBBFluo1zQTD1TCOm8VRY0yY8Fu0jbFgmo&#10;+gvba3l1IRFVxfZMnsT4LlAOvOITm+ipQ7DdnXSYKtEoyUlEJ71vb24+Si7o1fXj00mLD80zCmR1&#10;Wm4EdSlyySc5zDU/+Y90g5SGLX6Ck7qOiVRgGVFInAYczspj8eG7SrUjHqWlG4xLHWiApFi2TbeR&#10;uj2cAk/T1r6U6xpVwiySLdjXJppeT6wgmJw57H75r36LPoeWO/b4xFAUy9ZCs1SGCQ2GY3n6NVJq&#10;fehK6i3IK0BXJWKi7SzPNuhd0z+hIAkgpiNlkYSqY0Og3BDGpzlHsyU8vn1Qvml7UjWwYDmTTDFk&#10;VRkfd+vku2MR5c52PRF381zCZZYkIckcDYAWHR3SVQzfH9WtzHHzAzXY0ovVLZgYv8uzTMOuhG7X&#10;0/pFNbRGqYpquNyNvaX+ITTLNgzIqyirC3MJIT4GVjQkMIZshBMI5MOeOruSb8GPbLkYTFmLMNTL&#10;gFMT6yjnRoSZhi1Sm0RCCBwhnCITCJ7xY954HoMKVamvOzOyFiBKGHl6urp/eDzFFad7fmgyXwV9&#10;p95V3agn+ozPBnzDkGPECr/BmYl+ZGkanFMAw3oN/YW54A2603wyH9KPXshkXbR0njExAvOEyfNx&#10;Xpj3KlVeb4+4CQyiTzD+8ipl8jkyt2eNSgRmqwptfEs0QyKWizxz5FwfBm0O2+gQ7jUnYAXmCLzd&#10;OQ290/qFfjDYtz56MdP6X+/3z3hwd3g36eRcdYSoOCk9SSKil0MFf5azP792yAGbHFPePng9VxAt&#10;tmceWE6sncYJZwFFsoDsj1WHnyd1NRGjD5oKBd6OpeGnhSQSt3SSHhg8jkIOaUE+MU1is/zALbCi&#10;R0KuvznZHgMYWslvE++yrWjS+ulz/lFIJk2kwFaa3mXfDzlwaC5rRLTmRPlfyY0PNZ5rR82cq3ZI&#10;3XMXEyYZIZ83aarNtzEyV8PnJkLXFM9Ib6amICXWHI7nEVaeEdq6hhypFwO4Uwn51J2RW+Tv5+8f&#10;wZmf3+9/6vIyVcGvXUKOKRz4hy+uf/Pq5revQibn5F/g7/SuGMwLdceTNfgmmLvL5X6sSKYB8xRE&#10;MB+BULPwnzCAvVPuCkrofqp/x3XwBX6Q4KT9Zp7FiaPNqQE8DLy8uvw8zYH118D6HuZY9cZgV9ZW&#10;pfvU8jlhtAfnlEd7kD0OI9LMZmkhTI/LQhhjUpY91mRytGBX5zm46nYXKl5DI0qi943VkMamUacU&#10;oELbRw83JmzSe8ur/amtGGjkoI7xJ6ZQbbi142hCEBPWyZivsCsIWsLHMCkt8+k8J2PZ8WEy63Bs&#10;ETVnjVIz6bpQ+lWtxq+HdiJC6q8c3RHpWfki3ZVwRAC3G8wRYqKix2jXzneXifEi9TeB1RrgSdFa&#10;SRnYgZIA8sVJougsQ5fdvNMUo0J2JHjB6LdEtOSxFi1L1uKP3rcKu1G2ckH8+k3eiwlRw7J7pFyg&#10;Mc8TzwvRduoGMb/QIGh2POZEANiUvnKFoDSugVH/TudcxRTPrBw7H3MwbI95U5XciqubhgdfastA&#10;bw8Q7LM6iWlFm802Fh8dR1ihhInA+SgTTtlw0Ds/+SQTMAIMeoxjZRmfw1obOKodPmUOxfxbDbjx&#10;1ZrumSd0VPBuhTxej1LebGRV4Rr/UIFQqjohZ+OKgh2DpHHOlXxbQdy5lVd07G4lrzsXdJ7AuW8q&#10;9+cWoD2W8PqyapWG9FJvlsKQoXSRlNvzGkVOBt5bxsUzWhqaABOro3Y1K5IMy9/kAAv9Riep61M8&#10;71Pq4aLSu56OtY9ewMaBsVZ4hYEntyuGX48bDaupAXx9sQ9dN0cst0exFr1Rq6C+tSAN4DIldKfK&#10;C1o6O6N0EErAOU3yoO+lKrdcvDiGhWBrTfk8mV8aGySNuJXt229j/GnFRIFxAi3TQ0Sbh+N20i01&#10;4d9ZfTMRVhiGWfPF7EW3oGC3ZcmArvFaINleFaPqLGcK/e1ermY4wdhJuslMkhqWeNX7V8dfenD5&#10;k68+/NyrDx9lQrmyZ5Kv9AH8rZhAFx9fnz68On744uYHN8fvXVx85+LiWzb4YIb7HWJLxCa8rBpW&#10;6kZgiQ9Fv4qnIoDZE3yeLVvSSi5U+3Ox/ZLk4MhyiGD9rgPVQjjQlMAZx1mtmwpZOPa02s5j76ZJ&#10;L4bGxMoxSpt1CdXzqO0waFywdFPKRgD70vFg1OrkLdghjdHRVgoYkxnTmphnGfs8FCmsfGyLHx/R&#10;BJlmIbHbAVejgNG+ArHocinhfv/meJ0aa3u33NOWysLTdKpZlvKTzQUGqhOeAeF1d07m7Liocj2c&#10;U1sS8s988HygXEXLzTujtfNydxSaRUW7k4Tz63hilznfiKkO9JrOkxTOwdvqbyuvKsOSxKeqv/tj&#10;v/qNLMNcaq2jnv9ZRcQjkRDtRqUVZimJMSbZ7KyltVP7Ph5fHkzkimkNnxKOmIJsD0sT2wIRjTPD&#10;ZcozvVbdBrMCtpInLxMFcwBXxo/1e08DOJxlnWPJ87oB26vGNg7jlOyLsLayZDOK94zZUOF8wg1l&#10;6NmPVqytAwCn46X4eruFY+oL5xrVmQDpfDKymDr1KWqhIeMbOgtwkvsuw9UrX184XAWJRcMAB8zg&#10;cW51g+GeTtJv5b9ehHpkVa0byOdTbqGjK7MNdwinWHUCJNgk17HknWStMO56iOnpGguEBgkDv1hN&#10;UVMyGsk2Ogii69fG1qPhIZ9CL3QbtX4VL4G1rVcBGpVScEP6QgfaFcZIXxs491V8w0yigxT32uPx&#10;FFZYlTFry0K4TGUlYCzuqLGx76HA4LBq5fgm6jrK9XZBmOqs+uYbcgfCjoLeaZNV2RyfwGU8l5JH&#10;FyArsU0VCt+SY44AiDOpIj8Fn0l4zkKyy68c0n48x+spV2SFEUJvGK3F8SxNYgGa2dIzQnVKlR1j&#10;5a5Saj75zvn8u+nF3cqGJdpzJm2Ors0GJUvzaXzDJWQyoKb2OLMNQJ7Q6Gv0wpzckEOeosrX39lI&#10;eMEhlyFfIHdFr7U5OS/yse1uf50mivVGZeNFg/vkcJLrUseZXV7n9gyC/4I+zzs4Gllb6i9gmjBt&#10;prQA9/k6R+pXLlHkuSi7JtI7z3Gl+QjMA6dX9145ocKj+hN4EhjmW23UKbBAZx0WAQO9RUchBj/V&#10;xxEkj6c8vO6l/T4N59AtJqX2hDDos4zcShT0PIzrKs99KyZZ2qCpfv3i5b2/+ODwZtCAFrin718d&#10;f/Pq+N9cH9Nt8sn5nHhXWGKs/WYomGY/SNXutXkFLes+r3uosQJXz8Wbz7HNJ6pybUGMcTyjVHEP&#10;xw/Kri05s95popQTjqbbmRK0LmQZ+O0BJHp82IYtlOQ8+ty+VODggS31lxib4Sn+hxvZCHePrdsN&#10;GjS2E5IhvvaRWgwNBXHTFSaeX09/ftLUUCdpU52FBt0BiPADLg7NEmKkJOHmk35rsWTQPro+XLRG&#10;PY/55FldbAKZo1l0BQYgbZqQe/FIagOrAoL2k9ChA6VJoZtEz3xkngBn2pMIKQSiueJ5mXlEMTnJ&#10;Rx4ZsuVWFKiRRCE6TDJHbhtYYK6saWQgU5KHz04YyTcoJPG+51Ne2Z2fulm5PgiM4KBjAhuU3OMI&#10;X5LPJTojPJsRy8qrhefaQLLaYa6JbMKf6IOqq7X7Tp3m+VwvzyhnPbBXfwffYvxPIBTohA93zllR&#10;MPOV/R4x5Mg4TTSAkw4XHZpiZj8ZPR6fmg7BMKIWLNB8i7GqUA73XudSjmIzcHJw+07FvAlXV59m&#10;eRVYqDcaRSg8ze5xOKiNErWLD+RUQZK0BTJQM2JCMAKvdu8HjaeYoiLGaa0Csc62LrVhUsuUReya&#10;ob1k0JQCMpOe8KmDFcll6WxxTxVlghNlI855i3qNfJRoJrt4uGeXw+XVhpcqoDI2C98M73LR8aXK&#10;uiuS+xLn+xYsrbJeBZ0LeV9pq5jjoS/tgOH0/VqCuENliyteDTC4QUuk4ipdRnu+q2q6ve56ZNyQ&#10;7CnJAp1eKEtFAltTJdBwSG9WaUmM8Vla3TpbO82OxCkL7RKgIHUPDDCDOtirE8EbW7fc43AiWazW&#10;bxUPgLPMBiprTjDnKHgU7h5YNVkVWgU4Jno8p8kOKDm6gcTVQTaKeF0RR6HK6OjoRmR497on/QZp&#10;gLnIli3AjFdBXUoszbFwlLMig6KmWmhEycPdjKak5oWO57pQ25BcZEUFDllC0Dh7mq6ZmXZc81kR&#10;9kw6ZnNox/FnHlx+8eWHbz55cP/eIerBB1fH966O6HvtyZxcKlqrnj865ndab3o0LiUYJKDlcVGo&#10;4iN7yoqYBmaC0+6OWPfhhMXPu9HUbi7urZJwr1cJb/OCRQV1FblNgKv+OPScmBvei87c5v+5AL+5&#10;7/XH9X8gU+V2K9nI+1vs8iog6RJoAagr0+jCkFKg3Z5YPQcr+B/kqWiIpOBI6hr2JsgoDiZZda3M&#10;NRYIYto4htB5xJMe7YnmzCANEeuDbroQ3DvJgxXu73PEMZXVL9JY7HiMEE/g5DpxCwAY8UE4jPZj&#10;3i5wyIOgI2w6qjh/3EZ3fHZ5BHF4gAxWk1KxRFK2G7WfPq+soHy1xvAW1ch2GL1YhWnlReOLnHQh&#10;ig6ocBlxTI5zT5zhRSJ0q4sPr/7lfx84oqlTt9MOWkEIFRGQvrp+Jtqn1AeM6ZxdVg+uRaFRwXVR&#10;t1YbVS4O9hAw1FIQgZfeJrMnr9wDfghd0oKYLJE+SB7FV9SjWpGqxiq/N1ycP7W1NDVpl+oJxpkn&#10;k+ICGsxlKUl41rpLGQLtvexxne9yAd3cud6mmvITot8Nby4WbkewaXper0/PCpI24DKZbfG4d1UB&#10;DcT4fDaPy/LDehVykJvLWxqLUHKoJhrnspxAZlqmJw8NbhViXiOaEvulwyf6sTOhuyXdmw2cNk2U&#10;Pd78TF6Waef+MMrMkcCsrdLCsPixujUqflz1ySpJUDc6Ryo/3z6fnp0JXiVfP5+/nUNQqXskRJ+0&#10;wKAsGtVK76vbMjhQTgCqLNcU7iKbHmSSgsvS3M5QNkqnRHehzvuskQ/1XIBawrCRjbysA+T4pnyY&#10;uwS+G+QC8WlN6oCbyhZjTuTbTBWxooqc6fie6+VkgIULDBSYKMizM8Ach6PzKZfNudneAdslvEii&#10;Th6KOXTYfyanNx/2sX8S+H0tB1klAWnPiVwJucciirEa+yo/GTZLKObkz/A4YCI0Qq6DbRfnHLfz&#10;x+7t/uSD/V94dPmnXjp8/cH+y2ao1GKPbNAIpQzBmPPk0JZGsgqJFJNb2x4PMR7nUqUjtO6xyCnM&#10;Ab54q3kpVFMwnKuTQxJqCnfTIceYuaUk3z6EHZb4rdxH1YjcY/R+mA8QU1Jgfyh6kiHD+C3rbZto&#10;ttiJmaAhybSoyXnmRrZePiGmTdQIl5O4lFdwOF+53aWvCmygQ6mSGmGnmtFERXSEbHRrycIuQwsV&#10;fnI8Z4xNNZkyUSBycR4dYs/APScmwZ9w0fgXvn8BmZA0dj7HXU1WxX7/WnQEmpYhswHR4NjwRuZS&#10;XlReL9jDGPHECUZ1odsX7e7rYhsNeQitTD7PhkHpHIXqJ/ux+eTcyPzJHUr2PoSMQ6GIrT0W0JVd&#10;s31NHxELSmI2eM9pavyBJSm1Ak9nCCm5tTEAxC41Npl5LAEx0GucZ2KeIZ/Nc1yEgXnCIiaJq+pi&#10;IWYtxmxcEd6sws5kGGPNbmTBmItIZTdaAG62R3mOrCAYWK+QQJDPTGhX2lfK5Hd/cn00hjtZNYoP&#10;qltHeHWnxI0qnfN5d1W9QQqV7eAOm52drI1+GEApelhIFu5eAMZG5AIGCXmUPL7cQhNcOKI+HJ6Y&#10;tiXrMV+1ulHjbEnAT8bv8WlRIpGAahu5qDbbtJvupaZZJsiTV1ZEPHy4h3QrGtZBU49VPiFm5cyr&#10;dOrFGJyRHD3OZ5XzxKTMqRWUCDEsTDVsMIYHuzZ0CvniTB8XAJ7fytY8ulpR1hAWURGQkbhyzEoI&#10;AaOufKkbMex1Moy9Az5QK4UBBXWdUIJf8KnX4raQ2faC/OAmq1PYLZOrMwiY744DIplhyZkCSD3I&#10;dSpWbxmgBSbWSeWbhUusUTkGtusEh4rzuzlfXS9LXnCujgS7c8E1aAuZor3TK10AGSXpXOwmDyGU&#10;cCDJBl58sSn6CrUM4Z9Ob2P5PBca1JQNEk7c0BmALdVkqrCtySSxIjA0K4ufCkF1TG4IWq5cwOHq&#10;DdVszL8R1+5dUXSxmuH//TPjZD4BWsQrTVXaadbx8+QALdPDJX1zTrZUOj+HxIygsnYhyW6K7awr&#10;7yvX8txMnvy4FbbNOGyNorY4UCQZJimPHDc6CEGD0h7hSfN/nHTsnyQTfxCnfsBWV/5CFXVOqXW9&#10;sZmr3MPqG4Vr39OcGLLfPznkvExEdrhWWI3Mh4UXGTjfVK9EG6+yLvmbbQk0KWd/i0KDVOUw5ZPl&#10;igEdCYPleEofdFcy2/G4cZILRg5FRjn8KCrEh8fzW8+Pv/nR9X/20fV//vz4n31y85++OP3a9em/&#10;ujr9nevjDxNyz6wOTP5Tl/vP7/c/fth96bD/4n73ORQqG+uo2WXVqq/4EBHQHvJZTlu6UEzxG56s&#10;rKxdV7zSsuDCyruY4rrq1IQN5oX36q8E4DqGeOV9dWmYz20l88Z1YQ7k85YZOhvJpwo8k8R4WVpu&#10;LsiHDcYiVmy8Ut8QOrw7BaIzGjcGV6sDS7BjaCyqHPmYL5FHi2BHzV6JuiWS8qV6OuR4g5zlCbkg&#10;U8rGpQQgsd8chprgL0yjjEU3fTufl+MhWOFQYFeOaG2P7/DzRGIzDSrnfWL1hFxG3lDe47sc8ydf&#10;NUTBtgqM/N/AdfU33rkE1a3yIphhllDWtLa+ftiK+/XjzeXJwXOEV/7+6n/+D3PGZrrpPJKuRRb0&#10;h0wuhlAO/q1Iw/cg+wF1CNheJAYLbVOWw2MzGzNpmaVZW+ZMuvHAbOFjT8MT6KUH1WjPpqMLlyjl&#10;arkhz2psVifTnE2S8XNNMXhdBjszE73Yufk4MQnjhNg6puQ78vXVpxq6zHMqBvAVSeCI5ExsYllc&#10;Wd2XNTZmK+OLyljMbmiCgMk01rfQtxjtZCYmozeB65dDt0tYLMUekoYv4ilJUmtgG9QxwWb8jr1e&#10;Q4UnBpI6KZr1hwMiTp3m0A54J7Jt/q1isuANZaJFNVlawdQUoBHvZWx68poIveZph97lxSlYMk32&#10;0UPhEsNJWkU1tu4C0B6PYBEApMKkn5y34iJ7gKfzTB7mdYpMLnJ4V/Nmm8okHxaWW8voQg7Nu75b&#10;CaRqZSdf3LMrw/jncKR1Q6ZJAH/UtFvb4O4MXYG9kYL1IJBdHIeZG7r1dSQdNPWi9mr6+MXNO++/&#10;uLo6x6n54MmDx/cJJMSt9dmUku5SUEpeHEjX9AMfSO8lPXkmdfttAzKBj0fd4hff0eD0/aSXn85/&#10;/t7+f/r43psP9k8fJOVk9/Hx9O7V8Vc+vP6PPrp5/+bi3eRFX5y/cHl6HD8PnmzYQY/D/cAlW+0J&#10;07TtXrhzwS65qek2iSsTWR8SEinAs+lxu2Yz4g1JCwra7V7sLSUatgDbKqUPp1eDFNb5H3Rlqzwo&#10;2KToslq/Ze9SRpWVNpKm9e5Y0/DQT806qYeeG42N1yG9lDQ8384HjTHfBnrvc2U8a93ekwLAs4Uh&#10;tJonztnfzgfs0fPaol+shdwV8zXLz+8QZj4MnFOdkjfxYng4+yQRyRjBqIhtMNwI2OfOF5/a7X7x&#10;8vAz9w/xieS2t4+nv/vi9NbN8XdzeLyHvujWnWY249p0DkXOpq0yT3/3pD7vMCmok68pua4JAOWZ&#10;4R54K3IltK+7tDTblFd7DbDFpO5rhzTGW3NLlsI5H2WPbhasptdUUlQG56sWf8I82+7+NLoINzs1&#10;H2qAGjY+vaBN70T3ruC3kRJDtp9Zfsx3Qj/JBMgSJD0BYcHqfGhQfVpSqY5oNFqs4bNED6ZXDka6&#10;fpkwA87u21ISl3ODk4mCWkupN89xspU81NzjUDFMTL1kklHxdom3fDXp0zwi7EPM3bLpmuO6kHYS&#10;zApXoh9NlrG5Q3acZgp2e7J0ghggLXYBRm2eZKxwK4FZSa8VDXSGd2e2gG3VtYZ5U16bBJMiSfxl&#10;TQOuDsH5HwKqNsNw7x7XsTiqUwVuFXbF8MA8GJJJTmKCIO/LgGrrzZqMOqUZfOVTNONpON9bonSO&#10;xZJj3l3Lq20eGR+fyIwlOdqk6LoiFT19uvsbICjagGpqO/t5xq9TRmGtjLBUB0/lxFqJwBSGt9F1&#10;b21YCa3aWnehN8cLE0NYZbd1kJG2JklwPeDiQfm/TgeJRmhXja494JizC5JJvRs8aIaaE8UGmVUe&#10;KqTcnQZ/uJ7cqMXKqnfpRuwT0VgGGm634qbQWTr6/LX9M2fD9PYygRobnTNiAqCdWJ16C+6ATEnl&#10;igtC5iMU8vSqoxAUMUatwZF6zs2uEUmqbBZ3b98q2Flt4GkPdlbBqWadQCfbbdVLsnTienXZrGmi&#10;oRSrwpDZ9pxe6rHNSWFRWukdL9T33vGYZMNmZjVZpg2TwHkSL2eem4pbaDZa1YmJHi6h3eaWfyQZ&#10;iyjMTS6wbIHNOnJkOvZD67pj/4oturj3Ueo85ylNE8lKiE4ojzJSJRgDjaSA5ZWga8vs2+31dXzu&#10;GLrxvcamzazec26a/cbc7EOpCgdv1LnGSY0NA7Y5EyRQJZwnVLIzTzPsQG+ir+ZvuqFVtov8zCec&#10;LYHcHBbIOaNK50zptXuHNy4v7+0PkaQ/PF+8pd+84G/r1uboZeT040gHI+gUtdxySOdjStot6oJe&#10;5PooFnlKrjcPSxFzW9y7oYpGfkYKnME6N45sQcvuksSXrVcCwt8i+lfrFjMZm/YvwnPNLdKu/NPV&#10;qA+2U0qsgqeaLe2TE+oH0E6daBlwS7MtS6QKukBRBNyyi8VjRx2acQbsbfDZHMxOT2E98BWvAG5Z&#10;1oTK18W9JQ81DWoYaWpPfvAiZ0q11CjH23kaBaAmhbOuFjhSy2ObscLxYOQ/Zws+tE9bSOZxw7zV&#10;STINK/I4NCTnaYuQE5GmkWpcn7t89QLmZ/Jse/LyqjlMKX59QLrsICKtJzBXtmzcTRSN5lPlJzdm&#10;N/NtK18a/Nt99Vf/AWQWp8yEu2V2PuuDJlEoAjWuWBgAMp/5TjG9ORU6nOK2zNUKM7rgjB1iJkYF&#10;gEkXNVwpmEx6pES1j8mXmVGjXDLwofbl4u8sMeBr2HRC2+YP5MPp1u1RihY3I+rCs1L6mBe1W540&#10;FXRvbTO4KDKyeRZdZFfoywJFqcPheFZLFtLFV/mm8C96LcaKVFafSw+e3PuoQQGc7oC+2E/as+qY&#10;bir8SbnSFK/bQ4ybsCdrlgUIxnyYRhp501zc+jv7Cs2QXSZI+XNlgZbh8ju8tTQ2HgRN094sZuca&#10;PceTHd0rFa4NBpbjd823kbc8MdNbdfaws6AH5zrmwyTwkMA2yN1Htc7EHZdliBh5KxYPC4Bp9oQk&#10;dQvaQeebIx16nVVaPYl4JotKny4waXjKJwxRK2o6/8n+cuxicki9qR14JRzRZOli4BTt5Makky2D&#10;28ct69fiQEAxlZ9TbFC/xvlIiO30wSfXKW4JKd5/ePna4wdv3L/Mqj+7u/jSAcPpDcMvGdNEA7V/&#10;S6DDBM2nLc4b6HOGHxzP790cybyKARwRYlHEv//yvT/5+oPXHlw+updSmpwokPzw01vPr//GB9d/&#10;9ZPT//Wjm2Rfv34vzDoCG5ndbOq8yCPgTHBBOUzE2fRUYSbDCut99xo4e1p5N6ZHXDqiXT4anSA5&#10;Sx+LhTmAiU3vNquvbAXwA3ppTQ7V48qQtTGA60fzh0/G1jK2EDJZtpZMX2sczTWtLBtA2cOFs5U9&#10;9rY/gW0i5yBeSTVWuqaLfZ4kHzlJ3tbjMynQZaeLCnIZjEX45KEwU178jh7jwYm710hmBpE7cqZK&#10;39p18FITjVL1F3aPUJwD+vCUfXW3+7P37n35cv/0Xqo3OJMwdU3/1fPjb7y4tplnND8Y49a+om05&#10;WK9LvLUunFG5itFlHHx5H/qYvGX+Url39lFlXNGkiNO4y3sN93myNLYQykdVOvuF8lOppqtopIKV&#10;IHKuRCday3rrLcILVrjVDGihju65/VRDmNw7/X5OyetzYXQ/jZqSp9Xmkj2LGHPez0CAx2kQkhqj&#10;2rrsNEMfUU8LExz2rbo0g6uTJ/LAAzCJQVeltXCgXeqQgIqgoUXSoJqg2/qi1qwq9Xi0HbwYsIom&#10;GG4OpRXRjDlct7wOTju1eSSz1U+kPba0rnH3mDzGhKkrUVJoswlkNT9nseVmu5Cek2Q6d9DeU0zG&#10;mARnetaR4rJ9DZuh58Ui+dLeumsb3U0xGA+0OqZYsTTOUdRqrLppFSXVR4NUkcit8YnysLRDQ9YS&#10;IC0tqz62idqaVT7YbG8cl5EjWqeRkrlG/EzWzAHFhdtPNLmlXlpHhvCpLRQI2GKXBbYRlHvC/xZM&#10;9hqVflnWzL/oWiDoGeRza6A2lujxfuPCwEFjfz7KVbh8ehzU/BPZpleCWiYHHeVHKi41abdYNCTG&#10;a6bOid8VPe615Ea0YNxbZVioKLeazGyc39xRDzxvRHeA3cgBjpyh7tet/rDSoIq1MBk0cyjSQJwG&#10;6J3tMOMUTJhyDCEcrHNzqUTzmTrfVz6OEQ4kL1/Zya1WsSYW0Na8AYKhpuZId+/6angjvyiumV6n&#10;fAL7miMM+ZYJaL6SdqvNE0fVhqiRsNVz6stu+S4V2hMeqI2nJj2Jb+m1cXrGsRU82/g2CphFhs5t&#10;eRJ7RYbVsWiAZCJ+AplGCaTl5xrOjFjJz0o9axbUordoQTEh31JwhFGaC2hVg99QptcWPp+kOYg6&#10;Ia46j9SsJGoxUTQcAI7bKA2f95/K79as7aBHjnVU9aftK/dpxAL2dPRo5hFkIoswoGW0Q0ZUlxPa&#10;HWohKZk8MaIWnsx9+BHo/2TwXI8G84nqEtM3vUtC+PAxUSW3JyiVqNu9y0MMS5okqSJGsXx9dWoI&#10;VD80LlJvZtE3E9as5V1QqBPjK78s9NiCYrW7k5chSt40l7smQPcx40cvSkrjR7F4jYcFD8mIVPcr&#10;+81PeFqQH52KZivLU6BOW8N7RemGP3AyWdPCl7coI62NNnlEbZY5u7Ky31yMddCZbYRY02Mtp9Kq&#10;E9O3OKK22H7bFlfevnSArlb4N47oE4QYmzjQWEqCrhm+Th+1bGX0zGQ+P3+BNYPf6tIq3MQt0+tE&#10;XuSUcGndsxlNGDV97AyevaxWkIhLW7jV/24MrFs65V2TYB8AAe10hSRSgkyPGnxOuIWW7Dknb2Uv&#10;N9MUdVFDV/WGA4zI5aZE35ZajYusjqfsEYBdlcChCLZepeLwxf/F/8p8vPhPJ74vSwfvG4ED4TUU&#10;C1NTCFWPzHOrJRZbn2TOxvdd5MT3hT1Jd5lNDqGNBqRsJn3RZOAwiGawmKHRBJuOj0XOW1Oegnb8&#10;wKdgCijD1ADoY5BK5xB5cuzwQ2Qcs0zpn0HJZTLRqZbc5/qE7IQd/f16O4rR+MnYtmZxmMWq4arl&#10;jCPOWOvKHR3fYS6o0ytsgGTp6uX6levXaaxVs9/0ZHQFpt32+lVsyKDoLVTPG4NyRSj8y3WUy8IL&#10;hi6EgIE+yKBFv3mwuwOFtytvfc6lJrLscrteEwMvm8BjtxHY7GfT4bZOWojGnPw+HUHEBSdAep4M&#10;MVE1AgJ5H95awSVXwpYw97I5MJNf3UWRqa7m3uCtn9AjLmHk+q6yL2HupNPYEsZoFdAL5Jt7bFTZ&#10;7Be1FRNvspW0DQ7q55NckLuSMmTZDLCVjzUZmLuobhXg4hf/132TH6hbJmjSYBCAmWRpmXDDXHl0&#10;rKCcJZAWDvGKvfvs+bO3Pvroo+OTJ48+9/TRGy/dS87zT1zufuJy/0cv97F5crRszh6gXovRaNqc&#10;HEIEv2ZVBEDYa6RUZHYkQVy2MZjTO76v7BRJvDqu/txLl194fP+l+wcrfJjTo3R0zA+a6PmvfHz8&#10;5CafYKHF9O1paeb2Ux0QFpOgegojk4mUNZRRKlhZWhmTPGP2JVeF9CNgS0QZIZPIjeXOtVcMcUnC&#10;YllVq2BYMboclm99V5bCZRYgcMSR0qO6O9ksuuvqsbNet7yhoYW5n46RMpBMroyij8lySAATVYJI&#10;0YG6Gt0cnJbkcAkadG5TFrLE6hbGVFLObNsSr3wakZMHobWUFVj/E3UkIGlEAlZrOCibKxdlrYnR&#10;ZYlByI93u/fiek8eEWw9bcCTbrN7Ve0EJNzvoh/EtxIMAZ5jR3WDxgCGZ8orhMbkAQLeqi0r/NsU&#10;xLpRTAplS3Q/3V0je9eBxxut5BtXkZwkIoQiNH/k9rKh4TkmykrdeU6QJH/kMlPgYGhot0IZ3W5o&#10;p8EK1Fk2eaI0AgrChIHEw9VkcjjDwqt6dstXED2mUbkoIA9GUiy3j1DoVplPFXevhbs99Z0Epd4O&#10;Hyd8KjLrK0G/p1Re1hDdi7wbANb4Xhkyf1ofOy2yjDBzb1eU70mvFQLMwYVHgsRhlM/LA9FLpC/x&#10;ffaXjdaaQgEy0zVEDbOCF6MfZ+bymcKE2ZjrzrOhuyWLdRoyAR/BJNo1IKteWXkasZFuzhnyxGci&#10;xNxVA+nj6q3TM69w2uaBWf4qrDgQziOO1fkyTnsRFG2qurCcnhBTknHrdE2ONRLNifnLvAIfaj2G&#10;EfFhBpToGDPX5b2dHVBGM+dsWUhM/Jk8cxqXdOHQBWpZFeFgr3yMKSGb1JezrmzuVkTn4hTQ4bHt&#10;gTTZqoiqLBDVUMnQAhB0Iaedi8mbVSSVy7gbulndXEAhUmUTA4GqNPSzF+1rgYO//qucQuWA6PxE&#10;gThn8DANC31RUUAYf1f1Kr7Nv0JMoJlMzqJM1nVT9MiQ8V6vo2pJ3mDAOCU1KS7OgsrK+uO96vf+&#10;vabHpuvHV8FLW6O10S3vpzqgwK93TH90MQHEcsDSBamPQiBswWdJPXreuxrBDvJzvN84OEhDnbBP&#10;ZYJXAkD8L9HXScsHsE0kXothU0xLzCqUFAjWvFgd2KJtYCO6d1LSdTw+S7V5dOX21PEa68mBT+9V&#10;HSbGm+mZ1YxWkIkNj3IF9KyiUEggSCyoECMYm03NKISeRFihPf1esy9RaZpxLRwoukEGSbA1WuLx&#10;V/cE6+n5bG/LPCLTS/ORJ9EELhNVku/ZdBOAi9LTPwUEAua5opnPDXtU1LfguUqsGh3PbTYHZOge&#10;UaKi2ysKnsVxMX13SRr/QfzyN8cfHE9v5Y0NtOOuUtuXYdJaNf3e95+9d6AnKHlqctt6oERyYirl&#10;YzJqwvjLj1n8H6kg0i7ppx9nqTccd4LxrLml2xEDuzrYJDEhuIMw3z9efPt48Rs3F9+4ufjdpGSf&#10;Ln7oWcGdT25893zxO+eL3z6ev3k8/e716Xdvzt87khufr5o/AsSWw7HaSpYQrGgzF96LfiXYvEbZ&#10;llv2TGbaENj/KDG8LBzaEesygbg8rPgFdBFq0QypMHcQrSoGAbZyWsSQGIGJtPKN67nAStJ5oeO1&#10;HrexS+VggLFhKpRq5VqemwMsPrk+Pb85Hk43oQWKMlQaq99F2ckn+YH77qH9qJ0U8XE+lhJtovTm&#10;AYlggUAdr6XeBCnbfUO8ss5FJSdfKQUQhUEDyQENGT4JL65WCf2CACTYJxaNQa7hkHTDttRFh68x&#10;rCtTvcXfGYNaGz0shy/+e//bxHLKo+qXH943nNDZuHUoYfnR/VPmMnkt1iFQGscFnOhI7KiOTG+U&#10;iZJalofkwzQNDgd0YnzKaES4b8ua4cjmlZXZkWrIJwTBYRP5XM+W1M3YCMV9Qg2MmFuiEkHPGLqM&#10;nmySoFcurpWuVdz3dHnNBcG8iHzaL6dEMxEA4hKtceTevFBH0G6hf7XwGNWxQ7LlkUoc9ZFyxyJZ&#10;ZQwSS9OrKrvXM9U8JcDJWx1p1T8aYM9DK+eGEaAKaL2UJRVa0pXCSWBW48wFNUj6KkerM6/2oaWt&#10;Y0iMkPay2h42NJZxLKmZu+rOzKtiqfIV2pb1tOmU0fIJIeqUUlFzQ2pWVTxvaoELKeGo7jijzUCq&#10;0qNaue+mI5aa8jpydDQ2uk24xryyfeEI2bKG+AqE0bareMlwCx/VFPYRu7cZNaYe4FsyHOHMR1HI&#10;+0LY2ZpH4eond0hmkb8/fn7z7IeffPCtNAA+fOozL331ycOvPLj8qcPupy93X7ncv36PkdVIJpkQ&#10;D5E/CpthlKHMYGwSFNMcOEY7+QKEPkDRfILgVPx//f7+Uw8uH+AncneVW5nURzfn33tx+r98zJnk&#10;OX42rsrsBEpDqhjgTSMgkuFJTZE7uemd7tStc85dU0MWdOMmKEaJATULQdrISE9DyQ+AUWagEA++&#10;jyclVwPkOukVW/VPDaorwPVA1d6VWWA12R5qeanb+ETBwrAtYaBiAnk+zt02JsgAavOigYN1gcXf&#10;8Os+blQfP+VoaL/XOaIzq5hJf4D+OXpn2EtEQv7LStVB20hMSVCJojCuvlLx0+UbrNjFAH6fZDCS&#10;irNH9dB/9rB7xRZfSUrPtmbyAbv5OKXcignHkQlXqS1jtjOCc1sirfpxuXfJX77PTKI4EhmztIzC&#10;WkawJalMuLo+ZlUZu5ynr3EETBGsNhjaGtdlH2sFQNpAGW1PmNf4mW2VR/FTwaMiKHnZi74ptcKY&#10;nag9UbOwYmMU2T53WMSoj/lb9sJN9eZeOV+sncUecwJZgh7OJweBWPzsuBGECdSbC4BipwE8uDL+&#10;skJ5qkDLB8aDVmYy2s/y32875YSxrjdz7hYs2266Qcy/flJhpRNqtjvv0eEW7rL1hhCLb51A3Xng&#10;gwrQTHvZOUVrrSaVWpOwgtkSEz/Vvx2wBfBCteO4j/DDRDICOFv7FPEQSes922HLBrTAxdAyPjFz&#10;F1VzRYFShWYN7oNad4MQtNxDRYe9C0vJg3CRL1putxJOqaiDQy3fXjvzqvAVopU9OPJK142j4g/V&#10;b1UKqgapxBnTTnRrRyj4mxDC+qUKrN5hsw8KIslfClpWtMYSP1HHqoUPhCGDJUD93PWOmK76DjEs&#10;Wquo6tzwRK9cp3pk5mfBjcd1KxeudncGGksKu3GS/Ey75FcUFEhVL6TbOgFHTLvRpKEuxkL5PTOW&#10;Og1fD62744VtpUMV2Umd81EqrrXBeNxmYrV1QiEmgvmPj/Yl55dBBZBFp2pEuar9yUopuSilQbjC&#10;5UgLLcGWDmXmmj6Xdv3o6N4bjP3wIpYPjU6SMJJLknvfcE4hlCfSTNR2MJ1/t7KVZa1yL98zmCFp&#10;K2u6kCpa+W8wfMrCgZjcbxS/KlhdrwEXRbB6Zt7T0kWbM1+1MURjUflpzJN55mDLwz4/L6WkcU+2&#10;UXfEGF0EjWJ8CUWxnc2vkjZAFE+KAFW9imC4d9U9MqDHXgZW53fP57fP53dO5++fTj9Mtyp6hsU4&#10;JOE5wjGZ5CUlLK4qBiXGHMN52L+eeUYDX7RWF2q+biSfaRuhrYArevw+Rsr8uxn+wA8V0I025TMr&#10;QSbq0xPdypzjn/rwvPv+6eJ3bi6+dyQCHAOBHF1TTqJ6JdgW1esVj/mIXZCtD6NLQWJ64rx/c/7h&#10;8RxT+btJ3zvBVTzRZ3RaCUIIux24XQAmBpHaUT8eWgjb5BgRJ48fQe0lPEisGCWt3jeFMr8b/s1Q&#10;+ZMs18VX3Xr+b4JG0bYwr8iulCFBZtp2cqciQ5EbBfiAwpmF55XTCt4/Xbydot/rG2oRPZqaOJPc&#10;fnANscEDCAvnUFXdx57lDrjqgTKLhJeZRGXXSuKhHZVwKbfIlxMxKpKSbVHfruAERLTxd+/yZ55I&#10;GHK8ANDiErUjbqTxKgn8tKcDCObj1K8W/Waen/t3/3e5fBDdQSvtKlDL7DZhKYsaTMqX3Qy9yOjo&#10;7bOCrzE/KpIQmA4JHdI2rLNTTr7KekoWHktk+wqt5Ch27WKXF4G+Feyuj6RZyrnYCv4KO8zX/IZE&#10;e86eRwRlV7RsycHDDjHoqtZiHMDQQSCSuQWz0yUr7jrRUaeCqkluzA8sVTQ1JFJ7hvCGXSe5HQR1&#10;ge4vk6qSzU73c3X8BtgJyvW84gFOkE97e/jqcGvUEVmgZjj7uZkKs6/1RNozrN6OwEXJN0ijLQ2q&#10;NW24ejCsZB3ks8na8SfpOxgaw7/l+UPCmcY96E/4WvQFlm+SOYnr8U6lfp5NkJY5tO14fU4e/l7H&#10;uWFhIsOAx0Maou+e2u0Ty8dHIVzVu0rDABEqVdMCj1HoVNokttBt1hpum4WE6uIoUuuYsEYLYsW1&#10;elWrqSDkrBpNxiNlotnuYGY9zfpi8FngQNITQJa1vKMtFnPxVTKQX5ze/+Dqk4+viZS+/vCLTx98&#10;6eHl1+7tv5ZALhKoeq2ZXY0CVaCiVla9F0xy71bsIAD0KeTirCJLS0pJ/oxmn/2NpfSmaInl4z7m&#10;3g+vTt//5PQPr05/LUfDX1y8eYlikdoJ6BG9GEs4NoDLBQKqMptqUU0CCAcmFKPmaDXRflNecxfS&#10;KEeqaOvWgLE/tl1e64oTbkEGpLupEzZoV4tS5oEDlvBVzxMEkkngL+bX64+HyzZ14f0UKahDIQiB&#10;kUNp927eRNiZbEd8UckQJjW3KvjFuBFGKHM2wcvTxwdp6SMhiBW44AZjgNW75JvgTCbZxD+WX3Lw&#10;J1vWfIqgSoAD92NAVlq5FYDb1XPM4LTFei9c3kzRYEjyU+KPiwumaU6k1JoUUG9l4jZlwlCHi+or&#10;SIVIZksFcs4lGkoZPSxf6AbyGIN1LynrngGu76AOArYAKsAWLZXRdjvzyxqpnKk8psw1ba5RLnNv&#10;sScAsRXkwuHimHSUp9BZEFZvVIHoLtevxk6oYnV3enbArALlTC3SA7FG70EVEJgaiporzQmUx+bq&#10;fCU7ah8pt6zxeZzS7HI+J6UQqjGCoRCNM4iznW3yHLcmx84pfSb9jLciXoM8jMMeq8rU+ByJi05Q&#10;1/VSiDP4zcWeJ85MOPo4K6xwnDDXaJwVExumL8Auha+ldNCIm9xQ7SLlkcsLIzZ5bThdQJVmbGnD&#10;tupwtAioO6a7snhi+NEwVGP0rs6VsqXxmKTqyzzn6c+X+chOwNWaGdgVMrHs+0eGi3PB1mN2SL7Z&#10;9bXinF4mSZGh2YYtJ44+Vw5fOFeWNkeMKJBlIwH+ZGnVeysDrfbSWW2qPAup2b/iHupkBpYrwior&#10;y6i647IRCm7sZxaAG/PHohuTWqoHMD2TQ3dqD0coz+F2oVGVy/9INK1OLO+XAfZiE3w6mfoy3Bi+&#10;zXaEbyj6VJnCxiErnCD1lWhUjIa3Fs+dtYrzpgZnNeA2XtFz0cSrTob80kzILG4+AVVWHL5kGesx&#10;GRD127akKziiLTFFauWuDgBk2vlyaIQKOJnClt8uQ0AH0wAGdKp8wbrxGtwaCUvtrDWLxQi3GSjK&#10;Exq3B+zq8WHUIXw8X5tLt0tW4cn1chvEQftHFAiI8os02rhIm88w51Tn1qseZM637YaYjdY2MErB&#10;/kEZpDBMz5fiZ1NURpfDb+TCFQrumjpAayjw71d5HXqUFdPaQCwavRHbngwXkxMzTo5vyG5JdKkF&#10;MD2qqCQTDgYSJaNRBe1sc2PuyucL1fM8GnG0E1U5KnNQYmY29oJdFuYaufQhK0HtYZtMJExN79un&#10;0w/OKd/lJ/1HfnDM8Yp0usrRHi1Jy3yqTrftf6lD9zTj5JU8OGPp9rBULc/yjfbfVkMUl8T2xlrH&#10;pmh6xajEDjh5B8Vqte6SedaI6tuwh6fFhjl/dNr94JR470Vs4Izz+v7ixw+7Hztc/Njl7s3D7lPU&#10;OtG35dV4E/a7KF1vHHYJVic77/Eh2VtsceM90TnDvl51hpj6S7CiWhMR7HpRpMPfZFQgPHglZA3G&#10;8sr1NgBqEk1wSNVXxMNKKh+wbxZ9Pe2ykTyUJ5PLOe0YxSn1k9burUyQqihSt7xR3IY7wQd6L6RF&#10;qrwBmPhK4sVIFUDCv/ubU/rbYzj4kgzlJy5w6pvspmnfIo/mUT3Ow2oJxjqo90TxoqNcwmiEvGyK&#10;bQrOnAxoq2ybJp3NYt6ZbeQCllr9OLSV1pKq33bZ9vWCtfgrH8ZXleVkwmjsVXprw1c+asfVF3B4&#10;7S//b8r1UHfGMq6Wz+PHmnU/0BqltzrVShngZCMGZfCiIHSjSPOq+rax9Kq46IknwNLrHZWH1Stf&#10;kRMyyNQ507X7F2tkc44K/W5D4TmGllda8e9vG5HlDRwkW5u0kKibqeILEvu5QV1Oy8AS04fxBBs4&#10;07Fww22LzufcBp8al2qKr+FuJ9/ZN+LhXWUomuWd4KQoFxczWyvalYlqQMswYLTaSFjUZK5OehL8&#10;sQKvBsP8aE8CKzKRKoxLOfXrVLhiPi0DrM77kbXtYbO4Z61EFzRtJ9WES5+mo5RjO0IRJklB/BZJ&#10;DOzwbai33Rqrfda6rrfYWU3wv3ZCJktuldOrFB7Kd1bjU1hxKixVsflhio2Vo2SNKhVj+4Wv5R4O&#10;bWp/4xL8eJ6QLrk2hg2BIEiajeDWhYGlLpJXmRhddvpVfnJlhs3pdtL5xYP7h0Dj7U+u3v3BB29/&#10;48MUKjz89MPPv/HSTzyK9XtIzvMrl/ScQKEUwm6iorqYJrJo1Y8RWxwRGri+CkYJW71KDpUBEz+M&#10;h/Xq6nSTs4hyQsD1+e0Xp299cv1ffnL9969u4naNphJrqjU8QQyaBpUkp8qAyfSUUaGrtWPw3x2A&#10;aZp0NPZbd7nYrZnEVWFMjYPVk9pLKvvBbfNLa6qVNEy2qQoy8KxtgzeUsUFqKELhyudeRh57i2Qs&#10;rhteY+60yD8YWClYppwN7Wb1drUWfuyeP4V2eFgUga15g8BHrI4imyVsJkp9h7kqKFEnJe5MV9Vc&#10;TWOJyWfm6VrawLqaXFevr2E8SngVRe/EGSILM9dIsie5hrN8cuAwee+e8kX7jd6PNrM4ZGO/8Apx&#10;Be5UR5Kw1RVi0s164rL0cCDU1LfBAYSsIVRCUyNY9WBwV4U01bwjBUYp7qNx34iQaCTy+z6ZpepL&#10;1oTYNNQW/y92IWQEXnl1CdPS1gpgi70rOoo51fLrxStbUuMpq2yQypyCYVlZeySjBq0kFgtf507c&#10;QEV2ZmKBSe+qjg52CW9eHbO+VHOXlFyycTBq6uHBmarOMxPD5ku96d41jVZgup5cUCESCdhgSyX3&#10;6spjiWDhr88xt1b7YceFB1gtbLXuimp65ha3zzVjT2Kf1O9QgIPA4Y2tWs+NVMBq7CmyV4qkIKpu&#10;giOpBZlyoiI/HhnxBh3cnrG4BtTCCS0yFy0fDWbuu4VqNQFMC/JIfUoDOy39EkptQwqIKlUbjg6/&#10;pYuB4MWRx9xqzKPkNd0MgVxW1uLD1lVNAQgCKKIhc8OtqYsqEd1kvtHl1R7v5BYO3o03p4ZFcDK+&#10;3TbZLs7UqxVhigt+GTPgWGkT0EgFy0TDgT4U2gA7v5tTWo4qfjJzo9+NenUuOno2vK9itqr6reID&#10;hhUZsnpGLoK5F6PLFZLdxnZM1Rgzhd55VqHCy6OyrreXCdSqFFENGBhN7U6B9lrg8moN6aK3vLSZ&#10;IGUX08DZT7rFS5qzhRsXqnrEHHqNOOavTZMpJsl+q4KaNtkaDdBVjpTrzVIGAYJXgEISrU2eosT0&#10;oc0HcQrX6wHqC5DgwLvHVPyekkKciemCGQYlozPpN+SfBEO3udB2FmJdLWRhUsnbSbJ9lekGPAae&#10;a5/cI1gxCn07U8ilcjliwl4hRezC0wcBfMm2x0+MWViDKh9GHOgfxA6h7k/+WS0id17v4pVrPz/Z&#10;8tpiA0Ll23zYCHmdFNwoBwsFRWwlg+kHGLqnHHQf6yjlPBxjk/VastG2GqzPCcexpYFRNNZ1ItBM&#10;yGeNPR42TtX6gJpmpQZSVdNxRLNy2m6aBhWzDViscMFqyo5UYmXJHoHBlW0Hrd3BK08k7qW9HTfH&#10;N67Ov319fnbCO/np/e7Th91nDhexe9+I0XvYc1qH1ruufDtd2QzyzfPFv3V//+8+vvyfPz78mw8P&#10;qWt793yRaPB7dMxKSxQsCPxELX8Ypj3ORK21Ej5AwJm+Wgx2WzWVxxFWP37m30hmGWYwOalMZvBi&#10;uLJ2DavchZotuHJ9MzhQ2DD/eNVx7/4ghdOvp+cXiGz6fLV9sh35MznY2d8Pjze79D4/JreVFugZ&#10;L94l8ErVlR6Zasv5hlCN9YC6sdiokBHb5PxrEKm2SQIGO0XzMrHSERQfrttMELR0K+PkZhMGp/f5&#10;mJPcEQmjgOBURUxZ/0RPkxUHAmWeEg5eJEWGjmycfZB5nctpnxEleffVX/ktZuMxQ77pjGWXadla&#10;KTrIRLovqKyWhwnq2qpDa+GyJujTZc1vr2RwyRKXPxObDsyZabOFncFU7DTjmi4+hh9NaWC0VtzV&#10;w4QDycdKPJvs0NiQ9vDr1zdDkjMIwunBFfyuoNPLVpHmZD8qG5w0I+v2wD1oacQauEqc8JggG56w&#10;TF4uA/fwRvSD8sdVo1/jnz2bdh3iOm1+ZWnQWPxJt8WEBTbortXURAKCeH48xWbUgfSyOXMYDkbp&#10;LFdpXfMv4c1M3rZbaEX1WfauvmgZOqKOZ1W6VCOMJaWXqNPxf3lkP2nX2aHPfgKLmT4HpoAagLK4&#10;rpHnPCu/2xo+D6K6Q/WL8xUNqDSDPVZKgp/iMdrGrcccDCnFsG2b5wzdzm405t3JFIpg9mCTp7gu&#10;743m9yh9dzXM8mc24oNoHmpmfAtW3Db65k/xqkVfL4HlotmD+z+4vvnuDz743v/z++/+rY9e+dff&#10;/MLPvv4nX3/5X7m//8ph/7LWLzhmmgOk7nyqiECXTYARzcYPor3n55hArfSWaJlSvKr5ifT63ePp&#10;W1fHtCxK7eiX9ofA8zdjCe9Ov3j/4mcj8S4u/u7z0//t+fFvfoIRlzNmGeNwqiRTipdQB6QdfEmW&#10;PnC2npBmJVaVLQFoWyZj/tgqIDpdN8rp3ZqYvuMFm0Yg3Aj29vyDE33CYzjpqLMJhA+vGwuEhCBo&#10;cNVjt29lCFNDI4DZEYmYKbOtIiFkEldRcxNMRujLNrk2orOOkQ7DWpj9qcDGGT+sGV0lT89R7yBS&#10;VUrzLY3NIng6LAF2qOniNWzX/N4nUSqfB2iw1DEb2DuoA2WacrKqJplAJGXgFjUrr588HH7p8vDm&#10;vcPLCZKmhup4/M718W+/uPnOTdqbQS8Rw8wqwdhlpU39DJu4zHjnWfmWVyXN7bYuWJK/XRJrhpiI&#10;2Phtru/xfV1yFSZezRyxHpUNYdQJLOeCHGts7H10+uyRmk0b53RYmF6HalCL6U1rkOUSqm7tl1Zq&#10;Od3qi/JwUMgVVcYXJ4d9qQN5vcQ+D9H6VR3MC8TrkydWI4twoRzlhYCbhcNPcDiyhMIzbjJjfebY&#10;NzCoIZFZNcesRjK/VcXm5eCbHgzh2I8UAcdWDj9vFV+Higou0s5eyNza3EHQiIF0qB7LRxAUjG6Q&#10;3X25sg/KlCoByc3RLVhQJGWDSIgQ7jHLZdGtE/H57rIXY0gACnyezScke7DHPQAW1ADnJsIEB7Td&#10;gZLNOjX74avNUHWPFN9iEWrQ3cMF/L4xc/BTvbBHD6gVYBlqdvrE6XjUBsloFPFZ0zZMYjcHnoSL&#10;OoLbrFvexU/YOAKo3Y/cFziGXymh7KLHPHsAHvvdb0tT3W76IIZ+9bNQ2qBp3ZhqXqj+5UVF+3YY&#10;KlY3bLs1iZZijSN1PuBNI0Ijv8ohxYrV0w7BEQpCktY9VM5TCK997FBN/C4JzzVmz7WPl1ZQXSlc&#10;c6f3FSDKgDWMUVREKuP/86p6o3I4jcfQ31y7a4LkUcnKCfvJuFbvUOt0KtKj1wHNckJALVJqsgbP&#10;lQZ9IrtDxZAYHlg4Qx5EF7S1EO32pl8BsbhFyHFlxz3Gwny0jJx7U5tKj8mbsGjPCDC8L/x10JR5&#10;ThwPdmEr5mlc2ml3/uAPqXDMp8zhkWksbIr+lDqjeqAr8khtM0pduKXxyYVjSwTbk7nHo8jfpj8f&#10;CNOUltz+SlpD293Dxgd8ZewXEy77VZ28ZBpFP30x2oUryk9WwXtLWCnr4yTFXfruqgWdMXp4w3p7&#10;Bic9ovihN2+ZLX7GGXza3FIqL9wi+PKVfitNA/Uc5i/MQy/Zjsjr9En57OXh5ctDuMGQdkHttFUm&#10;VSf8U1NqaLDrIo+p6TxMhwdjcYma0KPqdJmk/gLp0UZcL65j/R7fytoP+x+73P/MfQ6qrB+8Cmog&#10;+YH6ds9ASrrWe8GTG04w/uL5/D975fLLL997dB8j8DsvTn/r45v/4IPrv/nx9SsXF3/+4eFPPNhn&#10;95P+zVmY7l0Tu3iVCTT3R06ofMSPU0UIZmUmXduYuRSzh1g47WCXILMs1sa95UJskyxdLofQlGuN&#10;17jfFn/EPeMigs60HXh4tiwEla/iBvo4Gew3NzfH42M7aSZUnsysjJZIeI2FuEIMz7KnDzzKnuZN&#10;OdRK9dXuzaBHEH6aX+IAWmekFx+WlClgWvVe2VqGHAXW8TPtaspaa3JY8QpjB5F3RqOjhyilwtM7&#10;uUAGDwUdDiBkIhZ/RrarcY+8gdGkNTLvX/t3/pcNKg4zGicl19ZW6Uta0oLXf5zRg4WxwkV6si5z&#10;JTb3mQSz2/QMptL8kFqeaPcspymD2EAUKshwWFq0kzp9c3EKa18cmjmmCgIgmBW8SVMQrHZJeAuW&#10;10quwW7pf4LloYhlmxPsFTbVbVVIAF7eQLFCX1Lhiyb9ttw808J4SCrWfp9az8aFMmxuaXg5x0dR&#10;kqEDxoUzQvP01EXmef0Kjaap1FGgabKF38EP7ZXv77hSwhfMchSS4m59geVoFUL5oqLVczhEz7Yq&#10;8aeOzEwyXzgxhspeFHoT4pYSzBBguNoPHgEKK7d7Kns34lA/HxZ1tliyaWbUCD/ZVvhgvlo+JxIM&#10;Go5ov/jQXugnTqY0S4hFBw7KC/IJeSl6cwEdEVc5BgrYSnxygfjJrOjOQjLPT2IbSDOBYna8BdJo&#10;dVqt3InbbLhqAE2Q3zLvKEn5UoaLg5Nc0+FR+LhGcA/xFU90F2U0xdgnz2/ee/eTt//m+y/evXj6&#10;i0+/9NmXf+mVh19/cHj9MqUjHuglkA3yNKkPIACrO35NkHZSSpo7oJ+siXOGVKYWy7hlkCEWHe15&#10;zudvnS/+4en8neP5119c/+Lh4i+9fO+rLz/41KN7CZj8vavjX/+EXOicPm8klsMecJcWY8wqCatt&#10;aka2xur62SM7HoG8dT/p1VZ8dvka5HlJ5tPksC43MZNPljIjT1r6urxCnlikLaiLgcr29lr3wWwZ&#10;+dKEHQiGDWsMhzVLoufOcjttJGmGN+58Nc50udPk6u4xpvTS45Em2NL0xdxVhVWaaQSPY3s8N7uK&#10;FNwcPX454HHHlkyGiaftB2pBgMlhvGECvSC/bbaXJ2JwGiRpB4H2CJRGQPgfni+enXafnHcRsS9H&#10;qT0wTuqO4sbK9uXetBVpT8hANWPWZ4lLyEWpXgjB2yXwPthrB34dcJ50357JLDaqgE5cUlQcls21&#10;ZMgzsWAXuv+RK/kat4MVaJlVmEnP5c6PTWvaZAtP88s5ECuqmCq1qCIOwS8tHxWZjVcJ7cmeFdst&#10;2KuBkQHVFdjA2jaubtTxIk+t/I02TSWoEr9EkiZTJpwRU9KSmE8jsRk+W0NjubrV7NS97b8SYeZZ&#10;BsuP5Seg2SCs4bWFw05mcWNv747wKLe4Byx3asRI5br5IxBuJDwgqkVRwY8sk0VUPLUJQull4gns&#10;zzD/Im4dWwGXzLn4AP9cNOixECIhoRhardJiILcQ4pazAk+32E7FnsQogIVGxKUi0K2rD6LzyWMs&#10;IGr+Z7WuvtxeF2vWGTHA8X+Ifo1czeJ1UrQXS68xfmhy7DBJIBzCrAWba8aH0riWF2fVqVUry2pC&#10;UGMCAtmTCMWYUl8yQkvstfkbW44xUFdUuQp+MRdcRpZfaVBMSBD3QWv52BoFfVMDxC1OK0RXLouQ&#10;zzMnTO5RQqrD5HQZFVmfMEdoGzN2OWQMVR/tRCt2GxcV3woBtoPeB1oiWXxuWbQ1MdJcj/YyZMcE&#10;q2Hkla8gB6fd1H0COlpT3UTXzgWBvCeoIanrZ8kM2kC+Q4lCpgut+g5QfTmw8m3TZMjUG7DLnaBU&#10;fufDTQpsTorMpFxuYgkW+7VCrlF5xBnwh1cEpHiOHFQDhkwio4KT/5UvaOtqUlWWkGtymg4ZyC45&#10;Dwp6tDkT0BAHsBYOHOeRkIk57eyTZgk5gbE3ck0cZ7mgp41QuKQALXWAHq0ImAI9xWJJ3mYxeIzF&#10;9or7dujEc3q7h7xj+W716OTtH66OB2r5ebuEVocNLmWQJ4dDel+lqjZZYPkc6rCCHR+uDe2DzC1w&#10;bUCi2WHm86oLGTV9dr5IG7Dv2ggqwd40A3vnnPA4x0HFqGtvC1i9/DM7QiYFTATZjz42wQZO8Epd&#10;YRNPIhRaIlH8ynYHw6n9Ma+t3L5y3IzXYa2E8cU3nbZ8AWOcxmBlrFyub26yoyPFYucHaTMarQQG&#10;21Gz43h678Xpt95//s33X7z34vi1R5d/5qXLP//o8o8+OHzpEhv4qc2o0+Q5u0wXQ3JoG8QmmTzg&#10;ffni4rXd7uce7N58eHjp3v7B5SEV0dHe3705/fWPbz65On1pd/EVIx9kGegIkKWMwKqsLKsJO6Uk&#10;UJ6PKiJjASuqlS/FiZgq2E5DW7w2Oc/ZQ/Kyg5Ktppf81tz+rXSC94rUYCnYlTgiWCrL5fqlEeWB&#10;pMpb/ZRN+f7N8dlNGqnGdre19zoeJQhCabS4amcZdrCigQZmKYyyoXemAvGSpofyGSrLYtq5Ld9q&#10;H43HFlNZ3UD8xbYCsW0Ho3NnUBGnPICEUzXvVY2UPsrJPAqy0S3McowAjhbIwy6gCaq3lIb5rSNp&#10;X96V6XEeUNm4RRNoIG/+O3SBVrR59rrEUGnRpI7uIjuUKYCIgif6DAAA//RJREFUm0FbMQ+mSrGQ&#10;t5EZll1NhfS2ZcKVa6YAOECuftxQcyUc21mtAuVJDdXHoXnL7nFeQg8MaMjbxKpmPKqVNke3OS6R&#10;NDo72xkfjTOHykReCla9iTp4wgSbLLGZeTCF5XyqlpzNC/5lKrW1GmF3nmZcG5sqB9NfYahtEFpx&#10;IkgBU/l/zR4rztnLquayMhklAOmhahlHhXtOb6pmVnbhP/YiUtC2kBKtRdXZ0YBnQTrm7nAZUxmX&#10;9laAA7Pl8S2DbmQD/FrWYF0x209wvXxJZsp8tk13X0aJqHZbQY6N0XNKWu4/jU+0tFHBsZzVVmGn&#10;7MjWoMs5lEtY3eHWK5U77QKE9wJmeLMwygTqAqhoTuNE4wP1BQDA6EnNghPSMpQBjlXIVRb0KZoJ&#10;mV6LF2k29clHV++9/fyj37k6v/Hw8z/z5MefPvqFx/c+c7BhslrpDGIjt6I0HFwrbpQr2V+xSBwZ&#10;61eU54k4iZauEAWFM/R2F09pcSG7sfXC44vzL93f/9iDy/SCzsb94Or0X7+4+fXr5ELTrx/9cvy1&#10;4iRhsXGDDcWNDi1f3pLQBiVYuEdzeZ77cmAK0mrM2io61xhtbQf1n7mRM5yH34WNjyYsDYhCZSO4&#10;wigEEOZATDQ2BsJsGblbYpoJuoo6++yLjMgoAS9CozP8cKtFL7LWth6FNMYTi+OsaFY/iH707ZCt&#10;JsNnXRXb1fYW9fFGhjutQXX06rbzYp1W3IKP37nUGyJfZSGBbCk30jrO9bc8wDnyNV/ZhoAQVjKr&#10;M4EwLkqJWvwJ/XJapog8BlU1huqLpU3gNiS8mVJ8OmykxF1jIm7yev3E/RVclx2ZydLl40crGqwt&#10;bgJeEZl8/iFDJJDrLQOuBTuG4ViwFfZ1DLV1jba6GjDTH3+KUBLsYtF4K+oQ43cJqvsCx7NQX5jY&#10;4KpJy84qV1RRaCp+XuQBVh7J5PlQdHQ8/hzKVSudY9hqHy7/dOtfN5VXqcwA6vTsANg2uViyFJ+L&#10;b6u24po57q22+wItR4Dmr1q/s7opa+ei3iuSz0+tiAqd+hoK+fyqRAMJLXPqWdNB0bBZCWFgK3cT&#10;vQVA59+s0f63+cSrMbPjLaNy1o0t11avoi/6+V156ib6nVfuKjTGL+yjs/XsqaVivbczWfhcjXC+&#10;E/b1NPEua/GUgUZBEW3UPMvo9FxLU9X8lj1ZCOscvN3uso6MgwHcFeXeEyZfU5eDh/oNq4Qpa5xn&#10;g0vVkfqV28QqMYYXaTgfJiy3B176JUn8Kzkzq7GrCzp+F7x5Ld/ooBnPlXepH4u9EyAlOaVON/TO&#10;QepiHPyqQhz4i8ClXJFJvO3SXF2k81b7Bh31XFZfOk4YEkvbuTkUXYwXFxrs7eNYcjsJr8ymEXAD&#10;nHFi1k7mllHueUS1mmJClZmqWrbmjreiigGXNZFk6s4WSF0gYMwTdXw0lxtWH9M3RUNMyb470pFE&#10;oeZZzoDTwebPfXr7Kei/qPmh+jdQATCl2U3cO6OKmEnmGpxeVZHRAHUtGfzY1Fe5AW4plUZzGYY/&#10;bfpeq+ubNp8vqfij5wj2TLCoUeiiJYkzmuXRFmjp5E7Bb22zHA9CfoiBp6z3IkfOXLyTyt4TNb3p&#10;cZVzEHOaIOG+1Ucm+My53KvrQSgienWYbaYa5h/XgDAcx4dOWN7nrvqg2Vyr1bIuO4qRZhwy8CC3&#10;MobKlIrdMoFBAyXIuAWrlhe1qkvkZxV6YHRlCwxQl1od83zxnec333jv6sOPr79wf/+vvvrgFx9f&#10;fia5VxRL28dhpfob2WJbW2cbt3X8hmM67i4+fwDaIuQugcr0H01PrH9wdYpRE90vfUyRz9XGF8OB&#10;msofKgVkXyW9he23amfXU19hfreIup53vIo1TMSN6i2gzapTKGkUl/KjcKfDTozt+gQlWLInkjzb&#10;JZctxKueiu4fXuek3yT95IR5/MXmtuDYqJenfj1iP46TyXO0nuuxJY2MyAq4en/yxDrvHEHXnujR&#10;nsxqgmh0+Uu3Oy/tAum6+Vbm0pZXK1wm1lX0rjaCveB8gnu2xRq+VH0gP9bHjUUWXp2+sJVxnOnb&#10;IEdW8PQv/68Z3klQKS7GlMtvDrly/BH2VVk60qpswQi8k3zLJlXjnGPiNHfNJCY9wFqscsZckMwE&#10;Yj3ubiS0FhQra7YGQkhbiMz1nrRUeCn5KoFq+ClZNLcgbDqzR4Okb1uP+ZKeap6FCEPb+dAjv8YG&#10;Lg1mX8FUfav0PaICm82d06WXKuxhSL6WHCn96lcY7F9JC+KsWKueMUuoCCcxfTJ8hnveDRjO6APq&#10;xWsVbI3NrpNymWJtQtVoyGysxN7bEESZQg0J3XbYgSIT7gPJerTn8g62d7piiLfjGhh1h1vMk5gT&#10;pXkMSOk4kI6qcNIBSgnBtkbUq683OFOpihBdruKmpucrek2To38ym4Wew3HFOaV0WcAt2DhAnsIc&#10;2lhrxCHYEn9HVvoEvg8LyKY3KV3vOAcXgzPrHFp0U02Ugs74/xaAhVoxpI2ecQLv9fGjZ588+70X&#10;H7518+gzD7785cdffeXhzzy6fNVjOapYDDsvp1a9gKZUH/FnqbJsL5Fiu4tJBi7jC1g3KhJYJkzE&#10;35lVWmRlXe/dnJ9d/X+5+tMmWbf0PA+ryqxhz2foMwDdzQYaVBMCLZgKiQz4ixXh8BdJoZ8gEqTD&#10;4dAnNqhf4v9jQFRIYTvCYogUGRgIsEf0eMY9T1WZ5fu67me9tVt5ctepynzf9a71rGee1vEHr67/&#10;pzfXP7pOzYZ2eLHdnDIO3PN5Jefy0PxrCxklHH7T6n8+VytoGPc7ExUfbKXIh3mCInbs6hBIbVd1&#10;jjjOzTOslrM0gNyuGCtEzJOvPztAITqt7rb0Hg4BZq5GT5r59BtgnSPs0H393FQrHu0jRkev0tCf&#10;AtyfJhFVjNVsyCGfxja5oA4+Jw6q5H/FWCfGT+u0JyBDdoNqBMqxz8X+b7tOd7zSKO8w98qDcgnJ&#10;H9P3icdBxzeXYEs4XiqLkm70qZ2xnnrMdU6SCDcbN5xtWmvdGR/XSyWoYfl1hxPaIvMlD6gZ32W2&#10;FALVVmg0QN0gkiJqx+4HH+ygBgfWeqy2GtpBAW2vFIGo/cASUKTsN/4avyzBmcxI0VXDkNurw9U3&#10;SrWP6Vt5tq7J6S+wTi61weBSCqn8nBPCgV5V3iJwK5HMWAGdOiUcz/AZjQfTBSzBILTpleqvaoRi&#10;OOVGonLZ3jjO2fHlBaZs2DRpnQLZ+jCVgck4fcQf9GMN+2gQ2dNkncTTjGpSGek1FGUJRVyuEyzj&#10;8ywwZrkcEsRagNXEqk3rA7VFQZs8v/ZPsRqlcwkIhKwiqauzEg8ZGv2v3lsU4uqVeVtvkpHtdgb4&#10;wWqT8XIliGHkoepmj4Yq/heY1FXqUAs5h8F2R3QMmZiqsY2FNpTEVOFFk7vLs7pxfecpTWelsn1p&#10;vg3SYmOMbHIqwHMWqA6UsgUc2Zl2gV3arCu5aoylg+xIk18EdbMkOiuWJc7XvQKgu7koXtZP2TWt&#10;HrRyTvUfCrZFyCbCbEaa4EU4IpImDYG1GzrjNBERhm1yzhVMPrpSQLqRP+dZGpk9GWEWSIsNT81R&#10;gHuL0RU4bW057TQtyelF2hYAwwoEU+GwJLJAE2MFF4Prda0LTDbeJmEjO1S0NsngfuiwHrIqlDq3&#10;GtWbxK/Snwc1sWgTfFWH8m7afKRwWYe4MXWhtStAKsOzhVg+EDJsUI4XCSumCEKWMxxPnFmuupyj&#10;i71HnqqhbVnioeIg4zUZkPyjHk18G3WEiPOhUUGbCwJ2tng8SnqbOeMaLyVrVHZQg9Zl5tVdbh5Q&#10;8xzJzQEPSIyh863MOTGrZAS0nBDCV6LlxjaKCwVZrhlLkobVCcFxIuNun1iWUV9Sk6LfNvKkFEBv&#10;eeDJNIEcUBIzM7GX9v365ZGy3q988wiwN3zxOq6f5DZG+4VUVxIf8K+3xcllgZVlaHdwq065Ap51&#10;pRlhrdl81m6pBO05S+zm/RhLUfB2iahDXzDwno28xO5ATQNJCQIWrXMH/VAgoyt6sq4qJeBuMovJ&#10;dFAN+bHXx5+9vkrsNxVq/+jRxR89uPjw4oxGudPOT6tbHmv6Xl1pnJuYD2MDZ6PJhjg9+TJ2xPXN&#10;l1fHr98cP399/Pzt4UlQiOyz3eObk5z/FKJo/TBMpr6koTu0nS01IIIP0mt3Oo3tAqw2bUmjeX9Y&#10;8vIDFHXTl2oiYd8qxYZNVUaQTz6eaHB+IUAZrG13yoWIdGL9nt58FQ/I4fjkOlM/XhD6Berl+XlN&#10;xkR5og2fg2OmlfWoPw94EzmDFaRgcLgdRqwdyyXnFr3Ws9YSquC/hkOTRKQjhqVnuBh+eTzeowQM&#10;4EcGpZKxJydXQHBEs7tmOHY4Z2V3u2guv6HmG7lp458NeqTSIZdEILaDIAPubvaf/tN/kUshTjKT&#10;HUODpL1fTLLnO9hfbjOyRDvQjbdSNglHVvUh2aOlyYpV7qI1jpFoNOMql5YBaDNrvqvy0xC4xneV&#10;kUmsAEAmVwwm4WZY3LxCnTKq+qj0XpYlQWwmQT2x8Uxs3VxTJQN2rH0VRlDKkRPyaHNseNnhw98s&#10;08+XTRWuTxfmolFRAstXubbqvrUEbDlZhXqtrDkJe7q1+VmtoXKaSIkctQT0rBtBWiqdPHR4Sl0G&#10;lQHV5tW6Ri4i/p3wlq5WtZsT6h1zKfdrRCUTihE39gII3dr6vqdxF6i27OpAomZnz6yvFZeNhqV6&#10;fSg/fct6QT2U7ZSQrVEbqB42qf1Q42oOXINc9oUJwV1qASjiyojGGZiMDbTb+igznlSHcbE3d7HJ&#10;UUhh+3PCLNL1Pu1JY0hgzWrr2mTI7F+tF5MdRp9YERiFNOUrKPQXZ/aFTpnEq+svv3z9xU9fv3xy&#10;ff87d373m3e/e/8ipx89SEL7GAxs6lKJ6lnKxpEWO2LRtGQpdsUEhkVUhDR8CtyyhF5ZMLQeAwtK&#10;tEke0ePjzb+7OsT0/bM3h7+5piwz4rC5ha29QQpOt8CMQ7HQZpHXGs9AZbiK7QlEaASqJFee9fmT&#10;V88HiZ/bt3CiZNrVnmRrQgSKl9sG1umVzIDtBV3fahvJqv/KJSWJ/BNLh63fhum4hK/D+2gsrEK/&#10;4fPKBQ0OI/gotVBTQfJJJrT8YZXQY7A9F6FqyOUFY028WqToENXaB+ymjHZ2TvC2tqoWJhJOAzjp&#10;0N2vKE84WVuhtOBWA9UdnMZLOJjd2ZgNEYc5TCK6SKb0Pu36TrOJH3DOOflFv+CQCVSWYG/dUsOS&#10;JZduTavuy2TKkbjI1bWsQIHKvWE4mGey024HlF7GMuFBECTEqyKi4JP64N6GGSvM2LJ6GaSvmpdG&#10;JLg4MYquLrRWS8NWZDwlaBDZ2agL+Tv1UJgWRPFFM188ABzv6ADQ7Z+4K2oc2+k0Mh2YtkdJz0EX&#10;BkPbAS50XWcN+2shTKly5TXwu/51MdZUgV5cCJf1AUtFdfktRQ3DqBD5ILnLxH7gSh4nV6/72VGK&#10;aco+LSsusvM8WBedtUbjFlAt9yio+8tYoTXU1XuY5MpnyMpg9X009OYTnXlpoX6Q2pYB8hoGGDb3&#10;zF4bMKeN0peTa+w6rcopw9bLo16M7QgIrJphVvV9sEzz91a20fiJC3wNAEgn/6rxhATIS68yJLzF&#10;RiEmcWnocgPuXX0oeRhRrNak4L0Cn2Bi6FI9KgmVgwxhK3owDJxYXghxa3dhhrKjblnt6vqwCuN+&#10;0jBa32nFnPFjG+QWCLw29m1GOvPHaOTuFukwWlAaTRfuOokzchI2RevXVKPa0kDAlYuC2nK8iww2&#10;SEeKKEraqKCMtKa77VTqamfnpR8BU+1uGlMtc73ug1rCteLqejCWwAozYNm1eAXARzXXuniXv+W+&#10;hvvk6Bozo65wb5ep3jVnKBRoI3QWb5QYCTWzRu6zti6NIUzdsgs0wKn3IUBDDVD/KX8zrNIKGn2s&#10;5c/NvBC+zW1Mt+cc4pqqzrbWzyVGL52bfsNGLElZlyXWXp02dbS68PB17mOtGcFsT7xaEQQyzJGA&#10;+bX80KUMsx4ZsUIUnk1IpFEXQ5MZQVorzIsE5fbjsWsglMiVpE18MgfPUPSLYhAsMAEQZ33iljF6&#10;814HwmH65hC+WLlJb/76Jo2sEgMn/JsP42mNUyBEpGZFObTxRpMIevbKylWsNzmzSflDTV93BBRF&#10;7hSk5ta5v9VJUapxoZbNyqipLKiNyuEs6NIVpqD0oL8ayDJ98xS+lfHVYqwBE7qu6EF1MdPHYhwY&#10;Bbx6z758/ub6b5+//frF9Ue73X92//yPHl5+fOeMytWMlVYmCriSUhkrxR8rI8NMpcyWVNsA5MfH&#10;k//xcPNnb27+1zcHzzoGzSKznpyc/DiwTc7I7vQDIyXYIPKrUGFtCsUfFK1WTNQhy6kzpVmK2dN4&#10;FeMKz1yI/dYNJD/JzwzYkDt5rGIUSQ2yBdGuCgy0pqkMNy8WBYHxEWgwZ0Nj9jeInWl8mSz3t4en&#10;V9dRa+8T+G2Ujic+wMRVAVS0NZ0EDlwaMS+s0XLkcTmnUXSVklEdvQtoikdDSrUO1B9YakKA+iVB&#10;p9QPxzlOW7XW7tUlquSqLse4dPxFETI2HkKwJZjq5RROiicxQ3JMSaqUC7r0D0uJZR4Y6zc54blY&#10;doQZuP/W/+1fwO/1aI7/VTQsvlbJGv+iu2hxqRFkP7dQjWSSqo46UbhX04URDPKUnVU0K8ZkAfUU&#10;5hqKfxrY7W4qYOoLqS26eKtEIqIqLHEb6FCHScnQkX91UMUqY+XGeMugVQKwrNh+/GTIjeqm+Qwt&#10;oWWugiz1DKCpblHICWEwVJrLM/lSmrW+FQ/IHgI1yz7J9Fp91ArhzLmcJdcjD/T3lG5bdbDqOm69&#10;1OUIsBLgorHUEhfh2aNQsnAEs1AdYaAqoLrmcSkVME6gWFSaqU5cL1e9X1WvF02x2jqhubiS3u2r&#10;uHXIcmcdk3KlJj/ks9wYV6tGuCH9eiV68RoH1XOJpU0Sa+iCAtgGwzV0ChDt5H7V8aXNQ9hCUpwO&#10;39dvBJyhDbX/l6dJNAVPKjNq4btSXRhuBGeiDJmZYasfh6UhErAgMCNzjkpM/evjZy+ufvXTl89/&#10;mlrb44Pv3Pnup/e+e/8yecg505yecMJPsxN1B4nlwbbL+vXriTNPFZD7Cq8p5Cv03HTLF/y4e0b0&#10;VRX8UNelFwfxWPhKjshHhCjdIbXQ+ipgKJhD9f2rHlxKreqaw9SqLzbsU41ff4e8QaAZu8CeJITo&#10;YQC5rqTX+j2VM2PpmblNOIUGVMBxCDwO5oWJAw3CELZs9mV+TOZw7oS+MhQeCCrwEU7WoEZ2BjjR&#10;FcDq5mDTnNBycZTwQc/yEvZat0j1rXidbEbCRuX66JRISmZU65cXZmF590R6VS77IH+RjgbzCyuE&#10;8fIKvWdrANiCwyEYVim4ziBubI1ZmB51TQmf6o/7ktw8HhzrMRBLNPgbaatGERDS7kn6admQZrZj&#10;pgBqoJPh1u2cPVNB+iS0m11oQgHFybVyUKGoy1JAok7hiSuKKdCqO1at6SCNoqvvVBfvJPrcfKqW&#10;Wb1hHz7mKZoQUCYcFgpnVlHPhzRqkmBLgLiNfRbBTGFejRNckp9Xtikvxm3UTumFP043IhVEyHOZ&#10;OlOJQhWJYKlt54V/rqkcgSOpSrYSVR//LX8DmdxfsWSUz1wQ6n5grwFNSoDQ+lJYqGO2wlNKh88T&#10;/lVw4CHV+dJ9ydhtpqVzequBr1ADp8F3DQw4kCMby8IKFuWbUbZ4xXBlQAdVtlBIDlmLpQnPZWtj&#10;iEuhVSNiG1hASwPFPDGokoHsym4VjAZtu1Fk/Bo5FRMJZqKiaSpUj89s3SMKw2Qj9uqc42dYcoVO&#10;rVAVINZb+W536PG+YY2rcButolIA14xohklmG7m8IWcP3FKqTkTI3E7ApdUE2A1QsIoyNHRZN6hg&#10;rCgpUatkl4EPprkBw/rKQ4hak1WoFrRSWKWY4dtsrkZ+hmnmS25rmmUtSU31YXq2L4IQim81q0gE&#10;WERWlnhLdG5gRsPJ7sxRomobFOsq/kaUVKEvqkCbS7iPoCmO9/PN1VTy6bvflhVknC3BtY6MxlSF&#10;sCt6hz3CrxYFgUPjv4BXdIYhGef47oPq1tr8dCyq1Lo4AFBqklBzcJA18vBO1Xo0QwJaksJN9uU8&#10;60CJmff4mlBnFGv7SOs29SgQmQZZfcEKCx6R2hCIagzJhhYNWrjbVCzQO0fZhXuYKc2eelCcHXHr&#10;eBV8RimYUOfQuBwqzWniwxW4kxEjIwUnjRgteqlnBP+yFOopbllsml2lePWRfnkyeNt1eTE6zoGT&#10;IWSUKD+p5k0m0S8O+ckJRrGBiYEbt6h/E+tR09TNDbLHEYFbKnHmBJ8y70UpNnQ0S1bZSt5H3WGx&#10;aTEXRQkI0PwGJIIWfgrX4RvLE5SdTDgukHn/dPfhLo0kadBTu27050reCjVjQhrnYzhg1BlQoTO8&#10;hJCvsvv6L4YEWM5+9+Rw/Jtnb/78i1fXL67+wf2L/9PDi2/dPcuu2SRZRXEZZkMIi1KmNnVBJqko&#10;H8C0lYOZfZuHnWKR/ipR9MPNl9dA5qMccawyRppGRb9zLscOOBoGF11dqUsOxHKxJfcsKiuWJytB&#10;7T5Q9oLeVRGmiLRQeY680enDReUYxR9NgHFkQAjGDgOiGESPM+GcJPL2+urt9VkOELGvJ8nMSq6a&#10;39bNIfQrlJ2DAZUMbrMSDWxgGD4Mj5KtIT7a3aNO4eFsjBXRL6+YLl9VsaQdYJV2VrSh0S4jNokw&#10;4mdwhlbfkkbwMg/lcGbldXkgDiNaNDFPTQYAiJMdfoIX8gVtGoAy5x7V/qINJDcgAr7xz76POixH&#10;Yw2D2UN+BFS3DMYKzmVA1tmQGQN9gVLRKCA0fR2zrBRbogxvSdCW7UF7Sj6wfHFzNYfZQn+lWL9d&#10;2vKuaa1SpcCehFsGp4Wj7rpwOhNcE9RHwwgjyCrK2zF9kypjPVkz4PwCVYl8lTbABE2P0Urna2du&#10;B/ZysfGtynrrZp0LlRPjhslneCkWfrcjnOxDtjQwV/BX+AVd7HYT4PXAOgVXITO/GzDhUh32iIGG&#10;ZQp5xeFS0yulykYVNhUVTedjzmMAzBKohvVswxJbPAU1CzVipxKvcnGcEf7SN+tS1QjEUHnn+mHh&#10;KN9jCds3cnMQVASWctoItM5ptca8snFeAi41172oVHGiXohOVrPk/CQdjxt8q4I4yi5c0vWqKDN+&#10;mEjShJIhn9y59hcl/i8jGmS4fZDy2EmEmWaQN1fHL5+++eIvn1/9+HW0s/e+d+8/+vT+d+5dfOvi&#10;LInHJcjB/PEpuH+jcvE/d2pcp32cHLCWRwlE9dd6nrpgg6XkRHGXaTWqM7h4LCgglGdvAO62yh1H&#10;/mhuZaG9hSflJ3luY+YIjdkB1+5slkuIufhpqYCl5RcInBFAQDbOlHcmLDOvQ05te1CxuM7BOSU/&#10;eSJ7h48Mt5lpP+P1qNnvLldFVjdsg/qlR5a9lOIwgwEf6btsZbyDiupWW8+WLn0vwDFTq9+UIvT7&#10;+CD0Tp7Mn/VimKc3qKCHaM4H1swUmAv5HQD8xF9mkK2BnaoIzLNL6lOHWgdEeZximEc+ozlWspJO&#10;nx1yxnKQmVDwb+1339ztvhE3ihibeUYq1Msw+9OV6pWDh0yV13K31XkcbDHazGUUwMD6ISszcpl2&#10;gSVyCvwxxqqnNlFlU2oHq1raJ/jyPd5l8apU0F1u+He9BgzZCDNu6MBBZk2dgx7bkKO8qtMb5ahm&#10;T1yo3Z7yQi6K50DUvYu5iIqQJ9OkkJqXpGRn/hztIOTrxasjacNA4TCMV7McjWTzgHD94p/lzDh2&#10;3ab6UsuW83m9+0ylBfYSpiFECKDczE2RbxdrV/y8Tu6iKQriPBTSasJRHgMMV9C4iVtddRbSaWg7&#10;zSeLYEu2vErvLfGtOLDv3biPtWFMiVpRYX1JU0CYX1GYzMwaYiz/dzn4JpyJ8zeQIl3Ulsh1+s7G&#10;MVqO1zxJPB0y5BowmYE7a8lAFQln3+2uvQ0aiJcVTz09S0MCVo92XHfn3AI+oAZ4O013dWk1obqG&#10;oqQ5AWoUsnwic5D1FUvRicps65GpKMo24Y5xI7Qz+RTGKL9bnql5hCZQOw8z+eHKsy8TUuZWx9H9&#10;UXYzloPAnHmM600OordOWS8brGmrZdVtYhZ5cnUb/1V5sDHMQs4ypCJMibeblWsbQ9ZFMiyuy9QS&#10;YawqgZW/GWEZ4ZPOVs6/+Wf7oCJkYVWcqXKYTamXsFgtm+UpZa3rWUBbyVLdz9nitGKpWl91W4ic&#10;+k1GM6lEp6wXlZp6k8Mx1a3lSGAveFnnzuh1sAWllQ6R8UQwVZMdiHm0R/0CWu6kE1szhx02IGn3&#10;HVV27R95qZQIHEsXlsXykO5mK+GrKVUesftjwSoKS2aykEi3NIl4lPaEZzkMgqc0Fle3QlaXNWal&#10;aeobu/dJjuo93vwqxxcdD8nRzZ9oztKaLjaV1XpIHSGD5yl5tDn/c4gg8sJnx/j3hLlxbW8+EQb0&#10;jUUg2bA0vQ8xOcja8Ft44+RvYyRHpf8g6dmmLfgV1+j6HNlWbrAYI2gOGjePWvTAs+wqVEu6ikIJ&#10;4EaJ+vrt4c+/fv3vf/bi9MX1//Gjy//Dgzsf3OEEjViD8vwWJC5NYJBfVtY5zNNZDiQP+WOJ4GQ5&#10;ScMw2oZ9faB/cmD+wcnNt9PgmiOjubX+XFkWrAawaKGIY+MHqXCp9YuzUhndsIRz4NuK0arrMVNr&#10;xGYEYx5k+1cfLhPOV3WQFWdyb74LlIIwyc3OsxP2/9n18VdX18+uDwn95hCW2Iq56wA68lATqUQM&#10;VTXkdGm2Ek/qiLJnoqty51YzB/kRXrcGXT0X8oOJ+pZXdbOMic6RcjxRzqW73KQeuwbYnL+c0Myg&#10;Op2lBScWhztwnlM8ie7M53IDul4lhxcoNEdMSocV1PWDKLz3T7+fz0kqeIdzdVfYGHe61bY2H2fG&#10;lNyI67mlIfVl/eIwRSVVkNYfvJG3Us9/IlPtGZL1l4uanV5peBVR1epzvRQ+ufIUqjVt1aTBBsNq&#10;lYFjcLpjDGB8MOav1hMGp5ZpGgGbCjp5jba0XKkHJHCS1QpXWm3VEz44BELJzbaR9zhsy3K7qvWr&#10;BauSqSl/fJVha0xSlCVlTqax0TxUPWdFUMKjpCi9oChSToQQlZGLZ5B6HW86AtsAbBEMF9UfLJzn&#10;TznpMAVM2ZHToznRWcfyDI7YluZh3+ZArp5AzCED1N+RqWx2b8ucZBPcWDxplcJkl7UeQwymnG+1&#10;T9RugaqhsXG7eMasaK3MYLR4ZL0MArIBCTttcKINq5suIm2ZsUkIehXM8GFRzRkaS0xrKIKl4Z7h&#10;AsmDyhlIpJXqwSGXQ0FY4swLPV6GiHYi9mQh11fHF8/fvPyrl4efc3Dg+79/7zuf3PvmvfPfjgHs&#10;tuLlKtceHu5Ybt+gNP5hJ6Ujwmexv4yO7sMHdWRWFRA9ah2zC6yJTGYaCGchCRgGjGa5tNsHEU4D&#10;TRu1jTaCQudjagDLjn2NnG+p9qRXlepKrf2lGoawRxZUacitKXoMaZB6V3cMqkDQqdoJv7tlcvl4&#10;3dIh3JQq0u0WehoAwR3eYvisGeWgjjbzixAJVnIauuGLZSQPS86fJGuYLJeHJl/OSBqsVu2ZPO2Y&#10;xvYA0wFBoL7p1tXLwbG8UaCdQPmAZthsXJfQwM62l13a7Rs84aAjvW8UdurCwIAJjnXA0doNEbQ6&#10;oJiWcm4za+BsSYeORzkFlg8NvsVd/Wh/GkUhjJ5EOzoXMBM1p1FSt8gnnERkAItUO/CJmCkaP2h+&#10;5pMIPAp4hBXpWLXZiv01Xy2SMfwLC0LvFNIVhFY/Vh7SebvcYO+ZBDGtExwgqomzAAZVYFVlDEdr&#10;ig2P0ltae7LJEdIgrUqzqKT609ZCritXZyuLNjUjhaVxlUb8VDpxQEzSEMC5f4PBwyTF3iZdwwDl&#10;pgY9fLzjx/2chWd1JtTxeXv7IaEWKhJdzM5atVu+ou8GUZo/0PyUCJm5JYWsvfqNzTDNAjB04wIZ&#10;OxQBLQlKTJrcJYKZaI0Gw2xFKlS9da/yFKlUJduHg89AXhpvWL77i+Ww6pmbENSqEECqXVcGG4np&#10;/NmIzJ/TETXwVioms6oNnOuDRaHKAMGEEeKxJMqKDyFwkpldfGNZOubBEEvX0KMwSpWVLFdG5KEU&#10;nZIWtZuiYhA9VYeIeJQf2SNBJFdJQF7oBUTtbWbslAth1CbQRkIZ5ppTW9Q7lYaT9CRfWnB2fRvf&#10;BMvJ0VgGMAOvziDVaKUXCKxdlDHGXKznOCisuaJn3sDrGxRaGFWhzn7BWosbQKBBEt84xBkqeFIs&#10;bcg6C4TorFAFE8TUPg2fvn2wFirVjgWLELUEplYGmVBV+E4obDN6q79aicAFhbxzZJnVdkD+jVik&#10;523aXWO9CWXIBVTcWJXFwn+sfea8/Fy5Bvb4jjdHFMJKZXNVVDIaAR+PoAvaRL5IqhmWH2GMUU21&#10;wcaDZnFTMPaYgOfLY6wUBjHwyzKWK6cqHIGmxHjzH81qRAQ5HqpYHkrlzhznM/AJZUUDCU8w41Qr&#10;wmJAIKCjpcmSek/SSYAX27fq/FdWfNtWGVVeGoEIbEaSEbZil9EIsCWO0fvJfMaA19Iem9nln9Dc&#10;6xfEeI9fmO381ZEDb19wxCAJRIFUMr+iXiYRlJaB9Y1aOUkm82I7EaZBV7TuXEbKw03acOQXA7zF&#10;NYJylQjhPMOp3M18G3AlB9XqvxrVJWpj6fpbO+3MIR2D8Sb0MCRZetFMcjP714fyi3Iqs20jAxcy&#10;Oc/N/W6ZKAytKkuM1dNd2qP8+Nnrz37+8vT6+Aef3Pn9+xcPL89MzJytqbaWwf059FJd0GHGhKk/&#10;Ny80STfxaYxJ8lNILH+W4t/j8cFJThU+yWHCJAV4fVWy0rL6xhKF42xqLe7MuRxDjo13IN9YE8qf&#10;qVrKhJrEFMxPfVCzvfKxfnZuhNmKhMEr5Er1Oh+aV0AdAkzGe5pu/uz6+jn9ro401okVrZ0GDrcA&#10;3vGCDGGqQTbjvUTXjXGSFoFc0HWVx6101FlXrtFA5au2UFX05whM/ZtN1cRIRow235v+5JVEMupc&#10;hhbdWjMJMNHdzCzcrh6BBrdEWox//TiqyvIqO4OQ0VnFJk1kKlPqQ6cQM1oo9qNYah/i/ft//H1s&#10;Pk9DrYNNmTqMqZxAjWXx6BFCTK7+vDy4sB4NgwIU9h2K7Q44dS0oSzgq71UFopW2nRVGUVVer6w+&#10;lt+TgEHOAMXQqAy06V66PVXv9RPIkdFyE/KdnCW9bj4rY3G6bFerkDCRkhI4PYulHNzAnFugulNW&#10;25mEpW4NqHON+gEqciavmujJmVaSJMaSXYH7ixnVPFTNkVWZSHrzkqexREI+2VIU1AhpsZAxc05P&#10;6iIybY+9aUBPVFZ+l+kUpFuNWSUNQmjpedXAgmcCT2tn06iWkZyPK8byUz2eqze5NcTTBwlevx1m&#10;l99Rs2b86cuilaVeU2FZJUZZr9I2+mwAOzkhsn575VMakdVZGseMaXump6M+CEJqumDp5y4NsPvl&#10;SrTTzJ6m1zlqbntm1Awo3GQl5NiHmK2CM3lGuEAYfaL7DjuaLhegDYZZvQyeTJXHXl8fdy+ujj9/&#10;8/qrQ3p0nXzv7kcf3/v4zvl3qAGekmOEQ3nSeilt+UC7kM9F2FJGCztB1y2ml73yJCrdMSM+pEMH&#10;DXibqC8QNHcBFI7tPCHDG/EeRUqfHJdOjN0Fyi/ECUVs/SlAmEmN7Qq2GGkRgHys5QDT0TJsKUFM&#10;XzQU1uT0tPy5oLOCn4wGJPZMbjbBN/Cn5rR3ZQvz00IvFuyrVY7TgLS3sKdNUKvWw409ywGMonJp&#10;cSGFKEBfYmC0z6pLYyFXI3Mz0NjkAyKqWmktzCW6OhoG8zLMqhmKq2MHjtNw0WBNHUotmEvRqcTI&#10;n6Zg8VyBxyzqu8qPCNfP0qUvVTppL3lCh8kwhA/SOl5spOVB9anKp1bCOwdBNIP0f8TcZKqVwWSR&#10;VQ1tPoth0tRKEdBvoMOJdGWZmps4MMESbpnMbPREiupPjEilpEpiz7MaaaeRJkRNYVvh3P3lCYP/&#10;es2wvTgSvLs2lNuhxFP5J+CB6/I5+z82vAfv2QSFylMKzJIlJV4hUHfI19SYhLVqeplNY/g34xqH&#10;oWRORwnrakei7ojUp/FfYDeaLY/LfDVXxkzlLJDyPk0jkm8lit6eF8UXXbshoCxQQMFTAs+ImEJb&#10;mMk55VoKftUcJ82Uy6b0Gu/JDCtuGVby9myokW1QC0etToEqRiiaCz106Y6wkOTrTGHOOv4V0D65&#10;XoY2+PBsBQapNtOIDT/lYPkPxusjWIUrzewskpoID8Q4HlsWpsLKAkgI5GLPqG/7peFaeFJ6S/Ea&#10;G8/2GeVUYMtmbU7fJrUubUG4Pa4oeq2FDNMFVB45ZTJSR9WJccdkwGIjnm4dmvXOK+nG76aBhx2F&#10;4w+NajKxMyx8w0lVV8uFS+sdRuQW9+gXrkmiYLapnhGwVC+YSMUoAh/MRzq3GESzKo+vkVmRCiHL&#10;tzNmLQdxqXjDVCvQXTdv/dHi0jJQ+zvU3QFHMMgntxCcey0PnydoPzOuFmwT3/hOVByuuHi/bMd4&#10;Sx9kjxyPkJVDyoMnNlDVsTPMREn2KWfUNSBd1DeKTWmyyUoo8PMGDHNv9gt9z7NVk/Mc6xdHGHWh&#10;BK+sClZBTfYHOQ7gfBTCshRuB3LqQtO7ZLUe1Get/syEXtP8jz7GIRhJDBnUqgeMag9xymVXFgmq&#10;wTJmJtmSE/34CIjWSKNju0G6OSp1DceByfpxdqdJGP7o7DSyIFZWgJJ21k+OifRyatFn18dUpX5x&#10;IL3Z3ijsSB4dnTiK053TfbwJYfAZp1n6gUE6/eYhVWj1hlssYIvyQIlK3RW9xIuHwkwd0yQPT3Kv&#10;G2acQxoZLGp2scsonwE3ZB2TTpI/iUl4zlCkfuOlpXKU0mUOZXqdbZXeYkv+LPut7Q3fNlW42AVa&#10;ij2Z59Orw4+evP78Jy/uXt/8o2/d+/2Hl+9d7JtgXGO7PLekURuy5Dmb7FM6JXjt6jeZJ8b0jbM7&#10;cudx2kHbXfLB6fEDq68TaUMkiTy2D6wZwr63aHamWiIvf/ahONANvAeMKrq8YHfupkXvzk3S4xQb&#10;HIve6G4utqEZnJxZip64MiQQp/wX1zefXR3T6jkdr0IX8Q4nI1LezwhNHYerC0DboYHmKvAoz3fT&#10;bs2Yc3OzmZiwk2CVCCtvEWNBvqQZT78nmoeXyvV7KmrZcWVWWZxdGzybGur3IpCqOCF8+s462xAK&#10;HtgkCwevN9adb/SY/U1tFKclV+fWMW2GCNMozPPV/lv/9E/sA+SM2bD0gpdFus4ytQq86hy5ubar&#10;j0O0N8dM5TZ03rbGal1agGOkxbWsO5N0C2vli8Ftg1HRHrzJOJR78RRYAgq00KavbLNk3ezMpCZf&#10;QwRlHziAa/3KFsc4d7WNu+bX8lB2egzdcRq5o9UE0AC2ti7VEgSr0lpTQfanfiNkO4eGDgLf5g90&#10;LwKNzBwhx4lbnKZVJy6SZpSGHWdBjRNUbcxJzI4t/ptxLHDdxfNXLlBWBQzLsP1RSFYmDQUXI5xh&#10;3mElDy1wD0Ps9UoF7qkuKPawWOGjsiXQeFaThaZHqzJqWg2VwXFxMbXKECnlOfUqPEIbDLpqjrpK&#10;iUId8aBWPbTUeoyMVVcfTcKanCMXkPDLT6FSAyAYTgNrSbdl241oVXi3/LKTL9+pwA4EoihH7aCT&#10;hAyRc60NEQfO6us6IFZH3Bz2Tc7b4XD6+vDq87evv7h6dbg6/Pblw0/ufnT38u/eOXtoV0OyDMrV&#10;Ns5arOrbV/9X5lPYrpvG7iK8s8o4RxUajFKB0i9eSsz2BchZlrWOFT/0+qoVlBxL3cyZ+dQLEJJV&#10;LasMqzATsEq/kf3cW4OzCoHRA8W55pZFwkDGoZZ4kFvRz2OZf9nrEnIV61tGCbIl4MbEcPDXkJbq&#10;8bJ7MZaYs5kJDJLAVdAftyCwg8Og49Xe7U3DJpwVcU6bzYlCoA20UZ9kxfMq5LbNQC1w+aYbsKiq&#10;9S6OecA0gTxmTXDSs51uvVHol7yUur5IIZMbVX/Np3HbY3WbD4JhtnQL+8mvsgi5X3ASTD49SdXW&#10;D1Ru1PNyVvDpe2dUBX+YbPwb0vh15SB6u4VoCa5w5JNrbRS6fuukJyBm1rJzKR5l8FaGI6fD629x&#10;o3xGdlpuX5nEmHo9JKXqJQEczTnVF2WtMHMyhrR+SczzLokuR3GGuJCDIa56GMMish5KiBd9VOiQ&#10;KysyZKhaaIntY0ubxbAZn1XEJTn4DNavPoIcMfVSuua4Qo2T8GcvEALqe/m/BFKCnXzj7mBjRJhk&#10;LlCEGacq38o2l/uP35VHdXiDkEaoKtE0kt0sj82Emtp9oOlUzT6oCCsB5nFgyC2b4NljflT1z0qP&#10;OcvBZfQWH0e0It9OwV5hyNY/Og3PV+6gqI1XGsjXo6Q1bh+s5jFpPPgndstIW525cJhJ/W1uABuE&#10;tqD6LvpLFzP5UttQkb8UaIiRtdiFrssD1RQYudyQj9WDFU+6zJaZrb/faAmCOG4d8i2rgruzZH6p&#10;w7w85VCA54oMiXFU8EweRfC2sRmTFc3sZNliQiVOX24K97ZlNEqb9FXOjmySL7FZSjpph1b2Fcf6&#10;K0Dc4bR9rqzJqm/qKqsX1uCrzMh81Bkw5/Kq6cvOQnistM762szNwhC2Q0vlwHlQvqaY1jQT+P8E&#10;TnlE42ZlYpWPPT9yyLmiynfFSv+oY6iPqUypctUPFR+lF/1Wy/CuylGkzWitF9gi7cia+gRFP0h6&#10;ERo5hoGGor9aQb4KMynZ0oHFZTY9NY9rStRr4p/JB6Ygjk5aiUBo8plXhUQonmRKo3JJkpYFVSvj&#10;q2YIdwnQl6EUlidPCwSbVVELzW2BCeRZzWMKqjTAy74z6lQhNbdLkjLLCdnC37Ajz1PNg6iK7Hbr&#10;+bVlFF8F7eMefXyTMwIS5j0hwzm9fFPYGbepkzJ9Q+ubaue4BWG87blAr6/FNwSjxBtggkeIQRLQ&#10;TPLCBNB+E7td+GZl+GFv3BpcCZHRPYoYFe51K6vysS8FUR4tKjZjBZZeVSc3LD2WEaoPVL3cQnS1&#10;1vJpBlHxNhGyzhc/lSVyYOTT6+NPX775/IvXZ2+Pf/+3Lv/uvQsM4GQQrBz6ovNC6klS0I3iXlec&#10;lbGtXMxWIcVrCUuhvwyNv8+POWr+JIXZqQEOoF7q6Sjc8O87vRbNLoqrP1dHod+OGY+qkFbSSM+W&#10;imROZcIBBeCpYYXtPZlEg/NichTdNh6ysIhtfn085rDiz64OSXt+cSAY+4hiQDMabhOFUAgrcVrA&#10;lcfUuMBKxJze6yZuw4ixRbuJWaaVnnNiUw1dXcnlgWWSoNOkxhDZysxNJUQMl15GO8po5HurnQoW&#10;y3frXhFbYv2uqhYQqUb4xmeMz5GDHNSMZDehDBjGlPCsE+ZWMU2T88L/u//sT+Qsk4DKHVTsDWI4&#10;vWF0ZVv18ZOMVJkt1BT0CuTJ2GLjrQ0GamIC5IgqFuvXg5bB1MW22Akf0uJmNSTuAadVHCuYoxTG&#10;iwU+yfd9ruM3JmNbuerZBoK7FF49j7u+DfyCPIsm4MFj7qpZJegD3zoYyhOZoqKiUY6K+7zad5py&#10;7emjOEhTN8Gwd29MxMwuDiSK1PRFbc0g5ZdK9HhopEE9AsrpCjaUFdW7KnbJ4w/7o59babxSrm5v&#10;tk8uI/ltdJvlxeNXN0kGuX9688nJ8b2bY+bTEkeTQge3Mlam18xM7Z0yhtKR1OJewBn9KD/1oQ5K&#10;1A8ijy8hUZbZvJRCPrdgsNkxovkebQ/GwkfPHsiD5dWnVQION3T3hdmlmXM8+ltEy+1Gapqznc8D&#10;HP9j8tCqLLvpzYbaeEtd5BER8NdjZ10cmIadrEgj2omAVPK5Uff2+2xBpnJ4c8ghwM8/e318/ibc&#10;9L3fvvPe3fPfuTjLCb3UERj54Xm1ShZbX0Tg44ekeJDOghKI9FCQO9O6VJUJnbrCQXStLZqPe45x&#10;fUnF2/gFU94cUFcecLB75KgmY3Sj6yawTowleVDYRdUXJQGAKU0LEMOsYzeq2i1UYXSFGaibpIzy&#10;IN4Lk6ducKkFTNmARm0o7QdTUMS9rp82OaWC4F4TtZ0Sia+CE3PCfD+xVJHUQJwEQrBvZRPlE/1Q&#10;6Kk40ejBzeaqcjXQXcjPszNS9ciKKGsN4B5mLRqQzBXLTess1p3dryKwBltf8CsONxrHRPwCGkVZ&#10;r03IB9pqPO+c9efI5bFcU2KJlpM0tnTayBcf7tP28/Tj9D7Z7YPqgV4S3rLd01rGDBcy8YSbJIA1&#10;GEafEGjVDh4xmlkRjC+QOqvTYVJUko8dGWwj92GwWLw9jDpOIo7+o66mLsiuH6Zd/PDzuPQb8Kw8&#10;sx8h5dmJsWil0A2rJ+tUuIQSce5qcNbiLRzELMZRlJj1pzscj4ZzkylFvSPwm6bZ5GybW5VDLNsI&#10;uuIj+YQxhvPiMv0vtUWjSQQJiCc4cgVqRmhWVVuJoChYB1vCAA/H9NX4bDaBJC1XHDs+O5JW2KnI&#10;6NISEEBhPaYEYGRowt2cSAccIO3mBNZTieqmyptfybtmi8aXVPuqHE9uy9VT1OCNZIX5OWivXPjA&#10;U0AzGZVFQIGeJOdXcYQY5OrcZmBqzFSIqPQ7NUSKY81dfW6uvjzBPVJdHn2gpFzSzrfW2uncHCYD&#10;Mmf5dQR4BBqMK6/2E1mcQFa6+FtBLD22sIIPkNQ5s+UIknPcsRUWiaKEOvAsl8PKKOo0cQIQpv2H&#10;1vmodTk5gaBHiuVWbzMTUPMteWda5i5WPsloeHM8+EC1z9Ru7SX9Y5ld0pLG8yJnkLt2o/1ZodYp&#10;BfHIzbM5glXfVdTY0JYcl+GV6GbrK1VFgvosmOHS2ORIwJM4swuvLMn74tiac7XS0Vj4stWqcUpm&#10;2Pro4UUjFLi1bmhNSCt+XaXaZG2PxRBcVPNxqkgYDhlNALSsrb5wBt7oh2g+coA66fIE/Jg+s3pm&#10;gVYAdklh0+K/VKlUKhuhp6BB0bQ4DtCq7Ob8z2wN9hXGTc11Dh96y8H1XWClit0rHXZp0rVycWnl&#10;J2FeIsZcHcvnblpA+Xt0p5D5a/2JeQJJDZ76aRIfIwbioSBCqWCOnjLVUbdmzvAzIArQWIsooXeM&#10;Lo+pI3jmkQG/pKNVfp6kmXN4ndECVCYVYNmw7X9cH1tQC4H/PKm1hrgMFrRGT3C/muGsCgmEbYLF&#10;yLkyd1W1DgeLOylPJLw8wZjxoeTrKoENXZomaYG9CJAviE+Udprfq0YXuqtnoTZpNa56EhXBbNYS&#10;+vX5MlQeATL4rsFcbKF5VzRt+dj52S7C8bO3108P1y++urp35/STi/0naQF9vr84o6RtihaKWINW&#10;Asn5FM36yu9i8uhsWcWXOTZZrpUtzkMf3Nx8fHqa/Oc71sqtzFO0Dt36LJZZiWMU9Dlbz1Vm8CzK&#10;TBlcb+le8UixpRMKVGz5J/xzicjAJDI9wiVWdxS8/DSe2TNomPnLY1IDaPmWJs8vD9fPDzk9FOPF&#10;EuKxdwph+f96jUvILlb0sjLYriMGKhYBSFcR//Un2kberMkZTXKLCCYrSl2LC2Ro5cQuFtMmzqlc&#10;kmkTNZHWrGQBl/JHOe27TAN+U9HP2j1LQozOgHkWB6Zijsnnp+MaRMfZxYbr821GKFlVHYroIZ0w&#10;EeCxT5Z6pDkrYEpOeatPj7WjNgCJqozWCqs0Us0FKGV/DVyU0mrigtaeYqJjUsHZlnNjXI2WJsLN&#10;HMruKzAw5EYAFJJivWC1jzZagqyeL+mPxY1JN2+98WL/tSV0ppa2q45Dvaaeji29DLmyiYxEGpv6&#10;ie12iO/XQyMR8lR9k5TO5tt2zKr8zed5fgaJ0yhvWr2Jo9xokRKq2AppOhqWd+63vI3ZSnddqQkS&#10;LFDviu+i71RLUlMB9wTPWuBafVrFN3h8V0EeTSielWpOOGuZzwwLlixJ41b2IaqWIyzl6f2iSqFr&#10;KQ/pepclMD7C+rw3NOtdWRPBNCdfSYnGr25KqqH4VK29hhk6ykm6Ot/yu2YAZqPb6Bu5pRRHTa+P&#10;cBTT6VguxvAiGoaBhypf5azKAQ4tCdhZTZmomH3y8GwXm/nscJNG0F8/ffPq89dnL97mLLn9x5d3&#10;7l789uXZJ2d0oTQCLI/vpEuhI4n6/0FbuVl/6AQGR9ZXs+V8PXNeaI0Xpo1tHD6oSINr23oFr/Jh&#10;zuN5dSCAnP/i+sU7qCKoG8LysOKMjl74jkmt3cShJ1mDzLoe3HKC4Qa9rrosgfoW1h6bP6ZZPtow&#10;+zEdaP28rAfJ514rFCcqqxuYD6sJDM45nQxSH024cGFXmZclNIsEjU2FzMJCHkqcZe5lsgFONtqG&#10;PcppUdMgw2hL7LRyulZclQ8zxLismijMCmxc2qXwv1VGF17h5xI4xSVT3qqI8DxCf5b7hmDzbdg9&#10;JTF801zvslOg3SS6WrMhh8jaHIaUWqOIxsjCpEOnMDi/xyMWdE12U5eWyVFTJFvW5wVCmsY2pkgx&#10;xw0q0xt0hKuM7VVVbObvb97gxjTGMs7KYjcb0Qu4BlNBp2ELgfIKc2sNf7WKbstgfQWHKaDVLapz&#10;iyFYINVCiorV7/NJslhN/veW1izZKZ2qJO8wnW920GQiLb2VNaOrCDwxeUzuN3FOJmOpMy+h2OlV&#10;aZjJW3STMXHJUwk2smm01XyO+3kUBTUesbSlyynaZ498RC1DK8EVEgXhtAMh4J9Pmx2aK6Ya2V3p&#10;qjHnxGHCJoquKgpZbMRuHtHzpXJHmz9lEFRPu7I35b6sOH4ldk35viSyUt6lqYOyd1Tc+VzlyFhx&#10;1VBriDZVOPPMjZoQLJw+oqPLst66t1q1pJiAyRQzUZL0DlvFMJAfWlh6Z7UrEXt8AcVTuRnpHtmR&#10;UBYaj3OAmRjFFUXFKNOvckseR6bbSsSoJl3qY57eAirO40rbKk9SZ9ZYsmg5HDsis83nLVCs570R&#10;FfiqM3RwUD2fbHyjFqZSDBbgQ0sj0snqGKLgZQ6Ad3GJIablkq5XrqLG7SqZ65hYWMqK1NeZrsKC&#10;tbh34GoXWsQYsDOaC+HxA5DFyXmABf81V2aKC3Nqseet44PfZ2lLJ/RLoNdUiEZ78lmo0iAh94iT&#10;TeWdwrcGw+siAR8kIZHQn73eXYhnMKebJhk4+ICn221iFcs4qYad+1dEukaLauRynGFNFYeHHQFb&#10;6dfmVepObKt1qsGoPDf6SYIQS5yVfg04iw8TQlDh1HUyPqYC38fJCe0QGaKgd5fVufmEfrY51zOG&#10;ve/UM7d0YoLP3miRPyNjUEna8c5YlFSPBgBbqrUxunc2ruIPmpVBV3bHQEVgjqI74ZlK81zpugB4&#10;6WV75fdEhsju1LAxjUJflXicbzH+fbSlK2xKLK7WZm8Vf9LUtBNDjqsflpRKgEVUIQxragvrfG7/&#10;ef0U+12EY/pgPbl++/Lnb64+P+TTv/vw/OG9i4tzFJzoQ+PJYzJjIkgNI+lLMhJdaYtfsq5A/tc3&#10;p58fObwwQYhEGmOyfrqPRKYpdy7EremOU1ILlx1Y6WtmnKBNtoZkK+fPRjS3vOJGrIaHL1BvQpZx&#10;JY02xKIHk9iI8NWiIec/RydeY/0+uT68PaT6m/445LS7F5IMbGC2bHyvgtGR9buBq3UNM/JqQE1w&#10;1WvAdolLeTHaFJkvukiIOLYwymBv7pEng6/x/JoE2lbqk72cz1smgya/mj6yHANym2bEIJXOo31U&#10;UrMcSibFiwqdmrBGsFp12w2epdWlWIaz/+iP/8RgxQiAfIjSIKHz+zuaa0vP9YXTU5sRwcZBDsnb&#10;2Zi+2DPBAsT61AMDFB2/asoe3se6AIsoVYLrQ5X8xiwUxLm/SqGG2qhezdCDTvAlA99FG1ByaL2b&#10;kUfgz9CvVsyDz70j9oBUq6ocJDdQRtWH6JfVTzaHOqR9NBasJNFoX9lu9RUcVJYeQbE2BWmNq629&#10;7VBq6kKJtpJYU7kSEJhnj5HBeg1tT8J0a0wBmdrido7pEuQyy0EgB0F/6ulQsqfmALtw4JOSlacn&#10;u2cnu8RLO2wHLJboAx5mUKamQO1lahvihhaI/ov5SgvZJis1maiPMopIgzQX1SIWgLq8m7OLWrCg&#10;abvFTEIjl9bKqsHTLaOgTm4CarWIyG5k7oVMwVZYddDkR7EfRilALD2qXTHpCVUtSifZl7fuHRva&#10;6ME6+TAbnQhwVpcD096Es7xODfDbsxyfdrG7unN+uL//9O7Z3znfcbhc0Ewkl0KX6VtuKGB/49XH&#10;Vxfo/wWQlCV7ajMP9wCGVUsVIQF69Ai1Jx5CG5YX3CP6Z5PzrDR3o5hqW8hZEiHn80zDjDh9Q9XO&#10;pcHG5KuKZxOLPBUK6Os9JdWEhW6Kt5h+1nRlX1EKAzrDVkZuNYcs1agqhqHSrMLckSmFLiKnty1r&#10;Xl4bcigS0NGbSEJ681KSSqFqq0prC+Zrw/MuvxzzBruoNtuQWXnf7uaS8Iymi+JKaDva6GqjhFVp&#10;Vl+ZNVZPJaaxNJsqN94+W1jyz6xymXoGsKqNTfcIKWiaci1rpFsmxbHpygN4IBQBzvN7TkJKQCNr&#10;/2C3f7SnNXSAU6z+nJgnRRZVBKs9J5ylyYRu99pAg42gyzf5oQ1pLq6PaDwtk4C/qQYVDwtP21BM&#10;KqfezKXkFu7Cx+CGVqXdJlbcjBz1wNBzX7J2AG9oC06H20vDNTPHblecG+yFcYWHADGfoJuc3yr+&#10;+yGWg16Ykg7+DtOeOSJC7dzMHS5uPmEm0Aghj+u5LEqVivPW5vVV9zZVgv4pEwNstQybIitsNxE9&#10;3vdwuvpAcfG4g04NcJY14SKRj+V3watgwvdPTDJLy5hsvZRSk6y2d37PNfkv+xjRJjNkeeWQcgm5&#10;ohsFEtr9+3la42CZwxs1wOZQwDzRjtDOZBbNsPEOdDMdW9vD7ZDhl01pEOp4KhlWdNKARIsi3wb3&#10;CJFptpX8ibpb/JlPGzVF1xEP47hpZt0gok6IWpX5ti68WZ9XwAtkFnUSRY/MFdkdvN42r2L+tgux&#10;DI9r6NbRmQzZwg+e5yhUoxNk7Mv9oki9QMRLuaBTjRIxiQSgYjXj1xeQvTduuQ69N9W24e6qfVWH&#10;cndWR38aOUT5ZSdTlVQfOgBV6RyrptJwVNUtUL/sasXCpCmqhJg9sQrm3RwpbrPn5YFFrWqugomn&#10;1iOjUtvAXfUxW/jKdauOl45q/DDdKVEZ5aRexdEKPGvEFAyzz1xj1evCoPV4pfGlxQ4aK2hAMIWd&#10;sy2SNPSqTZ5LWk2W32wEA4pmVq0ASvgrmcDSy61VXOQq0zJlxlWpuhMJkDzX6rbWTZNpCPebfjHT&#10;dEYqhKHLG6eRSj4xqUGPwIwt5wRdgX7zaPJMvM+SWLOR1dCazUQGh5rkMfIxAcwaEja8nHhsrjR5&#10;nkGSw9V2U4qw4Grl1IxfzlmtC9Y35b5cqVpFPsjxmNOY8N3kkgYGAIxsPGkC5Y1kcav0th/YA8vH&#10;2qhP+5AcYD2/ag4W0idWodRjTpjoEwOES6iSGCVe1JQxQ8L3UuFCnzZe9JIcfV4GtVgoPovFPKWa&#10;yT5ITI/JSCwIEeOWETrBhK+urh9fXz/96aurH769enny6bcuvvnw8sIsdsqy3al5L9ZfUbJpFAYw&#10;hx0hg25OHx9p0hHr99c4KaDyZD5/g9OVIA9NGG7p6OXwJcOCWsYlZbkWQCQ+kx1gh6d2HcLDUneG&#10;ykNhwB6X+mR9Bm+0uQFayt2TD3/z46vkPF8/PR6ujkdOz2p8cezwkVaWOqpvjOI0AYwZS7QxjZ9A&#10;kRXavDJJ9RkMRmzGip+JA6Pa19ec8zio4q5TT8OwUqMRgsrC+lk6rio6DRXCYHPgH+2GlekcW6uy&#10;UhYxS9dp0kSADAxDUEDQPBINVUktb4H5iA8VSWRzKLU3d0YIYX//n36/+WDyONaksKmSWgsTDpg1&#10;ZIxxxEIiqAKt06uquvnyTTPhc/JyNZlqECblKeuhLlSHVtQgzkeVEghc6JJnJipD1bB9tDsxRgVI&#10;K3aqeftHN6DyW2CNKlRsyzWVnfALj4mrGcw96h1FVg9AYncDo1hWdBVqaVaVCc2q/GyqSZG7vDJT&#10;zC/YTiJEyy+x5YAAs6n0ct5juVco9rmqXEjZ8qZOyUKXujQmDSkft6FlteQ6XHOvCfGL+c5O6WJQ&#10;V6t0WUVchKyjUr8kiJqEQAV7gTYgBU23YoMqH+zsCKqpbS5K8JV393dIQi976/2QSUPSTDXrNaK7&#10;HqewWb1hhggzKCJ54RKFTP4ZMOJTEJVhrCqvWWC246GPC9jb+DGvxpHqPEYt1pJRP7ZNlDNRD5ZP&#10;rRQA5St99oCsQFMwFDKThZKvcgxSlMXD4ZgI8LOXb189vgoqv3x98/z17pg48qPzj+6fP7zYp1Az&#10;J1VGqnX7O+qmU1dY+vdCXB+kLBVJBkjlLJLRXFrvQxUDFoKzOWfQYfnk2IM5YjTSJecf5B1UCRLd&#10;290Qb1SkpTGv3UShScp0YR5aqitYFFBJ3ejWjSChuo1+VuWStbQsBCg5VZ3KPYWtNMhFZC60mmbp&#10;y3IJlnhB4x/CsPET4Sm0jqUO8rT7kp54lkCpvjJqLhxpcermNeQNEWFvMxXRdSBeYzvoUMaJeUPz&#10;ZOKxZRdV5eUx/I+Eao81rnNHe57Zlu3W2TxvGYLQ68FU1afHa14uVFAwq2VNgcMcZI2w8riBEWO5&#10;tAIjt3hQM8+1MIG0tzLx+qSC/xnkVzc3P0u/k+RcpeKIDvy7j8/2397nZ1KOT55xJha5AOG6MaLy&#10;8LZ1eGEbSVhNuXlB4HOV0PJwW7lYUSP9iiF2hsQNn7+E4qBjrqnjQJ2DkouKGfXRcYrFz53LiZRu&#10;OrEqUdmz2DfKpWYAPeY6L1iHSk5TOtV3JQ1/gedrfsEnhTAWdX7SaUbtJ8wB/jCF02X7Bn5JkWIT&#10;DTKUCVeT7i5FJOXP9mIRXWGA7b3HZDZNuplBogRkJSsbH7OaDjRmaEyyYzhinky7RXQ8ywpMHYji&#10;YdNWi4pFOVCk9iHmKGKoOJ+wP2lpXlqjAh6lCwBY1dgI3Sg7ZWXk1JgDhq2bo+DCmujHjhrFJ9qu&#10;NrRTVRUV0Y+VINgV+PIGJKb4LuMtANeDIEelB3W9NqOXgLGjkk73oJY61y+GJdMQkB37+qpqwUzq&#10;V9ZcgZBXtkvd0JkMuXneRdqE2EUhvQ3Sjb6WtK1BcBPRuoDeeC4Cme5Xfqr5YIzZtI8MuhfNF4BC&#10;p30gG9q3xChfknD8cDRIAchstRya9lmk5dcatJPpBkOq4qioMleu6ql7ZzhdbzVPlOVWfqhVwZCV&#10;cXmEDR2KNXy+KUXuIEOD7UqhSkBmK2IXaYeIvDLPQQuqqbnU5aIr/Hyd+qEAkiGr3VE35xrbeqN8&#10;uFGsihL0lulJyUyrzZOH7JzzE3K2BEN9b5EPKXKl9Fldl2kyyK3tnQ/RmMcEsjGkB5xG/OWXIATu&#10;s5XXjY9DQs8cen5MFpIz/FBdIEyvDPDJ4SIUGWzJQXR66LgrEbB5VX5PxsTo5UuZobzWLp5a1UC4&#10;Eq2Cm9nmXgK/Oa9xx/S0XbgI1S69lKKbxXQ/5hCTY7zYz1JfeuQUX4TpTboV9ngb5F0Q5oPT1Paj&#10;9GddkV+TTMeBujxe+mBzYEVaEXUP0dzI5IUrC4IgWBMZg3hG2sdiya7V+spLDny0j+7KoZBjtrot&#10;azeHGbWKLHHlV5KbYCaeFot/6p18EPi2oGxeQEU2Oz/H/CaFGDUOZQ9GKh+UjYoAG9NbHhw/bJ6L&#10;EWnfUmK9XeB/nnK+/+rk6tW/fv74r19+fbn73W9dPrw4O9/vOQwpJ9eLeE6ieCm6leSKwxUHODQB&#10;kSc1nPz8cPOTtJUytfje6c3Hewzg7GkTK4reoOioN7pcpZTAMwUpTX6uDNXhpYVlOCfI0EbZSsZ6&#10;TmZ2ONCNPpKN6AYxHw6+IiOALmhXhwR+0+T54JkYtZBx1Xm2iznV825rgklVAPhzdgbFO9QTUbwD&#10;SiTjvU58jckqXbV+u/s0RDBztq7PXJY82fDnJiaY5DJsKgVBm6u06Vfxv6gkcwVNQDhfmqUSr+KM&#10;T1rH4WA1SV6+B/PM2wx8kOI+yYwGeOQYFaO1FCrr3QJ2E0JbCaoKX4ATlWd/55/8c+Scu1UvRUaO&#10;+8Tdukm7Udiu2+Mh4JIWCvcKxNZM6l4qKvMnYeu8rJyRjwMGzpDQsHQP6DuHFjVZT8ppvlWDEksM&#10;+fI0HMl292/GMvMcx8PGlbSd7DJR8y8+BJQYu4o1LAMcZehF8A6Vl7OykYwaRnmz59kmSZ156+wH&#10;TTUg9VV0yRIMzNGvNuvUtbJ+aoFq7+g5y/87N+G8/LIN8S35FHTIG1ku6oyq7T1NsMlbm2KYV90W&#10;AH9kB5NSlrAMWsv4VY2ZivwuYejNNRQOuUMH5LwmoF2DXA84A1Zwla2OVsCdzW4ir8D89kJRwc+W&#10;qeJsIm96lFeE1CnVOSuk0bbNvmDv6qVm8kohgh5uXF4KNiZG0v/SZnTT7mNHIY/d1kkYk6HVQxmb&#10;obXoOEFhb5X+JcRBb9BDxGBi45+2B0lgeDjGqfb26vDy7fXrWL+fHa5/cRUZ9eTTs1cPzlNbkiaN&#10;EW8NufvYwmsg7E7yWdGgYO//qmDNJyNkubCmSHe87Div5nDaJCk+yLkt/OJ5Gh4cj/nlPM1vdzf3&#10;6RtcVysPwgvobpE1MDYMw1aryOaWMA098VA2dMqHzGYRkxWNSKa65yXhKd0fQVsPV+5Nb+HVLWm4&#10;hazABBgeQSBFt19zIrKoOnHlLAtk/lZy60f9UiMB4mxjeTivRDSvMZ5lrbqZTcRFqS2Ia7X6LlGj&#10;dzeW2ABaL5ULNq5ijLG8fA1S+VQb/3ZqjV1hr9u5v6JbKZ5rKHnKGT/mpCXWFzbb0CWCodJu8Fl2&#10;MQlCfFsgcPTXye6nx+OPrw+vEA85dGH36Gz3fmzgHQ6aTC9HHeR8rzyg53MEMokBYusKfH1nCxn0&#10;m0bxsYTGVbehS03ZareiDaA4eqBf4KA/2O3jXVqfMI7QhdVogmXwdJijda3GTyaF6QLl5rridSDM&#10;6VZk7inbcjtIqFxnW6WWJlFvcYPyMUbVDAAsNScoVM4kU2wcBxBsJ5RiDaThaN2FJndJyPpCShrL&#10;EHVAV5BEEoS3+6adyQLLQxr6bn5B4AYEbFcD53RJhGLMys5l+awAx9O0XOtn7kTJjRkO6YH1CB35&#10;ZjhVAIKGWs+dLr+kuiWn3frniCTr63Isgj0FuQWHSCgRSYe27XOnGtH8cHwiIlL9TaRxSrz1poMq&#10;TqmaQN7JBcj1WW+sAvxiam/1ZaPfW2+p9Ut1jP54HRy16kaBRNvGMIPfRiPjuc01ADQupHDI5x6e&#10;Zwaqu5nrWvidS/VE0ziEREeJt1iMEagLqXFvDx2YLM2c8vHSAxIzXpO5XLju6aT5lISbZaDV9+Lk&#10;8NUxKVpMA92fnc0xIfTu7raiSEeBsxER2RzCwbgNql5Nu80dVhTdbGPSZ6AHgMlMVNGK0gUV+Skb&#10;WxF01bndQRJYMiP74taDBgDZoKWCiaWsB9N0xjENjao/nlDhgk7i0/MByp+GBcmQK70IrLCQvll+&#10;uVCXNGobmReldYHRuTGHWVHTfIYzivYgJHtkKC/oUTND13YZHSPUVhHGY7205zxccabAjabm4u5w&#10;B01w9VkgpKZXfo/F+HVOvr2mwFvYjlArppUNz8SUXMEoi60w/LLe86gOtIkiJONlc/pARsKOGuXb&#10;XPq1NPVp902BiIRF4VTLFowAQbh3CajHNKOqi8r4yumOOtvkBh5yfNFJTi2K+H5+c0goLxwsV+Wu&#10;BISAUvo+cPgTgwRFs3zTWWF9MZvD2fIUWJB5Sfmvvo+qyYFnE1Jg8ug/DGsXgKw9/VWOGgPsS9Cj&#10;B3Zmv0BCjXOdWQzOdkc9wJ2qrq4T0C1g9xEceiwamsNiae8bhoKs9VQ6Rd8rgsItMd7eHg+Zz91k&#10;ZpFGJzMR7UH45Uh3gdrGqmdlVi15HZa18EoxjfVL27BoZRfnoeTP9m+vfvXil//bs+cf7+9d5hTl&#10;3eX5/myvmT9hPznbWN2QimxiGbHa5M8PJynA/uvrmx9d5aAp1IVPTk++vdt9M0ZpCry3EoyGPX3r&#10;Car2pc9RkdTidr/Fa5CHBphu08jc2lx1mLYWtwnJJrNAa7k+ZbRJko/FmxD346vD8zR5PhzC9tpq&#10;hErX5TCCWByZx61tze+5hsNZl08qWx/MT/IUrQF1kXCsnU7w8pZmI/Y4gKQUcWBeOcL0ReI0vozG&#10;0Q9Le88gvVc/KRebTaCe6baRGIK4itg8mrIBs0yAhNTt1aEpbbTQz0cNQL0M+KjodGKtRm6IKy8c&#10;3E1VFN9qnuQX+UZbkDbXw4Ys7//jf17LR+MHVLaGIfiHw2MsIt3DSPR6toYY+KXZVtrA8PkMrTGz&#10;xTuHNWxGI83rgREqBDElzrDB+1UttrtO0KPKJg4cVSXtaN0wLDVfTMAAUYU2U0u7SiQE03cVZY8v&#10;7sgqVKNa6QbGe4Gc0MqtAWw8k0dHU7kgXKaqIRJklSj3TIhgUTfepfF0mIUWYNZIg5OxRXWUupRY&#10;1M1xFxHdlUpCOWl0muba4bLCLcpXjLNkYdl3dwQ/xWzZGK6l1Y0XVBbdzmH0BkgSDGj0nu+RNH3V&#10;Bx8RVVWmtmgfx/Kds94EGZzrDbIWecrsiuiiSS2dYpsyb0xxs9r0rTYG0gnrWuNOMFLJp1bkcmTB&#10;+tX4lkPM3dmYvp5IOQgpOJy5WtHS6jTYViScBN2CV0qJUnvf9rw2qlGlqItBjbnRsDy6CnpWCs/V&#10;0ZoR3p4en709ff7DNyc/f31xff3V4fTlh2dvY4fQBnCXRkGG+QDtRB1H6du46kjkOgC0cLtjQkEJ&#10;PZAZXZbrTNVWeKe/f6pQjikNzWF0Q3Fpd/kYOjqmH3VaJX1oP8AMhvnHPqMo5LxW02nk7NKLbiaU&#10;HRYF5fKgfB4nZSNvTRAQJvA6zmcy0VTuzq7aoNV9xEaCObbRfMw/OPXU/Lc7tAX2knnund9RaGSC&#10;kxXmhsrRJEzxqZgwtKDYK6/wO5hIjbHqecqwxtYItjT/MJJDxJIvDvWBiuaTF8212Xi6FgKYU/mk&#10;njpzmO1xm9bc4A9V6Uw6YPGdAA5+58nGSfhJY4vrNM/NzOnZM4g9e54JNDZV2VhVDF1BWujnGTA6&#10;ytdJfT+5icKUYdOFJXflaMcPdqfv08OcBhgtfsOtWx+T+mQVbnEBANIFXUhUWS+hYUU0cQiP58ha&#10;FW7QmX1xOWjSTq5YypbpFTNwyjdz+4rb18dRfUh20Xsb3xuBRFaYoCb328wOpS82obG92tWQh64Z&#10;7re0ASaT2zrnfJrbOUYYzEeOhJSDrtYGiy8LTwwRTPIhBtiwa/MAW+Nnr3jWsphnuS6kVO7tLtN4&#10;s7JDwWGY1MIfsUhhhP9TH42JtI4wLqSVvyPLFXDFXn+p2qHOPcjG4MMoTLH2FirBDD3l1ZKQ6gGi&#10;N8aMCeGMTYdPvTxKxfIeBmz9FcyCib1DMqsAIZepn/E4xIQHXCUkVXnUYiVAXzqRaooYvv1Ul5lP&#10;GOQp/nSlHFEr6dXdAJ4L5EA1l5GhY54hwSg5T+WFRRagXA3R5B4H2cm8jfXr0Nil8g2jx+Nr5pQj&#10;l9CF5C9qlKylr5mXMXOqXNS+mm3NFlFaKWLGYmfmDT1hIL1DpCMEF0AGYgXvUhiW+AYaWBGmjFVc&#10;Ls5fFo05Fexl43QcdCYyQ6c0Wt2oafpYZOa9RngXzpBw3YKuqD79fLUJ2VzB580Ndqo8X2blEgbI&#10;S/3Q91Ri0tTpia/qw1DrVvmvUa0xPHYpa7QCEE5sOBRU7Gxtr80vLYhTV1F/1TzrbDO16Z2mKcj5&#10;IDmU9XiM4y/SGRPCdSefpSXutaidp1AwlDd+HJ0XcCQZS2mwWlAmVxWiDLNzyF9kES5HhsuFpImS&#10;yXbqCmnADc6wKgGbHFfdJuPRo/6ApzJGezoVfZWDi3C+ADdMUJEksvu9dAPG4cKu+xTPVzeJ41zF&#10;MU+n8ec7SppZ0GB1lRarjUB+g3Wnhz1COdOjY4KC0GSHPBfEqWOCLBhQEEmUy6MIqW+kaA6mqncS&#10;JKLS2OuVdyyqro1m6sL3qgqKDNmC53LyTE7OP74SKZ0XrSKQ3w3ywwFMEVVpvxUWXNknkiHcTARZ&#10;SiCASexgNEBiOgxdYzIxj5QLXZ6dXr+/f/PN01c/fv6zf/3ix7+8/vrhyXt3MAbxlDYZdSxtMW2L&#10;+la/8oDZbNa/vT7+L1c3/8tVapGOCXV8e3fyvf3u22e7uxwhPcQi/MrJV9RBv2R9jnlO9UwcoDLE&#10;4pgOX+X0tMzEOg006GZsrRMc3rPowwzT8fvJ1U1aWz2J3Wuhb9zhaPXAY7UvErajw8sLQAw3TrE4&#10;0Mcbg2cEXZrOVWJvvQ+oHDgB4XLwLjPFVLTUo5YTeSkq7HXVPKLNSqL692usYfTpKq28qCpdWpuW&#10;7BUTcje8M+p7JBYRDx/eqCqCFK3nsd4KUuhjzMvdih75JRdMdz3xoeya63l6jZ4Mstt/8x9/v4Sq&#10;SWMDOOIS9Z4CdzZMPthAcfvcmhK33is4LJNawUFFju3py05LYDCFO7GBsa7RCWtGimHgR9v2AJTY&#10;tIllCcdatrCbpaM0UirdseKWFeVV5oVOp6LBxwot3G8eUWDodRUYGwqTqDA+kx6W3yfvy7B7cmA8&#10;wZktxSBUUSBRuX7IeeaY2fGi8fRkJya3W+OQ2SmKmoCUkcPaIpjL30vb3f7OvNZvJkwCqkfasggt&#10;50oF1TU4mqpwZ94bM5QeAh/aLLUa531nMpr39byih+Ebs5hw5ulocJyp6hk7cBx4OeR7GrpWZ1KI&#10;djcVpX0D9nGebfJXI6BqtxIl3LOPKDVKrEuZljXUF64eUDm81GV7LEXKpmlzHhrWxtH2usQY3eOU&#10;ZJ3dHB4HQ3EMddDBQ1Uc4BnO3mOfYwbIlPkwlSd85dGyLMryP/Ry/B2n8bcFG/cUHJy8PSTn5PDy&#10;Z292T6/u3zm9en28ujrdP9hdn+0/PU+f/TmnNM/tFgynL/TcccliORvLAhcyCJiaYUij0AlfLTcE&#10;zTCOOSEWa+qJ+c+54PExLuRj1LjMOak4sX4DqMqGeIjrbe0JW4Z6drr6TLJA+nGovVYQs40kC+et&#10;gxmcl4+fR4Q0uqKaKN+BU6j3Q90ri6HyhE3ha5MyLm52GZDRLIKomtVip+xX8DnfyqrKIhoUkvlt&#10;xCLqtv2baD+mb80ISF5i8XoenEGlL9jrHP6h51s/6zhxVF/Gldj9qfWrEhkjH8w0zjAaeSOo+U+y&#10;dZL1U1g5xtbJo7H8q6ouvbmSIt90H7GRTMhsHGP6hIkNVV/yr5whv8fLbjYUYiMfBlDZBXP4SdT8&#10;Iu1AD4n53zxOh1DOYKBHdHSmTCYuRRV3cw4VFVDKPnHIW19hDBgzhBvU5WSd7BfMVqOu5wPVIsVY&#10;cl0JY3ZjdGmNXyATa81234FJD0tI+DeXNWdsNhMwkErXTZGjGvARyjhB/Jy0EdUX+cCggcczsAH6&#10;2vgpoxvttikMbkfapeahoDSrMf+YOKrNVYshJcmM1STJwfOyShF1XIHQAhsCGtjNwRQVbtTcMjqp&#10;Y0gfEHinVaYew/SGzoOb+dDop2gSaGvvjbSW3RlJaxUTJNDUXGl2DjFGKJhFnzEsDlcyirhJwEul&#10;Q+ZimwM8g/puYKb679wO1xU1Ef5fMheY7QmUmVatyPc1nnN9ZtIODrnQa1hBbmnIWuuUPxs6Num3&#10;OzUWV4l3LDPZuCryijcuJTj3LSYzvm9EnvcSDWjimF4V0UY9bJprbOLbQnHP7TBPivN+IWQb7da5&#10;A0Cc23bwQaWhtiJSqRnvEfqE5nxiNdQyAcrYpP1QopMBduqF7bPV1LYV+xqrWOEr4yVheNlyXVrR&#10;DASwCIUZir2VeXDUImhN3wbZ/FIrttQEScpDzJnyRlGmTLEvIemdylYNswhQ97deSzxrckI+n4RJ&#10;FANFNkixdIzJUmk4tKrddNQb70NPEZfcpGgigWoEnoVWtUTrF0MOlljl3pNRVVvVOTOy4fTWBdSz&#10;sEhHXK34yMssQro9x5IMD4zPAmPJrQ9IV2mJMd5F73JX0nmWWW5NYEtOrETDShGDmzvDo52S/MJ0&#10;Ji3e7hJwg5BNzaufejz9OziA3fLqTWs+nfEbZPTz4+lXOEPxucQGjulr+ZtauxDLqZnv53CK8HPO&#10;ZZxMh6iOPaXv/klO8cCmjf6DK0d6LNka4IoqC1R51zujLLNJKtPW600KQP4Uu8iUkK8mKWl6IoRU&#10;WY2COBtNsCEdVVb+VxSnR8INCqUH8nRTNpt9HJokwRYTdAhOutA4XyY7gK0RbihgduqBv40Xm0y9&#10;9gUIEzBzE5alBjJLrse8LuNJbJSr1DLvhxVVZHHuT++nQu3B+Yv3T57/+O3jv3r9H3549dff5NwA&#10;+iAEyC3Y1KmaYgrsTMumyMrBG5vNOvnh9c3/7+r4V9fHXx2Pj3Ynifr+zn73UUbes/DE6uvYKrpg&#10;QJkBrmUNVcuU8NeQEyEfm1r0ZRDCZ1Z9ODytFd3K8bKDzCdq3hfH45fava+uD6+T8H9MgjoeSfOt&#10;uFprBcTFCBRuCCzaZVVvV19SNzPLktaS9d0jp0T7rAXhUrvR3Ni8FpzVUaykI7ldC5mqnIlUYbCE&#10;hTbMa6dPWq9lWKMjoJydwCtYobhxpU1ghowUgtgVizj+hn61Pciazs96djIEudBGTCuMEBZ2QQjm&#10;Ex+ejCEuVRUctQqnD6RMWtv+W3/8J3McK4FHN61Hrqnh5hlNR4Ee5NB9I9iEDqLU2lrbe6AEyGpd&#10;YJCrKkldj+ofKA30jQDP1RO8p9tsxlEIKMlXETNxquVnD6wbnCq1S0Xz0fJQFvpY4BZSQ3LFfghI&#10;nbZemeWrzu3TRycuomZ7LosRu457Uc0ziE8Hs2ngkd89gJFEX5E80WxCxDE81HYSN2we70CpbgXD&#10;rd1GzL+RcU7Gh/Znvb/hX6GQXp8LS96OXbJvZp32gEZ1bjDruI58Rxvnym0k3Lt5IdQXx2ndEd4a&#10;V6ecY9uCuI0hRB6c8fBoa1g70bFLA/j81JKdiVzyHWM7UwCnlc+ueMRwVcOmQyNuvVH9eBaI/loY&#10;Cgf9L6M/BeAJSD5SjZtOm62FWESbe+pYSi6QDRh4CWbcZpmnfJny+qBcEwQ8j5QoeN6NkVaG1QNV&#10;F0N1XIOE+GuNNd1cXEDsb1MMfHV1/MWre6+P731wEbb08vPraPO/fLhPl/1PznvmnnstpteOai+B&#10;2o7r1b315a8aUXIYbxGT9YcJHmYbT2RKf7XG82nCfZlewr/JI8rdSax9pPXilfAIPWHKVUudq8WS&#10;UYnVw5jUvykge9wLbMLpNYqlajQ9NnKx3Rp3F6n6VTnGpaevNJDPt7jS9OxAj7jV8FVXD1RrzMLh&#10;X4LXLB36Rnj61Li3OM1YYckgena4UvW3OkhRgkHUa4c0qtLxhTaJIOeJNajyYelI7BUm6kmS6TC6&#10;gl2M7pgo3GrJWPTkTIKTZIsV60GUd/at6qku8CHPblYATGL2O5ucm0jXcXqmnqZz1TR+rA+e/XEy&#10;hDedc9UqspX8rmpNL8wFX5zc/CRaYBx2cvyP9rvvnO0/2RMK/vUBYcm9zZ2TidWxyqqW5iHMgCdC&#10;oZgonoiN3Sz6YeSDySxyPiHJZE/0jDE9fVoPugOCHmlnkonn3tiNdWJifhggzZ7KBjSqxyqchD0l&#10;CEY7j4ZU0UnyB2d4lu1L8hjMDXSYjz0p2SbpkMC5jtSqRA+95Oqmdst8UDcHE2pOk4uuEingcV3r&#10;C3ffXZWGOkOZ+8AEimzSSJFQLl2ppO3pHmUhgblmZ8oLTx9qYKBwOHgd50Xp4sgIO0dr9Btzmuey&#10;BOPSkBUGW66WwRUmudsCGUwCFa/JmotZmJmgHTrtijyNZV6hgk4Vuu4ofqXSVhtysLFaaWdrOLoH&#10;UY6Rg37mjvaEqvxa2gkEFGE6cOWuVRCzCjv3cEumPUb4Ir2mSgYChuDIN+EEVEVG1XTS44ttDLDL&#10;oZdQZjTUk8OrHIYBQDjIHf6gw0KGNkpoFtXs3xqN+SW70LarEzsSrPS3azKn7ipLpgWFZGcGabeY&#10;l0okLrNqC8xqnZ8Z/KTdl7JysQGe1bAMMldXHdHC1VWompWv/k8DcTSYui2qyMiGnFHZNY8udYwu&#10;xC50lNI1cRKt3xoStfkLRrhfiVSlDLnTR3fd/u5oukJkdPlvgku9V4UlVzQEWu0RRbNjarjmEw6A&#10;dEk9nKk8IaYgSou03yxfuesoUdmgkljemgfwZNRopd7jQwp/iDHmOcVkjT1Fe+WmkclCMEOZPnob&#10;lbGlix69nnG6INY6IHPyR2o3FTHz75miHL4Fb5ruoSBDqgwUoN3rsrLYIS9OOKwoJlMivU+up0Tl&#10;bdPDXGm3iem60lr49/Y5tRiXbc0q2jHo1UjeEP3/lkM/90NBwrSHV4cns4q2TSpn939GegGUBD6+&#10;YDo1aKtndPo1EGOwjMIkeSi6By9rqyQ6lcFz2lxsLTTtuqTNRKg6l2dVk8xDpsBVHpJv2Du/yiTR&#10;Rup5UUDmFroeRmTYwIwRTk++sc8bBU/WCtLKLtRL9atkkGI1Gz9KDjphN7CPq/GZAVPIGePwk/Oz&#10;3z4/v//B3avfu/hid/Pmr5///P/z7N/99ct/9eTNV+c3aW56fT0FzKkzenGze5pmV4fTrw+nf3t1&#10;8m/fHP/N6+P/+ubwi8MxSs7v7Ha/d7b7rbTesMNoGwDVz1veKudsWpAKcJVzmXBVEdN2UJZah7Jp&#10;MrlYb7WNnXCvcAspXUmSj7ObbGeM3uTMPz40T96DHqro6hZHlVU5bFRAZ/Sy5ioLDJlUfWoSBzpz&#10;7GF6TFhYvuIZ3Tl+tOFzqbJYpGm3jIhq7NpctexU4cBbA3gpSiqzLhUvZABjZGilAwYv91OFGJEd&#10;aGSeJdtScZwVVAD5mDgmYM7+l8vafTqvMnn41ZbwOOnDo9twNLE0t//kj7/fcZseo6W6WJ97CTEb&#10;1eR3Oa466PB6/cGavouMGy6QQkyRklbrrYkApleBXqXz05zpS4YeXp+V0Fw+yuFAZYjVa0WsQNNB&#10;hJEMOvZ7kp/rCBe8o3mT2Czv83x5QKtUVuEiCxQXIJnYDA67rwu8mc/IpK3ExSVL2OKAFIv1m2FN&#10;783t+tJ4EDPURtKXj2gx+dO0hFv7UM7Y2bouozTzh20khoM0IK8nRspxhKrCtd8wF7s3QqMQIEmG&#10;D/lUljSMFY/A6IIiE502JLxpsTi7WYklfRaJQds650xuH1U436E9rJkXmyuTQZAik0ksyAmxqixS&#10;jqnE3bKnFjSQSTKyeS/9IPc2FhEipyGHE45XKb/ziXpYXe/5Uj0PlT1rrJIRRp/HZwfk/gDQ6ojN&#10;sMEeaLVwl1ynI1qRIwiKMGVO1hU3mF1QSqXt5u7l7s5Hpxfnu+QVX395fXhznd9+8eL45f30E6Ir&#10;z8OYwWYatni+DLvyQNoMPPrrCPx8tkn6LYWydm8uqpoY32TSpdIJKQfDPj1w4lEamT6nOXBSYJKT&#10;AwsLr89QzQsqgiD4t2MYJZPsPme9EtAgktyVVglLALy8I2+9aPxseW0GqatrNBsnXM992cLSLKvK&#10;D1lTKzKrRKSLyRPSyW36DqWZd9w9VS7BMb1j6BlK/WL7hvCVJY3wL21t/CnsoFOq3dt39W+xlEHy&#10;s6U1zaXBb6Ull5mDPE7MXlYT4IpmoI2UT9jGIT4JpMwnyG563qxlOrLOQ9E+O1rewVsd//C2fOah&#10;6LiaGjdeZidkHzGZ/NVmKwSfyxXzLD6P0rAnJBUc+PJ4TGZU5F+idgkdBAc+sGwsKBFZkjhDRAXu&#10;nzmtajSk7GMzx6p2EKATBgSchTaUO/jAZQ3I5JesJamAdXoi4OXB+UdvZ3z3WCDqds52fKmzfR4v&#10;rVo/IkMXQzogJnlbMZRhPc9QRRntZ04VhgRW/phzEBvJtJ+handVZGY+UJM8f/PPoggq9dEzaoJq&#10;vXfnuaftGNR0+18W2E7+6jbMugpEtqBhlsAqFNTs2fFvOp22wzHsj2rOidyiXIMVOtdYv6ybi9pD&#10;SHmH26ueoBrAmWfaX6nacumYK04ngzSJIPuS+8uZaZtsVlgLieXDYFj1lZptrp1VVLlkv9ZmyWm5&#10;JQwk0ME5JQ3mZ5N0jLHrTROMY2HK2IGkodFK6s52ybgKdDIwyWWwXnr6vS97Uh67vepSn+glWrLD&#10;4sN1OUUiloOs5OTn/BooJauWwJfBxnxSW7fZlS0IzzNw8qoVwPGcId4lbWn0sKKfxNDgVdlpa2LR&#10;FpbajetQ1TDXGkFt66wp+6wFUgBC5n5LzHYWNSZZKRpkWFzaWBAfhRtrb3vEY37OeSRWVZShOTit&#10;Bf2lRbmyr/oEDWaMQGx6DtcYdRlkkHyGVYLeQ5VIB+C73hM2cf76dkEkMkXnfAfpuTvmNrn1wH9T&#10;ta3WBiLYsTKOOnrq5suDYhXrODZZQ+oAYqJRk5CbBfr8BJH3+Hj4+nBIWlYIqiKbB+kuyaXwAVsW&#10;513JUkcDB8/YmEBOXwcZHn6q7vX0B0L0FABSqSBFGuARkCcgQTyiPpNpSK1Wh6gut1LV9GxCD/7Q&#10;Ix/rl8retA45UKwnWcHtrTemOB/qGJbVFBgyn+9TCkuuVhudRp7SAbvCyDhYNPj4GZl5/QK1EFxj&#10;sQgXksMWT7KK2pAqfmT9aEIEyWlwhRtoZS5AOqTUERx+awpAwJB0XyrFVsSevB5Wl+AhHvCy+jwD&#10;ojP0N9glTBCI43qDZ1aOizllO8O0M0yTLzKfNAnL47IP+DT1l4VjZEWBKlpNpcdalKY7PTWqNlQu&#10;I4wkv8aUM8LDtNnf7+/fvTh/dHn23Tu7PzzfnV09/vzlZz99868+e/v/ffz237x5+4NXVz96efWD&#10;F2//+uXVX7y6+stX13/z6vovXl//xdXh318fHt8cv3F68p396Xf3+xS73bdHSDbIps2FQHldZd9o&#10;ePmzXiHxuVuAezqBirwT5K/nwuRkps1RoD1TOkpCMCe2rnZvfD3PEnc5pu2WRQTLzKZ3NAonO8Kx&#10;C4Zk790MQLJBSfuS103cDqeeJRUYhw7SLmXctTIiC8ZKn1Bo5LLECyZU0Mv07Aq8CBwm7LlH4t5E&#10;AvCbTLlllg/tZPloO/Lkqp1ZiGRNoH5+GYmsMiYn8Hx7utNZjt5Su7IFkJksNs2fGoN5JaMbZUpO&#10;bv7jNBWG0XWNuifCzE+/96c/aPCkLhly5OCIPVOchF5pCP6br4JTNWUrt9E+2W6egevOcXh8EJci&#10;ZkeYONjc8ip5BUHxPRgZnIjtkTwQ2J+VVBnTemjWnW/5HGirHyy+DAL1MXpncw0RPyNOqX5EPK8k&#10;YV19fBRwhFHlWDB8Ywf6H2R6qsiJ0U+GVVnASFMNkcykarSqPRwBTq3sne5ktH2bedIbKaa7C+lM&#10;lxLP5MKJZp61HrH8UUyJqwBd7CuukcF5RAS3x9ILry+oR2thHSBQCSmfZ8tV7guiGsA8sQzRhxaA&#10;Hp+oDQOsGlvrEcR+3z2vKYKYt3NDvmhZS76r/dAubTVOBteMNuRO5rB23MkY7w3b1dfVZRKmMKdg&#10;A1H7eVbbZpsYwt8FftgEpSzjsJ/pLaxwUOiw69U55T/kyjtaF4vdMU6+SnubTQU0JakIZgNV7q6K&#10;y2+kGJFQMXGzkPHDEzr+paXQS4R0ukydHF68/eKzF1/9+5fP/+3zw4t0VN//6qvj9TfvfPhH733y&#10;7Qf/5W89+L8+PP9gt/sg2F6HkMij8tbnuN+s2Qx2VfbawIV2k+erRoTlpQFD3H4/Ph5/cLhJs/vX&#10;aWFBIrRxD+2+KIg2MACG2cEwUHffFEEVl/xusz7yb/PMJPlEWr845Ki46uinNLuuTSNkGgsqg1Id&#10;P+JaMo+lelJZh0QSkj9kkkGdc+NT2W6E97CFGhukyDUHmOvVrcnIKgy0TKo1iXtqSF7QiFB1FroD&#10;dJ91o7DdLZFwDJ7oOSgBeD4zLDa0844B3GBgX4NvQiY9/wSX48OdhVV+X9ff0peMpMy2Tx8eNYQp&#10;nGs0pdbACbNYVuFrER1Tjc/14RmlZdGoIqQjjUqApVkb2Ha9/CuXLiW2a5GxCECaLc5Q7+9PPt6d&#10;fHJ6+nfOzt7f7V5eH396df2Xb69/fc0BLbleo7GTn5ztDJ+NaVYLIRpWMyyIaLMEa98RlBt4vlOF&#10;W5ZsM9Vwe5ZFmyv3i7Eu4ySqu6TNLUXzXNQyzhEWMv9YaOF1MagyqyRmv6fGAwMxK7U7rrJVOxNS&#10;QV1bnYRBElN+nAItNMt58twyYcPRgl31Ir/cWzFPDJvVi1jnJnvN1tunJE/JlJL89tpM+2iB+dbo&#10;PUgbdSHACcqlHCPYnkIJr28Hh8X/lzO0rMnB8f8WJWisaES37u1s9N2wYkSkaZwuFjer7qrafmo5&#10;iv+MsyzLVWnPp3SpcbRw3SyT0wRUSqpoIzqX3EQQLMc0N07OCCuNo42n20WywX+wRXxRJcXe1ngG&#10;AvQ70TLsFvgTzNcN0WzbeQGcJctKedXU8+rJUpXsE+KeBBC6sHSce7b0bzdKAVg1iG5w2pbukd8E&#10;W57tBuX2x5vQVPQhI73H8Khg4xMvy3bcX+c1oukI2CYQlfRm5sN/2KYaqyGYcNrQF+itFugMORHU&#10;qksCICGieEK7NN1AZRfR3m41JRarPd9s2yw8+GDYYJqSZNXLg4CSzbP0qjBbkxixRXUG5Se384Q6&#10;95cy804XiXxJWpByFmf66KZNRbEEQ6iWXOCFXltTHDunI/s1M0n4BZyYZBkNMDRk85UYIG8SgHUh&#10;URCIOw/VH2kiNNQiEFUZJANq/TarnBke4SoCc8xyPs9DP0ubKDvEKg5umWr9WWXGyVCazDiXDMNU&#10;kym4soLudXGvEK4woqEMjgYMYDKBM73I2V7GiEo9s0lrMcq+jmlhVUs1D4oQaYctrFllfhaRIFj0&#10;yXMUao+AMqSA67aKt9DO7yo8aeGxu7NPjAbpSd9meXVFFf01lIxZji42JpZ4TGCVHOk8tDuYrEYC&#10;OTJeYYn+U2aedfWMoop4rBHk1PSQY2d9Qr1m9sZvG7kJ7Vg/zBV5nP2BgwM8654h4lyX5tVX1iBR&#10;BeOwRSZ7Bcdpa4LPyLhbzpBLAsacCpFH39+h38aB+410VDnbf5iCMuVF+PATVsSaWylJlpnrBQjv&#10;8pmhKb410GrQ225hOQ49et2z4/WLtG559ebJi9fPXl1/8cWbrz67Orw4uQ647+zu39lfPtx/8uDs&#10;0cOzR+e7ezk3+N7F4XJ/sd8TAxeHgwPsnV481jd640Qgq7qAKj696UvFojwdB2hOL9+lzJumaHlR&#10;IFkdL7GNwyH5hhwo4wZVKS4ymF4KmRaYYgI432N0AuowurCg++QAY14+TatUnbkB4KMEeDMNG7Vk&#10;72IYK6TgjS6H0WRlxtvN1WoRbzReBq8kUvjmyuQ1qCyholwqWyI9m4OZryr+7pONr/gGSvC3bZuq&#10;OzVTWmWmRzYix/lcj3MSQ7JW1DmfaCe8jadtjQwR7m12U/1tlSm1BAAXVYojXpgzpUEBIrVfBqSd&#10;Ad//J98fstaWqOw31NVCZ7bL/dNoUxaOnbKIsmE9nN+jduDANrhhEFhv9CDpiP/xHHfj0b6r9We9&#10;cp9cvQK/NjagHphE4oRYQ+d5N+VYb/10sYLlWS5php88rrys5IdTHAMAppJL4KwSJN3n5qSpmDTa&#10;uepXEwjqch2i0KiYV2kDditaCJzk7/klj84c1PK9w6U3VNWYWKCEy9xGULmDDDGzWPVecEGWRjg0&#10;CfSeal3C9hPeDsu7aJF/b9Ng02epvTVptjKDhhBYUCsQLSHN8U6GPUdHqX6fSepDhaiaLt+NU0dB&#10;RJmyP+m70qYuHEmluq1qEFywmRXLHQOzng9rm7kl9Tj0VXdsNfsqSSIVKISWM70HFbrLeHCrq7Rt&#10;HFDR58xNr2q6Aci2NDBrwIRhaI8uOyvLFIE9sRSAoL7ePrrdOCzkJr02E36/35+dnZ+fhVXv0zUv&#10;b3hAzOVfvjx+8fb588MXrw8/uXf61Qkn0ekpND9kg8kQRAmRzxcF9JoRinX1tRI+tb6/SOf9GMDX&#10;Nz8+HNOK8OswsjLEE057w61lQh160uoM1PqfPFonAqytMMJDv7VdZStHeTWzgKh1TXG84M6w7ieQ&#10;p4VAIpvShRhjjp/Nq7ERe5PCkBpdbFjVttjDdbpAcMAITPerCNDtu1WXvT1vL1iaTUEm3zchRXzL&#10;W/eTUmHkjZhThJQRedNUCw/gRwUBVSTxzsrl89yO5sJVCnX/z9PF/14NbxhcHzdwrjGwDOYTgRkH&#10;uctznRUG7pRoZsQATPOIY25xQBQ1IzY6XHXkL4h1VnluZEzM5gjmYGwE3i8PN8GN4Hamms/T5spA&#10;JTseR6kUupw8zcUYfBjXdS0x2L/zbJSNp5uKsCqoGztq5vOM4O7NXlSIYBp1mSVD4+r2izbINoYB&#10;62x6lXQ6hneuLDvNv+JDntXEy/INICM1kR5fO63QbnAg6mZLxSZlZnbKbNXy3qZB8kL7x/nE7DF6&#10;jWw3KgjimVcM5hjybUZro9O5N8vM55KV3h3VlO24BEmhvTeaKFtV2zik+7hoAUh2kHVswQRd0dpL&#10;L4ur565N1WtiC1DSXUj9MK07ERylmlJ92yIM7owXQtnePEm+AZephbEoRikss6uFXOCJ7pjfGhkG&#10;cplzloaetNyh9TiUUecGopeOIDaJY6qGPRG6RC3PmZKfZm2ozlUPk6jF0jxdE2vcxARRRQBwQLES&#10;Z3cCBblyJbHL4kQkv1VLcl2ZcBO+lJKszM8l+R5gC0hWDpEx2NxFruPKrEGqGgAxoV2O6k41cyTz&#10;zAvKbfN8eVW3W41iS/tinTXDZDg8t8uHWa2I1iYkgFIz+oQYF7h96hWTZpkBZxqFeFmreyylS9be&#10;XJQuUBrsxQL3+ppV+aTZMXWH1p3h58y/YtqZMIZZHtymgFZFsbcwUTjTRAMKxWhTGYdX91maNxPU&#10;M7KNFsREJ9eAKXYfwyfT9PEZBwUhFk3hmQ4v5ljNFjdrSCxy5uJYJlCqrTbbBRb9wM8ljLLx2kus&#10;qMydJAhuIejK/g5XZwlWinJwdOyWTKwJZVQ/trBIfw24kbo5T61LzCNv93gMpG4uyrPm9P04VmJd&#10;R1u1T0fdIsr0bduwBs370JdR7HKva+dXXYF91XmhBtgPc2OeHiC06V3gHKW3nvEaUmVHNJ7QwU28&#10;t0OJAPJwEkehemm3bK3soUdAUTYogQ92TYH6oL2p10yj8+ySuk1m2bAlWWkc94l2pqQry++RPM3w&#10;2qg1+2Xc24mJtG0Y0VcxHPgIFnA4h+SlU5rmZaAUNv7wbJcw8Id3Lr/54PJ3H1x+69HFRx+ef/Dx&#10;2eWHu7NH+/P39g8e7t67v//w7u7Dy/1Hd/bfuHv2cbpJn+9Jr+sTqzMsfOjSeHKr+kVLuR+daygz&#10;Likt8oHbtDGQvdCSY5jjr/L+6vrwq+vjk+vD08NN8vtQzMzwtwpsYBXSaELuxtVNe8RPAX4qC0wT&#10;aMEgv6CyvsNYylGzBG6RS0dmgZP4CNA2MzE9s7aGWe6/WvLyTxri5NdaHHCAyamunTno2s55iG+l&#10;QAvUc1eWlWEzscw/513Xv2OLLBaViaVGOjtFcoe9/eV7ePdyPVqH2oJpLCBGXSFeUiljnl33RczM&#10;Mkkodhqy32miBn3n/t/70x82JA09c9EtcY58Nn0LdWGFXMaqXHxEr3yOd1tFxk1rYTrMA14DL5O4&#10;NCD5OZ9sir+sdOP0oksuCzcpndBGQj+iQCdvpIUE5ThdbXhmqjAzCImaJLro7A/HIZlklyJ4ospe&#10;HLcl0drp+tiiZcOYcnrdfkOfPBpcEqyqIAYQJrhtSzcSGLIDxIdLeabgNyhdNlpu65IVkxOwwgka&#10;aJDkLKAyOPFJ9ZgqZ+jEKoVbgEtouMv7OGPYTVah9q3WBSbQkMNgHTEi56NI5kX4QkaDZi/jIyPI&#10;z/vqV5l2+E5fSawlluWr05hCCzaxPBpyzMzzVRbSxMK2BFuTVYQ6cdbro1mUimzlaHe5EWx+Nzm8&#10;yl+uBiZqpeVtdft1zinfD35n4VFMmYCcwmRRzzNYM6/mrf7kp3V8Dhc2lNEtnmW6KOc5mS0KEkUG&#10;Min0X9pjmVeH3dXh2dcvf/mDZ8///OXJT15mtJf7szeH/cvvPrz8Tx89+uTyDz+5+188vPj7F7uP&#10;znKIfGAF47ZSYAALSun+KKkX2cqDkgOT8o9UeP7imI5HN09ubnIAXVofxUGYa+NzbdhhcMyTtDNN&#10;IhviUlaEr07o329sU6WtYS6QIdhCdlbcUHwVSk/+WUCNhTYSlN8M5A79gjBlmk1hknAyzouk4OKu&#10;IhUiIr95zmwfI3PRCGo3saamunWb4Hu95Clpd/MQgf5ujh/3sSVzrzqEBQs5nso4ZF8mZXDUczd0&#10;2Dc3zwUDkJInk8Rx2P32J65NryVdok46/zaQqPA2UFxs5IKFaUNHTlmGKV33Yoe/rQfuoxyhPvKa&#10;i5/udiG9BJe83rBJFbjFHIPD8e6vfYSWCe8r25J3F9XBhDQiqCH/T093f7Dff5PO5KdfHA4/ubr6&#10;4RXtUsOyMiwcT6jW3uAtjqfytuCfhG0UuIkPpyCNGkvLts2XAZHmZDuVXs6fy83WL2Uf75lrUw9O&#10;PqQphWAJtsCloWW275nJNeyaWlchk4r9+vzOdvvm/hVkTTbubNm1HFcD/svkvYa+V0YFSW9xtsXV&#10;vOL5Ro2LC1XBrCHKi6Bum3noSBJnmJIbRJ+bPtKYsEGu5SMLBhpMhonF1RX/d/hwW5vkz5BDrrQA&#10;e+KWGOSTwSRuiPa1rFSyQ7ZDm2H+OC6VfRw7IcPkqFK1lkwBsJv6RdqFpxVQDesn2eJ8GxxIRkAq&#10;zN85QH6AyF21JEcxQofRJtRd4fl5cMse7yTYG47gSAxjdAmcJhIC6Ha0oi0bR8sXaFUAEI5JU8cx&#10;iKsRUMgu1L2kqSYCZIFjx6dSesoT5BvDcNqrFi5dNXc0Hi6wd0MQhY+T4JDvYr6OMr0wJg9IpxZE&#10;gEYV+lxFpCw0N8IHkFyIM/rBOJqmTuMSHF3b+LaemsGEMsya9wTbV6a9ie68cKQy0i3bGR3Ufezu&#10;Mx8xuaKnvkXhzQ8F0yjWjbXC08TPTZ2t5MAAVltwSsQnO34jq86Cp0zCzrKdfH6fp/ld9azhB3X3&#10;PsUMzxVL6OX1O+MFIO7ddIC+bvmwFI3UjplkSKDmfTe9s5rHoUTxTS57TRBkDomohdpC7swhBIW2&#10;k1CnPveqJUHCuJfh9o3oKj5BV4ja4gijW1la7spfKSWIhUk4TmTOf9UJheqUBWISb8t0WDUf8rJV&#10;AyYuHZR+GkKjFb9xP8jF/3XagjS7Qy5bC+5USgOCejrMGqD/ZF11eUUYWb0SO5nMS3zf0gvTc03a&#10;UbBWdHqDhMTHpGJ3vJgmUbso5UIuNpgmM0zVTER21aTsgGiP7u25MpP8EpmCWEGF0HN9inmGEaV2&#10;p0l8BIG1QNQfcI9iACe+JOekU5Fj6g9yYmh0MzeXs1pjlAS1S5KJA0aRAIzV10j4d9Km9/zs3n6P&#10;Am8aQumu+gCcQbfIFj+nCqbjiMx6ruGccyP70zacg/kY83K2q5xwafisV47XzzlTrhIjwqX1pCIJ&#10;kbcV5nW/Mh9RejJSm8uAl7A6py+7lDM38Plwk1YyiU9WhtpS4eZ1uqvqQ9ngnzVGhcuzNCbLEpV9&#10;Bo3zK+ouB1lP1JCydp/W9IQ2PwOkKoTv6VgEf1w1yZKqfMtOAfiZGOpljp7OsHZEdn85Zi+bkvE5&#10;dvjmGH0yPh1Yh9B2jQOakGFaOGWGQRiOe/ScAoUItJx0Ko9pCCriByhNnaV90nEX0ZZFRXy8Jkqp&#10;a7ugts0tTImV1dVcbyO/LGqdCqkuP2NG8pZd1wDOaMNgpWgs5CDHt//0B+8QDvgSEV52rK4Jpqop&#10;8pXJigsFFfZoJOqvkXO1MQIO+1dNNIYaoaW7zL3SbbY8lJ/4u2kw3VdDfyBWy7rQgVAf7eUlncuq&#10;bCI62XejNI+5ld68qBFy3qSHcepm4uPpUb453urafTdz2BxdIg97TGvYtBp2ej5RbyMcO7282plz&#10;QQBdpFqUVW/4M8KdczHaXp0FzhmLV5UaJFNr11QmU66SINjgFmJGmmXjUwyplaH0slKd5YKqEbo5&#10;NXF1tIxvtU3haYrIoxkHRra5XUktcDTNGOazWb+ucZKFcpuJoLhnJJWuu1wS4ENdznNsYHWLjOld&#10;pg9Jq8qD/aT8LTF/a5rWOCmQ16umSMhyheD4CtXTXMq8wLSV+hUYNgIctaPEoG0vcxq8GlIJuaZM&#10;AnL1cU614aYRmS2YQV7KStjNkdnuzkCeGF243qR05sChgDdPeHv99NmrL75++fInL57/5Yunf/Mm&#10;DYhenlxef3rv5HcvT/7zB9/+3ft//72L/+zR5R/eOfvGxb7RKvLWxt1OfgH6vj8pE4rKaO7DL68P&#10;P7nOiXMnP0fgIWBenNBJMrgRzQMr1yyjei7yJvNKRedDoRQny/OVGYUirqI/jE8yz+Z+lUaC6aTP&#10;DqbJk12pdB/UMV9UKTZq3nACWWLeeCi0pduwKltjXIW06ng0MYBlUvX4bC6zbrJI3risOKX/Wz8I&#10;e+ETdbqPhTAY4p/FAfxfaSEA08DUkS1U9SnRDen5rObNijnUDjgYASgvzi40qVtteGiBRKxqrvK3&#10;JGhUeHAY3SwZktCm4l8ld17BqGJTNdGyaV8ztzqk8hozT+vaK52MpTuPkslM9hcMOtT6rAfx6R/U&#10;aj19eHPyoToTmUKGAiD/xsqaUBS+hz0W/ebmO/vd757tv3cWGxiMSg/JeE9+TQsNRG8SxaN6pmYy&#10;RN2Uh4gy0pw0YMzJ9KG27jerioIiMm9Hi22CH9e3THFcqONp1WNEySyy52KPvHDhE4he8nJ2vGnJ&#10;ZY/xAecUgMIld6XzCq4ZtwUH37bdBfIICLQiuSKidjxcLAHpzjbJwA3OABkTujgFEjSeTAp2Ci3T&#10;PQuysbNbaZz2c/8s509uWIHfHTQ6yquoa9F140sawOo3ZZL1OJTnc71pvWX7OAUAvmyq2rkIYskW&#10;dN2c8Dqwck1uXEWbk5KX26AgLw5I8wvaFYg35OxoQ3eLHw6G4orSLOTpzZHzypJn5mk2MjZqFG4t&#10;ZNhv3TSZT4t7RdR6rqejHmd9C5miVl5K2FFKWKZRizCEieVK5gDKzWXT7eldXuSJOwDHisHpFaLX&#10;Y4RpvvTsSnBgi2JN+IE8NqwlohCc9CsHK2OscStDyAXV3cka5YCNKk8nr3enT2VYl+J9FWUPFCjB&#10;5+fuvjkXUfvU+VR/q6aP0omZFPuhMqUJMjUm6+BYx1tMrXjDqmiB7/KSMs/Kr3eM5wJN+TXhCpMJ&#10;Yd1YWWqTg9s2UO1GgIHdleFjmlUaEnX5jYHXCZS/yS56bw6cH4MfxQm1tRfp6yFc6bDS5GaNV4es&#10;Ga+YrqBpgCiGYug9f2Z/c/BM4r0BUTQr3UlMAo1IkKLOaoQ30WMWUk1yWSNo4TVol9/EWAvO62op&#10;AXjxUx8Tq04bhSJqEODlEVnvwad1UCNETDamY1M4athUwJU0nNyVZ2idAg+tfR18PcdhpFJP5eTV&#10;xJM85/xIMyH8mGcnKUGyazSpijVElQu1P42oLwYlAkcZiO+XZ/Xk1brGkN3cOPl9lmxAR7TkHZ8X&#10;ATeDFpMeoK4FQBCIStI86J5ZionRPR1sIfk5T8mNnOXe5H899dXb4yhsyknZRQu4Ks3LSWAaQymo&#10;Bz0YBaPITK6iFq8ePmpQJ67bh+mJndrdfU7u3QfI2aDiBk6EGo0Cc2G+xGJLJ0aiP7P1q8V/TZW1&#10;Owp50SIpbKQ0NzvAC7gLgtUeLvlIa+OqkH2FJw/lmrbZCDA7u8ooCu1WOMagK1omkZuKIcObIM8K&#10;VJQ/aDTqDd+o2JxNBS55Ydi3E4GboipYEFzRgAe9RchPzisaLx583e7lzx152VaDYJyDAMW1OoBw&#10;WvS3eNIJotR5hLeFQ4yM9hlv0FNQJ3KoadKbAY08QmMnqJtB8uKIvlvaMXf9lCZ2WW9AIYtWxi1s&#10;iXWtX6ahbHAyT9TH6mLkUd0jcVhMcxtF5+GSw9X1Ps+uVE75PbqcvUK478P/139wOP6mFaTBqaXA&#10;iabVBU0kSNk9jKZo1ChHrT7rlAwseIgFlb3HDlLTZQywNgsRHMhLjc9b60hv2RTdqfBJWkzZ0Kh5&#10;d2L/bcVXF2yGVy3D5SNB/7hO96NMODawZ4gP8i54CNCRmjSF2uvF8USyOPIhyIQelk2LEcty3IOK&#10;HHm6hXDsaPMEgG+j1tUduytBHQU8CArl0DmA/RvjZwRJq7MEbDV4EIrw1BYGN9pTCORreNaaSUPH&#10;nSEGcJ1D3Wn7tTZgTglEVf96+xbT6bS9eDBMJwo8Qwuh61qA05w2kgM/UH2s+QHwU/gnVLercQ8U&#10;biNri5AN7/P7mFIdfRxRCMVlNc0WF4DcwC8O3xYU6ExDFVBAlpAJE83oiBUJqgVJWN7iS11Cbd28&#10;UG60ZNo0L5yayIwlssM4rCI2O70ZhqmsQPPM1mfwHDu0vzk8e3v162evfvSL50//4uXl88PlVzcv&#10;/vbq5VVG2J18evfsd+59/If3v/utBx89vLg4TxOF09++2H24OwmLD+JxyojpDMn9eHxzExMlh9yQ&#10;+ZyGH/AjmCA2hvqWggriLxzKbp4uujQmfPJgNYB9eXLMyfWJb3COEVnf0FTWngYMuZVempQTcwy9&#10;KooB/Ju0MkIkINQJiSAmlVXl19bUq5F7ZiAix9hOyjjp3xAvJi0AcF05Wq6QY0g17nK3RlRZv6vB&#10;lJ8oUKH3yYyQCQ4+VJRiAOv1j/cNudLhOqWK9eEqfiH3H+25sVP8etzhu58oewZFmzWoHj/1V/oy&#10;e0PLHZ25jHvRo5/cOuzHsh0DaR6zxRKbAZsXl5WxwFfHmfXB/jQdJh+aBdeuKnhkhY9hVczRGng1&#10;gIvkpQIkh3/GBqiZFMz5dHf6D87PvrnbvXfKYYa/OBw+Px6+yp4TC6Vwt666aBW24ue1DGC0Z1xO&#10;ZPGhfsWlWM9Fqw/Q4Tja3ZYbS8krzOsTyQtrE1bPFbqxVaCdoQk19iT36Ok6g/NhwjVNI3TJfrtY&#10;3yjfw2AWQ5CT9LlDFM3e18IxT8GZ65ldAcOsCNbUGAW1svzC1pukA3cijGmUyXGoecvcYg6lUpfj&#10;pkQzzt1ZkjW3A8N3Yv5b7DpuYnToJpvcak44DiYRxqiUOltWIc+EhN2OnWpHlf6l2zlrFRFTK9FH&#10;5zhNDNT4fAmMK6SsnUZelBArmBYXBXBLLaj1xSf2NDbqK/8epXB4qdLWHipw9QZbKsuUsV7s9vBD&#10;0V9R2I9GfRn64k/Kl+g9yxJa+TxhN5JR+4rubsRM685b0IqoreRD8iN0N9RyY0VgPvitKsm+Lx+c&#10;MThPUq1OHDlLXFeXYg3gvlr3qAE8RUnk/pyePFE2eUTiWCbVuvLEFwpBGjFYlfC+6XmoH6tz+Jsj&#10;6QMxvZowVTSIclmHOPWftF4pZuNmrW0Dg528UyZnpHfSsoI8bfE6k556ufmrseIgZ+laRt3kf0yC&#10;isiqcu4aDD/XEIaN74yIpfka7TswZGWHKX394fPor0kEiOLkIIR5q6y7grYBb+pK0sUb7O3jtF15&#10;aE4ByGVhbolngvwK2Qe7dPbmw5eHYzjVswZ0akq50KZRYKsoFyhojMbsEegT/YspXnbBcpRZnjiQ&#10;G4NIr5IuBFHnaBxgnkFwTpmkEF4Rm5+q0QFhPj+llYanFqVItdxeQQbKkbnghvpofRkl7e5aUd0Y&#10;PnE/57OKnMMo0rmjuRuBIXHpu1E4uwW6LSz35XWWOITdVanPNAwbBKuszJTiFs8CU4eZOAej2csz&#10;a83u0zJKO9MCYKJhSQMOPrT+TrpgIIRat5iDf2vBjhvRzZqDQpJbkRvzaBQnJm7416WSUhusiNrg&#10;kLFM4l3F8At8mgXAVXoqPRkoL7z8mpfNXKiHoou6PML3lljnq4QiUy6bJOT3zhIN1qHpaONXsktT&#10;5ilnGGWD0G51fguV8796kcrKukd5BFpooyluUyMilkNOpX2P0WIVKpw9mYIby3/caJ2DJmLIjsKi&#10;g3UQCCKDuEXc9HGjY0a2PiUKWBzKCXGLtJlhPtwcZIHPhn5GLHUEUy28ix8w1il76plVRpuofWXv&#10;zCJuRYZcqPlrW5Fty6CWVuzyG2vFzReiKwPXdquYyEuXDnjbDKlsWRhXRo5aqCm+fFJ4eesZWJZR&#10;D7/ophPdjSeLBcbhHq6YvCQMK7t8US5eZCPYliPZ4YfZgg9PdjnXNww8ZGJGDw3h1Jo244J5Vp17&#10;MdkWwH72F9aXo0p4lnVYKkuWLue1OTeB1G//6Q+qQjWKqJoyrUG7gFpH+bVp4g3pzFKHhPx2sSdP&#10;/YLfNXpcAxhJiXsehKuHgBYmzHKFmARxbWmfu0RR7XtjTwSTdW2tpw9DLJRZuU4In16h7gaavQDN&#10;1EWzcpInDDuuEbrmtCM5CdK5d0lyxrGEY4VYhxeXoW9VrFGeapcyjTm60IcLca/t5nmZUyrl9MNe&#10;WXbpMPMLlBaYqFG182peE2YRDis/uaJ6voW5DJyAM5qloxocXi+1FtB0sUF104k8jAULcpqWXGx2&#10;TAU/r4mhzXPVMvP+DatmQxUNWr+f+McWOl5h6o5uZdfwfeN1iHBjv2Y+t5ay/Eu1IEFUTHRJdMly&#10;bpFneWl7bOivCpuLmNnsxqKDFhozaxyj3lMTHX2QlidPj5MsIkp7r7GdaCE+ArsrwjUzSS7xi+vj&#10;l6+vXr28On97ffbs9dMfvnr+izdf/8WrN18cr/dx8J6ffPPuyaeXJ++d3//G2QcfnN29e/rwcnc/&#10;TeFc0YuDZwMmIfn85HC526fF9N1zGk3bdCFu5ka52QX1e3i6qgmOJxtXiGo0NpCHEjZJMA07RBuV&#10;HD9HaHuAvJRh6oL5A8YNrDBp1IeyrkBH9zMqQsO/UiMmk3qAepVqHw6dnccbxoUUtUN6uE1elcAH&#10;kYrt8twmSFcEmkKGZF1KxlKmUXRSYrAIvzcWcySiIb1BHAcsoyjemhU5AlXTenBjmDaD1E1e4MRd&#10;1VguBDJDrHQGn+jLcIWven+mykOUyL/NAJ6LZF8bXRduXJb/ldjLZpcL7MO9+BYxQBpqkDDtZKqy&#10;sIntkBEBr9e2WdZ1YNnLpEzUST0NApDVnM5Yp8mv/nS3/3DoAjX36zSWPJ58fU2agAIS18lwvt30&#10;Tu9KW6WGYSb/bDfdSdz6jTOrwMwCPVfOgUMujejlatySvWgUpXF7j2EXPrxQKL2gniZemVVDo6M8&#10;1Zxb2RysVhFj4kDCeoC0jV7kG7lRzVJvnQGc2Lq9vpkgen5VpzBlq9TUhh8sHcSTRcQAxmJ/KLhE&#10;EkzB4I9NwlSDNsww+6kMra3m80t9kXQf0IjqoU0154oqEMJMYUBdsHQ+zdArWEo75zu8z/V+psck&#10;LTP0zkSNe+hlAUULrmZR6jR59Sl6mvrkDW9ASNmj9LhAUS7xjqCH7XTWpeVaucPLLGVf5igHCmzy&#10;saQ5fF4JWI+DODNdVZ1YnQWMaRxGFZbLmScxBL/V+uXDzZbrHNShoz9xQyGfV5tO59u4MJpmAkiF&#10;bdXKao04TfQFtHi+1iOREJ1iQSf5A8w2ij6q4RTvcHPlYy7gqCdNeri3OBacIafaQIp70UwNMCfX&#10;xMXTjFNnivsvgCrwO2wFVvMnuy5UdnWbaszbPHNLt1gamYtl1KMkYP3ecsuinB2bSD4Mx0CPTNig&#10;8RPT18FVJwDEO4d8Pn7k5T5jttUVNRVEMKCEFbE9bhDD0UQF0p0qGoaxG0FJKY2ipPu1XjNKSAyv&#10;nAycVo4M07oMNY16oMrebXfKLvgs3HbqEkj5HhdfPDfSa+YnmOCSJ3IehsB640VCHbrNIINqxLna&#10;To1vl/MGQ5qkMHvnrNc+rmLpqiWmDySVNNA2WUBwTUpXm1DQe0WchEOagSze6+g3ngF/1ipm7Vhi&#10;UUXcKb/FLorVSlmTXnKiO22tVOziyjQMY7NqKmzaXUUYsTIvNhEpadhmDqoTasQuXQvdrGot1mmA&#10;bLumoo2m2kpaWQ8dvUXSLL8q8msRrdYzbiCGN7nryX5qZ6w0o9rtUU5sQIAfdm1r/XEsqWgzzXzd&#10;Jn6wQqhjMYSi63yr7pdKCr1mIoV2aYml2bPHdEXVH/0M14MoW/W4slviHcQgn//kqVKSsdqRNHBW&#10;5EUZS05WvKi1aKgZMSYceG4KtvOarvI1a1/oXskE6hGz1RkyK3t663bxhBQBni3Q5MPamlOFGv3K&#10;C+1xLI6q2WC70GO2W8lVFemme5Q6cKa0yKLyzl0bP9dC+IqSlQQKSkTmlrvapmvFq3Eakjfv+JBZ&#10;m3sFwZKrDwO3VZNVrhi0Fd+sazZNncROxg3US3r9pfKFhs9Bm4kWmJuce4vDdQCd/t6//KHNohp1&#10;oXo2BO2xJYX/VH+xzcvBX360jExuaZKzudDjgq0mt1zLjNbemCnkyDrJdrOeIRinGq07rfHe3ugj&#10;FFEoMTgIZcoN4uvf4oKqDs7Tf+ZQ1dAKFtphuAFtiarMbuV4N9CUV2sVuorgBLYN9zlUUeSGQnYo&#10;2WylcPMRBvKLXJ+WM8Ue6jcMXNisnK68FtqNnW9vUmBEWXIBmLO8VrjAgPCkdlcZAGikAtYCp4AE&#10;JaN1yL1YIdriltbZC/ORJWOgWprVr+Tpo9iVA2DcKnXsI2egQ2JehhZewzr5BC8CYGJobIppFd7e&#10;lmtuHFzJGmAfaYkyWfQOL9cul5/AS3euDkj3aKYRV1NiAknORItS8IYJtlN80/p5dIf1jrrQJuKk&#10;5kTJjt+RwSVm5sNwnAerFWruCj1AM2pR2/EPTgltwBbfdHQMwE3/QL6W2el6ZObwWTcFAZ9fsrPZ&#10;DjohH1+/evvk+esXr65efvb67c/evH1yePG3b9/8+vAmuv/lPqckndzd4z+PV/O9M5z/WZTeyESq&#10;P/it/b2Pzy7unp/fuzi/ex7rOgISCCtxG8DU79usyInGUBKj1HFqALP8blS0co2pLwA4E/M0Hy9s&#10;gp7S16w3Oh0pPVIKy2voiWyxFH7g7n3FSYxUYlhWV00DMCYMGA7+Kj0w40XKPcsFDgmol4wm6g11&#10;Ktnzs82Nof3KywCTw9IkNLPRMGY0gKdyvgmNwbHNiZZQ8BJq8o1JZJ0EAXOeTYug7U9tdfgpMt5E&#10;LFiw5Cy98wa1nKdtewXd8h8rzwSy1kgLqPzRcC6v2xgvF88nxkglEx3z664+bjOJvRi+QT3wR7uE&#10;gnnSI3sjB0ujxHxtyVB2J0rPXYtt6hFv+LcU2pnU4RUpmE7FmWocor+/O/3mfv+BSnMM4Cdpq3Z1&#10;/OqGPmpovS7aTtFAW8mREvGxLnIqRj4Mq0wkOS2RwyGtqmV3tMHBB3yC3GpU2XO2zPUyDmzd72U7&#10;eKRK1vP1+lDsUhnvdDwOjt2cPmvEEvPA9AdTnlwXvaZdHWoWhq4cPuR57+TY9MVn9vzMo6uJmttP&#10;2CdYms9jXetEayJ0XYQEcPIssq9rrUlE1Z5/o99yNUUVBSUmHWsChJxRkS4mCBEKX2225+1LfV8u&#10;GKlJrRrERnVWCG5ie+W7qk7pEGSxIybSM4LYeDIP5VFAw8QQ5otYvNlxbBvxtOMDD9DKVkqtNXJW&#10;6KOB1jHMbluqbDI93IimerJZekoZzC+33+Jjm7PaII9mxjtxm25Ho6/mYBPvygzfzVYVPihe42EX&#10;V9G0Fi1gWlQDrjJQ3qtBhctv8Kx87TdemQwqGlk8HjO7qi3qlA+N3Eu0ylBPhhoDuMaMVL2MMQ3d&#10;WYIbRGo9UawUieTz+kbtZEP+J2eV7XRpqcgG3ilGyNNj/Mf0fbA7+a2EhRV/FbYmcPagLGx7ZBbI&#10;wN9Yj8cxayEBnjY0GA4W5FHf5UpMTfcREMlSqq9XIR5VbbwDPXUiZ+lR7shTbI3r+parOhrOkTgM&#10;gn5O4sCYAdUrmn1ofcolclPKcf91zBoexMoMFI+snOsZtoK1Fns2mjCUEKhmgvEZP3JISVWYVCYP&#10;cWlorhSq5OXpBMynwNipNdeMgFk5DCzRc9T6LF/uJxm2Ch3yQbBCI0NDwgTuMoHHWDgmE0XvMiuH&#10;GxvmkqfFy9b0Zs17s7WrlcEQwkizwPTGDCUaD9+ayC7RsMmIbh+hPGvolDJGUOTbIeFCpgErk0WN&#10;QCLlYW7h6ktBpXk+IqN9SW0e0Z3CF0OGtt5rrt+ZfghsEx9uFgCQVOEhsOx9IVjsZHdT1Q4WHcik&#10;8rMwbGJgXlMxKy6l4WIHaO5rfOk9NUe9fQQfukEf6tZEo2ZnVThNHuQLunBh6VnqCeqWInLbMcLu&#10;k/3uw7PzDykM3iXBY6LHctTOrf9uCWQhQJU0rV8wxNJfkcE1kz4zxgtoVOPQD6dwNyuNph20JLRr&#10;w6qSmApM6c4RJaVESlhyrjdNMjA0gF9TGRvyvbaSpnyd2UZ8RGXKcYYkALtrIL9Kfn5vtDkrjbR1&#10;x027IzMF66x6b+pxcln4Vdh+csSW08SeHTKcumtVmLk9ily2OwKiKZMJota9W7nmgriyWV0Rslbt&#10;kpVQJtxEgMUdUc5HHPRGECHi3i2B1FZaRINJit1Y7/AiveTxv4fqG+qmciTYVT3sQHl5PgeN9V/7&#10;alYySQcksfpJMFbHihiYR3Bwb5g1a384fhmclc0w1yLLaLCL0//4X/6oodcawNEL8z/bt7qUd+IJ&#10;K8NtfGD9Ni/TEdXqpqPyIsuqDl7Dcpxq466toVpW2QRCc2WPr+D608ayZTfGjsrXGuuIAWnSF0+c&#10;nOpRIOTO9L+L9N1d1BROMbArrcJdA3rsQJ/FVfCIFU4B4Hw0bgaVJ4STfiM99yBTW5sE6cMpEOTS&#10;Ulwv7ToAPA9RrbgGSWCmHA6CxgH2Kug1CSa0svh1E+JzpZRjEEPHnru4ybOuq+DN3pNM7nl0wGR8&#10;IZvi9Rvwz40TrO5266IONIx0sUPghy7tgr+eIf9qH3x4Wa33Bq82V0XbCTJDsV9uoPNiNrQFCfzT&#10;Mm/EeOHQ6rirace9MaU8gfYdCa3Ht2DvoUdRO/L/tsUvX1sG8G34Il/J73w0JvTJhyanBVaBwzMo&#10;H5JABXelY//Uez2nJbMAuLA2Dz1RjFiiBFQs+nRcnmYZ0K8rMbFWBx08EeH6+sWbqzdvrjkK8NXN&#10;IeL9cHh1dR1MOmSgy7PDvbPrZCCc46VLvDfofRmj93J/vd+d5W1izUiRIQqYXZu4KOG0B05JBt6q&#10;TOuJyCtLqyO5tdzZxArUvGR5swu6PG/epBXENFqvf4pBOGq1PRiklErHyINVVIb2U/i7823uZ9Ly&#10;Sl5AgStWw2GGFeTPPD1ujnFATEKEmN8XU5vfnSfD62liJZoWg/P5PJK1PunMpI6nKShlnLE9DPLA&#10;UnQB6oSyx1ucUIFn6+EXbpPHlWuNI+WQPadREVv6gjHKJSZN2ukudpw/TKEUtgJtWNnSgdipzQBW&#10;I3fksZ/HTWtYOCbrR9SexAAGbzNOgP9YKyhCuoHTzrl90TCAx8dhmreWfFbdW4JucT5+nKFOEhBu&#10;QlcalZ98niJwTl9IGhKZJtHvQ2tYd6J9mxhFWY/8wwTanSSBXwMDwfxYyVVjL3KR+IB+kB7kU4Gt&#10;bhSjHa5OHFi7N0ZR3b3xc2WomugNhWWZoc02U6iw0EHQ8g2+DscrbqgWjAOoE8bK9bno04s5SA7D&#10;x9hWIzm1ciOPLzz7L6BAQdTJ4tbnKTyrzpGGBYYDN4V+0qZYexBvRBveQDvTYEuvhJoyFp+ozo3R&#10;MqnmQ4bKJd18NpArrk3ZjjqiARP5LRrwtvyeV4czQtyyQCMpKoBIrRSXrs9tqDkvWhsIWLryqJPV&#10;3iu2QrkkJM+JEZ0waq5qXmm8Rhf70nvBW5nw4gP5vXmqzm2KX5aCyBEwbSWmRgj5N5Ghic2FUkmN&#10;aW8PXda1qc7skTYYD1pMgvX3xpphXd1zXCS/QVlmSXDe2GQvt5+z7JFytT569U53Glq5NZ6l5zJG&#10;eaauPZ+F8wgcg9BWahVROBVTSCNEl1q7cODmcOUuw8K79s2agAz93wFQzbbmdRM/N107b+q/xsCe&#10;tCYqjyp5Zwcn2R70cV88T8gd7xFKBujygQ4ULwDxxtHAI8ZOqNoqXARpk3hrkBTCsdt6ONOq0GaS&#10;5Ko0lqAMUgeoYm2WqZaS2lS4yjEn+obSqwzQNy4GxiGtCqYwhMpYi9hBZg1yGlto/2vPEEHt5KG4&#10;AsH59rSzvHSGVnmTnkz0y+b6IMLvrQmai9G7GBm/nnO+a7ITqKsBTDqAQkHOP8lKRYByKgu8pSUz&#10;hPl8DGCnimjTa1DI4A0Mh4+ruTV0JBtnK82/xbXXDq/1guX/Hh0KvQd/YvCQQSrm5JP3Fq3R5EXm&#10;UK3Gkzusc3Yg8kIdKgB8MrHTXJ30IhTglK/XuHq3U0xjPxE0TeLAihgLbVwnmSScn5nDxs04KxXy&#10;gvQQEDw0X+e5kwwCGen3saMeAl0/L4KMy3JtuPHgXnf2PEcWxwWPfNndOTtLbhRFwqZKpWjcnm3u&#10;jlRQHmKixGRS1NU1m2XmeUuIa/qCpe1E5TPNeELbV7WbRLAonHoNMEP2U35hYGyv50uer6uXM6gr&#10;IBAltpKqndl+malurZ+atlIm1cYIDPIH7RM5g/xbuIHlzPwTz29umhnjvsQLKrH7uSylzDPARP+0&#10;jLY1He2fXGFXSCb/BQPYcnfxkEAxzmJBF9wjqEaH8OmEBzxz7w6vdLUshqo5XXlXAhJuHIvlc5Pn&#10;YmZEJzYCxrAwbwMeshpCuKnMQhm7PB4vXWLtbUJcer0V6DZvK0UowK738NKmRTDDUISHZ0SAnuWR&#10;kYMGb4JghspNSdDHQXdrz3zhv+/9yx85G9jauNLzNACB5td05bw0G+PXggfJ7mcBPM+vynzVlozl&#10;5vesHi2qiRkOUrXYC/3Kz5cRVfeeigIA5ig2Oa0EDIeN+WCOdAKtJmfisQMX7d+jkSyc0bDVsjGA&#10;2bZqFsxTS4ISglsNI1eocI9n2ulpMk35Sne6BeL5pZk/YynNtsLsXJ3jFyOlJT70BHMRC8UC+5lx&#10;zCSfhTr5Qjmn6oyqNAkJ7sg8hluSfScJuV6osUE8DKfm/4jN8+het7rmFjg+a0ut0Q7X8GuOaDZL&#10;08iYUu2QKtPyxNpRRWX0Rbcq0ys9kN6wcsKX96RaIKP0GKpOoO0cKrGKDDQYHEtyqi5Deyq+C6/K&#10;ATES0SQKgh5Vx8lGDjIGWHs/KOb9nAkTlmkedXIXjV9FxQ/BcwrusgZxQDaOMfXM3fdxi9jNoj6/&#10;reZq4ZvRnvJQJ1LVlhgaEVRcDDlrN9YwFhplKiDt9VW0siR4NLbo4c5llMl33u93iSTTWgB+ivRI&#10;AYkQdrO8A4NNPJSlAgfO6xs/vfsyHMegmTDHr6/KrrXP6rI1NJQvO2PyITKTBvl12x26kpA6rqqU&#10;QeIGZk6Wk92J7Y2/FrlYF2DPYQokk5lGUzoSN6Rl0bL2tuXu9dRAVnfSHgkuwT7a15EBNG67kGpv&#10;zXp1nlb69YKJzeqAb6OdchXfEHwUBVk/ACSdQZdn1NASg9ycMGZeywky0i5fFXTFfDWJgXxlSR4h&#10;sVC74mjwHCOuIGBtWvaljBGYTI5GF1UrVx16vIRD2G5K71m1D6Tuf+P0NGdKT+L6tF9qif4kblCS&#10;ZGofob9txzsTfBlM4fVpBC3D5rnfxBm0S3ORqDi0744BfDjAYOtGNZUmu9P4bUKLdffEYREditMg&#10;RPvV2wkUzllgsRgR57R5tD9Tc+08et712OGjkXyRDD5Pk6pGdNmjRv4JPDoJAsJK0Lz9cLCC7oky&#10;AfJI5ZBKuL6mPB5MWPSSYHJ72uWaEDUHVHrXNBHkVpwjB+kQ9j7Z2iJJ7Zlmu8wTtEL9anrMyOfb&#10;PL9+1zK36eAwGFtjErUgAHkoEIJ72KsmLFAMTEtjhNbg59Lkms6Sh+aaeq+aAzLZnuOnB4RbF6JC&#10;IywrYxHSX0ZmvcxWovaEITtU9dvWSLcFvB/qsUVHUd5Koc2+85DP7IL5WXzVflQIILV8dI7ePqw+&#10;ETYOMbQ3VaKvCVa3rxWzGdFcVcGZWKoNMoTKMN2dSrPEkdQ+l6ABvobsVy0fMIpkBC/WMDAbU8V9&#10;c52wj82gqT9lUajEjp7xji94awDetJrua9C+XRU0MNi4MedEFces/SbEii/gJNmPfNDzk2B9nKrl&#10;ecJS3AQ5XWDlTi5eB+3O6bv1fWQL1onl1vSWld3KynEN5AO5sa58Hz0FwE3xVdcSr7imq7dEGQu2&#10;G639AKow/m2R0chlvTCtEEZ9lGt4vXZIrXrVzeKkYxrQwxx1Avkk0uTZ7PXxSpTtpmiZTzquMpoy&#10;RZzLugDikit6YFJ6gKWpBMYb2plFZXIjgVwZ1xh/Nkp8ml5BeHuTu5eHRk6FOYzTJ83k09jcBFeN&#10;LtKDdR2Cml1U8HxVIjQ4wWJUTjYfaLNnmy/GBbF+bbtVx1DUp/i1mYZ60WTA1RtIX2shQAVvRYnS&#10;MGOMD3rwGR5bL2p8kWpKaBotd6q7sKXm77ALNrvOx1yejBtNaKLWCUVi6K5TPLpZSMwqUVqVfXod&#10;JRJUfIV9sU3h0n0147fnPFczmVY1M47pQtV4ey70xNjEUk4AhmMQ1TB8kiFqugdaRB25C88C1pEs&#10;+mH6+yRVin4llI6bDVErl7CTzRTgDIHkppMHqGRcu5B4XYNdFnirIXgiqfbtaMUkigK2G7oPLjYr&#10;UxpzMWu/f2Z/75JhuIR8cHaHX1VuTbvNJbTvpkmKTjGmPd5Y+kKbXF2k7YZORcbiIvV8aToW2TJ4&#10;GTUEY2J/NK6bs8yYWmtuu94do/PUaShCgtXZrFi/ya1YCXSEf/F91ym20hvJ66ngUTejFYVp4fmZ&#10;o79EV1B6C33hnKq/YDVONsGkLlqWWWdNhigzqZfBW06fiGyXpxrAx5M3h9OnomBUR4JhLjUUYTcc&#10;LHxt74h+BuegKXm+PfwbK+X6rclRrOiGxIXVwNY8l5PTb//LH1IlJZoFXVJmTRRrWL1ZzXxbS534&#10;cMuNYJGLjbJbFZDKTaSyDKVaF/HhwQyejllSO0FGVP+c3utdMjnxfw/9BIsQZPTEy/V2EMlkIhdz&#10;S3iZx6nLWMXXEeoZPyY6hrfMpahUxpTe7e6lTV8qMKrNlFxVT9c8DfdNnhKrq/tPnp7fdZaEbGjW&#10;Ej2m6XNLWkzWhzmc0fhZaW55tBCLbHUnhZDwl4A3ekGvpB5AgslPwaiRIOTBb4Nak2GoVpq7WkiW&#10;CFvu1cGPNhAFtGyrMRM14D4LhWysyo1ZEzKqw9V9GZjIod55qW91wFJmVaJ4pue+TCOeLdPObR6z&#10;tU6h0ql27JqEyTybAWwnYfaiyv2YhGpjBVQjeFUQZXD6L+pR3uk6rWyebeq3enBr6Xlvm9FnsnoQ&#10;MedQgGp7DHgn8duMVpthiEdWdNxsPXie2edG1aEU9c45FjxwYkc+S/+Cp6tRmFdHY9clZ8+9K7yf&#10;i72xm9IMf61MmZ2Pqzav8CizJuDQ1BczeGUEK/3VjRtl3Ye2rimYEClC9EakSk+XbGvFWNrQd+un&#10;7dOx9YS4zXJ9GpMk8S/fFvkjY9D/lmETv2AYU8+Uy2YlnSaDpZ757fUxBjAHBe9B++SVvcoXmAqt&#10;+gPyqwqLP4JyujPcEvG57BiXU1qVqITliHaWpn2rpVEH6vi/1ClXGRgCdRrqNgQx/dJIheXO5SOY&#10;CHmdq4j2IYfl+pl0ZdIHekEh1ma8vAZyqymdHpiWEmTytwYwVy4NaflKip/jVRXhy9k78G0nLc6z&#10;iQGMJ4IAS9VENxFlwnza4RLmgzSQlXlqm9S710DZLesziwkyD0VExgQmwZ/w0tgVc3aR2nMbCOcd&#10;6uNcBLglCcbZzeyplGWBuiNUyiS3WUYNqmc5iQnECAnzjMmXR+Qugr0eV1ZeFP4QkeyBfuEV0UqR&#10;2dBghIJwoHmBphpglydUa+Sltgeh+QcNtKAajq7JZUm3LpviDJXZKgvV4GDoxFIWcAmF9sjEJRem&#10;KqQZE9pLTMN86ekRgAoeY2aK4ZN4dnORQaJZ5hOP/8HQghFNun4mWR8NX42/b3RfmGeeYvlu14i/&#10;SaZht7A034YNYnZOb7MZqrSiH3k0pyzc5saYBy2Q6wblSnQOU+z6iAqXgMI+un6+SACk4itweDik&#10;Z8LlYlNgxsyolye9nVBiYA+rBEB/S0PEhXoumDb75D0mBCHt2L5BRaKt7EhLXmFqzuMNw0ySZHAm&#10;RM0IMg3qz60Wi+NgQnOGstNNV3Pdo+B8uvpW8zyXKswi2o4YDXUOk/NIJ60+NMU5WFFku66QjmZm&#10;0mzrtwPJhgcB45j3ujbMJxqBy+pAJ9JtzFRsdomOI8aoXeonoyDliwaBM2aIvRdn73JlhFdiXJ1L&#10;CKRR+rz0RDAiFdGCukv2Qh/UmLyMCLvaYUk8lk4bpfdKq/iGj81pJRNPW6ave8F80t8rF79MXV/r&#10;YgqRNU7NlTy0vSRb8RiKo+1WsosPR4t724cuWwmjsITv5gnOC9ZOkpejZZc7OaUbxkCenjGT3Afo&#10;ZPssTQKv/yUjWGEYVjPTyBYksBYE63kWFe75zmAg3t7RstSvElZRKuVkr9Gs9sd9+v9JDsecxNO+&#10;1sQSG+tbgXpPDGkMs1MGKlHrqzJlaujMxJ9hPnfS5Mm05xb7YIi2pMcUQg4fmnSbCGjuDacieJBz&#10;YprnXMunj1pyhGQuXf/uabWLKg8TRcy1rdfNBZ4Tyb34slXU45CijaV3Td27xGuOOihNh2fLjOum&#10;MfoyOdj0POdiHKuyIwRru05me2YrXZ2O3QQbR0MLzyG/moioRy2QDELD2qS2QptlhnpMRAxjxUQF&#10;JczpHpwcY8QcXG63Tyw9YujCsnwNYPRpvQm47JEgtc1C78eWvZCi/DwZVRA+HDJkXq93sc4WMENQ&#10;uqXmK4xAD+tiN6Ma1UrcfDfy5ICrylVV5aUGsAvXFEgauvTzTAOviiPEmYjlvIKCpYAyjUCyMRuK&#10;y4wCmt9x2wgQ+HAAR91Z3JOhXu0ifNWjVn/igDTGQh79iDoX+omSEDFZ90AAr4STyYd1RKpDoD6B&#10;4WA+Kj0yyyClXA7EqG1CBai31PwiGcT4nDVWGHEkD3riZqzWuAPCS6NyWDRuskYW5dkeT6+THuKl&#10;uAg5byU3fqVDJAaw6OoBUZ6e0x40ZptaEuyj8wgEfUPWAgU5PsfikAOYT/b3//ifl5byQ0+weSae&#10;NmYEt6DkFzFEMnZHJa7S3xxv7UO9pXEJB90kRO6anvg2b6DqAbDyoHOP6rWnixeRM2wzO8+nyjfE&#10;rHPqbEdwWsGqvDzBPh9yr1cybn/xWZqtGRwPDY/gW3/WLZ1rGCQMD1iYHDLnuxLrZpBYOXn3iHW5&#10;FXmSpp7TRkUFjnKdTJi3sOgzvSPfBj75c92uWufaSyH17WH92EfBCZAxzz+B3IXM6upSlYnkexMw&#10;2YvNhAjCBYe6nCssQ1kASyfGQuc2tCiqTe7tdqkyj6RJ82EzFWGd1cnGDy3qAJSG4cUEZHmBJrWQ&#10;j6EXrYmueTDZmCrluYWJgQMZgEeILfU3w2TzOD4bVaAUjq01SCOyybxMKas7QM5bfMvPrjRX1Sas&#10;h17y5Al11gdXwZNaNT64sMpKdVqL2CuBLjflMhbY1MHtIGJx3P3XybqGyl8Zs1k00GR3U3zKNXlQ&#10;rSPFH1kZfG6AK28ALtriJ3CLQ42ys2AmNUWcgF7jfPnp3XfEiGsvWU5IwswrhGJmLg7YCak1zF5Z&#10;jqhrv9uH0e68+IqnaiChihmbwjuwjIFIGima5QhdYg5RXIQPY+nc0Govxq6z13JTtXlDGTXdjTbP&#10;ZE7S+SukVDpVQx1jAOipawYiwShmq+iKVIOaXJFdZzxXAHjj9PFjICDO8CI3YWW66pOVZBbKiV/z&#10;d+gPCeR9QaKtf0x1O1GFV2XYBv9gjgD0UGhg4IEc8x7ur9ecb+GfneL8j0cvf8fsxbYEJ8arz+0v&#10;6ARaNYFC7cY2iFzVpKKcXCXbZAB2PKECjZKQoBrWkey6Ai+2Yk7VCglnI6/lGPGnEBXRlFGZRju3&#10;XwPLz6Gy5eeeJ+SmW5yTC4I2Rb8I74yDt84EijrEs+9ZUjChxNiKJg/ZRnHPJ/kmsMo0sgutvxBo&#10;cMaF826fDCUI7zkHzDK/a4+NtJKK5/bciP/WP4OrJWoyQcSNMCWxhVGN/bIL5XJ+zmwqL/mqzzag&#10;HTibWyD/FWGYle3H6h+UAaKGZvBGuuR+PDeAikKQiwMQs+m60YaVSryuVzHEfcRPWmvq6vHHdYYC&#10;pWigUKikrmMNSPJoxwxwUAqdK/mHTqcpGBk5O9UHKsxlL7lOoi4DVygvtq+0IvSh+dE5oyQJECmM&#10;W1GXBWkxvRaFPJTbjZdq3Y1kHERNEhAd9esXcC4S54hCd6FWHCVktc8DvZ5yWZhkYhkZ5qmC0agL&#10;eCuEs4POZzFzYRgPRfEnF+eW3NtUw7zEKPYWxZc3HA/5OdbHyOVKyby0z5EgUER54+yH6CQV5Cn5&#10;lMIoVUbBDsyteJyIa3MEQoO2aoMWAkzaWHgoQIzz+CUDq9AOJFMpY9KNtg1KeZ5btiO0pbjJtemu&#10;wQFk1MxAcDFDxQIL6Z5ueyfjUo1p+YNixcukgnfgXFj1/FvjAXooqDHBpRUP6ePj8ekhhY52iEhn&#10;gSVJuX5cGxYBqa+3wUcemocZ5iXfWH+KcFXUypSYFXzDvQ0vIymM2CYJRwHXs5sjzzXaiT9IpxLn&#10;azpJmKlKVPS62Lfl8GVNPsisZZVwGIgS2nUDrCBHaFyhXWY1wNRbCNDyTSYsn67Owl3xI8d0wSFl&#10;P5TMIdbCIGfD17JKt6CnmMpGlgwKFm17nafnQRlkpb9CMsMflE2dVa/XydXXiDHDPJWnyNCmb1jr&#10;N/JI5ASx+9DcHtQdLJmB8JvYJQsCz5xVf/IiMb7cQ8JUkxTfUvNZJyM8X66qOQ16250DvehVe5XJ&#10;NMa9IaX4aLIoirTZpti0sZESOM3J56mefRX3SpCNPsnH9EFIh4sc8Zi0pifH66dJNDjG+cLJVaQ7&#10;AXEySkJoz8zWnF0eBzRSDNzWfrORUrTleGORhtWg1twUYS4lSVLs05hF4NKqDgAPm2JZFlS9Kz/r&#10;tEWzqpRRn5QDjAbYDavyvNKMmXl3GQQoz0e54YKIm3zVjUvjzBBgggeI91Hd1UKHL4mRQ+gVbxNb&#10;LsZm8k0IV0CbxyHq5HGe20r2SjinGMoEavUoHDd2BMph0ylEaPI3z4HAIwpzHyQpxBZLBHPyeSqB&#10;886NdBdXTwsWVbKAXt0mGeMIcfEO006aquIks9X+UtKVT6LYqCYNNf/On/1gyxXJUmAr7TMOUySW&#10;K7zKDgxS7SceHUjY1WbsPR8oLDSB0PWbPm0lZ6Ez8FtRfi5Vo8JwzTXsG9cYZ3dkU17zgm1RPqn4&#10;9sil+Jz4XOYOGftzdYfqAcWlF96JbPdYl2qWgQIeo2o5Ml/UlFCeadIwX12/ucZ8j4UxzqRuUW4x&#10;ju8nEHcfyCQo4vILbh9RbZ0q0LElKdyV1RHEQyGon6mBAq7xKc2A6hq3/re6GCfWkYvLRzoHJyPX&#10;RW/M+U9GF43EUt7s9jQCmcviSHtokOr5zcnX4R2IDg53RVvSbklkQ8AyaG/hKWowagklaVIgmhyY&#10;F8681GOYplhAoZ+pslt9Pik0XVSn7aRANmMsqbPnYEY/BCzJU8U75aObzwwi0frCXLKF5fQC7QQn&#10;5Wl5tdvjsZJYglApJ00x8a45A2A1uENzdUwibKKrvQ06ruCd3S8ysCl56UrnwUTPTKvmeDdvySBE&#10;WTViJ9rp9U/aignQJaa6YKdPa7xJLB8IoOS5BU1A6HqBhjic2ebRHs4Gg86HcWS2Y15Co6GOCOxm&#10;SSjpJUtX5LkIZR/b0vyWzU3Tl3bEiVu0ooIyrVyYoR6ONtmcw/TScBlYW5LAyjfLOBzaVtZpLHH4&#10;sZfXJ90sEppsyfebVOMWWyJhxkscq03abNPFIkCDw+QZ4uYEFCR0iWhmb1oGfEQkk6PbuFOTEgVa&#10;PcolMSCw0uG0W25xcsKAYlT+bUE5V2BQrns0FwxTThu5KhM+SIiYbTGZSFP0wgWaBKOPDCEIlnca&#10;RzNInfQdqeX3uQ2RvD/9aJ9TrPrJZiVrqKjBT+2ZDwLHDPunKUu94SHGEFqRsAlj70EayWejP4qH&#10;ox5TR5TMtLwT1cSNak8pgro7wsvumrWygICyXuHZ0hIswNU6iMncJpJUnzEndlgv3vrGsoIJHI9h&#10;LwkcYQGLWEp0tmG0wHUOkVq2aEmy8djudcEhFiHEZ5vMsA0zwW53F156MU4rEQzqriDrzCX/jUG5&#10;TF6ZarNkiSTIWEzDxpC+RZhUH5XOREigUS5dn4r8JxcQnu0Jk3OeuaJqBB+KxjonNppZ0wWpl5Cj&#10;5gjxXTbFIA8KSTaiUUqYdj5SQmJbFhgmkDeK/jId2t2y/fFA9xSyvfY4bbl+qCnyd3wuyx1WGmD8&#10;JZezgxxqtYSpOfAozTV0o9eFy5nBaO96G03VrHX3VxrC+DQnvAMCaFY4c11OrG/zK4lFKSA/Ml/4&#10;z462XgUg81HRaeIuOQtSjW7BqtdN25uwwLT8YjqYi9vqMhq8sQ1XxIER6CGbG84gscIZd5MPxUet&#10;j6OswNCxGw1ikKnLHMK7+NBp5M/JMPSRlSkkBw11E6kwOaiMBV0Lk6P5awKvr8wEumgKOhFgrP0K&#10;92ZmlpkjWb0+ADFiyYBa8rTCQp0VJok4Dap3j/LQVeU7AeoZZE2jnouqXmsh+X8U2Wo9ugsxfT3Z&#10;yD/L3pcXLwsZ6aP4EzLja1tFDdU5h64zcviV5BnxBMvu1lRVK56TC026HDT11BhatILuTo5m0DEB&#10;hwnS6kABx416KXN7BrWey8SrKVByWtUtD9cIC9q5kVoIJVZQ5gYxkJR+WboTA8g12Zyi4oN3BTF/&#10;7pJLlWPeQxuvTnAKoEgcSXzIf3fI/+SihqnLzB2BCYMw7PswzxxGGNhyPJglADmX6w5R7goOsbcv&#10;gV83St2j6or1rDV9wDwR6jLol5tmyzhbi4G+4BhOryZHx+x8xPyMRlUw7KuI6gUqdf0Tys0KjAkn&#10;tE7z9tbiqmkgvCf9hHHRWtkXDcxa3X3lcfP7ZA/AbWwEMLqZQKJc6/0EeDSqn1zj/mA3VezDfBik&#10;LDchRDqnmrpy28zFU758GRgPoyMWSm2zQqexWW2wSawQLZHmDaHn99myhnynUzePkE0Ze69/UGlI&#10;7rof5tJIJZIUrBIZy+LWZ8EjgxuFc5VPRCPI20J9lmeKiF1FYUemfIPMyOVELILAzSiM5SLAvUUj&#10;qw13zBif0uWl+TMxWCiqWkUkjwp6ZBWRLOFyAlAI2GYyA0IX7oU+YiWsrsPyK9EPpKqPvlfOcfe6&#10;qDArcspgrLz0kYWxpIM0pBSyVZdok6Am321YXvUVCQLVeGhZH01jwqFH3dyrCQ4ai5/nHOAfqSdl&#10;liqgCukYkNVNp1XyYLwZ4bIe4LLSG8CwWnQrAIhqsvj12ABz6NFsrSg0JjEJALSArzUKxJf92PA3&#10;H6dhEJkqYPwx/WAy4fNmaJl5opddbgueab00ENPggS6EREFbAKP+Mf6MToPiNu7yFO/yDohKHsGw&#10;VUEgneI6EsLsUPbYjX+3OQTtc0VQlULeCdNX5corSXem6cuC9eNmhNYsUe1JkxhTZ+3fHVpayM29&#10;Y/+oIhRWsHUtbxT99lu2uw9dpmenMPt7ekTmW9s+4pki2JOTLw43f359/IrM8vAny9/Oc9ja6fth&#10;rggGHGNLOoJzLTdFrawu6+5kFZBlW++kGQA6tLaxinImjS7r2gPeVXU2n8jlpTFARpFtr8xnntMz&#10;SFgltRa1LqVp8wN5zIEQ49uut6Lval2VBBQxFkXNf3go9dpaoE2h5Eq2/ooMCOTpTOCimFVtUUdb&#10;hrdRXJPhScVRs+HQC7lP9fJuVl05bKhsd9owFIuUPVWbdOZVd+nyJ17aYoHtqzqtBRE8zm9pqN4E&#10;gVrjQdosUF7MPNAMypRdV26PsyOXiQzwXyqO9O09dRqMhiDH/2q1id2P8r8k2sQAMP3BhB/qcPIE&#10;sw0Zp69iQuNmACEjHKZ4IZPHGycL60ZoaYzWC8vObKt8UM2ucrPUpsoDmQxMEJvWI/UAjhqnqgkA&#10;p8BVsRokh+/bWjO3t3KG4nMVwfG5uAXg58ZIfQ5ioIqHrDb/MznCBW8G8Ggk3rCmtxjyNpxixm9Z&#10;Ak9bbNFlAquOvwTDwHBxT3VillNuN5WoSeE+PfkgtU8erBLgBxpqM0A1BttTjFWel3uzoZEcttyo&#10;+w8Z8Pq0Vgob9+npyfvqHF/dnH6V8K+JwQH++zc5SprzTh9GE5V8ahkOQTWOuvAThtlwHJgGqc7M&#10;1Sc8IggTa4I20vJmYWLwIJbAeTZuPaInNOZDjEZgMDH/uXcS5Cy1WH0KCr0qauv8KjSqGsAZIcYq&#10;J2eWP4gnRbNgi5I180SbFFGtJmhUUCkwPlzRbLZcwb/pmpTyJrnXpqk9noAgnm4dhR2lN9XXu3Zr&#10;pOGf/DGuXjPx1AmKS6UjJqlQBEQ2R7AWDjNY+2p2lgF7oIMGoZVR8KUsDptkZy46bYZb4Ra2RiZU&#10;8RyHlFZ959bANRxJt06Jq3I2n5mkCk6a98s2NTCiexetNMmfCQvX6q9NW9sMIhIJTXxltCZNZhr2&#10;wpmESVNbhwBhNtNPmER/omEQtWWZgSpnUKOkZr0TJd5O/akGhrdaNdesaSSLZrbgpLAlN8bbG1pI&#10;KCmR1Qg4KgjqrNdCE1WAks4dX+8kNPYD9XteKQKCXRNJYwHZyaRoPvGrTDIEVXKuguF9NJZzl/Nc&#10;6C63IGWmlntcnxuaKZWGvdTspwPNEnP5crphVVAOybP7yA4JM4/IOQgwTA8Ubev1aqj91tIemjBl&#10;NFzz6u5QChoU2+0tLE1ll91Hly233BRc0hpnC4sGmmEVdqAlGYye3SDBevRufUblkHLm0hkFBeby&#10;9Gy/6mBpa0qMxCWUcgGLsfHG0t9ywobOHENE6g+2W8upxbIaQ1ttSMujNczgFdZwNa973EnmRRqM&#10;kUiHISMiC9hGX5apJp/sJuO5zj7yl4sy5zyZdzn1N8OxqJ7Lgo+YxOP0O8zc6lloY//IO8hEY5Ik&#10;T/sdbNpUvkHX0peRtkZblwqe3YpTH2oNBZiPOrqdEbDSXjhvWd9xSPgRWcQ2Lh0LTSjMdvzvDOA5&#10;gQIkF4vstzTNZXJH9boRoJgrjX6pfgiNarkgRmfZnYU0oNbGgrhsoaUZxTW3zBdQwV8qE2wkW9aM&#10;4vbiios8MWETa1c8TJrnMnGITIHUbugds/R9ozWVt3JFZzhp/MqsolQn5muyw+BFt1GTbV1c79kc&#10;IIO5ojdxLgsrCu6s98Y8SUZxlEkzFOLm63nsAIMFCrf6JceyWN78qrtBmHoo8g4rK9UAVdl17U/A&#10;a56CCsl4GFFQFXZA0q7v6iE8b8Ikums3PZwu0GuL4xx/IFdnB8358jQvJFTrbjJj1EKFEZCx8UoH&#10;r+5qTRNcCE6i2obvUiU5w0bxSOmBrTdpk3FbC+a39aCJpclsJ+YXD9RCeLSdNs3JI8jYNb/Saiwg&#10;Yh2EL7nu6bf/7EdkAalBYkQBL3pzq2ekQmOqEMGG9hler0AWsScTTOJcXjapG0sDiHsxaoGYN/XW&#10;PpVvVSnqMEvySQxgbScwL9CYjfcCOGwC0Zlf1pNAhjAsX+lBcM1BpXJ9/N8I7VZl5HaKMFXZy+Wb&#10;LA7z5Ubd7VYFoAP5+aRTKsuTNoPLt7SMW5crrZLXiRUNMrnEEkZyMBAVRm7nOOzliYdslgFcI4oK&#10;PcWGzFqjXbRoCpMzxGSKTZJwDVi7oC4hDXcO7GtlBYWya2+zFfvdIx1g77XRl2jngRxsYh7kQeEd&#10;jWahYYvJGLk83tzJBh1Pfn1z8+VpTljJBI6pkSA4Y79ftRYrjUW7sUY6K6s1oIF3AjX5s6fPtUhS&#10;BxLp68VarKOioJbnynSDSIKgHY2Nbo0HLxTHeLCiU6qmaogOU4PzSs+zqDAOhZ/J/LLUvCkKFS37&#10;YULcLXcM6690gXR1v1VDes9NtAE1G1qBymU+PePkxmkKqvnhg0Y8J09GzxEuqGB+2eKYasyf6Vrk&#10;NiySzrqFkmHe1r/JROxr5Z9oVAYHENtLQy2E821lQJgs6oUnbxE+VdXOjtOyXxdvPkkRRVZhaw0W&#10;mwwTIxJcHER6oloTxbr29vD6sOY41I/HV9eJ5UZhJooYan1EwiewSkzJfZxXxTYEUvkAnTaLpl1G&#10;Bs/rGlgGMJZbL3Z1deahx9N4rDS54ksYwDcHrbv0JgkzyFeZu+4khkCxroM2/zKrtMfwEGnIk7Yx&#10;zjk72IZegvTWXO9zGSrVFjKiCuIeuVyq6YMoeK7ec8sO1VrWn7fuSWJKg8acNDYXjD6UwW8N4HfG&#10;F4zMZMzInpBRy9DmHNRW5UD5dMainEHWZ1uLuk6ejRbFIBFUBj0GyC6QHPtUl8XHka8+jLc1WuMN&#10;GQSP6aM4Jm5QLmwhJHk/koxGpjfRsZSFv8Hk1wbBFdUUu1hAE9vb3lenIYSkn+XTnBJnc7vqdhXb&#10;LDvqV4RcWUFDtZln6oQbXcy68E/pn83nBsZDHTa5AdPQXTKmGciaE04g/m79zWQrlJ+4Qchjzbkx&#10;sXTwexjj6gqTh+bDEBGe42a6QVkYXW04H8KpORreiOCnpJzX4/qVaqDqILCt6NHucPm8BnDD5raJ&#10;RjjiAicdKY45jZt6x8csZFRA0cY/4h4uYGOPTQcNOQDYli7m4magCAEcYbg/nLOWPwFMOTmSveFT&#10;s4S4oM57NUPuxb3r0pWcmEMsxPKHiDw2aO1OmarFsXhaa2bkzhQtQ86TSYQBj/UCnLnStCYuYw3O&#10;PN/eB7D8QYI9l0HaaMCrR1qbO3aBDSKBpTe7hxrAepmZdJXCJacm8FuNsLJDD0M3hT6oREVsrzIB&#10;NKvHuXryg+QbNY+NvtI/zEh5uQevQROEizshEHyH9z41EYB8inEHYAB3FXpgJ1ZWA7jID4qq6Hd8&#10;G1KYZYZHcrMOSmvDiOq4D67T4K3hU0er0py/Nn8EuYhuMaYRrJSYsCW703pa6mBJ1ByqoeZV13MA&#10;G0kxPZb9Np889eKWUM1piGtzMaoBGxPIjhg2ACct4UMJaTSJ82BEGyQmM6q9BO28YE0kpyCbmMvk&#10;oPU0GrvmFvrzmHj/9T4k0TroEM0BzR9pmFCwB4ikWBSV3WMaQst3Jai0sXhK6w0SOwlCoLWqusxJ&#10;LTCfNA2iPb4zM/ZLiLIRkaITgFreqHyEN+EdW45zxQgsGRiLums3h+zy85wLEbMniofHa+njlpuJ&#10;VbGLwtMiesORAmFNWYCQTtrFUlqyjVY25xUNNOp8dDRLLcasul8vid9SfnxEQyjVhxao5BKBm9Uy&#10;uM23oGUjOn5o1E7HShgRKYHi7RJw2opLimFz0jyCZRP0NiQwdcioKHURir7Ak+H1mY7+VoxSj+JB&#10;hjGdrdoXLMXEN0M7zCF5zhH3qtMTzRqXqKyVVZi9ogGsAeloJkPN/OUPzFYtqM01i7cip1MdV4h+&#10;VRB7cfXJhaEbf1fUwqiZiU2OHM08xPaGzO6EpiymG7WnimJvZ04G4cpp82pGT15kJk84YXoDBcOT&#10;WQCjuwkme5Quz1rjjABiAuhXjhAsqouHJnDIaPRVeR3iT4cCi8VVd7p7wUl7fHNpmhgwYdPQerMd&#10;kQJYsDqhYM7iRvNfOBpQLBoPl6mLLoEwdTwRuR6CqtWm9RuVwvaQPax0EK8GRXxh2cPAPEXsdDk9&#10;JTGqtn3GaO9ozXWN+9Bab098UWTr6WL5L+r66X/z//5h/v71IVzMY0tkiHWr56IlpVyrM4YSer9I&#10;WUNL6WJl0XzT+EDfzenVDbNGkJxEBXW7OBczleaG0cuU0dA/yN9Le/F4AlSjM70lp0fGu4Xb7vqL&#10;eQ68ai1lFTqMWVQzrKqv64ZBexsPkD51ggysOt9DWg0SzqERGN6qKEpWHWlNcshnxCGbSrSdRaRj&#10;bIih05m133YMr5MJF1FVcwqUIcLZLc1v/a8b5BmHZJsyx1Qc3ByuDtc5UOewO7u4OP/Wncv/5Pz8&#10;tz2kpGq6bloeTBERrIHJPzne/OUVVTHfOzv5b+7s/97d3YMzehJ+dXX8i1eH/+ezN3/x8vBot/uA&#10;zg3qW1Ix7VhpUyzocmp8KHz2mlmFhKYbqnCzjwJxBtxLSC16XXheqPbGuGwnjYHsx2F8m4u9lnN3&#10;Vn2rZ3ktzaBqFj3c9c1rODVLijkl+CBsRdFVmp+/NgN4MjFkPbmgLWHrn+4rF4h+PnKSvScpOiDF&#10;3ykLm34JI8JtkSIZl/tPaHeCvR1Y1Kl7jwlO5ZI8jm9VN2FgHt/CW0MLz0VfcxZ3UwMcrNieh+Zx&#10;dklFVcKyxQONBkNrQfE5psVyMNe+ggCxut2XlmJujL7QC23aPQsvNaYnWgG1yu9H6TePrt7csB5M&#10;FNm3fWVYWjVO6GsNPr6b6gqtIJCCcL66Ch06E0LPjT0B+B3sxyOu8Vyf0aJ0ZsqYNR44w5wP+N9t&#10;PFBnRIW6MX/b/Jot1n3vZAaYBBNIZGiUpt07V0KXTncfiIuHlfLPGMXs0SZu5+8xgKv9yJcAC1vQ&#10;VDTB1SDzsJetrKCR4YCo2bxN5mkoO79lSgkmJBc6VBZpmmgwXVIgJZzl6ArE7V2mqzM9pELCh6aX&#10;wdiNJINprrSeGWmX/9qSMGwmqjmhLQ9vyHw4xvCs7eiTnkQehNtXcpsgXuBMaaV7RAajsVykgLEd&#10;gxXtWg+exHTB8epUiVha7xfzMoNnQ3OIJd2kXHsHRKwaKKgfLQOW4eAqbfS7ytOQcH37y9kh9EVO&#10;E6sm37Vtq4cVjxFbpPS5+ZfBaa/luoygNohHSUXRJtx1lLah3W2Xi54LwZbzJZ9iABt+zyAPfZzZ&#10;nnM1ISnnGW1gMHNGbmZBo08NuUODrMs5tLR44qI+OSyx4dnSEyFWcwHcshGLtfaX/3eItxRqXnGd&#10;QXaCXIxxLq65sl7Dt8fRUG2hzizE8dzSwofxLySBE0nRcLdz2OT7Nq4Eru7fQDccMhqkReCxLZtb&#10;ZGIO7mAZOwAVmAdKKxs2kejMqxphQeODmTnPXR7GemaDYKBuVyQDmRTud6tXOmcYQmP120Yr8mur&#10;l9KLvbe8rkFRIMz40epyfOh0DFW9K+vOsLap62gNyeqtcPsUBHzl0yYwaxjTD4ceu0EjRcy30sZu&#10;NimJweji9ePkKt2INTN0GJWNj9gCJ2veg2mmts65O1MzOYx3gKrH+fboO4dS0EzlS/4cz4jPHrfF&#10;GMDkGGdwamVttBZAEe9Sjclbga5nlnVUx0uFLbUzJBd47HwAbg55zllV3+OcwlrX6tmYqdiHIcNX&#10;aomZbdPXC4r6ZCsZJ80BgLkMvzV9r67tceXkWU3vWtFB0J4AT2qMVcfZr6aDyp9JF3e7VEJ8dJyb&#10;+giivDU3AUdzt/Q32t7yWWQBwUOxIqIq81ct4VI5JDpVEb7IgGY78RhmbSIG30bT04BHz2kwrZ3S&#10;SvUxm8dz1wDSZEcaoG5VC9E2lU2xEXWC/0/MzK6ZMJ/0js6Hatf14I86hCaPqdOwEBkZyUpMepdZ&#10;dTOHlkOKJHU1IolGI106VbCCHkgT7NVXu0q0enPBO7Y98/TYC5Fkxp8yEFHcx+XtOUNcF8oyx3O+&#10;knzyuQ1cGrZxJsBcF22Bu8n9ldzRJ6bpGpOBCdjlV8OHf9oug1F1MUOt3QI1GTZFYarRsbRcLwDs&#10;+TaHsGqBx0FsAjP2YeBmkp3C1xPFAifSPLWzMpqJGA0ms0D0OpsAGQDgWa+34F4Nb6GZf1HF46eY&#10;pjPLu9eYMzjgbNuC1P4RQm8Fq2bVLirNLzmXNKdUHMimCUktR8z4aJiVDCQDVmnPmKUOvDPse7eG&#10;AntqpnqEp4OjVuHT59lyMAON/+V/9/1Y558dbr6ywCWft/GSzZ+gGRU2Fk/xdf6txEV3Lq1TlOuW&#10;zmNSivT5jICA3kFa5rTVTT71VCRr0ZiRCUdcHlnVpl4RBlsrTofFO5dZ1uuFBaviG9TJ1T1PrCtW&#10;BecrmVh7Y3UfdyE5GzYgtvNJ1aZMr10ccrsRfLZH/bsRJZuMyDfzbUejPFJWgsOQmCGGWS4jSpxH&#10;aed0mQ7C49E2fetyElAup9n2BC7EQu7NFaJgG24xw95lPzBblcxQQWU/DLnQxv/NNWzq/YuL37s8&#10;/0d3L/7o8uy7Z7sYwN/YnSQU/KExoo/zc8/v79l1Pbv251fHx4eb752d/p/v7H/nwfmn984/vHvx&#10;4GwfEfiXrw9/9fz4JictT78WEKHZJlGy35fpUHgA8XiOOd4mN3P6LqjFGnnOcmCmzBeWH52VQIrs&#10;psf35d3CRTF2iZAG3Ax6iCogBtukhuqO98Bb97cJfj2kES2ZeXDvbRGX4taNFgGRAYY9ZFjmeETR&#10;t/BpTuVunCHzLNYN33GQxpZLddQ8Z5g6UChfxDOIB07OlWnnE5y+MlYVdFcBHdqUwvmLGMWv6p/y&#10;Pz8UI7ingeiqTSxBXFXKgBNrXVygu1oz0vXO+NaJtbmXDpFhl9XGcllkWA1FyGcFT9QwCBcnczLX&#10;6K42X4h5MjYTFUVNyDRrVFejSiqw9QJ/SBdtj+H7NB2n4V8uPRfaggKYZBq5AI4Mx4RrU/NUOjKb&#10;1GWDdTSzrfiU4OUMHZ6PSon5Jf0wEqPw2K2RUU1op+2T+SNZFFJicFIQu++CfWWR6ZboXuQ1zWwG&#10;ZXlKxuqBe/m3Ur+2Og5KEthKL2g8jSvdv3IG6hr9RQbLICoiZSk10wB7mDgr7DgLhVqKH4DHHM01&#10;4Z9ZaXQgcsincRN+BPgz/SRsZ2IKSe3PTD6mb2K/caOGcDJVyjtN1gICzIHnZ0+TiJjeJM8oDocH&#10;ytmIJMPk3QSZcOFXON16VVh+dW7ND9ij9fnZ3Nwah0Uiqz1oJ5OXIQCcPC6i2konhswcEivLcwKH&#10;7HU/pRObFmwmXOAYKm+ODDgg9za9U52PjDjvzJ8t9ZelY4I2M4WsAauVMuHMrU6BPLoGRBYdxMtj&#10;ruGJcA8KpN20/CNNei1/PJpSYfZBVgYh07NNWbl5IQS7tKBEa11cEbhcQka0nGZiBejRp3oZ+sSo&#10;znpVnG3ZBZjpfsEtjQrq7cJ3qUA0pF8VjuHgqzFzIyDKQhuQLM4XG7vFeRXCeNmaGF/oNMAug8pM&#10;6qLK1lDPIqejpFnQBApJ8AFnqAOnZXcGwIKVHM5JyGyBLhgiBJzf6klejKt/WYmg7NbvSZsoKaJK&#10;fO4Kowj7TYACQSMnyYNEAP4UyEx9bcE0w6ulGlhr1kaKaVaNGaD/RVENl9DuzXKkY+4qzvAkb+m5&#10;oH4lHN3Ecr9Gy2v51y+f2WbOEzzncFEGbF4u3j3HpFp+1U1kQLegspLlVLdBhdCeV2bBPONtIe0r&#10;6TDrDAs9BdgqXGPVLtGzpJ714jBPbw+LiOsnEjYGOY4qSQGEr9teUMe7GmFXaV4mR3NTmX4BER0i&#10;V0p0KDlNvQ7CxzSSmUC/Fa+6ogi9xP8VbsPJkZbhRNHKJ7kRrq4konXo5B0QX0FeGIGQKGUEvElv&#10;s41ctQm+lBgrVtqTif3KLqDzIGGVVnKM5oyALd4BEqoO2UQHUOcNNvqqE1OlAsy0pBNvbTSBs33q&#10;7cmDK82ym4leHKnjzQPTpDUTSP6qAhrCTnvewqqCJe8UL2D9Lo2ieT2iCno4o4hFJVUeIMsqHwgI&#10;si95bqdtFhi4ofcH8iSDpjxJNObKlJSOIKZSJs3nmx5PHF6AxNiro42LAxBbxsrVeWgyN6COpHYq&#10;nXNZEo4UEjnBlGCG2W0MFVhRPiYPD3zI8TaQCEosLaibWY9eDGlccaaXB8L5hqXhuzxJ46tow0aY&#10;yzpEkqr0gkU0QzChSa7OfBCmOsYy57jRZoTsRYRpmHy+LdeVV7N2DUN0TtVLOs2mvRl99Xg6HCV4&#10;gpNS+CvZAW+eVUGjYomAa5J2BbsxcwWAW6YVUK1JRuE7U6Kb9/QPUzmvvPUJODjSsCAMx1oajATg&#10;YGNgAXLICZxJNxjmrMJh5NKkCSBUk6rHX/EuhquhkabhY9qhqVClbrPmHmTAQkkZwUFxc4WHva2d&#10;cGrkHX9iVBe0xMkKRBkuLUesh1TCdljdgQHdP2YVqAJtZVk+QOeJA1QNrf6RbkQ89ajiKtgpZXK/&#10;oAMjeDDA5BHnq6yFM6ulUKTD/+X/8SfxVfz8+uSxZ2bBUJI/PB1TQdIsNY+EI9PhQ1ar0lnqUu8c&#10;1bZK22y5+lDdKuFNY1RzC8gJZ1mOQMVY5b0JLtUhHAXMEDo1m8tWWruMatgdK4qbCFNTRCrjevmX&#10;lUhq0hjvomP3mC30g4zZQhpWsl69AGeJIbIe0dGiGiHLswI3Rhv1vpJN4a4J08pSffNyXV/uGYvM&#10;KkIl4hBnHlzuSWGvTV5tOAmT5Wh8Uou+TNaO2fvj2+Prz29efX59c7h359EfPHz0D+9e/sPL/Sdn&#10;9Bhsso1ZB+y0P/M5dukDAfRzT574dHf6B/vdR5dn987PLvO85PgdCAL/qzhL7WKJEmD7TPK6rX1/&#10;djj58nj6WPyTGt0svYysWVZSzbIaXr/lAimkruXqHJhk5UfDAoCwvcFLzhPkUTlZ3YPlg2rzo0zk&#10;lkaoF6Mp/1XKdhBRqSyYLfa6+oncr+K83M32xTUR/aly4xYwpRqWQ1F8WCalFNEsdNr+LI0UCV3L&#10;bL4sQ7DUD5IpsOPC5yynLCznq8EcnzTdbqpOMGNUK5sf1qcb7YF5ln3bditCoipIxbVOFlBLYW+I&#10;u3r/+mnQb2BSaVHDu0n7Tf6vmMyH5s/D1NIiS7+1xxiMuJ3lE95XIw8+SDugUqRgGBOVgdnr5GyJ&#10;5sNM0m3OwB1a6UCRRWnbFKjDD6pbK1UQP92U/E910xgL2DWCInMLqIVjXTD8VvrHU2hCDiyiGrkY&#10;hfa2lYc5eKade9lo4VmduNxzvF1V8IqQq+ShCkRpQZthNC/tMbWMOjV6l2ggbEVFPY5teyjKjRVU&#10;3T0vZECzGQdHbKFJ4hOO3twYuD0yLJbvA9XoKCp9rL3yNeqOa6pdJL2cpk0+SIL5p8jH/NCvbDCE&#10;a8p8osOF/BKZfJ7EuRxdQCY2zhG9XXKDyfqpXdERuFl7YJhb2BFvF5gXBpv3olUo7K/ssBXtcHe8&#10;trEmxjathhffzn0ETkt3MjQKE8go5kHgsEyzlFVtww/m1OJ6MDdbro6CGsmZQIuQqy6MYVz+MPKI&#10;izNuDb9cj4WZBqSNeAxZuZClXuNQUwgmBJRXnVO+EXxgo1gd3uhEGIVTD5qbJ3eTEY2vx56ZTK4a&#10;LdNQmE4rR51fdRzkWfQLNH3ATzynSiddGIjkye3jkpAngyedmJjZvsdlfeXozmgISaE0H5b0xCUO&#10;AtTS04m8WB/Io/dcdJCreDN6ol0kUtV5tbOHRRsT4LYGq/OfWIS3paeDIMsqWKWjYeBlFUxNqxuX&#10;3+FCWZ2k5cpSiRHgNcZV6G3OgqbABAhw1Gh7sm1kdwdWtQoyB2/rTHQVnqQloOBdVmPmFTLMirTc&#10;YC9ooGaJh6ElGBDu4bGW1eAZR9osLOsHLKXYEtkIKuhEgSvXlxEVjIYc7IM9bA+VpmAvZPJxPSCc&#10;1+UvouVYp2X1km0ddhzODB56bw2wjEFzQfWWQL61SErc1aBkhTd7fJG+aYEsD6wY9gfwqTw1o54r&#10;W3+Y/1oj80zXTOaZHs4xZnJ8URJ0wV6cd+gz1Ii1U3GjHLNMfM15RzFqgnEeV8sEY0OxXodXZpgU&#10;QqXTOGKYGLhGIDFvsQIMjwFQVBfaLCKWMN1qTAotm2pWy8b/+3kGi4p1kQKM1KGobeTRFMq1s6yY&#10;FOSkhNmjhjWeEe6FVrDr7uk+elrujJCNxyHXZ8qxwTL5FDXoUp/8+Th64iX0Lg7abPFICkgNI6lU&#10;iJwydlO0NLDrvi+SG/ACATV9df+JWQKFHTRZejhA4Jk49jt0RmEap+/2nZ4UlDEm3bROf4R+kxmj&#10;2xhm8Ngn9z88R9jI/cQrsMVaxfopMlQaL6MDZFN2rL2nDan2I+gDalS7UJZdnaON5N1ooZyet4Yl&#10;KIevX4tGG2xyTzJOOAxswZi2e1qhqqGo1dPF5iv6PI/rnBmUaXOX8Gvf42ZmZUqluKwUCbtaIsta&#10;raezLLZSoOhROZLn1+DsNJZWDPzVhcb2ruqra9L8LM6fWUWRoiVI6PoVXuEx+FY4ZQq7l0SYxBqz&#10;87FF41LRMYUvEhVIEw+0R7+qkOnq6nGjPzmg0M7y4IimrQFCFVqKg2L/V8dW8rBfGaodBXSOAPxA&#10;IPOxMm49S7e7+icx6oIxv+TAZJp7242orrF2ZoX0KM0jvEHTb/l2dIYYLul3S/u92Lqc792G8zwo&#10;47w+pKUdanaIKFCNQy2nsu2/9X//7z+/Tj+kqQah/Y+Eal6KmjX0YeBOTVnu7+cywbzJbDRcUH5a&#10;DptL1HJGZ0XY4DLHR5Jv50A2u9SURCtg8yObmkez5X1CQGzKAZxaIVQKRdXw/1IkmFqXSfYluNWD&#10;kXqhzmyvGDyrC6d41p4QJHg0sLkZPJtscC/xAWua6bNpvaicI//a2LPEJsKoWGgAh52hLue4F7lq&#10;ybKWfDty5WrgJuOWFLk9PJo+TJxexIrVS6obQSpxRQdfrw5vnr/44vr6+fuX9//T9z/+Lx4++IOL&#10;s2+ckUrH6mSFeUrBW38bnN/PI8CS4fxb+937+xScnKbDTdyrOVvsWfKik9x8cvIltS43Occ1GfYX&#10;Oh3txnwa33Cs368OpiFJ/PjSFMOd3q31K2psTmgc0jpmCLa7q5kLYkx/jId3KfPHYCjHGe2/cB+x&#10;3TMSVFo2T0ohzxEagVdtCQkSN4fIllevWY6PwmQ666xgmpF2VYaiR7EPJ6u6YCYsmYFmyVWbstXu&#10;pp/XWZMbw7vHSTSONDz3DkPNLdEqng7Hq49NlDAbWRapQAUUgXB/U0jzr2TVsxNYslyjLDs/qqM3&#10;kBtBpa8XJJxIl5DfNPvcg8gZb3TZB5MhmlH/7tKNmmiHKqCPP12yM9XwozBQ7XPQCY4hfaHJjfrF&#10;UKBxpXsdXjK+tmpj/R4CFYJlOaNwjy1a5buKclYeuYUK4mUiz3iphzvVbSmK5pf2vGH5Bq4R/yJ/&#10;CVArF2Kvv6lI0skXnyu6+B0RDvvSG0obpN5bpa0IjxhjJd5fhQxwgXYVVFoCfXFB7sKCNZhTtRgO&#10;4NbPNXMmVsU2PqAO3ggnG1FDaO112BewddrEUd+xOVAFpBe7beNnya5lyepzvJsvTbpvu1NS/DN5&#10;/rJK9KewGjuco4sEqYjckulAmnHmFhWfVcxBaGOrNG8q84/6nsNLow+pLLL84g+qjLhX/kAadgIL&#10;FnEFaOQwK+0C+3ocsH7t11312iwvzUi5/+bKbRgnu1+vQY2ESJPAjfQEYei3gIXmkOYKFqq6afgT&#10;k0/OrF8Zm617SgZvs8WcQ4WRKKdw3OLJ0qtzG0E1yGWD66xOp8N0mux5Y3hhUGQ5BWQTSd3fkExT&#10;ylFMo1Uvp14N0cyM4OpyzOnHqbeXcUBUvQwovsM/0XJKa45p2wKRsPkLFevFDTpPNLC5Io0BoM67&#10;+qDHQu4uTHdNjxGr7Aua8NACSmUp/0cPW8QAEYnYBRMXydCxMMX5QN5QNspAEoO9UhFR571Zbckg&#10;LeHJByrvK+OQX4lZNRe0rQvKUfPKsBXNWAVeLPnQkrdfVftnRsOFZp5IfJiq0kCDYczv5Uwp8TVs&#10;lXsshxt1tpaVJjcrrjKXmFiQmVJGZUpD0HXZK0n7SX1sw1/ij2N3ZDFyEi34XGJeLU+3c8TF3qRE&#10;hYeyDGtErx9LxgLXaVU9foALPrC5ranN50kHk3iZcJ6ICjTg0kKwa5RZ+hh7HudXabS0cP8AdW1C&#10;m0+lqdFxn3pYaCK6+RlNtLZuD/CkeE9aI2nZ9FqPzcw4Ud9rAE89lDU16CcoUdGLtnhDXdWo3lIr&#10;Vevx8WFKdfd0Eomf7orhGeZfjQ5+1ZiSZB6IVfLmGsMSrFdbywTU3KICrJYFeuSTJjGFCaBm4Hfx&#10;w6Yb6NTOMvHWaZz3dNwiv2YnhBBQeG7TROSqzlVtCK9ImmjFXFuQul8AKQPi25KRcmTdkoOQz2gO&#10;sMeMZhOyscds/TM2sMY/8Ec66C+o2Hr1Tl4l/mvNdg/YVE2VP2fiLcCpflVXRCgrifbis33+gQp9&#10;+FhykUe+rdMHZIbneMprrP1kLHIUiKxvQlA6f/lEyZ6Nw+xpnsJiOKBdJJ1bjJvMDoiZmK2C4vuT&#10;P8uaBLu8qftYX6Tc0v7t5lr7VRnX+AvG7oX72OCKJdfhm5vbt6KDlGwRYRImeGXLbvx97mwZuN4B&#10;Y87WFIB1Wz6blF2Vnkk2dKxbRF9e6alirKqCprt9JfJLUGv6MtSl1QxnZRCdHaV0fO5l/g5T6UbV&#10;4khDxGK6M5iEYnhW05ossDjT05Z/dFt6BmU8z3PG8Wd1DwUpsTyJvgJP8IrgrWZtkk1iqaa/TEpc&#10;0yEC1kdo2bIgQtdUyXFCI6NSG4x9ZxAOhA9nIAjH7fUiZTPIR57iCBK1MpP2tR0ZbTAsS2gtZ0ZL&#10;nkuOZNsf/sn3P4vdbFSk5F0nD4xigpA9CQ0cKsPdAjVlIrUwa9/XVCgjrJFpigjb48m62kVG/GAL&#10;Z7iOyLtzd6tTcqOpWem1EyxX4vYL7lLzltQQDyM9R4+PfqY8zqcVIU09Hw8WaDVxm9bfN6gVLl/b&#10;Q2qF+9dCU4EgKpLZWiQAvYUkPCQTVA5fgyaXMopSrq5ZGeOK+TaXYVQ7uBsAtWsSaIPpdAyfbqpS&#10;R4jWfkl3Z8QNAkbllSkAK/TCYNSL61e/evv24uzB37//4X/16NHfu3v5XnJLNE66HYbdmP+yZ6og&#10;AONc8PF+953z/aOz3ePT0399dfwfXhz+7MnVT18lR/IkXaC/td+lQfTfXsW5cnhIs1nID2eSql5k&#10;pydoA7EmvXMwDkgzfFwNUlWgBp5CJf+r1FElqnkAVxC0ywOiWiNIGT170SBhd9B8JxnBEkiDLjwC&#10;pB2HgiraQNxf8ohqG8VVWjHJPTPqFmGDfwEfLq4V7eRwdkTa1f6ncE4XTKKs+pIbyIIDmdc92qc+&#10;lHIicGmxqNrGpDZlCTApgdOdqoJoQyxYaqaKCsl6J4riUBP2Q0joQHEr57kFdbAIK112j71a6bxl&#10;406fgMpLu3ypIueaOiZUAkoyQsk7u4pwUkwXnc3eyNaYdCNUgQbpZ+b2o7dFpWtP7Ao5Gzw0WgIH&#10;yfwrhAx1Qk3mnpmNqVYx/MF9RyFb+sracfSMzQ1X9m29CV40lBLtOk8+A82M2yOiRs4V9zZmNdyF&#10;fD96qkmVRWeYcptmD8aiMppkZeqg12AMDx/iXvjPyksXtDWHEPv1stcqrifF3RlK0Xc7RIQp6BP5&#10;cHGtkkzponBQRwdPuuRmB8XliaRxQ+MOm7xEdXEbRJ2+pbyZaVzSIay+G6d868hgGvXaZHD3hce0&#10;SIREd7s2ZMeDkXnc0+MxbQUizIpI0ZkiYGKB2PUR9wcbI8VRn+ZTan5HjWt+ZuZfW6VfpdLbCDlK&#10;LbqABgZB5smkrtldalKP12KhHkHBXM4jmvE4s1dyGUpo7Tf8MoT4BLIWYEXP6vYpWbEtTUOQ3iEu&#10;1MSIgM1N0GxqvTxDHRmqJi6gG3Uca18g0NInTQ2beZhWpakoyYNQhqh9mogWuo6743aw0RFztcRq&#10;II1DSuSpz6u6i2Uyomw9X3li3dYccOKDdjwFJ2/64aXqWD5WNKsaOKQHK3IUqgw8l250ryFVFCM7&#10;pZVRZ7LSFzDnPmQZB0rnk1rvxYHJ8BRi+c5yyvqt0qUy1tqkZ981f5AAkQgQbtmTb8Rw44fyDbxU&#10;JjrW5hQwNcXVl8rnpQ/dhVylWx+sg+evM2YzQs5sy11xHqnkYLCpwBSMwxIBr+fNBKkCczRpSRFF&#10;okS+PK2I/oYQlPFZYz22IkAVjFS83zxNxzUrHkkuPVLJ3LwMDQpFthjI9aYg1uxHZo3JBEB4rv7H&#10;stMQY3QVtVkm5pE/PC5/1vbT57uM/9vWUaqPMpaq1E2cDu4JhHblQPors6ZUHt9EgpyqZ/oF2JZM&#10;IL/gWwyvsMFbvspG0FvLUI+OHgy/rz2nJP706MH5JZbe81ZhqOuK0sU6YKhpAQfNQ3uIdJlpKoHr&#10;5JK7lDfWW1RDvcoeNoZhYYWW20d6LXcNDquLoaPTfrbXjWxiV1OGqk7ruV+sF4wKqyPfQeYQm9w4&#10;GNPokRwvE0U3bSUCiPM4KKNEuPecEbYJQa9CJc2WU1Vet1Ht9ekxih+ZCxqWlZW5DLPZ7oDyYB6a&#10;51Axm+Y1NrKOdWdMj4hOMKq4qqlTt+CwR50g+AvMNm+OqLDW+VKzXG0D4SVwlYiKAFmyJG3PsMwz&#10;FJRxuHm2w51oSk5NJmUlumvLcyg3QOfP7S+YMx5PJexEMqkKVI+v96S7TPasE1GjNoYEaPfHfdyj&#10;VGK2DbU2XlV6rVmtlRJCeRQ2glwPl5BzHtvV69UtSVcMTJC/LincrG5Tjw0HVmhEUx2ActKEvto7&#10;Qptf2rS17BqlwF/qFDDIyYCxIGr75EOMbWt8VRKkhTVndsiSw1qMaZmWjgy1POV37HqlQF6rd0ZG&#10;OJ7fpM1bYp6kfeGEUqn1UEn2FXnnc/OirExAaS7KSdJxyfbACepm/VSXkDyfzCwOjUn55fFwfXVI&#10;Gj9lulhJh+gex4TNOFo5RJ0zmQ/XLxODPZjTEYv3Op8crg8kMMe39fqaqNtbTgmpUZ1ibFs0J9XF&#10;kG/SUaIVwCHFRiMrtnOSMw5ARdqVZNdSFDgA36sjtptVcxnawa62SXuJo88c/9vvZ0nQ8DLnakPy&#10;GPetQfmRlAJ5eVKFNxTKJJYFpLPE+00R4eKSd0bTvQTER9WuF0faqfd6k2cKEoZqHYITGN9nSS3c&#10;RPIWX1TsJCG2UO1WQeuwxHBU4OqUkjZGXlUTlbe2erkWEQMStLTGoxpVeWIjLYUGPV1N9i/96Pyr&#10;04uBqpsmga+eGFdTTYXLeISr6Cdt9li9X76MIVH/kbG+HuKX7oVn4PHNmzfXT16/ffLV9fHDi/f+&#10;6N7Df/jg3kcXZ0Y5wFSluAdZqab0RKvCpKoOUiEVTZxrx+Fjf328+Z/fHv7nl9c/OaTP4ekHOS7y&#10;5uQ/XN+kLDxPT6dZPQXOXObSui85hWsoAa9X4V/eIR+7vUDjh+siDKqCVKFZaxVnlC4Zeoor/F4Z&#10;MFDNX7Wi+cZX2c2sT9zz2+EM4aq2Vmc+kFOd+svKqnD159gklfrqFmOcdOiaTx42oG4znAtawoSQ&#10;+fayJjnnlzWrd+aqXUGP0w5Yk14tAe1NFxefLAJshtUySmG1FDl7o8scz8iWTjM02OCG3h+M82aC&#10;eVd+KgnGM13X0iDeIpyM3R1nCdqfAZdOGdhHBjFwwSRbvpKJVEHnlrqlXXEjPwMfCeShjlskZ6ex&#10;lMJy3gmbyyhgPjJrVbOSrbJdUC+Z4h4ZXfSXWYgLdIe6KY7WmHl/N8jTP2eN0LW+SWWP+Lywuvgs&#10;qnEjXgYcnBNzLuZXXPUJshN5dPW0QdL1lRPIPyY5p6CtW7Srq9f2AjFEJJFMimBZr8mK5SSaHMuV&#10;02dkBFoBCZCANH70zgqLfTCBuWWZldCoUGYk5tVeWUDYCIC5J2g5QUvTXqy+tqN4014yDt1B2qWG&#10;bs80dIn3NwIvHWXMJu3D2YVaVeCDwArMPeRg5Lx6YJkMZYGtRCUdTo7dgGEtNFEa30osnEr9rnAC&#10;MqxoIFR+JTXRhK+dLdeU6hapDo2etyIJ8gEFB1fq8Mo17LvvfETFlCZc9dIYG9FjUKJbvg6KzoOK&#10;SCbqllTFehCJEFYuKu8KDNHdZzuQZeKzFFCrUsh0obBWvyuqyGeGLgrs/N2ICkmWjtCs2EaK8t48&#10;UyrNYAspPPNQfumTiX1NsFeNQYHoRPhfoe00htSQPhPPYWLtM+d0GvGQQkQ803M8LanG6iSduU/D&#10;vWdkigz9DyAYFak/rt2bqAkfyIBZnpIIxRVwi8n7oYy0uTMyqLZIYUN7UBwp4voiNTJHTvVxihsm&#10;oYLEvnQXt9h45R3IVuySgkZerHh1uUoWAeavlPJc21xugmDRJUyHqZ6geBV23tWc7WFmbjJKedMZ&#10;hqVXq2v3hCGJUael0y3miYVQICtuLPCrHGexwkkeph/HkiWK/xFD+izKD8VDpmosXbNN80DbA3BH&#10;xiW6W+MnQ4XSE295EkM3yrGHzCdxsYovq1i8s7bru8jvc0dNanx28LOKnNNux354moik1jfcBlpr&#10;quBaVEmg5AX1Lmzxw47HYio0Cw5SkIcPl6uXLzWTiMYoOPWqE/gunueTO6lH2+8j9ZLNG80qkQOT&#10;eFXBCa4Q/olZEk0sn6dCjTJ1xwANEr0wNA1O5gBkRl6OYH3ocG8Ng+5eGYs2ebmuTU/nSLBav8Mx&#10;chcsy32sugKPFW7W4o15WaHDUdzOudlPUOHofji5ZInFGPUi4Vk7sNZvfgo8/mvkOc5KtFMZQY90&#10;QiqxMk4A7Toyq2bCY9MaWpfroNDnX57YGnsg444bUgIauryNqSogSh3lA77c5IUbKw90Quj6/bmi&#10;Tn+UrqoJ/swqsvymMIAb+mlab7V6hsHT9PJANUWzcvzqYPWWxqps+5JkPHW754nSgmVcWHZeXJ2i&#10;CpUcHr6nU4xzkviosQrbkg831nvVqmDSmDUKYNBl7/WmlV5wsxJfpW8i77GzmBC2LSnEE4TNQ2O+&#10;hnLJPSbrOK3Xb2LZ5gJCrJk54VbCtvkqDvGEdl9i2R6SgRwTF53QG/OrXbiwnzG5Z1OATyENSD2J&#10;vRY4PoJR45Hd6AOzhatebFStEY6iX7e4yfAt4anxok7mZlokbJq00N6//0/+ecV5JavxCkO1E61t&#10;PbOTraetLGMROaG/dxBlZun+5RrKUFtHp5+1beVMURYf9X+xN1JyTVC9dHxC9kufy89650vkY1/h&#10;f1qerTLo5n/W6SL1IidQ4BSHc5CAeNAE9GIDXL7KhwoGIRfJjFxNN6eOqFoRuaS1ajKk4ZX5q7KT&#10;/AdT/C3Zwv1GLk1lTPNDZFL69dQJRMxqujVOtDp4unkRJAG00D81wmngT7rp8dn11a+Ob3/2+nD+&#10;6eWH/+ju/d+/e/kwPRYAFCp3I8BTd12R4PgwcZ/OzFdKdvjaB6enf+fs9O+cnz7aw49+fn3z769P&#10;fhY3jHlBCHVNCsaUx71rcBbDWsdVfB5EW/u2ycuF7WOlIDj1mOY1qcUjWSFtHqEcNPe+BgljU5A8&#10;CrNelWX5CMhxuHipnGf2h46CBpFIp6GPrkhoPdXtmSjlUOIZV4+Ko1QoGw0reaC874TriBrp7toq&#10;eLqDxRNipGWdVeC8MW5v+pxXaha8i6uiT4yYkSiW64ecDWQemhz+Y+WJiLOg4dYI0nfwv2aGWmWn&#10;2jaDTmkJ7Hk0DBrKauJulZjeK1VmCbSxUdKGwONQeCaL0Yw319rr86+HZuMmXFUuxZZcEFSJfC02&#10;9kPQUtm98ZOKUuXdeL4ArBRTcqsvDIYjnXijHq5xZK5mVBPYHMeHOmsVWbdYN9zslN5rFjtrN1+j&#10;HG1UaRmoeN5bZNiQWKddeOZNXAgNvjKXDoRef7ROe+y3ao2jQ/scyEe6yWZWF1EQ8i7bdhZdKc9F&#10;6BYEgrS6T/tY5nMiDCrHXKGLpAxZVjvaEvhcw8ExLYvyud3E9bTc+9ZaXIIzk2A2ESQdrjK/iQbg&#10;bIsjP67l2MAp3ksM5PlNbE5iuXlylZVMYwIOzWJSOQNiKkYBRHpQGJ8cPpNinp6USwuGtSeoJkI4&#10;WXc6eoOfKg1rL2S8kEk3qxp5gPCsCdvCKd9SF7T0pCw5IZSsMdEMzX6pmwSHspQZPLegTzs9u0nN&#10;voeEs8ispT17M5N2b8qvqiOj34Mn5gHm3WzqXD+dFHyapjiblmmqmOr356w7dM2SW5XLpVdJPjIZ&#10;U/RnPkXmEVWSsypUvkU0WMuDg/X1jpz5LPxN6sEq6cRS5Tb4VJf5koZ2qBJ0TdWGnywq1hS5tcy7&#10;0p7olhf9ZnQNZLLm8sFSsLp9Uj3gcZro/jPiZIw9m0sWqKGt0E+UxWxKA0p9LEphy18bq5k+4XzZ&#10;vtONBlv8rOsEhGTaqCIOq/IgITk3LRO2uGKuAWoOqhVtDPb2JElaIZQgc+XkERQCSj88QaDQpJjF&#10;62pBPnc0lpWfdhUaRaWxO/JjhVgNj43KK3bZ9260JijzbQGnKMqYZZpmJ+r4UMUEdKpephNnC0jf&#10;MNtCOY6uDA9XOOZujRn+0eomf+5yoNrupQ76XE/H3ZbRdkp68VGNVip1FfFoycmjCdwiBSzLp5T3&#10;iySJaP22o9Vroj2sIj4sGs+KnOAGucooRzl0L616RBDit8RtlGLlc3WslC3nk9obE3U3LSVjAyUd&#10;P8v0BQ2qpLR7P5sIVigUtBvJ+FvyqFEQG8FOPl2BWaMr95CYtj+5n4pf+1+aABWeRJLV3eTinZ0+&#10;Sp/8fcpWdw/i+c35lLZfQd+dhN7p1ZK8qp5xhTnUekBMX+hOeYvk7bcqdSTbRaNOrp8GME4cY6Ea&#10;yUkqQclBVoa+csJl84rt7wA+17o2CU42qNWqv4BZMdV92nYSm+WwFfeicZ1c3KZ0yPHqBmJLREOg&#10;x4lxqi41P0Qt0uWSql3luYkS8HbbptKIqH58hbKZUPT5z67J0iFtXKhakmFQQVqLcRghsZme3ZVM&#10;nEzLhoilu+pU6WRusoy8nfCVmv+4OVwyyo8mhwrzrSyul0ReKpFXq0HJNJfHjLlyM5txinJ6P5tD&#10;F5aSGCZN47WcgldYFhiTNYUQBxxZl04daXFcmBhWpxhqdBvbuM5p6+2GyDSqUDATj3BH6uoKgk15&#10;6l7eTrt57Cww/S9JUxK346xJrkH2i4Thhk0xfTV5mZk7UYPI/gHZD4xVrdm3vmMrjtaqvmm3vDTg&#10;NW6sGoYztAnVjuXn+ALGoJKnUT+vhgxbNrYcHKNrwNKj6GKqq0TFnWlqmpkKvflZVpg6O2gVtGDh&#10;LsxQzUlgqAYVCMExir22WY2VouMi5r1JcBp0x9Pf+dMfbjwF4aRBmxfpsIKm6IAWVZHmz3oZy4mQ&#10;cIqQcmogQsd5RUXz9RmWa+og74D1XsDy6gAGQxxuIRxQcyPRz9pGZcRCXbCGoRytpqPa7eoNqwQy&#10;kwcXlkFw92HZmbkUrbFINjFqV9R+1NAYbaLyZQOenca4n+sztiFQhsz15E359JJcLuOAYifAxOyq&#10;SprEdpmNf0BEGfEAfL51FUSYR9zOJGHO52l59eblL69e/tXJ1d9cnf3hP3j09/7r+4/+kwf330vX&#10;Be47ppW9Vm6easuIgSisiLOLTYvPulo1jmJk3lQ8Or863Pzs+uYXVzd/e7j5QhbGeRKHuIIO++Px&#10;IidoYXCt7RYfsLSXUNd5XNwwB1UM7t+V+puFuW0lyMZx2Fj4uQBPrfo+G23Dieiy1eTy4iw4Qdr8&#10;gvw5h05rj/EUHSs8aArnTJj3Xk+oa+rXnNGyXI0qjjNN1JQ2RsoHlX910zD46clHORDVeT45PX2s&#10;rYhNaKr89tpyHxyDxhWauDxXHTRogz3feYr/Q2D5Vuf9Nha/FCz5kShB5J9aO2p6Lp5T2hQMoIpP&#10;KTbnz0bRO6vSv/oNHIprtqfLj7ye/QLXFQiZuTNUOCmNZLVzsmVQusnbYZQcTlY7w9S7+6ntNMr/&#10;RNUqht97ah8epMTepR4+U40A4zBA1TSPd+Ji6Vd+Nh4Ep+pdzV10YrD4Hk3kod9qkKbbkUTqIQ6q&#10;QazEQ7n4xKOD3n2to7YYT+PQCzZo+7dR4rlxNeIfL0PBPJip6WjapM5Lf+dGXNd94etdvw+XKy+d&#10;KzoCCcDennX1E+ag03CRVa/feAh/lLJyo0qwwNo+9IPgZxSs4OF9Dlo3/s8p1twShMGh4yNqAOf6&#10;Hh/d87dtRWPYUwGTCUfk5EDgoBxo37sAPmpuUCvx8yitb/X2sTWmnyQHO3Vc2ZSoZdaK8+x7Gm4V&#10;pTmwUcRzi2GnOK3viajP1JIj7K2VRRsB87kYB7eUqyKrXu5XdODgFCUDfcnCgkdxZOu01clUa3hk&#10;iPQEys/oLimByTjPTg4cNgij2MurrQqeFnQ6MYsVFY6VnWo1cJukYkq8HtGp7bdnQ0smc9JM3RBI&#10;NBav+BhqtbWmkJwiEURY5VpuSOuvEj4pebAgaZlmciK3noj8z9+FCzdi3+Z/sq+ePzQv459lFOSv&#10;ejsGJMex9EMX0qRBHqQdS2QVBoW1wKknqsJI7T4UrSjRm+4hrttScdYlb/GIlGFBS+ZqK/otvCMi&#10;K64Wr0HKcJy1bCcZwp7rRqgkC++HLTbxLr4qDsxXEn7KyewPPxqIa2dKWU7Dvz1QGshIuUNE6g8L&#10;Fen91oOOw2/zaiK9BYHgeR3ZTrhg3wbB16MDpYjabHkbRtQz7pU0ZZDhk4voSFSBRtVpWGZZvIug&#10;u3d1Yw2zYnVLtJO/uiIKPBqI8vRgby2ZImE+hMfqL8Bls04Lg8P7xLw8KRp+5QXsZimuyUTW3bQD&#10;8KBZ3BZ1vRGv86EJ7fZ84wZUaM5H81WOksoaMZMsp1eUy9CgHQmhm27vdVbn5naPVgzY0xB3podg&#10;VxBKgvVJg4FA4qvVEODqY+LqItaZVVWt5i3irESAo9ZpWC4bWUmg1YW/w5/Zl556hakprLNMKgxP&#10;Tt6z2IfJq1iWh/vnPI5Q7eqrF3SKIREkPN+O6mxSic8EtggCJqzqT6ZV1hKI2JhKsHj7/C4yF2Mr&#10;jt1ZTOVc89XNzWMnE1P5PS0iuUrL0LAWc2PPNs8qVLDB0h4QXS239TKZAFOailMWlmfRDFXXXn7P&#10;9d8wkcHcYHhO7o1nLdwvb14mkuQnYJGHZHU6wnI95iIybk4IG7GbR4f2ryTnzPyRfRkDnPhQHuuO&#10;yXOtnFcl809kUNmdRA1/7sFCBktlp+UJY7mUCc/8RLlF/oBiJXkxeEiS4zal2dHTpKXMP9Cug5XP&#10;xXw5UjotcyReB7VFhbwO1uqZamh0ZACd29MoBiojHGmZlsbgou7o1Sg24kZZK+OYW4K1mfHxFWyq&#10;3aiy9WQxES/zXiZvQqV/Rms9Uq/LUfbtLEUdtZCZk024nX2ZE7YZLngSSy34H2uu/ISTNYbvjVWl&#10;6gUEou91Q+G6KxGVCgIFVIT+kIkNmCKqWKPupEIScvZMWVl3jgOgFYisVMmipQ0oXP4o/92dpubJ&#10;uWwDhOQSHqceL5+7DpF0QBXo6cbKEt7/4+9XcgYDWmeiU9a1TElwYyCFH/Svo25sa4AFnVZecqVt&#10;V3BYEkTVds8c8tT6URy1UelGdqj3bpy6dNIdr1XY+cRDRqLdisVJR8ykHoWRRYYhPQWnc2Tk/Jox&#10;o3bHs5UNqPzbKinREnyXczbYknuFVX7ikMhXpulOp9wKoFxAPyfXGzi07y45ewIoawyvr+WWIdK+&#10;knRuFkjEQ4WgjgDXwS11wdRWZyZ5V6Xu7obGAtK48XLcc4pyX759cnz78/3xs/tn3/m79z763uWd&#10;Dy/O0zFLpxcLN5ulgfma/EyUNcrcwSD30eDrcPrQQnAi3DmMI6U40Y3KTVK0puq1ZAYsyZpkIVbN&#10;Y34RVig941ESJ9xMPTQ19YCfzsV3EvGdU3TuOgjqxaDSQ8tHgcV/EltjI+w0nr+FTqrm4wYjDiAl&#10;5HuS3EzfKr4F/qviZTCnaAbkBVRTWbJ9lZQjgZcHDp1P2RDWvFW8NIm0OOiO4+USaW28bOZwBqSN&#10;vqKCk3ilnSzWRI9J2ANt5uAKSqfw2opmMib9hypPPT0rf7U5ai4ogeTp7JOfZPlrzwF7/pWftr4F&#10;ii6Qq4S4Ow2wzm16TOUh0CK364skHqYezDcwSv3EOoMlBx1+2reTlIWIoickeFv5JLdV8WKBskM9&#10;n344GZuNXZQFbOdA6O9kwUUoJ0bY0CSCfqKrZ8hZpGOq0lXPDYbcsL1HyePSfIl1p6Aq/9E9wV1G&#10;wh1ZbGyMNBeubtKdc6UMLyHP1Vq/7NZo0pmUXEa6GTlRKVSFLG/Ekn1WxtdufHOj1hHS3DOzqX48&#10;m9gPnXzzSqpbSkfgg+W1kwGBjq0nPrfnNoOB8JZsRQIOtdiN53AonTakjompU2KvkBZ6xM8Ia5sc&#10;gSOoqFPyT1Kfx1DXN6oJEVUgOVHKCK4tSCZxTnXc4l6xr64NWbTNq3lGy2fCc7r+2SZswuwsuMbh&#10;E0aN6nqH3+pJ7v7lcZP8KWNspU++kXchdzzgcXy4aPm20H/o0bIZs1myWn1gO0kr3s4tfkUduLJS&#10;v1spalxFsAJ5oFS5pW8N5psKwcYRV5FNgjf+fu/06LE907x9cAeO1Fxm9jqcx4iEuob0NACyATjd&#10;gy0lJWVmIsPcqi9DjJWK8saLZyl1pQNIrvcn+2vIt+nBXiu30k+EmYq1wMZ5HIhmm0DCtVFsRcdQ&#10;ZcDeqwN6ZWqgacz01LSGtpXCEkq2m6bfImexvd9wmqUNkBAWWIxqQgKoCT+ytbE9MkNBOgY5hCMJ&#10;hBWYtetBrAtD5EU8o37zTLbx2PzWpkQSu01c5Bso+tqHLGsJcQ7vcQTIyuCqh/P5EkOImbu6sOsG&#10;xoHJIj0mbxpGj+VT64bXCf9SuntRju22EvpTRYE2S78NFcKM1buqnsn/1b4AUqt8c0mYc1NyQDxd&#10;lpOTyUbCBOItIkoziab2LzRxuigd2ZqgbjxHX59whsjjm5PPb25iegUOIhLLpuFLpkqZt6e/gr12&#10;seqY4CdTar/V/GZIFormGmeF4BZ5ojmYW0GVYKooPZeVHWZAq2WbC+BGwxRiLcsaSGNoP5R76RKa&#10;d1KO97v7Z6fnZ/HY7s7O9gnVZjYZP2dh3D/bPzjbPTzjwMg0QEnwNspVrOs7+308vKQxC//2DkwZ&#10;WSZrk2rwPClOSXgOxGTuVAbBMOODSMDD00rrHmob/PpqJRP2CiBUlqno6jaSKMWwKlH/f7L+rEm2&#10;LE3PwyLcI+LMJ0/ONVc30EAXupsA2TCAkoy4gARRAsULSIRAwigarzEI0p/gf5AudKdLGo0wCiYB&#10;kijpgpSMIGAEqrsLDTV6qEZV15BZeTLzzBHurvd53m/tOAV5xon0cN977bW+9c3Tqk6L/jA14YhX&#10;o0c8KFSfr9vmuvnVcT6mhC3J1dUTmrj1tDcAAP/0SURBVHBX9QYwRiWmeha/Hs0UUA3JYSmx9dlK&#10;xmo+Fbtw5ljmTZuqrKHGe/xZTHYSM01H0mpxvPIbOUD5jLjNZ4ZYd/sYd2OfUwKNU0bfAbwOtCEj&#10;pt7/3IOg4X4c6+2qgAHiVGs45QeyYgPYlxJ7qJIQYWNgMgoIamURznTkkFmvKjHZRmVfiqT2tDOp&#10;BHURURb/bTKV1hG+PABZEGsWyNi7wfMmpDuAGRdPnmw9DrKhOf8BCJYbyF/rl5/8SV9rY8h5Ta8K&#10;NBpSlK0j4prU0OboltTf5jKQDj4Fi8FGNeJl7rHZZUKe9suRuTptx5bWE81GoHUThO9mtctMQim4&#10;vJUUdmGEniIK2zBSnCzfdSEshW2oegaG2GtDtaFSZFxdKOqZNkkK9qmy201eWxCoB3THoIibQAOt&#10;zURA0RWAbxCi/AQcy5jsRQ4MP9J0IBe/VknI8huAzOc0jSviSlmXmc43/svfVRtg16kOEm+qheRk&#10;gqEGjUL5tQZw3wge1sTZyop/eCYuqHzV9tPEYTykvnkXbG3dh43OMW+eobTGZqteEiKsoyusqp1C&#10;YnXQEd7Dr2kE77dpG0jO/YyHCdo4JHqMKhHgHg7Ooqr+jmArYfY1JmHn49oVQt2t8tN15cBhFFwF&#10;YaE3lO7amw2fj8iR8IToRgx0EVUlduXGKj0ifG5v4WsVtQaUMjlPF8i6Ll+fXbw+5PSjf7l7/d8d&#10;X3/v+vzf+rXH3/l3H7/zq48fvHfnAmkBlueuNdvl/xASquzm69P0j/TCkeV5aCLAOU/pD5KqlN5X&#10;h7OfeLhoQmpvbm7O0k08vcLBfASlCMqmk4QwbfQVzLrV20VDe0OetGZic4g5v3uQb8nmtG3oVeat&#10;dfDZiG5HP6iykle5mzqQKmC5v1+pUljNaFFid6U22yK8bSi+rbwh2izMy6EHb3x0c+kbsMXj6Ehx&#10;26OdG8+MyCkR1tjKgLj8K9ucQLW3/E6gqVIk69UOBLu6Fh60psphKjLBjBNcTYVe/szaHzsOjgl9&#10;q+H7eHY84JcptbjgCKa9DcDqEFIrl83jDNe4U/IpAQjOO6n8lBPpJ4Khu5tVznuFr4ILYrHvX1oa&#10;hAUDRvAk0jcX4LrSwslCUATHmINv6OoKBFJGQjdLyw3qsGTQRgNotSUF+TyQhJSE7vKhvbgY3HbE&#10;tcJ0HzpLMpEUHswQgijXsupD47QxHMhNu51DSt3EZPu4a11Cw8KiNLNA5IyR0wctYKy0ZNNVFj5P&#10;mKiGcvlSgxUbAF3Z8n9vbKQJFD33a4KxE/BnNYzTqra8dKJ54/CKAVUTNbeIdBAmG/FuTTvzjoQo&#10;8KmbKejMMVS6uqLNyK9oNOqqzx+bTpY0CmJBRsbKr26060uz1GsBH49q0H0SrHiJYM6LUmJCE6T2&#10;4UQoAJKrFqKIa59eWcapqhaMYSDhS5iKstKIrhGdqmxKKcvjlLRQtGDuWADVbZLFbdsHzsye6Z9u&#10;3KNaV12TuSs0/oSJQRRpVvT07PhF7L3T+QNDiD3NuyiZwVPlmLuSzUWQ35IKHrrYOyGXLTqhAM7g&#10;HUFPHA9teIfqhhXelK055+F4YHXhUy9SFBoSHTd+EhIQK2rThnhb95WhxcARwRU9ZKPc6luwDPAH&#10;6qBJj0pV+qY06lvn9aiVkj5OrvqwtMCr2XQ3jUu4/DxXRzPEEtHW/tvmPPtqALC8ZX1CZLUig5Hq&#10;YjCoJZOEhSrH3SxeGr3yT2mkrIzZMgdu33SMIdKNjftMjq/fBmled/Gil/V/pXd/scyNbFe0s5PN&#10;3FAEfUPITrmZe806mdvzphdUIBJewxMHEcXJErsoWCRlgUXEBtUKGL1a2spjKnTqmuRL2enywM78&#10;hi1oLQBwHXMDtBWirEiq0CTlSjIHjV1ILiY0bQBwKTZNEyOFUnVrPEvY8AE4O+66iL1sGVvox20X&#10;hLIuVoxMtKZJc6B+IpuTra1U6kyHZ3efH2S6ndI4XkGgWBxnLNoYDmg/Md70eu4BDdGq8YBnNBw6&#10;2sa67WzGjtxj4XXuFKBVOCdc/xay5cNBj83XL/8p7k3A32LCLDkR1BjAuduDiMR29ygcm9CCFR+D&#10;UaN+MA3GGfyv9GFKRctSAVroEoULFbs7OlyKLf6uPtwtbqZ6XiW9LLCNvkQ2YG6TBXFY73/GCQVF&#10;CpAhXzXepAmqAJTgOsvUvuqaV0O2TdHQJgZqZiFqmRHAlILYDcnCis2HakJB0bi5GMo798u8v6Gd&#10;8RtyHFriwIn3Ago5cyXgF5iICPoW05okAt4W7M0Uy5tmvKvVsJw4aJKSAM7IhpqkkJHRKPKp3mSm&#10;F+gnV7acympn8LCzNWfHdMXjy7R0qnGo7dPo5drEniBNbfOkr9bC5xrUgqwloWBSS+z/BBXkWblC&#10;XYgmySNqcQ9Fvx/qLrWIHA32DClly4N7HjkuqwHa7Tc882Etw0IhT7Em9nMrAcEYHCXKU0iMaeQU&#10;awjtxEkQiXpi3+1x96gt1qIebsm66jsAowyoHnqIF0RhfaYvLuCP1gOT6KFulk8AKTAs10uAGomj&#10;ydl/qL7sPhhuWnTUTjKLcaUl5SpTQoVIw63D2cXh7MpjDDBgOdOX7vGoskeKj/L5ldhQTN4//o//&#10;TtW/uiIyo9xL8YAZ6sPFF0NuqESz0B5RsteMMpUw+dawXW2aMrq8hG3PinR9uokbRXTFlPhzUqgr&#10;1T9qEpdpe0ER6sd0Oub2eOComphWRp4ZIEmY918fv12OxgvoGoz84LiKbx49uD+T1xT8a/FbFoID&#10;EhW2JbJT5VX3UuPYbZwrPsELmhaF3qYHvi31s09BqXqmJypb45NFhcOX+TZ9n7fyR4dS9oyEqxbl&#10;fDhtmGQVvH33zg5300Li+Mnrw49/8Obe5e6jb13d+da9Ow8u02NbwSYDqu2pb1c2My8iIzoB+dCw&#10;G+P3jeU6hKa/pCU4VlbsjYSAkykBOrNtDXqD4nZEoOMFYSvi85zhXnIoQUxISpIsdjXXSwqsg8Ny&#10;ZQaZsjRQy+K9xRmrSBnxaEKXECPnxD11KCFZiS5rClfSJ1Qa3XBvCioyW+vAVzRGz9w4qMBaWa9L&#10;yO1F8k4HCBh4UeU3F9R0kXynZ5dm0cZkuAvkrzVthq3R0UEwSNQ8ulJ5j/qw5Hi2qaQUgVGEJFO9&#10;LeyaiSDqpMlq3kSGxZ5JsmiJTCFHIdBsteMxjxK1KXmmTVo8a7VFUxtyAzimAmf0mB+P8mP1tKTW&#10;Y9NNh4SdLd2Sit4SGs1ahWpGC9eOwdZSQ/vckGu5smVms4x2AtWKxnZRItYNzLqnTs4Vl58T0kwT&#10;QvQwJlAffOCq6YWL3Rm6HNO5GyKrSh68ENWNq1TyeXoETK/HWrRwzsfn0ylfbFGuP+BYPPfeTiDo&#10;7Q5PInnJ1t6wPFE3at4IJjECohiOx6eNomxRJjzi7fjvjRM1UhF560bQhrXPpHhWSVhWAfhqXTKy&#10;8WqYashTNgL/RJfCt9LwRTPrWoRZqW/SBIDioGmQn20lbgOuyiXJ1slGcCBwbmqukHmzE7NK4Ybd&#10;B+jgwoJ7kEFuMf7fVEk3kc5b1kfJnEWk4kkZRQUNtDbvJcqxyvTBi+2ZGJOa9qFc33hvBhSWrVAw&#10;YGKSIT0trTSDpQg3GT6sMmI7n8QgB/l9Vkk7e6RDaiiFQBlKBvcSQheA6HwtPIM1NSNuxEozDLV+&#10;sVppS67sazGtP6aBNBdAppGf6rWtbeZxoyVw5kcgGWskeYlZURaLM6JEP45EFtysh5BHZ6ixDTzl&#10;GMNFw07TiCW32ZMvT4QK6qcu6LQkRwNwIrCxfCjLz2hLL5ejEio3YkujXPUvWRzsQnQl5Fhh17gB&#10;+r3EYVtOdpqzKAmP+OzhYvwRUOsLGxZK7Z+ESUCGfSOulYXEMCgtjMQRJqO9iFE6T0T4qWZU4td8&#10;e+uJlVwwTMM+gV5AXb0MlFuLrWKT1J5saNMojMIPH/dGHEmGnqCsLCqwldmm8y3PxfUjlHTTMMOM&#10;Vq+ZcSpAmhmWcgvT1jzLJeaQ85XuxDUyer9oNbW3YLtyrrjKgDyVUiAPsABzGHNyULuGKgP0Z6b8&#10;MpmoqbpsmJfafj60AjPHgD89nD4jYHh64ciVlNlcPWi4DOrTJDmra8/wUke1yvbdycfqVGQJQafa&#10;A+5g67qdn8fqRsf1HB3jKH5Cu6ZEce0glfBysvyiBeW43fspzfXo3Yt9Qrz7xG9z5UObxtMhydLW&#10;jEBSyYRkrHdoUHewRhCbV9VK8rwn08FPBJuqs/uST5oGUlYDae/0qrjMGrH4gIQJ1qCo2K7F2f1x&#10;YYjyTRtsGwKxoME8iKmYlSlYBTCitmJRIoKxh46apBCVo2shj2ylHmTvoteFoZXEshFEjOUPxNUN&#10;v7uHYGnY/qpdVw/Rr0eQWa1YKsbgzE/MG9zHXpCfJD8XPllC03ys89TJKLhyOFluWXxAcEuZhFiF&#10;GMlQtA3Hx8FpWDLSXJDZptw6z+XMsFFj+NZAMb0eG7HMNpnAgjupPp0AHy4h14Jtr1LY0kP7xjVL&#10;YjtvJaCojifCmiWuZ8FkBQza8rScGWozkbY2mPTdbKv0xSqitcZasypoflAjT5zcQ1RWVSRzYt+9&#10;gPhk6OLQGrExM4tC4hIGNhP2qNtcEETBtpfb6saFFCHwlalUrIYXWUhfaWWoNnYsm94ua/nEQxBN&#10;LJIMUd6EZ57IJ550BQuCrROw3VZEpBA9SqXX6K/NljE18011XXA7jE67ElmJMrXkxOCL+rZghNM2&#10;PfvGs3x7vhGjD3E2oN0iXtS52HR+hYzwYD/0tLR8ALNIw6BdvUy0uTMtQKh2wWTe/Y//t6zUB7PT&#10;rUjpFfNQFQvpU3xVTvtVrs9Ml/xViy0mdVNVaYNGnuIN6Cvb5ignZUPYU4AbxtT5qIhDguki8GS/&#10;f+LBP7nLpJGkPfCjPTCJ1pA9zBGrOD9xv4XTWWoI30zgMiXN0eTEJcroe/6nP4C7MpjZqrKw3y3a&#10;NM6ccXKjCrqqsPNXwWKuyioTU2Uf5rgbSVORxfoVt6Dtfq4MQE2HOFHFyqHgHaMwjSaD+0oI02G/&#10;/AvCTTZLegnGQ//y5eHFZ6+//5PnT893X//q1d0/ee/BvYtmAbCcMXB9dKHal0Kqn2LTtOJcnu6X&#10;FmkHCMg2pZedUdhOmOwKg9d4MCvBkl25eVkqq/P4niBarUdioXoE6uDslfRJ8l1ltpq3WcH+yNO1&#10;cIRwLogEQjXyFNaSumS2pKMY2TheNQx/j5Gg1sKA+kQqhpkJNCwgavI4f+YzDqiyDyNKReYM0mPo&#10;wSuxAmUdAMIWG13RCMRoDMI0G1k3vLF0bf72PETkGDzx6QxRBlfTtBPGAFYeVGZEvFlJwvX6YjBW&#10;c3tDTDCzFZBZEVo9TTgU7VVow6rg2KYTyn2q8RdpaQkDLbfrfZ3NLqSTz6NDEZF2NPzQT6DlqEdA&#10;/S8ESNa3ik5SUFpCQ75QXSSrz1lUTwkquh0cDVelCn0zddV7bDTt6sRlwTL5O9vxfTqbpG9bfAEW&#10;nFZVIOQ8eWEMg0uNZ4910b6pHZ8RAgL5CQaDp5gCVS0ENkIH5Ia34HN9K+K8+zumJheLnIrqMs8O&#10;xjrktgJ/6aDldrKUgU9ZqK/hGCXWmrKZKsdsaqsPGgulcF6PBe7gAKIGcMneTvKmKLsFpOzSp4pJ&#10;YgzHm2Y2Pqq29tLkLC3NW+RUXWPXenrhjmYSaVhiDnxTl907HNqYiEjHOvBrYVqdiwVOg+jEhKFu&#10;E27z9Fz22ensRzTISZscu+aAsQSEM+O4nGug5jeMuoA1KbcSRw5QR2S6v/AsuEQ3IrWkE9T1dll6&#10;OYNMb2QfcGsbcL+tIlj0I+4hDUabD13XIaI0YyYyJTe4QtAmRpDwmBAAoAkUZJXBFWcVSR20iH3r&#10;RbykaTHEfczqSDyO50h9ojuo9IYT2tVGrrUS1DOHCEe8hHrTQnR4zQY4KAH5GdNaTNCriFnUdR/O&#10;9rS/NjRU9yLTVi4wH98V1EoxFBebGsAAJtN86K49oglrUExor9fyVY1SOGft2NJUqUGoQiPNIEUD&#10;85vWtfaFpSE/EA0qqbHY42Wrl9l8DT7Ekc38sVcdtTPXyWikq2jDBJBHRAxwQCyxWBtWyQbMhxVr&#10;I8kEmpINViDcyyWW7EASiF2STJFsAgPS5ZREeWyMFhHSBEWtOzUWlCiuesoOqQRW5QCSpiaZ/SFC&#10;BANSiZqC5IA9/jhyChTZ4fPthVPGRTyiQkf3fTSxmB91gVWrxiHlDob6vjjRZChmbUZOA2G6DdE6&#10;i7yYYEgYiHEePAjKbmYlVKvNtkW8YnopieqKooXx2EyjPuKW+tqkyllWZGsINcGxbi9wY3e6m0DI&#10;bvcg2uDFPimB71ycP0qKcjqCEs3IQTg425K67MnGBPEiwtR0mVpwNaSkB4AAZjhoptEEw7b+qraQ&#10;GWopwaDETxm08NkUADiMCNCswHpJmjQV3YCnG/1ZrL7xOqXS0gBFVy7IKPXd52Xe4pBJVRF23Y1r&#10;kRGi30ZQShTP4gZulPuNuC9/E+yVIwgXZTeuRjUQA0gsahu2rRnLwzOBOqTCPQp5/VzVlEZqxV8z&#10;FubyFtkkj596YeB+olaIUTsKHCNd3Cmhe6frRHVvITAjiyCZfI/nsIHzGFdWQZt2ZLgFZ5Nil9oc&#10;0TJ4mA8fyvwzZPB/egwx/Hi0IxTqyULrsA4/DzQLSYVTaJOZ1ajvKKjTzKl/hjZtvMf7qASXh9Nl&#10;683UdYOcwcYk0mtd82qooCPnE1yZWs7ZrZBnhoo7KU2S6wJmFDAI1prppTtPuivXY1JIomorGqJa&#10;cywWMUwgWqcA/MfOasGcbDRhGE83NMlrYr9FNAxU/yd7mQiZAV1sRIS7xIsqrsyyLAVM4GjViAlS&#10;5eHSpfbBsur/izdWzagCo4iC8eRfdV1MS+hQo8BnZSEDsVGfWMiWDxJRl1guWwbPwXaLXZ1xakq0&#10;e4JsDX5Yqa0BTC+tuttsIxcdD1CJ0kCTGXrMEvO2RcL+/f/o7zRpM1+Gx5HtYAilFnzN4BIzhNqC&#10;jfZCcO3ST2FK7srIHpGYlnh19lTaWahXvjxcz4eyi/6UVDLCnVRf0Du+9AB/objiPCUNOTsRTpdv&#10;U9vwMNyQIg1jwh6ZHeZOPobJaZ9yaNXZM1vyPEsLfpNjCXLK+9rePddik1TNcu8mBKepHOrNZ003&#10;yExa+1GeWBSo8lRCQsaDDptJNcIS2nY/eiopGo0tZPK7fWIrEXvrxj2L9J5XwQwV/6IXmsrN9fFw&#10;ffjy+fN/ePd45+H+/V+88/jRVUQAXtJEYOqbqXoNJ3AV1b2lSQPRZe4IfBmrek68d8kq+SwNsThj&#10;mihNwr/Ef3T8l5W7/I7HlsElRycYxQjxP2emC1KtiAKtLDy/JuCp9oneXMFSJJC9YiHXhabI1Aev&#10;2OiVrETF3xeDqzovnZgPOAmGUJWdYCSAUX0WmlVOF+WUvLUJAVitX4jNkcXJApL/0Tx8OWvrr6me&#10;8WhmRiQPv6CkWwpfoYkZX2SrEYjeRlr+UqfYCJ+SybTMEpReUbt8W+ulyZNBb2xv5yWFiiqObAiL&#10;p7e9QaPigoJvjQtOonK3JtAL7fthNU4ubSzOM5Px8kbgFVB2v9i9OiVvlvkQE0D8EESqYmqjtVpu&#10;k/qVsx/xaDYA2ybb4fhOBvNOroHVrba6DJTubLfeSboRbo2cZww/JtNbRtWQSPGdL0sgAkv2w5Ry&#10;2cbTqsfkI5oiuOMxpSLpNWV51eYZESLnz2xqdfeCvopjvlERGfzhf9WVS9c1iiyhB41bClEM9OXe&#10;q2Dl01Wpkc89enEe4eSHtJlMMybi1KwAkC5vf7Cf00svT0n/B2VkcMYTj6rTNwsAp2km00M+82f9&#10;gywWCNBsqME9kCqCsOJzZmzTy4nfwlIRQsIi64J7xzMiUPJpkIoWssYEqAwHbaJwJ5GSdKjsXXAG&#10;160Kx6QqCJYqUuRc6JWPIFQ5G4eXviHtacmhzI1dltcBZymkomdQi9Qp5p0/s9gY204JaJSbcXyI&#10;cUIOfJKdkg6T3Zxz+7h9oeW0h4CBWC8go+aE1KClptpc2dA0xljxRLONgJseNIHD1ovD0AInLbcE&#10;ejE61qL+WwYCT3bCATc6JfrZ5JJUn7N1KpuIZ6qcUwlAFi4kv3tDg1CYTP5sXSKsYTZXo6VFxxoM&#10;ngTLOKTtWZEFrBxR3bGso3EnFKm6iUVL1lXr1wAjn6tyMOclUPRl1MBbzjhGthlEp1TDQ8HDnzDh&#10;JYPw44wbEQQuTRXUkJhUhhKiYRZOtfxKMnZhFXsAZsP4w061jmhbGIRHETdQD5tyvcZU6zMiIlef&#10;vqZ4oyhDIvBDvBKCnkfxOd5Y91T3MuMsU0HGNVyrWUIIRU+aLU+xHjIfWkITdKIizGpqvJCGyis0&#10;HXW0QPWTtIFhBGjZQziT5/U5/Zn5He0oUiwRwnz4NAd4Yv2ab+/hJZgQCojqS1kC2Vi6SyxG23Gs&#10;K53Kme8ybNms2lrOuoi3vA9yjL4oaJROOTSIUC0nQsfKxb71zLwaGKm/zRkYyTJlpcR7reltiiLm&#10;NC9NDqgDPwikECwFVgFVOwar35N6kKh1VleA1p1tvkZ3cLwn8EO9FVBicbt8rysczOeQ59i90TxL&#10;qqm2VaUC3zJak5+NAfR4Ah0xUrRbBmSQvPNo/Ms0lFnqStO+JqRU/BnuyhRiFVQh6eMqx9VGegZM&#10;vee2vl2eWar9DZY+Egm7R/pSQGlDu2Y/SWgpvzLJQtJrB4SGOsX/Prq1+mHjeZPbE3hvGy2l86Bl&#10;JWCkKj1BnaQW6Qw4VmhzT5YXksD1WCyYAIFJ5hzmQAaEQuoLDyaIghf4ZGRsxbRdnD3F8Bg1yfk3&#10;ad8MLxPXQRiKn9NkKzGJrp1WFKghMIxBTuGQceaoNjkYu0a5MkRtgx7SnUZQhkxSBSaxeBbMMU2k&#10;zIZTfGhHCE97RHny0Kgx8u2sjcp80y2zLwsHhmOL2ZWqUBk7vjFqU9qUgHFJE4PhkHZNrWoXVWAq&#10;dORfTWQ2StzLRrNqfu7SflXM4mPCjHTLmrOmgAio95TXiY8yYwiDbsfxY8p8tWjA9iI5Iyu4MyBo&#10;gzMPVcHsj2pNKj3Mt8rC+EkTLU//ORzTbsfaHaAxKUjiW1Nm6i40z89PEPH9bDQT1TCUJq0Sg22Z&#10;2Xf+we/E6t9fgBOc70ST6PZSM6+9Dd9ns+pLZsTKvMowj7uQnCRRCYZHTYeu1ZVxU+LQBbeqj5aC&#10;6IeAZtaJF3yYXpqhqPjgMW5RA/LtjI85Sup/gdI0hsyLZnf++Xm6MshrXuLzhsXGZ4C71G6EbfqC&#10;fpzul5lehpKqLYRjqeFKWUuojr1ki2klmulBflQYTvlcvq/3K8BEg1lQIie2KvL5WdrfZ5yWpNbb&#10;/dy0wP4pDrmXUJsuzyrNTd6rpDcO/Iouo0mMP9zfXScL+ubVDz779H939uzVo/v/03/zw//R/+zD&#10;r37t3sX7d/fJbocOe4LAuHtUCFb9CaqP9lsVL4N1+AU+O5393s3xB4fT714f80MJ9/H48HRMR5bc&#10;HGdVxAZhImY13sggc5AvMKkxEOCPGmrWZbNUqo3SJWJ2vIRMcixvWtyVP+dQe4R6HEW89H2Eu9W0&#10;2w7YxGfjQxvWQLRr/apczrlneDQ53oPZNsxYqdWilGrMYccoZG53vl+Qr4zns01IM8nlIxxVbDga&#10;hAC70a9JPqH7tW1ixqG7b1+N+oquVnTzLhp/VI3AUyu3ni1SfLPACKrIA8PUDJp7u3EYn02vOD+2&#10;+24ekWBCSCNqFgYMlLh6U6uWjZK1lMtcYxLgZMC6QXj3X8Z7kmkcSTUnk5xeskOyeKkrYLtAvZiJ&#10;FdSRUTuzq2aeipq3OhAilbN9ZFVYz2y87pTeGy+jwshDKbaxKORlglOWaS2o8TyCQuUz7X/YSWiN&#10;FLDMbV7gj1JHsePX8+utreET8G2YY27v8WzZ5XSVLHaRWS3hO8Baef5IUsl0bfXUXIk8ztH8Ng9q&#10;5lFoMMnT0XRxLpDnDCvovFBV++2aQNHPnJRBJwmhdXF+UmIrjVgaylOWuQzjSrxxhOsUJJuqACZc&#10;mDhUcyjoGhb67m5H1sz5Pqrez1J0pNWXT2SGMMyAkTaYZfUheAwb/a8pjjgdMUotKrGbKFRWZ3xe&#10;FMU5yXjkwmZzakJ+6CewVXkIZ5OX0NNYtlIQgWtxBH7P2FrxZ+PxxKiQT2I255glQ9aF4Zw3260n&#10;mK++JdCixcqfeQ274K12Y1bUjL4sORtoDI2zQ3IlFN04J/tCNKyYEMFBDe3CN3kOo0GqUu6SBRYu&#10;muoSIiWAL/l7ijjwUfUE88k1tSM61YMqlfaJJTxI6ZQEbhlzudJZBHRYOxEGd8Sn+Im9xFTy0cyg&#10;ERtEtaArCAAfOK7e3XRhaSgSeELvDt6TePCgYzXMeZuFG2VXoVKU0f2DsygLUAet+NQLuxHuhVu/&#10;VfxmFSY6Ncv3bcZY45Tdn5PDb2O5RCObmiXGDU3JFStAgy2Z+fOz3UuOfqEPgs1gcXC3KXEGV0AI&#10;ap3IyQmwMsKcjuUmCP/I4He7nbb/gfksn1TLaIn/KJLoBHOkC/olfctzfBSPQSGh5QdsPNBmMp69&#10;ALBdtT0dLO51L7Jx5Zac5uJTkwVNpqWzRj9ePU0yYbVtACR9WaTtoUEZoCk2eRfYkuNXPuyxn7nD&#10;c4Y4kGz8xa6uCyS1wczkZOf1/Oe2fNc/QkkCi1U2wc3ody0SillVmcCrINI0s0GDthiSL6SpGW3t&#10;2qI+wZX/yFld4RNGtmw72xyef/9i9x5kUg7s7qu1B1yZ+RcK5WYnJY1WOw0qQyDGj5ND0SxWzPTQ&#10;78nr8YlZtadn5fWQBgdCQIUkM6xE1p87jC7bEas+fz3HrmMaKT0F5nI1q/MEcR+UopgeXCS7A2jc&#10;i1/4leG39lXOJ8kSt0aJW6/IoWUhMVfyQTAnCmEWEpJ/T84c3KB40krykG1iEsVqUlgzvo1JO1g9&#10;rZvwzejmd5TJw7frL9YXjInVPiYpm6pq0RAx1adOtfYtWce2787ypw+FlRQNxuQRimMUhnbu0MUj&#10;5tMTu9wSCIuunfbkQLGPLZJ3+dGK6xRuvYZVsduifs6/PIDrcIpmFOy54fSkvbh9XJ4rYeoKNISD&#10;PqlPwXKPRgjoe5xWrxkkGkWQ+R5EDX+L1Vq3HUoUwGsHKXKe9b4hnkhYOyahKcZtkVTRkBfzRwhO&#10;03uYjaK/olmdQfYoeq88NXOpLMclsDn6/wqxw45NvY5RXflI4pUOcoey/DgPQN877a+aF4Wn+XhI&#10;IVKfyrJQG1afFC7R+uWwg0zxZTiBzLbVbaNcgdUAgAJPCm6ZXqcd27X92zQEbDFlMDyQubc7xYFV&#10;hMQn0hoHX7rtVFpWqnw0lqzaEwqaZ9dBwGnUPye8vznkp+yUHCsX3hQhPQjQIiJMi7oxGz7Rbaf6&#10;F7fctAkIQxD2kA4zOeK4wfeUlX71P/rfsLVJlLbVQbh5jCfrdcdnkJG61ctYn4iWZr1xZ0Gjx51V&#10;EI/W0G4Z+qRMy8t0XzDLZSw4q2bW40rBm1KWRxGaowWf2rQg71uggqNOR2Cd1kkMjr/wyX731f3u&#10;m5e7r1/uf/Fq/507F3/2zsW/cefiz93d//m7l3/uzkV+/+k7++9c7b99lUQaQ7GhAWPduoTQEjxv&#10;jRee1ImYsWp9P8wvS0b/aSNEl99KD1YhCVS5rL8kn2S9dMo18Wz4gRGtXFDhlBHKXKgt1I1R31Xx&#10;tuSKcaWf6RXZ8Jnr/s7ugrPXDtfXN//sZ1/+8z+8+cZu/+hJ3HsXVxfpAqFtIBu/fU260TYJyake&#10;tbCqCMVPDscfHk4/zRlIOfWLtkbgQUKvFc9OyZwcIQMfZoHL6dLFrYzxtwOetQp0RFUjUfD4A0q6&#10;CzApDY1ehiNIT5eeOfa+qXftlikjgPiKV/qAuxY89F7faM9Ug+uEnj3SWcaAxWQd9mOBa8jw9Ho0&#10;MqVcCQ548cbqxJbZbmIvaqJxAOfiSKnILSJsmZuqFdva2Y4rTp/TRB0HGqaJWk7sJAUdo3G21grG&#10;qp1MQ9p2ybOSkIFroxK6UVczs6tBewlz5m8ApCcPC9JcbLxreAa4WmeBJoGdURDYOMtZFD+fH9Nz&#10;jnowj9OkNkxZi1/G8t262iZaCyuvT067KHNuOVD9lzpTWuXIIDrtQC+T39hTDJJ6tat29Ke8RCh5&#10;xFH1RSMAKrXlec1WMrw3oPZImEGd9WE5lUxRzMnfDWM23FTPd4OBfSKTN6tTF49sysBRQxCTjzQa&#10;yaBHcS6/GpAxiqI2JCl1Ro623ElM05hA+zP1wTyJky2zfH2kviZ1iG8FFF1hynvhZds0CgHX6E0g&#10;PA92UVVx8p2+S/ghvGWFf90Q1hZ50wah+aoRbBk+e1r1CySfBvuw+2rMhjcH7IDO/BfYYJKM6ghz&#10;YlTSOjvCJi7cjVYomkQQQ5fcaa3x9psNfTltHu0IQrAr1fFv3I8fOMxig5ub2cJaZYrxK+1DXkgc&#10;cwUbk6tPGreaJ8ZlVmJLK6MEpr8rjGZTfGrtYcHOI0AYL6AyzRi4RlfdxxOJhe9Z3Bi5aUgT7CJ2&#10;JBpvDXt9ivvkm8pcK9AgC+i6AHeH89LQwimG87EIIKJKquAzBKeTMc+NlznjR6kNECqap/jQIR0c&#10;l4RTmmyLDQjMxPF5I/xb6BXMoRZU/mwAeVTtMsO+dIAVgLP7ulwGwqg+b9FgK5nNbDLZmfVSNNxQ&#10;bWmiuR6S7RCJF+A6EbBDs43fTlJoycoAgrlzbZnzNkNW9tWQVn/qUN4CwqjzlMyn2Wq+HK7l6tLL&#10;VEkx4gmDVjHBAfWa3Gqr08bfdYxwrJriSZ79TMlXMWHuJFDFuIKsSMMxkPtZ2jJzCg6lvCEfGPjx&#10;9PRIYnPivSGiHsZbxLaxbRGDkFpld+mytFG1Z1FSEkqYSaM0eVvSbn+cuSnNlw0MSh1e7UaZbEkH&#10;Zjoqx+lm4ui9i939y306M/Ne3belK3moI9PKOOmXaMFL2mbAQLJJ8pU7Km9CTIYZLxUWpmimZ1x2&#10;Kl+qIl73M+zU/1PEKwfIXzSX8V7UG/dYq68RKocvSgK0psQvihNaVd6k2ZJ/tZFRAEpHAGTSo1Yp&#10;x1BZqwYqGc3skCU64LwQd0tMdPJddHGmelQzLMp/KoKHVS7nQlEok6+Y616ruI6fPd/Sa6CMqzhQ&#10;8uAuMKQeLmqVRZ5KmSw2F4jYm8NLp3CBINYR/BS8TYtl9ktPnliiVF2H+xp5cB6h39RxMlej5Exr&#10;X5J0EDf4X649Nd02xcxHp6TlXdUZ+5I28xf4oO7E7UaDaNXJBD0kNj8UoMbA45h03GemzqbPcM41&#10;oL+jpQHxXaYDc34wJAbyKiT5vMZUrSdxpbwFBBDZAjfz22UjulSkaNymQSSZUoNIVTCEFkINLQVO&#10;1SCwYw0jdZGxfhfbrMKpg2zSnkFjMnM9yifAnjQ0C8HUbkaUwu41UkSkEVvyfgmzs5/sa1QhTWJn&#10;1KvNtYYPq5QQdWaqTncuMdLrpjB5pTxw6LdFvOylhFaUG5VXyMCHezPrHfqq4BtyYB/V6+A9LR8B&#10;fg3klHG5Lefnv/4PfjdXXV9y9BYWP4nXdv2CZ09srXfDPnxGPWqWcvF3ctjaEU52Tdf1PJDjJdy6&#10;vFS70UhYlFoC/vsuQEZKByc2xICzvFjy45Y8IrnQGVO/IDSIz353/j7lvhBt6gqemC/dAmCOCKfz&#10;+y51iUDK/Si3CmMKQif/Psbe710fc/JtQp1fklNPxDLj63AVpk36mjgSCyOVhdm2qeY0i/dabiGp&#10;zFuJYC/Wb/806DDcxEwSiJZsDfyLGZ9NCSPg2EN3azrQjE+OjyI4Y/rWhuScSUPEnsd1urh5dvby&#10;D59++f/80Wf/jy+enX3ro//1rz35pb/6wde+8/jBw4uzB0nUsD3vVDlDAEuiTctNsCohi7jr0tzi&#10;J4fjH1wfv399/GHepyQv/mFt4DjXH1XPM+dezyW7Rr2B3edLlqXqevKC8sr+1SwB1YQYRSAchz3a&#10;th3C2nAvKhfBAUFX5664WZzZGHv3fTEw/69HX5RwXZ1b3uFV4v9q0uvD0apFUXnBMJMgEmmHy5pS&#10;jZvUC9OBzN9w42RhvmVMD7tTx+3aidXLNKOCNLav8x6cbCpyXpVhhFj9qlSQe/XoM9XwU5s01iCv&#10;u3eeqItXL6mEk9Vp3xJYMzZF2WRIucp6lmPhTRmIQtE+Lhmt7X+J5Kt1NcFBJ+444YhTVTYSZMP3&#10;HBSK11Yilgmq5xiRMKFo6Fs1iGtg1+51wcheF3STOzDv7aZowl7hWc+93ke8rQFwMcpYVs+EFB+G&#10;jZ3HcfucD2HXcxDUCNeh3yrrFRlN66j9XH4FwF2SmrRzUpLjAlgeECIhvXTxBE6DVEXGdy4KTVS2&#10;m8JoC0X9q8pfXg+mH2btkIUPZdDr1SrW/HX7XGeYGHlf44wfFWrduBh7z0DG66+VU0lc5UPsFYDN&#10;qeRLzB9JFb9pIg85LSM1JiRPsiMwt/aRDibcoSkocyYUKa3Jn0l0byO0Hu27TTv4rNmjSDZRAvRT&#10;7QuuZteiMeTZmCWe0OBkC5PaRQYugkImrZXwMTyIdYMribCFYT5c4V8PLkYSN5cbAFIexvtWGzYF&#10;QxuprCY+7+AYyU2JuOaJmQBVjmwi1lPZyPyqUwWKXgrUxqmcs+emzvgr6o6+JVPioSChaUdepkPa&#10;3khMxl4sAhA9Q9Y3jQkcUooQAvrai28Qfj4M/ocqQ2qq1AgRJeyAUKXfHmPQIEDV5wjyk8oe/kqG&#10;11SaFTL00zpLrdAwh55mV7jldxLsl+up9j+zrSagt2KsET3Xsw0JyRr7qknM1qshCL6x94a1Rg1A&#10;upXSCQTJPwXBoC5DmrNNfwF06eCY3bJyMauDI8HGWVF5tdGnRYzqkIZqOW+zPEpmq44xlcnzvKpP&#10;FUMNplUTEJ9zOzDH3QDzpw1znTUoJHKYMNJnjlQVv3x7BeIq0dimkAYx5LNj7NJ8El0LVm/Y1s3q&#10;zMezrj8OpMK0W58nmSLTSMUgEge1slkw/AtrFbUSoYJ+u4N5gWx2eTVBfbhN892YsA/MqSELVwsr&#10;PgddZZKia+r/TYLwGOE29r/vQS95FTeYjOi9TgpNoSb5zOjH0UwkySXamkXJJhqHPLW1daFUhC9T&#10;LWQyrCV/XFkQYR/KsgCDsej8GNetkQv8jUZCP80urLjniR18jVbm3HwQvfyobZNT0B2v9TLXc2/9&#10;PoNFQrVIru5h/tSshgFXLhiCpl6GpgwwmbqJGXzklIubtYOBYt0GYWkWjCnDdA7qJPo1qlqoJEyr&#10;ahUAHeVzORNrYLL2QFURUlScjyoBCnwpa3R7F96DGHOjY6KEjO63WirqpVL2CU+eC8wNTQuc2sOF&#10;W7ZJdcKZjJnH/+DGFfoDhG43aR0BFGVKuxwPayIxA6BPKrYi6/GUxCK4a8ZH0hiT3g8C1Npsu/4C&#10;v8un2JUdSV/oLznQiAbRuQZxVtPTcsXhv97L3lnN2ynx48HgMHb9x70tGW2Jrm0SHjrSYawVM/iL&#10;eErurX9G2c6SCY/DopHLPDddTkzWbShgDtBWUntuFzPQEzEtZ5qXoeHGNDxflwqFafbOYT2LA8c+&#10;MhTs4G5NVSAIBX/TnM1rQ6khPqtH4aI9BkiJXPzputqRIesJseM/zYlEnGs8wOMaFRB+D4tgrz22&#10;HTq1wzZoOjlWVXZpPQDXDa2l1qBIlX/MSgwR1UEkcYD71RgdWRzQqb/iw3kQMoabdUfuElU+/5X/&#10;y+8lani4bNUHBnBSX3ruAtgfGxjhMWha8SAcySAfc2LNBoxsY/rsK9NiO5urkw/rbiepgEnPptZR&#10;m+JV0rAtTczkVaBHTSfYtYlbI1QtlKdoPoOen8X6/XC3ixR5vDt7N0f+ctrHWfyL8R3y0HRQ8Nji&#10;eBO53lcs9tSax3/z6Zvj7705BlN///r4hzfswUtVyTkP3S1BGzNmWyGBzHjLBiZqJAqSceTBBgRs&#10;fUqzQPXJyZFVAmpL6AuhHVnTI8koG7fu2wdCkNhGERRwo0R+WJUn2kWI3xyfX7/60RfP/j9vfvZ/&#10;eP4seR3/1nc+/ut/5eM/9uuPHn79wf137hALppZPqyzeFgbwH3F+0z7T7+qL4+kHh+P3bk6/fX38&#10;WUY0cwMrTqdXSG44VEnb5WiJoUO4Sj8d4VcnSP+UESR50vS8GGC58csmI5lgnwh2RcjL6AFyCgUt&#10;xCF2NaYx+mVxvEy/WcE5yHu20izHCnV+Kp8mwG7TczdxY7LQ3qSf0UL5nvFS29I0+jTzRxDyTJ64&#10;7E/HUd1s2nOzbmgV1szkIUn4e+O3GyYYwuIFH2yZOoOh9zzSuUVcS9zIvaoXwyWxM7kPOGySgyl2&#10;YqZOaacxIMlsloM2hFvVjRlSJ0POGCudFiAA+rG6C7p40sUtjaMRkZ3iPXfH89mq3XZT1Xvy163Q&#10;WmyBOLZWUw5RMDsRjG0+atkargQXyBFc8rtMmz5wxmc4kx0leJlqCOcGGNZvH+8GVc8APmYEzKkP&#10;fjsbveFPMaQRgNqoS7lsLZDjiyC4ipwPBN6EMelRjXOkXXLpa7rk2/gKczvWqXZCX9v1BZf7wvJ7&#10;6sMc/zPjj0Hr8330mlsT2PKgmM0dIJijh0iIVYT8K0TXVdy+eHqtr7HBHEggWNtSg1MkqZH/gBYj&#10;CJ6YwemnkG9xBCwOUG4WIiX0qvJCw7O3bEVip8sBAXXosixJDn6qUHYCnA8XARUpcCA2VaLDItWn&#10;wwGzBmQapJLqkyxHQiMh62DIHtbhlNi+WO8PScpSqpZp2Lm60TZHm1BGjLoMa3ohOEyCsR2bWoBX&#10;j4zxPaAnq29oxC0IV9GnVvwvq5mXCDCGbu3hooTco07eYlEJavbKgvmFkyuF22QGRWrV6GMPqc5A&#10;SsBJrqNuZza8J3TPfHrYXlL7JNj+dAGYl63FynuzjjXkhHkZS2did4yoAT2EE05SFicaD1IVY+Et&#10;QnwDe02Rmha5JqyGILZ35eA3dlnmLD+ZRakIqjNxFf8iU/JjbkV4I8hQozHfMjdV83xQx5mWbJUe&#10;ggAN87b1hQbwom41Dfdr6uvmFnCwflLQACdCh6qMXtKNZlHymSjTQE+aUoUbsGMAC9JwNtojy+rr&#10;Lvdwe1l649GOr5DiTYy6emqwZ8bZwd/x4Oc3li3eHCiLiKLTQBJ5imGRcKK4UlZm0BD0Mq5G/Sj8&#10;qnz7ffG8aKn55zekPU86dNl+1TPMYNxqPBm3VUA0ZaI8/TwVK7k4y2xn5jpTypzzepBgr1pg2rUE&#10;jBVGMGePfqgVvaGoOKbHZ8lBaF8iyk/vzTWcBDFkXlnmV3JyPW52xMlfTQEVrwq3NnnKK0nOq3vf&#10;yMdcVkfY9qoNLNbFZzfmZVgNY4rDjKwFokOKK3FUWXSQw5YAAoeo9Xg/nhprLbfnrjCuFlZoZ+YQ&#10;VJ289X+puA9vMWW6fTQ4CtUU3Og807B9WjnyuIEGxgmgaKAF4bgWI93pG10okG82y7x03VeN/8U3&#10;GMp8dcgWnqy3ZaX4tqk+3yaoAxcN30i3cKM4aAKAZER8WEG6RikLxmleZwfTsP6xriIz84dfVV5r&#10;ZDo9OWrVfgFVScHEcm/DUQF1hHKeHrn5znmSoofTfm6eBTK0QnYZq/iV0hiIOC2BnFgEKeh4fnMI&#10;xbVQqIRTiZnX4uG3fIXzDmWG/RYDOPOyQgqySr0PftVZwnJGF9ItKWdxZRQsysTdUZl0dM412Maq&#10;i5A8LlQpItaSjwY8MfnwAlhPv7C4icR6nbhAfT5rLJU14esWh7sIzsitAYwRlw3N2UURtbj2zCiW&#10;s+r5kx0AHHoo7rQ2sRq6EKwOBU0dHxic40ws1SAXWpUN9zuo+22J0ILlqr4ZTi0KziSow7TpNXCr&#10;vzFhXAZcJmk4WxVIiSh84JgWAGwugpsOoqQ++S1PLKkiXFLN/OF/+HfIYOG4pOa2CiRZVVMN0cuN&#10;tiP2bMm6yRZ4h6DERdoIjQvLlfj8OGJbObVQKp+3oUu2LiyjaatWRNfJirKok2bsQCKrko0Hr00N&#10;jz5OVJnPkplJx8Kzp2fHnx6PP7455SdhzMR1f//68Idvjr/z+vD54RC/ToKclfGZOsqWHRfSMT/9&#10;FT662H/tcv+t/fnH+7Nv2lULCdcGzgonEgXeYtTNOQxYM/PsVBPi6VXQlCz9u31j1m47EqW+i9Af&#10;Ik0FmlCb/sh8onnMD3iu8kIjDUGXQap1kaG0zIaMDn/JyY27y9P+3r2rrzy+86uXFz9+df3ffPrF&#10;P/ze9aPfv8kWn6feLIWVhuNA/aj4oe28SYQkjufPc4ZBjvy9OX73zeF718d/en38ZzfJj6KuL1mF&#10;YWp5QkUpfV/zxBCDvRzCLLb+dU1/ylrolCGPUxbS9iZIGSOKe1NfYcGtGiScaAh+5T+UQzRSar19&#10;9gj8ykPDSuTU0EMZn3TBt8palApCB004DEgsz060gVYQJdGWQk9rSkaooyGfxNlZpty253zuiR0N&#10;HI2LujlCpasxWgF+c55XYVujBKjV4wg0oajBNDW/9s1aeVauwscxt5pbjcHm1cStXlDjYWhNUOTO&#10;ql/wK6eEi2qlBGc7woJleQCzgDVLhT3KYvWpqXnL/+y7yLBJBHhG/fD5p8fd5zR0YeMCogeJtsW1&#10;lJ80WieTYhcziUYaqi8ZEyz1k5ayEPewW3t7P7bNJnNWAcpUJyNUdtG2LmZPmcnTfOm3f+TWWUPP&#10;UYAvN13EhUVNJDliIzpYs4lqNusnQ2H06dm2Ai23N7Cje7440mhPWwhPTykFsRFv252XddS9a1K3&#10;VCmntOXS1Cxk+IWuLG1kkUpMOEBT+8pFFTcj3Ev8dmxWV9YNH23JGnUuZcJKBLkrnKfJnUWYTAb+&#10;vDgUONwsOycDM4G1m7sL5OwtDH7KqMQllA+Px4A1YdXPEa+Zc5fQHIF4CVEl3TUQVRcYsl4dTnlR&#10;Mlx6cOefW7So8z7KCt4fNbnMEZtZ+EuhQWyS9RAN2lG2Y2SqZNJSmUJpXwHQTYxiao60toEk0E/Y&#10;kZoKymWiIkJ77IeVy0q7jsUlSq1hU3nTJVczMxcLlJOKpwl5psdXiKpJHu5pIrkwym43t7o4uyeX&#10;Y/uQg36ocORzsze5TYYW/tC79HJrl6rmAoTmThv0DD83ECe7q03bLEeFVO5KCVz9VppeGEXVG5i2&#10;ViU71dC6oK4CvKbt+0xV8rfv6KI7L652Li7h408EsiwanV4M1OnANeXg9JhwT8vTOtUR/TW9BAlY&#10;xGFQVo5U0zDRLl+Ye98EWznJtGdjoHEZC1s3i9+ZONavBKI8QpYPoFph4ULkOeB/yyO76aIW/y/X&#10;zdc5ciJSj2FxEaIBahDOjbm02ct5ShOJO2mjN3VxmziWubnWhpErLMKgwodZkvhJVYh1Vek0Btys&#10;DP8yPzl5KIEpzYMoPEnJeXo6fnZMtIoj4vMTf4ee0yaE172OQW7C9qQTy5w9z4xKA8MqDSjqa3DF&#10;0rVdapZqLLMSLGaVm6yrQ8f7WG3ZUc/vqCZgsyiL53e79Gr+8HL3/sX+8cX+0T5FW0yAB9kbsrtT&#10;1qpy3roqt1hlwGSH0hBd8cqp1ZDgfshoUI51mGgDEtRXyg218oveYmb+iS18XjIPxube7EK3Kaut&#10;w052ARhrQIYfggxSSW1Ue1lrWhhOT6ZdGXsRoP4O2tV6JgJbsrHugsunKKGxFTXgiWrWlMlXFHXL&#10;H3QGIcjyhTYwyFUHbgDYozFcLC+vxGYebaGyvvzNfSSV1LBHPsRCcTlEGNUxJMRle3uT904k36cA&#10;QCVdG1PP8de1FIzHwIHDlvMslAQOvFEwyScj0aKO1gJv1YbCoq5Y/kGDqwUsG8FhewAxU52gpays&#10;NjDrXYUw9cwlYKZiwLFDCWnEB1GFCttBZoKWNcfvgep5XDIfv0iZwPH4mYHfkBjGpxpgk63cpNb+&#10;VKvxswqFNhGtfBR2laaIidXvKm/aYaqqKTQzqM7nHQehIMm0I5plMsA8nP4iJ9hgiaCAcDcPBybw&#10;ECag2GRKPKFCqtape0fr15yLevd8TwFmJ+Yg2B2jjFFYgS4hvRRRKq9BTW23HDBGZUFmgKwSHHm4&#10;wi/vJNgyNinO7aMDluUPLL9W4cK9WYXklptKBWZ7DdKWgeOCGWofgHls4YARCJRATNpCA/HiADBz&#10;3tKIkHQViktKVtJB1Op5iVPK+gTbX/r7v50nv77cPY9NFU2Ic6igo4nIM9mcwmyeUu7XlFK+ooAm&#10;vlpqwRCv/0DDIB5Ze4Kx1Bhdbwwa5kX5dZOZzeMqnrHTug+B4GqBQGGqjqXK1O3cMP1SzVSRF6ih&#10;Ut9oSgbZempFhHTcy8cXu3TPTwfpr17svrbfJXH6vVi5lxSf2FSwYSV0lzdxKZha+dPD4Qc3p0+P&#10;pz9KXgSN3eoM23gLiK0pi0KSla8wkdbUbB4rq6KciaQ7VDTaXBYai5tKhbWnTbIFNYAbX21VHpFb&#10;YZPa99Yk+JeqkHtWxvGajKGc7Z6TVp8fXn1y/eon1y/+0ctXv7vfP3h88YvfvvOnvnn3/Y+u3vnw&#10;6sHdi6uri8uQlM4Geuj96Hj+R4f8PvsxXpZ0PuNI8UA1GUqJFubpdEo0/TUPDfATXU9oqOci5HOL&#10;NIhO25qcBr94VqA7Um0zN7q/dIuPp8SXor+SlecCdXhzTdXKvKMlA9V9XMN26wEqNguPZTP7VwvL&#10;86r5OrFECzkM7UIY5ZW67paDbT0ut9wzMUy/4+klB5NssTurysW3ypW8xvdsVmH+VB2f7hSJXwVt&#10;dANL/PrLh3q3fIFFHTPnmnPifyBMAmePCjConmvQO+tpUrxlvOL5z7/AgSbvAhBkD7SUoWzgMZ83&#10;GA4GKkt05S4GLcto7n22KfW9T31Yy2Uzn6BrE9VsOcCQpMSkvsCWNsPlfdONyG4O0NQ9Rnir284m&#10;Sj5B9VjX+VYROFmR3O7EauZNdDcf2ezD0KjuOr5tUuiwyMm7KzroMm/WcTDT7CNmskVW+VzyXEiF&#10;D2WlpU0TrAmhLAQzWOHgQ/qNI+mcviVDHr1FYHpBPuJZI1e4fRzAjcOYXLP5mLftNcXa/GGVhtqH&#10;m3fMMKk7wXxmfCY8bH0eTFz6rbgZu6nCV2Us/Kc2J8lgHaqB2Qkcobi864ETOuwmLhHNG2zUeLCx&#10;v9lZaxcyxNY1ZxzhMyD+oFpohU/7eebW54cwrOMXh2PkwoIYV6y0fw2SW67LH9OFS/2v/TPNueDP&#10;/b5njS7gtFYZucv+BpPJe9SKqhsodPFo/BFYaNXG+qoGU91389kXySmfmWRyuESgF60uZBvdNN+2&#10;nDL1Nd4rwFl7W7922CUBFf/CYwpGoPeSiax+cGxBoBGzVY5hOT0c26+XcJRZYZ+1tnD6C1pZoLUA&#10;6dpygo0OS08YJNfXwodyNcu7fN1DxbSVrNg6MSfcEybGG2UKroZ0o/e4MArhkWtSNES9bu8jfPhm&#10;QTEw/LDhOR3K9OJa0DDKhIzwXtN/UDMmqhANISRFbsukp9r/SfhkTOun9NowWp0LAopBGKF6YU3V&#10;ylbQY+F2Lm4Zc/bUet0ZFv+1U+1TLD9uEFg+uWDoHrt2QwbSb13AhKR06BMZi03CCUNdfIOoRkHz&#10;k8j57IsANEu2ZYo8THtyehMiRNRjRSp0EqkbxZg4FXenW1j1DTskVfVS0hUbQXIU6CHVbrdD5fOS&#10;fIIqfuiczMC0BRQOV+N4+jdru2L2G+fQnJs6k8BzMy8zUDW9N9oZ+YGZF4bpS7omRgS17omh6OZo&#10;oGb0kxXznGXYv63yaG6Z26vlFyv00BUPs621ygxIcNvKjUerbI/ViT1sks6DglBiVcNK+EtAzINb&#10;kqriys62FVNeFKZCIA30EULPh5XOJifP+gctvcXa7FF4hgq4aRkNXkN+onV2Ro+Go9L8b+Bm1s9t&#10;pLcJ/FKEKtAwE2N9LciSh6iL3mZrDwfIZ6GIrS8MZ21M3HjOYh10ssA4iLpSoB0Xmd43w3Kz0ysz&#10;jlhuHKNyMFpamARatOfGAgHhWOnpIFODEwSdVgh8iFpuoftaPjPJmHTQFIGrX6H0SkoQpsFNBuQ3&#10;scUgoVlXae9SH6KhI3L9xtPHdCzh4ZHlJ33dsjufNZ/e7hc0KBuCi6btedKXRIxcnNzbPJmUAVXK&#10;fTOGGx0dxPZOOpAdSb9Nzuwp0V3CFQhxCaVVWiHK1VkAJC+K1pJaJG+XfqPoLCRPIYJlJlXxQ4Uh&#10;PxQr5X5VDnwHGqDVn/Oa9sPmWQRoV0Rc8TggyApUNDYGB+asGHMPr5mJpvPVIq6Y+2WhvIAGWzl6&#10;LOxu6jL4sl0A/dYV1f73kdqhV2KabE2y99zviTmXXYsDrOSv/oPfir36/PLy6X4fOKLWKzFiBnN/&#10;wxabQSB3No6Xc4ns8E7Il00idqGMgbPAfmFqNXRbRVD41kPMfhdnwAP9DYqKil4mF0Nrl3Y7s21R&#10;1smOxt+ZeaNttwEj0eh2VFompRYaRloMKkBj8KoR1zwrCdIf7XZ/+mr/r13t3rvYv3uxv5uDg7LN&#10;5rVnsOxT5PoXSQamQvjw45sk6NJMIsoN4oSVgjqYxI2FD9tiVvZBBRTjnC5BeGx3aw9AtZpbK3bX&#10;vV4vPFV8W/VrbdIkURt1yZU4+KHW8ztGkW726ed5und68/jw+vL1p8+e/86P3vyzT1/+zvOXZxd3&#10;f21//guP73308M7jy8u7Z1d3LvO/dNTY7Z+d7T8jXgqmtytgXtEyU0fd3oPPjzSCng6BZ6coxLCe&#10;AHaQHhtYa42pLO1tnLA18GBh3Xf7mFexKFNbbJCH1gmdT56lLlGlbfWj05N0m+9UBYUlq1dVWhRK&#10;1UhqUfNCxmuqKahE0RVCz5UPtXzyhjgSBe0jGmUQTKa+Xt6IwB0T2emZt6xuoovmCC3vDK5ltyzU&#10;sdX/jC7u7ePXsOCnNSQtHjZ5uEpnAcJrvEN20urnXV1Qrq4yZ2V3GYi8tmLjKaNh00fUp8TVR2cI&#10;VQfXOvI4t3H2Y47EMIEq1Jp4bxDAs8T0z/mIAUVa/HnkQIsUXk7ZZCHjNc4qC2mjiOGMc/cqY2vc&#10;b4qZm+4wZkAXOMvUHm4K7jzdRLuWhSOZZFB1EjUWjT6x5FlLKyvLiNg4B4xJuHy/Qkj0dufuh4DR&#10;e9QRlbjLAH4LDnm76n8qL4HUbd9UbirMm6HNGMWKPlf85W2pu1fO003PKzIQz9SVk4s7/yI5Qy0c&#10;A8nlgdvtM+HzVO2y17IasGl5AVApdIKCRnUSre1Ff7J7Cr7n8Kvkxj8+z6njiWPADSQoAJTk56qM&#10;YlHT71HN7Xe64hvrvIdOewMFmpNPj5Mx7CU8NhkqW45rHo78ooSviVuGxc6OLQ2qto0z3skjPsuH&#10;a4fod8tP8II0fgFItmFQOrkwLcUnxQnvXp6YDO0cK6DfzTbsW5N/FVPz/5l5wdjV5hoKZ/Q7kePQ&#10;7l9No1rlBlkOU+38JeMmifCmQlCxOADMCuikjfTLh6gp5jZXx7k1y4stYrysku/1kxY/G5oQ5RT8&#10;2hvlwxM7SBpbETUrpXuqSgMbgcaQ36RMtDCy5o4PYsyWZk0PuSlPaDvrOXIGPRVZz5+aFhjqNYEq&#10;FqOFe2J5rXo1uRUXeqtZwzAlJUXZuAnPMoF82PzPImqVdc5CgHtjY/FcO+sWyZsIENUi7+nvwBOT&#10;upnfhFMWuoexZC5jzCdC3Io1s/jMox44YKs0bVtOOx5bz6zqPCv9UaBrPuXzpmqHBUk4bSbf3s66&#10;WhAoGEW9tx7JeOvqltI6YtgcoIIisbEpYynb8jPRBvnzAkWZAtph7VvaAbi0xWqm9UAZzsiaW47k&#10;KA4SEL2mcal/UxWSnGdQiZ4j0dQ5/WXwsKZyGO/dC5qz5GVXntZ6UGs2Lo/J2htRpeZc3U82K5wp&#10;xO1EJX+yE90CaNOeRnPi/S0ZTkY6O1vHymyWjFd9wwx5Qy/yEOsqYa1tzJG/SH2/ZX0Di57YxB6J&#10;1Vt2LjuiMmN4s66o9nZmc3GLqLWKbGK7sbKYTDyRxuns1AsteQxg947ey46gXtRCiQp8JjMcT6ox&#10;zZunDN+2XE5a8+w6v40hV+8MbuuULTAGCQI6T8HDhp1XEGpLU9LQXbiUC6K9awDDQBx2HMrdoBqH&#10;NBNZjUvoND4GJ0k6UatqPzvhdqIe8zUfZnq41JdlUlfwCw6cYwlJOXwYNx90BLhQHev2WNtUboBP&#10;OafRviXy4NULme3zTCpTAmAcZL2Mjg1DrIqXL1nl0c/JDz9GP9caJBFgciQaecp65V1Uk6JX5DLD&#10;r5QBZ04RozPDNmQG8gHF2iw7UNza2MsbCHP2eOc0P1cMBdnS1Do1QRQ4lGEagx2nvzrSVp4T1Tfm&#10;VYpG7SIOt0wEO6Gy+uvvnO/D8OF1yoUFK2ZeLt18W6ONgkAjM4m9eTR+zBhilk0G/Cj/cMW6S5hl&#10;E6mcoGLae+GNrRMxr3i8V96CdNAALrknt4gudx4Hy99tCML3zKT35ikprqFOFrUD/nOlA+1NsrIr&#10;l3Le1QK1/JnPVne0ZV06bf4xbZddXmFw99bGlI+d//t//3sxgL+4vHh5sc9AafQaHhqBrck3UVwZ&#10;963SBnQ1LXz2KqDqEZpibXk9HKGWuvmxqqpMAxNfu2j2IB9y7Btftd9GNjNihstMzKbk0t0yU2LC&#10;ShUAno0xkfexu0yEw6VRh7TJKnCx8UxgDzzZn39zT8/9X73c/eJl8nNyuvr+4QW5u6R6mtCS9PGn&#10;b44/vTkkOvrTw5EkaqrI2hSUNFEOGcc1MsnV5Whaxe3GwZ81lmT6vGlXrbolavCMcaUaZ3wMn1xx&#10;KOHBRqiCBuQf+mFu5GROtzXVDhFLr3e7tOwPKrwT+X24fn14+fT4+oub529u6DF5w8EjoXZivzcX&#10;d+9c3ru/v3Pv4s5hf4XrqGfHjzBKpdAuhzZFLc6zoqQmJux5s1E6OTFFdtZ617VqzS0WYgbKmLJi&#10;np5UeFg2IoRaD6vazwTx6qmtu8QASL3gxvqqgKJhkP4k3Ta9sF7VYkLTEPxRdNVvFHxANKbLuXqY&#10;4go1MYZu1ptbEt2iKEWyWVrmym4wOa3jdOS+6qlhRzxxEcpVo6oc1RdjFGEx4soVb5WrGm4iDCUE&#10;tiA/m7sCpNYOzfXhLHGFVpZUnZLN9WK2Sg1bF4MHNqqj1MrqIV41irhS/2v+AP7qgkZ1PCM+TqKf&#10;WoRpvsYufSOytCfn5x9EuqeK3qdrVY6/JsJ1ncuCKhDpsnmmO5/SMhvq+SjJtFdJ5RXNphEPEkyU&#10;i3kFkVL+bYrBhHR8ItuKH3RJ38bfWDUYSFgYF69l5OXEWHElrjH5Fn3V7BHsLVIdh6L39WChmnBq&#10;MINy7XiRSuaJlA7badSlyj3k3ylNkRIA9is3vWU4uLEq5MdHJguutufubNjV5Xnl+EGyFmO/rpxC&#10;Sr9dxnmzJ4ZzitIK3Y4wNb0R280H3KZaWKlez6WA3cWai17r10n03iR9nKWbSI64PHsPv89kqcVO&#10;7mXqYYC6NnBYqL4hK+IWIcAHCMHpODcWjZ2AcwRlAhfb4YBtEOlQNoJABT9jQJJkS7esAsFYtG6v&#10;CAhkBMNYu+XTiQ97/IximzO6Aoqm/sbf5z5k3M3tZuuv9BfEvY3KSzXKauQj0NqPoGEZ/oGTavOZ&#10;w4rxLmiVKbWadPx9lnEqRGgFJNoYZqfYvh4xpUBuTP4OCep5FgZw8zhc8BzNoqarXEMp77fCR1ng&#10;9JA4vlVqFFATBmxg0M5AUGsVZYzDNlAFb+Wlb20ZzmJHKyK0XJ8530LPgJXc27ruaVq7Zm6Yq4rv&#10;irTIS8u0zS9FUljQBf9sGogxEFckqDE59HHxrwqMDJC/0c7lLUk+IkGRedKyMYtNsUZcURrAfKpm&#10;yfUmtdYnMQzBYeqWBbuWkxHpXEHTIx5G06JNF8sEtTx8JdVJTf2la45WYviGrvkJN5Vr4SX0zYpl&#10;TSimwAWA7nVNBfiJC67HpK8RCiJkweEFNYBhBHdSl0v+cPPdgKTNe0rFZor5Re4y5USy/TmXHBeS&#10;l1dFDhe/Oq5tEVIzlRuRU7td8r/iDoPGbXITyIayxuNpo6BsMRbsv2KUjom71tODEidIi2gyVRVQ&#10;BEQ4UPyWf9r/DT679NLgIAkShwmXwaJJhnbMUsEFHGZVZdJjEdwC/REY5yZnFiHhC3KGOkXntWI9&#10;1Q1uVRRFcI6KxcjM4PoLInzJaNNCMPN22K/7MnoLfAMzD29dlJMawO0ylcvwZdvvZuV/mWDlVEqG&#10;UWNWmnRWJ+7JKjHmZYOWv6IfFlvujxHbwtdcnHOzJtltYxQA0QTd3CgugSeY63MvQMuwTabzNfnh&#10;vpdt+q4Z2sP/NYC3at725izZVunlERyyOMlulY2meZZGalqPWMRdldWFzIvVXMycWzuQudlqKko4&#10;eubKiBlHT/hJjrKbBhZOfpDGavbcFuu3FNQ09WxfjjeLDcyFlI6f7mTSOKfK0hXEHkQ60xDrqvk7&#10;vFHTLFA0yweNbxVuOqRQVzCw9T8SudnDqeDMEmNVTWOwt0HBWr8rEkNbFuUF2c2Zcn2mMj6eCMKg&#10;RMFmIjrjscqjUXczn1rRKj9gvq60lpn0pTOZR5c6aO8hURA2H4LidvOnZOmzcVKQshiZG7tSDTk8&#10;NoOgfugBIdWltujq9dAOWNWWaY2WBtorwqR+ona6I2U43uQ3Hv+FPysmcRwfVTZuxjFd7YU5MTEC&#10;vM6h/cDKRsre+TS2N5/wVe9qmB13xvm/+/e+x47duThc7FVtd5yCQ4LTid4SnWslk49bgdxlw023&#10;kir6DBoY1WHDxiiN8lUImzpAk0w2RjabJw9LUS6ZzNHhgEs5Y7a60V10bvkUNJa1hDKfsUCEXH1y&#10;cklppo0wVp4MKTpGgKlO0TeTspmeURY29GR3/sf2+/d2uz9xtfv2xXnaNuRQpQfpo09yGApuoqCR&#10;KDkbOU4BXHdWC1SVbxOp1NOmp/SPrMkB9U/YpVEvMJAmfnjLX1v937yLbk8rIZuZ2fa8wgy392YA&#10;42j0AnkiQk4s7JGqDBRr3OBzAx0JI7PVd89ubo7Xr29eH69zMDDVcDGDL3d37u4u7+YMMA+z4HAt&#10;BADzyRURbImWpDkwEWCTY/MUNkWkqU6D0BJ/mk8iPkwSWVU3dRc8BWo2bXJgwZX8S1/4ELbSZWXD&#10;Ll2W7IXpfVVlfeyK21DMllJYs3CqdiWeWr8gAAYwvGnV8pHap6Qpu6lPtG6hVlQ6d/1evq0PIuOD&#10;yWtfbE9S61dkkxaQYRZ1LLt99D+fiO1dw2AzgEdgVLmRs5e4VmANkzUXY4Kq3VbC1dJuCcSog+Vc&#10;VU83HcstW+th8JY25UarWVDsoj5+kaLfBmlVL+7uz99P+nTaYh0RhDjqhp1NSmT+zOcRYHH1KRol&#10;aidg8xgTIF1L3Rw2Ca8TqiKE47gD25ZXlUiRDXAzlTZcqvyZkn4qLOQYbdDVEfKJcLN5UivVfW7D&#10;/vm4UFX1n+UTuJhNJSGKvqm+mnyxRJSlrW6DTAhtrzL7XzGAO3HyITcNb6LE3DrmrhuNfS7PJEex&#10;e9TEFsvMXs/tt3tURacTEK96EgOsNnq2JmuZGx/WUeLIJB43GYfPg388i4XQnkrCLJfPq2RSUu27&#10;+USfpg0FbgmtV2TYsLIkgMVh9G47Y439PCkqNjOvd6b8sE8pGfowzZXwgdEbqh5pa1X6hpem6ciL&#10;mwMmmTaGtAVVtjIlKVIFHaWJEQHT3mnKhPQDgmD59hKdYMKeTT2wlaFDwctBDNseE+gOUJN6l/Ir&#10;7EC8JOAJrBhwIaFqcRWxc8toJ2dUiPQIcWiwq3AhXFO547p9LlqviVTsxVhiCfOiCp+9Iv5oImVV&#10;nM3O1DiwRbPiw2rDZsdhE6qUZOQyE/N0uDfOplrLuZJjmXuSDalGgJTOWDp6tpBjXQllfZq+Y97r&#10;iGyqVBOCHNxgHVEsyLcNjdFNG2Qjz0suJ1MaWGQmNt3lVUUZn+aYcFp3rto2kzza0rsFuIWuuV4p&#10;4wkCTsYULdk7GjBSBo3CwetTrmLnfGQvzqEMZM2npNTkvYkWOu3RnCZIa6xvdV7hBlNsyBXiaJO6&#10;3ihKRn9Nsphtq5lVHkpXqpU+kGc9b1hmtYtbQSePJBVo0ysLdCq9tBv5JI9MioobwTQK0zpiFmmL&#10;YPapUui7fKHunAvqNY68pVkk4wtyzDJDqRW7ujnSZTLJmIih60CcELmn6o3jJ+n0U57p3tkgp2dV&#10;CliID5Wswaa1p2qzk5YP2EcH3zg2j4vnt3x6FKQJgiF0uvbxWSwym49bYNUuDmgXk6XSNLFgS7dg&#10;hNQEcloTsTEu1RgRpoK4Xpi8BBXv8i21D4vq16k83kKEeahAHGtSwySAmH3AZabAQMUJew4HdnCj&#10;Jrd272acNOws2qDJ6LVXveGuNrtuNIJ/nfyCk6pLA8XSe/WxfKJia5qodIGlau4kdnL9UOZvYrrY&#10;8FWRVPYo4+1DXR2PK8xFBpLRVliCXpV17hP9ivln2zNZay5rT++8WobWyxb8b9lIVS/sZ1055FOc&#10;junqrMnkZUYg23Io0jBQddQSF71s8oe5S+Dinep5ooShpmGALA2KiFVMjufXdqdvmDeUhOR/eaDq&#10;nkh4SyzHOTh9hrnehfTzGkrMh5DS1AzLQsXwJY/gUTriULFK+EvD6VqGcsX8nuKuKRsFSZ8M2stF&#10;ijej3lzGJhxFi1WXzWoKLvbugm26xonHJPzzwS6t6dRauQtgai9xRIh5wgNDwNhd0p6aNNtJ+Ww8&#10;A2cTBjAOyPwR3TKCGMxsabAjW++mX7uPGOJq4FcRX/+TC0cNlq/WHUBGVQO2+QTr33cq6JUFfqAe&#10;bnTTCzT/dKpqaLBezhjSa+wRwSbXiPaa1rvzv/h3f+vy6jx1oul0lE5u6YITXp/RwVSPLc7F9fii&#10;jBbFLeUdNhPtx91FacCphltXsKIB1IdaZ0bThCJNO3NHY8B8lwGTfpkLcB4Piqs6VVwtPoW3xi3h&#10;NIvZn80djs/GBLnhnnm2GTx5dhsVbJvHCCZUa+9FfzpDyUugI6cofbQ7z6G671yAJff0s2TIytTG&#10;+zVq6iaPMU8I68eHw++lp/QZqaRZuIU9mBnoOtADN00H7OFfFBhkQOtUi+L2i1sIV4itBJKGg0Ac&#10;SLq5iKtrdKl9Zd6inCXu1GSVZA9GPOsW1d6r+aTTSxCWW1GMVH5dR2ajqapftcoicnqctzaG3E7d&#10;VOvOpen4WWLBNdSMbEFO7mh4KrcHGroAmIZT4Pa+wzoi/QMsKhce3BgkJh4ety6mdYOWvWblTsR4&#10;uy+Dwy870t0Lxl8jl1FXQ10bH+q0Le0k8adWY/DcKbeXX4lkTg+2Rv/s8RaJZa8s1FNBAn+P40Ct&#10;jtsC29ZblnrZNXuibqbXlgJNvFdodHp9sPQyEKLMRpUoI9hKiuGgbYqRJncRl61SsI2R434mE3I4&#10;AuMUXaMfJ7/jxxzny+Qf7VPaDbuMZZsm6o9IT0LPTmJSJtBEaHBAuUXYXIaQRdHYRokVGg/FIbqs&#10;mLIxBFuZyVR/7SII/JoSrNmZgnNbqlaVlF+nEP3LYwJ3p/SliAG8GSSrkNutJBWirK2dNlU44JXd&#10;3PGGgqUiwIbnWNqrdRB7oVU5VaytqSs6uZBWxmbMfij74h8xFl7j8O7StsKqpHr2nDpoVo7MEoY+&#10;vNKV5le1WNbCJ85zQSl/82GFZUMWjVH0t4tK/KGcIZNCI0cvh6D6SV7VVKYKdlXKTdBSZ1CvWwpE&#10;rx+RPPfOwc75ink0465+xmALjS7paTfZbq6m+TKwOwC4hVBG1Ml5el2tGtcF+z0cX1wfn78hCAyr&#10;n4CMSpsQgF14VwRn7liNrIyEGMEAgpg9OPN0LdcAQLiS0+X3TbiCzdZG1R+HP5h7PUNLvkQnITuv&#10;1EuLx5A/KTrCdQXfONDzxnrXd9gI/eWL7SnOh3irVqptMNT9U8K8ovo+J5ruQhpB9cydA1HlDNGQ&#10;QhFtFqX8Ni/a3p6OMOfP5VmwAqGKkQzaFz3oYSa/jd52vH9G7liyxXoAUnGhlmoCUFlLyDx3mcRU&#10;A5iHRmTraCOr8+FCMzjSyIpWNDBvMkGoPqPJrWk10GNShLQN9C/f2gw+SagkDcdCGyRLfBBkp7MD&#10;6BLAisJmnoRapnaYzUJLFg2a72C/CQykisXJGFd82Jkv/ydBHZWDBxoJd5MzjH43IorJRxB6DKvb&#10;lxjjzfnOROXIynwhQJXsNgZXw57+cACqpUzkQdQ5MvEEN45nVQkbEQA2dv3VxVkHAAkMw/0aKRpf&#10;VerVHbAGsOY3LBo25QBmU3NBY8VkZioIOIjLWEo+KROYuRkLVZxNqUj13dHixECLijG8yxbGYMiw&#10;cYPGBsiRY/uz9LJ6EGU7aYdlklwMGlc9MEcaPG+7H42uTBdDQoO4HRl5lj6FAeBSvpW2Ct+eQrwA&#10;JdqYspc76xKrXm7qFuDo091lXlvwJ4Tm4XxEzDD2EBPLja44q5XSrn4ln3EuO3iyQt4q652uIrPq&#10;bsPsOzf2c1p+6hhqzSFT9arMsYHfpo+F9B5BJrUhd5GwNvkbmVL7hHyWZSjJCub07IqeIP9dSV7z&#10;r1FrNO02nQknQTRYXh6Xbnb2HkkWhh3U8cYHtKpU+mSSGsbxQevZNT2wtGARzm2JDBZ55pyp6a40&#10;EKsakFe4R7KOwxCC0s5knbWRE1Vpg9oaAZvM6wSsI2aCeDpcckHsRqnVmDb9WXSuqcHW001nOAoE&#10;WmJAmJ3jWouKaiatXVJEQrk94qjqxCRJSTX5MzwHG/gAywqEdXnniK/TL+/P/owtMJ4eT79xffYp&#10;anwdZPg+xiLVCBID7bKoKjiMC1jBBzjlxJhfcyGj3AYmV2m7u0uabaKMScUFOVOJAxIaaSsaZEiw&#10;VHO0TCwr4nN3XBctbS9yzmuOUMpH3HvTNAo9gOZJWT0xL5se680ZgSUvXa25EL7OmTqWtntQtnK7&#10;tCZR8+QWPFq+i/jA8Sf5+5iGIuTVDgKNe4pv0rhWlodZ3+oqBkimsXFusgkFlwpnbOB82JqUy8Mh&#10;BS/g8H6XWhtg3gn5XDXAkcJLVGWozIozpdwjOHyPxYXPAOF8lc9ZEw+KyP8L/9lv3rk8v4y1d3ER&#10;Ufq5LKMn0LzGaV3PXPdViCh5lRRCebWzyvvmBbXJBC4HmSFPqh0iF9tkqqxTcdO88AWdfI7XRD37&#10;VpKNb8kJTAF0RzZGzYsdRhfvPJ0hBExSe4+hk6tOk/0VE3Y7lzVC64gnO3plfXW/+yh9oS/J/MkE&#10;bWusS8Yc6eJBPrckOKEMTlTKJuZopU+uT5/cnH54OH6W4H5MYivHmKfqddOoMofGtzl22MnX/7fS&#10;LJUoIlXTrbfGWhw5YEVxvqweIM2PEwVIm6woo0QrMrWG98HdIJ9aArwD35X5+p1Jvb8TFL0VLfXW&#10;YGwgLFUXSplgYM+ykk4UYEx3fJCT14RUJieqhmXDmPUGdW2+FI9twslkRgrOn/2wl6MsxsSqiNWb&#10;xQgQgD89MyOwMu2QO279Q/KFkZQNDhiz7RSyI9GfHhsFKjy512epf5CUnpabzdNgB9u93ZhbDxaq&#10;momi7C2zPpeQf7lL0/R2wCoiHKk6jaaoqQNRK9gcTRVhQDQMaD6sh2LLIKjmIbk1lh440MqiTMEQ&#10;jaww7CB1ueQs0IOKvLLEV792cf7OMk0wcqoNO144A9oGod0J+7T4WVG6zVDLx878XsznjUmOh3s2&#10;orrCoBNrr9dWZpKLI2P+4EC/00A7uwyvOE8/6tNPI+jgfYQd3nMHDRbp31Xhk6tUQUQAUAPs1JIA&#10;L6UUdXitiO6srpnM5WhF4/k1DAcBJj0Ox4MKyvG2ASXqLbRikG3ZtJqICl0lBK+2oeJBbxnAM9wy&#10;xVcQ2+mkS83wxuU0rSCfzlVOWHTdItU8xWeNvpt3SwSuTi0oAdP0hVWP/lFjuNagt9SyGoiMW6Gj&#10;PYnT5NxkyPpTFzRA0YpYKbEfa9GUq2+Z/OMJDgvFGklJbY5hv6ZVvbPJlVWXx4kLk5Sg9N+NTjaR&#10;zOH2qg9IENCGm6cBmx69imETH2AyCfvaInsAq8zuDsaXGv1DhzEJL9WoPDLX9A3RQOkun0xOON4u&#10;nKo8b9AevrT58qTljjYHttm+hbihFiAvqohNEdKGodpowCkw3J0xira2f2ReFLzy1QjlHovlgSsM&#10;lTPn7uuXNDN5hEgV2c4tt0w3Cv/c8t7DBqPCuo/QciPMGaB17KPt+eT7zd/xEEgb7bQKSxk3CxiG&#10;L1MaJDGFBLmWWdUtuE7XxGALP3eG48uGZ7b9xMp5EZhLuAud3BEvXm1pJqxSvtIpVz0ICMjUpE2c&#10;g2gUwna8FbK7dhE3oFEm7GvSO+E2WeMmFyzqYwltNEBc6C22IFlVIx/EmLHGWTz6aysDAewktnBV&#10;HXYrzNtp4P4Y7gS6rvJktP82wWpxR66x7J/J72ZP+cyTVKZRK4+sJcCaycxksXVqh6LDeOt3FmSo&#10;N48u0PhzEEBSnb2FEfAz4kewl7XZoRR2Cq7bVEaPIJpGOAvxxmTVAmzzwlVqdNtNZ7Bofbssylv3&#10;me7mkbDGnRaHr4tEDoCOixlZvqHc6ZpUt6orbiI1EKhlnpUmxSlmT5gGZ1Z7+yaCHaGSYiIfpS3V&#10;ITCZaJ4mivjDd/mq6R6gLoOf7h1N/xa8wUO6AxiNZCDmjKVUVQGdyoQph5prVHLgkBLjyJXZQanJ&#10;FDMorsrz/TOSn3P7m5UpU03AViCz0bVyI+aKzMqXZr649pVq143OBR78eysH1zhDYmHXGJOjCVgh&#10;qNlMVva4Oawv200Xa/n8bAerXnwvd9WWNo8ajbdIm0XFAKbBrSCjqZvdTGFoylZXpeAeqNYNDSVs&#10;jd6nPaGEBslHVViIzQLPz76+O/sqR2PSF/ZfHnJOUoEDJ+KIje5IbFctPd+r4bOrrbUs2hCZmJRA&#10;0+WMu2A+3BFpPF7HvBhRKGAgkRtNXsRTbLkWWRNPKWIMMpPYmFZSUkZW8YquXVUYps6Ds7UESYKA&#10;cc0UgM2EbdJflX+Ghfe6EI3BQWwNpT50kvMNvVjfWnV97Mx4QPwrRi8uSORCT4OPWmg9P/wzwxvQ&#10;vpz6HxFYCMjJ3QixtxI8dfOGfvUFH3M+L+Cl2QeFUbV+Pam3oWMRFXiVtBvQnh4KfktxFBU3Lsb5&#10;VI0UJKz5L/3n380CXt+5eJ6zbs53aT1FC59coAMtBmTdlhj0giQTQH8dm3awv8yoqVNVhdtPb2L6&#10;FWAroWWl9U8MJ7ek+tT8JbkbueNovsZOl+kyJg28iacbPjIuYUK53bAqp9nsYU/8L4ZqDGDbsoNM&#10;IeYAoWnVihA8oNuBY7RySR+g/e6JBvnH0bxR+M4+4swk1vUgDtGLfc8oAipiR0gIErAi6JPXhx9d&#10;H//59eGTbF7PrnRFjSFHpUdTnxYIYqGZee00KAjV752/pqZ+Xz9v3kiZVF7+5pMQalQBMAk40EBC&#10;FSc2QI8L7s7jMMOE0KgmuFFA4Xe09ZShj4aOI1OFYRjozIdkeEdR16ldra1l4FSPzuhY+N481RZ8&#10;IJQBWdQIX+pye7+pni7vnTZV0x1nuq0S7/ODaYHD1c7GGH5WYOZ9Ar+anXxIS4aC2ttcwjpsUIKH&#10;+2NqskbBXgonvfOD5AiIG59MZJth83mt4i8EMpktI7ZFdTGk+nGxzigfE6gYSNs2xjSZPJ9wMuo0&#10;eRd6nhMw+ckj4sdN6zw781sbY/T7PkJCrre45+JWa68NXAlX7f86/9JYItE5epvrT8H0vfgw+g0H&#10;aCPyK9Iyz8R/8pTgFQFhVQoRBJMGX3I7iEQx9ZzDuvrCxzn+Okoz8W1UsVD9MwLFc2++QqBqw7To&#10;qCyv+/W5tPA0J+Ydz752fvaN3fkvXp6nFP9md/6Hh9M/ynlmbw4RQlmj8zE9r7umGwiVuuJtGcAS&#10;S1TAHnwnp+xUR+BtguStAt2Fcl7pzPrC6VNFmUHwhiiT+hXeZfjy0vX5sNOTq+pPUeh6b2sT2HFL&#10;gGb85bxYD10BAe7cTOttOsC8tYJLHcmQWxuYknyXyRWSoY7wHf7yQSQskH7uvDq90Hv3mnNKtsC4&#10;z60HGtov2IMb79MmIKFg8oqzmxuzhe0vuDlsWevQZmjnGZrKyVPBiQBHnqVWMwePv065S9PLxagY&#10;0gZvJU/dTLqHmWG7WVbQ6E/kQ8TqLn1jCd4CcQ4zTLIfEzM1WnognBuuxb4oZVffSCeMEjxlHRah&#10;aYsacB5xNxUfKoupWs8TOR1x1ZA3QjUd5qQmtltYBZiXmREmSs+6oDOnmUfigCceebtdf4pd1G7g&#10;TaihHoZTrAsqRq/1zJ5TA9poALObmGc1NY3F6a0ezIdzZtoETm0qvvFVWUQ3mRvx6IvV484bc0hE&#10;aVlBBHQDcUugoL1xO1LVQ33omhEyf1Q7loXQoaC7i0UtfpIV5SpQf7uJDjjaD2gDc0sHitIXx0+U&#10;DEeoVbHLkGltFbMfv36UlCisVgkllluMnetLDSxwQnZK4YozeR3SXzCQzWH51bTQy0eFhWBZBu0c&#10;M7EySkCz2yN2SymLvksNa4jZEbFied+0EGpW5Z/kz806yyTJceFJCGaz45ibEgnEU6CnC2xuzL0i&#10;eZWo0/5gvajKr04W0N6DZCpCCodTNPJ3OOvu/B0f2jC1x0ywO6MnLHTiEboMiEjnMv0pKws9NWI6&#10;/iaVQ0ePfYArHyvuUWdlPWQma+lxPKS6ojJ6yh8iHUpZ9aAR0vHbzCijTTix+yImc/ZdNW8ountg&#10;4E6MUtGqGVDJJciFkmKU9iWZBt3ysrQ6brgAB0RZnPhDkKw5CPmkjga1ID0LjObu8Azy7PCKauLW&#10;zhGNhy6DdRGdtVIqDdEJ1RNs28Gr1k4vGGYoYiwTdCKf1XuDSK6OhW/aSBudrNivy/cT4FO3+Mo5&#10;IpVjFOw6v4juFsiZFR2tRoJw1zZDsyqMGbiueBCWO53u+kE5M0lJrk4QWD2Qp5Af24wMPfLt8Ooy&#10;+YQGIibrJhesXie3bzQlXFEN/Q0aWz9/+8lYeua24JjzXBjKN27ODpKJ1NG9L/cL2mAvwQc8zXGi&#10;BeVOqyKALUpt7B2DpERbo3vYChFcIrRQPIT713ewmDnqmZFMJ4YrKoarSwouGUKTHFQInZAZUobW&#10;nV6PtgraNAN3a35e8cq0yhs9+dZF1eOb1nGEnZGDdGYmcN0kKU3cJi17Ri7LL7dhSE7bYmp2t5kk&#10;PmiHnCzA1iPceG4d1dNmFRVdA1hPNBKBesu4ewyzyU9M0mqhUNn+vJosvHUyFjnPrm/O3qRBpnYs&#10;4pik8eGqHN3kqrHqNfvB2yYOVZA1pzqj5Clsx+5gT6+JigGoDFWag6Jj3p7/5f/Td3Pn093FF8xy&#10;94axLD2KYGnidVnGxJq4s947z1yZl/lCvG8lUkCmXOTK2sAVOQkdtNVwuEN6LEXOqaxgG9+/qH/F&#10;IlIjkzKIMb2wdR3TrWUJ/UQHv3MwtFvO1Wel91IQMQZtehhCY6VVwZcVUto6XpwgOhBJYk8/oSBa&#10;dT96XkJPIeCv7hITxip4cnF+n35dCKc2Rs9oWr+8Yij+5Ob44+PxkwQ3PLpNKE+BB8jtxsQhhO+8&#10;9bfJ2rLnuzUJUz5Ov3UJyrAtoN9yOGW+Ciq0YRJBSdcsN+cfhco+FBcMONsCJOZp9QjUwQjDDaWf&#10;zcejeIYXkMm2Emh9hIQKORVv1FjrRAhDFN8aQMir/FqhsiVHVWsZVIH8zEM2hMK9HlrDFan+1QE5&#10;AY1iLZTjFtc8Vl0bGxgDeIJO51+2nzNwm+yyYmxPtC+q9Inw4rYTFzOT+BRTMDueTfn0SAw5sKIK&#10;N/AXVkkbfkGv+bYo4F/buZmQPEePdNj8WfHTprht/sTZUaZAhx0/rA1s/8Of+aZhPSQoUxsYZajb&#10;vGgvQ2Et/BbNZczmy+G1nWRs9iWfx2LPgEnjvxt79c3hJy+uf/z6eLhzcXX/4tHV5cepcj+RCekk&#10;bachgWf54bDRX+mRux4UI4euBl6TMSPQW8UdlFOJGfmXrxBdNn1JYy0SMrXSWysip8ZAyo8hZbbp&#10;X57OfpgS03QbPjv7n1/s/uSdXQ4ne3RnX2rNCC/SgP1w+ucvr/+Tz998N00nApv9Llm4GoEMEsnX&#10;NF01VBKkAf5qSDiaKF8NyKqQFZh9VeDl1XOk8rV9fcYlycVSX76A3FZKUp65KV75Sv9l5rCM4RWj&#10;U0p11CV2i8nrgja6dALCfy6t33rmjIfeCdRXUsGcp5u4xVizlkVcFe6V8iby8Ofm9u58lAGdVi/z&#10;fw7VHHUH6ShVPkary59NXg3mpD9WAEKefO2ZlZvnEY7wXoMYtNmjDFjLPAaw8UNcubE5P03G+83h&#10;5c1NTlnIcQ5JSchT4R4kZSEFepzPwEe/WwnfJRSSVOK0BEsOgzQdIeKfKr5wIdOOuAFeZ0s/PRp8&#10;CrItT4eBI/mwoXK7HsKLkpI9zix1PlQcwaV0G+2n3ljdPWV9LXlKT6ZELZhNGAKJDMSFUA3l1u5D&#10;vGO7cTlVlyUdbomhsLieEKOXs0zMmz0m5C22AJ5zlqyxwdAv+carWi/2Ya7MQ/PTtkxlGuWoBIIE&#10;afNZ2IKq5ipVda7VT7aidlykV0tziBxs6/mPCCySOHKt5wWA0ubmGDtCc8on4fbqeWCy/gIQrB4f&#10;2uMLtyYjfEHJn8/q86OZiZMFbxUM9xeAW/U9HbkqicScW5GRhrH0bl1OKK3BodCyFGzCJcVG6Iy8&#10;WzGl8Uwh/d9uBb/6vfssiWsL5M4GDxFZwI+BwWrSVeS2X/2mSi3jbc2/xG7LA9ZdfwFAWD4ypf/b&#10;2SizBAwA0kTnnLMEzDEwUCqCbDFXWtifbI79+RPhcFeFoVaKBowMpNUiJhaxuiyNNrwgNh52jqLQ&#10;ZwThMhqSqwIab5FsyM1NDDD2WJA5lBVTJF99Gd+c3z8shcoZDGNyb5Cn9VBSk3KE55vHtzzO4xS2&#10;NUAPccmVcU7RxdPoa1xs9epWI20wSvSGqPNSJM0RGOUtGSS0g/5DvdVc45O7FpSQCQNIhjVN85Ve&#10;pzFXuMxa/da4OXMDG0si5K5EMqdr2jDaSfRrp8AifH57EJQLXLqBkQNBMZdNDC1RU7pe8SjyNxGO&#10;I7s6+SKnmDlPnFDKSE93TZOVDLJsSuPtSnmeTgBpRVybWU2KcljZEhZJirEf2zhWgiebaynnlcRX&#10;QsqSh3uRFivYDI0OXlUS0XqtB0wI/I2O6jba0kaaTJoRVJuNEptNkxd9OkoO06aEEFdW0t6ZUJyc&#10;f6vLy2UXKTTN4DpuIuhfHFhCOmM11LRtMVCtAJ0fAvJewDU83U2fdOh0cgrEbsJzdFYmilD3wPK/&#10;cKTI5I8waJasrwEEa9+yTDJkkk9m5/XF194hZxAc1m3UGMNATP1eVZK20jVB68h209VRBxNajlSs&#10;UJgqXJxhv1KkFhvbG9+qurqZ3L6QSCQLz5LitFRdZIIuBzxf3TXyZRr8UKupr9Oqokl9rUdY1zDD&#10;pkz3YPDhcEOiOPVKzG3qKdLUl/BndIYb12X9bM+LibyOfwp8LgMi5J4C4JixyUfgESudnkVWfwjc&#10;zv/y3/vNXPz0bPeM41LO8xt6rjXP9+5Z2h7IEFleJbG65qZK8nj1QiyNBMca3Gs3LPcJCxlmd/YI&#10;qzLeydPPPM89ESQxJgW3JJUhU8cABnHr9c8jq3BoAMvI4Hfd2tEpNTbGOlLhsJltVLQ9ihrNPJoB&#10;NTJe70uXJn/hC/sCtj9WzhWMeIhnNBXCDIVjGxspEbOMGQL7/HD67escF9yDH/EPZaioYqkiRptJ&#10;/YyBaeAzxn9T7ZGyWXtWkTAXBzUFMw6wwjGAnWESqifDytwkp62wrPBLjMvgW4zn0bSWsJfB4Tsn&#10;N1XO21PvUjlTqCqkIP6KT+q+lvsqU5XqYBCiLIHcvDKBPCWSyUpj5pCZWJ49FFWzuYGmpsi2sIe1&#10;u5y8ypsK5sqVVQjE2uNCyycBRWCrjTTOQjcULW2CSyMJhjnCjnFulTgtoWkPZ7BVi7dLAP745Gw5&#10;gz7XavDrY0695tsUOZu32fof24wzB+Kc9geCHDi8hyJVnWrq97r61gLLWfSqoBPQE5hndetRDeX+&#10;gWEQqZ200u3pC6cda5PstUKpyCwEerQm69qYEY8bgCoaBw5lf4V51v5qf/7MwO+d6+Ply5uXz66/&#10;/+Lmk/3ug3fuvv/w8uO7l1x/QAfK2c5B16ibUc3lzgSXwnxDa/r8sGSyWdlrCpgZu8oH2U3Z6FJN&#10;dZ+wNmi5fJzaj/FoYMdqEuenUXGyoUhEOfutw+mPzk6/dLX7ty/P/yITu7hzQZFMlu33so6cUfzm&#10;8E+/ePW///LNb1wffy9t3KycxzExHZLkxO5j2zDuG3eF7VZMe+iib9QUF0bKEC1t4O5QXBMQ6r8Y&#10;T9kYmVzQVhyrQni1vuyuUTSreEGyNlG25YtgDzKV+YzcJVygOxNV24ygqlNjFSsA3upSkyKUrSNO&#10;me34GUcddALOwa/kyeUSKBMzGQpWEdXFp86NlwQs+vVz2zUjd03R1FQQjVU7iL3woUw+F4RdJykm&#10;/PC9cXfGSdTMIk90tG0VHdfolcr1S+zxXJwU6lWfHA7pg5XD91aqCIVzsGUywRDwKB+Scz6kKdRt&#10;piWHkNOhAI5hX4PaNhMmGpu2SVJNEeKnPDDWbAhWwQmgFMNlS684VhEw3T2PaEf0hiHkAlP42CxC&#10;mvKWJhLbZnZ6Duv4NyuEaXiGNZkIuM9oGWCFIcehm7aaFnRy8rHkbVDHXhCuofkH2MKD8BenDxnw&#10;j/0WxKg1kp3VVCsyGxvUenxF5VSEQhxt+5R15ENbS6wjeXw0Ak7eRfKOaLPgBp7UKWCrVUtdtJNN&#10;BbIvjq2/ijBotPrggP3SPpd2DpxJfdpY7lsHO7XnYjGWhTuaWzCmQnzWj9PpBfQ4fhZuYkeZIJvW&#10;S5lzD5lE1mwucvUBzxFtyNdhRR7/NOOXvN8oqXnkJFPMIRHOZwWliXXnlkkRauLYlp3xVhqIywO8&#10;kP/4ZVgTK/GW25d2b0O1QD5whkHZZhkxgYSppxsSMyzM/lZH573IlqkrVpZbrV+J2farS19ZAMnp&#10;puqjNQOifI95EE6i0zzDJnSRDOfHOdwoeV7kUo6AbiZaq0wZTPZY07SBrAmYoxYy2xX5TAYG37Xi&#10;l0JcoxfJlO4cYAgWBEY9tRdRrKDzL84if2nY2YgiNE7/SwHIQ+fYIeGZ0neF9ZZuLRrouq2VSJQl&#10;WGqmvRb4earP8BnhijXogma8sIWq+OK23hbP7jIkm5NgODwcSnyxX8U+IhsTc7c96EjsWtFdgCO0&#10;oJcesKTyYEc68ybsV5wPzTjgyiBMZGUa7uASarjS1QkrFbY5/bg5L+5rNeFGAv2kIeLtT1Qvz4Vu&#10;Tm/D1G+//v9zE1Y/59F/s/vNBsI7tkZmK4WwlvMgmxJ2DguktQePsVv18uhxQaN2rHv9Fa/E8fQ0&#10;xn9m6ZdiF/urFL4VzXIV8+8WKiJBJglL4VuKGFfI3JihGglHQ+AK5FH0ajwR1J5EeFl5q6Ke3Kga&#10;ZplemDnXL/nYbPZJyTbtRXJIZ+kUCaOY5cfGVOXe0KMqfee0C3EROJRpQxSx07iy2pRiFIM8oUcO&#10;t299QebcprPkWuonCvwjYWXpUMTmom16RctFdU80I8CIemuXIhZnIahhtw7lghcu16N8PRqTj+q+&#10;ZhQaZAzPqR3EzK26b2CpXe0wElFKVfMmgm08j/O7BSLa4+mURmJwCTeFTo2M4LEp1djNUy6XPNDA&#10;mvGrfcESyapNN4vjy0N8CAA2jYlhL7kmjFkWjw3cBld2lxQnEzFW684dGMCp/jUiwhFK7o4krKti&#10;LIJA8vwv/d3vBSTPL6I3w2WeJS2+GmgMucv9VfY8D5gw63Lvda9vE6WUQ+uoQ012dggjBEhBQhQv&#10;mUuJUEfJ0IGh0YItwWm92VyVPFwXfcBIr8zajezU+Zy0e69pZK/7t7EhT0HISVnU697fp2MHAYde&#10;ZHBya1TQCAN61awH1Ytsz5yKofd0FAJIdDlaArJ61hPppd+S8ynKpeNoIlQ5ajgNJBJJ46MljFlj&#10;6VQUr4tLjtYNc4EolxvTavQJ7kH+kvSMOGGqM3KDrnqM6gHiApv+j9+hHo7MrSrLxjjCWXpwAiS3&#10;6q9geVR22QC98FgZUKRVFwsFbE+hQCBtTqOutH2encyKfi9WJd537Q6uoSvdxk2bpJcMRZVv8NW9&#10;WEx/AKJ1B/7cdstwR3oZwOEuBo+GGoR9h9gUDDR9ldJNob7klh4FYbSxJc4pDcH8AEqrX0K+pDcS&#10;MSgwufto1b5I6ENrALere/7RVlvLYTkXWSyVqG8fMGMcuK1HshfGOk7vuUF4IrS76jbW/qxVTGBn&#10;mlr3USV1YSiz8C8AS1ppvr17lV7f59fXh5999uqnP3x+uD4/PLl6/MG9D+5eYX96zjOKQk482lHx&#10;ngcFYzOTTMOzduGwalplF83S9CXu5VeWkN+h3FyWfaGcybNnCNcwW2i+tkcWFRzDAO4Zp20dbOus&#10;f8Zhl8c/f7X/nzzY/6nHV4+xfYX1WxQAHzudYgP/6NXNb768+U+evvmtl4eQGd2YPE+40tVGTc38&#10;x+WpS7v7u7zR0W+c0DryZzTuzH5K+KTByY0cOPf2BWy3crMVcWq8HXVpwHa5UQqrKiKdhimF02+j&#10;fKAWLIJ2INvp3Yr2Qp2u0QOQMYArJH4OTDxnQU3dcXarpniAs0Sjp5X0uXNmdf5QkcImwAA2E8xk&#10;yyrxb0UeinzDGiDIhH9Ds/EzftADaZxoTw5fwRm0onXHYBHOHbXSPCKF359j72EwRnmCoSmZ2j6g&#10;lows2mDdwqh2wypnK7twTX1+XhmKjGirkgAosZyVdZy305UggSyi0/UcTQFh5tBSRkJGbtw0sfQB&#10;cGw/TLSnLjk074z8Vv4hzTl1hCXunQBmggmZ9sX5PouKWlMv9cqWAiXIJZGAR1JIQSXqMf6VmG0v&#10;p2aGYWZb5uEFs4NSTjK021slHjrbw8AzPWhKlcV99oQYbA9wT3dA3sJdFfHqVXXiqM3LDdh2CaRp&#10;tJZX5HaOoZKTI+sVrKhAyfTOh/ZWYZBxdG421UB1lP6mn0yqiEKhnUKblxSlsOdzRI/BSFteP/1Z&#10;ejnd8aSStSthVE8uS2NmDxShfcnb3R+mR+BtDjDrVV/MyMpNiELPqY2vwFwX79rfakwFUm0RYEPx&#10;Y6NOmsZkVYxUEqpbGgUTbhcPpEA9GmUmywBGiI8rp/jc7A/2YE5Ek6jzkyubXJBv46mXldHgo3Fs&#10;xL3+y9jbSa+jnzMtQk4RAcS7AI7IX9QS5XSatzU0nvfIi3xaMzLHKYrJcqjKhsEW3ymDnKx4tlwV&#10;+bsqNYNjE2WbQBKtVvINUaX8uq78rTCqA9Ys7DWth2zOQomx3w6rsYdFzfXNJ0K+mwre3LS0St2R&#10;DFhVJEM1zGXSLK8EGEhdUauLvr8MYFZSLbSdU2Rlbo1H+jWqOSx3pWV1tk1kdaeqgroudxG5v1yH&#10;PUq9dqYdEBhRAEIj7ZO6ZSDnUx0W3b5YUwig9vdq/uCtF2ZTbBa31EoftNwUFTfWpt/LLZVrqEwe&#10;pWWkzAgs+N44R8Kc86ykGITjTdZeuaUTxpIp37Cs1+gOO2JO3GATFLTsnyiZ6EjOUAPYpInKKWPO&#10;deoJalhlfXb5M9Jqa95el6uECSymwF44NLst/DPh7ijwbLp96QiNcq1Yd4vP3cDxcQA0K1m608tO&#10;0aM3sTqO9m2Y1z6pZg8ZAO/hz0RoUs2XlKdpuIj31kPUMBHjZHxjwzl6Cm5nQCzlk4lZZJvBs03k&#10;U7QfAYrxWzoAudYWL2CoU5mCCldpiCxAqMrn8c7Ugh1asJ6ofxI/iARNEvKiuCYaF3Q1gFOF2zyJ&#10;iQyDgSxeHKbuSAQ42l+2AcgeWSLo2iAZDl9nAZ9bUDC91zAbPWRuCMcGdVrURtSDUeb8GHnexdaz&#10;O9cpJyzYMAzWHVnsqX5BRQSEZCozl/yyFs4PSonN1//q305Rx/PL85ecoOMBjFizJ27pI2Op6Cxv&#10;ihe6UhdR5iI36Sfm1Jhs7CoUuOKqUhMVUN9Jyr4ib05+kk2FHNoXlK4bOAXx+jpwnZcZJ6pJwEFC&#10;eJ8kuvNE4dnMIFUi3lGRxW7VR6KzBbjxG5bheXe1P/MDtjoZcZ5f7iNzyx+06DRMHdL1jXmebDkh&#10;4jiqaSChuRWvUt40iTq/sm1tAxY/n8oH5lP+H9zKs6LqhbbtoQe6YO1U1EqDGJAGPXAaiRykt41T&#10;MJ+fcBFN0ECYC2RApxpY5bIRCRFr9MgKrSJY2E2bgqg2ErjI/DHCFYH5JJ+HuaeBAWFhpSkzmZBg&#10;2Zo4K7zyrHYJKtzyqmGIw6jliIqFMrXmnVYyhbpAV++tRqvIZgZ1GfhNR+Z/g3gNVrvzySX2MMku&#10;lKHaj5SQtRzQRY08yP/bEwTU8uyi/BE4uD+GPY2W4KMjSx/nX5xB5zQ4m7bDWVggP/Q6a2ScWlaF&#10;b2RGXq3OyrWN5eZHBy1pLTaP4VTA5jfW/RyUyBaXTFFQllclnwT4PnHYbt+KObkBnA0jxoSOmxM/&#10;epjizetn1z/58fM/+qM3h0cX739w7xef3P/gak8I+kjp77v783Q7T2L/++AwVe4JROuxxtLAR2DJ&#10;IjtlmnedRLW364jNusBSMcdEF4DC+KpNpBiMe96DpiGoQQO02KaoHU/vn51+5eL8T97Zf3DvMvYv&#10;iGpPwuXdYtWZQw5Iu7uLY/XsD14d/kmCOHHfqjSXF0tTmtaKrkB8WYDqYfAWI1TdLPCzwUn+1Lm3&#10;/cbzVdcfepgcKVeB5wb2Wa9u4tCvRS+Dq73AfeOtdgT/otL5U+8YV4SCOhMvEVsW5xzmY5ECLTsU&#10;aZErs+8az/IrcGlFmbVb1gvGUvzpZIxXZyOCzOU85dg+nZVWDXVufgHK40rLqssTgkelTWif+QKQ&#10;QoxekeJzs7C0EkGGoPrwZLW4bg3ukpWeYx7BbXjBJ5uQkqGGOQ/+dyu6/LpjioSj+EikzN9P9Nnh&#10;Ds80Yv2SBYP3CtdvmgCVXh1OzaVzA4WgHV0UXCJ1kVQfqAbBCsxa1fX4aJGS0FugdRdKhqnd0LfF&#10;c9k1z/WlaEKbMMSVcepQyE+mHTOvfR/L5N0OERoVBPwEjKOGUr0sB2CygXnP26t46gzzJp+sfMLN&#10;E6D+p8oV7Spiq77mDs5yatO6RzA45RSWhmWNi02iDOTiyLKokuIzYAlQnEO5ATgZ6zcRknyeZKja&#10;R40iamcB2hJCP8qHmUm5TYGZOQSAAUtGm2OilcaYvkZgFDRgoIbY+GU8bjCrqMd81AkjzIM5Tfbx&#10;Xph4QV0pycYJ/3bIi1IuBTGavHwrnQABEF4OWWZrBGvgn7eNrU14dhH14Igr7trHE8RcBrPtjOCZ&#10;zyjQi4MogjO+fXHo9OPtrA6hKfqx40spV4pRNJ5xR+O0+5q51jGMzx5d4DF8d797N1HfC1qcIOur&#10;bMhsJXOl/xRkAudAxpwpnhXEiAokS+erTCaLjfwimAO2q/FDYg4JcRErampYppcPEU+oheSFFmmj&#10;f5NYVBbnv/IKWCvArSqEzlb3RP7QcQYCVziW90Gzbc+r/uPBuUQCckGzTOur0pQCUnUu69D3ekeW&#10;GdLcHmwJ50dkkMCi4ghtVi9SXeSJWhRDJBqEymLZuSKyPLbbOuf0QDXsPNCuaVrkDOSKGDaUhouK&#10;olRJRH9g+XWF2wQ+t+eC6hrZwabpOeYwJSjFDW0KAKxb5hz5Vdd/HlEKKgPpoij0yJ5ZLKpDQfQA&#10;2+FXVem22EyPdmdTNN3L3vGAr/aWaYGJ3pvAhiVR+WlGfTMTRQnkSLArGBLN2Sb/rNB5shGKRibQ&#10;7bs3Z54Bn/YnCrUGSSKOY7vWCwaWSiZVIK0W4FM/scO/roRsMdWdvupDRNF1tWyZWA2Gu/MzC9/4&#10;IUpBTFfqCuUk7LcSRRQyzUpemq9iBnM6vUPUMAmgMrFIBC6wH1WGbPPDpvMMC0MSU62rY8VIbxF+&#10;lDGZJyoQ9Ig8XdYvuAIUtXSFZzdapjFqPMQoemcCQaRVGyVLt7FR7GqArGMl88kFuWXRgf4RyR8p&#10;sMAOAsiCxOUadJKtTsyMop7vMZxVOJStZSO1GLLQcuZcJoPld012JDaaGLyijteEmgBsH4EmdkqK&#10;L82JfX7QuFGrmsSegcuN+ayuW/dMhMhcAMVu/5W/9rdf7s9e2ntG8wyeKNtiDR69wHX0PUZNKvfn&#10;x8w05oSpIPsuWrBGtzy4y2PUNkA1fxO4a2NPK0Zg5TJiZ8OdKLXiggcxqxTYuILG8VzJh2TK1VMu&#10;rluAsfkCzeE0rVoctT+C00sizUJrjE/kCmTfywbfpRp2qM6n5n4MJwYRadibSyO840mlbED7JOTd&#10;3cpzS4phAcknGdNFXpnb8N4J2ITFGiIrebjEniLAQ9V91enHGNbFIkLkFRyVFJGF5cjVUAUFP6b7&#10;jkMhgKrCV75Qis29m6GLAeMZ5U1LUF8ZdMza9E5xY4tw+pQW0nT62uqeU5Jaa8sDihsQnnaU4Qhe&#10;7bxVhbL7MZJbvRlj1c7hcD0FbcevFpVH14EitiBnyxHySVhwi06j7gfdkR/iFe3HpjLJgUp18vfR&#10;++sinRAIXDVgBMGrquodqGjkbs0/2rgrkCabaDJGYEbFmYCFtEA6RbWJC+vtgI3P17Tw8xHhuYXc&#10;ITK+7C4grmpSQgw06xfs4jAwFC6lJv6Xx0XxTQ65RMpmff78+od/+OWPfvvLn3z/9cU3rz78+P7X&#10;Hl59eOfiEez2lGDv1/fnX9uffyUqkWVg1pmjwaPET7RBXqMKjDQSYljCZkhqiowGJxLiR8zFMbxj&#10;z7eB1lKLtWnML0LRR1OxutsFJPoXt+ufuNh97Wr35M7+UgO4yNNXcawqAkL9ePrhm9N/eYPjiStF&#10;csX5qDviv9xN+ATa2QXU09JUDfXRvcRzd1PHjcpTBb0a2ODwsM5Rl+OMKz7kwuZodSOcbPe/kd5h&#10;JhV7Hv1SCu28xpaGwyx3D7T5VuomyTtLw0ZqTt/FAYuiFBrIgHkcIqoHZojJ5kSNJaCM4akY/2Jx&#10;ekVl2uVgzmTxW7S++rCEbW0h5sC60Eu6+2u9chI5qjIi9lUS4CO3XLyH66qfxfSi2M+El1wZ17sa&#10;DwS++majvLrBTBZwydY6iS1nz8wxnpedb7ZtfkDOcmBvLPL421YWo+ShoytB4Pe9C9wtjHr6pXvq&#10;KvjKuGK3tgoifnDVfdBeV7AyaaYzNBLSg83KarEiNMAwdNtXQt4u+lTV1pAY65qkaFUNerMvdoEl&#10;o3leocmyNJ5V4rEd8o/xSpXlCshQGU5CYVUcsWo45gfSo6sWJredWLyam7YdH+hxaZN36iOQnoB2&#10;KWJTU6AdqQkljpBj09lQAQUt2F63i9yjOlwdrNjkiIZSIkKWe8viSvVBvLB0QknVMulu2AxDHbVw&#10;IdUXNykKUGUrqovZyJ1qZpL0witPBsEyrOVPhzyU8vxXD3JmEpOp2I7jMg4Lt1gsiqarRO4D+HOk&#10;Uv7cNos9Ve4HbdqlbONgQ3ZLLjdzYYRgLrJLh+FElePKxCFN4F6vrlChkU9+ljLKylsag5alQ1DQ&#10;EerBjFEOPjrff7jffXix/8rl7gnqILsVMW1Z+5wcoadvTspWdR7b0nItLaV2fNDxp/ML4BQjR5aN&#10;nr34tvulLgvTyLwW+1XB0OqIGtY8O9crcUq35rcPhAUPnuIGzTTDqCPYkvI0cpxVSdlNL6LWzGu5&#10;Jo8UN7JHGUpOz9yItegy043L9bWu8xj4tnwGF4+baXkdeVhyTgiIcIX0k12o8WlnBMwDU7fKI0CG&#10;TpJzzltOqUhUyJctA+gAFcIBbDr1vEsKInSckbMWmR5Lwm4Ri5ogU/rKm9BLM5j6RNYtBCKAaDi/&#10;9MyFUbOLFVL5w6WNNV5/WavwVN0dEx8fpm+ubFuTkGTM7wR+n56OT9P8kk849olDEI36knvCLKbS&#10;wXwHWFYyEXosqPMcNX5kq46SqsG9oIGKpv7JbcZhp7nOD5hv6WJTFyOmux2VIKrZtoOFa062dqDe&#10;sFPSl1Bxxw2E4UaCjCIUVuz8y08q4GVZ4z4ucvgPjnxZUezFiStm5FH1yUaJK1bKwS4XJehLDLZT&#10;NOeEmzlVQzTlDKRprEczaLQsSSVb0CK1QLIOiKX5y3yqh8O3AC+qcpl2NR/kSd+PEiKTUdYgKEqG&#10;hAz1BpJqVBcV06sFI4vI/+v9lz+wX1IDbt+GwcxRBs3DiK5izUvWIUCaYCMfIDNjPJ0J4xpokV8s&#10;xBBKCMppTqZeTz0OtVykqiXBJ0/03GDGgZGiY7HGlT4JYAEpMlOnhpykJw/DE9yj/aO/9jfjKVcT&#10;4ZCGfGkIi1vNXE/RmoZyFQJPyMSug88qnmtIKAZoyat81c1WdgDX3AJ09mQCEMGzPFu/NWPii7XN&#10;clZSyxOSznsczwRRV18+OZpzG6Rko6uhLmYiGjKUbjy57HhQYKISDMmuUmOlcj8v1xDN4D71aoBz&#10;XhaMjEBNjLdKQL7R2iHFwihEd1FUkC3a6Hy6hfklj8knJvqP9cve+51xb2lYGQmq9UdPuQyKD50J&#10;GOwkF7LIjzbd16idpG6mq1vEtIxnqgyq1mvq8htEpF+by3GxIbAazIRGzWRr7TSKY0WfTFFDSNSS&#10;1yPSxoHn/F0ASrPAKkF0uXVvF+ywXbFe9ZFv6R4hJYADeiXzdXMmawTW79VNd9eg0pbRIszMeQu2&#10;vDimKLEBjSGDumNgAUI1i6D3GLEaBGFRQ9N3bE5l3dohH6cbYtfgUhSrVPik5YYEDSnKXIpLsOx8&#10;ru5bt9+EHcJ245J/bI1KqSZzqEsCD5xe5zAX22LV2ichQvHD6nTJWwtnVli88rWHw/JiQIIbx9OP&#10;fvr8d/+vP/vsv3v++oOLb/xrT7717v1Hl/tHdmcNPaax+df3+/f3JOoT8jUPROnIXF0L28lWliXN&#10;n5q+bOAYJzrKFRKylYasdR4v8yD3jr2hi0es6XghvXCxzw6kVHywP//m5f69O+msXqOkFMuYWzAW&#10;evR84J+8Of696xjAMLs4yFPAHH9t9JhuHmdTz+kpm1QAbXxm5k9gbehm7azNzLAlQMil63QJFcM4&#10;zhFRygaJhrJP9XsWMua0jxN+2V8wQd5kKTWWLK5Q7mVYQrJDTUCv0qtMHzEMzmlnMhqfl4M17opK&#10;Lkb2LtWgCiS5ubvWP5E34kywq7qmun5Vo6rLVqFoSECnU+sxXAeddRyuqiCqGp12ZRWGN8nSuGpJ&#10;ZC+v60G1RoroPo13kXvyFNoyUW0+RIocUbcLDhNcsn1AHnHvRPMVuQGTlrpLWQZP6txwxnG7jDBu&#10;hgK7jLMj12irk6VWnCTqO6wcg9mRnJXsggCUKIdh6fPKRob7Og0FA/t4u1niaF51wmpTWWreXViN&#10;7hDYEIQ2p9TRBs7LJcEaSEcSQ5jwck/UZsjMq5GXnziCWaziFUVos9elFznBsFHKsIEDpk1d7Y0j&#10;oQaI8Izm0XGsRJwyIurhZ9WJGyeABa3YlzljuIBRGZcBvCXpaA/Dxiq788o4C9PZwHlWo2Dukc/1&#10;4NYx4RETtPa0o6gqEYSEVwL0MPxSQuhadBGYRSWcBZQXA5AE0rXhYbML4KzURFx0g6qr1WSwHUcL&#10;QMVEYI3Bo/fKqP5En7wLTNnUHhdb0kKoLWBWB+1LB4QSQZYSlDM0h6aIq1QMH5pVhjZ2mpyXuBT1&#10;Bw0DKW9UA2TwKh4Isqo5Dp4K6rupjNvtHl7sPrrYp5KQLnFSk4IDT19Ao8mn+jita0X7ukTq91H6&#10;+CAmp5NX+1BTnzikdrviVYaiyljBYRgT85UEBOYGT4vgs306TwFb5AZRsofjaxXLGRguiRPmA+Ke&#10;yODRD4HGOojVAvXBeUxKf4pyNYqqW0ZM1K5zsvJWNUMynGOqyVTsTEk1JguUMchCwWQHbERrWK4B&#10;KALFOolUG0BdOIguJwg2E4siB6YpVoY26/RZHi4UWl08+doZOkW9yXWhenv19drM7LWZwGoKo6Vq&#10;DI9OOByr2Vg90DuMJbHTJMDH0ZxFRGKqYfIoep04Zi4IjtnzeTwp1X9i2eIAFbWCqB6FTSVnPm+f&#10;y4Z2kxeZKrMvPIBD2xvsWmoi6w01Zcaolwu2pZSssK7wap7VhfJqLViZ86OWc9fNOorxaE2TWrVa&#10;KjS1MAsjdNc8dmEK71OnqtmmQ5B9CRA8QK7KPmAhZ4S3/IIPD6EBK+3TuXJZqfWS1FVaG6z1tPY/&#10;8idkNRRnOJfGDI6f/9WQk/mr08qQS0blk8GBEEtwTyWZaZfbIIBknmGFN6lrDSZzoCBzLaPOg3Il&#10;wTkporQME7TglsSK5RiqQo6KVcDmceGlJthW0+P2iZMh4MzJ5aUOPAc7oQaYxyRnGIY3iW8e1Oxi&#10;tVnkn/lfs28a9zZVikerq6ihCYL8WV7UsAq6uv2r8bo6To3TZgFV5c66S2u9d1R9bVXiVe1lEKqX&#10;m1UizpnJ4X53/9rfiH/iKrWyMYBpTX7kUESP5YzyhyvCXGJki1LZtcrWZWEZUVuFP/Mt5odmeOMA&#10;8DJ9qDjnvFE/NIsmD5mwG/Ywudo1aFyeQtS906EeqiiGq6wjqluDzpSKO6q2KAGOUFzkz5KBjGmG&#10;GCMNOFZtgskO9VaEqOpVb9Z4K0KQTiwWdqjQJF1/DHCFrYc158PJipxkG9w9kXDhGvA496fHxug1&#10;dD3aCKVtbKEh2iE49Ee5lRc347TayVJz5et42hxN+KgHyIJIcFeZJmIMLrY/3LCneuWzmMwSFrPS&#10;6vD3yKpkTMlqA6CyZrqtjhHb/GrFLTvV84pXP7q2EpXXDHPp3qEADfpI2POIKihrc7HGx1aoP9gQ&#10;9JZfzbmX0YRCKsBNOohGGGpP9LIR9Z75GfTogZPktmgMLL12dlDNluXIeZkgyCw1gq5NtJuyuGID&#10;2cWVK1xv8t5DXXGBLTJbBqG3grQ9hT24BFMuh5Xs6R6ECgs2BPGKYrRIVXGvZZtXfWOGRwB+Cc1l&#10;tkwAt2tLs3LefVS9u5f7yPVXL2+ePXvzyfefffGHLy4+vnzy6w+//vGjD+7fiRPu4eksOc/v5Yy7&#10;JMKlQ5tOMrNKht9pGpT+mIEedPlyCadWQMXVoERNSjm6WlHXjtrkLte3l68cR0EindYvE/ikO+4z&#10;4oG7HEf85CIRYHlfUb7P7MJVRYKHzw+n7768+fuv09JP9aJnLwn3WGjg8JTKQHSB0ixBZFZpEHvX&#10;6LWCJHYWbfeOrl4/vIS5TEoZTeeUFls5xnBd2+ChHKgXyyfFhQzG4Ksqvh/X11s2VyrOkGPNckoQ&#10;6NRcPqcn7c82NUuCOcv0Rxj0AlQZ7Vttgy1KaZ5ed3N4YBO/VU/5vGFkMaHLA85AqRaOIqfzVOCI&#10;tNmOMJk2oCKoOgdc0WiwnrvQXZTLZpcRsfGU0TQ/R8V0C/qTWUkR7Jq5u8eUG9X6iomFt6uJT6aK&#10;Ne+AHQGAkVMYwPW0Rm+xOaf75yKaukkmvzBJ+WszKpMLzdl15GHVmQt/zjlhqfrB0vT6ep1usUTn&#10;YcCYkIila+FyWTRJTPmvqmfGtqnVsW7Nno6WaaMrmFRyYxFLqCOSNBPLf7mllkON23Kuae5QMmxG&#10;1bDisrWYvnscylxZBQBnXAVm7SsQS3f+qHHiRGOD5CLpflV41RirwuVOiB4YxuaAgBkawMWJuAgx&#10;aHvNIqU+TZbQd2CUNzoxBcRUqVhWbTC7po5ZY0x+OL9KgjgP4TD3WEJBsGCOf5vzRgUEWXBtyZO1&#10;qHPh7wvc5Bv0MgAn4TyYyt0XWjkIv1xuqoiBCPPoFhGD3t1K5wzT6yvXE1NSAGbyrQAqXeTZGsZM&#10;YtPgc/G4p6UyyQeXhmVyZIcHIGH1qJWjhXsQjlc2pifyT1SEThDGoCPaMgOPtGD4XOD56Fl4xejp&#10;ZkdvHjqH5TSj1LNc7u7l3Mec4kv3ExWMKqcuDB6WPk8RGdpaBjmb5A76ZjR8Urmomo/JzUzJPzGe&#10;Pf46Kf1WV4EbQa16OtD+bHd3h4p3HPph7xYzgwmRhqhJQ8J2w1a+aPSKGTU5FRyiQ12rdMZKNXue&#10;mAwm3FWaQ+Ck5KPu1K7Uo/hasugRRKy26hPbl11Ox1qEMh1h9mlEb0IW3vOtmqwCILMq9bGJqr7b&#10;f1U+iyQaJ2ntC6nj6Bcloh7EOOc8QgP4KDnYkJgrrX9p0jXFdExfkcGiAF3GyUzym8CvqVJq/FL4&#10;uEXG8G6oM9cuz/LCalregurphKJKRkmL7UuZ0peK5tyX1WXtHAluOToXNBPKdTVXPBDOpeqrFgCm&#10;X8Pp7DON3i+OLKGnnHpYt+SjcrJ8XhPOlrnUlzd2jr2alNQ1a/1trhbXUhgo6WUa9zIxSU8lrXwK&#10;8tcsbwYPiJtWC/V7VviC3tX/1XUViFDcSo8qXjGC7losoprfSyj3rGyT2iDAkelm1c7M6gMyCVn/&#10;ohIqj7NNJvtlkLPWB48PhsDiJNUMMdREHoWy2xGC2PI30k7LVREHkKE4CmndNqCxtGeMe0kGTN1S&#10;A+NxyA/n+enhAgPNww8TaHom3jQxnISC0FSaQVYqtdm+bCfkplk71Sh6YfSbm3eUkEzqirVOI9xp&#10;+oUbUfMOcVw7hb54RDgo/66vjabW4E/YV0DF8WMeqKYsDZxruomg+aCNZ/w9Xjg/QGoP51emuDST&#10;unXfaOjm9qZLEMDL+OaAZUs8woAlR3lopkYxYf/u/+JvXIUrXKRWNgkMpzcHhL2KGn2k6LK1kBjX&#10;adErv5X0yt3aqxquHmvUXSlOGQsdiZ1P6sF1Pxp8F+L1j5blWXFR8WzeyJBlPmmhrFEmeZ8Aqf+y&#10;nniotyZwI6I1jM0HqJYpViLnVDGBaN0qDVAX6blq3CcywYX59kAaU7OiflQKSS4YEElQktYXkKDH&#10;mMpVC1SkxteVP7UTJDzHL1PgRlXkqhYLJgOuUoYcUi++86esYvGvGKjocBMgnWeZowiIVAoJffs4&#10;ntARFmD4v/GuajljyeTNmEk+uy7kzXjIR/VxdJzsIyq+1ggebjGMTa8KLpOt78etGM9TnUPFt/40&#10;9tiutcWmSvqSurq7bEvSUUflO9zVwwiGHeRKs6khP++CM4FUCjfpqNPWPK4yqn1bX0+ZbrF96wXq&#10;lh0x/oWkaVRQPjPUnMiNdVOBe0qRNsCoui+uiiST2WW5QX0BbkoRtcpQXkTJ6mYafzk41qZTDWWg&#10;UsPFdq9eH37y6cuf/u6zT//b5xfvXD751x+99/GDjx/de3Sxz1TfPcX0PU/F73sXOrAbi3MniuX9&#10;XYd3SWmzRAVUlwbA6opT2HQ7JJyi01IVNkbRAJFbAJFGmaOrcJvnOc69/flnx9M7Hg8bCFi2wUzq&#10;7SsMwzGf3Zw+uT7+Fy8P/21qgJEWLEGvE2uozm0GI7yj2mQXN/V8ei6akYUn8i3MR+FYTel4rtil&#10;ddGNmFrc8pP6dLhM1bAIk4vrThrrotAoijqHpU5NOpxUMdqoUhBMIoBg0C0XDeHUPdGARp861Xry&#10;QJd3m5vKX+yOSXeiZslsJRqpHwCtGj+luG5lF1uDpNiORc29DIj3V9WtkeTWrPa1VEwjvYr8ldyB&#10;hlRHSbQr+EO1Y1jrunl4L38GJa44QtY4p+kwcn0k7pyII7Yp3rSNNYTMAefCQqNJmyxGMb3MbJ3f&#10;fXiRczSK8XO9HQ3uotYYys76Je2kUh/u5DTyRJQkEhMI4hFTEj4VQ7PGcgO0MyFAh7kqZGp11XrL&#10;aYyO+hLoIfBcRlbU8tyhc1sLql61OQ2Xa890KqEB/1CPqTOJTZysYNnLZFarlAiNYkQVLSBpepeG&#10;38T52R1TgrlFshKRCizdjhZeTrlBOeqyZbrAZaepIJrpzXYGqQwsIBFKUrWBBPvsl3sxAWdYkArD&#10;xGzrnRRsAqZ8oD8Tci95lqfVzbpx13XlrdyBEgdBCpg6Q9XcJ+lU82DVf2q1KigHFuIs8x+NbaTX&#10;fCxCjyfUJcCaJIfBduY29rNwzoNJNmkjHz6BgtWs0UpVRbj7/kU6bp6/f7F/72L/YL97aN+XuFru&#10;7fZpiyWpchn6UkUem+Dx2n6X5cS5Q8a+lgC7X9tyoQRTsu9OZ5ubCLHKQ+q1t08eT6kvNSoEMV5N&#10;LONyAM0+Fzwa+Le2VtWzF5Rp6CwA2eqPqyMA1VnemK9W5jAjVPZ0T0USXjB2J6N47TUaPyrSdXD0&#10;ZLJqfWWtxY1NLcnoY5vVY+DQmlug51CH5Xhkgbn1ZGpYAFIIc42aSUmkziO1AzFQ22/48Jhtc2VA&#10;InrXh9U8Go9gRdwwShF4lO3qVl7Z+/voHiCaa7I69DFx0mH1f83nrZIbZl48J2LM+du0I47Fm/cx&#10;fWORxtWe3xr2hIWb2Fg25emhTpVdhoXUiInLcVt7FSO6iEmWnb+7BlZXJS5LkaUzStbLxdoOMvMa&#10;RF3ikqGLA9UJ640rGL6kK/GntRH1/GYAuni4s+owY6rSm23cAXVJoMCrgirYyhtlj/yoZlcMbdJM&#10;2fqWbMtdtBdV1dT8cYSqNLV0WE9+0bBmUgUl+fEVSClOtFxuAc3HtOTBmXkavPRTHlpNu56Akd0W&#10;dQyNgIOMSgsAmCwj8Fin2Jgw0xoO0P7ktWCb7OaTauXWeMyt6f02VbFatjrb1I4snWiSDujXo8iJ&#10;tFvD2Cc2P6qdLIenOUbpZxgRmFPMAoZlYqRAK1otdEUDKUuvGNhq+6uuaOm4XOPq04YazoEptP/W&#10;v/e3ri7Pc17wizTvji6oryBzir88x9Czgx6ipSoxHdJg0GVC8tYSfPtmZas23ZrO8jXtRL/wZcxu&#10;u4MACLFS+crOxRNfdgmWN0nGeHJJotZv9bMM0X4kWXCiQASChEuxZAhFPKsBXJY301VRUx40x3K4&#10;pzeynNIkoCzujzuhTgW3vervOINhOvG3Na6r9ctNetRYnYrOSMj8b+3inJEYqIZJZR3MfClE2w0C&#10;WTxYU5LkrCaXL+RzVCVR0zPcSWaurZv/8lXaEqjKwOjb+3fOXKkm5GLrIFQnAwDt5lpmmomFPrdE&#10;d3bZkQtARIg2rWGQZTUNKsPlZdpM1STS0bGqqlQkVzXJn2gSSyLqsYNT8FU7czQBSX5UdUqfVrVk&#10;VjdbaTLAfC636mG88Tozjtwsw1IqvDa9W9zWuN2dAK2EVKj2QwVPWzLOKrrkgIj0xcUHK5kA21Aj&#10;PEaZBGcpgrFltid9npatDUEPKyxPnF1wVpPnzOpE/t6L/9v4Nhxf8LaE/idfvvmj33z6yf/9s+vP&#10;Du/9D558+O3HDx7dfXyxT/uTR2dnX9/vUvebc49SmmJjpEVKG3KOVBDtu0N98d6pyYJ8KEZI09Vk&#10;oAwloJpVK0cemc27mruVxx5mwEXoSfYByvy/e336/vXxYboTeo5oPgmhFSry0LMvrk85x/hfvDr8&#10;H1/c/CQRvfPzdz2QDOoWpM2klZrxvyY1PfOsyK9KihkzrXGYZDGHhS2EEV27bD5EQ5U7jJ05WVLT&#10;ORkvlZCvJ74ic2M8C24mEYzWOA6CYU1GESEi2VmVhTrR0Sn9Xe6T7+Ox6oTrw2YL1s7UbdfVgKUY&#10;meAbe+G9BDdgf2vBSxiwLhls01yFnlqs7KU8J//A263jw1S+qlIrvW5g0uQ5r0imXgBhmHutRkvW&#10;+pgH7Vffiajdik8+KIAwHITfujUgmUzlYh2sNNYypoqT1siStrpq4hgbstklNctODSx0f4fbGC8s&#10;nPBjkO1lzwmd2s3WAcfLMAtDtsMAtdOt7qWa7ikacual3aDu0OOjam7ZFJslVDtUEa5cSDTT8GBD&#10;uRc566flIXlQLqvnKB+HR/E4p7c0bG1duajIjANtUhJUzV0ncja1AzT7lXs7H6CqYK+Cx6uZip1q&#10;EsbAPcET9LO3HKD2lpHCdRbj5dGR19MK84Q6reRL9Osi5CWpdD6eGlLfERy12rD29Qhb/yKmlw7M&#10;fEvZJFTuxXQvDfVPkMTZVvUps0BAG9XZME0fYmrthoJKVAaRarONI497iRmWYEvLQ31bCtvqHUL1&#10;rEokqGh8CB6kPi0r1sOLw0j8r2leHpr/TCDSYe3n6JRLg0JFVo2R2JlBI7FkolYRlNeN/pPBVN7v&#10;7M/eS33vxe7j/f7xfk+Hf6u9kkvS4K1smV0thyxfHVxLCp7GUpoVAZlSfR3cvsVlabALalJrapwz&#10;c6jMVXfqQZX8GAPEW6FtU0akp9WpV7vx8/o4sPQa7qvPKAPWBlZLKWErSqQdE680U0d21HCa31V+&#10;NwuzDkQ0JcevpO5TOK5SVZuez2hfTMZWOgyeIdU3kOl1UsAqHUQvwEDMHNoqJ6bOjmvMVL6qaqNU&#10;ztOpyXfHq0HlhyxxleE8spBUYEFHAYuyUqEpQ6ivKsOGi3p6ky5O/ysQiv9EfafsltAu4W5J+1Uy&#10;P0WeKqXNdyijCGTAMXOYPzumKwelvHGI9OCGtFAh82UFbNFslThGRBTTlom2VrACV+WZzXBRxPoi&#10;RMwEGVm1FCHAW7EkGQpk7RzpgpfoCtCqacB4DcuRXwOvVAk3/wgfjVn9dZcYynYS6YbIBLQz8Ikh&#10;vpPlm98BPuctt2VMBJDHUgzu2YIKzqIsLFL5AbEW/JJDhuxNzQf5ajN4nbnkRJ6UVbc5j3eknnxP&#10;XWpWTjKF2aOBQOAWYp9Oe0Cl1i9XA4Tlqc0YAT7pVPD3sQurgzVo6o3sRYQLIQE19trmXJ3/r1Q7&#10;ePiYowqykU5gNTnw2KkIzM3vuYgMm5nmxG3MZPNqvRyipOsjmQHomIpqCo21DFwypq04i+JtLSpm&#10;o67keuEHPgCghnIXxt0qGFKogeg8iPxzN9HHT7KSA3KLjWUGMIpvQ6oa35SvSvL7X/4P/3ZA9iIn&#10;s4WSs+iVWp1kvzqSc0tWmCzBbGV+aCCcB2zRf9OZODmpNYq6PUoAEvaoPtljc5+GrbRsTv6iaFec&#10;LFUSURc7vK0X8jKMwFSagA0I3PLkmlJoh4O6h5LxMpSndFSwNjiePIRoxlomdUjzWpnPkxOYD6la&#10;8Vt84ePgvFXxq1yi/cuL2VdrenF2jqThXhNdmF41qldqPTIdkluoeTOPC7vUsFWS75WQ/BjfA3rj&#10;XFT4VYyhlgje0bHEm5IHP2wW1i8+D9doEKaCFgDmTcapGo1rZ7H4ECrHtY/Eaf6nl+lUS6pqcqVg&#10;dkqINIVOKWlIIhcgFCeUV8E5QYMAOZSMjVo5VFyvPrh8fkB4juwDpwsoWWGhWmPLj2TwGQak0o0N&#10;8GeLq/p4rRwnU1aP52IaQc9pwGBOPRHshDmiUbhjHkNOqxJD4lmOJnVDddKO3xwbAN+gnAsZf3Bl&#10;bY1z5rkkUkbT9EWtaTjGtQj/hnaZjd612nLe2HiCyt/PGTz5uGU59dT6qARTst7TszfHL14dn/7g&#10;2Sf/t6c3v/Pi4ttX9/577z14//7F1eUH5+ffOj//cHf+S/uz9z0Jo409QeNlipTBoRMvNa5QH5Od&#10;6YhF6LXU4HV9sji+Aw27cv7QBu7P+JJKi2YY4qBxd5btil/5dP7Z2emnp7NP0uPqkKOZjy/eHD5/&#10;dfPi+vj8+vT0zfEnL4+/9ez6P3325j99cfOP3lxzyMnp+IWUnfRpcu2WbpctyJ/Jl3tocCZJbq1L&#10;R9aK1S1KkXiVi27i6LuLxLoRujLdezlG5KhYZlmLb0rvm5FTvj7MerHs8X1UugvFmIt0UjHY4hwQ&#10;NqiqqL9jttWoFskV84vAu2WNSLd2KC99guJqnamid5mUAni2ovRV67RKNqxM8ux+sawie7Urc5Z4&#10;nGENFiIGN6aImiU+YHotXkol9pBY6REEjk6WCjHjBvXQIX6qoPBcpVRA3fhqstFyZWuEwrE5TdE6&#10;F8rVfHQWmxNxpwxexCundXp2r5jgsHOe9WhYOHf0Ng9jhIcIIpGcnaupb2uxYmvtzLfaPao2kDqr&#10;+QoeuXC6xPtczmBACrm0MpYFmnxm5uF8oHtlhThdLFmLI78YQLXMwdFvjnpGwOPI+wiOA34idMFs&#10;mPtbUGNLYGGyzLGvNX3PQ1L00cjJggjeHL9BeDCi8BL1bAzPy9REpAHHHjs8vP6d3dl7OeFZuV8n&#10;HfEiQt4YsjQE6frVtErOBNPcX7qe7JN8a0sL7FgU1YikGGZ3z2OhJcssO97ulvRTNdA3OmEL0sQN&#10;PRd4melmjB7Dh2J3GY52grBacF7KF0ayoqdMqN0N1DrGZxryqbGawfp5HV4oTEuelg4amVS418aD&#10;3KVBZlJ7sjzC6/l9Gw3GraPFKK+TZmUBXd3iCbkd5uB8cKrqrM97nqujhxtRG3bJOSzWxMedst4Y&#10;ve/kaPeLdHPYPyHqqwa4eBTQU+Nsd9LgW/3ReS5HJTmT/Ik0UTkkGLhSb6pZicMwEALjnsGbD2NW&#10;2dQA5bglrPmW7olaayrkas/e9a8QAu7OKZMZF0bzYmrtMxnt4caa8FyozmX5BHMUJVIrV+ZNGW/e&#10;VHhVVr6tlbEX7sjaQe5mNFVtFT+ygVQnlUedjI4bfE8TMuWWKqi4U3VkT1r7ct4NAxn7fNJ6a9Dm&#10;vwagTEPTbFuqKdPzlo7M6kQikqQ83iZGkcusWtuH1LOzhUApT6uwMLrAADLzuWDC5voOOAbyLTGU&#10;xoQJ8ybx6mdxLp/OP4/pe6JVYQ4nt3H9bf8LFzFO+YIc7q03zcq78TRgv+E1OIbkUxWsVwsxF4ZA&#10;+Yk4zHbXo12LZNw9AyhFZCmQxB7E2eRYRX9ms6jM70UapRmqYYymO+ks0LfhNaCEoCuWvJXRIK5K&#10;kk3aamYNJS3KIBr6jGMLaxYbaXkGcyGNrOryQPu3NZLUOmaLtje2n44GV82AZnejO4VD2uwgSAJU&#10;cp9NoSzobRcJjxetzZLQo4JStOiryWLeQr60RwSbfgi55i7TcIqxajWyU+Uab/MLh7h9kQaRNC3L&#10;VUepRrTxrz1ca18DTE7R0+4bgTXiTR24HLLbBwJXNpiYbntDorXKJrkfPuK1IESb+/3GaEN1rXzJ&#10;gByhJDTqtPan66rWoYVBJOHydIwZNVVRZW6iem+BzHVL9cilER6yhc4Y8+ov/uffe35+9uPd+Zcd&#10;uXZkFceLBoF1BHK5WOWeX6SfftpPKwUhG1wFqblniAxAz0aTrfOnRTv4DDiVuEN7Kn1V7BFX6Se0&#10;j4RV9nkOcOMbzNvTg4Mn7FwIL98KHUKdlqKB4n5S0FYtGDDAIyPaUyEJN8812Vq4p1f2cGTdhNu0&#10;eYvUxG0G+LjAVLS8LdvFjDeFgD9u628BelfXiCUdgxdrzlfJqs8ngUO8DOWqTUhGqOjpDzKleuQL&#10;wR60eLBGYzvXgtTPZED9nzl4gIKH9rw4XmYDpj3yON6Wf4hltjIkyE3TAjXA3PVYFMk9cfg1omvv&#10;MRxmRmZq4SMV7pkOEcEZl+EzTaZHA7xpjdZ5FW7zWqe9gTkj1YZUssaQcZSksONQcpxwPNo8EI7i&#10;0KpEz+N3xSFfDWVLD54JwaHz3Ig3ob0xoX5IpSq9kkNNomjTWqC0IEZUJxKbE8+wK4BkzxxTqxsx&#10;zN/VUYY1V+9vN2NTQVTNa7rP44bh+Kdec8TTYhNulmspDluL25jYEH9hqCN//CC5UluRD+k/XA0g&#10;90Z1vTm++OL1s8/efPYPfvb8H39xcfds/z98972/8OFHTx7eudj96un0a/R83n18QReieYbjZ77k&#10;5wgimcYYvBXSqp1lF/6pdBmRbH5p0R9hJlLWninTZHWilgqHJxCM66++fDAz3O4LBDDdgzNagJmm&#10;0D84nJ7eHJ6cTl85P/v4nOM6wtB/93D6jUPOKT/+mf35n73Ksd7nn5+f/vnx7P97c/7F4fyTw+kT&#10;jnXDUZ1BW9SkQ0fewh6hKCiKADIeribLLtFSe6zcsVuTN8F/UzkAE2zQW7pHuabtMfNa9y5/dj+f&#10;Lxc1UiLVx+3xOPKtYmHE24RDuwc8q7dPZ1duzBPp6uGrps4WIgbzXY3E5bvKAOamAexnTFjLk+T8&#10;tXF9Eh9a8ZsWKa6L1tz5JH4Ey4S4JgJsrbfZpCjWTEn3cN1Sa+ZzVGkrmds6BS7BodO78BkIMwnP&#10;qg65Pc0mXh6OIX+X5g7CgnqiKVqaU0Lkq7gDNyk0Rp0e7rODZCgr80g5eF23F1+VQsEGq36O5SUf&#10;wFAx+ovihqtuy58utxn55QrF5LzLCLL3EALqj4W9MS9ZO1/pk1axro9pIJ8BGiKrX2y5JNbI3bW3&#10;Nw6fneyOlviwF9KmPJI05B/ZF/Rt2tskunV2TqbTLM5zGvAxzgL6IcXtlbNhs/7MISVb5EcIfHJJ&#10;WCAtyubIQN0oj89O6dQdgvr0eBbPVJ4V4RWNnGNsytNQrBZGmltUgKPdMhmsL2bb3m9UN5y/w7l0&#10;7NHnHPx+ouTe2IA8KSzE7Di9hwURewpqHXNsrO1zx3Kk8jBcWk1RsAPqHnOtznC0WeZ46WqY9bh4&#10;dJI1f6mpoYaxuYc5y8pGRSmVeQ0n68pD8qwH2lworAWBhu6CRUOawyscB7eLiviIaYXp9FUONOpL&#10;XTQLyVT6F561aJ0SIE5RNGlcyejZ7x/s9vXwFlXczQkeNiPgBRnmKKx3OYdrZhUcsFtkcLjsnFq+&#10;UgquhFWHZcAfB6La7Cg/HA+zSjdT2mcjDPzjD7QYHQr9u4upO7UiJXudgTLVoBAcmJRawK5FVFZW&#10;nwYA1R+k1HPp2bJUCRoO5VzDOLBaN1cB7QYpbibgUzIcJpCL7x8jOM5e7/YvI0rUEjPsbUWJMMg4&#10;7UjcDK/cha82vevNRsn16nUERasXe+iO169jinnvDwfPliUOMc6zFuuw/HVFccsz9cm2mLxJUusW&#10;EmHgbLk+bsSimHjeJQPwGnj0SwuJuVNVcsrzy6wi76yE5091JHShdqLJMYT27YMFNbavpxjm1h6c&#10;RaQMFZs2/82BuovYtVLkcns5behUVmyR52SwM9SqwfHptfE2rJ5Ygqiul3Cdth2n8BA1x3HDo5LK&#10;h+SC/zFLpmeKeFWhIkzWAv8xqEjx/+xUN0XntcwKjqFyDtPIvXgJs5aDqkLK6WOXUjzPyFkU18cX&#10;RmRlTAzYL35Y89cAu7xXS023kXuUaVAa42S5YKXxq9xOD+oUL/igQO+YA2w5RxoKSte6tyT+phIU&#10;27WqSCEBbdzuapJBbeIimVsdLsUYbCnPjZeyMmFyN8z7CHiNn1e10PwWIPUMygqKSPyGG2dHdIzF&#10;5lJb9qsSQsVlD2wfgAAFuHoFq60fN9u1dKR/qoOPfIz1p/BCzIVpt2VmHL4Jobd8140rYnsjPe/h&#10;GoiMpIeZzw4JKNCbbo3A0nwKSjtCbl26fTORY2i891f+FlopNcC6NHSKlEGiXjhdHJncO4IPHoHx&#10;bUA5MK2JRogWoBFJE/ka0MNzVqtPgsHbrUugjaDrngF1JiF/9AEc1cgDlVcdKyRH2X+smWNYxWW9&#10;Plqnow7U7r3USys2LedsRNhZHTb5XIlJX5b2Iq8rLtDJQR00KpykiwYJQLrMWuap66jPGjPbJ6l2&#10;1sfW+aBZjRHR7dJUECr6KXEiNcH4sb2UMmwuiDGWBWaeONTriHVlLgcUN/onJnG+Jf6kfKI/eyKQ&#10;9Sa2IL4GeZO4XPIcXoqz+TaFybicTIFFeCnPFabklrQyytFiWuSdeolHufphnQVbmlnrMPPcLO0d&#10;fZmhMZKFbAWxcJ4Bq60SiHZ689x6pGajzGwcbHc/q1WWpqSE7NT9s90dIgloAMDV/RLPATEnTNRn&#10;iG5dLdYot0tVX6nxVhwM/Fl9+WMWuHZzqVQyoHqLXQICjORM7cMif19oSbWcwXolkzwrDwnKxcZo&#10;XlDCXAvmim0h0RvNFh7QhAwTHBMubuVyHofqIxCun7768vvPn/2/Pjt+fnP89p27f/bxVz56+Av3&#10;Lh/tc9Lv+R/bnX90EZ2JfkIuUh+n3ISYoZPqb/AWwEr7BWHns8UJB7cn+lufbCmiLs9cLnrjBQWp&#10;7MFTu6uSytwYH8QaTXizlDe3mNyF3hyZnZStPzqdf/d09i9Op39yc/jo7PTv3939lUeX/+aTu7/y&#10;+M6vPrj6M3f2X8d7ffonrw5Pk9S0b5IeA5Je0UaIOU7A4/IgXqS1E5iYqo7bui2KYRWibKIY6NIN&#10;rrJNmb7r4qck3Bf76118Aq7MfgkJ2YYg5zKfspKUgK+RWNw3HHvu+OG6M/IAjRvlwOLNYL4u3rWK&#10;GdzL+rCGeZl8+ZXzVGWE7ehjbZcsRZQ/7euTizNIVx1bJdiYAQLVcGlyj4ffEZGrZ6rUwe9lV+vQ&#10;lY14yEGxuUDOlRGxKSdLQDi7EwusaYcZAs+F1wbOD/QyMLHpBDPxmUciYab6NFYxDhQ4MH5JO7Ez&#10;Wn3VuvzQdTT2zLmo0gj9VwbpvpclLdJz34YjdcdNEiH1V7HGihTMBvjpudWhpUVuRkmqrWDS9agg&#10;lQV1WOSt2U9c1cP55itVBDy5FmvEzCOm7RkkeWjcx7Fgh3maTZYRiA+75NlCJ6P+ym9r+Q6J92b8&#10;VNd/eLH76tXuF+7svnr34qOri/cvL1Immm5JYTuP8nt//o6BxHTRa8+wRG7THP6dHf5iswxoOp3r&#10;c3E7uwQr4oxwkFSZlsoIP2YEDnGwF+oN0chdClDTkyk3xlTL+9B4xIcYAup5ZL2ifHgs+FDWarDr&#10;lsu1EXG+M8MIfUUvErwHGHp0TCm3cQOVeNDPYJoqlI2I2xWpsky9ucblZKPIaKu0LMkLAqPmxrpA&#10;hwC2MoYS/OqbRQTDv/uaDIK3NIHcUkpRBfca/9RWGcwf+hbZqh7wG9WupxmleeH5uxe7bF9qfbM7&#10;AWz2y8urmYj8w4qGD2XVCpHztPnNG2wDwzLt/2xc2riR6JpFlRW4Be0cjsIlMuMsfmRUACrWTIq+&#10;F3xu+0kL/JiqwJQ0CiBp3xXxmLoVyAmvUJP+JpinaUckwKHC/J8xES6BzFemWHSzzBwN3pVDRKuy&#10;AGcxG0dKSG5kbmdnT07Hdw7X90838XcnuyGp+BokxABpx1UpK+8qfzYGyCRjXWTlY704V9aomg4q&#10;FPPUkJtG1/3NCxvDURsCMcGyqhQq8VhQcz3MPzQbCiq4yp062vgT3Q6MMJ4m2CsFhB/eDbdYmEBN&#10;kZtREpTImCImDtCirDFkGmslxSZVvvarZyGyZbXrcaBlWLVxl2a+p/oAa6khUJKpiPem1vGKRR62&#10;RItskZKLfYXVpPPIE472qQKAIl3Y54r8bnVGsXcjCnLLnRtasoUVyAXps0GgfL4KpA0Fi1RtNTr6&#10;oRhkRkY4GwzNUGsjbKNrVZVq7FcRyRlI8G0Fk8oJkduAuZqDEhWOcWV7fRU60V0FRtAhFLhoeNhg&#10;erfMQXh65gAHXtWFgqV5TIy3VKmRzqSZLMWSA4GMP8WFlKfYtZHcxvj0AyvovUkWzSlQ76mmV4MF&#10;8I6grJSz6WYPjJBOO5MqaURHqjm5WSRdtyDZR+NnLM47oO/JMu9K6zaWqorcHbNcl6s6kxc5Kdqm&#10;UQjQpkgoFHJJGM5HOcItUmb1G+cBkx1TTIBTFZXIc9lFj+JHBNiqYFi3hbYqemqq9a+1+oAro6t8&#10;8O/9DZy7KQO2yIpR9ZQX7NpLHC1YSqYwWG4YFgPBNNlGWlooAk/xx9nZIQDVxNurkDF/UV5wy4vD&#10;UhMBXitEotvdqlzY661X65iOT9YZGCgLW63YWGj7kbbKwkOx5KTNGxx7I//PKnrMwGbOkanlWVXi&#10;RqMlg98l/iJKuXwePYINJBOHXOBk3rnMStyKlnYuGXlf/4o0n/6oTSuy9XxVZM+7W7DKn+WMuleZ&#10;AKcaCAGQU9Dw0Mkf4Bq50uptWAlUBF2WpUuUgHsuy1qaCgqPKGOV9JyQFwRiSUfBj44+4XmMDg4w&#10;q0l3SQ1p+iFUJIY0N6wYLApyQXzTuHhLJ250ZTOZMy6nuYIQ8+ioJazSpxxKCOdScrRUcdqRpS7S&#10;3Av7aGZ4u93WHyk1FEpWJOJMzQ30g5WnLYBU9QJQlayQk1pmlRhTSupwYQVwgapV8iZzFsA6/LiT&#10;9QpRRGkI4jXw61pGolQ9YhoL2uqCZeu3tjpo5pQkpaRF3rz86fOXv/Xi9fee79693P3awwe/9PAr&#10;j+9E380JQ7+wO/vGPof9kqkhKcGaWLL4A610BuXiDoi8L3dwNxeyd1m9RFbnDZVbI8+KZms4Faxe&#10;YB6dpKHYq3QBYXXiigxC7Mn52bv7aOTn+f1qd/4zaTNBwj+/P/sf37/41oPLD+9fPby6uH+RM5PO&#10;b65PP7w5/levDpEH6eE3Mkdvd55gTynaJmU6TWXEnBtdjVnVaEHaLXphnp3dsNdx/XRTV3Kjd2nU&#10;1TvW13CAOfJBHJC/FqirgBBB4N/imLIE6h5ZgdtRcdMBxwlVbU9WowrVfR+RyGhlLxuCsX3GBHxU&#10;mSdpEbwpxjQuukge8hF2fCnHK+cJBWEPL0ZR3pZ/cr/hCYMEXl+ruM5HeyZxzRIEevesLpMlIi9e&#10;mk9V3xQ+MkxEwlPBhKjXZspZD2bLA3kUuXk27WQr6+xoTjJiaPwYdVPS9cNZjsNzjARvs0uiCn59&#10;QEJJ8VJxBmlrQg8nxPoVXe1zw/wlWn1eVriFywwRLVrQQ8qDwlXyOxMKs0ohSfOh8sqAFEThfgZL&#10;ywpyjWQ3R4wg4+RU2T6MNwHaNOPmIWeGbm4TrOrZ4HEZJ12R0vru65f7b1zuv3K1S5no433M3TSR&#10;hg+EazXtiLi6ppTgBSNjhOcHpycuBnA+D9K+hTQCMtkXg1iYXaLwyTKTTAkz1aMHsihOWeMp1E2M&#10;LiHzKAo3jXaQRHpUDeKT8aqUYxD+lTCNnRavSDrQyZsf9QGYvH8CwppYbXTvRswx1IurT5K/8mUY&#10;3XRyGkosa21D6XKJQhfcw+cuAyRetzq9S01MQObAb/dZCpdycndZRF5BsO18MIJawjA/JiqD2OZM&#10;JrUKLTkdHN7FfZkNjc9i3+7NpTUUXyrSYGs1rshrmMdixeWH4x4drWaVYCGuUFtO4IMJKBhlESWN&#10;Cqb6O+zxSxR9ncycLzKxGJCcSmBOlkewaleEHif2CJRqBxYM0oHiuHukaa0cZm54zN3oekagC2GV&#10;AXvqKSSmqo1He8kmUhjc7txOe2dZgeBs1kxoljoSvUUJ2ldws8B6ZpvRqhaBglp1rvrGVmNSHCMV&#10;uRyGpfBrXGNSQR5ZBaOg7vxhP8JR2E6FwuDqcpRMV1cZDlMx+JFp6E0rY5/ktXxJHvgwCvTDcWE7&#10;gd5FBemY0LgIifGabKUBTIYUZxfhiKTAMOMrAY0t+b4+kdInj25PTpkSAfaFyMPCKk9UD/pJ7bqK&#10;4cyTjFllStwWdpmGc+bDSPMe79R+WTnkpvnbNb3U4mDpLN9KbKxf/TiclDH6hsq2NgjiGzw2sVGk&#10;7ZQzoHqdotBqII+kgTHU3wFX8UHFQxVFIti0gK0u1DNcDcppzo2nDKC1MlQSKQTKA5dKwNPhGwQA&#10;QD4O2FWPJcfXoTOfOBA1NPAoTdHTIjoZLeG9Bud0XlQHFsdsjNf+xgW46TDS8riP8zzmuAhvSGzY&#10;o5XPDT7B0mVK1TrgS+q3Jdn2omstGL0Ytb+yfG1XDRkdRsM0qkqBPMPlEKz2uuo1fCsdZVurN23N&#10;NQZcEjj7rTzF7eWBprGQ06QgFj5fmsPbmVuSMGmVmj8D4BZ1G+mdFWqMdHfgdbP2xjO7TR//L/9m&#10;nNhvEgGWs5vH2EJgYmGxS03K0rdqWr/HOeCFxt1rE4Wmg2Z9+baNE3wY9k9ukqR5EhURnAEDpMpr&#10;KsyKi0EI9XIpUlOw6lvuFPrqK9YR3SGcxd8ev9XeiGo0TBifMH1Ele65LNVNSZvUuaITVDmRZ4WJ&#10;R/DnCXGS1ezpELI/ZqyKYPCq5n130csqYicm4OdiNxCr0VLw6gZjp7XkBwn6uQ686t8kCiYFPSmI&#10;8etko6O8ys0BP9qebEs3RrP/gbA0PI6QTLhpsSpSpKPAm4aN4reu/6+2ZTAjnzRSIVupnnf7EulF&#10;fReSL4pwYbKZZAzgF3Oy3+R/tq1FyDjrBzf8ycV0Kl5Ms/ZP+RfHsrctVmVV/XzutQTpFuSkGRSp&#10;MUWkz9nfKlsQi9tFUrRVK5ORKA/VgNS52B8PnY7ATvKGncCARslcLsmOA+Hmzzg4fHO2uuGakENF&#10;+S5U19M18gfssmkb9XE4S5FfVdcolsKj/As0ze7E5cYxSFSRsTUBaYGTB0PYPTpluH/JB+xpGqou&#10;/CyEcjxqYW+Ozz5/9fR3nr/+7eeHp4f9H7//6E8/uP/R/Uf3L78SDXhP6e8Ti0nAQKekzdnwb9U1&#10;LeGawJXYZem+5Nd+sOkW/WSUAd8uc6i6jZrBvJAry0KDNkqhZi616Y6SWOXG5BnCRHanyDbBiHMA&#10;Rlje8Zgg9q/c2b9ztX+Ys9oUOjeH089eH/7F9fG/fkPiUGJZGjxFJ5CN0MTSpzlSgiRScB46UjCX&#10;nPNCe9B86D423Nri4TFHxcxuf0/lqQqfnyQ11MM1mShygO3bXhMIt0VwsFolw04HU1iLgtZ2NRjJ&#10;UvTYB4uBV6WGa7VMoNGbCfneUi4Gkvu2HgqJdP+QVTWy1+ElsiVeIuqECEIIKQoIQ8g8WrkEl7Oe&#10;366z9V6xVzrjWtim3SITm7ZeplPWAK7CzVccHDUmRAuMW/tNEpQtSa7MRMKmhdkivPFn1zB2XXUk&#10;8WzX0e3L5MhRFBvReNrdQMFsg/RirZMoK5Gy/BtlCB1lWkqM38HdVyNE5bGFiedAFLENYQ2eYARV&#10;OimVpRueZUoIE4OQxajcqsTlXFZZQGu9SJdDIMKUtHK5ELGL9IG5cTUJn25iI5zmJozJ2bwewbVi&#10;U0buIunev4zpmz4A+2/cufj4Yh+rqY4ejCWhCjsbIxMGiIEtFXR5KKMTtfY0KnUOUq7Mu4ZImxkU&#10;uU92IoZou+OUDQyeCWYy5VgWv8Oiq6CXLXMSTNSanu2n8VBeDekJuurBJPjoIyt8G6CbNrl1a55Q&#10;TqK8+k30PhhyLhfN6mOy00cL/mW8xUBF8ESZUB9LPh1llJ/mwXE5yKzvQ27JEoJsScUsNysf86E8&#10;d7nph6hLaIBWTlr9kt3UC4k/wgmDaT473wcaiQ69n/j5xflHl7v3L1SN4hXSIqpQdhtnvu5mdSWQ&#10;m2DXWwwa8pQQs/JMtTEiYow9F9RZLesdKgGp9HAG5OGiBTudgeWKOYc2c0szxYSFY+sGVSK/4jhu&#10;xXL1vcIkb3FtV/1VJdXDi9YkK2v7VmvFvWzl3Ko6Ot8NSmy67jPz2wegXb62geauKKK/G/Mej1ua&#10;2uwvX+fnPFmuTk+lIaHgY05CEp4ZIdYvsRwbpliqyszLt92vLdilXHddgFcLRBzryWQ2WNJHCb+V&#10;yShi5BCDAIjdvNeyVTmUsdcVOwqo/2/lcK7UGwJqikWwwcAwMbGISA+Z5xps2voF5KhxEcYZGmXy&#10;mYctkb2vupIyS6v/CDtX8G2INBqgn47I42lj0RW7KuOQ3XVq+KvqUym/DpSCC27vFgdDWhiSdOvU&#10;OsUCj1muj4wlwfBdGAJueb4adnJUVCo6sSXFr/ESET93wIg0xrLdwQqPIAZwZKePYTxiumZw+VMp&#10;kb0ea3aOyutiMn+j95gosXvDRjKN4ljdENnoxsPgaICnZtXAsgawCe2qWESJUW1oRGKTnxBf+xHA&#10;6BRA5kDR+SkbRA2zceZri47ad7YBm7ysyh5vEWb/6GtMpRmXVSDLDrIEzsSpwgZ9UUrThbSR5D0W&#10;qNRIwUhk5egwTLsyTmVV57UjyljcNRFeGLN72TuHhSOFr8Z/bXZYyV8gHbbKrM7ZDdiMVffd8pY+&#10;xd1tp4BWWR5Pnx9PT2MA60zhiW49HYnUanJWUalVeuEoeJrwlXAI4jJcnFybwiZYmAImVQdE4Tw7&#10;/5X/7DfCDp6lcYVZxyT0ew4wKRyamuJ4993QnxapY5FF3ROxe0ZFXJUxOEFe2VD+M32cAZrAnTd1&#10;Ja7cME92Je3eE1CEEFnyZoEb7CKRMutLbmq9d81uN7sVIlw92TCEEIPrEUoCkrIeuyd6wlogWjGA&#10;F7z5PP1wGGuppDlUIDR/u8AWOfNqu4i8uTbRPJcUrG7i2MZwDbeVDfOWWuAFf0s7nDytmHg6Cu7U&#10;tGRFFgzjOPdiKu5WcFUB7CTr5MAJasQ/n8dZi9+UQ7paZZT7qwlww4SUpxclCNRMMIaST3XM5srn&#10;uZh5UnpuNNXHYowmELazn9PgTDDnX6pr8qSAxZKHl/kQjDrmZozXJ3bVcmc0+0Bpq3zIZHrSvaez&#10;Misa+ov0k5O/IDDOHl1f+ZYGhhmWrEKkml5kNgWPrzKZOhaAU0wTvGUbvOg1EnHOExO+EHDrK65x&#10;QyGrGMMWTdGupkLXaU4KinHvsaOYzJQ2adEpO1M0VTxnj4YpIEuWVSJU8W0zyZaPArrKGYN7Fxep&#10;Jj17+frm1cvrH//Bly/+66dnv/MiT7rzb7zz7r/+6OprD7/+zt0/dffyly/Ov5PQASaj3BmGyKOh&#10;xGVo1aJAQiwwuOdr3TKLDUDDAhZbxDKRumWwbGKnmQ9toibaOWt4keTZwcpEc+OL43lO0k7iw5eW&#10;e4Hk0BqPfxb2J5f40c3x/fOz//7V7pfvJpPzMt63fJvmWN99ef333xz/z69vvjjQs8f6ItD+uQj3&#10;OJXtSa+QdSXYOOWsiGXqe2OB4BSflY2uwb7frnUKxm4RoKbIKDPSiw5InyaKu1yVPJ7iF8jT7qZU&#10;pYDsCNvWLzpatFhBMNdngCnEkgvl1TzSEhS5Qy4wLyuWgbVLmGTLKYJamj0X3E5yU0k7PTj/Qt2I&#10;ZKfvPm0ap+yIf/kPAV9nOVppUwcJYbXVfF5yeN54mfCfzqt+KzRSrnp1PLt/TObz8X6UUqgCpaFI&#10;NZXbXllI2khCDGLJ/JOJCdXhJNQLEeAo+OtadVMCijIHJZdOeofSdDlLhW2nl3tksAKzeqqbK19V&#10;vbMv173Tsc2ErtMfaEiIzgLVhkLpYVPpZehf67VCFknyb5aXB/hFkeV9+BilXK5reGOHHbUN0yLX&#10;hLHHIx68zZKjAsbvE20gHuF30hSdfOOzBAyTsRzfef3FLI1jeGlt0FADcy49a+qEaUeSxpSNrpzP&#10;6JBfohWCAQXKq4UJADOV4f2GOQA6HJ3lfkqEGoetScurJZE9lEU5KNd1c9Nu58sDcipWfcr7+VS6&#10;5gCKlcBmk96fA2nvLa0tFtpsN3lMk+rdp2HvkvP0hXYfy/2Ym1arTXfJ9tTyhA9443Ap0QMtcB7R&#10;/cQhekoZ9pTH+1kXCK/ufpUzrMXyhntn2kb7obVa4DCuomJqVneEfEMyYdpJ/8ujrJYnvwMjhBV0&#10;vdbj1c1qk4UFBERSlRN6c1rOahxiuMRMSTE6dade3DUqZ4kOEWxkx7UMhVJsjCwhtVpqJhVwKKD0&#10;JS6FyhysTh+/G+6krFTkuLQ+MBNrvR/iXuM/FzR6CTmkE29nEmIkyXM2BY0CYSH2jkyf9dSMRFUz&#10;3T3zoKjPYigUKqmglcNXOH9MHMhUq9COP4UE7/taqcE9qm0Nekct0ZBj/BYVy8CZEnyDP+WN4/mU&#10;3YBC6nV1dRdb7MTbytvylsQ2Cu0xNVXnNrNTFR8uDYSFlW6RoeWOWfUvD8xdqc5N86pcE/dEWwP0&#10;QTRfUKkLccXX3LJzGhAafswVMoTR+hyurxH2SgQ7/TKZKM+rI8/0c1HvZaPLeNnW6TjVCXSGNDFp&#10;5rbfVvzJqPNbJXDklLTDixPdeTTqOo7COYAnfnD9Iy6/j16Sd1h9j7TVMBkCLwvqmqDrMi7+7A5y&#10;ZbOHrLW2WhW6TnjICji/ivYsNdWnxoT1R4BIgQwGKlyLT0x3r3AvetA7qfuOPGLX4CSjcnc8VDIZ&#10;l/dq0dlRJbxQIUURrEtO1Y8Vuc0Yl77I58+cizlNvAcsKtKQsD5hPRdxfNQ9KHytoJE/RFDaZiL3&#10;6WXAC9bHldAKK/6sksyTakxGBzYZSklbbqNV33X0BB+x+mAniDoyxqXG1AZDWqhMlbLTcCFIZ5kh&#10;PfaYAP4pzg5o+pvM33rgWxwLzpS3ePy7xxPnmtDCQSV8ZiVv5xtZpQdZ29nRtoPf+bu/kUtfqiB7&#10;yBXju7zzF7aYzp9UJE5VMd/GauUQTpV4So0zqhlQaWSVIE0GJaTMPIaxLpTiHgSPfSm7kHbgaEFX&#10;LQdBjX+RTe0CKI7CZfLW0sc1nu0szSMJEEvcXRTHLZD8z2D67hwRruo5pdUO5OEciCWfCEw1V1SP&#10;Fv8qU1ChaUeutw3gNutSxzfhByiXXS5l2sxbABs9iXmyDcUq9Vey/ioyQZOoUxEnov4UTdVCQy/x&#10;9qQRRpMLj4h5XJaRC7Zmd81ky381v20LJMFPNrKPF/9iXCFghhNN3xrnPAmQoY6oRPEjmiCXZ5Xp&#10;pE/A7EBzougLx3EXgs59Aj5tzDC2NKwqhJ1Xw9S5wLws7tEqHm0J63e1y2KGHigvKYIJiDEz2aLG&#10;kZ7ANAB3+v2mD0elReyl6LhqCfxTlvgGHwrxEbWrOcKb9iHsAm7RTPjJnEJ+/umoiRGcYxtXdcvB&#10;EmXlONu2Xpq2iimCCj2xS2Zd5cYTJub7jSOTOj4dSnqC/LLGvRbB4LAtCHdpq7TMR2dF+4t9mNqr&#10;59cvP3v103/42eG/enrz+auzj68e/Ll3H3/n0cOvPPqlh1e/dufil/fn387JkM2S0AtQsDQipC64&#10;eZq7Al5qo8WUcV5ou/KZXsC5DPiplgUn6kSowRtycsLjR2xkGS6ht6iEhgtP9+qbQ3wcnMHwKQ57&#10;muUQx1OYmbKF9vC5vv8gwMdpZy33iMj//vH0+9x49pkFk2IjJSUUmjqZGMDv0vIHTnK7NpUAxtSK&#10;eH485vpK5W5fHa4ZALRMw7+5E+fLMAQ3FMetV9KLQnxbV3aEcAzbM7j24rlQRwNYfbB65VsMrY2s&#10;fPyQdr7MMexcJduUnJ3kpqaM2ZArRreYSFjpa7lXyOYdJVLlI02P6tN0qlU+FOS1J1VH+id6YVPI&#10;cskL6I7rE5avYqQkY/e5UTQOrtXA0CpGMiVe4Sdcht6gYjHCLI1HrqNzUPr7cTIqL9SY9dB5ij17&#10;xBzk/5mJqZ6nu7bHSI8uYCITGD2MI39oVlSlINp5NjfLunsiJ+VmlzPhYPhNpxxLzFQ9x1H7USWq&#10;V6tHrZYYgjNJ1WtUrHUoYdqVBRrA4F6vAUy3Z5s1cK3G5lOm26JwUwwDviwfVy9pL5xtptV3cPC0&#10;5GCbrjUZzH6ihfib04HmWBrPT3L6KxHC3Tcudh/Qjij5sZBklhl5l65yPVlRtPEAAjt1iSOE8kJu&#10;0eGSEhk1OkSUTQxU8WPWB61pGkWBxhPsWna2evlqQimdItciArRe8lNXIDSuNAkYkVmUApJfkNsT&#10;S8zcQtTR3uKtQOPMgC6fLiAZBy2wtoeZMuxwQ/QSywrUZKhc88quV7UZajDkEjlbfRFTNTDYvijI&#10;syr4yi6Y59FGhhZa2lHaUaa04w40Qi00l9EQ6CAZeg0HZ0DpNhLzifqFyRJiJptY7NTbg2f4AAsM&#10;imqmHgP5hIAeXuxS65trwrTD8TyPcuRj5V1GCMNM4D1vKcAxkeEt5+WwKRKLNIHMdS/kh9XoBmrk&#10;ZAZsjy7WqH0b7A9gtSFnCQod4iJbTh9oiYoIJwSxTYqRtQh1/0c+dmAC+YiBgkKNuXuqzVnLuXHX&#10;cRrOdve8n3yO6G+QUJZlUNHJ80RuLlr2Vd16RK0Kbi6Dmuya1sy+sK8rcq/OvlS5D2eJUZpMXamS&#10;mWW0bN8XnO8NekAm5oK2Z6oxq0HGKlo00y4M3ZTcPi2I/CwAb/w8r7CXqCsPlSBryvy/tTl4K2rJ&#10;+20ZZqHSM3640hKJKGbNLCP9zZHyYQWHTFgO07ZSRA5waOYT20DOKR5B2kC4srKv3tsPjE5tyxlz&#10;NNCuhqYHdlm2t/jJvZsZ7JD43PvK58u7yntdeD6uLxE1SmZcD5oAZGU+P8B52tPhAc3bbLA02xSQ&#10;YvyFiVG0aGCZR0xkDkIFerM4QIofFv6ACNOgoh39oMRwjGUAE9XTBo44MOOSo7NoClufLLinFDPA&#10;ox+KBZZjTKYVF8HQlFs+V1zdbGCUMBvg17C370n45HAPLP8JFgajdACB+TXRKSOSgpJQVnehjPct&#10;v7lJ0cvPPvzQYgQVdUiphC9TJRkjNuPkbvitXrxVtVesFgP1+pnLBmy5FzSQnEcEa5oSzc6cMysM&#10;Q3sWXp0ONOg1Hp4n2Dx8iDrXZ0vgwL7GT9GNk6MiapMmpkUQhRCjkuUBHxtuMQfpnU8AlIy/7e4Y&#10;kG/6aHHbOftVIYwNtv/6X/9bZqtbKBvNA8oRRiaTs5Hk6XXAqVQWaYcLILl8m0Rtgj88IqFnEwvZ&#10;sjI8Qc+YTEBV2EohPNmavnO4M5zUxmj6Rsw31qyrCm/epCymQa2m8DG+i8+STDYYj018MEkWzfyn&#10;C9EWjHJkj9awFMQRhmWYUcA4aWEqxrOc7s1actlxX62VCqX1rnxuRZbEsFJlRiXSR13vIZjuLfnB&#10;Hy8KmXrEqrMFeb6Pg4wzjfydjRtuK9gnEcL3ON0bbFt5rCQ46R7uT3lNrY5MPO9H9K18sCorDVd1&#10;t8KhwrIzaJs3mlGsgdMMB9eQv5b3l4GdIetDf9Tkrh0b2cBXely094Tb8oBmqFzWnKh8q47RaqjJ&#10;SxTDzZBZMiNTLaDGUaKpRiZV9q5GlHAmNj7XCN45krETH1qgkMyki3B2/Xk4/FpUXA8C5QAzWwul&#10;XDeobuIo1riSXuKaCxQ2oNNLg0Xrdp6YaWTyZZLDTFU7MmLWq3R2lx0h41SJq7pchOlooYJDuuO9&#10;uH7+9NWL/+bLm99+cfbi5uxb965+9fH9D+/dfXj10eX+W7vzr6d+jPx/NF21JcNlkklxNb+LyOCG&#10;CXJLIeFziWs+Ie1/yL0c358q9g4CK58cMSnVTxoREsEnO2OIVobeUfLQZtImtZLTzoQnVIDsx87M&#10;n9G/Pzud/eBw9o+vT//v6+M/vjmlNXTOcgC3J0XTNDA3fR3ELesn6xgHR1Pu61wIX8rzeyY5+UIu&#10;zRTc8iim274y4KR5qhu9d+09To109HIBiVe3ArCgzsJjtyw5A0PyXFMfuaA5kDVxs8X5thUNgAik&#10;BqBkBkrUZKx1Wta4VGOYtgJ+TpWUfKMWr7FT9PHasRUHLRrnjT5KCHCN6eZNFndlkFl2zeuayuFO&#10;FV4EBo7hxKPRzzagoWToRWYaJIzIA8eLwmfgSpfHzvuXeUY4s7LMZF5kQ121qR/ewDQK2JWRjsBy&#10;U2D75k92+4qcdHwxpInnlF3zHBfVxBhdMdUGpYV//qhTg0vQg9mg8HO1/zp6mi2L7Jfu6mauIIBB&#10;cQayd2UtMgqEGkEhzUUxAfE/CzEa0AMRBv7CtYw7Qqo+FCtMxRb1qlyguoZcy0fp5/zti/2fuLP/&#10;xtXFV672H1zuvnq5/3i/S7psz4CtALLfGAU1Hr0IhvAQ+UwHzf/DiEAEXDlF9SmZ6wWZZMbJCC+n&#10;re7q7uO+o69PpcaI4MCTzHPt7WxKZ1+BBTqasdnU/YbHSc6M++lID+7y8xaE510oB82JcchYzY1w&#10;+4U6int2p1U8PYshUxK5psQr18AwB82ZYfkJ46irkUTnXS1TRN/wWN38P1eWKtkLLVXU6FZ4CppM&#10;mZFRQzHvURLWorBLh8abmisTa120UzUfgbmhzHnmQt5HvMaFEV9GTN/3LlKxRcU11FehtqQPMdtW&#10;H+hVYUX+wHsr3wtGwz6NHOqolQ9oKOaX+gyAajZj3khNiNbMsNwsd3Vz+6oIKD8v256tQBAObS7B&#10;NIkTbytIKHu1vsyMBZ/l9uhXJobI0wYmKNCtwunuMGlnqRpYTYZd1saTi1TrgIF4LeK1pRkmZHq6&#10;w0Ta2frcRcm9S7AKA56GNj0cmEfVVmxqwHru1Ei3L4k0rtrpTLv26m8E4ook/VFGSID8jo3XPths&#10;RO8qbGscCpbqGMvLzIMizhIJsKAsbqM4fMGcvPncLJuev40GZSadXa/kRSZIln/JTHKMVv0CAByY&#10;GE5YgbfZ6NE3ZHrchd03PoVMlZTXwZPJZ5RAmuo1dTG5VaGsllhlohKzLbKqSTbVa+l7CqbycKmy&#10;qc+6yZSwxTFItuQJzM0oZnuJW8Bvucu00+oppQ4g2Qn7XLqfyiKauyT34zJwu/aYggb2YP5zRm7r&#10;rO6mpDflkOCeigReRXPOrVsZM6SGiUzQmCrK5zBhKaT2CJoYZYOVy3pmkUoCsOpKzzDLEmIBxsgH&#10;aBKOCggVkGgvrW0cbuPRj0s9doWCy4eyMBFd3Q+oGREdja8SP2CExser73Flvsc14wgwXi0E12gz&#10;S+dffbK0lq9dflACIopfOHklbRRL2KP6p3iBtehxM2XXLYTJTFpvb30SzlCMoBKUj4btrMTmXKCZ&#10;prUlEVYdCsQAkBDrT6lVX3Mxyn6KJqHs//hf/9s4jfZsJwlauGYFFQK1QFP/1v1mSLPbb8pWh7ZS&#10;JrHspLBXd6EOTNhXYlUPc0X2FBH/qjPhzBZ+dh4XMK6BKlCtX0WWPls5mkPVMPabpU60AGMUCgTp&#10;dDMsBdY2U4poXTgDeP0KR1R3zPwCI/ZGPqIb2CdKeNqB8uT1UCXxZEc3GRskmNMCphU29Nx5CcR8&#10;WsSq2Sxw4tEHP+uBoz2Al48CIXfLzBuLt/Mb8OBxowgugT3uiWrebE2PrWfmVUXdLyUimbQ2QDeb&#10;UX4X1a0zVrVFI8mk7FLIIDoUh53BcaprtghEGkN1VsCXUPND0Zdwp67dul+zyvnS2rARA7rHSjw1&#10;fipmyhdGRC3BoJ5qRtCQtvqZZ7XzQfauRxq4BeQgsJmjts4JT27vIEqA3WMzba+CpVQ1ImOhqrbf&#10;RjsuLkHbmShsqihwY0ZscDjiKpLGa1DausUqSeCbuZdAv77t8M0+qypUeYehbxUUVwgfr5AucEQ9&#10;gHp9eP38+tlPXr387vOzH6bz6+nsj9+/+pVHD5/cvX/v6msJCu3Ov5r8/8toxtRF+FMn0nTAkteX&#10;2m5/3EyRcBkV8+2IdnUeJlYSGI2n/AiVuux5UmUYvxjvHXLg/scz3Gnlaqg/qJjI3rC/RURN0KiG&#10;YbIcKWqhlKR6prHkO7oAM8+gWTzicZo2LbOMT8iDzo326Fc2/FWKa4ceOtni36kSptaLACEp0YdW&#10;LxE6Axj3gVfb2GCfe2VN32Jlbd11IZ+MFB+ro+YlmONcQMtSAERReblUOlewkAQuL8A6JWdbIdFZ&#10;Of9izYjVbmIgWK2uhAn3MFkmr6KEb7kPYSz08knYL11Gm3wIa68HgZLLac7Bw2lhDVNCmlbU5EGk&#10;l0uPyEuyZJc864LNvUyAPUlKjaPG+uVMNeIk5FlgIC0jhLDYMA0nVhtbTdQWKcwfc9dg2lSZwv3E&#10;jWgw9Y+YTTe3S678VDUpIEFa3LW7kGpiobHM2y3DgiJCfNpOMFFxN6sD2Wgewf2jg9p7b8R/xV+C&#10;qym9Q6ZoR+SpLaZtzDATcTSEUf6nfsYuIM7tGZQb/D3hu/gic57Zr97Z/Ym7F9+62sfJleSm9AdO&#10;FkwmH6AlhpCob4qmvjCDNPOpVV89oPhc/oaS4RGX5WagqFTAnNUaW5mSBWaQfBhhEQ0M2mFO6iWq&#10;qgQEDC9PCrcWXa3ZfL7cI0PXJeS6DjPV58d0q5Zpe1BVL2ecMlVrVlVVW7Y8RBJ4s1KSmLCX8Z21&#10;9rJJtpYtB2iy5Z4roSrW8hmd8vgrLY0zYgz6VWoXext55l5GHb2pdFQXebM9610dva3FgSqjGaTl&#10;iK0bBA2GabNHmNNqzNmdjBBxQ4fnPVv5wcXuwQVNdzJEuFx2ML8hwxHNtW0mKbc8B2JpZMaZo1mp&#10;56y8Npiq/FVlpj4Flbey3oJU7ZkuspP3OBxsY1kWRg6H7F3igwDTJOaTiLxnw80AVLMiucLyb7BI&#10;MkwCQp5pCoYZUn6oTdUjTGf83F3yz1D69ZbfarxdU6wBBi4lrcXk3ab8sHC5qLv5lnrN1/VDNfZe&#10;gi2Dn7wMGJQULa8dUyoLlFL5V6dDmW2V2/ytA5fZqjqCGLmlpZsueQ4Sox3UkkHorm5F9cZKKJ1W&#10;JlywuWjj4Yqp5s2efhkD+HhKxpPxZHxbtXWDpgoOGEVh4oz4qn0K0ODpXTKCTzKks0Mriikus0Ot&#10;kSqmbRrt2AlVQeXwbJUKMjdiKZUotOVQ10cM2eFixNPaR8PX2+4go0U8C19rDINJTp6twLMphDOu&#10;TNiWQ+uJ4AOh7PSal2lXF63wcdNrCLg7/owtMmcfjB02uUg65kzd92Ahgx+1S2mVv6OjtYw02NLe&#10;Xf4gX3BDoyzsBos8lT3+JuwrrSbF5a3LW7DAUcrzXTKDuEHTjien6vSAG4/9G6jGHAvPaTIsng41&#10;qMyrAb8mNOXLaEdkTom0aiNFajRJbULvl1O1BCNsE/+CWUujUeicsMK2mK9sE5J5AyWiwY2uWAO4&#10;w7Kb+thQ/HxoWW5Lj5OUXH+ItiDXNdEdjTcnANd35XLaEb0Prcqd1NFWiNC3XIaPneiB9GomE0aq&#10;4UA/WleS+5UZioylv6o8SKH9RvnbXmL7b/4HfyvJVzecuomjiA4iyx/sjGEREHlCNAbc3yganiUN&#10;XUoYmpk20cyMQQxqZR6WhiYGZYL21F1MtNoenmNgDMfhz6lxQNuohixxV1lATip2EMalxqrYuvl9&#10;X67klx6Cwma0JEZlAk+GNdoZgeSuVS0TaGaqjQRiX7UzjQIyg8eQQ9BWbghYAwX620oWBqf7VqgP&#10;AYsCqpXyEWfGgKklgxgs3J+2cqKabd9r9tgvXiulWq4aDMBUrRkGpP46PRiTENLojeyjze4F2rjc&#10;hlXVQatLXkN6lPjWrXmcjJKGwmzRIKNR6b2kgk9nj/KvBjZoxFaRLpLkhyT5wNeEUhmcilcjpXa0&#10;ow6zvSub7u4MXWMdOUHlaHuAa+sRPRqJzoE8TT9WTLtcLsbWxoKJNz1DzcahJK2GHSgsGYoth6Je&#10;IX6cwGpcKyfqDzPx9KlS2yvG1jRVaXZv7V4wvCyfNIBZiZUr0Tt1T2RFgQaE6lDN0CiGNG4wdqGS&#10;oOk9AXLLhvMKEhKFlvnmqcETTwQtlpxev7p+/uWbNz+5vv7912efppPC8eybd6/+1MP7j+48uXv5&#10;C/tdDkB6b79LP1gbqLTjyLAz3W+GMftGiVXWU240XG7xI1mfkkGM9S4u7T1l97AdWWrNyMV2hrt5&#10;b5uXqpM6TubT438quvNpM1iqQ/dzasjrB1WuxFhNbvM7nH01IOL8NpHWVMzuUdvOj5cB8iG/mpTy&#10;/HgEcbU6sv0jaUxz2sX8joqfh4Ekoq78A7x1QYWOc1pEDkmqwrAhMvT8yDQQV8oVCjcy/ypzEWn0&#10;ApCF1OqQLpQSflLiDVk1SiMrr/tZMvEz5auGa7lTZbymCCQ5fy5ZC60M68iVpuPCf+bRAlwB1jxA&#10;TyIZixH+ViGXF2GiFV1pTW+mpkd8EZpaL6MBvaYOYi1n1+Sx2Q5mS+xFKYCYV/l1doBQbzoUGokY&#10;LIqRELhdmabbHbCNHy75kBV6gPxkOWPGbVQfhyi6uzil1R8ymE1M9ztrYhGhI99NAhqTlSkUL+sh&#10;ynpNyTvK32ghC5K3ZENbWs8vkjGEJ0KBdUXUrIqYKucxlCcJLPcLljXEQ7bzdJodlcVQdvFt5He7&#10;HqBZ5v6Qf/xZ377afeXq4t2L/UPOijRZ3TnnQZisbTNjHlZwabIempvTPvmiSvdUE5HFqkSiLCud&#10;WILGMwq0XlfuqocIKHlcDa4uxDNd7sVLKE/GifYEX1C1GgVX3p7vIkTo0KOF32M8GBnFceItNPbb&#10;5ZSsMX2JG3h2C+SzdTVVR59qIw5itE1O9b3KTWm0Ky16+3k9Xy6h9ptAKOmRp1elhXsDWMRokrqr&#10;8LdLdi7XliPI740juR4lfrs7+3h/9u3d2btW/cRQSUImF4lqbfXU6eNeIbsbnEzQ/hsX+6/s9l/D&#10;RzmGE4qKWeKERpen0oQIg5Bu1ugfbkhyPu9u7gNn6Mdts6dWoitKrRqA1w26DFSu6aE1cfo04av9&#10;vXtB7qXaYlB9eFQgrD8Rsy0wru1KNBti4RyvZY3LN+oVLQYKtnJCVdOqlOwXOW5GvYJa+TMzgRla&#10;rFjxvci80zOArGc8stttTOvpOheqdupurptM3C78SyZwWlm4fxYfxiTI+y0ProYxLI5b0PmqpGnV&#10;9NhkRFh9Il2Iye1YkiMyqoSUpWsLEWl0+bX9shCIZTQTtphwrgX59nDmFPQgEpaq9c8ti4XVtCJs&#10;VXuhUirBqWk0Fd+UPYs4nBv9IH0c2U8iSe3DqXZBE1CdXr6wfKXeC5i6X3lFYiq2gWcmA8dmT9lZ&#10;U4rGs6wZz0uxVVEO6oWXhgVJ/iOnfMqwf4HspvADXCI3MXFVWvSxwgz7bTyneRiStXbVW7bxcKp+&#10;GMluPjnNnEsVdXaIG3VtAcwVfeWhHOFWoQavHuW8uvdkOEpTYvXgcNWiiSuAYzS8dDsaQM5EjBsB&#10;E05dzbqUNHbZ5NMsoRw122HKgKF3XpSshWcaMoNlpE/TDJ51JWlcHb5loWq2OfMZ8seSVH7VC6OI&#10;ZR7NCc/jaHWZex3VboysKYinXsHDw1IURlTzoq4ou8szy9KUAzMg2+0jKJ7GcaA3UIu9orNiDsVM&#10;CgoEJuUn2rIMK1YDDZ9dCHjY040yD5/r2BoKOhbKN9Q1R5eGSzR/Z7K3DbWqR63d1rqWutssuupZ&#10;QMU5QZnYL/wHfzMs7VWUFbWfPKF9DuAIeVjcqiKZWr4ypkk4JEiAZBmLahClfdafqaT1FvYSSI1g&#10;LUs1XA40rUWUFxhkyFUta84Fg2eWvtRYN7HBn8ZmyQfQgGygTKHtcwyLwVuriIBH5X1GIWoSg6mN&#10;GrFr6mANbFYnroNcLHI3JI9SZgoCYfaLUCPCKY4Ki/H8O+0iyLslEFWhyhKgMX+gom6wI7Nex08X&#10;MrBzwoZmXJdOK8A0UDqHLbeBadt6ymlKAO53q9sLnJ7/hme0K/HREb29QaVnpKl+lfJi2URFyjp7&#10;YG6sU9ZIph6AaR+NMiqHsjsobo52uqvR2whzrm54s6HR5oPVn8RstcDb9S6fZQ4QYQXk1ji0vjRZ&#10;hvQAiKIc27JlnIV2DkQhixSphtGTLTMasX0D2nUGmwwDu8ktxvnpwhccP0oUFCp7Um6DS7r3Wt42&#10;hmKFOoqy/cx1SYyCS8SMjAZPX9HHJuGUbRSqzN7dFObCvYEmUgn0GYMARbkqPePE5UGmOFLGnErH&#10;Fy9uXnz++vTT690n14fn12c3h7OvJjb04OHDq/fvXiZP8tsXHr63n0Ozym4rcKoeVZx0hkWAPrjK&#10;JJrsTHBmv2YMAMv0uWYUMvnKWlhHG2LxNp+4NnUQm60nWNeYT24vam6Y2bHrCPSbsnVajza13skO&#10;xEwQqms5OwUqjPAmpx2GTPSYdDIDU1xG8KR8qQnwo3HiYW2ubA9mzJi6ctw/rV+FunCUt/zcq3yS&#10;aZB+FsqOFNcoQnNoslMmV/tNsPAywi+UhuvMtwuK8jgfWHcAG1f3gITMVKVKJmgGRC547dC5fIja&#10;YGxnno/J616UXnaEHweuQvunFp5oYxc/ea59+GoPI3Rl3fZcleXSy3q62uBVrV4C5J0SCl9LlQZb&#10;DIH2YIPiYTteKqxT4li+VyUMV5GWDLJmMKQ+tbZd5TVN3Uc8O89sNKlTWKdxAHFWLYrI6pJYZosf&#10;H4O5+kHtNjRsDqgAydXPCPwOpYquda5lgeSzuPrg55BSsd7NooGFgV87WjNMOLadyVXE9clKcG6i&#10;z+KQJKYQnxC7q+XgGY/CKQWoH1/scq7v42TJqkNE5toeU5fiYkqyaHAgSnB7eVTo5G2dknlGg5Nd&#10;FOeEeUHGQVQJdteI+hIG2/JRaY3/GFNDkXMWysCFoQ4dffPiSNVKnRgSzaIaS6smD8sQRI+Y6pGH&#10;UHsqp2IA55O0d57jWMerRfY+yrchi8WQoQHdXihkmZIZ5hAT7JqJKNTKS1eLApW5sQcqeRtc9TQR&#10;0JiTpeNXpQkoz+J8ZhXxtlZCT33L2ZR+yNnWj2LQmuAayDxdQr8lP1gOywOOe3d3Frb8wX5nl34O&#10;9Q1Xz0QbE66VzgLttm0ASu1PKiB644CeDFR9enqC5rbyIrURIzz1IaI1AQSMFl4YlmWJUL3dZQKw&#10;aAswPSseG20DQ6TiSiiVUF/CVkKGVwR0tZxlzpNFX/97nlILVtHCTxWhig1FJLMttljVz7fNgNUq&#10;mNOemoZTBgX2enQiyWVqRBkhoAigVLF0dttYK8hgCiGPaF5G568+Noa6YUyEdT2PlsWa9Ce3QZFQ&#10;g1JPG9aXisR05WnQUknSnDlMBYRmQbQExGY95nOt8YmIZiENzgfszzjbnIB/khpqbxPPPOqHJc3B&#10;WZlKJkkKZ8uFtCVmGhUlnFuu+Is7QMYy7teavrXY3UAvRkSyLT7RQzec+TDVJdfqUqnAUm0b32vJ&#10;ajxNouvbZjAGv7iBKORS7I7mMlQD1HrofOBvqgdAUoWkaLwphNYB2Sw2Kt/ICyTEsF2m5y1uK0Co&#10;K5Y2n+JDDY3tVWSs2NLGceO0h004Bf75SP2QVgugh6JIwjQtKDZeegPXG7LFVOX8FesrbQF8yINI&#10;KABRIn3UydFI2ztJgFteketiDabLhj0Oq6mKsREG1Rloj+DTnbNyn03O2vHKAQ01GZO30zNsvAPI&#10;PszL+p1ZlwIuiW9WL6eGGRUxZRdtbBxBma885YcNSLN0DHGPp6VX8T6uuj1H8NSI1UzN0fEx6XNJ&#10;vt3v820O28u5m3rW0nonyb0Urqao+mx/kZH5KPMMu0N8cAtpOngqOaoDtDASZnPEya8s9mU6ekEt&#10;W+DcYy0v1QyPEnSPqtlWyykhBz4Io0WbpC1Lrb24guD8L//df/psv/vpbvf5Od1l87iLY2Btp40c&#10;Dtz87ogHflRXRbc8vxwtrxfpuCW7jTmXj8J97EHHULFD0qDSLkSMU8baAfLauCqA2my16ntu2NBs&#10;zGYznZoyV4pNzZj11tMCQbY1g+sh4IEY28wfaVjfLdjT/6mDdQIYPxJquB5NKas2ljJIr8oV2NdN&#10;2mHVizEFobP9UZiqq6G4lK5s9amWAzrm+vYqyKiYiEvTLWiF02TgqPpMk2SJfCyHTtnql1lkg9tG&#10;ZgaM0/rLEGVDTCENPDd2a5RcWxRU5sE/NtNpF9R4N8z/1GnnclxC876gUtWdiIF0y8hkAph0Ackl&#10;D3BFt3WK7tuZFdGSCWl6O8kPrld7lZmH7/clO+CfCjeWtvHPUXeKLb1s0KS+BEcDy/2WYj/IBwWU&#10;Za4+igoAWsoAETW5CgPOmjPQYV9oVkSSkoC1pvTYMi30CSbs7qsQAD24KJOogW0ISLA2CUpLQuar&#10;F2nbo59nx5U6NjtBwnX5bMQiAY3tgczYT8fj9ZvDs09ePP/hi8MPXt/8ixevf//l2c9enf36uxf/&#10;zsdf+crDX3zn3l+4c/GnL84/vDh/72Kfruzo95MFABssj9DbPSRmtGP+adX2kQ1hlZ/wuxrVQN1r&#10;KNM1aWq72rXqfqpiPXdxQS0BVwr3dDReprKMGONAcknv+en8swNNqpK7kbhWbdE2Y892p9/VcxnR&#10;M9M+W4wXisuVqykla0rD7Uc7TKBsH2q9+GB3H1beDBR9vbwaJYsEyoDE0+yilM8vfm7ZrGggos3m&#10;HwsRh/bfcgY4bZJ+e5ymz2WBDNLfPtv/6RVaQ63P46Dp+MnVBzMWmXgX57Tlt86dGiGdEhdutFaM&#10;HIYAx5jGe4vdWgbjvUYzehAAczPpY8OCaSKKXNMx2lQLTBpJo6phuXbuNR+YTd9kRNcps6pCN6KE&#10;uDT8h2kH5gWF4RQyY8MAcmzDnX04THfN1fFrjPve69lvVEApvwh5DQeTlm08xmE5WLB2zrRXIgKu&#10;viAlq8iNJusK2raniOfj2kNusjNqWJkQK2MXh2ChxnnsF8LX9LWa3jn5OwqcrIPNoqGO0LKFT7sT&#10;I75pY5sYB8D0iLUIjuMxQjpKzDcv9790uf9jV/snGNHQwqfRmVRhq6CHfcFvdQWjVEl6Ka7O4HiO&#10;XFWPBk1VoU/3zCo4GEey5fpCIRRnczg916UI4HCs9MnkXmnVr91sNj1B/q4il8FRezqArHgh+Yiq&#10;DBjifXU45lDQwNPSGBORohhpxGYH7y2RTK8XNem8IGF8GkNH8ElzH+pj4jHijwLaLewtfGOe5FDZ&#10;WL/spjOkeqJ8TeZPf2/10fwvQMC44il0qncmuB6S3B6wAVh15XdMJU2+a3SSzyqkVs1eRpH0FHz0&#10;5M/20WvqoZabYcwBS5kD6p6KzDzLALX56mBLxNPaylmxixaTRgVc4K6OYeZaykHp3eXS0imtjnLp&#10;j75xuAAwSvfqdGBjiqGaEY1pqgiW1468yIc0cDY8xSE0Uqt6n31SXUX+mUTGH7nM22tJsl+OPYwz&#10;O9V0HmCuKM+PHTrVMVdN09xi2xGS7+aJYFdiWZXIzXrIBV+ukymU6bgPigxFYExrafBzerxxb1SX&#10;fJu1mMiNclJiqXSGjmdNU7WXT0w3XWuoXsraJyIn0xCfprPg3G+AhNIzW3lh/eZwINKey3AaJdYp&#10;U/oqj20P0aoHRgtxapRNKRNt7DSlNHqJ+mTDS4KljVexIlzo7H6z4kcDlx1lFWlQ2nt9YvU9pDMC&#10;qGx5PheiquKZdkMdOXLJXlwT0kRtZrm2SOywnZUcm8iBU61Fd8sjli6HT2q1vYhwYeFAqcgjvHy6&#10;k+z0bHY1l/FJebUeziEK9TErDR1D15MD6m7Iq0wsbrgYVHmoM3eSIueSoZ4ntK3Hz6sYa6BigubL&#10;KXGK9FFMUB8qSngqOj8gZ9xnnM3Z5oKIvzDGgM3uFePwyi2o0Mb2e0JkpoxnJF/I7qzvaL3PjmMj&#10;Z6/ZqUlO9NBB7OrVQWNOu2iTSLFOPyA4BlNqHooLNBNq/JuBcPgP3WEjQQ6nqF6ZqCfFAs1qlRhZ&#10;RBOBedMWMk5bvtVHlis8RpS5G2aw+5ckSuss7N60rb55dZOYY/pd1aBgzc14ymt8BzrveDSVMvWf&#10;DmPhgiRXD8ql/+JUYmPIcHsy3tU4gypkH+323/lf/c188fn57kURQi/1ciEYkBwkIYj3sg2XBK7R&#10;1KmzwVPSMDeObO11bACSSiO02NTAJZooHgEkCp7joqWzX6dTaNbr5eVI9Eo4CVgSQnnlNLOcbaWX&#10;KIDW7F3MZgxmlTaSKmt0V5+faYv5w1s5n4svIKcAJBuTOzFcTX6qcMpv8mJFtc7XECQ4nUma9qPq&#10;42KHzgxLIkGXFOSwRJ37qtpjEYkwQ8pb7r5oxFRHGCxDAhvcewX+uHOQTOIr0niGqmeruTrMi3Ym&#10;ug9L6gFaKwmzCs+pbm9VFqBDhYuyU7djKmlwlrTTwGJBuSxoR+BOV4p9qvm2DkWyPX1KOHvLsfTx&#10;6LgCwaAWcFfzI8RsjTvbMP6tyTCf8tdq6pxWr4Ki62dxeZ6vabtYWblaaYoxfURMoFTKkW1u1K7g&#10;rWGRxdVaq6afC2RnHKiwsbzG2Sqba7wRMBQssjKSn+vVzv9wHjcXwEcPE6788U8Rc6i1UV81TiuK&#10;B4EqDvVZaABnffggdHDRM+DN4dUXr9/8waubn10fXlwfEwF+/frsg3uXv/zw8cM779y9+ObF7ivn&#10;5+/s4+pD3dG9MUe01ecCCdTSlWS2SOYW8CpGF6plLPwq8vlTsuJL5szb+cQN9r+19vIP7y8EJlzp&#10;YB1qewpkBFT1gOoFbEVELstuhi9XqLfEkeBwQ4la74FetDEKwtXkKrCLvUV/gnIavcxaxlJUUY4a&#10;znXVK22e7QZ67ksJEBpcYMmtZOR3dtsKF4sgmCktOIESvmJBQBHKGJZdVcZd6CNW6NU7WHUfqS8O&#10;egN151xTBmx8Y65s6oEOdTB7zGlutzifQGcvL1LlVQXCL6bot/nV+WqFWDthz7u2ElhvPbMyZDlu&#10;V7yNo3+wlozZWUVk1hirhcHnIZ/0j3Jn4XKDGz5RMMLW5HBVBHNjPiqKilS1rAB6rdWKcy0cLlIX&#10;oZV4ZodTowfVIgxGOTTUgEHS3BfCxRKsXLQFEQwOq6RF8PQ7VcDB5SCcPrqtSFxdWQTObPVIZ+Qx&#10;j/Z71zxgXRt9GxSphkdwg3hpkz9lQzAiKdT99STzNI/NcUcpgM85CzIaG9Uu1PUy48wox7D91ZYm&#10;0zSGhrsno1XPY3ILAZbFDyzaJ0Y2Duiq979NHbHxWmsgqTDPibes7g89to18FicQIQ4fczlR+vXu&#10;Mz6J8Vq/m4AuGEVPxatMeIWYWN3kbLdrnRknoDHHsLMLU/TbPLWJ0Lq5o1k6gcav/LamRVlLQQGz&#10;VaYrOPjYYjkUJnhLK4YMYVU/6av5yRzk5qEJCDLpt37ePAFFNg5iTqPYJ3r/fhp358AqR45wjF0a&#10;KAU3WrJeR4YyHirOq1Igf5LguuJmXLJ4KD4d5RoGp8uR4YyobYJeOXXWq29XIik7VnvOZiXo7dGy&#10;TLUaRZOuRQlvdhwUzcnj0M/olfnELFOmSuimYtFnmnVSM5IlFQ+NEDCgq+zMuUJWwH214PjTFv02&#10;HegFaH25wrMnxp5LdCEzb1Vqs7sxIE1khZObR1BO5JEzDN4mWBl/umHPzLdkQxYu0vLoXOq6RlsY&#10;wl+T7BbL0nhcSEOB3kQzqclHw7Et8WiEwG4F559vXW1FRYAm4wEtxcu2rpBjAMMm0FV2L6nLZZRp&#10;6BQwZghiNmWyHD4/zWKrsCtF558nZdoifhDVvZBCiyoVbNWRGMcQFPlTAxze6DgbO5PtVkiZWW22&#10;jI/Oh82SS3JBqzwU8aKZGkgn3DhBkybKggIoHz2WLTTrLg+GdFeX0gVy3uJ1K11VgCf1CYjqZaO6&#10;YVFYDQMPTzYPnxGnXBmNgsmbptuOgFl7K9c0aLkWk0RFs2csdz5ATWlFhwW3gKwiDVeEKNx7lwDy&#10;Q0OvOe0snk1yQAzSGnAlKEpHQ8+vSQdTwrMJ0u52Oc816lzO2UkM9jKxUzKVcuZOf+8f7HLex974&#10;7frKiy/2+xwwmFeGygl5HgKMfR3v6tVun3HumYSSMZtxnnie80joM4eN8FUO27tkgP09B4kYohbP&#10;437uXuS3T2fwPP0ibnoigk4y86CUmjXmgpTt7DPVPJhIskvL9PJnsDxryfUP0gch5mEMRzNuiCen&#10;Jf6OaYQ3giHGcso1jBuHu+IQJSVNtUqcHZPHTeICHSXt+GBqdneQ84nK/c7P/+3/4jefnZ/9dB+P&#10;VA40R1XG+1vSi6kJB22N4u7N4ez5gYSETNvjMZxNX6UYkvNSJOznnMVE6IEjAbLCi93Dyz2ZTBXb&#10;ToJbNJtRTPO/Ca+N7ghSyrbaLivXGurp8VNkteGt1AAuS1XThVkRlMuBCuLNxcUuJhbsw6dBBs5U&#10;/xBrTMcvTsRihDn5sHrJWtn4xjq3pltUQg+682dlii5A39Xpm39mLQokKHxCT7qyHGetff7wkUYV&#10;xjOnT30gnLvMKfK2Rvb9anuWBwaYgAEjZv7VGwIPItUNF6t246roKvR/by7q+KK6oduYnWeVVInf&#10;iXmW2jopF2eVLkC9lVrCJOC5kPRvmJMevL1e7QZnCPO2krD2uYpjG97kJw36mxIG7qi7hINsh+Ki&#10;jti8oW4LoQc98EnCCNF6oQvuNst/ErZzYb6NsrJcGazKTGOPsuggwlahYzsK/9AvO36s7jU5SLL1&#10;UCvz1InAlT3j2skkL4C0UrJYPEOLkE73txEMRFRS6HNxSn2yighyPI7qGeGYcQ2qZhFXh5gyw7CB&#10;bN/h9OrZmy+//+Vn//jZzWdvzp6/Ofvpy7NPX559570H/85XP/h6DgG+9+fv7H89fbAudzklJbyG&#10;ZwGKLRxdm0KzWORdhLi6cpUwmhZVfBuYDc0AoMHKsPke8IvIq+AcUJbGRZhFNArFbqvfLh/Eun2U&#10;AxZMExFZWJrBPLUxTDrHPhWdMl4g9oIILf7vFLBxsee+5DJPpMhGHD0yd6ZTPdIE1yl65yxW98uk&#10;kpH6dbfxMp4cj2wCsHHAv640Xi/TvbjIfk4DI7kBj2vqRD3fHasOcpXDJSMV5xOSmpFvzzMLCeug&#10;5LVp0uR2zrOqfjNvnlW+r6Glyh6dr6s2LgrK2c2TRea8GVj6nPUNZxhHGzlOTVWQAGd44TMK8Byr&#10;drrfcCuRujRWYSY9bAwTq7aojvmXfMvErIngAvjt8lvvtfMsnJnQVv27miVNnJksEscHaDUSNLNJ&#10;Jy5DyNLGSmnxvFbyKg6SfOqTznXjJON7xIObIeWC5WX+/uKrLCSyA9KjJjkH7TD1Is/2kt7HMVob&#10;tSzCTChRfOKTPHx1DgP+OEONIhIxSAmrObS5N5MJt5x7V5WggvL/x9W/9WqW5Xt6UKxDZOQ5s6r2&#10;sbExFrLUN9iSkeCKL8AVdIOFgU/Qu823QuLCQrKMvwVISNjuRhjs7t29u/euXbsyK88RsVbwe55n&#10;zDei/daqyLXmO+eYY/zH/3waJK0tBfrvPdz92x/d/8lHj1NBpuiE+aYtlMfI/PPKbVELZ41v7M8i&#10;Bvt/JR5yWqZo0xqOcfLryJvH8XFfqRaAAv0E62gz+dGDYWBly2hzqjI6xrFxxrsd+1l42ZBFk/HA&#10;AgByKGiWyea2dj6LADMHeT6mglzXmCRbxsJFbGPpTvvKqm0Ljbfs2R336Dad7C233CnZW4vfpjAs&#10;t1AO0Bm5F46x4ijIeaDL8mBuFD/n4taysCHjUZ/pBvusf5Itsv8dqpGCfLtiTmKZz+KLx8cvp8ld&#10;+SZAT2WmsN6Q+diusuKkIXkZDtVK+0XrlBh+m3UllbDp6kiA/Za2yj1yYJ5tjUq3Io0xuqJkILwD&#10;7vHhEucAewN5pCVx3GK8btPWiJF8eNT7HKXjNAH9j529u08J10kGkQH6eCh3sreubIuubKWdrbgM&#10;/M8oJCFWqZccPXAzXF4DyQW0hEC4c1Cty+GEtvmGzBrgypKwdI62NC/m8CFHaX5qA3GnlmGzatXC&#10;n343gh066tV7nLLS9xlDKtYijfDkcbZGsBwVywE7MDl/qEPyjDkyV8z85OAc93B3WYiBzVxyU+lI&#10;KngHxzxAy+Hy+omTcnKuqqqdHUJaW7ndBXyF/KJ87OZrYoVqL8nVVXHbdWlLe+JXwWfEBw8kOyKB&#10;utyHolO8N2C1S4vzbwusXTow2rMoq4qJkPkIystobxrXGs9azovA5STO7SQwT4iVAJeQWOKJ7NGT&#10;6l88Y4FrhIZ4Oqrgfh6NSbAxqgRQyk2FgivVprj08JJY79fpxoNgwS5bZmI25nxJPlpMwYZODzkJ&#10;iTbhOzRoGflMmGpTKVpENIAk+1ze5MO72ZQT+dKFdFkZqhBshOolP5+2wSYRtI/1Wq/A/uKlNwZy&#10;edFYx3uLg4onw8WWpgpH7YK6hMzKAHorU7/mnP6/Kqdd12fNuylILnhJqP/CjUhAlMP/ckNR0x+A&#10;c34ZEnDoKUAy19Q8fhYWjsqY6lgcOg1igE3P5oqtNTmOSjIDAVP2OgPJG/Q8Dh+KvuIlur/7X/xf&#10;/+s/PLz45tXda7eQQ9Jg8s6Gm9gQtOg1yXxiNoiiBe7nezDuzWIUCqo4xOdWS5xo+WiX3pLgMVNn&#10;sXLSxF+GJcbTUh9NBsC6ywD2WZiFRVy8K/7bdeB7zl/W5YN2YuC+uAdw1be049Q5TdeY845qBLj1&#10;5Vv5eNJ60eMBjiMHrz0LaY5mA0jjF5l8iQ3lR8XDh49rcsebrsmnRlfFsVGg/8L0Jo278Mt7anDS&#10;+QCHTAKVHl+aIC/s8F4qc51qhysNI1/sPtWHOGejZ2hgWsJ16orhvrgfd9idZL5NuS9FwcGLRUTz&#10;TMaBDlNAAlErO9JaogJmJ6POxigrg5MJiy3o/xtrMJOK5pDlGpzUGtDh+Hrf1yyJA/x/K426Bk9b&#10;WR5ZkmexJJ8hFZHS3uXqbsd8F/USBcXty9ACcU/iNPPXCxuYDsEUIdR+M0E64BCXJq092JZuIYG1&#10;d2nk4RL7pe50MgP359pRWGYpNtr7gWcNDnDF87ELcDl++HMkAXAQu3ZRHgFP2eNLZuaEjCUGf//6&#10;d/+/P/z+/zED+M2L795g/c4G/vd+9dn/8k//6N/54je/+uR//snj/3QnIb28/6OP8PltoIHOwKYG&#10;UW6igynBLK3Aa9dX+kMPTNugS3Lx36yx87FQWQBa5KO6uw/mjZA5XN83bDmFa/qkKNXnA37tDVDe&#10;E61Ztvxv3r34rQYwR5uqYe/1+6qTD3d9+ZnrF7KA0o+kTIuHpoQNLfeT+FRPBQgcAnn2sRkeHDuq&#10;SRGkGw1epx2aDh1LPLjqL8dUu2DEg55beIgwky+nhks9AaXzSl+0z7n/4kKwmnO+NM+UTwUJH3cB&#10;FHeebDL9JYirPjrfXtGw5vzeqeexwI3pPilQbTuZ1w+xekmsYV2VZo6gjjWOWVBe7aHOKxcaH8t8&#10;bIeuiu4tOvrxNSggwaKT+0MTYKXJ7vm8aRjOqiUEbF+YqGyxrsOR3jeEw8AQPvdL8SLB7FC+Aezk&#10;i7qvnb3AzClAeglZ+lDip1l0AidvSCxorO9UmtjKccJrVamqqjhQDoMS2wsVy3Y0KQ/mSOkCvIXM&#10;7X3OcrTDjbSvd9gxLTPTR5HvjMHKiH4vLDYCBvD93d97eTeK/mJ1DeJSnWw9fMiIkztFcqZ5PTDo&#10;iTlT0Tjf4Zxo6haafmw4qSKspTfrNbYF5u40/7DTDebyoE/JpozXyeSLpZBVt7ZPAeEBdjx/Ou7c&#10;UiuKGdsnX84yGXd/yiWwMmn2eblzS3ub9iz1sRBLoC1DSnuW98pjDezgrYszH7YBnhHf419PIlEL&#10;PH6f0H8c+KGg0NDm+6zWC0Re5IK0eY50vombXpILGDHKL0wmoTP1Q2VdZcDDsZWwJwsUjoecIqqz&#10;CM8n5gd+eX/3m/tHzpeGy82JgETASe0qPtlU3z2zFrdpODOP/K7r7z7O+oTamqXXevqaORgyrRQX&#10;Q1jt1C/RGayAoYF94Delf36r4HCcDu5LVmLAPHG2PBcSfjLR4dFV0gl1UtysF5Cq3JOU0WK/kB4M&#10;hD2dtdnEEGTG+jIPxsbnEGn42Ic8yVifsWVP/IaBV0tFIOQDJsdaWualIeTFa8vGt1EOHR/AWpDl&#10;Kcrs0eLDVkEHN6ny4p1dS09Q2xZ5yD4oOSZZgHgiW9v5YM+YeIn6brncMCGcme7+s55uBjmsCcYS&#10;B3BAeW/i75D/0Yq9WNSHfVjqzAcc/8ANpUgQwUvzY7I1166pc34o8mvdOsiMYGfI7WO8/VhTx4p4&#10;/7TxEv9MoG9cYtmXAAD/9ElEQVQavvEYMzczNcG0P/VHKCs1jV5J49rtH74iP9Rlt0tTQwlGQ0Cc&#10;oWo5diN8yPDu7kupcpq8NCjWyDbHz18bc5+L8FP7R26Dftpp8+L2wFKHmssl5GG/6WweyJeOt6sU&#10;bHIMO1BLH5C+ZP7mpW40Sm1zOcXcTGJd++7UyP2ZusWANOorR1I2EpbjhoYQ5sLL3wcTu+kA6M9y&#10;GJfuHG4BOVFQF1XyJb2i3QmLLE6UY7sdJEH4MajpNlwfRRUXFxZKgf/CZdaTMmszhS2gbUp6VFvL&#10;afOUxxDnhSpE+mrokb8G/5pvLl0l0t5iL5/O0eqnwq3qUCAczxTG3NPTzop/s02ky1eNZhlfdrb/&#10;noLe9+porIzjZ3zLQsC5A7a/HGPEVbDCX2JWD7/6h3/xZk2wOAV1DTY8eU8alrETsp+RFr+2YI8n&#10;p1TXQLVMaSbNVLXNDwsz1xRHJu8g88HHyx+ojcpFYid+7fG/7DM/x8iBijDAk4ymEFfdjoZMp02A&#10;ajadCWbcbmBhL7Udh/YGkzfxybMr7DJqxgFq9yazp/j2HIDMsjEvbyqI88mmvckBECMt2UVtK8hy&#10;FBQZRfsQPzQYMUqwDJhhtWtYJuF4PT11WiaZ0GTOOJFCAr4jrBlh1e3Mv1M6dAeYlnxMwYhDTGV3&#10;OYxRihla0PqlM6X8dveZVQuhFiVQNYhD2YTsOEqB29w8lhagoNBkG1pKiTxbRkm92Wg/Wbq5CQzg&#10;JavvH3MRNUdlf3TbF2576o0J8rIVWyAUnZNlbLTNc1xjLthkcDpmVMxXIPOpkzn5TbKkWuTtdbth&#10;GptVyvZjVSmha0tqa9zSbUWkXQdHg6ZOFdw5r2WnyrndNMzyqoGNxO+tqgCH77Sh+3m5/AjW4TmT&#10;G9/k4N2nTgBH2J+a8SrWNFlZOoPqtZoTdWXmEJ42GCGe57yj7g8B3rz96bvXb/7167ufn+9/fH7+&#10;dsbi04vPX93/vY8/+vrlx69e/slM38f7Xz0ui4bwkYlJpf/d4nkXIFyFlOdHFD94Xn7Ske9eQyJ0&#10;3/lcd4K+JvIkjnhNW+buIw+CrkxAC9kByvEeDuj38XQBRnDffXbKyh8o1kL5Hkc+Y7YpeJTYi+nr&#10;pfGTGFzry0W7rDZf1tDn1vNs7aSoJZtlbMzcQMSuSyxsmGTljK8DM+0xCLbPH18/2KEoHU1igyfN&#10;7KT5FZAxc1jyZMls/SZZe79t3lvaM1E2qU/npk/Jo0SzMnn2T60rpCTouzH9ef+pDft5MOBKPr6O&#10;V6evaTruTsqE3vfTZXaYfNC4elUZ3WAL2+l0/TNwFUDA4tJVx9E4ardTCuGQ09JwyA68pBF5wt5R&#10;wTZABxfCzDUb1+7C4+WZwP5vOx+RUDzZpbHKrOw9UQfXXaloTWPvXNx6l1EEeB0L+KOIFOhLJy4H&#10;R2w8bpG69TD2qQ0RMbdcUmTNKBuhIXnlxmTj20FECxMCNGLpn6QF1nEX/i8vYmLHFauc2jQsxEI6&#10;GJ1T3JAPjDjYaCcJMOLy/3jrdF/KpRG7e3ahsB399Svy4szlQa8ixl7xy+ZjhVjnCTEKeOuu5VDA&#10;sJEJ0zJjZoCaOq2z2Gvetf/Bc6DUchHNmbeLrrqL0k30AxM0jGd67S0bpDTavXTvtpnfyY6hHV3i&#10;NaxeYurMs1nIc1TZcerGE/Zb6YL7hzzSEpcEst3RAHudw0pBKtl1uFxA6WQkv9cogGTplL1DKw85&#10;tQmIJEaN9O9phJRRbWKtNmdGho5Xet6o4SArYV3pPJGhwWomcgp8GGSPf237/Z3u+9X6dZPwTDNz&#10;JRubhV4kgcQVUza2zH1tnNBer3654Qfn7Un55D+cY4E5owsEsPzYnkwKIBFsxtLEumn8xqHqVaZx&#10;GCPunGp3pM66SdfaIBV4l73o6R5h7nQf2bX56n6xr9aCVxVZgauFHKHlFCDQKjJvfNP7eR2dxjwU&#10;bS/bhAeQ+SJjTYPtBq1pZSfl7pPAKtyaMpPjG/R2U07Lz9Mk0hMobOSTarTbgKRyYRCYZUKDK9PU&#10;NfLRGU9osa2vpPnKI9iEzP8quAepasznQS4Yx6eq9WW7uK7DZyaA1sBCLw9ia35bCnaOs9u5mQOC&#10;AuTRaoleJmAz7Yrnk7TtuxqR7zw8IUZhTr4yN2Mjkar+JjHKxrshwdDe7f29AtNIEwUcMCRD+FGA&#10;7/pRnmXadocKZ6SpYyqzFbIOXp1UwtcWu9BzuopibU7GDfMJ86oHwnBE0X13CnaanvgTJe77aC2O&#10;jYLqHbvyyRRR5T0ZOsQJy0zOaLFG2hM91m5g31682vNHSzbZsAqg6lbsa3X30cOL5fR+9fLx85cv&#10;P/3o4eOX+LCWuPvVTpt7fPjq5Q7rvv9iWXV2ItxXS+JdSf+X+3n5sOTWPbtgwxLuFnhbsnHJw8S3&#10;1iDqdEHi3Qo+lsO64h1+aqc2lDBZlag1+dhGB3WMxg8zFNg7XB4a28XY2UfLZd2xg1fD29HvtqD8&#10;m0PdVwvMpCpiSF5HoBiSR3mW7Rz2W0Kij2d8xsEgCgPLKu2S9tHyylR1f2VTTvq9qsyf4w97xKRU&#10;u9Y5Mp6Azi8QgbfqVUSvI0aJy1gHp8V0URZQcrnZnz4+LMVmAF94dYcj9Aunqe+7ly9JAOZk9d1J&#10;yHaJ1my4VOGxRPz78OU//Ed0QVgq9v6GEu47ewpu7n32n65UVlzveCGbUiPjo+ET32efWHx1TXzF&#10;vqKTnTpeNknzL5VIxi/qkzJ+LFUsB0zZIzHkAW0JiXPmc2cSo0lc5W1jVFI530iEOFHg2gjfwz3N&#10;eCSEyzineFC3lhKXimVrlVNkL/KO32mtnZ8PdFC8g4nMWmTtvfrOj8AYHMgH9nAXsPYyfauiA4D+&#10;sp9LNPK7u3FMvkvJft+tHpNJRVwLPHkl97nybzM8NCoOvjb/XMXZb1dij37cq/4H482NyzXi/8HR&#10;LOcjfcJs+YhGHQfMoCvIyNLGenAX2lCmcSgQoYweKVPDN5y7RIrdCLHpaCa0YeblRZehpF/W/T0L&#10;Fytjo5f96WS6qawzy3SzoE6mQFvZG3HrLL5tTfQeSXtui5OmlzeEb3XrdtvJw3Sck/5kEoEHpV7x&#10;fEo99YiPnsVYmcKBj51C7LkH6cksGi05pH3ONOBu0D+P01DxzdPP371++pu3K0i4X1H+D2/vX794&#10;/vzx7s9e7YyUF588fv7x47qM/vHOAbYLtLr7iW2+B5s00k4dUB7yOTv9wVfeFhn46f73mKdclcWd&#10;G/bfy447MOzmUD0MV8PTJLh+dkMWAm4LdTJCIlTKIQNKZ+IRgYNDh240NlmR6qe+jATsiL7OB2RD&#10;fCxtjR73Ot0KvDI33b4YquOCVX10c+LykmoLOfa88fO1rvF0LprEKoRmS0NlV22FoUiwJS8SP9HR&#10;MZJTEehfEOBCLaEItJxYoDjYrV2HGZxQm10hlaXQCMumd/HY20WjqlIE3I/xQC0hzrPXvmP9ejFf&#10;b2CZZMq60MV7VE83//B5fJe6PtvCCRPMXR+3o7cKtPVEcgkECplXlmnbYocZi/80DdKwzF6ihTuJ&#10;jqfNL/ccxNAmSYOPrUVJCPXSiZUhBRkaLR1unmyZkt4uoJhm7MlnYnOp5ikH0F1k6Awx/S7FTi7d&#10;yAfBAW6dPGGknMixYqf9YA12/Tiggc/GsRZODbWOGrlrnYYopCi8djMbz8kAk/yhf3RHCvQfLfn5&#10;8d7zMO6nWy+Efr1H27Lg+dlfB5c/k9TqFg/Vd9wXZ34SiGCN+DxKdUF86CwPoRIf8kzUnVCQGRKu&#10;3x9r6MU5edrvLHD4iQ7K8hEZOS1zoV82w5BkETnanApz6jnOBtVNA7AP53GvyO5uApeN4JEzB+HH&#10;Swsm1M3V1ykNZUUlCoLseNtVJI4XgI4PecP9EvxEipnBFF9Ct9mwna53aY2bmFpT/qlyZaGx5JRB&#10;eOzS6Y5/tCrfVXtR4Hcfz9lHlnI6DFuoqbgUsaNIT5ZGEdz/jn2rzVkdULGEASFdsOXLDM//blyU&#10;jJsj+PKtkPGkNqUgNly/32Gekq0e8LzDMfgcanQyK/Ush7iqqXxKgGtCa/xzxTpnAqr8gRPERdlm&#10;ttbcFuEbTEvb1g4nILyY9smSMJOZGlEBrvEpgzty5DhEiCa53dlvjak9g5c/L4lAMpnOjg/ttayM&#10;ezIIOWIn6PgKi7rFVTc0BSYNAXXIHUzEY2AITNlJBmr9MrF1Z/H2syjF7F4o9FJTW8rFuGP1l8kj&#10;YHOpa8QGYrnQTSKcx2FOLUFV4XAkxVkBmLif/Omkqh3k3xUlCPZ80hMi9UpInnOB8f0RuqdTw/4c&#10;9NA8vOeWcnhj5qn6+7qIbuQcQ27AlnUG95eN01EOm21aYt8qNSDnWBA4n55GhwPSVO5NfJ3zb+Gv&#10;RZg2beU+BJiY3qGGGw0XOac/Umg6c+iTx4ePHinD/Ojx4ZOXD7/+6PHrx9XkP4ydrvT0y5d3n8+m&#10;fXz8+PHxFRdxpoyWV2lSfax5MpbGDrr1W2bamqOSFakZnmJTHJvcDa21elOxussEDLwFeDupXg9R&#10;MNGHkoddxOt4FGAupSWI2699OHb42ms8j14Hd7DFuCH4q1woX9IqL63G0+aPh/TUFxzpL+Ve8rdj&#10;HeroXrdC4Fw5QH5GF1fOv9pyjjlL6OXDaSyIGyUsqZGig15IZdZ06XcYSlvRp7b0KdV3+TXnBGZp&#10;EAxRpcmzaYpl5C8+KygxFjRy6ZvtTmGKUmfEVg7gq3ymkTV11CuBtnX1F//wH+2Vq3qaPjQk3hFk&#10;e/1JKFV8NXvEQycx1dmsSbiXS3zPC3uTWzcSLVbO/No8aEgRrZI4cRRvggVb4qwn45xch8y4Wnqq&#10;mMrdi0LLG4wGM7JjFvZUwdg9kzMiVIWXG6fTQecxJUyv90ic88F0VTgmIfVCygVglaP6kC5Kztzl&#10;T0k9LunT0PNGzdYSGnOTl/QiC1abEYkV1b5on6LBHaocRjqxw48YxwvofNlvoprsWN3uEqLW6APJ&#10;eHvMznGMjRxPD3K95By5rZlIF9dDkimY2WXd2xAYL4C9IgkUD+jlMtwWtdsWra2LRuk3R6mVHmBE&#10;crG9dCkZo227AuC1gq/p8N4zEXBlIXklaQgsfAbDgh4cImeZXxpPvTFY4MVboQFHGzespZmGOmc8&#10;6EVD7hLFFb2nDu4GRGmRcOXRiGfzzxTZpDeZQ6gHQUIYZm74C1pwFVnmbOVRvI6S1KKueDVg0Cnj&#10;uvA/qasFJcIvwVYdZWhWuubuF6iuZNCeovn66fX3b9789Zvnn94+rQP7L8+vNvtXj29/s/zIhx+/&#10;+OjVxy///KOHP7nnJKSlActzVUkFVBjokF24DNcIs1tyXgXac1Mc+vrqcKSzBT22748a1WM4NvlP&#10;Jy6ckS87v8WW13qbRsan6S5GqHhM6/cDh0XkNg2jjE1tGGrzvucIAe4EdDieRn3zjyJDkVj+LG8q&#10;UwRORdNLmKk8SS5RqPBA4Mw53WKIPR66ngINlZ08xgqZwCsOLG85hNxwAtrsoFvASyI6aOTy8sA6&#10;5Gc3M0nj+QwY94XzCaSUyyaZe/Gyt4/VnaLWkkj4cQNO0sfxi8GNO0QhfbH3gsZuTRGb/ZVClm84&#10;TZEgshH1OmXsP4ul/GSy3zgqRxe46VjIkiE9WrVd1C9PsDo7aoP50rSfzhXEl8EZZocdHTd29BV2&#10;qQ0gHbbvu6hfFccV7STQGZg58SXyR2Jlh7L2etI6tAfom9ppGbpXLPGV1UvLEp/pJHl4heSgoBLD&#10;bXBjBQRBb91hYxq6RaBjFMp8GWl18nwcrCZrJS73uOcAy+oHDUdzw7W4RG8IVrhspLly/uiOCPDC&#10;Di8xgMnu64jIDIDBYcnJWLkniYZFmYwnVC57PrejmNMpqTfzuPTUE0iHF/ms0cjlapYAddosceaq&#10;+pzO8c1EcB0DWP0jBesI8WwlJLL9O2hzCs3mXLYpXgw2n3hCLQIpgH9II6UhDcRpayAdfSNszxuS&#10;AaxudCo4Nvl8Cji3yUU43oerAya3naO/5b0wrYxDPW5SehQx1DpH7A7dMHuiFw2S6cprOjit+k8e&#10;HxcvWm8bxtFF4mZpLC1wygh9jjNocy9BfQPqc5+XDVU+NpXrOdpZO/ocJVmtUpDZXjMDzGdX0wAQ&#10;ktWR4/Up2LKUs6DT/tyKJhNpRWY2zf7X8ZBqU6CoTvCTxOs7lXRCJ4xVTJvCI8RUDCB5dVBdA4IR&#10;wx63SIVsiOzdW17DT7N+DRyVVznSYGIrEbfuQNK4REYal+l16JNCAGUP1RaISZWsOn7HxuG8UA8R&#10;WxLb8yBnVGB+XH7JD/NE1NfPp9eV0Le3QwgJneKc/hBjLH3JwoGlc++HJreiB5mGR00/x0Htz7j9&#10;YWlg/00jTlm6WbB8IfplDZtG1JhXBgrgujKVbjzTjMLyma32crvDJeB19p+tumynY3tfUu+otbLW&#10;o3mGaarMHeR71VKddRgPE0qpwSYnK5vex2y59eS+eptMAMwvDcEFspwixpfH6iRreWKdchbeTncP&#10;/kfIjMZInMRDKfAirlN/Hj9ezyRdMq8e72b3fv3ycYbuR2uGssqRx0V3dwXT97MRKX2Y7j7dwXIz&#10;hx4fXj4+zjyeHTSxPuVwGQrj6nvFLNulLFFqcaEues5ltZoSZVc/5k/sFDfNpQkfjSkh/oFoA1xS&#10;TaEdliy9lF+mhak/6HL2cULtRaGhqBSRwbw0BLBRNDkCbO+V+ccOM7YhVXVLd+oculmlkl4hKbGQ&#10;vnJQnURKJBJjqGZ0yg8qFtlGJ9JZJpFMe0/tYqXC6QCxuzCkCWdEoNrJfDbzOMnp11NKF2zseVYb&#10;+X050QThvphSQfDZR/wKHX4YcuYsD+fKYYCHrQkBEmnN6Zs3hEDxIgB0Zf7NP/hHaAfTax5K7zyu&#10;FxQLWccJkMpNrCO34MqILstb/5WdX68Od/LcDghV7t3CS5c66mldHMdMflwyht0gUyipyNVYHbaT&#10;f8IpWLD+0cN+353LZxjUnAOUcI8byEY1HukM6w8DCuqqhaht4Z8aag079+Yl7400Ox+PjxrBTV7u&#10;3cVv4fs6prJ12QA2VIgcGSAWOkCUT3KyqL8b4TiqTCfb+aTQKH1NjKniS2c5vKCTe5mLXrR8h7xU&#10;VCzQFF9LpurvYbN8xDiGrARoy1yQVibgwfbkubeb/YWtgQJtZmZ1UCoFP6lxcMAzrL9x3m+qPJ7+&#10;XPK72cMVPJxQc04V33YmBluSAfXukikzveDDWyJmdynbYHl30cxWl7iaK26YZlMirlNw73FhpvYl&#10;2g6ZsQXj0SS3q7DqGlyOsEWnbbGxIMff1jCB4/tPsxl5nOtt3k1IWNXDnydjrSxNs8RxKOjd16tH&#10;ct1eR+eq0qTjSccbwzwL/u8e06KEYTlFHZ3FetAo0IE68sEObRoQtglFl3z+4dvXv/yrtYBei7ml&#10;Mz6P48+n9e7Tl68+efj51x99+tlHf/TycRHgX5u4qzpyUydSg860bih96EDIMOkj/I7uwxX1p9hi&#10;9lCelkNGfd3F/LcXQ75GBgeT0+ejBnrRi8RYov7+JcZ1MM1UMahs/U7mCol8ZutO1chxYNnVijpw&#10;l5RlOuXsi53Udf/i86ElGnNHSroHxmTqL5boMlNOVfzsuO+9nItHYEhAsGy+uXIE9CmeyKqYfOnu&#10;NyCeFQE0MA2g6MDhczOAWzhf5chRIHVPSdQBSfw80Mt7ZXgQbtD+9mx5jMmz2p7jDk+bl+dcWrsv&#10;kncU5YimnBU0tW+KR+2vOqMItCkEB3XmrtwOhMCZKfs/ZwnOSLPYaamY4wIrLq1OvvMBDrmSIoVr&#10;/CoraP7IRarf80RUQOWSo46bT7rdUQf1QJ2yA1gLBWPUfuPXy/jNUOEAJF8uhkpiEJcBtaUvGzFg&#10;jw2gAVCPjieUFL4pR0jBgJpUg6B6N6dUusF80yBpLZ9PAVCfhS2oplvuAWm540Bj2ePpEJEMQrD8&#10;4Qvy+RQWbt1qMFlRr0zo0o82O3+6GoqLlLBfFv3YvmzyayI4AtmbTLTJB38oYB1oczT4ugJ9p2Jt&#10;cllBrIuh0DrWTFnHcT8JJ3mH3XhlEp0eGUDypF7n8IUegV+8nbMu8VIhx/XCxCOO6ZssUL07/dXb&#10;6LQmNy3WJQs96iC0tWIoRfAxHoQvW5MZvN/eMh4wtjJlhd/wvxwWu+20UXQ3e/TI7tNPKBYtBFVV&#10;MbFy3skkJ/vGaf9HLx+WdPPlciBPfhajr3GdpUN4dbfXGyJP08Yoabkfqsez7i6x0lR2OY9JnZCR&#10;4yfti4WMudmc7EQj0gh9UWAFTFMWzY0HHEpbco8zI7O12oAOhKPN5BU8l+kebnyyh0wZQCgT/8d9&#10;HHitOX+vf2PlMjTIM0zD46+TcUAA8Y4YaVv9v360gmBjKKgHpSZcwXM5cEl2R5XqazlbgRfAV85/&#10;igRFs6u3t2RaVslqsAxVeWDgRAs5H6XjstXmus73MnVdnJrWOaA3h86GWTrS/PgL82LuUptTPznL&#10;dsB0eKyBTWazOqwq4TeEHqujKCYK4W8u5Fy3vtHmTPJAzVd8NuIwjD0uq8m0GU3yL/0EvaAWoScx&#10;HgiEn6lqB7Ym4JTJUtTkfOSISaBiPFgystMEUxq1DheNEJmqC3Xww1sqSlHc+EBz1vF6KBplzBWV&#10;teuLztzIZNFVpJDtHqgy1zZGr56Ojx+pafrUfsKfviRs+6uP7v94/5KcPMv28bPHx69f3n+2hOTH&#10;uy/Iwnhcd+K1R6YKTMG0Xzy09nKaaHRplRVzASWP44O4C2zWLPehLvwwis1ER631Z+WNWHfaabqr&#10;+IPojqx1j4wNgsAdTSdip2zsKzq5lnGQLpX1+2JHllQ7gB/zD3ipYnfYwAVgWYhc6EOlvVRkPyKS&#10;Wsfu93BvzdGrhAcOlpyyWhBT30LLggGFyuxLf1T61puZKjdgQmlfxACcXtypLI9hY5ZC/heL+zzI&#10;/Xj0DofOX1lcTdCe1iFDbCUXwMHxZJvuPWwzMDAES2fH1Uqe0/r2PwIe+kZt8ZMj2EzMY/rcopUC&#10;6PKN7nH8fV/+w7+Y4vD00f2TLZqZkxIu9WhwLJ4Jcoj35A+7sMCBu1SCmZbBmZmKRiyNK07iMnNB&#10;+RRum/g+Nq1ZDawMi8t3pvRUHLILH9tzmH65wAW4e1oUduKE2S/vntYhIFtGJ6LoRkwA6VtIx6wt&#10;Sf7Ka3LX4mv835S9HmV1F9lbaHSGPAChL8sHatlttjwYiMyYHzLtwcz+gqU4LXKMFR+IFV5zqI78&#10;Arnmo1e47ZLKzu1YvKgIe4P4zj2aZ8Uc1F+jL+XLCWvIxdwIXSOpRMcewOq4KofLv2LTT3c7dKxC&#10;GfuowIkVIknnko3Fk0l/kV/eoD3BmRlKDtVxeExlOUaJnckxKmw7Gb0d60JGIvPdzYVEKN+Sijjb&#10;RlxHeZV0pAt77klIA55+6DzNBot4afnYR8XPbXxwdQErjulGnjq33CYHRBGtrARNApS4ZZusa7p6&#10;+ehTXw9N14yqgZ1X4jRWca/al3nvxJZk2akXECTq6CKc82SGTbLnTeEwP+LN009/+OX7f/nL/Q9P&#10;HIn7y7t5QFn7Sv4f7p/+9NXHX7/6+tXjpMWfn6OAqmQ7OOZg7YG/fvjL+ftmikXI5xZhcz0gw+rR&#10;QzpHQIQrh7a2ynTfVmFc5MxD9Aw/uaTKJfS8QiA9/8vVAnSPb7vX7miWxvrl7uZhwqYz4C9PZv4j&#10;DOCyK1+8+0oW7IHvHThUdBHELi/OkZmmWuBJ9z3ozfWD8IVBIG2pr+M3elBzUQ6OfGV1ej38iJEX&#10;YI9DR6jkHuL5a3/PzgufcxTTbYj2vc+Z9ntz4v1uSvIHW0Z0+5MMC+fWPMwY1B3jjqF5jB7Ng0B5&#10;0gumgW3ZvAPDuwTCHFK1qI2mrrmd1IZIOOU1Y3v1TgMGJzaXo+xTaaubpGolSJVvFCpmwicgg6dM&#10;HIg3Hgo99AKXMzXpgMLURKdKI8McAfzNMW/6pOHGRxWAsgb5fd0qmkllS3I8HtRNFlu+3u3SxEkA&#10;7Kl71GXpkzItyKWh8pqptBtK0dzzeGPFUlZn7/FYbop1dB6TydY5+C/NZwhhGJ+dJVI9Q33vm2L3&#10;xfL6BDjZjI3knQlvwok6g+aAKNNEw4AF7K4dzjHNcoW466mOMGX5ZOpa9Etx0O5TE81eAnUHyRSa&#10;DYOrKAtZG6PM6n32ONlrRwp4pmBOhHRK79md2QblJZGJE/e+BMfeJYlwIerMCsqBBWD07bqmm2It&#10;TzIqeGNngjAhDgBGwvT7PT2ZgOKwBVRX50O4nLc5S4V7n5jwZjh68cR4Fp7flvSf8Z8dT/24KsH7&#10;P3p4+M0y6aZbi6tZU5uDiaOGRJZ6d4t7aH1dqqrQK1dCdGU51xrto1OKEMNND45TgcYqteIvGKjp&#10;608aNqYmRsUGnHar35CRy89MhMXBwjQw1hkFZDGqeB1w1pUGplVhmD2svoQnEZbrnHeFyoLepD99&#10;272Zz8ikkBinDEwjS7ueF+aRhrymckR9VjpyxkfMxkw9hL7sCCejrEMIHGuExFT9EeDY1bS5crMW&#10;pX3Dk0kT1FenwX4ZCrO7GFusGQBsLQc4VVeJ+O9sMIZSoRrJeXuqZ/vZKjpyb+OVALgZusxjVNjE&#10;S4W1inXheUJ8147rP2WN5RiaCXxTvSyHuTiwBHLC4OR+XxG21CRg6Dz3i86Oo/OkyXQ9vwDULWQA&#10;MdLWnoJm3g11kQ6atRKFPX0uFUKeDwawKbKwi3aAHiH69FeR8JrtaRMjpwqvwlt7Sdxz1PlXpRxb&#10;YrPzb76847ggjvYhjXmsj8jtam6XZ7HQ7mcvqQfxWCByWRf4pd+nj68QdHbvBuQQ78sXkKgCw2WP&#10;E5TyIusC5JRlfGznKxWEq9wvNePkgJgWAe3kNBka2xak0ipMZXbn+ilHNyWiJjJ7UIGlSayMS/Lm&#10;fU4iY5cKtD2eIJ7PaCHQza1Kjf1SWtMWYh4EP1clF0+aYXos2HI5Dd7yFLsvY9nvKbSZ+jsf1GMI&#10;Ko4AecoxjgpseAG3vFJND+9IedsL0uqhXAk5N1yqByahL4pypW7lKFtwbOZ8BCIkYvSEHnVAzjIH&#10;emp0My133wBegsO+IYFFbJRSjPNdxVwu7SiHg892UB/EYewbqQoL/LBtzRcawO/Wuqf2Z21/Oo1K&#10;JwVdekoowb1S4w4DldspG2IwkTdX1TBM4TgctgFHVMcFMoXy8e2LR3OVcXT5ljkXZyiWqwTNLyni&#10;RB+ZGDmuyIdVASyNjSZYe8Eqpezjv55+6rWL+JESVwG9W6hJPKAXSdj0jp0jmubdl8jxy4I0DySE&#10;k+kn/cTjAsv+rG+nrJZ/02y2SMIsSQtLNytVJV6fNeX91BaKhWoVyJgS1Xi1IuQDKlLjbCOclewb&#10;ZEpNVF9hadmHvK3EIagUn1lTMmv6xHZS1+R1B3V2RYmObbBBhlse18bXc3MiJ4wP20hJl7ahD6BR&#10;VUCESjHP3U/3JhOaF6AxKbUXt1GWUGbgztOdW/ldxGmjLUuqKSURsV1VnigTUjgprijM2FdR0WZF&#10;O2uterJDPVK83vTxjuOk7LAu/RvsXZxLRpa7txNHFahqkwfzj39sj156s2cpCZnByowXYZi+JoXn&#10;Vk8qBOrLYWbKgW1ORTBNa0unyKqlwZKPSDeXiU4Hml3h/ADnDJtT5owX/PLm7c8//PLmd29e/OHN&#10;gqEYwK8e3j7dPf1y9/Tmxds/+ejVn37ym1c7Gu7u3yJAQQBqUSMKHI6cAgXElLPerke3N91fVnWa&#10;IfnttUneWQoloLukYqBT9U+O8wiqtFubnXl7j8k2713RCuybKg+xMID8ZzLpmx2zyc+LPzzvrKPT&#10;ZH77PviMw0zRL+XsB93UazG1Tj87rUf18eQmFbOCTFSSlD1I3M/u8B12WySAzpRVnKJ/HFVkPyIe&#10;NMhrmpNCvD3V+05HLgK2LpyJHCOCFVfbdtHyMTVvKW3w9/cOe7w6p7DzKBkJkUpMhGlJzn4K+Ax9&#10;EEJaRPteqgTjC/zCmS9sXMo32pV8SQULbNx6Krzc3NO220rL12myEPsStQ+mbExLFgOmZpLGM17q&#10;Toa0VsGhcBaLAvxzGkDo7TRDZJtewaFZNuWhfOD9Sdz0VrGCXxNm+pU5jsLrh83OQpv5Z/ATc3Q5&#10;8MpFbomdJsrrcokdPhl0pZxcGl7L0Td8WabA8ORDHRXK/U0pqaQiIqX9u/eCJW4ZlrktBpy63YMG&#10;avqW06+IFCebHmHIKBrsPKwmyoGNHmWMZX73Yr1Y/vjx/k80gLe5k+sn7dmcz1a9nzqmDEPKSdtL&#10;aUjmr8oE0MmNO909CICksWj9ji5Q8Y3sbTbjV3RGUdHZsOnxm6laYzfAcnewbQVpe53nMkC2ANCy&#10;qzSExcoWlx408s0fh8CFUcQNfByyUio7edhhjgMmacpM6MkBj/EVw3ch7WE6MnRQcdC2t+Wai1Lh&#10;0kLl9ubwQ7x66K48VFPKFyPatyQ5n0Yeam/kQJ5k13HUtdZbX+4vX95/+nLZdKskI/OYzKZL+St7&#10;DlGgSmUuw8Gr3ZJoNiJoQBVWn+p1/Aus6DgAzWnmPLbUOOyQeuFsHZVFDHRUWh32C65A+HRm4ja4&#10;tMJuMJ8xvOfihGnDw7Sy9sCTk4kGiqQiA9zLV76/C6XCJcrm2FhXopAS7WxA44SBdtKqVgh8qg1v&#10;CaJqO0vWQPcs+oc+6iAq9yyZbnBmPPo6XhouOL1WRKxs7+IcZh1kIwStCw80oUx9TwIockTZa9rJ&#10;UjaCwn3f/ZZJs7kbXNVfP7UzGWNcbtHvJ3pe7JRQ3mtnuFORvjuyhZAgtknX2wIDOOYrztmlmmf9&#10;YsqrOKnvyRBOomL87YLJ0e5kg2K9SAuosUbRis81PcjuhdXdhFhrd3ezcml1xthgY0KwevXEMhFa&#10;9SQbLwHcGtloihd3zb8ZJkHICjK4E/4OJ1O3C342Q4VV/MegLhIzTqvYSkTaN94Ran06U3Z+vV8/&#10;3v1q5bi0leJI268eSF3e7zvqdgbwDpL9ipNm7chrf8gVeb69e1hb7FooMWPlRFQOIUt0hGe1ABWa&#10;3ZLaBhqQWqzUS2rnlsqhsLziHxQt6xa+RtaaqXqCpIvSDfamw711Y03cjH9CFuYnXmJaVy9UiEAY&#10;HIYPuul1op2oLO9FsfR4i57dyJsnRvIVgwSVtRUjMaeKyzXFtaRR/FOdCKOI3D1znNkq/+T2Zqnt&#10;nkLZQKbH33tPtFHd93hF2rhaBPOXA8gZrsz8Ej3QUSXwgTTZhJfTav+RxryQ17MBhBFqwCSHgxua&#10;8YRKqcYwKXnngaaaSKa3oGupkFR7P4xK+yI1A47dyVi4/DZT3Acj8OqZ9VYMqoDCJZegtPsWAf7H&#10;oQyB2aNOpDbxF4EvzlxuzYlUN9P1S5+HQjLE2wyGLmdOhFRMmc5x3qDRcBo4wxFgb0SYlUnKBlzs&#10;PtKRg4k95ZW9Rs9tbDC6l8RJ5jOeeNKnYdWm8hdSiPgjEPhjUsGfmwHTUCZIWJsewtrSpsV2MX/2&#10;Lo5fRzBIX5OWEWbHgVcW+3F+p/mddYh2J3fHsqjdBrLKdo/Cd1oTh3/kFF0uTKHQ1sSLFV7Lfj1m&#10;sHNjU53V0fl8xHqMXDKXQnESUbgzO3BQwcyTZ4klzDkQ2Se2+uEj25IWu2Eo9Q38Ak6qIiizs2QX&#10;ODsj0i+dw3TWeNMx73XT7jrgNUVNAc+zNqlmfF6knAPsOpxmfKIgwrYI/aXim+PE3Sc9QdRVz0ot&#10;AYU2H7JT5EeBAsRX99yPyX5a7leVy9Gr5ODZt5r0pbUcqb5XqtaTDurhB7fNPZvlfAyDuxzxMFEP&#10;rUrwYrZeZxUOVSX9PglFPUGscR4W2rM/Pb/+5e275T9///RuBvDTu6cv0NVXG0x/1V89/vrvvfqT&#10;V49Td/7sgUM4VKZz+kTT55eQpR06Ezr0LbC8fIUjWIIqwfn/+z9azAd2czKmz5FJjt5QSYXwItvu&#10;5G/4bYJZrJYLGJebL0YGOmOfOqtd1VnLg0OSP/hvUa/dT87t8gOv3S+HPH2uzwCOxXWP4h7CbN8Z&#10;sE7m+fXVpTKV9eJnPknCWTj+fzhTHuDN34F7Rf1mu6Y3irUaQGwCzeKs/QM4ce3qdxWIuAdmeG3M&#10;ZZ9LrYdYD6p0d53tE8/b8Q1i2vBV8atE/ETGUneo9ufkgZ8uoGzRCRvmdqk/k5NRiYfbmJsDQuLq&#10;Qn3Xs+MKb2rW5m3/tjpZ83ic7QjRpYaWC3clTfUKuLRMFUoMH5IyVwed/Hr7QZ2V0+532XhUjLXT&#10;EeJijird1REHQrqcbmSPI31P54zdXlhSLnoIUw+6ckQmlBZYjC531b+BBiIVIyAIlInHPPZxqWZD&#10;Rfu+JYzQhyvOp9bEDUgXEjJo6lZcb+G/frj/k4cX6+6OtTkLzTLg7YiBr8N5xh7jliqpZbRW5JlX&#10;Kr08o1M3nAgZGWKvtsWnpT8rL27Jnbgn3JSpnofj8eC+KfrB2uXb1GsoXku+He3sHo5ztDmQVBPr&#10;dBIyAiMe3BlPxq5zWzUC2Q6Ar59IlcUT6bQPa7CUWlA9ZDQrtHkWh5d5yHBNl5xF57aeePJxODkV&#10;fK/q7qxXMKkzebC8FDTr92vj8PQXpBkshtb2bvPSagJDPF1iPd70I+jTabfFmWPkV026j1UAhyXn&#10;Ug8ytVmuDUryQbM5Zg0UMnUcsZx/PgPdkhEoOVboFRVJrbyqKw9fAkXBNA5x0SaHhYAi4lWFwWjS&#10;uBIocKW9WQAV2eBAl2tGBD5TuTUyUBMIo0700nQtjTqXifKtGrC/VfePHbVvN2eSTo1gc5rDHHyr&#10;w0x0yg/1n6ps0C3iHIY3MQE01OKiVvHefA0MPNAq3W+f0dr04y1qv5/AjLBVTYKBTL3egDtjb8d6&#10;7fEp8VsmtHPlNLVkMk3cXmPIRyE06zgyieSV/tWYeA+sQJ/jHjyKUAA8eQqO6F7sB0l3WsofDqm7&#10;1lCB6kqoot17tFy5YhPTa+O6EES1e5CtXYiqn0kaX2O849NUV5EWUGxQzqVxPQhlTPBLS64EKYsO&#10;PD7NF/iqIGTpgcQDDCrOL//FutkT2l3w9n6VurNvZ+iuv8aQbZFbSjwIhp1mE2vjW0TXtvPWhR11&#10;uiCLvML3sh2+MScjiOrVTV4/iPxKharcbNtntK49aD+FcqOkvtISDfnejeXuuhVPMkMHVdnTDLsy&#10;HWYlaVdjPNs9DrpFhjrJCGjXVC1Ax13F3SZKjOhG/rUNz0LTJup4wggH/LlaxOd7LdyoFhvq+18s&#10;qeNM4YuU+bDXtWbBnlqJYfsJD6QnO4L7HjeWi/gSObz+Y8F+02bDh2xpIsmiBCLpIu2U//11LeRw&#10;gN1guzhLPuORkrfcmkf81rN+RK2Yc7xmQxHBdqrbgmluLOrE5BllL52XOYUkbh+t7VN2VbYbQ/3R&#10;//YvYP2PzK9wqBTFDq0YL0sjyOItPpLr4HrEnFBTESGQm6m5P8e5pj6y61XVerPbwFoP0zzOTu5R&#10;jO2IwqetHJetkYrYv+xAPTWcdlYBpSkl/AossLaVEdaLRYfu4ZtYAq5CsyhZ2LfqjroYrW3jMjPt&#10;Czf8nJ0AJoQWt4AqLbVcjMKMjL7Ew6XxOP8L3impu6VoEvxojkzbU7PrJo8pxVlwbohCvrDU+qmc&#10;7YRT74MrEbSRlQNY1l99Atq5Lt43lkklAZB8/ijTzSs+VhYj5CoT58B1kZ/7UHxdJPLs0DY6zdCr&#10;TjD7cqjysaeAkHgAlDBKjQzExF2MlIO12bi8nXMySWy4BM+WSS6EqJ7J6gT4QF3u+MC1Wm5ISK1o&#10;/6sn1jDHtsBX5VuWwBHQLMYysLyhRtLc71qiteq0xpA0IKCelnwl3NJokz26uMrri0hwA3Rkq53G&#10;jgjcdShExq2WA39hAq4qY0Cwi4qHIx/hZyhef6razH6GY6/W+URSefPjzkR69/zpw/OOF3i9IoZ3&#10;L1/d/+mfvPzqoyV0vFiy0DTmyRIrOkJJVxYnFv59xPXbX93QFh3cTW29/XOg0wgMcg0k03fki2v4&#10;uiOGr6yYD0YHEyQgRshNE+bH+PLalE5bYie6C79w6u+379YqEOffkqIHmT05UffFHQXA1pbcqkMN&#10;/pcPchJAeF/yvvIekSjPWke0l0/IdsBt3fplZEmMrTFyYKnxYk8RIBHUPoR3O9jcjTuOJzWP93DK&#10;EbBPhpbh+RWrb7FSpzTn/ekeWcXZD0WAoQJlpz7pw8FgYvvrqNGZxNfO4EDtQMKTdHRQTq1abjPn&#10;ooAeqsBwLJuULvjXsyUoaxy7WzEnuS30uFojw3GYXeTJy+bfI/CBSROV4KB1xGSJCKQBbzIdA7vf&#10;FZndhLA4sNFDlCPyyHXGdMuIdZBTk1F6IS90ZGYNLIjojYVSwy45ZN6lC2N5DF1BWGfnhLpCjPui&#10;FnYALmGbKx8pUVC3HdNFeXKGW7WlszyzXZHtEGOfHFTohDMICEXK+91JQg/apTJRL7or96d5wc6K&#10;pMfS3Yv1wfoNJ3vRgTl/FpR1wh2oj3MvVvLnCclGAFLIAgLvZSZXAIdLUji36cqRGAkmwJpQOJL8&#10;dHiWRFCGTyHADYxpdmSW6j4YEOYt3fGtn1/Hvw9b0JJpVoDef8g5w1u1WBQnTJf1uzceJeFwVNYp&#10;A5AojhviHu6K9Yui0MzlpnoPLxOoqPoln48LMlEMrRWekpg6QWe/1M+cLpi0EoVNbpD95/MXS3We&#10;6Xv3Gw9EWT+VgRF55D7YA9L9VqFMSi74APrpU8ZDKX4b54l3KEGOmWG7ZieD40OhRk3HYaXGryug&#10;kJPLGYxq0kbUg0bd2Y1ARoxjI3kNpYYol3V0pGp4vlE78091KG5W0iYTy51n5w62xhM0eFxfoQ4m&#10;J3xjZUE1Pfu4BZOAu0mLC4ilMYrwOnxhFKDcoQ6wcUpOx3TN673U1u0uZe06xBnnNHRl+d/f7dxp&#10;s1GUyKk9JTWYxaBaqD+CKagQHugpbeUJ5io7t62U0+aze03TOK0lLMWP8zPP1L3Dc25xhcO4Ncb0&#10;FRyZ+LwNHWGS6iVsyEoA29E29YDnZDxaXA6CXUCtN5Ao2b5nUHYt8vWHeDs7Ewoqvqr71cAvQKZv&#10;KMhcQorK3hEIbZ5wA/llOTl9rOOA13WieKpLsiBS6kdsPOi1ezwm95heu38sa/nJnCR0z88YgsnJ&#10;Oo/uOVtofGwG8IxbEihkrWDdseRJNkFTkmPPJC4QCu6dRHQzEC2D75CkY1zkXFAFzS6qlSaJLcfm&#10;SdaD8pg26c3ycIxzU2cHb+NVkBxh8NMiAYVtG7E55Fo1RbHuqioJkjOhxStgm4xLOrs6Pnk/5fZi&#10;iANm+lL2rHsUJMkXxuTR8MmXdAgSczqR2JG7beOYo6qD5oQkvaO1xeBciJIWEJ3gn90TacsfKuZK&#10;8J54PW4U58OiVB/3I3/GsoCsdMJmdyhoMEcbQzmSVsa3p2etSa/7WQ3OKHqrDttDabhnGsB0W+b2&#10;zInxDuBbjgdnfw4gRXR/NNK7r8YAv9BWasXFSI7DyzWPBOrUiwEspzNLa8cg/cf/eG2ct0JU/CGc&#10;BuHGKQVuu4Qb0h/3RgEv+mOnyZejD5BD6LO+rNNSZGUY7rfjbX06Nd1KhpoihYrp1xOT65MxHWvC&#10;ydSgA85rV3hkG1nuBC3a9Pfsoi5hvdQJM+TTTp+n0fX+xu61PCCNKmzcMnWo0MtUgYGrycrpc8dW&#10;ZxcQF6heKDKAPVHFlqwFiNRsvYNptSiwSy8Nh/YnzoUrPyFIxETsBOC3B5t5B3DrVGuVpP13LCwD&#10;7LCYTMGrCL7l78uyIGBVluCjRMmv8wCdLDD5Mwitm2rTo6vtObZH7iYt2XPv4pv1oDrNFeyyqEY1&#10;9NVzvNyPu8/EwksWngVmXWyBFE7IzsLmPeeqSZDbdfGNjcPY08jfJx/PF+ZQZRPozrFO8kQ5ENUj&#10;gA/T7FFHIlmzek4KqzJmUN+YGlTLrGiZuoKA2XEZAt5ra9yg0sno5rXyObbCYrCepY90/bGTu6pK&#10;i0DqQTzPpsoj5E5Kmyc5S/Jnx0HCU6WQK46TYy5nlQWuR8PYEACqtAiOHHn7+punX/7q9fO3b/Ej&#10;WoJFZ6Ensh7uvrj//epkXj3+2ZL07igaJNqZkDnsOCVT5L4oIhST8R5U7/7rryPtdsdh65c24x3v&#10;TeZUaj+9E64nV72NBADcZ/YFu/coDWzHkRVu1iDwo10Q5vgAeZBLdR3jtu9VU1YHPRt4ttn6mqyy&#10;YCGaMceJK4hWRpQmZ0ELs0GSHRlpK9RjCJ0Oh7sTK8vuOKVGi5+0pvhShLxFO/XBMT6lL24ZssFr&#10;nMdARxwal6VhmkjCK+jmZeq7ftas3AOe/PTZMMhUIi1oBlDKSc0CkUpF0Y19/FnXgcAbCJ2/aqWk&#10;5n7y7ARXN+50dEtVhdW7EZCDQb8sUj2Qp8JCCXc+3Ka1rwDuaHcQ+JLrwIuClCpCUapaHa9K8XWV&#10;yA4W6KVsGykx2iUNJ/DuPm1gpprB5lR5IP9gkZA9LtGxdnNDTkcZE+T4KSgK9JTXDo5usUfzte2R&#10;dIhDGDi6BQ9Neo4HJ8nYjqQixQ2cmzN0YUiWAtpwKxKtm2qTP/NX1FaBuTIfo77JJn6yPAnl8RZQ&#10;bkrkr6w4nem17+x8zngbuU6BntHF2m5+Nx0EWL+0qD0Wu5MU+ZcUtwmhYqaiXUx4YyYi9z/zG1mY&#10;NVJHX5Q7FWFmLSKA/NOgenINdjSp8cxRnBx9ZLZXEI6vguo+AiQlQDH0Pa7sb7BL3FRqV2F7dIl0&#10;sXZwgRcITdNCheyyvtyKk2mvLYSNVzyKrdEwm1DAP6jIS/rolyyCoeSivfPAvkN9p7Uv/3ydrobb&#10;iw2UXLd1wV3FlB/8ccdYqTlNOGr3szeWuLHFbiFVtWClXC2gaaeUuGf+dd0CIDJ2/GKuy65pjaBR&#10;LS7J065TdjNf9//Ooo8zsE3CvHTHq1DW8kUdglt7DEJroepcMCCP7Z4x0boS4hfDpfXFLUWzpsol&#10;Oe//cCS3MhOdWLEEMhLYOdUVPYbhxS0tIDRH8aguTH0LHPPcj0eLmWrnkoz8Q8LbHXDblCgFu4zu&#10;8nBhMYqB1t6/m7WAYWNStFtzKq3U33Jhq9O677MHvtervsFvUaY9o/UFvRlQOlmE8ACNn8thd3IK&#10;SoKgj2NY7SvibJk9IPzxwrPFrC0vS/3tdaxM9GwmMbRl3uI/lXV7wIGbm7FQzYukt3vifvt3XyBS&#10;YVhWgbkP5VnE4nwnjyRrWgIIWTo0oyMc9w6qhU92sD4LChU7VYH7l4W++czjjEEyr5/ZdMTiPA17&#10;wd5VmY53LRON3GYKfR8WUF2LKZx9sRS1BOAvDfaH6dnulK0Kws5BhsYNWrP739x8S5z81D/pluS/&#10;zPlaZnoI7FS3TsnSCZfq4I7UzhUEUTt/8UesJoteri58jnHGcXfokFdPH/U9fDQ/Wc1XFqF+UnC1&#10;3dQoMNVfQ1HmwJL5toxLHZSXdINmNTGO512/IYiS+3XzGcWtMgWTxFLB7PBobYMn0cCB85Yjp3Ta&#10;Qkxq0QapXCwu7xIzBSyXHa29GdBosyLGFue/XIdMeu8azMlzVlu7hXNQHlw4HX+LgTmlpBJ6V4aJ&#10;a85uKiCEqm8E9DvzhkqeBcnLeAKMutVceA7T4YDOryNg6QizDdKlt68XX5wt+YV+ELyEHt+NYdK5&#10;DF/87/9xa0AWaijeQluEDcsGdJ0lA2+KwPrMVXwESditA7i8TZeDSj4i95FfROhHg5bLqOodhU+3&#10;1vEKU3gsMRTQJ4ZjSsAc5B/b93ykeOWbcdIxB6U6fzzuHD/9ONfRGl1zzrWF9WP3eT7k7WZKGOdY&#10;7fO+3dl9OQjxDeedUTLrpQspSrFADhVMEEVO7UqOg5AYv4LxAuBw9B42LxfLfkkRTHvmT7lqtL93&#10;7gyP7eXFPVExPUchp9exdffMMa7cFPZa0ClBU79Ab2Vnzt3zlaz5tII4GGL2fB7izaL8SV25p5QF&#10;9DVaEBNXUYh25M7kKQHYIdNmMJWFEl9pssRUZKcORniQaDMq0j999rfwi74igI6DQ+7j4ImN42qZ&#10;mI+kEXj0N7qZo2AzbMUdBAJ1MhSiHH0ZmQlzdVYnT5zkyKNa/mjD2FHtUtRMKGDtwMpdQzdSEQMI&#10;J4wDbCdra/Sqv4LRegR6UfSmoDuHgwZg9SWQrqxIJlreYNTsruLILLOxlSze9vT66fu/e/3T//fn&#10;F3/7y0rW63X49pP7p2+ffvz++fX93R++enj5+asdebflUxrtkISegnP/HKTzvxKFaM53Co5+/MLL&#10;N+u0i/vnyG9+u4bt6Z66vag3XFfOOzQtkWei3+0jWsLphkKzb3//4sU3aAOURUwYd453joyfX+xA&#10;VLracirvjv+1OerK8zZCfBad4GIdEVoX9yltzFypmA/5zPMjQmX7w2MtOGBQNo2ZMSe3+3dx/6NJ&#10;MyxSDVyLNW+l8Qd4AmlO7RzMF31aR/huN3mMBExaAV5FgAZIrYQR68MBxN6FJ1v1zUKuST43qB1A&#10;m6JHvYX9NMAxIAdS9AM5RpFV489HrGJomS2vaIQT51BzfONiZegVz4TvEaJU4KGX7N8mmULcotcK&#10;y/MGNao9Dr2ZusDewkQlMY3tY/0eNyVt5IXk7kIphDJhutqxsWsketN0K/mJyesMNtXiHc3qkj27&#10;E5Z4/LPM9uR0Ec2+sN7E70RYbt3UF6pbHaXCHPQAG6X4CnRo5FSOYEG32Zagq/LEquMDzNZ3ITSN&#10;bNRNUMZL+6JlseZD3lwJAy7e/uLFVMkFHj9ejodidB70+X0Ma+inP+kMFjhpNpf5GfbqNyzL5ngY&#10;xxtT5cOuVGF+FGmGJdmLTWMcshAEOCs/zabCAJYWCkGwajFQ9ytYsZp8SzTefae0OK7eRKRr7+1s&#10;kpIx/8bWFMri4bWOCAcBgGJD8IFKg21QZjk9UZWeHXekgnuUZh7JDFM7z21N/NyVbk8LJ25po8SB&#10;fU6BRfpp5LYQ/t27aerrbvXrlw+zfhfLWt4m7lqdcfWn2BxM84ZJ0yXYd5HLbTncnFzFJGPm+4qC&#10;vUsNSLfZ9fGZ0nfVw9kAvRItIQapENRai77SHOJsSKzrFOjdHV2glEsU3qOWa2HX7vbAHtKGh+a7&#10;MtGwoUbIkfoe3LTHpjYsOr2jr3fAjPyZOgTraNFvibgYiz6WwhMbcU0bRDX9iACI0ay0wg+7DOGI&#10;CcWI8mZukIqEx8B3ivKYJIaN27SvMtQNR2OmFt6JA3iWO0KEoY6VSw7tOkFMHHyxqOPCGxaohvZB&#10;uSroXbE9Nc8PaQmIiWZbF6JEiKWtnRBR+Co/348BZ9acDW90l1ZzOr5OYwLSsG0iHRtkH9nkVHmo&#10;zOZNTenEYOV4vvpyo6QoDsJYPmoayE0vbpKFB+qKl/8O6SYhpTzHGlvvoHTTPGW+sIjcYWU/ygoy&#10;uWmUnVXclBbOHsC3NZ4SBI+dGfYV3ooUbDZ9KLd85rWtoq+VEY755tagniN5UwtOHmLuMFN4Lk0Y&#10;KrCdhC0eqqM5pi+cNp+kap7M5vyMHvOGmBmEqrPHnSHLZ9XlYri06UpD78TfiflliFISHD8CV3fP&#10;2DJUUP8amlczG5VqBmVdmv0Dwl690husUGdovV66fc5QPNz+pChKpA4u5sAeEohZB+OrsETlwt5F&#10;PWBTjTOKMzAWGtygIejIE5ecfa4r2JQYbqp2kXMUpyzYfWHHL4LJebX0FeamAT9h5yJYaF91Rkh4&#10;oyNrJAHOinV/ELwbd6+AN6Z+2zOIfD1NaOsjTuGGSzkG/95EZZ8mxrGPlJALU+3V7bOH2FPrsfkP&#10;IGOYP+p0wL0ljvBqg7K5Ygk5HLJacI57xr52fTcsQX0pHkRYKwz51X/0jzcA6B5xbolHnT0A7fp6&#10;cM2e3L+glAcOob7X+vwyzDLwyktiVtqi1A8f8gNCPQg7y7XvQVtoDwch9C1x/LS7aGH94GLPRk+X&#10;9kzq8YwVwW8WKjobhzyTXcCltGPASKvBIMa0xaxF7adVIGd8IS8n4fjTi/uzE1O27vE+qreLVGDn&#10;sjZfiAhZrBgf0r6VNedEAdE9x7KdwkoHUHxXhQBYmGkqjzhLFnXCZnVKKBZkNYpoEgvjGRJMSJyA&#10;T1tdPEHnN8zlkE2dIZWXx9Y6el7v8XWVn/lr2LxfOZxAB0cAgc35e361iEfCJ4E8tlIIqHZ5WlaI&#10;tP1n2tK2KeMpYZw1q/zAK7PrRiq4vvENTUuQLn8fMvcse0sAoL741BEAhlPgyAd4thw7BzlYTSH5&#10;ZeEgLYAPvytljwtKIj9466vYuEsfO6bbLiS/dZmnjmwgAJbYTiJm8Lw/P9byuUUsWwt91MRhybLE&#10;TnGKPmv2YTkM/PgIAYWsbW+6GYQ5JpCYAgSP18PaP0xLfv7x7ds3/+KXF988PX708OLThwmr573y&#10;mzfP375+/fLFm69ffvzrjz95+fj7dy9+Pc+x7iSUlUvvjEsKe5iv/EG4hiC58r35AvbFsf6Na46Q&#10;w6BbLzvfv88H48lR4qp6Qs+mw7p6aa/3lai/Kiujx797926+cPOf6XS1bgpjqbN7F2zZdZJkxmT1&#10;1Y2QcZDLv+Pa+2QixsdVUxQXOTVqwZpr1tsKRzSVPOW7JzPYRikYkOP1Gg9tK84gE9XOiwbet/dw&#10;EhowiCdxhozSNLZdmg76vdavgJONHDBjVYJ+YZpGSAgQc2/AdBTtMQwGkt98vD5Y2Zn7R5+6RQeq&#10;p6llbfJ2qfpczeBAz9gmzMOUdFdzQ9kl+6SpaEt6+IpbmKaeslVQmtBKtq5Ym11a2GS/qL6fEvdD&#10;ic7mkt/8cUgmo8uFDJDZNvtz2kYNZtW8+Ryzx2WqyB2/AALY7dtaOrrvZEapNFyuhF6AsZWFd7zm&#10;vA4ILLOAfkiB4HopvOvgmB6LvVpJYZRJki/ACGME4GnJ4Vju42aeMRNpw1I47O1UlHg/0Bs8p2kt&#10;r2FRlNXLmYpN+5DLiEbzGJmgglyU6pQI0o7Zpg/1fh18hoaEefNBEaxdnJ5WsMseXaS57i1En06Y&#10;zoYLgKLEthyFcYrwc5gzjXlqyqD9zfO7PxD79Qw/GfvuofuXig4Y6qwSXjlbiVyRkGVZjRQJebpe&#10;VTEoXUdhmV8iMwRC3ROxAjM2y3XUyRK+IUvTOgwSssCDeEh45kETgZ2nBUBRMzjRd8Gr+/vVXe9n&#10;TrExz0KdoF+gFi/Puy6tbguhDYzsTBeJcuUERgBC2MX5jUbIk62Dm1G+IsnHFRh6fOgWzGKPLQc+&#10;gc9acWmdLnQ2E4mYpfDCnnEZ5KN0HSqesG3UVYNGYMOcCbGK3oWaC5TB2TQSsruSGgerZSMbUxFz&#10;mXkH51GPQrx9wLQPiP1oO3wDEdSBZS8ylc+0bX0BnI4jm13XonSGgGATKfputt6Jfqw7bbD4jMe9&#10;ADXEh1boKEWx8m59s77HEYDJVH4vRsJJtEbJGXvZBLCHHeKSnq4ikr+KDM1rPX49NEBZor4Ansq2&#10;udh7ewcOQp4qSJvn8excrr2Ck67imBygzQ3go0lVyn2Q5let3DUUawl/4gNHTgGE9ym7gWX/t4MJ&#10;E0rYbf5asCj86vz9jqI02uQGmo/aI1ZSUp22kefp3jzz8oGf9WE2OqK+EYsDU2e6gABSrsYCe5mh&#10;pVDz7gv5dZRgBMphzlamteI/8uFa1bheEPuk+VxyNr8O5pAifb/Q9F4Hzf4wrJos4EOEzAwvOu/u&#10;q/sSxA6fzHizhZiM7oqoyQZPIvSu4zRRyRAlYBol5pAPonDMlZMadtspjKnjmAaqpU6A/7lsvNUt&#10;i1T1611R3/K0rwyIQ5W7L96iZwSQMQfpYqgF7RzN9kzeggs2KIyNh4R1oLGNivbg0aOO37Oo2zEQ&#10;4gBn4c58rr0RHUELfVhHNrNLLqPKw4u+gnJkqyeUDzEPJzCMhwtJ+btCDo4CBfEqb09H6mewHS/d&#10;Lsujju91w5zQseOf69PFv/6H/5jc8235+mDt9S0d8uaAIoWHfSCVFiI9b8kgkV1C2ucr+JCe8kvE&#10;YfKJmwBOFQSbWTZHxWxO8cNzGY7rq0Y+bittDLfZLenEEYO8pi5jC+DF5CspeHdwEsycuKaiwUkf&#10;5zXXNYUL3Fli5B/ygCznbjQ+5qlunM/uUZm8gad0D+ewNGlHs22DS06+8PLLKnQx/8gzkeRtWVQl&#10;TzkGlGm5y6dM2l/rFRHVp5RzS+xplbTi7tHF0ykrIt3/PHJQdLHQF84lO9gNuhhgxBiH21tdKQc7&#10;ZaOqjxioG161uHAWq057ODEZdWgTNfX2XacFLqMgFr9HR2bkfhgb6cqGQbm8srx2wx8UJINe9mpl&#10;vZ3fPduexbBoOMcYa6Vrkeh2hGMSFSFOGKxTGdWOqRjAwrmtBXvgyqCGD+Kfw3WtNQVYDt+Mog7i&#10;4RhGJ/FaKfH5YmAQmcYDF0Eh7FWM4cOJmGEHlG/8bURonBK2x3QNsnEe/iEduQpAHZ0LcHRccSKr&#10;E1Wm3K1O+HSqGEJaHSwZvzdzIfi2Rui/f/P8/dMwu1Q5lOOf3j7//Pb+8eHdpw/rhTUA/Xb++7WQ&#10;td1CzXXccPcgULjvomBXr+l037nHp86DZ6oNAOuIqXlH2nAfgAy3ATiG2vg1RRCgX14PbI+2/8JS&#10;zNdT9DvkocfV+tCs4ddPYvKCGL8zQ2zW7+9tcjOdfVT85f3sfAs8TuggYmR9+lCpDzcV9hDaepAa&#10;f0PukmV9tAHmtq3hZBc4Kfhf9wGKjc27JvXuKP3HHigkpRjDajWMgPa/JYm6BFto+i3cyekwxRoc&#10;qDLt4IN1bsrj8sEOfI9ywCuGOSlbg2RdAyHn9IhL0Tfvg7/zsBzdS2FQ23YjLTcEAPfTKjJUCnOZ&#10;+yAoJGn3+b0yzTQ99jbOT8loiq/smcevJBFR4mDG7ufV5UQfiDF6xcMN1VtJWk7cHFHCFNJoB9sN&#10;kEFyDM7Wzr8Wd5xEDOet2VCHCDDHnKaJtW1Bxk9TmUmyb/I1SAzNQt3xatEh8MGoMLukOySdblwy&#10;A12FfjE1g0ssGm0wpn0ppg2lb9dV+crJR08Ch32ASDoLNkgH9nxl4GWRsaVAt3dIU5FwiPSj7kU5&#10;sFxC5dK0f9FAY/KEtSX1m9mZ3lDeoA+qjstFMf4R5RCvAYTDrzLLkUGmdo9ZIcd9XCOW837nkPr2&#10;LVZlJ/qFyS7Q0wz5ARwtRDUFNJbbVDeLTUvClxlYu6cS2apjklBtH3aR6Xkm1IlmfFWpcHmlMdvj&#10;p84l5eWToJE3c39Oo8Xu5ed+gd8vH2m9U3gEVnzVEqfv7v7cSbjMrlzKWb8TN4tUiLaqDeqyRP/O&#10;nF27V0iaEAmNuJLFl/S8BY3RQUQY0kTNkSHUrEcM5uAVKmIqYVXQCyvtGp7EPsrxpCCTxIK3gUSA&#10;L/q3EdJyYneKB+sa8qyoRHWZ3mbLG8yxbiyXn5Z5feJ1AvawhRKMQ0XM8uWXTmIWTWoyyTh/ond8&#10;SKT2wNW7DWynqRhSQDmoGsBxoLhy+I8aFEuGBK7zjTbg8GFKHU0iJjtsS4au8mLuVKJS+yWDGURX&#10;q97vJTmGlnt70WDW1ZlGYrLemYMDly9H6+USr8LF5ai4HmK/wUnHxZIXEge7DZYFHFEmFzuNOcdq&#10;tlPZMCgelYtfsbXDVM+p1BCO02NGI7ShvjxZKtZLumflnMalzZ+HIRxF10MiTU1aX30CvCZFTjeu&#10;MdWndmDelenSU2w6jwMlU45vUAdte7+sGOHT/dgFwCwktgzIyyu20jmPyJUFN5lJeKlrA1tgGqaZ&#10;OzC3XaT7mtdNL+oyZBIGxi4+8O8czraZEYnlKZAk3036/IAG8h+hxqoHEHBAZYxaEhIG6+lAfmhZ&#10;0/pHjqYX/qNm5BGTD7TLRlO16jdzWB9QIt6TW0FVZDOOiC5t8FRDHKfVrZaEolQgltF4seus+Yxn&#10;tnX+ms3/BLolIqYUUl4WbJx5m7VpJLz2MKagJg/m8akgY3CVUhim+M8W5AWjTa8IRyz3ohocB27W&#10;/tnq8I365mhhDHnSdpUd5Ol4D1Lg8F88y7Xo30sRlzL/Kpl3KefgVX1zPB+b1V6X31N5ylt2j6YN&#10;oEZ79y3L1KtOxNQtJeDRLZFuKA/PMJAk78NH/6t/9LQ6rS1mVbOUz9N1AD7o5FAUXBIQmcivHwZz&#10;hJFnD2yCtPyR0mjw4D06DzDflay07KGfYQJMPskMDvu8Us420RrCXHbFdp8YiLYF0Y+Vp9N38Rw6&#10;skmNbKxFWdh3XzwsmKyY3DrJgsbdYuf05TOAfNdRyzR1EF5uNKtYGsxYszF60EtTsNKgo9AUFypR&#10;VuJP+VMJw9mPVNsMkQqXgY15U+2fR6JvMgkMa8eTwR9IHQ2F0oRKcx+qgRnbOlubxCrgbuLBhmZT&#10;ai6iSpewVHtAKC7iP51pSVyL/pMLJ9MXm5l2enDesrJB+jgvtJaYpo6lf8MtvZFpsDaV6xltMm2P&#10;AiQ9qRTP2LyxmPiJmJlGgm/PrDkOBTGLda9T4s4xyR/jShx1K4gM2HJDktL0OQ1RNQk12oIV4TDT&#10;3mdPxQISVB6lfWCyiZl/wi6kwKE9mEokyXiqRwdLHA2D0McNP8qKvqj35m2CaEm2OaVNLBz79LCk&#10;HJan/XWvRk6/e5q2vdNu4hzc4xZYeir7WALY3d0fu3ez7ZvDNqLSvrEk8Hn5DRbn/Hj39Pz985I9&#10;Xv7wbtnAVJ1u117df/TJy0Hwft2hP3n46f7uj18+/Hq+oukKOoP8HINTAPtHv/g7gL5M38NKj7jx&#10;ux5Obc+fchsx3UtiiY4aMFfiecjnNYkv56tb6RS4qAhHm9mS8UnR15Ro6a2d4K7vYKTp/d94bECa&#10;x6/myap1pK/ZLuNqMWFBNaLQrvmc6tZZpKG9XtJhBe2jjpvDdGUfl1hcR+fNjqtOBuzRDbj3eg5B&#10;dVZ5hUA/6+honSLnRc3wHC+cViX/019wm/hAYth+ct6DyWaehIf7GQJ7kD3gktsMpfEkJD7nsbbe&#10;ynpXF7U+K5pAWlAeFbZnS/PWpIQwS3q8chCozXTVDMj3N5+3NkPGs7z3cHKMUjEWV6bDohOQZCh6&#10;V4u1Q7mYo1qghJzTjYqGMxl2OZ1ps5Jzqv1k09aXIcntIxm6zARGi6K8uFxtC5Mv+wpN6OqSSIQh&#10;Pan8WHkvUsl23+nlqRHwHuPmu1Cd5CZa9SAyNbilNYYrPojf1g4UW0XuS3WLtE/5A/SO6MEFzOvg&#10;yWjq+jtQ8hIBSgdqeWiBhkxdVhstc3pQ+6UT2qaSrgb114+PS+l85ak8nHB4GaLb9Klfg94tjW0j&#10;F61djzx87elOHosd0ruh3F+Ma6CcvgtFZJLbAyKGkGFQq+G9GonkplDrCI+EzBcjGqZBkk/Pf/38&#10;7hthrZl7eAt6wSX38gy4ZUpCdgQaUZroQGem+q8F/sVFwBhFBnsuhgsgexcZzw/IQD4FXQyS0WvX&#10;te7yRXlwGtjzi0+fX3x9f/dHjw//Nh0Tdnw6rUDik5cfPsw/VjeatOQ5Wa9whOTLBO7f4qVpulEH&#10;fUkurxPzFyazClIkZm9kXG1DMnvQ3mSPyvQTl6vGe9fsl1MkinYPnUQq6elVYJlgMqsWCMpHhhr4&#10;df0fP91QEcrKeM6hwGyJwG/kEePnMLHZAPZf0N2wobJPzqYIlnNukFwClHC9IxA8DIcDU4gL7y20&#10;dehRR7CxRIOKx+e7R7AomDSsaTz/l6mOkiGalSpWlLYPUSnAAhrYs+aEBLaWDfLT3d2OzZvp+8PT&#10;82xgxA2HV9sWS3ahQRISujo3Ih0Du+hU1UKmlS4PxyYCLGgss6b9wqmHs0mwgGmF5j7Is4h3sd2F&#10;kVTDdr8AP0005SHwQDbU6676qB5KNPYI8++0w6xFBWDJCNwrOAzG3JPSXtr5yjtzTi1XbI6eqaPL&#10;SZ6n2LAtuvLO3V1Xqq9XuGvBIALLNhaf7txdKnink6wNAT2cKSc8aT53O6MoAldMcBDGXpdYRJGW&#10;bPCdCWWFPjByf0GI7Pz94EmU83BqtFPdo8vIUM6KxiJwZ1Ad3tFORSLS+JR/G35FBqpSWi77YcJu&#10;IrKzmlsREqO605gUjtzZSYEo3mSJqszDlBJbaTDGb7R7fA8zcE8zlFRZjYJoHO1iwI+ip9XMa78N&#10;2mqLw5VKuUH6djY/ETh/wAenHZT2CW7IXwtDdDHYBE4d5sRL4nOXbiwfiKVLOHL7Zc8NjXEDKRh2&#10;xXShI+b4alErhWmJDG0r/Bn5zr6acXOSC7png8w81E+HTZ4Da7RQB9/Ygj3V3pHbrB9HvcstjugO&#10;2pxit+H2NKHPVsFnBv5u0P0N59z92t4elyuXi+QTFXVQqHoXj5UsB2kCitF+hRxBPelw5sf/9V+g&#10;Vaw3yKpm13QceevUCwhEuwlLtz8gHn/tyqs0yte/YbyPQoI4uOFWMJKbxwcZ5YNcOHQtLBkVLpQe&#10;WfPTw93bhxf7dw9qFehLKKxLZJcw18TYZqFeCPWu0Hkx5ZX5TpUEBnhG363gpFJhuSgjxN/3GegT&#10;fgj1g3OZWxkG5mYf2aZcd/XjdHp6Uvf1nyVFcs4JZcjbH10OEGdWgRGeOKOGpfcbu8C1mZAGd4Pq&#10;VQUXwZlsfBxXhwK951QhGl8qtIvSudgjj8PNi7LiOS5tw4NekGHWJ8TNL5lxpDs5dQI8bIbR6HW7&#10;OcnyDqj9n4QxE+GkLucZwiRaSnHZ627Jcnvn1lhVudHL47cWMXA1JY0ULbBvwS778Af6cfyr3EWD&#10;No6k9j+KRVfIHLoeZMcNUGOWa0h4XAR/big77KFsUSUorBR+7+vQjqbHltldXFAdd6zsG5MmtV63&#10;YnzqxqDp7F2uhNIxjxRqiOOUhQu5ajkgpcw+HX1+SQ9VhH3VDnI8vV94bcnzL0GL5MDHF2/ePj9O&#10;Afzt26c379Zl4sWXD48vH3c2/NNfvf3lhxePv8aL+9knL9eUYjiwM3LJgxD9jmZ6hEWyJC4vBvDL&#10;deW6EM9nZ2MDAUh0ev/UNYRfnbFyIOjea2T+ievdfiGOq/yAZ5ktuZ+dQjFGLLdVlPrUwrC7Pjy0&#10;TQJ877P7d796RLTvo9sPGQMXUhiLYzxotZii6SINqKPEucs/kj3DIKVm6YNDWKbjSlA52hNyemeP&#10;2YD2pohlUfYY9Arvi6xUfUzgod8Gsx1CVucjSSp54zOxrNBbYW97Dlij4TLb1Cv+Mez9oNqeTYT3&#10;YfgJzHomOwL/7rbLjZpYPDbkZg3KXXp5exe2ny3zhdAXvPdozMj7U+DHV94/I7C119QnBdNzJkSb&#10;XFdCI4dUH/7r74K7BtFecEcO5xwooGLLasqDzdQBNGaqB4eyditwyCbBbDJYVB6awgiGjEjWfNLp&#10;YIhg3v1DfbCjgRfiZUZl3qqJ+qMFK5QMudhvVtbKItAsrw9mNvdr9HIZ+1nLb3/KJXII2tpClVqZ&#10;pRU5VwnC8bM1j+H0HRrJaAilghAk0dlXRs/hn7Fi4sli6VkdE9aOuRj13h7vTcMzVe+054nczHuS&#10;cI5udPTyPOuDOWqZKim6ETnPz3/19vmbt7QTH9BqrqtKCoiSkro8MAQQqdg25MEV2Kee3FJzuCL/&#10;HNmE70yCRSKY7nQcVScL4H4SH0qQ2cLnTy56qK1mZm75ykaWSBJPILmajvEv1vvjqxX67nwpksXW&#10;AoCX6lw45cgWeAOiuPZhdiASg4cJGav7G0anszLvA52QDAtnJu0u9EiThraoy1UKfo6lzDazMQF1&#10;yABNPkAMQETLa7NvVV169UkeaUPZR7hfDCqJyYODQlXrS2bOn0XclVMCYjAV8fJBhUiT5gDY7D1Y&#10;bl2U0+vEXn5iO4D9mCixEZA5IwSfIDNBdEJcGoRM1f/6RqCNGRZWqFkdiSlz05DjyDS0Av1WCVlT&#10;AjXDOhhWXwbqHPSFB2rwp5+zduDxu0gatbPh7bIFassB0OGBBBUuXwAwjBlpPQbh6be6t9iYaryL&#10;77l9R2eGEOJkvUh5EWTwVl582ESImokcTbs3bvy9K2ODuGjDOF5xOTGNePjCBi4HReIqTIAnRG43&#10;HgXr0OdrgGFxEUxcezTi7VqKE42p/JdWYWpUW3LO011fc1PNs8mrc4jaEhxcu6oyvayOSqw/UXav&#10;kG3iSEP1592Mezp94LJGClRspTRkVYam8oW0Ef3xEopmye79H7bDSDW1wlMJVkh3+DXQc06YN0eM&#10;7D+D+bQtSGGB1d/knfa6hOY2obozjeMHvDZi33o0kV7j64RFpwHBcjBbX+WA8zWFSTM3SDSTM1fV&#10;ODeE+V9n36E4lfmbznBCjzIfWLGuKM8ZKnuCd6CTy5sUgvFtCVPN06oK8hCty4X09tXBSZJ8VfUv&#10;SdrbF98quLVVbSbjANO4yJA9bck9aI0NE2A6kOWxTMNXRHPxameoXnHwmB3zUZ8mxf0Cjl9YLK0k&#10;Ha/ennxkX5M13tPx9N4iMEPZ1LNDaCneurBxA0Edy/JQQwBbJozCq716wLdDOMB4ePUP/mKAfPkp&#10;PaM0/wBeyTmpazwPl6kGGP/0HjsyjORu0BTXi1yslCHGsRez/WljdgUNzs+urk/PtLmjEW7OM31p&#10;uFFIA+7JILtB63ctKOam2jQQ1cUYsbHRcNYo/5H4IFmqnQdAB3YVCDL49XmDRhKMHmuriM1hex+y&#10;vwoD5nrHQPXPvXxLrifEPinKYJDiRDehgZHL7QQOxjJP61G9zvzYQ1u0w2yu9eLZD5DVmoSjRlS5&#10;TpzKoqAlHqBivte3wJyhyGjTRlkS6lwGnlyVOZE1tT/ojlvd1GENyLAy41P1OCZkgbXn56VSLOO0&#10;aAklT0eHS4geqwNc6QU3hq70GqxGxhWbAV1xelQ6jN+HZV5UkWzbBSNX+/JIzD00Ypsmt3yJbZm5&#10;04zGFvs4uoh85OJaKtKzScy+g41qlzExPUwYnOros/xzwxtAzmH84fzBbNuAC2HAYjL58U1eHNNB&#10;8rGe3D/146MUZk6kQ7h3FlfwZ0avumkpH9aaZueoIjhblWDhtn+34/N4rQRlIf0lC31jypDOfiTQ&#10;fqrUUld49zlHHN29fPnuzc/Pr//qzZxHd795vP/kccHSRdXf/OUvb75/+uXV/bef3L/57HGuoh+f&#10;nyfnbETBahLGMgU//OaOGBULTS6J5spu/2vfBHeaVn9dQLquHGmFLCzbGaw8igHkEzLtXxR0tRAV&#10;TZjUONRvn/FB/u27F9/Yp2SIMfaKO//Fi98txGR5Yb3ZaK08FzXqRYoI3DMWr/l3uozuXfPvLsHJ&#10;vfA2X2/SBIqjnrKTtjdldGW604O/f/H8i7V+Uw52FIq5JLiZUEOXpP18t2QnOrg+I2k2c0z3O1r8&#10;T2xgdKUfu/sbTSUVvjSUJr0/RUfRFS0jsLUtk14hMImO2khJQRVUtk4rRUlTYMcB1dSRvgcUFnPu&#10;95NlrSqf+y+FIFQk+Cl+Gqkmq034dO53Pppb7OKgehqtWgT7Gjx17Q3DFcjuOTGlmxpnUuoNCdC8&#10;VfGH3lmPtqOHW+ac0toHz05LM81XFEF4gv23rDq59ACMp5Iq99x2Z02Yzfeji+kE9t5U2B95H2fz&#10;vJ+sl8SwfAlypA72ygSO67s1yj6iBBRN5DNSUQDdFPaYkG0frCAcO7QiXdQRwFXzjGr7FeUxb0Yn&#10;F0nLV/XspNXE0Br5rP/wpw/HeBsrzkathRIpLcqawV51BDMARLlMUDUqCU7dpOXvFnuYtQWTBax6&#10;f8+ptJKWqUG/yCBgyKpoPz8RlqGTEMOdoMR+Wbeq756evn1+muk7QlhKlNYFJmJQ/YBF4JU48FAY&#10;owHTKOV5RISbQIEaOl0mM/jJHpH1C35oFo5pI25OEMnFanjcYvUSC1l0uoBn+r57mijE+p170WzP&#10;JcWMX378OP85nV0HSShRfS5lS5YFg9aos3LBalIZPCCQxDpz5bB3bkBdg03tl6Hi+D8RDLd+w34r&#10;wyGvTbzNJbcFo0G+uP/+7n6N/UxSiD1CC/Q4mIf3DidvdRNL1ETVOYYrqfva+gGT+VveD5mbHQZM&#10;lmI9XQLsQrW4Du466U5neit3J/FKhrDJkyo8uGH54M44RmuCkqmB63qFTEkTH6ZdFHw2NWYTeN6c&#10;17hh1admIJ+jieSKaGXETh1LfTe/BujIMX/BP/oXeuIwv6JEQWbIQlwnIGTpe+PVnGO0U/GmwQ/V&#10;h4oVfG5KVRFHCDr34UQLKuYO2wQGx11ZuQpHgfDSK4FRetk2VSKxz6IvmVjwfBGMNrnRNeObYOxa&#10;YFb5iy/fr2wh1sENUSIhDXG+QmVsJKkVztyGBgnrKj0Rim3NKXM4pxvH5lIEhB4+uxc12NIMdG+l&#10;G92qaIVTxO/u67V5m9bwYulmaCnDLvMHcd59gbi8ezS9EZQuu5Pk0qOEkCTSAUuS1QYcjn1mt3DA&#10;q3os3E5ctxjm1t7pRHmEh6Jzc2/uxLQKosjW2DDYKCrBPrirvL+UUvnse0a6kZ0AKvHu3By+kDqM&#10;zKEATLfU08hklkKVcEGi2WZ8KOQ5oWyTAT8Vmcv7pkfhaI0qYLlQIe0RO6lqa/QY5y0L10yBth6n&#10;gEG7KHfXFawnT2eIx0Ff8uXMSSTX1Sl2HCeLIw0t0W83KTjwgurNMHMdD+/pZHyIpWUUhN/iroKC&#10;0zM8YBJ8Vg8b8o/DzFioZGC7sF0e19qzU722ibOKSVw3xosPyK7+mHz5fepbcWoKtDjkSaeckziu&#10;Tqt341qeMIcDTnvnFolU3On/0o3l9Ohru8y/aYDiDPB5t819t/1973XS6eU5c7n483nqS9JnHbHH&#10;+tT6plfDSEMxjJov/8E/JlSyHIhh0JU3P8ULbUBVffeiwWjI5ajb+nleH3Z6277Ls04mpwQgFnGz&#10;J0Ze2Q7sCfczmpLwunlJzFCmmp2cMRvbcXDwXK/Zg6Rd8H7YLgFhiXl4X0cBOvsfbZL/0ArMtJMK&#10;CYr07kr6YnAAalpcWUcl3/dePFLifyrLwNDcst4k0sMBJdR4h8VFBRmOAaxa5FBav06+sK0sTHvv&#10;HIgXrrPc2qz7J4Iw7qCZhDyTAiEAzcWLvcIC8FmIxDUuB0Eb81ALMt5SnNMRIcVaj9eBbJp0iJgz&#10;EtYgl8H1VQaROUuldJrV+Z4rRcwI435SB5UBcAR5xE3FJz/EOAN9ho7lb8Q+My8ZMxJ2t3SmGJc+&#10;1Y9edH+bXvvFqkuqYQRb3qfgOgdI6+IppahBBmmH6k+arC2oFAb+MCNOvE0IO7S6glLz5MUh41GG&#10;RGzzatw8tzCJLrsj4HzSPsvMAZO5yxDHkJnik6lQlMGoKAuKgsmIbbZgv5D3D/d6/ebdz3/HcdSf&#10;f/34+AqJNYXvxS9v7398fvP2xdPvn376+v71xw+zgd8+PszGfphmoAGPr8lVBxi0++vP69f3KBgu&#10;3gRDfLmHRfTcS911SfgP1F+AJkadpxzMCwI5HL6qDKZhz/qdTrwctvUYlOljW06z+WZK5CoMNQ8G&#10;k8W8vzJBazgDhPOLFyi4YJ4fmpi5ruvAKCqe6WcxGmNB2VVIn3mGhLOxJ55HdFjIJraUBbebBmle&#10;ZAgiq0aD84RKIFj3jlQI+WGsY6+AZ0plMIcy3+SKps/A02xfj88xiYt5DOZgT+rpPKQ9kl+69Rhg&#10;uLqBo8dIDIeoCNxPlNWGBx8D3W5mpo4kBroeYyAiyj3k5kbIrgSWcoyQ9wk72LRurhayfiPHL0WT&#10;ofR70gbzFGnyX3efFHR4muqmvx6qbMZZU4f33lTM0mKLqknjiUChSrKTOSMZh8fpI+yZTSLgxtDK&#10;k3euXE/KbTLGmq6fKpr0WYT+gz/6BDKuM+cPpMSKM1TxzD4xB31NpXQmuXvwMOp8hbtlaDaRsbrf&#10;ZSf+5uHF5480p2lueC3LV1fBZd06Fzwihbdt5LdzNLvSkD0bDC+M2tW+SZqQ8r3vn2104yZzNpug&#10;FmdM8BYmGTnyChaCy3KB36fnH56ff3K1++okxWjdZxK43R5qEtMEgKhIU0NLS9Ou0M8itrh8lH5P&#10;22I/jVHjd96HEN+N0Ry1hvmRPuN+HQ+XxjL9RUmdpnJkwd510uZ40sV7yfakK4fHkFqEaZQ+HbQQ&#10;yj4eLnAclIOGe8etW467IxWELi7TwB1zTtaMwNPVSLe2AxDukr4yk0uZBZC3RxTZ5k8pZ0HciYTz&#10;mu3b7AQVrYM5kcx+ppR2msPQfvyqbF53ispGz325kiRBFRJWw39Zgc2lOtVPFmdBHeZ3kVIdQ62R&#10;7RBtGDD5vis7h54yZhm45IbZZuz3ZCVEnrtZU4EsmLFuncgAMMyEpkwOF4wHUMfHcQl3dSrXqxJl&#10;vrHNz6yBwlQzt3Nf3Tr3tMwcv5HbPpZSx/pOUX1bi750aXrcpheshQjnFLmDHlqh1QnCog/fOw3J&#10;lP5d5JeTLhGeNFSQ359lyfZ2geCm6wHaBT2DlLDV/qDFIB0EOFrrpaxuDtssMpyVAvt9Gtowf+4e&#10;q3mJmfsIyky3zTaAoanf1uxGBkvjbk5+9mWn1OLG65y5q4DkL3l6ijXK3zaXgYlhkMtA5Bg8qNdA&#10;hmO6rxgrVsteYl6DXbWQjBCPUn6FFI2mLmlc7XLSRW5WDAFGsRHWG5CJgWsnJ4bhM9V4fqCX5M1B&#10;oFyUzn7py6M8lFC2e+S/C0smi3cP65XidBfmt7UrhJ20CGOQhM/aO8B2ExifXAQ+R8BeB5BNuNgf&#10;mYJs6yHhSE8RfxwisNOYsOh1nOlNO0QCsBeyJTpzx4i0hqnx2vO7vTaPzq8liatx0YI5DnZbHBlC&#10;IAmCeZFO4qrTdVfV6L9Jvlh3LBGY6J/t7WwLLoaTz1iZoWamfAb7wj0FjEgne69wuBS6w6tVb62d&#10;TY2sc7qJtIOVCb+YwSKITMzIXHYBccQLeniK9b9Qhai5+vBn/+AvVo2W55z0G70myC1FArLIpeAV&#10;YIEseB7fg/faq9E5wiMZcEVXZN+E1PqqXfEVoCcK2aUfsBnzS7H+2FOmL8vJ8AvR91km55TC/Cjz&#10;Ug9AG6tsKz0uKEP6hq0gspjqynk7vsliic3KiaN1HrfN4FK+JVAEvzpqeObi2CuOeYFAT7yLFOsF&#10;jwEjK0xPjcVk/YCCeBk9gYmQODY5SeYdngl44YxxvcTVf887eIB2+qGpO1qG4Uqzz8M5m6TRsyS1&#10;w4sdFCQNx7Okr9PEddgc99E7yL8J9eJIJs75bOxG7IwHxQI27aUDWLJCXhMyTEmmZq9wEokGnN0z&#10;MI8xydAvsIjH2CGdB3iOPq4g6vgCm16x5aMesXegJImL0JLYlWLt9FiC2Ouqz5GGhdqUK8c4KYAQ&#10;bicUnTjuA861c/dw2iWTeYVZnza32CK1sWEcGyGlkC9lJVUvOyuWakbWkYJNT34C7d4yJshicsw9&#10;kZswt0se6yNgAt2pLxpUQaZNfN6oNxMyFem9vH9caHTZ0Nv6tWIc5v309Pxffr9Q8Os/fdxxSX94&#10;+TCX3qhmZ6O98rT7Gw2AHlLltUUHOP4dvp9/r9/YOLnVzWzmLlnw+0+/n4t58a8r7IWxbuyBeKcb&#10;FCLN9EWhgR5N4Del7RvbUH1nSeNk0ld3737zSAnfBIm+Ht52tA1RrvemtZSQWQIt/iY7HaTWVWq4&#10;P2vgt59dtbkatEZnaWXnPsPzGvHO3Valk0lWJ0HdpOiTzWEqDbwICae+YjUy0ho2Iv8hCQq7mllt&#10;Bsar4CEoAPKyHaU43WW1WNhWaKWU+IKmhcxVtWlUw+9j6XvXAyKWJF4+uvAUJ+CtJi5wgH/NFFEd&#10;IZpNeptN/jsDiUiXfGm/b4HXUO+RIEI77MRh4R62Qc6ozu6VrDJg8BtCwhZU67HC15n7yetcOx2O&#10;1dSZmHOQjqahAoK4E7tgdMLBtX5rOq0jzE5Ih6fpajz40NtBj1huSUaqC7C7EygwRoQwxu2fe/cl&#10;EoebF1Gpx4kMASEqU+Jn7L2ejlFTko5pQFOH3bHvur2NYMultzQDMp0aEPbK0ZxnTfidwyYwa2H9&#10;mb58pA/Nlj/WRPmWrPJj061AQnEYtmw/hS0KL2fpKoxnX0bhY2pSZbSFB6mMElXAkwQfOWO5DFw1&#10;esaLd1+a9rmHp6h99/z8+x10RIGl7igijcU0+BjRcgfzUJ9djirbdgzzrdccok3gwm03xYkZcBei&#10;C9FsGtk8Bb5Q1EyPKp+CRPHLs6kNyf6lmQzCO8j3i8eHP3n5sG4Ig+FnD6C6JcQSO6LnSO0MyyhL&#10;hy/7y8Xsp9pSak/Gq7c7NQvYhfTRXUTlEsHAHzEJ53VaoMKlw+1RB/PIq66IPWSxddDUIY0mFiXa&#10;3EU/wsE0Xnp0ANSqPd8baeBn5pqGmeQWIjnP7b5p2KyClV4GAyU1JIGDyZXXbuyxSp/ylb4ri9Sd&#10;YSP2nySgGjmtg8JtRNVBKnUsBzAAMHRFHRqe7N/st6GlZMgr5rIh40MfUbFlt0DmaZ+OhUlnUWBU&#10;kOVBVGrkoEMHd09aRzMcHPesqkgtPGWU8BaQ8+QlHRWC9e62Il2sVHTKxC25QFIOgY+rYllCdKTX&#10;4zC0ETm5B+bvIxqB6pJtwWGJMYfGZIVyPAyP/V4NcNr8eFGZ9qpkDDlRv5N1SVf20L79rGR9PAEJ&#10;ZciXTmynWxX5Snx1v7oJ0vvXX8Dk/41osMOWSydbSmeYJ7YkSQFClSCkyos2+mSJ8bgIS9wJ8st5&#10;avql5EIz91g44BD3cHVGRxNJJxfPnUUQVKPr/O3i4dbUb7ygC7xTCIN7JqQoQcDp7ILETZSrLbdW&#10;K7BN8n123TNvbBZF1DdSxncDD3nxcq4jOZWoC/IjhdXbue6QHoyYsspefI+7SgYu+cM5xZOPrPSJ&#10;aaS2IV9UYJZttO2jUMXBJ/TnT0/WIy/0cM13Mz1nD1bjtiXfHAe1Uoex65ClA66vcDKdNyEieTFB&#10;crshLbqfBPSoZlL+0IJrHExODGn7riDZmCUXbEzOEILaMdhmx04Q7C1v754XNB65KRPFe63cJTAW&#10;S9iL7GSEDYj5ojkZKytVm8UuY8i0gsBiVsgpj4f0So7TUTgX24iCwgobDK+jXki4VZU/u9fTMVc2&#10;nUnclC51RQXAzS3AkKvx4Y/+N3+xq08vSUju3ucpzq4IGyNU8wChrMGOaqCqJL1H/3FDH04R+B0B&#10;89UEXZsMCUT3iRdnGOuDwRTUMIZBwBxFxyOn4RGc9Wc8BOtXTesYypfzBvs8h7Fw2eTW+ydTcAm6&#10;0wZG/2mf+2hUsCe7n7Zvyrz0j2yqaEAOBcGPbvH95A9TcGGVqekqjdBeQVbdWiUkoNlke19uftUJ&#10;Xp9eZf9qcFr96SgZYRJoBHDUgUNpsZ+uzldHHKix/nvy9IX/hlIJfjnOZRCCkafY+CynN7hHTtgX&#10;GMyXdPFy7WNhGJvCYuP++gREKIGiKHAHcfQSMeal5EIPpF+cwicGp7HBzgo+echI9zBhu3DYpaMf&#10;2X/01IPI3HY5LLZZ5SAl7UqxBmEvNXrERqqYisJ2YUJCKehC3HdVqGtdvr3+mUk1zFTXl82AoqOW&#10;QFgSfkdU1tehbLWTpcSMgYI/dmbfddO6aPwrUilL8vsoN8QQkc8AyPLECnGPOZCIuzZvvpG4nHEt&#10;nQ48WABY2wFjiH51AABM+/STx4+XAfzj259+//r136zS7e7jzx5efPy4cvol6Dx//3rJi7+8u/9x&#10;GWKf3L999fD0cP/jniKPhZCNPVREa8EFo9u/7Iiyt4+QkflkMx5yPtdEbi1Z9bzzrGN5a6y2n0v5&#10;RVPcA3qdY8EnE2yi9/fvXvzVIksGgRUeOCP/JQbwu99TyPf89Yt3v3p48ZslMWpYkshkippT1Thx&#10;1tYagIR4DRVXg+bYEQ0LQCHYh1lVJx06q2AjGCGH1WyQOo4iL8kQA09GnlOnFnaeUYQXQnW/jK90&#10;0y3TU1hPCIhstExG/USqhnwSn+Ppyj+mXK5Xc9hO0ylUrEMVMIHtkweOiAMPtXkS5pCJSGunKxnU&#10;ySu5DGAbfujBTBWO05+93G+cfCppH4fmUYt1AQhAS11gIXGJDxCAt5f/3I/LzOja0uYyx6HdlTC5&#10;jkcSF6wjpfAjzgbLWlbVc6dg9XKyGyq6LhpucTBsdOFtoebeNMNewymuGZ8HQtN1YHdkYbH87fjk&#10;t/wNMByntZldBff2gzbfDdcMyvvKwXrDMV5Vxa82GDMUE/Igh5KqavW2SK1ima6FBH7akl8+O9fC&#10;Q6bli4rSxVRMgjb3lPDh1VXzW2R4GnARkgFAdYH/WedydP3t+w4ONT/Cbuqui9rLa5lOJtfkIeGX&#10;Yx5KhwRcci0VfyW7U/pn+o4S/24uqieOiTqGnMx/y5RSkODwBAHQ1u9FtpWGTrX4UjP4efREQ/GT&#10;OYCiCR0BI58fr7oiqGKFHknuF+Fri1jdl85Za6PWwmfNnL/cEb6P1o0/QEE7tV7XFWdUZlUOKxBG&#10;I+crXKBWuiz6sEePveFfe7egk4USQD5z1NlOQNDM4koENVWPuiGPBkAVbrsxSyw1yopuZPNWyHOi&#10;Nb2UjWQXntIOOzIZSgeXJEhVGMrjW+KMssmgR0XOkrg2+WG8sVxhKk++CqzUOy/TIgCKxp/Yvr4k&#10;EZHxoDckb2Bg1LsHVeXdYrQFZflRHjCnh7FbMuikqlrjri8kVVrRVocPhpgqqddG8k1WAupdp6Ns&#10;kep3L761NQZF46rIND1WJFmBWe69EYiDh2K2FzcvoliGczdbXQ/si3UQbHamQgSIz+LK9rSIDMJH&#10;owifxXAyaR08xuW01RKNAyjVvXrY5uG6SUDQCZLEQIoTlt83bsBe37/T9VklIByaw0HNbb4p9213&#10;Uxp4s353f22uOMJAK3H3FBvfuyZlaoCyCZNfRmEnug1bebw8Ioz3GIQni2Sbko1RNZmaT6HX+aVw&#10;pG78qeg1gRvgU4TU53nR/qQPVhq+cMq7tGuFrGGbqsTiCV91DNtu1SqDB5aaV1ibxhmy94pr0k1S&#10;hhEryo7KVbbFo8FRor3WkmJXOLoNc41aCg1zHBkcQRwLCquTg/p0dBzoN7RT6bap4H+pVNemKDbk&#10;GLQNN9Z69k4DL3GM5qCqYBt/xfcVutcIAklUa09c6uCYb4FpyPT2eFPPU28+KeDPi6H2e2HhIUxY&#10;2GDe4HuvchnwsrWiYlWyNTyWojkoobSlyz0HKRkHvTXKWlbPcz20FZ2ePMywk9ckAkcNCb4kzv6U&#10;zyimZUrlJuzKPouZk8x4KW/o5AsSqPduwvpxzsE9GGj+hFo5rdAnVXVysclri/pq6itZ8Ej+5j/6&#10;x7DgDryHYKA0WMPepyardCd3Yiy5k2YOnefaufgFaxZpjso+QMIf76Eft4rp1YNKulUTglF4Rb6c&#10;jqheJoPmwv7EVT+X7eUlLYxjdsdh/74WcJABpVZ3ylAhAZSGmc3TFQhyO4s8eRarGNE9/mngQr4u&#10;ApLfla8g9+hHiyh9XVDKLvexcyzgqg7WK0xGuOvJUx3fF5cQAshdl7CBepuXlL0JV79FKZSVYv2U&#10;byzrBPnScVHIrupzEoEUReUxOsHiMC35sB6Ve+WEl9JX4AuxGJFPp+l7K7pd6wcIAFe0m4kOdAKm&#10;RFHWZqpjEsWuHomRve5MPOEKGFhKgwgTtKL0e7GOL8QW5r+fqtQIYTmrmbhEgez4lwBjEAs5qNhU&#10;mu7ZL0o1oWrCl14OfhK9XOCAME9VZTzl4Zj1AD2b/YWs3UuDzyasc4EZJZLl7Fq/TiwBuR9Zm7IB&#10;3IZW1LaPP2zbcCX1he/4vWIHmzMRWdXEy0oEFK0x8gW+onewWkHFNmvBja9ePX70ePfjR0/f/vz2&#10;p79+sxbJr7aG15TwPb+6f/Wbl48f3T2tSu+f/zKT7+WvH+aT+u3d/R+eqRrYlMIWaT251X/d5bNq&#10;33y7mKgQHkeI+OfNkpS7dcd5PtMIhn62/v2Dpn+fBArSKUl+fvcvnmcAU/H7d5rBy3xeMfDf0ROL&#10;jvWfvnj364cXf7RTYbRvVrWCTqPvfDOLcm9zbArRgsR41CbEkhiVoL2Y0p69LCuzJ0Zr1uiiDZzo&#10;mUbGzqLiyFMVxz0tCSB4jCXyigLXaMn2EUli8SL97tTcHg3M0hof2bcZ6tuCABiaFZTeh7MZlfPH&#10;Z2HWjI4VbCq6I96/m+PcmO3Ns1PIk82UFeiNPQDBLh1vFFgm2ujWXMQAe0mOQXtCp7F/9IUjyfqU&#10;3dpoHXMv+bw3sNMObapw1IjLSY/yYsoDDXKYi7LVQhuUQrL5FToLWcDHar7NFLAcFJAp8aXx8LtK&#10;p0RdaNccTn2aGLdBfqZI9vwqv6YImr5FJNxkP9TgsSxc3WK98YGqnqa+nCbkZGQBpVJkQaYbc77w&#10;PbDrqztAdm7Hgrpsj1z1+R/P2bbOVFZfBe+H3szpT788nSbktjZkxIJm65E+vdY3uEkxHCWOVpNY&#10;auT5JFXa4YKWDUYpC/KUyaLVehIaB9KOe6FCeYqIVWQ/PM/99O5v3z7/zfPzdzPXPCVxP8UMc+0v&#10;UZM8iOJdyIjcaZ5BqE6jus/OxVHOsUiBCDzJQJNhggYxPGw8tsMr6vRIEdS4IJk/20yixXvpXvtI&#10;0vhM36892Wj3zP23phg3f7SHMurX9n15SDECdVqNn6Ncyh+wB+T/ESnFpVIopo6cmcRFynSpadoq&#10;dt1QraMVjwKxeYxTFS/dIDliyJEoypiMCL4xVR/6CCLA2QnDKjC7qEcVC4HjZJLFxyQL6dSerLnF&#10;7BGp3Al4VFljaeeUc/udtQ+R+XFjzZhEDZU5o0lr0ErdaAi7M2tzbyfz3HiELhvAmrI0Z+7RJzVl&#10;08vHDUY0/kksd6yeg9yPksMmmghNVjPg1fmIJv3u7tt3dxMHVKcfYyDDFWVdGQoEUAw0qHJqqwcD&#10;DvVJUsw8Lgs/RdZvibVssQHhfaUyBkgLT9WdAVNBOCAjZDnF1tqOcKAmL6q1+yE9p3akF10e1b0/&#10;MXX0pIxJ5IUpDFviPYqTaQKZlDgG9BrM3JJs1Ytiy8JzA24h68epPDp1iAZOD00NYwUaXDp8jleY&#10;DhrVnFdfTYzAXhMXYMycReReD25x3GyeMZWZrGVNbyaGoA9D8C2g35GGEtRhTVcWjwrPyW12tqBL&#10;XaxQbrXQ5KRntmX8hqJ7naE4hIWFnmyxdocEqD6zf/OkzPRFBT1liSy4BGNt4dJFFVRyHt9JZbCz&#10;jfp0gxpGRsSYebTtMAhvVzaxiJwerY+oN/ragwBf445eAJ164Jh7eQrtRqXq+2o6RRMl57Y3jhb2&#10;LJkOH8QPCk2VEYDqogTamETyUjOu2ObE1s22Shod281NdJDTlySW5YRBSNnRecWeSetG/uJpggwq&#10;fh4pkyTPg6bk4S06x8dwKpCK+tYyA1hOKBvSnI5M6M0kfC+T20SeNt289M4Vgv36szdPy5q/ZkiG&#10;nS91D3RIZHWem79sk1//ggEqGdQ+Souo+vorgQXO923Zn/3v/hPYx9Yldx7s0TyUBOMZ5Lhn0x7B&#10;jNaYih+m5jcC4VQ1FERFYk5EF+OH7thHiALZ1HcfhCPLgmOjFNAq30FozxDGKneDw0UrCqA0lbzj&#10;l0XrVTfasHszh57LB+dP+lrTF29uaoNgyGNKaFH0hVdeIRGd3MdDlu2hesjHcuujmJYthvGG89jz&#10;rEQpdQiDlpfszCy8hZRjl9CZVCHdXjMLeLKkvruQdjtT3vSI/fmtpzPzO+z/mXJz4XAsFE1i9YMD&#10;IDyXjXwIgC/yIm+eE9vLu9iH2gmxhPubwzHknMwZ7LhwmufxEbhYgXaETRgw1NzIEurxnU+jyiYc&#10;uDbj5BaA8jmd1sc20LnLILe9mGtj0yCFLy/pB11AWP8xIyEqyYEbBmLcvb6ljFPYjXpPORW7Zfx9&#10;WgtTkrnn3Np1qZ1t9S/itJ9POZYv6/+DN8UvY9CZKCCAKmOngiV984PmFYNxC97YtPgPiLxNhPCF&#10;1/2y4MvyVK+NYx6TfryY7LslrVHLe//zdIqvHxdqePPP3jz99Zun75+WHfXy04fH6YOTVD+/e/rp&#10;zdM3b364f/HT/fO3SzF6fHh9/zDzcn0d99ZxQ6WtE/gALZNp1z+u+silYC0MrvRLYZJxEA673oCj&#10;U1kj2QX7T9xtetiOqZh6+rfP72b3foOt++47z5Gb6fuvn1/87t27GcA/Pz+vLuXzuxfrbL2M0G3x&#10;jD3PQ+JT6kEh06p9trmoNebU1T3+Btjdn4dIPGcFusb4YXecnQZA7QyT+udxvqRm8kSGZQvgxRuZ&#10;t94cjz9tFLWrjG3tZ340OzUJ9GHTSOPcbzrAJcD2eDHbQbOMMi0HCGpXYk1orh1tNU+8QpuLB8OP&#10;7hAtI9djErFc196VBFI7WS3JhKg1wNe0XMoWmpJR+cDZxQY3Bc643KWwJBGdc9bFPomovUsmI5lc&#10;4hz34mV1FyUvsuHkuYAf1nHIdrlsy4S9hVjwNCtQ1Hpbsajo75lMUBknyspdy+1E91VRUAj649wq&#10;x5IPAArbmGGux1sMBUOIquBtkfhV4O7mTro0tt1gNFtQCUs1PDg8hnpT3Z8yjfog7k+DP7nDWw91&#10;Ab99evfXb9/9zdO7v3v7/K/fPv/umSNeNsM9k5TJJtJNnn7J1uNPsYSnEM1miBPtnpDLvAxTLvcO&#10;VeQ4DA0UZ1qvrPdHf75/evft04ze+aeoRcTS6D4nmosEQk7qiQL5mhf7R1VwZyH2qyx888W0dqNC&#10;CfQpG5uRKBd67TK5Xqwmjapyg2uDbm3hWNgIf57uNbX6zePDemWvNoczqC67Th2EB6nKOxqF1o4X&#10;k9phDeBxCdUjyL5I6SzYqF87ZCPjo/qsWDpu1hy4qnTCk4xcCrVOtvlhMhjzKYhC+yYOiH60vLY7&#10;3spgiV2WkKi1Yw2NYfKkn9NHIVcV0YP5deeC5W7YOXPdJkhLK+Jo4fwqVu/62bKjAHDFinHWyM5q&#10;k+yNxflbcjl0o+sxsY791AuQUaSFGTxzQrksYoY2/d4qNn47itMQ6QnyS3rwzK1czgla7rZw7NKy&#10;bqa+CK8+Hc9lO9y4nJJoet6bLoEAkjpiQXLCRBY/ebHzfbQP2VRZv/stO62ArW+JpM+rc4vEcxhK&#10;KOm7bCd5FkeqPL+LU3rNTDYM44bmN9mMEF7nzqOV7X6zxggw6OzD9zSvypq6TdFdaoM68MHGg5ZO&#10;KYsd/4W/hDabaLpTFch1kdAIwaeg9quuFRCcL43E9YBsgitZ/wHeDvpZZH5Qet6K/bCbhhaG/IPe&#10;MKTKiE6NcSElKiqw6pHuETvEqJkwFmPc0gZI6pBm/9VAToug/eHbAVy+1zFIKZp8CjC62DwdOqZz&#10;1iAzT6zCaucjZE+KDuxcaVtrbqT8STVil/VuwB+Uo/Bep6G8YV4ZXeLz+jue9Qbqm9axO8Ku/RNi&#10;E/A067iNAJl5TVtGDvAaU2UVNEq4uwF0FfHUsMscfgbZV7FWYRVxiAC2UxkcfrTF1PE+KB0lhcO/&#10;UoT2eFzdNzGa/j58kbjLnUN+YRhCuW9qdOVO257qYogCjfk0eTFBB4F9W0TCTVTthUUqIFiswguQ&#10;muamii6HDXu3/pIuS1ugabwjp8rKfN7/HFavvmpv+buHv/cf/Se7VTWuCQJvwcSb2CRnHCpoDaq4&#10;SwAsW6qOdaKm0G8TPpy+7jiAYNebxyTH6phz7eOkETgbfJZtSdu0SQiTeP2JEmP5uTcLvJwTGkE+&#10;z50TU5N25DXpUNm7BxGTQMDnpJRUJ2I6toFfJdZB3SsFqx0SgprHDKt5jwcXAHkguwL1XJ/YGY+2&#10;t5jEdmyqgxC7Tw8C8aK93xxj7oRo45f9yEbNk7/4jVLPdgBAvsBvLlKyhVRzpT1ltVBTBxaHo7Ry&#10;hMLp4hWO7Y7DUzh/3C0mmTOT/tgwZ2rh6vkn/t5fUbVvPQa55LF5UZ+mWWKjIKNhMf3MAMvtMJ6D&#10;bXWhBGOPfWiPlqN7SzBHeYVvWhS3N2LhHIoGyCdudhPqbLL4Jg0cktPSDrJE5IqKGDpuD6hD8HXG&#10;9KyN4WCe5SM9zzj/eoleNlobys0np3ORCcvu+CeQfEhsuQZ7+5GL+uyrXpi56lyUiG7BtmgClSCV&#10;egPox4AuxlvTy3UfuOH6IMdSB0M6Gb58+OjV487s+/mHt28XpvnuDfVb1nWhRz4+3z++e/rdL0//&#10;7S8//9Xbn1cr/OnjD/d3/wzzEmyhHkO7ZqMR7DucWq3lfPgtvfcoHX3F/CT/ow/Hdg40sk+KaKF/&#10;XGvZDamAlPs+vfvt06zfF3/59O5fYQBP236xUPD3z+9++/zub97tvN/nBYe/evHuN/fvZv0upDNJ&#10;P0q32XI9uun6WGgC7fxqwwDTUFgmIWj/OJIw81mQgruFJXeVwGwtTzSiLncNrsDSctIeYGJSzTUK&#10;+HnrO5WEkwzZx90DZzDsUI506QaSPlCqb81edvX3JhznfotZpEaTe6/uy52odOWw2UKGahZ5ztTK&#10;7fUYFFUSpn9hOpgsegLO7pnCCNUkmFychkmT/asUcI0KWYHUI8rRAMZTIvaxxo+5qYgy+RjS86zv&#10;sXdchBTX9HhiIg4mAkD70CnpOSfXKuvXHUp1SA9L7OFN0F7dTBQx6AP7a2spVxydw54cOQjihxQJ&#10;i9yzRn6eW6QQOnIJm6FT6xUjh79ZfHuBoLbJqk2A5fiT8TJoI1kW5Fu2p0YjVF9cZHPDbZEhem/a&#10;mFkkuSC3EePAk6SH7ai4mJMGhDOAXQjjbyI7Z+hfPT3/7s3z794+/e7t84zh3z29mJlKK/InaGSF&#10;wRNDI5xFa5dcOsTbL9+vk9xuU7vaIAPg7Fv6/wthMoe1bL+zmnfXN+B+n7H9Lb/s8dnAzz/MEt55&#10;ASqgdH91K6tjCk3MCDgyUbuCTRpSsS+Dv5kR3hi7DAuCTOR64hV5ecT++XSGvcbqnSo2Vc1y5I3L&#10;hvCkZeTy8mx/80DU9wutegIpx2hBi9pwg38d4PbGbVC0HCG3KdFCaNDuqWBRvUUo2EJByxMO496X&#10;2ynE3CXAiUKoUEL1O03kdH8trrjHKWUX3wcKuit74jE+r3xYN/s5lloTKZRCS5RtoZx3vjgeOHNV&#10;KBy3nToXiFhiWgdm+qH3DGql9ag4sOThpkryk+GHntPaHQj1QHaXjWqMpY5EXIDNmj1u5iGRrsI1&#10;vyRFZNHYVIp7xaKdcjyQwqayODt0G2n6mr21M2xn7ag84EDPSC7wyB5JBegAztkf4weHD7RQ/gF0&#10;cM7jnthWJoBgO8d1uD/XeLwrhwumXBVhk5+UoIvXT25z8Geh3VJX0MTULeVmB2eH3QKTDNIRo136&#10;qYOzR8Bp8rcZZmFSca0NRj6jisfpZVMvcXs+w+oPiWH3ovnsuBMdaihCd3df8gPODw45DfNk5b9L&#10;x0RGyHPYmXO6LLix3dmVyc0vqrH0Tu8BLJshxNtFuJckoKNz+/jdDiN0Zz9Xndto+BZlX5zNJjVl&#10;Ug3lKl7dbYNMRQr7ZHOym2LYuNO+2g9TsqHdllS9etHCjGoBEuKI9qFC8lFuXJFq/FexpduoLLNK&#10;TzPqDPhRrWZxacMcZ9w55C/PkGlN+0pWbN44sgAfBziPKzN1TBZ9KC51XavnFFVRxFEpk2yHVBRf&#10;CRdyp8bDx4o9/VjHkCtI7Oae+Pzd3WIV3bwvkSBXkTB/jpOvUfx1ZmSAISlAb0IiCY+ABAJdK2s2&#10;8seW5aAoaSmczmtOMlaWjI5n7sWUmWDYw5rGEHadMOyVdbzhZQX4L4ZRqrWEIsCNsyhTKmQIqyHH&#10;XHdba3CwOQ9iNEg84ldlyXY/2OrapMgaGSA2s9HgbRB+K+1e3ROHS5M55emwqPpqtu7mcYFhwW3T&#10;/sP/9P+9V86h+FNoPksU0QGl7QgmdQ4WDGLtSy3CEvRhE4qpdjTa2/2Tr6HLShCR+moP+2Zqh2Ou&#10;AQ+HG64n7et7+2k9qTChvVF0xyF+Jr49OWL+gx1oIcHQucfDygYyec756LLCFITFZGXpGaVp1ioe&#10;36oHrXnAIkgwCCPb56Ng3oDzQ+TP2NpVGaGJyg8QUdIVz5K3A45uYlC1bs6pCMvVHPIN4caPdv/P&#10;dzt3Qat7D4pqwxXI0tyz2ITGYVSqMqq74/gLwQQomilJ3vR7KD7g3uP/0+uWxr8zEtAyeZd05ecE&#10;FpwGqYwye5mXVQEndsH9KBM+m+myt4CjBUL7SARDDTHJmElWgU2tF5A/CsSc5chpVHrde5qpVyYD&#10;TCrtYaVQDetz+bpq4Akj0GSiQagr37dFa8E08py1VHMs+bFLBF8r8FjX6GR/sl/KS/dNggoUZUFY&#10;0KI36/BKb2McxQBtNspkGPtYJuGQxwA10cjfWyNdnvPR5HwWsuxdsjZA6l/iP65xssLk3k6P76rN&#10;m52QlQg9kwqxHksrkYKPlHG3hwZTveMMbv8e2Z9lP0DYgXf/dz++/uavvv/x//XDD//khxe/fTPk&#10;ePyCYtmHDbB3/PbN0w/Pbx9evvj44dW//9Vn/+GXD7/55M9+/cm/+8njcOnff3jxH+wg4VW3Tn3Z&#10;GUtq3tnwaRvBMbDDLBJy5/9tpvwuXHZp6FWo2v7Sw+c5zg9Y8GqG7j9/nt3LSUKjrInVfSYM/vZp&#10;4t8A1zJt7t796u7F/4DALxMhEcDTQfAdalwNmKme8EGgDb6O2D+zDA+jAsuH3e+s8g7Ee1iFxiVZ&#10;x9PYIPDKvFwrtMOHpcr3isgh584IcCNbchMwMpD8mW8VzkuvhPF+Q3CNpOUm5sBbLE8iOIM7v/wJ&#10;7iugHaTTF4kzKFHGHi+i8EAXDvPk81pFJoTcyR+kU9ouYn+SxPvueUG8jZCbcoJn1/X7shcRMtAA&#10;o8jcO+93CgmNvuVmV3Fxe2R87qodQ7J7yCIxR2LL7KjAONWpPTmDM41FDJjbi+eB3eFP2JlXwzyk&#10;PNWi8at5S2FWz3OlPxGZqTZbRqIBo7iZwJqhsrUverkvrPgiMrZVM40OUrowdAfFp4xwYUk0Llmv&#10;kzA5rO+XpefmguZdGccIzeV0FTjlPR2jlXw0AVvH3mZixFhXx+FCl2MTx2tynNnSzGM7/um75+ES&#10;u2Pruz0o568KGhbGJNGQwiXcJenlk5VlIMt/ACYEa+1uxhzc9VlRJccA4ZUyBtygi4mt8I2+HkdJ&#10;hUzAZwCIX0wXtrqOjCBtXvcrJxUzt844Ze2BiXOtNI/p/lA3L4tZ1G04JwmQDk+0VcAZdO76JlxH&#10;wrDqaRGQEi8S4Sk15GxCs72uZm86j4RAO0gNdqmtMmS7mgmWi4uCw4eodXTG2KrAZ3e2oYR8CaeI&#10;zErnoASQ0wT2CI7dI57Ugghf8BVOH2P7Ehz6g+5aWpEplQ4cppzxbXkTLPyUz8lqMAj37efOCowq&#10;xdf3eqFfc6mgh6hF+FVZ6AcB/Pt5R4xMl1jwgF3K53upNB4+7HOeIsOc4ZOngY2pLrr/YoMNq2ID&#10;DEOYfU6mtOQweA7JF5CcmK7Tp8yno54gIZrCHFcAifTDn0Fyx+GcMhzI6ij6x5Hvug7bPKWJTDIB&#10;radYfcYoN+A1WcwuPqo36Z/OfxPzGG1qjwuU1QmstR3+HCY4jd2MMsn4SwToSKqV4WgEdvBM2a3B&#10;3RK/jbx/xQ10GNsdjWM4vshmI5/zJ3JHMA68C0J0z2C41CdSHq7UPFgc4WJ2ba0ft0YOR1C/Or1O&#10;VCn9cICZpcX8Qbckdc59THN9z97pOl7VG6HF7aaWyVUwfHTXUKsaaVl9JiLp69N7AcsMM85utAkC&#10;Gz31j7WXiK59S87myZXVZyS5bTLjSKENKpnzQgWyKmGg0DxeAjDVJFiJofTBT0SVa411gPy2H+fz&#10;67t3exxPn+dHnPFlUDgrMWe0opWPU3sCCy7LqDWOnWDiG3Mc1IU2+W+EbYBdKRb81u07wlFZA3uB&#10;Hx0mQ8yD4xv2ocpmFtAMI+vObnhHg8/vVsxipQkMNorz9YUVNvlPLeEZbpSzeSmxR+uA6i+a9X67&#10;BrC/sOKS/3Om7J94Iwz2mMR44yewNFM3SX2vcqRdaRb9m+UiYtOSgPmQpI3HSskIBKebbZnbcZX8&#10;ozYUAzNKUS4AtsykiRWyoE61JzOJg/xsJcRKJ28/c/zeRkLzNzrrbBmFkKQWBMhvsSo2ueEckgWk&#10;x+20NMJiX3FiE1c08Tbg/cMn/+AvcGUpGy0A2k8W4GlEAXIcsQ7Zy6lZaA6AU5Mg6pBxZPvpDVVm&#10;qYki5VaflgawFfYYn4Q5sedQpTFlrCMDuVtUoitVVvOBF9RCBsYnE8GAVEXJJ2qNrjzUyB7RYGMv&#10;aqsIyDTCkAmKkpr0BzhVXL5XybU5ijPJLBrEm6XueFBWk8CYCanXasY3Mi4NT1OtnlH5WDMtTSGg&#10;WJFhXQU8WpMIhPYRE5jBpqMRnxi1ffbcmwnXzdbl0Alpg5rRocHhUBuBtbjSdCCJ7RASrgW16hIb&#10;7KrFuPmA88erTOBguBnAQOwyhEaWJJqqS+2GazIns2IbpH58/JEN3ocZHD8lCEEmYatzJpcnFQak&#10;lDqVriFmvUbarP0DOVyR52ZLuODUl3ryIZtyAOUMet0pqcWQUGtUB25pBugu9zCZRbIhrLhzcmNh&#10;/xKr5JJyGXTzS6YYHNpsUUlt1XBoNXajD5scfvMOpHJZZ1umsZ5VbCrUlc4gBURKRtUOwKuXFm5X&#10;eBkwDmiPD599+vDJnzw+/Nkjdb+/e73MxRmRm/28za/+6OXLXz08fn7/7ptf3vyLX376u7ePPz2t&#10;r85K+/67X97+5fPzmPWPV3XDkKqEHIswlTxB2s10I/KYGPg6u3ACLEU79bmeOaNAHhMU02je8W+e&#10;3i3q+y9X8ftE5vPvd77RO8LRcyf97bvnbzF9t9HPXz28+9P7Vfy++Gr9cqXZAXy6C8RgA9u8gEMP&#10;Uk+K6htbtvv6MYw7uXf7ix6pK3QgtVqeFeDNdW5zsXO96m6NHHBAVSkmtG2iUMqV583Z99LyHpGP&#10;h9Xi8P6sWKjSjAIdQUYtP1flASlcURhvITaB5NWci6vnBjw5ZSP8IhEg+KPqolf2CMDws/dDXRtO&#10;2nMGV8lsMxsmNmZIyE/BZ9T9y2YAK9fj8P0+J/zMFoPblFnmlat2FA5wfNUnzcep4kDBd1uF/8kb&#10;4kkQfn4Blyv30GgOdDcaP4wz/lB83rI6tRNLDtEwwgENYGY23ojVEaVLm6sXUaDpf5GrUDJwXqSf&#10;wPCRAs4/vRS1RtcbvHQLXyj+gWPVGAv3PGhKGQtKPXv8cnGqaXFfDiByCAWFAK566JTztBYbVKp8&#10;MHLltQayDDfTkGJd0LADGadvN9CUm+lPf1jAdpkfCwW/JWC74O03UNnzLzspjSvLqrjbbYuz/fj2&#10;3fdvn/fVMkV+/7SD0p7fPq1/CQzFJpfnZHjCjHY5aveZ7fFevQ+/o4gcRgd+ABy5xLZKV19FJYZH&#10;gCKAkncpui7x7paBBhZq8kEs3j0T4UQQP9DDlnjvi+W4fPXwYH3vgr0n/KtpBGlXcYf9ZjuM6AL/&#10;i6ee7raTaV/yZ3xbKo5Z4Zuw/fXcrMUzMVfSidydRJ5BJHZ9I3tewCXlL03AmxGRxfRQFcIl65hU&#10;kRWQepCRGr6LTEtxrU/6VYgShu0B18Lnku+mgaSQHEXi2gLHl058XHceU3UHUUh0G+0puy0eTUB5&#10;dAxgpEmlRjO6FKmJ6Z+0BBjH0bFpIUyZi8PucmbzLqhzG+B3gdPHpstuEE1WzmembQclcsy/JIsN&#10;aocX8vaVd4kaFoDud1z/sjinPUDJ0nlXniA0KPeerBZF/15XBwd2QY4qtd9gq6pw/UDyl2IT/IlF&#10;nPhhGShbJ7GWdf2ZzFGFY9r7/6CRbrM3zkIYw6lr3Z4InXAZqCgUb9r/onS3j9VxCkkYu8Tmu7s/&#10;5rTeHfVn+0MTnm/V2gOjioRBuRPY7BjhY/2qn4OEg/xgu59wOGV01sgMJMuFTtQk/QrTsSbbrp2N&#10;E/LkzSq5FAPWfms/6/6KU4G+OCWPolX9Ao/vLaUbEAaUOsrR2O9lG5VMTgcZVeht5fpyFSUqzaGq&#10;ybToNHBhxj9qlTrOZNe654zWGgZ3vud1ilFuAPnTwSIcOUPL3VoILRzLNoQ+FL7RxmFqfXAOSBNi&#10;M3Z2PWU+4tKnJts32nR8YbbuSoggDg56w6mA8EkTY3q44TJbrkKhvCGbjQ/yscaQDDgl7KkkF715&#10;cF71JCAqq9isUXDkYA16BH6YD+tHcVhUVoYweSqxExM2h/dkAWM1UMUg2giV3bwsd5EfTLaKkAh8&#10;OQ77jO5MmZQ8k4aiVupQp2NExage5dbJS1BvDhsHjJsBdoHmDNvttkJTkWrmp8ww6r0qWmwXKsbz&#10;duWvUphdRev+7P/8Xy1M+sXHni10/+418IO8N8TbNfV6ttBZBsSm2mRZ3evGlj2zW3sMt42m+VIT&#10;KUwC96DYiktxj+1HbrzbFumFqE6Rw+kyPe2tcw7dncOwxNKT24BOwIkd0wNojbDIBj3r8Q3D9cQ+&#10;0fdwfulvDGgehVmq2lKX0nBsbIwTA0rDa7OFWT4uK3vHbS5leuMt8EULBja/ofuWqQu2zWbD5pYL&#10;+hlIMg5pLBgeg+tcwWEjzcz5Z+KrBqdtQuYnx6YtuIFiAN6tnsq8Zc6EMAI5LGSbRIJQgZEzotws&#10;c+2muOi6m4PHb/WyS7TATbWAMSUwxjTUua9w+zE4b1euoNTMqJhP+mutuG9fvPttIWu67Xu/6s4I&#10;Y1ck6RNSSIRJw82wZjZnzA3b0VN7kdUpxw5UMDQC8WQWpfuQIPAtB0+nWmKvdG78c/bc4yNd2VdA&#10;b45lZkb5jm1PfRFv0c90cVuwRSayKzq3jFqcGCP0vAlo09bCp1X0vvj4A9380XV4sEjCPoh8UZTt&#10;OI+8x/ADDUfIiNJuvw2OK45Asc9a3y6nlt1fEXKx9BFw/fz6zZsf3/zhL7/7/f/9u1/+m19++d2b&#10;x4/vXv3xR6/+eIgGo327vtDIt/tX3207P376H3/yy5+//NW/89m/++tP/uSjx7/38u7fun/xx6bQ&#10;/LHnZ46KKdJWedr/wzH35AS2bhFMo57AY6UQ9mXNjsg7e/dz6ZprZ/X87l+b4jV35jf+/v2LF0uj&#10;mPWLL39s5+75Ew/4/WoFfiKk0D6Arn3LLtCR/3AXXjEwEkyYy/A0/ODUe1XwIzYMR/AzXjkda8i2&#10;cWDHlp8dipPwYWVq5N8vAdvXEjpQ0O6jQ7ddRJNQ6juPZniKgsbxlpiKuozq0ET9vgDUCcM6EBli&#10;oYepg5A27PF5AWdx5n0lrbczVLsge+HPjx5I2PMpULrA0f4HK0D+ISWNAhG+2w1vNjj0SxCekKMs&#10;rj7wVmQJ8xgaKPduJywx+DNpYAtZg8a6BDcUoSftwGqVP7p/MF1iGblrPw6IPh3bScHcncR8nPzp&#10;yN1W2jbPdy06pBS/kZVwgaHJ6/A3yBsjENsjH6Yndfj7FaZ7ij0qd5BElMM7W+TmdNlZTczQhTMH&#10;QWfVGR/d0mY8MjFmsHe1TXD+Z+pZYKHwwzRLkJ9ESgxgBmGLaS1W+B2RJ5TyxvYWNkUWYbTqcMXD&#10;NCwMwWlSbaRxjytT6bIxtlPdcFbtnbKa4iT8ZusyECkd0X3AxyqqQFl2E2Ah8NirFHP312KaWSrF&#10;DIvF/VC1d8WoqcJXncneWAdW6hlmN9gIM4w6lueVFyMEkBe7/hq5RrziEwsT6OvzUPdKljAdaPHq&#10;wXMpl6QLiSq5IwnzKm4I4/Q5EpmV2ncQH9nmnFoPkrAWN0WNhbS96W1arYY1gIzGWyOXPoB4Gq7+&#10;QY1zX83CWXxPiB2GYLVRRzF3UA3K0hwQPUu+6yQCAU80v+z22JGIAUCNS8DxqpkkvfBYu0AvFmKi&#10;44kurhEgt5Vu0MpVUt3ju51QsI9ncHSylGQLENAcBgFvBgiTIyfGa88C85a7rrIrWyN/tY6+xtOw&#10;cpNl57WtgItD78PueAFMBoRZIyutX73PDLjrpTjVQHR9HzTSSNYD1DKojbgQ3ACFOSSgSKaTDEmp&#10;Uw2b7GizxG0hcCH8gNAmpmtpGbNHaqpR8pl/fCNYxTRQn1xRONa95TOikcf0vK7Fez70Ogr8fpQj&#10;TKCWvFy5BHc3RE0Jpku+Y1tumX969+JXvIiN+MMcxBeHRESai7v/yZWPalHK2MlvenH35YvlQKFB&#10;Tc5OzpskCGyL+m78I62OcuVxgy5qe2RI7T1fjQp2adrRFOONoFXfJmYqC5yTOxnHhjSYpH3Rpzdu&#10;JovzjwbrhY7mqQrdCmCAMplBo/4dwgoncrzR8UHoekkA1RvhcD93lK0ghAFo2tSruwfS8fIjqbJW&#10;d8a3RKf5d/pwBzEgzZdsHBbpdeVm5zi81RAgPzQ31pE7sVz3mrAnJ/zFwFmFJLgBc8ft7ffkWrpS&#10;XqcuvV+2R/NaTmXKK/HFxWkXEuDcR92dNoGH/+uhIH84eYez7OR+ssbQ75Khk9d2jYlJumVaBNg1&#10;RvJ8ZLrBeeP0W5Scjb/9TSVY4LQdWl/VvREgPEN9LqTUA6zcjWMh4cK/Jd2segsFb5u+py+aZRPo&#10;mummYwCfLSZwZXYAegiNaVBRTKY43JV0DDiqKFf2Tfiv0nJc6jw/D+9lUCw18tYEe6sw74C57d2T&#10;HXOyPHz0D/8Cr7NmR8Eui81QuFFeOb75uFtojShenqq1k5DtC6T5rTwPLgum0BcZoGf3+NyGNCcF&#10;Qj83KznKTPFhNkYk5ccqspOrvD9jEH0VCFAyrmindrnfooKAnfzC7t4t5WDfSqU2ENaFkx+FYfPJ&#10;6VgCKrqOcl6mjhA5dGKz86NzPSnMdp4n8btKtn5XoHqTbPcQdyZf5cHJKaxuuVZoVxxjjzhtWz3B&#10;oRbBYbTN0wXqxihqpP1T1KgM6sief81pJCJi5DmQyU14jFc4ASnKcD2Dy8i6F5VXH4fO6JicDUh0&#10;jNiHjIpzoxwTz25+TFr4+U8ip2knkAB7bb0NjzeNOjzvGXTa4NbMdPcSLhNEOIdiFyzkRGKzQJyR&#10;MuBEuK8qmmK53lP/wO4Of7aPtXI5jjr9u30FRzMcpJZQKw7roi2TsOfZmUwhDrx9XDmVHjK5AIsZ&#10;WOkRIS9iiZzvZdROsLz3YrKxRbr248L7YdrDTFH6ivQeSXCLCQifTK/UQfxzd48P95+sJPiTx5d/&#10;/PDw5w9vZoz+hCnwhuPYHfGTx7WGvnu94r83P//Ln375/evnv/7l9Sr9Hl/8zeu3f/Xm3b9aVPbp&#10;3X/37u73+i9nxQ0QkxDjLKTTKM5pfmCqVS7nOfLtmhthIolpUYstuqDui29XiEgX2Rd/aZPn/+75&#10;3T97evE37178DVW+L/72xbs/vHj+7t3TrLK75+eZWzsHYib3r9bqWfTeBtnxHyyI3Pbv5XiCIMUH&#10;wNIGDZ6Dxg2YxvmlFA2P/XuyGGQbtbpSWddtCTczflXNZHgiqm1H3Fz+xYiU4nqvvAiJm/tfcrZ2&#10;URy2oYKhCXeKsJJrCeuYtuzFuomzuUU78ff5y24WbU6haX/6YaYcaqq/dkPNzNNLqiua2anIkp5j&#10;Z1F7opmnw8czOUld9hSNDtIAOcNAY93p0lBIpxGm0kksQKnoVp6Q+cHQV2TLx2sw/4XnucUYI+Sj&#10;N5hzceMSOqHgovHD49CUHje4hF+kudJT3irHY2djC46MtVkaDjFqa+ztNlQaGxO5jZwXmdLH5Eed&#10;EWVokqcZrZz5196Z4nu4ymlQicIqX46Ed+P+ZJdZpmk+BHwKr3FTutfpfmQKgCal8Yqt4qQ7iY0e&#10;LgifTMYVTCg0alxUPyN0YXGXQ52Zn2htYQQCTQfpgNjZzauenDDalboF120heifj0tRJJyhFreKH&#10;R/XkbyQIMUnJg+h3YQ27+J7bHZaVKZLk4QbzGdnhakWj73thrpmUi3etqc9XD/efPz4s8Ltzv4h4&#10;+2+xgvid7z8C1BkUeFQkudQcTL6VOZPsIJ1uU8xxZRhLio4GnwBSM84XnMg7+1usYz/Wqp1+/huq&#10;LMGDmlKj2sXVyesIwTOTGsZsyDYdC+HKVjVRi9UZ+9U8yPl+xNYRmgOmCwRF818bOUfiy3MUvvIr&#10;Yh2OdgqMr7hx2rBycByDEeBpYlFu6wAsJJVHl4WjfoINnXYEhzli6wj5y/Bj5loUyQhq6GajgqhG&#10;ezbONF1UQTfR06TUcJw2PqZrFXCtkw91uAcMsFiVLIemAE53MwliXVd0Hh9TGpeKipYtywRoioND&#10;ZbE4+EncTwa46eEHUdtGUYlUrQUtbGVTKGbL72OkxBvOWjbOp/rFTh6ZnEHV8eyRmlX64YHnfrEX&#10;7NoFc7LUZ7Z2K62UbPz1wAOZ8QHhsrlgzwScs6goKFQ1zUJnnjnsbP0FG9y/dUkcCaIV69zZNObX&#10;OPmupj3G6Iwi8tEvfVR0/bNOG9ZwNO1AZBz1CEtuEIuKQiPjtKawaUWtmHw0G0Xw7MVg9wfynSua&#10;aSqEiY9im+q3CqAbqh92FMtLHIBOZ2RZwYG4UcRZX6CTHKlMuoaK8QpJxgEN7Iq/C4cnXHxSRGUc&#10;4tJJw8Cl91xDYOOjKbDZJ4vBA1OuTdelRQCGMjGtgGVlz1kwN1/HpFkVT16ArLtqXuNVuie245t/&#10;jE4iOjURcUjUj8vDUtB1o+y29v3YkO5LMkKCQiDqJXSSlxoDupr6NDixRm8PtYz0MtcYV7lvnea9&#10;4502Yc5nMgdHz1eJISeEa7j7xFU2QthS1GpvIjhxHDqncgH6NYkv+1kudzKGUgj37UIsS3eKc1a5&#10;PdfeFJvLyDrtVJj/Fv7v/F/+643xpKlKd74kScBYNe+MZvbz/dP7662kvA/Fn3vK/pY4Fa5yDrK9&#10;d9DoOMIOAT4RieNlTyvaQifn2iG3SIa7tiSa0eENG5AVJeORM5YYwNyKqh3Jfob08aIERPnmaFl/&#10;y4eVDctcrx98ya4RO+G4JbYN78/Ek7MgAuWGOl2w9ObhwCmypYlwC/FtdiVcTcsfRp4EDNdF9YtJ&#10;54FyIkOHJTO2iQKCB0fdVfWSZ7c6GZ1wMJdCBPr58DfVgd1YU1ozoMkY8MYUFZ6F9kxzp1cTbaKJ&#10;oFqWIMxPbjNPGe89oORmA1lAWNd+E9iEpTdupgMkBFO5i0EYgXl5khhKQ9cNFZUlb+UtoXLXyb8Q&#10;qhWtuU7ysenRjCO4rD44zwJko+VldLQD1QMNBFuvoJbgeiTzmPmEcjA7Ys6ilkM5vXwEqeaPZqDr&#10;5ys3RpX2uP2qUNxfJF1vuYbW87cBczFnTiZ8zEUbHFZHptt0uUuPsnjWqeMcIvKwWT2XAhx8tm9h&#10;QbOSLA6/OqVKuAYvgT39DKG+SpjH+xHvjz+/XrLzb//6+x//6fcv/ubt279++zS29+nj0FdsfFqW&#10;x4uf3j6t4w2u+Jdvf/XJiz/66MX/8NPP/v5nX3798uGTx199/Pjnj3e/evHuzxeMfeBcrh2q2em7&#10;alcVTxzt32a5TFiCpgPBfGHz6//2meju5r8//86CTNrzGJYcL/vZWLq1qXP2s0hc1NJLxaKDd85p&#10;UE4gXO5eQhMg5NWQRrprB1mQ9qQ9mUNRculDy1MWBarQK8haF+8x1poDqFLJ+po66NGkjv1WDAog&#10;GkRawrbvnYudk7e3NJrc3HxPNkcZMvzyfDd3hPiz5IX3bsvL+yP2Ok7+zk9Uy070QCpmTCW5HjoY&#10;WdiiT/p5ZPtZDZ9VcIWtYtV07kubsbFHbLCSSzN9qgLFTTmHBRFOmIzZEPxSoJXf9arqkUQQaEJ0&#10;qPW+Ze3Lb6/xNQdFlIFyWv5Y72o4Dje23oGj9mocyhAW/E+34j+8UYIjVAthDSxFd6FQkYGF5JFB&#10;QTlZM86SPjQcnLU/mNg8vNKmmxZ/KDFBYbfN4hQH5N1pVvT89PT2ybMQH9auZtMxv7q9c98vZNur&#10;CODjd/F0A4yDd3Mu6Rq/9OD5s0dqp1RPVOm8VguERi/UfApww++ksrs7R9QSiNASpvXDdfAMLl1L&#10;+10CoOjZdlk+gFt9UA3jzqaLsV4HAV5SY++3mls24JDXJZ7SGT1AYpH5TnErHZRtPfFh4hLZXVDc&#10;4fbwQwxsRiMX5obh8k8yETZXDzjlz5PemU2S/enm4nc2asHNDFQ4EWl4eXtjCLYSbV+cCYOkYFx4&#10;klgnIRBFDTjrjEgkcVua5X5f0eaWOaZal2+iJYfB4u5eyIgzbCVtRPkaJZ5MpROY2r5Panfivb1/&#10;OkPl4MMlBONUXCTvgJJCPQ4+JWyRAskanWVStJPFXk3cVO57LVa5o0KiQw3XRkL86MFMIk+WUKIq&#10;e28kG8vI0utl9GI+siniACPH83ZblLUrrz0Y9iAnS/sgmcucAvIRrMI1u4qFL0i7cTaZr3QB7/If&#10;bIaESopuKjdz5pJYjxVWzYpYpzqN88MuuCMk3IODBrKMg7KqM+eBosT7TTf9RfJqQzqh+Cqttbf1&#10;VKb4PguAj1SXYppp0W0nIOw9+8ngvOkwuCkPYAsaMTEXyxL0eX2gEHaso5rVHtN2spM5Kk2zpZL8&#10;lhQz2WfeAQbGVwqIgTRVLQU1EkCGl93mni78OxdeOFBw61u4XKWYzPw0ur8i6rtNhe18ws/+GAmQ&#10;W6c+PAY+/MDA8IoTrsaVTyOQcH41WzlfaP0GXvwU7IBOHCc8gIN42th06gHhMS4yxZ1F68qOcF6W&#10;D5DUI99M0YJzZvObawCGXHEsHnSjPWkMuxrBirA76FemCcxQtGQOpq4UJlGJdb29KNl0QGTatoMb&#10;tEvWSyax2Yt2ouvG7wzFeNTiCkpDXjHh+MUqq93BbdDfvnixpjOT0SOToBdJbgnhlUwPZJuNt69I&#10;zLEAeExjf+ZvvSlFOLjr43U81Ef9NhkE2BqGBeZRxLQg+Jhp+V5UtqjqEBkOO5I3Ny1aQUnYVuNx&#10;y9yZHQtQx0yyQvYWMjJk0yjG2neNoupFCvpI9Ycl0FE0QQ+LhFQy1/wLlX9Ur2dqpz1HZuUGA9qy&#10;C3//FrWHZjqP+PQrMJZlVZ0EWiwrYaC4+5/8p/9kgu3nhxev1WTXd9G49ubxPAX6KHnxHTuL7LNU&#10;TFKXrf5XWVGXgoFiA2fiTgkg6xiv2OEvWoNTR1zmvLlh9tR65RXMKHfTcfDOHU5Tk7LdeIi3wKFg&#10;KGYs2Njp8m4juU1ylo3KNC1fmaaer/LAF6aMh0MzcvfvGOvh/QA3ekBjUzQKn0M5KYWk+B8FiNYO&#10;7tSJ71Y9WPbOROPAuo8exLJtBbxuki9VMoY3YyXfSnWnZ0YTzonQLolPxauVDdys5Jbu5YPLv9r/&#10;KEtYZlc5gTeeHgbPiYAmCirkKhaDlei9Dgo8NcAu2DgbX5Wx5krej+kfVAyy0ZuI7ZqIUMHLLhFz&#10;c4BdLVWYZJ0wnOPRS25cPkFba599fdio9CbK+q2tquBcOpNqoJU5kRnQnfI7fGlXKunFu2UY0IDu&#10;2Jhpms0sNP0LXKoNXRxN3xjCyUfxeCnJeGT1SmdfjrfvPJ7edjn4a1HDsLKn44pulTkUjovnjJyZ&#10;19YcTXFv1N0oSpv8nJw7P0cbPmGfGnvsM7Gd2+XrB1KX6Ry7AOwvr9989/OLn9789Jc//vb/+eMv&#10;f/32xe+eHp9efLr8ud88PH5698ubp7ffrkaQlzy+fHj7xcvHf/uTF3/66uGrx8dFYfbnRvv45a8+&#10;e1y5xFcfPf76FY2IWvKYiPlaoJb5I+fiQD1CG+GMuf/rp+d/bb3+92+fSA/ZSgywfJzhYcLqxpnA&#10;hqOl91wYFV2cD0KCjVD7pNSk/My9t76XuQ/9wLsMDB4/Yru5R0ahuZy3WnLgU014hJGTGQ5wAdx3&#10;3bSffVMg+tzgc/aa4iJHr+04CpKgyN+zd517JmHsLaOdlYeQFA13Re8XK06qS1RH9qy95eb+Xyjg&#10;YgsHaL3az7HfpFkLDlPg1OkTGGUx7BcMYDGZPfJAF9IODSrGZIIzriitgqWRty/rgg7zsZ+EBpgN&#10;SE1ztxzOhnAmhjixG85nwjmT9wUaxPDzrMWscl7UBkPnkXyMJhStztvkxtDFsbvSPMgc3s0ETjPY&#10;3HHaqLauBIE8J2uBjYvYLwdKkJwGhijR02Fq3KUFcgLwsS9hKZ4t3CMf8O1L5VLVnkwhYmOgf3jV&#10;/n7yQMCWrFq7gm0xH909zydd3eC4COfl4C5By9+VuYYPpU+iXUpbWk6cpH4zJDDvmrkranVkARwH&#10;ZdUZSjogKefF165+gNp0DOOTCYwny3DMElxriQTyFG0/7FGXVrzoA56229LJ2nwcLpraogQmE9/y&#10;3SmxK9Bngu4O8d4xbS5WJYbnOohRTQO0wSmDl7Cj7CLPbV/UmgW+a6QKK19qWACIDnXnoQY+ZGwa&#10;edi3VPGdqtQK56wOPfyzQiHfvlZnJ5pR/C1Q6PLL9JUnq24+TzfdZMjc9uJORLsy9E5unk5YIjz7&#10;DNSxnf27B1U5jFc4iVx++/NHb65nDM4pnQsUJ8sk6cGh136GED1XFW0ZJ9SAlKCOqbycVZplAknO&#10;dD0YKCJBCGVBS27hCfT4WgOYzcU+aRrsphkTyMO51/eWoiOiCjjDeezGY3VHciD5TZobhU654rOF&#10;/KA2kpcTgYveWFZkJMZbWbgJNc0uiJma24VjCSCA+vvdveoQvXw2q7yom9uGPRUxp+nGefaIGJff&#10;/hI1VbnCkLiMpbJq+/RLE9tMOh81kbfPNg70zuv6gceHLtDHQDre81S4TdKZyweMUuy/mdwp+jFn&#10;kv9F+902+TIj+RjAvjRr1lTV8xEB5N4Ge6coOmE+HJpwEHwbtF6tzD/nHbujBRgoW87tA1a7KZ6k&#10;DRZ9T59zLMk9uFcUvAECKi3qZgW2+OBAwb7VSwXiJaG4bdOxlpUrX01vsSQQ4QIdnUT6DUtRrhgL&#10;z8cxTeJSbS+SX+tdwphjccdpq+1a9EXGXi0nNosJ/K1UJ7VGdRryccJmbCNNhAMIsHVtnkNyFI9O&#10;AJbY2bhbGVS4zW12ITnue9cj5VhjcmIkWymne4p+U4qQF4fZspy5w9SgsCyotbycWUlJhWZqJCME&#10;59RUizvwMm+U72Y8x67plmJjc+VIjay11HjSumsHOm7Eq5YEx25eOSa5R4ZXsUEQVUwYPIusdj1J&#10;NCuSGSZ3RHIADsgvhHC091FMUtIQ6548RWE9AbYdSTAn8hjXU+Mf/j8hCx9T1H6pYrBZwY6WOqTo&#10;nH71Dc77dXrFsttmzaHvBG9O2KPq4Bv68//9P0YCbetp7LjT82ivQSj/3T21qangfHUO6S11hzSV&#10;slnMCSnNQHOIih3TCBEDA0nZX2QaKC2ubhCmJQgOeQdm6hlll8upqkdruuY5KEFObZcRstHo353X&#10;POAD4I1WbiqmNHkJnCPEW+QaKX/EYDcIGgkYvyv0bRelyIVOg7+yGcYZ98PMk0ZMCjWCCV7IN4Wz&#10;6au7nNQmMutK5imtzvmchCUCQcxYIJwV7JdbXlOh/E14N40pe2jH9DzwUtwDwis12VcbYNg8/r7r&#10;A04KRCkjgvqAD7Cg4ZhDYg8ZDdTT3Y6LNvuRnFQUTDTagNHIdnALoTK5Ukk1pP0k0aOIwX8gZXpH&#10;1WAChUD31ZqccSYK/A6vc8ktywo+7o4c/yJFJUnco6u7JBOO+VHWUmCgN2GQTPCgW9ijZRWJe93a&#10;J05h8s5DbLn4S25p2vFoSE1zeDsV0poGYZ/06O1qjbD1zXCaZ27vYpkn98bmqM6BH8kTjw2PpskF&#10;G1FWuwL1Gpkh0K6v4pKb1e7pELxycTMPBtBpWiFGk7p9doUJuygbe9pGho2WQj2NbJs1ov745cNn&#10;H3/05WcvZ9A+//Hju08fRuyvPl6atOW1qyl/vlufrB2k9NmXD598/fDZ4/PD735+/ue/PP6X3734&#10;//z85q9f//w3r1/f764Xzz8/LbT13fPTb18//+Xb57968/wv3rybcfvP3j7/t2+e/5v98uZ5X/3N&#10;kqhfP/3V66e/efP0+zdPP799erNg2tun16+NObO6d5/ev5sB/isKfWFkX0c+LBBwZUsX8SiFr3+2&#10;0abMMEgW1v6Xoo8DTbk26B1cPmmo5qNLsHJzG4yXXogjopwxHsVAVQSiv8aQhHgP2rxEQvBBE+Rg&#10;qe3ozDAi9if4QHrCmGG5iLJDHmQhdnLeL8h+17THxZ8rt5nCGAhkqyjKoczTyEP9T6gwoM2cqPDB&#10;npkyrbjKwkFhwuNjVp5Ze6i8TLT6lSt1//T3ssZIvAW3IUTaZ43D0HwIlk6e9EA/TNyHfxNmsoh9&#10;M84/V+PeoQH57uUDrrG8oii1MhGSo4pQWR+7B+FshzSZUoIWwiyxLeem+YpuRCmpaOG7bBY0czBd&#10;gk3E4iJwyqMaSGo2hzMb+JJPCYPTcYwii8MJtb+k631od2cgaywFbjmBaMogxTTH+mUgObx9iS3u&#10;SLgTIlzb8yeOAxys68yBYzHlwFqYOTWm+oz0Skq0XS2cc5Mhd/EF54ImUOSToJ+OgNNdb0+NLlZb&#10;pcYpfipr8PbmlSOUPQc8ay7FFwlrwRWMvUxIwaHDiDcuMX5DDOeHTgvgJ0r04kk7MueFPRkbTdz/&#10;6RpWiPBFMK+x5W4eWEDIe/p2kmr48DBFZEckbJI65u8/e3j4/PHu1/sdihil8DLy9NZBE5ggTcDF&#10;JJCdSxUfSknZY7nBnSuGOsVZibCGEG/zmcK66/tLJeSos2W5S/UMTMrBpZapCAJkpqEFEnhJ8WBj&#10;0fX3duhLwToj2bMYPJFVQrcVxmlIixYhtBUBZEX1s1vWXDoH7szdcb8BcOCk+5eScS9FPVU8edAu&#10;DGT/SLmMl5QWYysvZ5ZXKR13WMXGe1GmNNrrQiRTFauNzN+ca7IXjCvWvtuuoxftYIxPf9ozfA80&#10;GFujOgphcGQf3FLLk6ButUUFzPsMx7bvG2cIsBftBhuP8+eWNjd6QJ4Wy/QU6yyvvWHaaqb0xFLp&#10;F5rb/XlPyBpw78qIdmc9bcUtExP5Y+yLAOZ6McjmaB5+5L4QEq9Yy5EyR/0QpKAuSkhixu3Q74Dx&#10;MAxpc6PAkizcKAQKxReybjiGawzjnBGm6YLh09d/5ekkCAuRahBIIZHNp4rYNtWtpDHNpTFuhLYY&#10;aOwV63vicT6TbrtOQrI3bFgzaZkrBFvsk427n2K8QWRfmHPFtA3U8bmqJ46KFbNtpyKBqfdoHWYF&#10;qocoEGx2AO9ynW4Zk/RQUswIHbJ8i0op9x4f+0503cy/KClGnuMZ2saKnfLQb1/Fr0TgtLjjsaVs&#10;VbAzwav+Yr+jLOgnQvxVcNtGu+kV9mPjqHouELi/ZcVKl0zivXG9HnwXup84vGlMlinsLKlQt6h1&#10;+V44sIzAZRGGT8MPAZj2KAzjGGdY8rGxKPAhVmI2sFzIACtzyxBPTgl3Kj4du3720r2AbkT21h4Y&#10;89RElVva+Mws6qTDwVj3y2FjIzG6g79Gg47epWkqOdntGQVVFElnwFXmn8igNHj1/9zxtxoN1s4B&#10;af4o+LAvkpq62+ZYSS3fCBsZscURygpoxmeukAmVXGcCWw4qn14SOvZ5AJsWgUJ2dQQS7z610Efj&#10;cr154gDFRv2f/Wf/ZNTy404kwopA1J/jQJ7XsLtkM3Kf7Fwfuc1DY0qPHxiNxCF5AAaijjuyYr/L&#10;mE/Mtpbxo8AlYIxKW7xIMTM7veeMOPe/1HPyPGFsuDpyaTMqjgI55Ka/kzHgl6GX7p/LYscQLRqw&#10;DZQrRY2F/toxrprbtlDwvOPEoGj2o+VDxpdHkuQfSjJdruj89/jg7b9nqKTPWQXuTPnRPidWqd8o&#10;TgrtkXaYEpI34lCIvPjUZuyX1sqHM+V0jfAS8FiXGC9UHl+yQenRmPsQKi+9x3mtTQ4AodjsEiRE&#10;6QtSnafODe2sH7Wc2+faeN84TKYzm+r1LVlfCxOlkFl7O9av43duk3GDU+wUNPa5AnfXW7lf+IgY&#10;N2nqtjmo6ohGsnTs/v7BxvdkVZ2Tlk4uym0ht0ipHtY6YPn2a1kH4fXHs3EHuzpQh8+3plQlWsww&#10;vAWKmdLJb3HXbkNBe6XH+DIoQpKOXg7KmFPakSSIB74/m1Ic7MKs1NkcLkvVO0C4xTlbKaxEVBlT&#10;qM/e3kTi99vnP/z09qfXT69/eXr48fWL3//y4vdvf/zLn3/4q59++Y5Osq/evnj1+f2rlzMh7n/R&#10;GJ2EfJjcmML+xUePn798eHn/uAZ0Xz388vLuLQ2Fl7cx7ZktX0f7dalRhhAie/vm6en+eV1bP314&#10;8auPHl6+ehhdP6/q4CMMyVdowGXonSXvP+k32aX+6efm204andwKFHC/Vk3nV/5P5OEQ1EGby13a&#10;ONyTodXnvCItykQj6WXnrziyusU+OY8jxf0zrO4ovNDSRBiQEOaDEiHZqg40bEYs44SrrmpmRgXV&#10;V4MNUu4jGPIjxBC+st+bRjufKf2lRluIxU2L2sGcEzlMVUnG0xfDvMx4/DVHdGFdlLI1VgxALmDi&#10;k3KSpgmhNsGdwFIAbrT8hJ0xCNW1VdSiSiPexzNdWxe0ElUigF92w4myXglgN2f8Ie2WsxkYVopk&#10;0PKV9JCBxuTgGlH0uJjjnR2TcB6/eMX7CH+TL9GDXTiJvr1FZ0GuLLqXnUAfHTUPEJZWpwJ+HRbF&#10;ulRxCO7REkyAgAO9cVzIzltxaXKOjiUmKhkhKbeZKV3xhG0iKRWmJtkIg+r6ppc7ZlRmDpSy4yjV&#10;F3w8tVJmkSHRsXn8wpmQ4bm8uoQsCRBnh8Y257fPThhm7ivVl0ZSNXHCTqYDKtoXHFJyYDCWNB+d&#10;AlMkVse4IkabrpntnAFzhBFNwid4rz21O6abtp+T1Kew8NjCUwq7LbZG0XS47Hx1RK8f3EEmOggK&#10;ui1VRqEqhVkCMWFr4YTJf09qW3Z0hu3w4T7p2fsYlBOEzuHVfPSHz78VyFsjCW2EnaW+JXHkACKs&#10;J8S2cW9NcCDBFRF2zkaK723mg9XmQATYyUxzJRP7anLGnCXh+s+ZB7GerMMxlK0biHJ45anYAUiw&#10;BT1utMMBB8CR92zwCB2cvHpp0eCZiqGbL65mV+WSpB7UOm4qeGI9N58LP4FT0EA2a1McWFaAVQk0&#10;bF74ztVthG3WvBVmSrPjOYV5UMI8XPpK52Gg6O588jGgnaf+gKjXLldFTPCcpoynyBYIn66HsWWm&#10;lxrbCPWJvYndVOc+oVbcZvp9mvQ+cO4Q78Lz8QEMS2j54t5OztYVNBOtPZt0AUoUT27hW0LIduVv&#10;8yTZzjXhK0Ptkh178QxgIQziWWTHlhhMfn/kZFFlPhI1qFjTtdP8z69qSlQBwsH2s3fG9l2kyrkH&#10;mAOEpRjcYvtJ4X0Q4slrVySf4c8SBPhTWNG2XaE2GffpSgkuy+2A8RgFIEP02ydVKjMbh28+YsEC&#10;/7dKcTP5QGlsGpWnnm3qMNcj4MofFBVjC9F73mTYrMKd9+JYBPd2zyBQK1lSZXESaW7MkjICfAJF&#10;TPX4wARdUuaAFM3hCCOIa0+V6hgUL6CVZfBec5APnx6Em7ah+wuBW14fc0hHa3HLdG8kjlghwznp&#10;urs35RYJNRQ4ZyOBJDIlBix6X5rGfJot5Bg4vlAnDr/FpdmypLPM5Fh7FxrknUkWO9Uz53S5TN+1&#10;iP9hxxO4kPL88+8wz+vBmOGcBYamTzYEbsqOM3axHiTZhNm4dKpuJsz5H/xn/3RovRRoS3k5NRfX&#10;i+7zT5+wgXmfB9m/t4gkbBKBYhLalyKiltWsX1wiZsph6GYBHnd++Qna/bcdDbOvbYOGTXR02A2F&#10;5DilOJdHH/bOt6+3smMTAifoYRoGtcS4iXET4erCGthXAv3KkkK48tY3d6xXPxbsPne1vizcEqkF&#10;wO7qMjeRvKFKKRlukadBsQF8AZq5zlPBBx/LjFuVz6xa/KESrCaBz+ZQlG1szBI5G3asX9WOSqdk&#10;06S2poVgtzfhuhMJLo9iPmbhEL0MSUhlJ6lmANugqFj67iTpn5oEPYICtqwJNhG4nv/355kSNImb&#10;Q8eBt0ohhOy8YyBqFenZcfb8Mbs5y+dArGvid2FbAsunpee7zge+CoM5426Q3Bs4Y0ByytcFj7BT&#10;4qVtHNm58WrH+l60eL8ZztgezeGDc+o8xaQ0VG1p0x1B2nhiBvB+aQnzSihKD15BCEbm9+1cAGok&#10;qpsX196jHAmYr0sFBUZwMjZxVG/kdIUA9f5XfrtEfsV+JBCCPFViLNUZzVjt+bZHR41wGFJH3P3h&#10;EiO9fvtmpvAvb77/5sdf/vmPPywL52+fXn37Vu52//Z5eW5u2BIR3zw/jhN98+7pZ0OjhWVp/D39&#10;6OUa1ywh+nFm7sezgYXLxw9rRo0F9fmLTz+7/9XHd7/5+uVnn718QWTwcZ25EPxQaLzvsMK8feLM&#10;EV0ZjUMgbafYBUtFbAtSKQzm7u54m00mLdt2KPeupIObi03DjCcpXMxtZ8iCCZToe+N1hRDhdTJm&#10;X4cgVAIV/i3lPn8EX13H8EbmR434YBfjUcD1jgMJlxY7wI+Dv1qvaWCR9NUANoxQyEdtT5okKebE&#10;h7f7OVDhzJIwhqIHVOwzqi8r27j0UY/09bIKwrCZ5c48VERSFoSHRchwUKCrRmZW5pkbHxOH5azG&#10;NwFFVgHR1xHFpIAaADahtcHcQHc01A5ZpWrTzZFKXVa1msC/rGbaW7CJRiuNs4GahRmPPzSz/+SZ&#10;G5C3z63K1mrgt8DxKNiUaa6z7dvE49LWucm3Fut2btnlbJKLbrZjOGNKdEjWFbv9HrRpVjnj9thL&#10;c5eElm0W0Rg2y3sY1vgDxybpnz2qlbvAqj3MeUbyIjLj6j/RjXPBfILqsxA679riF8MvafZgGtOQ&#10;62qSVSYTl+NbW5GF0l6cooZdHXg747enPLYQAzilwaR9OrEz/1ONbGrDkquP0c5kJozyTpopMI5H&#10;cOYwahY7xcKGVWAdpW5ilLtPHhB4YupayaKiDXfcFAwm5kZl8GOzsenriA4SpiXXSTUDmL7ECHRa&#10;1CLiZactHO1HF7amVAim+i7wlCCKVHcMCeX0ai79fUWV9rAdAmhvFAPBhvlsAfnTFmgo9GTM9v6X&#10;DHOUHO4pquZCQG+bTmkDu94dKA22IGWYIcLRlIp9iZtJ6ZOpUCGfnuV31hros1Yu0/JNbGfaqMW8&#10;cDXMYrJ+isuJECmhCL0PevfeDIlD4G4EyFbpxCzw+jDtNIT5XMQuFMpB5u/kXVUopBMvv+nUVPOI&#10;XFe5WckAN1xHv+539KiryVPONfqB6UnRAMbxJ2OHMSaRb84ycuZFSGSfWzbZZyIMFykgJIkAqSF8&#10;bqk0daViJmDIJU53AwWE8oHv3H1bkCYaND9u4kbEoHm+8/9c5e1wLa0+3QTs18htKsrXGf8djXaS&#10;hAsnqrc4gUOkpzRRU0TJ2KmHH1pxu3gZZsewPJx8t1XyanRNmNtHw/lnDAx6Jy1fBDuqVwR42ouw&#10;ZeTB+XhQKuJyyNC0dgEcPpxOKyM683W7DBJOnJlsr3JSlqyEcPKGJDoXnjtV5qMGHkovjE8NebaF&#10;VS038+m8w4yGo+Ie84YQy7ap2GN+k+qkQjzQ6TI7YYxA2KMZTjBPpiFHpYgmp/Y0Z1VBxQ0Tm6C5&#10;eD6rsynJMZvl4a7/cs3s7YYx00ZaJpMZ+yI/Wb0UGrfh88yKH148f6MmoLF6VDhUx/j8uZhQrtBA&#10;Pib3WKOQz7YLnue3r36wvL/Q3eQOll5tz41FQV8y7ynwRs50GQQmP7WxhFFYNNGyMPcuhwsBD+AH&#10;5Q/C4tVJxxhWZwCfLpXmNhMMuHApJ06Q4eI1ftVJR/7iVacA+Nvn8VXuG0WPPAl3sQ9H8WMfnccq&#10;QJXgaOlWVUBckS0LnAXq8QHuXfk7DJL37e7v/xf/VBe+6Hl//+bhgZDCOA5e2XcrFNww68S4F8k6&#10;/aQXhkaPp7/lXvnz8906jmAAIz41gHmwuJCZO5kTisOjjx6f3fETyIhxvi2JXFUPLeRi4objbs/G&#10;xS4WlicACI4Ads60oewM4GV6yBeuUGG3nerBOTspwdq6xot3GvjQfVs+n+qswV8/LEhF/tsE8C4O&#10;1SiomJvKd9F8/0gvtqGybEkrxzz3EN4R9JpzfHtrgHHAqNuQY5qFuRuZbqH8OByB3fKsPNQ+hLQ3&#10;/0zPUDJYyHy7u7eKBhWwoh11Ys1geXdhao/PgVXl/qmtbhVQG4GjQS974Gy0jAP+HnidtFqpmoTZ&#10;Yn4VxnPzCCylZFczTfdRLKntXbZ9jrcQxMc9r0gQKVw9gVYO+IUIHe+odeQmuSukTuHWvXlmPSfD&#10;141Uqilt3mkzBeSRhXLqHPyT4nvv+s5TqMAi0DW3rX/QwZk1t+bpaDPXWr5VF0H0StW/eEbOSXlw&#10;Iftfft9lw0Zstty43D10RzdK48KLirBf/LNRVfHPnyfD8FrHCdrAoyWfbTFm9rsXX8IlQdGVje3i&#10;OCzcRxZvwza1ybpung43ygO6HKmWvX2z9tBrv0w3rB+Xpvz0+g9vf/n92xdrHP1mmt24yPPbN8+/&#10;fPv09M00vdNa6ugRiw9/cf/48f2nn9+vlnhT/eg3j5/8W5+8+uTx1ScvHz95+erx4eUK/teW+oEE&#10;9XBmgiQPNKu+GcBHIT6WatIlRjy+dkkyNmkAr2ZmgDWjCV/DumHl5d2w51uVPzW20xY4VGQF2pk4&#10;768WTScodE1Gz67kwyfjsI9qOjkpCJ7IpKaOl//4ChcnNi60iYjYWYeaHrZp72izTeH7OS+esBg9&#10;Vi13WHRx+Rw1SFBrSmWxvcQAgscqP8LWfhnhBSXKuR3V965b7nHqYAoW6lq+c9f1gZ5xuCpkKysz&#10;eHhQyBRHssWSCMT1LkmWl0H9HKBtDlpufKa476QWXQb11lICPdst7FizcMhTyZYRrtYjE8CGoV2f&#10;/p1ThXEG1hqpNZS2909EbnnrwOhRTMj4a+s4tt3Zjp/YRhT6u/yt+KOYFn2wXITG5/MCU0zVCqVb&#10;nkiHhaRm3ZjjTGPNaQd3m5B38Te9ikP+ov2mmVsVibOMNFr420TnDGDHGxiXf25wSQoV5jLP/Cyn&#10;9H23bhOBqviMBoZByu4TOz2pYqRTnuiia0ENwrOslxMD+NnWtbPww4oJhZrSXeIVC3ZnHFJg7PlD&#10;IFt8mD3yYJV1EVf1RNm60jeYwHSAQ7wIGvJKhAwuDASauBdpl3K8Twlsx/YQXEcXPwcvrTpOssLr&#10;cUoMztmKdnED8wV2xhKhxdPbbGM9m6xB07jO2wBPjtvlWGsak54lg7jhJqRPxJgB3DyXv3rscBwo&#10;4ycrakXIujuf2Gggv/BlHYENC/H5uPPTU0nYH0IAASjDIwBu+kNLUDGTRoznvzeAWT4QEJkEYD/7&#10;HHN+JJ/bayIAv0Pr1QHEhC9P6xHBgcvJmHykBYJ8ZB4L8W3wuZb2IH4N6xh/pK+hotAMWDuhpMz9&#10;G0TB/L3wPoQOfp57JgtOP8LtUd7/AxuY876yuBTbe6+eWq9fgMnUGwzcsF/OWZSOA0HApU3GIsOc&#10;KZe+cZ2KF1TTZ4YVS9Lefk2G/p0KvaIfVyPHHLD1DAG7C7oFilcRMfYoE0+pwOSOpkyZ+nqc05jz&#10;TdipkSOndPG/5ycbrApnWA0VAeeTzXz7lDm4P7ez40jhj84R/HQ8Lp+hEyRB3ef11CC9mZjk3aRM&#10;dba8/YLe2aw2qPzEfAqAjf8c87vkBZ1lGcBuB/s4UH9Jlj5vSaAbJ7xiyyeMr0jKYapZdSHsTe3n&#10;vYpIowKUeDxjeh0fUMdqgGCJ6TWz0Mq9SvC8uFbJiJt5wVZd9R6AR5vCjjnPnvQ6rLiLqDVYUsmo&#10;oscMkU9iANv/2T6R4OQKFrbYPUo1tZ0vJYESXZkwWQaXcb4H5SRsimkaYObS/nNMkOAt8/lCZJv0&#10;/zv9Stvcegrk9hraTzLioKGOF3G2ey4D2BOG3j1/+eLdp+8oIttUNuy2ptYAVvnCwTo6jhCItsBJ&#10;SMFffHJk4hWjR3eQxQLqpLxYEWsNcbCAmPzJK4a4kvri5OY5pxX2v/EwUn0UXioDY4yyC43/k1Nw&#10;mFJals56t+qHdzOAkeb72XZkAOPDPZWV7Bc+DpM7giRFN25EZfwIu0FDA5hpw2nBsQ+o7+7u3/sv&#10;/snxAJGTRAQYPAYEz79MpL+1mSdWVvvKj452fjPijy5ekJ1GKdOQNYAPtWzKZuNATqVOHbCaacwU&#10;r/xAGAc2UlkEGM+b/bJWUv5QVkp1YAGlOu/KvMK7sLdfaaWO36we8oKjBSQ8qlhWAz4ZSqrLvm5f&#10;SWwyfQYZGfzxI1XUtFO+vx91wbDMkWaQO9J11idmzAJsNtsKmUq+otYFi2MctbET0cq7Fg7F7BRd&#10;h/g10uRiN0eD9+zDnMWJOI6mndXhyuaauxrPIcMc56WVtBl+WvsHbsLq/Wf3I5KX0YG3YkelndwM&#10;4KyumVKltcbyC0GbqKO+BbrPntng1IXJTyx/UmZkYPg53fB6u88meDbsMSG2hCK6utgNHgKY+iu4&#10;HHWLkoK2WSd1ihNfn06Bu0qD/Br9jKYgvpop+VIzH46jS9sDNIBBXF21Ovoc9r1hT3sG9A8sK247&#10;ZxrBFypX8F3agzmej6qKlpBVZp/wDUiKwWXSgMwZCUdCX7nookETFgEuhnox0z1YyBFst9msNhjv&#10;9Qg4lm+3mMPoA/3mMNfgNHWg6tJIW3UCBKPM0RBcZBs+r0X0DN23zz8tOPzL20WBc2DiKgQDn80v&#10;yFa/EpDOwTK8qQ55n3z08OXHrz5++fjxRy8//ehx5PN2VRW1McORzlhkGRzEPyhyLMkUoxDJb7KB&#10;MXKOzOaG7NuMq5RjFWKeqKPpbsCHErdRdjq1I9h7pfgZkG2KOC84bIO8QUws4aNlAq5+qIXIhRjK&#10;lyoJjs+iixS28UsczCqJabdEL31bkTf27rIfaqC13Fo0bF2YuVq958xZJ1pWMcQg7bs0LZAMM6KU&#10;aKjnBNFdKV25QFBe2NucGe7wh1OyeIPGTbnMa1mBa/qB1C0yuMbYC+4eQ8dgu778kbMRYzMpTtei&#10;GhHbKKX0MJnyldXGQbvCIbAXZTrWGr0i5TwfqQcTQtR9ZtptQfhRqKeXB0khk0t7394MYCxYu0Dt&#10;a33AjFnqjauDcRV1+SDQhEfS3QbhT3KQsqzHeUeZz4xDQ/heRyetWTUawCmm5rbY3F5msp9Z49jV&#10;67XBV8crQEmz7i1axEHgM/KAKtlG6hycQjdqLdObKRTpGmAnUvVIKuDsc8acoyAdraK3eqTtKnmW&#10;aS8EfY9/wZOGJBS79Fk4xwI35qzxU2+ZSbZvLJiK24zTDuuuAMtppt2ZAmYTgM8XBfG3POSCHrdB&#10;ulvFkn7370IEn8vfrgKTvJaZyixmTctQNhjz6B7lCISNia3CJvBzGJfMP0/0Qa0jSvizhIuzxSca&#10;PPuQTL/TNszcsWybCFNCVsSABnG1KZ3b+hHssgwMRJhMYYdktCmq9fjXdCR/GAR2CvHmXzOlRmbr&#10;DUWDw4FcJCBGR21rVWoqMzdmz3YatGQk/QvoCZV3Brr2QhC2HZdrm7OdRAatYs25PBQ0hmClzdDM&#10;bRAPHzcGcL15pu8WizMQdLZV64Vn8SAfo+s4Ds5OiWdGCMtiQPOZBiVXgDoAhUki9Nx22uPqGDmu&#10;4CRPSX8JU5zv/S6U9rAHaCsmvC01qU/+9OvD7537WugMaV5AXilTugSugeuEhcsjEzMH4un/RCDl&#10;/IMJLUJZAi85KTOZW1x479udGzoijeEztytJZL+r8FypvOk/slF0/SSI0Ns/FWJsIjOWrL/DuzcD&#10;uON2N4E/ONpxN5ApwDj2wji+CamVAUVI/p+6VW82blbncb/AuhMBvsK8xwtwLTnhYtyez/ZxYvE4&#10;kqAacM9MhH0J8Iz0HsrggRq2meYwHJ5ZBfCvho7dd9Taasq8ObMwI7MJ71MCIPgcDzRjKN3S1CRm&#10;XCOJGq9m5iBKLp2TwbdlplWeNEmv7CY6p2BTXTq2PUSO31wC37DumMSVee/4kjMrsgUDjwzU3+1x&#10;7TYZl8dP5Lu0idqs4q1rAwoZfvHQWeOi+rhRfowr1BVom1ibK7VltYKa5mYpHPe9jiFNbsUQmg9t&#10;AjUBVtS29ZKEIjzRdU/VjH8agmY5J4DHpmwmlWrvY+Zvm8ovets7H/i4Ba+k+pyt3LY5aOgSt/iF&#10;FOiV5DzPg0mkajLdBubTRm7e0kYuT2dPje76hLTt6dISTwyyOnn6UHAPhsPQ5e//3/6rWa2vX9y/&#10;3hkni9UQUlCQzL3x9omuzrtvxwVpc84s3G5Zs4Qv8Ii36DBStBE0HH/scq9BPzPfbPuhh5snfbBU&#10;256Cjwzk+4vd0AwzGIIr2iXtLF98XdOceOJ9pu768STwRh5GsNuYnHAoFuu9MUu4Iu8kx95TegY7&#10;p8RapBjK59jl41XdBGYzvLp7nsZjeT0mtx3qKXRMW0I6is2KRt0t/HGOuppyQ25VmGQendyndnl9&#10;svSQGenERxK7c+5fOhaPqwGW8sT7qribEMrf2T+VpX2MflrSy/3PD2Ua0HGUwzYOu9SbVYzlZHdg&#10;SM89b7lavdRXoIgOtC1ew5Ko99J6yz/kGjePMt1NexU41bM4hDF2ppP7N3yohqDbiMulF3lj625l&#10;5Quov+5f17z7O4BbSblrsSGhmC7L/2W4R7DF+/y8j2D3rHA2AcmeGT0+JCcwJT7aHVeMzWxWw+Z8&#10;hbDXmkb4O39aru5bToH82fGsqWMqlBNyyRER2Gck++MCOLuoNFMNlYBjVYeYRTOnXQs0TTg+U1X3&#10;AJlsrjqBnfW3JjRfmhG0d2E3Xjgj1ZROT2L8IH+ktYyVVtJmFDOCLvbkRF7PzotPFgKrjlq10qFM&#10;9SOfttEyE3hf2qHwl19fVHC2iycyrdW8AYJOX9LwdjzMGiGe8rxsNresTC0dwycyk58LFUSvxP5A&#10;SATnQ01kDCYJ5scNyJs2bn4QPqWTU5H2Ak8IO669PX0zyN3327wbnI9S7f1H/lYS1BntvePD2LVE&#10;lAmnMwhDyCtIwXd/wMq1GPjo6HHXf6OuCUy4jgtC9RHNBpZ5qScJbFQF5HPcWnIZ4cFtwEkbPO1i&#10;VpNNdK9YpRBmI2p2YEuSSCOsO0dMmeKrx5ofchDUyK27U1XyxDLtMfflAo/7onKgbjSu2GFU45N5&#10;9Ni1+VKfcEYoxdHnFtMYoMapVBpU+FS+ZxLHgXdfwfPjj1dULakstoC2baOyvXcXQ+PKT0ADWtqe&#10;NI0UIPmJia/uAkK0BWAAf4ACiiRnwseZYM/Harwf8DZ4e6STtGwgtj7F1NCuI2x1qxWQR9FP62IR&#10;4JLjed6BaxS56cpj46gRbB6xTUg9qjq0w3ko1qVZCIPgVtaGVwJybtO2bAhjl4pbbYJd1k3GHrc5&#10;ZE4hJdCYQKEfDxjOSWYrHRfhT3a6lNgxRcr3y58YUy3BNViBGMePwznhw4ElkO9BlbmDIao48GS9&#10;3iJkrNgA4I2XnrR8FNx4zhGgwf+Qu3i46VnkBfJcXSHMTTiuLqaXI7vETrU3ZUe5cvpPXYFs/zhE&#10;bj1vj2P6yi45GsIHRtcJfLGbBDcQkqqSEldLUwaRdyY3K6QMqhe9P+tp+2JHxyfbV1vg8EHfRFnf&#10;fPJQoyydC+bgWNFzyQt55mTizVnmnfrXDmkQP/H+kQaRmaJVjnxlsMOjaEXJOVX4x2eGbe1zEAzC&#10;g/ZYU1V5SBDNG6RDIQSb+rgCXgl/sJ4TrYk9vfshyLvvA129nYMVVz3yR/3b2XreJNxDiMb9GtNL&#10;6VHcR5lSPdWzf8wUQ3lz3VUwpfRCYnKY4JkMxUq/WsfH5JMFuRTruEsiiZ88qremzakNCalTNAsC&#10;oIsEJXaneQaZs5wTA8+RMYb5x2X2mZ6dY4Iocc/AV48hupkn6Kva41vNlc029bgZwuv0+McD9wcJ&#10;ej5IMq1BCGSlBtWt2c1RSJLRDjaS3KuHDwu+fS5ggf9lU/m47cT1GnMalo/0Ec+hNvxrSG3junKA&#10;AdOM2UimHyaMLL6Q3IVESvzfmCd/7Z698Sayv9DJxetwwMEqK4SJ/7v8yMu4Pb+HRfDGPP6LOU2a&#10;VNlxvU59Q6guOVxBgHcP4tV5tK/26JJJJ8Vs8MEMyzHGCWjceGuc3Ml5dFIwRPbCjYnnSh35k6J/&#10;y/tPlhlYEhKeDPMju8KoXGa3atDOS4NIidaE58Y1KX118s1QgDjbw6OAbQBXBb3VXh30k9VgKJmc&#10;byCdcYLMrXTxFOmYkwLtjD8AlnGJiYOnNV199/3MYNOO9mhJ9UXg4Nipf6IuKOrEBkltqzUqP+oE&#10;RjVKfp7QdVxmIRxYMLvyz//jf7Rui9MqYiI2u1J9HzJwcIkiijCqiZtM8gOOo4WQ67C+BfnYNied&#10;eJFfQqJfoRZMXe/PZzXDQ+GiinbsNK5MjZis5Svr0BhHADlQPm/1DJwKRyxpyHViFZN0DveU9Z4E&#10;DydmY8abNMKe3W3GSDZYhHEs9wd40Jsn22lqEkQSA+7utCbt1iGwGhX41vZJEXsMG6zyQ5PkToxJ&#10;1UxL8xUNYDfbFAGFRuZe1yJs0QTrHp9pijK0ebquQQ83oT5mO2XKxdTt1Dly4lpAGC+2C06QtA/0&#10;4WsjyD2bOYejQu12sAL47mB2/nV+d6D3ZQr+7U3BojLA7SzKBqU6bICwU9Tkqxh6mygy84qYVz/0&#10;07JjE0uTFdokhtAHRp3CCRemMljvEX+6CzgjRCpGPkgiw6LR7nW+H0qeEaq960JJhp1luPG7oqZ3&#10;ukoyVY1Ym0wypa54E8EooHfSAGN/PHwbZ4Cm6EsO0v7uf9t3cRbEzo13BNsRz/Q9klYATkEwaOSw&#10;nEQyITuXCfJs2QQBjgPidA738WNyzIjanQPFHiIvoN1nd+sgaqXf1RxY99P9ighe7hhhuOD94+P9&#10;fufPpTGPlpbQ/Ljjgdcp+oEc5xX0Pj6srdX948PH/EJLnZ2i8ROFD6TH0npSP/rVQa+sSZA/RSQm&#10;oPbJLhTlRkwKA1OAYEG7xytuj57OEAkIVO8qqmjcMWJyxadgiu37YgJm1h206XFNprxaSEHb2JYg&#10;zV4zQsbCRhO93J1YjFO016gCWKZ3IVKMCMeEKGoOLRP+APHY32u309jE5KPos1nDmSkBwxkWe8Vn&#10;ZClQK+0QrzHLBZJVAmGoWIjpZmJWIir8R33UDBHzNeqpna0ACWkVHGgLExHsMBn9wfGEQ9dxs5Ts&#10;bIN9rhEI3VTOFFXWBHsvlZ2feuO6e+tYxAajO6jH4dDpXXGwNJyhHy0dkEPLqL+nxHShLqtP+cIO&#10;k6K3G+0WsRfFTPTKDSAX2wHmu9iUorXjI+AxYaH5NNzzfwiGWArdodWM+wzmGl2UyeRgjZ1WQYdd&#10;mrz03xrVtkf7d4MU1S/MQtZMZpvmaj14did1s4me3MQKeLkQY04wjV5GNbBrd4E1nl3jKXBz19eB&#10;eeU86zf7YK3jzh96fPj84WGAXTfmr/z9q93wuBOboH073wLkceMdVrSf0Xfgpdmm+xj0tAGOao6R&#10;sLXQSpqGmkwJ/YGvy0Flav5nJOnPmfYG05OOsrL/ltyoRACk+qf4wfkRWA4BimnA+TDJWKuiBywE&#10;89MrBEiC/jKUkpptzsHGHslb4HyLaffnyV8oQJSAiHjVF7UAu/9EHU9ASUO0HHUkiHlmR+2RJNlH&#10;0IasPNLKEIthlBzJoh744V5qZiaznmKHV0uptEeXdyDuH0maTxmNULoeqlALcNYCVN0QwqOKeE+Y&#10;N6xd1vfGHBiV5mcvMAWP1HaeToC9cy/yZg7hRwjYQhGGYARVwhamjTKAfJcfbmJqAvLeMkqMKIpO&#10;ERrATSvYdOHq65hwlTi5CzBnCMHWrxvQimveiCNG15gIyCc+H2uK/fb2y6ZUabxMxAREqlcEJ8am&#10;yRhUVz8hH8TIJLXxF2tVkWNiEPLFLgaWcM12oSCgirccyW061u81HVkNT+z6slXVTC4nhwBRKiU0&#10;Dy+N1exBGjvlFMhhV1Numcyeou7GYff7dm0vfw8fO3IfBenMBCQUnswzp4nR6ZNuVsKzPOGwxw4W&#10;UWQwciBlEI92q903Uz30pcSckiB5xgHIQhFnkBrsK1Sz8eMGMpAk0WGwagL3Ht6R/nk6wwfBFAnf&#10;kkaN8NoI5/olIvfnhh4HPhJBiTkjiHbo4jI85MLzrIBdhofDqJ23UJX5GJM4Dwqx7B2fgrJUp70l&#10;VtR8SjxmDjPStunQ+IEDZ5tNSdvg03CmVqXVQ1FSJXDzsGKyhHzvwL5p+NQ5+EYEhiTcFIZKLMVv&#10;5WNMBEHvfs0jkIJRqZ3zBCaaEkpbfZo67U99aFlL2D7+aJ683+5KqUHRaPbqATQAbpKL1W0s2SOM&#10;dJ4FsNRcM4B8y75x1kqfIyA2AQ06xsRLcjgqO9EWxxkupQuAwIK3s6WXx+X+/n/+X3s3hTHEV1Fn&#10;5s110W+eX6/5TcQq7p02IcKkJkwUvVBzu9E9ENZEx9onZPn5uf3y7hcz/ebA3rkL+RJMcvbE4BKb&#10;EQKgC+nNfKXKaXrq5SDftUWGfQXFMya/Kfk5E5L3XmXA27OdsmBALf8fHohDrnUW4W+LOJokaIXV&#10;YfRpJzNthqdjkMupceU+1kvcf6rjfLrCtKVv9UfScBLEzR7mBVfaM0qAXPiAAv+0tUm7thAclcY7&#10;63xxSMqMbcQ6Ypj/o56BSu9lXKuo8ciVXWyGjxSW8EipIkFU2dZLyYEhm9WgrtuyvVcwM6F0902M&#10;kL7Esw2iF24XVWGzY8/nKGTJmLO3e0XugLEYrReT6Lwhf/+hcND0dCQ6yhMTJhExxkpgUwTgqGR1&#10;u0PklkYgPgEgQexv1SBXuhN3TvBX8wDYhRLRXe8HMs6NP0Wnqxn4OcJh0yMbjUd7kKkr5LziaCVR&#10;V0++Tw2TPFS9iFBXr+OaRX41V3NElSK7i4QCXRHmwEioufQMAkTzZ0eutTjOBx/VyJJjT1WCHPCa&#10;u1zYnm242UyOugKJ89nvFIr3kbeiH66RaAMuNCr65OCnSYNnfV+kvPnfksYHTDPuhCfGJ0rtkG2K&#10;1Nz/ptksRoTXVqEL16N5j9OMqQ1kedk3eejF9eo9OWvpem6UAto4g9ymVJZzn7iaUrjJKJYsENKM&#10;ERulAgFEMojrLW04+60Bpzr8/plGO00gTTdpFz+7tZ/R3Xsi5DGrK/rBMz2epFwGGnJXGd9ITUkP&#10;cRvMFwaK+Z0qfXF+y+lIZ+qp+Oq0EsCWqCGfogJqFc8NdGBje04Yc8uqj/QkT6Bnqz+WMzz8cTzf&#10;HTlngTKREh/4JT3pfK5I3eJyYIttHc6OuF6QNh+tjyC/NaTtjXRqB661yoSdduEp589jqdqwXAHV&#10;292d6QQDyBLpmd5HZBexWvg23I+7cX9sEFTLZS1hbbR8t8YVfUBN16oOYPfn2hFVd+Su2RZBlYg4&#10;iYedaj+pfBQwcUdO1YlH+9ix+Qr87p75lEOe3nsYyISjENZS0vOCQlkwrTpeJuOA6vFOg0xa3Dix&#10;7v0/w8nueqdEyMrMqUokXJiUwStXdK3xP1P2YVHcr6wyRbLTCADC1b/G/MrU3dPpDaliUL2WRqSE&#10;RCZNo/sx6lR8m+ex4VFxLDiiK9USkdY9xOCP3oE9d1jieqQVbSObpmQQz8ho+ZQin72AY5i7aMjx&#10;ClUlrRtNR/Yhz4KoH+z0iS10d93Oj4fsMrrOEwnKK1F8YKmMHHmU8KqHpQHG8JP6vUPCJkY60C1n&#10;e2wW7uQ+VKMOhykyyThn+mlT76tdrvSpkzTnKzrHeFz0C5XF7cKioEj2i6Gs4jE9sgAXGYyXJ6jW&#10;qYuHGzPhxWMUHDGFCij0cO7QtiovTMaFGtJBIQTuxaimkePCLovhVrBdrYGEtlhfq6v6wDckbbP6&#10;1VwdDWbrbi69eUxgy9miiknGiou3mxd2rNOJp8JHSjfyd7wzemyKI8Blwdz+PFihmAArUkua2m1+&#10;TRicv47nsbD2fQpVt8bMRyMz5L685MWuk5DpmO4ILwo5h8KFGaUXWHpewl1Z3CmvHFlszr9kBIdR&#10;rJxd8GbF6BWtOdpIxHizXZVuaRQt62g4u5KzOzWgfI1E6qlWOEmLPLOwm3wDff5IZHuv7Lts5iAH&#10;f7nko+kJsEraDkE+Ahw6YFHQiNNJCpyq/jx9R/y53ssFIA5j/6DOqe2Pw5Cv6w1lGDX/TWazLUMw&#10;wZEcXBh21Xk3WX853cTqEp4VSfCx+j8rtVUtoCD8brKjU2rnRsIPx3hLfnYj9myKh/UXtq2x/Xix&#10;ijRwukO7sxNHpSrIbIs9HBlZxyzfq9eAshTaqRrwV3Cn0guK8gRHgFZZshOfXt0B9kZCQeoJW5Qt&#10;oMDSkGEkmb53JeuNsojcVCmGjLhAMQe96twxXzEraIsjSpSPLQ7P2NmwWxcMXKIWW/AxTMmpYe2g&#10;ZOYmF2U4uQtRv/s2KB3CvIxVzS6j1qYYsE0ca4dYnAm2LOgw3BToozaMnBXBvIoNuvzUQONwPL4i&#10;CxqLAMyMNZn2Ut/Tu7s//8//KbK/FNMlSasSchrw1m4frEuHYEtIhZI3bkvKVgfF8STgiVEbRiRf&#10;Nm3hEvDP95qveGRbR/KAzqRMI32vpFYwyeQcjUCwyjORQyOkSH2eRbgO8gVqqTuVzZj/nKLArOxJ&#10;QrGcU5cjHOSOAk8i8Z4rH4n8bVPIPBI5RiwGawn4bKxqasrYyiISE/zrP2RC/0nKGk58X/aL9vaX&#10;to/bJ8K7GBDAcf+OvEm0xEXgy0cMZ3RJeCbrRrHvV+HIYRUfk1SpOBKZRoGTuxPJVrPQIt+b08JL&#10;MoFSB/A1MsGgssWFBnCzyrPCuFk7GGl3T+dEBPqpng/kcVoKcYUU1tiB4sGKsvOhbNXtRmNj4Ksg&#10;IUfgkW01l+OTTWj7OJhdQNMqOAitvafUMYDDLgiQgj/jjFP3s+7GCHjlFbverxkPZZqZhAOclaPg&#10;RgYw4FJsP5q9kK9rfxo63iPr32rw3OYT68MJ8mimAgeNrlvO3i2JoTz2jXfOiEqDtydhTW4vwF62&#10;k6C4LsZSa5/z/iSbEKYQYmaGkSIXXmFGCkBUWec2+WP2J/lpovSuzIi9OijEdHgOA1jgaxW3OolC&#10;mYfXwyq+MlJyGe7OSyPHxgbbz1PJjA/dFsJQyXFNkn2xvdztcKNjAO96/s6NAXhFkibD61xgHuir&#10;j2UodO1v8TQAhGZAbpWc9FvOjs/zL4dJzaW18s0RQ6HEBO2eOBby1WU9LnQjB9igQKZo80AjsEiY&#10;vqPYe+ZuzV24LKciE0fZ6RELp7EtSOjSMlzHUgoRT8Zc2gY4hUJQltrlXQZzOvWRGHiFjsNZnJ4f&#10;4oQQCW1Vm2KYIkls1sIzmgOdaj23kuSiS/tBwzjpLTwCRl16ajviprfRKTGk55FCdh2mWmuNfdZS&#10;zfJCFrzavC2z+q6FvLarZM9KLyO0ogq0obZGvdmemeuV1TZuTw8GosqoY0Hd5Vi62L36e7vOQsse&#10;5ndawhB2IU8b7nQ190YZIkUHYoeli1QdXASvUAYlKfB12rOQ1EdzjDWzn3OTlySGH1C/GOPkvJgn&#10;2mNyv76fxv887J2gOQ0FfJchBV174JjbxrFD5/dFzMadRnQbasmoXxZF3AHC5tQoHO2Et0XpaM7N&#10;uknav0QPpiPaDeik3aqk1iJr5LwC5ptrSS1EzqNk0YQW4McccqonC06VFDSm/SyJZekGUpCkuAZd&#10;UnQavB4fS20PVh//r2VslAKBzUTYqkN53lOy5StV2GmoNuXg5lOKlmYqQuTTVVCndSm110pN6Umn&#10;kjTFtPaMTPt96AZ1y2w6euJ4YyCOXytdJaBHXG4J025LxbfFGklM1Z9DZRG1ZbdyWrcySW2IKYeL&#10;F0+m8aj48kAlFJQXjqyuDFd8bwMAKL35Or6/waMEQ1t7iOnKR3pmHSmmU3Vym9JRWVfv+mJsSgQ/&#10;BeBxuh2RbQ2thnQIaRNs9dSVchw4+5hBggxXoKT5avlYnf9i/YefFOrZV0sC+u7wdhmOE3McQJVp&#10;lzgG+NoM8tILYtmQl7WjyMu7dFjulSvLRmTjnSYLB+a8Rt1jDvedo3GExb6EHzph7RZnk781bnD2&#10;5abZIhyTqjlMY0cATaUl/c1mYHytuwSMzZtP003t6mU416Ez5CEFnXs8MIbubvd7xQ7MpFE2qyZs&#10;s9tK0laxee/z/aEebO/uvs79ZDW4U2Kv4QkiAPUmZ9qRKqn4YdGA+fW6YdsYCRpBw08ZOIJMkFJf&#10;aviBeEAu4PPBFWWaz/H3HQvW/oWnlrX61eUSb1aYuNbXkFp86YdyUcr6EoIgwBqXJt+dkgkRNQH2&#10;a8mcM8/lkFzQ/2XuyckVuWUvjhOOM4w/mINJjcakQ45LtluhoKB/74O4NcWc0luGiBOp4Bnuz8YZ&#10;z8NvpSuEelejPlvC3CUFk3IDEatkK6D9PWj3VlZX9sE+liOlVIC9kxdBb7dRzSuO9boNkmzNWIWt&#10;6WUoUFRhoOXWVVPLZkHj5/oibd/X9GcvyUsS1zL0KtNwhkRJke+H/cLzz+SPxpjA5X5einF3GcOH&#10;49n2mG9pB+iZCHsZ6cpaZ/q+wRldkNixVTBtkKHEBNwmti2ziO+0Yxw1noa121862rJGwukUxt89&#10;fPJ/+E9Qtp7pFRkPuuIVcWGGNwdPKUtwnCtbWOUXhe/3MznmeTxAARpOQPhD0unlVTR9y733Z78b&#10;ZyewjrF5sJZwPKcq7+dgJ9+Q5sfJo2zDGv3v6bLOOB5alurIsTaUDPYKFGVpDHyi4aePS27J3ANB&#10;cKpVCQxKZxSU1M3S7JLTPKKKgE0zFmM1BZmuhvBHP+Vx1PpsI5FRqfq7f4s67pehWtkvYKS+fNOq&#10;cZUBDSX9Yggc4ioc1JZuydXM9vj/1ABR7WLml/MepJcpcKB9ud3Mjp6ZbdY+ZQ5vIqkaG5+UWgG4&#10;mZykR+8U9U/cbL+vMmHzGQDYVrmh+RIHbngkzJrY+FMrZ+LOkTO2VTFtuXPMJfPYP4CZGJUFld6z&#10;O+ZtSroMxe0hxIZmP5DZdUW3zI4Dlrs+jgPofFx2wEeYk+Q/KPGVOav7nMyxsOVyc5rjx+Ad+7E7&#10;nYOahb/gatJPGb0jvTxFYLQ3zrUVlcOGMidwSityaah6a1hvXwqTCJjmIdRxnMIpVfLkKCUR4NIJ&#10;3IVIZsk6ypdj60KQu7alVXEBop7zOVoCq0vPnhDaJLe0LTCPhCDiHRtxR3dypLO+pwkb4GLeVPnb&#10;urmwozYrXsixE5F7iRsnQW5/OhMmY/z5pGu6O6rjglSV9GCvsRQbopyUm+oCcjSA/HIaVQQJOQTW&#10;MD7gkabQRJFhWiOyJrdeAGrpmHV5K1b37aX38zq3eMS4te8JwCJWA3O6sAC9nXiMb65+m7kAzF2M&#10;+uhuHYYLil1RHSSzCqyWcGI1zEecHKx16zE+LurwwajXTL6Ba6qPbedVRCRz6F2KS1yFbBvJ08im&#10;dD7XQGJOvwgTCIjuMDrDLBoSFO1EICU7xdVJtToD8sb4Riya7Ca3LMzf1rc0bhPAZEZpaprMGWak&#10;pR1ldzflnt+qs373w9q7VZjkrtL7qRarElsV36h2UWedjPGBWDq8uU5gG2LDrmfB5wY8OUeXlhYv&#10;HmaJLq2XzOpdX6cDmh3AzzfWcAwLcym+joK7NKepydVL8FmesLn9NJKgwTJ3cv7X0rB1E+9Zm9rZ&#10;E46iAe57cz89ElJ5uT4UZhTP5tlovOjhflnHL/H/7QpP7Mr6bpDXvV8e7z8h35ui3L1pid9LX9qV&#10;rx/uv3i8+2I37BTuh7svH+6+erj7jb/8+uHhi8eHpTF/jLWMy4A+pevdsHoFc8QpAlJ3dxPHA8kB&#10;oXjSLDoowrJeCzvVAZBf54zoky+nUHDrjwYp1WgCgjbsQ3k6HCkvdtObV351mlNKg4URRj5k2Snm&#10;2DKrQGeGbfi0pXGeq2/osSXMrMNPXZbjldiGaNufRMJjuYo8XeJH7RuG+5KjWpg9EcIn5kDXPcjp&#10;JjLw5EX0MuuBpCT7HfZJuUEzGyJKy3Dg9c6Q7ah44Wk19ZdU8/F50sRcLPa5jicLGsFGuIRxs/X0&#10;Gs0qCKBkREYu18vCwctphifE5eFSjG9K7b5qgWwBxE6KtdLnmMEmF9AAaYy3quD5DTGQXA7hfdLd&#10;+UMOHwzxlSciQQ+7ak/dREBrSwA6vU4m3Zw8L6N20HU5obtli6p2IDHKs5fe4svlMELy4uJ1PpMr&#10;pjQKzNPLU8b+xbqRm5+5l2g3gqjbJhRi48ZXnjwAiUUcMZf/90wgzTDQnQ2HvV94PkbDcVP1MtCt&#10;v58B6ldjHZJSRgXysecv3GiZMEzD4MBETWBzsKv2CUzJuM6DKJMOEnfddToaiLek/l3+cqILMdgr&#10;D/xwbylox5fU9H5g3VlcVM82p9QHEPd0KFQJASTDQNVOIFz66BY1UC9sox0Lsg2ke5z8tcs4H5zl&#10;dpfgFltmeOAQh4LBagU9xSyfeOQEKKeG2VbAdFWT1CIA4yw6OQBNBDZyyPnm/n69M6EIJ8Bp2GX/&#10;iRXAOb+zg6oQMlcTM+usFuJVGnnITQ529pxJqufkdMuRJyIe5hBmmGHHgBHdJjZ37ch8dyJivKnw&#10;7BaI2uyPWHd6btEc53DLvH7MYC8dl3JPSZsaGxtvHLRnkg1Lx8PHNOZC2q3aFyeIWvr9uIap5qf5&#10;nLolzGH/pjINjHJFPEeZrDTkk14AlCvMakjx0PI6ydLDrtSnYjyD2HSGvJAZWTrvECJ71js5AoDZ&#10;SiOyeYSIZ4mzARskbXMw1DQItQ5tYkWWQn/U68NgiZar+A007GCVsLk1pXHrw7Hd3N+j21hhwRQg&#10;txJCvW0OMo5UmDC8Ko8mwbeW9JKHP/s//p9UblC2SGtM0gsjtwnFYzSWtlqmmaEJWBeGk8fzgFtX&#10;OdaQeFNPs+MFl4KiH7dmd754nTvAmVPXmmqlrFIHd5t2w4ZZ/32NnFNLAD9Kv3Sd27Nj9wJEH0SC&#10;bsEeP9XFuLC8QIwX76XJCTNkdup1No/+D9VrkAO9fxpPfHQf7N7zR0W5BeI5DVjNEuKk77YKYjLM&#10;ye9RxqeHJ1OqlYVjk7Wo4o4a0RpENW0Ps1u2l0xJV83WGwMVkzNFmBf8PWsKHoop6HIlISeQSOvf&#10;bfK0+Y2x7VPnMHYtYD8QDMxHFfZwZwfnZcgnhmmz/GSbgfE6Ow4Z4CPEg+XyR8DhVBTrOKjL+XEn&#10;zIY5A8LU/c0B9HViuxmngPy9EXKhxT2jamBRgpYIFnmno8Ql9ZbRcgBN/VizTMA4wOUoMRiy5XhS&#10;FEqA+RtsIibxhZZl28YUTrQH4lTey0KXqwkOqRwO8Dr+VfrdTVQKPSaWB7Mbu6L741gLYqWi3ffG&#10;7vU4CKZr4VtjcNjL5qKD7E/ZPhuylQ55xkkJLulTQDMQt5Au6gp56w/dHa/HfVZlYa0PNAbrzYQk&#10;LDjF4sgMVhqeuzXntvDtqBRSILHuWPDlhM4M3mfsElZ45ddtthmnIvbRadCWnLDoqou6EmhH3n/H&#10;o/ZSq+byIIQb8Admq6k7PAQhlUl7JqUHn0gwmQS6Oo27QDTtVqoHDRyzRu6IwCgsAmlfkhbhYUSa&#10;02HcI0XwKNPaw3otxNjdGNJeCguRoGecnS+te11Yphqe/Y9KWOCJtbCH9AdhGpZQ0Gt9dT3zmaF1&#10;R/vvrEcMyKns6zy895EvrPg/fsswUOG329PMfIspMNduNv7wp+0u0iUcME39hJn8yE8YpABaTGNJ&#10;KMDQO50g34pCYij/IFDOU+5cHi7dBaekLRXcu3Et5dRCnMs/90e9Z9h9rWj1kubMYpLBaT9gEZXJ&#10;HJi3O3ROaSZRlcPhcDSA1O+zZKIxyd3sib7awFYhI3As4enbWdofPTzMPK6D1Bgarbm1b2eNT/HZ&#10;4xNOM4w/7boOYKZqgBWLneaNmuUSLMdpDHWJJ8AGp3Fi5WbQKubLNIO4TtEUlth0iETDvOyl0qmj&#10;EsSrOfDBblaKiIthFT6FJ5sxqKysSharQAxbxsFOLEfzg2upBvGsdAH+W0BRM5uilKos8MZQJdMF&#10;FzlmhuV5PjjlshjO6c6ax0pJzb67obuiOn7CCHH4mWda88beJZYbdfvg8UBpCBzLaiSJNu+UoNwr&#10;kxCFUgUmujjuM2e1QYcYW+u24zoaFAtZr+7RaxGj6mGjBYF2On3ktw3dJfzoCw6zq6C6raG2On21&#10;OtmfpdwwX1TflJIdBVjm5BoR4UDXIt1yOvmM4ia1o7icy9Exoa24SyjlOGRY+yB5wgOuMSU9I1+T&#10;slg6E9cHwbOdHKkPbukGQVsHcTjgdu+JGyVGyF4RyZTUx6d5bLwDFqnSXtBol0elgUtXlP7/p+rP&#10;fm3N1vM+bDV7V9Wu9jQ8DdtDURRNWaSUWDGSAL5JguTCQJBcCGos5SJXTkTmNrkKkD8lN4FzIQgW&#10;nBi5SwA7cSDElpSIEmnZJiWxOSRPU3Wqau/azVorz+/3PGOuzVmr1p5rzu8b3xjvePtuzAPOJEUq&#10;hq3XOH8eI4QHVCdpcTXalKh4imOduRpg2Y8aPcDHMoH2Oeeykd6vaXLHNgvFYQ9r09YsOXJcWLmD&#10;xdW8V7cu8wRjETyVZzK3apsFat6oCxVcVYCdub8r8twTbtckgK0ROdhpeaxUXX/q/ud285KRjI3X&#10;P1JBTNTmOoHi8G6UR0SC4+Mv1rSuYU9rg8T83fEifMHo0plNL/O4L0xT3Y+RRwgUVc3u/ezbOik0&#10;t+YRS2pPs0JWhOkx49lE3McCRi2FWDTspSxInsxXhZq//HZ/5R4gaZEg1rjiMB0Zj0MKn1p5Pguu&#10;H7kSR+mQl+Yoz+5UuyMiSdGJq0wPUaqS1sFcu/u8lQdmkFoZRGL4sJm048OAqZvvE4sCbTbRgycC&#10;c9L+MYD50efOVtVmrraT93PhQdQ1DbA2wzyN96JF57LV6J6V5gRvZw5bK7vLn5KGO2vONiPraMB9&#10;4MmC9U2D2A0MkO85FwLgklHn3vjUwnACAeKjFtL2nCCV3qMDLPhMxDiuxuxm2bKKOoOULgpzl7ne&#10;mSCP9ZuhXyBGXkN3h6m243TuzWWZGbq9GxpgQtp4vT1Ur/E2NydfqH7UFE0TrL/zm6Hqkt/Clk0e&#10;XjrrDKfcCLirrFRz0chF9fZoODQBQIlWN7+p6wlQGhk2cqjO7dTLUlHU3FQUerVMFRiaB855JkHk&#10;YbbIwsFvFSiGk3tmlHPOPGqo248k7BJjA5qTnnyoXRltQ1EUXCctVLn8hdLDs+bRrGlatzeC2lvM&#10;j1YjLyD9gg5Z5qmb7UNW/bqQa7zF/aBnbsXxzMSoUVXk/FaKNHiIuwIZb9IIt6iVKHXEe4GzKK7d&#10;AhrkWbqjOBREn6dH/HbXqlgzZi0zun1K1bpVPPDAVes1eLRpGa2sYIyHZvFn8FoVALNKbflFfUv1&#10;1sAsTJ3SJQ8K5kPZPWtbO5l+YkVozZ1a/iYz7wSC3FU1paFU2EEf/mj9jpWUS7EQJsOKyqnzp3lT&#10;Czzq9NLw8+m1h5G7pSsZsZ+QeZ5B6mjv9eWMRACyQI8nyU9xoew7HhAiGI29A13lgawEF+lRKZSX&#10;ymDxXd3zKFvlBbV+ZfDH/1WJAidqg4QyC+03tiZbSzTST0wZWj/DPBXe4ZzzplZo/Qva1aPBjIAa&#10;bflurmzdMhNeyH0MJQ/N+Jp8euhF8gzBh0K4WC0QFjhSnpEVIqsYHxcpJsBAKoFQxQWalgP2x2Jj&#10;+Gb5QzFwwm8qAovXyJkukjdFfma5PnHgF1GIXqlAjYwJ3WUmzQJqql5mDvteV3b2R1UVrKuiI6cG&#10;HxrX7arhb34ba6T6WS6wCiAC6Vi/zURS7rnFIR+PtlqyXKNnrM122QQVLbC8xdnp59uUeStqW8KO&#10;xHOYUhYpVsCaTOJQqiF3wcbwebvmyr3d6yo9DZoVvDzPC0o+FdKVDt1o4ngSODuuLuhF1ZxL3SBh&#10;8aQGj74kOe7ZkyqFhMTH2Rj5sOopggW1Hocmjz06GrBmNczgh7Lx8pzDlsdn6gQxeUqHoDhBW0dJ&#10;W/Z9uUUXw2Es1brkhUCP2H5bg+DZ5JMMRBcZY8Iz+hcnR+I2b9l+Zji/betFHykt5zUo4iQzTWub&#10;6MxYSnwvtrEcgc0VXLCgZCp+RvW+MZmDhGzfxePTrg26ewKu0HIdf4FAtjWNW8lsqi9pG1ptdZ1v&#10;gzXQlz899HJEbd+E6luhm3rHMmQxVg1vx6HlLUnpHNIDoTWHE7CDV7zqwgtAjXPWscK97AJeY4LS&#10;IHN903JOx7wYGzIWs3ta8pepVoz6MyuurSXlqPKrwwaakuC+PWYGZfZNT8hkkjKXVvMa+NyISaCz&#10;skKhAZauPjo2WoDGdkg70kTnIAshVKDDCzNJB0QcanVRVRB0kG5B3pcV13NR1G3ejcoGFwIfZsI/&#10;RMyUEk6A8UPgMXfbeqpeuSjBn5/OSRnO4NKFFTLLEhTY2DhP53YuKbF32hwd7ExQmRYOYorxuWA/&#10;D7zeYXdSmm5W95CIxJPqteMGjSKWlVU7b+MPdZw9gmxVUdpMHAaRhzQYIMcw7Ta5kezIvLSDWAth&#10;lEqPr4L6aAtT8avawX71DbX8odwjDqkPLb5IXCuUi6lmGlqLmIrPFTSO6SDuXD8py9IGHl+VvykH&#10;jzXVK5sJVT2Eu9ymct2sEUpsac8sZIPwreixEu0THVhJzXW/cAClPRLaiMZygCbPUVkSDdD3xDy8&#10;FeYHwTntpV9GXVQcZMQ9PIyyyAxZR2qTyzIgzhoj/KTwIFUpTjk1bgdXpwZMAc9CKJpr4o9uyupO&#10;TIbcpc5ubpF8jPvG/bXfJ6AhJdi4UeO6akYlG2erUyn/IXYFbP60sHxqvAywBvwwXrEIdvVB7aRV&#10;JaThh7y58BMDvHRyLm47mCTs36o6dTEIH31bBdpxge25pe46l+WNXBy+M8JEU60/AoSI9e7RzUPp&#10;Qn6y2J5zoVCy0MXAfJuFpOFCAFbXT8Yvm42+yrcnjcsJq2xoC8gbmXoTAVgXf9mcbPlcKJZiE7/R&#10;PDX126UiX4VdaHAu8G7Ei6vRTmf6ORN1KvVSuJl5XjOspFwWQbDdgCt8NRLBQ4jsEDnAM3NtmYK9&#10;amdhjiZ8iFG1H77R4nOWX+XE+gJ4SNXsqEPf/Vu/UbsI/tIzrHukgZLY8MLIO1cXIyP3Zf4w6CQk&#10;xxGeH20GlU0Ncelnh834p9aUsZcmR1Gm62IqAPqbCQrlGavoiL1+uoZIikqpbeY5Ho30Zv413mre&#10;CAuNc+xajPORGdAScZvlNW0GdVZKCqRKBsVBkQRiYjMorIA3qPWWtVZWOWuwLSnTd89Ty35v22jv&#10;1wUy3ULbleT1gMNdQeTnWbX2Q2NpfZ78NI8pmpisGMgs6I5zPKCiNZIpmMQR5Oyx0c5zZFxZQFt2&#10;HRe+xFlfSLGkcS1ROR+YbVJnG1uZr6ITZMwK9vzQkfsQ2wwV22+UdQF/WXDNgNaxKH3tse5ymuOh&#10;dXRMo8nIqUoNnTWMoHY1rpFxMICdjDaG2G/E72JQjSQsJlkA53hY3EIR2n+ZsNIob+J6zPIzYBZL&#10;ioFfYfIJmdyQhmTJJ7QnHKWtuSvvY16672VPYEoqoJ5xOguGW1q8hKka72JrNJ5nL/UueRTzUQXR&#10;KWN3AX06KEwZJWqx9qfx23GH4gT4k7mhmFoDXL0uwAewVniSpuW1xUECFDdsDeght1XKrh20gWio&#10;3kevWIAEZu26qoAwGv9UP+YysYhpNbPdc4l5U+leUpIl8m93s7RgtEQjZF9uLxCNS2FqTUTnz+jm&#10;Bo82l4I1mTi4AHTGnBjIQy+ZYxWTYwMu4T2yxQalejpyL7GOg3gVkLly+dsK4+peqtpmb5pOg1Eq&#10;RTQn8OBCDch2Z28Cz+aZS0s4RVrq84WM/KFePK6WBTWlllTcBvaDnhFVxm/BndhRyZ7Kc1AQTX00&#10;Yw2+XMHD7jArHogRnqNl9D+YO6Ms8GQj1E3ab8DgFA/qsqJNmWrusS0CikJGTC3DrCO5hDsOWBq/&#10;0oOAghv212+5i+4DMNtqb+H/HoVCuQ6Ku2A0ICnZFjhLpzQl8gC2zngGHL8CdLJi+1J2K04XECM8&#10;pgPYqJnlCDc3d4kD1ew1VdzF8qvj1MhHU0xNvUuWV0DdZBkdrLPdThRUO8GhMIEaFK2YcHqG4OAJ&#10;sm7cuYmfoOu43wpZrtdujCAo1TPPgIt+mDJGAykh/+vPrq6+n4ZtuhXygBYppPOZ1i+MNx/KWMRA&#10;W2uWJaYhlqoqaSlsZbMDdFrj9Vfy8iBBiYlidTHpYGAgyBXRS5qxqrlCigcRB5BhYp3W4Fd8ijwF&#10;vkSggtGwpCCqxxDNGAKsUmV4kyjiXIclfDhB3jRwXQdNdU0tMUwTFVZVrkN3OTkpi0Utc+SG+qWw&#10;Q2bul5pJm+XahwzHU7mqTnb6slZJlUVQYIzPJ0OZyWXuWx5qixK5n6qrdmBsUTGfUG2wwu4JGM/1&#10;p7CzbRHSbqu5BlUHeObpmHxx9xvBaESxi1V61J9IkD/ytE2h+6N4ZXl5XISUBSP8iSwzTxjr9Dh/&#10;KwczmrsjU/DI+ky7rkB4oEmMMC6mgA8oUzoNhIG5ydKGufi+dYBuSb0SPoCKgT5JD04RDJNeZRqE&#10;POzCj7lStYc9AFB1FrSCuobxUTKzRlW1mhPr85d1NXqs9627DeujKkRtpVkJ5QkR3InuJtj7/s3V&#10;hx4ZGHs4ohyynbMVjkdNitF18XD6RBSD8LEm3OoLPnry4fAw+WU9tMva8n1atFXdqYaQlptWvRRx&#10;UWaKsALNI8rlAFlO05JRq0BLiFphxMJgnuXedrBRivXFRoRx5cf9qnjS3tsFLLv0G/9d+X8HBMN1&#10;vypV8LPggtdSggm3Zm05evMmqNxytcFnHpArL8E6PHQmKeBYrETT2qzhlIsvErzpXbqAKlxYqX1t&#10;yGQ5syuzhRirwsVSxbqW10ZQBqp15NU5AsIfBOvS3QsWV2dH59mqAZVV9ihsWQYi/754doxmK4WP&#10;8iNDK58v2aKYtYueAMwnCj722jDJEuUUcHxtASns/Y/J+kEoVfWqkez1OAJSGP+FyS/ZtfjxP0xa&#10;kBUNsCBpu8IuEqEp0zEfbNaI8ytgj4sneFATOvhjlyy+ouggWfSpJNer5YYg7Q4fgO/NotG4rfe8&#10;MyxHybpaX4nBkpYTl+ykEJr+wXKVjHnsXpCR5KcyLlcEVtgTO60lQ3pKljVRdxPwt9K42zbUwCQT&#10;MCiox1xk14dVuIXicsZVe/0EPlm41WpWWn3jb/xGeHTLxHVEQfoqS1UX+E0dKUijZ1rdSvNYR4sd&#10;jLupGDCGOHQhOQsyuxDM88QsGUNZK4FxF/Itup2mmj6JMQC3UOGtCcFQEoB3kV1AxHJ3sZJUHcz+&#10;iarYFVUtyRJIKhT/KtVUbiyI6uRZpTRRhxOLrdRNYrP0QzK2u1t+Wl2q+315lamt7duJjZArRUqJ&#10;4wklE8ZmuQFmB7TF4uE1KiK4VF1AtaLWVMsr4aRozC6nmJf31T7ZXQWVKNscBi+TbLeh1jFCw24T&#10;RzjaQs0u+QyLHes6a3aWkLpMO+nNc4mTQvGcbyVysGWkVyQ+Gi1cQGBtFLc11Fh+UH9bpm9cpgAA&#10;//RJREFU3tbJnRcWFG/HQWp2ZrRqIT0vpCpXxZiWTHOxJlpqxufb0piMnl3rNdOzdbHnk/CIXOli&#10;2f5KXOLktW0sqWd35JIqbYuxoA3rsYsQzZ6Qi2jNUjHDTSyqb+Mkocn+1jvVpjLDZAp9afcoeTrU&#10;ZRbQmqiisqveebY+D8FpJ8a6NEaLvvXF0SwrqAqK6vsFmi6nJSNohO+4pgwCQgpn2TTMAvTzVNX8&#10;CGfgJm6yolx2ZHkRpiyYDSapYUpPl1DFaDKoKCHAUP1LVkWDauR14OWlkifHmJbgpw4l3+JnlnM/&#10;PaKuk2k0LC1DSPLxpFw+bFKTDqt8UNZcx0QejRPdoYowZY9dl0yD/eQpMk+mqozsGvf/IfAuscTu&#10;FlekmaENJms+ufCiWSo4Ytr1Qfg7jpjpDFipyo2ZgdSahg3XQw+4nDQm0BbC3NQdISo9r/yM5wu+&#10;TowMlItfbJOUgXgM/eXlR7AaDMjl5tHh7MLBVK8ASpVCSVurftsk6vbYleK0azeViwyu93vIs5hf&#10;LoAOt0leGH6VjEkHRq6DzkfjR3O/vPfCDAFaq1LzyzDydslYPTOsOC+67omaHG/5R9gRpJU7WLHd&#10;LIBufcY0Js9kVExR+pN5cdEDgJu3FxXKbw+9lEczpv3tXIuFyQ3+w52Sm7pzDjkdl5XWUwn1s9Is&#10;EF2HNfKfkm4aKvaG+plnhiHoQAyLyvLUpvaFLxXBAEXfFTNhL5l5+0RsI/X7zD6tpxU704jTKasj&#10;xuiHrAWfi4WRia3V2Kva0K0s5oLzyhuHnpAqSpfPS0dOa2FVgBD8t9Uf+J8VGC7bkZvc5Qb5A4eU&#10;ut2vdpkuIjUcVAd6+VFZjS6w4j/51eY9VettAgB0l+lomzbrFSVMyGPYPNALQxcwSzypQJCGoZ6b&#10;+FhppVk36A2ipBsNImnrdgPo1TwBTaFKuuM2SFtSkmnwQ9v545zKBMiRPpwHf7GqlGbnXnVs7Q+F&#10;F+ER5vnw0c7k9Ly0c2/dghKHvEJOkNZ6nYB7wqtHOlUY9Yfj3CSNfBjopZSXWnqtXzbUWbRiouPk&#10;KfiOy7iOY53e8lpijQnnMtYon9Fjq84jHiKPLr5jrkyp9lAINVbbT0HAGRyc+HX98GGsiGwW8Ln5&#10;4iEGBgEJffo0E2qIqc6mSgFMUGbIiorGMLq3DO8ic2mHpImTknaRqkXCrDQGTHOA66YBYofuTua2&#10;KoqtepkGzK15+NNqKioKrpTgdX+NEMCC9EEDBDRkMU1HCUCQmnQZVFjUVdQU9LrlNMib4Fa17NiZ&#10;IHzajtKrwtBlD7Ast6xzLYNo1fCjN/AxY1/9UGtNKKEMauUqtaHiugPifcisPrA9VT5JnkgGz7cU&#10;ygEKjP+iXCDGVmp6hUjVEstCLlGxnnwro1N3LI+yxLcLvbgP6u1qcgfXkDzlKt5yc8xMyAXIC7x7&#10;jH8pZ4NA5B653VQgALuptv3bVLsqt0AHw3jSB/tWSgxbWVyKiuXjWjWnBoSxS7/F/No+dXxUxJSD&#10;waZEg0ImPiAwzTLj3J4rWwtZjyQPUw0wCAxC5xraYp0gRDG/5B8hklVzgT3qGxbKK0vjWRJ1hWlx&#10;LMs31McY1eJQlZV3VT/cUHhmUSLaoGlBCJjKFNgFuRgt+Wm+iZy8FqLiNB8SYszFtpzMQB7wBjBB&#10;yD6lXLHr/aX/6J9vjoqOW1WVde4ysJD5vGMHS9IwvAZsFgYeFCGYxxSAjocRV5xVTKpnu0kDXf+U&#10;z9ErVdFqEInmH+V3+Twk2g3uXrayv8c0Y00ZdKpU04rAYxoXSKafKdnoP4ONucdxGzucTk79hKh6&#10;EaSCn5fC22/tvNrcPjRFAVzjMJdJACpW+jX1EpCSlN3KmFQ0OZrqDqTbcCvaKl0BdOiiPpBFpg7E&#10;PJiAN7btqk+hqV1vLJDtBDN2arNQS7+AgCd0s81zqAT/sYE7tl7ttEwNS8xjtR4BL2dCiIscP13D&#10;wF17blYVB0GvAUBh266z0Wmae6Zeq+tBwf/w1T0nNjdmlXq2LsF1lePsk4sjkM0yCJBP6h1gpbPr&#10;vFE+VWgHMlmLYglRpCy82ONcHGy2Q706vbl2CkLutLMLa0mpQP68KLVVWPtqtKH9k0s/o2M5Qv78&#10;0uT2UPXHIiI9RUh+biHWxHkGr741J0igjVoVrOtDgnKnXTbB4Z2O0JSe5T7sqVzd9j/FzI6gPVyh&#10;BUUEzUSPXgeZNUbUMRqMvUwPooat9etqtSs1QfVUtAeN373paUmQgFq7EsLOyTihDrjCetrxsh1l&#10;wnODtwVarrG1oPXtzK4IXP8XMzMeWHRwx6czWT8vlGjinTQK9pSQVEmpiax5H2z/CXSZDAuQMF7q&#10;wgTnkolP/qn/b8R1DHg5IyyMG7nS/u1cltaLUWpHFFEfTVAmUVxIEoSXE9hzGFQ53OyAw38vuNQJ&#10;NPu0rOntby+XleHkRXzpnFLgrsH9IL3mzljb40N1XcMng1eTFtY1lBEpGIYLIHzTqo16Ff8GqOJP&#10;/go67X15lBeMkbYRMYPj6uSwh9oMQriBTbH9EnObtyURRbGltR7zNHWvVR18dPSDowX2A9yFh69W&#10;HCY+/7EKbhLYfqKEQy1rWrj3oB5BOOxRDZUyJbe3WIdAkak2C71qEK+qYrHVo1fVJd+lqThOuQl2&#10;+Rx9ixqc+XOJD17GLuxEUJri5IXZ4+zE/GYKyDDn/F7r12oPxlKgqXmgnLMowVNlX9G31oIbPczJ&#10;1wB2acwtSYOiukcE6dOJavtN6TGH8zklXqjdrXp4yDWcSWZPI9RQ0aYD6oHW0xB+LqtEeFkzNlS0&#10;pa2HPCE7RBh1eliBDuJo1fY6Lv9IHLWtHHfcEZo9LW0gN44Vcd+D8OFalowqZawtCntBk3NutdVd&#10;x7avbTt0bgJbaudW/UiLVzPF9PQZ+e9RRoQOKn8B28aRDcKaohvFyCljjOVZVpM/PzxPDOgyJRsa&#10;u+RgCuiRP3WlqrYXgSud2yTfu9dkIRP42EZfehyUU84ZSIq3WayYkGhwLBdU7QyYoMcX1zRIz+3Y&#10;zxKpNozVniQblxJRt3qim5BnC+ofXHclr4pwz7OI54uBWUFTu8u089poqmo9dx2Za4VnLo4yU3TC&#10;tqxG1/ElyQDnSNtq8KPT4EPQskyvoQsuNgFHVVg9W/fQJj+GD4b3eJuL0BGYicFK8p59SOPcQCml&#10;Z96thuAMBT3BAAM+FccShHmVLQvqjk3iH+eI6aPR42F6V9d/+nD1I2PsFGSa3l8+ptU9hbOps4Vn&#10;P2x5S2VEdZVKoseFmMnc6EI3MMiZTOYKiwjKuhEhNFV/GQt/uApQxaOJINjgRoZycC7zBIr0jtqw&#10;F6OiaKE/DurOnvZlDvYDR5SdCeffigA1hzLSIbZlep6gVi1Yq6PWXeVOIJO9hqIRWDfNTQj5d4E9&#10;HafKTCPYYWVmnoNs4SEZ1FJBwUjdnCnBdpDNU7Lqb1is9Hna9rprjS42DBAG0rSCbNxHamV5IrXr&#10;Dw+fx4LSXK+lkCM82sZf8hcbaZUylEYWC0YxFmoNlXUH06auje4ysczhIt9lCOjqwoVXoLHk9sOF&#10;ckG4bhtZw1R1+0rOA3UFaximxz6B4WVWFdCSKm32Srm+VlIhsvmhv47erW52stXOLV7gSUVGGb3A&#10;RSHlpUFPkBon9C4D5sIt8y8VxwBMWXUlXblfPEchmffuEUB5rfWD6NMkDifjn1Ua67sRhkgizBNW&#10;1Cf6LZtCdR7Wb4oocwpvbbF09+SFhn9/6pkj1FrSZQeNQUAfBJzNk3cy5nPchdUHTipK5axp/Ne/&#10;+n/57WMNeqARJmjzSwOUa846CtJ4RCH1SxqotGVXS5heayRwti50OPsSlxIE2cM2ugfVm4+kLGjq&#10;qCPRlCNDutP6b4CLVDGmgx6vruBxR1h0VbKrUMb0il9ZEdhue2xRWZ1Ss+yqJO09SqwGqGfg1Yog&#10;BfCYWC5hlp43UgKnOPQ0Cz/SBc4pJhrAzVwNGSRs2K2Vu9nDySqyJI0HJuFu8YB2cZi+k0w2GPOu&#10;iZwCrumFZgEF+LrTgGMXng9J0zohUI45UY/UMFYMqOJUbrU639iRokI9xnSaSY74vYpMQL56ZF49&#10;fLLbhxy65yAN+75kspSfmTlW6aiAcV+mhqq+n22akJCht8oUXDxEdXEw97FH7g4KkxzCJ3wfA+kt&#10;26zARKuQoKpXVbS3Na4yjMkcY6nJY2Vzf8aoJpfhrQnkgR9Yqt0QaGqbK+abxJinJpimlukM5MK6&#10;Icob6/ebyZG2rAqwVThHWggrFSwIZAA/FQGu5LC+grHdlVldraOxrbxJJH8vVSuasSE4C4uNUp86&#10;e9Qe+qEg89WZFSdSNGvA7cMQPVboAiAD6Xp6OzccE7m7IZEawJF/5UGsqOAtjz4fSm7oIuJksBfN&#10;SdGOBlkdNP8TjHVf1N64huQrDGC+1UfelyEmZ2NXs7EFTdZo7TMptRKxIfN9vaH1HEnUDIUz+Ian&#10;t6dItZDCvNs3dfx4pmKl5ArY0WOoYSq7rHwuv9MvZ1rO4WZW/x4MJ827y7HzgmXP60DjsTfG1rrS&#10;/KrSUXXW0AlHsisCawm3H0Fe9iwcMRqr7HK8heVwkSMXc5Csle59XQxj/4J20oIh7+xs6RbgmwcI&#10;YXcxJBpnG8JjndZEf/u8lrJrq3BdxBHbahJCIOI2tJY3RmBm/6NJLzOQyZe0h2E+sBbC0QVxK5xr&#10;GtC4iGFu61fHHbb4ZGZ+VDoJdo4GDGBYIgEctoCfHuItBh57QHdAcemtVI6i/djgAWn38XHy29kO&#10;fvHGkuYzfG6MZAYebF/Bw0ZgxvcQDrPKQ32ESlZ1Ujc/D6PAwTlHlS8vantMPbludAOsTizTCA7g&#10;I3Arw2po4uWNGrRjDtppnlMiJoAbXq9Vk2Fo4VYoqXJR7pFpYDBXGPn5cW2zHXU58bnKNOyr/O3i&#10;KX4sBmHHmztweXWovJrtUohdYoBBHnK8q5Ve3DEe4Bk0y7dB43muZThBQnRQU8qdEsiP7kHAD9zA&#10;LJF9CUBIIP+0A19ec/dIQfQWFeanxd3EU0mYwWVQcEIOiUFY93DL6O49szDHihhDZom1XY8L/sgs&#10;tUAjkwxIvNppHCY8SMFyZf4X6Uy9GwvxPDzBzu2Fo22WcDtib+PmZl219hvA2T7SMiqf4C4hv92V&#10;gKsPH5xTRbQl4N5Kk5Wj5xrWolMg91Ta1lWB/ja2v1ICvaJLfMgFn0gymVj8oUWb2EgnRWU9UMAi&#10;TyDvC3XL5bx3g9QGkn5FFMsLsnZoR2SLPvOnHIeGFpfPExk+p2DoEZOaWrtRWmtoN69ygLxoIfYW&#10;Pm8Swgaer3FbLP2Ygt6alSElSzqL55Qi1sWw3eyeoiFoZdXAQDJq8jmYzbqbAmrGdT/Fcj6yknKn&#10;4gD3VpmEpTzuqUuWl27QI1vnXpxd9Ch8eUQdN+4dx2XlgLQ+uie9V93CjwxKo/A0oJrXcQZha4XV&#10;lKv0BGDsJW2wxnJihSJq33ou0SbazhsPlOm8c3UfpQJ3G8OQphcJIszhOVUyhdhS8Ymx6SG9BFec&#10;dRVLYGQEpRwA5NyzpEoWuzrK7rSut0ceJUPw83IeJKwb0ohLZoKzWJ25KAcnj27DZWbZdlStlukG&#10;6+zgzVYJ6dst6xCY8yGqyLXvjAyctciCnA6DynBI3s1iG5jU78PINdbCABETomsurmGVb2q44qRA&#10;92C0rCsZWx4wOfR23o9eoQt77OeFgNwDE+lyPmg1cyVgwmnRsa9zEmdii1N4mjXI3Lv8EyeuRwPe&#10;WF5hQZ/RwVwbFiQmwEjbvjdWcYeJ2CrHuP2pf+83MajSKJJIuZW0nhtGFTWtCPGacKpYvrQcCNRu&#10;t7fxRK0+u2WS5qRBVRvSbBYml4HJDvJAM9KoIkgiHquzti7LfDyulxfknnbdzO0ZrUkXjXEngppP&#10;370lcUXbvM1Otejad2jOneIilXg9iDW+imYZ8cx8bJnuqdwvR8jVWVVGtaCnfMGzndCffFADjLWV&#10;jI27FRVDB8OC9N5c6c5vdSa4GKVKOsXzk5s4iJIZqmEcp5r5ch1B+E7RNzeg4q1lCX4OYeiwTAjr&#10;WNMtGcTfz73y4vBETzZeY4N5OZRAtSXImVlipIvVtU2eTIN45p93/Hr+bL69WeYTa9mbul6Y6V6Y&#10;XrWkmgK0rhZSow8jyxOI8JRCBfkMMBc7uXJKZTqssOUW02CESeM5IkxlEoVqSHbIlB09TWtPbM3t&#10;NsWlSY/uVf/HV51dzu9sU54Sf7MtMbqoPmhVRj6R1NPGijNSC0gY0jU+ebh5h+h75gDEzBZrIgdL&#10;c3XgZywZQiiAl00XheSyo9aqSsOlYhR7elIHTUOYoo8UUR/N77SK5fBkH9Tka2B0XGXN4yC1YakB&#10;ZImQFyrrrCCxTMIC1+NeyZNKts1A6yryCVLTSaLLPmbynBUc5MnCnLap5iCviayWNlUe5CNWp2hU&#10;orC0JveKkPW8yTEODEvTzqQhnn7QvgO6S9VUas5FpOVvwvXOJB9dzDYCUCemZB3O0FhNBUHbwc2e&#10;sCvS48O4EvQgpWLQ6Ea7QJ6Y283LsDzy2MxcIBrX/6WjjeV3qxhQOZcVKLFII8wXTV02g0MRBF8B&#10;Q8IboxCkMo1MQgkDY2CE1vP66qeAC5ZIM5wCjzZjGUf2m1c5Nth4cTMX+bu5wwH3BT0JTyoqb1tb&#10;gTAtG4vF1YICNTZ8//Wsme5FMLYbNaIGFsXJLObiQOl2V+tCLogGy84dcqHhOROi+h5jyPVQ0KWf&#10;fwnSnDRLRXan3gO3Sa7VZ6GSm8AZfLA8h3sBaWdi5XbGz2XwT0cT8ay0EYANUQLHwlAVsD++5ysE&#10;pYjBNUXO1i8c/gncJvi4RjEorPUqVCgrPUyPt/SLsw0TObxPvZNUbGIq5Qmdi+d2VDvM12Wt8imK&#10;icwf3ofhe1lXkbB5OlUjbDTAqjNtbuchJaImLIBOFfRxgnfC+SS6Aago6XXCjS0FblxfMaIdhHz3&#10;x10AooWhOuuo+oiAYu9+Vwp0YhqN5Yegk1+Nh0iGpvhq2eZlZKDeJfY3m4vFayppGZQxdjHJD9vd&#10;sKyghmjNGJ9inwXxZDXtgqU5zxlAz9oUyk4xH2fwL+yvYVLfdYyHHz48JMyVGWYgBLHrKr3Ih3li&#10;PoQ5+2j2AJ0HWDH+spHX6BsI2FGm+9mdNXGX2/J0OKEqUzWWk009fisQNNXY5Fr/vNfn4iJESusG&#10;a/0SqUvcOMakUl4syX2ywjRRzyFkATWSt/a5Rc4wdndQbAVQnJtY6mgNsMaPKMeq4VqST9i1fIaZ&#10;t/aP0J9LDdL2THv0ex1V0RjDH+ivKxuUwC+YzPQycj6JQyTMCtEvhOPlVGpvfkWhPL2R5x4YUYHu&#10;WjtmNTfNQnHgrI6PoZ1ze/4kl1vgBhqVmz3cS6jyU+ngSXiwiBg5iYyZ3KuMdoOa+F0GVeXQ7Z0i&#10;l0dkU3rIiBjYr2biNtO43ODw9hKOVrFZza0LNJVaZDsMM7cY+Rp0ssy238s0An/jq1xAbq0UDQOv&#10;09BQpx+yBFna5tAxG0fVT81UcbiIHVFpwqny1g1aiRmcU3woAMMGA6vc2xK2DH2IulacHaHNXH9l&#10;CyiSybFLhtA4g/C8z57vo/O4tHoiMXhGCo+r5lP5lX+1zysOWJ3s3YYIMtuqK0oJjoMOCkVUfa0V&#10;9XG1rGICYGo0RXDj8qXNnpK0bFPc9mn2bWI0f3RSQI95ROqfE7ksccK9F5uUAp2kOBwTjD5KzTjI&#10;QFEbOIvOF2cTGN1dPkJm7vEuweSQD1qE/DF/upM+eErdoZOyG5e87oyCqIwa0GkQjagvbMdlAW0r&#10;hqSFlnjYTb3iVeWHlATLleRdq5UwwVuY7FhZMAG6bnE4nAj6q9IbBtWnX//SP/hnnIMHf7pOBgVJ&#10;FDmHUHKOW+XVm4eX9dVnCLOj8znZTVIMpl0ggkQF0Jh2JSbEH+mGxGORf6Q/6UUmNAE7yPGM5hWD&#10;NH7SxKqckjrTCNQUpU5KAOpm2XFsWmbx8PqO9O6MSh854yFgc/FDnDtJRxrAsoNyoiS5oT1069ad&#10;q1hczlPCFMsMSpexGbHRYxTKKcs+eYZ6mFyF217bYMFqCYQ80hE4Kmka2uR3FWvaHd3kREdKmEBQ&#10;O4WUhTZQtiodkl70aMZp53bW3jDXa0ZI5+/K9LOqkcUAhuvVlBXDLmFGMwtYFJ45V1lVQEZWRFE1&#10;1+uZKFO345KUu5iSHQiznPrSshwQyw3iqIlz/aJksuwytYZeQx46fnRhCHRf3F+m7DZUx2XViS6C&#10;j7rNaIRgnCHjyB/5nEgIKGrptRHFfMNpk11dbWZJQRfJkjRKDMbDoUBcaLBrxEaEhxKlLSiUu3ac&#10;Ly5FlIaW8pAIzou/9lIwGUpJWq+yDQTAL66FnA8/L4Uverkg+Xril0Npxvvk4WMdfkzGegThwP/H&#10;QWiIL+GL5kopNTPbKBM/KVaMKc2QzrT1FD58aYt8XOktI0mO2aQjkYGsCwDOnak92Y3284YLGv6F&#10;vvRbbzt641vZyM3Ky9KaODoiEyC59/HkerWQqssZis+PiEWJXPKq2OgwxZ/xDcm6/1cdFIxzBOA7&#10;T0HA4SrG0lly1pLHxXjIc+sHtRdON6Whe7Zj/EoGWHumr0aMdR/w6LDsqID9ymdZQeCD6ppBOi5f&#10;d0u4zLO997vjubGBzVrF9r0ok8HSA411G5OeI4vPvXj66c3WFO5LOI6soc6n1lcpq5kvZ86TY73r&#10;AlUM49OUzosr7jWzlU99UdFE4ckpgLdOMqiez7NlZFglz/w0zwBbDK3XqUR3GRuqMz2vqYoGea5j&#10;s+zdC9Sr0IeEbamjqdcQvwEuC0actml4m6EsXLC6M7Xtj266yoW202gSQQQEKTzG1mpRT1USDeBX&#10;hwM0qS9jUssj23xkMj79kn84sDtncbuuU6W0KxHsFb6dd7uZdBBfpFM93N7d3715k7WBHrEqbm+s&#10;07lpeaqDaDfe3IcRUeUo/oczf6Q7OJBNvUyDwEock3ecSMBlNGkcBxtPTc7Szdqx40vapZeEAq4Z&#10;ezw5LHT5UiOpLmEYvJGHragCVAg3p2Ai1edzZTGc5SjWeXSZ3lssJdKt6xWej+pXodfYUQHHug/H&#10;SF+P/KmXE8Ini8FSjkCwbgVk3M3QbPAQaQM9Ysi2e8A2eODYbRK4rEVcKuaMjT2boFb31xTHphPn&#10;ymxKBUdkQdX9PDEwkRACOkIfmrg4FPBjKo/8YLgQT9YlEXqwFb29SxxYwt3MlDzlM1dnWq+8Wk6r&#10;mtQZKHGsnQuHScy5+XQeYDuUGJ7kT6ICzB+HZshc3bbxUk4VMa2m8XM22oM3s8BoVIm1IJrVcMgv&#10;AMXpAU7V6PHqkvf4cH+cqrCI9r/1fKml7XRX+2czmCrEyy3zeTzXZRpj1JqaSpkp2epFR/PhYtjm&#10;JRNh6WlHubpoI+Ity8+wzeM1NXTBf/VVMmkbZ84U85SJsxPLzTeXHiukSV7If9S3ohKQ062P1bGk&#10;NqrZUDPwqpj2iSoycXZA7VNrm8FpT9Y9yYMgTPz1k9p1oOT/xlTe+pMvVDJZXRmCWQm5jFSO92Uj&#10;Fb7iDK9qfdUzodCyWbGinLbCtJJUPwVp1W1Ac0F78FzVES+VwT0jwNeJMXqrNjnLK+dnQBeIt20Z&#10;y8LTmrjaGpeEsk6oWncVJ5mGNNIJ+BU4E5XvI6+KCEhmE+Tp01kFeAARFbdlg1CQtncPiFVRn3Zq&#10;+kDLVXj+Yexm1Ho25+ou65latPm4q0BpW85PD5z8VQPX+i1by09sK1M4QeAQS37c+rova6S7ES48&#10;sk82PqaEt86OPFU80HOQJgAqjaM6vhlqCwIXgJnwZd+DhI3w4Q/y24nR9qU/1UZhd4Eq4PInWasn&#10;mRxZTM6jEew6MvBuqNtkqETpLFUbMye293CXfsMSckRbUsRxqxlFGHbl+hZbZbFNhs0rB8tJOHUG&#10;gYSZ3u1P/fXfCLnG6A9ASZ+4IY+ingyWr3Nb8To2yvLMRrMhpCdu6dsBLlJyc4Bbl+yY7AwagwOw&#10;PK1cvDt64IM0GTuww8hxhHrmagMwYDtciz/hsw3Z4VeMfWXfCJwT1VZ11ubb+loIweFRYZDcjpMS&#10;zQblJiMT6BNknR5l5eOktZH2v9zq0gP5saNm7gL7K4y9sWquzHfV/Oo5+sw8HMI3bBU9pRMKJlMR&#10;d599j3VmuFIgraph2PUSLdyZENiBGsmZLZbVKf3N8Lqx5xbCfSjVlSXh1lgckc2ik4pbZn6gZqHy&#10;TDeY8U89HD3dSjv56vldusBD9vqo7EBWmDchap3nlrVyYMeKTMCbiOXsSntTIz71LzbXN0+oF9PW&#10;XzOTMohKlRXw+jsN7CwNpsqj+8ySaUJQH7yf9eTmOPip6zAS5RnZHKRJ5MFxJDkluYZxIGkPVV7t&#10;PZ4cqvzOJ3UJu3087/DQVd438TjkVFU4qRANAeURHhjQPCtwNhJ9IdmLj9Pps1KRU7TkUnH2vOrK&#10;dV2qgDAvOga5XX5OckZVVcRejj5vmrRoiSw5QC4Poa2Cuo7mMcIbv6YNVBLrjkBKVVI2zhCoWqCB&#10;TRkT8KyfuBPOT5MX8sNetzJTCPNbbcMwI68WFrr5kpgbWFdO9uiijtiIDp5bhMUxYcQb67fCR3HY&#10;sPCBDPiTMcWlJmVwlS5k3FhZbNkCmSyqiWAgwF8udH20xIWcmOm+9nibiIEj0z5Rp6vPF5INnhT9&#10;vDJbr89ok9EdDj7Q4+DIDB/t/E+duUkHOBArVETCoSU2jIygAZbML9c8m94AJ8nMw0jb8DCcRJWo&#10;JbiWWrUJMLfzuCbI1fRt7Gh7xz7pTp6YMbJBQgI+b9Gjbml8/KCZnDZvjuRuCGgOZtjWiV7KkJhe&#10;/q2jutpL/uYR5vg0AaxR02mD8IGeSAdr6r1dCHOWX3XyEcwWa3BpdKBoIUFCw7z6PsQTN4srlBRz&#10;1hA3Naznih+zY0ASzwcqoyBVvjqWARmUD7UERvNHvrSEpqZL5PbGPdBuxShRhZehNj4w5Y8GJBqt&#10;g1vJqpxtIq88QAhwO32+hSDKXbKYlrQlhht47EPhOZB27IrocHkTPMG5rs2TOq4vzSMIeltwGyDc&#10;hzDpIiFzTujMA2CwXbWYIBwCBeJYdeLzONhyJb4BCvJcMoKZCDHNSwU9BokXt8sb89MWRxNAone3&#10;qeIgL2Srg8urbZRV14O0YyCxocv+MAnl+Kp14EhueqfBlXa+CGDrvQrFJSOu7cdBxTo7pJ3AISjk&#10;Jlpu7UkzwfBGLxEfYkW4peghvj/ObdzbFmiArrwicYxIASwlj6pqFBRQKHObH5E90k9RCA9QHi5Q&#10;8Crx9WgrI9DnmlRCNEZB2UbfWYt8nnkZI6LfJ1pvs5RVHoCz4qx0VJgb4efjyilKl0UetbsR46XJ&#10;jWy8NAsQbKyAb86gK8Z5gmbcLiuwL9oC/k1Gw1A5Ufr83VqD4CH5NT3hQpRoxD6CmybGPlHZB0H0&#10;CIzMvLSW61NWlgnkB3VCIAR/MmHwWdYemIc9ysRkp5VcZCJoFVd8mE2zCLaWUgAe6tDIAaZN2ZCx&#10;zM+eSUaZrohpxK++S1EXsYimIQNHE3PCpfGQIaMoK3MjCSCKv22W18D8TxuCDOsB4KpP9V+o9tQL&#10;QLYC2zo6rSBW0V9VYM9EZXx1eKRn90gaiT0fyNeoDoiywFbjm1MKf85o9XUWYcocZFgEz0jad2nz&#10;eZWUxLCmc+ZxwYoEDyo6ZYC1FMDTAAT25S2V0QIcsCTwG9SKPIpph/dKnl/JFeU8yym/jRyMuO8Z&#10;nwZC0+6+Wu6SQZiwmTJ8GNMohyPITEI11buYg/ytcqFhXhhLXYTKX6PNu1imYrbsyBngVOJj7zwy&#10;Mfl3bRCCMUscMGVdSeZP5V3mHws8LqoGfqtjSKSw9wwTGMI2ORGWVeBfsL2R5+HwVVNKsWnlLblZ&#10;RbdCB5eToSCWGcDiXoG/LYnD95bAiGMhsQiIQjur/lIKbc5/xq1fQ3TlggaZSlY07dN9UGaV/8nK&#10;LDOU/zSGlMc1k65WcdMHlKr2i/bP5mGVduKjDCP96uo+I+figCwplmHjporMCgghBGjhY42p5E1T&#10;YGrphJ3moZB8GeRf+Qe/XZdVduKr26svn9zc5fAN6RMr+46zmKBV1EHnq2O+yi+XoUqfxAa/xa3i&#10;2U2MIG4WdQAB99oZKCnTwBc6anQiZycyuM/NrCpTmX2Bt4+FQckbpHjreKjpTY9eXrDWdO452Czb&#10;2Mwd0GIkNqyLpTemjF7bwA/PmMdV36lp41XFE7oMpfVbsmyYzg8VMyiPXUpH3rqqO8qFj36smgvf&#10;dO1KFN3uixWA4mF20Wn2iWQJcnd0bUW22Se0OUqrf9VaFhzgq0jQaHjuUeaDATOkFXqt6dVH1Z5k&#10;BX+B43ylHzuJ56nYUY3k+6XoUK8/g5rm7WWGiBsf7mWAqPUqx4xpLPcEq4y6cCvRe8xRAZvArOYB&#10;c2pzBfRyG8frVQW/a1OllqDVrfE8fag0In3I6TWsXXygVkcF12CRMQrX20GY5HHuHuQsMW8hrEVE&#10;8gTgDNVWUjoFKvF4UAbnDK2wto/dn8ztSxG/cUtcFee5qiZMr/jjlmYmYqzDOc9cYOHudUIQh0Ey&#10;YVpZfmxD1FzcblXsuEOdbg349ffcEZZnpbQ9sr40tcUdjJy+d5F/onld7NwjRg0C5BqdCjprt7hA&#10;t7HI40IMcdSDUwpX3MKCeW47x5wzpRrN4wWqS6f6s9wL2WgmoVTrI2AbALAXe+MYju8vWDQu0iU7&#10;2ujCD6rkNQ7ZYWetlU5NRSYikfc02HNfLhRRRncZd1TghD0vVCqT7+51MlB5FHUYZo41wcTWBiAV&#10;h3Y0mjEbbRFdvq7lX9IuivSy6mdkSg8IlqmLY0HILrA6AeHKynYfQY5fGVpRzs95NWEH6ck/qg58&#10;EdqfPV9C3y3wooCiDmnAq9nMFT24QhmM8HPsFZa3aNmLhVApYrup70ZdXFPNWP2ySR0jWm/L2C6V&#10;dc1MXu1W4aC13PA7UxWNXZebaIxdNLogkqmGwlIPi6AwIs2bepryFcksTEzbWLKI1LftP+E7v+XO&#10;prq4mzu1eB0TZJJOYyLSZo3JUMjtBEYWCj6hZlUcro4PN3IZ9iGWkmO8SEIZUQEjAncTT8j0aN5w&#10;uRhv6T/8EQd6gaKcwFc9hjxDYiCo3VssibIDFw71TE+ho7LVB+g7tuJAeKahVNBDoQB1RwpUQ6p0&#10;2PwK/10mMs4wa8D55B9J2o6wTOMO0shkh2qkd+LpYH5H7iOakTSUrtG8vCG2YLGvYoKrJpZr03JU&#10;YTMgYkLksmilPMtuydrwzt+8EmM+27JCI09vbS35Dk616fdv6RV8e5jVhEUmRlsph+L3ARFmSb1X&#10;3pINilyTV9etwITz7WfuVIrfsgWsRXWW566Ru7Qq2m8XDuHj/hOxDWyOvTNbxY15obyLbs0BKq7a&#10;yDD0mBXFrx1YhTwXbiVT15oaHdNYsxehLykFo7Db5RXwpVXuYYW2saJguY90js0Dskkj3an1l7Ki&#10;uB4xNfViF/vCnReqkX75qmJaBnUBe5YQXmSHUcap0C88D1NDslPxu41oMxG+5OIiwNnZBpqKXSCP&#10;3AwS6O2a5ecWMpn70JidWMLSDqWbkhUK+VtRVpJmTYZqDFxcIqHg7ayH4hivE0kSEqvlyacNCOdD&#10;lKjM39aeEgJVcoR25UgxHT93mOFYW7tp25jPX/9Oq2Om0LKDySs2+4body02H1/T0Vu4K6vWOcsn&#10;thdeEOXkIl0A+Mil0+gozQsqoeI/+jMK5IXXsWr/dyF5QYBTzMbGiz/5XEZXrfjygmqa/tBFweHN&#10;YO8t0QG6BUQaV5HkpW0xOLEIcZ20CJSW9uHDllMIVu70EX26p9jwZwuyurSst6r1mdzeLGGng2hT&#10;dJC2zcOBXk/vubedHUrUVSlzcUuE4MxuKCZineZulxog4rUZoOx4acdBi+d5FQMltwLhxIRGOPxp&#10;bxdFjydrBJnXKuis7CKnzjJb79YfFWMKUhFz9jRpygkaZATgy+jPlapoZUHs5ie1etFgiRMLhjcD&#10;EZQQ88vh86oCkJXefu/v/GZY/Ms3nAZJHCNdejirQM8WGUGbXsMywWwudhpY8zpA8hndqNGZ81jU&#10;VRZfZHR3EcOZD0qNqK/+XeVAGTnyyH41EqLZBeh1d+u31o6qDzgD17VW81LGAeYGfA0AEuXTlxZc&#10;rGKTW1BN7mRDRNVlUVXqBWL+yfYIex1diD2nTq7paaugtazDzFWIdpUlEprmtLW4uSAgyhFextBI&#10;ueR65jwbcl4Z3brgMew7Z3VqJKUtdhICzQk8RVMaFcZdCyIeK+tUHRLyqFmzhO3apZ/YFdUvq6Nr&#10;t4QB8VXdscbhzW1XCzxacZBGaADneUZrEihgqliwBcdDPwgUBY6WI4ax6tzYBGkwz90cJhf+bzks&#10;y8Tqjct7PFp676quJ1usCFNrTdDJwhf4tfMbIAGwoYEWvk+VdL8wHIF5z03Vs3tCf29nJZ36Jc8R&#10;9Zo4s8HAarqt6BZB5KrrGh/yqfSqV3WI5C1uET4q1Hfi0nKxOaK4+AivgAsChJ0JpeZN9KjFDtPA&#10;Xak637T+OSIqD7jU+FWfwI976vouTyjzCmRo6CdA2oYUbck9DaVT8fIoYm0PqLNsKqzIX27+yLGc&#10;zLiFdHe+gkK7XhDmUG7eC0OoMCqOR3oghrtlwmpMqjqfwfl91wTagL2xCPTRIhXzbDrDHJ/wERGp&#10;GFXfUODZQFm+0y9g7PdUiRsmlb1IX7mgnUVq57dix8NCADi5ISJ5RSOSXuwl6nU4Wz3BczoOLPOI&#10;E/+Un8zTa/luQ2TzpNruGD+OhG8zoa7X8lRwANcSDKwju9ymrgkCV5WNs8c+9UguP1MKKgY3ukdw&#10;pzOxzBvO+VZQKELapAOTI7DBmvgg0haH0aiEgwaMQCs3bqQFl01mETMVkVH0255qD4gt6HyC3YjB&#10;48hueXVfXPtNNMVZKSKF4vRUHqNlbnvHX+yrI0OMARx4i4CCl+bPLkGrryhuhb8+fk4NnfhKsoxH&#10;gkmPVZEEmpzHp/fKQrtMvpgGtyl65AuvWb2ZhACmLZrkYHNy9Zyh5RHk06qG5Q9GSDx3ME2V4cWN&#10;7zG2OopOT3cqa8TcLRa4UsI4kknS0Qs917vyh6JBeRclna5EcdbMLGDIea0G6mHapf1hAjiJkSn2&#10;2tW2Ahqg2jCCJQycylAn2wmD4U2wLBQ4k8kLiDPYP+kxv9dlwg0M9Tc6FBic5LKhSqQDFHce0sBd&#10;RhMJIbbyQOTgBf+dDYw0ayeTHww3Rj2lrCRs/Q5fafwwS4U7FHrhV5xBKns0jRMlOIaK/lDQ1SwS&#10;7FuVGUn0pDOMNqaYoLlgUmq4ZtUefTQtqCHrTK8IiSatogNXbxmq+Jw5PDfVK1MqAudjU8PgYCqF&#10;5G832TXrb9JgMSG/Se5YYrkrFdNgI6dHAAxEvx4HIkr4uat6iMzWOIzlUWgCbncFyYVA6iiP6zM/&#10;8HAZmk0xUNI6B3Ruj3SuGM3nifRm2j1Ippw8gi9FGdYe43xpLEiELIEzVE3ikjzQ4tGrGp0mKGNs&#10;7NFJLo+m/AEh7IALyco3mrvXPgu5N42aAkkaNxaBxWFyqvVUZnotVw7wSbio2WleqJxtbf/KaetK&#10;kFEvPbA4rGlBj+UXsyl5UgyDuGbIU626L1cxJ27qitgL3Rlm12aT37SSHGCeDE0VLTq6B4zlWXlo&#10;hU5jvxUZkxonBUCGUNWvQgjMzsxqO10ciBwtyxXMpD6L6tJFiVUFHhZddpDLqmiZSMLcDmnzhLnT&#10;ZWWVKaglGaE6ZOtjVVdq/WbEiw7jXB1Znn4xhuvf7BpzMR4HHXAmX2xY3I5awtJ+9Qflx1lySahT&#10;Cgk02UGjlT9BQJGWc5ucQ3VRNJz22Z3cZtfMXzA3VlIy2FnqBtDUW3ENJhhlCF6Wx0RVqCJBZo3o&#10;jp6fCHmF3dE88w252WlvLLhVt5mPAbP11WuIO7c0NTgPATPlPJYeHEX3iPWspawvWkE70RjnMO+d&#10;RA9/qv6pu5L6qhVmsSeMQhEz/SXOGqtpfW5iruSEexaGyGYXJNYbji3bUdtkgYoAG18jm1YuvvQo&#10;8YRnId0++Ru/EVKEKrLxsehFGuaap14wHdRR/RU8cBPB9DRgvvZ4t2Yw2OUpEWNoXugX9y+lYhLF&#10;Zgz7Fp+690t7qAyeeCYbR61DGwzol7EiwAKHWOyRLpk5ssrpEW/kBsBqMgAoAmLdk3Ge/WiPhxkV&#10;02bQTkwIrD05RbaqQOVWboeERHp01snuc0vZurBqoDV/xvrtASewj8tDNZXVjVBwKwIz7Ic3OWIn&#10;fnfi8C34RpvE7dEgLtDElWvhVmYVRPkgbhVA19NfCaxVAw4U9LepA8VOuCEpKCgYoOHVLvNSe+40&#10;zAqo7sZdSotqdUtNUdOlQ4Do0leVJ0aroly+A9k0taOWuViY34rMMc1ZQY1BAdsBk01R7ct9F00i&#10;14Tsey52xbk6xDo01DNX5AHja2aoZ0coRkb6XBiHMoNhccVxvCqf4M8Th0VSUMjn6nw9oi7uRu3A&#10;aTnDfA1QudXEodl0AK25Xi1yNijKhqpDIAHJymY7796AvGxUfX61CqpRNTes/bdYrP54EhlKTcvi&#10;MF6nCp8XvqeKClUZkywMyEgvmmd2e7eanTrz4Sf1LVmKggE1NPZw0CliNfz3RcSkCWnxKdZQx2pq&#10;gzFZZBVcMch911MIDPkUfsSRafLWhr+QBBYsVAHiH0kj1eO0mtcOPOYGX7YhsBcq2Kr+u9K8o0RN&#10;3MB2nXbFFUKA1An4/lGzOtBxN6iWXUwscbt5oROrahj2X/H4eDDY5CicozEgOUNvAYG1M+0kh0mS&#10;kk4ugkKwQUMK5LNU6MmrefPk5iaBDoCAYkdaD0F4UiRu37m6NekxC79v4jcDSgV1FUGkj+kYrsc1&#10;ImWTJdhqeXvFI1GK/+oN0SxDTdHDmhlV2tcXqT1jsBqUmHbI5HO92Ws6I1SyNaRdtUU6Bmd6FC1c&#10;oWCEuk2I6HZ39/JhUK7UpO1WNYDHYZnP38Fs3fwFavK2nQiqO9aRIak2A4Kxo3fqaLP5lkqRyBDc&#10;BshqYBqimgH4Ec5W4AmVTTUoYcJFvSjyRMovjXEhICr4eFw5FZrZPvFsWJ3cKa/RvwCTAY2PMdO5&#10;tR1IEbv7IhzqVL3Ps/JdKprev34STCubzWsOxyWYTRnV5QFPmKJwypwoC5qNIQm4cLeraW/gQ32d&#10;RDUfHj67evjxPW8gqwT36JXY3VxQYnSonCGSgPGcY06wc/CL6fDkIDFNRzEfieXpJvgpWPeJWxa7&#10;Wqrgi/W5oQ1kyeIEbOyfihgst9O2hNx1UV2DuXVioIoFciT7tEXNGXosQ7ac8qL2iVwr4MgjRTrT&#10;lmlxxoZh7Rw+tE4/TaTsjpe1NpfeObP3eeIX1jHlsaputHX4nMI2lFH1vA4+m+TJbeLtCCYIBOfs&#10;ckpl48U3XsIHMsouZIpTWAPMG/gzfFwHdxtZzZJRq670qV8vn5sCKuuY3ehSp2czgqzAXGt1R1yu&#10;UmSTbyErW4sntAsSCuugZXC7eYmt1ovp++xWoWBcBHEpXQTC7dsUtKO5seD6UuSsFBMlffRNktrI&#10;q3RDdwpXxuhkuHyd1cHAbFMASPLCzU0OlaTm0Opig1EetNGTsbUVKzNQ2V1O9Yq8KQvFmDluXGl2&#10;HMZrQCSVpVITmNOsY5Ur1YxWbNWwNFjapJhcXYO5GkWVlsruul3yVqWlaU0MQvXfUWaa0FsjtmEr&#10;QauSUJYibXorOa5iounTm9UkBa1Px58OSUgIFHFsYjwoBhgdjzSWInR6GgI1UG5NwM9+YTWZfCtA&#10;D//am+owhSpORivyao3EHkMgKh1311YkAovyuZfab8MMlmmAGaXikh7UpblBmvHRH8K3VdKUdCJJ&#10;daEFAM9Gl2mnw1HxnM0xeZO2CMqUikV9aujwhYxoZv8CZX1s0SY/UrcpPsKydn5YOdiKE4PDxbGm&#10;Q68dt9hu3JUFlwCZuZn5rTNXrg0Ic6l0GnXvmhbK9AIuu14bIIGH5KuiSr0MRRWxZZuOmDCIZLWL&#10;5UISuNGvNRjWhyU+a1yUOXMauSMqX9aKYht9NOTAIXlDAbIGNldizR5fWzcRpo150tblcrqjAtXK&#10;Cy1E+Cx4IGAtRZR2Qp4GAlmURqWH5qb7BVhPABVn5Zyk1qEwfGhBRLrvsWdZPR5A1cjDThgZlc8d&#10;uf3aX/+NN6/ZgKzyTbRqGqpwaVSoVJOkshCjsTQMacIaEBt5H6hJgdWBKGYS4YIHwLQZ+fUllADc&#10;HRSgqb/8iXiO1jAewU6nWK7mln0muCDobry+/mlFtfscvOzJQKdFCjaeI3punu4KOir7nO2i3LCJ&#10;Q1IXU+m+9tVAG8TsArWd0G9afIKX6NhpIoZmhtBUT2W07kMJu84nVU+Eeo1DUNkM5FycYe1ng4lI&#10;iqDszErLDJhCJHTiAINDse7TKoa0oiYHNs2jjoaer8Bb6aHsptUgiC0XNUNCuqo1yNMdpA5m1Szo&#10;82hU9VNMI6nHrlCq7wSvc/6RNVQrrV5VXl86zBsr7vZn4SwmKEuqR74F/KnLYn/FTLnwtkMMzu0V&#10;QgoPgSAcqvahc0TJQDTaYMCnQUJOo6o2O6yBl+8qS0InuG8XCJULNFW7gUQnSWGGbotavyxdLuzh&#10;4zUS+AE5501grlVQqvkBFjIqwG7yIemnwPV48hpadITcVjcnWK2QkASKnAOFJg2ExnJbrjxfLEfp&#10;VsvPb+2xMga4eS1lz8HCOHHJtGfLKvIJZ/eZxWRBI8DJtGsgFe35371ogVZTUvdNZ+nn4QnNbC8X&#10;AxtVr10pQMsbyyYnid2QmReOpxxViaHV7RE2COBKx+b2E8SorjPztcGZXKAwg7KboNhXsag7ztcn&#10;00EmMPBmE9H/mNgSaOvwYtXa/Kgp5ri221mtl6JHfi7pf/CrPvHAX+1R/jkSY41dWot4iWIVu7C7&#10;CYIdj9ZoBP1Mfg2Sl46cdj6qvpUvE5khniPK6P5n5N5Vk7XyvthVWRRmm8hJvG9imokMvXIh2cZO&#10;RdBsawpQXVJ3HWxc8gvzKbpWm+/0oG7tyS4Wd5VOAQYTk2nD71Bqe570VgR4C25NtOktXOzaQWwq&#10;ZpiOKAF9VUB0i1UGprT1k8ZVugtap6Ciq3AOxwlSvSffFnvrC6ixUQ2vm173qFhfEm5/abSoJiDU&#10;DikO5MNyyMMUiwmTaCWuLlxtJkF+bLNSSpF3yCYk6uiss7JOgYuQPReDSN01xfzhA/A9hEsfVBde&#10;fWTooAInuxPDKVaxWXO8tPbHhZR0EB2s29qiCGIdBKvyBTnNmKjW4tK6FTNuCwJMrOo36nC9sjKo&#10;mFM+7/IHeRVgyb8eMU9SaSZXI10n1wBY5dNGuct/2MGyL59SujjmDYOEUZS+sq5mGQR6EceM7yTy&#10;Z8oKrPTjWe2WF4m8JUgeeA9N28kfeFGPjMuwH1/fJoYz0YOJePPm+qbNexX9nCNQzsBvyVBNlCXn&#10;myyQlJN6CY1S1qXOg+xIf8nZyXzM5SEBrSh39AHWXvlb1CV9xrhxnkFqgLdk8NlR3Q4fXxEcOzOW&#10;EtWnbjeRCUqTeFVYoK2p9Ktkw+HxFeZbDzsBQ2pmi/sT6PGTpp8ogVD5/ElwyCoCXkUnlkNEebaP&#10;7s2OnDnQ5REQcQrjHA0kSONibvCgAlqnhjwqb1peW845hjBG2su0NrmrsbdDcZDiZLEfNuwvf2Lp&#10;mtDqy66rOS+EZ5fyoFyYyqFYOSTa0GsZV24NTspAzv4KZ+hRzyOKkPK9TNuHdZKXjEJdG8CYaHzW&#10;kvcnVe14k8/Eda/gywgYoylx+EszztzEjS3WTY0/jy3yF4BVSMamlqTAjjg9vkEd2gGi0qlYVzAp&#10;TAGX1QT8L09rIgMf5jOksDR/EbIwUj9hf5wlpqbz1HlK2ODCNAYd5xfSdk48WvbC+zHko+qrtU4r&#10;Lmxr2GfL8MEdlm6uAWxB9jvXeQOPzFkfB3ZHpVupzK3Mh+1Qc3EWwCLOxZJPVSb8hqY2jDlUIYdf&#10;Cbp61qjJcklm/LEcFiqX4CkuqlidC9isqe5cWV0XpqF2jZlmGJkA9RC/6pngsiz18rmoLpNq1MG3&#10;TZQIshmzkSJUdvPg5aKK2y3urTTRkTRBxmWiEse/FbXK9JI4Q9iSDxNNJKiDg56QYMGbOYgk7HuI&#10;Q+5dM6oZo0wBhfykQIaT4HEoAhuy7aZf/+rf++0sBZ/ZO0SAd1J4RZk1wCstyJqfXHsO8PGUm4hS&#10;bpAfvMuC57k2GjYDfV+KTFUoDUwpUXhJqFxwr+cYyqAS+B11B+vupumtBxpDPd58e49vBpvzFDgl&#10;Gv3qtuZZOxKTppi/8MwVSRS6Xb1jilrgK13aRtnqpCpYW85dg90tPpT2KAAuszz1gTV986d1cZy2&#10;3Hbw3dr8r8aAutk5vLjDh43z7wkxijpTwVeyDR87DOf6HLyJX4rF4phnqPCsJ56sDTzYe484Kjfl&#10;35qgoJTaNM6FlI44XzJRo4Pafk2FHiBwTJQMBad+TyGv6lUj8ChqeWPmYUHR8idD3F7pSv/Mq229&#10;q97tsvO9R3JDHlVqyxeAzNGEXMXjS63UC1rIakvnZsB2UfSYzZRVGj7k4CIPLlMkUOFjQTUiMCkZ&#10;WZpN8Fv5ExoL3EIwZAEVN2Au3WimrupcxZTfeW9VUlNwyR9jDrJUOMIiPPplVO1RFwQyM/db/fQ4&#10;0auDtvFdRoCUtMr6STAFd+xaX1BYUkgW5o3r7qwzWyaEjixiBxoyVqBkmX1XQj7njrFlHPbFM/p6&#10;KiNUE7VMrDDmnInYf4+oiEYG4BWNsxetWeJlmoP1nPJWu4/kRQs+sythC15oFfQ2tBFRb+d/N5q/&#10;mypWphw4UOPBfmFYRulppBdsuc8xcaUpeZGTDDkECIGJcVccivSZ8LlVhsrFwW2ZShXubvG+b76Z&#10;unudvvm8SQQjBNkPjPhM/XKvB8MiaLun8a2QXFDId1GXXB3nwCdo/8vnzHhLf7hUw84I9FA2KVqe&#10;w/8FQt9k6IK3Jpl+kK0oqJgtMIMAF1vNS3bKs+jyL5ISvfbGSmzQJonoz2l9zPQyeFmohV7whza4&#10;aoEJkAmv6yoM+mswj7mVljPZc3tBIRNw8EC1oWzlupLC2/VkNQHYpYow2745ubtZY27LjFV7Alfl&#10;8GbGAnlbvIBCtXa8b55yIdeKI0sL4IoUqrgLPNmiU6viq9gq1C/jDPLbYq2gjlgj3Hkz1GJ05KsP&#10;Y1s84og0LxnbLIUODxXwonfnPHW8DBnE7oVtYBOybeppPyyHKX+WgZTbLMsunvUU4Nl1/yHEIs6c&#10;WJy7XOYTgAeS2ZGPWyechlhH3fVoU7BP88YElpxXgTM3OWny+R4rIjCSI4eM4PNJ0qbU1j11AMZo&#10;0A4jAxxY4iBR3BP4u1pT3JfsdIjqqWAd8LAYY5jFH808lmyJLMZzXIRl+EKYGwPAd0QeB8EV2Mgz&#10;3RNdb6IAOBYtZsuLpsSOH++hRekK1oMPXTudIPwkz2o5bsjtM+qh7FXuy3a+zESr0gR1L8v3VLZb&#10;8JnLoFxVvYEDY4/Ztj8w06O9s66N9W6kDzyMQnYdUIAJgrFeqqKWPJz7V2taDr8SXARf2HjYKdlM&#10;9kWzjhEgu4k8PWe6ZrZfplJXbF/trggZsARwLXNNIpXzV4CecugG7uBRBlxIgGRfuKFpF6WmT5K/&#10;Vnrx4YqhhHmh2iwny2RMRyYitE1vDTnKGKysp+DMCWI/rY3DXco4Xx7CLFwPkmXYA5OSmPKa0XpL&#10;JtDmtIYuLG4y/pwLvObhGxxZzK2ZZ4/w6HaTg+NlQbOY+vAlva5ZXT7PeqvYVJ2gOPNUonaihQP9&#10;gXnKOfHOTYkIyE7lKbEcjnPfifW+hUw3SCOQUr3o50ymsdCvpIrEImsUI5Q2qYzgWwNCOPvpd53P&#10;YaVpgpA54x7p6TvywLryuMbkAj1oSttwoa7odKUyJdt0noCFy+Qc26BdPGky8vbDtnFuYIaX3Kx3&#10;nc3lq7aYqWXLOfYi6sVLftnTZr0l2Fh+ggMCd9s5v9qdFYV6kiKYn8saHrPoY09vYkXZWgZLEFK/&#10;WCHWDn/kL/RFSnwSZ1zB10JKoXEB9dhyxWr5zO319U0yJjKwzIe2MrmlqmDAWF2a/AttWhusHJeQ&#10;wAzuJVu+F+fVnHn/dF9EudIUEDu8oqy+wEUltjpmU59kV/S40vPCQdY9OTsIGuxxDQhnHCtSMXcF&#10;Zhp00ScIsXL1I/pcOFjky/3dk/sEdUuiapUYwUWSPOO22pQGKdODMFXRUe/1lFFO4rcBdTgSFGF3&#10;6+u/8B/+diBEU42nV/mhB3aZTXjHa7sBzxzCZIkNrGajZ3QVxoqfKkCGTKn8zld5hiZuh7LOFtjQ&#10;T59GQecM21i/WpjYS5qIabykpvXwisDZg9Mh8+oiFztiVqxonA/M3bp5R/u8SnXTYOjVNJcDT7e9&#10;E0LObdAAVrNExCa/vJvXPaxbZx28mPwUnXrEz2uqVfXa6jSg+PBeemO0mSLHl0L/58b9T78xnzha&#10;mqGrv5M9blaPW4+ClZ2+RbB5fgA05snmkU/Loiy77ICZdoztzNwKRpYcBTeUFi02U9XzjVmYS/U1&#10;1lO0avXyrMusfJZ1528JABfYWelcaMGtrFbs7O4sRNaL2Skm7DijfwA6SArb9oXrPuijuhjAayGr&#10;vqtvlfnSoRFHlBGhd61rKm9tKWyRk5S2HoYueZcD5qGN5lV2NpmEmRtA22wNdFws8OZNadX0KG0b&#10;hPg6/p26wRh2qDLJetZ4OPWedTT1LrkPDdXhAzpX9oD4wvNy0KVcj22dm8nD0/JZdl/rpbwGn/RY&#10;Ric5lqR+oCbt49Bm6iRCLUCHO2KeA7e3wlzRQqC85CBrlKUjYGpoq9/VOUpOjfYslvJII4PZ/qmc&#10;O9a4ncP9Bt/k2RSsWfFTUGwt5dokv7l2jA2tzZ4WiAfkLbV46zho4Oz4VWsZpWRB+0uDOnHbZ1XO&#10;vS13L/h80bzd0PHDLey0A7zIkn5e6/1xPCONu6VNv/qSk4jtvZ61N3VHz1HTrdmpXFOjqziZC+u7&#10;yddkfElx/AlPUN2Je1XEoL7IxEUcSaQYadbKE8J49eihKYyoNYBrZc2w99F0mxf/Wdohsa20D+Wl&#10;+acBdpq6VUWY7er08Kw1pJm/dBhdcM+NOH+OYgVR1VOtgjmku/A2Auyj+3tNOzqdfqPuokcG209P&#10;tjDqPN/yxFncOLRkzrNguRhDdNz7BG5PjYk7taz4RwZ4aNA1okyUJQaAE1sH61A1NnPloBPGTS2c&#10;i64aw2Oh7QtVA/iscN9m/olN8a1OpULSKy3Q2nkqBYpBUXO4PoAAb3J9Peh9leHDW8JzYnod6ibm&#10;I0ufLdFkK7AMtqNyNu8PvPdkYTTsg9Z1LJMLKTxu0yH8Om21Q0DgSp/qPX01vaUkqdeSDTpcTobv&#10;2tHghwBut2pJFfRk6uZs3lwVkZom6rlSeiGVDqVWm6EOQa5521d7KHrzaRzYTjN5brTbjJDXvq17&#10;Xy1NtARMuUyDR5vqPOJt66XGdm5ELxc/tVhQx0t9QPJtFu1iJc/Vtx9eoaQ7nu4txhFiQZV5xh0W&#10;PZJPdMA1pl1Fv6pIdJIvrFyNMM0mJl9aN259naC0duyBue+VquNv8I0Dw86Z/RJWdaoG6+LODgae&#10;AAMfGgfka6wUN85gzuHP40v1q3Jd/VaHjib+/HCuohOHHJGWlDqxQvi8muXBaGkoXSCcM3J6zkoN&#10;YGraW7v0Uzopcn0iMTGAVTBYjl2UmieVz93Q49aMGf8JLmacsIGtp0MVNZbJtWW5TO9DSSMXo0Ax&#10;2J5/28Q7ryJ8VcQaYBfxXZ/+hdbMAhvOOc8ewufr0C89utyjSuq8HqU2SQ09Co5ptCaxg6vM/Fk+&#10;vBvHNnsKoDvSrm+IGJx35xFK4YZkLwrMBQKboc+dtZl3ZSnF5LwqDTONt9zHqjoFwlRrx19kQug1&#10;P0s9pE2LXA2bEhRt6usG8UvSRYc2c1C+dhFVug6Xq2BiwOjwuIOdmFUAiJLs3ekidqBcBuVek5Vr&#10;8BJbTSNikl3ZAY+1KCC00xAXYUK5i+mWuswOG8/oJIxoTk/lqCuB7d4+XmYwMF7soAput7VifdEj&#10;kb9y6vKCb+gPRWduDAmdAZZVP2kIzbUjdwIvfGfwH+pAQde7O3/q8QkOa/ueuuU2yd+q9K/l6VS8&#10;aooatvREj3qR7HqL360cPvj2zb/+G9WikBJsJhUsTTZotBY71MRNlLEYbHqY8kyOQaobADtTOWdd&#10;IsXT9qzXzGAxkSv5OtUjqNj6pDkUxMKDzK7e03dvLdrOqsJHaAQlj9coJVtdbFMFwVg1Y6KZld2o&#10;lioMfIG1qdGV0/WymCTQbdrOLgSfz1vFUUrom0wye8aFOj4rxk5g/4KMeHsYf254EUKbWZi0wpkH&#10;qmToaxe9MnWiHHaoBvBl36b0kMelyivuMlIzB8hdFOPrwfVUW46hQg9oDmUf1NQFsn3IoDAjlE0U&#10;/vzvdgCHJjZQ1yRh5JOWGvshF+ePS/JPM9KrasjvzK9bCsTBfO7pzOmKkd9dfu7KxW2m79pdckn5&#10;RJipFKqTQoeTJL3cyLwNsplnpQA5I/RpTV/k5+TVxJHfDOTI5ufpFQEAPMCrdbCgH/vIKRQepxw7&#10;OVBKVnAUiO5vR24hU1Aog2eMSxa3qMZMlCU0TC7ih+/koWJdy5zAcJ1FVBDwiTtCPbOjdTHdgrCq&#10;rLHqUPc6v3tOQ5Ch2mFTR5pFRt34tPY108/19mlEZtT6VX+dRQvfd3OVScIQ5GGtVadg5WXQx4cO&#10;1OQp1SbzXFHFTFrpElZrJ4+8z2Ra4pJbohdGZ6ob0mTsx6ykRUQ3MUc3Y6eMRdZSfoqv0WF3Ak0u&#10;q65Q4dTsoEdyPgoo3izjJNT5GEYWZ2xfJPEeM8nYlyTZWhrFmwltFsboH5uIKLs4rrcebNDs1qZG&#10;AySXILa7QRJ+j1SBRRVjxWo1Fe8h9UFSFZwI/hJUPmhQTv2seU2ktFm9WG3AbbPxVVMlobnlQ/pE&#10;Ubg1SGCZ1N09mnuDXTPXIyu9v4nzkZZ7VDqZQpbUGEtekuvs7+ma9YTl2e9ybIyNIg8CX5pMVMM4&#10;eTOj9C4T7rGRWKC2EwsxnxatKyHEVw8cWdFam/aegE5Pxm9hWH1o4skVSdMAVLm4fHW5x0JeQKGa&#10;n+3Ny38yGXiCM2MAXY2ZeUUm23E8bizTplkNbMLB3IGGuzMIKMG2koJVjHNDWR6sY4wXfMsNejbn&#10;JJW9SM6ynDKE3ihn22K7A+WWZdRliSDSAwmf8ChdtUW1NoBhnBqexwQV67imnCHOYvDBx4rwB7e8&#10;LD9W5VGZGU0i1qB9ShqRAHmykKZaoBsAHM/fcFYJL9R92bl15oVGO3NmrgFaluCHQKDUFBOryrrw&#10;VAoXIIe3Q9Fy8hsLSSg3dV+IdaA5mTXqFmdh3Rp5Pqts/zwSNP2ZlOdC/KC0Nkz5boKZMX3NZM40&#10;xA0lhgzzEuBtq56yLy9QQJQ3dhd8c0nOzONrq7NxhsVA49nnC6/pyjY1aMZM2S8YUnUwr3aIaYpK&#10;nnKikfsTu1QZUY2rEOb6oasilsRCnlzuWr2fkSVSU7JVRi1jmUI31QVttaFpT5phv7NxQYNw+6YS&#10;UC18ksZJ5UBA6JIPWaHUKabLS5eQykbhu6TruI3HLZDWhZdc65umOid4XssnqCg06iqoGcPsy9X9&#10;oxrh2hDUEZWnq83z9CDMJXWoxnbRkUFkm2DF4fwugWnnm+kYykqUVR8qOqlNSa1ViTta/u8hz/V0&#10;XIbK+4/0PTkxpYjQCPqVs+Uv0xW70XA/lDcbEMg/7aVSHqKCQfKgnxOiPEWt4aK9cml9KjO2sDW1&#10;yn1tlviRCzy5GbbthBRpHr/D+0c/Lw0WGtl0yy5Icqwq67RpjafMWuwIZaCstvMfo+Nq0/61OSXe&#10;cil2dGKaqYIY6gPlG3mx3m6zLyyIvlH2qXjKBI+eP2g6fgtz8l0t2wwqlcFOm65tBKjcBsJXR2IC&#10;eYTiHIxCA5T96nprujWgILJiXnRFdvOk4KjN5rgw83bQlEdlzq0XwEy1Arz5/CpCMkN5FLgnb8lU&#10;G0qtDGXtrdeVIiriNbsqKYaDBV3PF4TYOVzNB8GHHccNchMBQx9atUo04H/Rj5OHCnalGLuZi5ue&#10;ULHYWanbbLM0fNpcqSq6MFSPyQ/KhoSiiCxBhepbaYyBCnNza2Ap4Nb96zvMX9s084INRmm3SLvF&#10;zHglklcbn50to2M/Ei8hoy1tGu6T9BrnfpjVi/scv/Lw1V0GvM+Z2q/u7q5/9T/4LUS74d/0bwiT&#10;TiNo8x4TZZVp5e6GogkaXmOpNgLOg8nJziLw+2obj/frA7y7aZ8hYry1nfKq0674F3g2pXDN0L2d&#10;yE/P3jhJCH2yGEAmJIJE0sj0OFRdgHR0vXcOkl+Zjxvfc1kbajgBgW4ok+zEahj0M5bbnKjigeXN&#10;1RFU/T3GyZ+MT6NI5sLpwgye8DUN2fiKeJ1gY3WSoCqUD7oRKedgy/U8S4OHCegp4cpmn3JZ8fr4&#10;a8E2GT9rL9aXVkTAWmXZppb/fWUb8a7NiZnauuSN+Y/1vZFSE9ZW7TY7u1QfT8TG/FCXUmqyNOOT&#10;4/qcGDHKG+fiado+piGR8cteI4cMpJvp2qDW4YYKofycskAxSEtvfI/v5KeMjfPMz5vn099mffCG&#10;3GbbV+YcKY8TjDaM364hr1xAwcA2XUW5flPBpZCDD6BSHzViGiI45bFJPohDCH1u4aNjaVltubGu&#10;x7hyctyRuEcS8nFyM4QX51+4peXKkDHJwzQeZ8zjbpCkACA8S72n/lR9hz5ltQDNE7tUBOhV4dtp&#10;3pWsKAZOW+oTzeKfht3b3hN1QbYEKbnSLFm3yw4Bamf/S0JyBoy+G+1HqkwhWdbLIQpZchx4+ZYA&#10;9TEn3FDzxn2+EkIc5kKwBUYpIulgHsXVj+Zk+L+q4VewL6YdVd7jxGkMO6AdUs6HwZON7zP0vHJx&#10;eVFevaUUpKuiHzZyKBOXCfR64mZgkqRaOVWGpqOxjpv81SxTjgJSUUt+Pj4CmRjzuUm5oMcj7RHz&#10;++QxroP1ZZebBqJ7uJ+OhJ3CwZBuijtSk9tEoBFMqz2NzHRrrj/3/KHo95a7Y6vEM1VPtg6dmT1k&#10;du1pUI3U2pQ2QFLuEeHVTIRq2GVfBu0toBBfM5MotblBjG0Q5sL0uK0nP8nEqBbGG+VgJEed6qbA&#10;v3HLTLjHno39ltubbZ6nJcgWjTOfVEnFjj0Ik6vwqQuWupkjOFEadJC3NqduYzWGQU8rfZkLRSFx&#10;gJUHSaWs7HjbNEDdnUbbpZQtl36bRJ03YcKNKzYbaJeVYMU103Tlk1P4nIBw2wSOl9CJ4R1jX7ZT&#10;j073VYuZBeO5KUvcjc7R4xtUVFienibFFq/SRZdPElCXbNCvwtrd9/s8NKzs46ZOkGPluTVNhjdH&#10;rrGIbGsNM4cP2AecbMczLfuAq0Gnjr/TkvTis9En7Uu2pi/fWRnGefiJcoozMNz6io+WjVRQ6nIS&#10;zeiqMjsKJR6iPHmhLnYYdTjnnAdiS5DCg8SIgmbfw9xS0Qor1glVo9QxZt7XWdYNRdo6YbyHwjb7&#10;WFHl9fIE9EI+sGdhp038oAZGrgsm09NhbU53b/4ppyJVp4OIOZSSCiuKnnY0XVVn4kvIqSLbEbsL&#10;MntvRqASQcMpgxtn9vwe9m6Rw2yEKeUQ14vk7tnozvSfrQpysJoAS+D2ti39m1qy2pPjwX+C8cjj&#10;IkY/vkk96uBDRn3VbppZYgNnHsSiG0hQ963aKX2BYGXIOjqKyV2FNDWCIvnfzvkElFr0mKHUs7eB&#10;uQXmMwm75pfs3Umkyntxm0cYBV0B/Fe0QKu7AT2txNt4bEO7ARHdnq09+eSeTQ+F0mmcN0uhAh/M&#10;kfZ2XAAqb3XJtcUJad+0JNRxbzavDW/XV2wmdCmF+ZACPWjU2LAhIlmZ7I7fhD9YsgQdZap0O6P2&#10;wZYiYXFKAYvICFPjEZP5Jx/EEFxme2eNQNSD8ENMhuqx7bPomTemartBIEaUXkMCioYAn+ddFO8x&#10;dvcRbUTKCudfpM4TyEYU68JowVfTkWCMMh9tIeMN45lNiMh2dz6NzINsyehOgISbcqgbOhg8XOZ/&#10;soQGqJrHGUQ1rwoYWAWUriOzAu30L4QtRGxloOc5TVaVIHdlrz9hSM4caVykkfO2hQ/8v57SeoVR&#10;Ah7mw9caImZD2FymF8kVf1DuenVDBhzYK1QrQepQrvyK1YeQqrU8SgGCkUHv411ilLovhxvMEb03&#10;CJNv0XYMI2du4vOKCDSyYoxUn+S5mWrmZm7CgjGahNzTzEeFqV275nPGQUkPZ/lzasRECUExpStY&#10;RLo3Ikm2E/3qTc6We3N3l6axyUOOvkekCsaqTAlIYxfLZjsN+T/ZW/LeDITWsZXipABQoC0PXTqt&#10;ZHD79f/538WZt0Qc3ZD1U7ra2uWoMfH82StMrNVDaYPHEpnV0hzE7B8ylet7nYX1Xnii8WJseL9w&#10;JyPpMcaCJSq1lVUKOV2SDcyW+JuDGmwAT8vmLOm0QZcz1EStW6LdSjkouuUlnfDiAz3Gw+9tbdWj&#10;TTI4ISDUaMb2gp0rjRRtmaY6Aj5FtToqvOsLiRIhZ9QmVerWVySXzAUlwmPIDWK5WNcUz5lKXUqW&#10;WQQK7itXtP9WgI0gFNpyLV3Tql/dIExY/fkcXiWPa0E8LoZ2IVJ/yvNMVZLDuiSLcOicjJGjH5FK&#10;DOdfs3p7oyypRx3Hf7tKtPPN4hhTSecH4jyDdiNzCPV7IpnbSnuyS/xFIRl+N9YtGIWcBgZd96aM&#10;ymXshVc9TB2jArIaW3tBR1pfcn7qmc5z2oQpf4Zt5RPt1Qlgc5yAlzbhttgYAstcyGVfMZ2GVuLm&#10;bIv/Fd3luedArIZDmZ8mRAkqwibzyGlm8ac0RNki/obRcnEVkUbOQWzDFN1BOB09pQcvIyQywR4a&#10;PSqAxGpGwiwMVrx1Ihfha2m4EB+BFIZF3UtzKbrnz7cHTl78mrSKcUPqj8yPIGrzwxaeMVpbyxA0&#10;cKOzbhLUvYXYUZVsUZomHJASiNEEqnrH6vSrzp7H5ZaLrpDPc6WBU+i3CFkcyr21CQPq4+5F0DV0&#10;KX8rn+G3TUobQD6xSi+an45nG7p0Fnl6XAaIn0dmCJ6Ik0TVbOeL16BBIY3B+okzGWQhW3z6IR8v&#10;hsQMccni5AyXMGMJqrsT+ARQxybkEdbmlcoesaK6XUoyq0wENZT3ljLK98LMP7m5/vj25sPb6/dv&#10;r3MebP788AZvQutQOD6NFlngSTqEx9744u7qR2+uPntNfQ6e71uopighr9YgPnE/+B7xovIQGf5B&#10;rYmPw1ewiml2sBrCMuEMG8eKlIWWk+VknDJSpfYBVzsGHSQEZ7qJ8sOCjGgYAQ1zQ3ShIn11/lcu&#10;mFvUQ2UnJi6BoEkNyTyQpKOJaykPFi9k+CpGtb0XuhexmK0sqxy+tkRebc5c23Kbe0SeNFId+jzG&#10;FXXRVdwzDuEsRyBBaUQh/sgHskyQrckgMg3aYvr0yRrVDiYvPMtzuq6+aaUoZq3GT3A+usXn6Xt8&#10;0jJze7P74EuG7mMohupThVH/b0SMut2x3m2UYv4RE86mND7GNCQQfPnumuJd93p94C69/7K//KD9&#10;5G+6MJxDRwNmu6EUB3sZRoIOL/baJlV8SJsiqQ8YCluUBxePNoI7r/YqfEakaIB3bvQ398uAw4xf&#10;5gv3ZsAiXNiIvpKBtMipZ4HBIimWJUSsAf2kgqzqtQlf46uHOzN7uK54myGiCxWp8kOBro2R0RTc&#10;Cw1jWautiWCkJdK2xrH/rdPmfVt/wThEktA+bOcwGVBaDMm3a3zIvmCTmCAAuRB7XJVnPYKV5g5r&#10;4CEMscFGwCK6xpVAtbBOk/CHj40Ax6yK3q883bqbf9saurYXQo5L920NVZ6sfuASTuz36CTVTEqe&#10;6C3tgtmtqT7HqotrsoIqEt0IqaOfaIIf9QlJR39Co6nOJDdWK5Z7lJxRGINd+VH683mdzlF+mJJ9&#10;Xtfr1BFYSJ0gAkpwsSxIGxBqFYufjQ+XzeLPAueXlp99yfXR7vLC6nYVJOzM3Y+Aa8g6Y5yeQMpZ&#10;0MlzQ+RCmV+c1/lJ7CSei091dqTK7Pk9iXKcReKhKjFdjDTYNN5sO/qfNxFDs8SjYcAQhIVS2FwD&#10;H1GpUNDLeHKlkZuThyq5B0p19FRDKATKmmSDFg+rKpSLlndVlaqqYAEnENMkY9CL2U9XYdlKpXwZ&#10;B8KohoDghZm3WpPZ4OTCxebDEiELbCNWoC/HCWmzG8KT2K+ESdd3F2oOBXhzEVg5n2UnMrhfNpEC&#10;V/GsyRNrG2ZKFDA2N1Pp0/TAC56XaVfHIy23EkQAt7tkswOUC+P2hWqs0+rzyIVaju1wrCkhsiE0&#10;M33RZpluFa/Mb3Bzm+1GnPsUJbX2+wk/GCO6n+LOS+f86GbZSnKF8Avfv7i7/8n9/UvitNj81PXk&#10;YILg3pv7r169/urV3atXb756Q5GwXaCHe2/u0g/64eXd/cvXd4nx8iaPwEZmkARIEgN7SYcBeDhK&#10;/pGeVVToWt1V/PT/+be6n1F6gEQCp9EZ1W2JEseTlAGs6Q2ny+dNASq+1dMZUMX9I3OBF9IWBZG4&#10;6zNmnH9cqTSj7aRcp4ovb9tXZgFSdn56J7vaSmAqdW8Tl5YbFs3jaDxvai3tvMTtjBy92HyWFUw8&#10;3NV4oLi1hF64qpz90q3kkqLcCOGci11s4ZT7jRUnwOdDG9YuuRFmwUPvI+R9lQuPHkeXOeaV947R&#10;QBPQ063l5KMxd6fWfWdjEtBoZExjI6/yBdm3GG3WuyPXq8SZVZa6kYiFLDFMOmiuG0e86WxueFy+&#10;wjdzfR+YoTOdEqOFC7qh1eAcSr/DjMbLTADd1lVjbMJNZtR41z6sHFIWsRiSK/gL1kY5xOXKglGm&#10;YBnbxaG+0vzcVTO+haMcLnJuaejPe5tOBn0alcJZjqpt4IjArI+u2WzJKw9twLYOiIswPkNB3vGS&#10;ji7wvj/kDO7LevW+A+oAzEJ8ZpL+W3oT8xY/n5V4IFZjvHV81kRFKkMdl6BWlgaxnlCwQtELMhQI&#10;aW1CLZ8iqmcaFa9gcrkX10BSCaFWMlIAiw5a9E6tx04zGIhPpIDzExXodZYq+XgMHdpMbkzw3A5Y&#10;OlwL7YWp2dl8Em+rzbcw8DJcR4NFXoJOas8mG09iFUqtNgHbp480l2SPqB1IFK6Tl2Cn61Q5OVKw&#10;TZtqW/IavoH2rTqWZptzwdf5P9DL3ZyBVNfsw13yalgdGEwb/l5GOM47TvWyMauDFRVC+bNHTVxe&#10;JaBmRuRVG0/qVicem6o7spfVF8d9ce5UVl180uV11aJa25n9jThJy8D0u4ostGdb4WlXc7lEabyZ&#10;TmalIvidO36xzx7u/9X9/fdxDqd7njw8+Pf06lvvXH/dp6AouN0Lf7GhytK8NlPeMoBrbIZLmdXl&#10;Lj635xkAZF2LuuOcdc4mB/J5/fSFoip19fjliBLnFG42SRpIc020jdwTNS5h8KAc8XmxguJJrsql&#10;pdgz88szhmYNQEmhS8FwFWczXUvzC3RGME6569G5/ewSzu3kDwpvqBKvtzDDMiXRCefLYZLg3rms&#10;g49nFp5OaaXUcxabKpkPxd62+Bqeq8fnm3KGM9UZ4eOKto/qTsmfTSFBo/KW8tUPjSalKYuknXQ7&#10;TqkJrn7ukUiuCFu0gj7xCpgAH7dj2TEbFHxlgxk64dYwEyrY9X3AQHg635qQ7OO1vY+kYyHEtB+i&#10;DIVXoxbUuSlWNAB4EwMyvLoGcGabaV9Cf0OAMiV3R3okDFBXRzTU/G545CBIK6SAD2FG31TO9ipl&#10;BBdXqa1lwp9+4rdcZhQOL6fUXZXD6QmxvspRrRVc7kw6NViezfQ6Mgc4H3iu2JsRzDksxBR/pxHX&#10;mCrfeUH3tM+ygum+5bhxmGYmplGoj/lheAVOH5sha3rx6SVDqlKjuVG5j44w4AmYKbIVVRJD04Cc&#10;lOfZVTgv632Le7en3ZFig8pRD0puJqy+TZU1QXMtnveu7bLosnCZntkHa/+5KP3Gd1GGZ3NE2dEr&#10;OKOOgZYF0LJz/5e92KKSl+R59i9QujcjQz20B4hcXm7f23ii4rep4jXuMCcSu+5HfCJhgkjDTGPO&#10;3ml1gPPXUs0IPbeFN2fwJX0Yi8ZiR6elLqbK7WToHEmb7Ft8r5xny6SQRDjDb+NX1acpBS3Thzi2&#10;SgV3KSMuInJ9RhqMkTPA6vl3LPTMZM6pfttwRac1fYPHYUsHE8gwMgE4E5NncmXsrmLgpys1t4Cr&#10;/K05Zc4taA/ElMh1O+aFunIULWOzqgpue7j0kqHk2HioDb1k8J6KF3dhZ9hXqUO/0pwaRIAvnLmQ&#10;1A+DM9H9rSL3uRlSeZ/NbQbiAZTzeMSZYV05TBUDoKT3SgdE752UbPubEo6KHC8coL5pWNj48LjE&#10;46of++Ze+iU3BIK5W6OPiIU71XzirP2n9LlnkE/f3P8gxm3aXCnKG5EA/kldfn2XqzH07uh7+iYK&#10;jNlGenxqyvvEBHvzVucTJqpcLiZnNJ8LIQuBNjS9NJOqNHm4/vjv//PMkoSZ+P7rpSkYgrX2asps&#10;6ro20YX74xfMkqLlx17iSq3iEVINYJHSllRgDhQSJYx+WiDQKwynNYi+jYnbbMC0mG617aNuqrIZ&#10;Qz8D3jbJx4GNtr/jqZXZGJ6rrzG/01V/L+gsCmt+kXramG0mY+Z2RuAk5WJA8je4yWJatI1jGGvc&#10;4TWJ24aOXMkukO8nPELVKFa9dv4IT5IWZVVTcDMr79n+TKOn/xHZcAmn0H/xiqosubGESr5QLuLU&#10;AdqXdeRNbAnSU8VUj+aPiHaIQqy3hoXFg8I/6GSO/EBAfnEJneuDFKuwrpiqlepkP2EOaAlt9MIE&#10;VoY9OyocCtrT/Saq+KCVnrKDBEuVKDWEtFcfRWwTX1sqVnbstM/WVXPVvGcLJNdKteDxxaDt1fMK&#10;S7G1t+mPnc6lOMPi1EjGv7t7cooSMbjIpJGoLtLQpLergnSq21C8qiUkvlVO1zYukstNmnqwzKJ8&#10;WDFQEz2XIZCWSurhTBiZGMyaf8XpemRA47Ha+J62R1xAozy5aj60zdgcD+bwlCkoY4bVK86nxV8X&#10;AkKic6B/a2E2NFSX4ClNLEV4g8M+ppnJf6u8GqZQJgnJNnIwzxORQ2zK0ot10p7gnBOnybRBRVSf&#10;s/H6sebM0kjZFHAAFexVTS74Md69tTATf5rjykDH9u4yKp7lKtDjzGPxtjf2mjyFpvG+YmyQojlA&#10;KEfNx+N0Vm+kDiK3rP7i8Ur3oro+kiY/JBuXRqxTvbwUb6KZWLfF7dhPe8l4V9QslSS5KxfrRDgG&#10;cMkBDdUzlonCmas8LSdHCKQq5g052Lnpa7c337m9+noEj6Y1yasSXUxrjmvuwWw+C290WXgtH1oB&#10;XX0jEWMedPXj+6vfu3v4F3f3n9+T//bxDWynytMjSLlda9DdHBI67IG5fLtms1pFdwGMXYr+ILBS&#10;CxhReRH+mt4rXS+3fDHb8yz4ud+XTnDQeB5gFMHkWOYLEthka55ny0pNxjsZ3RKmavr+17nJdZrx&#10;x0+q1NMsf1sQSAvcx+dFv9LOwex1JQluDE80PJZF39U5GRMdxz81OHfAWEDUSgEYrEBQ6IBIVanD&#10;YdYWznGahSgXPS4nk+UYpIlhpof0tMa8DL4d69elNSZPzLn+i3XB8WxGYRUzJjNMsQm+v6p9OIxI&#10;9susdIlmUfCBkXoh1pj1Qjp8A0IyBeaZe1twwYDCs+osu6B00PMiL6qSJ4ijDiWzxkJ3+lQrx91Z&#10;MpIebK968yUnQ4KxmeFHDz3O7cKQlxlbRG29hlLmYuSUNDQ8fNdrAp8G5Wiu/hYemvsKnTYCmZlf&#10;EgHIazs8J08gO8MLxg1UqJu/gHrmQ/OUz5x8k/3icUALN9hbnbWvKlEY/8fBp440/qayW67VR+3g&#10;9IVvqyOVLUPasXI5qMkkKczLdmSsgzLM5ycWKZh0DZjQ4kyP/2iDL9c3Q2WqUWmwvbX26VboLdCa&#10;3CakhJKJDjmRelG4u66hd9foiXSoQJDGwgYSkS8nGXAtp0+lC2MGGIon3ntRGIPJlBkLIvflz7wM&#10;BrILJqAyRRC7vkhAvcKoc8+S9cSr46Nfb7biEjQSNDiKxNCpO0jLMZHBAO/8mEf7Jec5nC26U6CN&#10;c6Su+fKWbq+NSPLfEu/9sO57/DhZhTYwE9Bx2e67dalEBNT4AZldZvY9ZdhNYYCPDYXW4k+9dDSY&#10;p5cz8FK7ePf2+luGmild0dqPK9OsqPCBefMvcC67zo2BcGzUt+DG+9YalOLKUfN6dHsdPtlHP8tR&#10;6spfTqn1LIzkF8gGmVyt61AQZ5Xr+DsFMlhTluxNo3aLpz/k45qs+NcUxBfNofqkJtnpyd9KhMDK&#10;VKnjzlYW7hXc473pllpeJjAv/79uAm31TpVp20w+YPz8hmbRmfYHljkIE9n4caV1+8q78sVEg/Ql&#10;DME9P3y0eD2ojOs110GAz98S1rk+fDiU2L4PQQySR2APeBtrt5eU7HFFrDVIxYmt1SjKguqPUJHL&#10;WnLy4kcxzcI9oki8uY/SqJKG8yJmIxcn2Jvc2jeeL5AGWHnurdHsSSv2KRN4hqfGRl8YgFaGTh3L&#10;3h1f+UXT03JGjoMOcIzceP2Nf/DbERRP3tCS952nN7dPk82f56l4OftA06pIxYyZbi9lG5TziUwY&#10;wFPKXarCFbNZpbOkiLpcAxgVnI9YSVJA31xFS6O53JPk1MFNThvJFDT7FBKnePojs3gIiuM/Du2Z&#10;5G2GEovnIFOfSLCXPluZVQ5G0jdQU43ImHrJavSF5hGcLLY5w2xGZXxUw9jVsR/uPUEH/fKGmCRt&#10;kxhnB/HJsrFRc1mG1uTGkcZxOFET6ayYG6G3wDMYAJziEKrrwoLY9S2A5X1Bg1Y2qQe1NRZUN0FJ&#10;FJeSYkMDWAJwqgnizeUWZL0jFleHerUrZovWixIPy6vqYGCK7p3NMpJowxrCj4LEa0/K6EXflfk9&#10;g9lVOWuRpLhb2TM9j3+UkT3Fy2QPoa1njsfVuQ7C7GTp8U56JLbYrFlGkC4eawpNZwDb4t/LmyKV&#10;VyBWtwJ8f53DucY6WxCgbvtco7mrXyY18ccu5cYyfUO+l0g+aGwXB2HVmnZyb1KKI7XrW71swSki&#10;1VxXrwLIJGNkHCIJPiWMhtODZL6WbMFzj+Rohbaubgv9BeNOGlBZb4BOVs6s6lbkWGMGOm4dNmLt&#10;9ZpMpZnR0h8A3oBSnZd5lmOoGeiHc5EmRMi2urkGMGFttcFU2X1mc+DNOACkOj6QlB1U5aYAdM7X&#10;93UGIRHHq+qTou90r2m3lUfCZF3zbrgLLqHo58Q6kxqcnSprYaQGSxdQdVHr3NMnN9Ha1wh/f1mw&#10;Xc2SW8q4+2gYaG4i1wserZp4CpA0D47dnnYLip+b+iwVh233OjzvvycEMVWsvGjeAVua6zrhw4u6&#10;NtAdV041vKIBbmmSmW8JKL25//HLN6/ucrDc7defPvnuk9tvXj/89JPrb8Y3bxqk4wDYzyLwVu5F&#10;67h8Eu6RtSfl9bff3H/n5vp/+cHtL793+51nT955chP33J++uv/7P3n9H3zx5g9evvn61f130z9C&#10;pldtGg5f4ItO3bKLn74LrCllkOFAwRLQvJ7hagT4SZ7TMm82wQzg3K4BzPAXFaSP6G/FcM2GKQfC&#10;jY2QzyCzc01ZqPuuYjQ2UtcbZNVayiFVg7pco2Ceg9wG7AlhHRbkuro6fodD+nsKSpacz8GQi47u&#10;VzLVlV2Fr6qCoONWMS13MOI6x8cx7Js34bOcGNdWPS0/WfkJ3KOEXGVdBoIcaYFA7mlelCfl4ARR&#10;Y+Pzk30AwwwvIjphRoD64lItZqoBdg62zW3Lh5USk2IQHf2Dm5uE37tlVSoUGbBE3CsMYfdKbyeN&#10;0A2C5A+Zt5odoSBP47QP5kNn5qY1Ntkhxm2rCHA46pTPCLk37qoCMNmPhltjvZCOGHaahaQy7c94&#10;KjG8S25gAF5+LZ980u2wGuXi42BFuYZvBNpOBBAlIkwxpTKlBtPO2Ug0UNAM7oFkxeTMlrOCzk6y&#10;XmXxUUgg2BrhX1FkyHX6WNMwNneligrIWpkcHQAJlQB4JGY0pXweBVcBFOOnOSxuxCMvKi24d0ui&#10;Ye3vZd5p43J1k9IJ5aP6z5wRE+4Ue9/EQjYIbCEJKda0gHr46CZgp/giiJGUmTcsLsA0j+a0Ochd&#10;yxWSHSWhdMG6OO9SY1zKYi6FS228OUYhxjrZyfdmbpeCUnFqM8xNjfDnRcvZlTKSziIpbe9CnmWk&#10;QF6J01d9RiUWq8o7Fq6cpiYl67JB73yV5bc1SV6NnnHB1tCAv71CrJ0Wwj7OW/QhssD65nJv7WE8&#10;/hcC31BgFNkWggRjFRc8F5VmVVybRnuakhyZnudyTEYTpoxzfPpwHZ8m5349oGV9rYyueY7qaR+Z&#10;bdeeJkxJ0Z97q9WASyJqXnIDBGUcIjE+8/c34we5vvopjpqf9MT6dZk9LUnj7WLQ7okAShUu5AxH&#10;qrBQamDdXZrhR2fWCKQDaE/odLSgH7U5QSHHp5JcW0tZw6wiTzNOtNxoTdnEygsYZtDDKHrVm7xw&#10;k/XsiWIRTDJla41yD+CijXp18XOdh5HsVU6Cn20an2F7dEsTfbNHVOdqknWNES7FpSpdQSGqi93W&#10;PC5bE090Hve58Yxm+VUbJMncRBiNtUcD+BJN1IMjFz0lgdx+/HThD7G9M9pH8snEZj4z30sEAGmT&#10;DB+vYjauli1QvMt/GLiZ8+fKoDzL6DogYDuA83yPts6p54IDgAALNh28Gl1XbU2OlE541+9ZqpuO&#10;Vpg8r73AmaDsyQO7yzBAVYX8Rk3dV1OdEol0TD7dKhp9rBgtS9HMvv65//B3CM8eKn8Vbaa2Zqg0&#10;hrFSKBh2e/tAYAEbtd86A8NWKoX5PWVy3p1SPrxC8wPc0gCut6/4nd2SgAKaWL8ck3tm2bS6TBE3&#10;xgkJqtoec84IcBUIRAhK6fVLoh/AKEN9gKV3DnK20vVw0jVA07vGgDV06xLA4qpU90i9vF5jykI2&#10;bTbTfLz+D3+/QV+J8zxB/BrAfCMBj8718qIEe/ysEMjOqbIXU8uR2VdXNL2HyeXz6BBuvPjkfOra&#10;F/VNta9yk3s9R6qZaXlOonBtZvN22k/GkSx36JbB4RO+c1ubu2WNjQGchSPUV0CphiwYoRQr/zqt&#10;UcQJsdx5ThklybBZfItS+q00nzOQ+Rw1TjxSJDP/NdZeb71yH9RNUryO84KnONuCpX76soCMo/eO&#10;kRsYrA+yPT8IbkwemE910p4rQnqxmaI9Dwap1snphTVx+jyxvQcMMu91SW9DAlkXgQHTDIta+0ek&#10;1f8KQvCx+Y2oO+tJo0pkSNl2IOxpw7AG69TaZdk3FJDXQnAGm0q74zB/Wz6OaxxhL+ia0JtnB3l7&#10;vDjLW5yNj3XZPoqoVpJgFfOckQB36cjQZnNi5ew4xc6MJpmcH+Ff2T0WTgeBaGRIhcYFqRa26sNG&#10;Gmxfd4nflgn4blNVydMEfSvS22Las3a406z3Jsv1dmyJivxHbcknVAtnI1bdUOHtIahV0FNn274d&#10;ZYOqBZO12v+tHC7HlXDY8eO3UhjgH3Qy26n5vCqbL7tar0GZbDW8Rs96Y+oJC1AY5purL18/fP76&#10;zadRQZ48+el3nvyb7z79ufgcrx6+Za1vjlsP28lky9nCbL8wApDfHHySP6miefjjNw//6au7X7q+&#10;+d9//Z0//8GTb3/w9GnqUJLXenf/n3/66n/7w5f/xedQwy+9F7Xy4Wkmob0qdTAT/Tid6KRGQ5on&#10;+lSxV6kMEAqTHi8cXSSMt6ep+yGDHhfbPPSFzAW7mq4iXxrrzo0NXfrJxBO9/ZZkLiCL4c55BrzW&#10;iPMXPn106UhUOUQmE7MZ0oX4yMcxMtmNECuKYzumu2yTMMh5QaF1M3nXhxe/oRy+SW4LMg9Xy45I&#10;NaLiqyhnSIrpgWijkFp9rTgAaS3OZ436YqrTo9/XH1qf0QKq5VTHEexX6nnoYRWLWWPd9iaT0/qx&#10;43B09aG1CqME/UgzZmIDHb1PJWN7dXK9XLqhwgnigie3x9iLdp7Vee46Zlg0Vw9+R6hTyiVbpt2G&#10;3LJEhBvUNvVUdxu3RIK0nkXNxDZ+CghV3kXY1DhP4lzRDDhjWh9ibEMp8WqCWEdn/9cAdoSqa8Zg&#10;49MpJ4FX2Pr7Jk+vCVTMaTzw4OrBjOPOME6uaVqxVWYix4gBnJ+M5qHfOAJSbKmRn2vSALJ5/vXz&#10;8i6tfcdADrPVonDY2J80g2gSBETBvXxTutg1nXX+XwihwL90IqjBr5VlShoHuuCGCNOYG3Enq3cj&#10;MKgqJnwQfExaq7o8oTY5Upy8zIc7bRlzRB7fyEwKv/pZfFUSlfQI4TaioHOhj68mc/hAxe6RRFNI&#10;6iUZoSWdtce0SumnzMqTchtIsEcm49Qa6fICk/yu3L948PPNOne2I4l2e3DV1PfoPOz7yTVo0Bhu&#10;U+8JGQenEy8UdPzvdfSU2WKmGnU3tD7/fgGVnue0brrPoV/sYmaeeuwPPb2Crl1t89aabbk6XjmX&#10;UiZgE/hpy1lmxs/vH11d/fDh6k+N3bHU66tvPbn++afX3/HwVIxGQ0GApOml4m00rjamCmRosBTk&#10;saYShU1VucpeKC5ZPJd0tnyUaLxxTrWyk90adUunpwHYtoeoSsCFJgBLniAARMffHkwFmVfFAiV4&#10;+oq5ar72fNowIvoqE97AjzO6/jMyTpyDGTSJpnpCx0TZBpLHIdWFJ8kizyUXWg4WWRDD+4QH5tQI&#10;o44LLFnlucIEEHmdVkPdUibnG28QUSsHi965uFld9Y+gbGs6lqYB7Dncu9ryiysSJ9dEU1roNsGi&#10;ZfvozJbHMocSmvEPUksaxvDXY07KJfckZqCcP02ds9GmHu+o2ukMGkqS8PVd2qzlKfn9qHM64by0&#10;pOjOBQcIi1Z9RRTKs2RKcACWK+sWbXjjLkT/Ac4x2aJ6/tLf+22UMNWo+EpfPc2BwLXHrt8gKLZ7&#10;T56k7tABKu+HmqKGhuvSMnXpncylfouwCUG+c+z4MZrj/owiLqbWvk+vMwCKlZUFEEweg0PZbapz&#10;9c5ccclDYHk5p55JWAFPYcl7HsyNZYH+OR6uzJvUUTclFEACMKiSdkRYAhrAbehwwA2aY7Wy/Zia&#10;LLm+cCCe61PATUOjTvXxtgajmDBsyCh6DxYmrJ1/wN3lb5NobVJlDWZclcSxpWphzaobtYOYW8AW&#10;SGKQ4InRQGqs2+EzsahH8/2j82WZhqGu4lXBlO3txYlOvFyGz5thfdaSwHItqBrn9QzlAjJe6kUm&#10;ZUAR4jjqfJ4bzp9AMpJbRTYSq00lwCK1VbHzoKmIu5monB1dWdwt/6J42KhjjzYNjbVbtX2VfHz1&#10;GzOFXKBHFJZBHKBJmdKet+j+bAcmuaE5vdLz2VBvLERODvZ6a+VzxR66vl/tsoYarAViqOSraH6T&#10;vtLTIFvAHX4B7klBMZV1W9Qtum/7UGHsbAsKnjPLE6lgE8KL/K5BdUJtS5LkWRtrqoDJAjwlgArC&#10;HEOiuT17CsaDgqexVsp9JR9uqag44hDJ0dbzMMQKOYjqaBLmcx5w1oG6MkKdNceAL244gRmflXzH&#10;WeDX5RXHGmwehG0n/Ry0rG+ORe0YZEhP87j2szg/JRLKrxZ4vup50Rdla65TEQPpRW99GO7xW0Hd&#10;eWjiLcIK05GZzOBqjGtY4b6YIRKK0GfMWnAOXg6hE6YGr6JtkORiFBG3V4PS3ZpK1pKtwfPUXL2b&#10;6EaUsFd3n/745Zcv3nyeQoAP3/n1D9/9pdvbv/rO7bczuVy2UmQqBByEuaGhCmGczT4/ZvBn9w9/&#10;8ObhH351/52H69/8+MkvffD0ux88efdJnvbw/M39P/ns1f/hRy//ky9fp/nET78Ly00uNAKiqAsD&#10;53FxrhiWB8UDGeFGOM6OlFDoJSn6bR20rkY7jdExiGNRtl/8c0kbeVQshrB1q4mxmtYwK3c845CB&#10;8sj03g7Fc4t2oHhuWU1JzrMJKgqRC/PiWbemT1Md/RilDV/nrtZE5FV/XOvzS1PDf6+bgiK0u5A6&#10;cdzQ5dc1ef7ixddLdXi1pWXV2xwZMw+E6S11qGneWx6PSp2pSuly7PETLkrA0yTS3rhH6E3QpW0L&#10;E7louzZA1PQpcYPy96mzOORzD+dvB01xeA2l0w+8JhMxpZvrb5gYqQLNfBBVlzSBJqN2XRoMiZh1&#10;bmHIeSix8YW457GtRCo2m810MoPOXlQVc4SGc6+/PIXN9SY/9nP2ykt66jGGNZInj0iW1q6eJRDz&#10;Xjc9O5gHNXTf82by+iidYFU3g1efKg70FOinPjhT5Cd3RnzIq1p+7or5MS59joRtknDgJkNOgH3N&#10;k6qsYfy38nkQ4Rkeu4LJbVHoOd/VeYbkvzyWQ4TU+/pbgSVyalwrt1gOdjTsopDwjnsF3Li5+lpy&#10;7qJjBM08iWS8tGkvcsvkUQfNmk2jy6NnjL+d3UrZnttU5gmvOGEo4FJtZyq+yB09MyhByFTMvHQM&#10;rmpRlYPcZhEYgNsak0nWfivalDyrLnvlcYQthUSItXkHaF8vYf9scSb7ZeRtuaD2DE807NG37vQq&#10;R+apF4drT6JGqlfA8Y4Hir4GWq01j5solLVc7GfMVG2VHhCYxyW6jrPexPhEwJpfkK1vRoMNIKyO&#10;ScqP/s0v0/4DF1uqu2P3arSnRZPAyWTa4I2eiCZWBJjJWcvygWGhERS1pLNYVCdOrN/vm2BAvufd&#10;9fOblG5e/WzyXYV/cPXD25QHy9Nae+UkwxzaDDkQiKPEBAd2EEWXfEnMB27RNKgt1wrEjNlavMKo&#10;uOEJEeypGe/D4Xy/M4q9tq1Sj7sWJkZ2iSzImkdf54DRXMmS7TiN903uGRHGwQR6fJQO1AvUnS24&#10;bEBbLU9h9+j2ZWhmlW2yYKqqV8OnfB5GEROX9AQDbLX/QTOl6qRA4WM0K88bfORsF0uvSxAzoZpQ&#10;wRckVkRXpA3VpJwXOUZVtarNZdrqKs1sF4EzzxNrkXOp2DiNVicZXeffRcKJ1SMETr6MDO1c6SM0&#10;gthEe6zkQh6xT2hMkjAzidAm0zVGWBLF0gko8N2HZPBRXg58Pt0EEOXT1Wvf+aI4yB6reZ8cvdjA&#10;t7/wt38zf+QpGTjJ6OkIqmeDrrYZK6Wh7SruFEx3RLFhdFEXq66ZR2YmwLMCXCxE7zJDmAKSSLhc&#10;v7aKkjEt6ao9T7LKVs/puEjfSgJ3h6NlAzkBGwLgyU4Sfyqd41C46R3vuXOZUsOqWMCnjyczdI9Q&#10;SPwBYRevVVeTj4SsQgn5OOt9PKE0T+PvoiTZDslkWApErOI71hWfmYtl4fz2Z5Spa7ZIbKBsxo+b&#10;yi96k25sr4ljW/yuCX/UJqkIiHFaWDFW/NmS4A8K3SreuUpGxKQzVY5f41w+9CRPheWozzZaVLsQ&#10;37MvJnI37pH/8AiQGdenyV9sgaj5CnNsBjinTnseVz63VJJcGnw0ZtwFkWRMgFfXQVtDn4hMu2HN&#10;OOdNJQq0KMDzq5o6n9gsUeu3HQU9B8/5ZPua4ZsrjdnulryhCOS0INJg3laCXf6AYG2X6lggsM77&#10;ZjzY4XaIhwBQluSrbBl+DDtkZmuMtYI2+ck1UdmhSdQITNA24QwcDj6iZ7BT+vV5nNgO+hU9hQ+0&#10;4yA1fANMtXkw7Rs3N7/gTxhxvksuU5ZWkuHGcwBv9qTtlyzD20+3s0XaRY/SjRK6YWF4zWBi8nNN&#10;7mTQdX8bT8j/VfPyI73Yt7Hgci+EHj/1eRMMFzeD27lFK4WlnS7Wg56sgjHbKbo6KNbygmldI6fU&#10;rhO6jBGqdyOWBCFiNGfBwXhK9T8uN7iXm0Q2niLldo8KGfCkYC+GlE658uJr0B93zm06xdvmsJRP&#10;e7uUInYFyHBNd3OYMGPeky3c9t5YDMBi9blSPRCLpOkFNVzbriGfg4F8Hc5x9cMvX/3Bv/ziy999&#10;lUf+6k89+3c+evcvPr35had0e06WTRgXJ1Tbz7982w0qw7En7Wl4S5q0YI9y+dP285/Wcnf/xeuH&#10;P/zq9X/2+u778QRHuYnISCoaKhSLzZuWrQS2tKOz3ThiuLmp8sB8VWkmMtSKkyE0eqYMBhdP/w+n&#10;t6mWbLm28OmN541AHl1Xj9m2Vvr0R9u1fvE+riqvCGYzUhCjE9tJy31QS9/KDeTGZZ1DEoSaimAu&#10;wOl2RFsutovyMXTPbL0XUVg4lGG2DXge3U7pcrMLpajED4DgCN8KsfzRwu9YuWyZZwf0ufYkBw/D&#10;PXD0OOG2X6KvKbII3pWLm/M/hb60qXyED9g1W48/tzRUa9y+Dlkmj1yW7H2c/TcVQ5CM2qd1hmJv&#10;yvMSEsSRxOfx38WkjA4NFLyrzqxYGsQ6nMMa/HhmezvfShceQyi3170M+84mXo6QgRVrileYVNqH&#10;ycfLU+su36I22NpdjZP8SQ1dJlbNR6axbc3txb12+8+jozpnoDoEKzU47P1ImNyfD7MXuYbu0/4u&#10;P8k22dmV0WDpBqLLhQo6EJKFTyBWsmgRkUaI1FfhYQk6idQisDBzWcDSU/rKIpPKHKe2Wd9HkgIy&#10;HuEtxcCe6YIUT6ZALm700tuBw+kom0Ni8YRGYa09SUHgSSLNKLFeOnnVq2mJZWkZZyeXHnjKCbm0&#10;jZSbPBjUCmDLvVvly7d2Tcw1Fa+xn7PdTQnJT9l1fqocljBxKBe2CtmsyAHGecbq5QPV7HMr2rnI&#10;RVKxiyj3gBXbyPfzpMkoW63JfEj47ohXNYf1JVWy6+kor65fQ3nKO41MjD3Wro4U9GuX7J6nUKnE&#10;nEsvUmu7UrtG5prRqkJDZcDzJob0JZcB7cJn6biZDOJZGTNumpimKEzsYyoUPqDnP1YojR4tzsxx&#10;ADmb6uvXOZ6KdX0hPQbZPn4SfYO1l0dlmSh7dif+Ew/Q/uT66r99e/U/effmf/j+7b/94ZP337n5&#10;4dX1v35z98MYiAqC3F4eMWf0kZXseGI2rjFPzPta+/p0hJ4k0+0Lkkfbw3Gsg2AoOubOJdK1u3ZJ&#10;THWcYmbZYH5fRE9hCDP0K56lno85LWkca7M8RBf/5iJ6HHGAKqUSxORLBGVVE/rNENULY7Z/GIvh&#10;N5g2lJikFXl4kA3m1lJq2sWjlpXbZwbhSHE51UEJ6lqV01qhuJjjfkphLb/v6dPx5f39Z3dhtvl9&#10;n+PE4rDOfyGNFvTGj0a3ZHV8NTTENEF4+SGc6kS2OJ7zRD5ALTXAumOqdhb8ZW6er16A829TuqoN&#10;dgO4C6DtiE3PpfdxU/orVhiIDlCuOiTjv2hQjitcx2v4lrip6jW7oOjC4sEsuiiilLblDnVvjx0O&#10;nL/7t/4uLarNAnyWUzG0uuLXyWrbDCCLlQ5P8fSjCihLqqquiKGttpUJ5RpqVzgOmQTYbKf15CeI&#10;buw6hbsokFs828yqPKmopuxQloPGJjlqR2lB9YzvJCEnffqJQSdpXm8l3Fk7zdFHCYCrpldFlMyl&#10;9AifVYRrq1eWul15yzKr9aoKtM16xs8n1U662VxenbjWpv6kPgUf/DIk9/SyeAHHiymVyJXQ3b3Y&#10;/AYt/FMcKy/ueqBV8YCf9pTfIHZLz0sAVkXO4LF+s0GtDoqJFwwLc3T4i42nqjQsy7+1Otmumb5+&#10;Ffh0GoF3jSV0OHk81hFsjm20BGvCXviBDxgDurQRG0d3cUfeMl3cX0WIJFUUMOBZptYdLPfvlkNT&#10;6tw1DJxUeQ9YHgb9QZFgKMpFdchJVOpSVV8eWaSy0L0u7AEETMHHnaUdg7NDTZkOfMqXS2Bxe1eT&#10;DKo0SzYCKXmDgQY76OaiQ0jOjbXDXngIlFyb323xO2eTwb9xc/3t65vkLHGuhuWaze0Ezj1vTTsZ&#10;g+T0xO5meVhSkZN3dsnXj9iWSINdVzyTo1Kkyi7Gv+Gy8iV03kJeGoiMzGVRXGpsdIRchEarLYpB&#10;KPGO+sCKAdmQ5vhZpZ12+VauEwfzO+MVhjWPhaEYIJXNBat2qHYlY3LLOETRzLF8xOS9S42HQauJ&#10;KgawVegiK7pKgHsEmRFjuQ3/in3neHfDlWXEbOE8d6Spm1BQlqKck0GiOis42bV8WXOUkwzcHbFA&#10;H7bylTm7JQe1ueD4F1BFMWPuY5reff9HLz79L54/+/Tqez/37r/73Q/+ex++8+3baDPMAV3/8C4Z&#10;jt4K5Wg9dOIDMKzHJJjzTQ3mP7m6+v27+++/vPvBizfff37341eA/C89vfk3n95Eof/XLJVAQc+v&#10;auVS5FYWEu0qVnfGQWXpxmkPlMDh/FVVa9PKY4cC8gf4iZeRjltW5frBXvdLnsn2XnSdQ5JQlnG2&#10;ZRGLDLI3HIN08mgrvgpsB5mTvtw+/108X51bt6asb2g6gpL5n+B5Td8GNNCkdWnXaMyUfdakT6PN&#10;zmHJKfVBZPyqlWURcNeTIS+b2j7KmhNRZPBMqy5OXBiqvIL3cFHlmrH9oY/A0yR+3P2e6cA3iOPq&#10;PfWCmRVZgkWxO5DXLAzQwvAYrsTLLs/2Vu50DhtN+lJXi+n7E1owkH0T9fpzDeAXhj3JAPTz/MQG&#10;yyDRQ5LCY69vfkat5YvONkhCzvMO/sHaWd2KJkRfGKtFPJs2cXqT7z0REDuwWyPka1AxPuUwR0kN&#10;8tUCyTcxNtKTJl+V9/QAG7mWlskx9SsuMrKtpMQ8r8/HNdSH+Uf6lAcBw9YiKqPtVaa+LpvS2+WR&#10;k6l/mb84/nkNYFmdd3WxVAWXZ/REmeoYGkU1jB8FtBlt6gna0hi3J7xWvpfwYLyHn4jbwXBLnEA2&#10;tkBNNCGm+DUakMyrbfmQwbbZU7/Cp9BYevciWxAGog2vTLc+paZ+7gwS7mgZhVa5ZI2Wqi71RDPn&#10;413qauvryS6PZ8pMLzZPNVYw9i3LGVVN8GbkipXM+fgHx37trFZcAm0sMYAjZS2QtgyzrCCzmKvd&#10;c9fgvXbezuDoCR4gpFRS7k5KglS2FahwmbvKJZjfe2arnVZFwSctio4J0cKiKn7BN4IN2rSpOMiY&#10;b+7vf/Ly/rOX918Fyte379/ehL3/9C1dIVIX8838eXvzrdubyIvv0Cri5ut0iwDaWWZG+OT2+msc&#10;lYf6oZJfjKJ1bgTQD+7ST+7qf/zO9V97/+bf+fjpf+vDp7/+wdN/673bv/Tk+gdXN//ygZaubIr6&#10;PwcIM6uLT7ByfN6cACHzr3cSSoG5pZQALOyH1TaCgZkeqqbUWvaTP0s15UJ1r7hfVsN5cU3TybuJ&#10;ofFkLpbkLaRyBHl486gDBxwQ1ajNrxZRAQVOwMp9zxrA91rQveUn9fsSDkw12FLvSZssJFnpRfrb&#10;cZYPD25uRSfAEVMmb5vdTaCins0AM2HMxPNj2ebPL+7vf3h392l+3tx9lr3O8UL8MOYXd/nJWUGU&#10;nOgD1rIVCY8EhF0cxayxEBC7qFi/Up0R1RDKycPz0f2PNjXvgGcrVIktli/YowAs/iNGZ4KiacCg&#10;/AqjV6Ku8yzjB5Ka02rps7thHe4g3CCmdQm22mrz6yu7IcZVfeaJC+1030t9XPi9v/dP5K+kTZGn&#10;dHvz+onZI7PFze2Ujc/8gDvrt7uYlz7yMTQvREl60U2ZAnSRhJRrHBgGNOl7Zs1qHRgt33JAMVqI&#10;oOIQxBQQ+uzbSpGVtz2yOVRVFxqdqDIh6mE9NvZSpM8oWgUKoEqhcsBH65IRFulFR60KWiRkKg0w&#10;BkLUP8h9rCC1fZGZftkFsqO9KVCmhzbbUplUr2Qn34fn2yYxniPCraCT73Ol+cwkgWRF67XjvS2X&#10;yk9mXklzSr3JNQqrhQWww3YZcShS/+s94S+nCM7aCntMgW+djImCdPfBNjQTieYxKWevFoj92ek3&#10;zbWHLdnRxDWCeVm0sZdm09lYz4UzTk2U2ipumW1CeZ3kTONvmZgyz4jo8txq1DGOclT8burFtOe8&#10;Ke+TwW2PKWI5CX7tpdwUrDLB7dbWjlpsVRKAQllH5PtnDxgQHxKsiPSqKh+17CQ/T7Bl2DzO3Gl0&#10;U9Ag7EPeHOSPhpFElz7XE4PCuEGRSClK1kEYou75JAEKXAouAu1frhewyGppLBH1i3oSDqxiSl+c&#10;vpTmccFY231R5GcmhZLUgRtMxkEeWtO8DYDAu+tVkf1t+y4mZYW9QHbYNsBotzwlBOKWHCpOeEr0&#10;plcuPWanK+1DaiCTMTtQsJNGg6nl6Idkp7daZqlEWlYa6p2b/efJ/c5+NWc1KalzWO0oKdO2W0nh&#10;2m0+9NBWWyzWtcgfpErhbF1TfH/lb4TxXXJBMYOqmocE3gWA4SZBSUH6gLoivsJLjZoY2DZuNtEC&#10;8Lmg7VvoYQZSpU4hBwx1F0zsh7hAlfb5CLI0cZ1OB+pYzJzo303Oiv/q+euvvnzzB3/84u4P3vzF&#10;7z3773/n/f/Zz3347fefpktEbIMQWztPljC67m63kflHhVj/hW1aZQ/pyfev7h7+6OHhd5L5/PLh&#10;o6ur33j/9t/9+J0PntxEpv5Hn7/+3336Km6FxEN+5snVx7fJcyM1Edw20T2svvHGrAjD+BQUlZ+g&#10;EsX+kUCiIDZsVRDVLxag1Uq84EYQUjDuVUBdmIz7uBWaYsf77qYMsMKfrWyeCM9twfyF3IowTQmR&#10;XxmQPMi/HPvDc8JbCFzgAEzhdG4MzrSHjdmSJLMFmM1mrMtj8zlBJ1YqtrMKZsT/rbMF/9cykAVO&#10;jvZYSANcYZ6nKV1zO+XXQNVjunQ1hki/Mi3LFFaEMXi4ki6eiM129gJ54V7grhJiDVYUgQO/GKVV&#10;U5qQn9cIUDjXOFEHXQO/ta4Yl+Zm7WSaYjB++a2TLt9u4TRbfNAgIaMYBsG6cLz8Jw+nNu8nPkKf&#10;XQqn9c7rsicTVe6dxE6Pq1jlW/Yl7JoJ0+VFS0Z+QsucA+3WF4Qlnr4Psn3QhgU8Vm/i43ArTzJI&#10;Hqp2uLoYW8UIySMu4dvn/CRbPYfV8Aks18vUp3l6zaf+yiqKSxm5a9GFFzgk2bUWMtZISDiZmdZh&#10;ts4Z3Og+7uQOR6vIy7eG+mE47e7DziaP2hAfm+g5Jelb1lNDXlzdfO6DInQ+at8m1Yc1r0JzY/6m&#10;I45MRPI1eS5sQwXWY6OtKjRbwcTum0hvh1H5U/zFmMFUflbP8VcRFH5RtRqV2nTpBSfUxJo1OvxU&#10;0l1eUwa2Hf5V/bh0qm7JK0gSIm2ki2z2OQuaT35emq9KdvhDvmrMP69qPoEqGQ1vUco3UMd5qgE6&#10;rrTWN82ozG+yNF1MAxXlYNfhn+DbmeQlh9OjZbi03pBU6uayHlRRJpNXWDcnctF59Opr5oO8c3uT&#10;xODPkhz0w68+f3X97kfvffNr733rvSfv3d//zNXDdzgNPueW1Vqb943dsdintaDy4W1i9onEcjs2&#10;xfNOb+eHqx++fvi1m6v/6Qe3f+HDp9949iRBqZq7aRPx+y/v//6Xb/6T529++6u7uzd3P3N79XO3&#10;Vz/zNJFn8Dbtsqr3hq3R6FjC91xJOxtZ6J6FfGRyYlARUY7yWSWBzcLJeA5tOkoFg9SZ0mYH9LIG&#10;JXIw24K6rX2o2VI/qSwIP6nSivVGx24a0bhrOx5LOy0/QeE/fuo8jk7aS2ahwi5fSi/1m0Qlw4Pf&#10;3PW8MLP1eOa/IEwmFks1MH+SoyItlSJW3+5oJpqlm0DT2sO+LOR05mgjIFf+j3Fr5HIaNfsmD6nw&#10;rURQovV8n8q4Y+acZIpclhE8KwGwBEXVEHRaMRqfU+UaTs4cxrV0rDu+GwSWOgITPtLfRUt7syOq&#10;Ju2Tyr4OMuYPH7ArWP6mVLDpHlxT5Yp98W7dDdPZSvce99OCAqhFFprdYLeUtr0d/fn29q//ryLA&#10;DZ/evIzuYnZQTnpEVKoOcnqe2i3OPIZvUPfRAtGtWC6Fac5smw3S3JVeKfRzkeFfMi7Svwe+OS+C&#10;qkZNRERjcxsRkL0xN6XxQPS8PISTjXgUF79nC+Wo3TzHCEuubgBWZwAfCCt/bZ4+Rfbay3zrg9T8&#10;/KvRFf3ozbPt9HVn9hN9Uc3f7tNVr445rZTXH+9wOPBAuLkxCg6tPNUFHLpcF39ncTqx8fliJcgm&#10;BhD30BNiKixKMEYT45zlOMfQBoTeACkBtEZimVE9VchIPTfLymvipaurdepi+R0QaqZqorCv91HI&#10;cnwsCQaOkP/l0U1GAgSx3zRLZmF2dUTSlp3OsLmlsad8a3wDaDRRx8oO/FvuMICF0YtbUIVl2LYx&#10;EOaLS0jo0oYpQHzdkPJSQ6UNfca7aR4jRcjFYZ9Hh9cATyenLwm0ADjul5Erq47PhA13A+pLxgtZ&#10;K15spxYm1pnkR4efDkuTqVoMpg+V2aIRttG8CK8fwZQwfRXzLzqymXLXP4nIub/6w/uHH0T1EYtx&#10;j+n7JcpqPmp+0HetNWL31HUypxha0T8+ukGN24rE+q40A4SZ8kaFJjc2/djY76oN6/LLNcpvMYdf&#10;gAut/ZJeO08HE25eg4zCMhU17/KHjGP3fIx25ixpVylR7g4/5xmThRWS+Om126t2gy1GFbJe6gYb&#10;YvVKVnOYQCcqw9kFxUnkaJNcFzmczSM6Sd2PIJJCfGmnQQsZod73MnGf6+lfaiyW4R3fp81pXPfI&#10;4eTBUscFTE72RTEn/1WBVtaVnzDhBpTgxk/SXef+xWdfPf+jF1/86d3HP//ur//sB3/5k3f+/PtP&#10;EoMVfEVhoV/+JhaBV44Z0mtuS//M3DLn/FYzaKYcu/OjrO7m+i8/vfnld26J6z5c/e6r+/+HGVR5&#10;Tz6kZ/FlZGoidKxAHdlcTybrmYesvXUrPk7vMo/OjaiSh5dnyqih5b2laN+VzXfL/IBBKhcbsen1&#10;bId7Wre0/DyfIEK6j5WH+InOZsIk1ULqyyBM4uAupDKomNAUR2+ruxptmJUC1WOphgfGXJSL6vKb&#10;4THNu3yjaUH1Z7MLRePD7hYwLA/0d+Vv/o/r6uJWV/TJE9X2XLLb57ZW+rp2fiz8MS9agLSw04VW&#10;dI2uy/mdG6PJFhTfrgWs8yc7K1ZnNBnLSRND7qw3gQl15dUVGGpa6dBhuiDSqgmisF8bMSTOZkpB&#10;pdWgHPi3SHieGmc68wA2vZinFjXStnJH/oB6VPhjerlUC2dGwAbMYURVcpjPKb8MomaEPpqp9rSC&#10;hYCAcIv3EBnVs4wto7OevJVu5WVrJF41q5nTQ/4K624ha1H8rJhIQIV88BfILZPPfHzxdiCH2Vo+&#10;KqNusglOz9aom+mQCeaZplDZjUVqisA10cMiBaMR3fEQaQJrjfTGdjK5Gl79CR5VnqdxiF0Uss+0&#10;lzvDV2m7tYplHW6syLPKwTqCwPJhYSJZERm2N4rAAzPcONYoAmjgARQOlzLRqS5HxfcyBLNf2VxR&#10;fTRJ4bu7iw4rVHujKS26/ETpcgxEyQmcSl+LP08iPD6RwSus5QRsR6RMG3ebTdCJyR/Oh+UeAeP7&#10;ssRcGVpoS7bMpGazFu9FQ5Y1i0K4+F1RfmOYqddd0hnAokPRRbDykLYkCKzCjTOZBO1T+ZLPkun6&#10;2cu7T5+/+fKLu2jRz549+ZkPnv78u7ffvbn63u31z99ep0PEN29uEgdOrhCxWd1/pBtcJzhMulny&#10;ont8Q0uFgwkoP+aK4+vB6/3wF55c/6V3b7/93pMPn6Kr59so+fGTfvz09qeTI/3m4Z+/Iib5Udox&#10;Gvw0UUVDca0r29IcqRGsgCIUxxwUdARlYK5gAkuz5MbkuQxWVhSq2gCsihFwS0mrDLDGlSy0BrBY&#10;qvBqo43srCnxnuRsU26Fdd3xXBx4xtF2srrGSYobZQJNTiy9ZrTiRps25xVmGHM9/pGITaK4+Yk7&#10;zyhuanTzm+ZMD5wM9BM/+fLu4Xkit4n9whuvPr+/yufp0IG/dbFRtX0bkqmEVCopyh/1HKwkMLPI&#10;OYExkr/IrCNVgRXVr66iPhqTWKfcZtp1Lq9wY+KgmltFZEkaJgnFYafAJxvQ0hyFitEwDQLlLyvX&#10;VoxTUir7wisG0Mc02swCDt+LKmGnFykTsVCUKFYW2GNRorWyrsq2lKVFFkfD1/72b56EYb82Yxq3&#10;nopTvVD9yT0cJGvcr5p27Z8625on41NnBVbkV+UF/7zn5KGJGbVHJmWnu2OT20InMzZzsqrMTeoP&#10;4dHa3h1QdJqklG+QbfKI9Sqm6sQAPcScK2oAbP2qzlUpnJjSyC3s/853JHR5JA9qZuZEvgZb1Q5F&#10;SAtrN22zgZEux7bMrWYyNP3AhA3at/IspKaanPUtyjV2DV2x2kbHdJLTh4C4Rcs+nIVJe+1FxIP0&#10;v2AaVa7kshqTeYN9dehTFa0ZAji48A8JljoyqkGadwHGwJJgbQWbSokaVe7SO6baZna0vhaWceEC&#10;RZhqVKpo7GZdMgyleDhCbj4F6WjlPVU12JwqysyXP6umwAUqMFSyzWUCXHmisJECp4NNEBaxK7dy&#10;QVMJuFj9QKds0WFSukNhaYt9RTCB0zm4EapKFX75nlJDCbWGK3qhJnSToHIZhrEwIezWRB5TodEX&#10;WXrh0V1A+2FTaozpeyklVhs2T1igiAb8RnY2pW0ykpXKDAhaCvCw9fwAW4Gpqi0DhTBvn10/Qa3p&#10;o5BJpTH1mjogW4d2fEYXtwU5dVXxl8lRRrSconqaitgfXl1//fr6pyJl26jD0E1LNHXcsJDK+6KN&#10;UR0dtMAPRwXU7UbkUr2wNRRlY97Ukg/dpbxKEUfBSp2JTs1Lh2vRQMu2D9Ut9fhzSjFVa0oF+Y06&#10;pd9q2zUdizWbRkW3hs2kKCxH7BlRGafKKLAaQoI/quPoo3T167cnn/BcRv/8d8NE3tx99cPnn//u&#10;l1/+4M2zn333e9949r33bn/u3Vt01jZlaBHOLHZm2R3sJ2ZkaD36abfGRiwzXfJnAB4VIR2M4q7+&#10;7NX9H7y8+/++fPMPX9POkcQTpUvZgpLeymc5VIbkIEE3UioAh8uTvSYq120M7LpjirH1o4erbHom&#10;WxYnVbfkok7+HHhbjyQMr1pOjVjZKfOh7rc2VQnW2MuRUOVjrrspU2WYcnm5pah1AuZhrQmwUCzj&#10;BMyZZ3WKdqlPogUaGCSpzRsvwptcgPttb2+13uUph4GOvsqruyPF/NJpmSfsSDk1kWXujLYDeNm2&#10;zPK3ixnfkmCWWNrEeK5qIgNZ6eBInUdXoaz931yP4kzn00Yv/VZG5IAKOI+OJNWClepPKTKX01Yo&#10;JGW33gRQXQZXZodfUqueyasDkFOAQ6EnD+Nekd09RrDdL/nY9pf3tX7zKoaHI8mJxwnLyZuRWEXN&#10;pwNQMnuVZE31ag1w9VdzMRiZnO2GxeaTrdEib5yjon4uOYTcvjeyiWX+8w4vhRunNp7ilYwixRzQ&#10;OROssFu+y6MMmEWB5zO3eEzzUIKfGRnibTcFEZk23Qq1akjZ6BjVa8ftdmaB7V1s8U7lHTZnnvX0&#10;6j6JSwgpp+0vRerYY99cdC/+bG8qSQ/cCxw834vpkAM/Tk47kmCsNrmJoMp8tKD5X5g8bnp800vA&#10;ORQNum0m/lNBD3hbolXp7Dzl831bYIoSzln2Lo34YCL5xsqyQZlSVkEd9Rk8n9fBgSywOVBezaXP&#10;mzLkoF8uKFbHYoxEo+rVflHBk9ye8crHShHHczUBNuNZ+HbOcpjpRQdnjvDaUsoW4JkNGMr3HuLu&#10;SdLyk2R03j98//NXf/rjlz95+fD0g3e+9vVnX3/GqXi/cnv9y7fXP/fkJiy9STphxS0jQqtUfhn5&#10;VGoe90oS3HpMBh4E3WdGVq//q1ho11e/9uT6W6kTzlPBD2UtQuXqizdX/+LV/T/96j4WXQzgoPJz&#10;OiTiwYl0S7IGOUonizBAYNNtIz1vpQu0W4r6mRtk/1e6kSMFRODKhnKkPJRuqVqwrUcrB0vWzOT1&#10;JEXNMDddD9d07IMhkrOmlHgDMrczhWPKwfgQB+7a36gziOTKFPmngY3kKv/4/uHHd/mdity7z+/v&#10;0ks5ZbqfP6Rk9z7pVF/lwB1Pk4F3weRBHQ91BxkwATzNPk8kJ7zerjFe2fpBZjOTp4oU2xu8ySXi&#10;Iep9oyNzX77lPzK8JGnoLHN1IHM5PALFdj+YsuqQFTGVX50ANeoC3/xdZuIg7V+wWAUPkYL1gLQz&#10;vPb5WxTKjZ5WoE07szn8rRzYz6sk+1CvKUFYinvuPRrOllDOVUAhpx5un/2t/00ermro3ise0eRo&#10;k3SK5dQkdEyi4nmEwNRzLGx5Ux0PyuVqBvVEMg8EsLQLYxV2bYQ462F2KZ9YXD4pgghsl542ttGS&#10;zH/NqjdcTMLMTDXHgp204nnc2UTiuhWVIoV7bXLFhO4cibnpr0BWY5V7XJEuc+izKoua04LNmknG&#10;bUEZXrKOIQ3wROviy7qZM7FWbHYmINbtfW7CJ5TdTO+r8R0UBaaKpSJmddOKZO3nVLVbTtdUtDhT&#10;yZKqTSZTLuojUmqmeksx9aIYlRdUXos046kZZNEhLfCOwPLF4/oU2GKxoAYJEiRN1S7lauaTe/Yz&#10;EV1T+addd+/qs6zG0LnlexCmk18Gkdt61Bq1tbm1sh3VS2gVczCJ3dRhn8/hPsdwuiy5LEmdjOfW&#10;8Ct1FWeY02zF2k6P4FfbsyfH2dBc2SI6uGe1igYnG6cVu+AFTrJqFn0OXA5ce8EHqFfdq2E3cLvO&#10;jilkbk17kGhnIuqCliVby/PcNzujYnirOBZ/q6T2YFL1bDxkqrW8qc7X4zeapx2Q0tOigEbCGahh&#10;nH4CeXdZklut38nj4GFpCl6DIif6+bvrrVWJxuCngOX66sOHq4/J6PbUayVmXs2Xy2XlKuZbFkWx&#10;fLQE2lEpRAMN5tGpQc0V53yR7hxZCc0tvLA/JGj3WjROKoQWwvSn0kUepStk279UtB4TD8CBoHG2&#10;8vAF00pwVar6UyLuevtn4iHAYewe4R7aL1XOCnq8GGEgObjvokrMCY5hcNdYrNgSh326mNy+fvPj&#10;73/x2W998fqz+2/+Gx/82k89+/l3n/60PUty5aXtnFvQzoDFkJofY99Iev3KlGk1VHtiJgRvDQV/&#10;/frqT+6v/uOX9//xq/t/+Bo/dHIjS7C6GIBARBpZlL5PkMQs3IXLLi6DWteNL9UToQKBf6SWXl41&#10;AAbV4Z1br3teXeRxabksELOgSAw8+JNZmW17EdLz5VdsH35Yp1KZj5qHmC7DHw/IpkOPZbs2JiVX&#10;XPzp6jRREKDy806jBfaMgwdEBishlMnwI/euYDr8WXgeT4qSXmld/6ySu+39XaPUWCbfwb2R/4+5&#10;NMA1s6aLafmiRt2cLGX8QgMhKsNnwFq/s7JGdFymAsoyoZ2jOHb0uYO9uNHd7oZfzoXRQMRm4z/j&#10;mTI0Ql48AjysI6OlEIYdKPpQD9P2axGECZ/ZwWb0lAlXY87T8WOKVPmrvA6EX9QXZ5a8eiWXGSfg&#10;B/MFYP7DSvHPPAtu6WZlXUHs/NTkmKw9joZq56V60Yf7CXMcpULvcN3iNhsnpz2kSrkmfhb0C6je&#10;iKsmjQhZCbJ6twPTAKqB6HqvjsRaQS8oauuj0FHoKzy2LidNHTFch2MmENKuqZAnkVZD6Lhdf5mh&#10;WIq9Ol/2UT+KThdlIzfXRxPDg4piUUh2SqAvcCY113keCWLmV3lmaaCKvsOCjeaIYd1Bc0wGmSNq&#10;N224620uW5GsjD33QnrHq1KXcbtS9dUq1vLechtxHiUqQ9FnyCVodfA4cps7vmcUmb7Elbm+bqAs&#10;xJwRp62/O94EHOXkBRDlywi1K/I98bqjNuhn505yDfypgIUNLmyO3ljnDiddNQJxxFMehlZ5PL8B&#10;VGYeLv1JROotisSPv7r7wz/88vv/7MWLu4cPv/XeL379vT/39MmvP735CzfXX4/sMMhv+sOkLUsg&#10;s3Iqq2tSvTlepNaGtElB/lMDuU5yUOTKzybpWteAhCOnvb/67M397zx/8396/uafJ3E2lvkTPAue&#10;E4uV7gRkI4dpZ48TVV5Zvn7bhmGMmTWmwvUn/Fh9nhdqs+Vp2bVyPS6TqSl2wZxc0o53ZpSsmy9L&#10;PjyZW5avV+GgRTfHMbtcFGJpHoHpAeligj6OuJ8Sxf3U5lLJAM/7FPhQHp9YblK4E9e9o3C352Xo&#10;syCZggZJctQyT10epRHRRZ2W87Rd1WHyOnbH9ssfzJuzMUT+Lhy2hjLqmfrQ5EXuNBRRhm80Cyyl&#10;rqc5a0g9D2Y3wTtzlkOWFy1V0AlWrWI6pWWYZH0NzARSrX8/+J8mRIfgltWsDKvqVXSbjynjmA8/&#10;hQd2dBxqNSJyA2P6nEc1z+ZQ+R4HdPtJeWnVHp3UHj3jp7fv/bXfeHILTwQD7CUbQJOWcI6Sz2VN&#10;ZzfawyOZz+UgwcBLtoTd2NZTE+oMD06jbwPxqj55quWybmQ93w28VDYUz/xWr20dLc3/gQZQetLw&#10;OdFguwuAdgzA1/BHNzwaqn6iqnr0bJJOUY6LVI2Gy8zo4E9dsVk3Ffkm8rmbGoH1SeP9FeCwLejw&#10;OkUOpmEIfQYooLuRNh+rg7aOqOExG9mAuQMyETM8GUYHM8lN+1F9FIAzqoU/VQToQ+pY9SAGtzIs&#10;NaXpiU8MDaMFg+GAvsidkRoDKToMAIymXWEgt6q57jsYh73muLiGwSJForXHnHD4Y26JInJBfXOh&#10;JVGsf1SYV1TeP7zQFBasY0agYA2Pi9Jfnj7M5p0Za8bWxG+gPCWb7eBgoSbSHD5hrY4uBrOz9GXs&#10;iaPF6Z21FYtRj9AonXTHkSv+lPgrkDp4XmpptQyR6JWgshWCpXXxOnd+w6DF3vCvbFMGCI7FbKip&#10;3DTCqp7JmJ1fuXgixjasiJumDdwbGNEeNmEY4Bv7Gt8J0tuOCGC23wyHkaj6jBvujSQ/v/uIS0ej&#10;ukIZvWphRsLtN+bUZnhd31v6hDwlk0Cu1OdiIATcEuvQtDRuM1wdWLjYjX7bbG8OzmJaMCqEVnve&#10;TLbqzeBs9ygvjUPWrrTTFQoTqGnqZQ4rvpktWRyW+HNl3hQ+OgOmAVQ5znDNz+wgl1dLLTKpFufo&#10;pCjJcBer1rflvRUBNqsQexoOzQi4zJgnhHhh+iRRy5qbh8lUy9N8YjDhJGUx6WxJ2ZHoT0Jaft68&#10;evPZH3z52W+9uHt+/Z1f+/BXv/HsF57exhkf/zregbpgyqVlqsEl42wdxmWa/8nRrO4f/cxw6dUa&#10;5Ha6UhmriR78AxmvnzN4CBzOuRwE08lEDaNwZV/lM7IXJ5+RM6b4SWTPogl4F2XP9WiQZUdf67KI&#10;XD83tqaOO35UH/viKvC4TCVpufTlLXXeFRkyGfMJ68Qs+fPEMslxgDIWd0DTvi6j1u/oybb2IazA&#10;mgXETC5SOajz3l4p/gn9GMMs35hGItD7U97SpxdXcQHvc26p/OanqRnSgF6AaaUZICCqbpEacj2A&#10;NGHWFIR8vHmE07icwaVa+xKDaECeKh9uMnXeMwHnllhH8lMiX/Dfqbzm63qx11/3aDwQOPOXVIz9&#10;+grmrzOlS+bj7Hid0V4AKXF8wEQn4YVOoGUO2a04uaqlEcdIROXqOtkHCaqQIquZ19ligOlPqcKi&#10;zOV+z8utVjcMRMufSp3bodk2FMA+h/Sg0HoJ86DYMIEPDNkwgNbU2AvgcygdkTpBvFK9wFQutlZ8&#10;kw1G3SKJVMZYKx3P/niOXc2kjtBarYIDoub18MHbSn/HhqBoeEHn3nbOy3Uk1GjupsLz2fVDwnfx&#10;iIULBYHzVJejvtf0E1G9QdSiqwTV3QFoxF5cEkRUJ4iPzvTyZ31zx3bdzmKWO/9cCRNzVk4Vx31b&#10;DeVx5W88zh/iPNb2t2ChzgvYYdUA++6gcckE8u44VfkEaNDQeKyAFUEvNSEAoIPoFnFptdhLgJV2&#10;tV0Dw6gTuaLOmpZHZYs/MQSqtqZV7KZXP3EXan3ZS1UQYf1q7dTXIEKC27qwiZk4E4gw6V2Zu9cg&#10;f+F7lXEHCQOBDB4oZRMnoA9sZzmrDKd+OxnLAW84+adfvfmTH7/4o3/4+cvff/Pe+7c//wvP/jsf&#10;v/dXnt78Snpc2YdJEmj3StoXi9+IPxRjKUACRbIxXSvvUHJOA/DWrQTaSZ/OKUc/vr/6I85yvH/5&#10;hjLRT189/Ovnr//hF6//jy9e/+DuPpd9/BTMb4RWlrWUjeQ/BpKV+4a1phEhL6YFsVQTSHnTKNdF&#10;TOMFq5hQvrQRLxtqcbtyn/uUd8ivhlib0iJdVjxdlIqSGVuAGyjdSdzZjG97Cwq54TweLGQzv4ef&#10;XD0kwPun9w9/kqq0+6s0YY4kTXQ3dq9tlmFintlzYWtrAATT1gZxDtUNLiLZ3ZWBBCZ1qh5mCQeG&#10;f7rkSrE6p7QLWOnkiDdpCgCKXl+PQ6UhgmyBXOYGCtoJWAt/JXj6EGlt1XEgwKl+UyrkYGZpqWao&#10;CEVYAHSCNBVq89he7I8y4So8BjIxPboc97jPWjRogYr34yhMw/PjBGH7zC3XKWPxrCSTQbFWpK9+&#10;UkTi7EAHrw86D7v95r/37+dAqrhhKJhUyQ0MMIFo0QajoXXH/NacEUFm9JHfTFJrUE1CfTpj6odB&#10;loxzus5KNT+BRUpd1R3hV1NwCwJsS3CijbImQjh9t7UWuaCvPq5ojaXL3CAqXarEi02y4grj25oO&#10;FbfS+XnLnxXS9RzjqjxqIu7YKilVTH1srf2G+DACvb28oyNkDid03cw9sfhoPNAn0Ei3N71cHkcU&#10;yweX3gCLAp1brJstiJhD1aMMc3EHQKIaMNXj8xAUiG54c5JnYer5OJnYDKVpUjWlErWqhryD57mt&#10;27hc0H4/qL9Hcxq+plP80c96l3XXS3e3VABJhhOp66CO/z41TE9JtE7dooZ31+ftG797dOF0S9Fk&#10;npI63+hRbve8UNqEEElox1tWvlCQ9k3vvKhEszxd+bGTFVpqe9UgixslyCJJtbF8Xks1Nm0yQhvr&#10;MMHs6Ft+q3kMIbDXpQ7sBHu5yevzk2rVjF8ve0P/pkiIzDWK1N1lBGv6enES+zgaWVmGOpUaOldJ&#10;UWUBM2UIkw0FbLMYbAk+jyM2oR9WD0ANUt6MC83eaLpaCIQGpLhdlvAOc1HF4RA/DdEyGIGvDaZd&#10;3b1AKS8V4LtRlutEwJaoJLsQqLd0Sof3DlmoF6oERUOiPKZlaX2iARYpPO8FPkkrDjElT/6OQhzV&#10;WUV8usvsTx+nqgR7LRVXJa5t48jcolUGVbbiQAOGjnHYDIwALai1wHui6qE3r4ilAWo6MClTYFPJ&#10;mI0RCKfSb1dvoE5QhFP4En0vFQ2065CzpYPa0/Q4eXX/oz958fm//CrZVB/98vvf+8Z76TLy3Xdu&#10;Ex/uEvTCVFypeZUawAWdFC5B7CuvSFnxvJk1APJqJLzOw2jS37pB6QkyvLBWJS18s0ay47QO5jIz&#10;67KGDXrhMtKtvxAZ6oxHOxTIHkKDeK6yFfA1ZFe1j9wT+Zh6z7IJGm7N7I3agc+6FLuh4HBwMg9C&#10;KEgL2sMMbrJDg8wjnN5SQ0K0GqoVeKJKuTKKiixWiSZIQcIahMdfCQc+SWJ1BPhcxswbKo2hdP6u&#10;rYJYKR9WRy98GLZST6dMhEtmVrpW2xMny3j5mby37zRZsh5+HpiEPliOFrJ+qEIGfY5VVChmkHyY&#10;s0wCz9J+Ic+EnUN2TXdzwGGwW4FIt/8CSkaaacAY9YJJAuUDTQrQ97ELIbpeU2uToYRwPpStjSR1&#10;sI8WkkMbHDMixEzSDIZ43WE1aKt1QxjpbdS6wqU8IS8zFZlkXZZmroVagZvtadev+7XzgfPov84g&#10;DfKgMSsZe8yveRmr/qgKm68VRiyKHIcq1pNlfMviTppD9Yp2G871MbDDxDqxfKGCAaY5Ar1hcQZx&#10;FiuA4mjMBfyt9/GHw8BTq5lDMaSjqIn5hJ7kOWfVEwGyQM05Htosyho5mZWRKEbuQU0BcrJyWpWQ&#10;RxPllgxqo4IM807Uqhy0gbNJpxn/i+ri8wvgN6G6uySGx2rmok/sCeH0aTMRmkhaIoThnBffKBkl&#10;nMWKt5RUVVcRKNGEXNZUT0FlffEROX7oSBVxiXjJ+qn1W/SI+A55Bvi9t3pdPe8chuTphjXs89Un&#10;hn8bcsjqcu9sBhkyl8kEeDobygFCNsBfokEZSjW0cMW2wq6nfsy5m6+8q3OhU+IjTbsg1eUQ9axO&#10;pyRcPWpGfqo2hGDChDPhHz1//ceffvXjf/3VV3/05mu/8N73fvm9f/ubz349BcC3SXtOKGVqef3R&#10;VXpJ/JED4y682JPHNmshawRcI8aetgWSxPT9xK5pWe8/vb/6J3dXv/v64Uev7n/nxZv/9Pmb79/d&#10;/c1nt3/n43f+2odPfvXJ7T96ff9jW31mkkGJxsbJ/QQ0rF+tWGKReZglkTqp+izsuH54MzaVyDnf&#10;iuyx1IqMbPmGSQSFa90E1YgyNsm3qusQrCcDtSl9TNyf3KfaljztJCc3zJsmVS2+jcWbQG7iCgnk&#10;pt9nwrxRca3RaENHUlQQDSfDTqrR6bzNjeqCsoetYaDCQ0PZYUPBRT9MwUorGA44A5tHUNu/CmwP&#10;U3AH1QzHoKxwAc+7YrnH6EHZzR+kfhxiqRurrCw2iOYipIpAh1cY+y3y22ut7I7TB5xGFcsuS4mM&#10;GGFwVa3y3hw0zRk+zVlehWw1JSbUAr2LwtfHVWR4uyZwJcsMEFQpWFD7m2ppI56M12Y6oQVc5+pd&#10;fCcE0SWmlDLUEUN8ePtzf/vf12piIhIPkvPO4jloLy0BjwqMbaOC4JrHFOoRrGQtB6KGWwk90PfY&#10;63J5kPJB/6m2Fje2SLY+DAky7NtQMs4ANnfGGOf9amxjuydDo1onmSqe1o3Xyv2ARIkPm+FAMT36&#10;33Ej1Ul8hDKjI8b9rBpVD/2rTpM5VLSX+2jh36Q+2SPC2q6pMzRZxV0fH5m+rlan2SnHU9OYPsBb&#10;N4/jiOrSy9M9kpFFmg50lV3Ip3Ii4SNRldF35GxzABKiDcrmGrrMCRUULylhZGANpzEfFyxidbsa&#10;FS/SoOX3BjXyZqTPPG4u/vCxG5F9DIzmmLFi4dEfXD3xzS3WRcW/+rfgijuNE6g9Gof9EgqDT+1V&#10;leMq5VB4/535ZIYGwju6ct4otqfjVkXLesqd8+qU8B8vQsK9WD7G7hpCz2UWddQbvRHUQnRDKPeP&#10;NrbC6WwTCoo9SMmAUn1p5l4QBptTQwh3ctPzlEwZJKhFWpQqstVEONXC7tFFAAEhI9RiOZGd3rhP&#10;1zJwgqwaSqqu3DZ3esr7UwdEUUyNzdoExXkbPBzOgu2EWf6oIowA64JtZKAquE1uWXCa5Z5WtNfJ&#10;tC/0VBA9l9LQLq0dnN45T3X8t7tg8r9zGMWJhwDtxk2EpeARkOXnoZlAWG2rZ03N5bbqCqboTLXM&#10;sLYsblL0TF9MbvcF6Vj+A7Khu4PbFh3E6xwBnOe2FK0w7MItWGVyKny+nDixHRMlylXsfV2f6GFo&#10;laZj32YESFYkoAocDiFj+2jBHU8Q2WKietkLRk5dHkvaFD5y8cztQ9qTcGWDLTQzIxWF3v0v3tz/&#10;5NPnz2MA/+jNwzfe/dZPv/uz79z8wntPctZFnXauTNo+4qYkpgwrzrCM4E9SbJ7Sb2G3iLryimVj&#10;pmPHVQqZPrMjXflDlN2cOhilNsGHdIHOJ1EmMrYHe6jKy/nRep2EnnV07ozcsFXKwEIaNBVni2OT&#10;GBDQ9KZzbAN6CowlK51xyh1M6GXHMmwGD0vEHHWFuvnniHRP1TWFZ/vf5E0TKGTFleKMbj8CFCbn&#10;zIHzpXSsvwkFmn4dTyjzqGOLOmKnd3Hy1hQsGGUL9LkFekf8lB1jgNl1skK/ClzVdJrlyD91z2m/&#10;1UsrRVTUdnBISebfmH9t10kNcEeD5xw4FO9buQQuCbFgJ0Auq9NhJ9hXaRLUNcBY0YgsmAEMD7xZ&#10;7EVU7wJDIAWR8YG+QukeK+CWKROJOjhzuEpmyS1zwUgaLCflQvdqPzC56l5JNEgFY5sRppI/WLcW&#10;vvCiVNPRP0l9t+BaraCxbn70j9zEqsyOZJX6Mc3OACZtpVFTeX4rIHkOxcjEm4RpswO5q2yQXW7a&#10;xcksHdXpMhETHgWWwhcoVIp1m5qdxPhHfy0LwqR3bmgI6r76RGYAk9i8puvtmU+wNwQYn1S8ZjWi&#10;oqOzL+5BlG8b+bCD0R90b7EGeBH9eBcMACflAGNlIGFlM9tUGecpUGB+jbo8q26pLCcrIWvU/En4&#10;s0jemvDiNlGm8bpWnOpn2RPqmJ4jMhL/mQZYrZpie8jcZuA7AFlPuzyzKcQVMCpXeivIAJqSs4De&#10;ekbo45thnElTZ66IrHzPOIF7lMPMofaS4pv9quuc7AYTYciFUTTkmoa783iDYKWClpxoSMjxWIXJ&#10;C5i7UrHuKt6Uri/t3+U5JLHX897oFIk50niy8Wft6yJ8fXsdw+xHn3316e99+eXvvLz58Mkv/OUP&#10;fu1b7/9bH7/7C+88ySCNRatmzz3Ks8Soi54g3fFtnZiQdkWhBAUrOXkKqJ3iVb75BuLj5l9eXf3W&#10;/f0fvXn47vXD/+jd21//6N3vPnvySWTVw/X/9cWbP3xN27avmV4YkiHbX6UO3btl0abaqYHg3w8C&#10;I0pkNRZEqAV5XV4GUVT55EklMb9XB9YjVolszs52k12AmUPjgVWCujFuP8PKvfpRgrecnctP+2nH&#10;KubblOzSs8qkZUeupXdBsPojGkJDJNmLtB3FGh1FNzjeXs5lXFKPCRQiT8O8qNZ1llV/U28B8XaM&#10;gkhlAByeI7evtsa9Qs9p8aH4NvJUx9xlsjI0q1wYjLICAsKv9OypEyXe3mTko6bscppg4GJCvrZ5&#10;xNSn/H2hdLekZqVqhxZcd00DfopZ/kTRemtPu1+sSLs5OrPOXLCjBLLzelxmYmA0Yxu/dSFJTRV/&#10;fGkzjvE+1jSBY4Hqd//m/5rJpRpVR4IHYNbQbcgYoNRQXKCcSVWgYAQ6dTUTfaKwjPjzTJszcrUs&#10;mgvoYSUtdj9dQCve8hSj0kCxCrerdV/18jau1WeFwCgJbpzkBM0hUWWjPVTgKfSaVkKopbEo05t5&#10;yOknMY+4GUHiTUWv3ZVDNson80O6e91NX/oIhYyaepGvvMy1aCRe8LJLq7xpd+FFbxbTqOBUg2+y&#10;Wnzb6/Vaq0EkXjZOeXo9f1VlcMcDWLFxpRqNk4hqombT3igzWEsScLHsuFEsd0HvOACfZdtH9zLU&#10;gjEV0Le71nUStCmFq2o3a6hIwrENDRtRVI7kq6dZd+l6YJT1IzI9+TruJRzJh9dnR9QF5Yw+K2t3&#10;qVBM94Pp5a1oU702fyBIhGanKiwUOVNrChO5+ZTeslAE+STEIkvdc2Ijub26V/HzAp9ekScazN9w&#10;aA9iRcfNL8On1hSo8srlpxU5keYcw74uKbXKZqbZoBweuDGd6ZQnpfOYMt5bbQaU5tGTu3nXfSk6&#10;FVz0vZCygg8eZWEJcRXuIp9jVFHO2zyd81eEZvSkRTkOb82llZrlZnrQj6V9WFIHr0go0c0su5Q8&#10;HTsB9fosViQBB6ofC+2GxLm7x2h1l3MN1q95dLhIkB/kWSSZpcgMv1LFIefTFtzVNkrINWhreEyU&#10;zopY7yXF0sJZe9wpMy5vPHjpQEVTLA22rxqGyXU1ljQhtEOq10JNTtLQHy6S7iNXqr8ajaEUIvoT&#10;Hd1xy12/pgv0ixf/zYu733119+ydn/3zz2L9/uL7T549pS363LJF7jEw/nFoGVPNXyFcNCocCk50&#10;r+NZD0Di5I6iUO9JfsLtk/H11f1dNJUYwKITNF6NLb8TCTGBECQk7/pIECNa8zLkMsopDYoWJ+sY&#10;oIvJCdwV7NCsEgFOe0M21Meax61Jk4sy6waWcczNvwYwS7B5fnYWR5V/bNP9M74SDZ5am4sRlVLU&#10;+csw85MQoDy3ILRI9Y0OUw3OeevAIi3w2ioknvVHWJfpZbKdauHfvN9qCZ3n6Mjt6Irqncmdumyq&#10;gjmrakyVUZubKx2fUX+qCW2wotvXMxeUYhNkYzhnjC75IM5yqdERnHwfXUMoP8Saz3xYowBv+k91&#10;gPKfqrbyn4oed9brC6jaFRnqkoGvN7hsfFKmNoM8hOHALi15jHmdg1I3E2fVwq3k07Lh5y6/T9H6&#10;xec/MdfGZmPdpJQjNRhp4aOWA+hDwScVXXYKkmsP+aColLaOMloIurkQghm2lrSUrwrtDJh7am8U&#10;/EIVgKTMQSc1n4cE0l0poV3VG4guIYMQQkigJQ99dVMCBDOGJgSJgRs4rR/W7YgihyO+9jafyI7z&#10;Pg8LEEjqOT6jfKkQnGC4xH9kX7LWAYpxAVHj8Ke+bI7agwPVBPK08MOYQMmNwuOgRp9Hk8ckwE2h&#10;cjlHw6wBXBbaZRZLMYmFGAxNldLSoaLIgnKA4khkNeMs/FCUuVRZXxNPelczvfPxklMKE/2tsYez&#10;EQ2E1tNnZvu8AMV5YipNGGxYRQ+CCskoqGcy649e2Tw62NzB7JGZbhUWecpxrsmmObRFlC7qdr1U&#10;ZNzepvTsx3/6/Iv/12d3v/385mfe/c5f+OhXPnn3L7339Kdyuq+VdJbAgHgq6gJBrlOSGW86CWiN&#10;V4nRkxfFMZT5XHuysfRf4yH901iM2rJRh76RVtK3+DS/ePPwL7+6+7+9vPvRHeerfeJQNME6/UdL&#10;vxkWE5ewAS9biyMRMrHW/8NzmMs4cFdxqG2ejnwADA0OlW3qgM5BSg+fPlCj+9nDfX6ngCK/P028&#10;N4flEumFMyTGy0lmPkhmWESAJzRfAKdqxQpfdir+2LOqn2sQtkPYxmnNZnmpboWjk3dMb8+lb9GL&#10;LntxM1A9Vv1QHcbic0t0Kr2T2vUs5/PcIvnLebwYhqCONwexk5mrVAcB57ycZgW5qk7kZJktKVU4&#10;lJxPkEn1oMhQNYkzIPhozNkcVVkcQrPaplWWDKpiz+wasRDzx7TLmSmdFAjAzXY2C+oUsK6LuIUi&#10;05hi56aGdoRacQbJ7iOquiP7grc//bf+bq5/nbL3mM1uYwGggQqdZOYyKWQ8J8oe5ih/VHS51Il2&#10;KblzbbckGVXD0/pHz2JkB45h7p/rN6YvpCvCVQ3Pekz2M4yZ3/qAw6TIdXZytscVFybOM445PFZn&#10;qYhn/I+qnEk4AK6BO7vIMkl0r6ZIrXUEm2Q4S5yWM0gPVY9ks0Nu4N5wkBODB0mB2b0anz27GDEp&#10;4ZZblQnWGmxCvzGoCsXTVBb9CW+r6dx6TTSxamWVNZcT5NnqakpKj0E2V0dUc9DyNjGMCXQxjXod&#10;/gEMR6XFudozznOKtE/cV25hXhKDKqEt+MMpwPUzeH16bq6mr9npuSzjtGCbWdk4NA3fsX754aBa&#10;xtTkhoWZrJH1Nis+t1STU1At0JyPw0+Zj4pRJdBZBXAG/k5mGptyzpoc+JHzn8WVt1UWI59yR+Pw&#10;CWirq3Fh/Ts6xh4tlmw0pwVIAusBUPe26Cx6Ll2t/KspK+XduabcNiumyY1Q7ZzrdM2GfqjiCcgk&#10;q0C4CY2slM/mF1OtQacZXmznfVbdBPUsqi095ifPVOPmS/MeXI/FduEjHyCmnTempVVXO4t9K9HR&#10;pZQjT7EeqrgjhXat5eKfxgnXB57dHYJmC4ixQqeh49ARJGECVrkyM3nfvKzGB2pFnHNoAM+R8dsJ&#10;47fQTb7rV3m2BkCNfxRNjM89ZYhRFV/sag8JX49CaIRWH1FVHPUGHtO8XBRWjzzNq4qp2Qo7NEgm&#10;E1bJhufz4nZ5t47YCBIURLMK9ZoLkKh3T9Ls5M39yy9evvrBq5fptvnF/Ud/7p1vfvjklz56L8cA&#10;S63g3slnKfUM7EMRednlY4WlBujZWZBzhy7mCK4YwGSLJY83lnDc518pKT0hw2OQjkTPPpqS6pEC&#10;ZVbK6Wn5MswAf9YvZolo6abwRKsD5LTktiTMomtAAxgBkGYQRo91LKojUjvTjNCM7AEwLeV1pw8H&#10;C0ijT8B//LiRjXwdgJNaLCkVUQoSdjMDTvAZErkAzwvQtOoxlEiLybl7Tje1t240o1nBq+nCh+SM&#10;nMfke4sVpydN4lQlah34CRLWcuvcarGUceWnRn4uwN7L7504UGsHszAa8zGhzxFE2u0QlEOVZ16Y&#10;//FSsY/F/wrCCt66unju7l1rPeW7LkjBZYx9qT1qe1Z41qlX3+thC5dAcTP9qu4kXaKEpkRga7oc&#10;8bN4os3cQJ+BWZywgiLXFw7txBuPEoeseoEOSqi1efKIEoFf10CeiHepcl43epWBbLFdUXSOG97J&#10;QzpbjmqfAS9PF5NLa8WnMrFG1RQTzLxCbRmGroJSAuE2/aRWcTUW+gZd5biaD1PWi5C7tKWFRpYa&#10;owlXdt3yV7iN92ZYGvn6XJkk+4iYmzZirFsVWdg2paLSxhJxl8OmW9RTgbUSkuUjsDk6BfRVebRk&#10;pVwoKD1pGmC0VkW1WDe3DgUYZ4pERBlWmq8ymejT5rTbaog/NyXzsMbFjmG5tfAsIQ6T8E3xc8LU&#10;8ash6HEAOBnBVBcef7h3sWcIphDRNdhWXgv+r5KiGk4TAOu+lGnPJLjoeIfKamavan3QYcvW7CZD&#10;oZYoN+F9LqIEosBl5vWSkLuhKlW1MKpsnUThwW9ePjz/V188/79/9uYPvrr+Kx/+/K988hc/ePcv&#10;vnubupXkyXeSxUNxbxATXKaWnKzdKjP5E0asH2SGsjrAkFtcJwqiTM0f0bQ51iE5Gzc3MYb/4PXD&#10;f/nV3T/66s3/89Xd93GFIgqtiyHXICcyJljVmbe2ObK7oiEFQXVt57HR3CwT6AbpkzoePYS12eYh&#10;82qMuTgGLccLKaHMraMrVaK4Kdz9URoyW8H7IzKcE/4lqzlv6k2Qm/JjPgKbWPOkbhEcIlSGLmm8&#10;jum62Ko5lDPPYTdNxqxsYXsEb4NSEwFkSs5TJmeTYC78Ifc19BLdp1wuQFYxUF+qmjGWqNFbzeaY&#10;u+XPRWzoC2IgwDtCK4KhhAClfGfSwXIzSwt1lTjCZWLy2H0wjbdq6Sl7KcvbsjOF8PDoKi3WJcG7&#10;h2ic7La2sKo/NLflPRwYs64vYNdKB6oIiSPOFVQoNbMDli4Gj2Riy9TsLzwFHfqY6eWVZbff/du/&#10;EYPktRFgykhijvbwkFNqxaWuu2OV77e8uF5DUra0P03axJ4Mj8MDWsB333wyfkTR9kSWNIrEdUxM&#10;055ra7FaWdIhsrGA8gOtXzAJkmsiploCTN/q4vDZmApVUovTGS26UVS0kkqGmx5jsLfdOJplUedB&#10;tH6K6+xJUCMcN3aRCBueeWfKFGWJTGbeSNXOQU5dPQYPMWfBIf0kUdBPfAVN+WWIjF03jhH5yueB&#10;IacUjDHdmMbJktveAwW9JypZTqA9o+LVWBYXsueB7Wk0AqpOZqt2Y0kVheSz1bYBqVhS5C0oFCQT&#10;JzVpGtPI/ygEXjmWIbrDwkiLBZuhJc4NlkKUZzhBzGPpsNEwqvClklCVlH2pDgTSea63rc+TBEvi&#10;dCzkMppF6XdW1rLiaE4jEB5t9cJNmDcaWfbUKkTc/AtWG4KQejJ+Choprm6nE0Wg3l/hGjSzWwW9&#10;cI6mLmdb/UwtuupP5TZ5UIUWIqq8xpStXFO1w4jHaDfAC28FAsKWhL/mFDhsVaKzy4yVTYwIwfBz&#10;1RwCITCobxQMsMtHnn42FE7NKUG1NMq2WrRfx1A7PWreg9U9R74k1mLmlcpXVJ/xFcyZTJOEtc36&#10;CSsy0Hp4aFXMVrDX5xeA5N96i0IyLkfX1dmyS0ZDdRf9EArjhn/do97iiWIUVyfDuaZjJlylJEwM&#10;Jusu9IAx4QPmedJGFe5xNv1WQ5iKC/kwzK3ePfSnY67kQeQzM+ExrVzb0oMkLu4M8B51G/6A9cjk&#10;Dd9OlGbWNkepaEK5Od7Q+cVcdZUwNI06gLydnNp0+XyTMwP/8M3V77/MYYtvvv3ke1979rV3ckaw&#10;3aeFiaLlUS5NQInWsoQjsJga15uCzopKMk0c/fHD9Q85ovAq3T6iYZDEiGqbpqM0U8xkUFhbyl7a&#10;kRtU0a/qVq7YFM08qUVckImqf/u3Ze9MUCd0kJnRw1btWYJisj00uNZs2W/IP+odlcnCKLwl8Dc+&#10;BtCWfPVWkj/JGrb8Lbto0gTzdNjOOdhrOgnPbXrnAWDJ3ETQJQEBJczayRHXLsfOJ8daqBar40lw&#10;e6ph2aMeisN7pcpz9HEVrMpvFbwUrNJhC/kx6dzwUX8aS8dPT6sF1qXFTkJE1lqJUK8WAtSRIZAi&#10;97FAoLtKQy1JaF/4aOGza4Co2qGAKqwqyitBoGXURP4ko3i1OZZ8e1qjGeNyk75mJs1zmEe8UFgg&#10;agoNsaUMXCPt8TU13Surrbo0TDtjGmyBXIJpI1u9LFfEM5VQcNLn6oa2CdaUvCjlRFlBafhE/eCY&#10;u6zIkJsxf7yB7InN/NRMPHOIaVblgsPbFJ3mcArryhELcDa3lABQsisRZuZx48a4/eCW38HqXN6U&#10;ilwdNcaKgOGnImAwBEp2K8wTTJpb3IYmAi6tHr04nbO0uJOCt8lFt00d9I4FOHbHenBSyy27kI6Q&#10;y0KGpbvUYJuxD+00scU2/k27y424jHJZTogNHyi3zAX2OSOxJbM0UxTmoDaPTtB9ZH8VDZIY/9ST&#10;WC4UtiDB1iLFOdLB3U8Wfw4CbbJ3O1lKAPsN5CsXqvkQMeMvKUhWaKmtM6nu59j4VvqIZV10cL5t&#10;nO0SN4b7OTfOpBw9ttmvCv8Y+OJ+/nVRY0kMrTW7VR+Ez8OqnYatUXMkBILDRJ4picflgUwM8KMD&#10;ROV/8frzf/HFV//0edSYm//u1375ex/9+vtPf/HpbRTjcjYwQQZ1IjFqDnR/OK6WXaYscJKdKuju&#10;XlShLDrXQgqu5ufDm5uv5bcblCv/+OHqP3t9//9+c/+PU/37cIVmjiE0tku3bfHZ86K6uaBClskh&#10;SZWY+kZ7jhTp+kI73Kyn6VqySyD383uCuvwk+p0cZttTBf2isKkq2yE5JvEqNIEeHgQYPmssE0P/&#10;0QkYbp9JtqpOJeEIUBPITWxm9VVC8A3NJNbAq9KS6dVxU24DEgm4o/XJG0tNUvfJTKziDcLLTrGl&#10;jxbUN6HowEEGqMXhFgQ4qJ01uWlBa/jQJ3av5TyXaGodiSrSas0XCORtaTDLbPpVdwRz1wmj16nD&#10;aABvOTLGpsqCDA28ddE2qTE1rAEz+I0WuJq8Ru/UDBSAdjhuFM32Y1lem3LllX5VoKsWlsUwfqpm&#10;wyPQEMDEanoTaBMsXonVtmbAADmZEt/9X/xmFf3cRmYpVOTsK5W10+pFRgOg4UqPIxqzgUHULaC+&#10;m0GTKa55iPZk0a/EoxxoIJsoVacN9GV5O1pJJlV5WQ7A4ndxl5kHwRckOqtwH+5oMlwjFrYUMMX6&#10;pfWL+ZycKy0AS9Xj152txE+lmaZRbYbmYESBgN9VKQGNaMEF5BavP9nalXDiQCGGfeLElyaha9MT&#10;RACXKZem2IlQCs16Ulk4IkRhRvyqRsixl5q1FSJpd/IeLl/sLwKIVSKi0+CTzkrJplDo9JrmdHQI&#10;723mW9FFQQJdXLTw7PgFj3mcGhtq1EmddTUnDc8GGFWJODLaGfqlvo8EfmUiuMnxlFeEM7E6Mtt3&#10;UQNvOmj9BTajA83STC82cCZXaYdIbtL+SUepwakWyNMvYJEqa/ZwI/qoSnOmg9UNL4apWV1Dwhvb&#10;d3xRau1sqympk4V514Y0+WS5lMdGbfsKfTIXIpqKeWxFDnFprEkLs4755dTB0dz3UFMRg1Gq6dIs&#10;ZBZapqT7E8qrSiE6qSAeJ3TurefvsuMFSHOZisw171VuWPJ0F+sLoP2KveQPK3cvlVfV8/Jou+QP&#10;x3JpOQEUWrouVxKxGeGo2jJTTe41bzD0aj58ddzGP/NaatA48myYoavih+UczRgnznJQMz6V23Fg&#10;tRKvyVTq8QibVdroFEPVk7nLltaEs5R1lqDdXmnhD949f2T0VZqnhjaboBZ1PlQHFff46xyvItxa&#10;ES2aQS8iJrpaXFq1OkDFPrfhMlPpuPJ4f/OtCQWOHxkfF1HaiuSEwd99/vzNwxdp7v+zz37+vSdJ&#10;knz/SXbQ0+idVnHqwlwnlAXR4wVHJJsxBRZoatJx4Ps5WBJ/OWVROVojUooySI4jlsu5a0za32gS&#10;jX+KZhpRLEF8wEmqAgoChE9G10G5Fz3yoXlfMrsBnz8aGKEu6HAAAT5+bmd6bqGJfRCgqUyqjNXz&#10;hJjmtJkytaIzocpXiWVwahFUi8DrXz+XPL6R2G0EpfJJ6so8R6VcFlVGGFsOMLYATLzt7s+vevT+&#10;PWKnpMhJhGfoap5+tojeFlEHjZZAVnbnmkDJ57V+S/iy/cxBKDqplSBVI6nOt8JIvoYxmmXQveNb&#10;PUq6NcdF+2H/r4OAV9Sokkx+zPPKBRtfSE5bqoy4EEXH8Qdmoole8YgH+UIFs0OYQalYRyog7d1d&#10;HXJhkJQlKvYae09ighVSNkOqg0/hy1FGb6Xp1kqkHkT1vZaPpV5lX1BoQ7UEJxUK+eRdj41NlrLe&#10;Lp16Nba0Ruu5ADF8E1LSDTpaCPem99uxOvotvhuTP03Bk0UDH6snukxEzPpoyL72sgir1pcT1s3X&#10;wIgJNbMqiUtL7rYdYWsKaoM/g2hjKVitLnxUpgWrs4CnRyJLekude2+trdi78FgTSo83UJyvbjq/&#10;npgZZIAQ7KYusLubvcwiPc28xlqYgzU4pXc9+FxeLahAKNLmB8tT95y5ZqJB6+Zk1zX6L8KdvD8b&#10;Ipad1tCNLiRsBzRQ1Rr1emjmaVpKFBO2OnTZJYEeVDkMqeIKNtQVnh9Xx0716D5pGdSq8RN08kiI&#10;Cc2afFWYk75ekc31nlc3olB1z8rSuCcJdXdfvP78d7746g9e3T+7ffZXP/7F777/q+89/bmnCahO&#10;1uSuC1fM0uoXnlyb8s+ks65W9pV/5M/A9oLJKAfm8AEuuRAqIiwR3Sy7X6pMzsLXbq+SfZ2KfRyO&#10;bTIsm8pkgzb0QKk27n5hUvKbDswZJAW6sXKTcJRT9/bGJlWJ6KYAJ5+bwBxbN5nMietSlVNrEJXg&#10;JKBRXicbzBPjiPnwlNDXbddgbP2V4XQYZtMBJhJhTEJMymIVb+ne03AOY+QxeU96mk2IWhbkzh6x&#10;KEkiC1RiGvfOkuPIyJ+XLJjic5mtqsrIvIXQMHP5ieIS1wCBJXWGZjj38na3gSjsLiR14IaBVU4l&#10;Nslcta08yzRJcelEC/pshSNAgGDbGOjC2aKvqkXXbATzR8xVZkAw7BonCLXWcjyZ2+ZCMk97fIhp&#10;JwxezawkX1d+E4rLTNR7dVm2a/IwsMlKk9oXVfbMSP9C7kjO77f/9m8ESRuvzz1Yg/IH4i3ucHhQ&#10;DOAWnVN82/hwY7pne7By+dxpcWH6BqeYU1ZKjMNoqSPUJgssyGdOKrNGs0HmehO9SgiqXx52Vpbj&#10;T515cGRP7EjTdW8ZmmJmFzQawO2mENOLsOrFehmjxO236hS3zX29xqtUeaMD7zEhvs+v+WfceNaF&#10;Nokwq5npbhVcYhtqn7FH8xxQiE3RNOJ/6kXr3UTqm4aheaARqC3dVk9VdzDyRY0AsOkrPUaskMs4&#10;ht8hjSb8dNb197tBQxf0SGWqWg2UYNkSV/dwS7RMZ8huTp+hAJ1hYBnaSCLY8A/d0wPiOVwKeOCN&#10;xj3MjjnI5E21wGpI8HQDxXVpazrW/tzUB9BtGbarrb+YZLae1kfII3OZMhpYd19XSPYCDigTUCv1&#10;KQdj45SaQuymQVoqMRmlYepymjZFi2OeTEU7LWWoUxegYjq57loqHsI1ZJZSrO49b6cb5JAYyqyl&#10;d4Qrcs6Yrcu2dRPtWNVXqrWYhoDUpHzdJqxhQBrAMafHDvKvwWSeY6ecqoC4/C+ia34J97fIXzQg&#10;NIrQbcFSA7PU0q95yc0O5+iTauTkt5zusNfZkBKa2Y8wrjM1aXY4XPVXLYrLumY5xFSNVrzUvK9a&#10;wy4WOSvV6jopxHcjoQzqzIOfIl5CHGiQqrOY63aOreRoqtulob26HRPw4MeZsjzLkOxooRYvXsPx&#10;gY4534EehM7NGfVi0f4UfdQxXGIpnhxuuXuq5ir/2tuzLGsuLAPyMIAq5eojROaXtGI3aVSQ53fP&#10;f+fF/Q/evPjh/Wffe/r+J+986/bm43efpLMguoCzS0rGCRQVzaub8u9hMm6ftFPHCtR0ffUpUd+H&#10;379/iFM/GEjJ7v1dDODQ+1McDvNFBu0WkNHqMI8xrYZmZPaBhltnLTdGl59TTaAiKBblJdNi3mQe&#10;Mh/m2uY0mVoeFI2cDrFugWlvj0E/VzWU50otCrGCN3nKeZVej/JaC03bBuFYDG1VnplQeU37Sd5K&#10;myZ0TyVMzww7ksuLwdgOWDtQEVcTiUdQJoMlWUdVvih15zcLN0MesUlUkY8kHNvvZ1ceC1XOVl7W&#10;rCgUPYp0ioDRCxf3LEQ1c08Zba2jr1omrLGWp3fVeOCmZh7KVZCPjTZX0vgtNzIWuBOR4XFQ0TbM&#10;XtsypTIVmPx4EHpJfIJVyx/ngpOZZMWYkaZQGcVYdDWnp+aq0mI4JTtAlrvaFSqmzjuPawbC6Dmn&#10;URPpr2c3nfnM11yTw0ijDHCqC1uUJH+7EzXQra2ujs6KEii2MktNpqLWtWcagkEcOLknVRnRtmFQ&#10;9rGbN7mNUSQ21jYmX3sv17e4lDLgBQDHvXWENVZD7k8du3l4QNpK5uqdGba9CScq/appL+VXqS9d&#10;JqHcIaswwChLOroTHEkNBH+leX+IgONXqj5A84VUS2r/mK4lBerYMLDTc+zPfgsf/zSNDrzat4Oh&#10;tNP4fPXDDDifzlHqtEunsVzIoLZrbcusuqG8iwmqBUCGgiK+UGVwCzRacjWbX2MVGMCfPXKisq/S&#10;LZcH6PXag72HEEYBurNpjFR/n9zMWNxyj8tVyhEIrLnFVkRvTIyZ8joJv+DF+JFLBCDlFaYYYK6k&#10;z8V9uqi8eXj55esv/tnzl7/3IrrvB3/lo5//zvu/8t4TToZ3O8SyBjdcg//mv6rw8JWDY7XNWnmU&#10;K9AJZ2b0wJHCG20KJPFkuE9NPG5/BytvHxEVQlLBbqPvShYiT/ih8FbQj8rKmti0CeQmtPvj+3u6&#10;TyV7+eo+ti4nDIX0UitX2qzMPTkp4IauPboGCqVOO7+rVQYr8P4Ixqal3Js+JCS6mEleWQ0fq5Xx&#10;Uwu2tIASLuRoRkvcsvX8cMLY4XA8b2+PugoLBtFhU40CTGY47gLtj5Nr+STiKuaDceyWekm5cxlX&#10;fHQ+ed+sH6Uj/4zuyGdGRB4/TldNp8l6NNy6Qsz3Du6w6JkXFREVXe8AHM9ARXs9VL+tFV23Beax&#10;GAWbPbTQGFsfUPNYwryh/kLLpYy3Rl/hgQLQBo00MoTb1M3qUDufIs9LPIxqGvybfAhwmAZKIPZ2&#10;N765QpV8ZZVusa+H2w//1t81b4K/tBhh4gT3IzMczuzzTM4DlEQV9MizqTI1pEsW3OoO8F6CnplE&#10;CN9naR2xQfofavfOnsRgFidEUE3r5lkd1JkEd8qnqDIGsBn/emscFd206ukNTFY7FiB2hzp47Tpt&#10;WP5R6qtGzJiTrviKhPUIbRRB19X8RjRQlz/9Xnq+nPdYRQkcdCbq9NzSo1Zq+DXEyk6URDe3SrW6&#10;rKYi141qxin709Ci0le/ad0kDgKgWs/Z1K+om4oZN74CXho+nbT1wK2lk8aCYaiixObsmFsxM26q&#10;cBdVn5YpqY+Bx9wQH0j7CZk1gQV+tCJIorItxpjn9y4uZBLUZKQcCjTNWrJSd8FvTzcsSK5O6/WD&#10;AdI2byCepibJdtQxUew16Sgu0/mNq2I286fJillFrVwf1AZgc/JFOia7uGkqeRCZe0cbg1s1PtDa&#10;IcvqGna2taYRY+GP/0JNXfpDCla5p8WaVmKAWfs/CLzTJi02jo5bUxwvG/Rnp3bcD61GLLbESL75&#10;knMUxz4iaGsjoeRJ+W49KXkNplUtq1zIODQVcL3ppl7zL1fn9kuM+jDoun2kHau/WtSnI01DwtHK&#10;Q1qpSFh+4Vl2Js/UPixKHIlS7Bfl1PzxDUG5tn3uLFvtU72tdKsG2Voybs2AWKHZuFm0FQqwOQ5s&#10;vNC+CJxhkzLXjoJoNsdW8Xp7IdbvZ+SEOZnnVcj3z1nI1UtUicZZL4QjIo18/E6ObArfKBs3ncAD&#10;E7qEwzH4pCDNF+bJt6qwZzvrCpH2832QNjwhaNm8gGe3t89iiX5w9fmPX77+3S+vfuuL519c/fGf&#10;f+fHt9ffe/fpexSoWNOo827QdG4Xss8c6qWqeiqnHQNExD5c/+ju6o/vH37v/iHtPV/cRYmB2oKP&#10;IWrdMt1XWFxDTC6zyAwrhuOpCOZLCbytnouQfIoaN6cbVNPCkA4IU/eHG8FwdPyAJck+6U+O8ldx&#10;W+1Z6c4buUGdVm3V2584DrhFVEQZNSBcdSST1u09HDNRtihq62ZtsEWrjud+Obt1nbg1hXDGKzBR&#10;OByHZDAWq2iXFrA8wS/kesFCdsxZCEmqxSXLIog2G3vU0KpQwyrLu2p1eXWB1bNnQgtq+EKbCY2F&#10;VuZr/9hmU/VMXnOSWVx0a0Ak0yqK3LTlMKVMhnOPA202xZQN+0VnNOBJmGCh2oNq9X9lGPNHdENX&#10;hF0QcbTGZpiXi1FXzalBqul9R4PvnN26/oAAZFJMP5s3sLlLFcrVhpuqsPCIpuxSo/022Zg1Tsp4&#10;6t6KFU1c0UNTmgSIW+QEhFE2NB+IMFOjmw5tN4k1cTwv5fHm5K/lD1OuKobqJmxLivvdzHMGW2JO&#10;rSPUjwJ5bCA9csFeZS5WRMYhd7TMQXXCG6nnGivToEIBUFmUCBZKzYrieK2OZEaGKQz+2bBefvB7&#10;ythb1RLQ0MxG7OiVoXSyVS9uIOTPtlYbsv4gHjteSsaB3pSj/7BAgONJjeJ89iLDaEDWxcnMm38E&#10;ss2hjIIz7u+2ajNQ9V0rDiXn2DB1AZY2C3mTOBZeTv/52sD28YJFZBqQ8zB3ahhWBJJ5JCObqJgo&#10;gg9Pi/Bj4/PCN3PqpoJbjGUOQT/gWaPCpVV/uGCpigcXqcPw7ZcijA70mtk5gPfhq1d3zz9/9fk/&#10;/vzuX75MN5iPfu3DX/zusz/3zpNvJ0/nRCPLoOph5KFntuXhI3TouD/jxVymzyPgq7VfGdHbwSRR&#10;i4CT+cy1dTPnSyGJzn0SWLo7GmM9Seg+BwvFfRkDOL4nwqEW7mLkaFdXn4+CEQszD42yZNoay2+0&#10;DHajjqHI2E9NneJzW3vgvs9ozdPkHhMfCnbJyv9gs1Wnaz5ceJQpUYa2fVDNtgzuU8rS75+bTh8U&#10;M6FAB9D5R+Sf70xvXeWmyqsBOWitLoP6sUxILJPPr7KgsVL/qRwxGqFtL/uYP7FBWpfTIEdNky68&#10;T8kzIr79k10IZKRNx1R6kqPkYQd9BGu8cHKB4DwFhvp/zTon0xJLlaj6+OoidI5m3Y6sXJnz1mOi&#10;Z5ehy35j6NVIY+onOsUhGkcylrvU4yhGcUOVxvosxDSnKjtVE+sHV7fv/Y2/C/3IDiLgg1LEkb0v&#10;j68OnXHKAjKr/JmzTwNK9BjA29JN45kTyROWRN7llNOwjkEYeJhRvC4vmMrq+BmvuWFbD0uykFgN&#10;s9B3oXXkEGHOt7QJPRFFq5jk0SpPuUCNxP109pPfemf0D7GigmL3ztfScm10NWMOzCQKVrxrGvxc&#10;X7lICp+hyJQipBl3UIER/bo2T9luhW7wAE1RRUGe6DVkKHW7DzZMKJaX9it1CQPPZlPAcjUVEAb0&#10;hpHxebkulMYbnSNpD+P+/gnnqgHEhMt2+6DOU4agoTW09lrpH8jf2Q0/AR/7cjW4RZGvBEpyS4xg&#10;7c1SRf2GxTaUD5dJ6enh8jXaM+3sb9hic7f0A5GUpWWY7E1Ipcoim1h52mgnJCf+VZJJjf1zrerR&#10;xu5f393n2OHkaz06pCXvjLIMZCk8MzzOXR5RxySKr+wsj7b0GvCqVUOBxUzl6ACInBNimVempBsC&#10;ACOieBzi43jl6eTZE5gySBj6T2TfuTlVZ+9dkyHhmTQ3ZPWnKP32NucIvMtBXNlx0jEyi0j35w/X&#10;yfxR5zx66gW76mwzHeASxi9OutHaYOpVnq8w09e4gchb2xhWcl/PSylovN8lVwa4XN4EFMk+ysJx&#10;y4mWoE1SSLy3wjs/Vvsvl7haKeqpNJIL6zGDRsCcmtnqGTqo82+TkGuUFoGr+rD7jwg/jlTNVXK4&#10;/+D6/qP2mKHLQ31A2EVtWErNkp9UzHssxKwpXT/NfWBKRDmWgrjQEwFY972EI9PKOB7262eltUYd&#10;6ztwjfsp+UIdpfk6OIRY6L2hrVxrsHHspzIJr2UayKWk9untu09vn7x38/rbVzkW+O6HL+7/y89/&#10;/OnVf/Xi7ve+cfvNpzewylviVLGZZFJNau2OlEzJOUTyWdyIZaKngzjYw9UP7q7+6zcPf3R/9Xtv&#10;Hn7w+v51SOr67snNw3sJG83kQ7R45sryMAUUqT09niS0nFpHc/aEcH0QcoY8RRatJeaMkjOcOFKZ&#10;M517liQCJM2g4aJqHkmfKzfOaCGoeDHy3CwxeBgmIKu3fjjpqW5MkbC42romyPDGE5i5bJjW7r7V&#10;KdegNQzc+iARr9oP1Rx50wQK6WDhKV2Z0piSQAWrtlY/ASwIFxEs22dHXDr/5Wf+HZTTx4DzJcpU&#10;HHO9Yr5oWbcCKWSNNLKddkJGoakQQLfDcy0RZf5YgA5Utlz6qiI4jBgH58PGFftcUkUkmVyJR6bX&#10;u6NNMnJd5hsrq45IakifxCVrp5m51q+gmXXqxm648D9uMP8WMZdGd1VJqzqXUFBVZEOk+0rF/ZD6&#10;kfZPUqwIPY0N79QfcSE9PtHeq5eEIjThYo6oSZulenxzSblcz97p31lsJBdnh1hunaHijMvjYv2m&#10;HjJ89VnO5rXRZpaIAwjeZUNM5SO0I8ZX8Xt17xHLXm+VMUiuBSvy4ImGuOrdbtJQDOxgadaFH1CH&#10;nQ2icZg2byhpMToQ5a6SW/0vgAsNwRj+QuIzNesjxoEImaAcaTObEKGrPUvLBc3wN1FO9lpfgJhc&#10;owizZ3obAGQ3x7d9epMFVLIrTbv9ZfsICFWB5iiJ5GjVtVqlYuDWPDgwqOBiRQxrdIEFE6Kot1pO&#10;kseEJ+eTGBJRZT+7ZkNjRpaOdNWBMx28Z22IX9U6+G0TFnCje1cRWQKEgz2ilshwWidoE57cewFF&#10;zmpLSb1FbQES46GOBmqpy0NeurRyZQFbNzrcVdM9t6EOiVUv7+5fvbn/7LOXX/zjL9780Veh83d/&#10;8YOf/dn3fvad2+88oSeCnecG+WL61FbNgy5darYXRklMfnf5YYsqUI/8LaPOFQFLsLFhgEzeXokI&#10;qRpOzdTFspgTBHX4NSen3keechIvp+9id3QOTgZuT4fa9p7UKdB+MTyoTMDdqkHVvAZFLR6cxu3I&#10;njB7P5eEWrPdoaPXwiEYFRdqhRErIqjY0erfKZxrDaIXHeuvFXMsGbmpKlyWEp84mafmxQScBvyF&#10;XV20B276brxf4q8X1SXLKfiNdSBDfXRKAorqZgVOpaYbwYOcrbfsE69i9+q7Gbl1bjVRmu9AOB0b&#10;mOiuEu3QF1fgSrNfjBhY0TOYk7qrGzRyMxwvrJL+R06KM9speOEhWnboezKf7hSojncJALoiHVu5&#10;LlitzV/DCxsiGksC9TQ7NDDpyaDdVjgMp8OSIuXckonNjbjFbFiIvp3dqdWdby+cIX+hpj77m4kA&#10;c/RuNwJ+VQWCOC2H9dXVUcDJUyBHyU+35U6yQVeOwi42bHeqxW6vCv1ViCH2aniCGZ33ApiXYvEi&#10;lyxMKyrrUw8GIbJ5TdXuKbKKkf5bdBSpyraHlPUQgxj5gDRjkx9MxdH9LtNMXIG8pmvPouxOewBC&#10;YDm90M9loOgUS7Fo+pbLabFNbiTDVlB15ia58agsvHHCfFyiyl8NyuOw9GrFxvKdgKpsDs1GcQIf&#10;4WAAFRGBpzOKVIIiVv5Cby52kym95HsQ2mluVrXfjt8LwJI1WiGl+Xq+7S6APG1lMTRxPY1j4KKb&#10;e6Y197USqzRUGmFb1te4VTCXqgv9ZVrB0E+qVJD4XeYTadFE39C5MRmAG5JbarcrO+vLOJ6j5pmW&#10;JvADCEuzmDNHFHoGRrhzW4PmscxQ4MdUS8JJ2+iZTqwCqv7aui95t54tp4E3kYeDyVEXmuJY/HFu&#10;rCIDNHM7oJBZwJvCW2OJRTHKBrVcKt0qXkdTQUG8+fr17cc3N5/c3HyUM+tvYwDfJIKX7j5p/vn1&#10;m+uvoZqgrydK/IVSPAUwOWPgR2+uPkv3daNbTfYufIVnC1H4wMn7Ri2WmJtSb8mc3d/yr1aGbJek&#10;Vm+/dAMK5rMiYVe3X5hGT6jWc+GdgfN6wvEnYkx3g72yMA6rBvHGc8tSEZel5faafDU2ZBGa8dUZ&#10;52FxaWiZFKpVvF2qr6e2ztPJg96/eggAPUoXgmkZNlPquUT1mrlHev0adsb3J0luW2uCrsgc/m5e&#10;onS6qLJjXkYulYFauvmqbai0wdtU7h/bIkgRrKKKZn43sOPCATEQdvyGFvVZNDIDdUVfjIl7/+zJ&#10;9c8/ufr205f/6tXVP/ri7v/34l+9vP+tb9/kqN6PYwbfEuaHWdcw0dR2n6AOnQV6ecSSQDpqfVLR&#10;/uTN1X/++uGfvn74o7urdMB6lbrfm/voDfTpIb2ZezNI9UUY5zTOWrAgUop7P/KYllxm5K09F6CX&#10;qET5qU0uqBZoah1EGh8od6zcLkadDJFawuaenU4KUlw+hd0poDQ8nJibkhAZv5cJ7y4zDWRFabOi&#10;OJQSc+sTD5vJNZS0KeMpFdveAR4ulswIt7JQpufW4B/BFa3zuhZmaaevugyw/BtNlfdmmbIL560G&#10;Vm0SLpQT1xtPcLFImeXOdPDhQN5n8s1+AnflmSgrRIxrvsKE66FAz3AcjENXUfnVH6Vt3ZHALQoQ&#10;F7t28mWqDJwwTjdFVtOIOjIZE66cuo8zctTEthob+SqFw1B/Vbaj9ztW45CL2dbIocuU+mWNmT6S&#10;dcmuEbuLmnqoTLudieH1PvQnr5qUJOPYHEQgY+yFiptYbjeEBjlBuYsMrcEK9WgYV1NC4VPm2oyN&#10;5Hwku4Z33amVOFG703WWgkYh0MFzf/OoM69mcTeeKMNRfJjYDDQ0ZbtBuSq3LCdQuOW/qgQtrUfa&#10;wuHwNZAErqO8Nj/GdZmViQYXMGJ7nwh5UTGAbZ1zTDiFLwChcV1Cyip5WWbLAUSECj52rcxTxy7E&#10;5bOKG9uzwyrlizX8UPMQAVo4KrASVNFd6TB5ke/p/aYwVQtngVLAwKjtDVdEW6gDTrksxeG4TNV3&#10;A4BZLz2KFg9Xq5b26wMSPbT9HLz+UF0TZvN5ZUV5ZhKAzCz3ofE4k/PvcnN9PUT1w8Lh3Z3agcgC&#10;VqPr2UwKFXEe2vSEJj9zr4DKcyOvySIW37JT4atEfdtMXq8E8dK0m/ri9Yvf+vLqD1+mJOzu59/7&#10;zp979gvvP/mFd24/eLLjEgqwLsQljqB4j9QtOy78Vy92ua538pVYkbeac0hmNR+YBqTqeVG0X0ZJ&#10;HoEAKEkg93jKzv1tfoZHxaV6Zi1falaje+FGa6M617D9CH0zhrr7IqXfcpn6WzFOdrowaQ9wltyI&#10;IoSVtaP7YV+t0Sww+N1ttVEcg9seyE1fltawmlMenEMvC/zMjgGRTLqyJ24znTT8ypPV/IFYBpyb&#10;nvAez60IK5KrXagG+KFjdG041HiEGNgYXr8CDlou6UrRbJehsRdg5zgVebUNtOXkjdzAlh+3gwXp&#10;SGXQelLn8RQDG2krOzL9kPJgiiNEgw0jkOBdq3LNwnFMYK2ULZgM0hZIXQSprzbK6okw6aN5vBI8&#10;q6oRCz2mc80iTm+Vmmr3drTSzgSRGJsL+FzmdvvJ3/xN2i1UHVJ8ln8hBpqlzB+8YmmhE5tEAQtm&#10;IGabz9ERm5tSJ7dBQM9ZFs6lFbcGa6GgVB2v667UJ99xQK48U65Gkp0PTAOIstpQjlvYQ6KyDWZy&#10;ahzrBqs7p60Yi2dVyxBguvNbAKD+5FJFBZvI+InaUkg2cgsu5hzoOaG+PuKYqc8njOqjFe3ESJN5&#10;3wQAfA/N5RRiCBLIewNmWaMBXD4treErdLIjud34mrJlvmDqauuRLKjsxJ8rz3wK5qt4xF4I1eKZ&#10;nw0r5VyOWaepW3CyfYCTz53q1sBaYq0Vafp4mjvHFqc4Sv8K2SmitfXgx0o0vO+cpas+N68aGyXW&#10;/FsPfSZXj+YJkjPt2cYaQYGq2cI19Zlhtn7qm22i4D4sBGAwMREwwVLaG5JFDFpSakIbVcgM1uPx&#10;GCFaPmnWjWggxMYE9W0T29Rp1xj+LCU0Eo+zCzKTmCCU0TIXo2aSU8rb6EWmo/MeSsyAP7m//gr/&#10;1s3Xbp98++bJd25uvntznWylb91efUuLN/GrGA+JnuXnw7B+w0ox4AOKP//k+n/w7Pqvvnv9dVMt&#10;EkDIs6pa5aUND5zISi1tyqTkDgo2UTo3Rj/7XImeXV5NmtvEHiNcuav+RdnOuAh04QaWyvnliZT5&#10;qbHnBYshXMi8kkkK5laVmyXV+0aZIcHWFyOjQSi2ocWjqBBFTWLnx4mh3MA3FWlNnWUJPsU2sIiJ&#10;lirRcEJ81v00XtlSXihIamIr+1PKEpOLFWmigJ+7vIv1c0NJm5+jbeNEc/7ySIbNRFtpRvIYRezc&#10;MN9WI6LBECPk1bOhLPGqOYHj9Rpp7Z/JRsuH0ZJjTTxJHPj2vW+/c/Xh7esf3d08v7v/w9c//vTu&#10;X3z1+vefXb9rH5TSju7e8nwouk2eS9pUGSSwnD7Pb65+5/XVv3jz8P958/Df3D284Jv7924e4u79&#10;wFafeX43RRiUXjaIY2MxNAmz/XsgJQGbO6rnyd2nENTHFAotplW7yviGc/nRh9ucamvhAHpzrgBc&#10;i8TyFek2EH7xViwm0xIdXQ5T/93UvDwuLDQ8geoyd1ALZMpo642bcqxoYOSGPqpbV9W1q8LY7AoI&#10;JyqwQ0oeww1RC65o9UQ+Tdy7DAG1cH0fkEt5UANEFsSyaUXsImdlvFYiAK+K81yHgpyWMGC5UPGu&#10;0hBjEsqcQweFW3yont2ZFzCkq1T2GTp2j04bhemb3FfjqhkcmKlCT/fl6RdkeBb9vPLJVQizVXOp&#10;NvJVIV9a8jMeE5xZ7wZJG9+TG5H//XN5PaQHG+IUjRv45TKOchAyUuHy8FVMMwecdKTHa7fniRHQ&#10;F+ey5tCmqkYB4nG9rcXLphiw52VkfRzyR0cGwYgjNUwmpYzpFffjh6ucvBL5GKadMvUwGfZCvhkd&#10;Y32qm0nrvKAINXEUpGNVNtie11pmTDVHkqKXe4QEjNdz2vOUzMG9RiIr32hPnevU0FDnlFSTniqU&#10;fF3ffTckmagUTi+F1cieSQp5hR0913ovIbhfOlnc4YDLyqZKmUsMg6vGV90RKKhExForjLheHsuA&#10;lLBZWlWdoUmbYrI/jW2NMBmZvHS5d9ggNUpqyS1B8nFgS4OQ9fvUiVBvbN5gtrUAUDhLa+JkBZaM&#10;Kyniag76QDU+o53n2XxouUc6iiNi5EsZgY4DFs1Oc5PpyOWQFZlUiSv9PmS8W0zDyPm5ZOIclxau&#10;3nzThlut3spC8v6lOB0vcHb6xZv75y/evPivXlz965fh43c//c5Hv/L+v/H+k1969vRDk4AqLKeX&#10;QxiQhqLJPessyr72L292h8ysMpG2rB3sBNmwP+Wu+DVMkGywKutG3dLmeXmfTAcwMv8nqzEqB4xO&#10;vUgdw+53ogS4tDnUZ9f8HRC7iZ+dYujefed3iLFVdbk9CEw0CEyGHmmUZepitjgpRZ7igf+9r4Yu&#10;UWFOGK+23Vm1y34LSAVVOXn5ZBYYDMwlnC9gT6aonf9/tv70x9otvc/DqmrX8E5n7pktkk2yJVEy&#10;xZBUBIkOE1NSHAN2DCu2JTqIP+VDRFH/kYEkCBAgCYyEypcEAQIjQRI5lCiJzbk5N3l6Ot19xneo&#10;Ye/K73dd93p2HSG7q99T9eznWc9a97rnaQnUeQf/IbpbZEv8Q9RC4FKPNioEJ7zgssr3JqQEySor&#10;Qy/RFdVyUZvlJLhfC3cc5eRcrTRM31mNtP8Fk1lXXZlDpKM2Kx0y4NEA3ixPuCcAV4ghktijGR+6&#10;K0PohQJ5NDdMCbkxzqnh8Bpl3bKeCkTeDSkva44IihqSy0PMf/uDhuAeyRDKNrG/OCOtWGS5R4aw&#10;HG8h8ZRUwKOadZWhdo//4S+3hAOfj/XWxaE8kxTlMnTYE7mj5ZSkh227uTE4sAfGNzAqTKoSZQEh&#10;/pojS1Q30ji+CiR0YWr804Bt5SjVbjRUBOOLCgKd31m2knK2ApiJ8WOTI+cKIJSDnjqlIW3lBQ1j&#10;SOKa8sVAKIn70TCCIm+etm4neKDOMfgtP0ZnlWujKBu8T3O5vqiWGA27a5UWwn1X3bDBVESlJ7sE&#10;O0u6yAExu2xuTGW2E7IrBkFsCoMhEulNrUhvBQUJ2GtDn6yaJ4CSRTu1dfXoQ2lFZdCULSpL7g8Z&#10;UwBq8tMWDHsjKVhVgKotgcrgyKavkA5Ej03jYBmQnYKFFXU6YcJZznm8MioiHWt1/FrLRfzwIXmD&#10;9rzMl9WpSzUBuJKG1VmWbFi4SRHARP2mSaRrtKzO5sMdROWYETCrbBqJ4wZ/djfaLHcKJHBYnlzi&#10;WPHMJD79JaDDOClP8WB3BDPHGAJlNy4plE0eQ86XtaW94b4cLS0BLne7L+92Xzk//YnL0x8/P8sv&#10;X9qdvn12+pmzs7eLk/W+59lM6UPm/6e3+588O/0vn+3+vWeX/4PXrn7h6fnfwY+Vw2ne3zen63GP&#10;nC0QCFqAuqgf8GucRCsLgAZFGmkgn04K0JUiiC4QZMiVli2ZUca+EJ0bV4vZev0zfIdEmm68STJL&#10;p+kvWjITaVTxKmJV0jVLagq8h8bJLjOtVOfO8FwEwGJtZBAZcmkxMIzVDmEyiklbWPdQDzNeatEG&#10;ShzrZbCLdcF/5uhU99d9zO6pm4rn7rBGoBMb0oC6enHpVaWFLRQ8HEzKHc9RD+ZB5uF83Aa0n7BX&#10;trAY1DEF5GNJ9jDJINhud/Xo/NHnzi++eHb22fPbP391+LVPbv/g1Xf+/PYbjw/vHg7fuklFQIsA&#10;m895dhrlKYodxw7150WaXd0c/vTm8PWbw29cH37z7vCH+/17BHjSFCfevXT1VMdV96pgI+sjFy0J&#10;kz+UxR0lwiIoCK2BF27L5nL2WxWaLM5YDdonFgIsN7dldC0rvGOYx/AT9ggOiORCPSqHUkbkp05u&#10;EFj1C38lG4aoYKp1eJX8lzAvg4IYKFcrMkdzsmcpMwFj5c7Mk3AfYXMpoqdELJT2KLUCqqvymNZO&#10;oC93rhqu/T9GY+dVXkp2cbnQslT1rtZsNpGE5iXqK/qFkS3U4zWyMY4wcJUXTSvXwUztBy153QHr&#10;TpwWDwgWlJ5XK1Awd/tTtsk88733qLhXBCwvW5OQ2et50X0rVLEYOxNx4OGHQcq380N+1mS0bvfk&#10;BusJdX+01J8Akb7FtQqcBVggOm2H6WFSyrHzyfVmmgBnGP5ZwtQKBfsJWG1R7mRvUs1mkhH0kT1k&#10;a5sfebgoUGc7N87Aq9Gzg1ofcU5p6yHx4BtoTROg+GIIyBD0rpHWMXJUx2pOMRwmZGgG8hALqFgP&#10;L8ij1k6+Un/MuZCDVTiiRNXpBiFPOAWHQ16qEaJyMEg6pAdD56XZd7vOVl8DnoUbr/CsinGRg5kV&#10;Iqtxmn4WScxPZSPct/DkIhptSdw9zfCql1KrKsv8C+XU1IFOsfmnbEFFUYbQWa2f3N8ey1i/UFA1&#10;rsVbxo8zmu2ybWQm9cHViTZCRwu52FjePiYQKv5Y5rnY5sapYoDjDXIWn80oVGUf6osmAyGMdu18&#10;nPMmVkaQwcdweupsKjNsCUaunPV8qaBQzsM7vLpNB6z9d1+dPL89eXL5+KuPfuS1ix9/cpkTAeTJ&#10;SB3e2H/6rxtRbWHJ1aETkUD+BvcE5sVL3R+aJcO6gUB2P5VZn4B4NsESgEH7CJdYGe3J3C3so1lj&#10;8YpxHZOVWjSkh6vYaHJWRipQJz+LaYA5k6SJxwSPavUBiLp3rMhEn62ZPVyxdC97VHaYFFa2tppH&#10;HM+z0BT3HJYVGFt7ihgivCECN5VjHCgjaFAYvG5z8lHjTYxvsJC1T9kttmuhwYFD6qgqP3aKNsCV&#10;HSmSm0SGUOkqKgJqyyxCgSE3fcbBMWrM1ZLGGdxEmMpW8v8Vdm6K2o6/TFOJNbaEYzaNOp78If+F&#10;sVcJZC9E7MG0WiIuOTNpjq3sF2saptdohJkjGY0cIZTz4UfFpXFfgqcFxoRaNfK7Edhl+rPKwJWO&#10;KPzD+0ssBeDus/95DeCw91om+zLH3FhNC2OmrAdmUycZ/ZwnJqxEdCNYsIyAIkkQankO6CU1zmm+&#10;GIoFgwdYoKCWHv96WrqFLrV+BY1rGAIsr/cqtGgnJLAEPcPdRfOQYTNTkgKwfvH96AxW4+h+5N8I&#10;lbfwD+Wr8ndEQw3CCVY1PJjXkOZUUGJZl/JhUp00kZw+tZwoWB8U5AipYhLfAehiMaxk8Ng19s75&#10;auTQUJdBWhaItGi+wXozuwY5rY9WTa9QsoLqtsR2adn3AgFVeUoiB9FUMmbLBuGGPbu0tYOsC7AH&#10;paxAM1QYbzd7VHzKhK2Ph9HgoQcVm68FzpRg9PXMpyOouLiHxipxZgc21UvglZ3j4pi4WvuucqLc&#10;Vm9ul1b8Qq5rdYor2j9kHtoDAPKWjF0diF9XZfwvnCaXamIyzsH8+ixMTVjk27gTxxJ4VmREQquM&#10;EP9GXysRCdnlzJhoCTdJWn5xd319eH23S33OTz06/5mrs588P/3xi7PPX5y9lTMD8oPp+9bpaWzg&#10;nBf/DFKqDL4/+eO7/c9dnP7C04svP7l85/HF65fnr5/vPnNy+ru39394e/hofzjf3T8FXEJJYum6&#10;PBgAFBMfoLtlykrSuioWOcdHq+LYuP1S+3LBCFWo1WocG1NpUSAai+wWsm54qSyM/oQ/pbtTu0oB&#10;DNul4WF+mo6xuuMS2tGaRS42y0D+yGY16wZZuyE/vKBfyWQqQri16YiiHGwdDpB3lwUWUOT+FFfN&#10;fmSMunXBsTaWXPkLzqZxACYu/vSUhRUaIuo4LaNzR7NsZHNYTdUbF3mVKdsokMfLEdiRzQEUqEZd&#10;i9mARdTnZCWsscUwm3AqbDt0Hc9Pgw+P0/bkavcTjw4/Gk/L4fzJ4fpPrt/7+vXXv3v3m+9e/4ub&#10;639+c/fbz2++eXv37vXdH71Ivdj+vev9t1/dff3l3f/jxc3/5eXdr18ffvdw/92Tw4cYnkGn/Dwj&#10;g51Zdxq1bcAt98KVDWeWu8rr7FQJt6wo5ZYI2uBPT5nWP61uxy8G/XqFX2zxkq9412CyPhH5mFa3&#10;USziw+X1FdggFS1tRhEXA5GdxVV7OkoRg9u0MI0L6ZM2s+W0ycIdVsvqNDKXxlbrl9Q4Ig8UjuJV&#10;aaqhVlM2Vwuzi9L/pf97CfKp2WBi+KNJMxO2MJnynOVscrGD7JYOkUGdxVqQrLdlJZV1qoZnTV1r&#10;Zum0qFSlK8wFvt8KYHkvS9ZGOq4Xi10ZZTpcp+pi3byhynEDy6g74bylx37KKJYj1df5qbeiX4FL&#10;DoyqBw4Mx1iMixfBeUhRbolNZmlzFIVGjFu+1djWhp+q5MEcNY2FObmp3KwrR22hgLmtFlCVOq1l&#10;WCoonblE56plSr2wfIh5SpUuaTtIuhrc4ULP41VJ5TCsQ7U7rLXx4SQiRdzAdvpSkpIiK5O4q8GJ&#10;b1dst9q2C1C6tRyOKWG39wtyAt1BuDThSqivkxfa7BrauWouzeQLf9Sqsn31qCOZdBWmiohUkp4z&#10;eeATnMnknkybFu6jsmVAHSL5e4v6DkmyR2x8dbaW2HTUcXPrzTdSAmMfxTLkGXiKew2K1tM0jCKr&#10;R0GvpkH9QlX/if7xpxVVJM83KIQoaT7XA6W/IseOaFXz1ikYmCXj9BHBSryw8IzP6QN9aRM6KLfJ&#10;dc3a/JtFqX5Ue4SWlGW4PAoJbhvGrmNuapHgVPlkwgkFW4YqHsb6zb5knllCY+b7/e1H14f3b/bf&#10;uk7v/t1nr976wsWPPrvMiQBlQRu7FmryXBj6KHPQ59CmZA2ZeyM7sJzgsiMgUAJZiply88UhlnBZ&#10;aO7JFZo8E1RoRmePI4iH0Bw0htWiLr4pUjcqC3y83q0H1RExx8nrwa8OcHxKPtWt9FSFnizlIzA9&#10;BbL3g2ZlbLXImY0mT7dMP4iIZ2Ulz5XjCTbIpwokKN07IZn8subPVkKDAUIAUl6NxSRAN3ftpgBj&#10;z/pTZqJx1DgqMktDtKvAZZynyipGfdUkmGQK36sLmGcRMVzMr8FnQqbx1CCTCP9spiYMc5BWP4ts&#10;ofynYdvGbxyqW68AOlYbNQIRCwUrfjYCQltYnfmqBMBcHJzRJH+qsmu0Y4Ch4FXGSZhLbsqplgSx&#10;QWnhE1Xc5JeIgFLW0YAswHuFfgFd8k//1187nJ/d7s6Tv5EzdVOMnquXGRiDqTNfe9goc45y7Qu5&#10;CqbEOhUFyAsqfALBVF2mSEw0KbaCHxUMAVlHK9OfK57NIRKImosgwxnD+oUQu4/FgkhoCjRqDcKm&#10;SZs9sS1D7XI4RE88Su7W7p6pZlE7em51kBQbFEmzbToh+jyxr2IG6dRymR7OtCpGwCWyNRQAqKBY&#10;Cx20Ck04Ox7KfmZKnqrHwSTd1LLUPqUGk+XfNe5fRhbFt/Dx2cJNXCZnZq4TgqsOZIsd6/Kz00KA&#10;oERdHfkUPpxP3akCauDcnOF+O7Dteu0xwAW6VnFb/kgeTh/puw5UtBZF9DD1+sEUAmOwNi6u8ud2&#10;OGFdoQFj0CAt7ONS6eC7dofL9IJjBFSb0pnrddbqKqYLzkxwwEF2ivqQpgUzBK0LeTiOXW3ybDlP&#10;oqM9iREa0P9UCAgEMjA1hPpt8p/tDt/UCyLGMvF13Hb3TrpFjmqV5fsYIZaq9qslxfFB9BW5GOmr&#10;lM23zwFgNO9A47X7nhWZxDkIIpRyGhz4zovbb3xwnZLU/947T/7GG4+++vgi9Ty5udFjnDIV/7jQ&#10;ijMrwSMlZN+/ax3m//N6/zcvTv5BDODH529cnQe7Ugb8Jy/u/qv3r/9Xn1yf3O1fvzx8Ppoc+1z1&#10;UdsA5utyLIzMVLP2iKi8JftOU7HkAXau7F4ctAn6eU7S0W3vkgO9x7iTIox7Kyrdx/XHq5n1GN4i&#10;D2KtO7I832Em0k4mkxgIL5povGpVJyNgoZ1FWdAR71Jo8vu6TSyFTrePQYmFU4RuIL3W5AOBzGIS&#10;5mu37/PSZphT+ptxgkjRU6O+BJfeRKfJ6wqutr2p6Z7/9aQQOQych4arWVf7rkG2veciYATWGXlT&#10;W7u6Gqy19l1S2wvjwy4TTv8zYmVtDUryy3TAgk8qCJOOmPG5oZ1XTS1OoUqUofxkZ3MqWANK1zcn&#10;r64v0hr0w5sP/vD6o2/ur79xe/L+AcP6JOczPn3j8mR3/uTt8yefOX8cLH929vLp+c3V+e7i/NnF&#10;jnZr9UGk6JcASxelyl74482lLLCNc5Ve5RL0anYjVBR6gtfohaXurgjm75j5ZJDlyN+2DMDadIeD&#10;E9J6WmoVZ4Sb3oq+on/Z/LZK8PRyA55tnYAKa0JsU1pgDoNOY4oMLoXPmHY+0vWBiSgjbW4Fo6Vr&#10;i4VhuU5Vc9E4FMG8ikJtXgoJXB0CwB5IKw7rDvA2FlI3Nj1arU73K+ZDqPaYqle3ixy82/Fkopoj&#10;C1QKOed2CCroFHSdw9Kcqh5tXu1hSORh3t81WlVG4bHk+aLlxMy2rJhUjlhQlRqLKrsQxNyquJsx&#10;ix7A2U/Rg1Ip366+mK/T8Eb4dwQ0zvy+MphG+hP2ac1eJgbWzbCxUtbebdKNZ+d6mc8AgWbjviXU&#10;nV841KBk2yvw+drGHRnUNV43cnP2CCbWqoE6+MRxPvJnVjNaDasrxy7PvG9Tg3goagQC5E6vUSBH&#10;mOTPym6xdAUQ0HaqAjbzkymM1tSk0yowERZsSqU/vbvqSHJK3SbgwGcm2oYxyJT8jyN8uX5G5R5e&#10;46IB4oYILcKXhHPcQzMWwrSoVXg6mrZK+B0lglUAOppKwnCAFOYgX8oqCa3XfmY7DuFgA0ZZsS+C&#10;JULj0mDLvzsr/OCRpNXTAHheHQmbNJbwDb3MkUfVLUt6xRbzR3BsdWRPx2lQHZznGvW39MEiLlfc&#10;fmM5QLOo8IE8+xzzg6lWNQLbw10bWKNZZmfJVHPEwGRWZ7QX9BJfTopZ6aOOs2ijWPFvfxCU3dPc&#10;2AI3bs+wJc9FUPgy5GDDsprBi8sK7f/w8vn1R3/2/vv/zQcf/d8+OPmD50///pd/4j/97H/4t9/5&#10;738mbD6dyYOTOKnFAs1XWFP/D8yx6JdtWjWhvDqX3BTP0SSleQy/jGakDvZbHIuW8hf7+3dj9EZ1&#10;TDlAsh4O98lQC8+82R92h6gWHN1g0tDmvebMkeypTA8vzJj6G6RGr5P6FnXY+0AmU87A0kTjdkb0&#10;OtHClFtnpxu3BOdzazgPMij5FwAcL4bsqIPw35sm6xWxK8ppROq7nV6pYJFPE1I2kbEedyiO2qm4&#10;DDdLZ3iiWdNsWE5SbXZUd1LB24G16IrEaZpliyy6vBpgzfRB0Hfm2K64Mnt/1HWNQF47wWHwp+MP&#10;vbMCPPvLHbyAhjzqUCutD27MtyMWieswNio0L6oQBCaZYDwd+UiVdfq4/gdgAXW6KHnd0tOWQdSZ&#10;5rCJpjPADJbMOno9jAXWoJOcoehGX2x/lXfJ7Wuo4knsDM/uY17lZWTsnux+/H/6Kxkl9rxhyha0&#10;cFocxwJxB2Y9GkyppN4InA2kW5kRXJ6XQTnCuN6J60MMDPwiuOhyR+OxBFE3fE2qqp+4gjaRpo7e&#10;kHcbFB3O7g5pvIyOOEGbvAtrvi2g8yZzYkMh+Eui7HfRmEANaMNR4bhD1YTCOdPYPL3+VYWzcGnB&#10;cL7qsdr0qSOUgMeuHphjSL2maRTTzt4a465uJF+NyVbPEmUy0zg/45MADkUo/lP4Yco20r5SMuLM&#10;4dt2qLGFz7AbHiTLt1dV2rbRREvSWce54pU6oWvfWl5YAcB8+AW6ktlJ4361BZ30cugj6VfAnAFh&#10;j4vjLD9Udwjzkv4KuA5hB61lAmv6b6xfptGsBz2y0TzwtMy01Wa2PwthVedakqR5FDfWKV4GdsGr&#10;ar02amfZmYxkH4wPU8glM8ZNmPQWKZc0gcFD1kKUAFdx7h1HOL+zQAPv9Vtl1yxUNlaZMevNBb9a&#10;9JLAEQXkPZRYQ678q/7Rhr5D0teH6+d3H7y4+/7N/oceX/zdN1QcHikAAP/0SURBVC7/+uOLz1zu&#10;2uqZdL5QteKHLTLhc7TMeDF77sVJ48OFVSjl7v7V7f0nN4dPbg8f3x2+m7MEOKylmUgAJzZtFlFv&#10;tHnpIo+Y5guYdtZiHY7rFXWtB0aZ6K2WoZbd8lT4+HawB4NMo4s8CvkPvkf/AysG3/JIcVLnAvOp&#10;1BzX6fTJDNvJ/ZRaTTPkPFwWCb0oaINdYO94o9zQ/EnTiKrL8p/10XOEMTfUU93XhUhoxPJVA3hs&#10;ku46W0P3uRp4Wv5A+G6hKE6o5sJ5XJwE3qYJ3SNbYrqdyXXfNNNOWBoccp6QDrVAyhWrqWso2nZr&#10;VVZ0diQvzEwrDPm9HAKxUru3juI2OHzt6uKtZ4/efP3R228+fv1Lj57+6MUbX42te3r+7P7w6LC/&#10;29/e3N+mbOzR/YdXhw+iUz89ffPp+Rcf7b54ufvc+dmbq1dHZQasuNNe2o97wc/AOpAs75rpzFX1&#10;ksyZ5MMOEmxMayVNQaQjpIexJ2emig+nL8pXAB6ZWgKcSl0zd2Tz0DW1RkEk8nEqp5r/aYU/zjLL&#10;/3idXpaqLPqA8k9os4dzMD285h0WjjscTLyXiflj1r2Css5yo0PwWA97c9OlOCqBJ8DLksoNRLNC&#10;Jo+DedY9DV+C55A+PZyw8Nc1OeUGyPmhZnuGqg/NoiAiTiKZsGqFN4GX6b/S6WliEXbO9epDnLqk&#10;DF3ZOnCbjosdy/1y7OEnBsa1qNcOcpuIOlAlc6eTIY2t+Iy78Fj0rrzu1qNC5C2GYf29+G8yMG29&#10;ZeB6xiv+TGbjhiHis7P25mRXkGhDMuXt9q9ix6s2kG2Y56JQZorIfcl4FWehOdAPvD7BxUJlJfK2&#10;xVZYtoGU8k+x/bTZzuPntZFYQ1KdGqQxqZjTmpLtjukV8yk5RNVJUqB+OHi8EEUo1aQbMebs6/RB&#10;zJ96lEL4SVuII7Kd1fXeUo1MD7khjbyuCKxuNrHxzlkiaokBNp5HMOinrk9nBV5cpzPH1dIwTUXj&#10;MHM98gOhEGC20jCsV2UgSnZ5seCrg2x0nqZViV2jA7Bk/3QcbRJJXt0APbupVdi93W7dZOSXgg98&#10;0F7xsHJPi+e7sn7shxSdM/SbTxkUT8COSOUwgcu0/6lBHUrV2WcqqSSZjcvuoI1Mxqnx4aydCgXi&#10;0rTZmz4O9mYjyJF/gz9a5nm1sa++E4jlk22llckUrTTXLL8THKr7oOeA7u+ub+6+d3v7+9eH917c&#10;v/bk7vOP9j/6+DNPLpJW1rbkCxqQcjmsobc+b63UAosshdv4UjyHtWWbkGCD+ShFBHH4PtlzH9zf&#10;/6CNnTtg/sxyUk4STI5ikr5+JksyzuijXRprdyrVQEZLLPVPCiGoLmIsEVz9JJaheKvyjMZC+/Rl&#10;ockM7SBtXwasgL7JfsKBQHa8AgWOpIbpNHC1VEcqWTFpw6qFxGKMKhueGJqhDDIvg9y2u2gFBKL7&#10;OmBePJQKSO6YnkFwrMq1EXblRBZOCnf8V+2Nb+JG04BJO133oFQzPlPs//rtyMqpI4B+J3xdtryg&#10;2gZGTmipSs1alVDXPW70pFmx5a3I6LeJe80yGKSpHNYqxwEnyLK/k2+yCvPCwCFG2ICcfxwKh3xE&#10;xo6gOKZRoPf0jUc20g3i2JQGMbML9i9wXyykrV5Kt+baJsHXv/XPfidLIjOtxWOIiBpieZ9W3GLq&#10;vVLrK04bADqVwZ1CbcIawCiRN/u2Ms9lq/+zbsN0CW826V+XwEpVzQwa9qxPRYV19qeKS/xDe85h&#10;o+KxPleUkd5TxtbMVHo/FMEjtAhQ6/HN4lkhcozVK7hFtDZGym8ShjHtkgpmcbhnBwH1a15XUy8f&#10;JdBNK7zCrh6Hqkr1YMHr3VWh7OnzLLnOCWO2eFPmIonW0Ka+1X7GH1OrqSBqp+/tZO0821AS3o60&#10;xzAK7W28pcg2cr0vaiwXClen0Ts1jtVjxGPuwZWF742N3hy3eQpfUYcgK56MU1T8vKJB/l4stJk+&#10;8+BXo835JJgcvy/R6UN+WOlQtDcwYJz0As3OpVNBIcsYFqgg1PYeSzLAaSMHM8Cp9W3Iq3NmIdOp&#10;i5Y2mVcc8KEHoliVGbqEnQBoMR+Msc4GuxcI8kGI8qf074Pa9FQ8Djlg45XfGU8eX0/RpjmK9W1T&#10;zBGF8mb/6qPrmw9vEuLbx/r9zOP/6I1Hn73aPasrrzynuFufVD/oNH2tQh3HTVScHoWXpK/vJ8yO&#10;hzhRoM+exs3ZN3z3/v6PD/e/dbP/jVf7F2n8e3b/maRDlI22QCgTWD5j19h/G0tfKxzgIx6M8dbk&#10;g6GBS12vGQT5k5B1A9r5sxRh3gfykt86dUbmXPV1cF/Zgqh7nMAaf8zmQjDb59aLCZPLgMlEBKPf&#10;2SN3WwiB5Q4uHfUp/Aizn4Ns4/S1e7PfqioV27ft1rxE1ShZmYIxBF4wjm8Vj3JTHFEWwaDeZnzF&#10;0nTcn4YlR/qif5cqt9BKnpLNCyXWiwFM51U+PRGeRY8eb9B1+6Aq8RdsL4+vDpkaRbiQ4xKiQizc&#10;+zrpGfVhlo4ctgSZ5Hysi/yabd2iGfaGYBaL6pc2YIwIYsp/OpJxofwd3S5r1DNdHuislsSNNasu&#10;Mp4mVClbQ+f+YPUiPeDp1rCtxNXX7oBJBiQFpux97SNbsgCF6VunAPHPasJOqb5/TIiWqyVOtTx9&#10;oui4rtW8GWpbjgCZLZAnTyyUA/zAFnM40ZZK32DOOLO3NwYCIaUMpVsn9+j1z8fWx34mHWZwcjzr&#10;R161Urjn1WteucHIwBiucEVivL0jh+FhLGHkLHIQyJkH3KwQ6++dQsLv3WKcHaYudkUFY+6hGWkD&#10;vKxVE2uglze6a71IQ++RX2zomuqKV9httV/hDXwoaEZiOrIBPRai+1/jv3In2nY+kQVJC6qoJZrN&#10;Bnk4R185hZc5RzpaaWVuHLg9Lz0ClwwOEE+/pkXgOFVHyMI2+zr4Q0dmo4enrcVqp4GNG103QDqP&#10;AGS/df4kKwnqyYtZ42+Md8wwk7YeMBDSbkWUjloCrNWK38fP61RScNs4zmrgYbC5NX0pEQVSGNpl&#10;dxORrSDg5ops4i11LjdnQZJssmI0H49HrjlhU4/Vqa5vbJdjI8PHGKkTK+eEG+gg0GPCsP13wbDe&#10;CmUK90xCgQnkuUiiBI+BG9cn6X/c2xKkJYrVr3CI92PKST7ip+dIZRAFdw8htyUSIzwkMe1GvBv+&#10;n2gemDBfARwmwMgPeNqoCvIc5tn/Qykbk/FdRlnrF2aQta1j2wv/ZnKBR4PYomK2b5dsnpP99c3N&#10;dz568S8+ev5//uD6X318/jfePvmbb771P37n3//h13/xycW/83j3JsTmptd+McKr4DaihD1ZY2+A&#10;OhDrbBeg8BqXfhWg0fokE+3z9/f3f3G4f3d/nw5wuUL49/7jhPUO+91h/7ia24wpLEA/VH0+S1Ep&#10;eFVNRyXY1LyFG7m5Ry7xVLDFBBz68PdZ2ObYlo4sevu7Vsn69KJpGoqVjW+T0CsmtIQ7/zHZh5Fm&#10;6zsaemw5oak0jMMpx6XWziQpA/pEAHE/6kVIyWo18oYajZPayXYfRU/BUghUS4WlDzOZsZibwrrC&#10;iMVBOP0QRqYFQIwd24DhiEryP6IHyyLD7iuhEFksljeM0By+xIgP3tx08YxIAgIWH1EoBWjlneHu&#10;WTIYshZvBFSHQsKzwV5Qr6s47HOgl6YZTzZKWTuIjkDkytlL7UihfIsxyH7BrqubZV09UJrgMGce&#10;Ga6/bxfoBjSYDOfXjyMIX0uZWn0SA9Dlt1uOBPXYbQeGy6ulFXRR1KLD10rJNPDA4jAI106xvi5e&#10;3KsJEJlYH/Mcy4L0odqqfTDqWuO9QsCEiXxRCTXqdsyRfsKa9ZG0sKd/l+W6SfgFmzaDFktsu67Z&#10;jgjojGCIjjpmYNe9VK8kEWOWU3YQ0OOcw0ABXazoMA8+OFDvJevN47qcCSmwBLiLan3dGFxzAsPy&#10;gJ6MR+fWegmeWqt8hTrzRBGsV4PZ9np98EtuaY/ZCySj1lTOPSSwmfqbYzzlepX+zKUhPgbsMusg&#10;L52hZKjhLhZJvgBrmRR/3MmwNJ27IE/hwEr7FeaccdTMh4PdhlCVAUetyL3Q/GClRLqQ2awFH71i&#10;gwmAs3qyGxCQKQ/H6Fd5dFoIQk2Lj/ESQdm3lSsNQ9OLiWg/+iY1pXqlQQoDRKv8u7fBj2ZuRUOC&#10;S2F22efsLyyze3p9c3j3B6/e/9Ob1x+d/chbj3/h7cc/muTnZuDQPIPgQzF9mRQg3rifQTExukmh&#10;uecHh5N3Dyf/8vbwO3eHP98fPkl2N8D8MH2MYiff34fv0A1rAmsgcCcJlcnwxkVaDNB5ueBif9do&#10;hPYYt2sIm0BrN5uxUQDZXkp4EIjswZMtW5JvFWXdlCnj2YhuceoCn8gt99inDXWwg3GEwOQBjpch&#10;b6mXq+EpbjDeG+7mfi2GX1gtHY408uKhBNI7s9LGN4Bw9q79rmCGnDpTDiAWISLZ4XUls1oe3I5G&#10;+4PuPv7aqibw9M4e573zHMMJyu0nE6sCUeB0zkCv76nHGhoBv0pfODsHVf1Vxlt2h7bn+C4295vC&#10;SkBjyD/YWK4VZMhR0pfnV5e7R4/OH19dPHl8+egqPxcXj853uRhHzMX51a5nUGdk0hb6tsgwRy7l&#10;GrmdNgeLiYGYiu9FvdmjLs5jhP038CxwUMqdMwhGxGa0h2qfdaYgjyautRqo5E6KCQspCoSoEbCF&#10;1TIkFFgzDS26ReTElmfjJOVursQOMAVaPpU+EELjSOtxhVQ+iqMCZBX853fiNu5UX2kkwVkFP0vd&#10;MnC6swSMJSXogkZHCr5pKpMn61fCFhKYFfjDA6cWMXPICFuiEGu04VZla22PZXd1H2EoYrvTxi2M&#10;053Sx/zumUBjQE74fbRikd8ZUl9aaStfyg9zKLrYuaoHKXO92WQeKI3prk6te4Va3P4CKwtuwfOc&#10;FQspdSA4OrT5X/xpoKY5KaSHGLK2SteMKp8HUUtc+lZmm43lwl5yMYuNbfwj57ufvtj9zOXur12c&#10;v51jAsjbfNm2IxJ+hSbbhEwfx53yGlxaFch5kSg3XI60lL6an3gZ6CNAWIafMo3JVRk0M0ppbwvE&#10;3NzJflXHCU2WLHeWyVTVyTQMN+nBTN1ZsqyDXbkecETvCi/KlfahoPioRiz/pqLYzIgPDqc/uD/5&#10;8KT1SmlYndBxD+Tjq9Ta5PdeOTTI3Ou0PAgKTfixIQ0F9ezdZFUD86yuJExAJ/uV8wumUxRCNrnQ&#10;8M9Ms7g02Rar6EnNJ4BAvcEpZnUVf+oFO0KSjGhlUwGOyl4pJoHwXvKqEEYgSMYHaU328c4WksRH&#10;U2Exbo0xgLMEW0JktB4MXo46gyNVJ5oHhRa24WyxA2kGXjTOg3lK3pi++uQ0NT8rm5K+gwkRf0j2&#10;dfeIMha34JN9ov1wTjhJkCf+7vyZ0yIC82Z9t5UUhwwZ1WRT8jgV40rMk+ukACVn98P95YtECM72&#10;37979fzw8efOXu3Ovvjo/MlFPe7ogapWwwllOBrEYPSw0MUFUQDknvOLZagFV7eb+8J/wrqjnHx4&#10;f/JxfjrJtEOPDdzUpGjvSaFLqY5sBFsDq2xJAbWFbBzBm1EdUaqrCSgvJL3MT4UhyMms+qC6Sn7c&#10;XIpNUGzcWhaQEfwxYpxrpLsjd+ZH1j3mzzLW+7D8v80UMsmlxueKS3ggHQoH55B93PynuVNjUizd&#10;QAmrmRZf4OFoMs3Li8IJlWU0C6/cGzno9lFsPVB++reC27ZYvM7uzSjns5BWZ+SpKcjHj7kNgwrR&#10;RYn2fNGve44a8su3U+lpiXITaZt8NqbLsZmLmQVy4+BmEMFtglfjDR9NrEvLTWVxhmDr3jJxFUts&#10;JVmgV7PjcM1gcoHTGeX96BRYRgSkNSVWJtHM+WT32j/8Fe03GHcnQQeOWhXJ1iMAVfweqVkTYQS5&#10;TKpePYqZM7dx3yKv+v70pOZoGTBgHiyeLazVJ92g69pPLUNPPNP0TRz4ZUOHIwsNetpSL/jXE73z&#10;s0v8GaRnbm2FOwKabQReqMhwVQ1bOJcI1dD3QsS20ADp/a7yr0vArAvJmi02O9jdxMegXT0ZYkpy&#10;eYhGr3ZCYoATvlclYqWy4KZgAX/7D9sB25wuN0WwoAfPmHL/EgCgg1pUpHtb4cBCNYY3dBGXZiga&#10;tYvQy5jtILXbN6uDeXZAXtGM4mA2Fh0uZMwnu1JBq60fWzpZpkXDsN5c7QRMRYDlnp2OFd3D5vt5&#10;ws2sBZjMbJcPj04tmXA1J6FQD4lceOUdYTn0FTJBjaLMNNKlYSgANBxnbYHcvNi7vurEgFL9VbPC&#10;zGYYC+1kurvMIvGz4gNGeAu9qMeY7TDLD92stlZWdJVUhezyzeG733p5942bL3/+6mc/8+Rvv/X4&#10;rYtdc6LG7AHb4TXVDlhaMwKW/HZS+VedIJUqn+Wr96O6nZx843D/3uHw3f3995PMDxOJqhF3cB3h&#10;YFT2CCbVvRsdDlelTvcQFOni458TaLrhOUNIUhqkih6cjN9cqS4FZmm6hxug/aMsT9nBOJjMNsyd&#10;s9d0iAX4o+ug9sBeh89svMEeKkNQBoUUTr43024+8xiotkPA77eYI4xRDuwcZAP1+bnqgOXVySHR&#10;sDCu5bGCVHnMJ0qPI3sGPVhoMRzvZ7173etPI3MAklRGJx+iq8Ihia3F5gWmyeBB4gX4AvS45R/C&#10;F2MeKC0GH3W9b4YT9dg9FRn+lQaKmh/o/dN5UsPbtXgqW5A3BKL9XN8G08qZcOwjvki9EhxyoKs4&#10;52dWC6F+ISP0FY3Mg1EQCJhQ5TtaNSbrHE7b2hZ4Zq3opTFUZKI3NA0k2ZtgXZ3iTEmtomcRqcQs&#10;K86nehEGbuFAmYyscv2U/7PReD2Kw0uBqItdfGZrqk5xGOxEM+RFNYB5vn+KNZrE9FwlT/io8chD&#10;MGAAO3c6AUo00RJY+8bVc/Ni0T0INPMXFOF1ct3hdgvr2nEakgSxVwNz904MEUURASHPBJaD23GW&#10;ZQKbRitX7MJlUj0oqCVtwWMZb1HaotgcJ9PzYPvT+zrq7iJJZMXkqLD2cbHvRn2otX5jRoK4/mgh&#10;K4JJe+4jte2xcdt//uHNsA2pm3CBuzP8vBqzC+166xBQJrL04/YUONb+KEOFlbE4Cv49qSjbl56C&#10;f/Xi7N+52P3k5cUXs6b79M8//MHt3QcxgDEhqKkR/02V7w/OhSbBmt+hu1mqLP4dTXEtWXdKokD4&#10;IjFBFbKS+I9OhHoWlmKKcjVv7J5yvYgEjReUc7j62NJ1HTI3Ft4QSVnxNI8AzgSCahe1U0Mskxq9&#10;30uGaptRn+SX790fPrw/xET58P70ewHFycm37w/vcU+yirCTm78aC+2D+0PyWmMVf3By+tHJWepj&#10;Y8LVB4pBTihJO1D7DY4Hc+CgwQKpx9vKKzpNGTPsh22UEcphpDm5Y4clrNffpf0H35KHnaeSpCA1&#10;KNcwROe28jZfjesNpoQSImQmI48StrrnqI5bXL3TyOtquK5zCrq6qomcpHoSS49GDAzeteMJzSM5&#10;eifA2VwJiMuTj+K8PinY34+Jejh8cjhNoWyio/G/4Iw4JI8yT0WI59/YkO/3SK0CGbvXao7Gv7K2&#10;AkoikZm0Sq4yKEbv+ePd7jNp4nB6+MH+9rc/uPv1D97/5PTPXzv5wRsXb13ukuzd1DlRdJjcCKcR&#10;j27JSD+Y0Yitbo0dmMoA8ztpRBrAdVNGITmc9ND4zPxw/0EXFW8LyaH0vopMyqzcGPzdk+nm1peE&#10;KSAKMnRFE31NHIuIjddL+EpbPEEz//5ny3apRQTmZ0cwEKglXh5SVo05wzj5xSYaiFcDPDb6Mnl4&#10;Mx2gd/x3lQKbrqLmz5wE5kCO2ZIH2rcozjolz+DgIjczTw6TZUf6fyLtukEnk8hIIqRSYOdm9LpO&#10;L6AtVo9tX35FEcTUmFSKdbSanUiKUZaKujjHl1tHrzoar6nmhTgrmpCfhw/P8kA6N63BTtdSwQfy&#10;x8g9yyHPp4dzXlskHRuY8GVqoRG4GaLqB6swiWPDxqYaJVSWeLWogmaBhtyXluXiFY0aHCiNH9zO&#10;05UQE2Rs35AapBxVwMLBK/xfX/3V36FMpZ+SbooHiGbqNG5faFKXRak9CXJbmivdj8gUmqzmCsIm&#10;OOWROAFYsQnPS4zPaFzvxXbcoUd5/mfPG3pZWfDWZlF3aWZ7V46fvlzTzmrEuBtAyKhZ3Z1eghst&#10;DapgPAtjMhQmAaFhVyHunuAAURGvNoN466sxF1WpG/DMsJO0o0rBz4xH0t1ocqm0Hn09/2G0+mLV&#10;SfQ+Ykp1mVUoPf57wm5AhjubOA3yNgOKID6qNrl8IFh+Efg6Gsx+YT7ACgVUvdksUH5QrOFx3RqH&#10;gtLyJ47JfjgxjLH4R0UWkqwKtDGg5p+Q6GvZgNfbs3fg1pe2IdmadvteAGJ7FdYfz5+ceNZnSY0o&#10;VD0Bz7uP+XtFwK7uqpwIdDfpGiMz/TOahTVqR/cmlbFaidVRBL6vi+sUX3VIK4aBigKWxtysBqO2&#10;GdygJ1PTiQ1Iqm46AZ12fYERvx47tuiwfde2tn4doVoyOqZDh40+yRGsURqe3/zRb31w/bVXf+vn&#10;X/8fffWtX/zCs3fOzy4Oh2QX43PZrCKziAfxyLWejGgOChJjObb0/uS9w8nX0gHrcP+N/SGFx5lU&#10;rueMjReH/fk96UZZDo3+6jOmC1RVQCJUzSIunNssTZ27LmfwzVTndtKbozI9eZWrsCE2VGhrt/aj&#10;Saaa21dQgZYHJS4KKxb+E1sOeN2ppkYTwHdpC719RRv5OL7j9F8seUkbx0pBLf2OwtNHwn/nUjNe&#10;cqHoMfvYZ5lqmE9A2pNgERvkgvrYIiVPxvZEyqE7vzXyPFergDJ5ZtibzTa06QsmVn+pnoRyhwJd&#10;phSHKEhIKUqtAp7V6cCc8+eWfWfmcIMSHHcJv+89jTasLhSS1czVIQDOZHxR8wEhTCX2gq3o2he0&#10;8H4x263aYsKhQzALOCCA+741w4Bg8Q+uHflU771OGEYEL+pnUHq2b/gwM8w9RrpEWrcgVCBA3KXl&#10;/HKopQ/BmYd7dF/6pg7S+7d+PzOGmWn5mAidT11CC8JbcubwDRFJF/UCs2mZCwPlbPNnvBJbbDnW&#10;gmvJx5Rv52w3qcUIqbrk83CZMYCbOA0J59kwvWbZyef77ISt8meX4yFAcryTQ2GI9iMAZWUwRpjh&#10;0t/W2lVmvE1xksW2jIWRwy56g/XqGZCERrpD9ZHJAIdVDjnDJUpWjxEihd5peiMt1mF2EsJLedF2&#10;qVzJ8tPLxLThirBIxig90QvZJhwl1clc6bb18Yln+Z1eezfSVUg+fHbWdsogzGunJz92evrls7Mc&#10;NRfsDfP807vb37vdh3OGA6CKpSUeKxp86JLhHhA+BUcLvcetI0vhtiViBtSjRawaJVlH8XAxrhIy&#10;xn83tP9GF0JHTpX+zcu7dI/IPC7Pzy5zlneVtl14RZsJKX9t9GU5Bt6TmMqqHDmZdqsOQLyyIwju&#10;oiI0fkTv0ShGK1tFy/XPthM7r8j9cF3jmeUFT3IwOD4CgsAqdRvhc4eHRQ8eFaSqmZ9iUUzMVBpw&#10;cwKb6O5LuvDfvggkyT3jKeAvLtKftiMDulXeYveKfAKNjYEXt+HV6jATzbPqZ9v03jPMU6DJkRAH&#10;D+QMDN8YAGy2j/XmMQqOzpTZbnrdbZUOuXsihLyrVRJ5VgeYTsBh4SXqNqJjOe1KiKhqSzO0o61K&#10;IjeE5/Sxj1/d/OYHH/1f37/+9e81Avtjn7n78uOrf/+dn/u5N//Wm1e/+Mblly7PnpzcRxusE6cq&#10;5LGONyN3CrVXJ1SbFwc4+As4yog9UNnNs5HycRDEVxKPyTfvkoNWk/6j/f339tUBntdY2D+ucSLD&#10;0TM7AkgSE8Ib+81tBoEBO4Z9lztb2Y0rmBebBWtsGTiCz8xe9h0BOl1FUXvIuWWbQHK32JNWoydg&#10;N6KQyKjPXSSvJm14toaRB9PI/kVvUaJtt2GnOH7WbkJy3K+tEhWH4GOBj91hk4kQIKHbdCCUZJsz&#10;M+6o63W2s6iOUK+0NCKhOBN4kXUQXnRibSkHGqMB+rVODo6s77Z2FeWcAlMam7SYloqUvzFJczDN&#10;5497Iv8x4dzYCS4aemdilOlGmJ4KWV3JtUtMiDMObmRfD8so/xxGoX8ld9Zvku9fjr8TLTmHzrCe&#10;MkDArtOcEEwGaZmkOob6WCS13ooanpkL23T6s//sdywVuz7jJzLJsGK9ClWEio7tkMwDuD6mk3jG&#10;LdUNKfZlZNGWEQcuMVwB38TrqtIt9Qv7k7Kr0tzIV5ozjw7Ucyktw23A8cm+kFJk3iAS9P3k/1tF&#10;R26+Ok0VZbqW1oHRnEO6LpW592yecf8XNl2O9vZyM7BhNTCWoHJb5JiZntxwPhqTsgGRph8qqvOu&#10;c0i0Vm6JHFvRullYOVrLQ+t3LaToKRfuxFxs3o2KQKo6T+G0yM7pTGpVHvx+pMVgsFdUBRYrQbkZ&#10;kWD8YVkggnH4yyJcbNpOidbNMvQaukNFa/wi30Ru6XarzAYgWOPHT7jJmqTLpBkmj/tZXU+L7to/&#10;UGPZbqr8VWsQVEPSRsgzVBwNsozgpfrrmgN3WsPGOUboJd2Lzd+xzW8ZSBYVsNI2Q7aXEm4LqCsj&#10;6DQx/gNzk+P0Xw8zQNIPEOZFR43z9MnlLqLro+c3f/ivvn/yr1/87C+89ff/+tt//wvPPhd95pCi&#10;9ObUHBc/mQqurm9aDXKb9SRK5CfFwHlRDOCvH+6/Vf8xbTBabHN49+7u4+JhNKRCjk73Da9tusPY&#10;8yX2Nsdr5BBejFzhLfCLdjbG4Lf2G8FvcvKi/RIZ6DFFqmRbkvYZrMhU89IMaEfo4q3lxKLWsV6X&#10;sM/ZJIylU7d15nRK67ucj7YrLrlqn93l4QaFu4Z0/r8ItlX6x41GKSw56xob8ZPf6Q/PByZAueBK&#10;RVY+5f5pXe6RRVx0Y8A6JxnMH8+Xo00ga82A7M3eFgM4G5cJEFcvo8Mhmt9S5A/vqkJef02wWp9a&#10;PuVIoKhJNPXQsRDs4frLqTiq+hZUoTX0YKNqSl5HTl0l2cgRF7DuG50S9+o48tarU10iMwxkMDYW&#10;WwAPB3p2RZJyuTnoNMQ7ewdMTElyZAgWJoMo6XMyhdYT6t3wXQSNNy2wd9SO3axria4bqm6qNaIx&#10;0I8zt7FzpGAxU/NVKDmZDVOW6lBZvhTQTdaMBc4jqDLE51ed8/at6+AMzN6UGKw4U1E7HsYH9vya&#10;xuwFG+o1UzfndwZJKMkzyWuQUKc9oBtdbTDTmfRAhMWTc8TDYsu5p8pKnkyoP/iHR4A+BciyFvri&#10;ygSrQWz4Ngnnxerm2MuB2esAuayj2bY04RTzN1boehd4ex2eMxe5XkbR/5ZLmODzCc1jLR5LMWoe&#10;7+kSgTnxjjKr9pig2QQiDB+fhZH40VDdNxwLiNqJXZ6WCizcH8XbZJnlh7ioOTUgW4/+3oAfv0l9&#10;E7RyOXKb5ZZld9AXka35X1FO6Pp5gO0ifOFJvWsTaGEdLKTX86w4DFDi9Gc7Xt3uYsZ8fLt/tb97&#10;dHH1xtXl4/Oc6BoesE+WHTqYTBsEK72YW5hPXG8JFdoEu0OiL3ZKk9mxacB8vdzxi7nBbIcit+WA&#10;zyyvxS8MXP9O1B+03uL8EoJV5bVPVmQ4b8f20HbaxKURp0ZbM/ITXK6ZKg3AMBR5S0sWgWc/+Xe9&#10;xT/rihoHGY71uq5QLSBnetf3s1VE45yVt89kbOGZD1cWAXYJfdM2jYkGzVPcxmQ6vTW3ThgnyEDP&#10;r6o6oivKpsY21jqa19kfi2/n4uJRrG45WKeR+whiuqkvH0GthfbKvt9dnhe1Xt69+PbH17/2g/3v&#10;vmis/+Xu+Xt3528/fv0/eOdz/91nv/hDT//e65efPz9547xnhsmg+mJGg/8BkZUpg1yguSbcoGxi&#10;enr3Sk6LRBU5+dZ90gfif6+r7nrfXr7hWjdhP6fxxdsWdCMP3sewRWN8pkiroZFGv5aqoBN81Dyo&#10;2y6nAz30LzEEuxeII515Q7v/JCWcSO3p68tVkZa9S2z1Jsw2A37joVHfED/BEBXXcoOjyMg9NVm9&#10;s+Cy6oQ1pVt47yQWyEptyhADeBF7dDai/XROxg5q4t6y85k8rKyrHz18zPKNn2w47PIXPtSH26X3&#10;Iv5c8btwiElfhYEpqVuOsPNZsVSsLJM/bK5n6a5oMLPqhtZBVl294HOBJTScXqWLeCLaY1DfQWej&#10;YhDbLjQo22wbwjBPrdaBg/zKjOKCpUpgk5KKBJlPnG69SHO17gj+0+U+01fS2Y/qIqqovSxGt/vK&#10;L/0yxHb68qzhXyLONdElgCr66ijAAT6AHOcnGJabKo8GVfpdE00zQkwOZKc3OBXwoeZEL06urFTe&#10;lzo7yofo/EmQltJT+ARtjlMEEzD11dQJTjPMnhfSkOndWctW29qx05usBuuRNPhXgH4yLtrRsWb+&#10;5CKQ84CNz2Kby0Hac8E9aA0QcADLxRqIh2D6aJClLyJ0M5n3zR+ofsFzSQ9L1geoM+CVy2cA1QuG&#10;MtPdGsuGoPOLRSMk9fVueDpv11EyoBOqWBEwsglzoaCwQf1KVjFrRO4OpsPqSsDsupUh+QWPh6+W&#10;+PppDRK/GC4zd6KOD9xUgXyD3qAeWced7XJdaRsXgKDJ7BG5zSXUpuFtP6S3jQKNDkFr0JXBCdBm&#10;Qx9UTLHvGbpey9IhDzYBPpoiwN9QO9Obzp+Y2twGwgIrA7FOkiKlBmera5RlkAg4PfoaPyfNXrrQ&#10;su+0Y67oQxnBFA0szvug083+/W+8vP2T68//pasvfO7xT7x29SSpSjFTywWGZPobfw3BCXv5aVP/&#10;RNTmk5B+US0nJy6I+dRbNo2qKegYii1xWRmkVipKy1mdBkZ5FrInNxqNJ8jcHwpdels2uqEn0uey&#10;72KdHL/q4337XdupSPWx/mBzw6hlilZqha19yGS8Cw34Zba432L9GtvsZBJn8Gf2iDTXDdoZk9RW&#10;2y+L0qRdwPhQU7teSVuI1r1lpre2GlVk0dWC1Y2BF6N5ZDkiKVKi82cTjYIqxZYODL0yNs7aVbPg&#10;BMyjpn9Yadn8c0ksOOPZSzQ0pqYINoWeUQg0URB07J5amTKMRizpueLRDnEfmI3WCTe57tCCKw+g&#10;jpafX2psp0SK6rKEtlpVyxzYiA3VR2KVfg04LEaxYlzNoqRHw5FlwUxIOxwOP3AuZQEdwYtqPqxD&#10;3QVXlMJpJAv6+jANJItsqleGy/kud0UOKQ6wBAfUoQN37XtTkqAN4G1FAGSQU7JhaXhOMKENPxlN&#10;HuvNpYshtW6T3CkXiMaUUqpPzLNl1/kW+U1knkTCUih8NTNECjRLTfsuNxBP6wxb97VeXX6r7OC2&#10;zM0TLA28K5ggPSomHIqLbOgUFAQ3NKKiOuReTaP8UpnSccgPn+LV6fdb3IP3FfPlwOAbb5yvmnwG&#10;1tsRHQIcSZR3uU0kuDa5d9rLMTeVh96g40lBxkIyMX83YSQen6pK5EORjO1kUIn6XHLh7pMscxG9&#10;KQZzBXfzEHsYGNxM4dXJg5o1HXkpCswgT418tKmwo5ctpKxq/gmOOTzz1vSMNZsRcqcJF1Yktiu7&#10;y1GHYQfJF+s82zWDtF7MSyQvOkz1E2XKSpzJhB9RSQSS66rovw7rWqrtYRgmCh0lMuLj/mp3/yiH&#10;Cp6fJb21Fct1teuV6HvXNNAhTf6chvn5Smxx5vMvf7Ij22f1tuj2FJiBXmMDBe8kkxNeHjZbrEY1&#10;y7uNhuQhjKKh7mwfzK1fldso4vtUp2dlBDnDEiPzltlSipwfco4GLGYaRxfqwcjKI+xer4vn9Nni&#10;yHH6DlhtMco6b0zqDe5j8rFXHjX40hE89Nu0LzUARyNlmpWMZ6FYos+yj6J0KJfry5yAVXGbqAZK&#10;9bKdpO4syUjGyupne4q8JbEQtcxKmc8BcoNOXJyjIvI6exBKvySct+FlHEbJ28rFG+r8ry7Pnr2z&#10;212dXf/F7fM/fn7y/U+SO5uUgg8+2X/y+ul3iHu1M1AzKEtRRRXq56G/7ggr6HrHEiktEiijdMis&#10;7xb93p/8+SGZFPf59/39/Qf7+7ixXrV7eTlusvYsHM2Dm3xxc1V9jjgPmVRhnhRlujwszVAJsqEx&#10;zJZc8EGVzh94mBu8PlC2QjyX2vjDTV/J6qTs9mYdECUNUreaPl0N0JJUk9s5dVx9gDLPSARlk+ZG&#10;KxosfoNqtq6Q6ADjckL4woxIl8AHZ0xx1MyacwsHCL0cDRk4syl4s5ygoOJMvTRXpyEcMb/1Ln5n&#10;vcqFinvFdLnuGC/AERkhvuP4i+ViMK/QzlecTNatbFjVkGlW0UqZ7jSpnfXlYW0m6YZigSqZwUeY&#10;Xtt9BfLV3Gjy3wqdxj9sIdG9wypEuyralV2XlChzoIuElIhoQF2jvVS1moxEN89+peWCb6gGqV5R&#10;N33CaT/xS7/c2ZyfvmKW6mqx36K725IKMVwfPxXPTaNGhsPUQK5h2ebUwUgkURFo0sKXr8t358vg&#10;n+PrROf2kalZW+Lgxf5elApRvBLTzjkxNYCRi1yVrXRhcP07U/fjrZUeuJM3KN1HdchlNf5aa3bg&#10;GOKZyVdaN9qM+MzvZX6ddxUy2uf0b4YrKomE7Bselw5XdsywQTJd6WSR9C7VfdJNO6WJQGqlo6zP&#10;gMtuzwhd02ZV9pGSqAgK4VX/HlCIExPjGrG3nBEwYvbNV/siTp4ofLQZMN6EOUxkOQVZO9PQeHhg&#10;fstK5Oz5lk4eXUuFK7pb9129FkiL3FnXw05gbgEwHPKzZ0n+d4zVLHcG2NjRfOlww+FKM45vYq8w&#10;gFHvVO4397OQAbzFEQowmHbn34d7KobjwTWgdPbRa0twLjGHjOfbqCyJwukuyf25IRpMvc43+w++&#10;+/L2D148fnZ++MKjH3t29fZulKRqG/JRXjIzGyxDwIr2YjPrGuFHvmsu5N/oc0n5jj5nSTkeGZUQ&#10;tw9JtupGUKPdrd5iUVPGTplcQguZDPyu341lO+H64n0rbJvb3Kjyi2bnjUkZoys+uYRrGnlAv7T7&#10;UWUkS2OJSE28Ed2U1T7kNq07iTOnQYhVWJmJP60SAeQ9gqoKYoU9ncOFU3GmLq0H5laxDujpD7ay&#10;dNRKLBlvdmtLsytfLsa22fUiLYAd3M1J4xBL/9cWhIt1sdE4gIYxFNra8JgEVWIygah0RAV7hSkZ&#10;2W7mM1hP/wVykFQRbEZqQBtTZwJr9T2luJ3Ao7wuNweejZtRY5aTUVTa8oP7oEZFKc4sA8iH/46c&#10;0AGBmQFZmb2y4TlPycTqDaE3hEMoETbDOFfkVDVHGcrR5PDBmSoHmrUgsmxkXrTuh65VsIbEwiRX&#10;R6iZuwq97iBcnGP9DmmvkzyLujhMERnVvxGThXlmpMfNt8gVoWvUL1nNaH4A68HvvpHHyzQ0UG1Z&#10;/EDo9NWTNO7zhT81VESE+kboToAoSZW5MhqMrikJ01LKv2oz4UtltjOCYoXtBnSZ2NpfzR7X2V8c&#10;GU9EPXTwBNWCTSvtnRmtQECsiMCCKAewoQnNcoIFwEol34tNTiY/aAwh7V7XlV/qlVjIZpQmN6Tb&#10;ufZP9mX0M111y2LMQ/Xcp0dGUyBw9vW0hkyvBLcscAunmTOvG4cLUEKZH9s4lJKwTBtEwcGCM4le&#10;silVs2DvHFRDKWBdG3ptOg52JmbGSMOxWkTm/kzhPYaiW8YqdC6orhS72h+xPu7jvgtGH4FvdEcJ&#10;mZ5GdrR76aP4UGv9ts9J+fhiFCOjRs0SA1fGkPneUiBRkRpjRzLHxAVpV5TJnkAiP9/AXpDc6AYN&#10;/+Is6MzbZxvIiBHB/9xez87CZ6MUolAUy6jFUgRiCNMXHWNEOX7GbEE4WGqMx/oVczVB1+895w92&#10;ndGdyRIsmzFcw1iK6G0T8VYzqV5qGbAcUmk+r1BHWWp9XlChzG4EIbMubfhYRBgrinvcnfgrw70p&#10;UOyn9Zll6kje1etLqldTQqD3Z2I5PFWf11ppdRX0KACoCVTM9J7g7WTPEXLMfEhaIc8Iv3xrOGNU&#10;XJ0nZeDs7fNXrzUgnFcfbm9Pvnlz+IPr9761/7O7/W+f7/+g3c5On1hHyqZYn1/fgaAbD7saVBtM&#10;lFTp4PX9w+Gbh/s/PZz8zj4/99+4u//WHYf9trRnnzQ9hiEyxGLVrzxsJTPdAjNC2XjgKHXkW1Ul&#10;G24/WLfY9RD4xp3czTxfih6Wjv2pqALLAXgdfxN8QnyWBLin1u+0m4ENwoq53z7JFXwteGZPISYQ&#10;j//I2Ds3dsG4jjsJAqB5rmeU2zJnHf1I1JrZMbhwv06h6AgOTNkH7iqkiXjGL/mbcir+xDRV5dOj&#10;OlbGSrTBY9i3QyBdTp4CtxFII6PFdtrXcZWuQYwJwgcyxtvtDN96eIdVNo0Ard0TS4rEyUaAk6TL&#10;kovOiWj2iLtl9PYR3lRjzbEwvlRO8GB0YYj+jNL9JNbVqnJqNFrop7dRwTFmAjBpKR90RHkuTudM&#10;8i//F7+cIrmX52cv0yaubyM5ntOA5TXdEjBSDti0aKk23QiXAC7DWrEIiLO4pcrbRimiALKtGEYy&#10;wEX2in59c+JfRgRrQnXJ22iTDI8gMo25fCewwu4v+6HVBnmwOlZ1EnMMMEkso3CNuZKXZtiCFZDW&#10;ka/DPiECCqWhOlkwLwI2odqa4p7SBustatJZpNhjP2p/2OncgIOh+12RX05YDpW/c+CNipqq9uh2&#10;+aO5iE2rMCjvNNAVPNGxcGu0zX4bR7uUNTIaSZWGU45GLPJmOtnbp2RUE+a6ZEgxp6cx04kkP0Sb&#10;5wyG4l8nAFUU3Zs81oWnXQoMQi2/ixqFgAaJHOYRiGnIdTmHCnijPan4DT7oXVNNzM7C5uqyNYKR&#10;X7q9ne7S0GESFZYSOupF4zbAErkMmkLsC8jDFGqxd3/rEyE8P1s2Zs+oRyW4TKncivGyKVXL+u2Z&#10;/n6tHbAYrsKO63sz5DumFBMxGGXjytwQyw02BOafp//Kye3t3auXr26/df3q5uybj3avv3b+1fPd&#10;43h2zjmBA38h7GxeOb8xhFIBfIRYkLgwilYBJaCRepuP2/y5tlCqbrBS0BPq6AHm+tI6TqMI22uC&#10;YN04u7aCuqB8KLGMzO32kNX8otpdF5JoUGqqyw1N5ixWa5s34LmLstoEcmzWSdx12varZI0yCo5U&#10;rdVXbWCzP1lssRHxUNUXizmJT0k38EGpExYUU/zgQfOBQMxyCoyLdSGiBHkaDqV3SG6LlWiUYG5O&#10;oxG6mOTfj04TEeoRa1oUizMsScchGXV2klLVb9spoPWKGdmIVvCtTUrqbSUh2WSEsai7Fl5KX4iJ&#10;W7aJZVMJxGSkLABXBeluNroIdQR69OUeJFcEogwt7QE8UYuLCyZPNXyEE9cjiEo7YzqyYeM5nlii&#10;KngMEpIzS+MGl5SXYYala7rLalMgCyd4pT3TYkt6H/Q/yw5ZOgrOdYiIfnIz7S4Zl0R5C7YxmAA+&#10;4IALHrY9m1Yuay+zgnNi7WyRLniHAnvJAdi+A655rg4RGgk9Hgz1As4zmE+2oT4dAlZLv5bFw4HR&#10;b0qQvU3/Dm/R2qkFUg1+sdymbLVUB31rWrz25geHghpGRo2WY0yef+UNTakUMHSYwHdcQVaQsy5A&#10;R5PCXhF1q7KT74CAMK+yUQfst/L4GmmcMo3OIWALhaKcHW4xbxpsxM0aA7iUzhKC+WXmx5aNVAta&#10;iA58gjk3JtfwVNkj+5Irccc0tMJL88iIgJWUrq6vkzdTjUZoSkV4cvO8ate21VaXjO2koZsbxhxK&#10;vCLlM62gKQxZEGuDIViDiPoOwd73GCT5v4pERTZyf8TulMMw7XJGD+RkPJh8sZwtO6ZCYISYgKAy&#10;B+515JChS65I4rvjYMuAVGQgjuvMzyqy2H1PGjmLEDEP05hTXWkIvrwO/apDqtlnlQTkwU9wwgwU&#10;FBUnPJ/8Jbboal8IUz1LYy8/2qJUaI8LsKk3o3S2UgnFtZDAP0IMc4DsHDqVLEcrAh9f79e5MDMB&#10;nxUoOgtQqxQlMw0loDTY/AudLDMTErVmjR1dndsPlsbAxf+MRgFA1N/6y+j34PzcP4Z35llGumbb&#10;AwUwgAOu5P+f5+yYwQf0kmqpBTuN2bvqGsMVtz0dwxUZ5jXTpMJ9CeMxnFg7vuMyt6o9Y1FobPej&#10;XTrTBPIpdMpacGS36XSyYGpU7M5uznf3j88ff/7q6U9cnn3p6vDx4fy9/dPYoB/evfyjlx/97os/&#10;/Yvrf/3i9jf3h9+7u/9BxNnpac+XJpvseUO4ibefvjpNu8TTF+nXRavCOFu/tb//+v7w/727/3/v&#10;73/r7v63bu///O7+k33SnnuOWIoOAokenQiusWugAgK0HoEuqkKi90GVlmGHjiKppa20ai+bgseK&#10;ovk3uEfyTn9UQkRsc9AiXjWe1LvYaAh88mWIAC3EwHFfRLIznwijtqUfbfCH+SuPRD8jSaJDHVK8&#10;zbiiiq5v70tZKWucCIdjRtGqtQAClFfj7bJRSM/4WFOsEYE0cfkiD1pifxY+il0z20Y+MDQeQ5iZ&#10;DE2o2IVldduVPT+mj2VbYp1q8eZZiYuQ78QHgHw3C7B36vYvtNoCBoODhlZTHFRa0Zgv+pYw5F1O&#10;mTiLVVVIne7Od7v48XL+beUZEl82JeRhjV0kIg+C6mA4rDAIDJIVbivMk+W8sds9rUXdqXTTgQ09&#10;/2G8qi6SOWptpcYP/9I/jji5jThh2UkxyqjNFCeI2myW9QOGCUGa22JUlFWtxqGZLB6vkpwKXzbJ&#10;6HmNELQLVas6D8rB6zOQqrEA2YXiXeElj8509U/rVAD+yz3QtkO1SMruPViYQYSw2kBRkysVGKLy&#10;aGVIbrR2aUXMWXaj6iHGHtuQL6Ai5BissoEamdDIEr3dXVcuIPL5vpK6/8pfceH0fYUby2krvP5e&#10;l2qDOTpWuTvb7BmSvgepMNvG75ZjLYfxUr+OHB8yDizJbXgYsGVA4FD1Wnjito9TAmlkewZfWpAq&#10;K9HqOtn242VixHlGGUBP4iTJamY2AetK2+RjPIhFJ21XFVn0hkaEpo0te7CxmMEGE5AEi/hh5z2g&#10;pA9SJ5Y9q2Rt5h6DCePy7xazzUalJu8I5YOUCYgJyZTJj2qofO2UCP4WT4EAc8j/1Yn9V6nc7cb0&#10;zYPtUILy56eAjQEcQXK3P7u7u/3ezfNv313/yf7+i+f/nTcuXouPtu3LISdZ/3w0ivL/xdvEouXb&#10;VmUJF/hgn1MH7r+ZvKP055wI8D6VHinnE6Oa2Yspv9zqnWGbM4Hsus2kGjm1kFQ7KURwauRds4NH&#10;ZlvSI+EKkge3awqrqbgYfgx50ZmpwVLZccaWVakUFsfIQM7vqi9KvmwUSNWMbkLB+bMO/tyf27oF&#10;+giRPQl4NpNNC3zlfuthScTYtmERe1l7HYRYzu0TTuK3SdqZHjZfUYKR6wS0ySHVJoXQpCfcmzgz&#10;/T+130TLBmlZYtbiyTQBi0WGxq6bWikfz38BTiGzUUFv1+AZ/MmDGSNPDXk2iQ6/snFgEF7/iy6Y&#10;MRq5R0fYMTF1xZ2cHiyIIeSZ/GCJd0qY3Chb7JR47hZr1ShovMdHgENukG9Ad3pM+Nr6CMW5988g&#10;hbEup/Gw9HWIrjJPtAQdgnLF8gqWXCUGKijzYXtKFM6fas+OXwEnBxuOqnIvYtAIsH/i9wFd+dMI&#10;QG7obe4mOyig1MvzaT6CCVDoPRnKrnVbxl2+0JJsYHwlDeZ2gm+TaGD0RsYCWyuFjOiA4TCfvqM3&#10;MJn6GXlq4xj+OroT2lVAhGp+bIi61S7pEdc7AL4XTv0F3w0AgfqQS2SsVb6V3wrZRdr6AcUQMbYe&#10;cFpkucWjJEFx4AlcaLwwShbQA2CaIyBKyFcNpdbCjMBKJnArobZU/E449wSwZVbMJJOsm7viReQs&#10;8ugyQI+cYE5Rfg6rM/+2U4owwsKcMV1j1oKbGIY/4rta0DSpMsOC28KOKFXd+hGMdlskYTIKIA7f&#10;Bt2BQ8cHx2SeEF3FcfUddif2QI8Bxyuhlg7N6nNHNWIckMJ+ouDJwigVyvC3jSfDpuZ+8LB5xd0R&#10;248PH+sNMrG82u6nAXKrJ0CtTphxMiMLAlVL3LVyS2K54XVSFj5uQrIzFCGm3lzF49OGbo6Xj+0E&#10;S6euB4xbiL1ekWHr48DBml+WtB3/EZq3Oj1T8owZmIZMT4kDQxsCUq9AbCl5+w/3m/1Xps08dSVM&#10;Ml1CKa4r0ySKVY1X88Dsa5SWPl5IshDfWdHA4P2CTTsWffAt6akjCovVTJgK6oo29ZA8p1/JriUy&#10;EEOmbXaAtzS7EJPk0dX5o6cXZ5+9PPvy1cnnrp7++NXjy5PL7764/cOPD//tR7f/7fPv/Pnd7394&#10;868u9r99u//dHFXx6u5b1/s/vd5/8/bkBzeH79zcv3tz+LPbw9df7b/+cv/bL29/LTbz9f53bvd/&#10;ErO5jcHDJQ6nMX1b0pWq0QTXjOSN9CS6i2LYyoVh9cM6IFfVgKo3wDmAZWVdS8XQ8hbVVNHrt+SI&#10;jdmNsckN/AWAb78v+LMLDR6g8onVIXDRUiNW3q7SksuqhbKsEEIzohfPReVTD5ke/tyIZrVQS+qY&#10;DpSLW49Hwz/xCmExHQOYlEf1WwwHe1NBjZqE6LHkZq+GqQJrUIn565EfcT+mIAejpjSXJBd4pJZa&#10;HQF1co7OiUkFAdoTBIEUWqvRmkbF7TScYyYIWWGy9fFU86U6l4MA0J5w9mGPSRRa+3mcs3qCy8qm&#10;sjLjZOp7ee8yQNZqC8n50cSTigqIMZqC4HUOBvZmdqD65i/exaKaSYd2hFVYJnz6t/7rf9Ns48s6&#10;lZKWfYsMzwrjbkxJMGUkg0RtSaWoyRogOBKei6qSX4dk87JVaSyhuhSPTst2iWSWvNsxpbOaLjV1&#10;FIy+BebxUI3G4eg9JMl0KS5sR5Wqp6c1C+9trrJMC1uLDcGurFcYGZIfnPFbJkC5YRGrrxP/ils0&#10;r+pQgizfNX6Vnad/lXhU4DDi2MZTZDX6vlnECwP7y7YoSvnrzsjZTm3LlH4/zNNUVVr+9Llp5FM4&#10;w+MWC3AjcAn3l+lRtMpx1fgzGs0eas06C0FXsEgHkDvGf8HSMkIG7CNKXCoEbDnTi4Kdsba8+Rlh&#10;yHgkgbUHcOPp/t9ddhooB9unvGkS+rvRNFOpUtjWplVhazA3+W3wfVnjUFq+ojnqDLdSoz00fLg/&#10;6nunMZBHhBWpXIVCf6wvnCZ0DmdWE2NEdpcd5EYIaXL7NQwymIy1AUy2rIMjU2WmesiUQ+num3cN&#10;cC7Og4SvUnzz8YsPfuPDH/zL5ye/dfcj/+E7//P/+PM//4VnX3ztso00gxnk2DDqiMUOyiuh7STv&#10;eaSTdlR/SdT3D+/u/2x///u3sYH3t3etuknHxTZpH7h3LRsECm3BiKoX7i8ppb7XBKTSzoBo0yr6&#10;QFKk8mmk6wH3n17BpsXW+OBAUeaLnK7imA+9K/tShFN+t4SKhfpSK2QEYm8c7AmPtjdjbqbPUz9E&#10;EuaPYsUww6pcFmL4cXUyKLOgM25zUta34onG2/bJ/W2wNPMdWgCLYgCrpyk/uis2YDgO2Jksi2T1&#10;z8+z5sfGHZ6bacg0DVpy0UMy09g2c6CHEKMtt5HITqtDV0EeY98M493AxUuJTNqFiCHGKqPBKSTf&#10;yjcJjQ6FFnPSVq2jl31pvTAHgq59g9V0vnHYwtqIqv4elyVIaTFVJsYNQzujprS1KfVpHZZC5e4+&#10;jSuO9g/cqRQ6O8K0lScKRdOuxJzOtq7YjDBHYrIds+8ZZB1hgD20+IabLlbo9bAtHyflLInAO3zj&#10;BPDBt+IG/GENxm3glagFfy54H2DUkINqmR+WI9r01cSX5jZyE2Z1uUhP8qINKtQRt2cQZiJK2+LL&#10;LeCCmfzurEzVA+Fqb6SD9OoQdip/ZrG0n11mDyNPuJsvB9sQc0s3mMDyQgCUeNe1WmQ1bSpmFcXt&#10;NmTi2Y2HLCm2YLNGhukF+O4vDAHuga8TOpr2TvnT1sf5TEBj41FDNcOrlePGDQb+yTEGnfJVkjui&#10;Bxfm3CaEAeRsvbdJ4Aj0ZmV7sle5HCbK1sUK9/1RXlfES6ElTL6quO9FCL+vXJQrPXZE4Nz22gbN&#10;prq79/Zn0y42fGa3y6BgFJgEmP1Cu+ixGLsr28hqgG9X8MUStX5zYRB7EfUYWsBNGlmQcRUFYOFJ&#10;o2nf6z2QDxBYBHhE6Ac8BFnf0VszAv+XVoaZSxB8RPXp0AbMNv9aX5EgNrdFuV1vZw0TgnaMI1Wu&#10;cR0z//QxlaVeMbHNK4yy1ImZzMxnCE0BxyZSRApbUFuGaFdIc1vMJqocbivjNAm5g1MNns+nemt1&#10;Pn1TgrQux3b0S+oNrckqMQrSNeju5qPruw+ur3/z+fXXXpx8cJfy4FYuvX5xEpv4C4+e/tDVVfzy&#10;X758/OVHF493F5fnT6uKN0D5/PI0za5ub+/3N42C7y7PksB2c3UWzxSOk4ocOkdIs6oKmxo/vKjU&#10;qro1ZsmCcECqjrr2V+Cox1ZYCP/VLVX8z09UF3zr3W50YBim7rbh24PK/5agd0OLq4tPsrEoAOic&#10;cNEqWrj9lrFTt4uaTO/W9JWumQOU7hVumW6Ia1Hq8AnzTowN7ffFIflrEMjCrgwjvbCK4VdHzcSM&#10;976/rig/04ZtIsYtn6WjtQ0OxSJWcTxDoXm4NO/MWNNKFvSE38pk2lZTUrjPnC9z5s7ZWaI72nQY&#10;hmxrrLmhFC0XZ1SaXNwMYe3qxIqhsr7I2ICQCddK1xh7CbdpsSpdR6rdxAgsZ72ihDnvS8pAWu2k&#10;mWgS9KL9zrr6LrqUZQSNGlju6e6H/uE/xhyu3d/J4lHWH5mvk3iF34tAROthulCd4vggBug6GLQB&#10;XF7h1ekSAMXxVfvLJxr7xdWD7eGCMT8HOhxmVF+BMe48gGjpSAHQcsDPlJpOg3WH16ej+6Cua942&#10;OChH6PyFZD2pJCBwS36Cdv2FiDmYXKZi/J2AEF5hvBOFBmN3PsKAsZbnaehBUYczGw/EQKbjCSg8&#10;UGMeeDGhS2BEABOHgv7IAR0g6u/6lhi5opcilQxvUjqReSlD7wgBIlwyzJAXjL+5t43qwJbCwDqY&#10;OWD6ZU25tC8r8xQCoO/SDgm84G3ivf5CuGacxM6nX7EAXBYTdQQa5RpZAo6ovtE6VfE+1+30sw4E&#10;l3agPmbtdmskDgR5F/EHUbWTz2xx5XZIbL8xdPNH/dN15oiJVVUKCnYwvw86jVU8WQOiwUKGbgDs&#10;rF4N8+toHNW3B4yMNBzzIlzktdO7l/vbr3/y/Pdvbr54cffG7nPxzp7vLi/iQsP/Tq6vwJRjdLGq&#10;NtIWX2VFue2Tw8nv70/++P7kjxIBjhOrhH9IAlIj4Sbn6Jlgg2zORBZ01S+KhAnfGUZzXNBM3C6q&#10;AP8+iyS2wVLz1dlEccmD3pxW50n+iI+3qG8pNyDGOHpxzFvcO8Su9y7/86t+S9P/PgUT8Ij2lif5&#10;t0GrTmMSMgoQSXVID1QUCVK35OHYZsVAPkVIaMdx8qn2FsYn2xABFATlY2MBkDBJvwFyCmAF24CO&#10;xdwyDWqxrHEoUY8KNf5REXI0Zox8qZuB5dd9sG5R2GiLhQLv7udy97TVE4o409+mocvZVKjcbb5x&#10;s9MlYZgkh5ZN7E4Fma5LwxyidGbCWQOh7GaV42Kb+ElxY5EnOg8MvMJ7nLjIs75lQ7wMFTu8vX9Y&#10;4EStYSa+nRE8R21YB88ShN+Oo2CPZqUPds3t06wKeqtKFp+VXMgRcd6P8gIu1B1OAMEYL2GcNQ4I&#10;n+9JepfdzkF0AvAB5ve7qR9rvq5wGGqFOoYlArdB2mWqiYSV+pudbwiBfS5fVcmDUhZ66B5j/pRh&#10;jxPHwHVVqMlcqM++edcFM6n10DKVnIWtgcfnrMVAHLA1jaUr9ghZ8hdWThNLSOMcVUkZLyQsS5mV&#10;Ci4xCrlGJxvFx9iBxBJt6KWfGlx1K40Uofk0JST/a2QYWivtK9fsWCWLblkX20zYQR+TbzThlqaA&#10;wLn9aadaATfW6BUZ3XBc7mmGtq9jRP81UpHfuqEjnkqzUb5Xtu20zBDNKuBYEOE4NoDHXZ88TejN&#10;PFk7pqwpOWaPw+RHHRoW0ZR1iM4Ha8TKn9vsugpAA499LxPhLbou4P+zQWDU9M7p3hlzg4lbpWLu&#10;Vabc3FpwpoIMokPu0OxQnIRxqQNU5Wxu0aeIUVzNN+z+sFYmxzfra1Eon4wjmJzDhAGMMogj/DQ/&#10;E74xPXJQq4YE5o1oDiNJ3dwuMFOc1CEHXBNYDzU8uP1+nPAxhYTXgw/bqi0DtuQYMa1QcEUUnSKV&#10;xPB8mmXKm8erBGHmu8Wj1NZKleqwMKvBHIs29UosZQ86RUy1Uo+cXjQJ953GlvmlRXe7i4tdlZDH&#10;u/MvnF989fHTv/7s8VefnP+ly5M3E7iOPvHq9t3rl++9+vDdmw/eu/net6+/997Ld7/x/N1vvXj3&#10;41ff3t98//b2e7c3Lw53wdGUpSctP/5dFadMIEho3Y0mtxtUFFlpmMpNEaYkUMNZKTA3Y9+616NS&#10;wp1GUqiWQfWDO5KACYYlN+oa5AxbSzYJfyUMFpLtgwVUQ/XD/NnUcjAeLtWQ8LK9qEyAP9kLbUQn&#10;1v0wNc+bGzjRhc1+i2OJbFgdlrc0XuqKqmg2Biva5DO0Qzp0XB65xwU/5LfquZOGJnvhh0XX4QVz&#10;aDjFS7GBKxSGEdleQZ4sRtXg2qJrrbMd2T3e9ukxxksav8VU0sKSJcrANTH4ilOPeneBg2NdlRtQ&#10;2fsDVaFVNsAhH9orFqrtI0PvmAbJqeGuCuqAq3dgN5SnigmIv8KtSD4tMKj4cIM6zc0R7AxVOXY/&#10;8ku/nLTs9JNIOFtjrO/u5lGiie4cdBSDWW1Zre8Icq8ql5FcoxZgRfX28EGQ20lwZbC88B2QWSNX&#10;fbqPt8FDXzseS7GZx3UPaBCK/SFpGhHLBdQMFK6L8rEkFIpiUYUgLIdc5V6eMbs4D1+qGNVYhW2h&#10;O5DpPljLJRM73DbEpPhXf0Hm85Iawq7alsiFIskAIBxrMdpT16bpYZN3tOBcpkbW90Z71Q6BqlK5&#10;Hp1Fjdn1BLrdjpw0SylU+W+3XE/FWn7AmswTeYN6oXnjrJUYL9XhdfNoneI8HgMAD/RGQq49X8U9&#10;hmIhi4ewF9fQL1Vzi1/8dPlSyEZF7ownIrL1ZLMUBaqAsl6j7s3ZmHDrKNawjFrL1Nh0rQNYc79H&#10;WncFrcm0Iu4kxb04hkHOQoL+fmTHQW0jbDqymFZ0hRx423EhisHckOnl92y00ojyv/rzKJMrwhQH&#10;4EUZ5PzRxemj3e6ts/2zk+uvffLNf/Xyd9+7+c7nzn40FnAYST1E3aFBXNHU3irdOhgNKldc48/3&#10;Jy/uTn7/7v5f3h3+cH//7r6fqkEkobsjy9JY6Ip5b3lbuO4kRvdlSmffzU7lX0ARbqVmLGvmvPiB&#10;Qv6D57UPmGlmJpKCgZGOobwEgkbMbaoMwyJIhuimKfvgpJhTrpkOsdWAqZvA86ds73MbCcP+5n4m&#10;g8oOiqCmjH6mmIQRs07hueScjQ3ZWO9BVLfREfkhvULKz6qB0ADOi/TdAIFJnTKPq74Dh+GUzlKZ&#10;qkD7xxCD5SQho/pF9TGAa+ejL5ZSWGNHGUkzXaYBC5qQYjjDtk1X3oJblp4F5MWsKlkZaR5Jv2Ll&#10;ZdFbD+by8XWQZfYHbs1j9OQGTt4rERiQX8I+g4xyvGwJGUsriHp/41eZA67ZHcZYKRHmoLwECUB4&#10;AajGP9UZEANE1G91YvpGb5YRieTShbgaxO7R3N1HfV7jVhhuhmTBAeH7i/fVWhB2CB2Su3DQqOXn&#10;U0DRDXjsGQhfZHItTEm2UyrIbWhm0NHE59diR2NTKZdpDH2pOivLzLqs48N6H0XP8Z1H+dXXqZnB&#10;i7L8zDwk8zS9DJDjkkCmFM3YU7LQzxolPmBEz0yoUx11ih3MaEV+osE97kgEg09khur9/Z0JJLCj&#10;hyvPpaGGWfeod/qFj3Zgbm71NWYMfvNatuxmGZeKG2oAg2OGyT5Q2kaujR7D24Nji22QVZRA18p3&#10;AHoFZtnRSi7IaFu7JnTygKXh38BNRTnZCk/n0K+ucQIOiGzdUJ0MLRZaZYeUh6aExgQDqgeDFemr&#10;Yj+OVbwHRjFzFeWul4XXSXS2y2S84uPi1ZJxhbGstc7WIY1wQp0UGbAHqgHDbhOerMl6M06gZoAL&#10;pnsEnndM889ztSNDEVyZwKMCuiKAAtGiE6OJ06JQq9D1dAAJk5z1n5amsK7lin33UMP6z/K5m8ta&#10;UaLnFEmkzl03DQrGZD3U8EDEeMODMUvOS3vRFi1qSclWsXGFKkFfcPyMkSVdm6jZJFgsFto9Okhu&#10;ozq3qrxVpnTKGFd7W+B2DjXAYSbFEJgJOeH49MGHYRELhiU0IRMq1rvB7MrNTJEtKm7cb1CuIwtz&#10;PHETnnG5gbnpfgEsoKumfZng7muPnrzz5OLzT85+9OnlX3726K89ufwbjy5+8vL8KxeXP3Zx+bmz&#10;88u68fc3r24P1/uru/35/uLR/eMnJ0+fnL75+vnbr10+fXxxflW3f1atJk8PCNRR+RCsW+YM2+zK&#10;RN3SiDr30VAZytfmEJkfqqkuB4nQ71Sk/dGzXxofAi8MRVGBqZR343LnykoYmERuGnqN6Q5pr333&#10;fsRBd5wZwB7lqGXHKDZd5YhFhfV6l3NQwXAC0LLypVdNcMieGilpzgvobZku9/f6FK8py+boE2VB&#10;Q6+DnJ1VX1J0ncBkX0JBL26sqYQaC9DOLP2RuGx3XPQr2Ir51V2q8aSZM7/w72Y1wOoyl76D3cpX&#10;CcD67EhDLhYgNhh3UWNVVTFmOUoT2KxNUhDB7RSI+WA2hTVEG89ZeYgLVWS/9MhAHEy6ECsqDRIn&#10;wKJAjFbV/tn/478pDiY5sy2yUsnG2fQYNHOUcCPgPehVKK1XeiBtYylpORukr3XKLuWXJsshAIuX&#10;Z1XjstP1LnCIpenEnQcovH2y7DSLuqR2ZwW9O2wjHmgQk8LBfmWEJv3uOxQHha3saNbWs6RSgwHq&#10;EPhF1yc3m4Ahlh57kK3Shi+vl0ZF1gxQMwF9F2xKdbTZofh6cX63GSVKbfGmgiFqRBYYACZPMvUP&#10;ueVxVJYmVFdm0KKtkCx+L+dQ7vEcms6h+nJDdl016KBQ7CrIQ+DiyiKAwZGEcNydqKeRmtnuIFDS&#10;C3lpgaM4cZxZjgAZZGzaCWpBlZdmY3JiU+uUeKlfbfDPdcfpPIkMZxLkgw1nybepq1wHwMx+mSWi&#10;u53HBxHN3ukZlSrZ4Fk5QhtpYJxzYmS6FjW5BUPINQTAuU47XBlJvj3kFOW28B0HgWIbsxZfcjDh&#10;CWpNrntY9MpmL0o0RU0oVSHjdNMlBkvY1qWzWDlUJ0DQuJAE8fC+N9aeACmSr4y/afzoATLjFjxf&#10;Fk9Ont+cPH/1wf/rB+/9779/8u39yZee/cKvfPHf/ak3f+rtx19+dvFmDg3Go9EH0XVscdzXpjcy&#10;Z1f+YH/4+u0hJ+997fbwh3d3ocQXJ4erHins0eFMdY7aXqy3wDtiNSoduCeGeKTN4tNuqLCtGCY9&#10;KTA8Tw4MoCBrnSs8Pflycgo/m/zmHpI8bX8yxNYz2X37g4fmHuBvGqFHyeUpQhONqzPrUY8rLcgC&#10;OtLL5JRyD181wcmXDrX1jSQ6ujTTaTptXtdfgkW+hajIhOtop0c+s2n8PJsPB/fNKgoQjhwkz7mj&#10;gLoF1JxA22hkdwGO3LE5ixvWpxCFKNLTnu5i/TbRWjlquehaKV817JMRtNO2wAV8b2zdTMGaZOHD&#10;tsKxISVlMOh6jP/D3yB8xLMPJmnWMeezNlmlYKt3MK8Hc6X3t6SCB7jCsd4opmER0pGrUNPtAuGN&#10;wwO5zhmtAArFpL+wkz7LaONuJ/ZlZKxTastilllGwTTMc/PAZDa9RvKmSZs+nY9ZoPnMFTW4VRcw&#10;BhvQY3+3p0ZxaS0AjdBWMlufzetItR325Rq9wQz/IlI3mV3mxiBVb4fPOKNJ6dzeaWCcr6SUISih&#10;1Cy7Kd0EAjgdpopkaLNLAA9nPm1aw6doOwTQwTnEItZvVD3R3opr7ux/wBD2aOXa+CfSrSlazUsZ&#10;khnVZOTXgPoIRsoEPDOzjTlXcv5KXatkGWa1wd7jH8MtG+QBG6POauim4x1MWFlQx/TieCWlHGDr&#10;5F1+REM+6fQj7b/GedrBMYirWXnwk9qZLpwHq7J3LWrZi+6EP2uEq5S/leg2KSMmpPZE3iuNBM5M&#10;g4r9jlwvRmwqBH0ZILujq3pmjj4328152gzE8cgEPQaT17rFB1WL8pxwVIVyiztopipplLe7BEBk&#10;5u1k0U8ivVd6/5gFa8nuC0mbE5QbprGY7ZypPghzJLfREBbDcc7P16KszXYmHX9FvyWbIZBPZYFu&#10;EGinN2blonS1S1Zw2l7s11uJzRIlkGefKBYBKNyjg633aBoeSl8vVa6vap2kERVD8KrDczpIuZ9/&#10;wqA6ilKDCXD8LOyohMwNToz8l+owPSQZoPWswRUBBrYbDQ4mh4gGVcBAYy3bpzpzgrfU+mVwtbXo&#10;DGmxvj/ctQwJZ+8uALqNRz2nEmqTFcXjxHx0QUej8/M0MuotLfUKdcDPT3sIk3uhYyUKc9tqTNXb&#10;AG4QdbGp0lF5u3r1Eu7DBmsOLKlRaLNcJVGZg0e+bzxTlSNsWVkw0R1QCITk02LXAcYmaCoOGhTt&#10;K6yPze89Oh6pyo64C+ilUFB9A5X1FTEIkQdluutF+a+4FKBWK+B3Ndsw5z6lhEVpRw3oDYiG+UV7&#10;FhwoSgxm4jQHJzfyh+9VmqSMBf83VpiqGpUC8uf+spyAwyzQt3nrKNLe3H/ZS0dmscTzaiOQJrP0&#10;BKFaONi9WJ/UvMUVuRzsbnNb+oCirevLf1qvVwgsiMG3y1tucOf3CIDZ9AHu5tioHIfBZkhmVb9/&#10;YwNk5ScWFV04Cf5pPV2RxLpMaN298Z//4321sHoQ7g5zSJomst20Yv22mzlRi2Ya99qWlcepv1jk&#10;VWL4lg2of8KmRDjyG0c1Qbo+CX0gGi2k0VM/3cBv+zzX34A+auKh9AKPyCBLh1XLQQza9GW2dfyf&#10;Oi18Vj+E0Icj5aceKaBMazEmhn7QrHEDUTxSDwG7UwzQVLQomoAquEg8OYP3UAo66Mrvkg9iWSlE&#10;3ad0OGW47GieLLWvamwh1sK8QGa9N6OZxlAlcjlyOxmmsSWDOTn85YPrBbR1xTar3CA/uN0xurQk&#10;rbQzWRkDqmdv1QDcYEVQdAKCbbwG/ejsLxA2DsKcwT8C7nhrDMg03dRHgHv2VD27B6kxn6lHLwSm&#10;jVCemnDWSvIUPhkAnyKs0JSmEjiTqZOxf7Nb/jN8tn563ecEnfKNx/Oy4+2pICcF6XAj1XOyvKcN&#10;xXKVsevhkCEsm0GyLbbXX0b8gZbLGUqEn6T6jYsAy2zNdQ4NwpJ8dHXx+HPn51/c3b9xcvv1j7/x&#10;W6/+xSe3X3tyf365ey3gwmHTOAYnCuRF6euYZ5/v7z+6O/zg7v439of/z+3ha3eHP97fvdjvo0s9&#10;qQsfWAQYPSSDpEfm6cZte0eK7LFRwfC6Bx5TO3YsAuwfPTuEdsRpzGh/7BRWdWTQO5/pVTad7YoG&#10;Mms72BlmLAJDF2KCHxB4/bFMSv6uBC0+rBx4rqCpdUY1So0d2W1o8YsyjjyFTBqnVe6q60oeNJZq&#10;n+xxGmUmEOoIHl2AqDxgOfzNCEwfSRy+4QtQOj/ws5l+4WD0DCealKX1MuepmBEz9tQ4PgNM/bLD&#10;0UhjC8bFoUZqQ/5sNxEX2DWqIUBtgWGnRNIj1q8EXsOj6Le2RiDDnwejh9UAZbMBywPdFHgaN9PX&#10;l5p8+qkUkwYaHbncOn/awNnA9fL7lk4bHpFXLPTKLYFqaD8TDVhKcSider7LGHkK5WZ+8me6UXSG&#10;cPTlsgPo2sDw0u2T7S2HAVAZNrkefk8dHXsxIceqDhywuUUJurQ+gvJRLSouDPW2Js5MXpyDtC8I&#10;PKELZDeLWSAX6DQSM/qxaxfhO3/eqM0zazEQRFck0ljYgMmn8IqlH0fmIymtDR1uXDHEsIYaumuU&#10;vYQDxHtYUQLpbQnVi0XyXzauhn1n2LeTxDFdnaVZSQA7zebhBPpwmW0bUMQeKangSIKJvLPlVBBt&#10;r2Zk9QG1WDj3RrsQC76SPMV7BxuFTJGkoEDtI6whqts2An8N96iBgRZs6yqR2BSDUTG7lCh27k6R&#10;1gVazyLLKi12dKMTgUq5ma06sVSV8sAQzQGZR8UEQzEBQpHU3ksLVSJVo8UHfDtgC9EwmQ9vXEUK&#10;1aMA11JMJ6giDTrzbpn8vxfhGOAboaotMLLNCiOQr6IOwpyJzUKb7Y84TBVWC7dTaxrhjoJEOLf8&#10;0DCXWI0Ep83BCPqilvEuX7f2ZeKcwXxbtJTohl6Guwp+YYgRwqoB2pZlvbkAnACpUsPTuOB6B88X&#10;55wxgfZU6yArBOM85X+MPvFLb9AyWR+2abkdpKMrsjQDeK0d0oWi9hZQxTHuMT+WyRgog8SWM4Kn&#10;/Gpkq2Zzlm++KGx/ZNMKNo5XRrfjkVjYfRhCz3SgyRC0E6hykkE6Nt/cNXEsgCaIGtUw0eGLi6uL&#10;s0eXZ0+uTp49vnj25OK1JxdPHj15/Ojq6vL8/OJ0dxHx9CJHTsTtbuQk41Of6S7I3qvyAS5yxYvY&#10;g8OmlmCUStH4YgA+mRqCV8Vu8432FNlRAkcZ00EJ+12bxl7Lb+nlN2ipJruVKnQ7YLljJ0BchOvK&#10;+lAe+Aa5I0pIpFO1y8SaoZB218ROkiMm09gk4OK3fZZkwEGZcXAwMdMlMlWzTrLS/E4FjYxCRafP&#10;rjYT8kYhMwqPdZqjrBj1pZcQIqP/V6OuhsAqQDyTnMm27V1sE+wWZWfyjBatMRNgNT53pD9zz/8x&#10;0FGQPYWok6dyR8N+CGqQfLA6LoZKT2qyVOaEcE7TCBwCRjLXijAaMpoSRCs7ermi1igzk3Y8klDh&#10;0gMXolbn6HTSuW/vz+6mu6pegD5WIvrqr/5GUfYiLbjPQgI5t2ZgpDAUuVC+kQ8kYCwnBDGQgh2Y&#10;rTIey/O62f1/u2t0Bs0N7ivrYSp0EuyNuZsVjAPAWF9vRoYourBzMNlLvUXn2b9BpWPIDo2tA6qV&#10;grvVjNlbpD6oRFQdA68zN3bHruMR8XWEvuE+bCykbWlNPsVRHFpEuRNnK6p5mFAQyF4yCDnMxYJQ&#10;w6/Ptnx/nFUj7B8U+p8AfDaXPlsGZ1AhTdk6au1C2zZLeaKON+ZW7wsPKbMz+4dRnfGEgWtkZZdQ&#10;o8pPCy5HUL7KE9ZUj8EHXuHWyI5tUSYxqrBi65bL4A5Mry8HRPrgm6lCuTwgHjGlNz04k3YXLCTu&#10;N3KtodjW9rAX3dDhC/REGT2yLti8laTWhdn4EfHaduRogXa3r3cjAXYilqyRoAfxdnFV1XbIw71r&#10;kJkJD2IMtyyQBxs3YdiTomTF1YHW5TZQm/lzyQGzqMzWkHI6STx/efPhy49/46PnX3t1/VF6j198&#10;5afe+Cs//eRH3r744TcfvfXs4ub87PX8lFP2WPlvHQ5/lvDv6ck3T0/+7P7wMr0TDoer+0NPHmcf&#10;JzjAu+SiXGZPlw++f6KU6CwYx+p6Nrdq62YhVUrwNwNh04MdMEFOtmwJES9D6aN6ctdRMvlSW4Xn&#10;s3U1nHmK8ysswK67L/NCevz0Yhyxg4G0aldU6ER3oVJEmGw2RUumJInPdeH2hM64s5ruEmzEiCj1&#10;VaV2VAm5WIS1AijWWCirfnDnLzWqMJQblJDbYGkQvhCLS55t6v89zie/LAZyXIjibtIrxPnmXPSX&#10;HL9JWPioH+ii2pbfkZUZhrBWJDa32fuKiZH70HsWbm/bxSOuy+iiD/DLYm5cWR40wa4InR8XFecr&#10;Ex5aKwNZWWrDJGccxMywvg17y3LbzInJ2GErvBroxctbEs5XSfALLF1X54OvXYDDynos1qxgkobK&#10;uwD4hIv5VpQzaNOxyB0olOrmX1lwD2MpdcwvYk/MhxgOEKOeaIqHMfKTe9LwbI+2Zq4oKNKX+OOw&#10;m+AtAzS+pHdlzXPTvydsxZJRqsrbpwkcG2Q4q8zwwZ66St7Sxc63vWJ4qh0lOtq6YXB7DcVMBnVg&#10;s6WF6ivd3MLNioD+EEsptiCFOxM50uISdrQGaYfM6QBXD/1mGYpIejWXqjA6XP33UXQaKbU8nrbq&#10;kwJw6IloLNXwfnSVhtNd7wJ4ZmULJd0codAmeMfIx1fSmWyhJ3Pf3FmZKseSSQtym5FTrH7jKg+E&#10;CzchJe1ziZgmwb4YO3HCPNslsxARicnw4HIMucZpI8rrjp8tP6LzaURl5bb0vSQU9G5NaFlo1z4Y&#10;Ak7OgMeA4eK021eOOaL/2I2JpfkRRTlkrhhCb7mVJdRVN7CWl9rP0hmaBbp9xnfJJUOs1YtYasZc&#10;1HmUMtUN1gi2jLLjrjHb/DLMdrTaxrL6rW9ktis0N1MoLRydstOYAMgP8nNfn39Itm3GOZfnvHeH&#10;M0L4gDnPi7fuVsz/2GDJ0nRnNVRmGtTGh7V2R2ViSkta2c2UaYwPSFRplGJbrVecHEnhG8c7MmSd&#10;NcWUJS2qBjcngvux2aSIqFXjiZ6QILSPuMRFy+eIciOVqhr1eZnw3IYrjMmza/Ps+s+xv2NnheRi&#10;C2b+sGiXJiecjhKLe4wI4LBVbhvG+FDBRnU3MLsh5BTH9SJCv9OwXUKpIINMRgNhDwYe9u6v9h0U&#10;z2TUMNixdARgVBRIwAfvI0pG5SBraSgUMWr60kCk7Qztm9Vr5OhVK+ttq5udm5g0n4JFw96Z80/s&#10;9sywg4zq0tIJe+ZtsmzBYXyRrq4Jwl1+DcDA2bLZHpOW7FHRY/mOx/xRgrDAvCvZByGleE/s/rva&#10;MXZD0TwHDYoJ9QqohBfslIBhsuUx9CusDC1Q0AnQPd2dvLk7fUbXzx/cn3y8b8qw22HLFT1Qpz/2&#10;z36jDULP6yG93Z/c3ELhQDSR4XI3XYLMsqmPdPqqBlP1tzM4F/trts3MSpYepspaGU+JiAHMPlhi&#10;ugxg9sZ9wXpAEsu27iOEPNWmf7KLyLlZqmuajNzzuB8qVjRcayLWGVJg6V80fMG7dJcUKVNSqAwb&#10;d2/eS7etnt0Mc+j1KtCzmnyfirjntS8zN/KU8IAK0I65aVoSA4oFGvPgyiZRNl5ZyDRAz5KbXzro&#10;iIXZZr6N1+NtIe18MRfwrDOHyxsdtf7EouKo6jmxDS2K/EPOUSiMsQADnzl8dRmZU+AXz+AQf4aq&#10;EGVui4Eu8ukWa8o2P9NZGT7FR1DUTO4M+g0lCoGTDWMb0tS/hYoWFZaNppsXeNVSeIgkKJsaV2fs&#10;ybpmNpKdsowoDlLung6zXmpKb+wycv0xFvj4JvDVIwxK5CQY4ynoGItZ60/pV6Ml6+SyDdtIBfZ0&#10;GQZ1VDUTNYgUx87yv9o+3pgJfXGZdiFwoJVRXWgcfLff7e/2n7z66FsvPvrtFx/93quTj05OXr98&#10;+pmrJz/59OpLj/aPds+uzr98efZapc7hL04P75+evsi5wUlJakrY/snJAd9HMG35ok2UJRhg21UK&#10;EDQM+ufkeom0oxawE6AIaj1sWgGctjGDw8pCkLw3Itchqo6zVbN41/ZhtzctvFbo0ocyzkgvLsJS&#10;s79d1zJoH+is7c3YFdG3sKP3YGrF8+DG9DkPnMMryDruJz1vMmx9gb3XmZV15hXroAXjKvm2pnWT&#10;iCZhO8emmx06nmTT6X01iyxzXMrNZMI7vohIx90a2ERQh/tnp4a/0WIjsyp69HDjEsJSvBgBvroc&#10;iMLZKFyU9dFF9HPZyFdWIOuVMxTD4Zm6C4v54PYq/UixDdmS4ECy19xxE4bHW3RURAr2dqsehBES&#10;vhfkP17QbukKluE9ffU6MUQmNzO5kuQkuPLtgxzvBz2xJnvZR1Z+5vi2kJKsLkOO7JRlQfjisHp5&#10;c55lVoLITsVMYzONyMVCISDxrK9TJVKRbRq8ZkNYWRCA41KzislJ0696dlbf3IPeXa/zErSlXhdW&#10;aCSLq4xTQPdfb9rgyWzXPBdlTXfTZehyS/sS+dGIdZCmuszFMr1RfLkm2Rao6MeramPE8QjxB541&#10;Eg0WbfbB/D9OqN4PiyvwCZNiAAPwjRVgNW1a/viFc0db0DOZohwIrFwrfMilH3CtpZUE2LW6/Gja&#10;HPoOs00NyOYY/TgGMFKGK3EiaAD3g0ejbzH71KQ7DrOY4CoscVy6BZHW+8C1qFu+0fVOPv/geZ+a&#10;m3LzMo+Fr/Kl/48+oxLST8+naWLU5gvTygWGsy/6vjdf+ewdT5vSP8q0WLTYch6HXnBcrt7gCyVm&#10;Jr3BNNFBA1i6ZPuAfdOQfCHqAgVWKPBcSx7+uYBcrGOSHX9NYNvHbcx5H57Zh26aUhlgtRgB070b&#10;VF/YQoMHr8Y4X9cfGo1Hi3ET7sxqrNYJh/RxXV3Kl6INvMvlbT4p2cjK3x4kYT7atwoC1bzOHybf&#10;Ea5ExW3fB2h9x9hpSGQ7RecVNYBRVMxbKb6RxboxLql4BT94y9q1KnumZFu/5ksXzm1O0m3rqwx7&#10;sgnIYPPCbpzKIpwBcq4dYhEmFxup0wsp5FGqj2+UM0+WLAPlQe3Vkm25pu4YkmUWA+fNU302k38A&#10;K1Yie88GFcj2AHpQukJFJPehT4oTFPKIRVxo+GHjfliMk1QinrtpJaVxoBOG6dbsckwH35EmDWS6&#10;/B5qSOxkEQOXtbHz3Hq834oDtImu+TNiqHNocCjGVO+JQCkOsGd1/hZJatYy+TToceAx9U8PHgWv&#10;HmVlVlHIm6G+rLcGsBqduzmfkRfJWViSlK33ABoVAGhzKEI3R/8cITXeXohrMb3mEYh1GmIbJy8+&#10;oCRX/SgUk3HcUk3lJsAxxtCnVFe6lQZN0cABDly69nOvj6fbfQbl4OT3T89On52fpoND8iXTIzZ2&#10;UAtYXJS7AGLHAP43OYznUQzg092r2/vYG9Xp0Zt6SCyvbwd5DP22F9/1hGNU/8SdNgOYs0AxNQuI&#10;TCud0PMIaVix3DpjgqVDjRO6/xTddma5QGR4jGFwC0CST9Qj3fpIpZ0neaxdhGXVCq8zeFJWSqtI&#10;5l1zX/MjArWopsy0hjaPN9WHGPrQtrIqt9tZmsR9fZl5JH6LOMBiACeekNOMKsxG3SEdAtqIuY5n&#10;C6cICNdDIPRYlNrb1putnbScpsuvOl41NrZHNB1LI6YgUplgEdPmLBPGP2toxUQs9QC9123YW1u9&#10;e5450/GozU7V341S5nEL6wVgrqxI+5g33X9wEdKC8hfvIGe7g2Vz4/XJvwPSwA2nl0F1WBXRZnV0&#10;1p4Bk+qQ5YSnb9Zps3yZh8mWYcRZ9Ys9hyGfnj7lFUNLkGgBJQP6lPoLjkOiIEInYDYF22E6i8ex&#10;kk4DfeIIKHzdwREDCC267/aQz649x5vpi2mS+cqqAn459e4xmFDnoiyv7ZruX7X4rVgUJW+SRnpC&#10;fT0L3aNsza4HBkrd+7u7ZCO9vL19cXt3fbu/jul1d38n8w4uPzl/ksLgq93VRQ9hq1p2Vlg90xCC&#10;WodLsMaCpb3g9y9RUi/h3YkV57uCHeab0uvW/BeS9OgCZkXU0jjsptDoUD0mVwa0qey8JUIl2SaR&#10;RpE3Lw9xuLAQk+sBKeYxPkgkaH63lEsJ0SQZvmcOeLgR/I34PQjqLm9revoXUkGtWhfDzXkPnw41&#10;7s8OMmwOT3Cnc4a/c3NtEua94nUF5oHQXNNVav2qAJVU95aUG8hSuvTdq7yzK42YSTEhnsEMonQh&#10;TbvSovGx8fIIk+oxrewdXn8aTNivw+Fi/eZ0gY5QyKvl9y9cNmQcKZkCAdOcyljMubC8MOcMWYs+&#10;yY20DfMrIGOBLvyhg2fh+bZFjxyN86w5w+VUCIzelphYdSlhyD4KVVWWTaXzl/kzk+G2Qg+W6/6S&#10;9cBaOFRJOdcNhUu0cQPCNaUoza9BD2OqKHMrPXuG3d7lvgMiEEaP+GbMqJABsv5T0jZtx62oPm0e&#10;BJOpkhGGz+QbvOUk9mkUXGQ4YEWrl3BqtO6kOfq1z4rPeSrocUf75eIJQChwWJcG5LhBcdO05lzC&#10;4YBo4Qw8wcxRyid853VnzKynZL3L6WSGSBe37G4S8+wjtGbVBFVlUcrIV4sfyJcK26BTZJwlqeiU&#10;I3emlQ7AHFcs3DjTTon448hv8U1tTApdE+1b1jEwy9oUKBG2sCAywigalykV0NtCWfVI1bqVo3LA&#10;DZS3RdHwLlhrnqqTQuMB6MWcAIv6AIWp/VOHSK0F7TrP+qJtoU4inaQAZ2xykRaDBPyUVIH5xNkW&#10;ZnrWl2g2PrMOM9aCnKQ63KYUsc5RztwdZtVpDG6MlyfMRO9VimPfpyKxJ1rBr9pkZGZbbmbyQpeP&#10;+EYb8dwgVBq4YlHUOYOloP2nwK6xOs5EHUAP8ikUBwX47JO+IQxvNbpBYEEBz4GFWqweLT+qKoPE&#10;1bg2iD0fQ3fiSCVqhX6Jq3gLZPMKGNdGMmRd2mYCIjK6xV7b2noZRXPOzdQ2b3bUCsUjjBYcxgEB&#10;bZbqgdjiG2vhhIgA+JDeAqPsS/iO22WDGGpSuRaJ0xDm1PcQqatGTYy9INW0WxYs5h+Wdh0xwNlq&#10;WJHTfMNCe8lBBUc+RsDkNmvTwDT+GiWQwyz7Xn1nRy4EJ1nK88huFd0Zy8VKPoPDkMbYSMVwQnYq&#10;LV0wW+ZQJShsDaanE//IvXPRmcNYynbqA5ozHfsOeOk2kyQVAl7VV9M9GBn5DsnTx2T5RgvEosrR&#10;QQWjVjFArExviOESizkFFaeWVSKsnrDxraD6ZqpsIMKL2jinmJ+HagBXo+YQUGS01xshgLM5cJFB&#10;6wi0jzFs3k1z9FAJgkUx08xCHVamKoiS5r4wby7iR25l79mZCiEfrf1CvshTG5jRMqxBOFSm3oap&#10;CRjBH34iPGB3U6pgHVmCick2VQcw98Wl0bKnv9hAJI/LDTKrNGMuJwly3LUAcIIHWL+dJ7xdhM//&#10;PEKyY8q0tVNQJqGRQ12rxI03+RibpTX5n/+lXyZpvRUBrWbM2kQuSlwYcw0NZmQpmKnNt857WuvY&#10;k367KjNdc/8dFdiDRSSFW77bN9qylQKJsfGOAtJOlMeyh7w9U7DpZR4PWuSEGA8HyrJxJQy59p7O&#10;oXnIYkf+H6GauqP0ZjQXfzaN91q/V7bBaHm8BQlzzgE4gGJQ7OxI07N7RbkJGC77B+t5Bgm1oIAQ&#10;d1tqi+WgtQ850IVegvg/mITtjhtRyUCWSoqED8DS9agNrLqpXKHFVFEq43Nkgs53762Myf+WY6zG&#10;jWUqmWvPE++kp7H4EAOvK5SwcvNt8Ikta8UkxD970ailc/NlbKWV24IzH+CwvrJS6BjQK/qKAK21&#10;EDfqo+pLbTDWOgpoIINYepQ/p7hCnlljrSUl8JslCSdExwzcQv7J/ZZRlS090MbsIpsBDKAF+XvM&#10;Os4zvQOtK3Ma4FoMBguZtpbai/9NJs9cp/ghTzVBCKOyul3HLGypji7Xbnfo+FNqcDUk/mofhfvs&#10;/GKXBtFpzPjaG4/feOPxO69fffbJ+Wcenb3z+Ozpo9PzcLsnuyePdu9c7t662D3dNf2v7awxsQKH&#10;Nrpg65El3ZPusnYIutpW7xRS6lE0g6KWjVHvx53d8QXUxchLAnoc1ZZmO2iIqjhMmivpl8WEnrUw&#10;fBaXymwFeAgtuEOWnrIz3XhqSuSOxQ2cXAVUucKakt8yw/o12pxwCfEjyY0/HhaPENE7kylV0Ubi&#10;4vVuqNlyrOBSfBxa3S3H5e4oOim6bh6+SAhgwPQWdHkiRaYdCFM/uRbZQvdtTg1PJS1FIFAdBHMA&#10;OCWBmZ7cstZv5qWPCXdEy9R19EGAJVD8dFAQs4WTMdR4ajv/3KDeIj5LSlKogr/OMuBfGscoLVVx&#10;7kL2t3QHmcO6ezPk3NtGfIIwRlqwc2bXEGoT+RkQ+GJmqYOlF6jW55fVA38hiVsmVoyY4C0lokHy&#10;UlbrCfEGqiTkd0vj+sOLeRaJw+6Y6OFLiw9grNEV4EDpo3I9ygzSgmPMuh5R3bb/LVZELXCGmWqq&#10;nhTplnnYQyK/mxoarMiVshq0jQ2M1WfAeTsbw7oZBBHm3rkKK8oGmIum0OKgLKexYuZlaFwLiBgQ&#10;BjceYeYziMHhIrzU3QHH+n8OpejcApmqIKYO8RXAhKbsiDFghFezZZJ27mhMxu5N7Dyk7XKqX4wm&#10;sPRUkVMR7TKZPFvBwvU3CYSFcr27NfPlD3XQ2/IUVG/v/eYpPKhFrKYIMEvLLCHYwrk+o1dVRvCt&#10;kM+0JdKe3sTMPFRMGNWGARUHu0SqtUdiYKis1VYugVW5TH4qUuOJ6xlO5FICmVk7iDSbIT6oDubS&#10;WAigboFcoTm6oJy5KDHn9PSdYsUCrihEKlz3q3/piLfs3A1CJ6nrB0dQf2CSw/kVyoq2QUgWay0u&#10;km7wL7/wbD2tPq4vLP+ih3TvHp/uzu/P4jGJ9f7k9Cy9yp8kunCWP6uL17G7qy+PKPdpPE/xBfd0&#10;P7ahZ1AtIeLky4S5gvmIx2GxlPyeCeiDGCpzvZIea8mG1mvCbQqXI0wWbDPxnufHi5CAQqyD2ANf&#10;zgk180XZeCml2sVAeGjc+1YtNKGa4bSiC5ykrIDi5P5VzFTyihziXjD2KFOYuQv0tkV0JU/ljh/E&#10;h9CYuYlIco+OLFNlwOpyY5BCfYqVMU0XSm/cdWG7xMuYQyYQcp9MMwVV3G4TLvHBbS4uPOSGERm8&#10;ck1/No55uijRctsFkUFE1WxczZORcaNpzFPFSUDtng7EsMOXsjQxJJlYYUu0TGZC/QKGPeXEM3kw&#10;KD+ZhqmU+SdPbVPtRnDDYw7Mo3Oq3BizYgq/Ka1n8lbAluXyYmuqNcWpq1cTqLKEHtKcODfxLv7E&#10;OCTRXWK8IC4bBVkWStdeDOLokipCy4gt/mO2iGa2HOr8uyPjbZG3sD43aG7OnIF/5WBg4l7M2tWG&#10;kQhNDYBWwVXkOG/BKdnZKrqa/UqcVUaqpvEQe9uBurb14EBRiBGaqYFGR6MyfKJL/RD+wcO+9qd/&#10;9Tcj0W8vzntkXBwzsIH0M9zv2vIqM8D9QHdi0XNXlU781QBr9A+sygpkqRjubfmYX9vYmcgw2X0N&#10;ddb9Q/c5S3ZHb+PmxpYTAdYVwUtYakfuypsN2NvSsy5nnXZK2jy2WlmltnFXQGDd+44GWFekvhA0&#10;J9A2VPlo/yxSZhrZy7VPWx2ybiG3M6o5gbRZLW8r9hjWaHCGpjXavSp/kruOmcsEEqf1TnvoNV7R&#10;HWzqI+y9fy5nTLd9HHUC2Q8+8jEe8M3HEFqPVMxoFaiXmK8oTAJRrijdCg2skRnW/LGMXnKCNnS6&#10;8yoFREcYUxunXePAGAaZg6Enb2XayuwR4QC5EGBzae9ZsBRWdVsKJT5l9MBWybHOMYc2RP9SQyMw&#10;KyP6JLJTv5hbOR4paQjYFgFmcdwzaULuIAWZa0Mb9MgJeUmL4P6GwkD+pz2dIs+m3b9w6LNhncCq&#10;xrvxkLaJ59POh70+wajqBOxafV0WLbQ4uSNN5KHE0hEWHHqW3XjTWiqWBL/cnLnRPcXFus0uYm23&#10;f2LqTODOCswe+grXhkg7Cdwu2Z3sRb2PuVrPMUO1EqN3zY4UYuYPH7GF1yRc1mvtsgPYAXW4cFu4&#10;WazVK+Q8++3mVOpIUhMfX1RU0SXfrR9LfgyqIVEnv7QBnxJPnI9DTRaT1xd8Mk+1FvPfKEvrBtDp&#10;8VNZiHMbyc/OLms3Cb+fdG7Y3OdLzVpFQfOyhji2sxBhKXlOCq3ncsBoOLe9DU1a6+Hv4+CEwFdG&#10;ax5PhNk6YZntEBezUUUeGIrz26q1ipmkVt9GJtYviCf54Ih193XGL1bD9cm100M/aDBCN1tMPgVL&#10;m3DWYuCMsWVvbiGI4/SwuHhWdlEUX2vZELXbLadqWJLVGQyhnePgFe+fpUOShcmWrmIel/lyK5DS&#10;e5JjorReBN0hPGUnvzVVARJYaNDfN4zaNOCFPCxWj/7WJhc5AkMzOsTjgzM2nYLRLZo1rc7jVR1N&#10;yIjeasBHbF/vWlWITdHqDHl8mwlz5gWLARIT02wv++LLRd3D2zabezoeI9dmCJYweD4V+Jv0QZw1&#10;rr5kiuH04BhJ/gW1i8VvMuwXnp79BSPHfFCewjEGRefBsrVtJTBStqsMra1olqXaBzcw2k+bjV6w&#10;MtWzF5XasfruEo0E7a8J9eeRdtydUkMoaIPSoIR4IsiGvthNAJ37y/dGSVzxYc8IKaoDgSNYjJKN&#10;EDfs6ZxnvR3T5qt5sPVsrXhnepUpad0r94bVGoPVHcnfgeqWYLzVkHeKs43rvYiMLaG0i5KX+gF7&#10;DQgTg/WijW3hulyo73g9sdgCAefmR8wphm+fnT3DPVBzCHIY4znDsPDoxtGRMpMPk8qeGN3d4Zws&#10;rOq1STeo6ghloXs4j4d8ZsTBZqYuVWHxfKl+IgZ5eAhnTXutZd64Uc6SVkvXAnpbOFF/MpJr5mTR&#10;ljpJG1KAXaPObXu9FuDLrYv+lFBbPfANL1fTQHNbDq5h3QUO7oYGeEUeCY18nI2/qaUsSbRxNih0&#10;bXTV1E30q+frP/AIkgWlTXYv9bKjjQ6gnAL/e9scJtJnj29Z8kJUd1h4xaAWHGBd5FsZez4TxIYM&#10;S7xrSo2srj/lup3AlOD2JrLPOKNhMgtG3VocUrZvvRLnqJmSs+kBZusMQ1YzLwfQrWby0WzgBA6N&#10;G0M7DDOcvOHo+ycpBQVvb1J8ugy2AkEKwi3akTF5e8XEOv4RXFxMTGuzBR5gJn5ArXITtmEdNcQ6&#10;/0XFE43onXAYfLI1jvxwOoxrrDDlOBs13loust+lVEw8duHzQxzrvrvLWN9Mw1Z1JOB0seNbAXpk&#10;iiU4vD/se/rWZnpQGq04wMw168fMRKHBSxceW9xebU34CL3ubNCgeBim81O/+pv73dmry/N9coWX&#10;5dRDC5KWF+tRNYJATPEMcU5a+TB9VCXrD7kyTn4MYOaUxDbM2p5C1te3SqdKfNeQI3+tZ9uwvHMq&#10;kW00xldcXWmTAUxPvaOhkT08iaYWavFYK1Qo0z97hau+x11uHkFQyPzAc6xnD30xB4P59nH6mC3C&#10;wP3QOABkmVW0YsGUdIS9lQwEcvuh4K0xd6U+Gthoq5N61/tpmIQ1xTtXOjf6AX2h8kUbUqN2zO6a&#10;YJnbDfEvjUTktFBKnLAawRTrOrMprBotuZaeqDwCm9XN3nUuWp615zd7mxSCSZ2e7QDD8nsQtE+3&#10;PhnZPM6FXOLkBqU4E5MjL5YHOY2t1Yun0WthMgxclrH4r7St+tigiq6wBjDqr0Fj7rBBpJZGDB6O&#10;FBdQeXtT9/vVKloGe/UyTP0qhHQMJu6akIm5myaHNfJzZ9x1pNBkaXj7CPR1F4bcwJyOnCO1YV4l&#10;NvFkxc3M3/Oi/pFlZigj/TR2wfVxzRAlcLsnltvlKFeGN82TwHpADa/sgVVLIfNwESVrFKYcmBTI&#10;cLDNbhnAVl/n1exdhDcReYTKRIeTMBz8QVksI86RS92+OTXkyPrlqke7Ak9Zi4rlHn1DZ7op+vlj&#10;NUThu03isCB1u1xXa1FWTWIqSwpYbPyw7N7VwYWtWUiois8kQbUgjOmsugm5Da/QbKi+J3ESy3yl&#10;/60xZ8AHWtGDTifrqfYH6pgjh6Bcan31hUqq1ZX7+roqppRoTDgL+YJCrTlkYqtPDxAeegEKgKib&#10;W3nM7lAn7C5MIhmts/yM0TVO8SnE6vJnyb1nmLPds47vOp4txDjqLpIhGslmBqst+caF3k5ydDiW&#10;ILfH2gGd4DwPtLRuCqswvdyl9U6dNXyOVvT2ogrpjsRuN49LDzeEb4GGkBk/cUehxaMq/pRLNTNz&#10;eXb0tlZ12GyAFUa2dmOpXH1dcZK350fBnD6T+WgAo2PxZ+7kcC+XoV+/WXMogn1QxrXi6scVH+W9&#10;6plM5lMuns1XPsM+cBthCioLKGYD1ZlbfirT8kg5Bmis3mlKahci19rIhAfH+HFTEJSzWBZV6VCg&#10;1tVY/FwZAOQrjhNWdyHxCXB7rN/pD4eZp/7dKQYgnm8E0DJyTFbxRPcWk1vfVtwf8zUGHeeIKd1n&#10;Q+nhCd1je9eF6z5hnQu8TTnJ3yPXlkdJx0o+PXiGmaO1t45sREMXLk8jjXxTLpmhojm/WDCl7J6p&#10;b7JY/F918vjFJlyjdSq9b/WukGFxJrcxFEjFJAdcbOvWJkqAP1SjncKmwvqg1C1UcUPonubSXOw4&#10;YDtJ18SjapAc9tf3dzm672SfnJvzXPzh87MfSgbTyelbDfY6bP0+Ofwz0IuK9fzk5H224Ctnpz+2&#10;O/mZ89MvZKmnJ9++u//V57f/zat9m4MUF6GvkbZHJrPMjLXmbdob9i6gyb2H5y+Xq4vlo1wYj/OR&#10;iWGcDDAfwPbB+7Zfh/FZawMGHVnh3DRqwByDlIslzyPfzJmaaO2j+xXtRxvsg/AxJklyOEfFVO6v&#10;t0CMZbOzoVPLwFsG5TLAETPBF78CAFpcjCbODw162wMfMbcfNZlFIE5k4MwcNq3pgVazghmrkyuv&#10;Bo0XIAcbj7628Sy410CsTLVoCdbrL7C2yI/SXHIbNwQZhqBxMzLyDQ473DT5q7XBPDx1vAKk5hk8&#10;cAp3y/k3f/EC1Jo1c2AEAAhnY5SAsZVT7GkMimY6TK51tbvldaKyQLeR8xglVqPxyJpwtfTTIvba&#10;LPCFqskVTDNtf+WvhyIYtASLgM+0Z2I0GwP7WWZnkU0eKO2nuG+pTPR2FRRHk4qgS1lEBUrLN856&#10;/DtNfwrDMsDaOjB2nCaNZZL8nB5CUwNYuRD8zwgI+mX9iqiQwEawCJQGybp89O2Zv3YcoqpQoNPw&#10;ye4z//CXD93PCZbmHvUGV6KVYrvaGB3tFwUQx/uEiyeFjmFYhOVoTc6EKseIH2KqWLDXJ0faEZXN&#10;BU+JyBfWtJAo2B/HyarUNYzyewpLF5BgFNnCMYADXI766JzC0JsLx6FKuSxnJnbfSIvJGGY5JXDX&#10;p9q6Gd65ZW7gVWtorqG8SWkg2Lt661szvD7osP2fqwi4klvV5FIXyMjZsFnjWLZD6uNDAKR5NlaW&#10;clRTvzY+qjnsqCOgg5KROMTQXZTcajADtx6Bay8HzPg6WZjtakNV4yGPJAJNsfQkuQeG6h0ZDA8C&#10;W0Aos1NDP3Maym72xYzZ2v/Op2FzqMtkHv3W2aztKR71LR2GutdDkyt6El3zJWBPXQ8OC47H9nCF&#10;8YdNxmxGaKbHJJxoCjM0s9J0DGyzENvQ5W9Qgu3gzsZpK9KIb+OkGBbRrxsRdesz+TGvD97Z5XVF&#10;koDeHgiipu/JGWd2k+/tbGQ2vDKjmezqDEl4BXTsqTcwZ8DFYY+iN6+rNsbZ7tAtA/dmzzciW6HA&#10;n+Q3TyNjK0GOjOxZU3703vWMJNJ+UjEi0JUNarHMoe+aQ3TWCVLMtWNmLQb5vT/jJNnbNBtwxtNT&#10;hAbJlhrMIEYeaa96dnzAy+7Niee4QpqzRF9+c1NdRS7hTGiOaGcCYJUTdSlBTt1laFLXmKtx08HM&#10;7do8u/LoutpRczsmqUY4KEtu7tocUdMGBGbUZHXdpsLZOZbtQFZsKJAyV6q7tnY5X5WaSCEGD/tx&#10;y2R3LCfBfyoLQCfXlMvsUTme9Eg+UnHxAVUa5ATx8ClUmHVGEFdtLdLhRm9skmY3GYeO6q/IvHG4&#10;htQoE0pswaToLVWME6rJb1wOPjCtK4XqS3g0CBzi0uMDtc70QP5SWd8Co86XalTs3kiftTqOZh3O&#10;VoR3W7e1sz4oaLHfcqFluWXYCK9MtR374ZCxpQtYIBx8q1K5pod0G3lsSoH4oDWxEpnZWZ7FL9NH&#10;8H9V4opzzUAC2irq4AiE05MSXW/zhK1pLL61GJv8Jm4FZfqvFKQ7bOPD5PS66OKhaW9lqa7FhF5+&#10;gHk/8lLysUdMNL9uFZRyVue2Ox0k6wBvSw5xxAClOpdl9aDK7MJ2xE6/Bb17DAx735fCtTL5iKew&#10;np6+boEV/avQq4otm0B0mUVU6qGweHuH5wANh8dMSo2fWkEmr48M9W9YLTpTLxYyeB05CU9CK5Ph&#10;vN858SEmeibDvrmz84tbj4xzUVXmeuRJsX3kApROewiVPyh3yz5wzPxZ31OXKea64EXww0nKJ5s9&#10;TjbjqENr+/KYu5BtmiwDZBxrH1+eLTDJzDQb/0jLMqlZHcszk5lYU/98wI1732YTZnzxKriYfRQa&#10;zvzfegR55Nr6yUyaKXq/v93fJJCTZp6vn57/0NnFXzk//9sXZ3/j4vQnz8/+8sXZj+1Ov7I7/fLu&#10;9HNnp2+fnbydQp+6Jk+/u++6fvHi9Ocvzn7u2eVPvnH1o08vv/L4/Csnp79+ffhOC/aGkamBFD8N&#10;OgIx2QufYiI60hCgJxI5UZeTPfVBXT7dnKE1h5i6Biq2EM3Q/gZMz/+Tq1dS8K+qV+7xT9+eTwAu&#10;G2wfqI09cifywvnL9o/Ey/2yEXR3xiqnXawSSbE8EQtnMgyuxu6mx59u3KBvUfMZGdeHi8mEyJyr&#10;wxGPqT4cGNFpdcC6ue9x+w941Y58Gv4PNC2tA3nE/nIPdq3H1KnPLM1/mYsdCMrqzVkpL9n2pY14&#10;rBzG1qjUE/OTbhYuRLSznEF1M3BTeegcOoM5Q9WlybGXpqFlUSrLvIrwTDv/G5v59ABj7yUMkA7H&#10;KaFdukqj+QtH/AOOKD/uL5obMQXeonZd0Ey3XXUP2GaFEYAi2xnbds1/FfTRgZ9+E2NGFbH6VGBL&#10;Zuho3RpoLHlC6MCzrCkqb1s+jWI2ghtZDEqzWATrmGMy60KYHeEcJk5+5SQiuUTxahMohUDDv1HF&#10;q3gXPGXOXcoatqSBXZa3qfHiu2jsMyYYDrUMS+x0+I8qccdo2c6gXXVOjv8tqNnmo7TisElwtZRX&#10;E2P3zn/yT7IYpBFwDXM/M7gk+XWUxoIWfWYeirThLxOWrA2DapWqWztCD7KiDAuuipWSBI+iNFQR&#10;qaHMJqmCG+QxSzkPFr9XoLVWKpZ14Yv4BKeLcHkKBQ64qjfnLQC9A7J5OaOsTXNb3FUtNt8FrENR&#10;FHwac4jeneuVqRxau2JsQ/MQbwcpH6SUqMo3XuGeyanOCvsenN50Ix6EKrpteYqWDHVQtYCk8bGh&#10;Q2A17LJKMHCIWxTGMVnf6L7jm3NY1Mqhrfwm3UrSMxMIclhq8bLgCnhB4olRl5iXvlVYQzgWqSsA&#10;PWOWQaB2eAP2DEBBAsFzZu9gYdoA079hM48jVtFphiupI8r9Kzh5YW4mGt+zM1XrxXLDwAH8tkam&#10;3Ut2FFQwI6tKkx0ZLHTApgCsE61d73rvuDOLeIIbDiWPk+5qPTJy9otKV39GKvjVcAT6IpRfWbI+&#10;rH8yI9C2AdSCWPeiEy56G7GRC4Nws4+5nQoxxhULHUeXH1dUm0q2PIboEjXKzuwyn3uuTnYQoxy8&#10;yOC/Vg+mIGLppENBU+jFbbWf8TVqA/hSZQz4xgTsDBRfZh1nLf0tQ+/Rg7NHsAtKK5mnxfB4xLrP&#10;rbC1/Nxt5VtYQaVIEgQAMi9nryWi5QRgJg68KdYj+RY8w2bBkuqa8JUWeC/dVzGGAjcrqlqDW8Tr&#10;+RBK7f/N41juD18KHUlxCGCtSi2lagNQ0GLaaOTMYY4G5RyCDiqWuiojw7qrtZZ5BeqIrHscSXa8&#10;8/xbniviMmcldJ8F58Eq8gxD44JRpUHdUoBTs6dRgfIHVUrgis8s1qeKwCtQKaEBitGxRgBIv0ze&#10;7Bt8w50Isx2zP8PSuGvtPzpKacH8HZbsBNYG1TZIBtB0tN5U80ps3sjIsjsMOVF01M3Yxq1l0Hxl&#10;elEmeiXCYhAcIUh/pn5LiCCzC7oGeoKuGAJEY0qlc0R+31K+t3k6E1nEFtzAFdVPi2ZrD3P48/Il&#10;yc22EbZftKgRJf1s1p2xQZYp+W/Pcu4lFZulJliogYUM0S0eLb89VM57PmjvzOrVd0PCCmg9MiBS&#10;r2zvledUpWNvxD1MZXXf8dpUXpPLoPeE6U1fq1Xyx7ryApwL2Zpsq2sk2QpO3r41zTLLdhR9wNJx&#10;3mkA+5EESIPSpw9kpv4nM48TxHSDwMEzFPiBA6GraAlU8RrcgISRWdjhfRGdqI9pO4USHkkfzwTM&#10;PbZMtA8w4VIKiRWhgmQD2qWCHrnjToPAx2/Fy4vwZc7ANoO7XscUk9WpvE1Hkky7UxKCgnE2cIRd&#10;vnWoB9Zsob8ZbDpevTKSZPHAOIMeDNxB1NRz722qnJIGeLjZ3z6/vnl5d7d/+3T3dx49/ntXl7/4&#10;aPc3r3Y/dn76xfOzd85O3jg9fePs9PXTk7dOT945Pf1M2re2GLj7/uzk9MfPev2HrnZvPzp/vNtd&#10;7dqq5k/u7n/X3rCd93jhZXH6R9R/hBuLGxLLbx77lE3MqgUXyAwYhyP7xAYwf1umI39JVoGY5wCx&#10;J8NOPZ1Oh5Sgsz1BX80bbWS1vgXV2oOwDAHjueylovOB9MkNbmWuFVeZXvBIacJ8ug61I4TL7Hv5&#10;A7iq5iaHnx+wVCGSf6d8D9TKNIhMICOgBt9iD1rWYlhvvlTRmosae9xD0LJAoOnM9nYV4DGA87ow&#10;hMoCAdtUnYF8W6Usg3lcMKtPB6DQ0JKNO5muhM6mlemV1LDrkhscrHbpmhuHh09PEPS02dMpA2wn&#10;qm7NJiUVHxsmWL3s6jrtpYesc4YXpRyxqPesRMruXaNlCEewsS/KhNPMqQxW/b+rUEFS7HaFx4gs&#10;ah5gqIclS250VIPTPWX+HOmK95BtjKF7kfzb8bYvvtpx4strsgZkPn7A8KXuGmKaEsJyQjk/S69q&#10;LQMv9FQ7CUMaQ+0V8ODinnZMHaz/r3kltXSG2E2+hYs6+PIBYYyftF7XOvnCCtCAtMvuGB1vcEXQ&#10;2QFkQ9FmpKKQ5+JmnGYau8/8J/8020JHWfAnAWgXJMEj5kXE8S64COYHi2zWUIN4ZTb9P1HQfqWp&#10;sDCmQNctkTnZQKu/uFvu2MJ1Nt7I8eAcjpBqiMR4i9mZL/bZEJW/zMZrk/RKAaiTLG8X40ulS0jL&#10;MDJW39219FaPNqXwmgUsRWF8AUsnE/2wPZpK1J4WcqiFu65czXVifYvbYvl0hu6HNSQaA8YJjZst&#10;7bbj0GsaFOSR0UEpDZflAUZFozHnJfnA1Awb73utQQ5shHVy8HkdFtUotNAYoRqtzhe0R3Yb/7mB&#10;U2VtcYtOVJ9qVLB2YezPTYYsTQgGNbhujwd9b1OXIjxVzroCm3v1Fdg/6mkPwinVLSSezIo+Q21d&#10;OPp0is+jyekakFwzqt3Clpiwx1IZZNaZcZZTZoag92ZfCpQmyVyxKsDdL7YsaNNXhzUYOYkOW5NA&#10;Nxbmn+hAgvrYjQtLIfXJZoE+y/NE4M5+WDxI6mRI/asjjHPtsSImGlxBItUhEhBX+kqMCctTRsKp&#10;iKuYwqGUGbDjqIYSYEFKPbPzd/mMP/ZYOfhoVMs4XKxw0g4hWDEnDwvnkWdE1P09TEb7uVtWzigB&#10;dePYOyfQvq+alN5QVlCe47KGHBikq/NwMkl7eViQNGxHW2ExyuJn/rX0SBiK4zaFkvnbtUv8l5n0&#10;B/SjUQTR9SUP2mELIV163Hj0gh6M/aiBwSU21/t03RtWLgKjUqtYYNOp9ebipBJICBWEGBiWYo7J&#10;vUlQsMV1y8/zlGkmqoz5dp1EzzKZlTYDuOQ+LihpJ8tOW52b46bqmG8jpaHcLfEBIG+N08FkzOzC&#10;RcaCrjY7lXsTFo5yGSU4cx2LkYwDvDadQPnkyKCO1qCueToIrMbKemhWsZT4mL45M71tzDNbL2Kp&#10;kyU1K3e1+x33L6Wzt0rOuZOz4jpRW8dHnd1a8hgPt86QFJj5ZJ4i+dYopWhvUH2DZ12uBW8dMQ+q&#10;KDtphnGx4p70YnMXSQB2UXjWaCQxyvvdZd/eZeLxwfolwF6xX8lFtKoslDgD6OaOA2nYmmSOnNYN&#10;tLofVXFZiYs9zmDm0quqUHYrZDzkIyHroWLRjzXKBmnO15/MqgYqhMZ5zsRXQbiX94dbmoxQrDhN&#10;kguEfIt4crF53Syc/Vq7sWaC4DdyWxyTWz7ACoQpV5b124LAiqOSvDplnjUVgpQEe2XBMcZNM0tT&#10;AVAslsFObudAnny05etcKLEQZm3umj47Miar+NZUr5WGwNPmyEBwa82AtDqEW2tXm7o8FliG95aH&#10;cseIjMnTyZ8rCRMskofLN9c7ZCBJLA8zTIZZgwsJ/N58cv3ye4fb0Mqjn7x69h89efwzV7svX+7e&#10;PE+FESoZMPTZ2n7rZMSYka+dnaTRY0qT3tvfv0W36tb77U8+vDt8d3/4zunph3TNhXN2dV0CFLRE&#10;/HFu+Ua4ZeayMrkImD8eh1YEaVPxA3OSCMZeBe0re8djhTsMVX48HVBck1d9FwPOaA9e7UpHeBgl&#10;dlZGoWHpE8rzKyloiEcOfNzZMZAUOs7WaXfH5c9L6zZYN5n2E+EfupCN+5EENBLQJFWfOrR8b3TX&#10;5fQ0KXpTj0E7W10qO9QohqjlLevTF6l0DbeMBmJQCmrqws0BVH9AOUdh6zQqlLV+tfeYtjlZOnQw&#10;GfpLXmGygwlTigM/gr2vUK/utY7UPszSPncW4ZVWDOzc/FnG/7CsBaqB3sIlxl1AyFP6iXoEphW+&#10;xp/NDxqtdbBoafgzW+bHTU4GzuNO+dPZlklPlln6GsSjOmuvloxU1wAGPGxcLnZAEI+RgafimBd3&#10;gIKaHsTItUJyK+IDDqNhUnGNSa/7QKuNG/LvcD/t3lo1hPFB1GxTLU2DMfJY0RqUEPfEYWYIKqp+&#10;z2KNGAOB/gcqWOZGW5yioueiOOPyT3/kf/vbzZHLSSZh5Hmkpb9dfbVnVIa4EC4XvqQo2XQ1P0k2&#10;6KlIXVebTbdY+f7Q8mKlpAiCPWkAJD89LwH6tPincy2x5QilLqmQFWddAIq1nqGMwBEFpJu3R9FI&#10;LFdMQkt/S++uOY7YWp3CE9fIOigoo85RQDDCGpmYGyur05UVE8UqbpgFZ6t0+OU7hXH4b3DDXh35&#10;hPwqWqphm4mkwWM2Ue/pkudeHOoS7Ro/20+4NRXC5CHDWHk7Cfd6cUT0PqcTbk6Izu0qNAXCoO2R&#10;TcqGSIPpv6aOzATIb+8GTUrJ8NK1Zcu3yD727byog3TTnc/oG/JQM1v6YU/KcCdH2rnNz8CBAgmX&#10;I8ZOnsmi8CroE/6dEcPdqtSCRSTWFo17ciz2cEbocQKQB9pY9cPJdnZOTs8iQN5O0XWV5nbEYQl9&#10;BXkHFGcOoxkY6tfEv6OkKbTz3qmGdeULAvmtsNnUDJ6c3QEBFqF2TJhlobHcnsdD5MUZi4FpmZBP&#10;SCZuclC1M++1dTjq4ob9drZ7+ZLW9Nib8inPtdsMt+l36jkugTMtH0rGnMY+xYoKmMyTUu3kjHCw&#10;c4cEIDJNVje9f1i3Gq3g9U9w+PjRRmXveNfiM1PbpjrCrq2jLHoHj/SbosoCqQWWcwA95iukN9Rn&#10;pkOXMHYsE+J1WyEcODaryFT1UnXf16wGyRc9t6KY2+ewqNRX8w5pxMJ++Cp8APxEF7HdDqfwlQQg&#10;9qHN+oM7gsnPHHLAS2GV4hEzhL8BGWG5zI2B7KrlU/XxIwlvN6zfSq02FPEwia0X3QRgwTe6Tx3X&#10;kjHJu2ZwzsKtXFjjP1ButiK0eduAQofKsAWBo4a9zY8t5h7Zl+LGIyWjKAeYnUMPY+xXja25KZyF&#10;KLLJXgzfDQRWzDB/0g66n+IklOE5jbOoNRoMuQOCut4jJovGXXsvMgGWMHSLZt8Xb+2y2mRllnnc&#10;lN6AKGHO3s/MvagcEdVXpH0o8eiOgcp4bW0JQkmQ7faWhb7TzWXONsv9w/B9IyQDDOcQES0rrlVA&#10;DB467EZKa8um9wzh8ZB8pm3FvvxutUwryhbfQACp2CZPIurHtddOX+sBeLsEBvPS5/eHj3Nc+v7w&#10;fDXmsMeBM+j4Wh5rg+aPf+s/IsBCiXk11yjXH4rzFPQcHbc9TVjDhk9UALJBodBN7ELdaPw6SrrF&#10;RYY5RLAvHUR1TAuGlcUjAYeICvb13v7SlzJhsaufad7WX4cRPaSauooqFrvvxedhmJa4b2xtirqX&#10;t+UBkvRdn0J+0EklgWX2ww2D4evsGbuZnF4luyjOguuPn3/y3ZMX3zrfvfP608//3Wdv/tJrjz57&#10;no6VTR0XkhUtLCoPcrCFsfHiQBorfvf+5L3D/cf7FmMnYvz53dmzHKt5GpP48Du3h199efd716rE&#10;UdeSarRCjrYOmuH7kk1GyB/mK3FgrQWq///z2TJ+892c08s2zWF4C9mM2W6a3nDarXR/3tN3Qwul&#10;5LWtnSED9u0977elob0hAFeojaoGU+XsHFx9vV/kmdG5k1dMGrMA9jPn521ia6XolwyrVAzKDQzl&#10;tJ0ABZ+U34/mc9TuGNeVQtTGlvS0rJc+FDoIlAesA/V1biztkNbR87pdESx0bdFCDPaIjN/+d+C2&#10;5L6NFQrAAZ3H/GxLg38qTTqOu+OZndP1ky3AqpyqWlTKpaodm+k6a3KylLzHA9i5viGDNL7JgtmM&#10;vD0o7SFGuaRVVXo8ZO9WHwdDC0DMbp08XIasjK5WM70kxlAfCh3gF0DlSOzdaAuDKsejd2dYkqiX&#10;Rdb1Kl75nNK9CCBwiI99K8GZY+cOV61QG5W+kGlbEyguunQr+1Y6yUDV6YH5yLhjYyDgZttg7WNv&#10;ARrEa4H/UZr5rT5GYMU9YtcON9mgkx3vFjh37/zPfmXXUEWzjqtJtK1TtDHjaTXBc11pXUuv3mXe&#10;KSZhfMdGjFsho+fuC6zq0gBn9vZAZNJE43OwYYknLGcBPWBj/Gx9pKnh08gX32q72hQE5kJHw65c&#10;GXdFL43LokApivh//LIUcOJSNXQWNT0B9HzBCNia2We0lmD/WLnkIyn4+dHzXVhGhjUqzjTI0uz0&#10;cBiznHEDdxzdJ5lwYwLLMV/smbDJBGA3B56/jANJ3VqzqvFDcq56ghNh9tn6zllfyBbQ61fsiAqx&#10;aQ8uobWs4yyc/NvOGeDjvQaEDG5dxybqV3yJFbrX+X/6+pKpor8W2sNvbRbN0p/6CzSAoBz1IVfG&#10;n+d6pZCRzRP67v3697e0E16cK0EzYx1+jJnopzSUV3FAqKq70NbKukhhXZBOvnJwe9X0ibHn58wP&#10;lV2ZY5MPNfI7Wgu9ctJJcIo0HqPfc0CrCNlUN+3AIdNCteTDT0FhJdt4K/V2QMqILjxnxoSPHETl&#10;A1IaBLDXujVIiMbyoGxAR1t+0FnayvMhF6iDT8NDN1s9RritRImu1KI1vIO5bgbXSgmeAioJqjPA&#10;Nq7TATcUblRRhbPKjLvykUHlpmSM4/nqBZ1E+YMQxPHj7xmBiXVovAdDJs1A1ilHSHnQcgImMCuD&#10;3py5Ne2RSDHIFfIPp3iY+eAzJtQ8Lf5BgBUx7iEcJWTMALjcYJK8rxS9FijOFMGOUqozH2UIP5GY&#10;4HsHIGNOmMRVZAtgA7QpDZ3ANUfwbVlbMmR5WjAHcpXpLSrmFWBp0aZibzyvTlhfsuRTXkHIOvto&#10;zoj2sIlGjaLARIpC48rtCIjAvp2i00HyZpZOM4XCMI9t2C7TnoUfXey9oho0LvZtPtCXLfELeay+&#10;jBB/ok6Q0toki5KbDTIsPgPYG9us/gVhmo3p6yb5qEwAfuJyWBFUz79ZV27I6xoTMB671JeWxpFs&#10;Jn8bWHULilcJ3jaOx/YaYgK8E6Bwf0spQ7BQFr8355nMiy4cvTFu8awUpg7+L0wTacvAuajTkYLe&#10;B0a+coeUk+ZKgMAZCnTliEMwwWpAhFSpZmP+uMEUBKQbsB6DLuUbZfX9VTiQw9xVaCov4wEcGGRT&#10;u21rPSuWXcKxMpz6KSVXriefxf5/tGAoNBMkzMkCsYFjFSSf9uX+8OLu8OJwn1MY4nhuV61RlOH8&#10;gM5XZEqwF3WnXpShHX8mkVjinU/R3sYlCOKmizfK3aC6lSkVZA+6gUgmTe2r/lAgLAO4cFuC23Qq&#10;cZWk+tlHLQ0qhxf7zXpqBiDX5gQyZH0QjBTZQac8poDonfwyjBXZSiwLFGJ/XXI1FrS4Zf0OYagS&#10;2G2BV6+4AuPYAahJZ+Cbb5G19vS+UZDEc8C46ptz6SI7dv3J9fP3rl6991cff+FnX3v7P3j27Iev&#10;zp+ctZNN9xeHTkkPoobr94uyRPhD+t4HJZo+cHbyL+5O/pcv9v+nl3f/95scc9XjyoOof3Y4ebcN&#10;Wvri0kJOQK0X0uIFnVMjyMpqloIzca0hq/mPXLH7K2AW0cmmlj4zSF4tm5AdllJBquZljCtzkULl&#10;7VlU9wiRpLYwGX/E7SVw/Sn5v3xAalIzzHxg/DM4z6pBOEXwBHiW7cte+ngjdbIdqZh5daKwdBUP&#10;dtY3Et70Zj/uQudAaEyekB9SCOeKWpybpfjIiypNoEq1F22qqQPCfOLCROnF4RIL9+QbEg1GLPpK&#10;UUt2HZJURKqk5UkzZkUCgAavUiVmRWXyvDSziqM5vyqk8mn4nc2Sr8ZK8YShiukNB/jFPGQXtQlx&#10;XeRsU79SR5Xu8l7TxZuat8acMBGjiC0mjzhgpmGLBEHdPaU5Dk5VVQ620jQ0Vjm8ztUt3UBcla6Z&#10;eXfWzXXTxatpIE/8o94ifNZl6QA2T+mO2dL1NfVFzo7D6/QliULUyyhnJzLcTUdGQ33iiYUhcyWY&#10;TdsjKlKxS1G6yoRVTclAZBBCL1sGuzP01Qov3zUbB6bnp6FcgDsgRQar3pAhxTx/+L/8lYtdrd9i&#10;D8LnYg5hmvTUvCZaRTCqp84Yr18/OmPM/s070gKEWuRm27dP1dpClTY0+MLOE+pD87gntVJYTEPe&#10;UM4kmoxsgID1F5JZZ6thVmX3i3yVOVDhg1bRCuSyjZ4Pnv8g55MvRWNbGApqV/GVeIVtyn0w1xez&#10;aEpob9+O+2TLeagAcNqFxOIvcJyhm1IdHblgDbIRRZFa0rDnKhzmWlDm2kJiWFFvFsXFuaakgpEV&#10;RWQhGPudHlS2QSJxdNSXgpPtpp0a9Qa2DSvHIUFOHbHYzKx4cRe3UfhUc7HemnChxiVNa3r1evUs&#10;0i36LOrp0IZ6gDgKu6weSeVAYTzOQhZFEz7weBjBSngGh7PdnEtZsN7C5RSWyMTOV15QYYzbrNkK&#10;WFl4FgvHTDwaTBLab5Ncs6SIWe6Rl4mgatmiqJ0+svQFyVE+G2mK6TuyVD7Vd/XMifpEwbeqmDR5&#10;EnMyAc5bUyCV+eqRyeuqV7Edbs2g25giBVap1cIw2DpLK87Tr3hMaBy34PkcBNUJKwWtOkMsUeoM&#10;ooaYcOYtjl5o046oSwPfJwzeVA54U9c+3qumPLRoudjSo4NdiJKSTgLd/bhrBoAJ/SX7owqx7ZEK&#10;1D4aTw5NWeq9Jr3fxYqHIzNyZZlPwKGnLul5HUYvuIIG01x3qQYQS55wVtPurrjBnpLOOrHZxf0r&#10;JrtxNCQ0Yy0vig2TgkPZd47oiPI99h6Ayj6OJ36M/DUr0g1yQ9AsoIyRj+XW4M8SQv3WPE8z2VS2&#10;CmfeFcQgstSCdrsZwe6Kxm0aAVeB7xUPrTioKBo3DboCmFdVzG6F4LOFLApjZd62d3XiTjEt1ari&#10;jIBalZlmkTTI3w3qmeHzXjauqJXhxlNeLikElDTiauasMJavjH+QMKn9QqyA6myxY7lPLwzm92Q2&#10;lpKiqahq5IaGI7i1AQdO61X0YsjBlhEu3dxsIsqNvBGwtLoj86zWpcOR3Y+/owTFREuepqMvN0pe&#10;IROO4t47yxmK264uEc6eDIwbC6bYZ/M/mYDAz59UfDDIii1MQP7I7ev3zL5Ug19iKO9KRWvXAmOx&#10;h5MKR83FpXzgYewUa4bRm01+mzmNad29KhvL9Yrp0lQjacwzgGreZkkAWmse01IAwZ/+31VAraI3&#10;iCc+izMgHiHuzkUukb4bPRuP+butimaVzrKpHlPZfQlwdKmoaiIm0lKu8uvVfv+Du7vv3O4/3B8+&#10;Tl9QevIPSi9YZXthOJwvCJ5ktQ/BWLomwItS3oO8WzaMNbuE+VKnuqauAeOE2TQrHq7YJZwlrzsJ&#10;LzVpNHLQWNqkgzhP+hjrWAEnpcTRAiFbyb/INs7usR+mMC/3pzUXIB+9PPDR8+505K46aIps2Fck&#10;9lfZ1FZRT11LwIt31tNBV68yWS6OhlXWwaZxvLkE+yAtuUjIQvIKXEUcdkj8p8+A1bZRILeOJMvs&#10;5+HV7fVHty8+fOPw6O++9flffO31v/Lk0WuZRhLc9J8ux9NmR8V53SbRFW0QOCgRMzhVwVGO27Xu&#10;7PTdk5Pv7k++vz/5+v7+m4dCO1hZBXpRPdrMZKmocenSnSpuDiPQ4Bd7Xa1lCyOXpfEFRnBpPvp6&#10;BJHRqtoMKO6DKIBd1rGNABLpUSoD0f5nkKAKdkVPtOj+pZ4lnbGjhwCi8hN4+PTTyhYEwxNkesRG&#10;r2JduOjwN1RH+LNNbn2RViiUXhKrjGDbOgdA51R1+nfyakEsUx9opl2cJKMkFB0HBN6lspQejtCO&#10;ps0HzAVdbHj6CjdO/VUnmTCMLLr7C9PICEorGb6ajOBWSh6lNr8LbaqNgMzycMmx5clBzqr3LBYu&#10;B+RhXOEecZ/VZkbYySgykzJGC0BgyJlhNJmsVLeF/D/s8WGevOaP/8BemCoVNOmFGUyO2RF1RbMt&#10;Nx0N4HE0IwFZBZswAbm+grkto5fV0qZJDlxuIOkVkmYmdwK0ekXztHBphEIZS4kEEyCLyo/MmURo&#10;NgV2VB2j9omhRLSOZa96nHVV8TzLCZc4FjsIF6tHSRTdu9X6UchoF8j/8zcMpFZVJmNutqw7BB60&#10;D88/b/t8ibhwaz9ztthMlkAzwMnrsCWdg0jMVoB146jFbCmLhPTzU40IoVNMW7rH7kf+i3+a4xki&#10;CbrLkUZnuxioKWi86wHERehJ3wdMbd6oZ31lcRQtaEXYEFyngbJleb0HHkjEshoRdLTuWnRteoZB&#10;mTWTPnHaytRiSibf7tQqfGGuHtOaQLy0iu5SnrumN/nfNq9O/WdQWQcwfRqsyZ7awuIN1kXukOBF&#10;tcnJGbYDSi5m13Ou2XKZQj62Rqx7Zjx5xSfQz+KxA22xEFYj7UZi5dKK75V9wKT6lLXEPdZZ9rc0&#10;J2fFAaHwKbG8S+iHPm+jVBWZQF49NLlHc6t4OQbweE6GLaqj06KAExSH4zA4j42jCAWddFYiiv1g&#10;G/QBCmX7vzKRrlUFXd//TCPzVSdQ5AhDtF4mxo9j8tQUFwWMyoxgBfm3M6DnWslnM5tsjfIS44pm&#10;bJhSdnAJtGq3W3arzr0Qkpd2OeWYCgAT2JZXMn+G3JopoG47IO/ZQvvQCUZmZwtKq2ApabKVAUtR&#10;HdzDL2DtRXUINQZVK/m1emGxuo31h81pQTUAWKCmp8hMQ5FVI3BVBwB/F9Kr6ty4XbYmKJCYhpBg&#10;dA6wFHhQP/4rBKDmcPwpzyD6umrFyc8fT2WfsMFVFReyhmquiMbdoMmbcHwmqLOHqbLtDIE4JAVR&#10;dCVow5S8hz0CmZe0nlY3ETLsYokCJSA3RH7bFDoDTBDb1zjW7Dkm30jj2feSHjzat6udtGfScnKZ&#10;XKDSKbg6HLwOP5sllHOPqLVtNDcQ+gNhuiJ2QcGWj57RsgIoxT/1JUnUkl7NjJFSUy02FDTQXp4Y&#10;1iJiVHOCO5nWZeVkFsgTAw4ECSjhAWxrb2CTxyRhkE0gEvl0TqxFoFUv1DBgXTOOnec6JcrI+Wkb&#10;ORY7Q/L+0Ta4RNJpBwfmhVvQPlXBlourRRWkNAnzQVkKr0DzW7psDbPVdTwg1c+FKClnsLQ7G21H&#10;q2xClW/WhaWBqsQj80YnAHPomWcb6a0Iz3YnY6wNXvGNaicYLWKRB1+jtRC4QZscuDLJIirg8kYB&#10;Ljo5wrZkbLayzYay8TW7q3ndBDcmUwaVq6KK7UBfNK1uo7sAvzIOcVbbiZHGJS89wmkbgQGNZjvY&#10;uHIDfDEKOJBwflj7dBVhvzoRcEyroyNZbh2J//JweH4X63f/3u3di1q+OjHZEaGa6UH1shojaZu5&#10;uMU/O3MwgR5jsDg6iNTDKDQXSGnZMPIl7tGcEpeTge0OjZSZvmi6iuSlU0+UCVPYFqXJRqGZz0J+&#10;h0clJY/Aly6n8/ijYbzzFaAYfBM4GMCK/mNeQLbDuFMVu3FDHOWslOvajZPk4QzV3ooTsOpQpFmC&#10;JQP/jicmSCAdBzUtH5X+xTqGcamONxbLS6Cpu8Phxe3tx/vrV++cPf35197+q08ev3VxGZAGQnIJ&#10;3H+LJU8ElZgqTNDdzcC58+npyRd2pz92cfrjaZq1O/3+4f5PDvd/HM+InQhBufIBtA7igcUBuLGN&#10;DqucmKLcTI3Z7aOhlQvy2IcmCvBWgX7AoI4Ut6zlEZddy2KNGya7WbV4zQoUgEVypg3weS8AzHEy&#10;jzVrAYKzSqaeFRbcgpd/Y9oAsOSDKmU6gNxmIpNrkO4dMhW5oyZZXNyQn9rLwTctlsX+YW3L7pI5&#10;JEW5MxdzBj5t4qWOCrhGkVMNEN6+Qm128V643JH7z7OLV+iyHOpGNMxYiqoqzLxOMyy/hIPFRs2A&#10;vrT0LmYapVC1KyYPKXVdzG50RTTJPCXPDxDEIt411gSDu4NaxSXjjJkdVF7gAhjuJBNYTqXBrqgc&#10;GFDOvP/JOHb3COTRuKrkZLbxHZRcXDZTBVTFlmq2YpGMaAVpXFqZ1QiLebhz3nkYiqAoByZjsdRd&#10;mw6rsslTvovx6/XYeAM2dvN5R9h16kW/2d5OTK+8HUBwIuAXXqcm8GCXALpOXzTOQDqmwCiLa6+B&#10;Kpk2PLM/1fFQ9kod4DPm7nzbe5i2+14LWcNXSco2ayZopQrS/vev/R9+JxneF/VlnaWA9vqiB/Zy&#10;BFN08b4jMfHYk7FFFXjZam2eflh8+8ouLM6+enOve7IzmFEG1JBOWfzk6zN3To7GKwwv3K/Chtql&#10;MMIxiuy5ViBPAFBtUd+Ss1F+xMvxeHf2pO2ee05gJGi+4vAoXQUwNVC8eAbDoDF3BczkMMAXNMm2&#10;D+HiPmxKdkSd/VEIpPRSKW0yQ+ryeXVfAzhw19mpQcjvFfo5hTVRxMzcfioeJzsgZbvGzB5RDTAt&#10;pVa53K7fVwD0zICTk0/6UqbU9kilS4pq3KfNyBwyAofFlgKtP9y4jgs23T8OsLNY17n5+SG139Oq&#10;iuV3kgZy4TINEnYvlorWyluQD6eGbVFqksG7ZXi8bzN974t1Ww0ME/NQu94Y1y/2Xj/6inqSp5PP&#10;yWkJhJ5EpmKBQxU6qFgOp8tusxpgrM0dBWRLyynWRutCFlpvuXTe4WOc3lwuX7YyfYaIr2Yyj5D9&#10;2fuXNAwY1sArcLKM24IkW3AFDBSqdc0WO+9z5rApu+MApqQBfbHEAMzlIbUN8NcK5BE8QnWIgsWu&#10;GhuvA3FW588Q14BFrDuLGFNKza4R7ApR58pNKoFxSQeNe8BjHywJUd+I36EHVA5rUB7k5k8dL9kb&#10;pYJ8UwebnC4fdnab3prmluy3GE6CzOHgFMzoFOudNVc2hZFHGwpb2734/Ha23kwyCVFgLHtxvHvm&#10;zQ72K1fU6ZGskV1raTGm7ObKYVEqB59ewgZyFry5z5Av0AIXpdnMAabBEeLgmJ05gRYZmCyK2wq0&#10;YPu4qHknPG0wX5hIIz1bGPe/DDCcasqSuQdsB4b8i1oz6iBOnFWj1SkcT5zv6TXDctfcoFnHkQ+Y&#10;Pzk4VqEqTc1Gruvr9cAHHF8bN9PYKKjD5vzk5oIuBlKxIp36mc1k2uA4kHQOHdweRdtifaReJ3Uj&#10;vppavqGy483e5sfeWr5W31xMTXXTqdRtU645QdSZrZNRB0q27Fqvw+Tr/srBygn5thi77UsHkekt&#10;kulMVrV2LWRapGpCaLF3RSWx1pkrv2jM3kEc1oO4XX4vLrN/Q2xVTFDdNApLgl3TegWw8txXrxso&#10;y0cdK5fGXt3QrM8u6s3gBMc5mL0/lI3dJ9X5eWV0m11FSaI9EpK0mS/ePw4dEW8xHN87n+NFqLgr&#10;tfsANgdEzQpFSyebeCNxktejS+SNabx0f/LxoZ23WF1/rNgXh9e50HNwNOMshgyrX1rKHBe8+HZu&#10;k5Mv5oNit5D5KCVVbHRPzEcea7MZAN4iNea/mNXifbMPIxcQFsXY/GRr6OAgQx5ROzTo3jnGcbtB&#10;b95SuuPRHEPVxEB0PE60kq0F725O7j68fvG964++/+XDG//os1/5O2+8+cNPn7xWjf7OOouqICRw&#10;sRXIlfVTZQwyf7Gn7/pZmlzcf+twn5LgP7q7/9P9/YfZkfvoPHl1/CKH5/uoq/XZHquQSp6xDeQe&#10;B4k6HzLpBpgaIX6OVYhamOD2gvY2u0UmWJhbk4IRlOag8QwEMswI2Ip7Y+pNFhv73tRFHglvzyRR&#10;V9Z7y885+Xz6ZbS0dRM6IztQLzNCJYLIwGeVZDMZnWkjW9m+/oASMuo55r1inZTXWQULacbNrIaK&#10;98SoVbmxfvF/oTKtJQ/eog26mA3J+1RfuhJrK+CqDB+nB4+t2qyfhRVNlKhcCw4m+jE3+XYtiOaT&#10;3p98BEFl7U+Z4dTKdh9mmQLngSI04KougXjKhyTzhYgP9qLfTTlrp8FRwEVh68sWg2VAPIbMaqah&#10;OurM63P3Q5TeiHpeHTikk8tH7aNU1S4bDUEhAND6eAtINcy8igE4DLpug26Dw/x9U1jr5Y7tXmcE&#10;0Gyo/xeYHqS0vN5b+6ftTbPFIlgraPrNSrTUtYNJnuiUFVWGHl82NWYtfnQD1ZI18tD8EMusVAWe&#10;5/pGVt46Xt29wG32NDdVjHyKVqs8j7G3pr2tY5CtSGWK1u7Jf/xPYlhfnPd48rClVnPxjtquvsRY&#10;j7kEDFSbnq5TNfS74I6UnVCZNPZr5LaRGBDLvAXghgqSDaafs1pm3N5pzb0FNnNTXUS4iaSBeH4b&#10;PetgeEcI/OPThW9O4XGX3XJN0lbrPCA0A/J16mpmzaEH/ukTQPpfDfum7mjOmfy2cMj/Zg/yfDCy&#10;jrGKYFoDm0fat48gzHsyfJ7NL7iZu7b8njUmx8zs0EaJqfXP4xgBg7l2iczVvCvgdc6j0mO0YmJN&#10;wcASmcjLTB42RF7fOHr1FqCWDaKtdIhujU6cQhXoabjqVnF7AQ8uLvJw8jdJHTh1xEgCjE64JdKz&#10;iEnb7oMY9hnKxHX902T+4ADgIoD1Xf2lMXaklIHKHlyxAFsOgONWGWamXF9aU61hChwWp+f4UPKx&#10;sE0AbqzMuME82LucRf81dVyYLMLrnVZhVUgbqQZW4ioNA/oQw9YUDMTt/+6LVqOX5ZdiQs3VR1fO&#10;WzJUxn9K2VKW0hyKohLJrvStD5xLxd2tWQvYPopCiZz1bckw9XuhQxcayeTA4at2u230wufR+HlE&#10;LOo3tivLmI32zNKQuKTFtKY0+zAeR+BmPjNUoOiKrG14IRnPc/9EZpZ52ZAUbtGSbHmlYRmaeebV&#10;ASkevk7GGH7JQXV2/DWDagWOYIl2RAqWViIbi3msetqDXwoyj11xN6ljL4qaayQZgttHNoqi3I0x&#10;k6qNSdAyjd15IK2J/Tasjt4Q532EWUCtRaShBWbO68YXPuIK5lvWWh7oFtMDrxiYfaxxDlJGQyq5&#10;reQCaA7cWCZoN2Xh+eisbHOjxMzBRGtBiq+NBLnhxkf7R8KMHypGJvgpNHXEDldYWk4pMZOED/Se&#10;YZhAsilzdHOow1i1DPyD1cyuKUflBg9+4BvdwE5OQyX4EB9clqC6XKyA0I6RQDCtcyDzqthOVoj+&#10;Y5eQeZJDPrlLuU4Eo5CUU8USoIKXRT1wJYgbcsVJvGe9sJH+ApF2K4k7AW4Sa/OvZSYuYa1x5WFy&#10;Mc/BKwY9mhqAX7y9oFFpRiBO2cgkQjPtvr1VSyvYrhqQyeRfo9lr4cPMK/KO9xu86m0WEI3ePLXB&#10;c6XRyPUW15hViGAECkS6FdeCwxcg5inIn6c7gAq46bWSG+gAJ6N/G4Gipp/185LjbeIKvG6rZxGn&#10;Djg7exBS6mQap125dg4rqP3ZPvndrODqSCpLbgdAxqLutIMbmYkBZNGjQSHoLuhH5nDLXkCDqgop&#10;W8hTSDd5IPQo3uag44mcNxMST3MXq8RXZULa9GaNDQMmUFzWNXE5JQgN/wpQ5tbRivwcnZhhFIXs&#10;wjFzhPj/mBAyTwNZWimNgU9uYN84jJNFWecsrhZKCzmH+a5kCkm+4hfVP5+yQfwZJLsFOaJC3u0P&#10;L2+vPzy8+O7rh6ufefb2Vx4/fvvyqr1LcfAxbXFohDLr2Diw2UOQHtMwah3pFgs2pm/4ZDh8+LCn&#10;QCeikBurA9QT2kfrUSGLSccTGnJLFSwtyf/BEzLJwRW0iyo5VKEPNUHHYux8xJxMXG+jEirogSyA&#10;+sFXRcziBzVBKdbogjUezMcOEYXYy6lo1Jofw7/VnVZJNtR03BRel3dZBdAdjDczIwQa3hk2aCc5&#10;9rE0RgZTAdIlV7joOu8NlTgPjMxgu3yjoFZ4LTeV/clm30fFWkV5PmIly+wXIgbMlxfJYeDAMoFp&#10;saa+pB+E4HyB1sM7es/wmMLfya+90IdbscKMGL8ek0DNsH+MvaplFG4EJQLOaV3ENDI4UdPFKOQB&#10;8CvVnnZPUJFTQIy8WOYkg3h4z2gc9ANXmshmFYjDiwwaR+GZ8P5giChHylg/yzdHibUK5GCQeKTq&#10;3mn3JznzSxL5raMMDyQmbLy39pfbRhVmgbPyKwoKdIOmOpe5locwVfdoZRBTf1t9BvsF+w48L7Kt&#10;QBE1UIYSJ7Gc24qZMHcODW1g1vhwBuMrAvIjNgcs6DZIWH5RhUgMDcdB6YhpjTqnMcIumFzWJXsg&#10;EVYakmgTcBoXYAXjw4Hf+Qe/XGXl4nTfFNIkFFVJlfKzSF3CZYiS17B4JFVFFtWnFAMqSNQjJYPK&#10;Bmgb2TBFQRk3bCjfUWeoJkG8Kz4K54T124fnlKO+yua3iK95r8Kmm07juPrLsx+77jpj1FmCw7Lb&#10;LuDkXP4/N+gHoip4GmiBQnzL7jKNLjt7j95/5M/5tUlQQIR3zSZmnibvwHupHWXy2fW4eYym5rMk&#10;dOev48DMYTBG2KIfMxTdFxsKCH+EwlHiNa1hYVn7CxAUvglERkt+oNOD2XDz2Z0ypqV71aJ7UD7R&#10;kaeIv0NVSNO2EfucPV0uFvkaopytYNMq23K7XgLyY2XusuMCZ0rmsHvF4Jn/IuSjDtfvaG2tk6cD&#10;Wquj4Eeod+83REI/6kd7Ax40CWkKDKV70Kn8fbI1yE+e3R7cwJli4UW/0PptXzFKsB9kgpQI6lSm&#10;02agEzcHqSP4SchChHK7NFJeuwtG9oIViRvHMxJxXkG+bBXZZRXoqoZFgx7s3jo90vMwMDILdkQi&#10;L1jIywC1PUSXi0CYavyVZjNeCYhVUeS3ZUmjkIyeur4tExg9YOGkW6k9A9XUDcFGtH6STUZOz3rH&#10;GZSrHCdbBW4dFyHDGr8DGSfsGrAabj5YUw2ju4HageICIwOvMLdmMp5zUxJjJvSD6VaSsthJQn3M&#10;jOpEZaHYInBMABPBlIKac53/MsvzFZVa2CqsuL0rcQh5/qoYCLEMhZSiseKGjyzHoi/Sfw/JFP6m&#10;bGl0qYionZiGs8BeWu+DaFfyoAEFKgVr6S7Apqpz2EVvKxSEzwsnSQkqgBEpwqud80tfPbpXQZHa&#10;zrxIUU3A5IETFlZpICt0kWiehrdhnwVnhkQQ4iAYquRVnaHM0J0aAwY+DOXqY+LgZZhS85Y3Jw6N&#10;i+JKN0NV607dWoGHOJxmkYLbKcW9qMfBnrSDPN0Nd1Ov0EIbdBetKTeos13lOUWeyVqcbFUXKAfu&#10;tvoUD44vYBzH2CcNJUVeFPImJUmJEQRjY5N+suEAS2CcqWjtI96Zr0osxg24rcYAHBifbydj0lV2&#10;4TVSMPKgZ87nR05L/nPRKYImo1gF4Kx8dYFvuulSegIpw2vIXLIPFpw3dlGvCkVfZZJF5La5ykES&#10;yaCJ3ZsfLeSKD3yOWB09ITkjNGayGL0Optx9tHu3gABbx3bMTzZwdHGHxdLIyBMNoNtC3pjSrRSX&#10;WvmCwKXcCeoDQwo9uFCdjCKw2kvVNfYiUwBQIDM/A7SN/BdZWRii/JIGPZasUo/TWXlRYJsBOAyW&#10;xh/LF9zJk7LRtBR9wcMniy2TpwbW9dmecEY0ov1mBtuZB2DSpeWnsO/29m+tRDeO7e7FaPwvQLnJ&#10;toXhc7JX35sWMGeH69uXHx4++L3z649+4rUf+tKjJ29dXj2KtKx5PEqaFDV8kovbDIby5EdYbuWK&#10;gCh5AfHTfXJ/+smB4uegDQIlE7vaUY/KNvWMFUgS268ncgWwKiX5f24GYab/XG7A7biocpMyYJdW&#10;nLxCxgLtUz6ECmdD73yUWfCELRrRP7unmEZTRQzrg6nWZpPh5zlVc6ZZHEOUD+3IBLKmbjGeqbCs&#10;TExfwGwhtGYUtzvF9GAOTBuJQ0GWMr1owy1VhNQ2gU1/DPZIwqMzrBk6T+/sswggrN+y9Lw6Zcws&#10;H0J4EJf27fmRB3pcgmykwGT3jTPpvgeQtq70M5zHut+HAJ/jbfCWdm6YJFHhMlpGSMreCoN1SWoO&#10;R2cxdJoPshKRbahD5sBC2e4HaxZI7PL5fYrsgDPZsuHbVl1l/ksJYaqjtXa0YAKmvkbEMA1H1A3X&#10;Y2+xGLUDI0YppywHwJTtf6lJKVs0YlT3YetBBhNUXNtTyo5IfaSclupUIhlsImaRJphz3ITcEhg6&#10;O2oQ9Z6UMGR6Jp8zKlBp36hmUG9RH1QFkYfBcWbE+ZXHaS/aOaMYE1kB1O6m3DjaWhhF/i2ehBLb&#10;KWpKX2+7swVE0ZWHul946DvI0E7rpMLujiNnJtqVS5rXloLKdl/+z/5pjM+XVyevzmsNBoJ5V1n/&#10;SsnAs15UQA5NnFAfZ0s9psqcqWDzJOEK2UXVZeIzKhl6iJfzIHX8tSjockEorCsXo23kmN8bj+oJ&#10;yMRUiTkvKpjmDbkp32Z8BXZDc25kZ9Vty68yneIMfaQRY8Pak62Kb2xcUJmsDl1fpS4uj8hF/L4j&#10;afJ3v1VI8K9eier0S4DQEWeotIFJqlDLN03khkKzruI62JBPxvQYDxCazjq8Pew1t2UDkhxhKQ7b&#10;MfzrLsTdkvIjU5OQJFeYHWAZmtQtt1CtFymRhx8lV6E+eHdhdS6B1hpRwUIjwilms4y+S5YNbt3Q&#10;iiywqCBfQ8VymyK3OdcR1Gf+mgRi7XQ8WpMPtO0WY8Ke8oa56L2TZsxKUFoUE3A+9b4ii5qdy13q&#10;JsLMmQ/hNXUZ3hfjtv8WAAUzIKUqnleLk52tRub6LBY/lQ/67dwCtZmBtvc/oIJw/7wm7eJqlrCD&#10;suZiMvD3SmPCFbFNy3BpktL25yoREVsKhVyxIZw5CHkqXLXWWt0cq2wm72Jr9TSvecLaYBbOFkzo&#10;DxRaT7a9vpRkigoxzXhX/uBgKjcKLQ3juZ7OCqGkiM82yox4daNJDf/WlERfXNbUSD4mw0GgMJCY&#10;NwwvYphHTdiEx0jYQyzZ3mmMNDNCgxZk5nROAVFkQ1OImW1ekr1ISCGz6FPjh26akx7A3IO/v2/t&#10;csaPiChG01JG1vO6amBGcWQfxetQDRZjqUPfhIQDJLvOFemV8zTjt/KjaKn+TWpJCXbCRCVnKrv0&#10;sIo5FtcZui82QonR/2QF7hcoyv4uvJJgo0B4uHTZGRL0CptdJ1dWncF7ZJ6m7MrRgMw6rM5mB9dJ&#10;Z8wfoA1W6wZqs3cRbGFaXm9fKLylg3ikGjraTNhekcVnhq2o62wnJzPWY6zfvo4ZBjl6IDDApMil&#10;IRf1Eik6n1xULJpT56edXfRWNPI/pqC7z9FK/WUMYIZpn0jhycybwLIOetHeaL00Oyh1FEt5qbAK&#10;cHwcBjtmDGx2biKrhXvGxuBodiIPdX06aL7KHWpgUgchfRhRl1MDFRPCdm5uAcp3QapjvvlQgoM/&#10;4bL9My+iQHrzOk30zClVtC3bstITkljU1w3VK0+th/Opn6i6FAZ/TmhMie/1IZ/mIlZ3YUHJtKlV&#10;Q1H0xnRLoQOZ4ZaCUXZ0NIOZv9mnIDncY6krGSR3Eg9RavTH7QbC/sD0Rm1AfWymZYFszqScQcaL&#10;3Vsj033k1eUNQhiPA8f8zCNua2sZYmm3pn0EuuPQpAfbBg9I82DzbKDatpEAVkMuo5EqNSfG5Zem&#10;eCBTwMBuNBYpkCmJjn4PPxpbHRSCW+I4aCyO4x4R4jD2B8Wirrf4AJILORwB+nrUSu+bjXV/d3v9&#10;8eGj3zt88KcXz766u3r2xYvHKU8zdFn5CK4CKlEbHV/PlzoYyrf35HcjkC/uUwMc6/ck1u8nOE0s&#10;mzQrYUPC3kvwXDx3lMzceLi6solOyhEReyLYvo5ldvuWMVyEwbBxPqDcBI1zpSYB+yi9bCydjutV&#10;2s1erseEN8nxa4GAe4M8mCDVeI92IwoPyQ61i8iMVWnMFbJ1StGkMLAWYFneON2nulgv5y2cYMfy&#10;cZ0b/XM7Og2ZBnu6uSC1fmFc6JmgEJF29dKObEkOj9dZ3+JV/kSvGAd2fp1XkGor38j/VSEQu7NN&#10;BBumFrq8lEn5QG7OEsgJ6mY1CwB6yXjRM6OsccJNEaspA+3VUq8ZAV3z6tiLkzZGbRBeHRIzrC48&#10;WovB9RrmSApYWzwgrHlvA+/FiipgDedWe+dluZgdMUaFrsuiSsLDDHhLP2AjW4ljejJQKuLx9uGz&#10;DvI3PNP+l2OEZ4bNaJsGN2XX7bwIYgfve+4JB4CpaBVZFmALq6qSNNirvtfFNleRm9kdnI9sRVBa&#10;T0DmaRpzj33h/I7qewjEzeNfDOJxMKegMMaZf2FBHTF/EjjsqJOC11VTd1bQtWGtoqqKd9Mqmbnw&#10;6W9naUQVffYm1bhj+LQk08WKWRo4pJiNSgw3KSPrcuBFJdLx7wjlIQYzCHZf/k//aZTrF+cn1zlz&#10;POFfGsGS0Z52c+MIMea1omG8nOYTsZZxrSG26yaF7SwUXCopYqBRxGF1UgQMwoyIXq8hnSuVm52f&#10;ubv5NK7VEB7aGWDdzv+oCg5VjMat9av2zE9EjluLx6ukWtDE5GXMdAZOBQvgRk2spuiPYUy4YfdD&#10;xd7OHEO6AS7hlJKOdbP255ROM0ADYip+oF0tNNiBWgyStWhhsz41/tBkFSzSq8Lj2shHzwvPm+rT&#10;5CXs/DxbFxqHFTc8ODmHQKMzKVDlI8KZnxFdx18WWiDqJtsM+cRSfBFCMYDKqYzDRnEnLSzq6tTS&#10;QmBCvl+pAfHGpNwo1XIkt7YWn0K1mn0f10kyCiip/gQQQJhi40ijji7LdkccP39I1ciUTr6sZzpd&#10;s2QcgarLeWrLnFE1GS2c3wV172Hk5bKRauZ1OJsW31T1KQ6MAZyk1m7TRPMwtqGJQmk613VGzjyq&#10;eXK3Ir/xBDUIX7EHzkZG8um9Khy5PJJg7SO8WMdYtwDeiiLQV8HWoa98CXdWzg1ZdQchW/W2It6Q&#10;kmrH0j/UNddPnc2rizUhPrgdNIbwtHDLVA70P8/88E5wjKGKwyDqSiFTC9cimnuHdMTVih/eYIip&#10;WzzFit0WZAY2CWbthuq8C8f2an+qFWE2YG6P+Ak/xVFdRVPlFW4uux/gi+2YRg8mN1RQbtEUnX6n&#10;N2myvLzbvRZ/wDdcCWqui0fn7XY13LpHbHpD3YLjvWKQpX9wwyJtpODDdFBQvfBUt5NTyViQWNuU&#10;RPLes4iCxFrkHKyPG1gI1ixyC4+MaLRUZHEHRufq6HdtRn0ZabdsedM7DPS71N48KoaT/NJxjLdL&#10;mBv0BL82fLa4bAoqM2F4sYoxMOCAmmomTDX1McXtufnl8tDjlAEtl/EGAlQkTDpi08wYZFCIhUw+&#10;W6dj+iKxKT8lsY6JIl5Mm2KwjjAuvBltiRseM8w+MBxolKL0KWBarCyJcfyrWQovJBxxkkwDo25J&#10;bWBeSe3kmF5w1C5Q0tFx5tBwTYgVGV4sAVtrJXjDJKV7NofxR6wVs/rqyCOmJcopebVeZu/yfUCd&#10;jhUVYWlllAhe21vF+GUwIeCO8jZftf5Tjgf9DnAklm3wXK3eCY5RUHNc4xoGEmCD2K+OZeCukcO5&#10;3urfnCef0XInLOWMjp42CunTZEaMwaaEWlQwL9WEa/oY+5gHa47aEgW0jr84QXWDFYEDNs+4P/L7&#10;C0Lu1dSBdjWKpb4JFC4OG8mfxoQzrpofb6gDyIubV8XMhTU32Rq3AvKq4EsGLXaHSqRTRoFUbVNY&#10;KTB5Bxx4kxRRZTvDmxf723f3H/zOy92Xv33+zpcuHv/QxfnE8x9oqBsmA6kirdPLa+TYIrZHlKcD&#10;1ncwgD+KDZxGrdj8ucnezuVIihZBNAy78khdqOjB5CWK7sVMu49skIGIjy4qbhYdu9b+aZkeOaXg&#10;j48fBQRSY8JW+JhqGsnS0O1Hh5FpZL4csFLr2pOo87G52nBCrkUht+Op04m71n74mZdpt7PZ06hp&#10;MB9BP8hpA2oG72PGOc2skSGo/m0qR9AjHrQKAq3f8dWuPCNwKYgqH26L4KijbCcvEfH7UYgT7SCB&#10;BwCUCh5kZGC2ScssH+4qYeajs0nzO0DAKUZDRIL5JWT3xzcmI+/Q5KOXDc/25bG7wKWiuYJs4EDn&#10;/KiL+a6CQO9A/7L32CxApWKtpUmIaY9H7WeVLl/ZZYIM/KW6qDYiGhtKkdRGNNdutCOjS6YcbBxS&#10;9ljVVWRCHFG93onzgi7WXTJVbMMua5BjAWMZ3cf6paRueEj58Ca1Vxqpu7NMJxdQ8ZoNbcE8cw7K&#10;eQy4+yqyLXj2Feb6mfYFfXVi6vZiAaKnyxEvpC91DyR1Iwo1gBO8VKNEtFj0ymnAWiVkBwyC8CzO&#10;jtTcaYpDcXWEgQ+lJjfFfaFa+4EJXDJME6z/9W/d7k5uHp/um9aWn66irRT2h3SHFkeJoi4EYEJd&#10;bZx542UsS+zNBkZFs3yll2yaAC32w3clPxi1Z8bE8L6JW0jKsRgd0HS3kkFXtlRTgoAS5zVvwMND&#10;aX+IqLPPUgF8nubRDXfkuh20O1VnpQWr53wQroQ4Aw5zE5WVoH1MvilO+1/4bOenPy+jjbsUNBrn&#10;xGSEgpodp2PWXQFrJl9U95sFqIXFre2XqFohb3MgoEOo9w9D6Qj58+U6ePYJSZ7bhDOE1fw8Uvuc&#10;35cLamGPh22yrZ1ejBMXqMHQ53eEZ3HJm6Rai3pYTKcnLYUatbSHl8H42xcBCmyHJ7UQ+DtRfd0M&#10;cqsiDIOw3qntYRqzIkGuWdiLdbP5illIAyCwqsA5lmS7YWVKmKD03CrnqZbjoQLyKcIRnbbRP9e7&#10;oZ/35KKiCC3f/F5zPDJs96x++tLimNZr7JlwHqVMheYKSA7lllssevNZMPddbaAmxkpczGRmPX/W&#10;0yYm6GeZMURytmxG72MwX/E3JKQS3nQglInJjrah0fYxKps7TewHdHP2Y97VtDffMBEDcfvkOg1I&#10;8l9xWFcUu7y2idsgw26E+OmJaHzq1ORi3jXHlI+QnnltCUs2X9lW7SN+TPrlM3qtoKAzStk1fpBe&#10;icKdN7ZTCLhBV5gWq5Da0f1K2FPNeJBhVt0FlB31g7OZtei3yhZrUHGiOD5RZyWhAWQxgalKldMB&#10;xRMX2Kd6EaNqzzoWkkNf5il07a9WnBMSrkN6JjtYXY+yTCOfRHRzW3TlHls/PbcmKzVfWFzHZB58&#10;1vutJQt/i8YZoZAlT8z8we4MHyCFRPgXsFv/QhB6GCM1NZvJPejNt/nEI7mwZSOQgtctozp9+www&#10;+9T4JvrVmBb2dkqzxjYIRKadnGb+zwUmZ9LSxWo+jSEw+MMuNbmngsmvWJf4uXpczbO5oUv2qzWg&#10;Hfvy57Tu0+b51PzXG/tgsxWe8GwgHPpqdyISEJjSoEp+F6T8Mm/qK/hVzFebn8yIRRfj5ALyhLWr&#10;h+TMLR8R4CW6Zd70pVvfI8BVnOctyYbo+KBcJqnYXUlPZeDtALeRp1Nl9yuLR5im31Vdw3GnPm8n&#10;SLlExQSRk0+zO0UT/6fV2XwG5ir9izdC3fPR/2gqSiEJkP0OS1VGJCuAVAcxhorn8vZGckrhmdU0&#10;wivSvoQmQx1njkZz/JH+vGK54VcbsA09jBF1saaASsKFOYxlk/vD8QxQrx1f9uokVY2kBknEQ9m1&#10;+ujWaK2CuN9+GgV592Kko2/A+GdWCfEJog1JnOww/M086KlU6xF3JMOeRw7f3H3yzf0Hv3b37n91&#10;cvLzV1/4B/+Lz/34P/rM25+52j2Kkknwdg14FIkY7VMIELNEhSGIEI73MXbvnx3uv7a//8b+/t39&#10;4Tt3dZ2kxxV72hdDcTL/zlP029jyMJwROr21sOLOeWJNCNV/Llp8uNCvTy11YtHjbM+0rOe544A8&#10;2ENJ1HCOmKnBgPgY+opMQZfjka5dElO5aj5Fmp5iANQdgPVr/PO4EJZGj6tRREmPP+qr+XZrc5Xr&#10;dJ04fpK+O+i3EHPj7X1QibYwRJMpRmbYfpZgOhVuD/qAMOd8lHT+YSlEbwHxHr66Vx9uwvTWPTKo&#10;2VPWlWTa3B5xFm75Yrn3unD8WbI1yIcpFvy8dU1EbtwBc1s1lq13Wu/CyuD/iztBEdtPCT+MTn6V&#10;VbSQdZUkeMzhutnkAomu/2ZKSeXrL3bzpr282xEYWszoJLE2h6Xkvw+lTLV6dlk/tZ9ujVyiOvbA&#10;McOmg31gVY8n0b68YvRqnhpVvLPztNH56N+JfVHdlellHPODto/ng+STbzlLsualdtBDSuEtXXN2&#10;gLLwwmSYcNAA42JO8iaxOa+giUyHDn9AH77f3+XnKAodxJjfwOtA3W9p3UbLo9lyQ/+PDs+Sh5CF&#10;Vb/dvfk/+Sf109fzn4rms9iiJIzVhVGzO8yIjMrcrA/Si5dU21rRPkM9qPVFVDd8aWwk0zXIqRFf&#10;dm8pHdMwotukiAXQrFCvVT75UgMpUscGP/kOu6MsLzvKKRQgRGyGzobIPkWQPcwQnZ9We32mUOCK&#10;enZW0cxXuEm+ZfDZYjJM8KDzhDwF70LnFgzeckGDiPEh6QN+4G/ucjiT6egtOzJ33qNSGzDhZZmO&#10;jrx/yopYt+gyTeSX48puSaUB50tg5MzTLN1v3l57W5g77eP6gHYDKbAk7W357HANb8ZUcSPyS4Za&#10;mXKjiMMZ8HJNMnOHStC4O+gjTsZCL3IVij8ga6/rdQaDApzZ3Ck7J16xwhr5Ft2rs+tUUS+YeccJ&#10;DpioL5eEQubcjr5kxjHlg0M+F6BY1+ydizXmZvKJWb7c0vdKwxVmBPqyBqVLJobnfhjQZtg7k1wn&#10;T4YnibE0JILxX1N2ZasO18y6RjMD8vj/VgOq7mNz41kFHppxdevdZ8DeYJFebpt0+80BPCQAHJhQ&#10;ECaa91O4cGeP7xB06o+7U2Lqv4NpGz1qM0xPi3rfsyayIoH2xI3FHKo0IUoFT88N7vZRM4MbjtkO&#10;f2hGgwX0MtPpflPOWBLOvOrqWL7h2UrR1Y5cuKtxFed3623GId2vWIzu5Hrg2BljLLlfLhne2pCd&#10;gQKMYqP30+vA+v5pNNKiRNNFEEKdw6RBgo3FVYSZ85lfxovXeZqBpvRScsAZ5s5BXW7IaOQUdeNU&#10;IIwh5+UcoKcHdKIWGadMAxhSzUVtJyzWKqym9Q5+DsKyUd0XCdPdz+Tzv7xIFU0OoCdODV81qF/Z&#10;umCAM5SrJuf+OiVS/solTJPjysixwMGyyXpGEByiBC75hsKsvdSXp7BkkmSErriWqj/I2mG34458&#10;S74tdi04D4NiSvB5XXLwTDAZpOpIADwySLwFf0CMPsXN+TDbsj5RWnCJKvFQkDw5LKsiyFeA6hy2&#10;XNyuGCIJeYsJ6JUs7hkymol1Ai6t73Ka8HkweXzV5fCCCLtIXoo44FnYCLy9GIiEt/ZH1josK78X&#10;B+CH5avAVWQQD93c/JuvzKcwRO+wA08TlAqjQ47HySGLZK423BEjONNrZqY1eIyTH3mU2kI3zlcM&#10;MvRqCZM55LrW+4hCBN+KexcUgbxapnPGXQVBwX47PGi8NLxeKIItdaUhGoAwdDGHdgyHRLrNPGNp&#10;y1WGMMEWSVWfn2AHjUeqBpKiyip5Xsjp8XRAwBuEw3Ld968h0io843hqUuUaMDcnQihMkNEPRgGZ&#10;FbgeGZ3kT1Dx2J0kd1f/WSgquXUjhn5HKJoQsTGN/BJMrsGZ434z/uHu6vTy/OTrtx//+v7F8935&#10;l/7qo9eenF+e786jeoX5Fxs3YfZghixtEBIMJ9wXH9bJyZ8cTv747uQHh4SCD580EnPQi10nRWFr&#10;43SWI2ta5CyHr7hf3H7weQPu9gsBty2cq3ZUigM/M+RSrKHN7tFMfSMx5Y3jIQ27D2tRkyu+gooT&#10;grCHIiqHGHgUuDw6EirHBMri5PbIGqSP+XpkhJHkXIQPU7CeXIDkigE9iqqwojdcrdRDvQFjhpR4&#10;kVbW9Knrd4NT2plozgiy6QfRZ/vVluCDWBSXyhuZrbhHvG6R7SZcXB1tw+ST1RmGQucMFNJ5Ev5V&#10;FjT+kQr5OPoDgOQt3ybDmR4HsQiqB+ZNsolRS+Yo8tzdwImHhjBDypqqSKv5qzwjrdD5yY7JhC9b&#10;zFiWyUrnGDw3Lu9ZxY/zYCHvIN2nAR2JRWVKJsCieY6ztby0wFx2FdTlCrY8Psvdq/OPkrOKnmCz&#10;cLQ+Qn/B/pltepjg1j1dJWwZYWGL0xyWjtSg0LfVyGXOPUAYAG4JRAimOu5jY8NFLQxuSvZTzvKF&#10;P1ctBAE4uB4cawRL+oDKAoxlGy4uXYNhorUscxRCxY0sMTPHjCD5Aj2nS4al9CtGV3Mwfg7H68Xi&#10;PzVc0GYM4H/0K5o1thHIDxy8J+5VB+1NfTCjR2K1GoROy49iADuW/io3Q2pZy/PsXLPglIX5txPF&#10;wbyqwDs+aaVIiJX6r7CB/CAtGT/ywHmLSy1aBsuznvZYhrOXs1gPLFtfYn6ychFg2YwmOIEgKjeZ&#10;QReiVGEEO601bFKtrmKu+kTfXMObvvMae6Uo60kyjSgBdYd4ck83hlwpVBX8Ug2saSKinVTk6A5Y&#10;zWPhmCox5H5jsI9SWLwET/Xl29GkJpbtlMDDBitQdtU+KTgpSVc1WVIBQPXmUsJW47cpPQJBamXT&#10;Z2uwM6OLhbMEtJiyAE6uUa46zaJIBJVN95XJbKCKqUGDzIYpweMw9cXFchM0tmCUuaBg5TDr0fMg&#10;XZnm+gUWD+bWRVp6bo0BG2vOWJcQjAf1y1xLPMgJHBkFLEymHzU5B6+3Ei5Ul0pptLuQwWP9mlLi&#10;nKvByyZIOs17V9qVk08qXQPReXcObHCxpYItmGNzIBWgZRhD3lgTKKOdP1jddZXx1qGTXc7PxgHb&#10;WwSOkG8V0vmTsr2M07r+YgJZ2HOyDtrq6yenb5ycvoakDAQtQ5iNh5YHZ4h1l0kxbKvFAE4FDgBK&#10;M8C6Y1aidf1zBEjNjSG5q7AHREWgyKr8UschHS/0OEb8rBFmCugcDosEpcSx1IqPWVZgrb6KVIeu&#10;DZ/t8PhfeNeZjvmS76Jfsmj6Fcxn5cS2CWobFSoSKDvkOSIw9SwIm1EZe7HPU1fZyYyNYeNo9lSt&#10;Xcd5f0CS7GM3aKnXFDswMeDQfFqXxrtl2dYLmX/Y5benZaciNyAkO5aDyopvl3/mBluU5wqSjPnz&#10;FqHSkWGA8BmfzSQn8V726NbL6sF8Ub3vNSndkiF/IHydO2NXdDIEn6OX1OmJ640dKb7Jr3JPE9sY&#10;ubyHkRfke++QzNLJygbdRF4Hf6X5DYylZN45t09s3ptMubxIt72TzHoJnkzRoL0P5OEFGvPJVMni&#10;Hnu73kbWrjirk3ft9RLn89U4aCjaVAZDKV2p6VtHG2kAHoGCl2F5jhbV9GuFehHSjC62AE9cP14h&#10;L70IOq4lLupoV+8Xo6oud7vxE7He5kUAKO207s7Uv9GPWgxZsZ22VF/upCaQIxZrXdO3XM4m60F6&#10;FFiIb3x2GL13h/2rdKzcp73z4exwn4NPoSbwCjNVJc/kBeV4gQniq2RhhFQ6ZO9S7I0OPdCgNctU&#10;N0AgU7Smai7e5sdzm9niXrRzqQ1X8uO5UM1dV8HadlzlGCd4l0h8Neghlfn/DosNqXOwbBzrBBY+&#10;fpNcX4kPvSfzbPMq8oez/PDMPKqeN74AVMghl9nfGTyDZounHe5CWhKg0Mu5WfRgYlNuB5LUSZdv&#10;YVDqlwhEuCvvGkA1PoPijvzs/wtG3HMYUbW4nPBiHdSPDB6gqFw+Pjv/S4fTr51e/4tvf/LH3zz7&#10;61FVXjvbPT5vuKIya0x/3jp8T5OgJMle9HLqF5L8/Bf7+399e/i92/tU/+ZgquQ0JVVHX0ZvJh16&#10;AlmMpxlpok0tHLwY5mdCU50hcx9+O8DiL+oY+62o0uJbyBPc6/WgCiKGmxlFQ6DfKRbdd3bzwStM&#10;GS1ii+T53/RtBpk0HWVtkPPRmsaz0JuNJ6OgFi2jkyAFZNrawChpK8oqcWVWlv3XJQqR0lGikrcW&#10;DmiqZyS/qESpA0gas8ULpbLxXXVeBn5qpQjLrK22cfR8rRfA0ogaTClqhnIkP8Ct3yoZNdRH+Wdg&#10;NIQiW6i4/rUuIcpkTsBqp7rm/Z3FB42itszXrDDgbVLV2dnT8C781gaon2GtBTKqE61hQbC2GCr9&#10;mdJ68Kzxg4JiMe3Os2vUUVvlIoq3CnmNbQBYFQLPZ36BeEd6bjHVYgiB4hxTnNU1o9icL9kHmwh+&#10;jq4CCIHqwlJ7so7mKbKhH5Yp0S+qGYNgbOah4pE/iFkWngq7zhD8rBJCFFBN263L1lDMD8yxUPIF&#10;MTyIXbNr+VDUTuGffZ24itLew1O3Mxc7n7TnQN5ICPNG5kmfJr3eXa0hqK2fmT1cJATqUrtTT2hE&#10;UglukvmUYJRbVH+Td1XEt9yyjpJs0BKg9aFDs5adyul2T/+zX+lmN72pBISCXftbJQnTvAfMFPS9&#10;a7YKO7DmXCe3mK/ANWzlPGYn1BgQQV0kbu1csfQZrZSvIAYd/BUtE37ETJRHFcu7aNzhRXroeein&#10;5IGrvBE2ANddhc5IkRcvK7AFU2OSZ1OFSI81FBbmoMipMQPsWdasFMcPzItZ6dcRmPALpd3UE5Z3&#10;gCVuIbKp/1WhWTKXNw5euj6w3z3ulLrGYTe8DA21JwAJFpUPg9V4Fo7SCJB3jjyiXOv/9Vvnx+iQ&#10;yV01qBZ3A37MSS1hmSKAqRCvK5HoGCoCJqX2Go8xTFdbdRPU51CW6bho1GgsOlAFsI9CX4VJ+TRq&#10;yow1e9pXt+1e7pd7Nv2GgFKej89FhUk2WnxRSnFqkT6ziX4s3B4NAPRwoxV4NTXBuVxte7A+SCuL&#10;lWLRXTse1FQegcDrMy5/VDeABO4Z6FvwB6WaU6BV47vwC9bkc/J473JjRrZGqDYSMEZ7Gw4orYkh&#10;/JTCaN4wqGVCVFUcvAxqZRr5BBXHX0NN8jg8SiYLbTb8VFY1D5y+fxWovDfTM4BDqgjBcGkEFykL&#10;wZiZjpdyUh14XX/0v7Ldh3YCuGfrIOWrOO+2DoAXs+t+Dd72TnJJTHtDv2LktGocA4Y7x8hkWDcR&#10;DiDKgZ0L9+Rp2BJF09F48r3k9IDcltRBuizslZ8sbO8jOrZ7fKUkAFrCj0Qb2MuQXq8g17rXGoqT&#10;O8Ooadhm7tPgvL8P2hZ5EDYzyFi/mLvatOJSNwxRtEp6xk0mW0bD7rzGk82Sy8y5wv5OKpRca3Ii&#10;ZIPur0QFADeizuP63REW49+lpGq4h3QkBvI8urHaAPpKyO0BrxL/a7cvdg2RpOIXPayFlJOI0acW&#10;FoFODj8h7oG7TKOr28rUhx3i7QUCBPEedB7m0cIT834RdR+zJ60fYT5auKYOWvJ2+pF6YZ/ygRFw&#10;cxC6+NDsu7X4Ae8ozd1HlIYiky8atgmKWSeMjFCJ1/3XqN3IHbgTWgUHTeVpNkB1apvSSnseg38U&#10;OFTb8h9Ya/dOPmjUdx/TtwmrL3ukfEeCHyoH5QyVdHrM69euiJfEcFFxj8pZrRp4nf0FdDz1VS3w&#10;rizDkVGGs85TwYuxjphSYGnZEkiH3KZxw6RvSMJ+shrJXy+5nsdUkutJ5IdVoz4OdjlbFDvXkWE0&#10;0mDnzJX/5KmXrCi/JwE1JwJII1lm2SbWmlPd8EcMly9JHegfvTLxA6a0ueEUo71h4UzrkEe57OuU&#10;FGIFVLNmPHhkuAI0MCOGCedPc9NMB8jekbSpkZl91OsWED862T29P/vC+dWLly//+Tfe//7XD1/6&#10;5s39X8KT3P5zZ7sU03G6AnJhIT+ume4ahRun79/F9L3PIcD/+nb/F/uW87TtJSAynC4p6SWU9hUx&#10;+Vf3CnQx36g0bpDJ72j/qzoadSx3GHZR9NTjw9zyoeuq8cDRfgXtMCuFOAMuA7iPbVYf02Dj3Box&#10;EBnEi2UBRTz9WZvWncu0oQVMPQLKBZK2pZrKCIqVzYPgHFy7H5lAeTJ6NF5LY27rJjktiEEucVXN&#10;yqkJ+PuqI3vn7/nTqUsR+cjhzRv1pf2ZZ8djxcU+J/fwwYcYDkftYqupcjZyjN7SF6Y72gVpsbua&#10;uG/sTt84O33t9DSHTj86bR3s08Yk+1WCXvnRZaxHTYHy9KzRo57+rd7CRlcogO3k+PQ1aLL9nV9r&#10;PmAV908NEtQIXHLHbRyYIxGyhPx35JdmiJatYrjN8FYVg9gy9IhImA1ljwKNoL2Kg81NZ2/rA5pT&#10;bQBmycewP3oCA9KruNx2wlQ8i5xi67oXHjhSRXpQp9czsuFfJYvQU477CY2sSq4RMSirJSupr5yN&#10;5nnMwQhzmWeNYZY3FhjCvHyGjNEeJHFoNyy0d7Vo/VOjUbC6LmGx4uGoRIWGQsXJ2skqHu5j/v/Z&#10;/83XYt9ePtvVlmcfy44DxiTHHzj8MK6RuOuEsBWhoqtgU4cb1s4klvrWhrqEbPK+FRnGIYGJhocJ&#10;q9jzl1s12loCQbmVY3WilCKTJOZ7G4ITY6iimdBfGgxeXPScmopGAui9uYXK9PXqZJRQI3h8UUE2&#10;mzxFsGram/erCNBFUGdiYTqTQGwkgatsyiBwIEW4gJ3MRS3tDj4nxHTVwF2MaZAE0KlIBTKIEDeS&#10;t4J0M8+J4/MgwphE+TlgqQoZhpm7gh075YXO1lo+YNnw9VYM43yIzXbaTziPzs01aZDXzemyDh5z&#10;brhblejiMnWmnUn5Akhs7evgBi8eXWFL4TLJU1TulEb95yIgAiy83/1agKA1H0DOxCbfSa10q5lp&#10;BcWGn46Rrn3VyYrwpQR5/XJY8BK68nqxURfqh/Pe1CGkdoI+VfFswXJyJcjQQZdm2JlYuS3EVBGY&#10;9kS5S7ooMjbqmHVhbQqcjZQMpvFn4bwlywHA3pyhepoit9iRZSv51tU9cpvV7TqpDpVCqfiLm9GA&#10;byxsMfcl7Srhx1YU04zUqg+xNAijkJZZrP4rD6pNyDKwMJIWzYWhndt1rmCwDdWYm9DOAqwuG5Q5&#10;1JxTbJs7MFvW1/WeYZrchieY1bcLl7+IjeJY2Cstykcny8Wrg7ZKBe+oPn4rA1jvDdkOmsGRRuvV&#10;h1Rk6Ssc2WWuEGtn4JQm6NQ5i41rXjyC31fBULdonuhJv/SDzedx29zqm2Atc7Dkxl0bSEesKnJa&#10;FbY+pFoM8JinmRQPhJMuDz9Me0jMK8UcHicMw4NL81juuOKwbc9yS9cuZlrTPui9mDbIJqVkvQ9q&#10;gAedVI6nVlnIrA4uHXZz2gG9FXtBTKw19izNpcdNcwc2ctO0xkjYYLJ6wAraYa2sOfjQP7kuztRB&#10;LlKB/Dqe8z+le1V8ilRX/2dKgrnFG/1Mn4I6X3pxaQaO2fBC47oA+dgpfbCoxGPN4WZ3WQLqnz7V&#10;cWgobc3qVhU/NcywzUJ+LeRIDoYF5OfMYT5cobaobV0QfJYjDpFs8Ak5Z1EPmwU4eEbb7Io1pRHH&#10;eaP4EKM36otE151dheJ5GEAJvo3/N+CMHtKiMlE0QGh1Mbdl8qzXtbheZguGt1cqbBY3AVXBwgqG&#10;Q8cBl0bYuQZwnafDhIlQccR3hyVrunciLscBkQtun7USfoDDQDK/LlCvCa/VbVxI3s5lWg8MaaQU&#10;ZVX2srnEotdrIPC+a3G/OkFURY4CpfhJwfM0NYDzPJingxFtVmKGoKjlHtslidBB1CpaHTig1kvC&#10;M65rqGaKhtYqeseiGgGCC6Qz7Km8J4dXJ9ff3V1/58WH/7u77//a1eGnz09+7t/98t/7H37mi195&#10;/OiHX3v0+nkTnjiFkyR8XKL5ye9psPTRXcoXT37j9vDPbw/vHe7/5LD/6LB/Onn4nZhixTT4Yt2q&#10;Tt9Eg4t1tt2+pdhwbSC8VrqBa7qcdA2ch0Kqcyc5tO8CeVx639iB3K8TWyKbyt5P78V4oMp/gflI&#10;7TJD9toEQ3VCegX3ZcplmDCGgZoDIkzE+P+R9WfN1q7rfR80u7df7e6lrb29JUuyY+M4XTkUBw4p&#10;IEUgNOUAsWxTHHEQScWH4BuQIw45gAKqKJNACgIFRUJI4oTEGCeKE1txLNmStbX7tdbbzzkm///v&#10;d13PmMuMNdd8xxzjee7nvq++u6+7HKoOmq4lRSQSsiQ3AvxYoq6L4nHYwoBsV1rRSkYBsE1l30G5&#10;I3Vx2Mdt1nDawSXdJoGxBGohMDJjyq2F2M5tsNMH9b5+vRKmcIeRJwTMt4WJXRK8svKc3DinGPTM&#10;C2WFBgZdMMqnIelsgck8U0ufivr20AIIBRrtbPNfVHMoSpyGB92XO7bEiNbjtBeEdj48efY77/Bz&#10;x4gd/r1iyx4gXfkTLBcmU27G0X3thN9BsittwEgASKMVvwksExBhORXa8X5jDZpqdjPtA4V41k3D&#10;ApsjcV7gi2rqLtbtRSr0JrS8RWLLq149k8EU2Y278zm2k0J1UTuKdVJ4jbD0oEHIuF/VLqrp0b0w&#10;SuAx8Asluyy1kdBdoqXpJl9ftFq7q5+jiEQ90XmIE38wrvKhXrvFFUNly3VFUIcQLvQ4uLj++M/9&#10;ehKn3QOcTlRbgKHX1zoiixBQSBk6IwRANm/wMNIGpWiLZZK6R+BMYsqIY280C2omsK+m6eyFTZLB&#10;snJCROUMnmWlk+nKPIMWYe0eO98SNam3OVGrxIsNjjWU+D5fieD+1TXcskmaD0/GQfMsn9vIJV1z&#10;U5HF6jol8oiD+cxAGelvpt1v+b4xiaKEeVYYmXLsWprhKfmaD4exjfbBqtZIKNjmSUR5Rs+5d7EA&#10;30CUsDRernPOVy3KyrQJgRu5t8FYZ9uINZ8YApQ0w88xaosOAkJV+VzcDAlFqk7DmavXWXhS0SWx&#10;XFthyqzahqH98ywlrdlihaoznzg9T6EmttSWO/MVsfPJ+naNleFnIMvAhl1ZRcMZpAsm5xlPjrhd&#10;IdJrFqEZ3bM6bMnodAWXEcSKNhrt5M10PnNxrHQOeYL2JszhrsaxM+gXTxbE2E3eGFoj+A31GtcE&#10;Vf3lhgQrc/y2NxG5RAQ4vVK44czS3+l9RMK7EyF0Ws54NZRpks2GSbkHOVJ9zPfoQkBkW3yXQD1V&#10;qsKcV12a5vQ24N2kKIsn9oMKpT7fVXlOgPQj8R+wksSKcshXIIgOHSFbv+T+qWKFYhpEh8BMwsSY&#10;YO+fHZ47komLDju7FjtbQwD50ZgbnU0yn+Imk73QAwRbOKBIessVO6aYtx8753ExBbs/EjlFH5Kx&#10;261ZoOP3pDvTp8rQ6roRYlV4eL+Tj20yfP1JhipzuYoGKRpYtaBgimgsng/IOCulnZDSxo9FFIsP&#10;3MOOA2UNY+YWi88hyJqPIhfgjLCv2UFog3VBmNF2OBJBkyIH+ilFVVBAZsrqYNmSUZ4HHDa1xft+&#10;Y9gFx37s4EboZp7Fy0pCZz6vPhErNhdqmRUalxdv2BlhuFtDqaopQdIpW6oRUymt4bJzYFZitgIf&#10;yVxioJgCRoAvK4tU6ixWqj6ANpsvPIyRNSNHekuG6gGPAJkwypGcmVQJUo6q4FkfjaDRyvDFUM5Y&#10;dTvsKJKM6oaCYISjTfMUOYUFTmko6oMpaS07e8Cbt+5szBtjqXOZvDbqAJpudoKj9YB8tw6B7nxX&#10;XlMo4e6WSGaxRcQw7wP0uWUagpGtyuxZMV7ofVqavblLtfMc6ivxe17OkNAouzHrLcVnjaMVRShA&#10;GPYs/aAEWWkva+6anRR8WAHCZhDhQHHHKrJmMyRdfpBsnZL6A501+M5Dpx9BrgfI6KBzptGoVi4z&#10;SKcMzJSsb5yN6wsoq4ulish8CwdyGZt1p3A9i7IENCMlIdzcDisl3U1ycus1HLVyOy3NlSccmlAs&#10;LHlnNatDZ/uDAk3ilKh80bS/bmeCsybSN8nppuKBjRdDyCBidgCRgEXJ9jNuZwWTSpI4qRJLOPnx&#10;1aOPT49+5e76yd3d779/9W/8wed/+Lt3L/7Oq59G2WUen715/+buIj8v4+6eLj6/v/jx7f2Pb0//&#10;4bvTv/Xu9Fff3f2V29PfPN398P6UXj5AhpyBTL0detQdPSkDgCgkx1TQmsJ/mL0ta2aUeAbOs1/A&#10;wpNKM9YLHU7+rTu5Rt9Jq+N1AxwI1Y0YXGOQ0TyHyqubvCy8Kiw77hRqMbHD5sllKBS0OSANlkcz&#10;gj7krRpfpwIzWRmoFlc61FvgtzYMkgAxqHhgdQ+SunqwlZCsRXtYpaBEgSqG2b2mlzGgckAZy4NK&#10;GQjq2T5mhw4wYtXVMKBG5twE3AZx2I3lLJqBc5h5fYPozfi39XKzE3NNnZpY/JkPk+xNwTO2DWvc&#10;li5qScLclWZxkDJk3veuFu6yB4eR41J+0JxwfjSIEap4MZltFX2MljkFDduFyJGiCdO93Umr16q5&#10;rs0qR42S9Zyl5spjPsp39a+dzzM9zpdFlE0IAve6I1HDmPOua5DUb5OWjFyUbJCg5C10Fkaw4KF0&#10;ARU7XInbjFmLtBzurlVvLqGCS99YhAaZ2CRSVic2e0Ak5vnYK3Vxp6ZAygSv7qfkBFDUqIXxCHTz&#10;kzo+naeDtIq76d9KyGMmUNFQ2WEL2fYMes+jKiUsRi5Um8/tt6IPNI0YvPyV/81v5fK7x5d3N2nF&#10;rGMxhvwGoS/TsaDXIC5pEdl9F8+vr2JnZ9Qc0/Qu3jqiKHDV/SiVTNy3Ty7FIDDqsjIX4kyUaPNA&#10;slW4l1ymjC6Hd5lGjukaR/6h27ujKrKbKAk6km/dSpc09aPru9ZBFznJGaYnMHZYZDBKivAikZ4+&#10;JAh4d81zC67J9fWJdbNr+yZpxjyXo2Hqbk93x1SDFjNUIxa6u+073YD668s7HRLWkg+TJV7CYUmS&#10;y660dM6UxLG7kY98GpdDQEgcCZeWawvMQL64wAkn6lZ/21ggCXnCbzUcT2OnnpsSU/XKi3lK8ef0&#10;r1LMoJ1fATEeVCe/jPPsIiHcro8cyCk7QguN2heFPju7plFkom7sqa63WeVBBltQmNRdATEEQMqr&#10;kbxwNW5Ss0DTVldzb+bOSjlVouYpqks5ju/NhE8JJ59i9DeVMU0juHLQlOjRKbebzGRW0Oqgqbq2&#10;S2PCoQ/DVZ44Kq2SMuUdHK5ykmBM8oeTkZIlp2xipdiYw29Jc4m47aObrQ4Xz3IqXdnOE3qqd6HJ&#10;bp3NT0Zr1BBiNl446hDvPQXhGGRBd+dc4BCdQsj2Q0jiaHNd7GgzDUgHqlAj5K8HpV5TCx7pUG40&#10;iGiQJVcWkr0GzVh70bCiahR/DCK3LXPZJJt5WtpkQ0VisU1x8Ojts2qf2GmMWcaZNtTq+qpxBW5T&#10;c7avzwTan5DbePDR2HPJxpQvVzS0T1taXplVqqanYXVVUcMPahfvnX6PG7fJ50mnyxoQcwK6Zr85&#10;iZ4HTHkLgjuJ90YK4u4iQ6KDS6Lp8pLoB6eOu9FF1ZTNXbkYS4gaUWY4GUvZFrFdgTZduNkMPwuv&#10;YAm+QyqimD1OY9kwExKzMCYLn+AONNwzRU0CFH3sC+o1ozwQyhBhiEpOofHGFEIfkOSrkXgzgrb7&#10;Jq+CrIOGX0mCKLMm6NQOARQXc0bLsFmmYXPgB4CdNKwLYQKkRyDg6a4MmjK+HVaDuLxJQiAPbVYB&#10;z8TJSnitgeJBk0wjPyALdIZ8e6x0JVKjhGYdXTpNsLoKI1DcioDy6x2k1Jtyr6NH6EGcqJt9KBbq&#10;AkGuz7NcDmg6ZjsVa2uzsJBy3DRM1slhW35nkXoNNH43OqE4JozV23CQjuj+5KXHrDfdMbK0Swj7&#10;RzXHlafeZ9ytcXcFIzeUL3qBn7QKQBFURfZQlu4Idlcig+diuZfY08LZCj0iFDyl8pzDNvuhJtBY&#10;URuk68LJpvr/8r9uwD354a0t4qH985ASJtwAnZKno5QssXTjcI4F5bQ5TVAJG5ik9SDNz7o5yIlF&#10;AGbyVBZUfb/gaRnZTPuud+XPnBkh8cwhJR1t+GykRP/cNQ0BI3/81MqCyrovr7398HkdR0jsn1j/&#10;oxFGEUwVGGS8FchTNEHQ1RDrdb66vXt/8+aHt69//+71/+v2Z//6xavri9c3X3/2T3/y6X/x6eMP&#10;fuGDT7/1/HnKoZ/f3Ly/uvq9+/u/d3//h7cXP0niK+VCRhEu21oiB47M5AEdxXddVKgu/5DbL0wO&#10;O5OFI1I6n90oPguU/IxqseQiDgJD7JTUuTFxt6J+lMXEJOEmP5fUpa6Zz+jT9KKHnIQ27eX7xIQ4&#10;TfxM8paTdTqUSCF/lZFqsNGsOH/QNLhR47yUh15Z/TsWS5iufoRKwZNHQ2ZUZtWeEe/OGStuyaWX&#10;db0Usmng1WLZlsIWVmhVcqbrrtrooSppOF1asX6Bok7zz/lFFsQs/agbya+RUBqLoP23CFEdwekM&#10;IYAgJYycDb3xfhvxiY/aLQMCv/VrgXzqApquq3019kbzz2htbf4Go4uj2dtoBHYqeB9UG0FF/epl&#10;Dmnjd9T09MZnKWUZvJtsZepip++LmiuPTtPiHkdS+yeuxIOsoRdAZuVZOksZvKvufp2IIWMESmgW&#10;HWYlRt6ZNWQEPQudBStJoXkhH8vQDRpDRciIA00hIbA8ksG9EkRJ+s/kqMfNncl4SRnkCDo30DOF&#10;bJSX9ubYpcQEPQq0BqpRm+lYAbfO6QYcNh53QAKs8O/WGJ6y2xWbqSpA6psFc090J8FXz2FekQgB&#10;1KnURPGC2uqH/j2k58hnab6GTfB4+af/17+V4MSbp3WACbbDKrfVxIUIHa7xPXooU2fDg/PhsxRO&#10;80fQ5q6e3vBAOdU66W7EgjUUi7dMWKip+jkNXOu5/ltdKFP5lIliRWkfBDoZXx7jIQT4zXc3VlGh&#10;UBMKjk89M02VmtQa7t3S4rHD8uepnRJaM9zwF0clUWAwSRvmSWkiCB8Pbaoa8meApAOsh4/D3iU0&#10;HUSEpPHv+N7wvAaxXvf5tSJ75HL5s5XbTpiuOV0j/eUnnGfjKC3s2cyTI2QbdyATXsiDL6sCpCpg&#10;pYeJAzPWIfZr1zXmF8LCXvaG9Fr/AJ8DfgVc/zBU0elBOrV64bp0XMBTI78UjMNbJV+IQs/QZwFh&#10;kmNolwMgkH4DB+5nyPVBRz9kyV0L8tcJ1BvRw1kmlza0fh6AdPQxDnDXznaIYrwCcbqo6x73lUMF&#10;k3nL+zqfza8eIqMqpzCRkqEKVQ5n0LMKRFVX2llxjfEakpyVDoNxxH0bm43i6c6nhL5S6ZHdcTeX&#10;L5/c3D26uXh081Ecqnd3T9/eXrwpUbwPYYtd6Z9lEg/SGxHFfVxVFJCpuG9PBSVyv0s5NOxWo0Qd&#10;RlwgIl4ttezG5OORph4kg8evK+TxoKQJXYLaDXtSlCofZ0n9KqCcJ84G6nBjQIYwrDgijdNrr2Jh&#10;2IHGuFLKxo4xatR28GNYowZ25RXofY5GjM3n+AxryWmMEWx0EiNpRut30FXN/dyuJ99r4or4iLXI&#10;q/aI0znamImxyZB8sFtTaoFqanZCbCkpz2UfbG8GaymdLExRNbZWFzGI1kHV2Yio7Jl0HneUXkEJ&#10;TpPSJ6gxCtugyYisgcAMLirL+wBnHGDtePwBwmFTOzqK8+wAjxjR+FDSlh4gs0MIC3eGx6/mgBz+&#10;HvuGaKDEMCXT9fYfyCX0U1+uwivhLAw+yMeeVbK5rqORUEupdVHWvzV9F99viGF0IXaMRZLSRFGP&#10;yHb6GFh7ehMO8ERM8JDddN2Q2VTBDUw6PRar8WTd6VAO77uEaNI+c5x5z1EsJW8Qpy09nNWMNh2Y&#10;+kQeh63AuvC6D3564ACPxNM3xkPTU62Li9u/QoO15+mA1NzpHOyEcEbkEvWHYYedK0/IilTL1A9h&#10;fBQNvyuxLa0Kp7iJBtZLEs+aTCJc6/oqeF1xHbNYS1iBhnJq4muy1IpaiDAg0Oa553AG8GGvmjsU&#10;iI6V9QIo3VEVnKmevLbsfOWSUvFBWGEVPQhlmsFCpR9PZ38N9s82A3cph/NvbbY0xkFuFMJADHVl&#10;gbZ+u9EQJFhRO3EQDKfDsc+3AytEnyEJhkc4VzQN++jk2H6S6INwmFzuudz9wYBHQU+9DoDPIrWq&#10;cblR3FSeV4wcDn8pM5fgAM96Kbt1ZsML0NIEawot8IrZUo5urOzN3d3rt+9+fPv284t37y5u0QzZ&#10;iJPdwo+eXVzfXFxny92TW/sYemNelAFm5s8RoSW5Q+WtJFEKivcSc1cBy7sQIUY73yP4dSgRSKtA&#10;UA5b5Dhg7BOX+MXC5kLd8zJS8aw7YB9BCmiH6fiz6CYEnDlw72A2Vsd4tjYW8U8c4D5uHOB+uPWx&#10;ledW8DpVkEDwd7p7FKHCQOcHZYGFQGARg9PbqxGoFwWCePdYLyMma8sxOkHeZkqTAdC96fS00HYC&#10;Cvl+wsTIDA3dEujk0+VvpX3sLtyNsmrdwp3tK/oYvSVhG/h8ctUYQbip/vBV7LT+6VOiKPEDgTzO&#10;lVNqVskAQQmgWcE8e7ahga/MNn/KuWtOnJmLCrs2E6V+iiCsMrmXkwDTeJYeAL72fyWwNdXE3RT7&#10;eeURQ1pd7D0OcMvQ6gBH+9+ROXAnQoFPNbXJFnI2y2oAdti2puw/ANUa8zpkQStO2WK/0U9BMUhi&#10;bofNY5blQ0RWRMoPC1iUvuGYuYvRRPFxu2JnJEY5LsuMFRQXN08EL+rlaY5bS+ZwSXCjkhVzSmNK&#10;STmJJRSELYEOIIlwGWhrbzMAIK85QgTXEtYy/oBuRJSEqsUyMuT6G3/uN/Lo20c5AwkvlIaYOVn4&#10;JmWYk6ZvmVGelXvMECep1dYRTLefa5Op56wEFtnbDC3k1QoNYm/c04m3HMK2B+THbcYohlutBLL7&#10;RCoxqksBoA9y7fndsgRaWidPm0h2vtBp9xlm0us0nhPbjI8R39xbrTRs69w0/T6m6KVoIFGuSs9d&#10;TpX/+tqWEqhE3OT8FyqvfWMK3gqEc01Iey22EJqaBLrnDTr77r7+htxSkX9A99x3p4/dIhk7SgGY&#10;Vmr24ylc3YIrsdPyD2gk45r+OvylzHqCqrnAjfLzLMssDw5xudQMWEPiyIVAfSp2mfbhOgDKoz4R&#10;hA2mCkbCQt7IlbudfWowcoWf2OluzGIIABudT6YapJgzkqdf6VNs8RIx0Z5+242W4qVZTnJxJnlc&#10;myOgYNGNXb59vMpRJL5IjSHV8GMrS/IJx8mUzjT6Z50LpQNyZV2CDuTmRURco+6Ic3cAkRaqQsgW&#10;3uYEsic3jx8/evL05sVNuxHe37WIMC1k2nWKPJ1RDH73eQNzjQtmgjedH+xCoJdzRqRBm8CVfdj3&#10;a31d7yLYROV/C3i4tNdQ9GsFEAw4nXJYeakXZHDCVfkLoLV7PE9gu0Md2rYgGrlxOLTThBZFJeD7&#10;G+B3RAul5ON+jkE+IffRyQKtIGjokG+jjA+0lh+oPPeRU/FlYyHsxcqxGWqIgzRLV93CsxEh1u/5&#10;CEVBLzpSykCv42upKcCthmqADJqf2jC/Y1kdBEMkkMn76cFTg7LmcuDWQiyKshAddBUjtVLiGZuv&#10;QyCKxxZc/WrJgAxLOQ5v8rcirDITOdWRCRt3pRRgxShcWA1PodERf0Rr5GsxpdiqFEWX8K2N65Ro&#10;faYwVAq14GqCaz6RC6AZRLXsxpzX5rWf5EaNKmCGwcFdjMhOHqgKk8y2aBqAFynWkepstAwEjFsX&#10;d8AhVyztzWRyS7UGeG/RmkkDl3TIRAR4SOJIHVR02A9yx3eEAC8gYmKNGyqmJi7u8uWh/TkaF9XD&#10;9EOoKCEqrmlFPHaqtDTkNFq1tIXHMMGp1PP3A071KAQEdd0RWiq2kcwArXxXWEL/uTgIJ6JR2uC4&#10;gTkQLjIwjWTSWiatNlLUE1em+zhobZXezrFB36f2I6FqRH9Xh06HoUobEmSBwCPyuNYiQt41c2EZ&#10;Ga3n+QH2DCRjovRLohag5cN8hhFiObTEA74QKRL2ZH742iotKdpmDRBbmxoGIJTFOsxZ+LhTiVZw&#10;ukzlN0n6QEARCh4zfsCogbTSeNqG5ZbNXnRirK50KOlKY9H+dlSGKaqSAlslj/sjFuN9doXfscbd&#10;WZbLq8RH4g3VrVUGBPqzXcG/LBi32Q8W927Hg2wg2iE2brct0BE9mQQ+swIs+u0VgIQ3t3k+SKua&#10;S4ri0dVNzkL6yrMX33jywbeefPT1Jx98ePP8ebyBU4z9noyXVV/fXF8/y8/NzU0qDWOatnkvzrac&#10;MG5acSLa8sLM4+wSxOl+XJBmVsqWXBAyEM7QQBc1Xx1q1FMzNYdUEwg3TKDBbz7CftBCGPF+ftCI&#10;eo1F1TzyB/GL5ISd+aqtChvfzAUMxTXaP1GgKf0d9mG2h/U114Ad5XAfQWbC828UHfkfaDBgnzmH&#10;yYvW2Vey0VsXe1yvyVemW+QqlvMIa1P1wHOTao57i45lwH51mFGqAFZdNB2GcS5OJR0mX+VMHOCe&#10;KpoNuk389lijR1fXcX0/ublKyjducC5IU6ukKFo2hWBPnVdmlchIrD7pMKjCh5yeSbgaPpR5sl4F&#10;ab7CaTr4egKUrcMaAlDO9NIwrFGqmjSwawCYFPFr4FDRij1en3bjGoG5FLLaUINkCFKLugL5gSiA&#10;TlgJ9FZAVS5Dsc6eRc4tkyIavSZptTIZfaTvipDpXQf9eNk4sQBH8SfiAuFEZgOr1+yzqNHeWbca&#10;AmvE1phw3PKRvJan4HdXSuRVp4Mi59BnN8iOAbiL1VpAszWiN/Zn6bNDMCE2sLLWtnzvWZs8BONB&#10;k3UEppp0PPOhsZn2WKdOdfoyqluRwJe/9L/6rWYXObTEyHMtgKqLuGTkapqeNYrAokkxTbxHPHGW&#10;dKFZQD7IElRK1dzPV43u4AdYmijTwO34tOxfl0P6zWbncoX7appZIoOXMq18GPQ8I5HY6jsmE9+m&#10;ZJeqZYldZ1Va4bXlrHmzpVmo1XyVkvcMHtnbiCwy2/mE5srk9P3aWgVGZpegiVb6fWMwocMoPGC0&#10;Y2c2UyCs2OundM1jRQ+9gj9TKAESZRCAkjisXcRynazOXNdvQUmj7ICXPLaVnJN48chcECTSzzDp&#10;4zbA0+sRnWMAwQxguY1wBsg22sn+ZkssDE2B0KJPg3WGb/1DmYSDLtTfwEfdxdxGLwwf5oq6cw6H&#10;MUTHP65HXlCGIKV55mqhRN0yCUOfC2AJcQ1IZXJQoOte38lJ58rUh/cCppToZrKOYYmXCUmmOM1c&#10;N/vJCenZ/djBUH8sFdu9om9JjsHRvuz9UIqx/sp0C85nNECtX5VDQbL78fL1o+uU8T9++uhp+q6n&#10;1+Xr9+9fpgzk3vbmG4ErMZgMZ11dWgahDPVcER2sETxufj4/TtWFGxhasPQuWKyfzDKZ8MSwoRwZ&#10;cNe+IcAZD/I7Z5AsH6Kcb5B5HxW1EgOgldHMAHdIerHwZjAlRvjkIR8jVo/cQiOsFt1RQLX1b1MW&#10;NZcd9lklLLHqQmKZ0f3DXazVnsDkmLOpabrUmEjxGIyHcCAC0o+Y+CDd4pwxDpBOrL3xCK+HnUWH&#10;Ef1qWtZe+UMJxthnCpaDokLfpfmODwFL1WG05empDgBTZzdJIAPMA8LOqhoRgcPe407pcS2kfpUr&#10;9SWmdAoWeCD2e5tpAZ41kXjlSZd2TAnQuFI8YfMGR+7auTHFkSTwKbdrsc1XGLoEbqkitk8JV3YJ&#10;Y+fNU2vDJYx9dfExuvwp1sxntJP9nEHyCA7nLGbrenXsJrFN6czrKJ1YKjqIypk8SHOVkqmJ2DlN&#10;cR2JI9ikJa+saC0PjWO+BgXejOHexKldjqhqcZChSw9z8uUyDxHnYJM273gjlFRJUNHceJ4DH8ze&#10;hDXQ88nDfldc0ENEQi1fvb6KHo+o+fHp9Ie3px/fVT2ZaqNLZQWveKlbPoXfu7rOR5HByif3uxjc&#10;eFxRM5zYATPV2ShBcnKAtguZ1Og4QYrBybs+yJoOxqsf8RaEArm4KxOY5I3rlWMBDWqmdNagtgoR&#10;OinkGUPeeaBiZnrolBLlWDsy4HLEPJ85S2xT8rCzcnrn5O250p6B6sju+qUZBYKJ5dOmGXrpdkAw&#10;jnC8Dui5Uho7sdgCsItF2geAaFXz3gUL1fJ9ENf0zhZHrAcKxvcZuF/D0gxies2SigieaIRoWwom&#10;4xj3ESk0HTlQYZKS6WpYQ8xn0D1YgqGQToxIR2eFNdi7dMd4nXXKoQuW79ha5TzRDryZKm6sdrO1&#10;B28ynrCrVYAMkZaHueiyCVcWYuU+CzHgjmVMZ8UcdFxZZuuusw21IkKx40aSqauv7K1BMjIfcTfC&#10;uSR3tPV6QvqXXPeom4PAhIO+cZVRhvA4ma5l1n6W8Fxs0NPyaRPRNQ92DmiT6vGdcCnkKBboc0mM&#10;aaC6RiuSWLEM0nmiRLjXL7eKwfNcQgZp6fxRfqITifv0PCRSwT3ijgo4kucdzR1kVA5OAamKrJGm&#10;U3sfrPdxTtWoi4GnEfW53jeqyPi30R3pxPb9u/vPbhvSTNvgrz+6Dt/9IKDbKH4Q9FFuoQzYhlUk&#10;gTO4m6GkHDjIz2lbvQV9/ZvtgY0pUlkd4rHnUUzomlhjPFjIgKXXSWKqjdHbMbpwLHZ4YYrhx6g4&#10;RO4gehQcyiXD6jeFCKGu/j7YGUzxlALXgkHuArNHfYqoHI4Yx21mG0eAFGP922R6aml3t1ekWZGS&#10;irm5d0pW8009r4mMU9/s43yiJDRGTt/BOBAAq1ZF6jTVKdh4hIheKm2P58s//pe7B1jTsOHQbJzN&#10;+7vLNOJpCR+eVU817hCgsA9AuC+H6CFQC5GrmrnqgO5RsYZb7iUq08+qL+HDtN1qd5PO8uCr+lE4&#10;wInx5IIGquM53FHAcDo9usyexs42uyITdS44cFA97bZSs746VqPbpleAGm2lmpqgDOYOhju+REao&#10;xYc0xDftrmf2so8DTAUCUbrZhtenI3xtST3lKFYMVpWyu1XpOTtgHzjAAJJlVmKmxMIa8koBaY5N&#10;cW3nQV1xd4fOV27d7LCe9IvPQ8UyMaK2hqaWewlx+U6KWQ5fMQ6JmJwpI53Y8jRnkcH/ViSuA2w1&#10;f3cbhjZmtFZTIIbYzEDUxaa1Bj6m/qHd/x4mAAD/9ElEQVRlJ3XJFLV1XVgnvxQ0E/7Q3QLFqJle&#10;HT9KVTTwmfhIpW2bWuUwQLamAITmfGLEA8RegPlufB/yozlwK/O5OKdZYNZcPj7dv2hX5FO0ckiO&#10;TiRX7fJFph5wZVMBGw8GawiycR3Vdo2fUl+hOiyBtcx40xRZSx1gAoW5IBGcVa4Tb4YAOBAiMc+G&#10;cGtcvn+fTnhruW5ZFPS21MWzkvVd7QXpQoKU4Foes1TFe4W+5coWPvEnUq9NtjQBNexKmdLY0AxZ&#10;CkY4pAEGOnsljCjl4nC9eqWmEn6jEYrx1TWPttPg+BIrjr2G4afo3WHdbNaOssiTsXsII8UEJwyh&#10;ldbljk2AEuo03GLEOH0zi6nZ0agcf9YM3WV2/FZstgJqDNy4FrMvd7oAUkvszgVe+roWC60dM/YN&#10;DAJ5QJY6sYqdia3YrQcQTbS+V6paWiW/1h6Q52JwF6WS584EJiZz+XQdYDusqCk7Jc0R8ObtOMBD&#10;G5V/hVX/PE5MSaibyhSxL1a8fk0WV35Yip38hkp1TdfCiNRKH8h41zGCKy13GgzGH0XidKc75jwz&#10;32skVHKe3t+Nu42FoYOwNfvIXBZUxgH+gLRAO5BRaOdze1mvqlVqZk83tUh31MManmfNljDk0gN4&#10;6n8utOs7EUwpitmXO2tncIowqe4eU8OVHV2Xp+3WUOZWlg6+6nKcvbLDAd6p2pVX2+XeeuyBm9zR&#10;yPZuId5vUTRawGeSoH/+FBsbVsiYuSCyPceKfOXy4sM2izz97O70o7ueRvMZRpaX4UkO+HBZDYod&#10;s4Hilwv0mvJt/ah+CLAA4G71nxstX9yN2efASmYl7vQN8hqamb08YFOLPGpCrE2QbkiYu/p/BscV&#10;KfFjjR21KmcMTiDjAbp5OBveDi5bV7CtpBmnuBiQaKqu4jujSDjsxo1xy3sXdL6vA0T5wnBDxaBC&#10;5MsOMKJ1iwJC4UapH3jFwzf99Eg0eQ2/+/W5vpriuLWXKl8MOObHzYqF3siDKWvvsI7GbnYu7nU4&#10;5/2EqGjDKGlWVNcF5g1jJu58bFI95mKt5kO+k7VHFDHjjXT0vAaszZ5286VWzzz92B3dOSMM6/Z3&#10;FcfueqoSfLbdKFRYfHBU77scRdBRps5ESG8gWNyvQXRVKFWBHoX9xpv0IjaU0PE/TN5FxUGobvZQ&#10;ODK/jW2VZ40O+9QjeBo+tflLd9+UO0gbnCuKHad2lPEBpGJ3QsrmgKLX2B4pe/r4BFUFCNxmOT9d&#10;Qmt32armeRCHkea8nKHiZY0T9SCWIbUovQAzQL571xZo0Oqjqxc31zmVN5VQ36ToOvt7c3E0WoT5&#10;J7R6Dgbfc28r/pih+i6/LQbsZmCs659Cq8bm5KnW0Kr+oOHU5bnGZNTi6JrwEET5/Ien+x91b/X9&#10;r17e/9OPL3/10eXH7bLV84djHn7//en/9vru//j69PfflDAT2Ymv3kcg8M9u2zm+U4hMHTulDeKl&#10;WmP8wFT+yuahvi7zWcpzH9hOGmaZ26hXbJgOCFp1ZwQ7oQ30gk7y6vpeaxpPVhr1PVZK7RPSVzpl&#10;Pm3QJExwAM+KI8PqlmNMjk4pLg6Roj3cr3TKap1ONQDdH/T82UilvapCV31Us9tkagKUu8zdNSBZ&#10;dgKaEIfSyUibZjx2AzU41a7dE4O4/DP/p/+o8i4ftrSJLspxL29z1HhDLE9yqhC6vLyUBTDXnLaX&#10;Z+22Aa0KT+WpGxbHNY5opxLnJBFiM3LTWKg6710Ku4lF1QG+xuXL8dPLV3U/8TFyVHrrryjQ/ylp&#10;zZ+7uP/eda2olxeXf3B/+dNTrNtTi69OKRLNaUaX14+uHtVzsP9ez4alJKyPaMXaoDw1Wnn+kFT3&#10;M4C/fNYgkNK9yXIlywP3j/r1Zu3AazOc+jAwicbl7KyrHMn+2LVoWT5nVEpMdrQL77R4uWcergPc&#10;CzSh7pO1cO94aKWNwo9dHKlSh0TcIYzbAyewa1ofGwI960e8l1WWmmvOJOUlyOvYEI0bYAGE9+Lp&#10;Ff756fJ7DtDsGYDOKilKajgDPMtVkRwuKJogFv613Yv9ng5FmKylEDuTPjgTJrLIFu4xqf28A07Y&#10;hq326LZxsTy6hnBvbyRkO0n7+qjL23moYUX8QLLiBQuUlmlw+BbCoju0X3Sou0cXtx/Hbm5J+fWP&#10;Ly5/cAqNdXDyIUFoj8rOuVoNtQxzKihJljKLQ9DX0cWfhOGRTJenRjr4HKuOmRRojYTl59n9xfOW&#10;lNftj+MRii0xswUl2+zDTV1dvNMpcLBQzrDC7fUpwYvY+q0jrtOCsMOE7bJJDmuS9mZCyyau243J&#10;/HCDLGy+jURGlhUHhOh6Gbsup55JvYtXDLJQfnlWmwVQA9BPTm0CAVGd97bVVEWK5TUmGkBjA1vl&#10;Kabk9IaZ6zqTcVxHQxt4oprdSY4dMPUI2zNGHR9QY87y6GmCZfdF3GBzKZP3K43lwFL3N7aIyXbW&#10;HYX4PXUHngzEGpJaDMzDmPGsOgj1IGqazqqBA13BPo6t1NIB1SJu1tCUIVhmIUnhDUhblmJkKj99&#10;moEhW+sFZRBhGdZjujA1IIwMlTh0IyA9//ZLDvAkilV4zAS5pI+NDKGzmhFtAnCGjjotY7GHvixt&#10;b9wdK2fxOtdLQo1GQSM8K928eFAzwMirYRbFy0SsCxlCEk6ysQnHHywTFBvHgJE1Kw1erA6eJ07S&#10;6Yi16d+OR6AFXIGppyTw4c21fjBhrWJ4kDbcXPfDhzLVY/+wCcOVuKjtEZUdvNp2tAYXHZCTMcj6&#10;jlBtNNPEMqSenxIQN3BtfQ8Cjp5YE4z07B++tx1gCZXaUe2D8fMxGQdG47/5J2a62+adofO5iPcb&#10;1/fiBbnHz29PL+/uf3p391l6vVAj7WWb+C1mJ4F85qDyOD68Bb1xBiZIzzY/5rbH87CBlg23Agdr&#10;VdM/HFdcE1Prb4CR20kkIoJmVZDWrAkrvzM0987oQ9Tsd71P0DPW7Gx1rpuExJuoHNCo9GBkjkVB&#10;/uzW4vOqHxAJExszCwEw4hRBlFK4mWX2PUqxgPqwRAeSYnDEYC/YnCoifZzMo6eaM1zlvtnjTQvz&#10;jMOHL0gX/Q/+lQFEOotlRRV9soC6O8jFfyr8iTnCgA3XyiMcLjLZvI00OSijjJQuQD6CeOLkaEA2&#10;A6wNudjRaOZZGvHjwOyW/s7yvBDsjZo3TP7Y6PuEQ4xWemyjkO1Z0MCQGZqDMHayRtPwgbvwUOwO&#10;MpMcgYOW123GOjq86KNVG/nbVZe9jEmOA7wNtyBy9K+B+40dd1vsMG8JwM3ejDBquj4zCj3fUk+0&#10;pZFa1OeArB5FlVRaJdNR4v4lyRKi3h08we48t/2QsQHayaICpIO0uhhbQJPRxbZD5302aNQFSCpC&#10;jT/1bl5EXaQTA4/Ax9sNFzJYYvwX727zvPYeur6+efLo8ePrF4+v04o5m1HzEyMqsZKq5sZNIgfa&#10;PaENkHHmWy/D3h9UZwk1dBQarReCZ/U51qMXZLbJ3yjouiggEFJn02VQ1t71ocOEEjLCz5L7vbz8&#10;2eniK6fTP3Rx+u9+cPNLHz366MmjRzleosuq1o4D8v13d//pq/f/08/e/dXX2bBWCRyUxQ0uasjS&#10;rYIboyuP9bTRqOweYgR3l/Z1gFWaFULmw1KBO7aWPFRDCOO5TDHxiyaf3o/NU/lQne6ZJVOTpZtQ&#10;KRe8u6t5ch6w20TDR+mXomiy6zRGj9NxYxzsFbCFQirYzb2nqKpPsYjmYDpjWP1d/Ju9wziQEFq1&#10;WrU7CQyT+cm/durYv7ng9O62lZ6ZTNi59xmYI6vqgyadA1b02kItzViQXg19GQ/Kq3x9Z3KeoMC3&#10;f+03kkYIUCYdeh151LRGWy9g89UTRPOmitsK3szXNtOH45fFuYeWLRacYM4nLSjuDeVXWKxzneqY&#10;jjfd/1nSRN0zLc9g1qTLpD0aJJ9l3/PXry6/cnWdogiDQCHxBGzeIJc7p66hexePpHzK64PLPH18&#10;YGr9hZ0OG7vCrEpviXmoium1Yt1Vax0Wh9uUfEzV3cmj3YCrM+lN18hrYh4+JYh2Y09GztPZddkk&#10;M/X6I1V9XP3GMcmUF8WCrd5GarAFqwfnkHeNuG/7da5lgWNVmByO+FDvYEqCEXC3mC3DhCwCv1pR&#10;fAsLdrj8n+c6iV7n5j06gUUvtkCe/RtYrZeJobhbr6X/TJvtVYEGFu6Eo84mSK7BCIaVMVNwmM9l&#10;ITxxnpuhmCRQps+BHDQhHiDjYRKxtHrG1ZCoAOnDw5mENcoboYdiIbnf1mYA//4X77H0kxjQZxdX&#10;EQGxLLmF57Jwd6jSHcFagnKR57A1b1aALO7ZT+WGlqpQnghFjRLwjVAFI2ytVeaAAGm18OS3f3IW&#10;mDZCxYQnkOUrunlVPTHtXNn4UcblxvpR3XjG5HliyduOTWuP1SmtGtiXpCJlns/Tmt1QzTO7Z9tN&#10;pIJF2UQ0lRiKq8qHiNECZweXINV/jQVrRkCTcwbJLNELuo7I6PB7WCk/3XEnTCzaWPkT2A+pQ25R&#10;dYkjuI+unzNmRuvdeD6c/wEnMp2wP09nO3RDD0CLfdG6SYF9mMtAAnae7lmXwUFynj7VF22c7gui&#10;ntnG6vVi9jgfL4NYeulhr+eToptx6P4/8icTyIfENdyINaGyyi5CE42Ou9fIPUsInAPgCCXmBhDE&#10;M9qhc+veP7ie90C1EYAuTRJVdCgcmffIGaTrOVvlvriJtmKg5Cc6T0Dq/iH3pEk9cF2X7pGJPuOE&#10;rx4CwaYgqcYHdjINDA2zCD+BQOjEz5dTLG6Pp5QOz1/MidkNNcqGxQ1zYMLzlJXCGE90IHHTV15u&#10;8xbpQUSpdOCmcOiIRH3nq3IxTlrhv3vJ8HtLjZw91eWHZ2MqsZ8ZrVQxUSQiBEYnyFnS7DBMZyxU&#10;5vBG/1B6LGo6wrjMzFwBIj2YNOND99AO0c4IrC4/YZ/2pSNYlhjc53enP3yfyue7n92evkh8mW14&#10;KY3OqelLaBWeLcOSsCBvO6S26QBYZtNQISYf5RpNhSh6wY5dUbaSyww6e5CMAr/afEWot+i9zOpE&#10;LlUSEO1AqjQPxAqrYZ0OZsHInEK0bUvV9UqMyHMnkIHGl4bFWM685rwoN5WNLJrHscoBryg9RISy&#10;/R94ybyhZzeEZzxklzTay92SvSgbzV7sK2J4jXRlpW7sPH9IpDK8lt8aQt0AbKcDeZ8PBy8oDg5s&#10;K5Ab3GbLouS06f3OQY7IK1mHgnVTbQ/XLgEjvRcg+NgxbVMPmTMLuks4e8pDWqTIAt5xadQR0K2P&#10;5lklnxo/u5uaQxy5YIT8mcJnXbBVrBHbL88kBMgi9HCV8Zfc3VS4A5yzrsynlZksecRIn0twAoAr&#10;UX0pIoY2kKzSYX7CYj1db0VKnm74KbZKsBwgxE+TZ52YHKEIkywZqqkbrZGSLs4F5iL9P4YTsQQY&#10;LY/T4HCHpzuqajIRm8u9UIykpZwUpKgwOgY4kxgMSjm5db3fWfWQUffU9HrnL81jQ47NkHFvX71/&#10;+dn7u1d3OcPlwxePP3n66GuPbr52eZUSHoXGx1cXH15ffnSd04nyPi4AP5d9H0fg03x1dfUxPbHi&#10;Lcfz/Pgy3QoucJXz+zJ/ftKTjSqsFH3tPgA2E3BXQCmWlepZSIbKin56f/G37toJ77/z5Oq/8uL6&#10;lz98/Onzx08eZ396RNxVT2og6P/8+vIbj6/+S4+uPr26/P795Q9zmCWtpNxmPPYt5IHx1pMm5TL0&#10;I2IQ/rYEGkVQQ1rcOZ+8qdDjTVkPAsYerikOP83+2yE5rFkA33HMn1V/TehwOgXisi2+uXOxXxpA&#10;5MCJkIumDqH5XqbVxO6z1GzX50SGr66xd5MiD+v/EHYaV25jJPBttfaQN7K3F7ShSa+E2JozLAnm&#10;TbEG9GCTYQTIfvKRNeMlubHeRzUst45kVnRcf+XP/Wb68FHz1kzd2wTkxqbE3W2TG7EIn2DzxWFu&#10;+KcBjDobjDumsM7YQ0cr7jsFis1xCUGQUvSIWv06+jlrSlaDKEkiHIO5ALeYA+tJtsQ5ySb4T+l2&#10;8Nnp4g9P95/lW1X3ttFS1QlK2LsOnvnHsl/FNKY/UiydyioImo2sEHHyBS7otD+GxLdHgWlK1v1E&#10;tLWntLlQWk/PRhe30kFP+B40uU2crEBv6KJUWwnYcJWomeuhIWUurSwkZQYJxfSuOuoYx/COs1X9&#10;SxyZAweR4Rd1lXSZm+qjYYlDSplNTSA862GfXkmq3h0kW5uj5FvI6GGmvoiWPJ1cElKcsawJPt4v&#10;4YPhFjw311G5Dzpkh46uc76+WYFcwb3Wec/2oFV6/JBqfQXxNidAY6lIS0pK/LouAwFw3a+BLejG&#10;YRsayGdR1ZyK3u4cFSV1oa/fX1z/6P7yB/cXX0A/QZMaF1olnrREonyH0ibeVjPQS7HwsEnaKXqw&#10;WwKRvEuokLg/Jvp6cdZbSF1fpfNHXkEiBxejMtmED/UaIGjBTLBmZjtdEvpYTJmyJA+RsBAiFfc8&#10;oujIQ5CtPpcXNOZdZx6Bqv1zHCEdsDmHWR2KGobRcq2xN1ek+LVhKZxiD8YufjJ4jO2iMr7UW0cO&#10;8nbk/Pac6vw6ShYzBMfYFnpKBl9jIqCqE71uSLW9Q9EZGpBGnXDYco073gM1z5SiFAXvC37JX5rd&#10;GZa9EWU2QxUaNJoO+cTLSgwHOW7MQn81X1En1kfok2QOpm0Fr/JQA7QUDtlUB5DdGhVVCuy2KFi/&#10;eLR1ETKh6+r51SMBmP9SW9fLMgHvYC0fenHVSoBM3KTtfMY76qSVJEjgna2n3U2koxeYvsMi0kVE&#10;egDtTJvWAIU23yvGWOyZMwvJEkxScNn0xcnyeSHBNOkALNfo5KOUxizLWJq2eZamkjuEJdegPj/P&#10;CJ20Y/CaHZp01cGDX4sUeBYbZ0z6ZV2NTsIpHAKM/T16QTaGyZd0aTda9K0cPp/Umg+LXMwsCbtw&#10;3mOlZLoCSLJnRdUanPRIO7euOuvqYlUb3BMw8uFQjhPmP9AxXaaG66oLJNREeWbXg8otjOnP+eks&#10;j/lHAnOi72e3KXg+vYp7kuuvc/BdFUGUS56jDYAILR5NJui6HPLBhjRJEdhZCmk2zeHzV0NRc0Lj&#10;msh8yF0UQ9mPCjFVfgRi4t1maVV81kFA7abXzO2IRPznMg9ESy+oOFo01KHRV3VSj+4gNkp4tADk&#10;DNISbEUKoxmE1Y1vpzSeiAvHUZ9g5pGtKCFUjFOYwqZWu3aE1ZAK0CsucC8lvIEDVUK9Py6iS5Y+&#10;NZGR5iNEHFxiqEPlEoblZCIJr2biWr2VGzGoZKiRRSsWvKXYQehVgMCbsjzBtY4/3L1BIqzPiR0s&#10;i0iuAx0hkAHHiLf8kNEkmEzekwt5Gt3RhqjHfkDUDJvkjokUIPZLzYyPHBu5Ok+2qhRWwrVrKR/S&#10;WLE5bJL7FQ7wYK5sPQDEPI6KEdVkPjECh51hbYE/W+SaUBEjIxbwATzfG2g2TC8ZQ35MCXsbydzd&#10;IliJJWxVMD3Vp9mKVnSE1ZocpuBaTjhYrnGlPu1TD/kMQfLJbHkNvmpoqQEXqlJa/Zk1qOzzhFZh&#10;V1gwAhxymJPTq2Dsrl1ABwxHCgFqGVNNrpGZ6rY4M3nq3eu7Nz97/yYdkNMB/MMnH3/45BtPbj5N&#10;rwGsvkw3Xfe+cn31zevLuJepEo9/mzRY3N14s81d8ybg6myzO7c5xvI1ibROuDoU17c9jsBpTL58&#10;A0+dY82BXirgopT1uCITwrA/vL/499/ff/f68p9/fvNHnt98/DQ9Woq7orUGRq0dm6ilkOHD66tv&#10;XGa38OmvpW1pdnRTr4tpVEE9PoW2E6BpANSmlRBSMyU4OxRhjW2jZCv25XKgHVellAO7NiArl8KS&#10;oAhpQ8OdjDn3+pUzR5U4AgmMfhGRmE+Q+p1G2i7uBTMBCYxGKpO9yy3J/VJFVXsSE2iaTKmChgIh&#10;3f6ZUEgZczKUWO8Nd0F1SsLCQVnU42bHu+m9k17l0PI6LBZIrg0z2ZcRtqNe6/UUQe3S6lZE5RvJ&#10;EgVXV3r9vT//m02lZm0pewhj24sQz0cBB6d1ll06eyzNZxRqPhJCFO69DIBa0tzAtsBo6Wa1I5zc&#10;TyazwdXNloQfkE1xVnWB2pIaZOTDRnmL+6uXl/EK4gY3tP+TlM20ar8CF/ZLcc71U8RmfPhIImUo&#10;+J7cZm3EaQ6J1UicuEzO6c810+UMBOij+6vIF6zks9VYCim5NCRRQ6o/GkkIizW1c+PIHOCiXWuE&#10;LFFzcwVr7tSuVqBbOQChTutg9M1lQiydW8ZP0bi9puG9HjmExTZNoZBHRhaq55BfRovt8oqp2hpC&#10;dCE0sZGIDIZKRuAKdmdSRWu9wThyq1c6Vlo3kZEuTUMsBVSXqWcy5it6FPKQUh0ZaOTKFpvmP+uc&#10;VTxO1UqnhyLA+G7GoL9U3wuo0V4cyDGSYjMAdd0RxwvbL1eCoR4I2Tj74qUQphCxYDQzU80kQpvC&#10;qg3EPmQTXJVKLIncLzThYpfZigi6QBnXsHJ7mIuKCSy2SfMWfUQlReL6VAia8ShAMSK130IYsOZs&#10;IOdPuV1qrt2nJSfwhYl8mi9HH9M/AE91LmNFnXYkQyHvbyAxm8Qwao3CaF3ELAjfIW463fiu9ViA&#10;mOFzba/cYZ/ADXgVfNEWJVR+o2Wo4AX2pRb6YVITqhtANMoFQDB63ZLWOBgY0GOmIGR6rwvsFqDI&#10;mVyeQuWWpmeGPK6T01iHVnttrHamgFwwQCOb8DBoeAyyghf48NOh5Dhw5ACueghSM32Esl8dx3sM&#10;F0tKvTEAzBKOY5CK2hXErhqC8d2wieKotMGwJWnElJEsbylBLu1JsRXGC9hW8WC5FYlWr8DF4TpH&#10;M30kSGt26I2MKhpbeUWJfNFrnRVidnynDGIJUv4fa2kTU+YGnb+2df6MQ0umVCsTvxRjMSAx4awE&#10;Mw+s+kiFnnWtLYpfy8BC6NrEwKTlALC8OoU8sEGQ5ehFU1bBTEQ9RmE/6Xxye7UvixlTO9sTOMhK&#10;CaNEGgkGQyrWPEk+s4Pxh7xLgetdSAtBBIzZVTc2b3UDOi6TZ+NPh5vMHp7GgWhoD+gPOY/KVoXZ&#10;ASjvrX8r/5blMHHUGgo68ocWFOBCww7WZWxeVJKQUxpQWHLr2skS5+vaozTJP4ohS9SbMFdutKBs&#10;HcUpVxn52pEPhSvLS3tp3wBV0DV0yUzmtTTdWfXhog97WAcssLLfFXfWDj4yReOuwB1HBUpwQbaB&#10;wCXoaSDT8YcXEPvKR9lq0SEwBXjd6fUTlAm03KtsCyni423cc6W0qyhFrWxpfEHndl9W6MgOkqus&#10;rSBVum7wrpaimtSEsNE9QaQfJdHqlki9hxljmHfIAxFR02vdYzA4s2xCe9V0JsD7c9ZBRJhKUi7l&#10;WUP/D9Z1LLC6eAmmM1/tkPc0kBuQi3ShX4LECMwytAoEuNJ4LuNaSRdeLrGEnKw8r5Q2kEzDW6DR&#10;l5Jq1l7c+ZMX3ZuOGIGbtLVbNoOqJdaO0K1LMtYzgUILfCyOqEDm51gZGtmykSlO0ZDu+LpPA21M&#10;Ap5iKVxBrb2KDJGcYrnloF2rmSpD9Ks7SO6rhs23tFzpLYn4tHhY6C1OlWY8fawF41BTZQD7P75J&#10;X6Hr7Ll6+4M3L/+jL774u7enbz59+pVnH3/0+JNu/R1zK9D4+uXlt+L6Xl8k2ftVfOCveQIw8OyZ&#10;SUElxljs8Cac3MGUqbbib5K9tBCvvMqjU0qdnLDxhcwyAYWWfOd6Y7t01swyM35SLz+6v/jt08U/&#10;fHX5X35y9bWbqxfGIwMZ1zwEpUpF5HYb9uXfqLxsrivl1si9AgvvYDTpCJyKiWwkrtgcpQBwxn5U&#10;PvMoVgeDrXzm/UygOkv2XH1agkOCNdNmbNF4zaDb+LOfdCSXUkvPXaJYp7Vext+24FHV5IMNLmgC&#10;IY4nLqzfXvyX6sYdXnk7BM+iGoTt1k62wk2j1jq0mNOMrZUr94RSkmkrCcpfkKsRAIX2+GIDkerH&#10;TlQ2z+O3ee1yzcy8nuz1t//Cb2Cc1ejPjlILz2r1DBCxlRFSmK79Rf6O+WnoGGisJO595MHOFqHC&#10;Jd+GeAQ6E59jdfNtfLasi3w3mQrqq6HjPgy1Meb8+1MzAz++uPj+xen37k8/afW5vN5sSObwtA5w&#10;bzHtZpVgflRdVMi0LFP0d9RSW0m678eqKLm031WjWQW1dAPVdxD1hxgCthPSQ08XeYYlSggrgLJs&#10;gYDkLUU6lJpKBaU7dMaPOr6Nf+veJ1hXMZRmudCQXopyUC/X8kj9KGYl21BkOFEJiBe6wehUZIBE&#10;Qh7yhGwslauxtLFnvbBZODaTkTMLOXyj1HYgpieTgH02HlYuSzinJIsp43BmxjyiQzOxlkR+IL9G&#10;44SFfGVQjpW25mSVOltKxIcuaAWMdBtlVpeGMUeCLNTHoQUIvWzA34F8bpEFFXWzBIQyqEF+KUSo&#10;QZ09jR1w3GO8JpXhYXuNGujHXDkzREkIL0kJ24VVUEBePnLTaT7j4KV+de6stuZIT0s6a/ezLF4C&#10;AR66MStPdPiZB5ILqcrypcr5U/e7cSuQDB462FoVmlNnJVewH4QC7g7e1/jDVR6ukeYpXwSzWNLY&#10;GRri/bODAXCJDdADWEwN01n5XO+akKF04iqqqUTFGKYbIjX01vSgx10wMj5PwwSaEexWneIouGD4&#10;V7ZySpWIE8dBjMBNIzVnJkg8Jh35RpxxVHuJYaSakZGhGqnXOUn8NTQQm5lqN9ts9AHZtReDXy2V&#10;PmsiCGexk7kZSawc3rp356q3KS/ncaKjbL54iTXm5jHs7MO/LY+o1xX+xoNwrfugw7fPMA9S9GNS&#10;r6grYJ1AH0rkm6jtmOYZtzkxgNw9LHtlWGNsTfCABy6JKqJrmELEAVB8IU7qWrHgrmYJI58pysJE&#10;xtTgPkIhLIdt7UQluM0MsJuQ1585C23Mnnmlix5ClJ1d84jBckAQVI7nvFYjqCRLMEY/XNCntGZT&#10;c0Qp5FMkmFY3APwCodYbH0K6+e9IPe1aPVkHdwIuM/2bCWr36OnlFb83Wd/UUDRJ5B42Nz1pgqcC&#10;iCfIisOYQAzmrU9UgQ33HVTU0DdFXrF44v2GCGNGe8HhBmD0n93+1p+vUpx1rUXIhqaRB9JSL2BR&#10;zcQOE3Uam3CrZPXkJ6wdkaKOgLZhMxuFRAUghvuflduGI7sw7tPDrIJAQiEcthLBC3ZR52r5FmxM&#10;JCKXmy1cYaFax4VeaeZyXIeHmpZoldv8IZ/2inF6K6xwWvzYRRZfeR355BKwsmzuHVBIToOvpehV&#10;ri7WYuAhwo4xXdA1J5gJj9WYzFs5ax5llJYXhHdMYeQemqI2iHyRO5OQCL4UTYZNH0y8VxiylAKV&#10;BrgwfUouXmEoKPRDZrHSuZA55o26f2i1FugKBGjSI1iAAEWRUrtjrvE2AmQgv6MB2BKJae3aKt6J&#10;zAzZ4U63+0yjyTIU1mOem1W0T6dQdbLaD+OirI3FUF4zLKl51r9XrA1TdLbW3A1AGNCaslyfcl+D&#10;JhUgWs419ns9opVNQ3wrrTYAsSM7PWd7WLMaJ5Nwzo2pbqNc7e7d/dvvv/7s3/zZ63/zZxefPPro&#10;T3749a89//qzmw9Sl8ct8Xh/4ebyF/n5ueskgS8+avqXXC4Yb4a83m8vxv7dnIrO/APbGE3VabdP&#10;ymX952SVn1NfHbh5QrvgwiDp+HnFD0wjpJeXF79yffmPXLcJwrOb6xv67A6bCcK+kKSjSbMr+OL7&#10;t/d/eNd+WqnNxmptWKyVMqsk4uE0/4TtXQo3Q9MTJWsq9DcYyU8rSed0w6LgUJfVaOBFFOhMSDsq&#10;UMMBPXSN6LAaUCe21IgFO3y3Fk4Hx8+TB8Vvi2jQWZkRKVwzCQyH9YpnUSJvc9nh7M6k1qChlhU4&#10;M0nWndY8rfAqNlsYro7LiBuutYS65eK5v+1gGWpCM6UoifDsNzHnvrZgpO8tV5Sb8qe0eliw5cGv&#10;/Pl/Mb41pVlkaHVvLEY3U1RuZHJMv5Kl+w00erAyaUpULLLNchtprlNe2DE4SbmMUPuM82Caw+xD&#10;u2XIzYfF2WabMUmN1jcO3R+KlAKL7N1/PW5Hy49r/DHJwDVBKccx+lDigD57Hh1UKFfr2FrEr5+c&#10;GInpLI5lw/vtaBxEwVAtt9Bkh23wb01Wa57yLPNN5NbXGzQoC4KL0TatAXRdMgp0QhlKJMp0KbsC&#10;5sE6VDS55QzVZu7MRA+2k2Ayxdp6IBLc0nHfT4iI8d3XXeAoNsAIlE0nZ260OHZrGEbDjWJTDSOG&#10;WC2mQ02eGgkKU5MSCvqecdeeQlRa6iiCFMAypnoeYIEoZMVyVqDXD1QLkkJx5koBQvWTLxoRIKEy&#10;AlHzgtrNToK69mvecJnpx1EtZbc6wzmLKF8KzNVkU8fiR7ruifPFsi6NSd4O1bQYZcBbR6eHEGjt&#10;rmPpbfxzqw9sjatksQNwY5kTbkILjpXc2A2AdF0plF6LRx1WUBuxlpSYCdeabNf/yU+zXo340M6r&#10;X6FSmQxFAciKPUOP0kQ4aLgbz1yHE+/OcLhkLChAfR/d/UtMBZhr0vEO/c2e3oZvMzHzSPFIq9sg&#10;7PCjRRYuxrrK4ycW+VG/2sYcpPi6CtllMNLFJ82LL0Emp/xfScVeMgmlpI5G718UzJBwK2k2rCap&#10;ZECJ0JdBSqsTx+BDB2oiMWH01oaf8ixCzpxBXUC1qbvcF4AnAp2LAzS6cSoq+yqzzxwbm2iikiBd&#10;UKXlB2D71Coq8nWl821o0W+4iKpXwk9ddQmIJJUMQS6Cn6JjF5jJGAnqNIhm5k8dYKvL9CKUMCqY&#10;cujiqFXTgKLVbgslETMvBsFILTqSVbB3XcR7nPyqqImpixbU+dJP6K2RY2BF8LuJJjPDeDIlbwMr&#10;zd/y1EjR2YZBUCNf0eqp0Mv17ADkT+rqc3Hm3O6p4JtKEIL06wXl6f3GmfkCMirjSkWMxeDLkvJS&#10;vjQh+vhTS7ePc9qYjJVpKXzYEJt2ZGZokaczr61/BD40vpmIFH5k83q9+BfuyGZFVoNoDsi3uYi6&#10;5gJLkyWqNi82ZJbZ2YVYGnBixOAsvZYfEdkEYWGLAoFqXl2dPqvHg4PT9E3NBbFBtwABn7+mDBDD&#10;P+82AbU2FGtQZnh2mKsC1kBG9RexDrVJhduhBNUyrDRiuY+GSQtMfF2c85aSxWeWH+pyr4ayl3sh&#10;MaWUIGLDCsMpSwKF7kEMeKo8l/PeWVSpdGY62CiUrHFgkMxBDp2QAaxinlbgGxrIWguQVoJgGLIW&#10;iWul0yGGOsKKX703mixYaq5hupFlZUgL48d1EbaOfJZ7it+8lOfHkoevKRESsLOphMk3UoxZT007&#10;hLY+MwE+tI/Qs6/eBsFN7OgDS8Ktfdgr5Qvc8hFcx3xGPKoJS5Jl2G6CyASwqiGJWUj+WG9N46dA&#10;eEv6Sxtm6XxK1Xo9u8CwK6Q9gV9pYxlR5tyGQMBfPZUfss29PqgzXEi+i8ArGzSarOvXCM/mPsoL&#10;ySJWPqCIfArWl7HR/t39Mpr4WKpqXl3cw8vN+mtcHX5RbRXhqAMzilM3TGILSjxNJxcZ7s/nU+nG&#10;k50VuUF8YycPfo3tqiCMt9KBueTxpI12L2+/ePfqb3/+6v/607d/+PbmV59+8mc/+urXnn37+aOP&#10;ry9fnO6/dnn5jevL791c/dGbq1+4ufrKdZ3VKFANBnA0dnsjCMfsS+DIpsKixFuZQMUt14MF0cGU&#10;6mfSYwjSKkAaBkVHF7ZEU/L6IPt7ry6+goOQDPDjFEEzIHpcU2n+726RNkq4+LvvT//5u9OPbivb&#10;P7qZQPy09Bv/oKhBvdY4yX7jaMCsC99kzxIHuUV0T6NQudTz8rmNa9RhUfgNJegFWMenYC+Tjn01&#10;OooU4/hosrPk2h1ARKkaKrKjJMXJtRzQnpBkIFORUeu0nFh3N88Z8e5GlUzJrwuiTjs21VHicc5J&#10;TIybWAwzfFB32WfhT1Uf5Y9mKWgtdmwm7ylTkJNyr749z9QWzXx8olZeQW0XokN1wohtnJS1fOW/&#10;9y+WrIk6dNIJ4UK+zLuw7gMSxrBEOZ+kTTk7FRt6wUxUyHQrLHbtJAH3c8WkTJVLCcV1LpN7aTB4&#10;Ht3r7B3NnmHdG7COPuaMjgyfDTZPEyXqBs6OlXFqq+EAWxo+OkNbWCuzz20qALBOKKsxoc59OKiL&#10;bxOzcZVh3yLe7H8hBQudUQjn6DzrV0ua4/0iWkphCDJ5LBd4eJ1trpXEFMETbsTu3yAuSoJwH19Z&#10;YoGTsxpx8nLGLHyEBtZw7ji3iiHHOWRZlllQDOJGSxkLYIGdnIJmJu/NUIi+a4bToMBvLE57yV7W&#10;svOtEUjIrHa3Xt9qunXGsPWHyo0paEarqpVNmtcWgPVlfMs9Ngf3K2qdvN5+7muAEKNHEvWlxO8b&#10;/Xy3pSFKWtm+RY8un5KBFsaInbYDIVjAEF27gmkaUx1P6RMrgaF5xdE8GtCpsbocY5n4WLieoLEc&#10;x7fsUaln7lNQqACB8ccWWVZiwn2Qj8Qd7WIxPigBQrtrUiA4cGbWcOQpBZpiUavrEDE8M/Ycc+t6&#10;x+zucUc8a5xm7tUVqdtZxGGjYrhojaHC+6c7HRBwY/apQR/oFJapzvOreSGUJ0s8Pa4oSZvUnEgc&#10;w0W2Yr2RoRjllRLCEYewxQtzgYmXzrzw8Llb5FlKiOEOlEpUsmReiqm8xzkc2Gpt86ILKCxc2qP+&#10;Te4r0U7Cdi0G7inBE7mEpPtmRQTyQa3LWWKU+ypeCnN8XSdWEEl1mkoW5dQksoBnaHKyjr1s53t4&#10;v8MykDpuSQnGkioXZqTcTRaiNdeae+Emd6zxx1nUSAkjurHVKskn8+zWg37ZhVttPn44sM1Ik98b&#10;adkJVPbuDwucZni5N8+poQyVsgL4SJrnlY/ES14Bsi2vYmzRY/zIIyn0DF21ffHSJCJIO/usGkpp&#10;skA5zoBp8UV1GbMoTvscNxaVEpwOSJw2bL2RCeN4N9KkrVMfQ+dkpUrpc9HpkjR8BctcxztF68GG&#10;RgcmOTPp3kigBDN7a4awtlzUoDdZKZMfP03yc1fUrEto9DI9TOa5otJtyefFgs1xw7Y3kuNI+QCw&#10;nsMGMSWGTLzZWh6kae56XbLXQEJTyJP3KYB32moHbukkOaxhCLo2PcHlOEvyvjkApaIZdZ8fSTJZ&#10;RzylDKVDzoPOzokerO69Xp9h68Mz2ZkeOuv8rTLcfDtcUD0SlrcrElOlFoD5D48JmoaWLBMYXI+s&#10;m6YyrB16wNIrno6GjiJ3sCZRgg49Z++Tx8+NrHZHlcpCqLqLJ//IKXE2jleNJXmcZwnGg3h4L/Uq&#10;aecFJCtHFnHDYvnasZUqFe9nLWyqk3DVZNS7grOMQs7oDB7T8NsRscPCHfzwDDuEJhACRcuk3jWK&#10;4OGcUSKHSVNp5GJgwI5QwwmTVWun9bdcEH2t/Cw3MmOp0Ydy5cHFnWo9dsJ8PgCOWKUJaJxVfivA&#10;z8cgsdikOr3gkIqai70e1ju8Xy8TzVW3B7ttUfHsfiqicN5AcRelGssn11f3b+/e/OGrV//yj97/&#10;zZc3/+gHX/unv/Lpz33wlcdX8Xs/5Cyob11dfef66js3l1+5yd7a2bQ4PK6loU03/5Z9lRg6wIgd&#10;rjLPdJgQTEYQAV5WEUCR3DcYTX5ofPV8HUR8UAvm4gfppHhx8ZVUUCeDvQJ2yH2ld+D/43env/Pm&#10;7n//+u779M/M5OO6l1vxaI5J1wPoH3W2ghFac7W5ZpiaA0Ew3kCxLCz/5v9jMwtYHT0yVLHrGj9L&#10;VqUUS2WxakoO8miVYT1iGa1B6JmC46foP7cPVIFmWXvvmy0qDo/2IGy6TwfgHRYx600HT7gSdBmM&#10;o0rNXyy88hx7AIE7OMLZZ19PHZ9xoExQ9UGko7AxeLk/sVp1LHSRfH6Jd2fIqi8u//S//FsNAHeV&#10;PUnofdvYl2Mq6wWhgsoLcEentbcYAK6ETDp4Y0jKsyoPXNk+hImCyXbDyv5xkki18q88ErOTcpBX&#10;p5ydxIyvr9NdDRelMzEWJUjp/cXSmJXQKiC61bKkZWTOoJTmSF6zpdCeVQ/AksedW27qe/DE/k+a&#10;GmhrJymaCxzajTAUXxuT7uGWFr0xwZ6aM4dPlnHbpH6NrQ5iLmXI4wF7MNvujRlKmNn21O9FJSeg&#10;QC48iBAAA/FrLmON4pEeXfz5JcN9Lp5rRnM/AM1uDHZFGCIMsuQ5WPB8IIjbGKTucP6cQ736Vpna&#10;z419eL0HzJJugmZYQ6kI3vN8IPOxPVqDW4TBg6e4CqjL7/ZFzLW0bfhTtvCsY+YztjZDHmxs6ru8&#10;kLvSFyEhCg5rLQEbOJDY2EMCMVRSHPPy2Sbx9C5yCVqkc2g/VbBGBASs9QC084RLM46gn98X88WX&#10;SDivpJhEDsJiXE/R3YuZUucv9wGWZuApxWxgbJ/lxfXoxtrgHDZJZBlqJ0W0VRNRjs44V7tryy78&#10;8xpF2gzz8cnsa+jYOebBpc23O5mj0e7hUs6zKiexMXpLSicwgZRhEIOJtY2pTYHlQIGehNLnnrs4&#10;R+aQUZ9JQyFHp1+OGyVflN+eiZo35DPrjVDDVih4snS/DYnCp/m8OUMsngpJUb8En7dpFxRE5A1S&#10;aIht6FyKftAL0VKICrSFLGMOd+zcqVVhQE+hE02EeOEvls8j+g4FM2JNClkSXVAs32c5HMbgrMZ5&#10;kzFtwZJ3EmdHcHA2DuVYl1AvuzyKnaVeGG0T5nIkCm/JNakPAw2CjhNKpuiGT2yMacZm1963jSms&#10;hGy0FHA9ZzTYKq0iRs6wcGGCV2mC2tfh4JH+dc6TBHjAU36INOtYnefQcodwtHUUJ5M8shGNXqeI&#10;jXCSOpOfDpbHkkIVe9hvn+JoWdEx7HnxD91fZjQSlTxw/mM+MuMhVEsGHYqt/i4T46Pv91wZSUJH&#10;UonWk/AUyHHDQPdSic1IHgzVRLoGj9fQVJZDpFqHnKf3vJyHsqJXzWh0nRije3JlBH2yENL1w6T+&#10;OQuhPVJX0bO+j5GmrGAgAEAqDDcu0+sHDuKhL86MHXT2YHCWPLHaQwifeYp7zp+zXtbRqoSdoZLq&#10;rI9Wqg9Hj5ZUfY9dVCxYkOK0zuzv8qePCd8mH+Dga0/cR0lNaqsXC3a8Zf+kYmLk24H9Cmpk1NJP&#10;ueMB6GZuM+d54oDaxX6JIYn1LEqHU5wJuntxvQq9sHogIR3MypEHdAvbEm5guVQELLS/DBOvmNce&#10;swdt8CL30NcK1THHOw2oqHxNyxVnIqXta7l9/p12G4rHer9QfpI0UVIqC5RIfzLb5+Wd5UQAMszO&#10;h9QhUkhFmiteU89GXl/ICTyQ2Px9FFqGtmNC9xQi5hxv6kvTLiBH2GK0PCO4k0ujSj2+qCYri6oK&#10;894Hn8RFST8k9qOVgLIKmvv0BrWJhXu5N881HprP2VYwVvRcfE27rLuL66zzZ+9e/c3P3/6ff5Tb&#10;nv/Xv/r1P/HpVz99ltuz1zd9mz+9uvz5bPdNv6u02Uun5Xr7zhgJvgTmvxOTk4lWcrmPJn8ftV3h&#10;K4WaIb98RRfArsuTPgKKVOTmd17xtUJvr04Xn9GfPMv5yf3FH9zF1L/8Zx9f/pmn1998ev3Rk2ta&#10;QfvcCVJ8fnv/26/u/rcv3//PXt5+dLr/pKcbAhC0M+f68GJfSc+UDZJzwC9B8MyKtgsebjovfR+J&#10;cNkHF8z4hNDg92rz/qGbsGfhcv0Dm3/kEj2JM425ccaZ0rNaLyO+rO87240a4SiOXNFqVizJIkC5&#10;US2JkZqvXuEg93AvLmjw14kVbRNYCbmsUconY5+7GdYXVu4tQYR6jrWfj8UnnKIZwxO5eMykOWdL&#10;g20/J2a6B4PFtg9+r//U/+A3e3Lv9eUtP6394KLcabldWSgMup59NosTlG3Ehe2LnbfeedcLLbrP&#10;BOFG1giJRgFeDR1k3G7EH2mjPdEMQ5zer91c/vyj628+6pmooeYQVlx0zDtzMoYlupOcsGgfIRQy&#10;pUAH2qhisOYhz2KPTV96pJrsTfuAGGG9vvyE1gx75LQokMXuFNKhwSKxyf5kSiOXGQ2FR0QAS7Tx&#10;ieHXykJjb0ZrOG8p1zfww/aAvujD3hsKW2erf7UpO08jaIbT/X5c35lDVY2pTD5NQui3ApwL5k3E&#10;JTHjpm8ZrXhyAoO7jdv1Rr7w8wZKhygnOVyASCo6SHxbmFs18MAJDFImgMRlhgYNzumU9oLFEdHo&#10;bgwAyPnqlLbAE4Q+qn3oqVZRBRbyQxX6YD/PiqnaE2457yHv+0REQwjS+sZjL0ELIWa2Xaew4hjY&#10;YgrqOq9FUdwLwDPebxmvuAawJPpG1eujFvXYYWriFhuCOCUaVD/JLrcroGZoKgZAkfr9vxZk865N&#10;DSpyMr5BmdbkQHjWz0tjVhy1lJfNJ6mzUn+QrpR6OwdRCpz5ik3yYLbs22KWGWEcMMO+xRHtpg3w&#10;k9Auq1QOGNbZzQIkV6mBnMBbH1hdIA8ePTxn4w31XcgKUDb5kFzrAmX/Shfek+XoE+F60UeNq2Bh&#10;yaTXeOMuLMLEhyUUfBnPymv2X8HpjcqTPVC2rvHWtTuHkE2ParT3C/OEu9VPD+TAOUzb57YSvpxA&#10;+FPfcqRQ32XJ59bQiJE8X8YpWcJueZyMY9l87jLPdnCQBS9bDaEiNDYETof1Sk6EzAc4IiQT0Oyz&#10;T4HPZfgREcsU/VJOUdhy5D0zAd3uL1JTlj37+UR8RWKuLtks5D2xsOVbEIn1sT46cz4Kqp0JtE3/&#10;9lUopd62TCs4rJHLRT1qGJqZyqBzZUcBYsYgtN0qsvGORshoXhcaPMJtL6LMFQWI1o0zAU84P4uv&#10;SUBtJiFTnSN2yFNkTw2zExolVLYYVJGx8biTn6bELp4lC9jSKlTRQgZDBst6Eil0S6U0q8vI+bh7&#10;ghRl/DY8q1Bxjb4c0DTpDj5YOKL1NF+YXI6SSlYyrDDynIIgKrrLJjy9M3FRLdwAXM36dkooqSVF&#10;B69WnTzeVJ9mBKVHq1JLtV1I0N3KLIjt2F3p5u281to0X2EFcoE/m8Mf9NLLWKGB8EYJj4t7PfmQ&#10;QOdm0kmSOfkO9iXJHXkhLTuNXciwgFdUIy/80aH9xGSj6X15c/lLsemYI9K9i2uVSNYqHwg938zM&#10;aZO6IJU+fUQ5bjcT5W56W3QoJjPkbWzoIACJKp9MfIqvZjmEq/LqLoNZ4PabQcwSttitQ3OgS284&#10;IhFH8LlbB0eqV7ghjc3Iscihrsoxxf7YPFQAAZD+CJOjpHxyHshmpbrSRm6qlEYsFNpYArO/BhOC&#10;zLZYqO8qGVuohT0Jt67JFEw1ZkrJhEpNQ0UUwImNdGP0HLxGuIGnS6USSYAAnlDicCeuBYys8OHH&#10;U6ZadDP1evqfsVQ7SYKwyHCtxwkp7sJZywptcmVmWazr4ZbiiEIq2VB1afBUoaERWFwsSNH4tcdG&#10;rAE9GcSgQ22A667vOn//7P3b33755v/9xcvf//zxn3z+8Z/68Btf//DFsxa3fnx58fPXl798fZmG&#10;zznxiA2JD1XvoWpHSkzBs0psSHXsAZROIY/ZwFTwoOuPqCMkeuwEqajT89RSPqwlREV0Qgbh95/m&#10;xJn7i99p+uL+BgDZBToxizS7en17/9n7+995ffqXv3j/P395+/rNbQ6N+8n9/U8v7tthC0LS6NXK&#10;CuiyMysPeoIDnIene6jasAIN/OYHe6wEoKaT9cqwvNGKk2p8r6CGm0auL34xa2te1nwb5xYXLBe3&#10;IvU8DpDClZsETLbHLur7HeA0mkMsdRUIrkQbSYxl23JXmxcotfKg6neIgd1q3G8VwRLSmlKjTFUH&#10;eo958OwEnMOfWPrDAz6I4mWEPKuMALNYlzSYluWHo/tw7bTL//Zf/htxo988uvzZ9dXLq4ufQus9&#10;rRiTpLGfDrkbv1VfAAKWJYMHe4ccJhU2CuH+muLeOMzGihDlNdYberG7xqn7rB4nEnJ5mXZWtTau&#10;7r/1KN5vjvmqmfR33p5+9/3d333XAdKETaOKCdVJyLHdPQz64hRXp+5EDnDCrOMajt9cr0wlrUUl&#10;2KOYW4dcAPfEFHO5VmB6kkTtkr5pkKB9WWSXYm6tYhZF0CvbxuKk2bfpyvbXD0yLAVeJACQ1jYVx&#10;Fh/v+r4h9o7fD+1cL23NXNmwVLmsp+f8ySKOSs6fs+8aMduUqYebWxvgMH30vpuFNIVYgulIG8Ux&#10;S2kHIGBSbK8dmfvNBiguzdJAC8XFLpl4D8yMIgmcN+wqobOxhBHg6hi+p6AeFmsLtkmtJDLGkbYZ&#10;R4UoQXfO6Y1Rte1WNBTmSG3vdbFYRW27is2aV2JRCa29pvQgscYEGms+ZoMNew/m5O5Jao3igW0I&#10;up9INB3hfE5VcS2Ks1wXMk5+TzmVGYfz8WQmwIZqKbjy22M2AoShUkhasVVvkGDbsUk78O+cpY2L&#10;q6eAmSurOi0CFPIqoerUZnobJCM60DE7SAMHEeXFgVAqiDrz7leobmg3ddhqaCbTqMrLQx/1aKh8&#10;myhmZ9LIJWGIO4rDZ0Czx1BOZ7g2UaZNL5P+VHZzkHgk+GR78Fs2k4AlQRmMnVqpxqlFnhXk9syk&#10;crO765uTlxQx4Eb9aTHha5kuKHnkRktiWItmWa9P/iSvDC55aJYN0+E/iOKKKfQoVY457O4uI/To&#10;l4vrJjw7hftkvcyLjnrb9PLBgBGDTGcM2al0KOvNbCUACD07YMERwrDwJLTnovz/HBntIS79RAee&#10;Y5barCgP+kh5SMKfuDmLMY62dDKSAT3XHDKLTwbbPgh5H63/xkjzqKiNTCtdH6RDm0MY3PXdEXuu&#10;UZWtMwC/TznHtifS7MF4Gd/JtBQIdpCKuli4bLKm4KW443gJxOwEMnrA26SVSkXkObd6ecqYJxxL&#10;NDoZGw6qFZ7E3c1TVT0Na8+SagX2rX0xksnU9VlKY5LpdGKHdpONA2exttUBCAn23vNEoNRBXgCu&#10;MsgukwDE1m8hYWbwTQVkTBe4azSooW7qJPOLLc3kQu8vXk72TEabXLRglw03huuSpZYOFRuPT8I1&#10;KqWW+dT99qpNeGaoozYnCzTLnbU/actcd8cwHwmJQ9HaHRRt5QPL5r7ncUqtI7e8H2M+ruV0fJtH&#10;fxjxqyhOrFxwzUhgRIaqlEg/G1JBsG0+1EnDhlnFoZBHkgy4qklH+5NHpX6HHTqVV0xbCfYgZXFW&#10;u4dMGQnDekuiQ1SU3APbDstzdb1UrK4jCx8cQdWwQzXCKF8iyHwGiKu5A886bk2ciikSjIWzf077&#10;jBl5iBxp6eN88hRtgpHNDKMTdxBnK6BKJ/LvuQgcyEdiYwHGyOyfs/N/Vt2Rk9vYzEmhhHvJ6kew&#10;BxpPSDd5O/PHQeVxeVO8bO3GQMx/KgLVIGKE1I6HzPG9gH3OlX4yX/Vp7lvpxb1mbEecw6lr6G0J&#10;SXMvngBHyjurGI3dA2zVA/FBXQVroJDDw7DFNTyHnO9oW6y3NmcuHolRwkgPqvwZWNA7tt/l6VXK&#10;kgFPp8kw19TYdnBkXS5ODvbI9CIfYrXGNRqR20rdtRAmYVPFFBupiqkwoQgIc7TZP/nFoCq2dH5s&#10;8dOIXiyu8kUfnVOCrpPC++zd6996+dn//fO3P3p59/OXH/23vvrV7376ra988PHjR09Pd794efEn&#10;ry++dXPVhNySwaxphVsdonOsrY8jVsWRTnVwJjMHYLqWni6G49y1c5ZKOJd2vP2kW8yIvcb/zGxp&#10;SlyXjHBGE12v6L30ssnMasO/d7r/EeW4376/+ONXl9+9ufz0US2rv3938dff3/+Vd3c5Ayly75vp&#10;8HR19dO1vkwyFYzt2nvxNig43eeyDy7unlyP0fvWw0STGbbW1507lgQTo6lxWNxavtr1vTm6qWFn&#10;8kIxYUPqIJjej3XqETw19clFa11U7mFKkaqZvkKlqLtTfKtSbPdfGO0toLHc3EctrtPITOs0F/QE&#10;LOcwbwBaBM7ObWUd+wUcEMqu2TkVmj3fyF5lZxugdI473tLju/vbUFEDCjPu+EScFcqKS5kFwgrP&#10;sucDXiuXbfVNcNErf+nXfqPtOtyKUC8kgKrr3NgGs8Nr7fJyfUmKvWf5oh4mG9jAb2Gtfz9z2mil&#10;0TLsjfJ8hTyYbuetfE6/5brm5lK6rjJ5/KIvEkS5PX0RZOAqu7MaC6PjoOdC+xz3ySeh6mZXCJkw&#10;JaSmz8U3WPnQY10MrRBcsFHnVHKaXDVuJFmUCtkwnaEagQO4mQZoGexyfN85xT0p3dHWhfJYEBBI&#10;DRbyeHk4BTNtIDXZ101VwYE1Xt2lGYrJPSSIiuluazmfGFSwOxOioSgJup5qjW1bY6exuwjUMYZf&#10;SHLTdemIlhULVTjSuQuRAFBR+UMQGZQyDejawIpXtqAIIJ9DDxiaHaRSjHHT9OVtHDa0CNww8U7O&#10;JunVWQUdAqaWQ45R1G53qHk2n4nryZIx+RLIe2SfdBh4Fpj4hDSvtmMZbMMpX6bcq1C4X1AZRTYg&#10;56ZrNzmz/gmU5jL2maNs4hLbSJZrNID6FPZsN2XqHg+YrsKbzkblboZUahDS8wnQ/GwmH+Ye124i&#10;2UYxawqk3ULmxjBACeThZYntSRHIp/krlBYN51pEsQgqljdBaqlF7va0gPiEdqhG4sw84ap+Al4G&#10;XxnqaN5jkJKI4/CsGGGblptMnEaVXH92zkeagkK+IkSWcavUmP68a3x3kyS5nYWAvlzNg9yXVby4&#10;33oxm6dq73sZkOMf9KqgTJiaGFnFfT4JJAxSlvX25DANKeGca0pIvAPsk16TR/JqoJ33mYo3Trh3&#10;Yrq61iKSmQ243OoPGSPVijUEXQahd3H511jMQQjyb0fohb0FyFT5WUko1+Rx6T3mXpr+xj80jS9t&#10;MNlZoKRyvOSRvFqSx6NBhyzZPnAdoYbi3OUcgLOs1jXmXTnFtCpfyVDOPC9ip8Ks965L4CbMQWoW&#10;HiDk0SU/OikIQMLn5i35qdEDlATvHus6EXGbje1MeDQ5SabjZAoBNr8wIK2eeES+8iShgQm35Ckt&#10;ABF6s16prlMyF0Ez6oMUZxNgR+NDKG8mkAG2r9IUfeSyLLBheC72EDIiYsyKAksardW8mMArq5tG&#10;CQIBAkFoDNBcTl4pEez8W7jUBcgvjd1gzIu+4h1NPdsaYZCMOPuPGL5sM0MOJEt79ksDrXmQ/cM4&#10;CmiUTml7CSbTiNEfcCWedfhjyEPUFmvMV1lmMTKWFgvjKDUoofceSC/GawQ30jeHPwMMGVwVVmpk&#10;jS9w9izMzmAJ8h70I6CkuAqohSFW9eA+twnwrJEN7bb6gCUxfAc2S5cOLtVRujkv1f1xOcK4w6pQ&#10;OEtc9hlp08HbFEeKnen1cSKUoh6lhD8eB9WkKPzp9Eo87lmFm/QWhEsnw5XKfA3ro+KgoXA691AD&#10;dSyB7ayY8qBld/ACZwGhSOfVa/BLjx5Ok2VaIb8i7gF1SXgVCJsuRogxchDE/MunA94Rbn473R8o&#10;H1hrkJKKzoVeYkKsEkkINMSCo9J7W/YlkWA9iqolFTwQaFvKF7w66jW2lZY1jGfxdAMBtYi1NG97&#10;l2NBRgJP9Z+CKx/Go6vzSe59CjfATqZ11ol9RK9vQeU+xQSjzmztXjOBoN+aI12LkdvL3QKhZDPd&#10;1IAq5U5tF1IxfX/36v3dD968+X9+dvk3X199evXBn/nk2T/0yaMPHz96dJOWV9+9vIxLmTeJKQzQ&#10;VhjVu7ZYZjPwUj6gmEiC0FU2GobQCSCxNJTEt6Tjoa4x3qCyfGLUm/3/qkKpr+fOZD7ZCfxxtihf&#10;Xb65uvyD+4v/7+ni37m9/7+8P/1b70//6pvT/+LV3b/76u779/f/4vPL//EH1//8x4//uQ8e/Tee&#10;3/yTj69/cnn5n52KjgSm2mCPB5U2ZvaFu90dqrLBQitMsRKbSGfytVF3s5UEEAhg9g+hr5zBCyPQ&#10;rMFcVE6a1GZUY1VjOw0papUVoRtGzDHGnu4rF2z5A8nzVVtILf8feaHVVImBm52/2nDOwDcJoSoF&#10;C/3G72C1RJ/r2en5qx+AfKlG2u/MiOXTwZQICAmn7eXHPAsT19JwBqII13dJZIl2bRijYPeXf+Zf&#10;+a3bCUpf3aRZweObcE50QJL4DRWQS3ycLQ7warOLu0Vzm0mau280KMUAGbJFp4iTeGvd1nI6GdUm&#10;6A47sSUc/r9M+rcwRn8KuH5LuubQHiVilEGTAxUSbVrTtZVH0cIt4U6RRX9v4HAswrjuFgqyWP7P&#10;28kSF8qVCDIukSQu0I6HFmV+0WHjPrJYudg8G6956OhaacKqYG+0hp6nY85CwEMoRUclFEAwvz4n&#10;ADW1mzPZKnRycNmbi27GyE+GolCeya+7AsTGa2q9CnEEIzFto09Mjgt2p+s5KFgw+i0GQi92NPmj&#10;axyJ77tKBNdyJL56GXhwS97En1gmh+gEjv26wSdEeMa04V4uTvYmGWCi2o0MtXSZ0UM8HrxuRn3A&#10;YqoNW5PwXq/E3J8XpZjEI0tvzB9QnHdNKPFnKTMZCSAfpl5FbgaGkE3JUoJsrwJodRvknp+1j/e4&#10;8/In1DKRucsc3yWP8HC12IRRejk6ZpB+0Yhg58+QLocXuGbYrQUIMFOPAxNxrEjJLBQC3JpCTCaZ&#10;VsnENXo7UdKtqG9KuYTUp3O9LutQKQjqxe4VOSBs4UZedG5fymCfP3M03EuY/GyodV8o427o3YsX&#10;EeUvbb1xFnZPiGrvzLxvGy3i3sH7AZwlgHNMdK4R110Xhl5jSaMrSvaG82ZIGXNehYttq/Jp+zcS&#10;vF9SLDwN2SzEJuKo+cIv4IYgMF4OyQ3qC6J96rE5XyDr7kItfVGb1wH3KBQuKAwmieHTjuvzHh6U&#10;ipQzXCFj7vJcF59PqUL+2h3OJpPnezRD/18W+5LrsuOVxQ7I1aNeQMaYSMGFr5nkzgRxBI2docFl&#10;hmwsppppTPxoF1uUWUqQl1HXfbq7VZd9Jjs0QgzTeUzMeYqENAHjBgJMgkUQZea1MqkGNFV4BJUb&#10;Q0GWuig8jdmP+hBW0kZp2KA4HEG26ixRLQye/AykOIx/3kXfldnfuwS8/at3wQ1VHC9XF1HcKJju&#10;KYhmJtxL1QMCfnZ2zTZamwXu6x/YJO9XR9VG+UKEzlo6II+G9yszF3GmLgGXYbjJbysizo5N58MW&#10;60qz0B5J9cI8P4Uw4K3hsXMUxQcBiIi+HhBPeqsCOoyQTTJnqFyZpxQUFBM1+kNtDoCyqI88uW7q&#10;8YKbv0QMTXdb3jK6cq4nSSjwB1ZgdsHFRlzYvGhVSIxrM2vYLejCc1ol2Z5Ao21G55+syJV/SQ+S&#10;vcirKcq8JiqAiHtIWj6d9TphiPkgqQfLR5eVktvMGXpg2stHZzjNu/OtDwhUleryZb1VcCPYt17s&#10;7CIfz90nbI1l6SEGpxg51OVYzDs+7FngWxiCwDlYVfqZ6SmLCuH5oH/od3Wxx+frIB8mR4c1qIy7&#10;Rd1E3lfN8MRDj0jJIKUQUKb176SgZdtSZrdQ6hh3i41WAc+aadXw423qZc69M/ik6VkUDR0ZxtLD&#10;0BoeVHGglLghoZD+acyj9R1kFzuN6HMfXeFc5d57GvLWnHug3ActjCcPHlqmdzXxGDf99O7t3duf&#10;vX37N764+Fd/+uSL25s/8cEH/9VPr3/po7tnN58+vv5HHl39F64u/0iK1GpK04m2EGJDWQ2YmXeR&#10;R0A3f+9Bd70OEmYRvJHk887McJ2icfV7FZfl8+n1641yoN/mqyyBxG8Tti9BkyIxo726v4x0spFH&#10;4nQxsX50d/G3b+//7un+X3hy+ZdeXH/72U0Oc4o9H+5OK6y//Pntv/TF+5fvTp/mVKQkfq/B9cw1&#10;tatoajaK4oDEw0JcY3ukdpqFkBpBZoJlbACFLSuVFLXtZ1P3HGc1jIaG1d/1t/lhRzt6uNQSoKgt&#10;H5+ouRi8r9Rdk2MzqMEB1ounDdBqJ8eg5BFZxgniLy21fA+yv6pW7brAXpvsFMlN6iYya9EyWNfv&#10;ww0hSASG7hJA0fjMs8YwUDyyil7bP3tcsJTfPbN7ys/KIr0G/DK4FTP1+mt//jcm/MMZQllD41X5&#10;vgXjEIXpCDi27if+YWNUpRppc/OBa8Nq61D3aAMMK/pgxBrqHfTwDzmv3AwVIfnTKVHYV4SBCTlM&#10;8FXDlXBUVUJposMzR8z6dqqmu7JNBRBKxjZof88jLGxQ6jKT/pTHxk843OeRhgTYukYPgyF6ASeE&#10;+oNbW9HSN1sg9wRX3eg8tke8GrjlbGQ2smLwEZ3NE7c17kSDOnYnTL1WL2uubFBb6GXIiRQqX7mM&#10;UHS/7KbEpqGuiAyNsU7V+wBQSsqNSdpbgZyfNi5HxDQn2a2kxYKgNjRR+YJEIJSoQzvpo3wSd0I/&#10;IRcGjPmtedcGUbtlsbQ/2wBm02Eu8BEGLLPSvAl7uAsl0MOoJQc4P/1Qbm+kau0AA34ydX4Cz8kh&#10;0PM80Ds63bHS3i9wUDOd9NxonJU4aO5s/M/G1RQmKHXZMcjW3PUnEU6zKe4gIc16YqilQP0ZWGRD&#10;p6ydWFc5mR1tk//BpCbqZoIdOMfpNVxnXIZzKcf0N5VijFVF1nvjn6MSggKiJ8bGWsrSiDUFDsaS&#10;mbO8LNXN1u6E1prllmjr6hZXVnRH+z5nAkqD1gLMWSssE0rLyNttbqgoM8uq8lV/E2eNWcbE5BVh&#10;lPp2kNBU4bSsCGg8gy4giDDRP56EwzR7n/Nswok1kUmqS7eGAyF5WkMDBwRjRZOuoVp2mugWekVF&#10;2RwkV1Flvx/4a/hZ9odJY3w0yr4drZAJ/THCoQKGXPtn4Okes229XC7Pfv52QWvYYgCgXozhQvf/&#10;LraH0s2X48vmKzfErhevIPPPLlPWoFBlCJVZjQGn9miMPF+i+P22BIkDkzeQB3FfdzoAN0haZuz1&#10;A2FCy03Fr+CyIMgKLkQ36CwYxqaGZYaLC4+B2CArEOvpKY7mZiefhbQE2vUhI2yVaW75g4mmZN2s&#10;FI+dVbtYJyOpNwjNJwiA4RxOqUX5ritYUcbkOwcuRkLA2nAaf05MJ/CRwg/ONcEYmsmRPwhzaAMb&#10;twskjTbHYgEIIXNY1SMINvpTIcCyuhBr9sB8Q66znxOAIDLi7ynEikST3gP30XsheIBc6kf19P8a&#10;LZguI1RX9vYpfJ5x2FQ83i+Pmr7N+iTAuY8TccjAihpGno12JqyKxFzZ7QydSV6VX1tZk2EZoRNs&#10;CpF5rtFypp+uF5OxL1g7+PJPXcGsCtMFNkdY8e3k2Leyp4+w1JBZ1Y20O711QAC5gWmq0Ao193jn&#10;gsw8VgryYQrvge9IADN+SCHQQc2Ck5nIoSbGzlDmOkScMkq8yU1Db50GQpt4gQkZQU3kq0NWMuea&#10;HqvTfFoPAp0PtX+oAi38x9nTgfQRRiKFqU4jIQyyiCSdMids8c5NnnETe1WBbrycq3CIJHc4YgGK&#10;ZZfTN+fw7iHb4UNWsbKjF9de5i6ZHXGnzhr27Kqpd80bqwbymAoKDMhqTNSsvp55XbDTl2RzBDsO&#10;GSVRHZHKxd3YJJiFPVwrCDhongoO7Polm0EyIgt+EUJy36B7gL/tHhb8va50WPkwW5w8ZUBzV+nt&#10;Kop9/HDPjMgls8WMlVZlYAyTPJiHjkAziI9I3FKd4dDRJgTOsBgVd0MeusotFkWpWL4npktIeMiU&#10;a5GUCqbe3r360eu3f/Xlu7/y01rCv/L8xZ/88PmnT28e3Xzl8vK7OfTo+ipnIBluUCyPSAFc+m0m&#10;mkSeBhLm0/ARFEJ5j0zIOBrmM7cZSuKR1JdjFRdcOhaCtVWAi5107XNmoipLy8aupAmzsS4w+enF&#10;xY9PPfX3v/bo8p94dvO1x9cfPr7OYUnR74HAH7w7/Rs58fh0/3EOSSKqKyXgRmGv6hcgCUPAMQAQ&#10;F6KVYsPFsiojV2rWZnIiTvbP34OdFV8InznqJdcrf3IXfmBLu/MhYBxGmIB+gTAZiyKOp8PsYy2s&#10;MrHl21BLQNvTvJQK1fqUtbLdoGDrg6btA/s3C1c1uxWFh9CZTeP0WMllNm3JuT+lsSGzfc8nOa8h&#10;47Qek4oV5T8VshMeVeZImrpXmmf5wzNrKd1O1QFsm+BHIsdNM3rHXnrkSA/ppCN6njhXW0F3AAy5&#10;gN1/lnQOykNh40RT3t7R35VvQjXaoJMxHmk3C6hT7b4+uoHNeku5JVvT7jNDjm2aBYiUfSG+2cJu&#10;OOHBd3gv/WQ2FXCcBkZJ3QN5gxqkU00xopVT6rl6XabTrKoFfGg8N2MseRyTMZ8Jg88a87iEwZJs&#10;TCCwW6Ob++32g5YAgKmYzpYEqx9ba4TWyMXvsi8a6E/UZNFOgrc/orW/15xFNXYrdYpVXCkRJvB4&#10;mF9dfv2TfB2ODc2lMUCuqcWQeFVT6LOKboT2WIgRU2Bkga+55kuDg1eKaa8/uLjOmNmkyibGByLt&#10;jLeHN3ZQdz6bDG/qYBXtEK3mC/jVKXVQ3s9rI2fnT2xGnd2tUd+V7xXxlfKPr6/y05BNfWC/qkr4&#10;0mZgw64urcApxF5eXL25uH7vJtLxYtAHD9aV0aKzn1/dP035BV3MRcRZ4G+WLMCvVX2+VyHfdS4z&#10;lNuTc0sq+1jmcbnSQQo3eK8e7hZu0A1heHm/YJJtRKdsRZ+VOHKSn9gPx706nV7dn2YzJyN3y9bW&#10;IwTsOiTYZMfAE3c870tPb8impjB61aSsjLh7KT+534eB+RHGOY9t0MrVWKYPOxYKgUm4sa5kSxLB&#10;vetBbmbX+aknNOQhi2Z1z3RQfXHvYHZMIiZ5ZudKg0lEbP6WDMkDehvAnkfUhE0JjEiv9EOkpPrA&#10;bQv+5Ju1WqhHmGrbnZW5QWbJ9bMzcBovMUs+9KevLxMG5Qa6uEIDuuuHD6908vvhl74yijwsNlOh&#10;9ABe/hKnO8mD+L/EBRpMi5TzJCfiCR6ni7J1vPsiuLmvzpO5/gOUcMbvzrCnL84yd5K1iGouI4rZ&#10;eTtlNXjyRI7Qek4jdQEvoy6xqUO7ofnZfuwUmIX23LyQ3vmRwfOTDcBDM+YM1fGVIQ/cEG42mp5b&#10;hpuyulP7lCal8DKskTxYZXFKq1qEZQ4Tg/h49lLqbtsjzDH25NQ/f4k+vzzz3cqVpwdoX1rUepvk&#10;wTrDAKHZ8tW9D9Y/3DSWw8xteRD5kwacn1k+cDWdwDSwYMnJUlJLUlzE+oz/ObnxL5OEDx2RZTvf&#10;Bg5ADNISATjMMj6eRDM0r8SzofTqrxEC1XcBciSSTZvr/+hXMeYqO8OUENKQYi8YGbhTKGY9dfxL&#10;BpLTX3w8kEzdTPsgk7yZGVoW6elV9QzIN7Qx6l4Rh9CmA8LA/5gxS0YkWmE0oVuePvy1M3FnxHkt&#10;i8OFLRMQILMQh0VQPLx4pvqAmY+lr8CBlezGJFvNP6NQxtLo1QuNs43h05shGL3fpR0hmAETBPyQ&#10;pI0A9ucBRxRN/sCDh/pelqxva8TVh/L5eBG5WGaUO87CinWfpfES2ANl5AWjazL57UK/KH6gXo/l&#10;mPutchn7xHTfWlz1RTJPwDhUBw2woydmrabmLhDt4A7SxmpNGY3ZIIkaJ1L17FMO5YjFkdFi4b+8&#10;vftbb+/+45e3v/f5qydXr76WBtDXHz+6Tter76Tt8+Xlx1dXlo7qbCez4tnsWQhzPaz5DqlZvWpx&#10;rWx8G5Mxrg0XeoKexD+GHL3X26Upw0/ssjwLphhRz6/amDrWeI/qJbWGFYeAvb9/jvH50eXFz11d&#10;/dHrq8w8+3tf3d6/eX96c3t6eXv6/P3pR3f3bTrDFtymf5U/kIopKExNG5sKRoj5/091lk6WdzQP&#10;uoQHJAoLlL8O3yp9rSmD1w7ZwCURC3p3nfJjOyF/MsIywqjpBpVIC/vTE2HZuzrhwB5VS6Ps2Sql&#10;ZA3Zn24IqLYaoq7ZxZPTZVLKN9Vstx3hrv3Ay2P140pRmm1RZy3YefC7Se8pOVxSyMV39y/703rA&#10;KatUNW/ArrJ3UAtIFXdUY40YWW4pWH7xf/ibuYGocLdjpFNifZgjafAglhwERDmNmSX3PhBA+QD9&#10;3qBFHsO51URbMdpaesTjc1mqiCcymlsMQrAb02+b5gozZDNAAkIdcXrjKtnrBB4RZp44rwZUrjyC&#10;uPX2TeZBZcOME/LJn4Zmm+BCQjWOuCXjtsInx1JZOTWBQKAxjcpEumITCCeOazjwaI+c4LG+wSja&#10;PgK7sqIDn71Bmh5pM/EtjXBS0vlpPKunUK1llnhEJtRWFgTRzTuVsdleQnlqw3txO9cTKANPXSsu&#10;sZFCa+vVf1UAiD8ppGFsU+XbV9aMfb4MZHo4NRa54cPeYkDFnOF9Q1wN/CD5Y75EZ5h+RIAObgz6&#10;Yr/OsRlUmLcPX9wGw2BBhCkWqchklMaHoUpqp/t/40bHDkYF/bFjvk8ndYy8Vsb1esZVOxHMo2AY&#10;9OUCTQrix+ydoIigSVEFpqm/nsPuxqdOBp+Kbo1tytyC/IbuCBPELE5pRwIC8aLz523DsrmA9GZZ&#10;gchWf/o+y8w8ji4dyLjSQE+JQ8a71SqfNilHMVW/pQJH+8xtlkeISxFfyS7Z92BhGsMCgZCKK+r1&#10;OBvyiGXGmcnuu2483j6ZuSbObQO6rSfhfMLe2t+GGxv1r+/ZYNpde6z23gCZdU0UhCPxSiduTquo&#10;mab/49EdhoOCqmpTUmMXn41bjDU4jq3Z5X1X1F/waUiR3ZJmDNzwMy2dubcvU1Uq0S4BzpvJNnJp&#10;hrP5CdyKjj87MK00AQJMsHflTdgz2joUEv0d/GETFBb5YUMRe3sm41p4uQm8yVI5nUQ1FFrSzX96&#10;uYHwsetJGSIxKHXznrYLIVoCvUCGpEenxFm1jlzolJW8C+YSMeU1Uh81GgZXhYaWgWZNHpG4Nakd&#10;MMvFwwWYUp3PmLrD+N5ojYDbCH1oh4Bs3iBAgWTBVfhyTCIRjEltUepilHr85CMjpxlKCSu7EFnJ&#10;tKsAX52VvSuDOHIEWzfnlkuFoaug1imlsBYHYQBNxMScJ6Jp6OSBrMhkrDjI6kqiu1EqKIg0zoAc&#10;pkBOHoJUWWShZgAMDTsH+Lq4mzo3bMoKfAhPixmc0h0EDJYs2Vdm2Lg61A1XbLTOI48YGbu77RAz&#10;S67VIcxnw7Pp1v641wtu68uO00s2wy+qeB0t86sYYTuHLqmfBpVtM3mcpN1KionmTEwbbddDbim4&#10;CHdrpUCoFcKUmUyQ/UhTBFD5sIFUe4YhD/Pe1rjN+yHuWkcAcEp7mxbIJRUdwKFEIkfwctV5ig1N&#10;cpeCQgTZlLWy90v+cB9JCKGv3WiK3cfnMlEpUbIBYix5E/KaFJUMHUNfwVVY4MAIyNNhV3wsyt9y&#10;TaKluSy82R100Ia5IGcehVUxZZiSR4sZqyjzBpk/oZZSV7VxkU0udOZZY4+fdYDbIS/3VtDNBmY0&#10;pgJhEux9JxD6M3q2sC7BQyoHganQJU07hxf8K+flGcooWq5lCZ6Yyk8rgwbsQ5kZRINHoe2hOaVM&#10;dCqsJ0nMBKT57kFQszMBgy87KSOgI1EPd0u9ILLi29g/WchbooJ2mCoVltPWzfKXwpPbh9M0A2pr&#10;kcnIOBqH+YRSILDJI9xyiMqG7w4bydGG5FRk9oZQDlNRjBH1wGWq8TbTYLRabuaKV9Ggm2Ymw5jI&#10;f6RE2TnApGuUKnggX4hBypOZzLe39+9evX/7e6/e/n++eP+fvLp4c3v1pz66+cc//ODnn3/1+ZOf&#10;v7n87tXFL15fpe1zEj9sL6+ZQSeLKRbA++1PsQgRjY5eSe6HD6wIwAG0Lccb6QtUUbOjHFV8NcC1&#10;B9YKyO2WC+l8YEF1jGjDbmVHRba9M/uG4ht/0t3LcTouv7g9/fDd6Ydv7/7e67v//PXtv//m9t98&#10;d/pJN4gTkWw0YQxpBU7zKFK9pazMBCLppNT4Ep4vzgStbVAvCfgcL9U9jlW5voIiN5LntDIr34px&#10;TME5VarEPlncyTyoU9CG+SnAIGksc8XZlirYiCSXyf65cnhh8aUzX/qf/g7aRY1p5F4yiHW/Cf6G&#10;ojyFYeSJkopQQ2UgBapt8Jerrc8PQCvlNoSEHTtHsaDumxbGulCjVfIjEs8QExjX3/kf/Wa+fn3C&#10;AcYGI0iGs7SnHnuoRs0XLJgaCrpVCKkMc/BSSQfvsSkIrLFKfx/MT618ZoQLqqidglNJW3Gcz5Pn&#10;tBozc9I9KuDqcjAyokTmywXdkWiRMdQ93ss8SE3phu0jhNWIMiohRl63hcT7JcBlJqlLmMgxcKow&#10;mqLWfE4pbJ4xumomM34IIIaeTwERf1HruRVHBQLIkPAZvATny8+JfPTeBAvqTmBAJKLTFiNAOL9p&#10;d6Q+ALvYAWwn6CcekiTWiTKOs9FGSktkGb+pDP35cQ6LEQjPEHjNOOnJaBO0imd1Lvvkc/1tKfaw&#10;dbwLT5KNqf0ZlYA0M/x5Rcc5KuGLfz3tqu3CZqLmajMt+GFj2RsGGO+5CgxIsk/bAs5+y1QbIoIg&#10;W549r06uUxrC6OPNhoUGkOxlCGKKhNaG/RFORUqdWOB8Vbc2u817DHWifHmTnS8tyc99+MP6tAnQ&#10;KGVJp3O7UjtzLrRLeEgklinl5DctdkZLNQrDwnGkFfqZMKJoiAEiLpwJ460I0BzEGCL8VH4oXvRe&#10;DOcLdj0x2dXQYMDbguolDNQqFIVtVC7gL0dQBKuxCvYVQJSgO2ZthR4ntrqJhzdhqFFC/KjDkfjq&#10;ODx65rmGTbk8l2VdiI3pR9XBodcpyOSZDxEevZVH6PWVJ9bTWJIYx8nwf626g+xndWCOZYodhazN&#10;k2W00j9V3AJE0MgUUziHfMDcKdpyjcUrlW9bX1AYuoO0Nn3bOehvqPMWU6stRgh3qXKEGKnDAAA4&#10;6XSCegedMMHD89VMGNqWxYjs4oXugO4jyMvy4FIOQrNCCVma6iFWOsau4xTajG7uFJIoit3ekr8i&#10;7kKMU7IIatSLa00ymUE06KOWTDWfsWAcxB2MnP/A2jn6c1jk+VTnJ987t5pxZ/rQbq5qsEzamZZO&#10;yu3eIl+CtQ006EMuf9HJVtHaIwMHR9pv3qjmkvcHoVCysRs+oaKYkv5ew1PHbYNqVzwasw8YR0NS&#10;bFx28Bq5XlXrYmfkFWV8PDRzvF+BcIaLXFYs6DvBoGbDZJC5ANc3e4Jy2bqCfquKnELoDXwUClD4&#10;zEHxl58spruxDkp2ZhBVCOVglsBOOqe+jm8xVScEtnAbQl3PR2OOu/LgUSzAsH8RCeUds9J1kYtl&#10;YT8/TE9h9ZBQ+61dhSj8K6VRnWvnm67OHx4ElKaSnDVGJliOwRwARRtwYmj2poriRkJxBYkN5SPs&#10;eGrBuOdsXVjfO/X5Dil11X4Rd+PuDiky1oD7y0YdpuFsueoVUnhpkjsicyw2DphKZh35GGoWLg5X&#10;U4nS4SZnInesrh8zyTPVZDE33ASY+U0UGGnABkK15GJWFdYHHOjr7QuiMTxQExpjKoIDv3PvwbCC&#10;FCrAAe4fQZMVmAB2nq4nb0G1ylfIjL26q6vmnS0kyC5lqUG3qrySz9QVj9inRQ7QFj5KmyXfFRRn&#10;/4HbjWYSNBcOTQ5XMjysvjkCl6ogRdbW1h4P4mAU98LkmsLKDdsibhmmOqs0Vrh0qinMfHP75qdv&#10;3/7Wy/d/5/Xps3RAvrr6hz948qvPP/jKs28+exQH+NtXl1+npVzbXxnWJBC8FNHhnVKDmdDUAUyp&#10;7JjFUu7YL37DNXNnWQhzdMYcjBaMB8H6xmXmhUE+elGdXjePvS3Ygb03ibq4Kj+4uPi3b+//D+9O&#10;/8s3t3/5zd2/9vb0V9+ffpJwJFGsokA3Csmfu3CAe3ssn+4VmM9HiQtWFy66D1GDc75animNBKB2&#10;bAuk2UW17rTyH2dHHqk0USZXDHYZSM9VT65UrB4ikiuZlXar9OLXRXhWeowzUBNT+amQ5JkqxLkT&#10;5ESeJ7nSwAfw8Rb9arY7HZKhjcRSvpe5NUSS/OhKZhEkoDrHrU9x1QquLoahhCQ/9bIu/8y/9jci&#10;Jd/cXr6XnHMoUVmzY5fHNnpco4SfvCznyAWYNeW0LVXqCPRJP79k1OO1dVm5hervZFzgljM+mWA+&#10;mJYzABqk7jbogPyA4uTHyfi1ViO/aM/Diud8jolMYBgVDWNsTpmW3dUM9B5RzHEIZyH5tmcjQQ1i&#10;o9KWrP1RLbxrdE/57DI3Ot6ZeEZUry+hjI4xV9zL/crcDgUJTNI4Qt1nzzeCgpvw5PophCjkmjxP&#10;6Qs4bc6xiU1Cejxuxp8ZGtgTH4yztlQRZ9gvGMFFsYs62zk84XoNWYnHit+myimSmTi30zDcuOGZ&#10;Mt7I3N7Y3aQtLKmUCwJf01nNW1ZvObnCLSY4jlC/UumqJ7LMo5sIUJQRa/uxUvv1d3r5U9B5DfsK&#10;oHRcgl4LeI228qemKrl0kPKQnjl0ukdKBndt0Z4ncnJ9ozij8OTvPjH0dhAhVeid35wHY6HR7JHq&#10;VwAhffDvo1aD9+7TSLF9L+tsFk1ZV3f4KNinScZUACqQVI3SlUeR9SUlDCiIwrWeCrgdba7037bx&#10;hjIQSM2CGGf/4Clg82AoApy5pgy1EpR1eeNZDrRYgOkNZjchlk+IUxj1KJuQ66vYbQXB+L5Cd5mo&#10;25vlqQYnIx+d885zkGqXNTOH59dhop1PtBuY9NHr0Jb+eXRrO9euUhNAkGNRt+vsOTkg2EtAnBkw&#10;PRgPHix1bSnsTFV6ePCIjRXCoaDA1neWfvRPzJRoTiXYHjTP3t2NWJXyRwI02Gxu8Nh6TQURx9t0&#10;kjyeg9lWs9NX48FBRC0mtI2EZMaO0woBPNK8gr6eUUQsP/SWJiI1uSCbHlaU6wlbWJeo/DnQQdCB&#10;mQwBNyYylauz+aVf9tAdxLgNzGo2tfeGn8xgls/54qsJ8Wjv+pUXI9xmKj2myw32cGX92BUU/ZBB&#10;KiUQHdxLZyC5AyiRPQY4Hq1E9x2u6Yd6Sr6s6+kxPCO4+s5KMyT/Dnu+a9fWyn9JDkgyE+lzZ9Jt&#10;5FgzK4iM2xduZRalN1xSz3rPcnSEg3EUR7wesH/+Og498ks4fU6z7MLnoQBwRPE0FXM+difmjUuY&#10;h85CaC0JoEDuAYr2QT3rboA556X1vBnWdIZtHrTh5nwFkOdb6WRQ8HBpXyIGay/5iDkeMnCZutoB&#10;CTYRJkEkkRTOI/3m5pYFDSh7hfMRPi4faGwjyZFR0E/VCxIp79mxFVK3+zTd2vpGuTqNuGSrDWg6&#10;+TNYVvpB1Z3oWZjPYHpHYyN73AOLskfmEDpd1mr0z4Nkw37SR9t9jerTBzNRwlMzyeaCEidKfEA2&#10;k2Qoo7GCxdd2vONMu2HJg3NbYClVUxRwFqEVCDbjYRBv5MIvGajzjEMOHUphn36M0EG2QkRyZW4t&#10;Eplrd8cmTzmPqMTjtKcddDK9ncwIyUNoi7K1omfrSgmAxwFkZC/ijpE90XBo1UeMMwDipoXH2O3H&#10;IXMaVFtZg7XD/DSZ/gGw9C5WvA6/f1eqOxlu7Ll9BkXurlFJb+9uX75/+/uv3/47n1/8rVdvv/82&#10;B3Lc/NmvfPRPffKt7338Jz559suPrn758uLr2fR3dfnsOkH2FhK7GEQYHtoaIOeAyuRLd5kz8d6l&#10;vyK0BhIPlmKMw52MMqecqhU2UhVA0t+nIdTMpvkJ5Ll99fM+nbHSIiu7MFKvm12c+TNyL7Qdk7hb&#10;iO2SBSVPC6iWvI1RbTMnbMs+OXLmUZ7Q85aqx/NjS9o5AKI5jBHFHpM2dtdDA5uzPJcqxMX0C9Si&#10;EzVh2yaQC9exWPI5tC0lL29gCc9lfCxzuUlHmMLaqWTWgh2qGM1yjHQesvkt3J/SblWbjyteMcVx&#10;i3jI1t5r3/JzlP7Vv7ijgzI0pjnNOG02zoG4sw/OSt4CpMPOZsaFz0o6quf66I//4q8TiSyyaf6Z&#10;XFZrPonod6Qg7D1HSTQsRP/kDi954qxboZHD/bRJG1Ebw2I2s9nvZ8OTm7vX3W9MgI2V/m6urKAx&#10;7nLHDvEtbG6qjfHtK+Mh16am+QTXN0XI0n0BxZvMp11tWJrJ7Uz0Qe+Wng/hggDbVLzgCjLtAKcw&#10;58uO2MwVAuIcdYPlrFUYJs2l+jPe1t/6ogQqCDoSeiFdxjQHnhD5hDaVBR0yuUPCDbFg8P11j9vl&#10;aGJ1qCddtcJoIqlnq8vcbGNCRo82MNNli+bdnGbUpHw+5wP1z2TjX7C4DN1HYHhhZizjUBvjBrBZ&#10;0QYdCUSVwEqME1GbsJCxfCyeCUMKokr/LaWecgPiQxk5nmcEUyCDN7IBUUxSkqqzPUnxx7JIn46A&#10;28q0DX0NvmoHTlDtoKjMwQ5SJq92ncFlwx+gJMne60c310+vr17cXH2SMp6rtMtvHWyOIP7guj8R&#10;6218l9+kMfNnCmYSo8kFlfUEOwl5FbGh+sA5MOxZfwCkwoF/3bjT1CYVTVm+5W1Nppmg20B++3CA&#10;CylBpEMbcAH1gXYayAXWxkOmpQEcm+5I8WIgoP8/jCYwBaya1RKd8oI0TGyQ7iaTBM4bNtJPzL7K&#10;EcFnSeHBINKGwO+iLZ7Mo+8T9bPUs5MngNWnt9hY7eg0LJ4BTVZnHf4PHOa+9D5Ca8bAZ3jJi4FM&#10;s69T9om5Zj0PEqANHpq/Wp4VCKZDPc7KzBuznH/sx3YQzxGetLegcsBs+bH2fJ7O3l3f5RWbjgZ3&#10;QwPoA89/0kCRkeUgza2VLRUTVIT2E9xZgS2gwCmJ5aZQEMLIZ+LZ9Mq2iwlYVlz3K60HeGrv4nay&#10;AdZ3gLUQEoVeit++Kj+hY8KaNhj3ob5at6KLgj1X8cLG+BZ2WvINDTQKCeXEwe6lxNTpcUoHEQhK&#10;UMjvWuyTpEJWrPYt3ABO720+BBGYP4aKrC3vFZ2kJTDG7zV8KRvpHfmeDN7ko/JJyKAJT7b5eEER&#10;tPJjYDIh3F4AeU+O7ihVPRJTpBD7X/6h6Bpm315NhMAV3q5ulFfGLU0us1ScLqdkqgKPnOSEQjoO&#10;qysv6wCMhDwgLBCo35PREE8TNOTp8YjCBZYfi9/dFjldgizsbI0u4m34d/N7umRlE+0QFeEo7g5F&#10;8moSemZ6c4UpAofFrh1QOAFGG1GQ0XFZR/VUFKwSDAzNH9avg0dCHpHbkdg0SmkpIFVsq7hJMiBk&#10;tkgSMlYW8aYbW1ggokZKO/85dD+7u9g6NH4d3lRb9yPox0CCpxwnAylnNK+DzfyHFuAgw61OxKKR&#10;FB+slym5tyJwa0b6PGHp3+MVfVZ5QSGtqM+AkH3fCueuaIsElYGakQbIDu7TDsuweW63w2gKMnIe&#10;0Xq6eTPbvHNzdl2G/WFPhXYvXu83sfiSAcTPXjAvc2cBdFhzlGfldz48TtkQIxXs1NjnJ+drkJ41&#10;FcHPsurCpovNZ6P1yCUeDBu2spgoy2nJJUqhppH4Mre/4i7farHAQSNC9WcUTehZoN0LgNTEMqYo&#10;QMqMBjnsty3gseKSGsAFmosdGwkNqMZpR0bkSR1Ues0CpX57nC2CAqegD/6qPTBdzQZIyof8Km4X&#10;v2MAdxdYm+nm95t3t28+e/fmP3lz/9dfXb3rDsJTqPrbz55879nHHz/57rPH37y++hbGUs+fASm1&#10;DhgTsVYinLJYbEIFo6YDM6AgdK0dpjTSUhF1vBDkinP+m1JB1oBYm+RyORqc+Qy12MKt9gCbUrO3&#10;1lhnCDVqOhcHhvlQEZo7A7p8bB/vUGAui43Rgk2P0YZVc2XLepPPKB+dSx2hBAwwHKL8G/8WPdLJ&#10;tNf3UpHcAcVOkSylmUQixuSb0vRcddbdUikLjltb2h56K3uPGEQ+6xgdBb9nqwxSBzQYjjwOL7KF&#10;b5QwVNS3AxbSINSFQd6HBb9P2/fkKilcnT5yzw+MxlzTQrjuJ43BrJGsc3rkyVRhIqoQnPMw++m5&#10;88V4IpNS1mRCzUH/G/u4/vDXfr2kxkPH58lmP1zymgWR/c1DpdsRSeoY75lKD1YdC6nruXEzJNWk&#10;HtiLDRux7p5h5ZEvqpqrQDVeWT/LaNq5laNjPCWo31w0PwwuKxagV2mblCrT8Za7aVPvt8xQFiig&#10;DXP4xAJX+UXXnL47WaG0LNKy4QQLOURrWivV9QbiifG8v2t4Rp3XsJA0x2t0g4S4nxq0253lTET/&#10;7ZBNIG+oW+cDMuo/7RBry2KJvjP2UJOAOTRDJVR/Iuw0JTUVokgSCKxNsAtTnmIzUSG25hGbnzFn&#10;UBKpAC9sDweYszFLCVh17G+Jnrj21MRmiGJbk3XJX/qZNaPRPSRnuswtdOy3DRdpuGs0gkTE69hz&#10;fb/aJ3S3e2DqFTOsWyUrWag6b0otn7TPE7GxlVDgo7lHO0+OI4TUK4CUkltlMYmOAnKVsR6jvdP6&#10;ODZjZ/JFHukUpGcd0firT24ePb2++eqj609uLtO98NPrq69epZFDBWImHDc4zvBXcIk/vrz46OLy&#10;06tuFEkvhDD/85wpd3X5YdvwXH4Qp+vqKv6VBwtnZ064hwZaGhnaIIVP9RCJtXrUI1CQCE1bjZWT&#10;deaMyo/Ze5+lgcfeyI4awRMG1TpqvcpxY0BUMmDhVjrpNfkDOw/BL1fNPkOAc9Y0E12a5vCjLOUz&#10;VyRVV6hhQmHG5RysRovg34I9jILaY68BzicCqni0hLjUDrHV4oHX2B/VGuoasriQ7hxW46HOJlyF&#10;2TT+wOFJ5kFsC7difFiPQE9/pme7BZzAQcY8gFLrfyOyXSmGvgaNekvJgCXRdCuorBAckhvQFpB6&#10;YnDBlelBg2VoaBVV+Wsdjx4cn9tuu21j9vnQzRBrBlLsetHZiph+7kGLVpqMHQbQlUA0R0D0cRKY&#10;O9xAH1bdmWZytVZXbVCeYgcR+28hAMuweqRdVKlX+b8AFESVWX0uQYoK9pgULYJAj/bHil/KYkV9&#10;NdHY6B2rDgCSWepyJgSGZu+AhkJFtB6CTIGw4s+eiiGNJZ2Y36QupzFJvp2wKRjXqwSWNuGYp0zO&#10;D0lrsI8TyAhgSTPjPE9DZzIqffphqatW2khzgsCIW2Z+QDKXhGZCGNkvVwsmMCG4GvIgJGSoCEsX&#10;zZtva75AThmnqkEtGWdVqsvtS2D4G0a44HpsQ+QGjg2XK5zzJpd1Aypdu4226K3B6X2zEc9Boj52&#10;92BDe3moRF6eYgkjRPQuUNmo1P52K/hgsAKd3XF5KPKBCwbI9ehAruLFWzQcN9E9jpOMfLwMYfi4&#10;LLAFmYZ+kFqZcsiPzbea5+OABea5kkNi+xi9TXA9ZCbjtyPqCGGMuV58OFp4v9zV6AxmcQdZDy0L&#10;8XB4K4xyb1KsWW/mVuxTNZCxnG2ACZpqhuI01rEXFJT0D4cTwFWbz4QlBKOt9SpLJBJe55mKM+EA&#10;kuYkpFwfNsnns02dfeyqCQhpIHCOwrDGrlSLBcVqI2gEMoMTXO5ZrFtOtWbryDQGh2cRHQWOMgs3&#10;gyNki6M8NLZcHJKgNThKHyP0ODSpH0iAo6E0zkrQx2tUZUT1Q9Loe0JFkBNyNTP3z3TupFtB4XbE&#10;Ggx6qrnyX2UjPw+6V3bMo8vaYBzId3/pRp8jdqyhyOfdxqn8lLZBN6naPjo/9I7CG1emTaQC6QoL&#10;SgNaAujDehTxfmkTUMoxnGrgeypcMtAGwcXpvHiTYWJGK9tlQ5wGZXWHyOfvX79P1vf9v/fq9Dde&#10;dif0s6vTs+s6wL/w9KNPnv4RSqB/7ubyo+u6OkFfR4Co8i+G38QpjNiew4KaQ+Ocz6MRS/4CAQP2&#10;0eiKFz4kijfEPyU/UpSSk9SODnBhCwV2Yoa/82c4Lq3CckFIKAZerLgIZK3l3GOsHwCyq2t3DWQt&#10;PUd9Kl/GtBCbUTojFUBl4+ZjJMuo0nkePWHaCgrWWLB7BbaEbAVrzL70fHQ01DzMtPFZeNY0wO8J&#10;WJJwpTp0DtlTdSJGJAyoaGgvezE6B3Zk4AtIiVgX7PtrGTPNwzBHGybOn08ur148at6oPB4vbx3A&#10;XMv+r6u0hai7hwRIosioTXlBXzxHAY8Yg7YRtSOptrQTChj0WXWlm445LaLdXw0xfPPXfiOlX6OD&#10;EHKZBVXEOsAtK2wP1pJM1+pw9hgo0eMLsaXQMCTGt1IGKrtJTNHIQIFT7DqnKQgxgxHZfN0WVg1d&#10;aIXj1hIkgBoo69WjG3k5M+yw0BythuowYyZqq7Gl03nmMuLKNbaOR8svAsVTsDBANQU5Jypecbo+&#10;YvS4tzaDW6B1RCPMtlXQT+1WwyoGODM09Tzdz6zlbQlNwSWPkVof0jzIV8ghC8SVWQIpvW96Vlg3&#10;o4xdQpIq1BYSia1AaGqM5gINawM7YFAu80utreOV7hBZFWp024oIyzhtvdCyloqePKucuZqp8R5c&#10;66bfQ+L4afWvunYONOtyJqyOKTURE6DdtRwOBhp8eIy63EP0jJ1ERNl9jCMf5eE8auibQV2Raoz4&#10;7plpxXHuqidZApvOaigvEVWsuUGixIiIaRBHciUaGsbsadPX109vrr92c/Xp9eVXry/i/eaQ9I9y&#10;SHrCgWwKavPAeLYgvT+XFx/sT3u9gGVEOfBMo+/7y5en+8/uT98/nX52uvxxZBaRxWju3cFbUkzl&#10;c9uBsK7GYnQqNliok69MzO/kYSzXEelur1Wg60SRoeoc1IaEdQhgERBATFfuWLjej3aoHm5slBqd&#10;17YZkLQOj4pEteFd+YROSOv3tqm9dN39ovmtfelMXIL4ON5azu38qxSpT1nN1M8pxmv4QKHkNkWD&#10;xxUSYzCN3QmndB8dDswEA3K/4RU86lkIaQoNrE7ADauH3Zz7XXUnBjEvTY5frGWmZ+iCI+WKJmON&#10;Goh4FCqzQGUksikFzh8miVHIZDIDEaSQ+Qr3qSKQ4SCsZLcimxvMRaiw8V6ARomhvSQsH4AYMOAU&#10;e3hfitlFfY/VOWNfSxp/YG2viNPmzcg4GdYbgrmsgVWaBLdCzyRnB6zY01bjo6F2jfIGxXXDpAa6&#10;ZYBrrkcdmdwY0xP1hgyZtXdpZrpy8Rx+y1BZe65E5nTVDDvJOgL8hXlhUiusT08MN8xCAac5JfZW&#10;0YII92ACkBZd1wNhN2a+SbsULRKDejWU8Z+zbmNY0/mJeryhcBSC3v4k6AB9uKyVpUcjWYAsO9s3&#10;WzqvJy+8mK02E4TB/GHzXjxGseqgPhI0ILeODwMkxkoDaJJwI1NdOEfgtvBv2E3rf9xCrxethi8z&#10;VG70RDF7hm1ycjDsGUUuCndvFhIXt6MBxl3jkU5XLNQUKctjoh31cl3i8h3qxilJAPOgTIusBV9B&#10;8r7HQ4BVeZmuzEq7gxS6MdBTn6E3zt6fkgrPVNHL3flHdTy6qVp751Fw9jsdpzHIxtXkQ+7x4Oi4&#10;0MaR81mPhZvjTzh6BMgjxQsiwGvCoM+lbKrli7BVH8eBRlPJf57n8BpMweIzbCMCeV5xh6A2Uhw3&#10;jCci1UlnISsUg4dYE841itAOhSqj5Qo2mo1EKpUSQW2YpuvFSp7wWWMrsidDbUqqm/a7NjUOMN7m&#10;EcVF0aHi69Oo6fBFgOOBIOL21fiV3jUK1rUYakGm5UM3uhdN54d2PZhvIzhZQoWnLQkSrct2D6WW&#10;u/lGVgM9Y3MJZJShCkHYmacYlW787h/cygi5sAamMYNIULKwLcddr6x1SFGtGgINx1etWkcQFSwa&#10;2EZyM9bCdgJPHcfek6VmAnukH7zMl8pxRHFEXIJ5r+5Of/D24j98dfd3X59eJKZ7fXrx6Nn3nr34&#10;9tNHHz7+1tObP3Jz9Y1aUOPrdh7uekgXaBT9xugnjjaQQieiUDYuJm5ZSM0JlYV2xVgWw+OwUUGj&#10;ebBGJbwoyJZgmMtI5rNLPECV4apf3l/1RACJPOSnI2CjmRYa8IQWkTUiM5aVIOwFVQR6v/3t9hDN&#10;AGEcsi86JDz+qdWReTL5LmVgjnsM2RCwxpplq0IlJ7fTsLbLKeOgZTJVzQ/CvpKNDme9TTclCw1j&#10;0Mo0eHzIioMn89O0kNMmGki5QXviYK0hNCrf4tvGfr5JsoFSnljXKH3IutqD/CeIbT05LjSMvw4X&#10;2XMdYO6JR8COgP7Btlw5aJEKf7lFizlPmMFVIB77//V3/+L/pNqRxFBOJe562l9r6Hv63TfaenFr&#10;sXXBMRKHGIxquB2zHJWg/jlVIk8A3V5wtoztN1IJCBSAUT6JOeUur+mp4Nosmt/dEVgnm1Kkvq6n&#10;4F5dJWlsPlnXgvdQAFh0y2Ir7DfIMUFrZA26reDG+Cgthvqm5MzNsdgZTlJft5KXBEgGx2coAyh/&#10;4FstyykBRbf0hcTXgxU0/AsynLmybF7YMbYOrtsDKCu4JfHh5k4gRlIyaW4L6TigwNpOORrfXuKQ&#10;RpFxJOSXinpvGZH4TcMQRDQq6PODz67xVB2TLupJpBOesUMyHlTLBdToSFE6Hg/kYZ6R3b2gTc6m&#10;tgEKnk6/Re2DokTFwfhXI9urdgY1GuLaTIU2AMmsGsscuu9MLL/XJxE+rANMrRiNLsymDqnSmvmQ&#10;SYHsluw2wb9+enXz4vrqk5urr9y0c8OHVxepocrRuHF6s6U5cMhP/oyBm5f6JpBpVTNiCFFYr0Dj&#10;gMxVU8Hfub7/5euLX7yhcLqbYcZK0C7MwyvNZwvxci/r0KVxZKbcMT0dBOsBaX3kUkBWaYBjqypy&#10;RPdyCjLU415whFclK3AAXfc/567Gwtgt3E5sjZI1FqMFDKNNeR54mVxTvjX7V8GHLM4PhlGr63N8&#10;YgkbaQVDFfzt4LJrFHcZnzB/Ky1fdkcZUpXHhvDKfJWzDXCgyGdKY3lESqCfMOQmgFVDZ9rqIFhH&#10;qYwmJD7aWzoakwIOw57On/D56Bjkr4czj3usPvOuomOYzTxbM0N4/iy49lPLW4hPzw78aFY7zYTi&#10;1ZK6vhv4sOCi3dSt16XcSG+mdKwyJgYHH0HwwZcUSJBOZ/UI5BfH+iGuIiSROEWUd/XSiMF+nhhN&#10;PMMYeQECM3f8clajmStylTz5yuhAw0mIr1UHGx2AjiuR2HcD652TG1iYuPhfko1c1qVKeyWgpKoo&#10;7tIuMH4E2a7y9k9zjEjRdqHMhz3HqHalIUX9yXGhtfkatanyLdisn6zWXzeVLsFdJtvGcu99zV+A&#10;31p6EnQBEQHWTseLD2+h04MI3Ctl4yLnrHkdbzMv4xpaq3D3+K61pzVGsVG9RWap6/ugkSlBHHFy&#10;yL3yMuYOD31gLJaUx8DtLboZUhS+kDaNoqmCPReZgPUXEdtdpv5n3QninkwvCsWuuSpEgiHICrQk&#10;HsjMVnTAt72RplB4ocjq7j7gAoIjYMGq8gcp2SJ9Km+lvXXPWCOwwuwiTQF9dvJu5+uMDDGzBATI&#10;aKX6OShWPa42ANuTL5CEdHbUwsMAdUrHxhON5jzWme/gBiM4jcbekEtUCOfJjUvZxiMOmwR/r9Sf&#10;5dsJzMxnG0m0EIBeFfhPkocpu7xqCSCZsUpH21r6aJwa0TUIzZwzuAnzfK4lraupsiYyPirj2JY/&#10;yXkVAIsVRMVgzY6OBdJLFa0swFYU2iZwUE9eOPGarKPkh9tZCG9GS4AbZ4m91xAJdlQTM8iKjBcZ&#10;2FWMt1wYWvDVgTYnrzcohedH5agrrmMGjjpredm4cKVi0n1APlzTFriAHUNoRR/TQGYXdELyePWy&#10;jVpCDCPGPcehVU7VC90ymj8Ph5lDAUbvIMSQgYKY3qjluxUOiuiIpiTokHUFcdPIY7UeU2XCmLXO&#10;ZHC2sxq/azioXyp2+hPAvL67/vG70++8ufv+m1O831TNPXv04ptPnnz7yfWLRz//9OZ7N80iJNxf&#10;i31psudNALGCCMjoxs6LSSAz5zOR5guQjldcAoNoK9BHzXrREPsRPx3rAvtR20yeynUUbY0joVio&#10;X03/jmjGlxf3P76//1yBZkWxsg5ykr/o8N9wIdmpDVsw9zyk+loU2fexQ8kf/PDdIXDU5iUkPi0v&#10;84h8aPlqlkxJgmnqamfzc3lBVEiDNiSq/ROt52E9W6JL5SMMF+c5dF2hqjGD7OoXikePgKUwZ1zf&#10;ATsiFGYIVbmBLrcoxBCxzaAZT1Q/8lN2ZhvsrPfQ/pou9Vyk2yJGGsaO7SuE7YZu4TDzyWVZ4HA3&#10;M2GDRuPLSE4kGr+uv/Nrv9lwe2xKfHeboav+M1N5L2XA3R2CAH1EFWjK+TuWCjv+kuZZpzj+XG7v&#10;lmtxu3XRY1WYv2LOTrzVaNBoPR9skDpgSIZy+w5rhcYEFQLZIglCoJi8/eVSJawHDqaH+bsboVnN&#10;EhMUppjGd7JhTwFMYr0wMV1dqw6uRhVJlyU4fBu+guTzaX5tNctByRqrE13TjqGWHC2iI003iK2S&#10;nyl1ViNVR2T3uRB6bin1b0nMgM7dIDCBwhdGHHOWkhtMOiafL6t9qgiHeAoBEQfq9G0wLcC7Z6Cz&#10;2P7J7fmk3u/9KZ2rBBhr6cTk0vyV9zGyWVqCPQmnVA1IyiIlL2GbWwIEDtqR8dKBPGeXtbYwI4HH&#10;kQW9xQ7ho/JhfbiOCNZIzK4O6tVdGZ6Hq2c7KxHxohJsJnmYYUqrKA/tCX+Ihl5m/35OLnvbwNDV&#10;i8fXH91cJzEbfvna9eXXry+/eXX1ydVVcr/JA3+cbDBV0KmKiUCPbxyTuiHM1XCHccnerlpa+S8x&#10;iz/7+PK//+Lmn/nw0T/30eP/5vNHf/ZxdiLc/9vv7n7v3enHMZ2vW8FV4IyQle+LQiIOnXwo8NAf&#10;4prQbC+0H5KF31A3pTKHJluzRmrk2BIARRt2M71WOngkWN712C3411Se+ckau1svkMvohFmwau+W&#10;X0CWbpsk1121pNFwU/vCriIXzchmwKQTDKzSbYNTsEBdMtO8LKoGX75iF2J+pOl8MftXOaI5NBlB&#10;FaR0BynQKIqxPtu0eeU7bKsS7UXKitBG/qC4l034gAIk4jYB2mSVIc5j718vmrK35vOvI7hyp0Kp&#10;UqhntRmFcABkM85MQHScWSXKjk0cPCiHoEym1wBlBeUqeAWAFnkW6Bciri7f2f+EDMaTmeBorj36&#10;PMukgYrWLfuU2GMmf5nExjFoet8j6fmqHxpjGIPbUtLDZkUSsdLuZeiG4aIby1LjvhejF+vRcTB4&#10;CzFy4u4XRaJ+eKvOCEp2HFRrZ6tAKHcQ6Qg7dxsnPkk6zdChpARDkWSNAD1SlRFtJ48IziTQKl60&#10;mI3EtwChh1R5Cgv2+opuBFWyvmHeFqaiFHQhwoMW5KvsYE9SwcwwIoJeA2MQBHBKuTxOsucRI/fC&#10;kthnpo/6G+QWk3ViYR/DAT7NGVq8lw/VjE0SgikNtVxnHNOHmjykOEKvuNiSn3olAyr2cxfHknPY&#10;4boKoKAv5E/bN5aJcH393LQe7mh5SM1kEDMYxw53fINl/WuiyU3Y1kqpZTJeLhUcXJ//BWNly2Hl&#10;8438a9OgAOdciSoo3AU6yhy/vX8aB9c1hbqsCRgxBc30wj73IBtTx5lBLMuCjvyPS86fU5BSphtO&#10;l9QDnCrHLqT/0yKhFznbOnsFRF+ZAKGWKQJy3VhEeGUj5IuymDSxC1ugCqN5S4kHXKYHoVok306W&#10;dW2MPhxPCQlfIGTYTTaOXTHVbcOqg27GO0vyrMTobR6Edt5U6uYw4OJ81Qcu53b5h3lA0rX/G1r1&#10;PTUdSPUVwpnTnvBc2pAYFJiybUVcz1/ISaRlQ0i68SkhIHnkbXN0HXx27VapMX+tiwIE9MA15Wtt&#10;ws6NugNVRrkSiWv9SL4yNuTvQ+2emWWIrTMI8evbaKMaspe6am8/kAbreygzlQBj9iDzuWuchP55&#10;uCv9tmcZ4jiZS4xgrGrofigzh0d49yA5gF/R4RmfsNhsyGwEHwrxeDbRNzDPUPGgXt/d/+Hbu//s&#10;zcWP3189v7l7fHl6ffHoxfXdNx89/+TJd5/ffCe5hOx5IV9llDnDaBJUbijceb8abjTafLLoG42C&#10;wPArb4VJWYDwRFaO0FkfpCTHKiZd3EX1EqxlxBGmmr/KXFtOEjRFreSHQ/ioB9kdBw2drw/SrRNa&#10;a0g50h79PzhCQbfFUPftaYEsO0gA57gM5qMkVBGHQnc0HZBxJiGaptl4szECsqA9sZy1uZ1kp1cn&#10;ju2TDaZDDPntWYNKTrmg0Cg+kFFLyqYYday6nMCwLWSubuwBDj+aksy67AUonDuQ1pLQ4HfnXBtj&#10;ppc8JTsU6hoTF27zmg0nNXNOYSNucQ/Z7SOMaGADOyq7aYZHIgbYI9A0XufcpcUz/Yf+wm/ktoTz&#10;E7KKzG1d03laOEL9ZLrzP8UyhtCn+KEiA5ld9dlq586mm6M4u6ko5eD1iQ1XGKm9ENMokeqAigQW&#10;gG2hiYz+q7uCsCNMG4h5ODDdg8evg6K7c5jUGQdvLkzHJtsMqpKU6ynioihadAYQCkQZb7fiDDn1&#10;U5wirGcvaHwL9JK5AaOQnuMrXpXyjZrUIdTaLQCN68iqcPtxBsxUvQLhoXWj7ExcW1uTy96t2i7O&#10;uiaa/Y1m49dhDioiMSAKx3FIVtiNyWHS2IX0I5WnBMCc+2eDrISanHwxIk+V+g2uTFBnwPUw/rTf&#10;HhTfi7GhBXwfNFbv1FnBqBOd7bPGd7fLUnlvBXrXUi8RQQzlrJwjyebe8t3X1GcZU1Bj5hd+OMnD&#10;XJnWVk2LnNLB//ZNauovn9/cfOXJo59/fPPdR1c5uv17+bm5+u711Tdvrr5+dfW1q0t/PuWnPvB1&#10;NgBPYY9hCPRoIRxGzWM/Y7a/dH3xS1cX/+yL61/98Mm3nj362tNHX31885XHV7+SVPDl5Q+a/7xO&#10;EWCtdS0rZLAKaQMlYNbyBImZ+oXKIwJ7btgohZXPpgwMMTjqBfumnKjIYHd9UtmpaZf8hs2P/Gc8&#10;kBIYekYnvCNMEmZQwGw7T4IaJVMM3Aov3nt4YKFPlEEqa0ZoA/CwvzNG+chqJQ42PYabAszsdn7S&#10;rraAp4S0KhJzU5Jq+Q1E2xxaV3efzZNxikgFjDqvpKb0TqGkJyB1SaidGyygmpfCmQ6igPkjwKoA&#10;GsvjNjVKvyuVthxIW6qGVDNclRtDo6OuycWNS9kpkd11qElE1NftKkemZ5nd5q1gdNqF26AMqugr&#10;H1fYrtHmMewPLIvNEkyEot8ejMyq3WKtMSCLyfhTspWvauPyJCQVgsWZ27ANgBACG3sCUh7TRjv1&#10;mCeAFXsQILrVXM2RPg0GDzdGIpzLoavcMKbknqMbciUYDArgFH1UwWOlMkucaoWMYNtwAUWIYbbf&#10;52/r2UqiLBxxOpSTwZDbk7wq40O2Gad4xwNZ6dfn1URWUpWwFaqT0smNUF2HU8KrCjGRe49Rp9XV&#10;dB/FPxR2kuXhoisfqN+uqSW1q2IEQmXpvC33YeepIHjKXjaoAXeNX0z6dzRUZlsFAQSGZ3Gkc3Uz&#10;k5u+qNNFtfbh2LCWqh0q8RAeGv04HgURYqTUruHkfAaUElILlBAvQ0yGY/Jypd1BwxxMtx5x8K2x&#10;HGigW+dlWKRRBnCkC/TAERpOVFCMswS6CR3U0gmnZGkEsyrcCDGfYY7XNPeaSQtALOQ2c0vtN1Yd&#10;RkaDF+v8y1PSXl5xISIl6oBRh2WWsgCvZMM2Y/m5oMb60Eh9VF8qTQIl8C+CJYOzsxE7Q1xwTLrw&#10;1bnNxUdog8uWgwCIfJkVtTWmbVehDfzYccvZvcxK+fIgSHhq5jcpfcZ3e4vTfp+6RZi0opuyIL/S&#10;XhpGyT5DsNCzM8DOQ++3NM+3cWN64PmEimCBYz0QYU1w6vkbMCUpIr4UEWxaJrJj4QloEgW9TKIB&#10;8tpF+ZktXTPbCS6gvJF6G5nqCAlnEJhuHQrr4r8BtbwcuzebmVXTD7mj9AbwByxLgSa63AbcuhJg&#10;m6tqBe2PyBLUuBbo5Qff4jqWZgpGHlHR58xhxeuX729/7837ZIBf3p4+uq4A/+x09+zm9juPP/jq&#10;01/+4HFOAK4DjFHkOO71Lf/D1jyB38gFJQEyYv6sQlR6TxwZaWotCxcNLXx5wONjaBmkYJo7iMv0&#10;EdWGM70xCSITMk+iXZ2qNVm5Plhg82BZFZbvpl/jzgJNA4NgnFJ9KrlUc0ZVtLoXnH1j4FWxZsSh&#10;Ph+AMFzigD6imivh74QeGpJGUw/TOWrpvwWJyBZm0SlFdo6lNCWcCZ+Ngj40iODwRx8IqhgJVggc&#10;W1a7lVUyJZyXkDGVa7S3oAhIP0wVlRuPdC6UT2+OrLq9vmo1BTHh0FNbSSNj5bhhcAbAka5Bt9Gf&#10;ofcu3x0fGRZOP1cWGCMLAK//2F/4zYi5L1L/2TbZVXtx4jnKr9HYpstxPDLphHutgL2lz1CFBXnX&#10;PL6L11Aj9fwmdoCtrvJzl9ljflFBXQnFGg7IZn6tutnIbjYkO2MtEwCowVpCKNt7IoIgFhFsTDU9&#10;+0BzdLV6HRibNUztKRqKub3qujKG3VaaqWe0pHEiRwxpKwDzf4PcbEXOWqGbia842vwwESzjCgrb&#10;V2MPlV13L5bw0xaxNLo0C+1KcOcBJXSJbF3fcTg7PpWWTYnvVJPf8MiTAJO95GDX9gZj/YwFect2&#10;c/zBMruubHcP1v1r9reUQdHLG86IspNhxmyduczGvt9Mvr0ZcCQI6oxvk697cj2QaBx8pPbYUmq4&#10;JsN5Y/1b+YFPcle8r0YEFROs38ZpE90RmOBFpR4itIreDLYWRiXRqBaaeT7UCe4wHw+nYDZLWTee&#10;EdKnKke3vXv9/tVnb7Mp4KMXT7/94dNfffb4V66v/tj15a9eX6V3/8/dpMFVOjdcJdnLD6eij+1S&#10;rmsTUVpVhylCUS+SKE7sxrldXPz4dP/p5eU/fn35px5ffvfZzSdPrp90cwR8lKYdN1ffe3T9Ky1o&#10;uPx77+5/8O7+3RYFaS7nNbuPIJvg8dj8VrBIScTktLBrO2HKdDNh6VyJ3/FL9hW7pdLAAQ7KUQST&#10;+2VHYrGTEBjPxa09QgzFFySK+elPrtcDHJDjukxQrnvXo/ipO11GoPKiV9ifA9ZwzAbbsg4dpzza&#10;bK2ldyG8oJWG1RXxGaz7W/ZBcg2UQBlhA+plyNzuHuYu5OzotX547HXKfoYZC6jOE5U8G25nrsoG&#10;2Kpr5zf9CkboIeDHUOt+mMIQr2V04RRlqNWq+FGyFU2TvS4jsGvUb/Fz2HtJeUUtP8t7tKI0gn0R&#10;9aBMa1NPbmATio2qjq9OvHaaHs33HnGkMUEOs7AqMfDcKlooJ0is8TQ5kN7LgWSsl/kTIpmEf5Zg&#10;+BaAlUKaxwPL0YiGMbFoMDqZKpYQ4cIWBMXbLBLzYfbYu9W2NLNS0WSs5VgqhaDSunGsauQoRYlt&#10;3YfstWSKi696yNaqpMMfcwmY/hO0tpSguCa4vlUnk03FxQK90L/E3bLJbn/owptDI+w4PRRHMkPt&#10;ux3rcEddnWXVvXm7TmQxiM1OsxZYfybFl+sKK/3wo18UKxUg9fowm4/UAca6UKoDQLbzmHZBZolH&#10;PtO0cn3qL1YH4XXYNZKRMP7oHjTigPRw+6h1Abl3vGt8y2WiMRDXwZ6KIYUdQdLW2w+1z3N3Tkyz&#10;Ys3aEL6NHEtbHayfie/oTIKLs714mPWlPSB0OKUIk+kkLLcb9iqE5WTTQYxW6YGPOh1Ad11lUn40&#10;Nw0SjcAj8M19PlpdVpxGm5CwrVJzZA8w80A1E3dd5Lkdycj/pqToTuo24M4Qe3oNjML/QUJ19oT3&#10;gsGy2gRyZQlrpFWrNiLDZW4kgdr7zyHnNw3VaVuBIiJkukYTuGvYHDHCaYhVi/lcdT9SEu3cWkpB&#10;LRvIpyMhG9JSDFe2Eh4ikzaOhKXgpvL63OZlZJ7BYz4zZQdWp8TvSHx1tFqt7Do0tZu72QlIf+96&#10;IF0gBSmYQwf766NamFNYoQuQNSxTH69P9MELKEVhRbROBRfXqcYhLgHUS+kgxT6mLCTQjTSKi6eo&#10;e4SnkejxovUYcSo6yZZ5ds9guxtkFSE2q/z4qgDtBDqmSkroG5mtNRvpFJlpD798OVYWegp/2BYL&#10;9dUfRSV//u7277/94nffvP3s/f3j60715en06c3NLz178fWnf/TFo1+6vv40PYGhijypJmUpv2MA&#10;gOHZYbgDYIcHNFQx1IEoqsDnJxPEr9aBZmo+AncBKT0m99SYFBfsfGX1fI1O57rB1JjLHaRIT+BD&#10;PzM09gU9L4y9ir8IwCTYaSrR9RmtLt1uugJiYMnsXbcEGmE7USfpxJhRLHzDi8EaVRVEV2e7SGmy&#10;0TGkDeOPnTYRkOl2lrLncJUWd+svsLgKqlpKw2bEkliwD6JDNfFKwFlXF8dH73rorX28oU5BhY/Q&#10;QkK9ID1bbMtWUJroh7CsN7SqF/KWoUASrbDk/6bc4HNKG2qZVPBOXK8lDVMzv8PaHAEjihmPKKNZ&#10;CV2NcAZr4F1/7y/+RkJfL+9S59zKjZubblXuduREztL9CiWpCchiUGxYM5WJlB7vFlKdxoIS8K0D&#10;TNnJCLIBdxefi5scYByz5NjpbTlI7eUwcNPRCJC1TsbKGa9pOKOQqulWB7XPVnDj/RbBbAXZqhj6&#10;s2fObQ9Yf6Mwjx0dqe2m7ZbFgsh01ZKPSut2ge9+99Y8HLUfeYRsBs/tWbK9siDSXcRjBCBQjLy4&#10;gpcOz1D8YsqFgu0ePSXz5sOKzinoVyEzkNZJxDu+Tavg6nqxkzDjDCTBmiaavnS+bbxQGc18iCAY&#10;XG/4h+tLYQPDwT4aRYmPhZpZWUJmbZ50mc8temz5oiVPIFobWPXQJgHjogiRfmMljBuDD3NQcaXV&#10;pZIg/4yFDaC8mAFGjjv5Qm1zv6MqeVJc9w4YMqBucNRoM5/X1Ry391fv706v3r198z5s98HzJz//&#10;0dPvPX/8xx5d//Ll5c+l1PkmZHPVDg2TYp0+FisidR+MZZbC27K1GGkUvHHiiUWlV/P9t6mU/vjm&#10;KgcpDdExURVk3MSf3N7/B2/vfvT+lG5wn+REIOxdDY5WtisvJm56kISQKOjzm+BFBXkjRyNMfQRb&#10;bRFENb9gEwMB3F5C8nbJQA1akB6bfBq682IotWIKOjdss1jVzvavEkw5FEJYEcFykCd8WFG1KUpX&#10;arYtP6ZulBiaQXPnuPGVxboNoUkaZip4ayLohZYyUdEH9wm1mSSYK0PBdW6RwHmoPbEVIksw3slA&#10;cqyGi14iDo8VDZgnuOKAE3kC7vAHuhZNorzHDp4FGsvPC6N58jkZ1nBvrKJsQEJN9LKo7Tlqb4sk&#10;tTjZTVe3oUDjYr1ZSyE6B34XRvxv4DbgiuZTkQO08nV37DDJXBhRk8MPUbR9WbqmrygwiVmo9YfB&#10;VMPKn3oyUJGmaT4iu1vhMymviQ73714PyNlQQL16r+8WQfyoeRzpKdYITsjSMBn3+JUyi1UkLbOa&#10;4vm5pV9JbcITKqIg31QVeWM99dV9uAQyfZ0KEVcug9KsZdg0NYNukEVEeGq0ekpZ5yCdG6uYzPBk&#10;DDBB8sXwqS72THXnLaEB+ZWE46hw7ZjUzMQnumJ5niI90d1xiQ5b9VNl2LQkU9pgSqnCqZYkOCIR&#10;uI2Rp2stOJXefiLjsVJnKvxbt0VVdgmsu6sce8TE2Vpaf6wptd0fUWBajt4f5QzgVQchkKBkTavV&#10;mF6WWwyoHSMPfkcZKx6PrmmdVXBaQwPCOITdrAUbQwY/4OP7Ngrdz8VOfg4dNw5wubJ7Aj2p1Z5h&#10;kHEFlgexjve72C8LTMIA7kv8zsiIlijublf6YGIDTUZwGp0qdJ3cgwuRrcDO6Je2p8bWj2h1Yge1&#10;jUkDWqGdfislQ8aFlUXg3lVBtz6Jwt9n5TZxcQx+XFafcxPCZUkA2KryB0TF6nkybISGh2eTJaYi&#10;SAI4IlCdntNQRSrH8KIplPgSP2ptbvodCpidFBp1qCQpbXXl6BSBvyKXhw4XVLEuG3aEJd3xP1cX&#10;5BYrgExhiSJnfiiL3G5ETJivbbwxV1h4vf3eaOPxfBgjkMpnBYTJNw08vbjBo/5YczkQW+aDRRFq&#10;7HEVRxhX7Cs0mo24u7/9/P27H7x7+/fevP3JXYyYSpAv7m4+vXn8S0+ff/3pd54//oUYNuwB4RbN&#10;kj5dOhrbeqhDJ3mEgleAh53k8e/Q/jEAF3Y5Y5sxyQGmpKxS5/eSqTge4hjFZxRFkWJFZHtcsXs0&#10;jm6akugAYzN0RVSdjJglcp2NPMv1YMQKGubQyE0zc5JBUXYkg0eCAepBSf29mrL0M+IgdL1Fzfvx&#10;GjDmh07yXGWc82cBJA/MGI1ikzgz6YeUmVvUI0jyIhYDTE5fUUeOSpxNcUQO62GTG2ntMcWnq/O4&#10;G7MtMb5VNSz5mAgu46RuFa5aRN07JvghXH5giSobzTZfeov0hiRADDcgc2btEx4CEBnm+pO/9Ovx&#10;6N7X28OdjX+QubBC+ki0h7MsofVTNcmfyE0/6NgxYt6lXzQBSPgZZLOZobZCB65wz/TbmIuT03XP&#10;2j1rz63S9cqU67uThU4qryfCUwXKkigQMpE7ljTZy3x5nRNlRtFqSxoGCIEST+1M3nWPVufb/vXk&#10;7gK6to/m+A1c3+Is1eLINfKx5J8ta8HHA74ELA32d3ZopoaOzCen96Onpxx7xFksHhyJsqHE/ut5&#10;Hr4wSal3GlurF+gTlu605918i8Nt0S+ZN/CSgOt9E4+18pEpB3pqX1rXfdVUm4IvfyJOyMvxFtOt&#10;utquB8lqJkYwlZ+QUi6q4L63L3jNygBG4wOe6Vbx/CuziaZc0XzR7kw2p0Scr4+kh3Djbqn1pza1&#10;pfhp49QdYl4AhRxyCc+nE8z4KM7RQB2za4QTYKFu24Wf0TSFfpLVrShm1YbTcn4Mhw/1rmdp75zZ&#10;vrt7+ZM3n/3gdW784MWTr3/y7LtPHv/c9dUfyabfm8vnzeJ2KIBpJQzo4xEkUvp0pWTVEj6w0Wht&#10;xDSI/ojWWaHkBJ6+f3f/tcurbC3OXt/IC/VKyi5+8ub0t1/fZifw37jLpuiLPDo7gQN2i89LllgS&#10;OhIw/2GCV1F1730FaGH1UArjHBJVcXdfvnZThISnRzQ2CjBcW1lSGR2hEMD/Qr5T5nBuLzdEMpv9&#10;sJtlrpIgGKG564RmR1hXMmTGtP4bw7WhRyUdVNp1ZXpGbSpwyPq6bbipCUcezq0po2PZ1bEdwxrs&#10;m4bCjKSUpnj6/G/BSHCga5oX+RMUHeqqLWQAToRSng4VGoYgaI20zSTxOSeop/RTMShSmDskNLtY&#10;p/zEInwVTymTOVicInbwKjf9TkG1DMJaEDVU3wgzpWiD/WO7zIqkSyintVJ5YlYEM07NRUagt9mQ&#10;mTTGxCTqB67LxKG7QEPXwi0Y1N7t2knsZxUUUbecJEE6OLGyt6oGuq1DO5plLAY+1AM3UH2VfMVr&#10;dIFlSlUldb2g5JGn3d5GaHy8xzyS7I0MO63dUV4U3pehRnap0fbeNSAAck9jhlrMUK2RDQVu/Zsk&#10;yqbNFuczgSPepG4G7+LGsLr+GG9CGzgV5eXEfzHrC3OrvhV9uDYdJ6QesCjERrcfVhdevbcjkxVC&#10;s7kuz0qruZxCcVSRMGCnKoLM1AX1PT8GT8yfjRy5LaWDVtDVpj8M1RFByiI5YsP3+tVT3JEZjwu3&#10;XMChD+eN0OiR4isLsdxUA3EWP1YHqmfYqAPpbIxLDDF3krBDS9VYphZLluDu8VVYfHUeCsuvsKYO&#10;c8xxgeNkHnq2JQxNWH9gRGSjkOVN7s22KY7lHGuBb0sH0EDJILONrUYzJwgjcYTTZezpkhxGIdIP&#10;dmCoTEb/hNhBYdWGfFslEZAaBCx9rLs1UzKFskKvstRPmO1YNTCVW+XVdFBmGrM3ti7eajZhANR9&#10;mlW03ZplUP3cEob1pRcmvb3EMJsRDGaV/Z1eFsVGwbnsiFZMZZ+bomGQSK2erMGjs7HFigztqCKa&#10;4TpzRLQgdXMcdQRwLpAhTjq4zqWKX72cLEeko7PGC1VLugeh5XVGWhejI6+Qb4bMCGdwsCVzGNtv&#10;5OTI5MMS87kqRGV4Xh48Ro1bjSIJRk3dnCF0zg5ehUFTtcYuvV11aS+VmXztIpQjBuFoJN5bQ6co&#10;o2xq5HnuDpN2exRqyyN/0O9UU2KaGyPDp+r0M0g2ot+9vb374fuL33139bP7xy9ioN2ffvT29PTy&#10;/rtPX/z8s2++ePzp9cWnmPSxEJIYxBs3ATvubzXm2cuFIg81pGLtw1irWIEg1zGG0OevkcPuqsA/&#10;6FC5VWkJ5Efy89W8VgD7ZyejmUfsrGIwFPvFxX36p8acg5EBOA+1YoLYRMP6MWubptLd5HNM1hYT&#10;TJ82iph6O3JWPqqXhFQx/Z6fpvpdMVcmh0cHpat0xiXKpqyb1kWea4OzffWIDBcVHO5jb2nVkltX&#10;56lI5dBsGKaOGn+eCrhrGvpgJ7ACpNm4qQYUIHLTUaExzhKqOgCyFBGPYEQ1VCoetSElVO495L9w&#10;m3wvjFknheAXUBXVgmXKN/qni0H+82in2n9RGaMQta/00a6/85d+E49/xEYPsF46qL3a7tAsAAle&#10;9oDBRICIybfNHQWXd7pYIxONFJpr0luoS0lVG5ZwGQwh3ut1V3ApMSjpW2ACvVIYaZKvSNmL+9mf&#10;vpEzvgD7G84Y2YcOmMeFRARdvfGtAMSO0dgaFQUV4g+r8MbJ1M+sY8FknGpLH2tuc5nLgVNahhyK&#10;oVQ4V7gOruGNgkkh1QbLMiqZ2wimG/YI9tTiwpwgh0KNDVXGSFB/mhf2XSuWQuVFCGR3Jm19dfLY&#10;WocUHY38WvUnr3a2oULnFrNedLTUHZ+qHS8XZVOrA9lJZPbIcQLUUtJtlTKeui6oinzle2W9FCzt&#10;9r2rW6VlHls415fjwnYbGshMJfPERys+kLzIMo9alVY2/InXhyipd1E5UoJsrfLF5VcfX7+IhHpz&#10;+7O/88WP/vqr04c3H37j+a988vxPPLn+41dXP3d9kRbNhsARSf3dUwRkCpGqAj7qQ+AjED2FIjjD&#10;DXS17is1MxeXv8dWjQ9CA5irge3L2/ufvj39Z6/e/Suvbv/129MfFBiXX2PLa1nRph6AxWl4bBh0&#10;P8aiqSRZyXS6FXRokop7hW+Dl3BlFd6M0LUAcyVXKcyfCbsVnA36jsKRVR9c5l5i4inzkvcl/Wp6&#10;KJ1NgFZIFpXCMN96o2JxJCB8YQrOCHdG4imroTS52nd3giRQ78x/uaBL6H7U8fCLkVLv8CZLgIM8&#10;2scgbtUP5rJ0jnSan24QxcLDtBqab9gSLoOwOZcVCvcMqi5wo+P6ihnCvQl5ScB9P275GEzFgvUm&#10;i9DOChNWpOjxkmkkanl4v5RU1YAeexdVCrqVJLLATExmH84V+2MKqHVa/ofm6/VEc5thQ6URvEf6&#10;93eXv2mcWqVskUBRsYrqfkSZRn/+oqFasSmrDskBnK3e5FJy+K1JJgaRsr2VeDOU0W2zB6ph5rPh&#10;V+bGotwoUQDSrBWxBXnq8ICjslwTv6oboQTXQGmj3UglPZgzJF6yUXuuLquU0CgHdKS4Rwp1jSaB&#10;lclac7wOCdw/8mDQXftATXbmDtdyUFqlgS5rjapVahTL0a3KamSVlWwCC6QkCsNu3EIq3wDNxH1m&#10;UdIzUMXK8RbcklGUQOnwFUsWQ1SHoDhM89GDrYvxmOIR1SPHcB6QA3gRBrAcLcPmYkGXCzx8Xu+U&#10;WQ3KSlTKKcMWq3HkuGoBPgFBLPycW5iKC0PGjdEgEtlKijkkLUEVMxYUW9RbvaKyBjWim/zD2Kbj&#10;ZUnzxC2xUB1w7m1Lv5GagxdjfCaHw0psf9Xt7yOkPWsICxRICRt9oMSqO1vrBp3/TN6Zr8wfCnPC&#10;Fr71Af3HwXVO1AtH0KG8M5piqtBlRgyYImJXzSAjNFaeMIHY5Zavo8gICw4E9lD3IdrR5pJiLcRl&#10;Cr0aiRGSOKRKPz7UBxGieZDy6PGJ04zNpDGawVbMuU7e2uPBYD/R00DUTxTAWNwsDKBNg9/Kduc6&#10;YnxJFOBECrcgE1To4uYNhmh/s8mu12P1odbbXFZjVZUkyhFcTFW0jtZWoqqj15TyXlVeKQEnhslL&#10;w4TOoV5U5OjEmf8hAcZsK8fZZ0hFIPpc6bu7u9tX72//8N3733179eb+6qOc5XJ/+eN3KZ+7/oXn&#10;N9998fU6wJdfTVYgvhDuUI2r0hcCTMJeDpNaK1Iql0qBI8VGmpWECH9449wu1+sDK+gPh9ZvNKe8&#10;Qpk5e7/Po6AjerfeAY8WKUUHxckwWvf94heMs0Njkd1C38DESzi3pycAze615ADeQMy+lVX0PeLb&#10;eFkthz5CGbHtmiuU7EZpDnnnrwmayzgYXHWs6dL11adz+aGQeLbE+Nggw8YB9ftwOXEQbGMBQxOB&#10;cf0gS2mv3q8hEqvx6yDQ37WlIumDBcgrMIZCh+zp2jM5IZCockTuAb18qKWk8WZ2SklVKQeIM382&#10;m4zik55Jho9C7/Kbkhmh+sBE3y6mYDDmx/Wv/sXfjFH+/qohdno1MdEuXWOZoAFzVEdlWtOPBM1h&#10;WUEZoHPCQLHyOyAjhFbgrsskUQWyYRvL8/JndS0iW4etXATYuom2FzfL36AsZIgHUIS1VIAPFQSy&#10;RB8NFWoh1xICJJS1ICy4ONeUb7ECm15f3UrlzzCP7GSR20h8uQvKKko6+FVPKl6TtxGF1dLJ5uUr&#10;WZqLwQ2DyZz9UGtVEQOQ88JJGJaDmBoIwOueEzLq3UGYUg80M5VfNuimjdtGw6AqSnqK0Mi7Cpok&#10;qNncOywHfeVe6cn6tApflh04tzgQKNePrQ/WtRe2fUszslEPZbYMZZY+TnmO+YKoutLuj8WLzvzL&#10;5+DasGhAlEvoSdaPbSuqY5bH2l2WfS+BUkPRpJWsQO6y+LCMbVyHyC5xd+URmZ849hnNjtO1AMKE&#10;bFxMviVZEVN/Acvd7e2rL97+5K9//vIP71784vOvfOuDf+zjZ//Yo+tv3rTDc/cfsre55QxNaVax&#10;qc2hX22pqr3MR5XWybGozgFBYFq1u2h6W0H0e6f733l/+p23d7/76u5vv7777de3f/P17X/6vim9&#10;791cfO/R1VfRgTkrOHvvK8ah534G6DSAlHeSpx5gSR1nskhfsaXNBH7t+4ei0lwzbm2jPD5Pcj6/&#10;leYAmfkTTc6+fk0Egwj9jUCZQN2IK4MFy9UPVaPtfDFtm31i/4I0IPvra+kYg76Gmeg8PJvq0SD5&#10;qs26lPJyHjQzxlkuqJwpinrMEjSw4cDWQWgeMT1Wl++iPGx7kzWWPCY7ivHB9W6gwiEEtltCZjRK&#10;56dRCbRCk6vr3BpWOFwm6V8hUH1m2opUamHeHQr296J/9Vn7zlYO4giY7My+sbbdeJ91WUVCef+K&#10;wmNrGe2dDDSgNiZmBIs7266CmFTHTjlG+3WPdV7qQemaNB7gyacVcYgOfdH82cY8eJORAEn82ul3&#10;HGA2o1oKpEE291RZ9HHtJYFUP/aBZ+T2y8G/KifC6b4wBH2muV8tBrQjOii/dWvHJl5T0ruYOVKZ&#10;oL56aFehpJ34ixahXNwormbWzB9zIRy9URLCfGr6AVSGMn9bs2b8RmIZiFS5mDTyvLrnU++rb0pi&#10;9CDCRKCEigK8mb+02lwl+DIDHwIooUbEMVRGfntx2m5bEwtgxWMBK0ZqVIl/tT9WqTCpgkBLzl5i&#10;CHr0A7N2BNyJ8alGHs4q+k8RR/SkW0Cb0uzfE5QZyHe2CPcBRVx03RvjFwdIFXFtosOsJAnn0xGW&#10;MM4O8GSuKkKzLvagIrga2KV3pNTwpUWNZWKRQql9gDwmhEocM0B1X8sSM226ZuiF5ntT6JQSFKFb&#10;PFwuHlm06z1MT9cfGD7jd7iv0cO0ANjJ1Aee9hNllipc961gGk0/BfxYgeb8pXtrfZvegU1EkZY0&#10;CBe7FS+VCZx5dljDyoSKL6gC27D/WwWaoSw0OArFJ3oxgBqO6LrQ1BiEtT2GQyktm5nwFJnC7Leh&#10;gV3RRvhIJAyzaBwv0RrxybNq3IItGb/+GImwx2z9jH2SnUqxN5rMt+pys82MNAt0BNRBh3MayvNM&#10;2OAp7Frug5DGVc57q3g0QSvcQGh42XkZFFYXa4MJZKgai9bD4QGXLpBbVEezTBbXcOpUscLDxut7&#10;ncIHVT4TcOoqpirBhW2Dm6zZjfcc6lFTdBzpZc1K79HRXa+ConwXAN6d3rx69/4P39397rv7L073&#10;H183Hvr5+7aa+c7TR9999uLF45hVX71Ku9Citd9udOZg/dFw0uOIF97yyQBFyh031+VwyRKJd0tP&#10;4qtfcYta28chlnNRRzPD4VehK8OdxrMctppuaieLDkayyywWC8STfFvSwm2uBl9YWkX35uZyUxqQ&#10;VcfLrUmMUZcpaCiWGZlmPZ1R1lTFQg81xqYpTGffooYh+LH2YzxO8UgGhPcrsduaq49o2hnizG93&#10;+eoA5zI7pGALjRAIgSnJBwGs3QhaFtzIKcURE9xHXycjTeXaANlMmA5Ifo5KDepzZ+QYuzl4ybyI&#10;WjsTte5s9PhQaFnXVgu2MtFCKAVOTKLwxxGoMCeMq2lDLHRpW6NRIXn9y7/2m/GFEpxI4VO9Sg01&#10;LQaiu7BZx1HGlUo4YfkoO1Geoi7xLqQn2LugP7WTVsOT8n2poT6nSeCW1woqXLm86jmAjLzqrqQV&#10;AZ0NSLLex2HYGg/Uu8KCfcJFVXP3nIULem6IJjlhjjYyDeLi69rVWGmNd0MF09EKr1shFeGYr7Cc&#10;uliz/1qoNUGs2aj1MFqrZiUTChDaLHpLpjlgBk5DoinI1NBs8KvdlN+NoBSE7aOtCY4WrIt5xPz6&#10;pHE2eKiuMfTqEViNYm8UpKs7RwS7/LgQ5eTEOyxZREyI8UMK5C7dD5MJSfVk9mZv4oDlcuux++zt&#10;69h1gS+ja2rEOB52yoFYRxuN98vq+nRgoquQJ8Lh24Gs50C0A1N81BIOK9fVyTttI+cv4dFbeNKJ&#10;lKqCiH7D7dDJqEyiy2QUkWqpnL+uUnn97vbl529f/vDt57//7vG3nvzCL3/4S588+0efP/425cdP&#10;8N71k+lNt3lX+FpS58i41S7Ap0abiFLyrnYkc9tC6E96AtP9X7u7/3fuTv/S67v/3eu7//j96RuX&#10;9//U06t/4unNP/n80Z9+dP3JxcXvnu7/o9RmsxGLwfCEeWcwaAM62mSFkhTrE1GoStgjwCFMatPc&#10;rsldduHeTNoWkS2ysoTGcly+ZUGqnvzZy3sAqbQEYSC4y9HIHr/pfEuQe2XRzVa9kiWLcRUdE/GT&#10;j4TYGgSdiQ0eOMdFOCisSw+anlNBNAYlSg5h1CYTkES3zRD+YPWlkGmogNx0y1yjeFCIlAwo+t6T&#10;qxv3wVbOyEcKd0xATciK23GExILG3FT5TuVeqYXoVSfPXlNV3QgKD86J6s2ujTW2Bhra90qhcuLu&#10;yTGOk8fpKqAREOYMVTBGzWzxdo1U7U6gWulLBkzfuIIXEEVY2DdCUFf4sLQWg3AlEsbgVK9xR5kV&#10;oRqgHhFHV6qBrUOJmsDNoIxRmwQpemQuQwWddHadl86DP5qAWKg4Dw/Sp8sIRCKgZ6v11PFmdEvg&#10;h/7bCUsQbjjXJmAS4692D+SQ3FhLr0eGFxaFDJivYzwU2z8722GM/qMpqQIZ35gbfW7LQbfwO6sg&#10;TyXxSuketnHOiyoB8hVTrejLAoXkAGErZY7sqHDLzr2EjquJzHTy241F5WcxOwnGYSjBONSNXQLl&#10;lGzwYToTTepAQE1kINKfyP/dPAzFg4UGmJZnmVVjIlQMaeKXJMna0RnO3ZsYBkc4TwLD+vTARR2b&#10;I/5VdGyvb7BJucHhA5TSmJ4QI/a9zqGxdZZwdFmTHsbqmtFQgi0prAO/BdIeV1nWg6qVqMM+W5Kt&#10;FlOE91GVXV5TyFDVvLX9jfgcFSJFF6RlAAgDr1SBYTNaFdvGCvBckJhsnzVkRP3a4XASnhak4M4C&#10;geOl1aut0s8RGsi3B5esViWyBmflk5YUgayDpLUed+ZFbsOIwDkPjXsA7UnTfcWsX94ZsEDqhS0h&#10;vFJvp22UD9xwDNIEb8RsvgbgY75z455qKafXFWlboDzO+ELMlaf9sEPZMAzaHia0xCzzdJkZuLn6&#10;6fhQsJQZYWSr3ug9sdBTphx5KsCorSV4A71Sw7Sdx9WZ5fSC/ok0NnQrcSrl8q3rmnHAr5TiLH1K&#10;fTOdN8x7cr8PxNPOJE9V54KvY5K1AST+fNyUOE/BnK5aZAXLgIZQM8Tr2/sf3N79zru3Pz3dfZBs&#10;Ttpi3dWW+vbjZ9+KXfUohbXJFsYHbte6OWfBpAIib9ho8Nsl6a9LhfijJZJDMHFLdd9oP3xZX65n&#10;rLXx3xhpfrirH0xAB+jlB4k6e+mLHa5HUdLvAGufvuIIPaIqGvB2C4pX9YYr01CWZNEk80zkILzb&#10;v2PaKoku/FIlOcEa07azt1aLAUlYwV2bgXmji0vTN9mIWknC+1VABvgiY/XaYobloWSSzgVTJYw1&#10;1Atal4oBg0M7P6GasgOxkFaM6h4OcEcHwapV6A7RoMLEFGqxqJ6OnhfTpnSLRHK5IvoQRBhc/aDr&#10;A8TKyRVpwx1wAUXm++iqBos1Jq5XBJTpIAvY7f7627/2G69P2cAdQ7yr4hynbbpCohmqwB82Joeq&#10;zpKpB5vyxXIvGrH4zFWHUCRnSBq5QYtK7WwfPdX7dSNoYGkavWIls8HOUCIYF3kT/7mnK7VUgPzh&#10;tllf0VfAMHpPQnL/QN3eYkLyl49XGWcR43Fq9aGZqn7SbjuZcHb8jtru2tlwC4vpoLZQxw1+2LWd&#10;M3Jq7CQf3nWyIg4rT66spECczM0pYnen1KHoWZVBTqc6JHuQCQcdTSVbvs296QRYPVek6NR0akNk&#10;9EC0XCejWTDjXUQEEXxYP7VfmZ8w0X4bmLOQIoJjsrMBOL00Y9AECz0LWu/XmMLonZHFkCfrQvaY&#10;BlGgYNfS484aSGaV5+dP8y3M0PjWSHNDZWupxHsZigfgJUL2HPZRswTSlV2F/Lz8U6JCoKgqqi02&#10;J6nArmhL/7MEzk+nty9vP/u9N1/8/vs3txdf/2MvfvXrz//4iye/+uQmQUp2NFHZAs3nAdXuYABt&#10;UhysuIDXEbU4ZgrnQZW2ZnChvZL3iQImtJ/i6p+7SUfB7Li++CeuL/+Zx1fffXrzyaPr523LFSVy&#10;+q3bu9++vUv0N1QKlJAJU77SiM904MQqqr/KI1Te+RbLEsE9tNJ/iW71qNWxyEdHtmVIviKKxnlm&#10;qvxpmdD1cn0JP8UJ2hYI9jO6XbROrDjy1QQC9Bw/ze6gqjljMeTEOj8tJ4M5Srymm/bU1twzhVLl&#10;zlFO+TB7DbQ4p/+Be066ZsmVUEjJjBgCL5LYRvrnEEixSIYH8Y3/kyBOXjHi01uuIVjgJrlJyeUX&#10;1IBGRp7Yc2sBSCUBsqgmfm8q+7huxZ6R1BD8aytixnwv4NSj9XKRSMM4PHHmiVTJBZjv3DsGAss7&#10;YnmImtzuUclMuKCm+AUkqYeJZ7XfFecNWNdK70C2HilKuYat17MDtiMovgEXjEZFBkJG2V6dtaaH&#10;yG3SaYo4OtMWj0EVlKnPKuQdxh/+FQb0VujkmaSBzbG2FXGZnvmEXBzDOqrNnU7dBIgMJ3rUb6eA&#10;aM1QyRpAupNWqA7op4SSDxNgRhEfHs4Zo7gQQ2GFRsdz2odIrJTD2h68VDByUMKxmVkko5BV3r0d&#10;NrTmQoeN6SHmeV8rzQ8DAetiKNvK79I55ncllrhoWmMosHZSna41apcwMBPh5SqFVYtiWn63AsIb&#10;ZRaXSS3VgFe4mS2RhlcXK6AKoffJS6/QLu/0YmR7cy9dGrED54NGkyQo0svtb0UHPLuC6Gxj+clu&#10;g+w8Kx79xIZqxwK14ylzsPgrN+LNDhKNgY5A09op2JEaKuQHcJYdjk3Cox9rfplXB7RISr3f7qW8&#10;jFnVAijZU0CRb1HmElri3vzYJgCsjvbJW6Ft1VX/xEGqebPqHmqpDcML73DLXhS/Eht77fAAa32V&#10;CSte0W3y+1ROjhBc75cRhFJpDJsQ5dAwtySEJJxSxj5avjiUxAQifWJfZZalPVvfs+TBQnlw5ZU9&#10;X5jYiDRsFgwtyK87NhVHh/MZgG+ZdztTNF6PRZfJIrs3ez+PQ5PWECZPMzK28DgMG0A63uPKgVKV&#10;pD9Ah7VVuMsvq1aLWUM8iL6ZvyZyPqTDC47o2UAqC3FeujsbNVAHEbA/NZPLe6q/Qcuij8lwj+qY&#10;JVAyiUNIGZ3m05DuA15mK5BrQW2X/ft3nxu76ke37//2u7uf3F18kK5Y93fvbxP2vvrk+slXby4/&#10;evT65vrp9fW3bq4/vbpKe5T4FHpeQm6kj+pl4K0TW7DIPFhaLMfn+2bunRX1z6Mm0vvWPO5AXF/d&#10;zGCgXfDisk40n0d6MfwSOMfSkI0SeYltlp90upFE6/FSPzX1Vni/ITubNtcowv+k6dqpiaUDHzII&#10;IjQvZV3mjv3s+ZGs5tjszcrjZLWcqj7lSUO6Mr9KgIQisTAlasSLDO7gHArdZRFw7LCE1Mc3EY69&#10;TLx3N2a1imo9A2DEjmDP7cRBMHU65UI5NBsokVSbTkaBs4rAZGTmbHug8qmWpK+JmE5/mYnOo3RF&#10;8Jyzi+k5TATqGUm8I6bQIOLJ6iqcQdQEDHX9R//8rwdJyQC/bQcpjMv277LEVMNUi6ebZlPZWwOO&#10;rH1GmuS40oSkaPit6rOtsIKAwoLt1N0dygxaWXJN2K9QKBwni3K4SVXqS8IBUJ7TVMyIj5ZVjzvh&#10;7NWm1JAFxGwlqp8ZV1aG1BzBJ4RwDdNC41LvWFfyztZwwgxYDLGMQ2qYkvrASlNu7EWExKqnu5wT&#10;DiolnQbCSyOGQoG4qqjj4MOAbBU5eovp2eWIyfcCsRVhAgFhXG4cDv+kTEiL/AnkmI13YoQnYAYk&#10;Wv1qoryaEXD42lVI1Yxcyk4lsNQhn4OpMHPPGWpxewKmE2rKCHEmjOIXsdLuWmO4G61S7lrYbe/O&#10;atip07Oig+t7n0cZdYsL8WAOM+yVdh+1TJoU2czZfhugqJ+oS8rDyu6sxaJ9cU0pMhCf/lXAux+l&#10;7XnZO5Lr87df/PabVz+8u/3g5tNffPHHPn7yy88e/ZEnV/FOp0PMoTnKARXDyOJSAF7xIFrg5veE&#10;EjEbMCaKe9fSIit/pkisTbmV+hYUPD1dfHF78dP397//7vTX3p1+cJeUbJuWv8gZUWqIQrpqLVCl&#10;5qLiw5qliRHgzFAsPclq4vfpZTI2XC0PDE2rVitbty7ATkitD2n/6t5uPRigziQTQ+nRUwITzkU2&#10;Fkct7iCtWit8kF4yGBvuEdZ3NHRGiT/WsWbhpneIE7EcIzh+kg84EQSfuZPEHFlDUHZMZE2x2V4d&#10;U6SwTgLSI+hosSUMYpigiLtojKGD96ue9JZH5G08nKRejygPskWZWnIlT0swSwkGr7HE8heqq2It&#10;xgoiuM+q+oFqlumo2SbQYMyyNK/Cg2GNruhLKNabgp7Y//Cv9Fe2hZqtGc5b++opvXH2isdEsiKf&#10;W5s6Rl6vyWItyrAWHQziR2EUMB/2Di3c4mngXKXCpe0GikQYv3oUiydR1BS3F7Oa+CDXMqqeoocF&#10;bdphZUzuzdx6olgrb1mLOXO34YyjjgduK/5qn/UNyJEmOM6wWv9tW7UOvx/CGinGLhY8kA8EtQYE&#10;cHGjpYxDgflQZ6DnmWG7V5dvgq4WKrjOHXW66rRgx2Neq6kgtrOk3d6e+IT6D/LaBiOseaOwbcTd&#10;0Cpxn2MyNNeRZVAcRS5UZ0wQbPu5e1HbNYQwinpkM/OVRpk2/fBbaa/kcQmGtkO9JGQwbatiqn16&#10;PA9iIY+rA99cWZc/osxBgEA9KErj/JHjTPA6eedvBAEXqAEjvPeOpthuGYtXjl4mM9yFZc61K3IB&#10;DVHQHaRZlLr2YSJQBTqgw7X7EdcH9OBfE31+iObvn9YyDJpRJW4Bq2eIZjwKcauJ6E0FIEv63Qhz&#10;DgcoGvahiTXADnmlKBHQabQZGzVYNu4SQChApyEctGF0uzHBThZ+IAelcdxOWqo5lpzNAq7Cnfya&#10;uYfkDDm1lZTUnhfpJgNMYsGkaPsmIoqPGwFpnOouOAZS5c8Za8XjUaNhJJE5IHjX+JYBcZUdWRp2&#10;X+KASHEEQxnt6iAUYVnKMVb7apDmtQBnZyVR5R09qPqRIRIrv1LS9UHi+yiB6LKM+eFVzjWskEw2&#10;4v3F1auu6z7snDWGEjIuy5yIoYviSLYpt6mMzeAUplbgYNHlT3lLF30paoplFBTaACm4wCuoTekn&#10;MlXdWoReVQxkSYCpX7YyaMi1QoNDAbkMPEoV5QtquY8882gEaVvI8jO0J5o0JxgczSVpjGQbZse2&#10;N6zMG/OE/R119pJS+X71+rYl0L/95u6z24tPrtER2bxxefro5vTs8d1Xnlw8ufngyc13ss/LM1lU&#10;siqONWVlLGEpQ88caqxCHnPXfD+qB8t/fOLBg/cX/rgG3LZ3N6qhPecwe3sJj49VXlmUbbRgkDHn&#10;SPBe/Oz+4rPmEfO+DbEode4qqjvwV3GLervuDFG2esZ5o5QOGXi4YJ5enGLaZRCaR05AKmNlnEzI&#10;TE9Zuw6wwVM63S4YInKzZcZQiMKW60tlFt8FHd3ShXDOPKdUTbsLDJQGIMX8xP6shMHKbdutXN/N&#10;WRo25zxo7pXGTBdFtDabhQQjZzMEz/C832yfmGheBeVeP2hN9tnu675CfUPe1I3yYvzTUKO7OWKy&#10;skmqSdNcXKVD4XBeanw2VMosl9c//xd/I3z+Jo4NJl2l1cp6rN6eqny3Eu6RihrmUSbqxE5mk5Vb&#10;+1FzwTJCqouxbLqJMbTS2LwaBarKX8p9qRN1DnkVdQCFUEEXj0KY8sjQzWxXV3pmPZ23AQz4v/JR&#10;M1o9qmvU+6eeSqEsVfffHpS69rdzsEtK67rpNMUqZnpNNCGFCYowTr21IYWMo79njCS/RVwFsUKK&#10;8Q3MGNMtqkouBkqhDdaP/li7AY2gr0hupqEB6MOd/F21CFICAkwkEVgPEeiVMVu+QnsVtqPhSrV5&#10;hf5wgaY7Kw3Juk7nPTkfioEPw0JZucxTRUIwAhlqOZBq1QmYIpDHIGJUI4VzrECVPK3CkU2ENttJ&#10;r4Q+uw5YphmktdGlTA3wTFhuFOBCFPAWcUimi+RUm9N+f3r1wzef/Xsv3392uvjq42/80ot/5KMn&#10;f/Lp9dceXeEBVlRJhAjiyf8rl4nkFQ79dlpPa6lMLFwFj2FUDiwxTIlaCTJPj5Gd8OeH5GriCP2t&#10;0/1feXf/b729/3+8Of3b706/mx0dqTPUi+De21O8eylUQ4ewCytkTTppBVQ+D6xKGISfMg4b/Ari&#10;EeIAxARyvJfykdTDi7BL07ylB0IYD+KFDuiZ6UkGu90+o50qeZmc4xBT65tCyT2osS1MwoxBXGYZ&#10;twfKJPbc2zVuao+6qQxqsVoSMx15NTY3ESt2z2o1riRRqIwFPKwnC8wAXbtkaWVXXkvJuBHb6imz&#10;xa6K8aHKBUTmc3h0qWvpxMq0TIOIgEIM4QZcVCqqZ8/FVT5ocQ6jIQ9ZhyMXjFq0GCgYUgMn7BXz&#10;pUghxahZNUUBzEiuYBQInM6JR/nXPpy4oFoBoKbniPZbbu/EjgEtOD+m3b50Y49SRWyx8eC/DyK+&#10;M1A1XMXMSsBR5LHe1vutTT+gU/bWay2pw9CaZTrJ3T4aR/ShAxMTE3nfOzfHVbhBaRIkEDOOAEfw&#10;CVFF+LojrPc7zLUAbIJuhaTGNKJAfIX25LthHCUb0q+vowD4mMHQz/gnnUy7E4/cmnaaDU84H0Y1&#10;iDymCUq9ANl6BAWmz/UUnE4Py7vYXCWC1XXixMOARZGOcabgmBdSHUKQ4PU3MsPmIvbCtm8ZqB6E&#10;CONzF1lljf4qGnPC2hGTcYW8ZXBJNy82ig86xFWvgUTr4sIk5lTVOy2jHYewc3D5ehq58nCAK9N8&#10;BGyIPTCxYC87Xrmxm27AKRSBPtKCLCLhaCxUXYLyiPFNJfyhqdfjOmY1Pb1gsR7idWydOqx0gFx3&#10;C8VRiK0/I2Zm01lldSrLhNiq+yOSPouBwlc778T3ejCNZztiujcpMC3URHy45IORifrNdcqd1k+Z&#10;U+WbYWoIr3Nbcn3ofTkTXwX1obWxXSzitTOii3PhHpNGsZiu78zNlK+5+tY4zPSkRukhxhUZXXbn&#10;yQWJ7HwQbUugJ2Mmcff08irbkTyjJX9+fnH5Gd1h8kzK0buc1LKqJlZPaVWOs1ZKWCEzYWgIaAFL&#10;hFFeGMNsbFp9AmShsqhDErfqDwJHahwWMwGgftdmViBUPy6P6+Np+jox7M8VgGvGwLwTRFBSOZRv&#10;9nost8UXPnNN+kqMY8JIY4TzVKCUfuwAnEZYn727+ztv7358mwxwDwd9jJX46vT+R6c3Tx+9+eTR&#10;k+c333hy/U1aG9ZWYbF5YV+vCJDgisZZBSTK6wBNvy5E1FzLGEsKmuiHPh36Ks8e13q+isYSKZPx&#10;HldxKCAdZOwuw+WxP2O2/eR08SobWeMA10Io0JSp+YmY6vkFtvNwCc2Wndr7fXxMlCNfaaI/p4gp&#10;DyvGCZVKQk4mF5B5qph6e5sLMtSIxPiEUr6tzmUjJozKg648hM9azoIV2Iy1jMit+gCEdXrHrigj&#10;DaKH6ut5eqOpLG81DtLaRR58zCDeXx7dbDC3A2RNggFwTakmMfpB5BtRPHKfrMIXfuXYUMsXHURf&#10;EK/epZWGd/mjDSHvXgcH1Wlt4P7Dv/Dr6eeRItzunFyfs3kJErnxfn1qJ50nX2NDY0XJVBUrVISC&#10;PyIcWXYh1bNS07C7GXxC0c0e4Fqn6HTPqZN4Wx3tKpVQIoCQzCy+UoD3K8UoyyFs1sV0AjnFdeIl&#10;fFNjHb+oOKnH0vcdMLmdRgtAG2ge9OtfhUeb7iMZHhy0BJRHT1KX3bBuHqYsEGN93RuKMEc2jXZk&#10;OayrW01qzFm5xLJrSeM0suc7u5jifhe1vXjxLdUODvD0DNi439Uy8sA9CUwDwOZziOiMx6L84qH9&#10;kHoqvhbChAO0m/N5SxDhOvh2zmXpnkmSY5kdxmj4kIJzyNgYHJb60uWXgpGNEmniuzMB8TQHyURY&#10;xIoy+ekcyk6WQZqrZ/L5uHn4fe/GobruSHnz8yO3kALTexZJZuXfoQN8n2uyPzxYTrYwE8r++2wA&#10;/vx3X93/By+v3p3uvvHoW3GAXzz55cc3HzU/3GknFkvp0USgbS3AUFQHCVDiOP3K+imEKeGRkp/+&#10;XtNrG0TMZBR2Sm1DfVnmF/f3f3C6+P7p/ocXPQPJkvv6G1SOvTudUlcvkViRfvTCKUJLSKUvXWux&#10;2ZEnxIBmHc1XyOSCbmCjVYPGBJidwA0S00JowUgQbgRbvV+XTUSGqkswaKUDxoq7UkdVw4MTVKr1&#10;s6JwNAo+fLsfqYj2iYpH5aBKwiyBeR5op39rgLKvb4Wu7wu9bhFE1A7bArcGPuAOLCRcWbivkyTG&#10;bxd3lqxxgMKYFrhjXU81I+EGHDOmismFFpx9mEq2CbrzuOFB62DzZPJdyG42OdtXXtGPVDbC0snI&#10;umjo7ukNF1iiL7MsKSrlh+sLOmpAGlhFt7XQQ+capDdTtxFlDQhxRyyDqnVS/eG7GJ1u8tQrA495&#10;dDdW9IKNTOtkNoCy+xSi+9vBxXHEPmIkg1QS7hZoWHU0XqGtoU96Of+Q6CsAEg9q05oxQNspwJrn&#10;rC99ngqHirAv5bKaOCKKxBbfSiQ9sdZlrH3ACEbu+78FkLlGR0vZ1U2h1dGVwEuEZd7MoU+EWgrZ&#10;nFVLeY7xzbIhEkGFQke9khnViaVgIDGUP9Lv7PNfpjNEkntCo4EwGl5wwyk7zRBEY7KoK+uTI5H1&#10;RZUSFddQVa4l+0qpLWFQWp3JUDZSqokwC1fLdwnTvz3vIhPI8XTS1EdIlVSoYr5nZ0dXAZW6aqlx&#10;iudX47vXXc0lOaGXH5Z5o7CGVcsqxsLk/dIDhlrBrodjOdXisTFi/lQOSJYTRZ/JTAn0JAy74bYB&#10;1io6JbiqM5Acf/rMU3IlJ/dISMVRgG6tHYGAQZNKR2qNKbyp7H3EGqakN2tsUNQw8EcW9UNlRmwG&#10;AwGAK4gsrEr/EJvHCM2zhmv60HYWWTjIXoNuNM6qL8wAor3lEcigygKqK8AZAjzSCXUtjRlNjw1K&#10;yP+HfPjSRlOUOyYT5FGSZFXHjg8etAlkthhYAeFiuzTX0QPwKkw6DSOYZg4aStP+yf/WtU3htC7Q&#10;bG9p8RpxGWaCdZGC1S8uLn5631MYe/Qmj8sI5RHKK/JRnOee4KAen+eykLlsYv0ZtCF7BDd+C91e&#10;FFBrcMqnOMCYFv4MzMF1F940+xEmBvi9w1YRlD/MjxFV6weRQ5Nnzi0CYV4Ab5kP621cZQ14xt84&#10;4zjmFXUFbI/A6J7PSlYv9mWgP6vTNs7FFJ1hOCXUdrq7/dndKb2vsrwYV7ny/en2996d/ubLUyyV&#10;X7h5/vGjx4/SH+v0UbsWjYlVE+OYs/ge6lvtjuuLbbVy/2CKcYAl8/ntO30BPzx+vKK+Na4X/OSt&#10;EAHk3CAXLhnCcyQt78e4SrgkmwTZWKvKgLSokIpl9fp0n1PNrPaiNvZ0fTpdX9xdoxPQOB6+U2HV&#10;HCZYO1TP4f0Sc8Tkwgvr7tlklamqXhRTnC+WcSCNkrD8Tp79GmY6qyPI2ZQ8DlEvYN5T+DV81Pxf&#10;s75bFzznkrb2rangnK4EYUMlFksaT8Ek8Di9kLHFAubOMB31pE452rNL6PZVeCErkoxhwEPO09pJ&#10;KkfrdYEqixE6fV9TM5tqt4FWpf1aTfDXPBf9XkmbaV5/9S/8OibR5Pcq1FC0FeIjziogyvNBF0+N&#10;n6zdpvk+FpVExF1xI3t8yEDh/k3rsOvPpzFyGkdtxZqk2BENNmBYC0reY+v5yrPyofKiMQAuQACJ&#10;6s4+jgcFyUiANVXn/h1J+I0LOq7geDJDf274duatJuLU3DXmbOjiBhuq5zsPn5UpaXHqiDKp/uba&#10;xA3UoXWA0fT9H0XSzyuhlETaVVPdPc7z4Vs6/hq1szFPtURg3rKBUZN64F48kmoz7XP6C5BW3qED&#10;SuUN27AenT0kMtYwT2nZXh82VFWk6DMMfJiIf46B0vHNGMDoVFIRZ7WIK9eHNwJejYxABmFKGl/V&#10;sCTuwofoZ45lEhJDRAG8gedaUAD/b5x1lE2v0xbJYmsNo8ZeRT6/uXv/O6+u/tarjPj+Gzdf/6UX&#10;f/rF4194fPMBDnDQFwae4qs2MXzg3yJB1pUQfNLykHfedxp4qnlv6aMY8av84+piyCZYkE8+urj8&#10;2vVFDl76zs3Vp2TS84R8Wx+11pV7Jpp23nBG/84ImiwM3lvimWR1mm0LzCUGJgC6R86ixfF7yUIo&#10;N5ViGpe2y8ZvqVxT6xc4tcwmDkIkZ5jQXdO504BfBhNOxTvQ0LfUb4EdytwQ2JliCx/mgUzsjg7r&#10;BTSe5luU/cp0Y64bNuqz+icdmDCnUAOd0ljkfegQ20QWR1UoTx+KoAMmI3Zmak7RV29g60cjEZo4&#10;Vq8hlOswKCuKI9atyZ4fndijrmmnhCmzD9J1lDGcdJtaFfxHTQbYgQ9LCYMNwGshJTZi/ofkZsG4&#10;qRjNZzpB9xhZYKrBtZlbhAD1/CDUAtpRVyy2bdsXHeN7UKSU2zOBiFANelGgYzMNkACgnrxTqYUK&#10;KQN5y4zK8k3iGVhxwgBIwKZw8YG9OKBjLXLm/MgUBk1CG9ulr4jj3GwQL5BXfkpgAkS37uGDdNv0&#10;4jodwqP5qya+XsRmU/N3G3rhLHUodowLz8ZnEbMZvp6hlUrMpAIRQOUTWz3nIR6e0dwXEg/GbHmw&#10;rxruRFeUxg/wW2BiXa0RO7GPKUgmTFybbJxn8T6sNHSbP71AOaPgzaziPEPV0wy/tFmUIZrO0Cve&#10;5V8c4DEsgfC4MXzqOvSOCsB0SUDUaxtXxK3QI0YDTLrgByibEdZD5q5Ob0BkYTB0rn+Fudb7NZLE&#10;qUix6fpy7pihUNH6A+U7nGenBwH4csZ5NIf94NWIVJ+yXXYsEQqmpM+GSvk+n7TYistpFDxu2xTi&#10;IWnFuzar1Fj6cbGaTBvpUyZqkuhbHmLukKKdvNW82BVSgleadxUSmXCLfvcph/KTGR+S3LqvXY8r&#10;6u2FS8dRy6hW9Bt3UsTUCPoU+OIRzlUYNnAMl2vp0ocBYbE/uhb6DF3mCJzCsOkEQ4FtVpSDl1vF&#10;aooMPhpzSJandrqLpQ/2+OR9bucPMw6HUizK9ACO9cl9dBHKFA5i6CQHNZ1cGYS0xLlgZG3kxeAA&#10;5oGHP+rVwaFPDGPYJP9Xwx5UuHguMUiQAA3dWt2UT0zl6YDAJDUG2MigYVi8iYVhoYWzC5RDikoz&#10;wLfpBR3X8O7qs9ub13d36QXded2ffnZ789NXp0dXjz599Ozrj149unp1f/n86vKTzT/Vpti1jxZb&#10;isjHK3iRxrZcZza1+6FYFMssUJDtbMHEEMIAkxkd/2NS8nAoaW2XAcuwVa5AAJYO3cGUV3zdqPiH&#10;VjpdYO8/Z2NwQioDtE46rm+9XziUtJwm5AZBGhilGDCts7Tka2JBbHJBXhTlEW9FusJQYgxpNr4f&#10;ax9V2/XYsKC6hoZBmCjdzkaoayqP9IcP8d6cag8BbhpMhxP7p6BgA0XZRMdQ6S0RMpuxEquflqgO&#10;2du1cLKJGQj7ZhPP6u1CAwYHN9i8SdS0KNUmWOen8KzR7MqHJi/rpuGcKovWbKp54FmkAur6u//C&#10;r/epV7WlgkgNzbBNYsxp0dbtW1e5upCqWNGtZXaaa933TExIiaMMqqwkoh91WLPPI9ozTi+t9I/G&#10;Y6swmf2R10J23JgemTM5xn7iBqe8SbCBguoKtXfAMuvpaVoI4tF+iH6FoEE12SkDWAU6wfI1RnXm&#10;jz0/4dE8LmM7Zn5yN6k/FVhBnGRRTf8VLnrFfoUhMqELPcPe1ahP6cONr1WrKNRQGV2O0fp4k7gE&#10;k88h1Ww6zhrgAsELjhALvDEp0FWH6E64GGcGP3aOK8hjenaP3NJ6A1EZqOLJEMMbfelumVyM/8DW&#10;/UkPFhNxw8hFF/vsByhwkG5dAhRpLMA9t2U2VPto7lyA0dZMiPaW0qETBlXIEXjexAuoHBbXfUJW&#10;CitdMvlncM+OQazkoXQVp04j11DZywzT9ilc9fbvvnr1268TQb/4+Wff+pUP/tQHj3/u8XU6F7Y/&#10;amO0GDSwGXHE4U8k5BCcfAn/K0IffOdVK5pHCAGlkaS72Nwbm+xVGrOTKAiQ8/JsBuPQ9GSqyaiB&#10;VZfYNNJMKdDokT/5yx0a6jBANHM22OyfUKa5rOlhQN8jrmSVlQYGJiwFVz/AUZ6sWwUJnPOZOUZS&#10;ELrt41YpfeqYYT9xNFEpsx61Rm3JoHuugiZNwKMOAs9N03wUdfGo81PzhdNo6m/WKiv3NUAxofWN&#10;m3QqeVzzw4A+YyoildcpTlGFNAsKYYhSZLLKsaBwNPFrKjK/150bAzoXZBWh54jOYK0ZeFKv3QmD&#10;nqPaPDiakCcST2qCTwEtnokBPo/zHcsbz7bqx2AB6COTSXlVjDlFoEXO4rdzxl3jkI9uxF3hM2Sa&#10;P/HSDbdt0G12QBTOkwpeI7V1E9hD0zZp+Hfs1CHxwyqCE3S2m2PcDa6Kr/wQi+xFh8GqwHQBem41&#10;ESYw2q84YqoEnA89Z6Keni3ErtpgJT/681mr+d7Qw9q1ckmRhUXHc5HbeBrKedOVhflZknPX0cJN&#10;mDQtMOYy+s5AzKwR9mElaP/UxdH2dvz2inpOgVJBVLbU57TnNnM8iI0RBlbd40SpCL27G1uc7eu6&#10;0PqxwIo6ICTntiTMmx6lA0BcL88pFJTe2N/Gr6xLL6g50MjSxH5heQI0r41YotX6gYT6uV5xVt15&#10;KAFgZ0Gfv7RRMnJ+NGPylVCS73hTvzoXGHBBCrFXiCsRCEgJzBh8p75adG3biHXYMhgRtww4qB+V&#10;R7kKRgG7wVuBaVfh8kvjsyEDFllq2RCGM8xKUQrOfow8ksadVXmNrWiuVMLLj5PMEjK9lrs3zast&#10;2/8FXZXR5IfNOLEuY9BTlmJAZKJmUo4QLnECEP/0f2SFSzAe1++oa6i4LIXOLtzRsyY207c23ybF&#10;lKpUA5R5evsjkF1J5YhxtBft2d6vayxBWhmw4p1PVDE+tPNfv2VtZVE5M0HyINK9xfL+NeLZbVsr&#10;3zZ+pWEyvdObByFMUAnXdOJFUMZIdWn4WHspCuBMv3E4BWq3ETHerxTV3NpMqeNzLFzriQRdLxgP&#10;FiyUYNiexqpTxZrgvm2H7A7gIQiQxLTVqFWDqWAoUwOSrf7nMMFh11XItGtsmyxknDZ/Ga6RZ0SG&#10;VdaHoOvHlYe09THD3AZOI+2xDLEDcwNbUab5gnHAIXXm2P6v6J0id8kM5Tg0ZlEVhb4p9iyBxcLv&#10;xta3dzffv718edcW0AHu8+ubR5eP0/3545u7J9c3H16/e35ze3P98aN2w0of0KiqUJr0AIut9IGN&#10;q61YdcfmCAPCMWNvSfvjMyLKRqYx0JkzsBnUQYoG30zA0SJe7D1FEyPNle7o9hb4pQgNuL5I5Xwi&#10;KbXc2rGFaC/V0XTMqqnp+b092FU50X/0oju7SB4LeQlb56t6xcofhGfy5eMHjTM3CEI4NAZuoApv&#10;VqNolEuNNyBW5pI3uzmuT3l3eUXD9ngFOUmxP724U6swjCY1/6KOBqz4k/BL1iKb5BN0AUrkOM7D&#10;HT3N+ndTtLsYEGiDhI5oczUwoaRS50rLLdTd8rEqGkZOmj1VyRXaBCggP5Qj8iG0PRL7Qa/7DBt+&#10;yWj1RDzuZ5cZgF9/7c/9+u315W33OJraKtWRi2tH6Kw1kto59ZOeg1r5lM9JFvUNDD+7bQMgjIYK&#10;r9WyYqI1tHG0unWWycGqGKAifbazq2f7hdW5UDB1Pr0I0Ihavu36kTW1zjkmcaPpJFShshCHJYWq&#10;m3m+NdtCmr4R+Wf2bao6RLjuE4Q4/ED2O3PvrscGErQRlW5mTSvyyB2hq3hl8i0IWVd2LDy0iDfy&#10;u1JJ2mJpnMk8DjzrnSmVChXK4KuMaj2w1rrAVw62IXg/x1LphM/hPeZgqmpEzGhNiX07K6qhdblD&#10;YbgNdORmZCHc7XYsLX5XS31Kz136/4+rP+u1ddvO87Axi7XWXnvtvU9FHtYSqSiSoxC2YsSGYyNG&#10;gsSGdRlJgRRJkBEgiC1S+gP5B7nPjzBgIIBhRw6SmyBXcpBKESlRpFgc85CnPmdXq55zzLzv87T2&#10;jXk49thzjfGN7+tF661urbduWsEaqFjy3AYoxh52sgWRWrhrClUYjSy056fDLBlJqSPc1hiyIJqC&#10;TDWDOjCqkMv9lKlIKv2sJtumKlvyV95971Vs4JbJ/ZkPvv5rH/3rL5788u31V55oZvsg8k288NPF&#10;4Tg8evGGm+QL9BKi9TCwKtmUEFhuQkY0+YpSRH4JkD9LItasd/Eoi/X64eF1jshyLsuwux2iC9ih&#10;lKbg6Rg8o2/lwxFSA8Kg69AQ5DVeDMiePFLUC8gBoOlCsyC5DHR4K8UAB4vWMe+sywdZxiLw3NPH&#10;1PXzSiZVJRzKHQPWxst42EzcBmA49NiU1wKr4CCehlfOeBc6t1ScbPYj1zrXxE95RZlS21a0F/IR&#10;0mqu5pD7qk0F4vEmTSiPoGuKPxb5Q4nUhGBIFxd7r0vyfVbaRJYY7bnTuqQ10Nv7x9x1FpcroJeM&#10;AhJwprNNjoY6O2qSVbUlKjg3Q4kwRmxIctNrsraUEfO3LyUWzPPgDMNkyk8QKsMwOesl34y76rDI&#10;rfYSUGqNOHgQu+/xhZP61SkfIdCGN12+4ZmKmKPHUgcooBFoVq2r81zFd+Cmvmg7BqYKBJ2eTJR5&#10;RcbP0OroEW758ziBUDjnSjWeyeNtE4XhJDH2STQto08AEIOnGD5GZmdaruJ7zZ4WC1U98yg1lwmN&#10;XPFS0/dRWq9rIHxmpWQF6JcYEpiLPMvw2s5uG5lF0MLX91+wcGf3Hwkup08mC3OcWQCuQcvSGtha&#10;cuZz+jFFX3sMS2Pe+bEGBn1qdUB9fIAxOVp5Yh6PMhAHioIv97dAN4PMXdiKujySd9NHaqBqyWPm&#10;wTQOFWICIyba5UeId8zO9FarplTf4afWNCyHgL+JuHTapdwcQm2t4h5jVV3DaaX6PK5w0joGmbo4&#10;11RbgAareLj6zL2TEnNY4trnrIUmcWgHBbT4wElU81PhiYhEZvVzi9ixNN2MCgzzky24ChLgn3m5&#10;ELBNiXaQavQHFoJzmN3doMVeAHZbBEoEAzdQ2ZmQwlbpSa4jrdG4lIUiO/Eo0cB7GJuoPnqXY64z&#10;a9wrQ1zc/FO+ityGUnFKwMPDMzELcFssxPLZ1SjPgcq6H2GQapyzhvpDvIS1CdocTq5AAOMB6uj0&#10;o9zrACK3/5jm+G4Ob0LdVSp1+PK0zGV3RozTVKSYARLHI5A7d7j0sV8d/qA6xxrOvgYl7PCB4Drr&#10;bmCGoWozj+d05L4uj8OrZb8sZIUoUa7q4YM20/aQdpoPAsR+gwZLuulIxhUxw0znQXtxxdsuK9tF&#10;wK0MJxgmdnv9cP/Z3fvvvHv/w+wJPier7Ta5HB89Ocee/vH761d39z/35P6TZy8+ePL89uor5+7N&#10;ZptD8VL+wNglt35kuZbzKCuQy4Pij34S7Yd0B44raVcY0JQxpDJMaUWGnZ8wiRf++DuqxXFPbs5q&#10;vuwbV2zy5895N9uZ2Rff8uurhweT6htpiPLc/Wut4VIeMnWFZltl68tmdQKuC1mNrjtjABzrlpVv&#10;9K9YIfzBB7li5Z9+KGWxOVyzbaeGG2oOOpfVfCYXZs6jitzE3J0QCNAFeDG1ZGsVDW6iWZhvpKQk&#10;VqKgYq72rfaaWMj92isXpt3WdHfigFY/cdnbRo/IWVumdminWf65hfdhsJgYxvMOAmk1074Qkehv&#10;pmEa6/3KX/9PQ/Y3T6+f3F73KKDr7rNS84i8Tdp3fcBwL6NnnH4yXi53w5KGCoGpZapXjzdLlzPw&#10;NcCtvRsUZ8suUwMcKIlS++UiaN0H1CbQkWVw1cOOpII6XGsDP1w3+NHB4x1n8cpQDB7ioewIoWFs&#10;Wq4D5W5GB69ZZbICVP1ViSqYp9Z07p9qYYjDKQRlEpoZL6DGPG6D7gTTUi0WjtpB1+p5yCCDk4HE&#10;EfNZm3CKlPIr0o5NQZQc7IJas7fXA2SEm9jsOlrspAWZe6VwlDzyp8zLkt1qSBxDpePKXftFd/oK&#10;Yqzfq8LexCcH/2pgVZ0GgRFXeFtDYAO7C/tSBlM4Tk1lTRHa7HgottRhrEmjdC+2IDlIKMB1VM8I&#10;/LDDwOauqdMVLyTRSqfWLmqE0T/QTA6H7dHNlsnEeHv//nuv33/3zX2Dd09e/OoHf/GjJylO+EmL&#10;YFHNa7UokBcejFBXHvjNVnsjA1OJQ6KccjR5DOACMxvgGUkekxOrcSr5UIyoo5iCCl6kwGASRV6m&#10;0j1zz2iVPTImXo7I3qojan/m626MFIbz1CFJeFLmNVwJVUMFqI8ch5eYR2crhnY7crQls0bVFCuY&#10;e2OH+u5EYQY1y0KC/BkU6MbtkVpd7nLJiULjK1nFEp8YNsBYzq5aSxmDDOX7AAFQWKNN4ihcGWQR&#10;fqTFqtoAYXYv654nWi6/ltW2NbX8YVUa31R3L59hSAZ2cnuLG4N1MjZ12TShlpOrJZ9OvsWK25Ga&#10;DTPt78WS7Fl1jkzHeTF5Y8JtHCsFVcCaW4B9FoQ4g4Uo0FNl/XLp4VGiCYhSpj+E09GOLiXUBpWk&#10;a4ylAedsiWT66jY9dyFe1Ywpwyu2wJzLfmU7Zuci0QtzmK0wEbtMs9fbIUJWdR4sHXO6nnUZNZqu&#10;sVzXOK/8Wg0S2pT+ZFClQdqsvwAoyYSztxMW14W27FMVdMaTDyRS4o9nIrlfazatHfeoZimLyvCx&#10;Rdt5a0aM/QBT6vPVDHDqd9gwZBnERMA47rXaFZZkBSIIX4l+ODHVIdzwpNk5azQVsDZVclYfmu2C&#10;ifPpTcO1eRZKUhcIZf1gAnLXfNVILvrtbYhRN5gFZt5TGrcRoS1w4ayFG+s1rRPdkkI7DkVkWsFn&#10;1NYaiuQGqq8zYP0dYF2Thlq1vgwT0dS4N/jjdFzijlZ56kgcm2ZG2qQ6bnvdeEId8fieNAn6bxVS&#10;rO58oTCB2q0isq+e5cPy5adajMRp88rIQeky0UzNGvI+FTOj6iUrrmKTQWJQiVrNCNO1t7knbAtn&#10;7p2t/1tbC76acGIuhFsa0D6mL3qMYifoBt4d9KzpcX0mAh1N6rJCpy+zHsDGIUDZRf6fsEwXreur&#10;I2yi+ix6r7tRhbEpywZdBSIIIs5sOkZviEsrf92mS+S8Yy7AxWVek2SeoCLkLQmnKXbddxgE1EbL&#10;77owBpy55b2SD4ZBDVR9hfLhKLcwz0JdJ0Xrw131bML8evjuc1Ci0mHS4rizLkX9sJJDS/gUIy17&#10;nhf6ugIF42SAPNNa87gt5HUJZuydsPEhRqkSDNQ+1OE1/m/dE8tgG21DmgySy3LzJitE2hqalZqY&#10;JlFEMRPTDjpi/bdGYEMgqC0XbRMD5uJ6YLpVgxVkQZtIzCc3KS/07vb86vvv337nbU9d/kaiCjen&#10;50/OOV3zu6/OP3j78MHt7Tef3D+9+VEcBOfTJ7tAo7DT2pCi+CCIDDhRuFvt57it6+DZT7CFC7ez&#10;FTQ01SVRbO4EpMoSL04G1kqukodWEy0EUNFzfng6/QC31BcPpx+dzwkCR4NF0+4NMYajyyVumXer&#10;t+aYIvK3NvLPchg1xbeHm4ZjFGLmMBCWdWwZt/WqnFRBQINwSjXdEUPHlgdpXLTRTC1PMpxZ3tLY&#10;b2uXqtKoYKDEYMgUg3raHyYqhMkzI4hZdNh1EMb6MlXaG7pv9D4NZiTUf26LhE8mudg7q8Y8YlXG&#10;gUsmAekk0rK+7bE33p/ve1RyiAtJ4UYYIDe723IzjstRD3SCqyXWeiVYTe5tveERyta/rKXwzb/5&#10;nzQhIcpdqpRTG6OLAVQnZMdn9fWOHv2rGNZlO1dGasygLYn3IpmMe1cRM6PQnfrTAwA9zIrraof0&#10;XTcLrWDuuDO2dbRHMBSgfa5egTi6apDnTUyJkXSgozVUX5narcMRPMAgjZlCU9CL0/DZ4ERKgun5&#10;kDvIPjo6iKmDGk+GIFLAjaLmVNTzHP78W3rki+goRfY7thxCuqKaYcg0Cw10WSHpFSmwR0Fiz6vo&#10;BNXcfI/5iqbC0xX8mx20GMMP7Oc0hpap1OLzPSqdoRjOpdCKn+0HbVZBThtlIQr7DEfJl9Y6HnfI&#10;gTKj8sJopgBAATgelhaRY0bAbSqVSx5QiEvQZcLk6BaLzLFnPk36/QATmqlc7PX+1KBX3uUpcRrv&#10;OAeJYR9O+C6DzX8B39v7d99/+/bb7++/PJ0+v3r6a0+/+fWnP/fBzdefxjVEaNFVYRXQaobxdN7w&#10;CBjC/MuHXu80VM7qrSDsKWaJ5uCDepJbvJqaG3ZJIUFVTCoo9G+PUG6x+xY8C3JPjhlUY5o0jBtc&#10;WRbDeg3SDkwxjwlPGeuRw5YWrb+FCNlJqnmM0ulYZam2WXBgg41rDLTsAjUxCZi7rMvpeqeeEboZ&#10;gEohuQT5gkOrWtMRiATVOEPaPFiM6Ad7HS687GilIc4Uu+7jnOBaGqmHBTzOC2/3eCKkOxeunAfV&#10;Ns9OWFUvHlRQ5Cwz0/IeXlebk60EAKghR/xlteqzms0303kn7G0EMo9/Cn+WiRI6yxzbKC6j1a2a&#10;ovXrynf/DEMyTIqJ3usyHJVRF2sGhqQRpDUv5bXDaqYSW65Uj7EcABRaLNaQq7e7x/NkbD0e2WQN&#10;1mGHVLmY2zx9VE0ur8OSVH1H0ILzMPn2CHatjBzdsUYXy6cLzFwpuATSbmBIbST9jKsNNzn8Etmr&#10;xwFmomU7qOhI8mI/sLpc8aNXAG7RFXAd8a5Rv0QeSQGCWlvoonrKu4i/9SZl2iDYlFToT00fpVu9&#10;wxqKy1ofGTwsx7wK3WEgAcHBKiXdwzpyBwRq+tyT37c+9mCJosRp5iUYqxFCoFnZ+Fg1UIWG5iUV&#10;HGZenkGaTiM9k+qJpiWd9gY2bqxSyUWsU2Kq6lt016ATu217qeRXIyT9alQ3qVJAg8w6EWQO7EQQ&#10;aDMFkTyv6vTYopxA3sQTw25ARYk6YFRRzpVlI9NXfZd8DO7VjQXXEz4+W2uBeYK3WFYb5A9Q5vii&#10;nPzCEj9bvpUdp9h47TWuwDkpCtiqRBF7GzbSiXBraCRyQRvS9coZPxI+A6DBA0Pg0nDj2Tsj1dSz&#10;XyAPrucfd4Lk1Z/IEdCHVcQYprDogeJk3LUeH57VdZ6tmEMvbJHoxleGzansvruoDB5Tc3QYzYxB&#10;p+Jh76qYO+bRNHg4GdW52UDX3LcOOMMWE4SJZrCzznJ4iFdeUwTLxGbGEow9qtP1DmbBmo62o/GT&#10;L8JhynagBdJDV6i7H+GulRR7UJPOCLF0zAkV6WFZ/c2T6gtw4EKK1qgFYyfDmQ98tku3dXR28yzZ&#10;QBSPAB/cgFXuByOb23yWEp6MShnBmFcBZnHhipV09NLcK4wf1QzRJUtCQVNeqLM2Lu2U3vmeDyoS&#10;WeyeR/rk+l1csdkL/Pbu4fMS/fXHWb0OJXp2AsLNaH11f/ryfPfhw4+e3rx8cnOXfWdZ7uiRoxKj&#10;BwxfwEHTTjtN+aS/MqcukHQwCgMjLDE57P6ETYVA0c4AikxyX7Cffi9j2W3h+7S8XGdfddrPT6fP&#10;zqckd//k/uFHZyKCjC9YlyS+KG/dswom3ebwjmpuzTvccA6EoAJM/+kRA4/CCoewU8j13YmJYM5Z&#10;XR0HOh5DLD0TIlBR5og4hjx6byw4Y5xo/pNBkxtM80R6worbIdljGkqIgHqiYQJNdWZNDmNHG3B0&#10;rU37KhkvT3JTriiDdLCvTiQPqufwjUJfrFkUp3JsncLohZqPdKraPYJGR2qeMdFDPNDdQwuoEAod&#10;PBGqWNUD/9zf/U9vo8Td3sTwC2W+zRI2UX+mjcu2YCjrZGMYxLPzEH0krcWfI9hNPJPpdrAErzIG&#10;TKfcb0pAPmKmV/ftBMp4JqnfNW6hswS/6aZ5YiZjyHQOhJBfEATWhsxwTTuku3UNMtiRH+he2pBM&#10;YCpjyfW0IfXMdbVArOqycDp1tdyl9StmslENhBviUfv3bfXOPqb9oIDJ/bV+OcK31pER6S7QKmKi&#10;7GLN9As5eSQG3TXWXR0IVVVjHtzpg+QDFHJAQzWl6jg718vdHDDG4GB/7sbzt6nFruGo66zJKgrQ&#10;GDhUeJEp16oHnZZxnU3rL+KzN6BKjBPKJZ1DGO2otpcEjIK6606boAd6DPDV0jhMBSnwUIiJLlbC&#10;xkxElhDK60OFwtpyE20AhRhDc5Tv3/3g/dvff3//vfPps/vbP/f04196+vz57S99cNvzhwwUg+rY&#10;/QIFjD6YLUBTtHlRHpqb8kByK7KjvnmDTeXwoOy182iPh2P9XqWSfnb/ZkdQuGf0tnzlIFD868Fd&#10;rF84SGrStR8ZkFQIxuqYYPL8BQIjy1U5ebtq9Cp1Li+D8/ScUMO/WDK9H08h6iOPSQhieLkJ8Mib&#10;qZWi2R/SXjrCpdlZL8/NpmXdz11loHCfcKiqdzuq4IDTX1Bwcb5XxrkAVRrtNy7nlI9BosQgDybO&#10;/QjVocQEq9ndhNhos6bruNW2EHXi8jHPPxMoWLYTUN2EiB6lRo/s8oUHsS8Df4iYQWaydinL1D2r&#10;6rjCVuu3KBQ7M2fUDUMaV33nFbfNKntMsxBwjp1mkeTigLDTgdUiAIlGvOFatWBBmxF7iz9TO2Dw&#10;RJlUUu0hh9mHM9H4goa5AJWSe6eGK6qIUWVIVBwUlTNM1m6uB7HDDXK/CYcI1wLAZ6W2tGDAsEQw&#10;JpBaY8cP+6onMS1E8VVCh3wUrhjeoxOABmq3CDK1/3GsADTIomxhKcheGg1esFxs410z9lWCZo/s&#10;yXbtQq/oSUNm6nLkY/HJpa90L3vcnOol6i6Hfh/6ZuKtyDCYsznYXF+12s2EBJbHCXUwBK0OeESt&#10;cVYFWcAa0QUd+bEY9ex0nbK3CGiFABv8MlpsfszOhqQ6HuvYAyRXH+50lPiaKeRyfG11Z28ILi3H&#10;Rq1NKEnTdcKhNNtVyzrmp6bm7tJoHqEIUlMAlmUOtlDqvJi1VViRcSgJCErXMxwOwQd8x4nQjrDt&#10;x20BCpUesf9zxnVFBk6B0lq3pK56x4RQUaYA2LoJMJhjxdXKZdja2CpRhJSHQKJ6qfsoItndMK98&#10;cmDqiC4ifsC2KNIeUU1JRpluX8trh8UYgG1HtOaHAF4cyx91lZiaFNWXUmCJSgz+dq/yqqSH7qeF&#10;WfjYKTgg7Tt38TYt6wvT+jVW5mgwrJYxOgvIxwfN/JesJORp3BWdTqBiOq+VPjYb6DEvzlBoj3Ux&#10;sJd+OFv3CNCLFoIatkap3MAVD7SNWeF5ZKdiKW5kMeKPDPZhX4YxoAtQkdYGzwlMdXIZ7xaRCQDr&#10;VB3JjoK0seguAQYPjHoivYMJlUQo+pKRabQ4Wy3S0XWpHb5qefntGEsN4gHJS2qVTLXv3bG4FpGr&#10;OpbPwdity5BWqusePuKbbKQvK45p8ez6/OxdM9mimV2/Od/cPcSvdn56c//R7fl7d2//6O3bbBX9&#10;padPXzxJoOB1Dmp+eGgRDZzCO+R2AB0z1l2gRS/wlF8eac2Lggw0C+qrijs6FSnNcIS5YTTzaX/5&#10;NkzReU8f6pzleDF0z9XTUuErM3Bd46j6MpuBewVHgJnPxC0gWpNxzNhyXchrAKsDyZbdxfBGFKp4&#10;aGExkMMcdktp2ddYWLRmICGmLzTrifA6CyaSNJZ/pTY2cJ4maK+WX4KlYGcnzFnxoyuSpFmdQU/6&#10;qn8gNlPIE7KF8WPCddNa/UeDq6goO2UUv4IrFGRuS+4WV7HAd2//8DmDTh0YHKzSh40AVnM4kvIO&#10;5CyZSGumvGlz9QoanXz25tf+zm8ku/VtEpsbjKzH4C7HjLLZMAp7t4flnBiKUzcGBQLCoaZyJjUD&#10;2u4bjsA6BFsiytLP1KxdQWI4pdFF9mY2G+qhFcYKPfYou92357b3oI5HZiTxpSqgMMFmYgdcFMZx&#10;Pg8313fXOcS8cAkSwCm7eHIixZKQ1MTVqEgDtcQADAljAOWA7KoaIhB8R55Y+sltbvtpNiMbY3B9&#10;WadqFFCphpT0MUtkXrlcvCdeAXExAH4qM8r3i2Rl7/vKgMH22WkWYJZ7tshq1ogIAgWxRTvdddU0&#10;plTdVRwqjf2y6fTsNn3jsb0fd1pdp5XWZ06Q7yb44EDHhlkSgocP4hCRifRzCbv7+01zLYIWQuij&#10;Ve47n62/XncAxK9dAWAvFnibhVpKbM3BH7eNdfYmerbSTkWnjbjXcUzuIXuJ+TCEoJ1cQpMDvHkg&#10;+JZaDI0ERiH94u7N7755/4dvTt96df+N29O/9sHVx0//4vOnX8tpXm5DgrNeuA8UNHSk9GAp0ae8&#10;DsGaPbXsdZ2OwHzZqzSVnTk9KuahuTSf5Q33NBpcBRGfYsjQACkGeWst5EEjPPlgrTKd4rlPSDpv&#10;E/ycRN7UjTPBuBEbi5BRUazyMktiwXMMQkwjFBCxVFWvFrEdlVprf+aDBg8SZRho9ac1fykBwhuX&#10;qIz1ABsGIaxliIt/acZeHHt5X85WgFE7qImXjuL7U7lhBf+F6vu4hFrWD807lzUOJRaZGxgoRQDq&#10;wEo4l1nDMOpZxClQPqu4kiiWxaesTvJTNp0kXW2IAnXSYtEKg/aLfnkUBHbTNRVH+8pIog2oKM2K&#10;sKbZYoS+DqJBU6aHCF5xEacs+9DoQnmASY87o412FeSNR7hegZE8/DcP58h1olvFny406l2gYUmt&#10;aWO1bQ2VaZy2pzsFp2Mdzwj8Cks4GzWrQQJG3MyuPVIfpaKft5AP+y8eexhXBncSJTcNm55mB4dR&#10;U4frjLcll6vI1ivf8+RhQbpILtM50FvUOyQ34vZRMNY9Dt5EtFMVUNwlBxUux2Iciq9G7GxHhAhc&#10;Nat0Hka+sB3iswtMVnT3CjtdijkSuYeUIIwwogqHfE3hyfEpjKMW3x3TbCClXfWKFuwRhc6ws2Q5&#10;HDXcO2CxNs/IRuJXMt5cMt5ObKoUHbU1qB3UjVHXoPEaV6CYwgJcbQkT9392kIcVBJB72rDWL+Ms&#10;a6pSKIg2MKiJZcwBmdV7Eics3CYPmdVwFyJwTlWewKpYEauesdULIElZdxccMK0p3FUuemw/Rqi1&#10;FxNfSwjVdvSGI8uYGkzYgkxSFftvy7KGFefXLZQ9lIdDtcis/ZbeMyr3luslbKObVqoykyYt/9Od&#10;nHj1RJJxGEEx5ZNOigwj8n6HhM02zwizE1PQheIC8A8dObgdJhkcQEhm4j0BiuyMyvf6ejixRmeT&#10;9NywFRsagXpfqkC4Ahuprp3PvmunZrp4bh/zg0cW1YFYW25LqLkHHo4EKUHJsEaiFw4bNy486y9g&#10;gaSCXkE7Rz3zBJTDOzBk1SsTmaiM0DHEa7JdMtzM0UMr3FyAa+aSkIIX7NBneltyIlBPEMebfJEp&#10;s3m4ukigirlYyCpxsjbV/hHNGfbzkqEJ54NguZ4bcFkOks9xrKMtswaDzySv8k7DqgHqhMg1OI6G&#10;wXoiNLfgYG2iBTXpi3CRKk2FVAo7palcmFw8uTFhHq24NMihA51LAgwJ5z6NNHt7//C9929+8P70&#10;w/uuykeE/BOsyCnBr+7KKp8/efaN2xSF/kkq5t5cfeOmhzNLqmQnXJSroS6MGCgQBlXHb7s2Pnxh&#10;Oq7irGav9zOSyMcHlR4VvjlUO8lTa6neLjwdq/eW21iIkTSTcQmFLX8RhS36GyWgmm1b1LxHT3aw&#10;JXPXVOmvOa17C5LHKYO3LhVqRpaMEJxseZaJNRLgHOMqx3AV3EKoLZOeYDI6sbpYSTzpbg7OMcrP&#10;VDhz940KQ9mGqsLwXsgWnqljZbRHNPayIGda+kJdTDvskC0NG8TS+O8Ix380qU+oxzA5YNPkDssh&#10;ZeRziB1xUBew/sdiAxlbyqxZUFzJIwTJxNE8xhmEGolya0oR60Wlw5t//+/9o2doKIkzVOtqiEql&#10;8OppLGNrysFaem6k/NJNCDicRB19ig5mWaqoNVr+/tSxZoLujsjrEGNmRCspO/9EuJjho6imNK8b&#10;uAuZBNcICnXoQDyBl+Ra1IDklPnyz6302EK1I2CKMnrC9N3+FFW4Aiij4KXyutAH4mUX0LlV5o05&#10;gBfs5OnWC5Rq/IsqPFgRUqIunzo7R+Dp+GmPk0LTbOTWJ6BXuRtMaiRKxYnrt+9aF9hOfcNumsXO&#10;lgiubCrmeDHHsC8r9FTuPMJAxcuivko/5eZ6sWttEJVDzFBPhQtx+Cr3uz+h4YIJNjaJwQIKzZXv&#10;wMgUgBFfVExF7LCAiRTBmODsacqzSQKxnpasojO6YAfQWg5KBdIy1T/Ccbp9AsB6YJ0McV/9bQWJ&#10;lphGTO98f3f+/Ntv7//w9elHn56vn7z6uWeff+32G8+f/LnbnGhNWUKZ7aQu78LLTREk4O6w1MH9&#10;wdULITAY7zIlkmKJmxEduoirIr7DH59PP+7mgk4zxnCiwTkc+O4+ZwqcqeDXJzkUuh/Ib2cRWTXd&#10;E0pcQk/qJTitF/eOpMeDm2fRlXPKlLI5wQd+mnbRpeGKyyFiwNE6DJXLigT3qhnmLZRH78fr0ZHI&#10;Li5jkEnEJh/fU10SGIRjLRWTduFCZWUU2fcgngyb6djSe1k9lrlCHZYy5MOKOObigIwYgxCZfawh&#10;W5QVVJbJsSVxMnwpgw+a5arKyipJg2IlW6SI8av0oZNCigbaspEZNwvUCsYWigSMxAzBWzJ1EUKD&#10;M71B/1r6boXJ5WCjqU+JPsx4NS9iWWFfw4i2FBkYCTmsY24msHDr73iUwpEyjJrfegBRYaXlgx5V&#10;940qGyGBWgfaw+LqJXFH60X9EjMZao8uyHQq1WS/y5/X4TI0pmlt174lcJnSkKDqo4cGA3Dngmwa&#10;10B5G5V2x2UJxDPBI588LW9Mqe1T/0k+Q4+PSL3B4TVCTJ/xFpQPvzKM4USgU3EY552KLA5vs3kX&#10;Q44F4ZKoiEzUv5CP5m1qHx7VdNJCbYzRxYveMwu6IPlIe29b06LmEZwmZYpZxyQMe1EDtb/yl/Zn&#10;Tipepop4m6QE6pXQFCtjozIPPcjHEgPk0ckmYgZwDheALfiToNRIK9lIsxALXHRsbLSiWYLGuOAd&#10;eEB6p8WTKpEpVvEWlQ7sbbPP0ZNyjzNCCnf3jenrGEVDvO0R8pSnHXiYRxrs1UZCERRuI5Q17RaA&#10;HSoE2N7lNKzRcqTRrNDCL9WzskJGgxkhLAhvIH45RrIwsZ/GnyEre8nbA6WWqXaEGvx5odEOj1IJ&#10;cbnZic1weZCPzAuBmK28XKxB2IKO5CYUbbgocPCoHmTb2TrxNiJPhgB5qiukAyWfXY7HUx77jWfV&#10;rPJ/D8lDh/F+h1ivUAaMMZx7mwkPB9BfmdfBbMt+9WGge+hkce7smimi6rHKRZIO9MBCOzIy7gld&#10;gyyzOzH3KCPkG25AQHJ1GOi3smtJcoZgCyXtY110rmH91gCmHVCl97KUI9rch48KvJFqWls2OKCh&#10;C9kUcOCegoUzC3r/lJbokkvFarD1uQAESwPIEivRNuws6x4ugbf7JrnQT29uPorP7vT+h3fx7lei&#10;xQ0P1SWz4vr9w/Wr8/333r58ff70K1c/uL1+eXubU9xecEhyaXxWSr/MgX+jhs2UuBM5QQqVQJw/&#10;B9XNpVm0lTIHw5GcfUqRAzVcOFJjj5f856sfnh9+0mO0Wus4JaADvahqSYpO8nNPBk7V4qq/5sgf&#10;CDN13cS9CiJXoiXxai5zJ3jFADxcoyM0rYCaBb2dJZYYy4e5mMgWVRvG76xwwQgclHBSlHJCc1bH&#10;U9mmqbrD9I90aMOdZLUj3exxcxaqDRKI6/vYnY4jGGKafCUzWLkHqa2kgIcThKuDUoZmkUtRjo6q&#10;CJLwawv1Z+UH+IyAgglgeOfnOuYe08LQNAwZ9MiHmL7tIiL4f/a/+kfxH7++PWV/esq1VZbEK3CT&#10;uF/DqG2xfoia9entvk6BoavZObanYNWjgB+6Pi3l+i7SCAk1rfmp1slYv/QST51WIyNvrnMWp95c&#10;GNKwg/izeyxNn407hdQCladUTmvLsoDWUqN6hy8rSUrbvCYxrxuJgRpuhjoVJg9nKUUpWxdl8K8B&#10;CtQjkmy5pdn8JX6CFZ72pCZfURdTvKn2LtoeDjaROjSPVZgyuNrt6CXVhkmEgOC7TUV04Yjj4T4j&#10;VIY0xvpta2aAZweOS7tR/iPDoSYlGN/OlTSADh+JlsCEWAOoxBtzIFDNQ5ym+U/tFqawSIyfptU+&#10;ALCmheG4OE5SYq6OFixtyIADY/UGwZc1WQdP1NXJ79dheRg2LL0BYUAJi5k0ns07KioyoyUbB9Oh&#10;voMLujcYjYQNBoycw2kSAEomXOt7hYW9fvX+/uV9kenZ9f270+d3p5tv3Pzys9sPk5UTepD9L+TH&#10;rHF8SkDpcjQzS9eI8QO3eZRLZXKikbxVDzGuxC9Pp5+cT+GqGWSciwkFp47Cu/s44u9yXjw53nQp&#10;h4eD91liyCMjzU8eTQULlqWxeIlul+rBw/hGsz82K6bF2dzg7OBEFxvMmg34D+RKyOkRjcHkl03f&#10;6DZgFSnTBZFJkDbFb2oQ8ixqSbtJmyw0e1HwWOurHnm1PLfSxHIydZ/P3NOUxjOajWGHGbqJ9GlE&#10;u3F1PpKr4Ue579gkiVzhhAC03gnqqumO5lHz3sBsrij7qwSoTSpNYQIdjDtH2mTxRkJzQvQsYJs1&#10;GiyVrnW4aoW0HMOwLqXRvNIFwl2uNo5CwjtoCUC4enCB3eHAOkY9cjcvr8N1pUU9OGBuC1vQCVGe&#10;Th/1hJiZYAM4q5teVk8M6bzGM8K8SDedrgqElsQYit+cRkBRvF2nrO0QNR33i8HVPD7IebBN4Cj8&#10;PZwj1mNeyClWEYedOZM4NDuvKvHSDiCSfIrb3bjYHPWKj/G6DKI6Aw7sKehU4oW8gyeXOPGNwt9B&#10;6h5N+uhzU5Stp9BNkoQoZc6a/a7gRg/M2RFd18/rVBCLgzyjjIpvatuN0KENdAkQox6tMVs8UAgI&#10;vhWSPYc2UVDkb7Oi4DMiUjrV5yJbccAAED/68hkBUELmYjhnv4la9FtbRe7GKyL4iRJ5zsjp+uZm&#10;GsS0G7O2VMB+3dX1TWeYWGgb1JfdQPc27v6C9j8LY/CEfXRArGwEu1e/TLOacRbnc/KuuzQXQ91N&#10;dFjLHjdVxdHcvNEuULGkOxOhC1gZRT73qAsej/svTeho4MCwEesut9CrftV/1sMN8rN9AS2P2Lts&#10;Ip+N/eYVaJsQDj7A0IC0ZJI369grGefa7ZOwoIYTGumQeL5D7aa40QfSSJ3IBPlzb/0UDcF1/O75&#10;d5qPkL9TiAaVHimZM7MLjglbMKtZA2SPM4zOWEkt/XWcAZomrrNgpfjb2UmRbBpiyjVEh9cNepRL&#10;DKqoA0OMzFFnmdnFgH34XlMFJ5tGZAeLdvcZESS3ARrDH9XfYBf7t9sLFbw27qT+Obbw5nM2y0ze&#10;6JQ732TeYyeAzEqK5S3kUqFf0b5hGMFehka9yQhW7SUvVnOLg7KrUAJroAI3pbw3USvZOASKpQGt&#10;uIJHR0BssHTd6JgiW/UwN+hwSRe4IBuS1c9SZiX/R0nGUNJCHuOyBnBiDE9uHp7ePnzt5vpFig43&#10;P7hJwzki+PbhtgcjZQ/m1ds/ePn+9169/cHd+ZPrt89vvv3w8C2IOSl46I1IbUePqjUMdCkfbOs1&#10;hXJtYAhwZcKhu01SGrg02pc8J2PwEfkJKlkPnCOHyJtbIykQ/uLh4U/Ppz+5f/ij8+k79w+f1/rt&#10;kb+pevVprN/7KGyZXLfidcfbJtwooDXp89IPaJIImm33f6X38q4juQwW1EQJbuuiY2KArf3rQhe7&#10;oK9R6qAUpGEFR8soGNhH4RziQgJ2D2aKFEytCmpnQo8ep4eUF9vxn4L/qqzVn4NyjKrIjPXR6lkb&#10;0K4SAneb02cJVseTntXMmMI2uzm8q9rPib8aVtHJaI8dOda+h7O6rs6X2Fo/ZA95WbTu4GrgHYM7&#10;3vNQywaxoG0H+gZpSzKtLRL4//rf+gepaPLZzekNDdcybiMgMZm0FVTbew0P49eVuror4CyUW6Ti&#10;4izGTGBIVJRikVyzDfEp1LuQ7csEWgQDwUw1Ej0H5fVOXbmeJO1hN5zfB/RrfhfKePrZq1OjpeeO&#10;Hjy9/TXgDSsabqzNSRdHvEV80gNZjwsTzxctN4RyF+TwG43t669LPwcssMy16+QOLiHKFhzTgm7y&#10;IzhUh6RWylK1hCyOt1VVN+t1hImWwzjq0D4RHlgIBYG/Ki/pHQofl0TvUKizfGG4SZludDffYnGJ&#10;iLOC8s2f1uBVJcGz5id08A/Z9NGkBZlmFVNWtmbPDhIIdiys6ugQmmeFzBbQAh06Ix6X6eO4Ao+F&#10;ZC5pLLUWbvtqk6qqIHAzWmGOl8OB4ZntnyB+8fjuXI9G9I/bF0XSc8oafO/9+Wef3H3tyQdPb7+S&#10;TbwmLAABOa9aArCcT/Y4beuQd+SCfYbbhzWAp6IDk6gqCQ8NA/30oTZwo8Hnh8+pWXd9f5fY75NY&#10;66ItS1A+JRh1+ipqhQAA85RJREFUvzguX5s36MKpJ/Gx/9PvDHoguCGFwPRRzDbI0JreefUYLW2G&#10;1bQ89j2d9ifDvCw6Hpzyl0jlaFruG3HAXdnJx56ozjFeFneYeoCsjB9BPaPuFRXBGopkERtf7fCY&#10;M67EvpZVXHDA3oXQGj/50qcni2ScO3LMmlWXfcVgoK4uWeLRRSCAhYnBxvUJdMxO4FqSac2CW7gh&#10;2Dk2KQ/g8xJmY4yL1Xkms7O2XJsdXaJfzU7Pg7k5css5yKvcKiaZa/3mn6izbqDoWxsPi4KidFm1&#10;ptOTV4mRz/jdDCLhmIDnAMIZpF+aJn5qOo8m98UsGVYmoHQdTpIwRERinlyOZMV5sEgypYaWQTVr&#10;fPUXW1PbqeGBoK2+ztIz71XFtuKAaxJoFA+X4yHI+wPRbKpWbsjosaJsFiLoMfZDS3+xXgTuxg3U&#10;UtjYNNWnwe1BUcoCuQ2B32c5HM9AZjNWCs1NnbVTzeNWBt5k0eqjqPWDgaDKEDzK04FIXm+mZZdl&#10;DD9hVOC7QXdZldSNGt1R1avMYNeFNO5sBrU+qeUcYCPQ373NTHk4+2y4pakuMT3iYRGjN7y53GzA&#10;tYSfwXA8Enu/x67DRL/oQP21uoPpbZu7IbZH09I/0pyRXhltrK5GGSU6E4DqZ9XH6lIk/NcW3a6h&#10;BW4ARG4M3nn3XzeYVFJzW9CSPTsm8mF+HNzP7py/KvXupPWifE8FQC+GWw+0flHTh9i92GwgWIBP&#10;XXIK9n4HGy70VoeUaDNeHqTzqtf5HKs1UayCFLkZ3LOUlOFcu06n7tToa23IniQoK4BvhMsUlzb6&#10;mquPdmo4+cpG9aKDFmw/P84Gh52afOzw2DrxnlGMRMtnGp9VceRHkghdl2cw4K73WMIMvzevRNBZ&#10;NlSgSshxL6BYG9/Eig4mV0cfUKhta7nV8KyYoKNHWj6oXhtLrjLsGmJrppsL5FAd3rHL3Piq6Ruw&#10;nEPGqSjKGCsduOFwAQMKpqAbS+Jl1mlh/dpwjF5clX51hpLYLv0BOoWIDemTomVEjtrv+psy60oQ&#10;TkVJ/Oz66fX5K1f3H13d//ju4U/e5XiMgvij29Ozm/fZJZx98K/uEnl48b37hMQ+e/bw2fXpi5vr&#10;oOWHoDFR+jFoq8+AgWoAWsXq3pqx+1o+7veZO/SFE+SxN4E2ptUi/BpvtRsxj2NG5lijWr/3tX6/&#10;m5zu88MPyab88lRVLcl6b1qCt+Ix1m9UymP3pSIYgAt/Xe01P4qfhBOC5DjBu1MvL03WRncfzUfd&#10;HitpSqCxbJOaKP7L9pWwQmiaGoEOXYO3WOCTxbM73Yq3RA5mTzMJlb7H4hVR1qmURiYDtGNeNYCN&#10;n9T6gapr+rZoCFRIkCyaFvyKQbb8e80cDWCWFNvQ1s51FaEfmisM52EwbvRQSahoXj8UmIKN4E8s&#10;vqLTJDJtq5uv//X/5NPrhy+yDfiqe4renbsd0sNpOnw3bsXIrmnwiF9sCKiIzk6GQzuxckyhgLdp&#10;bMvh0PApRvM4aN57Gmc2SgNTMOy4YTHkX53oEU5FlNwOO6loi7mTvcoJ0PV81VJ6XBF9m6QtgYzb&#10;D5KloEdcBWXiFiAdHxv4tJ7Rg+bLyl17B8ZWzHIfGjMBuGYzG1bFD5Se/lznyoaedEaiaBpZWk2d&#10;RYIP9iIxn3mD36xeHcMCzXCN9iTcx1QH1lXjMC15NpIuOhagb6higN8F2l1JBfZaUxjApQL9Up6D&#10;p7+EhmlnPcGdYHd86c7or+m92GI8fCNImfiRyi9SuiJpTI6Ag2e4s5q9fxFpI5+8eHj6fBA0KbVD&#10;cqVAdKBOdMOA8TYVOGppppJWaaD2WBGnwZ+cTJQxnW/irnt3f/Xl+em7+9MXb9//8H3Sjl998/np&#10;lz745NntLz+5/ug6hRxKE9UQlqIk56EtiXZffpLPHuSXicpzD9VHyR2AJGYS6/f759MPwlJ1j5L8&#10;/K4pLamgoLlR/RJGEMhM9qYrAkBMv6eyqIF07hSSGdt4MV1uVg0SILkdigZKlSDFHlRV/WwwDnhT&#10;fknCxSbh4wJA2mFK4QEJbFur84OH6xdwPcJupsMVEmmxRVBIgFc2rw6kAdbuMa2oSVCH63Dwbi/s&#10;sDnjqsZh84LqYYFGNM6FQxHYgMBQxHi4tMQGl5aa8CBMFzwyO6KLn0YAaFzHLXHd3MRyACKYwMFD&#10;OklnhKtUCaFfBsgUONPIDA9hZt7EOokgHqLHU5oLYTl4Al8tERnJh0vO6dAI/lzDi9Tpayof1KSE&#10;KDN0n4VEzTQrgAFXqWzSRCd9VzfHZkWOIAFgY0AWFcm1UV3QVlluURYEXo0CDeKF6DpfOB60BIch&#10;S3M51VJ3qJUkQNMOVRD7RPAkWm+2KKOaFAkh/0JjBDCTm4R5tn0qpDKgxhipgyDZlkfyFHn7uLc3&#10;nUxc0vZI8adavxNc6ifinGDDSv34GpRieaongSFcMjo8tOyMAtp5UR+4ZqGcIXwplOLGSFCmQNs0&#10;h3Fy5E7r6wKNZug0MqB85fwJuHfXUkI2BNpdCfgqcj14mC7CEvOtTmGGnQZTb1k8Lxqwmt2gi/1T&#10;UMsWpmo6zsHlcplmWrOUDs6vIa76YrAnweTak9OdeDbSe7wkhcY6QY7AXS0ci8FgVXbAxXyMYdhX&#10;N51OsoApA/t1gyqsdfFZeY06a+cAzEZQNALP7qAGUIevX9KoomaeKstkO+DbwVQLjc2/mNg1pCTP&#10;0VtR5LSOJpe6fCRsl4n0vcGZPIa/I71VeJvYAng7mTY1oezxqqQjfuo7z+TOmIXWlBZQQiY/KwEb&#10;HOZ2aUTiUiYiRjGTuLOowi7BfI4Yqs1f7G1YSJ9OPuGdKbbknoIFppQdzvkQ3EvaSA8ZYr8rGNqp&#10;OzA0w6pqk5+MU6NyBFbQ4gLtC2ZCRKuUu8fcpTVqI7lbZ9axyr3jdvzr4GPpu6UPHwepjziG8qhu&#10;oNWait4MpoZjuoZ2SH8E8OPThMO41kV3lZNVvtsp429kCS9YQ1IjmtGg1jAYHyJ+SVXZsnpjU/ao&#10;Jak48+SbdYx2GqOHr0giyCyqm9OH5sfwUORMnRvHCleqfNJsQ/dAJrfm8dQZ9ega1qqTJbGrq8B4&#10;Mk4KaJg72YtFTl2WmZ57EOSZ8KH+Nacp1kulZ0Z1U/Z7n3s/e3/67n3Z0O3N3fVN0hAi7G4/vn7+&#10;0W1iL+++++btl+cnz68//trtw7ObbG8Mq4/WEa5SlNMJDrrKwC9LP/IBQQIFP/7JuUKCfQ7s0s6Y&#10;0fJTZ6H+WbxlTfMOHjbwe3r40cPDD+4ffpiazw/nKGz6izP4l6ROtKg1LPSGZD1iiJeFaOx3Gp/t&#10;yhlOlmZS6jA0ACBpD5hS4oP8CtWu+6JXWygOdEFBgEgcxU2PFNnQvSThVrhg5rPrnOtpGuDQfu4M&#10;zaZ8Q3cURkawUlVHDcm6grVOrXgCMIav976CfxBmrIBRtltCqIaxCfMBIyeZg5w4KGKrcabRZO70&#10;FAx6UR9jnbpURULYoBDABzQWmVYJtjT7XAAdvBqYB1Y3HbkAj20dbG9tlz0/UoX65i/8rX+QVXp9&#10;ex33TPBbAa2e4SBk/UC/n5EoKHzwK1Wx6eOn7exLgG5wCeNBhOxRxSz20C1rBNti+QvRnkiWNGCI&#10;Te+dqK8QQRXuZsjGNluqa3wJDtV7KqpL22wGz7RrxjNnVPUKM3eNcH9uYdZl3xDzZvNAEsy9EHEr&#10;dih5sjGGzjEv5Sz0bFIlWUZdI5wNk4qJhs1yVheppGGcRfoq2Wq39MJGlPIWKKTlZ9XIu9arEOTT&#10;M+pwKj+w1WPXUbFAQ2LDdJUWM0gMzqFvdfiO2TkCjqHYhE1stpbDCumJrEoYYDYsVdVHNVeDAcGP&#10;HRDI+0H9W9vA+SoXp1gC6NwrOj5E3AtSDTfDWjBWNko8Fvj4O2AdItLs5JG75S2zkLb1UOgprISL&#10;hynZ9cGkJ6d3P7l/9fuvz997lz7ONzcvb64/ex5mdvMLz66zK76uFtoRUvyFJYjXeDpFcoDK6q48&#10;U4ocPLkyaZWzfI4V+qNzHYqfxe7tUcDdUvLqfH53n32/tbhYyjKTKWvRLuE/5jXpbNbAKBirdyqE&#10;xoXBzeReusgDloPXQ+wTQiy99OnqA5Jkc05Ak+79RtHJa0IEbbNTV32sM4t2KHwyWmMuD8lX+hYS&#10;uffw3UjvhE1mx8iBoY6zNMWadj7lCMWThl4njXAqDxkSH0a53u7Qu3xjtduZP/taOzVLNXBPo9xI&#10;kXPNj9Jgi9vlOyoRMYeNg4XQMIk7F4WWnEYeivvfaHCHmm0mH7I9QRUnrwk2TuEKGaOG/8gMcahQ&#10;srAE7RyiGurryiIjsQwnpUrn7rgDhj8zcscvMPNGCs72PBYNBkI7cnt47NCjfus8W1sFF6TAzJ3H&#10;xshyyFVJ0wccZobRZE4Q1dgvnEFW3zeO4fFBjGuWTDMn6z3a1DWHhq4kf6HNTxMwlI9NzLbDw5Zz&#10;Ly7pWBuCY6aytWYTMUIpZVaw0rTu+TpZtNmuTi+o0qTzqNY76143pdV9NP6ZWkBs+KgXGTm1l7AV&#10;58GJxlBMaH3hCFYodNyONS04Tlm7eqABxo4h6sjZ4aKC3nShdbpps80yuQobtDeIh7AopfcnKgnl&#10;jtp43Jm5y0ipmVcgWY+wWv64RaV5vOX+mhaMhab00cY/w+GDOTDqoWIxTY6UBx2MfCN0lwdRFsEB&#10;0ozRMjsRS0wtT6Mm05qmWKeFcNqpoiL+rO440OuzVRuIezQhHLyy9w6+t6GKZVm7cNrJNHLEYcBh&#10;tZRxgjsqbXIHYGp002VRQHN9KuqbbS7xDhC6+kE1Nw+DMCWQ2YnnXUYLlwy7XKwILGVaqy4Er0M9&#10;Y8PL+FxK8NIFys/E3muWj/Dqr/L3jI30S1XJWQNaGy6a9osPB1jg8OWb1UssTtPVb+VIIQ+CJXNJ&#10;b0LHjeaa27fN7l9IT61/1s3JF/94V1MnSHfDdfyuBdmSjGdN33AY1Ak9JsvHTFNHHkEUs4KYdgUm&#10;xAixqMour6EIIoA6ckpBTrAaYzJ3Q9FNs9cH0HFSOkjrFcWfpZGl9BbHfOzwGmiASNZhnqVhduX5&#10;kymzYQM42KJxKUXXVXkm9DgtjG7HT6sxur7IeueLfbsIGHhG/cgLa9k8yrGRZgoktKuTq31lwn6A&#10;ESnOxsBoL1sjnXjDcdJes17rzHhy8+QbN9lA+P7T+/ffunv40f3Nk6vbFzdRwNLHOY7D1+e7pOD9&#10;6P27V/cvn+eooYfPbq++c3Pz+c1V9DTXXfYhSH/qLS8fhVZWrMO2b6IReKBWhEEBQ1r9CfKZ5mGL&#10;1di1flOc5SGDTY5eN/p+nl2+bEn4FFdsoteJ/fbsqLLQ8qQeabFGTTo+MLY2CAFMVgfaB/+mpDMC&#10;SN1YSFZlRTmovkGia/6uKSgcCooQUZ4KEWlFz6w84kHVTnRClFRhJm1WzV99oDXteLCoMtYfg0Hs&#10;AkDT780DXyiB+cGZY6OQA5roripQ/GWyJlhRc5V32Hl6wstH5JL4JcK9gklCwCzCRhvX9WgyS1/l&#10;DCnjp2GPoqhisNvQuDiUTujOB29+/e/+RgKnsX7f9bSkxqCdl2SWXjf83Q8cYABurMBwYZpTNAx0&#10;cVGNqiM2mjzXF7G6VCXXbvuWk8lfj9hFRYtf6U2VWo7AQPtrDb9SIIFfWjMQgVpTdkYmAWscbtTd&#10;gxT8hHcVU2MP5xm2YYwlfxeUZf4ZsgEolr38ouEyuqg8m1NIxixWcGr7rXI5LHijf2WHQINqNLDX&#10;rFP2kBifxEPv9j/SFM9hDi3CnA7iMHMzvfQTbNCwj1csIyOyxEpZEQxzBe2lNjzntlFoQKWTcQp2&#10;wSJKFPthFENyKHCkTF9ydDc5UF4P/XT2mkVtF94KxMZqAmHHj8Vm0YIRQ1gtHHmL+sj24DJGJPRK&#10;AvjONM8EwQeKS2fwVHPW1GzT3fkMwWC9FEruhRbfDqwLEMusYXPoe1TPLsJcPXt6+/Rp+Ov1mw/K&#10;l68+f3gSbTent/9/X33/T97/3tcefvji5sVtT7YrHrYIeQExUEWQDGDlrzA4ZljkaWk5obGzY5t6&#10;1z0aEof9Pnz//uEP7hMBbk2F1FT/9Hz6/Hx+fXeXQ8ANOWoTlmhNGYAVyKpQKfq7qQHuPvWA8mFw&#10;S7SqQUiCKcmrljP1+spuekH2Cma1Qcw8AE3wzWStaA86gNl0wJafMnH4PwBprYgy96lG3sQe46WD&#10;dUPsEI7UURVwEzfmeNiF2VgI3f4Afu7oqCCwC4xghoOPu71Dhq+sEARjRi3wMv1mcrBLGkaGMQy4&#10;4DInvR4UwOilBiIwgLsog8mrqy60tUvzMiAfiMVxYB0UnFNlYh2qRixBVIA+ilhwJx5ADNFgHUPl&#10;4EeudDFmmdDSNCmVdnmZfSOglnUUTcxxhcDryJNruQvU64dYk/lXnLAGPS0bxTq3tNQzfcXzWru6&#10;Yc+OcCTcUHGhgdQJ0LoQjemZijyL2otR2bFOS+zju2VV6gLTEpMJhHJBRmWbAK4typg3UIxfbHlF&#10;Wh+fy7Ai9yF3/BHnxdcVpcAHI3jedjC65uFccIenPeatWxbjUOnWhzXGVJTxnrQTiWWTu0aP77o0&#10;xxK9pNC3CHYpus5Tyk/GhEt1TeznbHo/GEjLJR7Gv/s8NRLUK8r8ncCAYthUv27gF0jS7CB9n4O9&#10;zLmpWSNdY+NQQJML9GQd2p/51a1luRqQytwEjoLXHGyN8AztMOFMCpCVHYin5FqFe1qLipnbwFL6&#10;ZVYB75GUC7UXdGxehRB2dQAMf1DvGPPIAgWi2DXNotnXJU1xVFmDHKGqIV9gp5pteB7Vpz2oZh1M&#10;JsCn/YzcTQJVMxgIjGieAgNXMPGsGwJ1J2y2bfMUDGDqDkCw28LhdIM98ZNbyCA3XbtbalthDahd&#10;ZUdEuo2R/zYy+7EhK/cl9nRfoF0qhoOSqlDDr+0r+hf54Tran30Vr4A9YQ9Dam0C5jbaEesIDJnE&#10;eHDwlfRBzhivn2JTVe1OyJNnioscnOn01751yboQ3TY6s5OIenEopW3JBreqUMhqbI/D+cJCdMBj&#10;VNN7kdACUcxd49mREV/K+RrVQ8IVe5JFmk92hqwVgLkQaj4zF1ZN/46zgHzIdZoV68PS1yps+kfa&#10;xLq8S5BkqXT68SpyfSA2GvIuetrXWSwK4m10dea1ySZNJ8wwglGWWugccSliRFVWUPNysv1HSDHT&#10;YZtjbrXZavsZfaIMT29vP3l6+wu311+7vkve8HfvYtY+SfztPkufSkLX11+9vX13f//d16//6Wev&#10;/sXbL94+vPrk6lunh98/n/8oO28TqQaDo4d48gVabRdF/reIOZTRrhmqyNZjL44tzTNdFoYRahg3&#10;TO25G93Nfvr84fSDh9Mf35//9JzDfpvqHCXtsxzYcZWtaj3e+OX9w2vkN7Gx9sPZistt8AJIKQxm&#10;uIqJDGMoYnhpc5grNPIdhsyrNmTXCHwzPlR0WgaeuUeYJtCKFiRIuqpDHQROkCEjreq3JXBonoi3&#10;qVFgtfWTViJu9oLOZKLAJ2x/FQWd2qZpFEkHSzffUKKo9WQ+Ds6XyrjBTGLL6/8lxxDHSpWYSalg&#10;IOPiV+V1U7FSdUgINItKBocsWlcB3gOZoJoJOVSDIgNUnnbzV/72P6ztdHP9qhI3Kk72YZ+epTYQ&#10;e50nZAeIW3QUoPZ06zrkCmKkL4lb62Ga9bAyBGJAi5SEEw2eKuux6IowELqbBKAo8aMIqhudmC0H&#10;GR85jQPi6vudQ3wh5TApWTwi0whKfsNzACCHdKmN1vFNarvCZjpd/xkiaKxNJYsCAsMJno4tWqv1&#10;pqslduSEs0QRwS3TC/vZjU+qEZW1EKeVYDh1qpeUgiVntL12wUm/ahhRdGpsAGVldg3mNj7gKqfG&#10;5k9GHEU+h0sGQSnyNPbqKDFD413WUfWG/kdWZdhaTTJrx3O8aifggCzdVvPrDIJk6T3TIQmZ/NtH&#10;bDTPJoryAR738vrx3faLER5kVfVRcvfVAMbZo6LpPdJnl+8Q9oMqIxOAuXxiCEsy1mep0txGlEAo&#10;AZlas38LQML1TYzvrfFEXn3zusdfptE/eX3/vS+yL+X19+9+58Pr3729+v7p6itwjUaNOB1HuTbp&#10;EF3vbJsls4ajQcYd41aT0ovHV5R/qY6/Pj384O7hW3en37vvxpLvdxtwrN9w1bhBc1B8dJBav8AW&#10;t5H4HL0I7K3v9rAKoBFRzppSWL99tvCpFXKJXS+fkuLGcaDB3JsvPyMXLcM2+7rPd8kn6ezLs/dc&#10;4mq6JkZkPDFxCSDbeCcrImH2N21TRx3kgNIP33ej5lYg7BQ8O7qjKjzbrFTeGe0RKcfKIhgIIEMF&#10;Ig+0BkqsS7ixLJTdXHQfLINRTxI9iiEWJEvXWpuMdtxJCp4gdllcl0CDXgthU3BxSDAGNc5pMHSq&#10;eiqeqwAprLRdAbY4zK/ungKRRqH0A6gL9PpUHbTA2zS8CkgVNWVq7ynkMZwqppQflNyAsnbuNsik&#10;Rj9ugbhJAEYIIauI/FcVnjNgSeiFaQPGR1aoEEgbPdsGd4kjKuRXxnP610T+hX8nojqLD44SF6QI&#10;IrcKMuKBo7/hwcxRK7BfBg9NGjY8drjkItYURHHhBvhHsI4WBu1dNxy4l5201SMBecMgqVgm03Ze&#10;g2budNgk2/SVVnUWmBpakw9xqSKel8WKhLxj3oxoFXraN3+MohgIWfLcKGI5bnuYj+4Pc5hd7gZq&#10;5JlYQelUOlrHVkOs5BuD1njQJFd9jio6xL0d5GQpN4q7FqMsAlN2wJ6f2LVLOjFPdQl4pB4KUNSk&#10;UERV+z1sADovetH+EJGE9nj3uCjtsC8voitjx06Yq1cycVtos9A7T9vL7GJlyTj0SEJQMs5aFIZw&#10;kiKnJncnu62xQMXJMC6RSq45jG9xjNFOGrwDcNEPAzhA00BC1ejLLbWibv29JDKsZBPxxuoyhw7N&#10;vghAIXFkBMxFR8xkWk1UpwMINyvanMtVmFFfle8w4YIiYGneQRdZ24+5YzHmZ8jBsljEkKcqwQCn&#10;ubUutOVZOMnvXHOiO+TXQyFeOSuZRkleFHVU2UfDWuDKHxoxq8JFFNQdQBqqdBJzepmIMbNYc6hb&#10;4rFAzPBkFXjHUGTJ2WM8zP+IDE+SxS6ZHeV2lZw0gnYxSJVxV2rIo5ipHGnZi7J7JML0Tr+l8fXi&#10;4UbsnbNJUFjAhMs5yb3KI/heK1MafKLN2atCj6YvuazHS0m0t1fvkl0gmh+RP9MxjFZpxJgPVqC2&#10;zGD6PpzsXS/FmW+FC5MymLwSh+knJeDJzdMPbp9948nTv/Q0hsvDm/Ob796fc5zuV25PH10nF7oJ&#10;xCkN/fr++sfv7r77/t1P3r38zpvPvnjzg9P9Hzycfvfq6g9Op+/mqKF7jmjttk2kIRG1qZl86bQa&#10;staXp9Qqpks1IBtbElBlGbabwrL7LFbuj88P375/+N37h9+/P/9xMp/PDzmh49NzkvVOP+qJlQ9f&#10;ns8vz/fvml96f/twn8znTQFoayW9RyQ2jrN1xglGUaKYL/dGtIFaA2eDOq1VwVr0TFN85bHSoW5u&#10;U4VQuiE7QoOjCcATlIkxf6L/oB7wrFwxJiXpsVSjNGG4icfgRbGIeii7GRatLL2hF7WgSSKIJQHt&#10;Bc+bgMPnn0OvqPA121f2YurKxnXNa0Ch7rwqeorws0egi4VNhNo7uq/MUEEQ+FR0VkVkpuurJWg3&#10;J8jk7hQmjPrd7PRJUy9B3fza3/yHKZD17ia1iActMg9qL3ejbM1LUAT8SGVXOAjpiNpdJWOD+ADL&#10;F7g+OUu9Dq24m1+XfL4bAQvUTFhX6gjx5rdwhaPbGj2Tj+f2O2zXEdhYPNU+ffyokbWiwpQY4NhR&#10;FO7R41vcGgVIhzSaosK4/B2rJW/j3t7m6mr+paUgB80xcxkH8NHW1C9uBZ3BYI9NGk8PnW6Yujuj&#10;tGM6EbaabCPrUOiyrulLBi8318Fptio2lYZcyzCuouZwhskSMLwExyQ/KJPW6l8YyG/7LmXXHRAp&#10;8mV5+VMrZVg5YOH6wAqogs3GhCfxsg7vK8rr0/VKL8xpZSDvtX61dS86nG3Ci32zFHPMYy0N+6Lx&#10;yih0rIJOnCo7GE5RY7iyn9lplaXZ6GGqQYV2HJAfXj39uN6g95++74GYX7vNbo/T98+f3p+/dXv+&#10;7BbfyrlStppGcaKSop1Fp0hdB1lPS2H35N7gxuHmIOBcGzglSSi1ffrJ/ekP7k4xff/buybYtOrV&#10;/cMX9+ccegRfgGLlpAO6NNigMItrXlNnihA9zLBOGcJ0+gMfBS0em/4gerCs62BDEbmwLY9fq/+i&#10;+6Uz19o5VTexNXEVSQENlm6RFSKcWpW8rgIHBtaci6ZYrsNPbWLUHcIsbOFmiRUbad2N8WXKMJ9D&#10;yqqQ1Sha9XHmAqKu4HGQAwoenwF7XfzXThCBvT2dtqYL/PbZHhO/Gf4jn7gVnrtepzBczAxjKWPR&#10;CWpZ4hghCgbmQguzECwx1i8IXlCb/DluFKVdnwG9PTB8WJGwMrWh7BEyEC0u/0tfiyQQEJARDQij&#10;NWy11X1zNyyiuJEkBdNb6iqK6XttaehhI932r6sCO/ACT2cy2vmI6lwZ1zhDjVO1WtSKkhkuVBmE&#10;a0KaxZa3ERADnQyJK9lqY9CyZdg6TTSe8QeNq5HrEo6zrtzQ+p2YQFfcG/KsarcFzNJtCpdGKyrw&#10;S+AqpSRx0Muw7k2xdmDY8AgFHswVedgm0w5uYOGrfxfCon6dSWM4FXTMV9cG0x/67diGfTMYO81F&#10;91OVXtTzhnH265pbkucFvCpheQGB1ZDoF5SbfjM2Y4M1/7aLzD+3HRxaHnLE8BHf6pqDD+K/NHt5&#10;SVMKFEbuUzukZVnrDEoj7K0d4iVPjxUknOj0Wu93hEubfZxW0K8QWiBdcwXTAlK1fGN+GmzB4OyU&#10;HFURBgZIgHR2Z4TvDYE/AiMZ5vVPreUw1CFRzMjHpQVPbvyzaTLvJy0Mi3Ey/zuNLsSxb2KgA8Ae&#10;ocFhABSFhk33QT0sjiQ/yULh1lg4C+oqXTsFbylGkbtVwwxakLhyW6gjoCBWtkXOAdrQA6ThNmw5&#10;oUuZV4aB19t8KRssCmXuuhUETl4ZpxnCojqqywg7hgeX6IFto40o4vODFCrDsKn2Li3M9Ql/FU90&#10;TskW1iBUZIxbZHxkLpMDAzeXI81maRhgNzcu0Y1jZaXt6CoA1iiR0OiWUUDHCY5VLDqYcZO0D2+2&#10;NFp+qvaCDuxarC3aZtUMD1LyA5KOiSP3uvpIOzlnLoH58xRX9EaZv6NWUP4pgVhIQsCuS0jrt03K&#10;sduEN8DGyyTps/gZLSKp0E9vnnz05PYXbt4/Ob3/8pwTg26/Uvv1/asoC1c3Hz95+kvPb79yG4S4&#10;++7b0z/74sUfvLn58j65tq+e1jT947vzn7YSVYuG9kgz5Fd3Ml/eFeIJF2d37vh2hw8XxwhOVOpl&#10;4262myUUwakl8dckwznW9en3Y/2ml/M5NvB3z+ecx5G87GQ+p0Bpyj5njK+i3SVIcZ8QxTl6Ammb&#10;w+I7aw8HApN9Ke41U8sBBMiuFIVjWanx2s+KiMZuHaolOYR2mEUowCvpzQd0RYjG6UAXSdGrVVcI&#10;8ZqHq9eG3SszSsa8UcDeTNlIlAFuGVVEz5q/kBTdiR3oXeWBF0JZLOuzGOETyoJsuxaiRNTDt+fE&#10;VwLPupmrostka3bpqmxfSFX8WbSonxqT0+A/KCieD7H0a7fu74b5iuM0lGH8hb/+G3n+CzIZKm5r&#10;jVaReg/dY1FcpBT0WSBiu17sQy1Mp+jp8EOo8M08ApfU5py4B7ev2TwYoIOqP3ACbXlT9wKVqJJO&#10;EO9Kd9K02FUGOfsMYRksdY/A3QgSqQUTak/byHuSXVm5Z1svup6PjAfrBeX7IYdDZA5FmpoetDCB&#10;ReGQYrwdH0mwy+U55D5dZH95jjpT2skrCH6Ox0W5JVJiqncnsGFwWYa2ysrXtck5gTNO2fWXjA7K&#10;6g43gV2PIqLVkTf7/chMwPZDmW6b4a36F8u7IQaTo/LZgFLFDG8DsHmV382aAkkdOVD18ThCUMhw&#10;cRh0k10r55AurygvlL6om+KzkvTyAtZ+VMCJnFcddITKXXnoI2E2wkChLgcPJDnjWxfsaDBkK/Vl&#10;LE67PdBQiUdPGIl1l8Spbiw/XScF+rP7t995e9eT6+5uX1xldd//4O3nN/ffe3L6TlI6s5XlNiWQ&#10;KdGBXye562Nd1hLHaTXIUHwYJxm00y0l9w+pd/VHifpm90i8iedTNgB/ftfALxZucxo+SHiBLf41&#10;GtHTR+hCJmx+H6kWmGgXSYr1UiMI0yuJAMRAxDSouKRZNMoj3alCUhPQWKzIT0mzp7YnXoPaS20n&#10;92iVxYXc2H5ba0ZJ1wWnmZkXeIL6SBd0kmRKfephbAgkXwD4w5RlkJdIoLtQWhiwlRtSIyEbhYJa&#10;cWGR6QrJrJNLikMS89ZfsNNZhIErqt2q/E2Kb92EpkBXZFfGwNA8aQkurhQvGFoqaZG/Z81XGyuS&#10;y3wPgcf9zScvXhiva4dDI+oB4LNcuwHzOdcaP2hdoUaBqjdU/JhA616yiMAEVcJGYoVm4XLyeXXH&#10;OC61RjzbrJlC6iiW4khh9roP26+lE9Zx2YQi1HuWRrfjiO3cLU1lOqQUogq3fAX8ATGpaZc56nnN&#10;SFoyB3nTLWrwBPC2jXgPpnvTRqCPondmV/8C1rnUnVB5kATDu5Nq9SaQUzAaf/bwBpEKRDXeOKAe&#10;ipA3ckyRBGKDBlQhAWXOaHLNkcO5PmYt+gE8sDrWumLbxxTIpREKkAgH9sfyFwSel8ZeA6RcqwAF&#10;A9QO3WGFfGwT+Er8O+xXE07VPyBCe6sOmqQVrYguELJSRfMIJtvCoc2o7qyOQvvjxxHsY1eMBTXo&#10;MkI5w9uc8S73TrN5ztUtGEN1ccaGDqeJOys7uUVM2blQJNIdvyMyXKDDDunijlAYZWhD08UTASiL&#10;MD1eoNZ/TaEpFceaoNyppgWNjLGoDebuUEL0VrWYEaLBYzx7sOQavXQzp1YCMfwvboWF/V4sYQfP&#10;ipOhrbOmHVTpQAOevTAMv0NQ31PNDGQaXsaTONyxdD02EdiSxIomYrS8rr7LPmXcMuuSdc/NZVlE&#10;YILAer2VoUfiFZ2ZgQ++QaSV7+CDGDxLs/76TJkSCZc0GdzBbgGo0MvejWCjJypRzq3s2pptBRRR&#10;yow/Oec9qNIpL724t9a5NP4PQ9sM/wpYVd7GcxZo3NXVzCE7BQXSLu/ylqm21a+SQyDcKA7cDGJ5&#10;6IYyhJREzaPk+iINyRXvkgxygtUqXRgSFV6Uo58Kl85jNaiqPSuX2wj6Vds0C6YKG14tPaeea6BS&#10;lBe+byUFrtLQO2I8jDGE1uSUmBNo77K13QOyahuNHIsoUmkk6MFhlYcijKTpP6pERqmT9fngsG7G&#10;o5WlCSSZI/HxlIFh4VQonxWCmtmorAjRRVQZ1/Pbmw9/7smLX7l5iNf/u+/e/tGb8w/uqlwFh4I3&#10;z66jAGQr4G0MpHfn+1f3b/7g7fufJPJ7/z6K0vX13c31lzdXn6ZWy+nqSw7OSKHmSPA3dxzx5baU&#10;3UbRmatXuBMYnLe2czKZPzsnyJE6LKc/Pp++lZosOa2px1JexR7OLt8fx9K+e3iZNyW7InGvz3fX&#10;MdoTCyEznAT4US3wSIEH47Ce/KmJUs5t/b24ZRALhtX09TUHJL0MGD2kPETyzN7JD5OHi7f8Fcvx&#10;QZOfo2xckzcnz6kSxlFw7InbtbbNKjMSHXRnxJEV5NdyidGgoE6RdqQVYh/yxLsGsy/eNkoMwoC0&#10;vuqMwCU96betf4kqfFAEuH2VDBEj8xZmKxcdYY32pdYCtxxbmk133ZOLnRx0LcdAhjnaDCDqWUBU&#10;mcgQM88xJQqZYnkE9M03/sZvvk4CQpwsaovV2nuC64Y1OpoR7UQMhnCgjXYHp6gJodfnwr9755Hu&#10;4nGy3Q0CsakoSGClmVmk5fIyG6iKzTjuaeRL7Q10AELhXeM821IPvVhlywWEZXaGa3aYK4KYLrDy&#10;D4TNGSFES6qlgSKH71PnqbxAocgCwMtGqW17ChLxVFbDr3iD2vJ6nph42ROoJqcApUwP1k7rG1Ot&#10;UzMo3YRDrrP5sHM2EWKDva5sR2jSC8tfqyNXmX4Xv0E539hAgGL+b8CBMZvJ2Rvo3AxVCcQgjKPl&#10;PznmbKw61DxvhgWX58k6RWUrrOIIH7OkwsNZNIm3HZVmZM1apLOQCiQvLsRY9zEqGKdT0JLv/gEC&#10;cA0emkPYi/I9DglwnMxCuz3yo0iDtZr1iGEZTLv56ObJLzy9/cYHty+e3L4933/6+v3vf3n///zJ&#10;57//9k9fnn/34f63b04/uD9/kcrp6EOhxmjtb2M0Xt+866b662Qq8k7aUneSpJp/vACfP1x9dj59&#10;+/35/3P38Ft3D7/9/pxz5MKvv7w//+Tu/su7u5R9jkNRK6jh8YHzQHKBMMjGisMyDGgDNZegTJO4&#10;jTs2SWPuLPMXClCkkatc9Cv3HHN65VMXdMjcsBgrC631uFFXkx0r3etbdrA27QSfyzEcHiuLIAeT&#10;SSvt1uLyKbRcTQJlxnCGcrTavVi/PQCcEc6qDcaC+RnMDBViwDgfhK/FvlZxrUpcOTIB3vRYfi7K&#10;ld04CnFmUvcBsnki7DvSu3QdRS3jJ0g+bYJFMsYOzBQ+NzaLxoZQykZgJiNyRq1keVxBGVQuwHTz&#10;5JH2GT0WhlzcCEwqv/M7stONrJ3XYwpqnqZDxO/RxmoSyyJYNAUec2R2eaXx7XGdW4zfAKMcCeeu&#10;D6IqNQJ2fKtLhdJZI888JaVvYTt+SQHVAfFrkaiTZkL524g0Ol/NrZkF45PkL9qGAMBX6qZBAT4J&#10;nIVeVsoTBPooBJL5wtbKrts2yNN+JzcEJ/kYI2A+c6lx2/ITxY08kWF3N4fcSqk1xfPrnrAvt0CP&#10;ewL8ZImVHZvh3KfbSke4NozciR86P5KWH1XioTvXtQXn+JLu0sKErxlVetFhEc8esTKdBYp1UG71&#10;LeRFgaAczI8ZOWyWbhBSlY/F8C4HI2PMsDhFEkaCbmMJX0OUC1qtNdt24xngEhWHOQhGJK8mpWNu&#10;4T2DNu7CHcBAuaNI0DtjE5n1EW8uyZiFKklpLUhi4kD6rgYC2eJzh0iApfN171xeNcZYuHF1LTlg&#10;J8Twhnc1c5OABkUrAUMBkg8qhUUpGSyp5hKF6GovYGDRGCDrNO9jHsKp/6IZjHNMg97ACnoDIy2E&#10;wbpDwm1kLNup++Lcer1UrAuGmWIqgEBgndc7AeDfWUCc6hgHOxJdHXlgTmoDCfkdEQ2iiIcjlczM&#10;m3BGmL4+FujVW+39q/Aoy8ptasSOlqUYslP6LWMbKm7Ls6WQfCX5cKEJTrZLER72dTlahtkRNXXK&#10;zp/Pyi8z9fQSrqU3DDO34fRhj89s/+64i0ummayo7WlMKdMCPCUNZ0E9ng4syoObaUUzZ+qviCcM&#10;V4a2fA/3IgLl8U8aJPOXXlxfX40kTfbWkGQtN8XuciR8o361y9UDl0uKQhnV5BXadN0BIwCcl9OM&#10;ptDy0Wu81We6EGbwVzfPbm4/fHL7tSdXv3J7/5WWi3zxPF6M5N/dvf3R+/uEXHNYUkJzsfkSHPzJ&#10;u4d/9frhd1/f/e67199+/+X1/fce7v/k7u5fvb3/ndd3v/Xu/HvvH/7o7vTtqFiJ4j5c/eR09dlV&#10;jNiWsEr+ThQw3o35fYaJm3Dudx9Of/hw9bvJrH44/d7D6bcfHn7nLnl5D3/y/uGzu/OP7x9+fF/D&#10;OAmA0dCyN/l9T/c912Y6N8pV+e6Oy82kY8sM4KB+4VHhrBswhZRLvCJsMCFA26p1fXoJ/3hElA4t&#10;ZIGSmKi93VgCe7j8ajGzalM4R+r9WWEK6uioHXNXieG3qiWECRPFWVZWxnhExVbUq1TTVsdf4nKC&#10;InYNH1RQxWI9kvwrPvvO7fFdxDYOS08ruz+ieGmySDTqu0aB5lXkx5IZQSj8uCCXUC3MAMqct5eC&#10;CG7V7pVHG/mTZILAV//Gf/Zb4Wvvn5/un94E/AVNdoawiTG/s0cXhlv8RXtocfzabF4MC5uqOaZk&#10;lJmNhXRrmIZrybqWVMj3wAB24BgMAf+H4/zurHpbV0ZG3N3I1I1BI0RrSJQ8GevPTA0NwCPYibpm&#10;G9iUdQkq1ozBqYaXNYpvC/mE2JoyJfzK0tCGW026MWpeWZUdXa8EgoycUZ1SmBcXF9ytRw6glmXM&#10;TbQoxGpFZIRPyD1SV2g+hg4JvUT0bv0tq7DqVs+doaX2KKDqUxz+k30FRVzayatOneGx+o9LaxlM&#10;w1DFRQgPeugjluBgFgAEPkrX3o84apyq3kcQzVzgArNA1THZ4YXaeVBLtYs7VSvH1p2R6Nkt8riV&#10;gix8fdWmpZGuUCf94DfzLXwaifJigwNsUOTOQXcTe1oWCJ21V6NqGFhwqLByF1aPPsNGDpXFjypU&#10;/AxCFqRsoEUoXhVFOfmrU66kL4k+DYq/ub//8v3rf/nl5//kJy//+eenn7w7ffLx6YNnp68/O/3K&#10;s9Ofe/b1n7/9pV99/svfeP5LHz75Sk8Mvvo4bwrGpvZvBprhfVpWW2oP5vbguPuHP46v874sIL8+&#10;fTi/gEzf398P+q1TwcEXx2AbrZbJvMpBWLrSvF9Fj678YtriQ9HPmsZQ3zZWrFqkKrasAwKsaJ2A&#10;wXm7Uz9IinLYRYrm29fzFl4rYPEgdMVBD2itjRe2ttZuO1loCgOPkvR2MUJCsTquD6w4bblF1A6A&#10;0H1XMA4FGI5elRG8hyA5yDn3N8Mfmg5bCzb2fiudDgyXt3DPAqFwLF712tSmArZRU/rPh4wt4YsQ&#10;SzKmykMYvNHa9gU2PgeGtQNBqiBdhk0q+Ljq0BJ6s0+1xlswnK7Z6qPtEPOGIlgwgYGGs45BXp14&#10;KKTlfIlW6dXK72w60KStPl8EGOSBsnyzOSUtZ2xvcz4cmPbs3NDTwI1H0sAULHTvTS5Sdg+glZRI&#10;P+M7KmZA1FUofhYzo3B4wIa1Xss6Imi0PTik3rIF8aanTdXr1jVA526DUwV3fkLdHAbSxKCiHLxF&#10;29VHDpnimJgjy+cNUP30pYXSK2Ng9KaJd25+dX1nyXMLWMIbC3nyIygHArMSFJBkaF8Md79WO0UR&#10;AWNrBGiQGzkswUId3cU3ySlcRTIWDtUKUhaxK1KfC7OLDld3uCBtfRT8yHztqLKhC2jk/MwC3Bpa&#10;ePqiBSasIW/s7lPqWgsxPOXzJfUgWeNaJvMzN7VZctLSqfTbTYmcpSGQIyZcPtalyzQNBA56Fxht&#10;ZiFAskwbNulTQ9RWjkX3yONUoJ1+82CTYop+7V1nvdg++CqQh3jXVKOXfcE8EQ06r0n/K+Ll5Dbp&#10;69HNQMYmGVUnBTCpuyFH6uOJ1vpRFnFMPI0HUOHwbjXSm5yX0w9MpMQXC8A1cTup4glp3rZs42Nr&#10;IeykxAgvGjERp/trso5ZoA9pWSkcHnVHqoWUkgG3RJmqAhpFMOqw4goEAEK/7OGSEneQoIYTF9TD&#10;29NFp7Yqp33BcoEqZO7ci/9ypvZQxMOXZwc5PRX+g8qE0tie3Fg4oIBkQDCppi/QqSuoa7IMsF7p&#10;c9eXKn1FdSG/w5gO1TEd0k6z0GCEb8ug4BVwoczuWMF2Su8KDtCpeA61ruLB3KsIwVRLiTqVBmMn&#10;ecSK4oynUkAQISXhk/PWTzdAGPbrqXJOFqIQCBUuO7by220BuQxsFcTLJ1XMMoDFEMFer6hDdQxp&#10;avg2nxlMfw77cqh2VJToYo0Q52JaOJfJw3YOIXXwh5x28e7t3enLt6efvH/1z16+/f+9fPuv3twl&#10;xvfJkxdfvSmXTOA7BwVnLwoJ61mXu1zPMcI/++z0sx9UJfvlD55949nXP3ry0Yvb2NV4KwvSD6+u&#10;fuZ0+iT9ZikJQjYkw66SfMgiB/lfXjWMEU0+5ayy/4y9wvduATNE11BB7F7kQvz+Ia68nhreHpoS&#10;HAOBAj/tg1fIBfUiyO3PvFZxAoxqpCNbC2rWVFWEBSn+HPIOpYuFXirwntzfs7Khxyoe4/0vsTSj&#10;MJuYcO3J8EcVrGbSRFuVc92aWawiIT7yQcIlW1jlUF/pgjBsDQdET7LKO7bYVgi1araMCvlV6iXn&#10;FJwf4S47IpzeW+CWAkq7mCzoOaYLUKwbjgjfoH1tB16r8Au2DcgZroimxByvrv7H/8ffCkJ8cXv1&#10;JichxQBOr24kwjS8v5k8rqbJddp92NNQ81L2ywGbUdYDQvfxpGjXiK3gLw0gDjsfHpxZOUpwq3am&#10;rkWAiwUyvLa2CnuYCtbKWpUYVCUQUQMYipIUU2y9DCvLn1e3tmOTD+hv2jh0HpsHhyR4qa42wwPh&#10;fFmdCwZtalA1Tsffmi4o07UiutOgMG1WZA3gzizNhClwv5EudXrQSIN8wyD1FrfJC6K/OSxPHDOx&#10;gWsTCjEGr4pfIxOQYQD3yhynLri6amI8HGcTWoCbQkvtobE1OF211RA5vGwqV2kD65fGLhrKjAF8&#10;oWTmCFTrDyt6UNW9ZAAHqWkKBJJrWtNF14mzkVkvi1+hO0vQFaG1WUH8bcZ+M6KQUMhMLUoESBE8&#10;mbibIsD7XA9i19et2d8uonzfV+OscVhLvkuDWbKpjLiqUpyw0H5//+7lu3c/ePnyW69Pn+d84FMC&#10;uCmD8PZ7d2/DiD+8Of3iB6e//NHp1z44/WKY7803nt0GAb56e/WV26sXp+s311efnXJ7N/aHjYTJ&#10;fkriSsaRkbwo2ndzw9McvTNIlykkYfUiC8NBcJ3JLI4A/nBDpSD0ulhbqTPrmwliAFcd3/YPD2yj&#10;CiLzSCOQUN+ByCnGxTWjKZbxJyiEAdwVeXpGCcbd0zHjkQ+uRs554C0GMJ6RNjjjU+KujdpVKKIW&#10;D9fcGZmhFG/HyfJVAORm9IM6y4cwuX7wOOayjUM7As0tdf3bBjEFy5LgckwNE/QgQK+ou/e2zaIp&#10;i3PXn9q/akFuA7YjNpypTA++N3EuZFvBuwRYmpKrjAHsU9CCfEN+rS6V12ilfsbsZAijTCwBruKl&#10;NHWYbEYwHxuicEb4BDMdTLjAtnE8RGa0+REkiLEOYyRH54I10hs8+aBA0EpxsmxdqZU7EHJ7Vev/&#10;6a2oBAnmUByhqxOWPqlT4xpQsBXU1miYlamiPz+R39F7kIKWESrMYZJzRtexRooS4YmAGAGEZdiX&#10;m7HsVIWvPIdLg3hT0kIDeNaCmt6XrVMOEo9GLDTV9zRSc7QNagDT3xjAqu+PyFbGOMMoYywfq03e&#10;4cEwA7rRMjOF3Gyu/tQB4sH0q+mLQ4GFQO+v5ge3d5vcwYHlnLO45LCkLwyhgcja/xLHNA6ox9Ct&#10;0MeFIZC1JAHghvg2/NRSK4ONHc8oOqT6Z7SmEfqKjdFDaNc2FrWqN5PDnOvSLgRyqBMH+5tGhn35&#10;baaD0DzkOzJx7HChd0GDaaT3r1clS9BltZ/DLO+s4RtMYcDUGyYh0MDAi7HoMHovbTNxvAmUeKVm&#10;hECejhjhYSgeBjCkZLWFwCHDDsQGeixxrreYc473oy/YZg2GXEfC6ivpG7C3oabxF4FHkRh+CBvv&#10;tB4p+uIe+sDBAXYVNrpQaGAorpLaluPPWloGSXYr/IAU4hVcXYsQEfxk8h4hogFvNiMQYISndRgY&#10;urKpCrU6fVDP6vNyfyOwKkwW+DLhUfmyxAcC5wayTkzlLTcgHgNbJh6zbE0bFWBDrfa+D+JdOtT9&#10;8kCtbg+q2Vl2stoV4x3bYWTtKshQSg/t6LBFR6w4AKpM1/4hyLldoHCu0bLSCmQwEQboofmMggq3&#10;6URW1TwYHYM8KJcZy37zAp2cAnf8GbtlIxBChqVUCky/nbj0mBDvE1AxRtjb+1efvrn//uu73399&#10;/53XtYGzMeyLKE9XN/cPDa3dPNy8uXv76u7tp29PyXW+/+D0/EkN4F98/uznPnj2c09PP//k/pPb&#10;tx/f3MXfgGoRdHoRP10OWjKBJEhyvgqQizPurKjbhUNG1vGUGYVk3ubkS/djZqrWhMwd59XAtYaO&#10;yJBAUYjE+sVqMF0ICKwUHq5VHB7fhJim/QKuqj8ItD7cPwimQbZVLaDEpE+Hq5dX1JjKCvZuT8nR&#10;As8NK/5GW24VDxJMAopuXK0voIponqXfqljlBofVmhZUqIZJDp7AbTovdi6IDxomqDqOHPO7twEQ&#10;+EnnqKjKDbktwC+BYDPiwVH8DZ8ZGa0NPEBWAPX5Eu9uE8MO6pzf4cPFLmhn7x7qfHH1WrYQaX31&#10;N//L305m+Z+err5o1FQluxbjTFK/sq8VG3jlJ6ksUHubbPyMPtwqp6SGwblxeZhEGuyxtGBMF8wl&#10;Ub3z1WXOIuCn6WwhzdodmISeXcSNcEy6Xln7cKMiU3rKAa0zz5yxrkrdhfQp1njbHl+mjgcGUFQj&#10;X3RIHPN/xwc9FDD8auX9eWlP8mX1V3jKwH9/RbkU2sYHuL/OMCwfzl3IMdAENCAv43LDTY7u1rEB&#10;6ylRGQsizlZHy6jIG/BZW6JmF3xZYWn30tLMF68H1xuAKhFKdcVFI1SPNmZ2OVLnuCgbgBfmxocH&#10;XJjNdAeLzN+u7/aIBraScozwGdTKRcTtZipqmctfmpXAy/UqixGRDnHEEnOoJg6Idtolni3ycA3p&#10;M+gWjhqHhUjIDiXoDTZBDFaHRW+tCXGuafpB8l7evHv35v2n339z9633t0mg+eH93Q+SEfOQQ9uj&#10;dN+8uLn9+Ob08x/cfP3pfZjlJ0+efePmw2fX96jMyObzbQpoJdXiyXVKIN7cps8wu2JC8DzTZHgs&#10;EB79FTHAkPG7Lg7b+wvqQdsVq1hThzk3TFPYDQDX/zpSs89vcg5LRYOD2xqrywO6O9m4Irjk4h5q&#10;q48si9RKhH95v7kPbaFKfPatMdmaxyM7Z8Lb2dFp0ebA28Hn7IUY0nZWRy98k1M7C+MGaM91RuYV&#10;c1oWLK4Whcat4wjHXB9Oej3DWyc6su2RJjTaDDR0rFrn3rZ13uvLGMwXnuDwI1GBPvd0/FajowBY&#10;FGKGrYCRPwxbACwXl+csi0xP8I1pbW8DMX4K/rflyhsMSIgFp6wSYgY8VSj4quIiHhZimjpYv7my&#10;an1vMNDRSGmoLP51BGrDMiXM8bAc8HGDhsGT/N+ANvPV1DmCLbKRiSAdHj3dgjA0sJEVZBHnQcAg&#10;ANum/wi3TofkmpIbG3+Yu3nQTBAsubwWk6cpWfQUJToY6kEOw5mmx8HhVaBnQNuj4ydAB2N2fR8Z&#10;/xhC+GJMYqTxdYuwgbyzO7yTYr5gHE8WC0dmmuCanTui1nCYPpX48Jzcg6Y+mIDNPCzpYoeogji2&#10;CYdqhGDcHgQ4IOjNqC+Jt0S4GJrOXY2hydNQxxwPQbxiWgyz2vmj38xiHG6CA/E0ZQu0mfUgD5Ak&#10;reCRGblrPcJd09rV9HUgVYe3V3GXFPhHfDgrckGtVXOniaV3+r94WOS0XR2ZPEg7oADrKL02za6P&#10;YIc1DI1IWh/t5o2CK/EGe3WNIByYq+1b1vSnIu19au7f8a67YWanJQCZL9UM4cwNRaT9iTYGXeES&#10;z4i4yu0HRCWmncg4bgbik8PSUNsSKrjdEQIlNGMZLOg7SGvO17RZGxh/k6/6FA4DNSNpkddRsIDY&#10;oZaMpFtPSptGHT8Uqm2xnrXFEgSKwS4HQPbysuXHus2uy2N56rWLdjRK1KP10Kc5K3pxWA+CmvdH&#10;2IasukRluvHVX3UyosAod0zw6b+PU646TV0Ah2CiQ3UMXxdWBk56ZWxXWPojNWOG9kiUl5URUCln&#10;czZ4AQ7+sKupUmceUw0kUvDuzzfv7k6v3p9+8urtd1+/+sPXbxN1SLgjZvDb+zzQxOmgGJktd2i3&#10;zWiQjGu1VtG7+fhZ9q/dJET88W2W/D5hoq9e33x4+yzHDjvVuxb1fPvl3dufvL+/u7t58/Dio5ub&#10;n7t5lkzsj25vnkdd44C/hM1mLYDnrKmagIB9BKuDh0AgYsjjqK9SWGzJZ8KwnoVZCy3B6m5iH5N1&#10;uqpVNW4CTNy1SzuWqrITjMQSGiWhwChqoMG684uYlopHw0L6xNf/pYUcgo3IHrspcFRnW5E9ERTx&#10;BPN+eQXkMPhjsKqN5EGzEkrLMM/G7QlCONThUVl0PBEVSTibDpa7PiasEpJ5a0iOkwW5ACGw7MMj&#10;JsnF7qreuPMrNdIq6ztOUgCqJGdfxN/9x7+VymbfPl9nE/mUl+nk6lEoJcAEXY+qMrr0+tVzKeHX&#10;MQA0gNMCUdzknICO8qzWlzIIU3oYl9gqnRBtn7pds1ZKNQU6P2EAx3bPodLtkWRdnTR1eyT+lq/x&#10;G1EcS2UlnKg2DGT2ETsojpKblesKhpFwzM7HKFDRnteCtAUhUGIS11uVun/NCJpw6ypeYmvrKAAH&#10;4+ij0FBSqE1pHyIYAGARsSW4+mtHxiFyNTP6qv9PemqURuomrbF2Jug77k/CrW2heudY5jAsHjls&#10;jNqTXYtHNvbQJ+4GJ0BAW/qZpX/siJpoSf1MxXg9JqNbSDnFb7kq0Ve0ZIGm86Jr1/x+x2ZOODFn&#10;vj52VYzGLAy7psVa9K3m4YS2U8CcAR/eGdlNd98NH0cmjR9nmJGbY7WBswrWCRh588h0DMoB+P6a&#10;/LRGQe/OL+/vf/jmfZD+2f3pw6Df53ch6Hc/eP/2s7u794ilD2/vwnCvb2/z96NuGLh7dnVb12ZX&#10;LaH4Z9ldHNb6NP/UU8NqthdBh7Xf7+MpWM+CuQY13SNFNvVUd1JZg6gixiDw6nrsCiIIyYsbw3Vc&#10;g0nf7YqbpFBRynNmg4sEa2WRuKJwqq+9N8daGHBxeWw5PkxMnkBNHZ+ujgsN/tPs2ircIIXmL5iv&#10;9G27eouUE7jV+nj3SrQR35wEDqxKHbtVz9SArsXiYdOukrDdbPMCp3nItqNGBUwOx2GVyxJ5E4+F&#10;aGu5rWnRMCkzfQZDAxq8hmWNsqIbNfkgepfEUoZUfGPvAJtN8PseByM/PUueJCwNRUx8IJ0m5+qR&#10;J8Jex0fbLsbJqpOxVKlvaIQcPXbAFPYvkHEANTgZ1m3avMEBUypGSPSQCfK+Dh+2yQUiyUyqigQG&#10;8IAiW1pQXo+8u7ps4BU8MiwR3WvWqOkkTIemBmHGQpueRmE1uosHdzm5jYNjl0y/JRwsw0sCgsmB&#10;vmQjXcFz9rYQ+y2OtUxldSmeIzOTKr6s1ISnahiM90dgbojJZ4SMdKGnuCrdRHgUDJs4oHARgJph&#10;jb0zu7aMvTrG4W6DrKaOhY7J19H2cSFw2HiGsGYKnYbneeZCjhoxDzyMtzJ6yLOR7YntC5zJQFlg&#10;SZhbJ4nHJ/+WWXZFrKjsNFVcHtszQHI2xfH46H/5fASZj6VZ5N9Vvrg5mDWXHye+rjTpvAjDzuEO&#10;6z0pMWoA42UojhVo+NP7yMrWn7JwFsejIpfHwnxM2DbRFNFw0Ywn5i/0LmDrp1EDQPhx93BPc5V5&#10;EQSelCsy2GezQ8JWMIrioUxepFxrTRY0idzmlOWr2CjNDmTcfqL6Oww+LHHogsystiz1GUDmttqQ&#10;s1N3XWOTNI5tUxqHkbaEj8bneAHwm1QnQWNMRy7Zusk4avhCiYe2sx6fYVx6TDTyO+U5T7Fak0Rt&#10;+FquGLFYXwnwzM2E3JEjXDHHJI9s0spcX3tgaNBxjrUg4QtyX7gLSfroTxUoXIbZDveT6jH8lMtm&#10;fkLRk1nanwjterGt0w462OqurpN2VxMkFYhHcEIbeyxYCunr1GMnIB8ctI0sKnN9hpox0GY2WFVT&#10;PaagsB64yVv5wyEjzk6vRP3IK6RQYAYUzGLhBufs7NoSu2ww0XUQ00iHNB7hboqpUlcLFo/VzfuY&#10;wVG33rx7++7u9fvb1+e7HECUvcEpSPXjlGVJXf5zilPdJQicnRd5Kmbsu9fdp1Yqyu7IFyd2F99l&#10;N1rUvo9Dwze3X725yTnDH13dfHj17IOb2/yUnKYnjSLffHDz7KOb0we3uG+jqyXEEwS7YUvmAU6J&#10;qAmDj6xiNkvK6oXD8lW+GWAYb8VYFr2g0jsKW4R+vjRTj5tpfwih+gPsS73l0QIVsvfn5qXGNawT&#10;8Hka1fqFikenItds5M7gyYy5Js+EVbrXRsVvONiyuKECltWdjFTt2tAFKo28BZWmHWGbwGFAorFB&#10;asn3vqQyjY9+iIscwGE743OU+hgJwWSbxn6eQ7/kn+f77IdtNx1tNaiNSYwBTCgud5K7vlox4uzq&#10;6m/943/28nz1x3dXn+bJqOk9ra+rl+T3wpQhfdit2XgaGuxFlA5kjZXLmzLQa7TegTLET1K4KuDK&#10;7PWA6mIvU2jjWbfe5hboVX51wkVRy6pIzySvS7fBj9eRgTWAM/JY72OTUwMdDGiVVAY+IF4ucHCD&#10;BT0QHiuizKvfuYQ7qvzLfPK6alptdaKpzFRcZLfuVBbJxw8aGuVFLF3PhbvdFGBHRiWPa/m0dm4b&#10;sQSwCpxWcXfX4z4QpQi5SJDDdGw/ZoQAr1HaUsLcALK205aBsNJv56WV6/jRmDOJC6kwJDYt130y&#10;EWlZM5aG/K69T1hvZIZ4r/59ITbh3IUeJaw4u/o6SebrSxvI+4+ct4PEADvsdmK2jCFwmCRPzWMZ&#10;N0BgLkN8Rqodjw4ULJuHFgnEBTN9MTVAYSX9DtLaS9ntWX0uxTyvaj41OzpmtpVsk9scms7+3bQW&#10;RDWUl5B+i0w2wPuOfQTSZMfW7qp5gdJs9F/d9EZjqnhyWYtjjagETuL3IDTuG3ahly24y4K5ZLJo&#10;JE0TSHsawJrEi7HZAdLxFEqDA5oih+NZS5X7VwU3v50VX4ixQIcSQGZyjTdd/h/O4d4T8Zvb+igr&#10;O1pRq4LLpqlJ21nApEbkaMr2rD8S29JmxIOzKy86VvzUeunKHg1gZ+ocE4GMXWESOOVPxqrUbX+o&#10;CuPbhlE2TA2lQP5r7ZDS/5J+PzxdBwHq46SMdtNsprwf/eL1/KhlvIqo8bZo+eO6GrUVpRYgFyOg&#10;xKaUy4v6VfN4wCVlyUYgVe7s0TMTgiCJq8s9NOvmCLpzChLRYfZT02GyJcMq1wCW7Rvsrf46BjCc&#10;RAzRd8sshZ5gb+RwEYbYS3chqrfJr0C2jrFCFMAKEHxAIt6RXzNrdyhVl3AZqjMehGlwokOMgd2S&#10;fbZqN1g2JivtHdmeBxVs+5NHU8fz2le0h2uZ1dfnYip44n4FshQEqpjkLMcSBrW4+okFRdndsOHq&#10;BMcjTKTIzAIWUW1H3+LuUM0FFrpRYk3ovveI9f6qzjRO6jYAAmPVsBPYveXRGLv/ojrZTxnAHaoZ&#10;qkRf4bft5YjAF5ioWcsxgPC4xuyuQyJA6jgZ3liknINNddaAJem+k6o9lv+AbsKwQHX3eqWQrxPp&#10;yqr/aYVqkPuarxDFrntvrvPCi3tnqICQ+Fgy+FMmizj/Ws0bf2uHRBo2FNoMHSCviXhI55qO7FOY&#10;8LsgFRr9KzwLf/ABC3ADIIdlwkQAVG1gIt5jF7lZGk/ZSkMzvyYzf4PeJlvV1irJN4/93IPrJq36&#10;YODo6Koxh9eYSCZqxuzK21QOIBMz8nDzSR0lEHAywYmPK1yqneQws7B9DGAVjEd5kpcdCg+J/DeD&#10;o5vkh6xcvkphrnjUHEJHzMHWxWt5GMCsL94WTILWGoCC5ogyaQdoY+uyc5gPsDUt8/ENMfdZppKJ&#10;Ph19KyxxOVgBM4IZhWd3PUQYpRDM4CFWJTxcT2K6QOASqMCeKX317EOZnmmx8H8OSkSlGV3rUI1Y&#10;UwQQjgbdBIjI1b6W3SFBxmdhUETi1fSFy8GsHrFrr6f9nGknf3MR1aC4ApcAvH0tc8jHDGCDiuND&#10;XNa3cgFldX0uCd6M4voana2THSY2khplsphR1QV9FXdqIUbJoYfnXZzo3tRKfnf/+tXdu8/e333/&#10;/u2fvrv94bu7l+/ZI3Fd+k1A74u7m1QtTVBVgv3g6vZZDATrID/cpmLyz97mwOGbbyZH78mzD2+e&#10;fvwkEYmbp08SnQhbTPnSkts4oQiaqbh28MKk8FwDmJHDl3JPvQmQG2l6Mp39O6HdAVHb6ejUr3CF&#10;s9a035j5EAJNHG6gSgSeUhmwbVe5P5FhXqahsb3yCJ5WHEabwi5IPKBFkntHbL7sWp+o4cTG7LXT&#10;dJxq+/o1xptDd8cgx83BFHKxxnxuPj9ER9IN9/qUCizOjkQndi74Asl3P5QX1ZYH1J1vSYkZdl16&#10;RCmL65khLUiWrcsGeyuXySAep1tX6sJptToLOGcRA/i3MICzL7ELGEuy13PDffVsudXtk1iXMDVO&#10;nZ5oQLICOgdgHIYCkc82aJa/Rhd03ihiFMe7pfNMdwIv5moS771dMsutWQziD2mwtIdzcapG4RwS&#10;Lo1RV+e7vk8mRN8kuGK3TGrrblLthHWNi2Hq36P7XkxNNTzhPnGhTh9jj6qJQib132oCsQCwhquc&#10;VZNXViiF/kDQVD9q9e2+esJNw7mNCI01O3Fj0XeTDWZg+v/E0b4wNu4bHTxiubVq3LgL1xsRK8sz&#10;MoAzxiJGNScGR4eT8iASxcN2+kB/Am8k2s7MGN2AjP0A3Lmos9KdNaI7tyyCWMNA4b+MaiUQkDwU&#10;R9ItEPmHbu0j6/73WVfkIodypZaMKpoahlRHSmf6QpbMioAJpYf1QXZ1DveNdAUhPVr6rnKBYDQM&#10;b0sZ8agOWZG+W/elbhFPUHR1iI07+Kx+KyRVM6hc0cOajhrnr7/t6jXmyrHdAqbWaliXRRcBlo0i&#10;Cy+uGcEiZq6vV4k1aecu8exflTl2mp2rSv/yZUQdalypdePwbUeOnNduQ8iUPWxjQlLHujBKmCzS&#10;64gibm02XdeDohcCdAyMH8uKc+QG5uolbmAerZRjfhAzynUH10ZifOpCFtUHOPszZiRpObXVKW8O&#10;2WbrRwX53pZ/Ecx9lb1MHkTHFlGhbEtTMfNe4bbIZBPnZPDkABu3BxS8Oq+JgfO9QNshA0CHtAjM&#10;xCUfB5CXG9uyypvLB1pS1juX8aMXYWwNDmPPk80xESFEy8YK0LoeuWN7fysXjK8kAHHbEjpc4UzG&#10;bAQMAyvOs8/l0WbOY7RSrhEYlFe21ouEF8cweHJJAegjcRJVny4Ndr8MFOdM55VHEhOzdNMnc8gZ&#10;mXKGnWWkS/KugF8nCjrGicDZRtUwXK6DKNaHknQDg8DDt5laHTGAujbVoV7AYN0HJSdi7qMlyEka&#10;fbrQXW90Q6/3U2JHA7g77DGAGdbFAO5X7Pz6FAwUQzJtvAYqGbBFNhimtno6fQwEn6ph2cGs8kE/&#10;j0OXHiafFgfHNsKz8WTLRh7W6ZHnRTvSIBuJJw+5RsLwcHcymyaQgR27MQlmjnfgMFOd1yaRLcta&#10;CkoL8+tSWxpk92P1qk3tnqV9bMCLmSJGPshYZovELpCi36RcjqBb/c+ajvcC/KdwaSqr5X73qPMr&#10;tw17sdMYk71u/J/c6VZO4aUPa3YkYgDnNdGeovcWgVeIw0411XxpN8qL8hUDuI8Y7dwNcippvFwL&#10;4JnI81adcSHsneBnMx1ML+yqzcSPcm7U/Trozht09cZBoIxwv2tu8+v4gCaZ/9jsQB41CqShFF+4&#10;kHjsiAD3lg547sQ2+XC5KK6ZTUyYaXamBwJYw+8wcaUISanGs2EAsypsqk5MYuP6Ltc7nEqBem9N&#10;HBjbYJgqugq9N1+STKiEGMWJsXOQd4HbVMG4OAvWuRyfIJ7HRvPc68F4iCEVIG5UGeTZQC68pBz7&#10;wtachfoSsrWpT/puxFH+WOZGJdmURqTSoG4dowYqVxnLYw08aOEME+PngfmiND9lqIqSEW0jfQz/&#10;jnu0z6K7ItzbStwErmZeocFsGmsoi7TKZN3VBAoV8c5RSI095PykYxd3oIQN+hZFQEpvFUkVz4Ao&#10;fPU25RUTEyaJOsphzYdsTWs93cK5XfRNtb8qyYlnkK+75CxFwBDM2mvERdpkLiadDjBBsLEp2OBq&#10;vGxCpgIWX0mHSyMjj7aXqnnGBVWP+WC/5BSQBNGv1WZrm+COH32VEU4hriHkJDlXBDw3GGZYZbM+&#10;cV1Ntd3ihigikjs2Fbz+1Dgo3BI13jj/ICGlecK17lEpkf6xfqsbr1w+nIw16Gh5URcZejCBxarC&#10;p2BqhvZs1+/AvK/1/MZaUdlTgE42io3DJOFmCl9cLQ9X/+t//C8+PT98KzW+m6ZV3z6cqHOOAVxm&#10;HRjd5iQuetK5AQEXJGDkxGzrXOnSbj0hdrGS76eVkOixUZGn2g2w1CZRpItQYEK4uidp/sgLHedT&#10;C1Pn+vkme9BHR9myTJkGFbQS5Wtut+vH9NPR6PrQDBAZZ4M0DKeoB64rrbWMH7RjKzs4gDh2S8VK&#10;f2qNKO6ql6Vg6GedU8ZmawAHx/cURw4KJl3T04M8r1IvrCuhNbsXO9MBsoWsCxjN3ZpehaHnEHNC&#10;fWOMKpRFj0nif1775yEcPPsKMmBdOHpZ2hQILVsvRXnRMtoyMgUzbIufJmIpug/HVzbUCVrlWwVR&#10;hqu1IF97T7SKF9YdNfH5upTjjx2b5CQnXTYNikMPrAu/MYCpMcuz/kQVawzgJ7Ds1oimGQfc13pJ&#10;O2tRjefn15VheMcP6pKQOCHQUYAYnUzuryVMI4ndKbqXhg5+0ThzCj6z0Nn4Khud9FSTIKa204BO&#10;LtNhO7oxX2dRxklBR9w5pHTwU7EofbVgFZoWbj/9juav2uYsVmlhljJhwOx21nMm4vFC1PW1Wb59&#10;FhTCwoHdMOZD+cbm7EtnBGZ/mewYfjvBPnVBwplP7oxb/Yk7CNg1NFFKhjIW5tQ6HvisS2tsyIJu&#10;u1BC7DpHkom97ctMsGOapDx0tJZYe4NPFOFHmF3nLoW4M6RXuCqwOtgmoL//ol5kAJOQYhqCROGa&#10;zW14Ky7jnGfhRYOuLYZhQumxmU3AamSiXC4Hq/jBH0d1YiBwROYPlWhpCpJ/Z8wZDER09WtD4lIc&#10;1LHQ65kEPfuHkwbbBZHGGepqLSDAOKEU4UeeG3A+XrOI1Sq4/goDGHg2yJ/Vr5UOXfhUp0wxmwyq&#10;ydWBebMqqm17NM4wtCHqPjIUXZSZXFBaGkVWqmEz7dzsxir7MpyYFlCRu0yoJqV8nhoXHqbOkOij&#10;CKQ10qRKYNjMzINaWbgBuy03YdWy850FocK+4HgYxo82V/OsKp1DzSMtdlVtOJvHcAsCEF0nW/Fy&#10;o160vDurJy/Dae6AixhNHlxbJTd3O66lPgdjxwVmpQ/MiYLOlAF1nZYdoi+3thakBw/pfOE8HN1g&#10;OK6nx+1CMDPmSBJvfi4JPNLaq+lWTGx6qg+ADH50UVR0aNxDJObHo2D4fGetNe0uMcPDJunugBbz&#10;r4Ib5TLntIMKBiERBsMtB2emwm0HkEkdQ3K9XDt4UXdCivO2Rni5Px2xxzQ/ae2umov+aCI+/Jis&#10;JsVjBHp/xYa0E/8hd3rFyl6t0McEbeuP9mOv/bkZdL0fDjMDR75PoH6NectcsWRM2Y3ZkoBVAEBs&#10;65gem9MuXoNxCMqCmPgUGgCeXNk9yQzj8Cs9rg4w42OBJldC0E0puzYrm2UUsJeNv9GgNLjyl/SQ&#10;Dnihj/o6xZO64hNtc4dgG0edw3XIr7ud5BCLLocc0pdOq15HRYHX1SPmUSO5IQneu9Gs1ouknbt1&#10;XpD2PLocUDrWCOt3wyc58fTQoGRrB/54W15kU5NEoBPTCqYwv3l2+eSqB0wArD66HjVjTbtOVue1&#10;Tm3wvBTXi5HI9deIMJipZf7c0151wUzGTcXWzC55bZfoPeEKl3t4Y6N31eHiMYyl13Q898Hhi6yq&#10;CXZ062k7US5US7fumq4Q9ZlenzR7ZfeoizXJwK4mpSITgCdqHgBxpgzeMIM2UScIKKb81ax+i2Uw&#10;hQrZBel4jvguDwQxgGf3LhkJKAL0yMyWyYn03zW94ABMawU9JtIu5fZVvs1FdwJPlJhY0SA/jhg0&#10;ZDc7xADOPn+GlOfW/mxHxPA0RJf6HtXgYI59ipFb/JjXaqHO6BGTESxpME4NDGBiyG3icKgFpFMq&#10;H6/TzFemulS7rnm1qSHqq3/wX/9OjnX+w7vTd0X9W0JbDqhnE0+YcfMesU/imkIF0QB+B8vsivbU&#10;8LTcDjGeAfJNzyKXfuQ1WPyTJYJZ21rTLVvE9eeE0Qggcyf00GKzbSFWRP0xJs22tQymhneT+NkD&#10;zHiaiaqxcZVU5Fzq6ZSi9dD8pGYVNntsSec7ig2trJDQTWU6QZGY8OzS+RjALZtMHba8zGxZIwe+&#10;KQGnipIIFAN4zAOtzRiosnKqt+UjBYpbnYVT8aKSvj7d5LDv2xj5t9fPb256cnqrjMqFOyTDICYD&#10;t80AyuLP9/fP786p3pTdlROHwc6spgJh46M6iEG0gzFgnOPm5GbCtgK/YdvmYzNmluzY6iltzHYO&#10;EPognsFxGPza24MTI49HrELbj+KQZdPUNK7rThtj1ybra/GqmpcNszeCJGqlnn79Xumuw7wwAnTX&#10;fp2Q8izo1gX1YCfQ6MjwkRt61lfp/D6HpPUTCeXYfmxmC7H0jUdj3CJw9dgw5Ws4FGvX9ZGOqtad&#10;CdgAGVUJDfjio+GsJpQPMdMoQWN0HQgdIcA0vWZn6eF3VIFQMGAP9/FyzNHYdF3XmBEHmFT2TptT&#10;LQTSKU6cg89yBpWDZ/zxahVnUlKfY4Fhd+QCQAuO+fA+HOKWiQwfnEFOpHdCZ8cjne9lxaXJ4WeH&#10;JS+zmpzn9ciyyqVugTMZDeMvVF3QnwEAXdlVR+QSj/rtFOLlMacjP+XcI7br8AgWvoUDigDKV5Sn&#10;i2GmcgAqMlrErfFVZvRT3Bx7gzmNTr/UOk6TXFd81koUOCTRebyEGE4uzOQ1SOBZVlIS6hXCp2Cw&#10;yARROeeyvEeJBquFPKr1OrPoP4cmDdIWGkuhk08xThkA0qgFO//r0QcO5v4hEaZebi4SVJ+TDMpU&#10;1/zTnRQhN8kd5iwAvbFe0AzK9MziQ5snVNLbxgw4MKjPFQdHgo6tq+7eB+Hw9alr4BXmhVjFFVHx&#10;QrlHKRTHoNCfisns/Y817E3VqXp9WLAgSZUJci+lBVWuNGw07CgHIkpopKEydll7D5tztI6O2t2q&#10;bgkCm1mdX6d0CkM9IpbtrnNqyWX5Q7Di8CnM1MGOmlIQNVXTOBvpMTCHmh1GimNTFoS8azS/zgIh&#10;pZ7U8leTyLpI5+wYW18+uIByh1tOl0E6jNmsV0I7uR8EFH31Nux22Axg1Kq3zWSuepHV3L3E3HmQ&#10;3kVoQE1hjDrWR3d3uGuoy70DVWwzabxYhKlfkLqyvNeF14l0Cp0vC2S0di3kwpAL6/yCGyNPOUzI&#10;OarhuaCVHaMVTN1jjxigfRXQdoEJZPloeywYweFjax/OiCr9U7dmzacMYHj4I4mKmWfLg8wzX6TV&#10;JaQ/spjRmNhyQBtu5ki2XBY0JatJEuxgV2tQlbUewU8audiQRTA5qlkAzcFROgwejCx7RPUKwX2V&#10;3JyaYaJBzqOR4nZGambKPKjFNRo/N0ykcfpcOTtAhg0CGTD5eF2OsUSRyzBMZCgro1TEmj3AGVIS&#10;bcbrhCBgKWmS6YvDFVIAcOXvoe8N2B3D4W1vm8dC0wxK9JLS+gJgyEOYZSAFNQ7NR/DRjRhpezgE&#10;VatGo2jpvmk3ptSGqbUbS02Hj1UP3aURExK3Ds5MWJWD4h0VwW24lwofw6GeeS1k9k8jc+ecQ6vJ&#10;J84f2/R6sMuRPmA1HJjz2AJi15gqCNP2NdbTWBDyYUM/NfaQYitfVMAkwA3RuRhrE/bzOBGEv5zE&#10;OarATAImjuzylp7ruYTTAdvgYEITkvNKlLiRIVQXwm/cs+M0o60ovbWQVUoV9xN5Xp2QB+e8QLs5&#10;XAkHepP40PXoWUIseC3YGnejn1/uHGikHZcKvdkKLDWAW3CKJe5Q1ic44ydcP4aeEdYpG8ZhyH9m&#10;3SGczvHm3/y7vxl+99nDw5cA69Gx8l0rUqqr+4tdB3n19GoIoBMmFpYrhjfzOcHuRHuiiHCcve3M&#10;MpT2c1I7fbW73ENug7nc+WOCoukEudiJQEUTfENTb1/McI5xR3AHd6OE51TlUNfYxQzJufeRtLH8&#10;sTOpfjihq8ylRy8/RoWZ76RymfcK4+rpy5w63R4TF2KAmhBKEUPoiC/1VKZfK4ejw3NoBG6buYfb&#10;itaFijDsMdO8yyASz7l+k+0LqRn85PaDJ6lgl2SN6xe3Vx9dX8fqyJbIKJT5EMvqyc113mnjT05X&#10;n2aj1/35y/fnHPP9NvVyH7LTozuvOgZNSsac3gUs4I/l07fSKGoEWbSdaQFV1MKWKvpNdSAsQ85h&#10;p5x63lbyyCSYZiWNOMlDzmumngG47OoxMoXjhjXFi2Mimz/ZGuAa1CoGcr1AJlM9P0V+pOv6Rlh6&#10;12KmSl+53YicmcKMqqQVLpwWMr85chAkD14NAnMYd67l12YSioR0ahhBhSZtBhmqGgdsm6+LKTjY&#10;mCb0XAxuQzhzWv2kCVwWhUFyg7EUzC2BOedEj0NxKqNAWSJYoSTLzvhJSgAaJk7D6PNjOOaRkprV&#10;LxYOswUnAFefBhN0IOS/YkW10q5amiohgFvFrhkwJDw8kTVypVBZAFonIuBh08NtrBLnoswN9Au2&#10;eA+DARoyPG6GZbSkR2dHXwkr1dkUN0RdcwOSC+lhIplU0QaiaUF0TVhQ7GVSVVIRNJBOP2iSlZCB&#10;BLXrnEYRNZ6p+vtkjNuIk9XBKWfL/+JDm0WoZBjReHwL4o4trmuZJ6iq60cFRezVflbpPxQgg9U2&#10;rshJ12lfL95UGmMjq1QP7Qx0WDswh59m7Vcis5G1BTMKipJCI8P1h+3NTlkaHEqHHHx1GCxfmcaF&#10;LXB4HrDVVCu2o9MT/GwyKsUNulLZrlaX3CPw5rOULXLqv3dSGMa1WZWUXcTS445G/9WglgCcqncp&#10;cNWFAEvTCJ7ILnL4gLwx/yOZO6qgVloOSmsqZ7J9pMMseOUbAZhJaDPNwW0FRbGZVZ6BBTAZGBMt&#10;KQWB5dIZEp1Wm5RpW9++DIF9Rqk4IHst153Vm0YdiXhYkmdIco98zdxL14EOTQ22GDwcqden/Epy&#10;H4dnyPyVbsS78IuVDbwHJplFfC4iUm7PaMufwXAG0+91I7IlLFdyQy32ybYYOItOuSf95oYDgGZa&#10;Df0COVWUjNMPGS2bkJmC7hLMxXghZ1EWz/sv4kMQ+Ujw3H4Fppuft/3SlDwHJKlrOzfnM0TJ1KBs&#10;EN6Z1pPSlBw4pCgqjWh/yusGYZhaYMJ7OrWUgPwucCjcwHx9Z8YnM/igbn5ZMxXlClaQW8FhxFe0&#10;BXariWaanUTg+mzukM+IcnmN1n6ZWud2mQX7fdrUJg1RNK7uoXLpEZhVdlniGiVxwCWPpgskD1xy&#10;NnSDgFhhB0RVt0Rd3XZDmKBce195kVGlC5Gf+R72bUevWAxyLqnNoudxFJW2vIou3YH8Cp15RvRA&#10;DbrGL38MfkLEzEXAskx0hdpgI5ngWGpMTVTMCzZSEKlFXOPVcjkmTn6IMC6m967sGvByklWlWDUg&#10;paKvy94yrsNz6LSalWiPi9z7iyAc/HREGjrTTqKPKHE6J98VmVXkkJXF21yMfAzXyvRDgKKfD9qC&#10;3KwdaRxyURPFTLFYv3kpQNDH2mM+wLIGPmijYKw6Vqp6LCIdYwOAKG9oDMIHFfbi8ypkzp1+zSy5&#10;rqGCefVT1ssxiIFIqP0ALrRHVJ8CAc0EDc3kPufXl+pEFbAx00qe8/yBdiz6tLD6UleKRYSpajF5&#10;WiHjJBaSXhLel1nJdipTxhhGoDAGxW71EKZaTJulZFTtYvwjHdi5Flx0idxb18YollUdU7cls8t/&#10;1crUvZeodpXBBzsVN7qmYFet354gM+SHRhp0rl7K3WjsZbziap4c3sixOcOot2W7NVojrGHdfXLs&#10;ctQhVyQXha3o1+//m//qn3/xcPrD88MPnV7OfSmA0XHqE7lwi8mhv/hoPZ8m+KqjBZ2sBlu2ydX6&#10;zX4YKp0Y8Rv47OZVt5Y1dTvyu+7etD6xO4VHV6iLhMToZgzul8LH9jYC3CuBJk+1dNBRmb095jJF&#10;GgAHZ1673NWeG53rBJofQrNjNhhEhf8YQWo7npjClTjkaLBfVX+jU74/Z2NwD8tpxXTgoN0rn8gN&#10;uKxGny64hiz6c9Iyy5vQG2qaujM34jNp3dmXcJ167zlh5/rZTc8xi6zN4ykMYJZFAPJqAkHDdD4/&#10;n37Y3Iz7m/P5i/vzT+6vUiP+k/v7n3lIlbs6KzyeK265Db0eNFoukzFzj6eHEUsRU6bsAbmvcJO8&#10;LJ4ResgwmoNRmVewZCLvc785M8YwWQKxuXOf8ncFNWva/Z84ywG+8MdR1Mx2J2i8lNZI9QREtFx7&#10;oKzQABSmEfQGiArYphhwhcaLJA6GqbWnhibENH5KqYbhW2hoRiwni4EVJ02oD6cFq0lZz9lAXL42&#10;X1QHm4OEZWq6AIq5+cC9HUybUiVyF4C1WEdaTKcZJ/4/fsoSfMAUstW8Ry4LNEmpZ5IhLUW22hBA&#10;9ZHbb6oNpyICXCyz3XLcXSQJbdSpcfrYVP1FzTCHcYfEwm2BMMhjian81fHJE/NClHJAtztPKmVn&#10;DwLKI32x9gteH9zrl+gKBMud8+rjzdcqyyr06kVmsrk+tWRqPgiNDopY4qWFe6yAXMIjAOtgMER0&#10;qdOOehTvKbtZJr1wCATnLob9jKZZHu1o0rTabJjJRjDS2guOT0ZJ2qAQBTkzBouByUPY8NwXJVV6&#10;ujK3wKzAUgNrxW0qXeeRSVdBJOfZdyB8h8chZxmVbPCIoJrNQRZ0kk36Oqh+c6V2HyD+O6I6bF8v&#10;82StT9ev8EnnQU6vAdmAG0qAzFTQiOF9dmXqJSCTHw0l5acAOYMkFbB8lGQ5Ao+7OgPoQ4vK7Hrq&#10;6dRQUY+EeB8FWy6D6W9KaMkNY9ttk9AOvV/iz2QDQjigxJZ5s+hjUYXlboWbVHuGappq607pbk5z&#10;t8hMTZztGa0MTxZhkLPXNw3E3rUK0gU5xh3VcUCLUc3M0dTxLi4Up6mWVxoPPDc7YGwW9ot2NG0N&#10;gBCHmZK5j1YKhaiEvDj9U3lubd9c7rw6VPM/Nybpr4+jcywoZ0EzCwYwWJEr3XpKnLZzGbV+mIBJ&#10;CoPnnAKlWahi3RHO18tnZxdvbH5aTOiy6mFRs2+QrQMpER2pdLt/2J26A4yVYrSgs2kgPNjodllg&#10;1RbdKL7vfKniZl9E/4bJS9pEgEsL1hU3Qb2sDGZouniB6QaxJnYSVZbfDvc7gFnohQdRS7mYJ09Q&#10;TLe1RrrwmCPRrNMT9uv0xYp8np23qElmtgtn0E8+b02QvkaEsQoHxsb6be2iDniatb6agd8JX1Mk&#10;j71aiozLCUYNEIn8aQev1oFmxq4zKfM+8krOCINnp/1FGswRxD0NmGGTDMJLuO2x0qIom04Pkdcr&#10;4lheh5GZz1WK8q5i3J6a6uXx2vpwD7pDQTS2b6lt42z5yzQVOpQCesRs7U4P6cjcPtsYuFtUTNQ6&#10;sL3LygrOg3vQN81PIclhWY9vOyjabKmdJkiyctZ0whWCFUMjSsrffOTYA1ylV78AKJQRdkM1PZrH&#10;4fYBoIQ+WQDCWAav5lmHqszy8QLf4WlBiWMlTKZcsFiPmq/GV7uyAIqwXB/swen8hHJYZBMTyO7p&#10;4k7WdLUjVLha/zzirD0kj1qSy3OMcu8JT1uRB2Htg6oKLdPL4Z0Gio7prDOUzcPpAs0zQ6sODJIg&#10;QIFDnc1MFy5Sih7XE6ZWp5OcRH4O8/RO8IpFGQKpRif0GkTlk/Z029O8Esor3YCieyHbDrZlQEdy&#10;dXUSsuWPfQHz7KDio/19Ha3ojS8g2mltBwlhnDUsvV5DNWRMrQ4V0SkGSq3Vz2PVTNbkTE1AwcT4&#10;wJyO0+ZN4Bprsfyh3Xm6nnNPzdqb/+nf+4fp+nun06f6qPBcGnESmsyPXO1xbIxCHH9zcwKNZ5br&#10;1mjOEyliLB6O/5hffaGR0DJGeXhrunaJW6dXzcnuGktJTem6BRyrAdIOLPWlslkd3J29Pa20alio&#10;Q679jmcOj1GbcgQRS/m1PhhKSZu2FD1eB0Yb34HiaBm1KWNgmguJB31JM0h1g4YIcEcR+ihA7gqN&#10;NtupYeSz68Dn+mcOVWK2OGjbQbwbiaiczm+vo3rlsNhnz7767IM//+zJX312899/evMXbq5/9frq&#10;V2+uf+Xm6ueur75x3XhI3h8mgHDdfcVdoPPpq6eHv/bk6jc/vvk7X3n6Nz5+9m89f/J56tpd33ze&#10;LUw1knXbPJqSY2pwAyqbcyxy7UkDUNAWi4izj1AS3iPhzFIPbeMwMdDdvdrjc1r6lR/1QVBV+Ohe&#10;xfdDpJeQGnKiozKUxE9d7v7dtx4dlrvD89lFH8LRpg9g9YHPbu8ESxwzvwTlHCdY11tH9swiM/H1&#10;2Y2XsasJ56jvc11oE5DseIIwWRHCI8E1cLj5e46/k61apmxbGNaklPZARHeIoZEzF8bnXzmifrsm&#10;gWN35ZHk5artVauABYv4HUCHdG28us/aoJYty5p+s9a5O59zUYYKiCYemPGEACUrAFNUETGgvYuS&#10;lOu06bscJL9OyiuXcn+do5M6MXeygq74OiDByl2aGdIBBBdsPIpLnFlK7PDidlknUYgwmXRl7AuO&#10;nFkc4QvbL/I7I9FAkyaXAkzdkAUgM6qAJwKTi4Fz/qqOdEZ8IEbXtggdaNCWcZWaNkcmH1Kw+gWn&#10;vRtz828gkwL7+dA5EEyu1pu6UMVAefJ1c/5FrYr2spRKYmRSnLJJP9ELWUB1cZjsXHFBGIzrWzwa&#10;rsscj2UVpUuhzo77RxpIU0FOD5X45nVOCKuwf/Vw9SW7GcfdO/TVZyXzdgffoLUhHNc3QgBnLUs1&#10;CN+QQiNagMLbsi4NriIXd0GnNQfZKBk4F7CIqBfnz0E+uI3kwlAB88K7AaUTnxwetWrohVMJmY4n&#10;a2dA2yho/pNvNL4ke0THSOMy/4HjgdK4igBme2dT34SGJM/NBZ3xeLOrvGuyw+P+mATZNu9KdWos&#10;xCQ2d8WYtVJGlIAFI+HlD46kGN6ISvnbRMAGRtDH0It9QGqivZwkc5fS5U6R0eKP6GQgxdHjHe7H&#10;3CPJ5M7oDeY6lketgFIQpKvDG8/KdmoZc4OuBw3u3A+Wnvu2qnAdBJJwSt8dWE3XXU205anu6eAD&#10;zLRcVWb0oEEYdMULA/FXtyDht5pBLBdVdgwJAIoKuAbzDb0qAalO7Kp1SP2LKtWhFjHAt0qr/EeO&#10;RqeTK2XpLCG8qDhcrEMimsLQ2Y27sw3GH9p1mQSZjtYIgudEpjuj9OawIF6JWOpZbshxIv9guxiz&#10;jn6wxQyXwhk/CHQxalV+Hb8M/pq6OXgcDllQ9HGZQCFJNBI+6Q3N+i6CDdrskoFdGMNmB4x7gemo&#10;uuA96ctNrSO1mLVMT9sgF0IXSkii+isNAKmr2hW5Suy6o9VP0XAcgS3jV0yoU7AdvVF5XM1kXGD5&#10;UP7AM/x6QICcF09Kn3BcusQcUsK232BvS1JmADIZuId0DUtXtppRMsZGmcnFDSSAh4cMr5h1lJ9c&#10;6g5oU0inzRbUSFlJioRl49Wk3TGAzYNrRoyKGQMUDgBBI0r8KaAxK5iI3HIFjdiVNpuW6MoujrnM&#10;MN7eXfaFeTJrNloKhDePbAhRMQQ3LKGRR5dXTY/o27DjqDp1mZGHooKBRXyoUsMQIPDBDbW2Y33X&#10;4mA7PYNSCl8QSdJhXgrHykfWt8lQuBvESf5dvO0XgsZMwetAQOxCyUEWG+Fc4TJtpHEi86jW9Btd&#10;KFwu1i+qbC/qf++3FvRFd6Yvxz/h6/aGx32xiIUFQxhLuhZVIE1H4uywvNBzYAvMe5WZ0I/aNfjm&#10;oqvSD5kwwunCHmf6AMmRiwCVFDvHQS24q66lfDwshaz11f/+//o7Pzw//JP3p9+5x+RDwZKw3Eea&#10;Zxo/YdDK+Du8GmG0PaSuHep0OV6zeiPCk4E9t3HDAHV9w2aZl5JSBAu7LP6Y+CybbVZzoIVz7MJQ&#10;DB2GunIoa+5Mfd1e6fnDVGnL61B5lj1ciB0/YlGZOynJc5/56JNI3FvMyEu/RbrAwTAq75CXhMjL&#10;3Ju8knVzOMxqvBkhxEQnTgK1Q0Lrz3i0q+RoThXqISXtXt6c3r+4ffbV51/9lecvfu325i/cXn2C&#10;RpAFIkW8K53YXcqifkGd4e+dT9/hVM83dw+/cjr/jec3//pXnn78rFbo998//Befvf+vX9/93754&#10;d/fm3e3D+WdP54/wNgEuTleGGvOeLMrx3MymC7AGzjgh9y02O7bKBuWAjP4e5UdIqLGmIwJcLJQN&#10;QtrEo4g+9SJb7BgG6NP4oQCcKfdXlYZlDAXIoCXVCAgrHchd+tI148usKqd6FPVgNO0PDQz6mIOR&#10;wHv4BIEy30xQItsqKQZwOmDffHbr4+HNoSoylcCbrI5+0pQBthkf2NTaPyM4g5mptuJGI7aUd1Jh&#10;8YxzigP1C4fBlJGdH1Kx6TVmeS4nx2/KSw5TBlDczw6cnu2UMYfgOuzZJDxwc/kEmiu+U+ui98A8&#10;MfmiFfWOi+sB0AQOZhnwE7tkaTH8pL5PTTiciLuUkB7YtRg4iGRfCmajB3N6JMKg85rsGgh/sgmE&#10;jJAdl/mGvCYeC2yPlZo1YC1KDjngN5/SXUCasBWBLIPhQKMQAxM2i4GO/uzr8qsc4/B0ABZZR+0l&#10;q7RcmMoMO9eCrqaE5WVGWaYz5MBF9aHRuWHJa424KGPfLI5ZFr6dacYbiLg4RFd/ODj5kc6QZyYe&#10;Yuo+dkWqMX/z6vTL16WmP71/+OPzw08SjcEyYevgDKYYBerCEg8xURlPBMMAMroWaoQjdyN9vc5b&#10;PbKrAOG4L6toIMMvBMocmPuYvAdJvmqotrMm2LKldA87rOS8XlfTFqag1KyOpZt8lq7saLjKEW6S&#10;d41wZBTtUSWBjKzMawDoHhzK2x6mowNfduGMpkhMrhuTZG+zRLGzXoeXQHB0W853eOmjNjsSRjj1&#10;lid5ijbXTb6VV1MY5hKKnEwHe5j6InCJCZbudX0rHB+9U9hxHcG0Ig9ufo5Z6ogF+PAK2myyMXNp&#10;6K9E1/8N/x7buY0sLcJif+5XPdf7oqowoBYn09FRbesAbH/oU4/SnZYgYekX8Lp2wBlobMVsLz4e&#10;Xlo8arGwuJAeNaLFW+qEjUw5YvvHjNRW86C7oLHiOJutA4Oclh1d4CB6gNtw4OM1bPaIt2tUH6+j&#10;96m7y5HO/lroueOujTcgcfFhLCiIoOoLPUTGcLz8cAxvNpZLQROHQVM2oMfjnu0ZTzGRoqqdce7n&#10;ZSUCANKWtWndwJzX1DEqYC7MU2K5vIyP0VWzDic8WHxTWEu8bU0eacLXXjxInvB78XzyXFj4pAS6&#10;KFVaRglfH/ChBlQWT9MbgIJxqS3Mki1nc1KMFlRP+yPILkHs8RZtbNzI8ERcZ6bH9C1HnNeY4lOs&#10;61JbcSCpgFiEfyTWVzdjSOM1wSICyAqavqbihq20HcE4dWEC22QYBRNcwQkD7uew4sDWNLrHr8Yb&#10;FZcHguGbUVtIL1R/7BW1DlWCKqukS0AxUzl/1RtPn6nS2CsNJAxBVbhvBg00PpJlSt4wqUeWzrCg&#10;2kTMGOoukMlXFVhjCwD8OeD3ABeq3cwWveKyvXzEGYAw54gSV+3G8haPQbRyQRXd26wCPWNwGLOt&#10;j5+bomh62oTcLfTVB6Kv9kgzQCeeW8VNWiYT7adXCOZ84cDt96J4O/ELs2YKSqLc1vNZ2qcLOrA1&#10;p6CWzkPPV1O1E549Z5TSIWZhAEBgYobCZCEtbBgm6TmDjbUpRvS019aK+vf+/m98eb767n0iwHM6&#10;ZWKch5uhwROS6I3a6UmK6RtW2H0vUdGqUrM8ms2kDTSmOoiHHZucHGKkPTAGvMclwB4ysmTj1sDc&#10;N4e+UQtdDpKdRjzRkjzZsWUwMRLiDugjNZXHqTDz1sR1zhCGa9BgLzplrOvuGvC0vRaIa6P2NX4m&#10;QN8NDBgVuq6NObPHfpCvksmtYnSMg6fmjduH6l8xJXiDacb3xw9EPK1nTgHdRgVLzgmfv/ns/O7N&#10;ze1HT5//pQ9e/NVnT//ik+tfvLn65Ob0SYItlH1qgBGvxEfXUUNzFks9WmGUX7nObv7zx+fTv/H0&#10;5s+/ePLiyY01ou7uzv/t+/P/+00OcKhT8hsN3TRiTOjb7cc1WQ8PHwRs1k0ZQxeI5Ur6VtJEdbLm&#10;CgvROGtvwEzV6ZjrDSbbRb/24Bm80qwd74y/NWCJx+o0qnxlzdAK2rgb9I+DIsCX0nBNZ73dGHjS&#10;Ing1YilzbAYsdKiPTU3DrarGYI2LfUAoJP/rNnMAiOE+MA5s7BwfBBpjEBep0MIJ9u5ElAoIRCk3&#10;9MKV6w96MhY41gCL7i6dUmU9BpGOVILOqChRyOYMHtIQroPzhUAn3F6iE0hEwcDcYKS4jIOd8Lpj&#10;FZw8oe9Tl6ExfIhrg11lB4rz67pLuVfbu82sU3m3gJoaJOvZzdsTDaPul/IgvbwA5lRzZUazH6HD&#10;eNJUke7JrJ0DB3Qd87ExUlyDMvHWdSA3wRu6/wSm6b4p0a8e1rIHyAkPkXoiAcmib75656EK4Hz1&#10;XQoyuQCKDvr1aN/hfmyDwf1Jd/gRHEkpEeD4FrysC/jGPaREMP+688blnK+WvTRkOiyCeMjux+6v&#10;xQfhUCYHP9sxt4WhL+qWlacFG8upccwXhrdh1A0oFxIyXnbrjZ817ZHWqw++gw6q1KWIcNLXpmIA&#10;XQ+sMlizEvKfZbGTPfi6Z0rVm5MxNwxIwS0jG6OGGu+SDCdYXdzTSeoSwBjbLtdqugQrjNeS+TzC&#10;XMmSYWeQ6cvPGXxjI45W4bIL3e2I0KzxK8RRxSkR165m0ZuhinsyfPBNw3XcTEVURVLAZXaWcGPY&#10;8CVQF0kRFMoH9/sQ9NPlAdQWni6nEZtSK6IWwU9sc7zBEyDtYacw84z8oGh3eZHjMG4UNsCPiBmd&#10;ngYR1s2MXb7d+TrgrdPeL4cQFFvyk1V8XcoeQDLCog9XoHfbm0guuNj8vC0Lxgx4tpvSQb4bY89P&#10;7giVSKGC6sdhLCJYekfRdcztG8C2u0bAaHzOWVAgS4AQqUEzpDbABPgt3JCLqComLQ/0VnKpAg4D&#10;Z6Zdmg1MZbIxq9osWFTbzdhX26zHTRzrOIHIEbKungCpWoxACQISjpMraZDFFp/lYhoy02yEV2AC&#10;O0v/VaU4/UG1xB165hogTDvHWOZFb5iAB++5jVNxnHZUWBNQreaADZa31mjuNAoNAGV0eap5KCU0&#10;MvydCNlzLOnksCizWIxehucPmXQRG/iFIkzr6KiG1kc9DgMpCVNQ2jj5tJAKJvDRMjNW2dPsrrMZ&#10;TWbBUhqub9ogFhGYMO+Oefl/bgLIxMoyKUC3bg5RURQavlfvMyNhlzvsYsm5kCGJplol1KNygk7V&#10;n2Shjews703vJQpUL7SgSUxIsx6HJi9w4k4BollmMpvwOx4i7fsB/M8V5dFhoVhdgrcZKwNSuVDT&#10;XngdLAVZWcpSuqnky2wFSMcMhFELcRyEGUKtTceQtKfVXb5jIXanmxuYOzXwQWSQhtOLcWYBHhZR&#10;Do9ZmylgYIfbI61AnipgSrhlAtrtAi2f8qtOXqK45jX0VXqZDRGTJCX3S1+wSfe4MgW1JrmKLF0L&#10;RbiRLRzyrK+KCEFuq/eWyFkFDa1oo5LWNM3mnxKR6gHvjC03b1463H6mmT3K3aQtVxD9IJ8dedGm&#10;+AYTmHc7pf3eJpm0EC/lhuEYkwTt2Ko4UepGFwDMoSoxM2142YU2DMkaxfW9YEaHcZWLWJVBaDK+&#10;hwU5hAAhY3AhhlFTh1jTUjIBq7tZRrWNbcYIdDANPC+eVC2HlGr6wj+rI8kKWLgOHpHqQkC5m3EA&#10;W+umrV//j38ju0a/d756iYJcGW8dMzSq6v3VqfqCSCqxzD7SW5BX/XMQ/ODisuNOWL1y3XwZV4Dc&#10;1AK3o0QfrNTsW/1SrHVd1RXdh+1daT/6XMms4+h8arHQLxbNKLhlIGyk7mOL7E7B4WRmZfElMLgw&#10;KqpMPM+qJffm8Zyu9oqANVmoAwafFgbletUIQWbU4q5cEwwqeDhTsYuh7Bwlr6qqBcqub8vJ71/d&#10;vPvh6e7H97dPvvbB1379+Sf/0YsPfv3p9c8/ufrktq7QD29iFVw3lctcOM5maLzl4eorp9PPXF99&#10;c06wuvql6+uv37bye2D07v788i5FoU/fujv/MA7Fm+uvhFZJhGB+lW3yDrCto4WNApmCxrjrGX82&#10;IIU9YLXqeSB8t2SpgAo0Qj+CMZoBJTFoC0LKuxexL2R2WrN9sC6c6PzIBtA3GN+9QCA6sYLRM3Dq&#10;XJh1Gs2VvEjwmyxcxVgnNoxmjq/o2mE3OpjqE8iGKsRGLyEneAJLVrwQI5Z59Xts2toYInDNj2Fz&#10;bvbvrUImU8MaKWxrnI+KUFjKxKvy6oIxvROuXVYCQ4lBW92Xszer/oJ/ZRMIKn0E0nkpnF+PUQIi&#10;MH7KzKmFl5N64yooeTwwr3wv9SGFGXvv0do0gMCa4ggrcnXVqtKBFysnoGIAHvHZ4pajxV70F8V/&#10;4gzB3nTHqWArw3gwc5nsTUqJuB06y0T4d7bZuCIisa8+iOp8KA0yk/ykdXrkZsOdRxuALc5UVeLT&#10;VYYn60fFmcaldnCjl6pmMYSBFhDoD1OswjBRRZM35W9VKPyA8saMU4rKu7wQ2Hbd+ZiOwPyyFiio&#10;l00A1iBU/pQflrZIticJWes3XttyS7aHhE5bMJa9ElzobXXc6FDjQJr8V6WQWeenGtUHVh8IRReb&#10;uFVf/mcPV59hhwDhsscMFx5VdpcPctGFW4fdVG2Gnaco4JRn8R95rxhGcDuOj8lLlEGx4wBX9Ogx&#10;Zni63PHt1RkE/uTmjK0Wi44A13H8FEPFml6u41jpkFuwUWzIrzoIikKwKdW1pokqmDGEwHCHNBgl&#10;kwCN+6iiJ1J/fSidimYq0ymxVNuA28jb1fYyAA283OYJAtVCXAuQfzRIbsjteDcGpUqDxBi9mJGU&#10;Whk2OjfohB2IATxlQtIoSbDjEQiZuEtZiq4/blPEiQuKmbNemh9OXHYRsNeOWp7PT0O1Uoo2SWCU&#10;GrB14c3FNRse2U55tj5fGg838Fm1nNG2d+KP9b/8anitQCaM7OugERdOn5G2IpCvP/rgKk7PqNRw&#10;y4XPkAxEnBlJpOS7TWVy9XiH1CnoLrRp7vRU51FOllnJgLIofXyYD3qC0nbdvtJ+DVdGyBrVxzGZ&#10;zMCKxknvd3ngZdRlPAx4VFXzEUcVH8BGaODir4IiTy4kq8NwiU4PXFSjHeviIKBBUeHGOYJaDoBF&#10;xqv/XS3WNOaaUjAl/btNFSGpJKufjnXHCMndvEbYDSNT/lDzYLExHyRhVLtZDg34mtkS4DEP5oiv&#10;Crg5a8z0XTRcKsjm0jbaHZAx42xfXSxlosotCCbjQnw0w0JrxN7ZzTfG/QomrZejyTHPcK7hCcJW&#10;XK6Ii03Dg7R/tweOrITeB81KtKDi+OMWfTAnZqdPtSCXDAW1P+UZIQAyj7LtRDQ80iCTVndiIb0f&#10;OyfvjCqWQpEWNCzL1dBdaipGIURgcf3fih3iMFSp86joQk078lVhL9UoRnPozS39SGv1pIN4WH2s&#10;2pK292PqjiVPn50gSQGMfz07qqnonE5naHbYgjKX5Jco/MInTWHClTTVyiQiexn+DxP2BWK02a4C&#10;JhgC0RNRy8Y/sCJmHsfMlpSUL6JQBsPguxxDnaqRwDM3oFRX9JghL1bXX1N67lDqdAZ0Xti1m4Vh&#10;rVkaIUkAUjmIljVDyqiM0pm/OcIaSKLzqEkC6jkqcvAfK3JGjlFZdDlEs72PyF6CBNRxvg/rKEWj&#10;ZpMuxzTRsUDd4dIuTSWpzqz/wd//h8mk/eHD1Uuct6rL/SCRw4REBbIvCrhEfbs8pJjiVK6qEfTU&#10;zQyGjZJRdkzEoPKywKtVlnfNjNZ+ieOkJ6N2M9uNmqUWDg6nXVgwKacCFPCFHSM6SvbVeiEsvK4d&#10;6XQQdOgQF7LArY3kWHCBNHSuZiyi+EHuVvIw9N23jjnVUDGP0wiGcRtCROnMPR3d+xSvp0VJbpAV&#10;6OoPzhu22VHUUff+Jw/vf/fD0+//6gd/7t/66Gf/gw8//EvPbn/mycNHN9dhlFnaiAEkt+fcwph0&#10;SMOpc+BB4J+i0OEKPzydfpL6z2/vf/z2/MXdOaXD68K/vvri6uprqRNWq7ggBAlxFhTgxRSoFxQE&#10;DuZT1fQaP9YRLr7g+lIfiqkK4nUXHUnbpso9a3DB3qUf1qEOiEe1mnuVtc1aDPMtdvUkCSzSguqw&#10;LFU9NTtbsXl8PFjIa0HhfZgxtDYvtl1t4anN3IHU5cxwlCWeHgHrhLG25BiozoijeNXRDqLE+C8l&#10;66NhsvpN9E0C177lDvoaasPTTnkf0I/8IByhdu5uJarqDanrrxpQazWtFK/EDQRGuUcpDIl1l3u9&#10;8t5Y86ZuQbVOqokMV4WWteoJR3eczQDEVKAO1uQXQRpdU1SHqVRcfJBRyGKYEWCv8SzPWnnf2wLh&#10;WjJEFSDezhr9mGrA8Apal1ibB6VVENL2wA/hpoaaxwfUUJBYlmzqPrJOTah1XrrPmMXYTnXQ7g3b&#10;VMfG+UAyx6xF7koBXpzNoK3cQzSY8Yy7oRenHRZdXYQuQPJR1osrtNX/pYbMGMencbBe1wna8A4g&#10;rQTlKWV8fs2Q4CcJfnRAR+OEboo8ODjavEtfPECi47XsIs0WUJ2J5cbXZSyYX0+zDypetpteqT7X&#10;ajo6YrT9lHXj6+kmFLJdNJnkl+lYl4ffCb0i+cJmjW+gjuMTJClxpWyWTxgudLtkulHgSMhCLC71&#10;JIkM+0oeWG+jsVOCbB2sER7RO+3gbp8OWJq2ggnB+PrqmF21fIYesY07Tng47zxW/dUUns63Lu3w&#10;3txlqkIdOnoKFj9lKeK3LCTPsl22V6QyeYUs68JPVpPOyESVzogIw2GXplkrtEk1VFiB4AlFbpQD&#10;EI2OW2uzauhPSclxiWLeT3AAD07JQYNQU9PY48Hiimnc1tA3USBdgWaWqrwKOlmiN9v1OCb6uZcb&#10;q0F7Q0A3YNhcD1pQNcR2mr0AAsHgj5Hh48QdY7x255gNLxjSF+VEIGhKz0VTTmpdk99huZAjQgLM&#10;a5SuFjGLW0YNqeZ4nk4A3FNtyV/9U3lZl7iGk8u9CpV6KhKndXQ6Kh5uZvVaa6NrlpSGP46uQsuF&#10;9i5i5TUN+ifwgY9pHnQ+wpAlqAkL8LtMipvVL8uHNZbHyERTnCWjiyB821nFkIH0/tag2sFAU3Ob&#10;z+p4pTqXr8JmklcLkzq8JEDj26oBa2FORFrXDL7L5TighFZ0DQy8PIfIlmWpysMuCnrko04QmZu4&#10;MOQ5CWvrzxIyvg1gjCCgLdRdzKedV5sCx3JFUtJIOPR4M6dsR2PVxIRMHPtzLJMCDQ7vZDEbxCYn&#10;OzUplE5pED9XCQ0bZiw6fYXVM8GKFZ0szTIQG9TsV57aNW5SbCpaE0nycodCoQG30VkgH0PYtXER&#10;RojKnzMwzw8r3xtIDzdI1xYOkIKUAiV2LK26ej1VYbTodjdOQAg2d4q6KlHlilett9RGFp6ifVdh&#10;XRtHLCc31XHgaBmCiCQDiQSMazI362CWvnYdZnE118shG8mcVrqRuNKqtxPwE+Y+PdRUrqdehPvb&#10;U9wqAhArmXAjjoSaSowcSA6Hb5nhjh+dWg9O9jqavifyK8WA34q8gmX1pWoGZWWqbRAdSiy74bpG&#10;42Ni4XCNuX9wgHZQCnYH60t3oqdJNDeVgGjjVecOCnJxl7kV3YRzG5G4BC+Rf1QagV0an/PJyDva&#10;MoTJKJT6mJpFVYZeCBKQLdVEDChAs9QzaNsJivvN/+Tv/8N8+s7DKXHg3EEIZTJLOyXSLlXxNW6L&#10;miQj1gC2UDOmCea+CDL+jzyJDMi9APiM9y6+aMwVbWYCBQXAXejbZcMiwXDXYIHqtNermyT02wHk&#10;J8EqKrjOLphYJicCmCNuJUod+Wo/VsByu6lE7v00OfuwjVVuPkPhgwO091PdZO12XQMUP0wTifK1&#10;nqptucCDi7jiXY2huTZ2k20p73706t1vff3m5V998a/9Oy++8avPnn3tSbSrVvEZd1ERojTQSjms&#10;LlNFprMumXswIHSSI53/s3f3//mbu//mXWK3tX7JUYRznU9f3J9e3ue8Z9Ozh1pkV+BfYTDap6Of&#10;UPnw8UEDnUDcvxAuYIoqIKXtuOn6cKgjiLtkbEhAEqwRJXMoNndiExEKoo29MVMePrVkow9szLO6&#10;/WBw+jtZh2obuSfp4jogDFxk+bUctItkTHXK7NEpWp6yS5axZMyj/eKxckV8EFQTxSQi7ykXk5Oq&#10;XuDNooWW9qlaGTSHslTvqtaDFcgSBUk77YExLDTl35Wss0yyjCq4yJuY7j08gC6UZ0IGyLMQG+aq&#10;e1gJlHuGF7RRFRQWXEcgapn3LZRqEsgr4Yb1tQ8KHdYLKKE04qdMvIE+wIt765BDY2yAv9Ar5H9k&#10;TxnoCDs+qgHBxYRM3WSqhvhlBw/tWiZkkKGYxDXhGUKIF6C4wdtRLcNo5D/GdvP0elR1ByM+wBmG&#10;k7Tr5Tcqu3neqQ2rwVdVtAHuXfe11mZsw/HdFNptSPhcG3s/OI8kDTvS/BvNhjNjIKi5MtJlAVuy&#10;A1Wqx7cSuxBax0q+5IoZjM66XBbRyLaTsv5axUTAKvjL+SnHIuJJayCVCGacmeSF0ZINzpi4wVJc&#10;FMTqTIc8lja5RxopO10wijm1yfGedEZxgY8q2WcEuIyfv0VvnA6jbsrXMlTUiw4fhFzcYLG8ArvY&#10;MayhBTsd/ib8Vf7wT/VF2HP0rcxXK6Kn+ABhkafzYhzKKTUS9elcPrRG4QBS0TgcBAwXfuXtMQmm&#10;BAMTUaVuyyXDIype5mnjokc4mPmx6GeOnzHzV2ZmBMOBsYhM29DqQOsCtD+L5xtU8WYnq+hkhF1j&#10;4NyLB4FIntyjWs/3ZX1qKik1lDVL0K+KF2Or9H/E/XK/thMreCG3CQmCTiotzrGUyJI5xMwPyiDH&#10;EhhPHAmqVeJoWjin3q0ZcWAObvrOq1WReqiPhAYys/TbWVowHKGWb4uqNWmhOMPqp/HZ7LN5tqQ6&#10;dyn0cnYpNWxWrIhy5gjo3DmsrCW+DItVGDWqChT4NrQs5ueGY3XEE8dvFhhIKNqr7E4vh5vARuQq&#10;PqtQ27cIAP8EP/X36ZdRwrpGhRK3qnuoyI0PAt9Zva4jZNelAmBd5WH4XnFGh9bKRVW1qHzmsZt9&#10;yi9DMkxxKEsrpcYGshsjRH9c5VRbAwG6XchzlWuuTGtv4ADSUFkTjjm0lE6f3gZv286yMtE4A3sk&#10;klApF50keWcqbxBg4OHwq6FQfmrMY19lg+M4nmd50P/HaQijkK/qMqheIcJ4o1iRGywjh6mGtbNC&#10;CuguixvgDyZs4l4eKcTUH+BRB1MdHpUVhorHpDm0TS1DMRCh3CVxSEOkQ4/IytVOMzYm1VtmudXW&#10;LrAZudCmFE8KRCCMqdZPCLvFtGW/9ttlXf7moqSHSc+GEPK4PpGB5GRbHOx1hnIgrYT2aIBYXr1Y&#10;mqhuJj/HoS/9SizD9BpfnPGPxc5Pgz8yrk7W4Yxyju44mryyqSPnlopI8EFVMxftd5RMG5lV6DTr&#10;iIFN1Zm4kBGMDHb4eWlNrrW8S0khD8973a9DnsM4NSnny0HjJCAcwxhmvGk7a7fWFJczACk51dX/&#10;7v/yOz95OP3T+9OfxIvQmlAdZczRXZaOo9G2C3Z0I3LhchtDv2NOkm34dJ6YavtoTilYzTHEtQZu&#10;U+E5zepXJG+hQR7kUg2hXCbToqW28pEZEi4A+ZoAM8IDw6nspuVzFvkA1fXTHIE7uFc/3yNfBQW1&#10;W2SUDdNbzasYsAygIkRWL/6i6OQ/QwqpcZoRfjlk34Ok1SoUe8e65kMG/+L0EJM1OJqaqCm5nFln&#10;L5yOlsnXWri66tXIRcT7N9979a0vXv6TX312+x998z/8H331z/3cBx8m8/nJqSf4ODNHaBQ0wFO3&#10;y4pGgW6NHLanhze9ebjKMUj//P78Wdbg9PCzV6ePTlefPZy+dX/6g7uHHg4cq/j9u6epAP5wXw3j&#10;+sYiXgXRircVK+WGlUkSgxYWLFdE77JaVs4X4qHbCaJAn89FjJ550wSq4ELGyVlQtjmxDqUgMPe1&#10;1RpKBkAGVZ7hqTX2In+rXQeIRZV863QAEadmRzz3jIdljXLqJAqkhRgb70+UpKoeL1tYr3wRUpO/&#10;DTGkNn1paE2HjiSPQt7H2BjYeBMfcUBbSwDhoFrZYuF5YEV3I5hJtaBkaz2d46vrIAHHqIy96I6k&#10;hPQZCitEoaM2EpHjmQ2uqc+WdgbgxfAiLZwea5YuAKB9dWoMJ1W1Eh5RoFqNac4Go44CN7OJtwmT&#10;lHxjY/8UEWHk1oQTwVqhGgSwuOhRQMjIVdnIIHxX0D0nuxYHJfSK6ceyiKIllc0IXXaajvxxfRFA&#10;AT0Ch8C1G8VRC6yxkdcAYT8fyYr9CWrtsLeAHPXtKqsIWLXEV+EPeldmEO/uT0izoyZNl6O8xYWu&#10;sVpQs8RVgMbgnZmSFy0VLHPinHNnh7KyFEGDXpkXlNt8V0//AtodFE6TDkyNbWj5UJjKvecAPVFp&#10;KBdAG2UiMmBCaRwKz9t1fUvheD21JfhzfZ09q7j2B81k9dUVzDUYND98MSi2EMNQFlpLyuEEwO4g&#10;lRaaAA/Jss98OM+HHmWnwhtWNuxCgViVaznVYPVRTQ16KZIIhy7EAHyBuORzcADpwtdOsBBpWs3G&#10;tGse98CbTkqfUYkCY5W9MMQqPdgPeGZ4dA0CQwIgnus+roSK1MONdYg/LBnKrYF7cOPXD82ayVci&#10;2MtXWesLcQHPoR15Mv/3Iky+9DsG54yka8eIMP6potQKPU1HukwfGsyM3PM/5MCnJovxQYAI86Ev&#10;RSTeemYtCV/1DEW42QB8B1kihfTyb5HqOFPdY5mW3XnWzm5DoD/587IXr0zsTjSwDEzwp+KDzXtn&#10;HdB19DCh1GATSZhOWXqhZ4XhLCvHUA8NohZPZ6B9fiU+A6IWnuqiGlQF70NOxuqxPZ4YVOwdPOQo&#10;o3kdFRZexY0LyaTlT5IyLWcbf5wHTzjlHBQEMGF3alxWhMrBSxxkVX0dycVIyLri19bIkd5BLcmH&#10;QoaYfAjGlkphyuMnFW9ZhYMTAeclHB3fMpbjNMfAxJ2H6zlAHlFdFfIfz5mJa1vWDtxerAD/fRV5&#10;DIgxcovntVTBjk1my4w2uX3Y2rIUpsC8enDU0Olj3mptJ3pvub6eBAmfTFFS2EsB++xcAFpLRQLf&#10;UelbFz6DIcWrgeRUP+mPQwKzCkwtXXT/YEnsoUdAYYL2ViEssYBmAw6DLXkWzC9vWjLn4jKoke+0&#10;kBpIxdikt7QA0lhZLojHParTAh94cvbA10CqypZiEO9g5azOxfvb3kld7jQ14GDOjLxfA5DIiyrG&#10;SmeXZhTOCUjkEeGM5sDiLgi9Hz1KpvdwXxMj8oKdPh0JfXEu10GYwwbhSEPjI8rbbtngZYkuWF0q&#10;sPIRI/cwGh3f6BJK20s2+AUzhz9UipUNrguvDiBU1h4uJYdcJRlVtg2OmMBX3v44lL5KSK0t1l01&#10;8FgX+9KsBFGLErmv19sI+MYDoke/DdIMBXFaqqHN0mAA4lFbxT2Lck3AWVQbYIJpqse82i5LeYDy&#10;MLj685GzLc64spQoYzD8GfmYkr13CrsV5VvPdsslevP4yZ4SL+xi4XdjMB3Towp2p5t/72/95pcP&#10;pz8+nb5ECJlVm3nO8PWdIxW01gfvJ/2jaxz7xN1WOYQjz727Dns997gd7umWGLLm9N7VZ4n/QsRq&#10;/k8jFWFzrYFUVxniYSwEpl9o9qzqLE6Zr1pU7EBEwrnVcetycL9q/zMNQ/Tt41gZeiyq/PUXOYFr&#10;0tVqStj4sXCoU4JSyZe/FTk3pzuPe2F54PbtkD3JmRnELHfBp6IPg5bnAwK0HfsTIe5i1QfFo1ig&#10;X3z+6ttfvvnWz9/+7L/7yX/nz7/45KtPn7QO0EMSr2hBF0TjATRitR5oezxb63IL5YRtfUjoIAey&#10;pUD0n5wfvnP/EDdHvhqOyxHBjX7HaBx3V5HDPT/Hq+nQFD/ryNl5OzMAT7JKsKrS4fh61T9xFGWE&#10;TdHccF++GppoFjHwd2t0UxY7u8sxUcaX9LcM+eyOI5KBBUQS00EVfmrqL7vkTXadbJmp9j62Omsx&#10;wG/8f0uukw4wkwPCkw73yMM0MR+cXszUPNs8Rcim/ninyTHoplfl11zJJ//2dl9wGLlXcXfwVJQ3&#10;R19XbvGo4dk21ingrutPgKvwmeAzsSbddd5Ldx3RMDoPajKUSltJ17yYy+OhrEo0pb/GL076Cq2Z&#10;XelOs7zdacmQhp8UExZFlV75xd45UaBzNdSTizCTiXWMJgR7yUKoVubP7OBiOia3iIHLvsqOc2UC&#10;sAdBQZCt+cQA1LZLlRMWG/VuQO0eTtn6KBC9ebi0E1zmAwDLSaWBtKyKQ3iqd+oAjte5UcoVaW5G&#10;LQMRFI9Ez+gcQWMmxdrii5mMFbJKB0tQXhbUwLYTzACyCsU9zPLGGXZFXG5nZ8pl/pfqmzA8s+6Y&#10;VCBKF4NxFWzVOQ9ALxlmDJKtjKhQapB0IkLBNqtbpUj4V26uP7m+7imj6/DOIxuWbO8c8Sq6utyd&#10;UHcCzwND+yhwva1xYHDjLRRtGUUHI1zytRVfN8mibcJq5ckFzQBwOFhGa0SuYaj1QO+9g9hCSTe2&#10;P2V+kh7fITo367J60a179CXCwvT15nACyeYAA3b3y8AwJ6ojjbCI6ut98dTuNnoERlz4M1/JTZ6W&#10;wWjRqdKNSu7shlfsHBYPrZDkRJYVleFIfTCwTlAgO0gHh5e9nZiNZg6t+JvbovhSJcgpi7KoDIwk&#10;t6maZwW1gcvQRGDgQ9SCjLXZk6yDGu4nZz4EOo/Kfzq8GmITPuqoQM7D4yznGWQQJqK7j0NROj1i&#10;T4JTA08nRbbOBGSg4qK1rWF7LhZLVsTrgB/8B66efzOAwmQjG6ofThlNwoY6izAEN8IM7gG3/GbI&#10;tEgYaKDD5KGg0wRdRxYL8oCij6eCfaPHrgIiQQWskKFbaHkYaZMFGK0qrBhL6HKXHOa2w2k7ZS9w&#10;cuY7XDQPiirN/uXTZOHhvvFxkGFu00cjDpeQk07iHC2SRDAcJOkiEj2eyGoakD9PRsNiqYhNycBG&#10;kjsKdwbJzJd1gE4zBmKMRcjcdeBzxykKb7kmfZ10CqG55Rh9g+DYJHrIWwqcQK97lFxo10UFw1a5&#10;0jkue8elKFOCxyr1OsyMzZxYOUNDHbICrvcGWAGip09BRBMGhEt0PEuJc4NYqhZrco3TzV9oCqGw&#10;6LFfK9DT4GAFvOIQIjBMozMl2nwNepsZWshDc/qyBw8E1PD/XsQAxqGMk5dCngx+0gfWsuU8rdrn&#10;7nlZUUJplQUyS0CgeKa58XClySz9+gtwlCzhZ1RSgeQw/jIWTUVXC5DdUUNBYBpbBqit0oXjVy2g&#10;SZE4jMtdLHXvPCkZwl7Gf6EaaVErR+LUYAblDxDaSDTUqpkRQF0jd0YCG6cv0i60TYaHl1i2HQJ7&#10;hQ87CluvRHJQ4q8DF+4qnIFJEZQMMmtY5P5KB35W/1FFQbLIDIVPsVdeIerZoNUZyvFmjZAHpeKH&#10;u8R5spdzjK2haMwPCFD05TW4/QiwYT7IHerScadj6Hj+yl//jZ9cnb9zffoczcEwVQVDZYN23vAs&#10;9YUZdJOQB+73qG5Nby4xP9xdP7y6bmQDdCHqJsM+n1OjmHBrO3KbKBG1MrXs9imtGkzRdpqTh5kQ&#10;Z8YUocGwEtg5LKZllm8p7ozM21KcI9rL0fpEqvtwXm5mQqUEaYJUHCIsbIia/JP5bYVW7owgibs0&#10;i+oWxJSr6vhUtdkVgGdL+dSQXFIHY/uxO79rUfQlzDVlZtIyPzH3WCnXb+uoenP18OnLN7/15tWf&#10;/uLTX/53vvJrP//hJy+ePGkF/IczJTH7LhyXWRPWkPlydSMzIz/wwQePX19d/RjHUoDzJAeCbznu&#10;zDw1hbNKFO4vqK2IYwaL4o0MRKVVrxDbGb+OLAyRMBUL3Bx1TA3xP7w+C+dCFMUz7hH/tL5UlGSJ&#10;OzPqQUo5lIjhNj9KPnSa7jmvhEP/zo1ZxPiKLBknuyxRUAo4GUpBfWsCSZ1U1igk4ddMVoUZCA/i&#10;MeNEZ9/F4cS+VjYL2d0QMPn/boXt0lMCkaTWjlzO0ZpD5lCppVW/KwxKQRVjeqrkfeUgfQQCBLrG&#10;UkZTbLP1R6ysqucNs4knXKROX99QkAolJlvHu4jtjibzx5qTaGCVpqi5BIpx6KU9tiEVUi24Vfqa&#10;o2XTYzyUrrsyVfQ7rphaPLxs2WVadswNQXi6xnQ9CRGzrwbtFqHhOPtPqQaJjqd8brCHDMBwDQsK&#10;J3XtlGHkT8KX9Sz0paQsW98rWi8lfwUSjMeAcJrYrU3yPBgOu3TcIC3OpME8To2uDhxYdQNCmEkK&#10;1KXNbrsdNgueoNl0a3qBOPhWRpkroNduwB9dhIH3szrTABfI+KWtEUlIL6qS1bNnOlZwyTCOY71z&#10;hc2fQ+DlSHGT4bEuFjVlQNlPd2Bpu2JnjKfyYu9ZhU4EgO8Fu5J4Eli8uLn6hevrb+RQuhYc8vxS&#10;WURXpdtl2ciE4dR9+2mFrWuqOBUiorXN5v7U/Aulp53uDwQp6hUCAs6uFjKwIENyxfzo0CgTI+2W&#10;kQG5zLakR78isyKYn9QP+sH9RVpHxUNUVblEWg5xmZtaYuGRZ3XJl80YVFTSK26ru4tFc6rWzLpM&#10;EsRTk04PUYJzrJ2lvzIwVTQXfOcyioVb15CGkDxTzJBR9WbrGNQBo+Bi9GYbrD4EWZXU3VQG9JSt&#10;8TXInMfZzcPlooxzTqMZloinjG0OkABxTu6URZiaK/IEUsPeGZA28C4HDL8PpkampD3sRo7RiUm5&#10;gtese9nFOBTGmDRxLOPJSrlvtqy+D7p8Xcp8I3Q8UpVgIPXG1hotSzf7dEyjOf+Je0qpGXxmmjcu&#10;kinq5qbZevqApLKzCMOZ4dCmqBYYdzItA6lFx9QycZW/vDI1jFvvp4/1JstGkKktNmNCjYSPDBmk&#10;xRJr/lp+SiZFOFtaOVRSRWo2sAwBMtThmY8wzYss8awUJNN3nOzdby9Lx36OMvbY2ZEB1NJelbK0&#10;gDmh/ytfM7DmsathgyrUK4Lhm/009RRQoEkr1eAXHlJifnI/fMuFsHGDdqaEWDAhwfn8reNMLdm8&#10;1olmTxdqz+U8ejFgCyUQWj72Qjv3cYqJlVIB4tIMFxeiNfBZzeIq8qyEKcvanA4uXviS5dlF9sdU&#10;X1ICh8IdSBcqrVVhQzSDz8VGch86j8kzU/sa7X33hoyaCsOBM7Nqh4S98JnS7CQjdWnY04Eg0D/C&#10;epnEXoVzZ0F0qlVzOlhRlMzQHoYyspiAM6xekV2KMJKptgPY3S18iA9Quph0YXcIqfo9MbHWud/5&#10;1h6G3PVAyWBFGvg8a6rzYthg15nc1QE7XKX6huLDIMRgyFgZAqq0Y+WFmgNQqwqtdiwawkjnTaVu&#10;w1YcDNgV69Js/oYP/BSh4WtYqhzmZgXQrh2Vk7sgVQvFB4lr5YXuNps4+qr5N54j9JxCXj++RyRW&#10;BlUJv4oMUggWSisyIj5CTe3RMYuvEJUugCjd1odDQ5A0hm+AOfsZOSIf07ruxOGBOl66O7DZZJDq&#10;DVrZXQ3g26ZNdZwtIOUadAwDwAEWyMmsaRMxYgo3xnrCfuPgQLE83fzFv/Mbif1+RsoxTgvU4hRC&#10;sLwtpNt9w8R4+yWoyUbc8W1Tfbs5XVGXuz13Enta/kQjGdxlrThFoEAbsMJxx03S3Yy5rTPvkHMw&#10;UNcTCycXJ3UbE2uCYES3S5ZByjbqtr3iUakX+Sq/K14CDvT1CcXRc/8P6BlPr+tTUTPgxwqn7OiA&#10;M5KuzAkBepeJgbRd8nScigbV5OjnQ6pMZzLWNlyat+3enwUme/nu9pTjeV++fPuHn7394288/Zm/&#10;8sl/9+eff/ThrQawbHECiMshbcNVpmkQp4yJkWh0oXBw8APLj4nykEjFm/uHHIx0c98gMJSuFd21&#10;EheFgOoXbJqyHGPs7K9Uhmxf7cX95EgMPsh08hdPXr8NJkAeUKUyZhxLRGKdXFGsK74uVVUQuYW8&#10;2LE1wlybsmNND9VLaLxWU/cxliWBz3ZdLwHo5OKugYS2raEFiQ5Q7dT2RxKok7Wptng4tnND2QcT&#10;F/6tqkJ/elXymGBsjt/oQAVys8FdQNZwuSE4teBb6kZyk3xShBe2F01CXIC6L9YdO+ioHpHWCdB1&#10;SDHMgDE4w/tQr6lIiV2miR5ytt7SsZFDiQVZSdP8lSF2pgx8CAeeWMCiB9T6xVyBcPYdGUDiytLb&#10;wRBlRDPB4/5Bebh8vRLz5GKaK2dwQ6pXBc/4x7k713sbhtMqExCIy7evMa4EFtBWh4aNKGwGgVus&#10;X4bjlkWAVIA0QYM2jXehavS2HpTKch/irc0yAn1zIMDSN/9CJiXU9QWM6SuagN5tQ9EobofupMR8&#10;V2vU2nf9B78MVFaa1vlx4BWkMFa2H2SANSQeUXd+KRAgn7wIc1VFC/5/SsWBupyVc3ASak03OGOd&#10;9kIAfh4ciyZn5FNoqyI3uMGdHoZhGdiaHEyZ0P1IaFjcGPzDr2Qj6659rGgKTzyJo3UpHWZ12/8F&#10;KdWBVGXmti5ER6pzCiYmpU+KgbRcdzBFzo2uUB8OD9O6Ktrs2PCzmir02VZTw4Y1LZ7sYg1m0rii&#10;TekmfNQ/SsLjSxq+XbYgptE46hFAXnw+nB2D59xgFaLF/d7NFMBKqmQ30I221973KKMcYx4zr4HE&#10;Q/Iyx6L0DJhNreD2EQTOZyQOMgJSTcc6YgjeO9oCXOl8MBgXGit6qCBPAuFeMm9F42SghGNa5gBW&#10;97bmtrB2MLq2U0tJzZ7VgfB1+kyVGhcuplqHBQNEiR/KnbkbDmKEMBbtnN5ziAC/pv1GAujaHewA&#10;EPGxiZoqWvS7ymjupqYrLhgiG7Q2kx3+dm08LS+NyYzkKBsGVkhBBb0ZHHm7fMNYjAUJw9VQzXBp&#10;/4OcXRQk4LEQnXgdQ5aU31/1nqgzHFhdqoGQx2Zg4vk1CNC8Qs567LzAjyOqn/uri/LWqhEVxU+5&#10;rnQTXgQfpgAeKxD4p6861h0PI18hWHtBoiYfQbwaS5vu4LM2Dcfo7FSxL40MWtYmn3Mrps0u3zQy&#10;m4DAbKDh+nIm6lpuQ+NGnnMxHwwP4dwhJMDZS7rYpBAmVf0n4QQHecxxEXCY+eGJ6PRnyrsuh+ki&#10;8ruIYshl7fpFHugLGLJfqYJn9KvynINTjam8Nv/BJWB3s/VjrUe1zfRLyRIeKS1VibKSlsjvimSE&#10;QVSjQVW+GEkXZVWBajJAw7kIit6G+MuXYm/+dTFYWetHOmUl7KH0sNwOb+hr9aLeLUHlCgyk3bn7&#10;SVEyAEHbrmbiWJboHDZIOHkorOCYl+5zmUnNxOmIVQDOOBp2TyJfXZ5Rn7UODCV2NAxSDCGdcZQQ&#10;eJQRmZEdOkwV8YpCxVOjr7JHK5wBLx+0ELRENGeXHuqNoJCA4cYXAS3JuDTcX4KNvYl2gujtqwq/&#10;cD7+183k2szSc+dqgOmiB0NIck5fJfPX/95vJM716ur6fXw31DFrri8BNMkb47NtNrsJH1L2kLaz&#10;Qo6DVctOMKyhJfRaHJZ7glFPxNX5B3GqaZWiaHSGCywZPMs0Ht8985BBtwWg2wyZ7PS14Dv+2EYK&#10;ts1qmY3Qym11Uc8ZbhmXlScxDIg/45kQvDDoOT9aFimXxFU50Id7Fp98tsm0iC+1vYMdSFrMRAW/&#10;dWWO4/vq7AELI5myy/fZ1fnZ6d0X7/7k03d/9JXbT/7yR/+9X3n+yYub20bweiYQeOmqMQyQehjP&#10;Ia5Kv1b16GGeDTgEAunoy1OTn7Os6SvloL+8P7+KO+X+Pvuom99fqIrGuFuOLfIYbK6FiStiTulz&#10;HW+OR8KGrvAmgBimArYqFUkgMuXeNmqubGuFKIQwMbe2z0vgSKKHZQ6NuaxEU6vIqstS2MPlwx2O&#10;HxCSCAIkIroWMLpdkwDxB+HXMEG/5IAqhh42BQYvthOzg7wQVLDR7pqA72A1KkUqey72T6EBgyuG&#10;SPAyCLnniv86pDtllFSmgxk1zKtfaDagZjPDqJgr5ruFxsbV6VvyF4PBNPsVBJQxbNMqfB025kpH&#10;VqDNJKZmqcOw+ro6d6Pco+l1HmUlMLBExuoqGq/Qwblg4p7RBwV0QZfcFQObHTpoVp67GrNpAps1&#10;x/qC+h1Gtef+7D1ioGpNP0D1fa8L8xDAoId5E8x9jtfqmgKVNtow/qpogSrk3LhZd+vtcUHAoX3X&#10;vQW2o4ZOtqEbdKB0s6yLY2Uglm0HzyXVScTSOFiSzr/qzb7LNNa9mqEA85H6zl0mqjAo04XuRBKi&#10;ji438hseyKFKs0Y9Z2hVPYTurK/RUYeqb77P7p2e4tbGoeXM60MqIWd2YTs/enhIPcUvwPZtYcWb&#10;MN96NmmTwDv65djbR/kTdH32nlR7MDFh2MjohZhDlJKGjQfCDfsAR+qUavhVKOhuXxusgsV9Fvmx&#10;qgPWzipD64NfyS21HjshRbOSQyeoa0DO3MGIrnKllq9jdrp+TBo8ytuKuWoS2gDqUtr2ZvFYXg4W&#10;MdbFIQJc+s60ml88vx1IhCw7yuCDY+PNbRVMKC7qVRrJa8D0HpNdG7rkekCkJk1sTUMORURHBmGW&#10;Qgxu3qjvJDtYuXBwUrJScVzVquDKBYJX/WHgucpWh10H+ooh7RZ0UdmUPLOMwkocLPeB/5lFo7Lj&#10;ffBmniU8CGDgDDAjW9AgxNBtgBF27eyEoQILbW/SWcl0450b1nAatmhST+6fmKGd0loAS3U0lCgp&#10;MHh43bFh6XFeFIMnkjOOgOoe2jBaC9o/sI40rFGHTOojqJvT3eD8IdFyQgTbINVPhFhpnPvVDYqQ&#10;9GtiFDEZT7EagSVu91mGn1iQTKYqhEQkGosAnXg3tYF7paCDoUkyxoe1/Mu3gbO7+tlLbzYHCyyc&#10;GUYb5QME6LODyQUCQeb8CuuDmoASSS6dabo2RTnfyFPAch7+qcEjRtWt6X0TqISqumRchUg5JxZF&#10;haBriX2UMdps/Cq1cYjHePa4PFMKwuJC6ei45nHNFdVImefMhbEYBdVYlcxypxSaK4mJRb+vFoou&#10;4hOjaYzhPfpAfSsMIPcJc1jWzFeq7MxAXePDgSqHRKDAL9G1F1L2lL+sr+gE7EBI3ROHEaJzoaNi&#10;3X1EVxGPqoiNIl0PAgdzZCABYDboVqkWgLJ0AX6IKmZxmTg0bp3dbmOenPAC3H5VIw+rT7eX2IXK&#10;PasgYqPJiEUdqhNEyYeOVr7IMUqMHj/b7fR4NFosrfPCaBflqu10Myqpw6zn4BOrht9hFFHGYzIp&#10;yOnw+qsUraUmYkO2q+QMWOm/uJoWAs8wkDJhJis559Wvm5UmBEY6b6eZe6S8KWPpv4rW4S1ixYeO&#10;XCAPXASGPcuDYQ/oxAfUJ6mp4FIOKkZZU1RZSQxbEmle0KktAsxq7LWNPdTW0oZd0PEILBilmijY&#10;VuMfs796SC33m3/7P/7NaO1fXF+/xXiw7iIbx3v6aJLQnImHcPIZL2ajSYNb6hN7knIfsY7o8EHS&#10;wmTfeWHZd6TD2RVaNVyQdesCyeEcJuUuDZOEUFOloDScEpDY1M3tjWcptf3CVrNIVC7g3WxjHLxh&#10;VRCoW36KGoh8RHIqVHfBStXQEdczEX2Z8ItKMnmWXFgidMdL/lOP6TrBrZtEN8Q22oAysVsu8w+P&#10;PD2dn9+kkMz9F2+/99kXv/XJ9ZO//JV/81c//OrHT59mT91tAY++Iovo3IZ9qOjQDxyUERcVWuJY&#10;a6qh4FRlyBa1br1+OL1MkYbzwxf35/f35w+S34vvIblzcijoxGIY6u7VHsS85fIAH91OJs6aHAK7&#10;i+6UObH2keBkfEq7ZsUvYC0+5NtNShK54goH53ATdzOSgDpJqizlnB5Z3QLczkUDtpKJJJrv1e2w&#10;JYSViZRgizZDmDs704bSqmCV0WDKbgo3TBORUG50McUHq0OSKi6V96YzrWMlR9dkOj7OeZ6gF33l&#10;cz0yxef6krjsKsMkuJmd3sNKRt5QIJ2TewvZm3qfiliVjm2Q9G9IB92ixY3VpNVOgiSVanQ3gxGt&#10;xCGUHpk76v74/AKcJeK6raqEoQPVwDtEXdJocQfyp+hUnFA0Yi6yh1PLXwO4oFmxuoxyxUl1a0xr&#10;/fEA1ro7rNoqLgKtHg0A28bRw9Ky5krelKlAvprhMltJUYjhaYKdHi9I2CSCyXHosn58ffpmSsqB&#10;/G2HMYjY+e8inyAKX+5fYIl7yaRHqdVAxCh52MxKkSouLka3SEwi1pIkFg4g7UwPId32C2kNef04&#10;1GBsdms+d7cISAXrs6rwYbkhveAqU7AAyg0cZhRKptKEaDwRb1ch2vMKwjZrki0r3ARLj/UqqrPZ&#10;zS2XMAGYw1ZiLIeBOxQ/ZRRgshMsQPQ0KYzlofIruJ8yLzSZ7orwE7YqzCvChvOj0BxRdJAcnWa2&#10;VAoEWZNmOVb3hFUDOnfKAOBJoC06CdJZcYRjjVJnQ4S5cyxmmowTOvV0H3Y5Mk/RVX2OQoZFdVIQ&#10;tc0yNS2NvOSHYpcOCFWBdJGfUFqbQKhs2ukMwFtd6ZQDroqJrzEpuQ37xwG08XL+QxEUIaVl7XD9&#10;YmbxpfOaHExTY961c/lmYCI0UlvjsNi4xxrns14DVQ7ldV7JwcZQTPtjIegmWDPmyGHTh6LCehDg&#10;yCxRQ/MgU8BhPns6Eqx2MwheQthVp1Of6qYxMwWkWMcn1a7q3PUCdZFK/QmTiddydc91txyJ+n35&#10;6tJOVXMeLT/nDeMaETM6j1XNGIDUSr5xidRaX9PdIYIZpyboQWXyw0NyeUgm7bcynPVTunyjNLc7&#10;bQyqukDak3U52tThB4lPoUqnysM6BdIUZ9cV21Fki04VeQ5DDWAgmZPJHXBfmqmov8VGDW+rn5pl&#10;DX6OwnPs/HSyh7rPSg22i40DEJFwZGuJ2n0TAoc4+ZBwsWIX2to/NjiEMJKFMdOmgE1TVRLc9FjB&#10;P0pyrhunxRyaVRZd1dG1vtaZuPF5wFX6xdOBPVnptPbn6FG1Maq9WGmpjK6HaVc6tAqXhtnjwYNs&#10;7Q6narFRxCsVa6yi+OEM6giJ2rE05Pri80VKtg2IEZ2kkCilIDo5NLhCkxamZXCsvAWV0oqGPCHf&#10;Fphj3eVWOLBzLP6ntZyr10PUV3Ngybhn/AcjCiFDubp59aOKW6UPcPZDboCNQ1ZYyJ04KeXDuJi1&#10;uARpyHVHHhWMg1qFW7YYRCEx07i6kO7FR+rTMCimic3ZTVh3KcKqHzCHDg5g55iPLhx91xabHUOF&#10;ecc2JzZNVhHoJ1UyhXxoNPGwKivYzD8SUTEvcfGzd1pOrtzp9hZEKbSMrugA2nhlWbbYDNLSmiri&#10;yv1hXFjsSq5CbHWYDuDIBFGODC0T5ZR4bdWpyyRkC+CMwqW/sITj1vEehbL5noY8h0w05te4EAKN&#10;zK27ARwrKt/8D//eb2bjxJcxgG/wDKEedRA3NQhrTkDShf9+puPGiP31PlstG0Yc6RgWgA1J2h6g&#10;spaSFFktjcF1ATAwUFC62cuDfyfFPCyjhGIQdZa6yjqGBUxEVbaelae3BKLJOTF66PHHci/rrOal&#10;2QxcRt/t/MdmEHbePxuY3dXpSi8HHBorqUtVqK1bimzQUeYymMz6eXy8jsC0RjiF0nn59eb69jrl&#10;tK/O716fXv+/Pn7/+6dn//bHz772tZunL25vjHu4+IyuPgKRpeId9OXzI7Rw4vyXIM8Pc8DVw8OX&#10;51Zq+fz+4eX5/Pouxb7P4WvVzMj4d9tGZi7BAPgJ5GJ+t0sISQW69EOvxJcyCLVGkR5SlHVyp9hc&#10;PWZWfIV08wLwDRvQy1Mq7r1/HOHVAltEDUQyBjtnEuBgMxCXR9zjCkEOnesykCGyEFoNklMV5Xwx&#10;+6VC2t3mmo5Lddg24+CEGjuMIKpD1DxWH3Y9csXCjCmeqUGoVmTB3oHGdXO6EKvjdgHwhamPqGgt&#10;7yCjj7E1pQKNaiXHOPCivkuzNKkjVh2902d7qrumB1U0wIJK8h16ZCGd33JwUE7gVCp3RxNWrmFV&#10;fAuDw8K86amo+a4FNdKKXbppJSuVKlwu7axqHPpNxp+vmH8dGyhd+i19sXhT6hosFz9zQ2MmOKQE&#10;LSyio131rqMqRo+tMjy6oosxZOIkYRL37gunotbRQg85zYxwdkYG/8zVVQqqE0DjxGCWXqmZv1H7&#10;MEE7HHh65545NqqDSKBp4IDlHNzgUXQdQO1UFBIiQQ+b5Lqml7eQNMNHhgqWYtuvqm0cm0XsKhTn&#10;idqhV1W5rIKysqGG8WA3vgxWveJh0bY9wnTKXZVw+VuGzRJQlFVxVThWDmE9qjn1uQXpT2kYHjnO&#10;jiZm5rqrdHUulgMY3tsBwrq7ZMdMVzUpIUJ5kxPSxQUsIoP6VpdSTtntsh2tmhYiiL7G64d/ZG4Y&#10;6SCCpQX895xlOnGPgSpCqR3VKbPDnt55sIyrtSR6X5kb0BJoE1Oa1Z+Id6YZS3WCk915dShk+ARZ&#10;MXTcdqb+2s9di/6EYp3x1Cls+0E2lZ7clpKTcSOikgZElZRVDobBlFfLPO1CfievYFnHChWmK9bB&#10;VmoijNzH5Y1y1ttQGXef2GYWyHF0IuxM2yl8e/Rg8AuR3XY6VEVnZ61SsNKBdjqAQ14Tw0Tz68XS&#10;feYS10O8AM/iM9c1QwkMkiw6a/Tdgj03688CTx5pxizTSkNMGs+CYo5oC7Mc+XDEPVxxI7Sjz3U0&#10;CDUx1/+tbG+nLq4F9qRPzt4T592PLRWPvijbHDiPG0J9VCLqIu46FktBWbeSVmhidOFncZ+OB+wx&#10;bDrFhu+AmezIvuIMAxXmWpXvtfwbIq6Wn+uEfyU9nCnKo8RX+qDcCbHYZkA86DcDsC4MYndQF8gw&#10;gGPYgEJ+VYDDo8S6Q+I7/SKSAo4WZnGLHt12Dj+c4uf5Sb1F/WGlDCi4bNqpgYdjaLHK0N2gDb5a&#10;QpdocQPqPOKzbZmhWqNLaD+KzeJSYV6WVkGYsvNLdKDNVrUgfzjRuXSUy9YEHS/holPhJjrhh5o9&#10;a0CppF1UKxDi/4p08OscS7uBX3l7syRMd0KVVdPD59jhYYcc5oKMVIOzbR5cRaQ1GW0467YjtULj&#10;ytayu0jeeHwy+tL/sJQCIbyu2WdIDFdcll56h3r8sCtZzKnJzVkzB7aIlgJzWhHszA5DDhVhWSLo&#10;OnvdM+UtaTF5prgFBdRos+NSGWzpr7v3bVycAdqRbVoH0KgUgzOZgjkO2qtyCalpWfSwyl4kB9Mq&#10;J0gQquQOOeCr1fEXlTK8ejitRFH6Gn1msTrkLHOW8HFBTg2gSagh0xM4dwwjINDreHawdKj14NgS&#10;wgSQYSnLHMDSKpyaPDCurlcGbMInp8q4/a0AtUfsS9MNRl7HmqoGtlG63FtVP/ekOglbffOsplNV&#10;h7/1X/72u5urT59c//A6WdA1k+imcG71cHDREz5K7fJ6kC7XOTNAPbq7VZ9WUTp3U2iKRUsZcUhg&#10;GPdpm9WUWjahuGsjt22m5bxjnXGgKwl5lMVytqwTvM0TdLonv48kVhxmaa4g9ZC6Tpw2bGJzbuvF&#10;Cktt0Y65auiMZ09ZYIHpisznKlR9XD9lYmiZXOoAyUNHJHMnKCs2dpBtuedw7kUL5U3cc6aT8dTH&#10;yU80F9777vmXf3R6+V+dXv6fvnf973/1G3/3b3/jV/7nX/v6zz1/QmJb4/wyYnsa7OonLHBtEkYY&#10;s6dVSc85D+OU4s//9P7hD+4fPj0/fHb/cP/+/tXd3Zfv399kD3DNjxo0xh/ysek6s0QUzlYqdLkb&#10;PS6099ddv9HhSCuKsttUGSi2YPFiPt/oHhigrQaxTdkmWppHs7ROvXw5f+VW6ZpDnsSVlvK6IDfm&#10;FkvZXpCXhQkVaxqlNFbZYRjPYVR5c5xPdbJDT2UIx/DamgXbRsIJ90FXccAx20uhBK4+1D3PdkeL&#10;Onrudl41+KFJ59scMMJqINvMt8yi5DBT9jSacgGgASCpDjLoVi9+WQ9qbvsaTwySElDYNb1P1p/w&#10;zE9JCOGXdRkq9Q+jkh0NFmJpxGZjUG7IHMCOVo2fQpO4iViU14cfKfjTI2l7WaagmduEmpIXz25e&#10;bZAy6PgdmTtgZ2jOtNvsfeXZRUJmt4si5faG+ReIFcichtWzl6Drgq5j8FdVzHK62cfI40PLPLZ7&#10;/tUCv46amDGksFymGWwfEBG1WEyuW8f42ItTU4b0sCbOlBVPkrA5Ua0kRA8+JZIsq1tkGF1fQBS1&#10;wwTqOGPo/iG3B/4un0mMi6Oeshyg3xYgYPXtMe7OYi+4pP3ZliGWwY3SjpDsTT1Acre3YAh1WRtD&#10;npPGpi6Fh/o0gBOWQoEGxrkrR2rT5LSzplt1Q14K/xFzeu5ISw8GSs27w2hXd0crDeUWY21fJu9Z&#10;OMYXj2ONPORJUQUzQXjxrAe/O0cPZGrEgN4FpsxnkAHtbZX44QlytrSWMVjwpjwKrkJH/SvbyfEz&#10;AXXOXfvy+vSSVcvSfEiNpT3OoUNy/2dFbQmkzUajlYqb8/IIVboE+KG6lPyFuV1AesENfs2JJh7Z&#10;GkHW6twgldMHnGg2rt1KaIYB/Ht2IOGUY+3Q+OdUsz4+3Ao1eo79IEmKhcPRRo+6GFxKBOtKTAk2&#10;FZUc1bJKCJPwV9dUtoxUDd1lf4c5t1wr8ngwj6vJoSxtKtUu0kicQZl16CIVDR3AU/dRtcxKjdCy&#10;bmYEJniqUxUGcVWlClcpB8DsyLVUZ1JgyGW0rGZ+Yu8fuMqS5RZP5vMQR8gBQO1xKd2wuogNJ5x8&#10;4D6zy5SJRGojesCNi3CR/+wSgELMV0SlaqBAg2kEYkuhw2NLzrSQ/y0xGFTMPY3BSp49TQRswXgu&#10;kriUttx6v50kIdySWAxgTeIcRlL0Zin5qb2XAzC8Egjd5U/xuRvaFzkFcgd/cch5kmLaN8pH78AT&#10;2qHDrpqznoENKGbuLspBUz1Brc1c0O+ncA+coYEabvKTdreSKLMwnJs2D1nfX3eOERPOp2tx9dBD&#10;dEHs2VgxnAfNR40aHKgWDc64TJsBN8rMkoljgQWpiyLjljwP3rtTkOOJ2CP3h8EGFbHe00aRLZrg&#10;EmNPcmLyKNywXFUmdR6wwmYPTwcepT2BBmaIniNDrlukndYKmorWYma5EM3aoNhYE/QFTWH8K3BZ&#10;qYzlzB40RhXAqllxNOmo9LAgFYDOIr4t1bZq8piahbOrOYJmPrsEFz9jL19OSNF9yVOIzkW/QRsY&#10;12iSQFvGLmUtrMaYRK+oshpwVXXP0aHKI9bd9sFnBjb8cFobec3NHTD9cpASLRiGZUyFm44bkxpA&#10;Y49W8sExHQGFPYpLwHmADBqzDGS85p8GFGnC8yypvwCGgCrFKFAl0ePVBFgpNN7ciwZiRxZu3FmA&#10;mZWkvY2fApn7c43QKCKcNDCZCweIFggOntwEpkkHh7ADZ2YWZUeo6ze/9rd/M9jwo6tkQXd5vkh+&#10;FHtComeE34UOI0G7Nu53NbPF04wC61QXhBfUjm/k9OG1ZZZ6OvxVzBIIcmgpnzOoavNaXP0GGtGg&#10;iYhEKsbQzebDbu7SOTFe6iJWY4azZnPqiVSbRXUv05jl20EWulnW8Mly7nXppVOyWy8vXXq58wUL&#10;LZdpgJrSnfJg/uItYfgNmADxtc3luv2/u4xSBG/de3kAMm6YbBIaBwABaY9q+vB0/uT6Kw/XX377&#10;83/y7ddPPjt99ZdvX3zUGHABosbTxicviwjnOBYm2tkKAZjf0X2T65/Trb59rvX7/fuHH0ei35+v&#10;7u9T+yq1yvADjeu9+/fIQq/ENcAC787/pKkna64BmVrs5GDUXYr3xXUB+L2/wgxw1WHmxmJ8fGYB&#10;HRnyOgV1f7L3SccdPhm8mMTl0FkMenFnk/XzJunAtHzu7Dt6gy9GW5RooiytpQV2/HY2eSRW0Atp&#10;w/oc69JuQJsAEZg8ziG05f6QPIj6+dDTVcSbmkKdLWVtO+InnF76yIsQ+dA9HsyPzV32wm1xaUA1&#10;OjUGeS6ONPkMSWg4OGQtesr1kBVCTDxX8jX2ZFIc020hwCDriW1WRTcybLSz1wslVtPNpQ6m1gWu&#10;1kKGUHYL9k4SJoRJKB4fffI72jGeOfxvq6lnlGXcbGfA9cjuiT44mRdZZLfCsBu5XCB9hVGwd259&#10;k4UHmzraVdHGWDHirXlZBnbY6KKDedDpqBMuELi9f3Uqo1lOcKYTcdVQ60Og+LxH/g9b4juJ5V0L&#10;9xbmvy9Op8+iW4/IhyGIRegoUUTqrGRB00DwzRI7KIKu9AQP89HYrEtcn48jAKVZ/SFEnb4yHtMs&#10;OxKr4Kr2wdnyFYPQHeDtkQ+LXlRXKlSH/6PSKs7QG9ozyrSSrMBnyMo2kga6BM1E6Miu3WZcxUK7&#10;FNWkQ6IxAvUHhx9WidUxPux8Wp+9/R/MrY9XHCxXAbsmBLRDrUoRuGXbSyNQ7OfnY/+onHVqEJrR&#10;lbQJsffKRGgnklzBEUZtGqTSIfBfRl8lLLy0e38gQ7Mb0lxwO4wuQFb3FYL1qVdxMTVEAArhnGVX&#10;F0lddSvI3I5e7GL+uY0pwyxGt4Z3FaS9by3Jwlk3eQmfHnsFoSn3g5blTuw7RRY5fZ7NkjXI6QZI&#10;OZgol5dZDPklnRpYIz7WK4KuMYp9i6BtRCYwIB2STO8G7oyxu9sWwhg2q/zKs4Qf+9TuzbZfPUfz&#10;VJkzEeY0gkG7PZIpYLQhPzXAC6ufLEfoPy0XG004Y4lT2LKuPZgAwtwdAQWIizK0JwcDPlUiuQ28&#10;xpmCAGWaFZGVhsS9mQsH5gleBkBivNO3i4mmHnPMxeZjMwv8hkbM9E7ChVZo0sl0vRCTCT9a+r1B&#10;kTQ+7gJcMZe/7k0Z1iHl0gUhMmbNDWXjSsypusSvlXqEnPQaaMEORYNImc6HpgTi+wA/e0+zowdu&#10;EAt4WJkiLh1sASYwsxtTGQKZRoYjAkbFKK/FXtalc9N6lDEqoLttXkJjWbHEfBoAbg52Km4Iq/WP&#10;G2DPtu1Rd40eqYGoeLgL0VIeJWrpGvZt9p4cSb59kK0mECIJYl/hMdSxcWOZiaFRubSDFlvyrI54&#10;CAplVP55ELhsh1UwgVyT0jtsChmkJtmLw0WHG6+1BMHInGMaVZoUGY3J8f+liAxo6mTBYIY1O+Eh&#10;+Q4g2ShmqAXOzSXuBNYDXV25A0MPZE9lZ6c2mHF2gBKFABdE6aKVI5YrOjuMsRCpzHa0VhmXufrO&#10;txxPTACq1HTc9aJxBVNuINO7bUU+RtOWJwttRj8c1YTTcejIP0lZDU1ZwVvNQTKxlJRhc7UdUQVK&#10;rLXo0rusnLwDZzN/ttjpsQXwzGVNaYa9GqMjtbvFDVG3+DAMigLDRD3zhGqzFjhxI0R/9cYidgZP&#10;jgaK8WouME9pufB3bEbIy9zGdpBLwC2Hq0wa84dothk5MqjrWXEGM2cW8GG1uKKEWedL+P0Iw4TV&#10;1F7jQ1NR4FedF2pl4OhcmiVHCtDVX/sv/vlnD6ffO139IP24MXedP1QsZeW7nR8yyZyTsosqlsO4&#10;u9oJdjWyXL9KTjkS2eF266+4ymaPkoI6aD6TBVpNglhWVajO6kmV9Y4eu7wGdv5NDjb9a/wHgWL2&#10;dBNv0mMYTtnZnuuYLnrOR3GwSSDtkX6rqA0zqDGmrpGLCZd5krX7H6qkYiq3W7Bd/+6HIFzFNlbl&#10;m33qBZB1CYzqVL85eAmM5HgVyzPmmFK0/DKR9sBqqDeBw5scyfvi/PLD84/u3/w/fvjZ/+HN60+e&#10;PP9rf/5n/hf/y5/9lb/80fNf/PDJi8rw7vjOtm92bUmNnaCkn68BhR6ml+eHT+9P3zk//Pb9+V/c&#10;nX58Pmff73Wivnd3gWPPB5/gXotGRGv30Oqe9lTfRxxRtUDc+/EBlBa3Zd4tSX2uVg1s22WyH/FT&#10;SP0giDuXvMGXddQush/UcE2FthZUqb/xK5cgII325loUeh1yU4s5grKH2QLJCaYFFQc947yATrp8&#10;k9OlM4mSA9gGHamBuIemiOelg6MoQY/dFsKHxiGJAOtAKYh3TdWT2gUcsC+umCqBAlpEbSPULTye&#10;TREgvWuMsWJHcg2pOZ0xchp+6RUdxsIhx8wYaM1e7vr/JjtocqVyv+fTlrgsIEEnhFwqG+tX84qH&#10;Lm3h3y6ZmO8plOYsgVUZvLFKof3SNkdBdwqIYvdgLBhzW/qSc+S1oOiYg/nF+wymzQMXznzLqwcn&#10;Tp2G8qWoXS216n6tJpbX+o1/rfFnOkaf7oz0HOuhbMzTRQQhG+WeYNFIOBM6LEbCuQ6zomlB3Ehu&#10;s0fSpwvyBeot7vBOp4/4muAkaNMIcN3VzCXgCuLF4tU+98SIxLU+QbKad9RhXyUwdZUTR8OgirTk&#10;TYhIx3K0Lxl7oVFnFicc2ogadl85djVwS5ZHXlVJC1X33JbFl9HxSkdW3+ltvaezO+IYh+XDr+R6&#10;MMi8yZitizD356mmIyKmhzMPTArAEREqN54jNZv3GMGSzIH2E83gZn9uC5rfkgZLVhTC3Yl6Xce/&#10;lOuSZf9/REn4/xuKW6hzQFAGKopCbdPsD8JWFb0Hiz6kHCIgN1QK9OMMYAPLnU4tLhK2dfYr2vuB&#10;zRTOEbiNK4cp9HqCdbPJjYprkbNBj6AZfrRx1x5k0kYeyd4CQTswKoVH2YH5CVjtQRrjTZeomR0K&#10;/WwrYOmDJw1mDmAzzeBkshISWpfduUtCv0iXm6YCB4Hv+m0YFgswIyEtJHZ+PGv82pBOK71jsQxn&#10;m3ZmcdVdgswcYUpsB09Ns8b47G6UtEbXjU7k/nglKALc0eEjm7GpmuvKySOGExlSSYAdLoVGBBM7&#10;0o/4+SQY/1SAaPlGgwyLcrJQ0w3yf11Cu5NCttYsA6NVE1Lj88Go15sgZwN7kxicwZwNmXYVqsUv&#10;YYwKPi33/kanF1CjcreOQ34JH37O4SUHnCVtQddI4EqNmBZivlPoDYabjFVCLPKBkhhPiUjdDTjM&#10;U1cQD/Jsm4K5DZeQvqBWPUGwl2F0TYtgMgUClmv5FQScO6NDM+rhReoAZmGAk/gaEsV6qFdRhCw8&#10;GQBB4FnWNFsF8pKehocROwrZNIOnr6rvYe/mC7DB2FxCxAcXm5YFGnC2hdwGLDXSSOmW/ioObHQk&#10;D5K9wj3guWkFcCF4inyu5OyiFxpyP3CVvkmBkTQWn3mG34bHLpN8dLGNY9b2Zb/KR7vEZmCtQQa9&#10;JCVbGRd9Ka0KfxqxWsp0zSAXIwadmOMcSXUMnj5Vw+CNq4a9D38o9GqXp+vkwmwS0zClrGYo/YOH&#10;blh1XpDSJCFyZdxAJW3L6Ytmw+cFNWisV5GtfxoXgKEqXH3TDomZVQhS0N7vpRo24c4QNli1IB3c&#10;M+Gim8LYmYzDgsjtZL3BN1hNEdUod1G6kcImXQ5TJaGDSlEVrMGlHFRm/VqbGpqaRVCsDHBYUIka&#10;7qoLifM+vSOgrm5D9NFthoCwXKhXhpSaMzqqNb2YC6nakC3KUPE2+BB+VRTAqurF3laV7xD9ohs7&#10;fVC62hGZ/wF71SpaUjWSHKr/QKHPmpqkV1G9LmvX+Kuc81lK85SMHiLFmt7Iu/mzDQi304oPHC2z&#10;NdGEVjFZsbJSrByeR0LOFZHXPdIpgL363/7f/9WPH67+5cPph0fstNZmFd+3pFb21GmRqT4i+xuK&#10;FWM+uU5grcidFnOhxyE22+ecFj4/ne/SbRcEXDQGsSYpuY8xrWkzmwhhve2jN9MF8r8fjES094lL&#10;Khdw5ALdmnBYxoL7sId0Q8l+5pnCmoW0F+4fpmNAjld+Oj7X3zR+NeShPV7dsm85kytmODuGb2yd&#10;RpambKq7rNEzOEpq+CPem/wYpeTZw/ubtz84vfw/v/r8P7/7/F+dbv/Dr//SP/p3v/YLf+9nvvkX&#10;P/rww5ub55bpAvU5MKq96e/Mx6xUTN+o19++O/839w+/c//wL+/OX9wF/ueXMX1r/SZ/bOZ7KJoY&#10;nDm9mQKtHpnDbzGoPmG5+9MaQuksKNtfnR474oThYQdmJT3eJnTSQtCgTRPqIMKpawJeMetqk9Pa&#10;JrTI8vQp5B5rfozJjS0aHmQCrdkyu2TA2IxThI0KvTkhSoJV1kegRtBuKeyjNaazmlzKWflImYX9&#10;iJh8OKRyvh0K6CSuwH0OpQ0QZVI5B3tygKvE5AoH5bFNaDk7LY/ePBPDoNJVTO/kaBR/wl/wBRSy&#10;L1mjiK6wPJ0IO9oiZ3/irEsZDfJgbtF5XDOyorQeu6yglrarkMdtMHKFJM+qC9OFqZL2OA2GCU5x&#10;6TW0SiZ1XpAYU9Y8qcXIM3iLpIO5MiZrrN8UgUujR7ZwPh9aLzOe/hSWPSGdAe89tYFXI5mMGtS4&#10;PmgCSzpWzS0HGh1Ig3O0q+cMGK98IdYIOUpSjK5crMZPxlE8r0HIJBfEunDAjiFtfgKlTFYL4cHc&#10;n5yatw/n/I0jQ29RxdjoKCO3MioVqax12pytRJCVL5mQIll3jFrgwf2P5Udn9cWJR5NyOTlmWBrz&#10;oMqf+XukZnWmGWc+vDg15hm9Odk9VQJ65o0KK8EHwOLpNb7SQuzGQQBY3aHbERVnsViCyqRqnLXx&#10;whOCJxkP9ZyZaoFWkpnqd9x8FO/NEruVgDApremWHVmb05V6vROkTlwU8VBB56iQXrD4+QP1p9lw&#10;gaKscxa9IZhTMpwwhSClFh3eFkEnEJbJGB+btMbqzfUDXuAD5D1HaiSkBhI61lDZJFfjObLlA3oF&#10;8k+NHxaBAQxpsCiQhp02tZtfRwPGEmPAF29aR4JALqoA/LQQoyUPvgBLs2RvKs/LtFmj9KLiSNBD&#10;Lyckcziq7DTkk7Uocc146jvIbSExIh5jDmWrj36fOrYaEBg2m7x9NXixZa3HUc1JkxvIshCkHZrk&#10;Mvx/q60sfuqp0ZT1BVZAShvAETlx1MLJiXz2VxQklcteJ4PD1nZBlP6TZhmW61nrXYgw/IBOZov8&#10;rrsQ7C2N+/ywRH1J7TFr9ArmlwPVXzw0mlG6O9wlBnMywLhT0T06HozPXYu2rzJ1JEWHmccaTF/h&#10;WtmsAdh5LWvVkygQwp2+ajgBF2G8b3MzzDwjT5wAhy8VN4sODUuFvb8Bm+Ljd/cszhO7+P+3dzbQ&#10;VVZnvj8hIFErRGdZaC+K0+LH3IVAK8i0BexVijOCuBZ4oVUXHWFklN46iB1Hpa10OrZKp2DxDigt&#10;qFzABRM6gwQ6keAVdWoRvBNS2hHoXRfQeklrJeAF83lyn+f/3/vNCSR4khxizPm/TfGc9+x3f/z2&#10;5/Ox94v/QETBrh/0I+4TSQRgtCVTO/rgjE5tjcqi40gSMmD59+WvK4l8lICql7nGIEMXFdyxxaa5&#10;xeG9BnbDxhlre04SKjCTQxCEzSB58wVdu9neoEiCAcv9X6AUNnSIHCIQHKBYNp8XmAnouTwJyw8M&#10;P6g7D2cPulLPQyWDIZtT+D97N/26w9IFS0fmkDcBwaPl1EO48NUP41twpo0CMF/6ipJiUA4Y0X/j&#10;+rhZ+o1DNOYXzIKcQZBQY0Ha9a2Q5fyra1Vc1kWJgqhJfRYyC98cj8A1lLEUHND8CXSHsOS2zkUJ&#10;lqssFgpKTKzbMfnyL1zBNpi0K8+MtUNbfFoAW6+ymjjL22WjCucsyFqeJ98MGLWxjBNOTOFKVGCu&#10;icZwzekY1ed3bIo0B13TxvrkRVUgp1FE4HUUO1cUgFHwQj8HLvRls0tBwKIPs7sd2dCE0Y8zAo0Z&#10;vHxdDYauToVxldqWsAJ3KTTsJbbI7RhdfwbvhfHD1cNxfem+EEC4tnHR102vYVFnbZvLP4xEHI5C&#10;NbDB4MwdyjJ+30VZLkco5fnlc23o5qGnx9xbgKTresAg/YafOeugbYYLowo8n33YNcHJ/+yz/4vA&#10;HgMahgtSFppTSdIb+IEZ4zgQC4WkC/797XfhiBjF0piwC6rQ6CSHSFkL8WE3LJ1JBJpaCJ70LqCS&#10;yX6giqimKX2kvsHOXvpD2rxwbWNqqr6x6WhD2l6k5CitoduJxGk7mQmGxF7+NkgKj+auyxz7OE4c&#10;bKCeVjhqzxsZBpezfM+zuxRAw8ftH9gmhInBgBC4nX4RV9vOi4p8V+GAiHdmBMYgSOuBFyQsLqmh&#10;JFkUHC4IXgpL1Ic/93bGb7iNc1Y9GzQlYa3jteMucL5U9ZixRIDRBjOrC9RNvXqn63s3HknV/7bm&#10;/a2NJza9l/7j9wo/c+H5N0woHnzV2edcek5RsXn+YVg3hwnf+8pZ0KViF4CrzeG5oWlnQ9O/NaRt&#10;eX2iMX1OQ/qCxsbadGONmX5tqguzeHCnp/SC1/xyQoWrc9qW4yaN+xoXjmdNZvUKdgZM/yg+eg6G&#10;095uyjI7J/D1soWyidlejeyHtoamebB5OKBZntJvYq2Kr6WxXV72E6y1lh/GQ0/4XmY0M8WBDQ3W&#10;53n4npHn3lpWDfdY+rGB7iPtg4INTGE7ASqHDRg7eyEq4EA81hpHIizxXTlE3TBcKajstNcme0C4&#10;ebAN8ArmYu6xRGuBr6M3CWjKqfsMRi0XgC1fPrSlCq1tmJt62J7ndYo1a/SKCY0NvRcNOJqb4I3l&#10;82KjzUD2Z3Xq566fwDTMN5hjLRX3s2GBRX22lz3MhQaN6lLXg1pOuCGZh1Rb63I9ehyp4kSLGAAh&#10;1L6XPmzmZCajHBL7LPfWuo3UJYcwJWBdiGEE3dlrwWwjng16UvRtarIZy9eIyDPVn0GkxOyC0S2p&#10;A8+QTfnQCkUDadgmGqZh+9UdLqwdovrcHTEu4KA7YJf2f+n2g07hdnu83twbiTvBYlONXTbg2KjF&#10;ycZis6biJm5TAoaD6OA2TDJoPNz06PO3TZDo+DZhWPWdaEq/G9uQ+bO4jR2jnHcNJGTTFXqQH0Ng&#10;lmTr8MegVfSa8oN8qA1xHVN4aQePIeFw6WvrcAhtUkR2OmzndgLcy21h6QHBRKmmtUoxad96tE3t&#10;1n/hJ+Imbhul6cJwtmnHEBvnZlsQc5uMi0YYH7yRNCu8PSF3IYGm2U06sfcFAPQxga3Aqt69hFC/&#10;sFJ6VGEvN+LHsShusIUYFuds5j/OFOzIXMl5N8cEif7ud6gX8y2gwf0Hs1UifqCPwMwVPFrtCwVd&#10;03gGTNgETjuYZca0A2wYNuSiVXixYCoPuvykZTIhy5695oBWL7Y+ypxYKHtCNoIlLiQW4jjGdsuP&#10;/eQFhyHFE4LszRUD1jrhVclcu1ha9HCh5hGDLVJxFxJ0QDZvv9dk8i36gtcmF1tR5+XFtHxaAJO+&#10;rE79lBD6qiDnrE00eO+ArhbBMt3M3T7mAAUHc3ccazYR+0hlfKztWbv6GJqc64awhMIBCsGeEFdR&#10;YRcxShZETejd/MwFiwTDgksmJp4FD5TYNjj1WKcL3kMY9t0xxx0x4mIMfRmHzbJ0fFVmoubz2Q01&#10;As0s3rNFiyuI+pThKCDnOBmXoEib8ft9vMUaK4oMBaWFtLrwakLSnIxYKHuKVQBfnnDKtN1hv/P1&#10;CQZMU0h50qZ0pq0CLYmOPIzEBzQMFGEeiVpmo2QCAJv9eV5xIfNhdcq1UxzxrLAmSNg8yxnKIjR9&#10;K08GsRZoCZ3r8fh3q0A/7A2ez8i5j2neADjEYRbAiOE/uDsi8mPRUilmP9lnl3/CK4t8uLA/E4Mt&#10;POZT1/MmLZkw7V+b/owkXX7sggDjCw8fJ4O93Wv8ODaD0I7Nc0DDzGLObcFcD8HGI3FV8rlBOm0y&#10;XAzJHhTOcInn/2FREX62ACEk7vibNdK2bYgrBzzLHEZ1NtZOHDyRKKxYsYp9nPFI4PXmiz2qtDAF&#10;sk4Tkxdbi7UxV4VDPuRwgVg9ctdxh/GZDno+cWBB4lFRFevTBxzBiJEtE3/+3eK0ZaHFhLSCFdFn&#10;SRx97y6E5I9nrQa93mkIYfdnbAhDjwbr+8H2Hu5g2Helm6fFM2V4GC3ohTHNloVcntGChfEtRI2x&#10;C1MG8hAqMYxRGJwtSziByWYH28pko5Dxp/oDFx5DZ4QzKeZWTKZwKYJcEAKEHBCLy9IYYH0Q5sjD&#10;9o9SW+8ghOCKhYWlv+kmmIttrWhzn/cdi8o7e6w1tzZRiRC6TCgpWxF9eHHQposirpbCxGTPwIJC&#10;h1MvIP9rFVRP+Qwr9rQnysL2sgOivBmEkL5WweCGhT2oUNzl0TZuj3VtBU0UYZOs55PTH5uZz1Nh&#10;mw/Wb6FJw5LK1msXnH5D6wrkLeNuHodyECZcVrQ95ZY884B1IzDuhDaA7uD9sTB0MY+RT4UKRQ/C&#10;yjaYbdADfUC2gO/X+6gSTZ9RgjePag8TeCSGUcSZ5J5NJRSFLTC2ozCEWF+15RpPZoYsTSN2cFjF&#10;B9a6DwHh11heLAZCb4obX7nDgil5Dv1xdAKapbENwxegVANS32NhLWbPNAc4/OoFgfxPnQV+DXtJ&#10;LAWG5yjGMsUGGbzOyQHdwf3OobYG5QiESwS7RQWY30cn8qjcWz02SQ9PM7SF4rLQLhuBa3ul3+vV&#10;8LuGhneON/y/Y6nze/cZ2L/3x4r79u/ft69vxissRKP3J31OovbIxnfbhp22l/02Vfuy1USaprOb&#10;0naWCRTe3kqiBSC0Q3LAQIKCoNTWSsAqVCbsHkEHhH0YoaQsqxUKCjWgiI8E36kMjJYTFt/aNNmS&#10;FVPhohBSUFgyYlbzNSvNhhyj/e1K8Hb2Z3EOof2X1lFUCDhgxMTui9B+2d04uFilMGmeP+mpU+fS&#10;jD64Ofm8El3RMp2xk85LbT3nwtCGomRo361zYgWMjZdoYeFYNctY8Mb0hRQcbv1XWLnR51ko+tFF&#10;2ixjbM+Owm07rn33IcYGEXioekI8BS3K9uTihrukZ2KcwuqfRoMMvy8Lis2BoTp8LegmoIx2mSES&#10;exKh+ugWi5wgGQ4oza2Z/rqhkoIGOvHii/7YHglHSYs5nLiAeDBah8UB6i5EFT2mwqTCCY+Lzth0&#10;cUQZRnGftNDnTE8UJCIHEwflUJXR7Qr34frrPv/oMtRTeiw0otJHiJuEaXazf5E3bw3MAC17HDLQ&#10;nJrXbRY55UbHgncUcZS3OSOCcpcTHtHh8wFKYbY40wFBa+bjHaVEe5CLJIrc7h+B3kh9BGYvD5Z4&#10;fvKclXDHy+gFC6681GIgLmcFoc6+BtsU1vRmy2IPor0LeEPuTUGO409QYyg1zh1xuY5af8pIXljq&#10;7INe3FUSjMR6HJTrsHEFB11GR3WkFzA4W8IOAziwm3EAxb8+HiJjXC6zSfiAEbQt+Cn6g9mykid5&#10;sKlHNR9N0BzmXZ+FGcIpJasEH2/RJNxVgcOoezBirIEEGBQ3uOFRNWMPC1OozwE86teRVU/LJTqr&#10;3+gFQ+2VZQ9ODTTRh0EvFBMaFmq+fBEW9xNS+oJ50NdJVihXbNkRidAV0pPTFjrWYMyC5wJVsO95&#10;TTlYyskU6cOZ7RBRUHHscVZ8WjxC5lFa95RmpaDKYrnY8PivB2Dk9vh5uOc7rqOhO8O8g8cRVZDN&#10;MFTGJWDY605DPfZsu9hvH/AGHVdaUQ70ImNkCHfQZVwVFbPkTg00X+M+MuDqRaZNq10so9+lgEGL&#10;MdSFGMdDtQTXRzzIW04Q5zZxb4v/n2o4E/upp7AgbKuU57GY9u4QHcsDNyrUuKUFkfiD9AyyCN0z&#10;EA4jfvxENJZmypYuyuJBKiu9pNA2BgUcmodfOAA1mTX8VDBaFOKwdsKWjgjpyhovUPB3iOOkNwno&#10;F8DN43dPV0uUxwcEPR1IUGPCmCH7hb33yehnefMxLdOZyxfrHKlgxYXkbPnhBBGjQgHiIjKW2u95&#10;M4uBvZiIOc4+qHiMD9b+3UGMY2kc62IjjANLrHEECCvbDGHYy2WH3iGTwXwdGhWqjLNk8MpBluim&#10;zrYEbXUYQZhPunpiQvQculnFuSWjnN/3kQe5ikNfUo++lDIlYIYbSLB101DsrSI8FdxWk/MC8aNf&#10;5pTOTRy4gp3ZP7pqg/NsGDg9MM/0CWGhnkiaFCcISCb2AZZ/vxMabXD0SOY+j5cDOPeJsL1hWwp7&#10;n+cAiDBcN1/hjVOeVdzmeaJeHe4QB+cvjLdx2g0B3BTEKd51HDhaEvn0gT3M+B4bD26kYwj19R4h&#10;J6lkDvIWzl1+XKv49M3zXLhV1R5xT0k6Z7EduojOjhPLEk36vgiMUwn6dTj7JuxQwB4T61znUdhD&#10;G8NCN6w9winiYbDi+wVdJuaGW5DjVEWPAE5s/sEjCc6/fiRzHNT8GT7H4Qk1AHGcf7jbbD/mcy45&#10;gRiCcjtw9LD1Z5AiXZvxhQ/5//BPHFGRRMgxU6ZXIxHhueaWgMBhpzgEFS+R7y5veQ5UUogz9SGz&#10;bQJFlLH9hcah7wRKsR+F1z954KA8A45Q9ExhkpkmEq7srIwMmaSbNCikHooZYwuCsT/VLCezDpOo&#10;meuYDvZeU/7zLooat4+QzDMewuOhiXilIYagL2iuKeSYsqb9DJ2aaR6bTqQazeZkfaMw7caGjxUW&#10;9u1jf71747gV9B/s2o1npNEa5qtJtiS7LIeG17/GlXyiXGDGWsgCFGRjNwvlCA0RnSOWJUIOgbG9&#10;MzTxJFJs7g2PQGVAPUW4AzEvLLUpfocWHJJASQIW/9XLxlpymcQLY198hc3WE2SwmFfWCx4PwWL8&#10;xsFjTrpI89IlVgtmYq8GSinkxiYaSdotLM19/PXuhDbDVR29AZGoVzZUTpCLKEr5tzSkcTrhxLaI&#10;jzyhyj5QEYt1kj/vh6OgHbm/RpTbPaK42mP/58E/sU0mDSC+QQE5AWr/FLQAFD5DxpobK0vnSSPL&#10;LuiiVeAAwGAgtey5azQsBu5ZjZUxn6KsBUkmGBsRTUjI8wAzLwTIpINSCPEHqat0ILEZo+A0eAbz&#10;iPFEmwl9KxioMa7afTOUuaYgupSzFmiKsXz6G/nCKiosRJgWbRTRHBeUqSy+XZDBHLEViitXCqjN&#10;XuuY2rmFG1XpTKIHBFx2g1okCOcezgvk/+F+3eZlN7sG4olri0RCTgodVpnGADoj7mgKXYkCahBT&#10;AyRPEA3JSxFbIJ6JyXG1h6KFv6B8ibF5tcZdDJZucOVyUdwPj0UP8fL4aRn01/LUYEQNdeVZweKb&#10;jc3tD1jmRi9QbNCiKIKM4DHYc3gKrrstQKVt8Vq0rj8K+gVKQWh4/iNHFIxYtm3YFyv+dhYLwKWe&#10;CX72r1WfkbdF8HsIbe+JNWsnpKwWAirSgvYhlMJjxUKh2dxH2jxF2a6gcra938HpwEuKRMOaNaJO&#10;6sYrwsU5yLT2v7jKdw7UAkBo90WJmcfhsZ+s/8Jyk2tKLuDIzttn3JOGpmsysBu1KPxYt3UCbk50&#10;AolmgXCSIkMScyAsGi+rX0prUSGIzbRIlnJIvO99mc4RXqLmNRwBsptDQIoeDYbOKgILREQX5vPQ&#10;dL0IuMlmYzFycUlVr33lwVRYvOINDvBzSbKEXAWHW/Dxbs7tc2gt5OaNhx2W8obFbGc4c5RjETj4&#10;QLah+gOCN3c0uJoMLyiA1SUR5wIr7F33pkJXKaTHDhKZ4xVBoekyV0SRQSMOjElDRzTh5BQwoYLY&#10;uySLFgYrNregPW9eKFIe42/0ZvKPHJqCit9PBrFC1bj84L+awxfH/Dh3B88XxpIMzlzo+wxClxMM&#10;VuzgMWO2Oz3knGpcMiEWuzCIYfahHy9GYPhx+IVq8gtdI4yNniK0/xifw3ukUO82dLuEA8IQq4Kq&#10;NKRYx5elOTk3NiaSJNtAkqso2mG0gfRCZxwPFjs0/MOhjIhmT7rbUNdjl2srYgHdqyI+aHYL3Pbv&#10;rkqAIZ2+XVYuU51bWlB3smtTTWxnIvi/QVURo82QCeFL3FzLoWjOASM2I8lchnFCZK7Aiqpev0Iw&#10;/4mZbp7EOVx7+Kj6Rx+MBUr2yQfervHPqG62fEbLgxi9or3ZYImDTPqp42x4Nga6tw4Gc4qyUX3m&#10;gaGXZwY514ScQ9T0oRtto1mUDScHwXWRCdmvriX0p90268std4cJsro7IfJoMe65iDVI+w0LHLPU&#10;bCGClxO89+G8yX0ovrblA1jHUoyMl3fhuJAIK6go7/ma0s+uwm0bJhEsSp04I40PQqJkfFyT40xS&#10;dvJmYSRmmmtat4xxDMJnxJZcVMNiSRvOfeQ5aqHmMkMyhthCMsRdD8wFs/3FoQ0ycBRVTmpbSayx&#10;3WXmiNbEpJjN8JinzGcZrKsF4GZ4+iQCIiACIiACIiACIiACIiACIiACXUgg0ex3YZpKSgREQARE&#10;QAREQAREQAREQAREQAS6nEDeWoAzvTXapA7fn5a/nmJdP/nn8D2r+BE2w1Ggy6tfCYqACIiACIiA&#10;CIiACIiACIhA/hDITwtwK9Ip99bEHTZtNoBcS6u5ji9/Wq5KKgIiIAIiIAIiIAIiIAIiIALtJJCf&#10;FuDWzbPJ3UQqPckCnLHbukWQtg25p0bJ+sk466CdFabgIiACIiACIiACIiACIiACIiACHSOQnwJw&#10;q6w+FKfltiTkjtWmnhIBERABERABERABERABERABEWiTQH66QLeKo4u9kT/Q21qtVgREQAREQARE&#10;QAREQAREQAREIJcEZAFui2awzbZ8tRkDd1JUbtXU3Mk4c9kmFJcIiIAIiIAIiIAIiIAIiIAI9EgC&#10;EoBPU62nSqq5ElPl+dwje5MKJQIiIAIiIAIiIAIiIAIi0K0JSADu1tWjzImACIiACIiACIiACIiA&#10;CIiACOSKgPYA54qk4hEBERABERABERABERABERABEejWBAp+/etfd+sMKnMiIAIiIAIiIAIiIAIi&#10;IAIiIAIikAsCBceOHctFPIpDBERABERABERABERABERABERABLo1AblAd+vqUeZEQAREQAREQARE&#10;QAREQAREQARyRUACcK5IKh4REAEREAEREAEREAEREAEREIFuTUACcLeuHmVOBERABERABERABERA&#10;BERABEQgVwQkAOeKpOIRAREQAREQAREQAREQAREQARHo1gQkAHfr6lHmREAEREAEREAEREAEREAE&#10;REAEckVAAnCuSCqeLiJQWVnZRSkpGREQAREQAREQAREQAREQgZ5FQAJwz6pPlUYEREAEREAEREAE&#10;REAEREAERKANAhKA1TREQAREQAREQAREQAREQAREQATygkDBsWPH8qKgKmRPIWAu0MOGDesppVE5&#10;REAEREAEREAEREAEegiBwsLC3bt3HzlypK6urocU6QwX46yzzrrgggtsbd/Y2HiGk2qOXgJwl6FW&#10;QrkhIAE4NxwViwiIgAiIgAiIgAiIQE4J/OpXv+rdu/eIESNyGmsPj6yioqK+vn7o0KFdVk65QHcZ&#10;aiUkAiIgAiIgAiIgAiIgAiLQYwn84Q9/kPTb3to1Yu+++257n+pMeAnAnaGnZ0VABERABERABERA&#10;BERABETACcjzuWPtoIu5SQDuWDXpKREQAREQAREQAREQAREQAREQgY8YAQnAH7EKU3ZFQAREQARE&#10;QAREQAREQAREQAQ6RiA3h2C9WPF2E650Ou3/NOJjYzqdSjelmyaOubxXr4KO5U9PicBJBHQIlpqE&#10;CIiACIiACIiACIhANyRQXl5+4403dsOMdfMsbdq0afz48V2WyU4JwA++8I2GxvqGutq6upr62hO1&#10;te/X1Z6oq32/vq6mob52y7cO1jU2/fPPXl7+1Orn1/5Dr16yNndZtfbkhCQA9+TaVdlEQAREQARE&#10;QARE4CNLQAJwx6quiwXgzgqly6as/PGX1zwzY8PaO3624b+9uOne18oe/OULC/YfP37EbL4We21t&#10;7d/Pnzvhlm+YcbhjRPSUCIiACIiACIiACIiACIiACIiACHSeQGcF4P/+8uK/XPcXU574M8vK6/t3&#10;zXjyv9rfio0/STUWpAqaUgUpk3u/+fBj9qvJwJ3PrmIQAREQAREQAREQAREQAREQgR5BYMfCPnaN&#10;XFKRWZodCwfZzYU7unMJD6+b2mfqusNdncVly5YtWrTo+PHjmQnbV7tpP2WZm04JwOb5POU/Tx8x&#10;aNjACy+6duGoZ3euLiwqrKp++/Of/UKqoeAnW/Y+U7a38WOD/3re/Xff80CWGVIwERABERABERAB&#10;ERABERABEcgTAldf3XfVS80ScM32jUuKL7+8XYU/sHHOxFkbOyeOVu9YMusLS7q11J1KnThxYt++&#10;fY899lgiA9sH+2o37acsmXVOAK45/sk/+uSYT1z7mU9+9hOf+PTP/+Nnu1+tePDPv/cnF/1JQV2v&#10;WTdc8dUJXndjRlzS2JSyc7GyzJOCiYAIiIAIiIAIiIAIiIAIiEA+EBh4xRWpheu317CsNTs2/mDy&#10;uHF721Xyqr0/fr46RNCuBzMC1xzYvuq1TsbR0bSzfu7OO+8cNGjQm2++SRmY0q99tZv2U5bRdEoA&#10;fv/Ee5bM9gPl297YOuZTn//jyz5z9tl1//xayYHfHUjVF67Y8sYzz3vd2cnQDemcnAJdVfKVoUsr&#10;syxaFwTbuajfV0qquiChnpDE008//cwzz/SEkqgMIiACIiACIiACIiACIpArAhOmzRi4qmwHhM/q&#10;slXr/2b69EuSuGveWDdv4hB3lB4ycd66NyihHiibN3Go+0kPMruvuVGPmZ9KPXfbRXBKdq/qqQ8u&#10;nDV0kH9z2zBDDr11eYU/3fL3kI55NF9023Op1Pwxwffa7MG3xueW7KhmsJiXQdfNW7/79DnMFZuT&#10;4jn33HPvueeeRAZOpF+7aT9lmWgnBeBjP3rhH/6p7PFDFbueWvno1f9p5Hmfumjnro0vvfZiqq7A&#10;zL+3XOcW4HRTqiHd/oSqXl4xd8pVQ/r16zfkqtuX7nTuA25+ds+cYSjavjVT7izNiexZufQLUYw1&#10;gbblNXdrqO4scSpYGwRM+v3FL37x6quvSgZWGxEBERABERABERABERCBDALDJ399+A82ugRcvf25&#10;shnXjy6KPx7eOGv8vVUzSt+rr/99ybSqe8f/nVmKD2+cP2nH9avfqq+vf2vFTQNH31f/ysOp1OTV&#10;b9ZvmD4QTz63d8C39rzl34qH371ml4csnbH3az8oC17Szb+HhAZO3/Dm6smp1MOv1NffN7qmYuHE&#10;MeuG/+Oe9+rf2/XDwevG3PrMAbdNL7nttoM3lfy+/q0NM4r2mrjsV6s5PJO1mykD0/bbLunXstZ+&#10;uTSjPGYB/utrv/HKowd//qNDr6347fvv1B393/+n7kTDC6+Vp+p6mfl37Ta3ADc2phoa25dQTeWK&#10;KTcsrZ26+N9+c+zYsd9su+fjlTtbSrtHq8qP5sJGX1WyeFES86h5llq4Dm2YOeaRmV8qPpP1lydx&#10;U/r9U1ySgfOk0lVMERABERABERABERCBLAlccs20CY+vKqs+XLaq7O6brmmWf3esXz/wvr+ZfoXd&#10;KR4xffa0qh/s2J0aOPiacQcX3jtredkb1a0nMHna9Zfwl6KavavmTb3uuqGT5u9O1UTpqfn3Vp9/&#10;4/klr93x7dnXFBeligZeP3v2uOef23E49cb2JbvvmD1thIlHxSMmTzNx2eXfVnOYZbE7EaygIPgX&#10;Jx+yj6x9culJ8dbWtDiA6/5pD7762KGdq95++u9WF9QXfPm/XDZl3GWTPn9pQ7qprn0u0JUr526e&#10;+tNn54wdzOovHnbzrC8NSKWCy7F5Qve7bkFq88xL+/VbtNNUJTvNVjzUbLdDp/zt1oPMZM2+kr/F&#10;vSFXncZpuqr0ofKpj8xphVfl2sV9H5hJazOu6q1zh0aDcOXSa79SEhJqR2rZV0sPCplIv3+BSzJw&#10;D6pbFUUEREAEREAEREAERCAXBC65afaMVWXLV606eN+E0S0j7N+/OOPGgFTfVGrE7G17yu8b98aS&#10;8UOvW15xmvSry+aN/+7h6Su2bduzyw287biKihIx3J7yL7WpKvtvuJtpiGwlh+1IqL1BM/f9Zu4H&#10;zj6eTgnA9XU1V809b+TX+111V/+Rf3nByBl/NPLLF46cOmDkjZ9INfSqa0zVNzSV/nx/g32wtyJl&#10;f1W+smbALeMHt/mAeUIf27YgNXHl/mPH5o1KpQ7tOzp12S6z3G6eemjqYngtV668fcOwxXvcfPx6&#10;cJo+NbqDJQ+Vjn9gUisJVZcuLb91ztjMai/+0gMLqr6/1nYgV5V8v+TmB27OeCyr1LIvf88JmSn9&#10;slSJDLxu3bqeU06VRAREQAREQAREQAREQAQ6TqD4mskzfjx/ftWMcSMyIhk4evLkl+bPx9bf6op1&#10;y9dfffeEK/B78RXXf3XRt+8ufmn7QXNrHjBgXKr6qAtBLa+a6qqq/pcMKE7VHChbH3yW28pj8UCT&#10;bg5UeyRXXHP38McfXLLdztWqOVy2fPneadNGD0xdPvyOAeuXr6uorqmp3r5+CaNrO4cdZ3GaJzOl&#10;X/N8ztwPfNK7kU4TSacE4LJv7nvxu2//z+/99q+++C+bf/jOlsd/v/nJqtIVbz/3zFsb/sehn760&#10;r85Of06Z/3NTfbv2ANfW/HLUYDP4ZnsNu3Xe2AEurA4eP3Vi1dFa+9S//4BDlftOt0e4pnLRXZvH&#10;t5Bjk/Qq1y5KzZx4smA84OZHZpV/f8WaRStHPZZpG84mtWyL0sPCnX322WbyNaE3s1yUgXtYSVUc&#10;ERABERABERABERABEegwgeLrZ3w9Ne7rk0e0iGHg9BU7v120ZNJ5ffoMve354WvW3DeiKHW4bBZO&#10;xRo0a/uE0odvsm2/l1xz94yDX7uyz60nvQpp4E33/bBo4ZV9hkx9ruj6D7AAF42e/vC45yZdOGhh&#10;RdHo+0pKRm//2tDz+pw3Zkn17FLbaWwy9/XfW3N39XdHXThk5Nf2Xv7VEF2rOewwhQ968Iknnsjc&#10;95u5H/jJJ5/8oKfD7wVmI80y6GmCrS7dMWnCF3/60v4kzA2fG7Ll1d/w6+ev/NSWXUc2r/rmtnWL&#10;s0qrctGQlVfueuzU/bfmAr3o4v3P3kxv6PjR3J1LVy5dU7qv6tAruw6ZXRgBqncuvefOpZXD5jyx&#10;eM6o4pPTrdm56PaXxz41b5TJzZlRebialx8aWT5+13daGIAZQc3WuR+fWrP20BOTEGPzk6dPLatS&#10;K1B2BCorK4cNy/BNz+4phRIBERABERABERABERCBM0qgvLz8xhtvPKNJ9MjIN23aNH78+GyKtmzZ&#10;Mnvfr73xKPPMZ7P9mmB8zjnn3HXXXdlE0ikLcJJAUzpdU5e64XOX/vmfXvpno4dMuPrS2vqCL372&#10;02OGf+pzV37azMD17ToE67JRt5auLM/cY3u6olRvvf/2ly+e89jatVv27F85MQYtHjXnqdf3bLnl&#10;4NyZa06Jqqp00YLNC677OM58DtuJfTcxhNyd5RtmTmpF+k2lDpaurFqw4Ogid4RueZ02tWwqQmFE&#10;QAREQAREQAREQAREQAREQATaJGAi7r333nvSG4/sq93MUvq1qHMjAKdNAG5oemX3Wy9W/Hbbvx/e&#10;+vr/LXu96l9ff+df/9e7W3a9u2lndUNTexIqGjvzkaL7b59bUskXOtdUV5as2NrSn7lv0ZVHjx71&#10;Xw/t39n/sssuG1BcXFNZvjlIsZHagMuGXVzFcJmX7yJOrrCd2HcT+/XLnWumjg2f/buffvXQy5aR&#10;gyX3Lx37wLx5D9xcsuBUmdqDtpGaGrEIiIAIiIAIiIAIiIAIiIAIiMCHT6A9cmnbuV31bMmsv7pr&#10;2Y/+/iePf/fpf/zO6ie+s275Qxt+8u2NK7+1ZdU3t66e/8La+9tV1sE3P7Xr0StfWXAdznH+wsw1&#10;qbFjW24KHjbxgYsXj+w3ZFHlsFseGb95ih/3fP++i8cHybVyxbX+aL+h91ROfarlht0PyEjlzg1j&#10;R118aqCq0gVLRz3qUQ2b+eiYpfdnngLd8dTaRUWBRUAEREAEREAEREAEREAEREAEOk4gN3uAO56+&#10;nhSBdhLQHuB2AlNwERABERABERABERCBriCgPcAdo5z9HuCOxX/SU7mxAOckK2cwEn9xcOb1lZLT&#10;nQ99BjOiqEVABERABERABERABERABERABD4sAvkhALfY8mt7f3FMtC4REAEREAEREAEREAEREAER&#10;EIF8IpAfAnA+1ajKKgIiIAIiIAIiIAIiIAIi0PUEzjrrrK5PtAek2MXcJAD3gDajIoiACIiACIiA&#10;CIiACIiACHzIBC644IKKiooPORMfteSNmHHrylzrEKyupK20ckBAh2DlAKKiEAEREAEREAEREAER&#10;yDWBwsLC3bt3HzlypK6uLtdx98z4zPZ7/vnnDx8+vLGxsctKKAG4y1ArodwQkACcG46KRQREQARE&#10;QAREQAREQATyj4BcoPOvzlViERABERABERABERABERABEchLAhKA87LaVWgREAEREAEREAEREAER&#10;EAERyD8CEoDzr85VYhEQAREQAREQAREQAREQARHISwISgPOy2lVoERABERABERABERABERABEcg/&#10;AjoEK//qXCUWAREQAREQAREQAREQAREQgbwkIAtwXla7Ci0CIiACIiACIiACIiACIiAC+UdAAnD+&#10;1blKLAIiIAIiIAIiIAIiIAIiIAJ5SUACcF5WuwotAiIgAiIgAiIgAiIgAiIgAvlHQAJw/tW5SiwC&#10;IiACIiACIiACIiACIiACeUlAAnBeVrsKLQIiIAIiIAIiIAIiIAIiIAL5R6AgVXhWR0td0MaDTR2N&#10;0J+7asSVnXlcz4qACPQAAq9X7PnolKKtkbAzJcAoWlCQauJwmpGEfUyG2DORcmdynUfPdgh9lg+1&#10;OoVm+Ww7qqCVGK/67GfaEcGZCfrO76rOOfdcxv0fe/efmUSSTpTRv7In3KKCmjJ7Z+ibuV8cdWpZ&#10;lXuG2WYn23Anj3KnyTHZtiviDyh/LuPKPeruFWMmq6SVnzQhZc5ZnZyrTpr+TpkNuwhOZilaLWxb&#10;+fjAgSD7QaeLitrjkmnRSmffMWv5j1fEMhZ0xgJs7eDUvx5HTwUSAREQge5JQGNw96yXzuRKq/HO&#10;0Ovmz9piLPOvzdx2p5WVGmQ3b1QfTva6UnLLlDm7Mt1TyaozfDitraOpnqa1+E+dEYA7miU9JwIi&#10;IAIiIAIi8CESkPbE4WfYE5PFLcnoSgh0kTzeWossMAN7y79s6+WUBy2eVmw2qulsgbYMp07SMW4n&#10;PaVROCcY24okE28r5P8/G0fsnPfqCW0AAAAASUVORK5CYIJQSwMECgAAAAAAAAAhALUrozmRIAAA&#10;kSAAABQAAABkcnMvbWVkaWEvaW1hZ2UyLnBuZ4lQTkcNChoKAAAADUlIRFIAAAD3AAAATggCAAAA&#10;cysXuQAAAAFzUkdCAK7OHOkAACBLSURBVHhe7V0LkB1lme3HvXPnkUwSNISHJKIk6laIIImrSLYE&#10;AiXg1tYmuAhYrARrXVDXQFll4uoS112BLTdg4UaxSAAXghRBZU2imIAICMjAiiPyCLiaFKCDJMyD&#10;mbmPfuw55/v75gYSnJuJMw7ptpnc6f77f3zf+c73+Nu5/ie2/Gog8p+s+c8nvpd6se97Bb/F97zQ&#10;j/Ej9Txc0RGnaeylkeeVgiD0vRafDbw0HU7SKE0LgR/i9NAJeknVWM8WfFyL0E+cegmaBS0BH6wk&#10;CVoWvIBtAr8lxONuLHbCi/jdwyMhfgZoorv4J02TJI1jPl5ES1wp+An69DkCloB2uMhOOD39l3oh&#10;P6VoW/Q5UM3zaqk3nOAaFutjOZgSVmc/8UyYpi1piusclD35gTrHgzzwSIpJQUj8iQPX0Vng+wkn&#10;jxEpK3Ri8xnWijAu2nMs3GXnaRG/ekHsFzCZuNYfVnfEyeBAS+fktunvbJt0RkfrkcWgI/RbsHxO&#10;3k9TP0kp7QQdc84+BFuJvWFowccc0mdqyVCUntgSHtNZnNYKhXiDUfL0UHT/cHxNf/XJclTy0sPT&#10;eHKcDnEOmDLmowlz7VQ2TiwtRO9YDoXOpcUe5R1zFmrMVaYtXoDJo0EVy/Twq1eUaHR6NU6Pi8d1&#10;icivedQR4aHGUHxCCFHmLRQm4ZekSdVLJBkfJxpg9CpXS2FSxZQkhEat4YM9ToToIgZCW1ys4jqV&#10;LiTjw7HnfXLQ815M/UGgnAMJN/igFQbUE+cKJQHfVDYWgyEJGUkZLX12HaR+q+9DE1SGic3zcBer&#10;LWA9RDmfKQY+TnysAqUxbaMFNoMroeEMCODj6JmgZy8cPvL8CidlVsQZ6TKE7UEQSUB1YBqaqH44&#10;yZrQ8QOrsQVhHXyKc+GcacaUnR5n3/ZBOiC+U5iaqU2LcjZLNNN0fa+irhzEIdPAK+AEGmEPCVeB&#10;7iQQ9wjmQKukGHniBgCMWcAIg9pLaW1ru/frN7fOXDBp+int7XNKhTcW00lh0MpxqVcwBn5CczAP&#10;fDZLQz8AREfgQf7t6D0MXvS8l2rJS5V4ZyUZiJJKDDrgDAZ8f1oQQP1VGJmEa6JBD0Qw8U39UoiS&#10;g3iHZhmB3cQX0LuW4BRNOZiSCDWQBYVWA4mYLqQKPILmfMbRjpEmtQABAlQkC9OTdAtdiD6o68j3&#10;KwZZyh9gtGepSuPElGeAZlQocUJVYig8XpRy3Rzef94n8fDvUq8fsBOM0Ihat7mDOkQbpiee+MCW&#10;QjnQSXxxfBKAQUpoMHySK40haAp+ARYSqn/ZHAwD6iFCAz+Cns08YGxkEcnfnrbZ43eSCGkME8At&#10;XLTrUrWesjlLvpyA4MWZ63R4l2jIuJo2IBb75ANM0JmVxE3oCD0tHqYNgZgcKR8eag8liV3slP37&#10;aYlEDnoDf5uIaQ8Gbs2RPsEZjWak3yC9KKnuGKo+dlA4eEzH29/T8YY3l0rTin6bnxLNtkSSDiYA&#10;fJvtOXsWtDg61g5jKPn+7z3v29X41nL0s2oMQQPicCZl+E9ILPEGYm8wjgtUoOMvm5FRmHEt1msC&#10;MUcWGbULjnWI2xXjGzM2HFS9GN/6oR0aFk0t0gtkVaXuKHYKTeOaCchBUTPoTS4DEDcp2pKtnQgr&#10;MzYMSwzQDmkhmCE6BNKkB7pNgv7Ej3wKKtmR+kOkLgcm6A9gIvmLlrkYk4Nbs6IR+F8GBl7M2IMq&#10;pOMQDeMpXIzkaDA50Bu5R/ajGfNnKeVFwBTGWpNvkpOig6Oj4C2/QrhwTECtVXKEWWPZigcMzLIg&#10;BksB1kYESB5kDypeuk+8KE5xcjq8Y8AyrXBO0IEBUWomjm0OAAfODtohyQmThFggPp7Oo6gfc1+S&#10;jz0C26Z3htn78G9kXxkGOzerQwP7HUtuD9IWOOik0lvdMVje3hmU5k6ePad9yrSWYjuiOOdTpXN5&#10;F6dn9oBx5SJ00K3J3gyskOR035ssaPQl3m/idGvkbYu8gSQdjtMgiREABF4CwRZpd6QMwdV8jrjM&#10;WA5IIG0555NJXQh2QQLFbR4PbhgtyaOK7wx2+KxYi4ENdA1OMVmRT2m0XIWU7PRS1525VczQwUbx&#10;IWM89C+DNx1iGZw2I0wSE2WScmiAByqQUYEWq2ktSsucUBoHSYioSDxossuQnZkR4gpzWgaxNIGt&#10;RAFZjfOmlyE1VoIYAYbF5WAXWpu4EAFTJUVEyKfYsx6EICqQpJTPcFCOIEz8kL+6WcjmNJzCR9Ak&#10;LFPhI/SkiI333bLN+creOAeuSHSoILthadkyITj4+lYHbjhlMhCMSgLlIxGekqvir9kBnwSMtgbA&#10;Mf24ncw3Uto51NBGfDP4BlyKOo0L7XRpBuTDacByX45rOyq1gUIy6ZCgpbMQdCA7EolYWOWsK8sE&#10;YGYlTDvw20KcQYmBHycMo+oMvMN8b27ozywEMLBtiffzOHk8SnqSlBE21BEiRFQ6RPGCBARZopY/&#10;Ta+4AV1gjYxDLD1zeJA2XRCvqwotFK5kbdgBjdLwwN6UpeCTcZPrnAIXoehu1feqvl/1kaXUXUjW&#10;WMG9pU8SH/mDUQC9DcmYCYYLrbEEIwPrRCQNFewsJ71RXPaSilKKbJEKWi0SkK042Buj2xWjekbc&#10;iLp2SQ1+phIQ+tKkkaN5m6SSxJU0wQlTG/IZb2lEdl4w34HoDyfDGy6Ha+Nz8AxpNUmYhUgfGp0T&#10;AMSLZpYpOb6sFKfudxxvgixDD6BBsFTMXCM6QK5WY/xDjBoH2ynFUHv2YcDzhhR5IxoGqpjv6qTn&#10;wa9gF8AL6ZSccQ0uES5IrgHX4Sc4Cm8lArqG0C2tAC2DXqbv1Sh92Uu3ebWXCklxkh+2+AHYwZBN&#10;/yvEIFPnT43YEqRFOgE3q9bQB/G3Ypk+zhQx+nTfnx4EU8IQsIZMkJ23h+nUgoeWMB4zMsxBvhHx&#10;H0WEAoAQ7ByCXEJdXmxWVWysa3pcYQzJUVzAzF4Cgdi5ZBxM8HxQeI0oVMLK2KtuDRYNsT3zNOAh&#10;8HCiN6gSJ6bNIoGszqnG4kMORwZiaE6UEx9Vpa0OpjDOMGzhSaCDa4K+QorsE7dLGtAWCeHWHSRu&#10;gYArhkLpEqEIM1FZBBi3FHslYY7jCXDoCkxjC3BGpmXzuoe6ihamWoEFRgWRii4mCHWYzxs1S2QQ&#10;ECSFk1WLDPouOkp9AMsYwnwFHzUwCQEiGFOGigksG5ADdHAARESob9B8dpmH8wMmZYSzjD0Sr5ik&#10;rQw12JWk7xxd4lKiXdIbThkEM8hh3JKWIUDLUOsr0vBY0XCSDGK9BgKvWvH6y+nAy6rAMDlWSlfP&#10;9lhhyqBXD2TNPzAlBa8HtAEL0HFxmu8dHPiHhMFBoT858Cf7/hTWLkzOapShLJMGqUpeV5FuVsGQ&#10;9FxBwWoaogA1NjvxaQCAo8SYHdJ45sN5kSyssDbjEQM3AZ1NwD5wcrgIj43T0b+bsISuGIU1HFGk&#10;9Um4qqqBg/ZGSmL9SlUg2GvBKxbgdoOWlCcuRTTBAAEuuYRYtHqNgB6lIaqEKCyp5gjnAui0oNgX&#10;J2HMGBonwqPJqY+wu4RCoWgsTBK0IfEEPnyrLdLlv2Ye6FhlJouaWLfyqHudLgR3YnLOVLWRFBgN&#10;qqzEUbeKNFRyUvGRLEuPGViuU068sqIac69WqDJewZwRsAHrEhnje1xWbM3TmB7LQcprtVQVdpwr&#10;qJFHBF75U9oVH5H+LGRSKQU/EdYruHfdgu1cPZGhApgbw7ZEQWUo7e2PI/guQIbQciWfeiShi1S5&#10;Jfj6n/I9I35MBaoxdwhGB9AnMSyU3YIRKFb8j4kf4hNqRGGDFQQth67zN2lFKqDLdW188Y8itDoj&#10;S25cLyqzFCMnTUbPCqaOLgkqp2uJy5W2JCL+CrcMf0gsOTJVsdVV1SB7FTTh4RHKai0QEY2KWVPQ&#10;Uo/BFO1YysHSAjkRAAiD9qLfUvALaBeikh1MCoJ2FSPhNNvwayGcXAiYBpEnFGmx7ssTkDUKkTUF&#10;YUFnELQGYSt8LuqDLhzOwp56KKEPrLix6GYEzw9Cg7NdSwGtaqbuU5zQhQu16WHT0AppgiZmyyhW&#10;rtPasHqdMXodhWblOC0s5lrg9uSCmdlYSBPCvztmt1QMJ/NjVYlVDufdepCNz1QArY6QcwgwNSON&#10;Mf+u4eqVFjpl51BkkEFY8kuh1+5VB6vVF4aSiGU7tVcQ4fhNPOaCBX1mSuuifFkjFISYQckxQW9+&#10;D5F6u/qBQOhSUF/XmYWmxtyGb9qnokSF6RapK+tgoKjQzuBOmlDuITdiamIBAJ4S6yKn2IZARtum&#10;EUYa8k7CBadvERdHlLdUhG31b9UAnPa5qJLYB6PTq7MZZ1L0mBpx/8FCFwnF7bIkDCwAELp0zEtp&#10;FQDnh+ATnUSnTBofoPgWJDFhSA7OtITP2BgCUtwV1lAIWLS3K4gCVXNhFYbDMmrfdWJjCCeEAoTh&#10;RPLURpgK0BmXKHMV55sTFKYIYssT+AHRZBLilKQsbrMHICnW4kW6OhztEPSuOxM36wkKbBRN1slJ&#10;1MVbUmQ9Us8CVmc8TPNfMUmNbujfdTgr3SWPjAUJgjaWVhFvl+JCR0d46HQE3MOPPDHw+yeGBl+q&#10;1FRfgkRlECrM4T/Ls4zjXdpHFgeseUIUbYjOGb2AOyxKzvyV5w0mDJNUExMXCB8KczVfRGUSkaXd&#10;GFgYcnIRZN1ejCsZq7gECBpqDbKWrdYFX3dutBP0QMy4NsqpmOUj729Qn9OY9Wa7K7AHIAr8YjEF&#10;TzP3bG6OXEzyDD1otE5fxkezz/oEfGsU+hVtHw6p7iEpsn6E3hCCWzlP7MKurRLE0JzFNdo7dEia&#10;pOKRxabVUFUXbWhx00HVOu2q8HGW/BQwmGewiAr8QIq1cptK0WQFTMO5ZFmJiutWIrRCOrUI9kL/&#10;YlPmkrBgGTT6FaPLs0N/qsRZ+ZZLEGQsvXLGwTKYVfF5AjFW9VSxhR8xFIuvZh7G6BkfivY4riqM&#10;OBUgJizG0xhdwqYKtCwPVX+llVQkHG4SFBF3dcTVaUF/KXn8mXL58WTmZL84o9BSKhib23yF9szw&#10;MyS5i9kttkIMxQ07j3sgzybe7xKvP/V6EVwhXNF/JczNhK9iBb00ZsVHzXdR+3QVuMXdHN1RmCeV&#10;Ue+kerdzgIGoDoS4rSn9Bj6gJQ60RBvShGXP2eMuQGc/qnxrX5eCMIOGmLJdFPCm+TzugGoWJDWR&#10;KdCPW9Q7u1EhSDG2AZX5DMv2hDTkEB754U8gSdrh+wPIcFFS8BFdsdaLrA7oB84s2FKKRpjahpHt&#10;kGP/Eo9o49DnVhFqsR4KhV6ZuYjP3Fe6dg7LKFjOTlVexyHWocGX4bKEAjCiFgltmWiwPqGcC4CD&#10;00aJBKeOLOeli4SHUpxjVm4DcK9EMatgIhVmcGGS10C7Qjwl1SH0WyqDIiPjcnYl1IvpCVj1zlBY&#10;TisL8jMUylSKcppcHduqLCjjYRXcFRPZZYxIMkG8knQGU9Lg5Wf7H3x2uNjnTX1ToWNSyPQBKzVr&#10;FNjF6g3Beb00Zu9fqHTDmOTlFBBP/y9OX4jTnXonwo9jZFBIo7kbL+pB721WzBFlajNILCYRMZeV&#10;mwUKoQvoyPY0ACDjb23cuFjBoh3b/2YNUgrF5AF6i3J5xUhKnl77hNwnkX+2zVHWQ80e8IyzIse5&#10;ip0E7lbsjahyaswCG7NDsyUkwB0IN7RFxWmDMf3Tbn+8L/We9vw/cEYasu6bEYqY+0HYb/kzYpUw&#10;QEmEuzmWJSBUYezPbSS9miL50N5VZ6S4AuzGGSBgYfhsCSj9jpTm3FyRgR2DCrIdK7ssYoBpND6L&#10;lrAZxVio3gBVoA0c8CQIYbN3S7gBAZliZKRXHFHjunKQqQ0/ReC4iDIiI2m5dUcDsgcOK0RZHNlu&#10;Glc9AdApZ08hKuCqRfjcU9SKXJHBNN9gQPQAmHPoq5CVDvIVGroZ2S03BoIk6UgG25MdcfmhF/u+&#10;Vh7uLLadNuuNf/uh6Ue8bVLbYe3FDkYJSLi418bcS92bS6kH7hAFSYeRSdobg8LTX8XJE5G3M0kG&#10;4iSIkjCKIMdYetEWM10cnJXt5INWsMcJmbDAmoUuKEvgFkpGOJnVoaQmgTCPss0XgdWsggBhZCJ1&#10;uwtUMQsY0oX8gAsq9MKJpC0bhhtGS9u2NJEiUzddUHqcMreBGSPAaSidw6FdRULRwVO7eE59uktF&#10;Awv/cM8zO1P/qdTDyw+OBQkpFr8Yw0i1TIbozo2NGxMiDo5tCKqcmztEGBIFfEb9Ej30e0nEMkSW&#10;XNsGXYY7AI0n80RaH4N7Htp3tfKcYiF+cNuwWrGZorWlrsz8MlI1tq0vmrOlgJwjMVVkdQqNku28&#10;mfh36cbFJK69bQjgcFsEipRUssXiaFQc1E1fHzSrOtat25B8w2xJ1VjHyDRtLgYxUimthZU/eIM/&#10;HOq/Nep/xiucetDhnzp+2qEfeePBR01qbw9D7AExj5QHYhXGXg+wGENbxcD3EKKUKPlZnD4Zp09F&#10;fI8F6hwEvglxFHndeokwS8k0UexvVOzFJAsCAKnU65S6eUvFUC2H1TPeteVpP9hkqIyWH6FJ1pHF&#10;4tz+FGygcyswcHND0rD2xvSuN/dSHXuRVEkc+AWAVm4tu9KEAVRsuuGQVWd0on+VPCgLQh1CDIh4&#10;2//58zvBKvilXgLXZIVGvfumqF9rkvEZJjPbVQFb5GpBSH0HiMQGDkiTl2pRf5zuSOA0PSigFqd9&#10;eGWDwRRtqRwnYA7ohpSgF4kMISzPcdJ4TybDinPUlsHIvWaVDWyRkA/oVfn2n3Sk92qMPAREHCgq&#10;6b1C7fbRCVO+rK/JJNxeOhILKzioUsnrUpjxjSU3JgxSnCiQ781Jl6xjSjBkpuyFTaY0WZmfDk9x&#10;l73xhwKzdgDwRhhnQqtJg0JSK8QvebXnysOb46HvDyRHDoTHTp92+qlTZx3X1j67vXUqqlfKMpFG&#10;cH8i2yhBPAnc9CI+idKuKP1plAxi6y1O2qPkoDjGflwZJA6q01gYHRPmFpxAg81dOC6L5hmZJHjV&#10;CSZHzwP5465eeOTBTT6tyDJvBCb4t6CtR73rwkoDNoNLUiOrw6rSAqBW8+G4elBv/gniek3I5CaX&#10;yM0Z/GaVN1Q+1Y8FrgE4G+wA82P9w968YCWHLzCaalAsRicwAOzfsfqHujt2fKHt4Rrnn5GYJXW0&#10;OccXptKM4jKCqjMeb9gvhvzshssOVR2yw23SaxfI+Rd94GfbIbLSufP29d0kA7kLRvmPE4lmqGxT&#10;0pWDccU+VZElcjcz65M7d1qM+rbZ8mVJI1y9giEFZrFmRs27bJqLzUTASYlBGV+yR94Q7HkaFYkW&#10;OQCvK/2VaCmcjH9oT/aIiDXzUHhJIhkIohei6MXB6OV+b1qheMiUwqSppSlTSiUotRSiJGZ5BMdi&#10;1qTXPMEXeBH65TjFliqQippxW5pg18JV+lkhUPoozrK1S6DMM7TjzNNedbL9ahwiBedcFbO7ldpa&#10;GVeriVIF94hRlAnWxMj3CXVTbxe6Oq90xKtiFtvvtDdmzSpoS3qpyyVyAAngwgoBBraXsfVGl80T&#10;/1IOLv3VXYkZ7fWS6BgerxjM4Cuh46VxJxe7ZDLSrUxkbpOy4W4dsg1LsNZZ0KNySp2Cd31Qq13y&#10;MbU49AvzdWMwUDg57j4jVaJM0Hrewhpq0b2PmT2qxxsgYC8OZxbrHjckGaBwGxyKetUg8nkvhs+D&#10;+rEl0uEFk1DXLeIsoB5LkNHrKpI2elYVgCu2F1Wd3ShncHRgRpVJ2yZWD+5txppIRlm2eAfvhrqB&#10;xJwtysCqophJNutUAbczftvLEhm5K8Y7nLzRnOSbRa5ORZlYxIBiTc0uKwfZs4Yelel2zdUEK783&#10;pihvQGP+MZfAGEnAefUxGi0fJpfAeEjggOXyEXkwFyo1Kqah9LInfe3u5Uek0fojI2qdN9oHCRyY&#10;XL4HiNfD99eG//6G5P7ubx8gcAA8cmBy+Z6RXL+6GyE3tN2Vj9WLSfUEf9eVRtS8uku7q5woP8ZK&#10;Agcmyvco3RHFMHpyPwJ0b2YwVvo/MMY5MCOWPep2P2J3JNhpLG+OpH3eZt8lkHP53mTnWLaR4TM7&#10;GKU97NFpjLLPfUfAgfBkjvLX0PKr4bi/sJgHKmNqXDnKx1Tc+WDjIoE8Lh8XseeDjqkE/Mcff3xM&#10;B8wHyyUw5hLw+/v7x3zQfMBcAmMqgTxiGVNx54ONiwRylI+L2PNBx1QCOcrHVNz5YOMigRzl4yL2&#10;fNAxlUCO8jEVdz7YuEggR/m4iD0fdN8l0N3d3ezDOcqblVjefuJJIEf5xNNZPuNmJZCjvFmJ5e0n&#10;ngRylE88neUzblYCOcqblVjefuJJIEf5xNNZPuNmJZCjvFmJ5e0nngRylE88neUzblYC++fN27sf&#10;fd7+5meCv1eHH/zz9/iJv8nKP954xglvs290z49cAqOXAHaF5s2b11Q/o0L55+76TBTXomqlWi3X&#10;KkOVynC1MlStDNeq5ahW2fSFbfi+9+/+4N5vXnfjj9Z9RX+DPz9yCYxWAuOA8qv/5po9zvq4ZZPv&#10;ubwff6183fe2zD7y8M//+1U50Eer3vx5SWAfUD5afv3avVd+7JaPLv7GBzD8I08/fN41H8K55vZr&#10;+fUo+nvWiGEAcdw99ZzP5GrKJTAuEhgVyhGoLP6Ls45507xDph9x0n8suLnrxrA17Ol9/vh3vQ9/&#10;ffvaTU/dcMdT8aRZn75k+T9dvGJclpcPmksAEhgdysuDh73hsBMOPenYw9516KFvvf+JH/zigUc/&#10;d9qX33HEO/xqcMHpb//7U9+GMU445s38msL8D6XniBsnCYwK5cNDA5j2T3675c4nN5/wluOPnHNs&#10;W1v1uw+t/+0Lv/Vq4ZpNT97wo6fQAHWXyL6SbLRHz/qz565u+r3L0Y669+e7VnWevb7nT9f/66rn&#10;66+//oYbbhiXJY0S5f1fvesrt95x9fZHH75u7RXvPnz+5Lcc0fXw7fc8dDe+hBREfs7J5HJ8GUbE&#10;L/1u8ui5d82yxccd1dnZedRx56/u6sXjM868+bGLrIi09abF/7hhvwCse/X7MqwCtbsfyzZz2PwY&#10;tQQA8QcffPCBBx4YF6A3D76GBYPLP33SZ+67Ytv9X93+0Jrnhl+s9v36N9Wh6K6HtuCrl0Hk6+4k&#10;l+O7ySJ9VfrIj3L3msWnr64sufKnz+BPaTxz58UHd3ftDum+ni19+A7KUR89669cVe95wSUYzR3b&#10;b1t6wuVLT5k66hHyDgzi79ExLkBvDnyvUFilPNh4Zfnffe6Bq7Z3fev56//1Rr/mf/jEOYv/as4H&#10;j5+N73aqNhexdK9dtnHJd26+aOEsfOcqjqnzzrzglBme5yIEBC6dJ6/0Ni6d3dm5qsvzervA+nPB&#10;wnMXf3bzNptSeev6z+raUce9RozTs+HSLUsuv2gPQOxed2VpxdKGzYfezcvmZtTevfqks9e7gZoY&#10;7YDEex3iH9UxLkAfFcqx+4O6+PxPdR534ZT5Hzto/nlvmP/h6fOXzJj/14d6UYAv9axF6Yb7n47w&#10;wb4IeYRH9303zThn0ay9tkbg0n/nSu+MtU/391+ywPO2b+1b8vWHwcEbl2xfcqWCjO61598278rH&#10;6AgecTHOq7vbtv7SDYtWfHAPA/VuWL3l3IsWmo3ZMfWUFSt7LluHrKBn/WXrz1xxZsNjIxpthIt/&#10;XTVrhLgtrA70W265ZcyWOiqU3/H5rXd/6fkff/m5j7//exv/88VNV/9h4zU9G9Y8/z83PHvbf2//&#10;zj1bsfeJlUQxvvS6mYEq5V8umAXqHukx79xLFs4gImctWnJGTx+/ZnjKlBnbu7e+Vtxe7l514cZF&#10;u4G1Pl73ulXe0jNeif4ZZ15+wZbL1ty0au2CqxpZfiSjjXQpr7N2bW1tIG8gu3FdBvSxXGkz4Nv7&#10;vPDl7tUoufmup75911O3/HjrrT/ZWuE3XXt3/OwZh3L7UvURHiXv4O29vSNsjGblrRtWLzv79NNP&#10;mjt76UZ7bNa5a6+ate70uVne+srOyl2rL/O++PVGQq43Kd972+qF5y6a+uoJzFpy4YyLL+y7aOm8&#10;Rpb/46ONfCmvs5ZnnXXWKyBuC8RF3Bqzxe4flOPVrHLVO/29s097z+wP/OVRp757dqXmv/9dbz3h&#10;nW9579Fv5dehN5V9zllw7oa1Wxrj3teSR+/m5effO/Oiq9at2/TY02vPyJpOXXDRdY88tumcbcuW&#10;3vSqrno2rFq5ceXJB6ui4kJ8Rvg8yl1bblv6wd2ilazPbRvW9qxc2beKccvux2uONmbazAfaswT2&#10;D8qxjV+O0vt+8ezdjz53589/v/mR393xSM8PH3nxh/+7c9PDO7/f1Rvpi9tHerQuXHp56/Lzl63v&#10;7lUZpdzbvX7N5t3Dj1Lr0X19fby7/emuKXPmzJkxdWq5e8tGB9VsqBlz5s3ssXaNByP7+uFCfEb4&#10;PH7ZddOShe4zf2faeem9mMi29ctXL1xxySUrzly/8tWGw6Z7GW2k687b/Ykk0Az49j6Fb928/oKP&#10;X/j1r/7btVd/6fr/+uKN3/jiLd+89LZr/+X2tV/Y9K3Pb77xn+9at7ypBcw687qHrzj6vpUnq0ry&#10;vqU3eQsX7h6ozztjxcwr53cetap73jmXL9q4mMWU5VtnLnLw7F5zEh/tnHtx95Lrdg+i/8hEurtu&#10;W7hg5qsb9WxYuXrBFexq3tIrTli9vLHGsu+jNSWVvPE+SmBUb97u45j5Y7kERiGBcXgncRSzHcNH&#10;WWBvPPJt+TEU/p/BUDmX/xkoIZ9CMxLIubwZaeVtDxgJ7J/s84ARV77QCSmBHOUTUm35pJuSQI7y&#10;psSVN56QEshRPiHVlk+6KQnkKG9KXHnjCSmBHOUTUm35pJuSQI7ypsSVN56QEsh3hSak2vJJNyWB&#10;nMubElfeeEJKIEf5hFRbPummJJCjvClx5Y0npARylE9IteWTbkoCOcqbElfeeEJKwPfCln2d+N7+&#10;D8v8/zXv83HcMUfv87P5g7kE9iiB/wefwelKO/+7cgAAAABJRU5ErkJgglBLAQItABQABgAIAAAA&#10;IQCxgme2CgEAABMCAAATAAAAAAAAAAAAAAAAAAAAAABbQ29udGVudF9UeXBlc10ueG1sUEsBAi0A&#10;FAAGAAgAAAAhADj9If/WAAAAlAEAAAsAAAAAAAAAAAAAAAAAOwEAAF9yZWxzLy5yZWxzUEsBAi0A&#10;FAAGAAgAAAAhAAlqjdsjBAAAugwAAA4AAAAAAAAAAAAAAAAAOgIAAGRycy9lMm9Eb2MueG1sUEsB&#10;Ai0AFAAGAAgAAAAhAC5s8ADFAAAApQEAABkAAAAAAAAAAAAAAAAAiQYAAGRycy9fcmVscy9lMm9E&#10;b2MueG1sLnJlbHNQSwECLQAUAAYACAAAACEA4wXaT98AAAAIAQAADwAAAAAAAAAAAAAAAACFBwAA&#10;ZHJzL2Rvd25yZXYueG1sUEsBAi0ACgAAAAAAAAAhAJTRBLSw8w0AsPMNABQAAAAAAAAAAAAAAAAA&#10;kQgAAGRycy9tZWRpYS9pbWFnZTEucG5nUEsBAi0ACgAAAAAAAAAhALUrozmRIAAAkSAAABQAAAAA&#10;AAAAAAAAAAAAc/wNAGRycy9tZWRpYS9pbWFnZTIucG5nUEsFBgAAAAAHAAcAvgEAADYdDgAAAA==&#10;">
                <v:group id="222 Grupo" o:spid="_x0000_s1098" style="position:absolute;width:56102;height:48482" coordsize="56102,48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Imagen 220" o:spid="_x0000_s1099" type="#_x0000_t75" style="position:absolute;width:56102;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y0y/DAAAA3AAAAA8AAABkcnMvZG93bnJldi54bWxET89rwjAUvgv+D+ENvMhMV5yMzigiEwbz&#10;MJ2HHR/NW1PWvNQk1nZ//XIQPH58v5fr3jaiIx9qxwqeZhkI4tLpmisFp6/d4wuIEJE1No5JwUAB&#10;1qvxaImFdlc+UHeMlUghHApUYGJsCylDachimLmWOHE/zluMCfpKao/XFG4bmWfZQlqsOTUYbGlr&#10;qPw9XqyCbzK7k/+Mi+5c/n28DcP8ebqfKzV56DevICL18S6+ud+1gjxP89OZd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LTL8MAAADcAAAADwAAAAAAAAAAAAAAAACf&#10;AgAAZHJzL2Rvd25yZXYueG1sUEsFBgAAAAAEAAQA9wAAAI8DAAAAAA==&#10;">
                    <v:imagedata r:id="rId110" o:title=""/>
                    <v:path arrowok="t"/>
                  </v:shape>
                  <v:shape id="Imagen 221" o:spid="_x0000_s1100" type="#_x0000_t75" style="position:absolute;left:10953;top:41052;width:23527;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P5HGAAAA3AAAAA8AAABkcnMvZG93bnJldi54bWxEj81qwzAQhO+FvoPYQi6lke1Df9wooQQS&#10;Cs0liR9ga21lt9bKlRTHfvsqUMhxmJlvmMVqtJ0YyIfWsYJ8noEgrp1u2SiojpuHZxAhImvsHJOC&#10;iQKslrc3Cyy1O/OehkM0IkE4lKigibEvpQx1QxbD3PXEyfty3mJM0hupPZ4T3HayyLJHabHltNBg&#10;T+uG6p/DySrgUJlpf1+ZfPDbz2n9+7H7fnlSanY3vr2CiDTGa/i//a4VFEUOlzPpCM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Jc/kcYAAADcAAAADwAAAAAAAAAAAAAA&#10;AACfAgAAZHJzL2Rvd25yZXYueG1sUEsFBgAAAAAEAAQA9wAAAJIDAAAAAA==&#10;">
                    <v:imagedata r:id="rId111" o:title=""/>
                    <v:path arrowok="t"/>
                  </v:shape>
                </v:group>
                <v:shape id="223 Cuadro de texto" o:spid="_x0000_s1101" type="#_x0000_t202" style="position:absolute;top:49053;width:56102;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HcYA&#10;AADcAAAADwAAAGRycy9kb3ducmV2LnhtbESPQWsCMRSE70L/Q3iFXkSzXUXKahSRFlov0q0Xb4/N&#10;c7N287IkWd3+e1Mo9DjMzDfMajPYVlzJh8axgudpBoK4crrhWsHx623yAiJEZI2tY1LwQwE264fR&#10;CgvtbvxJ1zLWIkE4FKjAxNgVUobKkMUwdR1x8s7OW4xJ+lpqj7cEt63Ms2whLTacFgx2tDNUfZe9&#10;VXCYnw5m3J9f99v5zH8c+93iUpdKPT0O2yWISEP8D/+137WCPJ/B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KHcYAAADcAAAADwAAAAAAAAAAAAAAAACYAgAAZHJz&#10;L2Rvd25yZXYueG1sUEsFBgAAAAAEAAQA9QAAAIsDAAAAAA==&#10;" stroked="f">
                  <v:textbox style="mso-fit-shape-to-text:t" inset="0,0,0,0">
                    <w:txbxContent>
                      <w:p w:rsidR="002C6418" w:rsidRPr="00420DC4" w:rsidRDefault="002C6418" w:rsidP="00420DC4">
                        <w:pPr>
                          <w:pStyle w:val="Epgrafe"/>
                          <w:jc w:val="center"/>
                          <w:rPr>
                            <w:noProof/>
                            <w:color w:val="auto"/>
                            <w:sz w:val="24"/>
                          </w:rPr>
                        </w:pPr>
                        <w:bookmarkStart w:id="192" w:name="_Toc470296249"/>
                        <w:bookmarkStart w:id="193" w:name="_Toc478534768"/>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24</w:t>
                        </w:r>
                        <w:r w:rsidRPr="00420DC4">
                          <w:rPr>
                            <w:color w:val="auto"/>
                          </w:rPr>
                          <w:fldChar w:fldCharType="end"/>
                        </w:r>
                        <w:r w:rsidRPr="00420DC4">
                          <w:rPr>
                            <w:color w:val="auto"/>
                          </w:rPr>
                          <w:t xml:space="preserve"> Pantalla para exportar las citas a Excel</w:t>
                        </w:r>
                        <w:bookmarkEnd w:id="192"/>
                        <w:bookmarkEnd w:id="193"/>
                      </w:p>
                    </w:txbxContent>
                  </v:textbox>
                </v:shape>
              </v:group>
            </w:pict>
          </mc:Fallback>
        </mc:AlternateContent>
      </w: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Pr="00420DC4" w:rsidRDefault="00420DC4" w:rsidP="00263C9B">
      <w:pPr>
        <w:rPr>
          <w:u w:val="single"/>
          <w:lang w:val="es-ES"/>
        </w:rPr>
      </w:pPr>
    </w:p>
    <w:p w:rsidR="00FC2AEC" w:rsidRDefault="00432E29" w:rsidP="00263C9B">
      <w:r>
        <w:rPr>
          <w:b/>
          <w:i/>
          <w:lang w:val="es-ES"/>
        </w:rPr>
        <w:br w:type="page"/>
      </w:r>
    </w:p>
    <w:p w:rsidR="006676BC" w:rsidRPr="009B359A" w:rsidRDefault="006676BC" w:rsidP="00202B19">
      <w:pPr>
        <w:pStyle w:val="Capitulo3"/>
        <w:numPr>
          <w:ilvl w:val="3"/>
          <w:numId w:val="66"/>
        </w:numPr>
        <w:outlineLvl w:val="3"/>
        <w:rPr>
          <w:b/>
        </w:rPr>
      </w:pPr>
      <w:bookmarkStart w:id="194" w:name="_Toc478503576"/>
      <w:r w:rsidRPr="009B359A">
        <w:rPr>
          <w:b/>
        </w:rPr>
        <w:lastRenderedPageBreak/>
        <w:t>Búsqueda de clientes</w:t>
      </w:r>
      <w:bookmarkEnd w:id="194"/>
    </w:p>
    <w:p w:rsidR="00420DC4" w:rsidRDefault="003843E8" w:rsidP="00263C9B">
      <w:pPr>
        <w:rPr>
          <w:lang w:val="es-ES"/>
        </w:rPr>
      </w:pPr>
      <w:r>
        <w:rPr>
          <w:lang w:val="es-ES"/>
        </w:rPr>
        <w:t xml:space="preserve">Es una pequeña opción que permite realizar la búsqueda de un cliente por </w:t>
      </w:r>
      <w:r w:rsidR="00420DC4">
        <w:rPr>
          <w:lang w:val="es-ES"/>
        </w:rPr>
        <w:t>alguno de los campos que se presentan en la pantalla.</w:t>
      </w:r>
    </w:p>
    <w:p w:rsidR="00420DC4" w:rsidRDefault="00420DC4" w:rsidP="00263C9B">
      <w:pPr>
        <w:rPr>
          <w:lang w:val="es-ES"/>
        </w:rPr>
      </w:pPr>
      <w:r>
        <w:rPr>
          <w:noProof/>
          <w:lang w:val="es-MX" w:eastAsia="es-MX"/>
        </w:rPr>
        <mc:AlternateContent>
          <mc:Choice Requires="wpg">
            <w:drawing>
              <wp:anchor distT="0" distB="0" distL="114300" distR="114300" simplePos="0" relativeHeight="252390400" behindDoc="0" locked="0" layoutInCell="1" allowOverlap="1" wp14:anchorId="651FC7C1" wp14:editId="0F3F2A48">
                <wp:simplePos x="0" y="0"/>
                <wp:positionH relativeFrom="column">
                  <wp:posOffset>180975</wp:posOffset>
                </wp:positionH>
                <wp:positionV relativeFrom="paragraph">
                  <wp:posOffset>158115</wp:posOffset>
                </wp:positionV>
                <wp:extent cx="5612130" cy="3236595"/>
                <wp:effectExtent l="0" t="0" r="7620" b="1905"/>
                <wp:wrapNone/>
                <wp:docPr id="227" name="227 Grupo"/>
                <wp:cNvGraphicFramePr/>
                <a:graphic xmlns:a="http://schemas.openxmlformats.org/drawingml/2006/main">
                  <a:graphicData uri="http://schemas.microsoft.com/office/word/2010/wordprocessingGroup">
                    <wpg:wgp>
                      <wpg:cNvGrpSpPr/>
                      <wpg:grpSpPr>
                        <a:xfrm>
                          <a:off x="0" y="0"/>
                          <a:ext cx="5612130" cy="3236595"/>
                          <a:chOff x="0" y="0"/>
                          <a:chExt cx="5612130" cy="3236595"/>
                        </a:xfrm>
                      </wpg:grpSpPr>
                      <pic:pic xmlns:pic="http://schemas.openxmlformats.org/drawingml/2006/picture">
                        <pic:nvPicPr>
                          <pic:cNvPr id="225" name="Imagen 22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610225" cy="3048000"/>
                          </a:xfrm>
                          <a:prstGeom prst="rect">
                            <a:avLst/>
                          </a:prstGeom>
                        </pic:spPr>
                      </pic:pic>
                      <wps:wsp>
                        <wps:cNvPr id="226" name="226 Cuadro de texto"/>
                        <wps:cNvSpPr txBox="1"/>
                        <wps:spPr>
                          <a:xfrm>
                            <a:off x="0" y="3105150"/>
                            <a:ext cx="5612130" cy="131445"/>
                          </a:xfrm>
                          <a:prstGeom prst="rect">
                            <a:avLst/>
                          </a:prstGeom>
                          <a:solidFill>
                            <a:prstClr val="white"/>
                          </a:solidFill>
                          <a:ln>
                            <a:noFill/>
                          </a:ln>
                          <a:effectLst/>
                        </wps:spPr>
                        <wps:txbx>
                          <w:txbxContent>
                            <w:p w:rsidR="002C6418" w:rsidRPr="00420DC4" w:rsidRDefault="002C6418" w:rsidP="00420DC4">
                              <w:pPr>
                                <w:pStyle w:val="Epgrafe"/>
                                <w:jc w:val="center"/>
                                <w:rPr>
                                  <w:noProof/>
                                  <w:color w:val="auto"/>
                                  <w:sz w:val="24"/>
                                </w:rPr>
                              </w:pPr>
                              <w:bookmarkStart w:id="195" w:name="_Toc470296250"/>
                              <w:bookmarkStart w:id="196" w:name="_Toc478534769"/>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25</w:t>
                              </w:r>
                              <w:r w:rsidRPr="00420DC4">
                                <w:rPr>
                                  <w:color w:val="auto"/>
                                </w:rPr>
                                <w:fldChar w:fldCharType="end"/>
                              </w:r>
                              <w:r w:rsidRPr="00420DC4">
                                <w:rPr>
                                  <w:color w:val="auto"/>
                                </w:rPr>
                                <w:t xml:space="preserve"> Pantalla Consulta Individual</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27 Grupo" o:spid="_x0000_s1102" style="position:absolute;left:0;text-align:left;margin-left:14.25pt;margin-top:12.45pt;width:441.9pt;height:254.85pt;z-index:252390400" coordsize="56121,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uUhvwMAAMAIAAAOAAAAZHJzL2Uyb0RvYy54bWycVttu4zgMfV9g/0Hw&#10;e+pLbq3RdJBJLyhQdILtLOZZkeVYGFvSSnKczmD/fUnJTjtJsVP0oQ4lURR5yEP28tO+qcmOGyuU&#10;XETpWRIRLpkqhNwuor+/3o7OI2IdlQWtleSL6Jnb6NPVn39cdjrnmapUXXBDwIi0eacXUeWczuPY&#10;soo31J4pzSUclso01MHSbOPC0A6sN3WcJcks7pQptFGMWwu71+EwuvL2y5Iz96UsLXekXkTgm/Nf&#10;478b/MZXlzTfGqorwXo36Ae8aKiQ8OjB1DV1lLRGnJhqBDPKqtKdMdXEqiwF4z4GiCZNjqK5M6rV&#10;PpZt3m31ASaA9ginD5tlj7u1IaJYRFk2j4ikDSQJRHJnWq0Qnk5vc9C6M/pJr02/sQ0rjHhfmgZ/&#10;IRay98A+H4Dle0cYbE5naZaOAX8GZ+NsPJteTAP0rIL8nNxj1c1vbsbDwzH6d3BHC5bDX48USCdI&#10;/b6i4JZrDY96I827bDTUfG/1CJKqqRMbUQv37AsU0odOyd1asLUJi9egTwfQ7xu65ZJkmUcG76Ba&#10;uEQxqAfFvlsi1aqicsuXVkNxA+UQx/hXdb/85cVNLfStqGtMFMp9bECEo0J6A55QpNeKtQ2XLrDO&#10;8BrCVNJWQtuImJw3Gw5FZO6L1PMAMv9gHT6HNeCZ8DM7XybJRfZ5tJomq9Ekmd+MlheT+Wie3Mwn&#10;yeQ8XaWrf/F2OslbyyFeWl9r0fsKuyfevln2fYMIhPLEJDvq6Y9IeYeGX+8ibCEk6Kt1hjtWoVgC&#10;Wn8BwuHO4cBD+4Im4m6BFnjjnURIMMOBCBBzkvgedChnyLSx7o6rhqAAiIIPHlG6A2+DN4NKn/jg&#10;gPcM/EHGQi+1Q45h9T7csJO+1YWeKqo5uIBmX1fubKjcLJuRVUsLo0jBiYOE943D62PXIG7/WUEf&#10;8MWKdv4Xs3GaTNNp35uxfE5aSDpOJxPPk48CB7lWtSgGTiCiq9qEQukq4bin1ZFWLTHPUuGtkImw&#10;w/2g6dPzEh5Kbr/Zh/Y6QYu4tVHFM0BiFGQXWqLV7FbA8w/UujU1MH1gEyaq+wKfslbdIlK9FJFK&#10;mR9v7aM+ZBlOI9LBNFtE9p+WYhOr7yXkH0ffIJhB2AyCbJuVAoak3hsvwgXj6kEsjWq+QXks8RU4&#10;opLBW4vIDeLKhZkKg5rx5dIrhV74IJ80dNDQFRDmr/tv1Oi+urFYHtVQYTQ/KvKg65mpl60D4D0D&#10;XlAEBuACqt1Lfkx6cvcjHefw67XXevnH4+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BGRouOEAAAAJAQAADwAAAGRycy9kb3ducmV2LnhtbEyPT2vCQBDF74V+h2UKvdXNHyMa&#10;sxGRticpVAvF25qMSTA7G7JrEr99p6f29Bje473fZJvJtGLA3jWWFISzAARSYcuGKgVfx7eXJQjn&#10;NZW6tYQK7uhgkz8+ZDot7UifOBx8JbiEXKoV1N53qZSuqNFoN7MdEnsX2xvt+ewrWfZ65HLTyigI&#10;FtLohnih1h3uaiyuh5tR8D7qcRuHr8P+etndT8fk43sfolLPT9N2DcLj5P/C8IvP6JAz09neqHSi&#10;VRAtE06yzlcg2F+FUQzirCCJ5wuQeSb/f5D/AAAA//8DAFBLAwQKAAAAAAAAACEAVTHIH5x3CACc&#10;dwgAFAAAAGRycy9tZWRpYS9pbWFnZTEucG5niVBORw0KGgoAAAANSUhEUgAABQAAAAK3CAIAAABV&#10;7nXjAAAAAXNSR0IArs4c6QAA/8pJREFUeF7snQdAFGfax2e203uRLoKiIqJix24SW3JqjDHd5BI1&#10;+dLLJXdJ7pK7tMulV2NMokYTNRZi7xUUBRQQEAGlSK8LbN/Zme95Z5ZlgUWKWNBnbm6zzL7zlt/M&#10;IP99Gs1xHNXFjWGYlJSUmpqaLp6HzW8LAh4eHiNGjJBIJLfFanGRSAAJIAEkgASQABJAAr2NwPbt&#10;23tkynfffXeP9IOdXE8CdDcEcG5ubkFBwcCBA11cXK7nXHGsm59AfX39+fPnQ0JCwsPDb/7Z4gyR&#10;ABJAAkgACSABJIAEbkMCKIBvw4tuWbKoq4sH8y+oXz8/P1S/XUV3O7SHuwLuDbhD4D65HdaLa0QC&#10;SAAJIAEkgASQABJAAkigFxHosgAuLy+H5YHI6UWLxKleTwLCvSHcJ7ghASSABJAAEkACSAAJIAEk&#10;gARuHgJdFsB5eXkQ5IkRnjfPJbzZZgL3BtwhcJ/cbBPD+SABJIAEkAASQAJIAAkggc4QgOBejO/t&#10;DKje2KZrAri4uFij0QQFBfXGpeKcrxsBuEPgPoG75bqNiAMhASSABJAAEkACSAAJIIEeIWCRvqiB&#10;e4TnzdZJ1wQwxHb6+vrK5fKbbRk4n5uKANwhcJ+UlJTcVLPCySABJIAEkAASQAJIAAkgASRwmxPo&#10;Qhbo2traxMTEYcOGOTo63ubUcPkdEoB00Onp6WPGjHF3d2/VuLq6WqlUdthD5xu4urp6enp2vj22&#10;RAJIAAkgASSABJAAEridCXSYBVqw/Xay2e1MsjeuvQsC+NSpUyzLRkZGtrfOZcuWtfpoDr/1Ri44&#10;56snkJGRIRKJRo8e3aorOG5vb28yma5+COhBKpWqVKp+/frZ2dn1SIfYCRJAAkgACSABJIAEkMCt&#10;TaBDZdvJ5d+qPtI0Tdsk0I0Cup0k2bYZzCE5OXnEiBGtPkpJSYmJibmamXTWBVqr1dbU1AQGBl55&#10;DcutNmh58uTJHTt2dHvZeGKvJgB3C9wzcOdYrwJ0r16vh29SemppRqNRLBZXVlb2VIfYDxJAAkgA&#10;CSABJIAEkMBtS0BIf2W93Z4oQGG22q4zB1C/Y8fHgty1Hhd+hIPw0dVMprMCODc3V6FQdLX270sv&#10;vdQ5DVyx6QFnYYuc/9lx5dWsqHvnwgQe2FTRhXM7f4IyZ9Pr80eEOTuHjXj8p3SyNsu56d9FLttx&#10;A1bbhXVeRVO4W+CegTvHug/4LgcOQoqsq+i49anQIfhUgxLuwT6xKySABJAAEkACSAAJIIHbjYBN&#10;i+6taua1eXHhb3XB/Cu8sWzX/04A2+/JhHhrDSyoXzjY1izcpel1SgCDEQ8y+nYj+TNEZnZaA8/+&#10;ObcBtp0Pnnv656QureFmbqxL+uzBN4rmfJ6Q19CQl/BR0Lkka5Ud9UzG8jmuXZh/zrr5390wOO+/&#10;//7GjRutZws/wsErzB/uGbhzrI3A8BRBVHArs3AXCNhqyjAMHIbQ4qvsB09HAkgACSABJIAEkAAS&#10;QAK3OYEbbvu18LfWwD2lfqHzTglgSP4MRjYfH5+u3g0QFfzWW2+BH2znHaGDR84eUtSjKZK6Ouke&#10;bK87/uHjFX//7eUJwQrSq8Lnjofu6DJE6/nUVxzQ9eD8utZVeHj4oUOHVq9eLZwGb+BHOHiFXuCe&#10;gTsH7h9LG0EAQ5pog8HQteGv2NrBwQEEsKCEcUMCSAAJIAEkgASQABJAAt0gALHBNrdudIWn9AgB&#10;iwbuEduvMKWOBTCICjDiBQQEdHUNreKBO3e6Mn3n5v73TnCF1tZOxpb3uvSflk2NJK7Sy/bzttTC&#10;/a/Ph5/DZr2+f9O/nD8j5tGkz4T/kq35vfL4Z7wjcuT81/cXCh9CZ4/zhx74KanefIJy/7/4/qHd&#10;d0mtxaatEyjKRs/mznKSNj+xYAIvfm1uzbPT5ax7kYzLu0mTYcmKf9q/bhnML2zEsh1kxtB62jvU&#10;O9OcnXlv7TankPW0hNM55p1ttXDhwrFjx4JPO0hf2OAN/AgHr3w+3Dlw/1hLU5lM5uHhAZmrOjtw&#10;J9oJ31TV1dV1oi02QQJIAAkgASSABJAAEkACNxeBVi7HN9wD+eai06Oz6VgA5+fnw4heXl49Om7b&#10;znY+EQ6yM+jxpOlzhrQrGSt2fHhgwi8Z4CqdsZzYUtO/e/z74Hfiwb14yzP1Bza3P8X0754+MOT7&#10;FHBEzvg86uc3iIBU7n/jwfjZW8ih7/vnbDZLZtc73j1E+m/Yee/xf202K2WhX9sn2Oi5aRoVReeG&#10;BAV1ghv0/Bn1zBYYN+/gE0Uvmr2ckzaf6/8RTPngy/UvkumNfLnhIAjggw0Nvy/wsXFKazidGLir&#10;TR577DFBAwvqF37ssAfhzhHuImGD5xkOSiSSnjXYQmbpqqqqHkyv1eHSsAESQAJIAAkgASSABJAA&#10;EugRAm0dj62P9MgQvbETi+dzq3jgq1lLxwIY/Ff9/PxArlzNMJ041xwDnPCOy3cPfpfezgk+/afX&#10;r/vwp/05Sr5B4bkdI196IsoV3iqCF/z13naHgYY7P7+XKGxn5yFP79xZVETpzh3I+fs7C4LJOa4T&#10;7n1ipPnkiuM/vfjArFlTZz+9M77COrWw7RNs9GyZhY9PUFFlJzJrQc8///Z0TBCZXdDsz5OTCvmT&#10;Rj7x0EiytODp9440H7J0beuUVnA6wfx6NIE7B+4fay9oGBVcoMEIDF8z9OwMIA8WVKvu2T6xNySA&#10;BJAAEkACSAAJIAEkcJsTaK8w0jXFYh332zYnVreH7kAAg/MqiAoQMN0eoKsnKoInzHY5ntOebIz6&#10;664t70bVr3sC3IIrqPr6Js9lGEanu2J47BObi4hhV9heHgnN9dZz0ws9pX/3wM+KJ7747bddGWBt&#10;bbHZPgGatO65+azwkUPWHWjjSG0LyZCPwIzdtIGBtxPY2p7SEk4nuuhyE4vns8UXujNdwP0DdxHc&#10;S5bG8AhBgjTQxj1VDRh6hi/JhEjgzkwJ2yABJIAEkAASQAJIAAkgASTQSQKCObqTjXukWdusVz2l&#10;gTsQwHl5eb6+vtfe/NtMSZmzY3PRhP6gAH2CRyZtPkCckJU5B3Y25z5W+Ixc8O47f805kK7rP2T6&#10;zp838+Zgcp65TVDQ7M07+FpKFfvNVYiDh8xJ+vDnFvWVXPuPVPz0sxBIXLH/53U55I2yIkcPmYt9&#10;XF3rm061TM3mCZSNnpsX4zrnmYd2PP7iunQlr82V6Zt+EgZsuSmGTBjy2eebCjuV36qI76u9U6zg&#10;9MidZ90J5Hy2eD5bfKFb5YW2OSjcP3AXwb1k/amdnR3USerZSGCRSAT5pXvcsNzjJLFDJIAEkAAS&#10;QAJIAAkgASRwcxJoG418Q+YZExPTtuKRoIHho6uZ0pUEMJjsoF5rN6ofdWtCQgywc+wbOQ/99kwU&#10;6WLkvd8HrYOUT5FPH3eJFTyUK/YvEzJUvVP495fuUCgm/P232AMPxPBt+s+eIwzsM+fvT+Q8HQSJ&#10;sT6jhkwQjkU98cszFZ/H8udOXbaJyOrghz7/u+576J+0myO4QLtOeKLNqZbV2DrBZs9W6496ZteW&#10;6envTOPzdj2xjpowwZZx13XOR7+P3EmSeUHGqysVQh4y/aOcp72dH99RYeOUVnC6dRWudBJU9J06&#10;daol7hfewI+tyvy2dz7cRXAvVVQ0y3+xWAyRwBCy24NGYOgKjMDWo/Q4BOwQCSABJIAEkAASQAJI&#10;AAncqgTaC0W+/uuFmdis9wsHr9IWTV/h/FOnTkml0ivXubFmAUWPIPOzTTpX+KjnaEKW5OMTiHcz&#10;bjcjgfPnz8PNNnr0aMvkIAnWxYsXGxsbwRTcUzMGIzB0GBYW5ujo2FN9Yj9IAAkgASSABJAAEkAC&#10;SAAJ3BoE2rUAQzIhqN/r7e19a6wTV3HDCUAkMNxR1kmqwDUaCgX3bN5m6A2cqzES+IZfbpwAEkAC&#10;SAAJIAEkgASQABK4CQm0awGGsGODwRAZGdn5SYOZ9wqN2zMOd77/jlqiBbgjQjf684yMDCgCbO3M&#10;AEbgCxcuwCsUMeqp2YGuhjDgoUOH9lSH2A8SQAJIAAkgASSABJAAEkACtwYB2wIYMgkdPnx48ODB&#10;7u7ut8Y6cRU3AwEw/2ZmZk6ZMgWMtMJ8wCkaivdClWAIf+6pXGsQuA/pwYcPH35D0rXfDJxxDkgA&#10;CSABJIAEkAASQAJIAAnYJGBbAKenp4MT6ciRGE6Lt00PE0hKSoICSFFRfJozfgNHg8LCQrjfoFTS&#10;1Q8GohfSa0HS6b59+6IAvnqe2AMSQAJIAAkgASSABJAAEriVCNgQwIL5t3///hCfeSstFddyMxCA&#10;FM05OTnWRmCYlVqthirOV5nPzbI6yIOlUCh60Kf6ZuCGc0ACSAAJIAEkgASQABJAAkjg6gnYEMBQ&#10;2Oby5cto/r16uNiDTQJgBA4MDOx8dnHEiASQABJAAkgACSABJIAEkAAS6BECrbNAQzqigoICtP32&#10;CFzsxCYBuLvgHoM7DfkgASSABJAAEkACSAAJIAEkgASuJ4EWAhg0SVZWFgwPFWuu5yRwrNuKgHB3&#10;wZ2GGvi2uu64WCSABJAAEkACSAAJIAEkcMMJ0Dt37rSehFQqhexBaAG+4Rfm1p4ARAJD5uceyXp1&#10;a4PC1SEBJIAEkAASQAJIAAkgASTQgwRoqJjag91hV0gACSABJIAEkAASQAJIAAkgASSABG5OAq1j&#10;gG/OWeKskAASQAJIAAkgASSABJAAEkACSAAJXCUBFMBXCRBPRwJIAAkgASSABJAAEkACSAAJIIHe&#10;QQAFcO+4TjhLJIAEkAASQAJIAAkgASSABJAAErhKAhgDbAMgJGfKy8srKSnBLE1XeXvh6UgACSAB&#10;JIAEkAASQAJI4HYm4O/vP3DgQMg0fDtDuKnWjgLYxuU4f/68Wq0eP368TCa7qa4WTgYJIAEkgASQ&#10;ABJAAkgACSCB3kIANMXZs2dpmo6Kiuotc77l52nbBZq76q1XgwPbL6rfXn0FcfJIAAkgASSABJAA&#10;EkACSOCGE3BwcIiMjKysrLzhM8EJWAjYEMAgfq8eUI90cvXT6F4P4PmMtt/uocOzkAASQAJIAAkg&#10;ASSABJAAErAQcHV1xbDKm+p+wCRYN9XlwMkgASSABJAAEkACSAAJIAEkgASQwLUigAL4WpHFfpEA&#10;EkACSAAJIAEkgASQABJAAkjgpiJgIwlWT3kvQ7T3TbXUzk9m9+7dCxcu7Hx7bIkEkAASQAJIAAkg&#10;ASSABJDA7UMAslvBYiHEtzNL3rhx48yZM6/cUmPiVpWJfi02leipaGd6tAulYykHMT3MiQuz40Ls&#10;RWKaMnGcuFsKCzIcmUwmmxNoK/1EIlFgYGBn1mWzjbGqSnTypAH6BURGI+fsDPmvubFjZb6+IA4h&#10;1PaGS8QuC2CNRvP555/Dat98880rc+mSAC4rK4PefHx8gHi3cQsnwu14+PDhtLS0y5cvw49w/cLD&#10;w2fPni3coKtWrVq8ePGVh+hQAMMQe/fuTU5OLiwshK6Cg4NjYmLuuuuuTj4DV7lAPB0JIAEkgASQ&#10;ABJAAkgACSCBG0jg2LFjMPrEiRM7M4cOBbDORD2ZxW1rdKC1KkjHJJGKaZHEaOJALEqlElanecxf&#10;9GKgKcReDJ92QwIXFRXV1tZa1JkgelmWFY4IP1oOenl5hYSEdGZdbduA+nX/+GMmMZFVqeipU03+&#10;AcyPK0Df2U+YWP2vf8r69LkZNLD473//e+eXJ6jf4uJiJyenDq93lwSwSqUyGAw6nQ40ZJdObDX5&#10;kydPfvPNN5mZmQ0NDcJH8CY/Pz8+Pt7Z2fngwYOJiYlz5sy58pKhCPDgwYPbawO3+8cff5yenh4W&#10;FjZ27Fio6wVx7dAzbBDjDmK48zyxJRJAAkgACSABJIAEkAASQAK9jsBnn30GlVM7tOsK6wJtAga5&#10;K6xx+WXuuyoHqV7FgoGUpji9idMzLjKOY02s2gAnnjU5HFFKoh1YfwVRql2VS/X19aCzBEOjcC7U&#10;JXZ3d4euwDJs6Q3ewGZvbw+ipqtXBDQ0U1np/tFHzImT7IAI9j//ZmfN0o4baxwyBHrUb/vTLe9i&#10;w4gRYhfnnrIA79ixA64CzLN///5dmm0XBLBF/UI155dffrnDas5dujCge+GqXKUGBvW7evVqkKNj&#10;xox57LHHHnroIdC6Q4cOhSOggcEmDNId6FyNAAb1+8MPP/Tp0+fdd9+dPn36IH4DGQxfB0D/hw4d&#10;AgHs5+fXzjUoXz/XaUfIO7EBXbpGths395X4Ef1s8bJFkY490GvLLsr3fLEyL2RMWM/33Kmp5sW9&#10;912238QI9061bgeTsATX1G8+PuE8OdLzKrq6BqdWx1+faTHFyRvX/Lxp16Ej8cnFstBBAY6d9bNQ&#10;Ji7/aAcTHROguAbLb9Ml4fHzriP8Fp9abB8W5Wd/PcbtYIzs9e+sV0aOCuqBuVxVV3DyN5vMdBKz&#10;a13DIryvy2W5CS4BTgEJIAEkgASQwE1FICsrC7xBQRyBJQzspR3OrUMB/MIFrk5vYkklWkrEcU/0&#10;k78yQPFquOLhQNkwd7GGo8vq9eW0XUKV7h4vylnaZQkJAlir1YI6E8QzvLq5uUHVGxcXF6VSaT1/&#10;+Kh7AthUXe3+/vtMWprJ3Y3uH84sWaLRaimNRj5+fFlenv7YMUl1lVNaauPYsRLnntHAgvrNycnp&#10;UNy1ukCd/Tu4lfoFLh1e6S41gC8kwP8ZLgNo4IqKCrDId+l0aAxuyX/88Qe8AekLTs4Wz3V4Az9e&#10;+UuXTo4FQ/z6669BQUEffvihcK+DxoYN3sCPcBA+AnkshAT0ri171YzFceWt5lyQmKoYE+vbEysp&#10;Bh0aX93FnsLmvvXW3LAuntSyeQ8u4armcYNPVpZXRyx645133nnryWjVnvUHWl/p9qfnOmbZO8vG&#10;uF7H+UcsgnmSmUaqdqzd0/mZXscp3sChPKc/y9N59eHI6h3L4wpu4FT4oVWpaz+Ky77Rs8DxkQAS&#10;QAJIAAlcZwJgEoM/+2ETHKGvfivRUQzDQIAszVJLQuXLo+0XBcjKdKyU5p4Olf85xm6cl0Smrr/I&#10;OnxeSBm7rJPM7s3CPC1Bv2AjlEgk1v7PrRp0fl3g+ez24YdMZhaJM372Wc2yZQzEooKiE4m4hga9&#10;RtOo05ns7etPn3Z55RUtH6Z69Zuge7uqfuGUTgnga61+hfVfpQaGuF+YJ9h+wR7bCijE/ebm5l49&#10;5T179sAQYP1uryv4CBpAs6sf6zr3oCzfq9S1GjMvNTtgTEzPWH9VyjbdX48V9uQSrsd8r9UYnjEz&#10;oj0l0LvENzrMFXwtrtVAPdcvzDTSs1fMtHnNYMD+pstf87SD7Mp9SRQBsTOiJcXFXf1SqecukNCT&#10;TqXsDXdTTy8b+0MCSAAJIIHbkQCk/gGfZ9i2bNly/PhxcH6GDd7AX/7CcSE3UPe2aCfQQhKxiOIY&#10;9qFAsPBy/5emmX20ceT+xpknVBUGylXKMaCW9Jpfy+lyPQnZ7cZmne8KokTBCGzTbtclN15hGvSJ&#10;E8zp0yYHe05voJydtc5ODE2DQRskMMQZg9HZqFJpGhqMjk4Nh49QRw53Y/JtTwHpu3z58m4I4I5d&#10;oLutfrvDjqa77QsNweVwIcH8C6Z8a0CgfiHu1/pIh5jaiwEG8y/E/YLns6W3e/nN8iNMHm79ixcv&#10;Tps2zdZ1VWWs/1QZa3aBVqauenHx3LsfeendVXsKFDGTY3wFd0Zd9vpXH16w+JHnXluVqIieExui&#10;ADfUF59cwLc0H4FmzX0Vx78b77rAdeWT02c+8tH6bMfYOTG+ROxQVDtD6FJXPcuPvBwcOx+e4Rg3&#10;12nmt9SFzZ+++25qRJMvNZOxa4smen60N/mORFccv/7nNVv2EBfaaveoQd4yVfaONas2bttHjpQ7&#10;D4rkJ0/8O8sDZKd/Xrlp3yFwthUF9Q9ylhC/1m1FlObS6SNHMiTgSSqzOOQeic/ThQ4Kc+an22aQ&#10;BmsHYVXenjU/r+cHTMxu8I3o7y5rGtFTdGLNz1tgxAyVX1R/d2HtsFktQVN0+nSDX1jxjq/WboMe&#10;MpTu/QX30ZYuqc0/Vaeuh1XwPsO60HFhzub5rVhDxkkuttdkrdgleMW214OwIOGExDxNSNMylRlx&#10;K1esJz1nqFwVyjxDKO+Z3eyl3AJK01ps8m4zSd6lWmZjmU3dVMeviWuIfXCqn6ydAXV5e1aZMRe7&#10;Do/ylVkvr3lBcM1FGcvjBALCqAEFm777bRcPp7/Zc9nmpK/0C4+/TDwPRpWxI6448p7pxO+4pae4&#10;1U9tZktueiu+ssp9K8/wnu9dvUpWSy22txflVDuPIku98lWC6WdQbVyl2+nKeqap5c4RwiNk2Wz1&#10;VZ1x5JIwD7LVZhzLsR8OP/FAGhyTt6yIO8M/X+XJG1fxDu/Ej1wW0uTx3pXbpZmi9dxaPaKiQx/8&#10;fFpDwbSOHCn35S+b7aFtPE1Xug3wMySABJAAEkACNxeBqqqq9957D3Qv2HthA60bEREBEgDCHsHG&#10;BiGQwnHIBwQpciH6sm1a3A5doIt03PFGqZgzsSbuLj/ZEGexh4yuMFFSCXVexX6cqc9Wg+8yBYmg&#10;9VL7OW7GILuueUFbu0ADXJBpYP719fWtqanR6/XWuEGxwvy7GgOsO39ecfo0JxazGg01bZra1U3M&#10;J3w2MYzEyanq0GFZ375u775btW2bQqs1Tp2qiI6+gde4YwsweFcLobOQPvuVV155up3t/fff7/wy&#10;IOczCEWbG6RuBi9o6Erwhe58n8Ik2+bsBv9n+G7Aeut8n61aQv60VjmuLC7QlpbQoFNf/6R+MWNx&#10;4ozl2cTVP3X55CMzFq0qIJ0UrFo0Iy76o8RyOJ74oi9vXSnIVi5aRVrWrYpev+ijI23td4lfrNK9&#10;uKcATnmHemfx8lR+Ou0NAcfjxiyHxlz2+rm+Osp3URx38kPqL7+XcVzcIrPHsyo1sThyTCQvJov3&#10;LF+V4Tn3xbfA9fLZ6Y78nMqLdWMWE6faV+cGFMTtyGDMBKoTD1RPNrek4ldugg88Y599Z1EExTtv&#10;PhsLWk9ZXh4wh2+zbIwucdMR3s3V1iDN/AvivtlUHPEw78X74qKQ4rUrLc6x1akZEtIbdCZJ3nSA&#10;3AXCZr0E8nP2gcQA3g/41YfDyjetupJ3rTJ+0x5q8otktGXThYhtVfJagLCATPuNZdF5yR26fTad&#10;AJ28uMg3j0cB1zJu+Q5V7DLo5Z03FrhmZFgseDahNAOwwdvGJK+8zOr45avyYpY9KVj1bQ6Yt2Nt&#10;XgjBTHxsHZsuqpknEEh25C/cG8sis4+0IJCXmBe5GD6B26F4x45kFX+K7ZsEtGjrbb1VX8LH732y&#10;QxXZUcy2jdm24KtITe7IQmr7KrW42DHFGZbpdXCVmq9X811ofd9YdyXM9Fn+oYpl9lzxfmzTL6Mq&#10;2LMnwzU6oimoPTtPOQPuV3i+VMmrlscrppPLBHfvZOrI8vX8ndeV28X23No8ouCt/ux0T4p3Wocn&#10;HJ4Rm0O3M7INWHgICSABJIAEkMBNSQBCHd966y1weIbZge5dt27d22+/DSoRNngDP86fPx8+ggbQ&#10;rDMhwW1XyYK6JWmZKVoi+ixHt7fCMNZdsn2MQ8Y0p51j7d8YLHeS8smxQLuyzBnhD62ubK1qHYHK&#10;hchTeHV0dCRixGqDXrtTExf6YhjI2EVsvgwj9/CQ2NvLXVxgl8hkRgd733/+s04kqoNM1KDpu5HG&#10;2tZiIQnWsmXL4LUrJEjbjgVwJ3vsDqlOdn0rNkvc81HEOx/NDeGNPq7Ri994o3zVkQKKSlz/BvXR&#10;F4ujXclx3xmLZxA9Ch9P5s1DrpPnLqrILle2ITLmxTfmhpCjIXOXLUpLLCCSsr0hSLPy7GzSxDV6&#10;crTtEF9VRrIyOkaIv82OT5RMXjAjxBHUsMQ1ekYM+aM7bPqCSN6p1jEyOoRqjp53HbNgOm9/Ji1j&#10;PfMy8tpePs8YsGvzvflGR3sK59ocxHJqdmKq6+RFsULHjiEzZkTrMlLNUtc1enq0K9/Z5DFhuvLy&#10;pl8J1kvgO4qYsSCSjEpBB5MjlHl5VxRHOmVxNXQl8YyOJAq4OjWxOnK6GYJj5IIZHcUmW04QBowN&#10;41HwC5nb5I4cOzeGv9BkswXFCp1t3q0mecVlqpLj4n3nLuav3pUGVAFChlAGZ2nra8cvaM7cCP7C&#10;tSEQFgts+NshNtqx3OyZa3vS5iBfaxFM1FPTZokBjqmO+2Kt5ZuVtrcRf6TVbFvynT5nTAce/Lav&#10;UsuLHTF3umV6tq8SmGD51XxzoLr6gPmt2RW63a7MM+XvXNeYydGM+X68Ql9kveb+P/pmjzJ68WLy&#10;dZKwRcQKjx1/o0abLxO5e+dOD8hLNVPs7O1ie25XfkSvPLStkdu5ongYCSABJIAEkMDNSAC0LqT7&#10;mTBhwubNmyHjj/UUwcwGxmH4CBp0uySqi5SkX4ZuORF1upKZkaBZeFr9n2zd4SpmnLv0w8F2TwSD&#10;DzRLaghxnBbKI3VxExJfCRucCirV09MTLNuNjY2g2O3s7KDEj1gMNZa63LMwETgNrNeQs5oIYJNJ&#10;CmV9xGIQumK53KTX+911l9zb+/LPP9szkHEaknx1c5RWixak7zURwBDXCmmfofeAgIBPP/30+3Y2&#10;+MKj8xcCsiiDpdTmBiZc+EICuoJXSIvV+T5hetBYqP1rcwMfd5h7NxhZeoPvdTq07kID4fuhK27l&#10;BYkVEb6uzW18fUOOlpdT5PiYkNaaVJkdt/zFxZMnT47wHdte0aom90mFwpcSTLTtDAF6+o3Uj3xX&#10;TfYNmfHi+mzb0aDl8Ym6yGjB9FldXU3BI9JqPaqCxB1rl3/yySfvvWNtvqMkVn6cnq6tzxI6YZQZ&#10;e9av/OaTTz56DyTDFQZpGpNMwdXVSss4ejqqlGal2zyiRCGBtZtXZL0Ecz+8QBA2T08r+G0vlWvs&#10;w4sjqzd98c5738RlKHkKxdWOVueQoa68wQm61LVNKu+9uDwKSn21WUhzNzagWA9gg3fbSQontLNM&#10;ICNRWF0dmwOGzX1xjmP8N++998na+OKW90YHBCyjKhwVTRehvZukA3TCKjyjF80QvjVod2sz29Z8&#10;YS7duEqtL7YVUdtXifg4kA3MoeYkVYKrQ9v7xtIVmWn5nk+a7o+ViXBz8Df0FfriPzYnwXpj2aIx&#10;LTJzN/FvdZko+GKXUqrgHu787WJ7brZ/D1jjbW/o9kbuzG2AbZAAEkACSAAJ3EwEwN44YsQI8Ha2&#10;hM7CGwgDhoPw0dXMNMaZ48QSEU2SYD0arngyRPZHnv6fGbq5J9RvZmkNLPdAgIwyUdAANhl9VSZM&#10;kKigdaFArEKhgBxMIH1hA99bUMLwd0M3UhGTOQna2mSCnUhghoHqSsLG6PXuAwY0lJbqTpxwhSBh&#10;luTJ6pHtGibBgoTPggYGH2MoAgwhwT0yY5udAC9we4YLIKhfoVZVJ7do3pUcnO/baw85oqFSEfkz&#10;rrtbTExMSkoKfFnSXgfwETSAZh2N4OobQrWw5Op0ykm+vlSb49AROEUvOuK77KO4uD3Z5eCq3Mmt&#10;vSHI6b6TQfqWp34UsX7yi3uUbTvMs07/7OroChbelq4W5XtWrs/znLxo2bJn3+CdHy0bY6Wa4I6B&#10;B6t190zG+i+O6KLnLF727KvgUS3oBFuDNJ/Y5lOdSudoLYg7WIL542aPXqa4XGmZWvOUGZ2liWNI&#10;7MOvvgVu1aody3eArRmGMysUvjMQszYX3dwDnOA45klrMye4HpOFWJ9q6dImlOYR2uHdepLCCe0s&#10;E5TVqzMsBbjaG1DiGjn32bfeenGBa+rK9WZPZqFb4NU+AVs3ZXs3SQcu0M1d6axvpuZlwcVvatN6&#10;tu3y5blYTuvgKrV7sTu4SrYgtHffkJlClnOr+8Psw2Grk64c4wdUWj+QDP90wdbZ28X23K78iPL9&#10;tzu07ZG7sixsiwSQABJAAkjgJiEAyggMQ2DphUpIsMEb+PHq6+MEyCk3VkuJxLSJXRos+XG4/X+G&#10;2zvKaQNFD3AUy0R0GSS+4l2gKZPpuNW/9J3EYjH8gikY5C6UcYWk0xCUChmUCgoKwHYB6hdyYnVT&#10;/UJVYbAwa7W8HZg3ArN8RSd+A4Mw5IKuOHLEDpSBvT2n0cp6yAW620mwOqUwr48Gvhr1C9d+ypQp&#10;YL6HfFdQDbjtrQAHhVRYHWbAusJtNGPGDBgCvgVorw3ES0MDaNbRvagYs/jD7I/eiCvg/yaHXFVv&#10;vOP74owQij++bNmqVP6+LucDA5Xlqa4Qae8L9ajLj8Tt6ajrps/bGwJ6Xb6e7981JMS3wpzDVUH5&#10;NLsx52VkB8Ra0j9LIBRYuWftngJwjAXjbeoeiKtUqZQSV19f0HgSZWqTLzI/sjJ5T6qSSDAIUtyR&#10;KIkeE8IfloBtVkk6gA9ATDsGBPjCubqCZMG+StkapHml/KdHNiWWkw5I+OOOZMcxMRYxZwNJyyUI&#10;DbLjYQ2kA2Xq+j15YWOiiUk5ICxAmRGfR46r8nYcMdsb8w5syqiGwSSunq4S3p4ZEBFGpe4xd1Cd&#10;uqc52a/tHqiA6EhJ4g6BmmWThEUEFB+IsxCyxNHahEJiKt9bSVSoTd5tJ9n+MsnyoLMvLAWQbA9Y&#10;nbwjnsxY4ujp6wjWdOu5h0RHtEPABn/+Qrdzk3TgAm3ujWTBOlAcFklczT0DAhTZiYnkvmLK4w+k&#10;mr98aDtba77kPmmOU+7KVWp5seGOb7rYtqG1s3zhcIv7xqorSWR0WN6e9ankLuvRLSBmjCvkD8vm&#10;7zsGsk/tMcfyd/52sT0324+oBGzaOvO3Qe0N3c7IPbps7AwJIAEkgASQwHUiAM6e4MQKXtCQ/wg2&#10;eAM/Qp6gqxy+j4J+0o9jZHZSCf1RrqFAbXorQtF4t7P2Ly6PBslyVKZ3z2shPJiBAkgsk9LQHRdi&#10;wfDr7u4Ooh0yYJWWlsKrYKSFFFngRQt6Hiyd3UhjDGvnxo93GDOaqqsjmZ/r62F+JCSYeEMTmzCY&#10;g2v37HWXSsW1dS4TJ4Bsu0pcV3l6x1mghQGkUikYNiGDGaTCAjrwHo5ceewu4btK9QszEUo5g40X&#10;Nkho5uHhIaSDvnDhws6dOwXPZ8gRPWDAgA6RtZcFGoaAlGhgZAYzb1RUFNw9lizQYPuFZwDu/uee&#10;ey4kJKSdIZozN0t8YxdE5n3x5MPznnoJqnl6Llv7zYIQPpA1dkFs8fJnF8PxVRmOk+fOjY4OiUz9&#10;ZNHMR+DngEVzXH9K9X11UaRj6yzQ/DGy8TmhyU/tDqFK/mjRgvsgyfQRyZxN3yyOIDZa34CwI88u&#10;mPdccvSyucwxSP88V0j/TDaR+6BIz+L4Ldt2HTh0IkMVFDMmNNTX8dKBLXGQ3zjLMGiQfVapkJsW&#10;0sGWB4wSHVsD2YBPZzP9Fy2eFUTc2SnK3VuStWPLjkPZkujYGF9VYhzJUXum1DPKV5nNp0G2MYir&#10;zpITmHzqWnBg45YdBw4dO12gGPXgg0JAcMu8uE0/yfgM1lZLoEh6YVn/6IIdkC36SHK5+9TFi4Y7&#10;kwXK/IIc8w7F7YCl5MimTnROLyJLUdSe2bQelnfkRIF97MNzoyFNtWsEQDiycQvkOT5T6zdjlOgM&#10;39K+nR7sKcewiCZqkI03GZYZE+oo8xsUoDy9jaCMz6FGTQ0pTdeQ5Su8XW1AMZSmJpZ7jxnu5+tt&#10;g7eNSba7TFgp6azIefiYUP4+sT2gzHBpx9qNJNn3mYaguYvuDFJYEYavYRyzD23Zsac1gebczaRn&#10;y0/utiZ95frh5NzTkCwctmOnKz3vfHRhNH+VXEN8Vae3QRby+DPKiIn9a7N4aDZmC3zDqKxtG+Ha&#10;nbDm27WrBBe7eanVzRfb3eZVan7Y7YMsKZotB9vpyl7k3R9mumtTHNCGxOYZla6DILn6lftqebdb&#10;2rbkbx8UGcqkbltPOj6RrgyYs3h+BKHOtr2n27tdbM/N1iMqUng7Ko9sg0zn1QGTBwXYHtrGyB3+&#10;DsYGSAAJIAEkgARuRgLg8Lx27VownFZWVt5zzz0DBw48evQo/P0PAhIMYEIUp82twyzQ4No8yJE6&#10;XGEolbkW1Wr/KGMKNGyemk1WshtKDK+d0+U1go80cYEWiyV9FeyTAV3LAg2GLpg8GDXBVgdefWD4&#10;ra2tbeVsC9ZakG9CFmiwBnfpAogdHRtHjoT8rvrsbLD3mmbPpqECsMEA1mCFt3dFamrtF58HqVQe&#10;I0c2fP21XVBQ12bfzlRA34H1ET7s379/l2ZLw/pbnXCFuGT4VgCGAQ0MAbdvvvnmlUfqkgCGO6l7&#10;ns+t5pCamrp69WqtVtvqOFzshQsXti0RbHMJu3fvhsbtrQ78/tesWQNDgLu/oHXBcwAkMQwB3v+d&#10;8H/u0gW67o1Vicu/KZ/+xtyOkjzZmhg4tx4IeLYp/PG6T71pwKtZQmcnfZMstdV0SfHY4uktndI7&#10;u6IutiNDlc94Z0F37pMuDtX95teRR/cneePORDw3jj2OjASQABJAAr2SAFQ5AldQkACPPPKIkO0Z&#10;bGBQJxWEACgj8Ctub1VQrhWKBl9hzSS9M0WlNXCv5MuTVGJOq5aAKzFJdkVDzmIOEieDnuQ4CU0Z&#10;5Y4fBKifDe6ahAS1AnGgoHhB2YJGg/dCWixhStbqDwSwt7d33759u3qFoC9DSYnb316vP3xIu3SZ&#10;8cUXFOC/CoUbz5/Pe+WVoFOnIiZMqP/iC0VwcKc8kDsxvCXuGvKQdaJ5c5OuTcDiC91Tybus59qN&#10;uN+2S4VIYKjTBX7OQk4sEKXh4eHwIxzspPrtEN/EiRO//PJLSHcOdzwkgoMN3sCPcLDXq19SXjhV&#10;Fz3mplY1HV2hW2AJHS3xBn9OvIs3HVA1pQm/wbPB4ZEAEkACSAAJIAEkcF0IgC3wpZdeguxIllpH&#10;8AZ+hINXk2YI5k7SO1PUUGd67QDdSz5aVxlNOTmKnezETnKRgwKCCSGoFpoZFY73OKu7av4VJC4f&#10;mcuCbBEKzQo/CpvwqTlkl3/TDZywBJm/f83H/3WYPFn2xefqyZNzHnwwc+7cojvuCDpxInzKlPqv&#10;vhLUb3d6tzWhbifB6poFuEssumQB7lLP17rxlS3A13r0Xtz/zWkWvSZAb86lXlOTnjJ51UpzTLPE&#10;NSB6+oI5ka7XhG3PdXpNefTcNG9UT4jnRpHHcZEAEkACSOB2I9ChBVgAAhZfMW/ZLdZx5XoKYn3V&#10;JpL56ng9faaB85NxjwSIF/dh7YVGXdkgxBfCceEMc7GlK0pciUQimBK7sYG41Vy+LDp2zAh5X3U6&#10;lqYVDg72Mhk3caJ9MDFbC7buG7uhALbBHwXwjb0pcXQkgASQABJAAkgACSABJHDLEOikAL5l1nuT&#10;L6RrLtA3+WJwekgACSABJIAEkAASQAJIAAkgASSABNojgAIY7w0kgASQABJAAkgACSABJIAEkAAS&#10;uC0I2BDAPRK72yOd3KgrABWeICX1jRodx0UCSAAJIAEkgASQABJAAkjg1iAAJYg6LB97a6y0t6zC&#10;tgUY5OtVbr1l/Tbn6e/vn5CQgBq4V19EnDwSQAJIAAkgASSABJAAErixBKD6LhQBhsJCN3YaOLo1&#10;ARtJsBAQEDh//jyUOzYajUgDCSABJIAEkAASQAJIAAkgASTQPQJgWhs4cCAagbtH71qchQL4WlDF&#10;PpEAEkACSAAJIAEkgASQABJAAkjgpiOASbBuukuCE0ICSAAJIAEkgASQABJAAkgACSCBa0EABfC1&#10;oIp9IgEkgASQABJAAkgACSABJIAEkMBNRwAF8E13SXBCSAAJIAEkgASQABJAAkgACSABJHAtCNC7&#10;duy6Fv1in0gACSABJIAEkAASQAJIAAkgASSABG4qAvRf/7xAUxRHUfiKBJAAEkACSAAJIAEkgASQ&#10;ABJAAkjgFiDw4z39bQpv+qltORzF0RSNr0gACSABJIAEkAASQAJIAAn0FgIr7g6/qQxrOBkkcI0I&#10;LNme242n8se7bQtgiAHmRLz1F1+RABJAAkgACSABJIAEkAAS6C0ErpHYwG6RwM1HoHta1fY66KXb&#10;wQKM/s9IAAkgASSABJAAEkACSAAJ9CYCy+egBfjmU2o4o2tAYNkOsAB3+dn8oZ0HhGSBFjJB4ysS&#10;QAJIAAkgASSABJAAEkACvYXANRAa2CUSuEkJdO+ptLkYkYiG+F8KX5EAEkACSAAJIAEkgASQABLo&#10;TQRuUqmC00ICPUyge09le5PAGGCMf0YCSAAJIAEkgASQABJAAr2PQA+LDOwOCdy8BHo0Bvj/dnbH&#10;o/oWyIvdDT9yXDUSQAJIAAkgASSABJAAErhJCHwzK+zmFSw3zcxMJlNtbW1FRXlkZARFSW+aeeFE&#10;ukDg2V153dBu37bzgGAMMMY/IwEkgASQABJAAkgACSCB3kegCwLiNm7KsqaaqorMzGyjkb2NMfT6&#10;pWMMMMYtIwEkgASQABJAAkgACSCB25tArxc112MBHMdpdTqNRsuxYLnHrVcSwBjg3heh0VuqyeE8&#10;kQASQAJIAAkgASSABHoLgV4pZa77pDmOMrEcwxkYiunM4CYTW1pWvWX9tl++XvvTl2t++frXjb9u&#10;TU3K0ml1FAV+uJ3aQHWXlpYeOXiytqaOZTu2PIOf9tGjCSlJ5zQaGMW8KevrDu49UnCpsDM9dGpa&#10;vbhRT8YAYxZozICNBJAAEkACSAAJIAEkgAR6IYFerGeu39RpKHlDUSbOCL7QVCc0MDQrLMz9bePq&#10;Tbs2HEzct//kno3bf/36268SEk5o1AboyTL1KyhqGPTSpbwNG9eXlBR3RjZznPHMuVO5BRkGg9bS&#10;f3V1ze/rf8s6n8VyHUvo6wf0RozUsxZg8ZiHn++eRzWehQSQABJAAkgACSABJIAEkMCNIjAjzP1G&#10;iJFeMyZHdCPDMFxZSXXJ5fKIAYMkEomImP+u5AttYk3FxZeOJBweOnLgrLunRw2L8A3wSDqdoqxr&#10;CA/vr25U11Qqy0oqRPCFiVRSVlRxMfuSsk5l7+gokwEZVq02XMy5dLmo9HxmbuLp4yNHjlAoFBqN&#10;Rg5Di6naurrGRpVMJhOLxVWVdTmZedUVSgc7B7GErlVWeXq6BvgH0SLZxZzCSzn5MOcDR/aFDwgb&#10;PGiQwcheyiu6eCHfZOQcnR1gEZbL0Nigra9VVZRVX8ot1GoMjk4OYjG5JVWNmtzsS8WF5RKpxMHR&#10;zmg01itVtVUNZWXlOp3eyFD19SqRWCyTSm7+K7onr64bT1l7D4h43CMvYB1gJIAEkAASQAJIAAkg&#10;ASSABHoXgbvC3G5+6XIDZwiy83RiypHDJ84knTt3Lq2ivLaosNROIfHwdKUoQU/Z2MDcWlFRfepk&#10;8l1TZ8y9+77+/QYPCB2ckZF5+XJxcHDgju17Dx84fDI5wV7uUFla++eWPxNPxZ85e0bVoPfz9zAx&#10;xp27D2zftjU1PfVc+nllfc2EieOzcy5kZGT0DQySKaT7DxxMP3euX7/Qy/llGzZuSog/mpx0uqa6&#10;wcvHNzMtB7R6UFDQqYQzmzb+fiolITPrfFFBccyYkYFBgfv3Hdyxc3tqSjJ0K6LEPj7eMrk5o3Vq&#10;UsbmTXEnTsWnnk3OOJsmEUn7+PtVVdZsi9u+d9/OlOSkgsJ8d3dPkP179+7/M257wskjarWqvLzs&#10;xMmTnp6eXl4eN/AadXLofReV3Xg22xPAWAcYI4qRABJAAkgACSABJIAEkEDvI9BJ8XDbNquprl23&#10;7o//fvLRqdQjjcby3zf+9OmnHyecjKco45WZgOlYq9Nnnbt04vjpxITUfXsSigqLfAI8tfr6Pfv+&#10;PJebLHU1FZZf/PXXVUVV5wMHeVIK9e+//5pwIjHxdMrGP35lpSq/vm4N6lKtRsVwTHpWekJCQp22&#10;EYyuZ1NTE04klJVUrV21PvlMfGCYl70XG7d7I6ji/QcPZZxLz83N/XXNz7UNhf2HBmpNSqWylhLJ&#10;k1LObNy4xsAqBw8Pq1IW/Lp6Tca5LEtgcN7F7K27fqtQXQofElhRk7/xjw3p5zJ27dqzbddmew9R&#10;8EDvE2eP/LFl06WL+QcP79l7dDMjqrd3onSmKpWukjE1hxzf3PdJT8YAi8ejBRi8IOheGPWBc0YC&#10;SAAJIAEkgASQABK4jQnc2Q8twLZVG0dxYMgtKSvevnOL1MH05NOPTr1rilQhOZ95PjSi75iRY3gX&#10;YttGYHCBListPXjwYGF+YV7OhTNn0lJSE0Vy5t4H73Z2cEhJSltw3z1Llz19ueDyydPHlzz7+Pz5&#10;9w0aFHn82PGquupLBfkNDbUvvfTSHXfMNmh1F3Lyxk8aV1JaqlVpR48d7eLkeDLxpFav83Tz2RK3&#10;6S/zZyx+eMmw0cNMlMbH2zsz85x/gG91jTItM+mvS596aMETrq5uZ86mDBkUlZR0SqNv/L/nnp99&#10;5z2BfX127d5lZ+cYOWSwTEaMwClnkyvry5746+P3z31Ebm934tRJlabxbGpyYGifV155ffqkmZX1&#10;FcnJKa5OLqWll4PCAt56+59jRo0LDQ8bNnxEH19/ibgXuEDvv9QdC/Bd7TwgWAeYPDbd8CnHs5AA&#10;EkACSAAJIAEkgASQwA0kcHOb7G7k7CAJs4E1gJRVyBWxo2Nn3XnfiMETZ02eH9q3H8fRRiPHsmAE&#10;hghhG1mdwTIGAbpSqSSgn9vgmL5DRvpNu2fUy68/P3n8NDupo6uLa2hwqJPUVa/Xe/t49vMNp/Uy&#10;d0fXwMDA6qrK8rISH+8AZ3tvkUkcEtzX1dVVRstZhhWJRTRLs3wKLojIra0vlUiYIP9QEyVys/d4&#10;aP7iwZFD5FIpFGqqqClz9fD29PaHlkGBQd7eniZOXVtd7u8b5OZAQr4DAvt5eLvX1tZq1Gbjrd6g&#10;9/UM8HL0g0+9fXycHBX5+RfVanWQf5iToytF0X19w+1l9jW11Qq5XZBvmJdboJiyc5J7ejr7KqSK&#10;G3mdujJ29/SazREwCzTafpEAEkACSAAJIAEkgASQQC8k0BX9cPu0BfXLmlixSSwXy2lWlH0u/2xi&#10;5sXzRadPpJWVlokhC5ZIxGtgA1RIarvRHK2QyZ0cHGbPvOeVF15/6bk3lj3y/Oghk+SUE0fLaFoM&#10;Ehpya8lkJp2ara9Xg8LUaCmVSu3mrvDwtIfAY63WCG00GgOfqIpj9EaDwcCJaI2RU6s1OrVOJpeD&#10;1bW2uo4SG/U6FlysM1OzKKjTZKIhW5Veq1XVQ7ppqqFepdJAxiyRk5usQaXUqEmC6LrKBr1O6+ou&#10;lyvEwuRhRfCRoIdV9VqG0Xt6uins7BtqVVr+YH19g5ExKuzsIOUVZ+JAkJMvCCDftFYL5Zd6xY3R&#10;s1mgMQa498V79JbadDhPJIAEkAASQAJIAAkggWtHoFdIl+s/SQiOhUzLxZfLCgsuQynd4/HH/vOv&#10;dz/86IOvv/2iML+4EeJrC0pAuBoMFJ8muo0IJrIVbLGgDVmGAa0EWrVJaipEEjnkkVbAHh46kKOY&#10;A4dOZmfnxJ9IKi65HDV0yKjRMdWVFadPnsnKzD0Wf7K6phq68vB1r66qyUzNO3MqIzM9E+oJB4QG&#10;ufv7nD6VcuFcztGDJ39a/V1+Ua5BZKKlpmEjB3EmfeKhhMyM7EMHj5WUVSoUziPGjCmuKD5+ND7n&#10;Qt6ubft1Wn3EwH5OTg4CW3sHe1jXyYTk7My8Y4dPUZx44rQJ4QP7ns/KPn3sTEbGhcTEUzI7ad/w&#10;UKlUDtZtyIYFiLKys47HH6+pqbn+F6hbI/ZkDDD9+v5L3ZoEnoQEkAASQAJIAAkgASSABJDADSPw&#10;0fS+N2zsm3hgcE5OTjq7+qcNl/IvlFTm19RU6MAsajRIpSKZ3AHqDIX1HTzvvnnz598BhliahuJF&#10;LYKBQfheunj+f99/PGfqX2bN/AtUThLWCsfPZ2euXPX9ogWPjBg+0mBUbdy2btfWwxKxTKNRDYwM&#10;ffyJJxzdnVb98FPy6XN2dg51dWUKufSNt/8plrJffvpDZUmjq5tdg6YmvP/AV179W3Zm8s+/rOKM&#10;MpVaFRUz8LHFT675+aegIP97Fz60+8C2bX/sFFMyHadRaZQvvfjGmJHjV639PuHwCRnjrDVqZs+d&#10;vODeBzzdfIWJbdyyccVPKzhG5OzoxrCquffMvP++R/ILc39Ysfxyfi2UXBLJDY889EDksGE/rVzl&#10;5eG7bOkzNM38smZl6um0ZUufBd1+E19M89TeOJDfjUm294AQAUxsoGC8x1ckgASQABJAAkgACSAB&#10;JIAEegkBFMA2RVFDff3aX9f+691/mUwGhcIJ7LggiUntX3D85cCwy8D7hx995MMP/+ns6MoL4BZl&#10;gcEsrFbX5VzK9vbq4+cbIqLN8hiO1zdU5hdd7BsU6uLsA+pJY6o7l5Gaf+Gii4/76CGj3Vw9oOdG&#10;VX1SZhJYnkPcvKUSSUDfAS4ujjnFBZmZmS4O9h4+PmKJJMRngLODIjs341xGurOLY0z0GGd378L8&#10;PIVY7tsnkJMyGVlnCosLQ4JCwIXb2yfQx8PfoFddyEsrq6mAYOCwoEH2do6WasarVq06knhgwsRR&#10;7u4efQIDo/oPs5M4Apmy2uKzZxNVqsYhw4YNCBqk05sul16US+QQGywSMZVVl5W1aj+/ICdn125o&#10;y+t8CgjgbmjVD9v5hoj+O9HTqH+RABJAAkgACSABJIAEkAAS6E0EPpgWcp11yE0/HPFnrlfWrVu3&#10;5qOPvhBLRKzJpGf0HK2H1FYmE2eEkFiOUSgk8+6/991/v+fl4mZLAJNOiFYmuhhkplkew5Gm4/wR&#10;XpCBKibHadqik+ETSEANHwnnCacLDeEU8r+mPokeJz7YNMQkW48ITfheYQLmGQjYySEK4o/JlCyz&#10;guM///LTsfjjT/71ybGjx5o/EwaF3lni4w0D8PrfelF8b2SSLbq6aa/vPw4WdEOxfjDNtosEiQHm&#10;rwS+IgEkgASQABJAAkgACSABJNBrCNy0cuVGTYwD7UnpWc5oZGiFndTBATIrMwoZ56iwc5AraJqz&#10;cxQ7uMAbMWWQcDpIBA2aVtibN0ETgiglqrZJ/ZqlsPm4oBqFZpAxWiIWkcBaywY/wgYf8Z0YaVov&#10;oo1iMSMWMSKRAdSuZQhyLh+Uaz0i9Awn8j2QzdItOWjus4XJOjJqwLQ7xvbx9RJOscwZ3pB5wNcA&#10;sBDzbC2LEgZsscAbddU6N273nkrbfdNvHuyOR3XnJoqtkAASQAJIAAkgASSABJAAErgmBN6bGnJN&#10;+u21nZo4xkgZG+rq1/6ybsXKlVOnTq6sqjp+7GhUVIS7u+/efbv6De4/bcq4PVuPjRsf++67//Ly&#10;cgaRSNNQTZcYZluu21aGaNKiVbNWsNqeBUcgpbN1wmkZ1K5uh/GVO7d9EsQ3Q3yyRCIFsdtrL10H&#10;E3/rUEE3ltbeA0LoC6TxFQkgASSABJAAEkACSAAJIIHeQqAbkuDWPgVyN3MQ7WuiZTLOxVkeHTU8&#10;ImyQRCLvFzZo6NAh9nauQV4ho4ZO8vX1NRr0IEyNUA2JeBuDKdjGxnF6srP8zun4H5s3wXTc4ojZ&#10;R9rSmD+dI8WWYDdwtI6jYAcDtblnvn+KEnbinM07LZNd2GBOlv6t59diVI4DG69MJgdzrjCQ8GLe&#10;+K6Ec62Otpq12QZuc6yWJ3bq9rFMvlOtO92oe0+lze4Fszqpe4avSAAJIAEkgASQABJAAkgACfQW&#10;Ap3WDrdLQxqCWoWd5kAQ2imc7B2cZXLQw3I3F087qIRrZ+/o4Aw1cvlwWoplpSCB23pBC/KTNUlq&#10;K7S5mcWXzpewjSCDJXp9Y311o04HYhWMuuZdr9c1NjRweoMgiOFFW91QfLmurFxTUaGFXaMx6fUU&#10;qF1dDVNZXF9RRo6Xl2uVdZCQq4WYratTp5/NzUrNqa9rgPBd+AyqCtfXaxjGZKVjOa3G0FAPg+rr&#10;q9VQFlhZ1QivUDpYr+MgzpmhoDWMyJQUVBZm5KmrlcIYMJZaxdTX6+Bc2OGNWmXUacFoDp2TeWg0&#10;+sryek0DSP0W8hv6bKg31FSrjQZBmptvJ6GZINeb7jDhCAtFhnv2nuueVm1vDvTbhyCnFtwnxK8a&#10;X5EAEkACSAAJIAEkgASQABLoFQT+PSWkZ2VGb+8NPIENBqNaVb9hw5p169Y/88wrRcX5K3/66e67&#10;7x40YNAnn3w6cvTIBxbd//1334MR+IMP/u3i6gShsKRQkEhu7dsMKk7VqN634/i+fbtrGsog8jay&#10;f/TCRQvsnLi16/4YMnTUXXdNkMnAcZpiGPbA/vgLF84vun+el483WBQbGurX/boh4XgSZSImRnCy&#10;DQ0NuWfh/L4hvps3bzt4cJ9RDwZICQzhbG9/1+y7pt8V6+hoD+G9+3Yc2bYzrrjsMqNjA7xDFz28&#10;aMLUkYVFF375Yf2w0WNnzZrq5GQPIxbll//0y+qBg/o5Ozvu232k+HKpHJyfRSIjpw0fGP7ggw8M&#10;iAgvuFiyZcO25DMnjYza2cljxl2z58ydcSb57IZ1m5VKJaxXIpUaISMYox81asTDD90P77Zv3pOY&#10;lNCoVTnbe0yZGDvznrs8fFxhkoX5RXFbdpxKTjExbFBw4D2z7x4/aZTgag3285SU1D07Ds28+67R&#10;o6MFM3P+xUIYZfCwiLvvnt2Dt9M/Dxd0Q6u+OyXY5hzEUxa/ZA7iNucUE8Ky8RUJIAEkgASQABJA&#10;AkgACSCBm5fA5BDXHtQYvbwrEL96o1ELDtA6nfZsamby6bP9A/pVVdYlnz3h5dUHjMAJ8fGujp6B&#10;QaEnTxz3cfWYescksYQmWagkEAYM2ZJNll2v12zbtmPt76sD+rpPnDbaN9At8czJ85nnw0MHHk04&#10;WlRcMGpkjJ0dCGCTslrz62+rTJwqNnasQiEFU6pS2bh23Vq9qXbQqBC/fm4urrITJ07WVtT37Re2&#10;ffuWqrqS0ZOGBIZ7+Aa71CnLT5xICAgI6Ns3dPf2Q9/89JWHj+Ke+XeNGTGwsDxv95593m6+ERGh&#10;8cmH4w+fDO830D/Ql2WZX1b9ejr56J13xpaXlx8+tq/f4D4Rw0M8/O29glyC+/oO7D+wrkL9/Vff&#10;5xSenTAzZnTsyEZ17d4D+8DcHdjP2yCrd/ZRFJRdzC/L7R/lHzLAJzy8r53UZdWq33YeiBs4IiBm&#10;zGA9pT544EDR5YqBQyJVyvrVP/96POngiLH9+w3wyy3IOnz8WKBfQHBwENwtRO2r63fs25SRljVq&#10;bKyjvaK2pn7d2j+OnT409967+3j36cE76mhhfTf0aXsPiHjy4he751GNZyEBJIAEkAASQAJIAAkg&#10;ASRwowigALaSWODyLBGJJRQlghzQublZyWeTDUamtLJEo6+HxMvKuvpGTS0lYlVqVWXN5YjB/WMn&#10;TnOwd1KIZTQnNotfhqNMNEPROTm5v6xaFT7Ef+mTi4dFjxswYJDCXZKaeiY8rJ9MLk86fXpI1JA+&#10;vh5g8MzIyN5/YM/kyZMHDYyUSqGksKihXrl3z96wsP73P/TAiJGjooYOa6zXnDmTNCAi7Ny5c/4B&#10;fo8+/NjYUbHDh44ICe57YP8Bb29PVze3H7/7wc/f669/fWrc6Anh/QcNHDwg+WxiYVFRTMzIkP6h&#10;+/fuVdXrh0ZHppxO27Bx7eQ7YmfPuCf5TOrly8ULFyycNWMORDuPiBo5sH+ki4v75s2bT509Pu++&#10;v/xlzoKI/oMHREQUVeRX1JWPGTV25LBRUYOjSy+XGYz6Rx5+ZPqEu/oG9D168OieA7vvXnDXow88&#10;PiwqZmhUNCsyHDt+3MPBQyxiN2z+Y3jMsGVLno6OGuHr63OxIBOszaNixggC2MkRnMl1e/fsk1EO&#10;w4YPPXb45MbNq+ctmDV10h1SCbGQ99R2pKC+G09ZuwJ46uNoAUaLNxJAAkgACSABJIAEkAAS6GUE&#10;JoW49JTA6NX9gC9u/qXCfduPnUxIO5t8PjUl61LOJb2KYU0iihE52bmKITDVyDrZO8olMkZrcJB7&#10;SGWOtRUNebmF59IvZGddZFmxt6cbzRInWAPLJiaeTEg48dCDC4cNHaGQ29nb2fl4eYeHhQYF+Tu4&#10;OZ9OPuHi6BkREcGy9PYde2prq+cumO/p4Q1uzKAKVY11+w8c8vfsGxs7xd3ZWyZ2TD2dlp17fvSE&#10;mNwLuRLWdfCAYXKxo7bBlJKYlph0fNzkcVq17uChgwvm/WVM7HiZnR0tlfh49Kmsrj59KiliyJCR&#10;w0c2aCpPnIxndLLdu3d59pE98MBDfr5BKWdPFVws7hs0yNneXd1gUNcbFApng0G/ceN6R1f5A4se&#10;7OMdKJPIXV3cQ8OC+w8MDfILcXPyUkjtz6ScVdYq75h2V3BA34b6hj+3bqVF3NKnlwb59VXI7V2c&#10;3OwVDmfPpjUo6wZE9ks8c7y0oMbPK9Te3iU4uO/QIZHB/ULdPNzhKwPIPq2QS11cXC+XXTp58oxU&#10;pNi9b5uXj9PTS59zduzhO/NYYUM3LMCT2nGRABdosACDou5ebSU8CwkgASSABJAAEkACSAAJIIEb&#10;QKC9v+97tZrtxuQZhsk4dw4cj1POns7Nywbzb8XlQpNBZ9RpjHqtCTI+qzWMTs8ZIETYaNDqWL1R&#10;WVOdeSn93PnU1HPJF/KyPLy8Igb2ZWmTWCbSG3UnTpzKzy+4++57vLw8IZ8WCCV7hX1gQKCTk4tC&#10;Ls/JvVBWVjVs2HBQj5v++GNQVNjECbF2chl4XxOnaGXDkaPxhbDlXE6KT9q9e/+JxEPDR0eOGT/+&#10;bEpq+rlz2dmZBw/t3btvb/r55Mjo/nfPnXchKzsvN2/GzFn+AQEkC7SJlYplVRU1ycmJQwYPjOgf&#10;4e/vcyEnY9fO/bSEfeTRh6MGD4PQ5fT0tBMJiRkX0k6lxh9JOHTg6F6pncjN1fXYsaN9fP0mT54K&#10;0p3YaSna3dmzj4e/XKqAxMcGzpB4OrGqvHLc2LFeXt7FxSWHDh/29fGdM+ceCbGf88G9BiY9La2i&#10;qnTm3dPdPF1Tz549Gn/02OFjaWfS3Zx8Bg0ZShbbVAbZ3s7JydXpRFL8oQOH5PbM0y880y84ohsX&#10;8cqnHC1UdkOxtvcNEWaBxgzYSAAJIAEkgASQABJAAkig9xHocZnRSzuEtMMqdWNVdXFDXWldfVl9&#10;TbGqsUarrbfseq0Wdp1Ww7/RaFR1KmV1Q2Wlsry0rqKsurrCwGgZDpyfRUYW5C4LqYFFYjFrIjZC&#10;kJCQ5FinZ8rLahsbtA5OzkMHR1WUlRVcKj2TnNmoahwRM8xeLhfUL+wsS4GEVRlr8isz88rPKXUF&#10;sdNiFi1c4O3ubWIYR2+6X1Qfn1C3rMKzkArrvvkP9g0IBV0uF0lkUjkMS/pgyHUwaIh4lUolMIWA&#10;PqETY6eaaNXIMVEjho2UyGUcDUmbDQp70YixgyZPHzdh0qjJU8b0Cw8CN3A4V0TBWc2lhlUafU2t&#10;ji/8BIuhwe4Jab3EIiJ3WRMcFImlUnIcZm+C+YMANzHwX5q2k7tNiZ350iv/N+e+aX0jPItLL/z8&#10;8y+H9x4Vkxzb0AVxOAfH78EDoyZOGt3YWDcxdvrQwTHX4i7q2SzQWAeYXKNu+JTjWUgACSABJIAE&#10;kAASQAJI4AYSuBZKozf2SSQnx8llChcHZyeFg6O9s72zs8RVLnFViJ3kNCg1mUQEmZKlYrGwy6A2&#10;sExhD/WQnKFUkp3CWSFTgIetlGTDosVisaenp0Gnq6qqoEVyCAmmaWlBbsWKH35KTzsHnw4YNEQs&#10;kaSmpIMptV94QL/wCCjFa6Ro2DlKaoSaRaxp5MiYxU889tSyxf/37FNP/fXJgRFR4I0MAnhQ/yGL&#10;Fj74f08/99Bj9+l1qsrSWoqh+wT6qXWayqpKmINcLpYrIJaYyrqQZe9i7+XrC9OHSfl49/Hz9esX&#10;3s/BCTJX06A/NWp1H78+8/+y4K8PL3nq0aVLH39m9LBxHt6udk7SqsqaBqVauJSg3g8fTNiwfn1Z&#10;eQn52QR2bhOcT9z9KcqR1ISSVpbXKOtU5E4WkZ5rq+srKqr6BHpmZZ3fvunQ4PCYZU888/JLry59&#10;ZqmLm+LwgQMQR219n9jJ7cOCBvj7+UdHRUtpyKd9Tbbu6TWbU0ELcO/7tq+31KbDeSIBJIAEkAAS&#10;QAJIAAlcOwLXRGf0wk7B4qo3qNVQpBeK4zYq1TW1qto6dU2drqZGV1OrV9YZGpXCrgEbLuwN9dqG&#10;Bk19g7JRq6xXaxrVEgnN7xS/i8PCQl3cXXbv3puRfrG6ovF8RuH6DZuTz6SI7WkpTfv5+fn69zly&#10;+NCl/OyxsSM83DxBNzYVE+YgMpYycv2Cw8eNnDBmxIThQ0b7+QTyGaGIAdbN3tPTyTfYJ2TR/Ie9&#10;glw3blmfk1swcFCUh5973La45MQ0qNBbW6Xa+eeh08nHR4yMDg4KFpSqXm+kWLFMBgWTINRYLAJn&#10;Zij1qxU3lJvK8pUll+pgLyuolYsdIqMGFeZf2rvjQFlpTWODLv5w0vp1a4tLsu3siMnXyEDtX4OY&#10;lkIxJPjR08t90PDwy6UFf27eWVPRYNRzF7Lzt279U2NsmDZ1Ul191bqNq+L+2FdfYXS06+Ni5ycR&#10;ySVyUE/N5mWisVmKNYodHMA67nCNbp+etQCLpz2OMcA3IGajG17sGKeNBJAAEkACSAAJIAEkgAQs&#10;BCYE93CqoWukXq5xtxwUQFJr6lgJ4x/o1ldh7FNVG2TUhnCmENbUlzL1lXDCHkJ2iryXUn1FbIiU&#10;Dgj2HxAT1b9/yPCxI4KD+hAZS4HnL2fvAGVy2dOnE3Mu5ORmZR05cvzCpXQIiJ06fZKD3F4iomvq&#10;qg4dPhAY6HffA/dDpisJmGjBkRhcjylIN92QmHi8X1j4gAEDZTK+YC4YVsFgq9Mdiz/s79cnOnqI&#10;VCaGgkwyR+nR+MMyO+nI4aM8PZyTU5OyMy/k5eWfOpl89Nj+oH7e9927MMi/L5wLXVy6ePHs2aRh&#10;McMHhA0gFXE5Kikt8UzqmbKSyqysjKTkxITE+KLiy8GBkKOq7+XLl5JOp1y6VJiWlnZg3x65E7tw&#10;4b0DIyLBY1mn051MPGk06idNnuTk5CSVyFw8nMsri08mnCgoKMzMzNqzd0/OpfTpM2LvmTlPYS+/&#10;WHQ+4cTJ3LyLKUmph44e1Boa5i+cOyhisNmBll8eBFafz87KyEybOn2at5fvtbjcx4sgC3SXs1a1&#10;94DQHx4vuhazxD6RABJAAkgACSABJIAEkAASuHYE3ogNvHad956eIW5Vq9PrNAatqbqMO7xDHbdP&#10;XFMHplhwXra5Co4jAa+cszMzZYrTgoUihaPCydXFyYGWioVTwKG6ulZ5OOHQ2aRkjVorlzsMHRZ5&#10;5x13ern6gD0WgmTz8nN3bNsFDsl33DnTTubEazOyQQqr6urKfYd39us7YPjQYXKShsr8kVKn3L97&#10;m6+Xf8yI4XZ2CoqS1qvrt+7cIpHSd028x8PNNf7U8ePHj1SWVYkl0vB+IdPunN4vZBD4bQs95+Rk&#10;HT95dNTo0YMjhoooSGtNxZ8+eDTxiEqptZfKJGKRRq/z9wuaecfdUF0pJzdz78H9F3Nzwem6j5/X&#10;9Ol3Do8eIxETky+EQh8+tlelabhzymxXV3dh1hfzL+zauyMzM8NkpJ2cHEeNGj5t6h3uLj4Mp8+6&#10;kPnnzj8vXiqkdJS7t8vUKVOmT5vlIHe0Bqs36M6cPZ14+uh9Cx4I6BN2Le6cj+Ivd6Pb9h4QIoDN&#10;8d1ClDe+IgEkgASQABJAAkgACSABJHDTE0ABLOg3ijVA+iaiZCqrDTu2mH7/kSuvphrVYqI9bWhg&#10;IoAhsDbQn5o5S/roE5S7L1FAEACskFtrZoYyKpW1apXe0dnB1dlDMObCBqdDkiiD3iCWiWVSSP4M&#10;atY8CnwEIcAGTg9mWwWJ3SVpooSzGIrhGD3kYYYoYhDRws3FcGKdwSChoB85BKaqdQ21tZWgZ308&#10;fPlumzeWNehNRohflohItWHSoUln5PQmmpVSEnCKhv5IBC8lg5hnfjhDdW25yWj08vCQScBTwDxD&#10;+LbAwGop2iSnFSJeEgub0aQrqyzUqDUebl6e7mDFlRhgYjBXiRisvuXVpXqNFj7y8vCzrMhyLnwj&#10;oDeodEats72bWHxNYoBBAHdDpb7ezjdE9H+JnkbliwSQABJAAkgACSABJIAEkEBvIvC38QHdMIvd&#10;gqcYjZSmEbQrp1Ez+3bqV3zOXioCNSkVCVez9cZBHmSZnA4NoafcKX78Mc7HlySFcrATkQRO1u1J&#10;hmQw1fIHQbIa20EHKrfVKBax3B5sPZ8yGs4SOodRbBurb8TFEsS59SbMEOzbYBonH4nJ+swHr88M&#10;P04o7oZi/dt42y4SsBiMgEUCSAAJIAEkgASQABJAAkiglxG4Ptrjph+Fo0QsSQsFAhgUmtEo4jgp&#10;B6V0QaGRarWtd9BwEFUrkwjHyUaJof4QFEFqrfvMrrEgVnUQ6No+BxDG8Kn1Dn2ZqyK188aizOFc&#10;QQwLu7XyBCHauhO9wVhyuby6upoxtafGr/JywcyhZ3i17CaDQVNeVlpaWqaDYlCMAWzR/JzhFWZ4&#10;3bbuPZu2p0f/L6E7HtXXba04EBJAAkgACSABJIAEkAASQAJtCbw6Di3AQAWkmgH8iykNY1LWGOI2&#10;mtavFheX0AY9pTOY1a81OyKAacpOQfv7i6bPlD6+mPIOgfpFxMbp2MIF2pZV1iJcBYMt0atQ+Bc2&#10;IVWVZeNIYSbSgFfZ8JHwKRyy7OQkfghLV/ARGIQt/Qgq2mIZJt1lnM/fGbdvaEz/iRNi7RUtAnGv&#10;0QMC3ynk5OTt3LU3MCjgnrvvlkqh2BPvas0vGjyluzWuAAE2y/I76OaTE2AB7vLW3gPC1wHmweIr&#10;EkACSAAJIAEkgASQABJAAr2FQJcFwS15ApgGWdhBzIDapFmONuoZon55VQoVe0gl3JYbiSYFd161&#10;BgJ2OcbEQdIrOA/EGOnHvHMsDdG8jY0qtVoDbYUNDpqMXGO9pqq8BnZVo5ZhWL2e1UDVoHpDXY2u&#10;rkZbX6dX1uqqK1UNDWAxJSdpNWx1RUNlubJeCRZUKQQgC77ELCdVq0xV8FGZsrHeaDLJWJZ8BAm9&#10;6usb6+o0dXX6ujptfT0UPIL5wYmyM6mniyrOubva2yvsYU0mk0mt1up1BsEzudUGXUEGL61aByNZ&#10;f2Ri2IZ6NdT+ra1WGqC6Er8ZDUboymgE1U02Mm2tXqOCznUZGUkpGQlu3i5SqUivpww6qqHeWFXZ&#10;WFerNhhIe7IW/msAk4lrqFdVVynr6xqNTT3DR3ot5MmyNqHDfIidGU7UwqbWkW8RhN3WQoQpde+p&#10;tHnL058SPd2boh1wtkgACSABJIAEkAASQAJIAAm8PNb/lpS0XVkUR9JfGUwUy1Ccka2p0W5ab/h9&#10;tV1JkVkwgaYyGHmtIyRRInINVDGnUFAurqKJk8WPLqEGhZMYYMpeJFVYkmCZWLaspvrIoUMOjo6T&#10;p42Ty2VgyhUxssLCypOJpwovXYKewgYOGDU6ytvXrbam7uSxc5UV1aDA7RRy8MUGK2lkTPjAgf10&#10;Wn1SYnbambOQNMs/JHDM2HFh4RByzMKApSUNSSfP5uVcMBh0IX3DR44ZFRDkpbCTZGZlpiRlQnIs&#10;SEEF0lImkfXrFz4wKhQyRf+xaVNVRcVf7vlLSEhfmEBFZUXC0eQ+ffyHxQxWKMz5oi30qqpq4g8n&#10;Oigcxk4a6eRirtAL88nLyU86fa60uNjRUT48ZujQoUOc3Z1zsi9lZ1+KGjY4JLgP9ABVlVPPnG+o&#10;qY0ZMzQxOSHlzJlHH3kkwC9Qp9UWFBSnJKWXlZdBFaVhw6KHDhto72DHgHRmqLy8opTkM1WVdW5O&#10;9pGREZEjBjk7Oaoa1WdOpzs6OQwfPdT6yoL6ValUx48lsHrJtKljYP7kEsmkgLntDfDZyZJuPO8v&#10;j7XtIiG+668v8eWVyVcm+IoEkAASQAJIAAkgASSABJBAryAwNtC5K1rxlmzLUjTYEkEDE29nsGwy&#10;ifFszgVxI5SNbTIaikWciRiIzbsghiUSTi6ng4LoIcNFTi60DNQXX82Xl8iwMwyTnJr6xQcfpWZl&#10;Dhs+wsPdDT4oLq/85adfdx5ar5Upq7VlJ47F1+SXhvQfUF5Z+d3yr8+eT6iuv3yp+Hz2xdSC0gv+&#10;ffwC/P23bj60dsPPdWyJxlR34uThzLP54aH93Tw8LheWfPXFd/uP7DTa1xpl9ccPx59JzAz0DwwM&#10;9tu7Z9dPP6+oUhYq1aUFlRfSziYf3nPEUeIcMXBAcvLpU4mnIwdH+vv5wSyPH0/48IMPamvroodF&#10;ubg4tZKXJ44lffDBR+dzMqOih/j4esOijUZTwtHEb775/FzeSTtnLq8wc8/u/UaDeNCQiONHj21a&#10;vzUsPDSkL0kcBYbcLRu3Hj9xcNyksUXFpYf27R8wICI4MCThyOkvv/z8bPYxRqK+UJCxb89+sUE6&#10;eHB/sLofOBT/xaefZeSdbjAVZ2WlHzxw1Gg0DB4QUVNV8d+v/qdsrJ04YaL1DMF8nZmV9c9//Sf+&#10;yIGhw8b1CfYVScDl21yJqtXNerK4oRtadWyA7QdEPPPJV8jtwHeJr0gACSABJIAEkAASQAJIAAn0&#10;CgJj2vn7/pZUuu0sCmQgmH9ZigElLOIaG9iURElGKgWuunAJwdjLO85C1isDQ5x0TTREDPP2WSnk&#10;wZJxrs6iiCGiPn0oGeguqCQELsgMGJOhzJFWrdq59/ilyxcZlnF39wgLixBLqHNpZ3bt273w/nmL&#10;H3982tTpTm52Jw7H+wUGyO3s0tPT7vrLHU8s/utdd82486677ph+x8CI/iUl1b+u+230pKjnlzw7&#10;Z8ac0EEhx47vhaJKAQGhq35Yl1OR+tRzjz3+6ON3TZsZPWrw8YQjF3MuDxwckZmVoVRXv/Dsc48s&#10;enjylMmxU8efSz93ubBi2Ijo/IJLhYWFo0aM8O8ToNfpd+zYkZV9TqtXDR48MAjEvFXdY7VavWvP&#10;jpLyQjCRu7t7RQ4eKBaLsrLyVqxc4eQu/vvbry2Ye/+kqZPLG8qOnTjSNzRYa9CcO3cWhggNJbZl&#10;tbrxVFJ8dV35lMkTLheVnEvPiB0/Qa83fvPtt1Inw7//8+79CxeNix1dVV+2Z/eBiEHRyrrGzz78&#10;2D/c55//eev++xbGjhvbYKzb+PsWH18/3wC/Xbt2+/h4T5o4yfoiajSa/fv3JCYdlSgkIk4+dsIo&#10;kQiuTNuU2uSkUyWN3dCq7T0gGAPcfZ/y7nmi41lIAAkgASSABJAAEkACSODqCdxOQre9tYook5jS&#10;kkBWULuQAppVE6VEdK+sqcgtvBdkMESd0rTOXqqVi4lXNDmBRK8KVl+OMpBgYN5N2sSaCqoqs/LO&#10;jhozYsS4yDOpZ2traiCelyhMmi7PU9dc1ElVThOiJz303MMBwT5iCDaGykqMl4PU11EGex9vxz4K&#10;mYsIiv7KNMqLNVWlOr1GMWTAmCeffTIyqn9JaX7ahdOTRk8eP3Sqi9RbanKM7j/mnvnzC8qy8/LO&#10;SyViqchOxLnKZK6uCl9feaini4+WrdMzGiFrtREmK6HzC0vzci9NunO8m7fz6VNJdXV11owKC0rB&#10;1XlU7Ki+A/omJZ28fBnSHtPn0tNrlaWTJk0bEDxMJnXycvF/6N4H//rEfd5ejjSEQtMmvbFR6AS8&#10;r6UyqYnhWJPY2dHRxdXRxBkzM3NKKwr/Mv+eAaHRDjL3IO/whxY98OCjd4vl6rPpp7Ws6olHH+8f&#10;GOEs8+obNPChBY8PGR65bcefEEUNDuQmI1h3BdDmDQTwmZTU0SNjp82cdfTYwbKycghyvsIt3b3n&#10;xWaH4H9OesNXJIAEkAASQAJIAAkgASSABHoRARTATTmVeUsvJHfSqkkSJWL6BT0LgrZZbsF7LS06&#10;J5X9ZJRuNkkZkLpgJWaMXHWVIMjA/MuX9iHvTCamoCC3rq5s7JiRY4aNrSitOHs2mzLqw8PCx08Z&#10;uuvg1r+9/re3/v7PP9bv91T09+vTD1JAg5Levinu0/c//e+///vff3/8wfufp6Wd8wnwmfGXu85e&#10;TH3t1ZffeOHNH79YJ2fc+oVEqsBSzZq8vfuIRRDlS/Q6YzQNighxdLArLSmjJeL6Gv2alRv+8/aX&#10;/3v/m3f++X5SysmomME+ft6QfxlcufnpUllZZzT6hmlTZowZPzo97dyFrDxLKix4cyE3Q2toHD9q&#10;/JTYKVU1VemZ5+Cc2roKhdTRzycIlDlfA0rUN3DAzKkLw0KiRMQJXGzUmZNgiUGES0EAw1cBrEgi&#10;MRhMWrW+rqFcLJIE+Q6AacPpYpE0PDBq0X1PBPn1Ly+rdXSxC+zrQ3qGfkViDzf3mKFDSoBdeblc&#10;JoNsWhYBbIDuTKbSywWXLxdPnTpl/uy7dKzy2NGjfG4w2zd1957K9r81wehfJIAEkAASQAJIAAkg&#10;ASSABHobgdteAPMmW0hcbDbwEosuyWnEy1nILKyjKT3HGXSQkNhUJJeso6XfqJmf6zVrGvUHGDFt&#10;Yui6emIBhrM0RrNFmJyh0xvU57IuqOqNhfn1l/MbGhsaTycdV9ZpnFw875+7+JW3nx03YyjjWrv7&#10;yPpPPv1PQnwKKQgEEbbSOsalxuRaK/FQSTx0nAgszbLZU+a/+e8373loqqSP8tCZrR/994P9u46p&#10;VSDGDeCyzclAuvPlkijKTmoPwlKn04pFMgNbX64/V6pL2XNqy8nUvXPvnXH/woVOjk4yuQTWDAm6&#10;dAxzNv1cQ5W27FIdo5SXlZadTU9SqVXCLaHXqjMz0huVupoyrUFpaKxWnjp5WqlUSiSkahFflsm8&#10;gXSXSED6ihRSBZh8BQM4bDKZ1MXZWSoFkyyBrNFoYWJgyBXLoeCy+XSSFUwklknlYjEtkRpoSLrN&#10;NptwxWKJnZ2rQQOliw0SqYQX52QHeSyTyfR6fdq5jMY6Ha2zq600ubn47tl7SKutb/+W7l6+qnbk&#10;dPf0NJ6FBJAAEkACSAAJIAEkgASQwA0kcLsLYLDZivQUqDZ+I17OrInSNLBaLSm5A5ZSXgtDAqwi&#10;ltvASH5U6ZP0ECvMRUjocEh3BdoTyiCp6ikTiGWORAabzb9s5WVlempmXX3F/gPrDh5ZX99YmZaW&#10;lptdnHXufPyRM1Fh0cueWPLOG++8/q9Xnb3kCScPabRqmcxuzMQpLz3zyuvPv/7Ssy8989enIwcN&#10;List2L/7mLvc96EHHnn7b2//74MPh0ZFHYrfCymTJWKHyrJGDio2kSReeqlUXK/UQiEiOwd7kULs&#10;5OT6xINPfPzO/955628BAYFlRTpGLZbQIClllMQgk5lKCkryLxVWGYq3x/8Wn7G7Sl+Wkp5WXFwi&#10;GIEv5ZflXiwuUV7aeuSXLfG/VxkrzmVn5eRc8vH10Rl1peWlFltxVXnd9k0HTh47TVKIkQBpM0yx&#10;CPKCgao30bTJzs5OIhXTUsrL04s1smXllcLp8FpTrdwWtz/x+ClvP/dGg6qiHMzp5FrAK+SFrquv&#10;ETnSzp5OcnvIjC0UNNbTtAF2na7hVHJyraZyzebvv/7hw9q64pzszOSkNKGcUtute09Zew8IxgDz&#10;DwxWQkYCSAAJIAEkgASQABJAAr2KwO0ugEEr6UUQ19tUPBZSWIGUNUF8LyeTGzmJSMtAFGu6TPqZ&#10;UbRZpVOyrJ2IXuIkf96ODmUMRjgPwno1SpBjRAyYQ4dpI2NKv3C5vl756OMPv/L3N177xxsvvfqc&#10;o4P96ZSki4W5G/74Nfl0hqPE28cjPDxwhLuzj16ngV5MjN5R6uQKcbVO3s6OXo4OHnK5nUFTu33H&#10;H0cOnqINzv7egwaExvTxDdEZdH5+3lExESlnE3Nzi0VQOEnhZNSwh/acoCXc4MH97B3s5Q5iJzd3&#10;T0+fSWOnz10w+2xW4uED8Vq1AaoQs5DNSyJKPZNmNGqWPvH4v//+9n/+8a8lTy6uq6s9n3VBkKbg&#10;Ea3X6J967PF3Xn/z32+/8+qrL0ikTGrqmbCBwU5u8qSTqfV1GuHmOZucvm7t6otFF93dXGmTqexy&#10;hXC8vk5blF8lkUndvD14l2biMB0cEujr63X08CmNhveUZunz587/tPrbclXRkKHR9grp9p27iSM5&#10;vxVfrkg4eGzIwAEBPj5NRYABsRysyyaTuLCg+GJe3mPL7n/tn6+88uaLr7z+oqeHx+F9J9sTwN3W&#10;azafEfGcJa92I6dWr8iMh+tCAkgACSABJIAEkAASQAK3KoGR/i0q39xmethECiCB3iIFkHhzFqjD&#10;kgL2VBJzuZBiGBFIYRGdRYlX6rh4AxSppWLlklfsJdNZxpdlwQbIySVSJxdRQIg4KoqS20MiaJI3&#10;mqUa67W7Du/TserFDz02ODQkwMcX9kuXofTvpVHjhuSXXzy+P+li7uWs9Ev7d+/Lu5Rz55zxfUOD&#10;Tp1Myz1fdPlSafLJ1FMJKbAXl5UEBYfUqMv27z56IfNSwcWiA/sOnzhxdFjs0GlTJgUHB6VnpMQf&#10;OF1dqryYXfjHxq2nzh6eMW/a5EnTy4vLz2dcGDk8OigwQCaV+ffpcyH3fEZqzsBBg+pVdXl5l/qH&#10;DTl9MlUmF8+bOy8ifIiXRx83Fxcoj6TTaIcMiYTo4ri4zTKZZOF99/cPH+Tl5uvn7X8h+3xRUcGE&#10;8eMhUvfAwYM5aRd1KtOJ+KSNf2zwDLRf9NC9Xt6++YWXjh5IqC5vuFxQvnPnrjOZJydPHz9+9CTI&#10;O52SlBIdPTxmxHCO1u09sPdiZpFeqztx/NTGPzY6uNOLn1wc6BMMxvedf+4su1TDMaLEE2d+Xb1G&#10;y9Y++/zT7s6+8ceO5eZc0tQzaWcvpJ89n5dTkHE2o6g85/nnXxkcFuXvE9zHO6C2ruZkfNK4CZNc&#10;XR2t01kLd3VyqaobT3F7D4h49lMvd6OqUq+ojYbrQgJIAAkgASSABJAAEkACtyqB21cAg1szhP6C&#10;zy7E/BKTJ2sysUadji4r0scnUGWltAZyNlMXRJKfQf3qjWqWg4zM9zrIZkpNEoaBfMQSSiSF0FWZ&#10;XBQ+QDQsmpLYES9oiQhiisvrGrbv3xbg4z972mQFZGSG3FAiUVFl6ZmUpHGjx/brF5qWk7z32P6k&#10;cycKis7FTh457y/z5HL7+BPHIdlyxvnU9KyUtMzktIxkVmSYPGVSYEhw7uXze4/tOJ58NPP86bBB&#10;wQ8tWhjap5+Xs6fcXnri1PE9h3YfPnHwQmHmtLvG3jf/Pl/PwKKCgnMZZ4ePGhEcGAqD29u5qA2N&#10;R+MPBQX4m0SiwsuX/H37nM1ICg7xnTB+kr29Exho7R0dz6Ynl5SWDB06DDJXbdsTF9w3aPrUO2Qy&#10;sLjSCrl9fmFuenbm4IioUSNHFVcVxO2M271v7+HEg3I37rHHHo6JHmOnsJfJxMmpx+J2bj14/Mi5&#10;zJSoqPDHHnvcw9UbBPDppKRBgwdGRg5xdXUuqyz6Y9PGvUcOHD1xhJYbn3zy0ZFDY+VSO3cPj8KK&#10;i+s3bt635+DBQ/vrtSWLFi+4c/I9Wp3+UMK+Q/uOppxJTjhx9OSp+JxL54rLil29HR9d9IhMbAeJ&#10;tSBguLGxevv2LYOHDAoPD4fI5Fbf5iSVNnbjKR7pZ/sbIvHdaAHmcaJNGwkgASSABJAAEkACSAAJ&#10;9CICMe38fX/rm4JBp4KM5UjxIWL+5aBcD8cYdKKqUv3JE6KqChPL5XDiVXruiI5RsZyTWHSPo2K+&#10;TORqgFxNJAcUxLhKQO7KZExAoGRAJO3oRHx3oVupGLymZQpT1PDokD59IPQUYIJfsdje3s/bNSS8&#10;X//QAX4hPt593MMiAieMHz37L3eHBoSDgJPKRf36B0QNGxg9YnD0iEETxg4bNX7UgLAILw9v/1A/&#10;Ly+ngGDf0aOH3T3/nuGDhoHTM6RZ9vX18Q7wcPVxDB0QdNeMKXPmzOsLXYlkUNnJ1dep/8BBLk4e&#10;IgoEuMjORe7h7hQSHuwf0ico0Dewr59voOewoUOD/PqKJVKYoQQyTjnZefXxDusX7iBT2DvIhg4b&#10;GhgQIuLzXcEtDSmuPHw8w0L7B/kFw7juvk6u3g6RQ8PvnTd/4php9naOoDnBC9rX38PBWebTx23C&#10;1NH3zl0waEA0pLkCLi5uigGDwn08/aClX4CfnafUyc1+yPCBC+6bO238dIUcRDjt6OAYFNRH4SB2&#10;cBRHDA75y72z75o5283Rm6VMBpHG09clakTEwKFhA6P6hUYEBwX7jR4XMzRiBPGu5r3PxWKmUVM3&#10;YGB43+CwtgI4paw7FuD2HhD6+6QSYu6H7Gf4igSQABJAAkgACSABJIAEkEAvIbAsxu/W17o2VshS&#10;rBHEKvyPIa7NUN7XaNIYaa2aSkloXPmdOD0t10St1rL7tQyUG3IQi2e52D0qYvobTRDmSookgQs0&#10;1PCxk3HOLtTEKdJHnhSF9BWyP9FSkUkq1tIGiVyugARVTQJYCyPptVArSC5VGBiDitUzjFEulTu5&#10;uEppKcsyao2aYaDwkqDIJTKxVCyTK2R20IOJMjU2qDR6vQx8rp1d7KTkoDCazqBpUDVApLKjPUQZ&#10;O4toUl7IoNfpTJBy2V4mlgmhyQZWr9WooTavRCZhQflDn6wJPpVJFJaUzlq9Vm/QgSFXDN3qtBKY&#10;HIzOnw4bBB7rDFqF1E4hV0CRp0aNskHVCJZtN2d3ezuLmZSD+dTV1eh0OnsnBzdnD+ifjG4Af2cV&#10;rMZO7gA/mlimtrFG1dAIWaPd3dztZY6CgoUvCljWWFNX09jQAOmm3dzdHRycRJQEhlOqazUaFaSb&#10;FiZDqh0xrL0DDOFpIaw3aMrLS4GPuyscbG0BXp5c2g2tunREH5sPCP1Dcult+eTgopEAEkACSAAJ&#10;IAEkgASQQC8msKSdv+978ZI6NXUQvZDmmWZMJoMeignRnNHENuolOi11/FDDD18V5uWt1XO7dYzS&#10;BOpXdJeLwxNSqp9WIwEDb5OghXFAokq8PEUTJosffQryO/HleMFdWELLyE5SSIOXtdVGpBqfY4pU&#10;0IUGQlckazFHyUkloSYdCIeF92A7FTYoPkTqD+HWbQIrUsq6cW57DwhmgSYwMQs0EkACSAAJIAEk&#10;gASQABLoXQS6IQluhVMg9NcgoowiUqOHmDjNGZw5k8mkUV/Uadfr2L1ao6B+pzk7LJaLBnAGCPht&#10;qWbBE5qYgllNI6tRm4v/wH/AOAmb3sgaoDpRizNYUrEXpBNEEDNQXJjTa8Euy0FaZiO0N7E6A1Rc&#10;gvP5Hc4FiW6p6NPannkrXIXrvobuPZs2p0n/SPQ0/10GviIBJIAEkAASQAJIAAkgASTQSwg8Odz3&#10;usuQGzgg6ElQmBTLcCYDqFGQo6A9jRxjFIFYNbLGhtrsrb9t/Pr73TWqWlqkYJkpzvZL7SUR4FAs&#10;psQGhmJYi8MtqCmxTEq7utBRkZLHnqGjhwsGXrI8uYSWgx8xXxaJTzBN6XUco6RMSki2xTWWQuwo&#10;aSblP6JlnJ0HLXGn7d0puQOcaKWzLTZheytr8A0E2IuHXnmmvBta9cnhtl2gxfcsfaUbObUwCzQS&#10;QAJIAAkgASSABJAAEkACN5DA8D63VRkkUL9gWQX1yZk42kTCbTkWAlL1JrHBwNKi/NLKX7f9uT8p&#10;tUYitReJYu1lSxykQ3Vak9FklEilDEOyOZGsRyQpFIShQk9iuZTx9BEPGCQK6EOTpNLEfkuLIR00&#10;mHpBY7OcpsZYlc+VJHOlR7nyBK7yLHs5ka1KZ6vOsTXnuKpzXGUqV5dDN+RDSWLKqKcYGSWWQ5gs&#10;BemzQKGbDcKQihmNwFclv8+UdScL9PA+EJ9sY6N/OtMdj+qrWgGejASQABJAAkgACSABJIAEkMDV&#10;EXhi2O1mAQYBDBoVUlmxej0rEkHSJQbSX0Hi5vKK+nUbtv3+6zd1tVUSiXiog+RVN9lIldao1XMi&#10;ESOVSlmjBDJZNQlRcHOG9MMSJ3v9kOF28xbI7pjM51ji7b4KkomKYlWmumq24qS++pJYVSgyVNMS&#10;UMhEPZM0VGTjRBDYS5xo4TQJ5dpX5NKHkwyn+wSLHPvTbl60OYMVtAQLsCCAQYO38MS+uut/G539&#10;81mwAHd5a+8BEQmFo/EVCSABJIAEkAASQAJIAAkggV5EoMuCoHefAFcGJC8FKhZeaZqBykeQfllM&#10;mxpVWihqu+n31bU1FVDLt5+EujfQbYTIaNQbSL0jGjIRM5xYwpD3nLhpBxVE8jUbwHJroCA7tMnE&#10;a1Oa05rY+svGS8eN6X+wOX9K606JjBWUCMzCUpFcLpLJRFIpeS+VieQysCHDKwtTqspjC48z+RtM&#10;mStNeQfhR06va+KthzTMFKWF4GHejxe3LhPo3lPZ3jD0L0RPYwwwEkACSAAJIAEkgASQABJAAr2J&#10;wOJony4riV58Athd9VDACPyd+QKuLENqERkYPZNw4NQn//s0NzNZZGfvQbNPeTrc6yyVF5SJTJxI&#10;DEZXyF0l4uzltMEg1hqlgi1WKFikkFN9+7Jz5yvuuZsYaRV2EGHMavPZiiOm4gxaXwwHLaHBNFQN&#10;kkp58W2GSEOkMF882KQlGbPIj6S2LMfJ+ogDBokD76Q9oylHl6aaPnBrgS+0HbpDd+MeXJVa0Q3F&#10;ujjatosEfPdBfOHxFQkgASSABJAAEkACSAAJIIFeRKAbQqIXniLkviIJlkH2gruxWAwS0wjVZSlW&#10;xBrpzIy8Xzesz8tJl9g5uIrF9/i6z/J0dC6tNUIZI6mIU4g5hYQDb2SjAaSwBFJHcxDaC7V54ZXU&#10;tAUHZpFGxRmgf5oyGdm6bDZ/HZhwaX0JLZaA6AX1zCd/FoPVF1Q3Z4K0WyZhJxZdWk+LDCIJuEND&#10;RDEnVlASO6glXEGXHDJdWGvKPcGpGvmcWcR8zb/yZZNw6yKB7j2V7VqAV6d2x6O6i3PG5kgACSAB&#10;JIAEkAASQAJIAAn0JIFHh94OFmAwrsJOrK7gpKzXEysreD4bDAZ4dzm/9Jflv2zZss5k0EDp3lhP&#10;l38GOHlUFYvLNZwdSdPMF+4lG7yXgc3XxBoNUD2JxO2CGVACZmE/f27CVNnc+yhvBacpYwo2UrWZ&#10;/Ak0pIkm1YZhHNINnAz61sD7TUt587EQR2qAWsBCcWDzpYUfOHIiyaPlGC4KfUgUPIJ2dKJFcBA0&#10;MHyswKTQXX0M1qSBBbjLW3sPCMYAY/wzEkACSAAJIAEkgASQABLofQS6LAh65QnEdgryE1yPzUmq&#10;wAuZ04tExob6moP79u7duQHULxzr62y/KNjbU6lnylREjBJZCsV+RcLO0SIj+E8bjXIRJaM5eJWC&#10;cNUZTCqVUdPImfScIZcp2GQqP8dyMoqWc5SM0dMMRO8K+pkGY6/JpBMzOhGjM4HfNaNjOJiSScZo&#10;xYxWxO8U2XUUozcyegN8KlJnmfJ+4y6dpvQaMEiTTNFkRyNwl2/Eno0BJim6+R7xFQkgASSABJAA&#10;EkACSAAJIIFeQ6DLMqJXngCeyzKWlej1nNEIhXxZE3gfMxKjnj6TmPHHms3Kqgooz+vu5j5jyh0T&#10;+3jTykqZXErsvkbeq1kqE3bizwx+zuaIXiHdFV8SCXrXa011l9jSQ6ayVL4UsNllmS+YBO0EGzLY&#10;b+UULbXaZSZInmWAfsDUDJoZPhKRPpskNx9jKmOrMtnyrWzVBZg9b40GIzAoYZgbOkJ34XbsnlZt&#10;bwCMAcb4ZySABJAAEkACSAAJIAEk0PsIdEFA9OKmJo7T07RRSlStnuUMYIyFCruX8orj/vizoOgc&#10;LZXZyaQz7pi2bO5siQFck3l3ZzsJLePTXxnAtAu7DmKApXIpJYXKRc0b1C8C0zHbWGZS72MupxOV&#10;RRPrYFMLQaMSWyGfwFnW9F5oIORL43fzKSCSZSKZFFJDwy74REsdZHRtljZjl6kGhDqcwntHEw2M&#10;duAu3JQ9HAO8Lr07HtVdmC82RQJIAAkgASSABJAAEkACSKCnCTw4xLunu7wJ++NMJpPBYASNaWLB&#10;4GqEUN76kroVq9f/9NNXnFYN6XxHRA967+/PD+TEqq+/pDPSWIOB1Dsi0tVswSVSleVEegacn3nd&#10;ymtTvhYw6+FGDQrgJuuIBVcma3KKFTiQphwltwhi3oEZMjnDBm8s8rgFNImiSQ6bD/M2ZZjlkP8T&#10;959Byx1gmKZE0NCVkJMatw4I/HaushuM2ntAMAa498V7CN4a+IoEkAASQAJIAAkgASRwOxPohiTo&#10;hacIVlYiZ0nqKQOtbzCcTkiK27pJo1EaWZNXsN8DTywe3C+arVMLzXjPZt4SDOZcqQzCeUFowg6p&#10;q4TPmyGAMNWp9bXlhlQTxSo4nYjsEAPc5AjNjwpaFxydYW8KCCbzEWSwjQ1OtezCx2TStJaqOsEp&#10;i0HNQwpr3vwrmIJx6xSB7mmf9rrGGGCMf0YCSAAJIAEkgASQABJAAr2PQKekQ69vZA7KBTMqpLKS&#10;y+i8oqLfd20rqcyX2yvkTo53xd41fdQUsLBCTitzzmeIxZVKaZFYIpGyBr1exEtYYkASnJabNyKp&#10;jay8REWBLCXe01BmCQSvETynmxoJxXthB7Mt7PCjkMgKdtvy1aTn82DprIN8oQqTgqtI46qy2cZG&#10;UkmYuECr+Ehg3DpFAGOAe1+EBlZaRgJIAAkgASSABJAAEkACPUugU9KhlzfiOMFkChtkwDIp6+r2&#10;HziQcPyonDGBdo0eMejhx+5xcHbSUuJ6SMkMybIEE69IDP7MJrD0KRQkAxZYgqVQfMjs+WxlAeZz&#10;ZUEDQWA1b5ZwXzgEYhh0r2AEJjmz+N3aAtwinZW1BdhcAZhUUKJZnZatOkkbqprMy2gB7sKt2cMx&#10;wBsyuuNR3YX5YlMkgASQABJAAkgACSABJIAEeprAwsFePd3lzdUfmGVNJsZoJHWAQaAajOyxw8c/&#10;/uA/WblZUjHr1cf7b2+8sPCuuUYoiqTR0PH7DSu/ZotL+KRUJLYWnJHhrYSYdjkRy9FaLZ8WCwoa&#10;NYldyIAlFrPebsaRbrKRjvziaVouAcHMv7PQgHdgthWsvhb/Z8E0Lchj29ZgCbhfQ2ZovhsQ8kZZ&#10;qGzwMlH4MFouqGjQ5BgD3KlbbmNmVafatWzU3gOCMcAYT4sEkAASQAJIAAkgASSABHofgW5Igt51&#10;CqS/Mhoh/TJISBMtYksvl+/4c1/upUuQEZq2k0y4Y9K0MdPFOpOEYyjGyDU0mPR8oSNaZG2TNdEc&#10;Q1NGyGZFsi9Db1Ybb/hlhITMgrkWTI0GE6cHyS2YfC3Rv4IVGtoISlgIDIaDwlCCGLZ4a/OHOIoh&#10;ntRGitbDDkKeUlVwDJgehTnAZ9AVbp0i0LMxwPQfRE8L31vgKxJoh0B1UkLcmn1xB7Pyqyi/ESNj&#10;F93xyNxh/in7DkbeOcun5Z2jPP2P8J2jkt+dG2x9PGel15uft7q/A8NHjh/5yHN3TuvvQHF1ux5b&#10;8tru9p+AmS8eXT3e03KX2h7FasSGyvgtcRs2pB5KqaK8/UZOmbxw8eRpIzRx69XT5HGTlia1GOmt&#10;9zNf6G++/5WV8XFxG9bzJ8IWGD516vi5SydPC4OcfdB/i3l6zH3x9xXj/YVZpWwdPPM3c7fQ4fP9&#10;Lc9U2pf3Pfie9YAP/lY5byg5K2eldxMW6zk0XYWSQ1u//d/+P1Oq/EZMfuTtB+8fXrp7j9/cuW5p&#10;X7XqsMVqXtr9x5MjrJ7oipxd6/dvXJ+alKekKK+omdFzl9w3N9Z48MvcUS+Mp7Z8bJtGRcJzkV8c&#10;Ejqe+eJ3I754psUSqKkrVjxZtMRqXSGvH/rfo5EtfpPoT6y7Y25cjWV2L94/9YsN5j7NBx/8bkXu&#10;M0taXg6r1cAoX8+lrO+NKzD/jXqzJedWt9ODv1XNGyqw7eAqt1hFddzHk9rM0CNs0NDx4+9/bnxs&#10;MNy9pH2bq9zyouz648mR7f6Obf/5CimNbPXgjPxfxt9mQc5Py7NgfaWaqP6W4b3ScvnaPlX801Ri&#10;fReNePC3rfOG2vEzrGxx6Y8+VzlpVtONbesBfWn3+9TMNk93c0vL3U5RDflx//lt5e7UfM5v/LyF&#10;L7823mn34epFU/hnAf8NQgJIAAkggW4QWDDIs1Pqodc2YhjGACmdRWAm5TQaTdyWbZ989El1Y7WI&#10;YgYPGfDPt94cN3SEUWOkoEFDPbf7T8Ovv8jLijixhJNIjAaQnRRIYXM9IjC2QvAtFCICYQoy2GyW&#10;5TixWOflwo30ko30p2kl+TdJUMIi8oYIZLm0lXu0VXQvpN2yByOvlf23hU1YDEKdGKBJhxwL/xVR&#10;A++n+90rcvakxXDQmaJalGXqtRfqmk98U1Z1N/5aWDDItosE1gHGiOIOCFTtevaZSbO+WFMx7F97&#10;fsus3HRgz0svjdBsfOyp4YtS+XQCLaJZSnfv/5PK+nVPQcvjA56q2nRy/R380zHyk4xNmUWrf1/q&#10;cGn9b8+Pf/HVnUr+90r4wtXfnanclFX1wUvmp+ih36s2ZVb+tn/1HQPIL6LmsdoZxTyTxpS4xWP/&#10;b+nfCjyX/C3x8qbMjK9WfxLrmfzjHO8X/11Je81/PbPyy3+NE8a444fcTVkvDBBmq8858ubU/1v6&#10;WoHn0r+dJDPZdGbrwtDcuOfHvbh0RYGetHGftXpT1uU3F/In18R98epXufxxmhoxP6tq9VeP3fF1&#10;3qbM5weQI01kol/4bd9XoH74bcSS7ZXzo82fDniycvXXj1FRb72b2DQHy1mlcV88sCgp9O1PCPO4&#10;hyLO/Tgn6J2DfJ9Dn9+UlWeeA6jTo4QSzPa3k4deXAjS1+qKlBxc8UDkm6+tpmZ9/T+e7fervrrT&#10;efeXd3j932sppGW7NHxiv67ctON/k/956LesNbGTrEcct2RH1aav57pHv7ApM7dpGlTByq1ZkOPQ&#10;anRN/K7Upl87POc37+P7HCyQWLh+dVbV/ElzX8+q+vKf5sshXHGefPK7L0115XvrNHPKdfx/Pkgk&#10;Pfz4yUxhEJCLpLeTuxbHNt2rnbjKLe5qTxsz/G39J8P0u35cGvPi4i9zhVW3oAEXhV8F3L2JwkVp&#10;9ym78vMFd8imRPODQ438+MusqtdnebeMHzNfqRZUh3rHflO1afvH5oMv7TZTzSz6btVb0R7800Tu&#10;Igv5lN+efz6hRLhzyLm/bf548r8O/Za5OtaLpj2mLP4d7urKTUdXmG/jqT/8SFaX+8EbU+Eusn66&#10;4ZuRH4UrCM/45hV3RAkZZaBnfe7K+//2ef3kH5I3ZWV99ckiKu6xp+58vt76ScH3SAAJIAEk0EUC&#10;11x23NABwPwLAhiQgCClOVFOZsG2uF1VyjIRbXR2c5o9b86wIcMZg4nl/ZXFeq2otlqmU0MqLIY1&#10;mox6UJyQborjWCNnYliWqF+ahjBiA8NCtWDzTomMJo5WackItIwYcOEd/H0r52gpJ5JR8MobbMHS&#10;a72DIIcdjguv1h/BjxabsIFlDKye4aWvmExKq9PVNrAGhtPpOZIAC04ESzLagTu+z3o2BhizQPe+&#10;jH+8DwBRjNfhVXnwqX+8tqGKmvnS+o3zRwXJ+XHlLkMm/H3D6y+NaDuHgoMrUuEezv7qRJK+9acu&#10;LkKtOv64nePQpQ8/BQZDSrn7kxPn4cj4eS/P8lHw67J6Csj3bv6zHnl2vHVvVxrFkLF1ycx1SVUh&#10;T+7+9zvzQ52hR+hT4TN62RurV4z3FEanHZxchEG8nV2beq5P/Wjet3GXqaj3lr4zL9SFn4kiePjL&#10;Kx6fSinj33r/zTiwCQu9OfrPHD+TX036ex83H6ccvQK9PeHM1ldHHvDAE2ZJlrLxu91Ky7UzpOz7&#10;sfKlT1+IdG59NQsOfpVQM/WuWeMd+RHd+fmP4qNR+P5dHP3NmCxk+Ovy9jxLG33y1lcX7U+nwt9Y&#10;/dz9Me4CW4Vr6Kz3/71eQGHuzRYNfhQnF39nb0jy0HJEFwcny2xdHf2XzHuSR1Hz9eF4ImcsPDPz&#10;I+eYdagVZycXB2Hi/i4QaiO0d3A2Xw5emZnJRz71v4dDLb11hrli3svLBjSRFAYh/4bBq8vIu196&#10;jy/t1/mr3OKKtJqh3H/8/G/WzIuglEnvffyPXcI3ODQNNCwXxTxzubNwUWw/rZ16vpzNDw7l5Aro&#10;bD/1tqjSzqR9EwdhPnY+o15Y+nK45Z5xcI4cPxP0OUVVC9/mmPuXe7r6O3kLz7vsqbfvHtp0V1v6&#10;49c74NG3HodGhHDTJJtnaOc4cN4TLz9vvqYNCUc+T6HmLp4QYMe353+HPEl+A1yH32PX57cljoIE&#10;kAASuP4ErP5iugZvwUwKnsAGftcbjZBPmdIbKAPZjQaDHkyzZNMb9KzQpu0Op5u6meiYd3428qmZ&#10;WZHIWF1TefDwgZS0JNCnIhE9evSwu+68SwJxwAwRrCCRRSaG1uvFJgZCbkVg65VIIe0VQIGvYEF+&#10;sjQHf5gaOBCkoIVBkEJVYH6H8sBgEzaa+CZ1gqmWbAzNMuA5DQoXOoAlwA4yFXbhveAXDW9AAEP3&#10;whvhI9iFFFnwKuFYMWuCLhhKpKelJo4xiXRVIlZFS2COZHqYCLqTN273/lpor3OMAe598R7mv+mv&#10;QzXghoMb341TUpTry89P8G/SEuZxFQPuf35wqznoExI21PM2v8qtB1OMbWdo/mPczNzNM5A/kJFT&#10;WuE+a+kYF/Nxy80qiGFYr+O0pRO8m67UFUcp2PDaunToYOb8R2N45WZ1fQPmzX8SapO3GEXoH16N&#10;aavWbiQJ4UY9Oje0xcx9Rj+6BI4rd7+1L0kntAdD7pwPVz8cRWaq3L3k85XJfHIGvuemOVt6Fo77&#10;zH7tcXP713aa+9HlrHkt97H32rDl52PIoKhDaz/7vaChqeeAmXOmNa+omRLff9Xu/yRUgb4d/8hT&#10;MfyIupxfBRSL5s8d0vqe8Z/3iFkF2aZh8x5rNaLQhqK9R818PoT/7MjBBI2FQ+muXP+pxD2c36xp&#10;2O7H0gwap/1naxqsNGjqy/Pcm69XR8yjl949sF0+9KCldw/t2lVudQWbFyKsUR5z16PEcK3c/drO&#10;07omGi3WW7XrPwnV0HL8I0tiWvVG2nfl+TKP3v5TfwWqTfd88tofk2Fcn3lvNz9NlPfoV1a83PRt&#10;zn//sZX/lsf6esXc/Wjz/dNmlCF3Pyrcb03fW5nPLUr4bCu4kclHvX1vNP+poUEJJ6/8z9rjFU2/&#10;GeB3yBK3dp6X6/dbrvV68V8EJIAEkEBvImD5tXwt3hhNJoMJLKzwajKwoEdNLPxH+Bk2OGL+L5g2&#10;zYfNjc0/QppmIle7Mbdm9QvaFmy2ei41JX3v/j2qRjUIar8Avzl3zwnpE8xqjIIuAiMwCGFWr2XB&#10;OkwMxiBtoa4vsazy/0KR7/xB4xIVCwZj89fWln/vQPZynFLPcfYcx38jz9EcaU1eOYPIpBexoJ5J&#10;JmoojwQSGVYFohk6b/67j9fGwh89ZDpNghnEuEQkk9C0GCzAIpFUYi8T0zqaM9ISMaysyadXKAuM&#10;25UI2Pg7qhP/grfXI1qA0f7QLgFlwup94G9PUbFDI2187+Iy+55ZPtbHjem7C55a8de5/M326/pU&#10;otwsFjzy3uqvZ/JDffVl/kjkAP8W/Vg1tDG3K46SfHYlePaC5+usAV42zg19bFlEk8WpaTLmGZYm&#10;rSggh7z7h/q2+gZXHhAzinwkqPqmFclj7v1sRSwfepPz2WPf7L5s/g3brkVryIxXlroK/fy4tQr6&#10;Kdm6MWnpX2cF2fxOKzDiMWis3P38K2MGP/fUq3vj8zSUYsj8+e7N/Tc/1HT1oX1rcgXE5t4MZxI+&#10;AwkNKMaZrdktrwWvgprbt6Jh6adFn80XsCXbQbPujuU7iFt9utTcZ9XpygETCMm2PZuPtJiPVbvG&#10;vMNr1gvfM7Qm0xXmtkahu3yVbdJumrlPX3AAJhf0cHpeMzFhYGhTdXDfr7nCWxtrgYvb6eeraS3C&#10;32S2e+uAKt1QsvWHw7bOpWRBEz5c8/BQ0gF8m/PZyhTh2xybM7/CTKyuNK08vnpHfsvZeoVFkiFS&#10;ti6NXDRtxtcrt+ZU6eiAB6eBPG5nRXgcCSABJIAEOiTQ/M9nj74D0yuYdk2Qt5gYRkEJEjFIzKam&#10;pp3/5W3Z+DZELbbYwYwK9Yv4HM6ktyuaguFTaAMthQ08n4X4W1iWWCypLq86tO9Abu4FqUTk4CCd&#10;ODk2dswEkc4EBlzhDxWOFplA9ep04FoMhluom0QxDBifhb9DzEITOjTAApr+NrHkq4I34CitA09o&#10;e8isxUHCKrDWiuCrbb4UMCTVAgkvJv8qkkRcYBqGdFr8LmTAajIZC4ZuoXMwHJMdlsCC4VxvgC8O&#10;INSYLEUK+aVBFQvN4BQhBYbwBrcrEejwWbD5N1J7PWIMMNyDLaNYyZOBRwiBqhJzVio3OXgtdsik&#10;IXVr/YzpI4dMW8Tfbev3HgJN2PIs8+8GQliT9sOvK4lC6//y/2YMasW86c9sG9fiiqNUX87lFTvl&#10;DGXSr3gdmx6IphmWl6QJ9cBG+Hi2WSlEgAjtSyo11ivyn/f8N2/3Jx9Uxr/y1JY08vUg/3zafpWP&#10;eu35+3lv4fj3dpzOOf3ZhuEvLyLS31Z7x4n/fJXksiKdl8Sv/mHJ2IenP7r3vNaqf2FOuz+b6DVv&#10;4v1bwGRq3U9DhTlbvLNC1uG1a03DMv+WfVqaWc+Z/BYPHLNIuOiHdhxI52eYfrp65HBnUnZA2Kzm&#10;1gSzxazMzdY+4DVv9Nivd1e2S7KTzG2vqFtX2TzPpoVYrz0gaDR/WJmWqxSOm1vBRfGcN3ERuSjt&#10;3w9deb5sjd6iZ9tUzfP5bOa8gf2e+wd4c7Rzf8pHLGj+NufRr3eZv81pcxUso9halzDHg0ueGOj5&#10;xJKvcsxa3TJi1IwPvhK+MKJKUw5/tuSNiSPe/vAA+Saow/sT2yABJIAEkEA7BJr+ueuZ/4LsFPQn&#10;yFE9ozdANmTaBOmV4Te1WCQWgwkTzJYiGmy/FqUqvOFYkMDEd6fFDm7GLAt9QiCvEM3b6izrH0kz&#10;vo1gVRbUr/Beq9adSkw+dvwodERLqbCB/ebMutvNyRMSNfNCkghZEWeSmLSUUQczI3PgraugXMER&#10;mghbvYlIXwNLg0omf5IQi6+eBrMuq+dYg4jjZMQiKKJZSKVFihZBqiowAtNGRmJgpAZGomfEUIgJ&#10;Yok5IwfJps078c5u3sz2XF7ICpZhmBcD0ccmvZHRwSsHGaGJL3Sz1m1qZj6lZy7irdpL9/5aaI8G&#10;WoDR/tA+gWYV0QlKJbv2OD8w3JlynPjAfP7P3LNbEyr579msv7OB46deGTx3oNdDz64yDn3s6R/P&#10;/GvJyKYo06aWVxi3o1EsN/oVbGXCfITNMjdZUz1z69k2vbf69SasqMk+KY9+4dVP57mSz1N+ffbN&#10;szW2rXNN/biOWPL2MNK4cvsrc7dHvMcr//bYugx5de+qNe/F9hVCp0F+716+5PlT4OdsnoNwdOar&#10;x6v/OL7h7ohW/bSZc5tr0eq6WNNonpW1Jbb96+I4wXzR81fGZUAcafYJY/QIIYK0FWebNmHLwUfX&#10;V/95+vDTxNO7DZkuMm8eudtX2XoO7ay97f3W+qK0b7O1+nago+erffKWK2VrvU3HXt7zZ/bFz9+B&#10;gOx2qdL+81+w+jZn+wXb1ua26219F01bsSq7eNWPS/sK//5bMZT3e/C1XSdffXRq0w1dmbFm0Scr&#10;zjV7VVyB1RXvXlvP7JWfRPwUCSABJHCLEGj+x/6q3wkCFV5hg87E4KPLitRqQ3VlfXFRRVFBGeyl&#10;xTXK6kY9JHCCTFOkQi+RrMIG54LcbTULIkRZmoEdQmFYVscwOiME4fKS2LxDF2SH/khjUJhNcxC6&#10;BWNu4aWSvXsPFZYWicUmB0fF1OnTBkcOU+sYMNHqKLJrKBrSXEnUSlO9kmSbYjmDEeZjMjIm8gbm&#10;xpD3xE8bwoDBqZnfwVNa2Ml7UMQQ71zC6NkGHSvSsRQjpqC2Eis1miQQCQ3zAJUPuhcEcPPOG3V5&#10;+zNf8Ig3C8Mr+GITlWsx6RKBDutjiJkXvleALwvIh+Rziw0a+rAWxld9LW/FDrr3b317JDAGuDdF&#10;epAv1vhH7fq8yuQkRQ1sdQZz7OsVxs0/uCp0OmgeEvE49jH+T9zTP5wm2a2aZyv0NvqzzG3Z1dsS&#10;Ej/49tOZE4OcbK2oSTa1XmkHoyhc3IQzG+FbwQ4oNf8pT1r6+EQLi02phKDNVufyLjCwuUYH8R7I&#10;LXr2nf31m68IaYRWf/nOD3ygSfvXKGDegkf5vqorh48e0jpKuc25kPvqb7uzVm/4+u5RPNLqrfHp&#10;FZb+LZTkXtPuWRIOPzbPTd6EgnfQMR9P+/IvEZ7W+we7zL21pNHcT4s+mxu1WaNi/EQ+pRlVvf5s&#10;Wn3GcWr4aIUwz7Y92xyr+Yo7D5m5RMic1C7JzjC3NUr3r3LzOqxnVXP5gnBjDA23ilU2jyz3nnbP&#10;U+FXuB86/3y1d3Xo88u3E8u/bc4t5+zS74EX7rX5rDWtCL7Nee0z87c5P/39rXxb/NudSfN1hvko&#10;3CcuvTfU1hV0CZ/4j40rk8786+9C2DGVs+ZQyXX8nXZ9fnPiKEgACSCB60bA6rfvVb0VFCz/jy8x&#10;92p0TMmlyuTjGbu2HFj388bvvl7x5Rffffnlt8u/W7n659/i/tiRcPTUxQuFapUe4lrBLmythIWu&#10;QMpCqirYSQopMAUT66oIdhPsFDGDgiRmwEJK6hGB4OZ30MS8AG/W4RyrUmlPJp46lXSC5QN4Bw8c&#10;MG3KHWKZVM8wWlqk5dWvjqO0BoO2rpFRaRiwsdIicLgm6tdgZHWQFovYeEHlQlZoDcdq+V0H6h16&#10;hB3UqonSgbu3idIXc40UR+zIZGf0nIgxwk4sxrxpu+0GwMhSeCdxIn0tu5DaCiog0RKJCNJxScDi&#10;yEBtJpOOZjhHllYAFt6vWvi3WhDAGAZ8pXu4e89Uez2iBbgj28ttbHnoN/oBUn4IslRl53b0vUvK&#10;2RUpmx8NuGeA5z0Rnq99KrgTZ2zalcCrr+bvWYUb8cq9Wfws21hHOxrFOWbMIkF7J/C5o670/W6r&#10;mfQbtQhsVmCbvZAP/rctzjWWpJwiH0X+ZZQ5FlqYYVP/dhFLfnyNlGallNWtz20zB4WsqTJQm9W1&#10;mO2FFV9eaJq/e/QDS37dKwxBatoJllWzvjGf5Tv7n5PMMb2XL6RWQN5jM4qDKVWkTg9/VvQL2y9c&#10;elPwVqbGP7O75q3Z5uhr4ZC6FTG9XublaplnqxGF42YQFNVv+rLhPMDNq5895TW7n+XTNldcGEs4&#10;2cLHfMw8z3/eN0z4VH8h9Zz1ejvP3OYoXbrKra5dixny81ReSlaSo97Tovs307Bar++cf00yx6IX&#10;XUhrfW904fmyLKblnVmZneEA2bzNl6Fdqk33aszipSOFeRpTk/PN/FvYaa2+WaiEr33aPkHmifCK&#10;u71P+eNBk1691xyvXpx8oRoCKrZs3tVEwDkoZvHa7ze8TX69VMMX5reIHebKTzR+igSQABK4FgSa&#10;fi1f1X8F+Ur+sRDRBqOpML9k/+7DP/34yxdffv3VV59/+8MXK9d9+/P6b1et+2HVr99/t+Lrzz77&#10;/NP/ffbN18s3bdx2Njmzvh5EKNksrtHQW31DfVlpVVlxdUV5dVVZdXVJdRXsxdUNlUqDFqyzNMhO&#10;MMmCmbZ5ZyDLFonRBeOyEAcMmaYKLhceOLKvrLoYBLWzq/vUaZP7hYTrtfCXDf+nENiXWUYEuZUN&#10;Ro1GD0HLcBKYkwW9Cg2INZbjhS6/k0FZGJe8Ie9BdsMbcOrmKEODVqeo09MShuxSLSPVGCWwG42Q&#10;XloExZj44sAWmy0BLliGTfwOOa6g3jAHaZ+JrIWduEcT4S/hvyKQkAnBzGioSuzgwYlJ6WC+ArCQ&#10;IQy6tYjhq7qUt/DJbf/q6MyR9oBgDDA8Hx1Gt96ubQY+9tQSYtbLX/HV8eLWlIznvz+YbSZjPLXl&#10;wqtnd1yo3pFTw7+efXECueWUP27JaGymZxE+HTFv/jPbumUnRnGNeeq9MeTs9ZvWQy6fVnO+fOb3&#10;A0ryG9GcVkH4pcM/Pxw96PH/4w25p7Ye5D23LedePrX6BzjuuujtmcMssdDCX/+WNsGTPlrzGJ9G&#10;iP+Ne+U7yvbq2sRL/2fzzkKrUQKj7ogBrRVIFKnQv7C1uS6pv+TQkH3KOWbJ+xOIL/oP2w5Y9+Ps&#10;Zi7V4+LoZD7XvV8sL/6pkhLrllxlUoqjP3FkvtKIRInz/QTMnDmP7+WgPnRUoPms5l881vO0MXNz&#10;w1b0indmlPpYRu8Sc/PN1opP165yC7ZtZlh4ZisJkned9cnc0U2ULI1ajmtMW51DtarfS9Odfr6a&#10;KLa81oaEbZ/Wy0l1q/bvB9vzKTx1+rJ701ktqdoNXPLj3/ivWloev+Io/FWzfQUp7YUNKbQXmeGF&#10;FcsvWFWKlg+LJY/qBJ+mmeDvYSSABJAAEugygeZ/Zrv1zhKaCxIYBJ5WbUg7k7Vm9a/fffXVut9X&#10;Hz2xq7g+zy3Afti4QeOnx4ydNDRssL/ChatQFpxOO7Fl+8bvod1XX/y5ZXvhxRKod0ubREK+LDD9&#10;lpWVbo/btvzblT9++9NP3/+08ruffvrupxXf/Lh32766ihqQiaA+wXGZfAlq2c3pmSF3FeSNAudl&#10;pl6lTkk6lX7mNMTnQiqsqKjI2IkTJFA9CIzI5n94WJEJ/twjshlMuoxWy7AmCF4mWZhZ8Dvm5S5L&#10;gX0XXk1g9RND7SFa6iY3ejoy5t3J5O1i9HBuYBi1HHySTHrKpIN80rREJ5IaRBIjLSYyGHJBk3ho&#10;sluUsBFKdkAsMb8TyzO/cxwUN5JyHFh7oeiRgTPBThy5aTHEFcPoIrmLi0gutfwZJ/wtB6c0ieFu&#10;Xcjb4KSO/rq2/ey0BwYtwGgBvgIBu4Gv/vrvRSPA8/bjl189dr5esNUYGy+fW/XIe7uGjCVVZ2j1&#10;+d+/eLly4gTrbMZBY81ZkVZ/+/6WSsEC2dgg2IUrionAbP97UJ2x0Xy7qvUQ32Fu2dlRAu99/c/3&#10;h3tSFz595L0VCZVme6lOmb31x7/+Vzk6VrBKqRvqhTEqGxuaZqIYuHTlW/MCqePPffzPLflEt0PA&#10;SuWZT578+CDlPe+bj96czntrw/GikrTLylYWZsXIhZ//OLGpzvAVvuW1Wl0H917iy395b1V8E72E&#10;g6t28VpLqGxcr4Hf0mRLuVTS1I+hMn/nP/71f3luglUwYP7Lv34zzZ9KfPmpb3eeUwtXwdCgEfB6&#10;OvN5wviWA+c9xGuexA/+c/B8Pd+/rvL4f36semASKFnzqi0jNqib196gLLmsFFjRrjHzX3CFXuYt&#10;Hms+S9+8WENTXeiGerUw8ZIGeCNcX3Vjg3DsQkmR+YobGipPLX/v0SVqc4bwrjE3QlV5YTNAvI81&#10;585f5RZXxzLDygb+nmw4d+xfT31xnHKd8P5//jvb3UyyoemiJF9qyoZN6yvyd735r2dy3bza3vOd&#10;er7ohnrhwaHSMuGNmU9jxsHXn9pWHeQm1D22RRWeODPqtKKmaHy9ujj+z//7y8eNQfyc64uzU9TV&#10;zU8Zzyp40n9/Xcx/m9P6OdU3YQULQatPm55uKjXDEvlvrDp37IP737vkLfCB8uDv/fUfx7Ib+HP1&#10;lTuX/0mNWPzqPN8r/TbA389IAAkgASRwJQJN/9p1579CqSE+dheyNJuqqmqPHj7504qf1v62Ni0z&#10;VWfQBYf5zp0/47XXnnv7zX+984/333z7rRdefenxpx6dcsd4v0AfuZ2oXlMdn3jo+2+/+mXl6nNp&#10;2VotmHDBtEsMqpDu+GJBzm8bfv52xWff//gVv3/x9fcfb9sdV6uspqFcL8hSaEj+4bHaST5mUmEI&#10;DKYiibiosOjo/oM1leBARHt5uU+ZNjUwsK9eD2G/JOMUnAdpqGAsMO1CdSOZVituUOmh0C9LaUyU&#10;hqW04NcMfUlFMmeZxFVu8nHTB/YxBvuZBofWjxhaPWxo7Yjo6uFRNZGRDdFDNVFDZD4hYntfsZ2b&#10;2E5OHLjJTCBXlkQvApuwWGuUagwSg0EEVmoihkHqm12jiRo30AYDB2nD9KTUL8lCTXysQZizJHcW&#10;0eLgDi6Si8TOnrRTX1pGqnJabS1+6M61vA3OuaJ2aPcZaQ8MvSunhr+DhPsIX5GADQK1aVuObd56&#10;9PiuC0R0BQ6YPu2OxX+bNcoH7pnaHY88/NIu8+31yt5dy2LgLspe4fHyJ9a33KyHn9619vsWN+Hi&#10;P2oWwh/Zre66s1/MWvifljfr25/lvujduVFeP/HrJLB5Qp/1RckHlh/bcijldG4dRbmFjh8xb+l9&#10;D84OBAlbveXf455KbDHG25/lvBjRNJPas1sOrF914FhCMSSU9gwfMnHq9Hkv3DHGx/x0WM+wab2W&#10;VRjOfnGAfnFW23UJT1Y7q4uw9dxlr/iH4bEPQku2rHv/42PHc6nQqWMWv/74ohhH2/1Yr2fpRxkf&#10;REH1dfOKKrJ3/L7r9/UCCrKi6PFjZz8wcU6Me4tx67PX/3vj5oOJaVCbyjtg1NTpj70w987+svZm&#10;Pv3HtUuLHr6v6WK9unfXkhiKPhd39+SKt0qWjlJQaV/Msnxqnt1Lj0z//NcDLW+DFT9mL2l1Oawb&#10;jH/p8LY7qqzuig6Z27i+s15P+HUSCHyr9XZwla3JVG759/g2MwSME6ZOn7Ns7IQgckWgvY31trwo&#10;5z6IUtj+HXuF5yt7ucfLn17hnzV4Oh6oeHrQf1tR3Zjls6L1Qetehnx09r8TkpvXBVfz+/kt7ofL&#10;WzZmj184nTzjPLeKo21GGfN51j/nkOeizfPecsKP/Rn3Zqysessvx2Iev1ee/su/f1m9/kJJ4ID5&#10;ixc+tWxsmAL/3UECSAAJIIFuE5gZDl/sd35r4cQLRlY+3zJlMKorK9THjib+vn7tufQ0A6OzU8gj&#10;hoTOWzBz6pSZ/r7BYomEN3uSLywNOk3Opez1WzYc2LmvsUYnESs0WrWIk8yYcc9fn3k8PKIfn0GC&#10;AottVta577/58uihYyB2Qf2BVtWolRMnTH/jjX8MGjJYB7ZUiB6mwCjbvMGZ4MIMVZPAmAxVkXZu&#10;3f7ll19W1VdDRq6p0yb+7a3X/XwCWLDnCuZUCmr9kuJJ0LtdfZ3zvu01G3/VFRZBri2IChbLRFKF&#10;xABC3Nnexd9Fx9G5lKLUwQuKAxsgLbSzaz14LnOQj4qSSMRO9nK5TObX30GqsLOTye3tGiSmKkem&#10;gQYfbaYBRgL7r5Cky45UA6bEcCLFyeCPpCbpStZH3oMyJ/9T0AowgxMZrAfzsAkMvwBP4kDRgVNE&#10;EX+lFH60XM7LYMEFGnqDPxG6UzC589e+t7fcnVvbDa06M8z2A0KT7rr92HVjIjgWEkACSAAJIAEk&#10;gASQABJAAldNYEaYW1eEDcmyDHrMcgpoYK2Ora6q2bdn/x8b4jKzUyH0VuEqGRUT9eCjj00aF2sv&#10;d+YrHFlSGpPcjuCQnF924Yfvvt+747BBb5RKZBqNzt3T65WXn797zmyZQgZBvMSjWizaHrf1m8+/&#10;ulxUJFOQYhsadcPECZNef+PNQQMHQkZokVRibQglchEagQO0kYGqSzlZed989fX+Q/tA5/r6eb3w&#10;8gt/mXufgaRCoUQsJWFhFSRaGOytIIAlFWXUplVV+7bRpXViiOt1UHCwe9kVi+xVIlmjgzPEHUOa&#10;07NGGXSv0oDnsslAqfVQM4mm5WQaIoXIwcXR3rVPgI9Ln0CfPgNDJEFutIvUKOHyZGKDXFMN0h9m&#10;R2QuL4NBDAMJ0LhCWSOZHBy4OXCsFVhJKRlIXvIZ8ZLmoHoUnCVxchYNuo/uO5eWehB7pp0MCgM3&#10;2SsEF2jBGo6bDQJ78sCO02VT7Yx2BLD4kef/xtuUuxx1gGchASSABJAAEkACSAAJIAEkcKMIhLnb&#10;dUUtgWoDyyoLXs8mEwlqhR9razT7du5bs+bX3IsXIBGzREaNmxCzdOlT48ZNlNs5UGJwRYbQ2eYd&#10;ZJrBZHJ2cpPLHHIu5FZUQDkJSPXMunm4jBk9OjSsH6R2MpJyuSaI2q2uqEhJSq6sLhdDfiiInzUY&#10;/AMCRsWO8/LxZUkwDdhyIXGVeYdCRUajnncXpiCY9/Cho1vjftNqIc5KPHbsuIX3PWCvsCO1f4nT&#10;M6klxPLe0oJpurG2suTQHruci4xM1uDkUBHgnS22+7PBuL1O/0eNcVfJ5cOgflV1dbqGOn2DhlVr&#10;WI0eooXBQ1nM6EiEr0FNq2oMdcU1hTkFWecvpKXl5J+/aKzUKGj7EHtHP3tnOWXUgNyGhFs0xUJl&#10;ZLBfQyJrCSyBKGFIpkVDHjFaTHy6ecdslpQAhjhgCIsWgcEaVDvF2g+QBEwQOQVCI9pOShJiQe4r&#10;3m7MZ42GPGSQFgsFsO07+mKtthtPWXsPCL03DyzAuCEBJIAEkAASQAJIAAkgASTQmwjc2a9LFmAi&#10;F8FnGAr28v68VEOt+uChY99/90127jkQulA6aEh0+IsvPTdu3GSZnEhrGQ2WzBauuXA6OE6DS3Nt&#10;Tc13y5fHxcU1NjaCEp0wZcJzzz0XMWgg5FoWPEQlYsmpxFOf/fez1NQUuQIsnJRWrR4zZswrr78e&#10;NXQ4o4fMVUQ6mxUfqFpIk0z0JImWvXih4Lsvvtp7YKtIIuvj57vs+Wdnzr6PY/QyPk00scTyxlIw&#10;5xrAX1os0uecr1v5KVtbWWoQH2vUnKior6FYjQwM0aBXhfZkJBnJNdW8QcoqgxSMwBQfN9akPEnH&#10;/Hv4eoAWedv5jxg8ZtaEvv18TDLNWQddGe99bd0LKV8EElg4JKckxPbLgLyHMYWP+CQgIold+Dz7&#10;ofNoey8gL5K6gE80JWMJAsgaRppAt0IAG9qBbTyD+y6SSL6ubu09IFgHmL/LOqoZi22QABJAAkgA&#10;CSABJIAEkMBNRaCreqCpPXHO1WlMZ9Myf1v3e87FLJBg8Oewt6/XnPmzho0YLZfbEy1Hy0H9ErNb&#10;mw2EtKuzY9/gICdHRxC6dgq7iLD+Pr59OF4sC0VzQV5KRDK53E4slkPALKg7UJRgb2U0EjDeGonF&#10;FIy5IAb5HfyHQSQyEg4MsmoqM+NCekYaxYLpVBw1bEjMqNEsC5ZhDuryGmijngZPaEbN0loOckhL&#10;NFq2ut50glX8r6j+/UsVvykrC2SGBhlUOzJBoK2MlsLOvyHZP1tslEgOJmOjjDbKQApzeglnlBKZ&#10;THQyeWOiJIXaoj9TNv93zYYNCTUXNaNqXWfXus2Bvc797lqPObXus+udpqmcpqtdhuvdh+k9h6u8&#10;h6q9oxplHiqJi0Yi14ppViLlJDJHz/52/oM1EmcVR6tJ7WJILKnVG/R6yFkNOHjvb8gzS1GQb5IE&#10;GHf3yt6y53XvuWsPB72f6Okue1RjqigkgASQABJAAkgACSABJIAEbiCB6aGuXVI8TRZgHeR/yjlf&#10;8cP3P+7Ys0mt1oKHrkwhnvvAzMcfXxoaEioRi6FakKB+W/VvsSGLxeJ9B/Z98/W357POBwUGvPDi&#10;85PvvBNOIzHGxLBEDLlZaVmff/L5iZMnJRKIszWpGhuGRY/929/+NnxMtIGUL2o9d6irK6LkFYWl&#10;y7/79s8df7Img3+Q9zPPPX3nrPlanRHmI2FpiFLWG0j1YKWyHqoKV1dUFxflJ6WezixJU4O/NMQD&#10;y0C7mnvuvD8x0eRGowxkssUCTGzAZIqgzxnO4GByGOAd7OPfn6Tuoijwx9bTDeD7DSt1kXmArdjd&#10;SS52kzu7ioPsFFKa8nXWScWU3FQkoRmRRNInaKja8w5W6qSwh7rABCx0K5OS0h7Qm0wmh4P8pMmI&#10;NBHh1tnBunSRb83GBy4pu6FYp4fadpGgD1yEnFokMhtfkQASQAJIAAkgASSABJAAEugtBKa18/e9&#10;TQ1Eskw1uUAr6+t/XbNh9ZqfKsuq4CDIsOjhQ59/7elRw0YrZHZSmRQUXVv1K3QreEGDAD558uRn&#10;n39+9szZsRPGQJKqyMhIE+Sm4s1qJPOTWJyXnfPZ/z4/evS4FKygIkajahg8aOhLr702bsJ4KPML&#10;chfqJpn9jXm1CRHBBqVh//49v6z5oaS4GGr3Dug/aPbs+a4OLgY1KTJUU19XX6FsVDVojZo6dVW1&#10;slqpqtVDXmeKg0zRUHmIghTPoGvAoC3n1Y3V1pyyucnHWfiwqVUHRlfek5nIb+GsJqdl/r0QyMs7&#10;lMoVMrFI5Cl1d3dx83Twdfdz7OPq0Sc4uF//fu5ePm7OTjIZRP/Sdg5QE4mWSgTdC3OGJGFEAMNk&#10;5HLI6gUmaIsA7ryKvzWlr7Cqg5fquvFUTuvrahMKTbrDDQkgASSABJAAEkACSAAJIIFeRWBqO3/f&#10;21yERf0a9Nzx4ye//Pyzc+fSWBFkdKLd3R2eemrJvHn3ubq4ghVUMFG2R8IAlYigtI9YlHo65ZPP&#10;v0g5feb+hfc+teQpf79A8OaFswyc0EBcdDH/y0+/IgJYKgHFq6yvHRgx8OVX3hg3fiLIX0HvQUld&#10;cIeWcGK9Un8mKe34kePpGUn5xZdMJh0rMsgcoCwRaFlIKwV5myGFNV9fF9I/S1nyX5I2qimst0Wy&#10;al7jgoc1SOMmOx8rI57TsEGFX6lcULBkg0BdKKUEm4xkqmYNlAFyOJNV6AxE0MLo5qjjZq3cHhkh&#10;0hg+hVfGyIAXuEgCOlfkqXD2dfD2CQmJDO0/eETUgEERzi6uwMfeHl4gWNps/oXFwXA8e2FuQlRw&#10;q/JIt6kePpSv7Maj2d4DgjHAGAOMBJAAEkACSAAJIAEkgAR6H4FOSgLB9mvZqmpK9+3ffiE3AxyK&#10;wRopl8pGjBkzfMwIRzcHKGJkcdC17pwUt23aiHc0pDY20Ho9o2nQOzg4hYWFuDg78e6kNLgnQ4Ir&#10;DiSlnqMg2RbRc5BoSgsSmKSHgp9ENEOxJI6XhvTLYFE16bXGc8lZP3z/3Sffv7Pn5KbKmlKI+IWL&#10;IZLJGKkJMjarWbWO05k4BmzCnBiK/NI0K5ZABV9K2hzTK2Sb4ncS4kwyTZE4ZiIh5TRHFC8HEhfs&#10;q2II+AVl3BR/DOfJZIL6FcKRORDwsHNQzgnCli3NeN9k8xAkVJcXzU0jCnZskOhmUU1xUPuXBodw&#10;yIdFmSp1yrO1WUfS9/2y9Zf/ffnh/z7/dPuO7QX5+Q0NesYohWJMUC3YsgtzaBkVDMJd2Mn3C7fn&#10;1rMxwOYvGYSvGvAVCSABJIAEkAASQAJIAAkggV5BoPNaCAJcwXWZqDs1czz+eHxCokqtEpx3AwP9&#10;p4ybEuofJuGIYjObHzliWpWRlFDNtmDBW5i0IMZXSq8zaNRaN3d73z59IG8WL9og+zMoT2IKhR/E&#10;EJArk0ISLCidy5ikoF8hXzSUSGJocFbmJJTYUK9PPXFm+Tefv/fFPzbs31BRXS7RQacNHCRVlppo&#10;e4Y4M/OaGXZQ5uaNqGqyt2emBkO0EcosCb7Q/A5Tg8hhSAltEklJgmZOaqCISDfvtPkNKHWOlnO0&#10;DHaKhgBdubHpI3NL3qhMXK6hB/IGhLJlbzpIIEHEshGUvrADDHBpNjCcklFnluduP7Hti28/ee+D&#10;t3/+6Yek08lKZQPMjqLJTqYJxY71ej4zlhCEbNlv6+RY3Xse23tA4KbACsBIAAkgASSABJAAEkAC&#10;SAAJ9DICnRfAEJHLyz19UVHZgd0nykqKwcoKmthOIR8+dmR0dKSDvQNJ92Rl8oQyPSIZB7tUxsmJ&#10;Dm42AkukkCdLrG7Qa9TqPn18/Py8wSqs5yUlB3ZPEMF8P1KpFLqVSGW8HiaaA+zDrNFkL5Jra7TH&#10;Dh768quPP/ri31v2/3GpLNfIqaGJnuG0jIYzacFKbBLJiYdzy1De9pfcbKsFnQwzbGXBZsWQSBos&#10;yCaJyE5Cy6GGMNl5oyrZzT9aiWYaLMgiiFE2fyQ0EHaixkSQ/4rloHCxjn/Vs7Qe7N/wCu8NnEnP&#10;sXrySnYwODPEzxqM3nookqzRa4pVZSdyklZvXfXRp//+/ssfTiem1TdAZjIZfDeg00H5YJKRS5DB&#10;VoWRiLGy81f8FmvZPcXaHgT6aEF3PKpvMaa4HCSABJAAEkACSAAJIAEk0LsITAx26cyEQY2CoDKZ&#10;jGqN+o8NO7756pvyihI4EY4Pju737EvPx46fYG/nIKWkCghaJUGz5CORQgJ2Vkv/YEE1MSwxu/KH&#10;DFrNjz+viNsbN2vmHffPfdjdzcdEkmlBnC7DsEaw4IpYUZ2ybuWKH7ds3SrE4dbVVQUHBz/yyBJn&#10;R5f9x/Zk5p6rra/WG/VQrwgEpVQskxpljEprMOlEcjEnkbIKuRjEKbhLW03D9npJBi0QqyR2l1h5&#10;OTD/8g2bNDv8F2zOJP6XWLChlC9Mh2hLlmNJXispJI5uFfQMjfmI4XY36Inv1dZmI6GW5RCfIpt8&#10;O8DR4M0tFUkc7FzCQvvfNWr6pOnT/YMDeLO5BHJNS6F8EniNC5sEoqQhNZZMfLtmhz5WWN+ZW71V&#10;m/YeEPETL76BVXCRABJAAkgACSABJIAEkAAS6F0Egl0VHaoCS+4r0Hs52UW//b4mKzvdxIA51mSn&#10;4O68c8aMu2Z7e/pIRBIxLQYdCK63YjDwSnj1S6ygvOHRaBJB+C1fvIdP9ESrdPVqo2ZEzPAJsZM9&#10;vXxBOJtYIn2JsBRRYLpkOPi/KTMzMycnRxDbkLYKJPTF4oLjZ49l5GbUqdUM8ZMmZYHgDNDMHGMC&#10;z1+aFYEi5ezkMAE4SUQ3Z4q+siAlRkKwzkIdJqJspSYjR0vAnxlqJ4E1WCzWm4g9lyFWYCjMC0cg&#10;VhmaS8QiFlyfTSCc+dTLzUZWWDv8bHOHjyCJl1BH1no3TxDCisEM3mKnJbSwW5X5FYtkAEtr1FfV&#10;VmdfulCWXyyVOkE1ZrCui8TwpQAk22ZgZxjw2oYvCCCfFpzeKidWh9f/FmlQVA8G9i5H6Qe72H5A&#10;6ONET2MdYCSABJAAEkACSAAJIAEkgAR6E4HYIOcO9Q0oTx241XKcVqf77ZdN3//4TUVlOSRpMrG6&#10;AYNDXnzltTsmT3OwdyZ2UeIJzEmhaC+o31YGUQja5fWCAbIbg28yLTIY9RqdRiaVgVoD1QrSxGAy&#10;MCwDJmLQhiaIe4WNZdeuWbt6zRqVSg2n63RGA9iHISIYqgKDopOASgTJC0qSldBiSEdt0mgZSCAN&#10;/tJ2cpGTHRmPY8SsHuoCtbNMPjkXb4vlLcDgfS1skDUaHImNEomcYQ1kLaTGEkmsxbckcpgsliGW&#10;ZyK+zdG1oI150zFvEG53RCH9lZWOtWoJupo3dht5y7BEypucW206ikht0PYcYJSRFuQUsEU7SR36&#10;Bw1dOP/hSVPGuXk4QVeQnQtmSszb0FIK+bDthCrEPb0B3hYe4z3dfw/0F1/U0A3FGhtk20UCY4DJ&#10;M8HHVeMrEkACSAAJIAEkgASQABLoNQQ6FBaC8zNRhDRdkH/pxKkjtbVVYJmFXFQKhWJkzPjIQRF2&#10;CtCj5tzDttUvnC8WESkmhvRWZr9imVTu5uwulyggzTERgyaQUMSGDIIP0krLJXbqesPFnNLKilrB&#10;D1lEQ6VeMVRd4sQsGUUMIbTgYww5osD2SgQelMWV0nYSkIQyKaUgxY3AliuC3tvTonyiZ5aWm0yQ&#10;SJlkigIbbtPOiGlGKuZEnEFCm8QU/GgSgUkbShJB6i0wZFNgz4YZ05yYiFF4BU3O7yLwNO6IKjSA&#10;cseQAgu8pEH3W+9QUokl6hfENuxgueXrQvGS2MhHARtIDDF/CCYB7t1GorkZI6hzEVfLNCblnVq3&#10;cVVC/LF6ZQNrZIw6+JrBANmzdCyrM0A6bMiPxZAw6uYdoqp1/A4bazCwJvJVhe3dZIIEW0Jj2PWQ&#10;rZvhdyMD30yoDYwWslhDrDKvz2+6rXtKrb1l0CeK6nvTN13d0P7mL4aEL33wFQkgASSABJAAEkAC&#10;SAAJ3AoExgZe0QJM5C9xo4X6uVod8+fmPz//6tPLxYWkyBBF9Q3p+/Krz8+ceYejg6OE1AsSgYAl&#10;ns/tGj+JmoDuQGkRmySfQpr8SNyeOalICume1TpDdY2y8nJ5XvbF8xeyC4sLiy5frKquYIit1WQw&#10;gdEYjNHERxrUH2xwOrwDbWwnA5uvhIM0VSxnALOvAjoDf2sQl0IWKFsbbxgFaQ6nwIlQFsn8h74g&#10;0ZtPanl601lQVKm5cjBknSZliQVlSpQ3JWmKIjb3BYLc0g8slyFSEWJyoTGcyReAImcS2c6PbS6H&#10;xJuawZ4MbSwDtPCytqouBXZxKOoE3xQYZSMiRjy0cPHY8WOdnOQkF5gUhDstlspIImzwjuYd0Un9&#10;YGK0J/qdnzeYlPmqwpC6zJaEJ3oc0nADbXAsh+8/jAYifiGTNRh/5WJ7JxlcP0juBfocEmGDVV8s&#10;Jl7iN48OPnkZcoN3+Zkd184DQgRwlztDKYkEkAAS+H/2vgOwjqvMetrrT73LsmTLlnvvNT2x0xPS&#10;GyQQQg3sUnZhqQssyy7hp7cFktAhIQRIAmlO4hL33rvVLKuXp9en/ee7d+bpSZYc2yQk2b2T4eVp&#10;yp17z8wLc+75vvMJBAQCAgGBgEBAICAQeFMRGJEAg5IZpFIi75ZxNetkY//3vvutx//4+2gswiKC&#10;7auuvuKjH//o1ImTPKrPq/kVIsAgpiOF/g5QISK9KGZkIlmXcWAYHeupns7+lsa2wweO7Duw98jh&#10;/Y31xzv6uuNG3Kf6wsEwWiXt0YL+qYBhIVUYUdPEWxkVB+UO+gNeTU0ZKSS6pk0joidII7UtBX9D&#10;GGbKM3gdi1zOXtwQaJedQnBFkwg9HpYx842QYGEHzc8AlVTBwbGF0pFlgwKBGS9WoTxnt4EdWX+j&#10;iVSSeoOBgdmCdBK/BW3OhGC7x2M7pVKzAsJYOFsejtITpyWei2xryyv7Zo6bu3Ll1UsWLh41qhjE&#10;WEVQtkflAdW4d6rs1WQvIqizCDQ1jGrGoNvZG9kkBTBBB5R41OhCpalTp061t/bHumOReDJBNaGC&#10;oZyqqlE11aNHV1fmFQUUKOeKx6sFcQpGxhZc902OkQYBPg/Gurhq+BkieSPxaZrFEZ8CAYGAQEAg&#10;IBAQCAgEBAICAYHA2wWBhVXIFB2W6xEBBlNCvq4BS2RJ2r75yFf/67Obt2xOp+H4JPsC/g9/+IE7&#10;3/WuiqJSxAH7/H4yohpxAU0dUGJBqHSSai1OgLH09vYc2H9438ED9Q3H4C8diXXbiLJGBjCk0pjZ&#10;3R6J9sdhIp1KJ5EW7PX4U7oej0dhVMUuavs8gZycPCiU0VjC74POKff2RxD/S/wYbZDkyTJuFcvj&#10;IUYMKyjVO3xviQBbREgzi0N3eaojfJdtaNEaQsCRIqygVJJpKymQUqLCtsYIMFPAh5JUkEsMGwtI&#10;L77wT7csskOA+aQDP1Vj3JifhU90KJsAjzDLwNrjArSlGuroUaMXTF8Cg+6JEyaWlhV7Azy1mRl0&#10;k3s07KLBgAdoOfYgIRteWQ5nZQPGObE4ZPlIe1vrsSMndu3bd6TxcFd3WzwVNUG1oQmTw7Q3L6+o&#10;prJm+pQpixfNmzZjEu6HR/b60JaCewRBGKyaikK9iZrwpub+8/hVLhqZAEMBZndIfAoEBAICAYGA&#10;QEAgIBAQCAgEBAJvEwQWjvB+zykQ2V+lKOI4nU49+eSz3/x/X2tuPonoV2yvm1z7Lx//14svvRTy&#10;LCmXiHyWkKQ7VAAm8ZA8mLnjsbM4Mb8sBBoLBOFIf6Srs7M/2UsZpCoJt5T0mkYpXPNEQ9OfHvvL&#10;0X1HQcZiiYhupuvG11aOqYj090V6+qLxaCIal2FWpXpRHTeWSILVYSU9FpG4KCyM4GnIl8TUzBQM&#10;ssCCwYdBgf1gxdAnEbMt44ojU3fSe2H8zHJuwaxRoBhZxx4QYFhWo+4SoECqLTljcXLHo6JdGuuY&#10;QhOzdWOYudibIbTZF+aHkVzKiFVmOf3PM3TXuXPUIww8pAbHjZ00f/r8yeNmVFePKiovyMkNwneM&#10;fLMhCyNKnJN1uiij55TgTFvTKTMeT8Ui0Z7e7qaWpkNHjx45fqSx6URz16mI3s9TuYEijnfMzywd&#10;lZ7zwwXzpy+84bpb5y1dkBNGESogLDNPNESkcwL8ptHgTc1QgM+ZsS4cNfwMkby5+Xwiqt/UcI/z&#10;EMBF9q9AQCAgEBAICAQEAgIBgYBA4H8VAvNHeL/n7Jfn6+I7gl6//70f/f73v0/EkpaM7Fbz2huu&#10;efDBj06eMAX1jvjBoERU93cwlwShA4GEkMtI1sA+LmEi+JnSYQ2wVWiPoGWIJoYFEzODhkTMNNej&#10;J45/56Fv7tiwFRZYkWgf+nPNtVfccueNHq+3q6u7O9LT3dG9a8vuHTt29kf6Qvmh3Lycnq5ILJJE&#10;E6hoBJUYLAyVcRUkButGPJ3QyagZ9ljQcG2P16N5FMpfBnsDgT8tQnow06RBErcFUeWjcXReGgwf&#10;G5dfyXiLs0qe+cstrNiYGU5MJc5owplr8KuT7M1TgkdasgjrsIdQtDfsvVh/mIaf5w+VF1SPK68b&#10;M7a2anR5QX4hlnAo5PH4oITT5IWl6FQsCYZYejKNeYT+zva+U+0dp1pbWtuaTnWcau/uiCf70SzV&#10;usrqG3OiBmdGMrOuUvkoxa/65k9bcutt75y3YLY/qPn9KInlg07v85E4zmhwJhwaX/5xScJbTkIB&#10;PmcOuOAMBPicGxP0VyAgEBAICAQEAgIBgYBAQCAgEHhTETgDAYbFVCqVYpZP8rZtu/77P/9j4+aN&#10;5JYsm+HcwIMf+tjNt7+jpLCECLBL1jTUzGXpqtm8DCyUexkP2Y5jDHBSFl9NfBB2SlR/l/5B1jGU&#10;Y7gsgQm2tZz8/ne+t379Rhg4xWKJRDJ6/fXXgXtXVI5CeDOSe9tPtj/8s4f/+KfHdSOx9MKFF11x&#10;0SlEUdc3QVJu6+zsae2M9iWgJYODgenRKXB+Rmy0BcfjND6hCVIPPQbYry/oR9cRIj2SJszVYCoW&#10;7JLQ7KFy9svLG1F2KOd67sKRJC8qRUEsN0UGs8mFgQXZt0BAT2HGgMuqpy+sYZWmFAbl6Q4+EJK7&#10;D0nIA1HYgBEVlD26GpTDuTn5+TklRcXF+Tl54UBOIKB5gyFI7slUPBGLxeMJ6PA9PR09WOL9kXQ/&#10;HL+RRA0BF9MTdKcQDzCYnFMWNaGBuHKvpnggiAc8nuULLrv3nfdNmToBKGCSQcMUBDy+EXlO6ciZ&#10;QkyZ4km8q28sGQYBPg/GOr9yeAVYfd/H/w2DpuB68SkQEAgIBAQCAgGBgEBAICAQEAi8TRCozIFV&#10;74gLeSxLiH/W16/f9twzf4PcalHNImn8+Nobb7hx/NjxoEUafIWpFC5lkyLqGIyAFELQAiooRF7P&#10;0ICHZb/8qpSRytNrQfqI99G5YInQGqFdwo8KEc47dm0/fvw4EQ1JMcx07dgxU2fOlP3eSCKB7hza&#10;ffipp59pajpRVl5604033XLD3bNmLFiwYP78BQumTptWM762pLgoFKJkVJTtQVSwomgIi9agfvrB&#10;zBRVg/4rGzEwcQs1hXAIOUlRQPdQDZY6apK2SiyXOklpv5TJTON1DqZ/sapOdMxgu2bO8yGWBjVP&#10;KgWPLrhSeVhpKLZiAaum8r+UVTtw7dPYJtRqJiXzLrgrAQeRm32yW8HYOJX+IXRR41hRLM1OW3ok&#10;EWmLnDrRevRA/Z6Dx3bvPbBzx8HtWw9u2nVky56jO/fX7zlx6lhrb3tfsj+N+lKwdsaCO0xJ1Gzo&#10;1DCt5AfNgrX5vAYgQ+w0EqgxRsjI0VhfcW5+3aSJUIwpQl7V8BBQwWQJNxkqMM8u5sHiPD88o86+&#10;ZhGpMzywZ9rVGqXphnNlrJWw0R5uUR/4+Kf5GMSnQEAgIBAQCAgEBAICAYGAQEAg8HZBYKT3e8bs&#10;WJEhSeru6X722ec2bdmUTCVIw1SUJcsXXLnyytKycpAjWE6hbg4sm7DiS7bMC8tmsF8iHYM1YU4o&#10;IMPqYGSsni14E+N9DvPDdZPJBAoeJRKp9s6+7dt2nGxq8mheRC0jNzWQW2bmljb0xo6e6uzqjO/e&#10;tn3z5tWxaP/YcRMvvOSqUKggHtF9UjA/t3zM2EmzZs6fv2jB/EWzJ0+eXFZV6Q35ERRsIi8Y9Bo1&#10;fsmHmSge6ZvgjyjBm0KvGbHjVGlQuK9TlxfkFpWGoRMjUxmNsaG7RJAJmSgIjG1DBk2PBEWV60kj&#10;DS5I8i8YIfOkYjWB0+R3JbNrYzt3fiaiOzQcmspNgegS6gx40lMZ0aX5AXcj4QtIwThRJplxcj4p&#10;gUFCgMakBQUuKxasuLwoc4w4ZgplljEd4IGIiwO8MlYc5FRoBklFLDkFZ8MBDB/oMXrvEkNchjRm&#10;BLTT/Iita4phJVIhJVhbV1dQUoguui2BDnuohjQljbM5koEVBJgnir9RZtGn+lPn8ascaYZI3t5y&#10;PhHVb2q4x3kI4P+r8j3OIwJe3C+BgEBAICAQEAgIBAQCAoH/ZQjMrggPK3C58c9gNtbRY8f/62tf&#10;W7XqRTBSUJlgKPTBD3zonnfdVVJUAkYBvuLwv9MaSrF81mHZL45NWSnsZUVlwTsp7DfDGBOJRDwe&#10;M8CDzVRHR/uvf/H4utUboDWjCHAsHs0fN6Nw9mIpFADfCiT1+IGtpw5vTFnKqEmLZy2+tKAwN8fj&#10;KQ16/QXBnILcQk8gPw+JwX6fpiF7uaOr5UT98YN7d+/dvefIoSPdnb3JBCtuS2HNFhJio4mYBaMt&#10;CX7RGjJkZR9LWx2S2cxoKXe15um9yPUlBsqE2YFl6MhBG8lPbCSZMnOqrPmoR5DP0XTGDWuAijMV&#10;FupxxnYbbfLDaCPFXpP2m1n0NAy7iDaTFAvizogrWiZhHnzT3TKkW9nOW1kSd2aI/IeA/6mSgdBt&#10;sHYbmcAsHJqitA17SmXdfXfdf+nVl0NnpzxgH6o0IRbay+dQMOnAL5hlHs4JSiYk4XWWgnecip4H&#10;A5ozwg+EQqD5HRGfAgGBgEBAICAQEAgIBAQCAgGBwNsFgYqRQ6CZ/Gulkun9e4/97dmnW1tbOWOp&#10;qqp6xw031k6s9XkpeBi+ytnUL5v0YdewBJgq+FLmLXKM7VgUicAWhdhSHLFD28COgsGgFz5XvkAw&#10;ED585NDhIwcMFAFGf/TovBm199y8YsnsKfPqqtTOxn0b1kT6uwpqJhfPXt6ix/c2ndrfGdnQcGrL&#10;4ZbtB5q3H24+1NDWerKzu7W7P22Gg4W1lXVz585bsnjB9FlTikqL4Q/dG+2HQzTpul6L7KS9HsVW&#10;U3CESupG0kDiKhyeM8GuHARQKc7ZKcybsm0p1JhyfnkAOF8HUUqWHCynSOA8fYWIS5osRUhTLHMa&#10;ymzKNsFauRbt+Fm5cjS7CKytIT5TkSQunTMuhpXVWELwMo/EJk8x8qZyOwPSiwN4aSXeS0SZ89JP&#10;fBdcy/gBWGhiQne+Zz3QXJjOUH2ENkP7R/wz2iRyS/o1hb4nDD3gD42rHZeTGyZ5GOzbS5Md3GkM&#10;UegmMz8jn+iB7mcHRTPGPlzswCBcz/qP1mj6PH6VFeHhcwTUD3ziM0TfWZPiUyAgEBAICAQEAgIB&#10;gYBAQCAgEHhbIFA+wvs93uoZAUb+r7V1+8aXX1odifR5vD5EuSKxdsXKK0ZXjqagYcZPyBeLAlgZ&#10;A3SCbYkh8fK4Q5ggOA/SbVEUCPv2bDvw0jNrQSBKyoqQjsttojijgQStwwULEcPp1K6dqD67H+m7&#10;iF1OJNPja8dfvOiCurLqfFmu379n+46tyWT6gmWzP/b+Wy9fNHv2xIrZk0ZXVRZ4g2rMMpp7Ise6&#10;e7Y0nNpw9NSe422NJ7s7Orri3THZDo8ePX7ugsWzFy6orimO9Ud6eztxPVnygZr7PN6ALwBlG4nB&#10;iWjS0EHRlTSq83LBj7FcbpVFtA+lmyQDibZeqMXM+goMjygtT+cdWJJnImuoImRqKN8rmTiVW2k5&#10;6bWk63K1loGD2QOaV2DQEoVFEDpZebGDPR6blzCGHEs0G/wWPB2O0JSa7fJyN2M5E1zN/KkoD5kH&#10;Y/Poa9etmiLUuWE1o+JM9OYlkXm6N/ZSKLjztENQRollaMKofKXDeyxeXlFVUzuWgrMRd83ygdnp&#10;GusPTlOhC3Opl8upLuPFF87gTwslP2vGO+TA9tj55ACP9ANR3/8JkQMs8p8FAgIBgYBAQCAgEBAI&#10;CAQEAm8zBF6LACv90diLq1dtWr9VT5tghigpdNmKZcuWXpCfX8CDVwdLvgPh0G5U7qADcLxORk8W&#10;2FNXe/S3P//9H37/86Li8PSZ0wKBAHkyuwQ4mYz3xnrjqWg8njyw/+DhI4dRpgfiITTZ0srSadOm&#10;BryBA7uPPf/CCwcP7y0qyr3k4gvnTFsYUgLVeXlTq8rmjRu9bHLt7AkVk8aVVJTng9ylJCNqpPee&#10;bN/Z2LbtWOuWo819nb2p/v6cQOHkCTPmLp4/pq5St62uvt5odx8jjAqMsrw+HwianTaT0SRCo9F7&#10;UEubWVZx6k+Zs7JHhc2TY2Isgw07zk685JGbHcw282Td4VYFyq0paewTqiw/kR9I7JeFFjMWnO7X&#10;zQRiw024VhPZJPKLDiHtWLMhkkM3Ni0Sh8kKS0HAM1Vnpt7hO2RaRnQzucecI3J+y0s2Exn2sONB&#10;TelcKnLETmQpwc70BCyvPBg124EOWOTdBeYLzk03F8xVJ6NsO51MBZT8CbWTiwpzLBhwm7AcC6K3&#10;BuR2csZilF5VB5iuc/eztXPOgc+8DNbaRzi2jRTgjJB/tr/TEQnwBz8pFGChfgsEBAICAYGAQEAg&#10;IBAQCAgE3mYIlL2GAiz19va88PyL+/fvBfODKBvOCa1YsWL2rDmBQDBDVjnjIEWP7J8cmsTjnyH9&#10;DeEjVPuXSYhb1u944oknTnY2TZsxecrMKUgtxp5MmyCZjLp5tEDwyNGje3buTKXTqmLGYtGxY+ou&#10;ufiSsWPHHz9y/KVVfzvV1TB/+cJb77itorLKRmaxnERFH7gQI6o5X82dWFqyaGLNRTPGXThr/LQx&#10;xbLHQiB0ZyTak7KOdqX2N7TvO3Ky8UhjiT93wcILFy9YNmna2JxCfzQS6enqg+CMEj6Kx/J4KTJa&#10;taxkLJ1OpDEXIOtgfvCVthFs7NH8CB0mBBh/ywQ4Qx+25BRkYzeNl9FUrCmwTaLDpJsPWkEKGeOF&#10;ckt8lo4FoFTQCBv7pHRENyGcp3BRVkM5qSteEFQWn43Fm5Y8FvlvmV7JZknJ0LPZKqP0MRFjYrmw&#10;4ZIR5wyiy6VdzjkzEdEZMkwH4xRcSGGd5E2xC5HQj5tLFZv5CmkX9Y1oNoCaQ2Az+m4H4MBl6Sgp&#10;nBcqHFszHvME8M7CtAJmMdjVmFyO1nivDFh+U3R01kOVobVDYXJROzeJuOO8FOCRfiAIgRY5wCL/&#10;WSAgEBAICAQEAgIBgYBAQCDwNkPgNQnwyZMn//a3VQ31x02QPUkrLSteufLKSZMmIU13CAHmRDcT&#10;sUqMcLA+zHgWMlvBwaSO1vY//+mJLVs3yqoxf96CmbNmBfwBsm5yWQ8CfY8dPbph4+r9+3Yc3Le/&#10;pbkVObm6Dh1Rz8kJQ4FsONa0ccO63Qd3QtucMH5SWV51e0tPd1tfigKNfX415NP8VEs41W8kk3Yq&#10;FdKU2lEVyydPmj++dPK4kmDIf6qlsy2Z6jY9Df2p/Sc7Dx9r9uupyZNnX3LBZfOXTaseXWEpZn9P&#10;TySSBDvTNI/XH0QxJWjCNDCUEE5ZyBDGp2XYaUnHLofqu0MgJstkTqLBIMp8RbA0I7cZfsu/sJUE&#10;XxKNoXqmmIqKWQTEi/eZZoySaD2KFkRotp/+kX2aqZtmIi17bVkFC4fAS42SIA3Kyug46w+31mLB&#10;2nQNEpNpD2Vhs12u5E7CrxcMHCIwU5s51wXPhaCLVr0oo4wGELTMb2vWiew4qi8lGSq5WEOSpprO&#10;ILlg5/2xvu5Ie2Vl+eiqsRQtjaByyvy1UBgJPJlHWzsdZcbj8MniMLKNZyPtZuvDZzoeIdDnkQNc&#10;FhohB/hDQgEW+c8CAYGAQEAgIBAQCAgEBAICgbcbAqUhx4zXIW9Z/0IOMJjKqVOnXnrx+ZMnmw2o&#10;iLI5ceKkq65aOWrUKPj5MrvfQZSDiJWra7o0ZuAAyv7VEWVsGWllw+YNTz/1l5PNbQWFxZdcfNGU&#10;SVPgFczomkOr8S9fwJNXnjt63Kh4PLV/36H+SATGzPCsKh9VvmDZIo9f3rRp/ZGjx2rHVF+yYmnF&#10;2MK40Z0we7v62upPnDh+9EBjfX1/d0KzvaFAWPOFQLtjiV7YWuUHg7Oqq+eOGzV+QpknrKbS0W7I&#10;lLr3VDR1or2v4VQfwnorikdNmTln8ZILZ86bNqa2XPN6Iul4NBqFfArmRkQ0GIJFF7oLTTZpphGQ&#10;nE4YqRiSXnVbofJRlK+sk481lUqWeZYtW5lflIqKQxTrTFyQ+WuBUVMeMTFeQ0r3ogyUZcK8Gew6&#10;ZWuWGvD4/ZrPqwYorplJzeRM7VFNhSYUUOEXirTsQYgvph1MWdUpzpnJyJKWZisLrtZAZUFxEcPN&#10;ik5RQ+79pj6AtJK2ikpH2Gsg4jtumHHTjCJeWYEhthcJvBCg0zrFVxOndpknxqibPgNVgjENQPRd&#10;Y8HePE8Zw+uPJ72SNrZ2UiinCPMaqmxABoZmDALMM44Zm3a6Ary4sAvSPdRT+/RnlAbAqzzh8/RI&#10;6UEPZ2ec5mTONTO/dCQC/MFPQgGmLopPgYBAQCAgEBAICAQEAgIBgYBA4O2CwEjv96AKnAAfPXLk&#10;hWdf6ehsg8SHQc2cPfOySy4qKirhCcBeR8vMiJpkCu2W88loe0wiZOwXbaKRhvqTf3z8Dzt27E4k&#10;9KmzJq1cceno0eWyworVOgyFcTyvNxjKL8wrb2tp37F1W38s6vFK6VRs4oTJN954m2lYzz37t5ZT&#10;LZdefNl9971/1owFE6onTBw3ZfL4KRPr6kaPrcotDEfNnsbWowcPH2w5edI0PP5gOBTya7KV6O9H&#10;PO7owpIlk8bMHFNUlK8lYrG2hB3R5ZZUal9z57GjjT2x+ISCiqqq2ulT589ftmzBwpl1YyrDeeGk&#10;jXLIiVg0Do8uaJZej89H9ZLgHE3GTkraK6dMmD3bKSpZbCIi21BAYvHFSFn4NJNmIpJMx/Q00UvL&#10;jNtW3ManmaRjsOJgsEY0C6btV30+xeuh/Ft4SumJZDydTnlwKUWJGwk5rfk9XsMyzISuQnAF3QUb&#10;Y+HKEGSdtN7B4cPYSyZdFFbNJGFnZVMZIKyMYRL1jRkIR4f5tVeDKCyZybSdQAY4WVmh7BGFg6NP&#10;TMMmWZlKCoNvs5rEVP+Y2uKEls6VTSOl93ZEoN3DPzwUziWJWEU4OURgChfgjtQkBXNtmgdpO2bR&#10;oM88pRqq8un1gYcwZPK8zlp5NPnA0hE7nxzgkWaI1A//i8gBJnzPdUZBHC8QEAgIBAQCAgGBgEBA&#10;ICAQeBMRKDmjApxKpY4fP/rK6pe7urpAkhD9O2fWzIWLl2YcsJjei3RdEia5yzCRFZb6OyQalbNf&#10;vDCnU6kXX3zur88+397RlpPjv+bKy5ctuyAUynONkwcCqwkW2QKtamls2rJhW2d7F+gdcoArK0bN&#10;nr3w8KGjzz3715zC4I033bBo8XKE26LKjgoq6gl4/YFgMLe4pHzM2LoJE+rG1JZ5fFJrV9vR40fa&#10;W9uspCc3mOcPqwkjahtKRW7RxOqKBZNqSou8jV3tPZG+uKG3pdSGtviJ5rb99e3gt2X5BVVlY2ZM&#10;XzBj/tzFy2fPnDNl/KQxZaOLUSs4DdHV1I10GmHSCPul3FjMCxB99YT9IRhJkesUqh0jbzelSzgG&#10;CjFCfxG2TCtMkJ014AmA63rZSnQaQjEk4pScTDDSW+iprRk1fcHECy9bftmly5ZftmTKtIn9/dHe&#10;7m6fEoABNdy6wRwVDzBjxZgGeW05t4bJ9Uz7BZ2kz8xKscnYBeprxEGobdWSg6pf8YCiqj70XbUw&#10;OqQcY4TeEBRwytQlrurUgnLDu9ndB42FLxZNYKBbkHhRJUqWk0ay/mRzrDNaVFCaVwzcKKEc11Rx&#10;d5n2jBU0n7rN47LRNZqAsUzVa1AOtJMvfJoGzFVsvmbqKPMvQwlw13kpwCP9QFSEQJ9HRDUTu7nk&#10;LT4FAgIBgYBAQCAgEBAICAQEAgKBfzQCp7/fg7Gkic5RdC5Ya2Nj/Zp1a7u6uyHZQXucv2DenDnz&#10;8vKCECFRFYcxF4cAc3ICPswIzNBsTDRIop+m7t938InH/3zw0P5UOjl99tQbb7xpXG2dAhrIa+tk&#10;nYdGwKvhNtzZ3r1127b29lYYJ4FE14wdM652wq4duzZtWjdl2pQbbr5tbE0tQnPBP6EYQo9EdjJE&#10;Uq+qgbsieDgcyC0vHlU7tnbU6DKwvIaWE0cOHoz2JYvzKhCJHE1HcWJxOG/ymIqp1SUg0o1t3am4&#10;KQXyO3T5RE/vwbbuxob2js5YkUcN5eRVVFaPr50wbdrs+fMWzZ0/b+GyRdNnT58wubqmtrqoMic3&#10;J+zJ8RqIb/bBBwqFhHXwXsRDQ6ZlabcsJjhD2igllmX9Us4t4EF8N0VPqwElEJKKCvKrqsvGTqq+&#10;8LKl19543ZXXXHPJxZfOnT1vwsTJY8dPnzhpRm1N+bGmE12tfYGAHx7MyI828b+0BcJKxYS5RTci&#10;3OFOlV15OFv4JSZM3dETKDCFq1teWQlQIWR4X2vIaqaivrAiUzVIwfhmpAwjqacRR44Oe1RmTs0q&#10;IONpSaeh3EK/pZHikYDCTNQWV1a9CuK9sT/e2HJs/+E9RsqsKCsLhcPYjxmEzB2HMxdcwIkGgznT&#10;Qg14Ef8tQXpmYdmvYQedwdVh0EMcxjrjLPn5HLlnSXD4HAH5YEec5wCIT4GAQEAgIBAQCAgEBAIC&#10;AYGAQODtgsDE4gAnrpmFcQ9aQINBxl5++cX/+I//PHLkKL7n5uQ98P733nP3Pfn5uagQBNbKOI7t&#10;g6TpmBbJSbIFHmr+TIV/LVTKlTpP9j/6yC+e/PMfOruac/IC7373+267+Y6ioqJMBWCH97DecDYM&#10;EXLHjp1ff+ihrVu2wPwpnuxfvGzRsqWXvfC35zdufvne+9/14Y/+S2lxJcRCnAuS5iFnJb5wJZAI&#10;JqtqhFRRC4HL/f19HW0tR48d7zrVXVhSOn3GvKLccCTS5Q/5/Tmh9v70xiPHnt9+ZPvBdo8n3xsI&#10;wAjKa6Y9hl4TViuLCyaOqRhXoKC2UigYAMtLm3pMj4HMw6MLpZti/V3d0b6ezp6UnopHuiN9fdH+&#10;BKoBJY1EpL8PWKWjxIN1KQ3LKT5NgJrDfp/Pm+PNCeeCcBbm5oaKwjnhwoLCory8kNdbEArlIOUY&#10;8jvFQstyd380BTJn2v6Q91D97j/85rfbNu4EySa4bDtmwAQMIcU0fE1D1jDUUyoZPOQu8z/1uGnB&#10;rwpk2ZS9SClGejKTr3FCKpkk7qtoSRRZTqe9Pi8WKkGM4G6LJhuwj9KbfTDHomkQKLr4CynOMpKY&#10;MQyH11LRJyQFw0gLAHlt30VLLrjrnrsnTp5UGC5UQH+hMCOV2hWBcef8fkfI5QQYyi/fz7yn/cOO&#10;YoSNGUHY2X+ok57Vc2Wsk4pRt2mYBQQ4NuCjzU20xadAQCAgEBAICAQEAgIBgYBAQCDw1kZg4gjv&#10;92A0iH+GKLlq1fNf+cpXQYCxJS83/8MfevD2O28NhcKgQyiQS+zGtpCJSinBaQMUgCyASescEIEh&#10;I4P94sh40nj2yRcf/cUjR+v321bsksuWffADH5s6ZRZjbpyw2hAbKaEUmagwdwKpg6KrKnv37Pvv&#10;h77+6rp1uCjyYOfMnT2xduLqV1an7OinPvupm265E3HH5CxFvk/kUkx1egc5IlEMLTExXIiEawlc&#10;tbevt72lpf7Ikb4eY1Tl6HETalSvnZKs3FA4bdmHT3U8vWX3pgNtXf2GxxfWFB/F6Fq6bCVzgv4C&#10;jz0+7B9XVV5ekldeHi6AlZYf1lKktZJqbhpGGnI3BqAbOoVGQ5oFArFEFCNEgDFTfIGTEyUO6DBm&#10;qKTBQBhQ+Dwe1Qv11YMGqWSvDBEUFs9KLJk4frLr2LHmQ539HX1RCMbTSvIvm1sXjbc+v+qZl9es&#10;PdXc7rF9GKOBasDg2JSijKRd4r7ot0XzABkabGsUlU1xyJg3gME1wQ7SqnBXKjosFkPFp7QvHKyo&#10;KSkrzzcTRlM94sOjAS94uCehJ1PIaSY+DOgdfog5BnbqUOZJvwAkBZvQjP3Ll1zy4IMfmTx9nCSn&#10;MEavFgz4HVqL1hgBJhx5i/ynw1cvpgtOK6l1Rj7Mxzug3x7qTJ0HS51YNHSGiF9UPtwVf2v/tM9j&#10;sILCCwQEAgIBgYBAQCAgEBAICAT+lyNQVzj8+z0nwKCgG9a/8uUvf23vvv2Iz83Ly//gBz945113&#10;5OeHVNWLgGTGUpDGSkzYY1FINF67QSMR75upAMyINORZbfum3T/+8Q82bd8AEju2tuJ9H3rvykuv&#10;DQVzcZrtkEFQIBJrqVkQa2LTIMDy4QNHvvH1b7zyyhrUXkqlkuPGj8sP5e7csXPGgsmf//znZs1Z&#10;kkzrOA1EjmrMMoMnBN1mFhg/6YxtZsug+A5a2t3V2nSy/sTxk0Zcrx49ZvSYWuTqpi0dBFS3pYPN&#10;HX/deXj9wVNGwqdBAw0FTQPsmBJ9Q0YaMc7BsDc/7K31BcoKc6aUh/IL8sLhXM2vwRyMJ6W6Fs8S&#10;rK1ANjNdys5YzWwkAkoE1ukmgZa2EvFkWzp9+GD7yVPt+9u6O7sjUc0Hnyx4ROdJqQXVZSvmjAkX&#10;yoeOHXj11Ze3btx1srEVDQa1AHBDS0kJJNyAgdlgDdiGLTPSj1kmKrBnIdNsodkKXce0Rl5+eNzE&#10;2pnz5syYPqMkvwiMd/eBPWtWrT5y6ISeslCLSfN4DAOidwITFbgS+V4bEPldjEmNR7awRhMBugG1&#10;2IsyS7Kcn1902SUr7nv3u8dNrMSsAMpZwdkbC3dTxhc2+zEwe8HTgxkxzuDkCPtnZL/YyX2ucZrT&#10;pSPdifNgrBNGIMDqg//CcoB5IWXxKRAQCAgEBAICAYGAQEAgIBAQCLwdECgaIcURBIJ7VvX29W3Y&#10;uLmlpQV/+v2BefPnzpgxIxQKMfZL+Y9IuIVnEqRDolMyqCbIFgWa8vhenvqLlNj6oy2P/fZ3r25e&#10;HY1H8gqC19941coV1xTml3E5DY5PIGSQQaEikvMVAprhrMQSWSErJmJ927ZtO3HimKagTixq8Vg9&#10;vX1pPX3xZRdfvvIqny8MikQpxKCtKM7EMlc9RJqclVdmGhIETFRdUcLBcElhQVFhYdpM1jcf7+vq&#10;LioelVcQSvX353q8NSVFtaUF1cU5fUa8p68vlcBAZKoGrHrSitqfNvvSVke/frI3ceRUd1Nr5/7G&#10;Toi0B+rberr7+2OpKGTsdFJK2RCEvYgYlhSouwhIBt8kyslW5MqyLwhCRp4sqcjJnnhfR19Da++R&#10;460HTnS+svvE6n0nNh9s3N/c3tgViaBNHKxamtefUpSWrt5Yf9zjzZk2cdLUqZORh5xfGEDxYzhm&#10;JxNI2CXqi4vAodqroIqSnz5phZE0snxx6yhaGdQVYi+qLJu24c/zjZ9cs/TCBZdffc38i1fkVUzs&#10;i+fF04Gy/LLJkyaOnzwBvmV98d7+3qiFZGMkWoOzokIySkKxT0i6yOaGGu5B1jC5ZVEiMdgvfaHw&#10;aDmRiJ9sOdnfl6yqHDt6dJXHo5MVmAKyakCSRlvMvMpd+C8IxJnygKkyMQIJKM2bpH7Ob4cs2eIz&#10;JiG4D5ZzWHecgvDPlasWBYbPAVY/+qnP4uJc8xafAgGBgEBAICAQEAgIBAQCAgGBwNsCgcLA6dVl&#10;iFRA1wV9wpd0Kr1lx8bjx+rxZ8AfmDlz1qxZM4NBCtbl5IOILmMZzFoYLGXABIvkRMMAATrV0vXH&#10;P/z52Ref6exp93jlCy5cdNutN9fWTIQAiDMh+nmIBan4k9JOKYmXSCxskMlTy5JS8eT2rbuOHD5K&#10;4qCipZJpBDCXlBbfcMM75s1bCK9hSL6gj8z4ihRErFkCMPXOKf2TqfvjHgPrLdTmzQ3llpSWBgOe&#10;js6mlubWwvzSkpJiyt1NxXM96tjS/LE1JSUF/oSR6O7rTsEgi+of2b5AEDRP0Ty64okaUntCb+xP&#10;He3qPdzee7Q9sr+pd09T57HjLfuPtR1v7jxysqulI9Le2dPc3g1u3N0X7eqNdvZE69tizR3Rk539&#10;h060Hm/p3Hn45MZ9DdsPN6872LitvmdPc8+ek92Hm1sjerKiKLh4Vs28CZXV5bknO7qjsZSm+VE1&#10;tytpgHVb0eS40oopdVOmTJ4+YcqYUWMri4rzvX5QbdLyQYP1JAKzKTrbBNGl0GzyyzLhSe2VfSFv&#10;RXXxpKnjFyxbsHLFysuvunrS9AWmd9TedmPjkY6dx9sOgWd395cHcyeOq504ZSIsyPILMOmgx2L9&#10;EKgxwUHVfSmg2YckYNwBwIIUcXwH9GwXKD5mKGhqAkwZXLuxsbntFOy1/Xn5+X5vkDzDKXIdx5Bl&#10;9qD4dTaVgkZY7SQPosKxYj6FPXzZdJd/B1kd8Phit32AJPemaELnXH+VhSMQYPloV1wEGQsEBAIC&#10;AYGAQEAgIBB4iyFw6ul7av/pr45E8I5fnvrvq/IGerj7F/d9+H1r97K9V/18w69ujTx8xV3/Xfbl&#10;V35xeTlzM2n61X2zvlLyvb98+Y4JvtfD36TjiVsWv/dpXO0TzyXeP++8PFN6V//o/o88+tJh3yUf&#10;/uR/fOmaibDnQTttL3zwnY9uO7zpSJt01S82/PLmkjP1dgCTTzwXf//8M/u2tD1999gMgAypstql&#10;l7/jvvtvunFB5irHhuB22tWPPbrirv8q+/LqX15eel6jtu0d3w7e8iVc/dpv7f/9NfzuvA53ZGB0&#10;Z3tHhscf/al/4TMf+cqPXkgt/fBnHzr7+3Jq02//3xO/fX7Nq/f8sOvjs1+HEZ0PMuNGDoEGd8XS&#10;2dvxvR9947c/fywWSwR8OXfecfsD73tfZWUlrwPMWMiQnE+HGeNcEGAc1tXe96e//OV3v/19Y/Nx&#10;cJx58ybfd/+7ly66IBAAiWIhuIrkYez39CRPZM+i9a7Ozu985/tP/vFxy9Yp2tYyUYd30QVLP/Wp&#10;z82fPR8CJouShfrr5A+fJgyeaQP4G2J0yR5JlRrbG7Zv2RTrN+fOWDSqfFTa6k8mEolk0h8KRdLp&#10;hu7Ukab2bfWNBxp6uiMJXyCkeYKahv880CggWuPDAF/HRIBFub4oj+SHWZQsBTQVebkhFPWlgr5y&#10;KOjnGKHb8QTF5UqaH4WCsAFuWnFkTFs25FvEnGNPkVcrKFUnjS6ZW1s5rrrML+k9/eaLBxo2Hmho&#10;PhXHkH05+elkrFiTZpYWTC4vrK0orqktMGSjs7Ojpa0Za0d7Y3d3X393JB6F0bPjhIyL+nxqXlFh&#10;bkFJSUneqLKykpKKQG6haoebu/Qdx0/tr29r7Orth3MV3Ro5R1OXVBUvmTpm/KTq/NxAT19LfePB&#10;/fv2HT54pLm+5VRrRyweh9hPo2cUE7KzJsM0C57QiCVnAjyz+YZxFtgsMqM1n3fqzKlXXb7ywgsv&#10;GT9xnN8P4ovzLI+GMIBBZlfMF42io3F7s24kFODU4PvK1ePTZWHnqGPdifP478a4guGdt+TjPecT&#10;Uf0m/czPY+Cv039mz+c/SqK3AgGBgEBAICAQEAj8XQikV/3kM3/86R9/u1u65H/WPHHPKJc6HVj1&#10;y42PPPCVv0oLv7Hzt++eiFes449cccd/lX1lDXgaXXHfD259Zsb/fHJp/uv3xtL61F1jP/pX6ZPP&#10;JT6w4NzfLhK7fnTdoq9vdV/5pn35D89/Yg6nwHjH2PzQuBWfAwHe9Otbil+DHraC1lI3ngcPf21s&#10;ky8+OOWWn0rSl5/o+cSsRMOa/37nfd/aXHzpfz/yywensqsPwe10cnr04SvuZAR4Rfm5j9oZy6Yf&#10;FV70denabx987Bp2d14fCiyfyx0ZEf/kpi9NunP3l/F0eZ9+76KPJ3+YPdKR7kvD4/9y7Sebl33m&#10;/f907cK6cvj+vE4jOud2xuaP6KwL4gEH4ISeePKZx77z0LdamttsS11xxRUf+/jHJ04Yj4TbM5gS&#10;Me4M9qu2tXc99+dVj/3p14ePHDIkY+qMCffde/fFF63IDRYggFqltFAKpYbYy0TAQQu4L1gO2Fd3&#10;T+cPv//9x377W5hXgeOCU0HnvePed33w/R8pzivmntWggrDIOifqmzkY0d1IVCaV0qt2957atW1z&#10;b2dqdMWYuvETw/nBrr42xDDLCL5WPLD5Ohbp3d/YcqSl+1RPf0NnIpmWUzFD1vwUd+33Ie+VCeJE&#10;2kCCeZQ4yemgsxBcOe117KhInJVNZtqs+lF+SUclIZ3+RCvIzC4sUqpL8icUFdTUFtXk58J2DJcw&#10;FEMzPKei/fs7e9fsa9hz6KRu+jWUQVJlj64XmKlKjzxzQi0U3TEluUVFsJW20kYsnowhWzeV0rPz&#10;kL0eLRjK0Tx+TbZ7+4zm3lRzb6S5s/dYc09TZ39M14tyvNWFeagolZLSrT2JRG9/TUH+nNrqRXWV&#10;kMT9uVoyHWtta2tsqK+vP9F86iTqVPV29vX3R+LJBMgp3KChN/NgAtxF6MLIHMbVfAEkThfkF+YU&#10;V5VMrZs+f8HiMWMmQEynR4GqJ1FF58ytYTgiNBoJ3vScZAVI49HgeGaWM7FfHHSiN3kev7LaEQkw&#10;8WmmQotPgYBAQCAgEBAICAQEAm8pBDY//lQ6+cS1D6yRlv/3zudvrmFvLKk1z6/LSz2yCDzw8p+e&#10;+PE7yv8h7zCtT7nM8wPzzvmtKbLqs7/2feIDy/Mjmx+6d8XndjI2eG2p287Wh2qvYAT4V7eUvAb+&#10;g1jfa7+/8ZZBgLs/MZta3vXwBYu+slea9dWNf3z/zH8Ibhjjph8WMAJ84LFry1/Hd85zuCMj4h95&#10;/rNjrv/N5185/k8LpabH3zfznZHvH/ztHTUOMsPel9a/fOTCj0hfXf2dm2peG/83+Nc0doT3e07U&#10;uAi869C2r//nf659eRviZidPnvKvn/rU8uWLvF7Mf4DusSzNwQsZOJMDstXW0v7Ms88+/eSfj544&#10;LCnGhKnjbr/rliuuuLYwpwgyIAJZwXog3I5EpEGAsYIAR+JdP/nh//zi0V8nE0kUDYql+itrSj7+&#10;yU+949pbIQdD+8UxVJOHGSidx0IiMOK9bZQWsqEjJxN9uw8frD98IqwWTZhcV1ZTBKKejKZisTga&#10;p0BvWepJpFuisT1NHT39yfqm7t60FO+LphQtEk8zAsxlYefmeXweVj+IQsoZoYMnFtRL0s4d9dyL&#10;6GFLNfU8n1GYG65GWrJPq67NH1dRnKNoAY8nnUjF9XQAlZD8gaDmicdjUdM80t2/7UDzzuNNbQk7&#10;ETMlxUNsOxnP8ao5efKUovzasvIinz83L4yE3JxQMC+gQZY2yFmMeoaudqdicNXqbOtt6Oht7OtH&#10;SnPUstLRmJVI1lTmXTB77LTqKmATN2JNPfEtR5ub2qNy3JxQmDOzbmx1eUltWWFJcY4ngKTtRE+k&#10;t6e7s6erp7O3uycaNVPJeKI/kSDFHsBC1Q2iA8FcX8gXzskpLSwtKyouLCoO5eT7/D7JQAg8Smkp&#10;/iyrK34fmTW0DH3Y/dkPn5F7Njf9RE/yPP57NdIMEXvoWES1+BQICAQEAgIBgYBAQCDwFkNAkusu&#10;uO5SvCCtffRvu3nf0nuSZcsRSuss2NL5xK21hYHagsCPt7H3mf7dv3nPzIWFgeV3/eRgmm3Z9hD2&#10;4pj3PdHQ8rcHLps45nMv9dH29O7ffPDCC3DuxJkffXQ3yo/QG1Hfpkfvn7mgILBw4XVffuIQGdS6&#10;b0rsBZofs+u37JgL7vnpgSR/j2pY+5kV2EI9uevxrsFvVnmXfeVDFxTg3PyFt777KjRTU5o36O2L&#10;D2bE97H+zY/QiMbc8enHD7KRO0eePtLT3ugGtzxr8Z0zsGXnt17YdTpup6HR9eStHLcfbRlh1Fse&#10;4si//9EXnvgg7+HzXWiH9/abmxz0WCcO/umT984I1M5yUc2c+2TjyWfee/mkMZ99sXeYezdkRM7d&#10;GXPnZ/5wgDU78h0ZwHNE/A+v+U0GeVj4StKmVbuy791p9yW5+Tsfebq9rPPRFbUFE+/7zAsn39S3&#10;6DMwB1AXVtdVrq2qXbxsYQHEQFlpaWrdsG5re2vUthQDdlTgyINXinU1JaiAu7bte/SR3/z2V786&#10;cHif5pVnzZ/+zne9c8UV1xXkFyEQGlV/ENOKpN0zyMhQA73kd2TDgtkfxAd8sYy0lLZUe2zduLoJ&#10;k+DMjARTiL8q1WQ6T/bLfgsKVXXyeMiOybJ8gfw5sxctXLrQ9sV37t66Z+e+7s5+vz9UVFISzs9l&#10;jsdSUNWmVJTeMHviPcum33vF/HdfMfX2C8atmFUxd2xowijv6FJvaY6Z70n6tZRPSfgUJMr2WXYM&#10;q1eOe5V4nhL12f0l4VRVkTy6WJk7NufS2eXXLa1954rZD1y94O7LZ1x3wZQltTUVobCsG8h5Vr2+&#10;vOLigtKSgrw8XzCIsGV4dE3KybltTt19V8y5ekHt+HKf36R0a09ebiKU25r0vNoUf2J7/W827f3V&#10;2j2/fHn3z1/a+fuXtz728pZfvLDp0ec2PPr8hp88u/l/Vm1/dM2+32w7vqahszGa7jVRsVcbE1KX&#10;1ubfvnzytQsmTRtbOmts6YKqiqumjH3gsoW3Xzy7dmL5sXTqyZ2Hf/7y1p+/sOmptTs37Wo8Wh9N&#10;pIOFlRMmz1py6cXX3XzNO2+79d333vu+Bx548L0PfPh+fN7/4ffe94F33v3A7e+474Yr71y+6Iop&#10;dfMrCsYGlRwpTSHWsMjid5DbPrsrBWyz7eC9eFTOn/2e6b+NZ+SwI/1AmGUZI/fiUyAgEBAICAQE&#10;AgIBgcBbDAEoVGOuuO9uvMfs/+Zjm1J4Y+nZ1BSY4nNy4XhvS2/+7neJVdL7lyw3/uHdCz/b9+Dv&#10;enq+UfMf7/r0c/04Zt4ntvzsWuzvf3VzZOmH7q7mR7Y9hSP3Xvs/Pad+fnXqqW/+clOEMkKfeM9F&#10;Xzp8zy96k6u+WvPI/Su+9EKPiwmjW3RFHLPoM30f/n1v70Ojv3Lvv70QQWt7H//EDyd8oyFZf/DP&#10;H4A57ohvVj0nt0qzv3r34kD225fL5IY/a/fDN1345XVXfPdU/e8/WN685YwjHdqC+wbobi8tg4wu&#10;Se2bm1uH4DYMGiXv+M53rz7jqBd88snP0wE79iRW/PDxf1ratulHDzz4g8R1D7PvX/rG8w3sDZOW&#10;vpK5n/nFntafX7UbqH5rbUJe8MktP6WbElm3qX/5g3dVA9vmYe7doBHtfOTmi7607orvtTb87v1l&#10;QPJMd2T499tB+Hc2HeZNsPvFunmksWPgiqfdl/anHv5hm3TnZ7/71M4n/yl/9Q+v+8iPdr+Jb9Fn&#10;IMDs10BLTqhg2YUXzls81R+Qu/u7Xnz22Zeefbm1pVW3UhbCUOGMrGKFdbOd1lM9XX2H9h575s/P&#10;/ej7P/zt735RX9+QX5S3/KJF9z3wnkuvuBZVcGiwJFZ6To95HrYzvDjwuPFjl126ZOllSxZdvODS&#10;Ky+6/LLLkKOLBFMItgicHagv5DYBHpsd7nvmYfK9UCCJSKPgLJyLbammauwlKy6snjQaqctbNmw5&#10;tP9ovDcW9Hhhl5WbX+CDDZit+iw7YCvjCvKWjR195cLptyyf9f7LFt57yfy7L51y2wW1Ny0Zc/2S&#10;MdcuqL5ietml0ysvmV6JzytnVl07p+bmC6def8HU2y6bcddV87C+7/Lp77lo9q1Lpl8+acLUkuIw&#10;+J+ObOCkmTaCwVB+SVFReZlPCySiel8kEY2mU7qdX1hYUBhELaoZoypumTvptoumrpwzevIob9gb&#10;85qGKnt1Teu2jXpb2ddv7unVN5zsf+5oz+rjPWtPdLxyrH3VkVM723tP9hgRxAUjetzjywsEawpC&#10;S8fm3bZ8/IduWnLJnGl+xaPoRm44mJOflxMITCwtunJK7X0XzXrnyvnzZlVbYWVze9vjWw4+/Nz2&#10;7/5l88+e3/bLNbt//+reFzcf3ra9ftee9vp6vaPV6mm1Uh12X5vU0GQda0gcrY8dONK992jHwZa2&#10;+vau/lg8nU7il4MJCGT5shBlmtNwVwlTMKxI0uuxnB9XHeHKQgEW6rdAQCAgEBAICAQEAm9ZBOj9&#10;Jf/yd34A0cLt33h+a1KJbElVXxBw615iL9dCOXshj5o9j/3XKklaNqNOCYybt6DjkV9tbHO8Q3HA&#10;xryaaQWz3vNiw39eUSDvefyHMNm69IJpSsFF3zzUuPehi6DK7n2cTl++cByuO/OCK6S2X/92bYfr&#10;PsrfptxjZo6X/OMX4BK/3NQhy3nlU6SffuaD392krPjUN28tG0mX2Lv2+WW/+N6HZg1R2t2X+OEi&#10;8vY8/0MwvZuumxOU5eoLVsx/jZGeueXMCyFhNQi34dDIxtlBZvCoCXNqcvbyhXkSCs3ia9tFFyxy&#10;vz91Esg4zjZ5pWOggecvvuYWHPPDbaTn83NxU6bmzbx/VcNXy54d9t4NjGjvCxyK2X5JGXPBFQyK&#10;Ee/IsNrsYPwzaPCn6PS7MGRL6sjm57GprqxMCcy56ZYSMP91h06+eXGUZyYWmHrgulzdmGk333Hz&#10;nAVTPWH54IkDDz/8k4d/8svVz204sONYw+GWpqOtDYdPHtp+dNMrW373qz8+9NA3v/H//nvVmr/a&#10;SmLyjLG3vPP6D3z4gUuXXVwYDlI5GwnGw3B7HprxO1JPEK6Lcj1LFy/95Mf/9Ytf+NIXvvjlL3zx&#10;Szded2NhKGyl06ph+AZVzqFmwIfThpFIp08nxmcYLzqEpkhnRMiurlvJtE/OnTdr4aWXXpRbpBw4&#10;umPL1m0nDjX2dUZ9sqcUSax5ubnFJbkF+d6AJ2Wh1pEF06eyvPzpxSXLq6oumzLpuoUzbl8w/e6L&#10;5t5z8dwHLpj5vgtmvv+iWXcsmXbn0pnXLJh21/J5l0+ZumR01ZLq8rK8HGTwUo1jPQE3LNTMDReQ&#10;4FxQVJKTl2+m5JONzft279+3e9e+3TsP7N1zYO/+vp7+UG5uQXmZYtlew5g3etS7Lp/1/msWXrds&#10;+kKEFpQq5flGyJPymrqmmJrH8vhsBBonMF8QDHhzwmoQsdRKKCgVhq3RJcrMsbkrZpa864pJ9147&#10;9+LFswuKimAbneP3FRYW+7x5uTmFRaVFcGsO+uTx4fDldaPfdfGc+6+Ye/dls5bNrs0p9HfZ8d3N&#10;bc9uOPj4y/sefnHn955f9/1n1//o6Vd/9NTah59e94tn1j7y11f/5/nND7+0+WerNv9y7baXDhze&#10;farheKRDV1BOGVbarqEaS49msxBYIcu/fuz3fOMsRnpg8Biz/88QnwIBgYBAQCAgEBAICATemgj4&#10;Flx0J1Ucffg3z29f1zt6AXtvcaiJ+w7D/7Sljsbd4KvSv19Yneef/56nJGnN8faBY66YQXmb/M2n&#10;o3HzfhyJ19asUbcf3kynl/og0DoZfn88dJK/KbEr4Nx2fokvXliT75/3brrEsTZJrrnney98fcqe&#10;T9424YJ/W9UwwpvVrp99LfmFH946+nSc3f6f/lbmjKjM5+dnnc1Is9sf3HI61UcbEBfJ/KiyWhsG&#10;jdcedQalwX3LbnnId7+PFY91e4ivV0yvce/IyPeOHe8g796d17gjw7zfDsW/rGYiu6lZT1FdTcnI&#10;6PW3NwwcX1YzG39saYi8eb+aMxBC9qyS+y4ocNgXXL704vve957lFy0tKAkdqN/2/Z9969+/8Pkv&#10;f+G/vvqVh776lW985Utf+/cvfvkzn/7if379q3998S+ReGfdpKqrbrj8Q5944N53vXfm1Hl+1MUB&#10;t5EVODxlzYqc+frOXkX1FeSUjC0fWzd64vjqyWMqJ+WFyhXixfQLO13pJQIMORrGzGfV/NCDeLUe&#10;omKoRpzWi/NLL754xcWXL01rvRt3vrp5C3ygW7p7Y0nd9qu+oMdXlJNTFM4pzc8vyM8J5Xh8AZS1&#10;TSk4F4nF8bgOy2O4YesmVg8SXVGKCIbJsbhN8jnCqTEZYHo0K5AbDuTnhQvzcoryIfnm5hbC4DmZ&#10;NNs6uw7s2bd10/rO9kbTE5GCcd3X09RyaPuOXW2tkZDmRzmogtLCgM+DilXjC3Jvmj/lfdcv+Oh1&#10;C959xYKr5k9eOrZ8crm3qtCozNcrC9iKL/npcaXawvGFF04uvX7JuPtWznn/jYvvXjFvaV1lfk5Q&#10;N2Wf119UWurzhXo6+k81d3e09hpxKT9QWlJYFsrPUWyrwDYWjKq4bd6cB1YueBD29tfNu+GiyZcu&#10;rps1o7p8TImvOJDwmE2p6LF4/+FEbGN/dEdfb3O0vV+J9Cv9ngJ74viimVWVs2qryooKQzl5TPul&#10;BfIv48KYhcCK6YjXSfsd+b+Nr81hR3iEhAL8lp3zHm4O+HznP0SOt0BAICAQEAgIBN6mCOAFRlEC&#10;S276xBR8+82D/940adoQPZYrmZydKnJZGeW4Svf9ZV8k1dSXbI40fmiG8//1/F0og0NZ9QwoeNK6&#10;XSeyFLzyiQtpY4T9vzAMcbDcNGn04CuWl8+k7e/+y15qH1dp+PBMOr5g4Ud+tqf+l/8s/fqmD/+h&#10;6fT/H0/teHjz3B/+y1yol0rD80/vyr4jQ/qWreI6I2ro6z/rkY7ccsPGJ9bgWrP/+Yp5Q1obDg1e&#10;dZMvI42aHwKulX0XzvC9P9KI4xeXUxZ39rm41hnuHR+R04emvsjZ3ZHBz/xw+NctgB6deSpwiUWX&#10;zQQ5y+B/2jOzgB6PLQ2dGfSunln9VlWA2X2RmBYnh9X8C5es/OTH/+Vd9929dNm88uqCk93HVm95&#10;6o9P/fzxJ3/2p2d+s3rzc/XtB/OLfIsumXXXe275yKc++smPf+Lqy24oLyq1ZCVtyxZVqQGrwXo+&#10;+brkF6XrcjJJq2mwJ4Y4Jq9XnL3gMiGfLxwYocbxkKNP+xNMDKSanke+wvQqpZTn1Vx1+fUXXrwM&#10;FYs2b127ftWre3fva2tp64+k46hxhEBt5BBrIeiqASjDRcW5xbQWl8IlKrcYG0pLseYiBLy0tLis&#10;DGtevj+vKJRfnBPOKQ6HiwOBENKMNSUgmR49qUR7U/X1zds3gvmube07NHn2mMuvuuTSC6+8dBnW&#10;q1asWCH59W1btpw82mSaltfnyynIzSvJo6K7KT3HsisCoSUVle9cMuvjty777B0Xf+zGpR+5ftE/&#10;3bCErx+9Yclnbr34Izcsf/+Vi+5ZNv+C8bWlfh9GnE7ixqhFCK4Olyaj1o4du9atfmXHto0bNqzf&#10;tHHbyab2RFIPhkPlo8uLKvLVoBy1YpaVqAz7l44fd/ui2Q9etuDT1y34txsXfPKGJR+7ecmH37Ho&#10;vdfP/8jNSz5956X/cvuFD147/70XzvinlQs/unLxNbMmT68ZXZ4TQoq5S315jSQ8aWcbGvBat3Ho&#10;/vP7/6+RriJygEX+s0BAICAQEAgIBAQCb1EE+npb+ykv15ZnXnc/WWFNvOeqGSwLt/Uk0Si82qJe&#10;RybLlGXezlj4QcRLP/KVX21G7m7q6B9+v4Myh5G4yI53C1qyNld8CH7Oex76/h/q0WbTU//zSp8s&#10;Tb+cNm7ZdQxGV4dXPy+V3X3n8jK6otsCvk9bQJd4+Cu/3ton2YljTzy+PWHLWx+69vPPdaQqLr7v&#10;vSuoishQd5WmP9x//z8/eF21b3Sevyp34iv+MQPHcFW2r49yifm1sj9nXPjp6ZL0zC9fqbfl9t3b&#10;2cDPNNKsc1N9/OjGPvRQ7tv3q89+bZVUcunXv/aeWUNxGxaN1xx1lrzr5vq6+c/83XPg7jTsO4Q7&#10;0rf9xb9Ipe/94FVQfQcEaGe8I927zIimLSconv7l6kZZat21gz8DI92RwUgOj3/Binu+OEN6cfdR&#10;247sWftc6S33X37G+7KAPTPPPL6h3k7heGnGp+++MO/8shNfj7POgkUAZGKtyJANeUNzJs/90Ic+&#10;9qWv/vvnPv/J933kntvvv/H6m1Zec/0VN9x89e333vSBj73nM1/5l//46pf++RMfv+ryd1SVj/Gr&#10;8K6CJzLKBPlRG/YsLnfGQzKk1L31/BlglYUGLdw36fwWsN90Gt537tPFJ2MsSTXVsZXjr7zi+quu&#10;XVk8Nnyi8cDzq55e/cLq/XsO9LT2pPsNKQXqbMC1C/8okkK1cH0B1Qed2K/6vWz1uV/oOygZEqjR&#10;smXalm7ocT3enWhrat+9dfu6F1/esm1NXGufs2zKddfdOn3KgpA3R9ZlW7ex5gbyL7nwolGjC7bu&#10;2bRry/6+7riho8pwfl5xaX5JaTCcEwwG00YiFYukIn1+I13tD0wtKJxaWDi1oGBaQdH0guJq5Bbr&#10;uoraSImYkUx4LbMw6C+rLCkozMV/4hoaWtasfaE9cnzm8vGXXDNv3vJxtj/y6sZXtmzY2XmyPx3R&#10;FUvLzckvRxGqooJAMEe2LVlPwsU6JEnFXs+k0sKFVWWLK4svrCqdU14yu7xiXmX5zLKS8SVlk6sq&#10;qwryzLQdTxp9UMFTZPLM8n5hAe3zelGU6zxrWb32vT6/38sI7cot/bjbr2NNNjL+Yv/BEZ8CAYGA&#10;QEAgIBAQCAgEzhuB1j/dXvPBZ9j7y7+vOfnPC5t/fe3CJ27Z9OQ7qzZ/fdSlnx14sbn6ly/c9Njl&#10;FIqM5St/iXxy2pHHvvqvn/3piw1Vl334v771jYvgrrTl65XuKf+2KvWh+W6vGp/7/D994s8vHvZd&#10;9uF/+6//uL7OT+8wPZt++s/3f++Jwx3VV9z/xYf+7ZaJPsRLP3HzrPucSzzV/8kphx77z085l/ja&#10;N79xCUjT5u/+1H/tuF+995+faF386V996/6ZOCvzRtT4+N3XvvtxCpx2lhlfXLflgZl4X2r98x3u&#10;MNmuT69KPXhaneGUMyLpoq99ZeXaez5FsIww0oF3sKEtS1LZuMuuu+fdD9527cRc1re2x2+enYXb&#10;vNPQOItRZ+7FtZ/+ovSfX3Qg+sHDmz440PIFOz5w6KJ/Lvvlpx786YvJcZfd8m/f/MaVhNjAfcyM&#10;2h1p1r0b/FaZcJAnKFasvefTDIrh78hZ4Q8c6v/2Lw9+4YfPp5Z9+N+/7T4DZ7gvfbt+/q8f/v5v&#10;Nqfqrrj+v77775eNeRPfeyvCZ8U3OMMELbR4WDHjm+l0JCElY9EUatziT3/YG/Tl+mXk1w+IeANz&#10;FG7OwWsTlXM5gndMhU0WSiqxheu259LG0GNBgFEAGTGuQ3awGF2Hb0Px1Y10c1vT8YPHT3a2pWOp&#10;gCe/sLgwv6S4JD8v1x9WfDC5ViFqguKi4pPsTQ90itU/QoEfG8ClvIkEbJ7jXa2oINTd09djyKlA&#10;WB9TN6Zm7LjCQJkpWTg4a67H6RQfeNvJpg2btqaTqQkTZtbUjgnibhL41EumrOrpVCytw1ArDZdl&#10;SOWmZWqSR4Fa7Qc7R8VdlC9GJDlRfI+mWbIa6Ysd2LerubVxzNjRs6fNCofyUM8Z9apMyWw6efzA&#10;wYO9nfFcX8HYsWMqayr9QVYNWtJMlFaSoMPrpglPcBP4mygsBSFbISNxRfP7NI9XReq0D48Pah9b&#10;erqpvu14Y8PUKRPralHZDOersox5ljdwORVFUPw5/79JZc7wPxC5JZI6j6pKb3rdM9FngYBAQCAg&#10;EBAICAQEAgIBgcD/ZQQqRni/P52IEJ8C67N1C95SRCQoeHVYvnI6W3sDaQ3FHtsgcfwS9BfomsRJ&#10;3TkvfERDFeDTmsEsQMpGIV8i2x7bg5rH7V3NLe1N7ae62rv79Vi/R83FvpxQri+QAwlY9YCfq2B+&#10;dArFztqGbib1dDzag/q9cJ/WvbFwrhLMyRtTUllWOTo/lI94YFRdpuOBM505zHDQjseLq8NXeffu&#10;XUckUx09ZuKEcTWhvDyPDUIJa25Fp+rDRDoJHJKPkXbsNOX8G5WWTVVStFh/4ujhY8dOHAwV+ubN&#10;mlFZPhbx1AoKXfE+2BBpwVGNlq6WQ4dOtDS0AKqSwvLKUVXl5eUQnDHrIaO6lWoNTH/gTFeIR2w2&#10;qeKWkk7qnR29Bw4f7I22Tpo5bsbkeahRjK6hKLT3jdN+2R081c/mIGg85/A50gyR3Ep8mmYmxKdA&#10;QCAgEBAICAQEAgIBgYBAQCDwdkGgLHQOkcI8XRM6cEYLPWeK+bqfwPmMuzBtlSrHZmrnnCUT5tTX&#10;NE0dacYuqRl2FoAYsoSkX9T8hkuWDOGToUEFe/AlYSXjiXhnV2d/oj8VT0XifYloBBow9N4YeZ1J&#10;YSokLAe1oC8El2V/2K/lF5aGc/ICqDEF1ousdoMp2GxQQ3FGH3G7XGWaE2PoyJqkRZOxoyeOHjp0&#10;NB5PIIN3/KgxlRUVOQVBEG9dNnWTnMIyUKBZ/A3JXJaRwyu3NnUdbzx2qqPRn++bMnnimKoxPk8Q&#10;ZJW3zvHNqNCWZSJVF6pyY2tT/YmD7afaJcubl1cUDhUUFhaWlpTmhUIK2H5mYQPB8V2dPaeaTra0&#10;N1iqVTOhevqEGcX5haqCClrOoX+nbv+aT1ZbDPz/nBlr+QghEnJrPxRgEbIsEBAICAQEAgIBgYBA&#10;QCAgEBAIvJ0QKDu7EGjOLjj75a7LZ0ksX5OWDHDXEfTk7BaGv+hgHTpD1dBbkFIs1MJr6cFEfdMO&#10;9R1pdMQbGfV1GDJETZhfsWWAWzIGDomYKC/4I9WwxTEpOo4dm5W8TMHazMhNkXBl1klOAjkbH2aw&#10;gwkw56X8PIqpRnyzabZ1tNYfO9TY0GobatCTU1RQgqrFebmhQG4IQjTvrR5PRvsSkWi0p7Ojs/9U&#10;Ih2vqK6YOGlyWWlVABHLxBLxwT0LBmgpv5Yj/ks2roU6wYatd/a2n2w92dp0MhaJG4ZXMTEXoPq8&#10;7sQKG5RumWk5WVQcGlNTU101rjBUysi1jfK/Z/+E/J1HtkWhAJ/zb3OkGSK5PXY+EdXn3gGRFSwQ&#10;EAgIBAQCAgGBgEBAICAQEAi8bgiUBM9BAeaxwfg8PT/2jOQkm6EO71lFrMzWkWg6kgwI9uWRQeCG&#10;t9EawhU5gXQ4JL6CAjsJwiN306Twbn5K5vQhR6MPPPLZ4YWYB0CQsivVDhzMuCxNFrwG687Awpug&#10;COBBZwzGgsnMwzP57BhpwzRgKJUy0z193S2nTp1qa+zrTZgm3LNAQpm1NS5lWQG/7AlphTklFZWl&#10;pRWjgsFc5AYDXp49PMB7eRhzBj3k+QIorjw7mcnwv0ItJ9kwcfdS6VS8NxpPxiIoI4zIcFwLWnwQ&#10;xZ1y80PhQBBFo2QPPT+yCnzwFPl8b2zeb/Yd7IhDAT5nClw6QoiE3E58+hxiqc819locLxAQCAgE&#10;BAICAYGAQEAgIBAQCLzuCJScdQj0afHPQ2mtI3EyzjFYzQUR4hV5nfhdXdLJTCvD9tz9jsZ4Oktl&#10;JFamrNbT9lGyq4oYYDJy87cAAP/0SURBVIeWZu1nYhtXXUfmvdnHs0xbnAJL5liaRTjL8iCFkgVY&#10;s4MQ1JuVSsoagacVnTOwvKai7bgIM5NtZ5GpgLFjeeVjdl4OmDbYMSuWNXzaddZVOS+Ft7Rlwo8K&#10;VlQIf05badM2DaLAdCM8mhoI+KDTwtmbRW6rSNHFds1mPt3ZcGVFmLth2QMHDCjVbkfJ1ws5zYqi&#10;0SPgTChAT8aFmNszQcfP4vr8P1IB7ojp58FYR5ohkjuJT59zRLXIGRYICAQEAgIBgYBAQCAgEBAI&#10;CATeRASKzrpW7mnxz6B7nNYSN2Nf+BbiTwgNpghgTqWgrNIfnFo5CaXEgjJEC4TI+SvD8E7jrKBO&#10;EB1PX5gdF+1RVYTeclaKtkGWYYTFDh9CqwdazuxwAo9J1GQOWDq6r1iqCp9nFS7JPEqXd1Jnx7Lv&#10;tDhdojZBm9OEgLMQyxtMiDmVpU7xBlEXmTeSRrxxJjTasj3O96wS2jgDdJjJs7wVOn1EWp8dQQ0T&#10;LFyGX2dA2SYmitxl3BU0A9BIj+VNDjPHwGg/5h9ojoE5cvEoaD5O58TMsJ1WBnUOxzhZ2exoR4Vm&#10;G/+RBLgrYZwHYy0eIURC7oy5ofDCB0sgIBAQCAgEBAICAYGAQEAgIBB4myBQdBYh0Jz64hMGUUkq&#10;dUsBsKjuq0A8lKliLqJZmbZn+TweFA+ybPKJBs/R03IqTbJjKBhUVXBjM5UiWyUcBCJlqCnU41Hh&#10;ogzZEIbGUAkdIRG7EMjLtEpcyYQVsaTJMtyUDdmEqOmFsxN8n02HgumWrqiGP+A3bZ+VNGDRhIXK&#10;8VBhHkjDKsJu2RQD2Bo8jSndlkmQ5JUFAob6u7F0DDKyD4mrXi8qBvVEo9gV8nph3ZRIJAJ+HxyO&#10;4aqVSqL3xPAy1D2dVrw+LWkmJN3wI5pXhsRNzBD6djLZj0v4ZLK2wknQY+NSDH3wSiq6Sht1zBrY&#10;kmYlE0kiwIrs9+VQPjBsohFrbaWsdBKt+UNhyTRkSLS8uBRER68PLtJocai07crFxGMZkmjEsE3+&#10;ByXcKiHVVKAIoyElYOnYaxiK4vUqQQv6MIPLC6tmFi3tVQLok26hb4ZH9uFPQI9b6ffDMpqeBD4P&#10;wMD2pFKWrhsavvlknRyvbJSA8spE9CGMM8KMlXg+pik8eHSY3xjO/EeGQHfFB+zNzp4JF44wQyR3&#10;J84nolrkAAsEBAICAYGAQEAgIBAQCAgEBAJvIgIF/tfMjiVRNJUC8bUPHTz017+81NnRjSTSooLC&#10;5ZcsH1VTtHHdjr279+MA8JzJEyctvGhxVVWxbthH959Y/+qGo8ePmbI5uW7iwmWLaseNaj/Vs/6V&#10;DeFwYOGyeQUleX0d8VdXb4hEY8WlJb2dnZG+Pqrdo/omz502c+5Ev8975GDzptVbThw/HAz6Zs6c&#10;tfDCeQiE3rx+W3NDExJIZVsrKi+cv3h61ajio0caNqzdceLI8UAoOHPW7IVLqX1D1yO9/RvWbNq5&#10;a+fo0aMvu/zSmtpKFgUsRaORXXu2nzrZNXf2nDF1lXraPHGseeeWHbXjq6fOmQJ2H/D5wA8jqYhl&#10;WCcONR7a2zh/6azqcVVE7yy741T3qy+/2lzfOHHa5CVL58uatXn97taWbpDNYEgLBMNzF88yTWvT&#10;6s1NxxsnTambs2x+MOTEAO/ZevjA/v3d7ZGistJ5i2eOHVdjKIlEJLZ1w4FEPEak3eObMHlczYRR&#10;LfWt+/ccHDdu7MTJY22vhfJOJ462bNm0e+HSqdW1oxQtKygcYeROuLJ9sqljzaq1VTXVs+ZPCYX9&#10;XGs3LfX4gcZXX95wouGYV/NOnTlp8UXzyqtLjx1u3rZ+54RJY2fMmXrsUP2mdVvGT66pHF21feMe&#10;r883d+ns0tKiaHdy+6bd27Zv6+vtGj1q1OIlC+smT/CEUWtJSvWnd2zZueHV9R0dHfkFxfMWL5i3&#10;fHZBYV57S8e6Va8aRuqqay8vKizkMw7434kTjWteerVmTPUlV1wE5n2OyeTZQvM5f+9JQgE+5xzg&#10;kQiw+q+f+Txp9IgVEJ8CAYGAQEAgIBAQCAgEBAICAYHA2wSBgMctqnNGQgG9DvsPHNj785//eOeu&#10;jYcaD27aubmtrT3oD2zctOGvzz51sH7v/oM7d+/boimhyqrRW7du/+lPf/ryhhe6ehqb209s2bLp&#10;2LGjBXlFubmhVS8/u3bdhuLiMtSQ3b1rz89/+XBSihlW8unn/vzqhpf27Nu6bf+WouL8KRMm7d62&#10;/0c/+N6zz//xROuBA8f2btywvrOtxzKU51/465NP/2bPvl0bN67u7m2aMHnS0QOND/3X1//6tz8e&#10;PLJz+67N6zdu6O3urxs7Hozzscef+OGPvrV52+pt27d0dfROnjItXBQypaQlmRvWbfjBD75vWfqS&#10;pUuivbFHf/Lz3z7x62nzZkyaOi2lp+DTZMmWqqm9vT2P/OyRx37/+6qKqplzp6VMo6+37+c//Pkj&#10;v/rRrgMbNq3fpJra6NqKn/70f/7058c2bn550+Y19fUHZ8+d88wf//aTR763adf6bVt26iljyrSp&#10;8YT+x18/+d3vf3/D1pf279+2ccu6XXv25vhyq8fUdna0fuOhb77w4p/Xvbrq5ZdfPHLgYE1NXcPx&#10;5m9/+7/z8nOnTJ1MD5Rl//Z3v/vJT37oUXxTZ83wI0HZZFnJmZBsSLKa+tzzz33/B99t6Tg5Z+ac&#10;wtxiyYBDlfTqy9u+8+3vPPPCE/Xthw4e2b9+3caGI6eqq2tbTjY8+sjD4ZzgzLkzNm7e+OMf/xDf&#10;c3LzHn304ZaWhiVLFhoJ+5Gf/uKHP/vezr0bG1qOrN++Ydu2nZrirx03Jt6f+NXPf/fdH397694N&#10;rb2New/u3LRpczqm102o6+uPPPyTnxw+vGfZBUsKygp0mEB7lGTafO6vL37ne9/t7eudP29WQWHB&#10;ObPYv+OEpA7zrXNmrH5t+B+I+unPfQGdQSyD+BQICAQEAgIBgYBAQCAgEBAICATeLgiM9H4/hGhw&#10;Anz8+NFVL68aM2HsO26/0ev37N+1F+7BnV1t0XjksqsuWrBsXkdHS09bTLZ9z77wl6bWwxddMu/a&#10;G65ZtGQhitzu3rULmmfdhFqPX928eRMibisqql5e/eLhE3suWXEhDJm27dg2aerYa25eufCiebNm&#10;T+tp7//FIz8/cmLXpdcsveHWG2bOmRVLR3bu2G6r+pyFU2TFbGysnzxj8jU3XRWLJR559OcnWg6v&#10;vO6S62++YfrsKR0dzWvWrAkEcsN5oV/9/pFItOuu++8wZP3wsX0z506pqR1H8bpeH8KDN2xad/Tg&#10;4TmzFza3tPzgR98eNbbknnfeU5hbAC8o8B54J0uGdnTfsZ898pOjDUdKCosWLl6qyvbBfft/8L0f&#10;Flfk3/aum4807mvv7pg1Y/ZLL7/U3dt+87uunrdo5tSZE/2a96c/+1lufuCOe95R33a4sf7EgoUL&#10;16/b9IMffDun2HP1O65cfvnC0rL8rbu37tu9d+zYWo9X+e3vHssr8l5142WhUGDzpvWyBocq9dnn&#10;n54ydcqMudO9Pk/z8fZHf/7w3n07E8nEwtkLi4sKmCMXD+mmgGikSXe1R3/3q99t2LGuq6tz6uRZ&#10;qDqEO7Vv377vff/bh+t3X3r9RTfecsOcRXOiRvfW7a/6/T5FNbdu2zxm7Nh5C+fu37//5ZdXgb6W&#10;l5W9sOq5YMg7f8G8555b9civf1Y2OvfOu29aefVlZeWFhw7sq288VFZadGDPvp/9/CeBYt8977n9&#10;xluvmTBlXGPjiU1rN+XnFeGwVS89k0wmr1x5ZX5hvm7qiI9uO9n1+OOPbdi0Bo9TXW3d5KkT/w4+&#10;e86npinl+ZwZ64gE+FOf+RwL/Ofh/+JTICAQEAgIBAQCAgGBgEBAICAQeBsgcE4EuKHhxKuvbqiu&#10;mHDRkkvjPakDR/aVVxemUjH4Jl971U2zZyw4dqShpaW5t6fzRMPRCy5dfOttd82atWjcuEm1tTWd&#10;7Z0H9hyqGl0Ogtrc2nDiWFNfV3Tnrs3jJ9RcfeXVPV19e3buqRs7dfHCC8dXTyoMla95Ze2aV1++&#10;4NKl9737PQtnL5k0YUpd3bhRY0onTR2/dPHSVMzct/fAxRdfuuLyq198dvXGTWtuvuP69z7w/tlz&#10;5iFSump0xYEDuxvqWyorSg8f3dHZ1n/R0pWL5i2et2Da5CmTgsEClj+rhHNCyURk/ZrN8X7jCFjd&#10;4W0PfOCBxUsuhnGyrKiIbcUx0f7483979tWNa8fUjor0dk+dNrNyVEVT0/E//+WpvHDhVZdeO3P2&#10;9FnzZ+bnF6xfs0Gz1XvvfmDalDljqiakUonH/vJ4frjw2itvmjp12oy5U72KF7JqIt39iX/9yIor&#10;b5wxc+7kyTM0v/zKS2v8SrBmzLjVr7xUN6nunz7+LyCHq1evRSHhylGV27dvmz17zow5031B3wt/&#10;e3H16ucQxX2qpb2matz4KRO9KLfL43pZAjAiije9uv1Pf3mysDQYi8ZDofwZM6cEQ74n//Tk88//&#10;9eobV77ngQ/MmbVgyuQpk6eNq5tYPXHylEQstXvn7kkTJs2dP/vY0WObN22ZMmVyZUXlho0bi0sK&#10;S4oqnvzjk5ac/ug/feSG626YNH7KlInT6iaMr5syHgnPf/nTU739rR/8yAO33nTHhJrJUydPC+eE&#10;N2/a3N8XGVtTfeTwERRCWrlyRX5ePpi5nJa3rNv81FN/KKnMgwGYnrCWLlnmC/zj6gCnDCjA58xV&#10;fSMowIBaaL8CAYGAQEAgIBAQCAgEBAICAYHA2w+Bc5TS7G1btn/z69/785/+FAx7x9aM9nq8HR29&#10;q55d9/tHf39o3+H80rykGcsJh2ZOmV1ePhreUfA6QlD0rDmztKDZ0tqcm5t/4QUXmHLq6eee7I9F&#10;5s9fXFE6ygMiJ9vr1r760Nf+33//5zfWvPwqyHYoJzhn3sKK0mr4RaFK7cTx06674dZlyy7Lyy+T&#10;FQ1pul5PAEwY4mppceEly1aMKh8HLy2fPzx33uIlS5Z2dDVGU/0XXXqxZSV+/L3v/O3Pz3jNgqJQ&#10;lWLCFEtSTBOlaS9atrxucvVTf33y5dWr5i2Yc9HyCxSUZ2J0EvxGteSW5lOrV79aWVp147U3Rvr7&#10;wVFRvqcaKaxXLW86efzb3/zutvUHi0PVBbk5gLG9vfvH33v06//x3d//8k95BRVXXHNhY2vDN77x&#10;rZ3r91YWj49F9ePHjyxaumTx4osLQvk+O1BaWLHi8pXVVdWHjx7s6+1ETmxXW8+GF7evWbW1t7e/&#10;onqUGtC4VTVg7GtPvLL62Rx/4Pprb0RZ3fWb1na0d1vk7eW4UiNJO5Ew1m1c3R/vuWbFlRMnTNi1&#10;e2tjU0MsFjtw4EAwGFq+7MKqilHw2YK0PGX8zJuvu/vi5ZcWFOSzC8CUmZyyYEdGjmRUc8qGAzYK&#10;CXd2tc+aPmPenMWYOFAsT3Fh+SWXrrzx5rtz8gpOtp6smzB52fwLcn35VkrKCRTOnbNw0qS61rbm&#10;k6eaQcchoDPjMVuVtd6eyKub1kT6ey+/7MoxY8Zt2rx1966D5/js/V2Hnx9jHemSZFV2HhHV4iyB&#10;gEBAICAQEAgIBAQCAgGBgEDgTUTg3CmFHUkglPVwqES97tqVs6fP9KrBzp6OZ/72h788/buCIv/K&#10;FReXV5SbaVtPgCOwujpgkjbxBUmBXbPtkb2zps+dMHF8PNk3vm7stKnTECANA2jV69GCuhKMSoGo&#10;FOqXPUlZht80LIM1UzYs2fRo3rxAQY4/X2NVZi1DsuAfbadNK67A6lkJK6YqQeWzwG+R2exJpvoD&#10;Od6bbr7rwx//yLiZozftXvuTnz6yc8ten4rzYSsNg2iltrbu8pWXpfSorZo3XH9jVXmNpOuwclYl&#10;cqW2DGPf7gO7d+2ORhNHDjR1d/dvWL+hpeHUqLKxD7z3/fc+cGe4Qlm16q+/+ekjHac6/EGfLsVa&#10;okcaOw909DXkl4Q/8L4PvOd9d4ULrOfXPvWznzxc33QCtlihUIGm5Jo6NFBUSbLzvYUenydl9klK&#10;EiCcOHHk29966PE/PDZ+ypgrr7/Un+OD6zWYrV/z79t+YN+ePT19sYO7jyZT0R27Nxw6uAu1fhUv&#10;vLTBym2P13/8SNP2bdv7+iJHDtf39UaOHjm0devWOGgx6Kmiwz3bq8ATW5JNMFK/XyvwqznMdZqV&#10;KQL+Xg/szRCfjNBrLODBloL0Ydw17PORdTdqBmuWz+/L84c0RTatlKb4NDkEC2tsh021T/JjP4bJ&#10;CxEzSzMF7B18urGpaceO3b3o/96jLU2nWjua121YDc/tc38Cz/eM82OsI1xNKMDnHE1+fjMQ4iyB&#10;gEBAICAQEAgIBAQCAgGBwOuLwDnyCXneghkf/cSDn/33T91x9+2jq2vAlPIQDVwa0ILapInTFsxd&#10;Omn6+Fgitmn9toZDLcmonY7JDQdP7ti4A2y1srrSF/IWlhTXTZyA+F64RpeWV6AYEViyR/UuWXzh&#10;P//zv37iY5+6YPklY+vGRGM9W9Zta2nqgtKLSjxNx0++8JcXtqzdkoimkB0LoVJPmbn54eqxlW3t&#10;7RvXb+rv7c8N5vpk/6G9xzZu2R7MCWmycmxv89wZS7/0xa9de80Nhw7v3rZjg41CP6gYrGmGIgfD&#10;edNmzKmswj+VC+YtUVSfhkpOxP3IUrmnK7Jh/fq40Z1WIzsPbZZ9ZkND45aNm5tONLcc6L768ps+&#10;//nPzZg1ae36VQcOHcXx5eUlH/3QRz//uc/d+6539bVHmg52r7zg+i996cuzF8xZt2FVT39HSWXB&#10;zq07ju5r8KIWUjAHbHLn5iNNTc2VNaVwTobbtjeg9ERPgZDfcsutS5cu8Xl9PL9XT6TWvvpSLBY1&#10;POldh7YqQaMn0rVlw+Z4X5yKJkFiRX0hW9u2bXNba1MwT9t/Yk9Kjhqq8er6zRCTJ04d19ffu/6V&#10;jV2tEb8nx6eG6o+2/PkPz6xbs64vEtUNy0woHisIrg2+rXhlDyLjof/KSnVNZWlp8f5dhw7tOiIZ&#10;is8fSkT1Tau3/+3JF6ORWFll8eGDh7dt3gtnslA4D1HNuzbvPnLo8Ojq8lGV5TqMwVHHyoTPuCcR&#10;S+/ciaD0hpyCwMmu4ykl4s2xN21ejy3n+Pid/+Hn96sZ6Xrqv30WLtDnHFEtsoUFAgIBgYBAQCAg&#10;EBAICAQEAgKBNxEBr/raLtBggygIhM/6E8dfemn1lKkz77jznTOmz8jJyYsnUq+u3RDt7b/g8gtQ&#10;aKezNVI9um7cpKpTHc3bN+842Xiyva37wK79f336GaT7zpw7fcXKyysqykBfDx0+sn/v3mlTps+Y&#10;OSsQCBw5cnjL+q2y4Qt48jpP9eKzcnR5fdPRLRu2dbT1guYd2HPwsccff+a5p0PhwLSZM44fP7Zp&#10;w4baiRNRigm1Z3fs2rVrx174D8f6kzu27/7Nr3+zbc+2q6+/avy4iQ//5Ge7t+yuLKxuPNp86PCB&#10;BUvnzV+0BOwXjJEqBitqd1fHS6teDvqD77jpplAoREySVc01TXvLpp2/+MUj1bWl995/54JlcypG&#10;lR3cfTgZ0xWP+YPvfa+nPVZRPGr79h0tbaeWLb0QRlPd3X0z6hYqhtdMSidbWr75rW93nuqvGVV7&#10;YN+Bhvqj19xyfUFR7isvrW5v7g1ovu6u6OYNm37xy19E0x1333t3VXn1n//8TPXY6gsvXXzk0PHK&#10;4pqZM+fXnzjx0ourFixYkBPOhRFXfn7u7ffcvvyyZdPnTGtv7Wg41DZn3uzyUeWQz/0ef/PJkz/5&#10;6Y/iic7b7r750ssvWrRoQSKV2LV974TxU2bNm3Xk+KEt67dHI+lIT3TP3j2//+3vnn7qyaKy3Jra&#10;qu07d3a09Ulpdc2a1Y3Nx1ZetaKivHLV8y8GQ+Ebrr9e88pr1q47dqQ+GTPbmjteevHlXzzy6NET&#10;R+ctmVdcUQzb5yOHjhlxs6ula83L63/9u19FzZ67772rtmb8C8+9eLK5RZX8DQ3Nxw83Pvvcs+29&#10;Tffdf9vV112LeHjDsnZvO1haUjFnzmxe4fiNXqgA8rkzVpScHrZj6me/IFyg3375Huc3CyLOEggI&#10;BAQCAgGBgEBAICAQ+F+DgIdZ+ZzNgpjP1u6T27ZuLS8vnz9nftifI5tq0kru378rGousuPqqyvKy&#10;nXu2WraxaNGimnHVnT2ntu3atGPnji3bNjR3Hpsxf/Jtt9wybdJ0UDVF0o6dOHr06MGJE8dPnTo1&#10;EAw2N5/YvXfXsROH9+7fsXnL+tz8nAsvurCyqqLh5LGtm9dv2QLZdf2x5gN1M8Zcfd0VdXV1x48e&#10;2blvG9y1lixeOqqyyhf07D+6a8P6Vzdu3PTKulX1zYcuvGjBe+9/X2X1qD2HN61ZvebVDRsPHN43&#10;Ycr4W++8vbq6BoQL5kvc6rmrs2v1mlUIP7585RV5OfkcCtRPQurs0888s27zK3feedtHP/ix6dPn&#10;jhlTe2D/7t0H9k+dVtsWbVizeu3W7dubW44vv3jRihVXbdy44djxI3v27V336poTJw7NXDrpUP2e&#10;jRs2bNm+7UT90TkLp912252T6iZ3R7s2bVq7CzWFtm965eXno0bbO+644cbrb4H6+sLLz5aXld/3&#10;3vtQ93jd6vUVFaO9XvnVdWvnz5vfG+lZteqFK6+95oPv/6cF85bNmjUn1h+F0/WoUaNmzJ4RDAS9&#10;Xm3jllef+MPvUH7pIx/62EWLL5k1bQFmNzZuWAsZ9sqrr5kwafSJhsPbtmzbunHTq+tfQkGjGXMm&#10;XPOO6zCR0R3r2bBh3do1q483Hl6wZMbtt94Z9IbXvroWoekrL7966oxJMat347YNWzZuwrph+2rT&#10;H1957SUrV66sq50oqfqeA5s3bATyG9dvWa17YrfdfdstN95umdK23VuPHjsI4r1v/+5TzY0t7Y1T&#10;5074+Ec+tmDWBdMmzwoE/Vu3bUhGk8uWXxAMBc7mCfw7j0HFKCzn+ssdkQB/5nNfEDnAAgGBgEBA&#10;ICAQEAgIBAQCAgGBwNsLgZHe77PJBtggaaWKInn1nJB/8uRalO3x+Yi0IFDWH7Srx4yCljt1yoTy&#10;suLSyoLaccjtnQq75tKKkoLiMGrkXnblpTfeeMP0aajlg7hfCJaq6jOLCnMmTBxXUVnu9flR3Cgv&#10;P1AzcdSEGbXTZ06aMWtq7ZixdbUT6ibWFZfl+XI9o8dVXH3NFXff9c7p0+YoitewU4Ecdeq0KeOq&#10;x+UF8sePGzt2QpUnpHqD6ujassuvvuSd99w7pW5afm7ehEkTAjk+U0tPnzP59jtuW7JomQ+lcrOG&#10;hzRaSUrWjKmaMWtWOJjL2S8Gm0wmWtrqi6sKrr322ori6lTaDvgQ5xtQ/NayJcR4LdW0AvrCxQvu&#10;uOtu5BJDbi0py68eU15TWzFmQtWlV16xcP48RTNS3uSsOdPvvOeuqeNmFBcVT505pbgix1ASViAx&#10;tq7qljtuuvHaW4qLSmUNFZfiNdVVSxddAmsxyWeGA96xk8YFc7xTp0wPhD1FJQUrr72qurIWmdUe&#10;zV+SV6JqBgjzxLopPhBl2TzZ2Q7D58svuXJC3WQJzUlScXFxTkEwvyhnyuS6uTPn1k0an1cQDBX4&#10;asaNuvq6K9/1znfhruWE8qrHVOXl+LSQPGfp9LvuvGP65NmYofAGlQmTx0ycNHFUxZip0yZXjykL&#10;5Kn5JaG5i6bfc++91119Y3FuQV44Z/rUyWPrRgfyA6iuPGPOpDtuv+mGq24qKShXNCtc4Bs9thqm&#10;31NmTBhTVzVp5oTLLrt0+sRZioL0YTk/LzenQCssDo8bNz4v9x9RENgw4cp+znWA0ddhibecNCzE&#10;CeBZEZ8CAYGAQEAgIBAQCAgEBAICAYHA2wUB3wgRnqe/9FNUsJHk0aqsLDAoFv2hwnVKhiUVvINt&#10;1YON8EZCvDTK88hJM5lKxXFeIBBGYSHkuPJmIcWpSBulBEqySrItTVYlsFJdBhk1vZKGJg1YMSEj&#10;VwukpXg8EQMrDYXCHsWX1omxKpLuUWC1hHReRZUQUo0W5EQ6lk7GFRwUyPEoQbg5qRZ1KWkgeTbi&#10;8wfC/jynXlA2AbZMy0qib4ri0TR/Zo+J0er95BYlh00cIxHfMRUMTZcMJAp7E0YslYx41UAoUJBK&#10;JcGHDT1Jo6P8YUXzhINeT8zq6+tDRDcqLuXi/Ay7jkTaE3oq4PHm5BTheHaKBLspyubV/QqK82qJ&#10;VAypzn7VB2zhMSXTGGELZlseiXysNCrPkzbhpiX7QNhxRROeYYqswhGLFbyla6GOkxfjSNsGihbB&#10;AEuzzXTKTALkHG8OIJckfkdktJOwkhqsrqQQtGhUYFK8aAWiKUohqx7cEclO2LGUkQppQY8cGvJ4&#10;pGwAkPLDEFwdpOUCNA446xArw8ueGSyEJ7WPISNRODgsyXx9N6boCT1nxjpSnTA5iWJZgv0KBAQC&#10;AgGBgEBAICAQEAgIBAQCbysERipzes7cI21ItiWBAEMoZks6nWaEA1yHl/IhQnbuC5lROWcxtyci&#10;UVSniAghviM5me+FqMy3vBEL2Jou6WwEitf2wClK18E8z2o86Ks7/kFdc7eTF7S7A3HZI7QpUyUk&#10;3dBBr/kRcFZ2keYQ4dx/SCrtG4HvP6RN1AE+D8bqHWGGSIb7OK/ALD4FAgIBgYBAQCAgEBAICAQE&#10;AgKBtwsCZ58DfH4kBbzRhFSGgjgOex2xGdA4EMVBCi2nei49pL2Mc4LovnFc9zWHCa2YuD1YLZNY&#10;HQ01+7TX5MUZwnv6xQZz2AHm7MHEAsrqZmguQ4sWnJC1+TV7/3/4AJ0k/HNmrCMTYOLTgv0KBAQC&#10;AgGBgEBAICAQEAgIBAQCbycEziYH+PUgTbaU1hHuTPxjhCUlwTiJUUq+ZCgeNjC2CfriQZEiDWV6&#10;3+QFgnBaogK2FGxMwnBWt/GHE+g9cidZUeThl8EaMA3dBQSRz5n4Yejr7mWE8Hu2D4NuYgLlnH+b&#10;I+UAizrA5+wndq7+Y+J4gYBAQCAgEBAICAQEAgIBgcAbgcDZEoi/6zhd8liSTyYFc4RV9sLcCjmr&#10;yD5lqwrLIrZq+BPbFcWHDNfXVFf/rl6e5ckgpT7J55VgPUUdk72y7bWxOkOjhNzhV+jGtkJHyplh&#10;DvkycJ4NmuyVPLgKXwdnL2MWwMfWtwQgZ4nbm3vY+f12RuozktTPJ6L6PLKQzyNuW1xFICAQEAgI&#10;BAQCAgGBgEBAICAQGBYB9azLIP197OUMUb8Diq9EciqTgbkCnNkjg+85zs2nu1j9fR07/7Mz8cn4&#10;wgXhwd0e1PKQ6O4hdHZwJ7LSnon3isze879H2WciZ/c8uORIvw/YkZ1PRPV5aNDnEbctriIQEAgI&#10;BAQCAgGBgEBAICAQEAgMi8BbTEA8A09+i/U0i1pxJpwxyhqWrnECnC3kDjcetMM9sbipFT/krTvw&#10;14eY/qNaoZj6c88BHokAUxj7eVRVEmcJBAQCAgGBgEBAICAQEAgIBAQCbyICJLXyGjVviU+W70s+&#10;x6d/vkV6OAxWJErbKOSEikV+v+Qf9jMgBbCdkngpEZWOH26MCI9GHaYA+8R3fsxb5+68vXtynr+y&#10;Efi5/MADD/yjqLu4jkBAICAQEAgIBAQCAgGBgEBAICAQEAgIBN5wBH784x8Pew0RmP6GQy8uIBAQ&#10;CAgEBAICAYGAQEAgIBAQCAgEBAJvBQTkg+19lmSjuHDSNA1LSpkSviMtGHHRKK7N3dWRdmzYKI8t&#10;qbLsV1RsC3rUgAc1q2VVUZB/j2AAMGnnu4wvMraR8A93NTZKHgDAF+xAOyyAgC+ZfcNFyQ/Zxo49&#10;u8rVg1rOSsUfkp+QfQFnFzbx/mPgMd2s702t7aWY/jbL8qlKlUdRqW6YrZNPOkzeaDEkOW7bx03L&#10;L9mLferEkKc04AFKqiIl0lYkZRyLptfH9ZAsdyHNAADKkmnbcH8brSpFHjVPUzVVBsjMJx6g0dUB&#10;uUXG8Y6XAKIoHBhxcarSzkuy8Xh4SUOkBSIy6GzZkG3TdZ/nTbFbYOO6/K/MFoYR38KvTN7vzql0&#10;eWbSjoeBzsPpMv3F7hysDBTLphW7FFxRTkqyqUi1OZ5RQU/Yi0dD5DwMPPPim0BAICAQEAgIBAQC&#10;AgGBgEBAIPBWQEDujCdBjcD0LMuGcRs4sIFvLG4dlIxxW+JYnHzhTxAbcCqPJoPcEb8F1+UMahCz&#10;4iSKzsmmmywRmSzQsTIKPMzibCT+x/b+XTRqgFpne9FlO9NlrsF7SgyRcUTmNGBHU2ZrTP9TZ2JV&#10;3LgypBVrBIjO5gJwOPgh6odh6bfstG2HFLlIkUd5lKqAWhLwBDRMCMiYTOiM66fi+pN9qc26ucCv&#10;+qnylKzatiZJRYpUpilhVQmpCtDkLXNsiO4O1FAj3slvAaOgjIXyxAIHYZpo4P1mpJUKm/Gia6w1&#10;5/ZxEDhhZrydDcQFmhrn9cA5+GgZrWTa4VkP/GjaaMsmsV8aDIapyClbMmV7bMgzKuwVBPit8NsW&#10;fRAICAQEAgIBgYBAQCAgEBAICASGICD3pXRHD3TZ0QDrZBQqs2RT0Yx869Jelxq57ImR3wF2xRvh&#10;lBfyKQgwyPDpFHhAneQnnFEbfu17mdX9IbKv27ozJraXMXySMx3untKttrjeEtcf60vXm9aFfq0c&#10;CfKyhAkDIpnEfmXFgvQqdVlWr21N8ciTw94Sn5bjUSEUgz1CMo0ZFlpoSxh/jer7bavOq+Soss+W&#10;wzbYr1yoKjma7CNdnSYXINsy+kr0lwgt5+Q0kUB3gqm75C7PmTo7gHpNYi8Dl/BEwTUm9tIUBnro&#10;IMhoMDuKUdqBe8EGTbMdoLS4risbu9MOrubM9jv3nI5DK+gHjR8KuGxrCkZqSKD0Vk1YKwv6wgge&#10;EArwaz+g4giBgEBAICAQEAgIBAQCAgGBgEDgH4qA3J82GB/inCcrMJlt4cyQU1cu/YElYQ9jRg7H&#10;ZccM5sqcYmUNhDfBGwHJ5AT4dI40lADzKw5p6zXxOZ3scirJl0F7qV98Gx8Mk7jB7Gyw35OR9IG+&#10;VJdlnzCJkxYqSkiRINtCJsUnKpolTLvFoDDgck0p98o1Aa3MrwUU2Q/2h1JohpWy7LakcTxudOj2&#10;nrQRlaQCTfJjpy2FJKVUkUs8SpDCxSXPANoMYwZXdvQ4Z7/YzEOU8T/H1xucmSvFVGvcHQwOYNwX&#10;A3HEXCfO2TkXQ8hchUnN9Ccj0izk2pkR4Ro087Bznw+CCJd2ibJJwdiSqfBe2QFFGhP2lAS8QS+L&#10;ixeLQEAgIBAQCAgEBAICAYGAQEAgIBB4KyFAJIvRP+I/yEo1bQurgU+LVrYgQNpCXDSieZGkCjKI&#10;wxwW6XKcDEsdifQwEkWLE2A8LATMVDwjQjqHZM48D9R4g9nsl/Ugs7BrOWHETEClfYgGT+hWZ8LY&#10;25f6TSR1IGXkS/ZYBTW87aQtpViccVpCxC+SfuV+RD6rytSQNjnXNzrsy/VqHsZv6SqKrFtWd8rY&#10;mdSPWSayqcd4lEpFKZEkH3gj5UxLGhg1S9KFnookY4io4K1c/uUkkzrHSCZXhEn4lW3k32Llci3L&#10;/GWgMgpNByJllyKzs+8J30dTF3zlC6O22MgorUX/QmC2xyZNmwVXQ8POCmHnTZKqjFBnyVJlrLxv&#10;1BJLSUZMNJKCT59/OI9bJ04RCAgEBAICAYGAQEAgIBAQCAgEBAKvOwIOXeGCrsO4XOrFpUX6zF7d&#10;CFuuQzK2MxBI7OiK7qahbNYhcdkM9LQRnX6Oy9dcMfNsGdbAcRkddBh67SiqnGiD7SPv91RUr4+k&#10;tyYNH+RcWcqT5YAsoaQXnKvC8AZD0q8pteiYLLCne5QlIbUmqBV51aAqQ/rlyidAS6Mp027TrQOG&#10;1WfbeapcospBKMyusutRJFpVGZyZy6U8DtlhqDyO2bktYLtEU7kwzPXhzMKsrYgSg7iqzkGc9TPX&#10;KjrVTblmZ3ENmY/XmfhgGxkllyFuE8HO0Gf3Mozn0j8YGsVpgx5jRkS3kOWMUzTW7bRh6SD9Z3t/&#10;XveHWTQoEBAICAQEAgIBgYBAQCAgEBAICATOhABXgF26w6Nd3ZVIDaO3TPV0trsRuJwvO8sQmTaj&#10;pvLdGfo5cPSwXRqW+g49+TVuJ9emnZZGOHfQ5oHBEyHUTasjbhyNpPfEDcQqLwholR4V1lfQZr2K&#10;7ZOtgGQj+BkkL2XbozR5ol8dHdLyvCryeHn2Lf4NRpqyJLDfPsM+ZcleRQHvDTCWCD6aJKMpyvv1&#10;IhScosGdlRuMMX/sgYVHLhP2JLISyWSaMHdjZoSZPukricZOrDJj0Y5K7ExmkCBNtJY6yW8WE5nh&#10;7OySbMaq+Y2mdnk6tJNYzMmvQ5odDowMZ92UDFPRLY2uR02ldNsgOzU3QED89AQCAgGBgEBAICAQ&#10;EAgIBAQCAgGBwFsJAQTMDg1zPY2+ECtidMgxXsrSUwcx38wfGSabCbYdgZNm6ZgcFN5E1uaBkN1M&#10;ePTgmObMtZwvQwKeR8LaGUOWSExVf2xdt7vjxoaYvjOFwkZykUcJoJAR1YJCCLTsgbGUSRqoT7Yr&#10;PXKVXykLaPk+DyyfcJQTdUwpxFJUNzsSRnvKilpSqaLkMAqZRlC5bSLamKyzYRHN5GIntJlRXwjI&#10;VFmKl5OCBzc+2WGMjlLkMxN/KVI6LUtpmGax8GkNu8gmy/GIRko3k30JCDqFnLXI45srs7gKBkJl&#10;nJiVFZeCEcuMFScZaBaNSzYawS4m7bqCNaPc6K5CF2Xu0OgaK3hFvN+E9msnEB/PfKFFdem30m9c&#10;9EUgIBAQCAgEBAICAYGAQEAgIBBwEJB7Uzonntm8kxXOYRmlGfWXu1y5hkmZgzlXZTolFw6zdWG2&#10;k53CD2C7HRMsXGKYUrEZ6ktX4xVqWfuZvFU3t9XZdRbRtoMPcQRi3jy1zKKDwWmR5wwBsyeW3tWT&#10;ei5pxCRpgk8b71FQ3whEEaovyCQq/TaDT8pytSZPCapVAU9IU4IaUVQqHcUIKv6VNKxTMf1oXG/Q&#10;7S5LQvg0o68W0ndZkSE5pWp5qlKmyKWqDOMoFvlMccUckEEYcABd2RaXAEdFtSTkDHN+q1LSL4OZ&#10;peaa5P3MkKPivWwXeVaTH7XJSi9T8jA/mFJ2HVkXHeMx1QZTmDEUotxo3+0K+DAa575cbnIyU6IJ&#10;OWrRNO2EYaVtaXyutyrXlxcgFp+ZSWGh084NdVKVnRvLo6oHHprBMyLEs6knrNrWCGWz3Ib+D/yb&#10;p97TJIr7SDBU+NTHQDjGwCPE0Ry0133AmAUd91ETwP4feHbEEAUCAgGBgEBAICAQEAgIBBwEqAyS&#10;C4bDgpla6Ya8OtR10Av2ADHNYraskcH8ZTiQGaVhLtC8hOyZbsQQdvvajQ+hAeztn18giyG4rXIN&#10;mPlRU7XeSELviqaP96deShhwpgJdHK2q5arCQ3rJU1mWuiS73pTHqMrCgDoh7MmH1zEfgktB8R0H&#10;x3SzPqpvjxvHDdsjyyWcFjP2C6xR8NejKAWQlxW5ADWQSC1leqw7Q5BlBDZ0yMROeRIvL3Tk3CWa&#10;nGBliVjhXmemwuGrYMg86ZcpwzT7wKcl8A8Zbjkx1s4XmmrAPm5+xcgzdYrIsxNxjd1Qm8Gi2VG8&#10;JhObLbER/ExELNer5vuUkE8DNrBMo2NocoHUdRwLnRxx4CgvzR25DFtCyrBp8mxi6josuGCIDZEZ&#10;+rutKJhK8MpSYUAryfX6IIn/33aWBr64g4m00RFN9yYRB8D8xnnoPZuh4FSXpgxYaD2zbicPO7oR&#10;dCNVlmGOYH4U8ZbzfBrKNaNeFxl2n9VvS/xHUyAgEBAICAQEAgIBgYBAQCDwtkdAjlAZpNNsnZk0&#10;mlmymahTLyl74O4mSgQdDhAuOWYWpulxAsw530jL2RLgQccNl3+avS37YFAuCu1WSLM92Zc60pP4&#10;Y3+6V5YWhRAmrAQkJci8p8AHeyQrIdvwxKrU1FqvNsqvlfpVr0YMlHNORjaIUoLIRdLmsai+JWm1&#10;WjYMtFA9GPbR2AVSjeH6WT5wviLnKFKOR/GyjegVquo6dJTIJ+tmliDMSA4poq7FlFPil2u4bl1i&#10;5r7FGS+faWBljYmhMnrMFV/Gkugwot3uHXBEZqJCfD/JjM616DjWSUa/SRl2naQ5AWb3jwgzGVDj&#10;bKaqIzmZVptYLozFIZyjPXLqYjHY6Bb24smDwB437Q7dbNXNuGEB8Eo4jalyBB7airw3aeVI9tV5&#10;nqkloeKw18MCwt/2v7nzHQCbkbDThtkZS5+MpVFcukm3+y27SFNCmoy5lTRT/4GwBm4sKzBFM2wz&#10;Zet9tqHLml/V4paKx6BMhfuaPD7oGRX25vtVv2DA53tHxHkCAYGAQEAgIBAQCAgEBAJvOwR46urQ&#10;qFu+gRGkQetgjZeFUw4JWh16ytAiRBygsyMx/OIjLowT8gxml9Vmoj3drbQ7i/IOptS0DzWfdBOa&#10;rdWRMnakzX0GOAQ8n+UQY6UgriScylLEltosqURRpgW0sSGtyKdCQ+PX5iDwjiIHNo3WTClqywkm&#10;nsLnmSfu8vxpxn7BAClxl6fXshhWHuacIaXukAe6S3uJQjvKLBGdzI1x+sDdm4nxsmxtp0ss/pl1&#10;k+cYg7NTFLQbiIzDeFA0FTdi/IprvTwomq9O++xf4Lf4h8KnGeg0feDQY+K0xKQU2pW0AIKFlOAU&#10;Kb9M+EXNJ1VBraWUJEdl4GMlGfheRcr1yOVeFFJW8jyyR5MSqowVTaMPflXqkqX9aau+N9XVn06l&#10;Eag+7BzL2+53dz4dZkjLUMLLcnx1RcHxhf48n92tmJJmBTQ7qNohzcbUTViz/RoBTqWqFAp9B8VF&#10;Aep8VS73yJUeJawqiMzv0q0oXLv/D+N5PvdAnCMQEAgIBAQCAgGBgEBAIPA2R4AUYEYp3GhYNp7h&#10;SMYgLsp40RCRePg4ygxJ5EA5ZJARMKYAD2nndDiz+ddpewfYratD8s4PZbrZJ7KUWp4AScWKLADQ&#10;Hkvv703uSOq7Uma5R5nh11RbYWRSQggulmOQ3Sz7yoBnVq4PEbleMDQmb3KwOJ8E0YSSHDWt9pR5&#10;DKtpRyw7LEkF5CxFx3llBc7PFOJr22GFdM5cTUE4NFNWSbZlJlMu/nxawkWdHcCyPZm9Feu7WzaZ&#10;q8XEW518Whh1DcwKkCRLB/CWmUYo8wOwGWPkTWEL9hCFZneIah25kwg8spouwUow0cEIaXbuphM9&#10;S00xVR/tUjwzi7llJY4HQsR5syzegCdFE7zgxryokmFKKd0k2mzbumSj1hQIMCzE+i1UZpJRmXlZ&#10;rmdicbAk1wcd+PSn5C24BaiR+xjxfEe4JzSY8xlA+TtlV+jzKM3dkUg3RFNdKeNoysCvCbEJQZVK&#10;OsOqDXcB8wt0bzH7wMzCMc9iyXiuEQGtHjesUlmaEtJGhT25LJD6LQig6JJAQCAgEBAICAQEAgIB&#10;gYBA4HVHQP305z7PKA+9AlNksiP88Qs5RXOyApUHVN/B0cvOC/SQ92jOm4YIuRle56qUGb152NHR&#10;6UMJ+WlxzllaKTUyHIF3w7wZheN5yFhAuvri+onexKaoHlaloCLna1StF7t8Eoii1MP4WFiWJ2nK&#10;eL9a6veAL4C9cOcqhxYy3RXNpkw7qls9htlhQXsjWguuRuHUrDVosJx2gqtC+QTtQEw1p6BckWXY&#10;c+7q8nk20cAovQMbP5i5XDHCi2u4FlnsJDqWc1pGp137bnYBxmkZr3WDrdkJvGXqHhk4M1MuvjLO&#10;Sx9O6WDmWwamTWOnBGDnvuAMcFQ+J0KpyKxNwMurIkNKJiNqdNONt6YnjTlR4xQWQE59ptBouEoj&#10;TRpB0Uw3xmEhWc6BcG1JO2NGu2GX49Z4NXhuO2C97r+Gv7tBlppNlmCmYcUTRm9cx9PV0Z/G2hPX&#10;exJGNG1hlgR8Hsfw28RvB4P5HFgogIX5Wsij5YL0KkosbbYZJJhDokcyNjA1TAOu47hXmC8AtriM&#10;YRmYfTDAgWXllCGpllXskcMeNYAjzuXSfzdIogGBgEBAICAQEAgIBAQCAgGBwJuGABFgfvEMLx34&#10;M6M/DlDYIWa8w7yyZzZlsVBHxWUtc4ZGb/unE2B2XPbBLi5Zqm7W10GoZZNeR9/MJsKncWJwMGho&#10;kUT6VDT9h67EqwmjQlNDCnFg8AGk5iJauMOW9uoI1pXm+rRxQbUi6AnB3IknxA4wF4e6gHcQ+01b&#10;bWmz3bb8jB6ichInwIAF5FBnabSgiygyDPaLxlhFIk6EnJFlBuh0ma7khHLzi7LVyejNDAs+z3wX&#10;h5C+u5MVLpF1wCXCRZHPRHqcyGf+APBUYfKChkE0y911Lg3l0K1DTBdmA2N0jY2LzKD56KD68uBs&#10;vssldkxSZmyZuDHzE3O76sxkcJ7NDmMNUjll2sKjtSGidhpmN/JZiWHbAU2BAs8LJr9pvxsHy4EO&#10;UNa0JaUMszemt0WSeKiakKkb17vSemfKaE8bCDnu0w0EXMB2rjMJ2Tbdn9KjCT2lGyieDD5MUQVs&#10;MuTsh0UPqqrkeNQir1qAiQbTbkwbKdvygAfDdI2VlqaiVIrKUrIRgk4PB762pg3kDNMD7wGLpppc&#10;byqS4uICAYGAQEAgIBAQCAgEBAICgX8QAuq/MQI8wJ0cAsUvz9/vnbd8zqdcdXHgAKbgZdyUeGOn&#10;L04jnPEwqdNhPe6h/ICsczlTdra6kdTu0addg9NGN2N1SFOZRjj35gRSsiH/dsTSzbH0YxG91ZTG&#10;eFWEJfuYszOJZrIcse0G067U5HkhrTzoyfVpUB+zw65dAkTDR/pwX5r8nOp1qxf2VyzAm304gc1k&#10;eszIH6i1Hys4MCv/S6zQFUK51spWxhKdqGYHF2bKzEfKUHeAd0abOZfru2ynIy6SskwM2eFW3ISM&#10;MVLSbF0hkl2XRSmDajr5xjzm2iX8zu1jzwFjpw5T5anebhaxEynNZVwWb+7oz0ybpN4yL+tMZDVz&#10;saYaTrSbk15E7mLeIcmhkKVcwkpqt6SNCbMS/mEeLQC9+OyZ4nBP5N+9jd18Jqmj4ynTiiSNU5HU&#10;we74C5HU+oTeQ+WkbMSB++H17ZE1D8gq6Ci0WUR6w/Qr3RRPIYA5EtXjaT2hAwAS2FnBp3MgwTga&#10;z2pQUymawJYSpoGHltlsI/WXakkDTkTgMwM2ih2nG2ubHaYJAbkC6jFSgj0q09TP4aJ/N3SiAYGA&#10;QEAgIBAQCAgEBAICAYHAm4MAFOAvuO/x7N9ZFJJzxWyVbZDilsV5Oddy6ZXLvRz+5bSROZeLXFwB&#10;dpbTyG8GjGxJc1iEGB106TBrenCj2Sc5zIKJipTIGksbp2LG0bS5QbdAPMZ7lRxKynX4nl8C6VJy&#10;ZWmhXxvD2C9Sgymm150tGLgSY3i6JfXoZrtuHdRJqyxlqapcTeX5vaxBBPrKYJg4A9/9KInEOyyT&#10;s1SG1TPIBoHNmSOfE6C93MLZ/ZMrzOA/jJHxqslktcW3c0NmIrqUgsopNwUwk+80k4K59EriLUOI&#10;eC1ryi3Ay5rljTv7if0yNsX6wrqBSzhDoU0gtzxwmqnfTseczkPqdGO3yW4Lh5AoiQtYjk00LoM6&#10;zD0IKYdazqYJcsi+S+6X5IOWVOyBC7cK5gYKPBSmf/iPiIRfw4zG9Kbe5MGexF/7k0csK+SRp/vU&#10;aX6tyq8WIErZo+Z71DxNzfVooO5Y8WeRqhRrcrFGweMdhtWu6039yQRKUVsSQpJZVPKgB2CkkfFf&#10;Ew5Ham9Ao2cMrtothqRYSpGiwnSNjKNRa4pqWdNUC+L5mambnKNqpZhHgAiMZx7nCwL8D394xAUF&#10;AgIBgYBAQCAgEBAICAT+8QgQAeYS38DiKHZDX8CHfx93tzq0lnGyQXw4i5wyesY4E9O4zlDRhquc&#10;mYV/5Spwdl/dqOFs3BxaOByURN+4STLYL1Ix22L63mgaxYpQdbZcU6o0BR5CAeaADJtcqLXVHqXO&#10;p44LeYr8Hgq7ZT0eRFPZ1Yi/wfrYNDtTSMW0jpqs/C88eJ0BUz4w+o2NuDy0uAgDAQmu8OMFb2GJ&#10;so6tFBsgX52B8DG7i3NvnD+zRHRXU8/k5TrMFn2jCrGsk5z9YgEZJjMqVoqZMnUZv6U/qYc0MUH8&#10;lmX8MsemgTYzScX8ZjjUl3EqPlvi8nL3NrOu4zCWqkwZ0Rx/PgzuN83bp1vJ0mI5wSdmzkk1ItXB&#10;7VkdW5RQDqkyYtRzIBBbEpKBeZrxP/5nw68IWomqvD3R9OGu+Cs9iZcT+m7LrPGp8wOeMX5PqU9D&#10;pWjIv5D6A4qCyAKfij9phWAb8qhhjyfH5w14NZU5j21PGnvjpqYjWVdCYDObbDkHVRY3C4CQFAyv&#10;NUtJwzyMKjCz4GoqsGzhk2Cmh40ehHxVzUc2OyIRWEg5ezbfNCTfrDsorisQEAgIBAQCAgGBgEBA&#10;IPB/DQH1U1wBHhD/Br0Fk2bkUjJ+VDYby2zg3Cfz+sypGw98dZcBOpshwFxuHLIMob6cPmUvOCnr&#10;mCE7X+P2cQKMvqFYUV/a2NmT/E1/Gum+pYpcplH1I8iz4A/gw60WJb5O9qlU8jdIkaIsmNldnBE6&#10;hA+eTailFDHMVmT/mvYpmzyuisgoy/FexnGGLCVlqo0EbTNlSygFDG05qBL/ZPyQCbBsZoA+CXRO&#10;EQdAdcRXLtEzjdaNeXYUcI4FU1yJSVLaLYoSsQawkbk0U+M4jPJ72ZU4xWVCLsnBdBg7mNmhsY4w&#10;yyt2RToSeiWrhMTVXXYfmLYMPZl3K/Mg4AtHjHKDGZVlveZ302HU1AF2Co2FUWRi5ugIwoYVOQTe&#10;KEspS4rCWsxyfKoBWlQ3jkbT8Xga/C3E2ONZiqWv8XCcy24Sfk2rJ6HXR1L74/pfk0ZClqtRzEmT&#10;8zH3oSCZHIbMWBiwBBVPe3YGzhy7gSFWClb2qYhD1mq83lFej6WoWxIWSklTvWWk+PIZiLNgpozB&#10;kpYLDpwD1o2IcdM+ATJtU1o7IrHpMWCTGlihBoeIk0N4twKqTL5uggCfywMgjhUICAQEAgIBgYBA&#10;QCAgEHibIsBTQbNFzaEDoXdvNzKW7cuEAA8R/LK56MArO6NX2WmzjACxhk5/q89mv7xbgxp1+CH1&#10;YWAnp+Snt8WJg7sM4uPkV2QldXN3ytivm3HLhtVwrqKAK8ZsqR97JZIZx2tKkVfJhYinOja5jhXV&#10;abcaWZWoUItiwjETYrLtl2yEH1NhIUYHwXMondWWU1QRh2KZvVjZAHjFIIPVGXLUaS6QEsq8NvBg&#10;ANgu5wDGKnE5bryML5Rz6qiqbBfSTd35C6pv5HpPUZMsBxifLBGXq79O9WDuhsRzgHn1I94L3Eam&#10;3DqUnHFgtjqu0oz+uvWZGONlDw6j4s4Y2G4dsw/IhaYLU+gz9QrR0nQByVQk0Mg4/IrZIwaIUI05&#10;zByzk7g1IMOw48ZADPNYPP23vtSR3mRnIp0GiKfNkryhv0YAljLAfo3jfckXI6nnUkZcpTrGY33K&#10;BE2tBLGE6xQbLIu0x11mPtg21bvCrebVkfB4kCczuxkeWQ0oWqEPeeZaiQ+RCNIxVDbqTx3GAON6&#10;GlR70GNwpsGBx8KnrSzorc7xVQVUGIZZKIyEqHt6vKjoFPLPMeOD+Rd4d+NpxDOZooJJ/1gE39Db&#10;IxoXCAgEBAICAYGAQEAgIBAQCIyMAHspH+btd9htgzcykpvhnmwfa4zxK3dx+ZtzaLae6RzyGvx7&#10;hK476nG2yMyDgAco76AzuTLJom1t3bJgfwXDXrz9IzYVe8DKoPriM2rb8K9CsOh4RZngQwIn2C83&#10;W2I95ype9vjYZrJ3hq5ryf1MGPUh4pTRG6ZnEuXDLtS5VUzJD3Msy8phUBFtpvxM4sCgQ9Qs11sZ&#10;lXSdkp3bQxsdwZW7T5GmOFDvN6MtskGToIqYagqrZryUhb0y9kX/w6msBBE5JVHn3TK/HCB8gg4h&#10;/BvSK/Gigb4QISelmpNsV8/kYd4uN6bes7q+xGp5mSiViiSxCsNsVMAkwdywWXVcmh5gjsV0GQNi&#10;uEqfmC8gWBi3RqB4kaqGNVmX5RTRY1xLydOQrS3vSRn1/am2uJ5E5R+3ytUb+mPnGGKyoydp1MdS&#10;a2LpesOqVuQFmCvBUEimlli0Mzgt1HdClnFgGiXHjQFHlZVJ8GZ9RrVeJP5ixbGaZIU1e2pIuTCo&#10;BCVrW19ie1e8NabHgUX2TMgZBwkODEW30K+NDvmmhzyVPtXCzAJOgUsWC+PHHcEDQbWX2bwM8oXZ&#10;NMVZqMxvKLiicYGAQEAgIBAQCAgEBAICAYHAG48AqwOcyTcduB4jjJk/B4dgDk5NdN6dXXckR/jL&#10;ept2wnozb9j4m5sXOTnA/M3+XF6/eZww66Hzya8+BK4MP+dfOJEFIYmnjK54qj1l7DGspAR+peTI&#10;SoiiQ+1eUzpp2LkyDLFgfOUFi0BMKaX+Zl0yWy8nIiqBrcF91+7R7VYWcQrrJiyIMkWoM4gxDtBA&#10;5CQ7iNBoptZG2DHoD/KNWRZrxlOKlwAaINpccM3MNDAGRQcQ0WZslRXUZeHNPJ6cC48ZVBxtlfrj&#10;FJ3iojJnuiz6momvzgFUs5eRdqZBO6o5voIyUaiAQ31dhs5vGkJqWTewMD5L3cAWkF6e68t2MU7O&#10;/KXRCDrsDMQ9Bs3wgkw4FpnS0M9xBhga7hhq9CD8HKHXvKgyRfAyR+giVW6x7DbTRshxPpk5/YNM&#10;oXXDgnP4ib7k4aQOV+pCRR6rKXkAl81UIHYARuK5yCQnO3Eau1OomePpTKPQLEfGEJvmARhTRvFg&#10;HIQxIjKZzsW0gmm3G8jdJYNxhEl7zjrYG4hj3sanUgQ1an3ticPk3C7VtDA8t2jB9TB5Al4sxywF&#10;blh5XhUHA8E3/j844goCAYGAQEAgIBAQCAgEBAICgTcTgYzxTRbbzdJ1na456iEjqpw7Oe/RWVZI&#10;mVGwd30eN8uUJXYW/xfnuq6WNUjU4kIw2/Wa8ZhD3tOHEN3Mn1kXph5zPgahrS9hNPSnDySoFOpo&#10;L3ImSbILIuDWloNgaZaN7NMij5LvUwMeFaxjoM/8woMGw/5ika7EgSkal/yKXdGYgoTB99C4HzSY&#10;8cW4JPdKUrdERYYTTq1dJuoywKhGjZsoS9vceQUSSbO8otAs4ofBsT2sYhOnoGidvJ1J8SWzKjAa&#10;IjUO4A4qRESpv8xUit9Nl9uzCsAkRzOrZ0aH3Hxj1h4ROEaYaWHpycTOebYwfyB4ODRxcmZhleFT&#10;DFQerU03GLs0qlLLtrgPCJoHOcMEATyfWeIrs4fGSnMESliBp7ECL2gPkUMpX5NKNclv2ydTVgNq&#10;7cbTCRYo/Ib+kjBqVOztjukHO2Iv9iZR13eSV4VNGpTeBK7NOCdyyLnJNmFLt4FL3+RxxiR4mh8h&#10;md+Rg9m8DM/QZsdjOx6ktCEhXgAgVIc8dQEtopu7+hL1fckY3JzPWghGywFVKQl4qkO+mQFvuUrJ&#10;3UmTuDSA9SIQmh4XK5Iy+lNmCjL0G4qdaFwgIBAQCAgEBAICAYGAQEAg8NZAwC2D5PYmo6M6FHdw&#10;LzllymzLfGNfTpdgaSOjw47yxU+kl/4M7zovzWkQxc0Q0iFb+ZXYwiRPuijP3mzuT6+OpJtMMC65&#10;WFXhfUXeTuxwyI+VXmV6QKv0U07mEM3NsTAaGD93kJJgqRU3LDhgHTOssCLpsoQ2YeAEpscMokhT&#10;hfgJ1pOWEcrLoogdgmQHmAALHRjEiYcTM/rJ0XTnA9xJA5eycrrLmbkjfbsTCM6pPN4bJBKsm+gx&#10;s7aGATVF3roxzPzu8PvJVeWBuQl2jDNrwDycWZUmTvZdIZN7d7EiT46Kz4sD09CIJ9PY3b3c5hr0&#10;jWcd4xDQQpck09muATQLUnenQLhnNSPetBktIzQauzEo8ioDnuwup9KWB2V+FLgZK2+QjInhJFNm&#10;T0xv7Eu9Ek8fsO0yTanwUAZBEnMfDFZewRfZ41z+JRtnhk/mR+NMHwzMA/Gh8pkImkmA6MujkTn4&#10;aAH7+w3zRFrHAHM0TMdQPAID5bUXHIXJERQ6gsCbS8++1QYGjxx1zCNQ32CkrXalLczOFPgUOEi/&#10;+ZWVX3tM4giBgEBAICAQEAgIBAQCAgGBwN+FAPc8GuZ1OluGzaaWPHGRUZYBwY1tYa/3TCHM6pGj&#10;BPNkVL44muPwlx3am5FZrXOk0/VMiDJjdDwYeDA/d9gayGoUHNgAr5B8klwAD17qid2LyGRJRnLp&#10;tICnwq/meFFix5FdOe3LjJBnTQ/pPgYI7RQxz3B4Iv9epvcy9ZVMhuDeFIeNE7gx4zjgxnAz1iQ7&#10;aloJy0ImMBcv3cHy5l27KS7DOvgxnuQqrg6fZFWIuIk0k4KZqEguw1ynJUcmfDJxmOu2jIjSRbnP&#10;FtFL0gVZKi9nsFzn5f5YuDLZVHEJ0+WqbuAuSdZwoSKbJptypylYmlKFgQY5XUFS5mZg5CDNI72p&#10;3C9rkUnB6Bhj18wGjD9BrHMcYJo7IIsmMtuC1o3pCZA3cFykshqKkqupozyIjpb+Gk0/0xk/EUnC&#10;IPrsNdKsp/S1vxqm1RtLN/Yl98VTukaGz7mKDOtvE5oqOCqsqnGX+aBAwdkdQk9oXOzWZfy6ncE6&#10;ZaHYk8TuCiuITNHidKITTE73C40h23mSV0G14VPR1KloOoYU5LPXgQG7ohT4PaNyfGUBNazgvlBN&#10;YAtPioo9JF+nDR358Mgyzv6RvjYi4giBgEBAICAQEAgIBAQCAgGBwNsQAVbUxiVfGc7I45cHBEHO&#10;KV3ZiQfBZtNc3gAniVxgzJC54ci1u5MzVE5WB2J9M9sGnZp9QOb7wBcH+oEL87FwhZMJZhT8jBjS&#10;hGEheLUVZlds4D7Jxgru2i5hRf1VtcSrFXiRU0qskbHDjIg5gAcjpC6/5monS+vVHZYMkyc7hlhr&#10;1IkFe2PRv5Ziw5ZZZ5HMcEjCRcE90A7YL59SQHMU8csCi0kmZX/y8GY+BFbFl8bJU0YZ7aWzuMjM&#10;SKa7UplcG9G06BYoKGRSZgdNFJbMnN3bwzkw848Ca3XpF/MHxkplY1nXiK9ynZmxNdYIC21nrBtV&#10;i0CtGXV1ngB+K7ikTLu4uMlMsJDci0kHZD5Tzix3ukL0uAx3MOTE2mCv4LuKheBouhSkckCaRiUn&#10;di1EF+NEhPWivJCkqkmicGqADLqlJsN4OZ46GU32JXUw1dOfzb/3h4k7aNidSWNLNL1Tt/NVZTTE&#10;WDhyUUSxjMpFkGdjth1hvwkK4WYPHLN7Zh90xzh4cBqnwbKST2SQxTKEKSSAI02O2IqNCkjcQQ0n&#10;Y5YkR1VKvaD/1va+xP7O/rZ+eH6dQ8AyugLvq7BXKwn6agL+XEWDxxjmgPBMMmtvhCRQ3S+ahfl7&#10;YRLnCwQEAgIBgYBAQCAgEBAICATe6ghwF2h6ced8boANuz3PYqkjDcYN2nUbGSIouzSVh+Vm73Qi&#10;fUc4foAV8zDfLDU4izEPYsODiTeP8HWuSa7CibSFjMcO0/LCHwi1T1WyXEK4Mohlq2XVE9WTwDfg&#10;FYRgWpydmQPglx5Y2B+OYOkWDSIuBwbDIpwhBTN2RBwSZBLiJyUGs5O4fAdraFwMPJm7ZDH8OdF1&#10;LsJsnmnF6ZxtZoRErhgOxtGRhVlENldn6a7y5FvOch1x1Z23yNxuPkZ3HoTzcN44sd6sWRCmh7tF&#10;mGg3axMMLaAg3RTaLA2B6iexBol3QQZnMLESTXR9Pj6WjE30OG3LMCEj2RzfWYg4I9WEDF8BTprq&#10;OTndoIBeRfUh1ZbdWaCNL4iFHudRSmS7UzdaIqneJMJ8X89sYAzTMM3+tNGuW/sg9spSHmy32PQE&#10;1H7sBQLQvZmLleWVsUKp5hg6CruDcNYEARe5efQ4myZwZiJITs/MLWFmgX3HTAzikzEjk7DsRt1s&#10;T+ox3SSl++x1YCT9qmq+zzs6NzAqADItw+qcOq8qXsT5ezXExkOuB63Ovt1v9f90if4JBAQCAgGB&#10;gEBAICAQEAgIBM4dAU7KnJBXlwUxvuWsjJ45mq9DnrKI6KALclbKk2nZOoSbDnBIl4VRqqMTr+y2&#10;5PC6wXw3a6dD3E6Xmd0zXELHWSVnzoxBQWCMJU0QpKgll3m1MpjiqtB5SXaFm1SOJJUrcMqVQhrY&#10;AkmvHJjMYBzdlG/JLKzEMUt2pfhnpmfSPqZ5UvkfJyAZVA1JqmgCu2F0xDgeKtOAh/RAJWaFWLnq&#10;i4U8ohh1JPGVa4SuSTK3DiZlmBFeXjWJmU45o3forkuR2dWdSsxchHTkYsZ4HcWYDYjTMGzMBFzz&#10;CGy0zn203FLFdBpTKimpFz2Amh1Q7CAZDhPOvIAwVvSMxzzjVIQKIzwYGiMuAU5LLtOoAMzimTFM&#10;dmkUAZYtVU2rig5NkkEMURqKMT5xMNgaMWTCUELWNBWask2/bUKmBuEcp6k1mtahS6t70/W9qb5U&#10;tiHW38Xp8OAjPLg3kT4ZTTXCZ0uWg+SjRpo46eSotIygYpmKGOFPGH1D++VyN/9dcd2e5Qazp5GU&#10;dlulClF07xDqjMfBRDkrliAN/okL4A/sgG04VVFiLuJslf2qZ0o4MD7kR6nq1kS6N5VGNa+z58AU&#10;gq6iqLVWGfJVB70VXg2qbxyGW4goVylaG8M8p4LD5/6fGnGGQEAgIBAQCAgEBAICAYGAQODNR4B8&#10;egZpmzzNk7+vu1/4lkFMwlFzOcEcEBD5a/+wQpLbGiM0www8i/IO2p3NowepwCOBN5Q7c/9ncAnD&#10;iqaNSNJKSUqxphVrZH8FOtHNZNjJmnqx11PhVVFDleWmskHzQHDXEcrBygHCwcmRXCUpzoq+UpQv&#10;aYAkd0K6NCiemdfGJdMh7CXrZsaQwQaTktSP0FlI0yZIlJMJzNOyGVmlJFgeYOywRKKTTpIs3zhw&#10;m5iiSEmzrMMu9VJ46jMbBXNtdj2mMmKsS9FJY+ZtUoeJzDKCnBklo/ps5e3Qlfm52EHR1vzeZ2n1&#10;fBwsD5mEcRwAHksjYs1z3k4u1q4gzJkeaeOZxsGiqYguDw7mNxzWWbZPhlM3uStDdAWvLtKUSq8K&#10;5rghamzqSbWjcC6LEmZnnPaAj/TcDLedimalDWTeHuhPdRlmhSpXaXRTMBBItZibgLidlO0UE7Up&#10;PZlN59C9Yx5g7LfkzKTwSPqBUs8OyO69dk3CmNBPkj2jt6yMMDCxZU1TC3waVnhu1cfTbUk9fu5C&#10;Nzhwvl+rDPtGBTSPZbak0q06kuIpOAKZxaScc6VeLAIBgYBAQCAgEBAICAQEAgKB/6UIuPV6BoiU&#10;80bO34IzZHLoS3HmLTnzej/ovXkY1uHmFZPmmwHTSbLNvtJgcpzNZrl78WsRmswZzkUy7SFqNK5b&#10;3SYkOymsyKh1BCKatK1OllE5zauND3iKfB7kmrLIVoc/nX7f2YhJe3X4DblK0SbGDi0vFfu10TJY&#10;HAhwSpaRyArNk/gtkUciSaSLwowXtZGILSFV2Oo3LSpF4zgsE+XjrsvEWkk45AbBBBzjqMxg2Z1I&#10;oPkGlsBJWaOZm8Y1YTfUlpU2cvVwNh3AhHoHGw4ZyBuPOgbjAsxIFebqK7+xXBHnCjPLW4XbE8Rh&#10;yjVOmVQCCv0H9+a+01gZnabjWB0jiuOlRFNm78TYL3u0yC2MKhsBMY2xPUqZZbVw+SV5YeGMiu7M&#10;ZKCEDyKuVbLORm9TYIsK/qS46IBtHU+kT8XS7XEDvtznoJCO8PM2LSuSNk8l9D1JZOZa5bJdRKWS&#10;EbktJWn+gq+413RXFei7lkxJ10zxBiBJ5ozFUp0tPH54BviNc8g5qcBOwDcvkMSfcJZSTlBgEweK&#10;PRiOoo54gcNpsz1lRnSys+LL2XNWOF/leD1lfk+JZoWMtKobSTx7lpU0LNDgs2/nf+l/D8WwBAIC&#10;AYGAQEAgIBAQCAgE/pcjoH7qs593SFPWazQjRkyGc4c/zBc3XdVxdXaPcKNxs88e9F6dSXblMbac&#10;62R/MD7mhE8Phn8wHT67W8M1SZDcvqTRFjcOpow+yS7zgC9Rbd64JXeaUpmiTvBrpT4116v6QOwc&#10;rpjFxTn1ZB3lqh4+WRfpGxgOqiv1GlabZecxhRAyL0orMdGSUl8RpsuK3BD5AQuiaF5GOAMo1Ssp&#10;CZAoWwIhp8xkFi/Lkz85DERN3Txm8kriXJTpqjgCMcD4yosAk2ztKvOcrDoclxXkpbxTTnS5+JvJ&#10;/GbpqhnKPXDPXTZO5zJmxjkzvwe8bfLJZtIuqC+n0MxwmpFbfnPdh4S4nEv+M0HyPOHYzQsnJBEh&#10;zAKuHRswh9IzlRiiOg7nBaXo0sTQnYuRPRgzvg5aiC2WkiyIOuyFRRasvDM9OLvHxT2K34CEboFO&#10;b4qmd6eMUZpSCDIvywncQRbrzpReYqcaKkgjoptZeYH3xiwLptBwQYPXVEy3MO0Ceok5grTFnbFp&#10;5TMsHCjqPCsKxetCUQCC+wiyB2DgOUTUAB6zTtPOUxS4bYWodhFH+myHyUMDUN8LecUhTQ0papet&#10;JtltyKOa2PCGHpKof264iaMFAgIBgYBAQCAgEBAICAQEAm9lBNRPfY4IMH99zvBLt8fOuzX/k+8l&#10;euIwHEarnO2ZnVlv69lfWQMurc18c9/ds8RJ91KvD2icYOATaahdcaMlbuxNG4ZslXiIpoKSInEX&#10;hGqcqtQEiP0GEP9MDsUO9RwKCB+tAwZjbowFIXY0YdgRE+bSpC2D34KG+UjeJHskpohSeVq0CvGQ&#10;CgKz5j2yEiYWhyhoOW5LVD8WojSIHXd1zlyFkxuewuuohCwImbPgjF7K5WIe4+wczjicG8jMORed&#10;5tBldgVmRU3xuiw42UWLX51PWzAxl5E1ls7qTgFkxbETZx3wN+NnMcWZnc5jtrkUzJge3+F4WDOJ&#10;m12FFguzBvCUwl+8gBDPteWDIFrIw4g5l6ZySPQvTBlQuiwMk227AFAr8klb2m9Y1ZqS51F8SPI+&#10;W27IR+0s5N2N0kdJownyL4zTbKlUk3OYdk32UdzVjJF9jARpyShtBZwiltVs2Q2GfcqyO0y7w7Bh&#10;ndVpWBHD6jOlfsr3tiALQ8VFuji0YtiGM/AZ/pQKThIxU4UdY20WAs3NtJzbRPMpCtXuSukUaID5&#10;Goi6rOTwOSzAzKepQa/mAwFOWw0m/LDkUq+Wi4khQYDPAUhxqEBAICAQEAgIBAQCAgGBwNsMgWwC&#10;nBFdMy/TZ6QOw+zkZPM0Hp1RBBk4Dtl2VdYhb+7Z55/e0FB0s08+nb5nyAzYgmG1J/RjCeOIYWqa&#10;hKxR1G6FGAuq4ZfsOq9S5tcCHhl0gpcaYiPJ1t5cyXSAAjP2ww5OGzaqK4HnNFtWnsKckKkoLh3q&#10;VRQYI5FlFOOl4CmgZMwqiQKwsYICJZiqC0co6MaOPIuEYefibJaBEVC+cJdpnqrJD+Y+0UScsJFK&#10;7hCDdAglz+nlsjGvS0zNsQHyzrP4adYaKdVcb2TcmrHarKM5unwU/HRnJ2PhFNjMI8KdVFdSvx0G&#10;66LpdoqVxuXDYpyWRVkTFUQ/qVoSo9lUxYmrrI7YzqKyWdYx1TrmIiX7Fx842YMhNxhOWrLUDrfk&#10;tFWmKsVeDRndTNIcOhkz9EEa/Dc5P1sQb03Ivw1pqxtQK3KY6huRCxdWqK+Y10DWMddvGWOn0HTM&#10;bmDFWFhpZccRDbtikhS1pT7b6rPsfot9Uu631WtZ/ZYJYtyPBHXTjtNqYTaEnLEtKQWTKlBllmnM&#10;bhE9RWQKzTL3D6UMr2nlaIpfo2K/50rzWWVm2L8hOl9X4IsuyYUeVRDgMz8YYq9AQCAgEBAICAQE&#10;AgIBgcDbHQH105//QubVmdMERnU433EW55ur4Dr73NMyh55BhBpEVN3LMI7nBnsOqMMug3a7wngZ&#10;hfe6zNphppm+Ogecdit4B8lRyJIQidoW01FFBuWOkC8a1tQYs1fOl6ViVarwqflelcyfSU7kCrAT&#10;VXqaYRff4LBfruvqpoVEym4dBFgKyQrzK6YQaGiUrDWkjDJLJCYbIvQalIkLfDBwQhYr2qLIZ/I6&#10;opBmhPuC44FfEbF0NU8n5JqFHLPEaZYSzHJIOft1SHJGo2ZwcdmQUVuWl+sw4MxNpl4Qc3VvOotH&#10;dm88T/7l/JM9EvjCLan5wv4kNu5wVDaQDFUn+udmUjNrLEKMsXGnEaenNARieoxZOwwcTA8Jw5yn&#10;szLIjF6zizKXKSa2chbN7gO/FgnvMlUPRpgxJFnMJmAyAoCTq9lAoPXZ/mBhCoWY+SYQYN1kdw2i&#10;K/UROd4UqIxEcTYTQThwtzOm3OI7LNAwwQGqjE/ERYMqQ1wlw2d2j9BPzHfAALzPtrtsuwMFqG3p&#10;pIlPu8eywYfBjUGAExaC8y2QYZQXTrqzA6xuM3OZpsvZu9MG8p+rvGrQoyKe+ayDoAcQQPfxKKpU&#10;oxqEnzKr2a/g3Mn02YIqjhMICAQEAgIBgYBAQCAgEBAIvMkIuKIgIy48SpYvrvrnMppsuuumpHJd&#10;iil5nAS5fztfMrLlwBeHOTkMakBiHAaG0/g0Z9ou/WadZOV2eO1bYqJZSmmGlkMbBJmJpck0CEQL&#10;ObcguTzK1CfJJYpSShSCjJowBCfY1GnPmQnIRmRgaoAPnWMFgqQoiGEG4QG96SPjYsSpIr+X6veA&#10;w1DGL2mqFOMKqyFm+GymJDNBJsYWdoH0Iiy2xbA6dMoU5YQR7YPnIAKWyuQwzoPv2Iqwagh3ZJ7M&#10;FGwL9IslpOJekqEU86BGC0yA5UZKDmuGWIyxU7gskTdWHJjVOYKoiEhh7skMUZqzTQMslBk+8Shl&#10;N2WYcAXSTOck4sdjd9kzwMRbVgWI2V9b4FV0FZQ+cg2umfsXQoiRKItaQkSF8QmRk2BUFE0lcRc8&#10;Fkm2FKDOosRxjwI23Sn8CRBAHbFipsAxx6I4c2KkXF7uJ24pB1VltFfFJfb2JRp64xFUfwZxPMcf&#10;GnqHqIGOtAnzZ8syESbAfyoYmiOqM1DQdxhcsQK64N6Ue4zO405R7LZMsxvobQwSLhO3MQcBoRXe&#10;4yFWzIkVeWI1sZjXF6sGTG2iu1HL6rERUW+2WGaTaTUhplqXOg27xzATpoGSRTEYp9lShyzHOVxO&#10;gPw5DhIPDMylQ94ihP4rUhdylfmkhVgEAgIBgYBAQCAgEBAICAQEAv9LEcgY7nL/WYwyQ+v4iDNE&#10;cigA2YxiMG3me0gOZKx4YBlEQs75PftcKYzD4UHPYEEENa81bYEqcO8rEBcobBDQAqqcqymII4Ut&#10;EAWW8lBTp8sMjuz+8y5k6KC7iyYEoB5rCmJTASiZ/TKFFsozpXpmzqEIZZQLhgZoghTB+4pLiJTB&#10;is5A8YMAyA4g42i2g+gu43g8SJnnixLbdKOi6d+8TJCT7euUIOa3kWyWmewMOZqrq3S/XZMjLpyC&#10;rZF3NHrOpyMYqaOzMyorV2Y5nPymurv4xbmWyxKBebIumuLbeMEkJwuXT5Bw6ZZruNyMGn2Dvgoe&#10;jkGQBzWzyyYyD/GWp9ryoTnqseO5RX1mWdbIGSZKCSNochQjAR/B5AhxR+Tw7lhqe2+iM5pKsZq5&#10;Q5/gkf9m/J+ikQ/qZruBW0NX4d5oSUmOMlrLySp35yZ/MxZrgLNw7xDAzEmyYeORg7sy7aXod2jC&#10;NEuCoREZBqvPleUCSSmR5XwMQZICMAYnF3FqDKbguADuDp4H+Gn1MIk4apOxVtQwEXFA7Shyv2V3&#10;p0109ZwGyIfOnwmv5inwexEEkcvtz88Bp7NHVBwpEBAICAQEAgIBgYBAQCAgEHhLIEBlXJ23Ya76&#10;OuyO0RQnS5Ttd8VdVyTlPIbFXQ5ipnwD14uH7nPoz2kDP+t37sENZivC7PuwMh8RYN3qS5knDCNJ&#10;nEEKknKHxEur07IQHBtU5YCm8iBkRtIGtN1hOsZJMd+RGTjVwIGHs5IHc10SUSEJGhAGdVaWiNka&#10;M77E0nVxEXAk8CgLeiyEYip1y/N3SdcF4emUqDBSjKr4cDdpUEMHdRYES7waNsLkP0z80zJlWln+&#10;b0aFJzssVj2IO1exlXlfcWLG6CndIy7PsjBp2srzV8kNi/Fdx7PKZbyMMDuPCxFdXqDIYbzs2WEL&#10;yDnzsnJuCT0jXHPm7F1iEcLMwYr3DyyOVwPm1BcHgCj6FKKIXKlOyxKK3xKNJCkYvJGuSwI1M+7i&#10;VBkEGGsYOjwmONgtAJgIh2417ZaY3hVPJxAGcNbkDt1MGXavbu02EKVM6MF1GT1E73BFlLZC9i9k&#10;W8yZeGXFL5FyzX4g1EVSpHmFZCRyI1uY1YXGufDo8rAJACCM6Q8Sq1nYNj0SbCIBDtZgzihMjcEy&#10;bi/7bBl8GKwY0ddeNiIaOCuVDORGYbyW3ZUym2J6d0JHHP7g+PSz+e8L3TW0iYyAqqB3bFALYfZi&#10;8KTV2bQijhEICAQEAgIBgYBAQCAgEBAIvF0QGMgKHWCsI0itGfrqCICMCGaP8zRlNIs3Z+WoOkog&#10;OzNzPmedw7R3XkAONMukPCjA3bqJer8gWkFYJUkUnIsFXAVkzAefKidZl+umTlw1H84gDuzomm5o&#10;NL8MY4BoAf7PxSxZNY4rkjhIOaGcsvKFp78yGiyr3NKJxcGC57CVvsdtq1E3mnUTntKIhXaNozgr&#10;cQg+M1iinFIKinbnBBxmy4m5W2jXccliwcOsAi0FJBPbcgg5K1zEeDIJv3w0jK6ya9HKvbi4nxOf&#10;EaERurAwSyqW0szvpsOjOQ1GcmlmSoXXv6Vu41hQO7oo86zGBp7USnWAGBSkBrP5E2AFVsifMu6N&#10;zJN+HaWauDpxYNYmbcccBOLYcTpgxJKvytU+rdinHk4bTZFkVyydRp7r2c21YO4BfBLlfPmNw/0F&#10;gyVezcyocQlcDxyYwUHpxUTCJdsH5o9QZzYcnqDMJyA0CnFn7Jdl80LlzjwSuB1MgXcuxGY0mB03&#10;cGA1pfwQjUFQcXUGMI6kJGeUX4bKjVR2CQTY2BlLdyQMlF/K+jWO8Bse7teEO66hKa+a7/cgX5r6&#10;fnYoDdeY2CYQEAgIBAQCAgGBgEBAICAQeEsjwOVJN2fXDXbNZLoOo9myV+sBMszJx3CR0hlNkgPg&#10;pAu7b9eM0HE5dWDJ5sbu1mG6kI3ooN2D+LhzFJRDZDa2IG3SIoYJhRCEBJeFLpdHZkU8/taJl6Yu&#10;ZQ2QxuZ0kEukLuV1M6L51UGKIFrmqEo+AnllCSGycWIvsNglXjeUA3MbYVAmxog4yaIjWZuItu02&#10;rFbdpIRMi0JqmfBJxwywTSa8uzo16zCbx2DRy+x+MB6buScgo8Q/2V6X/RIXBaGETgsEyB+LoQUK&#10;yvrMYnodJBxpnY+cqcq0i3rlXpmLv3zygHbxvUyuZKopTMicosR8jPwuM17tGGuB12FAXtwUUjtZ&#10;CWWkCjvk0CHJfFTQXSGBkuk0M8nijJEGxbRodJ5XJzJlKmk7yqdVeDWUI9oRSbVGEglEQg+Zs8l+&#10;kvhTyhak/Ro41pYoOJmFtTNwKCQbxX5xFZ7MzCcUkKFNe/mDxKgy0/mZM7b7nIAe4xTKAKeYc8KQ&#10;K8Mq8oRlljPserxxl++sqAqaL2CsnmYNaFKAHYALId4ejSBb+BgSlVMmCnGB4J/3oqoK8oGpjDO/&#10;R4IDnzeU4kSBgEBAICAQEAgIBAQCAoG3MAJO2Z0z9zAjJ/E38wE/5oz0x87PZIpyWsi2OG/y7Isb&#10;Ls3/cPZnveq7nXDfvQfxgGF7OIjwDma//C/ihCZZLjXrIJasNBHRJ+qAX7bzSQ1GnV5S7XjvmOGT&#10;c12XFXPO5vR4gEBlQOEeywrqG1E0NfgkpE5dQsQsOQBztRCcLW0rWA3HkYpMsMAKU7aVlKx+yYrA&#10;yophxlKIZVgBt8EJyUT6KEsnJncrzqw4R0WfSR7MeBs7ocgkqtqmaRuGZbB4X9KKQX+JaJInE1Fe&#10;prNTh9EaEyspmpdBBStgPnIKYGaeWJSDzOoq0UVZ2ionwHR1dt9IhWYj4Y3y1ZkzYHCSvxfJ40Qd&#10;kdoKvpcdIs9pJOX9MsJMF3P4LKvMRDSYhuhVqMou7hRxSKxUAlhCjLRPtbCLWyLztGHihDQoJSrB&#10;HYpqBQM3RJsfStsdSeSBW4PjhId/6tEWqkYnLSuNzqjUJiPVCgMKoyIt12PZKpPRkalLFl8Q2IEk&#10;RZnTU0P3y6ZAAx8czjAGagYCtWSpMpRbuioTq8kpmjg/6cPYRuTW1eEZHkwCdwLbCXZ2PIVSe6lI&#10;lKWaNmLjgT/s0+DUFdf1pGEwE6vh5oHO+AtntJcMzFiBKX5o5vl+C//XS3RNICAQEAgIBAQCAgGB&#10;gEBAIHCOCAwKgeYBwMO/PmdejB1myTku92Ae+s7tRsI6lJhrkQO0l3Uxw5CH7bAjKFLTWU7PAyKy&#10;K1ln9N+st/5B/bckEzWKDLNNR0UZHgYspSQFGaSQ1AoYrxtwdGLv/Gz8LDyXF8Yd6J/rNp2J1XZt&#10;o3EMuA+qyKDAUg7CVinCmUbIAnSJSuCiCIpOuswCtIaJhyBEdFxSMqOSCSbMaDlMjCmaF3HUnYYR&#10;MQyYY2E76BN1iuFGl2MsFPGqZODsTEk4scGUaovGOQF2bxZnzvxmM2csln/MDI3RSWiS1KzL9ImM&#10;Mf7lREpzh63MZAdrk00ZMAtoVgGIVFmGFk8Kz84eZy5ctJI8y2yrOLI8i5g/Gzgd3eD6tMItrelO&#10;cAMtukEYOtftM1yXdFGS2YkmO67LGKOiBFQU/lWgvsKOGxgiMJgg9Sj9ttwe13sRKsznBkZeqJwv&#10;eZLZUcmCPMvlVj6Zk0bkM4y3OQIMX5StwgrA4T6dUMg3G8bOHos4sJcZmCGy3c9oPM018OkmzoHZ&#10;CKG0U3owQ54bfWX9IPlD4jJhchGnyHmsrMgyXR1bMFuRq0gJ04ymjXja0E0647wXzoRdGfi8mxEn&#10;CgQEAgIBgYBAQCAgEBAICATeoghwf6UzdS5bCcpIu464mxX4mmljqCrr8OMMpWUv/lkXfO3X9QzL&#10;Ha6bWRTYia2l9tlCflG2BTkULAg1V1HAhi0otwt6SVyDih8xxpbJXaXdA9oXL0XLznFIplOdlvMz&#10;N2OYkxqqhBRSlSJFKmBRwqjmyoyOQFUor1MlEyMTKiDiY7lxFGr8QC6GNBpmBZm48AwVrlBRClhU&#10;NurfHEUsNCrfUBNcuKZPKr3LeuUGRbt6LK5Fm0gdRjAr6XmctXKK7948J8SVTKlcgZHJrdyxGYcj&#10;khaOUciARSos15YZmSfySaZZzDcLf1IHODlkps+MmfMmnH/c2RFqh1cKykwn8GhtJjkPsD5W+5dl&#10;1dJ8gmO9RTyTXTchyyk248BoN9FjaKugo4w50+QBTue4QCYNswK8+B6X7LAq5aDGj2Vu6U+e6Ev2&#10;QifN5OAOfqKcZ4mK4tIAQTCDVIeJYWdbxHUZmCDodBfgfEYcnqUcs2rGXEjnYeRY0gwMqN+YvGDx&#10;z+yWcSNuxyOazT7wkk5M04YneYCJ2DTfwdkyKyDMylmx55kxcGqJ5iRoeiCsyqOoDJQEO2jkjeNR&#10;5zHhYhEICAQEAgIBgYBAQCAgEBAICAROR2CQAjygTLF3aE7znJfpoSx5gFI5RzoOSA6t4U0NSLaO&#10;QuswIM4sXYVygBtns9nT+3o6EaZmXNYyIAqzrjLeRJyB3Ji5KxWVz2XZm0RXyEqX9D2udnKOw5py&#10;iBeXQ/nkQIbeObyf7RmAiOgImAokWbDZXFUaAzIjo9YRNGcqEsvsnXBpC1SKgl0Zj834M4OoQrH0&#10;kZkwqZ3gMiE0QjIyRGOpzbIbTKvXsBKoc4PTVYqFZmSc3R1XUORWVVyCBYWGgMxYMDXIlV46haRL&#10;5w7jXGKRrOIRj3zG/1gcskPqM7HImfvo1EZiV3HxYAyQJbJyQ6uM5uwIpkyz5hEC3NsJWjEX4bmh&#10;NE9ZpVJGdBy4vWLIKtJ3cQmmGCPWl/oEypeWUNaIUWhW1pjfX6wIKTcl1ZBUxJyDAONI7GSFkWwk&#10;e6Md1OaFMp+j4XbbG+Lprb0JuGHBFG14isgGRr0lT2aaEkBpJQSxo4fYQSHMrGIUFhhT85UMqxj2&#10;vBiSmwCMO05J4CzCnAgzDsGWkCTnUB1giuh2GD4/nYXK02wIPMlpQgTOz0Tgg7Bno0boHjLRl/ea&#10;RGlMopALF8yrVLnKC91bihl2X8pCJjC5hwsGfPp/PsQWgYBAQCAgEBAICAQEAgIBgYAbyuoiwVkU&#10;e8nO4neOdkj0g62nv11nq8TOUQ4H4iHMvEn2L5YEmi2zOmmjA7qr05lsMuzwPadfA/HRWXcwcxl2&#10;EZfTggyAaKWZEot+g+xRqVVGIRFy3GcZaQs5wk6gNetX1sB5f7n7FVucMPCBQ/ggXdpsW17ZzlHk&#10;0apSCLmShT3jQtgITZKyN0nc5KKsIxiCs6GmDgJryTCJBU5jN6tCBG2a5Ecofq2GdTiZjpAgi6Zg&#10;WA3K6Zg2Z0NETsWUuKsoVGuJpzKzOlVMn3a4MusqsV/OQnlssaNqE2icFeME6JZeleRoPkFAfWOx&#10;1rwoMWfX/E9ACtbHjaCZ6s5CczMGWtwGmYnRUOCJMfK6vgxPVnKJ+Lcrbivgq6D94LpYULCK8mZZ&#10;OSHgwOVpxuepzjCHnv/FRWNnaoEkWRBgy0dOyUS5LUVBaDSu3pc2D0XTvXE9lkJc/PBxD5kpAL4b&#10;PlUgpaz7hBOi1h3PZnYcJlbish2lMGniq5DxcW/gMA7GS6ovm0PBJAuGiZ4gEhu8l89u5MpKDmzD&#10;qW4WVpBeYr9AGynN0IHJaosOVkCAoQnDpdzxmiYWDWpNJJzN7HCU5AKNqkb1IVggYSbwQGe0/qyf&#10;h/gqEBAICAQEAgIBgYBAQCAgEBAIAAEWrZsRNk9joS5GQzlvhpG6FHB4MJ3TsrjGYKqc0ZcHnz7A&#10;uLMoXkai5T12VkZEHIdmJ+vVkcmY/Es8wbJjWB1djwRP2AgxcRjKcEYsy8r1pSERxzx9SJlN2aPg&#10;4itviaKgNa3Qo5ahNCypdmwjyzQmIZGtmpvmCZpHua+M/WLlmaE4BRpeiorCSmFFzZGpmFK7aXfo&#10;Ztyw04wcM42Xm1Rx7u3eNicom2YZOHFlBtSgZ6w4rxNxTJg7swVc8OTjJB5KR+GTwrNZWWMYNTlB&#10;1INHzrHPhNpSg7yNzK1hDbs1fmgXDsCfzNiZ/nICnXkVJWapxQ2inQ7xB4ZFOoO4AgqKKybrbBY3&#10;DkUUDBg80z2ePKtZsi4lMzO6jsaAOSsdRAhjMgKfhZoKYtmfNrrjqbg+TCowz89VVEnVFA+upEgp&#10;ZtPtVWzcTwr0ZrfalYnpCyVjsyhorFQniQy6FMSfQ8HG1cF4w2C8CgU2Y04BJBnDxA1N23KSVhL5&#10;2UplgeMUzk2GWWgAY2TlqeVcTcGK0HofA4lJ7eggph7IAQsloTULplykp3el9LZEOs6crsUiEBAI&#10;CAQEAgIBgYBAQCAgEBAIDIsAT7Fku4ZwU+dwR8nN3p9hXMOfwaNTHYLqpGU6OmlGPea8K0OYstU4&#10;l/xksVyXFmXR3gEV2OFKg0gxZ4KguHDFRTorfKQ0yUKcLel3WMBpkHlpgrQ4AcKu8Juhk+4QHV8n&#10;xnsyUjDLcuVcyP23w7s8qhL0qrleFTVaqfwS/IQpcZR8oUn5ZNmy5OHMvIsCpPuRtS93V+a3AF8G&#10;atnA+hhESFH8mtojyy2G1ambsIYGC0LRGspezphWky8SWTdxE2DmpwzmxtYBN2F2T7jfLy7KQoUz&#10;d5AzUiazcomePiHtsrHyWQZi1BTDzHg1SxBmSjIMiVlwNbtvmUrFVPLHtE1DMnV8Ug4wETawNZp9&#10;4A8cGyy4HHoCCvf/2fv3IDvO88wTzJN5zqkrgMKFBEiRInQlJMstqO01qW57Bbc3LKqnOwTNzVDP&#10;9ArqmZGgjY0wFWu3oN2YGU5sTAj+Y0Po2Ngw7N0dUTPTI2h2ZwxFe2zKvd2GWt0jUDO2IF8kSpZE&#10;UKJIgCSIwq3qVJ2Tmft7nvfLU1W4Fi8AKTlTh4VTeTK//PL9vlPK53ue93lBdOq4D2CPKvGaug+0&#10;6RPdZ8vX5aqtl5J1ORRS1JnVutmBhkk8bJ+Xkqt1XWPC/J6J/qaJHlWRTl0cvHCJokgkNV8NFrW4&#10;MD1RzEwU5OKeL6sFac8lUYZgB8EGrysm1iWRZrJsE2nGycxZdYy5KGFYqDKWXajk7A5mGLBdqHHV&#10;wpoL9MuvKOTLQV1iA+7cYM0jiaLhsTsS5y8qe9mvmspYmq0sl3DLA6+VMC4IGabraqKqcrTxeFYP&#10;qwvD0dnR8lJJhvMrqIbU/plsI9BGoI1AG4E2Am0E2gi0EWgj8FMdARc5bUyVAmCu/HZdQngFL4/h&#10;8zWjZHyVQGICkeNE0SugxxjRjkFy06Lh1xj7XgWGV1BxQwUn0AQ9BvotKWnD+XMi6AyAzf060bOx&#10;kwpgOO5oBKCBJSu9GPOr8VmSDq+5DbS+uBBD2W0g+9Q+WKA1ZMnCbHW+ZOUzGbPTWTWLWDrjJd2s&#10;E4NFYKpikF9GyGH1DA/c4bXYyZ6sq++MyvNlKZWredrArK51ZOgehskBVVMx3iu52lApm5mORYqk&#10;/7aAWDFosn/HLaRAJOm2RdpgVCCrbZDDyypY5VA+K3yxvmFQrTYjoryjOBBAlyM5ACy9HHA6dUjk&#10;vJh5GVDpI5mW8QrcazQuz+pw4QpfqBg209TUJeLF8Ip29uDKjRmUqAhnU3Vnps7u7eUkA/9wWP3+&#10;vNywLi2xPHLltDUJLNXxDBJl3juSNlsW5W4Re+J7GTgyda1sr3usazhpmeOXR9WlUYUl1fNVfbqs&#10;T4/qp0bVD4bVqbI6SyezDHn8nUV1V1Hv7GZv6nXe2i/e1u++faK4dyLf2uuQQ97LdY8c/PSo/v6o&#10;fnJYUcX6bFnSJuBZN2tNwaSIZSmiy1E5gNAeVYQX9KvCVC0J/FP9V7u9uTYCbQTaCLQRaCPQRqCN&#10;QBuBlx2B4v/8nz1ilJG2Mbtp9GEusOGGV7GFqySv4xNXdWF8ynjfFVxxOAWPHXGjudSH+Gd8QkPw&#10;XnGHY+nuqjMbJtvnmqXMFpQYOTw3KkER5HNu74JFxVtCssHCbcFAqBdaUylwDdKiV07JXXWXTXwa&#10;E681vTG0N2dK5ieng+8ug1hwnxZQUTInl4O0jLtWxWDXdBWCNcNqXKePORjXJWCwrJ6CJQ2XqZwW&#10;6gtkMmd4OwG6ZDUMee2TknI5te6ec2qUX4ptVUZuWkmQetkRjEPG4xX+0vFSkrCRbdOSY+IcYOWk&#10;hrtVc/B4+cBC7jXoN1CwyU3zm6l7cqUyn6yU5SDX4cnFAdvSOf4Hae+CUiqIBB52tSTR2uKE+ZEm&#10;q3CpOGToVgNjEcu+t1jV0GqCSWYALUm8p5erry2MtuTFG6d60/0upP0VkzOCVlGEeVjOw+F2AMNa&#10;bJATd4qYVh/CY4yLuO6UgkQ3ratWyjenbOnm27qdrb18Sy/f3ivu6+U7+903TBZ3ThR3TubbJ4vt&#10;k907J3rbJnpbJrpbJoot/XxzL9/Yyzfxs1tsLoptJJPn+YaiMydDLIpsKYuYBRQmgJKeNYFMvMOW&#10;o4XOs00F6oPu7AQ35aK+KWf9iq9O+2sbgTYCbQTaCLQRaCPQRqCNQBuBv74R6FwkZ3BMnYbRUPy4&#10;2XYFybSeU4yNBE0CZEYl2DFOu1qOejWPFTrba3VNHKSJSDF4/CsqrKxfvLz8/fODU0vlv1jgt/od&#10;E9gFi5vlFs/X2d/o5Q9O97f1izlExtSfRabrakZgIoO2uKcGA/q3MVRfQYZxmBGX0C8pnaPqmcXh&#10;9xdHUH9nyxrdLJQmR7jiK2Vp2cOvolTJ9JXhEz5Jxo2N/llUqrcwx9IGlkYWywGoXjdn9Y4C66Pu&#10;ZFcgCMWr2w+nZZOoAoc+3/80lL4trxsT5kCzZmgtb/ZtpqNdcJhGROoa2AUujb6MgxJjYaiccHWg&#10;zZQ23BhNi410BrIiGpDU8vRlquzahA0yM6AlUuqQZ8txylQnHlh8ADC237JKQIFjqa8rSTNsJ6Jn&#10;OYLZPEwe1kqf9q2rQK6cq6xXvlzWeCMPqmo2h5OvnhlWf7ZYvmty4u9tm75348SdMz3svq7Aitzw&#10;YGl0dmHpL88N/s1SdV5e0NndnfpOOV0RmUDxuoX5KrtQZc+W9UXcqL1a8baJzv3MKAao352eLJhY&#10;vS7Z1EoKl446fOccjRTRcfJz4uMV1khfZwNRM53Q8J9fKs8ulfPD8kfLo4FXJrjBO/LOVqcWE8KR&#10;FifqiaK4e3pyy5TE3hOpyFfMoHZrI9BGoI1AG4E2Am0E2gi0EWgj0EYg61xYjpKuzbYK/K7GtGYl&#10;Exi8JgBNuGgFz64CS6uavwIAm8UMELZmMOK3VTRvgLjxQenNmpOaXwSAQbmqZFs9f2npu+cHP1iu&#10;/tUiKZfZO/uiUsUQdrKLWfaeXvFz0/2t/WLThAAwYAPI4MKtplej2pAh2xgNB1EcoNHbmsWC+IV2&#10;Lg7LF5ZGOFf96VL19KhCiIuMecaoiQvhr8SJ5LiWztbkikid+QjLJRAab4Bbq/2iQZiqN+vGVeu1&#10;Krdk2X3d7lw3nwRfuQwvyxgsZaAcHuf1yi5pVZyEOt1fw90U3xg1c5i6ocCuqtzjYIfPM5+kkkUJ&#10;vTos5qijPhDnRmUjYVEk38bABIgsaGzGVGkp9My2dI48XlA7/SGJN8oIBwAWsARC59I8i/VNFW2V&#10;Pk0FYFh0LizyXEBXWmjrn/F61j2zCmAFNR7MErjTDksDGspOh4g9N6oul9RhVr2lJSXosszRfWu/&#10;+8ap4m1zE1unRZmupkvpPKm1y8PqhctLP7g8+vPh6C+Wy8mq3iQVNxJomXBpRSOvEUtD2tN5fJgZ&#10;jqleZ+tEMdeT29Z0L+/3SNaWLZYXGsZLPWum+s1+UfDpDBj+0vJocVhdXh4xuy6XyJ6Fjblplmx6&#10;BSWyaqpkcfDGbu/Oyd722Qmo4MZa7GYXaT9vI9BGoI1AG4E2Am0E2gi0EWgj8NcjAsWn/i//qZFL&#10;MnYaI71ASCuc37VZ4QBYq5FyClvsCqbs6s1eS2G0tLKtPnKML9ceIIS0RvysPq50gbcCUpbZQufC&#10;+V5cGv54MHwB36OhBLekX3I0pWiAWEtVva3T2dErJgrEpWJ9wWQABklbHRHh76aHAY+a7q5ZMGiA&#10;sNXM7rdYzVxGyrRGCd9vlZQv6sx2OlRI4lPUqfaukuwZDBwdRhHNW3lKOTDwqNJFyxMqiNBwz9K9&#10;Sk2d54tZfk7ZzIlBVeeb4kbjXkZxYMFDR0gC4yTtTqJoYbiGvHW+rrao0JuSeCPPOfjkZmZ4h16R&#10;PB5SakU+ZO2+PHCU+FtqnlTc7E3ZxcauTl5WzjMrESEE8HTwMkBc3fWTY2i1+NLMFVZrlgHAaXYa&#10;+a/1tA4qW3EWFDcOx3TKbPNQhmDC5xuKfLFmSgyfWxq9sZ+z/CEh9OqlH8uHYW6ne4iK87t62Rsp&#10;3lsjm8/OmxmnXlG/29k52XvzdO9NM71dm/r3b5p888aJN26YuNPs62y/O9HrUsvKiymrJ8+1vg83&#10;2qdZRCNUM8ZgfONksXW6d8d0/47J3p1T3Y1dxr1eLOvnSunDp4vuoFY9ZBLRZycKyRrWJeZ4qV1q&#10;j28j0EagjUAbgTYCbQTaCLQRaCPwkxoBAPB/lkBY5F2uQNYVmLd2/6pDjE/W3voKHvUHq5ndFa1n&#10;oL41mCMgzWrSN3Y02zWB9NXwWpDP8NIAuKJ87lOLoxer7EwpuS96UfIzJ4Ucs8ujmvo0b+hTuCgn&#10;B1gYUngyJU8GIEt3Z+ynRuNeEzpcue9YJhhzwyI1LaLmDMDJj8t6a66KOChgga/8T7mvBof2onb4&#10;HUiE0JLR+trwmyA3Iz1l/OK0xGU5WPg5V11cbuo8EupagupIY3VOairfZHlzMzamfOF1Uwybyr9N&#10;hq92R6nZtIKQvKUStE32Wg2UagBqpAirTSHbCFHMHzGwijDNpRLBKa1aCxNCp+6PPbED+qoDQFxn&#10;0gYorwDJ6bdw+fLCh8sUG3Kn9RXbawVwViSVHhz1fUXy+0JEmL55FaAmSbhXSqS9qQv/X+NKdW5U&#10;vWui2DrZ61+FFQ2BNRmgUWd6xSal73bfOtl751T3Z2a6b5/pvW2m/8aZ/vbpHqdvnuxtmOgyiyhf&#10;BOva/O8KYfXaL8pL/M29cRktgWGMwfOZfgHJTN829wv0BVoc6uTfG1YvsrLTK+b4tAXALzHI7eFt&#10;BNoItBFoI9BGoI1AG4E2Aj/1ESg+/Z/958F9BcAJDLOWuL0C4q6OyfijMTocE6VGNauOHR9q9JvI&#10;yetyxOnEdNIYuUUXV7a42qo9VtSKy7QFdD0/GD05KC9nnXOViF9yJo2VKDBTv1DVEGhvmejO9oAK&#10;XZCnZL2WzqrOrPs47mrcS3g1Gdk1HWniFV1KHxs7BdIDkk3X9WbUv6WrIqkGrKEpAl/hW3OYSI4j&#10;MRYUk7hUq7idCCom0/0wDtTNGtniqiVSF2dgCiNNmLsGF8lx2uizSd81QDUITGxueD83r1WO34m/&#10;1RIA7csv24WkfN0E0GPc3H5YN5uOV6Jy+FE1+FmHSz5t62YDWgVHTKZHaxw9/JycYyxAq5K/YobJ&#10;lNbniMMhe1PSMksGHflCczJacZhwS7tp1YsoCfarMpOgs8KL1FmfBHENsI+SRdNVxvLHBDnYRedS&#10;p14E83fzt/R7c/2cPTbDukKU4GUaBMYURup3N/V7W6d622dEwG6bnuA9TC8oFNzL7AnPqWa7clno&#10;Vfk7Ev1rkLmWbCa6XajmLZNwzmBvZlH9p4PhmVH9pqLYihuWYf2rcum2kTYCbQTaCLQRaCPQRqCN&#10;QBuBNgI/HRFYAcDCVkFErtmu+QC9GndeE+SmJgLoxra6obE6N0Hha1xkjKhX9WYt1m1a9d74Ebja&#10;xNsItFlWAOBTiyPA1bx4w3pGICErcxXmfQFFdLfzdnBCt4AEDuushgBOet9xPBLybeD2CjZec2Vd&#10;1xf3/ci9WQV1KNkKnvzOsPxeVW/IVV0Wvk5lbEiITeTkyoqAPJajGrBxcqBKeismM16JVa/JhuUA&#10;Cslyawh6gaEYRAH8ooSSigZZQS1S1P2x6XRqMHKAVyjhxPWujFasXsiBSucElm9QcNoRiFqv8HMG&#10;ZAbfGxg5Fj+SQDoWEtyC6WK9TyStW1CdZB+utQDRtknbLHTskMaygLKLXQdYQXBzpkUTyI/VBwFv&#10;3+l4WYeziImMsuzFVXWgl3lpveDubjGVUS4YwJzB9No06hpz0VcRG8yAokb2S++Nvr3dEsC79ot4&#10;jd90ZfA5ecYTpoLnJoo3djvbKkB+hyJJgHPuSHFqhdA3jWV7QBuBNgJtBNoItBFoI9BGoI3AX48I&#10;ROJnon9X3fIYBgRZuGZbDX/XfrLmyDHZtwq3rqCL5sE8iNYGRKwcuho4N8ckVnb1r4kAToA13Ux6&#10;5jdkohKsOEOgGBZT8lIyZpgo8rlusQlyT2mo4i+NcKRctjA7cb9j+BdYa/xJXGeF4x77LFusG9WG&#10;uQHSgDf0iq0TXQrb0MJpIzRZAeulckczWCV11MNJlwhK+Nplc13oNcNaCdgGF2o6VGnA4j9Nk07V&#10;9VRWq0pwN79EleBR+YPBcH5phGOwtLJig9V9jV/i22WZHADbtxejHnFWt8XB2kgZJpZlgirV+Ult&#10;NM7Ews6RlarkVr2EUqkRBNoWyHRzHITBlQr2QnQ7gzmuY/LYM8q/gnuHGeWRi2VjW5rlRMyusbyW&#10;4bNXEKK3+Fdxv3hugbSXrBvX+gJxULaxUH7osUHghJePNApBO0eXrJvmpkZ5NuiQEqwkcIzE7u5k&#10;Z5eH3zm/9MyF5QU8066Y6D85vxKn6V536+TErs2zP79t+r7ZHoQwZZzIAlidhHALbmgsJrgFbbdN&#10;thFoI9BGoI1AG4E2Am0E2gi0EXi1I1B8+j/9zxOdFkjH0OKKbQ28XPV5IjrHIHTVmYkZXYOsU7v8&#10;05RBWsNMJSS8IvNcc6W1ILhhe9d0NYg4kXL8G+mgi8Py4lIFPjytXNvODtXYFXiTRLbOdnU7b5hQ&#10;quRUT5wed636rkbAjaJVyHcFsbnWa4iKBRGbYrkmWq3alflThvmW8KokwqI32ckLaTKWvZs7kkBf&#10;rjrIocGZoE3UxEMbNZndNRbnEhg4p1sT9yyy1Nps0n0n4SoxZMIM2TthmMHS0iHXSipeFnzVOLpa&#10;L47KifwTUG1oypX1i7ReYcTo5YrgC92AQKatp+LwIFyNmRsmOX4DXRe5rK2t07Z5czh7xQlxeKJI&#10;Xb6omWLKBA59tesbJYW22W9pp+2PFdRrYPhw5woRONi456RlN6xQB9CNS6kpJxg7bupImFT74k4b&#10;NlVOqV4WIH40rDAJ35hn2xDDQwpfmwN+tb92t6C9WKDhvqZ6xcwEU7rANyto6lvGAN9I/XELbrFt&#10;so1AG4E2Am0E2gi0EWgj0EagjcArjUAHzjCQjLbxA+0qYNmg3KRpbQDMGuh5BUe8+rOkhTX2iGvw&#10;j52WE7kXDNUVV76SdF57m+P2rzpLUlnAGP8MqZ46qs5coAzS0lNl/WdLJbvf0oNv7EACc8FBWf/N&#10;Xuf+6d7cRI6DEcwh2HW1qDWQknS5lvLGTwM2uzF5f4Aup7niO20aMuTEnUqYUPArJxV5YVRhOPzU&#10;Unmpqp+hpqtK6YjancywsAL9hkrZfr8QobIvhuxdw61BlnIKUl5VSBIXqovqRsziCj+bXL1Uk2us&#10;VOe3d/NNhayDBf+c2yxJs7snuN5YJUdeseGuxyXibPMtMHxDFcc9hdGVLY3DiSqQsRtww8LtRtLh&#10;USXLrlVj7nabDkRasm9ZfQMJhyUYTmSC7oGh4/puywsE6ZLSM4vC7ZAYrGWITkW9Ja0BOPu3uaIA&#10;eeQz0yzd5XYicxhemjUIDuOjqTz/S+pUDeufnyr+t5un3jQ3OaOCWM1SwSv9cr025/su0w/+MYW+&#10;5tu67m6NlezpjLXtXP0dfXlXWXd32gPbCLQRaCPQRqCNQBuBNgJtBNoIvOIIdM4NRvF4HECuedS9&#10;ouErHm1DVLuyrX0WDmR0oy3UtUmje32wewMYbPTkS6wiNuO34E6hYRdH1TPUAb6wfKnK/nIwokzu&#10;nYUEtAtGs8DOu4vOOye6G3r5RsrCiqrFhUqIwXisM0AVHOV3AKjmbx0lbYCoQYWmurEybjC8TZuA&#10;o/WS/ZyofsQLyAj6ulBVTy6VL4xGPxqV+PSSCYxgeBqq1mFPBsgWEIdQ2WOh/1BoO7c2HKTynpXA&#10;OsUBJNtzWqVo1TNALOLhYU2OcbY1191tKQpK/qD3DnUxt8CNoIoV5AY6qvyvCFvjeVGpJshTf1Tu&#10;p5kVpbGzY6t9hr/coG6NkPEpANXIWGS08WYw5eOMZbckL+YwtjJCjtYbSyx6HkJm4iYMbG01wJZk&#10;XY7l1jiZj+QsnYpzsZAhcyx2cQwEuzGwLk5Cr3qissNCggyTKHHssqWR5uAaFTQvMeRZ58nl+oVh&#10;/dZe529MdN86N7l1Q39S8fKN/jRsN/4yNqnd8UVa85WWhgEZBdZimvim4p1c7RWaK6OTdNbxh+Sn&#10;IWztPbQRaCPQRqCNQBuBNgJtBNoI/JRGQADYuK65P4OH5pfxc+2VD7Xx+7UA6hX7rjwxnsf9MB3l&#10;bW0kHCc1xwYSTw/TK7256lE+DI2TgZP748xbHtPZPxhVl4bVk5eW/5eLy0VVP7VcXqyqaXCgUJ+g&#10;EQgWNywygWeLQmSpHvjlbbzYyV/sdJ7Osh/UwsC4B8/QnnHjRFbP2O9XVZSqmqqwJBWDS8GfYDby&#10;dcnajY4PSmmw4zbQ2WJAPVHXC1U1KMvzo9HZYQkE5VMaR8orq+SU+ErfhG8he9VJ57XGSsFkJ6Bg&#10;DpbuqhCuygxxXVKIKS88bSKVG+cwGqQbC3UFVL6v6OzqkYHcJRsZ/BlYN+DrqjUMhQuoH9m54ElR&#10;xLDZzZiwN4rrhnDdTLLaiILJMsESTKLb4t7pIgcLNcUc8qKB1yU8kEoC1tWtUxbKTbtrrTVw0WVV&#10;D5YSW4WUC+1cjGLIlEEG4Dog/hHQV9pptWPdM3GraCJlAttb2/Qv4JydOIQxBPhdAYBBzovOE+bk&#10;c8NqNKrhzPtV/baNvTduBgNPYp/80wKA1/N3K+zDVL3ZI2t/8lE1KkumKxZyqlbNvCrk38ZcxS2s&#10;75QBiatjRWQlWNdcQlv9N+GVw+NrXuLGt/nqdmA9IW2PaSPQRqCNQBuBNgJtBNoItBF4nUYgSaBX&#10;985Ps/pvDE3He8aH3RgAr8WzcVJ68I2PlGobbr1xnTWXX7mI0U06uTkoEaMQicJykJmlFK1AHZTG&#10;S8OyLKXUBStepgjwqPqfF4dfX1juVdXFoVjZKdcBNrwUCzoAwfWKHn5RRSHLpboExZV5PszzAaWS&#10;zDQK2dp3Kt6LfU2cpDpGH8Y3x6c0wocidSsRvINaXlD9TrYJGGxqd1DX86PRjwejC8Nyuar4COwa&#10;vs1ccWAZM6gSEAtjSesClnUHVe6IwxwLADBqYRGwtY7pWvgLcysev1PQFL1lP1ZY3awCIW8siu3d&#10;fHPR2YHvF47BWU4QQMh0BnYac65ImVausn22uCKZyQBJQ2Vhm2TOJebX5K8F2w08DkY4hsywNnye&#10;Y9xirJKMWXsC0qsFYLYmBbBWaat6VypTmqGEXQ8ATAKzzbRSkAsh64addttGvyL8GdAQb4cKXY5c&#10;huux0hHC7yhLpRpLviH4c5hh5klZ1hO8OtnJpfLNM92/vXX6TZunZnru1E/jtnoZKYCvssdHFV+f&#10;iywSDbDNqpZH1aAC91b4xi1aVA/a5asRInymjSuH5ZP9fBPVj/t8g6JQ1/X/KqRIvioxbQHwT+O8&#10;bO+pjUAbgTYCbQTaCLQRaCNwuyJwDQA8RnRm6byt+UeP0M2j7tUPowmgrqDaROE2AFjOUKAvVdpN&#10;gtvVV1iNhoOrNMcbearQUwibYWIlYFaVIwG1wai+DHDqZBdGNXm2l4c1SBKb33N1fb6qvz8cvrAM&#10;XQpOFiijoCtcIhCRRsF7MMBFrzvZLYpuFwjUAwC7qkwfTlXcr5AkFxbKxedJgMo0qeW+4TJlWbT+&#10;A1Alt2Uj5IBkXBOwKkwrdM3VhcrIBz69PDy3VF4AY1QVucfImIW3OjWAmeNhOsUq69LiYZWO6zzO&#10;4JldL1cwGONoNvhMyZ4TnwmlaohuVy6OJBSLYN28g8nTfUX+BurZdjqbu8XWTmejsHFnsqtLj/W+&#10;lqabV+faicM1XvQeDYQxueTTRpTCmRJCC0GvKiksT+lmAjcrBEbOAtW2vALW8pauSgoes8n+YZCN&#10;3BHxsp+TZogRrPTnBt7SXROKsB/TxHQKsZ2xQdcwxoqMUbeE0A0LLbU3Sx7xkZ20NVrLrIBUCKop&#10;1Ky7+P8NSsTP/97W6XdsmdyMK9pPEQJeDXrH41JVlSXx2eJyfW5ptDAqz1AzbGGZTIF5uN9ODar1&#10;4kha7GDtRlOCKVppQeeebr6lm98727tzuo+N3Ey/23PNpRuG7VUBwC/jT+PaJbZWpP0yQtie0kag&#10;jUAbgTYCbQTaCLQR+GmJQGOC1QDdBtBdBXsT3EifX8X1CFGsjkkST6cH4obn9dkGwFFD1fRj0sgG&#10;yrKlr4A3YKZeHtUQdIMSJkoolEI1LwxGzy2X5+rsR1kHeoqsTgjDS53OhU52Hrq1Es7kGdz6asPj&#10;4ZAne5BPEFlOo03MJIgIRLqx15squhu7hVCxck5zaqcCgw2AYVmtB7bfFdAUnEnjiGlBUPykITHJ&#10;iRzWZ4GQBZh9/yq/JBpTnC23oxOBE0Ljo8XR6MVRdX55dNFWWsh9BR+E31IgqdPjTcS1kpBx94Xd&#10;VZlfQcRQfoPxQL+g3DLEyJI1ExO9IWJCiWFK5XYEFJEBq5EctM+eyaKDonsDd+RiUVDEd3e7W/sF&#10;JWQNaDUKcTK3ILAkICqEaRwkwi8q7sYqAODcvKtOCZVyCnZawNAOoLvDKIQsott+zkBuIVVnnHJA&#10;KJMj6VRstm8MVMZwc1h4TXtTC7KPNses4LNcIBQteplVBJW0Ur9c39kibRAv40UEWAUgZ3ipxD0L&#10;PXnFNADr/esFFkTyD85Nvn3zxI5N/f7YQTuu9hO7rf5apq8tkSzLy4tLLy4sn1+unl6qfjCqZrVe&#10;wJqRwo0B27QmJN8GDSlzElEA8gTXierwLZMhWSe7WGd3dDtvgwGus/tm+js2TLCWZPV4jMoVIXut&#10;0O/qbrRI+Cd2HrcdbyPQRqCNQBuBNgJtBNoIvEoR6MyTAxxAZxVp19B2ATQabNtwuYFuxtsY667s&#10;ciJx0EFudYUWMk+YfuUxWm7AkXNogg/0sowUVi12eEP+IRj4IkBRCDZ7alj9yVL5vVH5QpU9L9Ai&#10;GnOOZFEjaZyf7nRlXUhFmULBcFXZxeXhhdFoUFcoorky2C9gHXDoci2j5i3d7oai2NrtIkWGUbYN&#10;sTNT5eeES3MUthWCFdEqSJnY3XBYMkBI8VEpXcNXIPGCQwTQmlRTqnIUKcHBG4P6qqq8MCqfXxxh&#10;iyUyUyV/MeJyuGEmDQkjTsZsAXehndUdNZX4TB0jV+SEaTlYt6lCvjpfslUfIBRNmwsgQFG4KsVE&#10;SzDDaLCJ1VSnM4d3NOi3yO/qFnMF8F6q4BBj86ZbCLqHB1KAXoZLUJbxUpKtZNtRQEiH2apKCwFG&#10;wtYkpxUB4rMssy6hZ25WblWeEHR4zKXbsFoidv7XF5euSDIxqA8cAJizgnZG9R2DwhTqipLmp5cq&#10;zDCL3vfBPfyxLIOWlTR7XEGKLqH1RVCQllsopDyg8/m7Z/vbZ3v3zk3MTRbyg349oLZX9lVfTf9y&#10;s1ijLy6NLi0tn708+PHC8E+XR98os+kiv7+b75rIZ2yB7RpUcedR9Mtz138HrCVn/vB9rJ8bls9I&#10;LJ3hsv7LU8UvbpzcPFHcOTMxlQTkCW43f0Re2W28Ome3APjViWPbShuBNgJtBNoItBFoI9BG4Cc3&#10;AldKoFeh4CtvagySA/GuwcxXBWCFqGs+GnPLAXQBpEuol4cVD9MXR/X5YblYVfOlHqYheMEq+PSy&#10;QS65lI+Qp/mnlI7rmrfiS8FUUSAXLAdYgjMUywovaoT24rCcX15GdYydj/JjMfIB8hWYVNUX5NWc&#10;zeCA1S229LoAaYmHVVkn6iRF9q9AFHhV0DfxwPpIgNaIjWRaWFnegDDVE1Ofyh92Aiq2WNC24ooT&#10;JVrTOJcAZUifXFbzw9HCMmZD5RKlg1381qBXYl3RvL5xQDj0rC2RwXuynmbzjbsOkzG/KE23LANq&#10;8DN+zkrXFNAcCZwayLhNrL+Al9wamcD0XMJv8pNto0WBqMWss2B3ay0WCLjWG/PO9m52V69zj4Ax&#10;ywQ5/LBtlmsMq5Zqkaiic+VHpbCH2NvMeWWEHMV4hWmZNiPxyoGWY5FBRPOyM4rtnxV+14JbAODw&#10;fybJWe5XsrC26NqaZw7jiujeF3SD8jObRkyOSxkH2wcbtMxHTAloTETORSky3zPRo5VmsEZBjHEp&#10;k+lLZT2Z53Mwv93irZsm7t3Y28B0+UlGwFdAX8ZpcXn0zMXBswvDZ5e07FLl2aIh7UxOjnpnqsj5&#10;7njahZN6cPGKV3zbzeWL22XE5SVWlueG5bkqe4avSZG/vcg21vXPzE7cs2lqkrTgVFJ5zWLaVX8n&#10;bvOOq+nw29yB9nJtBNoItBFoI9BGoI1AG4E2Aq9xBFbKIF2zIw1SuMaHAQ2Sj9X4Qdn7ROrqSVm6&#10;WUSzvAfRgfEElpA0w+aNwHjZfFk/PaKCTv0Mb8oKU2Ve54NoNe6FmQTQyrlKT+JybMLxGMypDFvl&#10;IgJxhWFkGbXiU1XzEE8naDYA8LmlIfWQLkO0YsVsAMwLJImNM4plAPB0TwzwNgNg1aTNO0PV4JH/&#10;s9ppbh2lboACcYxCuWI4Qae8hDzNjvUiSZLrgs/thiUptYysXNtWkl0heAC2oJfQV7U0HAGBUXcv&#10;ABZd16fhzQVDDQiFonUuMFv4VpdoMl0lnO5mljQrQ1ifkv9sK2mRn2D+FRRjA2RJrIVoEkL22oEo&#10;dN7QHxHdVGwqLVSWFDabw/EIdFRQVynf1OncCVue51OdjJ19kfCqnAT/HFnBqTyyxz3wOS8QrGXM&#10;VJliYohXB5EqDK4EreWGxlIL1bcKHaXqRYGyJOo2UFYTqpNkIBY1fqN6sAhkTjTN24syxMbA8MNS&#10;QatIkmYd5LAWR8z9stagnG11G+E0s1NzVEsEKo/U+caofv+myfdsm9o+06Mi0mv8BX2Jlx8jvECw&#10;sfFNXByWl5fL05eWn7q8fHZUPT+qNxWduV6nX7CIgzl2uIgR81yVsVzgSkz+eJ3Lqo9IxfdKixdU&#10;cEGXF3p1qc7OlNWlUXlxWP2tfvGuuenNlNee6uEX/XJLEL/E217v4S0AXm+k2uPaCLQRaCPQRqCN&#10;QBuBNgI/rRFwGaRxrmeTujl+el4NgGPnGkIn0EYjiebfpAHGmVkQt1ocVgsjGTVfHtVPL1ffG9Xn&#10;RtX3h9XToNNOZ7Ho9PN6AzSsQSn6XpCYNMxu1pbL9joy+6RrW/Yc9ZPYnO4rYyq98WN+HIymV3So&#10;c1bPjoYvLo0wynpR1VxqfHpCFis6FFAEAKZEUL/Y2OtuUYqswXPRAQPLm0oFfgQI8abiBIB3+C0p&#10;wxakZGmoDKuc7gigkrsS5KqcnOqLZEiGXhf4GrVt9VPoAYjmrF0VDZL1tHy8yrPLo4WlkmsBJ/SR&#10;dcuOtWBbkkZbhm0KVy95YqGaNpATonMItNAQwbGJlHOGFbrmAIUU/Alzy+joSGmnJZRWeZsObWop&#10;QarmCiCtCEwVAsMsFtA3/Kg3QWjDrGKp1e28udu5t9uhzjDWYk4JdlidMs00UJ2nJFrWFAHzgjHp&#10;OyjXiwxeO8lz4mZGEVwaauiUMewpKXgcKDo8tmRk5duMgkxeTNAWSxJWUQuzSXHt9pkGIioNyAHe&#10;DIQMvRMAFgfNcoOQMyC4BDzLPu3Zqv79heEvbez/2vbZ+zZObuz/xNhBXxP6Si3PUC6Pnr609KPF&#10;4R8sUA07eweCf02qerZQGvxUIbl7lJ4e1sylPFQVUaa7EfjHwLh4lXPpTeAzQJpypLUvluXZpfJs&#10;WV8qs7f0inumem/ZNLF9Q79vItijdJu31fFYjXvH3XhNenWbg9Bero1AG4E2Am0E2gi0EWgj0Ebg&#10;ygisSKAD647ze406/egaWMSPwun3qC4jnlf1QvGNxU8I1ARMotRtOcouDcsXR0JiZ2F0BUSz82X9&#10;46p6ocRgtr6MehbsgQS36MiOOMu2uZgtz9yRaBrmRquxtpNIXdnV/KCExGbzIqVWEMjoV+g0OWyp&#10;e2CeS6MhpllkEeM4xTGIPHnuj2d9jgAfTuIC3RcJrGRdADASXzlBmxF1QmmU0olyR5JDO9+Vnogj&#10;9X4bAilGthcWCSwVLhJc41dlwEY//bzNm4Y9lgHVrAEnam3w+fNDJKX1peFI6cq+qFygEhKOsZHc&#10;dyk0quBVHIyl0MZIWTi2xKxITCleXxRzMjFrnGL3Y60v6CwrtyWfNqg0mHSScPDAGvwmFzcEyq71&#10;GkFgvSBmhwG2Fik25507c+U5k3S9pci35h1Y9I3g4ULY3hi4QibN/QJWfUtBKoo+jELA0bLTshPE&#10;NVEu9YBXG9S3hF2MWuWh5XsXiq4leg8DLaHccGZy0OJMI2IT0a5RLN111D72PcZk9k6hX82WjLLP&#10;2Y+r+o8Hy7umi1/bNrtzw9S2qZ78oH8SsFLzzV3pLGN9abm6uDT69vml3724/Exd/7iuZ7L8nRTE&#10;cr7ArAndbVrOyDZ0wMNaUiG0MtNupgdzLOaO/wI0S00xoIkL1qJDOHXzMyy1SCr+2zP9d85NzU3h&#10;Dt38HYk/MDHrbuF2Tbg7vt4tvfQtvKu26TYCbQTaCLQRaCPQRqCNQBuBVyUCZoADBzVPpuMnaCMm&#10;042GgsYOQizsVPVdLJox1Fkuzy+MqLh7tsr+sqq/R/XdIXpmyqggreyAHpShWouVVe1ZAx7Jbo1R&#10;VJLXSEg/o2prJxS8VgJ7g7ILy6JArQBgWRz5yZv9lAKKj6RoNSdsaaveG+Rg+YNr9BDaGccpklqT&#10;0VTcGFmjADYqmoJ+e9DP8L0wwMUGHKFdgZZfQ4nNwUCjJT3yqz9IRgPi2n5JOwOQC+VaNixe1+7Q&#10;oDLALR2S3bG7JUdokasC4aTdbsnJulTjFG2iKhJdOj8cnR8M5VSEWxXOXmSk6qJCN4zTUtVZEnQz&#10;tK6UIC2aV3WABeUAwNT+pZqxCGdB3zzKEWlpIEooKWVXgl92mzpOwdLSgzzA6ktVxSoGnHYUCoZd&#10;5xiw8QzrAkESqnqQHbnV4Qztq+jxDkWGO3fnnbcW2S7pyTtT8o8SB+/4sJ4QTsyphJUgVrpyKJwb&#10;3tcoWCWC3bGAXv40/ZBHdCwkmEkWHtP6h/T2Y9F1gPbI9KXKFCDQZmbqw6iTh2Sa3vTqqq+ZI7jN&#10;8o0GF0F1kWO39r1hub3o/K0N/bumJ96wcYICP68Zi5m+BOv8x1PNpZpZQiEgZxfL718Y/suF4WcX&#10;hxeq+p39gvs640wEwsCKD1J2bnxLne0ssm1Fdn8329GlbLVzvDV/ovBzQr+x2ORvg13NPQqWYwQZ&#10;rJ/8qipfo5JcBnT7PzPdf8Nsb9NUd4pFkRVgfk2uep33uJ7D1g+Ab3VP1tPb9pg2Am0E2gi0EWgj&#10;0EagjUAbgdsaAQCws1z9yGuSx5jJiAX4Ii5oVA8wkRohmpVR0KVSWZOXh+VZiN86Ozsqf2xSdwlv&#10;4URvCh3RyqxteONBWVjXqFX2UdLuUhSXAjxZv4ZoFQsabJJcgoN6MkBSBqzou/hdW4icaQGErBo5&#10;UiDLltksq57LAZMJZhsNqNoQnrcUfRlCheqhX8yi0n2VgMubzb1iAyi91wVZqVJRA4A5mQbZE9mw&#10;C67oyzadC8nbaUncZrO5Qbbk+SSNrgGwlMMGwHTSzLZBtSobGRJvshMVkJ49HM8BC+7whaURtVjB&#10;wGi2ZYLlIfGJyj32YoEJP0tVhX7dAjgZ0XLXAVHCsHhgCcvDmMrRS1WdeO8oKVG2STlW52gfRSsa&#10;aQmwo95SYOC8M0WBKO0LYlxiWEyzuCedYjjN1SG08eXekIsc3paLE4YZlkba5YVFX5fUnmWUlb4L&#10;qlQasCvmaF1AvLcvp8URFTRumGHdKlNC0WsIXs2QxnqaNwA1zsZNbcg96GwCrhaGNZWW1boZYLPZ&#10;UvTGmguJrywWYItdKUWcm2ICIMkmOXyk2kj39oot/fzt22bu3Dj5ei6JtBrDebmqvrxUPr8w+uGl&#10;0Zcujb44LJ8nEb3bAfrex9DAcrvYMhtrIp4GmpAs0xDSqax+Y6e+s5NhZ7WjW1Ali+FgcDWFFWTr&#10;n41jxdH7K2stejNL/F7VlcHYdf3tpdHWvP7Z2f69s/07Z1VsexX3ekt54BYAj/8utW/aCLQRaCPQ&#10;RqCNQBuBNgJtBK6MQOf8Eo++rnMSGMnWyvwPgheXZpheoO9FVMRQu1X23VH9w1GFzvksImdqqJLH&#10;ywO0jKnI3c02q1ZtokOhJQMTggDhDKlnA0aCoqSakYlWLJTkPCzO1ihOj+NAQUNNoTs7SKnmLVxf&#10;9Fn5nLEpZTG2SACObGFjZF0rFfulYyTiYswzgKAu8b+1wtnldp3dqBxgqij1KAKcb+jB8gF+qMcr&#10;l2Pwnir9+lp0ydZQVkHnYlZdp0evqPQT27jCsAyQfWJ8FOmpkSEMlHW14cQeh4SbC8HYGtqpXwC2&#10;hbK8MBxh30WVYGoX4cUFSMZoikimyzW6YDtaBYIlOBWoVWV+qYArP+dqSTS24PE0ydVOQl5O9ZzE&#10;8Tp6qiQEMIyFhiakZq0NemJPcMXhpxXIE4TMv9O5MZIpWYHPwOe2v2IygO135PkbyRPO8y3g565U&#10;5VLOG6zyBgBskyULbiWgFQDmKl1bVzmEKbZeFtEv4Cv7P4slduUk9RxhM3m8kevLIkKAZFXG0nxT&#10;lSP5HVuGLRrcjKXqMGlOVgwW0wBYvkjYjeNEF1s1PWBpptP55Ttn3rR1Gvj2+i+IFNnXl5aqvzq3&#10;dOzc0ufml59ll+pcFe+e6u4qOtMVt6ZBxyGMnyRya9kIAQJccVVT1PdFAl3Xd2TZ3VX1M1l9HzWi&#10;e8WECHDF0cWQYiEqhOl29PZClb4Z4zUqDzGj8BeD4TPlaPdE/tbp/ts2TW+Y4Ls1tsxrWmq+Pi/9&#10;3xuj3HW2twqSr/OM9rA2Am0E2gi0EWgj0EagjUAbgZ/wCFAHWNTmaJTJtirL8HHFkAnH5u8NRt9e&#10;pshnfbqsLlIyV0+64hLZgDogFtWndQorj7VRKwjxpACeUy7N0+pT4JAZXSWaAthICoVClADYHKCU&#10;ugikoVWNKmn5AhjYz+UuSjRmilQwJxli1TUWPn2jQZyW8aOSrNpqzPBMln+PRwUy+WJZUuj4/HI5&#10;4DYBAL0OJW1lQJzDRgq1UgAJfmwrALgoBIAB84USXPkowGqoiOmJFNo1MMlZyMFRGk+K1DUMEJq1&#10;HTEAACLaxC/3hVNxPe/ewo4CC6Fzeb9gVg3MJsrSm2nSJOcG614cjp5fHl1eHkrc6wuuOD8nIC3k&#10;0bDl7gFBBuSrX9ViR7V/hW+zfKbOp7QeYYwqny1dN64VxXh5M9HoW+WPHfDYIIWPNDSm1pXWayBN&#10;BEiWpnjSLOsFHn16yItj5H3FiHOVSmWQoBzxwb63yN/Uy9/YLzZ3CxCZUKnRFOyiCyPJ8FmsYqQu&#10;e1YYYSn4fJ6cvUT56u4EgB15sfTWTHslQgFN1aa0zyV/zZxrmcBlkCRE972oWVPosJrsNwKvzmNI&#10;Tj2kskYMvJjnp6rOs1X+722ZfM/WqS3TGKWF1Pd1uhFN9ALnl8pvzi8ffGHwzcVht6h/bWP33n7B&#10;jOULxcqIKoopHjHZXFsrxs5rUkzji1X9YkUdrOwHFOC+tPTmuvobk72f3zixYULZ0/hd6UwvjATc&#10;HS8AWYKwsmYhuj/LXhhVPx6ONnVkMf3ujZP3bpiQ4dyr4Au9Lug7Puj6Y/b6Hc3X6SRru9VGoI1A&#10;G4E2Am0E2gi0EfipiEDn289JsIwK9NKQikTZM8vV/7pczlfVN5arp6qKTEtQykxHRVM2kurZzamX&#10;a+VtKv9D1iu8H1CTLbTHJktrirvyP9CODY2TC7EwlVJM9dhtwCZxr9GXDjM3pTJItAZa88O6yVRL&#10;bbkofC9MIFzldCW5Jh0Z5ELLogdNOvFcDggHWkvq7Gzh+VH5wuLowmC0NBjRhACw1dJw0TZnyu/o&#10;dpFAb0XkmpMgWoO+8O8RAJYXl9GpH/fFKJpdBLgipo505ZAiA7qw0pU6NFy4XAIK/pBdQMdpY3FC&#10;TPIth8EtAzzYJJA2HBWQMwZWuWAjtMhAZunBdWXkiYVNNOV5UwUjKg8F452Qs02z1RMhNDhP0bOY&#10;PJsyZWjshiW/MQmA8X+G2HctJc4K3TI2WqKCXf/GImdRuKRwW7uuc80As4rhErBGv/aplgE1jVCq&#10;CnpftmEGrsHbQggvlNWLumt5aE93intJEu7ld2kWCXohj8cDDNZd2eAyElNUVZOWDtuCmzfWPKMP&#10;D9cuXRqwaucqxadZGrELVpbuN2LCesSyFy6YDPTTWBvVNXm/moq8l5mWR6Fx51YPLo0UcJqaKzok&#10;ov+gzH5Ydt6/YeJvb5vePtOffb3WBA4uFRL7hxeX/+z88keeW7qcd/7jjd3/eHPvvhml3i4My1OX&#10;y28MKlZhznncdxSINfTGjCyLJgqsy3TVi3Xnct35k+Xqjy8Nzl8eTp1f/jt5529t7m/d2N8428fO&#10;qpTpc8gDCLxeCqOa0YJQpMT7y6dliwGLIFX9p4PRO/r5/2bz9Pbp/sYpeYp59F42/mwBsOduu7UR&#10;aCPQRqCNQBuBNgJtBNoIvKwIFNMffvjxi8OvLAz/eHH4+GD0HRCXUdm2br6zm9/by9/S7dzTze9w&#10;VidJnlwFmCSq0w+iYAkgKMfzSWRawqstGuAZlyXRKU/GMJlBH9mrWbpfjgBERcIq0miMczBV4uE6&#10;WD424Ir9etKdRZkl8AzwT7mj1l4KlgU08ytYOg5QWVoAM0hMJtUlD+580pW+VgdIpWkKcLZbTKMO&#10;pTxSLvSoQkeSSUd5ISl+pb81uqZBmzOJChN7GfS0DKiEJWzW5Ud7mS0JoYkVt4GwLIWsRdXt0CVJ&#10;cw35dGeqvCrw7NsJJpmDiS2NCx8WXZTGsrmSNtgUuhl1KDtFwwBGcBEHLxKeTYSqV150YIzolag/&#10;iY11L3xGyzByoFbVWAa7YvyrhOoOdZtUYVgxF/KncZHD7h53rSK53sO5UlnbgUw3a2gKzA5GV6NM&#10;ZFz2ebKTby6KTUUxZ1U5e06PsieXqyeXy2eHJI0rFFN5MaMAqmXpai0HcAFhl6KNkeI/m0bb9SoG&#10;PZZPEutI32LQDXOFvYSuAt2FP5MXU5icIZUnAzksjjWFYqeHVpCOOyVVtSCxuYMggnRnlnu2ThSo&#10;gMG/FkG8vlhgx1zrF2cXR187t/h/mx+cujz82Y2939gy+TObJrZNdrE9x/iNe6EaGaPM3OOL/OZu&#10;vgUHctYgoPE7sjeTBAOuPidhuzOHcH0i3zhRYCb+5xeX/pd/de7CxWVE7XcHDe5S1gQi1PjxHfcC&#10;VQqOf1WnmEVh//wMFnR1zdoZE3gapYXHNRpZ+yfrpqztS4DNTcdu/EfxZYPwGzfbftpGoI1AG4E2&#10;Am0E2gi0EWgj8PqNQPH8P/zkd4bVD7P6bF1TsggUFEjMIuQk6w38AJADIcj2xmpQqUwbalf40NRc&#10;ZBVai+t0TWOk2GT+PMYPZg5tiwUa6VyW+TNUobhHroV/bOA9QB17ArbJmcnMEweAvtTJSK910nI8&#10;TQPMnLgr+tSoVY/p5ajEVHk4ojyTcka5JEgVtGNFMUVQyfjNYSNBxjJzynOSk+V4LBWu4ZRBJjcO&#10;XoWathpZbCrRgEw2XSna1o/SwDypeQWrjHsDog+dOks/9eRvZbgpTaEvImacqTj72ID06naCc3af&#10;AqiAgYnwRZI8hQaFR7kV6FN59haqoQu2gQkPG2pVu41+mpXlp9OYtXyga4XNr0PGibzYaMfDJ22w&#10;R9kvoxtz3eoOHQNERfzD0ytuhw4xUropU75UP9IiRY7umldomCt4YBY4FurOog3MWDTBl3gReI3R&#10;lyLDXah4kiGTKF9T//a2dnDcbXprdJ/WVtyncPYy9I26Sl44sJ7cnSaSnjyG604L1+pDM39i2mAb&#10;pqZZWcgz6QQ01hpKbMO1RFIUEKkzvRz4F8WHX0ebcwoWlqu/urh8+MLyyWG91OncNdn9OxPFnRNd&#10;Jjbp1lRCenph9ORI0H5b0bkHEl4zPGfEIws9VjqUv2CrNuUyUJ8Mfbvs1uvne8sXF0ZLWbWxm81a&#10;LMBaUdKoJwSriDSrEpqbLEkoy1qp3BpAvte8NiJ5GCGIyCckttDc9FlNAsCVMb09Ub49V3kdzZe2&#10;K20E2gi0EWgj0EagjUAbgTYCnXd+/RlhTiW+itmTX7FBTni2yqHK3jcSKhvZJtLHkUueTHobMFeK&#10;WZ6kBRSdCMrP+EToF4QjK+N6Cfcsrmg3ZgoawR8uBoeLW28lfSzGxVJEF/IxVgtSTYcVlikgP29H&#10;NVp96t+jw0qvtccyfDL7QSwcQBrt/DIq6OXlusTMiLuD9QJNkqTKKZv6xUy32NHv9nrFEL+oIp8t&#10;7MiF+NZeTXRSJKfzk2kcGbOoXQGzeHqOJ/8kllZZYD35A+qQFrtQsAEwhK0yhJ17yYM/nWcnb7DF&#10;UvVdN+MjdUVrj1PRY7TcMK4cNiirc+XodDk8v1x1qw7WTRRNSlJt4QnTv4p2p3B4Q9hsazHpszH0&#10;NgBWN5z0q04HmOetraF80co4uflaKIU4LWDIZUr6YBHL1JIVD8y5SsBuKHUXfNKCR+QVz8LuOuMX&#10;EEU5Iq1HVOAxXQnAjpJ8UGabsuzOorPLQgM4SQl20xKA5O7iZQVfLX6OIDczTb31soIi5qWQyNCF&#10;PBagNfbnPD4NTTgYO7J+uaOYMc2yTM2U4yX0mylp2Vy3zdgQhdf1/Kie63XeNdPbtXX6TjTAr7OC&#10;SKw0kLlwZmH4T88O/u+Xh3d2C/zGfqGf/8pEcd90l4JefNdeXCxJCb7Qybb38m1Fjk0d8zCp6D26&#10;jHHEM9zmYvWC9ZTzo/Kvlka//+Klb52+lP1w8M5e/otvnn3j1ukdG6icDczVqbEG4fUE/SZ1uiae&#10;Xqy9dJURj61d+eJwxLsLZf3gxsm3bJma5evGgseNALCaa6Zh/NuM2Nq9r+y3FgCvK37fOdT5yqev&#10;PvK+4n177nrk0K/u2cHMufqY2S88+w/27chOHPrd9zYnf+ZrHzv4IA0989ihrz5y5PzjT2UPfOSe&#10;Q4d+5cEnvnZs1x4OHm/zp04ePfTnR48vfuU72vfAB7fuP/DefQ/dPZeOWOfl3pe991o9T43c9bX6&#10;7z94jZ77iu/btPfA7v377l/VqTUhmD/2xc2Htz95fM/O68fw9NH/7q4PX7ri8/vfN7Vn3889cuCd&#10;tHzNAzjex/zswf27d/K3f/U2/8xjR7925NGzX3rce+8rPvjQXfsf/qW9uzasOerk8YMHv3/sy2V2&#10;/9S+R37pkX39Y49e3L///pfdn2j8g1/4t4/t27bqQqPTJ7726JHvP/rY8nfOZPc9MPXQ/p99eN+7&#10;dp74yrHdv7Iv++reu779pesHZ1Vra9rx7W+iqYP7FaJV282nzfWv1n7SRqCNQBuBNgJtBFZHIH8z&#10;z8r94s4ip3TNtPSQQrC84iClU0apk5TkaREpMKmCxEv+w4GgnOsqKAISA+AtAINdVwYs4jRgoS/k&#10;u0oDNoYmSRgxKsgWunJDh5JIUJ3SCXtTSVzDOYtXzVhyEugFPMML/tAgTSCTU0j65UU7y+pYzU82&#10;Z8kaPGeSeiJynoS58lO1jKOs/9xEeVtpfMtl1XWRwRKrAOHqJLjViW4EHeteG/16mcAHOAFYoLHq&#10;yP/J5Z0mOnh06XaQi2/ixXvfoFMufW++Q5fqleJalsWuk8R1bZGltQZZTxv2G5nI3Lggb7PXfXO/&#10;/47J/r2T3c0TOVpSlLrgVRALQYBRZ/g4muCfz2pEp6PccNDFXLkQvLpRqxYIlkAp7gzM3uW6vFBW&#10;FLgC8LPFOgghgpOHuQ1WFTAo6r3Olaiss/BVkrWSliHoZ6R+hru1FOB+X5cXR5SfxUe8gm/cmBeq&#10;IFXUaJ65WS6B7JZ+PllWXxuW/3xx+AeXh1+/PHxhiMJWinScyXo5E6maB8JRc7hkcD0JxGeHtFlD&#10;YopYETOKq3qoqc0Sq1aTPZ+4ZblPm6NmgcNQWjbTMcn7UaOYPssTLKcaNEx7v0M9p3prL7uTIHfq&#10;p+aXnnru8qULS6jor0Jlcd+v5cadYtL+zxdHL5YZKdb/cKb7b890d/SLc0vVP59f+q/PLX2ZDHJq&#10;IIF+URNgSeVvc6xlcdN9OYenpRlLAcT8h2P5hk7+lsn+uzfNbN04xXB/5y8uf++FwbmlkUh+11Ly&#10;8pPZ8wiAvm1agiG1vpcV8OoS82eMeIfS0KNO/RfD5e8vDC7IY88LXjeJZoDr8etWBPlWgOpb0c/X&#10;uM37D9YfO/eHW6MXgNi6/si5b7/7UzvKr3z+6V/e/d8fO83uNce877d/ta6FftkePPix+twvfPzj&#10;7z5XB/o9c3Tf73/g2PShk/+orj92/NDOkwc+P/XLz6y6xYWTh/+bXW/6+iNPzB08/hGOqRf//SN7&#10;lx75wO/v2vMHJ+bjwHVebs1hIC615ga/8YWtD6RLXuOYxXO/+vCuxU9/+Ct37fzisVPXjP4zx46c&#10;z77y/WMnbzQ2O/b9g7r+1d9+XwTufXX9jxa//e49g8Xf+cS/vuvBPzg5yNYckAHI6d4/OveNt+9+&#10;gmO+/qY9X17d/OCJ4/t3//4HPnFxx8O/SjDV2vGf2/XE0x96xxceOvw9+y5qG5z4Zw+957vz+z9w&#10;qv7Y6Sf27s/+ZO+O3/+oxmjt5dbbH1/oyV/8zPuvuNNnju7/r+5677cPn77zyIn/kKieOvHvH3rw&#10;4pG9/9XUB86kQx/Y+ntPegS/dlfao4sS/7/3ex+PBwa2+eMH/9vd0c7JNNxH92fHPkqI/ofHVoJ/&#10;02lzo4FoP2sj0EagjUAbgTYCayOQb+nk4DQwmNNclf0LTOWlw1DY+gUoCgg6ZmVY8o+sV6OIYID0&#10;xrBTSbP83/FADkbyRqLeL/CM1kGn2EGp/CzS14oUS6UT9+tspu5M1bhDKUsQ+ASvqEq5VY0GdaLK&#10;+Mlmq62a7OJFU4Ihz04dE+SusYmicRtoRcdSzaF42KcaUA+0Y9NgpYCC8XQt9WE4xHJZBWODoZWs&#10;l+sFKRqbdcUyznUo4v+5ZYFrPC9I3xBhIApwLApq2zgJcBoGox01SvceQk3oABi0L8S4YsgkhjwF&#10;GQxhkahttyRNl2s0oLrobun3KN001+/OQqL1umVewE6H2xBgWLV2o8CvIKHYdcAzSxIBHsOQLN2S&#10;uOvUddYUkCjLvSxqI/mezRUnOlc7vC4QctlgX3WK7L6kbXa1KqmOuTt4P26E1i5UFc5S8gyzFpyV&#10;Ajpp1IStmuS4dyMtLrL5rP6rsvqfl4b/elA+vjz6q2F50VnElCnanpf3dkf3FOWcyX4k04HSrbTX&#10;nDRn7PUZL5c4Yzw5p8XAeR4Z/WpiKyb0k05KOu4OS9cdiNCiXc8Tp6ZD4+csHFAkqabk9eWl0TIF&#10;sMeC/rXfotfqN+7PHs4dihgpqlm21fQ+QWLh4GvD6rslqw/ZW7Afo9YX3wgNE/flWstBBbsgmbX0&#10;WkvSt8bvu3i2yQA8v7fbvW+it2GmWOZrMmCpCB81VQWHeaZ2lEywJHLX5S1B11sUCviN2SYgEDKX&#10;0FebNOrTzBYs2bHbtum345b+rLxGYPQ1uuxrNWNe9nXn5vR3vtkm5nY98MihO/XrmUuHH0vwdXzM&#10;3NzsmgvNTe3cOTcXu06ePPTF7P0Hfm7PnP4WTe5458PHPviFD64cfurosYc+uXhm+6ZHj/39h3bY&#10;in9ybvf+vcc+VZz5ytPvfWgFE67rclm2tue+EA3u+3uHPjXGYFceMzm3c9+RD6hXT53/0D4h1Su3&#10;k39++MvsKw8d/fOrP1x78Gxz5+zuTu564NDBTTrg8aePHL/oI1cfoGPmdu85dMjRfvypR49b68Q2&#10;//jDe777eTjzz+45sm+ng9md3Ln70NF30M0vf/Jf7j8asPPi8UeffTy788C+u00eb9i979957Nhd&#10;717p00vtT1zonQePvH3XSiMvHNv3+x/+PKTwO0489nf37Axnx4m53b90+LH3faZZWthz8Ff27oxi&#10;Cmu3ybv3HnrXHu87efjYL//Wsob76N/ds2q4j36myB4/+4F9/+xExPdm0+YaV2l3tRFoI9BGoI1A&#10;G4HrRkDVZSOHNuqjyoKoAUI8H/B/bBCYKjJkpKcDzHNSRHSj5bs94WaUxnpBwkkCbSSMUDacppQJ&#10;bFn1lBGp2wlqV/yt2hShZCRpbIN5TpCTgrggZAlX7QO8CvfS/rQTO/mQjyjfIqtk34VcmswGB9KL&#10;Cj0gahBv+GkFRHdlHdGkFGs5swyHVokE9tO8ECniZxkgo5fmjgSPomyMnigMeqG/ovF4KQ3YuaZj&#10;JbPZUV1CImF7YsWlaQGddiQ/C5i5IlGgaJAqKb4it13GVkbWZjKjEPHFrHO+1uuixOH5ZBck3N/e&#10;723qgTdzCNLzJZWHXHHKjCieRrEqsQQMlgxVycOuFWSYHaRdQOJOMcNL2cImflUnSZ9Zfa0BNRJO&#10;0uyROVfIPUMpHRYAnqc0UHRKKNXtgJBjjaIYlp3Lw/oCGBIyXWNdNeBHlwGL4i4+U+Rb0evm2V+M&#10;6j8ajP75wvJ3FodLy+WGrNxeVHd1yy3dqsjKpariZU+slBsc8zomT1l2ANvMB3HCnnLAPAWW0WRK&#10;6SROlo5b5X/d84HHKKaWReAmkqk4JXkCxtQWBeANNd1bKDLqMwu42X7s9fMXRdObUbOWgGWFJ4b1&#10;v1oY/avLo8eXynvyzp5efn+h6txUAGZKNLy3sW4qgqVxV7VgKQg0OfmeMkuFhO1hjnnVVizi+jkU&#10;+AtnR1RawisbdfQ8xZPxlnNBK6dhp2yEMTvfLArZGoBlhby7udtnVpxfquYXh4teThiH8XW2sPD6&#10;Gd6fhJ7MTa7Gxjfr8WD5mwC2g8cfPRnwj2373ofvTm/nH3/kw5dActsf3v3Q3Oqmph888Jb3sePx&#10;pw4+upouvtnlrv781FcPHn2B7/WeQ39XhPR1N3plhP/40wePXnHFpeNHn56/Tx+e+a3vJ4S27o7M&#10;7Qi4mB072TClV527c1fi20/Ps+bLtnTiyF/8jg6ffXjfzjWH7/iFh39dO7748NeOCysuzYvsfe7g&#10;wZOnG2g++eDPPXw9JTcLBDfrz4mD/+wETe7cc6jRP88/9i8OfFEX/czBX1rbG/7S3H/goDu/45ce&#10;3jt33ajMPfAwrZ3+6iOfVAmJq4Z74sF9MdzPPhLBv/G0WXfw2wPbCLQRaCPQRqCNgCOQi+818AsZ&#10;s4CE4J+QKixQZEgGtQskQAmJy46r4AhB8RGHyoYq2UGHyFlZl30YJOVeCiyE6DdYNltkob/FJVZZ&#10;rLzUAemWOVEXBlmlhXk/WEMmxxK4kZgk01RRcgZj8rIKRlHa1uCfLcEFjIH6ePF/riI/AWm51Lly&#10;sDXTHSnH4CEAJ+CQ7MQlaTqNn6SelTw7kCTNiv61VDtq/CbUauYqXJpcn1bwjxNpBjoOcS++yrZW&#10;dtHdBooLdAnQioBTurVbhmxEasseoUzzYUE4q3ArnyLSDibTaM15qkqX3djL58j5hAruFxO9gvLF&#10;WhGQcFqGyQmLhmlzI1N1ASTjbcmbFbfIBbWblwaFUCNvNqftxQsl9Cp8zraVEjuqOkvkbM8kEBdr&#10;BCrdFFxxAj36R+bYeYHhkXO8y0tVidYaSfNSDVktDMyqB20bepEwnG3qUoBKlDWmwX8xGP3poPyL&#10;5er8Uj3AvhhiEaFBV/pkKFnsxIGmwNpIzFYNWzt6jwc2xkW3lhK0fTvKStWLuaF7oQNWOgBowxMr&#10;NosghI3DqZvuoUvvdikOlF0clQMw/OsD/46xI/hT46Ki3CLhz4yyP1mqTy5V56uM0lMon8lpd+Uh&#10;a54dFmYXymeU3gwcrmPppY80jeXu5gENx2+BZ3/1LpfZ2cslEmjx4SXRIzugWsZevfKaRMPkKtHa&#10;syvqJUEPW6OOFCLfiQNWVr84WH7u8tLFATroFQQc3gKv3has8qva5KvXuZ+ClhZOn/zqwwef407e&#10;9+vvPrwmL/Rmd7frzo9vF2/80fd8Yceu/+bAkZNPzI8m96QE4PkTp6AV2fbs4qC12847A69++dj3&#10;red9edsLjx35/hPrO3Vy19Zgpr/82Kk1Vxx899jJtxw9bCI3e+7Rx+bX1146av40/6ejbe/uq+6x&#10;aejUE2f9dnbvg3N+86Pjh531s31u15VQdmLng3xJCelzx07w93Pbrj1aj3j8t75+19TvPrj/nx09&#10;cWaQ3U0C8PU6eeP+zD9x/PCjV5xKDM8bu9/54O5rtDq39/2r07lvEJzTJ370JX98o+F+9LunOOKG&#10;0+Ylxb89uI1AG4E2Am0E2gjIo9UMnrWv4X6UUF8EJzSxfjlPsjG+Algae7ieqhMvhWlBUK4xCxpR&#10;Zq8JZEAIIPZypZ/pdGNgmyqZk3SSqs4JYXPwqLWUsbzAkPjxRCJxohSNfiVUNq/L1tT10WEcLJm0&#10;LZHh93jEVnanDJbkXcuNDGTSo/rGPItb8EyusvKWF4ejIU5Ty2Bg3ZKxaLKDEgwWttQrkku1JVBq&#10;cGXKlP8RDRTLuJ4IV8fLRLjjWlPSFmB8zvudKil3q8Qe+3E95QM7CFxRPytxd84iVkilyzXxLoYz&#10;z0iUBQZvmehS8GYbxr+9Ygug1M/9grjgakEaVzxC5mqSFoL3ojyZ3aeEojQWQOtYxUj3BkVPMWHD&#10;XesCwporAK6K7hJ8gBOE4ZYMLythbHkpezNC1piCV2O943JWDcIe2xAa6AOLGJB42dyhVgEow9Pp&#10;bO107rbz1rdH5R8slV8c1P9msfO9QX621PlThShK4skc40aIrSZbpRq2pm610MB6h6FXGhc+YnKC&#10;e0X8arJpWBezCt81OH8Q2orQ3RFhkFkD8RTQugBhn6Wk06h6YQD2qy5iJ76Kt0zRuu3/jNFvXJnk&#10;51ifotu8uYN63XnnHjQaymdWDoIiKtGzLdy9XiMY7DrJwsDOqA7Pck9lrYWhQXDhLsFc2PtLCyUL&#10;AMMl3NThz8m11iQkFIv6xiiOkkl4/DXxPJfij0n850mY3c10zeqnlobfujg4c2mZ2uNNLK+4oZcf&#10;0LQCs9JAi4FffjCvfean3/u7nc5/e9d7vv07j/d//XN/5+jhB3a+pEvMPXDo6J0hkj3zHWW6vmPz&#10;f7X3SEphPXXyfDS2e8fcVa0WadeX5k+9pCs2B3/pw/9jp/M/fuC3omr9OrYdCXJnXzy7+orzj31r&#10;/sDuB/fs/Ijb+PyRk+vvz+DU4wcP6R63/9o7Dj60xrmq6dDSvCyslrP7Zn/7G38/IcnTz54ItvjB&#10;DVdTuZPNkvGp0yLVdx/4lc/9Wmrs8c8/++H3fmnnntXJtGtu/Ib9efa9nd/d/I7vfvFKovrsqYCt&#10;WTFpmfXL3k49kRzCbjTcX7mo1YcbTpuX3YH2xDYCbQTaCLQR+OsaAQHg9DKgte9xApw8xfJ/qPN+&#10;LYhi8wuyVPVs9BG4UeyxJc2GRnraBjYEOhzTwheFVYSNA+KKT07PpYmoSVpi8FJgLcMtl58dP78a&#10;LTeEFZ8GvAxLLXgq01YSc6ZXwHjBGyqYdjYVnS2YYNEzKtwIpia8x8lASnIgeXNxWJ1exq62BBxG&#10;qSdCEeyidch+GTCbYIz2g5iNV8Bg8cCBxAwVFRkLj9VPXvRcQTZjyUfRji+kY8N8aFLYWJ0cyLdJ&#10;F6U/s1m9yVBzWph2jLotIc7zHb3uvb3+vRPd7RPFbF9FjEXwQleKnpPjkBjmQspe7gIpMgxqSl12&#10;z5TKW3b4KZvoWq5IZgVdDNnjKLF0uoMYaBW2AYIqVdto3CGJwRJpPNHJ4YdhCPViucGjQyMqeQV2&#10;jUkFTy7Kv85hENVLhZLbp0gPJWpZcDld1V9Zzo4Nsj8c1Ccul08PyqUh0IuKRAVFicjnZmR0rudV&#10;LEHEC4UCU0X8sKW54xUKIDT0OwsxIDSuKwaY5Qzh5+YJMvpvp6iop0XknfXdeXKxOnVpdI4kWAkV&#10;XkcbsWWGvxnrNWqJeYpu6mZ392SINZNytsPlW4WeGsFCYv61NhQu4Y5eLHUFKNVHRst8c+Hkn39+&#10;lF0e3TFRvqHfuatHLrqO0EIPda1IutYXVQ5jaiamdvMXIb4HbPQTqt+d7JyqsjOj+vLQ4PlVVT/H&#10;FFi1vWrQ+nU05K9tV2yC9R8++413fPyB5X/y0X+JTdTRU02e6vp6Nrdn74lnf/Gzv1aMCdAvfeJf&#10;7j+GLFn/V3TrNplgLX7wD389KYxe7oWwv5rYjz6bxORPuY0vnzp+ah2Nffornc7vTr3pmycnN33m&#10;C+87efQq8XAmwNnpfH7ze757ct8vnDv1Dw7sHiPk4iUgzcl79x/98Le/cOf770u9OvMVkmmvymS+&#10;eX8w5cKR6y0fXMfNvbxDXsJNAYGvP21e3tXbs9oItBFoI9BG4K9xBHI7To2xbaI9o+ataF4/kwRF&#10;LPhqqCDzp2BuTZ9FJd6iSqWSAA+RTcop0Uhs4a6k+sCVf1pj3MBCtK2UF03mPIG1THXKIivShiNz&#10;WA1RRTbqBvvRmoNVV1alZfVrMM8bashnkU684BXlrkw1XRJ6lemaV+hyUUSTbGykaktniZbP1NUz&#10;GdWGygWTWr6WoFRw3TaUErqlm6lukPmuSII1bheUAjkocRralj4Y0wa+xakIACYHLB2mYrnCYLYK&#10;CzAPpHQ+sF7yl+a6eU0nyT7VAIXpl8k003XiovUyVyz6tMjJB9442YcQ5jXT7YJCOXKhqi7g8yzu&#10;V8gdsCqAbVG0HLMahXkaC2N4EKw59qjrnLyvXR9LeaGBip2Ybe8xO0KH7VZT09jJw849RvDsQUH7&#10;mnerPOokW2OstYCYPLa8JsO24kUaM/WB6QxVkcg+3cY9U4rWouhvXBp9d1A+P1Q+L/FHNY3RziSI&#10;XVZMSYSvNRcL+JWWbCs1MHDkRcsSDLcwL69w+6H9VoY5AL4R6quvTsCW3F05wDSb97rdvFucqaqT&#10;l5ZeuLR8WdLdNBMT1muY9Nv2Z2QM83jDcODN9racVGrlC5zGMi2+CE7r5acT8v1yRSivEKUiz2Po&#10;6wllFX7gR/8gGqD9p5erpxZHox8uT1wavXuu+JsbuvdMFZt6OfNz3nnpTGxCGnXAAmNHhoJXihTZ&#10;cG6nT1DRE0Ux1etOdnvnSQYe1YvStyup+tXe0jLNq91s217W3yEKcnrH7l86cvTtMgZ+6vyHD3zt&#10;1EuNDN5XR/+j08++73O/3g8Y/MWj34Xo27kruWedPD1/VZNl2vW+a7Cg673+5PaHHl5t5nTD806f&#10;PRmf/9rWneMDT/75kd1veVDQbWLP3rvc+eXDx7538w6EAXL9sRPHf+3gtasrATg/+AWTt9/5J18/&#10;kEyt3PCOux98t9+cMB26dhuE2gJ6eOe4RtGGXfv2Pnbqw0/+4T0fDBj8+NOPXaH8vnl/OA1Hrl85&#10;GDh/ZZuYjM5k5eCVrVjs3M2qrrYbDfcH53aOL32daXNVSNodbQTaCLQRaCPQRuDGEYAVNKvJM3Gu&#10;R39wTsihYZNCKBu0ZEMAqjVVHmpcppRw68dl1JIpBRTIarfhUCzz/B2Ub/hRBS0MSgF1CLvaLArs&#10;av8ncbw2nW4MlFa4Yrtbqau+nJgsE6N+hJdvFvJmK5wTSo/aS0bUUm6DrhN5m25WDGLTw6DFhHg6&#10;9aAsz47ggSueznmsl9RTclA9yvOrq7wktlCw1sg28dUpzKIWg0TlSU5+V8Z4qgtl9BXuWaEEViaq&#10;MbBcsvyKHN1I9GWzcZGgi5TVLrPknGsladumKzUV/1izLRi8tdfdMdG/e7K/Yarf6/dG2ESTLluC&#10;NCpa25BzQLGxiypcudwgUr2MoyAM7aqtWlNO1i3lCx2uVx5QpQTbeywq/VLHaCIiHOV2nYYKG8/k&#10;WairBVVEFjlszy2dFTWoQsI9RvJE5pKU4aD0CtfoRafmimn34EpNwKB0VAnpe1X1der9LI3+ZLD8&#10;/EgMN4sa9CG4ZTalb4tL1p0Cq4JadB2ncDh3QrWnEOCNaHMi1l8skUg4bf2/YbnMyTgIQGfRvtKt&#10;sXwD4b2wNDy/sHRxYXkZHbBgWwxA4r3T+N/yf64EiwBNDJapYeY8QMmSx+WsuMHwZhMuTRXFhPm1&#10;fGMYHIFTFrQAY+KHzQZrbjBt5oflyYuDH566nH3r8o7L1c9s7d012d060d/Y7U4yrzK5T19CCO0E&#10;fgXEIFp/TRoIrch704ckchfFRjBwkZ8bVucGowtLKom0hlF/9cHwLR+Sv1YX6K+oXnfetSdu/ctX&#10;o7IEyVJoBsuTOxoy88QfHJKlkrcd9+8/vP/EF2YFI6kLzo7ddwtUZ9nxJ64yiDr5o8f80fv3v33n&#10;lSG//uWuHpydvzQ2czp14ls3Sic+dfZ4XPGhnWPh8YnHnnr8t742Jar2dzvvfTZ6+c1Df2EDqle+&#10;bd935N3KkWZF4MN/ePjkuMGde/abuD4z/8SVPV46dcJGWe++a89u/nnh6KGvNods2PnQ3z32RGPL&#10;/HJ7+OAhqiV7G3zrhLpEZ8L27OzJK0D1SwzA3INJRn6N4T71XEyTD+57h4J/w2nzEi/bHt5GoI1A&#10;G4E2Am0E4EVTiVphVHObjT5ZSI8nf1ydXb9HmAeAKpcms7KhdFy9aWfzMCsttHOABZUDsppeEifs&#10;YkW4TCUaWbhXdC7KWDkwiafNyVkVdmpK3UDbGueocBE/+6pXrBeJvXQa6FvlqvVqpa7+EdPLbbiq&#10;jWCwFZq0oGxYUGKebxDMlsTXQF2QAKcf8BtogDItLw5HF4Yl5ljCnLSc8LZZNUM4dogZ5uYbzkza&#10;0cBOTVgciVQqGVjlR7SGYzMGE9Zq9JpqsOHbeU6hca5C2Gf1ElxR9nK8Iu/a5CzHWEEtIA3ABiRz&#10;q4DSTb1ibrI3N9HbONHb2u/dUXQ3Ei6tJkgoOwVYcuWbQKRGpxqsqAAsAKxVBkZEsJbP/ZG534ax&#10;5415YJ1Mm11EzkK/WtHwIRrNlGbsSyhb2znV9IFSPTN1trGu+QnC5yqw0yx/UN0KHCVZdZRKYhHB&#10;meSkanMJVjGez7Pv1NWJpeWvLS7/5aB8DgEtcNc5rjJ8Nsx2f0VHOpnX7HMs7vguuDookU7KGs1R&#10;Na3tUsAu7KQqPumnigNX/ggQTgc2kfg6rC4MygsLy5coCRwSgdcFWlOG8yZi6+UVmXUJkYYbdsjS&#10;E1S3YiNJ1Y1ynfXrT43mTd6a4ScaaJvPVfVfLIy+cXpxdOJS9lcLW+/uv+2O6c1TE5v63U39YluR&#10;zxFYJh7FrsoSHBsG8kmgMNZAO0eAqR7jA1bfCLdf4NddPb84PLe4vLBMtenmtPbv8U9SBObnE/x5&#10;f0PJ4lTkG/jSybOrb2Rw4vund25t9pSfPvTVU6s+3rnnXvDV9l2uFrTzvYc+I3B15vDJtd5SCyeO&#10;Pv1NPnjgrkf2NZbR67rc9SM6+NaRE8UY2V513MLxo8a3D9xzaHzFwZ8fPfH2J6OYsF9Pfi4ZUB1N&#10;NY1e8QDOPXD42F3OkV7+5IGmCJAye3/R5YUuPdoUnUpXOvX1w/9Ebz9+6JfMS4MVv3v4RPLZ0q+T&#10;9+/Zyz9Tpu5f0Xbq2PdPuZHdB37hUyKBy0Nrh9KtU8b5qyfXeZ25Bx7x8seZw99eu4KwcOLI97+i&#10;4N/3SLJYu+G0Wefl2sPaCLQRaCPQRqCNQIqAnmJdMqdJvrVlFJbCPKfCj4We2dbE+i+pmmWklHJ6&#10;BZ+aYEYOIUSuuNwAe6F8jsYbWi+KkC7k8hymTYBoPyso0sv7ZVNwYGAgrnybok5P5CMWBS/ey3sp&#10;69DtuU6OvLkL8dvJ9YSd5dI5FzksKMDFyEeP4y79oo9QhHJHG4XBamC5jIuN6yapHwOZaUDgOj2j&#10;cjS6WI0ulhTgzV6oMnSeUi87g5GKvmYvzQPniSKOpLLA8yQV6+6q+jzkmO5F9YRUYMYXVS2lpEGV&#10;GhnpsqyeTVAi5U2YVny0baLNIW/AIdnkPKiOUkbEVuCNOkmitYXQuHdgpPnk+Jm8u3pFfke/++bJ&#10;/v1T/TdNFlu4gVplhDAuGtfjBcpShBnfLDtFx0BKAk1tJIealY6KlzKZAcY5F9IrDTitAXvK0mS+&#10;4CAQ185bgsqSuNtRPE5cCpPxVHlYs8KnqGVbZ0sULbNiK8nhd21FVRcU1zI5yYlkscq7GMA8qr8z&#10;KP/XhfI7LFWAgUM8b6qTYY+FElYWRKTbiwu7Y4bMwVd92tAphDifBRdeQ6sJrN8WU8rHUSaa+DK7&#10;xJciaC/rWRs+vYA6oFTZ5FVmWM0qyO34q9IEv7lWRwNUzmQVvDqM/ZkqO8uMrfA5UwK2c6DjZRcy&#10;YD3RQaosYtYqfM81/5qAMgcQ+/lR9pdL1f/n/NJ3v3Wp+8PFbGPngb+96Y5tszPTk5P93mxRbO12&#10;3lJkW521cB7dtRTsUkm4KrAvXKnclBe+tAIV+fzsmerUc2bUv4cd9OLyhYH49JV1o/E6xu0IZnuN&#10;dUdgfj6SWRZPnZZoaHD6W4f2ffPz2tP/zCO/sDPamdt9wPA1+62vH3wM82E2WTodeHTrgT3S76Tt&#10;S9/es/cPjp8KkEbd2u9/afvskYd/1vBtYvfBD/zeR4BE5/fv+4Pjp/3/EYP5k48e2/tbZbZ99gtH&#10;/36Ceeu+XNPz7MRJ2VZ7s4v1Q//6icZqa3zMfJQdGpw5fuh/2AewfGDrHx79u7sDWM6fenT/107v&#10;e0e6We/bufftdJbtdw78wXVyoS/Nz/uIJ85eh21uDsiW48jJB//+0S9YCv74s3v3Hz/Jd1F77z94&#10;9F0fuS/78kf/6MDRU9Hk4PTJg/u+/aUs+8jnPnB4pWxU+Vt7//uHOcYDMDj11cOHswc+896mfNL6&#10;+3Px1ClfRiNw5vjh/27Ph7NEhU++89Cxd3/8gezMF7+978BXT85HEvjS/KlvHd77Pxzd/bO703nN&#10;6ab3tc0vX8FD79y399hn+tvPPLePKRHDnV2M4d7+vrv++LH3rzR1o2mz9nrtb20E2gi0EWgj0Ebg&#10;JhHofOjPngdywNeN6TIUvzBjUqwZe5DbOW5Dllfa9JMHndXGv/5/OME2+S15S3V6/R6nZTfDf6mK&#10;qov9qpQRsMTSaGXbGjuR96sWChVJEqMroGJhtndmEIMAIUmL/VTN8wpoPBykgIsQjKG1llTY/YQo&#10;5uJAvheXly8Ph8MRu2uAo+5X6Yv2ow4cIDpRtXYQSJdF0e/3nEnb2dDr4AbsVFsJkiPFFIcqWUBZ&#10;QMu/7KFvKowsXTSZtwKlQNxpp6oC9kJxHQnDTpptcnrDZ8smxQHaiYPMq/FGjsrDXn2gNahR4a5I&#10;Aw7jXhN4DXhIwyQiTky7Fi9mPY5kHV8CuY2Gp4fycLrkxMugcAlvotaTbW+UR5JcVRxsM5Tin7XK&#10;YFdtiFmVR9JNpUGxYla40TJ4tRlrD07PZuz8VhrpcAVDdB1kOH3Q45CwrY7QAV5PkSQ74uO1Eo7g&#10;wUgGXeaiOUbmz1lnczd/Q794Y6+4w1m7nALGU+ksOajpp+T3TCrVkVIBLTbz9rDN+kkLWoDwpJUx&#10;sild3baMxx0dblYJ7tS5rs7hWZxlW6d7o4nez2yZ2rmxP0f1Kdt/xWx/TTZw5kVg5KWlP3pxcGw5&#10;29rr/ajuXK6qXUXnZ3vF35wo5ijha66bLxr3o7LGYv4T5lWfnQ/sGAOO9YXiPufL7E8uLf/Ts4v/&#10;8zdfXPr/ns765dveMXn4g3e9894t01P9iX53cVSeGwyfXx49vVQ+U0I4V0gq7uwWm7Ca82IEg+X1&#10;LsNtYW9FH3cxBjgS17+3VJ4eVe/o5z+7YeItm6dnKHKVijWlPzG3May38VKvySx5xRf9zqHOVz59&#10;VSvb7+8/9NDO/Qd/cc+O8RooBy08cexfHDr83GNfKaFP73tg6qH9P3fowDvnxqef+IOHB3sO737u&#10;6CNffeTo4ney4v17dz5y6FdSuZ902MKpx44/8sjTn3+8OW178f59bz/8yC/tWmkoPrrx5a7d83Ff&#10;fv2PP3J4z6lr3t0DH9y6b9+79o2TdU9/de9dgpreSNa1KvjEP0MFvTow+GwdW1UU6vTR/+6uDyej&#10;4zjspgdkpOYevJ8FgKP7vvRh19plw3jsYFIhv3Di6NeOHEnhvdYQvHD04F88eOgXJ4//0cGDCuB9&#10;D2w6cPBvPbz3Xv6/5OX0Z/Xtve/tTx7fs3NlD535+qNHn33sS+VT7Lyv+OBDOx9+5H1r58M1hmDV&#10;7aS25k+dPHrozx99bPFxNZQp+Pt/bv/enSujva5ps7qv7fs2Am0E2gi0EWgjcIMIdP53J88Ym+kp&#10;sGF6hT34v0tBXPb68VgS1saDCoQJ3pAblh6khYL8qRtR9VdfzlRePMwiUgXAUKBIqE8psnoAF2QS&#10;wRjIJBG2ICK7XtnzObIWwaLKKY3TBZgxlwIbg1h4WA/GOC4XxB0gik/pOayTFK013C/krVo7P1ym&#10;hOlgNKK8j4yf/ZJbkugy9QGqVrdGRrHyYLNu0Z3rde+gzlC/C2yI8k6UAgZQcSN4LNmlOSyFFA1b&#10;Xunh3m3K2iqK+gJBRTg3ABjIBzPM9ThrEuVwMJx2vY7jVenXtxPRi3AKPNuOKxYaAGMXPTpTJpYh&#10;d6MkVSQPBxUfdVy5Or1iJ6T0RVXfrUhyxvKa4blcI11W/y1RjuuoI2hSvXYgA+3C+10fOK1rqEC0&#10;YaopHemlDY/VYZKEdTueBvwUDG7s0CAVk7jY5K5PFYoWDMYiy7El6ZSfKce7kV6vBZiKCRDdHdak&#10;ggO/p5e/s5e/tZtvZPWCnQZbqsOUILHKCIszF84Wpy3rL/t78yvTSdppbQLnqpMEcWkC2ad3mCwD&#10;xUpk5myXesv5t8rs52f779oyuWOmP0V+cDoZvHebcZS+ReTPIsl+5tLyH84v/nlZv73ffa7K/nxZ&#10;ta/eUBTvm+7eA0pHLFA4+dkp3ExvghCDbYzKdyH1HDIccpvs929dGP73Pzr/1f/1/Ojzz8wsn3/r&#10;P7z7P/mlrb/y1ju2zpIxLRkzIbk8LF9cGv3VwvJ3R+R711uRGxQ5huR83cg7UPQVWaFu0cFWOaPh&#10;AGTLMavuPLVU/mhYv7XX2TXZe/vc5MZp6pSxUpWU7NG32NJkaX5d/W+akasOvtZRN913mwfupv1p&#10;D0gRWDp56Avv+bSY5wc++6snHt7ZBqaNQBuBNgJtBNoItBFoI/BqRKDY8bHfACyE+5GUq64RCpQN&#10;YjGQAHmwyv4NgswPp+JC7W8EAmCnEixTRqUpNasoZUpkxpLfAWbWcSX7XM6FyrPxls/nED+Xm0TV&#10;xrM4mIrPQVmglCHli8Lr2NnIoqoscqYD8lU225kku3qgF9qhn1JeQkBZpWlCWN3gxuCglCTJVcwS&#10;D4y7IkVW6L1DaSiIZWm8wdLws3puFw5P2lrdVxOKiEa4DVnkKzAc4JrrEj3or8YbOXyqVKM4XJ2j&#10;3A4wNa0gKBISkEoIPYYozeO/Fw30kcdF+Jw3YQzmg0XgR5AF82K/vX/pLWZOSrpG0J7n/UIcXajK&#10;WVyQMBVDbNf7VeKshQBieuMG1Z8OJ4I2uQQIvy8JschVrTUI+asFJMRBpzNSCM6F5K2ENclvx6zI&#10;AXdPwlFcom+ODEF4k7MbGmajMr14F87bIabXHoeWoadXTB2WGCgjTOYw3Djjy2fRAeTiOs6hA26R&#10;cy4j4oRQ3SdbNckVWS1qnYbTwcxOcWeyqYaTKyGhfZekXDR1N58odLPfWsJLrH7jZHd2osseq7ZX&#10;QP+r8ZVcVxueD8ifVUzo3HL5xFLFoNzfK7Yx/F6egAe+5DnPWESFMLH3ymeWJ5y+eFq5kac5g4tg&#10;gW/Ec0vl1+eX/ujs4L/+sxf/4nefHf2bF7NzF3/5P9jxj//ujr/xhrntczMTPevWNS/0k+/R5bI6&#10;QzY/6yxhJ2ZW32MnPjnGS6tQMbL+2sbbxVK2cErIr+uN3c5Ez/WK/fcgBkiD7ffRyjW3dIF1BewG&#10;B7UA+JVG8Bad393x81t3fu97X/rL7MdfJvt0dve75pA03KKLtc22EWgj0EagjUAbgTYCf20iUNz7&#10;n/wGAHJKKbJCKVHoSChCYEC4KHxdw8ZGBKOfqnk2td9vEGjW94aHsMlJzoJTDQLY9WgNnk1jxuOL&#10;aqu6QBFvQoLp/WKudEqns2BVLdm5HODPBeosCZbjEbt4kmY/gEeFXvyYzaW5BZ7CuUqgRJkfCSxJ&#10;70qX3IjuYsCDe0UyrdKVKXUDFIN2nnJCL0/gYnmN3zgLg5/LoxKIpT2U9tEzuj6ytDOKxBq3J2wW&#10;l1T/QY7yEwJzGn6wCcNLWyvoGNnC4Znc6KJrZLchG/VCgNhvfqNlxkKX41aMBgL5BMQVfjZKAFiO&#10;I2xoJym4sotN3qISt+uYWgMcdou8T2UfjKAL6vuYvtYVNFpRzdjKVUF54dtm+YMbmaqVKgwH7vRa&#10;mW+Tn816g/hVo9+orxOFjnSnGgVAfmhuPcAuNRwzyveSPgpm2/PKObdes0C8q6UBaZCb1OEQOcv8&#10;DLgF2YhnuGYYYlpel0vdIEjMAFgmVQLzvinQe1iXhU+xRy982TzdHFiNjvhQGaehBZB8Wh21IhpR&#10;gG+Torg/WBqSf/7mqe5MrwshvArm3d6/GQaYQNBLw/LcSOnQCO/vITUXC7Ss3oDMO6t+WFY/LpXE&#10;ru+OMrKT/pzqx44qxrv1conVc3VqcfSNpdHnn1/8p9+ZP/H1+XP/r2erU+fe+cDkB//h9v/jB+7Z&#10;dc+WLbMTlC8S5G583DSYdcZXg6aky/DM998BlbH2olasY6SZJHDrL5fGOKMgljQF9AqgPovpQE9T&#10;EUI9ZmLaxqx6LP9cvb06FHALgG/v1H0JV+tu2v3vvn3f7rOXTi8+9v948r/8L7/xX/wXfzL50M/9&#10;4j0voY320DYCbQTaCLQRaCPQRqCNwNoIdD7wp88JFxl4BEhJD5vKI9V742F9AJbA3RfQS+2ZaZOs&#10;creyhbISd2kEPbPAjxAX9Gmoo+OnLZ2Fe+MSIZbGm4qn4uSl3JQXon2Jqw0CgYiguOhPiHvth6Rz&#10;I9szJXYaWnOYHIOd3hklgrmpeG5mT/Lsrar5sjo7GF4ejpxHark1qmaShws0z6KhEjIyTJUpsYx9&#10;KEvbmyHXtN/b1M9VN9gVieiMmfAodKS0Xtf44U6Fs8xzSiwKn6wqO+4Jl0unJCctKULZXIYnDYAQ&#10;oDusmkkqxQSiS4MW+mpd2sPBGRaii6VMvlxNdrGzW0Xt2jVaYZG+15BEFYbd56j+jIyWArwDavCO&#10;6svIw/Gt4kiXykmpfQ4jWL1bVj0zoufjdli/UPJtwrIeAevhzSfHBq9OYnYMnCo8UZDJ3K8P1g/T&#10;sHoXc0lmYGJbtXZAjwFpSr2NG7ZIIX4CfVns4HJM0WFZn8HWq6wR395d5O+a6r65m28G23dymGFW&#10;OgYWzIufd6GfGAhNQmcyR3qqee/IZE652eQ5O9+7gkDGWjnyyckk/8tLw53d/O9smXrDpsk7N06K&#10;FDWku81bAFF5KV9e/tHC8v90YQnDtr9Jgau8s1iX+Jzh4XyB6spZDj8vz6q8AzDuI10uqwvDmlUM&#10;Rvo8gviq/tbC8PgLgwtnR9n3FrPzg40b8r135X9v9+w9OzZs3jS1ZXaKclpeO9CcTHkQpn8XhvXp&#10;QXl6aXSJulwuXs2gUZ95qivjOv7XEP8CzsTHa0NOMQc5l/U8ydVZ9sNRuXuqePumiTum+hvBwSwD&#10;3RgArwa9LQC+zdOuvVwbgTYCbQTaCLQRaCPQRuAnPwKd/+Dk80rQVUqtQEZArSiLKkKv0dkKaMmC&#10;WIJYHKFELSKF9QOxKL6oJ2QQC4oIFBTEr6GLxbrwdZwewlQDYNkgG0fpiqkcq45W6V1DI66evHZD&#10;EQtys19UoJTIeg08A9CCWsJIWc7Due8lavDyWRCbyRmr4rF7fjC8MBJGU5+NkdSCJcE8uIcGm17R&#10;2+UaOCFz3Th4W7e4l/q6eGRRx0WaUuVPhkNoFAQWF+rVBHXVYRQAjiUFMIDTm5WX67sOSbaEqeZI&#10;kYmGk3OgBZrSiYaiLByEG5aPSRg4agiPM4THqukQe1sfrjeC3JWTk417Q1vOwGldoxKDLS8r5d8C&#10;SEoSOwf8pI6uxcCuQqS2Uq1dVgqaSsXoZkMtb1Ml9OEhcaeWlTsdGbzi5zWFxMD7RPuNiSI2mx1L&#10;J7QjbM6aBXcU4x1KXV3UEynp5lO+d4d6xSqwbALX6dY2jo76yXUNBr6/331rr9jhWsfcF9dV4xb2&#10;R8avAbXwrZdX9D4gNpuSz73ugzzBebOCejQu8pKc86r+zsJwU9Z5YEP/rtmJezZPzU5CpScbqaaN&#10;2/EvPDqTbGlUAoCfXlj+AwHg+l39AgUEhXnpNhIAfd1YjbJLMyWjWNmg+u5fLQxPD0YvLIxeOLd8&#10;4dwwWxx2zw13LAw3D6r77ur93M/P/k0svrbN3rFxemqiy0zXVPYIWBivV8B9Wlsa1i8slc8vl4Dq&#10;51gmqFiFqTcXnU1Imgv4+1SBmZ56FStSHQzcvbjD0NCrv1we3dvPf2HjBDnVW6eRJpBt7cOvt6bw&#10;6oDe1WN021cvbscEaa/RRqCNQBuBNgJtBNoItBFoI3DtCAQAVpZjw4yBZ5pnTGFI4ajG8sogx7V5&#10;eYbFSVj4yjhHBGzoe/VJmCp7lzdxegbSem6O/c5AFNCNMkvJHjmMoAX2BCODmtPTsNjIyA7kuVmw&#10;M9yY7QvF5mqu5pVUjFQmRiXZraaIAz9zPKw1kAn8vFDCWQ3PL4/k6mTAjCkxdKKAnNWzHK3+OwVW&#10;WbWmrEpZQ2VzefeNKoLancBcl7zo8S02ARM6pcnEPHtv04H0zkFAyK205BSNEOH6uJVHcTPAzS7d&#10;r8KoG0ddHFcJgB13J/zsVYm4ouLZAAhxsNggG3gILrqYsE2hUsZ1vGHXoKqW6nK+5FVdKDOQP/Gh&#10;ymVAWR1jkE/cVB/YXeWjIHhTGrMbj1tRSC3h5q7I9sRmPIy1BOmjjLBfon8rcoy1yhC3w516gkUs&#10;lO1sEcEYomo5AHcu5PHpjmK++RK8mAnbu/mOIn9Hr3hjUSCv5dN5VaVy47Ha4k5asCBfKK2zdISf&#10;JRxwGDVA1pmrRxTpUUWflDT+o+WShZK3T3e3T/bfOjexfaY/CWi7fRRwrKYQEt3OwnJ55vLSs4uj&#10;45eWoHzv7+VUeJaq3y7iXhwR4U/1bN2yyyOx9LMwGj0/LJeWq+mqpHbR7l7n5ye7mzB7m+pPT0mL&#10;PNEv+l2TuJEh7TLBUjS4XHCgWAAw/POFYfXicnmhrJ5GWFFiPldvznHnxh87txeAFRtpRqxidi1A&#10;gFpnbeJrgxFT6Fc3Tt47O3HXbL8H+x9fhdsHS2/fleIL2m5tBNoItBFoI9BGoI1AG4E2Aq9hBIr7&#10;D/wmCaKmJBPwjdQ9u8UmQhgkwENp6FpljSvuURVZnVto7XScbz/hkD0DcngW51NZMRtuBXMbqapR&#10;jpRn3TF1HK5L5pyFtTgmkkLBe9rfGOJwGM1F8R4lAxssOc9WuIWkUbFNyjqUX5FEramTQk1h9EX7&#10;QB0oUMycXAuHvqFqziG7wDHiUZ1+TLddracJRWB4+1qF31Kgdyc4ymcr4JzcsAMDG2VFTiyBAg3y&#10;akrUpvxYzoidgAqlTHMLgHAH35ywbpDXOM1Ub4xk4ioBb5Rp7FdELNBv4HfHyrmsCU9EJVh9HJL1&#10;oIjjMCUzo2cuOn13mp6I2HeudcAeaPU4142l/E6lKAuw6JPUuNndqOFkJlxDwKyIAo82CbMrmO9R&#10;MWdPqHkjb9QZ3bbX0kjZ+CrUAZYvazhE7ytV2PNEhKTgmF3QbF7lTN3sAnWeZJGdQRcHElNa9ir0&#10;G63RbftgaUIigmAFh80ObSkXVcNiv2gOtQCYflAiK1/O82frbEev2DRR4Ct2GwGwbiX+XqBeVjki&#10;8Oeoek61dOutqjitQseEl0nIJIeoZ5uU85mWDDYW2R3dzt39HBOvXdO9d2+cfOeGid1bZt68bXbH&#10;lpltczMbZiZQdffJDnesjHc9/PaqE/h2Qnrs918MrYLxRbsEtMZU3GqF5lvsQ2PUItHarLUnRTSj&#10;059Fvl5n90Aas67RL7QC5f+1APg1/H+F9tJtBNoItBFoI9BGoI1AG4Gf4ggUb/3EbwZ85aFTmA0A&#10;oGdlqCSBExc3kvJWD9z2UrKLr9CIfIYNUcT+GWIol9hPwyoVm0mqCjQFNnEWWcF4JnEhNaXW5KLE&#10;RYO3FI41phVGtV2sKKbAyTKFEmSKboS5bEAjEJJRkDJsw/EoEkQh5OS0Y5SVnKKManwVU3p+xBaq&#10;EbarJaY12tcRvrSvI0Ms4WrbO8nOSmVaSKqknhAv+TLZskd5sIJPxnggPUXGKmgRaMYqIMlIpnWW&#10;qcIlmtT4ecrLB6JzEfEaOTSVZSWutnmvzw3AaU1pQNbgQwkyjZiutFlU2FMbtJtCF/QNPMEA2dYr&#10;DhBNqsY9oPZ/Nh0tLlZ1p2bzYk5Zo8W0RMSyNLpcl1DrNG/gKugtYG98HkJlOmbnMCIklSw7wgPM&#10;dsORDConKr+hcpJgkbM91UjIkhFU263KxuO+2VDgA2lVXth2XxJL2ylYh1k9zvBJXxDu2Y53P8yu&#10;paSlpC0W39Ll9op8Com7FNFhlG2S2WneLJQEfx9989g54u6Mf2pCxneEyUb6MRv2UT9erN7Uy7dO&#10;FpNdiedv19+IhH4V8zpDzjC/XF6sMmAkA7AlFzfeC9GEh15fFq+gCKZKi6yMa9UEZrEgL2a6BZGZ&#10;63c3StQAko+QB8+bljtiMUXfWL0cNX8qNOtFFuKJzh8QThLyrBdcpCkwTxxA12WeY10q9cnjb0RM&#10;HW85zGVbuTKy7UJW2/7SpwUIjc3KHaduRKjX7l5/+N2J9Bqf9XIbW/9l2yPbCLQRaCPQRqCNQBuB&#10;NgJtBF4fESjefOAfi9LxI6GIVjNmQjCivPQGg1+JjS0GTg5M1i2HzZJAspNLOd2ccGT56SPZF1ei&#10;oWSdZaQnAtBXCuMg45DgAwU1bbGsT/VULVCigjqAKD9EW9XZpLxGpVYOjpor9ouSUbNIRefu+upC&#10;MlHbSagyiD5+GmCjfRVlWip3VKg1jsRe2LpPV44Rt2ndr6hg6XINK0HypLniioR6U51yKRcuyqM8&#10;KIgemu8VkofdpQ/hdx0IKmpKASfoGCmapGuCYJMJk5/4g3ZrAGF0OT2aB47lKoHzAx8GX52sqgIV&#10;GJHqZ8NthtA6Fi8C5Y7ZPKPWADZB4Ypv5zIyWO50QIxw+AKoMTBExvpzQh0tBJFHl4BAMI1c3RjV&#10;uNELAZIGG36ROazgW5Qbw2QMrBUNVigCjvJT/fTtpgsKVNq/yrpole21lbAP1nEBmAN6xszk7gDA&#10;02B4IlRlL44gGEvstbkRBoVzQhLvmaBxj7tWtSrPJdHIXk3wJE04MlGRnoeEQcw5ecUUH1oSAN42&#10;XVANOGbpbf5G00msvyjpfKmsfzSkwnO2Wbni6cubFon8xURsjDhciyygzVK+YioDVsnjG4+3mU5N&#10;cFSpSLOzwhQt9NUi1tPU1T8N/R/rV+FGp51avkFhPqrIPQZ+S0oQy1V8fWIlyssTTWJvone9uOC1&#10;D1d+npFxXLahyKfNPqes6liZaCb2FeF9WeG+3kkvq7HbPN7t5doItBFoI9BGoI1AG4E2Am0EXo0I&#10;FG/+2G+a0AmKK2gxOdyADHlmdVVRfRqC5HQMD7gqGmTrJh+gp2c5PCXQYItgAQ1kpcouNrR20dqm&#10;VkqkFlNvxlpiLgyDCoYBpEm3aeBtCJzk0IHTDLTUcAiAnSzakKuW9ZIYHHtELPvZOxB1MFfBH/NM&#10;DtThKZ+9FCMFx6o4sIhcODHAlfpt0XWSyAatGsnJAZ9p1HckSg3zZFi1XqYiUrNSUIulBg0F+uVl&#10;AmyF2qUDXAKcEFxZPOHzU2RpwFGnyBrWBg0uNi54tuCTA78JE0bZpARgtVMOXgZiDpfuJAYugmlr&#10;JN2U1yW0WZSeRsSARJcQoGU1IRy28KmizQIb4S63RvBgvsMPWXZWpvVYEXARI0mOY8WhgSxeaYhC&#10;Q8n8Nzl+W7Otm9LxzSS2n5mCIAoxRs16beosBUzih2B4VEhqCNsYLKAdM9aA1fjf+dKqUmufNmcX&#10;C7qzEkEquOTNjmfKYw48bAwcQXCEdY8hK0hj5AP4Hx1GFgHYe2GUbe937jQDDI/q1YDbiqO4HHeN&#10;4fPiqPrhEsW6MvJvCSH1kGJ8g9gfC+YlZLBMQ0DX6QZEA9nCbDff2C2muiqOJSK24WoDowbcbX6k&#10;6RdhYUawFAWoJv4LlKGCbOfPQtM4+nZWQGyrHqKLiG2s43iSu5N85UlJYNSYRVtxsZ5Q8vG1bcXS&#10;+ampcceaVpuZ1Py7knMcf9lS36887Ib7r3lwu7ONQBuBNgJtBNoItBFoI9BG4Cc4AsWbPvYbPFEG&#10;l9ggrEitFMEYdW4Nw3RM0KphOBzVa0wtGqj4VyGuhHn85G2vpgCrJBXz8O1naQGngGowgUBfQLKV&#10;1cnhSZWQ4hINJuGpHDpaxWyNjibhrAynOVLo1ABL7rFNGnNohoMfpnORvRkS38gZHVYqUMRT+9II&#10;Skx8cnhZJ8AQ3svcnRWz2CYH/gR9ySvL6l/Be1VSVVVhUG8QYqRZ8iivKrICGIKIUR6p0RgnIajp&#10;2VhtCPQV0Frwz3yyaGSTpSrzoz57ggUsDNhAZ8yo69YCogeLzieuJyRDMu4rYDALE0EIx2gGg+rK&#10;xibhEzBQ6wGWBCZN2MYahK8lq2c25PH00LrltNjBhegYkF79tyYZzhYeOA2uNPDKGUVJLmxsOW7c&#10;t1JtjW0ZF1tAaz8nRid5byBnGK9ZpMRshAZaLEj41K5gIe2WyiBY6Jy+Ob3Z3sNWB5yt64uMkUdn&#10;YzefthaaD7lWyO8Np9WlyFf3/EyLJrwP4bqv689wmRLeKy8tl3fk2Z2TvcleQTEkU923EwEHoV0z&#10;gTHu/rEAcLUV6ynmanJs1uLLGHR63DWUwXizLhAUMZL+uS4vaY9JZg5S13NZB8fEi238PtLL1TQL&#10;JMw9L5ZRQOtiVTGmhGvERLB2Q3bpGsHmi5lWRBIWjpUapPXLJuZfGNV3dos5/LcKlapuQumVj9ga&#10;ALzSp+YrdM2FB3PP6dWccr0Vitu6crEqqO3bNgJtBNoItBFoI9BGoI1AG4HbHQEk0P8noSNqFAX5&#10;abSmB2D2yDlZKaAADOX1yfIXMbAzMxNByiNy0kX7gdnKWJecpR0lBzYPloKjIFTnwQrMKKtWDS11&#10;OsiJxSKaC4qHbx5+wxyrB31q3jJK+5i1E5ZGPDxrKAjsUaleoV/hRCmEgUnGh368djeAiDjW6lyz&#10;qezHdhjxZ42HEIJP9Z9jmhsXDwm9aUst7eSigFiTiyLNiACBAnuDUQHV0G74V4GBF8DRTrAM9bWs&#10;reEeSXFsMHBw10YNilTU0TViUoeJOfvJmnZdIm1xs15ZEBcadsrOi060pAjwwMlBqZk0FmaW9RFG&#10;zWqbpuD9wgeLg+GlvXihKI35sVD8yiu4Ebq7sHAsYwi+ClDJ/KlDSjBZozP8dAa20YXmiTOZhd51&#10;mOyyDHm13CDIGssqzrkVBg6htfXMwkgcNugg0NWF+iZpg2MHsZaaRwZsqxKVacpLA0atvqhBVIKv&#10;AK8piwsidzmMjEG/F3GEYsoVnZkcrj7wPOW7ZNblMVHoYkozM9livcPgze1biQCG1+11cqYc1ZKB&#10;njN1thnGstedknuTBPC3FQL7e4EPFmj82aXR5SrbBogVAFYdZsdnvMqi7yy3E3ngfMqXjnthRYCx&#10;3trrzPUKjLJInA4A7DFrwGWDP32GPvS32M5kwrYsl0gvsAQRjVt2ll2SKEAjzh8Kh9oI2PNWWxiR&#10;edM3sUNX7dxe1qeG9Y68s8UW63DRzXFroenKGt1V/bv2X84EtpsPWwB8u/8Ppr1eG4E2Am0E2gi0&#10;EWgj0Ebg9RaB4p2f+Mewmjy+80QZfjYu/GPm0E/YvJE9FdzmqjxAJwCnHOB4zBY35psLXTRvhNaM&#10;neJZPKmLjSiUJeg9QSfaCVlC1iAGwWwgkwnLqpWraX4v7KDFJIeO19LWgfCnzJN8qkTPzuDV5kKj&#10;1PKRyFPprzosyaCFZNyBsgNc1EYSI0pOaS+D1zLSIRqUAgpYroRb5TSGCbMQcgjCZQRNtin4SkVN&#10;eQED1GEtG+jpP4+gGVxRAVguQVgT8yuNm9BOiEJNNcWBAmnEo7pE4054pqzRGKjL35i8VscNTBv5&#10;p1wzfLD0yE/ScpPUajfmxp7ajZJyqSN5Z6JbSdRWni+4nlCsdATdp+WNhADVaZtUd8jRRCrLfCBJ&#10;mPURG31rDUIQ1qoBr4FYURy0sEF+YwMmKy3watD79HpJ/K0YQ8LCuobCJQ12os19M+q0FmUMVoXn&#10;lVmcqmdpOEz1Qt7ykYo2WT+v5YMwSlNhZxkjM2TzdYVBNNtMB6MvrqnMWIY4lNiBdUMg4LA07lge&#10;r6ASNUs9KyDJcczm3sPGbAYA2ZPc9zYCYN3JsKoo3Uwa8KllTJjrORWo1sznPkzwqtcuvBxSAG0h&#10;que7o0R0u7Vt6xUAYNBvCLk1ijH8aSTjvbYwb491GU9pD42mTc20p6ISu/lKMhmkNrcPvNcg4mQt&#10;QNnxKq0EeSnHXz/EHVX2w2E11+nsmFQJpT7p+D6tGf+mB6sA8Eq3bvQuJuN4awHw+sLWHtVGoI1A&#10;G4E2Am0E2gi0EfjpjUDxNz7xj+NBVg7Pfpb1I2rie0SqWpQL8gE1ie1UUVYxXXaBTrpQDovynUG+&#10;+WQ9cUuL66dY3kRtGz4C/EBIKis4Crq6fbcQwDh5PgfryyYRsoEH7QAI+UkPkW7CYqEQ5n/mSPXs&#10;HpeOh3Izt+C6FeE0n+nS1gMDcu0XDfks8LxYKoUVJx5V7nE4IG85/bJKAVMqlnK4+oi7A26ZQxPF&#10;yoVU7bapQsTx+PFSahUkCd9IS9wmNU4JlDKBBQmidpSe4gP9Rk1j+Rj7Z9RrNepMouUgIYGsjf+2&#10;biEctmLVQOA88e0umWvuLpherUSYiYVtjhRroW4Zhml4LVRO/skGwIqcOjOuJ2y8Ex7UQeIFGywQ&#10;qFxcKuuouA4XIkqMRVDKoE3bOGs1giGxGllAVBJ345/I33bwNNkATb2aVHAO1lwL/K4CyEoSdhxC&#10;9Z1k3q757DRgDgA5a4GjATiKjAPC0HA7EoFT6ddW5FomyOrnyupFyEbhZBllhaV2wrq+wSYPOdJ9&#10;k3A9+hTYNvT2BFB+191iCQa1Kouy2jxZzE5SwjYpvG/PnwsCvjSqLyyV55erJymGlHU2FfKg0ve3&#10;Ia6jEpjzwDVbtAaUtBu1ZBRa1cpw/N6AHXSXdY000MHXxitY3ys2VimUrO4ZKBs5f4OWuJhrPrOc&#10;xEoE+hEvVVgZouG0pl5oV33x91Wtx+CiyHh2VG/I8zdMdgHAqMqTcd3ViPWqPdcDtdcZhdWHj+/y&#10;9oxYe5U2Am0E2gi0EWgj0EagjUAbgdc+AtQB/o1I1pVJUjj9+BFRWDGkrUJQsqgRs2SqVWiqqRIc&#10;OCGOx4PKIlK/zN8o7bYBPBaaGiYl/khWN2Aele71iVFSOCSvelhvUnZD4kt7Y2OqcB4eSj+px+dw&#10;hDI6DYRm+tTEqU4MEtuVaaV0dXIsUDPqHlE/FenmAopbGEgB4JSSKsW1sbCsj30VGmvKnDZewTY3&#10;BkhxCyNSQzu5qWaBzAtVxU/UoaYW3RvDQsMzULcwLf8LsbQhgHyCXOMp3aaDGprbRvGbRK1GKYLE&#10;4vFkzZ3027E/bl0HqOSSc7DplSzH3JMIr32VE/FOO7DrXneQijdKChv0GKmY94uViNjE6nt8owaV&#10;CycFXOlUVbVUV7Qm++7E8+kO5JLlTgaFiD+ZJlVaCrEVMCsOyGgTiHZRX3+qCaO1BnVHiuXI+A0g&#10;6mnkKDIZLCuw6DoqUTH0KmEV8C0Sv41itcBhlpK7gLydpm6QpcuMoL4CjbhXcy9utoGCSZvNr856&#10;Da74fFZfVGHgzj0zvU1T6HZvLwBmZHGBpgzSqPoxXHCdbUemrrWkNMrYXzP0Ib6IoZc43d8CrUO5&#10;Chdn4b082xP9C5/vlQ4P1GrmtJmiayaBZ4hXBNTyUMnwmtvnpICQ2CFM0aynMPaOyen4O5ve3yl/&#10;8fmdRs6UFYzxGya6k0VnulugV/c3JvBqgPBV2DVQdYLoqV/rQ8LrO2rVhG/fthFoI9BGoI1AG4E2&#10;Am0E2gj8NEWgeNPHfzMQlHlUMV0BEiKFr9EhBqxNGZM8y/I/8KSfUC0f9ZOt8IkBHputeqNaT1QM&#10;dssBKXyhQKFi4cx4AlfMM4upowUrhAMl6nhXwVE+cHQyElbpUh8iVwBYP8UoeqcwpHsWFkehnpVL&#10;lp/COSCAlj29BO2glwMnALGAT0EqAgwQ08Y96qKiB4UKVBC4AduCE0qAtMSaB/2UvSyB9PmyvlBW&#10;A+U2+gDoL8dISADa0CAtOFgtE8Qagd/EE78woTXPkR6s69I9smQbMMMV6TZsfKQWu4CwzuLXgLhu&#10;L5KuTb8HrpYSWP10CSXBV8AkImRdArLUAmZnXxvNmgVUZq854WiBkx15cXnoitmBWJWS0bDBLGfg&#10;7ayAG4Xa/AwpbFISa7jlCh6IlZxm0d1aE0n5wwHUdTs0ER5jnj8aPH4JA7YyZ6HBUnYtTCBs1mFc&#10;NPAVGzg26H3XBNZqjezTuEHNHgm2aRmR//Mo3qnAlHegQKGCvUiSeGlU8c6+1lX4aUduxSRx4J7A&#10;AGCGlbmBfOBFsH2ev2W6NzfZDwnx7fvroOUbhMfV5RIATEmv+o4EgNXdtPZkPQXfZYNHLwJ4dmkR&#10;xHEm/X5TN9+ACVa3AcCJ8V11I96TdvvfhsYNXbNj4klOsy8qqb6mypf+ApjnXYV7/ZfCfy2cvz3+&#10;ciGBrvEqAxbfjaMYd4Ek21NnVTyvDOzVkV5f6Nd31O0bxfZKbQTaCLQRaCPQRqCNQBuBNgK3NQLF&#10;lo//puAND8p+4oyMTUPWxP2KQTL+CdYrAC25rAAAnah6SOG3rA3wI+jioj4h7g3XKMSQqH/17GkI&#10;GjiNZ/R4Ig8P6gboqgngkHGp4QdXqYRyhYuMsZ24W6EoJokRR2ge/XmAhgvlspRWIsVXxYiM1gKw&#10;qVCwcSB4T3bBBvKciF5UyEfYVUZcxsZKSeWyMMYTSqQUl0WVo0RKK8tYZK+AtFhNcZuh0BbQ7WTT&#10;uUTRtHaprgDA2C8JolAlFXxScbnOROFiuTo9coyDntVyQ2B1gWGTq7yBKF401MdQWujXSdGhLg5p&#10;q8GMhKYR/8DMBEcSYsutVWUKuOu0WLqqfOaUmpuikYzHnC/NQYwmqx5RSiq8uAKvNKJlvTcxLhCl&#10;lQszzlydgjrTBdV0RCRyDvc1qitjGHPEysKVpBxoxKe0ECBIRX2b1HGmkyFW3IVesYBiYbO1Azaj&#10;Cn01NZkmGDep2Ssgqys5a3KxDtLXJTStRAtThroRA/tCIjxZ/sDFyiHSKkyo8SNXOQl/43ytmOjq&#10;8YpVm5BAM6ZUNt6QdZaG9VlSXrPOzsne3ESXErZR9ef2YCyuQq8oxIUP1lNLJVWIthT6rjEuXvqJ&#10;dHrdncYovbwkkVapxNIzKwDAm3p2gfZ32IC2oWr1fUuj5e9TQsLxdfAv7NQygVa+xP1q2qOHZz5Y&#10;0JFy0ZX+kP6sxTczksCNj81Cw//P28X9jq5iONPLJ8Wnez3I6yxX/1Ecc8Pj/q3vD+ftGZz19aU9&#10;qo1AG4E2Am0E2gi0EWgj0EbgtkeguO/j/xiMxwNr+Aw39E9IDLVLANXkoVAfsklyZUmhbACSRZVK&#10;cDW/GjZCqlijssASHidBr1CEnzwFLeLBN/GNehSWSNKf9s1DynYYEGVGN/yWo8aPIJBdqUC0NA66&#10;C1E0e4CvMIo8/YP3eJAGfSk1MfF4kSsrBtLJkLod6EQ2J75ylpgq0Y8QYpVgkqy59HAvjArD6S4b&#10;ujuZlu4tybYHIJQuzYX4SOgrmDYDdfrcs/QWZ6yLZb1Al+QClACV6VbXEzKgNTGbtNZmSOV6BVCU&#10;VlcI3zWWHb3AHhEurUE4dMnXyurrqIrEzmDm40fsCexqvlRIkp1epBDmkQrd/k/RuNYFTKCOoa/n&#10;g14OZnib2fLKtwxEhxvHF8pOUIIu9gwTicrCgHyqzN67vpEVs+Z+w6CLIYu42ZYsgmDoYx21AuU7&#10;F2I28OZNlLQVAvTEYSe/RvzNYNMLF+BxmGLQaTa8tWgIpMft49s0X1Z5JSgrsYMTwjmG1pQorqlr&#10;0UH4QrlLvAGq0VzkFY/M8zNztnfzLROyL3Y9Z8O2W78FdFwsy0vD6vuDEdTrVheyDtWA6h6FYkLB&#10;11KOUHFaftJiBEsS3DUHUwNpzgCYgs/cuz0AHH4P9uo7iRWK8QwR9tXXRCFqfOCqC6OaLyO5/WGZ&#10;JqW9a4MF35u2htmNOeV1nwo5NxtLWkgPNvbzaSvKUwbxDYPpOb7+cL+EQ9ffaHtkG4E2Am0E2gi0&#10;EWgj0EagjcBPSgSKdx34DYTEwhJ6Ek2P+iAlI6jONEpRfwRvFuQk4NCJwdJYJjbVMNJ1hiLHNeUR&#10;hgLZKDTtCfhkXbT0qDxvm8wUHhP+ccx4/JUC2aJWybCdsmj+GfGqzGbhrPhVblh1hw5gurNgsSU7&#10;7NKEtW+FWZf0w2akAzjRMxl0hZjWaB+gaKLS9WmdPqoyQpCZUrfqlsDDYodBgklxHdVlJL4tKSPs&#10;vFYTksa6hmb8RucVuo7ltRZLi3/O1cnLZXl+VC6LKRMjSsbjBufcBvMMduX8sMjy7Yv0Nl6ViJoP&#10;o45xJGzb6TeBB98IbsaSEBsTBu5VIywNhHsWWwyHsGuwmqZ5BXh0XVsre0wBgWFYNQYriYFr2lRk&#10;zHur5pMngzssNBQWWdz7TF5wd/Y2y/BGulxJais/MIMVMa4mJMGZqnvsyDH3FNJOzcTAW0s8uXuQ&#10;mMMAoIqwBtNoKgT5jIZSbxkyLZFIXA2FqGpALrwksMYMDKMmWZEJjOWIbBmVRYuHQdcME2iWFlXR&#10;2o0CHY3u0q2nK4d63/5NUuzn8PMUWJJHGvZpW/v5lEvp3i4vaMVC9ssU4B2WTw5Gl6r6Thl0a1kn&#10;LSJ4qkTyggLn+cNXwxpvoV9unPdzRWKAAcAEOQY+YGLClv4lFj5if1zAO1OI6MmglKv2uVKFuGa1&#10;iGORgr3QVU3NyxEhh44aXE2DgYJrVBZ8wUllHozqzd1i44QrSyUL6WYyXu/fq1Dt9WFuuoNVd3mz&#10;xtvP2wi0EWgj0EagjUAbgTYCbQR+iiJQ7PrEb9hTNx5n/Y+JH+DHhqZ+bHA+7Jco0fDDkFgvyZiN&#10;S0Q8WhNL+SIwsyyp7FPVFLxNvKLcjxt7ZxAUQEU0oJ6o5XXEozMH0BSnm2pubJAM+ZDpgq7pmFGx&#10;Ug3xr6IPY8sloCWP4MbYZrssbRWLmNCv7gPoCyUWibWhJYaNHOWAohwYEw/cPIVLWsyDuzltmzCh&#10;rVXNG/YEnRXsaBTviXRi+uyCtD7aMRR/GyWIIa6ll5ZUe0kwvuInQF1ibD38Q6EHIRy50z7dt8z/&#10;RNI6+Ko0ZJws9OGLhlNUQOLEsYdidGwY5lA3AD5Rvqo/ZCgsMBzp3+HF5WUK70zgL5Yk2OMgKGFY&#10;1sreCTUasm3O0hKG8XBoubkRNrTo4FjWKcpOPvR6AVJh+13pjkBfQN+oAxzjLiMuC7apxxMpzVqw&#10;sLrATHiQhtK2C1MZASvT2HppDbZzTUcGwz4xVmPAexWrA1pQMELG50xZx/5M8nXfsOC3AbNMzkz2&#10;R/a1NPNGcRzDfIsIR3q5Vhm8+MIMZFYsdyQ/BgBPUcMW/H3rGeCIPB0bjMrFYfXsUomEeJPqAGsU&#10;Q/Ycq0heOdDLBagUB8XGK0FT+p6ANjsbxQCrFtoqAGyHt0T4p8JgCe8avboD0ZJQrQCwLNCgxFkX&#10;k8U0s53FFIZSlau0KuDcB1c90qk6M8lMrC235p+loTK7MKzu6uWbJ6mvbA74Zfy1DSHGurZ1H7iu&#10;1tqD2gi0EWgj0EagjUAbgTYCbQRe7xEodh74DR5Izf0owzQ2Hleliza+iqdnkz8BYEQoBYmkx2sU&#10;svRRAAD/9ElEQVTbQXMESJInWykeVacnIFNDmYpJTUiJndC2FsG6uK7RL1Qnv4JvVUBIjUi9OS1u&#10;TY/4YjjJpJWkWRARzImeE1ATXlY8Oiu9075EI0t95YFk9CscFVhPCDM9ttOk6pW6BC6P5uA6KipR&#10;9GgDMKCbbyxUe5gLAaqDqByBlh0YcJ3CEtpQ1xBGJh0oNATVbGOW1YWCXebHoDJlMjuleSmr5itS&#10;JcsLwxFm0UMbcJO52gtejM0MmasNCzMYFqaIIb3W6KSs6YYz99XHbtIBoSE2BY/NKos3FjFuztZ1&#10;ccVLs+hA0BKtl27AkCeJtFe3yRCQTGtEJODCgoL8zAyDaD/SmJ1lmrAl7YPEWFOAEAXQGsWkvGVi&#10;wv1NyAhacB9mGNQEfc1uWHSpA8KmS5OwLnObpZGDbeowQBP/ur08MCrTyYsRrA6o+DIzAPSrn8b4&#10;FJj1goimhIliQ+UG1dMojD0pwRcdQEh7Rpmwk8WqZZFkf637dp58eGxrNuglwbng9EyRX8AXuqo3&#10;5dmGfndKSuKXBdvW9beiYWE9YiLYR9XisDyzNDxb1ZspIATFbfM2TV0rFOSO1iDyAPNBqvPtAKZy&#10;R6BfZj4YlcxqY9qYhGreP9PcaO56/EfCH3vRhJPI/mVNh/WCC6VKKyMqUQ1t11iGXWcO6E+EBRrW&#10;ZCcNQvouOeuBb5wKrZXVhWF5T9HZPI2kXF7Q4w404Rl3YAW7xkGrf38puPalHLuuMWoPaiPQRqCN&#10;QBuBNgJtBNoItBF4/UagePsBTLBS0qIxovqqaqt+K6Mmo1lDMqHNcPkxOIz0S+f0+k3gFtU7Sego&#10;DKWDKYp0RB0U0lxTr2J92SfW12cJRAlciQF1PSFBaBcojvaD8xRjBKaFANS7Jq8VXyKAtyqvWIcs&#10;0OJqty4UJIbZrJ0+JneXxukqdF9AA2AMkl2K4lCCZSIvaAT8eUk2zoJSUHwyN0pZuCInzZGq82Iv&#10;DcPAyebYtPGh0hrlWSWfZ/oQneRasMqgbtqyKFeq0SW8sspyiZfoL9yVBErgWsOsyFysWF/IRnlN&#10;J3+ysA0LCXoCseMqPlyIxYs+IMQxjzq3zpLVbcoVyaGmqfDr5iI29ErQCAJfUD8WOxwc8I28zWzQ&#10;Da6ObGSBKJsUBSUbo+OhFhAJhlZXCcOqyOaEyzWS50Nh8lyDDvpVaeAmNZoWpaZWACGNtSwiZOsS&#10;OoZtptWt2h5mOUL0dFVflwPCUsvOZJpqzJK461AuKFa2LlN5JE4x/gf96mCOdNfDeyymuo5J4xlQ&#10;f0zsKgQabDPG5NDOU45oKAXylqnuTL8rDjitLLzq3/w1aI0uMH/OL4/+fHE4X9VvQMwsSzetoNhq&#10;zl+DZEDlgfHZhIhFH2LHagh3usl1gGWlZqAcDG2cuAIqPT1C8JyQsAcjJAMcJ51/qW/W5VF9scJ1&#10;267p6PxDHMGaQJpCsbyS7K+8uhZ/Xqzer+qLZfV8Xb1horhjpg8ANpt+BUCNX9fsTD1tuO7rI9o1&#10;MLkZmxYAv+qztG2wjUAbgTYCbQTaCLQRaCPw+o1AsevAb44fJ0PRaB7PuCsglukvG9UYglqeCqsj&#10;JW3wbAYndrvRAy2aZJNyqaKsahoZeESVYAAeWyQHSsIKu2vIIUcluU+pYC/Nsv+CH9MHqaCOoC+N&#10;ysrYIkoQhuCTkSc7wbfskYQY0ykJX/X8rUdtI9Xg6wK3C/iYyhSjaC2rgFMCnBLlChUbRJDeCX84&#10;5YxQoBTX0mlGB0ZoUniCS9nPLYhotChXkND4zR7FNlLCIIr2cmM/XL4g6FQ6SGAYqIk7NAD4xbIE&#10;OSzAoxn5C/g5HzgwqOjxJqRhIm2AoThz72AWiXUNuTkY9AvqAMcGHR14I+FAr0VwsOhcI1utEcCa&#10;Gi9xrUiTNnq10NpII1KUBXpN/NrZSmMX9V3djo6zzBhYK9KZPdJLS0yujwDzRJXFBaNgkatEjAHS&#10;GFVyY1KQxbh66K2VBfOzipFqRHv8wMMqdmWDb88or38kZywWDtTpQFlefdDxCWuF+Vmo670sIgE8&#10;4nmZpaUaUUR14ERlxcG9Vcay0L5uR+sXyhtPSxKcX3gOiejORW+eEerr7Ojld072Nkx2mUUB2241&#10;tEoAeFg+sTBcLLN7u1LpM6NSFre/oZqKHkjdhXE5v3Lv3AAzEM52Y1FspPiQTbD0uSGt+2/Qr/WG&#10;oN811kLIKeXbQx8FkRjxKmzhyEmuL7DEoFRk6zj4TNDaxgFWCjg2AVUdIXdJVcrKuhyVWHk9V2d3&#10;TnTvmp6Y7DoN+EoAfI24Xn1Io6aINZzxNgbPgYSviYdfv3+s2561EWgj0EagjUAbgTYCbQTaCLzy&#10;CBRv/NhvCJgZbqVKvM0zo3gwS3zDvojdSug1THW2qp+JRcgKLsoWqHmiNK4QdwqCRd3K4zhnR8Jq&#10;yKeVbGn2TE7Fxk8CbyqZm2hVwO1AZWOTv7EJNz3TGoTreZyTZBxlpNQwmYmm5qJh+8RGDqqQubqn&#10;B2mlJftR3s/iegcUlCTbz+h2hxa8l6xaEAjzHuFq0bMCQuHoE+yhuM1oh6d8p48GxyUJbgAw8aoB&#10;LCX3TenTgbicFy2cGISa2Uu1BrZH6b0AgQYYUCh0puCrHaGiNJF13Un6a54zIG7qFSM4rroMkgwu&#10;j58xlCmvtSHx4txAaQ2HptFw7qtZUYNkztWiRrDEhtPKDU7BTHWGmj4YwLvIs1lbWx+5KULkglg5&#10;qypUHqY1h64pJhwiak8koida2PmiAcJt4wSUNuiUgbMWWhxSXJoFweJcmWkrJZidiNZd9lmLOEo/&#10;DupSbmrGXezhMOUtG9ky2eCTLxv20cnZItuMP5lHlj4IQ3puM5eivFbIeINedUJy5+kqe7GTAYDv&#10;nuxu6it5Nb5DiXJ95V/T67cwRKcwrC4vlcwcJNDKveer4m90VNJNiz6xQtEsiwi9W8/PSG2mDJLr&#10;ANsILebMyoRYQfGrEH2MS8xeI2rnVJfyRWf2XnKm/YBVElWudiVw3MG1UJNme0ir0zX8d4RvfmdU&#10;LQ8rfLnP1fVdAODJHpWQqKQVlaXWv11x9LUA8Poba49sI9BGoI1AG4E2Am0E2gi0EfhpiwA6Uiep&#10;OmNWhWr1SpZIhnyrE1yNNJqnXv7l6ZmnWJFvhhOBr3ivWqyZ3J4ghZRwq2ddnomdiKvnUxf1dY7x&#10;TK2KSnhNQ6kBNgT/oFUNgeyBXMGJppezaoM2BCiaHnR+rH+yAYZFCCfb20RZqz9hqgxhS6qnLqHk&#10;YXfYCbp6WFeFmHiBHSS3hrnK82394u6J3o5+d8NEd6ookEbTlrCT2UVOBWrywqmLF+hIVyIpNKTQ&#10;Esii7aWfeokoxsHLKcHODcYuSI5BAYZdMCbHIwrkcL4s55fL04PRM4Phs0vDF5ZGLy6XC6hLy2qy&#10;ql3XN4Wau9BFLLRmp0oi+ddgg8/TVJaR2hpg28OinoM8ebEBSywXD314QHSBTyh3uHd8jMSre92B&#10;ZoNPFriKIXaDSottco897ildmf6ID28qYHEw+dKaS66ThNp2tleQdDqJZbHRCTA+Gao535sTm6K1&#10;8Snlo5RgLsgNeLbtmfsgXt2EsMLIWT6X3gqdRb0lQko272UjNSneyT12NSAxyQ16U667ViBE/16q&#10;qhfrirrN2BEb/lfkskZsVYsrRUl4GE9vzVJPGO53grpceCAz4ctyVGkLtf9t2FS0Kc82FlpfwNKc&#10;70U4hMeaSzh7BasfwF0LSR5r7kh6eO9M8+PKLvsexlxqupnAwSZ+pUaPae/xMeRGVk0NJNf3Yl0p&#10;5QIMlaKvNOmISryCA9bSSYi0PRv5T+nlTGP+dJCA8PJiONZCvzTsfBuG62Vc4vTRvV7JaLa9R09f&#10;q5XTx48ceGjXDh+1Y9ee/YeOPTG/ctyVjURjO/Ydu7KtU48+1Hno0VOrr3D1uW7/6Ilr9iO7RgtX&#10;9Xf+5JF96uuOXfuOnJw/dfTQlfe0jm5cJw6+1vX6cNPr6uQbBPzGQc6ya7R/7cgT/Kv6f+MjbzwN&#10;bjZJXlFAXtqkXYnRjl0PPXz05PzgiSOPnlg1Fa8/UW86025wm/NPHDu0f098AXY+dODI8dPZ/LHD&#10;a+fVzYbvWjc6OHHowc6hpv+nrvgydnYfPvnSwtMe3UagjUAbgTYCr4sI5DN1Nlk1nF6jCrQkGJNY&#10;VcfhQTUkqTwKA1ZVINcMYTzUlkrg0ws9sMCGAJg4n6jUCmDWc7b5XolIecXR/tGr9LA7mdWTnXoa&#10;PGNEjbGQriVUXG+oa1Bfr0naZGcASOAZGJirQE3P6YE7wTOev+HeuLSe+FWsVRv4Zz5DV1mfx3jZ&#10;NtHQiaUKvFIxR25McH2zzq3lSZwKxvxrXK2M4k29Yttk776pyR1T/bm+BJlq0cQgCJZ3oluFJHXL&#10;bF2JY7Nu6UUEZd8KfgzKzkW8bakGZL8rAVgjy3DtQjO85BcAQH1Ar1vXl6vyzPLomcWl7y0s/mBh&#10;4dRgcHEItiptGCbUpWULWVXLOitSdoUZLBsGmIF+5+saNSkLCkL7io9wGiMYsWWP7cc0pl5fEMoN&#10;X6tYRwA6Rm6zhimr57LsDlzBpQ8PoEJ5qs6GTmcj5mEEMJefMKWkSaIGhunl1Y0JNdsYVgkxSpoL&#10;p3dHkW/vF8SWJE/NiVxezRfq6jydqeCEK62JWIfcVVgEswjjDLnEGQVs5aHNOIbBsScqBZyryx3d&#10;hVJ57fXFWOI+vUr/upqL1cwRMnTQOH627nCDG+xPdrYqnxpVT4+qM1VFGHHhooMR4XBUFoGcZ4zX&#10;xSK71FF44bg3l+W20Wh6WC4vj7BljlLMK9zpLfumqzteWeClPG1NDcWL3fwMMUJ8Pz2+IuStrdAk&#10;0dKV11MgzM0NN+g0Yc4VrBpf19WIPiJhUO21JWcEiO+WIFwTgJnMNxopPt8YPmKthzWFZAhvEj31&#10;yxkDXsXhy0P1KhHRs8ievYgQCwlGzevexss9147/S2nqGtccx2Td/XkVDgSl1ot/+HG39JHfe7Y+&#10;tm/Hla3qIf2uX/7EyZ2HTrDMV9dPPLr39OEPvWP3/mOnVg7d/muf+zbsOts3PvuAd7//0KG9V7R1&#10;8tjhL2dfPnzs5KpLrO7AZ77G+YsnDj/4xKc//N7dDx0+yWRau12rhSsOOfXovvc8uvvRJ+r69BNH&#10;Hnzi4L4Pr8JHPvZm3bhOHJrrXKcPN7+uG9D91n/8Kb//4OeebAJ+8yBfs/3VrTl62haf/MNPXTWK&#10;Nz7yxtPgJpPklQVk/ZP41GMHYiI+8hhT7fQTjx16cP7I3j2faJZKbhLDm860693mqaP7dr3jQ4dP&#10;7330CX0BTh07tGfw6EO7PnR8pes3H75r3ebg+MG9n358/Mn8E8e/tOawd+/fs3v94WmPbCPQRqCN&#10;QBuB100E5JoD0DXyFPgZb8ADqZRNfLnuq3m2ZqNiKq/4LZ3VPFs6xVT5wzxqC3qFT7JZSpOXepzG&#10;viiK2fJkDEAdgkh9pCCrMSQvHqupE7uBkiq+kFNeE4Pqy6reEgDbhF5KXo3+KEXZftFgG/AJrC9G&#10;R+Js/cguplRHqf/mOcXTmg8WgAzKKzJI7WqrCyHFvKPfu6ff2znZvbtfbOgXVNPh1miWdEdEm/NO&#10;4r1QlVT6XRhWo1HNy5Rv9EjgsygBxrrzYlQXSEVZPxgK75WVqtFiB325Li+rSJJ+dUowrQ15PT8a&#10;Pj1c/tFwdGY4Oj+sBqNM8E/EY0RJJGRIUlX7xww5D6WsAmwxFo38T/AbMaE6K4sFKoPsPZDnkojL&#10;pyrkqIqPavPax1sFdcwiWv2bAUqDBw4QSPFe8sA53WsHehlRa8lDxZDIc7ZdVlzd1DplnOVrxU4Y&#10;V2rPbukVc71itkvpWsCqeXXk8cEVS0Qt5l+mwVnu8ZWGNgZaBte8JDRXkWFx6ZlY/RCEJ9gZGcJN&#10;RS5obSA9r+YY30iI531TFH+eFrbvnK+zH4zK7wxHP4bR1eoGCC4nbVsSXV7mwHUdQ7twGGPCq2YY&#10;Cx+sOCxXTIBlKeBvA/71yLrQLvKEoNMjgTcU2CFEGJOoMRZ8j/h6QnezEhTxIXXfJmFJkB8ijQbs&#10;Xwn5xiFuBM1KAo7CSsEAO807DMy9JmRmfuRvmWarZf8JPPvLFhBXXWFaFlIHbOoyr3PcrVlKQOCd&#10;0vfjm9T8zUm/pT2rsfnKJ+O9a1Fv/LYC76/V5qrmr3rrZRb7ENzGbXJup6+2a8dVsAna8bGH9ZC+&#10;/VOHDu/dycITpZ0ffPjwI+/Lnvr8hw4kMvf0qR1HjuzfNceHpx49+Ek90j/w2UP7o9XxNjh+/Jga&#10;+Oajx0+u/aTpgPdO7nzo0JHPvjs78+VPHjiy9sDrt7DS3ukTx76c7di5Q53J5nbvO3L0c7teYjeu&#10;GYemjev14abXXd2JSfeOe3VA1xXkG7TftNZcwRG8eiFD10vXveaRN5wGnLrTZ10VnFclIGvnwzV/&#10;O3l43wd+5/Hsg184emTf7riPyZ17Dh479qkI4nom6vgu0ulXz7SrbnNw8tC+D3/xTPaRI0cffnDO&#10;l5qc2/UQ1/3M+NuyrktfdVOnju7f90/OrNp9avDgN855jUmrGH/8qQda/LuOedEe0kagjUAbgddj&#10;BFRzlQfSxLQ0GlSIRBAFD588igYiEl0Wyk9TeUny2oil+RUUMZPVvCAboRChmFQz1k5Ilv5KABmP&#10;r7oi5W06HbIu4WYv1hkvq5FTSaGQNDvzUw/4kLo8TI9FtkA7sBbFkEBEIEqpi1WsNWF4eh7WO7yU&#10;JGwAINQk7AddCW+ZI/MOuHtxlL04EoK9VFdD6CZuWMm34lFDYo1L83l7UwEIt3XzN/a7904iis43&#10;97t458JJEhMw1SVxrSoDQ8IzqGmpA4ULNlNKJE//kI0bi86Wop6R1jqYNgNFAgv3XncmpTHWdWHR&#10;CXtwthu7nW3dYnuve0e/O9MtBp0OjO7ZYYU3dWhclQnsRYRQZUOTmosW7ITVJ4v1rqKzjeKuAL9w&#10;RYLJlNO1oCzcuzk/hQUpcs80bDCcHkeBWxhdaurYF0mRjMxqFzqO/NsAEQqTmHwngnrIFFvz6x5F&#10;g6D4NRAyn8aywsY831oUd3SJZM4NunhQYCPITHGGA1yxNW/yrsOmNGxNsI5f0u4Cqy5XFZV4QwrO&#10;uWmNRr8qGRkyWWnG7khgV7rHvYRUIcp0uYpyBfbWkkpHYBtkiBCadRP1U+ZlumVlNUtgTDB1S8Rw&#10;Y9bZZOZfwnvsivtFVXTOYwe9XC6B28L+K7ZbCZYQ/LGCMF3kW23TvWw6F141Fp4iEVqqeLziHBTG&#10;V3LuxhDbyw2xSuKhuhK2x9JI81F4ssXIxz6zvk5+dzvOZhfArjoXK/L/lWDPy4XHxlh35SLOlG9Y&#10;XmTkmsDFVLe73MkvjerLy+XySLx+uvxKQK9+1xzir1eSdRtWXyv2Lxu7runIbcbA1737048d+R09&#10;pO976MEE1nTort0P6Z+GzN25/5GH5rTj9LGDB7/Mv+/+zOEDu69oc/6xJ3YeOfgR9n7z0NHjV3G7&#10;a47evWf/u9nx+KHHVrO362phbseu7dmXPrxn76FjJ+fV6M79h1aDwXU1cv3JcN3Tb3bdG82v9QR5&#10;fe3Pnzx88Noi9iuvv/4jb9Rz4c7rDOv6Onzjxlc+HRx/1AsrHz/w0M4150w+eOjhBzX11jNRr77a&#10;tWfaynHzx4+Yo/34vj2e4eNt8sGDzSLDy7k0uPrhU3sf+eDqJnfv3b87IDZ/104cO3Fg75XfofVG&#10;qz2ujUAbgTYCbQRe2wjkF0FrRj7hC8WGRxHY1Za5krDaX1fKyYWOHm3N/SZr6Eg6TbBWp+pBOAhD&#10;pYwaHkchTzkzu3TN2BKKq9AmzCEyZsS0+ADrYGTJhkCgtVHeWcrzhU4+ylRLdibPN+ZiNTcBYu3V&#10;XFLERVbSumgwhDzZg0wwwoVjlFmUJM3qlohN8EA07vZ1RwmwjeMvnhaUbuI3uF/jSeO3uE8RfkUx&#10;WfQ3dbs7JroQwm+b7N8zObF9sr+l353u8uzemex3Jvr5zEROeVUqxFIBiJdk5JaAUyGn5NXrlP1i&#10;YoLs4t62fm9br7u1293S626f6N092b93ZuJtMxNvmunvnOrt7MM597b3e3O93qZedwqgaBMsE2YO&#10;b3TfeCb6bPWpFMgih0Uzi8lc6NTnO8qv1gFe0RCkZKwdCqVumrgTAjFOJoCREM6vjAUMathxcxoL&#10;IsbPglUusqskapTYIW7np2XtIpwDOnIOdlxKB42M0JWXCgXPdbtv4AaVFcyR1WKGmLmmLDPnhYc2&#10;qM08sNN6jbwZU6HWVWBEZPiqr5EnkiS4zvi1z5YMmQRfyX/W0oa19MolNq5WiNCTV9VUpaR0JhJk&#10;73xdvUCFIa5ujpQ4hCl6VKhScDQxBLGUQZ1nEz1ppNFOn8OPakSfx8xiQLCXDbpu8vchogKrj47D&#10;9aJThS36poDGcgxVeWVOprUA1o94scDBKOP9Nmxs20ID4FcsbDSa57E9WsMM62b0caoYnM5yLrpd&#10;zKRN8DIH33e1r9H3340reFNja3vB6V++rSzGYTunqSinNHmwS4uRAnldEJzm2HXD1CD268dxHfh6&#10;5eSXdPBNxu7V+fjUqS+5oR0NWRnN7tzpR/dvnjgl/encjh36kzD/2CMH4Mqy7b9++OHVcNlnnHrs&#10;9K6Hdj20/1Pbs+zMbz362PwN+7djx059fibaj219LUzuOXDkI/dlT33p0x96z+Yde/YfObHmSutr&#10;5Lp9u/7pN7nuDe92PUG+efuffm+ns/k9n3zi5gO//iNv2tatCcjVlz154p/ExJubu3af1hPDa515&#10;rZm26rgnTv7Oja+ribme78iaaw9OHH4kO/jwFZh61SHg35P79/g70G5tBNoItBFoI/CTF4FcxX5s&#10;mctjvdXL0gavct8V0ghmz+5NydQqGNfIyA1WU3DIVXmhn2Q4ZIY2bKJsvcvBOAAbkRpoASpIKJ0p&#10;qMKSb4CEFNnoh/CgF5UurJfgomhboG+2rZPPGQlPIZotgMe6xoRfAjxmdydVWyhobVn+goFpWVa0&#10;Lu6qe3E9G9AZXB+oGEYU5ACesfmzMN7YQ4jBbG5EwBiO9yLwWBWYig2FQOk9k717J/tvm5p42+TE&#10;/ZOTb5vq7ZjqkTO8eaq3eVJveHHY5n5vtt8reE30Jyd6m6Z6s5O96anu9HR36yRAurdjov+Gyf5O&#10;Dp7ovWGq/+bpibfOTN4zNbltYmJTf2J7v3/PxMR9Oqy3qQ9bq/CslrY22bxR5NayXN2Fcp7JqtUd&#10;KRE6431iNaMclIdViE5h0WO9M0IFP/wmpVXHiICUQiZLJL0oIDrUJwrWJoZOwye0omNhlJU6G5Jp&#10;Z8+u3WDmSQoFIME/b+4VO3q9zV1SgtV10+Cqw9ztWNbbsQmWYLb9qDv1QAhZGNgq/QZmW/DMtoKN&#10;G/l9g4HTMgGHsXDjnG2RjwAtZM8Mq+2+sBmrt7Fm0ckhME+NRk+NRucl2Nc9AiAN4O3LjcbbCyv0&#10;DG6c1ZfZbtYtOmdG1VOD0cUltLurqMdbCZqIEGnV0/oeaVgBjWjHmQcC50apDJMkG4arsTjlV+QD&#10;47sWmQXBoCcAfGV//XvsXEWvyoIsdOYBmTlA+QiG2Qnw+2vIiKgDkRdtNjl5AMTltIVuWi//IZII&#10;QpKKpoL3uL0r+el1/L1N+HgF0K/jnHUf8nohgW/U4bkVXEwa5EGRxds//ugje1axxXH6yeODB9k7&#10;uWffQXG7nz+yOoF4XSFZdws79z566tk//u2PvG97duYrn//Ee3ftO3qqucK6G7l2l254+o2uu647&#10;vN5BKcg3a185wOe+8dm1gu9rtrn+I2/W79cmIDfr1TU+XzVRX8bZr+iUqy596uiBIzsPH7xqjWjl&#10;KuDfJ1r8+4qi3p7cRqCNQBuB1zQCudXLekoMOIQ0dBD6WOeXhvbVtslrmV5bJVFDKBlB+1NlEded&#10;i9JA6mkZ9SlsoQveimMU3yhfaEBDVVRVv5IRtGqcQEMBaE1FCrXCmhYgTL+6xXRe8HAvq6cMhamA&#10;CwdfFDOsg6czUcckCU/kNSQYwDcYwhCvUnRnLi/mumqHMqdgsgBObDBg+DaR/7w1l+kO4JkbWfBL&#10;ZsVQoL4jicDNANPgQpVdMnkoklM4UM7Z+PXgF729272r13tjf2Jnf2LHxMTWfg/j6Lm+WOJ7YHEn&#10;eyI5/doxOQHWfeNE995ecWdXytWJorsJ+AfB2+2yHJAKDYu7EwHOzUKLgf95KYnaPlIqaNSwstwv&#10;CJ+lBBTLsJRB4wHnAHXn7QJNO9C5aIanCYhyWcXwD03QY9MVacNm9IRXlfVtHbWWPOxZTRhCQE4j&#10;FPLFxhmtcoBjmVeL3M5F9Ik4NK6WgFkwlatE4VlQZXDOkVqccrA9W+xKDTOpgN8pGrw3Vagw1oWq&#10;JtSXXdYowLkQkcl5avwApTyI4vDDRTj8mNhJVrZeWq2wjt0nOj04DKHidjS4k02SsHKxPfPNDOsY&#10;PkVgj4L9hVF9alSdRnkuc3IV0PK3gMUQJaaCMG3bpnhynyzKEBBWGU4tl4sjxNvpcg3ze6tAMN+s&#10;fpFvRE2ADJsIlAqsFjIwJEeaXonwtyeZS44FgrRNN2EB+l6w3XcjcYhvuQ5JsudQPHtLqDXBXe9p&#10;gKzC4eUPa5h5ybQs5ABeHdPXh+nE3ItmacPjoQbCGH6MrvkQD3nE7aLfR9WiUxJW2PSX/rcycdnp&#10;Fq55/ksj58VaN9vq9y+9a6/4jNNHD+HinKje7PRgjWg5kV7ve9CJv2yDk4cf/q1v8uaDhw+GHJrt&#10;1KPJoHdw/OjBj77HyxHv+aSOutIK68reDgbz2rX9wZ0p0XLdLdBtNMA79hx49Pjpc9/4wscfyM58&#10;Ebfg6ORL7YZOijjc9PQbXfdmY7GeIK+v/bndD68RfF//yus9cuX2r27rhvFcR4dX2y5jW33Fr2uu&#10;14To1LwnxtXbemJ4rfOummlrD7qq2ROH1rimy8L5JV769Imjn//8h99EM3d9+Eu6GoT82Ag6Jhr4&#10;d1/L/97sa9N+3kagjUAbgddvBHIyKuVR5IIu9tE1wDKlw6OnrIBNZfEgCyqYwlq5kZvy6B9g0omX&#10;ztH1Y64ggdFsuDE7r7bxl7I+M7JPwyFJwt0o2yv2BxfYYqojgncyhxPG9Zd81GoyKws1IwXvfNa5&#10;SC1ZUW456BcwIwRmgA29TKLswKpOHqhDg00Wq16AN9N6E5wl7Crf6VklxFrlK+5XrCMqXxclEloY&#10;e2XF7QN+MOYR2lT5YiXcilirOgulgDHHsF+Jx4V6DmjfKNwul+PJXo40erZbzBV6wXXPFsW2ors9&#10;zze5OKpvX+GSbS9pwGW1MCovDquL5B7bs1q21aC+UaWKr/w0qatVA4tXBf4aUa6F3xL3psTL4GaN&#10;OUG/W1Cbe7wAh3pSNjqVO7fzaQNECsA0iaMIhqF5/avs0MDAxIpLiKcDlDMAKhsbBtTq+XgaSC/d&#10;8Irqqc26eAHGDJx1iaYGj9ZEzleVSNROsaXobS26GwQkrd0Fm5mr5yVwi2O2DLTpLQSswC20Nvst&#10;HJDDsHJczRliUhJZvrxYAuDXNLE9rY3NLFJopAaR5UqDSuEWNS33YXm/sSBCgd9R/dyoukBGtx2t&#10;uZxUEpoqrkisZOhYQhIdCq19karRpdybko4igbtb9SeAvkuyrpUUfQdfkEibrGALKew5BQBG182X&#10;kS4qGbiROWD/FgWT6fwY0oWZ1SofrDHeDUJ59V1E7aMkUfYnJnOdIu4RsRwgCjI3Pm25JNIN9rUj&#10;VsBbNq0ruD/KJy+zs0MWIKrFEYn5VztOvTTIuo7QvzSIPX6+XkfLt/CQU489mmGKtWPvw7+OaDk7&#10;+tiJVQj45Imj7Nv+8YN7d0YXTh096FTJ93/u8L60S27LR+dNBQ9OPLH7RDL3qesnP/d+9l1thbXq&#10;Zk4dP/oVfn3g4ENK73yJLZw4nPCuPbAOY7h8xn+TXno3fGcRh3Wcft3rphtjjWDPjh17jqxolHek&#10;jM/1Bflm7a+dDKceO35qfdPjhkeu3P7Vjd1sWG/aYTtTpw378St+XXPBHQ8d+Ljm4e8cPT5/xY2e&#10;OKn1ifXF8KqbuGqmXXFEc92jx9L8f/BgXX/7t9+nw97329+u64MPvtxLX3d0Wvy7vonbHtVGoI1A&#10;G4HXbwTyADw8K9NHg0aVFbVsNflOsT9sfuMF9lBisCsARa4vmzWrIYdW7iUVZXCcclkdzKUF5Hjx&#10;C3ZWYmgLgSde5iD1xAy3KVJOzlWp5ExIrHkg7lVlr5LMlhzaMi8EeCiP1Km3SO1csHPAizd6YSbs&#10;jFaJq5V5Czwzkyk2GEJsQyYF9QbQdeS7uvMqLOzquBwpLTEtyFJLPQfTBqQMBaxtk0M8HI/43IFw&#10;r9BaMjFOjSCrdqKyWjlfSXtMfAIHuTMGky4sDITUuQ4gEA5WeWOnC34GRcPohrWyO6nUU/pMf9RD&#10;M7QETXZWjr/TcbVpHA3SlMrrHGZhnkZ9anflJluYe2lY0GZ6OuZ+eT0i4VurhRuI1BQElolXJHjn&#10;NXFQtZuwWWqghDFhkmqPcVcUhZYRdNhKe+7BWIYSm8nAwsEWVgoSYy8wb1Vt8n8ef41kXmXkJcGt&#10;y/2AjGOpIgBYdEbNMppVXshsTGeLnW68pkHCMM9KOjUKI2v3cq26wagAPJ+ddczs9ZIE7tyJHKVG&#10;j5l5Jt6ioyKK1YSwzMPhrssa3pKFDBBmY4R1q+jfYFTDgIovEoQ5HnXLehP+c/pKOk9bG/8oBcBJ&#10;CpzG+hHLELOuiqzUXU/pMRROwLfJwF2lPU5QN/QaQRU37xJ3zD8xi6LEdFRI8jfInVC2cMLJ6naU&#10;a/LCGUfLLw0/bWcUM5logVUP4+cx6I03LwcDr+Jux1PpJ+PNYP6UO/rE6fnU4fkThw8cPG158+Se&#10;Q8c+877tZ37r4COPnTaOnD9+6AA07gOfOXY4cb2njj78UXlfPfCZQwn+DuZPPrp/7ycnBR1xuz08&#10;+eDOcSx27ntYZZe++ckDh1J+btOBU/O6AKfKSmv7+z97JDlp3byFNYF+/JN79z8aDljzJ44fp1sP&#10;7X4p3bhmHNbRh2tfd6Vr86efOLNz74O7snS/7x/z5+sJMp5g17yvprWV4RtQtfbg/uNZIs9XOnDV&#10;QK858obTYNVVgg5fx7Ber8Mv61sx99DhY5+hwNbnD+w7dDwmYjY4dfzQvkdOz/lG1xXDm820q2+T&#10;6z722fdvP/NP9mlOxXUnw017R1iNr/PS47tewfnPfuGD2osiHRg93uaPHz21/wqrr5cVsvakNgJt&#10;BNoItBF4rSIA6apUWDYeT0Ppaj+k4BUbF6tgU+VWlc3Amhq6UOTTzKoLDjXdR77IU7Vgm6hUNYX+&#10;GeaQn6rQi6VzQcEWnKQkHg5SUcVjwavyixIa8a9qWchcDKSzUoui1+32imK6U2C9O9fJt+SdTaQ+&#10;Snfqiq+SP+fYXwG8Z4WN1VQ4GBuiC7HTeYTELtsj6tVpyXLPEtbF0TfPtxRCrUEIC2Ga6gynKSUY&#10;5yojlEr+GkLzXqbKJCEb64YjlNXaCfyLoDY6AUza3aexrbLlT3gyE0mfAimt21EoZAWkbkBTB4hN&#10;waQd5UWrQX5wLiQ2gyJVs6lL4GWEy+nQWk2Q9tWqVG5XLlYpKdoDZAY+nJlV5NYQVPp0AXvXRgpR&#10;esMMqzW3bAQunTnNzlIE2HMgmOhECAsbG7qHHbQXUxLxGEsAEIMBYMz0xmbuvTPdzfH62tLt3tGV&#10;59lYq2y1s15Rv9eVfpVuqkLKQr9p+SYySKVaV+M6XtPYllfcXJFVOFW5brBhsKG15rBvM5yxLGoQ&#10;YIvaS/T2wqh6npI8ZYWMfLMPZp0lUdxRP9nTmzY4V0sMENrLJWnAg4But9QC2qwrMx8VtBd9RMVr&#10;HJ22HTAz9BGBUhmISMR1iGrsxzfaFouoBkZvjKrGqb7BzwZPG9vKcohPGX/mHHFFQLn3UfrbX7EE&#10;hsNw27S4Xl41SobNnnU+1xObPyxa1kF+ImN2edE3qyqredqXs6Yw1mw397L635fT4LXaedX3SXY6&#10;9YEw+vn8h5iC3ja/95NfPrMzVUXC7/b4yT/+7d1PPPIgfwM7nd0HT+z+7T9+9kSTxDj/2KGHv+QG&#10;Hv/0e3wEtoOb3/PRzz+V7dqZHd37pg9/8UsffVMHjauO4YLN9R7/9Hs3H/qfVnXgdz6g08nZnTv4&#10;e99+4rGHdwuBc8KNWzhxRVB2fe7JJw7tPH5g1w76+vAT+7722MHd8zdrZHU3ro7DuvpwreuaAE/b&#10;5J5Hjn/hwcf2Ep0PPPb+j3/uG0dXFYq6WZBp4zr3dfXwTW1+x4d+a76hl9PVrznQ4yNvPA3WfnoX&#10;Q/lnN4unBuVmAXmJk5kQnXj2a194eMdjB3Zrnux8cB+1eY882qgQspvEcPVdXG+mrQqmbtMzdnL3&#10;w4898e3fe3jy0X27PL137ju247O/941zR1fqXK9j+NZ7t/Mnjp3et+eqxYv1nt4e10agjUAbgTYC&#10;r4MIdP7dbz5HNwRLEjyLEkHCACoXFEmzKiwkxAWggk68JN8s+SHZO0o8D8RXJMfyxC2bXOtCVfNm&#10;1Wads35X7uwYb/uxWTJas208oFswGUyRpL92USJn1WBM8mlRQ1HvB4qJJEZJl4NXNKloQltpjbYs&#10;VkEdue/AJJOGKlSmDFW5Nxmvmnw2aARyd4XfhANtm0zjQoCSKIvcs7Ox+inGOICi6/oAL2GrIqNS&#10;ice6C0mawyDKcNT9t8eS4pxWBwzMpPZMdVqA4pL7+kRuk4/c/cihVSdFogrBKuPU5l9Gzo4VwUep&#10;GzJyA9QgfhkUpyvTCqxmR2JgPSpYCG3AHohd21iFbkJbo6OkTfNyHAK8J/yC5db6IkRfcM1elgM2&#10;eUTJ18Vei1C7sLAxLYyooS3dUw1eTxLx6qJR0+gGkgqiWJEJhOsIUkd3oRwNhuVwSHGpEHXLKpiP&#10;RdvGCRoCihWJ+LUSPu7JBLgRsjGzTKQjs5fPVIZKuejkSOeou0GIru+li7rStU5XceNI8Nawko0s&#10;tLaxk72z331Hv0v5Yk4/J8RdWbbA3BDVycoOveMe/+zyEM3uA1P9+zb037xlavNUv8dyj3ses+MW&#10;bEqkpVzQjy8s/dWFpT+6tLytyN/SV/rAIuPnS8rDLH2tNN+Yz5SPoudUyWKs30BlL1zZ+jn1rrlt&#10;vnTRSXU4fedCtix47P0A+45i4CzxONqp/RrZS8PqucHo7Kj6EQn/nZrHUUh1vixzHWQR2VyhWPkr&#10;r9bVrITQ9MVqAvheZ1ifHo6eKSui/e6Zibdvnp6jMlIyyYsZ8ipsDY5/dVp7FTrUNtFGoI1AG4E2&#10;Am0E2gi0EWgjcFsikGMahEo5niqV9OvXeAMYRAav5J2GPYKUItDQNtsiq6KCrsSfZhSTIjMaEeZR&#10;BqCa46FXhKrBGGLV0pl9Qkd+BSsEblRZGqfUirKDAi0yTI9xXQKLBokqeypTuwaxgsc86JvazWYN&#10;/ISfQThGU8rLNbsLPBF0DKVxUzHIZVr0/B2ANgrqstngStdSBZeAx5HM7CxTnyIQEN7LAFfoRHB7&#10;8K5Cm2a9bFWlfuJKDeZUbEO3bEIYgM0iAtWPLddSX8NYaizshBDzS6pgZR0nqbP6ww0CxRv0q4gp&#10;lVeKcgU/tMRxX24P2Xa4W6kwsosbhQ3VajItupCQhbC3MSoAR615vcA3q2ivTiIV9g5/I9/FOBnb&#10;SFQBvwTqdti9JW15qg6tklqWmodfNBg7zJlFoWdTUPFkU0stQBCcBd3MSdWUdg55pPKOi/QGyZ9C&#10;GOpoAXzqAKtZXT30ujKFUiVhMfmEqKLUMzPQbHBCv+KQBfF8s8bGKqE0P6qfGVVnywpacrKmHLEX&#10;RGhBrepLwUW4cQT2rBRwIk5yzGR6mzCjQ7Dqi7XyFXvF74wnERRgUeZKSKpCZFsqaRvi3u3VHGne&#10;MW9jsKRSNvhfIarX2sfEnEhzJYUxGtTu1bcz/sVSgIb/XwVWmSekWIPJfTl9vdVs/OeSSoq6dzDi&#10;LjauOuFIG2R75v6FWKA5Iw6Orq2dzK84oG0DbQTaCLQRaCPQRqCNQBuBNgI/xREo3vzx33ACoJ5H&#10;QcI8svNL4LEQxPJ4yXsRXAhEYXWEIZ1bawzMKeyJp38xXQbBRg5+XpaOsTGRNiKTLFRuN8KNPPQK&#10;X5l8CygxCscs/8oLjs74OZWf4bnZ+NaP91HwxpcJzpM+W9qakZkJylLuKAbRxj886EeJ0pB60gIZ&#10;y9FFbso1imX3JTvcVA5XRZL41I5NibIU2tdTuHlIX5S3nMJjeiTocvtOfTQmavYoE9VrAcpxtdw0&#10;eh4stILp93Q4IAE3aEPdpHMOAjz6L4oy7kvEnHALV1cmc04Z2CjjpELNXp7Q4kLAghhE+oaylDUC&#10;ezuJwBehF2ZnLomsUY8kcE/2UESzj9vkA84KbW1UgQ4qUHy8Rt/v3TKEdlgNQ7NzR0QGzJMCYjo6&#10;QaZw0jL9axyrc6N4LG940RrprIu4WONo5SRteoq03qA0lWjWPjdCz7lcODdFcnlU5xoijZa1ErGQ&#10;G5QTnrVIwCmEi7UAsDEnaYknEJhssUjJ1uxlrJ2YqslMf1g+4F5YsKAzBGRDIU81J6vGYDV/H6oM&#10;UzRGbmsfvX53brI3Q9kqmbt55LzdIsKRrl4alueXyh8PSwKFepyuhawjfRXTv14X8ZKNtdOaKtRP&#10;2tAlFSKDrI5lFAu61/a0qfobuwVI1977uMgvy2GXywoj7rNeNTP3LCgeSlOyD3r255Iyuwlds0qg&#10;9TLKOA2y6mwlAzOqf9/R7WymYjYrIbIcd79W31AT+Lip9Ud37bG3aEyazrX/thFoI9BGoI1AG4E2&#10;Am0E2gi8niJQvP0Tv2l8qyfeED8CDwAJTqWJjE37PJlZhS8SajC6i8TPSKHErgloxx7jWOt7+dQg&#10;KWCbHpqN0ALcihAWZuP5WA0GcDZk9Uv1ZqOoj2Ch5MFmbuN5PoiseHiOsisuH6suBZaLCwn9unvh&#10;GhXPzmohru6dQ8SgBmP8Z8wfT/7aBMnEIsr1mvNUJ9a8GewZSFJpz85ipE27Cukn9xWcIR/Rfvwa&#10;UFOUstGvC6fassj6T7YAw+aQA8nrQT+5U/mOUvFkhwWG2S7WuscFMHDC/9FaVDRSZiyYP+ysgJGc&#10;rvuTANg1mb1OIaDuekWx2MFVAvqKGHSwOMaZnPqpaWD1tUdSGeAKi+NvH19dl8OiylFYK3OKQbvf&#10;g4rFu8p+GSErPQnVOpON+5WQ3oMl5B9sqZZXOsvw5NZ70yv29O1BBbhS39xIqAaC3kwjGxV6PdvM&#10;t9dAXByq+EnZXt0y04PYypxJSxIcB/r1jnQjimdov+PuNPsULqYHxb3AwKywUNYLKzUmQKBx7i/E&#10;C3EiqwPANhhsrLC2djsb+90+5YyNgGO7RWCLwC1h1lWWwGAmCZ3UrcgLWqV1Yz1LcubEpXcGBNkT&#10;iQ6T+r6ph+mayil54GIbc7r6qhk3xx6NUqOS1tDEriTlJwIGwBerat6fhU+evjXhpedJRUgVVWcc&#10;jOdtXEDVklTMSVpoxm5zp948kU8hI89zJk98iZu/BON4xjepCa2/7uOA3/hNAtTrPn6dzbaHtRFo&#10;I9BGoI1AG4E2Am0E2gi8biNQ7DrwmxYJJ1RpSKnnVAES93oVfaVfARJmO+2uFGDVz7iGQ3rZX8q/&#10;No/ScgYyzSsQ6wTLcIQyGDPIMCMjQNt4Pvm9HrjjcsZ+qXxOcJLRK0HfcDZ2A4JzJn5NkxoxGlvr&#10;SKM7IVsjKGUpu5KNHIZd3na2CD8wOyH7JLActxYVj4KjDi1xaKRpjZ3BYqmfMt01FvPDPUcG06tj&#10;TH8hjhW3aeQOZyttdpDeRqR0h5645eCE0zM93Qg8ZqyoTGx6SE+GqgUl9G6fLdUkClythYMEYgWq&#10;7YSkoWQTQ+seCgAbQtNVGTgZ1hqCipZTtM3NqupVM7IRYaKnZGAwXiwQuP/BkXJd2hGd6xFh5Hgv&#10;lpVmAbpmhvG15h69PCFyMqC4rhWzJUFKhUgmxh4FjJ3wHiN3F2nAgrQDgtDyEjeP7Xxp3Zrzg1M6&#10;cWjgI5kc4M36hVdMNKJEI4ToUaxLSeBGv4J9aflA9xJQKmHWWOvB8Bk229dhFWO6k9sgWleOf5Fz&#10;B2ksJTy7qvrJhdFdnWzLVHeyh+mbG3NXG8T1Kv9B0GTDMxnTKBXOVeWhWOsx1PQCljIOqCOl2k4u&#10;ea2BYymHPm8BqHf5CkhEzd7QDqT/jG9TRLwi4M2BaNZc4gATwroml8A3W9WtLE/gErGqFX8iNN+c&#10;wuCYp1WMMX7VmpFhMysdg1HJogmnb5kopntFr8hRxMdZqzf/HtNw1W7/PWm6vRYeX3H6mvt7lQel&#10;ba6NQBuBNgJtBNoItBFoI9BG4HUYAQDwP04Q19gpDHvYRGzGk6UoTRsFm5qT2NXoVzVsDBTDQEjw&#10;TxBTEAtooZ2mmwJdOFczHqoxIhJIRpJKliKvwJZS4RrJ8EZZrE76w7aXj2bwzulkcxgO2xu5edBN&#10;bC3kG/DDdXpVphjMZiQW9svqPmiKA+gZnLZeRr/yQzYA40AAFem7OO5shLvLBWvhJ40n1THuC011&#10;QFAz20ESx0uVYKPnESniY77QuNqWUXzEhYCCgMaIaqwRGJ8HUE/1deV862aFt12YRh8JNgc5bOrM&#10;4BB1MShFVXmj5I8HJbg1xT+lH2Mo7ZYDCphdBfCrerATjDkLRo4qODbcTsFHBytbr/AochBiPqzE&#10;PNYRTNg6uhIShw145FHDeIMtBT4TuDWkjI45p9qBZRSARl4msIU1SukQ0ifq2IMIAbgFp2uhTYJM&#10;yrRuM7TcuoSWKlKZH06clCBZCcND34qCb4GytO5R0oniQO6bb0pDCVU+RqUyssqUrZ2qKK0CwA67&#10;sR8ybK/X6BZM+TYrOGaMBd68UuOk+jNLw3sn8jtm+lPIocMUztstAsCaWlUFBsateqEECQuINos+&#10;Xp3Rl9RJ3Z6qdJjR3+jFlM3M/K7KCLufzmZOqxsmXJuFsKBq9StnNcB4JQvX04QNBEvJKL6/S26I&#10;qRV/HPy1kiKaRGXHX8kN1rYnCj99s43eKd0MRGfhgC5t6fcAwPDqYGDNIs/kiKdGq/k+mq+PDq7d&#10;UrtXIue1Y3GNT6/RVLurjUAbgTYCbQTaCLQRaCPQRuAnPwK55bJBi63cTfwaOYTB8cKk4RIUTI/E&#10;lY1TM++lBW1YFh61ecwFz1D4V42Y+7UwOOWXKsUUKqri+ViImmZUSEZwTg++MJ/k2fIEL28ted/g&#10;VYukk+o15hgD3pnTS1sy6BKcE6fXfNpUD7KRVVODh4dlHr4N5pMPEBgAfEh133ihLg59pniwwH2c&#10;K6mw9gQF7Wf3lMIaiuh4GBd3bcoruDD22gErWU8BXIOjFvstLKYDQMvkQ26iAhPlWKNYESDBYBvg&#10;St+kdg5dsY/nRhZz+TlzCVYfMHNW2WQ1G0sHWlmwOlrwJlB31NpVMSHz3uEERi4rSFUtmy1PkE9X&#10;UDWmuE0aBClhdaYBUpQiULqOSi4ZY3NCc7BgFTsX3HLoY/npN7bsdtYn/adBvMfErkd5KucVg3bI&#10;9aVXqLVlha0FAk0w1X+OiUUcusUWaMBuIYWz6sRK3mytgf3S0Kh3KtCvZcmidu3hVZEGPCBoBqxs&#10;IF7Q6UQUnTZIZqRcVMm+YmFErLUYXdQrOCzTpCR0zsL4iq/A5VH141F1ZlQxyQWtfbrV467AZC1w&#10;oYK2XsiwP9xYTHzr/lyo41oxwYKLJYkOhDkvvLkYgsgVJyzB/Ro2piJYkVkdKNLLGmkyeyau3hOs&#10;b0BhH7cWMPp09yAye42fzaWHUDwlusOiszQAUNeQhWhadtLydfeqiqed2+H8IYbb3c55Zqy8xHxd&#10;LzlFF4OJ5s8IfyP8iu9+dMJfT3c//litI/7NX7b0J+7WDVTbchuBNgJtBNoItBFoI9BGoI3AaxyB&#10;4l2f+E26IGbST6u2zBUYiFxcPSuHgtTPlvFcy1M+P+MpObi+UAVzamRR8lJOr59EI32UJ9yg3SLF&#10;1InEeqANNKL8QFOmnAhvDLEHBJJhlZ9meWq/XHcuUJHV1jiRRewn9JUncbGpfkYHvUh5LcwTmbRx&#10;lRURJg/Kgaoi61X4x6mS5h7NRroIMBEI9SZtqSSSOilQ6qRiQS9xgA0OCDkxrxA/R3BMbukWQuEc&#10;dXfjuoB5KUJ9fghEOUB6aROMU52cWsegX+BWoPqALtC2NAilBkqPYrxheUW3Q07sXgVUEO0WqxhK&#10;h2btwGxwDIcTpJO8GZQEn0yqLZdmgNzz4ACD1k4K6lChs5lwDmyUpObKUva469YiO9rvA/ao9Kt/&#10;jaxavZHRGqgGbzBh5qCLBZLdumaIEb7G0c5hkecsJbwWKcC90hdonoRNl4E0ZzibVP2OIAv9pUpO&#10;0e+kh4+sZqCTa9JqkFiDQNUcgyEHtVivAVBFRrGWQpItnCyiss4lel4pExjZMKoB53W72pNTglV4&#10;mVar7EeD+o5ucfcUPlikAVu7myCZ+3cLNpD2CPp3ubq0XBJevkesO9A5JmdAeg1QjJomuQIYBZA3&#10;d4uNvbzXlfM5Wzo09TBBX4Vq5YOVhPMxEiZ8+hbYFe8S3RjVfFsZYqYlH/m7pi8EKykw//GNEIK1&#10;5d6YHx8r7VkTuSCrPP01uLvINvaKmW4xQa6CyWdZ8XGDuOuNal7DMluObOw01P4yxxdSe9IdJWi+&#10;OvJrgXyD8NNpt2CI2ibbCLQRaCPQRqCNQBuBNgJtBF77CBTv/PhvAH4St2pcwaO/wKoeHQM7BC0i&#10;cWPgmYBtY1MrO/FmIytilUBopEfCZ9hTBQUU2bOFslVjj5FVlORRHVc7DNuaKPyJwVTuhlAsj7xQ&#10;i5CEVLvlGMukI3lYNJe5z8jzFIEsvD3WZVq8qo8MNYMKkpV06J/tIyzXYKMuQCYYRg7Sbjzcs+IF&#10;Swb6dQ0hP1AbJISYlsaFZs06iX9rbI0VOD+EC5k3VlJjPzDCEh0zZAiZcWAPHS+TrWCbHSun2sZ6&#10;QarJFHmzoRsPyA2rLMlxUvYa23sErRnWCoU7GAOq4yEz6bb3KHkVAMxdBzGINN1kpoo5c7pjE9A1&#10;nRLwniMFXTz0sXpicGV8bkzIzQpl2STc3lWhS/dwmfgVpG8cvJVMbjU1zWpqeR46aVx1nrkcZa5C&#10;ikzmM+oAWlZ/YvlgFXcY2cvy/TZa8wRLaAjKmlsOkMQ8ASIGHSoiOi0ACcm7t8pmhfnVAOn2VZ6a&#10;42gNppEiwFCOYuDBwE4aD/itlOw6m+X2qw6HnV6qtvTzN8z2pnrdiRDvNksAt+pL72/p8rC8uFye&#10;LiuKM1NKisUd3WwqSCZyOCYeU53DWeVh29zLAcCgdHUzLX+MwaAOSMjXU84z1p5YMSkaVByrEmzO&#10;AVZ45+0Yz2Fa0WKuyhBeiype6gpL5xSJ9G+KkIAr1vGg3H5db6zrO1T8TFMVhfniqObuXhiMXlgc&#10;zS+Vzw3KM9QcXipfWBpdGomcv7RcLbsesZIvrJMfb+rfFSB4bQfG129236qBatttI9BGoI1AG4E2&#10;Am0E2gi0EXgNI9D5e396xj6xgS709G/koF/N5gVCEBXJI6x8gGyPBNPFo20wNtpMoAl76IFXb8zp&#10;qSkVATJOM3oUPkbkDJnJgYAHaL3QYPNETkWWiayaibNEeOZgzg2GggtKX1T9G7XjIq6W6QpH6YHe&#10;fRaKTgynScXw03I/0xagyCAtALHISRkj6bhQSrNfTsvJRkvUMYQeD+J8IikpPfFjsnCp1cLBkIun&#10;Dd8m889WbMa1EnHq/WHaJHTOJWJpYEzNSYoc9LiPcfup82ZxIx+7oTctF1+1M4hfAyAfo1KrPsWV&#10;jfWfhcFemADb1/oZEBSQqfJOoEouV1lWbWCptQxeXvxQI+5S3C+bWfTEf4cDthq3lF2xdRBo/6IY&#10;dclT2aQxdvInCnmJqF0FWqe4YyGujs1lnEQkGrZVgsTKANeQ4a70o1F5BnhUVeR7w5A7xdf8s09n&#10;DcJhiFKzdTeXLHzJ0mth3Q7KBfHPukoplhji0LJ2LV6AjpKxlgXYwvNcIsd/OHCwCF4WXC5Rz6nO&#10;tnU6W/Ps7b3ujh651sJn1PcCeansVokhc/3txeGbZrq/sG3mzg0Td0z3sZjyHdy6raa4Ns7JL15e&#10;fmJ+6fHLw4tVvasvb2fCSNFpxotZzXfHgucMPQVf9k3u0Fsn8numerP9nFRbPlXR3YZON35NI+MZ&#10;lRao5GYXLxU10yZdhif8oKpfXC7PjUanhyXVjDxb1ARhH9QV/mHbuyTbd7iWzNg0UGpBfzRYitIq&#10;m3biI30JOruuyFEnP7koCr6eP6g73ykz7uuZsrrgrzB/MVRgzH9ANmSdLfxZGFU7J7q/uKF3X794&#10;22x/y6Tso6Vsj25ck4ZfGZdbOT63buTbltsItBFoI9BGoI1AG4E2Am0EXkoEijd+/DeCljFDGw+D&#10;+k8PwXpUTj63Kh5rZAG4dbZko2SOixlqmtNzC3GibWmU6OvWRPwqYzNRxFFHl/082gJ3eYFdpvWY&#10;XqGLtpOWKEiUk5wBlhYnKUAu+ALoklFWEr7GVfSB0XhiaRuFc1wiCXFNusqEmWdtla4xIWmI5eI6&#10;yJ6zDmQjQk0aCncrAFJ4IzUViXSDtICS04yiuKZG1eyYBN1qLrdJKxUgDDJW0Nf8re69SSfWjZoC&#10;BSVCaaJJDt0vCwTIoelACH0j1zRQlJCFEaiSa22UbUco7Y1axDGCcXgTGSFJIL0i31D9BMtdShR6&#10;WGeHHADpb1wo1j74GXWA2atFB5PGQqoeULCiyXx9xAEjfJuNwL0okLrdJFdLhh2yWAAwIwfmCQOj&#10;QMEBno3hkwA77Mfotf3SQk9es+oxIFHc3YtaVlqYsAEbwztRKZjKEM4jtzx5REdkCLX05KKiYXe5&#10;KLbkmhom8yVvDiV2mFrLu8ve4DEQQaez+2KpXNapPJ8sZKJGBLDhYuIKv9XZ+aya7nXunCgmCwFL&#10;1MWBPG/ZFrpfUe4vLpVPLpXnKlmI9ZQXrdUpJy8kuTgHEjdCDTxmJYIySDLBWsMA607Hr+hzLCyk&#10;NzFeCRvHFONlqzxWr/CjxgiAPP8kGIkqSqykdDCa3lgIlstwy9/KEKsbPMcKmhfjhM9rwvh8nf1V&#10;lZ0Y1seWqt9dLP+XhfKbg+oHw/rHlV5nOvWFLHuuAhVnz47qU8P6+8vZnyzXv7dYPXp5NL1UbbYz&#10;tlQSdpBO617pe7EyGJ7wt3Jwbtmotw23EWgj0EagjUAbgTYCbQTaCLzUCIjSi6owBgYqz5MKdepR&#10;V8QR1FYQlSqN49zUBicb+EHRZJ05wJu5XA60e5YeaoOc4Se/QugtZhUPtbxoimTOnmvDgnUBt1Od&#10;egv1TjqdWdsU8TISln8Sp/OMbgAjFtHCYJ7pZZHFC9AHk6fHaGUaK1nX/Uzkc1K3NvmoAouGNCh+&#10;eTQXKjYCFg+pzmTTtbTBqFj5CcvdlQVXZRUuHaiVJYsTdUdm1KrNg/xVxZwC8PvxvTHKivTpgG1m&#10;JANACCMptTgXFxqwM5Bn2FZzesOo20TafOmYGNVHdm9mlxCvOU6hRAg0p8s64MphjuRY3pj+Fb5l&#10;aQO7LC5NqBnKMJ0CXTAoaq1TQwjPQraDl7xCQHyg+mEOqUYzrCKRWAMBdY9VVThdxcaF7H2lg8Xo&#10;jmefxcx0Mvy3JqyHZ7Q0H3yWRs5zg9Ph9umMWehqCduqunLH0pQLih4dgdK/62yu6FBfd5NCk9i/&#10;MAAPKywY42SwlNdo8qUsINPYsJylE3tfydAr3JsZu0lUBrb+do1irShYnQ5TipsUzKHCYTG2GgdA&#10;hjkZp1+G3+5kZ7OMYj9EKTT2MRMUK24275BOPBiWg6XRcBjVbZuovdTv6LqPtweVCE9x9f7SMUO0&#10;tuI7jSUe1iaGnjNMBi8EJelyRDx1scn3bVbD9KdgbCbVzMpYPjJQDqmxIhBneJGisXAD/MvPOe+o&#10;1HBjNe/rysQqeFlesVLGu36R9QpNwqey7LGy/qdl/ZUsm+92/t5s7z/ePMHrY3MTH9vY/xi/TvX+&#10;wVTvozP9fzQ78bFNEx/dPPG/v3Pyl7ZM3DHJSNX/1xcX9/zw0iM/Xnji3NKiSkhr8xD567gqqg2u&#10;X3eg2wN/giNw+ujeVcr4vUdP+15W9h76n9YccOWxq07fse/oqQjEys69R//sqtN37Nqz/9DRE3Gh&#10;1Qevaltv3Ze13dPuK04fh/708SMHHtq1w434mGNPzN/oEjsf3HvgyInmkJ/gEWy73kagjUAbgTYC&#10;bQReaQSkzDSaEHcEtjTj6k0S5Xq6U8sQywmc0Fy8eIQFV5CLqwQ/a6d1cKWyRiR/yi86GL/0DA2I&#10;rckHnsqFcrHeRU4sOjfKwyalNCbPsDRCCPaFlgySB2HVCuYZ3Y/JhsECM5BI+tRsFKgPmCecZvbJ&#10;z7b6QCJnoJdBFB/xkvqxstuzCVG1RqkYKqaaewKu6CU8pixQ8DYgarJTo3EF7hIQAN4l4zRui9sP&#10;UXS4BIOFZnOVVgIMOwPWGmNzoRzuh+6GmUzO0ooP2B5EGoWUTZxi76Q+R+hCh8yv4D3QJsAPuG5C&#10;FboyJNZaR4hawQwfiwg87jNYXh1QYIOhBZWA4lizAM/TJU7nRmDnCJrWOxq0Rmu8JCN3h7lNA37x&#10;+cHpmXYWTAlhOT/DXssLDbEkIYIUKEuUSKImmGBLcemm9FnmcGpx6JwTaqVJILGCYHyLsBwNdmwu&#10;dCTqWxmqhs0yBjfbXIJpfWP66UnrmSbtsUrgSi+tF2BqKefFmoX49sYaLG5ZGawAWgYLJDwjv7F8&#10;o3qitRjaisRjrXoo7BSdUt0pYyavBHm1QRcWxM1VVgpxvm+KgwTzrBtn6m6i+FGnuDjKzi5Vl0fI&#10;k1/pF/Wm5xuCatEksnwVyUhwlx5BdC1bjCyacEh4ZZu71lRatojbDMmHYutTAhR79AM3RiwUfr/i&#10;XL219iH+djilQvkLEpX4TIaEUmRMZqnX3WrM0hA1WDKhrtJZoqYi253sXF1/r8r+qs6X83xHt3hz&#10;Uby103lb0bm/17m/n7+ll7+xl28r8k2qFC0SfkMhCTRT7l3d+j+YLg5u6n5oc3epW//Xg9H/e375&#10;6UvLl5dLDV+g9RjRtTG95esTNx3C9oDbEYEd+46d++NPvVuXeuCz3zi2b4cvyt76jz/1a5/79rmD&#10;/xZvee/dn/laLP3Ui0/+4ad8pA6sv+ZPz3zxw/sOneAPn3c++4VP/fa362P7/gbvF//w4yunL544&#10;/OATn/7we3c/dPhkc/CN27/h6W54cOLQg3f98idO7jx0ggXNun7i0b2nD3/oHbv3HzvVdDI18sEv&#10;PJv6v3fwpd/5xHsfOvLE7Yhye402Am0E2gi0EWgj8HqOQJ5oTEOaVLII4aheLoBkiBKccAhE/cwr&#10;CBGy2HjF470AkpnPcbIoO2FNwcAgNIlvQyibHtD1rD3OFsatlmbcGkpS8iilJ2VPWAGT+IfKEd7S&#10;+ag+wjCk6YAEwKazvLkEjlsrKYQD30XlFfbIbctgrMSkp6yATKrZ02TnipkUPlTSMiAw7iVEzjIH&#10;dr4oYNjo3ZnMWN3aqNb+Xnqgtm1SDfCGwQ7y3CSneqR1AVthRQ/5CSEJRJTZlRFIhEXhClRZa6Ug&#10;4GJDmxvbC/aLkKefkd8bJF7cl/hkg0z+CwV4ionKzYjOFXmbMpYFcYAZqthsdA0GVqCckBnToKkC&#10;bcK5GVzaDIkyMSEMdD4qLUWSsBcRPBlCQqwDgtJvOhbZuaX2gH6nQTsCQCvUN2DIl7MRl0h4C209&#10;qIZnsuwCbAPtJoruFDpa3ispV+JjIkP/dYq38MeKgsxawUnfQjO61tLTbWA2GFjlpjy3I4M9XU6H&#10;gX5Vh5kVBIDieJOS3Jw5UA30+2JZnbPxkrS7Tjnlpu7oyjXt9HL95OLo/KDE/+k24CsiBM1LMefN&#10;/tomnOrgeaCVxRA+dl4B0drVjD3erpufbAw87vkYBQfpm3ysEjJOoDL+QtANoKwzq1OqufQgjR1X&#10;ZBn7u9XAaua8mxsOq8vLo2cGo+8Ms/msc3ev+Lcmex+a7O6dKB7o5fd3O2/vdt7S7dxX8MrvKfLt&#10;eb4ZlyxfdNa6iL/V7Xx0rv8f3Tn12TfMPnbX1Ednit+9uPSf/vjyEy8OXuRL26xJrQznqne3YYyu&#10;ed125+2NwNyeg498hEs+/ujxk+MrD46f2n1o/6652DGZ/m0+ntz50KEjCSyzb/dvf+EzD6iFT+/d&#10;n2jgHTt3zzUnTc7tXLkjn/rZd2dnvvzJA0ea692w/ZudPv/Yw3s//Xi2/VOHDu/dqVyPbO7Bhw8/&#10;8r7sqc9/6MCjp5o7WNWHjE7s26cPHj95av72Rru9WhuBNgJtBNoItBF43UVAAADCLUCIi9msMJZm&#10;igCbwbgmeMxhrqkj4pHHTWSW4b1M5aLktpzuMWqfaHNmZhhEWbXcpO8iXo1auK4Ku2I+DNEnYg0j&#10;WfjPrIPlLzTvEhSfSojKAKlXVhM48dYStTYUk0BeUZWFXHmqpRolrfhkg2iJVDl9WJWAXimmE7NF&#10;zykeKyQw5s1AkhJsV9n5qoaDOmcOlmdruDI5JwuCqkEsaqNNHImlOjZK4KOukxqFDJMMWzdNPdtN&#10;WbYVzyHfJgAbcWzUQA5VrUh13KF4GZkAFWjDCFB4e6yUFmkmqtb4n7CmrkrSLNY6sbjqmCuj6tKj&#10;urxYV/MqKpNRLYYTUwmppB/WQbTEucb/URkoXjDtIWLXL8H0ii23EPqSTbN4T396pWheqdNVuVf2&#10;UQqRc4NZNeCOAg9rGngyCPpSctlSZCAPv06B9n1Jkp85S0OPEFrLFCXIlsbn9BLSFq9eMQroz/O5&#10;XjHX7eIPHASkkjxzzdXFqjMqOxNVMZ0V5pDriVwqhoRvE8VpKljC5UqrAEKCwvgejpy+4WuFxH1G&#10;dtmU/4UplSLaumghag5A9r/R82G+rM+UYGAlvmp1Q1ymxAsbkQ8wD0fl6aWRuEfG49ajK+4DpfF0&#10;L7+7n99RaFhJxNUIKv5mbpPkXnGJGlqcEgW09DZEzZ4ADUvazIfUQHyjtMVRtgwP4td27XGy5may&#10;y+JTL8R4RclIGxzORNMKWqy8yMvdX2r/iXl6cfRH5wb/zxcH3xlWb+kV/85M74OT3Z/r5W/jprqQ&#10;vR0EF4D2TXkH3Ht3J3tjJ7svy+6ssy0VXzEY4M69veIN0/27pvtvnJn4uU2T/4dNvZ/N///s/Xmw&#10;bfd93Ymds8+50xsv5gdweqQmimrZ8FAyaFstuO3IYEUVQXaHhlxtCa5OKLiStuC0OgK7KhX9FUGp&#10;VAmdP2KKKXdDZbcFMUkLLDkSpEQWZLYlULFEsCmJoDjgkQCBh/HdN9zxnL1PPmut39733Psu3ruY&#10;SBDchwf3nWEPv/39/fbhb/3W+q7v4P/5wvZ//eLWFy5ub01VmLmF3+3PcWn1G//rXOjDb8Tqxxvf&#10;+LfzEVfvuPtnbxoMPnv/Q4+KlOWx9sjZ03eePuia1x5/4L4ilN79Ggz90K/8Aw5hGtjM7pUet95+&#10;91/k+0/f/8hjl2124PH3brV397OPfOyXnmODu+64zeg3j/ffeof++a0HHn78gJZsnXnkoYcGN/3Q&#10;T//mfXesvp17tr+2PgJ9BPoI9BHoI3CICGjSnsxSZqnKRC0CZn0gqbNKkmAMK64QKMgz6lkLfaEZ&#10;m0V7FU1Gswl/eYZ7LbxOwJWglErv2gknWaOkUK5HamuvI+kSPYnWRDlFRotYFxMjsUkAGGTDK0Ji&#10;mihbqi0FdWyEY5QlLCeApGPCFVMGBkmz1MWGXpwUKLihpwTYQBROq3TiULU6udAmZHXMqxEe42EL&#10;dAReinP2FFmlR3kaKHL5sIicC6iMM7DKF/vhAk6ihaOFdmvZXdLPQq46jDxzHJ9ZL5wcK7Nrp8UW&#10;g+sA6bCXyfINhhGdrrRJCbYBOfxFlB74GpSocwmcN1z1eZCYEQhJzhDUXHWQLebAQc6FEmyHix22&#10;dawkPwuQ++BpP20Aw0eWXFymncutvis6alXByQZom73EoCfrHWQUh+I2luat8BROvyet4p4OGtKA&#10;eQJ9tdZh9lHaaV0vSeaDxWY2tr0zQOg6V68FCbs6L7QrqxiMFJWbpdgPzyCuVPrJYC6XZR8ysbsu&#10;XdsG3NJ6f8WiDy8IL9naPDVUWlI6vHRuAT5nF7QJ1Bx6DoWCleQew8oodtVr3taT6dTybI/PN/2h&#10;NYUVbJYXqlPVEMyNUxfDjIcN5JKkUBzUrSyQkTJrUloY8e1pZbBMycz7Gh+787qmG92WJH93RRkq&#10;lufbVsyH0JBW0TLDb9PyWjLzvcySA2s9sU+L77o6UKWZ682t6RMbk9+5NPnsdHbTwvC2perWhWp1&#10;pLU21hri0GbVtG49lAUUDMPI+rrhDCR8gxX1Ryp517GAlQQHbttjVXXHyoiO/INm9pub9QubU+ok&#10;WQtd1mXm+uRN7KCSab1/ABSAnFWD/vENjMDy7XfdByR97hceenRNpz3zyNlT83CyNOWjHxwOr/lL&#10;/+xA1fDpux58uNDA9zxgJfQVHqdOnda3zz12pk0F9sZXOv780fbsfubMJ/3dqeU5/DsYnD79o/r0&#10;s3tP8ckfv1k5BivvvffUA5tnH33gDrejf/QR6CPQR6CPQB+Bb+sIVAA85qmgFGbGzJJhI1X7xyZV&#10;i352RK6qwniWLH2s1JbCAEGSsbkCg1mTLCzEJLUwvYYx/B81OEcVjAYuPCvTo4IVRT+KgUSQLB4y&#10;PCF/R9WM6ezR8tSsXU8gDl4+yhgMq1wyNgULPVdXHWC7EMmIyKhPcNezcuExp/LSMB9NQEdnF6w1&#10;BVrQWsFOkJOqKCuc0GyCJCXDnl0wBWqIKw7T6dMFQig7t7Wb5nTM6iEMMR/idFSdeQkgajrO7dFh&#10;c+GQ2/J8gr8Nd9rOhA2GCxJu9auKcIoJO7+3CKdNGgud8pXE1a0KPaw+tX/IZ2bjVGbWgoeth0hw&#10;BZHKK8td1pa/chhLKriui2bI+wqMrb1K0q8gkNFLEkphUBO97QrEKyiIOFyMtBcCAFERyYdnjsLc&#10;SwChl0syMHRr98iQS30saOEsByQyCler4KW20MICNXLUB0bLqpmk5GGNBrGKOrh43YqL5SCAPZDW&#10;uCUsPVbVcj5v1y+EilmduYBVmM9XnKsVH2npuVnk+KVsZDylRkDljcGQVZIXmpqBIVl4oe6D9KrN&#10;qjo/FB4rdYPe/J8aug9H6yNgYPkeV1yO7J88tLxGoAc3b/hwYqYqZV6fKpn1YXY1PFvuNxA4JL7/&#10;BPNqxHhhxNDZKxkdHPbNWFUeP0lb8G9Crr5NLxeqpr8Wq2pxJBkH6PfZizvnd5prl8f/8erSB1fG&#10;78Be22byWUEzIteTQ3G6DBIhYeToWAxUHl3V4IuT+iuXJmcuTb5+cfLM+vTFSXNkPHrnsfF7Fqt/&#10;P7UifQcxiBozN+K6NxGHvGGPeZejyw/aLR/0DPEbFvHDH6iwqr9kBHzm8cFtt++BkzmQcoDPfeYX&#10;33/wYZdvKzTwnBL68A24+vFf3bHarVf34OIf/ZUnnzRV/YUHPvbIHvD92o7e79VHoI9AH4E+An0E&#10;3gYRECBiHinT45apg7rE/EmVfvGtcZHYHWcFKwdYVIzwktmbuC5LP5m5daqYmPwxoG1pNxkCWxus&#10;HGA7EoNsZYAk0hXpdBNGl0m5qNrwnOJz8CVWUSJlmZpwU+EUoym+BgNzKGN1E5vGtEHmYGA2blWv&#10;oQFlXs32pgFVD1YMreS4wsYCw+1ceFenWnybhBxiat19BdENKhMHuOtipUkzpwaCQqy5ZLF2iSGz&#10;4uB5NSdCval2yjrYRs1dBnXkxAWZFyqVbRBXJyeW1QciKzNqT92tiy62W7GPJm7AeICc2ymQH0K4&#10;Lc9b0HIY7zg2Ez2Jz82y8hAUNC8ti2wdQ4sgZGO7xK2Sg6Xi9VWk78LSYycGPAbQ6nQJI3iv3RgG&#10;XosI/iQQyZjJXLfBP83zeLA5szeQftuHEp/r5RUOfr5pqA27WWucsH1oZPl7YTcFDNZqiIGc4RGq&#10;ge3hDCiOeD5IB2Fw8oE5mnX+ebgXraEug98X5WZomUbafivmiyeWgjNMGWGuK2m0/Meqx7pWN8gE&#10;rjeR6HME2UNVE5oxk/PTZIp639nVbyy6OujnR1zPwujE0vjEkpZ9zjUIBAw1S064s9A1CHU7CAyb&#10;Ble7Cu6LACMd2f67+yZ2V/rKNaT8t907mQ5WT4sDL7J5r33ohyJkcmsP7rUIr9cgPCHloa6/srH9&#10;ey9sfHl7emRx9FeOLn7v8oLcrWhnVA/pdN90OTgLGXprWz6GAbWFWSw7NaJy0uzfb05+78LOH1+Y&#10;fHWzvjAdvGNc/SfLYxKG/7Se/e52szYhJTuXuwcC+33xxzootG/SZ/vb8Cadpj/sZRG49c57/y4f&#10;/vLHHj7z+GOD2259pRCt3nrv/bvZv/u2amlglNA//tAVgry1taZvb7rt9Kn9W13x+GXjPbsXqndw&#10;dmsP7VyI4R+6rc1jLvsun77r/geAwM/96j33PtxD4P5O6CPQR6CPQB+BPgJMLJlWgmkz3eXZKnhl&#10;fMVrhMoQYmAJqqeAVJcBq8rgM4UrpbGcmZk3Mp8mVRJ0x2GUeQiBJptcgVphVSMNzYM9EResrYar&#10;JPKp3FG9NNDT1seCL5B1on8NWUUaG3HpYfGkoJGbmuo+YHWDMW0WFMcD86Hjg4qEWz6MSxYbOOlU&#10;8+lsLGcmWT1LqEz5H1UJEqoR9AJGAsw4BzZUixQuko8xeapJA7Zbkgkyi70LDZWMXBKDA+pSugmq&#10;cN1/+ZLWkp1I4miAuthaEbZaVkiGZDIvaQBn5JkDWnasEk2AfNn8GIqDrrvdlSpszTaQnsbkpHH6&#10;FfCzslkI1qHPvjZ5FqKQE7X/Wk2t87GukSPkKemsUny9bBFQ7eDwIXtdA6XvFkrtjKU2xy/5vVmM&#10;UO54aF+XUdJTI8cS9wiJnc+stQ+NCq1EVEq1tWBekTEY8aqKTg2wxGsKpM0G9IKoGgMwVlKOj6qj&#10;IxYEIqydbVbN+nC2Dig1l8sKDogXnI9YmupTRNoAWNfTlpiW43QxM3cCtxW2etB9Nj+LKAHoK5X3&#10;mNRisZte1CCG1eB62ODB8Nlp/dRk+sK0NpmsG4EVIkm4WQya1JMdtNBKT99FmmW0vsH/SBqwOD5+&#10;ZPHk8ghkeH5KBwEaK2k3LBPIbU4X2JhNa0MqUKwG5/6xaXY+2/0wjSxcMK9S9ij3tVe36DX9JQlY&#10;vZYlGx/fugxpBOCiqWykfZ3+Tra81Or+VWF95dxk8ulzG7/555ee3qzxfP5LywvXjEfcsDRS97iN&#10;1qVIt/2YTcL1lK6BHwH1LGNgeEM1eO9o+M5qgLb/f5o2j+7UX5rO1hu5zb23Gt4wHK43gz/Zma3X&#10;Wlfa/7j8kze4Zw44XNYSFKDy4s0/ZX+GuQicvvOen+Ttbz1w14Ort58+RGjOPPLomcs262jgKx3g&#10;zKMP/R7f/7X77rjtCpsdeHxtv3f3U3fe+9NQuoOHHpkXXj/+mAD4TT913wGZzD0EPkTv9pv0Eegj&#10;0Eegj8C3UQQqoAtJpLjUgtyUDdsMoIyYNSJkdW1VPaREtR2x82xtUOxd+FBYMWRpXKxaril7qViO&#10;NZnY9TLNE+EJHjAbZqwR0a+OaT2wuOUIU8sxZfDr/Nv2ISziXVX5tmwcOa78tMC3AN1jkIo+vpNm&#10;Cxz11F9NNTXa5f3GdMqbyTiquCWbvxVUwz+JOTdTbWb8pU6vQXLgYsKSnNg8iaTLIwXC4UFlPtaY&#10;VpjKIDm6X5cINkKcU03rKmPCnLTkeBeXqjzSXfNRsaGaNZew4LJ+2/nVzjqWMDwXWOIFxV2J4FPk&#10;lXWsTE11hPlAcbOy1BJUTkwLCCoxUU+pR0K3GiRjrC0yWLguHW2deccXyp2rPXX6KDJvThtNrQ4l&#10;U+hmiaff+nK0kkILGUKppOUrKgnAizMWMoSES72uNiDs6BBhY06N2VRrUijBV16YUH9BFbJww7EE&#10;SukaRVDgGYbW/liCH7l0SwMcxxYDy9pauG44dcj8rpCjEuyWIGsNBRs5Wk7XvzRtzmMw7gMmVRvE&#10;jDEYg4CcZqvM3yQOOC13G11BGnE4VlioJ1gccRkzmzY7Z54mUeBaVHyWVxyN/S7QQcRFK14qAO/6&#10;OTlJOBi4hW6ByxppJtTbRzusJIVotdZtpL1+kLz6nfrZrfrza5OXLyjD/6ZqQGEqEC9VqWWxTgKv&#10;cng1vBG3czMCeuVdr/LCPLWNx5Vuf4p43zwcvH80+L7R8MZKXgBfbwbP1IPtWm7h/PqsOQHYZPxb&#10;4rEbwrdEc77NGrF6+51CwJ99/+23re699K21M/7gibNr+WJr7YmH77v70YH527W1xx/vau7yvssG&#10;bg/S7n5mTRzt2uMP3nffbw1u+ru/+LF7bm0Pd6XjX2335dvvf/jnf+im537hvp975KxZ4LVH77/n&#10;n3128Nd+/uEHWo+rcpC1NV/BHAR+cL7p32Y93l9uH4E+An0E+gj0EXAEqi2V81FS3A5WSQIJeku2&#10;KupWOLoU9dHc0f5PTr/U1FH0jihE+EObKtsVmXkl01+mp3KWBrQEU/FwzqqTSwV4QNfrtclSpV+W&#10;JMxt1yuSZ7IFmEXTayhYTJgMz5xTKoBkOyvVMeIJrhO0M4JysSXhDRU6Mo4VW9u6PTnjN6cWdPcR&#10;Uh03SKg4GAs5O/tUVKrPiMMPe12aNTResN9ViNpnSeU1b7z7EAoy5OFo8K6wUhfsR8VJRYQ6P5kr&#10;MuGs2GIKlfxY15V15AxCUFyTesozRZsMZdVmqZSDK0pJpIKBOzm3Ah6A6+rBdiYTCmo9qIQ8xdWL&#10;GVZLwK7ihGWUpZZz5LhYwaxKWmyIaYcwXb5lz4I8zgO3XLl1OEu2rSpptXWYncSrFYpccsCtgL0Y&#10;2sjsLbquZhwKThXCVmKEeqZnVAOj6vi4omwSgnwGJ09aTgfhZRULN0FNc/VHZ9VxscS4NxeNN99a&#10;w+xCwQaEDBKplCVwGJKeTTBbU+JgtxDyEpk721SVk4zz5RpNIMOxdw8WBYriXQsNSjbmunQjGOFz&#10;jPgtt85wZb9dzDo/aF7vax01/tYIuTFMplZTShPrWQS+0myAAXcaLdDIU8rwOMsBZRUgmNdN9GpP&#10;223teG6XSsr3Gmge7a5HJXTJvywDadXMCfYd/JdOwctGMk53lHFlvjiZUSlqa3MwXqjwvlp1toWT&#10;e2fBt3uf0jugf06ue6C7Ubeuy4J/pCXDd2ERZIn+03Xz5aZ52ZdDS16cQdEfhH999W/aCsXr7dd+&#10;/zcnAjaDvuln795jjHz2oTuHKx/6JZ/xl3/smqxRrFzzvT/2C2unVpf17TUf+oVf+FvXDO9/rGuV&#10;aeCYaM3v/ksfYsFm+P67Hlq979c+/8Qj996qLa5+/PbsB+7uc3K+Rx//3X9+6xM/d5vOMLz1vsdu&#10;/ee/++xj913Wht/7J987dEs7CPyPv3dP09+cyPZH7SPQR6CPQB+BPgJv5QgMf+SPnlX7PP+TZ5JT&#10;ba07de6rp7im5sSnxROIR1IKrYw1k2nIqs9dUhWIlVReHYcDZmMfylhU5wMnGxKbG5SO1/NY4Rlz&#10;vKEl3bBoePlQpko+C29BINB+PohNjH2usNA6i/Fwx0WlAXkU6AI84/DWT5IMCVRgqq2JPmY8QDKD&#10;XnHXPqPcvwJ9XP8WtyeDbeOoxlVwhbF1MfJj8iUUttxtUJMSJQOJ4nctBlgspZC2za44u8hJc3Rz&#10;JJrOlVxiZQ4X215dzkllbqtVpnbV4Hhciddto1To7ly5EY51yDoXcDT50oU8tM4ZDo33wFGoM1tG&#10;JUm4hN0+RvGFdoD86KLE64wBYf6cI15ZLbgK/RsA7GxtwcXsoPiU47mesPQFui4i446YHbdiGeAk&#10;rtjdpDFpfS3gam06PY/OuGmW6uFR1QY28auBlHYKLOk4RnRKarYOXOBZuB2xrvN+hepc5Fl4VZm9&#10;qHZ5V751Q/lQYVFWeXVCGao8qMyV1SIy56tT4+rdlCACeY6GW9PZc9v185PpX15ZuPX6ozccXzqx&#10;PKZcU1jTLJaUi07cXuNjP5fJOtTmTvPS5s6frm39jxsTKga9c6xxYspVYWQEou7mk+tJnx4M3rW8&#10;cNPKCMZ4GUaVeCKEmHtkx8D1AMfkwwsrxgKr/YctuRz10QRf9Ab3qa9M6jWFNPeIOpQH7C7rLDcs&#10;VMeoFAyZ3DTPrW8/9tLmv3li46sXmw/91RMfuunYX73myOoYkzGWwzQw/IPhgeKW5E6MB960mMxr&#10;mcnaCq1W5B5Hmf/VaYP53PNIWobDi8Phr23Vf2ep+j9dv3T6yMK1ywv8WO1ngn2W3T+vsUf63foI&#10;9BHoI9BHoI9AH4E+An0E3roRqJIHG8hk+bHgqF2pjATKpNkuQa2q2TgHrlV6Y55McF1JRdu3Nk6y&#10;sCJzT85VpmGDe4VaDX0FXKOVLPSdEnrZnqIm5MqCSM1eKovYkM/N0Py34Aa1M7DK6scAM+W4qvTO&#10;DAOk4udciFZdSxhXQWij0CJ7NiaQKNS5hTwtS85kuqiaN5zwLA2tbI1b9ChXJ2F3dlesfMyAWxHm&#10;lnZ3/HAK5/IUdAwMLlmx5ofbY/K57amETODHCidtTXUBlk4SblcTisLWedbF+zq+ymGtA27jhh1A&#10;05ldWTFufbIuQE0viCJ5raZ/k6vMU27e5Vo6j24Lql0KWEsP7hj7RaV7RNApUK1T9HyvqRJSa59m&#10;mrT0i4LmgUeHupuKZ5I31nkzBpK6qaLTcahyfjEDQKKDOGaNBVyRFYS5DZZpbbGds5qDOBO4LKx4&#10;MEfR7REupnr+fnWt2l246liZCp6TKpSGDai33DxbA7o02mmOPLrIgEU6MW0A6EBlQbS5o+8Hr2/E&#10;DwWxYxGAmygVj2gtbLmcrlkqUuhUAoqrsK2U/Lpa0bLjkmpI7eWW1rbUcVrXrlR4q5Yz7S6EF4wE&#10;AhK/7gyn1LKWHZpEB4NLXveRUxhHtu3ZxrTZ2Ky5ZxL/yN1dSioVin1Sn0O5x6a1UaCwKieWuHPG&#10;8lqJfzmk8Cfl+8bRUFbSw9maKkvPbh4P/urSCODNVV9x6eGNWJd4I7qyP0YfgT4CfQT6CPQR6CPQ&#10;R6CPwBsegSBfPXjFhNJVZJ3fa5YHaJFCR+XpSWjJgTRvKXVrpoveJiBTiML0aV4bAu1iYJGiLmJk&#10;lyPl9TFDXaiUcxtsw4PzMn/VX1s954GM03i3mAPzSUCmXXWCrPws8NK7GJlHbl1kwODqFlYZCQsz&#10;x+vrop8oe62IJpFYeuDYa5WsWr9FIXzc1tMxD1MQInAtk/Si7xUCbB2gpFJuCwh3AQ+fTBwslxUt&#10;xsXRWtlo2ZDZucTitSIiFZbwlia6VVMXOx99FRNswYBSkcj9MhT12hawFbqLnjxCZSMQvo2H9pKZ&#10;Yum0FYEUeaJsFdnUMhKDuo+YmYbZa7pgeENWXbVgtosq8cZtg1RXDZ4yJjgCBKkjyJY0zM3TAWmT&#10;YHYLnrLuENW6gHQ1ozYSSmY2AEohlmbAAOpOyI1MlyxIb5kxrO/JhYWjCwsAoPVBsz6rnZreMXnG&#10;RB4kwsaq04tGugx1TsU1Su1spp0LJOz0+FF01BLz2556UCWvm21g3XEn5nME1VuzmjBCJGKjRb0r&#10;WvLCrPlKXX+tbs7RAMoRacsxnYoD1s6OEoELtiyDoCwZdEPiNb3Yh9Z0tyJnWBzJIu6YKycDQXna&#10;+TnmViqvnb5TfrZZXN+j7fnLIQv6DFhUZ5fc4Oxa3nTgNBfDx/Q9CJzlJAFUa5L5Qus7WQPysldw&#10;txfbRqPxaGFcLbHFy9NLGzX5EfC6cpPeI8vuYrO7mJWCwJFDa9mlAGZdR4obE4SV8agejV70pf2V&#10;8ej2pdHJsWzDyzXti/ibsSDxmjq136mPQB+BPgJ9BPoI9BHoI9BH4E2KQOW800ISCkcJAIvb5Mn8&#10;VUmhwNRKrFHR0Ba3ZFkcCzE6RxR/ZqaUADDBocAbc5iWJZvQk3uTsVxsqFrSuCA6U1KQVOJvPYuW&#10;NNdqahqAn7O0psbWE3lBa/atmkmGl9hQcwlm7QS3NeFu2csWjVsybexnilsPwIBhPHST8CpHQJ8Z&#10;3AhKZGINZsNJ62g9w/8ZOpcjkIzKE3gGojD7pIm4Pne2sBWzg82hmF6yalPghyxoPJzBV52XdWTM&#10;JR3Uc/Cka8qSt10vsMTULLT1w0mdNdmc7cW9Y5uMDlnVdM0UEyUcs3kq2o5MeObIwumX4mJVUqa1&#10;LxS6KhK7hel0kd70goKswEoRjQE1T0WVBNqkOiuAMbUGISedWKxdwf8pzlzk4oVZ7VCe/bpa/Wrw&#10;loJvmlpN0phRMnkh/E3Ly6Saq5MztusY4dfN6gOK6KwXBIRT8nZhPFqhnKxNwjiIrZ47ZKiDg37j&#10;XpZnMDCZ6ojYLX42Ndrt5eCoTJRGYBkqcJh8AqlLYi3xZy+JhbHdkieT7LgJApneL9ezF10ymiUk&#10;Ea0jDVriVqoB79KrxWTqzbixwZcL4+HRxerUqCKH0dfIXy83pBKyY6PbodS3cs6v7984Oedmn0eJ&#10;WU/Iw3dnWe3Kdga5coFmT+53POSJiVYZvOBCYLP8pDLFGsDa12oDlg1GxxfHJ5fHx4jvV7e+/pWt&#10;P7+0c3Gi/ORyGqsVoozY7VK1opC9KQtcGtZiYL4lb39KrwyHX50Nn6y1tPEDS9XpI+MTiwLAVwz7&#10;PA7uMfGbMUL7Y/YR6CPQR6CPQB+BPgJ9BL5pEag8CS6lakoeb6ETndHqR6rCSAvqUrrZvoMToW2F&#10;prxZ/KWK13EpEbx7eYXENW6JcBqjXfG3syoUovM6pZ/MQUIGwhInGzAuUMnxE/IR/4bm1oJJsYJi&#10;IMGH4o0L6vMnfstEOVmgrv1bChrxAoQTQGUadoZ37kmXCAJDSopc7Jpk3iN8Hp9nRK3Gw96gIChh&#10;eBSeM1CQa/zu0ntkGovN5lzZphgFh3sUK+jKRkKDuiyBWO9rZlWXGQQrSGxoK7enXYly2T7FikLY&#10;2mK6iFOjf473VcGr5iFTXpWOS+HfgoedpgtRaYewCJvVGMuDbdDt0kSRi7ft1IlSHKuVjmtBwXJu&#10;nxxwS/0qkJHN0sISKv/ZCwRdh7JokuGXEcJVM97ij8WIAgwLBqsVnSC8aKEpUq061ZaCk5or8hn+&#10;saooMB26U+O27FUIQ6ua4wVNWSMBY67XjlDS1mrfITV7YopevNCtRKi09GC3Nq2SzKqRlkoYvYyN&#10;ZgubNANLZ4aj6Z2dR9YrHni2PRpsVKrSRFLxHJxyIPxn9/Z4La8uQ2heCxqNqpXF6vqV0YkxxtjY&#10;IKeMc84n22qvnLTZ2rutOKAxhdrVP2Zm00iftnyVu7GFodrAm0mEz3qKpdeKjGubpaCXR4L0/CRF&#10;Ly+OblwY3XxyNFiffv3P1//ghY0/u7S1OaGQeMHAWV3pVMu7YLd8WrB69NKs1pHLDPer/AuvW31l&#10;Wj87bbgH//Ly6PrlMZywkp2Tvbz30VocdFfWo9/XMiL7ffoI9BHoI9BHoI9AH4E+Am/lCIw+cM/P&#10;BD1qwup5rMS0VFJx3RQ5xBqT8G14yxQdOVoptZJtwCThXrOlcvqKllIvBHHteMRryKFYZMmA13Ni&#10;M3iWQbZqSh9chFtApQGCDgukU+Jf6osaQ3FSTq26oNBN8Hhm53jLEWCf2ABilqNCzGbKn9qkvNTl&#10;aN4sN2AJfdGvItlMfqgxYTyfiElosJYg1CdJZQwfC+urC2yBbpyN2CPsK8CVb0V8gTYUF1WgAc8z&#10;HecvH3CcTK6DCm2K61m+iS37Kxco2K0+8GFqzwgfCjpqF2VLxuC3UGoh3gUvJWg3NMiWBDn8M/N+&#10;+i6qaXaLRzEv2cWGTzY6UqaomiGu3gWxlJDpC6T70CHTF+wo3GgaXMAj5lumvpXwqba5kG/L0IWE&#10;91U4L9eNdwPVX/IuNrfM8fMtH0dKwCnYLEp4lmAAVDZVNrKNZp4mOaNVAmzXr3Y49JWjp65SWriP&#10;UAoCIdPViBICd0+pN4SHWapgbEuQr06xakBLIFSBplVaRCmSb0oBp8C1QssIkp7f0l+RnB7bjEyM&#10;oI/J4I0SPhWliY4v4DXVumDlV6GgydeDgfftW+4l2rw1rcHhAPtLzQBxO4WFfO0aHlhVceH4x9K2&#10;kwujYwsjI0Z3yF7Ql9vZQHc3gTm4t326AfSW7xc24oy23VYptXUrp9PXGQ8Iswmm1nTcnqUFZeSO&#10;p832bPK1r1y48OT2+qXZ9JbF7zs65qvlhTG3M0OLYZ/TZQnBYNh3TNtaDfJyC+prRAGsUj07HXy5&#10;nv27nfrahcE/PTb+C0cXb1oeUzRrLmR7orc3M7jg7nRU/+gj0Eegj0AfgT4CfQT6CPQReHtEYPT9&#10;9/yMUUE7nfUs33DRsK29SoMizTjBjXApGFYBHeWQbC5Hs1HNnYVdQUeqvOM8W3kmt8peoIXgUNCO&#10;p7CB1kxbdTpImw6ceH7Mh0GD6GOFBoW7KthaW+8GYARjqBlsoKTQHN+wDUgDRpUdVFBGjLXapyhl&#10;NMPCKoIszQg0hR1PCQIHF7w32mnE8GEKJfKK7SW9bg/rQi/iJwtYFT1WgAJFgFwyCrSm1qYirrBx&#10;Cyc4kz8sbkyCsoG+vjr+ilG3OlouQSBn4wcJbcF1zvtN1RfANHQl0E7VZYq/VBYRyoFix7Wt5Nsw&#10;50BZavAa3vuMkukqPoIWsbzSyzaGEbSXjG5vAAvIjjvDIUpvSmdxgWwsMCmEJPy84jI29GCR1Bpa&#10;A4oYDJhju4ZNqUzLqQR+7H0taO3KQzzBPDE34lyqleWwsEHU41g3c2Sh1tbfi684owZDpbLHEhRA&#10;YjdoYBUKBqQ08AHqg8rrL04jd2/TJC7X8KxiENLpKISzHsRpiv0YINZXo/gPqh0dVeHjYgPDxsNq&#10;aTha1Cgu9ko0m+Tqk4OBFMh1IzE8yu3lMbJksFnRF+8FX6/jByXDOo/ygr7AeWtjArCcPVcLiJJU&#10;j292MD9Z8fQIy1iM/9XxGACMJzJXkaAEaAZpqqyS7cQ6XNw6ZRVgnLFTljI81FXQ26XFNlRyTLeq&#10;qHt1lrZKsrpucJcsXhxVvGBBbHWpuniyfurrG5t/uvn0uWbz3YvXLVZHQebyyytF1GhYFuPyA5I2&#10;WaLhElVeHuKm040wGz47mT223ZxtBu8dD/8Pqwt/9cTSqeXR8khnC2SfC1qJ3Nzne/rmdXRNv2sf&#10;gT4CfQT6CPQR6CPQR6CPwFsrAqP3/NTPRBFqeGWOSxNgYQZAFx8bVlkKa3wiatRw1FNPfV4IN+NP&#10;fWnCEXASHCVSyBJcHZZcX5dOCRYtgMKo0nVZNXkN4wT4EczxlvwTibVKMYUQDsHrWSz70lrJsP0i&#10;h2J6XZhSk9gmFQWrpHp13VpoKJUy9jwa/o7TeK+c11SVsJBaT44nabeAKDTM4AcuJKhe9KB5RWME&#10;TcGFeC2QNl4QTrM43J84JllNAA/Q/mQjC9G1RKg+bFNkjW0Ds/QQha4LVHySHqwg+bz0kTtIf+2n&#10;pQthL1PTqbaq4Aers1lAtIImxyxXIfbx0yHOgy0ZvMWyqJW8Qq4G7dHp8viNsbA6KGJyrXrw1sRv&#10;ymWFItYzWd9hsNWE1raaKwp1z19OF7TpgePKtC5hrEsuCEufp4u9dKKR4Kzd0u8ZeuTlEiASidlf&#10;dL1DmFHqZZFg7yIRBxxqrcGqgVS64m+4fOIbGl9dZlKaU08HFcsxCQm8+zgKYgdPG6jpGjRsQFS5&#10;rpPDwTUW7iPvXxoNV5cXjoWBPBhevSGgq2BYmgsA3vTzqZ3mXD077mHPg0ZLm011Ze4F6jmNR0cX&#10;KgFgU6P+pqDd/BS0v1hlAERQkI2KiDgD0h9r2BgDU4j7/FS1phVhR7X9DdG+Mp+3Vll3PcMeLcbK&#10;wvHj4xePNc8+vzn53Rf+bH349evI7R5dg0EWpl6+ebXi5u7zr5Aaph7P8AAm64AV5PZT283jm82/&#10;2Jh8cVa/f3H4E8fHt55cvmF5vOQFivZy5v716M8jh+0ffQT6CPQR6CPQR6CPQB+BPgJv1wiMbvxf&#10;/ZfgGU0hu9IjyfI1RhLPFl9lAxtINlAHeDgMUpJUIV7EGKmkqia7zrcUPAvsNJ5w5nCyWOd8cF2F&#10;xTC4OCcpN1DTT5f2ZUNrsyUYDsMUYClkbhZLoL31oFIpXbOpnrKLrAMB8W3q04SdNg7VX+Fzvmr8&#10;VwjfQmvPe9k8Xll6PQPUCQgFanJQXVoAvvflBDj9qIhU5NBulafjZGBa9mkmio1BYhy+VduW4xup&#10;6KwG8IYBJtAi5eThkjAKrxYRZj678xZDgvGf0qF9VcEhtJbGGKlKaw1DGwintrFxlh6sY1WPKHmV&#10;oImj8+4Kvty8IlyP9NfnsmjcLTEczYJIEijD5olPNvut0Jn4DeMKypKduNO2+VCKendKEo9z8EjK&#10;heTdlV4U0BHAmTuDSp0YxXUoxiIt1l6GzYqJlfkC8+l9rUE4v1Qjpwybguojt099rzS4WzLgg2Bp&#10;Z7aXEZscVCulCU5kDdolTL/0ARpKOqj6n+iHNfWA5e7gQyQDR6tqezjcoGjwwui6IwsnljoAXEDm&#10;3C/LGwK9chC1hDJXFATemNZPbzYX6obqxAg3rOhWZjXBQcTBX5KEj3UA2A5q+x/tMlbBvboPWwxs&#10;EKxzxUc6wgEtA802scKuNQb002HIn93N1Q6OYJHlZG3Znsu0bLi4gD3VaLQ8bN45uvT85uafbHz9&#10;XPMnrGWcrDAe4+jSQhf3eE7E2NBg4+blSd+BezeVuz6g/vDvb9V/sDNdq2b/6fHxjx4ff/exxeuW&#10;xhJ4Z9kuA+ByoPu2wMDzic0Ho/3Lurf/oI9AH4E+An0E+gj0Eegj8G0VgdF3/q//S9sjFe6WmatR&#10;qHg2dL8i9Eo6riaNsgiam6UbX+iPiFlDmjL9arcJZghlFlFugGsm2UkTDffrSSlCU+UVBznLqzbk&#10;mhCJmWfLm1tgXMyZZUll419mwGuz2YVZs9bMXqqbi40m/cy/ea7Vs5eb5lwzO9c0L8mhd7BRD9Yb&#10;zZjxssazCp7qQjM4P5udJ1uyGQobW6zMkbc8qw74zLyfZki66WrGgWEwySsgYVkvAYPEJ8ekit3F&#10;wRrpoccVTyun5eLYlKMl29aizWI6FU8v/sdXWGqFT4NcLXLcIMYsTDiShrhahDDMFt6mFwQI5c4t&#10;JCyPaxyqvXpANy0avcpgTPm6AuoyxE4YXfEoCx8ujatLTscFoG7osIF/gqCpNJsHkBW2nDYHxwpP&#10;GhoG/GcZgX+BOmECLWIXY+wgiPSti3Y++FnXomK2NtxKyjRdEMwsvFkAlYZF8dAWCwj16rK3YD88&#10;uKyj9qgrtti8JotYXHQSYtVmuU9LaF2wd1h9SQ8sz06FLXW72txqBEiWVrXqMrT1tXTdXFESzX35&#10;XNoJ56VfEg4U3sOBCRX0eKTzOjb7EO8bAoBLd3ACxvDWznR9p/n6do0J1qlxRb2oUKYMBq6I6k1c&#10;FGWBjo41pFUcyF3f3nUaVb5Ty8j3Pwa6WYvKSoC29zdlCUm3Dzw8sPaCL1xjqYxnhSU9KDpaXWBB&#10;gY5QjUcV8vAbFkbftbp8/DvGL13aPv/M1sbvrD354uTLK7Nnt6bHFf0Rru91NZoOKwzbWSLZng3X&#10;m8HF6exrm83vbE5/eX3yr7Zr/M/+wvL4n60u/Z3V5XetLF6zOF7UheaRpuci9z7KGstBX+3f9Fvj&#10;fQ+AvzX6qW9lH4E+An0E+gj0Eegj8I2NwPBv/eHXQb/AOWamkeyaZxP0dbats0kzV7RglddUAOoa&#10;aXSEqawmyWEOZa1U1LyCKxLHxrfJSmbAZPY2eRjHoF247FxTkVTmNhGymooMyyfySg8Mh6ExqdIE&#10;4lV1GeNDGqBs1UpID8iKTy9ILx6/nI/017QtSNuVhGT4RE0dUkJFA1aStvI1eJVdMIKmJceHMwhV&#10;A4bSZmq9wqGBE3SNIF19KUgPAOCTelBtIJGdCavb+gi7YJUpyieQWMJ1LZDWlYpPnpuFG38SMdWd&#10;ckqqqhy1DsyFWEwEzKY5GmJxrQ8Xi25tsACHas9UNotywAmRuhXAA2wzlcn+MqmWOZNyoF1QCj5/&#10;F5QR3sILFwAJqizpyoRO7mUqPpz6TKGkI88O1a8+XnbhWbZkUEVl7SZ4bHjJgKYuWzvOJ6aOdRRe&#10;cGQplmPrrVUGb6Ciu1rL4Ggy6/I16pjG+eWt6yGxzYVpvbkz3Z7WGq4ktAOta7P9SdnVUFeB3zh1&#10;2QK68aqEkJFi636nFxgn8k92WSalhevbXGxZAuBgKTfFZ4v2zbLrmC6Q8FJj+YbB7Kbh4KJiPfzA&#10;ysJfuf7Ie69ZOb4EBPbCkLbdvZUOgGTu7kM/dg8V2Lq9U7+8vv3Mxe1/t7b1zKT5vpXx6sKIJRXi&#10;xlIRbb7eKcHvWRrfsjI6slgtIyCmEzWoy6G8ohU5hkCvmfXwvZZDl7f6t1Te4uZtBnC/W6w3TaZP&#10;79TP2ehbuQbmadmMXw+EJJz6BKJrAuryV6Qh4A5G0oEiPJidu7Tx755+6Y//9OIX/98vPf3MYPA9&#10;q4P3rbznB0984Maj145H71uqbhpXDDCZeJHR7pUVRs5zg8Gnm9ktS6M7jy7ctDh6x5FFcpu9fNYK&#10;P0oo5266q748dPTfIhtelQHuNujh8Vuky/pm9BHoI9BHoI9AH4E+At/gCAz/+h9+HWepIyMluII6&#10;5LtbJsACMHBrAgPOpPXMXngmljaGNGLwBBs8YTb4MYQwWZdvQdFxf9UuFlgagGE0bWwpCCHYozm2&#10;gRmiWbxzKJoK4IGbZdIMfLL/Vh6xsQUbN8BjGxTrvHI8BstRo8bHrGt5UDHzDZJPk9wqoUE1THVl&#10;XXp3AdskEd5qnif14DdfoMvnmjfSldYRgQ9PVGL5aA4EFx/Lr9jwj4+sEB4RNLa5aaSUy0igBers&#10;6mS4aKlzW5Q4KaQRS/sIpkYJkYE3HBdspO21BTAScC0xeLMwt8JaSSR29Lx44d4BrqizBL2sfC4R&#10;TnzaWGa1QijUp7bpt/K0ge5i1B3vxK5pVx+0VqLW+oBRStNcY28NAyvAfTQAsLahnhDkc7CeApu+&#10;yCqJrbeLMB4haxqfERW8DferxQjvLLW2K0ULjhZEGnCjxqSXqf0Dap3UuB9PN6e1YDPFYFUBWGJp&#10;AWD8zLSLizm1YZBlsYUJCoWJXEouBc1mfBr/KaNbJmFe78giUTorZ48wPZg8uomVRiWjjw4GZ7cb&#10;fI//6pHF//j6lfded+TkElmtlj3sLn+kSy7jJNsWHuLfeSAtaMqxp2Thbk6eu7j171/c+Ox2/b0r&#10;CyfHVCRWs1lYAZSucsvMBu9eGt2yMj66BABGkqwC4LtrFZFSCzOJC07yuTrdKgPeWYBQlB/RQBPn&#10;zbrebJo1pNfbAGBtb5WH72KPbZYSSI2+poL1FR0f8T87Y5RNpjQLTIi31za3X9rc+erFrSdA7xem&#10;ZBSfawRxL7ifTixX712s3nNs/BdXl99/fOkdxxZvPr5yfFm5/0jNl22s1eVaR7rh35e9rLvj7eHT&#10;9n338hAR/xbdJAC4R7/fot3XN7uPQB+BPgJ9BPoI9BF4/REY/sB/+DqEzEkTmxwurr/BSECso0aJ&#10;yJIFEP0oQty8a1Wy7QTSINmTXXhaKJqAVT4JjwoaZB9mz4Zqwq6okQURW9KJefk66Es1SwdKHwWO&#10;VpanNoKsonN93pHr5KpcbbE7ljabrMLgqxgyUXZ103NbvKPFFHkSLALWWZxiTQPwVDCW3MIRly/F&#10;r9jjGpbMZCBAppBHfCNEHfJT8RFK51vAMNVlgEYojQ1QYVmHq9Xg+oUhFrt27dJk07bGRUss7Bo8&#10;UGrSGGs5PsJRtoYO3AX9NnL2EbyU4ZaNrGg2WFqVddoMYUShjp9iIl2uMW1I3VSu0hkLZRorZl+I&#10;afkwxu2jEqmrRQqgZo3uV6A0xlFeYgjlmxKyscgyxlazjcnd7zq5Jd9pwGAIjO+IbhYoctKw8Vzp&#10;wkBYhReMutT7jay6y8SWW5L7XZ94eGzMdJBQsj5noZG9CGIxQqM6vet1fb5p1ptGSxUGZn6ohLJ3&#10;NDtdQmHs2ia/lopZqtQVXCYquIS0oN8i7dcahNUHHgtIc43/5WeObfhsVDcck7O8tN0cHwxuO7Lw&#10;N65ded+1R1ZXFrA+9rLJ60G8Xa+pifNvMhY4OP14cXvnhYvbj7248amN6Xctj0+OFGqWFWgwQQAA&#10;N03zzuXRzUcWji2NKJAr4b153nbhQ4eOzD6aAL/l9lSuej6RSbqF0WzG7qwybNTSn5+fTr8GAJ7K&#10;KcB5DaWdzruW/9aqKV+LzMvotTmZ7zoa5qLfpDO8MKmX6+mNg+ZkU1fNdKNpdqZaxSCGSwsLx44u&#10;HV1ZOLq8eOLI0iLp1fEcSE+7uQXcls/2BnyPBv2N6ot9XdG/7SPQR6CPQB+BPgJ9BPoI9BF4a0Vg&#10;+IOfeRYFKQBJqlQmgcZPmt6CfkWFaT4KM9wmoIoNKzTd3IxRqEYYQZN6J0wKtLAvUAcJ7pYYRYmB&#10;SbuF2mVyDMLlJCCrTbNzkGwU1BGmBUUEKHrGbS+uUHOSuZaHPHslqjSdK3zi6keFJ1TFWm0n0LVT&#10;SdcKoKJQsABwNMa6Rm0xAZ8IzwxHY2hgWCPP0UXtilsWAPb10J7IdMPWzj+MBnU6WUzFijlkYBvM&#10;MIGsLzDRB3Xw4Iyojq9F/0lhWBloAfbMjRf0KCgRQiwllFT1x4LbpKoaMQpc+QrkF8U2IExeCxjr&#10;23D1OqbJ/ELkrvgrMdJh+FsCM4sUuTqx96YHWSBQCSsqOYkP98Eh1lyAKhm/0kv7IPqqhLMcgU+c&#10;Ui70kpiwnWXtUqdHHd3hfA6+Ig5ecJQzmvWdBWzbwkoXPpK9bxEgsFACAN6eSdtspC1zYJ3BsKwA&#10;2tbm6uKguTBtyL+dTuslXwjpx+yjTN12xUGCfMMz8dIMSw/dolaQ9MB6chCjMHa6T1WXYZkzDExE&#10;Fz5c3H5uH2oLWeg7Aod7JenCdnNiMLh1ZeGvnVj6jutWrjuyuCJj412olqO91sd+9Jt4aOUGLLo9&#10;eXFj57Mvbvy7zfqdC0Ngp0TIBsCslZxQ+aHm5qUWAKNCLgC4Y6MlPTCw1Qi0Q5t+HGBoOwCsVHKX&#10;+86ihhhgqh/VYoDPbE+f8cKD6i1l5JThxHKVJNACwF7CiE2Ah6KWYKRLJ3qD2RcmSN8H34+eeXn8&#10;7uMLx6hWHBNv+t0gX6Wr7A6QlRC/9KvDPVqwfNjtD3fUfqs+An0E+gj0Eegj0Eegj0AfgbduBEbf&#10;d8/PxIlXM1H+ERrR3FIaTqBImV17cm/PZCAZ01WQG1mU6BWpLKJEvsiAhSLEvu3UNbQb8+AL8qOa&#10;Xaxn+MHiQfXydHZxWpOiecn2VPGXspaykV+UOZtImmmBhMb24IncV9bIVpk6T1ga2oBe+wnFh1m8&#10;KA9DMhqjqXFEtoBDjiTUhPxSSaH2VTbKjTybCqht6eMwsYLNwB7BdM/sUxsWzKA6SSEwW2cv3rqp&#10;Tl705/geQ19zaeJIbTfFlcJ1X7TnFjmlm3bHXa8JUbNVzy7h2FRrs1QqIpJAMhTp2CYJ/Dkz2Qyz&#10;cJoL3toDWbyme8WAQWR7uSzhfMXBacbp1RSPCVOXgxgqF2aPPg355mip5jBP+HPyoh1qIVgWEWJz&#10;rJLCWqcQd8fnGjymx/lESZ5G38GifMiptQCRLHHrh91OW2q78fQjKwIqQGVLJDXAiwhEAC6dYRac&#10;KKLYKJrYchC2V9Z6knHd484nl4Zfba4oCKyFGxAsXmiMyRDLHtWFNJZtmwtB8Vf524q8ulu+Vlyl&#10;RxodQWKv/bdcKLhEWDdA1PXsyEvJgQ19Pd6ckKzFCF0dhmGMavodXyhEv6eohLQ4PuKiuyj2D2KA&#10;C2H5On8wyrDIugb2yFONtCP4UUtwIQ6c6+VMLAQQFFygj1Nu19pju1J1J8+r0qQM707wrC/a7xNT&#10;v5PBGJfMvaUUhqlU65E8xO9dN5TzBQidct0tnm95fONYhUWMO33NAZ+fyjWNLGXidsPRxWNLC5hF&#10;w/SORyP+4y+id9j01F92t7hVhwTBuwxwD4Bf54jrd+8j0Eegj0AfgT4CfQT6CHzLRGD0/T8lACwY&#10;IySnaX4wDHNIEbDmHin2E21tyt7G1SYolLeoatdddAen2e2dZms6PbczfX6nfmZSf23SPDepz9fN&#10;S9MZfwF7O9aFMifekecWzjc6iHJxQ8Za7youWmeU1jf5xiXt0tPUEIwcIX5dzMip5qqCtKhbbQgc&#10;BljYZlBJTyuNJlJiFVViim8VthyQg3YCkiPZtWpXOZ8cF3hjhadsnAOxsPNlEg8Lqtk5nzd4DJcS&#10;TUG/gQQ5mklyqFoFNg7G4DDZMmNdi930lIDUL07r5+vm7LR5bqd5eQpdOXsJzardnuXFnYzTlFS1&#10;TTGfCNq5GBVPVax1HIBbAvYp8uOwCLE7AdtUp5zAMsFvaXwtbQh4CMrKHRqkqgYbdRj9ztZdiAhA&#10;REi5CqIR/AM+BxjD5cakKu5TwvzaHmws7awK8fpcEXXToTJzNoxX7C3q5tAqjGSADZ8PrW1aL8Lm&#10;gs8pPmT7NF1pivQSQPjw1BNmSzXJXKfQL6swI8mtWcvAq+zYkK5nQCKnJxOYjqsoeGuusNCM8cdC&#10;RksKN6MBWOgImc718HGKuAtKuzI22+PyzToCFwHU5xFQJ7ynlYgcVvZsi40uh6/C3nO9LzUQ0UoD&#10;Pj4c3rw0Pro4WkJysFuT1tew5/GG4LGynCCIzlhVIu/wxclsWs+QZsgou6waDK4Zj04s4MCspNnW&#10;xDpj2bdX+yiCYptipQj17neKWGmzbN59H7EGpPvdPC3RyNqZhc16agVNVurulOQAh8jVoIhTszD6&#10;ee7TGRn1AwQaFElacuFgjZ/SqstDl4W4boO9cW3fBSr7nN3jDYn5wafrP+0j0Eegj0AfgT4CfQT6&#10;CPQReOtEYPQf/dTPqMhp8JWAnya20H00EcoRlMKMdGWEWbIRl/Pq2NhWNzOm9eemDXD3/KS+NGnW&#10;p8066X+mfNeoQmQTYzM54gZdUFfMGN7LUjJCHALOSqUl8i0tYzbIhBcST1uoWoEqWpJKrMq69Kwc&#10;mOeKtcKoAVoi3zwRD07jQ5UkamBBjXmFj0rWoq9CZj9hmbSv6bvkNCLJtvR3wPTd83JZYYkcM8IR&#10;A+kCQk59FEKQNLSlv7hCMKEAm+votO5W0Ycn19HLCubfnBQtogyqnIzic1gW6YmJsbS7vH1ZvHFq&#10;ICmTWVWXhMqEGRRSZwVzECbzIXgzrRcwK1ZkIdcKGCj8m0lgN0ffEShspXhbgLohiglwDYYIqr2g&#10;EPbdFlYOIwA2AVeeMzyeqTweXlbQQ/1oaApVq8UUyweKSNgtpZFKDfVKAZGJVTVnBBeBV4kqCd4p&#10;JsSCSPrU3LXAv4ZrSg0ZNnP5QpvKN3ZVKimrZcU1NbK1mZYaZdAdJyeFJaqH8PmdMZg9rquUnBUz&#10;7LrJXoxIBISHFaIW8fqSdeVTpTezBMNTvmiWRCjylALGjKqe1lwFxzy9skAlJIyaMJyyE9aBjzcE&#10;jGnUZ2BOsATboQkzFly4nmPKsNWgZUTx99rxELfkxTGOyoKWcwzwHlzu5QYdrQDgsgDRmgq3HlPq&#10;F5cNk+qBn4j8AmRtxbtk1ebogOq+0oEXTj4DtS3C5DRj3WJrGAYMB9c60x6UjktWoqrB7HswqoZW&#10;pt0F8xUD6JFfNtu70RsS87fOD3vfkj4CfQT6CPQR6CPQR6CPQB+BgyMw+p6f+hnTOQY5JvQgiJzt&#10;qVmyEAMoxbNMsMRGjXBXFC6FN8/V9bnp7OXt+uWt6cak3pwK+q4nG5YdNVWtqI5rnkcITZ9J7xow&#10;qfOFcWX2CqMYQKgPzblZjBsnJ0/hnZuq5hm9qFZtLkfQ097FlsjmA6hI4W1tl4mxaVnPrUVo24dW&#10;WyJMDXcn9+CUI/bE2hWY4K/EVINndu3BZD297TxRwTxj5k5EqVi5Rd08WpuZ2kpJW7GKro9K0xDo&#10;Yrstz1tjAHsPFT5zezpbRyVOveIJtrf1GsSxj7sUQx9N9nUowJ7q1jqkdtIN8WUG1Z8Y80PL6+xB&#10;HW0SpoPQgmLwpzhYAyUBYzOuQb9JunaqpyBi0jWFDMUcylZaawdGLTCH9Km4evN2JnUNwg12FHZr&#10;BwC0Ghgu9stmMrvWeGOZQp7PrJXImSn1h6rhxdngkhcIsiwCdrIQXd/SWrA0gNkAGJgqsCnWUfpe&#10;XYjMzOhBcoCL27ZOqStxm90Dqn1lgBh7bb3lY4vkGU5W1bokmHrbw4ewy03apC6Vd9hczHFk1boa&#10;r4fEMQ55cylYLQk6SI+RxlAm63VSVe87Ml5dHh9Fx9sC4PTO3sfhwVi5D/YfwF2hCzR+n0zr9e0p&#10;pYmwpEKTfML6cLoYNQHjHGvo4yZXF0xK7wXAAZsRF+y2Kmct8NonyWvjUvlgIflmWYdFHLqAvgsr&#10;K/c5VohYWNEq2BBSlx+JruU5Uwai6lHr9py9oMTswanF6sTC+NrlxRVHLXm/jndZ4CkvdqNwJQB8&#10;ebj33rgHxbL/rI9AH4E+An0E+gj0Eegj0Efg7RKB0XcDgNu5LHNNpsXwctKLVkP0sRCeaH03prNL&#10;kxpXm3PTyfm6vjht4HaST8jEX3mDnr0CcmQOrL3ELKlgb8EdBqopmeI5q0BIAbGZqupvpMsBFtgd&#10;TQ1BJQbWLsyVrXK2bbFhc0r7lN1dwdg8tpGv0XLxNGpzLbFZ2i1e2tG/7OiJu04hkGOYOoI3tt54&#10;SRy1BM/bg0aIy+A5UNPwKahKFyUQJmDWGHAioNVEX5+FGbNIuqQZC7tKgMqlMdHn86w7KCs1DkAm&#10;eKOqFTtKNjWMumTkNWGnMTItc6arqPKkProxhv2muyVDVcZsBMlBxXoqYOJCTRqjCnaNKG8mKzKv&#10;PEScLIK9NaOO3DUUbrZMl4mkpcSud/L1CXEZ/Up03QxVWjkVgG0onQUOxcQUcQysimc1+cBs6c7X&#10;ETgFXC56ZoTWpbk+pflemYEZ2Lt+rKGsL1ytUr/7OMBUDogGAXG+VgriXC0SXu1Ppwi7O31UiDw7&#10;VlLmq6kqPa2ONUGto3JmzoKg12ERGLZsXwSxLMtZK2EhxkckWPbrVsRYl2F1YLNRMWFiQkr8exZG&#10;Ny+OBDjJXg0G3w+AD4N+u8WWFjYe8HtUBrVB6WADP7BJ/Wc7NV50J+JB3WhVBUH+yXF1clFrMaDL&#10;FgCXVmVsC7g6vAX3JnrzH/rL8LBKeufmVd57cwExiBlgRinDLEFmC9Y+4MOXDWQJpG2nS+5BKH0R&#10;9V7leUG58YObxwDg0TVLI5jz6J8DgH3f7savpXavEkB9Xf5L9K4QwwPC2n/UR6CPQB+BPgJ9BPoI&#10;9BHoI/AtHYHRB/7JfyWu1uBHIMrACZEndk0y0Z3gWdWc355eJJV3Wq/VNXVl4IEnSiosU0e7K2kq&#10;Ko1r0JRzO4PrIjN2WWAFKj5JVkQbqZb8XuVb0oCSOekKOkVkbFKu9WcqjDF7R5frxy7yMYup/yxc&#10;1VkCqI1uS2EeZwu7SYFkSTr0/7yzJujjJAyLSdRUHs9biDIprg07gxOjmy31dY0GeOjSTHA6nVWv&#10;OnjMBcV/K1mjxXA4yNkzcJUslvZb4mk2AyGwPd+CnXByIvgXcQ7zogAAQxjDJk9aofCpwRgrpOzC&#10;V/u63Bdlmo8eO7JhcCaPqdtvSjwWRAb5xjOCxK2bl1ru1OKYbAtUA0rBekXbK4ibvg7JzLMzo5Kb&#10;N/DVmmQ7gZWFCo8xe2W1uwj/WBqdnGfxvaZkgazkFRNGJAPANXW3a0FxTNDvukFmAs7G7G4o6cJO&#10;7TC74ArSO95S6x0eVJYAlCRtdaIHVlpuMKZMZo6vWlnOrMYWm8g5F6AIzj1ydHVWR2hYc8ZgXesa&#10;aL7vAo8m57sO4UIZRXTo13YarOO+Y2l8Ynl8xBroDorN/YgcBgDvGfyv8ANU1inkKUXHkaQwnf3p&#10;Zk327w3OpGWVB6EHt8PqGGsuALkKCxkAB+eWR+m6LF3lHm6XD/QyTGxhwPUlcYb+5X9YqbNeg4ez&#10;VxrsMqAdsnMjX/QwwB5auXGVqG9nN5lR+0Rfn2IXN3wXDPDi6NqVBSoVl5u13PctAA4SLpG7egBb&#10;tccrRK7/uI9AH4E+An0E+gj0Eegj0Efg7RuB0V+557+C9WXOKITQDC41IhvXMG2eTF/cmq7vTDfw&#10;dLaUFELPmAo8oLmp00GVe6lJsFyR8q3AJomUaEEzD5WasZtRC1xJHhnlcxE2FyFr2UGUsncsDlVt&#10;wR5TbYVG1lx5V32sjWOJJNjszYKXAquUZmwXaI4crBi6WCBcNK/q0JpKDYeViXip6oSLL/N4uGiA&#10;kGv5ijKEKQVJslLAtrGAssLWzPbIcN3+W+bN1I6orPlIFXT8rYXHNt1FbqsDGhSYzs2zFOkVFBC6&#10;m0JLupG0jGazNkGK9dfr+um6eVE1VxsCTq3ja0cV6Z3shFkUQBEkwZFFtWV5ApY1ubLegLeQnJw5&#10;nsyC9fG4tk2YWiNhM9WhKgTbqgNkQXJWATiFIbrF5+0ASKfwkI2WQKDQphcgNE5yXR4qAsDRqLNv&#10;LJEUHA0bUs0VoRC28p3C8cvWU5ESAKfRRZ+3yj2rDE4iVbljfZICv3466bQYaFWu27PT1HQl124k&#10;pvUFVRN2wSf2kADe6l/hNx1QKyxAZU5Cd3t1QFS81Qm+Kp9Ew9s2VxoXBsCG08p1D7bVkoF8vxVk&#10;JNBPbjXnB8PvWxpdv7xwfAkEfAXEdnUUd5gfJcdJsZYR9E7z9a2aJl0/hrfX3ujwGbrXLlQnlwDA&#10;1YJLM3X4N3ft3AW3t3QwbAeIW1CctZ4sDLHkQbS3nKsQi/ICxyVRUFiVBWAJgxQH/tHQgPMgTBtM&#10;q8sFen0weOfS6Fok0CsLNsEqkodcvnFv92f3sysHpwfAhxk8/TZ9BPoI9BHoI9BHoI9AH4G3ZQRG&#10;H/jP/3eYxJLBS+optTdftmMtz/WdehvkJ23nQFN10TXScxau2OCnGEOFTbUENCLe+B5HK9waRCl6&#10;Qp7hCo00zZsxBU8ZIe0gjOpsygIjDV+9vYGpfW+ifQyybT2fzSF5gzIrDvQ1S2eMKplqhNc+lxom&#10;ta2TWgE/qHYLfnarW1AnltuYWXZQmBvhpcSeAc9BBlFseiEA0KPgsJnTXwVr/bBq23AooeC8FpmX&#10;5uX6rIbVVuJXOw5OZxMA4y9AXSJVc+FSUM8a9LQUxd3AW1tssHJi2R2/aOBx48RawdS2zqr4WOcD&#10;AxR1pekgN0+BMaQXa93Cn5plDqySrFv1gYm4AJ4gkglqc3qKbXGxalORk4DdibGVTO6sWpuoCehk&#10;OUDBpAyyKO7Yb8fLShfbgPmNaeKhbfcpNSCeZ2Bg3uHIjZVaSmGxLXibfxQt2F13LpfPeYmzBph0&#10;z/Z5lly/4HYtBLTmSQW4eljKwExovABskbxtoGhqYC3p5l4NifJfZLV4Sa+GqKHe3bIFNRiLcj6H&#10;+D05HH5pIg4fBvjdywsnl8fOuTVqPADtXhkAt2OrDPcr/jTRNLDotN7YaV7arqHErxsXEh4IylVc&#10;BwBepLbQASZY5eLbFhbw395kGbplGJXbKiJ5DSounCLM67UkAAxHB9zD21E6Yl8r1R320gOfGABr&#10;ichDrqS+Uz6NxZpbaOHCaHVJidPePMoRPYp4Iy/L84rRKHg52/ePPgJ9BPoI9BHoI9BHoI9AH4Fv&#10;uwiM3vGT/9uNyfSl7ckFjKzsvCqcZipVCNOgl2mnWU1BM8SccXMNlkh9Gma9wpPCwOH0dBChgvbb&#10;3VlymTIXRXQ3hzXIdXkhHzxWyYVcLQDbjGI745Y5sE8hsK2cTG8cq6cysy0JrgHberZevkl8jdWT&#10;UKKPAECKt1bUsMZju+2XPXUBz8HjQEyVVlLxZDyRwGxmTrON+a6Sa2vg3o6qVm/s6yje0QRKVXDt&#10;PmXdsmW6voqYhZUVhMBQI31eAETBw7C+gEY2xSz6xXr2FM5kCNTl3QUkExPpOlUkrwq0G/Sm0BUm&#10;Z1o7yDoFqxJJ8kwOdtoL6gDKkoUL66tMbwdVfl2orG37ZAV1CQVRdF/7rf9JEObhKx+XyPhiIQDB&#10;P2BgcapleyuQi2eYkm+TFM3CigXzhuJeccBXGQDstQ9FjEayAQsYqOhjUl2AmVlcjk/7J7OGywcP&#10;UwtXltHOwRbYTjUjtxlJcGmhYmQg7TYnc1vKBVlkF0VwCHwehE5tJsXXRZk1tALLbaCl+2JYHeGp&#10;KkrDp7epyjT7wNL4PcsLq8sL9kJ3e6+CxQ719dwom/sV867c1FtgbwpuyQprgAkW6wg0jkii2L5m&#10;QRm2i2MKegvgQ3Tv+RV0j7pno2hID6vZehUgWhIZAuedNSAX6GYNM3PnDihF3LqDDCQ2YnUDh7zc&#10;aJFB5+HY6x+fbsju7HHLuDqqRGWXQfLiiyGzD7VL5l4pSl2c50LdA+A9/dy/6SPQR6CPQB+BPgJ9&#10;BPoIfJtEYHTyH/0X8L2AhGhTkdoWZa8JtNSDYeYanbMJvCJqlS1wtMcRtjLXj9KxZJja3ygON0YR&#10;KntjNyYrfsvsMz5MAS0gsdYZ2BPtAngsFTZsEyYp+YfSm6qIqI+c80ermem4H4JPSJeN28s3hXHr&#10;eEVPpe355Mm3d3cVYmHaqIUTAbOXZQNTUAJXQvvOpHWRJnsgeelARtbOFAVouSFcgijc6HuT36gq&#10;uKbIwUVHS4laAYzk08rJ2ddrTbIZV6f12kW5TRWGpHV2roXE0tmihd5pVGeY44scbqgDJJsmhMSk&#10;ByNmBjAjM2aNgCrBwupmSlu5d4GXWlOQNDvEuFlNk7pcJY2R+ZaTdUOkB7zxVxnL5nW7ir7Y/Mqx&#10;WdyycnEFDl0fSPJX78IyCgmidI0Hhs2cLU0vHWmQo8zb1hVJbLPk0AOqUqcKEbGS1NYUq/EwLwRW&#10;LaFXEWm1Vp/MKFJtAlwhFTkZPOQ1Bi6Ts2eBQ7txCjO6oqwjjPcSxJiMWSsF0EHwLWLygD3x+awm&#10;uMSXjudbgKPRNZL1eqGBYe9E9NmLU5mjv29pRBYufObKgusAFRR8hR+cV4Rq5Toy3NvnZQdy3sEU&#10;n/b6EobtM4mxSUPgenFoJ4ar4+rYogCw+FVhUd9jvjz1z67Eff7AOlsWcXLXtfdlAHDKpLmml3UH&#10;CllpZBZy1AYtRsh93TGLCNqDScsKcQGYDQDAfHzTQnXcOu1l7NolPJlfMQiA3r3tD4xjC5cv/7KH&#10;wVcYeP1XfQT6CPQR6CPQR6CPQB+Bt2EERsf+0T+F+hrhSTuWABXGj+zVgJ+UclX2Y3J9DUqVuBsU&#10;1GIA8YoBAyJCnelqJSMfxa6ZiTK2Ui5jG6OgFgMb/Uop6kl2ALBAcjKHPSkWn2YysOBPC6eNXIQM&#10;M/EttkNtzSTP2iPGNg3bVjnW3N7AyQSdYbN0y2V3nYJ0WU2vhdKAbWmV8V7B1Ja8RmNb0KMygUUG&#10;6yNrv3Vqjo4ol49shmTitKpAuU6a1WTfRXc0k+d0x73QwC7gBEcmuNeCZF84vWAomNRZpwe7BJM8&#10;jX1WeFQxvd4yqwCAHCq+vjRFHa3MVdW2pUMlopZFFoBNLl/qppyoOHWxI82DmE22M3sJqUpXPMAP&#10;nIDwCCYP05slD5N4+tA1gakapcEjVMnTx8dTSnSriW6F1683SGN2Qi8XeBxMngzhFlIqDhkVxpOq&#10;M2x4pxUNx8FVoGzFjCH2jOrBoSez5FEAsPC2kS0xQRlOM4DcIrRNg48RqRt8RkXPX43AnE5vS9Jy&#10;aHO43MWGAsUjijBzBZw9jtAE88hscNyrIebMNRAs66Xx0jdTsWnFdwAUNKWeWF2CxlxdGFHh+dRo&#10;eGyszNv5UkAeAgdCsteD07wcI6V5M51O4YHpDnTysOj0NVTwsfHwxOIYf2VGiAdD+qG0xeSto9+i&#10;Tt/Zhvsa/F6E8F0WbQIdpzJIXK/KIKkOcG6i5DvnuHQApz5ejZKBX25lx81jPbJ4pfy/RJuHg5sX&#10;RhQBvmZp3DLArxoA74XIWSvY93g9Eb7sYP0HfQT6CPQR6CPQR6CPQB+BPgJv1QiMbvyJfxZAqZxV&#10;/hUjV6aqmokWcsZ0qLmdmD+bq3H6qKe+ZkGLPVJmuvhppYiRSgf5IKFtnEDrOkaeDqcKUdBm/Hs1&#10;ATdLFFl156RsJyNnCMvdVzPvKKKjt4zLdEmeFRYv2cgmA9XgjnPmgALh4ZtKyZ+wdk70NWYTeduq&#10;MgsZVuip5CjGJyqyXMHlXH4k0KpL5LK04aI9v3ewzKOGMUsZXpoIwlTcDLFiyiUI59l58kuVI2vf&#10;qRBrwc+qCJXNin7UZDJImMLLRpJgacJClEB9gGGgGkwa/HCiFwNesA6wk0hDw4rgDUi2OxRHs9lV&#10;UV+HeSYmcYpKVwoCGS7aIMrLH64RleTtUIkALVlAtYSi2GwnOdM8VYHyLisuOs0x+RCDYl2sVwcS&#10;vQRfsfNqRdT1gNg4P2ttwpm3cWJLn6rHvWpjiluRdNiNjz24xNmK2JcWGpRuR2SP2HSZ8bBAvg8o&#10;AAzMa1LWONBaY0OKBi8TrEh6LWk0rPKm1Q0RwBOhZZYDNI41NCc2Vxck9oLB5yb1jdXgpsUxtsYL&#10;JjVz6sJlpkFv2CPQU/LtKcW6JzJOe65m1WCIFprUcVygybCdK4PkcBfE69G+p1262UtOQS5uF01m&#10;tUTZBAw5Fl/A+ResgqCn+K4D1vQ1kT9mOTrflMW1/KiUIEuJzWj9+qTZqme3jIasGlwj0bio5MDk&#10;Njx67zdXRLB7tvCvy/5HD4DfsAHXH6iPQB+BPgJ9BPoI9BHoI/BWjsDo3f/oXmatrvuqia/KF9mu&#10;Rj40NLy41OgSoGWM64JK9F9mtEGkwRFyIYoNLI67hqwpNcTWHI2JLyzclGK2mbBmZt7OPIFDyjF2&#10;gR+2LkjVEHrbZYeF34zDBYRmmrvzQOLr5OG9U1rDMENTY7M8ZxHEiju1+leYSnDLDWBmrYm4HZg4&#10;foSpmp270mw+iWC147I4lKlL1b4xplUALYQu0NFoMHBOidNcvvC/MVIIXl4R+Q0DQl90mceHOkaG&#10;PU0ypC+QgztVWEJfTipFri+KLFnwlVpheTDIFpS1EscyitAOh+dns/NTnL0xQFJhZ8l9cYZyB6hG&#10;ka/a4mzRpzmXXLVk5qzXNJumWvycAkLFpzqa+Ujcy3gog0D4nH3Xa10aDZNI2NCZ7R0E4aEVOVdL&#10;Ye4+RaVc4lOU1YlaNLiBwR5CLrGjvmDtgAhwLW1RJW2WwOqFYRGH8iVnhMGEiyt2fSm5LcWXK7Wl&#10;XR5JG8VYK4sWWmTR1dkhzRCdGlci4U0sK+XY1y21Qpe27dURJzATZw0x6a4N360j0CCh/V9pBsdH&#10;4+9EeFwNl8etQLhAucuxmZv/uh5F1ryDwftO/Uw9+9qkAYJeY/b5upEspqQOcGGmompu+7S92QtE&#10;Tyu6NGGHRw0OJ6z7xXZrrgOMn/zsEgthVsjn58ILCvoNkULebmrdHZ2edhExbRzH969jzlfP3qEE&#10;4DEAGAZYEfdoaH+GAoWvBl/3fn/Q1pd/Vs7wugLf79xHoI9AH4E+An0E+gj0Eegj8BaLwOjm/+yf&#10;0iQ538a6p9OSCk1JbQs6irUvxYRc3yhplkAmQQjxb57jMsXHB4h/hS07bGwEGBlzHnI8AgyY24xS&#10;GshtPyqxea4qo81CtfGf2NFiiKVpL08OaEsnbWdeLs3WKfB2AuJK/+z9JbzkUC1PHZ0tlwniCbpz&#10;PV7RlaowNJKjElcKYnEBIRHEhelO0/XxLJizIDLbJqf6jVGTPp+ShSueUTxpkhqVJp1MY2NsIVXL&#10;vIWcPZUXwZu6StpSxlomBSM9LTWWFDRJl5U8Cc2LglSqY+tLwYRcJlcXPjmAEOibVF6T5LRFzliA&#10;Cl7jkkWxK0x6uV4Sg0mxbv2cxJSyu4GY82DVp+odKgk7pVaXKSl7DLQk+nW0reWO8pkGawmjGZCK&#10;rCUDTlEE82qVijOZC2XvaA3U52aYOa3TnstySd6GbJeGVhZrut7QsALkHie6fEhy151WVJ3bbKyt&#10;XpkMKlTHLC5sW63A5gBg66KV481YZPWEUR3WnYdUAKr5JC03H5LoWxM3UcDaWWnhEkrk6BnkWpYo&#10;pLcHOUdzgrQFwuJC5WomytpHsHm1EsJfnA1XRtV3j9BUD46aBNZQ2WU127vlDfvXwmZCMWtemtSY&#10;pT1ZN9eMhje4EvGqATD6Z4ygtWoQPFv+mP7dQ5iaXvc2tsbKkpid8/zrYYpeSg1MsDamqgNsRt1d&#10;mdQGXxTD+FhbeCkqErZocxa0pqWVl+HwOUZvVZ1eHl+zOMY2DIheBki7PtWuX5VbdC5g+9YRdmHy&#10;K2Pl+W+63a8Grd+wPuoP1Eegj0AfgT4CfQT6CPQR6CPwjYhAJaqqWN3KMqoUpUmibNG4Zm4rxBLF&#10;aedHxeeZzsYRqntoG6eqBlsWTmfvTFK7eBt7XFmxbPyQyTYqXz13ExIFylRFyQxw9KjzJ+3eWsfb&#10;4u92M+NMPi0HSTtjjJz2h/LDyZnUTeCoqqT6E6Nr7SWgXtx9cxktS2haWOV2/HE4XkCX9rV3V5JX&#10;ZdpUaGhjWh8g5YKcH2v4F4spR8z7lmt0tJPzLPa1BLONtcGtDi5uzMcEAYJsrWoWGhR01AbKeN2e&#10;DV+cDp6azL64U39pp/7qzvS5SX1xKoIdct00L2bFysg1lhPIBC4iUQYTGmGCHrM2oQjTWba8EqVs&#10;XJKoii0H8ukynSUbvDpP0WmpAismUJDHCWmoBMGlfT1sgm/D5fpZ+FUfLZnJ7K7lEpentmq67UeP&#10;1Awtl48q9l3KajbOb82YyuBxy4tvFgZdPNNZ/AOvnp7iaHGc9papXJSi2RI4aPVHF6uhohCpwR7A&#10;aqEOssWzKS5rGTl8dQuGYc3gye3pk+s7L25OIGbb/nzd/5YbaM9xtNxkRcDywhi8fVTScdGbLMdo&#10;7GWX3XWrAmzdywG7Qbq+MwMMW8u5rAIEDndft6DYY8Cbq7SyDd6zEEBIJTmx8CRXHmuAcp4c0V2T&#10;O8LKiwz91/qYu29yBXsup3ySxbfuIl/rufr9+gj0Eegj0Eegj0AfgT4CfQTewhEYXf8T/7TzuSmy&#10;Z7MxkuAGRZjWCb7VrLHl6CJpFtlohodJapJCRX+lCJBm2EVLGnxrhSQpqRhcCWGCGw1Iso08b6SQ&#10;tIwVTszlWEUbmW0rTGAQEdjYhsDWAHv27IRhU1UFhun0AS1SsBo+8kYMJ/+aghbdx5P6xp5rgxDI&#10;obUXmPS6fIVuk4foKSt1+RYPJA4DvqWdunZRgSoewy6IwCF+C441TjLhLGLPjHSBXlpVKNhYxC+H&#10;AqyiKIXbFK6zepmDwEJb6CuW2GrtklqqQkEGdS4F7OJPwDN7I+swvlixemxj4hclqpk/LW0Y4pjF&#10;tjX3uvIzmxems4tY9VJtFVekAT5PWBPFTEs8HvsEV2tRwH7asaqCPU69IgXZBYHZMkS7O7YgFonh&#10;/aFIaZ/f2mA9IbHhAIkbXwGA2UyR8d+AdolmrTreaDPGrSNQ19gzzFJbVQAW5NZgM02b1RmPBQMm&#10;C8mhoI/BmVvYz1Xjv8XlSQxPUONYJZbZh1TGtYIPdUx1JZOf5aoZACmzFD9wNk96sBQQZSHDLmWx&#10;6TZtLuYfGtmlk3JprAtghcWS07XV4GRVcXV/Pm3eOapWF8e4YZmOffWPgkj37Ljns3LUjMXB9s50&#10;tl2/vFMfHVXXjJVHcO1oeBJ/qVG1hCmzu76gXA3nAowLrPeFh+z1I9R4C/rzEyFfbkkAMMGSBJpk&#10;YIuZk42gu9XMf+QYuoGy6qEXlor7GE7q1oNCSgtN887xgBCtUjk5jmF7wfAcLJ4PoJvePa288LEP&#10;EeGycXbvH30E+gj0Eegj0Eegj0AfgT4Cb6sIDN/3//lSoKARQJEWi6LhE8ChKrWqRCozR2X2evYp&#10;+GrkI/2wJcGxpillkMjSNGMUDi278DBKYXLcUJOGlyAK8J50qoWRaWRk5YcJQE9ChTM0e+aMyUeN&#10;8lkcqb8dQcDpg8rOSTrrSJnE5ZTK1RRc9rW0c1mz08VNqjRL2EvCVIBc6D8eqRNDYio2TrxFuXrU&#10;zj2cAgfdJKzS+IWRpvJ8SCXYCQV4zZEG0gOlOl40JwdShmqLXtdWxkRvBtG6hHYXMOxlg3gm86BQ&#10;KmBJ+NBBFIYslJqOI7/olk/j29Ip0oHrQbNLrNzOFFU2Lw3S1u6kaNojWpGB+F1doNjM6FrUsOLk&#10;ZZWcpQ16ln1J5aUXXFVIne6FD8fdrGysuXbf+irQvkL6EZbEg0dkzDycFl6IVtrJAMhWfJ7IsFks&#10;uLh2jpMj0GwKTUMaMzYEvzHZsgWXvjWmVXj1rUdIi1x8TDV7u2lerpvnJ/V6U58QjawFCA+MwSgp&#10;71prIWjK+mboRo+tdR99lXFe8FQ4Z9pXRqz11eyYRSLGgNdlEFf7opy0nMHJxRKbo8Mhrk7HAcDV&#10;6Av14B+cWPqb1y3fsLJwRHZYPoQfOdtVHvvgXHbYlw9fOkffTCb1s+c3v3ph648u7UBN31ANL85m&#10;3788On1s6cTi6DilkAg76fuG/uW+LIjX2hCjY74OMSzls17kQ70Ft3LjkLUL+kVr/eVJ/ULNWgl+&#10;YKkF5fh445XRkPrDZKqz4iMkrJ2L3iOloeVbNht8eXO6Xde3Hh29+/jyO1dXlhbs0JfFjdLAEqQ2&#10;dFeP2dVimrH8BhznqifqN3grR+ATn/jEW7l5fdveZhH48Ic//Da7ov5y+gj0Eegj8FaOwPCG3/4S&#10;/jcwcoI6ydCzzlkzQACwkS2zUU3oPSk0/tFmiyMl3JapOthBouUyL0UaChpkL0Szmk4ajsRnaKfB&#10;Dqot3GpYKkffREgJmd7Fk9zSEk+0tU2RW2tu3kE7KTkNd+uWJ5ZwOnNk4XafF6MpI7RkL4+ofxPA&#10;1k5z2cVvNT+3J7C+kLm0KbsAYECL6xWpkfCfADN4QtV8MjWrcxV5p3JKmcvH5yn6ZzU4HmBeF2Bj&#10;QcH2GqUH9hECBXXVpr7JuVVOb6qqNnKrEnIGB0ZRbJxcoHJIap/IMnUH0OyxL6VIT7MSwXl92OQG&#10;+2/r4YTW9NqqOj4aXjcaHRnJLJotlYq5C4CLVJW4Cv8bpvhCJB62wVgZOVwvcNTVXAuUCICkfxUK&#10;794qh4UJhec9Qko8vb4gQBsVugG5oCzFeA25c5AUytLpOUvTmJT2Ikgn1XafcgSQKjjqpbq5SBGg&#10;pmFlgQjLjNrrAktt5aRC+hrax+mKR5ZdfOQ0zxp7P1JyuSAxHyRdk8+SDLyo7pAFGluu+yZiIJ2q&#10;kH9XW8Pqz+rB3z6+8L+4dvnUkQUqA6NS7jBwC/y7I172okW/HQreBW6vgIFxgX5hffuZSzufv7B1&#10;drvBh2xt1vzAkfH7jgsAH1sUBWz35e6qHFCz62L4C+i1WqMsO2jrgoo9qgSAp7Icf3HSfGlSv8Th&#10;lPErSlydodUxfUICMNV9ZQDW9n4WQcrilEcOawdf3Kr5ufjLR8fvPrrwzpPLSLhLWAKZtce+P+0n&#10;e6OlwSgivggDym/M3NJA24sd8A0AvnonvHL39N98a0cAANxjkm/tLvzWaX0/2L51+qpvaR+BPgJv&#10;kwhUY9NfYnpHTspNdmX36NJfDZkyIVReqBNfsWJCN8s0OsVyy3Q0xFlEn0JcEHfiRTmF6qwGLxrD&#10;kHOrND/TjMrdtZcSXCtHNrQ2vHHB25JpbCmyz2g9Kk+lGYf+1cQXLyHgbT7Ujoa+LXJ2e/TJcGJb&#10;Lyx2UrUVAgr3LD1NRvnpNGMvBAAIj4+HK3KmEuW4Ts6qcRdLBrQ218JmpfKtPonWmz+CrFH8YoOc&#10;xOnUnm1jkERr1RyG+1VJXuepmrFU+m4K/44HlX2kxNPyiGCY60ph3tIphiwC79VMl+YLR47bdon5&#10;TBGc+qCoo9NId0q41ovN7LmmeW46+9p0+tSkfm7SnGdTMOcQYIxjsGpEpZeTi2sVcS6qzeFs03GF&#10;9r2EkYTeDIdklUtj3C4QcEVHeEJKdxGxmsBwWucVc1jFucp5vy7VS/cRXHQHfAshzF82CHziMpcH&#10;FdGO4fPCrMlygPXSyu6mU6hUnELH9PhJL2rgdDUBQLs20uJwtFyN4i9dwuulh6gkDE+FZrk0XrMG&#10;xBVBj0tWbco3Y0ZqbfPJHHOHUkOuMdbKJXJ/WRWP4Hw0RCT88rQ5N6m36qJneFX04/zNqtftTVqG&#10;Zrnbyj9ZjKIfKYDEBVC3SWR++Nt2R6HCojHOAoMuuZimJwFCivxu7aFDjImWoXKbWsyNvzxolmYN&#10;5mR8S9y4dxrM8yiLncUj3yNJ7NcyTrykXbRKB2K06H72bS6JePBr2y3lJ6K92/Ze6YHvuvuh/cHY&#10;s1VZL9JnXfDmPjvE8ftN+gj0Eegj0Eegj0AfgT4CfQTe+hGojtWzlVLVRNO+MoMPKG3nicY5upYW&#10;iAr7ATPCwXSJnap7ZLpMwFJzbaEEp49qX8lltbno37mHzmL8GRAlkKR6tiMMipWgK+RoKMtpIG/5&#10;hCfexXmiW2ZmLP9qwywDafNwMdUKFM/nwd6ZQZuPNT8p6pj03alOXhKD52b0IutODAc3VAPm6wDO&#10;9WqwqcYUA2uaDRR3lAx6ldFqNN6epeUGtXZwdDA85istGmmfxu64HBmSVgQiKbhHwQZDNs40PxEW&#10;UtLnVO7x23WelukaBzqvsqReW7pKF/pi6Sy7YSWqXi9wYjd8sjCwrYnslaUGyxsZaNoM1prm6Un9&#10;ha3pE1vTr2zVL05mG7X8zwRBs9JhIL3c2I+qeJUFGIsX5CmG3D3ubkg5q/IoblWgXIuZhX5NSge2&#10;eRiKZJShFDhtbmEFklZPp0+LIXcJZTUAlKsyvWVtRZWcbQbuYSDJLgr6omEG3MJpM3h8sYtcgoh9&#10;QeiRtP/Bf/pKyysm291stQn2Uki7pd9VktoXlMh3oHNXCj5oFnxMoLXgcQTqQfXCycXimKI+37Ok&#10;IP35dvOVjelL2/WEW2ge0Xb3SVq3F+zu+6AMmcs23HO3saAwqo6NVVaXhQASkhn8zoIuJlbt2VsE&#10;XFaxMkra+zMvNNYKUEyWuj+V23gwLLss4Zou63h1AWz5pdnwPAPSOhENJMfXTH6svH0W35bE17W4&#10;5Nau7gYDq0STfw0KCPZPTwdU913kZW+1SlMyNNpr6Vq/f+NDH/RqJ+2/7yPQR6CPQB+BPgJ9BPoI&#10;9BF4C0YAy1+nXJLCWqSzLbszPw/M690MWb2TA5NpI8hDleqV7HnADB7xs3JWLU7mmMAhlLoSEgOi&#10;GmGJ9tHOqMOIGv8o51NFazTTXRnSNjkSO3NVQFdTZuHPYW2KzSnKokwBNnm2jtNlFxtJ6yG1tvON&#10;+UDXa2vZnHSCungGBvajSILVBujTlgYUk6mrsHRTs/D27ByQVYCwx0THVZRMLxtpawkA2BycaT8q&#10;EnrBPyA0nkELrB0su3KPUhtV8ZhnE+7Rn7SYp33B6UoSpPfXoWhDBaenZx5Jec3ihfycVCVYMuYA&#10;5jylji71pdwvRndwoUoBdUdwpZt1Aw/8+e3pF7emX9qaPr/TbE2NhNlXENcdLczYYUWnxQZLIo32&#10;YYOrg1QMGgWVlSndzJRYLqSjnFtCUVZYPGbAz529c6y2eIRJjql1HJsJ1JY4TNGFsPf0FzHQKOKS&#10;3RceS9qAQB0nz3kIly4cRUtgI9HWYgEFOFPE2HVWJS+65KjbiMtmZiUzWQ22jjwyZdrppG53aNEs&#10;lKZGzu0CSHhu1RvIsx0WYL+sodFCUyLI9w4GVPz97Fbzby9Nn92Ybgmveyi0iDcvOvzrExaw2gbm&#10;4H/34+gsQnGbLIyOLVFTd7QKd93UFCvy/qWPfPK5p9uSr9tHbnv/LQkIXkLpDtEKkxkrooLNBrcB&#10;cVgsR9avh1BySzanEe3vjGspNVDihK7jpuevaC9I7b6Zu4qDohKUfuAKw5WD2X/bR6CPQB+BPgJ9&#10;BPoI9BHoI/C2iYDITCaiqekiiGKcEVEic1y+K3m2UboWDJxsVfGWKm0i1CpbYCfxgm0EdKW2bbNh&#10;o28MPdhhMMlQi29Q/J8FYzjvFgByMISbEt72pBhY69o8aCEr9JPypuY7azgL82poDCKihXKlkuuz&#10;itbCD4siLsbIrSWVmW1jngBmkVlhn2gwGFXI0EV64zZMmujLpDU6z3YFItf0rFFosmeVccrTO5oX&#10;k6i4JYFN/UmJLSRcNOSuAFyE1kEzyK3lvyV7Z4UUpG1HK7aZLamuaoM2lsxVgfCU2DGL7mbIK5u8&#10;ZXk1G1dDk5Ilmfq9YWXrgdzFksWqIKdgUgBLgTodqHIN22p2ZDQEmK2Kfp+9NJ1SreeL29OnVDOp&#10;ueQFDmIyIWhOt5avFWsfQWkJ7EwI3E9VSAp4MgrSK2UCJ8i2yNrQqkdcrw1fswLidGh9aA48/t6O&#10;iXYslLKZQ6cKqythkpWhPZxdHEC6GkIzVJDHe9SmpNMR1V5S7zOE2JFt8DMDCSvjVwBYlY0mTQMm&#10;tIWYWg4GZpBExSDEG4Tv9ugUxnIZTh1GNMZT9SMbj+mOGNGDHNBIM8nMWE+B7rxaBDZu1mpiOz23&#10;U29MIIFxofLwah9vGGBLByGdWBwfWxqdGA1pwKWmmTY0T5m8TvHdxYeB3u3Zd7FlPpnfsrupPfy9&#10;jKSfEzoCm7dqW0tCcV8j/lpfwWZLkfTRtUut1RAVZOaNFeSq1E2s+EVi+HpJRveAb5Y9qb9tK9pG&#10;7m3UniiWN7mMK273hsX7oPO/ZT87+6k7hx8fzj1P3/ar9z/8FHfjq3v4OKdO6VB3PfRc9n3s/nLk&#10;Ox968dUdrWz9hfvTsPu/8Jp273fqI9BHoI9AH4E+An0Evo0jUOZ9uxSP5qttDp4csKrZDlNPEheH&#10;IsdC5NZwpKq+45pGxsCZ6wMqggOFHg1HoVUpNnN0OOMJIQn4BFhIseyaQOwmLyuDCjYLQGK6bOet&#10;GfsuKTNQ+a5qEhjYPB7YA7KWWbvQrBmipF8qQZQvXCyY98mo5BPSks3xKr0wPCESWc267e0j36OS&#10;niqVrDEwQG5Wj5pp1aDYpFUnBsie9eQg5mZ1eWBrMifRZgMylfFr1CfCtpSBFXS0QrgUdgowkzOw&#10;Vdn8BaZaVa6JPjN80JpNqgyVI1TWNkanlUj1LdfXVepxRcVUNZuMTdYFZEBtSBDgTUDWAVQGtMp9&#10;NWIEoLK9rb9S5Fly32PWDAMxt1WiRsxwQGnSU4P3tOjQ4kxZHKup5X4BE75c109Npi+A3AYzUrWv&#10;JzEY5tk2UfD/kj1zOi9D2FdMT6XXhisOuvI6iByw+BZpOi3Tpak0kX3FisY+blJSQbc6Z8mPHSia&#10;DTzW9gbJ2cz+W0UcWw+bnWGzNRSKZJwcMeXLAg27cI2sGqxKyazQIUYg6ZfeEUmOg7dk6sVjjCvi&#10;cqhrJRiW9R0vSXggwY1j8hSk6LHROpxxy+iusYET0D3ofck5ybZ6anasxw4FyooGf8mSJV15kc8x&#10;qZ5MLk6mW9NaucAtptxLyB6EPQ/3e5Z7PiOOwl3YXS2NxEVTqQhjsAlPAe+93lkeALvy5nKidkD4&#10;pnef6JMiIs/g0aqLjqau10+HFq3ocRmeN2T1iuVmocf3iBYdAMDjusGMgC7wDaGfJWXLW7RMMBSp&#10;DokXUB543uYm7wnCKyPYy9H87o75XdvF+YeL69tmq1M/+PDsR/67H+V6jv3Ksx+Znfvh+06d/+iP&#10;/ea9j6y9ukvUcf7eA7cPbhoMfvXHf/P+x0gBGNx230fO/ebNP/u7P/7wXde/uqOVrb/nvj+4+TXt&#10;2O/UR6CPQB+BPgJ9BPoIfNtHoHjLROUacyhhM9W8DfXrCWI8k8u8NmLmXcpEGABgLLrYSXo84m/E&#10;7mAheUeVDFjh2FKIyJtF1MrDoNT2wjbRFSy0mDl65miVwwSKfhACVCOlMjWYSUKvJa9kC2uWPMJL&#10;1sALuk/WUJmF28dIzB4Ut1WvsR02jGkTj11wmPZ0U9/YNWFwZUOpwdToWm1rZ8YWfhcfKQG/1pUq&#10;0BGcmazgzPiD6IKi+ZvE0YIbXAEYZCW5tdsVWtiNL3SipNd52tfKSKwgVYBxUKttqvRCiFd2x6U4&#10;MBgV+EELo+AtKmtX7gFOiAoueEini7Y3meBcvuEfCFOUrbTiI8GVC1PVEIKoPKtnfb6WWti+1qVz&#10;gYi6ZNopg7ESmQ7TGgHqWRzLfJnqzS6x3Kme8j3yUPGOJamYJoEhw/FKgB2ddjv2XJwpKwvqgiKG&#10;9/qF1Om+/ByTHV2QWRcIuC0J7Yq4r0Hpqxk84mlZA8oIjLoheewF1YulL4M/vaBFHDOo0UUnjxVy&#10;O92nVPM5Ubf0Dl43MS0v9A5Kx2b8yUnz3Obk3BZCaEHRuccbxUnqOPSnKl0nhR7BxWx2FqXxVPr2&#10;WhnIezHwfjy4R0BcmrW7R6vO1hddvNrlFZHwciYDBmuMOdtXsgq/FfRtR0guPPr5OJbPXX93zoym&#10;VxcZ7bLH7ms+yP3rwWL86PVYPX3n3cf495ce/LOzryEyd/7Awz/P/6fsfPTe33nMJPLq6uqt7z/+&#10;Go7U79JHoI9AH4E+An0E+gj0EXiVESjqVv9jXkqIyeJTTdSpSaSir0x7sNjF1mhUq+TvIlrfASm4&#10;xQhXuuVk4gV2QG2ZTS1WQGJuJXnFC5oHWG4dZakr3IoBCzYwGBM/ptms8C28LgybUz2V3btiDBv8&#10;5r0kty6ZttY5l4I3wquFDS4QXRiYefxowfbPJA+jp5XTLKAXPFyMf+PUpIfIZKHoNEMfHyXZeDBa&#10;tvh3ww7PQVaCTMbAtCNoExBIGRvoVp5B/vFwpm34+qSiLEsAR2ezFQuwvRAgJJxkadHFckViS9kR&#10;h6QN0gO0J+OXukQqTdS6gulcM1hfZURLyB2YZ1DKGXWlirMUwvKvGgzXFPn4M0VoWmAIrLL6BfbY&#10;KJdrggJdkVGT2knHcYTUELJqVyStsmHpYkfAiFGFbUTzNoMXp7Ov7tSf35r8yfb06zvNuRoyU/3K&#10;f0QMuIhOm0OZdCXL1IGScEBFtlIJWYWjxT8X1yvlRZsS19qHIqmDcCHn/UTPTKDCBqcSldyYlcIt&#10;3CtTMYcXWMVfvjpGJaehnliO4VyFJpyx7UxprbOQYL05opfhwFUJ2fW0iAOjkGbJG1yS9YKBJfMu&#10;SewIlaNLt7uYnMMr6jZnwDvLXbJwPQOwtgfNup8XZrP1hqvQHbE+JNW8ghHdcbTFLfsWoGdPVuNr&#10;RuOn6+EfX5o+szG5tD0vg+4WKjow+rpYyuxMNE6Oh+9ZGB4dDV+YyQDcjLpg/C7Xanq3rH7NqaO7&#10;9bCCJduM4Fx7nKxJVZAkxAscXm0TjdsuNHjZy4syFCqztZXWHqIzZytkzwy4qpF7lqoH22pMj/nf&#10;vnblRZ/t+eJ1BedV/rp+22x+5pGH7zj98eGpf3HHvZ8+46tuVc2//tjWlz5258dP3fP42p5orNx2&#10;3+2/+NcGg08/e+fdn8ou3eOyo7UK5/t+/9H7/+Xp4cfff/enz6zpsMie73646Ki1+5kzH7vrX5wa&#10;fvzKzVh77DfupLWn/+X9j7pRZ37/bt5KRP2vH5pH81tfeuD2j5+6/Xce/7bpx/5C+wj0Eegj0Eeg&#10;j8DbMAJzM9OWsw3TK72hS/OCeP0iMNgMcJsdaksa0inljou3sDMt27l3qY1kCJyCqNF+ircMu+jP&#10;rK11kmSZ7gYzmxBzuM2V2aBobtIK4o1TcahjM4Qie7Gr5Wl+TycKtavaS/aOUumggmOLB1UgMbhX&#10;U2aVcZW4N2ykDu58YPGZhWXNvFmHQKSKwTJAWnRxDhJyle/DGekhYGluXBcOpFwewUJbF10yfj0N&#10;97ZHZ0KVxTbZ6cRJLeYrADboiwRR3tmtOY5K3VPrCzwNg4XpnRjLa2nFU/UnJtItR+pTtvWNCmg3&#10;YRYdODADlCXVdOh3xwZ1ujTqGEep46wPN2SJp3cqvBppizZ3pqvGhph21gLsVYVX00uT5snt+ss7&#10;0zOTGhmtqOY2ARjMySjimALATuVNEi8PZ/Z6ccH8/4QTgE5bt2dTvhknsjrbGFaqXWTlfDjqbMBO&#10;LtKrBRqioVGautMekjFO44yhYYWKbfFFsSUDbCVj55j4nKlisKTmdiYH7rbFsTQCfRXS+eN3bb43&#10;HLIKKQ1RgJvMVPCzWFC63gnzztYOfa209pT06Z6+wuIOlWxnCj7P8OhChCyzsfXJeeygXYv31TCc&#10;l50iEd/7yFDmIujHE4vj71paeO+CHOA2+GmQMiDwt4iMPbYcl3IHlPeKd8eklq/S2PLLwKIPrtC+&#10;03X7dOR/4fYlitat5JHtMScDMhctE4BW4Lh1pVPQukPDxqXu0gEXtAf77oPCBwWgfJZW949XjsDa&#10;mYcfvMTXP3X3B1Yf/427PvT86Y/9+OzMD7z/oc/eef8X4HRvu++Hfl5712fOXn/H3cd2qePdQ56+&#10;96Hv/Qc3DZ771c/f8+Az3cdbBxytVTg/+tLyvX//Yz81+MIvf/buj+3c9eAP/NRg8Ms/9/jj3c5n&#10;l+546D9//NdO/tZ/89kc84BmPP5bd3zw6dUHPjx7+MaH7vqtR9a2H33gT56474dns7/3mz+rHJD+&#10;0Uegj0AfgT4CfQT6CLztIpB5sNhZO62KagJoyOO5gN7dPD9pD6E9G7GaW0r9FWCSLxRT0OI6I7mu&#10;EixdgjMkngScLeRTaqs2lxUWlKYwiDGDi8QGOmr6K4Vqq6lWXqVn0AjkMJRSDjA5pd5TpZUkgY6g&#10;2hmtxSxKdsd5uKauqwdZJ2xsufuIP7Acs0rWsRqRaXuBmq3GOPhWSlRvgN2UXK/c7FypSt0a/U7J&#10;9YUbd3vQqR4dizRbGqupylC1NttJnnaxytMrAjxdaEcbEFXaDOLivDYElvNzvuUpnaefKUEcKyw6&#10;j4DwrSydsYZuKKba5GKD67pL82qD41wykEOeSwNMRyUFVxFw3WYqLYHezXO6GJLgcSF+E8ekWBct&#10;etH06pOjI0lnE3Ppz8XBKiv43LR+YVqvY6PUzOBaUTliNBUM7KMBRCUWKEDI2In0ZjjechWSwSsV&#10;Wd5XVmhzIaxxLA4qhMGo3HlKMG8TrxRYYqRp37a1+tfLHEW6H0E4CmSv9ERLbELeaeG2zmbsnaxI&#10;ipaKHjO2XPW89RSXNiLLupadG55eWZoRWG2aSk+5WC+2Q6sbf601WvlAaNyD/KQpbrqPIJE70FVR&#10;ihKDribLmyddjBR5bVKvUxN4yqjrhND7YN7r/dHicKwHHVkYX7M0eh952KQ0T5pa56NxBeX6zpnD&#10;ieVlqX3ktHov1vjh9Rx6QVHij1J8+VWpm025o+mRBAcvZHgtw51lqGskrb+tqN2p7zquO/qS1eb+&#10;wbjs0aYLzH3xaoFtbrxyEa83rG+X/S/9+M0fH17z2w+snfzF3/17H7tj5bEHn/704Njttx4fLN98&#10;222Dz37081E1+7GxvIxa+h+e+ditq5df/+kffPChG0kG/q1//Nv3P2q3ucH2lY5253fftnxk9bS2&#10;u+P2D6yurujlZ3d2z3bbzXxy6rZbfpRjPnJmjs3dbcaZR75Ka++4bXVw6sjp584//NjO6unRp3/u&#10;0fseGdxx/9+/69RcK5e/895HP3L20b9969ul5/rr6CPQR6CPQB+BPgLfdhFg7meuSSJis77QvC5I&#10;pCl2oWYKb2sdp4GetLUz1UQFBiyPbaQc+Ge6TMmxwQbdxFL+WHY2DgQ1VwmrKVzX2lm1RlMtr2nU&#10;xDE5Bd5Xch4StBtgNQweA4SEr3MxXqmCI7tV4V+4Skte5e5b2OMcU4BEWbVK5RWwkYTYhCfACZUs&#10;NXvBqEJo9ouWRTAnMlUbz6w8OR1kLIeTPZW9gpVq62dsvUSWGr7agcmGTFZc58OAoiDwFDFKSjAX&#10;wlOA2UVusTiC/gXZGgPH19rWVnyV47Nl6hgVXagIbTtFZ9ovejA4WdjCsDdAHZIZ0yZpRMVnRmo+&#10;B1/a3Fo7JNucTNWAtL8FxlZEtxWD8M1eGsm3zKbNpYaQHLx4oti2bzMSbhAgaJkoxfMsHf1S3bzU&#10;1C80NS9extbY1Y/oBQJ+nHGVFltNXfhzVxLmwZYY5FjIbXLVMEg52I5MKRFsDE+bnMVtUzEXBI7B&#10;tQ7iBGmOE4CkvF/6KwsZriccVJZMXY6jcYj6d0Q81ac+jMsCh6ZWyPFEw6ipsXu23JvZhK84Ka9d&#10;6ytuatIMKxpeD7Jse4Bg+4JMv3VS96wckblBjNjLeFsfzi7MBucjwDbdKWsoL8FwfkT4CJLXJtP1&#10;yUSuVEKIe6W/B/+uzd2fu4julX8CPXoXCXI1vGmsta0Xm9mlabMjM2jf645MsQHwy3ICt8UjsdNR&#10;BAmri7Mmg6ADkL9TSzBPr7B8gOKdnYJ++Z8WBXBassSAo+jHJMZgXlwT2tUAm6HH0F0pizL9lsky&#10;Oo3yYzcobcvan5tXvuq5b9rds4pUDnmoPT1iurWnQ+/yrbShTbBmH3ni0X9w7+14Vl08e2Zf6zfO&#10;rnWfHD81Dykvu8zl23+4JAN/NErmKx/t1YRpq1gqeJ+uGWtnHuetMfzNn//kYPDE2Yu33vuhX7tr&#10;8OCH/ofb7in67Vdzmn7bPgJ9BPoI9BHoI9BH4C0bAaOHWFul6GzBrYG+meQFuARIdfNXJcSCdcEb&#10;hg3O2TM4DvLoHuFtdnmYHNJnciqv1J5B4DL+Dd7o/KV9tqRxCngYqAg6gglhU5np+lDKUFWWbJnl&#10;iqE1HnOrdTbODmwLmEk1XVcP0kE4FIj36GBI5ueKrHeDMIfA7OMjA56RdMuiWPnL67hdIYh1SEB5&#10;nqPr+GSfbmDFZChGdEDp4ARhSPtLWxmuOX09qKzcTnglkLadlWB8NNIy6PJJykNQWcgW4Cqr50A9&#10;H6FUDDLlFtNmomRXJ5UFdtepkeBqQsSJOMhJ+1SXntzDYqljrG5P2SHh/+Wga4+RqfswCmrXGSot&#10;1KpBJXduoU1fHaWshBjdHucwSyIrby33i1ZAxOnJrfpc0zxXT5+cTr4ynT47ac5jpzQbXDMYXD8c&#10;3DiYyUpHu2iE4GgNCEfIzRhgMYLqONtgTTk46ywCvfI90ooDimVyg2XX7FBEOc/10gXeLLWUhatV&#10;CtirFTEh4/gZG5K76wqKgrrrBvqFK0XDDDhHjCA/59hxce0lW1WRorWbTmYOu55H8SQbDAGxF5rB&#10;Whm0ujW2BirtCyQufJWsnRR/3SDAXQFgBRe4To40axAXmtlFobqGQtAqjs2gHVdLi9X50fCJrclz&#10;Fzcvbm5jzixYWW7E9pbbxWyvCol1SK9A26Xx6NjieHUJN6zhc01zbgr/XKTX3qIbuAVamu4t6DgD&#10;t71Tg3yzYKPr3XEpKZfwlXuZ7vdI2K35Z62BelRauGlv7V3o63unhmRn6cKVvbWIYDl0K84urZq7&#10;GN8fc4298stWibJvq8Mf4NBnertsePzU6X2XcuTU6uEv7sht933oV3602/51Hs3H8R120203HgS9&#10;V0/dqm9//jPC8DwfvfuWweCWOx+4+4nPvGf14c/e+xrrMB3+evst+wj0Eegj0Eegj0AfgW9ABAxr&#10;xNsgmyXFlyl9SmxGJAupZbJ3F0fOz10FiYUbQpF5N7n+FLujIl+U764n81CjGFmV7L/AbQlZRdsU&#10;/q2UHSpVcEwLlyeBkKjYRwI+UawVf6C12eyimTERpJZDK16pAeu/sI4FvQew21cZzlC4Ln7RQRk8&#10;uhms27VtdgCi6VoJlfWdPKjc+IioeYKy4mMkVBMHo7mHAbxOmgrDBIHqTUAmKtYstkGI1DbFkNky&#10;AmZjsFCU5pOttbZPkj5hG5er7c6kkyYnVm5Pc80Qq+zNJPptBhcgEqldZC6UD0tepeOlpQc/Wqtq&#10;nSCkvTJm5cPE7qp5CxXJV1ZfD2UNZbY2ScWlQVKwK/27zXxO1xfc61UMrVYICdsXLVw6SwK0fK2Z&#10;PTOtz0ymT06mz+/U21PKSg2u8+qD0qrdk0qstTpdaxN6liJGdkIGlHblfHVdeWpUOIxSByhXlI5L&#10;ArOSe23oVVKjrbpvDaLLoHUCeftwwV5dL9cIYc5gTmUspyWDco3S5MNEsSVlB7DfdCiOV+5QnW+T&#10;GE44Scp0eaHBZs4mMPXQmHcnamB4RJnM950lBFiE9JCfsQqTKxiXZ/3vyVF1LUsjw8H/tFV/+cLO&#10;ufXJFkEsplTzK1ldcOZf5CL3AcPuw+7zMspZ2VlYHC2vjI8vL8DVb2AEXdcUYNo1wTrwSKHpTfd2&#10;aoPwwVEnaA1HKQMp42wlRauS6DqiLKmEtPdZgra14uPbOTLpMPYS9jMgXVRKB997k77C9c51ef/y&#10;1UQgYuPNM2dj8pfH0m133fwXB5ceffziYOvpRz85uOlnv+O2g1J+53a5tPbo00/svr/prgeUDPxa&#10;jzZ34MeeP4On1WNPfXKweN8d33Pgpd16m0TXD9wv562txx998LHtx+7/1w8+fnH11h+89869e/Qm&#10;WK9mcPTb9hHoI9BHoI9AH4G3RgQCU5RIGEeh6ARb3Bt60PapHVVzQLs1yxeQCzeVuX4Dh1MKtyZ3&#10;t9CY++nkJNDmEaOjSH8xkdZ0llkseV87nrcGUEGCCezBrQ30lPFs6gBplmz5KxsZ+BgvaS+Xn5FA&#10;NAVpW+2rcIum134wXQu+pf2XZoLWQrO1D+iD8BYQiJBSB29Kgi7wj+fY83URrcA5V4LlWUy/DCID&#10;cgT187SdNe1TBVdLdltzLCmZTwjFke2pMwJobYjd+mk5s5fjEOpALZ23wGMQ8nB9BsGrsEBBxwu6&#10;pd6Sfap9g98IY2yW3PI0z4wynrptUJy8rQeDI3gsltHxG1ueCQBzpSGhRa03Q560J4JnVxgOpb9b&#10;FisFh3gGB4nQs2XakYErKpshvNDUz03rr0wmZ6b1iySXum125Ipdc+lFqk9J5wx29UGSwNw9aZNq&#10;88ZFSQ9nnptmT0q58tJ9gTrCHADONoqGVyJyFcBdAe+seghQKWJ25/KjSHCldtbw0/pC0K9WCvKw&#10;E3UOpbfheJPii2t65LmIAiygMJoVHkZEbVG608sNDfW0NkGNd7h0Ltlx+b4A0h93a1+YDv58Z3Z+&#10;p94stXmLujih2Iv69qymHLTB5UDWYmJyH1QNeLw8rk5wJc51D/qdO9kubG7bb6Wz1g3c/b79/fvS&#10;NaOgY6lQ/LHstefa6IU6pVFE9J4TcATXytaClv28lcjBGchKlkTcFmLOJO8gc+kXnz5B2W1P22kH&#10;/3swrj944eDKR3qbfXv2U3cO/80//iRXVX/0L/23d84xpcu3fejhX7vxzD2/Mlz5wzM//b2P/tz3&#10;cxc9dv/vfVQRePaD939hTyR0nN/+J7/05e8d/vpj3RckAz/8rlW/PehoX7j/g8/qu4/+3v33//oH&#10;fdyPfvDX799zitFP/sqPPHn3M3ec+vhtPzf4xT+4895btdnlzUB0/cg/P7b66Offe/pf3nfmu+++&#10;bWlw6pZbB79/x6l/dc/Z7/i5O19bIeK3WWf3l9NHoI9AH4E+An0EvkUjEOgr3NdCX+aWhe/dxU57&#10;Li4T1n0zwOFf/o0v1aPB9mJVS4psrCuU6MmpFaR2D9I0UwVO+cd0sQx4UyzX+ClMmhjCth4SYl0l&#10;SaoBM7J/OTKMaw5uWak2Zs4rq+PAhjSsbSBbKuc2MuxShUhy6zwAXXnRGkHbsdk5hy11Kamz/ZmN&#10;P1vApsorLiqbcwn5VxiA6QqDl0zPKqWTJhVgqWvX/koBdWv4CpW1ZKuwiKotpLRYkdjR5Tq1Fehr&#10;O2VdshC1U4UhYIkJuMgJosWGim3MUSsvFw0tZ7GVlIlic8tOKtYDaCT6WhvLjYxv0daq9G5ApSlI&#10;4i/YZiSn+LjkLL1TekoVdAUR4wXlDUzRe3kiplkyfzYkDuzPMeUHJjxj/NzCOfs5uR+jUVdyL+Bf&#10;xxQNTjmianjjqLp+webb9riiwS7YLCWzgGJoUw+wor33B6muHIAaplfbBPoayoYe1zICAy/KfLu1&#10;aYc0W7ZvYXf13py8QspywKVp/fK0pvhtrpqH7bjU+HZ3R8CXGcMtI14FXxGzLbYQ5J7ytLanLqZQ&#10;cpZmi4B2H1mNX/K3jFjU4OTHHqmqd46qd4zHNy6MUO8r0z759oPBH2xOv6sa/C9PLp4+tnTq+PKi&#10;aOGyjmUaNBmw5RbIJRz6kb3UbXVTr29NX7i0/Ycvbvz/1rffMR5+8Njiu44tHV8cL7M+gZOzAyIM&#10;GrBrYG8smrJoBqb+MD9G+nY4uESx6M3pc5Pma2yEmp2hbylHmy8gJQU9uDoannBJMw0EH6GrdMRx&#10;0ZWwCzfXEzt00+AHjiy868jCu08sHcN9Tjeo1uTSXQV974bjsrB0V3xAzHZTiQ8dwPnfz9fWBftO&#10;lQO+IYc69EX0Gx4iAp/4xCc+/OEPH2LDfpM+Aq83Av1ge70R7PfvI9BH4NsgApngW7OsOaBRQJk/&#10;FTNWzacOmlC1U63576pIdq16zSxWIZS0FXG058qpDesPS9Kpzu0PpVrsDmZiTXxj6YOORXR7yQ1O&#10;YZgWgaegK7CEabKlwqU2UnTNfBt9cpkdpg3d08gNWAI+8RqApuGWcKuhEZ2CSIv5kPcyBi5G2GFE&#10;W51qTtFioXLMHErMoTlkXZrha5KEla6cVORYfxmp6gj5kCbFeznVlvNVziLwb86ZKEki22ZNu9ky&#10;QzJN6hNBEQdtxrXL+wMvQ0SHOg4InGu+d54vuuMzC9buqqaV4tt1E7EqYl8DY3lNGWB3KuicN6dz&#10;HeNc727PhPn3uoBBvk22Xh4Mnp42X500ZybNU5P6vNGm1MtGv2BLgikY6cxwl2tSoLjqKKU7laxD&#10;K/BMWJI5LOTs6srZsuMExQlH2m2T57buVGkq58rY9i2jI7QErN45OBzXRbCUgxpVudqXdQ0rEcqA&#10;MWyWQjohjRY9vnPtAI1pnMXbhvFaT4kSuCUzVY4syo2o+m2vxSk0ALgKavOOhsTwfD2j4lTUEPM3&#10;7VwH7HbFIV61x4jPlO3fSDwGixJVat5s1oMp+duMy84477KDFjGHfwk88Epb8pY3RFhV1yw9UGz9&#10;K6HEh/lsCA/IAn0N6XOkSDTUP77kPKNRBwxzCweKlzMdMgrliG8UxnwDkWrGWP/oI9BHoI9AH4E+&#10;An0E+gj0EbhSBMy1FNAXs6ug31bnHKbIGGZuxldeHzR3q6bj4dQsDUVfhCGh9Qrj083n24NZDYsA&#10;OJV+Pdt1dqNhCkCRyjFwQyo860tg1osWWnJo4w2qrbrUqii7WDRJUGrddp1kQeuolaBrplFCX7sf&#10;JRsQIATDlidEomferQzTPBQMnqq2muAFPwe947VrnbC2xKCIJ6mwaKSVgTyYkYrMJxPK2AptWixN&#10;+RZVcNHfcgqrwZXBq8pGIavlY/TSoHkpcmVP/OkJCa2tTOYFJW2K/baiMWQzniDDTO8tS/YB7faM&#10;MdW2mbbVZsYTxyCV/AFpS5Se8xY1uNpG1Vkxp+YBVT21ZbiGQph0UOow8aQXzI7qpEat2ktgMhnd&#10;llvzCbGSxzUfWumu7SXtttwaIywXWWKtQbWLlLZqKyxXGIorVbtQ4iAksTMPu0m/3Aye3G6+uD19&#10;eqfeoKc9MicNPaggaJB4HYTPnercAAUZC0HF0Xtbtzw8RvbsrNUkK2KOsy3TihjB8Bv0q/REr8JE&#10;qBwdOG8BeBft+03FL11p66zGtxqfjkmczDbdHT44XK6s2vDl4mstHDjwoHFJ5ZGRezCEudVxTPaa&#10;SS4dDSxnmywiZKiwhCFHKJ1oRo2fNaTy9Wx7KqAbXT0Y+NRIHulPNYOvbTcvbtdbsoNuo1oQ4GuD&#10;YWlYgZlQ2KNxtbxQnVyublxUleyderBDPaSYX7dntAq+Q6TtlbladQTt/vUx4pe+oABd8KqBve5u&#10;+cY5Kf1inLEadODJhPeimP2fvXKktTYNobhx62ehLGlpRYmbVGsBpV3+iTsQPx4EKS/7bN/vYzdm&#10;D/fitQV/37F76Hu4YPdb9RHoI9BHoI9AH4E+At+OEQgZojlhPKpMKybvUI9uLldQ7yuHqMxWd6fS&#10;OkK1aV1owAYFivjMvj7lqWm9d2iBjUAmDFuIr6RcZv5qcCV8xduQNjxQ8zrddLjgykKg2fI3VW0M&#10;HRZcbdXuymma2snupI9uKjNW02iRvW5D66rlLF9vb8csy5Wze2oRGY6G9TU5nNzm0G6agytFkxn1&#10;oIkAmJgCfXPMwmP7OEBEkopd0AVMazAmHbKTjfVEqClIk7NsNg0bX3SqYiyvuyzcLFoEJgGr3M7s&#10;Vhpt+F0WE8RzCpV1iY2ixrQwYTKQpkebnfJL2rLTT2aVIceMjbeZPmNgPXFIBtnqc+h9VwN2+rSV&#10;t0rCFBus3Gah6yxbdHZEWrwIKlbp5kC+bo3Fax+gdLXHRs1c+3EK7Qo6ynzrmUnD89kpVLCQswhe&#10;D0YT0UoH1dECSvN09eOgWSsUlMsu4tcJ5NY2C8UJ+uIqjF2w8nVRRzMMBKK0PuO6U8K0wVFJdJcD&#10;s9ljwyeRye1D3nFOTRcTq2jH8FmMvTZRDS3lOS9QlDi5we4s+Z/H7cnHyU1kJfnuoTHWZpdom0lX&#10;GCsFXQ3mEy2LYDjnarjmfstguH44vJZFk+nsjzenZzd3KAtsM/AWMnWjZrf5h3xV9mwP5IJnC6Nj&#10;yws3LS0sVCPVYS4KDW9Z2F6P1dxu2rNA3476zUAQ+m21CSx8sMowcX8FCdtUKSpxh9OQ2I3Wh0a8&#10;rYrFC3Cdl72LeGnRBUvsza2d1IbKMkoOEE14F5tXDER7twXPv+5HN/QPc6T5O91Nvuyn+7Kj7Nvl&#10;MGfpt+kj0Eegj0AfgT4CfQT6CLxtIqApmyWWzvj1xFvz7Q4rHKTtu8L8SZPVuQljBbXC8YC1wi2Q&#10;QuZqqUxjQGLZc9gYP5WBqbJJErI6U9TsTax3I5AuxFrm2EJaKhoEuppVdYOZK2BNBYGtetUGJFKS&#10;MMnTatIyMzen2nlB50Xh2ZLVmeI0OW8aBp8cYXagb56CQ91mJtGirQ3Y5lqogZxzGuEKCnJqQUS3&#10;Ddco1M6iDbux1MEA4xEXFtJfKZMNnADSbBxwCKcqua+vpYU2nchcfDVfxLuL3Vkp4NQXq+F6NZQl&#10;GBWAnAzMjuaWhZ/aPhHiBURxWDAnRlzGkwUN5FAFN3YY2FLzpLAKiZX1DhGbEqaq2eZjXVeZfSMg&#10;p/WTqkIRzcHBIaovZX5eb1tnbMKoVQxHgCZB0lKJykWScxCRg0BHdsGG+vnp7CxFkgxhQDXGnzqv&#10;AaSwpUCmqzdbNKtzIXsmkgiSg1q1iqL+Mo/NQAL9cpx2+YZr8aKJtnARZp0+6NS41FWs3LMpcVxG&#10;KCDNkvXWBrxdUfKaxfpMVLCyu1VNSrxllPnwtzzjDq025XLMpRPVCPuDiouhbkZauYdLYrBRtFOy&#10;XcSrLDe4RNBxVmimzde3Juc2d7YmU+E+H64jZq8O+bpBmxbu38H9rd6slsfjkwtjSkm9SE57Zxvf&#10;7r6v/lD3cXlRSlP7JmpPs6sC8Kltk15CZCMADV3lpWthwT4CEa10Un+fUit8VE2jmjS/Eeg1tqdr&#10;m9uEgkjsQbCdKHr3eluAvycC5c2Vvjto+zf6s2/2+d/o6+mP10egj0AfgT4CfQT6CPQReGMjkGlr&#10;Uhdhj0KfOE9xl8YoxO8VWZBu1lUAxFwrhx/47S9r6sk8dCwFMtBXGMlw0YyWUYTZQkNHfa5M0X3z&#10;yaBBta5tWtnG4mohlpI1aH64XAcfFuMiw2bmzW0lpOIzxLGkTfVxk0MY/GPqL2Cm0MK8ECiSblkw&#10;SQWE2/zkJH+ChF1btMW33sDpx4JDohyd8yzO1q2TtBju1NAI5vqYK/eAfzjyedsmBZO7GcJ7YcLN&#10;eztnNTZIKqirgJjRVRsUVyldhaOSxMv+xV3JAN7qZhFuACpBKZqH5FscdauzNVEa/ra9RoFb8FuQ&#10;rffSkZWN7BDZPKzkcpdcYo8g+TmZ9HNvDxdGgxXq9Lrj7EEVjau+VvSKVZVi5VMbxQX0GL2Ekdai&#10;iQ4GG6xGcAowZAYuH5wYVier6tqqumFcHRsXBC6P61yUR3UWKSCivY/7wkOOFy4frfUCLyt4wBQw&#10;pH8klE2r3BiOw9k3TPsrUFqMAW/PNprB+aZZq5utuiawEc9zuG1WH+J8JggqNrtbkVEjSmUjN0jD&#10;SSg9cXDys643Jm3OgNWrksmc4aRub3NYrWhgvF03lkPYu8YjYqJR1F6s8sBrBOGzz2xNfujI+O/e&#10;cOTGo4vXHFnMMkfLLute9vvyXxeuy17sB100JBLiugZlz17a2P7S2tYfre9c2Gn+Z0cW3nlsaXVp&#10;RG1tY1vAZ0G2Hphmov1PVnUyWhN8WccPZucn02e36qcns2cI7FAqAFqoLtBgo3jVcJV63fC6Y8ab&#10;L9u/Sdwu2pADM9xYkoDy9bmQVBAWYPCFSfO9R8bfcc2RE9RtQrfNICwWaoqIhtouLN4DkPdFY26z&#10;fDO/cfcT9sqxfAO+mf81nj/cgdj4StfyBrSlP8QrRwBfoj48fQS+YRHoHde+YaHuT9RHoI/AWz8C&#10;Qb/RdWpiXvxf98/b5mdyB86iuivNdErz2vaj4fsFgIcYQTPfF7kXGObDuOyNppYCwAGQ/lwIc2/w&#10;hC66PEWBOqFHJ6AqL5A8UiFAAVYBjEimgTRGCEZZJjfZKQmovlZDQ4GWwu5GThnoQzshKg1+tGnR&#10;oDKHbpxXDDvdTmV1LlIN2csAPsyzG6L/fCHCwALAMjEWnVhCZIrb6mgFHlSJplfJyRX1eGUOLCW6&#10;2qf5fVsEyGExgso16lyCoyZp44fkRGUE4eAreUoZiAavGlYJACjFV7mgmCFVR6UbNxyVrbGObr5X&#10;Oyq2ht84S4G+BCODY4cCGLD47jIRs8iMoSsN7Qpay+IBn6vTWhYXVAFrTcqrOGfjeaGyGHo5+ItE&#10;QNbdRMaQ0jnMPIzkdUU2Zy5AzjZUOiMSaDZQNHyNbANLfMvC6F2Lo2uoxEP2r4BTUdpHKpxw+eCk&#10;grsUk9ca4KXD4kZMa29hPTIa2wUIp5iaRyUgZneLQxUNYEwCgMlExQV6ra5p27hujsmonPTg4QvD&#10;io3BvSvmtG2UrXswZtpbIHk3SQ7hnCIrFyXzPH7dalL0AllMiVg6l+/caXUx/9tsZicqglBdt1Dd&#10;vDA+3hYaUxx83oW6OTdpPrs1Pb04+rFrl285unjLcXkgF8rUzSqPogW+AlJqx7T/dScUuKh8bmyx&#10;NydfXdv4/KXtT69Pfnhl8X3Hlq5bHi/JB1rQspiqtZ7bRvHC8rpRfbOyysMxJb4ATs+a81Nk2/WL&#10;08FZrpdKV/Y8cz68VBKICE5qmA2XRhWnYEkiugYlWBtZK9z84MgETqfhXmOpiLZ8ftL8heWFv3zN&#10;yvVHFk4sj8HO+wCwVrG6iHTBmXtRRBIJwqFw5aE2OuhUV/hs/vf5cux9+Y5vRhteZZP7zfsI9BHo&#10;I9BHoI9AH4E+At+QCATuhjIEjzAxDEgq1M1lbejmSZlgzUPcfdvum1GNjv5n/1QnE/cqyDdUBc7Q&#10;OpaJCp+Wz1TR0/wq2ZLtCcrRNIU1PFMjA4BlZNVOSE0ioezlIphSL2veq43DIznrU4/khXo67Ym6&#10;rlizcA4qebOP7lKlAgmcrrhSmzoTd+1Kv3HiCVUG2qEN7BXuGrpSb31GNtNrU0fx6LLbsEB+Obub&#10;Z4cetYWDxHc6DxqjFF1/GPzOZqrv6tk83wgylWAIc3Ix9CX4hzRLwVu3yhfujFw3l0m/BO6tz08u&#10;gRMBU62fdXxdIdU1aCIDSPc4b9kAO+rTWFgXybRTfGlnFKfs0bKmqsMkl2P/BWYAAqe2HwNaG2Yr&#10;2VurEraGtju0zsmWnNN1rSRXZjx4uUOAkCPwbdZHeAbBgpjRF6xUJHMqUxdFMWWi8NOC5dPRvCoB&#10;wZ5aWWkGpxYKMtVsacLgONtYm21MywUWyOguKHV60nVcoZptyCofJqPr0lOOdd7CS+84/5aBgZQ6&#10;huRljYAs99xGXpFR5+7qbAUIlXJcLJ21lW9U3RQA4PQ50eDpQll6gOL4XDhcW0f2jNKC7OVqcVAd&#10;qUYsPbg4cBn6juFwhyWkEQsubCNgfWxUrSyMRcym/9ykXflHaW975+/e5QcjqA4NptzR1qTZntRP&#10;b09vHg5PLIxWxkNOBMjU3afbX7EI3HVgdtn5fMIla/VBqQoNBnLnp3rNigk70t7yw2DaPIPQrmMa&#10;dRzLHHC3ie/fYUX/snLh+13b8+JLk5rsjPcsjVcWqhUa15ZBmkO9GttlCLSR3/13Fx67Yy+LSvlB&#10;u0xQ3fbJ5Ud8DZ9kVHWPfT/aBx6wB8CvIc79Ln0E+gj0Eegj0Eegj8C3XgSiOuwMfeJ8GhsgTd4O&#10;fUEHbrkfAB//R/8FB3RRX83aA8w4U+ATwCnnNGVYsGhgZClw4i0FCP0h02U4UqbvQr9tUiBfdQDY&#10;WEu7CNZ7Lhr0a2SSS4wosiDeuMLm1DyVuOs3RqwFrutfk5n2c9JRc5TYyfIf0mjOJmjqEjsCD5rw&#10;Zupu3OXDCuH52uFXdcAWz8C75fiCOpWqEwHmExAJd9OyYGBhBQyxAxFCk7lx5QLclUKvSTMG/ZaJ&#10;OTN+xKgxuJIbmc2W2Bh/r5hh8V/04V3QjLfFyccNnM+l2nXsdBFuHn/FlLboN0Dd6alBuQpQ1MJp&#10;SVhl/oDBWpsiX6ZGSKUPQ6FLY1wgqHXsLdb13oqbX1j+rZTgkkCbvq4q8Msl13mCCKWx+ZavwKvJ&#10;BQX3cgSPBxOASsFVxLhMfKdAVhGW54+i7RfEyzoGtZZDbdgyDiWtfJhwL+dJBM0uAqGBvsbNXoMR&#10;9FX/8s941kgRTR1aW52pzJUt1jSAjf8NbtUPHAS+Vznng+FOSlunb7yeUwj/tiCQv5V4uxUg6MLH&#10;hGJQHa0qIpDAchUMLbHfMPymSTkUnucItt9BvaKl0aK4z87o7BWZzDmAl7Gw/4cj91ik0Fz4xrTe&#10;mDbPbE7hpU+OQdojwDmA0wxwbj2PvcDf9kI1tFsVNnFkQYHYXpzOXqqVOY/ttpZpfMflds6KGCsd&#10;Kr8Ef56b1N96zAhp0+kyMHdHewlJkeGTJ7enDNTvXBofBQAvqGkFTba/Z3PwNx/l+4N/Lbv4zEPS&#10;/THK/pdj5Sse2Tu9gY+D2/8GnqA/VB+BPgJ9BPoI9BHoI9BH4JsegcwGO48nYaXLkO8hZ0WH2Wx0&#10;y933Cv0aAjExJdGQgijiSEO3OsEV8NN6AptA87QxIlWewN0yS4adNCUIkSg8ZnBVZvzWdgoJN0rw&#10;k30uc19m+WyJ2JhzuWqu2NG2fpDx9GyqmjfhjmTz61o4mpcLZtMSk7S24zJg9tJBZtsBaTSAD6lq&#10;I9RkalF4yWchquALsZcFlhRqTaa1yS81PVX8nFIDifNCzbWzdiNbQ17jzGBd9N4ij4uRT/7VhRMN&#10;LJ2CFccIPmcYUHNpYlzl1oVQ3OJbfetziYNtMS2h02VaFGoCk5MIhFsbUJAAgDnBsVbAsMO8bqoi&#10;qeirUTenI5iG1eb0PNaQwsbGDNwlVaqObJsityT4MrWIVTJasdUIkIjdhs8hPCUN8MH5ENKSaCMq&#10;Zm/qYB11Ui6notOFaYVaofhKt4oJNEZT7SIVpJXVm6TdduTiS9oPYIZ+Zxc2lJGagKL6XUDHDQTr&#10;6lK86hE1sirH+hPXlAIGg2al7hYzDAbOeAMnNzq4SGmfi6MhF2fAsJKSvmM8gHJztAgKdCFWVitK&#10;JucV7DlApiHkWk0AuU6Ajf8zFlDjkdcaUu8XYhzGdYgO3B5sZok5OEEmaLDQykeoG5yiL07r714c&#10;XbeyuDiWWXeBYG5wh2/LL5cjuffOz7sOIQbXlWPIzY6E28n04s7085sTRtf1CyNAJvL7keG3h7NB&#10;r8dx6aqCP8tF674m4Fh8z2aX6obs37XZ7EWrwe0ZpmEpVl9k++DkSHIArr0c3CtNWsjQ8kRZU2Dx&#10;YiMZ9R513B9/voMV2vD9ywtHad6imiZVTIdOL4O/7e/4/ki0y4geOfM/9lmlcmTmn1f8/4PD/MDO&#10;H+BVbV+WLb7p/4fUN6CPQB+BPgJ9BPoI9BHoI/CmR8AYLiRwmbZq1lnmTntmRe0ETv/uEiHZS89u&#10;gneFiVd1BPddQIsKESk9lUcYVyUf60UhfZLtyVuRgam+Uzyiy8EL/DBAcvUj0XFdG0LNGcjB7cCe&#10;SSGc1FyLif2Jyp8IFsYpqjyTkWzC2Z7DwYE+2i7SK1gIaGR+WIgShINzrjBOElZL80tQOa8u0NbN&#10;XfKyhKxzQuJcqeg+d0WO4I0Ndlt+2+yySgTJMynW0+0CgcGZUKZru6hb8W1WveK2aySxphyTj1DY&#10;yNJpQolBgLKYdgmkWFVFpE3XxK4JXEfxnqTIkltLfVpIcmdTa1khADujQ/itMOQ5XYkwZxfqVsFb&#10;mz8bM3sQpRpz6uuqoBE4NjbINriaG19tDSv7/RqSavfdiKep0RQA1NVN8T3G+LppvjqtvzppnqvV&#10;9USGZYJjgs0qN0XI5NTlnGQwalzQiKHE6j6mlk7M9GbRqFyXvyo9HqfrXKv+U6soOOQ6tCpALVG6&#10;g08cWJdRbNslqHYhyqsD2rUd6l6G8IfijXnaSVv6duWHq6fhQkURezB4eORuzhDSqa389f21M6ip&#10;6pRhHxo5SzA8TjgUfPJCMzg7RV1c79Sp0auBpW8MTPdBud0zXf6q+yXx8XM99MXiqDq2OD61uLAz&#10;rFgRoC5x1OBqTga8H/rMd1OGVFlm6a7EoVMZcOeN66qLTkTnUZSSrm+XMq9ieFj63md7rh8o7DwL&#10;/RZ5ncXhsuE26xHUQ97enm5uTidEwary3WvofupCVb/yI8E6MGy7n5fjXv6zOf/JFX5Ur9iC/ss+&#10;An0E+gj0Eegj0Eegj0AfgbkICPntm9Hugt8yBT18wA4zRRu99yfvhWsSzLSsF/djJe8FxUmvmkxg&#10;C1M1cQyZo2pJMH2tblYTSqf4hv0TdwceE6MVYXAmlJnOWuXopFxbasUAy7StoCbb2A3LbKpgnArk&#10;mPRje5ni4OLr2bAIXjGPVmkmTTGwx9yW0DJa5YhpKSnUQVmnFCq3sehIPZ23wjkJwwYneoL63BZh&#10;GOnATYGymc5rTG3WW7N8EYCGhVwUn4nZbsvt6NheiYhemmaHWzbvXSTc6SSOIEzrBgTccEbgaCDo&#10;DsVvo1Im5soXdSJlmmc4Dm5ERotJFQ+uHarTB7EQ3QsHrrXrPN6cryX1gm04Eb5EUnrH66j0lxrh&#10;gMh6ysWrtI0JTFtnqwEizsS7+iAwmfR+MaOy03UqIXM2V9fS6RlgsOgy3DKihptdE1PagBtxSDrh&#10;ErhKCTYxKK2yue4MQZH/ukC7cxmAGVbpb3S2XAAqdF6rOLPHnFYB3EvsyO6ydx4K/dJINNgUbea8&#10;XDcLB9GHm+M1id7CPhuY238rJ237x4NCISNGgDexxKXKkRZsIoPPyoBGow/IhaQrwfPEUUVuK1kc&#10;L0tzoRJQ1DQmSjuyNNPVsejAyN8eVltIMEbYZaFCn7GZvLDcDx3Y2xXqun/33vkH/A6UYa6wBp0K&#10;OCL13pzOcFA7SkAWqoVWAt0eMcIBn9SDP8fVX907AFSR6mtTPblkbrqTSvi3bkKJ3/LfZtgkG5yD&#10;q0iYMK96J2oL6erb3IpOzS5unJ6azXChe89oOK5nR0bDRdfLklIlvxVqQ7dI2I3yyyLhBu8+Cp1d&#10;LqH7vOXV922do3XPROHA39grYPD5I1z5dXf2HO0wP+aXN7j/pI9AH4E+An0E+gj0Eegj8JaOQCY6&#10;HUWRWU83ycxsKY/yop1A7c5+D5ondXsdOJEa3fATP830NMgHKIAsOeJYJqTMQZmjq03Uj8kGBiL6&#10;y6eWy3LGpNqmUA1kspGGziU86Q0Nb0uWqTGT7JdiKO3DaBIbY6FckUCL5rWayApzGm4FnCA/thuT&#10;lL/MgE1ZGyIasQcT0ganF1rSXJxljcEs/RX1llPyrQTQQsOATwN4J+X6IDFzShkkydA9ywY4IcOm&#10;TQGWyhptlZNqpOFiKKiiTG5DnlWDWENJOuvThR9TExJkS7t5lXBF+M0xOSHg0xpjp0kbnAuL+ky8&#10;XqSKsrGrAFggXMuDkb9qiK86ugVyKyNXeyVZusg9nRxrJbn6QAB4d9wpjJaUe60hPe7dEupS/9mp&#10;vAh66QK+Bb9xEME/rQWUEkpqv8pC2zfLEc6Sh69UOZ80FcU1UBPU5LMoAlIJZHtLxNPkLD6oVV6I&#10;CDTl0MKceqER6jEp6TK6+rimWRXunGcgGdmqoFZp75sjWkEQ0gdsO5tdJYgDtj2Atfiii5VUQZcT&#10;tGjAZiWC74t4vAUe+qq1ahDFO2cPVAIpM4C5Xths2gAOPD4cnhxVy5XUxqBfAshDnttsqirHOjtm&#10;YOmd64YNDcM8eWlkeXIL0ROT+d+GvWhp77u9vxG+GYq6fmtnemlnip071s0nFkfQwvKaMpwsSxCt&#10;0NvovhwovwlKz65nGJifnzQXawm8pclvK3JxyVTVVn47ku+RLpwc4HRkxnxuEI2H/P7ZLlv/ps62&#10;y7OtjofXVRW9qTTgpfGIFGr74IULLs30K19wfkuu+Gh/XrORdti73Di385WPdrUT7R7o8FseiKIP&#10;v/tVLr3/uo9AH4E+An0E+gj0Eegj8NaJQAuqymT6yjOeA7/tPtxHUBw4h6vQJZJ4Cb7N7C8T9yR8&#10;lvloGxsAjLx5DRLE6xqFME8Nbwm8LEV9scOF2fPZImIMmOnoqlCduEnlxdw0Xm8kjTazqvJFgHBP&#10;lNmsTeI1S8anEGVO40R6ygs93RgDSe2i9szMHnsDmSGZhGTCLOExvF/qPLWzZVOUu40hIGqAGS9p&#10;j+fXJRwcwTOD5IBp3Kpi82sNtq9Cim6JuqWOLoFNmrGhszXNBYU6hjyiEqfZSWx1VWGhbkhCoFHo&#10;aOurC/fnFQp4wgq2TdtbXq4itA67trRCt5PfymkpHU0Mocj1lBoZmE226qZdsnm0cndhTmmw/SFY&#10;EbY20lxXplGPcyzJoWeo6DErVjCF+lgpiOORm8GHAnK2oZLQl/RXJTGr4yw5HlIqFkTEi+dnsy/W&#10;Dc+nmtl5wRqu2osOujrnPxtR0375JEURjVja2+QBbMSN2bqDiKL9cMzlwm2RM0+0yvHo1qWNSs4w&#10;CatZeijQSaWMrbovwniuXYPAiuvi5KxxreSBZlTNFiuWISQnVkltA0b9a2YzogZ/YrNrnddjwCeL&#10;pj1N7YZBqfYUff4Mynq2UU+f2pqsbe5s7tROOD8EwCtR6cZudtkL+7yN1yMoPc1N0WwMGqyzudiC&#10;wMp5fJCW9dUbr/W0wn0dRK8dHEdePH/6KCMBNhuVAR19xPnAHhHt0oYXq6T7MJOMyoPyVJRBgv/n&#10;wQAjaKvD0dHRaKuqXq5YPiiZyd3yUzn97vWWV1f5Zw5j6kZ/1ejyVe9wuGbt2+rwHf2aDt/v1Eeg&#10;j0AfgT4CfQT6CPQR+OZFII4yZbpzuLlVN4ObnyTNY7W8vsJjdO1P3OvKN5qz+igGJZ7biqExSeNi&#10;OVKBSqMYZtWgIq440ifrvXY00cpM1wyqj+O8XNE7bFKQswXJ2riFx0yAtYHdsMIHMiNPDmfm3cES&#10;Refs8raySm5ZwbRZwmDvYLKzPOSubMcscc4+VDAGItLRaIAaE3gWWrhrT04tjBfSOIyUyc+wYTxi&#10;rWQAr+P7CAI5qX7E/2BlXbdWJwqAdCQL4yXysJXSmm5NIOxKlTgaHAQnOCaCc44QEKsSTNELm5aZ&#10;S1cVVXOysacyODI6sN5bkTcml77UBKzgvbXBOrE11WjalZcrtGknrSx/RGttWlJ+V+VDN8xoM3Ju&#10;IUmDSS+aiO8VarXOmQfCZhhd7I49oNRrBDbKbTdVD5hkIB/vyfa84IReDTnXVdKFJ+dcqFswRW32&#10;6SwZKBbNptZLxaNsILfhELl2vTI3rhWcZEevs+6DR7TySwM76ZEKszcOuDOolAWAWNrZ0ZF5p7+i&#10;TYjKPYtEWh9xvWjWX7QE40WW0MIsH2jIhSE1xDVzrK+AlwukyNr+ig5SoFSB2WSyEa819h7vHvnL&#10;o+GzdfP8pD7SzG5cGJ9YWsCsLmM2I6dDte0IbW+APf9mmM2D/OyptRh5xU3qi9uUhqpWhtU1i2Oq&#10;DvPIYMx+LUjMqXNRGrTuhdnWdEYp4JemzTnbU7EElipW2su6D5At8WS9Q/edlBeF3tfA5irNaQOh&#10;WSgBOfNULjr0LysMkTxYLPF0PbiBCtLLCzQPS2y1KxfUxcBtu/rv5/xPZglid6n57rIt2khcFtyr&#10;nu3Aox3YR22sd78sPw6vAaBf4QT9V30E+gj0Eegj0Eegj0AfgbdCBIIHrQv0tO4y5Dr/wb7JWTdJ&#10;uvxCrjw5q5hoMt0v4r/MGz0F51+YYeCByGELETEZzoyf/+DToAQLySa7YGX92cUnfON881I5JjJm&#10;l1q11U3rUdQ2uEwR97W2A/OBD3jzihQb8SxlgYTUeb3ov2akG9FH1CONp5HaXPkZBXJYq/kWGn2V&#10;NGPjt8Dp3VxEsVOGUdSwTTKt1MTiydv0ZiXEehIvdOdDgRWPgVsEKQv+sZFV24O+WOcw6sm1yXzL&#10;dZG76AnPi/2WexaMXPyZgA2mxGWgHVTmDklGrh2tC61b0okT3CwHSMW9+3B3FCxngEcyKtpaYVEB&#10;XcvIXanVX5GqeiTILQE0yu0wgppRav9qRADqjlYDMjblm1X0yYo/TlqgvqgGbJKkLhUyMnAFfNK6&#10;883suWn9xHT6Z9PJmbp+2THBEhmaV+sINlKCiBYucsVgseKtSVKWNuRb5phnlQS2WRjVCx87rmas&#10;qkgZxm1Cq4clDaEoka4kNCZPHkuDZll9XazUsoKTO0ROVwPgIlxls9k0O6WiUqstt4CbZzGW69h7&#10;EcazFR+cIQHRvZ760u5K6yk0AlniaIaQsfW2SGbFH1x9Zjr4Dzuz5zGCmtSTzhVt7o7pXs719D4s&#10;t/83JO/tgzU8Oh4dl8u0Ci/tQJK7ZnUe7rfcjB3U1JH926CnMnWdon9JWfpeYXG0c8tYiAAz38DP&#10;e39Fuw1k0eu7oVpLYvuLRY6u15H0py7X2mz4xWbwspKN7Qm3d0i3bS0Hnhvt38SXl6Pob2Jj+lP3&#10;Eegj0Eegj0AfgT4CfQTechFocWyZpuafDgSmuXuw5WVXcFUuYt8eFbSVMCTgZDzAmQYIRQHSCVZY&#10;zp8saaveSXNZu9qmBgwPQY60Ttv5lVsnuaw0qx2Wbr/yhpEuC8fumjnvHqBFlUUOmuYihozIOegr&#10;p7Zjs6bIzNRlKN3KrNmS9E6eTOJ5iCtuBkAOlZaxnFLY22B9e6YJuqStNp4N6A1XG8rUWYulSLJO&#10;OnftaIPBhGC8PMOKQ5+CeEF6pd9aUWsR5eJxbT9ngRdRmmxc8QSy6QLtXK1MZot+rfuNTrbw5yre&#10;azjXqtMVDRUB3u1SQ4vdREaHy/voKuCO00o7RdHUeJhJ02v35gDIPKBwg7TzYGPp241qAGyk+NIM&#10;c7DKKO6U5Mna1Q6mr1tzaOE63KpV7MkcL4WOlHybQ3tlAzJ2o1HlId6AjS7UzZPA4J3p13amvI7J&#10;M8FR0d04LdtjWXrs1P4NVLOgnUWHJN9KYs3CAYPNMMmm5Toh8BIX6BXnREuK7FJa9ldrtmRCrpFk&#10;T289Qr/TMKuj0zwXo2Z01bP1mqo/7jX1UaXauQqMUmoLNrNYWp1eBM/77+aMsZwrqzB5HaU6MNLe&#10;1xqf1w6rWxbHxxfGL9azc9s7G5MJINCRNh/r+zGQsNwi81C3dKM27166D/3OmJS0gqWF4coCp643&#10;GwB2TWHq4n9dtkoIOtBpnYE/ium6GPXZ7GJZxMnl6MFvxUbbCyZxWzJczntd0bOyTDN1rKZkZqsk&#10;mtpHEFiJ47eIMcOq1ho+W5N6Z9JMqRCVFrZXdfkVd1HZDcCe69eb8nu6B6h2P7kHB/GAo71hH5Xf&#10;tzfseP2B+gj0Eegj0Eegj0AfgT4C31IR2DcZOpBMOAzD8ErTOD4fXfcTPw2TRnqeKoIy567kYARX&#10;Zjgn5OPEUWVdAhSZy2YGHXpQVslGWIKmoiAHJOgWq9jY83o2DNAyrtTfpPha5CxWMP5PHFROy77c&#10;0JVhw/nA4uR4+eoUMX4WiLPYd2ry0ymRkexqY1CQmEyrdhHNIvAURew2y8bJVxCRsOXDQg8tEPA1&#10;6OjdqoPto1pJdpdzCHfKboJeUf+6RdFgCoC6TySUNTrNtWeWDo1m+KpQW1juuso5pYFrErClKS3u&#10;UE6ftow8W+ZKLbc2zSv77nJGi8BLG40rd52fbNotKpuThpC3mj1Sc0u7W6ungCnnhBc3ZNdzLqpX&#10;c3TpF187XLdl5GyenrKTdrH7SlzpAI7GYJBNlyXHWRyJblwH9FqGELJHAi1E0U2fuoyQ8KpKJbdZ&#10;sirhu5uXq+UPDSqaJE+04sVt4bGAq+onuVxsdPv+XPEPc07aM8efshpRKv7yQiA8XZV7L+7ZE0kc&#10;PFycFWzNuffNrwkyb3yJbclk5XI3hp2qWkyatGGr6pcrsq9UmPn4qDpZVTLxTpq3h6A6OH5vvssy&#10;0k5U1Q0i5QfHuWGp1z0a8Sx3UAZReimNmvuv/Wz3G3+ZW8/j32ZUVBc6vz05N6k3pvWN44qKuxbh&#10;Z3jpUX5HwgZ72Yj/Rc1OjSKKFZO4+5ywrvTnyW3mP9WyctUiRsvxiovVyGf1IaWtHS7HVqszWhpj&#10;zWLTXZLcCo1Pq/RZmGP15OW6eddocMvSmNW6rOnsu1K/LZ910ZhH/rvRKL89bbjaL3aFGnP7H3SE&#10;7nd1z3YHRnvvh4d/d4UjH/4g/ZZ9BPoI9BHoI9BHoI9AH4G3bgQy3en4h/mGdjOheTR74IcHXt6+&#10;idTu1O37/+2T4QWZ6wNO4HA4PxNuprCU1UkSII/M+PUwkwbvJ6dcYwBEj+zrD9tc34hITZ3xP3jX&#10;chQ4zJS9jfuULaHKZq3quEQAiyxlYwaEKSDMsy1yds4qbeA/1wQ22yYNZ8ImMD8aXjsSEoMsgqOD&#10;1JWCtK3xS9onp7AX0YjaMs5GFhoRbLP8XMmZ3gZYlcql+jCJrDZwZhYufFhSkXVprgBsONrC9SIP&#10;D1hMoqxFyKYfNUE3fe2Fg7baTTCznLpS5NZYyPC+NJiItbSk8k7dFZIxSz/sOr1hnqVad2PasaTO&#10;jcUuHTQ3j5+l3m+ro1azSoHfSJ0tfuaMKhOtTixZwRGB++CCJepHJ3NmuJa+EAAA//RJREFUaaM4&#10;fhNh0lzdZdj/bpXFCF0LCAc4BJvH4UQgx8DZMImVF6FKDyon0yryJ6sZ3r/vHY3oU8DOJfyxVLhI&#10;nHaQNg+pnekjG5vtPsw0ZtCmHBcEL+wxXCJHpiUbdbPl4rrANsuqWShxj1sm7cPazbgo/yU3iCka&#10;2K+U+dVACmOvM0f1HCVCiX/RFOiTLHzo1Awh+5+tVNWRUXXLwujUeERpH/WOobVcxJzLHZ1FNAi6&#10;yxoKCw2wwPqBI+P3HV++8ejiiWVhQBuEletu0arf7970l9/+c59kPYIbeXvypZfXv3xp++ubk7++&#10;snjz0cWjC+MFZQILxGcbhck1e7PCIvW+Ex+wj35+a7pWz/5sIl33MZYD3AQDXYVFlz+cnRhV11Tk&#10;GGuhxwXGtBDCQgDj01W41Ckb9YxEYm6NLLEdZdWm0godcQNdf2FSf9fi6G+trly/snDdysIRlYQq&#10;yyhqkAZ4wetXwo6Xfdd+cPkv6hUO80oAeP4nek83zA/Pva/37dJ92QPgV47Zm/zNJz7xiTf5DP3h&#10;+wjsRuDDH/5wH44+An0E+gh8e0Yg0zfNKj2llECwJVw1gX41QemA9FV3Gn7gd74iWDWS3jJKY06s&#10;XFZyLAU5RJtlVi/k4OOBNgEGKIoDgC/IDoo8SRdK1SReFJBgUkyefbTwkUKJRZErAAylI5CJ9jVa&#10;aG9VEmXNgGFHhIuVRbyNDZC0gY12CwCWLhr1cwHAFI81DqeIiy2mDYB1WFJSQQkil4KsKpg3ji+G&#10;yQbCymilPi3tEdZt5H7EdeUSIqwGnJDOyqFAbva2LT2jjFOTiky71WFGreo8kZvkKjvBN+2Wq5Zk&#10;tywcsJOA9AwrJn2NPNsCY+j3wY4xJwpbSu9wCIe9oM3liHgLuFU81WzrorUeQWXd2DsZnqmbTCMH&#10;BQVk8onhbmhXP+TRZVwtcKOFCe0iO2gpnNlHWmivXxQALDCv/bweUSCxD2gtuhcC5PMs3OjEbIVL&#10;ANhgVd+Cb6VxlQ9ZNMlaViAyarnhUNo1NZNNQR32olbQd41H7xyPIA/5cKNV1zvRNBDdgttgMl9f&#10;gFC5RqCvITdFepDpBozx2G5qyZin9WatjHFDZTJvveTRKrQ1pLUm4pEcVl+xsr93S8wadStL2K7F&#10;jKUin/ZgLhpvdUHWLALL0f87o3tlNLhxPLp2YQw1inhbG7BwYFG9z6KNQXhC+xDRFCgaDP58Y/Lu&#10;UfV3rll+7+rKDceWQMAdAHY4u8uex8AH47r84nAi/dAMB5d26jNrG09e2PzC+uS2pYV3Hl08hhUW&#10;rQRjKzTRVhfCXO+88AEsR51xYXv6wjZ69dkXp82LMzld6Wp1mXaJ9+ILV3F0VMFjxy2cI+bmkvrE&#10;TmCMHADwJhrvacMxXXuZUMj4nV04znOz2VOT+thC9TeOLV6/tPCuY4vXLo9TmzoQ3Ss8hwPA5eLL&#10;eGmHylsNAGc0949vQgQAwD0m+SbE/dvylP1g+7bs9v6i+wj0ESgR6ABwjIQPBsDdDP+KYbsyAJ7/&#10;ttqa1sqTNGaAF8Wzl2eXANlRS0xYW4cnzWvrWtmYqijjWbEwm8lMZvY46Ahm+O1iQb9prLZUsjDn&#10;Mj7EWyhcqynKCEdtVtQSd0bFPnjZuxxG0CvhCSecb+PMpBn57Oy0ObsDv1cQEU2iteLT0iS9AOsq&#10;21NQVvhNlVhJDaUSDBBks4oBmPhnCvwwZacQkcsFFdWrapwOVPvHul9KSVVgPNTjzoAVDykrYJsy&#10;A9yVECsNpxlvasPIIFdb8uHRcbUCEHSZZeMuMDwpxNWS4FB1bDgA8MhJqyB2d5Jpdg6e0kqkIp+w&#10;1xQPaEyaLYBayhHN4uoMhMFiagkmzYES7WYcbsurgEVJcIHQwUP59gi4mgq6Rr+xvFI2ZizTSvEe&#10;HLoG8iWDD1TGZpI2TfwWOrQ4n8llqhmwGMFTw6aQ/wov4wQC9mU/ITnh52mezbRldMSx+WRtNvuz&#10;af0nO9MnJ9Pzdd0lSLO4sNwMMEZelqmymqXaWpXaGZvrDLZk8JKICzO55iUMHsRNjKvGoa6N+sPk&#10;RRMHOoOYLA1mbCBG3YDcgyTjXJ2bbHduB7YR8+wlq52cz4s1WeawuZrwc0uYl7ZxQOAc1YCOszQT&#10;Xr3AfpHAyiE3gjNuNCy3GzlE6OpoBBTECOqPNqdnLu28vL5D5V5nwuqKouPwMkZ7U7UrAb7igx+5&#10;gQIbWRxhkQXsyiCkEHEpFtVK+uM9nrstO9i7Wh8hI2cRgXRoOHyp4tslhrTHDmRazkgVKHaUMbvf&#10;i+N1ASQeudg2p105Cxr8FpXvyGzMnDAm2Az+evDExuTzF7ZeXN9hCaNb9XDqgp9Xfcxtshdflo6+&#10;6gGuENHLvjpEe3Z76qpw9/W38HVcXL9rH4E+An0E+gj0Eegj0EfgjY6AJjeGcmUeV1SH7bTTX5mF&#10;KScuc968m5tnZZK0/9t2ZjzfahUXivcsn/JG8++ggqIv1cw1rkLi2TzdlwmQgZZ4zopPVNOFCWzM&#10;scwEFu63AId2yizg5Pk+GFXzXSFQtzoz4BywuxjBG+bBuAo3i7k4X0Bq4UpKbSctPk7hGfPMPg6W&#10;S61gOx8KVIvbdParsbPxuU4v3BamWu/0VDVdSEtBzcitXX9Fzl427C2AUeyreFeh3FFdwT7yLHRv&#10;CuFKFuswCg7mhTyc9T9wv2ycFToBIQFUJTSKBAM1Qa0fFeBxCaWR4JA1sSmz7GexezZyUyqpQALN&#10;g5qWHNpGUGwvPGOIdUI6Un9SIK6wWdKkXaJJmK3NHS7RV/kf8ZD4NpfAFnzXCX2NLeWUJuHAbsCz&#10;P9p1noRrTYy0OFstlJRaRNqApQknA2sNZeplCJUIlnJeXko82Z7XRO6Yl2MuNLOvTqdfmky/Opmc&#10;n07j/yRsH/LcTGlwL9V3hH5zJ5kb5SnTYd9YUSmXhZX2foCCpr/AWhb2Q/VXRwejlVm10AwXss7S&#10;AmD/294sqmbsAeMsWIYoR9DaijA3SwMibSMD7h46b3KRd5sBJsQIjS6ucjm+PzpQ53WTFnLrHhwO&#10;KQJEdu6Lzez59e219e2tiRyjdETfRO194hdzHHjbhpIpUIDiHqwoYbmWwFhbGVQXkYjTC1kAC45V&#10;OPeDS933LJ/V9aVp81zd0E2p+ttJ0/WmDUKMu/1jIvuxYtadsmr+UVPx4aydhUi3UZnSJmz9TVsY&#10;xiQnszD00k79pxs75zZ3djh3uxS2J9a7bw762Ttw00Nv+AonelM/7nHvmxre/uB9BPoI9BHoI9BH&#10;oI/ANykCZfJa0uva2WyZHO4yO5nnepK8d37d8h/tXKlM6C6b181/UFH8RkbEth3SVBvPKOajImSD&#10;2YwDzZJJCxoTIDnWpEhP4Jj+idqZh7TTUD2e+BZ/5vg2GVOZKzaKMFSO3DSFYf00w2nMA3hTEqZS&#10;STW/55MA9VjOquZq66CrYyb92A/aA2HLdQX9ytvZnsYqdYvFrasNB0XTQtsOGY37aEK/bShcyRZM&#10;PlsfAn3Fbqkd7G622liLCsOpOySsK+CjM5XQGXSpAcJmzuZF1QzlxSQeoBsUxNSe00O5o4A9DgBO&#10;4quAt9YCtqrBtnKhRQCGBmeD4uScbN7KOcl+GtrpfCo+5PTdABcphAXwQHczggAGTlVe03ch2IV+&#10;S2zThaFGiVhUyo5rCVdbecieVTNgPLLtCfp56MGygIAWGtco9eyl4fBlC5sLrZe6TeFmi4lUOZ1y&#10;esOFllRtKwXMM8vE26m27Lg2EMp6ZlqfF+RLKSYtVfCMXr2MqJSwyjCXmFxLNoQF1+7dJOGspNiE&#10;OGsZfMtigQXqDF0vUbiIkTpRTmMlnlmx0W3iFRTztLp/FiqejZW91aRBrlwqZnEwJ5zr1JEBS/zv&#10;1NltjXbWQyR+Dq2tWkEu36VOd548I5B9nS4eh+rZTQvDdy8rNfe5yezc1nRzp0aO4T5KDejcBHPJ&#10;E/lg7tHd/7uQ2bsrK4A7d1QxPum4DZmWG/MG+M6D37aqtUJhc3i8A16CYFfKtzTkMc3Wb4WS2KUP&#10;d1fqMqkstThrBIBbtzDky1qeKIXNilyfEcIyVqs40IfcOwyDlUpPLaJxLmHvOGnt/ZE7DAncxmr/&#10;z+Oe39Tyk3JZCK/+wZuGpttVsKs34TBbnP3UncOPD+eep2/71fsffkqFuV7745kHb//43Q+vvaYD&#10;vPjQnW7PnZ86O5h/zYrZl+6/7eO33f+l+badfehfp/F3PvTiazpdv1MfgT4CfQT6CPQR6CPwzY9A&#10;MG07B2shXTcN2zf5MQbeC3f3TN86Hvny6W+7nZAbOEda2WBd41Syf/U0LImcVayabaI9T/bxDLom&#10;VBKaGYFY6CsOU/RjsK5gRFSj2jqksZqb2rz2ibV2VDpGqW2V+8rXi6PZkfGQkqTM/vlgq3bOJHWM&#10;ivq3KLQ56Dzu1UnUeAC8n6Il7ZLlk3dPaCXMvQSojM8D24SdKk3cg1RVtHY4hGhqEZE+92VG7Vxt&#10;VaNJNdquqg1Ms6tqUlU7o+HmaMRzfTTe4KtZxfaS/jpNtwhZgyIAYzI6soIUQD6SIhpFKE+HVxjV&#10;9rcmkNV4xRwV9PKI1QolLQsGuxCxEpjt3UXzRPyK1EVzrXpJhkClKlXoOB4ifukdHMIqUnOlN+Yr&#10;UBmBNQkpTrgsFpj6Fk4P4o2ndzsOQ71rOcANO1qNjipRVF9DG4o5dKEja61FPp/QU13gSlrCS2Eg&#10;S8N8tFC+gNJSHKs0WSELOIff3mqGL8yU2p2iu5IZq9iyVOJtWeZmYdYs2X8rQ45hSXjVrcZspCXb&#10;ncsp2R75WdGQLF/DSSTwEXOPY9oxnk3GGsF73NoYP7L4UvfMZSBrf0nEsyqUuyNrSY4hI3lhpDxt&#10;Qk2/M1paCcAAITQn5SrkC2WsKxKbVjm1VTrqZMxKKa/1D9lujwbrw+ETzeDFqdAyHVHyXru7fzcT&#10;+DIIVyzDSyMT5mykZOORfbnGyBBkaCb+vP052j2QR2nKLylVQzWuBud5aiFGoJYfAY3GOAJo2Cj4&#10;ZW0rqukoP9QJChAjx4n9MRHIKkkpUk0oUkkYMBwmH22CalwNhhuzIYp6L4SFmM5Pk27sPT+C5c5v&#10;74HL/s1vQ4nC7ptX3H7uiyth0b1Huiocbn/Fdcvs+7nf17huy8O08KrbnPrBh2c/8t/9KNsd+5Vn&#10;PzI798P3nTr/0R/7zXsfWbvqrq+4weOfe+D3Br/84OfOvpZDXH/Xx75XzdFj/vXBxzp11z989leO&#10;vZbz9Pv0Eegj0Eegj0AfgT4Cb40IBO4E8cxNg/Z/WrZooWg7C0u9khadlllTgUAHztQ8TaxiTcSD&#10;Cb+5SufomsBRXiW6Xms+JVg1gjViNP1luywe0bu2estioSwKCF7Rc/octpNGFwKwMLo5V6HanHuc&#10;ds0AaUxzgT0Xm8Fm05bJ8ffmb71Xm20oWrj9MPx4tglRKRg8t1diE845e2WiHy20iFbkrBJ3is6i&#10;WA5Qdn1QbY6qzbH+InjeGY3q8XgwHtfjERP2kZ4jnnzCc3M0vgQYrnhWO8PRTsUuVFdWKFxNSr0M&#10;LAQ0Lo20FNBUFYnBmEV5El9NZZGleOK/SzJwqccLNrMXLk/XTxLHywaCCt6R3MvonHNpHjRKtgRH&#10;EckYkoHOTCpyZCNnX2ySTpHguijxEP9e3ImDSTIVL1i3zUrN2OhY3GCbWnLgIUVr4XtF+TJgYAXt&#10;0U1yuACn8fCGBlIpLhsW1LJ59Q5Fm3mqmwobXzqR46TukUcaLuXDF+vBM5PZ09P6XD3dlgWahbLt&#10;4kJkzxkAkVhv8PTw42IpIHTEqbwa9qraJbaTWKjCcLG2UuIxKwhy4UrcnEWcAexQl1uzDJgALt0p&#10;qpZkmJdxaX5zz31sT2OL21EoADVtSDa3hBWNhJUXjHxqQY1m6mBwqYXTGhW0QXnC1XBjOPjMbPCZ&#10;6ez8tIEILXnA6ffuqA5K99nui/bnoHzXNpKxs0T1o8VqdYFTz7DIprhRKhjlopMQ7suKAqEMD/rx&#10;hWZ4Xpy2R5S2SYWzkl/AshFXxNbt+kBpQY5sAbelJV71IcjTITeOvLgJAoE1UV8od7tkD4+wHjQe&#10;YQp9bnuKd9e2M4E5Ywv8w1pfjQjukGbGdPs8IGKv4qPut3b+xavYvw32XONe7d6vcvtFOqw8Vk/f&#10;ebfw5C89+GevCb7qMI899qwO+Mkzj5x5lQ258ubL33nfYx957L7v3G3tG3r4/mB9BPoI9BHoI9BH&#10;oI/ANysCmvUcPPPZnUp71lg22jdp2zvbzTv93bvZ7laac6aYkKScmkTGCBpKltQ6PZl3thyQtI7O&#10;1RSUtYTVSENs6oq5YmEPl/GEANzBuobs0GqIrfGmC8DK2optNAWWq40seX1odpc1TsSpviyA0PZ0&#10;dm6HEjUCPxL6Yo8M+GmanfJEBV0ujX/EQc2aTWxydCGtnDpUSk4NiKKwSt3wbeTTslbu4Ec01S6Q&#10;I2suoynm9BfA3oPhBeA9KBR8uzg+tjBeGY+wraKay/Hx8MR4SF3Wa/2Ct6uj4TUjDKh5W60sVhRp&#10;FR7GeaoSTgYzb49EHcMYc2pVANJTMmOLyTv+yiFQ472BFcu0ivRInqkgFaskEK8clRO1wn1J2+wQ&#10;m2KvRii0cZwKw1yGjLsMCAHKPUkbXeYqtuPgf7FwcSry0gDoMfV+5vGBtbt6kuKLf9VaXZ9Hk1zX&#10;5H+S7hswo5LRyFMZCTO5W52vKd9KqdiyKgHC1Cgy9NVm3ktya48BI2H1r4Zinh5vWewg0xre7yuT&#10;2ed26s9Npk9Npi9PaxU00nEQHg+3ZhUido6MbdJG06DjXaf6kRc4ImfgmWR1XVc0DgbP5LvSfoyy&#10;eErx3kp5I0tOwaruwajWM4QtG+smGozq4WITMrMdyh6BAs8NmazJCp4dmw2uNxTnge/X87aPKpWr&#10;ipLfzucKIGbIOadEBLzmMmlqbLeI/xfr2fM79cvb081JU8yw2uGTBYHL8O/cvd99GwzuYtXj8XB5&#10;idHLWsbs+UlzcSIVdLJ/dSntytwu6jd7z7Xjg6Vc6OTB6+l1jfYXYy+0LMMV9T63IdFLMTOrQDRQ&#10;Wa1g1cmA2fnD/v0BHqN0YBc2I2f7umr4jvHwpWb2lfXp0+s7F7cLTu/WJ9pruhoGTsv2BqqLUTnI&#10;brfn1eVI+fXD59eDlve37w17f+aRh+84/fHhqX9xx72fPuOjPnZ/9NK//tjWlz5258dP3fP42r6z&#10;bX3uiVN/876f5NPNhx59pv3yC/dHZX3Pr99/u17ccf/nuh3XHvuNOznL6X95/6P7DzZ37L1y6MHG&#10;Ew/9v24/9fFTt//Gvp0ub/PgzO/fzfHVgH/90Dys3/rSA7dzhN95/A0LWH+gPgJ9BPoI9BHoI9BH&#10;4FVHoEy8irA5E7NOxbz7wlOw8lU3GzMaLdSsvxQz5vy9bn7nWdqeCaHBZcm+LTmxsnoGbPAh3kRu&#10;kEitklRZMEDyFfN0rVQ9XQvXgLkUQRUrWCrZOhIlJzNRSdKpj18Ag+vrJt+VKe/mdHBp0oBaEUVj&#10;BkvG4FRgAD7Kf3UVcoU1rm4PxWfB5cW4yKm/Nq8uU1bNpHUJxsgiUReHMvstWaZyYDY6ktPVbB14&#10;g25VcHd0dDxaXRhdP67AuqcWqhtG1c2j4Tt5PR7eNB7y+XWj4fWj4Q3V8Kbh8Hr+VkO2QcKNyfPi&#10;WGJyVS22QPrCaHSxqtZh84xHoQSd6pxar5bC2tEqPcW3KsxrcJupPxBICb2S6VZLZBSrYnBRSyes&#10;FK2VPbW01VRPnSPqPMFWjR9jWvYSFWl07T7KKCiJoxI848ncDCi6e8niZx7SGLtdIktVU1dpn9JR&#10;g4GbZq2mxK54OoBK29HqXQj8tVnzgjcAvNGbpcZyOFhjJPHwBmot/2+6vs0Jt3TZ49b7slwCkLw4&#10;HLwwm31lqqI7YODztXCaetZFoeT5XPQFgoXYNCXFVJfhbXZmww0WWQxrjdjjRq7LEeZPgq6XclgJ&#10;ir2zXM7kejVbMMbLUMlYuqTL1MIQZ1Hid5KZ59CybyLdGl7CyL0gYpxtLswGF53pqiA7V9nPlv2W&#10;VZhWoOL3xrV4TcFbDgbvYrTMmnMU4N3YubA9IRuWL9zncboq/+WG232U34T5T3ZfM2aWxuMj1D4a&#10;VedYQSCwRqdtkm2JYX5/aJSqhXFR9YzILNdoRmymDSMtX/B4c0VS0SxrrGqX9uFfK9P1hIXhRAAR&#10;z7MiwDIEV83/ALqMfxVPtjJC/aQwqENPDAY3kCHfzP5wc/rUer22XdNON6m0MMbaxvV7ly72hGIv&#10;MJ/rsjlE3P5sFpQ8/wN6ORK+rOP3hn7PStIBQHo3OHtbtr8P37T3a2cefpDxPPipuz+w+vhv3PWh&#10;509/7MdnZ37g/Q999s77v8Awve2+H/p5nbw+c/b6O+4+djkZu/XY2urt33nH3Tey0W898LnHS0u/&#10;574/uFkvHx/c/shHnvyVY7/10T+4N0nCj//WHR98evWBD88evvGhu37rlZXXe+XQj3/qrh9/afn+&#10;Hzn76K2DR9XgPLYOaPP2ow/8yRP3/fBs9vd+82ed4d8/+gj0Eegj0Eegj0AfgbdUBMy0FMrD+LWd&#10;I7nAzO4zU8e5RyaSu5uUXUFSRQY4P1XrDGw8YTaOVUIpgDCZeyhp4xikbEPXB1KBXCMo/nUOqhW8&#10;Jn6RHYIoIN9k8oR9zlg5hEdAVsaTebIZuCXWu7LFUsxVyEdMo9qgy4HCjSkRE2gMtNjYULxZrJvR&#10;tB7VDbV5AYS0CttkIDHfsj38HlQVhxML7RPZGMnAWEyvTsTRSLxcIf2S3Gb7RXNFfOJSRk5WrKSo&#10;jMe18MxwsElS6EK1DNZdGN28QAXa6iaoXS4NB1pj3WtGg9VqAO7lSjksSJLKw8dHg2UcxRBnDquT&#10;g+ENw8F1w8Fxp0Sm+svGoLqAv+5wtDEQDyyds7EQxV18dXqClC11Vj4qwAC0Y/JWXtO4JYlpT06p&#10;s0YJxUn7NkkRnfIz+TaHmgHvMc7lSa+R16psYYC0eOPM5j3jjyhaLsSyNrM/kzN4wSHraINFINsQ&#10;SyJcy6rl3gxiob/UZWlM4LFQomnA7iGYl0RoA3hXmdZZ4yXuTN2ieQZIw/CH6U2SdmvrXdCvQKAO&#10;pi2WlE+rkXOubs6qhJIqMRllUSSJ0WrG0Fm1mDO76lW5q3xef+L1F1G7vLDaGb8xi5zzcGqrCgVT&#10;Zkh8Op7eKvgsuyZg5/BIo+eygLGSlnlwnC3yzwl704yAgm5thPccTVWsq2ZaKbDQm4gLLjhjlqi6&#10;VJWSum35phxmLSe5cnIyDuiOAOZSeNm3D6OXRZZrEEVDsE/qSxM5Yzu00YZ0YG4OcSqQWVzxIcqF&#10;ls0D7PAoxwSLFR+WdWgYQ0V93MFW/8SUceMEYIhXRBly8C4/F8rgJf5ZhjKkZ1FGVnay2m604uOu&#10;kEg+q1FeNdCg5ZPtYR2RfBC+TbN0ODKi0zsqedxgS6dCU1SuYrMNaxA2pjVDS5buOWhrnrA7EPct&#10;SMx9seflHAbuPt/9GS5XfshjdfE96KD7z9r9QM9B79KP+2B2xxWnl6/6fKVL3f/5pR+/+ePDa377&#10;gbWTv/i7f+9jd6w89uDTnx4cu/3W44Plm2+7bfDZj37+sV37qY3lZdTS//DMx25d3XOctUfOLN6+&#10;Oli+7Tt+9qbB4LNPP/r43tPc+d23LQ9O3/auHx0MfvmRL6yBfx/5Kme547bVwakjp587//BjFw/T&#10;Xvb67GBw+623DAa33H5nlwO8fVCbl1ZPjz79c4/e98jgjvv//l2n5g6//J33PvqRs4/+7VsPc8p+&#10;mz4CfQT6CPQR6CPQR+DNiUCnXmwnWj5N0T7vmQa1U6oW8pbt8o/BVrKBd5Pi0uJdHXX7VgVg8UbW&#10;HL91PILMKTggtlXdTFnUyy4zAS0D6DJrV+ydBUuUEqttTPuI3gxXVuhi0zIFDrXON60dcQhA5/dG&#10;Fz0CCBXgbR9gFSgGzcpi2hmIQoZdewSNOiUwzLOzMXPAOFSXeaN3d2S4NBl3AVYRAzPxH40mZPnK&#10;KHmE1PnowsJ14/G1C3C/EjmfGg1vqYbvqqrTo+pd4+qdo+pagK5rJht2IkuuSCgFSx+tyPAcIIRe&#10;BZ8sVCcXqvXR8InB4Cv17IVmBux5YTD84qz6w3r0p7PqOXtuqZQRLSzoRSm+yfVN+1WYR3JluR/J&#10;VSjuTc7plbbZxY2UTmwHslx0qa7sq1aBn6Bceym5bJK2UW6toEJ4ch2Qh+SsOamtpPkwScvgcFHH&#10;Yk31iYdBCahrF/kp0CinYo4MLFHVZfea1j7KU2WNggklrLWLslvb9nvMvQ0L2wvRtzKRhvmMTD04&#10;TXZWELkYYjXP1PUXp/VX6vrlpuakWcpRcLwopIHnxRcdMKJrEb92f3bEaUPQPi9C3hq5dSBRxGOw&#10;XDJgPaJsH93ZQzmMWBMLynZ3mBZ3ND5V60se0Vp2oVWIq0G/dFygLysUUQwr8qajPW61ZMDgzDM2&#10;1xonWm1hEUTMP3jyxuEANfUzO/Xvr+88u7GzMalVRmg/OmutoV8JhbV1kTLYlIvgEtN8TIYC1X2T&#10;od1B4Pif6ZI8HjbrGXkKKOERF+ja84XuL3vLFQOzMLcuBawxVphwBSYe8u1PXNh7t0OCZ4zQQbqR&#10;tTDqtE6hLZVtLvLZ+nnQ71cn0+e26/Pb02QsZ6v27p8HiPPkbS73FR6XQ87LNrwiqJ0HpVc80Vvp&#10;S5tgzT7yxKP/4N7bkehfPHtmX+s2zq51nxw/NY8ku4/Pfu7Bf/zZaxAbr/zBLzynO+X+R75wwDWG&#10;OD67szVYO/M4r4y9b/78JweDJ84eBgBnr2On97fh4Dbfeu+Hfu2uwYMf+h9uu6cIud9KYe/b0keg&#10;j0AfgT4CfQS+zSNQAE8bhUyxCsQ181J8XYoWT9/Om9EU6JuP/ZiDu5qS7Tt+NnDmpQr56NtYW22b&#10;pHUOpMkx0z5O7XNeoiHEOu6sI6XmimcrEEunZJ6KMjZ2vgG9uYhMa9lc7K5n2QE5oDLZQav0qIWO&#10;rTeVcnFHA8yl5PXkdFbKpfIUUWlDINnhAj5R/Cbn0HhMk2bsc/jWF+XDlod0rME3rT4V798GL6vC&#10;QguWg35J9L15aeE7F3mO3rswumVUnRrLFPc7xsPvGw3/0qj6vlH13ePqPePRO6rq5mp4/XC4Cg1r&#10;I+UjvK4G11aDG0aDkyMqG6mkKvWNvmdc/Z3l6j89Pv75axcevHbh/3rN4o8dG59YqF6uqhfI0SUx&#10;GFtpjK94itQqZCxXCqhmeQIz6pNhko3w4ylNiizqYrhZLgpkhbEzZYSBaMIMTjrlwfKEigwX62xF&#10;OBnYkq2aZ9sCrMbeqU3HlRLVuI64QRof9fBTcmzdvDxtXqbQqzWxHMQGvwJPKdsLIbxu82cOSM4t&#10;2ml4TtrJ+Tw8xEWXmswzWZrpqeTeeagwdF6xdLCbqg/lrwpTXeCGMPCUfFNrwY3D2OxC01Af+HM7&#10;08d3aookqYYQQF0px+KT4bRhEbOYwJUyOC8OqNaj6PFgJo4jN4fUXmYdWTtwYVsNKtcEEmgjZX0i&#10;FKZd+AeW8qJxPoyYlofYzP5kMFFiLG08ptHukSnFgWMF0kMoYUcuy5jLXaprTPwlLMdG23/BeKom&#10;ZehLL2N5RaEp3S+ciHtCu8+QPHCGpybNH2xM/vjS5NzmxCWRiiGWSVBfdqsjaW/F+TuyrLq0Pw0a&#10;fvmp4QsCQl69JNDGwO3vUdldNzsrHViR7dQvEm2+VzqFrsLrGroZnSvubGpz7KWmGkFTH0r9bosr&#10;2UQrPi6DjMIffQdBY1+l/TvHQSkPXh0gGvbHqlj7IMebEx4dor2f/dHGzlMXt9c2J+QC69xhgOdA&#10;avsL1P4cXOHfA6FtWe1pQ5glgEMc7KqbdLKdq215+a93+nfuR95hv+z5Glt6/NTpfU06cmr1Ko08&#10;8+jOvZtC0Xp+5j1/cTB47oHPP/pKJZVOYb61eupWHfPnP1P2evRuSN2rPlbdtktnzuzb8pXafMud&#10;D9z9xGfes/rwZ+/tqyVdNbr9Bn0E+gj0Eegj0EfgGxyBMmctTErhoVoUMKd2y0xn14jVzI2nPrvT&#10;oW7ClM9bD6R9VzSsNlEYtkpLwM9WJMrCjxJhZgod9yALNUPsGEv4yWvNyJ3OCnIGOaTsp2fwXcEb&#10;HaTQfahbB4IKKgVkAeTeGdvuOwCOPZAwg62AtXyBMSxiyMmQt8LPqopkUlQ0oxG1AbDgB5/zSey1&#10;9HcuGzZpwyLlgJcg3tng5Y36xUuTyaQ5UVXvWBi9j+eoel9Vvacavns0PD0avm88+u6F6v0L1XeO&#10;h+8aDW+sBjzfNR5+1wJgePhe8oErPqxODqtj4pMxUhYMPlLBKzaLzeyuxer/eGzh/3L98j03rvzo&#10;9csfvn7xv7528X9/fPTXl9GKU0KJrOAR5lgCDCr6ov6O/tO2zMB4lXYyXQq/mgxV5d8CNqRzVveW&#10;1Gt9ZbC0Yagsytf9B5DIVbOB6dwhhCcYjPxepVzajUxPzKLkGgWknF2oB+dlN6X8T84dlAunGqvk&#10;DEW+ARYCDqOF5ilMGw7Zw4bzZikkNKdwu4GNvbtsRRZPslYXnd0Eoiys1QaG3zqWnKtFlRvPiQ7c&#10;EYCi5pO+5HLOTptndsgHbl7EU8qWVCUf1UNUNLVWc3SjEGfxit4xomKX58395Gzbtj6TlwxKk2QE&#10;7dWBLrt4kzYk3d2LOBDCWjlqKdgAeNZhJC+3dtzJyKmMresizmT/rnNAD/LoFGJGXZKufa0tu65I&#10;ShKP3pgXuRCEwY4nwXlqOnt5qzm/SVngooTOjb4X+B0I2awknoNXLk7kokReG6KXi026tcVyypLb&#10;sgKD8HxrUq9NJURXmwtrvasZKYncLl5N96WkVnzIDLBVIDqKA7dVhbKRly/SdySTc0wnljukWQ1x&#10;mW6vVmiYzQbXcMOORyw2PTtpvryxs7Y12XYqcBkmHUR9Q6Bq184usvvDu2+LQ71tx11JcDnUPq9l&#10;oyuFACaWx+aZs9xX3WPptrtu/ouDS48+fnGw9fSjnxzc9LPfgXr5Co+tM5+67/Ebd7e59QP3/BAI&#10;+Pn7HviztW63x55+Ym2w9tgznxwMfvKO71kdDG697Ua00g/c/6kzyuB99MHHNJ6v+rj1Du318GNf&#10;GgyeefThLgf44DY/dv+/fvDxi6u3/uC9d+49cG+CddVA9xv0Eegj0Eegj0AfgTc9AmGFuqlomfP5&#10;tJmIh75sN9D3nggXvfM8xL2MLtjHE5RDcogqjrjMG+3mamTo5Ekm7sLATNyLtNgTfdfqVIvMs83P&#10;r8XJCQAIDAR6hZrlEf4tsJm/OrjZHtIpPUfdZ4gl7MpO0srmEAZIOO4CYMDAKb5aRK3WbZMcu1sQ&#10;OPnGAr2ptVvobaWVlh7M5H2wMB0cBbJsTrc3J1s7U3IssbC6xWgWF6t3AHErgdv3jBA8DxE8A4/J&#10;+FUSMtJTWNlqeA1booheGL5bwHiAM9a1FWxwhUMV3x4H49XNUlN/13j4vpXxO46MVxdHPK9fGr3v&#10;6OhHjo/uOVK9b1ytz4aXHGQJ0d29yfAmLDRemmE7IYmbNeglVVLzVKoikRFtezD+l2xhP+EMSS4V&#10;FR9PKfN4xbAqtBs7QzWDIkBfBIC9SvHeQkLK1wqm92ItMOweFKRISVs3j34M9M1SghXOLarhgyR+&#10;x1YKpBc7aBoP2OaAzPTT5rg6ESIDYF0CB8GaC2JfgnBrmIW32/tOucFezkCVUMtTuYw/FOOq/yQF&#10;wQxHaHkXkzc+nNFZqpOs8wSf67WWS8IJ6wsbQZM6Tgr3SMOSRooKzq2mpGXhfxocJNxlNyuTvGSZ&#10;ihYOnLM5ts2cW7oS6y1rEcrNmIUDcpK9vRA+Ba43GmWGxxHNAQtdW5y0rLh2hC3nxpQLyTEjQawp&#10;1uhqJ+R/dcvimKJKFzHi3qk3p/JBVx+rhXvxbxvJ+X/3/1IY3pJuPh6h5xdwx0YshgPZK9szILQQ&#10;5s41Jid1uWTtprh36HKPCikj6AsXry6PIOHyaKEZl5PfB2nRlUwuyzQyGXIxTpSwpJyWyA6NMVZR&#10;smu1qvDTJiX4JRVtUk7ywddcznJoKLzvB/PgpYPDBPigoL/yZ4dWae87xN7/1+iQ/9VPfvZTdw7/&#10;zT8Gjw7qj/6l//bOOYJ0+bYPPfxrN56551eGK3945qe/99Gf+37w72P3/95HddBnP3j/Xm3z2U/d&#10;9d7P/+ov/MHKnZ+y0TKmzb/5T35Prz790f/xmm7jU9NH7/74NT92/u/+/AcfuHOVb5dv/+FH/vmx&#10;1Uc//97T//K+M999920XH7pHWujBJz9/z0NfeoXXL2avs//s356+4/HB7coB/uSP/zYOzwe2eXDq&#10;llsHv3/HqX91z9nv+Lk7UXf3jz4CfQT6CPQR6CPQR+AtFgHNZFoLl3bO2ZG9cXht52bzM728zg6X&#10;od/LL7GdxgKh3/P//Ypth0p+I9va7kiniR0uU1DwjEqt+uAuS+usWj00E4WulFmxH+LmWiOlfOaJ&#10;r9lg4xw5/TjpNH5LmayXlkMd72m74IcZxYJAxOtmWq9DBVwLb2tmHGzm6MkEy4BHtkygHdVc1Yxc&#10;7DRXR/FcMPNWM1mf7qxRnGiwcGI8umaZ2i8nRuN3L41uXRyR7guLC9YS6W16sIUTioIZRatEfTre&#10;SpPrisHyVVK5JqlYX6ibz2zXpwfNR65ZPH1s8QQlfd2xHAGwh8f11zfr/9u5nf87VX2aGXj7Jn3Z&#10;jGE1zYqDb5WNqe7gTKBNFYYhvMq71ieuWyuZLiJxacjVDMtNQ+MwWT0ig2jAkjvLubuJmHyYCkKh&#10;L4Q22TE0KZuxKuEEXYc91a3aYZD9A3p9JIVXUNCor5CfofQBjR0qLhS0GpyutoJXI6GsYhgyqWu6&#10;fGBD7vZEGAuHJyQzXE9e8Va1stwKxhvtt3RWg4Dsa7Tr5GkjQadJBULbU4pvlQDcCIcDI3UdRmKM&#10;TJjMl+spGJL0YIbZUaQBHr5YK+8pwqRjFDWwTbNzL/p626Gu9HJR8RqfFmCXB2NGKz6OM6PXlKkK&#10;3+IW/s7FMTW0aLClFq7PLNrf4zmN9I7IyGMepgUCjyVqR5MzCeNNceNbR8N3LY3ee3zphuPLi5DO&#10;w2EHW9u1sf0wTu+7zvStp+LeFNfd2PnCixtn1lVb6QPHF25YWaA+8PJYy0y22xtKNI6z9/b0i+s7&#10;FKOiwZCxGRPxhXZCeHpZ16DsgJHs4kDCCTiXzz0lsO1fNJrK8CaXmIpQcP4mflWh2tHVcgCb6aq1&#10;6CEzPCkj/CnXyen+cLO+djj80dXld59YOnV8aXGMa54urL3h9LL8r+2Oq/xKHuZHtAvn3MaH/glu&#10;2+FFj/lH++vffXaIpmjb13DmPec98M18KeW2xvLV9zpoi8d+ffjBZwc//0Oz+77ntR3gG77XJz7x&#10;iQ9/+MPf8NP2J/x2jEA/2L4de72/5rduBA76f/e3bmvfPi1jhinloLLkxGYENHl+4xndHLw1Ajt4&#10;duTPi7rYe5ejXEZkzLBuKjmKApPmeE20lIIisS/iYS42UmrRqmAwg8qSH9iCK5N7qerpxtJ85UO2&#10;dI/gbng7Ter5qpqQiGtSUeBHqb4lIZkaPpBamCofHQ1WXEYI4KpiQuHTdEBBX0ynYMBKGjMe1PKC&#10;EupIRnHk0FZN87ci6RdkzzbHOE09u/TUxnO/u/bSU1uTxeqmE8vfdXzpe5ZH/9GC1M63LAyvo8Av&#10;zs/AEhk7KyFWeNj2VDaUJm7Fjos5fYoA30hJJDyiVQNJL66rVDAJT2z4PQB5N83lAjjOMYoJL0jL&#10;Pd2BtoKWVG3hsZOB15rhhUYFcgjWgix91Gzwm/SuphnFjRsEigPMCHA3RYgueOkkWXJNrVE3zvQI&#10;MqfaUN9Kgl4LqlXNSGm3g4sInlPDOWa6mU8XCW7Abfd0qV5WE5xuaWGzFLxFZs+YjAWwxL5FTqx0&#10;ZWNauzeVYl1denbWbhZns6N+oo3HpTllh/yNOVhwqSt7dcfW4PcGrBccdeIoD+ArwAwV9DPKWK65&#10;FrOV1u27RlHE/OJ+G6T1KuTbJbF7d5HhIGQ2QJy/AnKztZU1BQ4xw68YO+P4LQU7IzC43VqEwuG7&#10;T7RQNH+Numt8r2l8upJzbi4x/JiZR/nMtzioGwmzTgS1hdYg5t6Ggl2cy7XTSC78RqPKP6+bL21P&#10;qckMH3sIIrH0b4bG7iMnMswH5VIKCzjqX6JSB9i4erA1bS5uNy9tN0/iQe3LJyEZ5/MVr25EqZIF&#10;Ki6E9peqUV5JMTwu3+a8WTaSd5qlCs4Z5hBejNF6h3QorCjxOSNArljxWsvyWTssL05nF3fqC1hh&#10;Tezcrftm7ufRF3XZz9/+q3917/fi3vaeOdQx5u+n7FB0Nq+Idg/T9kNC5UO18PKN5sHwazxEv1sf&#10;gT4CfQT6CPQReEtH4DD/b/uWvoBv3caFbPR0KC/L43Ks+0roNzO9dGHrXbMvHrurG5T2GS6PNX23&#10;tFV2Ncw+k2sqbKDpeKl/s5tIXIqXlJqu2TjpiLLA0REEgA2T8CKabdSSSkZumske/znRUR8ZhAg9&#10;OFtyAFuLn1NxLQavjkZHqMS7wJPXKtRjK52ACWyyeFbNeDgZxyVIoSP5E39mAAYFXbDR2iEXVySk&#10;dgFF65xb08n6zvb56fRkNXrP8vKx5dMri39jZeFvrYz/yhKoVTbOcFYAXdV8cg0bnqqpM5y5youM&#10;lGNG7TRj1+9N1rHRC+zxdUoSHnzfIi7Qo+eng69v1S9v11NAmFEkCAuW+GI9e5nGGAYtj5UpihsW&#10;glhay6LAWEsM5UEW9PYAbCwMgNeU7Ka8iIBLFn3kzGGhAraHCBUAhkaTVtY9UnBvyeC9BNbCLdnC&#10;Y3qHfsHgCs1zdMi27S2mx5Lp5tlp3TOsqIKbYr/qX/blUMrX7dJfS6P9iX2bBVyXnLHM/+Tj7RJZ&#10;HKtkAqcmsOENbHiDvNkDQxVlo+5uV00YQtDspM6C2Auf7BT0rmASfcE2X5/Wf7w9+Q879ZlmdlFG&#10;ytKQO4O3rB0AfcsN4qpAYtRVV8k9bjqaQeuKuwLPGpMZmdrJhPDeu8l4D6zLHw1sUn25jzzMu9z7&#10;DH24SjpRyzHydUO4r9UcgcvU2gXzB59LMywhfezQimDbg0EHJAceI6htVQbSLwDjE5DM49nB8POz&#10;AX5Um1OVy1YqcFyTy8Xu+03v1k667iqZtvnN4PaUWVf7S9TGS1+Bh9en05d3dp6eTC41DRkBNDLW&#10;AGVtI4f0OGcMuFS4RSLp0CL5TtpzWVuRC7bqGEkVz5Okd8pBpdxR1nrKdWScmGGmd6iCtlVTAbgh&#10;5f7kuHq5GTx1afL8pZ1NMDD7WntSfgvLL2LJJ+4uZ29PvpZ3weAdtn4NGLRLA34tp297r0T8Dcf4&#10;++sIvMY2fuF+6F8eH/294T7t9Gs8YL9bH4E+An0E+gj0EXgdEcj/c3fPduLyOo7Y7/qGRMDkRZlM&#10;dXMqiXtLluCek7TU3PyHuxA3U6N2x3meQttI1qhpomaiVD1RkqGkvLG3NX9oQaZz8NKQFlmHk9In&#10;ZrFCEbsoTgvy/BHw6VJdki11QHlrOXvQfsLQd9JXG/LH+6cwaTmukQUEsNOGmWc7P9m6R+CDcLkM&#10;jQxJPYt03ZQidqXRbAkcBdVEqbuwMFoAKk+m515cv/DUFqTVqb954rvefeI9R5fePaq+k7zf8fCa&#10;sVSaNKlUDGqde4R4EUXbh8myZAHwvIaF02U7LDSEHWGhWTU4ORp818Lw9EL1wmzw+a3ZE5fqZzbq&#10;c9tK1Hxuqz6zPn1hu75jcfi/OTn+sWMVxZaexltYSc6cBZpaRyaSF535WaoTpZiQRc6IftkgBY14&#10;QNNReUiAzfNxeGAvZwgAQ6wBmEGA06G5VwPaklydHFc/rbtuu1YmQxafl2eQcMyugNnqMmHO+BjB&#10;EGJWpGfJmNUoLYZkGj8cfNGlcRfJ6ixIsIwZy7aVkCwmeUgFZspEzS5BUGsBxRjYzG28hVPXCmY7&#10;gIMFAi4TdrGMlIwXGaSBkGdfr+unptMn6/qsLr94JslCyVyrCGcvZyAUtwxbQ4hcYjHzQxVbpgFs&#10;vKGEatGPXYZzUexTJhpQHa6Sg5UVnNwChZYEuUW3bGcyDkJxMdhyRorIfJh/FL+l5cTQoUuhY0rm&#10;6jZhUaOYohW1epFS+54jx9vfevCrI7LLECu1l+sBRCgsKJ2SkOT7Of6+jJkD/+n+r0ARQPgwksE4&#10;kRHxax824s9gWK9rqOYX6prWQlPTClZt1gbNBVtk01+W09tBzaR97lELQXC6EhjuoGlni6VwSXyg&#10;dZwUPc5gzrBUOoPHiSKpp9caVDtakmmy8a8fD883zWMb069d2rm0PSWkHSrV/ru/Wt2bK8XhMEBy&#10;/qd0/liHwcAd39stcXYddFmz9p1n3/9bX345l7frlVp6xQjMfVl8Ji4TZx92/8Hge+6LNTTPbxkJ&#10;9OGvrt+yj0AfgT4CfQS+xSNw4P9RZurQPfa9/Ra/4rdY8/d1wBU43oMafkDXdJOxy6ZNZUZY4arK&#10;DJJcxyCNICJRLiiHyfQzhUtFGVE0meuXQ8pIlwl9V10pzGF0r5l8OgVXBCnQsezY7h6+KJwhGIbJ&#10;vSbc5gBLPaS2CKrQcuZ4YhFVFBfzZ5ixsEk5F4c3VyY8LBgwGlyoBBLkpgOZpjq6grVoVtE+b05n&#10;z31x69xXtrYnw+tWl8mZfM/SCOMrNJwAKlFVyhlWsSW9MKmbErvAgBTR5XJSuTfb0+D0E80QiJLf&#10;jzJI+Yuq+caRrHogaZ+Yzj6zPn38wvQza5M/Wtt5cgPbrcEHj4w+cnL8kZXq+mr2ubpZM4zhdNDX&#10;XPXLzUyVh4CdA/FsGETh9sQTUW7xQ26aMWExooDvvWCsy2FpGHgjLBmfO5FbnStVaWFfPX7SR05l&#10;jlN0l8c734l8SwP0jKJYRZhMhHrZgkuWkNvmxqLvZpBvqp7FYkQtCWvJ7PWJBGzckl2Ol0JWR2YK&#10;F9drOy799ZpLyfjlKxCyzbo0ZOF7yZU97rpTdJlwe3jdIZLmIQ7YhJpGnlCtIEY1OG3K0gBwPZLj&#10;5Cqbk1Rmqall4VcI2eJ85eWeFevqgdxbDYF1Brv1EVxOpO+8YEVgk4u1Rl2GyS1RmfpVZOoyYp1N&#10;LQhNrBiKLIscqWbI6aPl5vOsKwGkMVI+79RrJbUOZ+dnvG0uwnDauzujqxQ0zoKl+0ILT63h2QKi&#10;ceriTupL2zVe0JYb5I7dfcyLgrNa8kqPpL4fY/FJy00F+sQSXAnA08Gl6fBSXQHjwfMSMMunTaSx&#10;LhmUj5N5M1huZsQhvwNFn6GwK/7pglRKC8CWrVdVtCcT6R2keuBFttG6gIo3k1AwmlaQ5SWtIi59&#10;LBixIAIY/spO/bUdNA7o/ItJwPxv1tz/iR3i/8a6n8xXwo/dMXZ/FfeHdM/Sw9wyxG5L2g+vJoGe&#10;X33M3ruY/hUaeDlUfov9313fnD4CfQT6CPQR6CPwzYvAIZaH56cC+X/eQ8wfvnlX9C165j0xbSuT&#10;mPXVfLfLAT5QC92JLdu5Udn+yv3EtypW2ioMg2bnZsx+2VoTqQ2ybi6iXZ2Rqafwsp1p5I7jSWcy&#10;G5P156cAg6k8wY+UyTGbV87ljEtBKZs2kwcrTCVLIbtJ2+BKT7yrwAuA0vB1zMqlIA2v1KZThukV&#10;gCE5Exxi7IrqObuQXLo0aRYv7mx/7tL6k1sb08H4yOKpIwvvWxxj/kyhXXnVxgHbbbCklRdKzRWm&#10;9ZEpmaPisckLbSsoqxVGxZCKVkoLRMkxGxZ6rAYQqC82s0/uNL+yVf/3m/VDG/XaZHYd7kdHxu85&#10;MsYjmpJL0i2799gXXhTu0XZichUi/ZVjGHWr0HFYU8mbDX5Migr0EjQLhotlNGFlPaLUmI3hc7kz&#10;LEJ2+OXkbJ0zhwhQ8V8TwnuGUNtfDZZU5OsKa2FoLE/jqBLKEBUvLcW4GeyyQtHejhkAXmcpixoh&#10;k306bx9a27JVSejlMr07Hs17FwV1KRnd5kJ75UU3CKAXoTV9BE5m4/P17AUXRmLUeUSpdBZLCSmL&#10;1dXaVS1o8fZFb+xKywLqrrBVLkQ8uVdbVJorun0KU7cwLJpnncKDn7Nr0cSCfL5hHSCqAR7OvhZq&#10;TUJxyUlul3LYQKjYI99sJ/eXXqjMUhKt/VBibbevGx90jUTiqzvN2a3pua3pphjgOR3J3I/irg54&#10;/y+lMDPwFVaf62WcO9deMF1LQpDA0K2T5tz25LmJqPUN2XEbmRciXYfLYoF/VXSlLBBwnyq23Ik5&#10;oB/G88l0yE2tT2hyfo5UmM0LK1pIsiGcffi05rJVqdDXtuQMfvjaj8oLWnfK12b1H+1Mz+806MBT&#10;D6rA/INo2df+/2PZs/wyza0KukVe+tgf2Vd6fzXc2+33So19Jb45ax97f88P26h+uz4CfQT6CPQR&#10;6CPw9o/Aa/3/yEP/f/zbP4Rv0BU6oq2MNcd8LXO0fcxOe4iyitF1W842/MDvPanyRVY8K03Xs3WD&#10;PU/Z52ZzZV5uIx9NUl0/yfBXKNdC0DK1lUBRNkKtOtQFZuBnsm7iIr0QO95Fn5RyqYaaOm/wj7x/&#10;/Rqrp6WRAB4v4JxludweyiRk2ikn2eBAJcEGujs7cz3i6tngOHte2nnhT84/+f94fnrT0tId1/4n&#10;P3Dqf37DkfcMhqcW4Wm1kUk22fx0sffk3IsQ+ke0IX81TRfFqi3Fws2FXNycTH2GtDY6ZDlLNTOS&#10;M7+I85YKmc6ONIMfprDw0dGpI3BZg+e26/9+bfJ/vjh5x8hFUEX56jBQZKTO8lwRzVhtqlosZZNo&#10;mrJqAVGRj+aqaaUMeF1wKC5Zdsxu03rbIQp2dX8Z/bpCUumC1qlISxVtrmzZTIfRf4HHsqRKRzr4&#10;qk1lP+qEDP1wfH1buBvZtiAlm7mAk1vbHjDtEZn5/2fvT8DluM7zQLiW7r47cLGDmwCuArUisiOB&#10;jm3BsR8Lip0xbDky5Mg2lEwkep7YRubPjChn5gkz/zMRPP+fCfVnJoZlK4GixIKUUQxFjgzalg1F&#10;sgUptgRaC0GKFC9JkLwgtgvgbr1U1f8up6r7LthECCKpbjYv+lZXneU7p+qe97zv932i+gWDvUUS&#10;wln7TOUQIuobkiDZJ9irnLlk9YHOwJ4MKgpkMt7ATmuQy6qWbqghZY5wL4XQBXTpzHgEybE2a8BY&#10;IrDTVKczneVIjMw5aS06+qJBR9cUFJ3puPDmJotYZVXNCUcQWIERbVUgJRW+wlDJA5YvkNuK3kRC&#10;mFBc2bDVHW62rK7XbqsnKwU1HX2dhHA5XtylkgCeGnvOa08z+9IzLDlAOLD9U61ifRr/8HDjzpUD&#10;N4wOIHQzQW1107uFyz+6eRZ441YnPz3T+uaZ2W8CRRfF943Ub0SA9HqKLsy0Oqfm28fmOw/TTxe3&#10;VcjFpS7wLpMHBGtAs5keiVHE4lVI1FSrjSDcnYJgSYdP1KotAMd1Z8ZsSDMm29lZkLzK0qynDQJf&#10;c8uJ97G8wemWrIcJlCCwHr8ihEaoMKDr+Lmi+LO51nij9s7x4ZuG6jeONkYoPlFwMo2jp5pdtWXO&#10;8kD54VL/9iJNl7RwK7KcyFdSVtWEKzp54UlLEe/i4ezpaHVy+Uz8Nir8Xr0EgXm/V7ve7/d3wQL9&#10;kOPfBaP3q/yetsDyK6EXYJKL7Ue/gCK/Zy7VuiUEIZLgD0s2raGv2AIBh5WLnWUXaNX6zyAPAPgx&#10;Yrs8aecJE88oIFCDhCdPMF+Hl7lcx7k1nauQRSVgN+Fp7IFFMMP/kuExRrJjpOW1FleDoTXBKw0n&#10;RaSKOCW2VhGMy5Wpcp+IlcXSH4wQls50By2T+hhX4IUAUTgK6AuadFj9l9coMXOnRlwN0Fybbs1P&#10;zT/3hXMn/+LcwGtWrNq+6qdeue6tq4ZWJsWaOj0/cZ3F2kJ5LJbNL+GfIB6P6kQydYYo+MUAmGAY&#10;H4z9yuA9ZmjxFRS8iKkL6AUMDBiwNo7XKXw0QMKpTv6nzfzzrRwxkGc68OYlAAbFOhjnY8j3K/QN&#10;1reZJ8BUWP1zaBwdmt+4VQRp1KOWHDvF57KMAz6pSSFbT2Vc9ZBNJ6C1PjlMQSWREnBVCWCb+cEk&#10;szstFavudtorpBfGb1KwV4GLwrYBYHOLCmqlYhJWKc3MSsuAWF1kYnxrezvjriehkuiaHxY5rBcB&#10;sMaG1K7IZ0b/jhBOzNso3EFANO8ba8kttXQMwuY4hih6EmGuKPgnmc9Q2wx8lU+1MqQUYoYkGkQy&#10;XRG5jDcOab08fvGTfLLIYU54o+ge9MtbQ4YhxpPRgFfxExMAmxfg5xmaW5htBZI2aeMG5p1BZula&#10;emejhszSvMukS7eBgwe4B4uom7BTx0X1y6SYEoDEwIRfbmbw8f7Rwdq2FYO3rxwcbVCh72l8SVqS&#10;ihOc0O7krU5xerr18NmZL8+1T2TF64dSSCQQYgo37LlW9lwr+ytsEzC1L4AqQ8Frd4A1aBAIVv1k&#10;wFYC4lHjNHgB3FyvwQ0BI4WQ496t0LnEwMw0ht0KpTiezGB/h9zj996NshkZDIA7brkSYnPUBiJK&#10;POh0gImh+/JCVDyNbaNa+rrBxro0vWOssXG03oAPc8K7hU4cLtj/l/tvnotX9OqFk8tecFVP68tV&#10;eRGX20s3dplQzS8sfdHlWtn/vm+BvgX6FuhboG+Bl5oFuFov97KvUdsvvQJYuokeliMLa1+E+K50&#10;eXKNuvBdK8YA2IRWWIJLCH3VAHgxN9HbI4JDG9TFpmve9Ss6AC10wC3WACvsjfP6lnyfxJDEeyQg&#10;iRAIV724VrAop1BiBicl0iGGFkbzklfujqRieKaWn/L94+V4YZHqAMs4LizHnxYwAyCB3MM3WAfz&#10;ep2AN0AF6CP7oLJ8iJB9jipVYhVitcEkAbpGlh2EBjo71Zx8utk+l43fNbLh5qG/vnYI8mNAX4R9&#10;ltxaJSv4tpXebBKPBMQWDCdAIZQdOFifwJf+8a6F6Vnrr3EA3DW2M/ABTTofRd/Moz9s5x+e7fyX&#10;ZvYN8GlxsYbNZipUwCRNBYabgqCXBoxj0L9kz5RLVg7QDjVF6KbY0tJCa6Sqeqs5RONU5KqYNEN0&#10;XO+8spawcuZx/pkU5tAoOhqRsyllBjfiNgTnCSlpwTRTlGqw2PvQEhxwvh+eAOdhJcrChAmpXzW7&#10;NGplw9h+MbforLTB1GlTJiBsT0mC7OtOlXNS88rJnxSu2U0SACYHCxEvXKb9mAMohdpW+a6pHsco&#10;4BLMKysdcA4cm2F8NAPsIsXtijSG6qSG0B4Kt3Iogw9SXnVWk5BvAT/hYRPUmszCySY5yfpiTmrf&#10;AveFdM7yx8YHxVsugFXH0xR7QzAOmkEFs/da/NMTUrNRw03oq0haweyMLBVHZ5GeqihuSJmCC7Qt&#10;AqGL9tZgeYpe8uU8wLOt7Nlm5xhyIyuYFbQbp9r5c538eFacgjHlEYDGY1+jnHhBno2+uBa3EEOP&#10;WNbwgR9lzDog5JDFSoMY5iqOm8xHcDLmZ2b5LMQ+9t5jsnAg3HWMlR3XiuCk4HTiTO6lXRhsooFq&#10;xo12qlOsrSfjDViAjhWaosEA5a2qUVFrr/QvTO+D83KWvCbfL4eBL9XYhXscfkSpgxcB09ekkf1C&#10;+hboW6Bvgb4F+hZ4iVmgWhIt5ApfZL240uXJi6zZV98cM3pdqoYdv6qR6XFKW1y7F3s6YcErveld&#10;e7BWnwMtphBBwAzykNRK35hQcEILcR4D+lLYIOIXQVmDE67ptVom6CXKTWOEtMGinxBIiA3CUVKy&#10;6hOwCrE0gzYjpwuXZ0PI9wsEi4jNBAxMr0rUqkhUQyiMoIDhcxHKuJNABUpsA1zhF/2BBVahj2WM&#10;IrVWzBhBeB3kFeSaiCY1174w1brw6Gx+or1689DgDQN3rRneNFhDvcjWy7BSJRwS6SQEKJVmeOuI&#10;0ayBPc2gE+weLNtabMm67faJBgTkL7QAe4K6pPhWJ+HysThCxCboaWEcADNEsQLQrTN6UG43XQAJ&#10;uO8aYZaVVINobba3BRTsumC9sADAA9pBBlK9oFBZZgGJqg0OosqgjiUe5hAHPCxNqdCv+DdxenT/&#10;FMeIZjNENsNxdcXGQuLSzKuD2r/ROPJXQErmGZaml3scDF4lTOjtBvKr+oy2meaVWYLxTaQb2+Bl&#10;1ITwZoaXGozu25JaQXcngia2x09fheRYGjI6lI7FCQjY4YiDLnzFmMxtGgEximlo88bMMp2kwFR0&#10;YlfmXsx6mlHh0DADEQAZAwegPhglGCyA5NIDttCEpAWoDhAqhh0EXzWV3So5weaIXK2uACsivhcr&#10;1S0gHMith7DHpBHx3MPJiCyNnRBvKDjvl2lSYEjMOJCuEB4jBddADcmzVRZut0siYE5bcuk55BuI&#10;I/3MfPtp+E5H0YoUYdihDYmp3tcULYOfsYMk8x3CilsPzDiFO5RbPcKb6B16tDJFMC3cwhwairqD&#10;nITzh3JuikcYiaAVx2fgKMHHBcYoYbg7Rbzz48UBz3m57KApihnJp419DTCxMRbKyYToWdHJTnFz&#10;PV09VGMuNE2LAIA9CVjYAlR4Lf/IVMD66v8E9F5xEdB60ZYuIX+7Z/Z01ZOg+qpnCfDCWtu/um+B&#10;vgX6FuhboG+Bl4oFuovHl0qLF7TzWq5ZXiQGEKXHNbMWbFqkXTk/cfE+lAzmYvMRwY1oGY2VriIk&#10;CT/0LpCEO4xtuGiXxy8bKbYtOIW6WOEMrlABYiswFEhVLXtLZoy4VMcZ0obBnwlWu7JnYSfAAGLg&#10;MsUrSUiswkGEytMVNZmmlpMqf2KhvBKpU3GVLsdhHITqcgXYJwEA1g5ieqoTTWV0ch5ghCoQgGSe&#10;ibrxIRDIlq0q4LMW3/R51mK9J/izBOEEhNoHCChMAMzaYBO/xqWmKB2ImOmR8BP9WhlHNyTRq1K8&#10;402grcT7Mw+ziFaXYJDEyED8IPsaBjBSEYeCQXlLBtXH8T+i79aFGs3d9xSlIM9BvYwLIbRmulS+&#10;ywjP1rSHaFg9q2QoXdEFxpdSwCrnQOI7RCIKE0uX01YOe+ZZgUohTeev/Knj6o4CaHnGhWDRviKc&#10;oNnSTbpbLtSNhC1u95aO9iEs2DbjmjBKGeCrJMH0I5Xi4EIRP9POv9XMnm8z7y5iJuEN7CpUZvzv&#10;CNvE9gDJmEgjKKq6AWkWpvwZh1Mxf8YrAbcsb9agAEWHIFXEZXYZ0KvcxeC8LSKo3McgyVb5OAAw&#10;DzmAIlcTxmEs5hW8yewxx7TcynFh2AnBJAFNyl8Ygw1AMQFQJCOq3YrRJF3NHZ/keUSrmuvMtToY&#10;YzXQFrwUCAZqxT5RE3GkW9kFTC9OV27gYHdgjjQ1gjwTeHsTCDcvdR4a03IY3MJK8cGociC0EQGL&#10;t7z3O2QxBgkz/R50Fiqw91rt5nC/gHmhlIHZ39oK5QsNYCYq7yXJDXsESDgrznfIVz/VzqZaSFmM&#10;rMic99wFYP8rn2heFbQ2l5aHL6y0+9uCfl/spGt7/BJ/87ojG7bJlqn5klsg17al/dL6FuhboG+B&#10;vgX6FngpWMDr2f4fyBfbWF3hoATv36trPRdw6brde6A/BMfI6Fcaf3JBjJFr8krLRK27DKXwu/k3&#10;4g6dj1+D+FYrQi6/nBmX2WV1TkFQjXOkZSXDHJCPFvT4GqUp7iyy6ZDyAh6QkyfRIMhShA4CSJgh&#10;kUgIp9i4pKFD9CPhDSAZM5aM0ys0AhyuXL4MM4vPWTtrIQPvs/PTE3MofPzu0eH1g69bNbx5sA4o&#10;MiyhtbmpcstBq2WzMGEDwWbgy3F9/Z3BaflTAZNsJaleaRnBTkqXg5sxBa5gRPEbFvdDJMz465k8&#10;P4W8R4rBW0UuwrUsQRwXqgMX6sSqOJ8Bn+WJLbqNv1J2rBypyF+FiFMOr013YTtgM7SVT1Yo5nL9&#10;7wbjhRIYzkp0q3OuBqga+hdUu54DOJOgwpJX/W+1vIdYUZp4GU+jZpVv7wV4QvtyTh6hfc8xCqrF&#10;mvpF/K6TAAWdCNoHSfcFWBtwppJOSQ8v5bNr4QDJqxyjBwgHP9sLmoQgMzmCSj6EjMGwIeoN+Fwp&#10;ne1gTFo4TAVpd0sX6DERv+AnUQVKAykKxTWz8soKVFaXrDQhn+KQk4EX+YlyAPuxb0LBtm4cXKNU&#10;SZwDynQd5NaWFQQjMCQyZ4tKYKX4VYJnRd4Km0uyju5cKCYwpYH2VwHnK5FvA3s8ZIBt8mVBFJUU&#10;QN4zzc75+ey52Q7yCaFHaOdoCFpG+boGyKMlfbhmnNQQISazQTg3htQw7GGB1qYoQ7m4La7nM8HR&#10;3XFXCktjMkBlPZ1Bgo7ZDdd3OCxorDX5KxW0jpVJhjVhNNCOGM8RQVl4NpyP4rPA6pI8wK0AJmMm&#10;M2VzCoBXE6NUU1QW8SbEi/SluXCx1oW/2uFZFc5cyG8vZpOXFvWi7fqLdET6zepboG+BvgX6Fnj5&#10;WeAl8rfwJdLMq5kfWMoQsyyAs1e3KXFpyfRCk3FBmA79wq8yqHK5DsQnROuxVtlHq/oB4QJ6KV1k&#10;6d4pjIeFLL5kJB4vvxSkiS/4A4cMN7zWkV2xshdcJESjDlqraiJG5ZgB0J1TnF684Q07m0dAKVgf&#10;4w0vTSBDkF1Ob4sTsERGglAQjBRmy4GQbpZlCKEW87YQXqN5cSdrIgjWZPPCU3PZhWJ483C6dvC2&#10;VUObB2tgNZkASW2SYlYqbve8NIH518pMRvqGiOVOQcCola+ldgDoUYl+2RoGIA7ei/i6wPPn4G+p&#10;sF7oy6kiOos3Q0ZTT4qzQfCy8BL9sgUifrlhoVBhRAgCmcxtW1aBr1Agtg/cWnwAshWTRg5TDsPV&#10;roagYDnAHA7H39YYwqS+nPg5LL+lDigDteF7ZcGhEewkLGMTAKP9PoK5AVyqQFNSR8uiBn5lmSwx&#10;QNaSNzZVKG9nvsSmktrFbAE6RX2g0IHx7C2gMgmubWYAM4jqGQ+MGWKRi5iOu5AZM7WV0lyhhdAR&#10;wErErk6MJLIRoMsjTMG2hb4WAnAWy1CWMQs6ARvjWpSAkM7kb5WH1tl6lBspeA1QJKxATdyhEAhR&#10;xxny2qCaua/lUkDdAU8r3YOZNIhOwjimOcmO+w7CG7dAKT1QYl4K1IP/s+Nv4cyn2vmKCH6wKdJf&#10;D9asAvZr+ecmvkfmoAvN7Mx89q259jNZbpdjx5+zN7gLoY3KyNi+RTysOEVtptFM7dJfWgAYiZHx&#10;K6hoPmnkYIH/wqNDExixx4B+ESwdNWJwHRkL5mXGry6UY22+9YDzJbgIxDLwPbM0aSeC0dGQ1SxF&#10;DufiNBjtdgYP/7FGjcmWguu+6u/hSWWRS0HM0nTftX8vCYC7rVqEcyuJV8+g+6lVvfzry/BP6Xdt&#10;qPoV9y3Qt0DfAn0LvGQt8KL8c1j9mX6Z/8nGIi/g0eXnD1eQFUBeCnevBgCzgjT+hV/Bat6RV+lw&#10;KG4HMXsBveA6a09LKlEVwtfLXH3gKtw+ovRUNDaUMyhZIJWGbshhUnGJysU3P5dgUutZO9ayKJwC&#10;eCZCTIVpuWzKy/jTq1SLQhVW2uiL62yUHySUYp+8eobX4gzwPH1M4yzL52eb0883Lzw2l59oJesH&#10;L6ytr1k3tGWwBsXscMqFvigyoTeujkOPAujtXR77UIUb+anrTeDFtNbapPUc60nNViO5I8A+MqdL&#10;UUwxLi4DCwPqT+MngDEBc46QXUQdLELbIeq+SwPidYBrwiFhYJQGlGeOFCCAWWp1LbcVhBjxcvoc&#10;pS9ShGel/zH16kEHbww7AB/CI9pf4dQWRNLK78ygUAIbfjnBFXEsI5CpMT13JcrDFDIuBSxhCChR&#10;oApPFYCGSF3HuHLQbCnqKzwjxBt8g2VnZpEl8mR3UJIDU6GXtB4nCcEywJL6jp+oK/wKcwEMM0Q5&#10;9PApJeiAZ+gUykLDEJ9pZZLSdVxeppxsALfYeNCuDdyzIYqm164QMhPbxgVo5PNxgtxa9nzG+SgL&#10;CgI4Fds7GimaPRvZNUnRjbecxhltg4rYSYO4NyFMi9oBEdEoUvoYGrjvJiniJ+tKmEUsPgeU5Th6&#10;lthO4mcHP7NZfbNkMUKOFc/kBbLjIvzyEABwnZ7APitA2CVwDwewEXah2Z5qdr4534YSATPB/rf0&#10;jC71/GiI1d3aJaGWIdwg5t7LPx0eO3Y5gQ0ZhQ7NBpTFBJA/sp4PetI5MhbGEdbAxEYfAYCd34gC&#10;DPU3KDG0FxAcE9QeBtzmc4K3KzlzlQt1wIokXh1z4+xYJzuZ57fVknWDCAdte4YnZAmr9YCjVVRb&#10;OcO/u//2Pk2W0zN/e83sA93v7qj2a+9boG+BvgX6FnhxWaBawFwaWZbr/e/YbvGlKqj+4n97f/pf&#10;XAa/eGvErSwEwFznlRcY9+pIeFdFLT3ir5aO6SILJvCRa2ZMUcMXgSvD/BLAiHE1znRJTuUaDkop&#10;6oU+1/pqmPAwf9HClJhHQKUbC5fKZxSIXKOZqVG9JdmdZ4ogIVshIuabcZYXiX4BEfkr2FGlb2U8&#10;ZPUM62/mVkVKG7zxrdbQ8FTETypFlSAHVSCyFDPQ4HOzSE91orNzsxfas838+YwgmZlLS9fAwI6W&#10;umIJjEvOVDB0ETtPfEJASGqa7zA8guw6AtLVTCa7HmoRyhELi/JpUqWHgYey8GlU8we2nm/YCjZn&#10;hioJTgGHUGZ4mznkVwR18B6FNy9QLuMS+z7FJoXCYjl/b4VgkSmH4Bbe0KVfrrExrjAPjxOyToQk&#10;xSiH+wui6cSQ661zg9ttgEM2ojpp2lp5lfDmfAiAUI3ROcp+xAS5Arql32+PR3GYbP6W7cYEyKdB&#10;URbF+YIOvdNR0krSRlIbq9XHEOqJGD1pJmmTTtv8FW/4jc8iHxIQqUYGuZFwBI2h+DkvzrEozg3c&#10;TQyrFjP6FO8swX0Km6WGQIRhtR9gD9GV6BAb5AnyxQ2EOWZXhs0L7l+cl1pBbqfl6HRBYrj7SndW&#10;Ra4q71Fy1xqzFrjQAlOVaYTC1lKJqK0w923tsNKOBY2faC1+cqdDNywa/Dx93vOz7Wy2Df937+74&#10;AbL0EcTRxRSa7xQXsvxpCBN4YuBpMUsD4g0lB3ivIqs3y9SWirz6pSJhIG7thkm3T5vI04ETxA8b&#10;A2Z03OaCV7CZf4ZMs4KhvN/kjU/+G7t17iz2C6y4x9YSAphRNsLnA8lw3hS4OivQ9yfbnVPtzmxb&#10;nsBqcACCfpbqtUBxs9Q2L7oj4VZ90bWr36C+BfoW6Fugb4G+BV4KFjC3dB02hpf5g71g3fRSMNb1&#10;aONlhkJfL1i8agAXYrLF7eRFhrDdBV/POWntHf+Q+k/HWdaS1C61SrHLysqFIpePprOcxAg8odG5&#10;W+TMSYIZZL0U1IrreyaVUawpRpWW4y4l1vINlhcfjiTCV8QbhBMlnWvsbfZYNCl/guUzvFJ6U6a9&#10;RYGAxAjSgxUwwTAW37k+6HIiDUTbwrXtrHm+1TzezJ6YK87MdtYP5WP14ZuH7hyqr0JoIgSLJmEq&#10;oivsQKjvQQwt4B5WymHmlrsRonmF97pmxoJecZsp0DWhbTZbwZ+BDYCgAJYAvaD8dHBdJOA5nyEV&#10;ajSvvYeBPK/nOVIBg5ilr69weF1Ro0wpE1rLmxRdA2bwAOOn2O9SyF0Os9xEeTL8YAECKSvVvgCa&#10;ByExFKpBly6CjowivhVEByZk6K8kRJBmcDIFmg6AVqMAeTNRSJn2iemdy3jUFlRzPtjnk9GttQMC&#10;SllsHsGmRAT4KF9xIXCeQlsibDjdXHUtDiLL6yy1zQyyBj4VNOlImiJ892hKlS/mL/w8YSB8xmRG&#10;9CYEgsKYSgCfIIkUEsyeASDMwbTTUCASoUIHWMUr1JJwBgL8w8aYS/igLLvMwIzh1U/5cfMENhS4&#10;i5BSdw32VjCUGNPzHcIwJ6wiUvUNCxBY3oIMkhwALO8jB8EmmtVQUkSteacbjUNM5lmQT0ibNxjV&#10;/tYE0DeYgFxQ0Bsk1mBjCBJu66jA+Ywa4MEaFeRSQntil+7t2l/jblSnOD/ffmamNdHMHgZYRKg2&#10;RMAKNbJqTzDvK6n73eTPnmgG5/iK8n5ZeJwEu8XJjg0edtM0hQPxin7BzYEu8YoUQE2BFCU4Lu0I&#10;O2XeWHKDGCoJbAZRUKAC0CGmBy8DFjBGgClxeQqgy6sxH6JkTcrJwHmjMNzVzVqRvn6IvUg44Ctm&#10;okOryxu9+tdP5aV/Thb88VhyVf9A3wJ9C/Qt0LdA3wLfQxa4wr+2y/5BvSozLf/Xtzp6qQqu/x9u&#10;L1ivf72BRCsNy+VcBV+rVU15pOebixA7iwBzb398cbrynb+CFWFN2UcVToYgh8tokbfSrIblIjWN&#10;WFvLkZJnaulvI3FdzlQowi0ByIQwtjhTwXsQYodrdMIbBbkNaE05jFABuVwSQVzV4kdFiymAkBCs&#10;QgGJ49IJ5hoFNsD/4Lg5ZxOQjDIlzOysLYQ58AGeb+dznfZMp9bMk1oKT+DaDemKkRo6spqukrwR&#10;rAoWZDVX5P5VADOMS9fwtk1Ax44IFVhiH6YklXG7uCNA9Ieo1wLAs6IKz2VwAyZzeC7L8Xkuy0HW&#10;JVmGCMaAuKDy0B2xxwqLpVBJ6mZ3AkidbtW3cKw46lJbG1qrzFW0PHYZlKOGDs9y7wzhrzmCMq8C&#10;GgW/SpN+xirM3mM+X2ZRfC+ebcyDn9QzS9KsjDVOuyOgpilkJa14XJZvH2M0VUPdRSP+mn3TJQ7y&#10;RMAs5XCWpIO12nhaW12rraql69J0HNgmYWpfvOHFDbkyw4AnMdTICD01kCYMASX57jnEURNJi50R&#10;7JUgPDhaC4/TdicHsw2Ebx0+QZe47tmMiYslrMXlbJCd262u986OoS39drXzwsKVg1fjzi0eokTO&#10;WJ7GXNYaDfWOXQPbjPBs2mYynmSJxIqinTGxg2GZ6cdKY1fK0dcNhc9IDBYwKm9AMf8MVy6b4gc2&#10;BFDUo+3shqRY2aCtsCmgFoeJobbw3HlGfu48d37+kenW8SwHPQ6gCOkysxxph8L3hdtZXW1xMo6X&#10;0g+OLGwo310qn9ckDMxuw1oT7gmGpwHvNW82yQEeuzx+0PhM27BE3WyhopdpZ03f4is8bdjR0kcg&#10;pTc0jcB9Mflm45GGebK2lp7oFFkrG4qRaTkZbkAZIKGLrKBR9fTXq/y9a6Dv6qcr+9vc+1T3w/hi&#10;r+/C37Pvqv36lfct0LdA3wJ9C/QtsLwF9Ac/fOWFzdX8jfRf2+p9qb+7i4sNFy0+XC2uer64mhZd&#10;m3FerhXXpuTLlhJi9y46j6vDcOjy1lhW4lgWuHiQ09Ff+FUFTNZKN4RKCllYKT01/NKiV36bXEET&#10;nzBpUIhDUyoLg1rbK128HDIn+CUGPS9XnqK8lCo05BlywCUtYLUKFhEdCscRHA2w2bGRnEZVi2aT&#10;3wJlAgRaXpN3tS8ocyyFgLRSYeZZAl1pnszk8VTWfgoL76SzuXG+kWwaqq9A8his+9U7CjID8isN&#10;v4BFZ7/YVgVHcu2k4wI86OILlOIMT/7Kb6zgQXmdFxt5liQkZNjFDKAvvJTRQnC/Ra4gQAQALhk1&#10;eK+hjDVFcxkVgO7GFgC+BfgBAMaZpHDRV82TAMZ0rfh2IWqpl+kzrMEllDLuNUwNGX1DLGWF4UVe&#10;KyHSUKDdX0XZqliFIxLqFS3PCVN6fRMhY3ZVo2ZO3U8dzRdy7nJqp0dxQL9BOU+0BsBDsjopkmSs&#10;XhsH7q2lSHJ7U5qsF9AVmFSuIyXNwt4Nf/JNahqjiRhXENbC9Xc8jdfU4vU1ZMbiJdB4o2RTrL63&#10;GJmZ2IlK+9mczcEeEIC0aUabEG8FLgb08ytMdY4FHZHlaK3eadIaY0kHIR9geWWrzXJpxq8wPn6q&#10;ajKlkkCTQaWSGcAefsUgtwVSvWvAYkvXcpPPtHCVuEukKKecxgUNQWMQzuqWNN7QqCEnMGjzXkyl&#10;xwrCw8H1tzM113liuvkX84w5havgFw0bSjugaSNEavSrHtgXV5PKQ6+DOJNbUdpeweis9IOl8uYt&#10;g0iHlpdTFFQt/OGBbyHx0PMpPKTKGyrcbgbGzCgm5UiIQB62JLhfIC9rBnsmBmb0MCUQj+LHWvkz&#10;rexmeCPXa2ODdcckCzeW5qH/hoXB1K+Xf8qGkb9O/1xxgy7d8Bdbt66T9frVvPgtEDakrniiv/h7&#10;1G9h3wJ9C7yYLaC15+IGXs3fyEXnurhF70sboDr5Ys24muZce1tf59rNHoV31RvDgmqoeux7seb1&#10;LOWWt0n3QjDAvwY/PbBnIKkYBhbOtPhbpJV6xtUjl+n24zUGw9oTq2i8q1RJUIdiPQnKCAtT5UQV&#10;jcMVLX2JuaY3tQgdqdaZljIGv9iejmEZ7SiyqMiRcnGafC+5pq7lxUBBGk20pBBgKE0lixryEl0U&#10;KEsAjzog4KocrQjzy0y26Xw2P9Gc+dZcdPxc0WlceO3oubHGxpHGbbUUGYkMYAgeDOQINgL+9zrZ&#10;Q2GMy/pLkbSZ4CrGMr4iDqcPM9G4oZJPAL6C2hnxn88WOZhJcHT0AYYLNPO15kDotTinDjYOHtcU&#10;fIrRC/YPpCuCRXOkagX6GHwpXSNxVykbdrQw9Np5myzEhQoXBQo/22sZPSUiILrQNCCIYtRifiJ8&#10;TTEiijosPIdfzPda74oyMEzgSS0fIOGvtQwLF9KTVN5RnIj3KDO2zF6MsVNV6XtaDHivTs9ecJsY&#10;d7ZqIKkhhnGD6XwgbAbBy4hKyO0MgpGoEo0RUDRbiPhSuBCJZ3EmSuW4x9HaOH5dLX5DI/3hodqd&#10;jTRPoq9n0ekW9OdUC8N6dntGXmg5rMYAY9iMQHME7extHvCqhNwU6BoHQt4vuQQxZzsDqHZQK1pJ&#10;E5IdRCPRVIeFw0/h3rBNQAqUgbj4Bllt5ha3B30E3C90MyXOd9Zroj5aUd4KPZi8HmNiaxQJ4LHv&#10;o9BculPQnufy4hXYMmjUB9OU+ZC0n2XIqqkcIfHv2dn2yWbnz+Y6T+bFijRZoQzJALFhtpePJIqx&#10;Re6zF3o0CH5zEtkPgPYXyQsXXKTkBUWP9qMuo3Fc6l54/wVjhw+YaVPm59FyiQtEOzMKn3TgIVM3&#10;JCpMaeYNC1XnDRdL6L2T4obRh4K6dzZGYDiaaOdTWbG5lqyu11Y26thYkTRB3y39+9cLhJd/el6/&#10;o95WuDJQUP0x96BVr+r4df5jdv2s1K/pZWCBBRuKL4P+9LvQt0DfAi8pC1R/Ka8YxHKZry5e4m+r&#10;v+opO9hk0ZEuZiu/WHrJdbOmq/4uLBi66LdnFbNwBdRdDZXAuDJoWC71Ln2qz6W0VOvQnu7Ftz34&#10;GH07xdUAFyHOLVhTQgJFnXEIXxJfimnE8VZwWumFCRCxYDVClAKWxwBy4N2qoE0kD/GfM7ta3Ggt&#10;JV5itOhQWrIvxKgoisdxoZawSGrCY3lUyxR7iQppwi3AA7LTaIYNRnzL9X/DHBUi4qhQiB5N2Ym1&#10;i4Fv0/nO9InZk594vvkHk9H5k9HqjdE7bo+2rfyBV6+6d83gnbVoXSMZwQJcaM8xtKoJLshBEwQe&#10;rBQnq4HsKQNlO2CWrpHsmemagI5wKWNiKxDXmaw43mHKX+Q9gl8rGGBINKfa2HroQMZZi6TVRKwm&#10;omLGJZK12UdmORb2V8YjBMdCqKSYOwJiYJniSPBfQZIIU4PuVNC3AbbTxDjz3/LFC9UjbmeUU70u&#10;ulmhueyPrQTLPGafUtVOVTmBrrc5cDb6Dt41KJap8WYIcWajUbNHgHYoU+eZ9NZW8ximK2YQLGf3&#10;xQusuGokfEU0r5lWjuhfzSQZH6yvGkjXA73E8Ri8UhPCzmFxvNxtkdMyNLeQlMObGjgKqAldA/37&#10;dCeDndGwnxus/dBIbfVgbaQOZ+DiZCv7rzOdD51rPdvKsKVSY3ez0SRaV4O4mrHA5vP8fLuNsQPW&#10;UlBlmQs4FkMA6h6e25oUgHDAeLQD3LlBGitWGe4gScc5GdAdhdSOB2sRBPYgk4NEQVeZuUXhaCpu&#10;EFziTRDEcjsDmQK8dhMyqDfWaxsZFDoBlY3hlpc7J7NmgilS8t64J4E8USN+p+pB0aTSHGG0okc6&#10;+ffV4h8bHVw3WFszXBuSuz8GnQgzy1vt7OR069HzzWPt7M/aiE9X3M3q8C0D42Hq+oXSsLOA8pm3&#10;SWONmOGcD3YI1kA7tDWSeGFawNl7XRrf2EgHtCXGuNzybvCjgLspmtUoEL7TT+l2gCODtNbMJsWt&#10;LM4HTs4B4WSYUWIH3dFqGHdbSjjthxCl+PqJQHDMgOVdtiJ6tAV5RbG1nt5RT7euGto4NtCoMTey&#10;jKa7tQuEhYvLXocp3PPrdf54ZdDXjapavRQAX+dWv0yq+/jHP/4y6clLpxtvf/vbXzqN7be0b4G+&#10;BV7SFnjhfysvC4Cv3D7XsKgrr/RFdCY1hpVSOGh7qwEK8KNnqbNo7LoLN32hJalWkrokyHIrvZ++&#10;1NJvyx89RnALL8p6sqEW12vRbKc42SlOoy2UlSpEkahFYVf7HnIJzkU84S5rYQnmvqSOZooXgTHB&#10;4/ByzGcGxwJE0fIXRJ8RsthNLq+Z8UUtFveLxXQwAwglIQ1SyiwujQBV1BwWCN0jUZybpwhbBC3B&#10;g5cMFUF4DSwi0GUxfW7+7OHTzUPPp8+fA+GYrV3bGR8Z+Mk1t79p5ZtXNn5yReO2ejIiKhhFCNB6&#10;hS/EHzwY3UaRcaVPIw4EACw/VqMT9NfhuHA9fZKJcKLnsvxbHTLAJxlGmN6/sPaJZtbsZCNxPpwW&#10;wGxV4GUb1gBYUcFoQ2SslW2phpX11EF9KmXE2iDQHgEBqgsRJAP+BKgDxgcUAaayOzGsZ3jPpjK+&#10;t3j+sl5BNQZP9pxx9CPvZShCOJF5NfoGyYbQmofAjdDT2q+VABhbGxQUcK6QOVT6ZRYFvo58NUJ/&#10;wWMT+xTzVICno/UNKwa2DNXubtRuiiMwpbgEIx5mmhILAeoA0gP6nuWss084oHX8lWb25bn2miT6&#10;pysGvm/V4Oqh2kAD2woFwp4/N9f5L1Otj860n0aQ5A5gcLY2KVbEKa4CXhsQJGZ/cwR8JgzDrhBo&#10;2BUwAhJrAQDrbqLQWspnQD6hNY64XbK546De27zglkdr4EIpZua3QP4EqHDfrW5Defbq5mcwc2XD&#10;ZkeiaEUav6JeuzFNVzKLD5l5wzViUc0yEu8EesiiJLwqs0OfQYAqAcKzebEujn6onqypJ5vGGqtH&#10;BiCEBghGitxzc+2zc+2vT80dmm0bFcOwa0POXrghC0sLapLw13BjdwN5jxXg3Sp9K+qFyWV53rM5&#10;3NfjdbVofT0h7HdaZgPUkKUs7LmgfHjCH2/nZ/QssoJA/hCwhrQndM/WFGV/AyDnrEMVVteLAGaf&#10;FW6d+wEoQX2hlSiuZ0Qua/v/cj5780D6E2uH1400Vg0xyxvmWzCox2Ih/PXDqxcP68B1fJVoPEhO&#10;LtIUby6ULV30h+G72fzraKlrXxUAcB+PXXuzXrzEvsGvp7X7dfUt8D1vAS3NX9ArLHNfUBnh4hfe&#10;mGvRiu9eGYI1BBdMiCNPOmlA3SAhrku2LVC1Yc3myy5xRYCI6dpf+IcMPCx6Cq6SyD6K6vUuGLzX&#10;8lqFO/JLnniEXBJwcsEoCMMVGpa5lVuj1LZKwKOrpGrmSeyVIJaFkfgJrOvITFzCSgNKfCXUjVUz&#10;wxfrMkAR4BxXh4MhFbCWxfSilGurZ7NDZAkIESIqC5HQlFLg8PNwURuNGxvALSX5c83s0ZnsdHZy&#10;bXJ0KJpJklsRK4hNFuIloWtM51dpUR8pe4SPSpdL9a/5YdmDkIaWFHIANgOjC4X581lxMkcG4Bxb&#10;DPDPRKKa8wjFlGf1PANQdC6lctuC7QDrKLZP9edEjAIJIYYwDRswZCDEgju0wjUDh+DNlDBGx3Ke&#10;dORh0b+V+yit6nqEaSV6L6de6bEpj1PNK8MeAeMQ3YpxehmAiEpUzVnCEk0SzhGDMnqXGmUJnMjC&#10;2rbwVTV2tNnsNM83m1NtgJsVo/VbxwZeN5S+biC9Ewwwg1ohqFI07GBXzBYbAV9RBS3vdGpukQMW&#10;WZ2hK47hWR2fKaINSfyqerqhgQBaCbLhsjGQJ2DHoZV9GT/FSINvH6MYgQPUBmtqOa2aBRJYJKJu&#10;JiJtipzJZFKuT10zY48Ldft24P2i8y3W9VxlaVDwqr+41zS11euQy5cxtLBfwADLulWwMQEXXCNq&#10;JzeaAScsoa8dhvHWkHKykfAU0qZwQzMVNXLDSGdwTioREQ4CpsOAINhxr7VAus40n5ye/+Z0+8+b&#10;ObZj1qQx3KphQ/tvoz2o17NC6JemEL/KtqtGNth7LNaDBCdhbEjJd3oojYeD/ll3ddioUVA6Ty14&#10;YiuE+yxjftFcpYODzCONPV70aRfad6XhiVjdBaqavDRSRuH/4NJOvA0L0G8iKkBoj9cgqo+OzOcn&#10;8+gNg+kw9iOUGzkAy7I94c+hJ2xAlQsxsWZCz8tT4wX+EV1c6MV+X0QIh11Nt6ALgHWrd9/qyfKN&#10;9HG/rlMXrrSrL4Lzvv71r7/61a9+ETTke6UJfYN/r4x0v599C7woLPDC/+r5T+01eV2rcq5JY75r&#10;hRhVadWif4JVrtzOS2Vz4me64+SPAS6mq/7uP+SSPGWuGoYj7kTTGdEvln+ApmXMVa4m8R8EtPBs&#10;JN8kBFU5vjr4rdtqlGsoZdhsmpRhhcTy2R9YmYOMl3waC2D0JmEM5hEVFARAIvBQoF15hII3FlQr&#10;ORECacFDLM1L/2GeLM12IOICKkOYIoSYQvORghY0axy3Jjvt52aQMIX+iAgRVCvSkbTRQHhhhH2q&#10;XJpDxFjBzO5qWOMU+GF/FSTHbpsgsSSjIYcNBJxw/Z3Ko0l4/0JkWxQnOvmzbQR/xuofSt1iRQLl&#10;M5XeorGNoIkzyXtL3swQZSQeta1AXagzIdFEVn7ylTK0FVf2hgqKuWSUQh9pCWvhA4mxVtIpJONl&#10;9Cw3nq65ohMdf9jTTx7gvfOHexzAcgA5+Cl5gJyKOfqOycR0NvxVAcNDUDFjHrlthkxTxvBCmAST&#10;aZzXEmY8nu1kz7dhsqG1A+tWDb5+rPG6Rm1TDQJguoAyjlTpQWpOz+t+QhXGb9Ob0n3WC5081L4r&#10;aylQ1krNMbQHM3O2XTw/3zk40/5vHTDwdHYdBmZmCXCdZd5dxS2jotjWqNHDli7NILFRGXPbyk+V&#10;XLRIeONYEZ8Ox82hMRqkWzvyM3HboNwn0t1nhOkUWQ6+jaNCd97acIgyJnNCJ7F1cj4DACbaxxsj&#10;6OdClZrIIx8c1+0rHsrUjabBghgb8BI0MnYKYOdz860nzs1+aab5VDuH5/MqAGPZ0Bfyhgoe3x56&#10;bZTYI9dS/PLJ4F0nni9rCJDT7RmzFJw5om3DjZnXy5iaoux/7hHz2MWMfcVtF886lUAnZ81Asspq&#10;CQyBkcVAwLTSJtCjGi+Gl9eNxqhmimTmMAS43dAa7JJgZNEYbj0IbN/eSO8erA3VkuFaKudzbUtU&#10;z8wlf4PY3KVPVFu8+7oef7ou24ryhIs1ZtHxXvTrcem/Fligj8eu84ToG/w6G7xfXd8CfQv0LfCi&#10;soDBlF9YXFceaQZfgXW9eIur83uXZ2HFHFgB/8PlUok9FQcIQAsM2PkOIhIzUBO9T8uWcH1pv9DA&#10;Rup81QDAgK+whAWTxnMEdPnmV4xqw2jMIrhQmFW1XUDFI4J81VsCZqxca3kE/0yzx1jXKsMr4TZA&#10;CN4iuOCQadkzsyGhtQwd5Gb7LSwtyq4Anod3Y9bJADYzXDPaSDcM1l4xCHFqB76neE1ORw9ONn93&#10;8tiDpz7+9IWPTrU+N5cdL+JzSQI3VKy+7a2KaFIKIRRe5HuFVEk/kaEN7C+JXzhzsjIiIqzRIX5+&#10;NiuOdYpH8+KJIn+6AA8Mp18IZ7M06wxkGRL/lv7MBDbK5ipVc5lKV3buvkjAVtNEs0IGpyWVyMoO&#10;lhwaEomi2dOENhT0YqNleQ6T3Up5gnhUMIQINwWgBcEu3ui78rJyXhEQqgnAJPT2LEM9QyANNbvw&#10;GGeaEKBiEUkLzSBSTqGkWVcCIY4prsnSpEOdKyJaRYNoWCc7czab6UTjjdprhhpvGKy/okb1L2JE&#10;AcJh74N5iaWMbaTRQIojDBCFawnwgA9jeq2DPgWJemOa3FVL4Dw8ncR/2c7/aqb9lTPzx6aaQL8Q&#10;Ab9rfPD/WDnwk4iMHMGxNpnKY7gQe6KCpZ/u5MhpBMPVuK8SAyer306OzSkHXhFideTXRZQ1Tk7O&#10;VZyTCNYCRedz2E6CzBhv6ZbpLC3kBhQKnh8/Sctr8tpiwWglt28YjDdgGy7HGJ3q5E+3Ot9qdo63&#10;Opg53KFCmDfG0EpWKd0u3iDG8VYMMKRHJmGuZMiMsYxAUEfb2Tdm249Pzz9xYf6xC80vQPzczJ/n&#10;JGUnFcJKN3U55dxp3mK6QbEjoAhbYdztf8uRVT/MVyt/L7lo0dHdrqHz9qYu/RLIJGOGY6JiGkP1&#10;PWtPAc80VadwbixT2g02RZssfoBYoRBkCNyMk76DuFelgcZHEQo8xn0QRHuHkzYsuZr69uIMNPCz&#10;nalm5hol/5dUmrd29xYLI10+mxZ/EX4Pc/4i317t4cnP/3Ty20nP+9Z7Pr734NPwlOC2WrkvVpYa&#10;/hqU0LUkhNGHyc/tjD+4ceMH4/iDuw6c8PlH9vJXvHceOMXfednUwXd9cOM7Dh9TBdf1NfnI/j0f&#10;2aIWbtv96cOTnckDnzowGZowsf8j8bZPHJpY0KLJA7+7oP3LN/fUgZ3q5s7PlYVd1271K+tboG+B&#10;vgX6FuhboG+Bb9sCWoYZ8faWUQFF8yiLir8ENu65MJTs8vFK1/zir2L9K12qYz85gK2UkHTXZDVe&#10;vHKZLgpOtQdeyIJJBwoyASjKJ+AxUJfApZBcmpXyD3y2spTVl6QPv7DcmAyyyE95vYLJ8QJdl0gO&#10;TY2lKgqpeHQIBKmuJRcN4bR8MklJAfL5oOAxnTvTGKCLWUIH42IY/6TtNcPR2Tx6+rnoqansoebZ&#10;p4pHB4qvpNnjNUApomdWTeqbFpNS20v0wP8q6I/Ez+X6HhhgNmNUJ0BWYKczWTTRKr7Yzv+ykz+V&#10;50/T6Tef6RTNLBvuZKN5PgBopLW4DauUOVzT26c07ENwtRvsjzYIdZiB16hh7BQYjHlxRXmRfEYB&#10;hlYW5mrOGGDgN+aMDaw1o+aaYcMbGJJul2CJ+ZOEraSgCeIHa+fCCZZBIEMdQEqWx/2milhjFKJ2&#10;0dqsXF6gnBWaKp62TL0rfJKnTGYLcDXYyTqz7anp9vnZYvXGgR9ZO/zmscFNA7Uxgkzx0gqGhNa7&#10;N6gOCYetRGCQJBUo5pDWAwyGEHrcfGkSP1tEn2nl/+xc809mO2vieDPCQQ1ABY+K84eaTAVsP23G&#10;08ZnENHYuUAmXt8FEvbDPmBKwSELFxeA4hAjMFxTkc9rJji6s2adclBxBGFSdtbqdexmwVxwY0bD&#10;TCDjVwwWjRvu9nDDS23B7STqn9Uw9AiNRKbos0qXVWZL8l6GZA4KV47bDbVLH4HDwO0EftjMOtnJ&#10;ngJ47mRHm52/ms++3uo81kGzIVFOR7FlEG5wVGeaWvefEaaCaWH+u8GYjbPY5wpa+qCf1zCSMTYD&#10;jMuB7WF/BJZHvG7nHDKUxUaMZgHfSlLFkyEgP5XBE5iT1YJ5cb9ylfBM9TW644yHwyQy768NNdiZ&#10;N4JcrPHSjgp1EBgT7tRA6J7xYQKhO6b9ZFYcnu+sK+JVjRTRxTGBWXiQsFSPXNcSNj6qZ9eiZ+61&#10;/nX0Fbv+6Q2bjn7zk4+M/u6zv/Qf/8mawc9843/83x479abbf/IORR3Tbb/4yd9tRfnV6KZd92+6&#10;+S8e/vzXoy9+4onBt9z1gzfXb/6h79uz7dnov//bv/OTq8IV5x7ad3jj7+z/wTvIrF/rvly8vPkj&#10;n/6x7V/9wPTK/+vAzv9n3w/89zvWTR36g3e+Y3bbP37ta0Zx2bMHHzh737/fuX3jgiJGX/Pae7c8&#10;8i8+0drys3fveg1UG8u+hl+zffbovzj1yJZ1/3jXJhb27b/6hOS3b7tv68q+wb8ts/Uv6lugb4G+&#10;BV4mFgj4T4BIi1+tzrTwCT0MLIVwT8/CpYcrrniM7lpJ4C0U0KPpK9I1v/ArVI0qQk+pUQwqZa76&#10;VYIAQHA6VQQjN0WuvFqSNigr7lU5Ch+KKlUsrRI2uw1aWzOGjbhi56oxX8S6Ag0TeCTLiRnhB3AM&#10;8Z+0HEcRWm3zCPAn6hiA8x/ews7W5co6WkfLSJJh8xdyPR1wjyANa/UNA407G8m6eg0k4PmiBj5x&#10;ajZ/fDZ7pDX9jdnH4vaX69lfIYCs1uBKEBXCFNnXFwwuGu/YPGDPAA8s3saCG3TiqSI+UcSPtIuv&#10;tIqvtYuHCUKyuU5xoYMYT3nWyQfznImXZBM6OobAYAERGcDb6dEBb021wfpGfUKyfrOHQIAEgaZe&#10;hUaUx0i5fDSuBHLKMiVlModAiD1ktJK02IGm2RFgIcMhFIEkvAJ08slMmGIHvUb5EkuX0YY0ypZP&#10;0zKcsSTloG0GBDLuMcHoXrgBgEm4njC4XXRmW7NTzTPTeXsovWv90I+uHLhrqIY8OsjzJJ9no98A&#10;cR34CAek1panMQM4KbxWyAcrNaxI4xHudbDZ8Pi9wPRO8SvQpzw6jf2ITn5CbqO+CqgMgbiJ+tl+&#10;sqyshe6sCXIIAW8rtjDtzYxfsg8wJ1AoN0ck6RWUJZGOooaYhYvznKSoJgyaCXaarHUA8PYjCLqC&#10;Lj0q9MstDFqRloWOV0IFoVONN+T0p7CTkuUIKo7PALpn8hxHzikkNQ6ezvIT7QyuzqezznSWQWkP&#10;lhVu56fz/BwzhMUbmEuZ+c9Ez8LhX/IN3TvsBeeSXI4lvEc7MKnmBXR91+M8K/D1JUORcfJrfFfE&#10;yQpQ0IohX0lYNIV0qsTbsDZ+6xTwfkcAswQ6EcnjydD6yWAvCZzkdGi8hVWVMHB4SfXNCSAKV63V&#10;48hBsDBtIVAXq8+CMF4rJR94OisenOuAFX813MJx13iTz/2oHrJLUaYbX575nfu3dexjD3/ikcbb&#10;/l+vfc3a8ZsHH/0XH2v9ZSd5z8/eIjh3sRaYDe55xbNf64zd+/0nP/SZ1me+dnLHO195cz0aPPX8&#10;qTvuFMjUa/DmHT9587j6ff1e81/9x9u+8bETQ//287veuUURv2uDG1/zqu8f/8ap17xGbRvbuvOV&#10;N1d4v6dl01/76uUAMMKKP3WgD4Cv33Bew5r6APgaGrNfVN8CfQv0LfCSs0CQ0brdFZJdtPQpge/C&#10;hcsyi7Ye/Nxd5/Q6tTHgU0UTKuoMJZ2kBwPNGIAKU61W9I2rDyhYjql6K5sLX9TiCpkxqYkSw1Rd&#10;obBTvbLC01DWYbccfklfUTAJ+su4ggUCeQoLhqtKOSDgB5WlulA8lV5qG5fCjILDD+BUBdW0hAaq&#10;wKIbeZWA+UcbjfXDK7aMrHjzipG/fUPtJ29O37hhYF02cOpE9MdPRP+/p577nck///TJ/+Pxc//s&#10;udl9J+c/M9V6bLrz3Fx2spWfbkNLyTfIYyQ0Op3HJ7Po+VbBdxOBbYtHW8VfNvPPzHU+3+w81u7M&#10;d7KxPG+0s4FWNtbKhvFZzbY+uTcxMqPvClQTLtKLknDLmXKoSg4OkEInGiYbn2rSEmfSv5epXLEr&#10;ARAS7IzvyUlCE+uhFEiQhJh+sB56biYEC1lPzhBcgr8EfiI2CXpxFTTGZYYkEeBdJM6T6Jmp1gIK&#10;emPFHtrAG0jDiy4rWywExvFKRFdmGuF8dqZ5+un55tkORmvTUG0twYlCoJHbDuICpYlmg82QB8WB&#10;B1xzAwicwbHgTS29t4nuFXG0KU1+uJH+kxWN/3FF45Y0+dh0+/1n5v/1+daX2jljNcHHGC7frgay&#10;ajD/SEZMv4B8PoN2nhIA2kdTEb6yeOMX6MahbKe3OXETHYHhyMzcSMDb8hMeiYqRIoeue1ACaQJa&#10;LM+j4gKSYwWo6VuIOxnau6H9ta8U7gRsDsjXmtgSAm9sB6xLGQwM15wRvj3ezp5ot7/Raj/SbD3R&#10;bD/b7jzf6pxotZ9ttZ+Yb31rvn283XmunQEV2ykXoPe2WrIpjdeBICXvjZ0H+28ThTOes4O9C7fr&#10;rtVoMr1w2LxA3X5i+CVPW77VZN71MM4KNpUR9VBOSNCtLSSHo+M2gQhbyKQRQgzQF9sEiG2GbMaM&#10;sKU5Ju7W+bc0tbQDaHpfdzBC4iE0t4hlh+kW7c05BjYYog56ocf0MFA0AjvPk43XtBmLojtTeFbn&#10;k3Ot56dbF+aQDSqUr+Jl/K53f+jp9cSIpXUX/Bs/eeiTb731g/ENH9rxj744oTZ+AarmBO/f/+L8&#10;Y/t++oMbf/no1IJH89C2927/l2+Koi8+t/Ndn9Mlfj2yV1roeO8j0ZFPWVe890jP8fv+/PDej2yO&#10;P7hl9xcnph7bJ1Hx7oNBSj115NM7N38w3vyRvYencE2prP7UEbRh5wc33nsURycOHdyBczZ+aMce&#10;N7X7mjz41Q+gpJ/avH3zguNb9/zcLlG+i8qH6ODYgU9s3/jBjds/rQov3YWFlc0/fWDPR7ahJezL&#10;EqX3/GMPbEexnzm68KL+b30L9C3Qt0DfAn0L9C1w3S0QFlphJWaOT6/Sxavcrq+WOtXSLJy5SDjd&#10;ZQ10xSKeIBnMk3qGt1LyAjAQPBBFYPneyJlZFzk1kVBUOXhVFNCanGzhgmtUjIXsfJTPRDlz/wq+&#10;UpOpVgX3UeEHHS8gKiaWc1Rk+OVmBSK1Mi40nHiR95VvuF/yCLggAFdiV4Sk0pIZaklEA8IlyGo7&#10;XPBNAoFS7aIJ92C8A5JgxmC8UTIX9FkEfhgexVos06CINdXA8VaWtvI0TRtjQ43Xrkj/5nj6xpHo&#10;1Y1oDPLl6Vp0rvbkVO0PTkf/7pnZ33564tPP/Lc/O/Wfj08fONc6OJv9/nzxJ63oc53oL/L4q3h3&#10;4i+04//aiv+onfxhM/70XPHps80vnJr7yzPzx+fa821EFUOQZ1K+DbC+aIARWlogshNW69BhAoBR&#10;kIwMxkqhDLQJ+DcoH1d8GwTGdqOVv65QByI8I3ZRAmCDoMdkX0s0IqKVQJGqXQWCJiQjFRzDJRXZ&#10;ldvSjweMISjNqEseXAmhEb4IYl1IWEUp61viNIGKAJ5FEQKWMCFNQZ9hM4ZyHkaiHSaZkRoW8A9z&#10;CaBorcrEaXNwywy0HuEKrsUJ2Wxr5okZoLcVnWKcnquB07Ko3gytQlLZV9kRtgyopBIQDYhvFSqJ&#10;DSMqkw7ZTqRkHQXAoHxfmUYgAzHJ8TJ7b8d1wnsKcTHj4NXM8Wll8WwnOpVls9iAKXJAa8WdDlHE&#10;FKCYYD4t0tEoRZriIVzPLLfEZtAYz8hnHBbA9MMOBYjxC0gEnUfP59FZOKYqwhPFumq2b3M60JZ7&#10;DdrcKaCQh/M5OtSJkPmZeYbA8WIawxrIhyw4qmRgeTGURYNKloWpDuYcGZgR603DSoMTjsbICQQq&#10;GDcsXWRhQxzEXUOtdRDAk51ma3l/xfiJqhioWfcXp6WwPd7aiYDntkQiCvmGCGTMwKwA3e5MFQEu&#10;eP9KCcBo0tIEYAJnUUI5vUTbmEXoDloEr100CbmLFKcNjYndkpD4N4ZbdQI2G5mf8UYVFld744bW&#10;o2AkGszjQea+lnu+1CF6HHGU4Sa9uZ5CHn+iVZycz6eJnnVvqFV64pY/1IuSXL0e9O/CPzdTEwc/&#10;PI1D7/mlu8ePfnrX33p+82++o3jijVsOPLRz7yMw3D33vfn9esxOTK7d8UujC0jT8Mdg854Dd//c&#10;hujExx6+d/+z+jOC9yvv+8INoaY3/e0v/POq0vL44dODe9627z3RIx9+aPe+1q79b3xPFH34/qNH&#10;ceLRB3fcc3z8gbcXB9cf2PXgoaloW28bdrMN82jqW5/fvO8dxUTV1KqK5rEj7FG0bf3mhX0Nvy0p&#10;Pzr6uV3vOD249ycnD2+NDutavnq6sO1vf0FWWPqaOvyl+z4Q3Xv43U98dOiRDz96P5rbf/Ut0LdA&#10;3wJ9C/Qt0LfAi8wCYeHFVYpjsJoOKRFv0Lv20sJmQsMRS46Di2q4uuxhWMRpXerFqRgbIAKLBoMM&#10;0PFpqe3lehFQgX6yFeFTOr+6UDraGY9RZMjiQAliSS20FspkZBqhl4pP5ho0SGTLZlQsEmNfFUS2&#10;XPVC1cylP2jSYaVIqYLx0McSwEAQ192R1ldNMgnsZMpY/mZRDW/6IJInAhvMc3AmnTuLrJ0zDA7w&#10;GiIhjQ8P3zy2YsuKFT+2dmDX5oGfu2PFj9+24vUrhlfM1iaf6/z+X5355189/v9+/Evvf/LgR5/5&#10;D595/kN/efJfPXzq//7m2X/12Nl//a2pf/PEuQ9969yHnjz3745f+Pcnpg88P/0np+e+OjX39Exz&#10;rtmOEKIL4KXTQZug2eZSPvisCtjTdZV5jIl1LSqWrBNrehwksGQOHf4Eg00GWBSugKS8fhlEKu4g&#10;mpTAjNlanCZFMIuuM70tV/cEQhCFMixQcJFkUQyYFA8yxBQZcmlHWWpdIabg5qpErDavmXw6+ppP&#10;k68vMbOF0Iy9LJCMc8zgEbWWVD+hURSNOD0PqD8qomO4GaPXgD0QHmeTzea3ZqNT88jEM1yj727l&#10;Wkzi18hWjsrwc0azaS6JbBUdmnjMsanlKixam/akd6gobkJBvIEJR5nrK8KOw0C1sxD2hZSEVuYe&#10;1K4LNyXoPprP4K2EsaglpEfC1gPhH1nORGw2o6OzHLmdx0iWCxwrYl/RxAgUtQODBL8Ab1DIz0Qx&#10;QseBClY6X2Lm4FjQ81ByTGPZsNwGU+5oCh9gTJDM0FRLG+9cQdQOYCMJ20kLb1UDUbxw610AeywW&#10;mnp+oUe507MKlDPI+F4cKWBgQuuKCK3UGSJUzamyR5oZuqnZC7s2YH7xNtQtiaPGqH6ZQPZmHvcO&#10;FI2cyuqeXrNAXOswbwSxmm8h4RYtXLlL6CLtwuhf1M5wbrJDuNxuzDE7RS19FqWdCAzw3bVkQxJ9&#10;tdn5zLn5Zy605mE1P0y6u4ULG8TiqyFY/NV34vfpn7/xt5PVf/SBqZX/55/8zG/uGDry4eNfjEa3&#10;bx2LBm/Yti166NcfPoKJEDZNZgcHxzfv/PmJ39w6vrSRm39o/4H1G6LowXf94d7DvYH0Lt7snXdt&#10;Gxwe38wTdmx/1fj4ED8+1EKFRw89iWbs2DYebRzefOLcwSOYTn6Vbdh397H9C5v6PjU1vFrz/jy1&#10;cBDLr5eWjyMPRdH2rTdG0Y3bd16dV+/4jrdNFL+wc/6LBw+xuvl5O8+Xr8E79hx+9+ThH936nRjA&#10;fpl9C/Qt0LdA3wJ9C/QtcHkLLOAcytPF14p4MPl6sZe/qYBtxQQvc34X/frLZI5JgIt2QuIFL0BZ&#10;xIKeFkeEdaWSmhB18DuTqHLEBbqwezBezDYkjpEopUTL9vAUSrG8NrzgkgfeBsJR9MeQD69y9Qxu&#10;ltwjguvyOIMpU8WYdgLWNSFMDGaKpuR7q+UzlrkknwOBQzNQMKwwWnjjKyakEZ6jZyCCVOVICRsh&#10;Kyxa3WjUR4eHxm8ZX/VjN676xVeM/eqmsf/5ppFfuWn4H90+8N/dNvCq0ZHx1sDXJzv/7pHz//ex&#10;M//bIyf/98ePPzDxrQcmvvHbT3z1P0w8+fEnT/7Bc2e++NyZbzzfPHUuBak2FI0OxSsaEMR2dzY8&#10;TtgmMKIrvSnZJPBpIE4RvzdoOBVRKXTBuBdvwDbmMRLFSoEs4gzHs0l8QdQugAwLUawmCaR5xG9S&#10;ZAJopIUFJ0oGj7GdQA7jZGAtGNAAJkw8ZZqxD7f9PskGF9FQHsF7mYQT3S4RVIywpIyQHGTqaB1E&#10;sJTrCuTPKiYTOEzQlYC4gG2shn1UGptO0TIchASAMYQJjXyGgl1xP0V+vtbBBkW0gTfDPivvDuYM&#10;26iUvOgmD1KxjHHPGzGS/RRjSYyA0vBNBQcIEzlQFuhKOp36nik3a1CNSWbddQXksshVK0JSI0U6&#10;F365NB0nJO4dwF01XyG1A5pFUznfpGNW3Da60Wp3RlBTM7+JtMP0Imbd3i3yve5xxwe6W3cPshAX&#10;VrJ9CkwtjhdBuc9HxXl9QEv85m5RebMoPhaV2+0insqjE3QYztBamA7B4OBmTAVyCaCISxV9WrBW&#10;8nVZyRGemXdX4mQxrvxUl+uGxMn0yscwkOl1L8rb39PdL+9KITy7f4VliNJLjwZHMmdSK30rtbNs&#10;og0Uc8WwvO6gcHNZGw8LUppOUE2NtAYUY5RiMrAobYyBGV4fRavp1d/5q2bry+dnT5yfm55vNxG6&#10;vQxm1m200XrYVyxdL8qQzGVvrv2/CIL1D/L8Hzz8p2/fs30NlPOTE4vqmJ2cqo6MbeyNF1XtiAZL&#10;R4Pbf/zg+/H0a73vfUHG/O22d2riKC6dfscNUGI//MkoOjZZAeCqDRcu09QtmtjHTi/uEI8uLf85&#10;1Ti6ubeDV9H6C0f27t+6b3jHDv1d6L/6FuhboG+BvgX6Fuhb4EVqAS1mw5KxXI2W/O1SCBwWy+Gf&#10;gJPDgrlCiT0fzBKHCFW0QHI+yi9EjGSrzCV0CHR+UWo4c66V4adnTk9r2dAkLmTDR6XlLPXFTr/Z&#10;S5ZoudN9sYpSzG3+sFofk9vhOphYohXHs3gzvSccBdleu/j2OvoqdBa007myIgX3Y6/XRQBVUMKI&#10;WN7Chjol2kFTEYwqQzjm+Qw1kTSu10ZGB4dWDTfWjaavGE+/b93IW25Y8Z7NG//Xu278X+54xf90&#10;26ZfvHH1W8dHfmRk4K8PDry2MfKq2shd6Yq70tV312+4I910U3rnuvT2lbWNo41VI/XhwVod6YUJ&#10;paKU9CLxH+EikwbxLWKJEmW8BezFpiodkdK90pM2dEOGklzWLLG9Umn6Ft9xTrQo1ldELkGyiGXH&#10;LgoexcJdIHuRNMi7EqBEiBZUO94wr5GVnHiZZLUHkhHpIWQu3vSDZQpfeWnqbfQL6MVz5Ijb1WOq&#10;VZ04OYPJphDTTDwr5IkrhdOA8ZJoZT1aNwAzIQo0XKwpg+f3xrpWRAiJKNtUmXCK7RM3DljIGYLg&#10;VYYrxsmmoKEfNhgD4kWz0XhQ4mIUSXuC5KRGQDGfBc80IRl6ilOKAF5JwoBRkR4MibJROJX/3tYx&#10;pIOXOwOFCWoyFzE3F4CQyToy+BbEwxQpYOi5g2A6F54FEFTH9AhQjUk7wjvk12XeL/UCOzOWAYNJ&#10;dmxw2Bwes8TVCuvFOM++txSlvCP1NQEzRjwBbnQuIqqLIbz3bWAGG17BCKB1NoMkO8cM8S6AJyEu&#10;wKDg1oO7MmI+mzrmKGhAUOOsjuODHxooEzsd3FOQsgM7BUDO6EK5TxG44u6zq9zUywH+qTXJsUMU&#10;oHLJFZtJ9qPDmhHBY3plw118UK4NSkLmrEt8aOAraC0YTBoGh4g6ZsDqeTpocDOFGmcNq54/OR5T&#10;2Be7IU3uqMffytvHzs8+dX5uahbNkQm0tVc+fGXB3l/LzbfFxz0Q35nX6MbNiwoe3jh+xVUVw9vu&#10;e+tHfypMlO4Dt7eLV1TY+MatPO/9X3l3UfB9eDeI2UWvsUs3devO29+CKz45cXhiwYUTRx6bjJaW&#10;f5dKm55YePIVNZZZnj59z/tau3a99spNdYUl90/rW6Bvgb4F+hboW6BvgWtkgYrvNefbs866XAXh&#10;1J40m76ioi7K3LgVdKgKR+ZSUr7guBwwBlTJECK4xskQHD6zCKIxvMHMcEmqzCJYPgEMzGMV6cg0&#10;WrWDvQNpfD7PZ7gMDSlAuyI3o9wQBLiMGyy22WAYiA6rdoQdBjk8leV4Q8bJJX6SzCTxDN0UBXGR&#10;zBNvMHJgDsU6UtJGAoqZgfFGaZUYO1DBFe4V/SPXZSJkeCPTDVjImXgGeYzpk5zPtdt5qw3Xz5TI&#10;AwCokdYHhlcMj9yyYviuVcM/tH7kba9Y/3ObNrxz87pdt6z76Rs3/MyNm37ippv/5o1rfnDj6F9b&#10;P3LXuuFbVtdXjmX1RrtIZnP2CAt0Kj+BMQjIEkQZJtQsc+EQDovYrOIkOcouIzZr4Z4hoo8CO4eF&#10;q5GEczJryEiBCvHabZZRppQUF263DkRk7ldgkvAVsZGR/RZv/A5QgUhOGF86kXLW8aQQD1x8GpAG&#10;DsvNUiG7lffIsm152NLNcgR6dV4bzsEJzEarbRgQdxgXOCqPyLcWGY9AZY+k1O6CBy6DlhHND42l&#10;A2M1QJnOic7UfGcOcaGd69Z62fJ26JnSpTxXaEVz3+iFLdFp/i24AdM0nCTca2C6JitsFW9Mftcs&#10;A27w4sZpGQgiZDcXjI0SZpeFgzodyUXOCwEi5S+ibSl9FDXJILeJaelvLGSMc+i1q8RIQYWu4QtQ&#10;GZJsZutNQfvjW9iK81kcL89RDCcHkTIU5M9y8yjcUMq/xUBW2iGCSaGe8KBXL4dJ40ZAuQ0kPEkp&#10;Neg7utoq+babh5+Ai8xdXPpFq7P2ObebdAzRAb7F/cEAYCH2mK91vcrl69BZGgyn0tJAMrgdfrO/&#10;rUjgHBGotDNFlK4tthATLiQlLp9igW2WEdA/uNXjEQQht+K90Wt6Ns7h3iwMTP4ZHWQLhdKB2Ckr&#10;AJhnPAPKpHFXwghr0vS2QQgpakea2VNIwdVskwP2hBNaXgQQw+9hWlU35AKofLlH9eW/b0ojPDcx&#10;ab2utwsG7/m5G14fTR8+eiGaP374k9GG996+DaNaNbDbmKqC6anPHj/WrW7DrgfoDBxeG8bejE9P&#10;zs3PP4LSrvy1dRvV1A/sZUit+aOH9x+BkRe9BrbtWq6p1Vmbt+/76OiGaO6+3Z86NKnL56eO7v/Y&#10;/RNjYHmXlr91B2s8eOQxpEc6fLDyAY6ijerChLpwcPkeHDt2Dl9MTZ2aOIq/UHgt1F33g2Bd+cD3&#10;z+xboG+BvgX6Fuhb4DtmgZIP7Vm9dutanoTQcq0kdBeCA3FhZmOrEywXrNAvPsj7FEGGKWOm5lBr&#10;KnuKmq4iUFAMWCwZ2TDzvVyG8nznLLHzaoC44pArPpYdCH6tgsFcglQLcS7x6dDoVRSVrqK5HGgX&#10;Xoig5rhqZ4vMeZL+slspVc1KTwpwhZPB5wSU1ttI5YPFtV4K4+1EL8A5gChgQfFm7F8l/mGzJbVF&#10;80K0LABLxgdOhuppvVGDq/DAUH1waGB4aHBkaGBosN4YqA8O1NMG3o10oF5v4I2gWoyDBJRLlK5i&#10;zaYiyhhqtmer0KP0ruXWQPgQdMvOeRNoKzu1EpRCzEn3VETOCqDZOmdHx5XYlqVLiM64RBgyrqWt&#10;uNaF3r+wv6itSg9JCZ4x4qDL8MZOBDSx0pd6OGggK1dhdmIzhtGKmsiHpHBHkKwL7lKSChxOclK9&#10;ZhUOQC2iXppYhflVjiV7zIYQ1gDDtWRkrD4CEhgc68Tc8TPNJ1rZDJM5C8Gyl0IkBlj8zRGLujhF&#10;WXgF74U/g/KaaIsnlXa13zKzE0ERrchefFFxoBmOX+EkDHDurQRH53YEMiA9ZBs6mzPzEPLxivl0&#10;aZyQ7G9IGkUCVt0PAcxxAgAqYmjNdkB5ZuuS4tZGcsdAeutgfXOjfkujtrGebqwlG5GUqJa8ol67&#10;tY7jjVsajTWN2up6DWMBk5zOsDHEEHEMna02exCdiMijw6RZEi1zL0P6bQYYU/+JogMrK2gqjvcM&#10;onBpx0qS7Er87D0p5ddFnDYVjY0Ay55xLYqFNiH4RIQBMEPLS2BAOPDDhnLYDgqHcMMvcPT1OMIy&#10;MSJyXQhkcgDhiljG71Gvb1tAdHssK1RB8D7HLwDYzvvFW6u8qRwpWuMjultewdTXY5uDEbH4hs8v&#10;bnLMW+z0YbI80YkfbeZnW4zAp2ThxOR+Cocnop5C5XO59/kcnqWLoLIu/TZek5//6eS//D0i0uzX&#10;3/Bvf/rAabcBgzOwbcfv/af1E7/80Xj4SxO/dvfhf/pa4N8jez/7Pp7w3D2I59zTwGjyczuTP/zl&#10;33r87uRTR9wMNHDTD+3/vVvG/evmN+79540Nv/Wlre86PriVB953D858ZO89z+mXz+7d+6l7VDSO&#10;7+2pBWrqQ785On744Vs3f+S+ibt2bxtY3AZoSLa99eDvrZ+496PxkJp6P5va+9q86+ePPfz6PZtP&#10;79n6YcRn3rz9wcObf3T/LqLzpeX7yOQ/+pPNO45G2+kD/Ml3/OGBSXXh/erC7t4unDpwL7XZ0Scf&#10;vvfAqa3bb0AM7GOHHh7ccfObN0RHD3ztaNcb+dsYnv4lfQv0LdC3QN8CfQv0LXBtLbA86O1Frgvc&#10;0KrKS01yucoJmCCQA12GgMhnuVVafNuDjzBWEDk94g2AAQQowgtsjzPomJYxXPHikiwYV//ESKQc&#10;BR54oU4G9QoAhiWkPBuFgrSiBcYAPctFPDkfyTj1QkUEwHLdxE8EwbKeGcSOeDkWrgVul/CguzLT&#10;l4ITdq9IYQXg3Q24Fda+CKpMCk510UnYWX/KELhQiiIRi7F9SONUNpvLfbURtgGgRaVEVuIJGREY&#10;7J++Batp4pTes/KRZiwibSLgW4OxIK8twTy1tR449S4MpjLlqsTy/O4+AvsiNS/GkchK8JKEIeW7&#10;xDbOVRxiJuFLAx6ElUYDIMcNsnBhUcYMq6osw63xEuMZxovuqk8hZxVdmcOZ1hGY0UuiLJWwEurf&#10;EkaaJyQjR95SYYc0Z0ofVJ5P99SCcwy7J4jhBE/OMSQcwsRodc6em3/q2LlnPnu+8825gTev+b4d&#10;63/q5hV/Y2VjbVIMMUEOURzbFzrKzlLwbOuxUdpNAK7JuDnCviuZllNMQ9nK6FAgPJGwCtJfZs0t&#10;TuV0c306y49neauTNYoMoXHRd5w/hckMyreDLLXU6HIqioy1BUbTeHXdeW7BQ2YQPsCVl7sDQqdy&#10;ZGajNIeZFsiOuOjv6np8YyNdnabYyIDYGygR55C/1T6VwlbzDiMNm+cQJwP1nehkJ1QF+GfGZ9Y0&#10;IPqVvJmhzqW19o6DNx3wsrwchTLBmMBtOc1ofAL+gkz1DUmEYMib0nQ1EX5ING3htAXbno18Efyi&#10;YQoHQEivh0A5cz3EoHBh6DVJshF+BJTfcyYAdvosBWpWEGntXeAmOdPJT3by5/PsgnzF0bUx7d1I&#10;pM0Iz03LSXCb81nBaOHSafNRg3F0bC3tZZSGs9m19cNHFEnsAIcpYIEBESgbMaIpuYcCIh1DOO8k&#10;fpYZlYv1aXxrI926avDG0QZiwjVQJTzn7S+ixx/nW2ledShYuPwcvq9+/c59UGvCC60LjbtofYue&#10;+r64+4z7zrXzpV7yxz/+8be//e0v9V68hNrfN/hLaLD6Te1boG+BvgWuoQWE5BhZxplMsIx36qFq&#10;vbJw6WKKgj96lzjl+b3Qt1wsLbPyKdJVf/dXyHySkyS4wNKWKUagjFXhXKoK/ZpS8yKQrQKRqN+x&#10;rkVDuIAvWUllSWWbgt6szOPKlEhlx1AasITiY5HDAU+FUEiCLkA1If+nkBUXxNZ/4tUKIupK6kqe&#10;Br6XdBJlHtHyrTU0G0Aemyc7SjAqYo1A+il5Zi2qyc2aXka2oRpQqdAsw9gq4hQYRXyFokDndhDp&#10;tzDaD0tQQBF2XO7GYKqxOqeDqqhp9AMlgCtDqGH8ZAAn4jX2l5wdylQcZ6hVGU5M4A1HFOcphDU2&#10;d403AIOhL5hkXIq1O2lbGxDcqSAW+mj4au00mVvZlkGSw6/OIWTnWAVMFpRyjSaQdbkiRwdSkatr&#10;OXOS4ccYcaNEF2IsPCjYSmAg8TBDAoAW3CIv6ujTRDM4VQOEM+FSDuiCYofkzqr8TwKytWQ+yfOp&#10;TnZspjnZeX51rbmm/orBdEUK6ThyNlOQaiZ4yT6OMbFnvuae9ooI3LQ1wVlKHMhWYTcEol+04UyG&#10;KFDI3lxM0+0Tbqj5uAMUqwypc8XdC00ZZGsWcWeBPCxBJg2C25V7BIJVsFuPCzyvctg2IN7bBup3&#10;DNbvGGhsqNdW1NIGbUaHXU5O5uVSqGqMGFhXIUz8xBmAkQCoCNy1sp5gIuEwyUw/J8J+WHDb5k0n&#10;cbI3AhwLnclypW3m7FJv0Hj69Oo+Mn2N3Rx4PXgzylVXylu0zf2iIaUFoKVEJveIg7l5BI0xitVm&#10;WbyKbXbyZxrHpVFMrlvSudZgKLQNRDr8JjAcVtdri4cW9hDakwL2JKuvTTQ+JHgyy3SiaaoDNNO0&#10;+cJv8av3CFCFusxe+TjlBrpBHLEMOwjwPEddKBzAG5/+CmHh83wlknjhzgU+ptHCXPNzbzHG7QGi&#10;S7/0VPpOvDzTu1r4Jbj8kpX2NnphB74TbX0pl/n1r3/91a9+9Uu5By+xtvcN/hIbsH5z+xboW6Bv&#10;gWtqAXIpXjQKVBKBBhTsakqUESpduoZZvOO/eJkWMEEoKF37zn+IhS/W3gBgQLOgbRUwiesrQyNl&#10;lOXyMZApwmA4OcDjCusG9GWZIpfRwsBhnWa3SR5RqFgypmKTmNpHGmxoYiXwJGRFVGqUDimpGWa5&#10;R3LJzp6p+3ZSJZMj70pcwqaSIApYnattxR8itSsVK9AsvWRVHda27qxDTDFNjbLRKg+Q8LATAlkH&#10;izMhaVYuIsBjDUlolZIN8WQ4tcJx2ifrHDaH4lh5zDqTDaoiVSXu2oDKuwCMb6xGGlfjDVgYgmxr&#10;XW4Zp/YaAhtHJC88r28F8LRP4TNxHJAGvxnlejbJb5e1CGAFnCzesZpPYY+D8ZkFkDBKMC/KRPwk&#10;Mc+ukYNLgCFw4HGhpNyLcrWfQcIDtA5N13CzSUah9IhWNy2UdeQzDCoBeS0buJDPPNOGk2exLh4Y&#10;rd0AgTkAMAwFMEYbEzS6Ms0XG5KYldOqhL6i6D1b+L84ecYeP1eA+C1O59EzWTSZ5QDAzSIbQ2Zg&#10;kJOitQEvcYX3NaiEz3PcEd7KsQhf96c4TG8JOe2uQJenva2Nc+iGncYraslNA/VbBurr6/U1NXKO&#10;HYRez2MIvKHsRVjssO/F2uFLL59haXRpJbLNjFmNnyJO6bbsB0LFv3IstLPgTYAQJY4wVfGZ/a3n&#10;T/cmKuNUa4MD3zFHtFTT+Ecgk0YWc86u4RR6NWvsAYmrtEY6QJPb0cJhq+jdnQDf8zLGefYYsHWc&#10;M5rqHDb0cUpKAZKx2iagPbmXZKweWqsYztwIYwdVl5y3iYFRoL0h8MKtAbUIAba2cnxfoGT7Dnik&#10;girbvs3a0uKdbhF7woH7Osn24tYkbcTJCIQJutCTqPeHjvmg//EdFD758JJX9VAO113ktEsd9viG&#10;fZ6eE8sjV1hy72lXeMm30diXwyV9PHadR7Fv8Ots8H51fQv0LdC3wIvIAiF8j9gLfV5uybO0vdVK&#10;pnehtfxSp+cogVh6yy/8CnAmVlFkaAGAtQimGJgwjD/hI8oItIIEWFLjDaiAJawVnqKqqCsm3Cp9&#10;NHMhTAASYRUu2EVacpHNXgkPoWdmKbVmFUEaYhdzsQsXUzRG5JWoKvK8AYOhRHkmBhRJKG7vULG3&#10;KBxEMda+9PUV3MX1DiIlF1nhcwEpKp9xGlk3pcNVF9BI5W7l/wb8WCjj7SU1YCcJVUmmCSeIvIic&#10;hxTWx0So8vcEQtV0GTAAKrSLLM4x2HCByhlLm5DOVb/o86wTQGTB/vgAXTSz5tKQTvnDowhT1GSE&#10;26BaF8ghzhlBVmO1BMZn/FvNIDpOE4Aar5V7EoLWSqIrawqnUGUqzEC2mamtKIMnLvIoeOKZJJeL&#10;JidQYM0D8MC1ZqdRpPLuKGmWmqREQYF/BkxCpGu0ipspAicDALkcyDyfbs89NtN8rtNAIudbBoeH&#10;B9YN1pi2V1HEULApdzakvDvCFgInnOjfcvdIDTf4oqwC8ZCey4pnAIAhhC4KoB0ImFEh3FbRU4Ai&#10;pOcFjnKka4UHY0xjFCdghhKoE8bbM0/ojlNcTDs3O8xY4oWxQDQmeJhvbNRe0QDri1jgKUqGsEJo&#10;mbebdi440OKBFbxYGwe4ltNM7tzsrGAkv3NWJ98pdoDHlor2cTCFoC1Hv620J/mpOc68UA4ATh6Y&#10;WZ0JgzEpaHM6PKNgwHu0B+mgsPExqvnpVsnSrB0TmNi13N7CHEPzsEGD4ePtLGdZ3A4oW1Gvo7GU&#10;+ZYtE9BOj3+EqSOiW0IGhOBSPmRKDBwQTlUzXLY3bYSKaQNdSyW/bgqpFTRvGW9cyDw8KPgkwLW8&#10;95UDiaEN1CM9IViRopqzcPtW+Cueo2Dp5zQ6N0V5Pcvh2c40Y6hXacC4udIDhKsHsG4aFbrwtUSm&#10;0AXJi8682l8rALzkw9K/AcHmPRC9Oicg9qut/Xvq/D4eu87D3Tf4dTZ4v7q+BfoW6FvgRWUBIhSt&#10;n7BO7VEadnkG45Wyzb0rmYqwWLoeEzareItwMddu6aa/+6s4DldYBu8xK4IlOGMCm3FQJCTCIYXY&#10;MX0H7a5aSXAgOszrXNevFbm4waBD5RmOmuO+GXeJkJQ+k5JkkrMC28wYhJ/gvwDGRITCRzTomY1v&#10;jTfM7ZCCFSJFFyhvFpeLtT+5wnKNbsoRFUFvzHWzBN9YLJMW5tpXvHCSMPw12E7CUeTsMTVK+8Ms&#10;ziokijiE4fFiHY1jOlnBWbKPupY0pqNdaXXs5bFytxqBekeDqEy6ULJPyknLY02gVoV9bsP/kFJk&#10;eIcWc0ptCqm2q8AL58DIaJiiBBHAUNcdQmQJwZYeyMrqwioo39W4aAhUsWJioVNuo6NMCzwTbNCk&#10;Oo7NEYnbA/3r1sM4wBhA1wbemjOCGWSDq4nGujmmvFaDrWK5ESA7e9vF4IQXpgmHuxYPrkf6pbz5&#10;zNzct+afO58/tSHt1JPVIBUxuPyftkWPJJ6XHQXrhek0BfH2eLtrsg8AD6TOk1nxSFY8yoBSDPrd&#10;klYdvs1wRYYOGcZESiHagbstDHUOfhKCdoyC8FggJzldQJwycDrDKVkRACBqiAjMjPzS6MiaNL5z&#10;oL55oL4GgaxScORE1JZFoDFAzvhgtImGBt5SJjKrifnJHEiK28TY1DH8YxOoDMAGA6zaZCgBYoqm&#10;MDf5W95WtKfpa8809CLchUKn2uxgyCsph9kROANjHNF+BjNLSXuapQ8PoOqRIVNKDMIJzwlgfYcU&#10;/Yz1rcy92KRYAVl7D342OVw+cNgoi5lhgfNMGkwBOUog3Vo+otx2h1tTM2w3Tz0/afR40U2qQWZ7&#10;tDsjSlmyBQJ+Q2jtNOAEC6G1OxCkH0bR6JRnCMpEkfNZ/tXZ5roiH2vUGjX4QTAEmx2ZWX2FO9UU&#10;tTFsxVW99G7SwteSA4tPuIrfe6HvwuYsW8i1rPoqWvnSP7WPx67zGPYNfp0N3q+ub4G+BfoWeJFY&#10;ICzvysWt5IddbqFnHdNdUfZ83wuJly6/wtU9Tm1hQZfe9M5fAX1EX1nGZQo+twYRDIFrxqlcuGNl&#10;RymmVuFafwcRrBfZpQMkF8eSpLJNDD8TUJ8IQ4axUbwoIStiJ2qMRYUJcXlRCbUwFq+DyNdq8lC5&#10;Z/CFEHKMKDUArniLp2IjGbcJ+UxqScov8InoDmdyoS9crfDRXBCD0jHiRVRkxIDFua1S8EwARphD&#10;DlnQl2Ae7BC6jHQ1hJEBwTLADzDDMGEzYQx9ZQVK5fgKPo1WYrBcIUxTstxlMM4USUcWSwUCeJB8&#10;FiM9D+JREaRFU4fQ3N4vMPIZU4EsHEd4UJCVeX0JKeVsHPAnWxLYZqNfIlWz7zhJsnOcjzBOBon8&#10;STwgRKFo2EQNxvAkvXm+x0Iibo2dmH/SlQwZHVxAA1DABMDJwwhzJYt5ZO2EKZLTwcPVEkUt8uRF&#10;1Q04u44MJLfUazfAEO2ph6bOPDX/SJZ/uZ43U3aZw63Jo86EvSKDImvaJX33FgyxHPDVhTw61ckf&#10;6RRf6xSPd4oTTGiE6OI5kgaNMop1iFaFrQQMkP3MWZwSa+ETwWrZPvsCUKsvrEUATJqdKBimQH+B&#10;J2GfjWl610DjjsGB1TUkXaJewHJ3IjeJsQMYK7cb7Ezuex2zjm/WSDk0ngK8ETTopk8HUgYD93aG&#10;wyPDGhSulxZwFiI0EYVYKc3JrJ/SqzOknIUM3ChhxDVOJG52aA8D+1YEo8HLOPjfWufMl0haBr2T&#10;ZSx1xlcYUM95xQbjBpFuiqAeN+71PPNNBOshzBVCQMNi1iGrxzzHMJWxvpTkCW1WYvAQ9YqbA1Kz&#10;05lcfTdBjv0hImfFpacGge2C54IYcg0ot2aCYziq4/OBGzOspWghChriY0XFijQ5G0V/2ELssPiV&#10;iPoOU0v5vXAnUuO08Hncg41LqLz8X5VrAEevAPT21n0NanyR/IG8zs3o47G+wa+zBfrV9S3Qt0Df&#10;At+zFtA6yuxjoFSr5Qs+dMOudg20dHmzzIJHq9Ty5cW8mUn8+4Y/eAT0b7sG/1WtglU/kwxxAek0&#10;QuFKe0JSwSiMBE88hvw101suysTDMEiyIuKovOBCqbU1DyITL0/CipbfQoFcRmoNS3XVlxaIecuY&#10;sVjIYh1MpkgrZAJdkcdhBQoWruyP8jZZn6yqLZTl1wiBRBQgUiiFIBkYGd+QaiPyj8H7gf0DohgR&#10;5sG1s0QgSs6ESwrl+AnyYabwmeEyvQDfxZwc5QvYiTGZ9WsVtataJjsssIgordmFPSwqRlRblAaT&#10;zMTxuTLK12ot4rFTICxKyAdQbTds0d3ViLD7dsTFYZjdCaUYCsgsFANWk29kFitlu5FxBEdLD2FE&#10;MHL0b1/oVinyc9hTAcSlHYyKNTeYiln9UbzuMLKmFk3N4SdjXKnAFnK0CvgJ63JeV8mfZQoedIxi&#10;brhwPsRzrfb8hbnp0xfOfPbs9COt2Sg9s3Fk9Y+Mv+Gm0TeuHLhntL5qsDbMUL2BWeZwCncY6QGb&#10;ARoBHCLF8YUif6JdfKuTP5kV5wQHUfsAZpfgvV2XgcFwCdyDuc+iThOfIwUX6PdOPpNlQEfsnaY9&#10;SmjlmuEqCidrFyBalyJaFY9jr+TGen1Do44kRjgfMM/QEY2E0QDIAYAd/9kHnU9bI8jWGPLBSijf&#10;UcFxF1D+rYaxqITphc9l+XSePd/uXMiQophfoL/4irHQDN01gkrvzDRgzttE0l7DpMo1cDlJ/tX0&#10;kAduJ9OO6oDk8RVip6NJUpvbnZjIWZKNcMRJmHim7rWxJEE0KQTBgtTCx21MXOA0aQSoCsCOYpEU&#10;6hlEgWbGb4yF5AlA+zKCZ5qDBeCAo3bxp6YQvkW/6CataWm1trdk8ETic0P0N1ra5g1TPbzoPMwQ&#10;4TC+Y++hHWZvmZ2KZDbu8VqtNhXHX2nnt9SSt40MbBhMbxptjA4g/pfF6mEvpHwmli4ftqYs33N3&#10;VkA13EfqQfXk0jXf1usKAPAyfwOWq6rbsAWA/ttq1cvvIgQlfvl16kXeo37Y7Rf5APWb17dA3wJ9&#10;C3wnLODlCFdkxAgRWAgsywL/GsBI74rFTaiWOt2vKshaAubuimkJhI7jNz74KBbN8ym5R68jsSaG&#10;ZyTKTmtKQKLLCWCMqQxcy0hUOBCW7CXwM07molaAup3jHbIQCfiRokEvuaTGShRCTGFsL3C1olYt&#10;zCsDDExXQ/zGNKSE2YTEImlDzyuoSU9aMXi2oVigEJcI6/g2uDqhDpXmxXkAq4hlLfWvUK78GIUk&#10;HbyHLyM3ReLh8hVerMDArgW+oyS+ZHk3oIWESaEJgXqzNUyki2LXzoICb6FAAcJwxTy2ISjbjlYU&#10;0UrxaXSz5GJdeWsZicptDsiWEN2xjgUSgGMNrgRTrXW2wpzf4isCpCIH+0og2jNtpMhF+CVnVQWW&#10;Ex4TyAeuE4gNkMmlhTDl7peMSXyrc3yy9kT8bZiKTkOFCMwCkiTrUHJ3IlUTXwOBN0JPZZ1ONN/M&#10;np+Zf2Ru+snmmafbcxsHo83DQ7eP3H3DyGtWDtw1lK4fSJixRvy25i6ZS0Ajbpcgy05WHM+RZSd6&#10;spOf7uRn5M27QkOpdMTObh1MgQafy3MAZpyEosj00lwFgnHNgB7MtH1gWTvN6zFGOwXmi6JRgDyM&#10;N9STDfV0XaM2ViOVjhcIcGUFU7wrhZfzFNVeBsvBvWOYJ8zmYuly7ANmTR0OHrVQKsybJsGOFbhT&#10;zOrprPN8O0OGpHOdHEPMkzW7KXwIMJi/IqI7ky2VP12Lt6gIgLGVQ5F8tKEW35imK+MURC5OcAqi&#10;pa/u/o4wKrdd0LY4XotocHGyRsIHTUH1hW/SyOiK7m11E7l/83yinZ/KmG5ppfTbqA6dwiUhyXBZ&#10;cdiaMby0Ndyw0lz2gqYnhXKWI9cRvsNB3E0Z843JnpqUBLqYpTyIqNqYvEq4nRf1HGaT3CZJEfEO&#10;zskQnN+M7kTRlvHGLeODg4jDBscKzJmw36ZOuAnl03Ux6Ox96oa+hFN6PIQXX7SMuRceugL0q6lz&#10;+deiob2SSy5faP+MvgX6FuhboG+BvgX6Fuhb4KosUOEAr3gBgCsJdJATs7hLr1v4reBpiGBaLqUX&#10;N0THdfLrHxQDLNdT5dtkmB9wYiR8mJ/Ti36rmvk2v4evADzICKlkZv01nBPYK9d7JMTghShGMSzL&#10;zD6ZKOaPmn1ly/YVCQWcWloSxBKH8Cuvs02BBqhQ+tmpupAxxUSoaC6twIWr57juVdNFFnGtrDLV&#10;fgJXIEAcR3JXQCNkFcJ2gHhUwl3G9SlDHHvFS2Gt0DKwKEApErE6dw6Z50RIg30p4MbqbMak+NhC&#10;r9HFkVIITUAAaAQamUeQ/RgQFwmT0hj5SDeiMWyJ/JNNtrNbYeADipBJsbOA/YXZPEd0JQQQRkgh&#10;QE1GPBaTWY0OjABYCHQBZKjGanAFtACz0SNcNVfE4L1pFp1h5INWKTQXXWHxq7Iicybg15DkWcPB&#10;HYEYnrTYYmB3gMTgB2sC2WAbl1Bm72mgLMdM1spL0QyMuBvlKQcn6gQnt4A1Olky345m2+3zzXPP&#10;zU490zx/Nj+f1QbWDq3ZWL95Q/2WFfWVjXSsno6n2E0g2oepZ+LinDjnC2k8lSYzaTINbXnBKYBK&#10;V3ruKU4S/jVpz1lRRDPgezNm3+HkEQmJPLBIBXy+kzVxL2KMxE7LOGEsgB6byuGLbMxIVnRDI71z&#10;sH7zQH2khpBX4Gk5BGyYxs6JiDk9RKty+0NbXOo8uUrUyHmuaVOiK4Zctn0sM9Zk4+RhO9HNPD/Z&#10;zi5k+SkAdewZ+T5yRDRNebxB1yNBN+9cFUJxh84yAHZFlpQD8t1eS1YlKXA7zixni06uHjs6k7Oa&#10;U5L4n37IAucrkxRhtDYo9jXOAs7EiOBhAtCIvjO8dpRgZiL10XyRIw8zmo3aVybFOsr7ORYIQ4Vp&#10;zG0CtVxB3e2dbs48iFNQI4Erm8RZxE4ZAHNK4ynEvac25hVAra7FeXX60ONBkGvsGBN+MK0xMjwr&#10;wvkExrB8Hfw0fST49JhCfuB28VMr6q9fNzw+hDhmpc4g2NiWk8W7P/SdX8sB4B6UWRm0vL7n0kt8&#10;7AXAlTD7cqh4WXDb24Cra8OVtbR/Vt8CfQv0LdC3QN8CfQv0LXB5C3hFItdfBD+SB5xRHNdoi5Yr&#10;PHaxEs3ZagmpNVoPvuy9JKy8b3vwEaxnEfzZ1ChoXufkJAZguKjA4wVaTxcxojKQkpWEbrQAsFET&#10;04qKzwGKBjDDi8Fau81gq4Ky14rbwGvxA4I2AY85EDGC6KINiDbkrrgcRT9yjlmpmxVcCeiOMX61&#10;IGYEaX3FcLty10QlWOYG2lc9Cg7GwqUQUiKcMi4BSUUCU36VXQCcUOdMgKRFuQXGck7mW4LYkCbH&#10;IN8ZpHAOKEFKSeliyr7M8Foy0gS9crYE3Q64CAAMGhnHgQHWIP5TmozVkIOUWWIZJ0zV9Q6nx1Pw&#10;gwiE8CPPIdOdB2WKbQuwrOA/RYECoOI024QBjcG5Keequ0DWS96SELti7wPfTisDEEAIjKD4xjnV&#10;4GXMXiFViUglliYADlPJsISmGFAoKrNzgCjAwMxwI6QNETUApwGwvFs5o50aSvjZkNLUNCP9zqJJ&#10;0ITDkvB9xTftTtRqTU/PnT85c+Hp+QtPts+e6XTA7jXqtbFGOlwbUEolRh8eiGsr0oEVydBgOjhS&#10;T4caSSOFGyea4UoHDC/ljI16mbUIBLtDOueMjGWm1DOcIudOPtc2AC4qAIyJbQyJyZkRAPPDqlp6&#10;00DtVcONOwcbUEFjFp2nTNf4yjs+gnaskZOWnvCO/2RL6p5FrxV2ixNe3L6OiERlnDNztuKN8R1u&#10;kzYxMEY8PwmKG5w5eGbv9ahEPwEY1KrnWRHaoMLL5wP9pTGg65P4NbWEWm55JWDyuA2sXQmKXDL2&#10;ywJ5LsAJcItY2ZgGa1NmAL4Rrtq6K/FGmVMZw4+d6ESnBGgv5PHTOXYxGAELM//GBDM/2pAWKwmq&#10;4bLL2we9IxWsGHG0s7InMcu3DGN5jFAut10YjA2G1T4Ovg3GZIA+o1J8Jdm4umtsbJUBgjxj3HED&#10;yg7e+FC2cHrU8yHwZJZ/q118X732kysHNg43xofrg9JC64pe1l7GtSu9v7PxA9mt8sPLe28+sffx&#10;vSxALS9a7l9XdsUA2EVcdS2XakH/u74F+hboW6Bvgb4F+hboW+CFWaBaDHHxyuSjXGBD4roM7O1W&#10;dFEAXJEPlQS6vEgAplwIhVXyzX/0KIEcYkFxHW8vQ2I84lvJgwNg6OpaWb4RLFalQgJWkxoVkMiy&#10;oHGOS1UGImJg4WrVRyWzSkCdpH+9bA2+hSJvkZSIRwZLqSWIMkNorE1B2yJqEbATqFpTi0a51bIf&#10;B8nomngseNpKhaHCSteZe9AYhIxCOCXF7zGjSxEvWsvoRBJsm3Yjx8UoU2FVLXwbcquW5CrZLYB8&#10;QAXyuoY6wpyoHZ6QAMDI4AqcCX0yygTduiKCkyQCVnFBj7U0l/UC/IinNQKcBnCO8xUn17F3rLj0&#10;tMB0sOCZQERLabrjIuxw0OgCdgLGUGoL+hTBgQkkmOeWoA7gFjTvLGhJM+SAH9K+oiQcpPoUP1WX&#10;XFtJlMln2AlvlEKZtbL75N+Ab4VdQfLJXRaAiepu+VqT8BTkFutLJ2r4A/MFA6J58huHuJpAVwcZ&#10;TYojWI6aDjIOGRjppgjhTpEjVjPAaNZud1rtmdnWbLMz18wvzIGAZQYgVgt6lrx8PDJQGwcHO1Ab&#10;q0PBH0Pijjlgmzm+MTGwZiAGHcgfCEoYXrQhATDjPwcArKZkqLMD7tAhwfiG8tzDoJ2X4Gq7Ok1v&#10;GKjdOVS/vVFfVQN5TOPbpEHjLuNIpCAAZjq3RGViMi1kIBKrriLc1dZDEAZrgwZ7HETFDGbGZmBo&#10;ZrN8sgUqOJthAmVWZA92+hIrPxledA8ut2kEquVk69sHmw5RtCaO7qjFGxP58cZk5rXZQZUytnvq&#10;vIIt5GS20BoBuhRnC47WMM4tabIhTcCE46vzRfRsFn29XTyBfL9FdF46eTjZoq4zoM21q4XwUqsQ&#10;OawoRqJilDr/5MYkvkFq/2GBc+opGJ2bNK/YXcM+bgtiW4RW4nYYb1uJ/IktbRY0laGzdTYAME7g&#10;ThD0DiEMnrExkXWAxBpPXihyG9R6K8ohhMamVZbHm5Jky0B658rBm8aHGrg5BcK7oFbXqkDvO1a7&#10;Dz0ccHlGhXs9Z0tI+kKhqR4VVTuW1hva1z2j/6lvgb4F+hboW6Bvgb4F+hb47lmgF8UGsCNvQeX+&#10;IALuWRtVH5clDy57sLeT3aVafPMfP8pIVwkpoCaW+8HllRGGpIgOi34u3A2QxHzaHdQQlb6Ciwvn&#10;79JRl0pLIEyXUAJgfgVAC8mhddQBIYtV1nqX6VgFs8FJgjVliGCEQU7lHAvqUrJJrIyxZgWUIpkj&#10;eGzB8EBiZXLAb3ZkNoDUutPZc6TWVkdKWTQtTgq+1IuW5xMyec3KmLFyvgXCBFLCm9iyDO0bqGYU&#10;ovzJbLCiKys1C7cVIGxWeicjKcoz0Qac4JxP/KyspF5NY53tXRDuLzDcF98YIKNfv+hEmnHGWG0O&#10;xMXcSOQzic1AvkHZy4MS39oXFL1j3l0xkODuAOBxCZhwRdgKgmeOqXh15wFG2GFvKCi+VNjvkOi0&#10;KwEQgoXZFWhKfqfEumR0Latme5gIV7OF0YwDZ2YATGgkcEi8h39hAzSJWm4ph+k1bW/OGNQx/Typ&#10;H5a2dkYQdEQRwhm2jT6o9NhsIadUntP/nO3lEHBXiY7KzMOEIjEhcS2wU4j7JTLTXspuADXJWQH0&#10;iy0GMb2EiySNS2d4YNFQJjxg6+naWrq+lm6sQ0XMtNISP5Mwtxery+Uto4hKAXVrCI1y+U2wACe2&#10;MapuGeE0zWf8B6Tn+cbdE80UdByQ+GSnc66dnwMGprS4e0vyVtLForsVXdn7O+Uc8mfc/hhr4M/x&#10;BJ7AiDfOMMmcNhUAhkVCLjRm2aUMgVOIEwB7K2jJupQOwLjquSJ6Jou+0Sm+3ipOGnjDv0BuxvK0&#10;Z9/QBuxcgOnlphsarE2CG6L4jjgCKr4tRVwuzRkS9SEAHu3AY5xgqDfErOYt7+hlYVpKds54BjKO&#10;Nq2wvyPIrdjpiKHN45ircB/wphVLVhi8Kn81LlHi7uR0Fj3fKdbW4h9fMfCq1cNjkGfoqbgcAA7D&#10;HEaq9x9aPjzglpy09LF+FXh4Ee/swi+iiL6KYnsb2f/ct0DfAn0L9C3Qt0DfAn0LXEML9GJWQ0O8&#10;hHqs4bXM79KvS6NiX9tbz+LS4tVigMlzOhGnMKHjQonmDXQZrusKKcW+evHNFtOVMVDBLF4LREbS&#10;klcw2D+TV4AB0NkqZE4AcEwjJJgtdjFIPZmtVxJK4UAeB4Ia0+octK2SDykqcpLA4RCreSRcXQWP&#10;PvrQQu5KlGS6WAJnrgZNygDZeJUMEpLJUe1UaaIb+BkL9DKkMMwutAlYWLoaOhyRmkMPW+WAncsY&#10;M4mEobALkBUqCVJbscc4Uyv+IBRHb5gKWHxdQL/OAyX2WyQ5m+rPAaA75DIAdgajIVgt8RgiADPQ&#10;sZBquQFBxAuUiK8Chc8RZ3MZSE3ZekQtEpROiy5Dq2BSVAc0BT9Shb9iop0gaDf+L3K7XuNE7DUg&#10;Ihc6RVwqwG/mk4pcbUN4BwTDDaxLKK6dAhyxh60F6M5qKxhjE9gNWHHXLKsOjLd2QHontsg9gC4G&#10;+hL6GMzJHKIo9Np8LIymBLkBRAqX8pYqw4YJABe5MveYfIZKOcfugLdacC7T6uRMsQPgiuhHtu3p&#10;rDgLSMk4wTlyBdWwVcD0QpayErgCxXXgxVpLkO8XCFBmRDjlGOGUAYPxK2A2zI6mKESTi1Wgck1O&#10;uwfjg7Yewg4RuulhwhH7XTvLlI1s91cYGdoBetQrWDSQJFxqYV5Eh36+04GWGycxR5dyQdEUGgv6&#10;tEuFTvt4gDRFCUelEVjB2OYxVNDoETZlGF9Ko+xAzTjfDwGLCAhduZmiTSjdIDiCqGOP5NGzjL+t&#10;3SvZFiSyZ6DoWQqqYT10E06/56NihqIF8sLcT0Kb0+QNw8mPDRTQSgCsgkw+KzwfgsYFA4Z477CS&#10;4+pZoc0dIgXBok81JeLSVCuNuWJWazIzuZpVKpyT5cYNeyEATMuwOgDgGBMAPSrwqPnhodprVg2u&#10;HW7U6ylayGlrJXp4ynjw/JtfCz8tRqXVk92nlRsc1dVX9mFRqdxdvOhfjIt+cWVV9c/qW6Bvgb4F&#10;+hboW6Bvgb4Frr0FDMqMsASAiawMvLoQ9ooWSr3gYUE7F+mfCbBX/OEjWBMDPDDLi3AJMgM5UBOT&#10;l/QA4KoVDCCE8EjKoonz7XCr1blah8VuOILouPT/pKMdgBPAAPTJOWg3nuhKG7UUdKjThmp9rGyi&#10;qdkqtzYGGhkXBoaWlXFrtMQjABZW3FiLV8OdD8LmGuA00gCTQQV9jZ8kk03XcFkMsxLRCb6ytWgF&#10;1rskuplblQGojNQIfUWfGpURpYh/9sqSOM1BfdpUolq+Szhl8aT4KXREIbxhJgfuIuVkco8tkczV&#10;UkmyihpjXCN1cajRKZpoNKmXz+YF4hgDIFwQHYoS7IKr+MwG0VQXo8KGBL2EYUL+REpiC6tZIMBg&#10;WE4QS1AqB84S4bCTwXOVH3Jyj+oa1M7ekZC8ORalljMnjcKGUaTKrQqeARyF5gGHOIh0OMH4TbQj&#10;VdacD2U8MDVVrDvRPi7AsOrliNaKbCQYORMS5BKgSlYdT5OSpU2omdcR/K8UVuw8KpJrNw+K+RTa&#10;KWEh6V/ERsK8UseQDQvSXNSFclYSWDL/1um8OJtndAtHZ9FBzhseNwzljYBplkbj9XRVvbYiiUlp&#10;FsX6OL6xltxQYzhlXBH8rkW5s9nYWHFWW2buET7U9LD+FnaYJi1fAmADSN9YVgIH2/AzChTDrM0d&#10;SdBPZ/kTzfYFaLapK2bfYWrecTImNcAyqYfJLt8cRHlBM1S1jqxN4lsaKcTM9BpQdR56vzAlsBdi&#10;Y8trF2mTcHPFz+XF03nxGLjoiOAZobA2pQmc27UnwhmLwvETQn10AZs1Uxw4PuNWR8X6iOJndPMb&#10;rfyhdnE+y3+oHr++Dr9iTRUrHTSfNcR0ERc7zVYA/aILaAP3CEzj64aEgkBbQgygBVQP8zo/Fue/&#10;9hS0JcQilHFNDLCif3F8Edlbp8F0ZwWoMfo/OFS7deXgqpHGimF4ENP9IbgoyDjBQgtgb/dp3fOt&#10;Pi7Q9ixzcdfcV/bp4ri3ur4PgK/MlP2z+hboW6Bvgb4F+hboW+CFWYArZYlY8Rajq6WPVvvmD+Ts&#10;KYBUYlPCGKEtr7KlyS0dy3obs/xypveo1m2iqnoQdK8Sjy2J1z34sChTJuYJzrRghLiCJMgs/R5Z&#10;bhUJlgGNjI3LVZ8ZYPFR7Ae+ZZRgtZusoP11iatjxkbS6pkRoeDCx2ycCXMLu29ik+h7bApOS1IC&#10;YDGW+ABjKaiyIlGJOgZNBOElfgVL49ywQOZAwkN1+BIHfGsjCv1CExsagAZSciyHW1zSYEofFo3j&#10;0g9rH0LGEyFpAEzI1JGwtpXxNKAdniPuCGybR9c6YfFIGmOMKGLhGjgVOeLcYtnNgFVawTNgMhi/&#10;DL6RVAhPCZXpJXxlp80CQt8QnUuhetgeOirLwxMgSrbKa3CkpNMyxcxUHcu3Ez/JmmruQYCNN7M3&#10;SQ6NLRYlnmEbpWznIEiiLPRoqCx0bRRnUpRCa2tHBSZFUQZy0u12JDCMu+Njs88+QamVquSx2hPh&#10;G4oAfUtxMsuUGVUjbci9EswiTQmSmQKoiN0FohW9Q8BnAlc6iHKmBRLV3q1qnqA7X/CvJvZTd/BS&#10;4Gt2BCcwCZCYUgfBAgbmracIwhigOUaQRuJZyXYRwlqjo5xSBctME8y0QUy2NEX5CMQNOIrmbYij&#10;VyCicspMSDCRaduAcjXXmRWJAm8S4Pw2Dq6/aLPnD47Za90TQOfQpOFOUacYso43nbZLFCzqTJY/&#10;3epMMyg0S0B4au0mYO4R3OIDdpGsiKYvcdgXkH2kEkeTUP6GJNpcT1fXEpClOleSbOUQJu0v1I2i&#10;sG2EdMqYuvOd4ql28c0sOs1bJXlFI0Xf4RIMDlw7Mnxpc4f2AeuLD08X+SmEzo5B5hc/XotfO1Lf&#10;MFIbrKVnWp3HZ9r/+5nml+fzu2rxzUn02joYdU6P8wh4rhxaHJdqUiniALORhe0Dzl7aigAYOzVE&#10;qUC2zLSkWN+Vd4PMyxO9cUMhAJMD0+CadcgCTZvgBDxwYLovz3VqWfR3Vg3ePj60afUgIDDK9uPW&#10;MNevJTC457uLs7PLwderw6u9JQRienEBV1dgb7v7n/sW6Fugb4G+BfoW6Fugb4FLW0Bsi9z6AD06&#10;+Uw7n8+KWXwgh8dVKdSUSCxK9AQtpdw/QUGtrDHKLJb6A+BEB+tpPWGWDi07iaANno2mFi22quWX&#10;FroLV2TVuW7UwhWYLow3PfgNMD3IgZRRFNqNTwMxscPeKig0X06Qg1dX8ip+SfQvV+FQDJbqVq50&#10;8YW5Lwho0TDJZZlkmPmBFL8Hb4Y7An5LoTakLpGFl73AOUCwWL5jyT4eYS1OgM1ovdJbgig2AYUV&#10;OgL2OKQQMvEAATaiZG09QWocIGTQwvY1RfuwrmV0YrHB5pyZ5EncLqEyI28FphdGx/CAcUV1KF+g&#10;PtjfIaDktOnNCX5reTNTNmNQyeUi8QwrAqIwlQf0C6CLSDzo+zzEnwq7RYGxhJ/AV2Aj8S1QLlGZ&#10;QKn2FLRAZ/uDDgDWVl4iqcrLsTbxpcHkQTGcxFfEOfpJrMuvixVEAthHoHQcQwPSmFgrfGsUTUCl&#10;VFUIEw2TIjAv5gYPAhEKppbrfVVI9amVscK9ci4V8nQ06QANdKoBHUlLssoK9M35AAAMuS+dlsVP&#10;OrUyLkfbIJhn7KKS/TRsI07GTSKPTfx2jtGtA/z2Bk1opE719LChMNmUGjrMZoK9UtBbZdtCdWD1&#10;YXby2yFMl4TTivbcaXO8UDte4oSRUTZe1UgxxwCA0TtUbVOTay2QVQgYmNlxV1ILTa5T5H+Zqlc6&#10;auZbNiqTI6uGm10LuF0gmQSvWFDfGu4m0G6AXwb/3EOjwQHs8cTB4+Z8liHLLiYGto0gtSDBK/uJ&#10;7w1dcGt9nOQzdx74AdGwEI9qdYp0XMmwvPSFeEH8QizASxAyDbBwFT3J87Pt7PFm9tVW0a7XVg3U&#10;tw7VXjdQW5MglS5fFlrjB3cPFBjsNO6FOHq8U5zOozUY6E62czB5zYrGxhWNoXo61ylOzrUOnpp7&#10;71mkoMKeSPG3BqI3Njhjz+f5Bd51muRkdOlXz1jobJuQqp4P3GHRHYNTS9JYVg0pqdhNhdcqiV9E&#10;gyuYQolKeGZOknyA9yY1BZgwCP2Mar/WbJ/uZG8cbrx2qPGaNSPrRuoYcz2iwwwNZnXNy4PNHpTa&#10;fTLTPt0Y0lUpFymi+/3CT1XRfhKozEXn9gHwxYzXP963QN8CfQv0LdC3QN8CV2EBAdLuy+plwplW&#10;fq6VIXTOmVZ2vJnDkfB4uzjVyZxeF+srrOWAiuH7hvUVlLyviONX1pkTBGllV9UiBBuFNHjVyMDY&#10;EL3N6NcacgxpsdRbp5asi9dK3SOB0RT+W4ao4Drxzj/8BsStWYzMpQkkoAzQqnitoEbBpnarC+6L&#10;7G1w3QxAJXiEYgWJgE+gUrUQZ1BlhtQyFrKAUp6oeIHvRaIRB3GFTBEZaIEgkYZXaT+VOUZ9BBsD&#10;VgdbAiAtx51KRygRL2wYjFGeyVoo2hSxqZi6VH4KBIIcRgHg4pJRRsThuhlnXmC4Y7J/OICDAAZK&#10;2RLDkRhvAHh7IEuJTqX0HKPzsNnMbWsiLji0hmUmLATYBpRu8TpcahkTS3Gk6X+ozzhI2COxKzE8&#10;8ANarhhXaAgE1SJIpbklpmdbFZqYH2ht6DC10C8HMPjlArTTVVULfZGlTKFM65Vhq8GVyefTTdWw&#10;6iuqnXVIFFkQvuJXUoXCpUAdgqmoGkl0UwEkIg/PM0xZSos1oKHsBLsSzGbk9FHEEgLKAYQ7DDg7&#10;QgYRkAkZmLB/Id9gAmDQdADA6CNHliJhiWaFUlhgoC7LTpCv422j3ZPonFy7CReVqop3YOBO2d9A&#10;patf1g/75XxOVY80OqxJIaB5Awe/Yp2DTL/QP/MMZuZ2susgGIbgfvWAGGA4nyuBNiGlxg4gf10c&#10;35IAADM/EKeZ5rbiV/FFlGt36BK3YxDtYcv8WMLA7g77JapcSZJ0grsQcn1rboQ9CIWqLvhwOdnJ&#10;nm93MP2w34FHjKxRYiM9DOw37tTExtK+PcmmFsWGKFqN+66WjKXYjCO257YFUzThFmCeKvRiFMm0&#10;2tnZTv7VufZTeIqNDmwZbHz/cAO5rHGy0lxxUCB/cFBxHOCzj8l+YzgJn+kwDdhkJ7unHv/AWP1G&#10;SIsHUggrzrU6R6ea/8vZ+W+1uWv4A434nkYCrhgbE2gzHO/RX9zycMnGE4Ou70EHzhHEf3QVLueq&#10;H40YF7sKY+bgkYJj84LI3DXTfpxBNa0qGXmYeA4YLnkOCpnNs3qSbWB87+QNY8O3rRwcGUhHEMSP&#10;m3qlacu/BguwZvilxMXL4dArPVZO4N5/FwHdPgBezkj9Y30L9C3Qt0DfAn0L9C1wDSxQLSVdluI1&#10;x4hVdA7Qt5k/cb75xdk2GIJzRTaNeD3gUaJ4BfPvUPYL/mMmy4iSwCcxeymXc1ihXcjzp9r5VCff&#10;AIDQKd4yNnDr6qHRwfowwjvRrxY1cE25AMjqQImAg8a6e6DqqJrb22afw1Xgq/7oYYa6EQBm5CpI&#10;HM3OOQp0TwajLsPmOE6CbcJ4/Iz1LtILQe1Mca/gBCGDWkCPVmEJr+8ZW4s8rellRAkiBKUImVF+&#10;Q4QorunpdUovR1hnnClM2AOKb5FER6GGgmOiYRvJPfI2RBFaE4tbEwqiz6FXmBaUCi46JlAC2pkw&#10;DIh6nOtp5kwi762zZ83ZqpticcXCsR/BksqqAqF4ECTTORYBpUjkhoxQCrwUiDtcC7NwpRzYWkGq&#10;MvhQGClSxAJmhqP6gFws0m9bFg7uNNTOSMKF3GUVKRfd1IgECzuks4Zd58sAOJlyYiNSBT3C0j8A&#10;V8A2zS9AL8BmBRxCLwCAuXFARSjrVSn6AXA7IJkoXwLANrurFGPswEWhOvO3kptyTIkh1XLOPUFl&#10;iwjwYjZmhQh2nl5ScMEHwFpfNs8EKYDKGYFVS4vdFnKAuKn0uUKbrFr2JKnOOQbJAO1sXbGOa3YZ&#10;AHszw5G9KGXnrkoHbGo7TxENS+Qw5ia+HainY40EyYaxS6UQa7y3gd6lHi9WC0OCct+YJsDADLCE&#10;jQ+n5JFw14oDfLZAmg6r6mlPxKkuLexIVxW/rWtt7fLO1h6EgDalJqfBAEMI3ckhoKC2vIwLXTok&#10;sxGUlFtLb2paZTHjUVGsLRCNOV4LhE81ilIiaU+E/thpkiUJkHmz2Tkz3UIKYrj+jowNvHF04FUD&#10;9c2NGp5okAdTOqGNG/y0L4BrxH4Q3kiSfC4DmIyfz3KA29cNpOsbCeh0NB9bQpPN7Pdn2kda2WOt&#10;fH1UvEZaaAizUSTzHmsaWATB3SVpuenrG8QR3ukwMxzsE+apnMntcVIG4uYQewOFs0hTkFtSjgPH&#10;0aEyBV9h/tOLOIoeana+f7Dxo2uG1480xsFZwzgS9lSjEZ7S3duu+4zuAt0lkHfJgTA1q05c7MNy&#10;8ullz12uhsuW3j+hb4G+BfoW6Fugb4G+BfoWWM4C0jlnQL/nIetr5uc62V/NZ4+32lw4gTUx0Rgl&#10;WBaS9QHrycA9XKNazsmFMXw/sSDM8+M54r8UDZAMWfH6WvL9Q8xmeuNIfc0IOOGkzvjAkOMp1q+4&#10;oEVYtwfrLGyoQNXyAPgNf/QwwlO141oLK3LwIQEXRy07UDoWNEkSFoBFIWFYGaKXgZe4KOWbpwkF&#10;gTWFOtQoyy+jTaBWhYYWcwWcEDhArmoBg51diahAuMjoSEdIsUpSSzMx86rKBISG2plKWq10g+Of&#10;Vq8obYaeugSfiDTLdMRCcWqDIjAJx2opzIhf6KaZarwBy8GsSmDppjJdkNO3qCOsHWjNwJ7OqEx0&#10;JCRP6GUAwyjTiP0bqgB+kwwXwINRl7TAht8jyFu2KsFxOjSGRbdzw+oV4I0jYylyNawNcIW34u6y&#10;RqBis3+0oeExq5LWVwl7JMSXdNnWtqaeL+UrCi8mQ+aSX+1EvSN0KiaDB0YaQFRhk4TJNTeUloZI&#10;YAjkvIbeQbAqCMAYVEqqrG6UGNio3qwaUTdobWXTETzT5gWr8YymO27QAojexyWh2dWUD9srJe0c&#10;7GZgTFNoxstEoZMSeIs8J1jhEEtAqxdzyYZpzD0a1CWmV/MEGY8pJAYP3OHui/MhccsKuyejAync&#10;VpG+uR0nkK+L5KSOQOhUcFHz7eY4uQ1IEjHPE3rX0zKVbJvznHsBKJsic4nkCc7L7QxUJnjG5jEB&#10;r7rjDi4GwEKbxOIR4pPnU3l+op3NtjMzn+yCBzSoCThVMBzK0cWp4my6eNEhtmAYsLEIOYGTtY0U&#10;G3DaAwo5okbxJMK8RbTnqdkvTc60kmTDysG3bBj9/uEB5Ogeg/QC01KuGxYsSzwgMCnICj987NTR&#10;i77AfRrDs/fZLH8uzx/PQM8W319PtjRSUNaPtfMvt/O/bEJIk62NojvT+G4kedaNAEIe9zg6iwbT&#10;iZ1pq2lt3qRMgsXHln19NW85yNxzwSWm3/0g1qOmkkwbMzsGOG8FNZ5yD4WjZ6ZuYeYTefGZ+Q5u&#10;wHtXDGwaamxaMTAyiNtCwfbkrBImVLUpUd5jixTJ4abtwaTfNgC+SA3V4e73Sw/1j/Qt0LfAQgt0&#10;/yyWx3sXTtXu9zJmu8KtqAXF+e9Pb01L67/YCC08U4WEkqrF3gK54EttpBcaaqnZ1J/erceLnLK4&#10;31ewE7hob/lillu8Bb1gxlzhdHipjUq/vX0LyAKOAQpvu+MX2k/NtL4xmyFkbBsL/gQRhemGhoXe&#10;AELhVqlPuOZyUFUyDDlEjAg1qpU2stsApmF9C1wAcAGVLhZmZ9r5mfk2HPp+YqC2c9Xw+hUIPtoY&#10;GEix9sWNHhJYLveMXub+7j3kp4RW1AQ0P/BHx2bAHaUp6D7+r6NkSpWZh0t5P2XUWwYfVpAqs4uA&#10;ZP5QUS6kf+nXykoqb0Ms+lEYKV/QmEoeQ19WAWaQvIa+hl74KaBiFFeMVCF8iHJjah3pyBxAOBh2&#10;eFoSsSs2sqktZVjhB2E/ck0CwPKJ1XF5IDMiF8/DOl6ldRiwmX6GhnPEvWoGw0RDkSscbnhGfNX9&#10;wxOUk1CZ4j9SlxpeiuDFYZpgFMsXBt4gGdypPJMZ4suYRIG/hSYFBAPmUV0WwSpWlnYZBOOrzFJA&#10;EYx0peYNBQDMlbommfYFwqaDQzFVvsycoA6Eq3U/PxCY2fuUrdAEUeM5jj0AGBMUVkWrgNMQnAzX&#10;S6HN8SIt7/w6ktdajy2wHQAB5gWnU6jOsJl4TwGcy5OszTYhSTEwR5lIW0NMZlhQWdCFzQu7MToh&#10;MMOlVJ6agnJNIFlsuA8qR2VVyu5Bil/Wz82nUuoctVPmzZKeXwC4U2SK4YYQx0O1eKyRwmW/k6Tz&#10;scTPTKrk9hBC4UJOFQRah6d9AjAZb0iRu4uMomZmzkq16SDj0yoWRQtAlvi8jONlb+2A5z151eKS&#10;uQ22Zv5hhdGCnmSyk1/odBCzDQ1hPi3uLJjv5TTAeEkhHxZO3tRgsfJvx7erMb5ocy3FFg9vF931&#10;aMCogq7PdfL/euLC575xYd2qxt+4dcXP37RyA3LkZtS3W7xtMOhAbkC/DO6n2wQ2cQohQlkFP3+6&#10;U/xVJ/9CJ5/M8zuTGBj4piRG8qFHEFO6nbXa+VhRbIrjV9VjOCcTlzIblhIsa3tI/ulKDa3bJqM/&#10;rwEwVQxqh8hhPXy51yNFCLpJCbR8hpV1OUx+p0fSvgM3iai3J25nYmeg7gtR9ESnOJPn0LcPF9FP&#10;jw/cBZXOQA3TgM+hapsmzOfwjx5sCx7L3V/KT6Wwo5ySYWYuLOiSv11uwbXM34WrKP1779Tjx49/&#10;6UtfyrKukuB7zwb9Hr9ULQCnnDe+8Y0333yzO3DlsPrF0+ErAsAXa+4lwPClH4ReFpfFlsV4vbz4&#10;FU7rIZeWC/Pw4rFovyV9C1y1BXofHeGzPDfPtrKpVvb4dOtPpzuQAZ5p5SsTJuVZmcZjdfKIXA1l&#10;DBzDqElYfcm3lPeRVpiOOEN1Z15Al4pXS+tMLPIRJxUU2rPt/FutdhtL7mbnTUn85uHG3WONm1YN&#10;jww34N3qVDFhfec+VUupi96oASiF71Vp/MY/fqQJAEyVI7Fg0DnjPqZeVstxPz4NgLXyVsIkvsoo&#10;R93KuVgQSatMsGVDKgDMR0uQB6eG2nT1rXLwlDpMYlRmMQXh44qa8E92plZepKUqsxxxoarmScsa&#10;Xlqsq6eOViVytYzUVVlKfsH2USSfBkm2Q1WrTDTeOnC8tAVgkMDGWLMaHoZBdhtCFpneLLckC+Ts&#10;cQYXs3mypJbjYZzoxYoXxp4yVIXOkqScVjPNSws7SJWkuSykDDMG/tzNAG9v5Wq4iu2sul+ahEZz&#10;nG3b3CMfeueTKPj0UX6vTQqK4cVG0mfYl/Aa55Kxr/WINnXUR3qHEqyKJ6eyWrMcxRpoEQ97+PSi&#10;qYMsmc0xcY2XoTgbo10SnilWPEiaAzYutfRqkmOzGfoaenHXQ1AEunoGSxNKLGWu4dcwdUN7HIdZ&#10;BemG5By2wRNy0TC+AXDWYeQ6dGekFg/V40Eknga/H2PjSCUI3rP9opoVTgwHCchgmbVwCU7jm1PG&#10;xPLWDI2pXYmSq7Qfu8ZoyYKFeE+9C6/yb285cKpeWY4sZecWWpYhKPS5rIOAWJp4vG1lW56gnQ7n&#10;SaYZRU3bAhxctATaabgu35gk2OYA3c2g6+qmNkSi2Vbn8OT01x6euXVj482bV/zETSvXDtTiToYn&#10;GjbINONkSzVLqBWx0P2rmueA6kpzjTBmZxAdGlmXEQg9o6cxIqI/nRUnomIyy2ttqqA3xdGdtRgh&#10;34FX6aPLWUdlh8UpjM4FnM/HSdL2o6zsix64ij1eiT4Q2k19xj4UQCy+bTqsvbZ7UArQNaYrvoUv&#10;9HCRKz62coAxMTLtNlvET3TyrzQ7PzFc+/m1w+uHG+ODdQRN6Lm7ymGydf2jbFR5ZME5vb8EX5eL&#10;fn9FXyyHh3tacEVlfE+f9IlPfOJtb3vb97QJ+p1/KVugmsDVH43LPnleVN3tbXbZsOWOLdvoi514&#10;2UegL1wGAy9TTflHuLt7ebldyBeVgfuN6VvgUhZYeg8RAyr3zam5zsPnm1+Z7xyeb4MgubuWrosg&#10;huXqCHJCYB+5wYrpkdSZsFFqUINJrKVA/9BNlQwwsR5oBiyuwJTMMdZpDkE1VrBYNiM41FPNzkMz&#10;zUGIouN415rhW1YNDw/Vh+B9BrYjhIe+3OJq2bteLUzX/uIeVizdKY4wHDQ8JLHYRZwqagkLsKNS&#10;XQNyg7GkKyOsYDEweEj0DCQkIx4Di1rAyWuJmgCJUDITjTKsEXEpVpnMesT4VORgsSbFipMAQjl7&#10;vewXlmWWTLg8o1Jw4nijLgcK1ln4acGh19ZSWhqoa42Ja9E8HlTKlsBHMcUrP+Nb7EZ4EFCCZM/m&#10;oil3ZHvCOwAqVI1CuRtAMSRtwkLMcSnjLiCEpbaANEjTgg8o3hsIaINS5/CpyKvQhXLzQ5wYhaAG&#10;Wvgf8AMIH47HpEk5G3iV8YM6GlwcuU0hQ2GVzwmkOScdNw+i41yFqyJKoMUHAi0rDFVwL0aZUsMG&#10;xhmnkwP3rJQZla+V4w7CkABXdJmnkLPy2LdZ1fEIGyf84KbapxQ/8SsYthVlihpyjEwI5bzKvEQ1&#10;hsa7AtxaqBpjCquSzCwFCGU2IJ4DQMI4agoyDG6WOYcNt2Rh/FT88AjxibDpwEbKFHhT5a5aaD2Z&#10;CINFc8lK+Jao23ZTzHCUDCk7NcMgDbFZhSkE11YzmGnSxmyoJR2gWV2IjYwavM1lB3zAxBvKgaAs&#10;ndWugZI2QyGMlmM47OjLnSztm6BT9YK3CcrhJOfNwfmG0vBrS44T3hrgXpqV7Owy7xFMAw8BjOk9&#10;FDx9AFMR0Q2NhfAeyYGRullDqbvHoFBjB9zLd9j+4ATQxhf5T/yE/W1qul4rTjsfCQoMdqGTffNC&#10;6/TZzuoVtZtWDtw51oA02vptPwEUXp0v1YsDnFocJk9gzShSq1oy0KeAodHjaQaQi88WBfAwOguF&#10;M/I5gYZFjLqbUsZRwB7cXMxEYt5l4yNMWm5uGOmeQhhn3Q4s2c+QIKxnf0OEPIQ3x3OJ/aLdpKIO&#10;U52X8F6QMgenY1x8u3FQnLxXdyh+H0rj9bVkAz7lOTYI4BAO7+jwaFLDAu4ND63wcCr/4Hgoqt9c&#10;QXi/cOHi5dZhl10G9v5d1B+KqkO937ysP3/ta1979atf/bLuYr9zL2cLYAK/qpzAfthc1W3/XTfN&#10;0jbr+bikF8s+n6qLF324SK+6dfnPUs9pFyvJS1GfXT28v+tG6zegb4FrboHqdsCqfqqdn5jrfHUK&#10;6LeNMDGbk2Q9MuYKsTn9DbKukv4UDOFCU9I5AgQBHa1Ugx4QEAaLLC68tUjmujSAJol2tVKHHBLv&#10;FcilUk+gCkyLbDWTj8ZDiBOdMGMpSy0XU5d4xF1sEUPYR2qn+9KZoeDuU1NcltsvFCEvShyh6DeE&#10;BQputG4R4D4yG4FBAgtn1GGulW/BDJ3mX4kDxbr5IBepBGkKlWwEIsdFvdQwqs95gfTMAhui1Ai6&#10;rJ6FKBc+mSJ+mfu3RS9BLvjxVrJiWTo4/XbJXvrZCjzQzbM0mHlF0+AUJCMyFsOXhazCoPeVWzif&#10;yXOCMeEcKMCdStSCZ9QeYCyQFDXJgQhTk3Q+1LDyY8SX8IYVk+RcROWr53lsGyqNsD1aeaZ4clbn&#10;mFvBwjIXaoOcgBYrCyNMKmNcU+2rAv2iZNq4WFSzi3VDcBopXNDj5dgZObMB2vhQOcE9uDteKhyb&#10;IxodqYLLiFMeTc+EagfB1JzzSzP0l01NE/Fd2cPiVTcMPsnwGeCoeXNBBwm31BHaRJd5EsoOpTyX&#10;Venk0tRuGy7BToQTWdP3OMzLKqgbY3TL7TlG3DjEMMfJ5pPJagY3bzLhY1GCvFPgUdUnzuETef50&#10;O3+mg8h4pVrW94LPUNVupA64h8JhDiqGrShFcavs0DN2Yb5JMsDzFZ4tQXS3QcZLJ4rTPlcwGmCq&#10;N3r4lfwLqjJtBDPD54scQaqmsE0DjbHiGdhPgbENcPdhNswU8N9Ar1GQRRPcFtBuAj8b5yu+HTdi&#10;+BWnqwB26LSdbBEecBQN1mzBzXuesJP5h1AmQqYjIRY8xqVSDooMdESJrDk5XZQ7mAmge1GiTpX9&#10;4v3u5ZM03mUmM4mfRfkrzrdFCh5EzCsMGaaW5iSfHrw/JfCGHmF1Et9eS7Dh9afT7c+dbT55vgln&#10;FTw39PBzZUteYTwn/+xnah9K099J9MaH237gP+49+DT68wJez+7/kd9+18Gpy5SwdEl5VVX2PJG6&#10;100+sn/PR7Zs/GAcf3Db7k8fnuxMHvjUgcmrKvcFnzz/2N5tH9y297GL2PDUgZ1sXrzzc9e5XS+4&#10;Y/0C+hZ44RZY5ln0wgu9jiUsfGxp9VmuTHs/XGGLvo1LFpb8Ap+iV9jM/ml9C3yXLdA70bE6Qm4R&#10;Qt+zzc+cnf93F5pfb0JaSNkzaAkpH5n2VZo+L4O59jYcA6XhlZWhj6R65EW4CtVKj3BPQY6q1btl&#10;jCgEaAtLR6QjWVFLn0/i328VX5ptHT8/NwMJYocLQOWy/bYMpe4tvDQs0boLHSTDVJP5k71ygNQy&#10;JzAj4sKPWV6pCOCKrJh4YwENlhznw/uZKW28yEbwa3SSkW/wba4TSq0pDiKAGNIlt7N5hhgC3xYa&#10;QPM5opKTwQj3MnyOQ2Fxx6CCljw4XegNIaVwGsJxtTNS9qzRltcFJWLU3wVagdBC6Deay/B2I9kq&#10;dBBy1eBJqO4jddUMEljhHPUCuUohUseZZoQt2CaXm0cXMuX4FRONZnM2SD9AVAwz8sWT0RGcjDbj&#10;q0ZRjEbFaAyTgq/uwWlCF9VuRBn3S3SfVdOV2NSxiD0f1ONpimBJo5VTkFOqx/hCv+WCnWMnUGFi&#10;nOpiaaFLYFChX7lG44SwA8KKYCsKuTVAHhdi76hAoOaTcEmlVW1+8m2sJdwN4W7BNgHN3qNkRpvB&#10;XgqLKntzxVgLsdAbXE0V9SqsKxiMNxugNoCthf+w5yf3mTQ07IsxP7lx3F3kCB3kycNB63li41oF&#10;uw4iA9o0aSqQFV7w4mZUd1maAB63CCc5pp92W6B9YBZriml1t3MXBXjpW1n2zU72ZLs4k+FMEv5u&#10;Dz0ikIEWLGicg950SKqwoaNnh3cKUIpCoOHte8STWYmX9Ls+kFvGphrKxNNhRZogDDWguKXLdnBF&#10;g3EmpBnOjlu9w/aQwmXNRPGpIjqe5yezHLMId58yGxEEI9AUqqi1iuap1szp9mlkSPZDTRiY5jGp&#10;yp0RXoVtHe7sKOYWLoTpmDfbgFQsN46MJUhvRtrf4fHEOdO8SgDO7QM8STG48/TvRZsZxxtvRSz3&#10;TYdIfpLrk6l2QAHPEN16zCPFFoJm94YLZM9Oikafdr0xVzU9tBnnMdVpHh1uE6h8hm2LsbsRwQ0Y&#10;j++/6ES/28x/70LrW+fnT801Z9v0ABAR7FeY8aEpPLLxb3yi87f+zU/h0+jvPvP3s9M/9t6N5379&#10;bQ/+oz+YKh9n4f4JJVzJP0e/9oHPRh/+8Ne+IwDv4gu++SOf3r71s+86Mnz/oXcUxbuP7PuB8cOf&#10;3PkOeEq/qF5rd+27m/Z+ga8je0tRQ/ffndcb6/f0ge3Ze6S3U0uPXL7LE/t3xPF3sxts4tSRfffu&#10;2LIRdt28bfcDR6Yu3+xrf8bkgZ2XsMOlv732remXeGkL9ID66wpIX+qbCf151bfAUgtUOKpcspSn&#10;ePkCQfLp+eyx881PPTf9/31++s8utDYn0a3gOqDUy3JwjeIp445VnV6oi4mpkLCZOXFm9u/DSkzr&#10;TwNdav1yJPjA+Vy+cnVH/TE1gFyV5Q4lvbFRzxr1v8jiT0w1Hz09fXa2BSmiAkuLoOxhyJb20Pft&#10;0rs3EZlJVCtvOr69kiaFAhgJAJnFiMBkSTfp0BLGmFsLYbGk8EYu1C5bKuBnvskFYmOA+lKyo/pK&#10;/KwpZfw7m+cAgXNFPodYuIZuwoRAPvDnJMuU5USk7gTRBO3CN791s8njYKHOqD8kdOixKXbOL/Gl&#10;AQAHshr8Dyj7uZgUscfMMbSIIRGXDMi2Q1BneCuayFCTq3vgPb6FTEyBgi0E/sE7sNBiknWcIaxm&#10;MqFcgzSha/wEL0rZM99CDHZWlNTWRDH0tcY2YVBK1lrJck1zCR9656R8mSV2Zxn9qDQjToMx8aZ/&#10;r2BheZYHKpC9cpwONLIFxhVIdhQuv4BtuDVQFaH+BvJchhKVqi0JGFnFWzWg05RtSK9gyZImJxEX&#10;HJtD+7qSATeykhKU8A+MHK1RNVXDMVpE44rJrHhj5swDjKwYb1Zf8qu9BmTv+FV4S8bf7TiOEv0q&#10;Pjl+2iCU90v/DJ7TjaSGHOri8FDgjQOHbah8zxTRZF6ADcazA+S/80XhEqKsOAfhCRisSGNB+9BE&#10;Glu6E+BxQ9THNEWKz4Roz2Rl8VaGHjxK4DIh7EeQBhTNSSWu8sZaijxMDNVWgmq7ZItUp6c3EJ1h&#10;6qActtEjgD080S6A4o7iKYio6anLLQxONIBJJXBmOrHZ9oXTnSdnO6da3A+qnkHdu58TQdGv9DY4&#10;J3A1J2xCWCHx8DRcBU/plJmTkT6KAbqU/GwVQo4hOVnMUNuwHlNbURgDYIzY+hQLaJsA0ezou4G2&#10;8+mpAG8wER4EeLjxKSwP55ITDn4UQOjaE4nRHShDJDJnw/W0pf+JdxmAnOex8SEFdzXZNfkJgzfX&#10;4jvqyaOd7MGp2cfOzZ2ewzNDkhwHT1hwX3qKcVY1GGRPXxcrN/13vziKz7/14Ycr+BquWubiRbM0&#10;/HrkyHOMI/fJiUMTPhJ2h664gOWLXXx00Z+P+a/et/P4Z08M/dsDb9u1FabADTG+ddfb9v3L6hFx&#10;ZcW+8LMG77jvyLuP3HdHGUzvhZd4sRLe/wVO8u7r4K6N37nKrkfJE4cPDP7ar03tL2fO9ahzUR0T&#10;B3Zt2XN0+94jk7DrsQM7j927Y++RFyaI+C704kVZZbmzHRoXFmQvyqZefaMujUUXdb1bfO9ifyl2&#10;vshl1xVkX70p+lf0LXANLLDo+YDFHrDD+U42caH5lZMz//HE9KHp+cEivz2NXldPXllPVmBZKpUc&#10;+QOr57j4ULLMsFDnB6xRGR7IHB4RGQO4iFeg3DVoM7U4l9qSKyuu34JfAY4raGsc3VZPXzWAoLPJ&#10;Hzfzj59rPnOhdWEOUV6tW738WofPi+o+Lh8e8EUmt2MAbFrPQZIDWlB/AjCWgx8hIqGpABKpXREj&#10;wk5ciYp0QroXFEI0qIUY8VuPaUXs9BAk5eoYgAHrcqEvq3n1JnokqWvYxpbwcpSJwD4ZATPfYhfB&#10;OYNEVehtvIXNQq3iANl1QzvhSQ4MLIeNB7KywRVbnJ4wHjP0qv2keTOrIlkaluxAOCHysAwK2E/w&#10;r1UnyiFi11VcIpdSTxzE9gboPswS7RqE0y4gfjXZ7BDri8BbEmvlMQ6bEcTAFjYLXaNKFIuVnvPN&#10;ejdFKlaFyAqYMUh/WTKpyADS3B1sEDiEFZutBNNC8gTzJn5RqHvBANqeWPKrNPcoDBwcTQOqNELW&#10;5WGs1Vpe6y2AkoN1fGkjaogCABodJbj6+0xttisVkoSXJvlATU4BYyucZRr1tCTziaycWZr9Ev4Z&#10;YegmMo0uvCsL12wMZRIHUp6hm5ayassWMIeVoZoifKr9pcWFUheWxO/CiqGzSifLl4cDNznq5a0L&#10;5QIGt7wtSVmr6fBbgCM9OnIB9C8T2FLhDNiJZ8RStCRDlX+RrSvW6HjUCYj11sMiJMdyeyRWpxn5&#10;bamFtrA8WMOhvMu8St2bPLi7O2CyUrTFwH7xVBzBLxcY2OHKuWOHZx/Q/3DcbGfPX+g8Md+Za1EN&#10;ofkopbR2+qy7KDUBrFzeuXLktu9uaUnAYJhuHFpo3YO4hoXlDJCAYNTMzi1XBG8WoI9kgJ1BSm9N&#10;hiCe11CWTgToguhgvCwBIDEugI0HERGz2GbvGpBgZ3pwvfVZ25AhwhkGKCndGWBh3B1wTr4rjb+v&#10;ltwVM2r/M/PtM/MZNs6g+beOnRUvu+p0i/SzOyo484lDn3zrbb+T3vhv3vqPvjShc47s/e0kwfv3&#10;j8w/vu+nf/uGXz46VQ2jP8x/9djGH3zvL+HT3McOP9v9cuIL77r1g3GC9++ap5z6wqd3bv5gvPkj&#10;ew+rjIk/341foQ2OwwkThw7uwJGNH9qx54tl7T7hU0fmH9u384Mb7+3WPnnwqx84EUU/tXn75gUN&#10;2rrn54wKl5T2yF4W9cH4vj8/vPcjm+MPbtn9xYkpFouDuw+iLDXyyIJGHtm7TANwzq4tPL5l12eO&#10;zi9UOM8/fWDPR7apX1t2Hz52CSA1/9gD2z+4cftnji6y5/fSr0cPPjC4677dOycfOPhdMsP84X17&#10;jt23b9+ureM0/ODmnXvv3/LAAwe/I2KGSw3txl0Hi5fMfsb27dt75Qj49bKz9rIrxGUfVJct9jqd&#10;cLnGLemdD3QfrhcFxJfvwKWR9uWv75/Rt8CL3wK9dxARnYi66Xb+7HT7L0/P/t652ec6nTcOpT8y&#10;UltXj7F2xVIQMATLM2eTEfrrTUpCUTSX4gpG47UWl1vlghDaOrC7DOYSQi/JU498WOANQnRkr+qx&#10;IOd6rxgtcsQlxaLt6SI+08zOzbbn5imF5jq6R3d3Rdb2sp/RiQUb8EYFCE1FWGKRJBAIFN4pGBj2&#10;AS944kGVig8l+jIdaske88fwrcjMWJsCujD2VUnNGTMwGa+8do2L+AakjIuxWjSWJiBeYDbSzkze&#10;U8o7WbhcZCN583aUizXjPoHgOhpsL98sLXKoiAGPkRBIINmLYDbYAC/8RvExv8LloPLoRSxgb1bH&#10;b5BL48jdLP9QEqdZjnfwJbYmnACPhDPa06Lzn6TgwL1Z3sBbABjfgrhmays0TkU3cpZS7Ux1KN+s&#10;Dj8J9QX/jCQBxuBmyWEIGmCm8zV0l7Mr3VMbwQu6yrWlcfdehuygHuVoUgpz4S1dOh2zOTTBc5jG&#10;qbhTT5xAaJO7JqoMSLsrKO3CVBk2yMVLBI7StAXAcqiN54i7JWFXgtX1+rISCXuzQ1R2OTF8wzAO&#10;k2YnbgDNCrbPsIq4NEoaDCTuTnhYCYrgiH8G6mtPVyFbpuf1xC6ZanlQ40LXo24GWpKO5TiC2L/g&#10;b+0fS5ikMMFZCgk0VdAA/1hcc4j09xGUPnQK3kqQv6492LnDooDPBeJyGRuDIYQs/FSWnc4yeI8z&#10;sJamt8W3XbpbjeNMUPhxfWBFPkFRi8Wm0oc/aJgrtwqcRhqzEF3sc7AXoFvYmzJ4cln8bMOhO8wv&#10;RdlzhBzaTDSlTbiVjIDFR9uJrHgqK07l2XyUUwCMW7WebBipjaxOZpqdySfnvjLVnJrPEA8vhLVi&#10;LCoHunfAg3AHeBVCizOeXAiUhTZon4GzBZ7A8JquQw9D2rk4q42SgQRJiXNoocXN0r1ZPif0ldCQ&#10;MeaZKhGnC9GycmVhawM1IDwVk3VHxbAIc+93lPmTuHcAEAusC4PAVoNsF2Ja0dddebwc5gBjROhL&#10;RxBwxUwezuq4D2KkTRIeFHT8RDv6+nT76XPz5+cQvp/dpygmZAgOf1/CPke1YRlPTfznD8PJOXr3&#10;L909fvTQz//EyU3/+ufyb/31LR976Kd/41HMsG33vfmfa5gmJtfs+KXRpSTn/JFz49tv3/FL63HS&#10;gx/42tFAtrc++4GvHXvvjxf5z/zBe8U3H31wxw8cH3/g7cXB9Qd2PXhoqnn4ga8du+/HiyKcMH/0&#10;07ve+vzmfe8oJt645cBDO/c+4trfH2pfu2N3b+3NY0fY7Gjb+s1+aix8LVfaK+/7wg086/DpwT1v&#10;2/ee6JEPP7R7X2vX/je+J4o+fP/Ro27kPb2NXK4BE4d33XN8/v6fKr6yafxjjx8+tkDhPHX4S/d9&#10;ILr38Luf+OjQIx9+9P5DU8u17lofmz+6b5cVvDv2HJyoQPfUkQd0eOOWXV1db8/BfUfLUycO7dmx&#10;WZc/cF+lxOVBlYrru6deWdsl2b3vAZV68cuPHt6/dfeOjVu37472H6b9/bpYd0Ive7pz+Y6HhrM9&#10;9+7du31jvPG+Xtn2/JGDvxHt2r61p1fjO/dPHqiY9aXmUtf2Hdy3U13bfXAiGG/j9j0Vjz21pKmL&#10;GrB0aHpFzi/E8lc2Pi/wrPvvv7+3hEW/9n5VrXqqg3oSVY/k5TfoXmDzrvnlDlXoh2fPSr1ng7Hq&#10;Z/h6MWq9HIK+RJMvu3VwzbvbL7BvgettAa/Nqn0iLGLPtzrPzDS/dn7uaKuNJdbKNAEjZa4FK3Zo&#10;Fc9xqU+3MkjY8HaQZyIOe5H13DdesZMfZgQZsk1axxKFgf7Boo7JQbXUpLObVLFCvBbiEQzSQ82l&#10;QBiYJvNJjByZz840z8236YIqGoPEE/9beMP29qrnKeGPjM5KPgTsFvCEFnaBuxMeABMCDAzPXtNH&#10;JTTleprRrQIFp0jM9g7uqdpaR0eBYlfFq+AqlCPMafRr/+ECABuMn+FWSQI7wDPf4IKaeT4LCJpj&#10;kU3ASTm08Ialtk1gYyqfyaQBbvU8KtmmBZLX8PSnAFd0ZYjmFbTN0k4HgCp9Jn5lpYqkFaTLrFeh&#10;YMn38luqtlEJcrHg2g4BMHQCWhnnc3mGN04YQKhYXlWeDLieZ42cUHkAOFZAV81mr+vKa2o4JLSu&#10;XogQ844DVuTuY5hqwo0BGvnGqf40BNk28UIDGwTaGsBbfLW04h47Nkx9dLGZ0LXIOwngreYnSJMp&#10;glVDzGHZQZJ4Dr/5bZHVvCUELfCmapejyYS0GFCdT3fZAL8VcwhfiVRnjKVikFGUNaUUNzhw4MKT&#10;3HoI7LT/zll8HjTk+B3rSnh46s3gW24Jp5YU45yNNB05w3DLy70WjOYoAJ41C5DmLvybSxIYwE8x&#10;pQAXW/AbNydvi2l0MBx4oxbcyQrmhGcEG2aedoibGrQkmP/JIn8my5/t5GfhYYuNEvWUEdHDm9mP&#10;uQNi8MwHhG2+8LkiXYP3SapJHthReckOINwxfGIpUkhAa3OTq0wrNQ6SXBJxHITKFxJfvNvU+hIi&#10;erdlmI8nzjjQv09lOZISwVWBe1hpNFyrbV45dMfrRkdWpp0vn/v8g89/6vj5R863poAe6fJMwtz5&#10;0rB06V2EOf633l0KlJwwY0VzdwAKiJN58RR8j/EkjaJNabwlTW5Lk1XKystx5LPSdqAwAY9I0rkS&#10;3mBkKR2Xih6lc/oBrgtXY0uLOb0cJ0/7UPTE19yQARc8//l0KOM0qFIGz4NNZpkxjjsg4f7iDZ5P&#10;85sCGZ7B6n/sfOsjz1947OzMqdkm5EPC9XIJthIhPB7DE3r652/+ULr2jz9wbuX/+Zmdv/mWoSMf&#10;Pv7FaHQ75MSDN7xpW/TQrz/cowSdHRwc37zzHU/8ppmy6jV1aKKxfTwa3HbbezdE0UPHSxwzML4p&#10;/eI/O3zfoWjH+98GOHH00JMofMe28Wjj8OYT5w4eaY1vTr94v07YixOaR/Z3a9+G2t+3tPafn9hX&#10;1d6aN3ibWvJ05dFLlrbzrm2Dw+Obed6O7a8aHx/ix4daKG9JI3H/+uXuswETBx9/MGrs3LYh2vqW&#10;I8W792xdYI7xHW+bKH5h5/wXDx5iw+bn+UhZ/jV4x57D7548/KMLC7jo6friffcs8AMOLrhHH9hx&#10;YPtBKniP7onu3RPYy4n9u+45vP3gsaKYPLTj8M77hMW7B4/t37p/x55w8N63Tuw8dLaYOLBz8tAn&#10;3YSJ/ffujvZQFzx3aM/kL+89dNWc6CcPz+86MFEUR+6b/+Xd+44u6dn84QN7t+7E5Im27tyzce+B&#10;wwGOX7Q7f+1Q6M7OIzt37Z/AeF2m4z19RO2/dXh832QxuXdbT0umJieibZsvqiNf1ly4/JP7j23d&#10;P1Gc3b/j0L3b7pu4F918bt/mD+w+oF7iqiVN5fGqAcsOTdWqF275S0+ia/AtKN83v/nNLggfLscA&#10;V8ix90m8oBl+Mi1GjdegpdeuiOUbt2jd7urCqmDBerS7tr92TeqX1LfAy8cC4QajXDErTs53jp2b&#10;++OzM38w08SK647B+qZGrYb0RTnj2jivikgCxjrFytnOhl5iGYI62wud8mSizMC3XIJifcslbpk6&#10;1LctPHrpzlZqGFEOgDfeBM8KMASSBnTObQO1NfX0sVb2n8/NPzU1Pw9cynKC2pN1X2TPqgf/hmFz&#10;SkwG7KGrZFilLXhKKvxMyDtCsGpXOCkGqwjPoULzOAHKc6E/HwTG4aEkhWrYYgiklqzFEESMKWVk&#10;VYI3c6fscwgCbEGpo9RSfGtPWtLfzkyicE3AVLoQb+JkIbqgnQ74XFXoR8m26QvxdnrzA/TVrSJr&#10;RZ0WK+SWBjlVAcIsy1qI+KrARMSf5pmF89EF0pgBmRtb6m+PYnsB7iKVTk1t7sIwFl7tILht7IXR&#10;prFNAGnyxBZHWllJhlXkJ8X6CgSyxzaE8hKBLGha7p9I8l1Zr4X+8EU2G+2f48ZCOQHg+QmlLtyh&#10;wy4A0W+YOBoI0bzBrA6g5ehWZQAt68Y5NUND2ZLSJo6IJgKZlKOiATNQk1+hCdpliLMMRCzSuyba&#10;aQid1YTBMLFebM0kDNjWA7UsC/dweqy1R1DuhlTwq5oNJPSCgzeCrTcibBZkA2ytonPJ5Jj/VFaT&#10;Cu6qyoV+uU2Fm8guuDjTZhKMDBppeHVjE8cxwzXn4/NF/K2s+GZWPJ0z97epZjxBwFj6UULBc3fS&#10;UrHMYs39Gssx85ZCFmvPTBwyGxoeQ+JDhQORoo3hoMcYvCro5GFqR5/CWwPEt3nmELZdJdPn35mx&#10;FMlsqhOdZhA4du2mkcE33bDy9a8aXTGcnfnUsx//vcn/z6NnP3umebIJtT+eZSxVG3Le2eldlbCd&#10;4a4UIYxT8Ctiy01k0aNZ8ViGDa9ovIhelUZ/LU3uSpNboC1XcfIeCX0MJqJcguQtvH/lQS9w7a1K&#10;sr4g2Dm9MHvcQW2pBKIYT1v4FZMWLr2jOV2pdY8hlMBA4CcjfvFZjkclz4THC7TxCBLG9FoE0tjh&#10;4oCuJEedD0bZw53Ol2aaj5xrnphpQxaOW5+t0dxc9Fge/Q/H/16n8/e//pmf/bU3r4mi6RMT1c3l&#10;D7OTU9WzfGzjsihh8msf/nsPrYZGevjIb1BEnP3GoUd88dY9b/29XdH+v/Wftv0y9MxTEw/h2PQ7&#10;bvhgfMPDgFjHJi+EE976n7bdixMuAIksfKn28Fpa+9jGLTLmsdOLr+PRS5e2qKLq16mJo4sbuaQB&#10;UxNHeF9Pddu2qLQLR/bu37pveMcOB6i7tq9FPsD3BSw3uPHYwYMHj07Mj+94YDLoaCcO73/wPffu&#10;2jKOFmzefXBy3w586jk4vm3Xnm2/tf/wZDRx5GB55vj2e/e82U3evPvQ5AM7Bqcmjx09dmwKUP6q&#10;e/Lme3dhvwMlbcF+xtLr548c2r9rN1uFU7bv2rr/ULnfcrHu/Nqe3e7Orj27H9x/GAN/mY53+8hK&#10;3rxrx5ar68Sy5lJR7tr41m3bTmzbuZOt2rhxS3SCW58y8tKm9jRg2aHptuyFW/7qevntnV2xvpei&#10;f8MermroWdaFvypVxUs4g94m9a4aFz3Blm157zk9dYZzr6SE5YqtgO5FrBUWn1UKo0X1dNHz5Qr6&#10;9kajf1XfAi9dC/Ce8A2DJc2ZVufx6dYfn5z9yNn5J9v5DWl8cyNdkybjDHLMlEXS+KbwYhsh7pXC&#10;T2DX6S/F4DATrhlQywx7+QUHEnJKEYj1sKACr0DWxCcFrECYI89BhYDVUVSNlRQoqFvryc018g1f&#10;nM++Mt2anm+1gKkCndHDYl92QEIUaMezCWcnDu0zJMQBwKHEPwogRKo2gF6Ts0bC+ofwm6aBRFAA&#10;AMADjruIc6uIxIHX6ranfC5iHUxf045iL8sb1spnlmBKk/3mr5JPS5HohCuO5upldB6ytnBhhKW5&#10;nan9TA9EUY9TcVm11t/Evexl5XIs2tYHMdYSVQax9FAegZMk4mVzwvJdImEbgqt8E3Hochkpms1m&#10;nCTwzMSyZFbdJIeAUhtK4B1AE0vACpveoVyp8ydV2RTahvhpWN93YagqFiMqOrfsuIxQLp5LTbsB&#10;YZABexNBXtZSlLMx4Kywy2APYQ0ii8WbccV6/qBo4WvPTg2NIRNKEC2Pbx0gWiQzE2E7vm4gKkum&#10;mrHQ1Hi8EX6JeVn9tkBCvvVKQsMToGnX29hM00PMKmPHURGAY7BwPEhNOLsd2iBHU54sss/InI23&#10;QVQUzsdGFDWiQPtQfSjunPYLKK/1Nk3VTn6ogQcmaCxl86paGmm6HCu0sW7vYiQqViCAEyhK6SDA&#10;Ol4oEDGPpLdl9rA/MPCTefxsHuF9TtrpKuBWRazZcZ1+rWXEY+2ocSPAiJf7PvoQolsHqwIr5vMx&#10;AsWhj3RGGIkTZBVH492fihkDo4sHGchevCFxgQu0/TpoN5WJF3wTAP6xF3Yyz493OqcQvisvhtP0&#10;FaODr9kwfMffHB+4o37+G+e/+p9P7vv6mT87OfvsdHa2Q0wOcTV4bWdIkqttz06MphznETezonOd&#10;4lgr/6t29vUOrFTckkSvSeLXJtF6jYJzMqNAz3zG/QsxEhRGP3yGGJ68t0XtfsFKymbEqF0wqbwz&#10;2B25c8NjgzGlrbSXu6/2F+TBYc9qNxvoF/sajFuomwy0JNS/zPXFeNS8HCwxdk9WRMVfH0h/aKiO&#10;Jn1prv3NqebJmfZME04SAfuWDull4xb+O7JhczhQ3mtDG1Yuf2p1dOJw89dm/0Ge6/3lTa+HWv0D&#10;D/+pRPdRdOPOf7n72Jc3jR98aM+BzkZ8F0Xv//K7i5zvw7tv5AkP7D4GITFPaG0say8LH944fqna&#10;t+68/S34/pMTBEI9r4kjj01GY1dbmgoY37hVjfzKuxFTGm81ctFrfDPPyY5OTC3buKmDn77nfa1d&#10;u157ybZfxqpX+/XWPYcO7JzYt2vbEETM9+63sHly8rPR5vFFzVhwkHJ24tLJiU92zwTT7eqhLobI&#10;d8uOXXsPAFgv06SNG98cTSzcCJiKNlBvE17jg0sF891ypg7t/40TH/gRJ1SPb33Xgyd+Y78F4xft&#10;TnV2fM9vRJ+dnLz4mVXHyz6y3OXas3HzlujIxMTC7k0dO+LhXdZcFyuqKoNXLWlq71XLDk23CZe1&#10;/NXOj+/I+SaBr4D+XVL7IkTb85e9AsLVbt2V49VerLss7vVBvJbWv/wRri9CYMUKtQb+ZAGcX9TB&#10;LtYtv+huq5ef/O/SUnuL6v32OzKC/UL7FnjxWAB3GtDv6Wb28Pnm4XPzn5xpYW3zukb9DQONlUlq&#10;yhdCXURjQYwn/NWgZ5nC4mBRx2+F/oSE6d5m9V9wQRW4trYR6yisjhhFlYFUyfcC+kJ4KJqA6kov&#10;3gJpHEKc8k4lpLbTHz3apOjEOryeQmI5O5/Nz7WohEY+Tqvtqjs+wOnw6CnXjGQkfB4UkiTKFKIJ&#10;a2UnOEnqiDdrzCYdLONCoaA0bkkjzaWhnlgk36AFVYcVUInyblwS3Cyx/EW/oYRMqZcOvqDkZgNX&#10;iVUvQgQ7M1BJ0PFaJ7Nx0hG64xbRiiIa4epTUFCRrobwlouprUUpNaoW9MU50D3Ck3CUnq4h/pYB&#10;nvjGkMsHXRiMseKnFNZRehyx2WAYpYFxGqEbsNyD4QSYUajMtDqKgxW04qiuUwxmlOySHhdaxuUI&#10;F4T9CdQFD1VwU0AUUh0b+QR4hvYrfDHf/uAkNIgVrJwrjAmMwiypb+SxzqfPtjM84U1Dkf+U9Ffv&#10;oSLHm2S14jnB3VqqcpSWtOJkDj+TBF6stJdnLYgsCXqxmmcEMmJsedsyEBpDtMnlMmdkYG89qAHs&#10;SIa6ilENBF182fKS6yMCNeFFZE6be8Rp2+rvV4jE67hrKKrB3QFpv7W1gnujhUhsfAuQANxmST2j&#10;lzVGS2oKTi0aSkhbOFYhkakc9k5Buc+kuYqv4EQKNSzuXlzIAFcKMA7SENAaAAbQBi7u03ExR0df&#10;mutCwVBwMBXDMimP1wUYitHOfZ9ytgwVRIzAXQ6aBVyEwUBd2C4ZA4eZ00QMcCWvYL+J5apY3EJl&#10;p4r8yTw7yTtDalum3mFKJMV2UqcoCOeNALdedLDKiozNMFCUzpnGTTk9TZXWmFZSTALuaBAPKdTz&#10;IO53PRsQcA7/QrsC2Oagcbi/sFZlviIcwR0XxaNxgvNdJoYJpka8+1MR9MlwRrBMABnJk+HRgQ2b&#10;Vg788Go+FP7i7BP/fvKjj5/71NT8N5v5BVwF5XUKDTaFK8oP7I2+0GI/hTBcQLZP5NFfdPJH2tnZ&#10;LFsb5Xcn0R21eBVGCgrSLEM2pueJxjl/hnlPca4q7gILyxATT7HoHL9qEJ9laj5b9daTjH7JeNIy&#10;hnYeAaSim+gd5jYf5VJK44FgnTw2HZFvSeHclV2piAdyUtCU8SuwOR67aABI9aE4hZux9ub4NId3&#10;PTJO4ZxTneyb880Tc63T8wiVzV2P3s3NpiDS3MSktiEsCY8Gtr0dKHX68NHz0fzxz34y2vA/337P&#10;pRBMND/x+fc9tH5bdc7Wu9/zZiDg59/3wDemouILe393/9EL41t/aM9OVrJ123pIpB/4jc9NwEX+&#10;ocP7jzSP4ISvXBh/vU9obNt1g2q/gNoPo/b33t4tedk/05u37/vo6IZo7r7dnzo0iacHrDV1dP/H&#10;7p8Y24i+XG1pqiI0cu/nJggA2cilNW/ZjnZGH977OWbLmfjcvoVevseOncMlU1OnJo4y8nxQ0Czb&#10;/msZBGvj9nv3HTo2OXf24K6p+yw3XgafLjrISQEjSSMAAP/0SURBVECMuuDM+Xl0C6/JQ3t/eeq+&#10;hyeOHN7/wC7KlJe8xkF5Huth6aOJY0ei7VsuKideWMDU4YOH3vunuLvK19nf+6UPH3R0tOgi3fm1&#10;3vML0d+X63jZx2VHQEO+473RgcMLoj4f3b9r54Fjakcvxr9sUWUdvGqZpnabsOzQVF9f3vIX7cx1&#10;/gLc7yXo3ytoTIVJyzD9XUzIvyHLot9FB5di3Suo9xKn9JSnP1Jh2/+qC10WvlYHUdyyOLkPeq/a&#10;0P0LXh4WwMr6QjsD9/vFmTaWdz9aT76vhkUgO+fslWB3GjGxDEgdHMeyU7k2uRA3JUNhXbkyFxgM&#10;kj2uuwgbmd8I9x3TasSxWF8iUPBDo8qrwhg3AYkwjIsZDkUnZZAXrO5wAopniBbysiyzNpA0a8lc&#10;J4MKuoV4S3ZdC9ii5xbv3vdluQaOFD8KvWDNjbqxRgTfi1L0XQjlamobS71SGEnyDf9J6lnhGfVf&#10;LyaDKWWfJhvxUmBeIjFC1hDxCF857YiuFVuIfFN6I/o23yQVq03D8GBk1YEZ5rqcMAyurdCsBr2x&#10;nmxm2IzS9RYuD5WRUzSrJqfNgHu57DW7JAoIL9KGFDMLHkvqLMIwgHCNuJpIOleZfinG7trB1gjh&#10;r3W1+W1daKzIfQ+80U57kIamaq0syMT0xeRgHfQLK3pdJf9VCadzORLTs5c+ihxEscEUYzNgWBgR&#10;yz6dojrkHCpJ8tJ3VNM8ND6Q51WKI1KC3AUw5e4BVfhyXVPKyCtTG44Cj6hJYd/BEN0modaAAX4J&#10;P3qQs4pyB82JhzDUtD9rtxNvaGepu8aMgpsrtqNGAmPP8eLlsgAihDPWMdnfQAvbsu61Y5h500SZ&#10;hLmbANjpCYDWBtjPmG2JwmK5eYgCHY/HCQhVxHw2cxjQfnkGfgWtai5XWYUWrBkcudpVYJMCSPJs&#10;Vjyf5U928jN0slX0ZjtOKFwTPSIE5zxANrslu+blGcmp9LVAPx2xvNII4A634AStVRgwuSir2F4S&#10;3qblSx01/8zEvxW05iU5SOxpTXsGLUAtcbxyoP76NWN/+01r3/D2Nbf9yHDn6bNf/ldP/s5Hj/+z&#10;zz9z4Jtnvjo5M3GmdWK2mGrH59rJ+U58Lk+mOvHJdvxMM5qYLx6dy4/O53/W7Hyp2QG3jBB/G4v8&#10;zrjYlBSr4wLbWAjLByQ/qxDxGB0JU8z6ehCdvJdCFVLr1QNJpmNfuDunpxk/cjLhJ6ldyaAr5bNn&#10;dYhzrscabkcKy5WDje7CYuAZGrqk4j2IeDTjz4OzLuOFpzlwtaZb8bVW9vnzza+em5+c4e4k20Ii&#10;+cSfv6126O//Zxr5n3z/v/uZj50qbx2gxrd84hPrnvwfPp6O/LeJX93yp//0NUBHR37js7/Okp/7&#10;gb2PdgcJnyY//47bHv7YbxwZ/unPyzv09IGfPvQ/fJafvvjrf7YaJ2+8cWv05ztu+Pf3Tt5+/861&#10;g9t//NC/Hh0//PCtmz9y38Rdu7cNLD5h21sP/t76iXs/Gg99aeLX7j58/2tZ+97Pvk+137M3KKt7&#10;27B5188fe/j1ezaf3rP1w4i6vHn7g4c3/+j+XQDa8EleWtoje+95jpe/77N7937qHpX7vns+tben&#10;CjbyNxc0cmkDXPJbJp+7Z8uHdh/evHtH58C9FHVHn3z43gOntm6/4U3QZR96eHDHzW/eEB098DWG&#10;ie45YYENr80vU4fu3bhzP2NfwU958+aNG8X7bt6++y2/te8A1MsA5Ifv27ptHzBdz8GpIwce+ORP&#10;7dy2cdHBfRpDvaamCPp0Iv5drIEe37bzPcfuuw/8MM+dnzy0b9+x9+zefmUAeOLgvkO7d/RucYxv&#10;3/lLH953EGr5i3bnAw/sd3eO7N228d5DU5fteLePF7X04PZ7H9jywJ49BxxfHN247969W/btlrh8&#10;WXNddtB41eKmLrho2aFZcMalLX/ZFlynE0AC43VtKvMf3yt7dRdWV3b+5c/yIk2+KgtXlZe/tH9G&#10;3wJ9C7wQC+Cuw4IcnlxT7eLpdj6JdRSScdST2Vr0eJF/vp396Xx2pFl8tVmcpCMZwTB4F9C/g3gr&#10;SBUym/jd4E+tXQUPS20dP5c+aFyF4gUoywSfjoylSNFid/kVoZgcafUwkHhQ5+NXe8BBHkuYmSaj&#10;tQRY+ly7c26+CQ4Ye7la6Ylf6fG5K41T+t96kauz4tf/0SNcGNa4rGSULVA2JHaCKy+DzUrZjVMh&#10;ehRba66SgFhrPoINV6ClOc/FYpHMpHw7sYZmAF640qlSap7lJUs4REImUUhVLhmBeAMEYjHic1hg&#10;gESGrMBOWG7SItpzMONqf1q4gEodzfYHBAv+sAs7HRTamXIolfSTthKahse/BiBsDopitadicH5W&#10;yUb1CPCrBsRgWXG+lN78KpygDwq2zFdPM1x+GQOsFLXCglZ4yoRI+kIjI9IaGUiUTyGp+HCu4rm4&#10;DspeA+xSuqnugBENSmyPCE0BJpP+iuwXQgETJ8uoaC0iHnkuEFnhoKxqkhC8roGijMZz0BgRMkoV&#10;GwrhQZsrZCQiCAlZnVyFLePkUiRRFR0KL2wjQYkqhOzLOR4euFZCZYHRpplnAKGUmZ85rwi5PcHF&#10;SIOcVFJc7j8wOQ3KEVwM3JFwLGl2iZbdGBZC0ymQOIUAnOHNBMmKydPiCJXq0NJXf5J9WzKyl5qU&#10;xIh4BMEzzOVk38FKVtgGjMpsSXoxB7LDSvnXAOPxUfcNE0EL2sEgN6bRK5JkUy0d1fyGHyzCZeEu&#10;c2JbXc2uEeVq6hrZ2tGChKcq0mmc6tqKUuzoEiU+3cmebGfzGfcFuPGm8FE1CVRwZ5UtRPhrBYLW&#10;y8J1/pRJUNbaJHl1o7Y6IfOJE/AoXFNPEDns3GzzwnzrL7519st/eHpystV5IotesWrdPePrbh16&#10;5S0jr1zRwD7finrUxo5dVDyfFwgABk8BRhJG69kShHqO1klgshIhB7UFgL0GBiDAyKJ30j9jWzEY&#10;UBZwCiv+LzdsQDZATAXBIkPLCAqaSNyf0k4f4LQ8uLlXOavnL+tXvih7RDtOAaUQCleGjUY7eOON&#10;Scg7nbod3Sg5zmcS4wr9UgstVpnab5DAyPacIX9y9PaxgTetHl49XEPobDQvMCv6Z5Eo2o8fv0Lc&#10;rOpR3f3GY9N7bs9lC0pYenzRVdWa9/KlLV/Hy/foxz/+8be//e09/TuyNzZq733BKRhMKIIO77l3&#10;74e/+OSGV75l1wP7HtixWecg1PC9u/d+7JGo92h5cPBNv3TfvgfudVQxhB2+994PPBi95f337zjy&#10;rsO7nju4a/zovt277v/Y1PjP3bf/3mjPj0zsnXtg+2JFwMShvfffvw8VRxte+XN7Hth7X6g5Qkzj&#10;Gw6wGOJhtjxSQ8vXxP7t247dP7F3QYFTB3evemD7E4d3o+pLdefEJjZ9371bBy/X8W4fF7RnyaSZ&#10;PPzAffc9wG6g6D179+7pwvil5uotqvdzby/Lq7pNXdSApUPTPQES6CWW33Kwx54vjUmPCfx3/s7f&#10;cVsXYVvf7b0Hq/tfBy/pq3Elj4pLP1eWfutnuKruebBd9um0qFvua0/7lhRwJW1/aYxuv5V9C1wL&#10;C/gWYd5TLAuxHmvjJ4O2Yr0EZhUs1FSneLwdnRdTOKaEF7jDmMMSi5/gwoYVI1drSvuh1Zq4QMNC&#10;pgNhdCtiEyy5BQ/tvifNqaCQoufwWmBMhDpm6hzl9uVy2nlGif64zHYcKNPF0wVcCCENzl8T55tq&#10;0e3jwzesGh1oAIAjkUcI/VOi4GCppeur+PUPPoIlGwGwBNlwpMQThOtpoGIBCauuUQAax3AvAiSg&#10;wiFrJC4GP4OVIrvL5Rz7o676cUan0BKODgl0IgKQMvoKufHyAFdULKlUm41CUwNgLnBhTUkumZeZ&#10;C3tqKaVyrGrxw9MOe4agLJ0SWQ6tfPAocyWWg2RUqlGqfJ0+twxo5GU0UV9AdBXhycIM4fyqKOjS&#10;oZLlBBxIpicwvbqEZVWxlwLGkD2NXatILYBJ8JVleyjIFNbVEp/e15Z2O1VPApBGFX4lecVMAqIL&#10;s8TVCUOabZbAW6pYjQmGlf1Vw3Aa/V3VWS3cg/8qDWizl6aQHN2cIb8gapIdMO/1L8Ee9kNK+8CM&#10;Ou4x1TCxRnm9nlWluA66U0YhNgBme7hxY3wLO7BJarADhgP3MGUxGxbmsOoKVKqaQNPJhobGJb3J&#10;khhbC/eM3ZsZ/CkQsEEpTSCtwO7ci/EWRi8ALk3B4xwU6skxRo4GR6CuoeR+h2IBCKlyZmsi82KC&#10;NCdw0v2ieM5GZQTkAMAEn7LSeBxtTOM7UmJg2AcILQBgjan9qGkMgS4WKDbSMNgAmI2xUESV4Dh2&#10;GYD6FFivOJ7lT7eyMx3egxD/owrA4FLZwabiEiZ5EjI07pVJAgD2CbhqUy1Zo3ha2DtYWYvH02R9&#10;LUWyNNyYc/Ptx89NT5ybf/qp2Sef7UxG6Uk0cKwRjdVG8uLGFcnYylqtkdbqwM+sGhuGI/UEeZUA&#10;L4F7MbXwiEGl3JXQUxXGYSyuMkiVED6NBbkybWKLhClEQYtbC8BMqExfYR7BVoJtRQ0zR4FPXjzu&#10;nAI9cPgyhbchuVunGGB+UjMQgPZr0EHKchgBi99S7q4tOZPMvNWYZxs5k6IRuLgU0Qli4Hxlmv7g&#10;UH3TSP2G4caakTpQsLzb+LjR9PFWpDrSu3zjPdd7tFqV+m/W4tN7Dpbf9T7vl3694MhVnHqZkl4u&#10;Xy8BwNenY4Cmtx69fxmse32q79fysrEAJvDPlgDYnaoeHL7be58jvU8eLxYu+ep+v/TMK7h8ydMr&#10;NGXRpYvau7RFOqFqQff08tByBVyuay+b8e93pG+By1vAtwgQCjXF+iwpaggug2/BnE1nBdTRAIBT&#10;851n29jZ57Y+8NQapE3hyodrXSyitFiCzpQwwRCJKzH+7D5vuF7Tihq1EOVqUUNSh6t9CpAFdghg&#10;7WTHxXl4VHFZaCaGLAWd1HjvN/NsuJPdlEY/PD5025qxkUEy0PR3C3KSxRboeUiw7vSmX/hVedMl&#10;HaY1ItY1gCRM17oMZ6FireHRN8uyuZRkWlEtJREJpiQ1eBoW0FpKO4wtP6M0MpdWLYrmxUFQIeSW&#10;hUH0bQlftdxUjlB95WU5u0PLsj4BcuNDuMsiLjbaryTDghdVf6XhRnut9iX2Qy451QUyUOcSQrh4&#10;vKxlhdEcgxvf2/O5OsFkmiXpbgY/lPXxuKYCTtP4etBoO46bbdgFXII74R1ORWPklc2+OLIOf+ok&#10;emyyGABZlMxdBp6mBuAzGgz3WmeMguc205PKnlRMB643kISMQiRFqIISsRCLjTnu8vPkCVz6a9QI&#10;DNh2NBtTjSF/ZCgWrm0K/gpIoDkDS7NHyHgTLKa0fTofBpGAgCYJNKNy3nDQtfTHce2waCtEWYvE&#10;sPEIp5D8B+g6G0ZQYeZE5+qWYyIiFIuTPPHw4sgrtTKKUC0cF+8eob/YcWCSarnj8xRNhg4KEWbm&#10;5GTLyYICIEkwzHuTrgI8TGd8+idr/8nbBx50ICuhY5iF3vphUHXn4wbxVgvsA+zjLuOtwHJ09sYm&#10;GeG0uHdALLRwhUbftx+NQJDMbuJ8XIhpCbN7oNEsG823FUUHGtxy3pKiFOfJa7E5NwNdBnexlMZW&#10;ZndrUXgYU6l/BRhDIWgxd1u8u6Q5iluJzzimB+foI044UB/iYw8h0PRAY+Po0KZVo6+6ecWrbh++&#10;66baHRuS4Vqrfn52aHp+sN1aM5CvT/M7GsWdA9Ht9fiVA4jpl24Aikb8PMRklv8/GoMJgpJpJT1V&#10;2WtPkd55qBD8aBBuVQtDcJpnqZ8tNI+0D3jLIAbVzu3MqaW7TBsieogHozGBsByk9RW6j8c0x4fz&#10;VbNFU0X6Fw6Nppxz0IUcS7SvsPHKNN5YS7Ch81CrfbqdYVhX1Gt1hkrT7aKmegUXPvfyHx7/7ikX&#10;W5WWxYTSLvrPC6Z1LlfBy+v7r3/9669+9auvR5/mD++p3zux62e/f21t6si+Pf/rze984Ge3XNL7&#10;+3q0ql/HS9wCmMB3v6qcwN0l6OXR7SX6vdyzpjpWLobKZ1pvOd2lEh9j5ZmLH0k9X3lxGd5XPxIu&#10;ube5S5p+pc/Nq6+8f0XfAi8VC/geczZcv7E8wRvb9IjwgvcQyIlaAkU03mAxoXlerYTAjKuKoKpY&#10;pAWtGpc0WlAHkIivBC25ssIxAlN9ZzzMla21jXo0MBOQl1JUDXN1SqgjcgKFcGGmtiGmksCRVmvC&#10;iVjTQlBcz5NbG/XVw/UGhNGOglM9W9Se8C5HJbQAC7xbfvHX0K5M0ZvZE2J/rThlFYWuCVABCz6s&#10;/Izl7CHcXSLLgjYiF3foqjgOrT5pFHyFJT6X0QIVtgAX1uq/WVnH0LLstGo980Rpva5UR4QfEJqz&#10;h3iHKEFkZujfKJyJniPrCUEXC+FZhKFCPrAJXVElgJRNhYcJ5rkOZqIXBX9CHxWtB/GWCEKw1tf6&#10;mBQQHcED9NKCWEp0onEti0WOsvveC7GyVygumMsQBf+zeQRgbkxQsXJ0yyhn8hoNeA7m4mm6ygXy&#10;EtFNXIUzJ7B8iY14nZtLoAg2pPs4WX0pjVmzlLGloUxHA+3U0GxtqxgAy1IcPO9KoGsAmQwWpXxf&#10;I3KClcN7YMst3MdL6JHO7uAVNa0pQ+WcFtBiR5TqFsGoHPsKdwL/4oW5xG8xFkwzy8C8hGGwUOkE&#10;HqCs9ikIYo1shYnoWek9IYJ28m+8XNsHjC+Nt09WvDFKpr1JQTM6slf446wMSbrlbC6gygpSWgTh&#10;m9AOuuoLIWvYGVHDcJLTeWsycOQS+A9LLtIg9M05zTQDMcd8DrpMz1I9IELONMUzQ/vB80Ng7H2B&#10;GUFo3qSaTsL/kKCw/wHaiTCEK4XzeYMMD9mb9bDxTEPDEOsOrtGcCWLFGQVNk5+sppTP9g3mDegw&#10;eYJkmrFE3agXdzQU1AD/+DyeJHgzjrRkC7o7OOD0lGaAvXS80Vg/NLBp5eDdG4ZfdfPo624ce/2a&#10;kVeND980NDBQA7svb94kYQhBizUMxVWzuVreMpo/MCYmDOcnnleOHxi26njDyk58c/JrhmPuMV6C&#10;3KHRVG4WeM7ongVmJloW3rY1OJPKjSoMIkU+mhvYfsKQcfNJz2JvE7Auuo5zUnBPSm3m45HH5bag&#10;OxgPK+RhxoMFWh3YFoZHWC9Ix/G4g1QHP/WQ8JNCM6x32RY+l3dX91d31K+rWMVdEgBfXVFl7S/n&#10;f68fAK5t3rL9+O+8c9ff+ZX/6cDXbv6Hv//AOzf34e/LeWpdn74tAMChyl6M2tOK7rOn53l0DVoZ&#10;nk4Xe0j1bvctV9ulH24X6Yv/DvhSPoSvFERfxZP0GlimX0TfAi8ZC2A5hqUd1i3DabKqUbthKN04&#10;WBsDRK7FD2f5F5rZ8TZCw0RYCgItY+2ENSTuPMoS4fMIt0S6pHGRZjWxECXhn3hTAk+ibq9puXQn&#10;bAxkhi7USooIkatpgW2cA/7ZBB3ygGJZhShFdw7W1440BgBZzRvq3tfyNSwfFzwPStAev/6PH8Mp&#10;CGBNvksQjpfayRagFOFb9XBkmBmSSHzoSPBJbFNCMg6kHQ6JW7ReR+YklMM8sVz6G0OGlR74dLKO&#10;ZDIVvZlPKD2lFGwZsZ3IEkPvisWxHPBQDkM3ufmSTQKucyWrOMY4OE7gFCSLzNcql13UCNhm8jAI&#10;j0MhdBxFjWiVIVS5AKW0GCUT+mpliTix6riQsgAwaSk9WYX9ZArDfv2qEGQcP/yLOLFk6imuZlIZ&#10;Yxh7UOMlrpWWcTgxMtLCbF7tB5EA62EwJDbA0afcVK3d2XKt3WkfLLgxdqkCR0u774ZJ6S0sJ+Tt&#10;6EeB/S5hFY66SYTctAnFvWyVUwor7bOyJbFRcmlWTGmJma1kxgve8LR2mUoqxAy39y8LV/g0Oq8S&#10;EZpto4ezoCBtLnzFrwTy2QANIofSf5RKp2Irtz1m/kJxlfXXDq11KG91M+C2IKIIfynpMIxwzZwq&#10;pgkN71mg7SZTsFYcR+30NyhdiDkDaRAiLRhWl9hu2ivRPg7zzdrbVhOM5SjFzqBuc2Bg+L4ikDJv&#10;HG3ZBLqZrZW7gYoFhw8BCKjCV9TTWxNKi+EefLZgomA7MBtvY4GMfQQI18ma0lFWXtnSjVvBASqV&#10;km/6rxaApp6lCE7+dLt9KstmEERNYgENUJfupj9zOX94C5TG9p1OwA89DLM3MeY5IoG9oV7bXAPG&#10;i9YgagJ9InBJFTCM+08ymMeKRvcJePiAMT7bap/MsikkygrrFcJ+bhmSXHVcwSBaZo84vBxm3iZ4&#10;6oWg5dwAYnaiCC7N+kpu7Ywu6GnAW4Nzw/sUDrdgAIzyJaeRkll6cbZN94Wl5qMF37h4GnH2FYEB&#10;0adlW+omULFCjvMBh+r0RJKCGttGbKuE3LqhUBf02PMxdw2e6+S31mrbVwzeOFrfMNJo1PC0U93a&#10;GmPrZavuFNfjW5YIr+5ma+/Rq/98cTC8oLqrL/jlc8UnPvGJt73tbS+f/vR78j1mAUzgnT/zM+70&#10;ldzVi8+53IbZsuYMf3L1d+ViCLX7NLvkiFSPPpWjUCvhdYmCl3S09yKtqXqfpgserd9j06Pf3b4F&#10;rtYC5QI5xHLCMvJEM5uYbSN01hSy5FC+KmmnVsJYLMHV7lSH2BgvxLXhQlTKOJ0jJakYx7BE5Bo+&#10;ajIQLDKnMs4zwksBFJAmEEjm0ospUUQaMTYqL382K6Za2ZoiefvKxmvWjawYrCPTJ9bdXuJ37/7y&#10;waRVVvdwfOefPkYezAQa1m2CE+JyBS24fgxnoz6tg7mw40K/50nChbL9mM2eYfGtfELOIiPQVaI4&#10;5iLiAp1ZiyT+lgsiUTqBBHPYKEozl6GxkBvBkOGfV+H4QGTKlbVgD0JyY6Es/aKCJInTI/J0YmHy&#10;7STFuSSWfFwr/t6FOb4IMaUAtMzCSddNOETamQ0gvGfEI8MeG4QMWLBVYCN1mB7R1AzTHdretizA&#10;0ZJtMsJI8lhVLmWeIJfO8ulsq8OeZJbUtQCAtXznYJHgZvO8yufRclOgGnMt/UP8LeK0BU9+to0m&#10;dc6qUDWhtUhglie0wGu4j2CPUnPd6JqbpMZUgb44LgpIVipnZSfJPL15EcJcCc0ieplGQTJgwRu8&#10;wsaKqnBGKGMCBUDmGUKbKjD4MCsqlaEOrMrwbILiVCb7fMJ1dw5HZFU12nPAHez9A6lahJ9lOl4Y&#10;cDUAsLQMca3GrRNz/nzpPsP8YcBnTXIlPaZMukTIBVJnYXCAEk3OayNJDsNOH6UaAzYTAEaQMBS4&#10;Lo1vieObkUMoSWah9PA5nsPyRx0TBqYGvgAG1ncKG0CQ5kBZZRQ+qFaMJ8/hgZW1p7L8PF1VKfFF&#10;9iN0CugaJThsuPJ4hXmOvRux92FTxg8vQGvQy2gDXLhfm6S315NVEvpCDyNjMFFTmMmkOiXZEG5j&#10;NHztkfEzox1kU1lxGrEHgYH1uKQWQ1QwB122wkGH0Q6ODHZVQMQyzU+0GU4jNCNzXDGGM8pmfjmR&#10;/+oxJcpST4TZz9AGGrlABUtD4WTrVHMIAKNYnIPUUMg7hZKZSzmlGGSYAfYouWlKSqJw0GwsaoRb&#10;OOvig0hZrzyRtN/JXQPtDuDUr7Xy5zrFGwZqr26krx4fXDsKCIzk8myLnjOe734glq+FGHgJIq7O&#10;u+oPF1nfdmu+6hJfXhccP378S1/6EhJ+vby61e/N94QF0jR94xvfeMNNSqRdOVuUXQ9/Wqtfe9cG&#10;4Qnkx2fXVvqT2PtrWAX1Pi8WFqOaL2fsUMpypy2LeC/5eKoKW9huFx6a0vMXv1wbqKchHMPl2tv/&#10;vm+BvgWCBbBogVoQePV8Jz/bzo/PZ892CqaPxSpOyjtkYIGPrvPakgkT5UDVaoADiNVCuGTOz5C4&#10;leVYpmKRiQQcCE4F/kaxkAlBBICDGBa+hKKCYsS1mWgheWr0zpH0B1YPrR4ZqNXSBOrCnlHSZzl2&#10;8k7vgb84eNuffhNrcTEkhHx0bLPsVZSUIlvxKi+gjarNCXMtrl8DRsYxneRMTWJBwiowAFdHFVYw&#10;J5xGGtM0oAsRAPYi2Kt86Xi5tPVpIbCWSNQAUYwtJVYUyOQjmqDOcugQHZoUjQBwaHMIOqVorl4F&#10;2wOWKI9raLJAlFCaQKOaUbjC2ldhYL+ky+bl7LLdLMs/EYoMLABssMqzudDmCdposBnpi2sTEWYH&#10;uFWZ1KSiAHB4moeFmAbH+wW8lh33WJiwVezfkvTGyh5h3LjdIKQK2pAF6qrqnGBPTQ7F91ZWr4BD&#10;eC1xkb414nXnKfLUryi22pvAN8zbFPyKS7Aq9MIhNmsfFLuhLneh4jY91jhLZK876PKr+awWBACs&#10;9Kpl1GWJmfmteHUHWw7yBwPgSk0t69mAC/+mq0Y1NRDC7Lu4XzCWmlrRQI2h3tlrNUQTL+zOCICF&#10;EhSZzCMlwXauOSZm0vY34PEtQ4uVQBozFXOMFUltvjrFO2kg3a5pZwTK04MAExWwlnHC1AlNyzBM&#10;oQXyLJBHt9xcWTNyfSOQfQcA+EKWY3rj4YXQU1BBS6CbQ68BA0pdjxxULIYRtgX1gypBtXjPwga8&#10;NYnvrCVr0/jWem3cEaJ4Cl/GsXKbLelW3TWC6Lz1UIjDXE/ieafUazJRaL5EFnwZTpsnDddK7e8k&#10;RoCjjA+nbUJcTjsIxHIa8woWp6KCW4R+DVPX5uf2HwCw7Mdi2TBprZlpjKczcDTmrrJe8bnELQA+&#10;47BVwWvAbHNo+IgR2PbzPcSaVncKhPtizLAiOptHU9IInOtEPzpcu3t8cHyotmKITsElAC7737MM&#10;XcT6XisSmMbu1hbMvmDNWx3rf+hb4CVoAXpyhAdKuf+/cH4v/KOyoIfdPwzlEqh6OOlRVJ689A66&#10;LOYrL124RAtPby0QFkHWBX+kuj3Rc7Zqi9YpfrmT/kPLX7HbqAeonhxyopEmLLwcriNcqg02RzTg&#10;yqlc+PHvqP5U6YHqSAh8aaGk03iGXWb8g9/q3PJDZT5d2Gu2KzbY4gvdgWWeYcseq4Y3LITLS129&#10;XW0ufWFVQv9D3wJ9C/RYAMrB+bw418oudPCkoaKQSJU3lPkwPjmwvGSiH+TWyfK5jLGTwXxAS6gE&#10;tjpf707GeNRYYnGVhSUfEnno8aRATtRAazmHBZp8LeMEjMLjLUTIyd8xlL55zdCakUEo6wCAWXf5&#10;ZOl5hC968hTxnX/yTaZREalFdK7nmyhqM8783Zw1w2KpKwR7RJXVWtWiU77FO7m/RPl+tHgtSyJR&#10;a18QYsY2ON9UVfUyi8iG6+FtSIzzqHQViWowRgrR17kKPX0VrEZ41eQOxc9oGIrExoPdM9V4AnhS&#10;eTniJEvOWmdkIv6RMAtXx2pXMuA2sJyyykKYDd0mTOTsUKgVAwzOysYRRWY+nJGKLa1sQchNkEmk&#10;JFk4OyWVbIArQLWlaJytQlGkr71TIsJKfWR7xLeHczx6AtIQVQYcQntyBR9GJ6CdhCy00zgx2Y/y&#10;wSgsGQs1lS3CXIMSiHE5T2p8iR/EfQrNhr8LFbJloiD5UTOHjf4YCjmHFLU4hkrJcms0iZcMEbUd&#10;oCH2QEgO3fP3XOdb0hyYW5gfwMwAe1jDWtExnkIqQfGiNJGEzVA1sRB3m2RYAVF6jfpa/mTzCN1x&#10;a+FMT9o5dYTzkzxe7lsaIgKLwx3Hm3KGhEDIHVED2E1dHgTVJa7WNFZfZGG4alP2740kvOgqjDRd&#10;npXMZe0PfHul4R+QGa9tJGNJAkKYfoGiaqF5RrYnVC1f6ALxkEWThpf3OMI+COI5m0d1LPciP9fO&#10;zmXZaWDgIocem7x0wfjYBGDukm5/3DslBOXt7z0vYk4Exw8AmOfelCBmNWnqu+opeGBOVz0IvC/j&#10;hZKEErQeaqCzsWKwcSDAJOMJSEzODT+8FPfLDxN5YbhDfvB5a6x8CkmoEmJeeXuFEwA3BbNGEXDC&#10;F5psMLhld0oqfYnkIZ5h/jreQeg4tqWg4Yd/i6LzM6oZLKkdIKqjlQScme70hHHqKT2ItS2iHQdZ&#10;ifPh/8/en4Bbel/lneiezlBzSVUaPUie5VlMtgwOiCY3yEk6diABkybBSXMTZ8Tcm34wPH1v0xk6&#10;5uZ5bnB3CATaxFxoMJAQG4iRTYxlDEa2IciDbMm27JI1lqSa64x7uu/7e9f/26dKsi1Psoxra+vU&#10;OXt/3//7j2utd40iEVlcO3Kzq12TCUKqcV2Ee4s0g2flCT/v3TGZP2tl+NL9KxevDi/dsywInIn3&#10;cBvVfpgQ2YlnnWDZlvwL/ffRAeCFqHzucz7T519oby7cd2EGHsMZKAr7OZ5YBLpd1f5sNKc+747C&#10;o+s/wkKDoCWYtL8LMS7O+E7prTmXhFA4NAyHOSqzO4HqdHN7ohokIkWkW/Tlk8lsa2sqsVI3OMeL&#10;HGT6fZEg0Xx9JMlBFeycH0GkcqYUFc5iIp8j50khcYpSOSS/YKUOMXfgRVYFAvYs2ChZzkhJDeSv&#10;JIcfIm6k1IslBUpc8PgRASazkSk5fzp3zn4HdB+OeB9xkQrP7lR9fIbrHr5o512YCx4JaT+69b5w&#10;1YUZ+DM9A9GhAXzsBLqGSS/ZkYLGdLRlQ9K3+m1zYqi8PpndN57Kfmu7SSRkEMeWMqoKHtvF2M53&#10;EexBMQiBWB0kfE1F+GRUGAwfmszv2hqL9v2tPUvXXbLn4F5ZgEc2gfpC6OSCriyIar60hvQ5v/ux&#10;CmSVkKenkhDL4DZZZILxWDzZo2OnwhaqkGiq8uLtTDLhJsF1BL2gbQFgfR8ks0qGGNtkbGQuCZIq&#10;ndgY0+EEizaqY1w0s1QdY2AB4Ejs2FoDw/S7wE8oFXJvGf3QBuC4CylfxTxkWdYE2gCYZFc2x/sC&#10;lSbmXkRcTxF2J1N8G9xMzu0Na1HbjzKucJhf4BZa1wKKTF38fgl/JaCREOvxwHvFeBivAAIvmcOm&#10;YtDFAPWyZZWaoAVCSxwXAHDRWmx0xkUsgUOCEbttChsaANuOJ3A1c8SmR5GKzk7H7fGqwmoFfGbS&#10;AKgNR9mKhcoDyFp71NOSdQFPurxwATxPvj0WAngIyfYUOlO5kZD3UihAB4DjApDv3SZ/xrrIZmPq&#10;MEuKVYsH76rd0PY1l5XvOlPtxtk/AcB5ll5ZmnMBcH9XpYP2lfrWmbQBybpeib7kyCrspMhnOyww&#10;Y27BgDZplr1DspnBclbQlC83ecI8tCiAivljM49zbHpqy4ScdelhThckhHK1aB8AsbLeq/3DQyWa&#10;6j9hODhA5SH590rvsOHcbAbACYcIOMwiGv02zZHpiP+U+66VXFrQ42M5Hk8eHE8Vpr6GG38Ac85h&#10;Yuaju9P/uj0aEzZPLZiN2xw9UTplOX7maPCMUf/5o1EAcC0Eujp3p+ifR57E9CSrs5+COqY6wKfm&#10;swenTkxNjSIUTyECO0ofB2dmnuJXwpwXANbFdixPHDWlj8jWzi7VjVRi4yRaXBP1SC53n4IQkDza&#10;GfUK8zs8W67O7IEA4C4kZNENu23LvQcbsqmKxT4fbTy3FZCsFdGc61Oruij3pU2ln+qYXNzv1I2a&#10;upXRJapft3fl8r2r0lo6K0Gl729r2WiqBxASxzft6HwJIGhrqzuNecR5r4c/aKfI/9nvfcQGL3x4&#10;YQa+MjNwPlbtaHK6c/5OZ28v6HbO347LvoBBQBe7h9UDS+rhYeK8kLkUzCzbrNNSopJuHmRiFlsT&#10;0qNg9BVeHauy+vZ40zn0BzOy0YgkqZjnse3p2clMYWLS4M+G4juDB+e9hzCziCgdns/3Uw/iIeUu&#10;gTeJT7kcnUjWvK9fRA/F0VZEQFHaThyDYkchJ7MkbaHicfYPldVv6LSxeEg5A6IyxCKF6qcCPcwK&#10;QiUjilgxyERAXc1zFjkXz/dxaWuCSej89TtnAXZSop2TXMu2mPV212cgXY+4whfI3Bew2S/c8mWZ&#10;gQWqa5a9R1Jmf1ke/Vkb5YTaS1GZngR3t2z3KHnMxgQE3/G0p2rD65Ppg9vTB2UUtihYVk+ZFSV3&#10;NQeVMkjYQBWvOpvlfDQNRW2sNQA+OpndvzlZnk/+2u6lbzq852IBYFXotRXzHOy7s9c7DvK8/6K3&#10;3e7kpTH59gcijgkD7khGUIRekh0TWSyXP8fLVfInBysnHjhuwOUgTRBzrMHqS6zFlgWbg7RRIoTV&#10;Ijh9bR6qgVjVh6Rfsi8iEj8dSxSHHxkPzzJNW2oFM9OZ6nY6pp5XHKu7qPnRRyX3g50S9+tXM2JD&#10;o+NyieCNDZAreLoEbnQDlradetdCvcCe3oKiBvNUWKE1txuDmJ0tvQFsmqZxeoyWgbFHYVAE3jAS&#10;QRwMQ7BrG4ul+Tg5Lzy8ytIbY52+jW997lI668Y3mMCsdTXYMj+BflO5yiDErDd1fVv/QZv2yqYq&#10;UoEKZi+dAfaLvdr2i57GAQCYwY3iDKSJWDZubFOta6qOrhBCcHv1OXvAp9xAC/Tld2oCewloAnUD&#10;Vm5mri6rG7NqNr9zS1OIAMWT2RssZJhE4SUqEuV0sRvLxBcEmE/ovJdaRbPR/sS8ac1RC7EGskbd&#10;4P7kn4A3TIcN7nplNQ+uRYQiyT4FQVw+55VrzRoKA3X39orR4MrRaD8x6qgViDhNzmqcTALIMzOR&#10;MIgjKFWL4lclYSg++ehY5t/pQ+PpGTkpVBR6Ww8349B095yzlgtce1mfIfQI2ulBBpyz3jFFyQ57&#10;zxgNn7E0+Lql0ZVo3TJipDQXpmqSXq1Q7AYRetSOhnx6PrvHADhFzz2A7nRn2rPtY6VvX7EnOftZ&#10;G3UmZdvs0NHstzjh2MRhZUSnTSts34Qwtcy0e3tIQqviSXjPoK3UzQldJpe7U8RljOqwALBuXDIV&#10;1kO9ATTbss/LK1tKKOXlklxopUOUAM617qBiJSzQ+FW87dSg/6CqBI9nL1kdveiiXYd3LR1YHa0o&#10;iUSGycP5vYOo9Q2L3/3IDOwg6fng83nxgM/ewk6pM1c+/JPP55EXrr0wA4/tDHQgqj2WM3beRn4M&#10;u1SEDT8ySi5QhM9Ydr49mW2Op/pT2HXDWfLkxjLd2J7KNjKe23gr9x9RZrmryIUnSreU8YwHHwpf&#10;KnMioUUHGgc0+wHBQfSBPpecKgqGD5EvdiZUe830ZEMmiMPol4IIGAZoUHpGcitaJlGbZuuQREpU&#10;Ujdubo283nvtoGi6queqeoqeKx60R1nx/bnKh0qjjTViebCC1Xh1OJBjjpmaHBhlPkY4Op/knUN2&#10;Fqu1kxh1n+6kaDt+/wyE7lFQ0EdxyWO4gS486s/6DCB98IN/EUnIRBMtWH1T9hIf9rheJBiT15cw&#10;Wurzmmz1bX06OyvbrOoGb1g4ExXbPerp+CuaT02JlAker02mZxGzJeGTHEcUSf5xFrWVbFUynwkU&#10;lhLso56GzrcOY4mpyn3bs7u2ptLE/eVdgxcflgv0yoqeYZWbHWA+50sA+DYDYOUQHsmMKXHR/Que&#10;sRXOqBjBescLYdHCtzoh6bDCHcm9XPYQWgjl1S92Ay4kYEdD0VxZn0w0TWGFfJwlWGtmb1UMRQYn&#10;8WomkZXRhUIo4zgdo3Fb4PKytozrfSKv5q6b6aRfsBoiCXkpMQ8OPWCe+tRkt5mYEpMd5mFP74C9&#10;wgjR0yLs0nQcTUeqokxdFptqYQ8Bz7o/FUTt6Fud9KAcVei1tN0YJOPcaO5/J++DY1VMSHwllWkS&#10;JUvyZDQC5S/qJ7I/jK/iW67ZZH7YLvSbo8In4Els77EtYxhv6u1SyrIXbV42ANbq2E84fCdO73K9&#10;jlczGJJGFhsGI3AzltocR7BxIWTbVBlvwVc6Yz5X+c/SYHU1uay4PmzQd+XMe/O4ZJQAMNf4U9/b&#10;uKWbTYcXsb6FD7UW9tMgE1vWVAXNWIToIMqZH+uif5fbhnCLv6GSrLOOyyWMqjsVyMoCyYsshZ28&#10;W2qrMA5+r82QAPsWia/PteWUZQoPEKdW0lsqA9uKWdx01boPvLj393tXLQ0vHgz2y0WhM9S3XR2S&#10;l9LB57zwLNC30uJrR8nT+Oh09uBk+oBIj51ImGFEjbLkE4ZRDuRYRGt3NVyqtE8oFLwWD0ztQX3p&#10;cPCk0eAblkfPHqk6nGUs4WUdWx2HCamhvLdbzjOfLEo0e7ORYuD0bHb3ZCY7cBJZawhqoXQQrHZe&#10;9r5mV9f01ldtvDpxdAvi4MFY8eG97WxVettLApO7JDzTKFZK1/q02t3dX8s+IYVi1AS6RUmw5Kui&#10;FrYUK8EUCetq0elGOJJrbukLn3GVREZboc0gz2qLmySm9li8UbkHR3dhYBE9Jxro945O5vdsO8nS&#10;s1dGz9y19OQDK1fsX1Eh96xmAvw6c9HCbtRRoxr9eYvedvb5W+Ez/n0BAD/qqbpw4VfNDDxM+Pnc&#10;H3yZxgYFivUSi64TEDq8wllCZ/ONsbycHCC3OZ2poKWu21RGmclEGfuVIFA/RdhOzebHpzP5y5jm&#10;oGcXFZrIsopS0lTSoTom8gedNJFUMZWM0Lo58G0i15IPQqJFCWQK2ZN04etd5sS0UdKgE+OHvmXO&#10;Gp3BmaUkHImqyighIp8ANBfGk/Cq1IauM2+uI/opyo9QK5nBfoUr88EhJcgxu3TuiQPOLNg7tNQ/&#10;JIF1oEyKg3ylSiq7V4aA4h7RfCbKRsXyl8soQiAhiKWk/Fwr9zC++DAVYsdpPrMl7eGNfK7HXvj+&#10;wgx8ITMAXLD5VOGy0Ar9btwk52HRCursWO7VGdd5tBGFcyr8pbOzPOrvWpIjRl8YMCVjP5d2+wvp&#10;4ee8xzoyRfmOZ3esTT6yNXvf1mTvbH7VoH+A2rpIWIwFu4VeATKS5009pnNJ1BLOVEtI1MmSoc2B&#10;JV/hn+JaqonLuGc8+/imc+j85dXhf3fJyuE9SwLAQwPgZn06v6/nErWv/93bLO4vSYwTJmyxsvHF&#10;RZmgx8ShVK8A2rwQIt339iEW6vrQGsr4RRs/Y5Osl2Kg56pEmkWxN2kl2vHXno6konXR4NJTFuBs&#10;aV19YweAi2oFtcNiLAaXQF/2xgjrgbiF+myqUp7eINvqdoErRk37BPfCtdw1G5dMf6OZ0OdmG+YH&#10;eG6TcTfuv5l1mz5hKvrEZka3Y9aR2StlRk+itl9aTgEJhd9E1cGlDrx09jODLln8KjUuODnuUTY9&#10;JWWuTdmcGE9RkAwzkDxotV5hk9ETpw/hIXzcjT2CfhxcM7eCNNIdpCol1VwKimdKwY2FNqmya1Ah&#10;FKdUWDbbugRukGpCuJszKo/uuhHQGyN5Un95CVzJFpgaCB07s6GgJ9Y5vRIZTu+tSAYPG9w6AVug&#10;ckB+vQKGQZXeY9IzgWYF2AzbaLz10KgtscqORrB04FmL762WfKhSY04EDRfWGRbLF0gWkO6chDuN&#10;STssGLSZW5r1K2jZ4eh+kX8uy4HFMrWpAVcetUzBWoLLBpZvVGxN1diI2G+qDSaNMGAPPNHgHFs3&#10;GAUBSbNsOn5gOjumxPHT6anJNHHspQbi4XYBkAjCQElnbWHI2A9Qqm7o8GpxMUoPcLDvq7CtBKxv&#10;XB5+49Lo8KCvdMeafpl2FVrsKA3okIPsOS+ac3Rcni6XUMcL+q7JVHmw1LgeZNspqp9siThFLCh4&#10;vGV45aBZAuNoS/ujbySEqc+dlUMD3PJxcXI7A2BCFWKC0AzbYOtvZ3hfq6ukyusPlGJak7ZKFmgb&#10;WAbzTbZEeuJU3i4HpbzTPhqaH5lznR+btIRVxqnMzsph6GlX097VdHzkOtWeZ81hyplLEyEncEl5&#10;1+1buebQnot3LdmFx5u3bWKevBPt5oNzgWtNyznTVbP3uf/prMyf+dKu/TaScy69IBx+7km+cMVj&#10;OQPer2GIj/jaeVy+6G6ZJ+k/TlGZHQrwYrdxBQHTaofVTKRwm29sTRUFJyIpAfGu8eTB2ey+We9+&#10;UoeKL+wTJTGzcC4DpScQgrUiHmFDlCrCrgiMyGkEFVP4YuL+KkDXAgzaxno1XT/g1FQOiuLb4nKo&#10;F0n4S2uf4nD6iU9ZIqfQpVLBXvfpLmFgkV8zGsp40iuC9zwLJsgEKJkp2zxQkSCu0Skr1sZ86rwP&#10;Zm29reQr8QTNh9P5cDxX6scDo6HY0FNWR5fsGgkGH1wZ7VmWZ/V8l1yslTcfS1epxndQw/rosy5o&#10;2xGdAJSrd9C3z7BnFqv7mUHyF72VLjTwtTgDIVY5xPpHoFfE4cTW7KGt2anJ7Mx4JkdfSaDGwIqb&#10;k9vpwBYRaZEEoOQ0Rk0Nk4+LJAgN+odXBod2j/YsDXYv2+LasjV9BezBAianpvP7t2ef3pp+emMi&#10;k68JlL2DjXdcAnKG3dRkxzK/CIh8ojUQBYkK9kuck3Al4uA0VYtgYIwTzo/lqj13T+a3b8qk3HvF&#10;7tENlywfEgBGW4Y2r17Q5OIFO4+/O3Ppq/6J/VaLIBr8OSm01HXOl2CDiUkplNSVdxBJNQC5qEgA&#10;I8uChVoNS18a9EGXbDqLpy3qxsSdBlQI308Ete0kY9FQ6ChOf3mpPR5iwVqf6iurN/iKGD/FB5qQ&#10;i9qSYgEuAcm2IOmvihba95UEVLpGcrbaycvX+3bTa1FtjVHScFiFH4gXgXNo62ZZacNpaNbfktQH&#10;Wj/YVvqiMnvKG9YvsEDapMOW/v1AwWbHwOCbIHaVdnQxyht/KJ5j0zf2cC+aDff6xPZ9W6uk4lCX&#10;kM3VI+ecqKH4uYFSzrVDUuItlYfBVqb2hYU8IUWpF8Rddwu6uCfuRgq3FnKT6pd19FtsL1hU7SQ2&#10;R03pguDtzmCueTM8K+crW7a9DfCnypp4h8nkHkSeCsOEMvlbxRqRyhjDr+FoslUx4T4ezuqh3QKo&#10;sDK4DM4+LfEKzp6OzgWboQzmXixvPHZdnYAgwPQHVOFhsn9lbwU3epZj7bfegSnmUq+y1AoGLVJW&#10;sXMETpaNTxKAivYExijLvNYNiN761o6AtSQASOa2BKQgGj2FY+/xeqRINDbwciK1ebSaYOYBvgCG&#10;6HqygksFINF/F9/WDLgCGxoBYXttA1KXOR2f6uJ6SyAteZL5KWR4VilPKLHF6cgZ0tb1T2O2dn2y&#10;E0e3paWLqxsqvCyAhyFPPM3e/uFQybrkyaYP5fbi2ONmduBsF57TmNSZ5cE8NEQ6juPzuQwdGoyz&#10;qrRwcX2XUF7dqWucZizAnlrHujJ+43kx/BAZngQZ4BR4nd2mq6h7UW18dqfb0eDI5zgiUDoWTj21&#10;KsfrT4F0h2oPnNiQiAZdLS2Yb0Bw1ITQk7lOR6KefdjpgXdy8sGUOwnHQAPFSO4aaahRtNiiwHqe&#10;Fm6Uqk5aAtPw0Fh2dgYW8tZmHgzcEU+OWL3bvDy6fx8mzi0I8o4Gusaz5jtfj3j9o3v2hasuzMCX&#10;YQaK4cHxzzkXHSf8Yh8KA+H/7mXebZ7gzBFb49nZzbHep9bHx/TenBzfnDy0MX5gY3Jia3J0e3Lv&#10;9lQ5YD41nd4rV0BrIV0sbc/A8bTSrtphBxkslgOLMfwUg/M72nmYVDlAOVuV6UNch6GmZiv6I/xO&#10;t5jXOIIJeSa8A6EmSe/1e2sTFTtkzVwOEqMLxFNMA80vSDxpBmXmJbpntWap85DZgM2NN1kNqrFI&#10;UheQNlxn5tUmCnTIMk5wdpz2JHgYUoau92anVHBeyseeZGibws5uT05uTM5sTs5u+ad+X9+abinF&#10;17b19tYYYmuJH2h5gza575GWPXNT/GIHCdtBZB9O5pj2MJcLVO+LPUMX7u9mQFL0tLc2mR3bnD6k&#10;vb01Pb6l0P2ZImntBgxuyYlWghvJflcO+lcuDQ6NhgeWBntGfVWg3D/ye7dsv4oBGzpJjcw8shjL&#10;00Q4U7fbJziuZY/hC8TU26PUAP3efdPZO8czZR84MOvta9WMcpQsOxUNsaDudKTyQsX4J2ojET2I&#10;wAKqM/bZOiwJVt/qMKqyhjzpRAavWe49Y8/S7mVXQUJBdu6ZPkfK8R91+K/5vU9YTgViuXyRPDAV&#10;ngHo2uyL+rQXGsE4jhJoB7wwlnG2GDSIVluiuTRJNdUm/3CTSn2jLrOHt0A/BpAlkUA+3CnTGQK0&#10;XFBSZpTpRh6S8hovu5kdDmNtqxjF9JFkyDUsJUEsMgv/oHuN8PakSNQQ8AJyI8ZvllZjPkXyTR+6&#10;1sJHYgTmFhc6cnIdzDj2hrVjk9pwbrD+UPzAZZAwXepFuSOL7DKpgTiw1uIs6vhPAVec3dWHCkkl&#10;vRZ8QoExAXjpj4dgWRkR3wE/U6uE8YZ30K9Lwvht3/XMG47WcLM0ArjS7dHUZoZ0JTZk3CoCWT1j&#10;lO05x4BsOIGtOx75lS6r1fgySyUYtYVw02Gx2106jpUJXL5e6rL7YwRLYu34a2k+lVtYxlv3GbTg&#10;zaP9JoBkaGGeutf6b+86a52rY4R9Vp/BqyxiDKHdi976XHn2WhrqFBDWghCFbnzX5gcFFe1v4wHr&#10;uk5TxV95zax2IVlRLP2pwqUr1Xlb/d2ktwQZsNOT5hHQsEuZW70NOCOIK8yzXeKzIQkl4HbvouRX&#10;Ewg0dlb95IO9wROXhpcTMdWiuTzeqBs0uQpDxe0Cu4EzflvuUJlcr06/d2bek07u2MRCGFmOfVni&#10;SWxhANuTBSp6etIPVDi69XY2YlgZVlJC9A4PzXqXDYcvXRk9b2nwNIdv9RXjoNa0w+mV2wfke1o8&#10;cQMbN9R5yVUqyKQybkel+HexsRJWbdFNcbLU3ZV/oBfFwRFOyoI91qSJc6rGrSBEIvVOZh7KaYWg&#10;XE63h0l+by8u4Q++XSIX3TF7KeeRlvTel7GMFUHQ+ubziGqmiywI9dA8Ox8e3hzOyh5LCHZ4CbWu&#10;qIymLjbtHGokziiA3Mk7x/J47H3TyvDpu5ee7gpJ2mgxvsQbOuku/AP1Syh8R9cX9K3b+Y/ml4eh&#10;3/NuWnCK9sUF2e/RzOuFa76SM3DeHo2jrF87+MKj7187I5w/c43WTCUKsClD1FKHVFLK2ngiv6FT&#10;G+MH17fPTGZ3Tub3inxVbhE/3qcekcAcXzERKJpTo0HfhvXjwGdfx/jgwOX96pxi5LhEXxZhU8XH&#10;zx1mVMDoQyvuyZ80RtPkLkoAJHuL3ubRiAGICnTSPMjEEMcZ2V4UcRfVohgfHjGQXFwF4+pi6YKp&#10;Ng9CrR+HPuoxOcAYO7YBufNEeEIl6SJCOaGDzVkEHjvnFp6JTiCijAs2Dan+nOi29JLz/qVLg2uW&#10;pXXtX7Fn6aLdS3J73LU8tHkYoSuiTsZUlDML2F4hqt2OKO7broVxfY498rm+f/Rb7MKVX3MzoP1F&#10;BJaPvKDvA1uz49vTj21M7h1PDyrkbdDbO3JKOdkyc9Ilcujg2CXT8fNydZZgXa4ZTYrEhgykKnI0&#10;cSnHvULIch5cGSre/nxk+JjMunol/467tyYfXp/86db0vrXp6nT+hKX+JUP3UzJPAjxNBGTk05+q&#10;qOTSmDY77QbsCDoFdMjzbijjsBHyTCmrNBV3j3uf3J4KGP+tfUt//vDuQ3tVBckT0ymqFoe8uVvu&#10;PLb9p/7Xj7seDDZPwTPnN4pdrsRrkwGRP3s/2tvT5hcBGiFkF8X1GvYVxAZas3RukhEAzIIFVASw&#10;hZrE09WesVhmRCCRO8EAJvSVZgY3zrkk3aS0cUZsrJOGiNZiQrXwwg0kc+tydKRxPwjXH3ePC20j&#10;Zfr8new5AsAQx3qXvzdZZNOfSKiEH5cVEZkbcA655ytdFZ4BXAEuu0kyhenDxHwCLBsQSjGrat+e&#10;zzYOW4EqACyjWUsD5gu4BZ6RG+AoNhe5RE3yTrlpwQZxApQIQCbcqJiPUh4HcMa26UneITDHR52I&#10;goLrsEnipZNuqhJgcGfQGui3mHQ+rQYzIead5t+0kPpJlCaOP7wjnbyPrQGJGsUjAgDj8ExzXTCt&#10;mjAKLbztKjLZSMQMAJJrQ5N2uzQeQRQYuNurC8FVg0nfFeVCJpkqR8m9bI7ulgHVyZVlaUCFvGcG&#10;wLbI6W26ExO0k3K5P01NEN12spQHvHU/yr257UxXM2Olmruad11hcm4qDO9R0M+BLbfRgKhX+3v9&#10;y0aDQ8O+MmM5Dl8HhK+8NM5/xqzWgSIJU18hE0KPTrAsW+vJWe+hyeRkAWAkLSinBi8ALNEKFwZb&#10;pF0eCXtmgh0UkmEArF+Fky3ZeJh68rG53Pb6LxwNVRLp2aOhCLceqigGFwRiW8hq0fl4B/spp2iy&#10;f4nM3T2ePaBtCqzGFBqBD1iO73kgq84dPnhQFYQqd6oViNs54ZEXtRw6VvKiIYZEZbQMTVf5U34o&#10;AsbOvGLISi6xnXIQ66gL/ER2sq6xnqvxGXrVuR1W2EU5Y9MgKfcqBSAWdT89VUPscg1V8enm7Ov3&#10;vcBgTcI9qMY0bzfsXXrWgV37V5eVGUvkHP+DdgDqHOy0Ci92++eW2rqDwS+fCwDXSXrYZRdkv3Pn&#10;8cJfX+kZWKDcDrgU+dzxzRfdSZ9DUu5Je7ixNdkczzaUUX97Jq2iBCQFmHxqIufeuTR6qu6mI0uh&#10;wVKJ2ncJ3b00gzL2hjL47FuhFQYG5yVshOAX+/Ikw2gCuHYkOYE9Ff/yBaY5xNzWEBtfRicIy4Mz&#10;xjCgX9rnJR6YLCPMVE6QLsbNMgCRNeB2A2Drz62ZRbsaZfEi9CyjkEagEjSacloYbWKVFZ3qgABw&#10;CGAIkC6G16f/VvWiXDYJPWPjc//krK+6KRLJlCdsExnNNS/6yojhTF2XDIeXjpx78vJh/9BoIGK7&#10;e9TftzTcAx5e9U9bhIqGMwOREXbujB0U7XyNx2LXPIzsXaCDX/SR+pprQBsvwvDp7an8nNfH89PT&#10;2fHJTOokJ6Uz6psLssqW64JkQDkBDfl1yGyg1HH2bG22Ah/K7hjF7oMqP1I6pXetmVMttF3yml4a&#10;7CJCWCKFb3ps965A3Enj/Onvntz6/Y3p84b9y7Chir7FjS4vbIeOXHNqUmm7oGcdKKOQCiZiG5xM&#10;Pu7d7n1yPJNo9+p9o2+9ZPfFe2wCdh04DnEmpEBXO/g7Ran+U9/+MRHlFaWNllIt5lCTYMvcSm5M&#10;igXTOFmcXTtO4Y4E6AoAhwbROxPTMv8WWrNwbywUad60rE039C0wI3AUT5g4LwtRWKA3qDASwdjJ&#10;IC092203AaKVqUjfWf6mCAq42jQX4RgwkOmkh8GfgSv4yliAjo9od43+ChQMuAoe8O1BHfgrBqzq&#10;WVZwxlyJQhccXpfFjtSwKw1W/m5f0ICQ9RwCwFJ4qBHH+iKsyxWqKYAJa4yfJ5DSzaaKrDvvQXQo&#10;ZZ35185wVDbqn2yXNgkm8hWHjOEL228ZeHWl/mQdiTsCa/kpnbwNQwoIZ6RehfDIGmk0uLo9Kwvm&#10;IYWGeuVpcINS2+IhL5tqGBzwNVl//VJTXXVZyvPmDNOf5ucr9+Ckg9KNusZhnFaQ26aOdRSLd+k1&#10;dm76TvuQLGvWnrSaTMF18RlPfDIAOHWMQh7guPoPPQLyAe4DBCEX8w7gT5tsAxsqUeeb6wsuxsRX&#10;RyBDrrkqS6B3ePToqUJk5QvzzLW+Xdul9BT9MzMv/YGhKgP3nkxIcEPL0cR7e1t+4ilsmDIzqm86&#10;KdJknZnNH5pOT25PJcOFkLK+TiGHD7/1OSq/jKreq47qhx7iIZJdkt3iLUdeKAHaK/tC5r3njoZP&#10;WRrtUrZPB3U4LQriEVHA3GJ6rjBjHyhr9eTrcq88fzCZstwxRAB9Y331QfO70grs8FxIi6muVCWm&#10;/ASSukO1kkGBgXjDAK0rsFmBvrpSdNNDSDJtRlZ0I5YNgvbtT8E0xPeiRsFW19XAcvfWTjExLEMz&#10;yFnADuYezPUhKRbvUFswRq5xLIY1u54bTchHt6ZKIn3D3uUrdi0/ef/KvlX5UJv+eFZqhUO6OgqW&#10;B7UP88eje10AwI9uni5c9bieAQ5AnYI6dDC1R9npdntH9+tWVyQiasepaCA0yVYl/Ze8cB/YHB/d&#10;nHxqe3rH9uyIK7rNz0AfRH8OjfqXLQ0Oku5YRgyLcSEdYZ38GUxrogGNEnEOFXLoR9WGMBHruLlJ&#10;UOWGCCr2zTLPhhRblIwsFFcyDnZBU2hDpoVG6qGpEeBG4HyQD33ClSiXleZAjyemF96HxjNcmwKd&#10;TTKheWcAjQQFbVSBJf2KPFbJStJLaKAkvQb44dpipnJxVEpYDUEXuGgf8Ti6ViFFerTSaDFY6oXq&#10;c0+gvUNVukkE89NT2ZccNqkQa2eLHA2uHvblSvOklZGcQg+ujnYJB1vr6ggdibrUSTGvN8W1lZi9&#10;cs5myXQxE91v5/+x84tzLzvnmwt/XJgBtj6bTGBPBbfXJvPTY6J8x47yrfCHQV/+zFUIwjucyDVH&#10;5sucYLnUUoTAXaBdi6YraFVyeO1YXZGjrccptZ5cUaSn09lRO5esDA+sDokNxkHiMXw5QG86/9T6&#10;+H1nx+sTxQZPx5P5YQ+5wissZOJr7OFRmRwLhGcO9OGDbxJBlWANUCO4ezz/5Fhauf4P7h3+ucO7&#10;CgC7AlvSRn1mFoAOoP+Mt92urMgKG9YNsaZGoDcBjatz0nMVyHSLeI1Cm5rcBWBGwEQoTAkZxd11&#10;0iTLAkXWLaGMhr7+BCwEEsZqmsQOrlQEpcS6C/2NRYh7Y6/WpyDPGXQfmEcG3YK1AKTED7vAQPs8&#10;jCFhwOqw8xM2Ww0aUEOX3KX25XtJZRoHnUvET8ywmhKrI4EQAZOEX1LxxeUEMuPKBFuw3KimfJt3&#10;7rQgdi7GDtwka7mJiqynEQFjCu34MqUU0ihkZXJoJeVMk94tyl0E7hgzyzvVUcSFhA2MO/k+Klup&#10;WiPWJ7uVUI0AD7I+gj5jB3+Chf1VTpMRoxMUkzlMlmcMqsbKDmMkKAiFjTvcOmCuHicOo8HGzDto&#10;l2BLz1gsomBLo5d4grmWDMqRuaflbFIuyzlEJk1WcEO+8QB47LflPk33GULBWvYYE17boBXyNaxF&#10;L47ioGrw1obseHk7jUxAPFnREHn/tInFJBjn8FxWlbT5PA1SEafMxRopJXwBe+6p95KzsjV6lGzs&#10;ZfxvsMpKJQ6d3Oal5FZJpCuGw8sVdquMI0A+51SLZh1KIbCHQdUA1fbMcjXxrj49HT+kWuQzAWD7&#10;oiMn2TZpDIxhAcELAGxk3NuO6kUO3l7tpnVkqPZ8c+ivfUMkJj5rOFRGaKnkpSOT44qWTPNny4Nv&#10;ctMxEehiLM+yACv7i4zSjg7QUgLXgdyQOfZL24jcyKt5LDPVUIIIRrUNWAjkNqTMgprG2N4JKNfK&#10;RTw+I/Huq5b5pz5n+CjdPIpYVwTsjaU5dPJ4FH0IHdCKWCNDHL53snJrxSzv6OLIndjYQ6kWY/He&#10;cJC/05hZVtY3J3R/v3eRFmY+f86+lasOrO5dHq3YiuHt5O6U9ZcRNs732TW6Hac7V85jCb9YJvjF&#10;3r9jMi78emEGPu8Z2CHnfGZx59xWd17H7aWC168hUCEzTgSlzKuT6Zktu8yI9p6Q3Ka4Uxt4pyda&#10;3YlQbwdr5IwTbcGRb0cjZA0GgayCp1VO8uJlelvK+khKMeb4kjrcycjgdloPc31nqLD4eO4nXGhn&#10;JSJZgmzjkGVKTo6J0pC2lmPOpcKFmmquLhDJVDNykc3IoE5LEZGtSByKdZTgfGXxxo6LeXRvsI4w&#10;CTyWwFDVB2nTzxI/EgvQLxQCcKM2ZLl74QvulpyLlJ5QHo92Kxv0zkbRaVDBzKR6U1/Jw3oHrXbs&#10;bbp4nd3HlEXjynn/8HAgC9jB3Uv79iwvLw+Ei1uKoCx4gk2Y8B2vBX/oPnwYzbtABHfO2IXfHz4D&#10;LmIk0Ws8fWhrqux3Kocrc245siFSJVlMB9maetsSgoyOxiwOL0MQyy7NT+Sfc17Bj1ylY6GHykSk&#10;uruqS3RmMpdu7qrdw/3LA8ULVMGJx2q11C/JL6emszvXxveuT998cuuB6fRFq0P5cWAHhjQ5BAO6&#10;B/hKft8aITlQsYbyobCASmnI6WY6Fxb4nl2j6y9eVRkk+UDLdE6Slkfw/emmKodaAPhjisUVAJaU&#10;JnxFCh8bKIxwlPIXEBtoxMT7H8VhR0HYXlB2f0/ZG6oZKRoTaR5X1VDzMBavCf80gkHMpxfY4M0a&#10;D1CohVkLwSAKfE2xAwc0mmwBONVMB4DdQ8MG3954QGdcNU0v0EU4CjHA3nQEOQdmU++H2yuhDlVw&#10;XBFXNNf28JR19YSITBcyB6jIeh635BGO0LrdALgwY8ZV3uAFyMu86TnUXUIv6jxJJmpR1AjQNIGg&#10;HuaaOzYAFppziPr7KyI89Z/DhFIqmrI6SUtmmzmLZt6D73HjpuFYME46aeGeiS2czNqSsCqYDVZs&#10;zGwk61QWzHwrUOwVtVXW7lUDzyoMtHaq/VpjW/Z6ybnADZZjmFt1bCTdFDlIvV+73y/s2PL6qF0m&#10;2OY44bmCipNBzSMlEWXKULM5w7PrDn8Kuy2dt37BHhsH8jbG4rUlcHiY7oDb8s4PglWnqf4j7OQa&#10;Ws5P5XbJem1VQp7oCcnUsRnKvt0OStJZ8fIZpqhyBfFalS5hIgCYHsaNNotiMahMmqRVZ6zOrd2b&#10;XzQYPHk4OtgnuXwNNhHd0a/nnPaVB6vCAZhqueqdnE5UCvgkg8o28eqjdeuIqY5/EonrcRvsfOsg&#10;Ez9W4giaFy+ZAbBeJ+fzZ40G37G0dKU8bQYDbWnZq3Evt8NzkKReUuU487ZPswBk/6Hp/AEOmtAy&#10;xZBcW1KHUVs6JgWvaYfbGt3oDCM2mGSH0lXysftP38i8eYyQUc9M9n02P3BUc+Bac7z1ivu0U6PN&#10;0GG5EZvl1Wb5Ijp6v2iaCLGDgbMNkA4pW+fVlK91VU13uLI/x0FD+f1JIcNE0DgaN7rk9NRKZiO3&#10;JfvO9E/P50cms+euDF98YPXw6kiUXRwrmSzM4CLwYb/IyL9gCewLvzMbpyPl9eeFfx6/M/Brv/Zr&#10;j5/Ofc/3fM8X3JlzRL7FH+dJgm7+vI8anWDXYgRIH5qxd/Yb/+k/fcG9+gre+JHnfWvnL20gDbEt&#10;ewbM0RXLPdYwharIEABcznHQFQy5nqQIA4SHFCdFkTcQtedbFyxByegnJW4FISHQGoLZRMdgb0rZ&#10;2coiCUEg1hAa7kM+CCiqaweYeCNjdBr8Cnmjvp0AuQGweyUa3ipiOlFQc5iyfGje4d5I7XtKIrLS&#10;NEoa2549YTJ7Qr9/+dLwqbuXLt23vGd1aXVpKBOxnq6mJXMCMBInuVjJ2j8NGi/0jA8juF8wBf4K&#10;bpsLj34MZoCSP/KfVSaj3oltMsBPZUe0lz4ZVX2I2Dygu8bbrRnHlcMSDpaM0Cof4GzKmDhR21QQ&#10;Jh/YjbQ1YtEVmU5x9fJAvntblU1mzxj1Ll0eXLF3tG9VlR8f620r8ebYeHbfxuQXjm++b237W5YG&#10;UldFueZEAIiCNtTJPOVacY2Cm+ooJATKkretEfYf/NTUeZz/5u6lbzu8++LdK8oSb4nKOrrcfP4A&#10;O47gx17zux+3x+DIQnYAcGxTeklos2MqtyPwt4YAWi1IGB/ayoOFqQ2eorsS0hnjW3kP1nL5i2Y9&#10;9gI7qJLVpYBNA8BGGfF1wTIcrYCbNHLAkBth3RAo0AK3nMI2ySohQRbiaAVttosAjAiu91YBzsoo&#10;S2ezqyjNaluf7T7yzNEaxBhLTl2zh9iacEKOebnSTYMM3QsFPSYmUK9KhizCXY9wYkOvKyJvl9JW&#10;3EsF7nVJ9McrcCmjYps9ramNiKtCrBooQNrZILNMoBfvdLVWjL3lyI2N1/bVBB/GVl8vwY8YkDPP&#10;thnCOystlsF/Jg2nrLaI8YIuy3BSZwGAHRGtusFR5Mg5mZa9dtGneH2ZHaxzta9jTNNLjkyiEVEH&#10;ZPuVlprekg4qWgyqRnseAgDQkngCCgZjxI7bs4dkFovbs9FvU8csXK+TnGOHjql2QAuXd51h+/0C&#10;44SEnQRraO8pRWK7rGuFpFrtAjNuDgvuPTHe3szeQs7tUWicbgf5lG5Cfyfcq21vCRmKkrKEUaNj&#10;6csRnVF7aPOZrI6XDQf7+4PLlA8w4J8CXaRDYxXIbOz9WVvR/6hZkULlWlAxJC+TNRRWXQHYmmNN&#10;5rblXSKrlrNhMbHomMjprYlxcilhYM7U6d78yuHgRaPhVUOHKNupxDlLa+NZyVVe/RSygp5rdWRU&#10;OWrRZ37COQhcsmihxdhBu7o94MmuEHf2QDy9vYgU4s7e7nrOH3FyRpXgv2Oc8SmObIcROAn/7BaR&#10;mlJx4rCIVp5+ur7To9nUgNbJZyEPNcWgcc+htFSMzWtqUuAIOhZdLePI597kTEU6RAHMElAES7eu&#10;9XpHvYUHh4d95Ty79kCZgmVvJ267fBV5cgjWF/j6wu+sB37BT/4CO3zhti94BgSAvxjY+QU/9+E3&#10;fl492SnFdOJLzn57nfNx900+zQZ9xG1ax5SYXuUTVrbhm972W4+TKXr0s63J/MDzvhVFtufEDBSd&#10;mshXOVEnU2A3BY3BcaGJf5OgdFcZJxKCRJCLX6BZXMBoJOJEuEHjC9JXejrVlNyIkpzCxe1RwiKa&#10;IctBja0HXNgk3KB5OlTRnjVFxittLVrFEEaPTvroxKTYjQgBQIITViOzUQlIouq4l4fwOu/jWNRS&#10;zHQykyCkzJr66uCgd0BZc/sDBexcprjK3vzwyvCilZFq0O3WT3JqE/2zALyPZjkukMJHM0tfO9ek&#10;cIYkrjPjuQywZKsxfg2sBeJmm8Vmi5Qb1Tbqe2lkwMD+M1GECCwGwDaCWiI0+M1RjaOrvsKZ0S+Q&#10;gfewfhHgkofF2VnvY5vjB7emh2azl+4dPf2i1X27RqOyLD92yyJkofqXn1rf/oOTW6e3Jp/enMio&#10;+eQldcRGR4VCOFELkjcilqv/6Ki34EoIhQM/LdVJjn1oMt076P2P+1a+8ZI9B1VDXMF1KbzpFzSl&#10;0f6G8LqRzodX/MAPee5Eljjr8sXVHSI3zs5CwrEUE0pLmujAFX8l1Jy8/4CEPM+42wtUyQD5zJ9Y&#10;4gQ3snx5fAhtfCPxgqYmkByn5U5MBRHKokS8A9clgDQNBLMlWW4+8b5CMeB1J5MEBjrviQBXPcau&#10;02ypBHDKhSbouiWQ8N32VOyoHoK++88bKOU+uA4T6NolAfgqWgOldtBXiLyeTz3a88qzHNrKXtfF&#10;fOttrQ+plQeXgoK7m3EQZVxCBUK5slva7ZQMQMo05q/oYReuo26wEIbE6jAWbMv66oxacxFCnqj1&#10;ciogequ36y05DWO3G4wK1EVdo3Rxeoz4B+tlIKcz4hFRb4m06sUhcLL15IvnpWyVU9v1qbJbUrmD&#10;VL0QmQgWC86C2hgDrDdGZW/yFkrwD4c9q26FMNVl4tNuDipDGQES5q8ZAWZtx74HB+ZpulllbOSP&#10;IHWMGrRKm046LyW9yODZV6Eu7eBwv5e7P5uI4DgkFm0cRR08aj/W2hoM4p2bvRvytjLIcYd8Mpgf&#10;PVq9reI9qCFM19A8sHasEU+3vTTx3vWhE5BUdd9sfmZPK5hjqZheKR3Q+HiJRReMOTOYlAGjmKSf&#10;Qt4pDLNzUQ0pBTUwAVFNiPdTs+6GLsvgn4I9ejl9VFUsy+p5RIlf1WJJD0fRDj9dLykazrKmB8p1&#10;J3HXOb/4SGCE0Nynk1odjU66PXmOSHbZpYzfCFXeQqB6d49u6GrRcZ2UbOwaP0m25O/gttjzWdAc&#10;1bxQRNBxIr7jZcAQfF6yI/MgH/Mq7MHGRpEnXoKh259IorKtPs/gZOl46kOXA2FDoSv0Xa7eRFVq&#10;HbSQHc9PdcHaPTXP2aktor+TQ85skjOuTDn688h09qeT6dHx7KBZnIVMx4A0Klob3aOrDdkG/Wj/&#10;PQ8AL2ztnatVm//P0OIOCvJon3nhuq/MDNx6663Pfe5zvzLPPvepX4KedMd7cdDrGTvo+IKiN8ED&#10;Skhyh+3J7LTC8Na3H1wbf/r05u2nNj9+Zrt3/5HHyRQ9+mXSZN596VWmf5RzjMTVCJtpiOhJ/kQi&#10;Mh+P8FAstZmYbNgoSmli6eoDZGfU26JF5hJ3NosTSj/B0UeNaLFLHlLwC5tQoXWm8BYwIL7UZvKP&#10;0FVTS1hn431uitIAcfVCMkH4TN/Du9W9BHphw9BAzNlNohGdYFsmqhbpBy73IUlmX39w0XBw8Wiw&#10;V+l/RoqiVPJqq1zvnSh6cHbH9vSu7cnHVX5ma3JiY3L/2e3TmyqwNNncmqpqadlY3LXz4yUjo4St&#10;PNKrdidfXqCQj34v/xm50hKIEidN5ypltDEVnDNn1650CNVQbxcTSeiTs3tEhc2JsLSGOZSdjySf&#10;TEBktJI/sxORKhXc1JVx+Jlf/NZTBLZlj0wqKbun2UmtJC6Qi7XzSrh1QhLg5mSvHPBmM7lCOy3W&#10;eXLAl3MdcOpWrW8r9/f05ndOZhJtDhMqKWufq4KXpIeAhAwWTGoRH3FNkykqsSbX7tls33z+lEH/&#10;2l2jy/euuAiwM2D5aFoiPP/k7fzbh3t42d/6J8leIAqS3LZqWrjL9luF9lUYsOmUkSSH2ro6hLkc&#10;8cSl4Dhq5xGy3i8mD5pX8qUpBsZhbmzQNymdTLBMs1ynjp4b5DSqE5xWQAd5FFnX/+fDEGCjDQ/K&#10;+8h5hpGSI03SB8MAkiuYBFu5AgDWxS5cRHJpAE3pXTTRKfa7mMWQ9QrZ9cMDjF2CtaNySVZUcq37&#10;w8w43UILLS5UWXdhgMrS6gI+9FZEDjbU0cKj/ggdtbN7EIj9nCnFHAVtPTTcAg2CET5OwlZboCtN&#10;0d28KkI4QFoBw3RYbQuT64iy7cyKxPbCFA0l2zynKwbLdCXMKZ2Picwog3524DagQt/ycatRjB4h&#10;6gZwLooGfsmGpKcLqyOb0DDVmdiYJ6GBgKiMGu7Pf8DImGQpMlZAzv7PZY4GpXJB0Zdm7m76BTfT&#10;9qpVD5iybeWmLHPbdUZqXoUuXpfl8oyFtQvapXuxq7tk4sKACWTp0FqGX1MKuWQmJYUIgUe3p4tZ&#10;91JOKdhJaPC0SB5cP9s5Yd4061gGHWpwqebByhRPiErvTqbHxpOt6VRqqZIqckrjNozY0S2EDwsH&#10;SkOtxUXXrv5IK6LGFR3QEuzb3VeESc7M8gU4LFpPn5TGM275eUbe6rnRLEdbJE+92kD5aRspS5OK&#10;0J0kF0tyZwbv4uts5cC13syDfG/ZP9oqRSU6MQtdhJVW7BNKbUf88kIQb++XTj3B7b6avcEpzqkD&#10;60aV405GOkTdo9856TTYXPKi1VLzTh9AHovoWFxxypvEhDAG5Pg1JZRd5xpHbm8zDUeRQvuGrhJ8&#10;7+Z0sD2RVV1VEAjfYdd7LkPz6vX5crKO8XXQt7W0+PdhzHHnSj788gufPE5n4EsAO79EI/uielLg&#10;YtGV8z44/0/+TtERES7JkcrevKZIvM3p3We2P3Bq652nN3/51Oavr49vns5eevyur14ATJ14s86d&#10;L1M9SG6U9UiHxcMbI0Nmg/PpixijzF4RgUTcLA1GjAmVc9RGie34KFn9WAgbhhilcJh+GragTwci&#10;EJpx861YUnhi+I9ZvFWo1UMED2eqInAJSaB4UwiSQ+0iHKurIdFhW2jqBzL22runML8/F1eSWvay&#10;weCqpcFTVwYKMHnmykDFVHcvD+Qp/ftb03dujt9zZuvusxNxx7EMx2WXo2/oXgsTM1HV5c+KHHYQ&#10;5i/RybnQzON+BkxqLM+Afp2HGdwrIwGw1pIn+wghGunXO9eH0ocUQBTNOPXVnMVKuJdwPNCvvKkN&#10;dFVVVL/PwIpCvK7Aku2KGGhsUiJBU9PgzWpZ48Cg9+TR4Ox0dmJzPJxOhQscD2zA3QkRX/YpjsQV&#10;nC9x6BTBpB4LXYgzon+JdFTWsG72XBhobToTAJbYdFW//8zR4Km7llQ50sXQkBs7EleUjgGd8yGf&#10;qMYati0kLeeEJa+PLZOYkuSG57wFePkGirBwlsRtPKJ/IjQmNxRN9RvAaRlRWV4ZTAoCR+9oMuph&#10;ydqjldPby2k5OHKuXqg4hpTHcsiok/OUTO9oT1eyMem0/OrsPkiK7Az3Bx3k1M/Fidy2Gpl5U4dd&#10;EZvK8eNd4qwJ5BXc7DtMUerAzf5sbEMwuYtIYyMrtNLh7ukPVkBy9NzZqkiBYxJPfmZ/KDikh57s&#10;z4/15qeVmRAcuEehqko8Gw8ir4b3MQ6u0EPOgHyzZYg7iZe1PrRuxgDIV4tDKyP0mblUla4oUyCp&#10;VrIoKsbnVtsJYJYgHM2/QpQpYuxF0e3JUZFMa1rQ07zlZSTggeOTtU1GQSgvtGQagvpmT+Z4XyRC&#10;ku2SCElNkjWvqseFF4amY6U/WjKT8lzh3ZECMwr4wWjcnJ3UlnyYrX5mdxm6MLHWtXh3OZlWwpuZ&#10;KPsT2HHAn9TW1TFRYUBdNBk6KnuXSoF57E5iHlfSepcO3PxSvtl66wJD0OKXbNcG1yvBG9s+5Aml&#10;ciqPSVE33DVc2jUYKWxV49juzzR13jwZFPMjbwg5pmYa8WL1/OiRjq5HLaRpFOXSzlefZdZzlukC&#10;QtSCMskj/gq4GwTLbvcjNCJdv8tG+4HSpGtZldJDKYUdHa15YNPq0IgcHJ9Oj6t+moUdz57rGwt8&#10;lv+YLdLakHrH/9bnazqTDWQ8VUSKks47ZjxrlwABj8LOEZpe1TG3cj3SkU8QxeuipYiEk4nQ84yu&#10;ZyprND1jV7hoJGw/d2I8kkijeakjzLb3AukpKmS1NR+dmQ+PzwcnrNgzsbY6nwxhCYxhu3p0rg6A&#10;mOVFRKCLrkHEwVnrCCPJ0pjYBDnjOOcFwifZcbk7zosLcXOcwZ81+VGOkKDVKtWsSyKE5cJXnsz0&#10;zc459pgYSKOqaHY9S7MdH3j1UysoAKy0bcpxpSjfpfnRw6954pUvfNJlL3zyZX//19SOs3OrMpOj&#10;oOezX/rzF7/gCZe8UO+f8oZUZizVjuctqfHe6fyT69t3n948uTHeHFtlFyDsheGVX2p7FcHPrNXr&#10;3jd++8/97Tef3PFJuMuJd/7wLwye8mtvvO3s0Te//S3351x27+7yBpK7R9x3+xtf84vXXP6z/f7P&#10;Xveqt950/+T+N/3Wm+4/55Ffrj82P/G66372utd9oqtWf+SNv9i/7j/deOTL9cDHqN373/2KvudT&#10;7xveeO+5D/3ET15bX/Vfd/tj1J/H32MWctr83jde3+3n7OQc/dM3/fAvDp7yH3/h9vUH3vKO3/SG&#10;3JrMTsrYe2b7yPGN206sf+TM5kfWtm7dHN8hYtXv7V8eXrUyeuJypyJ+/I36UfRI/lBypREl0dvu&#10;bC6NUbkMG1sxWbQ7NORavxOaK5Uf7sro/iwdteRYJraO+xXvGIh8yTtMpHdKfofQK+oAmwWUcrkE&#10;hpLNxP1asfrKXJ2mxFgXInpz1ZYwkIAd8XQe55ogeOd1QmB80PxWJ8/M+yqBoXwrrjcRTWKTE8xG&#10;ocwROMU41n1xuuqEFC6VQjsuE4DuWHk0nr7Uf/7K8Km7RtPlwR393ge3p59Y2/7EyY1PnNi488TW&#10;fae37j+9dXpjMsWnLiiljHcsTdHEbMFiP4ud+ihW78IlfxZmwOFs097ZyUyJjrUR7BfZaUHK+FHB&#10;vWipPGT9sOglhDy0JFkQzvZeh+wK5W4qjTNv/WKZDVOwrbtG2hbCLY6hSGIbOuxXn+v5jqLD3tRt&#10;0OAMPfJkv3e7k0jNT25MtjbGChDoUsA9NsugYcoYfvGu0VP3LI+Hg5sn0w9OFJSnk+jq6BqehEBB&#10;fSS6Bj04ZMJxFJbxPEgYvnTQu1w1k8loZ5sM3o4BDPVL+7uJhG18Wo6lqSW5VG3BluLvJCLbNRfV&#10;gsz3jtftmuxsaDGullQaXJd3perBfEoQ6eLerLV/oEc0hIsjpSM0dCVO7kNlCKwYU8novalNh5Zx&#10;JaG6Jy2fE+F8fp4yK5huIrky6GCJwsA4E9reIk4QAE/CGxP9yNM2ahmt+b0LiZP4XghltxHiys/F&#10;4g1bktdnssn01/Tu663sr/bFjY9rXnIN1e0pcUTnhWmtUND1QtcJp0E4toHOl1HuWXaejd7M6Xx3&#10;uOkGQGJ8qyGnexlsUJN+xU/VAYSdTVhw8ZxqT1lclLhZrBhs3T+8WC1MC03hJRsLZLxbPcnt0c5B&#10;pbcszwGZVu2agch33TGf5o72YxdPwsnK0Ehx1+Xx2x6dzFitn+mNYSCpwYG4SWXU6IW72m3ettZx&#10;kTL4BMPjjtXISQ3QXVK/tPrBwLGvB/rqAKX+U0aWqIwuUVO6lF3hUhOaZDfgA9ZFxXfGUqSEKtLo&#10;QWVurY7B9JfthPo8GgQrERQlhaN+9ZkLohnJbAfRZRLUCD3xQSJ7ljXZ1migadKfWiylkvr0dHaP&#10;oKyBrtJguhwiBYG68mYJMW17IADXOU5nG1MFh8ykERQMdmZjqS0TW74gGF3fOF9tJ0aE8hJHXYF2&#10;TMhXnj8PzWYPzaYy6k4IDctMllbSq2QRAY81/5SZWv9Js3BKVZr6fm9Z92UirrQomy59LpJH1vcs&#10;X5OKRPJTd9tTh+pUE2JAVO7H6Wj67JF7M1PvLUese4nuOaFaa7YFQfhZsT9E2Zf9Zehr9kNRKBIE&#10;OOmrvpO+yWjco3Qkf/kytYNGmjouvvT4v7n7nn/212fP6vXe84Y9tzXxTjB489bV3/mIn/HX/q8T&#10;H/hHcibPnlH7B5QRvdd7cDZ7+8b4N09s3HZ8/Z7Tm+sy4tuPndGXE5NH2rDwuYP0X7d8+PXv6v3C&#10;L3z4fIh6/4ePvPyvH/+VfW952a+84l1XXn/5w+/sPlkYijdvfuv1X/euv33z7h//ne+bz/7uzT/9&#10;zQff+ZZXfN+Zz3LzZ/7q6Jve9EUiuntvuungH9343Tdc/QU9//Fz0+V/7s3zv/wffmD4wl7vbT/5&#10;oVt2dGzzlo+96QP+++/9zvfPX6vt82f7dY7cUQe5RBFokMjjLR9iP996f45AcaR+7/4PHXn5X33o&#10;l/f+5xt+5eXvPPjiw/Jz/vTJjQ8+tP6eo2s/d3Tt//3Qxr86ufnTZ7du2hof1VEezK9YGjxnefgM&#10;qVK/Sl8QdjFWGQBQU1ZeqAg5ISPdq5MoIvJJbSfPSRFAYVoJIeb1JFkQTRMrEZ9amQ9MuEhkKO4s&#10;jx6nvE6uGi4OZ108wjpEGVeK3sezSS+Li9SniPI02WHiR62XqKk0y6k8bx06VNR3odlc989o591V&#10;dcClDdDzWsmsWouw5uReNV/wQ5voiYlZ6mNPS3NGi33bzkfYmKRiVv2k5y2PnrWydPHK8NSof+t8&#10;9ptr2796cvOND66/6b6zN9579l33nv3Ig+t3n9iUGuXs5kSsc+IqiQUcMkws4wtTWreHI5FfeP0Z&#10;ngHryqfKtzw/PZmtuRqO0a/EgHg7EzJgMwyqk9ohVlPFxEmuKrWgNASbk7nStql20dnx9Mz29OzW&#10;zD+3p2vjqWEwkLiipVrErzehFf3O5aecNXobPCeiCk0QMJmAPIwBMiDLNHJq2L9j3r/j9NbR4xvr&#10;Z+XzUGjssVkjHdSVweDQ0ugpe5a/Ze/S9srok4P+GUmhKs9Jol/p72QfHU9MoGSfsTW07CKK87dN&#10;5dR4pkgWZUi5WCWOl4fDkSM31Xnk+ibzdYN5BHbSGz79b/5jmSlserOWwJKlyEFVUAoaJNeLBVvn&#10;sykfGFE6/GyDWEGtVmB4dXlKQi4bbAaoIFMWqZNGIoam+AYbodqKmzo0FSurT0w+W94axDpnLZb0&#10;qd9t+Cr3P69pCJ9D9RrAEFHM97H/uE8WEe0dbhdW47qCPoG78T3W2yGRQKnCnM3upJa1UYMMA+rz&#10;khVGoZV2ancqMT8xcZ62KdkYjnMRc+v5KGuuf5dFaJ/D/AzhhAFsiHZFHy+beujEYMQN4uWbqfTk&#10;O8QXDhG1aNnEoPUO+uW8maNQCdqDbTBeF6sn+wjm1Fuv+CR32gnd67BkoiL1IA1RsoBsUBpS1gWE&#10;65Ns93K3ZtslFqiy6cXzKomXnP4qMdIYyfUTJUY4BDGc/tBCO6JMEnrFRcsMvDmf6yOrlt1J5i/k&#10;Q3+ChVgAD7YYrN0o/NzyngaM4HSASo3uOh0SIMgqEi8iccgmUnhilPcspIpclN6CQl92/meJg5PZ&#10;JFojLZx7i3cu2YDdGW/1RLnixu+tpbHrP3tK4+5umzkFn3DoNX7x0cPXK64vcdS3cMB5Lo2glQ5z&#10;p1OmOjquX3a+ld+vbtef0q3otbc32BNVTtNOR0wpby5cuQRQT8oF2oKf10C323XZlFH6NruEOMw7&#10;aksl92KTCFfHXyCRFcwyE9uXgb3UINmmWheM7aYMule20N0qwAgar81W6rKExXqFHAM8n52aT6VF&#10;skM1p0ZLrIkVBTRrYCa1rgkWCG2J5lO3RxnvpWECcXqvu7KlNBDSmnikcVe2eQTFfwRe/YLB2oPl&#10;FDiHWc54BcsRFxAClgpniVzQJ/gs5UtvF92bzBYcIp+FHP94AxJuzXIc2Ro8d331ne8fPvU7z7zw&#10;svj4jW799J7VX1l6b6/351919uuviCxlcY6eaDuJRCiA587p7Nh0rhqku5UQVZta4fdYZkyjmzSZ&#10;s9H+bJ/e/OY/eMd/md5z+9pzf+AF1x7kmrz2Pvnaq5dWn/iMV77mG37whkuTOq+a8D8L0Lv4fPND&#10;//QlH/nVo7v+w7tf+f3XoOkbrV7+vOd848GPPPS85z1v747GP/evZ25+3W++7OSTfvylhz/3td0V&#10;o4tf+oPf8IMvvbjpKfdd+4pnPXFH1z+Pph53l27dtjn5xrPH3vKHZ695xddfV/qIrT8+8unVN5x6&#10;h/Qj/+i6lz7xC+j0F+V4/AU87zPf8vCemMRy/WeCCjsNFHXNzW9+T9vPz2c/o0WXUm/Pxc9+0pn5&#10;5Xv/8j/Y913Xf3pj409Obb79zNaNm5MPTud3gb9kOpAfRwrw+MgTU6pjeMXRr8oY4HsuvcrUDLJP&#10;whFYS2WTKvdjyLZnOVTRFC8TjjxjosQCiCZ3afn0BckszPLsx4TFOByh0vMgzaPKNF+LGUqUuhye&#10;s2bNbzlkOYwSwFwq4BBJK6f5GQLOfZh/W1IGi5dJwAnhB1S0gEnYrnlZMp5wL4pR+BSSjNZXH6px&#10;PQ6GnPGStjMCrvpjJUr4fll3Lfcqb+1sdvd4+snJ7OPjyQfXt28/u31mfbqxPbWFKjwJfsH8hXE+&#10;8uszf/MlPV0XGntsZ8BiD8ZC+Tw72VXSzTb7Tck7kDbCcvFtVkzv1GjLbnFTJz2Wq/OGoK+w7thv&#10;wd01w11AIG5oEofAtBX3l7yw9ozDP847P2UpgnhJgoW1QtDRnwdI6GJXzJ7aVdAnt9d7//pkdWuq&#10;WkSyPy8rLTUy52Pz8nknOmzPaPiM0UBoSFmyj0mxBEGOeCZg08lmGoGOrqiNfjkznd8/nj1x2Hvp&#10;3qVLdy8fdGEzyeyWEj3wdggXNqYMaTE4H/LBpDw5do43agPswDYFdxZFE6VEqfldwuxOIloXdOF5&#10;9TwgSuy9+i/mSj27iDVgz67L/tA5qOquoT90ZdJApFiG+bJDfTsGVJRHF2sGMOUBBemtUOjaYKC3&#10;y6mTB0vurMlfpbc9FbGUigHI8JXUOwqY3OSt9GC2XkJqaTA+RSBtLE66Xd7O+3qD/fLbMZQ19cwe&#10;hXYnn42NeHu00jDd6HwCzDKZ6mHVQEr4Oxn5gUX4zeK6abMhR0hnwBVTF5PrT2MHJqLGzxNzkvFW&#10;1to9QrzBwLSZOQ+qzF4AANTvrIAN1/i74mjEbPsW7MMab5L9MKLeXkr8dXqNbIW03B1+0lyHn5T1&#10;lZx1qBtgWp4usSKXEl40lTRdugxvVRn51E04HJnAStPcBTO1IVTZntqitdnJfqk6PdJhx00LlbNR&#10;UbkE2ySbKjWxgcdenbli58WJIDnVnCXbJRzOc7VggJi+DYAd7dl3VWqAmvaSJ4AnBkNq7MnmxcLl&#10;5RLK3u+ugOUiWEKwvE1Jk0lLndQO1Ie6WhvVtbhQGcaJS9dJZS6gfmI2vW86lQGWTdJinqMuKbcL&#10;Yhm05dRhb2Jbtr1qpCsUoRRxlGFx6gxOTrwgXaKKyOmdmtg6P5mZiFAagl0bUprc2iUbCrT9HprN&#10;b5vMPz6eHZVagmAPDRslSM1FFFD6QL4SGvKBvpJm9fZLMRRbMRtEU2ind5zcSD0VouPC1GhAixmw&#10;uzkdXgefFO062Ut11mwfDtVk3jrS4dNE68kpquu7FKkWi5uHs261Izr3FlpG/LJxHp0KZgdvbCak&#10;6pPpYm4k00wie9lIyfW1xX7QR5t/7q+r8cEbfvPA2N7yuwenDvUvPZe4icz/yZ4fevHFL3jxwTf8&#10;kXbd7t5dL/jn33LDN1319Bc+of+b9/yXkxsfPbFx5NS7f3Np9HODwRtGoze96f7+e3/i/xyO/s/v&#10;+lUFZZQpuJShmx+67fKX/sgPeP/86k2db+3HXjfQvT83+NE/uPGHf+kpg5/79h++pbMPH7nxzTc8&#10;5Wf7V/z8y374fUdqp+af+X1v/tDrFTf38quvvzobuN7XvuZ7XynAtnnXm17zi9ddbX/da1510222&#10;yt/+unj2vvq3Xnc9/r2v+9BJfbx575tf/Z9e8qPbvR99V7//y3affoR7/YSTN7/1ldfQ4Cvfccvm&#10;Q296Ba294t3prbuqx13+hhte81662h732nff+JpfvLr/s9e/ZjGuGsrmJ37y+p+9/Pp33HLO0B4n&#10;f1xxw6ukRZi+7k0fKh/vk3f0Ls9cL16ak1do1Ff/4utu8lz2jrznVcx5zeTjZCifuxuFxD4D+vWx&#10;h+Xl/Dfmt3nrbZd/S/bzm955l6wum5PjZ7f+5J8Nf3Fl9B/3/si73vL/eNe1e279rn/69ju2/v2Z&#10;7T+ezAf333T9P3rRK6994ff+w//lLzww/IZR/4mDvlLuiQIQ6eAYrs/d18flFaBfs0kzshK+K2rD&#10;QzKnqBMqcoTMQ3ne5uFS1suC0MWqyh4EvbKAJEmUjKHSGuxWOFjLEW3Ci0xTbmJkTBiKpVt5iHeK&#10;pQ6S16MHjyuNfRWBwWFSBsAJ44KGS/aTVx1RORY/bC1wmXRkoVwpP0kyL8r0qwCiJshRWbDCWOwY&#10;6K75Gqk7rT5OrFWi9sqF0J2w25rzRfd6x8zL3KuD/b4Mws9eGT1v1+jrdi29cNfw2bv9VoLoD0xm&#10;v74x/mcnN/79QxvveWjj1mPrR05s3nt68+jpbXmTboyn27JhJWNvE2a7LbNzAz8u99GFTn3eM2Cr&#10;hrwnpr21iV12Y7qLYh136JkEqq3xbH17Jivuqe3ZSaVb25oq+7Eg7rrsutuTUyozvjk5tjF+UDEa&#10;m+PjW2NVHT8znsrhWcBYchfWQf9ir2b+tFxGmiubdgn7ah7R8bPAAMDnZD1wD6PoqaS/896eXk98&#10;Wiax+4eDt89796gP69vjLXnsxYf/sXsJbly2Mnz+3uW/uHfp8LD3ibFCvSzz6rzvdeLezle0/DsS&#10;kWpfyHnvytFATtT7dy3ZBToyJXJlg1ZtFE08WQgqfDM4q2PflW+BWFj0FwZIfaqc4OABDLKuKBPP&#10;TMifjYEY2WSAUrS3TPOCiDJdSkwXeDYdJKVwqhwV4/K26OtiufvGWOSUaPLfVs4+6x4s4CoCc1uh&#10;vLp/ZNSCK7Wji/XhdiGYcMKGwxFkpaQ0eoT0cqtRhO14wBJFV+stmlgmX5lN5KKA+W0ij/IBrtED&#10;lzy1lzK3QIj9c3UwkJZCb2VQEKRUGKfeih03phUjwcEmuchj1IqdMKWYbNjBDKgrZZrTtovD81pv&#10;frw3Oy1PHlyjLbg7A/NAca1CMsoDrBhjpUSzUdfouq+3bhemEjCR/49T/9O4nWxb8KoQkex4du8E&#10;aetZVigoUxGwRA9NfK/e6nBcjMCHfrTxG1WdsvuFiuTC5Iu9AQrte3QYvlKBSTOsRxBNhLewfaUc&#10;rSpgrDKw0iepTfl7S+hPxKziseV8jg+5eWN4m7iRYJ8TBcuvfDBRxfoVJRZ2XLHDIcwIZYN1S1rY&#10;IWzbfqTynUg8tirTjmaD6dRLGN0KehMHE5vvOhRzuDrwe2WokZpZwmIJ2U3wM1o0KziGumaoDdPA&#10;jNrQLcokqbeYrpUMojMCNvYTc9y4/TKcHEsK74aZzc4VAa6ZMV5lznFuTyyAHbZjou/NpM+LYVYT&#10;ruIN6huO+ri8sqbZXepMgN+e3uCAZ0DrEu/oFPutmGHdJVqmp9w3m35qNr1rOj3hreWtouOmtXYM&#10;Ks1qYjRFShCiMCorONBrSJII+HQmPN3i8ODp5ljq7YLE23Y58UM1+U4UoIdblkl8rOy3GiNuZkA+&#10;DW1NaQankie8vak37A2gqdPO8Umpk+scBlIo7Jr1pEXa2xsuSUpBRNIcxhGOGFe7xBO2IEHHcpVL&#10;CKB+stSVgslMrwbrElD4QUg8igpMkp+L/SKfRUB0lQ4/gq2uSGM5VzPtOUoWwpBTUlrMjCdFtgKn&#10;iakLZmYyPf8440E8WVC6ZN2NTyhYWkTc4XPe/Pbl0/IJ9g8vvn7tr0jm+qk9f3DSrT/04cHhJ7Gm&#10;flHD48O7X/3fL+37Z2sf/Pnp2/7Bvvecmv/xG/Z96h+e+cA9x//dPyQX2/wj61t/fOK5V/7hG3Zd&#10;2us98396wcsvn1/32u/85Z/6lp//3kPVUuNmmzefOnj90274AV3Ye9vrP3xLff3M177nCv9608mD&#10;/+q7fvrv9d71+v/2Jr7bvOV3vu8vPnD1T79y9qlvuuZNH/irr/tYF20rMnLbe8/6ohdfelWUGue+&#10;Tt70vte+vvfqm/7up35l1+2/8LEfv1EjfNZr/4gH3dK7/kZ9vvdtP/pHr1E08uqVr3gVXf1X3zaf&#10;/w2B50e6V9Duple+5O7NH3/5/E+vOvird9x02+FX/syzX94eunnLW1/5sgeu/pnvmx95kbr6itfd&#10;vtk9TuN63Xf/jMf1JxnXV8vr8hueJnB39Cc+4snr9e6/ZXo+/r3lbTe85O6DP/k98zdf+qZXvu3G&#10;k1s3/eSHb3vtX5jPv+t3fqSib75KBvuwDbQAu6W9aeLDAgCzn59+ww9cojG+/X//0HunD5zY+uj9&#10;aw+88q1okX7/1J7/+dg/f1Xvj3/uRb9/+1/at3z94LbveO3f2PeEf/3gR//49FP+8+5/9PrhpvWP&#10;dkNrG7hzx/0qmbZFN22z1V/NOSXmXDSVpreujcfbSTcSoAGeNFpGsyyAKmyJqt2iiO41wbSOz7FO&#10;eouKCgCrOrp5k0kr8SY8P6q9JK0Q3UPEpBivpQ47BuoJSSKj3+UNJN5tQa+WnN9KM2tZwhQ48gyp&#10;RvQzCRQsCvMt+YTwz0JWtOZCvF91B3lHntETkyBGv7hEH1KEQmwscNIlpFZitdSOgwej4vekOZZN&#10;LQhYW/ku/jU7awonZz3V9hvKR/qv7Vn6O3uX/86+pRetDqTdPjKefOjsxnuPrf/eg2u3PLB+z/HN&#10;k6e2t5VXwy52pL7uxnrurnpMQcZX3Yb+KumwFtE21WlPb/2uPa9yj9rTzlDltMyO2hXQVe3fE4K4&#10;m5MHlGmclONCwutjGXhlWpC/9OTsdLKm3yV3CemQzpXUMM724uqkaACT2Bl86/DguOrhgYv5F7V7&#10;HatStKCCwfRruQu3Vr2atqvquSobs6p/SSw/sz3blPVVz3hsJ1/TJbHzwLB/ydLgquXB2jAVNKq8&#10;k+ZhZeBJEM3ROzkFdDj39XqX9XpPGg72LI1Wl6WZciZrSODD9U4dHC57cAeHB8hqkfaC2TDK7WhG&#10;X8UfVTOrpQ3VE3atHAOxo557C9Zji7BYwDzpzu5F7G5QIotU65ElsY9K0EuLaNVzSYETMxoddiPO&#10;8S2y4qC7pPjTt0jDDmGtlZWGz1TdsBMpFkdurF41sNaHhZbA1NR+0dU5/GbwICDJIUV9iN3V2yG7&#10;eUO41X8nzYrpmJnUQ41grUYEdJLOGst2tzQAIOq1yvNzjUDHLlhaEFTvIEa9yLxdGxLDnT9sO9T8&#10;O1HHmhAhLvlUV3ILUC6BPcoV3j+jzd3rC2YbpdQ8k084jk9+xzTqESUGOJ+Hb2Xiqj9MkT7HYays&#10;6JHanUDL9mFYMfVva8p3/FMxyUaTWYXU7KWUQgR13Bvi2uGBu7XUXsoFrm1g3ycaN9AyHEWby+Ys&#10;xZt7W0xXw5EtVG85mQv4ecma0wh8rkU+g8zLDs+QmYEyvaZcE2A1vvG1IWMC1f84TkXx58mwgRdV&#10;ESiXFEpETHXJovOgGPbdZ/QaiUHNmjrSSTrFlgNAHwo7SWkiLG3vg5Yov3NXadu7vznrn572HrCX&#10;rLxcbG9EEWHMGuNA5j2U0YkBcSnr9mbMqj6tfofa0j/HY0w3Z9MTSk6gZAwOGE7t5bhRuLncq0do&#10;/0snoqWR+fe+6fy42MB4tiWPn9lMKqcurwnqS3Y+qeMqVTIbIFPhkSYSrLJbM2lol1qyNHLdVblv&#10;OsOhbjmrPPnd7ouNIj8xVrAZEiPdSk1mEzq4o/MezKYi3YvfzYLRGok+JfNAGoUYjcti7NZSBcoK&#10;ICca9JVmSA762H/yhu/Xn0u/9x77Md+2OX5C11kScX30puUP9mYv/fpR/9LelQ8O3/nf+vueNP/Q&#10;/3fvT75z6Vt+7NjLLtUB/+jW9A/Xx3+47y8e/p++o/exf/0nv3jH9uRP7z3wiudcFAeL+MF7WCdv&#10;PLJ8/cHe6nVP/RExjg/cfdMti4f5t5c/87rV3Qevcoc3jXS3bv6Fu9/b2/tt1+4TRn3xdb0P/NhH&#10;b14g4G2u6fVOQX86kNKaPHjDdx+Z/81XbL73zTf6jGxudskRer1X6EG9q6970st7vV+48faT5/ZC&#10;fz3ivbe8+Y639ZZfcd1lvWu/8+b5333NtTtv27r5je7q9e7qFdepqz+6o6t+3O6DV3fj2nHj6tNf&#10;c9Pfvf+m7zinsYf15yv2wcHnvPLveYrfbOvuvbdsHvIgdrxuufFOjfqG6w72Lt999dFTb755++DV&#10;w/f++E2vvbF3w+u+23b4r+KXTk4YQYS4OMtZm5zgDsXDv/VI7yX7Tva+8ZLXeD/f97vvu/XU1u+c&#10;Hb95Y8qeuuHo85ZO7LGjeH97S+qnPR980+oHetMXPW9rvnzqhd/Qu/1f7vrAZoWHQAd8SB9r2e9L&#10;tkBkNoHItCbRzFqAbjRfwoyTKSh1pTAeqf6aRww3Og+Wc0ctdHxkq0pqGLhY8Q6LZMku4TOFGIOb&#10;TIpiOO6oiDaKWun70iUcAPW2G124le5KLgbjXtP/UmsSnOLnSnpRh8UmCjAbmjYbfXyzcc/mVYkS&#10;IxPqiS5woHcVBI1M4nsTEpkYFmdGZJYsPEr1CjclKay7aj++OOt5DwXGuxmZKA4Mh/slcA/7Z+ez&#10;e+ezD21P37Mx+f218XtPK2nW1qdObd11cuOB01sPnR2fwiYsO15cUru3m2xct8mFX7LNcKGhx2YG&#10;RC1kMT29PTulMN2tqd5rmHll45UvwPGN8fF1G3WPro+PbmzfvzF+YGN8bGt8enuyPpbz/HRrNpXJ&#10;UD8FkvN2bmeXZ7Oxt9IM4+XXbR6fONynvY25Brm4hBz9EyRij1mMwLYSn3tBZA/eSp7qbNJO7zqY&#10;PziZ3ntm6+SZbfsvPOZ+MBYaB/2LlofP2bN81a7hQ/3e729OP7A1PSXci3IKBFrDlKishHZUe5od&#10;XOqtCP2qhnAqOe2AS91pC414xFM2kCXEZg0Ip90NdVVUiVHv5Ymabn9S/rrBw12BuA7BRo7X+hU+&#10;ixKj1XQiYTfNKY2tk+uWI6Vt9yRx9rPE22J8TqCpuoQAjiXZuQ6McOZK/OU8geVoDaQpax6hm3qh&#10;AixsZpuPEWlvv1hgUjoFpAnBuv6VDM8OwZXwLRUjuZRNiyXB5y1T3gpqSFFqCfTArUysW5A0LNEZ&#10;1JcPvdcoixeXywDpbvLdTh6db23IYrOG5qoilt5J1xytRARLSZrKs7XmzEDlQIq7Zq6wughHoxpv&#10;AB5mXjvzYGs1A5Pfvw6VPTB5C01hxrS+k4U2Z6LbUZ2K4Zn0Y4o0fxKqNwYorGKw7QdVTVQ/XWDS&#10;N8qVSFZ0pqtgAdA0CEH/Socia2qcfa2QxnFU2h2ZjlfNOL3U48EQQ7EnrhnSXWtBXd1w/ueB7fPM&#10;9haOUjLGil0u2Z93tkvZoZtvs9VF+laDpVSagRwxUGxC0qRV5nOrfj0VKNj8UPze44gVUAewsfeU&#10;+GoAmFNq+ROP196wtmTaW1dv9w2LulzuPbdxUemUIAWHPACZ9NXbhu7ogyZw6CAoTfWZuREsINMb&#10;SRhe7Fa6J/fQO1PT5Y1ttT0HC+OnwaeMPyKRJ6fTB6fT0+BqLxDD1mzbjZ9kWvaAMA6zqjKWaE3y&#10;lh2Mk+HMMs3GXImsCJd2eob5ycns2Hh6bDI5OZmcnUzl2yP8qiEL1q40a6rt8+QLldOBdrLK2H5w&#10;PFOpN6G1Pbi1aI11rb5qFSa9kbQye4e9fSgSGhz1BtesWrVazszOtOzc5kXMWBrOoMQszViUJga0&#10;WGU3s6wBz/Kb8BsDLFnf9W0SkmuzabsCjK3wiqjn7Nmsoy3GbBkremPlwN7LMQFI24Df3PKT9jz7&#10;M3eRU1psxrtLwyYuyHuX+sDb3/DyTVk/3/JLe+7+9GD+tNM4tOdl6H7Ph/XL4H+6duX51y69U1P5&#10;UO9ZP3j03/yV+W9+/77vf+2+e92x3b35vv78I5uTn//67zM+f/2vv/93P779gsNbXpviY/gD3f+h&#10;X/g7H7hYrs67b/4JuS73pj9x48ceSUXVnt87e/+R7vf8sn7/ye6TfZc/Cyn2tuO6KpQqDtftdfrm&#10;f/XGa39m9w03pNT5w17atnrdv73Dqtxdo5Dg8+49eeRm45OTiw7sbPDMZ+3qIz//q+HTfde/8lKB&#10;u1/4mVuOHHmgd82V5/b55JFb9MHZ77tCPuoffYuW4v4z177mZf/5lb03vuw3rnt1/MAf/6+IGCXa&#10;1FZCrINpxFjhE8ORt0gnLjaRA+E97/v5v/PRK5Z+fff+j/yk9/P8p25813RyF74Z7C2qMETkmM3O&#10;SNB88NP+VUQV+qDX8KEz9t3IwcSQEgb31fhS5Tm9MzSflNKlwtxxRrNqFqOCsaJxqQ2bchEqVSBK&#10;cBfhxPYiGcY5n0WVy58FIixXLCjtGYsTvp60f8305AdZIDEfIWhFOgVdFtIH67FA5fCxkm1MPyM9&#10;RqWLzNliglgOp8dPhggiR9blphd23AzdEDg0ns3TKkKFXqbJSMx2pWnY00wfWUgJZp3Vwv0V/8qC&#10;117Tb3IDTZmS6EMRGtyIpuvUfH5KOil78Pm5MiYfHAwPjYZPWBo8a3moJOIfmkzesbH16yfXf/Xo&#10;md89evaPjq7demzrnjPbx9cmoslSN9uTqm2z8yDxV+PG+xrss1ZPGg3ZSx9Ynx45M7nj1PiuM1v3&#10;nd3Sz0+d3vrk6e1Pntn+1Nr2x89u33pm60Nntj54dvvj6+P7x5MztgH4cOnkiD3jHe0tkeQoarZg&#10;bXyesUBouwo3kc/ZEkOYLKbfRP+iSYf/5lvMEklOXMckzs/Jj8V/yWDSV/425dPS+3BvfrFkjfHs&#10;rWe2Pn5q85QcoeX495hTQoG7faPhM/ev/uPDe244sHpk0H/71vTjk9lDE+cDS8SfJuSh8eyP1yYf&#10;2JjsGw3+bweXr7lo197dyyOFkJGOxy+EwG5bdhqyR9yoKqxitxaQlO34YQCq3QJQrEK4ZZ6lrI4I&#10;loskNVAey4ZeXJO4zcA2Q1ZDnRiHLckWEMJJ0sZDZbIVlLUaD4Ctt10x8TRWB4xAGtlyYCYOq/tH&#10;g/12oUkZd0vY2MQL6stlVJEb++WsgityQIjDJu3d2js46B0ytVKkridrpS9/VznkCAY7XDYYWBfb&#10;Sxk3G966Xm06BSL2UnuAu57qgjMnFYQ9guRmnMBRo9wYjVmJStHSMLO+Je2zvcT1INfCAnjrdwUj&#10;KQwSbFmB6DH5Vm2nQU94T78bE3pyWspuniXb4Mm5I1iATKR7Iz9tAnWcwhEmpGMgQ6giSLNqVpEa&#10;3zqqGUNcTWVUIvp8V3+eKOImf/iMYdD2lWI21tE2PACwr6XUHfaXbgbKKH1dD6ZVltYFgSVsHjs8&#10;u6aR3Y8JFZbLulfZac/Uc3WAQHF9Pje6FjweCAYbLbm2cyVXslupllL1DC7u6+2ZdHGpjKlsibGd&#10;lsYkidniABwMY5+T2Fft9x7O6mHKiq6SVAlb9q5rhaMAwGBgP2G2Mp+t9GbkZ5YXPWAO53DU29yc&#10;E0GXvEWbHoGcCZ0eB/UN7Dh5TUsj1Y0ky2EHfi+NFHhJBB2libwApOtRH9Zms5PT2anJ7LQyEwr7&#10;xTjgRMTKeOmf2hUo0SOPkNykOWyJkbsDRm5TiZvbyrYnioxcZXqKRLKmSGF/NdEFepakTFUvs8Tp&#10;C2Z7+rNDg/n+vnJBzz4ynd6pmnjStTtnCebxiuB1VEKchxWvfpAli0oo8pZ+2bTVwvsTqO9tn4IW&#10;Wy6X5o4DUG180C2byWIt3WjNbQKzm/sf4bvs86ay8apZt++yRvxu/3bySMeBuXRYzXc6QiTEaiG6&#10;OK9asxNY1uSEig6AqLuiVrY2aNQRthwETij+YOVbTv0PcuG8ac+/eEPvmic502mj4hrU+PBzfPUP&#10;vf3eD91z9wfvufMN33Oq1z/x7f/r7W9+29l9N+7712+R07uKLV8xUjq9+bHVP/d+NXXb6z/6f0nX&#10;ePrO42un18TJnCba3PHIu7b/ydkfnE54/8lVL5Rv7es/8k49Lav/CK+9Dws43X35wcV1177iqd+p&#10;v95y5KYj59x85OY77le87pt/5yU/tv3K733ewUXjj/SYy5cDhHe+Tr75rQoJfuUrn7/jaQevvlaX&#10;TG85cvKRurrvs3f1EYf3VfHh6vXPtnnzbXe8+ie3rr36vC4fvNxz0vtXf/p353O/b3qVEPKVr/jJ&#10;V90mL/E3f+A1b3ro8T3Gbud1GwNBrtuR7S+7/7j0pTwJH1yb3HFy64MPbfzBn7z9k993z+99+IFf&#10;+sD9/+6W3/2kMmIf+9nL/mTz4HL/8FKlIxbfl+ts5kA+VqcvfpJ/IyQkW358eL+fZ0NzAHCXkeHx&#10;PXGP1DvRZ+G65HC2AxdETEEKgsTlfoyUEpEgumyz7xbUhg7ab3HqcmYuIcFzhSeO35J/zgj+6Y1T&#10;VfBnlNTIKqKr5gQioet2mLKVAkfrWmHxMnhrBzUpbUDRSvXE3cZViuw+IM/40OH9hMqesdCYHs2H&#10;prGRLE2WTXgp+UGci6JpxAlS8tCLzr0my6gvoxowtLaWnF1BnlSxXKKcqMVgGZKyi+Vq58QRij5z&#10;Dg7GrlAvSaSXLI0uW9Z7cECGnVF/fdi/bz6/dTJ979b4t9e2/tOJjd99cEPpxz98dO2u4xtHT2+d&#10;2XCRYSGfxxxlfPVt7MdVj624l2ViMvvU2fH7jm383kPr7z218f6zmx9b2z6yMf7Uxvjj65OPbE0+&#10;MTZy+9h49tHxTInT7lU02WzupDlDJQR1OVWkd6r4GhEbu4LeOFDsUwti6Ers9Eq9WEofLXJc2Yuh&#10;lEHlGm2DcKNj9pdu2bASw+Wqpcg/fhZo24lUoLXSwF+kqquT+Xum89/b3D62trW+tqXg44Dtx2z+&#10;NW5JTYeWh8/ev/ryi3f/j4d2XbVbuFY68omMLjKE+PA6eLZ3RNbz3vzb9i//+cv2PfnivXtWnPtK&#10;MqftiJm9EvnP6fsjfshSQFHgAljJGLIF8iadG7oowtY+Jw6WS5XgVjSVZ9g72jYf4u5MhmxEwuSl&#10;HFoKzQUzx+obNSFcDkHQPjOGPZU2CUBSURzT4WBKnKjDM+rzwS4J5hVSUomCsKi4OT3OpXpxwgQA&#10;GzbJX3bkmrFGIM4qBBRRgV/J4rbxIrDqLiKc8bCiKKsTDoFzMkxJqxLNifoz0DU+4R2oTDxMJXLQ&#10;b+6zpXwBIb0XcLFsvxVySekjPD9JyyyMnXxFngeDamTuRbmjZjSu6fZwPZVataRTsq4Uk6+OSpiH&#10;2k86K8cqByZxc6dkjRd3PvTq85VuAfjYfV17wJPJDhED8Dao7E3GAB3C9+0BdQZUzfAOzi/wn0MU&#10;FUD0EvxNekmst4nT3rlD7QtgJIxajK1ScTsoyRpTz3TZYwoESJxDt69ciSqPS5HeOEhnI7HHqnhy&#10;IrTttc7M+828xddOvFPVaKKdYY+V7qDzx2BKyUMezM+0u2gW3ll5lpUp7JCkH8uHGq+c0sVHo+Zo&#10;XgwsHLMnNZDqpOkdZJ5zkQgFrZQ4d85urs/y6acUNKZrzh5nfdYpY2AVDUd/VmsdBFjHhM6EYHit&#10;1Zoj9jt7NVIoJdTZVOQtT2IzWX2lxRQRV62jhAFHwnDiB+XN7k21/70ze/MH1Q0C3dUBZsWNxtkw&#10;aNQndUd93fiheJgkAMNkXaocXUm6mkrFnBz1+1AElKOy7J4x4+O5UAk9GbhDKtiiPDhvd1i1eSnP&#10;myPs1UR/5OtKeEpvYkJp79jefaNHbWNCKZWqKtJCE5R4Chzq3HncPXpLZ29dOeYunfmWf6hpGhx6&#10;yYnDXkHFKvh17ymNa/qsr18Xd/qlf7v77tn61ocPvuVPeh/8t0/7zY8M9z336P8g9OnabLFCHxj1&#10;v3HX7ov+0j9QH05e93X/9djanzxw9q6TmyfXx8oMNF775Ltfe8slL1auMdaod+01f+/bhIAf/LHX&#10;f/RkRvYIr5XrvveKF/bOvuuWM8pK9a639C77kafKdXnxuvr6n/7lvZf1Nn70b//2jffj8bF58pY3&#10;/tr/emTv5bJG3iYpuXfy5LFPfUDCIl2tKe31br7rthPzkzff+5Ze7wdueObBDoCfnN72xnffsrj3&#10;oSO3cC8Te8316kzvF1737pvV4yPv/pnExdZr5bpXuqs3uat33+SuPu2crn6mIT5+k2CdPXnLMekR&#10;FDh9w2tNcy6//lmaVdvAGcuRkwI2vWuvs334J1/37iMO2L7pjTdv3fy6X37jLWcOXvvnXvOKzzTm&#10;x+PnkQhClty/ohEO3acUpHKiHtsc37c2vvX4xhvuX/t/3XXb2//Zf7v9moH0Pt+wPPhLq9ce+L5v&#10;lk/0wX/zc1eeokQZg1xEOugPHb0XvHztWb2l9394pbd54P039g7941NKbVTEh7Pv418n/fE4S5+1&#10;T3DnIqRxby7Pl9RmMyW0fjk+bmoJkluCn/7V76u92W6lV2AN8KAx4NRMpuU0nheqvdK/h8zWtzE7&#10;G9AGrPorB+6ysulSnL/selPhP/7OAbpcH7tWSzxZeR/NsiuhoO+CjTbX7mRGDDEPWy/Kb9ru7Imd&#10;7AGVtumjizwKi8FLKPIPr+yBuHfJNqQoXwe+2aqM844mkIoh7qTUh82b1OKQcsdIFX5o1H/2aPjt&#10;K0v//Z7lb92z9OJdo0Oj3kcm419e237D8Y0bH1j/0/s37zyxeWxtfGbTymUXUlKGm/iydrTwq27/&#10;/VnvMHKQ3W7l7fypM+PfPbn5v5/cfOvG1rGpK/KeVg0LAU5LcXN5se0b9vc6s3H/0Ghw+Wh41XCo&#10;QrUHVAuDaHMra5oAQyQUQXkYbC0X1RYMBA64Nep2FmjeeNP7Vd9i1vJXWHejW+ocskJMaSq+/bG/&#10;JHuoXwnUtN+ixMilwdlBX3rGsxsTZ8NymcfH8uUDqcMljdIVq6O/dnD1NRevfsfe5cuXR0oRtVr2&#10;ot6TlgffvHf4qkMrzzy467K9q3uW5fvsEccVpb3c1E48wcl+BPI+wMBiE4GVfNgu3BZOmy73giuy&#10;vtXcSiBzaisnFrLFQ29BYpmSlkmvt3ukRF4DvfcuO+WAs1hZb+HHImFj2YMG0RUn5bOFB9dZ+xmS&#10;1QAylzwNstD6k5m8YUmiQOhznGFAC2Ae/eKk9mBXfayvKGSHwEQSYz0zuWqq2gHZ/PfJGjyUc68C&#10;S2zyAhQNVKTLmZMRXvfJX7rSOxXhFkLQhj447O+R0bg/tK1SCXvoVTAefsWECMIwDBKwP0M93QcZ&#10;uASzpWskma0tk7a/LabCYcBKoX5cEQVjFb8ucUBgJpEqzns7sxOO3qr8rje02PmGt1AHqIdKtHNI&#10;ZjSqSGtKpFK12rJClysguUJfWhCOp1SptmTLZbqcpovsWVUiqpFk5xYyYzMmjGevw4kRWMIdeRWk&#10;iLZY0+hs1YDDmOu1Ih3jdG4qMlu4Vi3QV/PmQlBSY+PUrZzQUp2oqbhVe4B1sO3D623hyOr4fkvj&#10;oJezpeniM0otNp89NJ8/ZG8lD41H27VYLq/lW0uSYfKHkbVbebd6zhCeCM+UF+5Oj9QHzullHuwX&#10;BXus/O4YdvInkX1NOdWHk/5QSdxlh5SWSgZJ6xQK2zuxGZAwgFmcVR127gEtsUp7twLOVYfZOmbx&#10;7/jn2+G5hBWkuko64tQmuO1pn2BsdpooObbJRS3Zy6QjPzmbHp9N1mfOsKXzJd22dPNK2izluCeZ&#10;ysvqlaTMULw4aKjM9bZ05/6TEDJNS4z56gWWZyvkCAdwimyir/0nO3PNqaPVYO/4rHfUqbDmSlh/&#10;jOBhGY2lqNNbx99G15mSUQ00LXZEdlYqHa6BPDhkw7ezHBKSzp1co1eHjuZKMs/Y55tGrCVyIwdb&#10;pFhnDmeBrMI34rX1ONnFNAAMxdYWWUlHlhcnpkJ/JI4S97y4uojuqdyc5TMMKWdxr9Avthi7wTL4&#10;Rz0RtlMeBCBqTB+edlqQb7kfREbxBw695gmX/ouf2v/nr7zsg7Pxs64786ze5re/eG3+wJWvefIV&#10;/4F99h//1pXX/rvdyy+569/9b9v7/ujgy17y1J+86+xf+fph79KtZ82f8A++7mn/8sGzr37Z2V5f&#10;Rh7tebXsubrmO89+21/beOEurf77tyYfOr1556mt+858+ve/7xm3/dr/5717v/sPHxSz6B//1e96&#10;2z94l5/y3h/7w4t/4vd/4lvu8x8/9q7Xve63v/nH+PWbf/u92nPXvezNv3Hpkb//psHu9x/5oWe/&#10;8395vuYxHgx5P+WVf+O2j7zwh64+9sNf9/9THumnfPvbb7r6O/7DKy/TGL/u+iteLCj7to+ufucT&#10;v+2y3i2/+uFbMJn4dfn0pr/9cxf91VPf+b9d929eftCC34u/6Td+oNd74/t+5vJnv7A3f2HuvfGj&#10;qzdw75t876o6858v/c7773vJNW941U1Xv+qGyZtebb/f3ls++uo3PZRvj7z6V/q73qeu3vTj6urt&#10;r3sJ4/pRjeu3XvKj/PqS37q59eLx++/9735F/+1//yc+fEXfvb32+ie+sHfgFYre9ud/8BP0+9+/&#10;7Jf6r7t99fq/cONP7z1400efcvUvvvbIM1913Urv8iuv7b3nhst/6dX3P+3HX/H51JT6SkxHw72F&#10;X1AURfOeMAF58Z9Yn9x3euvjxzc+eHzjo3ImHE9ODe6/7rXf9Ly3/9QLv+lvP/2Y1bur/+VvHfrx&#10;93gAH/iXh1/8f1z8c38JPc2/uOhnXn/RK/+Ff/03f+nqW+S68413/R//YeOeH3nqc6+67J7/+4Nv&#10;/Kf3Lbt6gsGh6Uky4X+1AmDNm6cCmhla59x7Sn9INsHoFOwl1OwcMd5aFm9Q2drGeAChQSD3vm+B&#10;sBExq1gPu0bP96omeWcgibiVhC+wtmjDEa7MysOtkmRbbEg4QcTWIleTByCz8yUyEbaempir5xoC&#10;sVHOM2pCGkcntqpVoqT6l1Zv3JuWj3RiiPw9jAo8jy90wpo8FjmULYkbzqYi4Hxb3ARnKzgCgUJo&#10;WmORxtWIfeGMHog95EdU2lcP5wyStxXWiJqpoCH/L9UoFn6W1Ufg53lLwz+3OnjB8lBy4Nne7L6t&#10;ySfPbn7yzPqdpzbvU+DlxmRTiuSFs9pX4jBeeOZiBkqUPW9KFMP14IYcnrc+eHpLnsNftzR4wZJ0&#10;cHhGWNyy/QlZQg53ypCi5JrTffKDG/bkk7JXqWskRJGwLT5okie1pwS9ZLJSSuB1sr1I3MByYUgm&#10;DOVS29h72rnE7RlLb3LidDA4PqckVUmEWF7lG4mYg7If/bsEJMUSrg8HW0OrbOQ9KqFRz9Kh1vnd&#10;wNXfAWU7xv8YqGbyCOd2NZbpP2l19K0HVq+7aPfVF+06vXv08WHvxu2t929tHh5OX3XR0l+4dM/l&#10;+1dU+9fCYxtuaPcjUPCWCgUptWx1NUHXvO1jQAphqaE1c/L36JLRxyW9af4qKtL0sR4o4TgBeKIr&#10;chW+DKalqOXjMgpNW/KqOHHGy5r/q7oPv9rtRIzH4YKOthX2INGCiZ2zDSevQzhiRRZbS2biyEAd&#10;KilCy7fYS9F8MEhK/kCVeKzleNvHTXZ3DW3rS1KWDWRveoJCFFkZaGoqJmHXkdblvusGZQz0tqgJ&#10;IEOsw2mSFdnQxV64ooO5IEMmq77u1UQJN+ZzO6C6ai1RegNQvQtnOwIna9j8YwHYpTWo8sJlQSo4&#10;KidVL4k6rytj9ZVWSQEq1qdC3BNUzBizmjp7JtOB7upSXKbVyb2YE/U8hRxrXFiA3Vpidcp82prK&#10;6LCIsgRNDetwdu/lCuKNRVSvnbm1DJJ3JKzKnDjuP/NDLasATu0QsnSa2+kaBe7rp3ieUgFLdyud&#10;q2cRB2ZwSxarRfpqTWu7242ZxsXCfYNM4uG1zgRA3FHcJzwKd8yrD4Y3z3NtDE1RoohDFzAp2//Z&#10;c2/w6cSS8awTgVMJIV/jqsXCG2KKPMwrrguce5kD4XnDuVcwycvnbShU7E6yUpbGlINag5VbtRel&#10;y+ANOVRnWg4tZ/nWDgw2Fn0ss4bN13JUdl7uJw9Hlw+GF4+ccFtpLe8fj+/c2DyhU0oMglWJPEId&#10;dtiCwreIvLWOw7Qz/hQkRAmGh5TnFhc0Hio2YbRvoDTdnhNxAkFcTfgmmosTU6uTniz6MOh93Whw&#10;9ZL0jEatEiy0dX1krM+SA7xPlkjHielMebN0IqIhSiLQcABnIuUs+Cu0PO10l6exA0VY2fiMZF9Z&#10;s5CNBTHRK9dIeBLFFzFDB+H9YxOxn5VS2AhkLcVLDo77gD5CdZIstOEyY5WWzQg4rvPEqDm4XiuL&#10;Ux83gtsZlFNfeDNlb+grnJGILcem3W5x2pUQHOpjkaqQP0lw6nMnhRGHd74604ge2P+OBzeuf46s&#10;yA9InSHv6KXhoeHgm/evXHVgdffyUG/pS00kmYcm1+0we7H9mIwSmj1VXMw3mdFG/zp5tb6ub3f8&#10;tfNX3Xfzbw+++T5ne36tXFa/FK9GLr8UbX0ttPFrv/Zr3/M93/N4GKl68td39ATqzp7E4qHA0fXJ&#10;/MG18Z0KpduaCvfeNZ0dHPUlZkT/he+S73BZhKRoEv1HTRnARlM7tqzPiz+El3V8MAfKdyVbnn5e&#10;f+u7HidT9OiXSZP5vud9a3csISY+ehh7nc2Y4h1hXg5+EfHEB9i6Qs+YPZ+hWXDzsQI1SNRsdR6i&#10;s2hdjArC2GRw9jQmzYe9bJrsZMtzyxEYEN55FKr1IG0EUIWhwaPNqmCn8D5TQvNi/xFvnTj++EI9&#10;TpwrXA8fHGzOCUt2eLAzdNACcT3WTsahXVulUl3SDsYbMi+6jp1huNysAsU9HJVVdz4LN4RKlg2D&#10;/BNFf0QszL/YqyOsUp7QrnM4l1qJg7wnXuLZdz2U5lhHHhbV6RAGPkFmr32qOz0cXboyOrA8OrRr&#10;tFvWIwLHNMldDfdHvw0uXPklmoHz2Yp2nQDqPeuT209vvfvstpJ6Pm91KGuTVlwpbJUdnfIWRUPs&#10;TOF8tEIBNpwkh5P3WEJzsTWy3ZXruSIwcFfOh94V+k+eytpjyO0+X9pd2kyNnpkDJ8iR71G48KsS&#10;CcvDWRf7YITJuy1+lm6xL6FLNgmJWIpNU7WP3Y4BUWI8S0H68LLB4KWrg0uH/adevHrpgd3LOh6P&#10;lVMMo8O7k3HJeiotg8SkE+PZ8a3JZDrVz73yhVoZHVxdumiXyx7hNxHp0PdwXne8Ws93fn7e0g6f&#10;8AP/JLmdhaR5u6WIcZoUAQDkfJvpgsI0XVrgtKKFtOcnvEuTKawoaVsu2iK4tk8ioqlNCc2CGdEm&#10;Yiqx6NoywVQ7kuBFqmSe1fpLjLYiE69pzb/IgV763JgWP1hnZgLCSdunplIwRuZEXZja6BKp9Tva&#10;OEMgJDZTlqQvcpcgTMHDroruolKuuaqf9v+0Jc2l4biLkk74srpCDIPyjEdSJIuS/lObfjpWdHUM&#10;v273U/Yry/q40co+pt/l7axdHk/jyJjppIamwTmzoG3RqABaCzpCyvvvAB4PPN6wPicyI5vqczy0&#10;b/SOIc7Tzmyn/6XL9EkhyBkzPrTZ1+qHLk47gQlogg0hDOw8D+6ktoQu0zHLTGql2CN+ChsE3SdI&#10;yRNoVFmt6U+beVkveKwnx2ob9B25LPMAwC6f4VJao5E3M8A1wm98yzV8PUtIkhhLVsKA2ePSWkQL&#10;q5Hqz3gy6ymsqjeA/lSUrJZSv0hgUh4m0wa3wDiyuEBoPJ1gbDg2x+nA3Fu2ZsthtiEHhOg/WS8R&#10;vMR0xcEpHQHpUCyt1MDuJLED9guIIjm9dsCSDdHa6tmKmg2NMfV76AslneP5zHqV0wSzgQhYY/EZ&#10;ZD/IL4MdBRF0KR3PoRm8pA0Dcu8rHdXT8ose21DsbjcFOX4W/hunXaqu4ctAsD0L1zy/BaTzIPyl&#10;1UlSc5MyzVSce003iPpW3IHogxJTy/QqGy/rMhBIU63gY8RxxVVB2lMA8PykSgLgG+ay8s7soqBf&#10;EW4StOAKoYcEyoZc6ve4qUPqLXiwf5Dp8KUIgQyNTIhB9DK6TKvlAVAAw44X7OekA9C3ImXaIXyI&#10;lLNoGTqgLFZwDjvmUeZSrUlPQXCdU3yFSGjNQ1WopI1mCgLKtvdUW0jiF2U4swq5HAVMNLojoyvj&#10;46SfpsxOIeZ4frvAKHner3/PU39i8+w1D46ueOm6pCpcEkSJFYmk9KS3ro031rc217b644lqPkn6&#10;M8aY9EjN3XPOyam9TvxW4cGxs1CqApZKF+o9VlmE+ranb1UlwZ9P5LznfJWukqVvLVOKmbqF6cR/&#10;+hcqSCWZByUKNeq7P/HPf/5s7zue/D+/VFk3wkVCnPm5M97ofF62k7nt+C6U48Lr0c7Arbfe+tzn&#10;PvfRXv3lvG7RE7aBk8+Ro+7k9uzTa+OPnNr67RObv3xm87c3Jh+3kDNQAkub+xKFZNJYWTDhSvg6&#10;QcTjOyVWkoCXxJtYmcg2CYkQxYu6HNpu7iBhS8o+3aujevWDdz5OpujRT78m8x6VI6tXC9xDd1xH&#10;rEhKThyiFMQn7sRhAaH8Lu5gSlYihPWA5jwUz4MfacY0h6GKSW+BXGTuY0ZjMoa8xodkOkAIKUCH&#10;M2Bx0oKUEOCAgkalQ3LbXQXNERvMU1ocloUHs2CHR9lJEPRL+FKbCPgpVdzjNW0jsJnu0BlG1MVE&#10;FWnIiWDSy/Fu0P8gXqss0/UmTkjOjDei6yY6r2qkjpDyEmPcCDFNepx+sfQSUQQJVjKtXDpVVGm/&#10;al5iH5LN8KQq5Ww5XEVvUctMMqvH/xeI3KM/DF+CK4utBOaIOT60Nf3Eme3fOLH5/nXpW4QSrToX&#10;DpJMddaB9xZ4cDczLNBx2Ofq4npbrtPmsVqHCN4kr8pBS8KVDklpYyLMVNJmoxIWPiuf4CkfXc5g&#10;RFYk53iv+CPEw7qhYoGRfyLVR7OvK0TlZHCWJKZkzytK2oLQI09DbXTloNLWVb1iBZsosciBPcuq&#10;LdS68CWY1kfRRM1JZonSpANVabpsZXTFruWr9648ae/qxbuX1S/hpBKvWqOPcEQiQT/SU7sPBYB/&#10;yFIdpcMlg8buZGEEfBIpU19boi3DhplKMEyhZYgF05qE+F6F6Dz0fKMBt1bLblE7Dk4oINM9Awyu&#10;NoIi4bAReERGHHsSmRm3mQTlZjkF3Z2oGRrkN6Q2Pi2xfCY0hZ6jKGA7kc7KapVgnlhKzSy5xM7d&#10;yf4FmYaIG7BryCl+S69N6vSfFKXRsHoUThmVAOm6ir3jPwRCJK2qNQchI1ubK9dMu1twBazwNmgX&#10;PYUVheWUvauUjiyW6b6atpHQtBU30syabXbpUuYWOT4St+ckmgiDJa7XT0xMjdgGCYAkEenBV231&#10;7HiMfsHAr7GrotRsHq8OD8X3iVOqpoaeQ/3O3gB2iHhk8WnZODNu6sGTpb3yb4AZX5nAm1wt9YTw&#10;puABK+Emwm49WHhPtod1FmwzoRHasMHNEel0w/4FDaWnZU2BebPd/uO2XWoFrTsmQVBo+Lt+52Ge&#10;0oR/swFMcBgg65Cr/EconZ4ooB4duX4voz2e2GZ42nV4dOvpVjPXjNlfBZdpGzkl6oH+3HSAXEQT&#10;bdc4hum76INULthHj4lVl7T9VJhXntJG5hb45icoZWRxkIXwqWQ4elD2QqQNa7J4Z4zsez8xivbs&#10;H/105Lz4uuZW3TLz9vUJMk/xYW05uYrJI32X9jgzWM5sAHUAcFUzsjxK4J/0/XLuPYPmSGWZ5FZN&#10;FTQXxnCyKKpbCR5LoS5qrqyeSsQlFiPTtK+n7prU7fJCF4uyqzCXJWRLxCqVtKWwk7ePYKc4mexI&#10;OP/Yr1vXbOsXmj0jnT0Fn6TFs91j5myrJ1Dkn1IP9SfFxowAeYQyORvHugXbUk1Jyh3d5a/1leik&#10;HqHu6RESfdSOHKS1IhaDGNFJAsjVglpWB0w9OaRqXInB5WclnyVNzkklOUtxL53Kozdf+ou/unrF&#10;3/jISy/XJ+qnEh+IPOp3SfYfn0z/cG37fWtb25vjXVuTza3pWdVs2PZbv6hyw/rWdH17sqbfqeVQ&#10;b1V0GKtgw2xj7IqF69vUePC3k9NqYXu6vjXbUuVALlDgkC5QOxuUN/Rd2/6cb6cb2mzj2cd+4qmf&#10;eJd2yzs+/c+Xhv/Pl+x2DsygaOFqoW7/lILDBQARF5zzA4EgkYHRZXDGQkdg+KEJF16PbgYebwBY&#10;J1YbQPvk1NbkARXJ3Jx8fG37LSe3fuPs1o0bY1nJLhsNnr40fPby8MnDgfK9xTlL6x/XQfwyTPND&#10;FG0QQHwJ9AoNDu+KE1pIbrTPUcXqqyTFiMpP1OurFAB/+tKrIo8t1EjMAMOvFLGRGaIdgJhHAoPQ&#10;F7GHdTW1uDW5THh4hJXsMAjU1v4oanFkcZ/JSALRHSORR/oIR/CpFUd2hbxmqDf/by3nIJsFW5yL&#10;aFAxU7W14Tv5CpHdnTG/pL/gcHOlhVgB44up1sloymfbslOs33pFD6JheiMhfng7tXKa+kokFO2z&#10;WS1JZCJjIJHa1uKf8UWKTJhGkv+1qVkL/1tpPiz0qwS2h5eHh5ZH+rlvWdlYPSrxhY3xfJP8u4l+&#10;h8F2G/ixRSKPjp78Gb5Kk+9sJjKWKq/Vqa0bT21/eHOs6J6nLQ2u1MIjIaQMpDaY5CttPGWxPdR3&#10;nl3vGW8kGcaSDsZJ+CTIQXNsDnGpiDosTbZO3lzODBocyTB2zbNjvHeHL4syBekMPQ4ojAPWnbSK&#10;QQjCCuGj9qckWFvpdIue60hDkYSZMrbaKCLcZ0A06Gtb6qSo0senNqYiuZftXV6RZyOWncfoVbao&#10;JFv1M8uNF49LJS028IWuJ6S5mzsG+rBXOzEhdKF49W+HR1/4jo/zkSV+VGV+GRFByZx3l32QqRSc&#10;iL+QXkGV+iVWI1KNoUXDg7QyM+NAQoR3euh7jQ8BuP4Q7GXU6hhgsg3zsuYy6EJ/oNnQZQbk/hfZ&#10;ugZCyBA0KGQYT+YAbNzliz7X5245HQGXgGpD2b2NqmpxsQXvruQu7nqu32wwXLAQy9nExxYYJBow&#10;85NE5Mk/URYOeI8nUFWgdIVuJCRSvq8Bb2grfWvcbstvWT7VmfBuia2qsFDsKwHJLorL5DQ7lzmh&#10;Exe1vpe3s9UTzElcPcMFC7jxm1N2VQpcPw1VK40jjCZuWbepk9YFEHYft+rwK43KmIc8YfKDFXKw&#10;MwNOINFreGjJod35RcsYxZJJkzqSK3hcSvxJ1obpgIFlFaKRyUaqJQ8+EN7DFNZ5QxCH7I2h3gow&#10;IBe4/5QvDtIjkSN1m/ESd+F6VC3x9TWG8c6HGDFAT69Lyxg1sseUni3aaM2PXLLtSOaRaubji4tz&#10;lO355DDAmxdBIS+7chEs3Q5UX57nesl/fk9lWjZSQtTwhrEndqUuSNIRO7N5SqsMY46eHZ7Vgnrl&#10;0G6CFOwiqIB8uSIP+xIonaZuOr93ayLEgk+OhxlXNI3KJXw4EkxwBCCyuzNjStqsJyYRVHzMUilK&#10;uHff0kjZC6TSVofXo04v+mVzqP23VXSx379qOLh80H+ykkM0J3xhOe2W+JvpvKjnSlt93/bkuMzU&#10;hC0sizhHzmp1udHgAMU5thSR9rctTsx2b88wead0sQCwBqBpkZJFseXhCqoWnlF6EKwdu8je8npJ&#10;DWFy5JoZU9dvs7rNleaS+6Q7ayyin2uyxrsNPSQpOeTQOnUUOmNhAulAjc2qKDabNDsShjKiXdoM&#10;kggR/TWBws85buK4TjxGBWZi//wKP46PdB5K++6JCZea6s0vmc2fKEf05eGVK8u7rElFfZzd3TGK&#10;6ChzK4fOKilenEqXbWCsJj7oRuFFdu4yXUVtx8CSjsh/ImZzV/RZFs1LmowKqZ4WMCNlShQrFlIR&#10;NK0Iw2LjFjCkw/nPEQq7CU5XL7wePgOPKxfo7/7r3yOVhwqlntrYvnNd8b1TRSSdUg4/ctrhvhuM&#10;2kQOAtjiwBwCq20TZw1tdYmYCu7QhgvGU6FEDiPHkOTGldgCUceO0F3SlB37RnTmW2+96avRBfr3&#10;5QIdntJkOw29M+3WMczxbGcZSuVTFENxzmwEOROuHFe+aLw4zMif4N/ng5+YWBdNcCNF65BnIrdZ&#10;pM2qQQytUTWlRXmvJcjtfGWWzwUu7+doFxE05EMzu0ZS0qHm/xlc4C5VUpj4BPl2elIJQR2nI8OD&#10;rf1Sayam1z4yleAzevP4++hx2gPCCu6PqTqwNgPxy81G58I02OWqjbvZS7gASa9kUSQFA4worDNY&#10;+3zFTYxGreArTl+yjUawPOqvjoarYtmjgYqVNCt65uDC68s1A2GDWhG5oSno9yMnN9+3bkkpO1yu&#10;KBJxiS7Ewd5B4FNposWgr8SqL6iWlEDZKi0QA1nFOyi2fe+ruHBakC7KRp0UXAul7lfmFClBtDnN&#10;39k3bg0ujcOztx7nQxvDICJb0gllyv/FvV2ArxjSECNPju1ntzmVEOT9fHbqyhrajUqlqZ6fGs+O&#10;bM5evX/lmy7fc3CPItbsjPjlmusd7YZuQSsAwAgPPngBujvQLCS97uyoXf7e0dGmHT8HJi+elxtt&#10;AZYuIMY6PSP1h3y8mRsRi4RBQgRL/gDUNcmGu3yAo41A4aGX0xdDAHWp1avVNxoh4Xeoo0kJLRg3&#10;YuUrfaEdGX1X3IPjGa9vZU2SdQubsMUmCZ1o4NyBjD0UPxpK/a7PCeEwGIvfYNx40Nmk2m2VcReU&#10;zQVYeqnRKe9mNpO1I3EKpf0QbMTZ6DXr2brGSZUA7hiZfYEzItBgbGJsQasqdTHe41Y6pE0u9Hit&#10;Z8WgR2dwE4qkWN4OHiLKRWMtqySQQV3cyBH2sCgpd9Ip9AjxCNK6hAuiQIEM++2hWdMZcyJ8pq60&#10;ZI99uEHxLJl1WjXDKRrhkxcrqBW08Ab9YvMjxr0c+zKSQzLiMYXXmVsU4RBmS6Cy5ZLmKR3bbryX&#10;PdVIzDkR7EYj8ySrKIZUgbV+qHdO83BTZxxziwUPTT9qY3zAXLgL8KA+WIRqkxa356yyJk1oP08l&#10;xzXaluRPg6DEbzngNuph7xZcA/AzCM2KPtgTRVO+OqEE8YQRWNVT1De5IdgCXEtXtn093yQPFJEp&#10;jcI7/VRHvVUaF9d1obMEe2cD11qrAW3F7BPX46micI5DXp7ZMxlDdPWbbVmb07+zXW0K1mWYwf2Q&#10;WMXBJNLPqROaHBkqZaWMEk1f4i/A4nJUQsRVbMz2HKoi6ZWgXC422JNUZEdojLceWtxJ7GYL4HfO&#10;BqVq8HrpmBaJjPWH+ayknXRPb4UNl4U8f0ONiH8zjHT2fOQlJ+6y6Vg53vxQSWzJrGjlRdMJ6k41&#10;5dQUBqhgUasqil7gQcO2SXIyWbfs+0RqClZZkyviCdR0Em+Slmcz+xawnX4ZyDisNRIP0AecfRLV&#10;EK6vnay3Tdb8qUc7e3lkMG+SRCJh7QIdijxytP2VnvXQdPaJGe/pXAWitQeUxwWPRCYG9G7jOTsq&#10;WlgTSSpguXJg5a5MzHwUYTbE2ZpdRnKmqyVHTVNkkakqDjbjY2/fnDu8h1xxtv3GCDyWP7ZNgvZN&#10;UAiowq70rZyxZRWRY6CqJipPm1yv9VNmw7y7lsvXmmSqLA5ENcT5MeHfPOrx/npcWYAPX/3Mo2vj&#10;IyqeuT555+bkjyazu+TH4YIFg92IkokUTTIYEK93qTaYNpWWOJS/rAEwuI4fhQXk2ObtU1l+bY6a&#10;gREUYUTVAjFjw1z11ekC/alLr4r3b6PVNTqHzEQagQFZAm6GIIBZiUzhEEmi4ZxVSAihS7APWyli&#10;2MBh0F8hZZVtxHUxuaPsUZw8OzrFdwOhy8wr3oKIubi2OPAK4uOfdvJCDgx3ybdZmBg/TN6RMYCN&#10;JqSRlUM7k0Qq9F1facMguBobxG2QzxFKMO1aBoPO8yBJbma7VOlzPhqEtFhh6GEbAuJVCSKo4Dzn&#10;lS+2ioYQwkaOUuFbqRilHRYosqRKEmA7ppH7U19hRvZPClX4TQBwZBzWAOVDGI0pGz/zzWMDSx7v&#10;FO1L1j+2Wu0g7yVlnr9/ffzx01v/9ez2PdvTS/qWWMgXY8ZtZQpuXBsID9o5B4n7VX4iLY25uTdP&#10;SadBTAlqgy7hHdnEIS1mpE0oVTTJZC+HJUdo5FD4GPos0NEclkh0vpFTgxAY4xZifmTNiPxwQUfG&#10;kWHELm8IrOovFgif6wNUhBWxlV/bc5cGV+waSfOiTRtt9Jf7lWcwbr9CtPnQP/J5x9N3doazUiJ6&#10;+7wwTnfZw2/UPHiirhAATu025ssekriAqFEXXrPDoQmBWJHT6DVJIl1M74yIAAPZPAnCUYiglwdy&#10;WKCRRZApBwskZCTupA1BSVAz+CRLfmd1D0HXfgIKDlZ7TpajxPp7TKGcuws8k11DhyIsltBpAKPV&#10;lfOnq+OmkKmJqe0hpM2w/6GlSUKA9LsFYrSGiNoLfBI4ytsybpiKNy32HxNfBordIsTR00EVljzI&#10;TJfd7FnhCDn9lUNtmxIT26OJZqZWo5F+KO7Nhhw40/K7VbNBdzA8SH+IeCafDlhfQLXb+LdzuqhE&#10;b82Cj5MqMOv2SM+JvtZ9ncSgQZHsQQkh7JOc5JDRkuo6eySa8fj3uBk7qpMrilWwH2KdVvynGsGG&#10;E2WqLa7kKLagbKWJ/IUSpEogaAR3+2y1JQ0TWuxsoKOTje2YBD29OBxzrltEkjpgnG/VYTCYRxRP&#10;dV0j9KvPQL8JIvVAcIsKcmO52X6aK2ap0izFBpadEE1Vc4Qu5wWNIgYrvWzpJRrW/uRtL6ET8arZ&#10;+YLxakSppG0fLWsKrE9xZzhlxH57hiMl4Mhdfciz6FFEE01j2HRRRn2RYF15+crvV4Tb2zsbXVrG&#10;pkTIJpRRMYlAeJvh+uDA+DGe11JYqGKR1Dcb+cXOOcKcI7/j5G8yEE2BJ894SR44YhUXj4Z77feB&#10;X3FDgHq6bMg6v0oZrSLGSmetpzi1A9mkyuclGe+IzCfeAY/HssFGDYfJlEjjEMb4jERAxGhpJav7&#10;hmscqvrUzPDYtFeXbRxgZc27PILIjl5KyCC+MLkxTiVut7Yu8+5sZPhbYqu39KNrEjzfpXXR9V5i&#10;NrxLTbaNbsyPtVZD2MsaZIoct4b6qRNnpQ1E/0W2eRQo7AEPm4Lb1kbrvHvtPPlO1bbsjOnDY4P+&#10;p+c9JUt/YDazVtFUR2Z8y2eWRJ1rIdyUPw2kKSSWfB7tre/KT96r76/8yrf+xY34c7tzoOJMMQDS&#10;sZLyIAck7M3UAemU2k5sIdKkgYGNh2frUzlaz85uz+S5fWpremrTP09v4ZW9OVPlwo3tqXAybtXO&#10;aj6RN3Xik8mWid6BDck6fm2i4scVAP6DvU9+x+nN39ucfEKLszTcNxpdpIgvJXGwAtfaFkkgcfiv&#10;0Co7R1gxhPOzD7VFF7wbKHFZ3j18aH4XhNboM4Ek5IwgkATNY8EbiBtShLbKU786AfCRS6+2chZp&#10;KhwtuTwK/7e46NJwwSMCI63NRJLRT5IpmNogtulzQzEQly62Y2fqJuh0h+XZHxAPHb+bIg/p31Mb&#10;5mChgmjYoElcclyxM/6DlvVgKxZUIF5YIAL5TLGhZ+6FeYpXuWK+vPrRc0SsZ0QEGfmW4AT9CtpM&#10;rYdIaO6FRNnI9L7W1QeC7Qmmo+KD5S6kUHcpU6H/UJqHHrouA8lNBBickkZlWuz46p+q0+mMLXKG&#10;Gg5WbLn170sjOz/bBdq4F/bk35nMihZEzAudVJ8Fm3Wv4Ycf71UT17au0Gl+o92j//Vjh4BU3PnC&#10;P49yBnagLDgRWTbEWT5+cvP3jm/90Ya5bgqsiHfb5ZPNKRFUIGPDqVHn4sIXDwYK+tWqCEdIuOW8&#10;IEA6y2n8j6s7yOoxsJVbSqSm6Fh8Wv2lrzYcaMzUx4HNHo15F9+B+cEBejzTByG5kwDAHfItoxSI&#10;wPcTikVAor0QBlBXx29erDI37CSdnSeOepctD7UPtXUTHPco5/OLuSzPiOTPkLvjX/j23E7kCOe6&#10;877Z8dW5Heq4f2Tp/gvf8Uk9zXmAIQ1x2gid0mLHgO7QvmarUWso8LrzZ9JQ3n1eU2tnvcSIiaJ6&#10;tvCA5ZUqRjfG7RZR0rnpI2PrSjSLHody/elFoosdHSeMMNRWQEKJ+KWis2KYejx6YmRTPaX65lTj&#10;RlMuecIXsg8IAJM7yoIaQ/WsoT70LILo/FtTc8rz0JuJlu0VKdich4j2WcI2vc5mNjPeLocfnK8Q&#10;93WXdpVTnGMo0sYlcWXjC+XMuUBNNBjLLcmlwfTZ7hNzHR85FcsJrzIXwUqDhZl9j31SWk/X8kEj&#10;ZQQodBH7rTBzAcoy0euzzvMwlhyJGmjQ9SCVL9btEt/NAl1vlpcsqGS3jvGKbxFfVQ/W3wK90U7Z&#10;29kAtWK5rXKO23PnV9xS3hVmy64wMmRc+GnwSGZSrtGaaUxY/rTiuFxIiWu8YZwfSJ1Xnm1tRSok&#10;JSF2Sbtad0NcWSY9v6ZNcimxuhdVtHIsuaaRU0bjDl3LF6O0yZl6paa0HzS6rdlUZkk1jIudkyqn&#10;wzZiYwzUx7GeWTkCwK7NiTzgGQDfSiwAVM/3sOSBXuHnnBT/qQ0TsITGhGabqzCARZ7SPnH+KrV/&#10;/arcxW0p1SvbTHwuLN/ouQMfalviJsPJVIms0ArNtjmlAp/y2ZbnsKNf1Bjr5MgI/J/dK9gFFmYf&#10;c9UjD7TaNervXsJTazDUkYS8RmnlJZATLwvXO42dUOfi6cPBi1aWrhrZZdo1AIib9ZAH/f39gX6/&#10;fTy9ezw5KhAzdxmq3J4hqll7tpcs5U8SWYC7O5vEwfacbgfzQ8om5YpsCmA8aT4g5KxV88sagbIL&#10;Qbgs+hBk2PSQfnSdH7mlmWsQ7isq4wyo7Dq7iyACpm6cJ4dUpdFTyMda2TNsKEC5IDZpHQRmfO9b&#10;kSlSMGRP2vFp6grqoj+7B86J5TgLj8iZH5reQQlLy5yyYbMws8eeVw52UyEk4PAHCFDjwO6Mw5il&#10;FkyV8qcsDZ49HBzs965aGu1bltw1lIhmHwc0I0xnGFEmy3/ks1B6uzs0/hjJDCoW7SfkrjYm/+AC&#10;0xphnlrD0YhnjWOOzkQm+Uf3lWk1MXJUew7Yxo4E45K8GByu6/MvupIeyRQRXklaLlhuSwuXsbvz&#10;tD/7oFgu0N0qfsV/ef2zvl3uuCIdF42GV7igiJ1Wkk1N/sx2URZZY4nCT/1tKlO0vWzZI5uDqo1y&#10;ANYLNS7Etm3X6Bn1F7CqnKijRYpGjzPFNpv3bvjIu77iM/MFdOCm513fHHeDLZPQvp0bZsYsALGE&#10;Sh/e/1YgljndZ4509JX0mAn35CQhc3kv52S5XbcYcmRqEa5t3xwnWEbh6EgiPcsCGGkducmSGLr4&#10;cHmtbHJcNlt0G7mvSVp+nifpVJYM18iwJ6oiflVCz8rZ6KbFhfWLXaZb2hckinQVPs08wI9qTmzS&#10;oOhdk1II3EXeQ/0NK0fWiiIY/bJbieK1SYnGMbCa0uUZ30bhG1M4JKUIIUMzEIdS2W0HAoXWr6N6&#10;fAtR4uaQpzILGnJBecMBbd5wdpXoJWnuC9g3X8O3hNPo/8ycub2kwfHsmBLvnd7+7dPbf7w1ecqo&#10;9wJx5SQGx47FicAHE56rHeUsJ5IJbCy0zxfGJ2v2TW1c1ijKIHJcAVQ7SmU/wpIPC12E2ekge0uT&#10;VaeJyrUPsbDF+OJ9Zf085in9QDXPu3HnRio7XbY3nswPygL9oBMsS2BQEUrlHJ2emk6UYvDKpYFs&#10;Eir3ePds9tx+/9rdy4d3LR1UJPCKTQmPzU7RBDgpQ9Vdy0DrdEQOiIIvp7Mkwof3LEcB1R2Hp14I&#10;G1F74lin75//jjviWpoQSq8QFg1kObdvUkI2JMuOtJOwOl45pqRNakI/K+pHRm72erCoyNlFLQKA&#10;TVIZIDl10x6BwWVUoXk+l7CStM/6UxtOthGtliiU5GyhF13g25MupbphM4ItivTEFM2KmaBKKtbg&#10;UtAS7nvGzTWZh5jX1DHp9mxEon0gX2E8WQKNxk0r45JgpmIX3xb+J8xDtIBhlRHp3MYrbEELPQrC&#10;c7EQ4HQLeS305a7aSxAZT51CmeRiOVlOjdRfZfalEcAqLolZx4/sPmV60texXVuZ5Ekg5CY3YgpL&#10;E2pN0jDhpgiRhr4UVWI+4tOeyxJfhFBCZDLyRy6In3ytF+i3kpnpemFCnqUhC2ZrIcR4NEWuM4RX&#10;ZzpDyKXVb/U8Rw7XXtLnBqL+wjgNgN3ZPHHFpKAOGwbzeOo5ncNZLTYpkzByj5c4aNMrm6KvrYhU&#10;8Kr5Ovwv+NZ7T6NgNQXY4Pq2daWGllZI9ZMzAQbhUFKtlFZ8D8kzDL8x++ubOKMm7Fy2VoX7VpEJ&#10;4kb0rRcC67rt2FiM1RNgEgC41o8tGubp9FGuNKueOB41a5ThZy6pL6ULsMk5D+amsh9tjnvjiezz&#10;OgsCwPLkMY6Vk0WFYCkSuznNJ+BZVZSl6AGuY/b0t/zpWdq11Nu3NFSV7JWhClPbyGyv5tJO+Cgx&#10;CrtGu0LvvPeEYf8FS6MnDgeXCIqgw3KOLukRDIBt5/mkwoAns/tVUGqiCuTlhxIjg5+OUtyyWjR0&#10;6O9FT8hnY/aArd6pPuV8YeiHa0Ru9BqxUWWF3kf3xQmccMJcJD0usuNVZgJteWhBWqv2Z1MeC5x+&#10;qTgVkI8XNwmf0wb7Id7+xuGU61Dh5ardgluFQ69t2XBGK9ExKYm0W3xOsdoAgB0worhrZDtTD7Ph&#10;1rid2OMavQMAy7dc3jHugEtqc6LDuhwcUSefM557SbLloHE5pc+fNRo+e3Xl8Gi0d2lIWvJywM4D&#10;1RST2mYHCwwcCbiao+9Rt13XeEg+9isZ4s6x+vqudFCz0SiTJ61oUw483kptO1Vz7entwoQhcz3q&#10;HhxVyrvB/MU4mRwHuzCtSFmTDJdR1DInJZKW9OmhLUabEXwtvxpd3jEHbcF2fpVVtMDHeijXqNKK&#10;yoB/59rW75zZ/sOtyYOz3jOXR1cPbTMxscXBIXJh9q1qINnhme2NQip5d8PirUHLEvvVkhWIocDg&#10;/GziP+kE56W9sk9yQRw0qgX2WnU6/5aggomm1JfpTAv8YzcGjS8ekHsB236NpfMK5mwcrbIJtg0b&#10;aUSvIEAIKlkzSAwhX8pwDZ1i67NKOEkaqpK4TNMQzT0/DCIBh3xC/fbWGdP/xC/A9UhZb21aMHN0&#10;ATneEd50iouD0HjjifoK594keckwud7dcP+VnnCm/AskZLa3hyUrNL/mSpm0AqJ+GF3yLyZ0Wf32&#10;iqqCgdh3TPRSbBFq7864AypHXzFHcVLzuofpdE431e2sC0IdDlYEdPBTvVLpR12W4jMMP93AIMTM&#10;O86Ih8I70KDBhqIozxIC4v1hDLyRIduuKrEvS9TRlhigmGmvO+vmpooF1f61EADh8qWYzU0nk3Xf&#10;5T9sK5YxOaGLviiKniaI7ZjQC7/umIFutvnMjlPGXRJCxlMlQP7Y6e23r4/FGWW+umrUv3LojSfc&#10;aGfYLr1uf+7SGAmIi0TXGsV9Feyqf1HTsKkCgI2lZMPTPsziU7jX10fr4eUD3kpmwC3ORIZ9mPTs&#10;dYhY5BAN7x4eqE3IQGL6hVw4KSjNwuN4nkDTbK56HMdI0CMLimouHhcAnkwk7V8yGh4YDiWNHJ9N&#10;n9jrPX9l6dLV0SGV2xWzfMwAMMKaToTovwFqVmiHPNAOSlvOxdFZyAyfbbNjX9fxUcvroj7P/707&#10;jLaZWVMxByoUHsAz04tj57ccqWIP1T4QKMalMCQvHko7ryTaREvMJAeqbDoGXaje0f+1G2F+ZoGt&#10;7JuDNisy0OffYAk4SmIMZyaIIJgAM71Mm8KNEIuCVyOD6g5bwBLM5uEQmwE1ioUkfEL7m1EhSSdF&#10;FqqUZJcpdSCdlJyacBGhl0ayrekE43WYTXpQNDGy5bDPPY0tRJbjod4i52ZiE0HDLGmMnlKl1LYy&#10;1RdgRUy8SiFYolXj+YmWgYwLesEAPOzyuHB6w4rUJcc1uC6FyFrWaFQDhh86bPg4xUOb/DpUXfIj&#10;mFgBV7C0zXQofV3Uu6zQ/YGQIV1ovSpzLmy409O3Q0syXrAKgaBl7Yede8vpF9CvRh+zp2fHqQXk&#10;c2IZKLME3XHjbD+YqMs4F8JPKiN9K6cOG/qobByLld6gUIHVcibP9DrmE+uxRlGm7HKr8yeJ8mXf&#10;Okw0HvWkwfLk67m5PZnkbKZmX2FGrpOjyewsus7LZTc/2es8RdImxtqsMNT021MBi7WHFZ8JVapX&#10;SmtseaJVAuMub2wKILuErK7U+uaWjQgNaMKEtbxwzNd4Wy6jk+1tB6fbcY4q7fZQZfZCkn2aSMpk&#10;Pw78waJi1/ADg3WvKhyqPfEJXbNneXgQAKzxxtKe+Q9t8RQRZ6suaUF1nMVanqRCtcOhSs+5VFiL&#10;ZN7VdxzgXdPe0dn8fjm+ihCmCmXU3lHJtePAVLtxQ1nDyBgcyIsjc7eVfOR0MXxlF/nge63Vgf2+&#10;y5ZYpae2bQEfXd0tRKopwhUN3pMcY4b0OdRIhGXPpyeQhcxIkcj2r+dW/tZwNpFK6lQlKs57O7Km&#10;sbQLGkXnEk2BW9MdxtIYN7wcPCEgX6mSE0iiXlpKToN8K9M3/szpcBNt2SFxr1BXtTditAndZs/7&#10;fp0UOaBqEZ86Gj5zebh/2SFA8oBya7qXOthRqixGjG4bM0ix8KhTi5g2ptGwzA6c3LaH14OhFbBn&#10;sJ0oXBuND3WVPveb683GqjMxs+SpVIrKStAJ3wXFZgWMztkCrj6PwyHAmE2l+ZTHl1Cx5twCJfnB&#10;Hiu+zwgfx68s6PkvJpw9xZlsX+sTuaCfJT34ic3xg9uTjen8E4o/H89OSrNjj0FpbM3kXO8akQAC&#10;5cZ8YLGlLLzMLB5Erxf/EVJYxZrXATBbMqNnLzW3hU7dSL9tSc4Gq02SDeb+Vrak7qvaeTXcAofe&#10;TIvBSX4N/Iuepf1ihlipLuqE+GFpAa7RprB5GO2YsB0TxyZmMye1BDqsNBgC2HqescfmaasjQ2N+&#10;uHIg9WsTAzivYi4mGlgOKfNDjtkGBT0PCDABb5nbPNW+JM0srHvt98u8ZS1MTkPuEPOadwhE3yi6&#10;kUI3ZrZldQZNE5FklqcvxF/80yOFrIWCtUVZEEAmwc4+FDvNK+jXpJKm9EBJaCDnxZKhxcY9h69g&#10;azXPNib7j3Pwd0hNIqeiRrFWHSwqwJkqkjsQLq4lnAFrB/A8KRrVTWLRzOpTEk0X4Ws2KqI02iGK&#10;kY92Si1nsBTVDhmTPJ1hUi0yhWMEUG8qxjZFX+P/drSrbYhgJkhWfWSdgsJnHlwff/LM9nvObn1i&#10;Mr/SPuo9OT/LS85T7mwgEma8h+XRJkuppCnpoCX1qZWwmvAlVs4SqTkRWsDEXvkCwHE2eZKieQNz&#10;sz9smiYHccSOAsVLk3FPQJa02FxSEIFs+ixxwrprh+GhzqJ2g+0BUiM5sKh/ejpTnmfBezVub1bB&#10;3cn0oclMI1WGVDnjCCEr+uxgr/eC1dFlq0uX7F/eo1RsjxUj1HCtuQYAl+2N5drp39DYzqPa11l9&#10;xAaOvIqSCu+opIVyfZ3aGl72N/+RiFQ084nd14nrQrNSc8WKLpQTWpKY8jmohRKL+rEDQlesgID9&#10;6BeL2Jxb/EZ8jQifDFy6wiUQAqtUfzx5rWgz4ovsHnLtcyBH8l3ZrOe7NCkbiMiqYqL+hGHB+7zb&#10;NHEyC6+pNjrbJpDY6DTmX8u+A+eqYTLkOJowRY8IIZt2oDJN99CFxe7IIWlsX/5S0bbQYUe01gBl&#10;0rFEa7pJLd18HhmrYl3QOyaPkT7xyOr01HT5YHCi8OZNwEAc/T2v7rDpHc42HDhvfd4aRbxrwmkw&#10;m7e8l6wdzhsWAzW3CN/mo9pzsiHL/obCdZAYVJ1hDOCF86mN5PVIC1nvoiJRCsCciDpGwucp6ife&#10;sHWt3XrVQvMIiN+RkSEqfC9BYzmZcHadB55l0pcOR8cFPduf9YoBPRXDeVD0LO0TZ+3qlKN0HMO4&#10;f9oiRM/1DLFzpA24YYt+rOHHPIVfp0dHsRz1VUvs0lasdacJypFTy7Zv83lmMoVko5DTNb4e/bdM&#10;pvpQ2ijQrxZOOWCYJZgsyuVUq/Zo9SCM515c+75yXqB6uGnwi27Qg/S5VSyC1hQ/1EP1oYCiIghE&#10;08eTifIJKa6yFB+D0T6J/HVg3chE3u/Uc44yG+rsjeTqPpl4lkezYb2mPUutgpaq0HW/+T47IV5h&#10;ZC4ph3CNSz7Pp9mNkoMvHQw1XvXc55HeZybRHwlLk7WLNY2jhBSdFkUQDbz0tQ99fj0VqFD1cpkr&#10;cudIWkC+sue5DK2aMZsC2CO6hXXnNDkvtFfZH+IZGL++UDSiOcpjJboSjiRxhnQDEJiV9xhsp2L/&#10;a4mbT25WKkmzTOLj1h7qgQ4L2lsikIcwJa7YaTAqfVpNLIAXGGB43N+lcACNyGU/c7oR2qBs7lNx&#10;0MhsbePFMQRaob2k1mQVf0h6h9ns7unsIRVhns2k3ZhaU5osC96HxoZFBNhaiav1tixcyeoxfaEM&#10;RR/Kc49+1cZp81QsowLWa/p8nwlIm5w0FApJG3UiIC/5i7ZNHRdUMeDWVJc+8/bzrcGhFqJQmdJr&#10;ScNCDSepWuaUa7IkpChizFNo9YrWMyyG9rX2atuacXMc2vJl0osWO4EnhcdOj+dHN6YSJT98ZvvG&#10;s1v/ZX38wensuL2UJWDZ6UOMRvvfnv8GwD6e2orCY3WEs9w8I9s4iCUWV/F9h3r6FHtrO+U+kmJS&#10;FYZeRVES/Qgw0vKAOJ2+zVc+4FDL4MZALEiQD7LCf1DZa39bRwmq45zScmQE9CzBOSYLakGPkPHE&#10;Bclx2fWhbg601l4RaIo1zwQnZh9GkVOaAZfYAem2eKMhwaxz1gDDEIQIBnSm7lKDFkVC1pgx4z3a&#10;152OfPbDiF+Fe7YTajV0hoaXjLtitR0Y2PIDnyRZhIk5bSYnvMZLaFiikyywYd3yW5dESYErGUri&#10;kBBkS+kE43ynTuouho6JlZ3FnMAC4LNunMPN7JGyhCUOizdBi+oKUlYhLRxSuzj6Eu8uB/GhuI/c&#10;EpsqZLkoQ2Lrgs8tbZJDQXF/coSRdytW1sFuuY3oJ0mtSE3POzZhJ69y/iqHX7a4zVSGz1OKPPFo&#10;dzzihQER7D2j6bqUjFktJ1ZVWuKO7O2IEGk5cpHr9rmyK+kGU48dzJaAYThi0eavNdpVlKpjzR0t&#10;68iWZm+qoN/Jvae3PnBi6483xvdOZ7sGvUulzR9YuS/bmA6qNxheFVaC4Jqn0+1aQqVdN1EoosW/&#10;Ud/E6wry0rhHxBu2vf7z8Ww8s+PV+tZfsSX0i/9kk+RgasuY7jm1JGJSJfqphc0TyYTiFY8ePy5O&#10;YnzSN52Z2YCR1LO6xM535MTSxcrkog0MDRrIVrHfNVZ7e5aGq/EHe6xewLGATV4lN+zgvJ0ycce3&#10;ET2612KdOXRJbmJ9n2pYbk4/dXb8wTNb//bEev+at92uhl2bs6IWIIzNLuqlwtLlT4AZXk7WE5nS&#10;k1tKykKiwFp6LRsLRuDOOuEBRfjQtwS/mV/istjf62wB0UqGY7mQiWuuOF+fkYPkUarRWmrczLOg&#10;WXZCMM6MmddA10GwTJ2zOzhMbjZ1OJsdld2+thzuIjWEFlRJT9w9M6rYftk0DLwpI9mWluNTiKjp&#10;dWrSF4WLYG1Y1Bse8yV4PxZEsUpSThRZYqBmNDdNT20moRZsdQwB8+43hdQvjsYMnkdA10fa5fHi&#10;1v5OxSCnMUw8oROHaNXlTe12dD2hyMyw84t4IKkDFHDuwcqcC2/To4nvdUiwJoTYmOplVAVefbfg&#10;DeFmobLuBiJCLo1MQ94IDOmx5sH/vRwshB6qci8xtW150pnb2v+mJinka/m+Kf6ZKQQmaI2xRM1T&#10;OQvEnqC3U9IjppRfNL1SzCSVnKJf8Cu+x3komrYC/2qhOdJ7dI62VarS5nqgneCiu3RPt4uUeB1B&#10;XN3oMlK7EkQT4hfiiPetG8fa3HnTefs51X6zzu2cc5vl4fSaQHRANsp1+zM+2xSvcifUcqyv/sl6&#10;yS1tv2i3rXmzo+vj06qE5CDbuZj6ruFot8ugS5qc2SWbOrS2hZL/M+mmtNesYCJCWJ/HWw8d+VyH&#10;dN+Sef9qf+ggZ76SNdLrLgBcYaE5oT7jJ8WeZYMd9q8ZDL9xNDxENIxbjsHEZ8eE4t7J/MNbUzlC&#10;a3U0z6qzpx7ZIcKg3BtbzMlHmyiDnFb+8e0JNmNNERc4CzE4cArIxuQz2I4k6U/1rfa/lUdybwZo&#10;ukvkUtZArH0rb6jpKlKyY4wtiusehGZ2mt6unORZSoaVihrQRMVTvV7sWLZK0dOYZZh135JUpYkT&#10;1jUufdTIqT6Rik17W+dur1e7brHkWsa0WICdhhodkelJ57TpLUc6rtTiUmu6+DTngr0j5tc7LHXJ&#10;YP6UpdHTl0dKyXtgaUlSoAU4TijqmzwYBUBAKM22fxklcoH1Gu2d/b+Dm+Xv7pVfF4QvM9qJK4VF&#10;+MTCA/jbVzDGyJf1XCC6mw5Lb0+1rhNrWOneuRtikBHwG21IXHYlkgS3E0VcMX7laMgwdnR9MYiv&#10;/t86UrVzKJmqxYuLjI4cDeH8ZMe2JvdtTT6wNfvo9uzT09lwNksMiCSo3XLURMuJki7Zhr0K/oQI&#10;3rTtrYi7lmqUhcIY/WaROYz4S4fxGYU6FUg2gIpE0A7JMrzl0n52g2hFIBb2Qxg6GZVKruPQGY95&#10;QVVXTDQQpGplfTSYfqrth2BRdHfGexAWH3A9S7RIim8zjoGFSytSiyW55Yw9Oy1jhxJg9szowtHa&#10;/Jquwu8T/yIO3joc9yvQOxr8GHKhJADFsgLJnyun25RcyFyv6MTriTwuaoLIHmElagMPZ3SXrEhz&#10;IrM4VzpBX+Z4SCvcmxu25TG8xtIBzYbjcYoe1zTSh4iOfqIui4EhHuxJntKWhj6VRdrYuzwCgNG1&#10;auTs0Hp5WTUhzACLCP3IkAPjMdrHhBCTmreQ+2CKrW4bxwIpo4GNyS6INElwl0ZJ0+VGaonaYdCf&#10;RE/4cdEPFnTZSYj8ZRSSRcpScUN3wUuLWzTqDk4OHq6N70virWBIS5JX1xfItzka1KRUCkBly5e3&#10;jraGizuIhi8P9q+MdiuhEeg8U9d0Vpmkr44Xiic2zrlQ57P0vjbBTrzUrs7Ma/dK1XtsfXKHUl6d&#10;3vrDjcmVK4NLlvoXOd2GaZTOjsCDspCIjgkfOpsMe1670VuurBSUjajj0w4w/1aiHEpyMO9h9BFI&#10;EuWOhQNmmhKb0Ygk3hODhMlF7qPCqDehEKxMuDL4iSPvJfmoxkIB6dpn0adkhxr+sfOUteTsrHcM&#10;RZccD7XJ9aesC8cmU9V6lLl732BwUMyOLOTKMXloPHvyUv+ZF69efmjXkoohPSYvo7947DLJgXo+&#10;PIt/zmVNOzcDE7CTSXHGoOmiSFMrux/cnL7rxMZvn906imwgAPzx4GNNrZbWlpYiUsiFwJVyqikD&#10;vuWDzj2phM4GmHWHrpdaV9fYRtdIQLfrLHkUV0DUcwcx/bvAsdcszCllPEPNDauaQqVzGvS3ECZb&#10;TkKw2AFkEC2HSWd3YEKcdZDWNJvkpve9obP6vxI/FAB2g+l5QpKgkp23thlDl6ArQiTeyH4ZR7E0&#10;yTQLzy5HnXhNZwexotZ/NzbAA0qMC3z1BdEWq5FENEVNEGNv+oNoWZK9/oixS53JU8iABTuZ9yUo&#10;VwtBuVi39LLSuvJ/VM+DMPUg0CASfIPfGCQZF/jHjh8SUBoXCULmJOMNzhPbnmXshUBcrTHbg+JD&#10;TvodVZlkl7htR6WChbZe7pIrBDaICPDumKgPDMifel3u/R6ssoKm4JmZ8JjwanqUkNpyDeHD3KIn&#10;ekTxf456r+3dCpry7dmHKVacYonOz+RMvPipWvOi/cCkBQhhYWNQ/PTRqDHVVwwqGLjSvfhi+UWT&#10;wywv8W+EMM9q4BzbwwBYPI8FrYHE1VmBwQHAelsv0ELTIQw2FVopoATL29NthQELAE/s2avtsouS&#10;g6yUSDG+iMyGdCXIjuw9Np4r38CA3RP3c75r2FMSLIVWypkaAOyn67CQ+4RYZe4m4tp3GWihO7i4&#10;P3j6YKSQ4AN2QPVyyCFZbSqsXfvh3snsfRvTO4XXeyozAACm7K1Mkc53hROdICXKnZw7QxSOTehM&#10;vPI6v3R/lbMTg4azD5RzUSQRHB9YO99rDok4BQCWBK+PZbt2Kk5Hpcbpvxp0kvwiFwOK7qYEcVtF&#10;liOWpBB3bg3/s0ItuiTtsQjcoVyaPc2DVlAN8m0X0VBIIOe97B40iSW59lsBYD7PqwPfYbpqkaAD&#10;xMQEFnKET6kQwsTmX/XikkHvycPBoeFAKbKesDSS99ee0VAJToOEfcBI2pH2izWxAuE9JgONRcVw&#10;FNDYMCa/cluu6qxt1WOvCTysiWyhfDTu5+fBBezhF7kybkfnvcIL6UbASfZlM5XTMSdhwnIyhiKo&#10;sdHI9h+7PsoQBD+SbtR1X+wmHUPMonsPe+ZX5QfnTx2r0L2C7KzpdsJtSxUqGbI2nT+wPb15c/pH&#10;29OPjKcKU1K576cM+08duaCRXK605117A9VtaL7XVaeGhUDFkxCnusbEtmUh4OPF/tJvRm6JTcC0&#10;m5dURWIr0SjFGZivjGZDNyxgoPlNAQhRG4NzsLTOhk4Hh93xLGExFiG0H5qLjWkgZSxyjgKHAMDo&#10;g5L4wCYa+DiTmJFGzeSnQFuC+jwkSOgCACcsi5d62yZ9Z+6V4juwgBJtzQrTUpYpwJXj5FlqhR7d&#10;DWbG3Wh6ZybWVNQXV4iZW8nww7UNUHHulb4gkFVvI8PEajmjh3OyJM0VxucIV17XelzijRmXCdti&#10;L7VoOzoQ1K2X+gPH9KV6kB04EZmi414A4CxB2brd1ZgIUrSiESOyo2G1041Sv4b2Bm/rEykZcWzR&#10;zJgo6ktkzkImnk4OeMptaoQwgZ0SRJa0YAzmlZr9TjLPeSkqx8W6JRQY+klQot8ExaHSxSBnQoX2&#10;0rzYRIkrjXO4wXlP0JNSUcovDe3MdHbX9vTByfT49kw6iINir8v9Z6wOD6+O9q8M962OdiW1L7Ee&#10;ENHab90/O+ZusQXPv+gx/7t61RGmHVuoONmiS+2ihzGAc8mYsmrPzmw55dXtp7fecXbrk9szobyr&#10;lgfyBJYs4VQvkeWcU9a+A+LF+OpbBtC3+lUwVajYAVzatBCK8JMIFfqjc92qzV+si43KAfHW4kr7&#10;qGKut/bfZSMYj+V/63RyPLWHs9sx/2LtkMkBJwIsfByYxbZbnAF9JmSnPiuBqyrC2t8B0nR2qoHM&#10;tGe063YTIrd/JETt8hn3yRtqY/qMUe/rDu164qV7liWcPXyvfKm3QY6DFY7I8/ozxI1zz+vhXH3R&#10;q2hI6mUQz1xwrOZr4/l9a9N71ic3nt3+rTWVlZhdujT8eiV0ec7b70Dt53mVx92Y+/SBlbIkK9IL&#10;O1L5XkCYQAI4arMwWNjbg9VCxx5Ml5seFwyDBZPRxMPHzSqMLUo7JLkwMEpoJvW0aaK1uWzeih5p&#10;kpwsM6ZWNAv+NFEo5qrK1FAd8gNFi4z6E3uyvkgxW71SeDYhnXqRqcIXZxS2PBtfFRiIdSWZsaz1&#10;ScsMqvoAB9IbuNjACbK1rioYzAW6l+jQxdrGDJvoVoS+6FB9Am3FlfKJI2NHiEIUBNUAooQqldk1&#10;sqz9fBidUdMOkhGvWnNxzl5hSAsEc6cgIjGVpjGyeMKM9V8HsTJkhma6YN91GpdMTJsV5pSEFkJB&#10;9s4lGZUsgQGE2KiJdG3ITU4m2kAGbOyKCAp6+UqDSX+h4eyF/dhyOFMOKoekYnctNm8342Iyvt22&#10;aCzhwq56o76x7S7WgFIBMPFZ4uQbQNy1wqJs3TEpQ57YYz5JiePScTiFp5/ak7uXe0KlGbyRGUZu&#10;zLPCyxm++i/UarLYauHoSpZJodQxU3OpJk0ZPlCjpDKhkJidNvFg8brgpKdVcMvRKMUGngawNmPW&#10;BleTuB9a7KnW7SJ2Yo0b8pfamgz1cyJ8afg9VE7mkTIAD5asYeZNAn+dsiik2JyeNR0Wx/Zn+rwt&#10;Z7uGzgItbxllgdZA1mwTakKSuwdJoZFiEjaoKpudPzrYG141HAoDi/Hog5N4hWhW9YdigN+3Mblz&#10;MtXxP+htAHvQTfiSpFm3aYnBoTAwCX+ebzk7bs1nx/REwcbe9YpdTxxyzCxuLWZhU7nuaBvhR1vn&#10;hwr8mBpa9SP9Og5MPCjKKSTmnAI+NC1Cbq6pQ/QM4XP2O1cJ9nL4iU58VWSxmCiJYRwyvToXALZP&#10;hHzd7dMIM45ioigPZLdM8SHFWEI8oppt24jaLLGI5cQVv018UHWgELiDDbqK6JxKPzFV4vYP+k8a&#10;STgYPn9pdMXKkrwGqEJn0a00nZwO8zB2O8tRtCwdaB1pvyJvAoCha/EkL0rgb9qBKJRbTwlpNI5V&#10;+w0AN1oaywkWFZB560OtTEifn0E5Zui8dzA3xHrjzVUX5NTu7JJ1TqIL8g7YLcvw8kDZQZadAJTI&#10;4eofW+D88baPHq//ps+Z8K7/rP+ix/o1UC3CupzGj6+NH9oYf1gezpKgXONqqE2rLW0K46Nn/x68&#10;71gz51AtVQXJWepzmLsPkQEwphJ9yycdUDRmQ/KzZJkO6EU5XwJlQ9jpWwYQn2T9hixVpkgdJVib&#10;aaCttWiaHA+PtJOh+girHY6VIo80nBBYICvTg8a2JJ8CwDVF4VzpQQkhzGlhP3bVQuyJlgrQ0qkD&#10;SrhinhF1avZDOfVCd0Z0dI4YKA4s58E7VQ+SBlFC2DOgM60zjqN2Z1Tjreic1W0kiXDjZLc67xUk&#10;TN5ajqOjSCyPxRaas+pF2auwGvjphuqIMoeslLrkqXJOLIo46jO8qevlkDc4YICcM03USCPJRsHo&#10;EnQZbKZ9ZyejrFQnbcVF88tGyyJAvpiiVHnUd+V4FdZMjRIdX4L93WmId7SBZge1bWmsuRxbZxoo&#10;oHe5m8a3m8uclL4exT+sVIgNxLEiNrJ4QbIWWeOwYPHVul6FJlkc1dqp7hHoV2kanTzSx8p5YcTU&#10;dmuwhHQqmQiqf6shbMZC4nfQkHNM2GdTW1eSoZUU/d41yu+gvL7KbLRree+ukcvdAe8fSVtYe2wH&#10;0T5/czz6v9lfC7r48DZ30py2eJ+h+YdduuArD/+qtRG24gXip8iVpvf05uz+te1Pnh2/Y23r5Hx+&#10;2Ugm0PLEtH6HjU1UXRmTus3pxWIJrTNqdqkAoqjX7U5Pt3R2CEi0GFm7ksuiVOIYmnHEgNyOYWTg&#10;OgAoacvzWTKhG+GMR88iwsU+1J63JY/7vDe13XS0F0lzKfarzCwKefORxPVed63NprKLapvJtU/b&#10;QyUnxOUly6lX92xON7dnzxz1X3Tx6pMP715eSeDFl/elgVWmNzitesh4IznteD0cBi82TbAWBMoq&#10;JI9OcOP+tck7j22qqNXt29PDS72rZehG39f/+t+9I97oU+U606Tk+Op+SUVhCfpKn9fY/c+CuCdH&#10;WQGpQt/S9dYuK25kub/LABG8WnjJgWfzbSAQa6xgNtSTnF75Pws4xatW/8UKXY/qjNL+LHbdYifZ&#10;ORFAzdVIv2QeyaAsEBOzoT8cIhh9IQbAsmlHNVhMzu2EewEycWmuhMbGMHbGZsGyMlhyIvFh34Mq&#10;BZME8BjxxtmYWJTYHkOmgwoCPkM/Qy8l4TkEn/7HFGmn7mZviapSj0umn5ZSgqYwZMUtXE0RBEsF&#10;Kad9YxGR67D52EDqjgFW7RrKWmPI5cpSxxY1z2A1ilYTfJHtWRqHhKlokp3Xh5nRlWgc3BMp3VNK&#10;x07RHijLkRb5PCff8JsctnoJXZtR1TXm1jWl7O/SofgmT2Msz3HszKSp1WYA9yPQiTSJhDbZGyEc&#10;biLMD+iCLbd8urCqYfZUI5oZ6QukS9PS62JZmyu4CIaXoFwGVKmw80RvxQBgVocnMgmVs43OZ/X1&#10;OagCy3m8vt0TCR9aJhuBWTo0SgyTvVvbqfaYtQOKY8E9WLbiLIQ/VAc0t+vyVzQAHg8Fd8R1NfNI&#10;RlLzUeE2giYQji6JMlDA1eoYNSr2XDY39oo7IDQLft5jwmwDrx6EUSLCkLl1dBC1w12/wZOpadw7&#10;HzxjNHzq0vBpxs996TjUZ+0ZMY9j09ntW1OVodeco5mqs6YHKm9zplnt60Fx9kP54lUnzoJS4cjH&#10;KvKk2YMCWI2qT5wOtG9TLT4vvjoUU39ZINbfIkFU8Hb/7QhHZGBImRNW19NtiA6RhkQwZEPKGIU6&#10;BGZ/TqZOAox+IeWVF9fKGlB9SXt4GWyzPXTwxX21HIIRTgBOopfQZERwfY7yCwTuLdD8hbB3sfmL&#10;YGRfFWHEJI7vjOmGMbBv5Oi5tVxJBxJFhsO/T64+VKEaqaKeNho9fWnwhOFA2uJdQ+wJBK3pCjQR&#10;7h4PN6YtftL1oJjogpcuzh4PXvC5xSWLla5JV1xfla4opmzkXKS0PQn6qf9jxYr4ob/xX82uAXLT&#10;Iu4I3bgzk+UQnWYwy1hMnMr4L89eq97lHT0QBh4tDUc4SMt6YHUtOtnmWUujj/vXYs7P7Wo7YOwd&#10;nV8JT5RlljZdLiSnt6Z3rY8/tD25eXtyvN87MBpeMhherMzqkGtw3QzcmIyV7KjUPCe8FrW1P0wC&#10;PyRCh6PrUdJPxUyX6CodKxQ0xm+u0FZGyDJIulijF6v8IIx4SzEXru2GdHBS8t1qSgrRGV2E7bLz&#10;jY2jne802uBtOQrCj+zuWwCYa1pCEK5nevgwTnMlyJqb0CI/yudLTynRuQFIiUDNYIBRVyNh3psv&#10;WC0JQkgdaZubfB79v4WfEC4EgNgJbKoyAJbClCxZkchqmYGkjozNgxhKnKjbiSvRvPms6TKyxPmA&#10;i6CRHyQqAzcb1Z7SyAtiWSIieA2a70c6T76prsMpm9kAeQxyTZSW9wNKN01XLYFuZNLKYE7nc1AL&#10;8OfLKAG9bZLlLueaTHcMsRkhcBVMIUbmqn7akGCbnmN3m6uzBwm5yCJEyWpLUvTR6l+yeOQFK/D8&#10;BXTzS82zv0LX7O1KBv7YdbMKZcSViAXQNYIl+bne2ZkuDajsjEIsXE28m+k83v6uuJc84XY1R/Fh&#10;DkgSU9wcKn8BANjqnuNKa6QHjWeXzufPGA2euDR4yp7lQ7tGqyq+rUyHil2KD6ajIGtoNUC4w/mv&#10;hwGhxmrOuzurtGgpK9i40cOaral5+Odf1CdMuXd7A6Ce6vWxCshP713b/sCZ7Q9sKzOfIzWuWOop&#10;L720veWWj16MiLNs/OpGhLEMhKOkzaP4J/9ZjDhhHW2WvDPZdSBhs8jI5JpspUKII4AU4qjq3LAO&#10;RURi75+avOZXX8bF8h9kc0IhFzNULhv5wM6qpRDp3TlTEUoLsTJXQM3c85i4laJf2040UAaGQ3J3&#10;QvHziS0VCpk+fTS4/qKVpx7evXuXKAp6zC/nCwaNHqEB4B0bqGYdjtxo2Y7NlIOl/wGg5A2U8G+f&#10;58nJzem7T2+95bSOgmnU5cv9y5XdU0sgmv4iA+DeRKlrRkSDZFIXABgRfEjyFUDRDoVledREZopg&#10;Qf2AirBN11lXH5CIpGrNq26K4XGq5BQWrf4+CRNsI6t+MQEJoelivJFDlBYvI2r+koCbWWlfxyYW&#10;S2kAkvV6CgP2vHCpP1SDbTtLaxKGFApr9EvLzmMBg0wyCZTTpLGlyqu3TmVyhp3wiXOHsj9iQnRa&#10;udJD29hlj1aspub0MZnmZSsiv8SCxIxlFCGoRKWW5ifXlYUnCqQaWMi1SW2xT9YxioBAMr1FNHfb&#10;2mOcAPS1JUpAxXA0pYOrT242Z89YtO02K00NqmvyvTEC46HaluZbmm7fCOt1OBaqDSC6JWlzwcRO&#10;uIe2pxHGw/hB6Zml1BbWE6WgpRueZssHbTN0gUlZPHurdvqRLiYqblrGwIoDj2VYOm9vjuyfOHHZ&#10;Ea65h4WDxXwdCCH33WiRMxuaFgcVm115rzpJAAmr3HlWx/wsi8HtBK6756kapwvMicMxCgD783gT&#10;NPpSKi/dJXKMJdlmcDv3pvitnu5JM5OP+zRNCWS6l/Lykg7eugxza3qSFYQk2PohL/TZVFmgp5tK&#10;dpTlJEs+pmYdlogsnJSZXUL8vWta+CA4ssjiqbexzyXkG5OEAbD8Y1HjJ4s4XvTaGFLhWz2v1deq&#10;kSYNRmtbgfIN+syKzj55OHzu0vDQ0NhVm5N9Yl+joxOVrZuens7POG06clskYEX5Ev2V/qnDgFt8&#10;np3r3wM2qCNoJ86QusXCLi4JSrsl9fmp5j/JlQX/nLfZxNHiO/lXkgbfNY18rr1wEKiizcUVbI9C&#10;FqdgUjaYjczxGfH+R9YRkoo3Owoyi1PG0mijtGQGAGiR1H1XP2KrMEZvVJEgJaYK6bK6l6UJ4yw1&#10;HOtscNsxRSYz+w1HZV9BUlxa4Wxi2A5096ZKogdfBi8aODKJvAADa8owLBhsHBoNnjDoPwO1hZZ+&#10;z2hE/gxv4U7aoOHFS9sQcl6nPUo+S6xh9vRBH/p2f1wHxpmIcjLqI9+V3jdkjDI8JLAeWY/VPwTy&#10;QVo9epPf+q7xcp5YyLuOKF3u7Eg5QwNE3TLkMIcpm6dbLEazSVTSVk5VDhiWtOAXw6Njj5/XjhXZ&#10;OdyOIZ2zZOV1KV6mVGFbk2Ob0/s2p3+6NfvUdLbWm53ScR70Dir+XwgH4o8NpMQ2H9KWxLjbkPrO&#10;DrRNY5UNrCiG0PZcZsAQktWorpiyYmRgARU8HH0Wm3/nFrMMGr8hk1yGYikC3Z/4ZqXdyuc8S/Y3&#10;HWrnGWGrBIpzENDWcSz8FA6ba3rzwn2xrECNlZReFc1gdamRFHS7nItGr9IMIlNFUtS3naBTk9j2&#10;Te5Fy2ReiILAp7iF6bqxPDc2BuG69DBlikg8u1DLxJ7RlYHU9JrRtxm3/RmI26SkSGtGtmghyykP&#10;EOscBBV07ePtLlm06LY7QDc25NixyyAB80Xbbpu/7ZwEo/lKtkexy9A6kk3qJAl7VJE5rgG0V+IS&#10;8Ytmwwi8j5wDU7OR0xSVnUCawOjF/DGZX8EhyWjVnVbcUcOm/BhL1RCZ0NBShzUAXD7I0Eznm9HO&#10;RE0sCUGx8WJGFhgwzEYL7PwagrvCHk0Lo5BOp+mWvgC7dBgWoiDZudgs6EeiFGjWJt1etp+Iqc1H&#10;I/rWCK5pUI3b1jc9Np7J90FoZ/+gd3jY/8aV0RNWlw6uLO1fXdq1MloSGG5m4XMoVyN93cJ+xl9y&#10;RHYeys99z5f4iu7hjfRmJa0ak9vzic2JoO+Hz269e3N8ZDI7NBg8UXCIooMI/xEwikR4I0GXOvNv&#10;svmGWAUNoWMt2tUZ0nJU9SI/eQp6eZuZ5iDba11IOktyZrRmmHAX57TpxSq9fM6UFwXpqFLkJAVa&#10;yQDVMXv1s2+T606+Ayr8+7HpTGjLVBqXLntQR5qyTnOmvI8y/+4b9sXWd5Hn6MOapfXx00f9v7J/&#10;+XmX79unIh+qOv1lZmY5WTGk66RkMjlxtYId9M2OOXeXFcfWcZbIsOFCx/O71sb/5eTmxzbH718f&#10;y6byfEUBaGoiDmnJRFmuedsnLFgrh12KiWOnyhUoXBPjV1IYcicKDMSR9u3iQFYyJ2hGcBpGv7xC&#10;jHBH8V4E5UN2ncdFGnRYmrdUA8ChPahSXFTdzIOOWdCMgKueyNGKHgIakYDKVZWiJu44pUcK2Vo5&#10;bxs1IovooEwxZqWhasnEQFeTnKnF6rifXRILM04IijEAUxFQXaIkS5UlBAG6c3gQuQ+2kBBnWJyU&#10;qe6S1nRLqo7J/8pHpWmDMoOdA49/D3BNwZval7azecY8grodNU/iY+erOB6X0SmjEGnOGYbloCV1&#10;E8qWlLnuAHDgblT7juOt8jw4TUWsD7PR/xxv9OtoTxoRSv87caE+78QXRhEcGMVbuDIWA02nl6eZ&#10;3apFUnaZNToKlLNygGUVA7Zjp2zdVcXKjgbCbZEtjGD5lq2FDATI3IsXaHa4cpl4btFTuJoxeyNL&#10;RtQ01lpQutk/PRfmtHWXV5dUzCKFb4xntUBsUckQLH+SxUIW6YLJPf9xXwkOd/UjA2D0+lYncaZy&#10;Bu07TWc8BFbf+gUwcMJcFRFtN1pBE7m+rLlgLPRFZqzNybYAsA6LuuJOMjw0glrO5bkdXNFbNosE&#10;dsKZMxIG/pm8hmgojEQXCgXtc5LMoc6OgkjZw+6VclwnwZjeWgJhPAN1n2k/8DS14w/2+4f7vecM&#10;+08YjeQsp2hbkaeYaHRClbbhofHs09tT6cXFMygvCYuKLp/JDF5B+PMsJAjZQJRtiZbU04I/ggsg&#10;ya1AZmpt42TscyVh/ashg/FCXvimaF3EOIRmnwvX8c4FSHj60qZgph+UVVK4XFrIH6a7BKeB4qFR&#10;nBEtnJVTSaseLQzwUvtW1aTtTIjhQl9pES2PYkmobewJrE3ZtplnQGbqSGxtx7ZyMphrgqU1qNi9&#10;OYx1mjI0GTj1QbZi/EGkMvMEyu2fxRLj3ASQ2mjQm1/cn1826EuGeNrS6OqR8qj1lUtcuVITVmd9&#10;TUabLQa2h8wzZbHZ6uNYS4rPgZ87klaCF3w/90YugJzyv1eoqcWiSViwyzzIU9Uo7uKuHXSJHrmh&#10;xXRUf/yJ5s3ib4hAm1ozLzQaxuc4cqfPtmsJTRkGOyhgZdkCZUjEjgfSzpf/1fq7eFI++YyvNqkJ&#10;fJXgfmY8PTOeyc/5uLJbjVXHaH7ntHdsNntorrD/+aXD/iXDgap5izRpXeyrSer1ipyKH03shzzS&#10;oIVonfhzAcmYe4OfMvr5qKZau18VWYDqDeU7/IKjF8mknH2sMCJxKH5JubGoq3VbbPLIG3ZoguxT&#10;EpbzC9JL8hG9GvKsdixv+GNChZsTNSwvOQL9aYyKtOZd4pRg3tdovnh0MuGV0ZUhlKCMEjPxX/Sz&#10;oI4lEN+XLcOZZPYiAjXVG8MPG+DRIHZ6VFJTXJmcstETUkXpB4GFFvbCR9rLT0FGt7a3pVxCcLcw&#10;gDrDjUiBaJ5LCxGZwqyd6Iv+wrU98JpJ9lIZtOPMVScBZR90wavPeJPBsbnCZa09dR16b7Uh4B7Q&#10;hAJ+BsDG0uoT+Jm8Vkh6cDBgA7/nOIcIoYinDDhbMbo/0xid61Y4PRMU+61+l2HDUbgGtzOVgreT&#10;nWOCLOhqYY1ykf2cZF7XqNA6cmC804G7nmb2YWRp1h22ntVMtRvVjY9Utg+7BRTbr1R/8LSAE9SU&#10;RVavlxcjahE7b3I6co0GZcmBnSD3DRW8kdJZBuHTjnKaXzroX6ksD4PB05eGh0fDi3cvHdi1vG/3&#10;MnjHmag7fWi3T1j2toY7P30c/J7F4oR5teAa7q1otYyBsgTee3b7o+vb79iYfHQ8PTx0NcTLBwNV&#10;ZTPfj/DZzGkBvdrDAcZo3r272MDePmUub4ljCoBk54c0SeRGZ5GD4L1HIH3asTiB8kViG6iPhMFI&#10;vJleNnYVfGXDcEJQxLRnFXIpTxl32Bft6Q9c5IJtfHLWe2g2f3A2O6U8uPJJpICI955zhid5oQGw&#10;+qOEl3LvOkB5dnX11o3JHRvjJw16339w5drL9x3cuyKP+S+3EVgDtyQABjTCKs+sBY36LBwN/mpJ&#10;Q/+qlMPRjcn925OfPrnx1rPjJ0t47vWeNBxc7kA2qB/aLR3A/lPf9glnglHuGvJCZRPkZXLcmd24&#10;LR5NTcGJ+3vj6h26cPbm3A+BdBwd1KdyYuU66zzaqFDLubY4tV66b+2jG+ZYwta5ANi95IJk7Q4A&#10;ZvICrd1/KUKG2St+ln2usn2omRNrp0Q9O37zuwufVPCkpdLO/8rUnM56QmgA5uEDBkf06Bqfi2IS&#10;JyvajPirV8YN46kwg8anw3LKhSkcBThqqhcbURxlAXVuIc4VNcam0Qw4DKAKtiSvkglAZibeDh4F&#10;CZbop8XHWCyR3QWAfRLIFKWZs9m2KioDs+uuuTWIgpTSQkkuj9EbCYZGfLQBwHHK5Vspq0gO6d8d&#10;AwxtSlfL5twYZxwNzFBbjg2N2lZiSIOtl1xgb16ck5GfrFgVADaIxQVIDy1aFsHLt4bjGWvh25zF&#10;yCyl+6IacHFbd20Vt9d68hN4RGnEzXiuOGmeqAQt8zjV1xG81MvzD4LVq45SGSoXXCMdkI7DKvBg&#10;8gLAZE0D/0eUSSORYIwnSeNRQMv9aUmkuQDgXfEFp0XvILJyrDgAfBK5U3kwwaqyUmIBFqXZlgs0&#10;IGfB0+JiIcFuabC8RHHchtlEhbNvw55r8ysJ80CppIf75T8zGK7b0dq93c+JE9895YUr/QiyLCpM&#10;nqipLk+B2ewqWxRHh4dDSdXq+VlpLezBJafouYTvOzYn8jzfz2GJYBdbRzaqxBG6lA2JeRaJuZQm&#10;SeEWZ6RIDIiekSo01LhGq8+6XpJ0JbTwKoPLotkhO2INf4eAiFQKamNElv9yVMlkazdmOJNTs2gH&#10;Wong+axzB5WLz4hfBG550bXQLstUALi8+gGK3Nikc2bVENp9yAzjUlEioxu3Vwgnrg0/9CpPwwGH&#10;VzpAMrn6UGHYkpwsfgE5zmoforLRk0YoyNbw2dvW6s/7EiOULPqK0eCZMuM7nfiAIiJYTgrlFKXo&#10;/gmt96Q0PNAwYh0wP4meF3rEshyYWj9ytOt082vBUT5vFuJk4QoFLn5VFpQ8wE06kTf0X++c9WDy&#10;3BjpvGZqR8Cc+U/rpO5yEIrD4318bGORh+Eu15BYWXIAZJgPq9SaqhbbgB7h88UVn+9vi3n6rM0G&#10;iUW+t1iACWtL4RHz3oOT2ZGN8R+vj9+2Nj7RmylH6JWjwZOUDxxbXINbNZbAnrw81QjfWCDbJ5lV&#10;ADChqrGce/5wSfAnHNu2AFzfYUvbxAAYHXkMckADC8G3Kq1e+PnzCHpi8bER5+De7H9Tjyx2xeIa&#10;4C22CPd2r46D8wk+GpFh2OdWckEkHfuAME07NTk+eq2pFjPFV+CcDoVqOHFlYvc2CRsAvAMkcwF3&#10;N7k8tHsno0oPfZH25MlI9uQR1Il2NXhIaMiUg4ppMcJMGXizRmTVpqwRRRZZ2YXNmY7aHRdeiU11&#10;MV2WkYLTihjS4eYRo995NJvGMckGwI4TBuCxRt0+MHErsNFOrzdNi5/UZ3UBCAEMYOijgSTw0rPK&#10;sgZFlxjElGFWKZUcLCHPhTKWKri0vVb8OfKlJ18ksSFdpnBKpboQplVyXZ2XeLEqQJrKHRWwlkcr&#10;csR5ktyw18QQC7lCzYQfMf01tkpgDvvwjBGO4XTELKLk5GTJiX+iWisATM/BDIkUqMoU9opnd5Rm&#10;BIklo4zAJiarjFmnJ7Ozm5Pd49nzVpaes2f52Qd2XbZnRfq73Y7vMOWyIN1ce9A5dP3tpqz2+o4T&#10;U5vh4cRusUse6bd2AM7/rrV8/r8PbwOFpNco5kSt3Zmt6QNr4zvPTt58Zuuu6UQlGJ8wGj5rScog&#10;73+tYGhXoxLeJwmrZMPXL9kX3bmO97IXqPUonEIoRsusBrWN92F+61hJ7mX6wmvineRNojasTGng&#10;uRJEYzpG5gSk5C5IhDY0ZNYtaimbs747YwEeFHZ6Mv+kVB7y4fKW8ylzh9uN6yr+NHEtQO2ZPeqq&#10;3FSdCNr2EonWt26OP7Execqw9zcPrl572d6L9q6O7ClByDhb8/Nd1s++6LXdoQfEXmFixPmre+3k&#10;aPl8xyc+xon4VfbKo2fHHzizdfP2+K0bY03v168Mr1RtV1U9pNhy8pXGWNt/4X/9ZGZWG9yQz1KX&#10;D6dgpOi72IP9Rhh4EU0oF1Cn5X0hdYElbDZR0tDHzV0vIu6Mk13TyHvSPd8h3BdYJU+SqXxAFOaF&#10;xY6kHEhNuTUlGIHdzuK0sS9pHyf7TI79SXwviaMiJ2Ug6kFgeVIKeVso2w/WUcES7UZ9fpazsbO3&#10;MAn0BwxfP+pPfBj8uEBZdK4dZiaoshRLjtRdYFfofi2vuweZLv9td4nhRTiWp1ZLIIyU324ruTmN&#10;cLriMm3TXWczz3JEukXCKMMjAw9SRUzxjKmrkm9swEFBIrdVzLampwZsjr4z1rVlMkvAkx0h43MV&#10;Gu+vUomKQTmlHs3bXAnVrl1tANzIh6o7Iour5JKxU3Rsja93Er9NxODA0oMm43QNJ4mFSAHtHUuE&#10;eSXhkDhOD2K6xIidM8BclWzs4EyGkwJIfgUe75zknILaXQ3q65ZsJ7QPcQB2x+xz3kCXlcFhY9g/&#10;vdNsQMZKKWiBmbRZcdm64Hy1bDshmaLtpu4cpOa19KqkgnSGkuuxFhoFOecBY9H/mmRPUY7twPlp&#10;DBe3p5ub0+nWfHvse0dMommxmolNGEZt+xXiXZ4iLbsIZkl+zjg1ZMMbAMs2a+2ak2C5z5oHsqP5&#10;RoUzJRFXFtTFIZmrYHutRRZLgRkvXBpJG32Fg+fmJ8TLXUptIIFDjtAix2vTmVS2CRnQzmRxBmjN&#10;ZhWZA0/JQ9VPTVSSTtvzBxql3UutbNU5KTHdeLh1zBzCgpXRkGlgcmtBEOw/DMfRDCTJcyYE+4+H&#10;aVhOeKGqlGORttIxyiD7DboXweRWIDqAm8Nuq25JW3qcCi8PbF+1R45SMkaDzSijZm7HTfPmaPCm&#10;Q6ykBs09OxdryM4wh58kt5bDyM5G8nna71Rd3ZVsm0aH8UZxxxIEgTUkPv++WaZ1KVnlSKY0koPB&#10;PmiItK3PXFpSaKgMwsvaRuRZcCwch44ZKjLtCfaJp58QMX2BlsDcIg7VfFy0uhlrmf7u8/KoZrla&#10;7DFZZnhMmmDLeOqLOGXoflbaxmfInxkJ0lJubeSWDube1pf6ig8DKpKmVUugstXeG7IzaGZU/HbJ&#10;3tEKmW70r5t7OnhOq/XHF/xP6+MjN9CeVcO3un06k4VEdYzWtmdnFd8rwag/PzGbf3oyOzGZn5Ka&#10;jBUSXY25T3s76eVi4Gp+/ovwOXBpoj3pS7TGTXhAlI/2ypMmfwdtv9CoblJCA9Eu+X8dOj1LL3XA&#10;sf1twvVtwKGTZfBhZZvjqWrcWQ5YM21R3WgA0FxCLOA2T/fgvdB/KF92RoJjwXkgXmJSzKlTnIzz&#10;ha4wDBEfq87EGpgdMbp7NSfJRbxrRVHRoEx/XGlkbqtAm7oCwM3KGk8Qe/nSOTJdGXuXdajUcJaL&#10;UUy4zSDbrjP+xZIeGUCLWddpKrDEmRA0INe7+wGiRoVTaNnYzDq+WqZqv40UaT6nvDRuFaGaddI8&#10;OEbMFNTepw5LsX+mF9vbprNmL04fhJEqlTFC5EatjDabxd8cVv+MW0jESNPntuF5rr+HrBfErWOu&#10;75LCIN3Tt861GxuAsiu3QE0nVY0tGNIScUIf7DQdZQZiK4K/uGPxVUYYxm2tPSs2FTVo81Ij6axs&#10;bZsKki/aZb8bNVeqolJ0xr08pN5HA4/3eqmH5ZeB9Z6DSd84Vxb8jDfwelI+DgXzDwdXLo32Aw4P&#10;OLxlJN+uAytD2YRXloZL8hVNuFTmtBHYOrit/+3hHVnvNkX7ZScNqinPLlvces5vPGDxY+ctbfeG&#10;iyykIismpqeVoWBzfNfa9p2bk7u25/dNp0mm45LOMflL35cnLeiyhQRcGyqfqKc03n/pXtQ9Wa+s&#10;SytyZld8LHngW9NJm1XQzUFJatqjM8oSJ+IJnp4sNr43kcOCdP4cFVhoSBf6Z5TLo2nWB81iBg62&#10;ulgS17FZ7/h0fnxqHY3pbTAwpqwo2QWAj4/nkqlE/yU07lYal0FvL1ZxNXWrrOWb06cMB9+7f/nr&#10;Lt1zkVzklR+VcIKM+ZHUuJ9h7R7dx9lCaI8DgMt5rfFtlrxjEFwMaWlv4UedU6Vm3FC+q7XfPrNl&#10;siw/rL4Vfz4OZFbWwinTjTb/MeveBYDfdoe+svlXMcCDvkrs2psXvw65cPgrsQ05dDULXhJIWKEY&#10;VyK/3brYT3RLOlFOO9TYic2wtqainTXFMM21R5AlEjuEBJOEToVj8dASvJJcYKjkXCl5V1Pp+D1f&#10;pm/FcsLDmAldEOkzEpQ7j+KqNPW6RalK5HUwtM2t3Higm5Kjw/92YaiRt4C9VpSDigdZLUcq5vg7&#10;eQOV978favTbvFLLgNP8ij0zTWOG0i6x0N48YsZK7IGMGv1T2cDLyZyZR70HnSJLBGfA4+wAcMXo&#10;N+kWNaF3RZIk4+1gidOmpIrJ9ONbNSA3RgascokUP1OD8qDgeJs5idwH6HpyCEgmuw8pi/k8LgCB&#10;oHHJjMSgU1fLzc4BlvtNauUSRvVhyvfpI/FC4LFXrQnW5Q2l1pLBQpeliHGeK3NuTFh6enT59jLl&#10;glgmYxYIQmZzwhVwDYpqo1WFxRrpVMxB8t4wRnrNoS68JEa24meQEhEO5VdMYLPAXtyT5CdmrEse&#10;bACwk1XoVgG8whgWyBja3LGU2hWK/wGsOrU1p6BOeTBPc/z2h5oxVV2mHZR+TYgiPNb8fE/PyQzU&#10;UU3LaRtGEnbrEWnqnHVZXtPoNeQloix/063p9tYEAOyR5yBrgiLV+WDKvqH4/DiAOA2YyKWlGmbY&#10;LlIJ/NP34p12J3M1NVdCigeaGvTSozvn8HJs4xjP0mBydI6Z072ZNBeyHz51MFDplINMoLRXmqsT&#10;s94Dk/mnN2cnpkpUTyIuJZp1N80+/LNUrtANdDemFYAYO/lHYyInbak58dI83e+fdVKWhcsxG8MH&#10;H7EAV5RSzaTi0YI7OvIzURjF+tgVTrFjcUerLOqHKOwSWck+WlIpR8n5J8mtpW44psAXiIKpYqpF&#10;/A1hYJUrQLbbP6yMdBqp4xSI0vfsFbNsxFDPSmIChzMU7VPXrGFhJ+jb5hLi27UKGLrrdi8QN5Vy&#10;ilz9JLnxqkncjA6oyDJhcvChWlPytHmz6Rblv9Epxk91Js23XKOvGS09fWmk3EgXuXISanW71TGb&#10;lV2ZZze+Bm2oox60zCc36xHQAAD/9ElEQVTWaHi7ZzjYd1gFL7yrKUr05Ws7nrkpX4iCAfmsmGRl&#10;yXJ7nZW44eqOq8KUGqli4LVlI+7ySssL4O3JaODbdYkzHnPXyNAyqGrE1gfJP3xluHtlIAfp+Fue&#10;D4WLobcHf9Z/uz53PczlfJ4vzwPaiy8c30icrVPvCOtO5ioJflzVU7anfyo/5+n8KLv0kKuUSTAa&#10;KGA+IprZAeOLGQp4gGEwsSdklIiPsS4go4f7AlDxzBrBSn8ER00onf4W1xCfRQaoAeQRIEA/JXxf&#10;HF9KPV0j9UoStOrlEAbCOizhkU4iMZba4bs4yDELi5vnWToRlVSS4ZjDggDByQWASY/n4cD03TFd&#10;4KcgqOgYElGc0D5vUVQD8MeFk0UFSTVxxZg83owWVTHW7IDEhVVMFiSV8oW1J52xDpZqmQopNhp2&#10;EyWyPUe2wTcqWEtby7OcQfksNx2Wbl94xxgmRVnv50VJ4RVEVLAvsVcQTzmHKJsph3pjSipnroor&#10;ZgLzSnqR2IGlYw2cQz4saXknAmez12G3xK/0aaXzTYLShetc/L9EiDjv7rbOsNelod9ypKIxi4RN&#10;YMMaHIrhDwNoo5Thd7/lPkaRTMvEfGKOKW0I8LXGBTT1mjZFjxtJTBwj8iNAwiWy51wHHaXaDd5G&#10;kWkxoiBPWtCvFkp3ZtjPXgrLblgXJyk6id+s2477OmDeT286CDqM0bjTdGggZyK7EkrjVHCsS3WG&#10;mKDyXXd2Dydgl0FbTrMnZ05fekl/cM1o9LyV4SWrowOrw30rI4cKy8cH8oUUgI5yp/W/7YfMH5LX&#10;uR/lr1r8uqj+2vHhw9D0ua3ADnb45qB3hDXZADNxPWRB30+vjd+3sX3zmkUhuTpfLETkcMuBhP/1&#10;7BWWqcv1o8F4KQlW0lypHodpXWnxylveqYK9pkx1m0xTqtJYuXYGCNaECLJAm7xBs4YVB1D6aDXV&#10;EEqWSvsqMZJ9HnnZ294RfGCBrDg6i4DzUpBx6KDAfHVasa+zuaJUBIA1ugjnBUOaQVvfqB7S8YnK&#10;181UCvMikheqmOXeoVNYy5Jx29b8ga35lYPBy3ePvunwrsP7V1aUM038GyeKerEExXXbcu5c1Xbd&#10;o/o3rRbJBQCrkzu3gwd3/kaihi7dEAF/YGN259r2u89s//qpjWPjyVOWR89dGUp2lQXFJ4t70WL4&#10;yCie6xLt32e89WPKH7PqiNiBEt5IiCH3j/eEzz94IJ5siOa2PpGZ3bQ44p0ThDbfDP0SAGyKX33F&#10;ETcKJ8tVCO4cWnLYlFGO05D4Bz8FastTyjM+jvF8HrrJmEOhlgmwoYHOOu3P8YMyXwztxkXHgcGu&#10;hDS09jFOztXUrArE4Y1jgkWbbf6JGjdjNhJoVpEGvDvOnaCgMo1yWdCU/jMTNV8vG6MaSXhAS/ZY&#10;NBQH6SYNxEMmXdBvbjv1Xeplnqq0Q0yFHaSbfiiadZx4yb7LGNV5gkXt4UyV4EQoWT5LGHDNGGgh&#10;gmbWwg/mKIbKU1nH08YjKtREX+8YqTtqbEmH84/hVfyuF88qBeews4J78xjdJRuHIWLgLiGI6UE0&#10;o+mMHOfI4otpi5oxeUQ0pihcGQjIJFNW8JXeJmjTt4dGJJMBm9/cJbf6WXXgcaCC83ksiu7oyyfq&#10;OGBS/VT6eCmwJRXZwQ8FQcuhBfmrjEfpuocUUzZIGwDMlDpelw3GPBtI0OcyYJr8efYM1G23Z3rt&#10;HaCO+kgaLwCA3XVd4JRFPC5MOn7jUnPZx3XePzvpjben0/FUCFha0anlcSMNYXKHLagAQ2YGALxL&#10;+mDU1GNXYUDEwc+nFKJJgYYtVNpizWLKyYZ6OJodrBvVjN4eo++dGXjziXbLSYi7K9H1e88bDp4t&#10;JbRr3JmuHbUyricj8NHtqSZqDC0hcavQr/eB2RVinxrGWwS2rA9wpJGUrKeL2VzU7x9wWYj+SVUb&#10;hpgky2sipqzqwpqkW1oS6TqAO0kBJAgo23zRI7UQ5O8hyJ+K8+IdIqhjygM3k2csu85kRHlubZ1G&#10;KyHiSjZUEwfhB42lQnCji4m1KqfJ8ydOmUUPrLWEimdHCqH7ghzZbLREuDUXjObR0CrA5bJkoaOC&#10;V+Lecb1mCA0bF0EmXNnUw/pQLOSeB40I/chEgrjjzzMNUEsGqN5eORg+c2lwyagvnrRXOhI1omKD&#10;SZrFc2Mnqk3DEFi98CB/nqkANsc+7MEnuYhayIYEFHcG2jCgCMDZd3WcA0/1X9mWFwQ167b4G+Jl&#10;XsU8lXSbkFGeyEPDKJntuMAUvXDtE4xgAeFVN9IqgF3LxsC7RoPdihCGt34BAcI8EFLSfun+7b6q&#10;T4LIPTR7EmnvbcjSuzVdGzup1Se3Zp+Yze+UPMSInGGWjL4apkoG6AzachgTFaQ1lJM1znP8/Fi3&#10;rCBjyQKA9X3U5eScw4QC5IiOKX2LXBLTpcVH5M512pZ+MO73Iv6SKDpnHBEofYs46MMCvvXvmO+8&#10;IX2ue31p/W2kBSdEV2UnGqSFPDcAWI/INosWG+22l9W6acYX8BNyYZhtM1rOe/rP7exfW2BIUqjf&#10;9QlxK+1YIY0QzElAOKzHSeZ24Jx4TdsCjK9KEH73SlShX023rvmkvIJ2z6DMj8kcYd0LB5YIkdzU&#10;4WF9QE0pjQ6ovWO3d1r1QDWrq0Cb0R2INSftQkoYeIUcV1W68nySKLPMjLaZEWCLDsth8dAQwYP/&#10;Y11Q33KcxSniK+d5aN7p7I3sPct7ONmVWiQpiJzXKvkpGHKn2lMHHfWaXccC2fMr5Jc1hSqzZziy&#10;zDAuAw6DivLNRukmBfnruMVm0XO7h8OEBABnISIQ2npBr9h+XbhNk5R8iWROJgs87wmJqgjSShjO&#10;zup6aTOQzzA1a5o+R9T0rm5BxV6+PJ1exQGzi8izUMET2bc5jj51TnMracQ5Pi1BbYu3RsyeCoHP&#10;Lx/2njwaPHt1dOmu0Z7hcO+S3878Jw8XRwwnlWYpKtN8EQmWZvF7fffwf3bs8ke+5nzalmbBvajz&#10;VJBcQc6b03s2Jx/ZHP/p1vS2sUx7/QMOyJpfPJw72ZDKFjhXuaUOVNXm5VlQnEOLoAVnatT6N6TA&#10;eDjOXFGCNn8KVBOsRfXOR7Ksu3P5pmW328QGYzXW1SeiiornAgCn3oSppS5G68eGTCxnpPRGbcJc&#10;HXeAMAwnIrCLQuuCvjJb3jed3eeMa1ZnqMF9HGeBuAXhZYOdlHePMkWZRM4PDXv7KfQoGCwFgeSu&#10;T2737t12cpaXLfW/9eLlyw7uWt21vKRgHskT4dbnLdB5S1cqr/Ov+owr3yavA8AS/BYu0G3Z/S9P&#10;z4byOjhdsY/2sc3J7x/b+MVTm5/YnkrMe/LQhY4OmX9VGI5lEsuZPikHNcxe72pJIle97ROacQtq&#10;FOFMjns4up9SJzluw6XlKrmHOYUSRUwBmRSZbtK/H0mmEDaAt4zVq/zpp3T7ps2KzdOsfZiWao2W&#10;3yb9qKwV3QRkz8HnFqE7BXd9faNc9UgTL8f0a5lVttGEsmxrJOiX6LbIAAk/dm59jBuoVcqbhWUv&#10;ub/5MuFi7XOI9hSKs8jc0IYWtKaXThGgziV5JI6ko9lNWGsrfKg0QDtmxsnWkc7RA3kSw2/k6Gg1&#10;fGVdhuzSHIp5H2k71qYdZt6YJCrD6G6qzbogeDsATJ3kxqjGfWV9TvhrpoIPvV3Ah/EEI2t/eYP7&#10;wNoOsHAawX8yf4ZTQrJbn82xIOgWVhLhycbLkH3U4xgWMV1l8eBqDAqVdnWgALDbz0x2OQZcCist&#10;ez8OkhcUToaXLEaDojjmu/iYxeiXqWiEz8bemTIDGQCrKZnNJZlpKzrIs4r6et5Ke91Ve+JB+i9q&#10;YL07Jyv9EcwftUv8qA1CCNwiWAVolONDZ2QJKQBMqjANxC7QNQkkG4TPBabamx17bJCSzD4AYNXY&#10;FQiebmtSVQYpVYIkyAplzmYTXSeyKKKnNL9LssraN0SpvxQLajtn9mop/r2lNDTxQjnKeOfQjUCC&#10;JGIJriMpFyDfWK6yZOtzVbtVszLyKCjlKcP+tywvKTejIKusmrIAa/hq4e7t2dHx9OjUfvLKF61t&#10;LFcfl0xj0qzQscuGuYsGoqerk0RelSxoJ21OtE4iIVu+mB1iPSKiJD9j3eUw6itr5ZrGLbsdB2Dv&#10;cDZbSTxoTNBYAIAjtJHMy7NPZCC1l0r4Vho5fSJDtuedgudu0/uZa+LHtZB6+RCJsyqr6S8rquhv&#10;Cykvcm39dy5LvtPU2darEx6QjfKJ5idXJmahea3XYrmKdZvAiJJ+7qC/tz+QgQgnWItiPs4+ZjbH&#10;+lBhP1GWYCmhpSQSJ9McXjLsXzwYXDUaXTbQSelfMugfHBoKS7GCS06JzguVI2gW2uv/rRSv8XYQ&#10;1ySXrd28p3fopt0bb3+j4kjb/snV6m90FCXG+EGZoJqT8nwOy+KV62PSCd7G+OGfiO/0Emhukto5&#10;bWKM5g5jYLNCyinpQzzG+3ttjhgIDyvS3ua2bvA7uvPwX3d29rxv099cED9NCYVKfCp7yMZEud9V&#10;/8NBX2e2p3epiNF48sGt6Ueniu7WhhgcWupfpcze6hIZAZ0lhTxAnfilNhM/hvOqqJMMIdE5Bkr5&#10;k8jfxsx27jdt1HmRqCf3EH0ukwvhG4Wpglotu0cKV+MW46hNzWEJCLT4HhG/LqtBdzFBOdEBwBw9&#10;HX9lpUZBb8OsH1kJq2hEL9AsDmKZryRidRcqUkB9jhkNYGMKE78kHaVdxPWZfeAjE47vQYUhFhgz&#10;hbS6ivbjuBuDdsdhY3jE0Ne5VvLE2KOinecWywyRvnQGK6cUHLPMrZ5/PC11TW6iJw27dqFJm87t&#10;7xtT/TgCGMwxd3gANrGGaAPydcwFjM1lHFFSjNsTyFRXaYCIASoPUGCMdjrxyHSsRHl9jpxQlKqj&#10;SGUUZbNhVm0h04lPhq6yG91J7F1lyGXCTUXj6QY97JxFSyiKc7tHBCdyHzBaIgYAjLPH2mFnp6ED&#10;atO4o58LAMy2cWuZRuh2qdrtz9hwfkl0LsXXRIiSq5m0poCQ0VsbUlpdse8o8R1ajCTZ3BbYzRB8&#10;HtTFC4QEOr9J0nnqVVkhyqW/dAo+CAtKh4v1Qs/CBNFyTNMxA2punQtgNr93e3b3eKbMuiLmB/qD&#10;Jy4PDg2G1yyrcMPg4mF/v4M7hsogvUK0i4iZnEZVZNiaTrYotLvILx38ol7wBeJ7id0Yi7JNporg&#10;UPdObs+Ojacf3p7+0eZEFV81S6rro8QiT0RA97zZmgqvwpfT28be3+wKDRxNbls7fENkutetnJCo&#10;pSRQ2WZOQSyd06xvp/WoeGBwcmayU/fEXKRedEyc2myFFNVVNmfOIPeyWLEAaVc3fQe6Nvqgy7SN&#10;hWLkWaPUayemvTPI3qdkMGCwkjpEzC3khOhVWRz3wW6AE7lAy/xriU4FkPaPjAtU2lAsSUt/5/bs&#10;U5szpSb9y8v9b7tk9dIDAOBlZZe3itQ78bNzqxrW57HqJZJEiRmLI3WzQ5+zP5EF6n89QVKHLjux&#10;NTu2Pf3DM1s/f2zjxNZYqbxeuGtJ6UiU9VpUHeuCFkLuaeSom/cu7c+vHvUv7/cvk+TxjN/7ZGFd&#10;An0jyFim4Xgjwlb9Ff3mNcB1ii6inWo4xz2OQo7NIWNylMHeW95eJaEaNnsoeBMR2NPy8UbXlecW&#10;fxKtr1fcKeO/hPwSnW52Rgh93t1spW5B9lNSLJjq4bS5ivOZPo9SuRppboGNLZGfaWAZOmDDukke&#10;WpEt3SrUL76ILDkcCQ/cnyyMqH6Q6VcAqumUrCXoeBx3XaJWUahyNKJ32Fiii7VbBZX9rJ8MgqWi&#10;EhQc2Aa4NebRqUCjHNO9yWLqypj9NyJoqyyTpBtjsE18l16J8q3QCIaP87NftltCzHJEo3AlngHt&#10;Br5klaAIbbc2gBNZ8RWOr7WbwQamL2V6QuPLEz3JuG0EkbIZoA5pJK7dCblc7znCAWvqInC3wjNw&#10;sA9LsLDuzYbnWKe1Zeck7XlChSEZzc0JZgmUIm0mlehRgRdAtZTvDiTUlshk7F3+I4Mid5dPUAMq&#10;xB4bUSjbh44eWl5XR9Adca9QT9psAJlomW/909oHX1tWNfdWaaL8QeB9A0I7zpEWRYRSX52ZOWOH&#10;3GuNUTHtKgfWWPmvxrNt8Qn5POsRaHDRQM2dGcvJsYB5Q9VI6+9dUg4959OSOKXWjqs1H2sbMHXe&#10;q7KxOqMzoDIwpFqJUkPDlJuZbZv8adrNdGle7NlubOGGBIHWBkp8NVeWkUP/f97+7cfaLL/vw2rv&#10;Xe/52NM9B3JmOBqREik6NCMykqIYsQE7gYEgCZCL3IWkeB1Jw78juchlchcgEJILQ0jgOFEcKAoE&#10;R7CNRD5INClK5JgcnmY4091v99vvqar2rnw/n+9vPVUjUUaMzMzu6np37f0861nrt37n09qf/aXz&#10;dBXep0dlABkukaBxIPP7l9exgX/34hi/7BdFpvQ2DF8LJpnhM5GQZCMTJtJKJ3msEcsyHPwIq/NN&#10;1UdjY7ma6SWjm4Od8Q72mAq7ueI9nWwCWbOSicbXvvSPqMLqppnXKJFgHUzK4sOV7rF0Wee4blAY&#10;j9d/JT4QDV7d10korQG8hEH19WxBO0Wn2hweZYYOivKoSltbHS6uegRlsYJBqlyc3UmaaC7Ivnh4&#10;4GQ+c7znrBIBnN4hEJStxR/ZOWx5psqN0XSKjlgXRIbbqIxXwPuqsDqdggBPr3df3O2/kFz388OX&#10;7p2nfRp6ebYw5S41Grs40/kGzuOGKNDnxeYZ5e0nbgW/mi1ZwzWv2ro3t63b+2/F3djDAxiubfJO&#10;Xmuc5XwewKMDjAY7oedGpwcnnMva4U7Rhdl+lQBxzNO7p7Mnd/fPHt158CBtV+v3+K/3WlptnTdd&#10;i1qdZP7Z5enjV5fffnX5D99cRtL/oSdLxwdR/WkLV2paKB+X2Y+VO57B+Spfk3SnPE+QNqep5aaw&#10;8RVmJAllecSSaAVHCn8+nh1bCWJlWtL7eUTKzOoS6gTyUk0E2iqUmyHBVw3Q5fqW7+Ynmlyuobh3&#10;A1WVex1qmB/hriIuOqsiz1ZAUx7Jhk4rhwpE9imzbTCZu6xPad6yEwA6c1y81lG9qHrxmPCybYbk&#10;sqetp5jdHBThW+KZi+EwjfVVEwoYU12cYRtFcDJxH4S68z7yMems6AOL53jXFGZnFVPNWzIUsMAt&#10;FWRywtfiuNrzrZRV2YVgxwnjIfCcSuXpGLG+cnuPhSdcucw51q4mszoA9QyRaj7aXSR/dv1Cvohx&#10;+4U9LwviibalyTX4R9oH1OTSeZzlMDrKOdegGViSFopopn15GlvFxY7c2cwS+wnJoscAhinRlVNu&#10;ZcYB7j+zFXTHgK5UF+eV+Wz5cU5+sv+GKwKWLRKLcVXbSUupT5w+cMOrHWLzO9SlUpjgV9VF8mTp&#10;YKT366pejRiyHfjEq47mQfGqbHUEpEjoGKxDfPRqQ77UzEtudVMBluURSNJcZztE6Fzq/M0njQeY&#10;pAZtlkU0UIlUnWI0I0NytLQg/er5IZG3D+7mXKVzyj3ukjObY9JpijgJ04x+YxwNQmxS8PtR5J//&#10;S4Yq/l8ecyw5OsyrNKh/e/XdNxf/6cUxzO27mcw+/E1PkwpVTZjc0gOT8zuDoAUZG8xfaOBViZcL&#10;rOS/YiS72DJNx40+oDdqF//gM6qBINLPtJADovbQ1UwYcTT6gIPnK2WrkreeLFdHCHfTuvXF9FVF&#10;IqjLt+5LvrIKoB4xHXDqnJ9d775L0crZd+MLOLt+lO4hMLd9D3iLtw4yofzVhcMA5CRp9ZqmUJdG&#10;gE+nGMAJgsZ2e5bOZ2nbsd//9sXVt15ffens7H/66PCvffHRB88e3LsbJwfHBdUA/pdawEuE/fP/&#10;/lfv7fqWtKnvN4A3fnlLV+rVlGqkacU//fTd//Ozy38nx/weTz+bOqPytz05TWHaDwj2Yg3lGOTA&#10;PLvwZw+7nzzs3jMJ6/D+L/1NaAmHdkMoLK3JXs31snpHyaSpAK5gLDArHHVwN6V+dDXxKOFQ3d7i&#10;k871mLib76nFvUgarHMMgGrwoYnld+GTumPdbOv8FA9g2KjLoIITcDuX419LqaY1M9SpVvNPdGmb&#10;BG0eT4IGyWzXZot/lzawVqOqMG5tQCVvLsubsKQuR36KpshPVaiGXIy59xCXaO35hgTz5fUEvLpz&#10;KDjx5KFIGilRqIpcqxyF6RWNGqFyAr1mat4yVJuSNqWnOlyLpjJIvhguL70FqlUaxF6l7BLemX/z&#10;ETP5VuDEWAonzYA5Hqnwb+p6KTMfBNQtAGvqF5AxvdaFUJaX32XxPEtGP4UWK20jFxDm1bWheG62&#10;0pQr1CeQ+ecyfZFoVMKcyY9GK7SzkFZNWKKTJEx0oxjGXOlcgYkYWbxVNM65DtW2K2Py063Jwuv4&#10;IJRpnQtYn/+n2rBMs55jNkPINzUL01cQleshP5pDzXN5vDFBcVJ44zUPHQUOlamZWGs2TI5t8nMN&#10;CyYZ5TWFssEljjpjtiyNJ/kIj3lA/Od9tiY9t0AYMSifZOQwBZqxS7mZP5t1lQARI6GCeC9ow0G4&#10;vGFRTTyo2z7xGSnIJVDoEsdNkKPS0ZRylFicDasVRBCgHREDu8Cn/KKnBNd4yHySkZGn5IvEi8IZ&#10;snfRzlN/mASh2LHNeUuDJZN8uCBNepAE4Ix6bVPpJIQBvhBzIXxMREgMzMhvM2lNODriKM6p0nS2&#10;VI/fBK6FmEiWqQWGuTe+w1K6qNI0ddOK8rlWGoM0B6+eSxCO9cpAzM11KO5qG3xmAhxCceUqMjOu&#10;z49DIbOdKsPlubk/CC/+t+8afs3N6hbPNSBlOE39YGscHGQQEXtmZpXLYHX2ohWG/YpvVbNy8XgW&#10;UreZeKDUFNANosK+ymdGNgeMaBs6cequip4aX4+5HvsEJdRCEBNh+8G9F/FVn5197/qUY3U+STrW&#10;5fHNlceHJPfApu78QBqMQO+VlS4Mgjf2W044ad8Sw/xSDPmVLGAYeLnBMAJX3G0qEQ2vKMMdeLhl&#10;w/zmMfOdFOcDa6U7qY4onldqTpFc/yqWlhxuZScijyZPqlnZJkWvwfu47c9/8U2+xBd5jFJ4ikLz&#10;WQ4uSkFvlMK3x++8OUaJ+c3XV/+vN8d/eHX8E5JEEL5RhgBP2YVzbMV+9enMjV797mMwwdUx7a4h&#10;u4wq6dbXwtv6OygCwGLq34SPGkG7j06wtDqcrHQ2x0wf9ro4n2H7FHMrsAqIuvjw3KD8ErtWg/Te&#10;m+9jnuWCsM3QNdJnpZj1cU2Nny0TN6BiF1BtrsG1bE3Ru/PRIeFzlfWZTLEj3w7W0dCh7xferLCb&#10;8IESewJCOAaDj51eZBtNSZf6+E369ArczLIuaVakxHHvlAXKJe/CFmrfVwTuqnnnLnODY176VVtg&#10;AoWk+kWmD7dsiFWRVBlal47WTteOn5eKWZkP+rqaTGVcV8M0CsSqf124elFrlLKPc+nYG1wv4wX4&#10;joCXPLRPI9y2kZP1eWoDQZtWebiDakHhSAa71CQZB0WlSTE6aAy+oW+gZc2+w5267yUilB/vtQdK&#10;RTnh1qy5M9eFVH7ezGpMXDF8cDjvqv75yUS2M3I9JlUkGhbqFGqMVdPIayzhWZfcYwEqzzVhsMlu&#10;i4VJDlWJjcnrBlAtnwlY6JevOnKdBWCUQ9eCKiawR1VgmvvtDyKvImLIpx157PtAhuhUEUba5hWk&#10;yu7Eq54qMELEKRu+Ovujq+s/uLp+ccyZQ8fXl8fPLq4+ecfvpJyky8Cri6vEad/mOMOw+ovjuzjf&#10;r8gyS3veRHHTieQqjJ80GSqw8km+fcNRFQnwXqdq4/VFONvlizeXH789fvTmMkbvn7xOie+7/+xN&#10;vHtX/9nVMdMg2wg9cPLssngloDVxo6II/xZwDaIq7Fx4Xw3VltYbOWyLb70t3E5MZTj6qBmSAPvS&#10;DD7RyebM46Op2j41O+oA3ewKWUnbmCeoK/+H3oF981n4Xd1GpRrSSFAhkd4Pj2ffOV5/N8BPF0NX&#10;EOo2AQezCw4mAUMmN1u5i/WbmjIyBFOWZd8K6ELqThzirmGAb19dpyXEg7PTf/vB4See3X+UBmik&#10;ackRC6k/NQS8uKBz31633t58+C97Z1xdG3hTbPrACtgqpdkjlKhY/m8u/8GnF//Rm6vfvTy9vzv7&#10;Wg5ciPczVTPG8DLfrIUsyBj8cpXP7c6+fr77wvnBbpSpAf73fwfdNxfKGORWXeGUxi1RXoWJSemZ&#10;Uw3ynPj6KRFXi6DXYb/EBziztOxQSk6RQ55CjqVclYjEAId/ts6KpF7UmFRMNj4WZJmhxjlqyFHi&#10;zHc33KRxzlpITelvijJqhVmyWa1AyddBRASbpZuZpLSh2b8mBquqrTvpzZt1M/261nPVHhpt98oe&#10;Bxc0JsN8ThPxAK6qpPKa8kQgozwsl7RU2F3QJmkTL7M1RoIKyXkKVl9N7uGzuPqAsFHB2DNpwZ+L&#10;w/I+kxGEe+b6R649/4VBT2y2Rw01SUPd2gJFjhVd4uyGX5u52m5MwP+psdyMngjABDCr7amjrkAZ&#10;wsO16loTYXB5cCEyJ8kbbQhMryYlbwNHgmhQhBDZtH2eTleARbQU1HNKXv0zVc3rCzDa0EEmjp1h&#10;g2Cdf7SEBCh03Y02T7MWL9eN3fssCRPTggmckuUTJ4nXbIit1dCGije3L6HoDjuNm/5nIrDb1+De&#10;lEKZlLU8gkCkXeyViMj+eqaNyOkPFpjkh5uL8ckZBgaawW733PaPvTfAIWZO8Cn+PxtBvyWlID5a&#10;CnggseXnsJsxXu0hpbYvSnJUcqEPuT5Pf2nJ0LSIYPDUAp2lYBiFlQs0DsUWvWzgsynuDeZbep16&#10;hBaUnsLQT+lBEIdr6OVru7Mf3+2+cjikNfSDJM2eczRRDmzImcDfenfMAS3BkDajbr5ZXu7IsjSE&#10;cs4Ib6Jjsid0KpklAZGSo5W5JSm0O0IRo7wSOG+ScGFsbbwLDzAKSjUxoU4EHyqPEkpmE+gT8Zoe&#10;g1QKIiY2cjfpbQkvnx4GBxJVQ17umjDCnMsG9B5qiDY8Ijp6PuomFXJBgFnGJZLXfJ2ZNNgLnEWV&#10;tZTx0PXPsvr04C0y57X1ji48IxThk9fpP4TJEeFaikPti4N5QsrDQzwUjWm09C63JZaeTsiIoTmZ&#10;LAh5Sm5kG/amC0N6xdlcOvUgkGESsNM+Or0ov3J++MnD/illPEYOPKgPL0nZheYMrrGKRLZ9rMYC&#10;D5j7g8YgK7pZ/0Cydy3p4W0VMn489zYFPb+qNMuYR+nsgPmwOW+1fks6ctZywJvHjhdslHVj1Ojb&#10;43WN7Urw5/zw9F7azISI2m5z5nMzzDif1ZxUuUDLREKS/pfit3enV7FyL4+/dzz91jEH9oaj7i0L&#10;J4T45cPZe3uYqs7ZYeb140TlysZNizWz1nFS+PBs3krSs/DHnykrmPituUi12UbtWzmoQMSw2CT0&#10;coXsBTIMDtS9vsX6iCwtq9XsehiF6iwiIPPxuLuMsSVfgPDdISwWd5yQl7gR7xVEIZjyha1f5Ql+&#10;KMcAiJgZg1S+0VHa121DpdIkT9E7aftPBkDP1g+1KNQx++otYQvRlaFfk8I27QH1qTS99qIoWCbf&#10;QQD+8tDg7ONKjZAW5ogAjTqmn21zpMNVygpavltzOhnIjaD2kfITktX5hKzyORkYLWuxBQWH9y7Z&#10;yo23Qsfg3rBTrzM7vf6Cqjfl8z4fmExmWWEyEOo6e00PshoR3As6+bxSnjbQENSLMebWtkIcjSJf&#10;1Zao/N2keZVVI8O4A5rrpYmiCidNDRtvHZ8Owe51xykadzKjsC1xo0AZ77mJ2aYSrJizqx9z05M+&#10;Z1b5eEvgz/tO2FNwBh59ilGT21zgBjkXhGF9tH+7fRmI1Gk7YYU4YCxqOaf81+4wetVvlJ91QVfK&#10;9SifftpcuTyvRXyc7mO/z0AS+zDV4PZx5Bw4QKis1Lp7Eh+oMv2D/f6rh12sFJ37sbWSMo0dgme8&#10;wXNPHoYZB7vSheQ6Rh01bhnm6rR7eXX8w6ur7x6P6ZmS8EzOMaYAyihfBk+lawRH9Jw8sTp2dImM&#10;ZOh7CujCfMqpav1Wkvo8t0l1onFvvxnSDp7Q+2Bd0PIBzCr1GUaTD2cIwCIzmWS3XKDN0pzZpuOx&#10;Uw4/4UOhFLO//qB8hetN1K9mnhctkZ3iJBRgRJD2HEdkIIBvWnlQ4ZsWxxxEYtUGyYZoOPT0tYok&#10;xVaccBHQVQNJhtf9U7IAEUYR38GEz93dJQKcVPZ/dHH85tvLr+zO/uazu7/4xSfvPblvByxbVlTk&#10;3ZZPG97cwtY//e125b/kTcYmipl1GbgWGW5xVeGWkEng+cLI///lxZt/97OrLxkdSeOG54IO3lsS&#10;aBmIbCYNXxLoThrjV++cP1C+5rLdz/z73wTc4ei32NJgxgi2KTTRj8JAnnEq/923vJ6/wS03UEkD&#10;Ntu/iu1RxlRIRCNMdk2FxBiQtff6ilIFrfZATuGL6mzoaVY1DHOYpqEm5mK+aAGOnEPCYdUbw8GX&#10;rPDWAE4RfNpaJv9BV83ZJ3X+Ae4RSC3Uwes8o9X5N60Ok/eFyJEzoKquCdPqUMrRZiD0cZtjjsYs&#10;H9fr5rfrnAOj0z5iBTlzmauuGm3WmdmGLrBlVyOpx+ekvCkRTtYWKUkUWz5T9oSJvNKH1LhKtyBz&#10;pgrap7dUlcEXJw0VldM11XnkVqcKT0f+ARm1k3FVyGqxgaVzXEpGkxTtlWfTqRXwjZweXIoR1tN9&#10;dFKMT7fgMhNBGaNV0BeiYlDcz/Us5HeSQz7PaWZwqPCI7G8P0W2TsNyDFOfRHNubfLxX4liWH9aZ&#10;jKCODCRvyNssZXFSsMNNVjhkeep0my62OfIsH2TOPRCY9W78oFH01YSjSy5H7onHmR4n/dBSlSMc&#10;83VwtZ3kNHLgs5QZG7sjnJjCoWtM3PRqDZGTK+u5u582jh1XwvXZ59okzESgGMBZe/hKin/fvju+&#10;yVFpRwzg3C+Xn4aTWU54EMSbuDHmIkZagnPJCX90OE+tr7qIZ0JoaGQJF2mnd75/fDemi+V8VDHp&#10;aDS7Pq8Uf+qK4j1lhG2T4z7SbyliwBBD2H3m/MwuBT975/x9i1LCDe3xQEfoP7q6eplSRqMXtDpf&#10;eolpS8CqucS6QopphNY8WrzJIEapEw0+WSETaoXckrK7TxyJ2dUX1n1ymfXj5EHBUk+TI68mgVkc&#10;t7IOXTnYNJPVCUVf34mHld5XBsH2bEey9RBj+o9y1lFm20424ZNlQHXY8ax8yzNL0YjZnJAUwQ8q&#10;rskEQwreqlDtOLWlObVCwVgB3zYJZVS9YaR6weoJ8hp8XtQMs2oEcBJYFQY1U8eruMnmKXH31Ctb&#10;c9FwqxNQQ7Ljbu48JDUAVOG0Kiw9EjhtLPSR13XhOjeL4fReem7oLAgTuzdVPWng+eWkLZGBFbUp&#10;XmoOKidBA4AQOOWhMj3JvUHiJWnYcD7ut6ZxjGs1dzvH7xPmMjmVuIqTpYtvAqYf9sdZC/3t1eCw&#10;Q47viCu2NtSudowTAnHx+8eIrfYf4OT04Ef3DikMjhayMQ34m5Hz2LqJh6SmN4dYfHo8fXJM7CX9&#10;Wk8f+UkI6sP0/9ydfahxYK+Us88dzp4fdunn+V6QLTLRio8wAbwnzDkAjECUQuXqSYpb9Tvwf51H&#10;JqPW6ls57VkkWTDL+SKLHt9rrppUWEHT3E4fRBoXPHxBbbycw7Ka9QBDbjVNJR2jaVR4JAE2J7J7&#10;hQRtwsxTOJaikzk1DqOzBh+G0nax382wyeehizGWjGhBp93aVWc70rBVzqqh4YcVcLnddOtOcIyE&#10;21igEmZKLY0Uhqs4TJ9RpBnUQbIIqMbA4T9tWaSG3fikKmzToyZ9t2yqNpiqAmBFfjmqPLicgxE0&#10;/yS0ZdZWzQvj6lPsdsFaJhzqMmWB/ZzBe2UnfqsPU73woxnzCOeMFb18VHrwq8fXo8EQakHOdfxF&#10;DL0sWP0mElnZMCa9XIUTOmYV3EqGswpVPKfdi4JlqjFHc2PkGsDlDnhalwHc65ubmmc19lvAAsYb&#10;l2P/nJeaXjl2D0svh9lqff2qnwuxyt+8VjTy+0YDr6z49RJPgmzYZrF6P27HOF6N6RUl+hPGq9OB&#10;l5nPIvPgF/CBuBYV5Jpgb/hzMJyYTf6++Wrm0AdtsjV+UpSB6+SgMT13XLCTCpTMXhLFMMtP12FH&#10;n54dX0RYMwHWUOaW/UmHy8dqOE3aosxYBbLhB6pgGh3R1kCnvb6OmFBucnajHGC4cu3DR/toI/tH&#10;+0Mie1lyRg7OtLsVF9tndzvHa0GD1RoauVkzDcPU4vBiFGjIFiaPEmvp3GL0EIjBJNxVug5XYvz4&#10;rFXaybLW7yOlBEob2Xb8OweMVQg/fjEd8UsFqParYZJMxiQ5cwb1KSVU6GwYXLt3aVdc+9xdjk/5&#10;xmufz3p+B+b31Dw2ESNraYpf+j9HcASe2crnHEzBNN5Lq7DTLsIi+XiH87Nfvzr94eX1nzvf/erj&#10;+//q5x8+i0zKjKmTNQX6ln4ssBbEFogXZG8h3M11/1XvMnSgTUjcfBDgpxrHTjgYua673ct3p29+&#10;8u4/ePn2f/HRm2jC//ajOzl2sUnKeVUSBeBZdRJLs/y4XX6S3Ph0HqFhG133ZBq7n+05wKKn7GaW&#10;UtLhYwHaNn21wW7OatPjZaqGLFtuZa45l5G2Z+7c9J+wWhUD+Ka7wPCaVnvnptbE8tw1Ea01/7xl&#10;HE6OCzprOeQNV2KSPp9qRmc+N+ooyodphJPAAr1ezFeMdRS/cqV199AAEYz7kato0mOxJ+OWeQmt&#10;7gb/V3TV+bNFGkHN4YCRGcbi+JO74mKvAayFyUZlMk3Mjjjv+K2zH6Ey0cvq9DevbcB8tIRWXa06&#10;FyC/3SOaeQ7v23iZ0LbsUzZUXSHzWdVWBhWViFUp6rqun6SyP5yFVbcCdo6ZxQ3ZytWUo/SwRE33&#10;dVKRPoLGH/KqPTmvka/dAfa6y2Qo9YySLq7WQYzZLdh6oeoexTWYNhLB8jS1S9VolLyXp7MEQsmV&#10;WgkVYwB7ZAsJmcVqRYuFo6PGAUMJrl72vCmIqmGgRZU/2vZ2TiEyMtBDWUsEKnP8BXPvzMeBrWBo&#10;VNlXi67LPRKuCWLkoTG0cswSofjm1i47vK4ZU9ATl4v5kY5Eu4fO7U4O1BkeFFzaJw0Bcz19qo9n&#10;D8SiyJJYTdSch+8lv+jd6bM3l9ngBjDRuiy1KvDJmc+7Hv0FZyp15SA1u9cap3LSNgiVt945HJ7f&#10;PaTBDxEJ+ujcaJkB1CPbLFWvjwGcrITkpVAx3vDCwsYElvWYnn3xsPvZw/7H9odYRDjFROxUvHzr&#10;4urDq1NOeBdcqxu8ypnZwk2Qk2w9L6R4HnEVKzdvrcvd300sVy2Tw6Uiy/dhZfXdMr18NQawt6SM&#10;qgXeQao00M+bkeLLTzwMc22oXNEUI0t/Szj58JWNhaau9YZ3jepZsIsnwrytWlUis9amSGQckyql&#10;PnIuplmuaOaBXmKaaHnjRW4bdmIaxuQXk66YJzgwRrJ2ciu6NYCtxsz1MFKckptbejpLF9m0fgUy&#10;qG75dxkR0728JvxObITTl3HfcPZM+iFZchl6iQsAn5dp4T1TIFgROEdwqOHtnscAvj776n7/lbRo&#10;2pO/9PT8PCpUOnLkcZkreV83vmmd65NJDn5iG4De4InDT8UBFCjpjbW6PLEbXwJOQ/XdlYKWHQGf&#10;5J/lzVsV2VzQMTuQ1Yzrei+eMRhHC5iDkiC3nNmYSMf12ePz/ZN0Qb+bpDOYZKYRMZrupjmn96M0&#10;r4pv/ur6n14dfyP1ven8uTs91MT9/H7/wW4fX3g89VBTFmcz23AS/CawkfZAYk7x5NYGNk+SGgS9&#10;ooQK68FpgxwuNnpf93ctSejUazSlbDahQJzopeZoDeMts6Bu5bxGoyjE3IxesxXl8gj7peuR4yvE&#10;otUNoxuQlcAEyrrtXSSJLW9jyybNDnOSjYANXRTPJwjjgDONZuuQoeZnI8dbKVqgqZbhQGQ0LkNZ&#10;XwkGLm57OdUSKYCqJnBjOuajSk/8cUKh6gTWl4JA03pMglJ6TccxpL24SshmpeSTnqqIq8Kf43Sc&#10;djebHlV4LrdFYcI4mOijOSiyeVyrS5zbCKbGTocGFmHU2Nb89lWfQqE9+rcPdRUlE2um+JCUrn4y&#10;SS7G5VbE0gfdeBZoNeoT4kfbmCRw0EGPg2AZeO7LGLSbQ995shmDVPpJuzv5IlJDrA5dMBq8V3u+&#10;CkYuqud91uibrX9V7Tf3dFBUxWAubhcJHiHSQhQ3kdgboOlY4VU3ZfWuvrY3LnZRzSoirdnZiS07&#10;J2vHhRRHUuFTdO2mVHvJK6758UUWW0pxIupGF5tJ1mmMd6Y6+WCgI9ceblqobo7mLrWoihqpSbfm&#10;gIxFrfiOK0wThwgGZS84QGGZABEiURVsCVYN4RSVOG5QFONR8qfwarXvNgrqBECbYpG5QJvz+ga1&#10;4ACAY0NaYxvcnMYx5c+QpGzcpellVg3egmGjfHogRduUqh+Jzyqr2BFyvWaKlVegtvWaHHOYM1m1&#10;ri2BGXozH2H4AwawURyOkJgO/GgpTD5e4IYT+gDSvzfSG5Ve3Qa9ETe9kMl0Ehv4LNIEN8L1/X0U&#10;ZnSt+9fpkp0wCZWxSbbKgv/JVbpqXf/c+f5/8uTez37w6Mmju9H3zOVafKEb35ekOv+XS6xPb1/1&#10;/8t7KVJ/qwcWMGvkEtCJtpm/4/9NVvzvvrz4P3785tffXv0nby+f789+/v6dnDFhDIZzf+pXDcb2&#10;rJ+M8dXDPudQPI333FOa8UegGV7vfu7/8dugu/oBoo7l0d5TvlDfCYLIk5278raJu7XAphGuNU+g&#10;so2j0aFtmupLAdNDQUjcqqetrRoHmXqhNUj5jUyyMIlv0f4H9DddWI0XsdRtApMlxTBRrXL4ZIJX&#10;yubpV0EY/9xWWI6WvizRKQn/1oliJEfn1hzkEFXMbJ9Z7xiNs7tNyda7Jv0nwaBMJLekic4ygDWP&#10;BS/05rNcEY+zZ5iOmbS0vXXcn+qdRYkqtd4I5aRL0MjOUTFRQcoBt24xS7gypcnCXallFXhNmJEP&#10;gmHnu30YTQZIp0dnJQfoQVAGnW6U4zmMFIOhzDQY1t2nvbAddAqbFKjATfxKc/FGeCwnzUqAt2q3&#10;ejZKjIAK2Zvci2Fmt6OADhyVqyaOBLshxaChgym3Ng3YjahDGoPHXPR4HPAb+WG5Xrn5SPQG/VTy&#10;jE7cJmBzZvwymmnYaVI6TabVvzghWeYfx2fuzPLjYWnFZtC7qS9d1/jIaQ6nboHJbVyK5iIcmxQN&#10;b06oGr7M5EtNCnhtj1aFCWQ/LLTNvASAne2og1xDhwZOmQvzPtcWfZUgJxS+vxf7NxHgHCz0GgN4&#10;rNx6VxcE2klOWKGZ5MAqDhFpEmPgn7OR0rYoLbJEaSaXtvv7Q1hlOulj5dpINq+xr0Sepj/lY45K&#10;XnWqrnICOLWyLrX9Hl1f//ju7Cvpq7E///HDgTjw/uwPr06/k/P9Lk7fuzw9S5I/dbTLwdnTjKQI&#10;tfMJeLLkMVkBV1QlT/pFPKEoky3JsnWECVUCswinRqLG0d4wEUrtiVMiCMphgz3xXPVsH13reSaL&#10;Yfe9l+1QdjI+eVl8TxOL2buV1NB0W1FtuFkC755zJvJNjRBN1KSmzLANe+I05Hjn9SKLux1lxGI6&#10;ESxVLPeUQHL5sAjBziBVjBh2MQfpMXFdk+fr9IGEWOlNRMinWkGqJG75Ou8mkewWIawPXWCzYBT5&#10;dxLotseYkcn0SWrJqMHAxoXE+TinoqG2p0tIzHgjTKA/SQF9vouXBE2FRDjPuri3P0y4zBwiG1S3&#10;LFyFa5ZONezoHgraW7JMrcclQBDC2BwCWV7N29UGo2Zs5XQ+RwzIx1QzFN7ThIa1YYcrFuEP9rq0&#10;h//12yOO+U8Vr+2cPBnCaqiBTNx5UYYSEDDfBx9BkgK6BXk1HwqtC3cVvrB1BmnBqIvLlzl7dr/X&#10;GmmSc5lJoyLtjgtJdrMmr3W6G6AJ1N9thTwqwdL8On4XS7WwYZYMEmu8PY2AmY+g+PCWTdtujtml&#10;ZEwADWOwk3S9QA8SVtbwe/ZDv+HUgGz2CQvZvD8jo2e/cQM1n2jFWiX9LtYzxvmJVZ+cBRBGIY4Y&#10;bTqJdadOovUmchutOOZQOVJIupybouItt9pDFnlcoZHRRnnwU/8kyt3nlloF2gpE+nCd7X4xoOAf&#10;pcxgbKy7dtnJdbnXXdZykPQEvo1whV4X5FaOmIZT+ek4QYjyrQnMU4tLSzWaatXl1Bbjhv0K2zKc&#10;AqGNLYpaPbrcM+SYqjwheLWUHKWqecseUJJNGdOLAr1Rc5dGtHrmjzTfkGGLM2eQRmvMfRvbIKs0&#10;l5W2cHzVJq+TXFYXGVo1Xo/FLZvNtI3fzcqsqxULMSEpldW2ZOSb393c7YVWMzbnMiwrv7ovc3Gn&#10;N5/f+CvhluMM6rfQo9oF+GVsYNw9uEdF0K3+KKYCY3qen9hyIulm6yKmO7JnaIdkSMZRUdcH1PTg&#10;3RNO++NHnQRNoOXcQ+kKr5vUgNHBELI41Ix4twYBGDZ9IzEzo3bZgnajFFCgQcv3tDM5/rAxTyNS&#10;tn+3FwlrsKsztBDupN+WD9VFa5b7CfPvQ5fut4war7nx3G21eC1MzbQ88Ky31aqM+ybHvMUG7smI&#10;JB67KF4kJbEdmXCxIkUcUUfjxEl8GDVJeuRDbNjytBMBM/JNyLmjufdkaPJt9s4+grR6yhqjybx0&#10;dTlkyXwrNVh/ZHFNJaChzwV6JqoLKXtXGuTiR3SgKP2JISc4gaM5GXxUG+1/5yIttY//jbv7//F7&#10;9376848f5si+xH5v+I6ru2FCf6pZPNf81/pHbs1+G/NnZw35k7UVmZ63aev43bdX/+53X/+tF29/&#10;jCAffpY00dwOEG3cG/eKWPR5TlFJBdD+S9FX8RoAkMAgRhBw+rm/98/YymX9Xh72gRRpe2112GxP&#10;mt80EwAsaeldXlX0MedW97z8VTrvXfkXho4rmqdG5OSW2HVyIkr43Iayg1HUypFJCDQop9XDvQtx&#10;GRttEi+dAaia08M/vTKKvlOgH0askYzo6hptO9zZHelK196VRCEmIyWVaZJNOwfUFMn0OBJtyTyU&#10;/ukHy1ce7DkqQiMVKVZcTlZ8Nri9hZWHlAKUkkUzdpi2mhkwUZnoqYYVhw3AWmnALXXk5MfAiAuR&#10;z/YWALvsYencXXD+JOcs0YViNAlUN9TeieWJpvEA/Wmx6MkoNuwZkkrBADMB8jXYRjdyMq0EIwWl&#10;E7Y6sWsxodfXSj8r85L5KshN41Thdi2yp0EYWLYI0OhfRkhZcnaHPOHaOXrlyfVtEMDlVOvaDMVG&#10;G/SD8DUWLFdV9IZxiNsUSlm7uPK92xmrqX0qqcLcnNUsLZ6IeeIux5+mxzLd5Kudo3ZXoayv3Ziq&#10;wK/VLTLXI9hkVw1gVSgjePXH+7sVpDfVVirvqg4aYGbxdQfZGqRdx+F3AgIqE4wfxhcgxK3wsrQQ&#10;Txh88PgmrSle5RikU4K6jKFuvqiymoRZNyvvCJLX4fUmxsb57i5JPOPWIXRwuuaQvTuHdBSkuFcv&#10;BnQ0raGw1jKiXQrP3saaItEg/YR5ncsiMNFFtyYApzbywfX1l/f7v3B+5y/cPU/XviD8H1wd/1nK&#10;Py5PL9ILMhiusSHbcdPHfTA4t3W/IFtpOVlVsHxMACHwynYUpZz0kI8S8s1GB9MQHgsbs48eYowY&#10;M8gMhSb+VmXOCo6TFVCMwEZLg8F28t+k3Neqv/dPE7YNB8AkDtpXZXAyOvtgfWjY7kFc48h1EakM&#10;FpPVr0j4XB4c/vTGvHpZ7+prKhhLAjcfrqiFFAIx6vCakyE8QbH45kNRWeb0uO1ApixnBXByzRgn&#10;6jRlQdJvC0HtMS7zb/0h9BXHCqU0gXPoCCfevf2J5mdNwVDVQIfgpJOGtWHvPbsbzWDsGYqHM9Wk&#10;7Tzb57zHpOIf3jscsoOe7IVrsuVL0S1kOXA8OgkxC/maGVPiBFpv3rAhvbSRDSDAzk7TEHoyIRyl&#10;tWagoLXkXVeaIfDjCMlcKSeBdPJJ2V2urm8+3SnDPcJPPksO89kuJu63yWq+/ijVWcIhQuRp+o7u&#10;9gmAPMmRm0vqRa7r7xvTIsawWQ+shka+JpiQ2ucqIsEnpqcDa8K5Sg0M4AkbDgBMB+16Kx8Bl3z1&#10;xtZVgK4sWRnawG+cPhMFLUQF87J4BffK2VsBDRYC+Dh4U1pAwpY0Rrkqc94k102aWJkeuKcC3Q2p&#10;sHDf4N5FYAXEhEfGAhEPrR9GXuv2iiCwJLWekhG1HasPmiRJM6OrFDXTcr7XszDNOzpCTcFR5cG0&#10;0TSwFpaw7vF+9UqovI4dlT/x8qyFt+CiyKkThwcUB7YmEYW5cXuu49CBDtiCLxlXWFMrs9SmjM3C&#10;kL/PJKhMt4SyIdySy4KEND4n2foZkeR+uSU6+WGFiPNkjRXN5dgNu2WmU6QdVdzb55UD8CS6IOEr&#10;TPp9wl+JGSSpLcx8Szy2K7ihzg0sawCBHw2f7xBk7UHoM5Mxq/REnSAOIZpppUOVFQr1mMcORJkm&#10;ZMpGtza4vtFbkWGSH3MLoYsqY00txNkK6HpMUXcunIfAT0dQASgpCSJ+JiDsisTqSb6rJCIbQlnQ&#10;soV8EsmeR4gD7BHi3icVRUMUamIOJ4nr0/GhEmN8mhrhqHaxOQkOkaGDwhD8DGKnlUzKrColcxbA&#10;SwfKs3JxYNLE4/ZbSWJthUuV2MInL/QZe4zlxcxINrEvxo1+2PPz2p10srqWYgnJuCKGzpnEZSDG&#10;D4hMgO2MrEK4DGBS03WV5guY86jxxKVUGPI54oYDGuovjmd8STqnnPWSQYPM3TICYjrSpCZWjExV&#10;fh67LEopnYcZkPO/WnUMLrneSjAXvoson6wH5aYWJXnjMTReqw0TUxCStHElSplEZdRaJ5wTH5gk&#10;sFUNI2O03mdaglPkVVwihYEH9yASVhrnUWpkXuXgyzgXaxfQLMpdS351DGA0md3z8/2znIS026fT&#10;Shos/9Sd3f/ofQzgRw9T+kbx0PBEVr9R6WzxD+Sf8gP8I+YP1u1YrhJWl8K3b7+5+r3PLv5X3339&#10;X7y6+oUH+x9PNZTfomtRxGf2xAmCjSs5/Pync+JRssbIfEZ7JAZQzJHeiACPAayVm/4S4hDGZ4Ur&#10;HoKqmGZUGWeXR0+wpbq4HhfnsZKlgVD+lGKH0krbBP058J0v6nxCRynwqvzVT+iZHyUh2PRwTKXj&#10;GMCkNEdvr9E4L2/tDOOygiTmDDrNbFqJmrrZs7AbiAB7mKEk2mbImJ3RyxMc9mStMTLRbIyu5OK3&#10;eaSrNlNizhy64f5r26b0rLwG7WjEc1cLeeC40i6VxjIZ3O2uAsftEv/ly/7elsoF1WmQbSMOR9YW&#10;mJW7AmSuacEhnzQVc12TK+u5RJd1a8JYLTHFrEqSbT6IctmGn/nwVQnSyGRjxRVsrTHOK9dMqnMP&#10;lJNlN3O4DvUqsjO3soflWMnbJljin9oRsZTjt8MWIfFGQUcCKdhIh7O3k0WMdpbGbKMWFPq5lXS0&#10;oUfxHwO4wFIXaXZKXmZo8yHGUotzhq1DVOQa9c+x9jnx0lpinhvkaUpY9ZLlkmgaXuPq5eRbwjyf&#10;3ySXNqlVyznTr4cyuXnllTWUYoGz+z3dV30rWizSRf5hlZrhSrWEHNCoy4nOeJzMidtln4AwBvDb&#10;RIBzDtIYwEnCrJTpObpyBtKbLzhHw/B745nyGpazTk6SBeMSCj4/uXt+LychVR/EAEYIBdkMWIEG&#10;UciCJG+VW8uAgahrML9an2c5L5KCe7zOqS0/c+fwF++ePzkcsrSc3p4s6KTH/NHV8Y9S+uhGPNbO&#10;KR9g5tXq8gdaXRFpEr0AZvOiZXfCdA69oBh4tFsiDFUU2EFXF3HohgYU3ZOlUihvCu0goc236w/a&#10;OrtEuoBRwVJPRj27cyKkGSC87DGD9X+LFXVpK7Pwpg1zzyUIvMl85q9cVtdD9c6FnPmz7X9mhohb&#10;/9T/klcbYjXHkotLXEPyXDd5zsZe8nfY4KQ3m4PguWVczQ56ASR/ywAen04H7K8uUEt1DLZl7XuK&#10;Fw/K2j9xzVD37jp1YtScZ736v+CKtzK31ROgo1ZE59Up3UdssfHhAGjaew6ezbvgRnKf4gnm3MX4&#10;Qci42acNRkKsVD2YCRL0SMOtnOadSVZcOXvkvQHq4aYyKZQJWKtKVSCvSQxzm7D/0rZTv/Ai+EAF&#10;FwiWjf7sdEqr0uhA4aVPBOYLeWmuhFIk/BhgWWxu+cTiusIwp1m8v9t96XB4ZvVBpHuAz8WaRl4D&#10;ourXA+09zIZU80wU5S/pRYBxCluQrSuiWL7dF4bEarXohxRNL5pqQwcvWztrhss4ZDlqRV9BBjTl&#10;D90xmXXQfs4RMe1CFo1CQ17SwsA3huO0SWzgFDdilDnXrdY+b4IhYSD5Q8WaN7WgtskX3/C/gHKb&#10;ntbSykm4CK7qgrkJuHGl6TzRVav6B264xW8UA6ai8jAyrtotNmR5uHwAnuOcs/a649u9UiDOQmSn&#10;zUVqTcRN4L3wB3TrTT/h0Up2lRO4erXqmsHsnc6vecQSc05JZigDSYp7ZRn+F1Bb2d22Bc6vNjz8&#10;UC1Lq4Nwnxodtuto89ucZpKtjOsorHkzgINpAWkztPtoDFRN+rLORuTcPr/N1tddC47NgF7cbEYA&#10;nqhjrN8a4Q+mswPfRYIP5m+Bxw7gpDx4ohKcl2VNNYBvFOtK6lpKtVRQKcXPSWPEPceLwtqy/RLd&#10;0ksr04tmdWSwkKXGoWWhP7PkOdpzjhtgFJN0dKVNT0GGGtVonrJl/UDmftvaEMRxpzHprzcu/vlq&#10;/Fb6DZt/3hheDaROe2ugVUrpGnNRK4qrOuIjWMpkzjaLMW8yDtu3DDNwewFdAu/MMNgEi0cuAbEx&#10;yUYq5ZN8XsRT5uARc9p9uvey586VhecTW3gMHc05Ms1SaSe88pbOfJr4dmdlSrbvMgHeQVAGhmM0&#10;pxrYZnUGrmnEVYYysRMdytniOB/zykMx49PbQvEqh9jHmn3j00hCHAZlpo8AHERqWZlHMVn+Q/pP&#10;DFSiTQb2IuMuWAH7GHcPpXZCs0wjX5hgCHFxLIiEY4YggqstPEaNl66jpl2cdq+PpzQSO5qVF9dA&#10;nhINmTO6tYeTP5VFxcGa3hOJZn/v8vjwePYX7h7+8vP7f+aDhw/v5zSG4vWt/7vFP9BXYE3U1xxh&#10;usEjQXhmJvny6vQbn13+7Zfvfv/11Wc5MeL69CwnCJ5zbqXYgohpV9pEBQKiaGLpB/TTd/axfp8c&#10;KAmMrpg16K8hfS+A2P383/2mq+I5Cb2P17MNHvvybEZsM6Y2ZpjwXbxsYy6VE4PlmfHiQ3MEPLhZ&#10;tUoGJIKyOJHAsDCMzPAvgxw1qjuG2kPjZvknzg/kqwhUkTAKHwizmtZ2JuKKAjtLCGJhACcOjpxW&#10;KccZQ5xtJGtJNK/qfK3CX10Ep01IPjSFjCVUzR2xtE1DRjBwcGSPDczZpGX+uH161FC/IskZwjH2&#10;4kaWMVVOb8YbEndNTzE5SjYjytT0q/l/RYmMHk/21LQ0u7sale4Mr27EIFeaXjKJ67li1fjBe8qO&#10;k+jS5J+b7ikzn85zTN8awDIr33Sbugt8QkB1qdR8X0Chgsz8uaWh4DYfqX0b3MGua68db6EK1/Hl&#10;KY2parhy2I+c1yTVmU2DPVgpdbgWRHYyWy9NdL7qI0ZpsOjLrg8KSPF2Qtm1Twxz9dSQ8imsHbN3&#10;8pV+R9V3/2zH5gWc0R7cVoGsHRX6nLom/VhmFlQjHJhKJi58Ox/C8tr6dJmeqapd4WNZfN6EOyRO&#10;XjjT6Cj3XuVcgeOnMYAvYwADsVjCfC8BKv7hDDqY7CTn81tcl/nQIss2TiQ+2CbgTdL+0+zx7uHR&#10;nUOyaPBchB0bp1KDsenONRXL+dfsknzracB5hH35sYGFXn6y98n2TNpnlv+Fw+4vnJ9/NT2Q8OpV&#10;1KX9z/Wvv7v6XgKv19fP0glMNQ/BoMy6wFFcLRs3h14qyBYOiEVBwO9NE8XmMLaRLhqTYEv3pTYy&#10;I0nXOUiJXl8CJ8dFoovIQ1pvU5jbg9EXEGtF2XgdE0ygpaQR4EwtLolqG5lq7KIe4TuuEFO6whma&#10;u1j6kGnIzeZRw/pWPK1PvdEtAvfNAC4v7QmxLX4e/1dJbEwdpA0TMEqp/zjIP8HR5CmAXeu01c4p&#10;+xt8q+1a/tklJBheF6HWNZpIFCYM4DH1DR7WaDDT4SaUZMObrVyQDatrY+UZqdOo9OeryaGofoPP&#10;rlScHmNBtle0HEMLiaEb6U4/XjqvyLdN5SDFTsrKPOP2frhPhpAlr3XamuNaN0QPunJ1FIpXVSqU&#10;MgfqUBRSVG15RC1X2i/NI4WMVxNKwlOWGdapn0enc08cGQk5JoHtabQQDGPr9yZUVXYtzZITmH5g&#10;HAoVgMQFZq0dtngWSBADf+hwtuFXLmKSjSmAZ8cb1MIGLn9WZMhs0cnSHAgd3a8aqBSjR0YUV72t&#10;KnUzBSZhobU8mUwgH2SOwXY/NRHGKLLRWWnP3kgm0Y3intEcoAprN2JTfzsxvrKpaQ3gJ7VAlrSt&#10;LbegdEuIyCHrGdnU8TV/TjhX/RjUqkJi7G7Gahe9AYTkpjJdm6HZN0PjygK2rNNW7Bayt43z5TNr&#10;ix19fDxUFXnbBdGy0NUe8E0TB+aU0Q3zx30wOlgxoSZrPX3jYqrxDIgsn+vneiV0RXWeamJOw4em&#10;QZSql4fhSb+Nwwgxb1lJ7BOt3TbOZ/mA0SvKOpWbHICMmpc/jXvX/rQDkyQToLVP8nKOleLGDxuw&#10;1Fxx/gy1Ep4Xc5jSvBvEcDk9I92eao3oLGt5lVyx4+uJ3ZTChFzrkobTn63EHrvlpt+g1zf6VbnY&#10;9ULsevzRB3wKBcaNLa9mVIqY2YQxR5U1CwmcgHjCDyqWqb8R4pUvna0e/Po1Zrad8BAvDzXxVfC2&#10;+9TSJN1Tdpnqrbzadqi+iSJmZFxxIFea+TwkkMDpkncccVcXKqqdy7ktj3rLQrBiEX9Wi9MrNMrw&#10;QGNzzuqPzpa5faPndwtmyVOCUfBbAqoS2AoOVww92KgVdOqR4Kj9Yxc4VQWiWXuDqM6KVTfzTliN&#10;YqwK1GhfgwrNjqnvbwg5MbN0WAiKRm956PrqvNNSGO4RzpPAQMozDVyZQETmC67SAJmh8CfWGcHe&#10;Z4QsfFTEilefFl9AW5OMC9vu+ht7VOJzexhCXLGvOHEKFhxCSCprPUcEI9v/2d6xT5ZJlcn8K/vd&#10;1+/vv/7egy8+e5i0Pl2FHXA4XeH+g33lEa0cTDQlRFr2kVS/HI74R2+u/tcfvv7bLy/eu77+S/s0&#10;d6SRbWAV32t1DES/+nka4jwnz/Hsxw75iVjHCRh3eYMlDRYquHa7X/i730Sfdk2TUaznox+y93p2&#10;4f6LUIttQN89AIg+dY5aLvGOf9T5aeYVTEE+SNc0J/CGU0bpOba58YZHBF3Stic3qqwE1Zo2gCog&#10;dSZqD2pOWFjqEnLFTl7ItpLXqJge807z0LZLaensvyilqg+1FKqlMnlFgmpgYGu99ADSknF9nE4M&#10;BBWMhQzQXW45rIU2as881fjZudISI9f+3yVkvzkatzjqJMZkzKbuqCauWqxJgRsUr/Tq0ivpK0Tz&#10;uwfNI1Emvj71EnNqgvk/N/QvpGdpioRJp1H8hwV3xYFQTVANv6GJNu5vr538jGu/7LtQmohl6waJ&#10;tLNFNELwsJYOu6Aac5HxB1aUWcpzeZy8QNeX+nq+ilWTxrwI1DoUl9qajTYQVEdmN0sr0WdttOyc&#10;nbST2ACYkbPpj3bTFC0+sxdYuS14xrorAsQ+pKexd6cKMcGlbGtAFw3YLOgSMoghPs9TKi8pAnEQ&#10;i5EmOTaAChvNmHHcPKCdSepe4lMmZqY2AALfHGeCTUKHIcXJdDhcTmvTIE3T2KrCWnySQ/Y+fXd8&#10;8ebi4uJYRbO7Nmq95BmSIcXD29EmT5xYY4ZqPjxd6Ljh4Di8g4m3p7IFAzi9oJNkQU8ptrsKtZ23&#10;JMtI3O7jaHu6MGonZA6xUmKWdB9jsdPEWzRLJfBPn59/EKbmOXX56jtXp998e/z2FdWUOC/tchc2&#10;Fz07nMDzgcw8r/Rayg2VveRiIWZek3wrSeQpuRQW4VH1UlmFiqpt5QgaFQyK6oZgGtliuQCjS3o3&#10;tcEsX84NKj9sJ2T6PxmY1Q0vkOs7G7C7+7F+bZG1LBOr+DLzdPkK88kcqGZXxVlBhhtl0QFUZLf0&#10;HlXJzEGLl0ms5HCuVITfMHAslqWWaapVMwOA7oWS21yMrAsDOGgwDDCfx6GegklUySZlNBCq856t&#10;Fz5FYyBPa7QGPagfl+3wOV7ITN4m20kmB/5tbRVRDeQVMbms08apNDS+VGTXWMUOs9CAUuXCOPss&#10;5yHnnbHZA3k7pTGjLDbar+7ecfq5+C8GVL91/9pfoEHR+bb3mjiTF43KJjWdiZFeW01lspTlAFUc&#10;DUdk1NBUCnejRotvNy4n8Mfn5/PQ2rMkWXjsTQCFTXhNOU++Cm68hSto21f0rWpPdl+nEgCx4VYS&#10;B0vps9Jad84nBvAyD8ZToGjDWRzImynacrKla5ZS5F1lsCmg5ega635Jxobum2/VwNpk1eKP81CJ&#10;BPQI9wkKvQnyzKbFrqr+7LgCAoQE8hKRgaNlTHZnylqzrmh6ArzH8PbzJaxXgB9olK7nNU6B2eQi&#10;wJJt2zVs4uyIlMJUGg2bqmAlZMOqEloV30pSH6c5sdQPFWhnjYBe0hW8Wu/ZPscv/lWULwkFBk5S&#10;ZctZfURxeExo0WnalWkzmO11Y6UoK93CIAwdkqmXcZds5CMb5Ecn4NilSZFVXXFRshe1Ea53A6SL&#10;uoosm+y+rFYs4/1vHtOkvYxLrmCeoPSsFy7Rwbu5VTgRR5uaujaXwrol3NUPAS+ZuuskAruNbr74&#10;MeYXFU+zq7IOkWGItxpzTuVpK8rqObWrt1f1rrFnzs4+MTkx1tpzz1nMrAIuJKYve4hwPzpVIx+b&#10;6e+ca0kOK16Y0P1lnCKt2xIU1f06jeI2ZSPYmHlGqr69PlKvxwlzZLcahxwnna4N0CkpZpvOs3nP&#10;M6wGMEieFJIka1Q1Al0naHTTkbHSZ0VfsWG6R3mNjlTXqi9yMW6Bbis3ECTLT1Pyx/SALdgjFhSl&#10;IVY19Ko6jFP9SuCaB9QcVyK9kwKmH9knbmWPeV9GxwxtWrQhWGPF0ycc+l0GMNOrE4TjYDRKUekT&#10;Ilz9CnM4E1/lwqijOOutagYPtQIyPVpeBeA0wdI1j+Jk1icHPZxeLk4VfSa5cnRsapBPlijw4MO6&#10;4JERcZ4icWItZweB//C6XEZ3Q9E4Nvm3T6c3QGp3L853xSghfb2TNPHen72/P3tvl0Ib7L7PrpM2&#10;df1X7u5+/OH5V9978OzR/Zx72Y3757nh2tAf1L8ZH+5qMIAEq+BMjv+4uH7x7vi7ry7+95+8/Y23&#10;l3Ef/8Q5rTFdEEt4XUNvHe4VU+uDwz5rSRfVx3E26PJbfnkWMdpXbnnvl/6G9oPhYM7m8gT5niAK&#10;WEn7zk+oPciYy0S0IcdyOj8vBqrNIF/RPrJnGapPCppGc89vZVJdUFwZLTn3pAlT5HrQSN1kPO64&#10;ZBLv8cD3ekz5zr95oiOoQG8pxCTM5LmlsbzjmqaNttyTRDWYjkK2LJCZZIZMVZmqoYQ6nOXrpWvF&#10;GBcHZbMl1r4KEx/kmPwjETG5QMAElTBKrrSO13RLLmAPCJ8qBuRdlOUIZ7pJJToUdC/5h/4yAeCm&#10;mG/4N0+ccz6WlSuyAwoOp11G8uJOs1WFeBdl1oTm0y3rdIBWP74Ab35/NzELQV9Yu95SE8BkkXDm&#10;SYTc5ZVlCxDmHzGTG7NHFCd4iqNRi26Z9XjuDWtkPrPAOrPZG49078EqhUCRZyzAGp/6z9rzUz0Z&#10;VKxqV8nRZKF82CeWN1Tomm1ermnlLZo6t2SDHNPpKeq2gCQ8yA5tXXJPEssg2WVb4TM3UMU9zY15&#10;RLGlAe38ZBvU7cdfSAxUf2RXDcN1F2qR2Ue2/X5GKBTnfQpbkqfblwu90/IkVQRxHgthKexNUsg0&#10;LGe9DkNxSj3C53R5dcwB9GCRhF+dD8NW8peofQMx0FYnzAk4NIlI/1TGiVpAL1smky6CkPWYIEJY&#10;TBA+tNFyu930ZhmgXk9Vm12agADXxyTTMGazPokLUD0mqv/7B2LOV7t9ymY+iseUNv54+CIP8goi&#10;CUL7Zpde3CmBxufL2jFQWcpt9SsNjbCb1I75YkxfuUo4URhUgOaRaZQKa7vCNvMUIR8tRF1cV0hm&#10;W+6X5xcYau2cMBQyYT7aIeU8nYC7tPDEOSvdkcrNUvNAQj6v1EQYSnFdKQbGhEFGSsmHZX21QjFN&#10;x01dvM0ksSt8UH2gjeJmXeQscDoC+isoJ6+vJC4Pae66aeeEWQwOM5tmRZad5smgqPgTJp81FbH5&#10;KV+doiI2hdwNyNxGrKa9UchA0HIABRUMaQtbdcG62DIfM06jv048h3TrgE745LI8POgh84Q/KwGm&#10;uK4Ka3HYHAE4hhyYWuhMmKxg06XgdUbDyqD6W97C2jOffljlsj77zK0WOwq0gNXV22Qf9jKzCiRr&#10;lEd+2/KDSfaMOosbu4P8NLLXmedH3oXU8bn8hlkZPWa7jHVQsjz4TxJCJVSXzIDif2AB7YiQCJGG&#10;tcuEFzvNbpZ55kE1aUxP418jz4jLYFGajOG8t33OtsvwyXV0TTW5OnPdHOAT1wCYtt8nSw3MtJil&#10;3xa74KKmIDW249lRiNG39jajw9mq1W+KhzXYrbxAlPlQ9qJqxJYVCbVKOwUvaVmeiJYrmwQUxi7P&#10;Ziu5QMzcBu+OdB0rQRBkb4OMfs6+V8D5N+OI+cIZYLL7q4af3fJnLZ/51l0YtKlIzhNLBRsGyhuG&#10;l87n5daqSYFD40XN/WkuRyQyyAOXbdXVjGY+JDMAewR+59zNUkWEVCuq2pdxs7GLk3mcGKLm4GXV&#10;kYo8hVh1CTktNOVc+e1G87sKUxFV4pKoXZShkyaI8ohQKwRoiLX6QFl9PqkEb6C47VRaIxM3ohyb&#10;L8Ix4p9t1UnRNcvXNac7tFDQs4ly6Yqs2UbQbJloxdRMCY3Ix2XaMls+7DgN/OT2MNuCQgpljcEc&#10;je1JOa7AHflblYDWfatMoNTnU6aIQDHEIzS0SlmFkuDSD0LJd3Xn6egeGnRlMmqhUbEJBCoitK/M&#10;O0Mn6aqbbdG89HwF6q6pdnMHbm35YVVXZX23RrDNLXoKBknqRslPK+wU/uAE14y2w/ITxigTTgoJ&#10;7SGhAj5HLohE0LKM11EwHVs2JnqgnZZnSol2Y1YPxBevlCkjlflULsHz1K5FRfm2Ph2mWIqQzDWz&#10;vReHl/CptpAF1gYhU4kgpI4Agr0oNnmASqN6i3OWITBDOhBpV3fkpIlVfI9RpkojYOfQCkivh+x4&#10;WS6uLZCTlmlalBHSaQLOjAJjw2pluuCBiNSl09wkZ20k0Js5x82duX39zu7Z3fNnD+7eS/lsVXxf&#10;N++2j36gb2ALrf5TbciGfvjm6puvLv9vLy//6OL4nNjvnkwodz9nmrx0sYEeWoRYHFA/M5r9LJf1&#10;hIVynqJppbNQPTz/5f95gA9EKC6y6kL10+1kl/C9uZeoLzLEUQUWT9xs2ihJ4OvUAk35Fg9buhfJ&#10;1JoKce1Hf8wT7aqtEiDKl99BkAptP3PMOa0E0gx/jB+o/p/JTwN3Zeyd+TLtsBxu2usDrEAh8+cE&#10;SfKNZyG5ozwJApb7l6e3/VgBpm6ktjqiZXgc5oC5PX7MFEoGireaLvTdrvOke/DKTgwqslgaoecY&#10;VHRZQOyB8dpvupgMU0PYaq6arKMMqfCh0OSyaLHBV+jHBh5lQ/kNrJZipPMDYtbdyLtuSoGWifWc&#10;iQwHO3AOFUV126MiaARnhHwV4qmoiIqca3yWXBtprRqqT1fdmoWj1zpOVloxo0HLkwL6ziR/ITAY&#10;i5hMVb0EA/GsZ+zJALFqmv63OOeKk3W6A8ZJ8QWzC4RqPD0VQxEG98zvup/FZI2TrX/J8hIxtSpA&#10;NfxktaYDMFvbIwF/NTn4bC7R+pK7Ca68reLOubIKnvINNWw+r3HbhRfn83X6+6lwK8g757JR2UHP&#10;rG/6Wd0QeA0Fr+5bebTup1yMEq/fPXcha11CLg/NI+D1N9H7Odbj5VUsWlxFJJbh7uX60t76t+3g&#10;097hTpyb+C99kP3V1XJwaqZyIaORLWKhAUv26NPapRHzMUjQkDKxpM5pmlXsrWiARxm77oCI6JDb&#10;UauJ5D1N/SDY411oCkpFwWWOHIBBv0pdJNgYajb1LAQ/c0mtNSKQxipbuKhSVT8GpIgDWBGF+88Q&#10;CJsIviLtiH1hUBVdIYVCFSJy2sHDshQymSVehT2Qyw9mycRmQQxzauCrZbNKI+uu/TyohfisBB5C&#10;lqVIxSorIwuLNnrNwPMwEJofSm7hGFW5pAaJgh9MCJWA60/OaGfSQ4Arv6tHqvE3DRjVvLoySO5/&#10;cTbgvBdlAzcKhk1ib2/bQqONbfvjhgZPkCuBmgKeK7MjclepQ1qr0gz5BGJRFw6gaO7V6tC3OINb&#10;8jDKBPgzY1ZFkLNVcZFhTko5fLW8VF2p0sIiQ7gNiF+6aKRUITW0z87Cw4N7d/eJk8iULNzKEkAc&#10;/4xPunlSNecgOjlhntVGhpW8EovaIY4wZcDIufBeWvXIlGDs0VlLQvk/K2IhcEU3egoZzHotjYkl&#10;mU9boHf5/ZgsA+WpN1ZEjkPtgvrzQoMLmmijSleErOOGEYuGbi498Muykp4D15VOMQl8kBfDr2Ju&#10;abZBd0XyjowbzupucMM4huVzNndJYhSYxpTo4OXFteLU0Sugp8lluP2rXbxgwK+YZn7EvG6K+mz9&#10;5QXDGGs9VpXP+D0gpEZvPbYsTYs0W+nq0QRKfZsOAElbgSKGrxRrO5/lk2qrNTFCg+VdyNCFw+oU&#10;7I5hWPB6Uy+HotdC6vxSoLPvBWynsfkUKlKbFhTa4Thci07bRD1Oz6SbwfaXYl2rJr+gl1s4GRxz&#10;XuPbEGPnj7wXkbQH5M/s+9gSzE0uAYkZmQC8jlyhOYpWhV2liqjQ96CMlskNL2rYISKjOmDVMK1u&#10;3oezBYVkbuNfw/q9NXLQKXStWcgywcPVsTV3JQ0SseLQmZKmHRKtqNu909OH+wy+7edhqmTtlRaW&#10;/ul6azQiaKKGVb6XlUm9SnaC6txO2NZYn5XqDWtj+wdKfGWTocqCainNgCj5SP5ML/iMYELXn5K0&#10;+JQbHqhLoqiiuo83jWitFX9h8qp5OCFNNuly3BRR6CbjwIoejwQD2SJbE54JRpW/5We6Fcgwh60t&#10;S3j7BC63xm+CIVQ8IWJabPQCMXO01voUqg6hxo81y15YCop+TqJQXY36iQQj1TfFZ7kuuKrBj9Wm&#10;P7cJCAUOP/kkO5WQDKGOVMwJ+aIkc+Z9cYcNkD3iZVOx1AifPguBA8lo60OL3lFfO5QHTasZN3EG&#10;NwoOevR/JmY/YK4fDyYx9mBjXPnRUrKokBK2gJJOLEI0jMyqNS4HcxykknZ0CdMuayZP5TL0cDR8&#10;MGFafItjGbk9ifPh81i/1tfkyZlDTMr3d2c/de/w3r07T+7fuXN+YwBv5LvI+Ifz73KAZlU5GvCb&#10;n777P7149/dfXeXQpq/dSUozWlyzwLLY7Jqh++EkQd33Es3mGK3E2NEv6rN2Z73a97398IVf+htZ&#10;/3tp/KWXw/ZrqnYaYxmTJDRRP3otmtZ4UhfZDD+zxUXDF/Yoan8zysPW8/LwcEm0h4PeSvfV7tbs&#10;s9oJwq86a/2yFeHK2nSUxVpuPkNmX7Sul5fsOntvVFtFVPshJ03jdyEVTY87j4iH476qVek2l6Og&#10;i7BR4tGBGGDEHos9NhLCbNQGaklQQlljD+k1d7ABbBw0gDegi4tbKw9Dw9O7pmBnD4wG8AaVyO4I&#10;4ewbiToWtIQiM8q6e+caebo1wyNulVy0D1HXN/WF7csFrU3NyJCKaSdmn7qWMdkGM6r+Qo00X+H8&#10;WNuWACUyedSBsGTq+TPW1InVL9UAfhqPZXz17+HapUCVp+Kewlvmiy3tvXafQg7lGXhDRh2gQDQe&#10;hLpjhBLL1G+3RYOrc5hBXd602BMK6wpSAbY6OFYSmrtJgkr9xM5ObbgebjU+bZh9YFgOkvyfrIWa&#10;TO0TjBBbTIU6EIQmIJXMoJfiswvOo+uRzTix6xYN1uwadr8UCB6qLcRvdbLmTLqt6/q6u1QoRT/p&#10;BPe52SxYPrJglSc3TpxBeKgYBbz3IKYkssaWNQKME8iZ9Ag15Uo13arXTdHMzQYrmKLersFHjxRq&#10;bo9Hf+WgKs8D64FnAWIYekTUQINMEGW4RLbyl84e2AQLcqBCHvGDcBJd9WRlznzyUYofTDgMJ8mZ&#10;5uncQE/p610qgT+mVxuAymq6HQFRgaABEwMb+UEmlU6ouAEiIWjeaJmQtpAbvzbOUEajw4AxcKvl&#10;GTYlLrkBvdH2pGjVRtxC49IIW4avWq26sSycd7KXlbNgOzexMY+pYyBvrEWcjqwkg6jtabHDnBqx&#10;wQArgP03bbQD/EwjbhQ0IeGQX+qj1/H6BQKtrNbvlgOxmBbkXLJU5tc7JgdgmzKNOIzDPw2HYtTR&#10;M9P+GcGFhOAaPGkOQoVQpppEbtQ1il/qOK5Wvz1lrOWiQQ1gYJ6fVcLRmm1dS8ZwvKYhZSzVAUM5&#10;8XQrgGEKtHLdrHwTJRUZ+an7rx6ZjFfGi6DRoPVDNJKgVqZdgzCPo7DNUXm+kSWOVK1BMpNhzOKD&#10;j2j3fpamSwVu0IqPetByE7hRHb20sD7UBSkOyGl7XBZiccIvTNFAE/4+Pf15br14TE5OtQk74I8V&#10;YWY/X8sDWyGGCxInUp1TUHJ9B6B6JZ1czmmbJidq5ftJdBfSSLS6of2ha3o56iJ53ndX3JexzCUp&#10;rHfhk+/aoZq4ivyHhn864iuy28pb3GZ1lKTi6bNKE1jqvaVf6Ki2osXEEHpN7q0sAMd6JnwVrBvZ&#10;ykAdIhN2fwswZpV3VeWz3sjE+oZIGRjujYivo8ebKuwMjNcZZMzOOFj1V8SQSjnArIeigoK7QUzm&#10;VaJEQGhwxgJJMUglaSBQzlzgI1zGQaxqLuKVCjICJp/MJ9BOUmUzJ6tY9zXBQN9vZW5S1gQ5M0Mz&#10;bLeCozn5WdLozNmnZXIrPRYxVtiV+rBPukDXCqVohoq9QTNGCs5XxQ9Lz++Os/hT7xvvybAUNcCg&#10;KAtfVfEoJPCIejHGl5H348VYDiNsVPBQd1W3r2lN7YSvHpvyk9B+kDO+wshuIhmyo/7Ui1r5O/ve&#10;6Et3QUIoYVboYHjrfqoOlj/ySZSfLVacQavZYherBq8UJXJPsu8pc9BDRGVNi1ByQY325ZnSSaGa&#10;pONggkmyFPS6TBwPpo9HezQFIFyU3RzHwegkZWgJVw6X02YjT8dJ6hoZjlHSyAh1FvSn9Fh4tRm1&#10;eM2dZlCLeK6l7uM7Zwfkhcwqs20tDIcDscXYmZWYlWqqyh1ZXUHekoe1p1TeaYn4VDGtyQVQrvxW&#10;iQCKGCC1NtLwDzPxWQu7pi0Ozx33h7kGuv9yL+xOazbf6+8rBwDKeqlAzgoLK3XThZivEJf0qfEY&#10;Aqm1dg252eIzWUIGMzKzcL/0Z65DNq+mlAZj43LFp5/8WR6v5Wq+dG5PyetjS3yDQzli4BP6IEK/&#10;Uc4tzCk3Y1MepjvUfhc96v383h/yZ2Yf6/fj0/XPnO/+/KO77z248+g+9u+S0kXcH+5L2kW7fpXG&#10;YFfXf/Dq6u+8ePfrby/fXJ2+eHefPtVBtiR194Tt1L7Rv1rIZ12R3c8OZ18+339wnmbHm8eR5ctq&#10;zHMcuoDPH778P/tG7n+UytjEvvdRnojOsKEi0ORtDs2r5Q5hg4vNT5PbLu+ROehN+qpfZBkeVpmy&#10;MHBVHJ6vRGnZ4tLjEW9OsXqTzjy2FvPbEhQ/VJMb1gNPgY1O1Ma64pU+J5NVufEQI06CGoyXYmS+&#10;8MF6Pp2g6O7vaH5+iid7lNoKMO7kt+rC8HTnrGQqU2a2krdGHYYHs8rl9RTU3Kr+g2IkO8A1jv2s&#10;Ko/6Ko8wGwRguint4Kq1U97kI1Ylm2TPuPrzsJTI6XXXdGkr+PpcXSM1fvIMhLEr0X4Yh313YbPT&#10;xvq1hGk08oJCjCFtQyA0kRs38Di3WGMDLDJALyroliPQItXqXkrEuk6VJbXAmxg5iIEUwUPcKztc&#10;/+3vztkSZX420ViZ142j0thdyHTyCHiHe1p1kEEkldq0CyDXhHrWJxV+bnFNX+0it56H3nIWqng5&#10;mqsjHWhpQp002uEYJ8PEGVfTt25v7uJSUHQLwmzLl+E24LzAO+MPpQwgZKyop9aER+PjlK+rts73&#10;St3SmdAWohF+o+VkliPJ1FDn6RKM90JEubw9BlJMAQmI8KpTjYHgyfVGbqnrpPcqOzHghYNai+Yg&#10;cUgPmn9qg/qw5oSaw7WjmjyLkwvuw5I/ObIWLckVq1kBPWxgV13Jitmj/bYlnijbbhQ12dFyCcvl&#10;aqgoZbFGMJmWbEfaFUb+FCbQi9PekgvYx+XaA502h/NKfika1N8xZCInYbZLlxUrTdEzPuaMqgeP&#10;rlGVJcQC/OMa4CCl8WGhfPfQBTV6tDSKC1q0zJuq+GoMkCXeH/WkoeiJSEizSlx0+hmsTrchJSIz&#10;i8C3hIWSKDkmus/y8l54UBdby6QsrhzAmVZOl0MStR4jzVnVdBRdy66HARR54KUeMVXVJy/EmZjQ&#10;1iDjQnbkGkjlHSWQRfgQRnUp5u9QZbDyt1ExC4pbrxsJMkpYbrFIvow3O6j9I6NYO8hKawl0m51P&#10;NxTm41dNZCgmm0RDwrYMjXtxPSSRUmbuYoGIZK7mPcY/Iq7yWjCIZEViPyk7rQqbe3sNjEXkz7c9&#10;4614JGl3zjwRwncUTlpQwnQc0IHldLWGyp0wc5vKHXFPnb6un+4OFmZP+NN2JcY1j2Bk16jP2pZl&#10;XWwXXqupaGjS2WKDmknbV8WYyhobOg0jWu4Mvi9d9EeDX/hU9V/31mdR0AErL+CFTuJ+tbhgbeiG&#10;Kt2EAtwH4VPQOkUalsbrZaj6XgrViTN4WNdGXnLXWUu91YPQoh1atWcHyjFEwm6KgBOFBtnkhG57&#10;t6l2y/gx4A5SYklpMKTDkG5d4+3W0zsJYVWRbfql85deh3mWdpXIXMObNYrKybzc2aERHlSJWatq&#10;xTPW5ipHRqQyizIZcZjtYLc1eNL7vXk3vUabBAYiPusN78E8TqI7WPL3zaTpbhu6ocpY1/W5gA8m&#10;qsjyqj/k5c4SZlCLQ0upFre5v3UJhYHjOoboFEGdm411mgyCy9vZjbrTJ9bdAP9xX8CQ2Wh9TNI9&#10;jqdFJoVkV1elMwMifP1kQ7lCIAPSNmJMykGeUscgg0/MnEc4gnHMsN6Bfghzg1DREZKAVWSD9lUd&#10;cTAZ88zL9PVCYAJgXa62Io8s+TCmzI1HL9zKe3qSN2feR88eCc/h7du2OYLzEr3KWv0zt/dPm2w1&#10;UO9QjsPnhtnLTcvJm3OEwVxvTqBtqLk5L7r/6nmp30rB29t9OCqQ5NA0ZhVLj0VRhsa6y+f50Bth&#10;mDisTXOLspRh8vSE7tNDtKmLWN0eGZCr5YFMI6HUlIUnHPLoQIAh7yO7c8uHp+ufu3P4qcd3nz64&#10;cz+5WAX9j+pVnpRpfy8dXt5e/Z1P3v2DNxfPcqLveU5OJnRTcyCvaOMPzDgOrILzWX4aZLy/33/x&#10;PMY8wEdVg3kpegQU3LVBEd0uh5/85W8ohklA8qwCtgGfTA62ksfRHa4uDSEQdTDV21iD6tDN+xLg&#10;TIEqJsEERoprlQTIBtUvamzcEp6iaxlyhUPPHKtejLtRBMowy9fuMTOudnPalVvlQuRHVSLRZdqr&#10;lFkTfHbBYmhYUbRYLVK98p1kxtHE7Tzhfej1/IHq0px+1VaWlvYGqlbi8YgBAn1MADKoBqYcJAVU&#10;a5we1J1exU+VUQSJPEfJBGcAYNIP3wOiETllmrQBlOZXWFU6qaezSYZqb+KQiWS6xKJb4LSrWSsr&#10;KZsgLXnpGUjNYbIQedVbbxQTZKbVUPtjNSmPQpVpVucy2NpZOisAyG5hPPSEUyQ8dJoVeqLhjT8N&#10;kmT82gDsg/PMUGkRSdRXhoKRLN4/p+svwR9QlCyOfeJ7gYyaoq4dOzCl52ryrmtD9qch32rhmkOj&#10;vMp22TIVTSvSCTWwEMQkYYEe7Ez8OUG2V01xmeJbYkSa0Aze9LDaPAELKuN8bssE5o8DL1PIwnX7&#10;jefecChBNlPCxi2iYjY1J1Ua8suARi9r/FndImjQZE6FU43qEFfPCg/nyAxJMdWEskibJltvYlJq&#10;Ad/J6S5Vpx2hgcva88oJiDaGse6rIFYau4rVrM5DqkTc4KcySVKhdVcUS3TLRGgsQhv53Ugy1JKr&#10;PO0NlZc2SySecQ+jMatqKnZYQVqn608enN4Gj9JiUXnWzskcV4BZzjVx1TuDhlz0KGtG2SUIasrM&#10;YSD2yiKNX3bUhL2Ypnlv0E9QqzjWgaVAJMqdn0yNRGubFBiinBnmMZRYjzcNn70HSOnRW9UBZYmt&#10;8Kxzp/TKoNJXU2CINcmTc3uZHlxli5yoyGIea5PbN2ji3vZtjtuY8AVqoltWBa5HHEVn4gAhVctK&#10;XKRCGbccIJsElOy2yhboTctCyH5UQVBPnRpp1Sygb1kgaA8Co/Gz1+MGqrZXu0s2U0svQ7VgoQvv&#10;bwA2JlyVEFMKWz1hMmouaFISsrCB4uUzVeboebTY3pwLttWw7U2LoGSKooo5ehcS08s8RotQ9FHS&#10;Pwyct32Ok8sE6tcvF83/yAh3L18RxDCVwHsx1yEkXyAJPhdrMuts8vaSZ3NK6+ENwBMKKygSnMHs&#10;cVZZYWVxFg78h2txfgwBQOZMyhzVXHo0YAXiZB5e6RloN4wQpAWpBNNBD6Vqq/5ZOXB4MjxzlRC7&#10;O1LzaHXMrUkNLKRI4xtY6MoWrvDPg6C4Pam5lWyi8diK+bNhMXQXD3IzhZuewC+RTWKkskDSCMKA&#10;Vz6luMo/RszGYqlbodKtRY/EXmBYVQ8YriKMBVRb8BHhACWlKprlt9tsc2Vguyp7bf2lWFSRZVWm&#10;I6IucKWkLYjiXUKO1Gdh4nExfGBRGRHgbF6AcMiAKzCMiCnEm5XKujhLnMWWD2gjwcSg1i5EZdrw&#10;1ByRCiZ4kjncW5+La5e/LRsYJ44GdpOW835qubXYy6LNTlfca59X+rQJnNrLWKhaxVPQ7iRbJL6I&#10;XTiYcsUu5ze4bRinYNfeppAnY5pKUBnNGHxb66hnQOiUlAp4bQUXZMwZLMEu8jRHiUyBubgEMmuM&#10;OkN2q+VBN6eGZVrvKu5ha/GgtfxV6kO6FSt6pSNMNuKQwWL1cgnQQIcge2qz5dqE7AJ1oU4sI+bK&#10;7DvtHgVmnk5GWNhCThwwAGsAn/rBivh6G1soVLwFZX1Tg7aZXyZ/raIPsdr6JrAChV8pEHmXvahu&#10;E5SGihtycd/AMVNRmuCzHEnUGqQwNcDh6ep1BXZZX9pPSqD1OJeFTm/a5Odz2Op48XCJ2tmuwQyi&#10;NZyVKJoVS5Xg9SaDuaViLAIV76iREju+TlOryNcru8vHaCwILBhpaQR2MawDlSAfgqjm+QANe9My&#10;/xFAxT+aC9odgBcktlQXW7dsjiejakq3zJkE8u5gBqhI3Sxzx5FwVUKqWoim44lTaud9Yy0BhT2D&#10;2AzSysZBVt3EJS+dP0NFI0odb8D1yfXZx9T9sl6aYy1/Wfh/6woNYtuDtkUiRpKTBRyQxQD+k8vr&#10;n793/vWn9x7fO7f/s7D7Eb1a05TDCK7/5M3Vf/n63f/uxZvfuzh9+ZyCXmqvhBaMDhZEOk8IJwky&#10;wY1nZ7vPYQPvn5wfJvBZ3m7OFOqthKN12V4zu8OP/dLfVDkkpyg4je4l1uYptXwSiQZlldbFoRqM&#10;6wftqqr/WL+jKHIF4qFiR5FT4kfkKFFMO/RVPuB/eQxxiYpqP0HY51slFtzWPdMGG/+Hn/BL18j4&#10;85aK4MNkghpjZCsVTYMHdcrC0VxaLih1sBZSFzg3udzHmh/lQbFXd5pzYUX1t2l6jRPImXcwTQjX&#10;teKiKnmOUmgMqxLAFZ8ZWn9qCK9Kw5BitQEGm60YpaS8Bv0YS2CEfcWDDgWl0QJ1n1tTs172xqPU&#10;yVyU7EMhp5fXQDEoMaavrbzUMNFt1IogXk2vBivaIUNeTBNawe8SuhvzCPBxSxsWJsWu+XGGsDyz&#10;4xgDW0itDl1W6TVK8zLOc1GdxwKESUvnPNR0SvC+0KgCGgEgbMUrr0d4TD6kblfBIuvnnIDwtcyd&#10;dmXMCv34AcdNw1C2dPQ8p7DldpFqMMq5iXXsfvWwkmLT/zJmoMeEFb15FOcYO7F8UhMR5W/Fo0Qh&#10;o77Lo5xL20c630RdU7OEF+sOgN1HryIlPin0ZsxAuflJBPhITQ7+dakVF3UlUExYmg1UoXR3gFZj&#10;E01TWFieb+hgjIJvKBhKuJfDkCgeQemPbtdkBDoxyJK6s3k1flO7otZIteRa8vVZpHuwzk7kWblQ&#10;7PYsNGUeOjLHkxqAJ+fnhWU2FTBo+QCKKq9am1iMIlRmZc4IHujcvzxHICA4oD/ekznA1/ymKED9&#10;PhtfX29+MEj0l9VkwuGlg0amOtZsNbyq6aOsMCbJodVabvs4ClItSVJyKIDULnK4QaremA5AzcET&#10;Ldm83FV2AV4JJb2QlI/WPR8gyMbYqaZvUVEmQ8CwbMxkzmVdWkztjMrdZdKVt2S1waVVYz8BAfwg&#10;Cu+S/ZaYV/7fTLOWoQofGdeKKnRnhVyXLO9VJKlq83nTPs3HUcPIobg+JWgQnjCQXFqmOQQA5FFP&#10;/3MC2Sm2T92i+7XcfTeWgIog7iom4/pBi5WV3Sy7fFhWU+egoctJkcX9ZDIkUR3hACjK+BjNbvbw&#10;XA0Sw7kNyYY0mp3IE/0wl5eH51I0YMm/8JcvNjwFsWTHk+P6VOfanUkaotZdLVmvaAXchL9ApiaM&#10;mKILMDcfBOafDLOYhqHuE/tYF9GdlTRKsLWSZXdOj7Rt1UpuL1HnhoJUCatJtvJ6NOe4MY+jNxuf&#10;A68smViWTwkk66aUDnieTlueWtlX5JHo2Yisq03RNyprviuXQf5cXJMS8e3tEOlUBUNNNQJzO1lU&#10;Hb+tVvyq0UKtR2ALHxBFnXZjv8x5kloX+LqnU3s/Bnnnj8uxUEUMhbMtw74JMpIAOIvbfSIBzeiD&#10;gXYtTbasGakTap6uZHRXwJ/uIKvGeeeHMGlp1vxqaDjTEFYrhrmRDHuu5laI+yz4aMl2OF9Rvusa&#10;vAArqsC4QL2iM4FcWQIP/lu0wlVMCVbBmLU06LfS2RZc5eKNlVl2lx1B1+fuzest93exhVInXr+J&#10;Cb3DpW9obaDNCLWIMgLeGU9/sJCHBxcC7LLIWKgt6TRPGdJA32BiEGbT4gQWiBeAL8Upn5hKYy+M&#10;lD6qu2f27KYe+VYn5b+iK5KIhEEgpdemE7AStbi6dNA+Tj84dNdNCaaFb+Bf0OaXTVkvI1tZJm2E&#10;tb2FJ8nfuEtMDg3C5WOaM7pa2tOqwLXVy3Ff9Ktx4Ya2RKi9iJj2WGhgxHE/5UvQteC1NSV8G8fB&#10;YMK49eVa1UimChJeQcHUMJN6M8HSRTUiA7WyMeAhqyYe9jwChUUdBFKWepQomxFKyNoaXjdeVz1u&#10;cr6iWXWG3iQqKuD8ABFm3wGQGXk61i+EU8+vu5n9shKkeUk3Tl7tFJ4NvdAvsDoSD2ughZkb+H1x&#10;5PzISOcKi4yDJ7qavwXnWiXQET2S82dO001nqTCdmM3H03evTn/l3v4nnt59dC/tn5fULxh++K8y&#10;91dXpz94ffkPX1/+Xz+7SB7+n79zSGq3zpnacQAjYHyZH1cUvvfl/f4LOSXBpHZtmjLjUc7BEvkP&#10;XF2SYPkf/NJfR/bY8iI7bX8pPS7KvfzCklGGORarj0mTKId82i9EQehZ1oPR64WNwcIZvavmDYa7&#10;nubSWGlV/GD32dgbj2aRxgBaA4m+J4ql/ykTBqd1XbREMO/vc1CoLE+nj9cUpdRzBU1O3+LkUngK&#10;yfSiU62y3lhKkE+14FlIKuF4osb54qTVchw8YzumIrO6HYn4+3j+JuzW6Fw3ZjEJ1HCJRLaBuWit&#10;HR9RuSff0cIcEVjkKI/pxMpwKlEUEqPI9hvt2+VL1xksQkxiZJVyHzEWcs+oyCMaM8zWhElx4qse&#10;ox7X3OYEAXSLjad35ZoDUTXqrDgBKIXNCJvmbHTRqyvGkovsXbUvNRI4Yy5suLjZ+CM0lwCr2lQI&#10;1MyOqhrHYYK9Cxj9SiJfyFORAPYKsxoDRcvazNkzbSTPA2iRlTLddLLJrS2aNMhDPqcGMIqvlmpi&#10;TbhF+hJDNFxnsxvAye/MMsw3dVn5JmG6rrdVzfUIzjx7uKjqNaShsmJlGsts3ks+x92AqaZIrsd0&#10;+Qirs2aP2ies3ThRbaEU+De9JdOy/3g6P57aRKFniuYys6EkT4kTfAZR8KxLqxU5g295NHzWMKs6&#10;S4Xw7vzuIbR5zlnBsASw8ZrCy8wzQC47hsMYWEY3XZ5mXI5JeNZKx/p1pWjhUyF29r2r69+7wg+d&#10;I85TE5JO96FK2iHkkKrj9avcYg1MUQffzVbf6IYqejF/DynW93zUZoXxXpoKGaI6j3OHHQkwExZT&#10;i/JgdOtt8oWFtaVWfQR26rIEFMxrWx3hszUws+bqJuV4jEqxfZRCDUsZSJ3EKymavV95BxsC62yW&#10;0vVMtzkc0ZhJuBhdrb68XGAxlbVD43sed6bcG+25nKRuwqqzxecAv0Lav1hzCDyyVmNpmDz9wxTb&#10;WtcwWKhAByWOpHp/jM/mDltnibQ6aORM8rr869mMmoUqi8slmk82+VK2Ubsx2xdKxHQ0awMtX8dN&#10;voyOa88qI8a6F0E/RUkjiiRQNNheW8tWwxU3Yt1IUKusdDAJutpF1My7rsZGOkKjZAXJSDczBcqy&#10;UPQrFLtgL/MWvs/zomeXw49JgCjjZa0msNA7hmkfoJ2bgEUPdlISrlsNFfgzpowaHdodU1sCMtYp&#10;wJczBMp987AW0wgJEAhiy5CkSGXmJX+p5jo2w3QYrvKaywBvHabdwltB1FbNyVhMqhzuyjIwxhp1&#10;18bGn7IYJlqdm0Wto8qo9bfwDN0WVDiPWS6GVEUZS8DR+NjU05a5shxNsnGuSVY1C6WmheiVoZUO&#10;bqguXS4m6Ocy4YdlxMsv47aqhteQK6o780KmvLd7zLyCuv6RaxJTgnvLsmgWKFGkUMsVFNNq6jvi&#10;ZCfx95Bq/S9OppcZyJFhLmbeovoiW37j+PMrryp3R9nQuuM5Mkmcp30EVrcqgakoTVFg/rgYHJG7&#10;VNLqzuvTOsOiffG7Kkq9HgCknGGeONsNUXOZQfjlchJkXFl8y/QhtIoapUYSgpoV0q3pCa6lowr6&#10;vnJ9e3253aodfUqxeu1RFpILGuLDW4c/FB2p0c4SN5GhlW9VcqaDvWobpql02qMZgNtMT/QTOWWk&#10;VTMGfo3etxaDw/acMOFEY7CmWZGXUQMYOIgeUBw74sV9VoHgOFYjKvJEn4r1PrDKVd5ll3FhDIpy&#10;3cqD4KH5ry6nPFRXIxODwUprmXPOMAunwLNs5GMNqGKv6a4Gxf/1zyYa3DOxGiwp2dr/xbPl9GIA&#10;fDBGdrfa5mhB3OB8ISlXCXuF29PZS89RtA58lO25KNpo/Y4NIivuyW2KHk8bquskqQc5x7FO7Xax&#10;zizoFOWJ8ZPxgerE2grt0R6tGlNtthJYk6QEJy8dzpm5DfMpDNGOSrPVe90QeS/x7S3vTPtI3suK&#10;PXKplMUTyX+0kVWem12INfgyxynZbI1ohOjtnk9qkpllzF/cQFjH9H16vk9rpAz/OjVxx+P+ePpL&#10;jw5ffnIv9b9t4/EjfLG0JD58++3x//Pq4ltXpw+P189j3J4TvDSCUo3drJyV7hfv9pd2u6+d54iQ&#10;bKX8AeeaGbzED4jbDybI3NBwJJnUAP8NaCOhBjLcpu+IfotkJhpcyre2SEUDqPChi92+OkSQAA7k&#10;xonxqjbCF+t3SFFNDnyYbhyQgVSniGKLoir1zCtvaQV5bUtGM+KHIMz1+bCZgSXspPklC9wExSpP&#10;oHnSiipOFD/8keTIzJOtpP/t4c4uqjnp5JfNC1X7koQyATqMbQ4ZmtTX5YCIgrS6lkhf+SBMNAOp&#10;cO+hn0mCgu0u/XXC3dBnnqMeUwPShDel0IIEDjllk6eqzMmNZXZ1PMumx5KpQ7QvbVSbIrLEKcfv&#10;AQab+K8oWlwe6NHDaTmJYdmGDipxMwmtUNhuZtXUsvKyjqN+xmWdvHvOlz2uFqtbFIupQ8MA5Zyi&#10;1ITG2pwVfd645Rflz8rICoYaIVU1qkIqtzVIyiUrVv2uHTIDdhUjfvcTrd8x3QmYOBnY4gTKmCqh&#10;US0Zl1n0k4EKfAO87GOeWKyuRd0M6swEcE1gmT8QkxoD+VZ1efOAToI0UUEHz08RL0/hmDh9k+nH&#10;Fgw3YgyOVZgZam6QQetotBk/8c/2ESlAyu6NJjVDEg0m7xu44Bb6qSYF+vrKbcbxobGmU9td9qH5&#10;XW04CpkWlt+uuErTF6F9mMBon4iW810OPMyVNCRUTsj3QTksRltP0aDOtdDA2Tc1gEUmLWb5heY2&#10;3KnKblwGwekP4+PMrPdnnz8cUg8coZVrm8+fQ4DzuPQzRFtdQepK2Xwe8yDOr2SyKR+ZIfS7LKi4&#10;z1gH7SVhtaGEztzthe4aKwMi3Tj1sEazJU82uk4owoygATuCmaRzRyQRkezXkifUQFJT7JATCReo&#10;fJ62/g3+iOQzeNWmkEwZgqkcHJbQXPrc2fS83siDOYK4uukKDWm958d4S1M6R99Vbx42Ii4VjStE&#10;gUSNmbypj1zrESRHFmhCRxjnWwdETKBdlTSACVuFH1MzuKVxlWds0PibqmV6/SgQtXt1tamsV8/O&#10;07PSRHejnSRRWeRlDjTSFHq1IZ21LERZw8Qctr2OKm6a4pSJJ4tMHtgI8yhw2jBKHD2qVWhKiE0n&#10;UWB1xxrG6Y8Ofq/t1W7F9hrn7za5kQJDxHwsVZLi3h2vyBENxq9R2ZSRa+7SEzusQ+Hu9PnWwrAG&#10;x8z6c+tlAGPeRzYq1ccl1ZQdv2XCNX5ajeaN3Ue3e/m7XFUNqkKbP42uTJwhz5wtxaNK/UjSWyha&#10;U0w3rzubCyY7VXFbLXaZdjj71Wzygm87yTGAfV5ZOmjpDIMSiWvllMFWSOrf4fPc0rvKk6tH1tVY&#10;BMkEGk4JeozEbIGVDCq3NUm4vL1CxGcpWMcwxkJsymhNC0fWLtIYzqO42NGVvxMjAs5N33BrxmB2&#10;5CKPQbZy/tmjNYL71OOatU/bm51eQaVNt68Lr6zpEAVaxWWjscXble5UcOn+8BplCu4hTVnt7GXD&#10;VCy2IKUcY/kUQIuq7M56AgwUgMhUMRtMFM2S4fNOpBUidecFAA1uo9EJPheYOCQ6vXyGr4q0rWjL&#10;796y+apGaynkTd9NsEcjsz6RZR3JEKqoZKpN0SqxtwlcYQgE6lUBiJgxGTNsMI2F8QnWJSQ306ld&#10;iaFZPrGlSUzIVIu0JfD8lJDzu+p01pQP6w5wZXzUk5MadirWLn7pWM6qn+iIwahuUL0bUAUdDXy6&#10;Patlab/hCL6OKi60vX4roKVtZP1H3sXC50RcLZaVdJYHPThDE+YQWvRhfNM4GRfcSA5ypcjNVaog&#10;DWa2ezosxgfkFFtL1Sjopt7XjUVffcchVqTe0sWhiqi86+4vW1rspasXqnb23cP/R3Fa1DTPssRs&#10;VRA0Oc6gl4G0pTNkHKRM2yLUTBBuRP40E2B6zjz/1AeBPaL/FAmlO7WcWWqEbknZEwg1XmBx2k2t&#10;36SZqDw8Sys88+hYv9F/8uh8kiDQ21NivwjW4A9dP1eeFzPRVGZwleRc8Mi+0O8l9qv1+9EZoeMn&#10;12c/vj/72Ud3P3hy7y5NVoo5P7pXqtI+uTz+p5+++1svL1PA8iSHX7plaAxuIsWJrScXM56fnX3+&#10;eveFw+7zB8149StM3OJN0WcS1+tlAxFUJ84OP/VL38hOEx+wfgnXhWSf/xC08sj7CeZ4zFTrmnow&#10;HbqX3LwSFUe0bHL5ksc12MxJeERdU5A467D+lj8zVwx0S7obvKrDtf05q4vzrKqSTS4VX0qisCc5&#10;77KIyqHAQLBNCV4+4eLATfLmY+Xa8jrolSQHnWENAemNxlpmXdIA1KimbnTIUq58l1vUumk1VmpX&#10;zHCdnbRZmqyNeRAfXpiH4TEN3BV+Rf3qTwAQNkgVX2qw64taUmrYNFdzfX0TaGAeJwOL1OKsCwov&#10;SFmqMxlvqAKjL2R8q8BFiGZ0E7wqu9f0zeHpLsSWLUUa7+12V70u88mw6JpcEy9yugpT+agaARNU&#10;hHQ6AmQpUq7a/XK0OuNjxutuH37R2fbOjlFtYCDlGziyYOxosiT8Gh7IWfkBe42BBByETEbwdN/6&#10;dLB+b1WHymXGUU1OWvNRm0PLIxwhu98/lfdsmeKWVfhhHdizxdoG05Azz9r0tmbWZTJ19OIZMb28&#10;qhX8VLBbnGzeXUWp6qQitqaIGLnkCqnBAjCQV4R4XoUR180eCO1nf63049ieo87CAwhUFq/ctbSm&#10;pqNyAu/VRQaGtbB1qP4aKF2DLFXzwEwVs4z2V2RklKy0b9uZyXXpsEe8JxiOvNcwzitzgc9YJZ4/&#10;Q00x7eR0MIHYnNFarPykI0Ks32qNeUwzgtD+w9a1fillF4AEP5WaCACnTGixWn5dg5QZx8hHAsF8&#10;1sK7rhLycJIxiD2KUHRtydAjvRV5nCXrNtUsBxA87myV7OaDoNP0IdXeJqQvK9iM4ZrHxZBcSrP0&#10;1jBrbJeyXPKcSpKnaU/2VJ7xWAeSTRO4lR5i3LB8QA7gD0AAtyWoRmvrQetE63fLjwGuikUEB2rz&#10;oFZFe5dVj0DDsGN+o+SqklI6G55j+rRBpEaWNhtGllilp5ZbfQpGCJtwyMEh8oC48B5Ly1XUioS6&#10;CyuwmHADMnUO1iA0mq07hzEKiWwo9FI3f/1utTSWf2osqLIfSIxrLD9rvqVUKDaOo6rpjgztHSMf&#10;h42VsSvUnILJgeruNV+H6WkZlOV6ZV7dkcaZLZu009zZPp3wo39TEKWPtY0Mot+QsuRG5xU4z3D+&#10;2XimEnV8qeWWPfC50kR/2QQ6gL1zMCmXvzhioLhR2S2nrvpeuPkB6dB9ZbSkKrw14SUe+up5m4un&#10;WY5Nj6y2D+0sVUQ3AJvS057yB/7Z9fQyxtqxYZUPPHssf7ThyBghzSr3hKeKm1wydLGQJB+ZsN0c&#10;AQFeTV3brGDZfvKtWbuQQ57TwpNatg2w5CfQoNKVVcCEfW6xXU86Rl0xX4ryd+HMRgzWjJmk6IFH&#10;ydh41VpWNTc2IH+oN4dGCrrwmjbfYSspWiJb9MOOnZ7/9HvPXNRnQK0iIRqLKJGLo8vc5wjLOV3M&#10;zQKpav4h9dwZ8dl1yjWRYlomjU+WQ4gwNUHV4jITOBVa6NgDlbaqHxTyeO9wVO+1pkB/FirxVAxV&#10;1cHIKdLKWAZdhG/9CEnX6pXjU1YK6GUbXlfkkPNzWT3dG1vIh/CWWzxKLxjbg1dO3pIJwPbdp6of&#10;zbwrA69cKJnUnUfTAdWbvG9vwvK9t2ecVGzGmfwQ+9DDY4sJy/qTZOZZ1T0g+QWKirBKlvKoefqc&#10;dmb3gQojqbtSL/fnsDTz3dgUPCMy2wCrPkpymCUQfRlcX/ZO5qOcZ3mdmu8wkqU+IOUsBDtOkOlN&#10;O2y5KNEru4E1fcHembxorwZaB0G5R8/IqKsA30o7RelEqNGIc63aeJ4o9Npwq3K/wsJ8vYES7p/F&#10;ZERpJtQowcgsqRi9QqMGIDhVwFSKm2qIMWsxaPXFx0MX/tzoXX1w2s56bVruIXwKz8k8rdN59MPa&#10;tyPd3l6fou4Sdxk/CfDnkAuNiyB2/kyKUGpk2EHP4kpf6JSPJXsiLUvjEvrj03UiwF/b7//MYf/V&#10;x3efPbyT/OcfsQEc7e3N8fThu+PffnHxdz67+BLy3fMv3Jfm3kJHFalnZ0/Pzj6IDb/LgSAx40EJ&#10;FXUQBgwHDeC9Suf+V8TucSbXhz//K98oPyL8pUlXppMbSQaTdaqVehOjEelqag2s3Cqy6hn1TCCB&#10;fFh57qJK2WKNX9kGggElpufON9TD81skmZfIaoMllWP0aSeAcDWWK3cmJ8SG76itzu7WQ5cWlQ+b&#10;aJpJtPoRfr3OfJNoKTKsqy9ziILuWsr+IZ66M+v+qZ5dRp9XXdHVRNucXeVjnD2qF7ciG25GBoGV&#10;K19q5wuW8bMWDigr2hzlyOaICsATAluDYbKeWho6Op9cTOCU/EZnNR7OLeOA1PCWMPhEa80tc7Ys&#10;XFUsBpFCAvug+s0IV13CuTbysszLLWgzYWU8RJP0ckCTp+gToV4/SAfoKqGBp1wqb9y2fmX1F8kw&#10;iRv34f6q3iZbH6WN63WRoCJWZ2rKVi6KjkUET3xAvxT5WGZLjGQEIf4OmclwhJKsxPYAKhNy9gbN&#10;KjwqCyvSxQ1nVk5kflSAJApNmgMGJ2Fb+3nM3DG11LdoM1R1PE/MHOrLyEIbG6+a3pAaao0qOzAY&#10;gCmQlH8FggEo/EI18jOfPJSsZqccKotbOiBoCaujBs/ZL1o+xPxV6U7eL+nriFRYqKpkFHprgMUI&#10;xCq9es01EDdKL+CeJF984/RCKDoZxhgj2stsMMJbdpqvLaaiS5m5ajlZh70LrOpk1VPFKLYTm2Me&#10;arVyAqSgeMAjM+c01YuPkNZ/id3F8Iv9+cnplArhuELbl8zFMjeUMDWSHJ7O5O2NBxpLZepwY50O&#10;DZT1jQWlf1YtZKkRChulrFvJLtiyCITVDKvWa868DMQfYJEIf6X7OIxFKgEIVqmewiLYL4UZS4BU&#10;mV7+MmTEcooVuF3aFETboIsqNZUEJOj5sMHPhTzAsGuHtI1j5FWToMyhFNVwRDUwKZptBNnEFdGV&#10;b3OjbHly4cixX7XoqPuTcIEHL4PnSpyGyiGlAGJOsCgd1EUypUyVWIQkRwKtD5Xb63HXd3BBNywe&#10;6tZA4yptgFFZVwRYmpO42JJvFLhCWKtJH2hJZphqiHoiq25l72KePXPOTVeZRncJbPstzV0bmde7&#10;mgcwuLpmABJHRhiUuzomN9ype+8Calqz8hoqWvU3nLnGsJTS1gPcK5utUZHjwGwSk/lUFvB55gOX&#10;1hqEYxakCnpyGnlUs+zANaXJeHDKWnNB5Y6vdhlD77R/wY39Vn/H1guTuTV+NUCegHD8cVC53tsm&#10;394YHvO48jRGw0heKjvA8aezJ7tnrsedRwGLZSl6BHq00ujxFcQ47kVUvWxctqUmdRV5XhGgKOFW&#10;VjNxX5r5QlO08dguDXh0st4Co1t01LTzbHpdThrA84BK5MrckjNAkPrQIgawil8tz3qCxJoh/FxT&#10;TFi7XA/sBDDrXPBU6vGDV4RRH67dlCfnQUbIAVeV6VzTEG4l+zAmsbVPURy4fyBo/2SLM6LzbOgb&#10;wBa2RR4ud9cCdpULK62Wy76RgC4cGemcgaQ+FBjO+tEMG+O26Cp6INlvrEQlHJpbechKyuOh1R/G&#10;DcfBeGn10hW55abkVAmZ+GT53wTPiyEVuPnc0AaCMmSVLIAo4l/e77562H0Qo0JplXYhdFVciKQO&#10;yR9Ytku1g/2KbO1TqDPI7Il1F+UP3rVi3aQp4XrzliJnPVllAuDwDZmUysdr1s3qfPTyIPlxKGsB&#10;6jHXZaCOym4tl0reTC6kT/FVBKgPHHDrGEUGIcfHk9vji7mjx8IVXLmxbo4mwwNzHNCj4uZqJZcT&#10;UGRnOYZhQa1u1GzZsgZ7gNClUQBppFjXVUBJSmS3DJOY01gqHDteNtTeVyBntAjdqYiAsqBcJo3y&#10;U6+Wqj5/prxLf3qpRPNkjJSiO3/AMxXQdcGjESnN626oWVtHiRMeDGEoxVyWoBcVRUZVClqDypr4&#10;ZgLdJycKAN8eyeaLYFKOmMRU2Da/OoRj0eJBFY6wFi2yeihmDGDiLt+6ur57uv6Ld/dfvHv+hcd3&#10;Ht2zg8si3dn2H9o/3Y4s+eOL43feXP6fX7z55uurP3ee85nG/HGXQXs5ITDMnLNZIbeof4ljZ2eb&#10;h29KF+hdZAgNNg0WFpEcKbNcc3/aXx++9Nd+jbxBI6LAzGxJFdyin7zY9jaGKHnP6LqqymVQHFU1&#10;y9i0SSYwC+fKZasDsHOStqZxGSWX9bqhBjkaiPJ9RVAitcIsD6LMT0SsBCp+JJzrJt3SEgb7ulfj&#10;RNfYUPiZJicLLpLyCHo+ZXBz7WEi0wJnroeiTN8X5ZbpVekrqjfvxRA6f9ZCVqYC6wihXOWHtWQY&#10;x61ibvrb4CV1H3gXC2ruh3qG53lYaKofkb1pwDm30JYAMUCkmiXY+bkaQIUoDGV5ZOs8a71QZS3s&#10;r8ou8Id2ynl7F8y3b9IBaAvLF1Xx4sMWYvAYfBZj5Fzt2VAdrzpQLm6YvR7QeYDwEdiwHtsSjnOr&#10;rEAX9SwEkayxWx3LZ9ViVKL6GWoNDpreJtlrPGvKTv/Y8ujK10wIolrnKzYKjZLKPJHyGj8T/aiP&#10;A1+4Fc72NB7+mK9MRoBH59NqEibzyBPtIZEPM5111DOKWlrLZia5gB6b03VWk2PtTtuETu+claSX&#10;r1f6xxhUwSKjkTyuhpY4yGQgRmdbu5fCbPYxrctQp8rHsSGN/caS5MSFW/XPucfCB3cWhIipDAfJ&#10;NTjVVjHGCABJm+fVjx2fi0Eo1IWkWLMXslo2C8Cm1U2iVaFEgo3VRMUYqmKsOjYFDtkMTioz8gSi&#10;fCRC48jMVx9f4bNM28wPdvucfZfy/tjdaR/yymSesIuEfGtMbjkRWfJrZFjg3zzJsRz0HAO9wI3E&#10;pGFw8y28QZyROkCrdLPvZumMh+LGf+xULVyc7pSaiw3UMPlsVkXzuKLr42CP8OCCQrquiMdWSI+W&#10;PInBPMt9AThj1FEuQTBQ9Tf32n9ohLRhfSYZCMcfrDxuY2QCPjVsghUJs/cEncFzTLKbCos8y+fC&#10;pwoH3CQmQ6ry8nlquY0COXnXW7WVP/XmRPMGiaRZEn9gg1bsiPAoha2uLvORPDf/c+0xqR7lG7G9&#10;MpXiGDXyhvSCb5+dYmpWZ0n/zHybOeRe2+EqsEgIp7OI1YBaZk54dCbjEsg4XUJpv+ER5VVijBGV&#10;Fpx1GYIBN2K/5UsG7nSFJKI1iaDo6BmhvmNtAAgfM6ly03/it7LJf1FdjQp5wdR0u3BXH1oVHBr0&#10;fbegmJn/EYsij2F8cLXe3vZCg6iZC1pQPR01urWogSH0EoFCiKBRdDOTvdKWDvB6d9byWjEQcnft&#10;VYXBkyVcCuRq2+y7a0h+UwuVqX1YRmBhUnA4MUwhg3gzyVqzYXcTcteKACGXDdySoiVJQUWxrphR&#10;3cMIvxMWPuPQGTkyerZJBrWQXRTrUjRsScuxsaMoSylz2lY74jZsZfLt4DDYXonv43BdLeMk02gt&#10;RuVO3glPJZp7Gqd8eBTlDMvCQaouwV3ikulaGuDCmxwrPhPhyfUeQIo4K4arviO8Gnqth5eZEGKF&#10;gaD+ibeZkEPB3Uv4tTp63JE2JMtstn9Rp/6FtgBIgGtYfQmsFKOjA0tGzHRT+LMhL69h1wuQFmeJ&#10;VCMia3bm1cSKplqQ7GOmbuV+MbBOh7qEqjN0nP5uVnDyPy0V0V4AZoLdB5S4av/UiugW5EskaVlW&#10;LU9vzjURJTH8nu9z2PIkB0XAkbuE2sarVu6AYfOz+LgxxpxnphSzHCeOP91lNg6dcNJbcktkX6EB&#10;3HRmwL5EhjyHDo5+2zLm2gOyC6ZrCQkPhqjXOEAJiJFj09psiECfeOQ9oTUXTo69bl+5ZfDZyKQb&#10;EVzF3JKEs6KQNk5A4xl15XsW0eQv1G/OODXYGisuQfXGiWmB0m5T9Zlh7LnXhLgxDsMk7a43qlq3&#10;puA2wqRAlbN5ai5KeGZSI3aplNg2nhRAcDjSIdvXsHZ3H5kuycddvuFVAFXURWOXhIFqEU+3SD5v&#10;Hn4N4MyxqQSaS1SBGZkb0ZN3PRC4mx7M6RrABFdgOjRr63ziHE+nq+8eTx8dTzj9Tb9HQDR4M14P&#10;nQ7OEDC3TKY1AibKpXXco7RCOexTPPxbF1dfOrv+yw/v/NjDO597dPfuj7j/s3P76PL4268u8/OP&#10;Xl7uj8cv38kpTWhWE1gVkepTLr4/jgF8oPHVvf0hQCu2DysQyTe/LUzeNJxLMxfTBycjH5786jdQ&#10;BQL0OMUrIIG5HsIckeK5IJW8VRAzXJPQQpDo0ZqmYJI50rnQ6kedx244MaXtAHeznU0eGN+P4ThP&#10;VNKRlEXSstLFFemRx4MEKAnYrk6ObuZ6u3MXyfHmIeejctXJ6NO7LIMCXvkw+40BIxtKfCwac5wo&#10;DRXqRcMAjuqMXzkNRbyGGKxWcbvdUBtgfAZLYxSXIVpUeUPTGe2NsZqyrVKImdXQQJeDXqjQqsDg&#10;fKYM6E5XI8vy26M8F0bem8qL3sJUiZbrOPBPjBzlk3Z1KX8Mdb9dsQjlig1CdTbH2vGuPKIRquqC&#10;wnV4bnUjt4txao0oRKFYRj6dYk0FaxRpZZrcE5sKeSyvEZE0TNWnO+e+TDEYz1w+7Eb4uYrYdCZ0&#10;EMOA2EJOKL8JMvjTM2yw0umcrjoo6OKCjceryc+Y7iOzAWgRMnEblEIzhHt6h/s1r/odyAwXstVs&#10;wmKyF7VLN79y85ONbrX3NWENdR2kS86tDRHVBss8k6aYC4IDLY/MilH1ehyOXZqpPrVJcikZF4PM&#10;DiySDxpOZ5Kr+SeaTTETI0Eel1UbOzX1zl7HAYWqsN4Knwhq1fIYk/W0P530xVTbZm55cGrkqzZ5&#10;yJbQXsRSzxGCcfF+MujiMQG1LES3J3v2JY7whgzSMCNyq/wklgllRasRYhk0KFNv0GStwFWaeVWt&#10;KHkB5jcqM67TKhNT/DWCNMUIMBPMYI3Sz8yBR2up+VeFYDAcyd2wUr4Gz0dEci9FNRwngy6Bj5x1&#10;klQvZFiuGK0XFbMYamqBg+4nk2VGgdNGivYwB5yaGdtsFB3tYVlZSK55fTolXq304m8sDenERHFW&#10;zcb1w6XTZ+iKgYhjdR2eWj5gf056RAcyWUVUtLLE+ik0hKDEaShAxiwnTwzf6L6PHjMOvvxdCsqb&#10;FewFOu2zkJ+q7GHdcDlnWAUOFJPuKhoie+wsIuOjMUOleY23kA/tk4hGGsrLzaqew5dQrWxC0bbY&#10;ILwwRwaVZ5r1UIM8sI0yGiSPUH9hcLXOjiy71m81QmfHBFZbO2Wc4q5uuRQjpVSVqaRp4h6bh1hl&#10;t8O7cnH1fubZHjCSp47zhVRwM8hcrRotbauVqG2ZfODAbexzKQX3HP/uMeBzTgcwcfeZMSkkAXUy&#10;HdDO1ea7KblnlB7LhnOTHgr4vJoxuFH2znxUj4IMlbBZhV5CGY4c3iy+yjIPAoHatGBFs2YDEdgc&#10;jj1ss3021OHYaGy/UFPLoeWN5kuzHVIeMMm8wif0A9uuQkSmFg7AVp2Wlcm07eUm43cZ1WyNmBlL&#10;V73WpwlZ6c3kYp81EewJbSn4lEfzAw6367sCGrxVYualgODTzDa3pNihGIjDi2Ndsh3Ic2GroSs5&#10;IuvraaicHccohJ9XLjZRc86syreCVId4g6ievbeYXoau/T4/K8uRncLY83MTmIerg7/EfGYt4jmv&#10;TJTT4KYqCnxtCYYeCuZtcF5Ve/O5VGEQjiqDE3DY2BphJWlTh85wv7zX+aXzyKHE38nAqoh3g+SA&#10;dZfrv0B588MyLn1P03Et7wIifbhAG3u7vuymmMl/NOTkdGMRoUrVhumnRTzbQ0AWMfEMHdehM/4F&#10;OROXtgEhTN+n5KE4HVTP+hGatJsLIZ9df3pK/hGH0KQVRTC2klqnj0Jt7nKz/JkGh34BwlwTLHno&#10;Q0siKjaikEK5lkC1hbowBC7kLJO3V5nPqc/LDJTaY5Jk/Z/e1VhL7sMdoDvDvBWMhPanwHkEErFX&#10;LT7XT9QYfoeZhKO8scgC3SaGZZxB9ePoWJmAlvU7fK6ZqpoqejfYYzoXf6I1iWYjKRT9DYlnTo4s&#10;d2p+dXW2Jl2LxpyzpQO9hq6+3yy+MSYrIN2IAKfqH2DHVYTPImwKI4IaSRCJ7VhNClqUiw4m0kCh&#10;Im08tk35rIc9I6vmtaCJN9X/cULJqfBKC0mSpdu6SDolgUjqy6Ohu6YalWksF4/chtXl6eFvsXg/&#10;urr++Or06hglnEyc5glKcf65xHG8A20fSAhK31aZfxKwc2ZSTgC+e3642B+IAF9e/cJh9xef3Pv8&#10;wzuP7sdCHMRfiPbD/TfLT/Lz73x28e98/Pa33l4lmv2E7lyoWA3gZUeq+MVGy5Kj4T/Z7T44pAEe&#10;8rbe2PKcJtdIBUhY2wnHyKK4OvDrwVH1ZR/e/2vfkNJAaAN92or6cnCT12tob5jsX3XuvGpEualT&#10;L6dpV7dTjgjlYtVBRdowQWlGy1nkl7NoyGnmgR8KznpeDV5Ln7mSAJfoxZ9yB11Z4Gh+4sMgsGl+&#10;rwjdz8efWgzLbxkr4+eyIB9nsZpgJocdSVs1RcXCRilmykEUmx9o9FE4kSDgZg0//rL2Y7aBmZiH&#10;lvmQizVafQVL56M2Wb/UcMcZspCMjp5R175ODyLF/BBbvWXy9cJqlD/hOZ9YpAEDgLm0GqeMTwmt&#10;1s6L2q0yiXUj8x/MaJ4PoFN7m8uiiNAXtyezT5lo3dvLkB45lFyLCgLVOG0wkET0qWacb4u446Wu&#10;ISpUizw1cTHAHEbZySKzO5u/pxIaddAq01Hp1LHAqMWzC6iRClXUtjCQl1Wg5poGPZY1zns/aTTV&#10;JPYl1TLb4lUj2AhvZ86hdprWdRmocQKcqP6qrbwAuJuCJawz1OFnDsUTGW59sDevgro6RBPPoBru&#10;bx5+jz8BJWKNoAQ0WaMOCDFEANLrjtDuNa3/kp3TfnGMpb+lLpXah/Q59M+SWBUK8zlQ3JTlAK72&#10;ZEzf9Cus7Ez2ey8VsV2b6qeUhZkpRSOnlYWz900+b7FrvhnNg1ubMGkHYKXUZ/ra80egkcgwjXDx&#10;zZ3lKLmgaDg7z5VZlW/gkV1agl3NACD9Klub0MTCMi7XWD6jnYASoPscgi4P4F6tblaB1aRiixPE&#10;zW1bO8mtazRgOL6DzBpXBSk2ajBVjr1ek29iI9WvpREVBVet+Gc5eD5X7gMNHnuZsCUKhIAHpNmF&#10;fBvhUUjm80I6aUX9s3wDXiEQ5BjwtKU39i7x1mZW5cl5VT6VLvKjt6LOFWZShqfztfPnp1pa/h/9&#10;sgvX+6mjbZbpCL6qQEqw+W4SzwzvV/NuwzNbYIyNUYJNCDcTbhitCerGCjRRnMBm1IlULFxUUuMv&#10;mYSf6HOskdnZLF15NiJ7UX8ZHFJiVJBBFFEiy8SqoGf4ionMwRKA2pzjIKuAVTKOi60t1vR9bIPU&#10;WBi1XnmK6hP+05BOa029Hn0UYEqvwJzpTwjXUoL6TP10CXeKKQrz5VCv4bf4D7KvzQV72W2+lPcQ&#10;5uJjiJh6pVtKsMaNV6hiqJwNi9oV9UeQVwJKBT5rBatDI9cUqXpZL+4PzKeFfO6spwHxfaCnM3F1&#10;cBi9kGvWE6dtby4uW2jOS+9dFohMSywaD3L9JkXMhnoGWWz9NYDdDrwQOcs1nHaXk1e7xOU1nMH3&#10;Rnjm82plG8pV6WJH3dSiZPcPNGjn24LF/8DkpRuUvrrRkB7JUMTYN6FfW0u6GHNLBgueyGOY1XT2&#10;Eo3cQfC8mwAFCbriqsqbAqIfiQlV+rW+tCgURcVnZz2JDFVq5NjDOtwXri77Un3qI7is3qUibuMf&#10;y8IcnBNWalP6L9dDp++a29Eyt270kPpApsa/z12E0LrEgXbbX+luu/74evcZPqNKtyUkukfrtcmX&#10;DlsdID+1ALvwCTnISdZ9FHrUS1XkGaDxzjQfAZj/YaHCZF3SLb4ROt2wIGqUzC0rgXQwXQwssxnR&#10;knOb2lRHExdUAJxV6aUxACUy1m99ZJlMT+RSaIKJJQHvGvQGyeU/GUW1n8/zygVa6txViqv4xjLX&#10;Wm4XAHWPQaG6ihTH4FX3N5f3YrDOqXdDm4Tc9+CJPkfuMkylCsfMK451BVaKaZqK8w6oa2D5ETrz&#10;HkMNiJz8qP1uoMgMo87XebRspPptU6Wcr9Sh/ayyPaXIXFnNE2mVPs/H08c57eKI3xx1xTFduNqa&#10;6NQdL5SKYMj07ptTiZh+ksDpeZJ/MeMDh3dXx3/j7v7rT+8/vn/3Tjy+TuZH8wIOWdfl6b/4+O3/&#10;4ZOce3T9flp2HXSvW5AIPlSt0frNkj93OPvcPh280tJ46su65CZqdcn1RBRntH7ZVoGiwhl4/+zf&#10;++aQUbbW3YOqG8WIx1e7wRavlkv189FicflgJEvlCS0a2yG8Hp2DYstyRnmtshliBx1riyzPbO1D&#10;kYl4bLNzFfmLUVPax6ckpWhR1yRo4UcGz1mgOJCS9yjTBZV9RCr9JuVjbWR16wAUx2FSwPPX4v20&#10;QWoCpDHeDFIVrYxG+xAumNwt9mO0PbIUMhnOTHfaHrKKgVeWJbWjDZRl87TlMh+GqqpLxNuAuZKm&#10;eaZjVQYmym8ZMEfUMIS6EdmqC9PZgBa4ZssmruUM8tyEjjMBa/S5vTWieESaDKbzKfuVmknWTix9&#10;4M/JOiZk1plnHldFCzhQZyEfOflcZthNx5jMUGFYHZ1d0VI9oHLlnDfRd+vcWMjArEevE1CgOrhU&#10;3kpma0Jd4NWJM+U5K4ImZ5QERPaYc5sBqex169sUoS+z953SYGDjeNEVEvDkQ63zYZjh+HEsuUD8&#10;ZPgIu5VNHfHP6osVwBIbJhYA9LyENjns0yx+46b22c+9I71Uc/OgmGp5YtbuMU4+SEYcNGMO9rPB&#10;zz0zXEsSJngcffXAnrUR2VlxJnFRH5dEBtIlrk8JPmufI6XkJgAtRBqEe3tx+fby8vj26nDEbuXR&#10;u9Px0PPTpYLSfpuW98/hBGPJrJkVN8BSrkS5pudcs7gzzxDywzyAvnpQHyZTPQ4zGhhVqtk+AdtD&#10;WTnOXu3m3u4Uz6WuhKV4Iw9AvD93fviJ8/1PnwcNiJJ9+/L0G2+ufv8qCUJnnzv3uaBlORtT5Pgl&#10;H0cFskpfvLOKQyNUK0QGnrtqvP7cQsRA1Ty9GXmRDG9ZHSOE+x1VF/bxUOrfcahmW2046Rr5InnU&#10;8NTBPhgpz3WlXOywhql5NMahuMfTNSl5UDB/HoHfN1sc8ELLuiXa4iUvcMy+qeEafoLrJGZq93ew&#10;3Hcc/OgHocGaatUa8SuLP/UQFROcLX8G4OV++SSJM3BRIE11fV3dtlg3Zdod6OBd5qJxiC6wzUaH&#10;cILeidmG1lgdkxz6FYbgFnNYrQ1EZnFPhubMOBuM1gllR/mq2WUFYJVFX5b2lMl01VyuOrJR8qRc&#10;0epzYV2dyoVAXm16l/Gz9uCJhRKk6GcOxAPB4bjhbb4F79VRtVhxj7auTpzFmtykLSfCxIMmUSBH&#10;AIvP5UzjavNnZ/H+3H4JdmzgUpYljuGWh+cwZ6ptHRMYbrQ84JrFAEnoQgWuPFlZo4Dww6aWyIfh&#10;D3YMXtaal20DjjOr2qcLjDM0XfeaUNBDyxExTTJf22ELk+DP6UHLlPRyhkNSIABW4GxCo7g+pX9e&#10;9Rnmxl5UJk7OiAsqr5jzmeFgtoHQ4SXnycsDMzsBivQcAqJeLI67htVDXMpEHtwdrGhY0+dfNtcw&#10;1FoRns2CKxhCZdNsvXJTHYQigiYWaboIWGa/ESbe8H6wkjUWTZQ7+SxLG3pR1ugytzmMEqIRUldO&#10;QQck9aRPpb26Cn82SzMX9dCa7QXT00uF+7um9GicRI/5jtUVcyz48sVzS/jy87pU7NDDpyTnMxNH&#10;W07gTf/WkPPlRuiC5y5vGccoJh/PYoTmTg9I8UHz+fCrxW3yUZmz/Kc76ELWoxaf4RpWejK1W7lG&#10;AZT9nEOhm+TVLpqbNc+Gad08VxXr+5/7fQ8dYXEzqykxmFu8tyM0qOXn8GcFk90BAbmqoHp4Lrmx&#10;99zrIlsuJgO2SRbSZrC97H0SODndjfZIbWoA6YkW1QeUDpgZ7vVYZR7JBlHHEaB8hIE4Ma4OJ69N&#10;chmaTc+Ido3CAmeWjWG0Aq5UKQttxHj6gYUr0pbVh7YdGjxWMIPn7mPVbLY+TzKzKY9uh9qs7t3p&#10;FIdjLkDTdoMquWp453q8luqTi6B4t+FDQ9MqtDp1h0KxS0nZE3/C0Kgqd1Y0ZdTv1k7mnLPQkVcN&#10;oKG76s/QUXXLpfDnQ+ixvlR3HJRLtVdqfbNYd8QeHD1Iwjsb4XPyU6pSJa1bhqZq2JnHXV2nEvhJ&#10;qtbv7u8d9u+ipF2fPT+7fvn26t96fP4zn3/05OHdOykL/uG+ylWGZvJHwhXfe3P1733n1f/yw7df&#10;Pj/7+jl8vgwhktSOtm6BOBBx9sVkPu/3z5PJrIXcTfS1fNv1JrjRJhEY0Qb5Q83TH+bw/Jf/JkCj&#10;LtwgifRTeVBdXFdJnYJF+PH38608o9EYfEVarRmbNDbtBwbmEv0cZX9yGV2JE2MxbgBWNor4kBAL&#10;1LicyCCGmWmjtefGukyarJU1Bg+iZpFAi6XHYNSxUAxrwGqcTJNbn6eEsMuqEgwJ7jZ0AL1NgRxu&#10;rXS7pYGBsw3Go9dWSLenXP27ppXWEShiS0uiYDdCFjRkmXvxBvmFON/4qjukgA8MY3gPiAo0vReZ&#10;oXHvycKtv1bVR6WvXqtxb7f83Q51iwOr5pZbyegr6XWBqkKpmLaCt8RjOm7+jIpzU4LrxJHKRYKV&#10;0VdnWKW1PKdipHvMU6y29ugC0zDK0eoRLLT1zetadFIdgUEcwAmPUzb3LFnF43IBQY8lEsimLjaq&#10;ZNBQ8cZRypC5JSOVRVawG/IaodWQaRlbCz/iSl8xB2bVGZZasySS+rwXhVKzZ9jo4MMUySRzwZ5D&#10;CgaxCMhMHAyIGShumhMJKoGMwUkGt09BU7PGj+j1OoZaV6ZD10lOe8NRMxVmuSjGEregeHVzqbE1&#10;h8pdIDcBCzzruUj7hGiBl2Qvs4/FYTOIgNpCZnn/+HerGzXhqju1UBoFzdq8+v5xbEXk1A3J0+Mk&#10;djpPYwarOWHflgcAknEtg67WM5k1xJSy3RWcJEzqlh7miSrM7TFiM9mkQMfcTVbMg93+s9PZi1MS&#10;jK/xdslzDKfU9oerKA09YMADrkklIih3endswaSPmNYXOqH19Lemuk7iQYw5SGaAMxEWiaJ8GZg3&#10;a1RUiX1iJucwbumDATFPFyk627AaBJ7YiXO6+1IiqUfmnGavYIMJO0TCDXahfNDmzfBaLreBBAPC&#10;DczNMydqFNheA/qRsL1wRcGZp9W5Xv5MCslKbizNooTNcRq8GeO5zkpJLTslK9Gl7cV5gJFbpi3D&#10;1IhSu8plgVUuqecetal8yZdRGnCp4xgZyLfTukYgKcLWDEUYrJqi2YpCTxybyRkaHbY5yhNYIeQy&#10;WlzA/dLkdhGvuRiD9hUKsNMp9BIaE8M30aOewQYlTDQYrGClXZqsbPo5FcNLUCVtTTXvXWw2zKf6&#10;fYWOHGXqvvpnIdP4U5Ndc2GWFHKLJy7P1Y3SYIgqoYZlnpIO7d1ra+TsuCGBk1Khepf7Gu3nluoc&#10;qsLcO0ll7uli49WVp75GiAa7alih20mVJktzg4PQgT8czxr1uG9aIDqRc3USJsOhjktwGIwanha1&#10;vsYPrpMCx8VatspjzTuZBDmtX/he/Qh9mSs4+iMpiMZVMBtEzmxl6DfJ56GmwKfcrdXXmxmfh2oh&#10;E6zLZeq1po6bF2qV8sqicqeGHJQK7PhqbFZX6WyoT8n8Tf3goU2g6do985H3CDgxCitCxaBWQX5G&#10;tju3Fiu5Cz1GnunlAtK/RQxYkN/2VfBmJrVMNlnfRVFkpFipPDLpu4FolZ31YIjK96xxq181JpxP&#10;2zViHI1zj6ynUt5U1gCI3Dcx3/yvFjJU2MFOTXcHXRtgFKd4XE2L5a0eBaPfbqKtjy7vKk0qKxua&#10;q3IiZZVl+VNaqPbS1FPQoO0bizkLM30QvzxIcLiZeu/wtUCmLp4WLgHVCos1yYaF+9M5q+ostXzy&#10;pNgmMRNPhPVlwAoKEvRt8Fm/wEogYkXFtI0nlNXLVyeSXP6ottnd31pbj8OpwtTW8Yj+5jOCNgom&#10;qsTLNtUAqZTRsshPUz7NEcMV0lQCc9kGyc09Vt+DgI3gye4cGGRlI4RJzbVqiSXPjFZCEHrjl4H9&#10;2P2I+iMt4YzXBPJu7SCtFVJySDFFTBCvdDqoRVS41OashRLYksE+p7iVlrm5TCwXbuKsikUGLGVV&#10;L0VTkv/3gEO+tU3pZ4mOxNw95cAOOl3FBh7LViJVR4NCOmEOBXAdNawqcbIjvNFbfSc9U9Ip8Jpi&#10;sQdJ0uP0o/hqr7+6P/vK7vrrj+6+9wjr11DoD/s1jwgEYv2+uDx95+3x//3p5T97d/U0kMzZQ4uP&#10;ja2n7y9aTeCc2PXT/YGDckixHUa3zJMesqglWe1R4NpwAbpopUlV68PDX/4G6G7+XzbF2khwxZs9&#10;DQbkkS+ilKuJKTTrDaKtq5o1teaWIrRQs9IdBg0c+aAuK1DHfaKIrvpf+bVCHoVSU5PuUHINOLhO&#10;vrYuK5arHEAtBBZ0VdZWsW8NyyNBy4sxMJYpFa2oHCpuvGIwNjPe3y1yW0JxzFu2ahsGqBYudaxc&#10;Uv0G3lEXZmODZE2DZ3RdkmfIDbm9k58prmBaKa+SLG8qsUZHaP2G6M5mLOZc/cOhYMjQngO3ngQO&#10;ZQjFcXoXTo3WcWl/Lhh6L6YUAg/aC6+pnG6Te4ZSThaZ6JKmWMH9H7Vbeclp7/Ks3DD2qrtPdoFM&#10;K67BzlMlTXWZLHx8TsWZkUOr8UnNs3J511j+MoJTTofl1l5NXjAtH/oATpBXflevKujUSAghpkke&#10;BQDdz0Z73OiV2QDkK/OKZizbCeRF3ovgtBPcyKdAtfmrdXmK0lM7mlCw+04dQcDVg5HzUKo6m0Jj&#10;P6049qi010nRk8DyRHr6tc+Wf7Yer12RMqvJSJzoXH23GjCGmDxiJFqauTrcS41oBmg+T51HgWGa&#10;B6SCgohHmKyNra7AV464qHhXj69dZG6/ccVYyKGaTL0lN1vagjYADS3EJeZc50fxJ8301fXQGFAK&#10;VYLDvHBJKtrEJiXo5IAUzuhn8VKhEOjbsrPUaFmBhoSgI8y15IJPpPo0xM+JvjkRznrpnC2JYS9P&#10;Y3/JepBfBWk5Rs8b810TVq9S1m6b6xCLCpVrn9+G1rWQqxU1SFITLn+r6PNXhbQeQNCvKF2WOoSL&#10;6B5/B4hQ2ihF3Mhd2zLPjTraNI1qvbcVUDXXeoJ6XhSuNK3fOhfyqqGLN0RVHvNmkJkuO/aNm0/G&#10;QHVHMo3m01qLVZ1j7Ns8PVTWMy2zoZOcL3ZRTMi/bGeRnCxHuV9eiq6K5+G0Ii1WUDs45L9MRhV2&#10;LEYyFBxW93ZTqRlLa3y2piKpWY3gXqigkJ/tHjKc3AetNQTBpNUt/lNeJx5qDeaH/ClmiNqqucdX&#10;IBjFxtMjxy1wMp1krg+4an0h0ZhPT99lfQ2CNVMzg2ql1AfH1wDNlFS0ycY0NEAcliq1WqeNJNhd&#10;HPgXXGpyLtqNzgFUGWqEHyhzyoQpoHKbZG5lj5CpRpH6ZS8oc1tOvSqRvZHud06DbjErhVUxA0hr&#10;PkkKk3hWP53cFPxG53AcGpg1ScRPUJQ96qPxqNCX2gLeQ1RPB3Qg5HLe9egHC6oLaqzxmnnjX/CW&#10;xojqDUR1Xh2b4IqdlHQHiQlSfG09ED6fm10fiM3OrmelwV7YNYnrWnpArMqSTK/z0RxlnNrVflMF&#10;2sL18SPzzHFPVzrW1lp5ImzK1kFHEFfzdhcQHL1+1PEBcfEW2mmNQPMqK+ZWpf04j2BfTfotudWc&#10;lnG1RqP6A6GScs5le2zysRpRfrW+oEapujd9lWtwopDcOH3qaFekOvPZghG4I9Bnx8s9Rn8b6zd7&#10;0VLVKl0V031uhy0/UQUSCVstpXZV14CKr+/64y/xdraPifkJgnLNVT8IaymO6bZgep1A2UXdB6Kf&#10;+Ka8rtAhd6PNRJuMJslLGrxoTqE7MukMEXa5vkZmrVCht5l7M28MQndHhGdzzH21B6EB2M5wGv6P&#10;Nim6lv3qfuri1KXXKnSOcAbB8nS3GzYvXdh9qjrkcFq4txpdZUommoeuEg+PVrLjLl9pl0YtsclC&#10;YsKMh1ZmRkmBEwVec9esVykuy69uqUfGH2mgDKc/aoMsCk9cvZxVC92j6n5Ns8q9XkaoKf5x+3oU&#10;c0g4qiOvXLCSy4QXcBwlqe5goZd/1sWLN0odpILCf1mb3QrKJSoNgWK5RFllSWYLwle42yADpMkY&#10;MXdj936SM4GOp9fHE61V7EBcjUKGxpSsjpEEhrEP26neW25Q06NmV94nTJ0IwXvnhzQNzU3/yUWy&#10;5K5//s7+zz44/+qzew8f/MhOPxoaiCLx7YvTb76++gevLn//7eXj6+v3Utlb58U2eYvI8hO9Oscd&#10;fW6fIzCJ/SJhq+TcEDSKKymccgmY+TRTKByG6meLv/grv8YzVHnRpFF+hgJLn2WLpbat8CmQlDgx&#10;b/lwtY5191VRjfthV2+mrCPj0aE1BFKkvi7mJMl1askcy4A2/4iiSQYdLKYJLejnPCv/c3K6fNQp&#10;MTdcj0lyoEttjVUOpQiGBRChMfMQgqOW+Q2u0BMrr9ZLVGtRAIBH+Eh6BvdN4quhLa+UlYjTMu3F&#10;1NCYaqJkTsXyan6yiZvDIevNrZnXC8qPXeJskH/zq0mDi35ZNK16tQSSFpVFNx8mbKKPICg9LICM&#10;kSpxTNtBNENYYp/bR1YgMU/zu+A7caXHWBxgcAl6kthWqnZT7OJT5+eSH7WuVebLOeqZBkUa4Um9&#10;YqVg9LkmeFRccVdB0Jloz8MIhkPNDOO4io+tfMSNYnz/oHVh9SRNehVioZYpRV9JW7IeUqW6yfjm&#10;3YUdr+QToVFPhBbj4MMMz9Oqb/Gwumk04Hm0Gif3KiCZFtMGW0DmZnerfpHgoHoE3tY5Tdtq1yhX&#10;LRNEFlZOZ5fN6+7ySZNuEyCURT8x8WlEE+JksUK7X6CqjunrMjTbCOZQAK8DMndGNkftw5VO6V7a&#10;AaLlsyLlRLq8KIcsyzkiyzMtQ3MSASxAoiZQme8nrYhNF/512bbHnXwK6JefpDQxVtn5NcIGz4st&#10;NIqf2oajJTS5NHOwg5ToCmJMhgiw3WP9PtSD9J0jPUgQYHF4x9V1TlArEj1Hw9dPkRBTpmweL5w0&#10;Ypj0ctXlynIQtxFsKqGZZ2auP15eYLog6t0y6hQ67bTDPUsjHyTHkBiOUSSFjjT55lVWVdwPgNig&#10;ngwTX8J+qs214Zv46P4tJVJbFyM5KNFmPHmfbQrCRHhsjNf2GGXgK4/GrX+czFgFQ9kCGzqhFWCc&#10;/Je46i31ZBrkp9X+XNVlYyCtpOJRx1UaRlGRlAawN379IWS/kRJ1QPAIvVcZX8QeXSFrz6Y/HmWv&#10;CMxPFf1Nrje00q8I1Qqo3ESaBm0/rtPyhJDdjX7GanHCynncueGK9ZPGUCeWaFtmTpbSZaN1DYNt&#10;/zANVE8gl0YwDusbrk/NYM70JrlR8bdgFzxYbmO/k3J9vTD4QQSOvlMJbbHo6q/1qdnqDI6X6+mk&#10;WiEiv5Uh6Hek+1r8X8p022gNrzaq1jiJSfIkJeaikGTlVwkZ/VXcSPvWIIPNpYhiUeOqYlCh1TlU&#10;1Wh5fA0/X2OZQEquAlwtBevs4AKZLouSCby7Pqm/QoiNKeGnl7oyz3iewgMzmVwMI5UxCvPGfsdh&#10;d0G5u2ElCQHiJFFi9jr/gK4lau1JSRAx2mRg28nIQ5oY7EJMLNIaF8HZGr8oGeYVnNQzwncouDg4&#10;VEr16fRMTtr+274IqV322K1XF6oaRXGQa2mh44pEKRoadVwysZy5HKSTGl1obm+8dGgcNizeEoxC&#10;ierzRkZjjo4AneamazclYSfZ7KFyK7P8eK8rpIXcsiO/zX/MvxLTrP5GwEq/xWo5p35toFvtdkYA&#10;/nYZoD+oHK8drbWZ28lCQrOrUafdNFo+W/BM6hOiyo3Ic3MBCNxrfDRbtiS+A/OzzHWVlnKG4Q89&#10;70fCnCRk992KjwhTzu80/D2D193pBX0Tl0oKedR4nXv52JSOA4JiUUN/ze9oi6/Mv5FSAUvvIusg&#10;8nNqqwWCWgqpZtyY/aG66yAZuURdl8FYjMKcfCjfdOEN0naHh5eWwK1j6maWvdTRuZwmVUhAWlyZ&#10;YgtJSW3JJqGFsfOjHMlHlLZyDWyr6QBtnhJHWI7GmJBSdXu5FkJHfQYrVIISgO794LLAwfJkISE0&#10;8kR8HyZAHwQt0txXz4VrqULCh1WEhENK7eYQ46EpQ/qecynyiw1Y0dU81cBLWXrneUBII6VGn+km&#10;zi3kvLjRwXnZkTjh02BZTUs22GBrq+tPr68J+R5T0YkBHNUF78ncATHO1hSTLf1Tkc60SwIAKPhT&#10;RJpq5xrzekRJadkRIUiFbTA2KPEfJ6x8vP63Hp5/7cnd95/cI/nZfV9UMsTyQ/iHJ2Q5qR/8rdeX&#10;/9tP3/3d1xdPro8/eX4WAzjxefNNxn7JbEhKMnDy3n73+f3umc5ECyIWX3L1UolSCVUKEeFR7XLm&#10;Lsy90D9ydvgzf+3XAFhjCJKlTpf6VxxFNAo0qmm1KjgvXR26GK38EDG013M9pq9nfrIBdX2N+Z79&#10;Rg+znxaPU0HJ6JpnfdyoWeRkyjvyvSkBzP4qp+CuwioPMlVholYBjpDQTe6CXZLNpSvdBvp1cWnx&#10;gy6aqVi/GNX5VrLpg3JvD1DlHBR/MiUToTkqGtfj2KLGr/SIV4UyIRYMrr+ZB8nidXeZO9SWd/LH&#10;+pDQn7wY8gAOqvCbGkcf2jYblC4lvVHwRE467FbTcgK48KuU3Bqk0sVQ7PBx1VxeZR86Sr3Gy+od&#10;YOvVfsqj86snZPGO0Fk1cP3Ttj6qHZgLsmQ4jraly2xzI+aYp4a15XpDsu2TDMOlm6srLAsWp1TH&#10;F6eugeeEK8sxDTJXDZLxy+bvWrPV43Nv9VA4jp7FJLQ3GycAqyt3sb/RWTXnGDCkgnmjomlgbUi0&#10;oGcaokrWS8x/YqWg1jh3h5Oie82poT62HmLho6ZuknYRAyopMlgpmpFFjCpYiFUBxd9EHphGFSlB&#10;5ovQpdOzzFI/NDu+8r3njO2wY+KW1TMQq5Vx6qNROuNfvKIVFgMglWXKfVUDgIzdeDHER0jLeIKY&#10;CspUcSnPwNO0+DQLlPGPj2lV+HBymGKPkh6pXwhLa1W5xO6eIErQyWf1wK3uBXJdk4+OqfrOXkQ/&#10;1msQYMYITJJPDOBsaHpy5qvGFRVZxg9VqeEAbtYgWFeMkKuw17Bskh7LJ9bUceqhlyigi6qJkhuz&#10;K8+ZXRrVFqRq/EfHYPNE2EXQoKgFSHlK6kJvl6YPLIr04hi8V12cHzlYvsjd9GKY4kaYFXrh3DCp&#10;buBATTvVFJjGChl1Gk7++p2NlKDlpbbiXlm5NsW63FnjLW7HAN/dJzGnitcgw9Iyq/CCFOo9pcHq&#10;BBkhJk06x0wZfL2i8u3cpDACAfm/rEdDtJjpgP52QGKtCrzMxkgOqBLFK7pIUdfQKDMhQ2RmYlDB&#10;EEfTYTI8khWlZ8/RRLXJ1aWkSu5FopWLOtsMjgWIzm00ZmnkaQlTDMl8iLSPnjqL4CtFjLkDFjTK&#10;WIoI+Wl/mi5w2wgbhJqjpAGTRVhCqWfNH2i/gyyAZTkBprFNVedbdpSbzj3kgCS/t7aNtbJKZnrb&#10;osxZhBbkabRZnwjMonvag6NWUn2FRflt+WrlixvnTLyyMhfQN9cjSnDSXlqnh19fZDM9obhassJu&#10;p9t21qnYqLUcWDVTI9/ARacUHMYSg6Gmb+tc0EZEOe2uEayZRiV7NWY/Zpk+d80ZBxPLQXkacTzo&#10;t0n2xROYm+g3sgzVqFZio176ZLuhFcTiAPPBUFRzqBKqQG8mznDXchh1uLJVrqhYMVvYVahswN8k&#10;7SrN3QXo3ccpAUfKqKkxAQytSScZoxFq8paGi+HlJW0f1B57AGts12knVl95FYztha0yrGu0kSwD&#10;s9/iO+cALZhNqiUDDXJPj8eraDOwg9mOFGsEz/PwWjfeNebKqlv5KSLhMAp7MWuDDyu/GoXzvlrm&#10;+aW/o3Yhr7LlajLdzcxFa00lZ/kXDLVVdg0LLablt1zC86VQNYFBMbl5cUrqm2dlvWTuuJbu71qW&#10;VXJ8aLOJJgy5neojGJYhCo3Y+kRGapcIKwj6oHyH3FyoUqeeS9ssq2q5VQUxfbP1PSy6Hpl8N2GS&#10;uh70HBWq6Z2RP1+PYc0j2S8bAFVlgrFwpWxLJTMC3ZQKxoH7TrSG1F+UuhNYF+ZTB4dYO8KFpbhR&#10;1Z3MxgcUmQb+CCGfr+orRHLVMOI3Gk74hkmR/dCAkMwK9an0MmJoaARHlf6LRhFqezeGMZjnLVl6&#10;noXvWJysPAGY1RaMMlp1P+jUnJfMP9cnDvHidJ1g7Iv48c0NNMUAVXljbpUXYACtghinWrRWvYxD&#10;nNStyXurqMDzDIKoIlZByCG3ZCbZl4z3x5fHnznf/dUn977w8K5n/8rmFlr+0P4duRBofHo8ffPV&#10;5X/w5vLF5dWP7a4/sEVxu2/m21acBbAJC+X3493u+Q4DGC+/eFuehnK4OLy0Qwi2WSR31umS8tZS&#10;uFpKAPJjv/JrFU6tj4KP6N9VXiFayvG9Z7BzkZKceLTREQzFL5vlgpoNz9ZM3eq5S4jqzep6KoIZ&#10;fphgHuPGJhdRfzMEH8LLqyns2ffchqalcQv1jhmp4LTCvsakBRXgaMCBrW/nBDiUIMiNdc/Xbq8Z&#10;NmxOa1mhgvMMr6F3wXAVirm4TjUuUBfxcWQaA0xlSy7L+BJAbSpuyU9r/eFHblIe1EwVHVRj1yGi&#10;hFLBmOvKcMkDB1LqXZINETmVlXj0G5/PqzljmZL1vejaraQFXaoXLv6oR7mmjWCZrWHBpD56V1c0&#10;taNa+F2VjS4GJVSyKxo1UOJuR3tTZxUaaMnTpBTWplQQ4BU/ap/ByFo7uSef19stL60cYHWRhfUx&#10;N9+DiVUzcJYVUV5FyxkMYzNEsl6BzOXGdpbFOGiuCoZSMbps1aOejTQUI2AbzStKVL3WNTu+VW8Z&#10;zQBtpqaOk6zrxDznVrFiY9OMRIKx6w9kYgsTllr0q5cRglgJ7eWD5FQLaucZbksKdM1Ljs4aO2SK&#10;u1i7GmcTjeT1jTjBBVxdaoBJnXh3GWjNcWJ4JCvmoXrALZ3aipwdHY4RkKvGxfG01aUMKwgeVKdE&#10;cFinUZG9sVYOxFMOUtqgfsBhquHO7ONsL7A9YRVwJKb5SwoSZInmxDiVYqU0tTsnZGgUYE092u++&#10;dE6eTCKiKQOORKliXtDlv9ye5bdQB6yO8r2Sn1XUWgU0bBA9rKi5ICeD5H9KNvCJwK9MPChZzKv9&#10;lqohGSrR7B+pPzwhXkLRo5VLGgb+9CAQiGWxWQiqUl9aLtrPvJZeEgCU1sqjfDHPfLKZuFlv5Gum&#10;QRB+NbbtgorPYgvWfsopM23HwQvZktoafnl6m8GU9FCRpX8S54TgYulN2ajCZvu9pYZabIJZ2JiY&#10;9pXGZ3uQmneAgUfygSgXTjguKlACNtWEYe/NiwKqAlkULXiwD9VTmp6XvRCrZSzjkPJ0a+nR+Jv+&#10;F6dUphjm3ANCclcVoHxTbjAsS64bDF2Bu0GTbj32szxww4rGbA1COknpMJIu0g16A1JoKtoqypRl&#10;5DduWZKcja+FZuu7gJ2Drzpt4JaysamQb/hXt5WFD+MFkyKmtkJ4zKzgDIrIsBdbGRlnpvzSe6st&#10;5K3KmQ9tKg3OTWpSdPQApcqaZcIoRmHlfGVyIyurJN2SmCodckGNcEwUfmq+yuKdZ4WLMeq5AoRH&#10;ZtXsmnz7fIcyqmVbcYMbdLmr3BlllsKoNmqvyshN7s3fpFJ3rnNUEhfU/vQu7Z+xo0CMbA8eB8cx&#10;kD6aEhq51kheY4n5oL4kwD5cbPeDPqKSQJY1ZudsfxHSFJ5yHS6Qs5VL5xZ8E3Mv6orHnpXfTgg9&#10;nyy+BmjFMXbIgEHQiR00Us23jeUi6SQDDGx9VTg1ZKxQsQ7fgkgdhEv7xBqcFQ2bGSC6jvIUZigt&#10;j/cBMjTxHi1O6AgMhJFnp0s4EP7Qw+y9kq2wtGfbKFRxDkZvjpHZ9XYOOCubwLNSYBo5aDADG29E&#10;7S2zgB5FMENyiSsNy8F0RdEOUxQckTFHD/KYPsKoXWU7bHmK/hrO8cNK/JpnymtYXEabLlZ6c3pS&#10;LlXcs7rmZfQpbIS/KxHFN09nzIejl44rubUjIynY6JGwo0wu3xxsqX1JhJYr1WUZ+ySxyjfH5Fhd&#10;59DHT4xb5vNwHtJGvODdEcdWlAT0hBSymtz7Kr02NPyw/SJ5j2m9wQU5XBPbz2eRF0aHqLzioM84&#10;HHlIL6gTXrm8SfDwM3/eHGnPkYfW35O55dEMXrXNbvxtCVnNSiWYa2X1pEAniw0jSn0+fza9tpyl&#10;CiTOFPes16D5yCZxaojhRAdJBLAS2EAFXhi61tOgJFcabFBbkIKwGqJ3xdw9ntLYmSLwAEfKKmbm&#10;WcpHnut5yzVJDLO5pzBA8yCgwRZMLdU6X8obnb+EAIs7kbLxPKdVH2DsH+mF+dxu9z94dPdrT+89&#10;vX9+74d89m/pbntR5Hw6+/ji+JufXX7zzVW6c/347ux9zt7UaSUZmho2vdZSuJfu0AnvP9aMb14e&#10;ewTbr3IO3UN95dgFkZynIGWfJuQJvzp84Ze/AYtUPNSuKM3kSnSgpXGWWyBgJo+qHiYeryxUhpmh&#10;VUupDK4cXEuJiNA0a3FSS7pbG6kQNQHDpDQps5PEIUf3EQYhYCKb5P/FdzJZbaSlXWlV0ntWd7Kt&#10;EQzXNKaArTU2MD2ZhtfYe1MbOJDiVGTJINfnmtAwuqZGVWKYuRJT2WkGPrV+O7emoQ+Hrr/ffSZC&#10;pUzKTGoqu6/jM4MUy4Am/az+YNarwdwOE7MrKFLsnyKqT2QXhiX1VAaqmpdOADec4pOlL+kjUJbw&#10;YN1g1cI5L7QpdnJ/j7gcPy4zZ/CRsKvlzBCqTl+XUMWF7amlLV7ij9ALVWZkTruwrWeMe6Vey/05&#10;sVZNKGAs6tcWlaqLS3AZd6R0xL7rAJ4X3tNaCBWpcpkaok3NU5ZzDUXa3l5PZ6O+1LHrXul5vzV3&#10;M73qKCL2VBjiExbxeuZH8pH6QX6mB59zlmmOkDMso2dknttEINtCuAR0ZcHT4pCerKMihbSrst5P&#10;fETRb5y7Ske8YhkkBsNm/GBCjEmjlTgLl7fKGrOiyJgYv6kEzjyoMDTEre92ugBAsqNzO7/JV9S3&#10;hdRh78xu0m3Us7W6Kdrboce66sUTrUo1oTqAIyDpPkXSMmUL3spNlbbmiTTRGmefWhTqXUmvuJR9&#10;offD7vqxjs9Yv9+NxDzbfSGMEk/hPn3vcmPA+K2rU5ysoV8LKSm1CGLHriNfKGJYPiZGUqNeVazP&#10;iIIlUslS9QUUf5mLoqj4puIC97WMilvr8M7uJPklMsyKRw811T5RQKq4jEQbZaVa1TxDujPCZpVX&#10;Cba2wZKCxf7Ak2x/fCI41BF4M32LGq45Oq+dqzOz1n3gDAacS+t3gbJ9GF0YVzrxqrOquY4fEAdt&#10;ZHxm2IPBI1N7QB80q3KWFdVONrI6cKtJ7/4yeEaoOyZF2uG0MWinzLu8cRJSsljOOeTcS72EuYnQ&#10;nFGw3EuplW/APdmJz6y2AdW42ywnMzQ2C1tjs+TJZFLAfMD2XEaulItFoRcZXqc9lalPtYuUXSDe&#10;2FpjmZIx0VrEILApJ1OHopOLr6qYgU5Q6E3XLo0TZl/NwHo/qjmSxNsoY61ZLXYR6vteQrP66Hw+&#10;1m8ubMJn1EQShkWw+qBlR0y1rpmMTOjV2ylG6ALd6JYZ5wMMDAVfOEw+zGblJ19llJZllsvlcZvb&#10;pYFB+o4MpehKw9/ldtRZueqAuogIptHqZotNtdCdEVxOTj4RPFSJ3tv0KTFcoWuZJSpstXw5Nszc&#10;9m/TwCw3to1TAVf1aBSeLXlNeqy9V1qo7VEpi9a7+EA+bM5zM6dK79qAUFZsAPntFi4eh6CKt0eD&#10;ru1EgG5/bD6RJfIQK8PnRpBFVM3Gi71s4rgVoMnGA9qUfpZQz1RTxFWmK9EqfhGpWqc1yJ3J8HpN&#10;ps1QV5s3IaLb3Tmb006thHn7qBagmQEAy4vaT4HZBBoIHH+K1Q3SVmfIq66iWnHFH4q/mpLgE0t3&#10;HWpE87oeq9ilKWhYeq7XLAf/0YgoZ6C0DQFNz7nxVg5RGXeFX8nRKyU3PKnbXWSb36DlrcTv6lFU&#10;aRYuDTA0JKBq7Vaj2+BDlI5q35LVWd+BI7fcV+8zeoWqHX+EiZXtS2WyNbGaNeouk1nopBY5s/tT&#10;Gs18mAwNL4i0w/cCRvUlcHUlVugiUWWl2RKmIxlVmK+ns5idaZNJ+EW7FLepZlvsz4j+WLbUM9Kj&#10;mAOQI3xtEZ/ULY5LiFFKG1d1sYhkOjnboMe+JyqxxrTgwClwzTEfWIZKYSWhrX9cPsYhJi7SMxKh&#10;yqetKGI0xmYmC0mW8O60S8JXqqlTrq99Tu+opITF9gsC5IJpKax9VR2xjCfPzVRTpewp0zrlq/Gi&#10;Z/BntqY6ubqBSp3kgwBq5gLYziaFW+ZGEmpcrDnMNK/K/NtBwJXiiorv4OUJneRl2uO3+68EWCpQ&#10;pJLRRkqzqpFOH6HUYE9LkDCC6jcF+WhfotCpV7EaXT7L+0dnZ58/7N9P/+TD/veuTv/4KmdqnP1r&#10;985//r37X3h8L9av4d/hjf+8tPHz/39eG9eaR+j4+Owqva+ufvP15euLY3pT52jiNEqIqpbtqzRh&#10;H11vfPFfPOw+UI9Sh5ffWvfeaiNayWjyqwlUL4O+K3ZlCLIGdTBD8bvD+7/yjXIKVdWViCtC4L/s&#10;J1aywzlUWBW2Zjtbp4EBLIRhQJvbchiKUyj3MkqTPyc/YjzimK/I1x5dLaVwjJANlxqr9FaPkHZr&#10;4d3UEleTYLRlGLDrYgZKbZ2sceqot6l8ozOhWyzQNZCLphhMJTSnqKnXAVSzO7z5VMUeGGhRSft8&#10;KIEOwP5kMlRfVL9fPD1vTIduwBCOVXsMnd7LmvEFpcnO1KpVdzZFX8rM4PbwHDcGXM91Vf3OD0Si&#10;K6isLQSPmqVzoT68Tr2OyRTiLqIY7SrfIXIkqgqY2WJOYWGeUiM7DvAdB1VpOQ7BExUIxU+qEXoq&#10;LJQcSKUdi0lu0/8g16zq2RN+Ytl8yh7CQ/VyUadd/jcakZd4VXWMQe7F9ytxyIbdslKjHsXh1yYi&#10;RVwiPLyZvFZy4zV0M7MGhKswmW4Bj65FV9hqnDS+oWDL7wHfSMQ7PE4jSn2ohDD6kEYSv7D3IJ6w&#10;uYjkS0+QE4todqWhRZ/VVekEgmHryuMi8CryEeSCogljIgD/BJOT+2rXX2z4amn5a3WR0eCsp8Yn&#10;GmYaCwuhEnac+t60JsNwNrcG2waLE6SC9oWEKjjoZCCp+hPY61Q6m6rtQEAEwCfKYd+cNVfsUocw&#10;WUt5X/s5Fdpsj0QkRgTGo+RxFi5zwI2lt3tibs1gQQnAPE6FOX7WuF1TVPzp2dmnu9RRgwDxKCdn&#10;5ulhn4BwuN43r1IkfK0H0XR9deVYYjhrNbCxr7I1OB2J6K7IA8jfJK6uWWdcQ+LNM2w+uGCoOuJW&#10;sh1uYryzmXD9XyXFDNIqFDoZqlmS5yJwNsMeWeiYalFV5lB9Kh0Nx01IuQReNT1423l0L6rYBT1s&#10;Xe7B0Y2uaAy0DwIP8i63Eu+DtdMTBszT8UmFVVqNluvuxxtYduHupFzHJsDmcezSmiItuIe/QXqu&#10;ivl0f9VKMwcN7AFRLmlyBJVUXoPxII+z6fc+3KMpDK0IyKMb1/KShpT5Q2iD//XWjyvT2G+Wv2DP&#10;XdW8+ywU9GYgCPApUlUX0RLuuqS05kx2U5QCiFvzythZ2XjgH2ttGgVX1/e1gtKj3AhS4FnRtjRg&#10;UNCoHb3WuomL9qqr82ClH0/rmLUc8gmQGke4xzw0NCcbbVVzoBSBFVUVPiDw+3IEdWgBm7GLCXGa&#10;yEgpO8zgzYEv2wd6Oi8JDbXKbkXjVej9yjHV2PSnq7aWO5ma6/pcU0atFcHTjZw0rZevXQW6bJ0d&#10;MqKVW8sjEHkVy1seeJmnT0TNXTtYzCn1Vcr7Gig44ZlTQ221oDJbKs1EePaLeDIL3BIZeO4CfomO&#10;JDiRpDtCfFilBrOE0jV2WV2/ZfbildNoyX0+2MqJ4fiuembp5DsrDHVXFPWprNXDI7uhKhuAhPtq&#10;uJZMwnDui65BC1tAm0ks71MM1VoZRbwosvXnzx/IDntZZ6V10CsueZLpIR4X5GO1iqncsZ2y1qxI&#10;lRsR9NIUgFFEZnqEFpqNIj5TL+3mKCXtJdlo3ki3ISsJBFtOrQkuXBV+iFc3RKBRx4d+bWosReBa&#10;CPg7lDlqU+IYZszIMq/plwzqCthZdhlTUCCTi1dXuHov+vcwerhQNYFImdb0Zj/JAFJTHcL3cngR&#10;lepGFKbL+nBy1iLRtYyWQItDCbCmv/p2vUikEmOzoYV2MMQj0DSxRI2SYXusRpAtWzcpuKdPY5Ul&#10;IBnDMrZHIq4xUE/UIuWWAEh1F0OOE490y+EpgEXDUpqkFgRo074stltpaozoSm18U3XQSdDJ5JDw&#10;/8M+lYam7HJg6qJNdMljOqfKFu7sPX0tUkaverVoIxxF1EkISrFogIY9Hw5gZU4WEHMrEeMU2b48&#10;o19mPs9GJLZ8QcFtDlNMmlhZELoosVlMay7IZcRvzKaZ4oXWwdmZuf0g00Ah8eeU08b8zlCf5lCf&#10;xMMt4v34KvDEXxC7Do4UU3+O9jH1qaJhudX0iS/NTpwJ5kS1C4xbNwoJCDLWzlYiu8gvk9Jlhi3f&#10;4IIZzQqy54fd++eHZ+fpSYo2/TsXOfjy9N+8s/tvPb371Wf3SX6eQoRBoxt82hDrB/CmNM3Y4SSv&#10;rq4/fnf6vTdX/+RNeCpKpcJleQ1098SHm0VFgYnp+2OHnns0XvWyI5qr6e8OGOzaUA+4uLWs4IqZ&#10;cukGeAFobvj8X/tGKRo9suZuzRg5SKldJi5w5YuGQbYGsGPWjmoL62RwuEA9tZXekHTZWVOLx1MF&#10;7jqn6BBMLE+B3fcYleE07QNW0ZXPFSdlnfxod0lIw4Za/8OYOqf1CNbC7Irmdm0VVZ/6FDNr7dOB&#10;XGMFELwwGPGqINf1MsUb6MF+W8VoyxUHKwd9nF67+gwkRqjXkYxcrCLgMt3Rbp5ZoHmjv1zDoF3j&#10;YY5wjakXGjV3pMHoJVmaZp9Ty/8VAEjxpmMtByQ7JTLKTE3lKgRG8dqgJoNeFiahg6W8qOKMN9Q0&#10;MFZaBV0Oa7B6jBl45eYdqHJTwZsrlQTNDWaQZtXyUKBqVuTaCFNHBrg9D1Cv8xyaUpxt7txmgraU&#10;0WM8R8jV0+ZUZaDahMv3UYHqt/W2dFBfqJ6Kn5LQbblTilpaKqvo4A7Fq5ZnY0GunGvqsl2bDugq&#10;NvJd80LrNuqz4tHIUOR+qIl2wtgSLj/QyIctPlEPwHhoHiluibqN3dKldSpEQ9FU/8Lo+V8pPxCQ&#10;MF114YmMHwfW0mCqgTn+pL1trJwZaz+XBnkoSwdOHTCv2uSTUGd8wuyjIVtop3henW+xJHUXSIAe&#10;b5JqNdS8xUGbDw+o4x+fziKHYhh/7oDaFxKI0Ap8EhaueoQkTtHEksEZUV9D0xQbUMJxPuU0ttHS&#10;cSDQ1MQzBaR1IsyKI4h0cjcUY5gZ0nMd+T0PqCjqumizV/ecoKmvqok9LGcKfYdO9CmMVSC0h5YX&#10;Zg5+VtWrIwaIiD0Wj432X97Ua/JVN7TYWyMTwVmFeKUVNQ2y6hQaoRgsaXeT/ae8vQbqopdy19Jr&#10;sU5mOy94oGvPSyuLWQHTJrP4ebk9964zsc2amVKIUC53za4o8FxOZU1hfXs+DYWBgU6p1KrG6aUz&#10;03ExqPXqaqyyuFwPG/YuTl3qKD7zxigHwqLbVFqvE40LYOCj3/GuaZPOJguhrvJ0fHS6PKB2JiMO&#10;kxWTT6huN3r5PLQSBJQ2C86pjsFjvhIgUROCNDzpx8CFo+klpIq+WcEpWjaAw3CJY/DhciW0JRW4&#10;VDjo/cmwPNe0qQJz818ozGditZkXG5MFqcA1Sb7Qm2u4q3YClxc52+W+lI5QsBGXpktbYfOl11fF&#10;8anrtT0L/ikCZ8RGUTYm371zIbcNY64Hvf2288mPIpjta3R0W6M5QX12Xb2TwiMs+a/ZXvV09+kS&#10;+3I9e3MzO+oaK954cc1R4bvKdJ084in/uWR0a9ED4lVha1SINxUr7I7cNYPnufW8ZD7tVpW3Khg8&#10;S/+plDjmZUPc3QsJoe4VJXvQKddiXSOGcDHn6Y2LjLFaFjGYr7DuUZS6a1naTUR6NqV6xbabxWpd&#10;sMOsiq6dNjMHdLeIY2N9bjrSQUmRHJ8WuGqkDQrNDrp1imOL6g3nZgM6h22XB63clxamNUMQxuXC&#10;qz+X44nzm/Q0ja7O09I7QEbHIA+luiWsYKL0o9E5VGaub8L5qJA0O6xDBBQqyV7ZT1bOWsfPt15p&#10;lxyuYNtqZifAG0WryjPxT2OVV1aOiQYT9c2/RpXgup0thLQ04SJ25tZUxxpdJW3Fd2m8C6kC034x&#10;WLAVfzUx0u5LjYuL5XU1ZNpFHyyNFQTRGS1TeCkgbMdTO6IUrcohHxAg7bZVrCYoXaEmMjV2FSM2&#10;PkH6RAi3sLVEmGLHkpuWADhgSWEzrUlTbtbIM7/jRiSv2xKSiSqY4G3kuX2/aMprQAHkcMnlBm31&#10;AlXGHebJFxwyN7q6Tl6/lWXZOU/7qbXxhgzHxC32BxI67PBNkOzTY7EGJ0eWPT3fPT4cHh6oDYxZ&#10;/kli5sfTf+fO7q88Pv+JJ/eeTefnQalBrO/76wf7BxgZuL24OP5Jjj56dfVHl8eH7mzD8tmpVtU1&#10;DTmBjWdJ1T6cJXAdHMBkmMxfCwEaBkct2QdW7QznLk1LAhkFJFBCnpYp+mJ2P/f3/8vojBXMJEJL&#10;7nE5kLtSZSHApeiU+0EIchuARTqJVXurls/oCvKmrXKX2AzVSesXJ/1wc8xJcyHyyrEryjAJKM+x&#10;8bIZDj49yB3XBR32HOpTMa9U3mz+TZHIh8G2YSs8hR+uk6fP5/XWQz8aCcu66IAZN44r/EwwRz4y&#10;zoPvBy3WoWpOVJbkElvbcaXkp+yfoRpqcyPKH33rXU3waKcK5WJReGqwuSSf4Fx02pOo1koJ7zdd&#10;vIZElfFxSuUrky1bfwIjazZmJ1uJmDdKvgKkvrTaYNyDxgMPYDLZkTdx+zWSzMbBNt1Qe96bzbLd&#10;OKHXxWczmF+1/Kw8GTgcOCBhm3aNrBgPgloXLzsuTHjjhZVecQvmGtyf5hEwH7+6yFJtPJiWtkbk&#10;8Dpzm3qMPsuOBgKrmZX/VCswQDqCh9hveUmYlHmMgAq2smG4th/zsLNc9gWUs01u9gWWtMFHSxWC&#10;FOZigrtZqaJCb8K/owkerSZYdMyARM/Sqid3hY3iuKQLApGxekyzisRhXsXv5Xk8GSoXPx0CoaQk&#10;OCnAY/K18Rg7VcMmd9WGrCKbmNgzNuX608urN1enV++owdAPbQoTc8/x4CuzFPiAD+M6oNFdAMV2&#10;XZyOKeDJm8LTlDMgjDxzwgoyOG/e4EYRCuZiLBmVBCqr/b902D3Zn33OkysayUxueSDQpvGNCxF7&#10;ZCHFK5XycbpleJAqPPHdfvciZ/ker9Pn+RfOD3/13sExz37/6vhP352+e7z+8OKUhT85cLqMW6BA&#10;3e9fn+3DgklGCuZfn2xCNtE/jp7PhVAHziVAQZ61veLVfRMzjwdf9giFNOZWf5ApT/ADnClS2HCk&#10;1pW4hPLVwLHqFKtXsVW3G7utHrfRZX2st8+3G7E3iCS5e5iWf8nWzu6Dc7yAEv8aL1Upyau16IB9&#10;YZSdF6ZmsrYNxGWcsFKcl1KDIHA3xQCjT3cHhwPNR3UnJQlFbjY8HOMc+CCKTGRa90inBYg8anS7&#10;Uvfc3l5fZqlFWESTSBobOzh9zpww/GqcjC7ZCOdgIBSSzU0dBIQJ/5QKxM3yMZJ7zYfH2eRyMb0W&#10;L11sSkrRfFjJwOMNdDT4RdOFEkkYh6Md2vLKUNG3AvlA+/E11u/D64u0pvvw7M53c3Dj4RDnfVPg&#10;1muYefl2Rq5Fx76P/FJwgDaTD5LgQ4hCrTFpb9UHcxhmMiMoEBiJT/95o3kWMUbtqFZtJtTE1Qnd&#10;lIeMz4AdFJEatuW7Zk4R4W/jnMj6Irw3Gpil+3qGquJeCAvt6qQqQRq3tSTzmvQruS77zm+2eMXr&#10;/ASpcdOMoECO2loI56VJb8KLQEOUROVwYuH/3VD4nkOFPUYnmwl7e9IiMhua+higm76v8rpi+xDI&#10;elyJq6MNJ1T4mntSPwJrL0b1VQraPEoNLc5Xs/8i3mx7Tbs+GudaE/jVqUht62V1Dm6D2OAQYRo8&#10;zDV1LodzcrSSEs0rJ7607qsXuDOY6PeiIzSNmqM1W5YuxDikaVQKl6fJW7I6jz1jaUHytT6+khP2&#10;mZN6ljcpRijT6ipuiTAgW5ibGTTBGLWa8VqW0JsnaPIqFKEfpNrp7E63viiXzU2wTlsUUyQ4sKKR&#10;1S4UQzwZ1lomptpNkdfie4Bqsu1cTjMCqOAQc/BnCZAqOYrms5xaH7srdKGAGx+EZkzdE3ziXle3&#10;Bw59eoZQURk45B8lrC6hxqLyCOmFdr8yvvzK5COSrhA40Gk+tWMOVGyZTM8DS2UcvjMcx/oc85Sn&#10;huP6AqSzZVXnZEE+NwD3aIyZOboZ33MoYwO8IHlzaEaab3P29hvZMQ8TFBzTmOUYGyCHrnYv0kHv&#10;fcncstiZB4+E192QwCWW5SLVW6wsQIuXvOm1GScKiT1ZmuzZNWFaa/9XU20n0fmK567dvFJ/k0OS&#10;RJOvWiiRuYYdJWG7SP58TiuUFkznNsuV4duNtRgVUjXsh0nlXrSeHrIibqSpX2YCp/XGJ9YlwT2S&#10;wrM/exid6s6BuMJ+/2Ey1Y+nOAW+cjr+dx8dvvwonZ/vP7wfI++2fLmB3g/6XZVv/g82/t6ry3/2&#10;2bu/9clFYPJTB47ijTMiSuxlTqNsexFNwofX1FQnjPHccz3yin2UNKu2ti3rq2WR31hVDWjBzfhQ&#10;rihiuJv11yRiQeT8K7/6a91g3Geijr2zoHnsbHl3hui/7hrKtGqwUTXXooOHebG2pf3kYbnewwAm&#10;gVUtx4Zm5YOyAEIiDg0eY5pKF/2kqdE6sSjhgwJJh2CRfphL5WwTlAPPRUF6i89nYqslYnVMgsEy&#10;39E7u3ZnHgBwGrhwN21j+XflNfXBNhZB1xbzeHFXCFllv1EXYVJXWV7OkMfhLFdXnnrg4eawCaoZ&#10;Ocye8uOAtEDOG7bD5dURi+HlV0n4lImxkXUa2fPGPjHmhmlyTPZpPCVkadZ2WiWUtbfBrnqz5M4i&#10;m3xB67dR0256ZUw3pe6Z5tAixVcnZ5EKBboxIlw4s5bBS7uqmoHTYXQe55qc1mqIolO66flebrJ0&#10;YVh+Wz01Ispo0XX8miiE4Yg+2mHJLRnEEobCpuyeyGFRsRp8rm+CsaloQKmdcmbVfl4glEZEBJ1y&#10;vu+3hMU0xrKWdjWza3GxS9tRot0iD/V0FnlUxwcyeYKpsNOlkEpp8eqRz9QOpDqi086Dksr7TKUf&#10;kWbslwM8RJgwytxTNM7ko3gVbVCBJWjaM3isAqLUdKxMFHpEWvDOtIsyD63fUWStDBQfyVUW+JXo&#10;vBeHS4alhWbT2UmcHCeZtVvvwb8MI8rT/scbG74O4YflZfJJRkqLi9QjychkN57FWokyqrL4g3oh&#10;wK/IibYO1szkSPGMg7V/2Of4uEj3GBt/cHV6aU1se5IZzMz1WN0VQtqZPlU3dDNQsmsj503ccE34&#10;ZXXts1wbHfTYJDxH2cqcN5iMa1iT0MiAJLjKUtxZABXEjmfHUnaT+Ip75BtP1h8I5tph386kikVJ&#10;DH+2CLClWC+BDZ40j6C1shEqzTEW4aezaMaJF2DYqapzPmnHThk63KNdJdEcjG7FxxE/etLMpv5T&#10;EjNrptzLWQnSNtMeNcc5V1Q3P5YWo8JK+7RtLfO5dQolDflSFdbWMsWVQFGZpFoh4hMbV0MSiAAD&#10;bVpqyWj6A7d0B2X+s5Ut1oCX1h0j1y1pwxtLol4cdB2j/daHbYhiqWc3pcg8qMi/+AXkY0ybQrUm&#10;bvTH9cqC7AXw7ThldqdfPD/9G/fOfvHu/idM93plzQWtj6ub2pS/PTuMsNUZpOXtEirR8o4Y7/jv&#10;5K5ipiWysBe7ytttVf5TbmTqNYBqUKL7oICYQA2k5zKhd91SiVHX+zDpAGXRppyAPKKrrbngig3v&#10;RCeDlsuLFiPNw6i1HvUeaLUPYmeGRBaqAwolBuzU4HPZb2gZvrfZUASPWEEFnAhP7AVKFAk9K6WB&#10;xFhZmklTYFxFpc1U+QFbFnsZoIj87DhQwpbO7GjWoFaAHqHW45T12LoEURigEcdTDLGiIbVB9Txu&#10;uMDCQ9ndJnR08tkjrR3XKi/yv4p9xehEbvNHwN7WZZX+mmEstn2DuxZODJpCtWIOo0DvDoeS4E7x&#10;iBXeLNIKFbQaSki82FP9iBZWEK/lwwxlEg2plh9SYAIHmzMmhOMifIHmqyF3OblSm4lALyNY+2G9&#10;P+wf4VBXJQ8hLp1HByViRbxUsYkgiG9oaftDyVqUQ5KaPQW3ZNu6JNHY5BRVx2XrNvzYtDXnwDi5&#10;EnumMx/uUQxkAvkwkwxq0bFfnwU32ggzz1LaoAkT9jTXZlBvyQU8EVNXr73dM8ncs3otmzuQ20kD&#10;1nsVAfr2eIrZ8+5Ep6VQQNTFBDO1gQ3YijQk6CpY8yd8puGHRhcFBNMbZG7wAMTu04hPVtA4WgaB&#10;cAx3ET5zs4QGTCBEKsoOgIMznEMhLmmuY01YBlX2XhDa/sN2DEWDGJk8USSD0an+cbtYu1B7cLRf&#10;of9z9g8BMFv3KRPrm5MeH9aMXBTEhE1fRIxOA39mWfYePyB+lhrMSpf6rdD5m4WKQlDqMDnO46AI&#10;pwnz+teaqKUCpTdBzMwFxVttlrNLd7f5L0zUfodtYaNS4Wl/dYFRB9cqIbCianZUqcfnu6fn+4eH&#10;Q04/+uOr0z96e/XNd1f/+r39X/zcgy88vf/wbvqrLEWvRPdDfI1CmSdEDfujN1f/+eur//vbxC53&#10;X7xD/NYpg10I3CSra2YmTpPa4Dhqg1GUbEhKuHSlejqk1q4UV5Y6AUxqInU1IoCIpL6UvQsBHr76&#10;q7+22TPZttifAH5tCeLf9wFPtV7JmzStYf26l9jCpTXCp9YZ9zU9qfbRJLAHRo2I4YVSjpplrP8U&#10;AIRsDvW3KSxZMGIUBXG3f8uKwLYW3TWPrsy/YpWhG4b1cRWwfSFRUBvNRobbNYOOr4cFOlqATlWA&#10;0YMCC4YlO6sV0aRBuyubIdMgqo/I9bV8qDxUqyuZ51s7iCSyBwDLK1XU+HvyQ5TiZZf1ZCuASWHF&#10;lSv84ZiLL2f79SizN9rhFbQAKKTI4LKliopqfnWsl5AmTaWQqc/J4AOAVYeFL+Rqn6vrV29i6Un2&#10;SxGCLgE1CdFOpHQO87ggbnN16lcLP2sEuz9U7bsxLgFY47bUtllsZdzb+AKUTwJZqTBO6xFjLq3u&#10;OhZdfCac0kwSLa44O8P0U/WR22mHwwleGMBVoaoP6TfhYvUSdRpDyjgX2LhqdLQ6qN1FHrLWHfNZ&#10;5+/lCuSQludQVnfHZ1VAuvaSK06BpaKzvoShqKnTQMKCtbww6sU78F/V6uzsveT07hIpzWnmJAWh&#10;eioJCgHjKuN679wkwCofHAGHKpZP0uiJCvn5JqeGVdFswXO3vpI1kUzD8ujKcbvWXyMvYeNq0lef&#10;QFs9YSnBItwprDiHuz7k1HVoPJy2ZAKRii36RKgzzPTene3fJAabwPVkYZAMQqt2Tf2WDFUwK1Vt&#10;cQTAW4ILQmaEVW0RwROfbvoA5XQBnvHkLAUkh7DR3B77Lew1DBcjk9OS0njwEJaa0esDGvXL8mMT&#10;HEQbRRe2q6naYMvUzSh/Vey0pgAssr8lbTINUAgHHO/T2tpp16EGVjmmevkI77q9AA60WVXMawCB&#10;11QKBiUKCpnV6HBToL0xt3rKQY95XLyn9D7w6VUZKynyUBJlx5YDV8cVqB5D96O2e6lVo41UcYvW&#10;blQ5o5QZaYy1TGvYVqkASpfTtjW4MiJ+fQI48aJE77F0RTiMmxKOVt5C8zBPB3CzjWxI7Lm2yREU&#10;3yqM4DxyLdojS3rVZSsFLfjV20hAxmMeR8mwYrlM3uyeiFhRFQQQN8S6JWjhigs9KrzdAtwZ3Qsw&#10;0h/RCbpWTQcmU2WqUd0pBbAfIex3/+rd/dfvnT+5e+f+/k7Q8mOLihPWzi2h98yc/hQ1DmVEolzr&#10;upls9af6dDgSTMnIPqrL5kp1izpNmsaATe0mVpFmtpweVF69ku5qAY4B3J1TPgLb7hcDuuuiDSgh&#10;325T98pj8M13+WnzwiiFSNjaMA0AL8Oy/pTNKMqwdPRV/tLXSsx3Z9mXkGeRsLtTTtv3FU8jQTz0&#10;GFBMk5HOUet9AikGW1zRbNyii/o6cwMyXXjGkoc5LHop8HNRbWxKJ0piTYdx1doA8tXJMxqvKKgk&#10;59FH07rZTeqNLz4XwPEkUt1SMxRTVZOWZGbALKek5EPnZ8G+ynRld30OTAxbTnbFOW25UQ0pCFMv&#10;oQZ25chMTKTWZNLTBe3r08mdVUYxLbhmIn4V337uXJc7rBZmHloKld/2e1nxSAr9y42kKTcBtQyz&#10;UgEd9ZavbTmmWWnV5eajIR6cZNP6CpmWVsoggdjN6YMuv/vV2Wb+Gad3kaulm5hxVGyrOeMyqHpU&#10;ceULnVtOZSm4OcxuWdpN2eRy2A6dREZpUTeARZ0iLhyKKH1zREtQaOsKd6wyNwU+U4NNlYB+y9T0&#10;nl4fTyl/bZul/CR3PRcqfydrPcMpSkDdBsoMLbIopL1AiMPIZMxhg/EXF/75yfziUjGAbOsQzbA2&#10;CYKIiLpP48l8Ha2+ZnYFWiZjQZO3ULRFJo4hYnZL+PFEOoCoJ2eqPU+uCwcuZVkxa7WRRrtQbShz&#10;gAu5uflHwtceEQfUgsA6dXVuwHNh78b8pXo/UGinXjxKq8xHxGB+GEey3+52nkUJjFEB1FfRIOw9&#10;Ls52xQskczhFp0q9jwytG9cqjOUs4Ik5/0J3oWmJm6fGthW1flVCWAXZsnQSjRpp0Ctbtj9L8vPz&#10;O7F+z6mnPZ197/L0+evTLx7O/nufu/fV9x4+uHf3R2j9DsW139ifvDv+1qvLb10eXxyTi7f7gPQh&#10;0DsczJJ1CdNcofcOu/wkWckcchhjCZYtVfyJ/KNo6dLlG6On1ACWWpGPqBygn6EjvBK7v/z3f7el&#10;/BTSwH72l+dKoxDZJdka8CP2ebwguQxzTjkgQzGgOmm0PKf0kHd1q/T/JhVEEUmmWb5Cmyy3c6er&#10;B0EASdqUOxDdBq1Aa7FhsUMmYtIM7KXRpPmKlBUQjkpGUXAELbdbp5Fp1SIaPgf/EHcrGNdUlzdW&#10;ziunblJulFq9YjgC5DKTapW31QjzgnnFIafXLQrKrN3eg2aVkNRaL2DG8UBzbulGtudwxn00SdGo&#10;OIwsLYWDtLNiGyb5wj9kkoNCl+2Tu53qAiCdQHlJc8LJKwbMKiszQEZG/WqwV4lutoCssClhm3Cs&#10;nV/bAN0lEJFGC6L8V/9IBuFs1bzQrYBVOCbqnYpOYg4mVDNuh+Kct8Ei2GXBWBVgtArRCeY1o45M&#10;rYZn+EUjwbtqsHWGMk3ecIaKxltMeorH0qFHSigYSy1VaGSRY0gzN0dpHjVHh2to5K5UAeTzIl4F&#10;POxGriqyNR9Dy7NBDK8xmc0WawVsE8tbnyOvr+bUpUzHNQkkXCyI8Zl8IQeafW2/+/FDGCgdF/+Q&#10;qBE3NFMjjb7w3XoXOUsr9ovXZs2z5YIRqLa4YyYkNFpQ9+bq+tN3l++Ox4vWADmbCoAiEmcV1POt&#10;3C2gm4aUbGHGbdmCFk6C88eDW0N2dMTmIa+zO/hnyTp2RjAEymx8kNCXUTBgFP2s8dEhUk1fWHfT&#10;hMDaPOVx3eJUBBDFwurYxwDujkQctkT8j4+ndKf4+n7/c+f7X7hz/vj8kIv/4Hj87Yvjh5fH76aI&#10;J64EujaLioPSPMLOLspUk9wgYf1EscGSKSrDZBLBnEwmLIsV4cLI03V9SKEyN+loaXu5oD1jSB30&#10;23K5lQJdqq/JSux6cGKWL0MQVrCL3E3JaLdX3jKqbGlc/Jk346ogO32rQdKkr8qVa8NwcldQqBwp&#10;FzbZlRiFu113ezAnEqEhgqwLo13rMrj9btCr9g9PryeuysemGYebSXRInECAw+HbGDPekwiXqZ0Z&#10;Ha6ZCwIEjZDWUKR1QciFHuHHOO+c6tt4iM0rviMbdF8GW5rNDjwng47lkC/TlBnIEL+n24GYjbJY&#10;UaImN4pUVZOVc66nbOXxZglBjJjfVBwsh2kBiW90Qh/m3y5kYPJNjPS5wcS0n/n82dmfPZx9/RwP&#10;18tg7+ns9+kUSpVaz6gHzoZ3PEot1vtNCFWUmOrfBZzGK1bKpSHfptLkoZ6Re9KQi2PIigb2iWjM&#10;Slu1baT8pBSXHw8I0dgRH24EaA3I/G5WUQUrN4n89T5QJkD7HJJxyuwYCuqzIMhmwmVc9p1Gldf9&#10;AYqaQRMDmGlQvZ/UODp5umV9mNMWRaNrDljXt7nGCA9P7PSshxQVHbPidUYqJpSyVPoBQr+VLlr/&#10;dSNMvS1bA0NWa2r5gwKI11KHJmW3DKGioa8Rr0UFSWMRvqpRpVqT84tLAhlxo9QepcvD3guf5bye&#10;RMpMyYY6aFC5DzS+Ob15GFRt9dwecjNhFTInZOqchpRqC7pB9fg4NVmxrwDW+iDuVzPJz+JQZi3e&#10;KDCU4WxwwJrZhOANZBZ1dLRxK+jyfkutwZRl5d64ZgPqKmOgNzlEds0QaCvtortTxjsLcc6bUAa3&#10;u16zUlVE3YriNrFfbVv3aJ6upuQ5nXPq0sRFAr1cH9cVO8XTqhswB0OCwDkSUMDCfvOKcnLfGdqN&#10;Ygqa4F3dgsWUys2qqqFXSIZkmug7h0UYIWwxXWjB3O/sC+YC7hh3uU25KHvphg7qGTxQ8UCODxVL&#10;ZXZj2aQV/HyqVfk2C+nOBq+qiZHYaPjHXtMYbDl2Ic+NKmV30ko6YeU2rS2erUm29DBkE/Uzk1zP&#10;NHxugD+praqLMvbFT2yvWIQsQ7C2mStQP9QRPf6TWWnLyK9E/nFAbxJ5cdd8njGTz5UpscuKoUbF&#10;erv8rbjic2vNAo1CkDkP1lk9EczHfWbWfSPnUdQ9DfhGI8VVh7TtQmR94122lrukWm/RDhMjlSzy&#10;2F3aKQdiUYGeHFLBunt2jgv1o8vr3353/ZWz63/78f5LDw4//uzeo/ur/L+T/pG8soI4ZT68PP2H&#10;n178e68vvxa0SWY+GmCQ+fSSxhfZMs/SI1f8OjZ82lY/2O8TAsnnVhNQUTieQpN39KGguoRZjUEh&#10;Ajc2kF2wCRoKW5xWDz1INuLmxfF0+OBXv1Hsb9bN2+QYaF3SFqcWDs5LOD1HMwlxm16CyDUyYTf1&#10;xLjLjU7UfdItkmWI/s4+b+9CH/rAzI+zNS9BuVB1Uj0p1tND40HnrCrqThqNUqrU6GvddaY8Nfem&#10;WqajimnqVc1Q6vTsLFePly698eq1J/A4isKbSJU0kEtzHW3KihPyJVZPi/xJ1xxVHOCmz6aUVygA&#10;GSlfbYlPYHYyqbrlOKLWW6yS4jFKI3h6xnwk9eKkTzdwoUrTZra7PNoZu2ArCaqZNeq+upvVaNQ/&#10;JsdzlGUF4TIZkmSYhsHz0mAzklCHq1uM/1HmhYj1w3qC29ExP82iIYjqbivFYfENN9UhlnkUZXNl&#10;vYk2XlYtlv0Rl3DTVYWazKzxsPa0Hjs9JoAGdduLh+ONL1PcItUcTTEOnjJBoy6gSzyL9Y2BjKbc&#10;N1CpsjUKIv5pk5Ho6VKX6mpOWyjlkxrGTr77riR080FLc8lsrjhGWiGf/1HZBWvu6trzgy/fwGy3&#10;oV1LtBJ7Gjgfyky5OOv60n73RQ8BjzMlCZOpiq+5EmRoB84B6aSlASjpH2jXzqGKRilSz/qiHZhm&#10;UqTAzwDINEvc7VAK/W4y5ZWbMO78cgx6PI+LTcOjbiUizFO/V6mcIfDf6zLVn8ZFGVQqM4FVONCs&#10;2GhVEphDLJEH99K/arz+TL7dmAwcYa4YeK9IZoQoDSVtrd+zuwa5MNtkFPG/ZPwnh/299BJMONo0&#10;gRfxi4vAmQen4IwPRbYglJpEIDkPqWTk9mBA/RrDbG0xVmvxcyQhOZnqN93fRiDx6Xa7RSDTTaeR&#10;cv5sXlauL3/gzIy6yuUvTaJr3nUWGyQZq2O5iipx2W5Bagh3gnUZhjLUpfEYGPRAo+i74kneEQ4V&#10;CPVzV3ekYlDBDItYsQtXwM65m6QGiKiQVWjNvkq1cgaXWPikZuVDy0rQxqBKt6sSoxbIZHyZV6LX&#10;X4afC5AIwiLoufJCp+d8rqnS1jGAUmlMkmeKQJXV1Y51+qOmdI9KDtwrkZa6S48TllkMcMsZFRp6&#10;+mHvqJJ1LTlPjRhzurAQNpYlhlTFzE+AzOPot3wW6zfc/tvHs//46uw/Op79xvXZd5rOKlvLTDLP&#10;qvItdTHuPdGM8gEGbMhucelwBmt02TvJDV4hg+UTmtNOqIecQ/F5xEMlYDHXWwZdyR8RVtLFZC0S&#10;tFGvZVNWPGrdLcOU6vNVEImDZwVC6DQ9w4MtPgjB0WRpWnPJ4JtB0J/u6dCLhhnkqSMA95w7Vh0A&#10;5bvyYQaBlB57alEgkyfBQBopXQZvC6MqQfqG92DdgCOTN/WM9LfRNKpxS4ZFlAK2cjChMENP7ZNs&#10;gxVAectQ9B555oSk8n2u8cmVPtzOwgEdyIttNsKdzWgCCMOuqGxzwaDrZcWpdUDaGcp86WZXqlbJ&#10;ZJoK0V50tVskwp6AVX2AW8yWMvzYfCIYBcuxcL/JTXxerPYR9ViVMU7BlApV18g8Pa1ngC2aSS/j&#10;3LxFfl6Tbxs2RKDA0uenKFpyyLy1ZIjgcaqIDw/x5Ctb6VYC2gBPnM+EU4XRDS+OyVjGqnHv3GIt&#10;0uKDV06HIS1tPutKa3GV1cTJG0UuD82zeqKpKxjPTgVfOVsBIl2jf5KbIOTpSylUs4JowgQnhKQH&#10;3vBptdOaTxwDE0nHeUV0b36T4l6r4SqMKLsz8SpCUF3LIC3t+pl2nk7YzZ4gPmJeinK51i59MXiW&#10;Qm1IjPQTwVv/eMXNisYrpMSoKqv5vH0NhYER/hWggufsSRLcXBJTE+H2jYa2MgLGpFCIVCGPlxzR&#10;6cUgobZGV9oiC/arCSZ6YIuWcgZ2TkfVYKkJNca3fAzMQbzNZRiT6mP0D5K5VZlHZIgV9YTqqV+I&#10;JBaBYLqT8ib3JvDLTKEHKStePyPNJfamDpH2J0rTJKxzsD2KEnlp+3La/HCXrIFuCzWFhrSBybND&#10;joFM4yuemkOY0vP5Oxenf/Pu4V95fu+LT+8+utezC7YNXxv/Q/43TPKz4/Ufvzv+bz67+PWL488c&#10;dl/QogwO67jkEOn0aY8dHI79nHOPDtHZWquiCMIwVVh7gqOeI/PY7TreMNgoPAIWM5NVkiVK+QO6&#10;aaJxecRvH4+HL/3qN+CAbmoRSGoXb0YOynoluQycxySSlpRtdh02lFMcQS8kopBsfojcE/sVKlq8&#10;I5eF/BLsjjXbzMzqBOUd8QAFa/MVxrapv/AL8QYlw2LgOfWxeCwy0eFdSojeXMYsmY3JWsUKlKqM&#10;lwvoRxcRzYSMIGzjByyxyjbQcfgdWteIJFnz5BtXZozNU90tQ9ROzqsuvY3gEfxyAaSvF9fZ5o7i&#10;q25RUFNDc2NI6/V0aPQKfXtaqv2ZV1dc6sKNUudHjRa3q8nbKiuYMc306DblMiCsz3WVwq5WE52h&#10;PLaFjqYQqyk2faiMzcYwMkGJv9DzCB0RdHRu+aDap+ymy/FXJa4KEwnJDInlJZ/Nm5pt4JIhi9rP&#10;tXjzaoZYK4ozWJmXgl/OuHKkI6RBTiuEJYza852ArGcpgjh9tA1k0cCvbctDMBPLav8hDhjI1zgs&#10;aydWfQHI06KZW+1hBg5AqCL5aPcr0pv5SAJV/JvNKNx1yuYnN9YvCOiq9LhfgU/Q45PT7mNzpDNI&#10;ZEAOa22LLAcBwAKTV1bCgPprMuar+oPkDFlFPJpoaSz1OolSnxyPOW6+IEq28v3DIYFbspssH40P&#10;Sxep0d3BRCh3yF+vR9WvqVFUd0s3P0AZKB0yIIkJxJcWKrYfZr5XlxWSqwyVFos6sCtcAnmEXE+0&#10;QmuUJ1ozKF6gQ4OcYCOAzW0eXAS20vj0bPeJHfOfxstG6jiKvt53DqbCHDVRokHjIgMGmgfDbq5x&#10;kspcL94NlTieKK+TcdbTh+7SpDVn3vK/EY3dlFKTPESFVb+YtuLNYgqQ4seoxevYjGq9tOFRjsrc&#10;RlPXzBAEqlbdJRHp+pXuqjLDRUYwYX3ncs5JK91sG+taRXuOBxP3zlEzUfs8ujnfwq/Drs1i5Sjs&#10;vGokN6Sv4CGUUTu8FWWoHeg9WFyZ0Bzh2OVLILSZmFqGCp7yBKi1TCM7wuFVVoVU4c5FlmRzUeNI&#10;46hy+yyZAchiFIbKcGDLDbDtvUwGDmKgSXslSLX2EYmmfdgINuuquuy0ekIjCqJqLrRQpm1dibZQ&#10;8Qpvd1XG8TF2/BabWToYHNPDq8Wo6ds97UlCNfB6sgiYU40/4YjWJTls5QxatUUc+WmqSKCaNea7&#10;vAk+0KdUPMlK0xKpR+lqFdQ8GCIvl+4pGQ0IJ26cHBrTTPQ6yf9JNoPobmrLCZukAi19tsigoVqn&#10;/VErCiPZcfGIgVl87avMbnQ7G23cGGaLrjFuJViCQoqGV+S9T31N0UORR56LgkCTXgLJSu39tvtU&#10;uOXDyWZkTNBG8a3bsfp9pdsyJPSO6SGdjpWsWg22mq6cbba43o5SAFlRWvXGb4fIZ5nZRzGqKULy&#10;UrfbElyNOgkqsXr6NZRPGlJr9InklDYycN8NMHCL3SH7k0kCfPuAyGoqT0fEtxSLy/I4TGKPhMy/&#10;1m3BtXILOonbznWuyPF5lBewswoNm427bghfmHAmlsBUxwNDycNybir9YCnUTQoAgrXMi4dWRIlR&#10;tb5kJlVTe1bQcKqqvFW3wnZUALTKJDmdRzfD5qGjCLltzqRCBI7RZuZZYh2XWi+oDXWMlmy1Xev3&#10;hxU0Zi50FAFut9oOn+eTZIVkKJgnn4xZOna7z1XTBleV8owl7xylsbKjdTe1SK3wZJ5URXGOII2G&#10;I7iTmxbhmFdcQqR1iEt1cyNJWOWySaVZpL5wzrcglfM3IMzgNedaV49lK3jzWwkLUqnObSyIW2Lq&#10;h88ECZdbn6GhxAK2/F3ZkzurQugql7Nrww/fy4QS/hUbqpBXDNX9F8wMPmdijeUW+PB2x83nMSKC&#10;D62SLSuY2ElDCwJQZ9b4XxCL41NmiPrQ8wKLmiLUghEBFtwjKamb7orgfsbwuvujKmvR1fEx6q9E&#10;yvgqirk3UC08wPv6C3QvNe1idJgaAmI49h5oAGZm6/Mh2Vh6AcBPAZVXAss55yIaznv7fSLAeX3v&#10;bPcnV7u0ML13cflXH+6++uzew/tJxisV/iBfm3Y9+PunjR38ydm/ycT+e6+Onxyv//w5+YwvidIH&#10;efCNpgNWgBzd5qkNm6I0xj9S7QitWOFbPGwXOrBXFwA8UGWjyFCPsJ3DbCG+PwQt07EiByD/08vj&#10;P7q8+seXV4env/LX1b0BbP3leaH2NRXQ7aEyh9ZWqqoy38SHVQ3B3ypndepkD/pg5LSunbrl0CdE&#10;crVJfHibLcRZmrIGQl4aqElVDualBQ77ak4/x5qJG/TBEsVLAA0Hzd7bKSTX9AIIT8OdHPpGwxy8&#10;5QcmpkIhJR892TP5rZ62AQFEtRYdKSWrtscCktY8tGCJR2fYdXwL8qCSu1xMy2rM49Z+uJ3As22+&#10;QxAepwkcXorc+Ke1k0lQHCVyQjQLZ4f7yLbsokQOJzplFauOX+nWcjuJTdpTZW7sN7Msd678qH7c&#10;Zp5lPeFbjSF4AdRuyF3JpOhAcCohejhK7mwkxMsds8JsEwm913S1PDebIvGberB0zapw1edqwxf7&#10;i10Fu3Kiy9WUhZHw38Sx59laaHIcM+dpYT02R63Wilv0D08aLBp71tzm3K3ADkwQ/JmVRNIpLR7I&#10;EMVhlTmdsghp9kgQao2MCB8L0z3BF9sVMYcxk+CH1aHphEwPTCDbOOxnKRS8DkfD09RYfV7Ngyrw&#10;CveqxRmkvYtgtZp/7fUCXy68pE7lSk5HPL47hkmmPbJ0F69b+DrFsaqh9Xn5hArIOuOsYR7y755f&#10;mIZKfSkABlwpc9JKowk4gVfpwmlTXJ2LQqRmeZWfsBFlRBio3I66kxyYpDpjYAjTWkHacqTVqUvx&#10;R63BGkK2ExSTzen4OE1u09gZCXodMzjiM6kogfmL49knV5wQGMlBEwSey/TUNhYdtcc1VE8fowbE&#10;/FYU1JFMNsdQRvkJ15vlDimJh8K9+Cz4B4XUTFAWjVfDY4UG50/KPVjdPEt2r5ZJspzDulZooQRH&#10;MohkUZ0+n4R4gzZRYfNnrqe7WA/vleGIQnCk8Bm6KPtt8chGpnUE9Re2XL4K/qiVskb0KChaLr8S&#10;SXLgMHgixACDrixlcf1QhS3k64mIBknVL1WIYVxKL7oircgbfDiTGUOlLvnJOEDm5Tt/i6vLlnCP&#10;LHS3S1lXNf5WZoL+Kv6WlKZxHSuRvOuKYu2asvAon5JcZeIzkxwD863qhl9J07MsRRcJFAqiGuRt&#10;XlxeZOzLosupY7vm+kYVolVna57vz56TD8UWV+ORZpk/Rp02tliEvGMTiwRigEqURovqwphobmGA&#10;pgJNq/MGjrABkJra3saXWgXdnJGOCMSUpG2VQi2GKE1dpQBHwxD5MwXUvpUskMtDYr040GqfgnaD&#10;N70L1iRa6Sh0a4Ly7UnbxkUyMUzH8mpl/cga5s7ayGbUaITfYs/X+l+hSIuZx1TG8BPI5X1mWGgp&#10;Va0XLTNb4VFwDkftNcxW2Nr3izHzNS0hxP+KURFnEogaVEhIf9TosWS6TzxL7BpXWrGrz/RZusxU&#10;/bFy5zRmL9CPQ3ubKkgiQIVOtqMSrVQWOBBoWtave6caIIJ7uBTYmkgUjgB9B0AOHW9qqvNXKC7a&#10;iPXko6dheyus89r4D1s85tMQS3ZkM+lL3WYOwhLzX2Eu1ZSD1WIZhaqmb3VLv+eN6b26FwtnAWik&#10;7qLx+gAA//RJREFUHRITb8kKyXq5XiiBwy62Uo9BHLCmgoObVy/eSlMjEJcK5+3oSOmgyZVNGEaS&#10;Qr51TjHWmD0glpzfDKYo9Pnd9i4Zd4S12IUPzt0obshdxv3q9ml6dWdL0yUBB4+8i7vq7RXdrdJJ&#10;KKYvZ0aS/e7Ao5FOO0bMPCy9MfYqmIL5uTTTw+W0mr2pYLBBjaPoCsRh7S4zAYPSpa8Qqc1oBRc9&#10;1fSSFwgc8ry6TPVxhWr3DMxXF0LpFX8yap4Y+0eNS3vyUAN1IgTSneTWnsDtxzGNLsSdErWMhfaZ&#10;qhu1VtgOVfFx67SmSTIvm+AA5CG66X4KToRleSJd3lGzUZZouUp/6oJsMimaGna8LoPUhCNn6FDd&#10;iiF0eAWr/QJEOaYFUXvlUnmdTgCSJDUke1uQZpuIL/L4BRCDZDxun9AjNoL96nNxMoRJkk2tbCpm&#10;z/dPkzOMk4PEt//wgnOP/vv39//6kzs/9f69Jw/vnefA5XLJH9rrXxxfxWeXAOpHl6cX706/8/Yq&#10;qPsVnSuf1A1tm6gAvMVQj/fEKlL6m3XQ/sOGiyHMtumJf1OK1k3jjy8Amm+DIZZDRwtCh0zx88fH&#10;sw+vzr51vP7HV1e/fnH121fHj65Oh4e/9NezHfQwkJvUUCm7dyjiKjF3268iH/kkE9NLsl6Zx9Ba&#10;ZvE1fGaL2m2TA5LYSwakRCsVsRD5tgtXvurFFCkzldi3T3Xk9Lyvqll5YcerosUVWscn8agqKBCW&#10;edS6f0YNkfBw5ExKDBHh+D4ronJVRnvGITo8JUiP9lmh67OwaeVcWXsb5OQTZqW5i5Khhlc/VFTD&#10;+pkk+EKvbL80PwVj+DCql5QDEyrhkCHTe7Az8yCUDzNFcfpKDCZyT/x5pFR3m+cogH1oo055EzVd&#10;djk+RWkO31WD5J7jM8pXc/l0hI/iq0irZ4rrmbBujoAapTlt9LiAz2uS4X2hO7wLn2S2+Vz3HjNp&#10;qW0Fgym1MK2jPYwEUBVOFzOAG/ApDABdVm3IBZ1YFp+YZ9uZIPMqWiqD60vLWJ6LAKOvVl2II2aq&#10;WMwRtXzkvutqYTYjXjvbTowUA1mz5ETpUacJPnMv7vnEiuO1wj3kFl/J3TSem+kkrbIQdskE0NoF&#10;Tf+Th44Zg6xC6RHTMholc0r9/Nlj00d7FmE+vaZPbI+u3UCxCXutxKkzCcvIyJSBoaGmXBYXciZC&#10;KA87BptJSJp+wzZhWoCi4zS9adpJmpCmnLum5iov1gKRZVsFkB0x54T/Eow9ZcWHA5k3JIadYtlm&#10;dWm9k9Mj607OYOMOcB8zsQhp9LZM7HS6t88C97FR81W83eoQJHkEmKmQlMqmH6lUgIcFKWW7so5c&#10;kkmSWHbhSVyPh5wBs395OvvwiCqPIzf8QbQJSoeT5GpOPXHwRLHoi9uCK3vaaRLjOsk/T+QVilVW&#10;jWiX+lQgANKWrVC6L7qrD4AhhLOsXSz/yUpyPBiCH38NcN54Mp5O0+EiJlELtsBRDfJSrcyqsZ2S&#10;Rp2b6sTww9TVxN1mrlfj5KBEmGE+xFzpKXGrzQEuS+3VWllWfBxCLIgH6He5lKxnQa23DF5bjrxo&#10;jZPqfEwPrVcXZMzI6G154YlQ+jD3zTsAaLgLIhI/y4pJUKjOMKRN2pi+dhNP5C1eWGpKgzNcIGEF&#10;TRkwF6BY0Be8Bf9LdqHMf+nNRFFMndAXJieRgwRWUSky8WS7BCcz46Y41oTLJcRvC3pf1Y+FcznP&#10;+PtyWb5o0lruCnt3/rW6zZBSwZLvueqYr8o+IgPD0MpOJ6mVzfFRdS5LmzmLi74AsW0SKg8TCwwr&#10;+zB7khVMQwS+apoDIbuaTa6FwyQLaBlsV6e7s9oYBR02qDPg4xOrAeeTKo16gamXexPnGiwTB3Tu&#10;iLqcG3W+MGWOEmwFRKzflavWDEM44YpNFVCll05L6RNNgBZ6bmvDSpO+a/rSTDtAtz7fHOATxcAE&#10;RXUgMmbj6ow9W8lnPqwBNLPEvUB3UPc6ky9WB+mWqSas9LnX4go6STT5rZ9olmBWu+ktBMxDC6bR&#10;KQfGWdZZlWa1ZvMIVJ1GJpN7tXnEmoTs8c4K5ZVD1OUsKTbabqaAxNTuakJErF/CTSIbW4YbvUkl&#10;/Bn8dkyOn2ENK8CLCBv2IlajdPE0LFg5UsMSAWJzwotCErLM0CoSpP9KmsuHU04l/kjC7oACFNUU&#10;Bwo2mLyomRpcVoHFk9RaKnyBlZpkDQzpS9dVEchfbhmP0LtUVcGcl+lBUzWDV5SHoKgdpAyeC7fs&#10;rK6H8ROFnKN0gbQTriCW1U8szCkaKDGHF4I7a/LsEu1d6LCzWL2P7uTzMkGEMd9dnT7C9KWfM3Gm&#10;fl2ENFAJDpu0bNa9cc6J8ZRnTu80VJd2irbqGNEpDrBd4Osk/Ds89VzshFpT/qnpa8RLa1gwg8BU&#10;8OVktfoXKrYGr5qCx48h0+xxXN6c6Sp3ZQtkjPlEnV/n1BaqpfcvGqZRMYgrG03uiVQGcGZTVUKi&#10;oM7GDR/LNbQMFK9aslELPLBqrk3Wjglj/WPU+IZtK7NKrx7dgtiNOMko6vlJQi7j1Wno9Rw8OQ2r&#10;0GSZs0vIaXNtOC8TkLjMStN+0TsvW86TmhJo0mstdmguD8yw7TeOd9ctyu0kzNrDJbpKzKUc9Pg4&#10;P4fDe4dDtBFqvmL1eTTUy9Pxf/jw8Ivv3f/a8wdPH9w7byXeD+E1dpr//CnDa0nF+v3W26uPL4/f&#10;zjGV1zS4AhWN4cUffT8toOGO2HGfI4t7n7VIg/jcORVFHiI7wkGDIbY0f7RNfbX28ONNNMycefnt&#10;q9M/uTz95xenHIH5O1fHD6kyJmUyZZKHD37l14ylmFOh77NZiPVnSJ96KKWrbAza85LiiLdlOwVr&#10;l0tBSlULlMU4TgNrrITRWi6yYmKdMeOj2bjxoMKkT1uW4GihjWfJp2pXcVlP41H5hQEp8gXViqzy&#10;XMMKimoyZuWqMjVmkmLjomDuaiStEWyP7uDnzgGDsMYQ1q9gBe1szCsJ98TdIZf6uvyju6+jVfpR&#10;IdYRpZVRDzSfq4yWSPJoe5NwZ2YC8auCVK7Lwcd67fCDX75jktMfj4hHuTY0XMVFx4SiVz/H0sDQ&#10;RM0SKWOqvNSwG3JUGa2zoNhWPKm0Qe+vcBXVzJvSTK39z4Man12aRGVq9Ym1pj6qT1kI7QRCDEnZ&#10;UPpW4KlZa9UUnk3oYjcFBJEXt080tmO+G4H1vn5k4QKhenq5oAIbh98qr5pqn7paTajIfTrI6aca&#10;0mn+lV6XcVETVBQs6H8mMeb90hRn+0Q8xinIqlJ3hHxAwaTAqL8ACLuo/K4iiIku33eXZMCq1Ajj&#10;0UXQJzJaBq/BXx0U05NImg5ywY3WqCCsxBJUyrBc5vmHmQGwqSpjUkv90MZZtIw9pkB3ZiMw5onF&#10;quT8pB5DIqEN+mla9KRNil4SWAZngJVEipu5Zo8Bkz6x+J0L0NS5HYwrnid1NpOksQeNjtimRgW7&#10;ChSjppSHrnOv5xiDtOYpJKkkz/1OEsaucbFFLNGP0ctCg8nPjPWbr1qLJbSxogUjI2Ri5CpPuixf&#10;tyJXymK9Vb/cve40MGvYsIsCk93WvpSgUsRKpRnqEEukshs06whD+64xjyM4o1wpzleOmt4yNRpk&#10;CDu3KoOAaCEAKaylqP8ve38Cbm171vXBe609PPP7PO+U8U0CIUBIApF5UBkcIAyBgIpDnSqKPb5a&#10;rf3sQOvX4au1Rw9bsdp+Vu1EtSqfJQQU0UpAFKlCoApEGZOQhJA3b955eJ5n773W/v6/3/+8195v&#10;CBZbBI+vrKw879pr3fd1X8N5neP/PC+5BJ2RydBCDyZyYmGJ0md/QiEWkuMaTfES6YUnqPXSsdqu&#10;Jv93BvRkuc+p5yn1CsWHnSoanC0HWYgQkygDh7qkxvCcNKviy7S4u62hWp+LYkU+PAzNCRlWUCSh&#10;/qDmg8105QG1GN013W70Rqg2vDQkgZ/I6oYh+4mUwtyZIFX5yJdyWqHRTmj+rXbb7dxlq2bPWNx9&#10;ncH6hXuZM+rWcyBdGh093LuQinS4kP1OPra5nT0QTkKBUNdcGui+qBHFS8hSbRK7wqYW0+RTM/zI&#10;WW9feKzrm29k9XzuRMGHVcQXCh8ZhEhqmSXPtEdYlPi7oEBm6GE6HJLAi9+wTA0SyT4XuwqudwFo&#10;s5ql8wrEulC5rPy8TLLi2MZ7ewOh8VROIR+vgSf7q6/ZqjVT+hXXdL/kQzvA1KmqqqQWXd+Enc7/&#10;hLX1xmLgNU2oYFpOJRRg1Y4JpZE3uQQVGbVF+/SuzmJp69XSvG8SSneWXHFaqa25KIIdIK133jpL&#10;jZF6ZWd+JGnngcm0Ow2D04e6mNsjzYYKoO6mMkd2XInCKc38ZOFcF8anTdhUkTKH0EMCqj6uUT7n&#10;KnPeLeATXGv6QYMNEo6ScK7g2exiULb/5YRSGjxKjzPvtp+XiTMd+/iejUM2pO+ZT7Jrlr52VEu0&#10;jPdhdkfdypDcLut46bAP2aFD2FA0NdIDpiUA2y6NBgX7Gc/+4rzoHOTdenUROglhpZLzc1uOMtox&#10;bYc5UWiRCEaDZgpnIbsRnEi1jkFu6pxSc4jLsAiCc/bi+qIVDxmeE6rUS2AN/W5hDu5CC7W2DpNE&#10;YsxjIMRuirKHsT6jrhvhbAyAnuSuRkrlWnJLiUpxSQ9rcJaSC5ys0HHRi11fNEynrj+Vq5fY8k+P&#10;LcivFNpw75BJ1NycnWhwcXND04uamQU8TeWnpimO0SW81L1cRyo7V3hj3kzpktiYD84WY1FSyEi9&#10;y1tGGyzNdxc40p2LoVaJVoC/ho+lEMw9ZMmuYyWmimcqmyQMmXePXMlVP36yffRs81GHq0+/sv/6&#10;W5dedP3SleD65vSFMphf0FfW4nbO/r2z+d7bJ49RG5UZi9vdanwOXegxVv16FfxzzL2GRd1ROwLi&#10;r0wmVq6T2j2ON8rJSWtPnp1Fx8sj3rfZpMr0+zZn7zg5+8nTzRPUuNmGBu5LZWneq9XHf+c7qzwi&#10;uUtSU4xXjVuFmPQPwgLr9DUfUrW1DALNkoi/bMVVQ2PmnEM9RtOOMsz1GK6OliBYAwwAha3HUZfL&#10;jLqY0Q5gQLsCLpMpCAXHQxMPUO4im9n6t+Qs0ZGmXanHoKMF6Ajak646orok6bAkTs2V/FvM4VJx&#10;Af2MJSBcnmdpz7MDE3zLWPJlXtX5xCQr5PwpRcsoVQWrIDs0NgBbrhDfqpDYsbhwGIWl5wh92B+d&#10;/Uxj57+16TPn3V2Gm8B/GpRQAcelITu2WcGkbAcg1qZvMRW2XHWQVVMOOf88AsvHK9O1ngpgO3Kc&#10;kQFLAi3e1jpTLY7KjuTiCjafMk7TXBA3PHFgO5zRAXXjkF7/1jrJc+mMXlgVrHEWZClba1fZj4ce&#10;jdNar8d7m3CoWEcp054lo4WpAcuVPXc6k00ejjoo6rs9LPq3s4poKSTPqe037JZKNqxEx3a2voRP&#10;CNlBQGxcwkH1oHJoEq+PKFQcfp3Z24SAZwtYilayxDzTkcxzmRCfVtl5cS3yF1gabQwpZMjesHz5&#10;HlPtg/pqdDTtkOuTPhxKfZb7xIVs1Hpi3fUHU0vG0evQ5VMlSvocSk6ALtBK8heWHsaECAE/m0qz&#10;x6e3QXNSGpFbVFbyLnnkrY2UL0+jwcgfVrc3Ib/N6XZzaVsUyhwsVJNLS8YdlQ2L2pv0hvUR+jjq&#10;djcdSwNNFmXQRvjKOuRsq3yzOUsIYhswTDxcN5O7QgYj24RzFDsKFGwFdomO+1SgFSPwMdsMJSd8&#10;9+h29ZLV+lMO1ym3+2Jxxk9s9n7y5Oz77m5/8nh7E5M48xN4NtQBe9UvkSMl0p88u8dlhXbU5OQt&#10;uqtm6+kst1OQU7/sq6Z4XnSm2GwvBDwmp6pilN2dZuE57pTlbi+tTjZDHk8HXIifGgSb+FhUhLAg&#10;IST8m+/DElnovsohfZlbyGItM1kKLCVzYEZ5VCZTOFZfbQfqrXest3BUWOdBVpZQPX6KZGmGOYTq&#10;tvhP8+vxUHqZDx4QR9o4A8+dSRstHTiZxdXnyfLecSkk1kFkb3Dm6Q+7wkxjIn6GZejmUWKhGskc&#10;3cFUKziWd/nSjEjrNFeA6WAtiLqQQEt4XFKEn1hScjcVUp19rpTm/yIqhxylGTeU0qEI4U6atso0&#10;hQj2lOPcV+9euffF+S7L2lVmzk/WgnYXzCoswm643ETk8jvR8PauDySBu3KYm4uApZTrNsU40ERv&#10;WSOyfpZyIZMP3Uo9OaLkung3oD0DmHkV8jMQa5NXM5/23Bgj3QBDASS74qwMx6Mym+VVngk3GC40&#10;umw7X3cGwtQ5b9onYxSS0xeFyn2QjbVeHWwiQ9YZZ/1FbuphyMp901klxSEJgY7TOKJKO6HQj1Kh&#10;w+Sebg0yCGYLTHiKnwR3ZPza/EsJpcXXMN1d/CPDSXYEpvEyUamGCpwZuAS2L6No3Cnux6JXMszF&#10;tVF9AMV7di7z3Ap8nJhY8dQlMzjWXKGRJt6ylFmeWrWmfKunwlU8UliyHyjvzIPOGujZ+akPuq8l&#10;f75PtDM7O1N/6xBkjRA3i4FfntI4SlEJJaFYv849u2R39ltaaNmOvpCboA6Hf+J+7cuqyERNJcvU&#10;an7ODtBJ/RrdKapq3BJW1gO3NZaKj1UF7e+LF0PHYQeBSLLo4NLFxa2mNlIGO4ZRkflpkcPbVOo6&#10;gVSdONumam7qBqXZrNQNY5i4OIcIOxaC27tJBhAxptbiTNGpYyWzvRzAk8mKijtHxJm9lV+vMjRX&#10;TSNMj9uMbfHqQh67mpQVEAwh/7BCEhuONHpi6BtoRkRweYsbGR8QwcyqB7leltjlQtXv0kjkVZLz&#10;UgC5kc2HQvsyL7I+LrkH65tFBOri2VR5saNbi9RlrZYLUpVfWZf8mkXMKbLNysr1tRf6ULa53Tt/&#10;7Y4pEZbiy5WWToYDWxrz6TIla1NLb/it6NLCmmT7yESIWbZM6QeZah9d2Et6xQ4VapqhuTTutZwb&#10;tLcNjCvW743DwJmD5utsExMuSefu775zenh2+sZrhx9zz9FLrl8+oprx+b64MLBfiI8ZWSzHx0+2&#10;3/fU8V969uQVUDLHdGVRnkuMmr0cq3Cbwv5XnUywAI6ic6WY2IkGRHwjmjVGcgGofrW7VLd6z2b7&#10;rtMc/XX21DbgI6BtWY6Ycrkh10cuhD2i7ef+j//b75SZsoQYiqyH/kXXvvpZQAWjznrlHLTj8iyK&#10;9SKq442LmqjUXGQh7JITSjxlpBVoQw/IElHaBNb0E7PlAsraHwMYMLN0xkQQ9qFANDFrOhlWlYrh&#10;lcTVt+gnpy9GiVdVLZ9Kz2M+mUg5awwN6fupCE9ttCZqVjhV1at3SoFaBEvVmgp7pMWcchT9e/Ed&#10;aPGKJPQ5WixQ6vBTQ9OZK6SgivuEjivMuisENXE4xPZsmpVHuO3lXLOFhPQNu6djdqHuRxfYW0bk&#10;jO+q1SBkxLV+60VaZHzNTriqN9aVhddZLD426s5f7JbWC+h5BrTAGGLvceaqnVCDMdcUzxiyNiBY&#10;xwhUm6eXaXrjiFi/0U3YL62iPDnMYj92HMG1GM1mQQ3JnVs4dCZB6bKIUgCKxAxDddXYOJ5uyGHh&#10;b8rCUQuyjuAml/mpf28yGJ16R1FQUM9iMT4wygSsh2+Efsk/2706jMvUSCOprFVydBPRjhpnvmxV&#10;NlbTe8eYX3QsDjMw94/xnssMFDVlBgTGXTY7HiLZqDASHpqdxVaSBlIfPx6cALaTm3D3ZHOMAcyq&#10;V6Gv9WsFFDMOJDxIAomy2sf69Vyo7SZFpJVSzQBXrjt1wXSxzPANIYlJCiTLX/Cyui+OGLehCYpV&#10;SZm50F5e2dRQpqCXtp8dfQ/+TqvXpnEnkFBVNQbNvJbQi9qduWLFxwXm+RBnq6ckoZevqKf9qUfr&#10;l1zCA/7U9uy7njv9R5jptUm20UUup7MsSawsihNmbrJCnmvPFHOydGOPauoXiIpf05D+ApdyYSDL&#10;IVXSD1WsdEXXABPRlK5kIZ6VmZRsmIvRhqfZTlBemTQtJb4P0LS6WtxtrDv3gSkCmI2SIdJybBWg&#10;QbUTlAR1slpfh/xhF1EPY/lVWstT6Hmh0bM+6iVKijTrwT+rqzo6I8/SpZ7ZA7XvnT3muO7BAOb2&#10;nDXgf2EymiVyHg6BoFbQ+XlFEm1uD0WplPtoRAAJbz15K0wmsGeaUo8BELvsndx15wyTIDbS9dU2&#10;zaqRB3878oJN7STUzZcP3aE77XUndNOxPDcpVVH+ap6NU7UMXLqtvpgU+ghAlp7ycjlwa14NL2Qd&#10;owTEhKg3s08MsanNc2V5e36nGyqjLuKQlkOrv3x111h0lzhk0wCLhvGyQBSVnDbROyktyZ+weln0&#10;nM8xDsHhsfhSU0nCRoKrwmOlP1q7rs6D6pp1PeOt74zxCMfFdhMXgJzVjeI3bgQ7PFcuycw7mwfm&#10;7OHAkSy9vnpP2jeMbCW2YXczxpZpyKuuHz/W6azyWo2TtWsSjcOvbPJzwT5551QzzRtayEOvuqFw&#10;Ycv2Q5NYvJZdQGlWyZ5nzXDcgMON2UE8/dx3ULN8JJewLxd0Wet2rF3KTFal67/MnhIhhZQs0aeM&#10;k+EUntMs/V0IAfqxb6RBVpbQTnJ2oHAF/YSzDMizhTiH2UaQ1K4R/qaJzmmu1KPHISWeM+R5PwFe&#10;Rojk17vYwMPKempUZVznR4nP8uFMd7xu+bF5lCaLt6smhIy6DoUOZJT+tuf1bdl/yvdK8ygAi/bF&#10;j3lotySiGY8V12OuawDzvUFL6EGfSObhOX+qR2meQn+Q5OTxCXbNUMYHoeg5d4QB0x2FLayJMTKy&#10;FsbHUVGJ3JScvMBzOsaCeHdjUl7QW2Y7Ud9osxtOPnf28NHnndBfuh9WHC9wVZoGHomOOEwLl04K&#10;T1SF5rO01ml+jgEsjsPZGt0M2XFgOEBq5CdkdT8bWHaf1gBuvKQ8cwz1FgliBYfPzFosFOj1Dpyd&#10;SJRSMT3yCHmqmTprWvMYuAq3MI8goi2G3OeGm1FJtyfYum17QrLslMNvcdf6xHZsynYsIiltxjeK&#10;9aXit3PK6IkeGGYoXPc9azS7NVJHWmMSHMvQtqs3WHRh1Z6mdn4uUXOkq25Vh1k2P/K36Sc0NVgD&#10;iVPDWjtW/7Jrhe4hkV+OlWiFP87IOIgyxc8uHI94591gfTchwof2z77k1uHLb1y698rh0T//pF+n&#10;4Wd9ZUDPBo18Z/OXH73zV549/ewjwg/hsSHaOJ4aNE1uWgZ982zvPkpgkD9YSw2va7119U/J3xqk&#10;NBuOqctOeeJs++SWIwPff7x9+JTipuYqEjdt8pqdI1ExL9YoVPbqb3/HwlNMAdIGrtMXQ1d9NPPL&#10;uakQn2IvxWDFBnTCK/zmVQrWXq2ZBJUYEjRuPLJQ4kYmXV7vawBr2auRp2Z30rjD7rM/E4cJnWW/&#10;BbjIxSuORsQRovXfpAKowW7kQ5F+1EjQp5V3Kk4HGBDkggc5TmjlqbPosuyWTFlSB5m7bU5D4Ver&#10;YzOUUVuhY3liyFTrvcMMiUcbzlNzAudwQ4NL+bKqqlAQpqJOrGT4jINQ9ucCTFPlX53JfEmpLSPA&#10;JANnOHoBrsWk2XqGsCo4gz3nQaOuAZ0apl1Od+ZhoSzB7MwlhSYzXzgcvnCZzmIAc1e9lYsKJgfR&#10;Am/3+NGVZXtaNwX2pL8Al5gHSBJyl4SQ5YIc0n7pe2CB49kdUlZKAY7tY8Hk2APUvqal8VfvhXHn&#10;j/qqPWW3vE/p3rprS1y9uBdVXrV/G1Hiqq06njxLU5NEvnQ16QfpfHJRSGxLBxjk+MIxaIVkL3Z1&#10;he680mZ1TRni7ifmbedALOgFyi/uwB8mvuExxfmpRdq6p3ZqEDzXNbHuYgcLY8ycX3OqrNxOOvT4&#10;BezUGCpSbA3jnfex89CLG5oYX7L5RbE7T07PjhPVlQVPJuqoHVlf6A+dwEdfIfDaMUJJY9K7lOq+&#10;9Iw76h4OFeWmIyL9SSFFyPV8Zq9CyM2xiouK47LaDmQMVOYs3I2xP3iwvnWwuhn8iIwF27hQCOYn&#10;JV71jgsTikORmZT9aRvzLIuChvOiDb3+YP1ZRwe3OJZ8/fDJ5u0nm/eebN95TMz6frNQQr3agXYG&#10;qcmOUDXXbVz6HAPYpWoilhwyct3dXV8YTOBDDGAcSWM88DPoL71yhZxQ4UYRyENpRnbaBl1Z+XDo&#10;iuGEM7SfPkWG43PxP8a21Dqq/XBB4Z4O9750JjaepcgyzLhOx8hZBAd8Z+S3SwaWz71K43Y4BjD6&#10;qwCz6CtxsiTyiXIp044jrAF/N9a4hCiXIme+s5koDQYwDwIg4Ohrca1biUBF7ewP7T/19Nv/4QZL&#10;85dev0AzECXgwdd/8l/evx9NZfZoAhE1yermi6+ZpTS0UgB2SAYSgXNWXlfJc9eM0e6fJV0lI7Sb&#10;K2O2mXgSsqFkV4R1nOYxI3swWDdC3Ra7SFEnAkV5ByKwP33W2F2jU3Klaj1KGG5uk+XSXqyLhMLK&#10;qHWyW6payk8tgKhrGVTLdMmXp3FpdSRCgUi0r8tpPvtdU11qnO805jEnxhCd68d4W+zD2QtOyOKg&#10;YfsDUlA4LiHicQUO0FfRQPas/XQ+m4VkELgLtxjA/DFOCvEgI61ABDBMEe84X+aYX51HeO1bEVfu&#10;VBm9zIx1T8YpmT43BruTa3mEnq/F3IWpjlZZlfI8njnTuSgDS0y180/QW11ZNzQyZXd7XfnjntZf&#10;ALjM3qo65i7IspYS5uvY7rOsXQnIZosIQGgCcIBazAGuq2XpnKltDsp3kQ7zYxvUkJN4loEbJh2V&#10;ZioOormdbWKbcVpYKl0VKNShTdgKzSdPqttRVSHHIrKsuDX1lmbIovR3ECT2VC7uLoteHZOgG7NE&#10;UMUG214hFecdEtmJ8rnEAzzmF8yIEWDW+4IBHJUJEx3xXqfGzMMoPIZhuYDC7/W8GyKOIp2FxtFM&#10;ezwuX3a7xfs2EXJ7SY1JYYaE/uh1FHss/BrAaJjeXiNcQ8BxTZBmiawu4XocajE6EOXRd9gg3YzF&#10;wFaoYDkbaej8D+5Aya761LCzU1ppa9CIO7voxb75ijljUETOhjNk9mO+8LimRq1YBedwHP2ZTJTh&#10;YrBdrXxIpStqVcJ1Rfktj1YzXD2aEGsqpB5vHtpuPvFg72NuHr305pXLRzl/o5f+or0yETFuHzne&#10;vPu5zZ9/7O4P3N1+6qXVRxww5GD786q3LuZrLruRxOD16n7DSDCNUTAHwxI6jwhwp2JePX2WDGdi&#10;yA9vtj9lbnzgEpSMwQO7VA4b+4UZgCG7a5sSqAHcaRHhlv+MXFlqo8GvC/krqi1WkwR4zi7q+Q5n&#10;rJ/LhxUlmGkPfWD6Nv7T1YraSif0UVmYJN9WKMI+vK3GcIpzYAOryOZrsvUsCp1G4uMJKUSbvGnE&#10;INjve1L97KCaU7ZuqzzRgXqJmvWNKg7Ac/JPapaH+qNxPpUysGd7H8j5VJuzJ+JFOKPGQDwTkGyK&#10;G7EY1oEYBXQ0uSLXES2OzfjSQv651KXFEhtKhXA7RWJRuJLQCuYxvU07UXzr5GgIt7L2PoOoouPO&#10;nkLewMQLQ+pSyLNAXNBy7VKK6PB0nWrORaFErnpTjhFOavMua196N/U+4ga2W7qZJ565mPGSpKwZ&#10;6QKfhQ3BUFz6kkq1k+VlFWFqZKHaurebGLbDbDuWZSqQ0L17QHqDNS1PZIljddfjqLOjRSn4aYrc&#10;zGMtXwEeu2GBlkQupsCdALixEf4A7AMxQE6o0AME8APea090r56Xz6B/JzRHSWkdrjCyDnnceFWG&#10;lJFa3aoFnuMVLyP935Wv0MUQ2svDE9uU2WV+duqaTNmpqE2uCC9bFMvEU/jnglXDn7X/cdZOfE87&#10;eUIlZdMIy36pZDX2uNkGCH33JAbwdpMJRYVtBLVrGixADTBFGHkEDUHMxo+MzEfx6hirz8aabpqn&#10;lLmP7Zp+JzCW45WCbHd+BCPlja1YNLuKadoREtbHNSm3BjBt3Uh+RM7ypd4jQsdTtOgn22RvnfDp&#10;3RxuhJxYp75doRxdGsUV2MvM6mMgiVbXzvY+dr16+f7exxwdpIDE49t4T0//N3NUXngQxSKo16YD&#10;pX38OzJcune4brCxuGvLz1QzKxvEu6fnzlFEd2eqF1RPczdq+jaGo47OBcQ8W5WqWZFObjShc98K&#10;D28wTcG8mMRV+/qqjuutYunVMoNDzgv8T7M5xi1SJ11rfja5Y9m8xGRKKqscFxezNpeh+ruaxejO&#10;u1pvkzXywUSpjPEK8yFWTRQ/Rb9LMIwuaHa0HFmc1JisB92RemA5CU8Pwioli4iHGGoO8eOz39v7&#10;bf/kO9/0pjctw/2l//4CzcBb3vKWv/cpn58tGAxFAjhVBJvHW9x4bdTbqSTv93FYX4KZLVYWRCdk&#10;cUSDlOZyQ40hqp2/0I3TloVvIFvDEEIk4YFa12gCuTzYuWLbWsamG6qbroDeEBjbp05St4Y/Gojm&#10;cyJpub2Y9vCouhH51fNOZjeBKDY8oNRYwAhylTKrusPSgT6acVk0uC8llHvcogNu6uawnPuyUZ+W&#10;P2uKq3af52FW1vcnnrhYd9ylgyw/gYbopNVDCecrftiZmTQH/+aMQwWi84G1z3/LzetrLpPpAYTs&#10;+p1frwgCd/H4lBnOEleXEzqZCr7Ri+QaS8fmKegMGGZ6TuvRc7ydQwxgL9Q4aQfqRhwTl9ppwz+X&#10;8XpL4YTzWma7DEoqapRbA2+hxPJe5sGfTFWbJqL8gErQBgNAuwABRigI3tl5ACUwxAErtVDd0hVJ&#10;2uAVCrOCzzrqlYOoFhGgUdKSwRgdvmy28DFm0pab2ZTX4Py1shL+bbEYkFx5cNA3Jjr1yhJbGskC&#10;Bebd1gLc8PR18rsyjbYGS4++PQFP71G94atOC2GnnsCS/suQXWsGW8xaCMMklxbCZH8Vz8XtOiYq&#10;1OqcZbD+GiK8oVZmeqp+2J2hOx4TM+Bs03ipFTcWHB/7wuKrHWaR8MUAo/BLP3luVVw9DoyrjIVD&#10;pIgqNdZqYtbsCGCkgWLdictfOue5C2q9HucYZqniVKs+PY/a5naD+NFdXTvqutUNAR1SvRMyXrxm&#10;Zg4yGyjbJCWx+uQvqHGlWVFXfKAslkmg2H4t0dJtXiXfGf7p7dkHcpLl2fZXH60/6drhg5cPrqfY&#10;8y924LerkrV+753TH3rm9AfvbH7qzibO7gcOCU82OK8cQfHIZMbzntnLSMUblmmcHVmcFXIVLJy1&#10;SCAkGhq5vpuzx4lWJEkeOw5SlPkAZrGU8gVeoH4SE0lW0woX+y/4HX9gmJ458aGfKutu44UpSD0g&#10;2o3m2Q8mvTs9RBOi6/XyzH49y1zeAddG1gDEKi3yCLcK699iEgYFqKAj+ZZZ16HY1kRoj3mcnsQY&#10;DktKwl6KZQcOce1gdeNgfe1g/0reh/l3fflgzed93pwltZ/0Q5CT+Uy5LL7k+3wTvnZjvb5vf/3C&#10;/fWL9tcvydHMB+tUEs8K5SgtjgaxAPLSWZxncT5Rin0OyBBWZEmtqeTh/FCdiFXgynA9i+zBvrOE&#10;DU5mtnDnYMsxC4qZgY8yJ84Ph2V7UoWcaZX0uZb/Jm+1PHphuItgmAi8VanZhwtnYL2X4nLcI53w&#10;D11VFuDskMfpOWs1I9pPOy2DQSJ+Wd5UnZoMdSsZwIXgBEt5KattwTStPd1ShABvWg8MFVgzPq0h&#10;/ay7VpJrbH/sphkg39PUorhYaBCze7zpzERdmhBnWW1xcdbocw7AtLTECNZsTBrcxXIT0JvkmmJO&#10;JWVl3AHWQMZF4HCx4Jpynbv6jXu7JCqr5Rt4/cVNN/USaTO/ZuEy2Ay/9oYz0D1D1MKtAOW31Fyu&#10;bb5ctQM9Tyozbhp2ol2tdMyrp6LhGNbmb91IHtc9q5CDJCQbhSVUkL/A+NWUIgUadaQFnqse0H4/&#10;WUnVShD23MbLfOPe0vrSvRWEc+ZxgUK5rPS23d70jCkjjfDxogqmrJ/U6LR6vMpwJgc4DjUL+XIN&#10;NTYpoMpMdkgeRMRSGpRmw1yiXMcUWOLgEGZuSubkY36K0A0e5KdOT58AU5RdnwrVNEfZ7dBPYOFW&#10;6u7kdPJlZZC4xDwFSM5XoQeM0OEUN4YC67n3HpZALCJfhgZaI3cm2glm/iWehfvVhUID1TaoFaxy&#10;0PmH3Stdyk9c3D696pN5Gd7YgplZl8Ivey/fz9EjFgLEojBpSqercz6VKjuEppRHEMiZeQRHF2g2&#10;F1DQXMoCNcMbKaANo8gMkG+qU4Z1ManSsvl+KB/K57Se20VaAgJqxaZKE6H7+FAoerm397Hv/4mP&#10;+7iPm9H+0n9+oWbg7W9/+0+97FWwIzRaaCILlNVtST+Phgb6fmu99+D+3g1qDZNSy/JLb/kYCsl9&#10;5ZndBaqGcXdSPBwOVXKXvCuYohW1xliuRBMwflKAPWxNfEHYS5TmKakl34ADTSkEeJyMEVLsNQsc&#10;tKFOaBW0iDj/sbcl7J2ugsuTbiFz02dG0Q1rByo989KFVImMgKhTwMMRazyLerNSjshbNkiFuKyp&#10;hbV4EHrR2Ak1pnjx+FEb5rMPrd8KjiHYq95oJryMhdmelqu8tRF+qUSAR6ncp/0uUz6ltWbeapWL&#10;nitjMYbcnuRfQtCeFlaEv/4ypn04DGtdVZAn5vbhh0aDbZz5QQqURy1cq8WHylRzHx7FpfByPdm5&#10;T62SPKx2r+PKQhSkevGlujXVTFmjBUeT68uNGYhWd7heMZl9BC/t0KWipKqMk16fQtFttWaZfRfO&#10;2lEsvf2HM6utDYWUc5ZEqiekJYKrJEckeNVEGxbOKvQ4ei4mT5XDD73JCXERkvRUeoSpCn6c08jr&#10;qK6GAEsv7blw7CY1tHr586VIUQEClnquS8UJtwoMMSQGiDScSfY/dkllHh0vum6mhTlvwKm+GGet&#10;Dh1lyhTZ6dGkRLbyTg2n/dWN/f2UMs4RPnGcES62qlPyInOWOOeQrycBu0e0MIcLjLGK3OQCFFel&#10;z0v9R3HjKtcyJ9FmKSjdIcdOPCL7cs1BJ1a6bV59AyoUJKID5Lu1slrsK5mMEAOu3+d0GDvQAxH9&#10;PMZQy9xG38hPLR6Wvgdpcm9c5D7Ol4uiMM3TczjF9fX+1QNOowwkNkyDI47IPPfSUtSSB8H25NCg&#10;s9S7+rjD1cffOHzonkvJ+d2nv8/fDM/bGb9Af2Sibm+2P/706f/yzElKUr1of+/+nI23niJkskp6&#10;kgkNJYcSDBvAn9QiR78Vw0h2VaKS2SPv32zfebp99+nZj1lN+jnOvz5L3azcnpVaLB04S5XtWi7C&#10;PUjZSLMcqZDZefVb31F7g8UU/Amto8RL9L44p2dWmj9l+rri5AIep8ylqE3bgT42rDF8XdWmsSPw&#10;vRbLgeM0kT3x1ZC7bJ7qoMOGsWlJZtPn0UQ+aAhIM0R5Y7X3QIh1b+9FlAsjazebJ+dfdc1TwNmV&#10;194bU4n2M8Utpt+gdCMt9ZD62PGGppPRtxJMj48hTqD3ncazQiAxzoZgDMIv8jmustje4f4Zi2ld&#10;GV3Cp/I+Epk4zTmclAOdrZ5S/3GensByWUaRq8F1RAvXLZ2MtfMCHrkgKj5JJk5kGavFwMy6MZDS&#10;4E8dw90Rep742Hpd1BYHVb/IkgsEX3kmzxeRq2CwIi6vjDExSU0R/o/DjKXgMwm9SKRKmgUSLNQZ&#10;GDaRVR26WrM6WctCK6zX2cD5T9UaXPJbEth8YjHbnkqCt8X+qyXUmk3jpV26auXYutmEAzFkjo/y&#10;oydJFuJL9+JXy7bpeNP5tMOvyIksxDZ3cVIXhjHNGeiDwk26dnrpL0NO7hOXrJsCNA3Spvuljkbu&#10;VSiwoRY9oe7w/C82J2dgNhrsbu8HQDjF+rpfwy6tNF6C8UHKzO4C6LaNNGU023hZJvDznUyd5Wk6&#10;GApOKxGN7CkOYNKah7m8RjLV2wKGart95mRzJ8nAYKDdUHTS9XYqAA7QAGRcaJOCjpY5P3bqJKl5&#10;5RWG4NbI5alujwkdJw560DoIjjqnh/zG9LV0nLNnlT8fXZpeNEGgyNmhypgwgVv7qyuREGtqKlwh&#10;+ZD0nqf39p5wHpTKiG0NV7jqot3Y/ioVobfPnm1urVafdHDwK8BCB8ZJwcAfubP5wOnmg6fB8a4e&#10;ZBKy8QlRdjmUVY0GJEGLDhb35W51Sj2xcCnDA6kXNWc38L7Xl89RFuZOizAs+mNMfYmK/6vqzUTR&#10;clOSXIzwAdON/FnQWgOz0vCgfdwvkqVcl4Xu9b1mumQ0b1BxNDhRow+Vnpg6LdHXaFiHEzzO8CKZ&#10;hkszTCm55dVUeLoP7aIPAnMJ1qEfswvaT9Zajtq7QrEsXCD22MD8vvoNP/i3v+IrvmKG8Uv/+YWa&#10;gTe/+c1/9zO/KCw0bntAKwu4qUUHctRkVuil69VnXFq99GAd3/c/Pt1+z11o/gXqeYG3ZXOhQ0vD&#10;SySkvQffIakvwkKSnpfno+jPBc8PjkB9gF0jVI0/JRxQXVbGikmQLycTuDVvJH5KEki37qkdmLMq&#10;FwyKHSfzLBmXaOF19qc0v0jPCu5lA2oD5Kry0sopb/agFNlvbAz0s7SAQBlZNtbjXFvo77ldUYdg&#10;I8z1AqAU7mZmrFbNsEqoRuq6d3Zm5I5Czg+JmMiwYCJFkrcUjj6ip49ebnGwXtYyZq6UN1q3yV8F&#10;QF3onDeMlqJSQPc0gGuG7apVEf5aynaM6Wvnm5idJpfSaDXk+K4AWk0vVt+IcfnDMlrJsh2QmeAu&#10;r8fZygJ1AZtA6yMyLgWoJcTq31b+MiH2ti5107n5tcD4MlugjvYhPYnh6vFprG/09RZkhdj8tbdU&#10;480FiWWlvHPTieuXyfXRQ4jiur/k0vbwAqKeCwramp6ra1VK1gBugCR/qnYOHM+MHnsz8Uo8HSzo&#10;aCNTiHNxDTRnbWjDlh3dyLXkGY1waVxdevNAO88gUJx111SNYfhim2PLoS72HD5dKhnLksmobpPr&#10;exwRhQAgEkpVeaZmoV7Elt0jaRY13qd4qsuymuMpY9ryLHxxEl5S/TO9aeG6YfAaMuQDL8lu1Tbz&#10;UhtlRcYNxLRZblaysBoIf1S21n0zqAFDJVxjrQQ1mfRhDuFjKoRlofn36ODzG+sykIdwjhGNQ+RO&#10;QvQQ4iL2p26RbJkfPTmLHXhzdXbf6uxzru+//OrhtcP9e44Oorb9i2D6OpEM6smTzfc8evxfPXmc&#10;3feJlyhAo25f15g0LGg5qmk0sWSgBAGRTcT5fBoeqWUVyyvov4iY/Jt7g9h9Mt4iAUfRoBpEzL+l&#10;bRl1cL542NLmJT2KmmPbJLpPPEy1ZPWab3tHeyn5rkCaqcIuLB4iy+GQGIdzzq3UPCyALVHgdPlH&#10;OIiGLsWowAfqOFWtH0BjbMuk6EDN6TE6YE5SlAg0U1uOT3JZMvjpFzaV/pt1NN16U27lSCQJ4v51&#10;3uhYxoEhsrSTbVBoQfZY3DYIDE/4rAhJP7UKu0v1ks7uNXAhz9Cta8GSHDV+OsZDoNExhhMy+qCl&#10;tp7bxBWR2rkUrUFeCqOoBcgCdJY4I5dAfJw3OScmMq/2quoptIx7aTT7nVuh0gie1WNpQugkkMQF&#10;JRtsMMTDzXlWjcnKJKp3upThm6Uw0cvDo/N9zcLRXEudMkctatwQk6NYI1bDDCVjCS1hiJrDnG7D&#10;NXBYyPi0ximFNcLPAE6JykTuc/kaOz+yv4+WKykSxCHLdBQMk8as8GPMka/B2tWZmgmpJ1ttfo5/&#10;DC++rQGZ6cW+rWGs0927HIWo47ASTsDy9lCf7h72Bu4GX7jh+ciN1jUBVZumWlmNXSANVfFK7xia&#10;/og2Dk/X41O2mJ/sMC1G0ky9X+0E/LvmYpnnwIn2NgjWwGPQx2yDvxezkVGrAxZWgMvZyFtAvEYt&#10;XPRlJ2r7sUxdUIXoNtwfQtLyvOnSLKJdGLmbGAP4dHMSA/g0N4Xq9i2oqzeEKhSKMZdFXKKpwkCd&#10;3XQA7ydPrPI+05QKas3yvSLpZ1puM1nr8OjYgdB5rWiFHAqHePXqjp3bsqPiJDUyeagsiLpE+FD3&#10;V7dwG1MhM8SWeX4iG3OPeoDypdyrU/Bsg9OBueJEK/nW2TN721wZjef+s9Xr9w9ec7C+P3b8evXe&#10;k9N/fOf0H93Z3N3uvTAOtsUfFAU69l49VglTPx3SNVva7KYMeZ7YwvU7BTqqf8F7pbEMnEb0nXUJ&#10;epbs2J0yQAmG9DNHUEXTIiU1HtwaEQAUIyjpmpSLu3DupZJWuBDnUlTD2xnkXixVDOa8v+YRymNX&#10;wV3ThI7E1Sm74l7opq7CIWHXc8qXbMmuIFxO3WscIgsD31oSb5qShscv1t1RBWJKBIFPG8Qa+U5H&#10;QUbtpdCa552uVr/xH377LxnApaVfyFcM4G/99C+Oh35AvJSTtOaZLDc75dbe6qX7q086Wt04DJ8/&#10;+ycn2+84TsHL1YvinsZsZmvDw5a9PCnBpagSZIlT6po/G7ZVLR61UuodT5BhEHeEBbTEsIACrUyX&#10;S8h26nlcXDtjFI19O3BlD8XtfNb+oSRvXcy0MoZfxpvqd/lmcWPl9LheMK88ejF9aU0cNay+kOzQ&#10;P5rf4g4rN8ZS7bZdikUV3LiwE4RO4cqt5qK5iwBt7C4v5IXzQyNjqQ5So31nd3OrjmlvqTAtb8nt&#10;UTfzR9hRSoLZwylAYCqvTczLuOv0djIsTM6crCWSdD7ElF06WVtFPxdTRDh0mTZV4cnVHJf3CFCe&#10;nLvqMc//uu41O2sM9zMXmHmOsrqwRAqqBQO/aCNTS8luRAkhHcmB1OYXIGZ4Zpl3iXBqQHAdFzcp&#10;zGwRZUgLecQCfFqbxHNcqD2RbwHtQwDUL8hVNYCXWeS2ZyOUzTaK+kF1mMWDOUuv6auuOAwcDdM0&#10;eOxAM3pqYSrrOYR5lK4114g/R72Rk3tN0FfgBPJ9Qg+4xUsVRb1ZukW8rlrE+EzVd+r7SOMRf/zr&#10;XFTGOUWkqFQlq5hgsBVM9eBrGBNrVbeZEKuaUte6UIKdeZk7NMUxEwxZe9IhCbubpDykAMFdCp77&#10;6KnmKJDNPZ7b8GL4XBI0LFsNNmHiGaxZ/FA3PTuXMIP4hZJNQZTmhTGEMRYWZa/midyA9puCt9Ae&#10;VfR6yEKNI2oGuQTFMqi51dZF5c5lFo5lDn1Ki8/zuZHqvPqgfJ1gRoNzUQae2GCPxPbThN774Obs&#10;Iw7Xn3hl/WBqeV4/vHlEReh/cUzfzkbkwgfubr77g3e//pmTzPPHXSI1rLVyoRPLX8cDFABOzh14&#10;gfww9uPdTc4WgW+nOulPb7aPbbePJDtgs435gGdBK6Azxjltlj2n1pKg04UhayVZwTEzfDdLwB4f&#10;79WzUsvq47/tHeUjtJV7A8u22DecUYUVp05NX5Zx8Sfh+TBNolzxgkuyuLUpHlhJVthq1Vk3DzqZ&#10;SEqqEE0Z9CWyJFFKOrM38lzK9CkCQzFRxTwDuskGgMVbfwigvKm/eAKEjONKUSnPFgqI4v6D/eue&#10;l3VV2DN0qcwZp8vCVdPmIo0G0TpV+HXikq8YnR6n3dkHN9uf3uy9M9BzrH0aSuBXGCqiKUOzAj6x&#10;zfwYtiXvYw+ES8o4yK3tpu1a1kvnzum0Zt5agSIxTMbf+J5KLWUGexUW8sxzD+yGqWUrUg7BAqnn&#10;SX2TAQhL1XtqyEWlxICPDoJxBp/FXM+D9Wx1jzbuxLSDsZGCMRrPBWquj4HBcoTgnpwAOwvRbG3x&#10;k8lvsexkbMrySjjgyMDD6MeCtUjcJbAWJhK/F5DpGCzPqpEwIj0u0gNetLzTwLNEw0J1ONdDVqRr&#10;ekZCcynDa0Zj8OQ9DeAAvGWakcAiSEmILSnyqw6XNUnXnDKqWi9X8uCQclKNliocnt8NlhsZ46A4&#10;AHOJ+ePcanhQAVl9qEKrp3x1rW9DV/wSWk3uXJG9hSc12WnKS1SwtSSJ1J4aaSkcH6POLW3j9it0&#10;osd67CIoJ740G8xDb0kMJDwrqge5ByMO69nGAN5mOviF2WZH02foJQNJ6j7e0G5elb/RGOKqDAKa&#10;840WMK2EhRWHfevn2MPEytf7B7mS0e/ynaJQNr6RFYHH6abq/BS5xFTPbHmQifOGTb5apQTAA1Gy&#10;UxRAMk1dhKwacBLLlTcUfCllddg46Xlg2uCycrRSnAvYVDEmN3svOFt94uH+ay7t33+Y+NU2EeBU&#10;a3hHdjvFSBCi91DbyWOxjD7dXa0j9oYGBmflVnS9qo5UdSA7+oIOWSf6DA2NE1BlbQDqsixq2a6M&#10;SmERIbrlFsEOumAMxE21KksV1FQ2s0vNqXAs6CHCoFuturJTOmykp6TAxkfbYM5LpfpQd5U/C3Ju&#10;0Lu/jqvehtkCaqgN5C7qwngeKU3RFIP67/VIeiWO0ta4cgZQi6tjWShF1Pc2Z3e5i6m2uvdl3/+3&#10;vvzLv9zLP+T1vV9789f8hxe+e/mn/JY/+LVf+7s+oY7Bn/Pr4W/4LR/zDb/uR//ir9tbPrzw53zv&#10;z3rh8/v2f7Jn/9e7sWthN8if69i+8Ru/8c2f+kVZ9FtCeV3fVbZASD0G8K1Eevf2E6oNPut4tXli&#10;j4os78/uA20Ir7NuBXRTUlcxtbDwfMNP+l/GBRMKbHS0AdVW4qmULPOMCMBLYqAGepMXeQIQOB1U&#10;FJoUAlroCiQtF1tCUlVJ832TKltNt0SYazWA26v8S9Zh7r2zigrOk6pX5fZoeNzijT3c2D3YPH/4&#10;JDqPVZrywsxbYE35s9qO3w8H0BQcqe0FtFuAlQpL+Qi24nAMpQB5BzrcNS/tH4vif7yjkzCaBbPF&#10;/9VB0TEyadcV8xEHGMDOORbLMpClV6Ov90FosUwpfcsSUxqXFYF7t2950bHls31uIZIRnWXyebEQ&#10;89382TlRAzGDQ/GRy1qlj5ZtdmF3YyEb462ng1/F7ta5xivMxwTLqQS+ON1glXVW0r63Zu1MaC8v&#10;rz420IDB09INDWD7n4tl4+IOBpjGDymdoJ4wLQxbSzGLPU70TTgr4i/zUydOVuEaT1P0t4SqQemq&#10;JUpegPoNd6eHnAVoxxzUugkpeVQAbqErwIk4fNinemMl44Fqo83jv3ZL5kqVdoudlFzr9UBGANJc&#10;uj9mpPS5q4NjDy4YwIukph3PXEylYo6oTTTPBSXx1fqOadxcZyIMnm3ouMyHmpw7RID+8XiQEcPC&#10;uxKPAauU2c35mghxpB5+VUUD5nF3t0UBOChRFTELwaQp46y9PFo3eqZaK1E3uY1x+G46qIJySmrd&#10;Rd6VEtIsMyjBaGvwRBV+aCDLlrELdF2Ooeqp3cuZ1arQdKy3o6vIx4hYWLI49EARShXd7rW8Uqz3&#10;LjnJOUxoc/Ns87EHqweO9l924+i+K0eXDtcc8bt0r538RX8luvj06fbhO5ufePb0258++eDJJlN6&#10;8yDgdje18XPyuRK3WFPb/P5av9FVttv3nWzfdZLCznvv22yfhr9jEVg7mV1HJdVZCquXC4hQK0ON&#10;XxgyeovKdt06HAyupHBj5s/Q+mve+uMLssX7LSxRA7jYm1abYA12h0AOUxiekmsaF+K1KDE8T0V2&#10;KgH0qV4GhwL8POxjDGDvNWhQQdLBqX3LtUsBmSz8lOY5+MSFjS6X5b+XhCwkKps9H+3Q8OlZjh59&#10;6HD/Zfv7L97ff9XR+v59skCDmla6gKzOBe46vrEX6mV6GsweHM9wQUZZV9PbUivIXERyNjCP6/vM&#10;AiSal8hMXOCJFT+yIVz8hJ4qwnFzlJlhLp+IvQ0NaPDLjKBjRcUOD8bmKVRg4dSF/pY5ipChX7uI&#10;E1/ukDNM5PwaAV+VN7FNjCtqgPHrUpHSaR9vcYUnMMspUMFebYjYsKraRi7YWa0V23VMkMrSGFGT&#10;rIQPZdJ46FIOGrVmvVRlhBGbNeG6G63Fx0lxKQ7pAbuSVxSQ1CmxX7jrrHModxvPvrQa61fFiA5Q&#10;sZxjLcKFQTVXy5GveXi6OTNuEgw/gEjMZzpcmHQ+J8g/GxWXZNWXc4GKyGT29OLbw2bVNpa1eBba&#10;9fodFkuj4nbmmN/hdxvAM2SM7xPtj8Uyz+plbrQsQevAjUYSf7MnudNVYRriQFiZFlqrrLq5BBVT&#10;5PxpfwY+zX9ZykrHbsCsVM5dCAQ6BnBTfw1WTNCjmmXds/lJi53ODdSQQXtuysJDQtOMsbuXSWB+&#10;oOrYvnnZDsahDrVMkeB2nQt4e6vxjI8AP9o4pyc6lN/nwIzY80GFWED+ZjY1FEDOQs0wD4FAEk9N&#10;hW75pPGPQhADGLH6aJo72/vI1eqhg/XHHaxTaDr35fTFt9/d/MRJ4NC4fmIAC6IeA3hOcqoGNyau&#10;h1rBxP1yYYwtDxamN0TSyHm+cciq4KPOmsCs8UkjtAWdDOzZdZ1E4uKsfFavEcDMveZN7JTjdEKK&#10;QGNmoWd3j04zByxVQ7PnKcqv16IFhEwJG9UQwo5FSnQXkhgYpHED96NIhOwFHaZdRC5uLjH2APta&#10;baPnyihWoi5UYepJiWWv+a/16vhmtoyuEKwF+/lF3/s3flYD+N7P3/tfH/+Dn9q5ufPub/hXf+2/&#10;+/L/7h/9B7/in8kEfvgb/qVXv/krfvh/jgE8H36uRuIsyof7z/d+7cW+Pfld/9GXfNWT/8H3/PFf&#10;c/Ofcs8/z592g/y5ji0G8F/59C9OlziRYSrcLE63s4BKqKSQ9Uttkke32yBKMIrkKqJAhYBOaI4l&#10;LkSzfEwE0PhuKmxLFTh0FqBjkkQiPlokpgwnr+ysZrjgeXHPxSXanc6NfGOOcUMoUmDhr7lEE3oI&#10;dTGAbXQ5f9gugc0zoijloSN5yn1plX+X3kq/uX63x5dR4O6JWYXl5vB3SR86Z7X93NS4Jn0IjdfF&#10;tVRlF/Q05mibXfxl9fDupM+YQGmltpw9XL50CdSpypq03huwmsrAiPsYwFkUhKCco9agjI+7xpoV&#10;DroAnjvD/cltrmXVle265yUX0jIfD/K5l9N5+9DXufW7sDjs/N1VM9uaH6JYh202frCwESUO93TF&#10;WyDtXKu0ztlisKl6KXG0Rhj11DSVijo0uupsC5zmS6mOowTLxsuiF2VgtGiHbj/4PQWWto8mvU4/&#10;ryb9mPraYHrnzw1g7pBu4ZfRvgJ06pBb1Rl+3pKEajhhy7hB13ME2i7OJj20Aog+WVZWQK9iawSH&#10;uhYZrajZWGj5E2NyTjB14IrUTlpVx2Vlm/VDCz2fxjU11TbxJ1MUM4AQTBpcsppxqZt6AG0rvhLo&#10;opMtcEVC5WbvsdPTuzn3N5UvD1YvPDp4ycFBSvME7EmSMNVGeFb+p2rEglQlqc1OLwRKYMGKnawy&#10;Y6LEXkoxxa4O/vyJ0+1Tm0KxNKe1owoVvKFzIV0CuVB8tS1rE8gP1KPUW0d5tazGFG0aSKDEmUvO&#10;Q/RyNo69kDAyw57lQ8cr+KI/pKRTDIeUG8yjLQpz9uL16kUpzJlSR0l23d/LhxQ5una0/y9Ipauf&#10;sYNjrp+969mT7336+C8+c3Jtu4lyBa/rQSc7U5HyK/hMa9EE7Zwwbz48fHL2ntOzpz3LN6pg/Kqs&#10;Tjw7nIxDBahQvvh/42ndcYlJdJJHEEiFRi7zX7HQ3YOaDKWXj/72Hw25J+IU+zie2ttzYMy4SOGS&#10;BFHtceMYkT3dRiA2ZQcSOqqs32MvxTGTG/tnotiexDUPVkLQ7FLBXIYIrS6tqjy1o/6bP3OOpRxn&#10;GHfzIpYw6XzpCGl8OWZtEiSi7ocLpHZU4NPxQiVGlM1DcdezvYfWq1ccrBJ2f8nR+ubRPtWwYhhX&#10;BKnCchiM9m2gyKFu9j9bDt9DO5h5yVw2Zxi4skNjorKdNqBJH02i9uYsUMz3bc4ecw4CmQ6fwoEU&#10;XJ/YhpYWq5Qysj8if05Dcc6XRWV/hlAqhM6tYlNYl9MX6FkzWoOBnEL50sfgkz2kJFZBNmpM9NGe&#10;i2EurKWZ2G5Fy3LGdCdJBcCtTMrOgGcT04XHHTPec/Ca2Awa3PWbmWRKCv8YdQfj3ysqe/JSz1CG&#10;KZjDd65i6G6f2tsQyoYCrfd7tr203TarM5RBAFN9IoYZtnFjntkGHFqoniHlUDVeC7zTkkUz60Pt&#10;PIaQU5oupXgp6bhq5mGCrahUoz3BQ4LeHvKWw0U9BTfyEt+ta2EhD/EzujgJYSWDXacUY9RTrtns&#10;lOjO96WnPNTO2aQxgE+3SZSNcyvOPFqjn526kbWV5UulB1oXO1SULAl4QIzcTWmOHLM52DnzqdeT&#10;DY4jRrtx4nv6AsQjUO+Ncr1xHj11fJIDgbu1EfzbpL/aE+yWdcFRpGV67pVLyf7v957SFPU3s7cf&#10;b2vr/o/20bi/QcKejJ0/QYYvM5O/BVkxniqv9kEd0WuoTWA4utiwPj3GrXEnzjy7xtHi/BCHQlAD&#10;TReMal7yqwspa5cslCCgiOGkomDm2fPT01piJhn+q9b7n3m0/+KDFKve+6mT0x843rxnu4kfJFPd&#10;wzzy0hibvF9kqvmNGeuCoShHxp/N1Sa4ZvQ9wcVqn8PEmgrlHM7Q6hTvZc55w8hLKU7XDs+9uMpK&#10;/VzQo0ozJ5HlKsc1NYeLGpMZU9OCHI5BHq65a5yt3ZjxeYEKjXxpcaOWujyZRnyEeR8W+y3+GWXa&#10;4Fsui8WSoG8nKlui8kLYf5O1wMsk+Uo0CvGrC8ZDOf/0B31UZ1Bd9enkG9/2N3+WKtDf+yfu+4K9&#10;v/nYvz4GcPbed/27L/ndL/jOH/7XP77r9nN7Pfzm3/pxb/6Kf/IXvuLnahv+XJr90L5913903+++&#10;+c/as5/Lg36O1/wzDzJVoP/Kp3+RTDtGXdgFoWAjrkiErGajwZUpgaWE/NiMotYjU1JLPC8cdqqo&#10;1ETwYrInrINqyHTxt8arWFK0xmxyKZtykm2eKBnoFdNoQZkqrRLt4TRR7zDwO0wDA8PwafZR6pCP&#10;9Qv3K9h+oDTU5vCuvMDBjpnIVzl1kyiQVhbneVJJbjSEPCiNjAGzFDrZzX7NraYk5IXppQ1WM6lB&#10;vyUB6qLHyquXbVgYRYkf76et1fHX5MladL0Gs0T5hbZ3gQqQMv5JC22EZneesgWQrFUz9rnOVr1d&#10;w+4bmmuUaaxiGrXhYeadfKGhI/IQtR07srLHc6h7NFC8HEJR/jxdmvanM+NM7Iga/HT45kJfHPsS&#10;26cPi2qRDi9nOE8N2K6vnkdey9nONNXwLLc/L9jjSihM61AOpHms+h3LmnJ9546JtoM5zYp3iuCl&#10;FCRHlGyTSVd3fIg5+kx4abQ1/Q7oqOGHzckK7eXZNd5EBqn6w2mrFpY/5/giFTn0wNRxzMYkAzFA&#10;fQ1gDvxTbxQK18z5FcHYwhw6Xf1A3NgiWEl77Pd0WDUYkd2aVeYzJhqZHkrebL12Jip0MpuS9Ffq&#10;KrHlLIaIqqtB7om0OhFGIZFAJwKUSh56l4w+0cmEQKNCB2h5fHxycvLCg7OPvHrw0PXL918+TEEs&#10;DOBI5wMOU6y6k/fPxP52D3Ewqk/McIhUCdXMO5i75063d082T0W+H29/Ks9SFlLr26JTt/bW92aB&#10;pPnIqezeFnjLXNWbXKs431gYUm1GtVMS5TXwK3+qUwA1wEY81rgOL2rXuRF0G4lbZDufbZ/ZI+ky&#10;aNMHoq6c7X385dVLrh1cP9q/5/IBx7tSNbuUtbAY//wX4dWZf+p0+7bH7/7XT939688e/8r16tOI&#10;MkYQYE6m65mlcN0MnOprJsjkDI6f2JwG143U8FCAvHeBnHooqgPc57Rn8sk/FbnJHmEyBzsJQapJ&#10;AhiVRqJgBKJifkp9W6jlgBUjuk5PV5sN+wq9v1UZ1e2qeWsEjUTJB2HAeu47Sv4dHAvL7GLDRnF0&#10;md3nvl1Keg5sL5kPdzyqGGvBNVTZZSLQ6bsfqil6PmTe5HNqZ7YzfGmObj/EdMEE7Xx5QXIYSWPM&#10;ux3Ieb+bxGO37z3Z/Mjx6Q+enPxvJ6d/53jzHXc333dn85O3T953+/jh2yeP3908fZK+sWmAjyfJ&#10;MFp1fC2HBIrTzkVaqx+IDUBxCwrZ5SSVmwcHL7h0+NIrBx959ej1148+//rRl944+h03jn7vjcPf&#10;ef3wK68dfMGV9addWr/mkIrTCfdlJj9wtn3PdvuO7eZHNpt/7PvHNpvU3HqSsz3nYG63kDJAn3pZ&#10;MJFVE1cETshBFA/dfuGtGPwuZV4VRXlxF46u4FJiMJApjctNBEja92gyLMNck1+tkkfMPv96o07K&#10;IKZIumYD51mJ90YdSX9qDAc2szlrvStfgS1rVFOZye8IKy1VE2ve6HmF/9Z6SVefW589FywxcUJ+&#10;NznKKFaYUUxfA6qyTugP03qZltTd6WcUfXlZJIfF1TRMl4LD3HWu6zOxsbpjF5HhJgfPdnLGCiLV&#10;3isn7SiWaGS+IRfLU4W0cjEF62Vu0DJX4lKVlkDa0JTx/5w5CbjUGqFdrzUrkhHd3ZwmBYKD2hEe&#10;GDkF7egGOCfAzltVxphqET/5l567U+x73m6Gpbfsi0XRK1VID6xIa4HISuZed08TdGvwn3uOIwLR&#10;A3RcZK0XzZXHBTrVJBxWtv/KFjCGPbJPQ0uPjwdFwEnSSdKTeA9aGA2HVuiAI6njCWanlNLoWjQg&#10;sjYwbp9JrsjpJqZs9Lb6uZouIT13F1TmA2uPbzW4jMc4WglWmB3EUcN7e4FsvCch3yTbJEV/tX7w&#10;EMzIy5jZnBaOmlKtPTQf3+RTm23dZPm5pl3nsD5mcfiD9cD6HQ86VqMwRR4HBAbSqo84cMQAAfQ/&#10;ugiZ32KE8lO4ZaAlsQQ8wdh6HpzigPUeNSXdIDvDhpr6rmgYYnMmyxnoUhpfSohXeZgrS7EuLvZq&#10;4WegHqrOaueHLCObeY5KR4MJsmV6rELCs3DHUDyPBvO5nc+hf4VN4sJw27YnOu/Od+Myhx4DqJet&#10;VJThpBZdBJZ1yj/sqwv8/J/Ue+b1xA/891/16a++775Xf/pX/envzfr7+slv+5pfz5d8+9//QFwn&#10;VkD3rvd/w2+977d+w/v978UX3/0s93Lpv/G1X/vGV9/36v/oey/25Pl9e+LvvvWtn/wHftXrLj7F&#10;q7/3a++772u58fb09b7X//qv+Ws/2W7l2x/5hq/59a+/L19+7V/80+ed23Vod3twRz/bYHP7q9/4&#10;NW/+wRnkh5+BDzu/3cvxo+W8jSSqcASRAKIaMM+tzm5bPjNm6u68nwxb4w0BHUUfEEFoBsoppG0W&#10;NxKnfpzsI6zKngq+JIKGR6U4Slh0HGS190qrPc4xm7eGqB4cSCB03shwXzv70L8qMjDXzR6CFUeJ&#10;D1CIhJpUT1nlEETfNhJG8bTYy7wSGdNMki9Nehefa01d/Hd5stuwGu1k2FZM6L8bdxJG5lgj3Qfd&#10;CiPlSdrMDO/CsPI/WA3CuirTEoUeG9jcyOHAHb5tmvxZbwKjq55tt0esCIASeOlm76/VoeBUSkzM&#10;CfNTwqp0KHRobNWANXZHE1U159Gj9I/OFj3ByCddypAndHxh1LlemNhS3EiFJ7S0yxlJmyMEFyaZ&#10;b1z66BmLxJFyShtwsKU4lpVEJ3wxRvLUBZyDNmawGI3E36pKmVCWDFv0n8ovJMgczcVJinmLZBlm&#10;NSMvfscqMEUfRFg8eXoaIfVcvMkuSb6kfSIo3FRrLiJmKpJc5Ij1gfbiJv4Y/sVG5RYKeeZGkorP&#10;NuHPehstUV7HqDM8FcV4lL6MdtSnNL0ur9wYt3vS+sAw1nJTPUBkC/bB5aTWLf3re43qu17dt793&#10;a3/v3oCwcqhK9ENPBYsPK86jmOiht5xhVqyBaIi8GJFGMiKg8b34yH78ePstT5285fG7P/jc3Vur&#10;zZfcOvydL77+mx+69WtefOv191575fXLL7526f6rh/dcOkAtp0hyUhp5c1bQ8989QCg2ea7JATFJ&#10;gbxxsH/raP+Bo4MXXTp4xeWDj7529Np7Ln/KvVe/4P4rv+n+y7/rvsu/5d5Lb7hx+DnX9j/hKFVF&#10;UiLk7Mc22+852fz9k9PvvHP6bbdP/86zJ9/13Onbbm9+4M727Xe3P3589pMnOUhi7xFyIUUp59Ro&#10;cqZAgCbCnBTWLIplcXEl3D3dfuB4++4723fe3f7kMQlWP3J387bbp9/13OY7nt38rWdPv+O5k7fd&#10;Of3R45PT7eZle2e/8mjvN97c//X3X/rSF17+hAeuvuyeyw9cPbp2eHAYxXjKR1+0SJZV/MX+r1XN&#10;zx4/3v7Y8eaJzfbBvb0Xrtc39zlpEvxzsgujrW3z0+aR09N3nGS8pz9yunn3ZvtB5+2JBOdPowYj&#10;XMKTe/R0ffSYuI2HWVaJ+udROFFFIKiWSZKed1CU7qIq7XDFtFrYI3Z4CDhO+hQQyuJlzSD3EE2q&#10;VOe0zgE6Ti4rPymfVM4GwoclrKqXW3tUD5ut+tPuGLSq4PM9zq1uOXiN4pB4RbGsNqAVpA3sfRGx&#10;8ZYl2+HpWLBa7Zw3K1sdoygWsm+O7VLEEuOC8rbPYEXAazLIepvu2Vu9cC+HLJ+ldFae+I6z7fdv&#10;T//a3ZP/8Zm7f/6pu1//5J2/+eSdH3z67rueO3n0eBN0RG143FK4fq3M7sHIhG0dB3m/sAPLFXha&#10;b76lhptm862jg5zH9aJLhw9dOfzIy4evunzwyVcOPvfq4RdcPfqSq4e/7urRb7l++FuuHX7l1cM3&#10;Xj1445XDz7988FlH+59wsP7o/fUrDtZBY96Hog/fubNOAucq7yzWEk5sxB/ZnA8R1Xg1+q9xy935&#10;w+X7lHHXbIhVELdWqojdlyK6ea/241QjhkPNMH/1aPVa1Lyxj5EvYaY6KfCK4YlkDknxEjuAeh36&#10;i4OQM5m1IfGbDqPDAmm8tOtbaGsjggb/54imVkdMktUjq+0T0HROnOJwGkuig5452d9PPCGM0uPF&#10;e0x0eHTCj+uT9fruPh941kJFfUTWmoN/hkIx9q6j8RAVj7v0GqoPnj/K8S9udVHBHBqWvRRhEB2o&#10;1aqu5NDpVlCwjLmenRCjRImmwzPi7by73ns2b8VJn5tJq4qWC0PDaAwTDbAgFg1yhlBCabkEAyNE&#10;i6hAL8wENVxQ57rAj+50Ls47/XfhWCdj3S6iGKTcIqSKjIDISMODqE1hKwUowlMWqPBO+SqLUSHA&#10;yMENgdMBYbYIxXS7haxYpyiyCYm7O2LGH1ylelbdE0hi9vuAQfrX5ImRFC3zcgY8+CGcZ9FRztl4&#10;2d/8Xd0OpdNsbQRnWkg7kTRPbDdPbzZPaZ5FEoe8b3r+Wc9YTjp6TgbORJmPHTQ45+ZFNltYzpRs&#10;MyOe29/70bPtP9hs3rM5De2//Ojglx0dvIJDkmrVm+lqZzKZaSf/Jocp4JEUonfOXeiBBNfu1RFj&#10;rLvh7oSYAlavSTwg86qKRYL4xqLGHjgHfKJj7fRjA9rZdyR6xIzn4GUU0AVuw34URtXTxRtLN9Ki&#10;HavrkCE0sjQMWa0u3qKod2lZvVZVTZpZkAi0XAHT0vS9t7ACpwUZ0WU3kSw4gTlnlYys+GSDfEN/&#10;ymWsXIaZGasB0wcNXS9iAhSSUDr5hpMULfxnefHk85+ee9c3/Dd/5nW///Ne26/e9T//7s9962d9&#10;3Xc/8sjb//IXfu9v+93/87v88v/5+86++lvf/sgj7/nLX/3wH/oT3/bT+dKtzi3z4cE3fd0jfb3n&#10;W//wJ3/yH/7X3vBgG/zw9/6Pf++eP/b2R97+hz/peb1M3/7jL7h/Xq/8sh/8TX/sN07Hdo/zkR3C&#10;P/rTX/nmz/q6dOuR7/jqsz/0734L3cq3/8Pv+fce/k1veeSR7/+Tr/2Bv/TX28sPd/vPOtivfPcX&#10;fv2PP/L2r3vT7e+a2z/sKD7M/GbarSYl6sc1jSof/xGVHVQPbq1W91vJE6tsGC+GXENhpORJGGHd&#10;Ocsg6xx7cqLE9fWAcBsiIB19cRhxpZCNuHRDJARjTeOsxkNdKMtxTbGGMQjP9cIan5pq/XJ6Brqn&#10;eRxmPPYN8tOhYUNy5jASFoCrWxj5JePVdJmNsQOjWYD6PP5cr022xs4nWtVocp6VdO3YGK7LZx4A&#10;T61SFP62zExdpdWRnJyxSxWgTWJ0O5c11Q81seWZ1rprzdQto6gJ3a1Xf0H9qm1EoVMPJhAzfWcT&#10;+SC6smOAhih2rAmXmR0Q3DGlLtOUIi/mH4bBlOcw9Ummca4l7ro6HSiRuHRjsfvZBZ1k4450RKJD&#10;aJ0FBtWlnJzMZfGXZ3CliBj9jJ0ES8v6Hg9gLW3Wq2fhLJIIOlrQgI6gz0VqG+EsUD9ulKf2EExR&#10;96OUFvaiA4hhEPtVABHDKEiNglhn1/CP7+D0CHQuIJenItoYlSP1pEz0o3DU27FdV9sSGNVbRLFZ&#10;3HTYqtL/HINWckKS6iZGdTEzHLADHmrt1YiqCP998+3FYhAN3t+75yBvUZNJ8T3cv3kYC3O/FXkg&#10;m0UO0l0FENuTySH9yijLMHyeKDQyxtKP3Tl97Hjzku32Ky+vfufNw1/9wKVPeMG117zg+kfce+2F&#10;1y7fupQqxweXE/slLuJ5Qh+6nrOunaTuz901lcKRWVHgU4z96v5+7OHUTL7/8sFLr1/6qBuXX3Pr&#10;8sffuvLL7r3yiTevfNLNS5958+hX3Dz8vBuHn3/94EuuHbzh2v5nXVq/7hIO8Y+8tH7ZYbKlYkpY&#10;hCiOv72zR/e2j5oAkkhbOMhpyhRr/cYjHzXj0e0miSFPBh65Qc8hKq4m+YL9vRxf9PGXVp90ef05&#10;V9dfcmP/TTf3v+Seg8+6cfDLbh194n2XX3fvlVfeuvTQPZfvvXp4JRWe/8U42vfiJv2Qz5hF273H&#10;7m5/9OmT77tzGjP+Mw7jTVg9frb3eEoIn23fv9m893TznqQHH28ePtn+ZEKSp5uf3Gye2G5v7YHM&#10;fVF8XgZLmvjZKsgmZcgHEB/YQQEs50PeNY4zMWNRdJuUDmM0TIlpdhPWipZaYhsJOK1e8+3vwPs+&#10;Sgz3RwXPM6Kigf7XiE0zE6xfVJNyBy1Y948HdoWk4EpCC7KHeyJuXnIlKgGUodThCsSIfqteN3lA&#10;/Uw2NGfxFY0TPSwqIwUt6ovC1zvwFfGQNKgL1sMVltT2UGDrG4/6nkF5mpZBIXlVyleuVo8tgY4A&#10;NTl+JsJ7zWnAN/bXLz9cvTR6c0xlUg44PJaTlg73qdCr7VcBEGcPUZfJLlChw9SER3TjqT6Knxlx&#10;yQW9rJDBXIRPQrdCzPhkYGJUG5hKhCIOpA94Nnr+jKYrDlP7R+dreEqWkwLfNhU5YeGKBliQ0Dr2&#10;1lHKizPRGgT9tdgSNd5yK5OSilT9PhOrM5gHaVSbIDryckprTPtLKY7Cp5MkKQcksTNenIwiwdg8&#10;dAd0abVqvOlFunqxbntVf4V6ZWdYbZbjuhUL/GmyVeHgS2lr0/pKLWeWpO4oKIxMTu8iHcvikRna&#10;Sz1wsiVMqqOHy+OSDxSCs1YymS3oDZHc0W7JKmeR1QySrw8h5XOMSWwJKbDhr5J6a43kcw3+vtJt&#10;A6adVb6p9lBRWDAwBid7p7a0LSh0My6PaK/GQ3EvVs2JZYvp3o51rX9an0HVvMar9TFb5b/4c+Jy&#10;5re4Ad1WNY/zd+x/QvpxHp2KecbhX6Vi6sfQPRQyjBY6g0/XnqtneKFpOc1rBSPdVFVuj+DkwgjL&#10;jFcaVvqCoIW9NIUPFsI86D6TV9RsK4Ny+GZzDeVoY2sw2wE4TyPVcULv52RvTFbgvj6OthsDIbY/&#10;jKj2lLwl5LGfFYm+EsOYzXi29/r9/c+/dJAq0HlEjpv7oZMIsO2jQbAFTpOW9jFoOZcljXo2Er6Y&#10;UnLVwYzLFDHcfMVw2mEUbjfjUhOlO5pXS6yV0aYs3DJ2Rk39Q4E9+UmzcxhsWYzwCm9biuIWBlKl&#10;NnMe9syjNR+rcOdVSs7M5OsWa/EALaesCzRaJZNnfBvXAmAk9uO4MnO/WQlQoJY/BjDPEnBRgs+f&#10;+QkchOsbP08cdsFI20On7HwGBtzO3nGPyvNnLO32F33Pt3zZl32ZHz/k9bY/+YIv+iMXvnvZ5331&#10;f/zH/sgXvdyv3v2X3/QpP/RvvvuP/HIZx9v+4xf8kY9+21t+U3+78+QH3vNjf+/r/s3f+57f/0Nf&#10;9+V73/g7XveWN1388II2+u5v/Oov/9Yv/MY/++W9q6+fee/XfeGu4fPL6NveX//A7/8Uv3ryh/7H&#10;3/+rvv6zvv1bf+/r9j6wPI6nLJdd/jOf9xu//cv/2P/rTb/qdS+3w7x+6E++9lc9+XUf+H/ZBuP5&#10;1t/xQ1/3y//e9Pbi7S/4cIP9rO9+06d83+//sT/2q27m9g/89a9+3dd/YQbZsT1/FDPeC6Pc2/um&#10;b/qmv/LL3zhIdZXahWnHTUlW8A0uh0LCTonbt/TjlMviJ5i/lQXzR+zhHskGNXrUhywlbiz1h7g8&#10;3BO4Y6CBSfzhiWJoe6LSqC6ViRTgrRmDEl9G0ZQi+fyO2LgCqWHqHbS3+OjdIAjQDttNOmkO/LIk&#10;c/UCkSCcRddMivCNJwpViMwS153Xjv/7AZayw2GJ+WxPGE4+1ADrfvT/0w2/Hml1fsEIbn5rjWi3&#10;3sRvFx5SSTAGWwVQjyetQLR6BdqIeM7u98UsWXBJc2zeruXJ12DbNgf4otlcYJrbuYVeGQK2kPKr&#10;GktVC4wufhq5WVA0bRasdCEPvO3Bb52PCHoEmS13gfLBbMByknl1GmnT7+qkqP2WV0LKOzuWygXT&#10;Zxmj9NniUjN1kpy2LusAikGyUfrMDOfPSb5bWGu5cQz+FLB9lrTGEYXTjpk7eYNqlA+bMDUVjJ2Z&#10;8Y+ET2IexxeTx6k244tRs68HxLA8vUKUzwGn+M3TXl32hdmrqNB/siijVHAeB7MhqBBybeWnXfcs&#10;6NA0KO7Sl5ENSzkrYIP5eYaOMmub3B3ZCPMfH40CghpXvlQOm8lYV1RRSKyLBsVP3N0E6/srgp28&#10;cfTCa0dXj/ZjWqes8c/ENi+L8/P/3xFFiqOCHfBLNzvPqGZUdJasCfD8mSAZGnvTmqBKh2ysUSqW&#10;cPK5TmHqnHlqI/TJUTjxy+9zIobsCaeAeAGTopnG5dzgHZn9/A/557HFqg6Znw/e3Sb797947M4P&#10;HZ98cpCzMQfQXpgCdFedaJ5LBD2guo+84HSSFLxETy5Vn5cnPN/aRSuIIIO9U9NHP1TL+mTyTRzo&#10;iycWHW3y1OKaNymAY6iu43blHaxa2Va26rnXX2ginS7gwbdsdKf0z5OwBBa3WVWZarRlLmaPpHzO&#10;UFclaAMjlT1JVxBxl+yInDuyKUTHBEiDQhJj3tGnczzp7k25F/YbBkP+lQRxusTNFr/LDqqa+EMI&#10;d4muAGp6LkcqU2rsLN7co+1ZgoEJWt6b1IL9uBPOAkX+Byenb7598t8+d/zfPXv8V545/rZnT/7B&#10;c8FIbwqQvk2KLzHw9Au1T5xtXYGheAUDdQ4SQE4NtKdONk8eb5+I6nyy5d5T90mtl3CNoKDjiNJ/&#10;divvo4MHLh2+8PLhSy4dfsSlg9dcSsR4//MuH7zh8sGXXj380isHn395/3Mu7X/apf3XHR587OH+&#10;RxzEXCczPjr6Sw7ilFp/1MH6lSn3dbj/wOE6Z8Pc3F8nDkZskLhcrHfyPDlmNn3mbZEzzygjHmis&#10;FW5YU5n0KhKGgT1PoeD8ybv8rIjokFHe5OW3UqV6ebYu8WFPt+LzLnwkR8ib1CaaGdtm9814KEkD&#10;zkm/FCUO7cUW7RFNeVxEZnSO2G+1fnWjYCTnG5GitUBYCfUwvN3KQjpGlrLvxrKGuY/E4vsUgevu&#10;wkiWtFvrQjUI4VPmDSmO0Tshr7am911yXHagBbdEPSzO8sxG5AcixGm0TuNIgrRpFDDPmjLFoaK8&#10;62yyjfbKnpU785FeyU0GsFrAW95CEztYslCDjFrMDL1XWrjmFw17LXQ53ATIO8unOHR++lZpqJjk&#10;UmImgS5zNrLzAOvf5YzNLRyDlBhgOUkavMBJ6sfJCTfobWJJopLCLnxQR1l1qgKGOV/yVzHFdRMQ&#10;KYqIlWmauZSjifZSOyHp9w9vNs8kKJqkq3CDNIerztYN9WSxGgMvRkC/DNPSTLOwkYc32zgmf+wE&#10;izcT9cDh/sfG9XsY71inHFuOo+oa3RXLDaLSjKCCEn2BwMcTNxTlw1gdeLcXWDZW9tH6UvWb5CG4&#10;SOAk8adCdbLNsntnxrs6BIrlLuSZe7N/szuyTZYuNLV+13JVXk4UH8iiG8TMRuCsZmcxLrADSqla&#10;ERL+pCLPKByJh152p9SbNlTXgHOpJTwhq9OqSDxIyWcVkKGctFywaGeGNDZBsDsjx0QPcLCRCD97&#10;BBiS+ve+5f28fuTv/pdf9qrXvuErP/ehJZj58MPfvRfT9QV9fdGf2vvuh3MO9HM/8D/89k9+wS//&#10;jV/9J7/x3Xdusq8+TATYJp773v/yq//Ma/+bP/FluxZ/tnvvOQpZf+hL7WgXnr7xmq/8Pb/n+/7k&#10;W3/geY/ro73sNb/nL/2ZN7z76776C1/+gk/+jX/oL/1Aoq3bABwfSTrYtHx0dE8blBnNl8vtH3aw&#10;fPnQjRu99IEHX9vbPuwoPnwEuNvSbSRPS2ZvwGzxGRHW23rQEZc0Blim0QxeFOid1VHflqDcgUUU&#10;GK9BVZUFD5Qu5nGNmRpX1GWNLqszTDshmEn6mAyLeKzAwmj6jpc8UEyx9IBdPRCe7JKIv1RYbElI&#10;HmrRRB3xTZ2gUivgIB3rsXgLQ8vTMwOFZjAPY5IN16UQ9AXlvjtgFzjt1mbqlnLQHjvMaxfAJGNo&#10;hj8uxl4gZnhsBsIDnbTy3s67L0UwTElpMoVk6y01SgwQxkw3Uw+kl4rOPqJPSbDxXH9TH6i1SYjC&#10;9KKqDQPWW3qFc01LoHK8Ejbr1SoYhND7HqcbFTd2p+9UsCRPrxBZ+HNvlypQLxv1PXeM+oyLUG31&#10;ihHEDj5NGS8habZBiK4v+ufSvVkLu135iP9CfjixFqmoRY4sEcxTOzQ4kgjt4FMiC7qy/TePi/X7&#10;bCASp9kX4LkyHPzUlQyee5SepK5KEZ7aTNukhhogbYTfkw61jUNUUesJZ5WNj+hYdgeV4SBUU95C&#10;2FNUWd2b53VOKrYK4aaH/jcKXv3vMFs1Q7L5pH+sYkCauF/TFKXv9nPgQoDEnKWSgFAytlrLPbdj&#10;UU9YnmVqwZTMFSSnPd/L1Dc6fGRN3s8m1+9kG7PnE/b33nB9/3X3XvrIe6/cf/3StUtEO+u3WjSa&#10;530oxf78vvIwInAEsWLkk2lMoalDYsW3DqOcH7zw6uGLrx6+5OrhQ8lJvnbwiuuHH3n96FXXj4Km&#10;/thrh3l/9PXDj75x+Kp7jj76nsOPuXH4Mdfz/dHHXDt6dT7cyJdHH3XP0StuXHr5PUcvu37ppVeP&#10;Xnzt8EVXDwMUffDy4X2XDm8cHlw9OLh8uJ+xG+j+hTT//0/OZbnIAg85e/Z0+1N3Tv/J7ePvv3uc&#10;ozQe2yTku/3J09OfPD59b0K+p5uUKcmi54Zsh6gEQbk+IKYyOnyMMpIjrMIQlSbo19asrR5b8J3I&#10;jnCDic0EAQGnGmbXcqfDearnk6AafSwIxMUh4fFaqOmp0+NvSBUZkxtArZc3rvdwEFtHw1MNxeFB&#10;3a2orduYpkvEg/OBAAyjqMEIcmWUSOscwMJASo97ZLxWdarULq1GmM/Hp2d5J0M4yOeACiJZyTJK&#10;ddzABvw3YGbM3XlvsIFrbAwwmzOKUkyIluUvw8VyiTBpKtwKFEz4Lu2bMQfFh3n1EDbCZXQYKybF&#10;uNP4Y2d779yc/fDp5u8dn3zvc8dvf+b4x545fvdzpx+4g2Wb8G8y0jARzQFOpkHe2TMUqZN0OU/Y&#10;clOB/WCcu9tzMPQTp5sneWMVP3OyfZZkd4JvWYosQO5N1bscSRpL+FVXj1537dInXj36tGtHn339&#10;6JdfO/yMKwefdiU28PojDlevOFzl348+XEU7/5jD9UsPYwyv7gv6OuiOg4Nb+we3VsGlkGmc8q5R&#10;FBKESXqkiFCM4UHVUnwv+FUgrGXfel94kQhtLmU5des5h1eSHd00y6lPJmNdrxNsJKlS4gQp3dJ5&#10;vur1qZGAAPbUoh4LPNJxYe7AoiRrHbHmyXivYlpUj8QZZgrkmzLRWLiSYk2d5MSqxKRSix7uRUXw&#10;0epvBY3XG5LE3YiH66vURjq7tmY1qc3DCQRo6oknx0US8mg76eoTSR8l30P0u2DmVj5QOSO/rbOa&#10;V6uuk2DsVKPZaHsoq5CdGGBVU0yIai63IFVmhtLQagOGFiF1qpi6aXSg6KeY0gyZj2DUm/yW8gmc&#10;+ps3YI+zcBaR26ttBpjHETBvqg8Ty+qYHWBdIlHfAHo51HenPrLTs5VKOQ3wgulY7aO/JrfzdBO3&#10;VLqFVqGjKtsnH9itS4JrON2tgCSzK6sXb7NeNkWgWFcXU8QjLSI6Trcm3OZVprbokZRxjo4b2HOm&#10;iHPkilKrJSaBkX4Tl9PpadxhKt8tYIZDAZM4fdP8Tvu3c4KUh0hl4Icrjkq67+ws0KaH4hHb23vf&#10;6TbHmT5+ugkpvlhgyP0HHPMWbpbNG19YngVQOYoF7eEkboAUozqXYb3TsarUQO6NZaE374zkRYCg&#10;o4/xTAWppvimIHY8F62DwNkYU997VDoYrLsCtT4Kn/uu7pJs0gBHd7jTUlQjY7BeCNNUmWH23Cik&#10;kNxOMVyIte7uxhnE8p09qbGR2QtRBfFBLTErrHSNdEGIqohfVVid6B7UowBYkiIVHqixJCJmcZiH&#10;qsuTM13xll6DEe0iDPSTsiuirK378k/JAa755+ueV33ln/jPXvaf/+Y/8I3vnm8efPAz937PN7zz&#10;p89fv++Tzh7+9j/1bz/5+/7O93zLN/yJ//eXfWZ2QS9mep7/4d3f+Ad+7w/9nv/m931SlNR5/R/d&#10;+6FptLu+zQ+7h5w/rs/u7w9+5m//z/7i3/2Bd/7wf/9lT/6RP/B1P5ivjo5eu/eBO5MPLCt9fifP&#10;b/+wg+XLdz/5RJt/4sl3e/vPMooP7bx/97DuPDhMhvPJOXGXs8FypHokbyH3S8AWmF+YQkg06ZR5&#10;N6swYiKx4iTgCMtc7C6JBPoxintDth9KC71l2xKoNFYJU3WnN5e4XEJVBIFiEVoqUFhXr0CDHvI5&#10;QeDn69E+mjMkR7ua2ldkrUuNzSSSz6fzTS7Amas0c5/R4UwC2QeaZ4HtpdxgdInugnD7pW5iQCWU&#10;3w+Fm/nf9xJzG8/pyBeHrtVnNk2zj6KAkau2+FV9OKYFqcsZuxs/G7wSLffV4En6HAa8uxKrSYMq&#10;8xOPJ9VJteUiucIELFmEfZVnT3kqRUzetVFJebWykTxWRGKl6sh2rLWa3Hk1rGcYcNyLxn7HdERI&#10;9ynnLpIazBYfcfbaQh0NQh8tl+Bd+Ua08MSueVxt5hAn8QxDo1YkUV1wLQaSQ7mmW3vJ/MLAKy1p&#10;GDeCp0RTN9jFdSNfghPMWxcJE5UbwvpqPPc12ra2t4y3qWGkMt452Z6enN0427t/b30f6jsBG6pV&#10;Utf2gstG/3XOm1AWQ1Rk6KyNdbuU0dmiEOYEQni1vLcPTZ9Dpc+oteaW2pZ1oNkxV0T8hTKITUQe&#10;+AJkaHI12xkfK5oGoKTWqlhOY4lfMkcA5t/Y1Q/uR6vkSFHzFPiSsyd1m8YWWOc8p+02GUbXLV2e&#10;X5sqjK27+F7ziKhVu9Qb4xar997ZvO2pk8dvn37Stf2Pe+Dqi29dvnIpSHNjSh3J7nXhj4XuLv78&#10;8/x5Jxj1G/BeENTkHlPxpwjqSzFfj1585eilVy89dO3Sy/K+njf27ct558PRK64ffcT1o5jKD109&#10;ysUxdG8dHd28dHg95m7Cv4bQjPcu7/ON9fM8qJ/35tB6VAlSUeyDtzfvefb0Hz1x9y88dvvNT989&#10;PtlcShzidPPBFBtLaRPMxpCKRYuW6okhH9jaeOLoHcRc09D0UiES6KUUOyQGljQEEjmje0QDiVcI&#10;SJG4oZi+Ua4uhYGLfm0KWHgdbqaplVBAEBw+9TufO9tQC474D9yvFDUF0+q8Geor2ckc8w5TIBZk&#10;CHdX1oXva4IuFGvJVuupaP2ySWxgEm8KbI51HVaVczlrwXfnaglTLI+SVryxaVXItHULbObNpkXD&#10;ZmKYMuPD+Q+qrdb1qHGmeWRLZ5DEeWbKKCoj4gVPACazOllDEHVAJjU0DCIXJAn5/WfbHzo9fevd&#10;k2+8ffr/febkm585/vvPnvzQs8fvfe7kkdunj905ffYk4WuA1zoXVwkmJ+f+5sH+fewQ3vcesWfC&#10;YuIU/ODp5qePT99z5/Snbp/w753NT9/dBBD/eOxhi7OLaq78szJZo6xgs/fviSPq6OClR4evvXz4&#10;K68cftG1wzddO/p114++/PqlL7p+9AXXDz//2sGXJq/42qXfdvXSv3Tt8Cuu7X/+lf1PP1q/Ioch&#10;pylL3UbDiDBg3nQkRwBUJw5dgt1S8sVPfDMplEkPFkIT6yheRgobWCJrNpJbtj5FRBQTP64THjT5&#10;J1wT8m1mcs2fMGuVZv2OGM6W19IBTJXzVvDizPT8ikAqvMHbxXUvrCI0FjOPKly2pj8e3HID10u+&#10;MeUr0hnzMzGxtKlAF/fdg+YbYdMXy/hTrv20BX6mLhTRTu9NxJHYcolQwrYpFC+qyuFBz2lGSuXG&#10;nNN4pi479mptPGVVeh7nQiZZqe/ekLyjr6TAWL4kuzggvTlVYiA1O+XAVhEzGFqmEoVKn0j9gG3S&#10;jYBdPUHZCUwmzJgz7Fvdz+z/3Kk+MVn0FVEcqtxzBScru/Fe+BsSG3h8w4PnucHanAHO15YTOmjq&#10;ct+LFiJzd7PjyZJvxDCLmosakU1K9SYM9XrDZh6YaUa47Pr+GX8c76iY9eujK/hWG9YGdvdFDY1L&#10;Phs7WO4UHQkbbRghWmzcXthvSw1zsbXQQA71JZlE+o+C/or1+lXxdq9X79xu33a6+d7szZPQ1DYJ&#10;EZ9w6eCVyVRe7f1kKurFnJ7UJjmYr/LAzFg4DHm5i1MzQ+6o6b/1sXOmF9yPOLZQF3/V/cHhW55n&#10;qHxZhtlC1t0F0XRvaxt3Bhy+eD91ndjP+cySSdUNgBBF6XbrQV/uguzKbJ8gbkDNjObkujc0NAVL&#10;MJV3+7ewHTiqCi781oqDlsZh4C3rZdzbot8FN+poeHqPw5PpKh0fnE62P6CDTEsYHWoZFfhC/0QS&#10;WuXLYCM7Ir48uvazvqSg5XXpM7/mT3/Zd//7/8m3Puw3D33mV37un/uzX/9jGIBPvO1PffEn/Fvf&#10;no+54akn85h89ZY/9zdyM5/dNn354fbb/tS/8ude+6e/9sseet6T/4/ufX43n9e32+/+1v/pLZ/0&#10;+z73tbnmwYc+6cG/8ZZvx1B/+Fu//s85hCe+/d/6hN/5l98dW/fSPQ899NALHrznnvz82jf87mUI&#10;S3c//O0ffrAPfe5v+4I//5//T2/LsJ/4wa//s39+Zz5/uBn4cHOssgLfaCA0HBtREsODUDK5A6QP&#10;pDy+avrOkxWXQVhQrulpQMUZtTIitQMEBYAeCvOPt1EI8cTEFEbNz4T7ulM896WMd2d+yNZw4+rD&#10;Uh0IPYbqFsNvrILz2LWsCgSKTG/yR3wcZg95EFqtGrctY2MqGu2w9YrssPRArsz1uTEYB3xbi9GI&#10;/tP3wp3EibSa/exi9Tw2ryZcKwbVMsS0gA9MOWXmaucIbjDc7VstnZGwWca31Z3rbKtH4jvzbMhK&#10;hNjzRNfzkz4IvXVMZsVlZSibU2leRFvuQl/S3RBkLP5LDkGw4HNlsWPcvRrpjd5SqzvfK27qrVuY&#10;kqXdy9AmeChuq2AQ+ca8CuDD7etxTc0bT8eUM1NosLcUyDj69AgiGkly0NAYazQRb6KmZmN2TfPO&#10;qFuSoMHnvFq1Yd4yA5wOS4KxcOixn2v9ci4XmOfNndMosGj8BIerIKmW5GWFjprxLWPBnbF+zVRi&#10;PdFDfFbFH94BtawqS+Nn1NMx4gCs3EXsVTWTqtTkylkzZWddm3SgDIpJbCzBKRL61zTj6NGpWRiP&#10;QKqS3HO0fx8QRUpJJeaRIi+48q1HmFMVwwdYF4jtjMLvi3ypGDLlDQs5JQNMPXOTioALtTx8fPqu&#10;uyeXt9svvL7/pQ9e/tgHr99//fLlQ5JcYYHL+5yqSvKl+F+k184qFhW4xIottdVaXJml3bvfiHA+&#10;f4MY7dvbd5nMv0gD+md7LKJeHHhqGN8+2Tx9vPnA7dP3Prd597OnP/rUyf/2+J0/88Hn/uVHnv0T&#10;T97+h3dOr8chku1wsn3udJMIf3mjmxFrIr654LzYaFUhJI/Ge0NXT4qxDf14GsuYjU8lc0jPOPZz&#10;d+jCc3rC66DqlpSWFj/aKeGLdcnmSp5jlPD1EymNA0eGhaFyJUy6gLA0NQd0pMGgk68r5zGeaizm&#10;dkgUiVlTHUrvl9pwOcigTXY6a5vqv84FCOcjtcDdq7DnK6dnV4j6EoxtXCtWe21gr/TsVp0Emr28&#10;dTAMuCXrFLwxB4rOrgMXkt4WkKOmeM5iwrOeSN1XnuWXqq1P5BSyTZLX0aFzImhWJTIg9XXed7b9&#10;Ryeb//XOyf9y++SvPHf8Tc8cf9PTx9/19PGPP3X8nmdOHn7u9Mm7m2dPQiVo1kEdJ252/WB9DyCK&#10;9X2H63sPeN+KNSs4mQCLAPLY80liBDOTw69Oz544OXvs+OzR423KcT2O/r0Jliaw6lyWKY4L6ubh&#10;wYOXDl9y+fCllw/y70tSbevy4YsvHb308tHLLx+l5tbHXD38uKtHH3/t6DOvHf7aq4dfdOXgV18+&#10;+MSj/Y85WH3U/uol+6nzTkCYIgdGgz2cE6GOI5CjxjAAYoXC1AYYyWctZAVeloCqIT0eqWnMQAOq&#10;cxSFRd0IBKorVsLVrC1NqzSsMg+RB/L9KdgA8mEfEDVvXapU4V2M7lyZ5+INGnQTvmHgcBAnZaR0&#10;60AkuyJPnMpDHDvxak/r0ZlX5FLdveOSn90S/dtTapVYMZkKxsNOolQYhf6FkVPHaKDsBPx9DxED&#10;cDL0jUlcd1T+Z3UxmhVxp1thknZ6IiXTl8mhMlkIJkxTB22ogoJ4BC3r1hXXlKIXevG5y7PGsnNb&#10;iWTKC0+Zltkvka/xMbeu4245KmKyjinWhQ6Xp6uqgn+r17YVLNecL595oALwkhXsFqxKmkyKLBfL&#10;gyt9ojpFUIdaonlgiMXKLayDw9xaUStbk4Amy5mBUE5zsw1vLXdQA+5s6u2aTF1dJItsdELO9SRl&#10;LR0OV03QvqjFHPeXFKy7msHmnEBjBt7lXzh6WgUNSg6YOkXUQkLJF4jPO/OcSmYf3Dv73zenf//k&#10;+D0nSRI/e9Hh+vVHB6+8FFhUU52nplQ6ijVoZoEUxQZZctvkNhde7fYSwmpcxYEscMp81vuzuA/8&#10;vHiUFgPVeegjYgwzvVieoziQcLiUXL6gTmAqVMPrCoaFxhyiWKWWtnGbCx2th8svgPDpRoFrGY5Q&#10;jR7RlQESLluQmUAMJoKtLls3JfKiUBF01UUKkGINvi4bCsjJOgXGU3N15rZ2O5M3cNlobzHNPgxC&#10;d7DE+fX8x6PP+IN//Au++9/+z9+aIxa225f+hv/6mz/zu//lz37JS17ya//9H/sNf+E/+Jwb2wc+&#10;+//xn37U1/9LL3n9r/y3v+8zvuY//MS/+X3vjjTgecVC++H93/pf/dHv//4/+sZX5s6+/tTbABH/&#10;0+/9kD5CAX/0jUsDn/2vfMdr/vh//VWv8aJPfOMf/6q7/8WnpxP/yROf/298AUO48Tn/zl/43O/+&#10;V+jr67/kv7rz7/ynv+GlzxvC63/XW44+4wvayw9z+4cf7PaBL/3jf/M3/NC//tm0efS5v9XbP/wo&#10;PjwEetZC56YGm8q6OnH2u2H8lMXaxGIsFDarRgoogBcsB7KzxhczkA0CUw0n+lMNbNUGsmBaJ798&#10;YBDy2h6hwxjeQlV5CRAAFLe/tznc21xdbS4nYKa1FbeLxbFATOzIOoSuSTNbRXhL9+ykq+Br69UX&#10;uBByR9dt7jXmNmpMTKZd0a/YhbHlai+xm+Y9yplt2g1laJpKt7NtGw7tRi6quffWCsVFFb+5jl0j&#10;E7PpBPIAgHrGUHMGVYu3WKFiRqw71Y1pHNsS7qhJngpbUPTYmY4U5FR36MJ7Z5KUXyz3KJcoWxyC&#10;+LxgbI8/5bX7UGMGtlZct/obTMZrBorSyQfzwmBrDMMctGCpPN8koMXpmU+lLkA9Na2X5cARUAy2&#10;hhnyyAlX9dMOF37C6SnLGbwCgHvAHn1zUBMzD/hR3lXv85DPTnfNN1XeMtutm0VFq9PNE8ebZM1E&#10;AyEIHzmn6Ezwn9wxlIf95KPdTPqh7K6Wdv3OKjYMfGLaUny8kwIHpKXx+y9kqbXZYBo6VTNs5+U5&#10;Qyhj7fc6UP9NMceszS6AgQ7D+UZpPTPQmalPNrOdKpJH65y+myhOSk8lQQyC7GItJRgbzHeGNSJ0&#10;WQpnm2Si/NS0MrQLIyjUbF+tQ4oP3zk9uXv3i6+v3vSSa6970Y0Hrgf5i/2w26g/09b9RTR9z6f2&#10;/08/LSbRuI+m3rtQBU553J49c3r2wTubh589/bHH737Pw7e/4/23/6f3PfdH3/fcv//Tz/07H7j9&#10;NY/d/cNP3/n/PHPnHXePr21Pr+xt4ytBzdhFd7t4Yi6oswMLatmm53k1sgWijuYdnblu+hq62dF1&#10;wz0ZezBvjbho0SnPZHyrjZvl2/TMKWc7Ku6EzTrIlI82+2D10d/2jmq6od6wnpyXm2xsj6bkpEdS&#10;Z938xg1armeek8httlIFSXYFB5D2aLUmAwvlxZ2mr7dMsDYep4aEA+bEMJ1tO1rq9YvlLMfxsKUK&#10;m1xY/yJ6IYp1buS8kBY/AEylbwFz2sSeNDUacx4EmJNSdQ0bCsWpSrfTwNJ0bzczs5Bwd/WAFb3e&#10;CslwGVZotHQLYBgCurXae9F69eB69YL9VaCSMXGxey3OLt+jg+0mRmGhDks+JGgZw0RNY85lcJml&#10;QkCYWq+3eha2Zjrp0buwPxWP/HsOHHIW+ae+JaZyDOzkouQsKKzosLkcxf7egFe16mPUpBGrRqEN&#10;N+k005jRTWapiiCmo6/6Yl3TUQIm61Ulw5/GD5JpVDbM4Tq4c+xT/g+keQiqIVmc0D0OOz8sTHOe&#10;mP+AQfLHbCormQEcApk2HH4cLopNNC3gaqLOIn7SqVZ+wvAeVWnye4lF122pYoGnfLESm4pWSamg&#10;aslr18Z3Qxwh78RFScRvKhoBCoZPUvGy53OP8Lnz6hozMJWqvHpqWf53zyrI2+S0xibZPE5FNH4F&#10;oq/jIIc8pSZWd8rSAr60mIL2kMyJaBIJXATLGuqlRotbw+N/6ZXynmdlSYWHATnO97kq6qZLEHw4&#10;mQ5hE9Z4MEVfD/xRtJghOB6OmExX7OHEwyO8ksE8fWNp+Iyhnkay7c6OUh1aN0EAHiQybLJPqTjf&#10;NVj0RRvkFN8ZYp3r+TUaSV0MoyE9z5V2Tiq5bOEATCn17dK8LqfU8KjCbSPF2RIXLXKhY8m0tDoU&#10;sGFPQ3n6bJuQ/ifsrz/28OBjUgBktffB07MfOdm+8zjIT66BQiquy9DdRFTjrCNGG6DnsEN+ks9w&#10;vB7RMQoEW8zwjlyIjW3plJnhQRgO+Z1PTmvdzWVx8VzQLFvw5nzzClxsrN4cLbWrvJh+8x3siYEU&#10;5nymdNFTGRqxF3d4UzF3QO7TeGS8p6V0m1e2NGEB5+IhIcIZMsLFuAQPXZKi8cb6SmsLezn3oOk1&#10;2Hvj33vLG9/4xunc/33/84Fv+qpP/uYv/b7/7ss+XMWqfw7T8lf/6l9982e/qQ23IvfuFYoIOYXT&#10;tjxbOMlNmY+qBQB4OcwkhijdRgwMlgeClJeqvrAf3SB19vEgIZqVES3SWadkXhH0YiUIpoXDd3cT&#10;WlTQd1MLheDVbX4BvLNzn+nMmppt45AaOpQerbmiPcoL1A/H2/SKlsFz7+e/o6gs+07bW63LzjfY&#10;4LPk/I6B8Hg3aTmSkVinwl3QAnXuUM9MnhRQ62jMZsnodhnCFypLVZMZ2499bSORI5S2WpA+ncai&#10;oTrSGbj/Ab4x2By9veob1Y7S0UBqG3yWG3RFFq7hFZiFteSZtmZ/7OZc/J13EO6eWepDd31Y6nGW&#10;GPq1moMPHTcKQ/MXOQZ9awsNfuSDqmZh5+qlPWdEY76Rc4pjWajc8DLJSnlFNUpY2FG0tXlVTo1q&#10;3hKPOiMiNBO64Oo4u/eRCFi/HJFtp+vsVoXDtJYJo/JNqVuUE5ye5bFObKeOZJaOaPG5ODqsTTlw&#10;zfudNwGVm0CF3e7o0Hibw1XlOV0wxzs3z76wUAV5NHE8edZJCJWq7AkpCGmWGxvb8NFVvTLb/SaY&#10;qVbtyjxE5GH9VvSPK6GH+U3l0eghxK7vnhzePXndwd5rX3z9Bfdeu3oU4XNu+i4zff5fBfWHENfP&#10;vOr/0jeLRH0eBe++/L/U9D/fjv+f7NrOJZgxtvaE2j6Umr+SAerJstgmDRkmcTcBucTh/sGdzVuP&#10;T3MQ4CNlfPXLrDf3nG0OUsl5u7kRTp788Li0EivWIdJTxK2HBymq7iWcNEe4gTFZ9KL0IUHZMFVO&#10;jHdkOUCLMG31BOnAcrYIkdbo2S0YDPZ5k7FoGnTTLS2GZdEn91evfus7mlgyPtEDypFZWAVWYgEe&#10;D97sCN1Dbn4lhNY2nk4DhpwfrQHDsRyBNUo4gTpcxkrTS9fKrlPUR64kujX3mx48r2I88ko7OtX4&#10;jN0ysmfOVUODNAE4/BrNsgaw9xKzqpFQ0AgeLw4x2mQzF5Bjm2Oz8XxlD6p740LnBrCgV0foW3l8&#10;XlXi0lmCqNjbTatjjZXE+SY5Tgmuxhi+V3Dviw/W93Nq2er6IeXXM10xjGlK4ribtGfCd503og4d&#10;Kzb77tlyh52MkIf1xaW5rOZxpRpyTmpLTDJPL/AgPyVy4mFRwSSchY5TXLoozTh4YqZmwp/MO4Fo&#10;DLmoCoZYx/2JjB8lgKZw/WIQ5uJikNRUGl2Ppzk/9fzhOlxZmkXJvij/xFZJsuNyLlwTWlcM11x0&#10;3EMgbh5doUpWNmdxDvFKUHRaUNY1ULLcFKqjDD0xUmDbgKvLR0OEEyUmMowbVShD0Wj6mWZi85/E&#10;GwF+O7dpKmlpmo4M/4Qz9/AZtxaRZjl2ZgKtebS+5NBFxoI7qaikzMMNMFQIIlIRzE31sA3GVah2&#10;NjbV8oml4LPoGTbJbZCwqUyG5lG0dlc8eU3KvITxM5PBJmUdA4fOZBreZ49kcQNbixxSQ8UDh8Cj&#10;j8o2pC1/ZhqoBa02w1KaiYDSUFWF7TBkyL0WZ6q7ZKSTq1tRLZJC8RwDmDDRFgy5GcuyDpBjHifr&#10;Gb9ihFANZ+a5U5Y37pRqULWoz3O0Fn63q2iSnkxl19kd8hx5QrhNYBeB9Iu9QYFO9lSe0gylVm3N&#10;RsbRiKjGdRV9OnGk7JHHgJeTQfCqg/UnH65fwqlQqxB2Tm54Z0o+nG7SgWAlWtEnL7BknrfJ8oH2&#10;YTvUPa+nY4zP9pHpuiDad875k8Sz8BRwTUaB7brzQGKj6tiyBFGoSF8pk16G1Vlb/GhsT3XT2UXL&#10;I2awxJb1VOYpoROzIhemYQ8na8szmcpM2CktZecSAO1DlVIUmS5RNS7U5ZGn+5FYyc9JNibA5sXv&#10;axp2fUw+RvMDbmGtOzk5vJs15fvgpcvSV1/0d9/yJV/yJZ29/xu/PvDNv/tTvvlL3/bffukvkAH8&#10;1/7aX3vz57wJ95C1hYBXKNnzwuaM7Fgo+WZgLHtJfYRzhgASvXwahNFUfsYKcptjw2j8hOFYBKv6&#10;iivuNsz34DW6xhLJ6PH+bSGDGrpaL7YZEm01E1SOOXiih2wJKh5SO1eMdvKo9tsuYFgLf7E/LbjV&#10;PpAYj5+9vvK8EivXosY9qtCsjqSy9bxXNwX3kKVc0T5NGGZcYr+FBfZEDMxLT8+uIZR4XXb6zgnY&#10;o2VGM2kg3bnNXYRGVWxQOvucHjyzhNx3pxU47XNALtEe3VK1dRmdg0CpWDrLl7vvx7IdNmuesJJu&#10;stB29u1MRK36vgKaraONWxZCmknWoi5p7ZgV0eAyfGMqXThVyqUolBZj4L4gfbAAVScssDqukIkh&#10;o0X0QbWWuwgTdlC76FcQw/Cogay3A3kuJ4Ys6G4FBNpUMm7iNw6uOILj0jpQfOln0tk0gBcDErGb&#10;szYwvM+9LaUclJ/BiIF00PSVNnYm7hI2SA/tTA+eyBmcTRIU0BdXL42gh6NQInRa2LLe89205nor&#10;oLl3KIDacu6EwZAIGW+KpHj5lO1c/J4lLeU7Ow7d082CdhQcmX6E5TmC+yiYmoKVOdxke/bkZvuC&#10;7eZ1671XXD146QPXrl1LySfiNRVYFSMXXx/y5/N//Hn460M26s9Di//HTeyeuRvcSMEPufVDfmYD&#10;n18xHy+oD/+0B18cpnFQS/lqWyUwmfDk06ecZpx1jIGQnK/HT0/fe7rN8byPmSqF884sjywx6bXd&#10;OUts8tnUXjqhKtP+JlCDLSeh4hLi9ND6tqJ3cZodqVNNOvN28+946SlLswVdBcniGb/gH6mtWM8m&#10;uVEwfGoWBLhnjBdso/QCiK+mASp3c+y3EVU6lQhCmicfC4gxJ2UgyvbqNW/9iapf9TIeHwyMWRcU&#10;1kt3Cxpw2tXEba4a37ht4CzCYhsAYc9YwofiVdRlJXJFIr7gE128VAKA+5cla45W6x0t1gmNHva8&#10;GKBTMDN1gSLAQO4Y5PPdY8cNuRaym+CSqO1dvkq9mKO702AzOb1Bh/FOWSwsSp1+ApVtNgZPOOB1&#10;zeYIm5gcWhSORQadIceWiAaQjrxoP4eGrRMifvkBNfQSHL56ECZF2LBiFCDrArSRWkaQIAakAOxk&#10;jQ08GEzGmAH1iJRr1LxPmynMlQFSPUK8LuFiHQG5Fm1VSG3M4Pzbqmbh4KGzOEFTNfeJDXW/otxr&#10;0tM2UdaqpeOGlJ+6cJ6V5VzJlNN4oAvYWgYtMRGNAMfAE2qFIeS0j4+jWY76TcrznEB1mtiQOEQn&#10;Q4YGNb/1dyynFJhJO1xjdwJqvBIxgCtowR6T7z5GQVNu+EEcby1AJ0ePaIW6qsacICUNVyw1YbI/&#10;ZbnbTA2//eS3TBYZs3Q3EVSLT6TNa/rEzV6GuXMEhU2RaWOvEn/TuQX5GaN2xnkuAiPz8LSo4Kx7&#10;8CQYkBMBxoGdsURSYoGvVvfsrcNcMpCoVuYFxUc7MfDYFag19tlwio8YAxhSNsuITCEMYGpIOkvy&#10;ozAXMu1zyxSW40bMeAaSjU1GwU6NqGpiESpXM/+l51UE0UXcqtw1BnMNYL6rASyMGq7n5DYQWqor&#10;kfcMJBfC3TqKLxfslE7ns8AQlINmvep8iVYUykm991v7SW5H/wj8Idfp3eCDnnidKc5Jn8usmpQS&#10;0Iew9r3Xr9efekj19fi5PnC6ffvp2Q+dbpLlItoHfqga0e3Q89LZHdGYl3My+DMMcEnEkEd1WAvo&#10;Ix+raXU18z31bAhldx6YATAOKU+gAZx/08g9s0e73Ziiuher5DUY0grMAhP6JZ9Kq/I9lf4LZnZ+&#10;7QEPuZ4zpVuFuxU+h9+WbdJeeivTJgyIWnbegfwJGC+Nn4Bw5hZs6RBSEYbV/MyWpD+zs3YeyRlC&#10;wzK59w3f+eZfMoD39h75q1/9qX/1jd/7Z9/4YMnnn/crBvA3f96vy1NcO53mplCVlUFsQixzklaz&#10;QyMCWiNXQUKIr6gTawSGBloMaYzMBZJaRZ9jqNG8JcXsUC3Y3ZW7g2Fz+h0+XInuQlW5hWPgvpfO&#10;e3tFT6NhVI+vOJuxNPl2FJ5GUyuSPE91AYspIGaw44LU6lCHec76ScRXJdRqcvm/fGxe+clsF8Zy&#10;Dj/WVh9jm/JyjtrDjZSGKUTELQr08Q2VObSdlMtiLAuu2GdynhDnAjZibIMatMRsO+qaZ04dkgLO&#10;YBoOIcwiYpZ9XV3CNfSaySueEfHo+iD0xLl89WIPr6KTFhnpVKeRmkYclltp3JXtUT0ujZM2vpXe&#10;yBJUKXIuNfz6AJq4vOXg0DQeNHhEanhmaJISrYuk865MJk66+k9zO+c2SzzRGfhGrIG+DJ/iNKrx&#10;Ql3lTuYJyyqt6JFfI6OD1Qos8+n8xIkGzDYgtek1zkFPr2DgZrBP//UM6uXRBsBz4S2Z+ZTdsv4I&#10;dX0ii3PBKLnDAOeymQcIchTp8U6KMdRbyg1Jv6xG0QyUAr5qCTeZPwrhtbOzZKDEQRwD2DMgyPXN&#10;Q4s7zfBh5rVytVIzCjL2G1UW+czqOGmGf8XYu4JcXcuffLd1UvzeeZfzfn/1wfrX3jx6xb1X7r1x&#10;mXwzu17Z5h3Pe33In8//8Z/5r5GTFx73T2/i5+XpCzOY4Q19zZjHVbY8qPW/SoCdk5kYqXiZnv40&#10;3G8u6n7o1TVxCe02GZ7410jtXEBK2unZ3VMKgkbDjOaf909uz95HvHPvse3Zu05JCw0IMaYcma2h&#10;6mBarZ8c/2ZMGwxL9CjwhqmA9djxycnx5nBDvneU5IQ70oXAEfPYOtDVplb35OSnNUd7FpA45604&#10;EkvkWpFhThVhJybsHN6IOmGlQxQ5He7VUi5rmFTrUHUEwKi7Js5ZjCqMCG1drQ9yJ4vmqH2xGMBM&#10;KVbcMYZiVZN6T6t6Lrqm04oiKwPiV/1PZRwTZnSnNpLWMfNSZ5pgchO6FubL4asTQTpP6YlXLHOh&#10;Ne/t7q48t/WElwMPBraHW8vhZ0+Kxx5aiREyR7kQSl0fJbiNmi1vXa4hBqXDIykQkdb5X4+mpLmJ&#10;dNX6bZ2n2ir8mvFGMyZvze+jHFvgoV7bnLAMZZjn6fULKjJVy5CO69Qh3H8JVXb2XxQzmNrRycEY&#10;bDNDNpp6Tuel4zlqjMfEHg7PahcvVstj5bV13QOxN1jjBL4C3o7ayvE2Nt79ILLfs6PA9yN78sqX&#10;iak+vdl7JEnIWk2c620ijVThQruXlHM9wG3WKA1Y8lphRg/sx1JyCfPPaceSr1d1uU8oEd+oteOI&#10;MQpHa80B6KbX+t2FgskVRATmEItWx10iqF09QrhyVI+NwR7OfuMaclyHP7BbSrqdFG/MO11tbYmh&#10;hKUIVkZUZKwE2ZqQE/VV2FuhdzEqsp7k9/ZigxXZmUUj8+eWqsItbhmnV54VskkFRa/HwuRI1ZRJ&#10;Ols9llPBRAuTryWYP+Yimk3KpbrhMXTNnMyd9RHkQz1eE3KcgS3D48/kxRUOx4DV/HbRwk7IMNF0&#10;jHJK7RQ1ZTL/ODFmEjCAp9hSVYfc2Uwh9BjDBCEPJwpO5O5DBfGxYlFq/DiobM55cEn/gtbYx+We&#10;MYAX0b4bWfWhXtZrAI/Vz6LWmCemBDEHKuLejqTHBubRmVV1NbD6BgqAkwBaa91XpHt4PQst7T2y&#10;PbvvbO9T9lcfm+PH4pBYrR49W713s/3R49MnkqJvCi4nQ5wXCETSoVFdsPTKK8NM9NnT22qEneaa&#10;Fgs+2VMiJbOoxbDlBfPPflyqQ8XrlHtDPDsoQUYddymqm4xEruyTpJxaAgzf1aiumX+brtlueAcX&#10;kYDnIpL2qV2d5ZrzinvZ4jcsli8vWXc8KexQx4oo6qVmWfNBLmpY+wIraCdbxReXzWL/9N6qRWno&#10;DX/nzV/8xV/ch//S6xdsBr7lW77lmz/v17vRhltC2F2VVlEa46poWPhACOZ+g1GEgpvSqTZgzAoC&#10;4FBuy2TGsa6pBmugfnLMgL34ShDrOfuq+1RqHBiIh8e0YjMqPacG2LJdQhkSTLTzqzbZAfqy2C/X&#10;E6QqRfWs+0Ur6GWQpQcJVU71tIuqMsKY/VJET+9DvanFvhh4/V7zr0tUhkPybY23nvfTXzT/KB3s&#10;VNAxyvjBxhcrQi5RBy6hG7f1GMA+hphtW9Pa8e4xgCvjdAGcv9yYxN41ShvNs3Ft0SyrF4+bwJbV&#10;A5cZa7jeAld45MEet0z0Ysi1K/lfQ/TnBvDOILfxnXmceLXCq1aooW8am7nLf6s3dlD6C7rKlTVz&#10;MEQrJyuwGvZsm537KsFDB6KcVCYVcPnenK8RGXNkiT5B69jTArFlC6GpTlRR4UCXxDPJrGbd1Td0&#10;iIhyQq+IXzdQPnNAqFNTjJt+H6auNTJBIS1aYn9S4RQfp7QFOK1N62v+c56SFgO1BXr8WYHOqwob&#10;aeE+q3S7U+kDH8j+SuQjV95ck8F3M703gIY3vEBCVkCfKY3JtD1B0KdQBaCIjAZ+e/0obEzCeLik&#10;W0EE6zgLtqn/mqqxv+3G5U944NoLb16+fICecjGseT7CDvdnvOjHbhaWX/vNQi7z7czUz9LOz/3r&#10;C5SoO//CnaM5XviKC5ZoVi9EbTLTEJVNZ4Vy2J8I0WubDmnnJyQsLNVwKKq+ly55lNgG+UI/lGl7&#10;qQ/vn9U/61LE1o1iecKpsalGBBRZ7O3Tq73HQUms3r3Z+5HjHBWJwk9khd0HFvLqKqoaBxRpC7Y8&#10;Ic64os9w80kwOdRDnPzeIwH+nOaoyM2dOwmjJAwA3i0udaJE0F4KIjoBknT07cUArmVkJaBsdec0&#10;38TRT3DFdJjujpYG8AIasmgOeruQTwr7pVd5qIS6AD26YdVi0flNaJ918D+o9zWwXvPt76gDPrMO&#10;13OTDUqn8KFqlkvV+KzUVDVUJOQnyrFOchfNRCWeVyvyLR4gNOP+4cKwD73Ow0jnQWVS+b/GzLmp&#10;M2akzrNiYkfbnhmEKXIKQnWpIsgtOUA9+ra2vxcDODpZPRmZqdppTjr9N7WG7laiwDeVPu3SkZ7d&#10;XBlscLMysp8NuFlmyYfu7mWu4s8yNrbwfdRMbEXZcS4gMH629+Bq/cIQxP7qgQNSE2PzBDgd8zgw&#10;p1SfSrn5pBDnz+RqWwKKZ+hZ4OidVMYGoJ+tQQzZMLKzLbE1udxVlZHRJYmPoPhMwDRV0H8xzLm5&#10;DuDsGTDS27PHU6ggeOnGnMdu1NXXNS6yXcmkLx94Kz3UvRR7Q3gwHchl0dExP/RA8yALGOZlSvBI&#10;sqmb5bxFouS5IGfGqpyUmyyTvkZhWk0mMUCdrbIL0lobY0g3u1cDZmzaUHtAEZWaDHg5ZIx+lh4I&#10;hnPxYLAnwtzk3naYBy06TXHIUFHLOSFm3K5pzfJgAzoC52wBoZLok0a2xazWPKZDsXOqGGU9dAkj&#10;mJ/0WJqcRBt7khKdGfTBekuiLx70RsjrEksjul236Z4VtixJbfdCWhOaU0WRSyLPduAnY4A8ujl4&#10;eav2cbBnTaNa+PAmWbIcilVOe0ZWzWGDzDFdEO3xGpaROZn5/oATg208BFAOrVMyX1Hom2MehEBX&#10;famJ24ilM3Yh9itHkj9WcSFse8EAlqzm1ZoatT+Lx+48hH2nnnPKvMUlGc2lEYP6vPSvVU/i0aUK&#10;rXfuDLvPNy/ZO7u5d/ZxB+tXHx5ks+eC951sfvxk897tJucP50+r/li9sOQhXZXj2XDX3cgJQqwh&#10;lLOTMskFe9mzWPKK6ZutUSBogZ2LnTmexwZ/8orHBBS3YxTtMtq2eE4eipLtdtOpX0tm9FrTI31J&#10;wJ5orYdlWPH8qmumXGWG1qT0bsDzeQsfO0/TcKG1jsZfWRNicUiXh+SaSLL2wvDIqGtwZuehXc2/&#10;b/iub3zDG94wvf2l//xCzcDf+Bt/4y2f8xWYZ25buLTrYXTLRJhmq/pC3e8HVXCKHTYanJU1nllv&#10;bMye+nqM1yGFUeaMKZWT1OFOO6WB85Oogf+kOF/1gRumL+YP0HE+NAKzIrhScfpVsJv+dAwed2KC&#10;YHHyZrdGpoeGrZ/UkG9FdoNgVe47ul0u2JIt73idkzJMj6Zc1qXzsLx0q+18Xu4/Xjrp6mxCk9GT&#10;3kexu/2D3YronYhKHU+7SW7owUv43pDdxLHz0zI59HBpds7jzZ+1l+aD67jUx8IZTVPexFR09AAa&#10;d7A4XOQFc4VH5Vl1ovV6Q4hl6Wz45p06XF1pLHQPy4zmuMzFFBkGSJiL22b7Rs7zkmxlVXAbVMEQ&#10;qQdV6UkhTk1Eh/INowm0VlkuUfpbf14/yHOC+UPJeUrSDiMaVC+dKKVhuVZ0v/g3swRXKSJIydhH&#10;Y054oml90C2AXHE8Or38aqkw0uXZu+tgQAMZhOjMtC4jz1XgZioq+DBQd6EgB14GONTV9AG/cdeU&#10;b2uZlKoIbIyuYsIzTQ9ZXlB9o3wa3JNgWgCcsbvHVR2ZL9ethNT52Xkuyp+LERit3hgGZyOZrkk+&#10;WnzuehDCJW6dbR9a7b361pUX37xyIyftNrnPyV5ko+v9C/8aKcNQa5Qxo8qmKsmYojVYLKjJHOH6&#10;YbBCzfldQYeWJL4AeVbq1SdItKl6dNGa7gkMYIMFvcbJcp1zI75p+ZjHmCsAXW4Fbp08HGED/9WL&#10;R0pIkY/yNM5e1fUPYzEKnButmZew7d6jnsyajWBtWsR3ooA3RBxEU02d3XSSAmnL4SDlHFO7R1aZ&#10;HL2U8n7iZHsn9UE3G01FNktDSh2L5f27Qej9/gEBOayzOe/dM1M9/AUGq9WabUCZK2cC3VUMY5+e&#10;3ZS+xdNa3v4kl+OT0ueu+2bslIUHNZg8O4KFAQWN49V5fP3ffgdoUKPesX63kDBghHw3hwz1tBI3&#10;Rm5gO3nwTAMaadpfZ1vSwefhkGcty6F4qTH3sur6VQ37I4aTH+Y0WlcrNFGbE/17C+PwmDIkU6lQ&#10;AcBRPdFlzfvHAF6kwuKzpMydkeqKKcXM6JoiYMfwWGSDPUEX1+2BAayLBUZJWoiSOz9p/Lfv4xmd&#10;P1oguxyHFFMJohxKGIAGCRasMHd+esajMmFtq+Rznn1kTls5WL3maP/Wej9nKV0+oAyyCZ4Qeg82&#10;6FbCXTTWixPslpgz1CAlLqkNnLdr3o0Lj5OFldHhgKu81QbmQKlw9myP4CKCWumez8XZYwZn3JN6&#10;CkG8V9VYTPDwAQrAWnkyLebpHAHqUoZwi/ZUeXLlShFeWZm98FAaKQy+q9myCkWrMop6qY0V97sm&#10;xHsW7u7LHiKvSNN928uG9uxbf92dx5t4bOBM2rcjLGt4eByZL1y8A2cdk+k8O7q3aCW6VwnM5jgl&#10;71sCwvzUzPadhsQYJaS6eBptUNvIGbbZq2ZBbGLc6oWFkkERV1+ke2twX5nP/HmPsjft36YokWdR&#10;uOo1mSKTQnIYwBJTB1QnBVqLQWy5rMFkyAymvrM/p8OeXTQ7VytpWIEPOk7BZwUHSb/4JrR4WRnk&#10;pyhnNOB6L6u8ljg955B7MRpzGrO9klrYd/Y/+0V1pEAytYdI6DGwl/mscsDkaJBn9jihjWrVNGFu&#10;IdGhW2Y6kamizxtKIEWZigudlQY84eONNqgHpJYmi5VMgbOzV61Wn3d08DJqayWifvb+0817ttsf&#10;Pj5NweF0OxUgqihM7EiXTdnjolo58JkKxpLwhZmBY+u2ykheofnOg/ey3XbQkuK3KXmiPUEjjrHS&#10;lCBbk/cKY/EncvyU7RgJjpVuMFemQCuNdhuEcuu7HaSXJ6/i2UoM3OIhZ35/HoXDYl9USd1nLB/K&#10;Gb5kEw6XXaOe6o6JVh2NtnpeXyNZhj/InZjD3/zEu556+z+MxJ3Lfuk///xnID7dGx//iX/xvo8k&#10;aL+I7EYbJozfqm/qaLWOssumxk9Os6C4PdFg9aFhrRg/qhME1pYgsJ4v8ZnDgVXEIR8ptvq32IdW&#10;HsorPDAGsIwafQ4xAQcqB6sMWihqkMaID2pkqNmn27GB66DMWEhaW4SOSB+ATmlEC4ptpfbWwyYA&#10;5sHwmzE7HuE5+vti2MHNQh/SVPiPyCy382jDkwTREGgu60kz+auGqAYwlwqturAdZLll4OPNHNXQ&#10;GTbdt67wRQsc/avmypKQfO6sRyh7+nfswLgD5OfVDvgBWb/gYmyZ73NLSx/lc9mRDpEaSPy7RDsd&#10;Dzu9zgV5RW1X7uXorC7HYIM1KgCJWP7AvW+Q2fHA0+RdxQUYj0UDUSN19eW0iR1RD7Jm4TAofbUa&#10;wIL2I1xIRzQp74wDvaSBdt51NxjbfFp15QLyow7lpJYUTEETVrjL7c/JjDnv6jhLu4ozBJl6lYgk&#10;5RqlSeSWPZxZmbi4kxa/ZE2iGXsFXCV1ke35P+aTBBPSMlAEu443vzkCcV6PTPTh7CYK76+u7nPs&#10;XAzgsHFViFq56IVdi/q1KXQylGCdDqdL5wU96bERLXSkTliQBYCFK6uzGzwvZ+CBn7qx2nvN4fqh&#10;S/svvefSPVcPc0pQ5ofldx07lGUS29Gft9diQy3Mq+ToVHRLKaMMAply2L2JGpZqu5yPg/kbzSfR&#10;1ASHAgxuLCo+8aDA3k31HGoBEAyQ9vyeFuK/jpphxoEHMS6wr6aHeKCjDI0SPOgVImJAXIahZQ9O&#10;fcokYZFYisewul+rAzZ5XkfhXL/LX4seNYVpJGkKN/SAj+I45JCTiLuwO4ysHB9XJhN3PJc5hnOf&#10;ICyFcIVekhz++vDdkzvHJ1GJMmr8WbI1M8ABRZSHh4KuE92FkO6CBFgCcbTMUb3573mBWMuvUoKL&#10;XqmXqLD5RP7OfE5+QQ7p0Itk9EKAdFoWx5oh7NT1VM+pjudRYfmeZar1sfqk73wHow3C0isyN3xo&#10;IIJyzUz04Ojsfb/BPnT586Hm8UKzIi78o0li6a/uH57F9Wp7NK5SVmBGg+ywQr0mfUSlV82AvDVd&#10;kJF5cWy0X1JFdvC0EwHuk5Qr2AC00wxYDeAdB9npTRCfZ9rC1u2Yx3NBT+XREoKx5c6PRQU6WGZm&#10;AlZT7Ld1dELo1aBlHYsnRwLtn0Q1vRIXiCNq1o0+CSw6fGYix166Xj2wXr1yf/2CwFnDp1KfbF9g&#10;7T4rbeA655FQntrFmZ3cKLF2cj0b2MOFRjuvWMjlOKVzojNWge4yph25fw8PDLg/h9NsgE+EX2tY&#10;Ph7HJ+/FJT8T1TErI00q1gYbKlRL5uce01enbzWnOH46XS70cKSCjlTWBVVpwHdNc3/0bPFvXD85&#10;KraAZYussu50u2PfSk49wtHWTD/wWWmEA7o0ORjy3llyuXOgbrdcVxpzl1lcOLT5sCWMbjxs41TD&#10;muth6FM5TN4U+qp3LVeiPImhokqHKKnye41zh2Z1sdhOaSzDfyYIKw5LNAK/5dS+coEcI5RXz6Mv&#10;NXa8IMYFkgGrZk3DduMbasg3Wb5zwDWbsSpE5ztHjrUpX+1JnZGG5th64hcWi10biRcOeK3cUtsE&#10;Z9wOeigwukpq1XLGenfUcW9RgWHBsOW7DCoB5G60IKK7y3rqkgUM6BWP5ptW9eSCtLwmPlx7bHar&#10;3RtGLx5hcXiN6UjalbiPKOX37MOaG0mmNEIrGDdmm/217Pc+K8+MypJDgyLzXrBaffb++pX7q1eS&#10;yBCgztljp9vvPzlNKNgphNojctQDZmvVC4Ne1R4uvK7Xn28Tx171Ii9KttZKlIDP5V93QWx7J6M+&#10;Sp4tdGrwOwpjsnP19XhKyqyOVxpMEHOlGO5BvoS7mTF5Mua3WlDmHdPaWR6ty2tcTF5V3zONWfds&#10;qyBZFk5eIU2zssFl+bzXmL8MASfFJJvUtdQCjXBF6Jyr9RNBxgkYzmAXB59AOq5e4OshTmq/F5lZ&#10;qdxExwQi0h9F1ZDNzvAYuSPDXzaE0b9CEuqilQvVqzhZOXUEmPaWXzNdU/EbeLl1aOyYERKnsu5X&#10;h8B2XhaO6GW1VSZ2StFWD8N1OFF3iizU3qjy3WpMgLNcHXDIk+nknsX9pHpUhUYSqo1hrIkv8rgi&#10;CPJ9YAjMvAp94ZrpiZSv4tsF4U9/jT3CNxTzNGbrXeNzoTMYqJWDqvVYqiscRjhQqLKJAfC0JJpf&#10;A3UeqG0fsHDpAmvLcuskNSDDN1UPUCH80yEAgCpNmuJEpzmNosCx2c4jDWOKG+8d0SP6DiWkSTp5&#10;7fBHGWBjgzHX63LNUoKYnfIWDWgPC9U9TZuuHY9MB2YHMeStzGcu7swsArpfqhEtfShOu7d3omql&#10;ZFqa6VPV4uK0V0yUBS2z2Ct3JlNVMF6LiXUuNPPESNjmvraYS4UbnvcxaHurpubiy3YU3VMlzpnr&#10;guFnkm2MyVkSoVFqxat3ULY2laUr1HYHZI6v3EmA2vvrLri9s2voUkmwpw8U5zxj0JwYOpY7sWwt&#10;SFZ/ayy9AlKqReQa48ajsiPBjQfkHNQgsxoNc7OzOxadu4UVZ31F93S2GkzmY77J2ull5hFVToRJ&#10;D1SntF2tSSg1J00ETe2E1yfr8Bv8cECBxVWDLXJVDiNLdzjKiAEGiqqgjHkMM7RKSTFJB2HdODdl&#10;KfUC4NpQGQggPwiO9KQxD/0yO4TFktOU5/llZzWbq7UPA4ZKl0JI79psH1jtfcalg1dc2X/xjUtX&#10;gn5eDOCF0y+z1hl7/ut8w/T7C7zIJXeOP9yNvVaXu1DkBsCcHFbNakdR6uLUoCwOR4Ux5CgDUZ3z&#10;KyVywLu1UjK1M5/mRMmRbpz8Z3L4RHRmP/K4uucMhtmFEmHFJS1Rday9riqbpgrg0utk1mHDbPqg&#10;iUtpHkuWUPhOy82z8II5fql6fNydjuw1YfAD2k1T2L0XZ8qZnNY8a736UiN2nerK6HwsTjOZcZmN&#10;x05Pn75zfLw5idkcH0ouBgadEuiWIczFKYKVy/Ixilajj0+UMntOeE1ZCrvykPgdshDk+vrEWB9V&#10;qrMvOI8GEmUJegiw00a5FrIaO0y/miKye9scyOcJ56HzdXR4/E27UDawI9nEp33nTxTeo7IrSD/f&#10;03U3GODpeYF81uiKbRaGReKozKVSec6ucJaj82FSZo40qhrx07lVUWPwtjObjerRwTwQGMCFjDgp&#10;gHhja0d3EZZhj28Vk3VRJV0w0M6V1pR04ii20F42uSV2DICULSqkpxHGqvwriWj/W0gWUyr/OgOD&#10;dPWWftMXSOnjhK0M8WKRNldWiG++caXn33Jq761TUECpZpsloMAVwSJ9dIYc30aWBt9JYNIWMX5p&#10;KmntJ3949bLD9c39/VQUSFnpaN5Uq6d0QfUMRmIceHZc15PCBj6EUdU8Lpa4m8Wzlxo3rlwujyAP&#10;PAt9yjGqoGGNnsW4Smg3ZnBYgzkqxd8rg+un4fAANmrcY8pLJtwEy0nBj4Xcy6ijoEjOS8Y6bJ1a&#10;O8oGRJHFCfEspuq6eg+l5FKkFzWI0k3NCS9TqGfhAmvkD7wMOvjVgfQ6mz/wlFn1t6gOjVc49bfD&#10;sKLfxFVpG7vsL08Vc2pHwrk0qFOuJqacHbfxlu4G01Wpn35y4LOU82Rd+CwR5qIUbUaZEt1zLEn9&#10;ugnkHms/JaypFWlJMyhJTk1JgLAPSiePEdsl0P9KU9otk5NTmao1O2kVCrYF4juuGr02s70QqJTX&#10;op2p4Hc7VQ30pjRaXiZbfhqOFBs4ssGS7PnNAlfrYrDFa+StDip6AiZYh7oG8KinHRyOrVSQtlBw&#10;QsG7ZC0mtnwpLWgzswcbwcbYKBbAX5sK3niF/9jJYeE4UBQ9gmqGUFL5w+O4FyVG5s69zdepV0X1&#10;VNHFWkRlf3azSoWeWBoR5/ev9lIX+jVHpFfkosdPt//4ePvTm82PnG7ig8iv9xSc79YO3/MUrnMD&#10;uLRWZ1/mh/5N1zhtqMYPe2EsW4mnap9dRVi6y5AT6nblV9V+yutUN6lPk19TtE8u5JaxUm4hWpiU&#10;8gK0rrRZPYYZplnO2dJIYD8qFOoDrku0LJGFs5PF7OUpqT6gPSNyZCmro/U7wFEj/2dBPSWX0gp/&#10;qHoYfmoMC8WmAXzGF0V+xbk28PkaJasnT1/cBOqCml6Inp09YD8rehqZJ19AXl3Nw5IQtJnVnCi3&#10;kqjBnLSDY9dJZoCm8TOTUYB0FlRUNd+PVdMQ1a3QMJ1213nwnC2ZBnVP4E1LkQhOyhXyUCMhL4Ny&#10;3G5qKO1HLUC1sv8NuOG2JglCdcFNJ7lqg+k+yO0LMBUeWH9ENbbK1Wknn8YXNqvZS8YDUqSfKw66&#10;XlNn6hjxZKhlIqLzdOurGZKCSp3b2OEc/C5CvgIotBH1sUpbwmuJiuiBKo8qY9QPWgalaj4WoJb8&#10;aJmL/VOZiyRach924GpXigWAmCfECiuu3YVuAhnUwoEUexBgurJzbTP5icMsWVpEC8UldRoHtL9Y&#10;aBrA0+meB6ndvhxprqKiSML2Q0rO6ayDcjp0orEPqz65NH6nrbiTI3Z+uNZQI78tdkh1m2HuZOaP&#10;P8LGJaHxy7svdmo0gfpKnAn+yHYWgoxw1xmt7qHmQlP+Wht4h6GdOacRxFC1rJqyhWvmc21mkptc&#10;Y670GM6dnVArsX3LNcZ7o2PwvCzQNXfBUt+7vq2xzHn6JAyzDRHfC3dtDJ9BLS4eIHslb0WGNgC7&#10;wOowk5uT8/BSljLSMOC4g5S6lZdawMkAtVgn9Oyp4jOEwWOMj1VouvWsdGW9KIuS8GaPq4I1VqJn&#10;EAewjid8eZweYpNyIYCQPJ0pI3DirqxHEqZXw3iXK6QDgk5krmLKpuoN5xu1/r9X4vxarF/tanr7&#10;XDFoBudTXLo6XqCiXY60x2J1cXdB4E6gFTex8Qxj5uJ4u/7J8eYl+6tfc+3wo64fPnj9iNLP1Urt&#10;wLyUtBdekGUlepduWcCL18zn7gmByOi06VVnlprAQaqfAmxMP+sXs1KvtaBa+GZ79sHUf01gvxVD&#10;J7JajqHAVXZAhLoYuhdC+fWiLj7u6WBtBCWF1s2iKudLwIYmEThM6h2Enjnsmv04Dj42iORXN1/+&#10;r1dClbiRCVW4SfewKYhKOdtJYqdYHKd+omnq4tz185AeHwVBeNKkaeeq67qeOybnlCFbaTV570GG&#10;3j3d7J2cUNob5WFpcZ3DR+rInvTdtBZFC7WQwRJk1aETKdBDSYBt6okgbJOmdqmCDRC2ZaI4OiYQ&#10;6zWg9At45AS8pUV5KLWTU6+jUXB4UjOqKEcSLsGV3V4EyRjg6vXf8eOdsM5pFiubGdt9CQMWIA3s&#10;OV1E5eaAmTB9TCN3ZuHKFIjOCNNoWq3rIrvEhy0+V3djolKgCzSAmREtm2UDlGhKTHxO6rbn9ECv&#10;swBd3InpoZc4Qf7Kg2A9FvHK9zlYyEgdAVKOHW5Maec1cd6RZCp6mZoMZIfOZWiuunZyH8rk1gBe&#10;LpN28AvAFgrdlKsyfLvfd6O+0w4MbpmW0bQQjer3vkPoZA96PqfllPm/yhx8KknCIY6coh43xPW4&#10;0vGs7L2AKNbq2gGRxrQB8xpJple4+euwPP2LzTsYH9jYwEwMT5+S1CZvFkUwDrOYrKkUd9t0l3Qo&#10;DCIGbRjHM+T6mv21pHxXALClda5rA2tLV7FeK726lzDSZkd2ruTR5+yvM6/YYxumtacmRoemCMRC&#10;toL3tIfu1tbFP7SUVnfjIqrlziHd0UHVIB9TZpB3rWBWzerCWcBsAVeH4xvpdRN2RarUymKqpZDr&#10;wiQnNZfCP7Kb/DKjq9BK0BUZY8xtHJB9XOPb1GevCrhKJpIqgnIPlKrZs+pz1C3bsOEvE3U8gEPN&#10;4Qe1frV8XErNtplNpm9YyU7J4LpGbxjATqxYJgq5rnxL5nZkQ+xwKh+ctrrv7AuJvIFf4fE6NXwK&#10;O9raHmcpPxDts9sBA1ioba10DGDeO5R7iwqKu9vHBu7Rl+dppM4HTx+H+oQE3aSOTcHWpFlebnAB&#10;8KodrBo+Dn86v7fXZu9nQ913gD1j3QWawxeuPrRTCqNShw2CYNwS8np2uw4UIqN+0f7eZx7tv3Z/&#10;9dJU2lutgwt6z2b7XXdP3nmyifcqy42HxbR/zcUyE14oZPmoI69a0e4UXJZv9N0xg891Du+u1l5/&#10;fOrEMtjJ+B2O0ScpRx2+KMpmkqsVwRziEDxx58uZq1/WvtKVUEUKA3Woh5mpAVyn5ySMaZ6JbHKf&#10;tvY15fd2poWxQWT2jqNWwUrL1L2YPcUujmiolVKDpDPmE1XvDGWUbikC5x6puxrw1RJL3Okfmdgk&#10;sLQ4kxKdGS8/HNmPQsMjGsKNPlT63MXTSr19Ve/MG1vUwGNd0WkWgWoefrn9+KQ6z2VrM97lArlE&#10;LaKwegxg65w14QLwy7Ile419ZKJk7+4gv6+LpFqvS4lMjO2ExuZVqZMc1BwGcPEm9ULPxO6cubQi&#10;lLcsC14qZGMG7nz2WQPYyafzjBWGCbsjR8O9k7gwxKZxCHOjX2wrQF5ZbvX4GxyVx44TKWfZiNS6&#10;j0Qza0PCdiHKTlU2YAHanLkr32NF5Lw35zxWxKyUE0LV8SUQbcR4F62iJ2V35uwsJXadFmnPofSc&#10;DNz9WnRuWMSc+IjyhDD9muIdF5gLZ2tRGJwxlykvDGAVpLzGUaKVTo1f70I0GGFrC3idlovhP9X5&#10;lqhpQTfW0JrbtdCmAEcXcboxjGI4pHXUZ4npuS2OpFBP6PphQLrWi1AefmUFL26PnprD9tIak+y4&#10;mq9bV0v9ZR2+UaNxQvmdAPU8WsUAS8MCUd4rptSnV8nW9eP/Z01HLFKtBlcFnY9MD1+lS0l18Vpm&#10;D9Zd6qWTs20vHCziIUnaciP0W+dJ9dpYa0EZeake4lqK6RvxkfSWp6rrY7jGuSnFKyu12xc5K3OZ&#10;RBX7wVH3ds/jFPTAqrREkwkf2+mHy45DFUcxEC7EzFjys8sd+2sQMRZpcwrD0rt0FjATrDE8iuk3&#10;TmNUJuOKgynVnqMSW3Nbd5LO3K7XQmkzkMXc6maMpppQcA6kOCfs2tV1qcfFZmt0Q8qZOIwxs1UU&#10;8n94+zSFM95w89JH3bp071VK5fTs32Fn3LdwHKX0h325F8ejM3Q5UtRY7mZ753h7J97nU4sksc1X&#10;T23O3n+8+akc5wPWcexpaEYvW/2AFPfC9ls6L9NYVFC1KYWXOlU11SVXqhu2fZXkumt2Hpk49fLS&#10;0TmIqs7SkrJBJ+tR0omA72aE+3AtpnEXk0/jA/j3ueLS5V2iaWLRVPerDHL3TYTgwkh59PkJZN1i&#10;dbGVaXuKVcWlOgk/IN8X7vTsdvPwyWnSdDc5/GKr/y6GsEI//YRSx/MAGedRTiO0mizhmJCX802S&#10;YqJmmzwVY6dQGp8/x8oYvJxUqTibOJZ1AWPGyK8cz95pyC2v4hbz4POCzyabWN4IY/vmkhkhqxHf&#10;kV9e89Yf10bSiyTLY3stwr+n7xQbrMkK6dS8zKvsPq9qJ6NGpFX3XkOOecHuS8pCrSrI+YeUYyVx&#10;+fVCyxLTuK8wnxKBHNcg6zwQsrJpBVU1EltVnrUn4+ZZukgZZELN6AQpE9SMEWuNykBGpZurZYV8&#10;1gCe13yAxy2ixe1RPxjUQ8lKmlKPz2s53NhHO2iCJzIw9Y+ydetvqUrWh2q8pYB4HISebTvDQ+jC&#10;SpiEhkbDd0I69+WA09XqJft7Ny3cFp07Yvu6Oj0pBI6aE9iBTzMJ1p2izard3bRlC93kjMdLNOTo&#10;QOgvvp47G30KsgZRtdSLIlNXVEmkQrMWs15GGDKihhARbA07kM6KYT8w/R4WLTdxQnQaadZOak0P&#10;oYk2o16ODVltsqLLRXdyxl8zJ853gYYqlhBxxA/bbCnR2QhAF3qX0ubc0nMtfGMLZthfYMtzVnj9&#10;c3YA0zeaa8sd1WXVDJz8riOg2H5TylUFfI+Dmadz7aJxygSrlJRzkbrjbm/aUvIeY2pGeKc4wfXA&#10;31ckGBNVPpcWOvIH4MCOUIGuv/CckIb5zuRTm7drTqrPgFc9h8ki1bG6n91geJdURDrE0mP7NcQR&#10;t5dgM5Jn0tNdAhKzV6u1yzG+mMorbqmpsyDBMLDRS3Z7hB93wvFcS6hvng4bB64BXDhTk6vnpZu2&#10;agd9WAKGLs743VorAk10vXrwYJVCIBh+ms3jhlM8dJdnwM9Zsyezd90Tbh8mMwd33keuV594sP7U&#10;/XXOOcscZlPE+v2B481jm7MPnNLzeEBBxrr07CC3HrkPzOKgCeIgKOGUKmqJoQDZB9TEYf0L2Ze6&#10;pKXcNhHLxbrezcJiQ46oaI50zOFaxSHL8Y9IBAzTpewsjbdCChyJjpbQUdAfI678UTV9GOa4txfn&#10;piPKUi0UKKNDaZs+uprVNiDUJTo3U7GzgXv1qCDmN8bbmHvThxhCkj0rzkTRnuA99auQdIvK1PVQ&#10;c9QhCrrxFzkM1LvUoh9MBGlUXm6i43S4PpGxuGo1qRyEEs7dvm6NReQ5mYtZMjLLXWAfKBej0Ggp&#10;R/TXRqTpmP3E9F3CiQ0l7fpcG7jj94M28DwL6zerWbZjTM8wvmuHrEQedq27jrOgnXNneHlQ3f8l&#10;4IW7FlDTtSv8W4XDvpxP0ahQBnUnN6oulThz4+9LZKkufMfrsWRlzvarj6j1W4tocUjx4OzBp23K&#10;s3lHpHan1zolbOI0E2DpPO1YRPlqZ6BK5MJGx0cZEx1bXWB2nSzyN1LruW12a2ERkWVlHa7g+R53&#10;CMPkp+d1hBX3O3iEc3FpjwjNjfOo/Med1XJEVf4aMJ8DcuSTzTJlsPKNMZv76Asbrbs1/18wunWD&#10;VtZ0grh35zPq0b6dOH0BTntKGxrtVKGSqEQAab6ODlPR00Bux9JJrgLjfO4MYHoUoR9nay5o8HnO&#10;PLvgmJ5GGkLwQZIca5GnZH27fHP60VKAU7/zBS3RjgiJb5cmyWpRIytlJhC3ZPMlMBi7lywndXHE&#10;PeqZzve20+Os1cKnImNDUqOELH2eqdTabEyFShOa4hfaoZFlZynX4CpdMjQfr2fJj9ekNfl9vIFV&#10;iFbJ7zCWyMXUhrjA8cA8C3i+TsavxqGEQTL8kos0dbbsoBQlyamVBd2aPocZ9iiv9mFB7cHq6d5u&#10;czF2TiDG9eacBF38g3dOP+Vo9Xm3Ln/kzSv3XLHCxrmZuwRD2O+mbQzVdZXqldIY6VsEIqtmFahq&#10;QaTsnWzigH70mAKuTxDkWD23XuVon586zQoiKa7tg0DhjLHKIDF3Ca1nUPG+5TCtDLAa6QiIUpor&#10;23/KmppW0+wM9ou/1sGkUO7Sd3VooSox26GU6QJ543iCqij6qqAcREY+FJ0HPEqVtfVc2LCtptZq&#10;GlMyiT/LcEapliE3DaECpYyxw1lQt8uy9b9EFmUmAx7MtTgrovV5asz2yZOTk1PO/M0KE70rMN5e&#10;joLdDCZcmZxckqEkHsugBKvelMNDqwmx+MRsqMHek/+LThUAc75vhlGQz7UgEpjJN/gLOPIXUqST&#10;BWaO6JtblgNZZlzcW1XQY9KsswMLWn30t70jdBBluudk0lyP7c386dQ8Ny+X5d9x08XsdMZ73K6U&#10;UQEZAi67X+L4LD+mixUdGqXMEJk12fdgHAtBWYjfGtF5L7mCzXZzSht6CoqS44tNLQvSso8W50wr&#10;DUTAiLUz885IM3ScZKK5ck3wLbkcD3RN+gKh6efMnebWooyq4hQHax2L0SHoifKA6WqkomV7xHTF&#10;iqtOpv/bKSgqQhWwnM4YIHehcDAhla/FjdftB9FwqG87Y+jJhYcmQgqhIfVXU8VkrBkCW3qdfwH6&#10;EljWKo6WjwddfdHZdgX9L34mbWYxp0AsZDRjr0LwokuagqJhrJtNzEk6E1vidoAHqJ4MoGI+zIo5&#10;HGcb8VjhA2bq6lZkZxreVIOnviLgKGXblao1SyBomRraHTKTxUiK5zZetF5j19aFdxkxaVzQKtnZ&#10;lgLzciNbC1DxyCGUoRoVeKdwiOOkl4RmltIs6O6F8cUNHAynGRpscj1V2WzJvF3HTZ7t/fQ2Fc6E&#10;BFNNngwCOa+3oMcUkVtCNVJh6kjNuXqOqsHUP51ae5fONleMb+T4vADgVUrXYkvyZJSqyXb2ruCB&#10;u0a424kSYNKE49+njhigSGK8wml01E2so5WlyZIllpsrraGfAwychPWVvX2RWsij/B2Oxpw0hWa7&#10;PSAxmKkuRg4R64f8B7DrBGyhao1nntuBLwpqj0Rq4GhuXiyHUktuTE+Y5yOM5Z7QyJUVyTu5VcZS&#10;InRfV3evUcRAegZbUF71I17dX98yUeKeNZYqpVy9Pu1o0psDb63vCEtPV4eNZJWfYCvvPbRavXq9&#10;+qz91f0eLR328o7js/fe3fzj483Te9sI3UjZWy2nh6fWIoeOL0yg7fMInV/zudOyLH2+3AXqz+Wx&#10;4lMeVQN4kQNLg907VCWRqvOCZGTOhAisPJQLUhayArs61nL3bM88GPOAHA1bqDXFqMeZmI45HMPm&#10;cipNmup7tFaFaZHKTNfU9xYT4fIxuIjY3R7XUTlPFKvJs1tZsOpmPtRYzQw8aZcDiomcy5Y0f28K&#10;XTAuNx3BIkk24MnaWosaN8PNT7mmMAfSsaTboGwKZn6afUDFCmCxLT7P7yXtRaeXj+HbFVk6KG4m&#10;SjWXLg9czXDi4AyPiOjI5Uz2Q61RfFAUzX7WZ1H9st6fKhMVlPQTGVFyRX30x4ZfhFDyJegtyEaB&#10;UlaAsDDruPmo0gkOzcC5Q4fUlYxYcWKjNFQ5i+tnNPXhuqU9LFiZZEac3XQeQFucd+zKdI8z1Xyu&#10;voZkT6DNX93bT8XRAAGWBMLql7y0YGc7GGidQG5xVfjZh6WrDAzdzhYoxL1TUj6g5jregaIVUHXq&#10;YOpGq/biT4pjpMzoiypMBMQke5pV3PYyZI3qWqarLg8Cj5ZjgHf1JDkXaIeZ9AutIIEbZVxLSL/a&#10;kAPhUaxjPTu6eGZC9CzLhQrMWV7d5syebojF0OUbg3IT3KtRfeERGs+90XPXulsxk/zSsMhsYcwh&#10;mV7zz5mZqgQzMSY3mlazk5tpQa/9sii2CYZzeVCSSnoBNHne7VnxJQ98QLxLpHG2udEzJ1mGoFgX&#10;MWQ2rKpISWH4SW1IOzz4kVxVf1CuIeJinlHUxXwT5+8jp9tnIv7sajZFbOxhqlxfY23JG4/olxW7&#10;97dFBSo4wBZl+2RiYdRzBCCuZ3yRRcGY/tNunjsHJ0QkwWtkRtHtmXxP5LAZJz8W5g3Zcm7P5o3P&#10;un6BaNpNBs5P0T1S9DEyjv1LcpOgA2dF9ZJPptWwyo3gDdcNCo1b4MYNCOePqDcRgiRJuehuQzLa&#10;JjCwc8LWDqcFymm+8+7pp11afcqty6+458r1y3naLlC4SJwh7RFjLhlf5d6aWLeTen28vX28yaJE&#10;DXvGgwl/Ouhl4L7nXJ1OeiwTm85dMF6Y2U2S7rK/uuWrDA9yZ5zC06veXkrevSr9Yc4XdtnOzuxG&#10;KK07/148QJI6nesJIuy8tM8YCRoZyG3CasyTIp+jE3IcqbPfsWihjDOoO5cGd4dNdFsuL9nUBX64&#10;3FieE2qxQSaiaY/m2TGBnUlPkEbepNDXnc3p9vj08PQkTpOomrfT4YYTqqiI881IQ3sJxcVgoeob&#10;WMIa4QBh7pmCWHTpWfYFYiWGEsLFUEqE72O4w1DMnBwC4Jo5lVNEg2SntJxGUKSlHIureyBLg6Zm&#10;BSbg7DSkqhaHxaS3ofBrIKX3Vh//He/MArBFm8IEr/BiJ2MM4EV9ZJBEDPBI7aRLDb88Fuxio+Tn&#10;LkNFiEytPr++mMkGHM1pzDeCrgeTxm50ylDZOaK2grx5TXLhgVufiaYGndKlDVeq4DG+WsV3blEI&#10;+eg8JdiPMYCpz15EPmUA1SR6GU5cundeaKEAvBrJ/rRjl1y/kFdVIg1gEzzyBwawTjus39iHzqGn&#10;s8yc8MSiVmyZhBPuKyIf/tvADoRVCdQTVryqoTMySUwh24nGSlOK6RNlh29ePUvIjvtDfwH9Xhdo&#10;nQ/q6qC5TNuDO4evEX+uoHUpFRLuEsis3suhwe6WOGzyIYDtrEUuNjgsex2NrbGj2d7IVAvDNHiY&#10;rop7rCI1Ix3popEGixktZ4cxG/dtzOY6Asp3IA9HIX+ZCFvxzxoYbGmVV+jLNuHpKpTMpoJTEbg4&#10;8IpQ7b1ppwHh/KMzjz2ZObxK+2dPafZLYPjD8qBUP04MOQpf3nUPZWKbbsqvttxSWKyvEmYJzuSQ&#10;JGxswf+O6sy8g8qeCE6UXQR87rKOBaqtboiOurCQWjJRyHS+JiZJCIsSU8rLvVu0jNoNQlIjpPuS&#10;iMTi3ZS9dKfjc8XEtTuRqbu4EIaQEYThFZuWreL6AOalT1upYFPML5FVeZk6eteXTaHVgSM/mdQk&#10;EvMaT5Pcs9Mxub71QNnLuL1tZCgqF2AP8AtkUD936yXYAq/aipINUJnWV4uWECv93vX6liyoU7cc&#10;+OyfIJ/J3o8/pTVj88yUcH+ibW7PPmG19ysO919ytJ8s/azvUyebf3x3833HJwTSz4B3xsbOQxNO&#10;jDupMaupXm5Pugu6u01TGQk6vKzqnYMYbdJdrwZjB2QanaX5R2boxYU80H6r+ISo7hFxmi/T/5J3&#10;aINgI5+7QK3k0ZNC9MRZtWGYUk/JWnJK1e/JJRn9UqoGV+zcsgVc/TLGpnkbW1ic5aPZSzCwjm7/&#10;joVv6rD37gZ8cJzt5IsinI6RG9z4kndXp9QAZvc1BQMjQf5W1Q1+XpIodxMxWGaOZolk1MYm0QOo&#10;bR7UMhbPsz0UoGon9BOP8KITWOAQb1oZWsU2gEYVmtn+9dC5emELSYvFHFWtyYMglRHOXuGUdjIu&#10;BktGX/HXzlVBnnXLOo2dsQJSJjqhhe98athEGmb20NRRFJiHhk/pcxOM7cJMnT2QBhhazb9KIifZ&#10;R3j9BQZiimNnQ7slTOx+FCZ5o+DY2u0uqKqV8ocKCAVU62EpIjQZa+dRkcVgrnFYD7h+vfahcJiq&#10;+AsfVsC5sjOdQkPdKU6R+FKXsma5UtBBq/D5USsxjaxvicjNkIPI9cSERah5Q4t1TezRp7Rw7jyu&#10;rg2OD1wMZpWTHozZzquVgtHNn1WQHKCGsT1RdFqbV+u01vvE7VuUEUHT1fRek4lKSj1evkPr+lbV&#10;ZtTurPKEASZ0thZToRJtp5ovtNGZmrltNFj2RVv6nZkEo/QRYYFc1VFCNHN3LOXOebH0jTmJ8g34&#10;U29md0oLLy1axLAU52T60I91LeT7xjxIO1J9YvsvnoV4J2t+JIkjgixJvznj/Uk9y9kU0Z26gjmn&#10;2twTk7Dig/PLnPuQLcOZLiWPuAhFUFJh0Yzl8PbxIslzCue+aO5CmWlP0hWDyuaVw4NtTOOKOaI7&#10;1IxQlWVXTmUgMKWR8lbPwrhCXmzPwrExgA/2U/JqBN8S30pT462w2YYlnSRJgaXw6Xg/iehWHNTF&#10;SQ+bmOBruXcq5kADObfFlvCYJAx7fPpZl1a/7NaVl928fP1SINAXlqaXOW50SGtknnKGLbyaWEJs&#10;rZRfPgGMluV4NGeUxEzaWyW6ENfkruJjXOeJ36gvTamkdF63rIVOl2I0HWmJTQVykY/u7oVzjkNE&#10;bRamxMwsgepaAc19a0BV8ibrtTpk/99d9jPtZ5fX27tGC1YCCbK4jXJBkXpCCKm8VRY04MdOu0Tb&#10;Egmo+gu11/LqQCKqSu3pvIUk/F4OvMQndqKnDsFWd9JhqkQjJScRndS+PT19NljQ45Nr260WH5pn&#10;FMjqtNwI6ZLkkm9ymGve+R9wg6SGLfwEJ3UdE8nAMqKQOA00nJHH4sN3lWxHPEqLbjAudWYDIsWy&#10;LdxGSvVwCjxNu/KlXNeoEmaRbMG6NtH0emIFweT0YfVpf/ud1Dk03ZE9Y+VJhq2FZsCBDg2FY3n6&#10;M1Jq+dKR1FuQVyZdlYiOtrI8y6B3Tf+EgiQTMRUpSyRkHRsC5YYwPs05ii3h8e2D8kvLk6qBhcrp&#10;ZJIhq8r4uHMn3wWLKHe26om0m+cSLjMlCUlma0xoydEmHcXw/VHdyhx3fqAGW3qxugUd49/yLGHY&#10;ldCtelq/qIbWKFUJsy/uxt5S/xCaZQsG5FWS1YW5CCG+Zq4oSGAM2QgnM5Ave+rs0IRWaJZcCiat&#10;xTnUy4BTE+so50aEmYYtkpsEIASOEE6RDoTOeIsbz2NQoSr1dWeGETOJbow8PVXdn9ls44rTPT97&#10;Mj+FfCffVd2oJ/qMzwZ6w5CjxQq/oZmJfmRoGpyTAMN4Df2FueANulB8Ml9Sj96Zybgo6TxtYgTm&#10;CYPzsV+Y9ypVXm+NuAkMok/Q/uJVSucPYpi1ZakFvI2zjW+JYkjEcpFntpzrw6CFfI8O4VpzAlbm&#10;HIG3OktB75R+oR7MnMUqDMNX/a9H/TMe3BXeTSo5j2RJVBxIT0BE1HKo4M9w1mf37ueATY4pbx28&#10;niuIFtszD0wn1k7jhLNMRVBA1seqw8+TugrE6IMmQ4GPY2n4bWcSidt9khoYPI5EDveCfGKKxGb4&#10;mbfMFTUScv3p1vIYzKGZ/BbxLtuKJq2fPucfZcukiBTUStG7rPt+DhyayxoRrTlR/tftxpcaz7Wj&#10;ps9VO9zdcxcdBoyQ7wuaavFtjMyl4HOB0DXF09IDySlIijWH43mElXX2m9eQI/ViALcr2T51Z+QW&#10;+fvZBzbQzOvX6489OEhW8L0HbMckDvzw3ZMfPT5913G2yVnwF/g7vSsG80K648kaenOau8rlfoxI&#10;pgHzdIpgPk5CzcKfYQB7p9wVkliyEsrZ2n/8IKFJ6808ESeONqcG8DDw8ury8xQH1l8D67ucY9Ub&#10;g11QWzUD9Kk3RKbObZ/yaA+yx2EEzGyGlo3pcVkIY0zKsseaTLYW6mo/h1Zd7s6K11CIkuh9YzXA&#10;2DTqlAJkaPvo4caETXpvebXv2oqZjRzUMf7EJKoNt7YdTQhiwjoZ8xN2BUFL+BgmpWk+7ecglm0f&#10;JrMcji2h5qxRciYdF0q/Bsn49dBOJEj9laM7Ij0rX9x3g3pVq2gkOZqlBh7z4zHatfP1RxDjRerv&#10;BFZzgAeitYAysAPdAsgXO4mic0FXw5XgnM26aMaMpq7Wnl+JaMljTVp2W0s/et8q7EbZygXx6xe8&#10;FxOihmXXSLlAYZ4bnhei7dQFon/Zg5DZZpMTAWBT+soVgu5xDYz6d/LFGLoFGcmx8zUHw/aYN1XJ&#10;XXJ1YXjwpZYM9PZMgnVWB5jWGdjZxtKj7ThXKGEScGcpacMh77zzTTpgBJgZG8fKYnwOa23gqHb4&#10;pDmU8s814MZXa7qnn+yjTu8ukcfrUcqLRlYVrvHPLnCWqk7I2eTaThQGSeOcC/i2grh9q1erbXcp&#10;eV24oP1kXfqhcn9uYbbHEl5+rFqlIb2oN4vCkKZ0kZTb8xpFTgbeW8bFM1oamgAdq6N2KVYkZcoJ&#10;ywEW8hudpK5P6bxPqYeLTO96OpZ19AIWDoo1wysMPNiuGH49bjSspgbwyd46+7oYsdwexVryRq1i&#10;9y0D0gAuU9KI9XtKOtujVBBKwDlF8uBFi6rcdPHSGBaCpTXl8yC/NDYAjbiUrdtvYfwpxUSCcQIt&#10;U0NEm4fjdlItNeHfGX2RCEsYhl7zw6xFl6DTbsmSmbrGa5nJ1qoYVWdxplDf7no1wwnGDugmPQk0&#10;LPGqp443n3rp4KNvXn7xzctX0qFcqVY/YQw3bGDwx5u95062zxxvnrl7+sjp5v17e+/b23unBT7o&#10;4XqF2JKwCS+rhnV3I7Ckh5JfxVMJQPQE32fJFmklF6r9ubD9bsmhkcUhgvW7HKiWjcOecnLGcVbr&#10;pkIWjj2ltvPYizDphaHRsXKM7s26hOp51HYYMu60dFHKRpj2RceDUauTFwMFjNHWFggYnRnTmphn&#10;Gfs8FCmsfGyJHx9RgExRSKx2pqtRwGhfmbHocknhfup0c5Ica2u3HGpLZeApOlWUpfxk2fj66QjP&#10;QPC6Owc5Oy6qXA/n1JZk+6c/Oj+iXEXLzSejtfNydRSaJUWrk4Tz63hilTnfiK7O7BXOEwjn0G31&#10;twVXlWYB8anqrz7+rT+RYYil1jrq+Z9VRDwSCdFuVFphlpQYY5JFZy1aO7nv4/HlwUSu6NbwqfrL&#10;M1SWh6FJbZkRjTPDZcozvVZdBlEBu5QnL5MEcwBX2o/1e6gBHM6ynGPJ87oAu1eNbRzGSdmXYC1l&#10;yWKU7mmzocL5hhvK0LMezVhbDgCcipfS6/kSjqnvPNeoTgeA88nIYurUp6iFhoxv6CyTE+y7DFev&#10;fH3hcBUkFgUDbDCNx7nVBYZ72kl/lf96EeqRWbUuIN9PuoWOrvQ23CGcYskTAGATrGO3d8BaYdz1&#10;EFPTNRYIBRJm/mI1RU1Ja4BtdBBE16+NrUfDQz6dvezbqPVk29NPqLb5KsxGpRTckLrQme0KY6Sv&#10;BZz7Kr1hJlFBinut8bgNK6zKmLFlIFymspJpLO2osbHu2YGhYdXK8U3UdZTrrYIw2Vn1zTfkzgzb&#10;CnqnRVZlc3wDl/FcSh7dCVHzq+WQNrN/bHMEQJxJFflJ+AzgOQPJKt+zn/LjOV5PuSIrjBC632gt&#10;jmf3JBagyBbLt8agmrxTAhrnqdSs+/vOzt6TWtzNbFhEe86kzdG1WaCgNG/FN9yNDAJqco/T20zI&#10;DQp91QTN3tzmkKeo8o0HNhLe6ZDLgBfIddFrLU7OCzy21e1PUkSx3qi0JRkcgeEE61LHmVVe5/Y0&#10;gv+COs8rOBqoLfUXKM05LVLaCff5OkfqV+6myHNRdgXS289xpfkIzAO7V/deOaHCo/oTdJI5zK/a&#10;qJNggc46LAIGek6Ozhj8VB9HiDye8vC6q+t1Cs6hWwykdosw6LOM3LopqHkY11We+3BMspRBU/36&#10;lIPDz7u0/0DIgBK42w8cb370ePO/n2xSbfLG2VniXWGJsfaLUBBmP0TV6rV5hSzrPq97qLECR8/F&#10;O59ji09U5doFMcbxjFLFPRw/KLs25cx8p4lSTjiaamdK0LqQZeDnB5Do8WEZdqEk+9Hn9qUCB401&#10;1d/NWISn9B9uZCHcNbZuF2jI2EpIhvhaR2phaCiIO11h4vn19OedooY6SQt1djaoDkCEn+ni0Cxn&#10;DEgSbj73by2WNNpH14eL1qjnMd88URebk8zRLLoCMyEtmpB78UhqA6sCQvYD6NCBUlDoTqKnPzJP&#10;JmfKkzhTCESx4nmJPCKZHPCRR4bsbM5OaiRRNh0mmS23DCxzrqxpZCBdkofPShjJL7idzfukT7ln&#10;dXbLxcr1IWAExxlHm5LUFwI2q7+bzgjPzohl5NXCc21mstphrolswp/og6qrtfpOneb5Xi/PKGc9&#10;sFd/B79i/E8glNkJH26fM6JQ5j3rNWLIlnGaaAAHDhcdmmRmvxk9Hp+aDsEwoiYsUHyLtqpQDvde&#10;zqUcxWbmycatOxXzJlxdfZrhVWCh3mgUofAU3WNz7DZS1PaellOFSFIWyEDNiAmnkflq9X7IeJIp&#10;KmLs1pIg1t7WpTZMajFlEbsitBcZNKmA9KQnfOpgRXKZOlvaU0WZ4ETZiH0eR9vOd+ym2RUGK0+s&#10;OcQH1bDymnaMC3zE2H6jaI0vVdZdkdyXNN+PUGmV9SroXMjnSlvFHA+9umIOp+7XIojbVJa44tUA&#10;gwu0iFRcpYvRnt+qmu5eFz0yLkjWFLBAu5edpSKBrakSaDhkGXJoIDHGJ1Lq1t5aaXYkTlloh8AO&#10;UvfAADOog706Ebyxdcs99reAxWr9VvFgchazgcyaLcw5Ch6Ju/uMGlSFVgGOiR7PKdgBJUc3kLQ6&#10;xEYSryPiKFQZHRXdiAyv7vOk3xANcy6xZQkw41VQFyWW4lg4yhmRQVGhFhpR8nAXo5DUvNDxHBdq&#10;G5ILVFTmIUMIGWdNUzUz3Y5rPiPCnknFbA7t2HzcpYOHrl9+4Malo8P9qAdPH2+ePN6g77Umc7BU&#10;lFY9e3aTf1N606NxScEAgJbHRaGKj+wWI6IbmAl2uyti3ocdlqIvRlO7uLi3Ssm9XiW8xQv6/7x0&#10;FblMTFf9ceg5MTe8F525xf9zAX5zPzee7P+ZmSq3u5SNNrtwaOlB8D8zWXwWWFdu71bKbLcmVs/B&#10;Cv2HeCoaIik4krqGvQAZxcGAVZeROcZOgpQ2jiF0HumkR3uiOdNIQ8T6oAsXgnsHPFjhntNSntyS&#10;WX03hcU2mwjxBE5OErdgAiM+CIdRfszbnRxwEFSETUUV+4/b6ILPLo8ggYhJhqqBVCwiKcuN2k+d&#10;V0ZQvlpjeBfVyBQZvVgS02bd6oscuBBJB2S4jDgG49wTZ3gBhG528f7N3/6vMo9o6uTttIJWCEJF&#10;hGWorp+O9in1AWM6Z5XVg2tRaFRwXdStpYwqF2fJCRhqKUjAi94mswdX7gE/hC4pQQxKZGHGNJif&#10;yEc1I1WNVX5vuDh/amtpalIu1ROM0086xQUUmMtQAnjWuksaAuW9rHGd33IB1dy53qKa8hOi3w1v&#10;LizcimBT9Lxen54V5N6Ay6S3pePeVQU0M8b3s3hcljfjVcix3WTBu/3AmGyqQONclhPIhGV68tDQ&#10;VmfMayRTYr9U+EQ/tidUt6R6s4HTwkQX0ld+eFm6nfvDKNNHArOWSgvD4m12a1T8uOqfNr8iOkcy&#10;Px892z5xRvAqeP18/2gOQSXvkRB9YIEhWTSqBd5Xt2VooJwAUllcU7iLLHqQTjpdpuZ2c8pGqZTo&#10;KtR5nz7zpZ4LSMs5bGQjL/MAOb4pX+YuJ98FcoD4tAY64KKyxJgTMGNnz4OvqcHgZ66XkzEtXGCg&#10;QKAgz04DcxyOzqdcNudmewdsl/AiQJ08FHNof/3CnN68v479k8DvvTnIKgCkNSdyJeQeiyjGauyr&#10;vNNshlDKyZ/hccyJs5HtOtS2d5bjdj7+cPXpl9afc+XgM67uv+bS+hUiVGqxRzZohJKGYMx5MLTd&#10;I+RdqHOnZWkADzEe5+5KW2jeY4nTOWfypVvNS2c1CcO5OhgSKlL2RATbzC3d8q1D2GaJ38p95Odg&#10;j9H7YT7MmJIC+0PRE4QM7Tett2WiWWI7JkDDLdOkJvuZG1l6qAD8fBZOKaXLSVrKKzScn1xuuZBi&#10;yZob8LdqhO1qWpMU0RGy0M0lC7vMXqjwk+PZY2yqQcpEgcjFeXQ2exruOTEJ/oSLxr/wgT22CaCx&#10;s7O4q0FVrNf3RkegaBkymykaGhveSF/Ki8rrnfYwRjxxTqO60PmLcvd1sY2GPButTD7PhkHpHGXX&#10;D/qxeHJupP9gh4LeZyPjUChha49l6squWb7CR6SCbjELvOc0Nf7AknS3Mp/2kK3k0sYAkLrU2GTm&#10;sQTKhbjGfibmme2z8xyXYGCesIgBcVVd7IyZizELV4IXVdieDGOs2Y0sGHMRqexCjxJfahmeIysI&#10;BdYr5CTIZya0695XyuTfvnN9NIYLqBrFB9mtI7y6UtJGlc75vquq3uAOle3gDpuVHdRGv8xEKXoY&#10;SAbuWjCNjchlGtzIo+Tx4y40wYUj6sPhiWmbsh7zVasbNc6SBLzTfo9PixKJBFTbyEW12abcdC8V&#10;ZpkgT14ZEfHw4R7uW8mwDpp6rPINMSt7XqVTL8bQjNvR43yWdJ6YlDm1ghQhmoWphg3G8GDVZp+y&#10;fXGmjwsAz29lax5drShjCIuoCEhLXDlmJRsBo658qQsx7HUQxt4BH6iVQoNOdZ1QTr/Tp16L20Jm&#10;2wvyxk1Wp7BLJlenESjfFWeKZIbdziRA6kGuU7F6y0xa5sQ8qfyy0BJjVI5B7TrB2cX5t5ivjpch&#10;L/NcHQl254Br0HZmyuG7C9wXzIySdC52kWcjdOOwJRt48cWi6CvUMoR/2r0dy+e57EFN2RDhxA3t&#10;AdRSTaYK29KZACsyh6KyeFcIqmNyQ8hywQIOV2+oZsf8G3Ht2pVEF1Yz/L9/pp30J5MW8ZqlqebZ&#10;9vPkTFq6h0v69CxoqVR+zhYzgsrYnUlWU2pnXPlcuZbnpvPg45awbdphaRS1pYESyTBJeeS40SEI&#10;CpT2CE+K/2MCsX5umfiDOPUDtrrgF6qoc0qt443NXOUeVt8oXOue5sSQ9frGfs7LRGSHa4XVyHwY&#10;eImB8031SrTwKuOSv1mWQJNy1rckNERVDlM+Wa6YqQMwWI6n9EF3BdmOx42TXDBySDLK4UdRIZ7Z&#10;nD18Z/Ojz55887Mnf+vO5ptvn37j3e23n2z//vH2B042H0zIPb3ap/MPHqxfsl5/xP7q5fvrh9ar&#10;F6NQWVhHzS6jVn3Fh4iA9pDPctruC8UU/8KTlZW160pXWhZcWHkXU1xXnZqwwbzwXv2VTLiOIV75&#10;XF0a5nOeybzjujAH8LxlhvbG7VMFnk5ivCxabi7Ilw3GIlYsvFLfEDq8KwWh0xo3hlarA7thz+1q&#10;d+XIx/yIPFo27KjZ8r+5tXqR4qze1XKDzkN1inQpC5cUgMR+cxhqgr8wjTIW3fStfF6Oh/YCh4K6&#10;ckRra3yHnycSm26QOe8TqyfkMnBD+Yzvcsyf/NQQBcvqZOT/DVxXf+OTQ1Dd6khghhlCWdOy9PXD&#10;Vtwvb28uTw6dI7zy9yv/1g/njM1U07nivpZY0B/SuRhCOfi3Ig3fg+wH0iFgu5cYLHubtBwem96I&#10;pKWXorbETLrwzNlCjz0Nz0nvflCN9mw6qnBJUo6WG/KsxmZ1Ms3ZJGk/15SCl8tgZyLRS50TA5Sh&#10;kYG9q5iS38Drq081dJnnVAzgK3KDI5LTsYllcWV1X8ZYB4OMLypjKbuhCQImy4nVJPqWou3MxGT0&#10;JnD94tDtEBaWYg1JwxfxlATUmrkN6Qiwqe9thlwnR8PLOimK+sMBEadOMbQzvRPZFn+rmOz0Zmei&#10;RRUsrWAqBGjEexmbnrwCoZd+WqF38eJ0WtJN1tFD4RLDCayiGltXgdkej2AJAKLCpB/MW2mRNcDT&#10;eQYO8yRJJns5vKu42UKZ5MPO5a5kdGcOzbu+WzdI1cp2vrRnVYbxz+FI64JMkQD+qGm3LIOrM/sK&#10;6o0UrAcBdHEcZi7orq4jcNDki1qr6bm7p489dff4+CxOzUs3Ll07IpAQt9aLkkq6SkIpuDiIrvAD&#10;H0jtJT15grr9tQGZzI9H3eIXX1Hg9KnAy7dnn324/oJrhw9cWt+6FMjJ6rnN9vHjzbc9c/L1z54+&#10;dbr3eHDRe2cvPdhei58HTzbsoMfhPu2QzfaEaVp2L9y50+52U9MtiCsdWb4kJNIJz6LH7ZrFiDck&#10;JSgot7u3NpVo2AJsqzt9OL0apHOd/0OuLJUHBQuKLqstm80yJY0qI20kTevdtqbgod+KOqmHnhuN&#10;jbspFuVI+Kv9QWPMr5m9p7gynrUu71YB4NnCbLSaJ/bZf+0P1JNmQ6K1AWIt5K6Yrxl+/s3GzJeZ&#10;52Sn5EO8GB7OPiAiGSMUFbENhRsBe/HZ3oOr1acc7H/c0X58Irnt0c32B+9uHz7dvCeHx3voi27d&#10;KWYzrk37UOIsbJV++m9P6vMOQUHtfE3J5ZpMoDwz3ANvRa5k7+su7Z4t5NVaAywx0H3tkMZ4a27J&#10;Ujjno+zRxYLV9JpKisrg/NTkT5hny91vRxfhZrvmQw1Qw8anFrTwTnTvCn4LKdFk65nlLd4J/SQd&#10;ACUIPAFhweh8aEh9SlKpjmg0mqzhsyQPulcOBly/TJgGZ/UtKYnLucHJREHNpdSbZztZSh4q9ji7&#10;GCamXjJgVLxd0i0/DXyaR4R9SLk7NF0xrgvRDsCs80r0o2AZiztkxSmmYLUnUyeIAVJil8mozRPE&#10;CrcSmHXrNaOByvCuzC5gW3WtYd6k1wZgUiKJv6ww4OoQnP/hRNVmGO7dE4YXjmpXmbcKu1J45jwU&#10;kk4OMMEp78uAavPNCkad1Ax+8ima8RSc7y1ROsdiyTHvjuVmi0fGxycxY0mONim5LpGKnj7d9c0k&#10;KNqY1eR29vu0X6eMwloZ0XNlLL7gwInAdA7Po+ve2rASWrW57s7eHC9MDGFJu62DDNiaW4LrmS4e&#10;lP/X6eCmcbarRtcesM1ZBbdJvRs8aJqaE8WGmFUeKqRcnQZ/uB5s1MLKqnfpRuwT0VhmNlxuxY2P&#10;GY/VfL7wnzkbpreXCdTYaJ8RE0zaltGpt+AOSJdUrrgg23yEQp5edZQNRYxxySYrAyEmCT8OqHKW&#10;w9t3GeyMNvNpDXZGwalm7UC722XVS7LoxPXqslhTREMpVoUhve05veRji0lhUFrpbS+778nNJmDD&#10;IrMKlmnBJGge4OX0c6fidjYbrWrHJA+H0Gpzi38kiEUU5oILTFtgsTYcmY790Lzu2L9Siy7udZQ6&#10;z3lK0URQCdEJ5VFGqlyOzEYgYHkl6No0+1Z7vQ+fO4ZufK+xadOrJ+2bZr8xN+tQqsLBG3WucVJj&#10;w4AtzsQWqBLOEyrZ6acIO8ib6Kv4TXdlle0SP/0JZ0sgN4cFcs6o0jlduvdw//6Dg8P1fiTpB8/2&#10;HtZv3ulv6dZi9KjEluLMVNSrWm46pP0RkraYl3XugPVRLPKUXC8OSxFTsFtRlkMqGvlpKfMM1blw&#10;oAVNuwuIL0uvBIS/RfQvpVtEMhb2L8FzzTnRLvjTpVCfD6XlPpQPhbjmiNadhW7+TnfxDmZblkgW&#10;dCdFEXDOLhYeO+qQLXN7/1V9Kgaz3VNYz/xKV0xuWdaEypeLe0seKgxqGGlyTx65mzOlmmqU4+08&#10;jYKpBsJZVwscqemxRaxwPBj45yzBM9Zpy5a51jBvdZJ0w4w8Dg3JedoS5ESkKaQa1+cqP92F+Qme&#10;bU1eXjWHScWvD0iXHZtI6wnKlS0bd5NEo/lU+cmNWc382syXBv9Wr3zrP2GbxSkz4W6Znc96uiAK&#10;RaDGFQNjgsQzX0imF1Ohwyluy1ytMKMKztghIjEqAARd1HAlYTLwSDfVOiZfekaOcreBD7UuF39n&#10;iJm+hk0ntC1+IF9OtW6PUjS5GVEXnpXUx7zI3fKkqZB7c5uhRYmRxTPpIqtCXRZ2lDocjme1ZGe6&#10;9CrfdP5LXgtjRSqrz6UGT+690qAATnemvtQP7Fl1TDcV/qRcKcTr/BDjAvZkzbIApzFfppBGPhSL&#10;W39nX9kzoMueL1O7vasvZqhVK4d51TTtzVJ2rtFzPOjoXqlwbTCwHL9jPo+85Ynp3pJnDzsLeXCu&#10;Y74MgAcA2xB3H9U8E1dcliFh5KNU3MZlmj0hSd2CctD5ZUOFXnuVUk8SnmBR96cDDAxP+YQhakZN&#10;+z/oL9suJWerF9qBV8IWBUuXAidpJzcGTrYY3D5usX5NDmQqJvNzkg3q1zjbEGLbPn37JMkt2YpH&#10;lw/uvXbp/qODjPpFq72X72M43W/4JW0KNFD7NwU6TFA8bWneQJ89fHpz9uTpBuRVDOCIEJMi/tXr&#10;h59+36V7Lx1cOUwqTU4UCD58+/Cdk+97+uRv397+tWdPg76+7zDMOgIbmV00dV7gCDgT3KkcJmJv&#10;eqownWGE9b57DZw9pbwb0yMuHdEuH41OEMzSc1JhDmBi0buESpddAvxMvXtNDtXjypC1MYDrR/PN&#10;N2NrGVvINllsLZm+1jiaa0pZNoCyhgtnKXvsbd+Z20TOIbxu1Vjpmi7WeXL7yEnysR6fgUAvUqS7&#10;IJfBWJyfPBRmyot/o8d4cOLqXsDMEHJbTlepW7scvFSgUbL+wu4RinNAH56yV65Wv+Lw8BUH61uH&#10;yd7gTMLkNf39O5sfuXtiMc9ofjDGXfmKluXQ1c4Qz60Le1SuYnQZB18+Z38Mbpm/VO7tfVQZRzQQ&#10;cQp3ea/hPk+WxhZC+ahKZ71Q3pVquopGKpgJIudKdKK5rOfeIrxgnbeaAU3U0T23nmwIwb1T72cb&#10;XJ8Do/pp1JQ8rTaX7FnCmPN+ZgZ4nAYh0BjV1sVOM/QR9bRzgsO+WZciuNp5Ig9qSLiNeYohC7dD&#10;yqXOFlARNLQIDKoA3eYXNWdVqcejreBFg1U0oXAxlGZE0+Zw3fI6OO3k5gFmq59Ie2zRusbdI3iM&#10;DpNXoqTQZnOS1fzsxQ6b7UB6TpJguZC9p5iMMQnN9KwjxWXrGhah58US+aK9ddV2+26SwXig2TGl&#10;ikXjHEWtxqqLVlFSfTREFYncHJ8oD4t2aMjaDUhJy6qPLaK29Cpf7GxvHJeRI1qnkZK5RvoMamYf&#10;xYXbtxS5JV9aR4bzU1soM2CJXQbYQlCuCf83YbLXqPRXIW7/S66dBD2DfG8O1I4lerzfuDBw0Fif&#10;j2J+XD41DiD+LkdmwMlRy+Sgo7zdxd1N2i0mDUnxmqlz4ndFj2vtdiNaMO6tMixUlHNNZhbOXy6o&#10;B543ojvAauRMjpyh7tdd/mGlQRVr52TIzKaAgdgNyDvLIeIUSph0DGc4VOfikonmM3W+L3gcIxxI&#10;Xn6yklutYk0sZlvzhhnMbipGumvXV8Mb+Yfkmql1yjewrznCkF/pgOYrsFttnjiqdoQaCVsOX192&#10;03fJ0J7wQG08NekBvqXWxvYJjq3g2ca3UcBMMrRviyexV6RZHYsGSCbi5yRTKAFYfq7hzIgF/KzU&#10;M2dBLXoXLSgl5FcSjjBKcwGlavAbyvRawud2ioOoE+Kq80jNSqImE0XDYcJxG6Xg8/rB/NuctRX7&#10;kWMdVf0p+8p9GrFMeyp6FHnENpFFGNAy2iEjqssJ7Q61EEgmT4yohSdzH34E6j8ZPNejQX+iusT0&#10;Te2SbHz4mKSS2xOUStTt8GA/hiVFklQRo1jet1RqyKw+Y1yk3sySbzqsWcunkFA7xk/+2NljCUrV&#10;rk5ehij5UCx3TYCuY9qPXhRI47OxeI2HhQ5BRKr7lf3mHZ4W4kenotjK4ilQp63hvUTphj9wMllh&#10;4Yu3KC0tCy14RG2WPjuyst9cjHXQnu02Yk2PZTiVVu2YvsXhXaX287K48vZFB+honf/GEX2CM8Yi&#10;zmwsSoKuGX5OHbUsZfTMIJ/v3MWawW91YBZu4papdSIvsku4tA4tRhNGTR07g2fX1QoScWkJt/rf&#10;jYF1SSe9awD2mSBmO1UhiZQg06MGnyXcQkn2nJO3oJeLNEVd1NBVveEAI7DcpOhbUssh7CqeskZM&#10;7JIJnB3B0qtU7D/0Vf+aeLz4Tye+L0uH7huBg+A1FDunQggbRgfDUUsstj5gzsb3HeTE9517QHfp&#10;TQ6hjQakbAa+KBg4DKIIFhEaBdi0fSxyPgp5Ctnxhk/BFFCGyQHQx+AunUPkwdjhh0g7okypn0HK&#10;ZZDoZEuuc31Cds4d9f16O4rR+MlYtqI4RLFquGo544gz1rpgR8d3mAvq9AobACxdvVy/cv06jbVq&#10;9gtPRleg2y2vX8UGBEVvIXveGJQjQuFfXEe5rNiGbpD0y0Af26BJv3mwq8MOb1Xe+py7m0DZ5Xa9&#10;JgZedgKP1UZg02zhcLtKWojGnPw+FUGkBTsAPE+GmKgaAYF8Dm+t4JIrYUuIvSwGZvDVHRRIdTX3&#10;Bm/9hhpxCSPXd5V1CXMHTmNJGKNVzF5mvthjo8qiX9RWBN5kKSkbHNLPN7kgdwUyZNoMcysfKxiY&#10;u8hudcKlL/5f903e7G6ZoKDBEAA9ydDS4Ya58uhYQTlLICUc4hV7/Ik7Tzz87LPPbm7cuPLiW1fu&#10;v3oYzPNHHaw+6mD9uoN1bJ4cLZuzB8jXojWKNgdDiODXrIoACHuNlIrMjiSIyzYGc2rH95WVAsSr&#10;4+pXXj146bWjq0f7ZvjQpyup6Jg3mujZdzy3uX2ab7DQYvr2tDSx/WQHhMUkqJ7EyCCRMoYySgUr&#10;QytjkmfMuuSqbP0I2G6itJBO5MZy59orhrjcwlJZVatQWCm6HJZf/VSWwmUmIHDEkdKjujtoFt11&#10;9diZr1ve0NDC3E/FSBlIOldG0cdkOADAJJUQUnSgjkY3B6cl2VyCBu3bpIUsYnUXxlRSTm9bEq98&#10;GpGTB6G1lBWY/xN1JFPSiASs1nBQFlcuylgTo8sQQ5DPrVZPxvUeHBFsPWXAA7dZ3VQ7gQjXq+gH&#10;8a2EQpjPsaO6QGMAwzPlFc7G4ACZ3qotS/i3EMS6UQSFsiS6ny6OkbVrw+ONVvKNq0hOEhFCEppv&#10;ub1saHiOQFl3d54TIskfuUwIHAwN7dZZRrebvdNgBeosizxRGieKjQkDiYerYHI4w0JX9eyWryB6&#10;hFE5KGYeiiRZbh2h0KUSTxV3r4m7PfUdgFJvh48TPpWY9ZWg35MqL2uI7gXuhglrfK8MmT/Nj50S&#10;WUaYubcjyu/Aa50B+uDAI0HiMMr35YHoJe4v6X3Wl4XWmkIBEumaTQ2zghejH6fn8pnOCb0R686z&#10;2XeLLNZpSAd8BJ3oAewZ9YLK04iNdLPPbE98Js6Yq2ogfVy9dXrmFU5bHJjpr84VB8J5xLE6X9pp&#10;LYKSTVUXhtMTYrplXDpdk2ONRHOi/zKvzA+5HsOI+DINuuloM9fls5UdUEbT5yxZtpj0MzhzCpd0&#10;4OwL1LIqwqFe+RhdQjapL2dcWdxdEp2DU0CHx7YG0qBVEVUZIKqhkqEJIOhCdjsXg5tVJJXLuBq6&#10;WV1cpkKiyiJmBqrSUM9esq8FDv36X+UUKgebzm8UiHMGD90w0RcVBYLx36pepbf5rzPmpAkmZ1CC&#10;dV0UPTIg3ut1VC3JBwwYu6QmxcUZUFlZ396rfu/fS/dYdP34Kngpa7QsdNP7yQ7o5Nc7pj+6lABh&#10;2WD3BdBHZyBswWe5e/S8dzROO8TP8X7j4ACGOmGfygSvZALxv0RfB5bPxBZIvAyGRRGWmFEoKRCs&#10;eTE6qEXbwEJ0jyWla7N5Itnm0ZVbU8drzCdnfnqv6jAx3nRPVDNaQTo2PMoRULOKRCEnwc2CCjGC&#10;sWhqWiH0JME621PvNesSlaaIa+eBpBtkkBu2Rks8/uqeUD01n61tmUekeyk+ciOawEGiSvI9i24y&#10;4ZL01E+BgJjzXFHkc8MeFfVNeK4Sq0bHc4vmYBu6RqSo6PaKgmdyXEzfVUDjj8Qvf7p5ZLN9OB8s&#10;oB13ldq+DJPSqqn3vn7R4T41QcGpyW3rgZLIiamUj8moCeMvfszS/0gFiXaRfvpxFvWG404wnjW3&#10;dDtiYFcHGxATgjsE84HN3ns3ez9yuvcTp3vvCSR7u/dBzwpuf3Lj42d77z7be9fm7B2b7XtOtu85&#10;PXv/Bmx8fip+hBlbHI7VVjKEUAXesX6W/Lph8xplW27ZM5kpQ2D9o8TwMnD2jlSXDsTlYcYvUxeh&#10;Fs2QDHMb0aqiEeZWTosYkiIwkRa8cT0XWEk6L3S81uM2dqkcjGlsmAqlWrmW5+YAi9sn2zunm/3t&#10;afYCSRkqjdXvouzkm7zhvmv2ftROkvg4H0uJNlF6cUASWGagjtfu3gQpW31DujLPRSUnPykFEIUh&#10;A7cDGjJ8El5crZL9CwEAsE8sGoNcwyFww5bURYevMawrU73Ff9MGuTZ6WPYf+l1/MLGc8qj65Yf3&#10;DSe0Ny4dSljeun/KXAbXYh4CqXFcwImOxI7qyPRGmSjQsjwkX6ZocDigHeNbWiPCfZ7WDEcWV1Zm&#10;B9SQbwiCwybyvZ4tdzdtIxTXCTXQYm6JSsR+xtCl9aBJQl65uFa6VnE/U+U1F4TyIvIpv5wUzUQA&#10;iEs0x5F780IdQbtl/6uFx6iOHZIlj1TKo0l3LJFVxiCxNL2qsns9Xc1TMjn5qCOt+kcD7Hlo5dww&#10;AlQBrZeypM6W+0rh5GRW48wFNUj6KkerM6/2oamtY0iMkPay2h4WNJZxLFIzd9WdmVfFUuUre1vW&#10;06JTRssnhKhTSkXNBalZVfG8UwscSDeO6o492hlIVXpUK9dddMRSIa8jR0djo9qEY8wryxeOkCVr&#10;iK+TMNp2FS8ZbudHNYV1xO4tokboAb4lwxH2fBSFfO4M21txFI5+sEMyi/z93J3TJz54++l3pgDw&#10;/oMvvPrKG5c/8tLBx+6vXn2w+siD9X2HtKxGMmBCPES+FTbDKLMzQ7EBKKY4cIx28AKEPiDRfIPg&#10;VPy/5mj94KWDS/iJXF3lVjr17OnZT93dftNznEme42fjqsxKoDQkiwHeNAIiCE9yilzJnd7pSp07&#10;51w1NWSnbtwEpSgpoGYhRBsZ6WkoeTMxygwU4qH38aTkaia5TnrFVv1TQ+oKcD1QtXdlFlhNloda&#10;vNQtfKJgodmmMJAxgTwf524LE6QBtXnJwMY6wNJv+HUfN6qP33I0tL/rHNGZVcqkPkD/HL0z7CUi&#10;If/LSNVBW0hMSVCJojCuvlLx0+EbrFjFAH4KMBig4qxRPfQv2l/dY4mvgNKzrOl8pl08TnduxYTt&#10;yISr1JYxWxnBvi0irfpxuXe3v3yfnkRxJDJmahmJtbRgSVKZcHV9zKoydjlPX+MImCRYbTC0Na7L&#10;OtYKYGszy2h7znmNn1lWeRTvCh4VQbeXtegLqXWOWYnaEzULKzZGke1zh0WM+pi/ZS/cVG/usf3F&#10;2lnYY04gS9DD/uQgEJOfbTeCMIF6sQAodhrAQyvjL+ssTxZo+cB40MpMRvtZ/Pe7lbLDWNc7c+58&#10;Wnar6QLR//pJnSudULPc+YwOt9AuS28IsfTWDtSdBz2oAE23FzunZK3VpFIrCCuU7WbiXf3bBpsA&#10;76y2HdcRfphIRibO0j4lPETS8pnlsGQDWuDC0NI+MXMHVXNFgVKFZmncB2F22g3SzLSZS8lhKXkQ&#10;LvJlL7daCadU1MGhlm+tnXlV+DqjlT048rqvG0fFH6rfqjuoGqQSZ0w7ya0VoeBvzhDWL1lg9Q6L&#10;PugUuf3dQYsVrbHEO+pYtfCZYbbBIkD93vGOmK76zmZY9lpFVfuGJ3rBOtUjM+9l3nhcl3Kh1a7O&#10;zMYihV04t/x0u9uvJOgkVb1w39YJOGLahQaGujAW0u/psbvT8PXsdVe8c1vpUEV2oHM+SsW1NhiP&#10;25lYLZ3QGZPA/I+P9iXnl0FlIktO1YhyVeuTdafkoqQG4QqXIy1kCbW0KZFr+lxa9aOte28o9pm9&#10;WD4UOglgJJcEe99wTmcoT6SYqOVg2v8uZTPLmuVevmcww62trOlAqmjlf0PhkxbOjMn9RvGrgtXx&#10;GnBRBKtn5jMlXbQ581MLQzQWlXdjnvQzB1vur/O+mpTGNWijrogxuggaxfgiFKV2Fr9K2kyidFIC&#10;qOpVAsO9q+6RBj32MnN19vjZ2aNnZ49tzz6w3X4w1aqoGRbjEMBzhGOQ5N1KWFxVDLoZcwzn/vq+&#10;9DMa+LLX6kLNz43k020jtBVwJY8PYaT0v4vhG36ogG60Kd+ZCTJRn57oVuYc/9QzZ6sPbPfefbr3&#10;/g0R4BgIYHSFnET1SrAtqtc9HvMRuyBLH0aXhMTUxHnq9OyDm7OYyj8d+N4WruKJPqPTuiGcYZcD&#10;twuTiUGkdtSvZy+EbXKMiJ3Hj6D2Eh4kVYySVu+bQpl/G/5NU/kTlOvCV116/l+ARsm2c16RXSkD&#10;QGbKdnKnIkORGwV4H4UzA88rpxU8td17NEm/J6fkIno0NXEmuf3QGmKDBxAWzqGquo89y53pqgdK&#10;FAkvkURl10ri2Tsq4e7cEl9OxKhICtqivl2nkymijL9rlz/zRMKQ4wVgLy6idsSNe7xKAu/WdIDA&#10;fJz61bJ/088X/85/I5cPodtopV0FapndTljKooaS8mMXQy8yOnrrrOBrzFtFkg2mQ0KHtAXrrJST&#10;nzKebguPJbJ8hVZyFLtWscuLQN8S7K6PpCjlXGwGf4Ud5mv+ZYv2nD2PCMqqaNmCwcMOMeiq1mIc&#10;wNBBZiR9C2WnSlbcdZKjTgVVk9yYNyxVMjUkUnuG8IZVJ7kdAnWAri+dqpLNSvd7dfwG2AnK9bzi&#10;mZwQn/b28NXh1qgjskDNcNZzZyrMutYTac2wejsyL0q+IRptaUitsOHqwbCS5SCfnawdf5K+g9lj&#10;+Lc8f8h5pnAP+hO+Fn2B5ZsgJ3E9XsjUz7MJ0tKHlh2vz8nD3+s4NyxMZJjp8ZCG6LvbVvvE8vFR&#10;CFf1ru5hJpFdqqYFHaPQqbS52bJvM9Zw2wwkuy6OIrWOCWs0IVZaq1e1mgpCzqzRIB5JE81yhzLr&#10;adYXg88CB5KeAFDW8o6WWMzFx0Eg390+9fTx7edOiJTed/mhW5defvngVYfrVyWQiwSqXiuyq1Gg&#10;ClTUyqr3TpPcuxk7CAB9Crk4o8jQAinJn9Hss76xlB6QLLF8XMfc+8zx9gO3tz98vP2eHA2/t/fA&#10;AYpFcifYj+jFWMKxARwuM6Aqs1Mtqkkww5kTklFztJpkv1NecxfSKEeqaOvWgLE+tlVe64pz3kIM&#10;SHehExZoV4tS5kEDpvBVz3MK3CaZfym/Xn88XJapC+8nSUEdCkHIHNmUdu/Omwg7k+1ILyoZzknN&#10;rQp+KW6EEcqcRfDy9PFBmvpICGIJXHCDMcDqXfJNaCadLPCP4Xc7+M6SFU8RUsnkwP1okJFWbmXC&#10;reo5ZnDKYj0ZLi9SNBQSfEr8cXHBFOYEpFZQQL2ViduUCbM7HFRfISpEMkvqJOdcotkpo4flB91A&#10;HmOw3Atk3TPA9R3UQcASsAuwRbvLKLud/mWMZM5UHpPmmjLXKJe5t9STCbEU5ELDpTH3UZ5CZUFY&#10;vVEFortcvxR2QhWru9OzA2YUKGdqkR6INXoPqoCTqaGouVJMoDw2V+cn2VHrSLlkjc/jlGaV8z2Q&#10;QnaNEQyFaJxBnO1skee4NTl2Tukz8DM+SngN8tAOa6wqU+NzJC46QV3Xi0Kcxk/31jxxesLRxxlh&#10;heOEuUbjrJjYUfoysYvC11Q69oiL3FDtspVHLi8UsZPXhtOdqO4ZS9qwrDocTQLqiumuLJ0YfjQM&#10;1Ri9o3OkLGk8Jsn6Euc89fnSH9kJtFozA7tCJpZ1f9ZwcS7Y1ZidLV90fa04u5dOkmQo2rDpxNHn&#10;yuE7z5WlxYgRBTJtJJM/KK16b2Wg1V7aq50qz0Bq9i9xD3UyA8sVYZWVZVRdcdkICTfWM8uEG/PH&#10;ohuT2l3PxPRMDt2pPRyhPIfbnY2qXP4PoGl1Ynm/DLAXC/BpZ+rLcGH4NcsRvqHoU2UKG2db4QSp&#10;r0SjYjS8ZfDcWas4H2pwVgNu4RU9FwVetTPgS9MhUdx8A6kscfhuy1iPQUDUb9uUrtCItsQkqZW7&#10;2gAz08qXs0fIgJMp7PDtMgR0MA1gpk6VL1Q3XoNzI2FRO2vNYjHCbWYW5QmN2zPt6vFh1Nn4eL52&#10;Lt0OWYUn18ttEAetH9FJQJTvpdDGXsp8hjknO7de9RBzfm01xCy0toFRCtaPnQGEYWq+lD4LURld&#10;Dr+RA1couGrqAM2hwL9f5XX2o6yY0gZS0eiN2PYgXAQnpp0c35DVctMlF0B4VElJJhwKJEpGoQrK&#10;2ebG3JXvF1LP8yjE0UpU5aj0QYmZ3lgLdrEwl5a7P2QlqD0sk0DC5PQ+ut0+cpb0Xd6pP/LIJscr&#10;UukqR3s0JS39qTrdsv/dHbqnaSev4OCMpVvDUrU8wzfaf54NUVqS2htrHZui8IpRiW1wcAelarXu&#10;bvOMEdW3YQ9Piw1zfna7emSbeO9ebOC0c9967yP2Vy/b33vZweqB/dWD5DpRt+VmvAnrVZSu+/dX&#10;CVYHnXdtP+gtlrjxnuicYV837SGm/iJYUa2JCHa8KNLhbzIqCB66cmYNxvLK9RYAKogmNKTqK+Fh&#10;JZUPWDeLup5W2QgO5cZgOaccozSlftLcvQUJUhXF3S1vlLbhTvCB3svWAipvACa+kngxkgWQ8O/6&#10;dJv69hgOvtyG8hMHOPlNVtO0bpFH86ge52G1BGMd1HuieNFR7sZohLxsimUKzWwNaKtsC5POYtHv&#10;9DZyAUutfhzKSmtJ1W+72Pb1gjX5K1/GV5XhpMNo7FV6a8NXPmrH1Rewf+9v/wPleqg7YxlXy+fx&#10;Y826HmiN7rc61bozoMlGDMrgJUH2jSLNq+rbxtKr4qInngBLr7dVHlavfEVOtkG6zpmuXb9YIzvn&#10;qLPfZeh8jqHllWb8+6+FyPIBDpKlDSwk6may+ELEfm9Ql9MysMT0YdzABk53TNxw2aLz2behp8al&#10;CvE13G3n2/tGPLyrDEWzvB0ciHJpMb01o12ZqAa0GAa0VhsJixrk6sCT4I8VeDUY5q09yVyBRKow&#10;7s6pX6fCFfNpMcDqvB9Z2xo2C/esleiApuykmnD3p3CUcmxbKMEEFMS/EomBHX7N7m21xmqfta7r&#10;LbZXE/yvnZDOgq2ye5XCs/Pt1fgUljgVlqrUfDnJxspRUKNKxdh+4Wu5h0ObWt+4G348T0iXXBvD&#10;hkAQW5qF4NaFAru7AK/SMars9Ke8c2Wazel27vO9S0f7mY1Hbx8//sjTj/7EM0lUuPyCyy+5/+pH&#10;XYn1ux/M8z0H1JxAoXSGXURFdSlNYtGqHyO2NOJs4PrqNLqx1avkUGkw8cN4WI+Pt6c5iygnBJyc&#10;PXp3+87bJ999++Ttx6dxu0ZTiTXVHJ4QBkWDuiUny4DO9JRRZ1drx+C/KwDTFHQ09ltXudStmcRV&#10;YUyNg9WT2ksq+6Ft8aU11bo1BNtUBZn5rG2DN5S2IWp2hMKV770MHHuTZEyuG14jdlriHwqsFCxT&#10;zoJ2sXq7Wgtvq+dPoh0eFkVgc97Y4CNWR5HNEHYmSn2HuSokUScl7kxHVaymscTgmXm6ljZzXU2u&#10;o9fXMB4lvIqSd+IMkYXpayTZjVzDWT45cBjcu6d8UX6j96PNLByysV94hbQCd6ojybnVFSLoZnni&#10;YunhQKipb4EDNrKGUDeaGsGSDwZ3VUiTzTtSYJTiPhr3jQSJRiK/75MZqr5kTYidhtrk/4VdODNO&#10;Xnl1N6aprRXAJntXdJRyquXXi1e2pMZTVtkglZiCYVkZeySjBq1bLBa+zp24gUrs9MQEk95VHR3q&#10;cr55tc36UsUuKblk41DU5MNDM1WdpyeGzRf1pmtXGK2T6XhyQYVIJGCDLZXcS1UeUwQ7//occ2u1&#10;H1bc+YCqnVutu5KanrmF2+easSexT+p36IRDwOGNzVrPjWTAauwpsheIpFNU3QRHUhMy5UQlfjwy&#10;0g06uDVjcQ2ohRNapC9aPhrM3Hc+q9UEMC3AkfqUBnaa+uUstQwpU1Sp2nB0+C1VDJxeHHn0rcY8&#10;Sl7hZgjksrImHzavahJAEEARDekbbk1dVInoBvlGlVdrvIMtHLobb04Ni9BkfLstsl2aqVcrwhQX&#10;/GLMQGPdm0yNu2Ax0XCgzw5tgJ1/iyktR5U+6bnR70a92hcdPTu6r2K2ZPWbxcccVmTI6mm5BOZa&#10;jC7XmewytmKqxpgQevtZhQovj8q63l46UKtSQjVgYDS1KwXZa4HLqzWkS97y0iJByi6mgLPfdIkX&#10;ac4S7rhQ1SP60GukMf/ZaTKlJNlvVVBhk83RgFzlSLlelDIEELpiKtyitcmTlJg6tPkiTuF6PSB9&#10;JyQ08PgmGb/bQIjTMV0ww6BkdIJ+s/0DMHSZO9v2QqqrheycVPK2kyxfZboBj5nPZZ1cI1gxCn0r&#10;U8ilcjliwlohJezOpw9i8t22PX5izMIaVPky4kD/IHYIeX/yz2oRufNkFa9c6/nJlpclNiBUvs2X&#10;jZDXScGNcrDsoIitIJgewdDd5qD7WEdJ5+EYm4zXlI2W1WB8djiOLQ2MkrGuEydNQD5j7PGwcarW&#10;B1SYlRpIVU3bkczKabtoGlT0NtNihgtWU1akEitD9ggMrmw5aO0OXnkicS/t7bg5fuL47F0nZ09s&#10;8U6+YL16wf7qhft7sXvvj9G7v+a0Dq13XflWurIY5ANne19ytP6d1w5+87X9L7y8n7y2x8/2Eg1+&#10;kopZKYmCBYGfqOkPw7THmai11o3PJOBMX0oMdlk1lccRVj9++t9IZhlmKDlQJhG8GK6MXcMqd6Fm&#10;O125vggOFDbMv/8fd38Crft613WCezrn3DPeIffmhuQmJIEAASoECCKxFdC2BRnEXt1aVjdTyaJw&#10;Qqxy6CptukqlLIeuri5rtVrUaqUcWnst6SDSYBUBSwXsIqIIIYGQebzzOefec8+w9/vu/n4+39/z&#10;7hONvXota/WSfrOz7z7/9/9//s/ze37z9PCp4979QQqnX0/PLxDZ9Plq+z0VAbQAAP/0SURBVGQ7&#10;8s/kYGd/X9yc7Kf3+Sa5rbRAz3jxLoFXqq70yFRbzjeEaqwH1I3FRoWM2CbnX4NItU0SMNgpmpeJ&#10;lY6g+HDdZoKgpVsZJzebMDi9z8ec5IlIGAUEpypiyvpP9DRZcSBQ5inh4EVSZOjIxtkHmde5nPYZ&#10;UZL3X/+jv8xsPGbIPzpj2WVatlaKDjKR7gsqq+Vhgrq26tBauKwJ+nRZ89s7GVyyxOXPxKYDc2ba&#10;bGFnMBU7zbimi4/hR1MaGK0Vd/Uw4UDytRLPTnZobEh7+PXrmyHJGQTh9OAKflfQ6WWrSHOyH5UN&#10;TpqRdXbgHrQ0Yg1cJU64SZANT1gmL5eBe/gg+kH546rRr/HPnk27DnGdNr+yNGgs/qSzYsICG3TX&#10;amoiAUE8L0+xGXUgvW3OHIaDUTrLXVrX/JfwZiZv2y20ovos+1Q/tAwdUce7Kl2qEcaS0kvU6fh/&#10;eWSvtOvs0GevwGKmz4EpoAagLK5r5Dnvyu+2hs+LqO5Q/eJ8RQMqzWCPlZLgp3iMtnHmMQdDSjFs&#10;285zhm5nNxrz7mQKRTB7sMlTXJfPRvO7mL67Gmb5ZzbihWgeamZ8C1acNfrmn+JVi74ugeWi2YXz&#10;Tx+ffPzpFz7xD596/p/duvYbH33V5z3ypY9cefP5g9cdHlzR+gXHTHOA1J1PFRHosgkwotn4QbT3&#10;vI4JNF3sF0OMVzU/kV4f3mzff2+TlkWpHX3NwWHg+UuxhPe3bzm/93mReHt7P3dn+0N3Nj9zGyMu&#10;Z8zyksNtJZlSvIQ6IC23XZKlKsdsPSHNSqwqWwLQtkzG/LFVQHS6bpTTuzUxfccLNo1AeBDs7fkH&#10;W/qEx3DSUWcTCF9eNxYICUHQ4KrHbp/JEKaGRgCzIxIxU2ZbRULIJK6i5iaYjNCPbXJtRGcdIx2G&#10;tTD7U4GNM35YM7pK3p6j3kGkqpTmWxqbRfB0WALsUNPew9iu+X2QRKlcD9BgqWM2wEagDpRpysmq&#10;mmQCkZSBW9SsfN5wePglR4ePnju8kiBpaqg2m48db3727snHTtLeDHqJGGZWCcYuK23qZ9jEZcY7&#10;z8q3fCppzrZ1wZL87ZJYM8RExMZvc3+P7+uSqzDxaeaI9ahsCKNOYDk35FhjY++j02eP1GzaOKfD&#10;wvQ6VINaTG9agyyXUHVrv7RSy+lWX5SHg0KuqDK+ODnsSx3I+yX2eYnWr+pgPiBe3zyxGlmEC+Uo&#10;LwTcLBx+gsORJRSecZMZ6zPHvoFBDYnMqjlmNZL5rSo2Hwff6cEQjv1IEXBs5fDzVvF1qKjgIu3s&#10;hcytzR0EjRhIh+qxfARBwegG2d2XO/uiTKkSkNwc3YIFRVI2iIQI4R6zXBbdOhHf7y57M4YEoMDn&#10;2XxCsgd73ANgQQ1wbiJMcEDbHSjZrFOzH77aDFX3SPEtFqEG3X+4gN83Zg5+qhf26AG1AixDzU7f&#10;OB2P2iAZjSI+a9qGSezmwJNwUUdwm3XXVMhP2DgCqN2P3Bc4hl8poeyixzx7AB773W9LU91u+iCG&#10;fvWzUNqgad2Yaj6o/uVFRft2GCpWN2y7axItxRpH6nzAm0aERn6VQ4oVq6cdgiMUhCSte6icpxBe&#10;+9ihmvhdEp57zJ5rHy+toLpSuOe+3leAKAPWMEZREamM/8+n6o3K4TQeQ39z7a4JkkclKyfslXGt&#10;3ket06lIj14HNMsJAbVIqckavFca9I3sDhVDYnhg4Qx5EV3Q1kK025t+BcTiFiHHlR33GAvz0TJy&#10;nk1tKj0mT8KiPSPA8L7w10FT5jlxPNiFrZincWmn3fmDP6TCMZ8yh4umsbAp+lPqjOqBrsgjtc0o&#10;deGWxicXji0RbE/mHo8if5v+fCBMU1ry+LW0hra7h40P+MrYLyZc9qs6eck0in76YrQLV5SfrIK/&#10;LWGlrI+TFPfTd1ct6BSjhz9Yb8/gpEcUP/TmLbPFzziDT5tbSuWFWwRfvtJvpWmgnsP8hXnoJdsR&#10;eZ0+Ka84OrxydBhuMKRdUDttlUnVCf+pKTU02HWRx9R0HqbDi7G4RE3oUXW6TFJ/gfRoI667x7F+&#10;N09m7YcHrz46eON5DqqsH7wKaiD5gvp2z0BKutaN4MkJJxg/cXr6268dffqVcxfPYwR+7O72n710&#10;8n984fhnXjq+trf36x44/OILB9n9pH9zFqZ718QuPmUCzf2REyof8eNUEYJZmUnXNmYuxewhFk47&#10;2CXILIu1cW+5ENskS5fLITTlWuM17rfFH3HPuIigM20HHp4tC0Hlq7iBXkoG+8nJyWZz2U6aCZUn&#10;MyujJRJeYyGuEMOz7OkFj7KneVMOtVJ9tXsz6BGEn+aXOIDWGenFhyVlCphWvVe2liFHgXX8TLua&#10;staaHFa8wthB5J2i0dFDlFLh6Z1cIIOHgg4HEDIRiz8j29W4R97AaNIamb8f/ubf26DiMKNxUnJv&#10;bZV+pCUteP3HGT1YGCtcpCfrMndic5+SYHaWnsFUmh9SyxNLgOU0ZRAbiEIFGQ5Li3ZSp29uTmHt&#10;3cNmjqmCAAhmBW/SFASrXRLeguW1kmuwW/qfYHkoYtnmBHuFTXVbFRKAlz+gWKEvqfBFk35bbp5p&#10;YTwkFevgILWejQtl2DzS8HKOj6IkQweMC2eE5umpi8z7+hUaTVOpo0DTZAu/gxftle/vuFLCF8xy&#10;FJLibn2B5WgVQvmiotVzOETPtirxp47MTDJfODGGyl4UehPilhLMEGC42g8eAQort3sqezfiUD8f&#10;FnW2WLJpZtQIP9lW+GC+Wj4nEgwajmi/+NBe6CdOpjRLiEUHDsoLcoW8FL25gI6IqxwDBWwlPrlA&#10;/GRWdGchmeft2AbSTKCYHW+BNFqdVitP4jYbrhpAE+S3zDtKUr6U4eLgJNd0eBQ+rhHcQ3zFE91F&#10;GU0xdvvOyY3nbz/7MzfvPr/30Fsees0rrnzJtQc+98LhI0cpHfFAL4FskKdJfQABWN3n1wRpJ6Wk&#10;uQP6yZo4Z0hlarGMWwYZYtHRnuf09P2ne+/enn5sc/oLd4/fcrj3P79y7vVXLjx28VwCJj9/b/OO&#10;2+RC5/R5I7Ec9oC7tBhjVklYbVMzsjVW188e2fEI5K37Sa+24rPL1yDPRzKfJod1uYmZXFnKjDxp&#10;6evyCnlikbagLgYq29tr3RezZeRLE3YgGDasMRzWLImeO8vjtJGkGd6489U40+VOk6u7x5jSS49H&#10;mmBL0xfzVBVWaaYRPI7t8dzsKlJwc/T45YDHHVsyGSaeth+oBQEmh/GGCfSG/LbZXt6IwWmQpB0E&#10;2iNQGgHhnzndu77dv326HxF7JUrtIeOk7ihurGxfnk1bkfaEDFQzZn2WuIRclOqFEDxbAn8He+3A&#10;rwPOk+7bM5nFRhXQiUuKisOyuZYMeSYW7EL3P3IlX+N2sAItswoz6bnc+bFpTZts4Wm+kgOxooqp&#10;Uosq4hD80vJRkdl4ldCe7Fmx3YK9GhgZUF2BDaxt4+pGHS/y1Mrf0aapBFXil0jSZMqEM2JKWhLz&#10;aSQ2w2draCxXt5qdunf7r0SYeZbB8mP5CWg2CGt4beGwk1nc2Me7I7zKLe4By50aMVK5bv4RCDcS&#10;HhDVoqjgR5bJIiqe2gSh9DLxBPZnmH8Rt46tgEvmXHyAfy4a9FgIkZBQDK1WaTGQRwhxy1mBp1ts&#10;p2JPYhTAQiPiUhHo1tUH0fnkNRYQNf+zWlc/bq+LNeuMGOD4P0S/Rq5m8Top2oul9xg/NDl2mCQQ&#10;DmHWgs0940NpXMubs+rUqpVlNSGoMQGBDC0nQTGDlPqSEVpir83f2HKMgbqiylXwi7ngMrL8SoNi&#10;QoK4D1rLx9Yo6JsaIG5xWiG6clmEfJ45YXKPElIdJqfLqMj6hjlC25ixyyFjqPpoJ1qx27io+FYI&#10;sB30PtASyeLzyKKtiZHmfrSXITsmWA0jn3wFOTjtpu4T0NGa6ia6dm4I5D1BDUldP0tm0AbyHUoU&#10;Ml1o1XeA6suBlW+bJkOm3oBd7gSl8jsXd1Jg56TITMrlJpZgsV8r5BqVR5wBf3hFQIrnyEE1YMgk&#10;Mio4+V/5grauJlVlCbknp+mQgeyS86KgR5szAQ1xAGvhkOM8EjIxp5190iwhJzD2Ru6J4yw39LQR&#10;CpcUoKUO0KMVAVOgp1gsydssBo+x2F5x3w6deE7P9pC/WL5bPTp5+4er44FaXm+X0OqwwaUMcvXw&#10;ML2vUlWbLLBchzqsYMeHa0P7IHMLXBuQaHaY+bzqQkZNr5/upQ3Yx20ElWBvmoE9d5rwOMdBxahr&#10;bwtYvfwzO0ImBUwE2Y8+NsEGTvBKXWETTyIUWiJR/Mp2B8Op/TGvrdy+ctyM12GthPHFN522fAFj&#10;nMZgZazcrm9usqMjxWLnB2kzGq0EBttRs+N4unF3+8s377zv5t0bdzefefHorZeOft3Fo8+/cPia&#10;I2zgh2xGnSbP2WW6GJJD2yA2yeQB75W9vYf39990Yf/RBw4vnTu4cHSYiuho78+fbN/x0snte9vX&#10;7O+9zsgHWQY6AmQpI7AqK8tqwk4pCZTno4rIWMCKauVLcSKmCrbT0BavTc5z9pC87KBkq+klvzW3&#10;f1c6wd+K1GAp2JU4Ilgqy+X+pRHlhaTKW/2UTXnqZHP9JI1UY7vb2nsdjxIEoTRaXLWzDDtY0UAD&#10;sxRG2dA7U4F4SdND+QyVZTHt3JZvtY/GY4uprG4g/mJbgdi2g9G5M6iIUx5Awqma96pGSh/lZB4F&#10;2egWZjlGAEcL5GEX0ATVW0rD/NaRdFDelelxHlDZuEUTaCCPfjNdoBVtnr0uMVRaNKmju8gOZQog&#10;4s6grZgHU6VYyNvIDMuupkJ62zLhyjVTABwgVz9uqLkSju2sVoHypIbq69C8Zfc4L6EHBjTkbWJV&#10;Mx7VSpuj2xyXSBqdne2Mj8aZQ2UiLwWr3kQdPGGCTZbYmXkwheV8qpaczQv+ZSq1tRphd55mXBub&#10;KgfTX2GobRBacSJIAVP5f80eK87Zy6rmsjIZJQDpoWoZR4V7Tm+qZlZ24X/sRaSgbSElWouqs6MB&#10;z4J0zN3hMqYyLu2tAAdmy+NbBt3IBvi1rMG6YnY/wfXyJZkp89ltuvsySkS12wpybIyeU9Jy/2l8&#10;oqWNCo7lrLYKO2VHdg26nEO5hNUdbr1SudMuQPhbwAxvFkaZQF0AFc1pnGh8oL4AABg9qVlwQlqG&#10;MsCxCrnKgj5FMyHTa3EvzaZu37p349k7tz507/RlD7zyjVdf+9DFL7x87vFDGyarlc4gNnIrSsPB&#10;teJGuZL9FYvEkbF+RXneiJNo6QpRUDhDb3/vIVpcyG5svXB57/RLzh+8+sJRekFn456+t/3puye/&#10;cJxcaPr1o1+Ov1acJCw2brChuNGh5cu7JLRBCRbu0Vye574cmIK0GrO2is41RlvbQf1nHuQM5+F3&#10;YeOjCUsDolDZCK4wCgGEORATjY2BMFtG7paYZoKuos4++yIjMkrAh9DoDD/catGLrLWtRyGN8cTi&#10;OCua1Q+iH313yFaT4bOuiu1qe4v6+EOGO61BdfTqtvNmnVY8go/fudQbIl9lIYFsKTfSOs71Jz3A&#10;OfI1X9mGgBBWMqszgTAuSola/An9clqmiDwGVTWG6oulTeA2JLwzpbg6bKTEXWMibvJ6/cT9FVyX&#10;HZnJ0uXjRysarC1uAl4RmXz+IUMkkOstA64FO4bhWLAV9nUMtXWNtroaMNMff4pQEuxi0Xgr6hDj&#10;dwmq+wLHs1BfmNjgqknLzip3VFFoKn4+5AFWHsnkuSg6Oh7/HMpVK51j2GofLv906193Kq9SmQHU&#10;6dkBsG1ysWQpvhffVm3FNXPcW233BVqOAM2/av3O6qasnZv6rEg+P7UiKnTqayjk86sSDSS0zKln&#10;TQdFw2YlhIGt3E30FgCdf7NG+7+dT7waMzveMipn3dhybfUq+qKf35Wn7kS/88pThcb4hX11tp49&#10;tVSsz3YmC5+rEc53wr6eJv4iE09FzSgooo2aZxmdnmtpqprfsicLYZ2DZ9td1pFxMIC7ojy7xeRr&#10;6nLwUL9hlTBljfNscKk6Ur9ym1glxvAiDefDhOX2wEu/JIl/JWdmNXZ1Qcfvgjef5RsdNOO98i71&#10;Y7F3AqQkp9Tpht45SF2Mg19ViAN/EbiUKzKJt12aq4t03tW+QUc9l9WPjhOGxNJ2bg5FF+PFhQZ7&#10;+zqW3E7CGpuMth4vGGv81E7mkVHuuVqtpk9VmamqZWvueCuqGHBbE0mm7myB1AUCxrxRx0dzuWH1&#10;MX1TNMSU7LsjHUkUap7lDDgdbP7ct7efgv6Lmh+qfwMVAFOa3Yl7Z1QRM9mts/5VFRkNUNeSwY+d&#10;+ipAcEupNJrLMPxpp++1ur5p8/mSij96jmDPBIsahS5akjijWR5tgZZOAh9+a5vleBDyQww8Zb17&#10;OXJm77lU9m6p6U2Pq5yDmNMECfetPjLBZ87lXl0PQhHRq8NsM9Uw/7gGhOE4PnTC8neeqg+azbVa&#10;LeuyoxhpxiEDD3IrY6hMqdgtExg0UIKMW7BqeVGrukR+VqEHRle2wAB1qdUxT/c+dufkvTfuvfjS&#10;8avOH3zFgxfecvno8eReUSxtH4eV6m9ki21tnW3c1vEbjum4v/fKQ6AtQu4nUJn+o+mJ9a572xg1&#10;0f3SxxT5XG18MRyoqfyhUkD2VdJb2H6mdnY99RXmd4uo63nHq1jDRNyo3gLarDqFkkZxKT8Kdzrs&#10;xNiuT1CCJXsiybNdctlCvOqp6H7mOCf9JuknJ8zjLza3BcdGvTz16xH7cZxMnqP1XI8taWREVsDV&#10;+5M31nnnCLr2RI/2ZFYTRKPLv3S789EukK6bb2UubXm1wmViXUXvaiPYC84nuGdbrOFL1QfyY33c&#10;WGTh1ekLWxnHmb4NcmQFD33TdzK8k6BSXIwpl9855MqqRthXZelIq7IFI/C+5Fs2qRrnHBOnuWsm&#10;MekB1mKVM+aGZCYQ63F3I6G1oFhZszUQQtpCZK73pKXCS8lXCVTDT8miuQVh05k9GiR923rMl/RU&#10;8yxEGNrORY/8Ghu4NJh9BVP1rdL3iApsNndOl16qsIch+VlypPSrX2GwfyUtiLNirXrGLKEinMT0&#10;yfAZ7nl/wHBGH1AvXqtga2x2nZTLFGsTqkZDZmMl9tmGIMoUakjotsMOFJlwH0jWoz2Xd7C90xVD&#10;vB3XwKg7PGKexJwozWtASseBdFSFkw5QSgi2NaJefb3BmUpVhOhyFTc1PV/Ra5oc/a3ZLPQcjivO&#10;KaXLAm7BxgHyFubQxlojDsGW+Duy0qvwfVhANr1J6XrHObgYnFnn0KKbaqIUdMb/dwFYqBVD2ugZ&#10;J/Aeb25dv339o3dffPLk4uMXPv3TL7/+2gNvvHj0oMdyVLEYdl5OrXoBTak+4s9SZdl9RIrdU0wy&#10;cBlfwHpQkcAyYSL+zqzSIivrunFyev3e9r23T/7B3ZP3n6RmQzu82G5OGQfu+b6Sc3lo/t8WMko4&#10;/KbV/3yvVtAw7vsmKj7YSpGLeYMiduzqEEhtV3WOOM7NM3SLdxpAHleMFSLmydefHaAQnVZ3W3oP&#10;hwAzV6MnzXz6JLDOEXbovl431YpX+4rR0as09LcA97dJRBVjNRtyyKexTW6og8+Jgyr5TzHWifHb&#10;Ou0JyJDdoBqBcux7sf/brtMdrzTKT5h75UG5hOSP6XvD46Djm0uwJRwvlUVJN3rczlg3PeY6J0mE&#10;m40bzjatte6Mj+ulEtSw/LrDCW2R+ZIX1IzvMlsKgWorNBqgbhBJEXXA7gcf7KAGB9Z6rLYa2kEB&#10;ba8Ugaj9wBJQpOw3fge/LMGZzEjRVcOQx6vD1TdKtY/pW3m3rsnpL7BOLrXB4FIKqfycE8KBXlXe&#10;InArkcxYAZ06JRzP8BmNB9MFLMEgtOmd6q9qhGI45UaictneOM7Z8eUFpmzYNGmdAtn6MJWByTh9&#10;xB/0Yw37aBDZ02SdxNOMalIZ6T0UZQlFXK4TLON6FhizXA4JYi3AamLVpvWF2qKgTd5f+6dYjdK5&#10;BARCVpHU1VmJhwyN/lfvLQpx9cr8WG+Ske12BvjBapPxcieIYeSh6maPhir+F5jUVepQCzmHwXZH&#10;dAyZmKqxjYU2lMRU4UWTu8u7unH9yVuazkpl+9J8G6TFxhjZ5FSA5yxQHShlCziyM+0Cu7RZV3LV&#10;GEsH2ZEmvwjqZkl0VixLnK97BUB3c1G8rJ+ya1o9aOWc6j8UbIuQTYTZGWmCF+GISJo0BNZu6IzT&#10;REQYtsk5VzD56koB6Ub+nHdpZPZkhFkgLTY8NUcB7iNGV+C0teW007QkpxdpWwAMKxBMhcOSyAJN&#10;jBVcDK7XtS4w2XibhI3sUNHaSQb3Q4f1kFWh1LnVqN5J/Cr9eVETi3aCr+pQfpo2Hylc1iFuTF1o&#10;7QqQyvBsIZYLQoYNyvEiYcUUQchyhuOJM8tVl3N0sffIUzW0LUvcVBxkvCYDkn/Uo4nPoo4QcS4a&#10;FbS5IGBni8ejpLeZM67xUrJGZQc1aF1mPt3l5gE1z5HcHPCAxBg638qcE7NKRkDLCSF8JVoebKO4&#10;UJDlmrEkaVidEBwnMh4cJpZl1JfUpOi3jTwpBdBbrngyTSAHlMTMTOwl+359fEtZ73P+8AqwN3zx&#10;JK6f5DZG+4VUVxIf8K+3xcllgZVlaHdwq065Ap51pRlhrdlca7dUgvacJXb6UIylKHgHiahDXzDw&#10;no28xO5ATQNJCQIWrXMHvSiQ0RU9WVeVEnA3mcVkOqiG/NiT7UfuHCf2mwq1L7l2/kuvnH/k/BGN&#10;cqedn1a3PNb0vbrSODcxF2MDZ6PJhtjfezZ2xMnps8fb5+9un76zffre5kZQiOyzg+unezn/KUTR&#10;+mGYTH1JQ3doO7vUgAg+SK/d6TS2C7DatCWN5v1hycsPUNRNX6qJhH2rFBs2VRlBPvl4osH5hQBl&#10;sLbdKRci0on1u3/6XDwgm+2Nk0x9e57QL1Avz89nMibKE234HBwzraxH/XnAm8gZrCAFg8PtMGLt&#10;WC45t+i1nrWWUAX/NRyaJCIdMSw9w8XwC9vtJUrAAH5kUCoZe3JyBQRHNLtrhmOHc1Z2t4vm8htq&#10;vpGbNv7ZoEcqHXJLBGI7CDLgwenh49/yB3IrxElmsmNokLT3i0n2fAf7y2NGlmgHuuOtlE3CkVV9&#10;SPZoabJiladojWMkGs24yqVlANrMmu+q/DQErvFdZWQSKwCQyRWDSbgZFjevUKeMqj4qvZdlSRCb&#10;SVA3bDwTWzf3VMmAHWtfhRGUcuSEvNocGz52+PAvy/TzZVOF69OFuWhUlMDyVe6tum8tAVtOVqFe&#10;K2tOwp7ObH5Wa6icJlIiRy0BPetGkJZKJw8dnlKXQWVAtXm1rpGLiH8nvEtXq9rNCfWOuZT7NaKS&#10;CcWIB3sDhG5tfX+mcReotuzqQKJmZ8+srxWXjYalen8oP33LekM9lO2UkK1RG6geNqn9UONqDlyD&#10;XPaFCcFTagEo4sqIxhmYjA202/ooM55Uh3GxN3exyVFIYftzwizS9T7tSWNIYM1q69pkyOxfrReT&#10;HUafWBEYhTTlKyj054/sC50yidsnzz5755kP3Xnpxsnl1zzw2ldefN3l8zn96EoS2sdgYFOXSlTP&#10;UjaOtNgRi6YlS7ErJjAsoiKk4VPgliX0zoKh9RhYUKJN8oiub09/7ngT0/ftdzfvOaEsM+KwuYWt&#10;vUEKTrfAjEOx0M4irzWegcpwFdsTiNAIVEmuPOv7J6+eC4mf27dwomTa1Z5ka0IEipfbBtbplcyA&#10;7QVd32obyar/yiUlifxfLB22fham4xa+Du+jsbAK/Q6fVy5ocBjBR6mFmgqSTzKh5Q+rhB6D7bkJ&#10;VUMuLxhr4tUiRYeo1j5gN2W0s3OCZ7VVtTCRcBrASYfufkV5wsnaCqUFtxqo7uA0XsLB7M7GbIg4&#10;zGES0UUypYdo17efTXyYc87JL/oYh0ygsgR765Yaliy5dGtadV8mU47ETa6uZQUKVJ4Nw8E8k512&#10;O6D0MpYJD4IgIV4VEQWf1Af3NsxYYcaW1csgfdW8NCLBzYlRdHWhtVoatiLjLUGDyM5GXcjfqYfC&#10;tCCKL5r54gHgeEcHgG7/xF1R49hOp5HpwLQ9SnoOujAY2g5woes6a9hfC2FKlSuvgb/1r4uxpgr0&#10;5kK4rA9YKqrLbylqGEaFyAfJXSb2A3fyOrl63c+OUkxT9mlZcZOd58G66Kw1GncB1XKPgrp/jBVa&#10;Q129h0mufIasDFbfV0NvvtGZlxbqB6ltGSCvYYBhc8/stQFz2lH6cnKNXadVOWXYennUi7EdAYFV&#10;M8yqvg+Waf7eyjYaP3GBrwEA6eT/1XhCAuSlVxkS3mKjEJO4NHR5APeuPpS8jChWa1LwXoFPMDF0&#10;qR6VhMpBhrAVPRgGTiwfhLi1uzBD2VG3rHZ1fViFca80jNaftGLO+LEN8ggEXhv7LCOd+WM08nSL&#10;dBgtKI2mC3edxBk5CZui9WuqUW1pIODKRUFtOX6KDDZIR4ooStqooIy0prvtVOpqZ+elHwFT7W4a&#10;Uy1zve6DWsK14up6MJbACjNg2bV4BcBHNde6uJ+/5bmG++ToGjOjrvBsl6neNWcoFGgjdBZvlBgJ&#10;NbNGnrO2Lo0hTN2yCzTAqfchQEMNUP8pfzOs0goafazlz828EL7NbUy35xzimqrOttbPLUYvnZt+&#10;w0YsSVmXJdZenTZ1tLrw8HWeY60ZwWxPvFoRBDLMkYD5s/zQpQyzHhmxQhSeTUikURdDkxlBWivM&#10;iwTl9uOxayCUyJWkTXwyB89Q9ItiECwwARBnfeKWMXrzsw6Ew/TNIXyxcpPe/PxpGlklBk74Nxfj&#10;aY1TIESkZkU5tPFGkwh69srKVaw3ObNJ+UNNX3cEFEXuFKTm1rm/1UlRqnGhls3KqKksqI3K4Szo&#10;0hWmoPSgvxrIMn3zFr6V8dVirAETuq7oQXUx08diHBgFvPqQfXn67smHX7z3/K2TRw8OvujyuS+9&#10;euGxB46oXM1YaWWigCsplbFS/LEyMsxUymxJtQ1APrDd+/ub07ffPf2ZuxvPOgbNIrNu7O19ILBN&#10;zsjB/sNGSrBB5FehwtoUij8oWq2YqEOWU2dKsxSzp/EqxhWeuRD7rRtIfpLfGbAhd/JYxSiSGmQL&#10;ol0VGGhNUxluXiwKAuMj0GDOhsbsbxA703g2We73NjePT6LWXibw2ygdb7yCiasCqGhrOgkcuDRi&#10;Xlij5cjjck6j6Colozr6FNAUj4aUah2oP7DUhAD1S4JOqR+Oc5y2aq3dq0tUyVVdjnHp+IsiZGw8&#10;hGBLMNXLKZwUT2KG5JiSVCkXdOkflhLLvDDWb3LCc7PsCDPw8FX/7h+A3+vRHP+raFh8rZI1/kV3&#10;0eJSI8het1CNZJKqjjpReFbThREM8pSdVTQrxmQB9RTmHop/Gtjtbipg6gupLbp4q0QioioscRvo&#10;UIdJydCRf3VQxSpj5cZ4y6BVArCs2H78ZMiN6qa5hpbQMldBlnoG0FS3KOSEMBgqze2ZfCnNWt+K&#10;B2QPgZpln2R6rT5qhXDmXM6S+5EH+ntKt606WHUdZ17qcgRYCXDRWGqJi/DsUShZOIJZqI4wUBVQ&#10;XfO4lAoYJ1AsKs1UJ66Xq96vqteLplhtndDcXEnv9lXcOmS5s45JuVKTH3ItD8bVqhFuSL9eid68&#10;xkH1XGJpJ4k1dEEBbIPhGjoFiHbyvOr40uYhbCEpTofv6zcCztCG2v9L+0k0BU8qM2rhu1JdGG4E&#10;Z6IMmZlhqx+HpSESsCAwI3OOSkz9k+1Tt44/8aGXXvxQam23V17zwOsev/S6yxeSh5wzzekJJ/w0&#10;O1F3kFgebLusX7+eOPNUAbmv8JpCvkLPTbd8wcvdM6KvquCbui69OYjHwldyRC4RonSH1ELrq4Ch&#10;YA7V9696cEFqVdccplZ9sWGfavz6O+QNAs3YBfYkIUQPA8h9Jb3W76mcGUvPzG3CKTSgAo5D4HUw&#10;L0wcaBCGsMtmX+bHZA7nSegrQ+GBoAIf4WQNamRngBNdAaxuDjbNCS0XRwkf9CwvYa91i1TfitfJ&#10;ZiRsVO6PTomkZEa1fvlgFpZ3T6RX5bIv8g/paDC/sEIYL6/Qg7YGgC04HIJhlYLrDOLB1piF6VHX&#10;lPCp/rhnyc3jxbEeA7FEg1+WtmoUASHtbqSflg1pZjtmCqAGOhlu3c7ZMxWkT0K72YUmFFCcXCsH&#10;FYq6LAUk6hSeuKKYAq26Y9WaDtIouvpOdfFOou/NVbXM6g2H4WOeogkBZcJhoXBmFfVcpFGTBFsC&#10;xG3suwhmCvNqnOCS/LyyTXkxbqN2Si/8cboRqSBCntvUmUoUqkgES207L/xzT+UIHElVspWo+vjP&#10;+BvI5P6KJaN85oZQ9xV7DWhSAoTWl8JCHbMVnlI6fJ7wr4IDD6nOl+5Lxm4zLZ3Tuxr4CjVwGnzX&#10;wIADObKxLKxgUb4ZZYtXDFcGdFBlC4XkkLVYmvBctjaGuBRaNSK2gQW0NFDMG4MqGciu7FbBaNC2&#10;G0XGr5FTMZFgJiqapkL1+MzWPaIwTDZir845foYlV+jUClUBYr2V73aHHu8b1rgKt9EqKgVwzYhm&#10;mGS2kcsP5OyBW0rViQiZ2wm4tJoAuwEKVlGGhi7rBhWMFSUlapXsMvDBNDdgWF95CFFrsgrVglYK&#10;qxQzfJvN1cjPMM18yWNNs6wlqak+TM/2RRBC8a1mFYkAi8jKEs+Izg3MaDjZnTlKVG2DYl3F34iS&#10;KvRFFWhzCfcRNMXxXt+5mko+/em3ZQUZZ5fgWkdGY6pC2BXdxx7hV4uCwKHxX8ArOsOQjHO8/0V1&#10;a+38dCyq1Lo4AFBqklBzcJA18vBO1Xo0QwJaksJN9uU860CJmXf9hFBnFGv7SOs29SgQmQZZfcEK&#10;Cx6R2hCIagzJhhYNWrjbVCzQO0fZhXuYKc2eelCcHXHreBV8RimYUOfQuBwqzX7iwxW4kxEjIwUn&#10;jRgteqlnBP+yFOopbllsml2lePWafnkyeNt1eTE6zoGTIWSUKD+p5k0m0cc2+c0JRrGBiYEbt6h/&#10;E+tR09TNDbLHEYFbKnHmBJ8y70UpNnQ0S1bZSt5H3WGxaTEXRQkI0PwGJIIWfgrX4RvLE5SdTDgu&#10;kHlo/+CRgzSSpEFP7brRnyt5K9SMCWmcj+GAUWdAhc7wEkK+yu7rvxgSYDmHBzc22/e8cPedz9w+&#10;uXX8BZfP/+qr51918Si7ZpNkFcVlmA0hLEqZ2tQFmaSiPAzTVg5m9m0eto9F+olE0Tenz54AmUdz&#10;xLHKGGkaFf3OuRw74GgYXHR1pS45EMvNltyzqKxYnqwEtftA2Qt6V0WYItJC5TnyRqcPN5VjFH80&#10;AcaRASEYOwyIYhBdz4Rzksi9k+N7J0c5QMS+niQzK7lqfls3h9CvUHYOBlQyuM1KNLCBYfgwPEq2&#10;hvhod486hYezMVZEv7xiunxVxZJ2gFXaWdGGRruM2CTCiN/BGVp9SxrBy7yUw5mV1+WBOIxo0cQ8&#10;NRkAIE52+AleyFu0aQDKnHtU+4s2kDyACHjZt/5+1GE5GmsYzB7yI6C6ahjyjRoPj7aPK37f5i0I&#10;lIpGAaHp65hlpdgSZXhLgrZsD9pT8oHli5urOcwW+ifF+u3Slp+a1ipVCuxJuGVwWjjqrgunM8E1&#10;QX00jDCCrKK8HdM3qTLWkzUDzi9QlchXaQNM0HQbrXS+duZ2YC8XG9+qrLdu1rlROTGQyTW8FAu/&#10;2xFO9iFbGpgr+Cv8gi52uwnwemCdgquQmb8NmHCrDnvEQMMyhbzicKnplVJlowqbioqm8zHnMQBm&#10;CVTDerZhiS2egpqFGrFTiVe5OM4I/+iPiIEMDsRQeef+YeEo32MJ2zdy5yCoCCzltBFondNqjflk&#10;47wFXGque1Gp4kS9EJ2sZsm5vXQ8bvCtCuIou3BJ16uizPhhIkkTSoZ8cufaX5T4v4xokOHsRcpj&#10;JxFmmkHuHm+fvXn3mXe9ePyBO9HOHnzDpc98/PJrLp1/1fmjJB6XIAfzx6fg/o3KxX/cqXGd9nVy&#10;wFoeJRDVX+t56oINlpITxVOm1ajO4OKxoIBQnr0BeNoqdxz5o7mVhfYR3pTf5LmNmSM0Zgdcu7NZ&#10;LiHm4tVSAUvLHxA4I4CAbJwp70xYZl6HnNr2oGJxnYNzSn7yRPYOHxluM9N+xutRs99droqsbtgG&#10;9UuPLHspxWEGAz7Sd9nKeAcV1a22ni1d+l6AY6ZWvylF6PfxReidvJl/1othnt6ggh6iOR9YM1Ng&#10;LuR3APATf5lBtgZ2qiIwzy6pbx1qHRDldYphXvkCzbGSlbT/wiZnLAeZCQW/4vDglQcHL4sbRYzN&#10;PCMV6mWY/elK9crBQ6bKa7nb6jwOthht5jYKYGD9kJUZuUy7wBI5Bf4YY9VTm6iyU2oHq1raJ/jy&#10;Pd5l8apU0F1u+Hd9BgzZCDNu6MBBZk2dgx7bkKO8qtMb5ahmT1yo3Z7yQS6K50DUvYu5iIqQN9Ok&#10;kJqXpGRn/hztIOTrxasjaYeBwmEYr2Y5GsnOA8L9i3+WM+PYdZvqSy1bzvV695lKC+wlTEOIEEC5&#10;mZsi3y7Wrvh5ndxFUxTEeSmk1YSjvAYYrqBxE7e66iyk09B2miuLYEu2fErvLfGtOLDv3biPtWFM&#10;iVpRYX1JU0CYP1GYzMwaYiz/dzn4JpyJ8zeQIl3Ulsh9+s7GMVqO1zxJPB0y5BowmYE7a8lAFQln&#10;3+2uvQ0aiJcVTz09S0MCVo92XHfnPAI+oAb4OE13dWk1obqGoqQ5AWoUslyROcj6iqXoRGW29chU&#10;FGWbcMe4EdqZXIUxyu+WZ2peoQnUzsNMfrjy7MuElHnUcXR/lN2M5SAwZx7jepOD6K1T1ssGa9pq&#10;WXWbmEXeXN3G/1d5sDHMQs4ypCJMibeblXsbQ9ZFMiyuy9QSYawqgZW/GWEZ4ZPOVs6/88/2RUXI&#10;wqo4U+Uwm1IvYbFaNstbylrXu4C2kqW6n7PFacVStb7qthA59ZuMZlKJTlkvKjX1JpttqlvLkcBe&#10;8LLOndHrYAtKKx0i44lgqiY7EPNoj/oFtDxJJ7ZmDjtsQNLuO6rs2j/yUikROJYuLIvlJd3NVsJX&#10;U6o8YvfHglUUlsxkIZFuaRJxLe0Jj3IYBG9pLK5uhawua8xK09Q3du+NHNW7Pf1Eji/abpKjm3+i&#10;OUtruthUVushdYQMnrfk1eb8zyGCyAvfHePfE+bGtb3ziTCgP1gEkg1L0/sQk4OsDb+FN07+NkZy&#10;VPqHk55t2oJfcY+uz5Ft5QaLMYLmoHHzqEUPPMuuQrWkqyiUAG6UqOfvbd75/J1f/Mit/Vsnb3r0&#10;wuddeeDhBzhBI9agPL8FiUsTGOSXlXUO83aWA8lD/lgiOFn20jCMtmHPb+ifHJg/vHf6RBpcc2Q0&#10;j9afK8uC1QAWLRRxbPwgFS61fnFWKqMblnAOfFsxWnU9ZmqN2IxgzINs/+rDZcL5qg6y4kyezXeB&#10;UhAmudl5d8L+HznZfuL45IWTTUK/OYQltmKe2oCOvNREKhFDVQ05XZqtxJM6ouyZ6KrcOdPMQX6E&#10;15lBV8+F/GCivuVV3SxjonOkHG+Uc+kuN6nHrgE25y8nNDOoTmdpwYnF4Q6c5xRPojtzXW5A16vk&#10;8AKF5ohJ6bCCun6IYH/6338f+XhiTVsT5X0xOMs3NcRtS22kni4jSwvJH+ELdIPk5joiexhGQz9x&#10;TUkIkneJOvct+w2hm3+nHJm4OYhmGzHvz8eYSb0aYEziGJ09ZKm/DY5p0qDw3XkamEOWF6dX/ojK&#10;iCkVT5unVyUjInhTRaRY2GB13h8cslLUHtnMxxUo+ZqyBU4Y7Mp7OWFCXz6HuUvGubN21LRxBwiI&#10;Yz2UFiDJIilpZgQWskxZqlYqHHO9YbridE8VPx6uyE27mfO3DoiupNpJPxiro2eOSJsln33bpyRC&#10;fs+uCbEepAalmse/BgWtnZ+M++xlvqhe2M7BKY2XJFeKVEUkQqw65ld4zTvrgxFDsrNqKjngm64t&#10;8oJKBC5mEM6w1VF0jmMq0aWSMcJOHTDb1O5nBy9hMbUPBD6OWu+Vmta0cH+OWn2esjFEViZzdWog&#10;5yAWaM8ltn4v80eLSin7+bQr37v10vFHnnzhIz/63Eu/8NLJ4f4TX/eyX/N5L3vLyy594eULjx7a&#10;IkJ8rYzffcaC5KIqhMVFUVEQ6lIyN0RAxlmTFnwT3J2+TT3MAxLnwL24rpEc1/f2n9ymZcXpMxt8&#10;PUEq0mMi2tPbY0OmUzDHItHRBDLz//T87Xs//882m27Rr+AP1Qef9+bvejFbt2QXjcfxKLvLyb+l&#10;t3DVMGWAPMe+OPxR27lOILEXrjWBOCm52eN8ppVObpBsGdA0hHXbGVsrPLvneGEethtnzhVMcDKb&#10;0jNXSnQlhx1TrXYed7KmTiLAhOweON3//MPDtxztP36Uc8vxzeWsjvceb37+7snTJygxMRTj6Okb&#10;RXKZmBeQH/aQCPXpSOJw9Tiqb6lYxSa8muvOh6h1O6ZIsy034hEdYT6K3tmVEYN1ee0aOIx9YXmy&#10;qeEnQEhO5TJVNA2W9jPinziJL6IGAS5tTMM7tuHY6l4JKnYoTs/SXE8kuRpheV7GbzkAe7fdj/ML&#10;zZV0OL2iSXN6SE0lC0+sI1s2CkEZu897QokyKI4zKyMyjRfMEaCEbC1cJ9RwNj02RHqrcyDvnb9l&#10;FDUJKOcO/DWTkD6RpH2jsmy3Xz5IdhyQojLIvoMNhLb0K6Ao7fesJpTpHfKwxUpqmSeKKa4fNG8x&#10;gbcIydmFDA43Xk1rc7lpF3kwfk8SsNOYkx65NFkwqTjnGanqDYHM9ln6S4VhlcMHYZKe6eIVEpJN&#10;ZkbS+SznOa0Ow+2oxxqn4zcQzq7V+i1SVY5Mv6XZ5eYJu9+TjktWDgv0oOBkEoZk4vXgIBCP5agV&#10;XeHoWWi4RIMMNRoHLe/L4G0qcgRK7pSUhu9TkdjUAwFVt/j6jPHsS+aoJw8Z8vtV9gbynwalq1CS&#10;m9bHa3G1oFEzFWorwqiegdIdp56LqgfYBjKQ+tQy43pV5nza2pYlwHkPI/sunbwRL7IdJrCsrBqf&#10;pIyuhdXjUBSijskbqqZ/0scU7u6L/pS+RWKc++YBwO4VfFiu4j7ri6nSEXPNWHuGB5fjbFicberH&#10;NQGgooMLqRwKCPJrtuWpqKmqrwPhBe1g1ya5vkmtvGXRL/q0ah4pWgsxSIS2IYI9CNzT3XZXjeHK&#10;OHq6g/WtWw428R4WUuiZukX2R5MT0x9htpUJN3MwGViuNe/NtGG0rSwTgclvks1KRKLlSBCPO0rD&#10;57hHc4y8I0werw3hcrDT9hPbHKTHett6jfAP4xvLpcliSp3l9pYPhEOiC2nhp1FWrudFEabotwv5&#10;OfyvszlT0as2D1giRPKt3sDZ9/LbWvvk0Rgzb+pvzmtApJ6evmp/P2cRPXx4+MDRURI9kmgtJLte&#10;pZiDwfdEmyywAQ9gOAcXwTFI8xzhPtRav0McBB966fgffOLmz/3C9XQM/R1vevjrXn71FVfOR+4k&#10;br94+Aye/2TkQKIMQU5VbgA/Z+ZxrW5Rrp4/pTHHR3IwMpWV0bhOn7F/cvjhZx6xouSlxxULI13c&#10;r1CB+ka1GLV5lqZF0wJgN4v3xluniGePUiRFnsuiDnVUYOUSyKoDB4o8InbbW/K7zYb39h6Bn+MK&#10;+ejm9IPHJ+l3RdQ3gtJkvVrgk60jeFvYxd5JguTvsKHdILHX/a1Kfybik0/Xr+TM1nszWekHj09W&#10;d97IVLDuzunB3W1ykrcpCK8kqhsFTkIbNo4Wyj9yaEsgc0elIx/rBdT3PCi3eoucdhNsB7vwGkdt&#10;4Fm96u3Sq32qyekRtgxC97gg/af/+PsO6f011gKj6f4aRe2M9lh2Q3MklDtmxRvW8qoVBhzb6BYs&#10;pAmQVcv4p7tbMq5mwEUbxgLiHnWyVA1SH31X3XVIUys/q2c0sM5XkG6rlVGG2vNhDOmlb+nSO0zC&#10;kgJwnT8shUQRI//Kp8PH0ysPW2uZak2k0dCdjHMpc5oQ1n9p4JF5xBijP75F/0v/5npmu8qyacjE&#10;olTR6u/JzV2RRpqH0WGFkn7jOSs59xWbZxiwJmt5cUm0+TkMKJSYnuGCxSvZgm7ZKKbOvxfYOPn1&#10;GfpWnZqPR1wKmTycQeqwWJeWdT2SwVm50QrL8X1GBc+AcVPRP71QXY1PS9v5TJa1OxvNL530stc9&#10;8mcObBzNj3rIq/KFYEJ0UNJFOnlz4qPOkvTP26PPWbhChero33W5BfgBZh68aQQ4T8WcHofZKCXc&#10;XyAULKOxbffOB0H3T+/cPn7xyRc/8Q+ef/Kdt9O/59pvfuRXf+7LvvSRS7/26oXHj+i16Pk9xUXg&#10;dh/ACqF6AvkKZG0wXrZStzdCi34EiJ+6VE5C/wqPMGYSHCIs93HjPeMBfTGDk80SoZ6ejXhSaGx+&#10;mis1gDXk4trji+9+9098wzd8w9n2/kr+621ve9sf+8wvK36mURYnacNJCu8i4kJ7uZA0gjYgtvD9&#10;MtXGb0/tA3vdfFS2o5YJL5hI7Rm8KKOYzfSG5ht/8sczFfZTdBQDOMqHhsRkri6UGEKuH00/Nwqi&#10;KgIl6yGQNyb8e7D/BZrBMP3t9r13N794fPLBk+2tzdZAa6uAsDoqH8LkRlDEZeNpgcS1SLHeS5+q&#10;fEIgl7dNdkXexJcHaR9qOGmol8Ms9zN9WVjsLr7U8371oDcamTGDtMAjw8bhqOxo8m3+QFzJnM2p&#10;GX269hI5YLJWPfo2CIm1IM7XAJYA4edjYs2hRIiuMrHqSZTnuUfJgoortvGWC5FBJWRTozJMYxpZ&#10;75ij6iJ15/U4zfw7L0UPaz+CglQsqCRipYxXpVNRCEOutpRJjp1chrxSv3oPtylZBmFw9rlx0QIl&#10;Xqdq/Wr+2wTprm46kzMV52Ta7YiAZQLl8tKSaZFihbx6oTqQmo2HAKsJ6fdc/tNVXitvHx9Ba+pU&#10;mxDBLlMcILuENgp1DWtckadAXYmomOuoNUtiYm/LkUaJdIH5tcQNy/Fv63XdKOLDKhWtkJL3bsn6&#10;a2JCvRKlej3vHk0J8ue9UO4WA7hWImbkBLvYFw6zzVpyRIc2oWVcDEXcqQZMweLZsIF5z4yVn7Pa&#10;SgRtYPsKLsbueTCDD9xA6S0fcT4fWZKGNCQwMiGjuQYXNfHPxrJ8qkxeS5JlVOPPBKYuVDiIDhPK&#10;m8wyozFqF+NMH9x1EsBZx5/MQQRaYGS2O3u4s7YerwbMujB/F7fX2krOmHE1gMfp74PVcGbwJoI6&#10;Zg/Lze9lGE/y/O7OGcqwQeYVlGPapoPglipuG56xM2Jg1aiDKQaqQ10vYWq4YRxSyXne5LfTgWtl&#10;kDqVzHakkjYIjA9Ooi3lFj0YbfkumaHYri5hUFqED7bkg8dHbB9gZpDGpxwNLsr5MsMZepIzkSuL&#10;G2nBKIvAJeQkQcX9wxIaZ3dv6TWY16Vc9qH9g5wEkbqYzCH0Eu9eelm15U3SwXBReZasewcJYPDH&#10;zCDUeYAJ55LjBiWeFMexOSYZxOSp0/QHjlHRZ2lh4GS0YDxnNUyVg4gWViw8p8sUdKDdvtTdXZxD&#10;mhU0o+jCKJSzpy/b33t1jqGJAXzu8NgYVVFOW5f7dc1MOwkuyu1rJsnKElsGdGFxXL9vYsi+/Rz8&#10;dvjR28f/w0dv/MLPPJdz4L7lSx/9qldcfcXl85yguzOAMw+VMj6VY1bNqAyAAGSZaQ0KYTzU0czT&#10;K/tDp0kpB3Q5x+H5zebuZvvY3vb1Sdc6oi1ZLLGmNI4mOAGnSt7l8VEIDsJMkyc8sBW4CczYXJBV&#10;vyTriL3aw3jzLRdbcTPVwsuVo+xu4K23gRWWOt/bnKbZ1b0teQGxLWN2qi0Piu54YKEQUz+Y05xz&#10;pKo5z9l6XSqaHnK+fpbDzrZY1d7nTGPLVSiWQXxgmiICIIOYS6E43I5bEK+6B+QD6wixJNnNc6cx&#10;H3bpHVIaR6hKmAbwCXqVS+vJ1U9hbn8CqxyGQm2UkoWZx2zOjRIsJNZnD1/1Ld81Dux2hMp+T/4H&#10;UO/aoOXl5SqiT4hA786c5GnDYI9sns7G7aWpiiaxWV1OuoU+MJBb3CJrQjwL+ED6OpawIRqBYQL0&#10;lW2WrPia+fCH08vvtlggiXF1gyC2OWwdLY0cY6eRB5v333B/iapD+Uric2hvq60LXxXszbbVjd0I&#10;0LxxzUG9AT6905ZkQOw6rIQTtzhNqwFPIvUV6kknsHA0L6nUsULJVwi2cURx6DmFlJfD+1Xos9Ry&#10;gfE8uIRCcmTdJ1H1cKAw+qsWuAf1e39+quyakwOe5o1kFywQkR9SjtNkoenRWhY7vrqacYWw6dwK&#10;raBTaC+Mw7TGgNqUdXtjynbBKJ1PoARzaPEGk4BuDcXk5twg0YhDTfazoa5ZRpaG+MkE6sfqSV/x&#10;nY/Rq2LRyRtu5c78BAIJCIeh0EnCXADOtdYnFDhj/4DGjQ1KmTkwPRuz2ezf2dx++t6dZ45vb443&#10;n3bh6ssvPnrxwmc8cHTVroakZlWEuKKdcevch2EsJsZOF7broZIVIqdV0+LCjOcqGUI8McjZRriA&#10;Bp2JxGA5VERgpX083DZfgXP96o+/741vfGNh9Sv98853vvPvP/46+RjQwzOabh8Hh6Zhhwkmb0Lm&#10;3oodCu0CYRr1SVYaeDsQuBm5EI4pJwGX1aWGY5Q5RZ7lNmMD4KRnO6kGuX336fSzxZhbcqNqY7ka&#10;hz2RCssIlwgHRe0nv8oi5H7BSTB5P96N0/cirmyvHX6dBtFHVAU/ktSaU9L4jZMQYS5tkM3lCksS&#10;td9MpG/MYcwktfkCAq2azo3t+yGnI5uueht8hkuwAoE2saVwnlVTzRtlN2h4aoqyVph5FkV5bRPz&#10;eBl+odTqJMwYFhEOF+KaqKnxakqIF31U6JArK7dfiVgZKnVHyfanMWGjhRUHsgjZkYdIRb+JpIh7&#10;KH07Q9ccV2gdQfizNyhfKO7kLRLIOHwz2gTx3FxmKQrlPyIMO1jYIlzqUBXa+VshMlY3WVF1GcgT&#10;a3CivTV5ylmpXwIUO2DRiaeeMfSKCYf6puEkTKAIT9pzVhqXHP8exp7J5nWkiCHvO43CkK2P4/VK&#10;5Y4xvfEcORmTGNWixBN9xzpr/GcVIDEcOIDSK/UXvttMFrQFy3CYOm8d9WuHZCJbSa9AQ4ysxS50&#10;NQNZRMqNFSJDPlYPVjxxbtBoM50qaOYqcPcYVauOwdq1ydmvqI9xVr7YDENRpQZtJh+ti5NRJRCn&#10;z3vzt0W2zTCExvuBbMW6towmLC99DZfXnz7VRko6EYNW9npE87gZcfAOHTZ9r6zJqm/UTSui2WPd&#10;opV31RmoEchHG4oPpQeu1FouFlscoG+5WUWdc1WpvChfU0xrXAEtSJTuK6oClYlVPja/YMh54aBS&#10;+AwnrSmb18gzR7nqRcP4pRd1mwauJxFs8LzalwU+060nd0r1rLTRzT6LKO9pK4r+agX5KswEMa1i&#10;lnvqEyn6kWCJHn9KGvCGgjg6aSWR0PAOFRZKhOJJGNGoXJJkdraQz+TRkRY9ugPsst0WwHq2afXa&#10;1PVfqOo/mpN7MfZo6gn/pO43T7QKyTlQbI9aYT42f6G4swCbaIAhs904AHgvZSOWQsX2vk4oMgW9&#10;e2Q4p5dvCjvJIWJSQUt6fJiA+gAtEmC87blAr6/FNwSjxIvdAkmvhiAY2NY6TTQFzDXndqEJq+2D&#10;uwZXQmR5GrxPVJxIhiof+1IQYcBUmYEmYOlVdfLA0mMHgWWMis7la26hb65mkDrswrWq28P3TFsC&#10;hQ4Obp5sP/TS3aefuXN0b/u5r7jwGZfOP3g+R/gmG5TNLHC7JPF2aqv0R7vXFWdlbEooZw51xGsJ&#10;S6G/DLl8SUuMGpnC7NQAB1AvmX5YCstoBVSLZhfFVecHXStGiXm4olhlV5WedSxnTmXCQSrAo86A&#10;Q1ktOhcG58XkKLptPGRhEducEFoOK37qeJO05/jNA59r5kLitZSblcQsfWe4FnDlNTUuDP5FQziM&#10;VhBoWJysDbU2MXPQvTInNtXZN/EbAzwuEHSCG6tUOPO2qWu4iJlXO0IEi5OaaewC5bumJ2jQ0Q65&#10;+VBt71zDYcdnDP6RRJY3RbLHyK/cjCnhWSfMrWKahNDC/3Xf+l1ylqkv1DVXWCi3hsv174o3Jq7A&#10;UGYLNQW9Ahn2Xr5q7VBzjOUWVNbnwVi/HrRs+HHYlkHacmperYbEM+C0imMFc5TCw0MGkcx4Xe20&#10;/AlA9R/UMieRtF5G6arnccM6DYv7LpqAB495qmaVoA9886PDgOUxxebtaLdX3OdDRKXl2tNHcZCm&#10;bgIHY4LSJMevB1xx9tf0RW1V0g7FrQzzLgcX2hJszYtATq/TQcP+CL+XxsfNJzqyfcYiJL8d3WZ5&#10;yaSBHSsYLu+fvnxv++Ap4aOWOAZXdriVaWd67dvMQoYxlI6kFvcCzuil/EaFbcbR6pgljy8h4Yxs&#10;+/JCPo8Y7Zl8jzzS9mAsfPTsgTxYXn1aTNqckgUBs0sz53iAlKPwFLcbqan7J9cDHP/H5KFVWTaJ&#10;/sqb4qXUxXniYRztl2hdHJiGnaxIy+uyymBdbZUMeenwMFwjU4mvL4cAv/jUne2Ld8NNH/y0Bx68&#10;eO7Tzx/FLxueohiTd9YqWWx9EYGvr44gw9dZUAKRHgSdTNJ9GZnQqSscRFckhgTSc4zrSyreJr6d&#10;4HZAXXnAwe54uA+++BPv/ZzP+RzV/l/xn3e9610/8vLXlQKqz0HRnK4uA510QcjQKib10EM2V5UL&#10;uSL9nWlwRONF8ooog4RwD1tZGH3Ag2n9QpW54Yr+281U/5sqRPiPjkw8ETomEgjVKDLpbjl9lW18&#10;7GdYHZFxpDVotsQSLSe57um0kS8eie//cP+x9D45OAyqB2NzmmW2e1rLgL3W88icJQGswTD6ODur&#10;dvCK0cyKYHxRoOn5Ihya47Uig5viOI4wK8M4jDpOIo7+o65m+Q0ZF6at3gbtsBUwvXIzmCredMqz&#10;kymtlUI3rJ6sU0oIJZpkrrqsGVY4aMMzjqLEboLmd/VEhxIIDmZ+MmcSZ/I4yTin28ZMKj5O9g5i&#10;DOfDbejN8UDb7FD6snOM6rUblxEs8pxWIiYrjZFceVfPWrki/3SllX+QlkScHUmCblrRdGnxdqOw&#10;blOSNDI0sQtOpAMOkHZbAzZWguqmJZA/8y2NQJqTqfXLi+V4iCPZSPXpPhhxU37VrITIhYeNZGYy&#10;KouAAj1Jzq/iCDHI1XmsRx7U5Mg4VbyYhnwLlqK5q8+t+Du7EAioLo8+UD5Wja0R13FuVm2QdLP8&#10;OgI8Ag3GlU/7ifRxocuCy98KYukR5akwR1InWLEFyTnu2NyfZAyGOvAsl8PKKOo0EXoQpv2H1vmo&#10;dTk5gaBHiuVWbzPzuYhSAPDc374MLoHR8OZ48EETd5tsQjmom8PK7OalZ5x/u0dutL8r1DolMtFM&#10;AGmBVQGO3etxLLUecU8vNawwqgGTUeuzYIZLY5MjAU9DN+7uYnjnt605VysdjYUvmz0R72qGrY8e&#10;XtRp+5a6oTUhrfh1lWqTk+zqhfmE0uvIQK+VZqsJ5GMRo5AUZ+CNXrTdDFfqpMsbmmkp5hdQDFUA&#10;dklh0+J/jeQKa0BHT8GYhSfbtDgO0KrspuAuW6PyAMGrxJPkco88xC6wUsWUHIddmjSsg91XoyAX&#10;kvAjd8fyuZgWUP4d3YkkCP2JeUMWFflhFMRtUgyFgoJKmSnF4abS1CWU//UMP7toATTWIkroHaPL&#10;Y/I7XvDIgI/T0Sq/U8xF8pfRAuNyizHmAcwY902P+Xhh8gK8IetopZISeoIhEFtYoVxg9elGRKlQ&#10;LuSpqtbhYHEnmXI8J8kHmPWh5OsGwyooo5KR1uQsumtNgS4n0RREowvd1bNQm7Qaly48/uhmVdUU&#10;FDWQeAXI4E8N5mILzbuIOgLTc0fJozx96t7Jzc3JreeOLz2w//Lzhy9PC+hzh+ePYh17jFU//Ldo&#10;Bcg6n/n3+l5MHp0tq3g2xybLtbLFeemV09PH9il6eoCBpxTFsIqmpsjMrMQxD01ktp6rzIuzKNsJ&#10;NwuSXPQ8ohMKVLT4FALZicjAJDI9woWUSUM4WKr13NXrtz29Ee9P8P/45KXNyYubnB6K8WIJ8dg7&#10;hbD8f33GJWQXK3pZ8dKe46N1CgKES6jPILMaHwoBxhyd0SQ3A7zsSQDMDTK0cmIXix+29QuZtmli&#10;kEyeInkTRjm9u+5nGvCbin7W7lkSUk0GzLs4MBVzTD4/HdcgOs4uJrGLl2aEklXVoYieQIQI8Ngn&#10;Sz3SnBUwJaf8qFOOtaM2AImaXF0rrNII4nXPcqVWX6122KiCDbReidO5GfO4LefGuBotTWScOfiK&#10;ERgYciMACkmxXrDaRxstQVbPl2EHgiwpoy2hXuy/toTO1NI2k5QagyL17GIVL0MuN2hsm+ulfmK7&#10;HZNSfFwi5K36JskGIc9HBaXyN9fzfjsx4Dcyd1ezTT2mhSs4GmU6jja9bHMdi64fVysjUPXQyOlP&#10;0Re3UL0MihzwzL725orIGeV9FxXk0YTiWanmZDLDoCYqmTvO9MRvYYmbxuDSGLfw9H7hnLuW8pCu&#10;d1zFCjNG0+e9Q7M+lTW1KCifSko0fnXT0EDxr1q7Coc6yl66Op/xO3KfJ90i9yi3lOKo6fURjtY0&#10;HcsXtzMaZn+XqPJVzqoc5BVNnHNW5vF3iGhFyWzJnZvTFHs8f/Pu7afvHN26l7PkDh+78MDF8592&#10;4ejlR3ShNAIsj++kS6EjifrfQVu5WX/pBAZH1lez5Xw9c15oDcduYxuHJ98J3wfxwOBVLiZF5zZJ&#10;0QAkrl+8gyqCX/ixX/7/mwhwDOC3v/x1zSJBY1MhA10lc9vHDbGANnaStGGPclrUNMgw2pJoi5yu&#10;FVflg3ZHhhGqicKswMalXQr/M2XUPc0HP5eCqrhE3VX9qW4zob/IPCiUb8PuM7idS+xaIzMpyky2&#10;qkOFHCJrcxhSqo8iGj2APklWiMl0tgi6pgi8S8vkON9PtqzPC4SMnCgf7iTOLBy5fSEFVxnb60xL&#10;1vgsjvb/8JAJbA7X9dn6O6UgTAWdhnaq4Nswtx73Wq2i2zJYX8Fh8Ke6RXVudCNDedVCCH8pHbo1&#10;Ocve2lcf0aAlVNIGjz5hY7zZQZOJtPRW1oymFHiCYlfuN3FOJkNQy49Q7PSqNMzkCTaaiNv87YKO&#10;kKzTNh0ag7a2a/7f+s/m3qehMXvkK7od1m55Y0E47UAmDbJB19wxNUxuVleNOScOEzZRdFVRyGIj&#10;dvOKni+VJ6ISNdkH1dNqZP2Aw4ojL9g15bsGNtBoWD4fdVD2zhIe3qscGSuuGmoNUbBC6siDmhAs&#10;nBzI0WVZb6vIBKDWr/pHMRMlSe9wruBDFPJDC2NBjXYlYo8voOJc4WTmM7k8QKZWFoaEUVxRVIwy&#10;/SqP5HW28JxEjGrSpT7m6SOgYhciKFzobEQVfTZRw7LBg5qmmK+K5q6uVkRn6FCgekV8V1cLUykG&#10;C/ClpRHppE3aavu5DsC7uMQQ03JJ1ytXUeN2qYz503cZcnQyNfJaHOGNo53PShWCA3ZGcyG8fgAi&#10;n1Quw7cgkIHS7FoxpxZ7fnR88PcsbemEfgn0mgrRaE+uhSoNEvJMnT71tdU912B4XSQQQssfnVI1&#10;DV/ELsQzmIRPknu1E4gXSW27Ovn6MvJ8zadADrL1nCpjVr5IeIr5Y/wofvmqDr7WjJh9AEZRQ5HZ&#10;atO6hNKvwV7xYUIIwkfXyfiYima+Tk5oh0iLI9AnOaHKcEWEexpAxAAm0ovpy1ONH0Khdj9qOA6D&#10;StKOd4bzbsejAcCWam3gdGEb8+xmLWW+3eNjoCIIRtGd8Ex9tbnTdQHw0svuk78TGSK7U8PGNAp9&#10;VeJxvm1nuMx5zu/VTWNT7joL+oOHtO3EIJaetVa92l0oogphWFNbWOe6/ef1UxweRDimD9aNk3sv&#10;ffTu8dObXP2Mq+euXjp/PnXkKOUlUEkGFCjlFZPlFZKMRFfaEk9U45883U8idA4vTBAikcaYrI8f&#10;RiLTlDs34tZ0x0PyctmBlb5mxgnaZGvMxGbabITCTreITL48fIF6J2SdJE+1IRbHGomNCF8tmsjc&#10;eMyfOsH6vXGyubdJIwKqVIIbnM6g3hh+c6alj++1IoyR9buBq3UNM/JqQE1wtTlNHvbbSCEXayoa&#10;teLEdU1cGTvB3nwrTwbM8fyaBNpW6nBm2TK4kdE4smdSMFyOAbmdZsQglc4VnUolYYXhZieROt3G&#10;hDWCtZq/DD/nhroUy3AOH/3m7zJYsdh9lQYJPTfoCXPECkIhkq+o9RIdixPoncttnGvYXWN6mXcq&#10;EqPo+FVT9lZMfJ5dDR7q0aHOdsxCQZznqxRqqHXxWqqlE3zJwHfRBpQcWu9mmGsUvMQxU8yDz5XG&#10;XDU0KSOTbWHV0SB0INy0BNs5KtGTHI8FK0k02le2W30FB1XKOB0Wn27b8xgoJmViagl4e56qJNZU&#10;rgQE5tljZLBewya1Q6hOGMjUFrfzSpcgl1kOAjkIOdg9HUoC3hUXVZtJn5Kbewcv7B0kXtphO2D1&#10;nhbqdE/L1GTivU1tQ9yA79gIuN4NkRYECI3V9s7W5CuVdW6DRZobA1CXvji7qAULmqq3aXUMp2m1&#10;SZ183TKqsuUmaE4SEuUZzk03p73UVf3VnuPJnlWYMUIVR6CKprXSE6palE7C61MskRvY0ClxHHdj&#10;NjoR4KwuB6bdDWe5c/fOc/eOcnza+YPjB85tLh8+fvHo1ecOOFwuaCaSS6HL9C03FLCf9Onrqwv0&#10;vwJIylKiTKIUI8GwwE3wOWzFUgK8pzc8hDYsL7hH9M8m51lpnkYx1bbIV1/yMSLA//IU9vZ++v/0&#10;4Bt/0586+/z1//6DF978G74wNc3/pn7e/e53/8PHXqe2qqZlm+g6YnZEbWwB3ItdVO/bkFl5X4pD&#10;CM9ouiiuau9Vb2ugo0pYlWb1lQFH9VQLmUazqXLj47OFJf8MQD2FEmJKGS3vrJxQNoAVFUXdMpGf&#10;YZUH8EAoQgs0f+ckpAQ0wp0ePjhMH5S0hg6qF6ufJuZJkcVyOcGsEs7SZOJFdww0tMugfJNf2pDm&#10;4vqKxtMyCfgbd1rWUqgGFbtIUzn1Zi4lt3AXPgY3tCrp/rWLm5GjHhh67kvWDuANbcHpcHtpuGbm&#10;ujgbJW6UADEPxHyDbnL+qvjvRSwHIVnSwd9h2jNHRPT8GxlN/mg+YSbQCCGv67ksSpWKcx0Es9F1&#10;bydGCketnqf0qWXYFFlhuxPR430Pp6sPNM8CPQfkF8lsg0vVigIIwatgsgMCfSjU+Nl60WPXeDIL&#10;yd+5J//LPka0yQxZXjmkXEKu6EaBhHb/fjGdWrDM4Y0aYKuydDpCO5NZNMPGO9DNdGxtD7dDhl82&#10;pUGo46lkWNFJndU66im4Zx/B1jeyaqLuLUpUL28GeEPZcdw0s24QUSdErcp8WxferM870F1k1DJz&#10;Enlyh5V7DFqLLotHVAmN3EOlfWcyZAs/eDFHoRqdIGOf1eBfvoWIl3JBpxolYhIJQMVqxq8vIHtv&#10;3HIdem+qbcPdVfuqDuXprC7IBqEsraOTqUqq0wSAqnSOVVNpOKrqLlC/7Oo8AAmvZublgfEvVHC4&#10;OVLczp6XBxa1qrkKJt5aj4xKbQN3agL6leqfqjpeOqrxw3SlxJ1yUq/iaAWeNWIKRovaWGPV68JA&#10;tWpofGmxg8agogimsHO2RZKGXjWDc0uryfIXJdOiaGbVCqCEv5IJLL2cWcVFrjItU2Zclao7kQDJ&#10;c60O5GTDV6Yh3E9S9WyRZm861LLAmzGeKyY11J00ZoGuh9mz5tHkncTAJbFmI1v+3WwmMjjUJLex&#10;ZBLArCGRfcG1rYWTO02eZ5DLklLAogjLVlROzfjlnNW6YH0WXuohMlvQfJDUYHIQgLc0MABgZONJ&#10;EyhvJItbpTdRkFy5YvmYxzvVPiQHWM8vWJdNb6RXqcecrM3hdW40mmFRKA+XmjJmSDj1+fldNIuO&#10;/dLo85OUJ0TBLvcQzJVqfG/b9Xkle4QQMW4ZoRNMeO745PrJyc0P3T5+373jl/Yef9X5V169cN4s&#10;diqzO25/FuuvKNlpFAYwhx0hg073r2/3noobYnv6pO1X8mUyn1/G6UqQhyYMj3T0cviSYUEt45Ky&#10;XAsgEp/JDrBXRU8GwsNSd4YJFxUj7HGpT9Zn8EabG6DlnOfkw59+4Dg5zyc3t5vj7ZbTsxpfHDt8&#10;pFU9Sugbozjp4u+U3IJ8bRo/gaLVjY9Jqs9gMGIzVvxMHBiuM/23oo1YiFundj1WwapGCApqzbFy&#10;IKYRNMj9Vq0Hm2gFC35Kbhm/LGKW3t6QbncGhiEoIOw6jgMeSS2ywXzEh7qDyeZQau/cGSGEw8vf&#10;8vubDyaPY00KG50QyztSnSZj1F0B/asKtABVyodLLl5pBpA2ZH0nNQiT8pT1UBeqQytqEOejSgkE&#10;LnTJMxOVIRFuDEV2YowKkFbstPDDf3QDKr8F1qhCxbbcU9kJv/CYuJrBPKPeUWT1ACR2NzCKZZUJ&#10;mzUtfXK73aQ1R1uHwLCVV8o2bCcRouWX2HJAgNlUejnvsdwrFPteVS6kbHlTp2ShS10a4yTOZWPL&#10;Y9jIOkFEE+KtKxuMHTcMzK6JoK0yGvcklWbp8vJS+MI4iwXagBQ03RUbVPlg2BFUU9tclOArodi/&#10;IYlpfDrEGY5fxpSpZr1GdAfsrcvClF16bQGCSF641PB7233jUxCVYawqr8E6i5mRUhxqtSpDZKxj&#10;t6AWa8moHzNU9g6eohZi3/JJAVC+xi8gIgk0BUMhM1ko+SrHIEUp32y2iQC/8NK929ePg8ov3Tl9&#10;8c7BNnHka+cevXzu6vnDFGra63u2v6Pex1LUhqvLFXF9kbJUJBkglbNIRnNrvQ9VDLSXzOv4BJZP&#10;+j/PEaORLjn/ID9BlSDRpYN0+Cj32f/Cj7znX5EC/dGf+tN/9cv/u+ff9l/+7/x819dc/jvf/u/9&#10;3Ju/7ctfzWmb/yZ+EgH+qcdfH9YGEUXeSNGiK/QDqyl6k4KoyA0p0fqPeGyhXlVeHsN/KA7xWOM6&#10;d4wVsCFlu3U2z48MgY3pIRqjT8tkznwcvNaWHrPz4DAHWSOsPG5gxFheM43cPCO3gsHCBNLeysTr&#10;kwr+Z5BPnJ5+ZEvzyZSARgtJKPixo8MnDvM7Kce0N89T8bKF68aIysvDD9GcaM8rq5EtD+JpZSmh&#10;5eGRspaWdeXwbZsSZa3algRGfHYkXiWlOgclFxUz6qPjFIufO7cTKd3pxI2xuAXAD+MQQGsGxHM0&#10;84J1qOQ0pVN9V9LwD3i+5hd8UghjUed3TmWs9mOP6wjCTqls38AvKVJsokGG8pxq0t2liKT8U0nP&#10;Gi0lAgL1PtSvnG8ipCuJ5eqqNbuoqZoOdGporCqywJS14HZR7c5C2sunMTr/6TwAflEOFKl9iDmK&#10;GGouT8L+pKV5a40KeJQuAGBVYyMyTNlZTTomkDlg+BRyFFxYU8RNBswbqABHpyRq7caCeLIXZqzy&#10;0brVgsScoGW8BeB6EOSo9HSt12b0EjB2VFLjNk1700kfrMaSaQgo5k05oDdLNaKasDO0zu+Sbd3Q&#10;mFjJzfMp0ibELgrp7Wxk9HVcjbj13UTrj3YF8ACnEjy/1Xwwxjiime5ByVQ3X8CUKHSe6hj9kRjV&#10;ESQcL44GKQCZrZZD0z6LtPxZg3Yy3WBIJaMGCVuaW83eY8lLSk0JYZ2jkqpVYZYo4/KKTLjjizZM&#10;bET20mvBdu4ZCaitAmIXaYeInF7egxZUU3Opy0XXvKJae/cxg6C+q91RN+fFtt4oH24Uy90EDbMn&#10;SHaN3mrz5CE75/yGnC3BUN9b5EOKXCl9VtdlmgxyZnuDEpZB1ngIUVMwkk4/myjfKEy4z1ZeNz4O&#10;CT1z6PkxWUhaAaG6QJjeGeCTw0UoktM91NfLxNtqW2wYYtDEHb18KTOU14bxdiuJBGiZDNPVYZ1n&#10;CPym7fwB09N24SZUu21Si1M7Gv/LNn2t4sV+IfWlW07xDYFnV9KeyuNtkHdBmIf3U9uP0p91RX5N&#10;Mh0H6vJ66YPNgRVpRdQ9FB01xBLFOy2XtROy4zD7IJ6R9rFYsmu1vvKRA6c/K5Q1ORRyzFa3Ze3m&#10;MKNWkSWu/EpyE8xkdU6KRrTLB4FvC8jmBVRkl8oIzWV3tMNQ9nRqeFd/l6WU6S0Pjheb52JE2h8p&#10;sd4u8D9vOXf43N7x7X/64vVfeun5CwevfdWFq+ePzh0echhSTq4X8ZxE8VJ0kyPXUirVkBsoiDKx&#10;5GTRTvnkNKXXIcNL+6ePHWIAZ0+bWFH0lmtxBYVNUgqlBJ4pSGnyc2WoDi8tLMM5tHEyqUfJKGd2&#10;YpC/ZU2ZNtmIbhDz4eArMgKS8P/08SaB3xdPoqhCQLWQcdUh9aawv+TW1gSTqgDwKY2pepxaklYI&#10;ghLJeK8TX2OySlet3+4+DRHMnK3rM7clTzb8uYkJJrkMm0pB0M5V2vSr+F9q8uQ3TUBou8VSiVfZ&#10;9TMwx8Fqkrx8rw6UZuCDFJfxxRs6lmNUjNZSqKx3C9hNCG0lqCp8AU5UnsMHvuk7kXPCt16KjBz3&#10;ibtFZznhzvZ4CLikhcK9ArE1k7qXisr8k7B1PlbOyMcBQx6Rk47zCUejZnO9dMhpvlWDEksM+fI2&#10;HMl4mRDb5SatmDr7aOHEmzMR5twuY8YqW2EZ4ChDL4J3qHyclY1k1DDKmz3PlmBv3tPWfHmcLqb1&#10;VSyD04WJ3Gz/WKfVFbJsaoHKL/Wc5b/mShXOyy/bEF/PbrUsitMsWjfblM5hn1AgGdHVyH1pJVYZ&#10;sttXMqksYRm0lvErRNf9Jrfcp9Ldb4ZedUDOZwLaNcj1gDPgPCJbHa0AeDa7Cadpu8Mtcy7IUt1i&#10;iWnmGgTYhXHqlOqcNVPRts2+YO/qpWbySiGCHuMBrWBjYiT9L21GN+3hNt0OZSK6oEZmZ4L1UMZm&#10;aC06TlDYW6V/CXHQG/RYEblsgVRnD5LAcLONU+3e8ealeyd3Yv0+tTn52HFk1I3Hj25fOZfakpzq&#10;HvGmQ5dhF4wHwm4m17qrfOaOsW/nyghZbqwp0h0vO86nOZw2SYoPcgYKv3gxDQ+22/xx7iAdHU9z&#10;gk4FQ55MCvS/IgL80X/8p//a3v/2j/zqV3acowdf98jH/vj33Pj63/urX76w4d+w/yYC/I8efz0a&#10;xmGzReS8EtF8ZK/V7PLRjQIUF9E3ClThVKJG724ssQG03ioXbFzFGOPQWF/TpOjSYz8Sa2NXeXeY&#10;qw5evlaK5w5KnvZyRgImNj1mtbrzN4Kh0m7wWXYxCUJ8m3s0ZqJbHHxou/1Azl1APOwlCHzt6OCh&#10;2MAHOGgygxz48YK94QxpAhxOAK5Nu/I7lHykjoPUW8JEONGcrEqMpmy1W+8EFFsP9Asc9AczHxls&#10;ab2OsyYZwmo0wTJ4OszFixzgckDIqWVFUG7uK14HwpzJ0YN/ymTgrsp1tlVqaRL1Lm5Q04VRNQMA&#10;S80JCpU5Iyc/HCAkqVgDaThad6HJXRKyRlVJYxmiDugKkkiC8HbfVLlYYHlIQ9/NLwjcgIDtauCc&#10;LolQjFnZuS3XdFZy8d5yrR+5E+QdADz5mIpgnkXo8CKEfQACk6/nTpdfUt2S0279M8fv5XdOttFL&#10;yM4RBsHDi8ZQwyyfqUY0PxyfiIjUhEzSON21etNBFadUTSA/yQXI/VlvrIIGurGCpAv0e+sttX6p&#10;jtEfr4OjVt0okGjbGGbw22hkmrJqs4DGhRQOuR6ViIRJrd9SXQu/c6ueaBqHkOioh6X0hhGoC6lx&#10;75hkmAeqB+lI/BIEzSuazOXCdU9zPIyXmmWg1Xdrb/NczjjJQphD3skJRmnbYTZWRR3WNyqEHrdK&#10;ljp5sfdGPxvGUhTd2cZZBH4E5Q4zUUUrShdU5KcsiVCGUZ3bHSSBJTPymJB60LiFDVoqmFjKejBN&#10;ZxzT0Kj64w3qYOokvj0XUP40LEiGXOlFYIWF9M3yy426pFHbWnfgtjFY58YcZkWm2+yE2hCae2Qo&#10;L+hRM0PX9gRXuoMrtj/WyzpYZUVnfdDUXNwd7qAJrr4LhNT0yt+xGJ/PybcnFHgLW7Zm+Q6GDUuP&#10;WvWEKLYWW2H4UatJ33gOOO0ekWkvjmQM7KhRvs2l9+18gdrsvjEg22YDc7Vswci7hHuXgHpMM6q6&#10;qHr82AF1tskN3JxyskOWQE+HTUJ54WC5K08lIASU0vchAUYHCYpmAqazwvpiNoez5S2woPbprfY/&#10;bhbNxanaS3o2mZBkwEEpWXv6q+TMs+AD+xL0iHpWNxZIqHGuM4vB2e6423CnqqvrBHQL2H0Ehx6L&#10;huawWNr7hqEgaz2VTtGfFUHhkRhv97Y5oTH++tNEGnSGWtCnBV4lNs+4QG3jhuK90pLXYVny4OIo&#10;zDwGVTKEo5WdPxdKfurw3vEnbn38Z1948bHDSxdyivLBhXOHRzndUjIoHsLZxuqGVIoCY8Rqk7+4&#10;2UsB9i+dnL7/ePuMUcuX7+89cXDwyhilKfDelWA07NkBpVYErl5IAjCmNc3rdN/kpXmL2zQytzZX&#10;HaatxW1Cssks0FruTxktp36cBO1Prh9vXjze3t3kVFCc6XmWStflMIJYHBm6WNuav3MPx+ssn1S2&#10;Ppif5ClaA+oiCX7qRhzegmtP+W5okDpQLgj0mu7hmRktCQJZYBWzDFK+pJ+Um80mMLvNbSMxBHEV&#10;sbnVGIRZJpGW1O3Vocle0E0XB1Y934uKTifWauSGuPLBwa27UEEx5kn+kG+08qW5HjZkeegbv7OW&#10;j8YPqGwNgy1whZeXwUgkej1bQwz80WwrbWD4fIbWmPHjo2UNO6MxaanJAg+YgnQEbOluj/erwOqu&#10;E/SosokDR1VJO1o3jLoCwBoZxn4sS7tKJATTHw37zKk534oZplvVSjcw3gvkhFZuDWDjmbw6msr5&#10;NBD3W5NGACc+bCZEsKgb79KYH8yinfoxxVl+/Zo4Sl1KLOrmuIuIMtpKQjlpj2oQYvR45HWaxChV&#10;XezSktlj/9nd6fYNtBcv6L/P5jB6A5sBBjR6z/dImjW4mKryqgG84h6qDiIDDNF5CVuuEPxR2Kx2&#10;RGKLkGbjxDZl3pjiZrXpW20MpLika40nwUiFr1qRsJEF61fjWw4xd2dj+obkrIlf0NGpZW7qTqtj&#10;5nLJxkZUU1WPgJsZRPV1NQ+tD8I1dIgKcFQuUrtzNIv92dkqum1tX7i3/+L77u599M75k5PnNvsv&#10;PXJ0L3YIbQAP0ijIMB+gnajjKH07rlo9pyqFaHmfTwf9a1FZKyVKyqZqK7z39m96BtLHtjnSaSgu&#10;7S6vQ0fb9KNOq6RH7AeYBzH/Tve++KP/KgP4Y//4z/y1vW/8w8sADhQ+9Pb//Acvf8vvGQP4xs/9&#10;5d/z9b/jW//If/X9v3T45i9/yyth3Xsfevt/9G2/9bd9x1/86et77/orv+m/Of3m3/rI3/vG1/w3&#10;Hzz/X33r1/zxZ3/97/nyy//yU3d+7i9/BwN999/46euv/tJf84YHq0cw1O/4vd/xR777L3//L136&#10;0v/Fm19+9OT3f9JQY5kPluY/MYB/6vHPqJdXhtxcypF+DcU0tkawpfmHkRwiVrlSqQ9UNJ+8lKTN&#10;xu7XZRvMUXqpz3j/EGH3bDHMXC4/DbabdMBedgI4+OVpbJyEnzS2uE7z3sycnj2D2EUEuKFMqSS0&#10;c1ENLfR6BoyO8nxS3z3WL8OmC0ueytlpDx/sP0QPcxpgtPgNt259TOqTVbiheZkGXdCFRKVUCQ0r&#10;oolDeDxH1qpwg87QjstpOKgwgRswe3dhKcfzuLI2NxDEaCxu2MWgvfG9EUhkhQlqcr/N7FD6YhMa&#10;26tdDaiaoAjnX+cH5rHOOVfzOOcBgvnIkZByNDlz/8SXhSeGCCb5EANs2LV5gK3xmyMN65sYwdHN&#10;aVqyIs/Gm5UdCg7DpBb+iEUKI/yf+mhMpHUETWghs1yWFRZKWFdntAHetQ7tzCUGH0ZhirWPUAlm&#10;6AmUFmjVA0RvjBkTwhmbDp96eZSKg8cyTFuPFAsxNBbJrFKRPKt+xuvQQjzgKiGpCtwWKwH6YWoj&#10;j4obZW6Q3mJ4RZ7iT1caV1E5ed0N4LlADlRzGxk65hkSjFKprLyguFqUqyGa3OMgO5m3sX4dGrtU&#10;cWP0eHzNc5JKo5QAMz2E0CNjddTMy5g5BzVqX822ZosorVSaxmJn5g09YSBpeGeKVcrr9ShABmIF&#10;71IYlvhmC7AiTBmruFyc3w0D4UnQZeN0HHQmQK9JBKPVjZqmvcd9OvuKTqPEQ8J1C7qi+vRzw07I&#10;5kmuNzfYqfJ+mZVLGCD3TXarHlTMmJGewQfC4+6xXkUYrcqGgV/HglG4RisA+afhUFCxs7W9Nn+0&#10;IK6PG8CBADvbjDq90zQFOR8k5xput3H8RTp7zJKobtVilluLmvFVXXRtTJFaLmhOEJ8oopYzw8xX&#10;mmUZZueQ58kiXI4MlwtJEyWT7dQV0oAbnGFVAmY5XVEZFD3qc4KOZ72kU9FzmxzeS32ceX+qiFam&#10;PJhuwDhc2HXfEvmCDuypZjCYvJ3Gn0sPrHdABjJKC5aVFw3W7ee4uxBapkfHBAWhyQ55L4hTxwRZ&#10;MKAgkii3RxFS30jRHExV7yRIZONG7lfesai6NpqpC99bVNBkxhfl5JmcMn98JVI6H1pFIL8b5IcD&#10;mCKq0l4P/n3sovjTiLfwxJTCJHYwGiB5d/5VYzIxj5QLXTjaP3no8O4r929/4MWP/NNbH/j4yfNX&#10;9x58AGMQT2mTUcfSFtN2Ud/qVxpd2ax/frL96ePTnz5OLdI2oY4nDvbecHjwxNHBxZhoTVsoCYts&#10;MLRqKfol63PMe6pn4gCV5RbHtEqU09Mys8ew283YWidPrsLyDzNMx+8bx6dpbXUjdq+FvnGHo9UD&#10;j9W+SLhN7pK8AMRw4xSLA328MZmMrlU6V4m99T6gcuAEhMvBu8wUU9FSj1pO5PqM8sFHKR8j2qwk&#10;qn+/xhpGn67Syouq0qW1acleMSF3wzuj7UNiEfHw4Y2qIkjReh7rrSCFnnPIhp3ujhKY7nriQ9k1&#10;9/P2Gj0Z5ODgSuz1NLLLsQr5MQIeoOPbZsNy+Crnr1bPCLliACAGxO5l1oaEGhzOsNmFrIZDEXXk&#10;x321kFxD33gvr+OoYqgpx1K1ZDE/gd3F0+3l0+15RNgp6ab9ltS9oTNtYI9Uyw9Iyg+z8paiH7/E&#10;lfWBMg364faD2ORuJGPLUMPc45zIlLIpx3FEbXN4/Wna+qWxW2ZyaCC7NrZ1pL48V3wvr954KIUt&#10;snKi8uHJ6WGuTCyUCdL7SmYXKRvFlGPHFTt2UKhBzP1tKpgPrkHmIkIXG1wo2X3OFvt8nuKlTflb&#10;DsuJzPSRidKMA6b96BiQM6azTM4H8wRtf7q0gjAPnuWWKIOyW9EquEf6ZjdNaWBD/dE/YvbXffK3&#10;di8E4C5n+/I688nFEOXrqp9B4V7bFPuzcriPD7iC4kn7icka+kk95DOrmC131F6NZZstboV9KRBi&#10;05VTfY93udKMGGdtwlOX7HmbRrIBRcspUQW8mMyWS2pdydrKlt3dREkKtR0+cOnc5asXLjx2lLOP&#10;ji6ErrZHH7z1/D+5+cGP3fqJ5+9++E4cctnxndR0V4XxYOnuD5W5UTdK9+PqKfKW1FdMRPQOCwkH&#10;SZP9OIwJejhysCXlKLGEky0ZAD50uP/4gQawEiseYirhKdT51B9efPbNSx/423/xL33+d37l5/XS&#10;B/76t33F29/6fT/59NPv/Jtf/dPf+G1//QNe/A9+24e++m/98tM/819/9ZNv/39m8FzMAv7KT1z7&#10;s+98+p1/7Is+1VM/+xd+2/e/9fve+fTTT//4t5/+wf/ohz4+4/8Hv/f02384lz/8N7/9yT/4X/wo&#10;l+8f6lPMeXxrsGAi/uD/kIbCp95l8wkDDc/FSSgSPkbPibapKFZRcVROAbx7P25X3D27zOrJaHLv&#10;tEulQRNH52c4zyhRqhqOKROoxcX4oBZnCW5ubojV39iakOa3BjwPUIuV6LxCfKDlJh53ch9y8Qpn&#10;GOw9un+Qw5By8T2n2//u3vHfu3f8/7q7/XBOBj7Yf8W5gzeeP/yccwcv3z+4ZggiP9FN+cnMD/fu&#10;5ceTk0IgZfgpG06zkCB8/nkY+oElEhymKKueYK1BgkJpQW/bLflP5yrcVoyoscRQYuKQ+eGQPciN&#10;E6EEQmKAOeAaqZoBbdpMFCLzwfaQhwdc8ekGbrmpjpsww9JymE9CSQFXHMxJpsqPYzoTGW/+w44c&#10;5OCZ2Aw1G6gGDCWmLVzmUDnd3JZyoFxRF4SKdqZ7v3SS4FU0xSqLpK4op3RHcq5vjw6K9G1pYqrK&#10;53D7bGji6h7EbdoO5jfd+OXqeW/UUOOWgGtn5AflInwvarQHINam0t7pqk46VJ8DkpkFBc1gI1Zy&#10;Q7jD5f34vAC4vTw4qRKffRZ7yPSYmAGHS2td9e/kwxmq2JBMJXOrrKmwjYGEidv21w3tTuyubvi6&#10;eqkSBJ6TLLeE7+JvA2dxBUseedE8gjmNqU4HrfohPUwFJ+Cz3BkJ2xxyNgwJBfwDvWb151OxmFNY&#10;M3jWFCUsndKgZWoLVStrBYnzKPFy3V36hgNrMCYOFhTdbl7abEKeKb+MsL5Otds2Ia/aeyHDbA0m&#10;lh7VGjakmObUyuXbynhoY/eZwapf2BXxPrSks+Ie42Sf2RoMZFEY0tbCuQvMEwxx2tkftc+gVsU0&#10;Wk0noO++PprCSaeLsb5iHBS9KwWMMr0erKEu/Hkk0pCfiMUe0uG+6ZaaFfVBZZb9WheTxJFkKKmp&#10;EyVewpgCCjYClBBC4Tx34nFgsQyyJi+j8GaNEWdbDQqVUrjBWIJsdacTki2PDT1e32yfxoZk69P3&#10;MaHRSPw2Xgkh6MiQZt1ikEfGkmfz9mgU+WFiTEntR9+nESp+QLO8B6St5+U0ZMgZVOGEMUo5lcNX&#10;dGkmesCC3KY8RVK08wTPwZNNMpxvbNJCiXjvM4Sst9czeXvB4M2cEq2DmL4Xaaq090jO5oWRUg/8&#10;An6Z7YW9TVSOoPRNLQ2ONRqvEZIrOAXLsumRfRBSkZ6j49jfZuaX9MfRFKQK188pG37R1gk+1di1&#10;6bies30nWdO4yQBcBo8YSvCAH2wHjhrJTLKtTZXPNJJAnh8tGYAZaERLyRqNMU6SkY2+kID0EKb2&#10;+eD5hMGPMeqia+1iQq3+qM0hGPlnz+PJldZWkLO5eJdSTyTMD3YEuu6j54++4GVXvuCzHn3s6x47&#10;uXr4yz99/W9/31N/7t3X/97HX3jvjbvP3jm5eS/Vbad3Nxyce2eDxn5rY2qx/cbCEOKwSM7zPz/e&#10;/kKOFEqgNSeqHOy99ugg3U+vxlLSbzscqVzONHKrkRt9QcHIKoJ7cZdk2Mx5+HDlZp6QSKnalYFk&#10;B3tk9No2OpYHz/P2j947fvLevWfv3nvh3sntk8jVNOLCXXL1ELSpKp6n6hlsL8ZUw12RSDmbN7/l&#10;+fgWs7/F4Qb/lSA3PB26VsClnBWniqWqOa09khEWz3t2//Lm9PL2NKnImUCsgKwoJBkkD7jaLyn7&#10;gjUr3cX2MX0ai5JTADiPBlSUBaV+GBwLt88Mg1rEb3RomgHEIEGVPNuTZesWCSR7SPKwpqCTRsWF&#10;LfMhvmVjoEnVKTQEJ0HjaCaRxF/wo+9jcpy1DT3XawGeL7DXyVrtBBMF81u+KbvATra2thlf6vjY&#10;qIj/kL1n8ESdmoq4gj5sIO2ExixJCoJexYwQsxN3II7qsJUwUDQAGy2YXH32GZfDkpQIy0ZflZHM&#10;YflVDnGAmN0+hhSDj0QH+5SUighyj1f4pew486lHMKPFvYRTQCMfc8iFZ+fGpNTTwy6SUwLsgNK4&#10;ZYd71tgruMw/rHYoJKepzDgIsxFdSJbZR6pJFA6l7QyqLQo8CUd4AlAd2KjRIu7OMTPPjvmHNkBy&#10;1wxFl2x51rw0k6l/OhAJqy0wg51kp6uIwL/yUh/nn2DSfVtjHNsakvHX4iZsrMYJNI/AtfD3iv06&#10;W/eaTw2YBcIoN+HI0adz1VqjgcburVV0mOe6pGMe3hHhYbgm3lltUFth50M+oYwys83cFNi6rOr6&#10;9u0a6mrM6ZWidzlTvHzhaHNy8uz12x958oVn3/7s4fvuXn3o/PXr25vnzz385qtXv+ihr371td/4&#10;4PmYIg/RaYnFY7ApthshkTmNTjeedresyjwuVV34hozw0cSkz0abg8AyU2Dz9GbvI5ttzODnN6ex&#10;fMJTntSsytPX9vceNQyYEaMNd5B8vvWnfui3/JbfcrZPZ3+94798+W/+k/d98eqv/PY/8Wf/5G9+&#10;jZc+9De/4S0//4c+9Cd/TdjJ3t47/sTL/+Qb3vG2t/6Tb37LT37ze/7sr39w7vjhb/757/s1P/HN&#10;n/99X/2Ot/3befBTPvX5P/yVv/3Hfuuf/d9/w6///Nc42n2fOzee+vB7fuL7/tC/9+Hv/Pnv+617&#10;/4+zoT7VjH/gB37gz7z5q2Q18ynamMerXrKu10GzvuJ6e/C01ETgDGPh+jAwQwRyQIPdUQ4gmfwV&#10;OTP46Ubu3jITEXPI+Vzcmafdgn/5E9yLhyKdMyLwHkqg9QwjaAcAKkhW+lBLMtEnpBfHamKSecVG&#10;Pvf2P/Pg4IuPkoi1lyBwyO1jx5sPnmx+9m4SO+nPEdEY1hE9PigRhAzTwLyJYirDD+swZ5jRgq1I&#10;AJvJ6yzT4yvXCnixrJY+nQCgKQbLny11NOEi7ga/AnTYjeqCuZNvaUytE1qGmfciXEy0sa0lvvhQ&#10;XIgx+qv2DLpFzpvpsXkDSUuMmFU7WgloVTr7HTphStRcbOZDyhliC39HppSvtKloZBXVHIbg6ugE&#10;01QCNU4016LY6nKkfkNQReagfeU0KowBRQl2/TOQ1MYLJKOa510gQ4zYgDHjlBHl00BKrrnFiBVB&#10;zdYTjuZeboVneluEY1uDIGiApM47LCVMBRGG9u/hfjnwBnmxQk+VQb0nH9I15brhfkWtShY5MyV/&#10;lX35hQ65xFCizUBkQUaqqdSj79FiztOBOaNpfrQ05kyQtbJdJVX5IpBZ4JKSE+FRBI9TFYUJtYZ6&#10;daFa0w5eAuqmCRxl3idy2pEIPh4FaG3ImRaBIiioy4FDF1F8vRH6hWZNkVLLZy2hoKAWCVAak55c&#10;XSOWLQ6SxyE12sJZB1AkUOsCAPLSd4s/8zHVSySfze3N1aOEmEeO+d4ss/prFab8n5lU0Be8xknY&#10;7jU8gkPzOxeAuakamiUjUIxdN1FrBK7PNvijsFoz6ZhuBwhw9haLgT13GtLAOu1t7nsZFGazV8R8&#10;kKoI4NhzcZVuntF4X5fPjqCwxvU7iMY94zfib3xSlSqZWIo+FgxZRWvms9Fu3ArPeXP5AH/Bipe/&#10;UurL9WCaRyvFzap4NjWvGGLSZhxedZx1jANrECDJVraPVLIs5QbWLyBA2Tacq3ojWEqPSwA1Dh8v&#10;to2m0OtiNsSLXb6UVI6wETkGXtEgj1NlVvhcsIcrL5BQgr0mKEdh9zTQXPTcRzIZY+qQy0qtHI4D&#10;yoxdeLNL2tOu3C9XtSKadKDuqli0jVTopc4LHtEpz1l37MUENmXF4lh8aogGlcyYRpWPPQgnPs3M&#10;MFUzDx8dPHH+8MFzhxUQ4VdV52QXcgxpUKaEPAJzzOXJOLxFQbbTJMsoLh1yQyrX3nXzzs9+5MZ7&#10;/tGNvX/84t7m6JHXXXrVm6/8z77w2pseeeCJi+cfvHiYw5MS/UTRImcTNTsh+g+fkPD8wRyspdF6&#10;7WD/8SP2iJxN3+XEFjGWcgf+bETbCVWxM/xmW2ZtPBj1MoB3bBBitECphnGmcVd36kvb7a3tJpI6&#10;OfO3DLNFZEQxju+7532gGNgELn9ES8d81agWQfgFKQ2jm0nmQmtbIn/twshG1pQgXj1RFlwbZOMP&#10;RmE00YtnGRGhi7i0OBknK0Tsolmxxd5PiGiq8Rl2+KSv8OiEpiGA4fj9DWW7v0QNTc+RBothxidQ&#10;zNQc4prJxcsW+OTKrQQ49aRH3Cd1YkcI0E7Va+GAvYO9ySP7/9bb39exxh1rHpJvMtpchWBn4sS7&#10;oOXGp2FJMM7sjgJ4iBOfKFygjKDmqI9otgHGwK6zoXu1HJ2Iom6/QOS2EXlgtwYJjHrcQheBgQpO&#10;qP0IGbIF/A5PmxexTmFgnCKrzWkGb4umnHkTcsp9NPKbqLBU25k8iGukgnfF+mXJnHPNJpGO64yy&#10;pJbKwDR5e8OtBblG1PpdD4QQG8Ne6MYQHZMV7cpVG0Lv9DqMDZwqlWoAN2ziv7PGKEZav5CaBvDI&#10;kmon+VQXjynYkEU+7bMvVmnDSwnr/vD3uBul2/0Eh8INnZYtDXYGcL6vjlWRIwDXfJw50elcMRhC&#10;sYpIDASWSic9jKI227u+gq+ZhBxFhAYD6ruxAEPtBjSYEmqrJo31Zo6/ktOo7YGGETTuBb1/bXGR&#10;15Gu75kcQxjIbPeyQnf9gQwIHSYs2YKfw3OH+Hrv3Lt7++7Nj9+8+3O348u98ct3bm5OL7z24nOv&#10;uvz6L3ro17/i8puunXvz5aOXHZEibsHe5K0N+iIjdiZX9xPgqjfwMdsZjoDT1LAwHBb1OqJ07/3b&#10;0/RgiJ/yziYtkXJl+/QpyRSRYTGAw51lqfhEGUtPyjf+xN/9+q//+rWy+//7T/78K75m74c+8fu+&#10;OFH19/ytP/ytP/zWv/gXv/nzx0Tly+/5pKf+6A994q0/uXtib++pt33Lm972Df/8r7z1J/vfb3j5&#10;3t6nfOr3ffFTP/l9f+7Pf+8P//gvP/CV3/QH/+gf/+285M7Pf993fOsfeedjb33rF3/lhXd+z1Pf&#10;lBH2ZkiG+lSfv/N3/s5/9oVfXdGez44tSGJoDMNh71cElzAWTaki+xcGbu6ZX+b/FRG6/L1TDSBP&#10;xe/OztUzsytMKMrByuUzstP6oRbd8jIKOMVVL6o3ZKeyXw/H01/an1zBKb1DOVgn0YvA3DFGWscx&#10;cTTO6fiqkwny2Yf7n3l08NlHh2nIkRSPSMEPHm8+lHr1pAhuwB/Z5pma2w5VcO+xIZlwdc3cZsMV&#10;NcIFqlwkpcLpp5FMkM3gBjfj5R13IWw2Ux2+IZRMVVXOCRByCE0XzHwsMuy3k78XYRajFCVSjU3A&#10;q8LWa9sqGIN+yd0ILcP3ZGIGeezqTH+gSfSoZh/PdPPHYGLLYNZhOjNB3PYp+8mFWEOAqGWqfbYt&#10;EB9cb1gBEDC0le1OXLrnkcDw/QPOPE2e9qO7ICnU/LKuACEV2jED8MmO4BiUyNxi3vRA0RrAjTRm&#10;/nnXVUPxcNH20QjERJhKq/7uCUP6mpkJCpaKZqpFwM9ut8LcNbJMt7goidIjVpLni1hExpmHrEep&#10;9kzux2OoTok3Uyhl4W5uDWBuE3TFjUlJ3YkwbBhhFf0sZ8bUzu/07pfI42cZMmR+NTjzu/26l0td&#10;DxdA3iQ45r5QfimuBn/Qx5qlrOWCJyKrxWStj1hREsbenAgKoVm1AMxCdN/nNiasr8omopMAH/JJ&#10;YATr1KZN+en8WUzCI9YwVzmY3fHV+WdsMDUo75QKdhInC0BRFgPbAGXFf9CZNFT02ZWv+LvBpXad&#10;qBbHxUXmDTj3M4UDquO73azU3lG9E2tEAgG0fPjcVME0djKyuBHdIepC2HTx4RfpY5yfTrJeb1G0&#10;RgKFA0yYyHk9y+bVm7HfTNpJc5MECB7KjZFK0QHAgfh/t/H55ivV2aVrydDUpAc+gmXd40EVXaAz&#10;r3hlTzGfRJG43DxCnOetzORYB4GIMy7R3cbWaJFlqgsefIHcEi2WWbAIyfy/8UNOPd1MamRiyEnG&#10;EVE15ke4s+vQl5nPqVBVH0t9730ZN4tmkSZWl2Tj7JwCk6xarjNueV0rUHqPyht2ERVedCmIDR+n&#10;z0n75RzALsKgsOiITqEk3z09iE9NZ/HWw9vZpUy4i8XpU+INmWiWBGlblRBdKUwDk2xp1yzfT9ig&#10;3l67G2iuZ/soq87gXgnMctz9q88fPHqOE3XTMiMT6sSi+4V5hoETWWWVCKwaK2WS/Wjt8EcNvzYJ&#10;Jzoqyj19evru23ffff2lpz5x89b/eOPmL99Nj6y9T7/8yKdffO2rH3jDw+dzoscl2h8f3EFeQ5vR&#10;uJ7a33vOcvHk1uW4o8cOD1PxG9si1mZy16ty1zcyxtGaTNlOru8ciGYfoBOGpUeCtHQFOtVPEZD2&#10;DKFKK/hS4qhR9tJ6RkpJk+Tcj94rkgeAMVnHtAEmS6FV68s4KdUOdOqzCP90d4hN1nWrVjNiq+4J&#10;so12Tm3vcOazfWVc5fZAWazrFuTTFDBbKXvJexJs07mDyu1OmV0iT6iZXae5Q0wIqFw6b0lifNtr&#10;eUt1BtAVI9FdbsuMpIh3LUjb6vNpa8dJExo1hr7o1CW46K+xRGTAuP+GH30vyNR1hrNE2kE0PVOc&#10;pDi+IFeWr/J0BVWZ+VI00ULut4hQU7ROGaG6XZESW4INPjokDkCuteleUJGVVLmhrjWN6uUYE17V&#10;RPup8YbV6hxQChX5yRgxajqasd5xLuG3OzxIph8usY0hNVcUQoqYNN9ba7Z7qRrUmXiPXD9Jtu0J&#10;rM2JKMo0aPs286Q3khoDDzjTMfCUcFXKq7yKi/A+ZKpAlkQxgKu7eEQEj8fSe3GBunTFmKiP06Ay&#10;o6FsLQRV1yzxG2ORelEi/Rn+KI9e4R2PIPb77nn9/VUfi+sta8l3I0UGd0fR55bRq/ARlEzY7poi&#10;jmyJ2iwTJ4KEvQNR+3nWVte9KumrfmUCYWqRWC3Ukcz8iruGIJmtEJb/OhtHs6fOfFgs7JivEg1o&#10;FN1xRNEq5aadyKqKZvjezMy0aMF8nquxf+KUigDGrk6Xqb3NrXvPPHXruV986cV//uLmVjqqH37i&#10;ue3JKx945EsffPkTV77qFVd+w9VzDx8cPBxs1wJu7xT+N+8Zkx0C9bo+YkBQaDdBqEpEeF8aMFxP&#10;j/vt9r2b0zS7v5N0g7SOPN3cRtXIE8SsbGAADLOD8e+6+2j/v/Mf/eC/0gD+tK/d+7sfxwDO585P&#10;fvev+o6n/vgP/cVveDX//PDf+l/+qnf+wff/8bfeH7Pl4j/5fe/+M1/54NzxI9/0s3/5rT/5rV/w&#10;A7/lZ/8yVuunfGptx96dGz//A3/k3/neL/obP/rtn//UD3/HF3zvW//B93/TG/LU2771VznC3tvO&#10;hto9dd8fMYD/9Bd/NaRcQls+INiLVlZ2PADPDSvpoNu9UhvuC9nt8C03IFSU021Q0eB5fdsrxHdG&#10;XzKSnVQog1s6kFOVa8P3EQCilqxpPovomGqy+q8eYRZGKYxQxGgZtdLuKYZQwGsVr3Lpppm1a1FU&#10;9jbszS5nqIcO9x472Hv5/v6rj44eOjh46WT7oeOTd907efKEA1pyPw4gTBrmp8EDEBFLUiv5fqxm&#10;WBDGw85ubLhAFpSpwi1Lj3h8y3JpcwXbUX2MzpQgRjhk5la5XlprGecoCjL/6BnhdRFmmVWiEEGr&#10;8EAYiK5As8Gx4pL9McFeDWAixkIGv8OKasa84LaKpzFxOSancA/cNGVxn+2OF5r7+y5xg603bVjT&#10;LhKK4CqGtIfhaWzjiNQABuWSLRYeboqv3FiLcfj/WfyTOTi4mURC3nT0hoOAO4lqYcWISPikZgmG&#10;kO+CaWdFhH0q/jPO4nEmJI8NQJcaR1Oj5XUpwCY6oS4GxJbcRBDUESmGqr6AsZgHjWPbRRIhxXyz&#10;RvDFgDaqORqVSj/9TnRAFL39PZHA/FVZ1k81p7X1DFu3ez42m1wubELczLZ3NmyYcS7Z0r/dKPk0&#10;+YgEGexVrS+cHfkEW15Af9WpvcWNHq8gZ0BQI4OWecPbUB/XeY1oOgK2HtWS3k6drdAZMy9/k5ia&#10;3A0MNhQ1H6F1cJuTsUwijem126Vp9ZVdJL6xkN9/78wnI73gg86RaUpiOlVlmTYwYfZaIBhkZIe6&#10;gxxBD9IKmQm6LmXmvi4S+ZItVs4SVJlWII1fhbeUUy2fvkTkzN0p/4k/d7mJyfsFJxhKn3LoGg9A&#10;Q8pVHDHwPBcUY8nEEw2VsohqEYiqGuQ6rM9yB+Jp6lAsVpRm/qenT6VNlB1i867GS/qpD1H2FchM&#10;Joi7A9+uJlNwkZ7mXvfZQrhRHP0+hHZxD7mJpPX1NuiEORBwkzkE82Vf21QkIXpkHREi7bClr8c8&#10;BTvzRZ88h0JtGrz9cvLGvHcWKKhVeNLC4+CBBB/Y0JzqNO7XiipDavDPLMeO00ws+aiBlbEBPxlE&#10;blDGyyeQVykSRLEhdewqoaYKjxZWTDj36lmDJ6N+YEK3jRzipjoG5SecJ9L+wNTrZZDEpZN/njvS&#10;vPo4GGFEnU5dxXoOmGQX7jeAz1iBtwSMFMskCBkHAX5hKn0ePDp8BEMYkgkfji0qcwNKbNlOOC7X&#10;TJe7aGpyidtmOViaPcpx6BSYbE9upXXL7bs3bt154fbJM8/cfe6p482tvZOA+4GDyw8cXrh6+PIr&#10;R9euHl07d3Ap5wZfOr+5cHg+dq/5/GQpG2bQreH6Rm/UdmULpssX9DL9KQaL8vbsbKoMIpUetCla&#10;PiSQV8fbRrXbkD/cjO6mezQBx07O9K+xX6zRrAaTKBTPJ6AOowsLSmZytik33EyrVAtGAsBrlFDF&#10;qCFym72LYayQgje6HEaTWHRQ6mDVwbFPPoX6BpIIjsqdCb2qLKGiXFC2RHo2xJWvKv4uU1iq+NYt&#10;2ypFdk2pmr+z3vaOJlLdr8zII3hjljiBRnNt8kY74e142q6RIcK9zW6qv40/SCvXMiUaOiTHu8hW&#10;t36dDpaeqRIRZy/eKFHKAlpq0jJXZKQGW1mhD/vbpXo2mpahPz7Vo4wkMye3HoP8RrlUc4KLodDx&#10;k+zt/GS6rHn4EyW5OXk1Pxn05GR+cjGFC0AnC+bUqB75l/a8/GxShWuaX7L/7yXdmmphE4c6JgXG&#10;PJmv7qR8PKe5coO1vuM+adhhFmhAv1Ymxb1qDylm02zuMXF9an0M4jNmxk+8rjVjXWlKjBJEoggW&#10;bshPPuGVid1xJ0XFzs1zsIhFdHUyKYZ1LxyWH2blpoYkmJKIYmmcehK4FYaypenl2hrYkF2CIz9S&#10;SxCGgiK+7AE3QbpazWAJvHjYLOPQFRMRMNajm07Q29rmeGSx4VeZNJ6CwRJzVMrlZb61qzvzcWRI&#10;D3WaWGVNQaCdaS0YMMDywt7edVtN5IfMXs8wyA+payasTmhut4O+0aqD5m26EeQ556QBugQJgfBB&#10;ym84dK4dd3QJWwVhXaLlXg3gBPMRAAhOtzt6/tH585cfuPKyK9c+58qVX3X14usvHJ7bu3bz9oV3&#10;33juHz337nc897c+cvP7nr7zYzfvffBu2tNTtUsJn5J+Z+jusOe+K4N9NXUyGcpRUuK7ofP+ezan&#10;7z0+/cAJNZ8f2W6fzHkJDhb9OMaPeZ6ILmEyIt8rWNj/qo8bsj4Xvuw//Au/5Se/+3t+OCfc5fPE&#10;l/22r/je//pvved6/r7+jj//NW/6wz923Yt/9fvexsXr73jbf/tT6+ndKJ/qqes/9off9C1/80PB&#10;lQvXnnjiiZc/du2aueHh0jdo3JmRvvdHMgJ/C+L/jx+prVkqxgDJs+0Wq1edUS+3lRHVtiEv6IxY&#10;q/RA7Rq6K49rcmXnNCzlTV84FWiLB5pN51HvY5PcxzcovIQ1o3XtfC6LJoYjNscsnT+fOdnmQIV0&#10;MX0hDLB0vYYK1kUCBXM4S3zZGGOQ554U4VAVvP/Ycm///PH2J+9t/+nx9l2pLuMskINXHB199vmj&#10;16cZ5hFmW2ltAfD+f7LCWHH2ERmWhSk4qW6ywSH/Yekwxf4soXDGBMbdIJPsvujvByAVH1q2Zz0I&#10;lH8NUvnSeaQbyp7uk/hEWwv1KuhRagrn0T9L0i8d8qzpDYOlOcKi3FnspOGA7TsE6WRgkPZ0sDaE&#10;6uXI42W2sdhaceGHsczjpEjEPvIY2ef1qxPzlIm5481vMrLtER2CfWLahsepvxirdSTxIG2es85I&#10;xzFRJjh8GNSWtPCdbTa+2sVJ6rHl3E4zMOUb/KhbEPbELlGLVRLNBsAhZ/tazY6aQhRx3BmfJLer&#10;itXHj61iCp8QjuYd7+3O6TxcvVVbLaiqmi5hAhxVq+QMo5mFlMZhqq5Tv0xdWhgYiwqKZpVNmOjt&#10;3DuUnsgMh37ki/hfoniU50uzJL3DD8dzxNGUXuST14VPRqDkfiOlcIk2XGnNMFZidEdK+OAeeSor&#10;zaHKNzhAOD0Xtk9ttykxSHYr5QMLpWr2GP5FWDS23FxNzfUBxe4/Y806n/yNeXZfR4/cNl4OteF5&#10;qqpk69H4QGKTZrmcPmch0KV8CUNH0O91NpQgnejlCG7Hb/kitszZnLsRHQMFmK/8et6yCvbUkdoL&#10;kLxrg34Vo70/z4Kict3cEDbVeJ26rzoQ3sPW/TI0aiopqeFp25co/0EmssW1mYklrMaHcrBPlgAQ&#10;oF5FJl8VfCzeXfxcNx9LS46YRZvEomtlqagkAf6BvcM2U2jEKLQQz9cLm+3NE9o4pxQ5f6cvEQmo&#10;lkIk2EN/Y/X48NUUhuSMn8uJ/R7tnTs0d2Ap3jXkQlCp2LoS6xqImzMohPEYrv3CDGiSSywNEbho&#10;UzSAwKuRLhWLggXJqqqdDfbQEnCvWwCInLIx0rxRd+StVlqmgqxt3txh9cOUN/OioHb8m8nHDnB6&#10;BEBtIdxYkEwZTmlw9p0zOMZKLIfn09/5cOKMqBG8Sj/2jx5v339v8+FjTvQ5jlrcIJlsh9Zi7NI4&#10;MghWt05+0rmHykSY8diiAnFsLxI2yJMVPX7u6NMvP/C5j1z7Va985Ctf/chv/KxHvvzND33RF115&#10;/Rc88Njrzl961dHVRw8uPXjw0KX9l108eMWF/Scu7H/muYPXJS59tJ+9C+OKfth2AIVAa5IDB8Ly&#10;zQcpZlpQDc4onthlPRFZasLvSeB/7oSfZyP9Tzb5efr45MnjzTP3Tp65t3nu3ib+65y7mV5I0cBD&#10;5T3MXFavGjOCrKXUa9+NwzXRKX+ow9fURLcC5RapTqhW8ufH8x3COYPVaSgT1F0J54M/EIe7gDt7&#10;Wb8ZnzG1fmsN4XxxbhX9rhXFQ+cgbKNtenp8aZq29icmDA4vGWYAm5y1xL1DStrAMK6whR5rhyDw&#10;yIAeMWDKPWadxfDjXl9opbyTjsaD4OMZlpRy1rN/+PA3fVdWlWmqT4CCIZIdQbEQ+SAnPZTt1or0&#10;ETxYE4dRnC/mUg/6Yop2bvC2vJIuQvnCJWUDsq15O1NfhxhZPs7DUYD1pfGi9nMOtuE7q1DX3Zuv&#10;MhncD/Vbn4DxmCc9SDZ/BhENJpe9xg9XadEYC4ZBMVgeR4SezTM73Onb+GDaybOKFUTqtjKBaoTc&#10;5kkA0gD6h3jmO32vWIuGV2+Q79I3v21duKhGnzSOG9ESzyTzbabQmnWYzoQJ+Y8OVOczHa2qZ7eh&#10;IgC30VkgzFjjONEAICmizKKgm0a17rtzyA2ZcegZ7g88QNbaaZlEdg2Eyx0AcA5+TOZbbkRzahS2&#10;InwYogBRWaR19sIxg/OAIk8Wqv62P9nqUaHQzFTxmOoZ7HmGVtQuUrREHimKq9XBG/MkSW+KkEdU&#10;52qoyX6n2syKjbx3ujTjx0Fz8tg9Mlt6yER+zKMgLbDZfVHRUxGNqpTIm47AqxfPnb90cPt0c/f5&#10;k3N3Tq5d2Dt/d3v0obs3nt28/+D0507ym+r6gZvTAws5OXPZD+5FQyjtHwuySWih1fCCZzd7ifq+&#10;7+T0E1tOgk34N2iTrTm/v00sOnKIQwhEQpp2sFW4qBvCagPtt3zw3Z/1WZ/1qYzKj/+P//n/be93&#10;/IEvecV8efjEF372B/7EH/rJz/q3f8NrL5xe+7zf8BVP/5Xf9bu//Y/9iR949yu+5f/yJ77+icNc&#10;/JIv/Jm/9Lt/5+/73ne+9jf8pst/7yOf/e1f/8SH/85f+sX897MvZZxP8dTl137Jr735V7/rd//O&#10;P/R/+G9/5KnP+GN/6ve8KRbwpVe99rGf/jN/6Nv/z3/jw0982+/5inf/qXe/6Xd9xcO/fN9Qn2LK&#10;v/iLv/gPX/lZZVNBM5hAo6Ble7JFEtylhSp2ZdyVT80cw+s/7Ms0PAMsXsF9UI7ZNoNuE4PzT/CK&#10;rZEi5/9gkfeXIRRtyF2sfb6uBIeJ509ApnOFFUJ3jfqmc4OqW1CFsbV7I2xiAHMs3qTvsmwNYA9O&#10;cBXlw+XhjMgS9j+22X4sXqtk1WoDx/UewROTONKlbwQmQqajoTfmN+GpHlCny9mga0aptVaVVHW5&#10;uU8khYLMJfDlE4RakRdRhODhaYkRJ07mVhsyj8ModD00ulvZGXSNizpB42GhRDWUi+3p7TKTwQHt&#10;uy9yeHpmkIvpqnMD39q56uxwXTXjyiaNN+3DVgLLySqPMggiQBNaSTdF+GZrjBVnuqkJKfKWxmnV&#10;aUwM1kCNoCRXVjLstsq6gCRdjlYjACNaRVb+KurmH317mEBMStleBQoR8h5wUj8OF9fTIhVCzQPS&#10;IHY4vFFH3AEqHRmKpjLTVU+5qblbXK1yMIevIjHQjMlSnoMDwfPYh5mQKQBgQEzT9OsKqMOBG6zO&#10;2gtM9C0TcyhC1pYIqDEyRRhl7PQQbsZThXguBkPyElirLKuvq3Mzs+08QZXaUyIAPUJbXaIQzt8h&#10;lhdxlSoCSkXrLJCMiDKUCzZEzuTb6Sej5c5cIS1TMVQLMSBLuVAWFbghiCvQNQjDb4lFU9dDom/A&#10;b6/CzmoUTLZ1heUV6J0oYzQaLMnYMXhwjBVVPeiS8puMW3GkyRft3pp/Y5IppqsTy3nGPu4ZWhnS&#10;LZ7jZ8SBSaTK/avD6tLKAPioF3m0IZc2W7Yt8LC6oixyUynJotTsPdqqXl0jVPUkgs+QXq1flRB1&#10;tjY5F4sCHwnEfEUbwLbPXA0ezteRvQQB8Err746jE97lV5X7UE3r8phSTV/MhaAcU1J9zSua6CfQ&#10;YF+5qT0UDIPzzI5LwGqWs7MI01XkuqsA0tEeI5pTF/qs/bcyN5HNAYHbnKiUWZnWBYyCcRxCbgEw&#10;vel7SgTtwTRJmcApSYV0Lzt0yUQ76xkvOXjWLu0JgaiAapFqxAQvd3/tTTAarI62zESPB0E/geWY&#10;YDfHGzuShFM2G5iXljNUnH216zgbyZqsVnJKC/yQOi62QErIR/YyZJKtzDTytnIq3dkVUvN2lf9R&#10;zNBzpBg6EMkB0PPVqwMfDo8FX6LRl/wYE3V9Uh40W6rPy71H4gvP4EgAnxV5WJSCzMkADf+TmV/c&#10;O7h0cPTwhQuvuHzx1Q9d/pzHrn7u41c/9+VX3/joldc8fOnRaxevXH7g4oWcGkxCdqP3NTEyN7j0&#10;OvfIIctpy5mFg148EHteDRpXWzCh7/T5481TJyc3Npun85NTfDebGMNJmA/q5sGrHhecoUguGJcO&#10;CCbFePK5w1LP6IEmhltZZrKyG4atywPbR2dTvmrxV7GLJruKs61tI3teT5YQpIoBnFiRBosPb9v3&#10;Bwyk+JzKhW1edyknnohSBWx+BQcoDVBlMoAE1eSORI9BOXVqbBDgxn4H582uJy7d0tQeMhwyzwc3&#10;RzHbiakbU+rYXBVQTsdiI5tIKDcFWpYXZQs4ELiSDgttkkEUK4qYXHziR9871FP2RqPUCdZjfLfx&#10;Zt209IHgFp1A+nVYgj1OZMe6q2Fq8aqSWzs0uev2IdMHArCPEJURS/hF1cZa6sbZdqUL5Cpn8fjL&#10;B87wgmz5ZN8tT2299QmiqpbpZk5fk0QvE4RJj/LMvDodpM+7zjKH3Ve8tockOOG00IMSIyfuVfWS&#10;nfUHuvueQmA6YFEGzKmIGmDICouf6xdwzuiODZ7oDSVgJQAzQ7z7utycP+dPqmWO9MCZp2Oyt7FN&#10;DViJqU2y0oujiavvP3fUCMRjVHeRvQ0mucWvdikKhAtqmPXjoho5zGMKUZoNTm0kd/BFvQ8k/zjP&#10;hms0Q8wu4C5kk6k1PpL64a5oZRyBSwutx2iZf3NXlfhwXjWhmZbBn+nHA6at1C+K730JfQsdxCiB&#10;bGPwakglDOJkOVYLmR4mXMiAxpUT8vQmniGJdVUUjEIeThxKm5TONNYLePOGeyc3X7j9zPMvvfTB&#10;Wy++69bN99zde3Lz0t6Fk8cv7b32wt4XX3nitZc/98HzX3Ttwr/1wNHLzh/2tAny1iYAgnhT8+Q3&#10;elhaEUbSb/c+fpJuRmnAsPdRxD9q8609nCaBeXhKkkzgs6O3sXYyr3SRPtKSj/05geDb/oe3fd3X&#10;fd1uq/+n++PD//f/9Vt/4d9/z3/8ZfcnSf9PN/ynGukHf/AH/9yXfH3KqMAoUw9y17SzKtEN6fFw&#10;4INfb1jWFAJEGWo0SVc6PNTmWEMLJGJVSMrfkmjQLABKpzS6Gh2qWyr/D5Pt+NTElkMOThXLfZO/&#10;VnlMnfp82pSrpE0i0KlV3GR/4YAPtb4wrackeang6uneI8shmFdDsG667jD/adZGchyi273m8OC1&#10;R4dvOMrpXAq27fbjm+2TxiuQYZQG5OTqVMtYHKuebjddTLt23+GlyZKarKo0grZUYapPm+DH/cHG&#10;gKguVBVdFoigIpyDhnT+EHnRaEb1laUV8HfIsGnJZY8JtZEOI1zyVFpGRxXAMtRwNQ14AKj+VgFB&#10;QGwqJJOr4iq0AaimY5uYXisagIwJXZwCSVpyU8vcJPRj/8KS9CXEQLySzLH+swHY2FoFfpfCrPyz&#10;MihEGuBotzM3/HpdzjjvzgpB1Vpq1zSmSruRMvzmj+Vjx101Py8yZ19n35GCYlLy8hjw9Gbi2Oqv&#10;jG/r/s5wJbrz1HIbOXNAzo7Wuu44sj5tOSOr+TYsMdQO55T9thQw8+HEOB4ch1H+qk8hDNPcdVZX&#10;aNWugLsy3lQbRWrUsVstAkC5uWy6So94AqsnBKcSWXsYwb5UCHNEzfqhZR0HnBKB5/5qTVQIs0Cr&#10;6cI5IedsUMnHxa6Cf57q1iemwVmGGfZg/ybjn14Q75mkZ+at0Fa+Ori8Rwe4hPLsFmYhool12BUu&#10;lvTmZkIp48iU7l5jbIwx1ovAR6zYnRDhPo+EzX9qfnQHG2TOsMovX2qGqvmuMCvypSeDg6+aTbDD&#10;2BlZnkY2me2mrB3Ax0Ri5xLZPtUOTHxy4HzdiypORm7dAuUmyasCjOe7gyUzNCjxiht8nV9xW3zK&#10;off8M/ubg2diXgYa2L3CvG8PrPRRoiKLADo6S6fVJMduhLStEOZ1Nbwb1sAHoZZC91PxM8p6c6QT&#10;gC2iBgGSeWHyNtWYZXSmPGCatklS2FTAFWOgYdssOJq922EYAF1XJjlSqady8mmwIe85R54OCs+F&#10;o72cgmuLL/KfA+EGRal2kUeZBToMSgSOMpDjc3lXT16tQ6dhmLxx7F596xknc64mBl3QKdo9kJGq&#10;awEQQ+VcyYviys5U49+5Odhi+33ryChQb/I/biMFqKkTVqupr05a5/D2chKYxhJ8zh/dEmdHjaTF&#10;0cnoqfFjn8irBznoPuVlObn3MEDOBhU3sromEWSDdK6N5gaxGFdjFzxsBs9j8b8Qmd0pKgKsNIM0&#10;g+CsXoOnrIrS8ST51NT3cRaIQ3NRbn2La/4aeHwK7SZAJb5ZtEwiTy55ZFdc3iRKVL0vf7Ctd129&#10;i4rbRkH1XitxNBb4pKDQ0obbFOw5zDwafj7ReNHkm/sgf+7IFVh19uWHAmxLfzXfsFpJOZzqYpxH&#10;oCIGMDUmyXJnFbqoAEgGIrppejOgkUdo7GTkDJJPJsYxCkM75q5PR3FAIYueEEHnGV9SG/gnJqrK&#10;zRstj3IxMJMRx+KwmOY2is4jX4arG2+fLa+c8nt0uako3js8+sbvrIdJM70eO4nCHzdL3gpBNadl&#10;4rFgjtpMrcFA1pYkc6Aimcz6sPFQltPJBvHyzoxI0Y5dargBAtD+l2g1Myr5vBnbBnDrzKh/LvPh&#10;qz7tn2Rf5Kxw6wfiCzBrt/7W2qGVymYiOYG8C8/ScpOEc5VxZGuJDAfinOY6pnLuX6qMiLiUJJIx&#10;mOnU5snnGVxmWJ/weFbnXbKt1tb3yu4n3GE6Rnab1/l4iHk9HPkg8MbFCf8uxuSlwMfzipFerLEp&#10;YQyuFPcI9aUz4dcx36YqV/mItc1oNur8FBaSDOwKRI+z0BYMV9CTk3Eg+gpMZlwvYNc8WD1nD4In&#10;TqmCKp8wF5M0tCrnGlscoWt9RblwezbM13UhV7kGgCqXWcTARF0wQoIV6d9FbEjq5S94iBiKmWV8&#10;0wWN/7hpMCDfNRmMyGUcfoanAETup7WJgQK93iRd5Om84uq5w2uXji5ePb995NxzLzu8c/Hg/KvP&#10;X0sVy827m6dvb3/+xZvveemDH7/7nu3xe7Z77zze/tO72/ffjfPv9LkcKHd8ev14++y902fubT9+&#10;b/P+O5t33d284/bJT909+Zm7m5w7956T7QeSKpNUeTqdGslJluZBmiiYXTnuLrTzIhX1yZoEgQ8+&#10;S3xmp1/0gV9MBHiB+V/vv3d+6j9+/X/4ka/76jc9cnTjZ/7af/LnXvFbv/trPsO0nv/ffH7pl37p&#10;J5/4bDOOEC3lJ3g65SRgiNvTyZQiSS5YYq9Xymf0F0LOJWEjhLAXCIFjpYe3itjDEyceovOSF0is&#10;wxiXlsODSmjVIG/yM9lHamxzpV/mQbs3x1bJPua2yKTgYfi4jkuVcvltMz+z5hAOE9YGC0IiF2WY&#10;ukW10JIqfEATgQ9uN5/Y5kTHnGpz8GiqmBJf0FYMOUSiEw/zOJxQRYCJd9+Z4XIWjHl77neOEldb&#10;HvpencowtNxkptwkfcEVZQISnZGT9qJ0dzI+sUoFEsVIEyvIusoGmktCRi51aBJ4xWu3Q5SWI8l2&#10;dgG0ZqBgEBo+CmQaGu708iv6SuszK3MgZ4Zu2F9FQT9xTwYqbHu2ZMRixslLqf9nfF4cI6elZcyz&#10;cXJhBJo1OdNdJTXJQeqozoPoH96GeKrYKpIQAcNscyMG+rmOt3d5ymBTcrP6l0cRkWdy0kkLNOzx&#10;FpXObHMlQtM7hXkh0w4oxczK5dzYUFhV0QQEyudLJkXhvNGojg1JsgRPEePsSsOStfTqgO/gEWco&#10;bopysdcdGZEHendbs3yq19Ceubh4NCiU2jaZfKZB5KG1prmZNDS1N/LBmHElPLhat6ZnCGPehBkG&#10;MzOUIksge5smqBEtbLRmMXj2u/MkMLIEUEO7Shx2LTgQsKjP4NmHxt39RGmeS6kOnUjRPdrYqXRE&#10;Folrz7Z2OSHPEhTKpQlZga0uNmVyv3NhTEy1u9l9BZrqjWFzHQTr3hFneWk5jykDK5N2lRTKrMb7&#10;wBaPwsJywj8Dk6zO8MtwNqIrS7LkXoAluyz8A8o8FViRGiM+B7XKYCusK28T7SQd7z7rN+/NVxcO&#10;bUds61rieK4xDKoXE2hKTOzmCXYm569IYj7IyNnWtlnCBcPJ2+YGM7eiHLpl5uCx1tD7A3ZsCY0n&#10;vJaZk1hHpxwaIhhZKkMDmHXK4LPIz3afc9Q4d/D0+uk2CfDP04qpJ9i1BzJGQgkwb61R1F3TXgJa&#10;AZHxrxEudAOiblfiIm7F4+HVFw8Pj6imxGGhcTK0RFO6bN+UMjExDN3uAwAZkqcHsjaDOEZAL2ZD&#10;+BU9d6yHDArZNHQnNMsQCIXV/m/ovowx8yCIN5kyYKQ9xtF55DSmpQQySiJyQAibkZdJRoYH3qwS&#10;8aqZ4Go9gPlnoU3VqwSSfW8QrPwhjWYz1YqejJ9ygzQ6uZu6yrouRHfMY/XG8qsyN/g8dekTGjXP&#10;gzvwoNRrpizL/IceW4thmnp+03PYw3uSKkV+n6efNlWwDeGaGE95i6JZ5yPzhieTmyAKVXkm1/o0&#10;Gc5PbzdPbU6e2Zw8fbL5+PEmp14l0vvMCbnNqUZsc4fmE5U6CBq7WW4GsM2XZlN6qiVdkzyywUQG&#10;jGTDQkgTxUF8HGQhUapTtRlGkW+5orq42PPI0+ongcxFuaVoP832W7nDEPU4uBeBRtE1DBZhZFdz&#10;gDxqvWHVtRaP4UVfjVi50ZOuBWCMbaZXaeD3+lThEs1CCmI/tH9wNWUR6klNiswOJBeg6o1WAAyW&#10;v5G/oxJgTdSiqQboqYo0InGNZN1KNS0iqPK8/2k/+l4M6Dk4x93NWZE7OLVkqOa7kgHtR96uPdP7&#10;/HYBwexNzTB1o8buoB/c8/Z5k1PSwkRMUuMsx+mRv44u/+0fTM/jKUEONYX19gV2BTiD8O1Z2ncl&#10;SeatxlY1BwLsZk0YdlwjdM0hlsumGsKtplafgQdmrhCrU63ldl8V66p61a+PaVcn+vgqvFcZXfPb&#10;KZXJ9mLv1E/ZSc4fiBnoj/tAO3WWCbMIB5zKgmkXpkA3qgvKkQJnuqp2yfUpzhOynh2cJ71nIg/d&#10;cRmMGWjzlpnn+JB8BV4lZ9wykuJ/dWgWNagCCjfRZfSu0WXXzYNvU8PWp0v2+Z+xX4+dmOwpo749&#10;Do4sNRgorkSfajrZmd7WHhv6q8K/6MKvJ487faneGWbWOEa5KomIjlYvAG+PkywiSpptbCdHebkc&#10;lJIIV3r8JhUq5Rx3jm+/dHzu3snRC3duvu/2ix+7+/wv3L77zPYkR3JdOLf3yot7j1/Ye/Dc5Zcd&#10;Pfzw0cWL+1cvHFxOUzhXlNb2yVC9vdmkMeHmwsHhuYPD5Ffnt7nW5RoDWPvx9MxMgwBkMLbpPMjQ&#10;5hA6KSICs7R/98e+/2u/9msL2H/9z0f+8V/403/0//qD7336iS/8X/2u7/nu/83nXvvXH/P/+xH+&#10;7t/9u//Zl319c+xLROVFO99KuQ3YVrz1WMj6X3KlSMWne+zFthFu/nziYI3lQiAzxEpn8GY/DSjx&#10;MRo5mF+UyP8ntLvekP+2lfFOHejj6wCJqo3jKM096YQJvnG0BmZb3PBgu89XXzS6OD1d8F5NjNpe&#10;JmWiTuomZ+GC1SkSfvzg4PGDw0eGr1JQR9VxDtM6IU2g9hJuuFK0zfOlKVbamivP4QTOYZVxdRFa&#10;NHNJ7/sETlezH3i7nSBq+GHmcRyRBkAuNorSQG5sFXF7ZkYDXm6gAUx3bZWbjkhu/hK73M3LjyKG&#10;woqoaFoFbfQi3wiezOHPMitrVn28KGRE1+1uFJc1szfV+0d2+LcsIjVOBDbjfmpKCLoXOeet3ahz&#10;7Yxd7lqUrwOE5/gDsrxsNEjnJwEyJ8QIfOUYiFRQ+9H1XgN4gWVSVelsX1GIsh6lxKgCtt9Vnwwo&#10;st6yRwa5L0+s5DBpZoVkd2HsdiaRB/tqUO6TBD1sp2utT6SJD8PL1P5X5hEJn0OkY+2X63aZLfr1&#10;1eb7FYwAZ0TGpF6X3dVe59RNv23hUi4u/j9zyIAeC1/QzY70HKyMnGZjYkt1O+a265uQ+znNRRNQ&#10;ouCk3wyAsWpwO+gkf4DZtmXJ5Gm7ojpVc0N0r3Yph3uLY8GZxORDtm0X1GT1kGcwJ/d4YAnMykXS&#10;MTjQLvA7bAVWdsFGFawrV5qWX+V+N082a4nUOoaqZpjxxKeGx+5Te75lRLEESB7ROm38JLha9uIE&#10;gHjnkOvo5VNfhsHDbKsrNprCc0CJApPd6wYxHE0uTbpT9UxhlRfRG9W2t7EiRj+cuc4oITESwWTg&#10;sVho9aSdaad0vfmAw2dsYcMu+C4sPXUJpDzulUoNdHObgBi8cmmyF1vJ2G4Fdxjq0PActLXcI85h&#10;9mllLXZE6LtJCrN3znrto0Emp4FaYvpA2tgG2vXHAa5J6ZoMOIW+qXnm5S1Fq8fMtMyNi0n0g2r0&#10;l5i6QgJRMDOYnGBgBs9kb/YkjjlJS+zizjQM06cgKHbaXUWYafDC2ciKxVZnMd7Ru8DbjFC1FmPW&#10;FgDtXwOQ6x5v0sp66egtwwEsHhb5tWrHyyn/0TF3xQOKr7YzFm7cwyhdubHhX8Pp0xx4t/m1CHZC&#10;vmpqN2InvIuubKJfag2yCias3t3BFYXokCnIEfOTmcX5WzOg/IcfiXcQw7OIbiolS3325LNA3TSW&#10;5GRxuJpomTub209vZxnI+rTfbc862b+lpZcJ1KLrsXn5Cp7ZB0yNjDAV4NkCo8G6ay2X0Jjyg/Y4&#10;q66aDbbrpWW2/4KDvukepQ5qmNuPvfLOXev9dZbNPJZF7UQ4KwEEJqfdI45X3PsWFZ9NJ4HMWqle&#10;Zz0MPG2hrF5WNNjVWWDu7BFJm7rlBuqV6WOaVauP9UuXbJEssE1ucp4tDvcMi/3X//j7aFslA8rD&#10;pAofkjS/tJHpDppbW7EDk3KJCEWRJ49USJsLLTT5ryzeG4pb7Y1pWXNaxtk1GqNUkEkzzmFUwB2z&#10;MBvKkmWZcoP4nHPgS6o6+Dr/30LNTrJnN4vUyYITgjK7lePdrkj59OyyriI4Mbu4aj5Vsilkh5JN&#10;TGrhe4MG+S731w2W0dLnIHyZqowtHYMNvXprO6awd8Ao/agrerPBbTybT2OPkyJSymoume7cXRyA&#10;cVhpDXKEaEymPG5li/uyZEkTA8jdF2h+JgggzLt2ZQMRJ+9uvx9PV/d2StekPWlYNlde5qaYVuHj&#10;bbnGdeCcK2do0AoN4x4O6EbkL4ncYRdndI9mGkmzSTcaz4W2i4bS3W4NE77g1VMMyXOto0YQim92&#10;YuiazeASM3ORAwZWK9Q8FXqAZtSiViZhZzWNTLIQupSRxYA2QIqm8NHrxszRCEXCRg822dlsx+b0&#10;XFqs3b5348U7t24fv/TUnXsfuXvvxubWh+/dfXJzN7r/hcNEjfcuHnI+3YNHRw8e9RAGTvE+F1/y&#10;6cOvOLz02NH5i+fOXTp/7uK5WNc4y/MCJS6uJX+bJ4PH1GSbVvFZQV7MN2jTzfp3fuxvf83XfI3/&#10;+hX/+aEf+qHv+bKvRdirYg5xkSk3S0O1nRwN243aJYtk/nxvBSFIm/KVmqkmYsGCJWfpnR/wU+Fp&#10;215HXrk3yjOBrDUCSgvvoRHvXeacJq4Ta+1ADeAmgK2n+rq5rVuG8/XgIDrxowdxhfKm+BiiUgdL&#10;o8Q8r+UZuojSE9/tNMBQwhFMKxicVB1ekYLpbJGpplPaZx/sv/Lw8GGV5hjAN9JX/Jj8goZTDJe1&#10;UzQYpeRIP7+xLu6pnYRVPhgnrhwyuNx+h2Pl0nqqlG59GTZwE0zQzKwO4iiyTu8lWjDCCXXe0Ww5&#10;dDQdjzn9cj/xNFVq+AkBPVOeXBe9pl0dapbhTSdGHvW26Ysv2PMzr64mSlpHUt1MR8r1WNc60ZoI&#10;XRchDuO8i+zrWmsSUbXnT+q3XE1xeV3Pw6LovZQWOKl2RojElyqjaPVKxSVie+0LXyHu4TOozgrB&#10;Gmmkng5TVJ0y843Fjpig3ZQ6ECBmaZZX5aADno1Y5OQSYibZsSv01OHUt9t7B3lEI2f0JJNj+6zN&#10;L9yQMXT9O9woqkMVJnsiwFrL7aO+1NzaOauxPczp1eu9+7AdCgUdJR7S2y4VFUYVXiZzjdDf6RX4&#10;ApwGpkU1YCGjZ8cEAXU7Ylbg2SL7s1czuCUZRA4Tkk0KzE6eIoxyeGZOaiFqbdOmGsA1ZqTqZYxp&#10;6M4S3CBS6ylYTdMm+K2+UVQ0+kGYd5PjG528jumDFCPk7TH+Y/peOdh7RSIbir8KWxM4p1C5RT0i&#10;A09iPW7HrGVfeNvQYDhYkEd9V4TRBm4SQSvqq69XIR6Qjnegp07s58SKBqh1KCtz6zWD1vhW7zlp&#10;BYF/0zFgjBXNvrQ+5RK5KeW4/zqmO2VPIIvCRlbe1w6nHcKKQh5VVQN7NBOMT85127JrbmLgRuBI&#10;BCiFKnl5e7A0EKNnG/+CYfIfomnlMGy6uQB9lx/307OUp2mIVmhkaEg4Q6UwJJHeWDh28Y3eRbTG&#10;0VCMh6fFy9b0Zs376SNre/lQQRhpFniYwxdjMDBVmj/rWK8Q6RzWJ9c5ldcaOqXMuBGRR2klLWQa&#10;9TJZVD+jCR1hYuHq4x3AxO1JQnYuyHnvjM/D+GLI0GYrJPADzsVRf0hLxabSAEkVntjJfS4Ei53s&#10;bjbSmB86xhUHp3SIP+uPU+PKIGNsNvc1ZdHNSVRvH8F32/7YvLT9DnrcgApnjw7OF5mhMT3zNtpo&#10;tjxnk7rT05cfHjxydO6Rc0eX0ig7jK/2iBy1c+v/zwhkIUCVtFrguAAGiUojELKK/aBRjUMvNgrC&#10;SqNpBy2zKZ7HG4bGp4ct+0ZHlJQSKbH71Gn6D2cdZDS04723BEMebCvp8GfRIuIjjqcX7ZpWMwfk&#10;V8nP39CISkiz/CQE2H5aSedd1XuTmdJ85rD9FFItpwkpCWU4ddeqdfN4quey3REQMQXzrlsTASq2&#10;D/sFGzX6ImTJxrIRSZlwnu1hQl29dQSCoXsIIkTcuyWQmtJ2wbn1R7He4UV6yeN/D9VLuVaORHGd&#10;TSWcnuugsYc5dRAuwhXtg+WVYKyOFTEwYAmiZ0q4SPavjl+mScH6d8xhSKE+bO5zfvz9Db0Wj6MX&#10;5j+eVeNS7osnFBY7H1i/zYfDad1Fjz6SP+44r271fGoD59O4a2uollU2gdDc2eMruH8fSSNjtT4n&#10;w8rXGuuIAckbMzjtgoffOWHfTleBSN+D8zWFUwzsShvFrQGtwjFz4y54xAqnAHAujZtB5akd3kKK&#10;eu5BJhpqW2MTToEglwXH9ZLdJjMwoNhw3C7yye5qNqp1CcBUBV1XZcEuR5Bfm67HYqUcgxg69tzF&#10;nTzrutDM5FY0PjXhB5iML2SneH0S/PPgBKu73bqo83YjXewQ+KFLu+CvZ8h/tQ++erwTbvBq56rQ&#10;wyT7FvvdDZ0Xs6EtSOD/WuaTY7YoZnXmbD/e0Ce9XjFvziS0Ht+CvYceobKstvjla8sAbtphabH8&#10;zldjQu89Qn4FsAocXoDybU5bUOzsn3qvbWbTTFe4sDYPmW8o3CoBFYtCw6RN7qbvS2JirQ7K+avh&#10;+Ccnt+4e3717Eksiev0m4n2zuZ2ObfeCJJT+bC4dnSQD4RxeusR7g94XYvReODw5PDjKjweYjBQZ&#10;ooDZaUE5+Rz5wNaT974zt+qJyCdLC8B/x49//1d91VcVIL/SPz/yIz/yn37p12haDM5nRZGs2KIa&#10;UXU8TUGplFUsNcgDS9EFqBOKTukkWZAUZz38wm2KXnKvcaR0LhGXKmJLXzBGuUQxdvZl2HH+Za9p&#10;/yl7GVa2VB92amcA7xpT15+6c9OCsZisj8agOogBDN5mnDCc61pBZi6d0aMOaZo/1U8EwTpbpel+&#10;Hwm6xfn4WIbaS0C4YduDxKCSoHWP0xc46JgaBLOPAgqPPYBx6WBC/mECHezlqGENDATzdSVXjb3I&#10;RRM1TdNah9xkm9SN6OrHmPjXAX6Morp74+fKUDXRGwrLMkObbaZQYaGDwBUJI/oDl9ujFowDqBPG&#10;yi17X2mE/o2OXj7Gtq58YPcxjJqz/wIKFEST/dx6m+qrf9RLuMuyqQeqsK0+2rZA+Rjlxl+Wb5nY&#10;THMllpuGEyHWTiH55J+73JO8MWI7CQijpcnk81FHNGAiv+WNu+XPSZjraKXkJZqiAojUSnHpCoqG&#10;mnljlRUFkyTgaFVlGg6N3u/5cwXjuDBUdOB4y+hiX/oseKsCIKGVSgz/Vu5P8ctSEDkCpnarGiGW&#10;leVnZ+Wsu0GY9u6ly7rGQ419Mi1GJwLsSzOV9XYHdHUv4iL5JMoyS4I+Xo3YZCjZKQukXM1PmHnD&#10;v/ytj4l4mqE27lP9MExkyLFWH+IALM26VmoVUTgVU0gjRJf0vzaWq+g0LJz2wiZYFlwkjjfZm4+L&#10;NX4OC2KTOPFrDOxJawqPogbeMd1BIzP+s8FGzxNyx3uE0jp6VweKN/jaOhp4xdgJVVuFi/uO/WBB&#10;XP8JulKtapaHu9MwfobFAK4epaAkhrPcPbWU1KbCVbYvnm5D6XUXJjpCeG2TVgXdLytjLWIHmdvN&#10;VFOnllvA0jOrTYgVOGu+Pe0sH52hVd4EiIl+VOrxIsLvBp/XzehdjIxfzzlfpJoUja4GMOkACgU5&#10;P/nLJfCC14p3Cnr5h40YuD4GsFMF3/QaFDJ4A8Ph6TCrbUaDH2qX9Npjdcw+TiZFdFRDC6bcx30v&#10;T+5GPLhozfNjmFO1GnukWedchNADVSS5MbHT3J30IhTglK/XuLq/U0xjPxE0TeLAihgLbVwnmSSc&#10;n5mDPmaclQr5QHoICF6ar/PeSQaBjNhNDG8nbOoQrzCom3vDjQf3urPnUshzuiWgF5I5OkpuFEXC&#10;pkqlaDxgn92RCspDzH2YTIq6umazbOvYEuKavmDpJDRJ3yr5TUFq2W0GisKp18CTcTDvGRwqONTz&#10;Jc/X1Zv8ERVaOLYGsM0vcgUV2oPu6qeOJGUVNtOi3Slp2ORrB8dwvWE584rE85ublpkMZEVYjwr3&#10;uiylSk6Aif5pGW2bGpi77rdCg92sAWy5u3hIoBhnsaAL7hFUoz0VvipoqrbSAV7palkS+oS1kHcl&#10;IOHGsVi+N3kuZkZ0YiNgTLTmx2CnrIYQ7n5ypMkv2KZHN0usvW2z60lubZn6kKoC7OQQXtq0CGYY&#10;irDqJgL0KK+MHMQABsHmVDBtSFyuMuE2ldx/w4+/39nA1saVnhUDCDS/pivno9kYv1adguqFdYCp&#10;soxtzEO1pWW4WT1aVBMzHESrsvvkV14/i+JO64vyXI5ik9NKwHDYmA/mSFPbRv4DHruencPFAU1z&#10;Xfj/PgYw26Z0XaeumX5clt1dmbyF8Uw7PU0mTS83Vckh18NrW6o4y/LVsuJOX9IHoKvqQwSiNa2B&#10;p3pk+52MNctCnXyhnALmGXkSEtyRztNH6InXN4CRocY2v8Vwav6P2Dyv7n09ndil9LeYxHwakqrh&#10;1xzRbNaozhKAj3hFntinOhk0Pykj0ys9NKu+Wt3ynlQLZJRsyKSAqvq3nCnXiww9jF59q+YEtKfi&#10;O1bccEB7iuqnlB+pd1Kz5yBVzjLhWryDhE6YsEzzqJO7aPwqKn4IPsIvlF/HEg7IxjGMrlSfQIMc&#10;5QwaUSGYFKbZBpWkuqV3clQgWFLV4P/+aWze9HPLbbQhAWlPclxX3nTS2KKHO5dRJt/58PAgkWRa&#10;C8BPkR4cZAWE3SyfwGATD2WpwIFW6uOn7xaU4xg029v71mfef+vn/1lyq/3Xr+BPGs6d+7w3/6kr&#10;T2j9niXyeW6WsFzWAgZqWHbZi84L0hl0eXraO3CUmxPGBAHgcuBSpV2+KuiK+XMCQc0hBgT+Yg5N&#10;/B0NnmPEFQTsYUvsS0kPTJ7YF4MPNU2q1fjaSrDIrXlm1T6Quv+y/f2cKa1EJMOtU7KJ1yRuxBZt&#10;kiqhP6ms4d8WjDm7NJPgGLAMm6W9EmfQQZqLRMWhxC4G8GYDg60b1VSasKPGbxNarLsnHrroUOHA&#10;EG/zfp12UPjy/kEsRsR5lL/2Z6pKjYnbFdnhQ/qSRSiQaFLViC571GatBB6dBAFhAe6+oChUHtM9&#10;sds0raoIVi/kVmTe5+DLbQkmt6dd7glRc0ClfHWaCPIozpGUsVXxwtytXOur3ZnppsM6Ju9DjVB2&#10;J5/XdBcnHdxvG0xG7lZzjQQJ8AKQqwIhuIe9qp4RvoEgRsa5W2vhhTxAVskuv2oOyGR7jp+eie26&#10;EBUaYVkZi5D+MjLrZe6xUh4lbYeqfisRJc1vx9z02KKjNACIOtjsOw+jyi40FShf8aALbyMrdA6G&#10;wTIXjImw2dabkrZEXxOsbl8rZf1Y+kudqJtAFMo+ej4wYzVLHEntewka4GugO6uWDxhFMoI3axiY&#10;janivnOdsI/NoKk/ZVGoxI6ecZ8vOHpSSbJpNd3XoP02ZziNgcHGjTnnfjlm7Tch5uOMHNKoDRsD&#10;oDwkYIldwXnCUtwEOV1g5Q76xhy0O6fv1veRLVgnlnN48rLSd7Jyd/oIBnCbY1VuN35YHQYcGLya&#10;rqq5QmBTp0k3WvsBVGFpZ0VGI5flWnY/scGVXMP7tRJr1atuFidrS8ydjRflSoKKMYDd6+2xKNtN&#10;0TKfdFxl9H76TeJc1gUQl1zRA5PSRvqmEhhvaHfSHqPgfLKQ3BnXmEqplJVW4cHbDe1289JkuIQ5&#10;jNMn8uUAEy66gUYX6cG6DkHoLip4vioRGpxgMRwZZbStQDB7tvli3BDr17ZbdQxFfYpfm2moF01u&#10;cL2ByUYBkmp3Ofolf8p28iJTQMGK4jM8tl5UmkspXyb2O/lEbXN1P7tgbnU+5vZk3GhCE7Wmb4iA&#10;VSdk/pVxc7aC7r++vY4SJxBfYT9sU7h0P8347TnP1UzqleYznsfBmdzIEUETYxNL6eADx+CwX8Mn&#10;GaKKeqBF1BFOi2cB60gWfZW+P+nkTBp5TxvCLNSW8QytquRAcqeTB6hUiLiQeF2DXdTt+xSHaxqX&#10;8mD5msTN/8rZpWPmQLk9EFtAZe2Xj9Bvh2NTtMsmze7wp8qtabdZFmXGVhfjFGPao3WENGJ29qSi&#10;fLqhreNt5Cmfer60vIpsIIPggWBM7OcI2KPM2Lbq+ebkYBudp05DERKszmZ54NauCpUcbHzfjbQv&#10;mU5eTwVPHT0H7JFDJVLdhCBQehf6wjlVf8FqnGz4SlvJra+zJkOUmdTL4CP7N0S2C/sawNu9u5v9&#10;HPyJaDjAUI93JkOEIrJTCCDN+8AnS8uAwaJJNbLXgGoF93tOkns0Oa2F1cDWPJe9/Sd+/H0etAOa&#10;BV3SbpEo1rB6s5r5tpY68eGWG8EiFxtltyoglZtIZRlKtS7iw86iSh5mSd1aMqL650zgPEgmJ/7v&#10;oZ9gEYKMnni5355MmUzkYh4JL/M4dRmr+DpCPePHRMfwlrkUlcqYcgKve0mhQufTzZjXqZ6ueRru&#10;mzwlVlf3nzw9f+ss4fzAcNXoMU2fW9Jisj5sjBFDlJXmkWsLschWd1IICf8IeKMX9E7qASSY/BaM&#10;AA2vv6JU7QezcOBM7RAPYgYQI2q1GNpAFFCWznaouyv8ulbddaWcxaxtQOINFfbzxxix65L6Vgcs&#10;ZZZRxjM9z2Ua8WyZdk7wpzZdPmio9CDohDq4jRmXAWxbXW6ucj8modpY/ulsa5yj/Mng9F/Uo0wD&#10;9yWbZ5v6rR7cCgyf1S+LpNSDSBkDCpDE3LnR1t83mtFKApgN61rRwdGgIKqplVSboDoo3KpvlcXz&#10;9MSOfJf+BZpDxMDQ775zk8vZ8+wK79vAbBxJMK/mX6m74C2rb0XzzL4pMutmq5L60q4eCsLabP0U&#10;/uyRiniUnmBCpAjRJ5EqTTKyrWMmTZHWOCBCftYT4ofO/VcwvdjpIn9kDPrfMmziFwxjwl0nR046&#10;TQZLPXMO2c5h11GULx2C9skru21DA1rduuNZ8qrC4h9BOd0Zbon4XHaMyymnrchDcr4rSzOGo6VR&#10;B+r4v9QpVxkYAnUa6jYE0cheLoZmfV15VpXj0e8Q7UMOy/Uz6cqkD4CfC2Jtxstn8Ho1N9YD01KC&#10;jHpmAHPnjuiG1kbbqFdVBCpn78C7QmJ7w8QATm2MAZbO2U1EATWfdmXQkQ/SQFZ2VttErUv/dOda&#10;ajKLCT4TioiMCUyCP+GlsSvymx51as9tIJyfUN/l+GhQbqCC7Gb2VMqyQN0RJG5ym2XUkHCWk5hA&#10;jJAwz5h8eUWeItirk6u8KPwhIhlyg1dEK0VmQ4MRCsKB5gWaamy9PKFaY/dNv08NY2ZLDnNma9Pj&#10;pFuXTcW/rjRg+xVV4WBzUHBzaEOh4djlciWcVoXoY1ZDtfWI+dLTIwAVPMZMI5xk1Z6ezyDRLHOF&#10;LGgNLRgR8kRJt2uGPLa0euS8kbdYvts1kmAm0wh1Rx28h0RD6iUJsCH9untKK/qRR3OihYyNMwKK&#10;Fsh1g4rg6b3T1SE1FC54DIG811U24Z/lw0qQ4ZB2osrNpsCMmVEvz90k5eZFsIcJtIpyhu6L5nLO&#10;abNP3mNCEHOcHhY4rKldG0lLXmFqDlgKw0ySZHAmRM0IMg3qz60Wo9FOVqW411aRxs3ly4dwnBho&#10;tHCpwiyi7YjRUJs0ERU8qKvVh6bYsFtjkjm0RiDTyJSFlzArXEa+1LzXtWE+0QhcVg06ZbNooNpk&#10;gRqcjlG71CujIOWLBoEzYIi9N2fvcqedY0wEMgTXKH0+eiIYkYpoQd0le6MvakxeRoRd7bAkHkun&#10;jdJ7p1V8w8emjdzE05bp614wn6viQE5JiQW17N7dG8dcyUuN9NrNVCnM4ajJLuaYXLo5FtPS1cYM&#10;CAK/N3BesPamHrAFk/bPTkHyQsN2AJxGW7bP0iTw+l8yghWGYTWsqvSVwFoQrOdZVLjnO4OBlIiP&#10;lqV+lbCKUolDqqtZHW4P0zpYctimx2r7WhNLbKxv11qJZL3GMAtP9ipqfVWmTA2dmfgzzOeBrRpI&#10;/iHpYYi2R7kphElmjiFhuk0ENM+GU4GNW2NiEqyE6YuqSzeLRNe/e1rtosrDRBFzT+t1cwMpQpJ2&#10;vA8CkAaE9NDyqal7l3jNUQel6fBsmXHdNEZfJgebnufcjGNVdoRgJViXVy5u05Q9HbsJNo6GFp5D&#10;fjURUY9asM9wSr2S2sraywz1mIgYxoqJClZkt3twcowRc3C5g8PE0iOGcgi8wQ86+c1OcLRLZEr9&#10;3VZAbFv2Qoryi8mo8pg3YNUqG7eQYTW3SlC6peYryyQpxGU3oxrVStz5buTJAVeVq6rKSw2w4x0F&#10;koYuvZ5p4FVxhDgTsZxXULAUUKYRbGzMJv6aXIwP2vyOiUSbM7J/OQCfWjCeyVC3D+gsZTqJLV1l&#10;XDEW8upr1LnEoJvWxXjlhABeCSej56gTw/MR9QkMB/NR6VH4DVLK5dp6kBt7LlepLx+SQYzPWWOF&#10;EZdpZL025eJEJTuQUZRRBxaL8myPmzkRKrNlD+Mi5LyVPPicDpEYwKIrGAjGmgITSJptakmwr/YQ&#10;KaXhUq6QtnMsDjmAuefw8jd/Z2kpv/QEQ5wUh9gWXJ7Lm5BuqjdWqjBRiav010aagwR1hUxdnF6T&#10;SggbpZbJzvny8FwOi8wRRGlSAjvIe7mJnOHcxOnDuA1oxxLl8qAtvBpYDlbZ7U+RzBi8hbLPeaTv&#10;0mrJ4HhoeAXf+rtu6WkZGIYHLEwO8SJzplzJTrB08GvnOWZFnqSp57RRUYGjXIcj1ThVTfj5Tp/I&#10;t4FP/rkeV60zD6cUUt8e1k+bkTJmfvl/gewuzJTMGxu7Md+bgDlQ3TntgkN4RBPexDKUBbB0YiwZ&#10;yf59VJuk0WKqzCNp0sHNTEVYZ+Mb44cWdQBKw/BiArJ8ekDKdPQG0Z/QP/Liug9X3L0h9AzAK8SW&#10;xjFgsnkd10YVKIVja3lBbOUvRgDH6g6Q8xbf8rsrzV21CeuhlzwZoM764Cp4okoX1HcCw4x0Whct&#10;lyjxFSywqYP123XkCh3/vxsq/8qYzaKBJrubICWvo9ecRKj4IyuD6wa48gPARVv8BG5xqFEK6iHD&#10;eYrmlct/XP9LYde1lywnJGHmFZSVmecrVqHCvUtfadKarv228MRod16ILN6qdo4qZmwK78AyBiJp&#10;pGiWI3SJOURxET52dOTNjFnY5veZw9L3Gsqo6Y6J2P1FJBzS67h0qoY6xgDQU9cMRIJRzFbRFakG&#10;Nbl2u854rgDwxunjZSAgzvAhN2FluuqTnZ6Q+Ur0c1OHuSmBfI7u3kvOSdCYahVOlWE7+GdTBKAn&#10;KAID0LfOtyyqe6TXnG/hn53i/IdXs6f+dC92S3BifHYX9Xqg5QR5AoXajZn0zvpl7T2iVpIxADue&#10;UIFGSUhQDetIdk0QSdM0p2qFhLORJ3KM+FM8shW1SGUa7dx+DSz/ku5qDTl0brkJ2V+5Yc7vVXhn&#10;HLx1JlDUIU4rZjGhxNiKpvb1tX0F6wmsMo02jHUrYVXZj4Xzbp8MJQjvOQfMMn9rj420ytprQ4oG&#10;NtH1n21t2h/RBntMbGHUdtWCP7hlXmc2lZd81Xcb0A6czS2Q/4owAr9nkBhGhqWghtJ0movlfrzX&#10;kzy5OQAxm64bbVipxOt6FUM8R/yktaauHj7QGQqUooFCoZJabqN3vP2u8xPgoBQ6V/IPnQ6aiiN7&#10;LjEvVJjLXnKfRI3ckajLRZWVo/GTxuIbMxpK0q7Ts1iJuixIi+m1KOShegGUs8ujBw4VUZMEFGaA&#10;6FQPWyx8RKG7UCuO2sva54EeBL5gEsmVkWGeKhiNuoC3Qtj2pS67zFwYRi8v/uTmPJJnm2qYjxjF&#10;3lazjIWAUlR6lQ8vfWYc2drnSBAoorxx9kN0kgryllylMKoG9viLWvE4EdfmCIQGbdUGLQSYtLHw&#10;MIgY5/FLBlahHUimUsbDObVtUMrz3rIdoS3FSWKa1iynYpq1DLiqZLqwtae7vZNxqca0/EGx4m1S&#10;wX1wLqzMiJ7KSVsBc9xaXFrxkF7fbnOmfY45pe9uOgssocz949qwCEh9vQ0+8tK8zDAv+cb6U4Sr&#10;AlGmxKzgG+5tG7BntFtRbATXCxx+vr1ptBN/kE6lnIDVSfawCiQXWmgDbvUqVjT0uF7Zgm0RlBpI&#10;vPwEOULjCu0yq+JevYUALd9kwvLp6iw8FT9yTBccUvZDyRxiLQxyNnwtq2Ruet/yX2l5ZFCwaLfX&#10;eXteVF+Y4gYWMfxB2dRZ9X6dXP2MGDPMU3mKDG36hrV+I49kXbrDhleDuoMlMxB+E7tkQeCZs+pP&#10;PiTGl3tkE9sOrfiWms+6/OD57R9siIvUgO7j/sHt9iqTaYx7Q0pZVMuzTMz2+7GREjh9gdPm0z10&#10;+1KQzVNq0wchHS6eS5fHzebG9uRmEg22cb6sjuJAnIySENoLZmvOLo8DuseYg4FBSBspRVuONxZp&#10;WA1qzU0R5lKSJMU+jVkELq3qgNV8e4T/uAqyKXXaollVyqhPygFGA+yGVXleacbMvLsMApTnq0Pk&#10;hoibfNWNS+PMEGCCB4j3Ud3VQocviZHD7ireJrZcjM3kbetoskPzOESdvM5zW8leCecUQ5lArR6F&#10;444dgXLYdAoRmvzNeyDwiMI8B0kKscUSwZxcTyVwfvJgvCERUhk/WFTJAnp1m2SMI8TFO0y7+05m&#10;ltlqfynpyidl3bDfoeZPf/t7d7kiWYq2nwcnwhSJ5QqvsgODVIcTjw4kKGH1BdXOe0t+I65spu8/&#10;R39S2+tm7nLVeMsYrnlvmUcDet4T66BOF9gW5ZOKb9ojNQ8WkhsjwT1f3aF6QHHphZ9EtsNxynSA&#10;mjBSXrK2GnKhcuyRMl9dv7nHfI+FMc6kblEeaeuFIrHOgsEFirhGiLb0glDb8NO2JIW7sjqCeCgE&#10;9TM1UMAW+JZmQHWNieiCnYAagJZs8r/ykc7Bych10RsPgjdEF43EUt7s9jQCmdviSLtqkCqtyZ8P&#10;70B0JBCENhC0jmxIZEPAMmgf4S1qMGoJJWlSIJocmA/OvNRjmKZYQKGfqbL3SCql8iyq03ZSIJsx&#10;jdTZczCjFwFL8lTxTvnq5jN7mFOSRswlW+YBvUA7wcm0WV7t9nisPqEloVJOmmLiXW3ZlV8ro3UW&#10;QoRNyWpvg7VwN9FFFRnYlHx0pfNiomemVXO8mxPOIERZNWIn2un9N6ahH/6n1fWBoWAN9SY5K2m1&#10;uG3LSt+uilzByt7l1R7OBoPOxTgy2zEvodFQRwR2sySU9JKlK6IOdnJ33VOW5rdsbpq+tCNO3KIV&#10;FZRp5ekMdXW0yeYcppdGp7qE6H1pThzaVtZpLHH4sbfXJ90skh48hmEslNxiSyTMeIljtUmbbbpY&#10;BGhwmDxD3JyAgoQuEc3sTcuAt4hkcnQbd2pSokCrR7kkBgNd6XDaLUNKwLa0Jkbl/7ugXDeHoFz3&#10;aG4YppyAYZUJX8SD7J1Kqvs1/vih3zLY3UsFy32No3mkTvqOtHwKUEqo7NHD/bhv5zNWsoaKGvzU&#10;nskowDHD/mnK0rhEiDGE1rB/E8YehDSSz0Z/FA9H3aaOKGExImOpgnOjE/IlqHtAeNlds1YWEFDW&#10;KzxbWoIFuFoHtUnVwurqMy2V7+Lx1jeWFUxIypYtGHnEanawlOhsw2i5efJRly1akmw8tnvtB9XW&#10;xAoz9LgHGgkzwW53F17yZpxWIhgkUEHWmUv+OwbVI+vyyVSbJUskQcZiGjaG9BnCpPqodCZCAo1y&#10;6fpU5D+5gfBsT5ic88wVVSP4UDTWObHRzJouSL2EHDVHiB9kUwxKoJBkIxqlhGnnkhJSz4UfE8gb&#10;RX/pgE4nxKm2G7qnkO11iNOW+4eaIn8XNo07rDTA+EsuZwdjANuDQ/YuM6xNKzdIkxtO4wj8y0VZ&#10;Sz2J7P5KQxif5oR3QADNCmeuy4n17fxKYlEKyLfMF/5zQFuvApD5qOg0cZecBalGt2DV66btTVhg&#10;d9ggDw7OaE7LUROEV+sFB0agh2xOo/vGNZlpkGzhS/FR6+MoKzB07EaDGGTqMofwLi46jfxzMgx9&#10;qYwX7kfGIF8SqbBArowFXSuDk/Rb5WqRUWYCXTQFnQgw1n6FezMzy8yRrL4oADFiyYBa8rTCQp0V&#10;Jok4Dap3j/LSVeU7AeoZZE1D0oUt36d75JYostV6dBcSnKdxqYGyYe/iKyS5kz7qrEJmfG2rqKE6&#10;59B1Rg6/kjwjnmDZ3ZqqasVzcqFJl4OmbhpDi1bQ3cnRDDom4DBBWh0o4LgHdipzCeSKK+gVNu9w&#10;WtUtNycIC9q5kVoIJVZQ5gExkJR+WboTA8g12Zyi4oOfCmL+eZBcqhzzHtq4vYdTAEViS+JD/vcA&#10;+Z/c1DB1mbkjMGF1D7CuzDMH3Aa2IbRjSwAeSOCOKHcFh9jbjzRSN0rdo+qK9aw1fcA8Eeoy6Jeb&#10;ZstsUzHQDxzD6dXk6Jidj5hPuG6lI623GvdabSCh3KzAmHBC67TqbC2umgbCe9JPGBetdQ5kMkSx&#10;k3J53fw92QNwGxsBjG4mkDhE+qEEeDSqb5zg/mA3VezDfBikLDchRDqnmrpy1swFIHSJBsbD6IiF&#10;Utus0GlstvlisJoaKSxiQuj5e7asId+e5uUrZFPG3usfVBqSu+7F3BqpRJKCVSJjWZz5LHhlcKNw&#10;rvKJaAR5W6jP8kwRgcBlR6Z8g8zI5UQsgsDNKIzlIsB9BJk+DXfMGJ/S5aX5MzFYKKrabrGgR1YR&#10;yRIuJwCFgG0mMyB04V7oI1bC6josv6qpEkyoj753znH3uqgwK073rsbKSx9ZGEs6SENKIVt1iTYJ&#10;avLdDsurviJBoBrPouuraUw49KibW2ar76DxjJy38d+/Xz0J4wrVQSEdA7K66bRKHow3I1zWA1xW&#10;egMYVotuBQBRTRa/HhvAYbltXWdJXiEBgBbwtUaB+LIfG/7mchoGkakCxm856Tegb4aWmSd62eW2&#10;4JnWSwMxDR7oQqB00Ompf4w/wzd66DhPeYp3eQdEJY9g2KogkE5xHQlhdih77Mbf3xyCE7FFUJVC&#10;fhKmr8qVT8/FIksBPMAhkRFas0S1J01iTJ21f3doaSE3z479o4pQWMHWtbxR9M9O0qOL0topzP6e&#10;HpH51raPeKYIdm/vmc3pO0+2z5FZzqlnzPjcwWPn9h8Kc0UweP6w01azmXJTZZh82d3JKiDLtt5J&#10;MwB0aG3j1oApX+u2CXhX1dlckctLY4CMItvemWvRRKuFsMZS0fBK+Ff5COQxB0KMb7veiv5U66ok&#10;oIixKGr+w1Wp19YCpQe5kq2/IgMCeToTuChmVVvU0ZbhbRTXZHhScdRsOPRC7lO9vJtVVw4bKtud&#10;NgwssP6nUZtKkDttLN82Xtpigd1XdVoLInic39JQvTkLtcaDtFmgjSuYR4+qgym7rjweZ0duExng&#10;v1Qc6du7KW4wGoIc/6vVJnY/yn848jkdO0h/MOGHOpy8wWxDxumnmNC4GUDICJspXsjkLepmzt0I&#10;LY3RemHZmW2VD6rZVW7czXEEuGgtAQMj6KmyVzVOVRMAToGrYjVIDt+3tWam38oZis9VBMfn4haA&#10;nztG6ioQA1U8ZLX5j7kALnhnAI9G4gPlaTKk9Vf/UMz4LXyPt+3YnyrXMnqLAOWNla99Xp2Yocvt&#10;phI1Kdz7ew+n9smDVQJ8Di2cppF4Z296RKGiiw2N5LDlRi0WZMCd/VopbNzj+3sPqXM8d7r/XMK/&#10;JgYH+A+d7l3BBj69Gk1U8qllOATVOOrCTxhmw3FgGqQ6M1ef8IggTKwJ2kjLOwsTgwexBM6zcesV&#10;VM86LEYjMJiY/zw7CXKWWqw+BYVeFbVdZ7IwqBrAGSHGapTpaTolnhTNgi1K1swTbVJEtZqgUUGl&#10;gGsXAcTh2aX7dE1KeZPca9PUHk9AEE+3jsKO0pvq6127NdLwT/4xrl4z8dQJikulIyapUARENkew&#10;Fg4zWPtqdpYBe6CDBqGVUfClLA6b5MBcdNoMt8ItHIZMqOI5Dimt+s6tgWs4km6dElflbK6ZpApO&#10;mvfLNjUwonsXrTTJn+TPz8qgndpmEJFIaOIrozVpMtOwF86kZ5vaOgQIs5l+wiT6Ew2DqC3LDFTj&#10;LFBJzXonSrw79acaGJataq5Z00gWzWzBSWFLHoy3N7SQUFIiq5GqVBDUWa+FBrPSbte54+e+hMZe&#10;UL/nkyIg2DWRNBaQnUyK5g2/yiRDUCXnKhg+R2M5dznvhe7ySPvTtm62rs+SXj5KpeEyNfvpQLPE&#10;XL6cblhuumYVN5tESiYkjnV6BGjLWebQ1uvVUPutpT00YcqDuObV3aEUNCi220dYmsouu48uW265&#10;U3A9WLVXigaaYWq3oiUZjJ7dIMGyg3qjVn2cnLl0RkGBuTw92686WNqaYn64hFIuYDE23lj6PU7Y&#10;0JljiEj9wXZrh1jy9TtQytQTZWyOkOCkpRPzDDNXmpgXaTBGIh2GjIgsYOsqXaaafLKbjOc6+8i/&#10;hl0EIZN5dwlWQpVT+DnnsuAjJvE4/Q4zt3oW2tg/8g4y0ZgkydN+BzttKt+ga+nLSFujXZcK3t2K&#10;U99sDQWYjzq6OyNgpb1EgzLXIM3z41RNFrGNS8dCE/ecQH59sgE8J1CA5GKR/ZamuYw3VxyKPJgr&#10;EpTrbZJFtVwQo7PszkIaUGtjQdy20NKM4ppb5guo4C+VCTaSbW5GcXtxxUWemLCJtSseJs1zmzhE&#10;pkBqN/SOWfq+o7WdylErcaXxK7OKUp2Yn4nMw4vOoia7dXF/z7ZtL4ODVLQOrCi4s94b8yQZxVEm&#10;zVCIm4+mZQUGCxRu9UuOZbHEUNXdIEw9FPkJKyvVAFXZtcyB+ZBrWJgrknwWx1AdhRjn0wSU902Y&#10;RHftTg+n7HxtcZzjV+Tq7KA5X57mhYRq3U1mjFqoMAIyNl6p1V3d1ZomuBCcRELDd6mSnGGjeKT0&#10;wNabtMk4qwXzW1GxWJrMdmJ+8UAthEfbadOcvIKMXfMrrcYCItZB+JHr7j/x9veTBaQGiREFvOjN&#10;rZ6RCo2pQsyTWMUVy34CWcSeTDCJc/nYpG4sDW/gKmqBmDcHlvhWvlWlqMMsyScxgLWdYJSBxmy8&#10;N8BhE4jO/LKeBDKEYflKD4JrDiqV68KRjY6rXNs4j1OEqcpeLt9kcZgvD+putyoAHcjrk06pLE/a&#10;DC7f0jJuXe60Sl4nVjTI5BJLGMnBQFQYuW2xjnQ12kOrUwq08EQq9BQbMmuNdtGiKUzOEJMpNknC&#10;NWDtgrqEpNcZKII2ojLZRPeyFYcH13SAPdhGX6KdB3KwiXkRqWsFu2dshi0mY+TC9vSBzHW79+Tp&#10;6bP7OWElE9imRoLgjD2u1VqsNOatE/cWnpBOQ0kVbw3U5INZqHRRsw/8SV8v1mIdFQW1PCe5QCIJ&#10;gnY0Nro1HnxQHOPBoiEzAwjDYWpwXul5FhXGofBTaAnt/FAUKlr2YkLcLXcM6690gXR1v1VDetBN&#10;tAE1G1qBym2+PePkwWkKqvnhi0Y8J09Gox0XVDC/bHFMNebPdC1yGxZJqU+hZJi39W8yEfta+U80&#10;KoMDiO2loRbC+bYyIEwW9cKTtwifqmpnx2nZr4s3V1JEkVXYWoPFJsPEiAQ3B5FuyBCjWNfeHl4f&#10;1hyH+nZ7+ySx3CjMRBFDrddI+ARWiSm5j/Op2IZAKh+g02bRtMvI4HldA8sAxkvXm11dnXno8cGf&#10;GkUgGzAzNni60bpLb5Iwg3yVuetOYggU650BmVmlPYaHSEOetI1xztlBfa4F6Zm53vcyVKotZEQV&#10;xBaHj9evL6LguXrPGTtUa1n/PHNPElMaNKamdG4YfSiDl7P/C+MLRmYyZmRPyKhlaHMOaqv2o6/s&#10;v4xyBlmfbS3qOnlhtCgGiaAy6DFAdoHk2Ke6LD6OfPVIvK3RGk/JILhOH8UxcYNyYQshycuRZDQy&#10;PY2OpSz8JCa/NgiuqKbYxQKa2N72vtoPIST9LFdzSpzN7arbVWwDkahfEXJlBQ3VZp6pE250MevC&#10;P6V/NtcNjIc6bHIDpqG7ZEwzkDUnnED83fqbyVYoP3GDkMeac2Ni6eD3MMbVFSYvzcUQEZ7jZrpB&#10;WRhdJvJ4hqF7Gt6I4KeknM/1+pVqoOogsIfKNh73fBsBVxde7ecqJWSb29I2DOeyxk2942MWitLS&#10;owFSub3HjzOOykfIAcC2dDE3NwOlsiaCCfeHc9byJ4ApJ0eyN3xqlhA31HkvlfEs7l2XruTEHGIh&#10;lj9E5LFBa3fKVC2OxdNaMyNPpmgZcp5MIgx4rBfgzJ2mNXEba3Dm+fYygOUfJNhzG6SNBrx6pLW5&#10;YxfYIBJYenpwVQNYLzOTrlK4XO0T+K1GWNmhh6GbQh9UoiK2V5kAmtXj3D35QaPEYx4bfaV/mJHy&#10;cg8+gyYIF3dCIPgT3nvTRAArjQtkDOCuQg/sxMpqABf5QVEV/Y5vQwqzzPBI7qyD0towojrug+s0&#10;eGv41NGWtjCGaP5JLqJbjGkEKyUmbMnutJ6WOlgSNYdqqPlgURt9iqSYHst+mys3vbkVQ3Ma4tpc&#10;jGrABiiyI4YNgIAlfCghjSZxHoxog8RkRrWXoJ1brInkFGQTc5kctJ5GY9fcQn9eE++/3ockWgcd&#10;ojmg+SMNEwr2AJEUi6Kye0xDaPmiBJU2FjdpvUFiJ0EItFZVlzmpBeaTpkG0x3dmxn4JUTYiUnQC&#10;UMsblUt4E+6z5ThXjMCSgbGou3ZzyC6/mHMhYvZE8fB4LX3ccjOxKnZReFpEbzhSIKwpCxDSSbtY&#10;Sku20crmvKKBRp2PjmapxZhVl+sl8VvKj7doCKX60AKVXCIwetoOt/kWtGxEx++N2ulYCSMiJVC8&#10;XQJOW3FJMWxOmkewbILehgSmDhkVpS5C0Rd4Mrw+09HfilHqUbzIMKazVfuCpZj4ZmiHOSTPOeJe&#10;dXqiWeMSlbWyCrNXNIA1IB3NZKiZv/yB2aoFtblm8bYKPFMdV4h+VRB7cfXJhaEbf1fUwqiZiU2O&#10;HM08xPaGzO6EpiymG7WnimIfZ04G4cpp82lGTz5kJk84YXoDBcOTWQCjOw0me5Qu71rjjABiAuhX&#10;jhAsqouHJnDIaPRVeR3iT4cCi8VVt39wi5P2+OaCaWLAhE1D6812RApgweqEgjmLG81/4WhAsahO&#10;c73hXQJh6ngicj8EVatN6zcqhe0he1jpIF4NivjCsoeBeYrY6XK6T2JUbfuM0d7Rmusa96G1Pp74&#10;osjW08Xyv6jr+1/7E+/Lv5/chIt5gLgMsW713LSklJN2xlBCnxcpa2gpXawsmm8aH+hPc3p1w6wR&#10;JCdRQd0uzsVMpblh9DJltHbAh6MnvpGCeAT2luptRcjIeLdwt7uF7OgCYy1lFTqMWVQzrKqv64ZB&#10;exsPkD51ggysOt9DWg0SzqERGN6qKEpWHWlNcsg14pBNJdqdRaRjbIhBqOw8RiuVvxKaxaptAPfs&#10;oQbweDjo0VcmMnBjHJJtyhxTcXC6Od6c5ECdzcHR+fPnXvXAhc8/d+7TPKSkarpuWh6miAjWwEtv&#10;bE/fdUxVzBuO9r72gcPPunhw5YiehM8db3/h9ua/eOHuL7y0uXZw8DCdG9S3pGLasdKmWNDl1PhQ&#10;+BlK2KVGDHaGJhSA/bqXkFr0uvC8UO2NcdlOGgPZj8P4di72Ws7dWfWttq5ZmkHVLHq465vXcGqW&#10;FHNK8EHYiqKrND//2hnAk4kh68kNbQlb/3Q/uUH085WT7D1J0QEp/k5Z2PRLGBFui5TxqwFwvd11&#10;ru/2T9QpC2CCU7kkj+NNqpswsMg85480wku9npizuJsa4GDVfAPSvM4uqahKWLZ4oNFgaC0oPse0&#10;WA7m2lcQIFa3+9JSzB2jL/RCm3bPwkuN6YlWQK3yQ1H6zaOrNzesBxNF9m1fGZZWjRP6WoOP76a6&#10;wu7wRmVDtTQdOhNCz4Me6Dr06PcawOOS0wYYMM60azxwhjkX+M9ZPFBnRIW6MX/b/Jot1n3XIN8Z&#10;wHYcwXnp6nTSrYQune6+EBcPK+X/xig6mxWBXFs2qYEBkWk1LBWwsAVNRRNcDTIPe9mVFTQyHGDy&#10;xpXM01C2L9pPMCG50KGySNNEg+mSAinhLEdXIG7vMl0dCwdFx7rO3o+mhR5cc6X1zEi7/K8tCcNm&#10;opoT2vLwhsyHYwyP2o4+6UnkQbh9JbcJ4gXOlFa6R2QwsjXG6o3tGKxo13rwJKYLjlenSsTSer+Y&#10;lxk8G5pDLOkmJZw7IGLVQEH9aBmwDAdXaaPfVZ6GhOvbX84OoS9ymlg1+a5tWz2seIzYIqXvzf8z&#10;OO21preTAs5YGe3xvDHcdZS2od3dLpeqFoIt50uuYgAbfs8gV32d2Z5zNyEp5xltYMh8Rm5mQaNP&#10;DblDg6zLObS0eOKivjksseHZ0hMhVnMB3LIRi7X2l/93iNf7kQHTyqudIBdjnJtrrqzP8O1xNFRb&#10;qDOL8O880sKH8S8kgRNJ0XC3c9jJ9/s5JyikIogtDoeMBmkReGzL5haZmIM7WMYOQAXmhtLKhk0k&#10;OvOqRljQ+GBmznuXh7Ge2SAYqNsVyUAmhfv+6pXOGYbQWP1uoxX5tdVL6cXeM17XoCgQZvxodTk+&#10;dDqGqt6VdWdY29R1tIZk1YLcPgUBX/m2CcwaxvTi0GM3aFiS+Vba2M0mJTEYXbx+nNylG7Fmhg6j&#10;svERW+BkzXswzdTWOXdnaiaH8Q5Q9Tjr+JjBFZFMz/QHRh7PiO8et8UYwOQYZ3BqZW20FkAR71KN&#10;yY8CXc8s66iOlwpbamdILiCfSH+uqqxNlbinJ2g2MslhqtqHIcPbaomZbdPXC4r6ZCsZJ80BgDlv&#10;vzV9r67tceXkXU3vWtFB0J4AT2qMVcfZr6aDyp9JF3e7VEJGel7TRxDlrbkJOJq7pZ/U9pZrkQUE&#10;D8WKiKrMX7WEW+WQ6FRF+CIDmu3EY5i1iRh8G01PAx49p8G0dkpzWIpoxnPXANJkRxqgblUL0TaV&#10;TbERdYL/TszMrpkwn/SOzkW163rwRx1Ck8fUaViIjIxkJSa9y6y6mUPLIUWSuhqRRKORLp0qWEEP&#10;pAn26qutjrQTx0yqG8onCLYM4NXjaspARHFflx/PGWKIUJY5nvOV5JPrNnBp2MaZAHNdtH3xTu6v&#10;5A7GZf6ZWTUQu/xq+PB/Iz2DUXUxQ63dAjUZNkVhqtGxtFxvAOz5NoewaoHHQWwCM/Zh4GaSncLX&#10;E8UCJ9I8tbMymokYDSazQPQ6mwBVj8277uyCezW8WQd3RhWPn2KazizvXmPO4ICzbQtS+0cIvRWs&#10;mlW7qDS/5FzSnFKxIZsmJLUcMeOjYVYykAxYpT1jljrwzrDv3RoK7KmZIgLc9hwm0OHT591yMAON&#10;X/Udvz/W+VOb0+cscMn1Nl6y+RM0o8LG4im+zv9X4qI7l9YpynVL5zEpRfpcIyCgd5CWOW11k6ue&#10;imQtGjMy4YjbI6va1CvCYNeK02HxzmWW9XphS+idDerk7p4n1hWrgvOVTKy9sbqPByE5GzYgtnOl&#10;alOm1y4OedwIPtuj/t2Ikk1G5Jv5tqNRHikrwWFIzBDDLLcRJc6rtHO6TAfh9Wib/uhyElAup9n2&#10;BC7EQp7NHaJgG24xwz5lPzBblcxQQWUvhlxo43/3BDb10Pnzr79w7ksunv/SC0evOzqIAfyyg72E&#10;gh8xRvRYfh/y94N2Xc+uvfN4e31z+oaj/V/7wOGnXzn3+KVzj1w8f+XoMCLwXXc2735xezcnLU+/&#10;FhCh2SZRsh+S6VB4APF4jjneJjdz+i6oxRp5znJgpswXlh+dlUCKnKjH9+WnhYti7BIhDbgZ9BBV&#10;QAy2SQ3VHe+Bt+5vE/x6SCNaMvPg2brcpAUFJyOIgMgAwx4yLHM8ouhb+DSncjfOkHkW64bvOEhj&#10;y6U6ap4zTB0olC/iGcQDJ+fKtHMFp68NAFTQXQV0aFMKZydiFL+qf8r/vChG8EwD0VWbWIK4qpQB&#10;J9a6uEF3tWak653xrRNrcy8dIsMuq43ltsiwGoqQzwqeqGEQLk7mZO7RXW2+EPNkbCYqipqQadao&#10;rkaVVGDrDf6aDjqj7eauI/OWaXBlFy1bUACTTCMPwJHhmHBtap5KR2aTumywjma2FZ8SvJzBf3qp&#10;lJg/0g8jMQqP3RoZ1YR22j6ZP5JFISUGJwWx+y7YVxaZbonuRT7TzGZQlrdkLBPAWOtK/drVcVDs&#10;zVZ6Q+Np3On+lTNQ1+gfMlgGUREpS6mZBtjDxFlhx1ko1FL8ADzmaO4J/8xKowORQz6Nm/AjwJ/p&#10;J2E7E1NIan9m8jF9E/uNGzWEk6lS3mmyFhBgDrw/e5pExPQmeYHicHignI1IMkzeTZAJF36F05lX&#10;heVX59b8gD1an5/NzaNxWCSy2oN2MnkZAsDJ6yKqrXRiyMwhsbK8J3DIXvcqndi0YDPhAsdQeXNk&#10;wAG5t+md6nxkxPlk/tlSf1k6JmgzUzKafeCYcOZWp0BeXQMiiw7i5TUn8ES4BwXSblr+T5r0Wv54&#10;NKXC7IOsDEKmZ5uycueFEOzSghKtdXFF4HIJGdFymokVoEff6m3oE6M661VxtmUXYKb7Bbc0Kqi3&#10;C9+lAtGQflU4hoOvxtaNgCgLbUCyOF9sHJfTcnngZWtifKHTALsMKjOpiypbQz2LnI6SZkETKCTB&#10;B5yhDpyW3RkAC1ZyOEdCZgt0wRAh4PxWT/JiXP3LSgRlt35P2kRJEVXi81QYRdhvAhQIGjlJXiQC&#10;8E+BzNTXFkwzvFqqgbVmbaSYZtWYAfpfFNVwCe3eLKdWHny4dj6YwiM9F9SvhKObWO7XaHkt//rl&#10;M9vMeYLnHC7KgM3LxbvnmFTLD8dmSW5BZSXLqW6DCqE9r8yCecbbQtpX0mHWGRZ6CrBVuMeqXaJn&#10;ST3rzWGePh4WEddPJGwMchxVkgIIX7e9oI53NcKu0rxMjuam9kQqIKJD5E6JDiWnqddB+JhGMhPo&#10;t+JVVxShl/i/wm04OdIynChauZIH4epKIlqHTt4B8RXkhREIiVJGwA/pbbaRqzbBlxJjxUp7MrFf&#10;2QV0HiQsH5jJyhkBW3wCJFQdsokOoM4P2OinTkyVCjDTkk4iXtEEjg5Tb08eXGmW3Uz0Yksdb16Y&#10;Jq2ZQPJXFdAQdtrzFlYVLPlJ8QLW79IomtcjqqCHM4pYVFLlBbKs8oGAIPuS93baZoGBG3p/IE8y&#10;aMqTRGPuTEnpCGIqZdJ8vunxxOElnxh7dbRxcwBiy1i5Oi9N5gbUkdROpXNuS8KRQiInmBLMMLuN&#10;oQIrysfk4YEPOd4GEkGJpQV1M+vRiyFNTMb08kA437A0fJd7aXwVbdgIc1mHSFKVXrCIZggmNMnV&#10;mQ/CVMdY5hwP2oyQvYgwDZPPt+W68mrWrmGIzql6SafZtDejrx5vh6MET3BSCn8lO+DNuypoVCwR&#10;cE3SrmA3Zq4AcMu0Aqo1LW1Wi4xu3tM/TOW88tY34OBIw4IwHGtpMBKAg72EBcgmJ3Am3WCYswqH&#10;kUuTJoBQTaoef8VPMVwNjTQNX9Pi50KVus2ae5ABC/XgNtj8MR72tnbCqZGf+BOjuqAlTlYgynBp&#10;OWI9pBK2w+o2DOj+MatAFWgry3IBnScOUDW0+ke6EfHUo4qrYKeUyf2CDozgwQCTR5yvshbOrJZC&#10;kQ5f+e3fFV/FR0/2rntmFgwl+cPTMRUkzVLzSjgyHT5ktSqdpS71zlFtq7TNlqsP2XUT3jRGNY+A&#10;nHCW5QhUjFXem+BSHcJRwAyhU7O5bKW1y6iG3bGiuIkwNUWkMu6Xf1mJpCaN8S46do/ZQi9kzBbS&#10;sJL16Q04SwyR9YiOFtUIWd4VuDEac69Qg6O6cZgwrSyFIcpq+3HPWGRWESoRhzjz4MIhKey1yasN&#10;J2GyHI0rtejLZO2Yfbi9t73z9Ontp09ON5ceuPbGq9fecvHCWy4cvvyIHoNNtjHrgJ32d65jl14R&#10;QB/15InHD/bfeHjw6IWjS+eOLuR9yfHbEAR+R5yldrFECbB9JnndNhl/YbP37Hb/uvjHPLtZehlZ&#10;s6ykmmU1vH7LDVJIXcvVOdpZVP1m/P0IqOKHCNAgj8rJ6h4sH1SbH2UijzRCvRhN+a9StoOISmXB&#10;bLH31U/kfhXn5W62L66J6G+VG7eAKdWwHIriYpmUUkSz0Gn7uzRSJHQts/myDMFSP0imwI4Ln6Oc&#10;srCcrwZzfNN0u6k6wYxRrWx+WJ9utAfmWfZt260IiaogFdc6WUAthb0h7ur967dBv4FJpUUN7ybt&#10;N/m/YjIXzZ+HqaVFln5rjzEYcTvLJ7zPVMEHaQdUihQMY6IyMHudnC3RfJhJus0ZuEMrHSiyKG2b&#10;AnX4QXVrpQrip5uS/6huGmMBu5wxlXXwYOFYFwx/lf7xFJqQA4uoRi5Gob3tysMcPNPOs2y08KxO&#10;XO453q4qeEXIVfJQBaK0oM0wmpf2mFpGnRp9SjQQtqKiHse2PRTlxgqq7p4PMkCH3cIRW2iS+ISj&#10;Nw8GbtcMi+WWQDU6ikofa698jbrjmmoXSS/7aZMPkmD+KfIxP/QrGwzhnjKf6HAhv0QmX0ziXI4u&#10;IBMb54jeLrmBsq0CXr7dvLLaA8Pcwo74cYH5YLD5LFqFwv7YDlvRDg+2JzbWxNim1fDi23mOwGnp&#10;ToZGYQIZxbwIHJZplrI6GS/MqcX1YO5suToKaiRnAi1CrrowhnH5w8gjbs64NfxyPxZmGpA24jFk&#10;5UKWeo1DTSGYEFA+dU75g+ADG8Xq8EYnwiicetDcPLmbjGh8PfbMZHLVaJmGwnRaOer8quMg76Jf&#10;oOkDXvGcKp10YSCSJ4+PS0KeDJ50YmJm+x6Lh+xftTP+dqIKpblY0hOXOAhQS08n8mJ9II/ec9FB&#10;ruLD6Il2kUhV5/EBpmnWZWlcNBiwOv8Ti/C29HQQZFkFq3Q0DLysgqlpdePy25xXVidpubJUYgR4&#10;jXEVejtnQVNgAgQ4arQ92TayuwOrWgWZg7d1JroKT9ISUPAuqzHzCRlmRVpusBc0ULPEw9ASDAj3&#10;8FjLavCMI20WlvUDllJsiWwEFXSiwJX7y4gKRkMO9sEetodKU7AXMrlcDwjndfmHaDnWaVm9ZFuH&#10;HYczg4c+WwMsY9BcUL0lkG8tkhJ3NShZ4c0eX6RvWiDLAyuG/QV8Kk/NqOfO1h/mf62ReUHXTOaZ&#10;Hs4xZnJ8URJ0wV6cd+gz1Ii1U3GjHLNMfM35iWLUBOO8rpYJxoZivQ6vzDAphEqnccQwMXCNQGJ+&#10;xAowPAZAUV1os4j41ulWY1Jo2RSMjq+G//d6BouKdT4FGKlDUdvIqymUa2dZMSnISQmzRw1rPCPc&#10;C61g18X9w+hpeTJCNh6H3J8pxwbL5FPUoEt98ufj6ImX0Kc4aLPFIykgNYykUiFyythN0dLArvu+&#10;SG7ACwTU9NX9J2YJFHbQZOnhAIFn4tj30RmFaZy+25/0pKCMMemmdfoj9JvMGN3GMIPHPrn/4TnC&#10;Ru4nXoEt1irWT5Gh0ngZHSCbcsDae9qQaj+CPqBGtQtlkUCLNpKfRgvl9PxoWIJy+Pq1aLTBJvck&#10;44TDwBaMabunFaoailo9XWy+os/zuM6ZQZk2Twm/9j1uZlamVIrLSpGwqyWyrLWnpY6XsLyx3gSU&#10;GTG27s6MurRi4K8uNLZ3VV9dk+Zncf7MKooULUFC16/wCo/Bt8IpU9i9JMIk1pidjy0al4qOKXyR&#10;qECaeKA9+lWFTFdXjxv9yQGFdpYHRzRtDRCq0FIcFPu/OraSh/3KUO0ooHME4AcCmY+Vcetdut3V&#10;P4lRF4z5Iwcm09zbbkR1jbUzK6RHaR7hDZp+y7ejM8RwSb9b2u/F1uV87zac50UZ584mLe1Qs0NE&#10;gWocajmV7fBV3/bvP32SfkhTDUL7HwnVvBQ1a+jDwJ2astzf6zLB/JDZaLig/LQcNreo5YzOirDB&#10;ZY6PJN/OgWx2qSmJVsDmVzY1r2bL+4aA2JQDOLVCqBSKquF/pUgwtS6T7EvkQQ9G6o06s71j8Kwu&#10;nOJZe0KQ4NHA5s7g2ckG9xIfsKaZPpvWi8o58v829iyxiTAqFhrAYWeoyznuRa5asqwl345cuRu4&#10;ybglRR4Pj6YPE6cXsWL1kupGkEpc0cHX483dF289c3Ly4kMXLr/5ocd+3dUrbzx/9LIjUulYnaww&#10;byl462+D83s9AiwZzq84PHjoMAUn++lwE/dqzhZ7IXnRSW7e23uWWpfTnOOaDPvzOh3txrwf33Cs&#10;3+c2piFJ/PjSFMOd3pn1K2rsnNA4pHXMEGx3VzMXxJj+GA/vUuaPwVCOM9p/4T5iu2ckqLTsPCmF&#10;PEdoBF61JSRI3BwiWz69Zzk+CpPprLOCaUbaVRmKHsU+nKzqgpmwZAaaJVdtyla7m16vsyYPhneP&#10;k2gcaXjuHYaaW6JVvB2OVx+bKGE2sixSgQooAuH+pZDm/yWrnp3AkuUaZdn5VR29gdwIKn29IOFE&#10;uoT8TrPPM4ic8UaXfTAZohn17y7dqIl2qAL6+NMlO1MNPwoD1T4HneAY0hea3KhfDAUaV7rX4SXj&#10;i6LTsEb+H54QgmU5o3CPLVrlu4pyVh65hQribSLPeKmHO9VtKYrmj/a8YfkGrhH/In8JUCsXYq+/&#10;qUjSyRefK7r4GxEO+9IbShukPlulrQiPMcNKfL4KGeAC7SqotAT64YY8hQVrMKdqMRzArZ975kys&#10;im18QB28EU42oobQ2uuwL2DrtImj3mdzoApIL3bbxs+SXcuS1ef4ab406b7tTknxz+T5yyrRn8Jq&#10;7HCOLhKkInJLpgNpxplbVHxWMQehja3SvKnMP+p7Di+NPqSyyPKLP6gy4l75A2nYCSxYxBWgkcOs&#10;tAvs63HA+rVfd9Vrs7w0I+X+O1duwzjZ/XoNaiREmgRupCcIQ78FLDSHNFewUNVNwz8x+eTM+pWx&#10;2bqnZPA2W8w5VBiJcgrHXTxZenVuI6gGuWxwndXpdJhOkz1vDC8MiiyngOxEUvc3JNOUchTTaNXL&#10;qVdDNDMjuLocc/px6u1lHBBVLwOK7/BPtJzSmmPatkAkbP5CxXpxg84TDWyuSGMAqPOuPuixkLsL&#10;013TY8Qq+4ImvLSAUlnKf9HDFjFARCJ2wcRNMnQsTHE+kDeUjTKQxGDvVETUeW9WWzJIS3jygcr7&#10;yjjkV2JWzQVt64Jy1HwybEUzVoE3Sz605O1X1f6Z0XChmScSH6aqNNBgGPN7OVNKfA1b5RnL4Uad&#10;rWWlyc2Kq8wlJhZkppRRmdIQdF32StJeqY9t+Ev8ceyOLEZOogWfW8yr5e12jjh/aFKiwkNZhjWi&#10;148lY4HrtKoeP8AFH9jc1tTmetLBJF4mnDeiAg24tBDsGmWWPsaex/lVGi0t3H+AujahzVVpanTc&#10;mx4WmohufkcTra3bAzwp3pPWSFo2vdZjMzNO1PcawFMPZU0N+glKVPSiXbyhrmpUb6mVqvX4+DCl&#10;uns6icRPd2WO/KxNPUFCY0qSeSBWyZt7DUuwXm2tcdAHYLAI/afGuSeJKUwANQO/ixebbqBTO8vE&#10;W6dx3tNxi/yanRBCQOG5TRORqzpXtSG8ImmiFXNtQep+AaQMiG9LRsqRdUsOQj6jOcAeM5pNyMYe&#10;s/XP2MAa/8Af6aC/oGLr9n15lfivNds9YFM1Vf6cibcAp/pVXRGhrCTai8/2+Yc10oePJRd55Ns6&#10;fUBmeI6nvMbaT8YiR4HI+iYEpfOXK0r2bBxmT/MUFsMB7SLp3GLcZHZAzMRsFRTfn/xZ1iTY5U3u&#10;L+haIvLMapomNC15NR4bf8HYvXAfG1yx5Dp883D7VnSQki0iTMJEDtqyG3+fO1sGrnfAmLM1BWDd&#10;Lp9Nyq5KzyQbOtYtoi+v9FQxVlVB092+EvkjqDV9GerSaoazMojOjlI6Pvcyf4epdKNqcaQhYjHd&#10;GUxCMTyraU0WWJzpacs/ui09gzKe5znj+LO6h4KUWJ5EX4EneEXwVrM2ySaxVNNfJiWu6RAB6yO0&#10;bFkQoWuq5DihkVGpDca+MwgHwoczEITj8XqRshnkI09xBIlamUn72o6MNhiWJbSWM6MlzyVHsh1u&#10;vun3PxW72ahIybtOHhjFBCF7Eho4VIa7C9SUidTCrH1fU6GMsEamKSJsjyfrahcZ8YMtHOE6Iu/O&#10;3a1OyYOmZqXXTrBcidsveErNW1JDPIz0HD0++pnyOFcrQpp6Ph4s0GriNq2/b1ArXL62h9QK96+F&#10;pgJBVCSztUgAegtJeEgmqBy+Bk0uZRSlXF2zMsYV821uw6h2cDcAatck0AbT6Rg+3VSljhCt/QLd&#10;nRE3CBiVV6YArNALg1G3Tm5/4t6980dXPvfyI1997dpnXbzwYHJLNE66HYbdmP+yZ6ogAOPc8Njh&#10;wWvOHV47Ori+v/9Pj7c/dmvz9hvHH7qdHMm9dIF+1eFBGkR/+DjOlc1Vms1CfjiTVPUiOz1BG4g1&#10;6Z2DcUCa4eNqkHVCKWYUKvlPpY4qUc0DuIKgXR4Q1RpByujZiwYJu4PmO8kIlkAadOEVIO04FFTR&#10;BuL+kVdU2yiu0opJ7plRdxE2+Bfw4eZa0U4OZ0ekXe1/Cud0wSTKqi+5gSw4kHndo33qQyknApcW&#10;i6ptTGpTlgCTEjjdqSqINsSCpWaqqJCsd6IoDjVhP4SEDhS3ct5bUAeLsNJl99irzmOc+9zYPgGV&#10;l3b5UkXOPXVMqAyUZISST3YV4aSYLjqbfZCtMelGqAIN0s/M7Udvi0rXntgVcjZ4aLQEDpL5VwgZ&#10;6oSazD0zG1OtYviD+45CtvSVtePoGTs3XNm39SZ40fJsHqsH2qCBIkqtceRccW/HrIa7kO9HTzWp&#10;sugMU27T7MFYVEaTrEwd9B6M4eFDPAv/WXnpgrbmEGK/XvZaxfWkuDtDKfpuh4gwBX0jFxfXKsmU&#10;LgoHdXTwpEtudlBcnkgaNzTusMlL7CkvMp97lDczjQt0CKvvximfOTKYRr02Gdx94TUtEiHR3a4N&#10;2fFgZF53c7tNW4EIsyJSdKYImFggdn3E/cHGSHHUp/mWmt9R45qfmfnXVulXqfQ2Qo5Siy6ggUGQ&#10;eTKpa3aXmtTjtVioR1Awl/OIZrzO7JXchhJa+w2/DCE+gawFWNFj3Fj8H07QNATpHeJCTYwI2LkJ&#10;mk2tl2eoI0PVxAV0MxTWvkCgpU+aGjbzMK1KU1GSF6EMUfs0ES10HXfH7WCjI+ZqidVAGoeUyFOf&#10;V3UXy2RE2Xq+8sa6rTngxBcd8BacvOmHl6pj+VjRrGrgkB6syFGoMvBcutG9hlRRjOyUVkadyUpf&#10;wJznkGUcKC0k2/4DHJgMTyGW7yynrN8qXSpjrU169kXzBwkQiQDhlj35Rgw3fijfwEtlomNtTgFT&#10;U1x9qXxe+tBdyF269cE6eP46YzYj5My2PBXnkUoOBpsKTME4LBHwet5MkCowR5OWFD2MQCJfnlZE&#10;f0MIyvissR5bEaAKRireT2+m45oVjySX/r+7erdeW7PzrnOtOefaa5/rZJexEzttuhMMCSAOgRu4&#10;QM1Fq5sLLpBaCOh8gk74ONzwFRBctNREiG6JGwRCajUHJ8GyE2wnZbvKtatq79qHteac/H+//zPe&#10;tZPpVdtrvfN9xzvGM57zaZyoZG5ehgaFIlsM5H5TEGv2I7PGZAIgvFf/Y9lpiDG6itosE/PIH16X&#10;P2v76fNdxv9d6yjVRxlLVeomTgf3BEK7ciD9lVlTKo9vIkFO1TP9AmxLJpBf8C2GV9jgLV9lI+it&#10;ZahHRw+G36eeUxJ/evTg/BJL73mrMNR1ReliHTDUtICD5qU9RLrMNJXAdXLJXcob6y2qoV5lDxvD&#10;sLBCy+0jvZanBofVxdDRaT/b+0Y2saspQ1Wn9dwv1gtGhdWR7yBziE1uHIxp9EiOLxNFN20lAojz&#10;OCijRLj3nBG2CUGvQiXNllNVXrdR7e3lKYofmQsalpWVuQ2z2e6A8mBemvdQMZvmNTayjnVnTI+I&#10;TjCquKqpU7fgsEedIPgLzDZvjqiw1vlSs1xtA+ElcJWIigBZsiRtz7DMMxSUcXh4tsOdaEpOTSZl&#10;Jbpry3MoN0Dnz+MvmDMeTyXsRDKpClSPr/eku0z2rBNRozaGBGj3p33co1Ritg21Nl5Veq1ZrZUS&#10;QnkUNoJcD5eQcx7b1fvVLUlXDEyQvy4p3KxuU48NB1ZoRFMdgHLShL7aO0KbX9q0tewapcBf6hQw&#10;yMmAsSBq++QixrY1vioJ0sKaMztkyWEtxrRMS0eGWp7yO3a9UiCf1TsjI5yuzmnzlpgnaV84oVRq&#10;PVSSfUXe+d58KCsTUJqLcpJ0XLI9cIK6WT/VJSTPJzOLQ2NSfnk63t4ck8ZPmS5W0jG6xylhM45W&#10;DlHnTObj7ZeJwR7N6YjFe5srx9sjCczxbb26Jer2hlNCalSnGNsWzUl1MeSbdJRoBXBIsdHIiu2c&#10;5IwDUJF2Jdm1FAUOwPfqiO1m1VyGdrCrbdJe4ugzp3/4W1kSNLzMudqQvMZ9a1B+JKVAXp5U4Q2F&#10;MollARmo8XlTRLi55J3RdC8B8VG168WRduq93uSZgoShWofgBMb3WVILN5G8xRcVO0mILVS7VdA6&#10;LDEcFbg6paSNkVfVROWtrV6uRcSABC2t8ahGVZ7YSEuhQU9Xk/1LPzr/6vRioOqmSeCrJ8bVVFPh&#10;Nl7hKnqlzR6r98uXMSTqPzLW10P80r3wAB6fX7++/ezVm89+fnt6/947f/3hk7/6+OFX7h2McoCp&#10;SnEPslJN6YlWhUlVHaRCKpo4147Dx37vdP43b47/5svbPzimz+Hlezku8nzxvdtzysLz9nSa1VPg&#10;zGUurfuSU7iGEvD6FP7lHfKxuxs0frgvwqAqSBWatVZxRumSoae4wu+VAQPV/FUrmm/8lN3M+sQ9&#10;vx3OEK5qa3XmAznVqb+srApX/x2bpFJf3WKMkw5d88nDBtRthnNBS5gQMt/e1iTn/LJm9dZctSvo&#10;cdoBa9KrJaC96eLiyiLAZlgtoxRWS5GzD7rM8YxUQOYzNNjght4fjPNmgvlU/lUSjGe6rqVBvEU4&#10;Gbs7zhK0PwMunTKwjwxi4IJJtnwlE6mCziN1S7viRn4GPhLIEx23SM5OYymF5bwTNpdRwHxk1qpm&#10;JVtlu6BeMsU9MrroL7MQF+gOdVMcrTHz/m6Qp3/OGqFrfZPKHvF5YXXxWVTjQbwMODgn5lzMr7jq&#10;G2Qn8ujqaYOk6ysnkP+Y5JyCth7Rrq5e2xvEEJFEMimCZb0mK5aTdMcrxe/IgVZAAiQgjR+9s8Ji&#10;H0xgbllmJTQqlBmJ+bRXFhA2AmDuCVpO0NK0F6uv7SjetJeMQ3eQdqmh2zMNXeL9jcBLRxmzSQfO&#10;AHZtawkkMPeQg5Hz6oFlMpQFthKVdDg5dgOGtdBEaXwrsXAq9bvCCciwooFQ+ZXURBO+drZcU6pb&#10;pDo0et6KJMgHFBzcqcMr97Dv/uQSFVOacNVLY2xEj0GJbvk6KDovKiKZqFtSFetBJEJYuam8KzBE&#10;d5/tQJaJz1LAEPVgAPN3d4rt7jsoUbqYj5mZzfQbMwcuYpWKP5tnSqUZDZgUnnkpv/TNxL4m2KvG&#10;oEB0i/i/QttpDKkhfSaew8TaZ64YW2WxaFtaNow/mR1KKBcotEd8OzJFhv4P5DEqUn9cuzdRE94H&#10;GZkB2xyhgFtM3osy0ubOyKDaIoUN7UFxpIjri9TIHDnV1ylumIQKEvvSXdxi45V3IFuxSwoaebHi&#10;1eUqmSiYv1LKc29zuQmCRZcwHaZ6guJV2PlUc7aHmbnNKOVNZxiWXq2u3RMGJKNOS6dbzBMLoUBW&#10;3FjgVznOYoVTtwIRbMkSxf+IIX0W5YfiIVM1lq7Zpnmg7QG4I+MS3a3xk6FC6Ym3fBZDN8qxh8wn&#10;cbGKL6tYvLO269vI73tHTWp8dvCzipzTbsd+eJqIpNY33AZaa6rgWlRJoOQF9S5s8WLHYzEVmgUH&#10;KcjDh8vVy5eaSURjFJx61Qn8KZ7nyv3Uo+33kXrJ5o1mlciBSbyq4ARXCP/ELIkmluupUKNM3TFA&#10;g0QvDE2DkzkAmZGXI1gfOtxbw6C7V8aiTV6ua9PTORKs1u9wjDwFy3Ifq67AY4WbtXhjXlbocBS3&#10;c272E1Q4uh9OLlliMUa9SHjWDqz1m38FHv9r5DnOSrRTGUGPdEIqsTJOAO06MqtmwmPTGlqX66DQ&#10;57+8sTX2QMYdN6QENHR5G1NVQJQ6ygf8uMkLN1Ye6ITQ9ftzR53+KF1VE/w3q8jym8IAbuinab3V&#10;6hkGT9PLA9UUzcrxq4PVWxqrsu1LkvHU7Z43SguWcWHZeXN1iipUcnj4nk4xzkniUmMVtiUfbqz3&#10;qlXBpDFrFMCgy97rTSu94GYlvkrfRH7GzmJC2LakEE8QNi+N+RrKJfeYrOO0Xj/Hss0NhFgzc8Kt&#10;hG3zVRziCe1+iWV7TAZyTFx0Qh/Mr3bhwn7G5J5NAT6FNCD1JPZa4PgIRo1HdqMPzBauerFRtUY4&#10;in7d4ibDt4Snxos6mZtpkbBp0kJ7/+7/8ZsV55WsxisM1U60tvXMTraetrKMReSE/t5ClJml+5d7&#10;KENtHZ1+1raVM0VZfNT/xd5IyRXheum4QvZL38u/9c6XyMe+wv+0PFtl0M3/nDbLdRvoZxKU6yAB&#10;8aAJ6MUGuHyVD15BICtDZWRyNd2cOqJqReSW1qrJkIZX5q/KTvIfTPG3ZAv3GyWRlTHND5FJ6ddT&#10;JxAxq+nWONHq4O3mRZAE0EL/1AingT/ppqcvbm8+Or350avj1deu3//1B4/+zIPrJ+mxAKBQuRsB&#10;nrrrigTHh4n7dma+UrLD1967vPzm4fKbV5dP9/CjH9+ef/f24kdxw5izh1DXpGBMedzbBmcxrHVc&#10;w2OKaGvfNnm5sH2sFASnHtN8JrV4JCukzSuWBRTzploFJL1KzvLHZFAveQaDUPv0VjnP7A8dBQ0i&#10;kU7D0SYiofVUd2eilEOJZ9w9Ko5SoWw0rOSx8r4TriNqpLtrq+DpDhZPiJGWdVaB88G4velzXqlZ&#10;8C6uij4xYkaiWK4fcjaQeWhy+I+VJyKORn4psbqI+sfWZjxfqdqCbZlV2ww6pSWw59UwaCiribtV&#10;YvqsVJkl0MZGSRsCj0PhC1mMZry51t6f/3poNm7C2lELW3JDUCXytdhYFAItld0bP6koVd6N5wvA&#10;SjElt/rCYDjSiQ/q4RpH5mpGNYHNcXyos1aRdYstZowWAAB3gElEQVR1w81O6b1msbN28zXK0UaV&#10;loGK531Ehg2JddqFZ36IC6HBV+bSgdD7T9Zpj/1WrXF0aN8D+fBhJ6uLKAj5Kdt2Fl0p70XoFgSC&#10;tLpP+1jmOhEGlWPu0EVShiyrHW0JfK7h4JiWRfnebuJ6W559Yy0uwZlJMJsIkg5Xmd9EA3C2xZEf&#10;13Js4BTvJQby/Bybk1hu3lxlJdOYgEOzmFTOgJiKUQCRHhTGJ4fPpJinJ+XSgmHtCaqJEE7WnY7e&#10;oJlKw9oLGS9k0s2qRh4gfNGEbeGUb6kLWnpSlpwQStaYaIZmv9RNgkNZygyeR9CnnZ7dpGbfQ8JZ&#10;ZNbSnr1IPeGZX1VHRr8HT8wDzE+zqXP/dFLwbZribFqmqWKq35+z7tA1S25VLpdeJfnIZEzRn/kU&#10;mUdUSc71SVlnYVJGxs9m7ciZz8Jfpx6skk4sVW6DT3WZL2lohypB11Rt+MmiYk2RO8u8K+2JbvnQ&#10;b0bXQCZrLh+cAavbN9UDHqeJ7j8jTsbYs7lkgRraCv1EWcymNKDU16IUtvy1sZrpE86X7TvdaLDF&#10;z7pOQEimjSrisCoPEpJz0zJhiyvmGqDmoFrRxmBvT5KkFUIJMndOHkEhoKTGE6Q/oilm8bpakM8T&#10;jWXlX7sKDaNu7I78WCFWw2Oj8opd9r0brQnKfFvAKYoyZpmm2Yk6PlQxAZ2ql+nEtCjvWkaOoyvD&#10;wxWOeVpjhv9odZM/dzlQbfelDvq8lI67LaPtlPTioxqtVOoq4tGSk0cTuEUKWJZPKe/HSRLR+m1H&#10;q1dEe1hFfFg0nhU5wQ1ylVGOcuheWvWIIMRvidsoxcrn6lgpW86V2hsTdTctJWMDJdNalukLGlRJ&#10;afd+NhGsUChoN5Lxt+RRoyA2gp18ugKzRleeITFtf/EoFb/2vzQBKjyJJKsHycU7XD5Nn/x9ylZ3&#10;j+P5zfmUtl9B352E3unVkryqnnGFOdR6QExf6E55i+Tttyp1JNtFo06unwYwThxjoRrJSSpByUFW&#10;hr5ywmXziu3vAD7XujYJTjao1aq/gFkx1X3adhKb5bAV96JxndzcpnTI8eoGYktEQ6DHiXGqLjU/&#10;VBFJl0uqdpXnJkrA222bSiOi+vEVymZC0ec/uyZLh7RxoWpJhkEFaS3GYYTEZnp2VzJxMi0bIpbu&#10;qlOlk7nJMvJ2wldq/uPmcMkoP5ocKsx3srheEnmpRF6tBiXcXB4z5srNbMYpyun9bA5dWEpimDSN&#10;13IKXmFZYEzWFEIccGRdOnWkxXFhYlidYqjRbWzjOqettxsi06hCwUw8wh2pqysINuWpe/lx2s1j&#10;Z4Hpf0makrgdZ01yDbJfJAw3bIrpq8nLzNyJGkT2D8h+YKxqzb7xJ7biaK3qm3bLSwNe48aqYThD&#10;m1DtWF7HFzAGlTyN+nn5IWzZ2HJwjK4BS4+ii6muEhV3pqlpZir05mdZYersoFXQgoWnMEM1J4Gh&#10;GlQgBMco9tpmNVaKjouY9ybBadCdLn/pX31/4ykIJw3afEiHFTRFB7SoijT/rZexnAgJpwgppwYi&#10;dJxXVDRfn2G5pw7yDljvBSyvDmAwxOEWwgE1NxL9rG1URizUBWsYytFqOqrdrt6wSiAzeXBhGQR3&#10;H5admVvRGotkE6N2Re1HDY3RJipfNuDZaYz7uT5jGwJlyNxP3pRvL8nlNg4odgJMzK6qpElst9n4&#10;B0SUEQ/A51tXQYR5xO1MEuZ8lZZXr7/8o5svf+fi5r/eHP78X3z6K//ro6e/9vjRO+m6wHOntLLX&#10;ys1bbRkxEIUVcXaxafFZV6vGUYzMm4pH56Pj+Ue35z+8Of/weP5YFsZ5Ese4go770+leTtDC4Frb&#10;LT5gay2hrvO4uGEOqhjcvyv1Nwtz20qQjeOwsfBzA55a9X022oYT0WWryeXDWXCCtPkF+XMOndYe&#10;4y06VnjRFM6ZMO+znlDX1K85o2W5GlUcZ5qoKW2MlAuVf3XTMPjlxVdyIKrz/Ozy8pm2IjahqfLb&#10;Z8t9cAwaV2ji8l510KAN4crOU/wfAsu3Ou+3sfilYMk/iRJE/qm1o6bn5jmlTcEAqviWYnP+bBS9&#10;syr9q9/Aobhne7v8yPvZL3BdgZCZO0OFk9JIVjsnWwalm7wdRsnhZLUzTL17lNpOo/yf6YaM4feO&#10;2ocHKbF3qYfPVCPAOAxQNc3jnbhZ+pWfjQfBqfrUFh3KFdJllbIe+q0GabodSaQe4qAaxEo8lIsr&#10;uDz+2GcdtcWbNQ69YYO2fxslngdXI/7xMhTMg5majqZN6rz0dx7Edd0Pvt71+3C58tK5oyOQAOzj&#10;WVevMAedhousev/GQ/ijlJUHVYIF1nbRC8HPKFjBw0cctG78n1OseSQIg0PHV9QAzv09Prrnb9uK&#10;xrCnAiYTjsjJgcBBOdC+TwF81NygVuLnUVrf6O1ja0w/SQ526riyKVHLrBXn3Q813CpKc2CjiCfv&#10;gJ3itH4oon6hlhxhb60s2giYz804uKVcFVn1cr+iAwenKBnoSxYWPIojW6etTqZawyNDpCdQ/o3u&#10;khKYjPPFxZHDBmEUe3m1VcHTgk4nZrGiwrGyU60GbpNUTInXIzq1/fZsaMlkTpqpGwKJxuIVH0Ot&#10;ttYUklMkggirXMsDaf1VwiclDxYkLdNMTuTWE5H/83fhwoPYt/k/2VfPH5qP8c8yCvJXfRwDkuNY&#10;etGFNGmQF2nHElmFQWEtcOqJqjBSuy9FK0r0pntozFYqzrrkLR6RMixoyVxtRb+Fd0RkxdXiPUgZ&#10;jrOW7SRD2HPdCJVk4b3YYhOf4qviwHwl4aeczP7wo4G4dqaU5TT82wOlgYyUO0Sk/rBQkd5vPeg4&#10;/DafJtJbEAie15HthAv2bRB8PTpQiqjNlrdhRD3j3klTBhk+uYiORBVoVJ2GZZbFuwi6e1c31jAr&#10;VrdEO/mrK6LAq4Eobw/21pIpEuYiPFZ/AS6bdVoYHN435uNJ0fArb2A3S3FNJrLuph2AB83itqjr&#10;jXidL01ot+cbN6BCcz6ar3KUVNaImWQ5vaJchgbtSAjddHuvszo3t3u0YsCehrgzPQS7glASrE8a&#10;DAQSX62GAFcfE1f/sM6sqmo1bxFnJQIctU7DctnISgKtLvwt/sy+9NQrTE1hnWVSYXhx8Y7FPkxe&#10;xbI83D/ndYRqV1+9oFMMiSDh1XZUZ5NKfCewRRAwYVV/Mq2ylkDExlSCxcfnd5G5GFtx7M5iKuee&#10;n5/Pz5xMTOV3tIjkKi1Dw1rMgz3bPKtQwQZLe0B0tdzWy2QCTGkqTllY3kUzVF17+T33f2Aig7nB&#10;8Jw8G89auF9++JhIkn8Bizwkq9MRlvsxF5Fxc0LYiN28OrR/Izln5k/tyxjgxIfyTHdM3mvlvCqZ&#10;fyKDyu4kavhzDxYyWCo7LU8Yy6VMeOYnyi3yBxQryYvBQ5IctynNjp4mLWX+gXYdrFwX8+VI6bTM&#10;kXgd1BYV8jpYq2eqodGRAXRlT6MYqIxwomVaGoOLuqNXo9iIG2WtjGNuCdZmxsdXsKl2o8rWk8VE&#10;vM1nmbwJlf4ZrfVEvS5H2bezFHXUQmZONuFx9mVO2Ga44EksteB/rLnyE07WGL43VpWqFxCIvtcN&#10;heuuRFQqCBRQEfpDJjZgiqhijbqTCknI2TNlZd05DoBWILLSRgPK8zEQcmGU/+5OU/PkXLYBQnIJ&#10;j0uPl89Tx0g6oAr0dGNlCe/+xm9VcuKtNIypU9a1TElwYyCFH/Svo25sa4AFnVZecqdtV3BYEkTV&#10;ds8c8tb6URy1UelGdqj3bpy6dNIdr1XY+cRDRqLdisVJR8ykHoWRRYYhPQWnc2Tk/Joxo3bHs5UN&#10;qPzbKinREvwp52ywJc8Kq/yLQyJfmaY7nXIrgHID/Zxcb+DQvrvk7AmgrDG8vpZbhkj7StK5WSAR&#10;DxWCOgJcB4/UBVNbnZnkpyp1dzc0FpDGjZfjnlOU++Wbz05vfrw//fTR4Vv/48Ov/PL1/ffvXaVj&#10;lk4vFm42SwPzNfmZKGuUuYNB7qPB1+H0oYXgRLhzGEdKcaIblZukaE3Va8kMWJI1yUKsmsf8IqxQ&#10;esajJE64mXpoauoBP52LbyXiO6fo3HUQ1ItBpYeWjwKL/0lsjY2w03j+Fjqpmo8bjDiAlJDvSXIz&#10;fav4FvivipfBnKIZkBdQTWXJ9lVSjgReHjh0PmVDWPNW8dIk0uKgO46XS6S18bKZwxmQNvqKCk7i&#10;lXayWBM9JmEPtJmDKyidwmsrmsmY9B+qPPX0rPzV5qi5oQSSt7NPXsny154D9vxXftr6Fii6QK4S&#10;4u40wDqP6TGVh0CLPK4vkniYejDfwCj1E+sMlhx0+GnfTlIWIoqekOBt5ZPcVsWLBcoO9Xx6cTI2&#10;G7soC9jOgdDfyYKLUE6MsKFJBL2iq2fIWaRjqtJVzw2G3LC9R8nj1nyJdaegKv/RPcFTRsIdWWxs&#10;jDQ3rm7SnXOlDB8hz91av+zWaNKZlFxGuhk5USlUhSw/iCX7rIyv3fjmRq0jpHlmZlP9eDaxF518&#10;80qqW0pH4IPltZMBgY6tJz6P5zGDgfCWbEUCDrXYjedwKJ02pI6JqVNir5AWesQPhLVNjsARVNQp&#10;+Sepz2Oo6xvVhIgqkJwoZQT3FiSTOKc6bnGv2FfXhiza5tW8o+Uz4Tld/2wTNmF2Flzj8AmjRnW9&#10;w2/1JHf/8rpJ/pQxttIn38i7kDse8Dg+XLR8W+g/8WjZjNksWa0+sJ2kFR/nEb+iDlxZqd+tFDWu&#10;IliBPFCq3NK3BvNNhWDjiKvIJsEbf394efLYnmnePrgDRxKE0YmNwhmRUNeQngZANgCne7ClpKTM&#10;TGSYR/VliLFSUX7w4llKXekAkuv9yf4a8m16sPfKrfQTYaZiLbBxHgei2SaQcG0UW9ExVBmw9+qA&#10;XpkaaBozPTWtoW2lsISS7abpt8hZbO83nGZpAySEBRajmpAAasKPbG1sj8xQkI5BDuFIAmEFZu16&#10;EOvCEHkR76jfPJNtPDa/tSmRxG4TF/kGir72IctaQpzDexwBsjK46uF8fsQQYuauLuy6gXFgskiP&#10;yZuG0WP51LrhdcK/lO5elGO7rYT+VFGgzdJvQ4UwY/Wuqmfyf7UvgNQq39wS5tyUHBBPl+XkZLKR&#10;MIF4i4jSTKKp/QtNnC5KR7YmqBvP0acXnCHy7Hzxs/M5plfgICKxbBq+ZKqUeXv6K9hrF6uOCX4y&#10;pfZbzW+GZKFo7nFWCG6RJ5qDuRVUCaaK0nNZ2WEGtFq2uQBuNEwh1rKsgTSG9kN5mC6h+UnK8X73&#10;6HB5dYjHdnc47BOqzWwyfs7CeHTYPz7snhw4MDINUBK8jXIV6/r+fh8PL2nMwr+9A1NGlsnapBo8&#10;T4pTEp4DMZk7lUEwzPggEvDwtNK6h9oGv75ayYS9AgiVZSq6uo0kSjGsSlR1WvSHqQlHvBo94kWh&#10;+nzdNtfNr47zMSVsSa6untCEu6o3gDEqMdWz+PVopoBqSA5Lia3vVjJW86nYhTPHMm/aVGUNNd7j&#10;z2Kyk5hpOpJWi+OV38gBymfEba4ZYt3tY9yNfU4JNE4ZfQfwOtCGjJh6//MMgobncay3qwIGiFOt&#10;4ZQfyIoNYF9K7KFKQoSNgckoIKhVPzXTkUNmvarEZBuVfSmS2tPOpBLURURZ/LfJVFpH+PICZEGs&#10;WSBj7wbPm5DuAGZcPHmz9TjIhub8ByBYbiB/rV9+8id9rY0h5zO9KtBoSFG20I57UkObo1tSf5vb&#10;QDr4FCwGG9WIl7nHZpcJedovR+bqtB1bWk80G4HWTRC+m9UuMwml4PJWUtiFEXqKKGzDSHGyfNeF&#10;sBS2oeoZGGKvDdWGSpFxdaGoZ9okKdinym43+WxBoB7QHYMibgINtDYTAUVXAL5BiPITcCxjshc5&#10;MPxE04Hc/FolIctvADLXaRpXxJWyrjKdX/zX31cbYNepDhJvqoXkZIKhBo1C+bUGcH8RPKyJs5UV&#10;//BMXFD5qu2nicN4SH3zLtjaug8bnWPevENpjc1WvSREWEdXWFU7hcTqoCO8h1/TCN5v0zaQnPsZ&#10;DxO0cUj0GFUiwD0cnEVV/R3BVsLsZ0zCzse1K4S6W+Wn686Bwyi4CsJCbyjdtTcbPpfIkfCE6EYM&#10;dBFVJXblxio9Inweb+FrFbUGlDI5TxfIuq5eXxxeH3P60Y92r/+/0+vv3lz+jV97+p2/8/SdX336&#10;6P3rA9ICLM9Ta7bL/yEkVNnN16fpH+mFI8vz0kSAc57SHyRVKb2vjhc/9XDRhNTe3N5epJt4eoWD&#10;+QhKEZRNJwlh2ugrmHWrt4uG9oY8ac3E5hBzfvcg35LNadvQu8xb6+CzEd2OXqiykk+5mzqQKmC5&#10;v1+pUljNaFFid6U22yK8bSi+rbwh2izMy6EHb3x1c4kbsMXj6Ehx26OdG8+MyCkR1tjKgLj8K9uc&#10;QLW3/JtAU6VI1qsdCHZ1LbxoTZXDVGSCGSe4mgq9/Jm1P3UcHBP6VsP38ex4wC9TanHBCUx7G4DV&#10;IaRWbpvXGa5xp+RTAhCcd1L5KSfSTwRDdzernPcOPwUXxGLfv7Q0CAsGjOBJpG9uwHWlhZOFoAiO&#10;MQff0NUVCKSMhG6WlhvUYcmgjQbQaksK8n0gCSkJ3eVje3ExuO2Ia4XpPnSWZCIpPJghBFGuZdWH&#10;xmljOJCbdjuHlLqJyfZx17qEhoVFaWaByBkjpy9awFhpyaarLHyeMFEN5fKlBis2ALqy5f/e2EgT&#10;KHru1wRjJ+DPahinVW356ETzweEVA6omam4R6SBMNuK9mnbmHQlR4FM3U9CZY6h0dUWbkV/RaNRV&#10;Xz41nSxpFMSCjIyVX91q15dmqdcCPh7VoPskWPESwZwPpcSEJkjtw4lQACRXLUQR1z69soxTVS0Y&#10;w0DClzAVZaURXSM6VdmUUpbHKWmhaMFcWwDVbZLFbdsHzsye6Z9u3KNaV12TeSo0/i4TgyjSrOjZ&#10;xenz2Hvny0eGEHuad1Eyg6fKMU8lm4sgvyUVvHSxd0IuW3RCAZzBO4KeOF7a8A7VDSu8KVtzzsPx&#10;wOrCp16kKDQkOm78JCQgVtSmDfG27itDi4Ejgit6yEa507dgGeAP1EGTHpWq9E1p1LfO61ErJX2c&#10;XPVhaYFXs+luGpdw+XmvjmaIJaKt/bfNefbTAGB5y7pCZLUig5HqYjCoJZOEhSrH3Sw+Gr3yT2mk&#10;rIzZMgce33SMIdKNjftOjq/fBmled/Git/X/Su/+wzI3sl3Rzk42c0MR9BdCdsrNPGvWyTyeX3pD&#10;BSLhNTxxEFGcLLGLgkVSFlhEbFCtgNGrpa08pkKnrkm+lJ0uD+zMb9iC1gIA1zE3QFshyoqkCk1S&#10;riRz0NiF5GZC0wYAl2LTNDFSKFW3xrOEDR+As+Oui9jLlrGFftx2QSjrYsXIRM9P1hyon8jmZGsr&#10;lTrT4dnd5weZbqc0jlcQKBbHGYs2hgPaT4w3vZ57QEO0ajzgGQ2HjraxbjubsSP3WHidOwVoFc4J&#10;17+FbLk46LH5+uU/xb0J+FtMmCUnghoDOE97EJHY7h6FYxNasOJjMGrUD6bBOIP/lT5MqWhZKkAL&#10;XaJwoWJ3R4dLscV/qw93i5upnk9JLwtsoy+RDZjbZEEc1vufcUJBkQJkyFeNN2mCKgAluM4yta+6&#10;5tWQbVM0tImBmlmIWmYEMKUgdkOysGLzoZpQUDRuLobyzv0y729oZ/yGHIeWOHDivYBCzlwJ+Dkm&#10;IoK+xbQmiYC3BXszxfJLM97ValhOHDRJSQBnZENNUsjIaBS5qjeZ6QX6yZUtp7LaGTzsbM3ZMV3x&#10;9DItnWocavs0erk2EcpKqzgUD98F6lYHwDpgLQkFk1pi/yeoIO/KHepCNEkeUYt7KPr9UHepReRo&#10;sGdIKVse3PPIcVkN0G6/4ZmPU+ifkKdYE/u5lYBgDI4S5SkkxjRyijWEduYkiEQ9se/2uHvUFmtR&#10;D7dkXfUdgFEGVI89xAuisD7TDzfwR+uBSfRQN8sVQAoMy/USoEbiMFvxUM6JDOVi06KjdpJZjCst&#10;KVeZEipEGm4dLw7Hi3seY4ABy5m+dI9HlT1RfJTr98SGYvL+6W/8ZtW/uiIyozxL8YAZ6sPFF0Nu&#10;qESz0B5RsteMMpUw+dawXW2aMrp8hG3PinR9uokbRXTFlPhzUqgr1T9qEpdpe0ER6sd0OubxeOCo&#10;mphWRp4ZIEmY918fv12OxgvoGoz84LiKbx49uD+T1xT8a/FbFoIDEhW2JbJT5VX3UuPYbZwrPsEL&#10;mhaF3qYHvi31s09BqXqmJypb45NFhcOX+TZ9n1/ljw6l7BkJVy3K+XDaMMkqePseXBzvp4XE6ePX&#10;x5/8+M2Dq92H37p3/a0H14+u0mNbwSYDqu2pb1c2Mx8iIzoBuWjYjfH7i+U6hKa/oCU4VlbsjYSA&#10;kykBOrNtDXqD4nZEoOMFYSvi85zhXnIoQUxISpIsdjXXSwqsg8NyZQaZsjRQy+K9xRmrSBnxaEKX&#10;ECPnxD11KCFZiS5rClfSJ1Qa3XBvCioy22j/+OFKuHrmxkEF1sp6XUIeL5J3OkDAwIsqv7mgpovk&#10;Oz27NIs2JsNTIH+taTNsjY4OgkGi5tGVynvUhyXHs00lpQiMIiSZ6m1h10wEUSdNVvNLZFjsmSSL&#10;lsgUchQCzVY7HvMoUZuSZ9qkxbNWWzS1IQ+AYypwRo/58Sg/Vk9Laj023XRI2NnSLanoLaHRrFWo&#10;ZrRw7RhsLTW0zw25litbZjbLaCdQrWhsFyVi3cCse+rkXHH5OSHNNCFED2MC9cEHrppeuNidocsx&#10;nbshsqrkwQtR3bhKJZ+nR8D0eqxFC+d8fa5O+WKLcv0Bx+K593ECQW93eBLJS7b2huWNulHzi2AS&#10;IyCK4XhcbRRlizLhEW/Hfx+cqJGKyFsPgjasfSbFu0rCsgrAV+uSkY1Xw1RDnrIR+Ce6FL6Vhi+a&#10;WdcizEp9kyYAFAdNg/xsK3EbcFUuSbZONoIDgfNQc4XMm52YVQo37D5ABxcW3IMM8ojx/6ZKuol0&#10;3rI+SuYsIhVPyigqaKC1+V2iHKtMH7zYnokxqWkfyv2N92ZAYdkKBQMmJhnS09JKM1iKcJPhwyoj&#10;tnMlBjnI77tK2tkjHVJDKQTKUDJ4lhC6AETna+EZrKkZcSNWmmGo9YvVSltyZV+Laf0xDaS5ADKN&#10;/FSvbW0zrxstgTM/AslYI8lLzIqyWJwRJfpxJLLgZj2EPDpDjW3gKccYLhp2mkYsecyefHkjVFA/&#10;dUGnJTkagBOBjeWiLD+jLb1cjkqo3IgtjXLVv2RxsAvRlZBjhV3jBuj3EodtOdlpzqIkPOK7h4vx&#10;R0CtL2xYKLV/EiYBGfaNuFYWEsOgtDASR5iM9iJG6TwR4aeaUYlf8+2tN1ZywTAN+wR6AXX1MlBu&#10;LbaKTVJ7sqFNozAKP3zcB3EkGXqCsrKowFZmm863vBfXj1DSTcMMM1q9ZsapAGlmWMotTFvzLJeY&#10;Q85XuhP3yOj9otXUPoLtyrniKgPyVEqBPMACzGHMyUHtGqoM0J+Z8stkoqbqsmFeavu5aAVmjgF/&#10;djx/SsDw/KUjV1Jmc/Wg4TKoT5PkrK49w0sd1SrbdyeX1anIEoJOtQfcwdZ1Oz+P1Y2O6zk6xlG8&#10;QrumRHHtIJXwcrL8ogXluN2HKc316N3DPiHefeK3ufOxTePpkGRpa0YgqWRCMtY7NKg7WCOIzatq&#10;JXl+J9PBK4JN1dl9yZWmgZTVQNo7vSous0YsPiBhgjUoKrZrcXZ/XBiifNMG24ZALGgwD2IqZmUK&#10;VgGMqK1YlIhg7KGjJilE5ehayCNbqQfZu+h1YWglsWwEEWP5A3F1w+/uIVgatr9q19VD9OsRZFYr&#10;looxOPMT8wb3sTfkJ8nPhU+W0DQf6zx1MgquHE6WRxYfENxSJiFWIUYyFG3D8XFwGpaMNDdktim3&#10;zns5M2zUGL41UEyvx0Yss00msOBOqk8nwIdLyLVg26sUtvTQvnHNktjOWwkoquOJsGaJ61kwWQGD&#10;tjwtZ4baTKStDSZ9N9sqfbGKaK2x1qwKmh/UyDMn9xCVVRXJnNh3byA+Gbo4tkZszMyikLiEgc2E&#10;Peo2NwRRsO3ltrpxIUUIfGUqFavhRRbSV1oZqo0dy6a3y1queAiiiUWSIcqb8MwbueJJV7Ag2DoB&#10;221FRArRo1R6jf7abBlTM99U1wW3w+i0K5GVKFNLTgy+qG8LRjht07NvPcu35xsx+hBnA9ot4kWd&#10;i03nV8gID/ZDT0vLBzCLNAza1ctEmzvTAoRqF0zmvd/4x6zUF7PTrUjpHfNSFQvpU3xVTvtV7s9M&#10;l/xViy0mdVNVaYNGnuIN6Cvb5ignZUPYU4AbxtT5qIhDguki8O5+/64H/+Qpk0aS9sCP9sAkWkP2&#10;MEes4vzE/RZOZ6khfDOBy5Q0R5MTlyij7/mf/gDuymBmq8rCfrdo0zhzxsmDKuiqws5fBYu5KqtM&#10;TJV9mONuJE1FFutX3IK2e10ZgJoOcaKKlUPBO0ZhGk0G95UQpsN++ReEm2yW9BKMh/7ly+OXn77+&#10;bz998exy9wtfv3f/Vx48enBoFgDLGQPXVxeq/SikehWbphXn8nS/tEg7QEC2Kb3sjMJ2wmRXGLzG&#10;g1kJluzKzctSWZ3H9wTRaj0SC9UjUAdn76RPkr9VZqt5mxXsjzxdC0cI54ZIIFQjT2EtqUtmSzqK&#10;kY3jVcPw3zES1FoYUJ9IxTAzgYYFRE0e5898xgFV9mFEqcicQXoMPXglVqCsA0DYYqMrGoEYjUGY&#10;ZiPrhjeWrs3fnoeIHIMnvp0hyuBqmnbCGMDKg8qMiDcrSbhfXwzGah5viAlmtgIyK0KrpwmHor0K&#10;bVgVHNt0QrlPNf4iLS1hoOV2va+z2YV08nl1KCLSjoYf+gm0HPUIqP+FAMn6VtFJCkpLaMgXqotk&#10;9TmL6ilBRbeDo+GqVKFvpq56j42mXZ24LFgmf2c7vk9nk/Rtiy/AgtOqCoScJx+MYXCp8eyxLto3&#10;teMzQkAgP8Fg8BRToKqFwEbogNzwFnyub0Wcd3/H1ORmkVNRXebZwViH3FbgLx203E6WMvApC/Uz&#10;HKPEWlM2U+WYTW31QWOhFM7rscAdHEDUAC7Z20neFGW3gJRd+lQxSYzheNPMxkfV1l6anKWleYuc&#10;qmvsWk8v3NFMIg1LzIFv6rJ7h0MbExHpWAd+LUyrc7HAaRCdmDDUbcJt3p7bPj1ffESDnLTJsWsO&#10;GEtAODOOy7kGav6FURewJuVW4sgB6ohM9xfeBZfoRqSWdIK6Pi5LL2eQ6Y3sA25tA+63VQSLfsQ9&#10;pMFo86HrOkSUZsxEpuQGVwjaxAgSHhMCADSBgqwyuOKsIqmDFrFvvYiXNC2GuI9ZHYnH8RypT3QH&#10;ld5wQrvayLVWgnrmEOGIl1BvWogOr9kAByUgP2Naiwl6FTGLuu7jxZ7214aG6l5k2soF5uNvBbVS&#10;DMXFpgYwgMk0H7prj2jCGhQT2uu1fFWjFM5ZO7Y0VWoQqtBIM0jRwPymda39YGnID0SDSmos9njZ&#10;6mU2X4OLOLKZP/aqo3bmOhmNdBVtmADyiIgBDoglFmvDKtmA+bBibSSZQFOywQqEe7nEkh1IArFL&#10;kimSTWBAupySKI+N0SJCmqCodafGghLFVU/ZIZXAqhxA0tQksz9EiGBAKlFTkBywxx9HToEiO3y+&#10;vXDKuIhHVOjovo8mFvOjLrBq1Tik3MFQ3+dnmgzFrM3IaSBMtyFaZ5EXEwwJAzHOgwdB2c2shGq1&#10;2baIV0wvJVFdUbQwHptp1EfcUl+bVDnLimwNoSY41u0FbuzO9xMI2e0eRRs87JMS+M7h8klSlNMR&#10;lGhGDsLB2ZbUZU82JogXEaamy9SCqyElPQAEMMNBM40mGLb1V7WFzFBLCQYlfsqghc+mAMBhRIBm&#10;BdZL0qSp6Aa83ejPYvWN1ymVlgYounJDRqnvPh/zFodMqoqw625ci4wQ/TaCUqJ4Frct5W2y2Gty&#10;LcFeOYJwUXbjalQDMYDEorZh25qxPDwTqEMq3KOQ189VTWmkVvw1Y2Eub5FN8vipFwbuJ2qFGLWj&#10;wDHSxZ0Sune6TlT3FgIzsgiSyfd4Dhs4j3FlFbRpR4ZbcDYpdqnNES2Dh7n4WOafIYP/02OI4cej&#10;HaFQTxZah3X4eaFZSCqcQpvMrEZ9R0GdZk79M7Rp4z1+j0pwdTxftd5MXTfIGWxMIr3WNZ+GCjpy&#10;ruDK1HLOboU8M1TcSWmSXBcwo4BBsNZML9150l25HpNCElVb0RDVmmOxiGEC0ToF4D92VgvmZKMJ&#10;w3i6oUleE/stomGg+n+yl4mQGdDFRkS4S7yo4sosy1LABI5WjZggVR4uXWofLKv+v3hj1YwqMIoo&#10;GE/+q66LaQkdahT4rixkIDbqEwvZ8kEi6hLLZcvgOdhusaszTk2Jdk+QrcEPK7U1gOmlVXebbeSi&#10;4wEqURpoMkOPWWLetkjYf/CPfrNJm/kyPI5sB0MoteBrBpeYIdQWbLQXgmuXfgpTcldG9ojEtMSr&#10;s6fSzkK98uXher6UXfSnpJIRrlN9Qe/40gP8heKKy5Q05OxEOF2+TW3D43BDijSMCXtkdpg7+Rgm&#10;p33CoVUXz23J8zwt+E2OJcgp72t799yLTVI1y72bEJymcqg315pukJm09qM8sShQ5amEhIwHHTaT&#10;aoQltO1+9FRSNBpbyOTf9omtROyjG/cs0nteBTNU/IteaCq3N6fjzfGLFy/+/f3T9eP9B9++fvrk&#10;XkQAXtJEYOqbqXoNJ3AV1b2lSQPRZe4IfJmoek68d8kq+TQNsThjmihNwr/Ef3T8l5W7/I7HlsEl&#10;RycYxQjxP2emC1KtiAKt7Dr/TMBT7RO9uYKlSCB7xUKuC02RqQ9esdE7WYmKvx8GV3VeOjEXOAmG&#10;UJWdYCSAUX0WmlVOF+WUvLUJAVitX4jNkcXJApL/o3n4ctbWX1M948nMjEgefkFJtxS+QhMzvshW&#10;IxC9jbT8pU6xEb4lk2mZJSi9onb5ttZLkyeD3h5xybykUFHFkQ1h8fa2N2hUXFDwrXHBSVTu1gR6&#10;oX0vVuPk1sbiPDMZL28EXgFl94vdq3PyZpkPMQHED0GkKqY2WqvlNqlfOfsRj2YDsG2yHY7vZDDv&#10;5BpY3Wqry0DpznbrnaQb4dbIecbwYzJ9ZFQNiRTf+bIEIrBkP0wpt208rXpMLtEUwR2PKRVJrynL&#10;pzbPiBA5f2ZTq7s39FMc8xcVkcEf/q+6cum6RpEl9KBxSyGKgX7cexWsXF2VGrnu0YvzCic/pM1k&#10;mjERp2YFgHR594P9nF56eUv6PygjgzOeeFSdvlkAOE0zmR7ymT/rH2SxQIBmQw3ugVQRhBWfM2Ob&#10;Xk78FpaKEBIWWRfcO54RgZKrQSpayBoToDIctInCnURK0qGyd8EZXLcqHJOqIFiqSJFzoVc+glDl&#10;bBxe+oa0pyWHMjd2WV4HnKWQip5BLVKnmHf+zGJjbDsloFFuxvEhxgk58El2SjpMdnPO7ePxhZbT&#10;HgIGYr2AjJoTUoOWmmpzZ0PTGGPFE802Am560AQOWy8OQwuctNwS6MXoWIv6bxkIPNkJB9zolOhn&#10;k0tSfc7WqWwinqlyTiUAWbiQ/O4NDUJhMvmzdYmwhtlcjZYWHWsweBIs45C2Z0UWsHJEdceyjsad&#10;UKTqJhYtWVetXwOMXFflYM5LoOjLqIG3nHGMbDOITqmGh4KHP2HCSwbhxxk3IghcmiqoITGpDCVE&#10;wyycavmVZOzCKvYAzIbxh51qHdG2MAiPIm6gHjbleo2p1mdERK4+fU3xRlGGROCHeCUEPa/iOt5Y&#10;91T3MuMsU0HGNVyrWUIIRU+aLU+xHjIXLaEJOlERZjU1XkhD5RWajjpaoPpJ2sAwArTsIZzJ8/qM&#10;/sz8G+0oUiwRwlx8lgM8sX7Nt/fwEkwIBUT1pSyBbCzdJRaj7TjWlU7lzHcZtmxWbS1nXcRb3gc5&#10;Rj8UNEqnHBpEqJYToWPlYt96Zl4NjNTf5gyMZJmyUuK91vQ2RRFzmo8mB9SBHwRSCJYCq4CqHYPV&#10;70k9SNQ6qytA6842X6M7ON4T+KHeCiixuF2+1xUO5nPIc+zeaJ4l1VTbqlKBbxmtyc/GAHo8gY4Y&#10;KdotAzJI3nk1/mUayix1pWlfE1Iq/gx3ZQqxCqqQ9HWV42ojPQOm3nNb3y7PLNX+BkufiITdI30p&#10;oLShXbOfJLSUX5lkIem1A0JDneJ/X91a/bDx/JLHE3hvGy2l86BlJWCkKj1BnaQW6Qw4VmhzT5YX&#10;ksD1WCyYAIFJ5hzmQAaEQupzDyaIghf4ZGRsxbRdnD3F8Bg1yfk3ad8MLxPXQRiKn9NkKzGJrp1W&#10;FKghMIxBTuGQccKcuUcOxq5RrgxR26CHdKcRlCGTVIFJLJ4Fc0oTKbPhFB/aEcLTHlGePDRqjHw7&#10;a6My33TLvGvhwHBsMbtSFSpjxzdGbUqbEjAuaWIwHNKuqVXtogpMhY78q4nMRol722hWzc9d2q+K&#10;WXxMmJFuWXPWFBAB9Z7yOvFRZgxh0O04fkyZrxYN2F4kZ2QFdwYEbXDmoSqY/VGtSaWH+VZZGD9p&#10;ouXpP4dj2u1YuwM0JgVJfGvKTN2F5vl5BRHfa6OZqIahNGmVGGzLzL7z29+L1b8/gBOc70ST6PZS&#10;M6+9Dd9ns+pLZsTKvMowj7uQnCRRCYZXTYeu1ZVxU+LQBbeqj5aC6IeAZtaJF1xML81QVHzwGLeo&#10;Afl2xsccJfW/QGkaQ+ZFszv//CxdGeQ1L/F5w2LjM8BdajfCNn1BP073y0wvQ0nVFsKx1HClrCVU&#10;x16yxbQSzfQgPyoMp3wu39f7FWCiwSwokRNbFfnyIu3vM05LUuvtfmFaYP8Uh9xLqE2XZ5XmJu9V&#10;0hsHfkWX0STGHx/ubpIFffvqx59+8k8unr968vB/+etf/Z//t69+/RsPDh/c3ye7HTrsCQLj7lEh&#10;WPUnqD7ab1W8DNbhF/j0fPGD29OPj+fv35zyQwn36fT4fEpHljwcZ1XEBmEiZjXeyCBzkC8wqTEQ&#10;4I8aatZls1SqjdIlYna8hExyLL+0uCt/zqH2CPU4ivjo+wh3q2m3HbCJz8aXNqyBaNf6Vbmcc8/w&#10;aHK8B7NtmLFSq0Up1ZjDjlHI3O58vyBfGc+1TUgzyeUjHFVsOBqEALvRr0k+ofu1bWLGobtvP436&#10;iq5WdPNbNP6oGoGnVm49W6T4ZoERVJEHhqkZNM924zA+m15xeWr33bwiwYSQRtQsDBgocfWmVi0b&#10;JWspl7nHJMDJgHWD8O6/jPck0ziRak4mOb1kh2TxUlfAdoF6MRMrqCOjdmZXzTwVNW91IEQqZ/vI&#10;qrCe2XjdOb03XkaFkYdSbGNRyMsEpyzTWlDjfQSFymfa/7CT0BopYJnbfMAfpY5ix6/nn7e2hivg&#10;2zDHPN7j2bLL6SpZ7CKzWsJ3gLXy/JGkkuna6qm5Enmco/nXPKiZR6HBJM8n08W5QZ4zrKDzQlXt&#10;t2sCRT9zUgadJITWxXmlxFYasTSUtyxzGcaVeOMI1ylINlUBTDiYOFRzKOgaFvrebkfWzOU+qt7P&#10;U3Sk1ZcrMkMYZsBIG8yy+hA8ho3+1xRHnE8YpRaV2E0UKqszPh+K4pxkPHJhszk1IT/0E9iqPISz&#10;yUvoaSxbKYjAtTgCv2dsrfiz8XhiVMgnMZtzzJIh68Jwzpvt1hPMV98SaNFi5c98hl3wq3ZjVtSM&#10;viw5G2gMjbNDcicU3Tgn+0I0rJgQwUEN7cI3eQ6jQapS7pIFFi6a6hIiJYAv+XuKOPBR9QTzyTW1&#10;IzrVgyqV9oklPEjplARuGXO50kUEdFg7EQZ3xLd4xV5iKvloZtCIDaJa0BUEgA+cVu9uurA0FAk8&#10;oXcH70k8eNCxGua8zcKNsqtQKcro/tFFlAWog1Z86oXdCPfCrd8qfrMKE52a5fs2Y6xxyu7PyeF3&#10;sVyikU3NEuOGpuSKFaDBlsz8xcXuJUe/0AfBZrA4uNuUOIMrIAS1TuTkBFgZYU7HchOEf2Tw+91O&#10;2//AfJZPqmW0xH8USXSCOdEF/Yq+5Tk+itegkNDyAzYeaDMZz14A2K7ang4W97oX2bhyS05z8a3J&#10;gibT0lmjH6+eJpmw2jYAkr4s0vbQoAzQFJv8FtiS41c+7LGfecJzhjiQbPzFrq4LJLXBzORk5/X8&#10;57Z81z9CSQKLVTbBzeh3LRKKWVWZwKsg0jSzQYO2GJIvpKkZbe3aoj7Blf+Rs7rCJ4xs2Xa2OTz/&#10;4WH3PmRSDuzuq7UHXJn55wrlZicljVY7DSpDIMaPk0PRLFbM9NDvyevxjVm1p2fl85gGB0JAhSQz&#10;rETWnzuMLtsRqz5/vcCuYxopPQXmcjWr8wRxX5SimB5cJLsDaDyLX/iV4bf2Vc6VZIlbo8Sj98ih&#10;ZSExV3IhmBOFMAsJyb8vZw5uUDxpJXnINjGJYjUprBnfxqQdrJ7WTfhmdPM7yuTh2/UX6wvGxGof&#10;k5RNVbVoiJjqU6da+5asY9t3Z/nTh8JKigZj8grFMQpDO3fo4hHz6YldbgmERddOe3Kg2McWybv8&#10;aMV1Crdew6rYbVF/zL88gOtwimYU7Hng/G57cfu6vFfC1BVoCAd9Up+C5R6NEND3OK1eM0g0iiDz&#10;A4ga/hartW47lCiA1w5S5DzrfUM8kbB2SkJTjNsiqaIhH+aPEJym9zAbRX9FszqD7FH0Xnlq5lJZ&#10;jktgc/T/FWKHHZt6HaO68pHEKx3kDmX5cV6Avnfe32teFJ7m0zGFSH0ry0JtWH1SuEXrl8MOMsWX&#10;4QQy21a3jXIFVgMACjwpuGV6nXZs1/Zv0xCwxZTB8EDmwe4cB1YREp9Iaxz86LZTaVmp8tFYsmpP&#10;KGieXQcBp1H/nPD+9pifslNyrFx4U4T0IECLiDAt6sZsuKLbTvUvbrlpExCGIOwhHWZywnGD7ykr&#10;/fo/+i22NonStjoIN4/xZL3u+AwyUrd6GesT0dKsN+4saPS4swri0RraLUOflGl5me4LZrmMBWfV&#10;zHpcKXhTyvIoQnO04FObFuT3FqjgqNMRWKd1EoPjL3x3v/v6fvfNq90vXO2/fW//nevDX7k+/KXr&#10;w6/f3/+1+1e/fn3Iv3/hev+de/tfupdEGkOxoQFj3bqE0BI8b40PntSJmLFqfT/ML0tG/2kjRJff&#10;Sg9WIQlUuay/JFeyXjrlmng2/MCIVm6ocMoIZS7UFurGqO+qeFtyxbjSz/SKbPjMdX+9O3D22vHm&#10;5vZ3fv7F7/3w9hd3+yfvxr13uHdIFwhtA9n43WfSjbZJSE71qIVVRSh+fDz94fH8s5yBlFO/aGsE&#10;HiT0WvHslMzJETLwYRa4nC5d3MoYfzvgWatAR1Q1EgWPP6CkuwCT0tDobTiC9HTpmWPvm3rXbpky&#10;AoiveKUPuGvBQ+/9jfZMNbhO6NkjnWUMWEzWYT8WuIYMb69HI1PKneCAN2+sTmyZ7Sb2oiYaB3Bu&#10;jpSK3CLClrmpWrGtne244vQ5TdRxoGGaqOXETlLQMRpna61grNrJNKRtlzwrCRm4NiqhG3U1M7sa&#10;tJcwZ/4GQHrysCDNzca7hmeAq3UWaBLYGQWBjbOcRfHz2Sk956gH8zhNasOUtfhlLN+tq22itbDy&#10;+uS0izLnlgPVf6kzpVWODKLTDvQy+Y09xSCpV7tqR3/KS4SSRxxVXzQCoFJbntdsJcN7A2qPhBnU&#10;WRfLqWSKYk7+bhiz4aZ6vhsM7BuZvFmdunhkUwaOGoKYfKTRSAY9inP5pwEZoyhqQ5JSZ+Roy53E&#10;NI0JtD9TX8ybONkyy9dH6mdSh/hWQNEVprwXXrZNoxBwjT4EwvNiF1UVJ9/pu4QfwltW+NcNYW2R&#10;N20Qmq8awZbhs6dVv0DyabAPu6/GbHhzwA7ozH+BDSbJqI4wJ0YlrbMjbOLC3WiFokkEMXTJndYa&#10;b7/Z0JfT5tWOIAS7Uh3/xv34gcMsNri5mS2sVaYYv9I+5IPEMVewMbn6pHGreWJcZiW2tDJKYPpv&#10;hdFsim+tPSzYeQUI4w1UphkD1+iq+3gisfA9ixsjNw1pgl3EjkTjrWGvb3Gf/KUy1wo0yAK6LsDd&#10;4Xw0tHCK4XwsAoiokir4DMHpZMx742XO+FFqA4SK5ik+dEgHxyXhlCbbYgMCM3F8fhH+LfQK5lAL&#10;Kn82gDyqdplhPzrACsDZfV0uA2FUn7dosJXMZjaZ7Mx6KRpuqLY00VwPyXaIxBtwnQjYodnGbycp&#10;tGRlAMHcubbMeZshK/tqSKs/dSgfAWHUeUrm02w1Xw7XcnXpZaqkGPGEQauY4IB6TW611Wnj7zpG&#10;OFZN8STPXlPyVUyYOwlUMa4gK9JwDOR+mrbMnIJDKW/IBwZ+Oj87kdiceG+IqIfxFrFtbFvEIKRW&#10;2V26LG1U7VmUlIQSZtIoTX4tabc/zjyU5ssGBqUO73ajTLakAzMdleN0M3H0wWH38Gqfzsz8ru7b&#10;0pW81JFpZZz0S7TgJW0zYCDZJPnKHZU3ISbDjJcKC1M00zMuO5UvVRGv+xl26v9TxCsHyF80l/FZ&#10;1Bv3WKuvESqHL0oCtKbEL4oTWlXepNmSf7WRUQBKRwBk0qNWKcdQWasGKhnN7JAlOuB8EHdLTHTy&#10;XXRxpnpUMyzKfyqCh1Uu50JRKJOvmOteq7iOnz3f0mugjKs4UPLgKTCkHi5qlUWeSpksNjeI2JvD&#10;S6dwgSDWEfwUvE2LZfZLT55YolRdh/saeXAeod/UcTJXo+RMa1+SdBA3+F9uPDXdNsXMR6ek5V3V&#10;GfuRNvMX+KDuxONGg2jVyQQ9JDY/FKDGwOOYdNxnps6mz3DONaC/o6UB8V2mA3N+MCQG8iokuV5j&#10;qtaTuFLeAgKIbIGb+e2yEV0qUjRu0yCSTKlBpCoYQguhhpYCp2oQ2LGGkbrIWL+LbVbh1EE2ac+g&#10;MZm5HuUTYE8amoVgajcjSmH3Giki0ogteb+E2dlP9jWqkCaxM+rd5lrDh1VKiDozVac7txjpdVOY&#10;vFIeOPTbIl72UkIryo3KK2Tgw32Y9Q59VfANObCP6nXwnpaPAL8Gcsq43JbLy7/829/PXTdXHL2F&#10;xU/itV2/4NkTW+vTsA/fUY+apVz8nRy2doSTXdN1PS/keAm3Lh/VbjQSFqWWgP++C5CR0sGJDTHg&#10;LC+W/Hgkr0gudMbULwgN4rPfXX5AuS9Em7qCd82XbgEwR4TT+X2XukQg5X6UW4UxBaGTfx9j7wc3&#10;p5x8m1DnF+TUE7HM+DpchWmTviaOxMJIZWG2bao5zeK9l0dIKvNRItiL9ds/DToMNzGTBKIlWwP/&#10;YsZnU8IIOPbQ3ZoONOOT41IEZ0zf2pCcM2mI2PO4zofb5xcvf/jsi//3o0//n8+fX3zrw//z1979&#10;n/7eV77xnaePHh8uHiVRw/a8U+UMASyJNi03waqELOKuS3OLnx5Pf3Bz+m83pz/M7ynJi39YGzjO&#10;9SfV88y513PJrlFvYPf5kmWpup68oLyyfzVLQDUhRhEIx2GPtm2HsDbci8pFcEDQ1bkrbhZnNsbe&#10;fV8MzP/Xoy9KuK7OLb/hVeL/1aTXxdGqRVF5wTCTIBJph8uaUo2b1AvTgczfcONkYf7KmB52p47b&#10;tROrl2lGBWlsX+c9ONlU5Hwqwwix+lWpIM/q0Weq4ac2aaxBXnfvvFEXr15SCSer074lsGZsirLJ&#10;kHKV9SzHwpsyEIWifVwyWtv/EslX62qCg07cccIRp6psJMiG7zkoFK+tRCwTVM8xImFC0dC3ahD3&#10;wK7d64KRvS7oJndgfrebogl7hWc993of8bYGwMUoY1k9E1J8GDZ2GcftCy7CrucgqBGuQ79V1isy&#10;mtZR+7n8CoC7JDVp56QkxwWwPCBEQnrr4gmcBqmKjO9cFJqobDeF0RaK+leVv3weTT/M2iELH8qg&#10;16dVrPnr7r3OMDHyfsYZPyrUenAx9p6BjNdfK6eSuMqH2CsAm1PJl5g/kip+00QeclpGakxInmRH&#10;YG7tIx1MuKYpKHMmFCmtyZ9JdG8jtB7tu007+KzZo0g2UQL0U+0LrmbXojHk3ZglntDgZAuT2kUG&#10;LoJCJq2V8DE8iHWDK4mwhWE+XuFfDy5GEjeXGwBSHsbvrTZsCoY2UllNfN7BMZKbEnHNGzMBqhzZ&#10;RKynspH5p04VKHopUBuncs6emzrjr6g7+pZMiZeChKYdeZsOaXsjMRl7sQhA9AxZ3zQmcEgpQgjo&#10;ay++Qfi5GPwPVYbUVKkRIkrYAaFKvz3GoEGAqs8R5CeVPfyVDK+pNCtk6Kd1kVqhYQ49za5wy79J&#10;sF+up9r/zLaagN6KsUb0XM82JCRr7KsmMVuvhiD4xt4b1ho1AOlWSicQJP8UBIO6DGnONv0F0KWD&#10;Y3bLys2sDo4EG2dF5dVGnxYxqkMaquW8zfIoma06xlQmz/uqPlUMNZhWTUB8zuPAHHcDzJ82zHXW&#10;oJDIYcJInztSVfzy7RWIq0Rjm0IaxJAvTrFLcyW6FqzesK2b1ZmPZ11/HEiFabeuJ5ki00jFIBIH&#10;tbJZMPwX1ipqJUIF/XYH8wHZ7PJqgvpwm+a7MWFfmFNDFq4WVlwHXWWSomvq/02C8BjhNvZ/6EEv&#10;+RQ3mIzovU4KTaEm+czox9FMJMkl2ppFySYahzy3tXWhVIQvUy1kMqwlf9xZEGEfyrIAg7Ho/BjX&#10;rZEL/I1GQj/NLqy4540dfI1W5tx8EL38qG2TU9Adr/Uy9/Ns/T6DRUK1SK7uYf7UrIYBVy4YgqZe&#10;hqYMMJm6iRl85JSLm7WDgWLdBmFpFowpw3QO6iT6NapaqCRMq2oVAB3lczsTa2Cy9kBVEVJUnI8q&#10;AQp8KWt0exfegxjzoGOihIzut1oq6qVS9glP3gvMDU0LnNrDhVu2SXXCmYyZx//BjSv0BwjdbtI6&#10;AijKlHY5HtZEYgZAn1RsRdbjKYlFcN+Mj6QxJr0fBKi12Xb9BX6XT7ErO5K+0F9woBENonMP4qym&#10;p+WKw399lr2zmrdT4seDwWHs+o/7WDLaEl3bJDx0pMNYK2bwF/GU3Fv/jLKdJRMeh0Ujl3lvupyY&#10;rNtQwBygraT23C5moCdiWs40L0PDjWl4vi4VCtPsncN6FgeOfWQo2MHdmqpAEAr+pjmb14ZSQ3xW&#10;j8JFewyQErn403W1I0PWE2LHf5oTiTjXeIDHPSog/Dssgr322Hbo1A7boOnkWFXZpfUAXDe0llqD&#10;IlX+Y1ZiiKgOIokDPK/G6MjigE79FR/Oi5AxPKw7cpeo8uWf+79/kKjh8apVHxjASX3puQtgf2xg&#10;hMegacWDcCSDfMyJNRswso3ps69Mi+1srk4u1t1OUgGTnk2tozbFq6RhW5qYyatAj5pOsGsTt0ao&#10;WihP0XwGvbyI9fvV3S5S5Onu4r0c+ctpHxfxL8Z3yEvTQcFji+NN5H4/sdhTax7/zSdvTj94cwqm&#10;/v7N6Ye37MFLVck5D90tQRszZlshgcx4ywYmaiQKknHkwQYEbH1Ls0D1ycmRVQJqS+gLoR1Z0yPJ&#10;KBu37tsHQpDYRhEUcKNEfliVJ9pFiN+eXty8+ujz5//2zc//6Yvnyev4G9/52t//u1/703/5yeNf&#10;ePTwnWtiwdTyaZXF28IA/kec37TP9Lv6/HT+8fH03dvz796cfp4RzdzAitPpFZIbDlXSdjlaYugQ&#10;rtKrI/zqBOmfMoIkT5qeFwMsD37RZCQT7BPBrgh5GT1ATqGghTjErsY0Rr8sjpfpNys4B3nPVprl&#10;WKHOT+XTBNhteu4mbkwW2pv0M1ooPzBealuaRp9m/ghC3skbl/3pOKqbTXtu1g2twpqZPCQJf2/8&#10;dsMEQ1h84IMtU2cw9J4nOreIa4kbeVb1YrgkdibPAYdNcjDFTszUKe00BiSZzXLQhnCrujFD6mTI&#10;GWOl0wIEQD9Vd0EXT7q4pXE0IrJTvOfueD5btdtuqnpP/roTWostEMfWasohCmYngrHNRy1bw5Xg&#10;AjmCS36XadMHzvgMZ7KjBC9TDeHcAMP619e7QdUzgI8ZAXPqg9/ORm/4UwxpBKA26lIuWwvk+CII&#10;riLnA4E3YUx6VOMcaZdc+pou+Ta+wjyOdaqd0M92f8HlvrD8nvowx//M+GPQ+n5fvebWBLa8KGZz&#10;Bwjm6CESYhUhf4Louoq7D2+v9TU2mAMJBGtbanCKJDXyH9FiBMETMzj9FPItjoDFAcrNQqSEXlVe&#10;aHj2lq1I7HQ5IKAOXZYlycFPFcpOgPPhIqAiBY7Epkp0WKT6dDhg1oBMg1RSfZLlSGgkZB0M2cM6&#10;nBLbF+v9MUlZStUyDTtXN9rmaBPKiFGXYU0vBIdJMLZjUwvw6pExvgf0ZPUNjbgF4Sr61Ir/ZTXz&#10;EQHG0K09XJSQe9TJWywqQc1eWTC/cHKlcJvMoEitGn3qIdUZSAk4yXXU7cyG94TumU8P20tqnwTb&#10;ny4A87K1WPndrGMNOWFextKZ2B0jakAP4YSTlMWJxoNUxVh4ixDfwF5TpKZF7gmrIYjtUzn4jV2W&#10;OctPZlEqgupM3MV/kSn5MbcivBFkqNGYb5mbqnku1HGmJVulhyBAw7xtfaEBvKhbTcP9mvq6eQQc&#10;rJ8UNMCJ0KEqo5d0o1mUfCbKNNCTplThBuwYwII0nI32yLL6uss93F6W3ni04yuk+CVGXT012DPj&#10;7ODvePDzL5Yt3hwoi4ii00ASeYphkXCiuFJWZtAQ9DKuRv0o/Kp8+33xvGip+ec3pD1POnTZftUz&#10;zGDcarwZt1VANGWivP0yFSu5OctsZ+Y6U8qc83mUYK9aYNq1BIwVRjBnj36oFb2hqDimx2fJQWhf&#10;IspPn809nAQxZF5Z5ldycj1udsTJX00BFa8KtzZ5yidJzqt738jH3FZH2PapDSzWxWc35mVYDWOK&#10;w4ysBaJDijtxVFl0kMOWAAKHqPV4P94aay2P56kwrhZWaGfmEFSdvPV/qbgPbzFlun00OArVFNzo&#10;PNOwfVo58rqBBsYJoGigBeG4FiPd6RtdKJBvNsu8dN1Pjf/FNxjKfHXIFp6st2Wl+LapPt8mqAMX&#10;Dd9It3CjOGgCgGREfFhBukYpC8ZpXmcH07D+sa4iM/OHX1Vea2Q6PTlq1X4BVUnBxPJsw1EBdYRy&#10;3h65+c5lkqKH035mngUytEJ2Gav4ldIYiDgtgZxYBCnoeHF7DMW1UKiEU4mZz+Lhd3yF8w5lhv0W&#10;AzjzskIKskq9D37VWcJyRhfSLSlncWUULMrE3VGZdHTOPdjGqouQPC5UKSLWkq8GPDH58AJYT7+w&#10;uInEep24QX0+ayyVNeHrDoe7CM7IrQGMEZcNzdlFEbW49swolrPq+ZMdABx6KO60NrEauhCsDgVN&#10;HR8YnONMLNUgF1qVDfc7qvttidCC5V59M5xaFJxJUIdp02vgTn9jwrgMuE3ScLYqkBJR+MApLQDY&#10;XAQ3HURJffJb3lhSRbikmvmr/+A3yWDhuKTmtgokWVVTDdHLjbYj9mzJuskWeIegxEXaCI0Ly534&#10;/DhiWzm1UCrX29AlWxeW0bRVK6LrZEVZ1EkzdiCRVcnGg9emhkcfJ6rMp8nMpGPhxbOL089Op5/c&#10;nvOTMGbiur9/c/zhm9P3Xh8/Ox7j10mQszI+U0fZsuNCOuanv8KHh/03rvbf2l9+bX/xTbtqIeHa&#10;wFnhRKLAW4y6OYcBa2aenWpCPL0KmpKlf7e/mLXbjkSp7yL0h0hTgSbUpj8yVzSP+QHPVV5opCHo&#10;Mki1LjKUltmQ0eEvOblxd3XeP3hw7089vf7Vq8NPXt38u08+//ffvXny+7fZ4svUm6Ww0nAcqB8V&#10;P7SdXxIhieP5s5xhkCN/b0//8c3xuzen///m9Du3yY+iri9ZhWFqeUNFKX1f88YQg70cwiy2/nVN&#10;f8pa6JQhj1MW0vYmSBkjimdTX2HBrRoknGgIfuU/lEM0Umq9ffYI/MpLw0rk1NBDGZ90wbfKWpQK&#10;QgdNOAxILM9OtIFWECXRlkJPa0pGqKMhV+LsLFNu23Oue2JHA0fjom6OUOlqjFaA35znVdjWKAFq&#10;9TgCTShqME3Nr32zVp6Vq/B1zK3mVmOw+TRxqzfUeBhaExR5suoX/Mop4aJaKcHZjrBgWR7ALGDN&#10;UmGPslh9amre8j/7LjJsEgGeUz98+clp9xkNXdi4gOhRom1xLeUnjdbJpNjFTKKRhupLxgRLvdJS&#10;FuIedmtv78e22WTOKkCZ6mSEyi7a1sXsKTN5mi/99o/cOmvoOQrw5aaLuLCoiSRHbEQHazZRzWb9&#10;ZCiMPj3bVqDl8QZ2dM8XRxrtaQvh6SmlIDbibbvzso66d03qlirllLZcmpqFDL/QlaWNLFKJCQdo&#10;al+5qOJmhHuJ347N6sq64aMtWaPOrUxYiSB3hfM0ubMIk8nAnxeHAoebZedkYCawdnN3gZy9hcFP&#10;GZW4hPLh8RiwJqz6OeI1c+4SmiMQLyGqpLsGouoCQ9arwykvSoZLD+7884gWdX6PsoL3R00uc8Rm&#10;Fv5SaBCbZD1Eg3aU7RiZKpm0VKZQ2lcAdBOjmJojrW0gCfQKO1JTQblMVERoj/2wcllp17G4RKk1&#10;bCq/dMnVzMzFAuWk4mlCnunxFaJqkod7mkhujLLbza0uzu7J5dg+5KAXFY5cN3uTx2Ro4Q99Si+3&#10;dqlqLkBo7rRBz/BzA3Gyu9q0zXJUSOWplMDVb6XphVFUvYFpa1WyUw2tC+oqwGva/p6pSv72HV10&#10;583VzsUlfPyJQJZFo9OLgToduKccnB4T7ml5Wqc6or+mlyABizgMysqRahom2uULc++bYCsnmfZs&#10;DDQuY2HrZvFvJo71K4Eoj5DlA6hWWLgQeQ743/LIbrqoxf+X6+brHDkRqcewuAjRADUI58Hc2uzl&#10;vKWJxJ200Zu6uE0cy9xca8PIFRZhUOHDLEn8pCrEuqp0GgNuVoZ/kZ+cPJTAlOZBFJ6k5Dw7nz49&#10;JVrFEfH5ib9Dz2kTwutexyA3YXvSiWXOnmdGpYFhlQYU9TW4YunaLjVLNZZZCRazyk3W1aHjc6y2&#10;7Kjnd1QTsFmUxfO7XXo1f/Vq98Fh//Swf7JP0RYT4EX2huzulLWqnLeuyi1WGTDZoTREV7xyajUk&#10;uB8yGpRjHSbagAT1lfJArfyit5iZ/8QWrpfMg7F5NrvQbcpq67CTXQDGGpDhhyCDVFIb1V7WmhaG&#10;05NpV8ZeBKi/g3a1nonAlmysu+DyLUpobEUNeKKaNWXyFUXd8gedQQiyfKENDHLVgRsA9mgMF8vH&#10;O7GZR1uorC9/cx9JJTXskYtYKC6HCKM6hoS4bG8f8tmJ5PsWAKika2Nqw/gKaESMlBMOHLacd6Ek&#10;cOCNgkk+GYkWdbQWeKs2FBZ1xfIfNLhawLIRHLYHEDPVCVrKymoDs95VCFPPXAJmKgYcO5SQRnwQ&#10;VaiwHWQmaFlz/B6ontcl8/HzlAmcTp8a+A2JYXyqATbZyk1q7U+1Gq9VKLSJaOWjsKs0RUysflf5&#10;pR2mqppCM4PqXO84CAVJph3RLJMB5uH0h5xggyWCAsLTvByYwEOYgGKTKfGGCqlap+4drV9zLur9&#10;yz0FmJ2Yg2B3jDJGYQW6hPRSRKm8BjW13XLAGJUFmQGySnDk5Qq//CbBlrFJcW4fHbAsf2D5tQoX&#10;7s0qJLc8VCow22uQtgwcF8xQ+wDMYwsHjECgBGLSFhqINweAmfOWRoSkq1BcUrKSDqJWz0ucUtYn&#10;2P72v/zdvPn11e5FbKpoQpxDBR1NRJ7J5hRm85TyvKaU8hUFNPHVUguGeP0HGgbxyNoTjKXG6Hpj&#10;0DAfyq+bzGweV/GMndZ9CARXCwQKU3UsVaZu54bpl2qmirxADZX6RlMyyNZTKyKk414+PezSPT8d&#10;pL9+2H1jv0vi9Puxcq8oPrGpYMNK6C5v4lIwtfJnx+OPb8+fnM5/lLwIGrvVGbbxFhBbUxaFJCtf&#10;YSKtqdk8VlZFORNJd6hotLktNBY3lQprT5tkC2oAN77aqjwit8Imte+tSfAvVSH3rIzjNRlDOds9&#10;J62+OL76+ObVT2++/A8vX31/v3/09PDtX7r+s9+8/8GH99756r1H9w/37h2uQlI6G+ih99Hp8o+O&#10;+ffiJ3hZ0vmMI8UD1WQoJVqYt9Mp0fTXvDTAT3Q9oaGei5DrFmkQnbY1OQ1+8axAd6TaZm50f+kW&#10;n86JL0V/JSvPBerw5p6qlfmNlgxU93EP260HqNgsPJbN7F8tLM+n5uvEEi3kMLQLYZRX6rpbDrb1&#10;ujzywMQw/Y7nlxxMssXurCoX3ypX8hnfs1mF+VN1fLpTJH4VtNENLPHrLx/q3fIFFnXMnGvOif+B&#10;MAmcPSrAoHruQe+sp0nxlvGK53/8Aw40eReAIHugpQxlA4+53mA4GKgs0ZW7GLQso7n32abU9z7z&#10;ZS2XzXyCrk1Us+UAQ5ISk/oCW9oMl/eXbkR2c4Cm7jHCW912NlHyCarHus63isDJiuRxJ1Yzb6K7&#10;uWSzD0Ojuuv4tkmhwyIn767ooMu8WcfBTLOPmMkWWeW65LmQCh/KSkubJlgTQlkIZrDCwYf0G0fS&#10;OX1Hhrx6i8D0hlziXSNXeHwcwI3DmFyz+Zi37TXF2vxhlYbah5t3zDCpO8F8ZnwmPGx9Xkxc+q24&#10;GbupwldlLPynNifJYB2qgdkJHKG4vOeBEzrsJi4RzRts1Hiwsb/ZWWsXMsTWNWcc4TMg/qBaaIVP&#10;+3nm0RfHMKzT58dT5MKCGHestH8Nkjuuyx/ThUv9r/0zzbngz/2+Z40u4LRWGbnL/gaTyXvUiqob&#10;KHTxZPwRWGjVxvqpBlPdd/PZF8kpn5lkcrhEoBetLmQb3TTftpwy9TU+K8BZe1u/dtglARX/wmMK&#10;RqD3komsfnBsQaARs1WOYTk9HNuvl3CUWWGftbZw+gtaWaC1AOnacoKNDktPGCT318KHcjXLu3zd&#10;Q8W0lazYOjEn3BMmxhtlCq6GdKP3uDAK4ZFrUjREvR7vK3z5ZkExMPyw4TkdyvTiWtAwyoSM8FnT&#10;f1AzJqoQDSEkRW7LpKfa/0n4ZEzrp/TaMFqdCwKKQRihemFN1cpW0GPhdm5uGXP21HrdGRb/tVPt&#10;Wyw/bhBYPrlg6B67dkMG0m9dwISkdOgTGYtNwglDXXyDqEZB85PI+eyLADRLtmWKvEx7cnoTIkTU&#10;Y0UqdBKpG8WYOBVPp1tY9Q07JFX1UtIVG0FyFOgh1W63Q+V6ST5BFS86JzMwbQGFw9U4nv7N2q6Y&#10;/cY5NOemziTw3MzLDFRN7412Rn5g5oVh+pKuiRFBrXtiKLo5GqgZvbJinrMM+7dVHs0j83i1/GKF&#10;HrriYba1VpkBCR5bufFole2xOrGHTdJ5UBBKrGpYCX8JiHlxS1JVXNnZtmLKh8JUCKSBPkLouVjp&#10;bHLyrH/Q0keszR6FZ6iAh5bR4D3kJ1pnZ/RoOCrN/wZuZv3cRXqbwC9FqAINMzHW14IseYi66F22&#10;9nCAXAtFbH1hOGtj4sZzFuugkwXGQdSVAu24yPT+Miw3O70y44jlxjEqB6OlhUmgRXseLBAQjpWe&#10;DjI1OEHQaYXARdRyC93X8plJxqSDpghc/QqlV1KCMA1uMiD/ElsMEpp1lfYu9SEaOiLXbzx9TMcS&#10;Hl5ZftLPHbvzXXP1br+gQdkQXDRtz5O+JGLk5uTe5s2kDKhS7psx3OjoILZP0oHsRPptcmbPie4S&#10;rkCISyit0gpRrs4CIHlRtJbUInm79BtFZyF5CxEsM6mKHyoM+aFYKc+rcuA70ACt/pzPtB82zyJA&#10;u0fEFY8DgqxARWNjcGDOijH38JqZaDpfLeKKuV8WygdosJWjx8Lupi6DL9sF0G9dUe1/X6kdek9M&#10;k61J9p77PTHnsmtxgJX8vd/+L7FXX1xdPdvvA0fUeiVGzGCeb9hiMwjkzsbxci6RHd4J+bJJxC6U&#10;MXAW2C9MrYZuqwgK33qI2e/iDHigv0FRUdHL5GJo7dJuZ7YtyjrZ0fg7M2+07TZgJBrdjkrLpNRC&#10;w0iLQQVoDF414pp3JUH6w93uL9zb//l7u/cP+/cO+/s5OCjbbF57Bss+Ra5/nmRgKoSPP7lNgi7N&#10;JKLcIE5YKaiDSdxY+LAtZmUfVEAxzukShMd2t/YAVKu5tWJ33ev1wVPFt1W/1iZNErVRl9yJgx9q&#10;vbw2inS7Tz/P84Pzm6fH11evP3n+4nsfvfmdT15+78XLi8P9X9tf/g9PH3z4+Prp1dX9i3vXV/m/&#10;dNTY7Z9f7D8lXgqmtytgPtEyU0fd3oMvTjSCng6BF+coxLCeAHaQHhtYa42pLO1tnLA18GBh3Xf7&#10;mFexKFNbbJCX1gmdK89Tl6jStvrR6Um6y3eqgsKS1asqLQqlaiS1qPkg4zXVFFSi6Aqh587HWj75&#10;hTgSBe0jGmUQTKa+Xn4RgTsmstMzb1ndRBfNEVreGVzLblmoY6v/GV3cx8evYcFPa0haPGzycJXO&#10;AoTPeIfspNXrXV1Qrq4yZ2V3GYi8tmLjKaNh00fUt8TVR2cIVQfXOvI4j3H2Y47EMIEq1Jp4bxDA&#10;s8T0z/mKAUVa/HnkQIsUXk7ZZCHjPc4qC2mjiOGM8/QqY2vcb4qZm+4wZkAXOMvUHm4K7rzdRLuW&#10;hSOZZFB1EjUWjT6x5FlLKyvLiNg4B4xJuHy/Qkj0cefuRcDoM+qIStxlAL8Fh/y66n8qL4HUXd9U&#10;HirMm6HNGMWKvlf85ddSd++ct5ueV2QgnqkrJzd3/kVyhlo4BpLLA7fHZ8KXqdplr2U1YNPyAqBS&#10;6AQFjeokWtuL/mT3FHzP4VfJjX96mVPHE8eAG0hQACjJz1UZxaKm36Oa2+90xTfWeQ+d9gYKNCff&#10;Hidj2Et4bDJUthzXvBz5RQlfE7cMi12cWhpUbRtnvJNHfJYP1w7R75af4AVp/AKQbMOgdHJhWopP&#10;ihPevbwxGdo5VkC/m23Ytyb/Kqbm/zPzgrGrzT0Uzuh3Iseh3b+aRrXKDbIcptr5S8ZNEuGXCkHF&#10;4gAwK6CTNtIvF1FTzG2ujnNnlhdbxHhZJd/rJy1+NjQhyin4tTfKhyd2kDS2ImpWSvdUlQY2Ao0h&#10;/5Iy0cLImju+iDFbmjU95KY8oe2s58gZ9FRkPX9qWmCo1wSqWIwW7onlterV5FZc6K1mDcOUlBRl&#10;4yY8ywRysfmfRdQq65yFAPfGxuK9dtYtkjcRIKpFfqe/A29M6mb+JZyy0D2MJXMZYz4R4lasmcVn&#10;HvXAAVuladty2vHYemZV51npjwJd8ynXm6odFiThtJl8ezvrakGgYBT12Xok462rW0rriGFzgAqK&#10;xMamjKVsy89EG+TPBxRlCmiHtW9pB+DSFquZ1gNlOCNr7jiSozhIQPSaxqX+TVVIcp5BJXqORFPn&#10;9JfBw5rKYbz3DzRnyceuPK31oNZsXB6TtTeiSs25up9sVjhTiNuJSv5kJ7oF0KY9jebE+zsynIx0&#10;draOldksGa/6hhnyhl7kIdZVwlrbmCN/kfp+x/oGFj2xiT0Sq7fsXHZEZcbwZl1R7e3M5uIWUWsV&#10;2cR2Y2UxmXgjjdPZqS+15DGA3Tt6LzuCelELJSrwmcxwPKnGNG/eMnzbcjlpzbPr/DaGXL0zuK1T&#10;tsAYJAjoPAUPG3ZeQagtTUlDd+FSboj2rgEMA3HYcSh3g2oc0kxkNS6h0/gYnCTpRK2q/eyE24l6&#10;zNdczPRwqS/LpK7gLzlwjiUk5fBx3HzQEeBCdazbY21TuQE+5ZxG+5bIg1cvZLbPM6lMCYBxkPUy&#10;OjYMsSpevmSVR6+TH36Kfq41SCLA5Eg08pT1yruoJkWvyG2GXykDzpwiRmeGbcgM5AOKtVl2oLiz&#10;sZc3EObs8c5pfq4YCrKlqXVqgihwKMM0BjtOf3WkrTwnqm/MqxSN2kUcbpkIdkJl9ddfX+7D8OF1&#10;yoUFK2ZeLt18W6ONgkAjM4m9eTV+zBhilk0G/Cj/cMW6S5hlE6mcoGLaZ+GNrRMxr3i8Vz6CdNAA&#10;Lrknt4gudx4Hy99tCML3zKTP5i0prqFOFrUD/nNPB9qbZGVXLuW8qwVq+TPXVne0ZV06bf5j2i67&#10;vMLg7p2NKR+7/N//5XdjAH9+dXh52GegNHoND43A1uSbKK6M+05pA7qaFr57FVD1CE2xtrwejlBL&#10;3fxYVVWmgYmvXTR7kIsc+8ZX7beRzYyY4TYTsym5dLfMlJiwUgWAZ2NM5H3sLhPhcGnUIW2yClxs&#10;PBPYA+/uL7+5p+f+r17tvn2V/Jycrr5/fCB3l1RPE1qSPv7szelnt8dER392PJFETRVZm4KSJsoh&#10;47hGJrm6HE2ruN04+LPGkkyfX9pVq26JGjxjXKnGGR/DJ1ccSniwEaqgAfmHXsyDnMzptqbaIWLp&#10;9W6Xlv1BhXciv483r48vn51ef3774s0tPSZvOXgk1E7s9/Zw//rqwcP99YPD9XF/D9dRz44fYZRK&#10;oV0ObYpanHdFSU1M2PNmo3RyYorsrPWua9WaWyzEDJQxZcU8PanwsGxECLUeVrWfCeLVU1t3iQGQ&#10;esGN9VUBRcMg/Um6bXphvarFhKYh+KPoqt8o+IBoTJdz9TDFFWpiDN2sN48kukVRimSztMyV3WBy&#10;WsfpyP3UU8OOeOIilKtGVTmqL8YowmLElSs+Klc13EQYSghsQX42dwVIrR2a+8NZ4gqtLKk6JZvr&#10;zWyVGrYuBg9sVEepldVDvGoUcaf+1/wB/NUFjep4RnycRD+zCNN8jV36RmRp715efiXSPVX0vl2r&#10;cvw1Ea7rXBZUgUiXzTPd+ZSW2VDPR0mmvUoqn2g2jXiQYKJczCeIlPJvUwwmpOMb2Vb8oEv6Nv7G&#10;qsFAwsK4eC0jLyfGiitxjcm36Ktmj2Bvkeo4FH2uBwvVhFODGZRrx4tUMk+kdNhOoy5V7iH/TmmK&#10;lACwX7npLcPBjVUhPz4yWXC1PXdnw64uzzvHD5K1GPt15RRS+u0yzps9MZxTlFbodoSp6Y3Ybj7g&#10;NtXCSvV6bgXsLtZc9Fq/TqLPJunjIt1EcsTlxfv4fSZLLXZyb1MPA9S1gcNC9Q1ZEbcIAT5ACE7H&#10;ubFo7AScIygTuNiOR2yDSIeyEQQq+BkDkiRbumUVCMaidXtFQCAjGMbaLd9OfNjjZxTbnNEVUDT1&#10;N/4+9yHjbm43W3+lvyDubVReqlFWIx+B1n4EDcvwHzipNp85rBjvglaZUqtJx99nGadChFZAoo1h&#10;dort6xFTCuTB5O+QoJ53YQA3j8MFz9EsarrKNZTyfit8lAVOD4njr0qNAmrCgA0M2hkIaq2ijHHY&#10;Bqrgrbz0rS3DWexoRYSW6zPnO+gZsJJ7W9c9TWvXzA1zVfFdkRZ5aZm2+aVICgu64J9NAzEG4ooE&#10;NSaHPi7+qwIjA+RvtHN5S5KPSFBknrRszGJTrBFXlAYwV9Usud+k1vokhiE4TN2yYNdyMiKdK2h6&#10;xMNoWrTpYpmgloevpDqpqb90zdFKDN/QNT/hpnItvIT+smJZE4opcAGge11TAX7igusx6WeEgghZ&#10;cHhDDWAYwXXqcskfbr4bkLR5T6nYTDG/yFOmnEi2f8wlx43k5VWRw8WvjmtbhNRM5UHk1G6X/K+4&#10;w6Bxm9wEsqGs8XjaKChbjAX7J4zSMXHXenpQ4gRpEU2mqgKKgAgHit/yn/Z/g88uvTQ4SILEYcJl&#10;sGiSoR2zVHABh1lVmfRYBLdAfwTGucmZRUj4gpyhTtH5rFhPdYM7FUURnKNiMTIzuP6CCF8y2rQQ&#10;zLwd9uu+jN4C38DMw1sX5aQGcLtM5TZ82fa7WflfJlg5lZJh1JiVJp3ViXuySox52aDlr+iHxZaH&#10;Y8S28DU359ysSXbbGAVANEE3D4pL4Anm+jwL0DJsk+n8TH64v8s2/a0Z2sP/NYC3at725izZVunl&#10;FRyyOMlulY2meZZGalqPWMRdldWFzIvV3MycWzuQudlqKko4eubKiBlHT/hJjrKbBhZOfpDGavY8&#10;Fuu3FNQ09WxfjjeLDcyNlI6frzNpnFNl6QpiDyKdaYh11fwd3qhpFiia5ULjW4WbDinUFQxs/Y9E&#10;bvZwKjizxFhV0xjsXVCw1u+KxNCWRXlBdnOmXJ+pjI83gjAoUbCZiM54rPJq1N3Mp1a0yg+Yryut&#10;ZSb96Ezm1aUO2ntIFITNh6B43PwpWfpsnBSkLEbmxq5UQw6PzSCoH3pASHWpLbp6PbQDVrVlWqOl&#10;gfaKMKmfqJ3uSBmON/mNx3/hz4pJHMdHlY3bcUxXe2FOTIwAr3NoP7CykbJ3rsb25gpf9amG2XFn&#10;XP6d/+u77Nj14XjYq9ruOAWHBKczvSU610omX7cCucuGm24lVfQZNDCqw4aNURrlqxA2dYAmmWyM&#10;bDZPHpaiXDKZo8MBl3LGbHWju+jc8iloLGsJZT5ngQi5+uTkktJMG2GsPBlSdIwAU52ibyZlMz2j&#10;LGzo3d3ln97v39/tfvne7pcOl2nbkEOVHqWPPslhKLiJgkai5GzkOAVw3VktUFW+TaRST5ue0h9Z&#10;kwPqn7FLo15gIE388I6/tvq/eRfdnlZCNjOz7XmFGW7vzQDG0egN8kSEnFjYI1UZKNa4wecGOhJG&#10;ZqvvX9zenm5e374+3eRgYKrhYgZf7a7v767u5wwwD7PgcC0EAPPJHRFsiZakOTARYJNj8xY2RaSp&#10;ToPQEn+aTyI+TBJZVTd1FzwFajZtcmDBlfxLX/gQttJlZcMuXZbshel9VWV97Iq7UMyWUlizcKp2&#10;JZ5avyAABjC8adXykdqnpCm7qU+0bqFWVDp3/V7+Wh9ExgeT177YnqTWr8gmLSDDLOpYdvvof74R&#10;27uGwWYAj8CociNnL3GtwBoma27GBFW7rYSrpd0SiFEHy7mqnm46llu21sPgLW3Kg1azoNhFffw8&#10;Rb8N0qpe3N9ffpD06bTFOiEIcdQNO5uUyPyZ6xFgcfUpGiVqJ2DzGBMgXUvdHDYJrxOqIoTjuAPb&#10;lleVSJENcDOVNlyq/JmSfios5Bht0NURckW42Typleq+t2H/XC5UVf1n+QQuZlNJiKJvqp8mXywR&#10;ZWmr2yATQturzP4TBnAnTj7kpuFNlJhHx9x1o7HP5ZnkKHaPmthimdnrefxuj6rodALiVU9igNVG&#10;z9ZkLXPjYh0ljkzicZNxuB78410shPZUEma5fD4lk5Jqf5sr+jRtKHBHaL0jw4aVJQEsDqP32hlr&#10;7OdJUbGZeb0z5Yd9S8nQl2muhA+M3lD1SFur0je8NE1Hvrw9YpJpY0hbUGUrU5IiVdBRmhgRMO2d&#10;pkxIPyAIlm+v0Akm7NnUA1sZOhS8HMSw7TGB7gA1qXcpv8IOxEsCnsCKARcSqhZXETuPjHZyQYVI&#10;jxCHBrsKF8I9lTuu2/ei9ZpIxV6MJZYwL6rwxSvijyZSVsXZ7EyNA1s0Kz6sNmx2HDahSklGLjMx&#10;T4dn42yqtZw7OZa5J9mQagRI6Yylo2cLOdaVUNan6TvmvY7Ipko1IcjBDdYRxYJ829AY3bRBNvK8&#10;5HIypYFFZmLTXT5VlPFpjgmndeeqbTPJqy29W4Bb6Jr7lTKeIOBkTNGSvaMBI2XQKBy8PuUqds5H&#10;9uIcykDWfEpKTd6baKHTHs1pgrTG+lbnFR4wxYZcIY42qeuNomT01ySL2baaWeWldKVa6QN514uG&#10;ZVa7uBV08khSgTa9skCn0ku7kU/yyKSouBFMozCtI2aRtghmnyqFvssX6s65oF7jyFuaRTK+IMcs&#10;M5RasaubI10mk4yJGLoOxAmRe6reOH6STj/lme6dDXJ6VqWAhfhQyRpsWnuqNjtp+YB9dPCNY/O6&#10;eH7Lp0dBmiAYQqdrH5/FIrO53AKrdnFAu5gslaaJBVu6BSOkJpDTmoiNcanGiDAVxPXC5COo+C3f&#10;UvuwqH6dyuMjRJiHCsSxJjVMAojZB9xmCgxUnLDncGAHN2pyZ/duxknDzqINmoxee9Ubnmqz60Yj&#10;+K+TX3BSdWmgWHqvPpYrKramiUoXWKrmTmIn1w9l/iamiw1fFUlljzLevtTV8brCXGQgGW2FJehV&#10;Wec+0a+Yf7Y9k7Xmtvb0zqdlaL1twf+OjVT1wn7WlUM+xfmUrs6aTN5mBLIthyINA1VHLXHRyyZ/&#10;mLsELl5XzxMlDDUNA2RpUESsYnI8v7E7/6J5Q0lI/tGRqnsi4S2xHOfg9BnmfhfS6zWUmA8hpakZ&#10;loWK4UsewaN0xKFilfCXhtO1DOWK+T3FXVM2CpI+GbSXQ4o3o95cxSYcRYtVl81qCi727oJtusaJ&#10;xyT8c2GX1nRqrTwFMLWXOCLEPOGBIWDsLmlPTZrtpHw2noGzCQMYB2T+iG4ZQQxmtjTYka1306/d&#10;VwxxNfCriK//yYWjBstX6w4go6oB21zB+vc3FfTKAi+ohxvd9AbNP52qGhqslzOG9Bp7RLDJNaK9&#10;pvXu8m/9i/9yde8ydaLpdJRObumCE16f0cFUjy3OzfX4oowWxS3lHTYT7cfdRWnAqYZbV7CiAdSH&#10;WmdG04QiTTtzR2PAfJcBk36ZG3AeD4qrOlVcLT6Ft8Yt4TSL2Z/NHY7PxgS54Z55txk8eXcbFWyb&#10;xwgmVGvvRX+6QMlLoCOnKH24u8yhuu8cwJIH+lkyZGVq4/0aNXWTx5gnhPWT4/EH6Sl9QSppFm5h&#10;D2YGug70wEPTAXv4FwUGGdA61aK4/eIWwhViK4Gk4SAQB5JuLuLqGl1qX5m3KGeJOzVZJdmDEc+6&#10;RbX3aj7p9BKE5VYUI5Vf15HZaKrqV62yiJwe562NIbdTN9W6c2k6fpZYcA01I1uQkycansrjgYYu&#10;AKbhFHi8v2Edkf4BFpULD24MEhMPj1sX07pBy96zcidivD2UweGXHenuDeOvkcuoq6GujQ912pZ2&#10;kvhTqzF47pTbyz+JZE4Ptkb/7PEWiWWvLNRTQQJ/j+NArY7HAtvWW5Z62TV7om6m15YCTbxXaHR6&#10;fbH0MhCizEaVKCPYSorhoG2KkSZ3EZetUrCNkeN+JhNyOALjFF2jHye/4ycc58vkn+xT2g27jGWb&#10;JupPSE9Cz05iUibQRGhwQLlF2FyGkEXR2EaJFRoPxSG6rJiyMQRbmclUf+0iCPyaEqzZmYJzW6pW&#10;lZRfpxD9i1MCd+f0pYgBvBkkq5DbrSQVoqytnTZVOOCV3dzxhoKlIsCG51jaq3UQe6FVOVWsrakr&#10;OrmQVsZmzF6UffEfMRY+4/Du0rbCqqR69pw6aFaOzBKGPrzTleafarGshSvOc0Epf3OxwrIhi8Yo&#10;+q+LSvyhnCGTQiNHL4egeiWfaipTBbsq5SZoqTOo9y0FovePSJ5n52DnfMU8mnFXP2OwhUaX9LSb&#10;bDdX03wZ2B0A3EIoI+rkPL2vVo3rgv0eT1/enF68IQgMq5+AjEqbEIBd+FQEZ55YjayMhBjBAIKY&#10;PTjzdC3XAEC4ktPl9024gs3WRtUfhz+YZz1DS75EJyE7r9RLi8eQPyk6wnUF3zjS88Z613fYCP3l&#10;i+0pzod4q1aqbTDUw3PCvKL6Piea7kIaQfXMnQNR5QzRkEIRbRal/DYv2t6ejjDnz+VdsAKhipEM&#10;2hc96GEmv43ednp4Qe5YssV6AFJxoZZqAlBZS8g8T5nEVAOYl0Zk62gjq/PxQjM40siKVjQwbzJB&#10;qD6jya1pNdBjUoS0DfQv39kMvkmoJA3HQhskS3wQZKezA+gSwIrCZt6EWqZ2mM1CSxYNmu9gvwkM&#10;pIrFyRhXfNiZL/9PgjoqBy80Eu4mZxj9bkQUk48g9BhWty8xxtvLnYnKkZX5QoAq2W0MroY9/eEA&#10;VEuZyIOoc2TiCW4c76oSNiIAbOz6q4uzDgASGIb7NVI0vqrUqztgDWDNb1g0bMoBzKbmhsaKycxU&#10;EHAQl7GUXCkTmLkZC1WcTalI9d3R4sRAi4oxvMsWxmDIsHGDxgbIkWP7i/SyehRlO2mHZZLcDBpX&#10;PTBHGjxvux+NrkwXQ0KDuB0ZeZc+hQHgUr6VtgrfnkK8ACXamLKXJ+sSq15u6hbg6NvdZT5b8CeE&#10;5uF8RMww9hATy42uOKuV0q5+JZ9xLjt4skLeKuudriKz6m7D7DsP9jotP3UMteaQqXpX5tjAb9PH&#10;QnpPIJPakLtIWJv8jUypfUI+yzKUZAVzenZFT5D/viSv+deoNZp2m86EkyAaLC+PSzc7+4AkC8MO&#10;6njjA1pVKn0zSQ3j+KD17JoeWFqwCOe2RAaLPHPO1HRXGohVDcgn3CNZx2EIQWlnss7ayImqtEFt&#10;jYBN5nUC1hEzQTwdLrkhdqPUakyb/iw619Rg6+mmMxwFAi0xIMzOca1FRTWT1i4pIqHcHnFUdWKS&#10;pKSa/Bmegw18hGUFwrq8c8TX+c/sL/6iLTCenc7/6ebiE9T4OsjwfYxFqhEkBtplUVVwGBewgg9w&#10;yokxv+ZCRrkNTO6l7e4uabaJMiYVF+RMJQ5IaKStaJAhwVLN0TKxrIjr7rguWtpe5JzXHKGUSzx7&#10;2zQKPYDmSVk9MR+bHuvNGYElL12tuRC+zpk6lrZ7ULbyuLQmUfPmFjxavov4wPEn+fuahiLk1Q4C&#10;jXuKb9K4VpaHWd/qKgZIprFxHrIJBbcKZ2zgXGxNytXxmIIXcHi/S60NMO+EfK8a4EjhJaoyVGbF&#10;mVLuERy+x+LCZ4Bwvsp11sSLIvL/5j/7z9dXl1ex9g6HiNLPZBk9geY1Tut65rqvQkTJq6QQyqud&#10;VX5vXlCbTOBykBnyptohcrFNpso6FTfNC1/QyXW8JurZd5JsfEtOYAqgO7Ixaj7sMLp45+kMIWCS&#10;2nsMnVx1muyvmLDbuawRWke8u6NX1tf3uw/TF/qKzJ9M0LbGumTMkS4e5LolwQllcKJSNjFHK318&#10;c/749vyHx9OnCe7HJLZyjHmqXjeNKnNofJtjh518/X8rzVKJIlI13XprrMWRA1YU58vqAdL8OFGA&#10;tMmKMkq0IlNr+D24G+RTS4B34LsyX78zqfd3gqJ3oqXeGowNhKXqQikTDOxZVtKJAozpjg9y8pqQ&#10;yuRE1bBsGLPeoK7Nj+KxTTiZzEjB+bMXezvKYkysili9WYwAAfjTMzMCK9MOeeLOPyRfGEnZ4IAx&#10;204hOxL96alRoMKTZ32X+gdJ6Wm52TwNdrDd24259WChqpkoyj4y63MJ+S9PaZreDVhFhCNVp9EU&#10;NXUgagWbo6kiDIiGAc3Feii2DIJqHpJbY+mBA60syhQM0cgKww5Sl0vOAj2oyCtLfPUbh8t3lmmC&#10;kVNt2PHCGdA2CO1O2KfFz4rSbYZaPnbm92auNyY5Hu7ZiOoKg06svV5bmUlujoz5gyP9TgPt7DK8&#10;4jL9qM8/i6CD9xF2eN8dNFikf1eFT65SBREBQA2wU0sCvJRS1OGzIrqzumYyl6MVjeefYTgIMOlx&#10;OB5UUI63DShRb6EVg2zLptVEVOgqIfi0DRUvessAnuGWKb6C2E4nXWqGNy6naQX5dK5ywqLrFqnm&#10;Lb5r9N38tkTg6tSCEjBNX1j16B81hmsN+kgtq4HIuBU62rtxmlyaDFl/6oIGKFoRKyX2shZNufqW&#10;yT+e4LBQrJGU1OYY9hta1Tub3Fl1eZy4MEkJSv/d6GQTyRxur/qABAFteHgasOnRqxg28QEmk7Cv&#10;LbIHsMrs7mB8qdE/dBiT8FKNyiNzTd8QDZTu8snkhOPtwqnK+wbt4UubL09a7mhzYJvtW4gbagHy&#10;oYrYFCFtGKqNBpwCw90Zo2hr+0fmRcErX41Q7rFYHrjCUDlz7qF+STOTR4hUke3c8sh0o/DPLe89&#10;bDAqrPsILTfCnAFaxz7anm9+2PwdD4G00U6rsJRxs4Bh+DKlQRJTSJBrmVXdgut0TQy28HNnOL5s&#10;eGbbT6ycF4G5hLvQyRPx4tWWZsIq5SudctWDgIBMTdrEOYhGIWzHWyG7axdxAxplwn4mvRNukzVu&#10;csGiPpbQRgPEhd5iC5JVNfJBjBlrnMWjv7YyEMBOYgt31WG3wrydBu6P4U6g6ypPRvtvE6wWd+Qe&#10;y/6Z/G72lGuepDKNWnllLQHWTGYmi61TOxQdxlu/syBDvXlyQOPPQQBJdfYRRsDPiB/BXtZmh1LY&#10;KbjuUhk9gmga4SzEG5NVC7DNC1ep0V03ncGi9e2yKO/cZ7qbR8Iad1ocvi4SOQA6LmZk+YZyp2tS&#10;3aquuInUQKCWeVaaFKeYPWEanFnt45sIdoRKiol8lLZUh8BkonmaKOIP3+WrpnuAugx+fnAy/Vvw&#10;Bg/pDmA0koGYM5ZSVQV0KhOmHGruUcmBQ0qMI1dmB6UmU8yguCrPDy9Ifs7jb1amTDUBW4HMRtfK&#10;jZgrMitfmvni2leqXTc6N3jw750cXOMMiYVdY0yOJmCFoGYzWdnj5rC+bDddrOXzsx2sevG9PFVb&#10;2jxqNN4ibRYVA5gGt4KMpm52M4WhKVtdlYJ7oFo3NJSwNXqf9oQSGiQfVWEhNgu8vPiF3cXXORqT&#10;vrA/OuacpAIHTsQRG92R2K5aev6uhs+uttayaENkYlICTZcz7oL5cC3SeLyOeTGiUMBAIjeavIin&#10;2HItsibeUsQYZCaxMa2kpIys4hVdu6owTJ0HZ2sJkgQB45opAJsJ26S/Kv8MC+91IRqDg9gaSn3p&#10;JOcberG+ter62JnxgPhXjF5ckMiFngYftdB6fvhnhjegfTX1PyKwEJCTuxFibyV46uYN/eoLPuV8&#10;XsBLsw8Ko2r9elJvQ8ciKvAqaTegPT0U/JbiKCpuXIzzqRopSFjz3/7n/zELeH19eJGzbi53aT1F&#10;C5/coAMtBmTdlhj0giQTQH8dm3awv8yoqVNVhdtPb2L6FWAroWWl9U8MJ4+k+tT8JbkbueNovsZO&#10;l+kyJg28ibcbPjIuYUK53bAqp9nsYU/8XwzVGMC2ZQeZQswBQtOqFSF4QLcDx2jlkj5A+927GuRf&#10;i+aNwnfxIWcmsa5HcYge9j2jCKiIHSEhSMCKoI9fHz+6Of3ezfHjbF7PrnRFjSFHpUdTnxYIYqGZ&#10;ee00KAjV752/pqZ+X683b6RMKh//5UoINaoAmAQcaCChihMboMcFd+dxmGFCaFQT3Cig8DvaesrQ&#10;R0PHkanCMAx05kMyvKOo69Su1tYycKpHZ3QsfG+eags+EMqALGqEL3W5vd9UT5f3Tpuq6Y4z3VaJ&#10;9/3BtMDh3s7GGF4rMPN7Ar+anVykJUNB7WMuYR02KMHD/TE1WaNgL4WT3vmV5AiIGx9PZJthc71W&#10;8ecCmcyWEduiuhhS/bhYZ5SPCVQMpG0bY5pMniucjDpN3oWe5wRMfvKI+HHTOs/O/M7GGP2+r5CQ&#10;6y3uubjV2msDV8JV+7/Jf2kskegcvc31p2D6Hr4a/YYDtBH5FWmZZ+I/eUvwioCwKoUIgkmDL7kd&#10;RKKYes5hXX3h4xx/HaWZ+DaqWKj+OYHieTZfIVC1YVp0VJbX/fpMWniWE/NOF9+4vPjF3eW3ry5T&#10;in+7u/zh8fwfcp7Zm2OEUNbofEzP667pBkKlrnhbBrDEEhWwB9/JKTvVEXibIHmrQHehnHc6s35w&#10;+lRRZhC8IcqkfoV3Gb68dH0udnpyVf0pCl2fbW0CO24J0Iy/nBfrpSsgwJObab1NB5i3VnCpIxly&#10;awNTku8yuUMy1BG+w18+iIQF0uvOq9MLvXevOadkC4z73nqgof2CPbjxAW0CEgomrzi7uTFb2P6C&#10;m8OWtQ5thnaeo6mcPRWcCHDkWWo1c/D465S7NL1cjIohbfBW8tTNpHuYGbabZQWN/kQuIlZ36RtL&#10;8BaIc5hhkv2YmKnR0gPh3HAt9kUpu/pGOmGU4CnrsAhNW9SA84i7qfhQWUzVet7I6YirhrwRqukw&#10;JzWx3cIqwLzKjDBRetYFnTnNPBIHPPHIx+36U+yidgNvQg31MJxiXVAxeq1n9pwb0EYDmN3EPKup&#10;aSxOb/VgPpwz0yZwalPxja/KIrrJPIhHX6wed96YQyJKywoioBuIWwIF7Y3Hkaoe6kPXjJD5k9qx&#10;LIQOBd1dLGrxk6woV4H62010wNF+QBuYWzpQlL44fqJkOEKtil2GTGurmP349aOkRGG1Siix3GLs&#10;3F9qYIETslMKV5zJ65D+goFsDsuvpoVeLhUWgmUZtHPMxMooAc3ujtgtpSz6LjWsIWZHxIrlfdNC&#10;qFmV/yR/HtZZJkmOC09CMJsdx9yUSCCeAj1dYPNgnhXJq0Sd90frRVV+dbKA9h4kUxFSOJyjkb/D&#10;WXeX7/jShqk9ZoLdGT1hoROv0GVARDq36U9ZWeipEdPxN6kcOnrsA1z5WHGPOivrITNZS4/jIdUV&#10;ldFT/hDpUMqqB42Qjt9mRhltwondFzGZs++qeUPR3QMDd2KUilbNgEouQS6UFKO0L8k06JaXpdVx&#10;ww04IMrixB+CZM1ByJU6GtSC9CwwmrvDO8izwyuqiVs7RzQeugzWRXTWSqk0RCdUT7BtB59aO71h&#10;mKGIsUzQiXxW7w0iuToWvmkjbXSyYr8u3yvAp27xlXNEKsco2HV+Ed0tkDMrOlqNBOGpbYZmVRgz&#10;cF3xICx3Ot31g3JmkpJcnSCweiBvIT+2GRl65Nvh1WVyhQYiJusmF6xeJ7dvNCVcUQ39DRpbP393&#10;ZSw9c1twzHkuDOUbtxdHyUTq6N6X+wVtsJfgA57mONGCcqdVEcAWpTb22iAp0dboHrZCBJcILRQP&#10;4f71HSxmjnpmJNOJ4YqK4eqSgkuG0CQHFUInZIaUoXWn16OtgjbNwN2an1e8Mq3yRk++dVH1+KZ1&#10;HGFn5CCdmQlcN0lKE7dJy56Ry/LLbRiS07aYmt1tJokP2iEnC7D1CDfeW0f1tFlFRdcA1hONRKDe&#10;Mu4ew2zyE5O0WihUtj+fJgtvnYxFzoub24s3aZCpHYs4Jml8uCpHN7lqrHrNfvC2iUMVZM2pzih5&#10;C9uxO9rTa6JiACpDleag6Ji3/x0XnZgfKmy4HwAAAABJRU5ErkJgglBLAQItABQABgAIAAAAIQCx&#10;gme2CgEAABMCAAATAAAAAAAAAAAAAAAAAAAAAABbQ29udGVudF9UeXBlc10ueG1sUEsBAi0AFAAG&#10;AAgAAAAhADj9If/WAAAAlAEAAAsAAAAAAAAAAAAAAAAAOwEAAF9yZWxzLy5yZWxzUEsBAi0AFAAG&#10;AAgAAAAhAKgy5SG/AwAAwAgAAA4AAAAAAAAAAAAAAAAAOgIAAGRycy9lMm9Eb2MueG1sUEsBAi0A&#10;FAAGAAgAAAAhAKomDr68AAAAIQEAABkAAAAAAAAAAAAAAAAAJQYAAGRycy9fcmVscy9lMm9Eb2Mu&#10;eG1sLnJlbHNQSwECLQAUAAYACAAAACEABGRouOEAAAAJAQAADwAAAAAAAAAAAAAAAAAYBwAAZHJz&#10;L2Rvd25yZXYueG1sUEsBAi0ACgAAAAAAAAAhAFUxyB+cdwgAnHcIABQAAAAAAAAAAAAAAAAAJggA&#10;AGRycy9tZWRpYS9pbWFnZTEucG5nUEsFBgAAAAAGAAYAfAEAAPR/CAAAAA==&#10;">
                <v:shape id="Imagen 225" o:spid="_x0000_s1103" type="#_x0000_t75" style="position:absolute;width:56102;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6uTLFAAAA3AAAAA8AAABkcnMvZG93bnJldi54bWxEj9FqwkAURN8L/sNyC77ppqmWEl1FpUJp&#10;KaHRD7hkr9lg9m7Irkn6926h0MdhZs4w6+1oG9FT52vHCp7mCQji0umaKwXn03H2CsIHZI2NY1Lw&#10;Qx62m8nDGjPtBv6mvgiViBD2GSowIbSZlL40ZNHPXUscvYvrLIYou0rqDocIt41Mk+RFWqw5Lhhs&#10;6WCovBY3qyD/GkL+YRZUfNa3t/zZ7fvDZa/U9HHcrUAEGsN/+K/9rhWk6RJ+z8Qj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urkyxQAAANwAAAAPAAAAAAAAAAAAAAAA&#10;AJ8CAABkcnMvZG93bnJldi54bWxQSwUGAAAAAAQABAD3AAAAkQMAAAAA&#10;">
                  <v:imagedata r:id="rId113" o:title=""/>
                  <v:path arrowok="t"/>
                </v:shape>
                <v:shape id="226 Cuadro de texto" o:spid="_x0000_s1104" type="#_x0000_t202" style="position:absolute;top:3105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Mphc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DKYXHAAAA3AAAAA8AAAAAAAAAAAAAAAAAmAIAAGRy&#10;cy9kb3ducmV2LnhtbFBLBQYAAAAABAAEAPUAAACMAwAAAAA=&#10;" stroked="f">
                  <v:textbox style="mso-fit-shape-to-text:t" inset="0,0,0,0">
                    <w:txbxContent>
                      <w:p w:rsidR="002C6418" w:rsidRPr="00420DC4" w:rsidRDefault="002C6418" w:rsidP="00420DC4">
                        <w:pPr>
                          <w:pStyle w:val="Epgrafe"/>
                          <w:jc w:val="center"/>
                          <w:rPr>
                            <w:noProof/>
                            <w:color w:val="auto"/>
                            <w:sz w:val="24"/>
                          </w:rPr>
                        </w:pPr>
                        <w:bookmarkStart w:id="197" w:name="_Toc470296250"/>
                        <w:bookmarkStart w:id="198" w:name="_Toc478534769"/>
                        <w:r w:rsidRPr="00420DC4">
                          <w:rPr>
                            <w:color w:val="auto"/>
                          </w:rPr>
                          <w:t xml:space="preserve">Ilustración </w:t>
                        </w:r>
                        <w:r w:rsidRPr="00420DC4">
                          <w:rPr>
                            <w:color w:val="auto"/>
                          </w:rPr>
                          <w:fldChar w:fldCharType="begin"/>
                        </w:r>
                        <w:r w:rsidRPr="00420DC4">
                          <w:rPr>
                            <w:color w:val="auto"/>
                          </w:rPr>
                          <w:instrText xml:space="preserve"> SEQ Ilustración \* ARABIC </w:instrText>
                        </w:r>
                        <w:r w:rsidRPr="00420DC4">
                          <w:rPr>
                            <w:color w:val="auto"/>
                          </w:rPr>
                          <w:fldChar w:fldCharType="separate"/>
                        </w:r>
                        <w:r>
                          <w:rPr>
                            <w:noProof/>
                            <w:color w:val="auto"/>
                          </w:rPr>
                          <w:t>25</w:t>
                        </w:r>
                        <w:r w:rsidRPr="00420DC4">
                          <w:rPr>
                            <w:color w:val="auto"/>
                          </w:rPr>
                          <w:fldChar w:fldCharType="end"/>
                        </w:r>
                        <w:r w:rsidRPr="00420DC4">
                          <w:rPr>
                            <w:color w:val="auto"/>
                          </w:rPr>
                          <w:t xml:space="preserve"> Pantalla Consulta Individual</w:t>
                        </w:r>
                        <w:bookmarkEnd w:id="197"/>
                        <w:bookmarkEnd w:id="198"/>
                      </w:p>
                    </w:txbxContent>
                  </v:textbox>
                </v:shape>
              </v:group>
            </w:pict>
          </mc:Fallback>
        </mc:AlternateContent>
      </w:r>
    </w:p>
    <w:p w:rsidR="00420DC4" w:rsidRDefault="00420DC4" w:rsidP="00263C9B">
      <w:pPr>
        <w:rPr>
          <w:lang w:val="es-ES"/>
        </w:rPr>
      </w:pPr>
    </w:p>
    <w:p w:rsidR="003843E8" w:rsidRDefault="003843E8"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420DC4" w:rsidRDefault="00420DC4" w:rsidP="00263C9B">
      <w:pPr>
        <w:rPr>
          <w:lang w:val="es-ES"/>
        </w:rPr>
      </w:pPr>
    </w:p>
    <w:p w:rsidR="003843E8" w:rsidRDefault="003843E8" w:rsidP="00263C9B">
      <w:pPr>
        <w:rPr>
          <w:lang w:val="es-ES"/>
        </w:rPr>
      </w:pPr>
      <w:r>
        <w:rPr>
          <w:lang w:val="es-ES"/>
        </w:rPr>
        <w:t>Puede realizar la búsqueda por Nombre, Apellido, número de cédula, mes, año de captación, cada uno de estos campos son excluyentes y están validados, para no ingresar información errada, en caso de que no ha ingresado nada y presiona el botón realizar búsqueda, le presentará un mensaje de error correspondiente.</w:t>
      </w:r>
    </w:p>
    <w:p w:rsidR="00143413" w:rsidRDefault="00143413" w:rsidP="00263C9B">
      <w:pPr>
        <w:rPr>
          <w:lang w:val="es-ES"/>
        </w:rPr>
      </w:pPr>
      <w:r>
        <w:rPr>
          <w:noProof/>
          <w:lang w:val="es-MX" w:eastAsia="es-MX"/>
        </w:rPr>
        <mc:AlternateContent>
          <mc:Choice Requires="wpg">
            <w:drawing>
              <wp:anchor distT="0" distB="0" distL="114300" distR="114300" simplePos="0" relativeHeight="252393472" behindDoc="0" locked="0" layoutInCell="1" allowOverlap="1" wp14:anchorId="0545C69B" wp14:editId="60E0CF7F">
                <wp:simplePos x="0" y="0"/>
                <wp:positionH relativeFrom="column">
                  <wp:posOffset>95250</wp:posOffset>
                </wp:positionH>
                <wp:positionV relativeFrom="paragraph">
                  <wp:posOffset>137795</wp:posOffset>
                </wp:positionV>
                <wp:extent cx="5612130" cy="1483995"/>
                <wp:effectExtent l="0" t="0" r="7620" b="1905"/>
                <wp:wrapNone/>
                <wp:docPr id="230" name="230 Grupo"/>
                <wp:cNvGraphicFramePr/>
                <a:graphic xmlns:a="http://schemas.openxmlformats.org/drawingml/2006/main">
                  <a:graphicData uri="http://schemas.microsoft.com/office/word/2010/wordprocessingGroup">
                    <wpg:wgp>
                      <wpg:cNvGrpSpPr/>
                      <wpg:grpSpPr>
                        <a:xfrm>
                          <a:off x="0" y="0"/>
                          <a:ext cx="5612130" cy="1483995"/>
                          <a:chOff x="0" y="0"/>
                          <a:chExt cx="5612130" cy="1483995"/>
                        </a:xfrm>
                      </wpg:grpSpPr>
                      <pic:pic xmlns:pic="http://schemas.openxmlformats.org/drawingml/2006/picture">
                        <pic:nvPicPr>
                          <pic:cNvPr id="228" name="Imagen 22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610225" cy="1295400"/>
                          </a:xfrm>
                          <a:prstGeom prst="rect">
                            <a:avLst/>
                          </a:prstGeom>
                        </pic:spPr>
                      </pic:pic>
                      <wps:wsp>
                        <wps:cNvPr id="229" name="229 Cuadro de texto"/>
                        <wps:cNvSpPr txBox="1"/>
                        <wps:spPr>
                          <a:xfrm>
                            <a:off x="0" y="1352550"/>
                            <a:ext cx="5612130" cy="131445"/>
                          </a:xfrm>
                          <a:prstGeom prst="rect">
                            <a:avLst/>
                          </a:prstGeom>
                          <a:solidFill>
                            <a:prstClr val="white"/>
                          </a:solidFill>
                          <a:ln>
                            <a:noFill/>
                          </a:ln>
                          <a:effectLst/>
                        </wps:spPr>
                        <wps:txbx>
                          <w:txbxContent>
                            <w:p w:rsidR="002C6418" w:rsidRPr="00143413" w:rsidRDefault="002C6418" w:rsidP="00143413">
                              <w:pPr>
                                <w:pStyle w:val="Epgrafe"/>
                                <w:jc w:val="center"/>
                                <w:rPr>
                                  <w:noProof/>
                                  <w:color w:val="auto"/>
                                  <w:sz w:val="24"/>
                                </w:rPr>
                              </w:pPr>
                              <w:bookmarkStart w:id="199" w:name="_Toc470296251"/>
                              <w:bookmarkStart w:id="200" w:name="_Toc478534770"/>
                              <w:r w:rsidRPr="00143413">
                                <w:rPr>
                                  <w:color w:val="auto"/>
                                </w:rPr>
                                <w:t xml:space="preserve">Ilustración </w:t>
                              </w:r>
                              <w:r w:rsidRPr="00143413">
                                <w:rPr>
                                  <w:color w:val="auto"/>
                                </w:rPr>
                                <w:fldChar w:fldCharType="begin"/>
                              </w:r>
                              <w:r w:rsidRPr="00143413">
                                <w:rPr>
                                  <w:color w:val="auto"/>
                                </w:rPr>
                                <w:instrText xml:space="preserve"> SEQ Ilustración \* ARABIC </w:instrText>
                              </w:r>
                              <w:r w:rsidRPr="00143413">
                                <w:rPr>
                                  <w:color w:val="auto"/>
                                </w:rPr>
                                <w:fldChar w:fldCharType="separate"/>
                              </w:r>
                              <w:r>
                                <w:rPr>
                                  <w:noProof/>
                                  <w:color w:val="auto"/>
                                </w:rPr>
                                <w:t>26</w:t>
                              </w:r>
                              <w:r w:rsidRPr="00143413">
                                <w:rPr>
                                  <w:color w:val="auto"/>
                                </w:rPr>
                                <w:fldChar w:fldCharType="end"/>
                              </w:r>
                              <w:r w:rsidRPr="00143413">
                                <w:rPr>
                                  <w:color w:val="auto"/>
                                </w:rPr>
                                <w:t xml:space="preserve"> Error, no ha ingresado Datos </w:t>
                              </w:r>
                              <w:r w:rsidRPr="00143413">
                                <w:rPr>
                                  <w:noProof/>
                                  <w:color w:val="auto"/>
                                </w:rPr>
                                <w:t xml:space="preserve"> para consulta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0 Grupo" o:spid="_x0000_s1105" style="position:absolute;left:0;text-align:left;margin-left:7.5pt;margin-top:10.85pt;width:441.9pt;height:116.85pt;z-index:252393472" coordsize="56121,1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4HpvwMAAMAIAAAOAAAAZHJzL2Uyb0RvYy54bWycVltv2zoMfh+w/yD4&#10;PfWlztoYTYcsvaBAsQWnO9izIsu2MFvSJDlJN5z/fkjJTruk2Io+1KEkkiI/fqR68XHXtWTDjRVK&#10;zqP0JIkIl0yVQtbz6N+vN5PziFhHZUlbJfk8euQ2+nj5/t3FVhc8U41qS24IOJG22Op51Dinizi2&#10;rOEdtSdKcwmHlTIddbA0dVwaugXvXRtnSfIh3ipTaqMYtxZ2r8JhdOn9VxVn7ktVWe5IO48gNue/&#10;xn/X+I0vL2hRG6obwYYw6Bui6KiQcOne1RV1lPRGHLnqBDPKqsqdMNXFqqoE4z4HyCZNDrK5NarX&#10;Ppe62NZ6DxNAe4DTm92yz5uVIaKcR9kp4CNpB0UCkdyaXiuEZ6vrArRujX7QKzNs1GGFGe8q0+Ev&#10;5EJ2HtjHPbB85wiDzemHNEvRP4OzND8/nc2mAXrWQH2O7Fhz/RfLeLw4xvj24WjBCvgbkALpCKm/&#10;MwqsXG94NDjpXuWjo+Z7rydQVE2dWItWuEdPUCgfBiU3K8FWJiyegZ5BfwTQ7zpac0ky2AGQ0QbV&#10;ghHFpO4V+26JVMuGypovrAZyA5qoHf+u7pe/3bhuhb4RbYuFQnnIDRrhgEgvwBNIeqVY33HpQtcZ&#10;3kKaStpGaBsRU/BuzYFE5q5MfR9A5e+tw+uQA74TfmXniySZZZ8my2mynOTJ2fVkMcvPJmfJ9Vme&#10;5OfpMl3+h9ZpXvSWQ760vdJiiBV2j6J9kfbDgAgN5RuTbKhvf0TKBzT++hBhCyHBWK0z3LEGxQrQ&#10;+gcQDjb7Aw/tE5qIu4W2QItXNkKSZdOhEbLZNE/8DNrTGSptrLvlqiMoAKIQg0eUbiDaEM2oMhQ+&#10;BOAjg3iwY2GW2rHGsHodbjhJX5pCDw3VHEJAt8+ZOxuZm2UzsuxpaRQpOXFQ8GFweH2cGsTtPimY&#10;A56s6OePmKWn02w6HWYz0ud4hJymee4nyFuBg1qrVpRjTyCiy9YEomwb4bhvqwOtVmKdpUKrUImw&#10;w/1DM5TnKT2U3G69C+PVh4tba1U+AiRGQXVhJFrNbgRcf0+tW1EDrw9swovqvsCnatV2HqlBikij&#10;zM+X9lEfqgynEdnCazaP7I+e4hBr7yTUH1y6UTCjsB4F2XdLBR2S+mi8CAbGtaNYGdV9A3os8BY4&#10;opLBXfPIjeLShTcVHmrGFwuvFGbhvXzQMEHDVECYv+6+UaMHdiNZPquRYbQ4IHnQ9Z2pF70D4H0H&#10;PKEIHYALYLuX/DPpm3t40vEdfr72Wk//eFz+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2LWPeAAAAAJAQAADwAAAGRycy9kb3ducmV2LnhtbEyPwU7DMBBE70j8g7VI3KiTQiCE&#10;OFVVAaeqEi1S1Zsbb5Oo8TqK3ST9e5YTHGdnNDsvX0y2FQP2vnGkIJ5FIJBKZxqqFHzvPh5SED5o&#10;Mrp1hAqu6GFR3N7kOjNupC8ctqESXEI+0wrqELpMSl/WaLWfuQ6JvZPrrQ4s+0qaXo9cbls5j6Jn&#10;aXVD/KHWHa5qLM/bi1XwOepx+Ri/D+vzaXU97JLNfh2jUvd30/INRMAp/IXhdz5Ph4I3Hd2FjBct&#10;64RRgoJ5/AKC/fQ1ZZQjH5LkCWSRy/8ExQ8AAAD//wMAUEsDBAoAAAAAAAAAIQAXkFLtG1sAABtb&#10;AAAUAAAAZHJzL21lZGlhL2ltYWdlMS5wbmeJUE5HDQoaCgAAAA1JSERSAAADxAAAAN4IAgAAAHRr&#10;XsAAAAABc1JHQgCuzhzpAABa1UlEQVR4Xu2dCVyU1frHXwh1NJLJUOZviFxD4RYKKQpeUbxK4Zbi&#10;hpZrLmiW5p6llZmml9yiXEItd0FRkXBB0VywQDFBSQG5V1QstnJAsxFU/s9539mZgZlhUJj5vfd+&#10;puG85zzneb7njOeZZ55zXpvy8nLOyOvhw4cXLlz4448/jGyH6lZB4IUXXujQoYOdnZ1VWAsjQQAE&#10;QAAEQAAErJuAjQnO9LVr13Jycv75z386ODhYNz1Yr02guLj46tWrrq6urVu3Bh0QAAEQAAEQAAEQ&#10;sHgCtsZaSGFp8qSbN28OT9pYdNZQn2YFzQ2aITRPrMFe2AgCIAACIAACIGDlBIx2pvPy8ggZOUxW&#10;Dg7m6yMgzA1hnuACARAAARAAARAAAcsmYLQznZ2dTUmxyIi17GlRHetobtAMoXlSHSFoCwIgAAIg&#10;AAIgAAJ1goBxznRubu79+/ddXFzqhG1Q8mkRoBlC84Rmy9NSAP2CAAiAAAiAAAiAwJMhYJwzTbmw&#10;EomkQYMGT0Y59FJHCdAMoXly+/btOqo/1AYBEAABEAABEAABAwkYcZrHn3/+mZSU9Oqrr9rb2xso&#10;HdWslgAd63Hp0iU/P78mTZpoQaCJRJcZyYjFYkdHRzMKhCgQAAEQAAEQAAEQMJCAEc50cnLy48eP&#10;PT099YmePHmy1q1+/GWgKqhmYQTS09NtbW19fX217KLyRo0aPXr0yCz21qtX7969ey+99FLDhg3N&#10;IhBCQAAEQAAEQAAEQMBwAoamefz999/0lJYWLVpULnq92kU1f/7557i4OMO1QU1LIkCzheYMzRx1&#10;o+hc8wcPHtC3MnNZWlZW9swzzxQUFJhLIOSAAAiAAAiAAAiAgOEEDHWm6UEtIpHI2LOlZ8yYYZg/&#10;nR/9ZmPh8hy08ozUcP3NVZMUeDM63whphjeQZkV/MKiDW+PGbh3e3nSJ2aZse2mt5+S4p2CtEXZW&#10;oyrNFpozNHO0ZFAhbU+shmDtpiRQKpWSV21GmRAFAiAAAiAAAiAAAoYQMMiZpuAincxgwiEelMlq&#10;sD/d97trJXQdfOvyO9+dN0T1OlFHdn7lW/Nu9lt1NrukJPvsMpfL59U99nZT0tf3ExthSNaOQWuf&#10;GpwlS5bs3r1bXVv6kwor0Z/mDM0c9eC0jY0NZVFrhauNIKCrqvCAmKKiomrKQXMQAAEQAAEQAAEQ&#10;MJaAQc40HeJBwT8nJydjpVMW9YIFC+i3fsOTPVp27Nv2plRqbE+1s77szNK38z/cObNrSxFTUOT0&#10;2ojXjIaoblpxfoLsqZlKTwg/ceLEli1bBA3oDf1Z+WPDac7QzKH5o640OdN03EdpaakZLXn22WfJ&#10;mcZjF82IFKJAAARAAARAAAQMIVC1M00OCgUXnZ2dDRGnXkcrf9qw5tJLB/e2GdxVTLXVEymU72WX&#10;Nk3u4cnSQSYf42O8N459MIj+duvzwbHoTxuvZGHb8yuF/7JL9V56ZiWfbOE56INjN4SbJOxtvujN&#10;TeeL5Q2kxz7l5VO9tee1HVddDThOh2S5sKzze8cN6co70jovlXayrB3TWb98Kgjrllm86diOyaSf&#10;W4fJcUxjqt1zIbewZ+PGfEZKhSbMHk04hjE3tFZISEjnzp0pb4fcaLroDf1JhZW3p5lD80fdza1f&#10;vz491YV2DRrasQH1KBWbrjt37hhQF1VAAARAAARAAARAwGwEqnamr1+/Tr01bdrUbH3qFnRwXGty&#10;YV3ePh/Yr61e9zM/bmlC1+/TKR0kfT2L8V5a+/a6lgsTKYVi35TihL36Vby09p2EtusuULJF+qp2&#10;381jzqj02Ly3EvvuY0Xr2mTtlbvf4tc+O8HklxwcfObTvXKvW5Cru4EOyQo18m9ebmvQA25I8kpu&#10;yj7qN/v4uJvT5Zkc5/debrOMVD4+s3g6U6/jzJLj5EwfLynZNcRJRxNtODUwYGPGjBH8acGTpj+r&#10;7ESYOcIsEi7K9KBCelCieQPJdEJIYWGhGbc2VmkaKoAACIAACIAACIBA1c40/UbfvHnzmn9+uDxn&#10;+uxCh7Vvrb2kZ2Sc2gQW71i66ViWlK9w43Jcxxnj2onprajlkPGD9Y4nVTy4ajDz1hs3bvvOwYM3&#10;b3KyywlZHy4c0pK1EXcdPK6jvHH+mU3T3+zTp0ffdw4m5qsfEaG7gQ7JSi2cnFxuFhiwq5Ekf7fz&#10;HR8Xpp1L31Up52/wjTqOG9GRmdYycHBHeZFStK4mWnBqyeSmmUPzRyvTg4LTzz//PH1lMa+StAfR&#10;vCdYm1c9SAMBEAABEAABELA8AlU40/QDPTko5Aw9MctFLbv2dTiTpc8FbTf+0L7P2hXvGEepD/kc&#10;PRlEpZhMVmk68bi9N1nAWbhmduRksgfqRj0QJF1a++Z3onGrd+48lE5RYI1LdwOqoi1Z1ap1x7Y7&#10;Eioki+hi2XYZhdcVFwWeDeBdsYkmHANEGF1Fmd2hzPcwRATNH5pF6k8Xp/OnmzVrRn62uU6bJjUo&#10;zUPInDZEJdQBARAAARAAARAAAbMQqMKZzs7OpudC13xYWmWLNCtu782ubcibdGrZ8fzeBJZoIc1K&#10;OKg6w0Lk1HHIZwvHZyVckrVpG3jwu718mJq1k9dxcem7N44/Xy//mPyU65Zt+51f+p3GmXviNh1F&#10;m74TEq/zj323I4u9keZnPaATKJzE4mJFU6VqOhtwOiSrjBH3mzIi7u3pOy5JeT9feil6k9Ch5iVq&#10;27XtylXRNwzaW3iTl6WviRocs8wPdSF0docyu0OZ76F1vofOTmn+0CyiuaR+l56xQmfnmTdzmnx0&#10;OifE7AFvs5OEQBAAARAAARAAAYshUJkzTaFEOg/YhBPxTKIj5Ew39p+XNWLnlHZMRMfB61x20HY7&#10;z3fOOPgLWRj5xyYLuwMX3vhwxmsiUdcPd/onvOnD12nTV/6sRad+H47LeseFNiWu5Np2FZRpN+77&#10;Kfmr/Pm2PSZHMxe95YhVH8rWkXxWr5+Q5iHuOq5CU6U1uhrolKxmf7sph/YFXlrYk98zOW4H17Wr&#10;rqCzuN+yXR0Pso2UtNuwsoO22wYuy3qnWeO34/J1NNGCY9IoVNaITozu0aOHMk+a3tCfFY+R1imC&#10;ZhHNpfx81VcJetIKZU5TirMZg9MkioLT6r2YHQIEggAIgAAIgAAIgIA6gcoeJ07PD6dnNVd+9pm6&#10;LDoIj07w0Mm3klvmGw867eJMV5bBgas2Erh69SplYqg/XZw2IP73v/+9e/eusQ8DqsQ8Ck6TQDc3&#10;N3t7+9pIATqBAAiAAAiAAAhYFgG9kWnayEXnQ1Niq2XZC2ueGgHKnKYZpb5BkNI/6CBq856/QdIo&#10;gQSZ009tmNExCIAACIAACFgZAb2R6QsXLtBjNTw9PQ0HQuHnSirrC1obLr+qmohMV0Xoad9PT0+n&#10;czw6dOigVISC05mZmfRKB9uZSzvy0Slt2svLy1wCIQcEQAAEQAAEQAAE9BHQ7UzTLq4ff/zxlVde&#10;oYfVgR0ImIsAhaV//fXXf//73xQ8FmRS4gcdDk2nUFO6uLn2udI51nTMS/v27emNuTSHHBAAARAA&#10;ARAAARDQSUC3M33p0iX6obxjR6QfY9qYmcD58+cdHR3bteO3mPIX/QBy48YNmm90fF71OyMHmrY2&#10;0uEh//jHP+BMV58nJIAACIAACIAACFROQIczLYSl27RpQ/mswAcC5iVAR21kZWWpB6dJ/l9//UWn&#10;hFOU2ix90R5EkUhkxrwRs2gFISAAAiAAAiAAAhZJQIczTYed3bp1C2Fpixzv2mAUBadbtGhh+Ckx&#10;tUFn6AACIAACIAACIAACOglon+ZBW8Hoyc+ISWO61BwBml00x2im1VwXkAwCIAACIAACIAACT4aA&#10;hjNN/s2VK1eo4yf5/PAnYyd6qT0EhNlFMw3+dO0ZFGgCAiAAAiAAAiBgGgGbgwcPqrekp7TQzi1E&#10;pk2jiVYGEqDMaTrBwyw7Dg3sEdVAAARAAARAAARAoCYI2NCJvDUhFzJBAARAAARAAARAAARAwOIJ&#10;6H0CosVbDgNBAARAAARAAARAAARAoJoE4ExXEyCagwAIgAAIgAAIgAAIWC8BONPWO/awHARAAARA&#10;AARAAARAoJoEkDOtAyBtjMvOzr59+zZ2yFVzeqE5CIAACIAACIAACFg2ATjTOsb36tWr9Ey+Ll26&#10;1K9f37KHH9aBAAiAAAiAAAiAAAhUhwDSPHTQo5g0POnqzCq0BQEQAAEQAAEQAAErIQBnWsdAU3YH&#10;YtJW8gGAmSAAAiAAAiAAAiBQHQJwpqtDD21BAARAAARAAARAAASsmgCcaasefhgPAiAAAiAAAiAA&#10;AiBQHQJwpqtDD21BAARAAARAAARAAASsmoDRp3nQMRerV68mZvPnzzcjud9//52kOTk52dpW178n&#10;DX/88ce0tLRbt26RzBYtWrRu3bpv377PPvss/bl58+axY8dWrvnhw4dDQkIqqUNdxMfHp6Sk3Lhx&#10;g6q1bNnSx8cnKChI6AIXCIAACIAACIAACICAlRAwzpkWPGlyUp2dnRcsWGBGRuRMl5aW0ra/avrT&#10;P//88549e+7fv6+lW6NGjYYOHZqZmZmUlLR+/frqONOnT5/etm0bddGhQwdyo0kUudQXLlygLkaN&#10;GtWtWzczYoEoEAABEAABEAABEACB2kzACGda3ZOeMWOGeaOwjx8/zs/Pr6Y/TZ70li1bCLefn1/P&#10;nj0pJk3vyfU/fvw4+dDKYaiOM02e9Lfffuvi4jJz5symTZsqZRYWFq5cufLmzZtEhqLUeoY8LzL4&#10;/3Lmlc/zM8OUUMlKWmazzPX3mOESM0jVFJF3ZHUkN3x6L/NLNkjV7JjF1P2CYDeDauuuJDfBJ/ub&#10;b3IDFw73qIaoGmhalPhk1HqYmxIdcySj6CFnZ+8WOHK4n8TOQGukSetXp3pPn+wnNrBBtaoxHglF&#10;ggg7sVuvkSN9HKsl0DyNMyIXJji/956/GXSplihqHJkhpyOSePYbHuz5RIbFPBQhBQRAAAQsloCh&#10;ORU16kkTXcruoJg0RabJnyavmnxrY5GThhSTplZjxoyhRA7Bk6aL3tCflOlhrMCK9akLikmTJ710&#10;6VLBkx7BX/SG/qRCukWuNlWrfl9PWELG5l5jY/K0Os1JShX5+ZvFk849snpjotxLMtg0t+AF1fOk&#10;Oc6MJhisdi2sKM0r8hg+b+HChQsmeN87EpmgPdL6VRb7TV74hDxpuRIew0lPpqnnvbjtRwzXtBZi&#10;rwGVHAPf4+nMHulZFLc+JqcGujBK5L3U7cti5A6+UQ1RGQRAAAQsiIBBznRNe9ICz2r605QnTakX&#10;FJPu3Lmz1gBRnvS1a9eqP2pHjhyhLigmrU8U3aIKVK36fT1hCdK8eKlMq8/s1AxnPx97s2hyT1pB&#10;vFnkViHEnCY8CX1rqg9Hn17ejiwYbSfxdhPLZNpDXVP9VkMuaerpWCc0VRnJAutGf2XUw6hyWXYi&#10;Z/9e3na5ucZ+Qa3GiOhsKrsnrQuzydxmQx4IgAAIaBB45sMPP6wcyZPxpAUdbGxsKHuEVlCKT9Mr&#10;vacSA0ds9+7dJSUlFJZ2cHBQb0KetHqOB93q169f5TKzs7NfeeWVinUoLO3m5hYYGKi8NZi/lH+S&#10;wpQ//d///peSTHR1cS89coXUf6G/M7spTd08fWzwG6NmfLb5SI7Ip7uPRMS3kWVEzh45ZOyoqXM2&#10;J4m8+/m7iuin9ukThvA15SVUTSUrN/GzRPEQ8cYJgb1HLYvMsPfv5yP/FV9PF7LUze/xPa+PlHqO&#10;7GUfE/xc7zVc5t4Vn32W6jF5uCfvPz9MP7Tvvvcg72bs+5YsNzHyu637jpw4mZhS1KTdy83q38uI&#10;27p5d+xRVpLX+GVPXnn2M3Sec/1z322MPnoiMSXX1qWNS2M7cgvCYm9y9/937uTJdDvPTi71c1N2&#10;b/0u+tCJkycTs2WtXnZrzCcdVOikhBr+1Li7J//r+r3sI1u/i+Q7TMookXi0acIe9c736Gj709bv&#10;9lGP6feat2vTRJnBoGbC/ZvnzpU0d8uNC98eSxLSpU3aeDRTqCwlnRrx7Jk44a+i1EiyglRMTJG1&#10;+pdbY7l+EVtZPym5je5fiTgk1FS10ZQgGCQ0SMq+76owU5oeszEikklOvycWSbNLW/EWUiaGLiiK&#10;aaSTdwUlGeqf6uswUyGmKHFrTIn/Wz2a19fToSz7yGY55lxx+3aS+urmqQyiMbdNXx8jZ8X36pwT&#10;vXbnIR5Om3bNeZ46la7ss8cPE8/j4b30uJhcz/6BbGR4sxQTQf2vCtqyz5Ua3/oFRzf+wjc0dpTU&#10;TM1t1Mg2q6hxJzbYlY8SqZ/OKSeTwlA9otQ1Tc1r7CF8hJSXLllF6Sf/J+jBrj/TT2c1ak9/8XhK&#10;7FP2RcT8wn++8lJ2b5Z/vlJz67u+7GzPB02MmS4qiuq6aX1EbU988d25+xypdfJknoQfNt1d6/g0&#10;VTYNcA8EQAAE6hoBckArv+bOnfuWAdcHH3xQlSTVfdoIeNmAi6oZLlPQ0fD6ldSMiooq13WR/Ojo&#10;aPU7QqfqJVRBq0Tt7u+7BnBLf+YLLq7y9Zq0//rf7P2di98Pcwr6/jp7f/37AS2HfX/xDnv/++Hv&#10;D//O6n6/9MffWc07P37g5fTBj3wjlayfl3JOviSLb75rmJPXqouVdnFxqdMAobM7F3+8yDooLycZ&#10;A3YJb4Xr7vkNS/dfE97fOrzq83WHr98tKy8vu3Px8PlCKrt2bM/lQioov3t519JPt11mb8uv7vr0&#10;08/XHfud/UE1tylvsDtfn2Ht2FV4/oczgrTfj3396SreRl2dFJ75+tNdV/km1/cvXbrhjCD47vXD&#10;6xStWI9f7rp4RxC27tOlP9zSaQIT9emXey6zXsu1BKgUU6p558y6pbsu32W9FV68zIskIEoIvM0K&#10;gzRMUzNU0YDv8Iev5YyYIdsu8uTKfj+zgcTILdQJRWmLLt46lNRrpsD9zLovv+dHT+8oXNvz6df8&#10;+BHli9fuCGMqB8QMWrX/Kj9wGgRYrzwbxXT4/jx7q2eS8LNE65IzIA1pmOTX0g2HrzIFeMWVE0Hj&#10;r4ra8hNFyZcmhIKvcaOkMdhX969SDnblo0R6qk0mQXe9ogRN+Zl75/y2pfKPgXLEdclSGcF/CD5f&#10;J3ykeGryjx3f4afyYWKzV/khNGa66NZN178DGkOjp2sdPasmNt6BAAiAgAUQMCjNw5AvCMTCkGqo&#10;IxBIOrLMY+GyYFc+GCX2HjtvXt7mkzlUHjmPW7Z6rLeYlUt6jeX3/tHt7nzYStw9eHh+Rp60AkW/&#10;6fOCXVmpa/Dk4WlJOSzTVF8XrFpeRgarIvbu7q07JfpeeorU20fY+ZeRmGTXfUgvV3sK+dqJvXvx&#10;e8LcAod48okD9p7erpxUqtBJ7DckkI+Ls5r+jtnp2RWH3NGH4u28NIm3t6PQVmcnyqYZSani7sP9&#10;BcH2rr16ecvSU3OF22LvQG8xL6y7n5ssL++evJW6CXyRR68hnqxXjgR095BmZ1f6E7lMmltEouwc&#10;vT3ZDwlFqUlFnoFyCPaeQ3pVtStS2UDo0N+NR8EbEqxIufAP9hErbNQFRQ2dbt5aSlZq5r2UmERJ&#10;8Fjljj59Hd4jhGyjoislhKiPHW9Qv2APfuAqEHDzJzb8dPD3ts+TZx/oVlqeFM1nRssv9Y2hypxp&#10;n6KY1dvTH1acP+olWtpq8g3s51dFlpLuUdIcbI/gQOW+Vd3QKDTMG0KbJ4sS5G/l6R56Rck15Weu&#10;2Ke790P5fKxEFrNbLn/ZN0ek3mPHqrZEevgLHzt+onrLh4nN3uBA5+xUOUVDp4tu3Sr/iFbeta6e&#10;Kx9Y3AUBEACBOkSgameajqegg/DIJNrJt2LFCjoKQ+dl1El5//d//0eHyum8qBfahkjdCcfkGY5S&#10;UFI4W1rnRfkq69ati4uLM1ymVk3aXygcLF3JRRWoWlVd5OUk5XtI1HwVicT1VF4ex8r9XLX9W2lG&#10;zPrpY7t37+4h6awvKUfxE7FIJOH4JEZ9XZBvPi91mWRzd4lrr+mRGbqzZ/MSk2Se3nw2CldUVMQ5&#10;OmofZHAvJylu+/rly5cvVh4wwNe2U/ut2lGs+/iDh9L0I5Ebv1m+fNlixdkNujtRYGR3xWI1v8je&#10;0f6eVO41q3q0E9mR7XKL1E2Qy1E7wcLRUQ1+xdES+48c61kUvXrh4m9i0qU8hdwie7U2rKvKL2og&#10;S92u8BYXx2Rz9+7dq2CISowOKOod6OBdUUmhgR4ziYydSG10dHboFjy9n33iN4sXL9+emKs5N6og&#10;oOxVZC9SDIK+SVLVx4O3wtF7eC/hG4jeq4K22nxJFxNGSXuw1YjqHiVHf35X4ML3Ah3lGwQXKo7+&#10;0KKmFMU0zTuyXDE/NibR5OAndCWy+NvyDYjzJg/3c1Y3TsFfu0N7e3tOeo/msOHTRbdulX9EdXxG&#10;OEXX+no2ZBqgDgiAAAjUBQJVO9OUByz40+Sn0iHTNXpURXUOyPP29ibgdAqePux01gc9yYUtCaZe&#10;dOYdnSdNp+DpE0C3qIL+o/GU7cQSV04jwiyTSQMkEq5CObXI2Tx8+EnJ5GUxdLZZHqVjGHjp64I1&#10;l3QnNzovdZlHZPfpR2id1b6y1Y/xENuLKfKsiPcKVfOObIzMduw+fPLk9+Zpnjf3UM0Dy83NFam7&#10;b0Lbh+mRq0/KvPuNnfze7AXkfvCFujpRaVXhruyezF7dua7CBPltVZDzYW6eVKmaSuWHMmUVe1f/&#10;kbMXLJjsdy9ufRzFwKk7ubfDCyPHWK1PXRKogb3fBPXw6wQfKhNrNFWK1AlF1YMe3tpKygEr22mY&#10;SV7a7F7C9yN9o0DldmLP4PcWLJg+RJy6MTJF3UjipZ9AxQHQP0kofVn7Uhz4pilGpj6ZOOXQ0OAr&#10;6mlrq5cvb7KymWqcdY6S3sGuYpR0QdA3b5imdFqNGgj5b0u6hBhTxncoVbVgtrLO6DJ0uujWrfKP&#10;KC9fb9e6ezbGLNQFARAAgdpMoGpnmrR/Mv50dTxpUvLf//53w4YNaa8hnTZdkTgVCtsQq9x9WMlo&#10;9erVi7pYtWqVvjp01DRVoGpVDbnIb+zSjGXzYnL49Z32Cc5bKJney5XjyydP3pzKr4Z5RzbT0WDS&#10;vFSxhwfFscVc3skYgw8K0dcFSV0fycsXu7pK8uV78UWckypVIzs9w9lfeYyHnaefp/TI9iM59OM/&#10;91CaeiSliBxCqZ1YIiF/0U6aqsi34I2WphxJlTK/517OkbgkO28/V77YjmLGUiaAbpBjbu/sLKG2&#10;spwUIe7L6epEBZG/ezI6KY8JeMgkp9j7+SgdQx20NU0QKmQkkg1MgDQ18ki2m583C3U7uzlL0xOz&#10;Wfm97LiT8jhodkJ0Oh3KTK6lo9iOj7M6e7hxqUfkAopSj6gObdAtgXP29rRLihOoKS87Nw/n3IQY&#10;JaGTGfJbOqFw91I2L97IPFqdvCsqqd9MZh4JW608FE93h0UpcYlMYzt7R4k9RfnVdXf19tBDQAd/&#10;fqD1TJIq0jzk0tgOxIRcN0+WTuPo7CzKSEpi8+phXmJCqtzHr6itOl82T5R89Yyz7lHSHGya8YrB&#10;1g1Nj/lCsca8URNl5+ntln0kMpXNMrNezj5+Ytq7mcHPu4e08+9ILn16KG5t+HTRrZvuj6gdxdpl&#10;8m+W+rrW07NZzYYwEAABEHiaBKo+zUPQjpIu6IF/V65coWjj1atX6b2QjGGuq5qetKAhneNBsWe6&#10;/vjjjxdeeEE41oN2MR48eFDI7qCzPtzd3avUWd9pHtSFWCym4DeFn9u1a0ffMZSneVBMesmSJfTQ&#10;lqlTp7q6uurpQnUCh53Ef4hn9uoJIwdOnEGnxTpO3v7NEFc+8dd/iH/u+vfGUvnmdPvuwcHe3q6e&#10;qcuH9x5FfzsP7yfelCqZzQ7c0DrNgy9jF3+2B/tLbxf3UpYNHzKUDgs5adcv+puxHuzHYomz28n3&#10;hgycmuI9OfjhaTrGI1g4xoNdtk1e9nTMTdwXeyjhxE/p91x8/Fq1ktj/L2FfDJ1TcaX05ZcbXflN&#10;OGOAtvXnOXeyPb2VTnU4l/GwzfCxfVyEWdKkmd2VuH1xJzLsvP19JPeSYthBGb/85thOIs3gj7PQ&#10;0YlYpjzbgd0V5yTs3heXcOL0uRxRp7feEhKoNc83UPxVnz+JRM0Ejh0TUb+Nd04cnfpxMiWvSY+x&#10;w9s3ZgbWb+5in30iJo5Myarfo1vjSzeZKaI/f4mOJPNO/pTTyH9ksDcdNyL2IAgnd++j8yp++bN5&#10;r062v/A1G+mR0Iizd/NQUKNTS1LITJ9W9vWbv+wsPRfLUCZmcZ16uP526T4zX9RMrANK6W+pSXnN&#10;/No3lzTTwVuHknrNJEuZsJuN2/u14ueJ7g7rl/4vbvtudmjLLyUuwcNfdxGpEaavdPYZJ/bFHdEm&#10;oDqDg0lW/tVEl9LCQRT6Ltb2HB36QtfpcwWOr48O8eZHSewquXculk6TSfxF6tGtzZ9XeGg6tCW+&#10;btyV2N00dj+p8zVulGiwVaYWqQa7ic5RUhnTyEV51IayUI+oRrbN2pCmh+hZOuxQm6T0AvHLdEhO&#10;5bI0Z7uyrib/Ri6erR6mxkYywT9dkjr3GzvIg1F/XHFO65suunXT9RG1FTWzl56MpRNripy7v+ys&#10;u2sdPVc6C3ATBEAABOoaASOegEimUY4HxWXJn6bM5vnz55vRWHM9Tjw1NZUegvj3339r6UYB45CQ&#10;kIpHUOs04fDhw1RZn3X0EMStW7dSF/SNQvCbc3JyyL2mLiZPnmxAjocZsdWAqHtJ67/JC5xn0mMH&#10;q/V4N/PZUh0TDNWilpiqpe6TeqIidcu6yuu1cEhVGzENBVoj9Z4gjxrRv4aFAk8NA4Z4EAABayFg&#10;UJqHEoYy36Mmzu4QdhzSo1uqw54ypxcvXky5HMJ+RHJw6dmH9CcVGuhJV9l7t27dvvrqq0GDBlE0&#10;ei9/0Rv6kwrrvCfNjq9OlXn71WoPqaoRsgATqjLxKd9nGRTRCfcUx708ZW3QPQiAAAiAAAg8VQLG&#10;RaafqqpPrvPKI9NPTo8611PtDNfWCMbaaWqNhhqlKZs3ynPA7cTO3oFD+nmKa4St+YTWKA/zqfm0&#10;JAHP0yKPfkEABCyMAJxpHQMKZ9rCZjnMAQEQAAEQAAEQAIEaIlCtnIoa0gliQQAEQAAEQAAEQAAE&#10;QKBOEIAzXSeGCUqCAAiAAAiAAAiAAAjURgJwpnWMSr169UpLS2vjcEEnEAABEAABEAABEACB2kQA&#10;zrSO0XjxxRfPnj0Lf7o2TVToAgIgAAIgAAIgAAK1kQA2IOoeFXowze3bt8vKymrjoEEnEAABEAAB&#10;EAABEACB2kEAznTtGAdoAQIgAAIgAAIgAAIgUAcJwJmug4MGlUEABIwk8Pjx41u3bv35558PHz40&#10;simqgwAIgIDlE7Czs2vSpAk937qaz86zfFK6LIQzbZ3jDqtBwLoI5OTkUNZWmzZtRCKRdVkOa0EA&#10;BEDAAAIymSwrK6tBgwYuLi4GVEcVDQLYgIgJAQIgYPkEioqK4Elb/jDDQhAAAVMJUKCB/pEsKCgw&#10;VYBVt7M5FHfIqgHAeBAAASsgkJ6ePmPWDCswFCaCAAiAgOkEVq1Y5enpaXp7a21pM/5Apg3HlXMc&#10;XkEABEDAUgn8finpwLy3rPXfedgNAiAAAgYR6L9s54vt/OATGkvA1tbGhvxovIIACICABRMo5x4b&#10;tJKgEgiAAAhYMQEbCq7CJzSBAEWlbfmoNF5BAARAwFIJ2FCcARcIgAAIgEDlBMofW+oqUKN2ITKN&#10;qDwIgIBVEMAaCgIgAAIgUDkBG2QrmEaAsAoneuAVBEAABCybANZREAABEACByglY9ipQQ9YhMm0V&#10;MTkLzoVFdhcIGEQA6ycIgAAIgEBVBFguhAkZw6ZFcy2pFbKlQQAEQMDiCbD1ARcIgAAIgEAVBLCD&#10;zhQCiEwjMg0CIGAVBLCGggAIgID1EFi7du369evpuYaCyfSG/qTCygkgZ9rEX/KRLQ0CIAACVkLA&#10;etZRWAoCIGDlBGxtba9fv75hwwZyo+miN/QnFVaJpYayii17lUFk2ipiciZ+07KkfCbYYvUEqlxC&#10;UAEEQAAELIbA2LFjW7RokZubS240XfTG2dmZCis30JYS4pAzbQIBi8+VrNGTBUEPBECgThBAxrTF&#10;uAgwBARAwBACIpFowoQJgj8teNITJ06kwirbwmsygQAi04hMgwAIWAGBKhcQVAABEAABiyNQXm7c&#10;A6tY3MGEuKzV//LJcmOQHwMCIAAC1kDA4hZKGAQCIAACugkIedJCTFqZ76Hcj1gJNWtYC8xuIyLT&#10;VhCTw7dMEAAB5HnA5QABELAmAps3b1ZmdyjzPaiwcgY4zcPEPWZ1It/RhPwV2AUCIAACSgI4Z9qa&#10;vAjYCgIgwD1+/Pgf//iHkCct5E/Tn1RYFRpTTlnGWmMzK/6/lFBDURu8ggAIgIClEsj5JTFy9ltV&#10;rSK4DwIgAAJWTeDN5Ttd2vvDJzSWAHKm2cfG7NkzkAkCIFALCVRjkcyLGlxvcFReNSRoNVUTmBxW&#10;r15YsvlEVy2JdS7v0eyGVd07aoAACNRiAvCITCCAnGnkTIMACFgFgVq8eJlLtYwtfccfMNLhlwzb&#10;W7Z3mMRcKkAOCIBAXSaAnGnkTLOoPLKrQQAEQKAiAevImS7OPyqVPzu4Li/n0B0EQODpEYAfZQoB&#10;Fpmm8wHxCgIgAAKWTMDMS1PeqfDxXdzq0eXWZXx4slQlXpq6ZUpfT2d2p2/YKXZDlhMfJlR29hwR&#10;karH25VmRM3sS5W06vDFvDhnz74zozKUrWWsH0Fo3y0ZHMdyRfznc7EjW1CZjqQRmVw+1R+/Ja1Y&#10;qbBWmoe6rlE5Qi0qG8FUUNcgI6Kn2whjo+BmHgSIAwEQMDcBikTAJzSFAA2EcGYUXkEABEDAsgmY&#10;ad2Rxk/x+SgvZG96GV0pa7olD+4bJvjIsuSwvv2O+i5JzGV3PvHiWKk080bLqQezqSR9TcuIfotO&#10;6XKnw8O2iueySokfc4uUdVLD+wbGegnishOmicID5Wkc0viZ/WJ91zAN0qNHsyQN37nUdgnXf/st&#10;Kpvrq2Vq3oHxgeGiaYl0LzdxDrd1UawuFjlRI/wXSQXDsuNCxLz28VMCtzrNYSrkJs6VhAcK+osc&#10;xJyDAQ9TMxNyiAEBEHhSBCx7Fagh6xCZRlQeBEDA8gnIowVmWY1St86PHf3FJ0ES/rm8Yu8xS5aI&#10;529NJhczJ2pRuO+OTWO8xfwd36AA5uZKgkKHyUsCBoTkZ+ZJdagRNG1uEJ+47Dps2uj8o2kUayY/&#10;NmKWeMkSuTiRJOiTL0afCo/PYV67ND/fScJrIPYYFuRRhWGpuz/PnLvmC6EHsQdp3K1iC9mpiFnS&#10;JTuoFhMrch3AxJKxmR8rVBAHhEzz/TI5jVdzb/baIN5OXCAAAhZDgCUrIFvBBAKUZ8xnE+IVBEAA&#10;BCybgHnWu7wbyWn9A7x4T1q4XD0CuBvkIkszk4/2D1K/I9yX5sRv+WjK4J49u7hRIobuy12ickzF&#10;XJrsAVXLSYv1CvJyVTUQuXv5ns7PpwJJQOjEtPE+I8Kikg3YcMhU7uSuLkikww3OSDsq0eiO+mEt&#10;T09ozfJZ+Kv1yFguOceALs3DGlJAAASeNAHLXgVqyjpEpi0/JodvmSAAAkTAbJdMxtEjEHSIo3Bx&#10;xTuy1LC+/uH5vqEr9u49nk2JGIZfD7h8B8qm0HlJgtaepQQP8dGPfJxHKJKb9YrWq7J6iweytIrd&#10;UcuJcYUsn0V54ewPw4cQNUGgjhGw5J0zJsSbDY/T0zjXUAYJJIMACIBALSFgxgVN4h7gdZpPw1Bc&#10;ORmnnFhkueIdqpFxNFy0ZM3cAd6uYrFIJjMmqOvuNfH06TSpqiNZZlry605OigKxR1DopuMJn+SN&#10;3F35KdUSd18nDZXz8m9UJFKhO6rCWsamZZoRH0SBAAjUbgLwCU0ggMg0ItMgAAJWQcBs65d3yMfu&#10;Ye9+FJ/HbySk0zvmfy5eERpAsWrNO3mnDpzK48ROXqdjT+WwqnnxixbtNkINcUDokox3392SyvvT&#10;Mmr+0alpnwxzpT9St4Sdkvefn1PcSezAi23AOd1Iu6Fjf6P363MbhH0pF5QX/9H8rTrU0OyOjhGJ&#10;p28M3iFLvObPVBqbceCjiFTWNidqsNuUeDVH3wi7UBUEQKC2EqAf8fBLpikEkC0NAiAAAlZAwIxr&#10;l2TAjsRPxFsD+YPp/Oen9Y/bxHu4FMgdsClhmiycv+M2eGs+JWm4DluxUfylPztYbtaNkLnTjNFD&#10;5D33YNzryfN9WLqy5+DdkpUH5/ryCSYSSV6Y0EvfrZI1B0OFHYjeIZvoaJHn6jmH8Q6v2uU97eBe&#10;36MjPXk1MgcsmdNShx6su72+p99l3Tn7z0rmxFTJdcyO86HScP/n+M6+zPTtVtVuR2MsRF0QAIHa&#10;RgD76EwgYPPpjzm1bSChDwiAAAiYl8D/Us58N324eWVCGgiAAAhYGIFxqyNb+XS1MKOegDnsCeQm&#10;ZIegFQiAAAjUIQJP4B9TdAECIAACFkAAPqEJBJAzbRXZotifCwIgYAGLHEwAARAAgRolgHOmTVwr&#10;rSBXEqdogwAIgIAZz8ar0bUMwkEABEDgKRKoqZOYLdvbtPn8lI4jkp7iMKJrEAABEDA7gf+mnNkw&#10;bZjZxUIgCIAACFgSgYnhUS8hZ9r4EUXONGNmQn4MWoEACNQhAsb/24gWIAACIGCNBOARmUAAOdPI&#10;mQYBELACAta4JsJmEAABEDCOADtmukafFGj4MwXrVk3LzmKBdSAAAiCgIGDcooLaIAACIGB9BJAz&#10;bQoBm6VnblrfXIHFIAAC1kXg2vkz304NsS6bYS0IgAAIGElg0te7W3fEOdNGUuM45EwzZCbkx6AV&#10;CIBAnSNg9D+QaAACIAACVkYAHpEJBJAzbQXZosh/AgEQwMl4VuYQwFwQAAETCJh4ynLdym+uCW2R&#10;TwkCIAAC1kHAhJUFTUAABEDAqgiYkjFsHStIZWRsvjx7y6qmCYwFARCwQgJZ58+sfXeoFRoOk0EA&#10;BEDAcAJT1uxpg5xpw3kpavI50/wPoHgFARAAAYslYPw/jmgBAiAAAlZIwGJXgZr0dfmcadqHiFcQ&#10;AAEQsGgCVrgowmQQAAEQMIoARVjhE5pCgGW6MHcaryAAAiBgwQSMWlBQGQRAAASslAB8QhMI2Kz6&#10;OddK5wvMBgEQsBoCmedOfz0FOdNWM94wFARAwCQCU9fuce/UzaSmVt0IOdPIFwcBELAWAlb9jz2M&#10;BwEQAAEDCCBn2gQCyJlGvjgIgIBVEDBgEUEVEAABELBqAthBZyIBZEuDAAiAgMUTkB9XZNWrJIwH&#10;ARAAgSoJWPDOmRrcH4jItFXE5Ez8pmXRZzuAibURqHINqbRCXtTgej4fJctUlZLDBkflKf7MiQ8b&#10;38WtXr16zp59Z0ZlSCvISg6rF5ZshArSA+PdwlONaGDmqmSvmnmGCTeljWGSLbtWLeBm7PS07AGx&#10;auv4hwPCLzKeAM0aE7JD0AoEQAAE6hIBM6yPIe43Zkbo8m9zokYEbnWaejC7rKwsN2VNUNr4vmGp&#10;am63KX2LB2zKnuZtSsva2UYaP3P8AeV3j9qpI7TiOIwTZgF8QlMIIDJt/PcPfG8DARCogwSqvUjK&#10;+oeGxs/fkqMlSBofFt5yx6Yx3mL+hsg16Isdoac+h+eowUkmvSGt5veLag8gBFRNAONUNSPLrmHL&#10;e5LW9rulGey1+FxJE84LBBMQAAELI2CenGn3MUuCts7XcpMz02IHhPiK1FdYV6+gG8mZFXzHvFNh&#10;fSkVxK1vuJAuIo3/iE8NUZWohCh/+mdvIuK3jPd0phSS8QfkrrwsNWIEldRzGxxxIEKekEE/1X8U&#10;Rdkh9fj8DCl1xtfoOzOeb0RNhEwUt/HxLEScsYW/r0dqcrFCF1lG1EymNlUcEZ4s1fYk1DRRttE2&#10;jGxoMTI2dmSLekKuizQ5nNeeKReVwbPQ1k7VDctAiE+NGEwqEIAtQvWK6DSsr5JscvzMnjycsFO8&#10;RTzlqDAqYwrqNJkvFLQW8m9MIKw5RBWcssrU5qnJU4mEGL8uLVkHB7SmWU68oLezJ6+3elKJVoKJ&#10;1jhVro5lu5TWbB1ypk0hgMg0voGBAAhYBQGzLI/eoV+0DFsUr+ZS5uUk+7aUaAmXOLW8kaftd0bE&#10;5oVQKkjhJq+tH0Ux/1Yc9MVZlhpSlhBySijRfSVHpXmsSM8tS5wjfXc374zGzxxyqn9cbllZ9ib3&#10;zChVLvbuo7KPs8v2DpOkho+P99pEbcqy13hFzCLvOu/A5/HddrDusjcFMX09xhxk98vS1zh9Hn6K&#10;XFSdUqmwX6zvmnSWwZIwOm/mCM3IvG5NtA2TDNt7a3v//ttvlZXN9eVSw/vOlIUmsr5TVnjF9ltE&#10;nVfQToNExO7M15nq6ZvcyRa96JTWV0U2OeKU6JPjpEDC6LTxYcx2upKjbgTszSUFdZosO7WoX6zX&#10;Cl5rPv/GFMKsG5WSFQe7sgmRs2XEzLyQvXwq0aYBEjZaugdmt2qahTGnO3l3P9FcNtK56VXlDWmO&#10;U1UUzfKBgpDaRgA50yZGqfn4E40mXkEABEDAsgmYY9kS+X7yhWhRmGonosTVPfmGdjKwTCZ1d9X2&#10;sENCh7kyFzpgQMjp/HymTN6piCmDe/bsEjghVl6iU0Xf0NG+YrrjGhTim5xDfWWeOjdtDi+MpIWE&#10;+ipbybvgctIOxH7ZjwLBdLWeEBt74wYncQ+Sbv08Il65OVKacSBsfM+ePf1HfJnGPH9ZWnzmx0u0&#10;pCoK+cC7JCg0VHY0Tc1YnW2qMIx08/1iWgAziBN7DAvtvzU5o6J2GiBCiRzTQOwbMk0kKKALncL6&#10;KskSUKF/12HTQlj37PINDeEp6zY5Lf7otDljPPhW7DKFMN9QTUkNG/k/9E+InOTYlp/M5b8F8Zf+&#10;gWGwGCuaZmzcOXevibFhH0Ul5xmfZWPg/KxoB0rqMgHLXgVqyjpEpq0iJmfiN606mBcLS0FAHwFz&#10;LW+igLlzb3yk2ono7hu0+6j6MR/kaZ3a7errrt2h0hGT30gNHxzRIHTN3r3HsxOXGKOdVCp1cFBJ&#10;k0mVjdW6mBhXyILewkXxYM479PjBJV7SrSMoWSSP5UmMT/b6eO/eg+kp2/vz7plMw9tSk6qmm0js&#10;IFLLaNHdxhjDRCKRhAnU1E4/DZmUKaC7B6X1hitABvDd85dGqo5SBd5kLeT8TaMJ8620Z4GaqZWp&#10;Lc2/Qaj0c9EaGLWK4qC16TtGi9Pm9+0ZbtS2WMMpGjN5UbeWE8AKYiIBGlec5gECIAAClk2AY7+/&#10;meuSDFgSemr+olOCPPGAqaMPjHh3S6qU/1OaGjVlRETQ1AGVeE1CxfyMBy1dXSVisTT+wAFjdBO7&#10;+4oiIvjEZy4vPmJrZoXGrl4Dzi2KENKB1S6RxHfYF0tCM+LTZDmZ5yTu7q5isSwjPpbPE9EpVeQV&#10;5P75/Kgc3s+mviKcBvDhW/mls40+w6TFvD6kW/JH4YJu0owt4cmju3nz4tS009J7d5TC2PAId1Kg&#10;CnRVko3dHcsH6KUZW1XdK/rUabLYd4CKg9wKowlXGCbNgkrV9u42WkmNh1X5wGh1JfYICl0xzT3q&#10;XA79vuDqm7ybT6OXKoZeSw9hnKqkWIU5uF1nCVj2WlBD1iEyjcg0CICAVRAw59LmOuzjIOlRhUTv&#10;acfjXk+b789v5/Ofnxyw6XhV2anUVBwQGpo5vmk9555hnFeAUdq5jlnziSzcn99Axw1QS/NQSvEO&#10;3T4tL8yH393YZTxLM86Lp62J7M/5OZQuIPIOWdJyK5Mw/rQ4QMgTUUplGimkioNWRgccHeHJWg7e&#10;7bpiZZBYXVVdbXQaJgkY7RrWtp5zWCrnPW3HJ3lhjJaz/6y00ZsYKy3ttGi87iubzzZgBm51XfkF&#10;KVAFuirJ9g9yODqCaPjMygjZFErda1w6TeYLY/vxGzi7sJ8lTCFc+SBXrrZAjY2os+cU+m5RxcCo&#10;ukoNF/aZ+u/2XjPag8p9QzZpD72qtmqcqqRo1JRF5bpCgHxNnOZhAgGbDRd+ox/zy8vZ7kW8ggAI&#10;gIBFEriafPo/EwfXlfXMKD2TP6p3agCfyGGZFx1QcSrAjPbRkRXvcmtok6Zl4oJVIFAtAnM37H3F&#10;L8AiV4Ea9XIRmbaKmJyJOUDImQYBCyJQrRWmtjaWpkaEbZ3j61Vb9YNeIAACdYqALaX+4pxpUwjw&#10;OdPEDq8gAAIgYKkEzJoz/fTXxtSInvxv9/V85meEJHwSUMnOtKevLDQAARCoSwQsdRWoWbu+v0i7&#10;WMr5ryJ4BQEQAAHLJPBr0smlEywzzaMurdLQFQRAoHYT+HDjvlf8usEnNJaArQ07YZr8dbyCAAiA&#10;gCUTqN1LGLQDARAAgadPAN6gaQRYMi2f44FXEAABELBYAk9/jYIGIAACIFD7CcAbNIkARaaRLQ0C&#10;IAAClk6g9q9h0BAEQAAEnjYB+ISmEUBkGlF5EAABqyDwtBcp9A8CIAACtZ0AHUiBbAUTCCBnGvni&#10;IAACVkGgti9i0A8EQAAEnjYB0zKG0QqRaauIySEnHgSsnMDTXqHQPwiAAAjUBQImZQxb+frCn8yN&#10;nGkQAAEQsAICdWEdg44gAAIg8DQJwCc0jQAi04hMgwAIWAWBp7lAoW8QAAEQqAsEEGM2jQBypq0i&#10;WxT5TCAAAnVhIYOOIAACIPA0CWClMI0AItNWEZMz7ZsWWoGAxRB4mqsT+gYBEACBukIAOdMmEUDO&#10;NHuQes0+sR3yQQAEnjqBurKSQU8QAAEQeHoE4BGZSGDPr4UcV27sU8hR37oIFJ0/G7P1aMzxK9cL&#10;ueYdOvoPf21U8KsvXjh63PP1Pk6a80d67qPWBzulfBbcUr08a2PT+au0/nlo0bpjl46jpr7es82z&#10;XPmdQ2NC5xzW/w9I7+mntnRxpEkuzFXdvaj1WFKQuC8mKir1xIVCrlnzjv/uHjK2e88O92Mi/+rZ&#10;ICZg0nmNnhYs+fX9NgrJBYkxMVGRfEO6WrTu0aNL8KTuPd2eZf1q6vlC8PRdEV1eFLS6sP+V3jvl&#10;YkngtDZ8faZt2ldD31qs3uFbOwsGerG7WRubKbCo66D4PN4+sX/Nl8cOXChs3qH7qI/fGtb+t8NH&#10;mgcHP58WriVQw5oZh/dM6KA2P/OzDkUe2x2Zej5bynFN2/X2Dg4dGuxfdvyra53e78LtC9NNI//s&#10;VM/VJwTBvaev7bB6ioYJXI+IiAk3Q9Xscv3gxJejPTU+Fw9+2vFacMwfSu2mD+uxOkouU1741tqI&#10;a1NCNYdDzRrq5etgTn1uVMJ8Jzdfk7PWdCorK3t6KxR6BgEQAIE6QGDR5ph2/wqwLg/HHD4wcqaR&#10;M10FgcJD700J6LN6a/6rnx7Z+WtBdMKRGTM63N89ZmL74al0vDtXzmcCKF5/O3zsAHdl25EczXL3&#10;iYXRP0e+xv9L0nF5evSvN7fsmvTs/yJ3TusyffZBKf+rSuuQLWt/KYi+UvjFDPm/OCN2FUb/WrDz&#10;2JbX3Kmk6l7kmty9EDO287uT5uY4hs5NuhX9a3r4luX+jikb+jWbvqjApumgD34t+OrTfwl9vPbt&#10;tegr77sL2j7IOjm/x7uT5uQ4Tpr7M9Mk+pf9Ia2uxUz71/RJETkPWJ0mfbZEX7k1P4Rv/EfM6tnh&#10;1/hyG67DoCuFW8LHvPZ1dvSv09zVmXi/v/NoeEe5TR1CfygY5C23xX1CwZavx3DtFnyWpNBBRTJm&#10;9ZvDz7f6eDljHjPC4/KGfi4Lj/N9eU2LvpIt14E83VOMEmm78+cT00PIjVYbkdvHI970nD9nC9fn&#10;6y95tus2h7/e+PBXrzV9d84FVlMvDSf/rwui477s/smJnVe2+geo9/iv0LjC6K+Dm3i/H/3rNYUa&#10;XM7G/VdKNebS/cRDqU3lZvOc5w/lZb4ilIVEbrlSOCgg+IMrhV99Ih8OYcR58imfzegh5m0xmDkn&#10;7vL5F0lMwoblvYVOOn6ZzqT9fOh18vNxgQAIgAAIVEVAY01XX8vwXj8B5EwjZ7oyAtLjEz+aE1XI&#10;9Z4RuXtQJ5cGvNfbwKFt1w+jPpjRoeJTgnKOR6TSBzUj/KfzD7TvOjg04z/DfHlDe69JIycyB0d6&#10;ePlPV6mky8CZfZxE/LOX1D7q1GGDF/uMeq+LurTKeilN3x/ae8f5QtcJhxctHNSqMUkkmSIn38nz&#10;tkR0cRR6t3n2OQehk2aNxQrJxanLBq6JucW1Wzxp4cBWDrwmopbtZ0a83YOTJi5YMj+GYtWCNPsX&#10;e3fpzVtzaXGYqpyzb9qimSO11H6CVAPnN8fJ3bsLu9celsrlcDalF45uKJix4n3PxtqjkHM8/Owf&#10;PYL6dLHne2zC699J9WwqB/sX5ZiUZPhx+Xigss6DlP2zhx+7xLWet2XqMJ8mAluRuFWfJYsiBRRy&#10;PXXR4PV5zuHFxs0ayLVV9ujw7HNKbcX2L4YOnMCj+OPrHxOL1Wwv/vW6Zz+5T6vG+TmHZwXFX3Sw&#10;V3B4trF8ONj0EOiJWnpO/HJkKyVJQ5iLBs6c7K4gKXQiz+By6Og3aGxVKwjugwAIgIC1E1BkveI5&#10;iMYRQM40cqb1Eyg5vvuzGPL8xDOndX1RK7Nc5D5s2issMq1W/uDs2ahiPhZZsP/4hTKtu0ovWVH+&#10;vGML/t+t9Kzf8pv0meTnIJem/MdMcKxpRtv3nNS1maKvSnvJiZqz4xIJ6D1otA/vBapp6Dxw0AQR&#10;cyH5crmzpahTlrZ5++4CKuw0OriVhuZOvqNDqVx6eMHR8zJF2w79lm4Z2Y7JkB4OXbUxhRII5H0p&#10;dNbKu3LqO+dtef05B+VyZFlb51wbs7gCW6ZhWWk6x53YvnJXTolCsnPvfj1VFqko8doWHv78bCH5&#10;oF1GTfThNZFlbRNQDB8U3FZ7V8CLA0fNbK2uoRYNnbsItHoU6nA2zTr1nubK3zt5/Ox9JYffDl17&#10;sQdLgeGvin2xQjXOqmpUnvb5/jS669Jj5sAmqvGqirn3pDf+qZePTcu+1r5Iwn4QAAEQqIqA1sql&#10;cy1AnYoEEJlGZFovAenZLUeL2CfP38uzYrTVxqFv/z5O6uVllw7nTIwYH8x/WLdFpjIvUOO7nZo3&#10;xsqLi27xJZ7uL2rIUXq6vL+l/e2w0l5SLm6k7AX6db+Pe1MdbVuNmeyhkKlQRi7/t/MROayoWZtW&#10;Eq2YegNnn07slvANQaFPA5/BKyP8HdmNrJVjvjl8i3f9efeygs58SdtesyaJBTkb9hdSye39u89P&#10;Gt/HRWf9Fh5jqLL08LRZfq9MnTg7PjH7PidqO2hQE5V81T+KNkUnjm69xjpWxbx/ObuS3HFC8S95&#10;lF1TK6eBH3dtpqqvRUMpR0Om2k8GGjq/3OcNf15AzJZzv8llFp4rcO/KSFaULC/R0Eet3t3sH7dG&#10;Ct93tMkYw7xiL6o+8A4EQAAEQEAXAT3rFzylKgggZ5rWbM2sX7bGo4QRKLwt3xH4fIOGBjApSd1f&#10;3CuwY9uew/lPaGT8CfIvNUnyN/jsgvL7ad9u28i8vTYzv+z1shZzlSNUod9Keym6dY33/rnGDepX&#10;Po5KF0+uYd7tNBaW5rgOTo4VRr++IvPkdsF9dYteHDjtm4/bsFYFibMm7kujzJbKZk6DTnOmDeMz&#10;IhIXx53LOrcyqv3M4exrhK5W9t0+mc32ETLhtxO3fBvaeWTg6Pirf/P/0gm9CNfhld2aDuw2bB+F&#10;ctXllOTzGygJhah+lfNZm4bSCq2ceF3jwkazhd9wYdBPxCVc4nW7dK6oY/vG5UpnWk03ZRqPOiu5&#10;5O1vNh3o2/nrwwV6SRrIvIJFqh8jFLfwXxAAARAAgQoE4P+YQgCRaXzf0k9A5ZEYQOn2oSON32zf&#10;mLPv9uYgPl57cf/ZggoxWipPnvVK8D+bjnhvc5nXmHc2/PJpaEdFVq6il0r6raoX5b8LOuKampFO&#10;oabyW3h9UkKzRE2C6l8beX1F3LSB9/uzVwwUs/sXtr03/+IflWdZiTuEfvwqq1zww6zgHzwW898i&#10;9LF1aDs7fvPWxf7/EFLNOe724fWh05Ipl0OgKi/tPftM0Z4zUW94aMmpoLPueLm8lV7b1SPE+sfF&#10;vqt80K9vjEl/wNlk/FTm3UHIsK8oWVWmtF1RNDqy6MC5H99h2SwVyBjJvGIvKiJ4BwIgAAIgoIsA&#10;ItOmEUDONHKm9RKo30B+AsKdUnmucCWZUtePb24VSP4TZ9OgS+cxvP937ttzbGehSr7wyfVd+Wts&#10;RlHs2aQv1qzo3c3lOa3MZiFVQu6CaetWRS8ih+eFhncf6MjY1szhVnXCyp2cvAVjLxQUaejM9C+V&#10;1xV7u/BZFhpaSfp+PX8WH0Iu2vLVwm+VOdm6WTkPHDKal1ZU0N63rXZWd4Usc9p3OPfwlS1RX7/R&#10;iUdatD/xUr5SspJSg6Y9+4e2pj9VujVQoKD0a2V52lcDPBzV///FIbk0TRoqORoy9Y8L5Wp347eT&#10;ckWRF9OK089w7X1Fgp4VJevsSzXijdv2Dp2m1a8JzLV7USmCdyAAAiAAAroJIB/aNAKITBsQc9Ub&#10;O7Twti/5vsmOpKMdghnXqvquduFixIW9o537uzv293Ccs0JImUiPPnSW9+S0c3Mrl6b0pitEbavq&#10;pbGP33DBjz/L79urLE4s/EOirPNSp+H/YAUFmdcpx0CjbdntC8nslueATvLccUFDRduGHqEb5vRh&#10;/UqLtNtW0EFUX3FaXOWx88yIrzIV+jfxfjN0W7zQRSnFfYWIr9xPldso6ftJgDwH+lZmar4NnV8h&#10;oDh+oZCdWMe38n7/h8z/zRcyMrguUw7/saCvPFtdKPpLi9iDB/WbitXypxXM1PjIQXDcS4GT2/MA&#10;9255L7lp35f4OkIDdc4aRVpy5PsUSc9Phr4q6PwgM/Wyur2GM1d1rJ0lr1QKb0AABEAABDQIKE95&#10;qvLX3aq8gsp/p7W0u8iZRoa0fgL/HDMxlIUbr0eEn8nVziIqu7rueIa8bVnyvszZF+Myi+Ky/uBf&#10;L07vyj6f0g370u+q5Kv5VZXnJKm5YGr5vgb0IvaZuNiPtY6MjrxQpp0rfOuXXQlS5uKx3hV9KDR5&#10;+e13+QBz8v7jfHaKUsNbyVu+pXLx8I97v6rMHRc8WmWdlgHLto7xUriNVeQo67auQn7553sP3lDr&#10;pUW713xof2QL5t2q50xXGJfU77NsaOdfY5/QJV1Zvs23sQnqcho/Lz9Tz8H+OXnbJi/5818kuNu3&#10;1WuWF5y/YP8iS9aorEfmAfNynHv3HshLOf6gVacW8laqf6UrZkhraK7m+6qV5x5M/81J2btRzOWT&#10;TTEWGkFyrJ4gAAIgAAK6CZiSMWzArioL97UQmbbw6HL1vjs2/OfsbYuGd6DsgrCZs09fLRbOsii7&#10;e+vy5lGLD7XtzE4is/nr6q7VMwu6dVU/lcKls3xH2pY1S/YVCJHRuyVCvDo/lzmr+r/1ysruyj/i&#10;fz2QKWsa2kuLwR8cWNLekctcMWpxxNkCeRxXJs3Yv2H8f6S+/sJpGH+VFAt9FNwtUWgi+uekjQsG&#10;tuDOTA37ZN919h2AEjwKflk+Iew412zgN8vmB/IZKVR+83baLalW5FvUMWTVhm6Kc6wr+U6vZl0V&#10;cy9p5oDFmxMV9M4e33xI3Gd5MKVPMB2K798WLLjwv9sKOaUF1w9+9Om72c+TGsy7HTRz2zc9X+SS&#10;Zk5cc/DyX8IolJbcF/A6Nub3aPI1/zlwBB/2Tvri8+NXi3n5soIzn28ofDOAvGK51coeS/5S2V4i&#10;vX1LKrCyEfsMel9MUgaO7Sxv9UBlbKni3PGS4r8ExW+X0BthfP+6WyKUZd6+KR/x0pKC5PWLR4f+&#10;JT/pxTjmZQ8Uq0RpqSqyjrUTBEAABECgUgLV8xksLd5sBI1DWX+w34vxQHEQ0E/gz7R9p/fuP3Xm&#10;UCZz4Fq4B/Z8bezcPp2caOb8GTdq5IxD8s/mrPhDk31oLmVEvDBzufrntc/Idw5tX6fxCR67548Q&#10;CuVqzb2Lq/uEfK75Sf945bXpzQzr5YOftgVQLJZkFt9MSVh/et+JC+eu3eG451t16TBw0tC3+rYg&#10;d7ho36J/TUzS6OPjlVnTPRSa/HlxX0Lk5oTTZ3PpYBDH1m279Qgc+P5rfk7yz4i6hgp7lVaUXlyd&#10;YDO9T0W7BLZ6rPPQRT4j4qPSMV+0ur1vx5Kw02euca16+I394O3hPva65ajbM2lZ+hft6ivZ5mfE&#10;7Tq0K1JAwSzy7tK575vd+vk00ei3OCNy0e69x5PS6LzCZs6degSOeT/49Tb19WkeuGH7pJsjhyoG&#10;a3b8oVAfzuZyzBvd8xfcntRJxKWt7qO8K9duxqjAVdsSNKdBxIaMUK3hUK/QZcaPsa8Vqs2KKpnr&#10;GN8+H5zd1vjaybkj+mMZBQEQAAGBwLns8uVx5X/cpX/jLOF64Tmb2f1sOrmpMulMsypse+yr/t3h&#10;ExpLwObwtT/hSoMACICAZRP45eyPcKZNW1zRCgQsksDQVQ83T6nXuJGtZVhXcv/x2LVle2bYVdOc&#10;sB0/tO8SUCHQhXBjFQSQM23heTzIZAIBEGAE1A6JqeZig+YgAAIWQKCouJQ86TJLucgWsqj644L1&#10;wjQCyJlGzjQIgIBVEKj+MgMJIAAClkPg8SPLsUWwxBwW4TQPI/Kk1XZ/4ZxpnDMNAiBgFQQsbeGE&#10;PSAAAiBgbgL8jm2rWBHMayki01YRkzPtmxZagYDFEDD3igN5IAACIGCJBOSetBWfy1HZaWN6PUbk&#10;TCNnGgRAwBoIWOKyB5tAAARAwKwEFGeJ4rRp4wggMo3INAiAgFUQMOuKA2EgAAIgYIEEFDkeiEwb&#10;RwA508gNAgEQsAoCFrjuwSQQAAFTCZSzk4Qt6jKLRebNJLYeaYhMW0VMzmIyXyt5siBsBIFKCFjU&#10;mgljQAAEnjAB2an5Lg3oemNrzhPu+Ul3Z1LGMFYf5ExbQ7YobAQBqyeAc6af9JqM/kDAcgjIziVs&#10;y3dycuKORp8xizcty4n/+r03JsTm1TZGpp2yjFaITCMyDQIgYBUEatuiBX1AAATqCAHZuR/C8p2m&#10;z5vnxcXvMYs3XZyyafaGoyVlte75izhn2rQoO3KmrSJb1HrylmApCOgkgMB0HfFaoCYI1D4C5EuH&#10;c07TA6Z1G6vpTUuTv57QtQ1L/2gwkg8yyzJ3z3qDFbi0fWNWPIthJ39Jf7323qyRbSlNxKXtyIg0&#10;GZe3e4jLiAN088BbLRoM2Z2XFz9LLqVN1wmsAseqULshEyZQM6rxRJngnGkTCCAybRUxOdO+aaEV&#10;CFgSgSe6HKEzEAABSyEg+NJjfds98uo03EkZm5alfflGt9lZwZF3yumKGtScy4ud8NqoW8NP0p9H&#10;3s7/pv9USrC2ZbHn0wXt/5OZ9/fPYxvumTpxQ1rztw78vmsAlQ/Y9Xv5gbeaN+8bnpRDjf7+efiD&#10;bVMX7CEn3PYZ1u5m87eT81iNJ4fSkv7Nf5K2IGfa6nNJ2W4D485TRH0QqIsEntxyhJ5AAAQshwDv&#10;S3P5/+lhX9+uy4f5nMKbvnRswTluwPvDO9qX0lX28HHeme178rkD4/5Bq+qrH6Zx3NHCQgHDgGEB&#10;LcpKn+k4oBfHpZ259tvDsofCUSLlD1nDx0XXErZ/s2LFJ+uSKAZ9tEDeiuN6DehGwh8+evzkaNbF&#10;f9trg862LDRNX4LwCgIgAAIWTeDJLUfoCQRAwGIISE/vIV+axZDZdefwJIU3zXwnuh4pXV0+CM19&#10;8DNfkb/m+Skw1H9MB9f99TfL4BCJWL0GIsUtFuF2f/2by01eHjh2mLIBf9fhMRNe/iTP8BOiufAJ&#10;jSZAwyXMCLyCAAiAgKUSQM60xfg2MAQEniQB6fkfIjguYEAnRxZ/LrXvFDRG7k17eE9y4g58tTtZ&#10;KtdH4h7gy3GbV23PYjVv/rDxh1uPhFsHok7lUB700ahIcssH+Ek4TiLxonKplNoWXzt/juO8g4cF&#10;tfk7I+lJ2qanL0tdBWrULkSm8Q0MBEDAKgjUgkUKKoAACNQxAudjyZf2GuDVUki1eNzYN4iyndmZ&#10;Hg5Bq07uel+8dagTbRVsMyE+77HX+4d/XtXrxgJ3VjA0+u4LjeTGekm3jWrToOXQeO+lP34/rBmJ&#10;euw7fP8Y94wpbRsMOe33waqglt/2afXPKfEPPJ42HqMjsohkCydzJ90qZkFp+hkBryAAAiBgoQTO&#10;nTn5ztA+T3udQv8gAAK1hUD3T0rOLHm+rKyscoXs6tWnvWWPH1HmslDR1q6ena1N+WOW9/yMnR2L&#10;SLJivuCx7TP1nhHcUfKqHj9+9PBR8ooG/h8N2Pnb/jf/j0qp8BFVU8lhDR89trF9hrWhxBB2JEL5&#10;o9KycqEXeifvtips9erV6zr/zslFjauqWMX9dXsOdurWAz6hsQQQmbaKmBy+a4IACFRzjUFzEAAB&#10;KyTwsIzlbCg8aRab5kt4j7j80cMy/raigJxu8s7lBWXqGwcfCaVlck9aKYdJekSN5Hf5N8x/lvdi&#10;oCdtxnERzpnGemE0ARqDGs0jgXwQAAEQeOoEkDNtxuUWokAABCyYAHxCEwggMo1vYCAAAlZBwIIX&#10;P5gGAiBQSwn4zaPkjf3DaM9h3bgopwWRaVMI0A8VfH4PXkEABEDAggnUjZUMWoIACFgUAT6/Q5Xc&#10;URdsg09oAgFEpq0iJmd09g/254KAxRGoC6sYdAQBEACBp0lAeJI2fAajCTz1XEYTclOgMwiAAAgY&#10;ReBprk7oGwRAAATqDgF4ZSYQQGQa38BAAASsgkDdWcugKQiAAAg8HQK2OM3DtF9lkS0NAiAAAtZB&#10;4OksTugVBEAABOoOAQveOVOD+wNtLuXdo8e+sx7wCgIgAAIWSuCnUyfGD+pdd9YzaAoCIFCzBAb/&#10;5+6W959zePaZmu3mSUkvuf9o1Oq7+z54rpodfrfvsF9AD/iERhMgZxquNAiAAAhYNoGfT58YNxDO&#10;dDXXWTQHAcshkHBBGn7owZ8lD/hYYl2/bJo6iN7tXT+wg7ialpAz3bk7PQHRQsMqNWaXTXr+X+V0&#10;Lh5ng1cQAAEQsFQCP506/jac6Wous2gOAhZEgE6su3fv3sOHDy3DJjs7O3t7+/r161fTnM37j/gF&#10;/Bs+odEE0vMpMm1j7FPIUR8EQAAE6hCBn0//ODa4VzWXGTQHARAAAcsmsHk/RaZ71qF/22uJB4vT&#10;PKziHAOjT0w0bTcrWoFAbSVg2esfrAMBEAABsxCgf8JxzrQpBIi+CSfqoRUIgAAI1CUCZllnIAQE&#10;QAAELJ0AfEITCCAyjcg0CICAVRCw9BUQ9oEACIBAdQnY8jsP8Wu20QSs43xZnJsIAiBg5QSqu8ag&#10;PQiAAAhYAwE+0cPK1wujCdiy0DR9C8ErCIAACFguAWtYAmEjCIAACFSTgA09AhE+oQkE6DRB/ksI&#10;XkEABEDAoglUc5FBcxAAARCweALwBk0igMg0ovIgAAJWQcDiF0EYCAIgAALVJGBjub9P1mzEnU4T&#10;ZPkxeAUBEAAByyUgP7SomusMmoMACICAZRPQtQr8b3OQn8eohALTfcXUrxq5NWnY+oVhcXlm9Dnz&#10;40aSTCb52xTDdJOe+naot1+Tht2Hzo3L/FvN+81JmD8goEnDzv3Vy/OPTXl9pN8/mOajogt1kPn9&#10;3K65c9/w6vzCCkSmrSImh5x4EAABy14BYR0IgAAIVJ+A/BSLCvFpQbLJ60j76Sfn8BLMGvmW9N9x&#10;/as+vFhDdJOlfRvSa/mJrCKOu33im+kT16TKBItk5z7v/k7W0F13/o6bLJ0+IPRYvlAuCVp3dOc3&#10;7+m2/eaeD7w7h59t88bK+NN/zrZFtjQIgAAIWD6B6i8ykAACIAACVkCg4j46t3FHz2VsC5JUb3+d&#10;gM6kjORKWskHxIC9f3fP7uE++f1/d/5Ojf/cm5qln7tdwutTcjpudT7n38a5nGvW7vXXCqI3n7ih&#10;0WNFzfNi3399zoNPT+1aOzGgtURkQ8438mNAAARAwAoIWMEiCBNBAARAoFoEbMqu75wS0K1Jw1bu&#10;Xu9vvlTKcX/sD2n1fMNWTRquP8/Ha4vTdk3w6vR8w26jNl4VIrvnl9NdqjN587G9U7x8m7i++eHR&#10;P0ov7RzPv1+VXCasL7xeGTFzxrZr2Mq7/+d7M1m5su3+m7cPTnzNw3VBgtT2rtC2YdcRGzJKdZ04&#10;V5y8meng+tb86KtCwFuITFfUTS1i7RC4+N1uz1NNsW/IOBbPbtnMgW+VdXonL4S9b8BEJR9P+0Nt&#10;TawQmZadC58WV+BUtDmo1fPub88/dptZZ7lZksgFBwEQAAGBAHKmq7XAojEIgIB1EEhaMXVB+hsR&#10;d37f0vfBD6u2JZfYNB0U/nVf3mFl/5bm7B3vN7/4vSipdHmLxWM/OlZCPmSnOfs/YRUuXv47aN2e&#10;6V3yk9eHTl37d//v+PeLVhy9IZxaTVdx0w7zt17O29Ln0vcTglaf+Zvant/4Bt0oSUy+23XqCBfq&#10;JTd6nO+C4qmRd+6saLlkzIfxd7X39aV+P6T7osTXv8m7ETnZ6XZKpbrp3hN4h1q9+sXIzg3Z6lB0&#10;K0sQwfvDvJrXbqplSCu8daW3XPDDd+vyubcWfP1D6v7p4lPr+k9bfwmRadNzgAzK0TEkjwd1QAAE&#10;ap6AdSyFsBIEQAAETCcQd47jenbztH2++6rMm+nLu/OxW6U42/Q9/znOcV293DiRW6dOhd9vSy5k&#10;/iedTk3Xq119HTgHBzG9ze/ezU/x/ofbQh1WxaGZK8WGxZ37DaU66y5cUrZNcmj5ioPXhOM3vnA6&#10;wrrwb9fatuFLPtTF9iR5BrPCW0s/to4c6MH9XxVxtq7dXu8o106fbjryL9LPHPXf+s273oIXp7KO&#10;j0YLl3put1bJg2vnjlJRaycn24btBw9tSt8iEjORM23+DB6c2w0CIFAbCZi+vqAlCIAACFgFgRtk&#10;5YMHMq3MZsG/tOEKbl4qpHcLA1qKRT7jfuC40//Nlz+dgNVQ/wmw0veiBk6q+uXs7ettWwqrRqHQ&#10;xWcBLg6ijuNZF/8r0PDT5Do0a0BhZdajAbpprkdpm5bJPl0X0kJho1NLd948Nf1bt2yqTkAYeUXJ&#10;3QIGSV7fqeWr9P78DUSmEZkGARCwCgJWsRLCSBAAARCoBgEHapuYdl1zF41SnkTixd6Pi00vluWW&#10;PLhVfOM9Lz6nmXdpKZdDEYGWR3blni4vTf393ZKbVL+zRKLVluLETk7tmKy3Y39l8qmXm++201ih&#10;5DrcKqbdg+pxZb26adjy4OJ35zqsm9uBotq2N47GpbG4detOFCenS4hh0//9Ar0k+nOmnVw6UTSa&#10;HOgipV19vZAzbdjZhMgsBwEQqMsEkDNdjeUVTUEABKyFQP82HHd5+ZroHHKMb/0QcbKY95F465mr&#10;7NlpSjOO+27xjpRirvzv/+7d88vfynxoFrxV5EbTW53vb/yaeYf2Cf6SEMs1mzilD0WjlYkVivOn&#10;2/myLr5fvP0c1XyQHR118YGmn+bZ9cO2HBe37dRNGy4v7SJzyyvVTW3luhU9YcKMqf1dGrRwEDk3&#10;dj8pcmV6Ph80amE7LuFSdnl5yeUz8c2GTniNLxeyqB8Usw6Ki1l2uFDSKehdH447uOfnnPIHVJ9r&#10;9+HIAESmrSImhzNbQAAErGUxhJ0gAAIgYCqBvnMWTQh0+Hmcu9+gWRc9RvcQc0X7pr57kIlb2vPL&#10;i40CZh3aNiEwf2lPJ7/BC3I7hvg0ohM5vuy/kFWIHzd1zcr35JUDl8dGq97/wnGiERtOpSwuXe3r&#10;3LjdwmtDNx3/pmcT1rY9Sxehtq5rhNNCRAGzD/NdBEr8Bs2/3WkYH0VWO9Ojkd+E77dNaHfu3bZt&#10;Ru4rdnOpVDe13Ti50SP7j9vDckjkVzs3JzEvWeQza8+mtj+MdBB1X9Vg7eGNvZ2EHvNi3xI5913O&#10;qidO7e4gkmvIeYXuP7f0rfyl7USd592YsG/Pex1FNr+VPBAyP/AKAiAAApZK4PSPxwf3ec3U9QXt&#10;QAAEQMAqCOw9dKxbj57wCY0lgMg0ItMgAAKWT4D+pbt3/75VLIYwEgRAAARMInD3r/vPPMPyn/FL&#10;ptEEcM40CIAACFg8gUaNGv18/hdaKkxaYtAIBEAABCycwN2//kpK+YX+qcTTCUwgYFPwV6nwQAO8&#10;ggAIgIClEriWlZX3++07f94pKystf8wfp4TcNhAAARAAAZ4A/a9+/fri55//vxdffMmtDXxCowkU&#10;3CvFugICIAAClk2gsDD/j8Ii2QPZo7KHj8sfw5MGARAAARBQErB9xvaZZ+xEDUUvvODY1MkJZIwl&#10;YFN0v6ycP+8DryAAAiBgqQRKS0uLpXeKpcWPHj0iZxr/4oEACIAACCgJUApLPbt6zzV+7vkmL9jZ&#10;2YGM0QSK/io1ug08bxAAARAAARAAARAAARAAAXKj//ybItPImQYBEAABEAABEAABEAABEDCaAD0B&#10;kX8OJF5BAARAAARAAARAAARAAASMJMDOmaZcGbyCAAiAAAiAAAiAAAiAAAgYTYCOxGMPTcQrCIAA&#10;CIAACIAACIAACICAkQRsSh48RM40CIAACIAACIAACIAACICACQSQM418cRAAARAAARAAARAAARAw&#10;kQByppEvDgIgAAIgAAIgAAIgAAKmEkC2NAiAAAiAAAiAAAiAAAiAgGkEbO6XPTIhO8Top5azLY5G&#10;n9uHXkAABEAABEAABEAABECgNhNAzrSJ+TE4mRsEQAAEQAAEQAAEQAAEkDNtan4MzucGARAAARAA&#10;ARAAARAAAdOyQ9AKBEAABEAABEAABEAABEDApvTRY2QzgwAIgAAIgAAIgAAIgAAImEAAOdPImQYB&#10;EAABEAABEAABEAABEwkgZxo50yAAAiAAAiAAAiAAAiBgKgFkuoAACIAACIAACIAACIAACJhGwIYy&#10;pk3IDqnNp/1BNxAAARAAARAAARAAARB4MgSQM21ifgxOVQQBEAABEAABEAABEAABm9DQUA4XCIAA&#10;CIAACIAACIAACICA8QT+H9TncBp3KY7+AAAAAElFTkSuQmCCUEsBAi0AFAAGAAgAAAAhALGCZ7YK&#10;AQAAEwIAABMAAAAAAAAAAAAAAAAAAAAAAFtDb250ZW50X1R5cGVzXS54bWxQSwECLQAUAAYACAAA&#10;ACEAOP0h/9YAAACUAQAACwAAAAAAAAAAAAAAAAA7AQAAX3JlbHMvLnJlbHNQSwECLQAUAAYACAAA&#10;ACEAvauB6b8DAADACAAADgAAAAAAAAAAAAAAAAA6AgAAZHJzL2Uyb0RvYy54bWxQSwECLQAUAAYA&#10;CAAAACEAqiYOvrwAAAAhAQAAGQAAAAAAAAAAAAAAAAAlBgAAZHJzL19yZWxzL2Uyb0RvYy54bWwu&#10;cmVsc1BLAQItABQABgAIAAAAIQBDYtY94AAAAAkBAAAPAAAAAAAAAAAAAAAAABgHAABkcnMvZG93&#10;bnJldi54bWxQSwECLQAKAAAAAAAAACEAF5BS7RtbAAAbWwAAFAAAAAAAAAAAAAAAAAAlCAAAZHJz&#10;L21lZGlhL2ltYWdlMS5wbmdQSwUGAAAAAAYABgB8AQAAcmMAAAAA&#10;">
                <v:shape id="Imagen 228" o:spid="_x0000_s1106" type="#_x0000_t75" style="position:absolute;width:5610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ZI1jBAAAA3AAAAA8AAABkcnMvZG93bnJldi54bWxET02LwjAQvQv7H8Is7E3T7aJINYqsCHsR&#10;sSrobWjGpthMShO1/febg+Dx8b7ny87W4kGtrxwr+B4lIIgLpysuFRwPm+EUhA/IGmvHpKAnD8vF&#10;x2COmXZP3tMjD6WIIewzVGBCaDIpfWHIoh+5hjhyV9daDBG2pdQtPmO4rWWaJBNpseLYYLChX0PF&#10;Lb9bBXabnI7ny/1n3Bmzy+W6v25lr9TXZ7eagQjUhbf45f7TCtI0ro1n4hGQi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3ZI1jBAAAA3AAAAA8AAAAAAAAAAAAAAAAAnwIA&#10;AGRycy9kb3ducmV2LnhtbFBLBQYAAAAABAAEAPcAAACNAwAAAAA=&#10;">
                  <v:imagedata r:id="rId115" o:title=""/>
                  <v:path arrowok="t"/>
                </v:shape>
                <v:shape id="229 Cuadro de texto" o:spid="_x0000_s1107" type="#_x0000_t202" style="position:absolute;top:13525;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998cA&#10;AADcAAAADwAAAGRycy9kb3ducmV2LnhtbESPQWsCMRSE70L/Q3iFXqRmuxVpt0YRaaH2Im699PbY&#10;PDfbbl6WJKvrvzdCweMwM98w8+VgW3EkHxrHCp4mGQjiyumGawX774/HFxAhImtsHZOCMwVYLu5G&#10;cyy0O/GOjmWsRYJwKFCBibErpAyVIYth4jri5B2ctxiT9LXUHk8JbluZZ9lMWmw4LRjsaG2o+it7&#10;q2A7/dmacX94/1pNn/1m369nv3Wp1MP9sHoDEWmIt/B/+1MryPN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vffHAAAA3AAAAA8AAAAAAAAAAAAAAAAAmAIAAGRy&#10;cy9kb3ducmV2LnhtbFBLBQYAAAAABAAEAPUAAACMAwAAAAA=&#10;" stroked="f">
                  <v:textbox style="mso-fit-shape-to-text:t" inset="0,0,0,0">
                    <w:txbxContent>
                      <w:p w:rsidR="002C6418" w:rsidRPr="00143413" w:rsidRDefault="002C6418" w:rsidP="00143413">
                        <w:pPr>
                          <w:pStyle w:val="Epgrafe"/>
                          <w:jc w:val="center"/>
                          <w:rPr>
                            <w:noProof/>
                            <w:color w:val="auto"/>
                            <w:sz w:val="24"/>
                          </w:rPr>
                        </w:pPr>
                        <w:bookmarkStart w:id="201" w:name="_Toc470296251"/>
                        <w:bookmarkStart w:id="202" w:name="_Toc478534770"/>
                        <w:r w:rsidRPr="00143413">
                          <w:rPr>
                            <w:color w:val="auto"/>
                          </w:rPr>
                          <w:t xml:space="preserve">Ilustración </w:t>
                        </w:r>
                        <w:r w:rsidRPr="00143413">
                          <w:rPr>
                            <w:color w:val="auto"/>
                          </w:rPr>
                          <w:fldChar w:fldCharType="begin"/>
                        </w:r>
                        <w:r w:rsidRPr="00143413">
                          <w:rPr>
                            <w:color w:val="auto"/>
                          </w:rPr>
                          <w:instrText xml:space="preserve"> SEQ Ilustración \* ARABIC </w:instrText>
                        </w:r>
                        <w:r w:rsidRPr="00143413">
                          <w:rPr>
                            <w:color w:val="auto"/>
                          </w:rPr>
                          <w:fldChar w:fldCharType="separate"/>
                        </w:r>
                        <w:r>
                          <w:rPr>
                            <w:noProof/>
                            <w:color w:val="auto"/>
                          </w:rPr>
                          <w:t>26</w:t>
                        </w:r>
                        <w:r w:rsidRPr="00143413">
                          <w:rPr>
                            <w:color w:val="auto"/>
                          </w:rPr>
                          <w:fldChar w:fldCharType="end"/>
                        </w:r>
                        <w:r w:rsidRPr="00143413">
                          <w:rPr>
                            <w:color w:val="auto"/>
                          </w:rPr>
                          <w:t xml:space="preserve"> Error, no ha ingresado Datos </w:t>
                        </w:r>
                        <w:r w:rsidRPr="00143413">
                          <w:rPr>
                            <w:noProof/>
                            <w:color w:val="auto"/>
                          </w:rPr>
                          <w:t xml:space="preserve"> para consulta</w:t>
                        </w:r>
                        <w:bookmarkEnd w:id="201"/>
                        <w:bookmarkEnd w:id="202"/>
                      </w:p>
                    </w:txbxContent>
                  </v:textbox>
                </v:shape>
              </v:group>
            </w:pict>
          </mc:Fallback>
        </mc:AlternateContent>
      </w:r>
    </w:p>
    <w:p w:rsidR="00143413" w:rsidRDefault="00143413" w:rsidP="00263C9B">
      <w:pPr>
        <w:rPr>
          <w:lang w:val="es-ES"/>
        </w:rPr>
      </w:pPr>
    </w:p>
    <w:p w:rsidR="00143413" w:rsidRDefault="00143413" w:rsidP="00263C9B">
      <w:pPr>
        <w:rPr>
          <w:lang w:val="es-ES"/>
        </w:rPr>
      </w:pPr>
    </w:p>
    <w:p w:rsidR="00143413" w:rsidRDefault="00143413" w:rsidP="00263C9B">
      <w:pPr>
        <w:rPr>
          <w:lang w:val="es-ES"/>
        </w:rPr>
      </w:pPr>
    </w:p>
    <w:p w:rsidR="00143413" w:rsidRDefault="00143413" w:rsidP="00263C9B">
      <w:pPr>
        <w:rPr>
          <w:lang w:val="es-ES"/>
        </w:rPr>
      </w:pPr>
    </w:p>
    <w:p w:rsidR="00AC2910" w:rsidRDefault="003843E8" w:rsidP="00263C9B">
      <w:pPr>
        <w:rPr>
          <w:lang w:val="es-ES"/>
        </w:rPr>
      </w:pPr>
      <w:r>
        <w:rPr>
          <w:lang w:val="es-ES"/>
        </w:rPr>
        <w:lastRenderedPageBreak/>
        <w:t xml:space="preserve"> </w:t>
      </w:r>
      <w:r w:rsidR="00336E56">
        <w:rPr>
          <w:lang w:val="es-ES"/>
        </w:rPr>
        <w:t xml:space="preserve">En los campos nombre y apellido, usted puede ingresar solo una pequeña cantidad de caracteres y el aplicativo le realizará la búsqueda de los clientes que cumplan con dicha condición, por ejemplo si enviamos a buscar todos los clientes que se llamen “Carlos”, se presentará </w:t>
      </w:r>
      <w:r w:rsidR="00FE717A">
        <w:rPr>
          <w:lang w:val="es-ES"/>
        </w:rPr>
        <w:t>una pantalla tipo consulta general</w:t>
      </w:r>
      <w:r w:rsidR="00336E56">
        <w:rPr>
          <w:lang w:val="es-ES"/>
        </w:rPr>
        <w:t>.</w:t>
      </w:r>
    </w:p>
    <w:p w:rsidR="00FE717A" w:rsidRDefault="00FE717A" w:rsidP="00263C9B">
      <w:pPr>
        <w:rPr>
          <w:lang w:val="es-ES"/>
        </w:rPr>
      </w:pPr>
      <w:r>
        <w:rPr>
          <w:noProof/>
          <w:lang w:val="es-MX" w:eastAsia="es-MX"/>
        </w:rPr>
        <mc:AlternateContent>
          <mc:Choice Requires="wpg">
            <w:drawing>
              <wp:anchor distT="0" distB="0" distL="114300" distR="114300" simplePos="0" relativeHeight="252396544" behindDoc="0" locked="0" layoutInCell="1" allowOverlap="1" wp14:anchorId="2B8514E7" wp14:editId="2B7FACA0">
                <wp:simplePos x="0" y="0"/>
                <wp:positionH relativeFrom="column">
                  <wp:posOffset>57150</wp:posOffset>
                </wp:positionH>
                <wp:positionV relativeFrom="paragraph">
                  <wp:posOffset>169545</wp:posOffset>
                </wp:positionV>
                <wp:extent cx="5612130" cy="2455545"/>
                <wp:effectExtent l="0" t="0" r="7620" b="1905"/>
                <wp:wrapNone/>
                <wp:docPr id="233" name="233 Grupo"/>
                <wp:cNvGraphicFramePr/>
                <a:graphic xmlns:a="http://schemas.openxmlformats.org/drawingml/2006/main">
                  <a:graphicData uri="http://schemas.microsoft.com/office/word/2010/wordprocessingGroup">
                    <wpg:wgp>
                      <wpg:cNvGrpSpPr/>
                      <wpg:grpSpPr>
                        <a:xfrm>
                          <a:off x="0" y="0"/>
                          <a:ext cx="5612130" cy="2455545"/>
                          <a:chOff x="0" y="0"/>
                          <a:chExt cx="5612130" cy="2455545"/>
                        </a:xfrm>
                      </wpg:grpSpPr>
                      <pic:pic xmlns:pic="http://schemas.openxmlformats.org/drawingml/2006/picture">
                        <pic:nvPicPr>
                          <pic:cNvPr id="231" name="Imagen 23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610225" cy="2266950"/>
                          </a:xfrm>
                          <a:prstGeom prst="rect">
                            <a:avLst/>
                          </a:prstGeom>
                        </pic:spPr>
                      </pic:pic>
                      <wps:wsp>
                        <wps:cNvPr id="232" name="232 Cuadro de texto"/>
                        <wps:cNvSpPr txBox="1"/>
                        <wps:spPr>
                          <a:xfrm>
                            <a:off x="0" y="2324100"/>
                            <a:ext cx="5612130" cy="131445"/>
                          </a:xfrm>
                          <a:prstGeom prst="rect">
                            <a:avLst/>
                          </a:prstGeom>
                          <a:solidFill>
                            <a:prstClr val="white"/>
                          </a:solidFill>
                          <a:ln>
                            <a:noFill/>
                          </a:ln>
                          <a:effectLst/>
                        </wps:spPr>
                        <wps:txbx>
                          <w:txbxContent>
                            <w:p w:rsidR="002C6418" w:rsidRPr="00FE717A" w:rsidRDefault="002C6418" w:rsidP="00FE717A">
                              <w:pPr>
                                <w:pStyle w:val="Epgrafe"/>
                                <w:jc w:val="center"/>
                                <w:rPr>
                                  <w:noProof/>
                                  <w:color w:val="auto"/>
                                  <w:sz w:val="24"/>
                                </w:rPr>
                              </w:pPr>
                              <w:bookmarkStart w:id="203" w:name="_Toc470296252"/>
                              <w:bookmarkStart w:id="204" w:name="_Toc478534771"/>
                              <w:r w:rsidRPr="00FE717A">
                                <w:rPr>
                                  <w:color w:val="auto"/>
                                </w:rPr>
                                <w:t xml:space="preserve">Ilustración </w:t>
                              </w:r>
                              <w:r w:rsidRPr="00FE717A">
                                <w:rPr>
                                  <w:color w:val="auto"/>
                                </w:rPr>
                                <w:fldChar w:fldCharType="begin"/>
                              </w:r>
                              <w:r w:rsidRPr="00FE717A">
                                <w:rPr>
                                  <w:color w:val="auto"/>
                                </w:rPr>
                                <w:instrText xml:space="preserve"> SEQ Ilustración \* ARABIC </w:instrText>
                              </w:r>
                              <w:r w:rsidRPr="00FE717A">
                                <w:rPr>
                                  <w:color w:val="auto"/>
                                </w:rPr>
                                <w:fldChar w:fldCharType="separate"/>
                              </w:r>
                              <w:r>
                                <w:rPr>
                                  <w:noProof/>
                                  <w:color w:val="auto"/>
                                </w:rPr>
                                <w:t>27</w:t>
                              </w:r>
                              <w:r w:rsidRPr="00FE717A">
                                <w:rPr>
                                  <w:color w:val="auto"/>
                                </w:rPr>
                                <w:fldChar w:fldCharType="end"/>
                              </w:r>
                              <w:r w:rsidRPr="00FE717A">
                                <w:rPr>
                                  <w:color w:val="auto"/>
                                </w:rPr>
                                <w:t xml:space="preserve"> Búsqueda de Prospectos de nombre Carlos</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3 Grupo" o:spid="_x0000_s1108" style="position:absolute;left:0;text-align:left;margin-left:4.5pt;margin-top:13.35pt;width:441.9pt;height:193.35pt;z-index:252396544" coordsize="56121,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9fwQMAAMAIAAAOAAAAZHJzL2Uyb0RvYy54bWycVttu4zgMfV9g/0Hw&#10;e+pLnLQ1mg4y7gUFiplgO4t5VmQ5FsaWtJKcpLvYf19SstNOUuwUfahDSRRFHh6Svfq071qy5cYK&#10;JRdRepZEhEumKiE3i+jPb3eTi4hYR2VFWyX5InrmNvp0/ftvVztd8Ew1qq24IWBE2mKnF1HjnC7i&#10;2LKGd9SeKc0lHNbKdNTB0mziytAdWO/aOEuSebxTptJGMW4t7N6Ew+ja269rztzXurbckXYRgW/O&#10;f43/rvEbX1/RYmOobgQb3KAf8KKjQsKjB1M31FHSG3FiqhPMKKtqd8ZUF6u6Foz7GCCaNDmK5t6o&#10;XvtYNsVuow8wAbRHOH3YLPuyXRkiqkWUTacRkbSDJIFI7k2vFcKz05sCtO6NftIrM2xswgoj3tem&#10;w1+Ihew9sM8HYPneEQabs3mapVPAn8FZls9ms3wWoGcN5OfkHmtuf3EzHh+O0b+DO1qwAv4GpEA6&#10;QerXjIJbrjc8Gox077LRUfOj1xNIqqZOrEUr3LMnKKQPnZLblWArExavQU9H0B86uuGSZNMUkcE7&#10;qBYuUQzqUbEflkhVNlRu+NJqIDeUHGrHP6v75U8vrluh70TbYqJQHmKDQjgi0hvwBJLeKNZ3XLpQ&#10;dYa3EKaSthHaRsQUvFtzIJF5qFJfB5D5R+vwOeSAr4R/sotlklxmnyflLCkneXJ+O1le5ueT8+T2&#10;PE/yi7RMy3/xdpoXveUQL21vtBh8hd0Tb9+k/dAgQkH5wiRb6ssfkfIOjb/eRdhCSNBX6wx3rEGx&#10;BrT+AITDncOBh/YFTcTdQlngjXcWQpJls6EQsvn8cuZ70IHOkGlj3T1XHUEBEAUfPKJ0C94Gb0aV&#10;IfHBAe8Z+IMVC73UjjmG1ftww076Vhd6aqjm4AKafc3cbGRuNs1I2dPKKFJx4iDhQ+Pw+tg1iNt/&#10;VtAHPFnRzv9iBvbyNBl6M9LnpIWk0zQPHeSjwEGuVSuqsSYQ0bI1gSi7Rjjuy+pIq5WYZ6nwVshE&#10;2OF+0AzpeQkPJbdf70N7naNF3Fqr6hkgMQqyCy3RanYn4PlHat2KGpg+sAkT1X2FT92q3SJSgxSR&#10;Rpm/39pHfcgynEZkB9NsEdm/eopNrH2QkH8cfaNgRmE9CrLvSgUVAr0IvPEiXDCuHcXaqO470GOJ&#10;r8ARlQzeWkRuFEsXZioMasaXS68UeuGjfNLQQUNXQJi/7b9Towd2I1m+qJFhtDgiedD1lamXvQPg&#10;fQW8oAgVgAtgu5f8mPTFPYx0nMOv117r5R+P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EA+fg4AAAAAgBAAAPAAAAZHJzL2Rvd25yZXYueG1sTI9BT8JAEIXvJv6HzZh4k20L&#10;IpROCSHqiZgIJobb0h3ahu5s013a8u9dT3qcvMl735etR9OInjpXW0aIJxEI4sLqmkuEr8Pb0wKE&#10;84q1aiwTwo0crPP7u0yl2g78Sf3elyKUsEsVQuV9m0rpioqMchPbEofsbDujfDi7UupODaHcNDKJ&#10;ork0quawUKmWthUVl/3VILwPathM49d+dzlvb8fD88f3LibEx4dxswLhafR/z/CLH9AhD0wne2Xt&#10;RIOwDCYeIZm/gAjxYpkEkxPCLJ7OQOaZ/C+Q/wAAAP//AwBQSwMECgAAAAAAAAAhAAesgu/H8QMA&#10;x/EDABQAAABkcnMvbWVkaWEvaW1hZ2UxLnBuZ4lQTkcNChoKAAAADUlIRFIAAAUAAAACBQgCAAAA&#10;AuzHnQAAAAFzUkdCAK7OHOkAAP/KSURBVHhe7J0HQBRn2sdnttN7ryooKiIqduya2JJTY4zpxhj1&#10;cunV+5Lc5e5ySS6XYsqlmKZREzVGjbGLHRUFFBAQAem9LrB9Z2e+551ZYIFdmiSR+MzNbZbZd97y&#10;mxnkv0+jOY6jergxDJOcnFxbW9vD87D5LUHAw8NjzJgxEonkllgtLhIJIAEkgASQABJAAkigvxH4&#10;5Zdf+mTKd9xxR5/0g538lgToXgjgnJycgoKCoUOHuri4/JZzxbFufgINDQ1Xr14NDQ0NDw+/+WeL&#10;M0QCSAAJIAEkgASQABK4BQmgAL4FL3rLkkU9XTyYf0H9+vv7o/rtKbpboT3cFXBvwB0C98mtsF5c&#10;IxJAAkgACSABJIAEkAASQAL9iECPBXBFRQUsD0ROP1okTvW3JCDcG8J9ghsSQAJIAAkgASSABJAA&#10;EkACSODmIdBjAZybmwtBnhjhefNcwpttJnBvwB0C98nNNjGcDxJAAkgACSABJIAEkAAS6A4BCO7F&#10;+N7ugOqPbXomgEtKSjQaTXBwcH9cKs75NyMAdwjcJ3C3/GYj4kBIAAkgASSABJAAEkACSKBPCLRI&#10;X9TAfcLzZuukZwIYYjt9fX3lcvnNtgycz01FAO4QuE9KS0tvqlnhZJAAEkACSAAJIAEkgASQABK4&#10;xQn0IAt0XV1dQkLCqFGjHB0db3FquPwuCUA66LS0tAkTJri7u7drDDcSbF320P0Grq6unp6e3W+P&#10;LZEAEkACSAAJIAEkgARuZQJdZoEWbL/dbHYrk+yPa++BAL5w4QLLspGRkbbWuXbt2nYfLeS3/sgF&#10;53zjBNLT00Ui0fjx49t1Bcft7e1NJtONDwE9SKVSlUo1aNAgOzu7PukQO0ECSAAJIAEkgASQABL4&#10;YxPoUtl2c/l/VB9pmqatEuhFAd1ukuzYDOaQlJQ0ZsyYdh8lJyfHxMTcyEy66wKt1Wpra2uDgoI6&#10;X8PnFhu0PH/+/L59+3q9bDyxXxOAuwXuGbhzLFcBN6ter4dvUvpqaUajUSwWV1VV9VWH2A8SQAJI&#10;AAkgASSABJDALUtASH9lud2aKOCP9nbbb8wB1O/EybEgdy3HhR/hIHx0I5PprgDOyclRKBQ9rf37&#10;7LPPdl8DK7N3vrxkTJizc9iYR75OU97Iqqyem/i+8/uJfdRr9/vquKrKnffeu7OSopT71kZ+mtZH&#10;E7oZu4G7Be4ZuHPaTQ4OQoqsPpwxdKhUKkEJ92Gf2BUSQAJIAAkgASSABJDArUbAqkX3j2rmtXpx&#10;we4qmH+FNy3bb38ngO33/Nl4Sw0sqF842NEs3KPpdUsAgxEPMvr2IvkzRGZ2UwPrEt+/b13Rwg/O&#10;5jY25p59O/hKIkjEX2nL3rrk075Swp1PsdNVuS78PP3xqB6sUXn05bX7fj0sXc7k3//+944dOyyb&#10;wY9wsJMT4Z6BO8fSCAxPEUQFtzMLdzl05w0YhoEGNTU1N9gPno4EkAASQAJIAAkgASSABG5xAr+7&#10;7beFv6UG7iv1C513SwBD8mcwsvn4+PT0boCo4FdffRX8YLtwhNadeeuRyr9+/9yUEAUZQuEz5/45&#10;PR6s25NrqIzTdbvxDTTs61XpG4oafpOJ21hzeHj48ePHN23aJHwOb+BHONgJIrhn4M6B+8eyDQhg&#10;SBNtMBhugG37Ux0cHEAAC0oYNySABJAAEkACSAAJIAEk0AsCEBtsdetFV3hKnxBo0cB9YvsVptS1&#10;AAZRAUa8wMDAnq6hXTxwZ6dnJ/60cukUXvy23ZSJnz5CvKKdI5e8vDObV3/Eg/jro1vXwuGwMWv3&#10;FfInFB5t9p4mTsXNTsbNzYnDcfMGzsuzXqden+XsTPyQlUf/PjMSuof+P00UxGXbriynQz6BxmHz&#10;Xz5a2NDygfLM+7zjNszwqDCZ5s3mqoQGFrPs0EfHRcKR8JX7968MdxYcuTucokv7ei2/lsi1R38d&#10;M/GyZcsmTpwIPu0gfWGDN/AjHOz8xoA7B+4fS2kqk8k8PDwgc1XnJ/boU+Gbqvr6+h6dhY2RABJA&#10;AkgACSABJIAEkMDNQKCdy/Hv7oF8MzD5lebQtQDOz8+Hsb28vH6lGRApWHRlRHBwx/7TPl3ysm7l&#10;MfCKbox/O2r/krfOCBo18acrg99Ozm089lzDMz8RNZj4012KZ+FAY25yV07FY59rPAYC+Fhj4w9L&#10;fSjXOf84ng7dN+6/68zffyL61WZXaZ8+8pbPX+NhjF2PN8T9ZJ5t2qd/jhvxGRk6/YOob9ZZSm1b&#10;q+qwTut9tFukz9Ifcr5ZsOCbnMbG58ZSHU+p3PdW3JRvyVrSP//1rOcPP/ywoIEF9Qs/dnlXCHeO&#10;cBcJGzzPcFAikfStwRYyS1dXV/dheq0ul4YNkAASQAJIAAkgASSABJBAnxDo6HhseaRPhuiPnbR4&#10;PreLB76RtXQtgMF/1d/fH+TKjQzT+bk+PsFFVR2tloVX9o39x+NTXMnJroPvWrlga2I239HYlfeP&#10;JUdDZt81NrEQTgwfsXLfB3/fmVjZYw/hyjNfP3Pv/PkzF/x5f3wlSSRsqythMvywipClj94lrAiO&#10;7v/gLrDKwjbiz/v3FxW1rtTGqjqgsNFHh0VanGjlFJ/Bsxu2vvX10Wzlr3edetUz3Dlw/7TzggYj&#10;sJubG6j1XnVp8yTIg9W3FYb7dnrYGxJAAkgACSABJIAEkAAS6I8EbBVG+lXXYhn32zEnVq+H7kIA&#10;g/MqiAoQML0eoFsnho8dsTXO7IJs6wQShWzFSZpv7jpnffI397uk/X3J/E/TeiCC0z699xvFyvXf&#10;f38gHczCnXbV0NDq9UzpdK2DrPypiJiQhQ2Ms61bd1YltLbdh018HU6JevTArn9ENWxdCX7hv44L&#10;NMylxfO5xRe6O9cX7h+4i+BeamkM9YG9vb1BG/dVNWDoGb4kEyKBuzMlbIMEkAASQAJIAAkgASSA&#10;BJBANwkI5uhuNu6TZh2zXvWVBu5CAOfm5vr6+v6q5l9ewC58/P59jzyzNU3JC0tl2s6vIY41ZMTC&#10;xL9/ekbJH8re+mni/bGdJE12HTzn0bcfH7wzsYjyCRmb+FMccWhWZsftt5bwuYgfSFmZrYc8xT6u&#10;rg1HLcsVW3TVcvkGj5i9/5ufePuqMvunrfuFD8gU3/pGmGKHzfqqOjTrtI92rc0y3MYpCp+xS//x&#10;+qPZcT35EqD7NyjkfG7xfG7xhW6XF9pqb3D/wF0E95Llp3Z2dlAnqW8jgUFXQ37pPjcsdx8RtkQC&#10;SAAJIAEkgASQABJAAv2aQMdo5N9lOTExMR0rHgkaGD66kSl1JoDBZAf1WntR/agXE4p6/MCu2Wmv&#10;z+KzOK3cSk2ZAlmgox7/9q+VH8wipYFnrUu77zOb8b1pn/KZssJm/TRi/f2DwUf6rs+Ct0Keq8g/&#10;n3GJtTTK8jMbMfvt7D97Oz+yTz9l5crsPwdDWqv3qRFThFm376p5LYopf/0+Nu7eGL7TEXetNB+P&#10;Wvnt45UfxPJ5tGau3dk2CxYswMqqOtDpvI/W5j5T7g/+IMY57P00quMplUfXCtm8Xi/867NzbJnK&#10;e3FlWk+Bir4zZ85sifuFN/BjxzK/VseAuwjupcrKVtu0WCyGSGAI2e1DIzB0BUZgy1FuaMF4MhJA&#10;AkgACSABJIAEkAASuJUI2ApF/u0ZwEys1vuFgzdoi6Y7Of/ChQtSqbTzOjeWLKDoEWR+tkqnk49+&#10;e5o44u9C4OrVq3CzjR8/vmV0SIJ1/fr1pqYmMAX31ZTACAwdhoWFOTo69lWf2A8SQAJIAAkgASSA&#10;BJAAEkACfwwCNi3AkEwI6vdCoOYfY524it+dAEQCwx1lmaQKXKOhUHDf5m2G3sC5GiOBf/fLjRNA&#10;AkgACSABJIAEkAASQAI3IQGbFmAIOzYYDJGRkd2fNJh5O2lsyzjc/f6xZX8nkJ6eDvmfLZ0ZwAh8&#10;7do1eIUiRn21OtDVEAY8cuTIvuoQ+0ECSAAJIAEkgASQABJAAkjgj0HAugCGTEInTpwYPny4u7v7&#10;H2OduIqbgQCYfzMyMmbMmAFGWmE+4BQNxXuhSjCEL/dVrjUI3IdkYaNHj/5d0rXfDJxxDkgACSAB&#10;JIAEkAASQAJIAAlYJWBdAKelpYET6dixHfJHIUUkcGMEEhMTPT09o6Ja83mDo0FhYSHcb1Aq6cb6&#10;JmeD6IX0WpB0esCAASiAb5wn9oAEkAASQAJIAAkgASSABP5IBKwIYMH8O3jwYIjP/CMtFddyMxCA&#10;FM3Z2dmWRmCYlVqthtLKN5jPrWV1kAcLikb3oU/1zcAN54AEkAASQAJIAAkgASSABJDAjROwIoCh&#10;sE1xcTGaf28cLvZglQAYgYOCgrqfXRwxIgEkgASQABJAAkgACSABJIAE+oRA+yzQkI6ooKAAbb99&#10;Ahc7sUoA7i64x+BOQz5IAAkgASSABJAAEkACSAAJIIHfkkAbAQyaJDMzE4aHijW/5SRwrFuKgHB3&#10;wZ2GGviWuu64WCSABJAAEkACSAAJIAEk8LsToPfv3285CalUCtmD0AL8u1+YP/YEIBIYMj/3Sdar&#10;PzYoXB0SQAJIAAkgASSABJAAEkACfUiAhoqpfdgddoUEkAASQAJIAAkgASSABJAAEkACSODmJNA+&#10;BvjmnCXOCgkgASSABJAAEkACSAAJIAEkgASQwA0SQAF8gwDxdCSABJAAEkACSAAJIAEkgASQABLo&#10;HwRQAPeP64SzRAJIAAkgASSABJAAEkACSAAJIIEbJIAxwFYAQnKm3Nzc0tJSzNJ0g7cXno4EkAAS&#10;QAJIAAkgASSABG5lAgEBAUOHDoVMw7cyhJtq7SiArVyOq1evqtXqyZMny2Sym+pq4WSQABJAAkgA&#10;CSABJIAEkAAS6C8EQFNcvnyZpumoqKj+Muc//DytuEBzHGcymaBGa683OB066b/swPaL6rf/Xj6c&#10;ORJAAkgACSABJIAEkAASuBkIODg4REZGVlVV3QyTwTkIBKwIYJZlb1C+wunQSf9FDJ7PaPvtv5cP&#10;Z44EkAASQAJIAAkgASSABG4SAq6urhhWeZNcC5sC+AbVr9Bvn3RyU5HCySABJIAEkAASQAJIAAkg&#10;ASSABJBAvyaAWaD79eXDySMBJIAEkAASQAJIAAkgASSABJBAdwlYSYIFob/dPbvTdhKJpE/6+e07&#10;OXjw4LJly377cXFEJIAEkAASQAJIAAkgASSABG5+ApDdCiYJIb7dmeqOHTvmzZvXeUuNidtYLtpc&#10;YirVU9HO9HgXSsdSDmJ6lBMXZseF2ovENAVplsQ03Z0R27WBDEeQpMnqiR39dkUiUVBQUC9GEU4x&#10;VleLzp83QL+AyGjknJ0h/zU3caLM1xemDmmierOAXs/G2ok9FsAajeajjz6CrtatW9f5THokgMvL&#10;y6E3Hx8fIH6DC4Tb8cSJE6mpqcXFxdAVXL/w8PAFCxYIN+jGjRtXrFjR+RBdCmAY4vDhw0lJSYWF&#10;hdBVSEhITEzM7bff3s1n4AYXiKcjASSABJAAEkACSAAJIAEk8DsSOH36NIw+derU7syhSwGsM1Gr&#10;Mrm9TQ60VgWphCVSMS2SGE0ciEWpVMLqNA8HiJ4JMoXai+HTXkjgoqKiuro6SEYtzFYQvZCzSTgi&#10;/Nhy0MvLKzQ0tDvr6tgG1K/7O+8wCQmsSkXPnGkKCGS+3AD6zn7K1Jq//03m53czaGDxX//613ZT&#10;7yR/laB+S0pKnJycpkyZ0jmXHklZlUplMBh0Oh1oyJZr0wvu58+f/+STTzIyMhobG4XT4U1+fn58&#10;fLyzs/OxY8cSEhIWLlzYec9QBHj48OG22sDt/s4776SlpYWFhU2cOBHqekFcO/QMG8S4gxjuxbTx&#10;FCSABJAAEkACSAAJIAEkgAT6C4H3338fKqd2adcVlgPaBAxynSzt82Lu02oHqV4FaYRBk3J6E6dn&#10;XGSQWNjEqg1w4mWTw0mlJNqBDVAQpdpTudTQ0AA6S1BnwrlQl9jd3V2o/tPSG7yBzd7eHkRNTy8E&#10;aGimqsr97beZc+fZIRHsv/7Jzp+vnTTROGIE9Kjf+7Nb7vXGMWPELs59ZQHet28fXAWY5+DBg3s0&#10;2x6YW1vUL1Rzfvrpp3s0TJeNwfYLiZdBA1dWVvY6gzSo302bNsE8J0yY8Morr3zOb/AGfoSD8BGo&#10;3y5n0nkDUL9ffPGFp6fn+vXrn3vuubv4Dd7Aj3AQPgKzsO0eKrYtot++0SmYu2/tK+FtetG2ihtc&#10;mNXTKw6tX3/oV+m5W7PN3fPGG3tyu9XUZqPfZQlZ217/JL7mxibem7P7flymJGnbJ2+8Dtsb725J&#10;qOib4AhYmjLh89c/T1D2ZpHdOUdXcujzz9teAV1J/JZ3yUpgIUm/w7XpzrT7sk1N/Cevb8vqyx6x&#10;LySABJAAEkACSKCZQGZmZg2/wZs+obK1gpMYteCjTAy8LLcyTL55ksPxWMcTsY4fxdhN85HKNeqr&#10;OsnqDFOZrsfqV5ghaF1hE96DaRDEF0iwloMtzXq3IlNNjfubbzIpKSZvLyowwDRtmlqh4FQq+eLF&#10;5WFh8MdXU3KS20sv6kpL+6pYLghgmKrw2qOtuwK4nfqFLwZ6NEyXjeELiRvUwOCW/OOPP8JADz/8&#10;MDg5t3iuwxv4sfMvXbqcntAAhti8eXNwcPBbb70FvgFw5H5+gzfwIxyEj0ADCyEB/WvL2jh3xZ72&#10;UrcgIUUxIda3L1ZScmj9Vz2WhGGLXn11UdgNDd+HS+jdPLqz8O60gdG72ax387RxlrKiJmL5OpCN&#10;r66KVh3aFtdX34a4Tlj7+toJrn06V74zRlWSsueTd79qL9YLDm1Jclz0DCzkmdmSuJ3xyr4fGntE&#10;AkgACSABJIAEbhUCYBKDP/thExyhb3wr1VEkDRNRv9TqgfLPo+2XB8rKdayU5v48UP7zBLtJXhKZ&#10;uuE66/BBIWXsebVZy0DflvfgxAohq5b+z8JCelHNBzyf3d56i8nIJHHGTzyhWbuWgVhUsGqKRFxj&#10;o16jadLpTPb2DRcvujz/vJYPU73xTfDq7dK3t+NA3RLAv7b6FaZ1gxoY4n4F2y+4JbdbJ8T95uTk&#10;3DjlQ4cOwRBg77XVFXwEDaDZjY/1G/egrDis1LUbMzclK3BCjGOfzESl7NB9n/TbRSd9uYTezbc7&#10;C+9OGxi9m816N08bZ3nGzI32JMnsJL7RYa7gOtOnvf8KneXGbUmgpj+xNKJd3zB137AwuJkljoGe&#10;CuFDMJL+Lob6X2HZ2CUSQAJIAAkgASTwaxOA1D/g8wzbrl27zpw5A87PsMEb+MtfOC7kBurdFu0E&#10;WkgiFlEcw94fJAUn6L+kahacahp7tGneOVWlgXKVcgyoJb1mcwVdoe+lDdVS2UKUqJubm1W7XU/9&#10;q2HJ9LlzzMWLJgd7Tm+gnJ21zk4MDZZsDiQwxBmDzdqoUmkaG42OTo0nTlInT/SOUruzQPqCt28v&#10;BHDXSbB6rX57lASrZT1ACbygwRdaMMp3P5D4jTfegOBkcHhul7UM1G87z2cg1Tl0W0mwIF4aLL2d&#10;CGDoFjzRwR3izTfftDYEuC37Fazj1k0gHypTNq5b9/oXhwupkPEPr/t8/dpoV/4cXda2dc+8vu3w&#10;tcqQ29/auG3ddFfwF133+tt8S/MRaNbaF7hAvx16fm3C62s/PKwbcs/r2zaujRb+xLcxhC5l4zP8&#10;yD5Dnt6YsD760CK/e38W5vunH8r3LOdtvkz6lrdTotc9EEnkD/iP7tx5MlfJgH6IXLR2aaSjKmvf&#10;tn0pJSpyJGLhquX85MEFN87zgdiaPfuyVIzEMWz68qWxgQqiM+LMTqees594Ita1JGnnnkNZNeBQ&#10;KwmcsOKBuYH8dDsMooMTS2a/vpwXM6rcQ9v2JPEDKnyjlz6wkKgZYcSlEyoOHcqFET1jlq9aGGaW&#10;N+2WQCnT92zbl16hgw48Y1c9MRtWab1PW53qcg9tMc8gbNEzD0Q7koW1zI+XU+afyKwCn3giIqvr&#10;hXeA42l1Vh2aKWzxh3FjPS1uPqsXqiZl27Z95AJIHCeseGFuoDD52FWuSRsTSgig6EUPLIoU7kdh&#10;q4n//POsmGdW8V+IdMatw+UX7sT28M2I+Kla706Y0gOO8duSasjNNHfFAzGWC7OYXMe3lt3znzK5&#10;O9fvkyxcHqOL3xNHzQaFrCCL3kYtb8bVYYrg/t3xNiUdOy4Kq9gHnCSBsTCnmj1f8bd7681nGyZT&#10;kbRzp/nOdw2bvXz5BN/upMrvMDWbT5/j3NCCuKSasOWvz67p8uGhOtwGnTLFD5EAEkACSAAJ3KoE&#10;qqur4S98yCPVAiAiIkJQBHA8K6s15ghswnBccBS13LpMgvWffPbfRTIpazDq2G2THe8JkJ6vY97M&#10;1uerTaU6TqnmaAnISEoiohiZw4Fhmlj3ngXSgjiHJFggrAQNDBIXQn8h5xGoJwgPtpwqHO9FEizN&#10;7t1uH37IOjiwkGrrv/+tjYiQgwCmKJPBYOfnl/vOf2UlxQEPP1z56KMeVdXGN//t2lVO4l/1Xus6&#10;Cda7774LibNhEk1NTUePHj1gY4OkULGxsZZz7US7Qs5nuAaAu+MG30YISbrhFaw2kG2rm+v//vvv&#10;oaXgkGy5RUdHwxcDlluXHdpKgvXtt9+CeXnYsGEtPcBw8CUQhAG3HCkrKwO9bXnEYjhV+rb3lLGv&#10;xwZSVMr66StSVmzZt239G6+viFF+Mvd11dIHQEUWbFw6e9/0r/Zs+fzt15d75pZ4Roc5ZsXFhb2w&#10;ZeO7bzwTnf7C8viIJ2aHSqjWvkri//HuRsncd7d9vv71pZ47H3ihYvbaCSDvbA2R8m705xF7Evas&#10;f31VrIJRhIZNWP76XMU/alaVZ+1cFWm2+Kou7Y1TxC4Z5g7TLzn0ycbs4GWrVyy6bWqUfUmVfZi/&#10;fVFKmu/cVcvmz4xxLzqyK8s1NspbRNWkn7yYVuW55PEVC2fGRtmn7/o+Ez4IDR033bfiZEX0Ey89&#10;ND0YfOfrsi8ZopffB71FGBL2nGyMmABi1sogVNHFi40Dp0eC7CnY8/6OitEPPfEQdDw6sC7+uyM1&#10;/FlkxGx22PKVy+ZCZyl742rCYgc7C8gtl6BL37J+n2HmqrXLYcbBdTW6sGB3W33a6DR3z0cXfVc+&#10;s3Lh1JhgyiDzdVdoWucHw1n8BLPKcx43LiKi64V7B7drY31WHZrZ4k/GJYxbNisNG+O/29Y49akn&#10;lt0WO8zewPh6O/OTv5htmLBi1bLbCKBz38cJgPkN1O/G3JhVK2NcyU+dcut4+b1F1uCbEcFUbXVH&#10;pnSpzH72QysX3QY3WdyeTEVMtL8MJkBCnXeebLNV+PK3ScvW2r35kEFTl5d2MeFiUp5k9LJF4zxJ&#10;P1WXjld5z4zyBTcYa1O0epvyNxw1YeXjy2ZGGJJ2HTqZy8Su4n9I2RuvFJDZgqlK+uajeOc7H1+1&#10;9LaZscMU6bu2pAvPTadLsjY1m09ftmTc6tXLb4vytLwdbRBWdrwNuvzViA2QABJAAkgACdyKBCBH&#10;L0gAKDEDygX+yH/11VenTZsGtjrY4I3wZz9YgEH9wkdW00d1mQTrTD0V3ygGVQratEhjCranp3tJ&#10;7wuUPT5QNtVT7G0nSms0GYT8z7RoqL1pvEvPBLASnDF1Osss0DB5sACDHm7JHCxcWjgCsa7wUY+u&#10;tDEzU37uHCuVcVoNN2sWN3SohKYl9vYiyLXl4FCenBz8l780NDXVfPuth1hsmjlTER3do/6tNv4t&#10;kmB1PsteOIvf+LL7bw8Jh96OeP3tRaG8tdI1esW6dRUbTxZQVMK2ddTb61cIxmDfuSvmEmssfDzd&#10;l7R0nb5oeWVWhbLDuic8s25RKDkaumjt8tSEAhKqaWsI0qwiK4s0cY2eHm09xFeVnqSMjhHib7Pi&#10;EyTTl84NdQRjlcQ1ei5vhwubvTSS9411jIwOpeChMs/JdcLS2bxVi7SM9cxNt5LEyjNmYazQm290&#10;tKdwrtVBWtaZlZDiOn15rNCxY+jcudG69JQS4WPX6NnRrnxn0yeE6SoqVOazLJdQk3QyN2zRA4I3&#10;L5wfCyvrrE8bnaqgd2I1DQV34A7XoBsHrC283WmdzsqirS3+HWZhvaFOWVIDoMDUGwnfxghbxFyw&#10;7JsBTY9Q5uaarfaqpD3xvotWNJtfO+dm5fJbg986zU67C4uF246/yWKjHStKzBOKWE6ycrXZBC8B&#10;Wxsx/24piF61Dv5VWhtTse2TjSQNVklWrmdEGG+BtTpFW1fLNWY2+ZpI4jshJlDnGG3+ITrSfCfb&#10;hFmTklATvXBRBM+YGNlnB+ampAt5xWwvyerUbD59MbOj+e4tt04IW7sNunEfYxMkgASQABJAArcc&#10;AdDAkO4HiuD89NNPkPHHcv3gWwr2MPgIGvS6JKqLlKRfhm45EXWxipl7VrPsovpfWboT1cwkd+lb&#10;w+1WhoAPNEtqCHGcFsoj9XCDzi2TYIHLLaTvBcs2GDjB3mtnZwdGR7EYaiz1uGdhInAaZ2IhZzVx&#10;ejaZQPTSYjHodbFcbtLr/W+/Xe7tXfzNN/YMZJw2W6F7uAIrzX/FJFiQ8BnSPsOYgYGBUP4HigxZ&#10;3TqWU+pkVX5+flAuyOoGDszwhQScK7hAdx8NTA8aC7V/rW7g4/7ZZ5/1IlFYS2/wvU6Xzv3QAJp1&#10;Ne2KgoTKCF/X1ma+vqGnKioocnxCaHtNqsza8/kzK6ZPnx7hO7F90armLpr9fhUKX4qP1LQ1BOjp&#10;dSlv+26c7hs695ltWdaDOiviE3SR0YI0Ao9uCh6RdktSFSTs2/I5uAe80TbXrKTFAZmiPF2tu6wy&#10;yvRD27765N13336j2Tfa+iDNY5JPXV0topEdPR1VSrPSbR1RopDA2s0rslwCVVNS4xnYdjKd9glu&#10;1s1jt3QKbs8LHeM/eQOyCMeX9C4W1srC22HtfFYWjW3x73DnWWnoGvvAisianetff+OTPenK1jMs&#10;lJOnZ+vNCUglihYe3eXWevmtwG8ds4sFt0xJ4ajodQSyKuVkeuhC8K8QvsF54JmFirht+w6dTAkE&#10;WS3c4x3vD/Ca7nib8o1b7g1HR0crT4Z5bR1hwiCOFlgpcrpSZcHf6m8Nq1PrztPX5cNj6zbo6pcX&#10;fo4EkAASQAJI4JYlsHbt2jFjxkDiq5bQWXgDYcBwED66ESwxzhwnlohokgTroXDFqlDZj7n6v6Xr&#10;Fp1Tv5KpNbDcvYEyykRBA9hkdLeyONmaD0hU0LqQBVqhUIDHLkhf2CD+FJQw/HXSy3I8grw2mWAn&#10;EphhwJlX2Bi93n3IkMayMt25c64QJMwSV98+2X7FJFhgBBc0MPiIQxFgCAnukxlb7aTXAcDQG7g6&#10;wysU47U1PcgRDa4L5A/u3m4xMTHJycnwZYmtDuAjaADNuhrB1TeUamPJ1emU03x9qQ7HoaOCjcuX&#10;n/Rd+/YeCJutOP9WV103f25rCPK573SQvhUpb0dsm/7MIWXHHnMt0z+7OrqChbfZrio0rjj01bZc&#10;z+nL1659Yp05RtfcC2MhDeGOgQerffdM+rb1J3XRC1esfeKFV5+YLchSa4O0ntjhU51K52gpiLtY&#10;AgWNVTVtF9rzPiWukYueePXVZ5a6pny1LakZSEtlIJhT59fG6sLbndLNWdnm364/Gw0dQ2MfeAGs&#10;oRNU+z7fZ7akg+JrOZkpqVC2XDrP2CdImLB563yG1i6/Ffg3dGmJC3T7rdOCP7xythCkisiFc11T&#10;ElSxcyPMR61MsTtXq7Pr3RFm+0EYCEcnNMlme0lWptbtq2/90Wp9eKzfBt39DYPtkAASQAJIAAnc&#10;igRAGYFhCCy9UAAJNngDP954fZxAOeXGaikReEGza0IkX462/9doe0c5baDoIY5imYguh8RXkBoL&#10;kJtMZ9r+UdudyyCYdvmMVDTIXYjohKTTEJQK/s8FBQXwtxKoX3B77qX6harCYGHWank7MG8EZiEB&#10;lnkDgzDkgq48edIOlIG9PafRynhb941vvU6C1a3vD34bDXwj6hcIzpgxA8z3EH8L1YA7AoWDQiqs&#10;XiQKa+lt7ty5MMQHH3xg64JBHDw0gGZdXVHFhBVvZb29bk8Br5lIrqrXfZ+ZG0rxx9eu3ZjC39cV&#10;hzZCFV5lRYorRNr7Qj3qipN7DnXVdfPntoaAXj/fxvfvGhrqWwnxAOQMBeXT6sacm54VGNuS/lkS&#10;OSFSeWjLoQLw/gWrWMohcB9VqZQSV19fV0dHiTKl2ReZH1mZdCgFcmVBBG7BoX0JkugJofxhCdhm&#10;laQDksxYRTkGBvrCubqCJLMF0togrSvlPz25Uyhtw5CekxzB/7QTFG2XQAXGTHBN2bklheTdIjOL&#10;z6V62mdN0r54gkDi6OnrCIZm6MkzMFCRlZBAlstUxMeltP2SQJhdVwtv16azWVl2ZZO/MKoqaeMb&#10;XxGNbvVC5cbtTOczkLl6ukpa7apZ8XCNCWBlyrZDuWETzNZRvrP1LQWQOudm7fJbgX8jl7Yzf2Hr&#10;d4RnWJhr1knhBqYYXUXWoZ1xFa6eyvhD6bBeUnPAyhSt3qad3HHtPrICkwySvm8PJMwi04AEVIdK&#10;4L4WJLhtF2hrU+vi6redis0LZuM26P4asSUSQAJIAAkggVuQADh7ghMreEH/m9/gDfxomR+rd0z8&#10;FPQqf46R2Ukl9Ns5hgK16dUIRdMdzto/uTwULMtWmf5xVUtLRAzklWKZ5MbeOCoLhl93d3cQ7VAA&#10;CfIWwatgpIXYZvCiBT0Pls5epICGJXOTJztMGE/V15PMzw0NMD+WYXhvaGITBnNw3aHD7lKpuK7e&#10;ZeoUkG29o9RXZ3WdBEsYCQKYwbgPXCAhFgR5jx49Go50PonuJ3CGfm5Q/UIP4DLt4uICNl7Yamtr&#10;PTw84Ec4fu3atf379wuez1AieMiQIV2ys5UEC4aAuHYwMoOZNyoqCu4eiHoXAt/B9gvPANz9Tz75&#10;ZGhoqI0hWhNXSXxjl0bmrl/1wOLHnv18T4Hn2i2fLIXMVhBYGLs0tuTzJ1bA8Y3pjtMXLYqODo1M&#10;eXf5vAfh58DlC12/TvF9YTnEILZJghXvyh8jG6TEEn6yOYQq6e3lS+9+8sWNJyULd36yAtLhgk04&#10;MOzkE0sXP5kUvXYRc3qXJnpRNJ+ch2wi92GRniXxu/YeiDt+Ll0VHDNh4EBfx7y4XXuOHI/PNAwb&#10;Zp9ZJqReggxBFYHjRKe/+/7A8YtZzODlK+YHE3d2inL3lmTu27XveJYkOjbGV5WwZ+eB4ycvlXlG&#10;+SqzDCTPlZVBXHUtSabIp64FcTt27Ys7fvpigWLcffcJAcFtkx01/yRLP9B2CZR9cGQYlXkAsvoe&#10;P3mxxDE6JtLb0Vaf1jsNk+Tt27IDTo+/1Bi8aPltwYDNNdRXdXHvrkPH4y8pI6YOrsvUCCm7LGbV&#10;5cLbwokJ9bex0jYMb4vxtMFfSIJlKEtJqPCeMNrf19vKhVLUXdq5DS7eyXMF9rEPLIp2lvApk2SD&#10;owv2fbPryMmkCveZK5aPdjbfAKSzIufREwYKN5jNa2Hz8luBb9+CyGZ3NlOMdfn8drgvHMMiA2vO&#10;7d21Dy7f6YRcpXfsAw8snDpMkbRz454j5xqDp0YEdrg/gkNdrdymbe8Ncr83Z9+ymK4tmMBhIJOy&#10;dxu5Cc+lKQMXrlgS0XU99Y70IkJtPX0WKdBa52OLMNvxNugOWmyDBJAAEkACSODWJQAOz1u2bAHD&#10;aVVV1Z133jl06NBTp07B3/8gIMEAJkRxWt26TIIFJtFhjtSJSkOZzLWoTvtjOVOgYXPVbJKS3V5q&#10;ePGKLrcJfKSJC7RYLBmgYFcF9syICoYumDwYNcFWB15+YPgVkkJbzhYstqB+QZSBxulpEiyxo2PT&#10;2LGu6en6rCyw95oWLKAh47TBANZghbd3ZUpK3foPglUqj7FjGz/+2C44uGezt0G110mwui6DZDki&#10;fCvw4YcfggaGgNt169Z1fvv3qAwS3Em9KH3UcQIpKSmbNm3SarXtPoKLvWzZso4lgq0uwVYZJKEx&#10;+P1/9913MAR8IyBoXfAcAEkMQ4D3fzf8n2/u3xqqhM8/qZi9bhGkierx1qH4TI976JMTbmQJfTKB&#10;/tdJ24pOvZz/TXL5ezn7vjutT2D23XSwJySABJAAEkACSKCPCCQlJYErKEiABx98UKh1BDawzZs3&#10;gxCAUqyWlWLaDdhlGSQwmYImTG3kns+XJ6rEnFYtAVdikuyKpqA4sARyP5PcURKaMsod3wxUPxHS&#10;MwkJagXiQEHxgrIFlQvvhbRYwjwtc1+BAPb29h4wYEBPmUFfhtJSt5debjhxXLtmrfGZpxXgvwrl&#10;X65ezX3++eALFyKmTGlYv14REtItD+RuDN8Sd91ljdt2nfVsAi2+0L1OEdbJWnpa+NdqVxAJDAWB&#10;wc9ZyIkFojQ8PBx+hIPdVL9d0p46dSp8C7BkyRK44yERHGzwBn6Eg/1e/YLPbHqKLnpCb9Rvl+B+&#10;qwZ/gCX8VqhwHCSABJAAEkACSAAJIIHuEgBb4LPPPmtZ6RdkMPwIB28kzRAMT9I7U9RIZ3rLEN2z&#10;PlpXGU05OYqd7MROcpGDAmLqIKgWmhkVjnc6q3tq/hUkLh+Zy4JsqayshCPCj8ImfCrE7ApvukvE&#10;oh0sQRYQUPvOfxymT5et/0A9fXr2ffdlLFpUNGdO8Llz4TNmNHz0kaB+e9O7tQn1OglWzyzAPWLR&#10;Iwtwj3r+tRt3bgH+tUfvx/2jCbC/Xrw+MVri5Rcuf5/A7K93Es4bCSABJIAEkAAS6EigSwuwcApY&#10;fMW8ZbdEx1XoKYj1VZtI5qszDfSlRs5fxj0YKF7hx9oLjXqyQYgvhOPCGeZiS51KXBBxgimxFxuI&#10;W01xsej0aaNKpdLpIOmWwsHBXibjpk61DyFma8HW/ftuKICt8EcB/PvelDg6EkACSAAJIAEkgASQ&#10;ABL4wxDopgD+w6z3Jl9Iz1ygb/LF4PSQABJAAkgACSABJIAEkAASQAJIAAnYImBFAPcu+XW7Afqk&#10;E7xsSAAJIAEkgASQABJAAkgACSABJIAE+oqAFQEM+cFuUL7C6T2qgdRXi+mrfqDCE6Sk7qvesB8k&#10;gASQABJAAkgACSABJIAEbk0CUIKoy/KxtyaZ32vVVmKAf6+p3DzjQqFjqJQ1efLkTsp53TyzxZkg&#10;ASSABJAAEkACSAAJIAEkcBMSAE0BVVphYlFRUTfh9G7NKaEAtn7dQQNDuWOj0Xhr3ha4aiSABJAA&#10;EkACSAAJIAEkgARunEBAQMDQoUPRCHzjJPuqBxTAfUUS+0ECSAAJIAEkgASQABJAAkgACSCBm5oA&#10;ZoG+qS8PTg4JIAEkgASQABJAAkgACSABJIAE+ooACuC+Ion9IAEkgASQABJAAkgACSABJIAEkMBN&#10;TQAF8E19eXBySAAJIAEkgASQABJAAkgACSABJNBXBOgD+w70VV/YDxJAAkgACSABJIAEkAASQAJI&#10;AAkggZuWAP3oz9doiuIoCl+RABJAAkgACSABJIAEkAASQAJIAAn8AQh8eedgqyKcfmxvNkdxNEXj&#10;KxJAAkgACSABJIAEkAASQAL9hcCGO8JvWiMbTgwJ9CGB1b/k9OKp/PIO6wIYYoA5EW/9xVckgASQ&#10;ABJAAkgACSABJIAE+guBPhQY2BUSuLkJ9E6rWl8TveYXsACj/zMSQAJIAAkgASSABJAAEkAC/YnA&#10;5wvRAnxzqzacXR8RWLsPLMA9fja/sPGAkCzQQiZofEUCSAAJIAEkgASQABJAAkigvxDoI3GB3SCB&#10;fkCgd0+l1YWJRDTE/1L4igSQABJAAkgACSABJIAEkEB/ItAPZAtOEQn0AYHePZW2BsYYYIx/RgJI&#10;AAkgASSABJAAEkAC/Y9AHwgL7AIJ9A8CfRoD/Jf9vfGo/gPkxe6FHzmuGgkgASSABJAAEkACSAAJ&#10;3CQEPpkf1j/Ey+86S5PJVFdXV1lZERkZQVHS33UuOHgvCTxxILcX2u1/Nh4QjAHG+GckgASQABJA&#10;AkgACSABJND/CPRSTNxip7Gsqba6MiMjy2hkb7Gl/6GWizHAGLeMBJAAEkACSAAJIAEkgARubQJ/&#10;KIHzay2G4zitTqfRaDkWLPe49UsCGAPc/yI0+ks1OZwnEkACSAAJIAEkgASQQH8h0C+lzG8+aY6j&#10;TCzHcAaGYrozuMnElpXX7Nq299uPt3z94Xfffrx5x+bdKYmZOq2OosAPt1sbqO6ysrKTx87X1daz&#10;bNeWZ/DTPnXqbHLiFY0GRjFvyob6Y4dPFuQVdqeHbk2rHzfqyxhgzAKNGbCRABJAAkgACSABJIAE&#10;kEA/JNCP9cxvN3UaSt5QlIkzgi801Q0NDM0KC3O+37Fp54HtxxKOHD1/aMcvmz/+30dnz57TqA3Q&#10;U8vUO1HUMGheXu72HdtKS0u6I5s5znjpyoWcgnSDQdvSf01N7Q/bvs+8mslyXUvo3w7o7zFS31qA&#10;xRMeeKp3HtV4FhJAAkgACSABJIAEkAASQAK/F4G5Ye6/hxjpN2NyRDcyDMOVl9aUFldEDBkmkUhE&#10;xPzXmS+0iTWVlOSdPHti5Nih8++YHTUqwjfQI/FisrK+MTx8sLpJXVulLC+tFMEXJlJJeVHl9aw8&#10;Zb3K3tFRJgMyrFptuJ6dV1xUdjUjJ+HimbFjxygUCo1GI4ehxVRdfX1Tk0omk4nF4uqq+uyM3JpK&#10;pYOdg1hC1ymrPT1dAwOCaZHsenZhXnY+zDnu5JHwIWHDhw0zGNm83KLr1/JNRs7R2QEW0XIZmhq1&#10;DXWqyvKavJxCrcbg6OQgFpNbUtWkycnKKymskEglDo52RqOxQamqq24sL6/Q6fRGhmpoUInEYplU&#10;cvNf0UO59b14ymw9IOJJDz6NdYCRABJAAkgACSABJIAEkAAS6F8Ebg9zu/mly+84Q5CdFxOST544&#10;dynxypUrqZUVdUWFZXYKiYenK0UJesrKBubWysqaC+eTbp85d9Eddw8eNHzIwOHp6RnFxSUhIUH7&#10;fjl8Iu7E+aSz9nKHqrK6n3f9nHAh/tLlS6pGvX+Ah4kx7j8Y98ve3SlpKVfSriobaqdMnZyVfS09&#10;PX1AULBMIT0adyztypVBgwYW55dv37HzbPyppMSLtTWNXj6+GanZoNWDg4MvnL20c8cPF5LPZmRe&#10;LSooiZkwNig46OiRY/v2/5KSnATdiiixj4+3TG7OaJ2SmP7Tzj3nLsSnXE5Kv5wqEUn9Avyrq2r3&#10;7vnl8JH9yUmJBYX57u6eIPsPHz76855fzp4/qVarKirKz50/7+np6eXl8Tteo24OfeS6shfPpi0B&#10;jHWAMaIYCSABJIAEkAASQAJIAAn0PwLdFA+3bLPamrqtW3/8z7tvX0g52WSs+GHH1++9987Z8/EU&#10;ZeycCZiOtTp95pW8c2cuJpxNOXLobFFhkU+gp1bfcOjIz1dykqSupsKK65s3byyqvho0zJNSqH/4&#10;YfPZcwkJF5N3/LiZlar8B7g1qsu0GhXDMWmZaWfPnq3XNoHR9XJKytlzZ8tLq7ds3JZ0KT4ozMve&#10;i91zcAeo4qPHjqdfScvJydn83Td1jYWDRwZpTUqlso4SyROTL+3Y8Z2BVQ4fHVatLNi86bv0K5kt&#10;gcG517N2H/i+UpUXPiKosjZ/x4/b066kHzhwaO+Bn+w9RCFDvc9dPvnjrp151/OPnTh0+NRPjKjB&#10;3onSmapVuirG1BpyfHPfJ30ZAyyejBZg8IKg+2HUB84ZCSABJIAEkAASQAJI4BYmcNsgtABbV20c&#10;xYEht7S85Jf9u6QOplV/fmjm7TOkCsnVjKsDIwZMGDuBdyG2bgQGF+jysrJjx44V5hfmZl+7dCk1&#10;OSVBJGfuuu8OZweH5MTUpXffuWbtn4sLis9fPLP6iUeWLLl72LDIM6fPVNfX5BXkNzbWPfvss3Pm&#10;LDBoddeycydPm1RaVqZVacdPHO/i5Hg+4bxWr/N089m1Z+eflsxd8cDqUeNHmSiNj7d3RsaVgEDf&#10;mlplakbio2seu3/pSldXt0uXk0cMi0pMvKDRN/3lyacW3HZn0ACfAwcP2Nk5Ro4YLpMRI3Dy5aSq&#10;hvKVjz5yz6IH5fZ25y6cV2maLqckBQ30e/75l2dPm1fVUJmUlOzq5FJWVhwcFvjqa3+bMG7SwPCw&#10;UaPH+PkGSMT9wAX6aF5vLMC323hAsA4weWx64VOOZyEBJIAEkAASQAJIAAkggd+RwM1tsvs9ZwdJ&#10;mA2sAaSsQq6IHR87/7a7xwyfOn/6koEDBnEcbTRyLAtGYIgQtpLVGSxjEKArlUoCB7kNjxkwYqz/&#10;rDvHPffyU9Mnz7KTOrq6uA4MGegkddXr9d4+noN8w2m9zN3RNSgoqKa6qqK81Mc70NneW2QSh4YM&#10;cHV1ldFylmFFYhHN0iyfggsicusayiQSJjhgoIkSudl73L9kxfDIEXKpFAo1VdaWu3p4e3oHQMvg&#10;oGBvb08Tp66rqQjwDXZzICHfgUGDPLzd6+rqNGqz8VZv0Pt6Bno5+sOn3j4+To6K/PzrarU6OCDM&#10;ydGVougBvuH2MvvauhqF3C7YN8zLLUhM2TnJPT2dfRVSxe95nXoydu/0mtURMAs02n6RABJAAkgA&#10;CSABJIAEkEA/JNAT/XDrtAX1y5pYsUksF8tpVpR1Jf9yQsb1q0UXz6WWl5WLIQuWSMRrYANUSOq4&#10;0RytkMmdHBwWzLvz+adffvbJdWsffGr8iGlyyomjZTQtBgkNubVkMpNOzTY0qEFharSUSqV2c1d4&#10;eNpD4LFWa4Q2Go2BT1TFMXqjwWDgRLTGyKnVGp1aJ5PLwepaV1NPiY16HQsu1hkpmRTUaTLRkK1K&#10;r9WqGiDdNNXYoFJpIGOWyMlN1qhSatQkQXR9VaNep3V1l8sVYmHysCL4SNDDqgYtw+g9Pd0UdvaN&#10;dSotf7ChodHIGBV2dpDyijNxIMjJFwSQb1qrhfJL/eLG6Nss0BgD3P/iPfpLbTqcJxJAAkgACSAB&#10;JIAEkMCvR6BfSJfffpIQHAuZlkuKywsLiqGU7pn40//6+z/eevvNj/+3vjC/pAniawtKQbgaDBSf&#10;JrqDCCayFWyxoA1ZhgGtBFq1WWoqRBI55JFWwB4+cChHMXHHz2dlZcefSywpLY4aOWLc+JiaqsqL&#10;5y9lZuScjj9fU1sDXXn4utdU12ak5F66kJ6RlgH1hAMHBrsH+Fy8kHztSvapY+e/3vRpflGOQWSi&#10;paZRY4dxJn3C8bMZ6VnHj50uLa9SKJzHTJhQUlly5lR89rXcA3uP6rT6iKGDnJwcBLb2DvawrvNn&#10;k7Iyck+fuEBx4qmzpoQPHXA1M+vi6Uvp6dcSEi7I7KQDwgdKpXKwbkM2LECUmZV5Jv5MbW3tb3+B&#10;ejViX8YA0y8fzevVJPAkJIAEkAASQAJIAAkgASSABH43Am/PHvC7jX0TDwzOyUmJlzd9vT0v/1pp&#10;VX5tbaUOzKJGg1QqkskdoM5Q2IDhi+9evGTJHDDE0jQUL2oTDAzCN+/61f9+9s7CmX+aP+9PUDlJ&#10;WCscv5qV8dXGz5YvfXDM6LEGo2rH3q0Hdp+QiGUajWpo5MBHVq50dHfa+MXXSRev2Nk51NeXK+TS&#10;da/9TSxlP3zvi6rSJlc3u0ZNbfjgoc+/8FJWRtI3327kjDKVWhUVM/ThFau+++br4OCAu5bdfzBu&#10;794f94spmY7TqDTKZ59ZN2Hs5I1bPjt74pyMcdYaNQsWTV96172ebr7CxHbs2rHh6w0cI3J2dGNY&#10;1aI7591z94P5hTlfbPi8OL8OSi6J5IYH7783ctSor7/a6OXhu3bN4zTNfPvdVykXU9eueQJ0+018&#10;Mc1TWxeX34tJ2npAiAAmNlAw3uMrEkACSAAJIAEkgASQABJAAv2EAApgq6KosaFhy+Ytf//H300m&#10;g0LhBHZckMSk9i84/nJg2GXg/QMPPfjWW39zdnTlBXCbssBgFlar67Pzsry9/Px9Q0W0WR7D8YbG&#10;qvyi6wOCB7o4+4B60pjqr6Sn5F+77uLjPn7EeDdXD+i5SdWQmJEIludQN2+pRBI4YIiLi2N2SUFG&#10;RoaLg72Hj49YIgn1GeLsoMjKSb+Snubs4hgTPcHZ3bswP1chlvv6BXFSJj3zUmFJYWhwKLhwe/sE&#10;+XgEGPSqa7mp5bWVEAwcFjzM3s6xpZrxxo0bTybETZk6zt3dwy8oKGrwKDuJI5Apryu5fDlBpWoa&#10;MWrUkOBhOr2puOy6XCKH2GCRiKmqLlbWqf39g52cXXuhLX/jU0AA90KrvmXjGyL6r0RPo/5FAkgA&#10;CSABJIAEkAASQAJIoD8ReHNW6G+sQ2764Yg/c4OyfuvW795+e71YImJNJj2j52g9pLYymTgjhMRy&#10;jEIhWXzPXf/45xteLm7WBDDphGhlootBZprlMRxpPs4f4QUZqGJynKZbdDJ8Agmo4SPhPOF0oSGc&#10;Qv7X3CfR48QHm4aYZMsRoQnfK0zAPAMBOzlEQfwxmVLLrOD4N99+fTr+zKpHV00cP9H8mTAo9M4S&#10;H28YgNf/lovieyOTbNPVTXt9/+9YQS8U65uzrLtIkBhg/krgKxJAAkgACSABJIAEkAASQAL9hsBN&#10;K1d+r4lxoD0pPcsZjQytsJM6OEBmZUYh4xwVdg5yBU1zdo5iBxd4I6YMEk4HiaBB0wp76yZoQhCl&#10;RNU2q1+zFDYfF1Sj0AwyRkvEIhJY27LBj7DBR3wnRprWi2ijWMyIRYxIZAC12zIEOZcPyrUcEXqG&#10;E/keyNbSLTlo7rONyToyasisORP9fL2EU1rmDG/IPOBrAFiIebYtixIGbLPA3+uqdW/c3j2V1vum&#10;XznWG4/q7k0UWyEBJIAEkAASQAJIAAkgASTwqxB4Y2bor9Jvv+3UxDFGythY37Dl260bvvpq5szp&#10;VdXVZ06fioqKcHf3PXzkwKDhg2fNmHRo9+lJk2P/8Y+/e3k5g0ikaaimSwyzbddtLUM0adGuWTtY&#10;Hc+CI5DS2TLhtAxqV9tg3Hnn1k+C+GaIT5ZIpCB2++2l62Lirx4v6MXSbD0ghL5AGl+RABJAAkgA&#10;CSABJIAEkAAS6C8EeiEJ/tinQO5mDqJ9TbRMxrk4y6OjRkeEDZNI5IPCho0cOcLezjXYK3TcyGm+&#10;vr5Ggx6EqRGqIRFvYzAFW9k4Tk92lt85Hf9j6yaYjtscMftItzTmT+dIsSXYDRyt4yjYwUBt7pnv&#10;n6KEnThn807LZBc2mFNL/5bzazMqx4GNVyaTgzlXGEh4MW98V8K5FkfbzdpsA7c6VtsTu3X7tEy+&#10;W6273ah3T6XV7gWzOql7hq9IAAkgASSABJAAEkACSAAJ9BcC3dYOt0pDGoJahZ3mQBDaKZzsHZxl&#10;ctDDcjcXTzuohGtn7+jgDDVy+XBaimWlIIE7ekEL8pM1SeoqtTkZJXlXS9kmkMESvb6poaZJpwOx&#10;CkZd867X65oaGzm9QRDE8KKtaSwpri+v0FRWamHXaEx6PQVqV1fLVJU0VJaT4xUVWmU9JORqI2br&#10;69Vpl3MyU7Ib6hshfBc+g6rCDQ0ahjFZ6FhOqzE0NsCg+oYaNZQFVlY3wSuUDtbrOIhzZihoDSMy&#10;pQVVhem56hqlMAaMpVYxDQ06OBd2eKNWGXVaMJpD52QeGo2+qqJB0whSv438hj4bGwy1NWqjQZDm&#10;5ttJaCbI9eY7TDjCQpHhvr3neqdVbc2Bfu045NSC+4T4VeMrEkACSAAJIAEkgASQABJAAv2CwD9n&#10;hPatzOjvvYEnsMFgVKsatm//buvWbY8//nxRSf5XX399xx13DBsy7N133xs7fuy9y+/57NPPwAj8&#10;5pv/dHF1glBYUihIJLf0bQYVp2pSH9l35siRg7WN5RB5Gzk4etnypXZO3JatP44YOe7226fIZOA4&#10;TTEMG3c0/tq1q8vvWezl4w0WxcbGhq2bt589k0iZiIkRnGwHDgy9c9mSAaG+P/2099ixI0Y9GCAl&#10;MISzvf3tC26ffXuso6M9hPce2Xdy7/49JeXFjI4N9B64/IHlU2aOLSy69u0X20aNnzh//kwnJ3sY&#10;sSi/4utvNw0dNsjZ2fHIwZMlxWVycH4WiYycNnxo+H333TskIrzgeumu7XuTLp03MmpnJ4+5ty9Y&#10;uGjupaTL27f+pFQqYb0SqdQIGcEY/bhxYx64/x5498tPhxISzzZpVc72HjOmxs6783YPH1eYZGF+&#10;0Z5d+y4kJZsYNjgk6M4Fd0yeNk5wtQb7eXJyyqF9x+fdcfv48dGCmTn/eiGMMnxUxB13LOjD2+lv&#10;Jwp6oVX/MSPE6hzEM1Y8aw7iNucUE8Ky8RUJIAEkgASQABJAAkgACSCBm5fA9FDXPtQY/bwrEL96&#10;o1ELDtA6nfZySkbSxcuDAwdVV9UnXT7n5eUHRuCz8fGujp5BwQPPnzvj4+oxc840sYQmWagkEAYM&#10;2ZJNLbter9m7d9+WHzYFDnCfOmu8b5BbwqXzVzOuhg8ceursqaKSgnFjY+zsQACblDWazd9vNHGq&#10;2NiJCoUUTKlKZdOWrVv0prph40L9B7m5uMrOnTtfV9kwYFDYL7/sqq4vHT9tRFC4h2+IS72y4ty5&#10;s4GBgQMGDDz4y/FPvv7Iw0dx55LbJ4wZWliRe/DQEW8334iIgfFJJ+JPnA8fNDQgyJdlmW83br6Y&#10;dOq222IrKipOnD4yaLhfxOhQjwB7r2CXkAG+QwcPra9Uf/bRZ9mFl6fMixkfO7ZJXXc47giYu4MG&#10;eRtkDc4+ioLy6/nlOYOjAkKH+ISHD7CTumzc+P3+uD1DxwTGTBiup9TH4uKKiiuHjohUKRs2fbP5&#10;TOKxMRMHDxrin1OQeeLM6SD/wJCQYLhbiNpXN+w7sjM9NXPcxFhHe0VdbcPWLT+evnh80V13+Hn7&#10;9eEddaqwoRf61NYDIp6+4pneeVTjWUgACSABJIAEkAASQAJIAAn8XgRQAFtILHB5lojEEooSQQ7o&#10;nJzMpMtJBiNTVlWq0TdA4mVlfUOTpo4SsSq1qqq2OGL44NipsxzsnRRiGc2JzeKX4SgTzVB0dnbO&#10;txs3ho8IWLNqxajoSUOGDFO4S1JSLoWHDZLJ5YkXL46IGuHn6wEGz/T0rKNxh6ZPnz5saKRUCiWF&#10;RY0NysOHDoeFDb7n/nvHjB0XNXJUU4Pm0qXEIRFhV65cCQj0f+iBhyeOix09ckxoyIC4o3He3p6u&#10;bm5ffvqFf4DXo48+Nmn8lPDBw4YOH5J0OaGwqCgmZmzo4IFHDx9WNehHRkcmX0zdvmPL9DmxC+be&#10;mXQppbi4ZNnSZfPnLoRo5zFRY4cOjnRxcf/pp58uXD6z+O4//Wnh0ojBw4dERBRV5lfWV0wYN3Hs&#10;qHFRw6PLissNRv2DDzw4e8rtAwIHnDp26lDcwTuW3v7QvY+MiooZGRXNigynz5zxcPAQi9jtP/04&#10;OmbU2tV/jo4a4+vrc70gA6zN42ImCALYyRGcyXWHDx2RUQ6jRo88feL8jp82LV46f+a0OVIJsZD3&#10;1XayoKEXT5lNATzzEbQAo8UbCSABJIAEkAASQAJIAAn0MwLTQl36SmD0637AFzc/r/DIL6fPn029&#10;nHQ1JTkzLztPr2JYk4hiRE52rmIITDWyTvaOcomM0Roc5B5SmWNdZWNuTuGVtGtZmddZVuzt6Uaz&#10;xAnWwLIJCefPnj13/33LRo0co5Db2dvZ+Xh5h4cNDA4OcHBzvph0zsXRMyIigmXpX/YdqqurWbR0&#10;iaeHN7gxgypUNdUfjTse4DkgNnaGu7O3TOyYcjE1K+fq+CkxOddyJKzr8CGj5GJHbaMpOSE1IfHM&#10;pOmTtGrdsePHli7+04TYyTI7O1oq8fHwq6qpuXghMWLEiLGjxzZqqs6dj2d0soMHD3j6ye69935/&#10;3+DkyxcKrpcMCB7mbO+ubjSoGwwKhbPBoN+xY5ujq/ze5ff5eQfJJHJXF/eBYSGDhw4M9g91c/JS&#10;SO0vJV9W1innzLo9JHBAY0Pjz7t30yJuzZ/XBPsPUMjtXZzc7BUOly+nNirrh0QOSrh0pqyg1t9r&#10;oL29S0jIgJEjIkMGDXTzcIevDCD7tEIudXFxLS7PO3/+klSkOHhkr5eP05/XPOns2Md35unCxl5Y&#10;gKfZcJEAF2iwAIOi7l1tJTwLCSABJIAEkAASQAJIAAkggd+BgK2/7/u1mu3F5BmGSb9yBRyPky9f&#10;zMnNAvNvZXGhyaAz6jRGvdYEGZ/VGkan5wwQImw0aHWs3qisrcnIS7tyNSXlStK13EwPL6+IoQNY&#10;2iSWifRG3blzF/LzC+64404vL0/IpwVCyV5hHxQY5OTkopDLs3OulZdXjxo1GtTjzh9/HBYVNnVK&#10;rJ1cBt7XxCla2XjyVHwhbNnFifGJBw8ePZdwfPT4yAmTJ19OTkm7ciUrK+PY8cOHjxxOu5oUGT34&#10;jkWLr2Vm5ebkzp03PyAwkGSBNrFSsay6sjYpKWHE8KERgyMCAnyuZacf2H+UlrAPPvRA1PBRELqc&#10;lpZ67mxC+rXUCynxJ88ejzt1WGoncnN1PX36lJ+v//TpM0G6EzstRbs7e/p5BMilCkh8bOAMCRcT&#10;qiuqJk2c6OXlXVJSevzECV8f34UL75QQ+zkf3Gtg0lJTK6vL5t0x283TNeXy5VPxp06fOJ16Kc3N&#10;yWfYiJFksc1lkO3tnJxcnc4lxh+POy63Z/789OODQiJ6cRE7P+VUobIXitXWN0SYBRozYCMBJIAE&#10;kAASQAJIAAkggf5HoM9lRj/tENIOq9RN1TUljfVl9Q3lDbUlqqZarbahZddrtbDrtBr+jUajqlcp&#10;axqrqpQVZfWV5TU1lQZGy3Dg/CwysiB3WUgNLBKLWROxEYKEhCTHOj1TUV7X1Kh1cHIeOTyqsry8&#10;IK/sUlJGk6ppTMwoe7lcUL+wsywFElZlrM2vysituKLUFcTOilm+bKm3u7eJYRy96UFRfj4D3TIL&#10;L0MqrLuX3DcgcCDocrlIIpPKYVjSB0Oug0FDxKtUKoEpBPoNnBo700Srxk6IGjNqrEQu42hI2mxQ&#10;2IvGTBw2ffakKdPGTZ8xYVB4MLiBw7kiCs5qLTWs0uhr63R84SdYDA12T0jrJRYRucua4KBILJWS&#10;4zB7E8wfBLiJgf/StJ3cbUbsvGef/8vCu2cNiPAsKbv2zTffnjh8SkxybEMXxOEcHL+HD42aOm18&#10;U1P91NjZI4fH/Bp3Ud9mgcY6wOQa9cKnHM9CAkgACSABJIAEkAASQAK/I4FfQ2n0xz6J5OQ4uUzh&#10;4uDspHBwtHe2d3aWuMolrgqxk5wGpSaTiCBTslQsFnYZ1AaWKeyhHpIzlEqyUzgrZArwsJWSbFi0&#10;WCz29PQ06HTV1ZW0SA4hwTQtLcip3PDF12mpV+DTIcNGiCWSlOQ0MKUOCg8cFB4BpXiNFA07R0mN&#10;ULOINY0dG7Ni5cOPrV3xlycee+zRVUMjosAbGQTwsMEjli+77y9/fvL+h+/W61RVZXUUQ/sF+at1&#10;mqrqKpiDXC6WKyCWmMq8lmnvYu/l6wvTh0n5ePv5+/oPCh/k4ASZq2nQnxq12s/fb8mflj76wOrH&#10;Hlqz5pHHx4+a5OHtauckra6qbVSqhUsJ6v3EsbPbt20rryglP5vAzm2C84m7P0U5kppQ0qqKWmW9&#10;itzJItJzXU1DZWW1X5BnZubVX3YeHx4es3bl4889+8Kax9e4uClOxMVBHLXlfWIntw8LHhLgHxAd&#10;FS2lIZ/2r7L1Tq9ZnQpagPvft339pTYdzhMJIAEkgASQABJAAkjg1yPwq+iMftgpWFz1BrUaivRC&#10;cdwmpbq2TlVXr66t19XW6mrr9Mp6Q5NS2DVgw4W9sUHb2KhpaFQ2aZUNak2TWiKh+Z3id3FY2EAX&#10;d5eDBw+np12vqWy6ml64bftPSZeSxfa0lKb9/f19A/xOnjiel581MXaMh5sn6MbmYsIcRMZSRm5Q&#10;SPiksVMmjJkyesR4f58gPiMUMcC62Xt6OvmG+IQuX/KAV7Drjl3bsnMKhg6L8vB337N3T1JCKlTo&#10;ratW7f/5+MWkM2PGRocEhwhKVa83UqxYJoOCSRBqLBaBMzOU+tWKGytM5fnK0rx62MsL6uRih8io&#10;YYX5eYf3xZWX1TY16uJPJG7buqWkNMvOjph8jQzU/jWIaSkUQ4IfPb3ch40OLy4r+Pmn/bWVjUY9&#10;dy0rf/funzXGxlkzp9U3VG/dsXHPj0caKo2Odn4udv4SkVwiB/XUal4mGpulWKPYwQGs4w6/0u3T&#10;txZg8axHMAb4d4jZ6IUXO8ZpIwEkgASQABJAAkgACSCBFgJTQvo41dCvpF5+5W45KICk1tSzEiYg&#10;yG2AwuhXXRds1IZyplDWNIAyDZBwwh5Kdoq8l1IDRGyolA4MCRgSEzV4cOjoiWNCgv2IjKXA85ez&#10;d4AyuezFiwnZ17JzMjNPnjxzLS8NAmJnzp7mILeXiOja+urjJ+KCgvzvvvceyHQlARMtOBKD6zEF&#10;6aYbExLODAoLHzJkqEzGF8wFwyoYbHW60/EnAvz9oqNHSGViKMgkc5Seij8hs5OOHT3O08M5KSUx&#10;K+Nabm7+hfNJp04fDR7kffddy4IDBsC50EXe9euXLyeOihk9JGwIqYjLUYmpCZdSLpWXVmVmpicm&#10;JZxNiC8qKQ4JghxVA4qL8xIvJuflFaampsYdOSR3Ypctu2toRCR4LOt0uvMJ541G/bTp05ycnKQS&#10;mYuHc0VVyfmz5woKCjMyMg8dPpSdlzZ7buyd8xYr7OXXi66ePXc+J/d6cmLK8VPHtIbGJcsWDYsY&#10;bnag5ZcHgdVXszLTM1Jnzp7l7eX7a1zuM0WQBbrHWatsPSD0W2eKfo1ZYp9IAAkgASSABJAAEkAC&#10;SAAJ/HoE1sUG/Xqd95+eIW5Vq9PrNAatqaacO7FPveeIuLYeTLHgvGx1FRxHAl45Z2dmxgynpctE&#10;CkeFk6uLkwMtFQungEN1TZ3yxNnjlxOTNGqtXO4wclTkbXNu83L1AXssBMnm5ufs23sAHJLn3DbP&#10;TubEazOyQQqrmpqqIyf2DxowZPTIUXKShsr8kVKnPHpwr69XQMyY0XZ2CoqSNqgbdu/fJZHSt0+9&#10;08PNNf7CmTNnTlaVV4sl0vBBobNumz0odBj4bQs9Z2dnnjl/atz48cMjRoooSGtNxV88dirhpEqp&#10;tZfKJGKRRq8L8A+eN+cOqK6UnZNx+NjR6zk54HTt5+81e/Zto6MnSMTE5Auh0CdOH1ZpGm+bscDV&#10;1V2Y9fX8awcO78vISDcZaScnx3HjRs+aOcfdxYfh9JnXMn7e//P1vEJKR7l7u8ycMWP2rPkOckdL&#10;sHqD7tLliwkXT9299N5Av7Bf4855O764F93aekCIADbHdwtR3viKBJAAEkACSAAJIAEkgASQwE1P&#10;AAWwoN8o1gDpm4iSqaox7Ntl+uFLrqKGalKLifa0ooGJAIbA2qAAat586UMrKXdfooAgAFght9TM&#10;DGVUKuvUKr2js4Ors4dgzIUNTockUQa9QSwTy6SQ/BnUrHkU+AhCgA2cHsy2ChK7S9JECWcxFMMx&#10;esjDDFHEIKKFm4vhxDqDQUJBP3IITFXrGuvqqkDP+nj48t22bixr0JuMEL8sEZFqw6RDk87I6U00&#10;K6Uk4BQN/ZEIXkoGMc/8cIaaugqT0ejl4SGTgKeAeYbwbYGB1VK0SU4rRLwkFjajSVdeVahRazzc&#10;vDzdwYorMcDEYK4SMVh9K2rK9BotfOTl4d+yopZz4RsBvUGlM2qd7d3E4l8lBhgEcC9U6ss2viGi&#10;/0P0NCpfJIAEkAASQAJIAAkgASSABPoTgZcmB/bCLPYHPMVopDRNoF05jZo5sl+/4QM2rwjUpFQk&#10;XM32Gwd5kGVyemAoPeM28SMPcz6+JCmUg52IJHCybE8yJIOplj8IktVoAx2o3HajtIhlW7D1fMpo&#10;OEvoHEaxbqz+PS6WIM4tN2GGYN8G0zj5SEzWZz7428zwnbMlvVCsL0227iIBi8EIWCSABJAAEkAC&#10;SAAJIAEkgAT6GYHfRnvc9KNwlIglaaFAAINCMxpFHCfloJQuKDRSrbb9DhoOomplEuE42Sgx1B+C&#10;IkjtdZ/ZNRbEqg4CXW1zAGEMn1ru0Je5KpKNNy3KHM4VxLCwWypPEKLtO9EbjKXFFTU1NYzJlhq/&#10;wcsFM4ee4bVlNxkMmorysrKych0Ug2IMYIvm5wyvMMPfbOvds2l9evR/z/bGo/o3WysOhASQABJA&#10;AkgACSABJIAEkEBHAi9MQgswUAGpZgD/YkrDmJS1hj07TNs2iUtKaYOe0hnM6teSHRHANGWnoAMC&#10;RLPnSR9ZQXmHQv0iYuN0bOMCbc0q2yJcBYMt0atQ+Bc2IVVVy8aRwkykAa+y4SPhUzjUspOT+CFa&#10;uoKPwCDc0o+golssw6S79Kv5+/ccGRkzeOqUWHtFm0DcX+kBge8UsrNz9x84HBQceOcdd0ilUOyJ&#10;d7XmFw2e0r0aV4AAW8vyu+jm3XNgAe7xZusB4esA82DxFQkgASSABJAAEkACSAAJIIH+QqDHguAP&#10;eQKYBlnYQcyA2qRZjjbqGaJ+eVUKFXtIJdy2G4kmBXdetQYCdjnGxEHSKzgPxBjpx7xzLA3RvE1N&#10;KrVaA22FDQ6ajFxTg6a6ohZ2VZOWYVi9ntVA1aAGQ32trr5W21CvV9bpaqpUjY1gMSUnaTVsTWVj&#10;VYWyQQkWVCkEIAu+xCwnVatM1fBRubKpwWgyyViWfAQJvRoamurrNfX1+vp6bUMDFDyC+cGJsksp&#10;F4sqr7i72tsr7GFNJpNJrdbqdQbBM7ndBl1BBi+tWgcjWX5kYtjGBjXU/q2rURqguhK/GQ1G6Mpo&#10;BNVNNjJtrV6jgs516emJyeln3bxdpFKRXk8ZdFRjg7G6qqm+Tm0wkPZkLfzXACYT19igqqlWNtQ3&#10;GZt7ho/0WsiTZWlCh/kQOzOcqIVNrSPfIgi7tYUIU+rdU2n1lqffI3q6P0U74GyRABJAAkgACSAB&#10;JIAEkAASeG5iwB9S0vZkURxJf2UwUSxDcUa2tla7c5vhh012pUVmwQSaymDktY6QRInINVDFnEJB&#10;ubiKpk4XP7SaGhZOYoApe5FU0ZIEy8Sy5bU1J48fd3B0nD5rklwuA1OuiJEVFladT7hQmJcHPYUN&#10;HTJufJS3r1tdbf3501eqKmtAgdsp5OCLDVbSyJjwoUMH6bT6xISs1EuXIWlWQGjQhImTwsIh5JiF&#10;ActKGxPPX87NvmYw6EIHhI+dMC4w2EthJ8nIzEhOzIDkWJCCCqSlTCIbNCh8aNRAyBT9486d1ZWV&#10;f7rzT6GhA2AClVWVZ08l+fkFjIoZrlCY80W30Kuuro0/keCgcJg4bayTi7lCL8wnNzs/8eKVspIS&#10;R0f56JiRI0eOcHZ3zs7Ky8rKixo1PDTED3qAqsopl6421tbFTBiZkHQ2+dKlhx58MNA/SKfVFhSU&#10;JCemlVeUQxWlUaOiR44aau9gx4B0Zqjc3KLkpEvVVfVuTvaRkRGRY4Y5OzmqmtSXLqY5OjmMHj/S&#10;8sqC+lWpVGdOn2X1klkzJ8D8ySWSSQFzxxvg/fOlvXjen5to3UVCfPujz/LllclXJviKBJAAEkAC&#10;SAAJIAEkgASQQL8gMDHIuSda8Q/ZlqVosCWCBibezmDZZBLi2exr4iYoG9tsNBSLOBMxEJt3QQxL&#10;JJxcTgcH0yNGi5xcaBmoL76aLy+RYWcYJiklZf2bb6dkZowaPcbD3Q0+KKmo+vbrzfuPb9PKlDXa&#10;8nOn42vzy0IHD6moqvr0848vXz1b01CcV3I163pKQdm1AD//wICA3T8d37L9m3q2VGOqP3f+RMbl&#10;/PCBg908PIoLSz9a/+nRk/uN9nVGWcOZE/GXEjKCAoKCQvwPHzrw9TcbqpWFSnVZQdW11MtJJw6d&#10;dJQ4RwwdkpR08ULCxcjhkQH+/jDLM2fOvvXmm3V19dGjolxcnNrJy3OnE9988+2r2RlR0SN8fL1h&#10;0Uaj6eyphE8++eBK7nk7Zy63MOPQwaNGg3jYiIgzp07v3LY7LHxg6ACSOAoMubt27D5z7tikaROL&#10;SsqOHzk6ZEhESFDo2ZMXP/zwg8tZpxmJ+lpB+pFDR8UG6fDhg8HqHnc8fv1776fnXmw0lWRmph2L&#10;O2U0GoYPiaitrvzPR/9VNtVNnTLVcoZgvs7IzPzb3/8VfzJu5KhJfiG+Igm4fJsrUbW7Wc+XNPZC&#10;q04MtP6AiOetep7cDnyX+IoEkAASQAJIAAkgASSABJBAvyAwwcbf939IpWtjUSADwfzLUgwoYRHX&#10;1MgmJ0jSUyhw1YVLCMZe3nEWsl4ZGOKka6IhYpi3z0ohD5aMc3UWRYwQ+flRMtBdUEkIXJAZMCZD&#10;mSOtWrX/8Jm84usMy7i7e4SFRYgl1JXUSweOHFx2z+IVjzwya+ZsJze7cyfi/YMC5XZ2aWmpt/9p&#10;zsoVj95++9zbbr99zuw5QyMGl5bWbN76/fhpUU+tfmLh3IUDh4WePnMYiioFBg7c+MXW7MqUx558&#10;+JGHHrl91rzoccPPnD15Pbt46PCIjMx0pbrm6SeefHD5A9NnTI+dOflK2pXiwspRY6LzC/IKCwvH&#10;jRkT4Beo1+n37duXmXVFq1cNHz40GMS8Rd1jtVp94NC+0opCMJG7u3tFDh8qFosyM3M3fLXByV38&#10;19deXLronmkzp1c0lp8+d3LAwBCtQXPlymUYYuBAYltWq5suJMbX1FfMmD6luKj0Slp67OQper3x&#10;k//9T+pk+Oe//nHPsuWTYsdXN5QfOhgXMSxaWd/0/lvvBIT7/O1fr95z97LYSRMbjfU7ftjl4+vv&#10;G+h/4MBBHx/vaVOnWV5EjUZz9OihhMRTEoVExMknThknEsGV6ZhSm5x0obSpF1rV1gOCMcC99ynv&#10;nSc6noUEkAASQAJIAAkgASSABG6cwK0kdG2tVUSZxJSWBLKC2oUU0KyaKCWie2XNRW7hvSCDIeqU&#10;pnX2Uq1cTLyiyQkkelWw+nKUgQQD827SJtZUUF2VmXt53IQxYyZFXkq5XFdbC/G8RGHSdEWuuva6&#10;TqpymhI97f4nHwgM8RFDsDFUVmK8HKS+jjLY/bwd/RQyFxEU/ZVplNdrq8t0eo1ixJAJq55YFRk1&#10;uLQsP/XaxWnjp08eOdNF6i01OUYPnnDnkiUF5Vm5uVelErFUZCfiXGUyV1eFr698oKeLj5at1zMa&#10;IWu1ESYrofMLy3Jz8qbdNtnN2/nihcT6+npLRoUFZeDqPC523IAhAxITzxcXQ9pj+kpaWp2ybNq0&#10;WUNCRsmkTl4uAfffdd+jK+/29nKkIRSaNumNTUIn4H0tlUlNDMeaxM6Oji6ujibOmJGRXVZZ+Kcl&#10;dw4ZGO0gcw/2Dr9/+b33PXSHWK6+nHZRy6pWPvTI4KAIZ5nXgOCh9y99ZMToyL37foYoanAgNxnB&#10;uiuANm8ggC8lp4wfGztr3vxTp4+Vl1dAkHMnt3TvnherHYL/OekNX5EAEkACSAAJIAEkgASQABLo&#10;RwRQADfnVOYtvZDcSasmSZSI6Rf0LAjaVrkF77W06IpU9rVR+pNJyoDUBSsxY+RqqgVBBuZfvrQP&#10;eWcyMQUFOfX15RMnjJ0wamJlWeXly1mUUR8eFj55xsgDx3a/9PJLr/71bz9uO+qpGOzvNwhSQIOS&#10;/mXnnvf+/d5//vmf//zznTf//UFq6hWfQJ+5f7r98vWUF194bt3Tr3y5fquccRsUGqkCSzVr8vb2&#10;E4sgypfodcZoGhYR6uhgV1ZaTkvEDbX6777a/q/XPvzvvz95/W//Tkw+HxUz3MffG/Ivgys3P10q&#10;M/OSRt84a8bcCZPHp6VeuZaZ25IKC95cy0nXGpomj5s8I3ZGdW11WsYVOKeuvlIhdfT3CQZlzteA&#10;Eg0IGjJv5rKw0CgRcQIXG3XmJFhiEOFSEMDwVQArkkgMBpNWra9vrBCLJMG+Q2DacLpYJA0Pilp+&#10;98pg/8EV5XWOLnZBA3xIz9CvSOzh5h4zckQpsKuokMtkkE2rRQAboDuTqay4oLi4ZObMGUsW3K5j&#10;ladPneJzg1m/qXv3VNr+1gSjf5EAEkACSAAJIAEkgASQABLobwRueQHMm2whcbHZwEssuiSnES9n&#10;IbOwjqb0HGfQQUJiU5FcspWWfqJmvmnQfNekj2PEtImh6xuIBRjO0hjNFmFyhk5vUF/JvKZqMBbm&#10;NxTnNzY1Nl1MPKOs1zi5eN6zaMXzrz0xae5IxrXu4Mlt7773r7PxyaQgEETYSusZl1qTa53EQyXx&#10;0HEisDTLFsxY8so/X7nz/pkSP+XxS7vf/s+bRw+cVqtAjBvAZZuTgXTnyyVRlJ3UHoSlTqcVi2QG&#10;tqFCf6VMl3zowq7zKYcX3TX3nmXLnBydZHIJrBkSdOkY5nLalcZqbXlePaOUl5eVX05LVKlVwi2h&#10;16oz0tOalLracq1BaWiqUV44f1GpVEokpGoRX5bJvIF0l0hA+ooUUgWYfAUDOGwymdTF2VkqBZMs&#10;gazRaGFiYMgVy6Hgsvl0khVMJJZJ5WIxLZEaaEi6zbaacMViiZ2dq0EDpYsNEqmEF+dkB3ksk8n0&#10;en3qlfSmeh2ts6urMrm5+B46fFyrbbB9S/cuX5UNOd07PY1nIQEkgASQABJAAkgACSABJPA7ErjV&#10;BTDYbEV6ClQbvxEvZ9ZEaRpZrZaU3AFLKa+FIQFWEcttZyRfqvSJeogV5iIkdDikuwLtCWWQVA2U&#10;CcQyRyKDzeZftqpYmZaSUd9QeTRu67GT2xqaqlJTU3OySjKvXI0/eSkqLHrtytWvr3v95b+/4Owl&#10;P3v+uEarlsnsJkyd8ezjz7/81MvPPvHs44/+OXLY8PKygqMHT7vLfe+/98HXXnrtv2++NTIq6nj8&#10;YUiZLBE7VJU3cVCxiSTx0kul4galFgoR2TnYixRiJyfXlfetfOf1/77+6kuBgUHlRTpGLZbQICll&#10;lMQgk5lKC0rz8wqrDSW/xH8fn36wWl+enJZaUlIqGIHz8stzrpeUKvN2n/x2V/wP1cbKK1mZ2dl5&#10;Pr4+OqOurKKsxVZcXVH/y86486cvkhRiJEDaDFMsgrxgoOpNNG2ys7OTSMW0lPLy9GKNbHlFlXA6&#10;vNbWKPfuOZpw5oK3v3uTQVVZAeZ0ci3gFfJC1zfUihxpZ08nuT1kxhYKGutp2gC7Ttd4ISmpTlP1&#10;3U+fffzFW3X1JdlZGUmJqUI5pY5b754yWw8IxgDzDwxWQkYCSAAJIAEkgASQABJAAv2KwK0ugEEr&#10;6UUQ19tcPBZSWIGUNUF8LyeTGzmJSMtAFGuaTPq+UfSTSqdkWTsRvdpJ/pQdPZAxGOE8COvVKEGO&#10;ETFgDh2mjYwp7VpxQ4PyoUceeP6v6178v3XPvvCko4P9xeTE64U523/cnHQx3VHi7eMRHh40xt3Z&#10;R6/TQC8mRu8odXKFuFonb2dHL0cHD7nczqCp+2XfjyePXaANzgHew4YMjPHzDdUZdP7+3lExEcmX&#10;E3JySkRQOEnhZNSwxw+doyXc8OGD7B3s5Q5iJzd3T0+faRNnL1q64HJmwom4eK3aAFWIWcjmJRGl&#10;XEo1GjVrVj7yz7++9q//+/vqVSvq6+uuZl4TpCl4ROs1+scefuT1l1/552uvv/DC0xIpk5JyKWxo&#10;iJObPPF8SkO9Rrh5Lielbd2y6XrRdXc3V9pkKi+uFI431GuL8qslMqmbtwfv0kwcpkNCg3x9vU6d&#10;uKDR8J7SLH31ytWvN/2vQlU0YmS0vUL6y/6DxJGc30qKK88eOz1i6JBAH5/mIsCAWA7WZZNJXFhQ&#10;cj039+G197z4t+eff+WZ519+xtPD48SR87YEcK/1mtVnRLxw9Qu9yKnVLzLj4bqQABJAAkgACSAB&#10;JIAEkMAflcDYgDaVb24xPWwiBZBAb5ECSLw5C9RhaQF7IZEpLqQYRgRSWERnUuKvdFy8AYrUUrFy&#10;yfP2ktks48uyYAPk5BKpk4soMFQcFUXJ7SERNMkbzVJNDdoDJ47oWPWK+x8ePjA00McX9rxiKP2b&#10;N27SiPyK62eOJl7PKc5Myzt68EhuXvZtCycPGBh84XxqztWi4ryypPMpF84mw15SXhocElqrLj96&#10;8NS1jLyC60VxR06cO3dqVOzIWTOmhYQEp6Unx8ddrClTXs8q/HHH7guXT8xdPGv6tNkVJRVX06+N&#10;HR0dHBQok8oC/Pyu5VxNT8keOmxYg6o+NzdvcNiIi+dTZHLx4kWLI8JHeHn4ubm4QHkknUY7YkQk&#10;RBfv2fOTTCZZdvc9g8OHebn5+nsHXMu6WlRUMGXyZIjUjTt2LDv1uk5lOhefuOPH7Z5B9svvv8vL&#10;2ze/MO9U3Nmaisbigor9+w9cyjg/ffbkyeOnQd7p5MTk6OjRMWNGc7TucNzh6xlFeq3u3JkLO37c&#10;4eBOr1i1IsgnBIzv+3/eX55XyzGihHOXNm/6TsvWPfHUn92dfeNPn87JztM0MKmXr6VdvpqbXZB+&#10;Ob2oIvupp54fHhYV4BPi5x1YV197Pj5x0pRprq6Olumshbs6qUzVi6fY1gMiXvDYc72oqtQvaqPh&#10;upAAEkACSAAJIAEkgASQwB+VwK0rgMGtGUJ/wWcXYn6JyZM1mVijTkeXF+njz1LlZbQGcjZT10SS&#10;b0D96o1qloOMzHc5yOZJTRKGgXzEEkokhdBVmVwUPkQ0KpqS2BEvaIkIYoor6ht/Obo30Cdgwazp&#10;CsjIDLmhRKKiqrJLyYmTxk8cNGhganbS4dNHE6+cKyi6Ejt97OI/LZbL7ePPnYFky+lXU9Iyk1Mz&#10;klLTk1iRYfqMaUGhITnFVw+f3ncm6VTG1Ythw0LuX75soN8gL2dPub303IUzh44fPHHu2LXCjFm3&#10;T7x7yd2+nkFFBQVX0i+PHjcmJGggDG5v56I2NJ2KPx4cGGASiQqL8wJ8/S6nJ4aE+k6ZPM3e3gkM&#10;tPaOjpfTkkrLSkeOHAWZq/Ye2hMyIHj2zDkyGVhcaYXcPr8wJy0rY3hE1Lix40qqC/bs33PwyOET&#10;CcfkbtzDDz8QEz3BTmEvk4mTUk7v2b/72JmTVzKSo6LCH374EQ9XbxDAFxMThw0fGhk5wtXVubyq&#10;6MedOw6fjDt17iQtN65a9dDYkbFyqZ27h0dh5fVtO346cujYseNHG7Sly1csvW36nVqd/vjZI8eP&#10;nEq+lHT23KnzF+Kz866UlJe4ejs+tPxBmdgOEmtBwHBTU80vv+waPmJYeHg4RCa3+zYnsaypF0/x&#10;WH/r3xCJ70ALMI8TbdpIAAkgASSABJAAEkACSKAfEYix8ff9H98UDDoVZCxHig8R8y8H5Xo4xqAT&#10;VZfpz58TVVeaWC6bE2/Ucyd1jIrlnMSiOx0VS2QiVwPkaiI5oCDGVQJyVyZjAoMkQyJpRyfiuwvd&#10;SsXgNS1TmKJGR4f6+UHoKcAEv2Kxvb2/t2to+KDBA4f4h/p4+7mHRQRNmTx+wZ/uGBgYDgJOKhcN&#10;GhwYNWpo9Jjh0WOGTZk4atzkcUPCIrw8vAMG+nt5OQWG+I4fP+qOJXeOHjYKnJ4hzbKvr493oIer&#10;j+PAIcG3z52xcOHiAdCVSAaVnVx9nQYPHebi5CGiQICL7FzkHu5OoeEhAaF+wUG+QQP8fYM8R40c&#10;Gew/QCyRwgwlkHHKyc7LzztsULiDTGHvIBs5amRQYKiIz3cFtzSkuPLw8QwbODjYPwTGdfd1cvV2&#10;iBwZftfiJVMnzLK3cwTNCV7QvgEeDs4yHz+3KTPH37Vo6bAh0ZDmCri4uCmGDAv38fSHlv6B/nae&#10;Uic3+xGjhy69e9GsybMVchDhtKODY3Cwn8JB7OAojhge+qe7Ftw+b4GbozdLmQwijaevS9SYiKEj&#10;w4ZGDRoYERIc4j9+UszIiDHEu5r3PheLmSZN/ZCh4QNCwjoK4OTy3liAbT0g9GeJpcTcD9nP8BUJ&#10;IAEkgASQABJAAkgACSCBfkJgbYz/H1/rWlkhS7FGEKvwP4a4NkN5X6NJY6S1air5bNNXn4rTUnNM&#10;1CYte1TLQLkhB7F4vovdQyJmsNEEYa6kSBK4QEMNHzsZ5+xCTZ0hfXCVKHSAkP2JlopMUrGWNkjk&#10;cgUkqGoWwFoYSa+FWkFyqcLAGFSsnmGMcqncycVVSktZllFr1AwDhZcERS6RiaVimVwhs4MeTJSp&#10;qVGl0etl4HPt7GInJQeF0XQGTaOqESKVHe0hythZRJPyQga9TmeClMv2MrFMCE02sHqtRg21eSUy&#10;CQvKH/pkTfCpTKJoSems1Wv1Bh0YcsXQrU4rgcnB6PzpsEHgsc6gVUjtFHIFFHlq0igbVU1g2XZz&#10;dre3azGTcjCf+vpanU5n7+Tg5uwB/ZPRDeDvrILV2Mkd4EcTy9Q11aoamyBrtLubu73MUVCw8EUB&#10;yxpr62ubGhsh3bSbu7uDg5OIksBwSnWdRqOCdNPCZEi1I4a1d4AhPFsI6w2aiooy4OPuCgfbW4A/&#10;TyrrhVZdM8bP6gNCf5FUdks+ObhoJIAEkAASQAJIAAkgASTQjwmstvH3fT9eUremDqIX0jzTjMlk&#10;0EMxIZozmtgmvUSnpc4cb/zio8Lc3C167qCOUZpA/Ypud3FYKaUGaTUSMPA2C1oYBySqxMtTNGW6&#10;+KHHIL8TX44X3IUltIzsJIU0eFlbbESq8TmmSAVdaCB0RbIWc5ScVBJq1oFwWHgPtlNhg+JDpP4Q&#10;br0msCG5vBfn2npAMAs0gYlZoJEAEkACSAAJIAEkgASQQP8i0AtJ8Ec4BUJ/DSLKKCI1eoiJ05zB&#10;mTOZTBr1dZ12m449rDUK6neWs8MKuWgIZ4CA37ZqFjyhiSmY1TSxGrW5+A/8B4yTsOmNrAGqE7U5&#10;gyUVe0E6QQQxA8WFOb0W7LIcpGU2QnsTqzNAxSU4n9/hXJDoLRV92tsz/whX4TdfQ++eTavTpL8k&#10;epr/LgNfkQASQAJIAAkgASSABJAAEugnBFaN9v3NZcjvOCDoSVCYFMtwJgOoUZCjoD2NHGMUgVg1&#10;ssbGuqzd3+/4+LODtao6WqRgmRnO9mvsJRHgUCymxAaGYtgWh1tQU2KZlHZ1oaMiJQ8/TkePFgy8&#10;ZHlyCS0HP2K+LBKfYJrS6zhGSZmUkGyLayqD2FHSTMp/RMs4Ow9a4k7bu1NyBzjRQme32ITtLazB&#10;vyPAfjz0V5cqeqFVV4227gItvnPN873IqYVZoJEAEkACSAAJIAEkgASQABL4HQmM9rulyiCB+gXL&#10;KqhPzsTRJhJuy7EQkKo3iQ0Glhbll1Vt3vvz0cSUWonUXiSKtZetdpCO1GlNRpNRIpUyDMnmRLIe&#10;kaRQEIYKPYnlUsbTRzxkmCjQjyZJpYn9lhZDOmgw9YLGZjlNrbE6nytN4spOcRVnuarLbHECW53G&#10;Vl9ha69w1Ve4qhSuPptuzIeSxJRRTzEySiyHMFkK0meBQjcbhCEVMxqBb0h+XyrvTRbo0X4Qn2xl&#10;o7++1BuP6htaAZ6MBJAAEkACSAAJIAEkgASQwI0RWDnqVrMAgwAGjQqprFi9nhWJIOkSA+mvIHFz&#10;RWXD1u17f9j8SX1dtUQiHukgecFNNlalNWr1nEjESKVS1iiBTFbNQhTcnCH9sMTJXj9itN3ipbI5&#10;0/kcS7zdV0EyUVGsylRfw1ae19fkiVWFIkMNLQGFTNQzSUNFNk4Egb3EiRZOk1CuA0QufpxkNO0X&#10;InIcTLt50eYMVtASLMCCAAYN3sYT+8au/y109jeXwQLc483WAyISCkfjKxJAAkgACSABJIAEkAAS&#10;QAL9iECPBUH/PgGuDEheClQsvNI0A5WPIP2ymDY1qbRQ1HbnD5vqaiuhlu8gCXVXkNsYkdGoN5B6&#10;RzRkImY4sYQh7zlx8w4qiORrNoDl1kBBdmiTidemNKc1sQ3FxrwzxrQf2eyfpfUXRMZKSgRmYalI&#10;LhfJZCKplLyXykRyGdiQ4ZWFKVXnsoVnmPztpoyvTLnH4EdOr2vmrYc0zBSlheBh3o8Xtx4T6N1T&#10;aWsY+luipzEGGAkgASSABJAAEkACSAAJIIH+RGBFtE+PlUQ/PgHsrnooYAT+znwBV5YhtYgMjJ45&#10;G3fh3f++l5ORJLKz96DZxzwd7nKWygvKRSZOJAajK+SuEnH2ctpgEGuNUsEWKxQsUsipAQPYRUsU&#10;d95BjLQKO4gwZrX5bOVJU0k6rS+Bgy2hwTRUDZJKefFthkhDpDBfPNikJRmzyI+ktizHyfzEgcPE&#10;QbfRntGUo0tzTR+4tcAX2g7doXtxD25MqeyFYl0Rbd1FAr77IL7w+IoEkAASQAJIAAkgASSABJBA&#10;PyLQCyHRD08Rcl+RBMsge8HdWCwGiWmE6rIUK2KNdEZ67ubt23Kz0yR2Dq5i8Z2+7vM9HZ3L6oxQ&#10;xkgq4hRiTiHhwBvZaAApLIHU0RyE9kJtXnglNW3BgVmkUXEG6J+mTEa2PovN3womXFpfSoslIHpB&#10;PfPJn8Vg9QXVzZkg7ZZJ2IlFl9bTIoNIAu7QEFHMiRWUxA5qCVfSpcdN17aYcs5xqiY+ZxYxX/Ov&#10;fNkk3HpIoHdPpU0L8KaU3nhU93DO2BwJIAEkgASQABJAAkgACSCBviTw0MhbwQIMxlXYidUVnJT1&#10;emJlBc9ng8EA74rzy779/Ntdu7aaDBoo3Rvr6fK3QCeP6hJxhYazI2ma+cK9ZIP3MrD5mlijAaon&#10;kbhdMANKwCzsH8BNmSlbdDflreA05UzBDqougz+BhjTRpNowjEO6gZNB3xp4v2kpbz4W4kgNUAtY&#10;KA5svrTwA0dOJHm0HMNFA+8XhYyhHZ1oERwEDQwfKzApdE8fg+9SwQLc483WA4IxwBj/jASQABJA&#10;AkgACSABJIAE+h+BHguCfnkCsZ2C/ATXY3OSKvBC5vQikbGxofbYkcOH928H9QvHBjjbLw/x9lTq&#10;mXIVEaNElkKxX5Gwc7TICP7TRqNcRMloDl6lIFx1BpNKZdQ0cSY9Z8hhCnaaKq6wnIyi5RwlY/Q0&#10;A9G7gn6mwdhrMunEjE7E6Ezgd83oGA6mZJIxWjGjFfE7RXYdxeiNjN4An4rUmabc77m8i5ReAwZp&#10;kima7GgE7vGN2LcxwCRFN98jviIBJIAEkAASQAJIAAkgASTQbwj0WEb0yxPAc1nGshK9njMaoZAv&#10;awLvY0Zi1NOXEtJ//O4nZXUllOd1d3OfO2POVD9vWlklk0uJ3dfIezVLZcJO/JnBz9kc0Suku+JL&#10;IkHveq2pPo8tO24qT+FLAZtdlvmCSdBOsCGD/VZO0VKLXWaC5FkG6AdMzaCZ4SMR6bNZcvMxpjK2&#10;OoOt2M1WX4PZ89ZoMAKDEoa5oSN0D27H3mlVWwNgDDDGPyMBJIAEkAASQAJIAAkggf5HoAcCoh83&#10;NXGcnqaNUqJq9SxnAGMsVNjNyy3Z8+PPBUVXaKnMTiadO2fW2kULJAZwTebdne0ktIxPf2UA0y7s&#10;OogBlsqllBQqF7VuUL8ITMdsU7lJfYQpTiMqiybWweYWgkYltkI+gbOs+b3QQMiXxu/mU0Aky0Qy&#10;KaSGhl3wiZY6yOi6TG36AVMtCHU4hfeOJhoY7cA9uCn7OAZ4a1pvPKp7MF9sigSQABJAAkgACSAB&#10;JIAEkEBfE7hvhHdfd3kT9seZTCaDwQga08SCwdUIobwNpfUbNm37+uuPOK0a0vmOiR72xl+fGsqJ&#10;VR9/SKensgYDqXdEpKvZgkukKsuJ9Aw4P/O6ldemfC1g1sONGhbITdcRC65M1uwUK3AgTTlK3iKI&#10;eQdmyOQMG7xpkcdtoEkUzXLYfJi3KcMsR/xFPHguLXeAYZoTQUNXQk5q3Log8P2Vql4wsvWAYAxw&#10;/4v3ELw18BUJIAEkgASQABJAAkjgVibQC0nQD08RrKxEzpLUUwZa32i4eDZxz+6dGo3SyJq8Qvzv&#10;Xbli+KBotl4tNOM9m3lLMJhzpTII5wWhCTukrhI+b4UAwlSn1tdVGFJMFKvgdCKyQwxwsyM0Pypo&#10;XXB0hr05IJjMR5DBVjY4tWUXPiaTprVU9TlOWQJqHlJY8+ZfwRSMW7cI9E772OoaY4Ax/hkJIAEk&#10;gASQABJAAkgACfQ/At2SDv2+kTkoF8yokMpKLqNzi4p+OLC3tCpfbq+QOzneHnv77HEzwMIKOa3M&#10;OZ8hFlcqpUViiUTKGvR6ES9hiQFJcFpu3YikNrLyUhUFspR4T0OZJRC8RvCcbm4kFO+FHcy2sMOP&#10;QiIr2K3LV5Oez4OlswzyhSpMCq4ylavOYpuaSCVh4gKt4iOBcesWAYwB7n8RGlhpGQkgASSABJAA&#10;EkACSAAJ9C2BbkmHft6I4wSTKWyQAcukrK8/Ghd39swpOWMC7Ro9ZtgDD9/p4OykpcQNkJIZkmUJ&#10;Jl6RGPyZTWDpUyhIBiywBEuh+JDZ89nCAsznyoIGgsBq3VrCfeEQiGHQvYIRmOTM4ndLC3CbdFaW&#10;FmBzBWBSQYlmdVq2+jxtqG42L6MFuAe3Zh/HAG9P741HdQ/mi02RABJAAkgACSABJIAEkAAS6GsC&#10;y4Z79XWXN1d/YJY1mRijkdQBBoFqMLKnT5x5581/ZeZkSsWsl5/3S+ueXnb7IiMURdJo6Pijhq8+&#10;ZktK+aRUJLYWnJHhrYSYdjkRy9FaLZ8WCwoaNYtdyIAlFrPebsaxbrKxjvziaVouAcHMv2uhAe/A&#10;bCtYfVv8nwXTtCCPrVuDJeB+DZmh+W5AyBtlA2XD14rCR9FyQUWDJscY4G7dcjsyqrvVrm0jWw8I&#10;xgBjPC0SQAJIAAkgASSABJAAEuh/BHohCfrXKZD+ymiE9MsgIU20iC0rrtj385GcvDzICE3bSabM&#10;mTZrwmyxziThGIoxco2NJj1f6IgWWdpkTTTH0JQRslmR7MvQm8XGG34ZISGzYK4FU6PBxOlBcgsm&#10;35boX8EKDW0EJSwEBsNBYShBDLd4a/OHOIohntRGitbDDkKeUlVyDJgehTnAZ9AVbt0i0LcxwPSP&#10;RE8L31vgKxKwQaAm8eye747sOZaZX035jxkbu3zOg4tGBSQfORZ523yftneO8uL/he8fl/SPRSGW&#10;x7O/8nrlg3b3d1D42MljH3zytlmDHSiu/sDDq188aPsJmPfMqU2TPVvuUuujWIzYWBW/a8/27SnH&#10;k6spb/+xM6YvWzF91hjNnm3qWfI909Ykthnp1X9nPD3YfP8rq+L37Nm+jT8RtqDwmTMnL1ozfVYY&#10;5OyD/tvM02PRMz9smBwgzCp59/B535u7hQ6fGtzyTKV+ePd9b1gOeN/3VYtHkrOyv/JuxmI5h+ar&#10;UHp89//+e/Tn5Gr/MdMffO2+e0aXHTzkv2iRW+pH7Tpss5pnD/64aozFE12ZfWDb0R3bUhJzlRTl&#10;FTUvetHquxfFGo99mDPu6cnUrnes06g8+2Tk+uNCx/Oe+XTM+sfbLIGauWHDqqLVFusKffn4fx+K&#10;bPObRH9u65xFe2pbZvfMPTPXbzf3aT5436cbch5f3fZyWKwGRvl4EWV5b3TC/Hvqlbac291O931f&#10;vXikwLaLq9xmFTV73pnWYYYeYcNGTp58z5OTY0Pg7iXtO1zlthflwI+rxtr8HWv7+Qoti2z34Iz9&#10;b/pL8yHnZ8uzYHmlmql+n+79Vcvl6/hU8U9TqeVdNOa+73cvHmnHz7CqzaU/9WTVtPnNN7a1B/TZ&#10;g/+m5nV4ultbttztFNWYv+df3391MCWf85+8eNlzL052OniiZvkM/lnAf4OQABJAAkigFwSWDvPs&#10;lnrot40YhjFASmcRmEk5jUazZ9fed99+t6apRkQxw0cM+durr0waOcaoMVLQoLGBO/izYfO38vIi&#10;TizhJBKjAWQnBVLYXI8IjK0QfAuFiECYggw2m2U5TizWeblwY71kYwNoWkn+TRKUsIi8IQJZLm3n&#10;Hm0R3Qtpt+zByGth/21jExaDUCcGaNIhx8J/RdTQe+hBd4mcPWkxHHSmqDZlmfrthfrVJ74zs6YX&#10;fy0sHWbdRQLrAGNEcRcEqg888fi0+eu/qxz190PfZ1TtjDv07LNjNDsefmz08hQ+nUCbaJayg0d/&#10;pjI3Hypoe3zIY9U7z2+bwz8dY99N35lRtOmHNQ55275/avIzL+xX8r9Xwpdt+vRS1c7M6jefNT9F&#10;9/9QvTOj6vujm+YMIb+IWseyMYp5Jk3Je1ZM/Mualwo8V7+UULwzI/2jTe/GeiZ9udD7mX9W0V5L&#10;Xs6o+vDvk4Qx5nyRszPz6SHCbPXZJ1+Z+Zc1LxZ4rnnpPJnJzku7lw3M2fPUpGfWbCjQkzbu8zft&#10;zCx+ZRl/cu2e9S98lMMfp6kxSzKrN3308JyPc3dmPDWEHGkmE/3090c+AvXDb2NW/1K1JNr86ZBV&#10;VZs+fpiKevUfCc1zaDmrbM/6e5cnDnztXcJ8z/0RV75cGPz6Mb7PkU/tzMw1zwHU6SlCCWb7/fnj&#10;zywD6WtxRUqPbbg38pUXN1HzP/4vz/azjR/d5nzwwzlef3kxmbS0ScMn9uOqnfv+O/1vx7/P/C52&#10;muWIk1bvq9758SL36Kd3ZuQ0T4Mq+Gp3JuQ4tBhdE38gpfnXDs/5lbv5PocLJJZt25RZvWTaopcz&#10;qz/8m/lyCFecJ5/0j2dnuvK9dZs55Tr5X28mkB6+fHeeMAjIRdLb+QMrYpvv1W5c5TZ3taeVGX6/&#10;7d1R+gNfrol5ZsWHOcKq29CAi8KvAu7eBOGi2HzKOn++4A7ZmWB+cKix73yYWf3yfO+28WPmK9WG&#10;6kjv2E+qd/7yjvngswfNVDOKPt34arQH/zSRu6iFfPL3Tz11tlS4c8i53//0zvS/H/8+Y1OsF017&#10;zFjxA9zVVTtPbTDfxjO/+JKsLufNdTPhLrJ8uuGbkS+FKwjP+E8b5kQJGWWgZ33OV/e89EHD9C+S&#10;dmZmfvTucmrPw4/d9lSD5ZOC75EAEkACSKCHBH512fG7DgDmXxDAgAQEKc2JsjMK9u45UK0sF9FG&#10;ZzenBYsXjhoxmjGYWN5fWazXiupqZDo1pMJiWKPJqAfFCemmOI41ciaGZYn6pWkIIzYwLFQLNu+U&#10;yGjiaJWWjEDLiAEX3sHft3KOlnIiGQWvvMEWLL2WOwhy2OG48Gr5EfzYYhM2sIyB1TO89BWTSWl1&#10;urpG1sBwOj1HEmDBiWBJRjtw1/dZ38YAYxbo/pfxj/cBIIrxN3hVHnvs/17cXk3Ne3bbjiXjguX8&#10;uHKXEVP+uv3lZ8d0nEPBsQ0pcA9nfXQuUd/+UxcXoVYdf9zOceSaBx4DgyGlPPjuuatwZPLi5+b7&#10;KPh1WTwF5Hu3gPkPPjHZsrfORjGk7149b2tideiqg/98fclAZ+gR+lT4jF+7btOGyZ7C6LSDk4sw&#10;iLeza3PPDSlvL/7fnmIq6o01ry8e6MLPRBEy+rkNj8yklPGv/vuVPWATFnpzDJg3eR6/mrQ33mk9&#10;Tjl6BXl7wpntr4488N6VZkmWvOPTg8qWa2dIPvJl1bPvPR3p3P5qFhz76GztzNvnT3bkR3Tn5z+O&#10;j0bh+3dxDDBjaiHDX5fXFre00SftfmH50TQqfN2mJ++JcRfYKlwHzv/3P7cJKMy9WaPBj+LkEuDs&#10;DUke2o7o4uDUMltXx4DVi1fxKGo/PhFP5EwLz4z8yIVmHWrB2cnFQZh4gAuE2gjtHZzNl4NXZmby&#10;kY/994GBLb11h7li8XNrhzSTFAYh/4bBq8vYO559gy/t1/2r3OaKtJuhPGDykk++WxxBKRPfeOf/&#10;Dgjf4NA00Gi5KOaZy52Fi2L9ae3W8+VsfnAoJ1dAZ/2pt0aVdibtmzkI87HzGff0mufCW+4ZB+fI&#10;yfNAn1NUjfBtjrl/uadrgJO38LzLHnvtjpHNd3VLf/x6hzz06iPQiBBunmTrDO0chy5e+dxT5mva&#10;ePbkB8nUohVTAu349vzvkFXkN8Bv8Hvst/ltiaMgASSABH57AhZ/Mf0Kb8FMCp7ABn7XG42QT5nS&#10;GygD2Y0Ggx5Ms2TTG/Ss0KbjDqebepnomHd+NvKpmVmRyFhTW3XsRFxyaiLoU5GIHj9+1O233S6B&#10;OGCGCFaQyCITQ+v1YhMDIbcisPVKpJD2CqDAV7AgP1magz9MDRwIUtDCIEihKjC/Q3lgsAkbTXyT&#10;esFUSzaGZhnwnAaFCx3AEmAHmQq78F7wi4Y3IIChe+GN8BHsQooseJVwrJg1QRcMJdLTUhPHmES6&#10;ahGroiUwRzI9TATdzRu3d38t2OocY4D7X7yH+W/636AacOOxHf/Yo6Qo1+eemhLQrCXM4yqG3PPU&#10;8HZz0J89u72Bt/lV7T6WbOw4Q/Mf42bmbp5B/IH07LJK9/lrJriYj7fcrIIYhvU6zlozxbv5SnU6&#10;SsH2F7emQQfzljwUwys3i+sbuHjJKqhN3mYUoX94NaZu3LKDJIQb99CigW1m7jP+odVwXHnw1SOJ&#10;OqE9GHIXvrXpgSgyU+XB1R98lcQnZ+B7bp5zS8/CcZ8FLz5ibv/ifnM/uuzvXsx5+I0ObPn5GNIp&#10;6viW938oaGzuOXDewlmtK2qlxPdfffBfZ6tB305+8LEYfkRd9mYBxfIli0a0v2cCFj9oVkHWaVi9&#10;x9qNKLShaO9x854K5T87eeyspoVD2YGcgJnEPZzfLGlY76elGTRO/dfuVFhp8MznFru3Xq+umEev&#10;uWOoTT70sDV3jOzZVW53BVsXIqxRHnP7Q8RwrTz44v6LumYabdZbfeBfZ2ug5eQHV8e0642078nz&#10;ZR7d9lPfCdXmez5py5dJMK7P4tdanybKe/zzG55r/jbnP/+3m/+Wx/J6xdzxUOv902GUEXc8JNxv&#10;zd9bmc8tOvv+bnAjk4977a5o/lNDoxJO/upfW85UNv9mgN8hq91sPC+/3W+59uvFfxGQABJAAv2J&#10;QMuv5V/jjdFkMpjAwgqvJgMLetTEwn+En2GDI+b/gmnTfNjc2PwjpGkmcrUXc2tVv6BtwWar51KS&#10;0w4fPaRqUoOg9g/0X3jHwlC/EFZjFHQRGIFBCLN6LQvWYWIwBmkLdX2JZZX/F4p85w8al6hYMBib&#10;v7Zu+fcOZC/HKfUcZ89x/DfyHM2R1uSVM4hMehEL6plkoobySCCRYVUgmqHz1r/7eG0s/NFDptMs&#10;mEGMS0QyCU2LwQIsEkkl9jIxraM5Iy0Rw8qafXqFssC4dUbAyt9R3fgX3FaPaAFG+4NNAsqzm46A&#10;vz1FxY6MtPK9i8uCO+f7WB43ph0seGzDo4v4m23zthSi3FoseOS9xV/P5IeGmmL+SOSQgDb9WDS0&#10;MrdOR0m6/BV49oLn6/whXlbOHfjw2ohmi1PzZMwzLEvcUEAOeQ8e6NvuG1x5YMw48pGg6ptXJI+5&#10;6/0NsXzoTfb7D39ysNj8G9amRWvE3OfXuAr9fLm7Gvop3b0jcc2j84OtfqcVFPEwNFYefOr5CcOf&#10;fOyFw/G5GkoxYskS99b+Wx9quub4ke9yBMTm3gyXzr4PEhpQTDJbs9teC14FtbZvR6OlnzZ9tl7A&#10;tmyHzb8jlu9gz6aLZeY+qy9WDZlCSHbs2XykzXws2jXlnvhum/A9Q3syPWFubRS6x1fZKu3mmfsM&#10;AAdgckFPpOW2EhMGhjbVx45szhHeWlkLXNxuP1/NaxH+JrPeWxdU6cbS3V+csHYuJQue8tZ3D4wk&#10;HcC3Oe9/lSx8m2N15p3MxOJK08ozm/blt52tV1gkGSJ595rI5bPmfvzV7uxqHR143yyQxzZWhMeR&#10;ABJAAkigSwKt/3z26TswvYJp1wR5i4lhFJQgEYPEbGpq3vlf3i0b34aoxTY7mFGhfhGfw5n01qkp&#10;GD6FNtBS2MDzWYi/hWWJxZKaiurjR+Jycq5JJSIHB+nU6bGxE6aIdCYw4Ap/qHC0yASqV6cD12Iw&#10;3ELdJIphwPgs/B1iFprQoQEW0Py3SUu+KngDjtI68IS2h8xaHCSsAmutCL7a5ksBQ1ItkPBi8q8i&#10;ScQFpmFIp8XvQgasZpOxYOgWOgfDMdlhCSwYzvUG+OIAQo3JUqSQXxpUsdAMThFSYAhvcOuMQJfP&#10;gtW/kWz1iDHAcA+2jWIlTwYeIQSqS81Zqdzk4LXYJZPGlN0Nc2ePHTFrOX+3bTt8HDRh27PMvxsI&#10;YU3qF5u/Igpt8HP/nTusHfPmP7OtXItOR6kpzuEVO+UMZdI7vY7ND0TzDCtKU4V6YGN8PDusFCJA&#10;hPalVRrLFQUsfuqT1waTD6rin39sVyr5epB/Pq2/yse9+NQ9vLdw/Bv7LmZffH/76OeWE+lvrb3j&#10;1L+9QHJZkc5L4zd9sXriA7MfOnxVa9G/MKeD70/1Wjz1nl1gMrXsp7HSnC3eWSHr8tq1p9Ey/7Z9&#10;tjSznDP5LR40Yblw0Y/vi0vjZ5h2sWbsaGdSdkDYLObWDLPNrMzNttzrtXj8xI8PVtkk2U3m1lfU&#10;q6tsnmfzQizXHhg8nj+sTM1RCsfNreCieC6eupxcFNv3Q0+eL2ujt+nZOlXzfN6ft3jooCf/D7w5&#10;bNyf8jFLW7/NeejjA+ZvczpchZZRrK1LmOOx1SuHeq5c/VG2Wau3jBg1982PhC+MqLLkE++vXjd1&#10;zGtvxZFvgrq8P7ENEkACSAAJ2CDQ/M9d3/wXZKegP0GO6hm9AbIh0yZIrwy/qcUisRhMmGC2FNFg&#10;+21RqsIbjgUJTHx32uzgZsyy0CcE8grRvO3OsvyRNOPbCFZlQf0K77Vq3YWEpNNnTkFHtJQKGzpo&#10;4fw73Jw8IVEzLySJkBVxJolJSxl1MDMyB966CsoVHKGJsNWbiPQ1sDSoZPInCbH46mkw67J6jjWI&#10;OE5GLIIimoVUWqRoEaSqAiMwbWQkBkZqYCR6RgyFmCCWmDNykGzavBPv7NbNbM/lhaxgGYZ5MRB9&#10;bNIbGR28cpARmvhCt2rd5mbmU/rmIv5Re+ndXwu2aKAFGO0Ptgm0qohuUCo9cMj53tHOlOPUe5fw&#10;f+Ze3n22iv+ezfI7Gzh+4fnhi4Z63f/ERuPIh//85aW/rx7bHGXa3LKTcbsapeVG78RWJsxH2Frm&#10;JmuuZ2452+b3Fr/ehBU12yfl0U+/8N5iV/J58uYnXrlca90619yP65jVr40ijat+eX7RLxFv8Mrf&#10;FluXES8c3vjdG7EDhNBpkN8HP1/91AXwczbPQTg674UzNT+e2X5HRLt+Osy5w7Vod10sabTOytIS&#10;a/u6OE4xX/T8r/akQxxp1jlj9BghgrQdZ6s24ZaDD22r+fniiT8TT+8OZHrIvHXkXl9lyznYWHvH&#10;+639RbFts7X4dqCr58s2+ZYrZW29zceeO/Rz1vUPXoeAbJtU6YAlT1t8m/PLNevW5o7rbX8Xzdqw&#10;Matk45drBgj//lswlA+678UD5194aGbzDV2V/t3ydzdcafWq6IRVp3evtWe28ycRP0UCSAAJ/EEI&#10;tP5jf8PvBIEKr7BBZ2Lw0WVFarWhpqqhpKiyqKAc9rKSWmVNkx4SOEGmKVKhl0hWYYNzQe62mwUR&#10;oizNwA6hMCyrYxidEYJweUls3qELskN/pDEozOY5CN2CMbcwr/Tw4eOFZUViscnBUTFz9qzhkaPU&#10;OgZMtDqK7BqKhjRXErXS1KAk2aZYzmCE+ZiMjIm8gbkx5D3x04YwYHBq5nfwlBZ28h4UMcQ7lzJ6&#10;tlHHinQsxYgpqK3ESo0mCURCwzxA5YPuBQHcuvNGXd7+zBc84s3C8Aq+2ETltph0iUCH9THEzAvf&#10;K8CXBeRD8nmLDRr6sBTGN3wt/4gd9O7felskMAa4P0V6kC/W+Eftt3mVyUmKGtjqDebY107GzT+2&#10;ceBs0Dwk4nHiw/yfuBe/uEiyW7XOVuht/PsZe7Nq9p5NePN/782bGuxkbUXNsqn9SrsYReHiJpzZ&#10;BN8KdkGp9U950tLHJ1pYbHIVBG22O5d3gYHNNTqY90Bu07Pvgo9feV5II7Tpw9e/4ANNbF+jwMVL&#10;H+L7qqkaPX5E+yjlDudC7quXDmZu2v7xHeN4pDW749MqW/pvoST3mnXn6nD4sXVu8mYUvIOO+Xjq&#10;h3+K8LTc3zxg7q0tjdZ+2vTZ2qjDGhWTp/IpzaiabZdTG9LPUKPHK4R5duzZ6litV9x5xLzVQuYk&#10;myS7w9zaKL2/yq3rsJxVbfE14cYYGW4Rq2weWe49687Hwju5H7r/fNm6OvTVz38hln/rnNvO2WXQ&#10;vU/fZfVZa14RfJvz4vvmb3O+/uur+db425xJ63WG+Sjcp665a6C1K+gSPvX/dnyVeOnvfxXCjqns&#10;746X/oa/036b35w4ChJAAkjgNyNg8dv3ht4KCpb/x5eYezU6pjSvKulM+oFdcVu/2fHpxxs+XP/p&#10;hx/+7/NPv9r0zfd7ftx39tSF69cK1So9xLWCXdhSCQtdgZSFVFWwkxRSYAom1lUR7CbYKWIGBUnM&#10;gIWU1CMCwc3voIl5Ad6qwzlWpdKeT7hwIfEcywfwDh86ZNaMOWKZVM8wWlqk5dWvjqO0BoO2volR&#10;aRiwsdIicLgm6tdgZHWQFovYeEHlQlZoDcdq+V0H6h16hB3UqonSgbu3idKXcE0UR+zIZGf0nIgx&#10;wk4sxrxpu+MGwMhSeCdxIn1bdiG1FVRAoiUSEaTjkoDFkYHaTCYdzXCOLK0ALLxftfBvtSCAMQy4&#10;s3u4d8+UrR7RAtyV7eUWtjwMGn8vKT8EWaqycrr63iX58obknx4KvHOI550Rni++J7gTp+88cJZX&#10;X63fswo3Yue9tfhZdrCOdjWKc8yE5YL2Psvnjurs+912Mxk0bjnYrMA2ey0f/G/bnGssTb5APor8&#10;0zhzLLQww+b+7SJWf/kiKc1KKWvan9thDgpZc2WgDqtrM9trGz681jx/9+h7V28+LAxBatoJllWz&#10;vjGf5bvgb9PMMb3F11IqIe+xGcWx5GpSp4c/K/rpX67lvSJ4K1OTHz9Y++oCc/S1cEjdjpheL/Ny&#10;bZlnuxGF42YQFDVo9trRPMCfNj1xwWvBoJZPO1xxYSzh5BY+5mPmef7t7lHCp/prKVcs19t95lZH&#10;6dFVbnft2syQn6cyL0lJjnrPih7cSsNivb4L/z7NHItedC21/b3Rg+erZTFt78yqrHQHyOZtvgw2&#10;qTbfqzEr1owV5mlMSco3829jp7X4ZqEKvvbp+ASZJ8Irbluf8seDp71wlzlevSTpWg0EVOz66UAz&#10;AefgmBVbPtv+Gvn1UgNfmP9B7DCdP9H4KRJAAkjg1yDQ/Gv5hv4ryFfyj4WINhhNhfmlRw+e+PrL&#10;b9d/+PFHH33wvy/Wf7X1f99s+9/GrV9s3PzZpxs+fv/9D9777/uffPz5zh17LydlNDSACCVbi2s0&#10;9NbQ2FBeVl1eUlNZUVNdXlNTWlMNe0lNY5XSoAXrLA2yE0yyYKZt3RnIskVidMG4LMQBQ6apguLC&#10;uJNHymtKQFA7u7rPnDV9UGi4Xgt/2fB/CoF9mWVEkFvZYNRo9BC0DCeBOVnQq9CAWGM5XujyOxmU&#10;hXHJG/IeZDe8AadujjI0anWKej0tYcgu1TJSjVECu9EI6aVFUIyJLw7cYrMlwAXLsInfIccV1Bvm&#10;IO0zkbWwE/doIvwl/FcEEjIhmBkNVYkdPDgxKR3MVwAWMoRBty1i+IYu5R/45I5/dXTniC0gGAMM&#10;z0eX0a23apuhDz+2mpj18jd8dKakPSXj1c+OZZnJGC/suvbC5X3XavZl1/Kvl5+ZQm455Ze70pta&#10;6bUIn66Yt/6ZbdmyG6O4xjz2xgRy9rad2yCXT7s5F1/6IU5JfiOa0yoIv3T454ejhz3yF96Qe2H3&#10;Md5zu+Xc4gubvoDjrstfmzeqJRZa+Ou/pU3ItLe/e5hPI8T/xu38jrK+ug7x0v/6aX+hxShBUXNi&#10;QGsFEUUq9C9sHa5LyrfZNGSfco5Z/e8pxBf9i71xlv04u5lL9bg4OpnPdR8Uy4t/qrTUsiVXlZjs&#10;GEAcmTsbkShxvp/AefMW870c0w8cF2Q+q/UXj+U8rczc3LAdvZL96WU+LaP3iLn5ZmvHp2dXuQ3b&#10;DjMsvLSbBMm7zn930fhmSi2N2o5rTN2UTbWr30vT3X6+mim2vdaGs3vfa5CT6la27wfr8ym8cLHY&#10;vfmstlTthq7+8iX+q5a2xzsdhb9q1q8gpb22PZn2IjO8tuHzaxaVouWjYsmjOsWneSb4exgJIAEk&#10;gAR6TKD1n9levWsJzQUJDAJPqzakXsr8btPmTz/6aOsPm06dO1DSkOsWaD9q0rDJs2MmThsZNjxA&#10;4cJVKgsupp7b9cuOz6DdR+t/3vVL4fVSqHdLm0RCviww/ZaXl/2yZ+/n//vqy/99/fVnX3/16ddf&#10;f/r1hk++PLz3SH1lLchEUJ/guEy+BG3ZzemZIXcV5I0C52WmQaVOTryQdukixOdCKqyoqMjYqVMk&#10;UD0IjMjmf3hYkQn+3COyGUy6jFbLsCYIXiZZmFnwO+blLkuBfRdeTWD1E0PtIVrqJjd6OjLm3cnk&#10;7WL0cG5kGLUcfJJMesqkg3zStEQnkhpEEiMtJjIYckGTeGiytyhhI5TsgFhifieWZ37nOChuJOU4&#10;sPZC0SMDZ4KdOHLTYogrhtFFchcXkVza8mec8LccnNIshnt1IW+Bk7r669r6s2MLDFqA0QLcCQG7&#10;oS9s/ufyMeB5+85zL5y+2iDYaoxNxVc2PvjGgRETSdUZWn31h/XPVU2dYpnNOHiiOSvSpv/9e1eV&#10;YIFsahTswpUlRGDa/h5UZ2wy365qPcR3mFt2d5Sgu17++d+jPalr7z34xoazVWZ7qU6ZtfvLR/+j&#10;HB8rWKXUjQ3CGFVNjc0zUQxd89Wri4OoM0++87dd+US3Q8BK1aV3V71zjPJe/Mnbr8zmvbXheFFp&#10;arGynYVZMXbZB19Oba4z3Mm3vBar6+LeS3juT29sjG+md/bYxgO81hIqGzdo4Lc02ZLzSpv7MVTl&#10;7/+/v/8l102wCgYueW7zJ7MCqITnHvvf/itq4SoYGjUCXk9nPk8Y33Lo4vt5zZPw5r+OXW3g+9dV&#10;nfnXl9X3TgMla151y4iN6ta1NypLi5UCK9o1ZsnTrtDL4hUTzWfpWxdraK4L3digFiZe2ghvhOur&#10;bmoUjl0rLTJfcUNj1YXP33hotdqcIbxnzI1QVV7YDBDvY8m5+1e5zdVpmWFVI39PNl45/ffH1p+h&#10;XKf8+1//WeBuJtnYfFGS8pqzYdP6yvwDr/z98Rw3r473fLeeL7qxQXhwqNQMeGPm05R+7OXH9tYE&#10;uwl1j61RhSfOjDq1qDkaX68uif/5L396pymYn3NDSVayuqb1KeNZhUz7z+YV/Lc57Z9TfTNWsBC0&#10;+7T56aZS0lsi/43VV06/ec8bed4CHygP/saj/3c6q5E/V1+1//OfqTErXljs29lvA/z9jASQABJA&#10;Ap0RaP7Xrjf/FUoN8bG7kKXZVF1dd+rE+a83fL3l+y2pGSk6gy4kzHfRkrkvvvjka6/8/fX/+/cr&#10;r7369AvPPvLYQzPmTPYP8pHbiRo0NfEJxz/730fffrXpSmqWVgsmXDDtEoMqpDu+XpD9/fZv/rfh&#10;/c++/Ijf13/82Tt7D+6pU9bQUK4XZCk0JP/wWOwkHzOpMAQGU5FEXFRYdOrosdoqcCCivbzcZ8ya&#10;GRQ0QK+HsF+ScQrOgzRUMBaYdqG6kUyrFTeq9FDol6U0JkrDUlrwa4a+pCKZs0ziKjf5uOmD/Iwh&#10;/qbhAxvGjKwZNbJuTHTN6KjayMjG6JGaqBEyn1Cxva/Yzk1sJycO3GQmkCtLoheBTVisNUo1BonB&#10;IAIrNRHDIPXNrtFEjRtog4GDtGF6UuqXZKEmPtYgzFmSO4tocXAHF8lFYmdP2mkALSNVOS22Nj/0&#10;5lreAud0qh1sPiO2wNAHsmv5O0i4j/AVCVghUJe66/RPu0+dOXCNiK6gIbNnzVnx0vxxPnDP1O17&#10;8IFnD5hvr+cPH1gbA3dR1gaP5961vOXmP/DnA1s+a3MTrvixdhn8kd3urru8fv6yf7W9WV97P+cZ&#10;7+6N8vK5zdPA5gl9NhQlxX1+etfx5Is59RTlNnDymMVr7r5vQRBI2Jpd/5z0WEKbMV57P/uZiOaZ&#10;1F3eFbdtY9zpsyWQUNozfMTUmbMXPz1ngo/56bCcYfN6W1ZhuLw+jn5mfsd1CU+WjdVFWHvusjb8&#10;n+HhNweW7tr673dOn8mhBs6csOLlR5bHOFrvx3I9a95OfzMKqq+bV1SZte+HAz9sE1CQFUVPnrjg&#10;3qkLY9zbjNuQte2fO346lpAKtam8A8fNnP3w04tuGyyzNfPZX25ZU/TA3c0X64XDB1bHUPSVPXdM&#10;r3y1dM04BZW6fn7Lp+bZPfvg7A82x7W9DTZ8mbW63eWwbDD52RN751Rb3BVdMrdyfee/fHbzNBD4&#10;Fuvt4ipbkqna9c/JHWYIGKfMnL1w7cQpweSKQHsr6217Ua68GaWw/ju2k+cr63OP597r5J81eDru&#10;rfzzsP+0o7oj02dD+4OWvYx4+/J/piS1rguu5mdL2twPxbt2ZE1eNps84zy3ylMdRpnwQebfFpLn&#10;osPz3nbCD/+855VYWc2ub0/HPHKXPO3bf367adu10qAhS1Yse2ztxDAF/ruDBJAAEkACvSYwLxy+&#10;2O/+1saJF4ysfL5lymBUV1WqT59K+GHblitpqQZGZ6eQR4wYuHjpvJkz5gX4hoglEt7sSb6wNOg0&#10;2XlZ23Ztj9t/pKlWJxErNFq1iJPMnXvno48/Eh4xiM8gQYHFNjPzymeffHjq+GkQu6D+QKtq1Mqp&#10;U2avW/d/w0YM14EtFaKHKTDKtm5wJrgwQ9UkMCZDVaT9u3/58MMPqxtqICPXzFlTX3r1ZX+fQBbs&#10;uYI5lYJav6R4EvRu11DvfOSX2h2bdYVFkGsLooLFMpFUITGAEHe2dwlw0XF0DqUoc/CC4sAGSAvt&#10;7NoAnssc5KOiJBKxk71cLpP5D3aQKuzsZHJ7u0aJqdqRaaTBR5tphJHA/isk6bIj1YApMZxIcTL4&#10;I6lZupL1kfegzMn/FLQCzOBEBuvBPGwCwy/AkzhQdNAMUcSjlMKflst5GSy4QENv8CdCbwomd//a&#10;9/eWB3PqeqFV54VZf0Bo0l2vH7teTATHQgJIAAkgASSABJAAEkACSOCGCcwNc+uJsCFZlkGPtZwC&#10;GlirY2uqa48cOvrj9j0ZWSkQeqtwlYyLibrvoYenTYq1lzvzFY5aUhqT3I7gkJxffu2LTz87vO+E&#10;QW+USmQajc7d0+v55566Y+ECmUIGQbzEo1os+mXP7k8++Ki4qEimIMU2NOrGqVOmvbzulWFDh0JG&#10;aJFUYmkIJXIRGoEDtJGBqkvZmbmffPTx0eNHQOf6+ns9/dzTf1p0t4GkQqFELCVhYRUkWhjsrSCA&#10;JZXl1M6N1Uf20mX1YojrdVBwsHvZlYjsVSJZk4MzxB1DmtPLRhl0r9KA57LJQKn1UDOJpuVkGiKF&#10;yMHF0d7VL9DHxS/Ix29oqCTYjXaRGiVcrkxskGtqQPrD7IjM5WUwiGEgARpXKGskk4MDNweOtQIr&#10;KSUDyUs+I17SHFSPgrMkTs6iYXfTAxbRUg9iz7STQWHgZnuF4AItWMNxs0LgUC7YcXpsqp1rQwCL&#10;H3zqJd6m3OOoAzwLCSABJIAEkAASQAJIAAkggd+LQJi7XU/UEqg2sKyy4PVsMpGgVvixrlZzZP+R&#10;777bnHP9GiRilsioSVNi1qx5bNKkqXI7B0oMrsgQOtu6g0wzmEzOTm5ymUP2tZzKSignAameWTcP&#10;lwnjxw8MGwSpnYykXK4JonZrKiuTE5OqairEkB8K4mcNhoDAwHGxk7x8fFkSTAO2XEhcZd6hUJHR&#10;qOfdhSkI5j1x/NTuPd9rtRBnJZ44cdKyu++1V9iR2r/E6ZnUEmJ5b2nBNN1UV1V6/JBd9nVGJmt0&#10;cqgM9M4S2/3caPylXv9jrfFAafEJUL+q+npdY72+UcOqNaxGD9HC4KEsZnQkwtegplW1hvqS2sLs&#10;gsyr11JTs/OvXjdWaRS0fai9o7+9s5wyakBuQ8ItmmKhMjLYryGRtQSWQJQwJNOiIY8YLSY+3bxj&#10;NktKAEMcMIRFi8BgDaqdYu2HSAKniJyCoBFtJyUJsSD3FW835rNGQx4ySIuFAtj6HX29TtuLp8zW&#10;A0IfzgULMG5IAAkgASSABJAAEkACSAAJ9CcCtw3qkQWYyEXwGYaCvbw/L9VYpz52/PRnn36SlXMF&#10;hC6UDhoRHf7Ms09OmjRdJifSWkaDJbONay6cDo7T4NJcV1v76eef79mzp6mpCZTolBlTnnzyyYhh&#10;QyHXsuAhKhFLLiRceP8/76ekJMsVYOGktGr1hAkTnn/55aiRoxk9ZK4i0tms+EDVQppkoidJtOz1&#10;awWfrv/ocNxukUTm5++79qkn5i24m2P0Mj5NNLHE8sZSMOcawF9aLNJnX63/6j22rqrMID7dpDlX&#10;2VBLsRoZGKJBrwrtyUgykmuqdYOUVQYpGIEpPm6sWXmSjvn38PUALfK2CxgzfML8KQMG+ZhkmssO&#10;unLe+9qyF1K+CCSwcEhOSYjtlwF5D2MKH/FJQEQSu/DF9iMX0/ZeQF4kdQGfaErGEgSQNYw0gW6F&#10;ADa0A1t5Bo9cJ5F8Pd1sPSBYB5i/y7qqGYttkAASQAJIAAkgASSABJDATUWgp3qguT1xztVpTJdT&#10;M77f+kP29UyQYPDnsLev18Il80eNGS+X2xMtR8tB/RKzW4cNhLSrs+OAkGAnR0cQunYKu4iwwT6+&#10;fhwvloWiuSAvJSKZXG4nFsshYBbUHShKsLcyGgkYb43EYgrGXBCD/A7+wyASGQkHBlk1lZF+LS09&#10;lWLBdCqOGjUiZtx4lgXLMAd1eQ20UU+DJzSjZmktBzmkJRotW9NgOscq/lvU8O+8yu+VVQUyQ6MM&#10;qh2ZINBWRkth59+Q7J9tNkokB5OxUUYbZSCFOb2EM0qJTCY6mbwxUZJCbdHPyT/957vt28/WXteM&#10;q3NdUOe2EPZ69zvqPBbWuS9ocJqlcpqtdhmtdx+l9xyt8h6p9o5qknmoJC4aiVwrplmJlJPIHD0H&#10;2wUM10icVRytJrWLIbGkVm/Q6yFnNeDgvb8hzyxFQb5JEmDc2yv7hz2vd8+dLRz0UaKne+xRjami&#10;kAASQAJIAAkgASSABJAAEvgdCcwe6NojxdNsAdZB/qfsq5VffPblvkM71WoteOjKFOJF98575JE1&#10;A0MHSsRiqBYkqN92/bfYkMVi8ZG4I598/L+rmVeDgwKffuap6bfdBqeRGGNiWCKG3MzUzA/e/eDc&#10;+fMSCcTZmlRNjaOiJ7700kujJ0QbSPmi9nOHuroiSl5ZWPb5p//7ed/PrMkQEOz9+JN/vm3+Eq3O&#10;CPORsDREKesNpHqwUtkAVYVrKmtKivITUy5mlKaqwV8a4oFloF3NPXffn5hocqNRBjK5xQJMbMBk&#10;iqDPGc7gYHIY4h3iEzCYpO6iKPDH1tON4PsNK3WReYCt2N1JLnaTO7uKg+0UUpryddZJxZTcVCSh&#10;GZFE4hc8Uu05h5U6KeyhLjABC93KpKS0B/Qmk8nhID9pMiJNRLhldrAeXeQ/ZuO4PGUvFOvsgdZd&#10;JOi465BTi0Rm4ysSQAJIAAkgASSABJAAEkAC/YXALBt/31vVQCTLVLMLtLKhYfN32zd993VVeTUc&#10;BBkWPXrkUy/+edyo8QqZnVQmBUXXUf0K3Qpe0CCAz58///4HH1y+dHnilAmQpCoyMtIEual4sxrJ&#10;/CQW52Zlv//fD06dOiMFK6iI0agahw8b+eyLL06aMhnK/ILchbpJZn9jXm1CRLBBaTh69NC3331R&#10;WlICtXuHDB62YMESVwcXg5oUGaptqG+oVDapGrVGTb26ukZZo1TV6SGvM8VBpmioPERBimfQNWDQ&#10;lvPqxmJrTdnc7OMsfNjcqgujK+/JTOS3cFaz0zL/Xgjk5R1K5QqZWCTylLq7u7h5Ovi6+zv6uXr4&#10;hYQMGjzI3cvHzdlJJoPoX9rOAWoi0VKJoHthzpAkjAhgmIxcDlm9wATdIoC7r+L/mNJXWNWxvPpe&#10;PJWzBrhahUKT7nBDAkgACSABJIAEkAASQAJIoF8RmGnj73uri2hRvwY9d+bM+Q8/eP/KlVRWBBmd&#10;aHd3h8ceW7148d2uLq5gBRVMlLZIGKASEZT2EYtSLia/+8H65IuX7ll212OrHwvwDwJvXjjLwAkN&#10;xEXX8z987yMigKUSULzKhrqhEUOfe37dpMlTQf4Keg9K6oI7tIQT65X6S4mpZ06eSUtPzC/JM5l0&#10;rMggc4CyRKBlIa0U5G2GFNZ8fV1I/yxlyX9J2qjmsN42yap5jQse1iCNm+18rIx4TsMGFX6lckHB&#10;kg0CdaGUEmwykqmaNVAGyOFMVqEzEEELo5ujjlu1si0yQqQxfAqvjJEBL3CRBHSuyFPh7Ovg7RMa&#10;Gjlw8PAxUUOGRTi7uAIfe3t4gWBps/kXFgfD8eyFuQlRwe3KI92ievh4vrIXj6atBwRjgDEGGAkg&#10;ASSABJAAEkACSAAJ9D8C3ZQEgu23ZauuLTty9JdrOengUAzWSLlUNmbChNETxji6OUARoxYHXcvO&#10;SXHb5o14R0NqYwOt1zOaRr2Dg1NYWKiLsxPvTkqDezIkuOJAUuo5CpJtET0Hiaa0IIFJeij4SUQz&#10;FEvieGlIvwwWVZNea7ySlPnFZ5+++9nrh87vrKotg4hfuBgimYyRmiBjs5pV6zidiWPAJsyJocgv&#10;TbNiCVTwpaStMb1Ctil+JyHOJNMUiWMmElJOc0TxciBxwb4qhoBfUMbN8cdwnkwmqF8hHJkDAQ87&#10;B+WcIGy5pRnvm2wegoTq8qK5eUTBjg0S3SyqKQ5q/9LgEA75sChTlU55uS7zZNqRb3d/+98P3/rv&#10;B+/9su+Xgvz8xkY9Y5RCMSaoFtyyC3NoGxUMwl3YyfcLt+bWtzHA5i8ZhK8a8BUJIAEkgASQABJA&#10;AkgACSCBfkGg+1oIAlzBdZmoOzVzJv5M/NkElVolOO8GBQXMmDRjYECYhCOKzWx+5IhpVUZSQrXa&#10;ggVvYdKCGF8pvc6gUWvd3O19/fwgbxYv2iD7MyhPYgqFH8QQkCuTQhIsKJ3LmKSgXyFfNJRIYmhw&#10;VuYklNjQoE85d+nzTz54Y/3/bT+6vbKmQqKDThs5SKosNdH2DHFm5jUz7KDMzRtR1WS3ZaYGQ7QR&#10;yiwJvtD8DlODyGFICW0SSUmCZk5qoIhIN++0+Q0odY6Wc7QMdoqGAF25sfkjc0veqExcrqEH8gaE&#10;csvefJBAgohlIyh9YQcY4NJsYDglo86oyPnl3N71/3v3jTdf++brLxIvJimVjTA7iiY7mSYUO9br&#10;+cxYQhByy35LJ8fq3fNo6wGBmwIrACMBJIAEkAASQAJIAAkgASTQzwh0XwBDRC4v9/RFReVxB8+V&#10;l5aAlRU0sZ1CPnri2OjoSAd7B5LuycLkCWV6RDIOdqmMkxMd3GoElkghT5ZY3ajXqNV+fj7+/t5g&#10;FdbzkpIDuyeIYL4fqVQK3UqkMl4PE80B9mHWaLIXybW12tPHjn/40Ttvr//nrqM/5pXnGDk1NNEz&#10;nJbRcCYtWIlNIjnxcG4bymt7ya22WtDJMMN2FmxWDImkwYJskojsJLQcagiTnTeqkt38o4VopsGC&#10;LIIYZfNHQgNhJ2pMBPmvWA4KF+v4Vz1L68H+Da/w3sCZ9ByrJ69kB4MzQ/ysweithyLJGr2mRFV+&#10;Ljtx0+6Nb7/3z88+/OJiQmpDI2Qmk8F3AzodlA8mGbkEGWxRGIkYK7t/xf9gLXunWG1BoE8V9Maj&#10;+g/GFJeDBJAAEkACSAAJIAEkgAT6F4GpIS7dmTCoURBUJpNRrVH/uH3fJx99UlFZCifC8eHRg554&#10;9qnYyVPs7RyklFQBQaskaJZ8JFJIwM7a0j9YUE0MS8yu/CGDVvPlNxv2HN4zf96cexY94O7mYyLJ&#10;tCBOl2FYI1hwRayoXln/1YYvd+3eLcTh1tdXh4SEPPjgamdHl6OnD2XkXKlrqNEb9VCvCASlVCyT&#10;GmWMSmsw6URyMSeRsgq5GMQpuEtbTMP6ekkGLRCrJHaXWHk5MP/yDZs1O/wXbM4k/pdYsKGUL0yH&#10;aEuWY0leKykkjm4X9AyN+Yhhmxv0xPdqbbOSUKvlEJ8im3w7wNHgzS0VSRzsXMIGDr593Oxps2cH&#10;hATyZnMJ5JqWQvkk8BoXNglESUNqLJn4Vs0OfbqwoTu3ers2th4Q8cpn1mEVXCSABJAAEkACSAAJ&#10;IAEkgAT6F4EQV0WXqqAl9xXoveysou9/+C4zK83EgDnWZKfgbrtt7tzbF3h7+khEEjEtBh0Irrdi&#10;MPBKePVLrKC84dFoEkH4LV+8h0/0RKt0DWqjZkzM6Cmx0z29fEE4m1gifYmwFFFgumQ4+L8pIyMj&#10;OztbENuQtgok9PWSgjOXT6fnpNer1QzxkyZlgeAM0MwcYwLPX5oVgSLl7OQwAThJRLdmiu5ckBIj&#10;IVhnoQ4TUbZSk5GjJeDPDLWTwBosFutNxJ7LECswFOaFIxCrDM0lYhELrs8mEM586uVWIyusHX62&#10;usNHkMRLqCNruZsnCGHFYAZvs9MSWtgtyvyKRTKApTXqq+tqsvKuleeXSKVOUI0ZrOsiMXwpAMm2&#10;GdgZBry24QsCyKcFp7fLidXl9f+DNChqAAN7j6P0Q1ysPyD0GaKnsQ4wEkACSAAJIAEkgASQABJA&#10;Av2JQGywc5f6BpSnDtxqOU6r033/7c7PvvyksqoCkjSZWN2Q4aHPPP/inOmzHOydiV2UeAJzUija&#10;C+q3nUEUgnZ5vWCA7Mbgm0yLDEa9RqeRSWWg1kC1gjQxmAwMy4CJGLShCeJeYWPZLd9t2fTddyqV&#10;Gk7X6YwGsA9DRDBUBQZFJwGVCJIXlCQrocWQjtqk0TKQQBr8pe3kIic7Mh7HiFk91AWysUw+ORdv&#10;i+UtwOB9LWyQNRociY0SiZxhDWQtpMYSSazFtyRymCyWIZZnIr7N0bWgjXnTMW8QtjmikP7KQsda&#10;tARdzRu7jbxlWCLlTc7tNh1FpDZoew4wykgLcgrYop2kDoODRy5b8sC0GZPcPJygK8jOBTMl5m1o&#10;KYV82HZCFeK+3gBvG4/xvu6/D/qLL2rshWKNDbbuIoExwOSZ4OOq8RUJIAEkgASQABJAAkgACfQb&#10;Al0KC8H5mShCmi7Izzt34WRdXTVYZiEXlUKhGBszOXJYhJ0C9Kg597B19Qvni0VEiokhvZXZr1gm&#10;lbs5u8slCkhzTMSgCSQUsSGD4IO00nKJnbrBcD27rKqyTvBDFtFQqVcMVZc4MUtGEUMILfgYQ44o&#10;sL0SgQdlcaW0nQQkoUxKKUhxI7DliqB3W1qUT/TM0nKTCRIpk0xRYMNt3hkxzUjFnIgzSGiTmIIf&#10;TSIwaUNJIki9BYZsCuzZMGOaExMxCq+gyfldBJ7GXVGFBlDuGFJggZc06H7LHUoqsUT9gtiGHSy3&#10;fF0oXhIb+ShgA4kh5g/BJMC920g0N2MEdS7i6pimxNwLW3dsPBt/ukHZyBoZow6+ZjBA9iwdy+oM&#10;kA4b8mMxJIy6dYeoah2/w8YaDKyJfFVhfTeZIMGW0Bh2PWTrZvjdyMA3E2oDo4Us1hCrzOvzm27r&#10;nVKztQz6XFFDf/qmqxfa3/zFkPClD74iASSABJAAEkACSAAJIIE/AoGJQZ1agIn8JW60UD9Xq2N+&#10;/unnDz56r7ikkBQZoqgBoQOee+GpefPmODo4Ski9IBEIWOL5bNP4SdQEdAdKi9gk+RTS5Efi9sxJ&#10;RVJI96zWGWpqlVXFFblZ169eyyosKSwqvl5dU8kQW6vJYAKjMRijiY80qD/Y4HR4B9rYTgY2XwkH&#10;aapYzgBmXwV0Bv7WIC6FLFDWNt4wCtIcToEToSyS+Q99QaK3ntT29OazoKhSa+VgyDpNyhILypQo&#10;b0rSHEVs7gsEeUs/sFyGSEWIyYXGcCZfAIqcSWQ7P7a5HBJvagZ7MrRpGaCNl7VFdSmwi0NRJ/im&#10;wCgbEzHm/mUrJk6e6OQkJ7nApCDcabFURhJhg3c074hO6gcToz3R7/y8waTMVxWG1GXWJDzR45CG&#10;G2iDYzl8/2E0EPELmazB+CsX2zvJ4PpBci/Q55AIG6z6YjHxEr95dPD5YsgN3uNndpKNB4QI4B53&#10;hlISCSABJIAEkAASQAJIAAkggd+VgE0BDJKMIVZKiLvltRpbWtT0ycfrf9y1XaVu5D2CufkLbnv6&#10;+aeHD4mQiuUyiUJEBDAIU1uuv61SiIheKGZkgmBdXgNDomOjvr6mqayoMvtqTsbV9JzszKKCvOqG&#10;Og2jkYvljvaO0CuxPbJg/xSBwoJQYfCaJrqVl+Igue0VdjKJWM/oIdDVYGIajVpiI+VYEfwMhmHe&#10;8gy6jvdcttyaXaCb1SkYXKFLcD22qpiFg2CChXTQwhkgJcWgwf+fve8AsKQqs670cufcPT3dPT3T&#10;k3OOZJghg+SkoIgR3TXs6hpXXddd8TenVQGzgogKKGmACUzOOU+n6ekcXr9c6T/fvVWvX6dhZgSB&#10;3VuUj9cVbt17qh7Wuef7zoctlI4sGxQIzHixCuU5sw3syPgbTSQT1BsMDMwWpJP4LWhzOgTbPR7b&#10;KZWaFRDGwtnySJSeOC3xXGRbW17ZN2v8vFWrrl66aMmYMUUgxiqCsj0qD6jGvVNlryZ7EUGdQaCp&#10;YVQzBt3O3MgmKYAJOqDEIkYXKk2dPn26vbU/2h0NxxJxqgkVDGVXVo6prho7tqoitzCgQDlXPF4t&#10;iFMwMrbgum9yjDQI8Hkw1iWVI88QyZuIT9MsjvgUCAgEBAICAYGAQEAgIBAQCAgE3i4ILKpEpuiI&#10;XI8IMJgS8nUNWCJL0o4tR7/6X5/dsnVLKgXHJ9kX8H/4ww/c+a53lReWIA7Y5/eTEdWoC2jqgBIL&#10;QqWTVGtxAoylt7fn4IEj+w8drG84Dn/pcLTbRpQ1MoAhlUbN7vZwpD8GE+lkKoG0YK/Hn9T1WCwC&#10;oyp2UdvnCWRn50KhjETjfh90Trm3P4z4X+LHaIMkT5Zxq1geDzFiWEGp3pF7SwTYIkKaXhy6y1Md&#10;4btsQ4vWEAKOFGEFpZJMW0mClBIVtjVGgJkCPpSkglxi2FhAevGFf7plkR0CzCcd+Kka48b8LHyi&#10;Q5kEeJRZBtYeF6At1VDHjhm7cMZSGHRPmjippLTIG+Cpzcygm9yjYRcNBjxAy7EHCdnwynI4Kxsw&#10;zonGIMuH29tajx89uXv//qONR7q622LJiAmqDU2YHKa9ubmF1RXVM6ZOXbJ4/vSZk3E/PLLXh7YU&#10;3CMIwmDVVBTqTdSENzf3n8evcvHoBBgKMLtD4lMgIBAQCAgEBAICAYGAQEAgIBB4myCwaJT3e06B&#10;yP4qSRHHqVTyySef/eb/+1pz8ylEv2J73ZTaf/n4v1586aWQZ0m5ROSzhCTdoQIwiYfkwcwdj53F&#10;ifllIdBYIAiH+8NdnZ39iV7KIFVJuKWk1xRK4ZonG5r+9Nhfju0/BjIWjYd1M1U3obaipjzc3xfu&#10;6YvEIvFITIZZlepFddxoPAFWh5X0WETiorAwgqchXxJTM5MwyAILBh8GBfaDFUOfRMy2jCuOTt1J&#10;74XxM8u5BbNGgWJkHXtAgGFZjbpLgAKptuSMxckdj4p2aaxjCk3M1o1h5mJvmtBmXpgfRnIpI1bp&#10;ZfifZ+iuc+eoRxh4SA2OHzd5wYwFU8bPrKoaU1iWn50ThO8Y+WZDFkaUOCfrdFFGzynBmbamkmYs&#10;loyGIz293U0tTYePHTt64mhj08nmrtNhvZ+ncgNFHO+Yn1k6Kj3nZeUvmLHohutunb9sYXYWilAB&#10;YZl5oiEinRPgN40Gb26GAnzOjHXRmJFniOQtzecTUf2mhnuchwAusn8FAgIBgYBAQCAgEBAICAQE&#10;Av+rEFgwyvs9Z788XxffEfT6/e/96Pe//308mrBkZLea195wzYMPfnTKxKmod8QPBiWiur+DuSQI&#10;HQgkhFxGsgb2cQkTwc+UDmuArUJ7BC1DNDEsmJgZNCRiprkeO3niOw99c+fGbbDACkf60J9rrr3i&#10;ljtv9Hi9XV3d3eGe7o7u3Vv37Ny5qz/cF8oL5eRm93SFo+EEmkBFI6jEYGGojKsgMVg3Yqm4TkbN&#10;sMeChmt7vB7No1D+MtgbCPywCOnBTJMGSdwWRJWPxtF5aTB8bFx+JeMtzip55i+3sGJjZjgxlTit&#10;Caevwa9OsjdPCR5tySCsIx5C0d6w92L9YRp+rj9Ull81vqyuZlxt5diy/LwCLFmhkMfjgxJOkxeW&#10;olOxJBhi6YkU5hH6O9v7Trd3nG5taW1rOt1xur27I5boR7NU6yqjb8yJGpwZycy6SuWjFL/qWzB9&#10;6a23vXP+wjn+oOb3oySWDzq9z0fiOKPB6XBofPnHJQlvPQUF+Jw54MIzEOBzbkzQX4GAQEAgIBAQ&#10;CAgEBAICAYGAQOBNReAMBBgWU8lkklk+ydu37/7v//yPTVs2kVuybGblBB780Mduvv0dxQXFRIBd&#10;sqahZi5LV83kZWCh3Mt4yHYcY4CTsvhq4oOwU6L6u/QPso6hHMNlCUywreXU97/zvQ0bNsHAKRqN&#10;xxOR66+/Dty7vGIMwpuR3Nt+qv3hnz38xz89rhvxZRcuuuiKi04jirq+CZJyW2dnT2tnpC8OLRkc&#10;DEyPToHzM2KjLTgep/AJTZB66DHAfn1BP7qOEOnRNGGuBlOxYJeEZg6Vs19e3oiyQznXcxeOJHlR&#10;KQpiuSkymE0uDCzIvgUCehIzBlxWHb6whlWaUhiUpzv4QEjuPiQhD0RhA0ZUUPboalDOysnOy8su&#10;LiwqysvOzQpkBwKaNxiC5J5IxuLRaCwWhw7f09PRgyXWH071w/EbSdQQcDE9QXcK8QCDyTllURMa&#10;iCv3aooHgnjA41mx8LJ733nf1GkTgQImGTRMQcDjG5HnlI6cLsSULp7Eu/rGkmEQ4PNgrAsqRlaA&#10;1fd9/N8waAquF58CAYGAQEAgIBAQCAgEBAICAYHA2wSBimxY9Y66kMeyhPhnfcOG7c898zfIrRbV&#10;LJImTKi98YYbJ4ybAFqkwVeYSuFSNimijsEISCEELaCCQuT1DA14RPbLr0oZqTy9FqSPeB+dC5YI&#10;rRHaJfyoEOG8c/eOEydOENGQFMNM1Y6rmTZrluz3huNxdOfwniNPPf1MU9PJ0rKSm2686ZYb7p49&#10;c+HChQsWLFw4bfr06gm1xUWFoRAlo6JsD6KCFUVDWLQG9dMPZqaoGvRf2YiCiVuoKYRDyEmKArqH&#10;arDUUZO0VWK51ElK+6VMZhqvczD9i1V1omMG2zVzng+xNKh5kkl4dMGVysNKQ7EVC1g1lf+lrNqB&#10;aw9jm1CrmZTMu+CuBBxEbvbJbgVj41T6h9BFjWNFsTQ7ZenheLgtfPpk67GD9XsPHd+z7+CunYd2&#10;bDu0effRrXuP7TpQv/fk6eOtve19if4U6kvB2hkL7jAlUbOhU8O0kh80C9bm8xqADLHTSKDGGCEj&#10;R6J9RTl5dZMnQTGmCHlVw0NABZMl3GSowDy7mAeL8/zwtDr7mkWkzvDAnmlXa4SmG86VsVbARnuk&#10;RX3g45/mYxCfAgGBgEBAICAQEAgIBAQCAgGBwNsFgdHe7xmzY0WGJKm7p/vZZ5/bvHVzIhknDVNR&#10;lq5YeOWqK0tKy0COYDmFujmwbMKKL5kyLyybwX6JdAzWhDmhgAyrg5GxerbgTYz3OcwP100k4ih4&#10;FI8n2zv7dmzfeaqpyaN5EbWM3NRATqmZU9LQGz12urOrM7Zn+44tW9ZEI/3jxk+68JKrQqH8WFj3&#10;ScG8nLKacZNnz1qwYPHCBYvnTJkypbSywhvyIyjYRF4w6DVq/JIPM1E80jfBH1GCN4leM2LHqdKg&#10;cF+nLi/ILSoNQydGpjIaY0N3iSATMlEQGNuGDJoeCYoq1xNGClyQ5F8wQuZJxWoCp8jvSmbXxnbu&#10;/ExEd2g4NJWbAtEl1BnwpKcyokvzA+5GwheQgnGiTDLj5HxSAoOEAI1JCwpcVixYcXlR5hhxzBTK&#10;LGM6wAMRFwd4Zaw4yKnQDJKKWHIKzoYDGD7QY/TeJYa4DGnMCGin+RFb1xTDiidDSrC2ri6/uABd&#10;dFsCHfZQDWlKGmdzJAMrCDBPFH+jzKJP9yfP41c52gyRvKPlfCKq39Rwj/MQwP9X5XucRwS8uF8C&#10;AYGAQEAgIBAQCAgEBAL/yxCYU541osDlxj+D2VjHjp/4r699bfXqF8FIQWWCodAHP/Che951V3Fh&#10;MRgF+IrD/4Y1lGT5rCOyXxybtJLYy4rKgndS2G+aMcbj8VgsaoAHm8mOjvZf/+Lx9Ws2QmtGEeBo&#10;LJI3fmbBnCVSKAC+FUjosYPbTh/ZlLSUMZOXzF5yaX5BTrbHUxL0+vOD2fk5BZ5AXi4Sg/0+TUP2&#10;ckdXy8n6E4f27dm3Z+/Rw0e7O3sTcVbclsKaLSTERuJRC0ZbEvyiNWTIyj6Wtjoks5nRUu5qzdN7&#10;ketLDJQJswPL0JGDNpKf2GgyZfpUWfNRjyCfo+m0G9YAFWcqLNTjtO022uSH0UaKvSbtN73oKRh2&#10;EW0mKRbEnRFXtEzCPPimu2VItzKdtzIk7vQQ+Q8B/1MlA6HbYO02MoFZODRFaRv21Iq6++66/9Kr&#10;L4fOTnnAPlRpQiy0l8+hYNKBXzDDPJwTlHRIwussBe88HTkPBjR3lB8IhUDzOyI+BQICAYGAQEAg&#10;IBAQCAgEBAICgbcLAuWjh0Az+ddKJlIH9h3/27NPt7a2csZSWVn5jhturJ1U6/NS8DB8lTOpXybp&#10;w64RCTBV8KXMW+QY29EIEoEtCrGlOGKHtoEdBYNBL3yufIFgIOvI0cNHjh40UAQY/dEj82fW3nPz&#10;yqVzps6vq1Q7G/dvXBvu78qvnlI0Z0WLHtvXdPpAZ3hjw+mtR1p2HGzecaT5cENb66nO7tbu/pSZ&#10;FSyoraibN2/+0iULZ8yeWlhSBH/o3kg/HKJJ1/VaZCft9Si2moQjVEI3EgYSV+HwnA525SCASnHO&#10;TmHelG1LocaU88sDwPk6iFKy5GA5SQLn8BUiLmmyFCFNscwpKLNJ2wRr5Vq042flytHsIrC2hvhM&#10;RZK4dM64GFZWYwnByzwSmzzFyJvK7QxILw7gpZV4LxFlzks/8V1wLeMHYKGJCd35nvFAc2E6TfUR&#10;2gztH/HPaJPILenXFPoeN/SAPzS+dnx2ThbJw2DfXprs4E5jiEI3mfkZ+UQPdD8zKJox9pFiBwbh&#10;etZ/tEZS5/GrLM8aOUdA/cAnPkP0nTUpPgUCAgGBgEBAICAQEAgIBAQCAoG3BQJlo7zf462eEWDk&#10;/1rbdmx6+aU14XCfx+tDlCsSa1euumJsxVgKGmb8hHyxKICVMUAn2JYYEi+PO4QJgvMg3RZFgbBv&#10;7/aDLz2zDgSiuLQQ6bjcJoozGkjQOlywEDGcSu7eheqzB5C+i9jleCI1oXbCxYsvqCutypPl+gN7&#10;d+zclkikLlg+52Pvv/XyxXPmTCqfM3lsZUW+N6hGLaO5J3y8u2drw+mNx07vPdHWeKq7o6Mr1h2V&#10;7ayxYyfMW7hkzqKFVdVF0f5wb28nridLPlBzn8cb8AWgbCMxOB5JGDooupJCdV4u+DGWy62yiPah&#10;dJNkINHWC7WYWV+B4RGl5em8A0viTGQNVYRMDeV7JROncistJ72WdF2u1jJwMHtA8woMWqKwCEIn&#10;Ky92sMdj8xLGkGOJZoPfgqfDEZpSs11e7mYsp4OrmT8V5SHzYGwefe26VVOEOjesZlScid68JDJP&#10;98ZeCgV3nnYIyiixDE0Yla90eI/Fysorq2vHUXA24q5ZPjA7XWP9wWkqdGEu9XI51WW8+MIZ/LBQ&#10;8rNmvEMObI+eTw7waD8Q9f2fEDnAIv9ZICAQEAgIBAQCAgGBgEBAIPA2Q+C1CLDSH4m+uGb15g3b&#10;9JQJZoiSQpetXL582QV5efk8eHWw5DsQDu1G5Q46AMfrZPRkgT11tUd++/Pf/+H3Py8sypoxa3og&#10;ECBPZpcAJxKx3mhvLBmJxRIHDxw6cvQIyvRAPIQmW1JRMn36tIA3cHDP8edfeOHQkX2FhTmXXHzh&#10;3OmLQkqgKjd3WmXp/PFjl0+pnTOxfPL44vKyPJC7pGREjNS+U+27Gtu2H2/deqy5r7M32d+fHSiY&#10;MnHmvCULauoqdNvq6uuNdPcxwqjAKMvr84Gg2SkzEUkgNBq9B7W0mWUVp/6UOSt7VNg8OSbGMtiw&#10;4+zESx652cFsM0/WHWlVoNyaksY+ocryE/mBxH5ZaDFjwal+3YwjNtyEazWRTSK/6BDSjjUbIjl0&#10;Y9MicZissBQEPFN1ZuodvkOmZUQ3nXvMOSLnt7xkM5FhDzse1JTOpSJH7ESWEuxMT8DyyoNRsx3o&#10;gEXeXWC+4Nx0c8FcdTLKtlOJZEDJm1g7pbAg24IBtwnLsSB6a0BuJ2csRulVdYDpOnc/UzvnHPjM&#10;y2CtfZRj20gBTgv5Z/s7HZUAf/CTQgEW6rdAQCAgEBAICAQEAgIBgYBA4G2GQOlrKMBSb2/PC8+/&#10;eODAPjA/iLJZ2aGVK1fOmT03EAimySpnHKTokf2TQ5N4/DOkvyF8hGr/Mglx64adTzzxxKnOpukz&#10;p0ydNRWpxdiTbhMkk1E3jxYIHj12bO+uXclUSlXMaDQyrqbukosvGTduwomjJ15a/bfTXQ0LViy6&#10;9Y7byisqbWQWywlU9IELMaKa89ScSSXFiydVXzRz/IWzJ0yvKZI9FgKhO8ORnqR1rCt5oKF9/9FT&#10;jUcbi/05CxdduGTh8snTx2UX+CPhcE9XHwRnlPBRPJbHS5HRqmUloqlUPIW5AFkH84OvtI1gY4/m&#10;R+gwIcD4WzrAGfqwJSchG7tpvIymYk2CbRIdJt180ApSyBgvlFvis3QsAKWCRtjYJ6XCugnhPImL&#10;shrKCV3xgqCy+Gws3pTksch/y/RKNktKhp7NVhmlj4kYE8uFDZeMOGcQXS7tcs6ZjohOk2E6GKfg&#10;QgrrJG+KXYiEftxcqtjMV0i7qG9EswHUHAKb0Xc7AAcuS0dJ4dxQwbjqCZgngHcWphUwi8GuxuRy&#10;tMZ7ZcDym6KjMx6qNK0dCpOL2rlJxB3npQCP9gNBCLTIARb5zwIBgYBAQCAgEBAICAQEAgKBtxkC&#10;r0mAT5069be/rW6oP2GC7ElaSWnRqlVXTp48GWm6QwgwJ7rpiFVihIP1YcazkNkKDiZ1tLb/+U9P&#10;bN22SVaNBfMXzpo9O+APkHWTy3oQ6Hv82LGNm9Yc2L/z0P4DLc2tyMnVdeiIenZ2FhTIhuNNmzau&#10;33NoF7TNiRMml+ZWtbf0dLf1JSnQ2OdXQz7NT7WEk/1GImEnkyFNqR1TvmLK5AUTSqaMLw6G/Kdb&#10;OtsSyW7T09CfPHCq88jxZr+enDJlziUXXLZg+fSqseWWYvb39ITDCbAzTfN4/UEUU4ImTANDCeGk&#10;hQxhfFqGnZJ07HKovjsEYrJM5iQaDKLMVwRLM3Kb5rf8C1tJ8CXRGKpnkqmomEVAvHifaUYpidaj&#10;aEGEZvvpH9mnmbppxlOy15ZVsHAIvNQoCdKgrIyOs/5way0WrE3XIDGZ9lAWNtvlSu4k/HrBwCEC&#10;M7WZc13wXAi6aNWLMspoAEHL/LZmnMiOo/pSkqGSizUkaarpDJILdt4f7esOt1dUlI2tHEfR0ggq&#10;p8xfC4WRwJN5tLXTUWY8Dp8sDiPbeDbSbqY+fKbjEQJ9HjnApaFRcoA/JBRgkf8sEBAICAQEAgIB&#10;gYBAQCAgEHi7IVAScsx4HfKW8S/kAIOpnD59+qUXnz91qtmAiiibkyZNvuqqVWPGjIGfL7P7HUQ5&#10;iFi5uqZLYwYOoOxfHVHGlpFSNm7Z+PRTfznV3JZfUHTJxRdNnTwVXsGMrjm0Gv/yBTy5ZTljx4+J&#10;xZIH9h/uD4dhzAzPqrIxZQuXL/b45c2bNxw9dry2puqSlcvKxxXEjO642dvV11Z/8uSJYwcb6+v7&#10;u+Oa7Q0FsjRfCLQ7Gu+FrVVeMDi7qmre+DETJpZ6stRkKtINmVL3no4kT7b3NZzuQ1hvedGYqbPm&#10;Lll64az502tqyzSvJ5yKRSIRyKdgbkREgyFYdKG70GQTZgoByam4kYwi6VW3FSofRfnKOvlYU6lk&#10;mWfZspX5RamoOESxzsQFmb8WGDXlERPjNaRUL8pAWSbMm8Guk7ZmqQGP36/5vGqA4pqZ1EzO1B7V&#10;VGhCARV+oUjLHoT4YtrBlFWd4pyZjCxpKbay4GoNVBYUFzHcrOgUNeTeb+oDSCtpq6h0hL0GIr5j&#10;hhkzzQjilRUYYnuRwAsBOqVTfDVxapd5Yoy66TNQJRjTAETfNRbszfOUMbz+WMIraeNqJ4eyCzGv&#10;ocoGZGBoxiDAPOOYsWmnK8CLC7sg3UM9tYc/ozQAXuUJn8MjpQc9nJ0xmpM518z8ktEI8Ac/CQWY&#10;uig+BQICAYGAQEAgIBAQCAgEBAICgbcLAqO934MqcAJ87OjRF559paOzDRIfBjVrzqzLLrmosLCY&#10;JwB7HS0zLWqSKbRbziet7TGJkLFftIlGGupP/fHxP+zcuSce16fNnrxq5aVjx5bJCitW6zAUxvG8&#10;3mAoryC3rK2lfee27f3RiMcrpZLRSROn3HjjbaZhPffs31pOt1x68WX33ff+2TMXTqyaOGn81CkT&#10;pk6qqxs7rjKnICti9jS2Hjt05FDLqVOm4fEHs0IhvyZb8f5+xOOOLSheOrlmVk1hYZ4Wj0bb4nZY&#10;l1uSyf3NncePNfZEYxPzyysra2dMW7Bg+fKFi2bV1VRk5WYlbJRDjkcjMXh0QbP0enw+qpcE52gy&#10;dlJSXjlpwuzZTlLJYhMR2YYCEosvRtLCp5kw4+FEKqqniF5aZsy2YjY+zQQdgxUHgzWiWTBtv+rz&#10;KV4P5d/CU0qPJ2KpVNKDSylKzIjLKc3v8RqWYcZ1FYIr6C7YGAtXhiDrpPUODh/GXjLporBqJgk7&#10;K5vKAGFlDJOob9RAODrMr70aRGHJTKTsODLAycoKZY8oHBx9Yho2ycpUUhh8m9UkpvrH1BYntHSu&#10;bBpJvbcjDO0e/uGhrBySiFWEk0MEpnAB7khNUjDXpnmQtmMWDfrMU6qhKg+vDzyEIZPndcbKo8kH&#10;lo7o+eQAjzZDpH74X0QOMOF7rjMK4niBgEBAICAQEAgIBAQCAgGBwJuIQPEZFeBkMnnixLFX1rzc&#10;1dUFkoTo37mzZy1asiztgMX0XqTrkjDJXYaJrLDU3yHRqJz94oU5lUy++OJzf332+faOtuxs/zVX&#10;Xr58+QWhUK5rnDwQWE2wyBZoVUtj09aN2zvbu0DvkANcUT5mzpxFRw4fe+7Zv2YXBG+86YbFS1Yg&#10;3BZVdlRQUU/A6w8EgzlFxWU14+omTqyrqS31+KTWrrZjJ462t7ZZCU9OMNefpcaNiG0o5TmFk6rK&#10;F06uLin0Nna194T7YobellQb2mInm9sO1LeD35bm5VeW1sycsXDmgnlLVsyZNXfqhMk1pWOLUCs4&#10;BdHV1I1UCmHSCPul3FjMCxB99WT5QzCSItcpVDtG3m5Sl3AMFGKE/iJsmVaYIDtrwBMA1/Wyleg0&#10;hGJIxEk5EWekt8BTWz1mxsJJF1624rJLl6+4bOnU6ZP6+yO93d0+JQADarh1gzkqHmDGijEN8tpy&#10;bg2T65n2CzpJn+mVYpOxC9TXiIFQ26olB1W/4gFFVX3ou2phdEg5xgi9ISjglKlLXNWpBeWGd7O7&#10;DxoLXyyawEC3IPGiSpQsJ4xE/anmaGekML8ktwi4UUI5rqni7jLtGStoPnWbx2WjazQBY5mq16Ac&#10;aCdfeJgGzFVsvqbrKPMvQwlw13kpwKP9QFSEQJ9HRDUTu7nkLT4FAgIBgYBAQCAgEBAICAQEAgKB&#10;fzQCw9/vwVhSROcoOhestbGxfu36dV3d3ZDsoD0uWDh/7tz5ublBiJCoisOYi0OAOTkBH2YEZmg2&#10;Jhok0U9TD+w/9MTjfz50+EAylZgxZ9qNN940vrZOAQ3ktXUyzkMj4NVwG+5s7962fXt7eyuMk0Ci&#10;q8fVjK+duHvn7s2b10+dPvWGm28bV12L0FzwTyiG0CORnQyR1Ktq4K4IHs4K5JQVjakdVztmbClY&#10;XkPLyaOHDkX6EkW55YhEjqQiOLEoK3dKTfm0qmIQ6ca27mTMlAJ5Hbp8sqf3UFt3Y0N7R2e00KOG&#10;snPLK6om1E6cPn3OgvmL5y2Yv2j54hlzZkycUlVdW1VYkZ2TneXJ9hqIb/bBBwqFhHXwXsRDQ6Zl&#10;abcsJjhN2igllmX9Us4t4EF8N0VPqwElEJIK8/Mqq0rHTa668LJl19543ZXXXHPJxZfOmzN/4qQp&#10;4ybMmDR5Zm112fGmk12tfYGAHx7MyI828b+UBcJKxYS5RTci3OFOlVl5OFP4JSZM3dHjKDCFq1te&#10;WQlQIWR4X2vIaqaivrAiUzVIwfhmJA0joacQR44Oe1RmTs0qIONpSaWg3EK/pZHikYDCTNQWV1a9&#10;CuK9sT/W2HL8wJG9RtIsLy0NZWVhP2YQ0ncczlxwAScaDOZMCzXgRfy3BOmZhWW/hh10GleHQQ9x&#10;GOuMseTnc+SexcGRcwTkQx0xngMgPgUCAgGBgEBAICAQEAgIBAQCAoG3CwKTigKcuKYXxj1oAQ0G&#10;GXv55Rf/4z/+8+jRY/iek537wPvfe8/d9+Tl5aBCEFgr4zi2D5KmY1okJ8gWeKj5MxX+tVApV+o8&#10;1f/oI7948s9/6Oxqzs4NvPvd77vt5jsKCwvTFYAd3sN6w9kwRMidO3d9/aGHtm3dCvOnWKJ/yfLF&#10;y5dd9sLfnt+05eV773/Xhz/6LyVFFRALcS5ImoeclfjClUAimKyqEVJFLQQu9/f3dbS1HDt+out0&#10;d0FxyYyZ8wtzssLhLn/I788OtfenNh09/vyOozsOtXs8ed5AAEZQXjPlMfTqLLWiKH9STfn4fAW1&#10;lULBAFheytSjehRkHh5dKN0U7e/qjvT1dPYk9WQs3B3u64v0x1ENKGHEw/19wCoVIR6sSylYTvFp&#10;AtQc9vt83mxvdlYOCGdBTk6oMCs7qyC/oDA3N+T15odC2Ug5hvxOsdCy3N0fSYLMmbY/5D1cv+cP&#10;v/nt9k27QLIJLtuOGjABQ0gxDV/TkDUM9ZRKBg+5y/xPPWZa8KsCWTZlL1KKkZ7M5GuckEwkiPsq&#10;WgJFllMpr8+LhUoQI7jboskG7KP0Zh/MsWgaBIou/kKKs4wkZgzD4bVU9AlJwTDSAkBe23fR0gvu&#10;uufuSVMmF2QVKKC/UJiRSu2KwLhzfr8j5HICDOWX72fe0/4RRzHKxrQg7Ow/3EnP6rky1slFqNs0&#10;wgICHB3w0eYm2uJTICAQEAgIBAQCAgGBgEBAICAQeGsjMGmU93swGsQ/Q5Rcvfr5r3zlqyDA2JKb&#10;k/fhDz14+523hkJZoEMokEvsxraQiUopwSkDFIAsgEnrHBCBISOD/eLIWMJ49skXH/3FI8fqD9hW&#10;9JLLln/wAx+bNnU2Y26csNoQGymhFJmoMHcCqYOiqyr79u7/74e+/ur69bgo8mDnzpszqXbSmlfW&#10;JO3Ipz77qZtuuRNxx+QsRb5P5FJMdXoHOSJRDC0xMVyIhGsJXLW3r7e9paX+6NG+HmNMxdjxE6tV&#10;r52UrJxQVsqyj5zueHrrns0H27r6DY8vS1N8FKNr6bKVyA768z32hCz/+MqysuLcsrKsfFhp+WEt&#10;RVorqeamYaQgd2MAuqFTaDSkWSAQjUcwQgQYM8UXODlR4oAOY4ZKGgxkAQqfx6N6ob560CCV7JUh&#10;gsLiWYkm4idOdR0/3ny4s7+jLwLBeHpx3mXz6iKx1udXP/Py2nWnm9s9tg9jNFANGBybUpSRtEvc&#10;F/22aB4gTYNtjaKyKQ4Z8wYwuCbYQVoV7kpFh0WjqPiU8mUFy6uLS8vyzLjRVI/48EjACx7uieuJ&#10;JHKaiQ8DeocfYo6BnTqUedIvAEnBJjRj/4qllzz44EemzBgvyUmM0asFA36H1qI1RoAJR94i/+nw&#10;1YvpgmEltc7Ih/l4B/Tbw53J82CpkwqHzhDxi8pHumJv7Z/2eQxWUHiBgEBAICAQEAgIBAQCAgGB&#10;wP9yBOoKRn6/5wQYFHTjhle+/OWv7dt/APG5ubl5H/zgB++86468vJCqehGQzFgK0liJCXssConG&#10;azdoJOJ90xWAGZGGPKvt2Lznxz/+weYdG0Fix9WWv+9D71116bWhYA5Osx0yCApEYi01C2JNbBoE&#10;WD5y8Og3vv6NV15Zi9pLyWRi/ITxeaGcXTt3zVw45fOf/9zsuUsTKR2ngchRjVlm8ISg2/QC4yed&#10;sc1MGRTfQUu7u1qbTtWfPHHKiOlVY2vG1tQiVzdl6SCgui0dau74664jGw6dNuI+DRpoKGgaYMeU&#10;6BsyUohxDmZ587K8tb5AaUH21LJQXn5uVlaO5tdgDsaTUl2LZwnWViCb6S5lZqymNxIBJQLrdJNA&#10;S1nxWKItlTpyqP3U6fYDbd2d3eGI5oNPFjyic6XkwqrSlXNrsgrkw8cPvvrqy9s27T7V2IoGg1oA&#10;uKGlhAQSbsDAbLAGbMOWGenHLBMV2LOQabbQbIWuY1ojNy9r/KTaWfPnzpwxszivEIx3z8G9a1ev&#10;OXr4pJ60UItJ83gMA6J3HBMVuBL5XhsQ+V2MSY1HtrBGEwG6AbXYizJLspyXV3jZJSvve/e7x0+q&#10;wKwAylnB2RsLd1PGFzb7MTB7wdODGTFO4+QI+2dkv9jJfa5xmtOlo93x82CsE0chwOqD/8JygHkh&#10;ZfEpEBAICAQEAgIBgYBAQCAgEBAIvB0QKBwlxREEgntW9fb1bdy0paWlBX/6/YH5C+bNnDkzFAox&#10;9kv5j0i4hWcSpEOiUzKoJsgWBZry+F6e+ouU2PpjLY/99nevblkTiYVz84PX33jVqpXXFOSVcjkN&#10;jk8gZJBBoSKS8xUCmuGsxBJZISvGo33bt28/efK4pqBOLGrxWD29fSk9dfFlF1++6iqfLwsUiVKI&#10;QVtRnIllrnqINDkrr8w0JAiYqLqiZAWzigvyCwsKUmaivvlEX1d3YdGY3PxQsr8/x+OtLi6sLcmv&#10;KsruM2I9fX3JOAYiUzVg1ZNS1P6U2ZeyOvr1U73xo6e7m1o7DzR2QqQ9WN/W093fH01GIGOnElLS&#10;hiDsRcSwpEDdRUAy+CZRTrYiV5Z9QRAy8mRJRU70xPo6+hpae4+eaD14svOVPSfX7D+55VDjgeb2&#10;xq5wGG3iYNXSvP6korR09Ub7Yx5v9vRJk6dNm4I85LyCAIofwzE7EUfCLlFfXAQO1V4FVZT89Ekr&#10;jKSR5YtbR9HKoK4Qe1Fl2bQNf65vwpTqZRcuvPzqaxZcvDK3fFJfLDeWCpTmlU6ZPGnClInwLeuL&#10;9fb3RiwkGyPRGpwVFZJREop9QtJFNjfUcA+yhsktixKJwX7pC4VHy/F47FTLqf6+RGXFuLFjKz0e&#10;nazAFJBVA5I02mLmVe7Cf0EgzpQHTJWJEUhAad4k9XN+O2TJFJ8xCcF9sJzDumMUhH+uXLUwMHIO&#10;sPrRT30WF+eat/gUCAgEBAICAYGAQEAgIBAQCAgE3hYIFASGV5chUgFdF/QJX1LJ1Nadm04cr8ef&#10;AX9g1qzZs2fPCgYpWJeTDyK6jGUwa2GwlAETLJITDQME6HRL1x//8OdnX3yms6fd45UvuHDxbbfe&#10;XFs9CQIgzoTo5yEWpOJPSjulJF4isbBBJk8tS0rGEju27T565BiJg4qWTKQQwFxcUnTDDe+YP38R&#10;vIYh+YI+MuMrUhCxZgjA1Dun9E+67o97DKy3UJs3J5RTXFISDHg6OptamlsL8kqKi4sodzcZy/Go&#10;40ryxlUXF+f740a8u687CYMsqn9k+wJB0DxF8+iKJ2JI7XG9sT95rKv3SHvvsfbwgabevU2dx0+0&#10;HDjedqK58+iprpaOcHtnT3N7N7hxd1+kqzfS2ROpb4s2d0ROdfYfPtl6oqVz15FTm/Y37DjSvP5Q&#10;4/b6nr3NPXtPdR9pbg3rifLC4JLZ1fMnVlSV5Zzq6I5Ek5rmR9XcroQB1m1FEuNLyqfWTZ06ZcbE&#10;qTVjxlUUFuV5/aDapOWDBusJBGZTdLYJokuh2eSXZcKT2iv7Qt7yqqLJ0yYsXL5w1cpVl1919eQZ&#10;C03vmH3txqajHbtOtB0Gz+7uLwvmTBpfO2nqJFiQ5eVj0kGPRvshUGOCg6r7UkCzD0nAuAOABSni&#10;+A7o2S5QfMxQ0NQEmDK4dmNjc9tp2Gv7c/Py/N4geYZT5DqOIcvsQfHrbCoFjbDaSR5EhWPFfAp7&#10;+DLpLv8Osjrg8cVu+wBJ7k3ShM65/ioLRiHA8rGumAgyFggIBAQCAgGBgEBAIPAWQ+D00/fU/tNf&#10;HYngHb88/d9X5Q70cM8v7vvw+9btY3uv+vnGX90afviKu/679Muv/OLyMuZm0vSr+2Z/pfh7f/ny&#10;HRN9r4e/SccTtyx579O42ieei79//nl5pvSu+dH9H3n0pSO+Sz78yf/40jWTYM+Ddtpe+OA7H91+&#10;ZPPRNumqX2z85c3FZ+rtACafeC72/gVn9m1pe/rucWkAGVKltcsuf8d9999048L0VY4PwW3Y1Y8/&#10;uvKu/yr98ppfXl5yXqO27Z3fDt7yJVz92m8d+P01/O68DndkYHRne0dGxh/9qX/hMx/5yo9eSC77&#10;8GcfOvv7cnrzb//fE799fu2r9/yw6+NzXocRnQ8y40cPgQZ3xdLZ2/G9H33jtz9/LBqNB3zZd95x&#10;+wPve19FRQWvA8xYyJCcT4cZ41wQYBzW1d73p7/85Xe//X1j8wlwnPnzp9x3/7uXLb4gEACJYiG4&#10;iuRh7Hd4kieyZ9F6V2fnd77z/Sf/+Lhl6xRta5mow7v4gmWf+tTnFsxZAAGTRclC/XXyh4cJg2fa&#10;AP6GGF2yR1KlxvaGHVs3R/vNeTMXjykbk7L6E/F4PJHwh0LhVKqhO3m0qX17fePBhp7ucNwXCGme&#10;oKbhPw80CojW+DDA1zERYFGuL8oj+WEWJUsBTUVebghFfamgrxwK+jlG6HYsTnG5kuZHoSBsgJtW&#10;DBnTlg35FjHn2FPo1fJL1Mlji+fVVoyvKvVLek+/+eLBhk0HG5pPxzBkX3ZeKhEt0qRZJflTygpq&#10;y4uqa/MN2ejs7Ghpa8ba0d7Y3d3X3x2ORWD07Dgh46I+n5pbWJCTX1xcnDumtLS4uDyQU6DaWc1d&#10;+s4Tpw/UtzV29fbDuYpujZytqUsri5ZOq5kwuSovJ9DT11LfeOjA/v1HDh1trm853doRjcUg9tPo&#10;GcWE7KzJMM2CJzRiyZkAz2y+YZwFNovMaM3nnTZr2lWXr7rwwksmTBrv94P44jzLoyEMYJDZFfNF&#10;o+ho3N6MGwkFODn4vnL1eLgs7Bx1vDt+Hv/dGJ8/svOWfKLnfCKq36Sf+XkM/HX6z+z5/EdJ9FYg&#10;IBAQCAgEBAICgb8LgdTqn3zmjz/942/3SJf8z9on7hnjUqeDq3+56ZEHvvJXadE3dv323ZPwinXi&#10;kSvu+K/Sr6wFT6Mr7v/Brc/M/J9PLst7/d5YWp+6a9xH/yp98rn4Bxae+9tFfPePrlv89W3uK9/0&#10;L//h+U/M5RQY7xhbHhq/8nMgwJt/fUvRa9DDVtBa6sbz4OGvjW3ixQen3vJTSfryEz2fmB1vWPvf&#10;77zvW1uKLv3vR3754DR29SG4DSenxx6+4k5GgFeWnfuonbFs/lHBRV+Xrv32oceuYXfn9aHA8rnc&#10;kVHxT2z+0uQ793wZT5f36fcu/njih5kjHe2+NDz+L9d+snn5Z97/T9cuqiuD78/rNKJzbmdc3qjO&#10;uiAecACO6/Enn3nsOw99q6W5zbbUlVdc8bGPf3zSxAlIuD2DKRHjzmC/alt713N/Xv3Yn3595Ohh&#10;QzKmzZx43713X3zRypxgPgKoVUoLpVBqiL1MBBy0gPuC5YB9dfd0/vD733/st7+FeRU4LjgVdN47&#10;7n3XB9//kaLcIu5ZDSoIi6xzor7pgxHdjURlUim9anfv6d3bt/R2JseW19RNmJSVF+zqa0MMs4zg&#10;a8UDm6/j4d4DjS1HW7pP9/Q3dMYTKTkZNWTNT3HXfh/yXpkgTqQNJJhHiZOcDjoLwZXTXseOisRZ&#10;2WSmzaof5Zd0VBLS6U+0gszsgkKlqjhvYmF+dW1hdV4ObMdwCUMxNMNzOtJ/oLN37f6GvYdP6aZf&#10;QxkkVfboer6ZrPDIsybWQtGtKc4pLISttJUyorFEFNm6yaSemYfs9WjBULbm8Wuy3dtnNPcmm3vD&#10;zZ29x5t7mjr7o7pemO2tKshFRamklGrticd7+6vz8+bWVi2uq4Ak7s/REqloa1tbY0N9ff3J5tOn&#10;UKeqt7Ovvz8cS8RBTuEGDb2ZBxPgLkIXRuYwruYLIHE6P68gu6iyeFrdjAULl9TUTISYTo8CVU+i&#10;is7pW8NwRGg0ErzpOckIkMajwfFML2divzjoZG/iPH5ltaMSYOLTTIUWnwIBgYBAQCAgEBAICATe&#10;UghsefypVOKJax9YK634713P31zN3liSa59fn5t8ZDF44OU/Pfnjd5T9Q95hWp9ymecH5p/zW1N4&#10;9Wd/7fvEB1bkhbc8dO/Kz+1ibPDaEredbQ/VXsEI8K9uKX4N/Aexvtd+f+MtgwB3f2IOtbz74QsW&#10;f2WfNPurm/74/ln/ENwwxs0/zGcE+OBj15a9ju+c53BHRsU//Pxna67/zedfOfFPi6Smx983653h&#10;7x/67R3VDjIj3pfWv3zkwo9IX13znZuqXxv/N/jXNG6U93tO1LgIvPvw9q//53+ue3k74manTJn6&#10;r5/61IoVi71ezH+A7rEszcELGTiTA7LV1tL+zLPPPv3kn4+dPCIpxsRp42+/65Yrrri2ILsQMiAC&#10;WcF6INyORqRBgLGCAIdjXT/54f/84tFfJ+IJFA2KJvsrqos//slPvePaWyEHQ/vFMVSThxkoncdC&#10;IjDivW2UFrKhIyfifXuOHKo/cjJLLZw4pa60uhBEPRFJRqMxNE6B3rLUE0+1RKJ7mzp6+hP1Td29&#10;KSnWF0kqWjiWYgSYy8LOzfP4PKx+EIWUM0IHTyyol6SdO+q5F9HDlmrquT6jICerCmnJPq2qNm98&#10;eVG2ogU8nlQ8GdNTAVRC8geCmicWi0ZM82h3//aDzbtONLXF7XjUlBQPse1ELNurZufKUwvzakvL&#10;Cn3+nNwsJORmh4K5AQ2ytEHOYtQzdLU7GYWrVmdbb0NHb2NfP1KaI5aVikSteKK6IveCOeOmV1UC&#10;m5gRbeqJbT3W3NQekWPmxILsWXXjqsqKa0sLiouyPQEkbcd7wr093Z09XT2dvd09kYiZTMTi/fE4&#10;KfYAFqpuEB0I5vhCvqzs7JKCktLCooLColB2ns/vkwyEwKOUluLPsLri95FZQ8vQh92f/cgZuWdz&#10;00/2JM7jv1ejzRCxh45FVItPgYBAQCAgEBAICAQEAm8xBCS57oLrLsUL0rpH/7aH9y21N1G6AqG0&#10;zoItnU/cWlsQqM0P/Hg7e5/p3/Ob98xaVBBYcddPDqXYlu0PYS+Oed8TDS1/e+CySTWfe6mPtqf2&#10;/OaDF16AcyfN+uije1B+hN6I+jY/ev+shfmBRYuu+/ITh8mg1n1TYi/Q/Jjdv2XHXHDPTw8m+HtU&#10;w7rPrMQW6sldj3cNfrPKvewrH7ogH+fmLbr13VehmeqS3EFvX3wwo76P9W95hEZUc8enHz/ERu4c&#10;OXykw97oBrc8e8mdM7Fl17de2D0ct2FodD15K8ftR1tHGfXWhzjy73/0hSc+yHv4fBfa4b395mYH&#10;PdaJQ3/65L0zA7WzXVTT5z7ZeOqZ914+ueazL/aOcO+GjMi5OzV3fuYPB1mzo9+RATxHxf/I2t+k&#10;kYeFryRtXr07894Nuy+JLd/5yNPtpZ2PrqzNn3TfZ1449aa+RZ+BOYC6sLqucm1l7ZLli/IhBspK&#10;S1PrxvXb2lsjtqUYsKMCRx68UqyrKUEF3L19/6OP/Oa3v/rVwSP7Na88e8GMd77rnSuvuC4/rxCB&#10;0Kj6g5hWJO2eQUaGGuglvyMbFsz+ID7gi2WkpJSl2uPqxtdNnAxnZiSYQvxVqSbTebJf9ltQqKqT&#10;x0N2TJblC+TNnbN40bJFti+2a8+2vbv2d3f2+/2hwuLirLwc5ngsBVVtannJDXMm3bN8xr1XLHj3&#10;FdNuv2D8ytnl88aFJo7xji3xlmSbeZ6EX0v6lLhPQaJsn2VHsXrlmFeJ5SoRn91fnJWsLJTHFinz&#10;xmVfOqfsumW171w554GrF959+czrLpi6tLa6PJQl6wZynlWvL7eoKL+kOD831xcMImwZHl2Ts7Nv&#10;m1t33xVzr15YO6HM5zcp3dqTmxMP5bQmPK82xZ7YUf+bzft+tW7vL1/e8/OXdv3+5W2Pvbz1Fy9s&#10;fvS5jY8+v/Enz275n9U7Hl27/zfbT6xt6GyMpHpNVOzVakLqstq821dMuXbh5OnjSmaPK1lYWX7V&#10;1HEPXLbo9ovn1E4qO55KPrnryM9f3vbzFzY/tW7X5t2Nx+oj8VSwoGLilNlLL734upuveedtt777&#10;3nvf98ADD773gQ/fj8/7P/ze+z7wzrsfuP0d991w5Z0rFl8xtW5Bef64oJItpSjEGhZZ/A5y22d3&#10;pYBtth28F4/K+bPfM/238YwcdrQfCLMsY+RefAoEBAICAYGAQEAgIBB4iyEAharmivvuxnvMgW8+&#10;tjmJN5aezU2BqT4nF473tuTm736XWCW9f8ly4x/eveizfQ/+rqfnG9X/8a5PP9ePY+Z/YuvPrsX+&#10;/le3hJd96O4qfmTbUzhy37X/03P651cnn/rmLzeHKSP0ifdc9KUj9/yiN7H6q9WP3L/ySy/0uJgw&#10;ukVXxDGLP9P34d/39j409iv3/tsLYbS27/FP/HDiNxoS9Yf+/AGY4476ZtVzaps056t3Lwlkvn25&#10;TG7ks/Y8fNOFX15/xXdP1//+g2XNW8840qEtuG+A7vaSUsjoktS+pbl1CG4joFH8ju989+ozjnrh&#10;J5/8PB2wc2985Q8f/6dlbZt/9MCDP4hf9zD7/qVvPN/A3jBp6Sue95lf7G39+VV7gOq31sXlhZ/c&#10;+lO6KeH1m/tXPHhXFbBtHuHeDRrRrkduvuhL66/4XmvD795fCiTPdEdGfr8dhH9n0xHeBLtfrJtH&#10;GzsGrjjsvrQ/9fAP26Q7P/vdp3Y9+U95a3543Ud+tOdNfIs+AwFmvwZaskP5yy+8cP6Saf6A3N3f&#10;9eKzz7707MutLa26lbQQhgpnZBUrrJvtlJ7s6eo7vO/4M39+7kff/+Fvf/eL+vqGvMLcFRctvu+B&#10;91x6xbWogkODJbHSMzzmecTO8OLA4yeMW37p0mWXLV188cJLr7zo8ssuQ44uEkwh2CJwdqC+kNsE&#10;eGxmuO+Zh8n3QoEkIo2Cs3AutqXqynGXrLywavJYpC5v3bj18IFjsd5o0OOFXVZOXr4PNmC26rPs&#10;gK2Mz89dPm7slYtm3LJi9vsvW3TvJQvuvnTqbRfU3rS05vqlNdcurLpiRumlMyoumVGBzytnVV47&#10;t/rmC6ddf8G02y6beddV87G+7/IZ77lozq1LZ1w+eeK04qIs8D8d2cAJM2UEg6G84sLCslKfFohH&#10;9L5wPBJJJXU7r6AgvyCIWlQzx5TfMm/ybRdNWzV37JQx3ixv1GsaquzVNa3bNuptZX+/ubdX33iq&#10;/7ljPWtO9Kw72fHK8fbVR0/vau891WOEEReM6HGPLzcQrM4PLRuXe9uKCR+6aeklc6f7FY+iGzlZ&#10;wey83OxAYFJJ4ZVTa++7aPY7Vy2YP7vKylK2tLc9vvXQw8/t+O5ftvzs+e2/XLvn96/ue3HLke07&#10;6nfvba+v1ztarZ5WK9lh97VJDU3W8Yb4sfrowaPd+451HGppq2/v6o/GUqkEfjmYgECWLwtRpjkN&#10;d5UwBcOKJL0ey/lx1VGuLBRgoX4LBAQCAgGBgEBAIPCWRYDeX/Iuf+cHEC3c/o3ntyWU8NZk1QUB&#10;t+4l9nItlLMX8qjZ+9h/rZak5TPrlMD4+Qs7HvnVpjbHOxQHbMqtnp4/+z0vNvznFfny3sd/CJOt&#10;Sy+YruRf9M3Djfseugiq7L7H6fQVi8bjurMuuEJq+/Vv13W47qP8bco9ZtYEyT9hIS7xy80dspxb&#10;NlX66Wc++N3NyspPffPW0tF0iX3rnl/+i+99aPYQpd19iR8pIm/v8z8E07vpurlBWa66YOWC1xjp&#10;mVtOvxASVoNwGwmNTJwdZAaPmjCnJuesWJQrodAsvrZddMFi9/tTp4CM42yTW1IDDTxvyTW34Jgf&#10;bic9n5+LmzItd9b9qxu+WvrsiPduYET7XuBQzPFLSs0FVzAoRr0jI2qzg/FPo8GfouF3YciW5NEt&#10;z2NTXWmpEph70y3FYP7rD5968+Ioz0wsMPXAdbm6muk333Hz3IXTPFnyoZMHH374Jw//5Jdrntt4&#10;cOfxhiMtTcdaG46cOrzj2OZXtv7uV3986KFvfuP//ffqtX+1lfiUmeNueef1H/jwA5cuv7ggK0jl&#10;bCQYD8PteWjG72g9QbguyvUsW7Lskx//1y9+4Utf+OKXv/DFL9143Y0FoSwrlVINwzeocg41Az6c&#10;Mox4KjWcGJ9hvOgQmiKdESG7um4lUj45Z/7sRZdeelFOoXLw2M6t27afPNzY1xnxyZ4SJLHm5uQU&#10;Fefk53kDnqSFWkcWTJ9Kc/NmFBWvqKy8bOrk6xbNvH3hjLsvmnfPxfMeuGDW+y6Y9f6LZt+xdPqd&#10;y2Zds3D6XSvmXz512tKxlUurykpzs5HBSzWO9TjcsFAzNyufBOf8wuLs3DwzKZ9qbN6/58D+Pbv3&#10;79l1cN/eg/sO9PX0h3Jy8stKFcv2Gsb8sWPedfns91+z6LrlMxYhtKBEKcszQp6k19Q1xdQ8lsdn&#10;I9A4jvmCYMCbnaUGEUuthIJSQZY1tliZNS5n5azid10x+d5r5128ZE5+YSFso7P9voKCIp83Nye7&#10;oLCkEG7NQZ88ISvr8rqx77p47v1XzLv7stnL59RmF/i77Nie5rZnNx56/OX9D7+463vPr//+sxt+&#10;9PSrP3pq3cNPr//FM+se+eur//P8lodf2vKz1Vt+uW77SweP7DndcCLcoSsopwwrbddQjaVHs1kI&#10;rJDlXz/2e75xFqM9MHiM2f9niE+BgEBAICAQEAgIBAQCb00EfAsvupMqjj78m+d3rO8du5C9tzjU&#10;xH2H4X/aUkfjHvBV6d8vrMr1L3jPU5K09kT7wDFXzKS8Tf7m09G45QCOxGtrxqjbj2yh00t8EGid&#10;DL8/Hj7F35TYFXBuO7/EFy+szvPPfzdd4nibJFff870Xvj517ydvm3jBv61uGOXNavfPvpb4wg9v&#10;HTscZ7f/w9/KnBGV+vz8rLMZaWb7g1tOJftoA+IimR9VRmsjoPHao06jNLhvmS0P+e73seKxbg/x&#10;9YoZ1e4dGf3eseMd5N278xp3ZIT326H4l1ZPYjc14ymqqy4eHb3+9oaB40ur5+CPrQ3hN+9XcwZC&#10;yJ5Vct8FBc7yBVcsu/i+971nxUXL8otDB+u3f/9n3/r3L3z+y1/4r69+5aGvfuUbX/nS1/79i1/+&#10;zKe/+J9f/+pfX/xLONZZN7nyqhsu/9AnHrj3Xe+dNW2+H3VxwG1kBQ5PGbMiZ76+s1dRffnZxePK&#10;xtWNnTShakpNxeTcUJlCvJh+YcOVXiLAkKNhzHxWzQ89iFfrISqGasQpvSiv5OKLV158+bKU1rtp&#10;16tbtsIHuqW7N5rQbb/qC3p8hdnZhVnZJXl5+XnZoWyPL4CytkkF5yKxOBbTYXkMN2zdxOpBoitK&#10;EcEwORqzST5HODUmA0yPZgVysgJ5uVkFudmFeZB8c3IKYPCcSJhtnV0H9+7ftnlDZ3uj6QlLwZju&#10;62lqObxj5+621nBI86McVH5JQcDnQcWqCfk5Ny2Y+r7rF370uoXvvmLhVQumLBtXNqXMW1lgVOTp&#10;FflsxZe81PgSbdGEggunlFy/dPx9q+a+/8Yld6+cv6yuIi87qJuyz+svLCnx+UI9Hf2nm7s7WnuN&#10;mJQXKCkuKA3lZSu2lW8bC8eU3zZ/7gOrFj4Ie/vr5t9w0ZRLl9TNnllVVlPsKwrEPWZTMnI81n8k&#10;Ht3UH9nZ19scae9Xwv1KvyffnjShcFZlxezaytLCglB2LtN+aYH8y7gwZiGwYjriddJ+R/9v42tz&#10;2FEeIaEAv2XnvEeaAz7f+Q+R4y0QEAgIBAQCAoG3KQJ4gVGUwNKbPjEV337z4L83TZ4+RI/lSiZn&#10;p4pcWko5rtJ9f9kfTjb1JZrDjR+a6fx/PX8XSuNQWjUTCp60fvfJDAWvbNIi2hhm/y8MQxwsN00e&#10;O/iKZWWzaPu7/7KP2sdVGj48i47PX/SRn+2t/+U/S7++6cN/aBr+/+PJnQ9vmffDf5kH9VJpeP7p&#10;3Zl3ZEjfMlVcZ0QNff1nPdLRW27Y9MRaXGvOP18xf0hrI6HBq27yZbRR80PAtTLvwhm+94cbcfyS&#10;MsrizjwX1zrDveMjcvrQ1Bc+uzsy+JkfCf+6hdCj008FLrH4slkgZ2n8hz0zC+nx2NrQmUbv6llV&#10;b1UFmN0XiWlxcpaad+HSVZ/8+L+86767ly2fX1aVf6r7+JqtT/3xqZ8//uTP/vTMb9Zsea6+/VBe&#10;oW/xJbPves8tH/nURz/58U9cfdkNZYUllqykbNmiKjVgNVjPJ1+X/KJ0XU4kaDUN9sQQx+T1ijMX&#10;XCbk82UFRqlxPOToYX+CiYFU0/PIV5heJZWy3OqrLr/+wouXo2LRlm3rNqx+dd+e/W0tbf3hVAw1&#10;jhCojRxiLQRdNQBluLAop4jWohK4ROUUYUNJCdYchICXlBSVlmLNzfPnFobyirKzsouysooCgRDS&#10;jDUlIJkePaFEepP19c07NoH5rmvtOzxlTs3lV11y6YVXXroc61UrV66U/Pr2rVtPHWsyTcvr82Xn&#10;5+QW51LR3aSebdnlgdDS8op3Lp398VuXf/aOiz9247KPXL/4n25YyteP3rD0M7de/JEbVrz/ysX3&#10;LF9wwYTaEr8PI04lcGPUQgRXZ5UkItbOnbvXr3ll5/ZNGzdu2Lxp+6mm9nhCD2aFysaWFZbnqUE5&#10;YkUtK16R5V82Yfzti+c8eNnCT1+38N9uXPjJG5Z+7OalH37H4vdev+AjNy/99J2X/svtFz547YL3&#10;Xjjzn1Yt+uiqJdfMnjKjemxZdggp5i715TWS8KSdbWjAa93GofvP7/+/RruKyAEW+c8CAYGAQEAg&#10;IBAQCLxFEejrbe2nvFxbnnXd/WSFNemeq2ayLNzWU0Sj8GqLeh3pLFOWeTtz0QcRL/3IV361Bbm7&#10;yWN/+P1OyhxG4iI73i1oydpc+SH4Oe996Pt/qEebTU/9zyt9sjTjctq4dfdxGF0dWfO8VHr3nStK&#10;6YpuC/g+fSFd4uGv/Hpbn2THjz/x+I64LW976NrPP9eRLL/4vveupCoiQ91Vmv5w//3//OB1Vb6x&#10;uf7KnEmv+GsGjuGqbF8f5RLza2V+zrzw0zMk6ZlfvlJvy+17drCBn2mkGecm+/jRjX3oody3/1ef&#10;/dpqqfjSr3/tPbOH4jYiGq856gx51831dfOf+bvnwN1p2H8Yd6Rvx4t/kUre+8GroPoOCNDOeEe7&#10;d+kRTV9BUDz9yzWNstS6eyd/Bka7I4ORHBn//JX3fHGm9OKeY7Yd3rvuuZJb7r/8jPdlIXtmnnl8&#10;Y72dxPHSzE/ffWHu+WUnvh5nnQWLAMjEWpEhG/KG5k6Z96EPfexLX/33z33+k+/7yD2333/j9Tet&#10;uub6K264+erb773pAx97z2e+8i//8dUv/fMnPn7V5e+oLKvxq/CugicyygT5URv2LC53xkPSpNS9&#10;9fwZYJWFBi3cN+n8FrDfVAred+7TxSdjLEk11XEVE6684vqrrl1VNC7rZOPB51c/veaFNQf2Huxp&#10;7Un1G1IS1NmAaxf+USSFauH6AqoPOrFf9XvZ6nO/0HdQMiRQo2XLtC3d0GN6rDve1tS+Z9uO9S++&#10;vHX72pjWPnf51Ouuu3XG1IUhb7asy7ZuY80J5F1y4UVjxuZv27t599YDfd0xQ0eV4bzcopK84pJg&#10;VnYwGEwZ8WQ0nAz3+Y1UlT8wLb9gWkHBtPz86fmFM/KLqpBbrOsqaiPFo0Yi7rXMgqC/tKI4vyAH&#10;/4lraGhZu+6F9vCJWSsmXHLN/Pkrxtv+8KubXtm6cVfnqf5UWFcsLSc7rwxFqArzA8Fs2bZkPQEX&#10;65AkFXk9k0sKFlWWLqkourCyZG5Z8Zyy8vkVZbNKiycUl06prKjMzzVTdixh9EEFT5LJM8v7hQW0&#10;z+tFUa7zrGX12vf6/H4vo7Qrt/Tjbr+ONdnI+Iv9B0d8CgQEAgIBgYBAQCAgEDhvBFr/dHv1B59h&#10;7y//vvbUPy9q/vW1i564ZfOT76zc8vUxl3524MXm6l++cNNjl1MoMpav/CX8yelHH/vqv372py82&#10;VF724f/61jcugrvS1q9XuKf82+rkhxa4vWp87vP/9Ik/v3jEd9mH/+2//uP6Oj+9w/Rs/uk/3/+9&#10;J450VF1x/xcf+rdbJvkQL/3EzbPvcy7xVP8npx5+7D8/5Vzia9/8xiUgTVu++1P/teN/9d5/fqJ1&#10;yad/9a37Z+Gs9BtR4+N3X/vuxylw2llmfnH91gdm4X2p9c93uMNkuz69OvngsDrDSWdE0kVf+8qq&#10;dfd8imAZZaQD72BDW5ak0vGXXXfPux+87dpJOaxvbY/fPCcDt/nD0DiLUafvxbWf/qL0n190IPrB&#10;w5s/ONDyBTs/cPiify795ace/OmLifGX3fJv3/zGlYTYwH1Mj9odaca9G/xWGXeQJyhWrrvn0wyK&#10;ke/IWeEPHOr/9i8PfuGHzyeXf/jfv+0+A2e4L327f/6vH/7+b7Yk6664/r+++++X1byJ773lWWfF&#10;NzjDBC20eFgx45upVDguJaKRJGrc4k9/ljfoy/HLyK8fEPEG5ijcnIPXJirncgTvmAqbLJRUYgvX&#10;bc+ljaHHggCjADJiXIfsYDG6Dt+G4qsbqea2phOHTpzqbEtFkwFPXkFRQV5xUXFebo4/S/HB5FqF&#10;qAmKi4pPsjc10ClW/wgFfmwAl/TG47B5jnW1ooJQd09fjyEnA1l6TV1N9bjxBYFSU7JwcMZcj9Mp&#10;PvC2U00bN29LJZITJ86qrq0J4m4S+NRLpqzqqWQ0pcNQKwWXZUjlpmVqkkeBWu0HO0fFXZQvRiQ5&#10;UXyPplmyGu6LHty/u7m1sWbc2DnTZ2eFclHPGfWqTMlsOnXi4KFDvZ2xHF/+uHE1FdUV/iCrBi1p&#10;JkorSdDhddOEJ7gJ/E0UloKQrZCRuKL5fZrHqyJ12ofHB7WPLT3VVN92orFh2tRJdbWobIbzVVnG&#10;PMsbuJyOICj+nP/fpCJ75B+I3BJOnkdVpTe97pnos0BAICAQEAgIBAQCAgGBgEDg/zIC5aO83w8n&#10;IsSnwPps3YK3FBEJCl4dka8MZ2tvIK2h2GMbJI5fgv4CXZM4qTvnhY9oqAI8rBnMAiRtFPIlsu2x&#10;Pah53N7V3NLe1H66q727X4/2e9Qc7MsO5fgC2ZCAVQ/4uQrmR6dQ7Kxt6GZCT8UiPajfC/dp3RvN&#10;ylGC2bk1xRWlFWPzQnmIB0bVZToeONOZIwwH7Xi8uDp8lffs2X1UMtWxNZMmjq8O5eZ6bBBKWHMr&#10;OlUfJtJJ4JB8jLRjpynn36i0bKqSokX748eOHD9+8lCowDd/9syKsnGIp1ZQ6Ir3wYZIC45qtHS1&#10;HD58sqWhBVAVF5RVjKksKyuD4IxZDxnVrVRrYPoDZ7pCPGKzSRW3lFRC7+zoPXjkUG+kdfKs8TOn&#10;zEeNYnQNRaG9b5z2y+7g6X42B0HjOYfP0WaI5Fbi0zQzIT4FAgIBgYBAQCAgEBAICAQEAgKBtwsC&#10;paFziBTm6ZrQgdNa6DlTzNf9BM5n3IVpq1Q5Nl075yyZMKe+pmnqSDN2Sc2IswDEkCUk/aLmN1yy&#10;ZAifDA0q2IMvcSsRi8c6uzr74/3JWDIc64tHwtCAofdGyetMyqJCwnJQC/pCcFn2Z/m1vIKSrOzc&#10;AGpMgfUiq91gCjYb1FCc0UfcLleZ5sQYOrImaZFE9NjJY4cPH4vF4sjgnTCmpqK8PDs/COKty6Zu&#10;klNYGgo0i78hmcsycnjl1qauE43HT3c0+vN8U6dMqqms8XmCIKu8dY5vWoW2LBOpulCVG1ub6k8e&#10;aj/dLlne3NzCrFB+QUFBSXFJbiikgO2nFzYQHN/V2XO66VRLe4OlWtUTq2ZMnFmUV6AqqKDlHPp3&#10;6vav+WS1RcH/z5mxlo0SIiG39kMBFiHLAgGBgEBAICAQEAgIBAQCAgGBwNsJgdKzC4Hm7IKzX+66&#10;fJbE8jVpyQB3HUVPzmxh5IsO1qHTVA29BSnFQi28lh5M1DflUN/RRke8kVFfhyFD1IT5FVsGuCVj&#10;4JCIifKCP1INWxyTpOPYsRnJyxSszYzcFAlXZp3kJJCz8REGO5gAc17Kz6OYasQ3m2ZbR2v98cON&#10;Da22oQY92YX5xahanJsTCuSEIETz3uqxRKQvHo5Eejo7OvtPx1Ox8qrySZOnlJZUBhCxTCwRH9yz&#10;YICW8ms54r9k41qoE2zYemdv+6nWU61Np6LhmGF4FRNzAarP606ssEHplpmSE4VFoZrq6qrK8QWh&#10;EkaubZT/Pfsn5O88si0CBficf5ujzRDJ7dHziag+9w6IrGCBgEBAICAQEAgIBAQCAgGBgEDgdUOg&#10;OHgOCjCPDcbn8PzYM5KTTIY6smcVsTJbR6LpaDIg2JdHBoEb2UZrCFfkBNLhkPgKCuwkCI/eTZPC&#10;u/kp6dOHHI0+8MhnhxdiHgBByq5UO3Aw47I0WfAarDsNC2+CIoAHnTEYCyYzj8zkM2OkDdOAoVTS&#10;TPX0dbecPn26rbGvN26acM8CCWXW1riUZQX8siekFWQXl1eUlJSPCQZzkBsMeHn28ADv5WHMafSQ&#10;5wuguPLsZCbD/wq1nGTDxN1LppKx3kgsEQ2jjDAiw3EtaPFBFHfKyQtlBYIoGiV76PmRVeCDp8jn&#10;e2PzfjPvYEcMCvA5U+CSUUIk5Hbi0+cQS32usdfieIGAQEAgIBAQCAgEBAICAYGAQOB1R6D4rEOg&#10;h8U/D6W1jsTJOMdgNRdEiFfkdeJ3dUknM60023P3OxrjcJbKSKxMWa3D9lGyq4oYYIeWZuxnYhtX&#10;XUfnvZnHs0xbnAJL5miKRTjL8iCFkgVYs4MQ1JuRSsoagacVnTOwvKai7bgIM5NtZ5GpgLFjeeVj&#10;dl4OmDbYMSuWNXLadcZVOS+Ft7Rlwo8KVlQIf05ZKdM2DaLAdCM8mhoI+KDTwtmbRW6rSNHFds1m&#10;Pt2ZcGVEmLth2QMHDCjVbkfJ1ws5zYqi0SPgTChAT8aFmNszQcfP4vr8P1IB7ojq58FYR5shkjuJ&#10;T59zRLXIGRYICAQEAgIBgYBAQCAgEBAICATeRAQKz7pW7rD4Z9A9TmuJm7EvfAvxJ4QGUwQwp1JQ&#10;VukPTq2chFJiQWmiBULk/JVmeMM4K6gTRMfhC7Pjoj2qitBbzkrRNsgyjLDY4UNo9UDL6R1O4DGJ&#10;mswBS0f3FUtV4fOswiWDGkoyAAD/9ElEQVSZR+nyTursWPadFqdL1CZoc4oQcBZieYMJMaey1Cne&#10;IOoi80ZSiDdOh0Zbtsf5nlFCG2eADjN5lrdCp49K6zMjqGGChcvw6wwo28REkbuMu4JmABrpsbzJ&#10;EeYYGO3H/APNMTBHLh4FzcfpnJgettPKoM7hGCcrmx3tqNBs4z+SAHfFjfNgrEWjhEjInVE3FF74&#10;YAkEBAICAYGAQEAgIBAQCAgEBAJvEwQKzyIEmlNffMIgKkGlbikAFtV9FYiHMlXMRTQr0/Ysn8eD&#10;4kGWTT7R4Dl6Sk6mSHYMBYOqCm5sJpNkq4SDQKQMNYl6PCpclCEbwtAYKqEjJGIXAnmZVokrmbAi&#10;ljRZhpuyIZsQNb1wdoLvs+lQMN3SFdXwB/ym7bMSBiyasFA5HirMA2lYRdgtm2IAW4OnMaXbMgmS&#10;vLJAwFB/N5qKQkb2IXHV60XFoJ5IBLtCXi+sm+LxeMDvg8MxXLWSCfSeGF6auqdSitenJcy4pBt+&#10;RPPKkLiJGULfTiT6cQmfTNZWOAl6bEyKog9eSUVXaaOOWQNb0qxEPEEEWJH9vmzKB4ZNNGKtraSV&#10;SqA1fyhLMg0ZEi0vLgXR0euDizRaHCptu3Ix8ViGJBoxbJP/QQm3Skg1FSjCaEgJWDr2GoaieL1K&#10;0II+zODywqqZRUt7lQD6pFvom+GRffgT0ONW+v2wjKYngc8DMLA9yaSl64aGbz5ZJ8crGyWgvDIR&#10;fQjjjDBjJZ6PaQoPHh3mN4Yz/5Eh0F2xAXuzs2fCBaPMEMnd8fOJqBY5wAIBgYBAQCAgEBAICAQE&#10;AgIBgcCbiEC+/zWzY0kUTSZBfO3Dhw7/9S8vdXZ0I4m0ML9gxSUrxlQXblq/c9+eAzgAPGfKpMmL&#10;LlpSWVmkG/axAyc3vLrx2InjpmxOqZu0aPni2vFj2k/3bHhlY1ZWYNHy+fnFuX0dsVfXbAxHokUl&#10;xb2dneG+Pqrdo/qmzJs+a94kv8979FDz5jVbT544Egz6Zs2avejC+QiE3rJhe3NDExJIZVsrLCtY&#10;sGRG5ZiiY0cbNq7befLoiUAoOGv2nEXLqH1D18O9/RvXbt61e9fYsWMvu/zS6toKFgUsRSLh3Xt3&#10;nD7VNW/O3Jq6Cj1lnjzevGvrztoJVdPmTgW7D/h84IfhZNgyrJOHGw/va1ywbHbV+Eqid5bdcbr7&#10;1Zdfba5vnDR9ytJlC2TN2rJhT2tLN8hmMKQFglnzlsw2TWvzmi1NJxonT62bu3xBMOTEAO/dduTg&#10;gQPd7eHC0pL5S2aNG19tKPF4OLpt48F4LEqk3eObOGV89cQxLfWtB/YeGj9+3KQp42yvhfJOJ4+1&#10;bN28Z9GyaVW1YxQtIygcYeROuLJ9qqlj7ep1ldVVsxdMDWX5udZuWuqJg42vvrzxZMNxr+adNmvy&#10;kovml1WVHD/SvH3DromTx82cO+344frN67dOmFJdMbZyx6a9Xp9v3rI5JSWFke7Ejs17tu/Y3tfb&#10;NXbMmCVLF9VNmejJQq0lKdmf2rl118ZXN3R0dOTlF81fsnD+ijn5BbntLR3rV79qGMmrrr28sKCA&#10;zzjgfydPNq596dXqmqpLrrgIzPsck8kzheZz/t6TgAJ8zjnAoxFg9V8/83nS6BErID4FAgIBgYBA&#10;QCAgEBAICAQEAgKBtwkCAY9bVOeMhAJ6HfYfPLjv5z//8a7dmw43Htq8a0tbW3vQH9i0eeNfn33q&#10;UP2+A4d27dm/VVNCFZVjt23b8dOf/vTljS909TQ2t5/cunXz8ePH8nMLc3JCq19+dt36jUVFpagh&#10;u2f33p//8uGEFDWsxNPP/fnVjS/t3b9t+4GthUV5UydO3rP9wI9+8L1nn//jydaDB4/v27RxQ2db&#10;j2Uoz7/w1yef/s3e/bs3bVrT3ds0ccrkYwcbH/qvr//1b388dHTXjt1bNmza2NvdXzduAhjnY48/&#10;8cMffWvL9jXbd2zt6uidMnV6VmHIlBKWZG5cv/EHP/i+ZelLly2N9EYf/cnPf/vEr6fPnzl52vSk&#10;noRPkyVbqqb29vY88rNHHvv97yvLK2fNm540jb7evp//8OeP/OpHuw9u3Lxhs2pqY2vLf/rT//nT&#10;nx/btOXlzVvW1tcfmjNv7jN//NtPHvne5t0btm/dpSeNqdOnxeL6H3/95He///2N2146cGD7pq3r&#10;d+/dl+3Lqaqp7exo/cZD33zhxT+vf3X1yy+/ePTgoerquoYTzd/+9n/n5uVMnTaFHijL/u3vfveT&#10;n/zQo/imzZ7pR4KyybKS0yHZkGQ19bnnn/v+D77b0nFq7qy5BTlFkgGHKunVl7d/59vfeeaFJ+rb&#10;Dx86emDD+k0NR09XVdW2nGp49JGHs7KDs+bN3LRl049//EN8z87JffTRh1taGpYuXWTE7Ud++osf&#10;/ux7u/Ztamg5umHHxu3bd2mKv3Z8Taw//quf/+67P/72tn0bW3sb9x3atXnzllRUr5tY19cffvgn&#10;PzlyZO/yC5bml+brMIH2KImU+dxfX/zO977b29e7YP7s/IL8c2axf8cJCR3mW+fMWP3ayD8Q9dOf&#10;+wI6g1gG8SkQEAgIBAQCAgGBgEBAICAQEAi8XRAY7f1+CNHgBPjEiWOrX15dM3HcO26/0ev3HNi9&#10;D+7BnV1tkVj4sqsuWrh8fkdHS09bVLZ9z77wl6bWIxddMv/aG65ZvHQRitzu2b0bmmfdxFqPX92y&#10;ZTMibsvLK19e8+KRk3svWXkhDJm279w+edq4a25eteii+bPnTO9p7//FIz8/enL3pdcsu+HWG2bN&#10;nR1NhXft3GGr+txFU2XFbGysnzJzyjU3XRWNxh959OcnW46suu6S62++YcacqR0dzWvXrg0EcrJy&#10;Q7/6/SPhSNdd999hyPqR4/tnzZtaXTue4nW9PoQHb9y8/tihI3PnLGpuafnBj749ZlzxPe+8pyAn&#10;H15Q4D3wTpYM7dj+4z975CfHGo4WFxQuWrJMle1D+w/84Hs/LCrPu+1dNx9t3N/e3TF75pyXXn6p&#10;u7f95nddPX/xrGmzJvk1709/9rOcvMAd97yjvu1IY/3JhYsWbVi/+Qc/+HZ2kefqd1y54vJFJaV5&#10;2/Zs279n37hxtR6v8tvfPZZb6L3qxstCocCWzRtkDQ5V6rPPPz112tSZ82Z4fZ7mE+2P/vzhfft3&#10;xRPxRXMWFRXmM0cuHtJNAdFIk+5qj/zuV7/buHN9V1fntCmzUXUId2r//v3f+/63j9TvufT6i268&#10;5Ya5i+dGjO5tO171+32Kam7bvqVm3Lj5i+YdOHDg5ZdXg76WlZa+sPq5YMi7YOH8555b/civf1Y6&#10;NufOu29adfVlpWUFhw/ur288XFpSeHDv/p/9/CeBIt8977n9xluvmTh1fGPjyc3rNuflFuKw1S89&#10;k0gkrlx1ZV5Bnm7qiI9uO9X1+OOPbdy8Fo9TXW3dlGmT/g4+e86npijl+ZwZ66gE+FOf+RwL/Ofh&#10;/+JTICAQEAgIBAQCAgGBgEBAICAQeBsgcE4EuKHh5Kuvbqwqn3jR0ktjPcmDR/eXVRUkk1H4Jl97&#10;1U1zZi48frShpaW5t6fzZMOxCy5dcuttd82evXj8+Mm1tdWd7Z0H9x6uHFsGgtrc2nDyeFNfV2TX&#10;7i0TJlZffeXVPV19e3ftrRs3bcmiCydUTS4Ila19Zd3aV1++4NJl9737PYvmLJ08cWpd3fgxNSWT&#10;p01YtmRZMmru33fw4osvXXn51S8+u2bT5rU333H9ex94/5y58xEpXTm2/ODBPQ31LRXlJUeO7exs&#10;679o2arF85fMXzh9ytTJwWA+y59VsrJDiXh4w9otsX7jKFjdke0PfOCBJUsvhnGyrKiIbcUxkf7Y&#10;83979tVN62pqx4R7u6dNn1Uxpryp6cSf//JUblbBVZdeO2vOjNkLZuXl5W9Yu1Gz1XvvfmD61Lk1&#10;lROTyfhjf3k8L6vg2itvmjZt+sx507yKF7JqPNX9iX/9yMorb5w5a96UKTM1v/zKS2v9SrC6Zvya&#10;V16qm1z3Tx//F5DDNWvWoZBwxZiKHTu2z5kzd+bcGb6g74W/vbhmzXOI4j7d0l5dOX7C1ElelNvl&#10;cb0sARgRxZtf3fGnvzxZUBKMRmKhUN7MWVODId+Tf3ry+ef/evWNq97zwAfmzl44dcrUKdPH102q&#10;mjRlajya3LNrz+SJk+ctmHP82PEtm7dOnTqlorxi46ZNRcUFxYXlT/7xSUtOffSfPnLDdTdMnjB1&#10;6qTpdRMn1E2dgITnv/zpqd7+1g9+5IFbb7pjYvWUaVOmZ2Vnbdm8pb8vPK666uiRoyiEtGrVyrzc&#10;PDBzOSVvXb/lqaf+UFyRCwMwPW4tW7rcF/jH1QFOGlCAz5mr+kZRgAG10H4FAgIBgYBAQCAgEBAI&#10;CAQEAgKBtx8C5yil2du37vjm17/35z/9KZjlHVc91uvxdnT0rn52/e8f/f3h/UfySnITZjQ7KzRr&#10;6pyysrHwjoLXEYKiZ8+drQXNltbmnJy8Cy+4wJSTTz/3ZH80vGDBkvKSMR4QOdlev+7Vh772//77&#10;P7+x9uVXQbZD2cG58xeVl1TBLwpVaidNmH7dDbcuX35Zbl6prGhI0/V6AmDCEFdLigouWb5yTNl4&#10;eGn5/Fnz5i9ZunRZR1djJNl/0aUXW1b8x9/7zt/+/IzXzC8MVSomTLEkxTRRmvai5SvqplQ99dcn&#10;X16zev7CuRetuEBBeSZGJ8FvVEtuaT69Zs2rFSWVN157Y7i/HxwV5XuqkMJ61YqmUye+/c3vbt9w&#10;qChUlZ+TDRjb27t//L1Hv/4f3/39L/+Um19+xTUXNrY2fOMb39q1YV9F0YRoRD9x4ujiZUuXLLk4&#10;P5TnswMlBeUrL19VVVl15Nihvt5O5MR2tfVsfHHH2tXbenv7y6vGqAGNW1UDxr72+Ctrns32B66/&#10;9kaU1d2weV1He7dF3l6OKzWStONxY/2mNf2xnmtWXjlp4sTde7Y1NjVEo9GDBw8Gg6EVyy+sLB8D&#10;ny1Iy1MnzLr5ursvXnFpfn4euwBMmckpC3Zk5EhGNadsOGCjkHBnV/vsGTPnz12CiQPF8hQVlF1y&#10;6aobb747Ozf/VOupuolTli+4IMeXZyWl7EDBvLmLJk+ua21rPnW6GXQcAjozHrNVWevtCb+6eW24&#10;v/fyy66sqRm/ecu2PbsPneOz93cdfn6MdbRLklXZeURUi7MEAgIBgYBAQCAgEBAICAQEAgKBNxGB&#10;c6cUdjiOUNYjoWL1umtXzZkxy6sGO3s6nvnbH/7y9O/yC/2rVl5cVl5mpmw9Do7A6uqASdrEFyQF&#10;ds22R/bOnjFv4qQJsUTfhLpx06dNR4A0DKBVr0cL6kowIgUiUqhf9iRkGX7TsAzWTNmwZNOjeXMD&#10;+dn+PI1VmbUMyYJ/tJ0yrZgCq2clSzFVCSqfBX6LzGZPItkfyPbedPNdH/74R8bPGrt5z7qf/PSR&#10;XVv3+VScD1tpGEQrtbV1l6+6LKlHbNW84fobK8uqJV2HlbMqkSu1ZRj79xzcs3tPJBI/erCpu7t/&#10;44aNLQ2nx5SOe+C977/3gTuzypXVq//6m58+0nG6wx/06VK0JXK0sfNgR19DXnHWB973gfe8766s&#10;fOv5dU/97CcP1zedhC1WKJSvKTmmDg0UVZLsPG+Bx+dJmn2SkgAIJ08e/fa3Hnr8D49NmFpz5fWX&#10;+rN9cL0Gs/Vr/v07Du7fu7enL3poz7FEMrJzz8bDh3aj1q/ihZc2WLnt8fpPHG3asX1HX1/46JH6&#10;vt7wsaOHt23bFgMtBj1VdLhnexV4YkuyCUbq92v5fjWbuU6zMkXA3+uBvRnikxF6jQU82FKQPoy7&#10;hn0+su5GzWDN8vl9uf6QpsimldQUnyaHYGGN7bCp9kl+7McweSFiZmmmgL2DTzc2Ne3cuacX/d93&#10;rKXpdGtH8/qNa+C5fe5P4PmecX6MdZSrCQX4nKPJz28GQpwlEBAICAQEAgIBgYBAQCAgEHh9EThH&#10;PiHPXzjzo5948LP//qk77r59bFU1mFIuooFLAlpQmzxp+sJ5yybPmBCNRzdv2N5wuCURsVNRueHQ&#10;qZ2bdoKtVlRV+ELeguKiukkTEd8L1+iSsnIUIwJL9qjepUsu/Od//tdPfOxTF6y4ZFxdTSTas3X9&#10;9pamLii9qMTTdOLUC395Yeu6rfFIEtmxECr1pJmTl1U1rqKtvX3Ths39vf05wRyf7D+87/imrTuC&#10;2SFNVo7va543c9mXvvi1a6+54fCRPdt3brRR6AcVgzXNUORgVu70mXMrKvFPxcL5SxXVp6GSE3E/&#10;slTu6Qpv3LAhZnSn1PCuw1tkn9nQ0Lh105amk80tB7uvvvymz3/+czNnT163YfXBw8dwfFlZ8Uc/&#10;9NHPf+5z977rXX3t4aZD3asuuP5LX/rynIVz129c3dPfUVyRv2vbzmP7G7yohRTMBpvcteVoU1Nz&#10;RXUJnJPhtu0NKD2R0yDkt9xy67JlS31eH8/v1ePJda++FI1GDE9q9+FtStDoCXdt3bgl1hejokmQ&#10;WFFfyNa2b9/S1toUzNUOnNyblCOGary6YQvE5EnTxvf19254ZVNXa9jvyfapofpjLX/+wzPr167v&#10;C0d0wzLjiscKgmuDbyte2YPIeOi/slJVXVFSUnRg9+HDu49KhuLzh+IRffOaHX978sVIOFpaUXTk&#10;0JHtW/bBmSyUlYuo5t1b9hw9fGRsVdmYijIdxuCoY2XCZ9wTj6Z27UJQekN2fuBU14mkEvZm25u3&#10;bMCWc3z8zv/w8/vVjHY99d8+Cxfoc46oFtnCAgGBgEBAICAQEAgIBAQCAgGBwJuIgFd9bRdosEEU&#10;BMJn/ckTL720Zuq0WXfc+c6ZM2ZmZ+fG4slX122M9PZfcPkFKLTT2RquGls3fnLl6Y7mHVt2nmo8&#10;1d7WfXD3gb8+/QzSfWfNm7Fy1eXl5aWgr4ePHD2wb9/0qTNmzpodCASOHj2ydcM22fAFPLmdp3vx&#10;WTG2rL7p2NaN2zvaekHzDu499Njjjz/z3NOhrMD0WTNPnDi+eePG2kmTUIoJtWd37t69e+c++A9H&#10;+xM7d+z5za9/s33v9quvv2rC+EkP/+Rne7buqSioajzWfPjIwYXL5i9YvBTsF4yRKgYrandXx0ur&#10;Xw76g++46aZQKERMklXNNU176+Zdv/jFI1W1Jffef+fC5XPLx5Qe2nMkEdUVj/mD732vpz1aXjRm&#10;x46dLW2nly+7EEZT3d19M+sWKYbXTEinWlq++a1vd57urx5Te3D/wYb6Y9fccn1+Yc4rL61pb+4N&#10;aL7ursiWjZt/8ctfRFIdd997d2VZ1Z///EzVuKoLL11y9PCJiqLqWbMW1J88+dKLqxcuXJidlQMj&#10;rry8nNvvuX3FZctnzJ3e3trRcLht7vw5ZWPKIJ/7Pf7mU6d+8tMfxeKdt91986WXX7R48cJ4Mr57&#10;x76JE6bOnj/76InDWzfsiIRT4Z7I3n17f//b3z391JOFpTnVtZU7du3qaOuTUuratWsam4+vumpl&#10;eVnF6udfDIaybrj+es0rr123/vjR+kTUbGvueOnFl3/xyKPHTh6bv3R+UXkRbJ+PHj5uxMyulq61&#10;L2/49e9+FTF77r73rtrqCS889+Kp5hZV8jc0NJ840vjsc8+29zbdd/9tV193LeLhDcvas/1QSXH5&#10;3LlzeIXjN3qhAsjnzlhRcnrEjqmf/YJwgX775Xuc3yyIOEsgIBAQCAgEBAICAYGAQOB/DQIeZuVz&#10;NgtiPlu7T23ftq2srGzB3AVZ/mzZVBNW4sCB3ZFoeOXVV1WUle7au82yjcWLF1ePr+rsOb199+ad&#10;u3Zu3b6xufP4zAVTbrvllumTZ4CqKZJ2/OSxY8cOTZo0Ydq0aYFgsLn55J59u4+fPLLvwM4tWzfk&#10;5GVfeNGFFZXlDaeOb9uyYetWyK4bjjcfrJtZc/V1V9TV1Z04dnTX/u1w11q6ZNmYikpf0HPg2O6N&#10;G17dtGnzK+tX1zcfvvCihe+9/30VVWP2Htm8ds3aVzduOnhk/8SpE2698/aqqmoQLpgvcavnrs6u&#10;NWtXI/z48lVX5GbncShQPwmps08/88z6La/ceedtH/3gx2bMmFdTU3vwwJ49Bw9Mm17bFmlYu2bd&#10;th07mltOrLh48cqVV23atPH4iaN79+9b/+rakycPz1o2+XD93k0bN27dsf1k/bG5i6bfdtudk+um&#10;dEe6Nm9etxs1hXZsfuXl5yNG2zvuuOHG62+B+vrCy8+WlZbd9977UPd4/ZoN5eVjvV751fXrFsxf&#10;0BvuWb36hSuvveaD7/+nhfOXz549N9ofgdP1mDFjZs6ZGQwEvV5t09ZXn/jD71B+6SMf+thFSy6Z&#10;PX0hZjc2bVwHGfbKq6+ZOHnsyYYj27du37Zp86sbXkJBo5lzJ17zjuswkdEd7dm4cf26tWtONB5Z&#10;uHTm7bfeGfRmrXt1HULTV11+9bSZk6NW76btG7du2ox14441pj+26tpLVq1aVVc7SVL1vQe3bNwE&#10;5Ddt2LpG90Rvu/u2W2683TKl7Xu2HTt+CMR7/4E9p5sbW9obp82b+PGPfGzh7AumT5kdCPq3bd+Y&#10;iCSWr7ggGAqczRP4dx6DilFYzvWXOyoB/sznviBygAUCAgGBgEBAICAQEAgIBAQCAoG3FwKjvd9n&#10;kg2wQdJKFUXy6tkh/5QptSjb4/MRaUGgrD9oV9WMgZY7berEstKikor82vHI7Z0Gu+aS8uL8oizU&#10;yL3syktvvPGGGdNRywdxvxAsVdVnFhZkT5w0vryizOvzo7hRbl6getKYiTNrZ8yaPHP2tNqacXW1&#10;E+sm1RWV5vpyPGPHl199zRV33/XOGdPnKorXsJOBbHXa9Knjq8bnBvImjB83bmKlJ6R6g+rY2tLL&#10;r77knffcO7Vuel5O7sTJEwPZPlNLzZg75fY7blu6eLkPpXIzhoc0WklKVNdUzpw9OyuYw9kvBptI&#10;xFva6osq86+99tryoqpkyg74EOcbUPzW8qXEeC3VtAL6oiUL77jrbuQSQ24tLs2rqimrri2vmVh5&#10;6ZVXLFowX9GMpDcxe+6MO++5a9r4mUWFRdNmTS0qzzaUuBWIj6urvOWOm2689paiwhJZQ8WlWHVV&#10;5bLFl8BaTPKZWQHvuMnjg9neaVNnBLI8hcX5q669qqqiFpnVHs1fnFusagYI86S6qT4QZdk81dkO&#10;w+fLL7lyYt0UCc1JUlFRUXZ+MK8we+qUunmz5tVNnpCbHwzl+6rHj7n6uivf9c534a5lh3Kraipz&#10;s31aSJ67bMZdd94xY8oczFB4g8rEKTWTJk8aU14zbfqUqprSQK6aVxyat3jGPffee93VNxbl5Odm&#10;Zc+YNmVc3dhAXgDVlWfOnXzH7TfdcNVNxfllimZl5fvGjquC6ffUmRNr6ionz5p42WWXzpg0W1GQ&#10;Pizn5eZk52sFRVnjx0/IzflHFAQ2TLiyn3MdYPR1ROItJwwLcQJ4VsSnQEAgIBAQCAgEBAICAYGA&#10;QEAg8HZBwDdKhOfwl36KCjYSPFqVlQUGxaI/VLhOybCkgnewrXqwEd5IiJdGeR45YSaSyRjOCwSy&#10;UFgIOa68WUhxKtJGKYGSrJJsS5NVCaxUl0FGTa+koUkDVkzIyNUCKSkWi0fBSkOhLI/iS+nEWBVJ&#10;9yiwWkI6r6JKCKlGC3I8FU0lYgoOCmR7lCDcnFSLupQwkDwb9vkDWf5cp15QJgG2TMtKoG+K4tE0&#10;f3qPidHq/eQWJWeZOEYivmMqGJouGUgU9saNaDIR9qqBUCA/mUyADxt6gkZH+cOK5skKej1Rq6+v&#10;DxHdqLiUg/PT7Docbo/ryYDHm51diOPZKRLspiibV/crKM6rxZNRpDr7VR+whceUTGOELZhteSTy&#10;sdKoPE/KhJuW7ANhxxVNeIYpsgpHLFbwlq6FOk5ejCNlGyhaBAMszTZTSTMBkLO92YBckvgdkdFO&#10;3EposLqSQtCiUYFJ8aIViKYohax6cEckO25Hk0YypAU9cmjI45G0AUDSD0NwdZCWC9A44KxDrAwv&#10;e2awEJ7UPoaMROHgiCTz9d2YpCf0nBnraHXC5ASKZQn2KxAQCAgEBAICAYGAQEAgIBAQCLytEBit&#10;zOk5c4+UIdmWBAIMoZgtqVSKEQ5wHV7KhwjZuS9kRuWcxdyeiERRnSIihPiO5GS+F6Iy3/JGLGBr&#10;uqSzEShe2wOnKF0H8zyr8aCv7vgHdc3dTl7Q7g7EZY/SpkyVkHRDB73mR8BZ2UWaQ4Rz/yGptG8E&#10;vv+QNlEH+DwYq3eUGSIZ7uO8ArP4FAgIBAQCAgGBgEBAICAQEAgIBN4uCJx9DvD5kRTwRhNSGQri&#10;OOx11GZA40AUBym0nOq59JD2Ms4JovvGcd3XHCa0YuL2YLVMYnU01MzTXpMXpwnv8IsN5rADzNmD&#10;iQWU1U3TXIYWLTghY/Nr9v7/8AE6SfjnzFhHJ8DEpwX7FQgIBAQCAgGBgEBAICAQEAgIBN5OCJxN&#10;DvDrQZpsKaUj3Jn4xyhLUoJxEqOUfElTPGxgbBP0xYMiRRrK9L7JCwThlEQFbCnYmIThjG7jDyfQ&#10;e/ROsqLIIy+DNWAaugsIIp/T8cPQ193LCOH3bB8G3cQEyjn/NkfLARZ1gM/ZT+xc/cfE8QIBgYBA&#10;QCAgEBAICAQEAgKBNwKBsyUQf9dxuuSxJJ9MCuYoq+yFuRVyVpF9ylYVlkVs1fAntiuKDxmur6mu&#10;/l29PMuTQUp9ks8rwXqKOiZ7ZdtrY3WGRgm5I6/QjW2FjpTTwxzyZeA8GzTZK3lwFb4Ozl7GLICP&#10;rW8JQM4Stzf3sPP77YzWZySpn09E9XlkIZ9H3La4ikBAICAQEAgIBAQCAgGBgEBAIDAiAupZl0H6&#10;+9jLGaJ+BxRfieRUJgNzBTi9Rwbfc5ybh7tY/X0dO/+z0/HJ+MIF4cHdHtTykOjuIXR2cCcy0p6J&#10;94rM3vO/R5lnImf3PLjkaL8P2JGdT0T1eWjQ5xG3La4iEBAICAQEAgIBgYBAQCAgEBAIjIjAW0xA&#10;PANPfov1NINacSacNsoaka5xApwp5I40HrTDPbG4qRU/5K078NeHmP6jWqGY+nPPAR6NAFMY+3lU&#10;VRJnCQQEAgIBgYBAQCAgEBAICAQEAm8iAiS18ho1b4lPlu9LPsfDP98iPRwBKxKlbRRyQsUiv1/y&#10;j/gZkALYTkm8lIhKx480RoRHow5TgH3iOz/mrXN33t49Oc9f2Sj8XH7ggQf+UdRdXEcgIBAQCAgE&#10;BAICAYGAQEAgIBAQCAgEBAJvOAI//vGPR7yGCEx/w6EXFxAICAQEAgIBgYBAQCAgEBAICAQEAgKB&#10;twIC8qH2PkuyUVw4YZqGJSVNCd+RFoy4aBTX5u7qSDs2bJTHllRZ9isqtgU9asCDmtWyqijIv0cw&#10;AJi0813GFxnbSPiHuxobJQ8A4At2oB0WQMCX9L6RouSHbGPHnl3l6kEtZ6TiD8lPyLyAswubeP8x&#10;8Khu1vcm1/VSTH+bZflUpdKjqFQ3zNbJJx0mb7QYkhyz7ROm5ZfsJT51UshTEvAAJVWR4ikrnDSO&#10;R1IbYnpIlruQZgAAZcm0bbi/jVWVQo+aq6maKgNk5hMP0OjqgNwi43jHSwBRFA6MuDhVaecl2Xg8&#10;vKQh0gIRGXS2bMi26brP86bYLbBxXf5XegvDiG/hVybvd+dUujwzacfDQOfhdJn+YncOVgaKZdOK&#10;XQquKCck2VSk2mzPmKAny4tHQ+Q8DDzz4ptAQCAgEBAICAQEAgIBgYBAQCDwVkBA7owlQI3A9CzL&#10;hnEbOLCBbyxuHZSMcVviWJx84U8QG3AqjyaD3BG/BdflDGoQs+Ikis7JpJssEZks0LEyCjzC4mwk&#10;/sf2/l00aoBaZ3rRZTrTpa/Be0oMkXFE5jRgR5Jma1T/U2d8dcy4MqQVaQSIzuYCcDj4IeqHYem3&#10;7JRthxS5UJHHeJTKgFoc8AQ0TAjImEzojOmnY/qTfckturnQr/qp8pSs2rYmSYWKVKopWaoSUhWg&#10;yVvm2BDdHaihRryT3wJGQRkL5YkFDsI00cD7zUgrFTbjRddYa87t4yBwwsx4OxuICzQ1zuuBc/DR&#10;MlpJt8OzHvjRtNGWTWK/NBgMU5GTtmTK9riQZ0yWVxDgt8JvW/RBICAQEAgIBAQCAgGBgEBAICAQ&#10;GIKA3JfUHT3QZUcDrJNRqPSSSUXT8q1Le11q5LInRn4H2BVvhFNeyKcgwCDDwynwgDrJTzijNvza&#10;9zKj+0NkX7d1Z0xsL2P4JGc63D2pW20xvSWmP9aXqjetC/1aGRLkZQkTBkQyif3KigXpVeqyrF7b&#10;muqRp2R5i31atkeFUAz2CMk0alhooS1u/DWiH7CtOq+Srco+W86ywX7lAlXJ1mQf6eo0uQDZltFX&#10;or9EaDknp4kEuhNM3SV3ec7U2QHUaxJ7GbiEJwquMbGXpjDQQwdBRoPZUYzSDtwLNmia7QClxXVd&#10;2diddnA1Z7bfued0HFpBP2j8UMBlW1MwUkMCpbeqs7TSoC8LwQNCAX7tB1QcIRAQCAgEBAICAYGA&#10;QEAgIBAQCPxDEZD7UwbjQ5zzZAQmsy2cGXLqyqU/sCTsYczI4bjsmMFcmVOsjIHwJngjIJmcAA/n&#10;SEMJML/ikLZeE5/hZJdTSb4M2kv94tv4YJjEDWZng/2eCqcO9iW7LPukSZy0QFFCigTZFjIpPlHR&#10;LG7aLQaFAZdpSplXrg5opX4toMh+sD+UQjOspGW3JYwTMaNDt/emjIgk5WuSHzttKSQpJYpc7FGC&#10;FC4ueQbQZhgzuDKjxzn7xWYeooz/Ob7e4MxcKaZa4+5gcADjvhiII+Y6cc7OuRhC+ipMaqY/GZFm&#10;IdfOjAjXoJmHnft8EES4tEuUTQrGlkyF98oOKFJNlqc44A16WVy8WAQCAgGBgEBAICAQEAgIBAQC&#10;AgGBwFsJASJZjP4R/0FWqmlbWA18WrSyBQHSFuKiEc2LJFWQQRzmsEiX46RZ6mikh5EoWpwA4xEh&#10;YKbiaRHSOSR95nmgxhvMZL+sB+mFXcsJI2YCKu1DNHhctzrjxr6+5G/CyYNJI0+yxymo4W0nbCnJ&#10;4oxTEiJ+kfQr9yPyWVWmhbQpOb6xWb4cr+Zh/Jauosi6ZXUnjV0J/bhlIpu6xqNUKEqxJPnAGyln&#10;WtLAqFmSLvRUJBlDRAVv5fIvJ5nUOUYyuSJMwq9sI/8WK5drWeYvA5VRaDoQKbsUmZ15T/g+mrrg&#10;K18YtcVGRmkt+hcCsz02adosuBoadkYIO2+SVGWEOkuWKmPlfaOWWEoyYqKRFDx8/uE8bp04RSAg&#10;EBAICAQEAgIBgYBAQCAgEBAIvO4IOHSFC7oO43KpF5cW6TNzdSNsuQ7J2M5AILGjK7qbhrJZh8Rl&#10;MtBhIxp+jsvXXDHzbBnWwHFpHXQEeu0oqpxog+0j7/d0RK8Pp7YlDB/kXFnKleWALKGkF5yrsuAN&#10;hqRfU2rRMVlgz/AoS0NqdVAr9KpBVYb0y5VPgJZCU6bdplsHDavPtnNVuViVg1CYXWXXo0i0qjI4&#10;M5dLeRyyw1B5HLNzW8B2iaZyYZjrw+mFWVsRJQZxVZ2DOOtnrlV0qptyzc7iGjIfrzPxwTYySi5D&#10;3CaCnabP7mUYz6V/MDSK0wY9xoyIbiHLGadorNspw9JB+s/2/rzuD7NoUCAgEBAICAQEAgIBgYBA&#10;QCAgEBAInAkBrgC7dIdHu7orkRpGb5nq6Wx3I3A5X3aWITJtWk3lu9P0c+DoEbs0IvUdevJr3E6u&#10;TTstjXLuoM0DgydCqJtWR8w4Fk7tjRmIVV4Y0Co8KqyvoM16FdsnWwHJRvAzSF7Stsdo8iS/Ojak&#10;5XpV5PHy7Fv8G4w0aUlgv32GfdqSvYoC3htgLBF8NEFGU5T360UoOEWDOys3GGP+2AMLj1wm7Elk&#10;JZLJNGHuxswIM33SVxKNnVhlxqIdldiZzCBBmmgtdZLfLCYyw9nZJdmMVfMbTe3ydGgnsZiTX4c0&#10;OxwYGc66KRmmolsaXY+aSuq2QXZqboCA+OkJBAQCAgGBgEBAICAQEAgIBAQCAoG3EgIImB0a5jqM&#10;vhArYnTIMV7K0FMHMd/0H2kmmw62HYWTZuiYHBTeRMbmgZDddHj04Jjm9LWcL0MCnkfD2hlDhkhM&#10;VX9sXbe7Y8bGqL4ricJGcqFHCaCQEdWCQgi07IGxlEkaqE+2KzxypV8pDWh5Pg8sn3CUE3VMKcRS&#10;RDc74kZ70opYUomiZDMKmUJQuW0i2piss2ERzeRiJ7SZUV8IyFRZipeTggc3PtlhjI5S5DMTfylS&#10;OiVLKZhmsfBpDbvIJsvxiEZKN5N9CQg6hZy1yOObK7O4CgZCZZyYlRWXghHLjBUnGWgWjUs2GsEu&#10;Ju26gjWj3OiuQhdl7tDoGit4RbzfhPZrxxEfz3yhRXXpt9JvXPRFICAQEAgIBAQCAgGBgEBAICAQ&#10;cBCQe5M6J56ZvJMVzmEZpWn1l7tcuYZJ6YM5V2U6JRcOM3VhtpOdwg9gux0TLFxihFKxaepLV+MV&#10;aln76bxVN7fV2XUW0baDD3EEYt48tcyig8FpkecMAbMnmtrdk3wuYUQlaaJPm+BRUN8IRBGqL8gk&#10;Kv02g0/KcpUmTw2qlQFPSFOCGlFUKh3FCCr+lTCs01H9WExv0O0uS0L4NKOvFtJ3WZEhOalquapS&#10;qsglqgzjKBb5THHFHJBBGHAAXdkWlwBHRbUk5AxzfqtS0i+DmaXmmuT9zJCj4r1sF3lWkx+1yUov&#10;U/IwP5hSdh1ZFx3jMdUGU5gxFKLcaN/tCvgwGue+XG5yMlOiCTlq0TTtuGGlbGlCjrcyx5cbIBaf&#10;nklhodPODXVSlZ0by6OqBx6awTMixLOpJ6za1ihls9yG/g/8m6fe0ySK+0gwVPjUx0A4xsAjxNEc&#10;tNd9wJgFHfdRE8D+H3h2xBAFAgIBgYBAQCAgEBAICAQcBKgMkguGw4KZWumGvDrUddAL9gAxzWC2&#10;rJHB/GUkkBmlYS7QvITsmW7EEHb72o0PoQHs7Z9fIIMhuK1yDZj5UVO13nBc74qkTvQnX4obcKYC&#10;XRyrqmWqwkN6yVNZlroku96Ua1RlUUCdmOXJg9cxH4JLQfEdB0d1sz6i74gZJwzbI8vFnBYz9gus&#10;UfDXoyj5kJcVOR81kEgtZXqsO0OQYQQ2dMjETnkSLy905NwlmpxgZYlY4V5npsLhq2DIPOmXKcM0&#10;+8CnJfAPGW45MdbOF5pqwD5ufsXIM3WKyLMTcY3dUJvBotlRvCYTmy2xEfxMRCzHq+b5lJBPAzaw&#10;TKNjaHKB1HUcC50cceAoL80duQxbQsqwafJsYuo6LLhgiA2RGfq7rSiYSvDKUkFAK87x+iCJ/992&#10;lga+uIPxlNERSfUmEAfA/MZ56D2boeBUl6YMWGg9s24nDzu6EXQjVZZhjmB+FPGWc30ayjWjXhcZ&#10;dp/Vb0v8R1MgIBAQCAgEBAICAYGAQEAg8LZHQA5TGaRhts5MGk0vmUzUqZeUOXB3EyWCjgQIlxzT&#10;C9P0OAHmnG+05WwJ8KDjRso/zdyWeTAoF4V2K6TZnupLHu2J/7E/1StLi0MIE1YCkhJk3lPggz2S&#10;FZdteGJVaGqtVxvj10r8qlcjBso5JyMbRClB5MIp83hE35qwWi0bBlqoHgz7aOwCqcZw/SwfOE+R&#10;sxUp26N42Ub0ClV1HTpK5JN1M0MQZiSHFFHXYsop8cs1XLcuMXPf4oyXzzSwssbEUBk95oovY0l0&#10;GNFu9w44IjNRIb6fZEbnWnQc6ySj36QMu07SnACz+0eEmQyocTZT1ZGcTKtNLBfG4hDO0R45dbEY&#10;bHQLe/HkQWCPmXaHbrbqZsywAHgFnMZUOQwPbUXel7CyJfvqXM+04lBRltfDAsLf9r+58x0Am5Gw&#10;U4bZGU2diqZQXLpJt/stu1BTQpqMuZUUU/+BsAZuLCswRTNsM2nrfbahy5pf1WKWisegVIX7mjwh&#10;6BmT5c3zq37BgM/3jojzBAICAYGAQEAgIBAQCAgE3nYI8NTVoVG3fAMjSIPWwRovC6ccErQ69JSh&#10;RYg4QGdHYvjFR10YJ+QZzC6rTUd7ultpdwblHUypaR9qPukmNFurI2nsTJn7DXAIeD7LIcZKQVxJ&#10;OJWlsC21WVKxokwPaONCWqFPhYbGr81B4B1FDmwKrZlSxJbjTDyFzzNP3OX504z9ggFS4i5Pr2Ux&#10;rDzMOU1K3SEPdJf2EoV2lFkiOukb4/SBuzcT42XZ2k6XWPwz6ybPMQZnpyhoNxAZh/GgaCpuxPgV&#10;13p5UDRfnfbZv8Bv8Q+FTzPQafrAocfEaYlJKbQrYQEECynBSVJ+mfCLmk+qglpLSUmOyMDHSjDw&#10;vYqU45HLvCikrOR6ZI8mxVUZK5pGH/yq1CVLB1JWfW+yqz+VTCFQfcQ5lrfd7+58OsyQlqGEl2b7&#10;6gqDEwr8uT67WzElzQpodlC1Q5qNqZsszfZrBDiVqlIo9B0UFwWo81S5zCNXeJQsVUFkfpduReDa&#10;/X8Yz/O5B+IcgYBAQCAgEBAICAQEAgKBtzkCpAAzSuFGw7LxjEQyBnFRxouGiMQjx1GmSSIHyiGD&#10;jIAxBXhIO8PhzORfw/YOsFtXh+SdH8p0M09kKbU8AZKKFVkAoD2aOtCb2JnQdyfNMo8y06+ptsLI&#10;pIQQXCzHIbtZ9pUBz+wcHyJyvWBoTN7kYHE+CaIJJTliWu1J8zhW0w5bdpYk5ZOzFB3nlRU4P1OI&#10;r21nKaRz5mgKwqGZskqyLTOZcvHn0xIu6uwAlu3J7K1Y392yyVwtJt7q5NPCqGtgVoAkWTqAt8w0&#10;QpkfgM0YI28KW7CHKDS7Q1TryJ1E4JHVdAlWgokORkizczed6Flqiqn6aJfimVnMLStxPBAizptl&#10;8QY8KZrgBTfmRZUMU0rqJtFm29YlG7WmQIBhIdZvoTKTjMrMy3M8k4qCxTk+6MDDn5K34BagRu5j&#10;xPMd4Z7QYM5nAOXvlF2hz6M0d0c81RBJdiWNY0kDvybEJgRVKukMqzbcBcwv0L3F7AMzC8c8iyXj&#10;uUYEtHrCsEpkaWpIG5PlyWGB1G9BAEWXBAICAYGAQEAgIBAQCAgEBAKvOwLqpz/3eUZ56BWYIpMd&#10;4Y9fyCmakxGoPKD6Do5edl6gh7xHc940RMhN8zpXpUzrzSOOjk4fSsiHxTlnaKXUyEgE3g3zZhSO&#10;5yFjAenqi+kne+ObI3qWKgUVOU+jar3Y5ZNAFKUexseyZHmypkzwqyV+D/gC2At3rnJoIdNd0WzS&#10;tCO61WOYHRa0N6K14GoUTs1agwbLaSe4KpRP0A7EVHMKyhVZhj3nri6fZxMNjNI7sPGDmcsVI7y4&#10;hmuRxU6iYzmnZXTate9mF2CclvFaN9iancBbpu6RgTMz5eIr47z04ZQOZr5lYNo0dkoAdu4LzgBH&#10;5XMilIrM2gS8vCoypGQyokY33XhretKYEzVOYQHk1GcKjYarNNKkERTNdGMcFpLlbAjXlrQrarQb&#10;dhlujVeD57YD1uv+a/i7G2Sp2WQJZhpWLG70xnQ8XR39Kaw9Mb0nbkRSFmZJwOdxDL9N/HYwmM+B&#10;hQJYmK+FPFoOSK+iRFNmm0GCOSR6JGMDU8M04DqOe4X5AmCLyxiWgdkHAxxYVk4bkmpZRR45y6MG&#10;cMS5XPrvBkk0IBAQCAgEBAICAYGAQEAgIBB40xAgAswvnualA3+m9ccBCjvEjHeEV/b0pgwW6qi4&#10;rGXO0OhtfzgBZsdlHuzikqHqZnwdhFom6XX0zUwiPIwTg4NBQwvHU6cjqT90xV+NG+WaGlKIA4MP&#10;IDUX0cIdtrRPR7CuNM+njQ+q5UFPCOZOPCF2gLk41AW8g9hvympLme225Wf0EJWTOAEGLCCHOkuj&#10;BV1EkWGwXzTGKhJxIuSMLD1Ap8t0JSeUm1+UrU5Gb3pY8HnmuziE9N2drHCJrAMuES6KfCbS40Q+&#10;8weApwqTFzQMolnurnNpKIduHWK6MBsYo2tsXGQGzUcH1ZcHZ/NdLrFjkjJjy8SNmZ+Y21VnJoPz&#10;bHYYa5DKKdMWHq0NEbXTMLuRz0oM2w5oChR4XjD5TfvdOFgOdICypi0paZi9Ub0tnMBD1YRM3Zje&#10;ldI7k0Z7ykDIcZ9uIOACtnOdCci2qf6kHonrSd1A8WTwYYoqYJMhZz8selBVJdujFnrVfEw0mHZj&#10;ykjalgc8GKZrrLQ0FaVSVJaSjRB0ejjwtTVlIGeYHngPWDTV5HpTkRQXFwgIBAQCAgGBgEBAICAQ&#10;EAj8gxBQ/40R4AHu5BAofnn+fu+85XM+5aqLAwcwBS/tpsQbG744jXDGw6ROh/W4h/IDMs7lTNnZ&#10;6kZSu0cPuwanjW7G6pCm0o1w7s0JpGRD/u2IppqjqcfCeqsp1XhVhCX7mLMziWayHLbtBtOu0OT5&#10;Ia0s6MnxaVAfM8OuXQJEw0f6cF+K/JzqdasX9lcswJt9OIHNZHrMyB+otR8rODAr/0us0BVCudbK&#10;VsYSnahmBxdmysxHylB3gHdGmz6X67tspyMukrJMDNnhVtyEjDFS0mxdIZJdl0Upg2o6+cY85tol&#10;/M7tY88BY6cOU+Wp3m4WsRMpzWVcFm/u6M9Mm6TeMi/rdGQ1c7GmGk60m5NeRO5i3iHBoZClHMJK&#10;arekTXGzAv5hHi0AvfjsmeJIT+TfvY3dfCapo+NJ0wonjNPh5KHu2Avh5Ia43kPlpGzEgfvh9e2R&#10;NQ/IKugotFlEesP0K9UUSyKAORzRYyk9rgMAEthZwadzIME4Gs9qUFMpmsCW4qaBh5bZbCP1l2pJ&#10;A05E4DMDNoodpxtrmx2mCQG5HOoxUoI9KtPUz+Gifzd0ogGBgEBAICAQEAgIBAQCAgGBwJuDABTg&#10;L7jv8ezfGRSSc8VMlW2Q4pbBeTnXcumVy70c/uW0kT6Xi1xcAXaWYeQ3DUampDkiQowOunSYNT24&#10;0cyTHGbBREVKZI2mjNNR41jK3KhbIB4TvEo2JeU6fM8vgXQpObK0yK/VMPaL1GCK6XVnCwauxBie&#10;bkk9utmuW4d00ipLWKoqV1N5fi9rEIG+MhgmzsB3P0oi8Q7L5CyVZvUMskFgc+bI5wRoL7dwdv/k&#10;CjP4D2NkvGoyWW3x7dyQmYgupaByyk0BzOQ7zaRgLr2SeMsQIl7LmnIL8LJmeePOfmK/jE2xvrBu&#10;4BLOUGgTyC0PnGbqt9Mxp/OQOt3YbbLbwiEkSuIClmMTjcugDnMPQsqhlrNpgmyy75L7JfmQJRV5&#10;4MKtgrmBAg+F6R/+IyLh1zAjUb2pN3GoJ/7X/sRRywp55Bk+dbpfq/Sr+YhS9qh5HjVXU3M8Gqg7&#10;VvxZqCpFmlykUfB4h2G163pTfyKOUtSWhJBkFpU86AEYbWT814TDkdob0OgZg6t2iyEpllKoqDBd&#10;I+No1JqiWtY01YJ4fmbqJmerWgnmESAC45nH+YIA/8MfHnFBgYBAQCAgEBAICAQEAgKBfzwCRIC5&#10;xDewOIrd0Bfwkd/H3a0OrWWcbBAfziCnjJ4xzsQ0rjNUtOEqZ3rhX7kKnNlXN2o4EzeHFo4EJdE3&#10;bpIM9otUzLaovi+SQrEiVJ0t05RKTYGHUIA5IMMmF2ptlUep86njQ55Cv4fCblmPB9FUdjXib7A+&#10;Ns3OJFIxrWMmK/8LD15nwJQPjH5jIy4PLS7MQECCK/x4wVtYoqxjK8UGyFdnIHzM7uLcG+fPDBHd&#10;1dTTebkOs0XfqEIs6yRnv1hAhsmMipVipkxdxm/pT+ohTUwQv2UZv8yxaaDNdFIxvxkO9WWcis+W&#10;uLzcvc2s6ziMpSpTRjTHnw+D+03z9ulWsrRYTvCJmXNSjUh1cHtWxxYllEOqjBj1bAjEloRkYJ5m&#10;/I//2fArglaiKm9PJHWkK/ZKT/zluL7HMqt96oKAp8bvKfFpqBQN+RdSf0BREFngU/EnrRBsQx41&#10;y+PJ9nkDXk1lzmM7Esa+mKnpSNaVENjMJlvOQZXFzQIgJAXDa81SUjAPowrMLLiaCixb+CSY6WGj&#10;ByFPVfOQzY5IBBZSzp7NNw3JN+sOiusKBAQCAgGBgEBAICAQEAj8X0NA/RRXgAfEv0FvwaQZuZSM&#10;H5XJxtIbOPdJvz5z6sYDX91lgM6mCTCXG4csQ6gvp0+ZC07KOGbIzte4fZwAo28oVtSXMnb1JH7T&#10;n0K6b4kil2pU/QjyLPgD+HCrRYmvU3wqlfwNUqQoC2Z2F2eEDuGDZxNqKYUNsxXZv6Z92iaPq0Iy&#10;ynK8l3GcIUsJmWojQdtM2hJKAUNbDqrEPxk/ZAIsmxmgTwKdU8QBUB3xlUv0TKN1Y54dBZxjwRRX&#10;YpKUdouiRKwBbGQuzdQ4DqP8XnYlTnGZkEtyMB3GDmZ2aKwjzPKKXZGOhF7JKiFxdZfdB6YtQ0/m&#10;3Uo/CPjCEaPcYEZlWa/53XQYNXWAnUJjYRSZmDk6grBhRQ6BN8pS0pIisBazHJ9qgBbRjWORVCyW&#10;An8LMfZ4lmLpazwc57KbhF/T6onr9eHkgZj+14QRl+UqFHPS5DzMfShIJochMxYGLEHF056dgTPH&#10;bmCIlYKVfSrikLVqr3eM12Mp6ta4hVLSVG8ZKb58BuIsmCljsKTlggNng3UjYty0T4JM25TWjkhs&#10;egzYpAZWqMEh4uQQ3q2AKpOvmyDA5/IAiGMFAgIBgYBAQCAgEBAICATepgjwVNBMUXPoQOjd242M&#10;ZfvSIcBDBL9MLjrwys7oVWbaLCNArKHhb/WZ7Jd3a1CjDj+kPgzs5JR8eFucOLjLID5OfkVWQjf3&#10;JI0DuhmzbFgN5ygKuGLUlvqxVyKZcYKmFHqVHIh4qmOT61hRDbvVyKpEhVoUE46aEJNtv2Qj/JgK&#10;CzE6CJ5D6ay2nKSKOBTL7MXKBsArBhmszpCjTnOBlFDmtYEHA8B2OQcwVonLceNlfKGcU0dVZbuQ&#10;burOX1B9I9d7ippkOcD4ZIm4XP11qgdzNySeA8yrH/Fe4DYy5dah5IwDs9VxlWb0163PxBgve3AY&#10;FXfGwHbrmH1ALjRdmEKfqVeIlqYLSKYigUbG4FfMHjFAhGrMWcwxO4FbAzIMO24MxDCPx1J/60se&#10;7U10xlMpgDhsluQN/TUCsKQB9muc6Eu8GE4+lzRiKtUxHudTJmpqBYglXKfYYFmkPe4y88G2qd4V&#10;bjWvjoTHgzyZ2c3wyGpA0Qp8yDPXin2IRJCOo7JRf/IIBhjTU6Dagx6DMw0OPBY+baVBb1W2rzKg&#10;wjDMQmEkRN3T40VFp5B/jhkfzL/AuxtPI57JJBVM+sci+IbeHtG4QEAgIBAQCAgEBAICAYGAQGB0&#10;BNhL+QhvvyNuG7yRkdw092T7WGOMX7mLy9+cQzP1TOeQ1+Dfo3TdUY8zRWYeBDxAeQedyZVJFm1r&#10;65YF+ysY9uLtH7Gp2ANWBtUXnxHbhn8VgkUnKMpEHxI4wX652RLrOVfxMsfHNpO9M3RdS+5nwqgP&#10;EaeM3jA9kygfdqHOrWJKfphjWVY2g4poM+VnEgcGHaJmud7KqKTrlOzcHtroCK7cfYo0xYF6v2lt&#10;kQ2aBFXEVFNYNeOlLOyVsS/6H05lJYjIKYk675b55QDhE3QI4d+QXokXDfSFCDkp1Zxku3omD/N2&#10;uTH1ntX1JVbLy0SpVCSJVRhmowImceaGzarj0vQAcyymyxgQw1X6xHwBwcK4NQLFC1U1S5N1WU4S&#10;Pca1lFwN2dry3qRR359si+kJVP5xq1y9oT92jiEmO3oSRn00uTaaqjesKkVeiLkSDIVkaolFO4PT&#10;Qn0nZBkHplFy3BhwVFmZBG/WZ1TrReIvVhyrSVaWZk8LKRcGlaBkbe+L7+iKtUb1GLDInAk54yDB&#10;gaHoFvi1sSHfjJCnwqdamFnAKXDJYmH8uCN4IKj2MpuXQb4wm6Y4C5X5DQVXNC4QEAgIBAQCAgGB&#10;gEBAICAQeOMRYHWA0/mmA9djhDH95+AQzMGpic67s+uO5Ah/GW/TTlhv+g0bf3PzIicHmL/Zn8vr&#10;N48TZj10PvnVh8CV5uf8CyeyICSxpNEVS7Ynjb2GlZDAr5RsWQlRdKjda0qnDDtHhiEWjK+8YBGI&#10;KaXU34xLZurlREQlsDW479o9ut3KIk5h3YQFUaYIdQYxxgEaiJxkBxEazdTaMDsG/UG+MctiTXtK&#10;8RJAA0SbC67pmQbGoOgAItqMrbKCuiy8mceTc+ExjYqjrVJ/nKJTXFTmTJdFXzPx1TmAavYy0s40&#10;aEc1x1dQJgoVcKivy9D5TUNILesGFsZnqRvYAtLLc33ZLsbJmb80GkGHnYG4x6AZXpAJxyJTGvo5&#10;zgBDwx1DjR6EnyP0mhdVpghe5ghdqMotlt1m2gg5ziMzp3+QKbRuWHAOP9mXOJLQ4UpdoMjjNCUX&#10;4LKZCsQOwEg8B5nkZCdOY3cKNXM8nWkUmuVIG2LTPABjyigejIMwRkQm07mYVjDtdgO5u2QwjjBp&#10;z1kHewNxzNv4VIqgRq2vvTGYnNslmpYFzy1acD1MnoAXy1FLgRtWrlfFwUDwjf8PjriCQEAgIBAQ&#10;CAgEBAICAYGAQODNRCBtfJPBdjN0XadrjnrIiCrnTs57dIYVUnoU7F2fx80yZYmdxf/Fua6rZQ0S&#10;tbgQzHa9ZjzmkPf0IUQ3/WfGhanHnI9BaOuLGw39qYNxKoU61oucSZLsggi4teUgWJplI/u00KPk&#10;+dSARwXrGOgzv/CgwbC/WKQrcWCKxiW/Ylc0piBh8D007gcNZnwxJsm9ktQtUZHhuFNrl4m6DDCq&#10;UeMmytI2d16BRNIMryg0i/hhcGwPq9jEKShaJ29nUnzJrAqMhkiNA7iDChFR6i8zleJ30+X2rAIw&#10;ydHM6pnRITffmLVHBI4RZlpYejKxc54tzB8IHg5NnJxZWKX5FAOVR2vTDcYujarUsi3uA4LmQc4w&#10;QQDPZ5b4yuyhsdIcgZKlwNNYgRe0h8ihlKdJJZrkt+1TSasBtXZjqTgLFH5Df0kYNSr2dkf1Qx3R&#10;F3sTqOs72avCJg1KbxzXZpwTOeTcZJuwpdvApW/yOGMSPM2PkMzvyMFsXoZnaLPjsR0PUsqQEC8A&#10;EKpCnrqAFtbN3X3x+r5EFG7OZy0Eo+WAqhQHPFUh36yAt0yl5O6ESVwawHoRCE2PixVOGv1JMwkZ&#10;+g3FTjQuEBAICAQEAgIBgYBAQCAgEHhrIOCWQXJ7k9ZRHYo7uJecMqW3pb+xL8MlWNrI6LCjfPET&#10;6aU/zbvOS3MaRHHThHTIVn4ltjDJky7Kszeb+1NrwqkmE4xLLlJVeF+RtxM7HPJjhVeZEdAq/JST&#10;OURzcyyMBsbPHaQkWGrFDAsOWMcNK0uRdFlCmzBwAtNjBlGkqUL8BOtJyQjlZVHEDkGyA0yAhQ4M&#10;4sTDiRn95Gi68wHupIFLWTnd5czckb7dCQTnVB7vDRIJ1k30mFlbw4CaIm/dGGZ+d/j95KrywNwE&#10;O8aZNWAezqxKEyf7rpDJvbtYkSdHxefFgWloxJNp7O5ebnMN+sazjnEIaKFLkuls1wCaBam7UyDc&#10;s5oRb9qMlhEajd0YFHmVAU92l5Mpy4MyPwrcjJU3SMbEcBJJsyeqN/YlX4mlDtp2qaaUeyiDIIG5&#10;DwYrr+CL7HEu/5KNM8Mn/aNxpg8G5oH4UPlMBM0kQPTl0cgcfLSA/f2GeTKlY4DZGqZjKB6BgfLa&#10;C47C5AgKHUHgzaFn32oDg0eOOuYRqG8w0la7UhZmZ/J9Chyk3/zKyq89JnGEQEAgIBAQCAgEBAIC&#10;AYGAQODvQoB7Ho3wOp0pw2ZSS564yCjLgODGtrDXe6YQZvTIUYJ5MipfHM1x5MsO7c3orNY50ul6&#10;OkSZMToeDDyYnztsDWQ1Ag5sgFdIPknOhwcv9cTuRWSyJCO5dHrAU+5Xs70osePIrpz2pUfIs6aH&#10;dB8DhHaKmGc4PJF/L9N7mfpKJkNwb4rBxgncmHEccGO4GWuSHTGtuGUhE5iLl+5gefOu3RSXYR38&#10;GE9yFVeHT7IqRNxEmknBTFQkl2Gu05IjEz6ZOMx1W0ZE6aLcZ4voJemCLJWXM1iu83J/LFyZbKq4&#10;hOlyVTdwlyRruFCRTZNNudMULE2pwkCDnK4gKXMzMHKQ5pHeVO6XtcikYHSMsWtmA8afINY5DjDN&#10;HZBFE5ltQevG9ATIGzguUlkNRcnR1DEeREdLf42knumMnQwnYBB99hppxlP62l8N0+qNphr7Evtj&#10;SV0jw+ccRYb1twlNFRwVVtW4y3xQoODsDqEnNC5269J+3c5gnbJQ7Elid4UVRKZocTrRCSan+4XG&#10;kO082aug2vDpSPJ0JBVFCvLZ68CAXVHy/Z4x2b7SgJql4L5QTWALT4qKPSRfpwwd+fDIMs78kb42&#10;IuIIgYBAQCAgEBAICAQEAgIBgcDbEAFW1MYlX2nOyOOXBwRBzild2YkHwWbSXN4AJ4lcYEyTuZHI&#10;tbuTM1ROVgdifdPbBp2aeUD6+8AXB/qBC/OxcIWTCWYU/IwY0rhhIXi1FWZXbOA+ycYK7touYUX9&#10;VbXYq+V7kVNKrJGxw7SIOYAHI6Quv+ZqJ0vr1R2WDJMnO4pYa9SJBXtj0b+WYsOWWWeRzHBIwkXB&#10;PdAO2C+fUkBzFPHLAotJJmV/8vBmPgRWxZfGyVNGGe2ls7jIzEimu1KZXBvRtOgWKChkUmYHTRSW&#10;zJzd28M5MPOPAmt16RfzB8ZKZWNZ14ivcp2ZsTXWCAttZ6wbVYtArRl1dZ4Afiu4pEy7uLjJTLCQ&#10;3ItJB2Q+U84sd7pC9LgMdzDkxNpgr+C7ioXgaLoUpHJAmkIlJ3YtRBfjRIT1oryQpKoJonBqgAy6&#10;pSbDeDmWPBVJ9CV0MNXhz+bf+8PEHTTszoSxNZLapdt5qjIWYiwcuSiiWEblIsizUdsOs98EhXCz&#10;B47ZPbMPumMcPDiN02BZyScyyGIZwhQSwJEmR2zFRgUk7qCGkzFLkq0qJV7Qf2tHX/xAZ39bPzy/&#10;ziFgGV2B91WWVysO+qoD/hxFg8cY5oDwTDJrb4QkUN0vmoX5e2ES5wsEBAICAYGAQEAgIBAQCAgE&#10;3uoIcBdoenHnfG6ADbs9z2Cpow3GDdp1GxkiKLs0lYflZu50In1HOX6AFfMw3ww1OIMxD2LDg4k3&#10;j/B1rkmuwvGUhYzHDtPywh8ItU9VslxCuDKIZatl1RPVk8A34BWEYFqcnZ4D4JceWNgfjmDpFg0i&#10;LgcGwyKcIQUzdkQcEmQS4iclBrOTuHwHa2hcDDyZu2Qx/DnRdS7CbJ5pxemcbaaFRK4YDsbRkYVZ&#10;RDZXZ+mu8uRbznIdcdWdt0jfbj5Gdx6E83DeOLHejFkQpoe7RZhoN2sTDC2gIN0U2iwNgeonsQaJ&#10;d0EGZzCxEk10fT4+loxN9DhlyzAhI9kc31mIOCPVhAxfAU6K6jk53aCAXkX1IdWW3VmgjS+IhR7v&#10;UYplu1M3WsLJ3gTCfF/PbGAM0zDN/pTRrlv7IfbKUi5st9j0BNR+7AUC0L2Zi5XllbFCqeYYOgq7&#10;g3DGBAEXuXn0OJsmcGYiSE5Pzy1hZoF9x0wM4pMxIxO37EbdbE/oUd0kpfvsdWAk/apqns87Nicw&#10;JgAyLcPqnDqvKl7E+Xs1xMZDrgetzrzdb/X/dIn+CQQEAgIBgYBAQCAgEBAICATOHQFOypyQV5cF&#10;Mb7lrIyeOZqvQ54yiOigC3JWypNp2TqEmw5wSJeFUaqjE6/stuTwusF8N2OnQ9yGy8zuGS6h46yS&#10;M2fGoCAwRhMmCFLEkku9WilMcVXovCS7wk0qW5LKFDjlSiENbIGkVw5MejCObsq3pBdW4pglu1L8&#10;M9MzaR/TPKn8jxOQDKqGJFU0gd0wOmIcD5VpwEN6oBKzQqxc9cVCHlGMOpL4yjVC1ySZWweTMswI&#10;L6+axEynnNE7dNelyOzqTiVmLkI6cjFjvI5izAbEaRg2pgOueQQ2Wuc+Wm6pYjqNKZWU1IseQM0O&#10;KHaQDIcJZ15AGCt6xmOecSpChREeDI0RlwCnJZdpVABm8cwYJrs0igDLlqqmVEWHJskghigNxRif&#10;OBhsjRgyYSgha5oKTdmm3zYhU4NwjtfUak3r0KU1van63mRfMtMQ6+/idHjwER7cG0+diiQb4bMl&#10;y0HyUSNNnHRyVFpGULFMRYzwJ4y+of1yuZv/rrhuz3KD2dNISrutUoUouncIdcbjYKKcFUuQBv/E&#10;BfAHdsA2nKooMRdxtsp+1TM1KzAh5Eep6tZ4qjeZQjWvs+fAFIKuoqi1VhHyVQW95V4Nqm8MhluI&#10;KFcpWhvDPKeCw+f+nxpxhkBAICAQEAgIBAQCAgGBgEDgzUeAfHoGaZs8zZO/r7tf+JZBTMJRcznB&#10;HBAQ+Wv/iEKS2xojNCMMPIPyDtqdyaMHqcCjgTeUO3P/Z3AJw4qkjHDCSkpKkaYVaWR/BTrRzWTY&#10;KZp6sddT7lVRQ5XlprJB80Bw1xHKwcoBwsHJkVwlKcaKvlKUL2mAJHdCujQonpnXxiXTIewl62bG&#10;kMEGE5LUj9BZSNMmSJSTCczTshlZpSRYHmDssESik06SLN84cJuYokhJs6zDLvVSeOozGwVzbXY9&#10;ptJirEvRSWPmbVKHicwygpweJaP6bOXt0JX5udhB0db83mdo9XwcLA+ZhHEcAB5LI2LNc95OLtau&#10;IMyZHmnj6cbBoqmILg8O5jcc1lm2T4ZTN7krQ3QFry7UlAqvCua4MWJs7km2o3AuixJmZwx7wEd7&#10;bkbaTkWzUgYybw/2J7sMs1yVKzW6KRgIpFrMTUDcTsh2konalJ7MpnPo3jEPMPZbcmZSeCT9QKln&#10;B2T3XrsmYUzoJ8me0VtWRhiY2LKmqfk+DSs8t+pjqbaEHjt3oRscOM+vVWT5xgQ0j2W2JFOtOpLi&#10;KTgCmcWknHOlXiwCAYGAQEAgIBAQCAgEBAICgf+lCLj1egaIlPNGzt+C02Ry6Etx+i05/Xo/6L15&#10;BNbh5hWT5psG00myzbzSYHKcyWa5e/FrEZr0Gc5F0u0hajSmW90mJDspS5FR6whENGFbnSyjcrpX&#10;mxDwFPo8yDVlka0Ofxp+39mISXt1+A25StEmxg4tLxX7tdEyWBwIcFKWkcgKzZP4LZFHIkmki8KM&#10;F7WRiC0hVdjqNy0qReM4LBPl467LxFpJOOQGwQQc46jMYNmdSKD5BpbASVmj6ZvGNWE31JaVNnL1&#10;cDYdwIR6BxsOGcgbjzoG4wLMSBXm6iu/sVwR5wozy1uF2xPEYco1TppUAgr9B/fmvtNYGZ2m41gd&#10;I4rjpURTZu/E2C97tMgtjCobATGNsT1KmWW1cPkleWHhtIruzGSghA8irlWyzkZvk2CLCv6kuOiA&#10;bZ2Ip05HU+0xA77c56CQjvLzNi0rnDJPx/W9CWTmWmWyXUilkhG5LSVo/oKvuNd0VxXou5ZMSddM&#10;8QYgCeaMxVKdLTx+eAb4jXPIOanATsA3L5DEn3CWUk5QYBMHij0YjqKOeIEjKbM9aYZ1srPiy9lz&#10;VjhfZXs9pX5PsWaFjJSqGwk8e5aVMCzQ4LNv53/pfw/FsAQCAgGBgEBAICAQEAgIBP6XI6B+6rOf&#10;d0hTxms0I0ZMhnOHP8IXN13VcXV2j3CjcTPPHvRenU525TG2nOtkfjA+5oRPD4Z/MB0+u1vDNUmQ&#10;3L6E0RYzDiWNPsku9YAvUW3emCV3mlKpok70ayU+Ncer+kDsHK6YwcU59WQd5aoePlkX6RsYDqor&#10;9RpWm2XnMoUQMi9KKzHRklJfEabLitwQ+QELomheRjgDKNUrKXGQKFsCIafMZBYvy5M/OQxETd08&#10;ZvJK4lyU6ao4AjHA+MqLAJNs7SrznKw6HJcV5KW8U050ufibzvxm6appyj1wz102TucyZsY5M78H&#10;vG3yyWbSLqgvp9DMcJqRW35z3YeEuJxL/tNB8jzh2M0LJyQRIcwCrh0bMIfSM5UYojoO5wWl6NLE&#10;0J2LkT0YM74OWogtlhIsiDrLC4ssWHmne3B2j4t7FL8Bcd0Cnd4cSe1JGmM0pQBkXpbjuIMs1p0p&#10;vcRONVSQRkQ3s/IC741aFkyh4YIGr6mobmHaBfQScwQpiztj08pnWDhQ1HlWFIrXhaIABPcRZA/A&#10;wHOIqAE8Zp2mnasocNsKUe0ijvTZDpOHBqC+F/KKQ5oaUtQuW02w25BLNbHhDT0kUf/ccBNHCwQE&#10;AgIBgYBAQCAgEBAICATeygion/ocEWD++pzml26PnXdr/iffS/TEYTiMVjnb0zsz3tYzv7IGXFqb&#10;/ua+u2eIk+6lXh/QOMHAJ9JQu2JGS8zYlzIM2Sr2EE0FJUXiLgjVeFWpDhD7DSD+mRyKHeo5FBA+&#10;WgcMxtwYC0LsaNywwybMpUlbBr8FDfORvEn2SEwRpfK0aBXiIRUEZs17ZCWLWByioOWYLVH9WIjS&#10;IHbc1Tl9FU5ueAqvoxKyIGTOgtN6KZeLeYyzczjjcG4gM+dcdJpDl9kVmBU1xeuy4GQXLX51Pm3B&#10;xFxG1lg6qzsFkBHHTpx1wN+Mn8UUZ3Y6j9nmUjBjenyH42HNJG52FVoszBrAUwp/8QJCPNeWD4Jo&#10;IQ8j5lyayiHRvzBlQOmyMEy27XxArcinbOmAYVVpSq5H8SHJ+2y5IR+1s5B3N0ofJYwmyL8wTrOl&#10;Ek3OZto12UdxVzNG9jESpCWjtBVwCltWs2U3GPZpy+4w7Q7DhnVWp2GFDavPlPop39uCLAwVF+ni&#10;0IphG87AZ/hTKjhJxEwVdoy1WQg0N9NybhPNpyhUuyupU6AB5msg6rKSw+ewADOfpga9mg8EOGU1&#10;mPDDkku8Wg4mhgQBPgcgxaECAYGAQEAgIBAQCAgEBAJvMwQyCXBadE2/TJ+ROoywk5PNYTw6rQgy&#10;cByy7aqsQ97cM88f3tBQdDNPHk7f02QGbMGw2uP68bhx1DA1TULWKGq3QowF1fBLdp1XKfVrAY8M&#10;OsFLDbGRZGpvrmQ6QIEZ+2EHpwwb1ZXAc5otK1dhTshUFJcO9SoKjJHIMorxUvAUUDJmlUQB2FhB&#10;geJM1YUjFHRjR55FwrBzcTbLwAgoX7jLNE/V5Adzn2giTthIJXeIQTqEkuf0ctmY1yWm5tgAeedZ&#10;/DRrjZRqrjcybs1YbcbRHF0+Cn66s5OxcAps5hHhTqorqd8Og3XRdDvFSuPyYTFOy6KsiQqin1Qt&#10;idFsquLEVVZHbGdR2SzrmGodc5GS/YsPnOzBkBsMJy1ZaodbcsoqVZUir4aMbiZpDp2MGfogDf6b&#10;nJ8tiLcm5N+GlNUNqBU5i+obkQsXVqivmNdA1jHXbxljp9B0zG5gxVhYaWXHEQ27opIUsaU+2+qz&#10;7H6LfVLut9VrWf2WCWLcjwR1047RamE2hJyxLSkJkypQZZZpzG4RPUVkCs0y9w8nDa9pZWuKX6Ni&#10;v+dK81llZti/ITpfV+CLLskFHlUQ4DM/GGKvQEAgIBAQCAgEBAICAYHA2x0B9dOf/0L61ZnTBEZ1&#10;ON9xFuebq+A6+9zT0oeeQYQaRFTdyzCO5wZ7DqjDLoN2u8J4GYX3uszaYabpvjoHDLsVvIPkKGRJ&#10;iERti+qoIoNyR8gXzdLUKLNXzpOlIlUq96l5XpXMn0lO5AqwE1U6zLCLb3DYL9d1ddNCImW3DgIs&#10;hWSF+RVTCDQ0StYaUkaZJRKTDRF6DcrEBT4YOCGLFW1R5DN5HVFIM8J9wfHAr4hYupqnE3LNQo5Z&#10;4jRLCWY5pJz9OiQ5rVEzuLhsyKgty8t1GHD6JlMviLm6N53FI7s3nif/cv7JHgl84ZbUfGF/Eht3&#10;OCobSJqqE/1zM6mZNRYhxti404jTUxoCMT3GrB0GDqaHhGHO01kZZEav2UWZyxQTWzmLZveBX4uE&#10;d5mqByPMGJIsZhMwGQHAydVsIND6bH+wMIVCzHwTCLBusrsG0ZX6iBxvClRGojibiSAcuNsZU27x&#10;HRZomOAAVcYn4qJBlSGukuEzu0foJ+Y7YADeZ9tdtt2BAtS2dMrEp91j2eDD4MYgwHELwfkWyDDK&#10;Cyfc2QFWt5m5TNPl7D0pA/nPlV416FERz3zWQdADCKD7eBRVqlENwk+Z1exXcO5k+mxBFccJBAQC&#10;AgGBgEBAICAQEAgIBN5kBFxRkBEXHiXLF1f9cxlNJt11U1K5LsWUPE6C3L+dL2nZcuCLw5wcBjUg&#10;MY4AwzA+zZm2S79ZJ1m5HV77lphohlKapuXQBkFmoikyDQLRQs4tSC6PMvVJcrGilBCFIKMmDMEJ&#10;NnXac2YCMhEZmBrgQ+dYgSApCmKYQXhAb/rIuBhxqsjvpfo94DCU8UuaKsW4wmqIGT6bScmMk4mx&#10;hV0gvQiLbTGsDp0yRTlhRPvgOYiApTI5jPPgO7YirBrCHZknMwXbAv1iCam4l2QoxTyo0QITYLmR&#10;ksOaIRZj7BQuS+SNFQdmdY4gKiJSmHsyQ5TmbNMAC2WGTzxK2U0ZJlyBNNM5ifjx2F32DDDxllUB&#10;YvbXFngVXQWlj1yDa+b+hRBiJMqilhBRYXxC5CQYFUVTSdwFj0WSLQWosyhx3KOATXcKfwIEUEes&#10;mClwzLEozpwYKZeX+4lbykFVGetVcYl9ffGG3lgY1Z9BHM/xh4beIWqgI2XC/NmyTIQJ8J8KhuaI&#10;6gwU9B0GV6yALrg35R6j87hTFLst0+wGehuFhMvEbcxBQGiF93iIFXNiRZ5YTSzm9cWqAVOb6G7E&#10;snpsRNSbLZbZZFpNiKnWpU7D7jHMuGmgZFEUxmm21CHLMQ6XEyB/joPEAwNz6ZC3EKH/itSFXGU+&#10;aSEWgYBAQCAgEBAICAQEAgIBgcD/UgTShrvcfxajTNM6PuI0kRwKQCajGEyb+R6SAxkrHlgGkZBz&#10;fs8+VwrjcHjQM1gQQc1rTVmgCtz7CsQFChsEtIAq52gK4khhC0SBpTzU1OkygyOz/7wLaTro7qIJ&#10;AajHmoLYVABKZr9MoYXyTKme6XMoQhnlgqEBmiBF8L7iEiJlsKIzUPwgALIDyDia7SC6yzgeD1Lm&#10;+aLENt2oaPo3LxPkZPs6JYj5bSSbZSY7Q47m6irdb9fkiAunYGvkHY2e8+kIRuro7LTKypVZDie/&#10;qe4ufnGu5bJEYJ6si6b4Nl4wycnC5RMkXLrlGi43o0bfoK+Ch2MQ5EHN7LKJzEO85am2fGiOeux4&#10;blGfWZY1coaJUsIImhzFSMBHMDlC3BE5vCea3NEb74wkk6xm7tAnePS/Gf+naORDutlu4NbQVbg3&#10;WkKSI4zWcrLK3bnJ34zFGuAs3DsEMHOSbNh45OCuTHsp+h2aMM2SYGhEhsHqc2Q5X1KKZTkPQ5Ck&#10;AIzByUWcGoMpOC6Au4PnAX5aPUwijthkrBUxTEQcUDuK3G/Z3SkTXT2nAfKh82fCq3ny/V4EQeRw&#10;+/NzwOnsERVHCgQEAgIBgYBAQCAgEBAICATeEghQGVfnbZirvg67YzTFyRJl+11x1xVJOY9hcZeD&#10;mCnfwPXiofsc+jNs4Gf9zj24wUxFmH0fUeYjAqxbfUnzpGEkiDNIQVLukHhpdVoWgmODqhzQVB6E&#10;zEjagLY7Qsc4KeY70gOnGjjwcFZyYa5LIiokQQPCoM7KEjFbY8aXWLouLgKOBB5lQY+FUEylbnn+&#10;Lum6IDydEhVGilIVH+4mDWrooM6CYIlXw0aY/IeJf1qmTCvL/02r8GSHxaoHcecqtjLvK07MGD2l&#10;e8TlWRYmTVt5/iq5YTG+63hWuYyXEWbncSGiywsUOYyXPTtsATlnXlbOLaFnhGvOnL1LLEKYOVjx&#10;/oHF8WrAnPriABBFn0IUkSvVKVlC8VuikSQFgzfSdUmgZsZdnCqDAGPNgg6PCQ52CwAmwqFbTbsl&#10;qnfFUnGEAZw1uUM3k4bdq1t7DEQpE3pwXUYP0TtcEaWtkP0L2RZzJl5Z8UukXLMfCHWRFGleIRmJ&#10;3MgWZnWhcS48ujxsAgAIY/qDxGoWtk2PBJtIgIM1mDMKU2OwjNvLPlsGHwYrRvS1l42IBs5KJQO5&#10;MRivZXclzaao3h3XEYc/OD79bP77QncNbSIjoDLoHRfUQpi9GDxpdTatiGMEAgIBgYBAQCAgEBAI&#10;CAQEAm8XBAayQgcY6yhSa5q+OgIgI4KZ4xymjGbw5owcVUcJZGemz+esc4T2zgvIgWaZlAcFuFs3&#10;Ue8XRCsIqySJgnOxgKuAjPngU+Uk63Ld1Imr5sMZxIEdXdMNjeaXYQwQLcD/uYglq8ZwRRIHKSeU&#10;U1a+8PRXRoNllVs6sThY8By20veYbTXqRrNuwlMasdCucRRnJQ7BZwZLlFNKQdHunIDDbDkxdwvt&#10;Oi5ZLHiYVaClgGRiWw4hZ4WLGE8m4ZePhtFVdi1auRcX93PiMyI0QhcWZknFUpr53XR4NKfBSC5N&#10;T6nw+rfUbRwLakcXZZ7V2MCTWqkOEIOC1GA2fwKswAr5U8a9kXnSr6NUE1cnDszapO2Yg0AcO04H&#10;jFjyVLnKpxX51CMpoymc6IqmUshzPbu5Fsw9gE+inC+/cbi/YLDEq5kZNS6B64EDMzgovZhIuGT7&#10;wPwR6syGwxOU+QSERiHujP2ybF6o3OlHAreDKfDOhdiMBrPjBg6sppQfojEIKq7OAMaRlOSM8stQ&#10;uZHKLoEAG7uiqY64gfJLGb/GUX7DI/2acMc1NOVV8/we5EtT388OpZEaE9sEAgIBgYBAQCAgEBAI&#10;CAQEAm9pBLg86ebsusGu6UzXETRb9mo9QIY5+RgpUjqtSXIAnHRh9+2aEToupw4smdzY3TpCFzIR&#10;HbR7EB93joJyiMzGFqRNWsQwoRCCkOCy0OVyyayIx9868dLUpYwB0ticDnKJ1KW8bkY0vzpIEUTL&#10;bFXJQyCvLCFENkbsBRa7xOuGcmBuIwzKxBgRJ1l0JGsT0bbdhtWqm5SQaVFILRM+6ZgBtsmEd1en&#10;Zh1m8xgsepndD8Zj0/cEZJT4J9vrsl/ioiCU0GmBAPljMbRAQVmfWUyvg4QjrfORM1WZdlGv3Ctz&#10;8ZdPHtAuvpfJlUw1hQmZU5SYj5HfZcarHWMt8DoMyIubQmonK6GMVGGHHDokmY8KuiskUDKdZiZZ&#10;nDHSoJgWjc7z6kSmTCVtx/i0cq+GckQ7w8nWcDyOSOghczaZTxJ/StmCtF8Dx9oSBSezsHYGDoVk&#10;o9gvrsKTmfmEAjK0aS9/kBhVZjo/c8Z2nxPQY5xCGeAUc04YcmVYRZ6wzHKGXY837vKdEVVB8wWM&#10;1dOsAU0KsANwIcTboxFkCx9HonLSRCEuEPzzXlRVQT4wlXHm90hw4POGUpwoEBAICAQEAgIBgYBA&#10;QCDwFkbAKbtz5h6m5ST+Zj7gx5yW/tj56UxRTgvZFudNnn1xw6X5H87+jFd9txPuu/cgHjBiDwcR&#10;3sHsl/9FnNAky6VmHcSSlSYi+kQd8Mt2HqnBqNNLqh3vHTN8cq7rsmLO2ZweDxCoNCjcY1lBfSOK&#10;pgafhNSpS4iYJQdgrhaCs6VsBavhOFKRCRZYYdK2EpLVL1lhWFkxzFgKsQwr4DY4IZlIH2XpxORu&#10;xZkV56joM8mDaW9jJxSZRFXbNG3DsAwW70taMegvEU3yZCLKy3R26jBaY2IlRfMyqGAFzEdOAczM&#10;E4tykFldJbooS1vlBJiuzu4bqdBsJLxRvjpzBgxO8vcieZyoI1JbwfcyQ+Q5jaS8X0aY6WIOn2WV&#10;mYgG0xC9ClXZxZ0iDomVSgBLiJH2qRZ2cUtknjZMnJAGpUQkuENRrWDghmjzwym7I4E8cGtwnPDI&#10;Tz3aQtXohGWl0BmV2mSkWmFAYVSk5XosW2UyOjJ1yeILAjuQpChzemroftkUaOCDwxnGQM1AoJYs&#10;VYZyS1dlYjU5RRPnJ30Y24jcujo8w4NJ4E5gO8HOjqdQai8VibJU00ZsPPCHfRqcumK6njAMZmI1&#10;0jzQGX/hjPaSgRkrMMUPTT/fb+H/eomuCQQEAgIBgYBAQCAgEBAICATOEYFBIdA8AHjk1+f0i7HD&#10;LDnH5R7MQ9+53UhYhxJzLXKA9rIuphnyiB12BEVqOsPpeUBEdiXrtP6b8dY/qP+WZKJGkWG26ago&#10;w8OApaSkIIMUklo+43UDjk7snZ+Nn4Xn8sK4A/1z3abTsdqubTSOAfdBFRkUWMpG2CpFONMIWYAu&#10;UQlcFEHRCZdZgNYw8RCEiI5LSGZEMsGEGS2HiTFF8yKOutMwwoYBcyxsB32iTjHc6HKMhSJelQyc&#10;nSkJJzaYUm3ROCfA7s3izJnfbOaMxfKPmaExOglNkpp1mT6RMca/nEhp7rCVnuxgbbIpA2YBzSoA&#10;kSrL0OJJ4ZnZ48yFi1aSZ5ltFUeWZxHzZwOnoxtcn1a4pTXdCW6gRTcIQ+e6fZrrki5KMjvRZMd1&#10;GWNUlICKwr8K1FfYcQNDBAYTpB6l35bbY3ovQoX53MDoC5XzJU8yOyJZkGe53Monc1KIfIbxNkeA&#10;4YuyVVgBONyn4wr5ZsPY2WMRB/YyAzNEtvsZjae5Bj7dxDkwGyGUdkoPZshzo6+MHyR/SFwmTC7i&#10;FDmPlRVZpqtjC2YrchQpbpqRlBFLGbpJZ5z3wpmwKwOfdzPiRIGAQEAgIBAQCAgEBAICAYHAWxQB&#10;7q90ps5lKkFpadcRdzMCX9NtDFVlHX6cprTsxT/jgq/9up5muSN1M4MCO7G11D5byC/KtiCHggWh&#10;5ioK2LAF5XZBL4lrUPEjxtjSuau0e0D74qVo2TkOyXSq03J+5mYMc1JDlZBCqlKoSPksShjVXJnR&#10;EagK5XWqZGJkQgVEfCw3jkKNH8jFkEazWEEmLjxDhStQlHwWlY36N8cQC43KN9QEF67pk0rvsl65&#10;QdGuHotr0SZShxHMSnoeZ62c4rs3zwlxJVMqV2Bkcit3bMbhiKSFYxQyYJEKy7VlRuaJfJJpFvPN&#10;wp/UAU4OmekzY+a8Cecfd3aE2uGVgtLTCTxam0nOA6yP1f5lWbU0n+BYbxHPZNeNy3KSzTgw2k30&#10;GNoq6ChjzjR5gNM5LpBJs1gBXnyPSXaWKmWjxo9lbu1PnOxL9EInTefgDn6inGeJiuLSAEEwg1SH&#10;iWFnW8R1GZgg6HQX4HxGHJ6lHLNqxlxI52HkWFIMDKjfmLxg8c/slnEjbscjms0+8JJOTNOGJ3mA&#10;idg038HZMisgzMpZseeZMXBqieYkaHogS5XHUBkoCXbQyBvHo85jwsUiEBAICAQEAgIBgYBAQCAg&#10;EBAIDEdgkAI8oEyxd2hO85yX6aEseYBSOUc6DkgOreFNDUi2jkLrMCDOLF2FcoAbZ7LZ4X0dToSp&#10;GZe1DIjCrKuMNxFnIDdm7kpF5XNZ9ibRFbLSJX2Pq52c47CmHOLF5VA+OZCmdw7vZ3sGICI6AqYC&#10;SRZsNkeVakBmZNQ6guZMRWKZvRMubYFKUbAr47Fpf2YQVSiWPjITJrUTXCaERkhGhmgstVl2g2n1&#10;GlYcdW5wukqx0IyMs7vjCorcqopLsKDQEJAZC6YGudJLp5B06dxhnEssklU84pHP+B+LQ3ZIfToW&#10;OX0fndpI7CouHowBskRWbmiV1pwdwZRp1jxCgHs7QSvmIjw3lOYpq1TKiI4Dt1cMWUX6Li7BFGPE&#10;+lKfQPlSEsoaMQrNyhrz+4sVIeWmpBqSiphzEGAciZ2sMJKNZG+0g9q8UOazNdxue2Msta03Djcs&#10;mKKNTBHZwKi35MlMUwIorYQgdvQQOyiEmVWMwgJjar6SYRXDnhdDchOAcccpCZxFmBNhxiHYEpLk&#10;bKoDTBHdDsPnp7NQeZoNgSc5TYjA+ZkIfBD2bNQI3UMm+vJekyiNSRRy4YJ5lSpXeqF7S1HD7kta&#10;yAQm93DBgIf/50NsEQgIBAQCAgGBgEBAICAQEAi4oawuEpxFsZfsDH7naIdEP9g6/O06UyV2jnI4&#10;EA9h5k2yf7Ek0EyZ1UkbHdBdnc5kkmGH7zn9GoiPzriD6cuwi7icFmQARCvFlFj0G2SPSq0yComQ&#10;4z7LSFnIEXYCrVm/MgbO+8vdr9jihIEPHMIH6dJm2/LKdrYij1WVAsiVLOwZF8JGaJKUvUniJhdl&#10;HcEQnA01dRBYS4ZJLHAau1kVImjTJD9C8Ws1rCOJVJgEWTQFw2pQTse0ORMiciqmxF1FoVpLPJWZ&#10;1ali+rTDlVlXif1yFspjix1Vm0DjrBgnQLf0qiRH8wkC6huLteZFiTm75n8CUrA+bgTNVHcWmps2&#10;0OI2yEyMhgJPjJHX9WV4spJLxL9dcVsBXwXtB9fFgoJVlDfLygkBBy5PMz5PdYY59PwvLho7Uwsk&#10;yYIAWz5ySibKbSkKQqNx9b6UeTiS6o3p0STi4keOe0hPAfDd8KkCKWXdJ5wQte54NrPjMLESk+0I&#10;hUkTX4WMj3sDh3EwXlJ92RwKJlkwTPQEkdjgvXx2I0dWsmEbTnWzsIL0EvsF2khphg5MVlt0sAIC&#10;DE0YLuWO1zSxaFBrIuFsZoejJOdrVDWqD8ECcTOOBzqt9Wf8PMRXgYBAQCAgEBAICAQEAgIBgYBA&#10;AAiwaN20sDmMhboYDeW8aUbqUsCRwXROy+Aag6lyWl8efPoA486geGmJlvfYWRkRcRyanaxXRyZj&#10;8i/xBMuOYnV0PRI8YSPExGEow2mxLCPXl4ZEHHP4kNKbMkfBxVfeEkVBa1qBRy1FaVhS7dhGlmlM&#10;QiJbNTfNEzSPcl8Z+8XKM0NxCjS8JBWFlbIUNVumYkrtpt2hmzHDTjFyzDReblLFubd725ygbJpl&#10;4MSVGVCDnrHivE7EMWHuzBZwwZOPk3goHYVPCs9mZY1h1OQEUQ8eOcc+HWpLDfI20reGNezW+KFd&#10;OAB/MmNn+ssJdOZVlJilFjeIdjrEHxgW6QziCigorpiss1ncOBRRMGDwTPd48qxmybqUzMzoOhoD&#10;5qx0ECGMyQh8FmgqiGV/yuiOJWP6CKnAPD9XUSVVUzy4kiIlmU23V7FxPynQm91qVyamL5SMzaKg&#10;sVKdJDLoUhB/DgUbVwfjzQLjVSiwGXMKIMkYJm5oypYTtJLIz1YqCxyjcG4yzEIDGCMrTy3naApW&#10;hNb7GEhMakcHMfVADlgoCa1ZMOUiPb0rqbfFUzHmdC0WgYBAQCAgEBAICAQEAgIBgYBAYEQEeIol&#10;2zWEmzqHO0pu5v404xr5DB6d6hBUJy3T0UnT6jHnXWnClKnGueQng+W6tCiD9g6owA5XGkSKORME&#10;xYUrLtJZ4SOlSRbibEm/wwJOg8xLE6TFCRB2hd80nXSH6Pg6Md6TloJZlivnQu6/Hd7lUZWgV83x&#10;qqjRSuWX4CdMiaPkC03KJ8uWJQ9n5l0UIN2PrH25uzK/BfgyUMsG1scgQori19QeWW4xrE7dhDU0&#10;WBCK1lD2ctq0mnyRyLqJmwAzP2UwN7YOuAmze8L9fnFRFiqcvoOckTKZlUv09Alpl42VzzIQo6YY&#10;ZsarWYIwU5JhSMyCq9l9S1cqppI/pm0akqnjk3KAibCBrdHsA3/g2GDB5dATUDgwOuo4OwBbqBIv&#10;k+4522Qnsj6z8HVy1aaVknVxKERRlllNg03QbSId1ouVkqvpuowTKpU+b67Pg6pI9f2JzgiKIiGp&#10;eThZpMmFoE8N+VTk4vaZVoxizylEGQI7GCzXdUmJZSWRQpKUizRjx8yZ6hjjooAhZkmYdkElZ9ZB&#10;CQZsYRuuWrDmAvvFn4iQNxO2CRtwlhtMzxEFRUPHlik4P07Zy2y1URmLnlZMl2DICTZXgvuCQIag&#10;bfksS0FsPDyrdSusG11GKmkiw/nvqIYk/jMpEBAICAQEAgIBgYBAQCDw/9n7FsC6yirr87j35ubV&#10;pk0faaE0gJbykioIAWUIjgPBAYniSNGZITgzUOZHp47jUPRXi85IHIexKjMUfkfCzChBAYOgtKhj&#10;KkoDUgi00FKBplDa9JE27/s6j3+tvc+5ed00KZRSyjleQ3LveXzf/r5ze9a31l47isARHQEpchqa&#10;KinAHPprXEJ4CC/n4XPBKAm+CkBiACLziaKjoEce0eZBcnhGgV957DsGDA+h4pAKDkAT6DGgXxcl&#10;bXB8BQk6AcDC/UqiZ2gnpcAw31ANQAhLhlqR51f1s0A6PKIb0PrChRiUXTmyT8UHC2gNsmRiNt/K&#10;iPIZGbMlhlcGsbSBF3WzkhhMApMVg+QlCFmtnsEDm3ilTGOL7z3vuD2uS5Wr8LSKWaXWkUB3NUxW&#10;qBoU4x3N1apKWZhpXaQI9N8iIGYMwuzf/BmCQATSbRFpA6MCsooNsnpZKausymeGT9c3BFTznBpR&#10;/IbiQAC62BM7AEtnFU4HDSI5T2aeBlT8iKZleCnuFTROz2p14VJfKB02oalRlwgvDC9pZxlcujED&#10;JTLCRrFvlvrGvLiFZOCXc96D3XTD6s9geWT0tBUSmKrjUkiU8btEUsyWSbmLiD3gezFwyNQVZbsf&#10;x7qGJC1j/6zj9TseLKl2e36n63c6/lbHeynndbheFxppGJDHz7K9ObZfHTOOjZvvSNjvTMQWFNnz&#10;iqzKuIkc8rjFPmLnbY7/ouNvyXmoYt3lujgnwDM7K5qCJIllKqJdx02D0HY8hBfol4WpIhL4iP7W&#10;jjoXRSCKQBSBKAJRBKIIRBGIIvCaI2B/4cvLBWUEW57dFPQhXGDIDQ9jC4dJXvMHDmtC/pD8e6O4&#10;YnUKzjvi6umCNuh/8geEBO+oHualu8OODJlsOVZYSmOQiZG5fY4LFIF8ztkxYFHyliDZwMJNh4FQ&#10;XLWmVOAKSNNWSUrusF6G8QlNvEa0RqC9cKbI/MThwHcDQCxwnyZQYTInLgfSUnvNisFS05UIVhhW&#10;wXX8GDvDdQkwmFZPypKqy5SFM/i9yGQ24O0E0EWrYZDXclCgXA7OLi3HoVp+SbdhGbnBSgLVyxJB&#10;3SU/XuovrS8mCQuyDc8kMZEcYOakqrtVuHN++UCE3CPQr6JgITeF3wyaR1cq4ZOZsqzkOnhycsBi&#10;6az/A2kvBaVYEAl4WKolkdYmJ4wfwWQlLiWHDLpVgDGJZembrmpwNUFIZgBaJPF2Zr21g850yz6m&#10;OF6SiIG0HzU5NWgeijDn3G5wuCbAMBcb6MQdRIyrD+oxhotI3SkGCc0UXTVTvnHI9Jg1I2ZWxq3p&#10;cWt23J4ft6oTsaOS9qwie1bSmp20Zydjs4riM4ri04ti04vs6QlrWtyaErem4mfMnmbbM5BMblnl&#10;tllBQywU2WIWMRZQMAGY9MwJJMQ72HJooS1jqg31QaysCJ2Sor5BzvqoWyf6M4pAFIEoAlEEoghE&#10;EYgiEEUgisDbNwJmH3IG89SpGg3pj4m2USTTZA4RbERooiBTK8HmcdpYOepYHkt1toWaRg5SiEgy&#10;ePgvqTDX3zuQfbEn3ZFxfzWIv/wTi2AXTG4WXezxjXfFrZqSxIyEXQGRMerPQqYr1YyAiQS0aZ9C&#10;DCh/5aH6EDLU3QRxEf0ipdPxtqdyL6YcUH9drg/dLChN7CEVX1GWFu/gT1KqyPSl4RN8kgQ3hvpn&#10;UqmyqTkWN2BpyGKxA1Sv0wy/yob1USwZIwiC4lXOr07LQqISHMrx8p+Q0hfL69CEWdGsMLQib5Zu&#10;BntLwWGchKSuADvFpdqWfFB0LAQqB7ha0WaQNhwaTZONlAxkRlQhqcjTs6iyKyZsIDMVWkJKrfJs&#10;Ok4J1QkPLHwAYCx+yywBBRyL+rqUNIPthOiZjmBiHkYPa6ZPS9dZIJfOVaJXHnB9eCOnPa/MAifv&#10;bc95z6TcU5JFF88omTelaFZpHHZfo7AiOpzOOF2DmWf3pX+X8XroBW3MNf1ZdLpCZBTFswvdntHr&#10;GTtcvw9u1LJa8c4i8wTMKAxQIlaStDGx4jFkUzMpnDpq9Z2TaAQRzSc/B3w8w6rp69iAqDGdoOHv&#10;ybhdGbc7576SddKyMoEOzrTMSkktRggdLk74RbY9tyQ5vZhi76KgyJfOoGiLIhBFIIpAFIEoAlEE&#10;oghEEYgiEEXAMHuzWtI13IaB3+GYVljJAAwWBKABLhrCs8PA0rDTjwLAwmIqCBsxGPrXMJpXQVx+&#10;p+CXEQeFfxAAA+Wykq23uz+zuSf9Utb7TQopl8ZJCVKpZAhNo88w3h23Ty9JVCbsqUUEwAAbgAxS&#10;uFXoVa02JJAtj4aVKFbQKNuIxQL9A+fpy7l7Mg6cq57MeNscD0JcyJhLBTXhQvBXwoHIcXUlWxNX&#10;hNQZH8FyCQgNvwBuDfeLBsJkvVk5OWu9eu50w5gfi1XErCTwlZThxTIGljKgHM7n9dIuaViciDql&#10;vQJ3g/jqqAmHyQ4pdmXlHgm2+jzjk6BkUYBeJSzCUWt9IByrlY2IRSH5FgyMACELGjZjrLSkemax&#10;dNY8XqB2tAdJvFpGWAEwgSUgtEXNM1nfoKIt06dRARgsOi5M8pxAl1po0T/D65l9xiqAKKjhwUyB&#10;O86DpQEOpWkiYrscb8BFHWbWW8owQRfLHLF3JGLHFNvvrCiqLCFlOpwuReORWpvNeXsGMi8NOOtz&#10;zoasm/T8qVRxQwJNEy6uaFg+xNIg7dF4+DBjOIrjZmWRXRGn21ZJ3ErEkaxNWyxZaMgv9YyY6hP9&#10;weCjMcDw/VknlfMGsg5m14AL2TOxMTqNJZu4jRJZPqpkYecpsfisZHx2WRGo4NBabKKLRJ9HEYgi&#10;EEUgikAUgSgCUQSiCEQReHtEwL7+i18S5BIYO+WRniKkIc6vMCusAGs4Ug7Cpm8pUzZ2E68lNVoa&#10;2obvmceXI3cgQhohfmYbh5qAXwmkRGYLOhecb18m92o6twe+RzkKbpF+ib1RigYQK+P5M0yzKm4X&#10;2RCXkvUFJgNgoLRVIkL8HbZQ4VHY3BELBiEQFjWztJuspkUjZZwNJXyfc1G+yCwzTVRIwqdQp4p3&#10;FWXPwMDaYCii8Ss9pSQw4FGpi6YnlBKh6p7FvlJNbVkpw9rHbOaAQWXjw+JG+VZqcWDCQ4kQBcaB&#10;tDsQRRPDheSt5Oty0wq9QRKv5jkrnxzODHmDL00eVyk1I6+ydrk84CjiL1LzQMWNd4PsYsGukrzM&#10;nGesRKgQQKaDLAPo1aV+sg4tF1/CuYLVmiwAcDA7BfmP9LRWKptxJhQXHA7TKWGbczQEIz4vt62U&#10;jymR25VxjklYWP6gEHr40o/Ih8HclsQhKrbmxI1jULzXh2ze6BFmHPWKEjGzOhk/riR+bGl84dTE&#10;CVOTx00pOqa8aJawr2WJWFE8hlpWspgyfPIUuh/29x5nEU6CasYwGJ+StCtL4jNLEjOT8VnFsSkx&#10;jLufcv1dLvXhJXYs7bMeMhLRy4psyhomJeY40CZF+0cRiCIQRSCKQBSBKAJRBKIIRBF4q0YAAPjL&#10;AQjTvMshyDoE80a+P2wXwScjuz6ER+WD4czukNZTUd8IzKGQZjjpq2+EW0EgPRZeE/IJvBQA7KF8&#10;7taUs9czdrqU+0IvivzMJJGjMeD4qE9zVAKFiyzkABNDEk8GyZMKyILeCfbjSbWvAToc6rcuE+S5&#10;YZKaIqLGEQAnr7p+pcWKOFDAAr7if8x9FXAoXtQSfgkkhNCU0cq1wW8CuQnSY8YvnJZwWexM/Gyx&#10;Li461QMJtU9BtaaxSk5qUL5J5M3h2AjlC143iGFY+TfM8OXbWmo2WEEIvKUCaBvYa4VQKgSomiLM&#10;cxLZaoh0/pCBZYRxuqBEcJBWzYUJolNpj3hiK/RlAwBxJZNWQbkHkBz8pS5fsvAhZYoFcgfrK2Kv&#10;pcCZkWR6sNb3JckvF0KE0TZZBfCRJBx3KdKeGgP/78OVap/jnVJkVybjiTFYUSAwJwNo1NK4PZXp&#10;u7F3JOMnFcdOLo0tKI2/szRxTGlidkkch09LxsuLYphFKF8E1jX83yhh9cgb5QD/ktZIGS2CYRiD&#10;W6UJGyQz2jYtYUNfwMUh03oh5+3Fyk7crsCnEQA+wCBHu0cRiCIQRSCKQBSBKAJRBKIIHPERsG/4&#10;8leU+1KAoxhmJHE7CuIOj0n+ozw6zBOlgmqG7ZvfVdBvQE6OyxEHBwYH5ZGbNnFo06sNe0cUteQy&#10;xQLa7047W9LugGHu80j8ImdSsBIKzPh7PB8E2vFFsbI4oEIMyJOyXpHOss6stDHfVO2LejUJsgsb&#10;EsZLmxR8LNhJkR4gWYnvT4P615WqSKwBK9AUAl/iW+EwITnWxFigmIBLFRW3JIKSyZR2CA5kZwXZ&#10;wlWLpC6cgVEYqUi4a+AiOk4L+gzTdwWgCggM2Fz1fg5fwxy/A/6WSwA4P/2ypZCUXDcA6Dpucn61&#10;bhY6nonK6kcV4mfuTvm0WDcLoGVwyGTKaOWjBz8nyTEmoGXJXzLDyJTm5xCHg+wNkpaxZGDSFxoH&#10;QysOJlyk3TirLKIEsJ+VmQidGV5InfmJEtcA9lqyqMQzsPxRhBxs2+w3/RQwf8w6PhGvSFh4R8yw&#10;RokSZJkGAmMURkrEpibilcXx2aUkYGeUFOF3ML1AocC9mD3qORVuo5eFDsr3iLYvROZcsimKxUA1&#10;T0+Ccwb2xizyn0zndjr+sbZdCTcsgfUH5dLRSaIIRBGIIhBFIIpAFIEoAlEEoggcGREYAsDEVkpE&#10;jtgKPkAPx50FQW5wCgW6ug0/UV6dG0DhAhfJI+phrRmJdcOzyrv6Q3G1EG8O0KbrAQB3pByAq27y&#10;hn4pQYLhWizMuweK6Ji5ADghZoMEVuuskAAO9L75eATIN4TbQ9h4xJV5Xbm49IfuzSyog5KtwJPP&#10;59wXPL/cYnVZ8HUsY4OE2ICcHFoRoMeyVgMWnKyoEq0lk6mvgFX3kQ2LHVBIFl2DoBcwFAZRAH5a&#10;QolFg0RBTVJU2iOm08EJNQd4iBIOuN6h0dLVCzpQ8RjF8iEKDt5QRM2X+jkDZCrfqxhZFz8CgbQu&#10;JMgZhC7m7wFJK2dgnWTZnWsBpG0DbTPRsYRUlwWYXSx1gBkEOZ3QogHI19UHAm/paX5ZB0chJjTK&#10;Ei8uzwS9jBfXC+bG7GID5YIBmA0wvWIaVWAuylXIBmNAoUaWF38X9C3bGwJ4R96IBf7ilYHPkWdc&#10;JFRwRZF9TMyc4QHkmyiSBHCOHjFOkRB6wlhGO0QRiCIQRSCKQBSBKAJRBKIIvD0iYPZkVXlK+DAS&#10;AI+LbPMQQTHOyEANfai/jfwY7/ENxXgigR7CGwFmGnvKyY5EANKAT3CRtOMOZp1t3enfd6e7DWND&#10;Dt5R/ty4+hXxojs9/8SY+YFSpFPa05CvaVnAzGgSTJgUB+U1v2GLgqYGDKYCMPkpiuWhzioAVDAM&#10;4NqddTpTuVV9mccdvyYen4JkzqHQMKMVTC82DoPaYg/bmLkKKpuAVUCaXFIHDIJeWENnUBQXFsAQ&#10;QnvGLBOlbmOlcTpj0XfKZUnYHIlakrqkuGE+FdKq2nCFqmryrMMlVHEIXBVTinlW0F0OoJg0i3hb&#10;PkDRWlKvEHgj1Rm9JpdLE6nAy3oolHItELl6OqRhE+ej1K4AWnXyApbOEG4HtXYZWMn/hbUVe0Tn&#10;MCrD0QI6QItyG3Ba8pYpfgZ7jDdFgs0uq8Qaoyk1sRAKD17QadYKxoZhtmbYdo/rTzXNBWWJd1QW&#10;T0XK71sWK+pYpV1v72B2MOui+9OT8VJwxMxCLoDqR0601/xX/v5+4y7xmts26sDOR+rnbLx/zNlm&#10;n5CoqTu+cfm5CysMo8A+c9b6l9QYe5rr77siOLjsrh2fWFyFVbUXmpatbWxJPW/YFy5e0Lj87IqW&#10;33Y21NYMXcLpbFvbtPLFltbsY1sNY7Z9Xt2sJUvOXlwzI9hlkpd7el7zaQVaHpzk0hN3tJxbVbB3&#10;uGJNxWJcsW4uOldwa1/xn+/uODO14tTk+HFua7z97BtGfzz/rERt/fFLGs6uqaLQA1vB3fKH3bT2&#10;6mXDQjP6dJ3PNze1r2zqWfM8DP7sS+uqlyw9s676xZUtRy+p3Thm4HRQhm0FI7mjorHQiI+IW9sD&#10;5tk7whMlblr78WU1JfLnqBG/wFiSnwCFIoVRWGksmfByeujEM2fceJ513tT6pWctqa8eMaDDo4eJ&#10;dkKirq66Ydn7aycaGp5tyelLFr+jwPSYbGTkXuDW17Hq8caVHavudzHZsZ11aeXihtMb8k0dNUZX&#10;nrav6ayR193eVPfgVavz4S27a5yZP9E9yzNwn9p5S5adXVctAzrO7T9iMhQa2LFdO+G8qQ1LFjXU&#10;H9/d9NvuJcPvdx3cxxqmbazd0tBQPeJ0490do4Zg7G6X3vXRlsXhN8aoFk407rK707HqoeXLd9z5&#10;mDH/rKlLG2uX1OxqbpnTMN45xw1C9EEUgSgCUQSOpAio85HQaQpOhxSyQ90MiMAx/Q6ITqVfg1ew&#10;U8CM5lEk3w4BZLDrMIwpB4Wq47zMcxhrPPRZACwLUccKp4NGkTBExm/MrLDJ7OF9AAFQr0C/+AWi&#10;1grTPIp/quaZZXXhzyyeTIRsoaKVrRLBcPATtKoAPGbwAolBz0yvY1ccmF0/4/BFe154NaOQrKBN&#10;yGOLbfukROwUQF8DH/m7HaPLQfkcf8DDPi5eAGY4A08l1YBccq/ciPQMeGjhRXYXvHGJaZSbxlSD&#10;VW3xqrCsKaZdZAIOm/t84xXH6UT12pwLB2ycAs5JeLFTYsQkZwvEyRz4ALyIepkv9fxS/C74VphU&#10;IWt1kwN0LKTisWiz4fhlwIXYRqFck2m6tOYSB+kR84J7ij45fKkCXMGwSKDJA+PU6GPcJNoPkoSl&#10;TeiMFg3G6ekHZkLMTEG1dIpabZvoV2abdCH07uY48vAAdcNtm0OvltoIY5Hh73W8dShYlcr1ZlxX&#10;LvAW3fS2wdrHrNKio6YmZ5YVgRZ+g+H8WytYVee2+J/aeCtk8NgAYq/2/T/fsnZ+bXf2/m9vPLHu&#10;5+1pwxixj3HNQ1f4AdCasbjlan/j8VfeekHKlyf+9PONdf+7rLt6VcfVfueVzQ1GU/33j70K3vL5&#10;beeqJf8z5+yNK43qle2f8v2r/Y6Ll1V1XXH2fdUNj3ToXpO83LuGt9wAkuTZ8Epd+uubimcXOpXs&#10;86lU29l16a5rL3pwYe3P29C7sVt6fXOja3z7uVXd+5v2Ncuu9vedeY3uAqTHS3+8ZWn5phs2nj3n&#10;+w0tO/WTAruxnVfue+rEa87az/mdjua7q+esuWJFtm7lpSkG6q+aG4/vXnlvVfHjq/YXpWHnLBjJ&#10;kW8WjlvNJYhkOCuyN9S3NAdjwxFPPTVsxI3ENT+5mM3zz7spuDJwODu45SdTTxvTzsKXw24Tz5zg&#10;7MPjCRTESK6dX7Gp54aPPLxw8aOdYe+7Wx+oXTQsev6Vm5qrjZbN58/5nyWr9jM0V+54aJaxpueG&#10;K/534ZLHCoz/AUQGnXqlqeGuYy96sb1qQcs+me2pS5cv7GtEU+tW884aEx/jzs0tQajDnrSvb+4M&#10;loDPu/UCHzfaiJk/qXs2CPu+CxoXZe+/7cWLjv3RivYCVx93dMbO0+7nGmvzXbsSXdvUesniqheX&#10;LPz+idcOv9+DIztaNt9pZFe0vDDqTIXujgJDMGK3847f6F89HvqdzLijDR3NP6q5qGthI77Kru5o&#10;rV3U/quFxWtb9ne7R59FEYgiEEXg7RABUGtjHvrHkLbDAqEQeWiPgth4OBlU8Bk5xLMFYOywEwaC&#10;4lBiOgSzFZMJpgvQcihG1b+JgtQ7N27RCqjIsosta6plTrWscrwp5sOQieIX4EaYJ5GGJQQFHPWy&#10;qH/j+RmXSDXl0MUq5RooQgPTrP6c14+fjt/r+N1wG8p5+AmfZ/7MunszfHWlUQDJ251x92TxcvZm&#10;3T4HpzXKLOtYy0bq7E7HeSHnbMnx59ac2+l4nY670+VrN16Otxvliz05rYNjiY2zvgeRMxo26Pl4&#10;EV17fBFgg3r1/WLfKBa8+Irvt+ecZ7O5fY6DvgAJAp0iOxQ4H5BPk3IpBgahSk41XzIJIyxFhQJy&#10;XtCqMLGinxW8q78Oo+25xED0SzjKMk4STCwQiFiadk2i0JVFCVlCwKYyaXK/AfDVfF0PiBcXBB7G&#10;PhgU2HoBTufxM84BbIwVB6lFTNMvBcCS5WvCLZoZ1Kp+l6so8Suwn+8COZNcFl9oDHqxaSUtG25V&#10;2BPnxKPZXt/AKPSknTSWDcTZ6627IeSgfItjNky5kpQ1vB4MLOKAYdvIsIwK01sjarGKCgXAupVU&#10;11zY2CjvPLatqQ2SCmxD+1RXlI/oc0ViYUWZMqXdre03PGY0LDm7mn/HKhadu2LV+68nDNJtsK3x&#10;oYtuyxpnzW9pql1UIRxpcnZd40V3XWpsvXNjzRDkmNTlhrdqqEnJ2bXL/rhxYf6NUb2LJatPWtbC&#10;Vu1cs62+YQgy5Q/oXvXcNwiRela2bB/R07F/VBRXD38zWbFo8WXNd5XhvTs/8lBju4bOMEbtxreK&#10;GJzGWeOdv7PlRzVX9GzFkkTbXyyrna3hTVZUL17x8Zab8oM1fpSGzltwn1Ex0bOPiptRUVFx+eVy&#10;rZ39Vyx+IL9YkKwaGnGj9sTG+rmFePKi6voLl9dqOya+3EQzZ2ScRsSzqALTdRkh4s67Nza3y57t&#10;q+vO37Fmp3FN0yVh9BDw2pXNc04zsrdd9FBj2+A4Q1NUVXdR499Jp2/bOBqLhq2YVGSM7lVLH7rq&#10;TnC+81euPHfYbL94xaXGztVb6/IrPoxP5fXXIy0IW2oUSmxvdRcv1Y8wIpxahUI6wT0bdra6oXHB&#10;efwj+9mm9eHiz8SjMzL6+Pfhhca6396wxjjt+ve3smvIPMJWUl37oZbWEy8PFp+GH/RCy4oU/n66&#10;cUPr2CWn0XfHOEOQ360iUTG6QeHfkx33jpbG/p0XVi+ula8yzPyln2iV2zbaoghEEYgi8PaOAIun&#10;YtsP8aXgJXy8LQh4R4VwhM3SGHI4SBxVji6/5dGtvrP/ywwxl0pFioWxULgQMItTLsCt5Gqyqmyc&#10;hkCzYOTLmqxUxkKdC64ViGg73KFz/vaMvyPlbh90Xx3MbevPvjyQ3TKQfX4g+0x/rr3feXrAXd/v&#10;PNOXa+/JPt2bXd+X3YA/B3Lr+nJtvbm2vtxjfbkn+nLr+p2nBp2nUs6TaffxlPPbQfeRfufRXuf3&#10;fbn1g+7zGW+rZ2zxjI2OuyHrPJ3Jrs/lNmSc59LuM2lvY9p/Lu3hd7zzdDr7TCbzTCa7Lp2Tl9Oe&#10;wZ65zZncpoyzIeNuSDnPpp1nUs5TGWdjJvdSJteZcwZcJ0V4TKSd8cxuz3jRAbR2+h2QskapbZXa&#10;8GpCwSdYJZH81EzjQOkMFA2zq8DXKhgQxF/LCBFGBlrpvBtWkN4rcBr7UFXuCKDGvqTThXbE+Krw&#10;NkgD5pqEsMYyBGgDcCxhueXDCgsVelFSmPZXaC8TfAm4JUEaiBq2XryEqtPhgIVUZwBddQ6DORYK&#10;R3k2qgHDUEvk0KKsFlYffwYQNyMTKo76QLDCMpgfq/wyADDwdjkMqF2/qy/b3ZdNZ6AcVyfpt+oW&#10;LFoEScv7TwAOB2cs6GcpZPqoZx0nnXOQUIDFAfwpJLlGZ2hBiqOsavq39OJBVVKfbie1pbsppP/G&#10;sgdXdYbYL3nSkqUhYG5/ZMkNUPsbly49fdGI882uX0oouPO2pxtbwwMndcExO7U90NiGN+c2NJ4b&#10;SFALnoetIrTbefeGFaOvuL2lqWe+PMSvbtrcceDNqK4/VQBU9oZla8c5fGfzskfAVSZr6wvrn7sf&#10;W76kHxh89k2nL64e1YKSmiUn1h54qyY4onDc7HqsTVwuhz62o34IsOVPNmPx0lF63eHXqahfOs4o&#10;jLncBDNnov5WVSlEdNs6uqnTXr71Mfw1e05DXcXwQ5M1py8l/svesPzx8Ue2aGGNYqFsJ05WeJsw&#10;Mka67ZFlt/HgMbN9RjDb7964ctjcW7R4wZVyraebXmzPXxRihPTxtfsR4hdq3v7u2eo5dXpIZ9+4&#10;nZvoJmpf+Vusc0EwsmzpSaObVn3usmXDV9N4qXTrhpV6sZ27WoIFtfECq+9PZgjGnmHy455JP43b&#10;e/OyJk4X3XDb1u+/UdGnUQSiCEQROPIjIErYEAPnOb88Ah3nkTZAriOxsQZLH44LfTLy4/C6w7KA&#10;wydqpXCVbQydh0DnEt/mX1JnSJAZkZuYBqsUmY/p+Any1gNh25XzX3L8LocJwCga9Krj7wLX5/IF&#10;7evTOe+htPvzQe+hfm91n/OLfmdVf+4nfc4dfU5jX+4zvblr+3JLe50v9jtf6ne+3O/8c3/uW4O5&#10;FYO57w46Kwadfx10vjbo/NOA+42U+68p95aM+/2c25Rzf+B4/5Px70j7tw163x10v5dyf5zxWrP+&#10;RkiUDbMH7JHrbcs6W7Pggd2tWe/VnNeZ87bmvC1Z94Ws84LA2j9kc8+nc8+ncptSzsY03nSfldcT&#10;GXdd2n0sk3siDbTsbEjnNqazz2dyz2dzONteCLBd+EL7G7PebwDIB7O70k5v1hvIeeCNqdOW0kpK&#10;9gL7JVHeFm5J0GZb4EXFlEsXKGQRQxnAsLJuOFJCCSpRKlm9KB8FGTKgJwGz2meDBg5Ux2IhrUR9&#10;eFl9Q1h6oF9ZoyAhD3rWp5KboykTUXJXqYtG3i/hK0ZfmGjWTwZ7wNxjzUPmeod4Qelp+X8y0jIL&#10;sXNe/4x3RDhAFC2MHE6F+szG0ZZR7htY/tjen+5JZ5E4fQTd98MWmQr0SkciGGmA25zjZXMumPD+&#10;lNMzmN3Tn97ek3qlJ7WtJ72jL7u7P7u3P9M3mEOQcg4U4+oFjnBpOoNea+x3Rv7b4KAEdtzvlvFH&#10;bbwGpAc7Wn++ZJkg1Vs/sHQ/Gapjzl21sJKq3sd2XTTnzuqauxubn+9MG9VhAnB76zY8dmKrWTg6&#10;eS9ZXXmpfNTU1vHa51l3R9OKfObqBKepXlipezS1vTJi147NzQvPbhZG0VjzYkv7gTcnOadGO7N6&#10;e3tekjt0Gqdz1doVm/Z32s5VL94mKt3FNdUF9qs4a+nBzVTcT9ySsxc3nXeTSLXBry5ufL6gZvzA&#10;YlTocvufOROev7OTBCPW+GqQBdy5ueV++au2ckz45i7U+by6o7VjvLNmNrX187PT5tQO6QjG7DxR&#10;ZDa17phwtn+jZfNQPKsWNVwvV3l6a3MIjNNtr1TVnTAx/p38Pduxg/p53Nr1CwqvEE18Ez2/qpFf&#10;DsZ5c2sKnWLR0gtHfmdk2lr6ljWfpvD+203t3RMOpzG5IRh1ngMY99mLJHXh7qsenlb1n3VLfrVq&#10;U5+RPDVKAJ54ZKI9oghEETjCI0C6bkSiIJ9Rg+fU4Ndh70wyGMMegQs8rebPrk/Milny+bt59Kug&#10;SVGu/NRPxKVJyt0A8TrAe1mvL+P1QHUMCrc3t3VfZsvezAt7s8/vy27szv5vX+5Xg7lfD2afBozM&#10;uM9l3Zdy3vYcMCcIUveVnLfe8Z5w3FbH+7Xn/9bzHvONpwzjBdPsJjg0K0wUT6LfcrFllMVMFF9F&#10;C1S9Cxax0jZnm+YMycVlmV9R9oIJBZ+J/NJKE2ZXNHNCa8FtAmrOjFkzE7EZ8J22bZuJvrRl0hq3&#10;MVg6IYFWag8B1AH1Qagcp0OUbztGzLPSgVqZaC5lCvaD0Zfr97req667xXH/kHM35fwNWQ99RGc3&#10;DDrrU7lfDmT/qy/zo97Uz/tS6/ozL6Vy29Lu3hx01AaMteB9BegIThhFgIpj/AkPKJEuQ1ksQRZw&#10;Q3UxlhtkpigixptCrtLRSmoXEUsTOVORTUyEESMlj4LFwtwq9atrLQqSQN6iCxmwjJwBUuE2EGCH&#10;6viw/BK00DgRwz6yKhLbIBOVV/f9pIGwQ4mtCyNM0lYgNgzu0jMMz47wDEMb6KEtbcXYzWaVZn+9&#10;47ZnnK4cheWTnOdvxd2G903VzVg8yuS8vrTb2Z99sSv1hz2DG3f2r9/d90xX//p9g+t7U8/2pZ7r&#10;S23oHnhmb/8zewee3t2/cffAS12D23pTvalsFjh4KI8ij7cLYs79o/FDGs7+K+bcbhb/z7Hnb1td&#10;Ufathy5qWvKOiR++h7dw0blNd5SpBHLrY0ikXDOnumlpkHLZ3dGmTnVl1WOfm8PL7GzbVQAzTiII&#10;N5x9uznt4avunsSuukt1haLUnW07hl+xveWVusWn1tQefZrcko3NeaXopM9szKgOEED/po6RR92/&#10;cY75/TkX7SJ/Nv7W0SEADNnQB0K/T759w/ecOG7JE5Y1B7rWx25Y09AcJNAe5Mvtb+bs/1JOd9vq&#10;ZcjZhtb4pvcvWYT8zq5gFiyqLADQKvRs2c7C82wQ3kjLvm3MPq/yJy0X1ex/9u8vMns2UYmAbX+z&#10;3ejo7h7qXFHt4vky64xvBCixe1VbST16tL/tAO7ZNMDtss1rZGGrqdAaysSTAS3p3NWmU6DCntSX&#10;Q3d7U/eC+poT6hUBj01yHt27AxmC4ccewLhX1DWefb1m4O90VyMp+sS7qut/FWRl7z/e0adRBKII&#10;RBE4kiOQ9zca6qTIIvXHcCly/sl5xCN0IcJHTqWnGJtQSQgkKGgI6WiuaFhUJoTDiqfAMYGYgr8U&#10;XmmQusC6Kbc75e5JubsGnJ39ue19ua29uZf6cs/15tZ2Z3+9N/fzvdmf7M3c3Z1t7gX0zW0lrept&#10;c5Bh6+1w/VfAA3tep+vtBAnsuaCF+30fD2FIlMIKdRoVkmy4KJtzbeuUmHmabZxiGceZRrVtHB8z&#10;5sXMKrxsY65tVtvmcbZ5PF/G8RZ3mGeZVXgB6BrmXAv7GPPxvrwD22cAPOh+p9rmTNuuilszbasc&#10;7liAuyoYR1UkiyAZSBJKXVCdqFubtHAgdb+OwFGgaJg2kbOVJFggc+yAA2GbjEpIsNQCGO523T2u&#10;gzRj+GBB3f181v9NxrkvlfvxYPang9lfDWZ/m8o8kQFp7LycdnZlnS7H3ee4PY7XC9NsUsQcOrQL&#10;SFiBMX7yJd5UtLwKSjGR4BWgroJlpgwrYiWvmx9Ngc0CfWnjDKZYvMYNyJWzppWTnGEeqZWBA85f&#10;rmKZDgy0xcAZl2ZKsDDR6lGl5xcptYi05cV5zGLHlEDTLFoE0lrGidngbCTssn2sHeC0eBfrCzE6&#10;WaOEsldCDbbR4xsbc35PDjZmb/E84DHfV8Pv2BCD4s5yc66bybm9g872vuzLvelN3anf7R14ZO/g&#10;6n0Dq3tTawazj6ed9VmsqvjPZNy16VzrIJdU7u/NPLh38NG9g+17Bl/qSe0eyHYPZsGbD4PBb+g3&#10;pkoJXjOWDoIhhjqpP9/y66Mv7O7/7EUPLax9oLX7gNpdsrDhE5s2nvh3F4ZH7cx+GymXzIZ10geB&#10;PRy3MfTv2XfBrQpqX/MGxemqeYQci05dKl3Y+Y0XCxtlvbZL0CuLHj+Kcw6HbVJxqz63qWWO4oW7&#10;r3go8E96Ta0f/3L7mTnjXun+K+4zze9Pq9+Wrqm89aGLVy0TsjRpF8hCnbC1XJu43TT/59iLdlXc&#10;ekFH62X11YGP9/4OHTcyseSk0OHIc4ezLkCJ3c9vqlpQPUHLJ3XPEtmatxdjhai98qF9V7csKWRw&#10;bYiT3Ou/iUY2GPZXFQ2LKoyKuoZZMi6pptZxUutf2xDkL3dA415xamPbR3/9rbITwrmy9f4X6wo5&#10;Akw4caIdoghEEYgicARFIADAwUNl/sEyAGXS0WGPmgF2LaxwHuJ9hz+cyu8iswy11nJSPoaG2tqh&#10;cHIfgF4AHRdVfPxU1u9PeV0DTmc/ntGdl/Zmn9yZ+sWrA/dsG7hl++B3Ogf/36709/em/7Mn8+89&#10;mVv6s/+T8X7q+g97Rptv/AHrt74P4AQyFvxtPIb8VKItALaUTyYwLeAL0LTMMPEvw2zfmG6YUw2y&#10;vkgKlRepXbgulwCaSpNJOYp1FshhppKCSGTmKV/4nfBVsCv2gtg4TaKUHlR4AYmlTb4DhIkdZtnW&#10;MQlzbsyqQBDQTdTmQWVasZICEhNFInGaY1qObWZs4EzUB/JQWwgfgLoEDIabNJJmcXUcQicq02JK&#10;LS5nesWGB4SMZFxIgpMxE5AbvQA42eq6v8/m2jK5/yUYzvzPQPr7A+k7+9M/6k/f25d6qC/11GBm&#10;ewa5xBwvYEtIjuEURRgs6JcsrMJXqVGM3xA/yfjlOwDDCn+VKlbeXqXP7I2UMNbyUWCMgRBo+EyP&#10;KkJXvK1Y2qWYGqx3MOMAj3FIwmeXw1QrMeQSthy22LJeIPnAWiFJiF/wmUiEJr0M+TQV1PTbQvxl&#10;H5LA8NkmeAZgd42Y68fAX1JG7SfByWeNVMrrH3ShBB5jDfdWvekV8A3dnMLsu47bP5De3tX3/M6e&#10;Rzu7f7a79/fdAx3pdI/hDeKmiJnzEvYxccxS65i4fXTMrrK59DMbr7g1K871kZ2G/3jO/U1f5ul9&#10;g0/s6uvYN9CXBgyW9Ry5BcZsrxmyvv7IF8DMJVVTccuKmU0zn1Z3rtmxuPGAKdCKhfC+unrfljO/&#10;FcDR7IpVkBnPCNSnRn/HWPItj42rK3D/v8atonrJsjmTPbazTym62TVz8jwh7K/aFyvkmFvXoImg&#10;u5r2bwZd4Hrdne36btlCOdfIDR4/Zy/bj7YWI5AMXH870685I7pv1QqmGU9qm0TckjWXwNxLwEL2&#10;sw0bg/5N6uxjdhr/cuPMnHEvIy7Q8Bv/q9aWy5bki1pVV9brEe1dBSLQHQxN9aihwdpEKhB7r762&#10;dUXeJWuiPo4TmYrqGh3E/c322TWzRnLUc+uX4A7Elmpu3d7Rsmth/dyJrl9SVTHxPQtku0WH7/mu&#10;hiWh3XrBU084GZKJoM3d7iRWtF5oWVleX0MfgWTtiUtlAq1Zsb7w/HmtQwDPsxW4mQ943GfA+2pT&#10;50fX3lF5njRs590dbZO9ZyYalujzKAJRBKIIvCUjwJquwRZC1QIPqsHjs+4aotnwuCBVNE/5Cuur&#10;pC5Tdmm5LK5UNKYinQi0xgI2wCqoG5TzUkg4zLj70s7eQWdPf25Hn7OtL/dKX66jx3mxJ7u5O/vs&#10;vuy6fZm1+zI/7c5+tyf3z325r/bm/qU/e8ug8//STkvWW5PznkJyr+/D7nhKzJwZN+fGydNWxaxK&#10;2wICLLXJmuIhr4KqZguFkUIvaBP/XAFM4t/VSgsfieYZ/36JOBZ4VR2VAEqDdQK0WerfQv076NOQ&#10;mSV8RZotbwJ6UVCKnz0GX4OhXlrxhzhUUfSL4qxTEvHp1ELHFMIpCoM9MolfBNb3HEJiH6gY8YZZ&#10;VDHdkhl/qQbENqAC8IBPnIxDphjmTNOaaZnTyQyjtpNfavtgmCstvGnPsazpSPGVQ/a57qs5B35a&#10;m3Lu+qz7ZNp5DFZbGWd9xmnPeo9l6OMFfvgPqAxElji3A+OSgZkWzY8woLDRmhKPTcMrBmMtLikA&#10;c0LJzIpQBnhdYk40WKpJcV7gKOygWbjkigVrIhTkw4NEXHSHpX3hUwXWF8EE460ZvKoGVw0B4x8I&#10;5UW2DSdnyft1TStjWYO4NJKHUQnJp6E0MLnjmynfTOOcgsV1EGEcXWQiz1knOv3SMCeB2XOGhYfv&#10;GZZ5NGhnuGGl3d4MM8mPGCl0Hv+hS2lUyRrIIrP3pX2Dz+5L/XTfwH/2pR7L5ra57pSYsbDYOrHE&#10;XlgaP7Y4Pq8oflQ8PhcAOG7NT9gnFMVOSsZOTMbeVRI/qSR+bDIGSLzT8X7Zn1vZm324O/US8oT7&#10;06kcFmpkMWQET/smot/C38t2nrZKLqxUGe/OTcNVmnyne9SxaTdZFdhcdTY/0Bw+QVZUL1ra8udr&#10;xbJ4p5TpXlijFJDRtmnPqHN0b9p+v7x1ff2CUczZfi5XoBM1l4S2Upm2ttE1V4bv37mpW4WcDTXz&#10;wvf3rGrqWX3Vg+DK8JpzRaBDvnNle0fhcI337s5NrfLRhXMXFdDg4oPZi/MeXR3PjX3mXlR7tNKt&#10;re0j85Mn34x0x6qOA1lKmETcqhfXBwbUO6kLel3bmMvtf+Yc2LUqTqi7UsPXNWbgtgfK5Evn1Y4d&#10;GkiaV86XyKPy0wOTX/coGBkMovL8Y2d7uqNLZru9tLZ6VNcq6k66Xm6S1Stal3ZXj/TwKhiGSd2z&#10;OLJ68YeaJPGVudwrxgRm+Ln3PxkqTqiX8xhrdk6cztu2sfGxXecX84YyzTU36C03LMl5dJde0xB0&#10;tHdXYDQPYNyfb2xEZW3dZtQ0XNbaFoj8X+/ELjhE0ZtRBKIIRBF4y0QgoNuUng3sm0PSV2Fv3ihW&#10;sYgYIw3tiY6GwGTYL/lkXc0yFJthFy/PA7UGeo2gN+3uG3C39+Re7slt3Jt9Ylf6t7sGH9qZ+v7O&#10;wW/vTP1r5+C/7Bn8bnfm+33Z+9LOrzLuIzkP/5JVJu2zy+KXTIn/RVn8YyWxDyRjp8XtU2P2Gbb1&#10;LsuaZxpzDH82WF8PxYGYd+pagDdGRvhkSd6lnnaqTV4XxCagF7Jh00II47GVWB1YCxiVL0o69SDF&#10;8DgQR+GRFfsAsKWBJYRaBOvLckos1QPCGQVpldjmCbNM1mXU4p6f9IirBchRA+zGYnY8niyOTy+K&#10;TweYZCVcuZgsMsBdWWYQ4w1ADnwLcA7OGRfMEBv7aDOUz6Cy8RMbuF+tYISzA8sNCE4mu2xif+Bk&#10;/olzlsgaBLKXp4nG+xjLmm9ZR1vWMbZVFbcBtjs8/1fp3A/7s3f25+7szd3Zk/1RX/bhwexT6dz2&#10;nNuHMLJUcJA5TLIaFLThiZ8zFzswAyA8BrsrLDGgr0/Aj+EH8S52Vg4Tg40i4HzJlFYbakkkJhDF&#10;i3V6ef4A7WdBF0sMgWN1D3RQhNOcdsxDFrE0ADBigpMhYRjgH4saUPSJk5YEUXZHfNBOuEADBguZ&#10;D7IeptgxaAPYNt+cHjNmxo1B39uacjoHnQFoegvxmG+ZOzvofTiTMAquP5h2XkFa756BR/eknkv5&#10;++xYVXHRReWJD5XF3pW0p8ZYLawIdmJSOlqrR2PaUIWO9007YdpcxkIpKcueYtvz4/bCmDU/Zr2j&#10;KLbdtNsHc+v2pl7elxrIOLJ8UIAFPpyil8fknYP4ZsE2e2GAo2BTpA/0mzpGZIF2tHZVVJPhka2v&#10;ccVzwx4iS2pq6TV1oSDkZO37V17One5fsa59RKd3rlrZw2tdfuKS2uBUk7vc+KHreLy1o2L8j7ev&#10;aiK+nX35KUvDKxodG2B/JSVt9XXlr6+XE6w+MCusdOvGFYxQ4qbGs6snGNvBtpWvGGORGCokXU/+&#10;8OnGx8MCvEMnSrevbhoZvrEX6Whu/3ZV4jWIcI39xa2kZlloCj1Bvyb98dDl9jdzJn063bGifrng&#10;mZ07mlvDckfyQbpt3Yo1HJpvLR/HnnrRhQHRvbNnAqZ0RJsKRWbRuStl9ef+pg0dI2d7y4pdnHvX&#10;nLJEqNERW/LUxWrA9nT/wkWjF4MmiMOYe3bk/hV1KwKK+7HPtg4VgtrPSQtPhoq6ZSeKtqOnceVY&#10;UzTcy3nrt8HW5u7GLfkb6mp/ywLNjfhG8/jY+UCHIL1+xTJXVu4OZNxvWDfizqo+sR4LfrOFTo+2&#10;KAJRBKIIvH0jEJRBygcgAL3h3wHWlT+HQLJ+GsCQIHdXUCKpP7ooAf/AoQpZuyicm/F6U97eQbez&#10;z3mFJlXZzfsyG7oy6/dmHt+XWd2debg7c29Ppqkv+/1+578HnQcy7q+z7pqs+0TWfTbnbXS8F5m4&#10;62/3/C6AJdHdQoFZbplToFW2TPCcKPBL2lMqA4eWv0FqqEhskfBJKhZQUF/wjgIXSkWxErPDPZOE&#10;nGRhHsJd9gifDgp5i40gSrhEWluh/CxegvQEKVGTrB+pXpokLXhRksbKYRKjamEhcsV4C0R0IlZR&#10;FMPPEtuKCWoE7KKBk3DmQHGKtxX4hWMQqJCh7sa1AOpC/pnicXQKz+S4tCioeYSASaJfnhDibVDB&#10;CKAYUmFJQslbIOS9noEsYhRSAsBGLnGXh7pN3jafYf+D46/Ler9Nu48ACadym1POlpSzK8OcYWBO&#10;mEhPsa0S2yyxUGKXbUZYGWQJGrNwVTxtkc3mn+I+xTcQMdFIhzm9bKQw7QTGSHhOSMQoXZZsYS2q&#10;BFgLgh3AGC+uTYD2N3wsTGhNYO04TcVQqhEPf9IeXDeFTGmZs0DdCVmGkEz0oDITZduGgVmUMP29&#10;DszA0y/1Z3qz7lvRDnr4/ZtHeMCiqZzblcqCpH2+L7sl477iYNAJa1Ee7JiEPSdmg9IHqS5yBIjG&#10;ITbQ4mLyQnwo8+ck1EpXCCzGutyOzU4k5hXFTk7Y0wx/S8b57UBu/b7UK93pPQNZplKLQXS4nnZY&#10;fMk63d1i62oMijOQ0416RUu2Po1fZ5etWHJqgKMWnb5c4evSXzW19+n+HatalnaeMrxUz9Pf+G3d&#10;0kfau2Vqpbc3w5b5rKMbF6uSc0Y9LIXPg0301iVLsI8sSKV3rlr20BVgxM6a09J0bnU+IJO6XL7l&#10;Rlselosjbn3txu5q9Zoe2qejW+BQd0fzkoevWm3MvnD+qqZzFH6mO9uXLX6xZgT/XFSzeD4aSyus&#10;pT9v1daO2rpTHfpOd7ab/8l04tKLd+00Etc8dNGyRSG8ye/W1h3sj4zozo7mpT+q31RSiCQuqWm8&#10;+KFrElKA916ABV1TSHfvbF3xw/rmuaExUqHuow2rWhZflTovoOWHd19HbURMxo9b36b2vu58Oavg&#10;wCFT6NGhSGsEGK4xyd6TGSZjvzNn5NXCeHYMVbEZuQNTc4+GrvXbi+9tbN0p0cOsbm2o3/H07MT1&#10;v65fuijcf/QIgimtb5HVBzKly9phYz5mm2RkiIp/Ai569ebFY2b7/CsXtK7IV5DKdHYP5kO9qP54&#10;osTT5i8OlmaQPK/ucZgBep8OH8H93LNjhl5cuwS7guJuCe/iSY3OiCBUn9v81PwLZxswRatvfK4j&#10;rbfGYGf7I0vrWjtr1V+6r72pZXFndV31sEOrT1+i5PxtTy9t3h6EdpJDUOAm4r3c1LD22ztD4Dr5&#10;cTf6r6j94Yr83Ghdu+J+4/KV7z/QilNjJ0f0ThSBKAJRBN7KETChPSa5pn1QvWn+zzBrNxCNBrvw&#10;P8H++I+SwuHRSruhClHWAcL0Ujlv0GFRogHH35b1XnD8fQC0OSIreCCl6LHkgzBBIi6NjgwL/CSh&#10;rJxWzY3EJTi8IOvlCDkll4OPET5Sw2RpvFoKMzWUJkkUMKMAUg4K3rQDYOMCOMVjeHwXhS34SeR/&#10;GmZpPBZP2JD1QjwMM2FqYm0TDC1+QWEeSnMFy+EAOE4BgxH6+mYGOb0CfQEXgMHYDPkoLoV8cKE+&#10;08ATGK8FB2nqqEEOBzpe5gPTBpmFnegs5XoostqVdQYzrrC1oG1FNB6ENeAzNQp41GZqsSxLoJso&#10;FMS+IFVYAyWoXpGeyM7JciuZHO7AkML8iTQy0C/DRWYPu6CdyCgGBMIOAO3IVR4AW47CuTax+oBH&#10;TIt1BORIIzKQms+PmcchUzQGFIRRI8aVdQ9CHmbzCkzF6YU/l5UTemDRoQoyb6HACaYArBA3vIHd&#10;mJQbrLGorxb3YI1fOYmaf+PM8vwhFYclv1hnAnbASIk7NVEas4rl/JgGYIbREmAxoG4MBFdJhA8X&#10;qTbYYxL+Fuh+l4w0xmWH5z84mDt3SuLy2WXzpySnJALFtFznsN7yfGse96K5XHzBUGadbf2ZV1K5&#10;nw86GNkTYzGsDmCCldnMUS+2kUwumeccNcwlC8OnNxqDGTLJciYOnqzjaFkrDBCnHMQSKdftyrhd&#10;LMFlHA/VdHH8+KlFs8sTCdbeHt6iQxbD4fHQ3zsfqZ+7EfBz1Db/rOK6xQuWNpy1sGL4J91tK3/V&#10;2NR1v7gYn3De1Ial5yytn5dnGjubW1bV1Dckn1uxbO2KO92t8+0rl5yybOlZC0dwkbCFbV3WuGt1&#10;XoSI3Zae3bj0pDFQcL+XQ8vnFGh52NzEHVsaGpKF9pltn1dX2bD4zPp81mjbA+bZO4IDkYjYQnqw&#10;s/mHeRW0foREyuFle9sabz/7hoJxq25YfHZNVWChVHC3ocP+7uzUinCJYfTJnM62tc1NHc2rUo9t&#10;5WdnXVrZsPS8JbUC7CfovoH82JbajWNCNGftjorGA4pbGJCh1nU80th+4rL6oVpWBfp403n+shMm&#10;0U4ZpmpEezIzh+cbe61R4zLUzu7tq5rXrgyn69gpPfZUDBrskdPPN9aukVK32OAy9YnF+ak5POyT&#10;iAz+lcEgNq18sWlV9nnoAnTuNby/QQdx1DgGJ+xuafjRitqLWxvmFhrlsruentd82kT3bIHpMWet&#10;fwlozo7mH9ZcwSrT3L4w59Kv7xh7+4+4iapHz8vgb4S35fHmpq5Va1z27IREXcOJy5boN8ae5vr7&#10;uKolWzhAzzdCBT38ZJee+GDNxotH3kQFh+CrX+j/8tfHaQbfDro21LD9jjsyoRuXZpeuqO5o/tXS&#10;5fwiOuHCyqXL/3hJDZsebVEEoghEEXgbR8DszgTL/apYzNs2C+qUR9egaKvUIgqxKGGJUJ8OC4d6&#10;GdcDagJMAoXoOka/FKQFvuryjR7JpO1xfXgv73H9boBhErlIzqTJMGoFTQFbIlwunrkBruirJNLi&#10;4RJOQhqhE2ntq+hFuNbA/lewKBAg0alQ0HRmEszT7+R2Zd0+h1V/sU8xiFZStXJuD9pdMxmPJRN2&#10;SdwG9gNMA5ZLSv1ZnARCaLV34k8JDu2mhD+UIkB8UbZMAMwYKf3L2kXy0aAsC2gWMdspKCCQTzO7&#10;ldV3ywRwQk0NfL47B1Nevz/nDIBZlYsy5zZAwjo2JhNu1WwZeBU5wwD/qNLEgbHg9sSVDOBnwwUX&#10;DdxmC04haATwUx5Oko3pFCWgUv2QlW2m05WoiKUIrvSIWIcYUoNADbnMDgHYXKSYZpmzLPLk0D9P&#10;ty0kUSONFmwwaymBGyea8rKSJq3MPKKGhjFS4H9D3Iszq2NWUN+KigRqj2W1QQyv9OYU1MoKwNJ3&#10;omj4Y0mmsbhb0V2MAxF4RMs1pCgTBdiA7sItA2NLEILUbsXPFu2QCeHQSADgVz3/1+nswhL78hll&#10;1eXFM4rjWJR5cxCcdnzSW3jnDjUWY93PImHOxp7M7X3Z7b7/qg9FvXWSbVVwuvplnKIYNSxnwPgN&#10;eJhLKggtxk6jjU8xx3TuCBgOl5p0QGXay2CK4l2WnLZlvJccD4qG95UmTqooriiOxTG9wu+N4Tf1&#10;pHt2oDvmoW/BA98ENL6nZfF9H5F6Ndc89PGVk0h2PNAeR/tHEYgiEEUgikAUgSgCUQSiCEw6AsIA&#10;81k2IHWF1wmOFsQkdKNAQcEO6vcbcLwQiSKbt2fQ6XUgmjWe9fwXXK8358NQBx7LyDUFegCjW4Kc&#10;T/4ZMLrMpxV0g6whUKY4HX+SyyWwRP4q4VbYBnUAJtGKRuHqQJ4mcmuDw5MAV/IR3scGlpW/yO+C&#10;PFHSBsV+cqCdUeYHqafQfJKs0I55HrDNlLig3zjoZ/C9YIDt8piN5gmpSCZTa/8AGmX4yE8KEfWK&#10;FOLiJXAxAOTqaEwMTD6NmatAZQC3uB7eQWorWyVvYgkAO0MzDG8qfIST72MdI8BSryfn9KRzkI+m&#10;XN+1zLIYG4wUX0WAGc/MEC8KtPZYeZg0L12jCOUAgJGRa+M4qovVAJkX5dKAUHwAerg66ieT8g1G&#10;mjtw6QFpyVgv8DysYoDT5mAJu47ZAGxcinUBJQmxeCFOYPAA6/WMfuZCc8bAJXiuZb7DNhbG7coY&#10;qgozI1iKWOEQ+kKrU5quKRBiBcMkQJVn1QxtomBNGM5DL3k3+IEICHfMd4CBicdEy029vSYb82oE&#10;7TKHEWqknXMdJCltgKs2hoztxUD7HvylMUyII5ZvOLimmbOtHt9/IefOts1zyhNzSoqOmlJUmmBn&#10;3goYWAXH9OrGEgoC0pVyX+yF6XfuW6kc9O0nJWz0a6eLsPC2xooPnOHQ8ek+i3jNsI0TYvCNg702&#10;tQPoMEZfxOsB+tXFJrkbpAy1jILIMZQM5k/8Oeh4qLANUT3SrU8uSRxVFp9aHCvGoshQBAty1cF3&#10;zsH4z+QB8Bvdknxvutcvq1v7DfBsUKWu/ONldfMqXkvS6sEITnSOKAJRBKIIRBGIIhBFIIrA2z0C&#10;AMBMRxWkw0fUgI4TxMIavMBdDgvw4gXmsJ8SRwhGjQGkFIL49Q0Ukn1VSN2MbyJph+5QTJrlU3MZ&#10;edTgQZlYV1ArdgD4ofoX6bvAwKg9Q2IwYJNwObFECignYD+AMcFdASBWkTPOAIQMLArEC12uujQL&#10;5uTVVTitAumUIybGrosGi2xYzX3kikAJsIOK2+VA6XBCEgSYB8A4GCfEO+LtbMArS8IE1EokTwAs&#10;2bPhJifEJvQvWFlcRAAwlcMCgFndl9SxgGpkIKNteAd5p4CXgPR4B/tjh0FpcG/GQUVfYGBotvGk&#10;jBxXnEQORAdFca1UvUhViX7lDMDJEC3HJCAAdHiHRZKI/SQaWrZXhMT4XaIUGC8H0UVrmQ4NL2Wm&#10;4GIfOkspBkZ+L7yR+J4S4xTDwrcZfeIhAqdxdRDakphNcniGRU4YzDA10uTkyTwDagJ+w3EKEBeo&#10;kmmmYoTFdQHy3nI5Lo4wKTdkhtlV1gQOWXGaPKMhQsVT686MYg5mloOFaktMWoXTuIyRS7Anpack&#10;lxXi9oBqBpOf4GIBqkx7KYewnxMAkmx4azt0k54Xt6cnrAUzSmdNSSZgGH24IuDhGE6Wq/yBjLt7&#10;0Hm537m/37k75+5GNjvKF9nmfAwNWG4pE4UNayIyDTghsUyDkMJp/BjTn2UaC+igbiNXHMOBwRVv&#10;PKZty+DIOo5kvQc3UzBsgSIdo4Ace9wdGzNOpeWfWpaYV5aYVZaMoSrX0JettvoNImMPQwDM3u5p&#10;XblmRShSHS03HQpN9FsUgSgCUQSiCEQRiCIQRSCKwBsaAbOHEujQ2Fk0vQAq9OaFhlnSdwF9+6Ai&#10;BrXrGZsd/2XHg865CyJnjzrbFB6gxVgYebzTwCmFdChoScWEQIDgDGG9C4wEihLGxUK0GqiHBAqU&#10;nK2gOD6OAwoK1CRCEz8tOhiB69MAMJ9TN6Ys6qYJwJotLI/TvBZTWmU34OQ+x+1Lg6B2U1mgOSic&#10;WfyGp0ZjkANsGhXx2JSYVR4HywfwY8RtC30B3qO3s5wkKCor7QTDq/pqBZ9ap0e34KJkpIWHDD/S&#10;9FTNEAaUVasYZY9Vwo0LgbEVwbP4Y0FG7rq9OWdvzu3JOmnfQ5UjgGQbUFOTnNnT4BGfdlkCUCU4&#10;HlArAHCRT1yZgl80aWzC4xIkV0sSMoyj6InN33mkMO3Ei7rQEIZUWGsBPfqOcsWSSyxDIAgZ/y2x&#10;BCMJJUvwqfhcmFhMBmD7KvhLI0+YRZjACVNVTuW8gFX8AgCstkoy5ej+hVPTrAuAPaR5gyZJy/E7&#10;0CuaSm4ZcJpgni2HsBl5vJrri0UElY5joDnEnNhI9mZXWNlY6zNJzSoqqEEnSyo4YHkKYRdMR7pY&#10;i2BhacY0z59VemxlCeCbAr/DedPsa3jO/WFfpmVf5o7u7A68xXLJ9mnFsYVwKYMVuRbxQtcgrJB1&#10;HAQEQ9bl+X0wQsNI+P5MFIb1vJMNfz6s5uJ2EQlwxjFvacUx42hw9GQEGbhgtUICJGsOxgY4h7vO&#10;oiLrHSWJd04tKS/CvRVQ8wFkfl3R3D/KneSpD/cxnWQ3ot2iCEQRiCIQRSCKQBSBKAJRBCYfAbNb&#10;GGDHMWhbBT/DnAdDpozrv5B2NmY9PBx3ul4fqvvwSZdcIjZAHSAWPG0TmAneYHIsMK1YMbMaDVGZ&#10;+DyJDY8wukw0BWBDUigoRAqAwyrBeOoGpwqFLZ6jceZeYGB5Lqc8NUB6+pTNp3aRYPo0+BU0CFNo&#10;+FEp36uAmWBYrktUhu64bnfa6cnCrZPsYDJuxthiPvujNhLaOT0eAz9WCQBs2wTAAPM2E1zxkYLV&#10;sOgOLwcMgIo7Wk6JDKPgSZK60kCiWVrokmUV00ciLnDOQGXd0lqwo4CFoHPxO5yl0RFgNlKWsglN&#10;Gsi5gXX7cs7urDOQRdEoNfeyaFvNmNDZWNpG5BGy5dICfCTW0ICBKVOcroXUL/WtYq5HCEalzxav&#10;q9fCqYQlxgkDfauWF8Y5CPjlIw6NUOtM6xUgjQggWboUCm2sF8joo4V4YR96X0kBpAHPQ3BAOaJ6&#10;0zzbOjZuwW14WgyldASVikEw2EXUVcJlGGQFwOGsEITF4OPzwNlLjKPJ9nMEGHkcKP7eOJyzkd0O&#10;XdygpcdL6glz1qHpQLYUoktfxOWY/xN3apE5+F6P4yEJG3tCDJyyrA7P3OFZfzY9+e7K4uklMEpT&#10;qe9huiGa0Av0ZNynu7PL9qSfTuVitn/5lNi8hI0ZixsKKyOYnOE6EeOAm0jvXHUswzTu8/y9HguD&#10;vZRyUJv7ON97VzJ+xpSicpSW4u0smFPmoM6V/AKQSBAkOLIL6X4Qno6HitNTTTDtxmlTkvPKi2g4&#10;dxC49ElB3/xO44/Z4Tuah+kki5oVRSCKQBSBKAJRBKIIRBE4IiJgbtxFwTJUoP05DwBpe9ZD/aFu&#10;z3sqy0I4yLQESik1/ak21K1mVcyqAP4QtMkkNqmaAt5PKxao9hi6aIDerDwSA+2IoXHgQkxMxRRT&#10;PnYLYKO4V9AXdxNuyuiRswGtycO6kKkitcVFwfeCCQRXWeJRromGpC2iZdKDQjrhuRwgHNCaUmfJ&#10;Fu523D0ppzftZNIoJSsAWNTS4KLFnMmaGYtBAl0JkSsrBqOQrAn/HgJgenEJOpXHfTKKwi6yJBJQ&#10;ktp0iRQZoItVhcRRScAnU1LBH+ItQMcSweIIMZJvsRu4ZQAPbBRICxwlkBMMDHyCkwCZaAYylh76&#10;QV+LJxZsogfFvEqCwRo/khGtT/Bims2WEKGB8yQ9K7WC8RmGRtyw6DdGATD8n0Hs0wWatliqW4Zg&#10;m1QwvH8DP21SuEjhliRPHisMMFYxpL6xoF/xqaYBNSvrwhRalkYQOgRNMRAIYRRJ2ste00O7xLTn&#10;IUk4bs3hLCL0gjweHmBg3ZkNTiMxRhVqAhwLiES1fKB5hj5cXbt4adZPEgpX1dI6M4RwD/qrMcF6&#10;RFYWLjAZ0E7B2lBdI++XUxG/00xLDg/dudmCfocBx6kqbBOJ6C+5xsuueWF50ftmlMwuTZQVQcJ7&#10;OEImmTXUlr/cl32mJ3vlrsyAZf71lNhfT4vPL2Xq7WDO7Rhwn0p7WIXZJ+NeZUOswV+EkcWiCQMr&#10;9dD8lG+iPBKqXv26P90zkCvuyX7AMs+ZlqickphSloCdlUvTZ12JYfUvLZUs5+GCkKbEy83HZYs0&#10;FkE8/8m0c2LCeu+0ktkliSnF9BR7fQxwBIBl7kZbFIEoAlEEoghEEYgiEEUgisBrioBdcsXSx/py&#10;awZzv07lHks7zwNxCSqbEbOqY9a8uHV8zDw6Zs2UrE4keeIq4ABJdcqDKLAEICj2xyeaaQleLSUA&#10;T3BZIDrFkzGrqsqDs3g1U/eLPQCiNGEV0mgY58BUCQ/XyvJhA1wRv56gZ/hQRJrExsz9FO0lYZlC&#10;M3kpSMEOAEAEzEBiNKl28eCOT2LU13IHqjSFAiyL2axhi/JIFtEjCx1RJq3lhaj4ZVqyoGucUMyZ&#10;SIWRvVR6mgZUxBJi1iWP9jRbIkIjKy6po7QUEi0qu4MmSQorIZ/wucwaFh2xkGwK6RhbnJz40I5B&#10;aUybK2qDhUIXRh2UHaMhAIZwEQ5eSHgWIpStkkUHjBFaReqPYmP2BZ/hzGDkgFrxAoGfgPEvE6pN&#10;1G0CKpaYE/nj5CSHpXnoNSTHpGfFkIwqazEwY2cFmgJmK6PLUUZk4MDEdGtrmm1Pte0KUZXjnU7H&#10;2JL1tmTdHTkkjTMUxZZdygDyzNTVihxavKw4i4KRwkdiGi2uVzrounwSsI5omw66wFxiL2JCRXfq&#10;zySLKZicKpVHBrJaHHMK6ZsytIR06Clwro3EZhOCCKQ7Y7mnssiGChj4V0QQhxcIlphz/aIr5azd&#10;l7q5O90xkDt1SvwfpidPnlo0IxmD7TmM39AXVCPDKGPu4UY+LmZNhwM51iBA45u0N6MEA1y9hYRt&#10;swLC9SJrSpENM/H1fZnf/2Zfb18Wova5SoNj5UfCr2p8vcdlgSoIjvzJRmEWqf3zdljQ+T7WzjCB&#10;S6C0kHHVk4z8ypqQtVWwP6ktbNj+d57s2SZ1yWinKAJRBKIIRBGIIhBFIIpAFIG3QgTs3X/x2edz&#10;3suG3+X7KFkEFKRITETIgaxX8QOAHBACPaREDUqVaUjtEh8KNadZhaLFlXRNwUi60fw5jx+EORRb&#10;LKARc4Dmz6AKyT3iWvCPVbwHUId3FLbRmUmYJ+wA9MVGanqtJC3r0zSAmSTukj4V1MrHdNdxYaqc&#10;c1CeiTmjuCSQKtCOKIpRBBUZvxbYSCBjmjlZFpKT6XjMPEeBUwIy0XHgVVDTokYmm4pogEwWupK0&#10;rTxKA+ZRzUtYJbhXIXpOUmfRTj75izJcKE2iL0RMcCbjLPsqpGezAzgn7lMAKsDAiHAfkjyJBolH&#10;0RXQp/TstVlDF9gGTLjaULParbZTWFn8ZOqvaH15LbX5lZDhQLyw4TwyfNQGyyjLS9CNcN1sDhoG&#10;EKXxV08v7Q4ahJFip4TyRfUjLlJY0F3jpRpmDzwwFjgGfTMlBmZYNIEvcQrwGkZfjAx6weJJAplI&#10;+Qr1L97WEhxpNlor6D5YW5E2qbOXQF+tJywLB6Inl0YjkjJ5BK5LWjhXH8L5o9MGtmE8NVYWLIM6&#10;AY41hxK24VwisW0QqaVxC/BPiw8fRpvkFAxmvT/0ZVf0ZttzfsY05yRjHyiyZxXFMLGRbo1KSNsG&#10;nS0Oof0M2zwaJDxnuIUR1yx0Xelg/oJYtTGXAfXJoG+n3bq/O57tG3QyhjclZpSJWABrRXJ3aPCC&#10;n+GqhFDyshsmEP6H3XFf4zUFkgcHggiriGILzk2Z7WECwOiYHpooH5qrHEbzJWpKFIEoAlEEoghE&#10;EYgiEEUgioBdteRzRbYxNWZC+TkNvBD5Oj4cC44VvCfEKvW96gGrXKVAC4AuJS0Bc4h15WkY2IOC&#10;yJCU40OuWBBBhatprjgQz9zMHYXvrmnikR3UpcJkcMuw0cLOwNs4o+JA0b4KolOTJJ6ZrCNNjImO&#10;pW0UP+MBnXsChokMm60lqvFQo9jPoD4x6D2B7gR7rKlL4hHkJHqKdFbxZCJmw+8CaE21uiVlbELR&#10;TfQLvI2L4fFdQC+zmhVPkvNSjCiwFi2k31UYAaApHKtP+pqoTOgu4AFtLgL/KW8q2sS5JNmYKBGo&#10;Ek3FqxTliyVv2WUFJviNwdSKSEwV5rLJmoWIUVnIVdKc1W0blliEuMp4B/QwDyYuVVpb7JEJgcRB&#10;WssUKbGHWs34S1Eo3kfApTROAJlwFNEv40PwnkKQaQaOqrokosm4itoVhDk+xl4AXVjawIoDak71&#10;khg0djveTikUjI2CAoHlbAyrAAtrLbwsVQCCuJTgx4s9DdBvsF4ThEGaI0ZZBFkKiRVCS9YvuW4w&#10;mLqpJRPTWyW93BGBNSKmPmf4H9Bav2vAk6zM96eyWDRlAocVAkafUo6/O+W09GRb0m5VIrYgGXt/&#10;wq6WOYws966s++qAsz7t9JvGdHhBxywQv1w0CZdd6CtmMjta13Sk4z6WdXBfTLOMWQk7XWJ1Jby9&#10;OzP9+zJFCTOGsmHMF1AiXpdGdC2Fv3K6iCZdFk3o840Rg8ICHmywFdiacSCAL0vYhMCBFCPA0IW+&#10;iEeh0zw/fBC/tCMAfBCDGZ0qikAUgSgCUQSiCEQRiCLw1oiAfdZ1/wiRKlAfUmdRPIa8kLz0eRMI&#10;RBI++XwMvpH0rzgzA7SgGC8QoLKkYq7LR2K8iNxQbYXoSBhjpRxFxkpAK8QswYlgGYIrTXwVcAgA&#10;LHBLdhavI/lTUjdFqcu0QymcS2gaHEvmCi+1jIY2GNwvDqceGw2QWrQAV6zdE8BFQYnoKZAkHvSJ&#10;V+EOTX4PNDAwD96Ux3t6CIuiWMsOiUhWMKdmzwpVG+iusz7J6ryiG+eEDbK2ClchyaaYKoiS0pui&#10;kQ5QNHla7AO+VD2KpdYuFaTYAYcLDmcR4ymWNY18NffDEgBGAQHRusoKYulZDSyqRZUobxa8JkgF&#10;GbD4iV7QKlmIbbQhQ68sVsFF6LgAEDYVJ5eMXOBJTgRkCAu7zHGUFQkiYXQZL9ZhVmyphZHlihgL&#10;xANUMBYd8GeRibRqqWwkGc56afwfYnuIY/f4PlSyL+dQq9nDskhpzCoWuSzOitzpAY90scPTsI9C&#10;v8tCgaB3xjHoIpuIoVSBrerbBQwHo8klm2C68TziCM11Fj0F605zEUQLR0m1ZzClMasbVW17s0Xp&#10;XFVRbEpxIgae+nACTQg7svd3DuZu6cludoxTi+xPlMbOK6bZWF/Of3zQWSPcLxYd5kr2PrzQhOoP&#10;7h3eeuIrRolHuC6A/jFvXJYGoFhOW9YOGOPtyvRtHJxSGasoj1cgk17E6hL7YLFEv+2C9xhYzD79&#10;dlDvMZaYfiqTnWr4M5OUUuN1eKwlHE7D+db4JyNqZRSBKAJRBKIIRBGIIhBF4K0dAbvmb6+HojUv&#10;u2XCpyIuhQR8FIYfshgUK/umslJ5ShaimPVyCViDukEETGkCYMmSJQiEFTCRHsvASpnf4PFbnZ8C&#10;vKGS6YCWBPRV5SoezVVKjXOy3iyqHMlPUsRyIJ/mpUnUJ0P2rBWA5WleXanVsJrqXKniEvDXAkbR&#10;U7rgCsMIQFiEwqeQ7JJrDeymBasH3Jba3EIdzS7LiAMbS0JynvgNkLxULWJ/cTWgX2JgIdbYJJF2&#10;B0JxObNCOKp2lfeWmsDoC/AY/kehMrTNVJCyJYKQraQIUHFGhNdh6SaCPZyD4F8gMTNyA3qZaxD4&#10;VUzFAiAMQMLYChQXYM8EaubESvpsiPzFdEq4QWFTeS1BnqwPHOiiQ0ocDQsNpUgmk6KXmYA3wQmj&#10;bTFgIa3KK6V6pR0MC02kOceg6zb2eP4WFNZyCcjRZXSTwMnwyk1vioWfkEkDTlvqtUaiUlqlp0ID&#10;+F+RxyuLrPLpYLLKOgXXcTgTiMp00UFJfuwjwFjvYZkPnBJE0QSHlrE35+1LuUW+f3RxbCpdoNCy&#10;wwgy0ZXN8fdkvHsGcrs845S4dXbCmirYco/r/zLr7fD8Y2zzpASSfi2get5QlO6zD6qb0Ex1Rbxy&#10;s3OaUWQhpao8FN/yDBSm3tebyb6cmVUVnzM9OSWBm9JAsV/6bIukQhcRdP2L+Fm80/Q2wf2h6xWY&#10;DNs9LuLMS8SKAiG0RjIYKRm7N2V7ky77pvQ1umgUgSgCUQSiCEQRiCIQReBtHwF74ZLPszSrPInS&#10;J0n5QnkoBVSAIJluz+o/JDpevJSzLRXqDZbOsEoWRyg+9RJCCAIhVSvSZfg8k54V3omsqVwLD8eE&#10;vkIvSolRfkQ8KaSisruAiySEqWIWTCiQTMkrAEs0LODuQCQC+rISLB/fAeZV4ak8odop4+E763ku&#10;7I/CFGWFbQDkaccfYD0koyRBbJkA5gPeIzAV+Sa7yK6pWRd6oW5P6gAkMDJYGtCneEnlZadwcvWj&#10;AszOG1AptYiO0+1J698qAgi5WeTHstqQwDD0USGdnMoAow5enWrqIBMbQJ2IHQEHXTzooo9CwAYD&#10;QU8jAe16FEvvYjeRkQeoQ+LDEGFkUANJiUFxI6O8HMdKjmjAFoqulVODqwailEY0hNInxpbh5iwJ&#10;UpqFfXV4KKsQo3eIZwZ20PQqE0ZdRgEXV0U2Ly0CBAz9Ht94BcV4sFzhelM8f7oNT2a/jOWXWSAa&#10;Ftz4n9oXC/JiZKjN5ioGeW0p3SRpz4E8gcw261oLCpP5FQjOmYkt/uHgw/ExNfYMjKC50KUMzRtw&#10;/JRlTC2KzS6NlRfHkBwrkni9Q978Dd1FC3dm3B+nnH2+8W6U2jXMbTnvlZz/gkMHr1Ni5rGS9Bvk&#10;1YumQBOqAxV0WMMM72OlBpNTBfm6IZS4N19N5V7uTu/9w8DUstjsWUXlyRhWInDTgXLHkpBOm5AP&#10;ljsinGX6jaFyj4xv9vkUAsyysAzh417TusA6IYOlizcnoofFUL45XY+uGkUgikAUgSgCUQSiCEQR&#10;ePtFwF6w5B/E2EmyLsXCl/hMkaTWDtXyoaJxBQzTFEolQmlWTNxF6CKQMkjllUda/p9exIIe1ZZZ&#10;i9YGacN8TCYcEvMkwTDyv/zDN2gmtickGEnQ4SXpxHxSF7wtybTiuEPuibQeeiHuXAA24gItJXng&#10;zJTyUZGFn8LyVzE+QBEe7oGB8SkOLrftMhvgmZBSkHJA1WJvNQoicFWXY7kiGVF51pdHeDGmDkgw&#10;iIcRKJ++UPKWUlsIqaY0k6eVFFxlZRFhkeMy6uysLj3IFTW9Us+A6AVnEFoYzFtCUrVB3xGCKj8P&#10;1k5QrrZWUzrJOdPhiWMi2bm6kCGrCepEJH5jwKlsmGHCABndJNMrftGMp9DvFE4Hw8roCU/IF/Nm&#10;UetVksCZTysKdv5EGqqFbE8l4T3kBiNDOATSMh8kSVvdwsC1Qv6NDWrnbs9HSV5AejSjkjpwthDq&#10;ZUjuMaBMOpZZh9hIg2XWYQ0mcOpWIh0Qix3HTppQraQ4jmWcZTJreWrMDc2LDihx7seVFAwxk4cx&#10;PWRtBtm/yAEuLbIhE4AIWldG3tzvCp1UBMA5rzPrtgzmIBM4JWZj6v4h54P+RQsXxK2j41aJlJXi&#10;dNJKXQH0lYUArVImLzG6U391zXSQwFhWyvW2DOQ6utKdfxgsK7NnVyWKk7j5eIth0HGIjA//r0sS&#10;2HRBRFExoq6qcUwUrVCddF3P9UpiBhTlkgmcX3g4iBENVncmd8Y3eSgn18horygCUQSiCEQRiCIQ&#10;RSCKQBSBgxMB+9glnxceLkCbwChahUjFkHoR4TzNnBK28gDNR1vxVSJpTGghzC3cX4MUX+6jkssA&#10;pga+x1L7R4CZkmh66WCT8sJ4RqcqFeQbfKHpsyVYMTAlDhjgwEwrpIvFl5joV22TKJNWj2iBrHhS&#10;V021GkoD2+CUNHySZ31xqGLyK+S4pTD+JSSzPRpHsYcKlhTqo63oLyBTiKADTjvYS82QpfBSSshM&#10;tEGThBV7IDjkzfiil7JqoRNCSCJK2EG5YvxKKCLkuaqrWXlIZKui+xUbMKbmEjoC/eIFhTFsipHe&#10;WYIgSFUlrgjgYDHrggJZbcngoQ0ICqKYQFTV4zIGalkEGAkVdFDbSYoJIztUPuLZsEyAgQ7steR9&#10;ctSibwcVT5wsKcSa2yxHwXuLSmYMNJjwASYDi65Y5xJrGiMaGBdhgwWsKgyD2B6CecRwu+dtcf1O&#10;UsdWDi+T1ZgA+xErzA31FUOtaVYzkhq2AZNIGlpBOMOovl+iRidkFuU710ekCDMtx9kRabMqC4jP&#10;JJNcC2Khd1gL8RyvhJ5kJsyfiuKoh2RJdas3EzXptNTbZ9DxurK5BwdRu9tYGLfLUQTbgH+ViWK/&#10;VTHUOqKkn0sh0mYlfoFaSf+KxENSCZSHJaOr96PebvgDPPm+rPdkb+b57QP9z/ZXTIvPO6podlkc&#10;Sdo4iX43qBydVL/ERE251RNOVgryudZ+CYzZXHd31oGmeipKLhUn4iyKFHwNHJTvszAy+dGZzDBN&#10;Zp+D0rroJFEEoghEEYgiEEUgikAUgSgCb34E7HmQQEsapDKxlPvKcyvgDQWxTOgVXW7I95JVk5pA&#10;IriVhFJFNULkaIkdfZDWejMAKjxcCDrVRoqllqKOgKhR3EvUrUZWioG1Qo8chfdJXZKXlkdzujfx&#10;zPrArinK4pCkZGuow5S/mJErUBCYB/w2Ja+kIvMcES9CYCBGUMAJ8LlFYSGgQ8FCQY6vMlpgbglT&#10;A6V3UK1XUGpAhGkfEQrFR8gmZfVaLaokmbTCSJPHpo2zmFqrx5UaMisRx6o8QmxiZ6qGSfOiahRV&#10;zeL1RcghUJO7aVIrvLsrTBtKV3TTBekqCJO1f0CNsm2S3As2j9WhUHzIZyVnAeEKgCFPzXqkatES&#10;fARAqwneOErgovRILkgCViYtCzvJO5okrO7QKoRmDjCSpcXFCq+cvK2jgz6qVFvE3lx9gMA+IaNI&#10;itYntw/GEn/3+sZe39/qmttdc49n9KA/np+ASTjTR0nDAqOCWJZi1DJGiuE4XWjmxQUFqVFM5bZw&#10;mcTBkIsHqmlZCpGXCBzUWlxaL9BXmHMZSuSHu9QFbHNYlrksbuPFekhvKgDWpipwzLreQNZ9KpXb&#10;5ZtzbZo8TyX0NWbZ+EUmjDK9smKl8mYmIIgKWpXkqmIIlkJkINQ7TazIzVezbmtPeuOmfu8P/QuP&#10;jS+aX3rslCJwt1iZAl0vi0hYMsOiANO8dSBpAa0fCQDW1QJVScCSfRc0255fGY9NT8ahgg582oLw&#10;v97/hOsgeUyriHj/WwSAJ4pQ9HkUgSgCUQSiCEQRiCIQReAIioA991oCYMIwBcCC1tTLVwTGwtnK&#10;I3Jg0SwZkrKb4FhBOUIPEi+J/xPDoyBWBMMBvaaPosQVggk1Q1WBCyGlGG7hL02v1aI+fFIP0o8D&#10;pK2YbZDwiRJWBZD0hRacJrSklCASSy2xWWYGcpKqXBM5wJS8Ckno8qmfrLcgJmkwysaga3EWHFJI&#10;zGd2xXWC3sHoAg8IqxUw1ThK5dDKfEqUGDegC7aB0E7YcjmP1hCS3gooFRw7hIolUHqSPGuNKqzo&#10;Wla4X4EuxLc4gRpfiQUXz4z31EEajKsBSk0cobEbQoezoQRrClbP9APTGsU+ROBS95VIVp2csbMm&#10;D+MAJnYG6dzsKhdHBPLS1khMsAP4LTGRNGDQszxWhoOdggOweD6bsm7C2AAg4YqYVeBsZVYwBZrg&#10;manOnA/A6ShTTLF0oHgXzC8FmdFxx/X35NzerIw4egpptRgLoyP0MAM0FstxxEoEzxJj+V2UzCQk&#10;VZ0OITcAMMMVWjShB4oGsQNdvhkJondWnEZjmDhNRTAWRJBSu8/15tjWFNZDCiyM5XbR7ZCCqBDm&#10;ybx1vVTOeynlbEXKtGUjRRyTZDqLGJlTWNKMgg59BcRv6Gyn6etBOnM41YNVFbklMBzIu3560Pll&#10;12DXY71FrwxcdEbpuceWV00pgl82aoZ3yYyCcbdax/OWCW+o4MQSlSCwwUKJKiCwlBCvEDcskd+/&#10;uYT6IR27YL5E/4kiEEUgikAUgSgCUQSiCEQReJMiYM+59vOqPhVVLV/KZwrBK+JGwXLK0OpzPpx2&#10;9B1sSvNi00q2KiVV/aRuCjCUVVNwSzZVHJ6xm+ZwkhcVKhL7UN6shLNyv2HSJiv94mAROQOSSVkc&#10;0XYKQkPFWsBaQCnJOla+kV1iPrB4LEHvirTStIvivuwFCSth/7QXhME2y58S9kNta+BFIKQm1WgD&#10;rZJF4htg45C2VdaUIvAQA2EfRkz8w5iTLIgOyBm5tQxpEBblJHmsKp/1p+bo5hG1OmALOtUsX4mM&#10;1qDS1OLw0T1IYaVIGCWRrCLLBlMKbAGcCeMoYEu6Q/kBh1zKHSTVWUhpvNhmSmdlBKWzWv+JvK5F&#10;7THPT1W2mEJLF3A4OF6EUVOXcQjQL6XaQWouUqAJhqTN7Kd2hIsUsrAgtsOBahbqaJRcovlW2ClP&#10;RhOYVvuF5vV7frfv7/b9VzlbPEjHiynABsxmeSsW3JKpyEYrMg9vpwDYy0k4RjJOEjfmkANgY1Ip&#10;+qUtmXymjKjahmGxAiEF7H815/Y57jGWgdpIZQkUBNZFBvlfsB0aHKWLUcFGBtjzoYLenHI2u/40&#10;AHPYuRnmTNucgYJeAMAC/VkgSo2vwrxf9XzWxlNlIOsyARXMe0FmDvylc95D+1KPburx/nff0X3Z&#10;+g9WLJxTVlFeAnfoPs+A7zQodM1XL2L95CDEGhWZcdzE+IxXQMw4WyA3kBsBBDVt1W0T6wu6CCV7&#10;H+LFBL37oy2KQBSBKAJRBKIIRBGIIhBF4O0SAXvB3/6jeEcFjK4CXX1yVSQJPhCP1Pq+VrvF7zQB&#10;ln0U/WIT6k8oRH2exOO1H6QBU04pQFNRCmGe6G/xxC3skB8k7qrvFHNalRFSL99hvxD9EqLQ5Uid&#10;eySt00FuoeB2weo8Cd8ngiJMUZ8dgkYmfbLVKEXLYr/M/KWjklDCJLJYTReAkEQlH4ptZANLU4hU&#10;JXcUQEgqP7EvLHesD+vyp9K/CvspYw5kn/LEH+BM2SsIjspEFYIEKEpFxeJ3TYTGUrSi7kancC0B&#10;zOwjUJlw8hwRqeUTZF1CTozdmNsMDAxiLRZwwYJsGW1F8pBSh3wd6TsF25KCS9AuvDiTopHEK6WP&#10;RCWr5sDESGwzx0VwMrGizBzFTkW0RBJO2GTytrK1onIfYvV1MQXAHqsDWjAJ1D3IfNa4EsaVoDcE&#10;9mpTjFRkvJMyzH2mscvwX3GdQQ/KZ9oaw7xa6F7OAXLsCrmCBRy+LYsd3INZ3GERIByC8VVSXQzD&#10;uYOWNRZxO7utSzAIKXezyGz3Zp1szp+JUsw2k4GhAQ6UvUNa6EOGo0YCYNcbdNyOVO65nAFXcLQZ&#10;96YywOVIDkcHRMavWQbhuoMGWSa2CsRlfinJr2r5Ad/c63hPDzgPvty/85f7jMd7jn9n4uN/PGPu&#10;jLLy0iLcMDkXpX3h1c0TYGVE09SpR5BbUhj04OaQ9Qh9WzaZAwMuS1vBRgv1louJgPPo+9AD0kM2&#10;cOF3ZfTfKAJRBKIIRBGIIhBFIIpAFIE3LwL2u//2H2mbpEymABg4KoH8RComEZEyRQozJIVVeDZN&#10;TyWGUcJTc19VMIxSrkBo+lCpQEKhnWKVELEYOWFxCbB5Zj7+quexiJypqMSlNb8UGyhBPiKLqRLB&#10;KjA5IasFDINncWSTitDanMLqshazT8n9BlVwtVgxmVgXwCl47AZ/qC2iNJSsKaGj4CgSYkxW5NVs&#10;5NMOiOWSQkSUdMKB2jUVRWsuJc8lL1yZKmUpTYRWAZZrByUJE7ZSwf7MQBYMT4tsiRoAA0GD5mqK&#10;OhyHJAEUWXyY0ELqM7MgsIBzonogdk2sFTsobQABjCiTxY8KhXZtFIC1QQaWSA5oBv67kgitiIfO&#10;0oCRPk8lOFC5UyHrZN1Am62uzqSLcS0xyiKdy90pWkazFV7SQkmsv3QmqByA4AslizEWPCP/Vqcl&#10;ldDjQ5kbgTxbqy7RlQoUvLRPKXrMN9pQy7G8EGLrGn2uyATAQgsbixxhxi8U8AcSBrkK/cxlLUYq&#10;S3GIVZ8vm6wCKDgLe0HkrHL3cOCgtU6lHReFhWIWUsRLixPJhC2iCT0uXAU5FLfxCLTGvjhOKpd7&#10;OZV7BgNj2ZAlY3SmWX6lbZTTMyzIjxYrZpLewaqETFnhZfniiNA+TW43rgWYexxjfdq5a2/66Se6&#10;rad6vUyu/uLp5542Y/rU0mQxs7Y9z4ujtJhoFiCzl+UVVZFwxPA+zs6JoW5sEky5yaV4Ery+HW+P&#10;45YafoltlhdhuSbsV7j6dghR6SG81KGYIdE1oghEEYgiEEUgikAUgSgCUQT2FwH7xGv/EY+q9BhS&#10;jlHgLp5lgTDx3CrgVuv68qXKZH1oFn2vJJLKRwIqAtmqviNAKEhtBZ5UHjUACyJjJj5UCytJHCUg&#10;VL5REBd/iiJaSEUSdFI/iaARH7GkisAPOksR1giYFMRCYleug//iERw4WZNaYejLdFHfQ4anMt7x&#10;IFtWPLeEBtR+4SN0BzY/hIhQDovHsiQVszSx4lXhTgn5tE9aiAjH4oWj0j61x0h55YKCpF/ioV80&#10;xmx3TlyT0XfpC/TW5OgEcAZadEGXQS9wZkERgfgZgUVfEMmgwG9Y94hFmGWAkOesbs/4E4NYYZkV&#10;MI6StQOAOpwKSmNU9yHmAUShMRL7oMm3HC/lA/EmjbKE0ZZLi2dVgBsF7qqYmfvyumoWLX5U6BdW&#10;KMRnm6FBO2X1JFCby5SQ1GIhG3Fd27fieEl1KxFak1qX9jHmQQuENiwzzUqsVhhYlfD3eP4e3+/X&#10;JRshw5HvKl7EqioPlic4S4W45hjJzhpJaLylGUIdS3g5svI5flfvcW5Aepg3ru84PhTFKIHba9sA&#10;bFBBF0G7qysQb96GOGUctz/jvDiIHGB4X1lYCukGNBX5APhqFTXQ2k1aylELNd7Bcoe6NIuuAfu5&#10;loU1jn2O0d6f/eGeVNvTe3MP7vISzjvPKf3MBbOOmT2lCM5VMawj+QDAmEQZ1+9BfWZQwRwCSprV&#10;Oh5BVDgdqBxkXUXWPnRojb2uv9v1S0BWx6yKohi09LqWkA/nIQzrIbzUmzdVoitHEYgiEEUgikAU&#10;gSgCUQSiCGgE7KOvYR1gqh8FrlAYqe5KgvT0KRY/iVhE6SqCWMJj8MPK6gAqqM8NMRiUtPIQnIcu&#10;2AF8MlWmgpGCzFuBspLhST8n4BD9k6pUdeSS+sC8HJ+MiYjoQSWgEU/2wkmKQZRgNSAivImHfql+&#10;BGADwbUmNELnjDRIVushV+y7sDtmdqsmEGMDCw0xp9RbYmmisA1Ev2C3PCKrqZZPACkQEcDJIYiW&#10;X0SKLEy41sKlUBwQVz2JgYzFyDpwXZJKP+yOrhQATAooC3yJEAy15FWoSJwmPCyuIswnZc84IG8m&#10;RMxmGD00WCaowEXRR5xPT85cYjm/kL5kmPm7lHcqsm2gOAQaZ4DXNPGqNAP5uoCpssaBFiCAtG6G&#10;f5WkWDOQAra1yTytAmCBuMQtuByUzFonCc5bpFU1o1vmg/B+IAyR9skh03LQXFUR3IEdwJCXyuoA&#10;SUjxwcIx+BR9ohxXphZOoqODyLCCkajxu1AtyfV7yTT6U2GahR5KDWedyUTUyvcKbY4+siyzFsQK&#10;myde3Iri1QKdixqKz3U+Y7iROo71AlCUwGlFcbhh+VNNY1rCKo3bNMMKYLIuuRzKjewtQprOut0Z&#10;b2PaQR71SXFzquH3OX4W2bkeMoEt+KJhmrN2sbQunGmq5+AWJAPL/QDYv8/14dL8VE+2eWvPI7/b&#10;m1u5rXT33pPqpv3tBypPr54+tQyLDIJjdQ3I8/fl3J3QYGMSQpKAGz9Qm+tXg0pHOPZcQuBdxwUj&#10;0R+YfRg4j6szU02rApHUtYRh6wn5aOoKSMHg5hdHXl/oX9/Rh3LMo2tFEYgiEEUgikAUgSgCUQSi&#10;CLzuCNhVV/8DUIKUSxGhr/rlaCalEJtEVuJIpDJmhUHCuRFpiJCV6A52O3iHLyF5tcaM+ifjb01t&#10;JdKQh1bsxiKrkqOr2mg8VmuxFlK75BKJqfC5KlehyQSMwZkBMvGOiqLxHxYBEgAM8lDrndpBvVle&#10;R0glZhpjXymKw2agY3hwTwEhSHlb4OG0wB0AMBwLLTSuCoAKOAHvKBvHeR7wFckxgacUx4YGyBoi&#10;vI3QqRZalwCkP4TgAlnJomvtGaU9UQEIsJbScZQjFsAfqMSFIUcwuGQgP3nu8PGfcCck1XFOCtHF&#10;FYzFlgWTKPpVKbim2gKL4oXWAj+z/A9LE1ko4YNMUcQKzYV2mEsBlhSIEuwn6D5IKlbGnnAaGmZZ&#10;dEA53AQRNQXwAJOCSHkGFIgmqkERIw6EiM+F+pbKWOy7gn/0RROYNfFYRN2cNgivejWrPTi7KdAX&#10;vxH/yxoHziMQju/SIkumDsrwZH0PVZ0AUDG++EwbwDq9YegAa0GJs2ZSgFClTdyZOgImNstqg5T8&#10;kXrR1BpwvQNDgx0AMREcrI9geiGzGm1+LuMlDf+YZKwMeFiq2ApwFsx9CDeZD1Az+AM5b1/W3ZTx&#10;MCgnxO0ZGH6xHBvwvH6Z8xgLSf3lLUCbcI64eKCRC6bQH4M76Jm4I3Zl3Me7Mw93pf/rmb0bbt/h&#10;/G6vsa/v/E9W/eOHqt51VMXsilKUQZa+ShEx6JxxddfbiSUHVG+GCbmMGhdNJPp5cTjTFHRk5bbV&#10;X1OuAYkE4lzi+1NiZlGcefv6faADxJCGoH28yOqN9rrj/rpPcAjHPbpUFIEoAlEEoghEEYgiEEUg&#10;isDrjIA972/+AQASTBGgCBWSLIuqPkl0MxKgxWd7lQcDjeBvPFXj2RRH4U1xOZLiN+KipFnBOArZ&#10;qkpjkimSQ5STVFyHPbG/0sjqBSzvQ9gswBsOtOJRDE5J8pBJDKm9M5leOYRZwWLQBSANrIIG4dLo&#10;Ap7ChUBms8nwEizRaJrOUqEoN40HdzB7hgHmKkc0ZrLArNQKplGtWEDrUfBbGnBcQCzRysIcl5cO&#10;ZM/yoK/csiQwyv8DSpy4m467wJwCP7ARw4MQFmkuUDfOh2MRQ7Q2sMJW2a3CeBFv4y+pPCT9FyqW&#10;cC3oiCS1yqd4G8AyH2GBdgY4VaBfnAQYEsWcCYDFCYk1fmwLHk50yYJXlnCDYgjM0ZKquSEXzQgj&#10;FMHyBzpS7DNhGIJtUMdUpBNqg2LniMONijpzGSzECowxe8pRAMhnHwNcQ/Jccp0FuDBpWddHAqjG&#10;AJIMlzULy5alAbLuwXIMeiqezxbMyYpNqwSZ21Qg+J2Oh9eAyw4CiQkABu2osgV2CuidUnOZFSLv&#10;ZtREIyDTTQLL0WH2OBLLqRrQzGHCY77P5QOcbdD3X8rkKkzzuOJYaZyE8DCY9zrvxAM8XAAmIGh/&#10;zt3nuM9nXZS5Otq2Ky0LJHA5NPCG97LrveoaqKLMe0fMvSXZATWfKa9AKngahcFcozvndaScpzLO&#10;nbtTP3i+u+3x7n3f2+F17DvprOSlfzH7uouOXnj09OllRcVxphfI4OloctUAtwZOhaEvl5kv3wNi&#10;LseddB2Dc5fTQspzaT4w3sdRmEVoFYB6mW0mUX4M1gPqNzCM2A2wqS7/jN0ODgUcAeADnHvR7lEE&#10;oghEEYgiEEUgikAUgbdyBMyLntwlyauBubGAx4B5gRswfhc8zC5KIihL46CsbokIIfEUCyzH8iqy&#10;T1zUp4BzQFygT6k55nMyf2qSIVXT8uisIlWUosVTMUE1QbS4HwlhhV+kDjAhokpq8X/uJmdT1ao4&#10;GDOFVQ7RY0EF8x2RNPMDdEq7gndo/0xG2+t2va50biDngP7FZqN5HrtQaht4BBdNq6qn2TXkmiLL&#10;EVecbscheZ2ZiE9NWGJzJUpOWGoJtBCtMmXJYnOFnhJnCc9p5gAzuChAdlEvFxwSlGYV72JhX7nE&#10;IJsY9rLBdJlmIq54+WpwhEEVESl/xxGMFc2oeFoNgkZDs4vJXkpAxE1K6y+TxCZ8ZTTI0aMy1KDr&#10;oUDUgOMPOJ4D5TcHg3tK7SJZ7RCsHnPhe8RrQX2t+diQu+P9AEhyT/Ya+eTK9mMDrw7nMG6scgSq&#10;VtjvPLUnmd7qv6VzCX2jXFx8v9BigDRadmmHRaSgPwF9sdiBy2GKwo4YKlz8hG3bXNs6pTh2XMxC&#10;QSDgWDDDWOlIiySe/LxI+HUgOAmlqhNhYZDfLtWJJXpYXCiiXxoFACCQYYTGtiGenv9sf646Zn1g&#10;evFRU5OzpiRJigqkO8SbAlH4uu0eyL4ymP1Zbwa5uO+J21MsM+W7Kdfb50FjjCUeC/x8GYEx1dEJ&#10;D/bLXm/OxyoGRronx0Te5wZzrXvSvV2O8ULK6ElPKbfq51gXLyo7uqp82tTi6WXFxQkxk5Y5SXcr&#10;iR7umsGc35l2OzNOv8eZxoUG0yiDFj3G7GgpX63EP4EzjpF0CU0+N1KuDx8svPOy4y4qthdMLZpZ&#10;nJgCHDysgpquk8jVhgHg4aA3AsCHeNpFl4siEEUgikAUgSgCUQSiCLz1I2B+sn03MIlUviHIUKgl&#10;eCzwy1GdLYEWSumKZW654C7gGRKPrGVCcEuVr4BYzfUFClLil5sIfdVpWfGe8snieiX4SrTWmiKL&#10;v2klFda/CQrnqiIWyE3sdrCROFU9rTwjaw1bW1g/15K+yEkEgQvIEQk3Hvvx2N2dzvU6xGhss2Ak&#10;nkEkwXhwVw02WoXWwhBI69PqzjNi9rxkohyOPTbpXAiGxZKaGzlMoRzRUgXeglR9AmB9fKd3FgEw&#10;ECMCiPOrJJvCVOFIaf4kvsqKFnAqHihQFAsHvIr4OQldLOm+vuYAB9HIq6ZV7C36cFkaAJBjMnOQ&#10;N6vacgwc1zU8MthYaCCAR6Fdxx3IuXA7BilHmhr4VoYe51ILJbQVZyOOlURZVcsDA8PATFXcaO6A&#10;su9hSSotrUQGXg6EFBmCWawLCJutSyeSSCxrK+iRFkpWpa7aKeHAQDevLmWGWSp23MRkEmSAalpb&#10;S6twBmDgExKxd8TtKlDccPwCX00NM2MlPmEy2aSpKhGXjQJs3QB0Besyy50zARd3PZxcS/yAO31+&#10;MDfVMM8qT8wpKzp6WnFZElS68sCHdAOPjiGBAxYA8LbB7M8JgP1TEjYUEKhOhGZDAsDbDatRptGD&#10;WxVR8ox9Oe8Pg7nOtLNn0NmzL9u7L2ekcrF9uarB3LS0N39O/PQzyt4zvbh6RtnMKSXF4k3FgQ9c&#10;31Sprtpmni2T8/dk3N1ZF6B6F5YJPKzCoBaxORWSZhv8PQdaEto1411THQS4y+IOhgatejbrzEtY&#10;Z04pqipNVKLAFCpLC8YeN6IHB/QOH6xDPXaHdKJEF4siEEUgikAUgSgCUQSiCEQRGBkBBcDMcgyZ&#10;MeCZ8BlTnISUEFM0RZAT1OZFNR0ByVJ6l9yj6nuJGQioZAspTYFDwMACMOR9yUBUz2SgIIWC0M0K&#10;8UuwRxip1ByfhslGanYgnpsJO0XfSxAoV5DcY+GVWObHYw4qsluFIlb8jP3BWgMyAT8PuuCscj1Z&#10;B73WHGWIQkEnEsiJehZ7S0VZpsAyq1YoKzhCgaKssGLHJGJTE7GiGOXQgjOlV2HA2Au6VSl1Je+G&#10;DRjaSYTcTEsOoiHX0v2GHsWFAQ7fYn8ZanZczZ8V/Ct7Sd2pREwpdLzHeIYAghwsK9wQeBAu0oJL&#10;gHpAFAe/4K2052V8t9vFy+t1DSB/xEcK9oZDLCBf0K+m5fIjJXiDNGY5uXaFIRU2G71Cticq5Qiw&#10;lFUAKfKkzDHpXw85xlxl0O6gp1r8WTrDbGcREeQhKpcDSkUeH/RI55tcAi/MhNkxq8q2Tozbx9g2&#10;5LX4tNvzAQJ1quCnsPcqWPBhEsaVF9SIUuGAhFGM1oQAx0H070IBrSBp/JWsi4WSBSWx2cnEOyqK&#10;ZpcmkgBthw4A62qK+FBBkp11dw5kdqSc1v4MKN8T4nC9QoVeNhs4UhZHJGtdy2J5Ro/nYeln0HF2&#10;59xM1ivxXFh8LYqbZyRjU+PW9OJESTG1yEUJOxETElczpKXElKwfSVqDoFgAYPDPvTlvb9btdb1t&#10;EFa4XgIAGCWIcQabtt7STgW8+muwUbwtudlYm1ibdjCFLpiSnFdWNKcsATes4FY4dLD00F0pDED0&#10;3ygCUQSiCEQRiCIQRSCKQBSBNy0C9glLPi+lZUm56BOqpu6BsJWSodyABPCR6lqBWIAJwekB0Epu&#10;oWin9XgpvauyZ4AcPIvjUxoLC9xS5lZTVaUeEnSSBEhKHZMpEk6YRK7sgz0FGJM5wtnkKZXP8fhF&#10;y5kyGVjAkuTZErcgaZRsE7MO6VcklY2CBEigJjX6wvkBdUCBwsxJnY2RcIp6SCC7WFRW3JhBftKs&#10;WJJDg1AohhdfK/VbUvQuCY702VI4pxWPiYEFZWlOLAsgoUiPuEaJjVaQH4sj9E2ACqZMowsA4RJ8&#10;4YTFUSxIgebpxVU3SLHGVRTeMNNYPa5DujuMMBuA6zGXlTuyfcxkFqyoknVd1NDdmMwMPbNtJqTR&#10;aAmJfcm1VtgDWl2PlZMF+Z1MUSZg4SfByYXdZb3lQIIeuGEDeGMTkzBxBZM+MuZ06mbvMBY6iehn&#10;Jr1WE2lsog4Q+TKDQHqfqcIyT0hIEo6JC5qYV0mmrtEL32bDAHoHXaxIjGnZw9Cvng3NFh8sTkiI&#10;ILCCg00c2oJcVA4LkSQvIgJgtMMCAs5a1g7fqIrbU4ts+IodQgDMrkgsmeWcclw4YPU63i4HMN2v&#10;FHt2QHqEV83DQdRjS9L5jEsGU2xjZsycm7Bg4rWwJH7alORJ5UWLppceN6OsanrpjIrS8tIiqLoT&#10;yA6XWAneleEP7bg1IV3fl28MroLhRusHtEaBMVErhHex7KqjponWWjVM/q+f4fAdkK/7xtEgjbGu&#10;kbC5AiX/O3RLCmE8NarRFkUgikAUgSgCUQSiCEQRiCJwZEfAfse1n1f4iodOYjapWgSjYNhi4bmf&#10;zkmizuUDt3gpiYsv0Qh9hgWikP0TiMFcYnkaxv6ghYE9AE0Bm3AUsoLhmYQL8VQ8G12UcFHlLYlj&#10;BdMSo4pdLCkmxclBUaWgGWouq9AICEmrN4l9sdB66mUtLVdsHDhFCaqRqwilJ4/YRDXEdj7FtIL2&#10;BSRK/q6gbqmeCnAuRlYAhPCLspBUiaqneNGXSSx7mAdL+CSWxaxtS4svXo4EmjxbA0lqMq3WSUa/&#10;SJMKfi6W5QPSuRDxBuVYA/aYQFHe4bH5klESlnxWLILM+reCOQPbbemgLmFgLAB9FU9ggMTWSxYa&#10;xHyIJ5cBFf9noaOlnBXQXJllVzBr1C6hiJiWRgO+yyrKWhhJVkUI7AWfq1BZxK60PxI/asZYPcDE&#10;bliTQelEJb+Y6CllzlIVBydRWTIE1eJWJcbjMjpBxVrTAz/MZQ6GQovaBnW5KPXlUossIsh44UCU&#10;oqXZNZW0LGIEwzNWjUZBICmSBL20GGULySxp3izOI6OjbZOxk4gHlbQE/SqSE9SN9GNssI96NeUd&#10;G7cqk3YyRvH8ofqaCNAvY+4bkDN0Z90+zwCMxABMt8iNx1U0IUPPm0UE2oSp1CIz4xrzGWEssuzS&#10;GCs5VSRiUyhqAJLXkCvPGyx3yHIVOyc3rkRNPiWaFRUDK0h7BkA4kpDLZMGF4gLhiRXocuDlttKj&#10;FfyKVTTfF4c5oxJXhmwb9cYEestaD6/IsRnqcdAMDfXItycffmlE8Mof9VpPNvnLRntGEYgiEEUg&#10;ikAUgSgCUQSiCBweEbCPW/KPpHTkkZBEqzBmRDCkvPgLDH4pNhYxcODAJLpltVkiSBZTJRwunLBm&#10;+fEj2hd7pKFonaUVRwUb42M1DhIconwgoaZYLPNTPlUTlJAsZX1QPkSLqjOgPaWCjmA8rbkiflE0&#10;aiapKLm7cnUiGa3txNIvSvThpwBsaF9JmbrMHSVq1T1hLyy6T6kcQ26TomLgKJ8nFFsmlEcykOYK&#10;VySoN9koKeWCi7IUMIE3gyCVhymrRhvU71oRlNaUApxAw5CiiXRNINjAhEme+JV2CwGhNjl4NFcc&#10;i6sozld8qHx1YFWlqEAQKX+G3KYKrXXxQlFuns0LUjQFEsu6APl2XIYGy6YJxAgOnwBVBwaREf05&#10;Qq1nUCiDJgECgWnE1QWjCh0uCwGUBgv8QuYwgy+iXB0mwcBcDcEKhcJR1QiExYHlggSV4l8lumh0&#10;ma5pJtytghApYFboqTMTvQMALgGGZ4lnY68DgtFFeVt0BIOCS6okXmYCx117zWpVWoNaJNnKDIv4&#10;V2GvXEDmIVpF5hx5xSg+lCEAnlFiF8dtnaWH+I5G82D91Zfz+l3/lZwHFDqNueLBzRssEsmNCbEx&#10;xOFcZGFFXvqKsQyYR49veLyVmj6Cw0pFnJ0ofy2Uv8BdXRKSEAwZcetn1DbLfcnlGyjMHQ+5x4Df&#10;lBKoJh+3j65EyfJEmNgb0LuyGiZrH1Liu5TGcUa5bZUI+xxkVevKRDixR4X3NYV7vINe08kO8XhH&#10;l4siEEUgikAUgSgCUQSiCEQROBgRsI+7+vNC6ITP+koWMTOWj8FSVZSfqiA5jwdsFg0S6ybZgU/P&#10;dHgKQINYBBNoQFbK7GKB1mKmFdZK0dRi1JsRLTEekcGgAsMApFG3KcBbIHAghxbeklyTVDPiCfEA&#10;LcmiIbkqsl4kBus7JJbl2VsRtTJXwuuSowTUwVM+3kUxUuBYXBeP8kWoOcwSOGy3iK4DiaxW/dXk&#10;ZIXPOKkmP4NSg3kyWLW4wSJSZVRQU88LNKToFy8hwAhWCcIFweISwAnKlekTPn6SLA0cg/I6YaXB&#10;ycYpz6bUMKOiRL2WTVJmTnpIBy8BYhIu9kQHToMp1kjslKxLcNN8bMWQAkh4CQJarCaowxZ8qnBO&#10;GzbCMXQNwQPzrX7ItLMSWg8rAlLEiJJjXXEIIYusNGihocD8N3D8Fs02O8X9w0ksfmYMAilEHTXR&#10;a6POksIk/FBUzJ8hYauDBWiHGSuAVfC/5EuzSq34tEl2MaE7ViKQCk55s8QzyGNWPCwYWIMgEWYf&#10;VVYQjJHsgP+hwZBFAOztcYzZCXOWMMDgUWU14JDiKFwOvYbhc8rxXs6gWJeB/FuEEPWQdHyV2FdZ&#10;vizN6GKQAF1JN0A0IFsoi1lTYnZxjMWxSMSGXK1iVIW74Y9g+mlYMCOwFAVQjfgPogwVyHZ8LYQn&#10;h74dKyBiq66iC42t3gVqSMYNtzxSEjBqmEWVcLEuYvJxYVux4PjgVPmGhWcNZ1L436Gc4/wqRngH&#10;jd513PfH7Bi9EUUgikAUgSgCUQSiCEQRiCLwFo+A+cF1O5XXIv0YPsCL0RTzKrVwEVCiQj41u9It&#10;8L4SB2n8qTmZ2MI0YPmDnkn8D+GuWPsG/lJyclJ8So2GQdSsXbzLT8VCKZCWEpIJfBKBcdKUFFPY&#10;QeEh/offeosPQdT8KAJRBKIIRBGIIhBFIIpAFIEoAlEEoggcRhHo6Oi44447DqMGHbymmB98cgfF&#10;zKhRZLKYjcplsQEVU6NLCs9H1is2gFgoY/GLlIpRz2GSZ+pvpDml3ISaYWJwaMvEY+mqRdIILlVi&#10;LsVcSpC0kKeCoAvPpnwgyVIKmMkQkrVkk9TZWE5fAqmkZZSJ8rkPmcZ3rbj44osPXkCiM0URiCIQ&#10;RSCKQBSBKAJRBKIIRBGIIhBF4G0dgYaGhvXr1x+RIYA9rIUSuDANApglyETWLuobhZ63qNWJ3wGD&#10;S2ARLKVrhaGlnBIvCJjxE1RwUDBGtLZCFA+BYS1RI1teIAq5LN8Fu4tU2Kkm6uKqshQZuTw8AUE1&#10;5JSeT0QO7hdWRkxiDHCyaI9Z/RWwHBmMR+SoRJ2KIhBFIIpAFIEoAlEEoghEEYgiEEUgikAUgYMe&#10;AfNjT+/Sk9LhmbmUTM6kgY1ojJm7S+hL9TKAMdlayaVkzRLJwsUGBhiZlgpziX5DnAyiGPsDuGpa&#10;ICA0S/4KHkaeJ3aDfzLehAoa1G4/7bLkDPB2UnpZsC3SUPHpgPDJAMmlYnAVlA6WyrFH/+g7ygBj&#10;leKgRyc64euPwPz582+88cZogF5/JKMzvD0jEN1Bb89xj3p9sCIQ3UEHK5JvofNEg/4WGqyoqYdh&#10;BIbfQUcqA2x+pH0nSd3Q6kktjhTKwhuWXK6YVFGKLHZGZIklfbcCDLAQtrQvEgAMEyxsmgNMH6yw&#10;4i7flzI2ANIKgOkILYVJYdqkVVZUeo2rq845UFOLElsdjLUgU1BkRTA2KsfizeOGAeCmpqbDcBq9&#10;zZv04IMP5lcoogF6m0+GqPuvIQLRHfQaghYdEkUgH4HoDnobToZo0N+Ggx51+SBGYPgddKQCYAsM&#10;bdqjka8iX8m/Je4F/Qt5M9GveOKK+JnoN/RgpZ2VOPdqsq4YVolvrGqk1TEL6mgkEpfgJfwtkHAA&#10;koU0RjGhQVLEcJGVneluhaq2bAqMtWAvnBJraJwQuDdBgE2babC+gL5Ev6y7E0mgD+KEj04VRSCK&#10;QBSBKAJRBKIIRBGIIhBFIIpAFIEjOQJWl+BYlpa1w2o9YXIv3oYtM/4H7Ip6rWoBDaAL8XOFgFIR&#10;PBsw0GJ1GSleAsaWJX/wU9KAsQ9SfEstE3U+S6W2kCBqlvlFrR2YS0P2zGqurKdDphdYGpgZqcXY&#10;UBwF8BjcLzamBPuoVioFcgCePVQrdZO+Wxby1UfyEEV9iyIQRSCKQBSBKAJRBKIIRBGIIhBFIIpA&#10;FIGDEQGLpUHFbxmlU1lzKJAxm1Qya11T9bUS3TJgKpBwuWGWQyAtxUVRiRRZwVLoSKvtSplcOZCn&#10;Fco3eAl8JSqmFpolSQNQLSJqYXR9yyfzjJ90upJ3eHVeWsTSUs2VqcIe5dY4udR+Pcy3TMfqmz99&#10;2YVnYLukYfkP1+2ZZHvXN+GIpvGs1/as/twZZ3xu9WRPNslrRru9NSMgc+UTTevVkN3Y/9SZRBej&#10;2TWJIEW7HIkReP6Hn+C99MPn99e5Pnyn3yt7vIY75TUcciQGOurTyAjIl/bQhmeFe58Pvs8nHaqJ&#10;ptbQvJ30KYMdX/c/KQd6wWj/NykCh2ykZbJeOPwJV757r3lg+4H0/LVP6QO5SrTvkRoBa6oJZpXS&#10;YuBYGmAJokSWL17YSny+pJwvE27V4wp0sYcsXNNIGxQwwyka3tF0aVbwjP+LZFo3GGtB4UycHFb7&#10;VQxcbEFrbYEo1vpGmhtMbTN+hkZZxaJ8BszGy0PVX89PuT6dn4l+Tc8zYZ11eG+Z55uu+dhdmcu+&#10;+9Mnnnjid3dcXfnwNZ/8+qN9h3ejo9a9JSOw+ZbbHz6gfzvekr2MGh1F4A2MwPPrHtyM029+cN1+&#10;EPD6ez/2xbv6RJw048Kbn3ji5gtnvIFNik799onAdXfgOYHbr284de1Nn7l93YFB4Alm47B5+/YJ&#10;adTTwzQCM06/4Dyj6651eY5HvntPv/j0uQfQ4GhKH0Cwol3HRgDCZyiQ8yWKWNeXLxQiIvT1gT/j&#10;wu7GRPys9stiVeUD/eLbOWOyli8BM4AraiZ5RtLzSyFXFiScNv0smWTD05fYWYHCxQt4G5cACYz0&#10;4BICby/je/2e368pwb4x1Tem4zzM+/WAsdNAvx68oFkwiepr38v5HvDwYT2oe1pvv2XDxQ2frp2L&#10;jhpFM875dNMTq79wDvhzbH3P3/sFMsMj1nq3P3rzpy8548LLvnDv+hDMDF/WLbQ8p4cIwfz1BzoO&#10;7F/Mwzp6UeMOMAJrb2kqsLjSt/6HMs8wqZrWyaSSWfT1ex9YLtPv0z9sbW3iDLrwsuWrtw+bP5sf&#10;lol1yadvfpSH6Tz8btMXLjzjwpsfxX4FJ/ABNjnaPYrAYRSB9Wvv3Fx55XVXVo5AwCNm/qqffe6q&#10;W9DkW66iAmfYl7NIffhFzG9vJe8m+uo2xt6bh1Ewoqa8eREoX3DKKUZXxx5dK9/Po8IZl3zu3h9+&#10;PRCLDZtv4VPBhZd9umkdz4LPxszbYV/mBZ8iCjyNsDVj/kF58+IUXflQRGCc77FgzgyfgYZRYCKN&#10;eXLQNisCfnh9sNS4ffOaPP4tMOH1JD9c/cPPyTPJDyF3GzmlC1566M38jXAoAhZd460SAYvVj9BY&#10;8rpUQHML/ZYDK2aFvnSxMmNwbEZeru+niGBV8BxoniF7JkUsr1DbLKZZkkXM3ULwPMjySMjvJYoG&#10;84zkXrzwS9b1+zwPL/xueUaJ6xe5KAXsey6IX6/PBUJmNjJoYYt0tJdlwabDGgD3bV63xjj99AUK&#10;eEdue1Yv/+RNmaux4nvbZX03feZmQS59rbd/5q6+y+746b03zNmxZlJzaPsDN91oXPFDLBr/4LLs&#10;fTfevjZSRU8qbkfeTuedd17XfbfcG+qgtYOQIHz6qgfnfOGeJ5645wtzHr7mC02hrm5NR+Xn7v3p&#10;dz66Y+2//cMDc2544IkfXFH04Bf1YUm2NZuLLvvuA7+747K+uz5zU6hLWrO58rrVT6z+3DlFBSfw&#10;kRfVqEdvnwhk1rXe1VV5RW1D7RWVm+98eCT9Fs78uj+9+Y7rEBOQdcOZ38y6W675Ykftd/FF/J1L&#10;OiZF3o1/b759Qh71tHAE+jZv2GAsOL2a0oL9Pir87oHlBR4V9rTe8pm7EtdBd/adS7puwcJnhlqF&#10;0fN26Mu84FNEwaeRaNJGU1YjEE6PETNw/MfRocmWD+CMU2vPzotttq97cF3A/47/aLFmbf85Nz9w&#10;zw1z1/7bLQ9vHzmlC166wI0QjV8UgaEIUISMl7whYFIIYK3EC2wMK+Ye+QlwC9sqmFfJph5XfszH&#10;KziXWGTxPGCDlUWCWLqYhtL8QBXOQUIvzwwS2ADW7Qbr64P1VRBO5FyEOsNKCHvGICsPky7GpdUC&#10;Oi/VRjIwT3d4u0Bn+roMoywBwnrMtn3dw2uM8y6g3GMuFsK67lu7OYOl1UcfNE6/7IJTi4zy02sv&#10;mNQ8nXvJd++5rOjRe2/+whfugngvEzHAkwrbEbjTqQ1X//0po3TQmQ0P3rJhwcUXnI41mPLTL7vi&#10;9A233BtA3Atq8WZR9ennGcE8rJwzxzC6+vIT6LyLz67G/XjqBZedbqxdu1kXVk6XKYut4AQ+AqMa&#10;deltE4HMhkcf7Fpw5dmnGqeefeWCrgcf3TD8yzQ/8wvGI7MB2Pn0C3jHGCc0/PCJ1Z8+naKf/W37&#10;uTffNiGPOjoyApAV6PaJ2/uuvO07nzhhvG9aeVRYcMHZ4z0q8Dlgzb/dePMD2YvvGHcyDk3pQk8R&#10;BZ9GokkbTVmNQOEZOP7jaKHvTzz6hggYzxMh/t3Po0Xl6afgG7Z6wdmGsa4LD9fDt8KXntSNEI3p&#10;2zYCAMCyCZyEJhlMLWyowOICsg5ilgP9EvpCexyIn7EvCGHWK0JpX6iRcaAQsTgKXtCohATY3Avx&#10;s5C+2EACZz0/i308ksMJH95XRMVUU5ssgwQb6i7fzNL4ytQySCB4kTm818DL6DbYDGxSRYn5xn2i&#10;hRYltgF4fDiPXFF5pWH0Z9XJeuTWRYJ3zRfr+I/dh7+I37dD7TQcMBclcOwktud/2HD+x767LlF7&#10;3c1/DywTbW/jCJxw2aevqIQO+oGOMAh9eyBenlMZTKVEomwI4lYm+IReaHEmH0H9UI4KF1byyzkF&#10;J/DbOPZR19/qEQCGvbNrwcWnE3SccPrFC7rubB2OgAsvZI640fa/y+j47OfefKuHMmr/a4wAc4B/&#10;fcd1pxg7jET1HM0sH/9RIfhiL/CoMKO24e/PntO17q4br6p73yUjM1uGmjY0Xws9RRR8Gokm7Wsc&#10;2SPuMJkeY2bg+I+jBb8cFQGv2bx9z/rWtWH+734eLU6ZM/5TccFLT+5GOOIGJ+rQZCNgIbdWaxGJ&#10;NxVfWqkIGzAwcKtW6EUtX/wESQskrPCV5Y4CCbT4RUtBYC19pDJp+GP1yQuaZ8XPPCfVy76k/vrl&#10;clpAYgBj8L3AyWhMmtnFXhbJw4KixWeLRYMBfXGgvnA2fApFNN4/nLfy6lPPNtat21zA9KpyDtDq&#10;R7/z68DzQo1UBDDv0JWtTHbUAlfhN2EcsMG44tOfu+T0uYls/+EcjKhtb3wEik6/8u+hJrjvwfBS&#10;5TPA1wYzCjcNZ0hl+UTUVL6dunIjRxWNPqjgBH7jexhdIYrAGxOBvnWr74L71b99Uhi4T/4b5DR3&#10;rR5KCJjgoiNvtAI7j/0+f3335hsThOisb34Eyk+9AuuYG+678ZZWUd28pkeFolM/gfSVn/7gX2+4&#10;+JQdIzJbCnWw4FNEwaeRaNK++RPkTW1B/nus4PQ44MdRQcDrHrzrTggiQ/+r1/ZoMc6lD+xGeFND&#10;G138TYiA5XrUFVtgZaU6kbyCikfAtPDHAiTWTcXSYGKVLsbGKsFCF+NvQGWaOfNtWmfhJyArMG1g&#10;U4UyS3TbklJJ4qoFnAyjrFLfFBMsw/aoc0ZiMNAyKF9Qu1KWCfm/4UuqItEmmvJpSKOJzwP6+k2I&#10;2+QuOfeC66475cGmpkflX7LMnke/23DGhV/gv2tzmf6w5kG6C21ndv+nmWRZfuo5FxubH16LNM6+&#10;da0PB9eQf3M2bNiKNzc8um7UhcuJmTd37DAy6x++d/SHk2tktNcRFIEZF0IHPdSfolMuuG7B5gcf&#10;EIQ3uQAA//RJREFU5oN837p771p3ynWXUQ49mW3NXQ+vhypB5hVE1KOMbgtO4MmcNtonisBhGIG+&#10;dQ/fZ1TmXXif+N1tV1Ya98mNM2ZLGPjSHflB0SnMG5avbmP7A/kv9P19db+ee/MwDGDUpIMWAaxj&#10;3nBBZdfDN93JNPSJHhW2t94bPirkW8CCMhfevK78hNrLrqhdYFTOLeeXfoF5q0cUfIoo+DQSTdqD&#10;NspvoRMVegQdNj2GZuCBP44CAZ9urLvrrjXG2aH/84E8WgxN6cKXLnwjvIVCHzX1jY2AVerDt1ky&#10;dcHuqh20aajnMysVAQHD3YrWzSy6C7CqskjxfCYEZXEjwcMpwx/wDbyAinFsglCZgJkyaWGPoY62&#10;8Qpdpqma9kgaQ/OMOkwlpg9ojWOhhVZeFx7U5XCB9miRJUdx0+LAYImBgXEVEMiH91Z0QsN377ki&#10;e9c1rAP8vqtu76r919u+UkssMfeSr99xpXE7cn6uur3o7+/4+iVMrSyv/dxt15Xfe9WHL7tpByli&#10;2YpOv+JfLy57+Bq82VE5DNzIh4DYN5y3/aaPXfiJu4zajy4wNmwGUI62t3EERAed73/RqQ3fue3i&#10;HV//2BlnfOzrOy6+47sNJ0yWAD7v9MTDX7jkfVfdW37dbZ+rHYOaC07gt3Hco66/lSOABccHjcor&#10;Tj817ETRKedcXGk82FoIAZ9Qe915c+686ozLhlULLjr9utv++dR1X3gfvtCbwi/0/X51I73+Nd+b&#10;b+VQR22fOAIzaq/7e0Dgu77LatPjPCpc/Z0riu7Co8It/aeMyX064bKv//MFHTfjW/+Mf2hdcMN3&#10;rpB5XWje7ucpovDTSDRpJx6+t/we+Vx0TCB43Rf8HiuvHTsDX8Pj6FwQv4zX2aG7yDgTvnBMh6Z0&#10;X8En4cI3wlt+fKIOHKwImJ9ctxO4N0WgS9ALiBtuJvCqFvV1wBLD8gpoVmyusAGFyn/5J/bR8kjc&#10;AlaW/s/IHOZHSN8Fljb8IvC5cH72DGTwgtxNWEYc9YTFEAv4VshkqppTXsAPF4kqGxcCoMuiCDAr&#10;BhP9CoFsIuUYCmrbMo/7ycqLL74YxzY0NDQ1NR2suETnOVgRePDBB6MBOljBjM7zNoxAdAe9DQc9&#10;6vJBjMAReAdBN/bhL/bfcM9tl1XvaV1e9w+J7/w6rK94EAP3Vj7VETjoh9VwRDPwsBqON6Axw++g&#10;9evXvwFXePNPiTrAhL6ApvRVFr8r/AQQzQBtwrbKo80VOCOgX/xvUF8Eoty0MrDWNwJYLTV8vIBm&#10;AVkhY9YKwMgjhLYZO3jUWutRoIOZNjxAjyskCRt4KaJmjV8puaS4mlexzJgF6EsWmseSggb6ZTEk&#10;wODDvAzwmz+8UQuiCEQRiCIQRSCKQBSBIykCc2uvvuHiTBM53k9+t+uK7zScM8nMliMpCFFf3sQI&#10;RDPwTQx+dOmDFAGrz/QHBMTCtFmRZwaoVYEr0CzrD7G+EVjiQdPEm6xgxI/ECissbqTQVEr+Ep1q&#10;HWCFx4qQxdEKLC5yjWEVzdxiXAXnhCM0ZMzlKJgkwmnborAZn7qW4WAfyxo0LcewE5ZVallTLHO6&#10;aU61zHLLLOI+aNXhroE+SMMUnSaKQBSBKAJRBKIIRBGIIoAIFJ1w2fKmB2iiufre737uHC1OF21R&#10;BA5ZBKIZeMhCHV3ojYqABZdm5NMS/WquL/EtHa2wKQcLFld+EQUyTZj1I2VlqUlmgq5yvGCS+WJG&#10;sWBgVDwS9pgkM3a2svhJPEysG7MMiKJLbXOKbZXbVtwST2mSw/JiujBfLl5AvCagrzHDtCoECRdb&#10;eB/wOITsb1RwovNGEYgiEEUgikAUgSgCUQSiCEQRiCIQRSCKwJETAfP8JzuToG1FCE0bZ6msC+cq&#10;cLWBGpnYlSwwgDE+UqaXBK8olsN3uIOk8ZrQP8d4kuA8SNMNavYy9ZdOV2SVFQZbZhzWWHJCuD1D&#10;gw2imBWVhl0aVYht30u6Xtz3CNEtc9DASzOHDah+5t/zH5pi+pWvfOW9733vkTMyR1BPogE6ggYz&#10;6sqbEIHoDnoTgh5d8giKQHQHHUGDOdmuRIM+2UhF+0URKBSBvH3PkZoDbF785E5xfsb/iT/FZArQ&#10;N+CE6YxFfBoWHFL6NxQeD8fAmgaMnxnB0kW+j+RhdbdSDhmZwADAOH8RbK7I95rIP4YiGqQxLmAJ&#10;YPYEQ1NHLf+1YJrFEsWujXRk+E6bZsqyM6YlBZBgSc1aSkff8+86SNEWRSCKQBSBKAJRBKIIRBGI&#10;IhBFIIpAFIEoAq8/AjAYPlIBsIWUXZCwij8lcReljwhBoWQOjJ0pY4aYOXjFSMlS9qzy5iBtWBKG&#10;RQ6N0kQ+/JlLJRmYvDFK+3p84Q/YWTG/17ZZE8kC/rUJg2lq5aMmMIho5AODi8Y7KrH2fC/uuXHP&#10;Q4tcyJ4tm7nHKI9k+tNNK2naePP1j250higCUQSiCEQRiCIQRSCKQBSBKAJRBKIIRBF4O0TAvLx9&#10;F4AruV/CVVbuxX/VkzkwshILaMihAWjjoGFhZwUiF5V+BalSOM0sYgJgyJthzgyIa0kasFb8xc5q&#10;moWkX5wEBY2kODCOJeIFIlZ6mb+QAWYjmE5MUTS8od24GkiD9bVsVEJCFSWiZUJlEsvQQg80fhY+&#10;EG+HoYr6GEUgikAUgSgCUQSiCEQRiCIQRSCKQBSBQxOBI5UBNj/29C4iXsnhpQ8z/gPgKRC3SMTM&#10;wK54B9xsicUqwTnf6BfECwCMHUDhAgDnPOJU0MKAxDkpz4uDUKp3+NgAOesb2IeIFzuYZlLqDyuQ&#10;hkAatDPel6rD/NNlTWAelaNYGg3zgYyhi4ZAGi+A5DQKL9317UMzA6KrRBGIIhBFIIpAFIEoAlEE&#10;oghEEYgiEEXg7RCBjo6OO+6444jsqXlR+05Qu6zNG2wEwDR2FgAM9EshNAGwnwQAJuxk2d5Bjw7P&#10;CcBXSesFYAZyVjoXmbqqnRYnrQCp4iOSugS3viUm07ZpxU3LEgAMRpfFhCXBGOg3r8cG2cu3gLEh&#10;nAbYxrEoTSw2XcpR40TJu759zz33HJFjc2R0av78+Vu3bj0y+hL1IorAoY9AdAcd+phHVzySIhDd&#10;QUfSaE6yL9GgTzJQ0W5RBPYTAb2PjlgG+IKnOoF+la0Fl4ufIGYD/2epgSR4GKWMAEThawVgDHEy&#10;rZ4DPlcOgfgZcJdW0haBrgiqSd6iUDBgLU5CvbTQwjnPE4aXycAAwCp9xoFx1DzC5YY+JB1dZHgK&#10;d3OmhRdawrzi0GJalNJGuQDgD9/3CHcTgpo/IZOG2xaKDONPwHWegedBprElO2QUWgcboTvqMJGR&#10;tklriyUY9uEGEC7I3JeTC87nmwT2EjHuhsOTIhHn1aVSFGhwsNkMiBxOklyOSoolGA5BC/E/dAnt&#10;ZB6zcu+yyfIBVwSwDKEZ2rbPj9JhL3hacOFyIS5eWD405xl00wclLoWXcaCcFvHnGcjts4+MsDZG&#10;e68XxPqClLCSzkqEJZI4FcKrDQDzL1Q8lzDQeKx3sDs+46nW3+gvwwJyXo6Sw/1+38h6xnH/swID&#10;dM59v9UYsnd6XZlXGHe9LuYFvc2kBhbOBuV8t+vtyzoDjptzPND+4XKM+KiZJmT5lCf4PoYSwRT1&#10;AfrL/HWXTaB5GiOMjiF6om7ALI2ZcCA3mYtumA5kC56f5vxksNCYUhH1c8ikiBcOxFTHfMO6D45A&#10;va7ZMfPomDVTJgnU+MhRx02BAySLnms82zJexjPeWRybVhxfUJGsKo2V2HZMYjc85DrQB3FzXL+z&#10;P7OlJ9Pal0EawryYhRvWkfsMPzAVg4gjSlzaYq/xGfqFyVCdsI9OxsvjVklRDNoNzCsdHR8b7zau&#10;V/m+yZ/SD0lN8HETyzuyE+9cvMPfBh1vV8bpynlbXB9pETAUcJjMb5TKzKwwrTIk/1smYmLiVHI4&#10;hh6NYp6/4Wc8DKj3suPvcf2ptrUoGVs4JVlZHE/GrbiNrxAJo15y2CZzMD+xJo7ryH1HCFUmPviQ&#10;73HjjTfiDjpS/wU65OGMLvi2i0B0B73thtwwokF/Gw561OWDHoEj+z6CE5Xk6wp5q5sgKD7iE/SG&#10;j+2ggh0f9YesLFABsIR8CkSBXFwU6S01TEA7NcTCgyzwMyG0yphFzUzIJLiL7la0wiLysU2PVDMh&#10;E5+nFd+qtxaQVRGbhGtZOcPigYArhHx5vCHwKd9mIbHJYwuZrP0RmGqWWHiRZMafWqwYHUSzcaxr&#10;+a5gF+IbORXxoUA4KWUMoy+/iK1iy9FCPLTjJIANhLsSMQVsOGdaXkButLAmVS7nF6RBrIhmCPoF&#10;4gWkZx81/1lwJvB5RuAcDsH7kIWjBDIpcaAs0xzEy+KZ8WmJYU6V/GfskJaKU+FKhHqJKYIl+kWc&#10;kTKdNs0+YGMBrggpoBGaIW1juwl62QVWpdJjBf8xhmywaZYFKnc4exuDrJLF4PMMUoCK8TSJFdFN&#10;wfYMC14YOLywpIKfUA3olkQtKxh3cyA4CoNYOJCphZAiLNgZvdOC0lwh8TjuHjoZt5MxO27biBjm&#10;iCtm4CqwB7iirzhmnW/FCVPlJWsxOKdauAHswY2cL4yoBzkDAmIh1AOeMeB5aDZT06X7CnoHAKcB&#10;wJDQLqIGAmlMUQvzxOw2zO2e/4rn7yH4l5GTccd/cG6cE0kBWPeJ22ZZzMJpd6ad/nTOEevzoVtr&#10;2JdTuq2xprqhuaOjub6xbdj7r+1XjCcuXZwwq2JmmUxmRoorIyynHTcxQEG9brQIqB53MbLxdZIo&#10;rGX4AkAqd+wQypQ7iv8L3lZgrPeYxlyRsrZcf8PooAGyJsIhKKbLnV8sSx44gDeczykI3MsXT839&#10;FXDjrZjnJz3Pdrxszsm6jsORz7dI3eSDC+k1FUizYfLfCWMo18n3cOL9JzxhtEMUgSgCUQSiCEQR&#10;iCIQRSCKwFslAhZhZFjXV3Nrif2GA8uRXQGKIOowjWJ5EbOFPKHuqPm9BD4BwlHi0c96fOGZG+bP&#10;KP/LawlaU9hMolj21zYIm8dHWUAQ0D5oD4oe4YXH6CIgFr2KolDZlFpUJhYoEQhNAao+bgsiFQys&#10;L5C9Nn+KDJu/J2NmecwqiRF84op6NlwUiNEyRbGNLQSowpALAxm2gXnLgmMp/ya8t3BFpVL1WPw+&#10;1bLQBiGQCfamCpRV7bfSs4Cd6Kn2SFcN9LJKqOrVyxhzBp+nCXA7YAxgNcaRaxbw30b3QX1L900P&#10;3ZE6zMqNCxYLIiDQnb/rigMPMbgawjcFkQLiThWsS/ApAWH5Kxk1YGPiefld5k+wWJBfFMDaBzo7&#10;3WQftRe6cKDjkpBVgJh2MI8+ZLC0ZDS7j3UH05wWi81OxOYmrCLbBtSXNQgVIxBigfsVDMxeIRzw&#10;FpdLKeDkn2DOYVqOCyn3q+fnqgGArtizEb2aPk4Yer/pCQKsJ23jUYiUYxp9hr/PN3a7RpeLNHjh&#10;V8MN4R2QtYxi25xiG47rvdSf3deXyYC8ztOVQ0PKw9pbNy1rXZZeXruipm7R0Jle62+Iqm2Vxa2j&#10;iuwyWUjQNATMKy5UBSjVU+oeEUBTcbspFpUhkj8CJEkuV1o9hCVlQUZ2UIzJo/TuGrYplObGK/LS&#10;Igzhyoh+IcisBokbHEYIGhLLehr5gMtqmCeuF3PdlONmXNfxWCR8JE7NQ2Ad7mABSy+SR8hy0pFx&#10;f60Bjo6LIhBFIIpAFIEoAlEEoghEETgyIoA6QuFTrAiV8ULHVFmqWBcvgD3iPVGE5vN7iXsFLasM&#10;WOAfYwJ+GGQO3szCXFoeiXEgAIYSwqJ3JDsF+gzITV4hLBEmbRAv5hj7aeqhSdmWWP5My5hr81UB&#10;CjHkKgW0BI0nHQrI5BllPslJkNJUMoM4tfyMib4whRhU8FS8bLNEwJ+SnJBh6y8VNqSt9nTbAu4V&#10;JTPdvwB7iBaE6yMslwt6pr/nQWf5Spc8qmn1PuB+/Vi3sdr9ZjV+Ol+vdp7bzfeLst4zV7rfOc79&#10;r8+7PVmpe4yc6i3uA3/C/f/9805fltc1f+Z/53hvxXFe47Hujce6//dY97ndQHpEZmhm6kF35UpP&#10;Odv0g+7nj3U/V+3cMN/52vzcimPdHXvMIsvIPuf86IO5rx3n/PhrbkpcxATlWuxs1v39e50nn2Lk&#10;gfe2PeBef6yD143HOo23gpK1yg3QvPypUmcuNAT8bQAcFAzrGgfXI4Rb5qpEQDibYMg5IvJR2sPA&#10;AVhyGshR7KDeJ8DWJLQFMAP2T+dQUoKLhmGsezwfieWK87lk4BvFvl/hGUeZRhUGJR4vS9iGHaOT&#10;uCB2bNAgYL+c4eGF+YRr4WDMvRRJaY9ibCp0qQl3ZCbgUNLLQvzR7I0gbTiPiNNaEDJwqo+EdaSU&#10;fa68MCPd9/Z6/quuBxjcR8122DtAeiHDRWeOae8NOrmU60DwD5xZkGGsWdZUX72woamjbdkiKslf&#10;34Z2oIPFMQtKZqzs5JCkQNJbXqJVlrwA4l7MZ0xslfGDe1cvd4WPinn1pbRv8EHQtuDbQBAz91dI&#10;HMJa3V+zCQxMS9QqA/MswuZA5tCLsfY9rFxIi8TqHUw9aXRdueB5ucAhIhTopEFep0wr7VkQ0oMB&#10;DjhehcL5RgrelrmguHeICR4C6+PENpybry/00dFRBKIIRBGIIhBFIIpAFIEoAm+pCIAlC2m3Yc/p&#10;BKVKyQqZAxonIUxa8OBJM6qh3/Ewq+StgEMSaylBsMIZynnkQ6VtyfciXZBCU2QGMjmQearM6uSz&#10;MkS2g3hKdgGKvBwzNJH86caBZ0RTTXAulw11tfrMHjxLi8NW8Knm6NKhWl8BiQq4CHgTJPHiuR+o&#10;ScCbqS+gNVxCdNSBulX9t5hCGYqEIdvec4+78tPgAykYxoXKPhz/wpbYl7bYX3rJuupLxtwvWQtn&#10;4nnce/Gr/isftr6yxfrTmca9PyCUx/P+hs8biWV4075oinHfPR5I16MuiX1ji/2NDvufOqxrvmzM&#10;/bL5zpkUQkN9PXCPe+enSS0qukt+OP5PW2Nf2Rr7aof9f75szPuy+Z5ZRrzX/WWDMftfza92WB+c&#10;5d97B+TDZNUEZ/pdK/wn9hBRAHMCUHRvNE68zfr8lviyLfEvXRsDkgTeQy9UxQ0ulPJpxbrElpBY&#10;ywCJSllRLgJO7jRIKw1E19ibcmsRNqtWXAZZfwlHyLJye+5recefP7eL8UeP7N33/vyd33rVMFK7&#10;7l29YNod75z2vQXTb18w/XsnTPvfn3VaO+/93wXTbn3HtFvfOe2/Flb+76VLUi/m4jE71vXT586Y&#10;9/h7+Xr6zPkbP37d7s24sp/Z2/LCWUc/feYx68+c//RZ858865gXH96Z67r/D+8/9vH3VT96zvxH&#10;a+avX3xd9/NpBFY4ST/W9/BLNWd2bgDoDST3Qq3v2vn5Yx4/a/6j+jpz/q9xodWdRXvu3/rev+7a&#10;s/OlpXNvfVfVl0+e9bmTZ1170uy/PrHq1p/vsne3fO/Eq9r3kNkmwN79kwfOuXUDoKbo9v19LQ1m&#10;1ZDQubO53qxasqo7mLv8c5gKunvkziO+TTpbVzTUVAPyVS1cvKItPAFnVnfLtcl5tz2B5RuQ3qaz&#10;8ycrTpy1eOGsj50w86PvnPlXF/zNLzamsZ7l7m5ZubDhid286YTU9cWprve5H332Y++ekpx67Kkf&#10;/fyPN2PBR25m0+xe/72/+eDC0oqS0lPPu+bWx3uU4h2iW7vXNf3dJ855x1Gzp777fR9d3vKHDNZ4&#10;cPDun/zTgqqrT5p73clz//rkOdeePOf2n+/CPZgyel78yT9+5fxZde886aqGG379Qopidy+94WuV&#10;X773FV1L4JJC9tG7T/7UU/uszODqlSe9644nlGw3zZ13f9Se+7ere7gbth3NH7G+8SgivL253prL&#10;ePJg7Pajy+x/edxMP/aF93z07h1BKjNAeOtnj72ipbPwt/NwPrngekXhww71u5wqIzadN93tK3Va&#10;mNU1DSPmxTgNLHgevlnfjADlf8kfPWb/+uZnRjfFlIML7Dki5AWaOuK6498XaMyohuVvnP29PyJc&#10;0r3xwtXd3rSkTm+uuqXNm/CtEm1RBA5uBDatrMt/16fbVy5eWIV7tm7pqo7wMpjKOkmxDd+5Y9XS&#10;Ou484otfdy7wUbptBWfyiDOPOqGR3tTUMObyeuExhxds6vDIDDV11BdAVWP78P3aG9EH3bSbE575&#10;YMR/3K+7MV8OI/dEsFe2y/fAqG+YMf9G7+8buOBX4v6fAcZeMQjDuN9R4zcg3brUrGvKTzD+Q7hU&#10;gz+qF4W/9vOzUVowztf7Af8DdDBGNTpHFIHXHwEwcwRLyhXRvEoeBQNZLNShmjqITfAk0zsDcTJB&#10;rGJR0oZk80yk9BEJk90lstKkXCTZIoM0K6pokjrC1zATWGAzmLoS3y/niyJn/Cn8sGOL7ljIRqvf&#10;M3e6xit4OX4XOEalCmnnQ0cf3UhRyvuDwEKaeBzwVQR41D/zCCpmgUnAGOJARXpAYqr3xlH9nj/g&#10;0VGJ/JhCbmHJlMzEq9gw933fu/8588//lREhdJRLC3Ayje3ebx40Lvkrm1Rh2tv0A+OU82zovd/5&#10;YcO419sJJLnLf+Ep4/hFdtK05r3beLXVB7jFGSjQxfm2eb98wLjor+wSy6q0zPQd3s+eMy/jhZS+&#10;IxzFTzZG9vzoX8Xwfnaj0X68ceq7Gd9jLjGn3OrtEy00wtv7rLM6bbxbVKlA/gjC4EvG7HlcPQia&#10;LbmaKSw6MN9Yc79lJnBY2TX8pOyZxCbPqep05dowdlLOiqOprmP4QHKYA+03hgBvBm5bMkaqjcco&#10;wD6q3/XBoIKKxA6yLPKhc3+39y9f2HfVC/v++oV9f/Kns3Gsb1x03iNdVz2/9y+f3/uB68yt3/kp&#10;5N8gaQ3jggU/f/nMx14+7bGX3/nXxp5/fwDnEaXxBfN+vvXUx/DqOLVtyzF/MhNB8I0Ljvppx3va&#10;Os55rGPRXxudtz7A5FPwkFhnefQe89q/GljzGBCjTHKqHgb8mWX/svU9a7e+58FbKoxlpz32yrmP&#10;v3zKBbPISTImVWXffOWcx7d98he3nmB8cdnzu/9r0+7PfqgKWmsuA2ECmz7zAkQoMZg1cjkkLvs7&#10;VjUlb1r62P2tuBHyW8vylW2FnrE7Zee2ltYxH3avWrJoWefilk0Af51tS9JL61a0h6frXHVn8p8+&#10;89TPfgNWFTeR+KjXXfeb3c3P775r8+6vfNr4yb+27JW5KskFcqeIDhxKiz/c+md/8b9nfuU3fene&#10;Lb/42+Qtf3r1j7cKbEyt+eZH/3vBTWv7uwf6Hv+XWT+sXf6rbrmgLJYY6Se+Xf/lZ//oiw+9uH1X&#10;79qWvy36fx/6t9+mJA6YRXV/s2bHtzbsuPXZzlue7VzyoVlxI7X7e5/89iPv+Yv7Oh/c/Ow3ryq6&#10;98//z69fwe6Jk/7kMy89+NudvPPp1zXw+P2/+sjH3zHD3/fI3cbSv96wqnWQud9iZWYY93/1tt8N&#10;GmnXB6BHwAfSbn+Wudz337jy0ZQy/BqU4rO/cuvCb391VbcQ/amnVtzYedNN9VVDIzCameduw1Kf&#10;h+14WP166V07Am4b/1lWwweaxrqmhSva+e6mFVVNZy/Lr63sr+FjzjNBL0fs37L4XYtbpBk77rrU&#10;uGmt/NqyWKM7as9hIZ9EU8e7L17rGIxpTOE2pNsb6+pW1TQyip2tS5MrapGf/1qvGR0XRWBsBDpx&#10;n9Zeuzr8AItWyys43zY1Vq9YvHKTvN/d3pqur8EdM3Ln7lWNy5LL2jqxc9Oi5vAGl51Pah/zUbp1&#10;ef2q+lW+37q4o2Fl8A/JqKsbQN/Ni5o7fL99qbEk3EnaMPbwgk3Nd3DkmauC7wX887H2pvP+rnnp&#10;omGR6NjUZtz0lH59ybfF/s98MGdRwa+7gt9UQ2+2LTeWLyvwNTD63+iJv9YKfyUe4Hfd+N9R+2tA&#10;sqb++vbm1vyXWXdr87evbKirMsZ/0th/3Cf5jXowBy86VxSBNygCeFQmXJQnZj4+wrwXMJi1f4dt&#10;2EHwKgCk+AOFiakqfpbHVh9iYz6gCgAGpCkWuyO8NMVXDKtUb8w/VfaMo/iHPHWikjD8h+gRzUux&#10;GfA0hv2V65k51+xzDbjC4gWtLAXSoqGksFPZRpwfFYPF35hibGEpWZqY9LL4AwtQD424Am8e4AQc&#10;ohZQ+DiFf33gPMxLEwqitZoiWwp1NN1r+QtA/jGftJd+JT5bZLiKXUuZmguE6W//gVG51K6WBGaj&#10;1+g2jGmzJOF2pjn9OWOgz3BnmSeeZ2xsw5qAt/MpY955ZoUmCQvIfPkHxrSl1nzTJIIyjON4IXuO&#10;XIj6ZLVZJgD2O37gV37WPlpQN5HzVDPBnGoTlK6520jtkWxb033mq8bZnzWnCXzlJTL+toeNV1Y4&#10;/3Fs7v99OtfZx9xXfKRJofR2Vgo9XB1QLy5NFdYgq8EVTs7M7TD5Nq9D12RgXSzQ/GcKbocyNwEO&#10;CarhwMyccHnhaugXFhq0a0mPInbyzAGIAoPqQQuAgTvqzA/N+t3uhI2N2JLCZoFz5adfWNa2BzFU&#10;UYAmtAeeWKqklUtgJQUi+eQZF0xp26PTO+O90vWzmVPqL5m2+YGuXp3enNvq9U2vNemg4GriK5ql&#10;4U8PqyTegOv2OJBeM6ddtLwiO5eNCmqfK0EIWRpJ70h9d7esurPq0iWLL8W/QpgTwVazfEnnspXt&#10;+b/DXzpWNVXVL1lcP2Jn+bCjpbGloXF5XZUIpitqlzavWFQRnLCDl7jm8g+vv2dDPxd0UKlb9eTo&#10;O9Y4pry37thHdoK/RWR0XQib6KJ9p/d39/3LOxu/+cl3YYqDYPiTf/rOZzd//r7HeFv2dG/dteCE&#10;Yyq4d/LMrz4y8K0P4laQDf/Zds83/+ld//C1j50ylW8UzfrgtV9bfnwSt1HweXCHSgx5rZ61j6w4&#10;/uNfunxuOc3eK/7oS393zQu3/fwJXChx2vl/svEnz2wTH2+jd8PP7jz/ovfP8Le90jLzzI9d8r5n&#10;73tkl9Obzu1Lu1njrM82bP/H7/5+S292S7/Tb7gdPZlNvbl+44yr/3z7P3z3iW19uV0pB11Owzgr&#10;cdZXbir+6m2PZU1z691feOyar19ePTreul6Xb7NM5mGrFGOG53B8o7u7Y+fChdU6TIRwK+vk98Nw&#10;m7ip490XB68zBdvQ3bryhoUrVzYskshV1TWuXLZpabPQ69EWReAgRKCzpam9pqn5pvBUnZtan25o&#10;4IJcclFN7WOr2jvwSbp91abFtdXG6J0r6la2N9ZyblbU1NYbnd1cHdWd3zX2o03tq6rqahYaRnXt&#10;4ppvtLVj39EnhAVFU+2yJUy+qahb0dFYK/+o6Dbm8EJNbWsMmOwxZw7Okm5fsaxj2XI5cbhzuqPt&#10;/tqFwxbECgYhbAfI4VDXUrdixGIxzle/smVlfTUI8YaWTUJ3V9UuG/bP60EYMJyiura+ZnXnGNHQ&#10;mH+jJ/5aK9ieA/yu28931H4bkKypaxhCwMC/t12zGHNp/CeNAw3ea+z+gV4m2j+KwMGPgKUZmypz&#10;VagDDIrHWOT0CgwOHpjVMhdsIT6illJewBL4s9fwew1vwPCAWoUoplaZeCb0v4EtU8KwIPfNy2vF&#10;/JX+Q/giR9LvXt/c7Rk7QcD6rHskmBmIxQIGFlUznqGBgry074Gjg8QawBvppsw4DQPiinewMpPM&#10;dSQADmXcRCn6It9IKfKQyJG/iUjbT5t+nwkuNCiAjPdZvkXCUmmY02BYJaHIJOHGpFWgApyM90FL&#10;Tunxnlljvv98GxJrUt8ZRg9wSNKqeWQKwbLs9/yzGfu2d321+8Buc/FfwKeJ0DwLBXKv9+Qao/b8&#10;GNJx4dtEGEYDZbhk8UKAxGXQWouNc6zH/f0ao6aWmAusbNnJ5hkP+xuf8hOmt+NB/1kRkUJPnr7H&#10;2/ZJ++QpgTU3a0HtNrbPNN775dg/ddgNJxu3/IMLf2kB+cwDx2hmsNYQGikLKe0D1eNUQvmGNt2i&#10;DsDI6ooJsm1p9itWw0z+DOXTMqO4CVfPjaw73/zZqrMrboXg+YTp//X+v94mpxInrZ//7/um3b6A&#10;L2ien25XjpFlqEVL7WV+e98r586qlGZx3ogJGf7KrP1pd80McbFCkB/u+BDFz09C7Xx29b71tAQD&#10;Vkf6MD5DB/eufaCrZgbtozHPdzy+b/4l8fK5yY+kdzzZA4dzyXgXOjq4eF4Wy/brug8q9Kg8Hn7R&#10;acPryji9LlAZXM/YGCrVBUUrIId8Hxh4cMua5gUf/6Op1fVL0sMRcEXdsqVtjaHaLQxTR2vzQvzr&#10;NHpnfNy9qW1NzaKFQw8qyeqaWkU9Rkfr3Qsv/8C06o9ek/7F73sTcQv6fDEzlwxgUFqPtLS/fyZ0&#10;FnRLExcxzCvq3rHbqxtaZ7zjqCmhtZVhLHrvn+z8/cs7cNrZl3zt3orv/cmJ5//tP37/vkf+0Bv6&#10;XsmUSG995tcXnXtKUlbzBeNOfc8nL3/PNHyTJKipX/Wf58353ClzPnPynM+cMuehp/z0tmc3VL6j&#10;tFyXWphk/I73/PG+Z17tgsFY0fvOunLDLx97GTMh0fvo47/5zB+dWVH56tpnqy+tmTL/vR/P/KS1&#10;a/3e9F2dqU1G7mcnLkn/5hsfWT/417szTxnZm/YM/uWezBOG+18nLRlc03jp4z1f2ZbeYeQ2daV3&#10;p1zr3C99qeMbzW0t37j/8psvrx7N7w6Hv4xjkE0cDsbh+d/7r5gTKvdUAF1V3/hQxcoaqJ+Xrmxu&#10;3dQ9yWaPOc8Exw3b3xwu2R972Ph7TqKphe+LoYsMO/mcK+6fuK9jGlOwDR3tLbODNQQ95aKaup1t&#10;HWOefSe+XrRHFIFCEaiqX7a0VhcvZauqrpm9qkUw26b2VuN+zrU0hD/1i6p5S4/ceeiE2KXl8oZa&#10;gMj8zuGH+Y/S6aerqwRm8nLtRHCjT5ju7jCSHXChGKuTNsYcXqipNctEfTJuUztblrc2LAtW4sKd&#10;2dGOlQ1y0UZ2vdCZ833tNhYtXwWK2t+4LP3Z1vaRQb1/ZdvCpo5Uc92qjyxuAZO9Y0XFN1a27ud+&#10;Lfh1N8F3Wseq5vsv1EgO28b+Gz3x11rhC030XTfquuN/R+2/Acna+qXtTcoBd7e2rLpe8O+4TxoT&#10;3b+T+0ad6CzR51EEDocIWECtKkMFmoLEFA46CoPxuI9CKUALSv/iF5hakd1lMnD+WXGILdGSv3C9&#10;Yt6vVACSLGJRJAqlRutdqkyFIvaRfCgMG5En0lzpfYVPkGlc5HslUjIHJwRqkuJJHt+EC7QJryMS&#10;S/A9gtQZL1XeYpPdlLgjqAxYLv09qAwcpCILL0aAQsdmSVEGewzikXDdhIEWsC5rlqKPQDJgkrmD&#10;aH0RFrFBJpxVI2JAVNbIEdSUWePv+DMTX+3YDSRnLBmIqwPrLGDXpBHf7fz4I/4774zdvNX+mwv9&#10;713nAIIyJ9kye37jb/8z63j5Jwv4iv5bwtwC8eKKIsAO3Lb7Zc85EkaKwKfEL7zTfOk653PnuFuO&#10;Nk4GIz3F8F5xH3jAvPjDQLaBTROJyqNjf/VE/PR59L6ef4l5ysP+ll2MBHTd6DWcw8Achi5fSrAL&#10;7pUxUlcwUOugFoXUJW0ugnNRpAPcCnPLzFIZApkzXMjIW6yJNRo++dOLH+/5zJbua1/svnbt96qF&#10;Y6XZmfGhC36z9/9s5OvaTXtPOU1rL//8sfNm3n3yzB+cNPMnP5v3p8sXA9CW21hMWf3KRfMeP2ve&#10;o2cd89wvjj72+o8FE9K4oPqhV97z2Mtntr187u9efucpBP++8YsXP1SNrOCnzzrmDw8fffz1H9PM&#10;52z7PUW176bF93s+6P3kF6gUJcsNpN/LLbPIxiAKqyzWVmIczQmKaYAiQ7hHuBBjeNtyud0u133U&#10;txzcL9LaNSyck6afct0X1/z3Oy85E6WAKs6rN1a2yL9CuuFfrbrmxhFS547WpoX1NVyWxzr/iJ2N&#10;ZHLYIv3Ibw456mwq58+vt5p+vsemsZxjrPqPc2d/fMGsvzhh9rd+Nu8zNy6eFVC/HD6W45KVC47m&#10;zKIhq+rwzDrRqz/4rz995um7r/2j5BO3fGT+ed96nMyDbAF2lNvP3NXyiWOqps6vmjqv4Z4uCYVp&#10;XHTdI53feW7Hzc/uuHnDjg8skqk1A7ZrnO0sCR6aQWOCYmIs+KPP9Dc99KJv9P3mricbPnRm0uxe&#10;96OZHzh9h2+0L6rb8oOffbnf+Uyfs8XwHumd/szV5714+yOPZzwsvb3q+3/wuCr3cm7GhiW167/3&#10;u9v7vCcN52+3p27dPri+q/ikL37il+eseNdNDceJ3Zd+54wwJlMZShCckZE9HP8apkDTR1AwFXUr&#10;VnVsallamwQZMq2msaC2fnRfCpxnv92dvGR6f3tOoqkF7othDRt2cqqvJ9wKNKZwG4aBkwlPGu0Q&#10;ReD1RqBm6aolmxqmmdX1rVX1l87mv/ztbS2Laxbt58QdzUuWV6xokkSOUTsP/2jipnV3dz7d1Fa1&#10;EvgSOumLGvefNFGgqRNcomPVyool9dWj9lq0tN1vWwVQu6+lrvX8pS3dxv7OXLWouru1acWyJUtX&#10;bBp7ucX1QHHJhTU1hvwGKA3kvp9WFfy6K/hNNQTwapurHwJeH3nWgv9GT/S1Nt5X4v6/68Z0Z/zv&#10;qP03oKZuWfeKlnYoAVY1rVpaD1p+P08aE82eSX+jTnSi6PMoAm96BPiQLyVPuUkBksAIigyeQEpH&#10;jFvxF57+gZBZhDY0h8U+yJKdYkDKayaRSClPxYp7wdtp4V/FpdCCwvGGvtByKjXpZYFWMdctNv3p&#10;UjWnDD5M+EgSg5kSTENmoXylUFPIFuIRlhZZeIXVXggaAWhJzwU6WG0wN1XbigdVAPCQiglIA89q&#10;wBUFzNIYo8Qn9C0joytcKy24qL8F2qFYVHhOYjDLKOMzPoTHUlCX0Ml9da3x3vfElAIlTzkVvLHf&#10;t1uY0t3GvpPM8ilm7kn/6Xebi+ZDL23PrjGPesB/VSBoAoroNuP099hBO2lETBStSbm6iaMYELiH&#10;C7373TbajAiTbASyqk38ze+KvvG7xOkzjK01xpSksfcp/7k1/r/Mz/3fav9hw/jFR3KPP6XZuaDx&#10;YVFGy2WcMI7Ea8JsH8gfKm70C/696A7iA6of0AgycoBbDKiQ5/Qnw4HqdKWbGgtLNilHPK8E1oUS&#10;NDIP2rQqsiaISpUpQlycJijJw1+wogGGnzw/ZotArA+d/Zu9l2/quvTmxckZp8Qq2RJ4RyeMutN+&#10;8eo5j2094cbLYtNPsiqD/Fu0h0oBwe24tiNrE67xJ9U/2/Kex7ae9rWPJSpPKq8kkx8znu1rbuv6&#10;24XPnX38cxdc2/3YAwM7oM0mCNKSSHCExnqQDq0sRgRrKhgXLEZgfJG8jfd7DQO6YkTJKp81UyYY&#10;+WF0MJehTAA6hdzTq2595NYLyuO2ZU3/yJ2rh+XiYP/qxcuqGlcMQeD2lhVrvn0+bjIUgBq9c7J6&#10;0YVt7cOtedpX1osyLDjKggx+xmXNv7zn6W2chKZx4VVrdvz3ps6b/+3yipmnzp0JW2VxO+PKDnl7&#10;TAYuBB118vs3btjWEyBa9PPp3/9i9hnH6LI3J6CZrDr1kj//+t333Zxc/ttngjcxsvNOPX/d4y+g&#10;n6Yx+6N3bdvZ88rPlgdHyH+knpbMOqwHWVbs6FNOfv7Zvj4pukYs6r/w5K8qFh1Vwaib5onv+2P/&#10;7qefe/mZn73yydoz4vb6x/770da/Ou760476+rmfeuHRls6d5sUlsfmGff7UoqtP/PilR/37mc85&#10;+POC4vhVJbFjDOsD5UVXnfTxi475j+rNLr6UkIz9tb2p2pf7l/dXVBhTSkqDZIm8AnxIBRIoQoa/&#10;MXTfvXV+S1Ytqm9Y0bLq1uQNw+gSqAV1OwjFpg9aLAo3dej0o++LiS5cUVU9fJd0unuiI/CPyYhw&#10;VS+qf7q9Y9hh7W2rZtdUjyZ/Jj5ttEcUgUlGILloSQsAaEdLQ8UmUQa3tzXXj49/u9sa65anl7Us&#10;4wIp8e/QzqM+SiZP61DhLhHhojEUJt6sqloEFRmTjY3qhTXGbe3DIGaBw8c0dYIuAl5VE5aOt1VA&#10;9W2s2tRB/feoIOQPoeXFklXGwvqljeFC3yQD+zp3CwDelruuRJTGfAXs59/oib7WCrZr8t91E39H&#10;jd+ARbUNRlNrO2jfjmV1WDbd35PGaw3fa+r+a71YdFwUgYMSAZIxBFpEUySFAssrnJtKZiFdg1Ki&#10;LCOEFwS9JIdZ5Uh8rTRlzgP6BTLBi5BYwbO0j7ZAYEqLLaJc8LoJ4FtehXmSTNckKoPJswd3ZaED&#10;yaGxuoxW6xWnKyReCgyGsJkaXX4qrDKwHzBGuClaUXaLbCS0mfidPkyayUmKksJsvomzuX7Opc00&#10;+WGCZy19RFE38DZAFCyUKwXuIiAAeP38x4QXQ/eJw+W60M0CC4ESRO+2P2xUH88nfmY+IwJF1omf&#10;NNpaac/0wk99/8/MKiiTTzZPfNjf/ArYbG+wzX/53cZc2DiLqVjnamP+cYweQociqKyDKksJTKmU&#10;RGueCB0xPeTxVh3HElPKflvbnO9flHm510uYzrPfN+Z8zKoESqRfNF6Jb261LjGMD/8kUfcew3s2&#10;t+JvnM6Ul/G9Fx7wX/mUOS+pcIjeYMrcspSReEEJRmVAxelK9ciaqSvZ1KIbD5N+iRglydZAlFIS&#10;TKwLCLHMhQwdIPX6xiaZ2PwlqDiNMsU6o8KBxIwCBMRLCFhCZetD3zz1uDt/+19PwEqNZZapLuZw&#10;Jz74z3Pn/2B78zoB6uwAFixon2Z6GQsvSp3Fsljk4hf+87HVP3jh7ieRee5sbtt7yp1nPrb13Me2&#10;nv/41vP+ZWbnbzZgLQaxZrpvIFhgBLDogIUPAYLsSaCmF74Q/5fCTrJAkzj5xPpVv//fF7F24Fk9&#10;HQ//976PnTrbtPvW/+6+RT9+Zt9AKstatvt+UiXrsPktWbN0WeeyZW36BvKyah7aFzocjd65un5p&#10;fdOy5as6ZZ27u23FsqaaGiRxDTsKiQBb7579o9XrdSUCgBfi7FkXf/OTxzX9v6YnRILBTiIsiDnA&#10;PFZ5iso/8JH/+4cvXv/D9UDzptH923/99LcWfPOyM9Hd9CP/d/47/+LHW1My+t09GeOPZ8/WWDD8&#10;8z/2+Wt+v/Tz/7OhRxBs5uVHH/2t9kNKq0mJaSyW8VcKx7NTPnDaP77woxvv3oI1AyyjrP32d1e+&#10;49qLz6A+HZt12tlXTf1F83da+645/2TT2vjoI+/64Z+2bz963fY57TvO/Pbs/tbn3iHSjLlx84RE&#10;yTl/9Vn73762h4S8BcaepgO2Od0sPq7h78r/7caYYf3l1NhHpsUyMf+/0u4Thrd3IDuQZT1hTulg&#10;aUPun2HbWxQBp1uXVVUtbu5Q+qMb6YHDVXtQH+p2aB8iR0Y2/Gv/TR33vih8suG7L6q98v7mFlV/&#10;I8lt5aZrFi0c56jCbaioW/KtTUuWNLUHp2hc0rhwxeKAYJ/w+tEOUQQOOALtKxbVizlvR8vK5isX&#10;11ZBho+S8IV1Pum2xobW2mb4NgefD+085iPI9xd3rmoDpAXeabu+MKReVHN9ewtVsen2ttbZI26X&#10;sYePaeoEne1sX2XUajr98A23XvVS4Zq721pbZjcgTXk/Z053d+5cVL+4ribZ3nI/HVUO8Va9eOWK&#10;hSthqj+CVy70b/Skv9YK9mDkM8B+Ojn+d9QkGrCofmlF08rG5u6l9YsmetI4wEBP4uoHeMZo9ygC&#10;hyoCVkBjhgmzwpT6Ll9SAIlC34ATxu/qFyU4gYZYeXJVrIAEIIlRsMIk3cCaAgMjlVSNmiXhUz8N&#10;6gPL/kCtVN3KCSGnBReKn0QcwDUAY32oE+sZfYqdQO9hDxHUKnGNTXy8wosGCb84m8s6sWAFpfgw&#10;s4vF+Mp1/YzrwXCLNXtU4qtOy3jolzK2AIHaF3SZjKgkP4umV9G7cJdI7wQeQo+AbHf7L+82y6ZS&#10;WQrgLV7W1gnXm8f81L1unvPj3eaVfx5HMnDsmNhV9xsb/sL91Dzn2z82/ubf48dITKxd/vbdRtlU&#10;CZdaSUEirt5gfCpX2lyw/U7/1d1GYirbqR9Z8+zF1xu/uCj32dO9je82P/kxtI57irWyilG5cRHh&#10;ROtDFxsP/LH35WO9NXvMv7rextIGHbcFXQMDi2MxA66Vq4ROF7QTOEIHkFXMkxgTtAiNB1anUZca&#10;HWkZJBlbYCQkMzMUOjdkzYLHsJQwQkQzLTZSEnR94+dr/6jyjhNnfA+vhZXf+z/34V8dzrXAjCpZ&#10;+TffnPerK9f+apdAOGhorSI7VhwrKfvLf65Yc/WOVlgI4+S/6PjTY5+sOfZxvM469vHPPwBdgCQe&#10;cybHjGT5lf88Y83Vm1t39z55T/I9J5HnN61SFEw+tbbkzjX9wv2GqEiCS9bdgl4ae0IgkN9wNlp/&#10;C1EP9LvX9fa55e+54ecnPfOZL51cdfWpf/KrHX/56WUfQN74E2uby999IpZbYJeFE1TU1FU3rgrg&#10;rp4uWbussWan/Ip/W6uHPTaM2RlOKG3LK5pqpVJLzQpj+SqSAcOPQsSmn3XhUf/xy73iWS04Fe8l&#10;3/E33zzrV1fe/sudWGXwjVW3n1t17cKqhoWz6//2JzCIOvmqu3900fqvnlueLDv23Jt3Xvfz2/9s&#10;vjTt/V9cfdPsH31qUcnU0tIF5/+H8dXvf6JaW81FBbP4zKU/af7A+psXnzxnVvlR7/vUj81P/fo7&#10;l80KZt3Pb37frE+dWHXtSVWfObHqc9f9ZK/vV/75D646f8NdH5l9yYKTPn3bzsvu+u75dHILtqPP&#10;vmLaXXemP3L2lKyz9nd3xd9zMtIi5sbtP03G/+zMPznuP1unx1Gw2pgTM4+PmfNLzv3E9e9F6sR0&#10;y5pGoM/ZUsZFtfddveyMQcO+ZFbxt44qWzWn+KpS63HD+1HnwKa96b2wk+Y45mngoTHV396KGDhZ&#10;u7x1RVXz4oViYoZ50dg8WrU3upuT+HtYoldQCGNE6ldQxKTwicbd8wCaOuy+mERrK+pXrK1ta1jE&#10;ECxq7FiyakXeB2x0Y7rHCdeipata69uX8RRVNY2dS1ubFgeTfRLXj3aJInCgEVi0pKluVV2VWVXX&#10;UtOyor6is60F6S8VBU/TvnLJDfffcDb+RZENRcjyO4/5CNRvzdKWupY604SEt2nJcH+roZPjVmyp&#10;bcHli+tX1TY3jrDNG3P46KbiNHkTrELthbfVCOo02Bn3dMvCphoUQlrY0N6wigZZBc4cnrCqpuHK&#10;1obiqtoVFQ3fOmtTR8cEFw2O22/DRjd2/99pyZplKxe31DcMq51X8N/o9om/gfd7oXG/60Z/CY/3&#10;HTWZ79Xq2oaq225LN8BibT9PGvv92h/nH4LxvlEP9IaI9o8icOgjYF7+zG6ABy2ABLyHZ3qwWFIJ&#10;lOVS8cRJz14iImUCg5TXILlXyEAKDpUf5AOkPNEK0tHSMgLC9DE3KJ+j5TpJAkO0CXgsu9EaR9Ap&#10;mU/RJ6u8FnCK/luCo0C3glekqFL+zAE0W9bsH//7Pffcc+6PWgFR5IpCZwtJxSJMASojIJwqrs74&#10;CBZBGXoy0YmnxKY0FGyzFGcS0CgAnmgffKO6cAkYBrWLN6GAxTsg03pQxcekPRXOgP0F3AWphQim&#10;qnzVAgqfIj9T1afUFZMD19K+wYbz4BDiRlkgwHkUuwp9zQJIaqokWI6QmMnJEi4hUQHDJCtbNjDz&#10;OL+eW4SmxLE0BmPhZS5qiBc3FzKCwyX3lZJ1wf96EuV+peV8R0sfKbhl+/EXQ2SC3eVKh4Rc8TBH&#10;WySvGFZq4GngbJj/820M0IdbfqsG31IoGCJwxhPtgfV3D0oiCekqhKHMN7ZClMyCQ4M3wRWHwBs4&#10;xnW9gZzX7bjIs0UjGF8RC0CMgLaVAiGTW6ZrmijJdVryDGS8RYzAwk7M+8VySijMRmyJdRlASaPl&#10;UYgtIqCjg//rJNEN0gacodw059v2vJhVbluA3CDY0QysX2QddI0c/gcqi0+YUTIlGYesPTz0Dfqv&#10;n865L3cPvtiT2Zh1i2yLyy6oeKxWYiJBlx6Z4Orx0QzMBM8/OmHPKYmXFNnFMYaKSyCoOYQcXblh&#10;dekFGxeo5DcuPcnZsJdUe5ZNdBaYTVnX73X8PhdD43U51NtzuQTks9i84+adC6rWNpOIBe44kTng&#10;imhSSczCmG4bzD2byrVlPaM4cUJJ/J3J2Ek2FilUVCK2fMInk6jHbEf2ryTqd3lcjyu1jO2OX1ce&#10;O2VacmoR/MLNnnTuhZ70p14dXN/jfnBm0Zcqi06fUVwSzw/gyFGQL4eDO0IMjGxiIPYatxtvvBF3&#10;0Pr161/j8dFhUQTe3hGI7qC34fhHg/42HPSoywc9Akf2fUQALIpWPvQjARjPhgDASHEED0zkhneE&#10;a8XGKqYhLUwIKiVz9eFOkmvlEZUlVYU2BEkrqEGMo/iZPHVSyQxUqXAaxXsAQmhIK7JknI0JwAEZ&#10;C76XV6SpMo7zAndoySqE3JqoC2pY5P3OvEcB8K9JL8vTOsAzKFw8/pag6pIAUVg3oY9IKobLkdJX&#10;BKjghIFtAE0B2ACDlS1UIM+KuzwPNpxTUffqFe4DKxRBHCHb+//O/OPPIkSaQ6uldLmBPFToTofn&#10;wKVZ2V0OH7G3ABJKtWkKrXNAGGkqTFk8iX9qPSGYcv23AOD7f0tHMVSr4gIFk1F1eYJZuyxtBRdx&#10;kR8rYRsuJbBOlcoK0EhJCBcTcrDHTDgH+u3KuHsBmzBXcVHMK5zO8TFeAMCEOaYHJyo1M+eZqZ9X&#10;EIXZDkkChxWd5RrBEPerc5UdDxUFIS0sixwaKy2UxclGa2WjOhY7IW7NQqIv5qSAQczkjOPtczyg&#10;wQ/MLD1xZunU4jgm/Bs9dbKOu7Mv9XJvZmvK6RL7N6QtAEAy6iG/icDskyGbgSUSz6tO2HNLEqWJ&#10;WAluBvSORXeFlhfMpkOh/smSMcDfsIggv5jyqUJgTh8ptmX05rw+x9+b83bCIUx21LADBmPQZ9rQ&#10;LUOxjFARP8u6mQ/JB8ZiMOP+rj/78EDuBcu6YHqyriwxD63CGCHLWpZytDybCk8E0geOA/2eASSM&#10;c213/XNK4ydNLapIYHHNHMw42/uz39+T+maPU1oS+3RZ/JoZyTmlXO9CWnK4VhaOieDf145TCw1t&#10;HgDLqceeO/h8/9D7yP4X6I2+I6LzRxGI7qC34RyIBv1tOOhRlw96BI7s+8j88NO7FMAozAOdCzYS&#10;Wa9K7QIA89NQ7SxYlxgGHs5kUOWRWtjOQI0shsmicxbmNpBGkz6ljzENcn36BkmWL3lRFNfV3EvR&#10;KvNA0M4k+qBDJkohZysAmIyf4FW+QwsooUaBUWcLAD4PAFgSTfGoTV8lVvc1YWeF9mNPdEcyeAmA&#10;RdtM4S0xv5DAwMNgi+IwRw702/nzC4Kn7Jk0oCqBlVZFZIShJUhGa9EkNJs8m3hHEzoFQJrvAANI&#10;a4kqhMUNOWpBd0o2KqzKb7pYoM/6GkPmAEt7aUCtAya5uxp8jTkQhThg83KkWwWFAjeSmOXChPpj&#10;8yMw/HAvEiKXCwo8JGy2XjkkReVduW7AA4a2VTgWXQYAVsW70t1UN0vjlEjXZib+iwD44vt/i5pA&#10;efcsSgACfTLTj6G+hqc3J4YcSw5WrsizCdiGcxV+Iobd5LFJuiLhPOV5u3PunpyT85gaTA82z4x5&#10;mMY+PJylgjFhBxomnlU+JNlKlSuOopJZkAf/ZDo39yZO47U9TNdi+pAJSifyE0M4HSZMWtKSFhhI&#10;lAWGp9RRtvWuRGxezMYh2A3e0ghLv+N3Ot6enPen00tOmVU6DQAYYgMdvTdsc1x3T39mR3/m1UFn&#10;q8tyTcWGXyHLDQrudEqDAUY3KhBSzzs+YR9dkihPxsDB4qbGgoSgXUwZAcBBxj3v9oD7lYUMol6d&#10;FAqNtVCWaYK77XVQKtnf67jbcijjzF14WuQRsOy2WWGbUyyzzJaVMswfrpcgVwFYGWA191TO+wP4&#10;4ZL4+cCxCbuMETMRf+5ElztuqttHy4SUDsQL/QDehvmK74OKPzUZn56wsEqSwvTIOr8ccP4z406J&#10;WZWWdePU+MlTisriJulu3kPhSAwbmGDF7g0bo/yJ8yEUdDzu1Diy/wV648McXeHtHoH/z967AFZR&#10;XevjM3PyOAmQRJEQNZS0oFLiA+KjSbU19kXsA7AtlrbY0uptKdzbor33Fnr7r3gfEu+9RdpfsbQX&#10;Wyy0RVEbqNZE2xprNfEVoxiKCm0wCOGdBEJOknNm/t+31sx5JCcnB0QFmXEM58zs2Y+19+yzv73W&#10;+pb/Bp2CI8Dv9FOw0/0mH3cJvLPfIy4sAS1IeizKUQIbEB1TG8wlJ+PcwAdVvIJpFQwWK0E7YuWr&#10;rMtcyDLyrRDeqKUiPU4ZrMiDQ+K1i3UrlbRUzAL60gUUZqiZRgSKYiHfImIRuEhdIpa9WL+C3kZr&#10;olyyjM8kgESCqVhk2fF6WwmiiVXEsBaJ8QgyVGQInIPckF7gGapK42HhsqIRLH1uvcWnyxUrrRB7&#10;bMAzl9Q6egtKRUTuJXr0It+KRtoNXwR/XYksRTyAZbp6F6vFOAoC4Gc9JXQQQL6KSMxr6Z/Mmojh&#10;sVJSIQ3gtABvBgeWbQKaeqJsCYjLv4T9AqGpm6UhqEJZ7l8oYKZfpBSt3tfi4usyNktoJarTCR3V&#10;s1cMSkmRLVUCOTaZqYHwxDlYcKBYdEvfkSfJJp0YPLSxryH4xwUoBEiSGEpX7SLlGxPqMt28IHcU&#10;VIKonowHIWeWBDRvlqyAfQT+yKaJDUxl90Q4TtR5GNUAUdYIy8yHCbpFLMQgzyiNRFmwHWBIZ6iL&#10;1eeTgakk4hRyU/Qrh/Si6KvdwS+Nkmow1DMqqYGOJYiXCsfUDQ4qk5mBYGaGBbZRw4MR2GMTPbIg&#10;y4KJPtKTNDtsw+1cTIuj2wixShzfT8BROZmBvOyMvGz6JRyEkTDjJou7tbeJw30lIanCQcYw4tBo&#10;zUQ57nZkQmwg+cIX0MXFbIyogL2nbcmNW0oUtTvk+F6I8lZlpa+VBidDUsgeWxU4+yORvx3pfWzv&#10;kW294dyswMUjst4bzBxlWRgVdJJXjwaPYkAzz5C3GF2PeQnDAKAaJtBFAWOv4zzR0/9YV19TV//2&#10;nkhX2Dg7w/pQMKM4YLVEnEd77Y5+uGRrRwzEnFLLN3uPYkCHv8XFHd/h5ufmS8CXgC8BXwK+BHwJ&#10;+BI4+SRgXvPCHmBaYgBRylFlp+pNmJgSoXGhCBYrXETQHBoiQq9CIllpKi1guQDV5SkOUigDwHB5&#10;S20Pzkz4ZBLaARszq36BNDSBZshf6GmV1hdLZJglAy3QghQIUBEscangJYmERDBDOCcGsZlC7Yt4&#10;SMH1K5555plLL7305JP9KVNjv4NOma72G/qmSMB/g94UsfqZnjIS8N+gU6arYw31O/0U7HS/ycdd&#10;Au9gChLzk8/vVt9XgFVgTk8rQlYql5mJ6hfqJ0eJ6S8SQPcFzbDGrYElKuxRhfwZ18lzI1GFaX9L&#10;d1Ay6DJ0qjInq1MoFZ54BExIEgBJYhcBaVu9hgXWK9cQmhpgcu2qLS600AqABXKzqlRvSYycEUKC&#10;ddy73M/weElg/Pjx27dvP165+fn4EjjVJOC/Qadaj/vtPb4S8N+g4yvPkyI3v9NPim7yK3mCS0Df&#10;o3cqB6f5kWd3idkzjIqJZqHIVRJjHBqp1fVNRWAeWMzCtVIwMNLQqVLsKrMMck2JiWOMIxdYVxAy&#10;jVSFbpfWrYDH0OXCWBfXUSJi7UK3DPNVCUQE3a8VNStVk11YKZMfS/xOo8FjhTUHuFkj05oF4gNc&#10;W1t7gg+jU7Z6q1at8jvolO19v+FvXAL+G/TGZejncCpLwH+DTsHe9zv9FOx0v8nHXQL6Hr1TAbAF&#10;j1+JrU4fxW54WoryVsP5QpcbchgvF7rXLCUQEgJn5ccaZZh5jjkCilyX6BWOonTRxINU3pIXigFU&#10;cQAMw9sTkFWDCUVP+PQK3xVoiqjRFadfC+6g6uSJ+oBBB9w29KL03FnVl5jBgZUwyXegO+7j3c/Q&#10;l4AvAV8CvgR8CfgS8CXgS8CXgC8BXwLvUAkIAPYoi4XMmew0wkpFRS3piIRBR8mHmcBl+qVhMziW&#10;NXKSED6Lt7B3As0CypK5SgKkaAQd6HKhsxXdLxXOwqrDfHGRPFUgNAL/ltDz0DFY2IxU/ctqEH67&#10;XMSshrLa+gD4HTou/Wb5EvAl4EvAl4AvAV8CvgR8CfgS8CXgS+C4SyAWmFSj+0gsGQfxXXACcAKp&#10;MmimRxCtAFQj/ZKbSk6Nlxul1NU4ugyU6gZSdeOoRDEw7iIGqBLDIhnMqnMZxxW20FQ+q8U1wyaB&#10;GZhuyTGqZ1uCCMEjWcmBccSF1TnukkmRodm2IWfqCnGINow9G3KKi3PjzpxaCSylQolPmfxKKHPN&#10;/Nypxbnlc4IbtnrdkeSi1bIm51PlLOjK+cEWyJ1H0ovolaxVcyTljdlb3ZRm26PBOfL4nBVZnW+l&#10;tPyyfAn4EvAl4EvAl4AvAV8CvgR8CfgS8CVwYkjAgmIWEEkDbEpkILExllPiADMcEQBn2Isjyngq&#10;EkoHIUYPGcYhE0F3DVtiFEFzC1wKna3EAWKebnxaAce4IrbQ0bC3VBoD8LFQifCJ+Ksgu5IorBLP&#10;Rri1UIF8KI2J9XiCRJowWEIcMepsNIznWydNa+s9wVkLzL1eiYUzenbsOCJnT90SZ+qScFWhi04H&#10;pEQDBl0JPLoks2Fa3/N4doGxYklmGx9NcjHUkHV9i31nI0rprS625izL4u5DsovyeEbD9D6mHBOY&#10;v5b+10Zb1uI7jcV1qGrf9KaMJbVK2v1WHqGGm4vn3CPt04MXrt+wecP1+OtuGexpWHXjp8qLi4un&#10;Xjl/VZPC9D1IkHAwNS9OXfSoB+T5dUXT4KTFknXSHBKa3tm0ZtGcK6dKwXNu3uBtGjBNZ8s9i+Zo&#10;leLvJOaJ6q7RPYmE6+WxJ3hdmhn9EK3A4Cspyk2odjJxaYLO2huLp0Ii7pGqtlHhR7MeosmUxRrt&#10;nuLyT93o9U+iIBPLfSvH16lQVtMKyP5jq1qibW27ZxauxDp6QL+nlsmg94L5DDNQB7yJfHsHHMO/&#10;cUfbimFHb0KC2Ls45MubYiQflQBPhSHnt/F4SmDrmjmxt7Xt0Zv5yxI/YPn6RSfk+MRMyx+ouB9G&#10;eVeROMmtUNMq5ozfn0fjfnCNhNJDW++5kTkOTOQ1d9jS4+UybLvcxOlU7HjK28sryS/XkKuCwb+q&#10;g5LquuIYlgfRtqWYA90ZeOhCU/24xy05EhYY0Ul6wJok6cpq8JJA8hq+zvHrDflRSr5OG3qZlO7K&#10;580YI36ep6IEyDtFq2aJ46ra12i8zaiHLb1/yXqF6Ef02tX0Aj5plKxqW6iFBWkRx8LjF1gXn2Hb&#10;LMGQYpJ1lbhCYaWG0xEwWjH6EcMgUTks2mbkoJmIZbUDLTHAMG4JXZbL0UUY/JZ3Wcuq4OIW+/Zl&#10;yZB3W9bSDU71DcogZgxOmeTZPRnrt0UWz4BonfyK0MNre8dx1khyMVgRaqzuFWQdqaiy9260tmHv&#10;INlFIxSoX+tMr0SekYoZtnFPgOvlcb1r14ZK81HtcMU0Z/22t15ywalV81s2NkR/kDsbNtw5a1bl&#10;GdEu7Hx00bRb90y/s37Hjh3Pb7yu9+Y50ZX+tBVNuOged85wNxjqlq1tcvXbmknhjDslTdOKacbi&#10;jfLRS5w8B3kq1LRizs0tFYs3Po/0Deuvz141a1mD5htqWTFnTn3Z4jpWSe7ctCG2oojlufEmY9nS&#10;jd6d6PW6BYV4Is4gIN3hmrpczSWFuIw99euzF9/QVOs2Q9IPVdsBdRq66FDDijn3TLyFsthRf8uY&#10;e6YvjW5AeHkkKzfdNvvp0pJARUX+PQ0eAm5r2Ng5eXLsuaOXf8J7saBs2CoMeI8mH9MbZxhH3Yph&#10;R280QX118Zo5fIGPZSQfvQCHlZifwJeASGAP5s9Zi+ujc2Xt0ut2TF+PuXTJmGU3rtVXurOloXda&#10;GX7fEhN3PrpiafYC/kDV3166wZt4JfE5LYNuhRqWXV8/be2OHeun77hpjfsbMKB0o2Xt/I2ldzTs&#10;2FF3vbHYSxStW0JVk5ce7dV02qWJ06rYmzBahvzlGrwqSPqrOtS64tiWB14DU86BKRYzKX/ch1py&#10;DLUmSbEuStYRw9Q5ed8NWqdpsqRVSmfl8yaMED/LU1UClvJdqblylFkqC0xUlimRgeniC7voDA/x&#10;ScAkI88yRuA0SXMFfiwaTrtqZMTnpc0z4LHoe8mhBXUx7kLNKydxrCJnJZQm/7MYNONBN8avcGLh&#10;Cgi3cMsNmySsWnA8zpZwxDgRDwl0WW/xUTontP6W3gkoe+BhNawJFN/UX+pdH5wyybM7zI1TjZab&#10;c8rFBPrRNmlP0otxxbVtNY1KpzixArGLXeYOwxmnIHGMM26zuSfe4rkzs26jOWeyy+39VkovOPWq&#10;WTEE3Nmwce2c6RX50Rq01d1RN+u7N11VKJxs+RXX33FLaV4qW+2ym67bs9RdOLyBdrRtXLa09KYl&#10;M0qlKsHCqxbcsnhiNhzPsRxpWLN04tKl1+qtwqu+W71g65KNUb1qrNBxFdPK6vdGjQK8G2jEd6dv&#10;vLM+fhc+nZqmU24qcbXVrx8zbc70aZs3NCQT4BC1lZqlKLqrc8feiROKVUxl3314R/VVsd6Th4cp&#10;N52m+2mGkUDerFkVdS06ovY01WXPmME9Mz1OHvm/gVakGr0UQn5F1Yy92/Z0HctIPnkE6L8nJ5kE&#10;9tSubylbdsfiaLXz8ovHRL8U5uXxc2hz/bbpFeOMgYnzr6p++LvyW5lfVlFl7O3iz5Mmnjz41raW&#10;+jGVZROx610xveyOps2cKQaW3tJwT8WCOaX4rc2/6pbG71bIj657pFM6tIFqd5JOu7zE6VQsWgs8&#10;dP2aDStmTS2eOitRkU1V5PVratdcXw6F+I21W0XdPXXWrUl/7Jjf8L9c0Rn0aBYh6fxMS8bJp6xU&#10;c2CKwZ16jhp2yTFsgpTv1bHUedh1WlyV0hbpSfb2+9U9USVgZYkeNaqkZdzdKKocAC+BY4UQKyjw&#10;+HTLHCkmypm2YVF7zBhIOBSmIhkA8BGcUX4s4cSCNTUBreSjDq82ebBoQY05GGpkOWl3ncvoSrSp&#10;DskjJMoyrHyeuEXDaZwo6K0WbFCtxQcdnZn31NvXXRUHLAenTPrsHda2GX2NO3rvrDSvW5zlYqWk&#10;F7XMtuyly4wVC/oSwEf8xV7ShsUf8nMpR1PwU3Myl3TaM8qGaMWbKs1gRdUNLetVB9zZUFc/f0Yc&#10;/u3c2tRQVjoh9kMcHFdWMc5tZN2CspitTtTgM69ywfVNKzzz6dRVT54DngntaKmfVsGVgHfkl117&#10;bZkUvGNz3ZiJXh14obSscm9TW8zF23ukrX5jXeWY2HommldwQtm0hsHIeBgxp1FuKnFBLzgBoh03&#10;bU7vxmSLgiFrm7rJhVWL1+StnQ7r55vXbGjYOhhaD1fumzq4TpnMs0srJ+hL1NlUb0yviG2EHYv8&#10;496LmCF1ClkO+R4NeiZ1ymNvRarRqzNL7YYxEwrzUrxEQ43kYxHgKTPu/Ia+IQkUVi24oaIwbuM8&#10;WLHgjgnrK4qLS+/IvmPFtdzGCj1f2zCtFJ8GJY4WHWqqrZ0+qwLb29HE3r3ord7ezeP0x4jFtezB&#10;79XADENdbUZ223pAyCQm0OmUXrZgh9qLpNMuL3EaFUuQcd09OypWPb9j46wd1y0Z8DNft6Zp4rLG&#10;rXdU1t8wv7Z0RWPTkrw71jQM/mWW/Ib85Ro4R6VchAzq/jR+pvWZIaasoefAFCNt2Dlq2CVHQoL0&#10;53Ot07HUefh1WrRKaYv0Db2L/sO+BDwJWN3iA0w3YNHNgpwZGA4hfAGaxCMXf/UDtbhqCw2Nrtoh&#10;g95ZiKPl8JTAEWArsaYGZGWGHq8VEuMOPYEBiWMYm6TTwjuNw4Q5tJpYAxsjRLCcBOcsgnpmB6pm&#10;9SvWcl1r4xOgO/fUWy3XRqLq36OoUYU9vYytKZ1uT6u3XFyR9CKn0uz5s6zSO3pnjIuzwR5wMVt+&#10;9+KOvOj3stDvftfTcpMxf0721qOo4nFLWla5oHNVHay9YMZTf0NV/L5zdjCJVt0reChDTfyyVW5c&#10;EW/oO1RV0zL1jLndRL1gxqSoVezHY9bG4jVLZQ1zvI5U5coP0dDiamtYP6FqKvf2K6YZa+s89XPa&#10;tR266HFX3bK2sf7OGyqysele+qkViQboQ5R7vCTi5+NKYExZZTFdCYB/d0wri8e/Sfs9tdzi3os0&#10;DKDjDelhCJ/yiWHeuKNsxbCjN5pg2q17r1t7k0wtRzmS/QHsv2NvnQRaVs252bipZceOlsX5t85Z&#10;QQqJzU11M8pSrSHaNixeln/LMiEZGZA4/tbwjejq3Lt5fdOYpY1iJ33dikHOLMmySK+IJO0avj7J&#10;U0y7YTp3osdVTp8Gx5vENDOqsHsO4FRmyKfCcWVG74CN/7gHhvjlGjhHpVyEJKvjG1seDDUHppDX&#10;8Z6j0loXxdfnGOosOxBprtNSTdrHOoz853wJDCkBqzPiHI44/baATNUGC8TtE40u/uIEUVafxt1F&#10;GgBmx+mI2J0R+5DQVgHNqpUy/kAPTB9g0foCuJJEmj7AhLWEvrYTssmPRVtrGkGTBMsS6CwX4Qws&#10;QNoEwEbpzCETDsASQJgX9XRxL0tBshOjbwMtDeaMMrjdHuUxxqnoNLv0oej0nfQiHVKDc2ZZlWt7&#10;F8Tpb5NczIN1tMltXxx7zbbJTmGCstjJL3XKnje3DrFbepQNOMrkpRXXGnBhxDZm24LKBI/DYHFp&#10;ZVPLtjif3pY1169KhFhJChs3fUHhijsbhv7pG66CUm6Tluv6+mz07NSKJ0/b3NIWp+psaaofU+Za&#10;l0fBQMOKWWPGlI5Lov9Fn21rqptWPMBafbgqGcOUy+eHFldL3aqGO2dNpMa89Ib19VGva/enLlVt&#10;ke/wRQcLS6uuveXOtUuDSxtoXecdQ5U7bGv9BEcpgfyyyuy6ppamum2zYC6ZjvyFvoRHWlreo6zO&#10;MSY/ulYMO3qjK7nG391+HQ06jnok+wP4GHvSf+wYJLBna8PzlVfRBIpWzc+vqt9mtDRtmFYW59Gf&#10;mGsnqCqW9S5YtaBMrJXiEw+4lZ09uU2tjvizWFroUmbEZ1dYWGqUVdDZ2Bg3scxYuxmMIimPAUUM&#10;nTZJu6KJ06jYMUgy7UeG+uWKZXB0i5A3vjxIPgemaFAac9SwS45hE6QWaNI65xUmrHF6e901bTSr&#10;1Ou0aJWGn7TT7m0/oS+BNCRgwaUWJ8mfBZcKQCWqBNbNcejfi1NtlV31rKe8BaYVO1o6/cJWOeBy&#10;R0tGkgYoWsMIw0Dao4PGZacPMYFRio34wNAh0+aZyJspbcBdiUussYJdX98oKRfMpEm4JWph2j/z&#10;8RMFAG+ucyZPOPrKjIvMKrTW1EKzHmjaaDXNsWXHM9nFzuwl15uz1oeunRhnvZz0YjBSOcdcX888&#10;GzZYhuqlW4IfmxNs6YSoA1vrrLpKuzTJz2Ia4+WNJimddkP+PWtWbOy6YdqAre5x066ftv7WZY/u&#10;ESza2bRq6T1lZZPjfZOSlh0su37BnqVLkzjmplnVcdNvuqHpxsX3tCjQDbU1NDS4j+Zfdd2SrYu9&#10;W50NKxatmLhk+kCmoHEzlt4ycc2Ndw4G650Nd966cc6cyqMVdTrlDiUuOHeVrYFeQY+WVWNE4x47&#10;hq6tpBm66FDDrVOnzt/QplsUnbCrTzD6Hq7cNHvDT5aGBArLpnVtBAOcmEu6R0r5wwZRj7S0vGnU&#10;4HgkOepWoNBhRm98tY52JPsD+Hh0qp9HmhIonFgxuf5ReqiEWpoaxkybXNzWUldWOcQPHogab2qo&#10;WHH7tRPdH8RY4kG34KgzY299E0y8sM/cND85pJ5cNr+ljo4UUvqcyRNSVXtwEUOnHtyuWNp0Khaf&#10;c936ehqq0YJ41oSUNUwp9GF+uRJ+HY9mEZLOz/QwU1ayOTBFW4afo4ZdcgybYNjxm6zOwckVs+o2&#10;1qn9Iuhd1mwdOKRSrNPiqpSeSIetop/Al0CaEgC2pRpWFb841P6ZWlYqaYlgYXWcAzAMsiuFteIw&#10;TJ9hsUyGptcFZJI+GpgXD5LG2cYhDFg0aeYJbXCW6+jLLIRNWv6K5TOwN7XE0C1H7ANhZ1+/vSfs&#10;7O539uBDxNkVsXHuidj7whHc2t0f2dH3NpA5JZHsHrNlr5M/gBIorR4IX7siPHFj1tTi7BtbnLWL&#10;1bM3ycW2OmvtDnNBRTTmcBCQL+lFCPKqxeGyjVnFxdmL9kbumCN24qV9d8wylk7D49nXNzh1K/qO&#10;p71uWi11E42rmFW4dm1vvO7KvQOmj4035a+fBbeo4qnTVxk3rXU3uw0jwVMlFjVJH4Qz1eKyQQRU&#10;A+qUIodg2YK1aytblkmwo+LK+fcYc+qXuUzTpTesXT+tZSmUuKjSij03rF8WxzkULQI5VM+ovd7j&#10;e/bK0ieWDKSKSmiOa2sdVz25kka5ycWFn8hxFUraxQPbteNW1CfuDgxRWzQxZdHBipvWLxmzcX4l&#10;pcT+WayOa3oMUW6UK+VohoifdjgJ4CXqqmu7tiK2h5RGvw+XaZL7A4flMG9iQg4p31lJeUytGDB6&#10;UzVqqJco6Uh+cwR4DDL3Hzk1JFA6544FvSvwy1Ixv2na2sVX9TbVTZim3BODjpa1i5bWLZ1e6tpx&#10;IHhgNPGgW/j1KLv+zsq6OcXF8MxZdl0Cv1XsJ6vipjsr6uZMLZ54fX3FHYsH/0bF1SFZEUNP7APb&#10;hRZFE6dRsYS2F3fVgQSLDkY3VcXnk2KEJKnY0L9cg+eoFIuQJIWm8TONp1JNWYPnwBRtG3qOSnvJ&#10;MXBNknSWHjztJ1QqWZ3zq5ZsrGi6kQul4mkr2q5bO3jZM3CdlrzO6Yn01Jgi/Fa++RIw3//067mg&#10;lQqYYH7uA+OUxBkSy2IHel2EAoYmFgkAXHGJMNVkfGBFv7BhVt9dZYEWv1w36BGZn+UudiyhueXj&#10;VN4y2BIUwjgyLSqQJfwSqJ6lSCm0z3aO2PhLQ+vDDmMvwY5HgiHpAYUzsDqhNaAySvniH35x7733&#10;1tbWvvmy8ks4FgmsWrXK76BjEZz/jC8BkYD/BvkDwZfAG5GA/wa9Eem9Pc8CyU43Nr4BmxW/09+e&#10;jvNLfWdJQN+jTZs2vbOa5eHJy559HVzK+ULRjGvAosDAEuOXatsRAnezGQzJNX12Va76jbbNMWjq&#10;ugELVAZhVVBcfJEgYpLGWdyAccshSxbNpOljfMjmRXggK+Y+4hjdiJwUcWzbABKGsXTEIgDutUl/&#10;hbBMWosAMTTygRuw+S+Prn5r8FVnp1NaiqhP75zj5ZePjHjzG+T/Dr1zRozfkrdDAv4b9HZI3S/z&#10;nSMB/w06+frSB8AnX5/5NX4HSuAdDoA/8PwuxPiFDzAsnAmBBQarby3AEXW/MIr2mJzVWde1l46L&#10;QMSYRmIUDQysxFQIhoRnQXDVS9IsG6bRR2yjW1S7PdTcAvLa0O720P4Z3FdmH68QKkNLrFRbUPvS&#10;NNp0lFoqGogYpWSZDmqLu6DmuuGPvgb4hH7r/MXHCd09fuVOeAn4b9AJ30V+BU9oCfhv0AndPW9O&#10;5fxOf3Pk6ud6akngnQ2ArZFipexG5XVBLHEslLekUVJLZk/LCywa9mioRpnmqABOKzfDsjIEPeNx&#10;O2KE7b7+cFd/eG9/eGd/pK0/0t5vv95v7wzbO+G42xfe29e/F3/D9sGw3R2BJXMk4oQBiYGBIzZO&#10;UfwSgUNLTFScIUTQzFw4o+mBLBUGBs55y8MAn1pj32+tLwFfAr4EfAn4EvAl4EvAl4AvAV8CvgTe&#10;QRIwr2naxeYAbyICMOP2KrczPHUdEDuDAhqGxzlAngxlhKBHcjgO0C8UvPDjhc4WFxFMOAzIShqr&#10;SMSOdEUih+HEa+AWAyCB+wp2zhrL14BxM3I2jT5AWNPKsqh8BsAG/VWf2DfT1lq8hYm9xTEYpFxC&#10;QO3aP8MkOwsRkiTkEq598ZHVzzzzzKWXXvoO6pR3WlP8Dnqn9ajfnrdWAv4b9NbK2y/tnSYB/w16&#10;p/VoGu3xOz0NIflJfAkMI4F3sg/wZwGAlcKKylWATLrmAoUCXgJ2iqLVzA/wAyMA2zbCAruAWRx3&#10;aeFs2wgUrBGPiG9tp9u2uxy7xzCBaUn7LHGADTgAw3TZhsLZsQLw7DWBgVFQJjXMYN5ylbkMuaTK&#10;ZEG/IM0SZ2CJkxQloJYaqDfyV/5AH2B/CJ+wEhg/fvz27dtP2Or5FfMlcIJLwH+DTvAO8qt3gkvA&#10;f4NO8A56M6rnd/qbIVU/z1NNAvoevWNJsFwNsPQqTYtNpbwiZ9URAa5AsKOUy8pxjkScHtvG3RBZ&#10;mu2wbfSG7d6wQFGCZ9MOICaw8F1R68unMsmJxXw0vDDMrZEAh7BtSVAlBl5SNmnx/kXpAeihiXjh&#10;iixxksB3JfBY3I9FP+zZZNvGV4QE69AdD4pdNHXCjBUsFQpEBGAzErH4J2vgYjg8y2dQbUG3DLAN&#10;+uvMDCvTtJT6ixVjiSweCupgwFJ6MDJzkXqa8Jz5SCbKaM2GC/UXQL53BT7NymvNyogQDNJW40k6&#10;MFN57nKGSRwpFMcS0VipYoDbAGZWhpEdCIwJWLAzLzAtXJRQUqgqRQp5RgxETpbdCghEayV24uKq&#10;zWyxMUE5yEWkhHs2YlMxtBUqQKN1cpLRZ1s2L5hMWqrM3lTnu3kyl1yxikdZSM9TIlcxGrNhBi15&#10;DsPDYf5MJolVNAXr/h866CP31fcq3beIgvYF0i2i8HcgcJwoN9cCH5tlW+YBeIyLacAokJBjLEnf&#10;oc4YnAisdQhl2RF0HyWpspV2wRgBGSJ9LnrPiByIRLAX0x2hLQO3UoTDPMzGUoAw2w/IQEJDeJHG&#10;9uwpjL4At2BgzW+7wqFwOSDF0R32C5C2bAlpCGuODZjxY+yL27yF7R0OeA0hNsI04QvQ1RvOs8zc&#10;zIzPnJE7qSCnKDd7RFZAmdUh/UGG/Olb9kcp6Fxxx/3DMSA+BfbB7tBrnaG9ffaLIexVOeNkeKHm&#10;I8AwZzsTg4HiEVl52YHcDLSb4pU3lX/Yq64/PuWHG/wjzvn4JELVw02G9JAkpohQxDkYjrT1hXdH&#10;yCrPwWaYdOYH1wC+OkYBOjrTyhIRaBEiSv1G4w44RaBPX4WDhGFcEAyMzc4cPyqYn8MqBmS8aXw1&#10;zy6Ej8ZJbUgB8kbym+nLfLCo39wrt9xyyzt4C/bNlZ2fuy8Bw/DfoFNwFPidfgp2ut/k4y6Bd/Z7&#10;ZEnsIvckIKTWF6ACxskEoQAAoUhkb1+kPRR+PdS/s7e3va/v9d5+uPJ29jvw4IXlM9EC4ZzTj9Ox&#10;j4ilNNEvsBARHZEzWbUEUuI6gwyzlwB4org3hruIYIGuI4wG3IcTK3hZHXPRHjAiOKGjlmwV0uiB&#10;JtBSmqhDnZaBeQhgcCp2Rrtohq1m2qgGIIv7IF2O8RWrbeSHNHgmKyKhjwNmkFCcIZeOOJEjDhXd&#10;uk6nM7Is27UWEtvJsdjSSIioiXkjiJTCeCYjVuAV+C1DvD2O0wU9ecSG8hzreDwIdBoUVTkgN2AW&#10;7L0J46FNj0TgTb27N7y1t//lnr5toTAkf6QfzXIABYE8MwEGoLoXaKGbBRC1LaxjEpMZXtSsATAb&#10;TuJVwc+omGVYqA9O0JWhShKMin9p6y5MZhSI9J3EvkKfsluxZ0Eqb+B8EUS3aR02LRi6Q5/fD9wo&#10;zGe5pgVUjBL6ecs9gI2VHY0wUioWgzySWPnPJBC00IA7JD87YhLT4nRjTcsHN0i1YYXBnWabIZxE&#10;4+zmbDquo8LOEdPuhmU+aoi6wUrf5F+ceMSNOy35RygGVhvQFyf6tcdyDuNZGjWw7YBqmUjBnQHW&#10;sIfoDoPTxNlnWxGeBoz+IfeAbeKMGFavbYLvDaG8uNfAfoSoiKlxa2+/vTcU6cOwpiOASmYwgk0H&#10;iSlmjIpxiEkPAxVjwzKDmRk5WRnA5wdsuxNvlsoTnQ0502dfkG1UxF6tPGiKIST7K16RXo3Zg4I6&#10;XXsN5qEgWTIkRFaQLPVUTgEKWV4YQc78qDsFGGn0/odAuQ/ikFKAexCYnfDaypjhfo2j5Qk2T0S/&#10;CYJMJUCB9ioubwR6uxhDCNG/7EvAl4AvAV8CvgR8CfgS8CXwjpIAlV3uKfooLPEPAZs5TgfMmPsj&#10;nb3hPb3hnT19O3v6d4X62/vC+/p5HgrbR8BfhSU+HlJlpmgLFWGqXhc4BxowWe5SEyULYqJNhFli&#10;tGE3ULC7Gs0SGKa6WU/rK/rSKOm0iF3zF/Csh/s4Ea8gFsHGssgm/ED1qCYlUpZ6CMMWELXcklNz&#10;4WfVwSocBfIBmhI9GSA9/Jr7wOyFZ9lYrsuxPIfK17X61rW+lMisLBvG5DZVi/ErbAoBEBTKZFW/&#10;SVU9xRm+UxtpZgJyZ1hZOANWDgNTMeXhiLM3HH69l/sOO3qxB9H/em+4vTd8EL0TsTtt+7BsK0B6&#10;o0xrlGWpqlbiTlGaAqjZHHwAhKPKDYhP6k+zcwHDvCtaZcFqHn6Q6itIxqm6YowND22KHGDHbpqH&#10;JH4VolXhKzWoog8HakL+8ANXCbMLZEMEIldwrvsgciI9cRoQGvdcgIFVMmrxDmGqAh9BqjE45ex2&#10;TOiTcQmUbIyS5e7gUCtLwjahB+8gezm0jlYYyVA9nAJKRdmrWm4wuim8l4I8UwUM/m4j0kuQ6uqK&#10;0RbUkIBZTqB9arMBd71OFFFjqwR4ONDnWLDY91LyVVJDA9wHCdxLR/o7eyPY3FE161DqSBXacMdg&#10;8Dz4CeyPBLIAgDMCUDn3ApnD4sAN4s03FJVWpOr+ZQYJ2UZxumLgWI0Vi8o1DHZXOYzMJT/skbhM&#10;dbITRAEI+gW+5U6NMAHIjKAbRFEtMt4bqtrVOgDpyR7vEPiaGB7Q/LoI2FNPR5uboP4dRmzpSG04&#10;yfv3fQn4EvAl4EvAl4AvAV8CvgROVglYVNlBMynrXixLD0XA1Rz5e2/ktZ7+Hd19e4/0HTzSdyQM&#10;/SdQKxVcwA7Ua8na1TV1FvtQqNcEBvAMOka2mivLelqNe2WlTBzVB9tjnFCb4TGbimJaRWoQJhwM&#10;+SurZ0ApAUWubTO1RYJuvSV2FKnhIQlHLAAYOJYaJS1O1MWsgqy3hWKa6EjUxdQYC+zxTqJkaRNh&#10;twIDAGOoiwF9YUOb45g5wHwmoKN15JGcV3+ZrQgz/MjILe8fuVnOVytGbn/fyJ4DLFusds3+R3L+&#10;tgboXrcEAr01Ods/PWL75SP33Jxr9mNNT8tmuz97//dGbq4YsWVhzqHtASDYINAvKxbo+8PIl9cG&#10;IwH4S1OX19+fve3fRvz+0uD6+YE/bOl/pqevOdT/0kbrR5MDP3ivVT3JrP4/C1bEgNnhv1v1n7B+&#10;Ntm657vWkV7ig37T7P67Wfdx82fvNe7+rtPehy4TraygejxCcE6YRuED4gesQHYgA2axMMAGtKZS&#10;l9CFuwAwjUZXQmUtWmtBrWJfLVpcKwSkKpbSkCYxrRyQG8wKtMtUXY8T/a8P4jq030EzkAk1qhVQ&#10;h/BccK2BABzoXceGYOwOx9kLvO0StpkZFiyZ+TiaCDDsAmXBxkD5QdMaaVkjoOC1nbAd6Y3YAMAK&#10;8KBjFE203WtEAINVw8g7gnoFGDuAi6gJaihoViwLouAQ0blMGkjT6kFsx2U7AMITDbMOPjC9GU6n&#10;HYGzAHoP5r6HIs7TocjOULhbLHs9PaYrIu+fIS4PSOV+TZGYzZSOMkDTnpWRkWMFTjMtKPxRUXoo&#10;iKk67AhoERCHZqOY3IO+bLj7YssegVey65fvfedl1kaS6O4IxswozC0g0vOQLkUuBuRIQWHh1CpS&#10;xY6XQcVoEkKL3pn0eHjFcBP3iH/lyfgitZHRv8ml5F/1JeBLwJeALwFfAr4EfAn4EvAl4ErACvdH&#10;wv3hnt7wod7+7v7wgXD4ACIY9fXvwzK9j5pPKkWxRIZzb8AKBgIwjc6iCpTKwyieIUgQ22k5ifXE&#10;S3bgUlWItWSZTPQLNZ18FaWrqkNpcyv+lFj4ilJOfEQljWhZ5TFiYDV1pj9hdDmeoIYV0CLKTK6O&#10;kRg4VuxUebraRbJJi0eirNRZuhhvygJdELMWKDgCWcG8lsTXjtX7u+wd3xP1ryy7sz52ePKThyc9&#10;2T2psafkRifnxvAZo0Vlalq9v89+7WbSiakNae9zWX9/JTK+prvsqd7xZwZ23AmTZCQLHL49s+fK&#10;vvOeOnLOl4z22zMhFtFwBUIP5vwNBXEjIAANXjAjq/+HWd2VfROf6h7/JeP1H2TuDtMium2zWfiD&#10;/s++0PvNlvC/XG8foDm39cp3zYxvO9942bkyz3yoxgKQg9Jy82LT+Lb9lS32JaPMx38r+xeAeURx&#10;AofEsFu3DoA+aAgd4HU8C6gfcAJBwxqB3idOVgAjonOMIPEKUQ3ygdEyYCrBsGwi5HqIka7L1CR3&#10;7b37pj99fNKv3nv6+o9/9tmHXgmY0O9GjD33PnLunG37qDruhwX4vvsfmbS8SzLH1oPV8eDDE897&#10;upkVgxoWoyLX3H34l/P/9OHTf3XepN/dtHJPl3T0vvv/9N7r/r5PzXLN3H2/bZr8oxAAMBnLjYxD&#10;dW0Vl+x9idAXOYRfWvH4xcXPrX1J8TBEcXjjZx+9pLj9RXPE/o2tF//DvgOwGN7YfPHUzU92KLLL&#10;2F/z10tXdMOYPODAOoAGAmL70HuobtPFU7du0pHoGPtrnrl46gtPdqkuvW/vhubL7ghZ5qj9v9v1&#10;4YlPXlFy7XmFE09/7ydvXPfXHnli17qZwHfeWTTp8yubYaTsHR01c82i6kbvazsSF82r7XQL49fo&#10;zY7Gld+omnQmsiqadPXCdVuiuZhGx5Z137zpitNvmXrRrxYseeFvvEMHb2j4Awas7jOoYt395zu+&#10;dkVpTjD/3Rd99cdPaQmyPWJ2/G7eaSW3P+ON+N33fWnMqMJCnmcWjrroiq/8sgU7Hqax9/6vnfXF&#10;B/cKSJX/KVi78/Waf/2/j5154/kX3vr17z/7d4wOXsfY6P7rXbd/9uJPvGfMpz5YtXz1szCnx0h3&#10;LAuY2Nn7238/t3DGeYXfv/DM5ReeecNH/mH9SyHPxgK7IBu+Gjj7NlcmptF4G16QqctfcLc/DKN1&#10;9VVAy5RL+7prrGvWteuH2JEo5I7m1fOqSlDloklV8WKLdcKJ8ondnXBo33c0r5xbzgaYJeVzlzdi&#10;vA5zJM2HF2eqrNwP0VwGpZ+57sWBVTHl4SQpkWPccB5c1YRyMba96ieMbclhQMWiCVJdTxCXNG8o&#10;cZ08w2C47vXvn5gSCDUu5zxTUrWwtlVr2Fxd5A1QHZs6yqOft6ysis7vrbULqyYhedGk2bF3XBMn&#10;uTW4LMk8PkMjtGX1XOYYV6EEwSUkHvBsNGE6BUUTD24vqw6ZoFEJP3vHuQOTzJBDzlTt9ct1No0K&#10;elBSnet4DDFpJD4xROPiCor/3UlrlhtcSZ0eB0137oJhwKQ6RItSVXv46XEIIUcHs9ZQfrLSks9x&#10;HgN+dr4EBkvAOtjbu7+nt707tPdI74HefhuMVgRgxEHQyGRZgcwA2Xpc41K1IvZsQYViylUOIQEd&#10;JgXfulasLM296xYc01ep4aXrYqpQk+gXp2oIUYogYc+YWWyGo9Wni6+TJYpiPQRIS3BgVlvNKkW3&#10;7JYiymNVJgM241nbyXEcaKqFjYlW0fQKdi1audBXdIfWCdgTTCU4vOc32btfscd+j0UEYJxLLRWp&#10;v6CkjezK2vuwc/bsPrEsNcLrmPJMpnSVfdbFPecs6hWSsHDulXb4D7CVdex9GYe2R86eFiY32MWh&#10;kh/S0RgbCt13B3e+Yhd/39XDkXtoX8aB1siYj/YBPAQvOTLp/4XGAN1ZWf3bDWds/+beyGNHws+G&#10;+v/WF+ncbWx/wTnrIlBkOWdMNdofNzsBYvcaO3iRQiu+yNn3uOucSfTrOdlSt6+dK8rhblgE4ATj&#10;lGjLoSKGThU6PdKk0chZaZDYy2rm6jp8elbrQtAV6zN4EO/52azGLVe8/56XF75ycN6vvhG8a3rT&#10;0yHKWYCW+vei/WQKYxcAD5kwEzj42K/Nb8/b/Ye/4DoIrk43Ozu+/8Hn933647UHv/LKyx/+fG/z&#10;DT/poJpRIFdUSQnLWbJkAVKxHvZT92YtuL7vz08B7KE/qAouqwg88FSPYdEx1Xmtq65z5LlieSvo&#10;ja7Volrc99O1h2E/DbWwWAWo8zdHu+jMMTZ6nlxv/+MNHfVP0tRZmoznXv/pmr3iMo4NowzqokXB&#10;bnyk8J5Xbm7a8WTb4/805ocfmvvbXa4h9Izf7BLfbcduXGIsWbSu1VUPO+21q4NLFzbW1MdhYqNm&#10;ycrG+O8sNtRQffXC5iuXNiJLu7X+W8HlVy3BQ2xCqPm/P/HFP1y28OGOn7304le/mP3HuQuf2aFE&#10;VmyQjO7OP3778u/t/uy9zx3p6fjbY1/t/dfP/BiAUofu7j+uzf7+gmce/DP8I1xMbHziZy8d2rP3&#10;UPveQw/8i7Hsv+5rczW5rjpWXkdsxPS8eucXfvaXsqp7dv3PSy/+w3XZf/7qwqbXxR2h58n7bri7&#10;+N/+8NC23b9/5D9Pu+/qXzzWQaYA3TfjW3f1vz6x9wcvtf/7pvb//qbxs/+67+90ZWCK9rq7grd+&#10;6+kNj9HqXtW/V15ZcFd9szvWWuvv7rjootjI81INFrIIp7qqqra8uhnCaK9fGFxeORfSP4EPtMJl&#10;HsM/i8rRgvrqqtWTlrMBzpblRasrFkUxZKpmDMpnmDYnpK+ZfeHsGqnGrt/MMJY2yMea2UWSx4CU&#10;elGONKqabGy/kd4YVJnkdTjphsEbkYn/7NshgVD9kpm1M2sdp35269yVMqG3bmk0lj6vr7P39nQ0&#10;14dmluOlacd7XfmNOreqHbXVi4KLGtvxjq+ess57xyXx5OZBt5KUNTBDoO+Vs9dNWdfqOM0LjXla&#10;odiRWPqAysS/0YMaNbigaPJB7W2vWXR16+x6mbiWzF3Z/Ob0y5DTzuCZqqN23pRF7bNrtvDnoHFe&#10;aGHV8majaIi5LvWkEcvc+02Pb11CQfWLilZXVqKk9I6kldRHk8+9gybVoVqUkENctdOYHtOY2xNb&#10;l1o+6UnCT+VL4I1JwNrXH9nbHwFxKymg1MOTRsjCnQMLSVnlK6+yajKhPROQyeuCLAApSX1MuCA6&#10;MZcySK0qPWNFhcrgyB0h+reoctjF1bLcB+giggVAFdNHHES8UhCUVEIQJQtjPcR6WZxkeUSvx4Fk&#10;mmOSmsg11RRUzKfFllX9UeVQRSgzcbNiEwBtgQzRcFgjQw7qnIwHc2b0TFjYO0JUz0Bu9A4lzqIk&#10;en8byPqHfkBuwZNO1jW977qpNwuKYzbByoZFMU2eYQxr4anQdtMoByuVmbvL7LzADC/L+ev7cl/9&#10;VrBrJyEohDfimtDEm/pG8nHyY8FONbLT7Drf6L59xKvvG7nlW7mHdgVgbxzos0KPGUf+L+fly3Jb&#10;Fmf9fT9sm+32/EjB5eZfG5z9YXtnk1H0AacQsazONCd/wNz5TGCkYXa+YBZdYeTTRBkyRJUoSZE2&#10;+x21RathiZ2HokXjSkNl6U3hYWYgq2woeLXD5S+qieukX6bRMpONRImmib8qZG6ovH7/M8vOr/i3&#10;z4zPp6gjZ3zk/O9+Pz+rDyxTUK3jCn1EOZwUZlE/SVos87XXfjv23Z//zIS/3r//MIsI7nyw+Q9f&#10;uPybH8lGqRgtl867fPEFI7poBu/2hJjEo4tYMXCY03x2R8cDhXmfmX76Kxv2H6K9NEfCqFlnXFzX&#10;vVOcnPc37cuaceaZfCaTFF8Mf51NIqay93x299Z7N2XazkhmK/1oWb0YHtKogNHWs7Hw7M/MGPPK&#10;hn2HHZA4CUV52Xs/u7flvr9i2EOAOkqxK4Q2ZmdYULkf6M296Gv/8dl7fljXKsrSuKOkckZ5Xbun&#10;NWutXV00c97smc3r6juiicqXzGtfJIuF2JOt625ZPGXJ8tlTC5gsWFS1aPnSSUFZ03Q89n//dt6y&#10;H153wenG6RYGw7996YatNb9/TjYdwF5G3uZI24O3//6L//ndjxVhqBlGweULfrn0woIOeVXM1od/&#10;M/YTX/nsJzbd+0Sn+8547zabOu7yT5Q9umev2DPrS+J2H7LtanjihxOnf+9zZ0qt8q/4t09fv3VD&#10;3XPkpTt8aM++c8YVF2B3ICP7khse2PvNKwsgCn1L1UoDf9AB2QHzrIqPX1C/G0VI3q11dxXNmPe5&#10;GS/cTZlomQVf/nLlhuZW+dzeuCH4uc+VxAt14GcR8q52PNxRv3LxpJUr506RGhZVVa9ctGXhuqjC&#10;PVUmJ8q9jo7W3ZMmlWjHE8mvrJLPJ+AxfFVjY/vNqn7SOrwDhsGbJS8/3+MkgS3NtUVV5ZMMo6Ry&#10;dvltjc3YD2pt3FA5KW6DCCWFmmu3zK4sMdprVjeXr1631Cu8oGplc3UlX+yC8sqZRnsH53ZNfOHg&#10;W4PLGpSh0Vy/unLRvCn4gSqoWt5aXYkP0WNA6QMrYxiN1arKS6egaOLB7S0oKBkbLbSoIGHeCsWM&#10;RaqWJ2z4ovCZK2tWziyBknZuzRbRqxdVLor7iUzssuGnHS99a011zdzqJVVFIoyCyoXrlk/B72Dy&#10;I+1Jo6RyZtxvumTWvHpR46KV1W5BqPzK6oLqdQM2IYYo96gqyTyOcVKNVTudlqYv5EHNSiKf4/TO&#10;+dn4EkgtAetQBPxAAEEIBERuJDJIwdPX4cIdMEZ8OLnGdNV9omIDagqKNhWHAE7VxEoIIoFTiGPk&#10;UT0RNOIelZamkUMXRHohehjYXcC7WkfJEOUSdOnC1jOiJkRR4B3XGvXWjT9cCq54XbHUi08J5tFw&#10;QdIoT4Gp3F201yWWI4MUVX/CSCw2orgoHFH6OCrnAj+tnlAKWxHc6MrobLBHV4BxSZRuqFs2/TwV&#10;VSLPESbPHNozW8auYPsq411fCo80rXwkuMvs/1j/+c/0vbvC3HlbNrA3cWkQ4aa4E4GD/sCqkPyl&#10;1fex/nOe6xv/frO1Oot+1wet3tHOmH8Onfd079nnmq3/nglOrN394b5/jRxekfGr0ozH99gf/GwY&#10;1MoAY5f8h5H9Y2P5JPPxfc6nvgA7XqJcQJ6orTjKwkWiX5jsmkY+BAJbX1H/imevC4NV5ty8EJJh&#10;ddUWS3IH6fEsTt04wF9NTE/OnS+1fuSKs7IpcLiU73ecQxd94T1TCjAkJPIWMbBo3T3ECC00dil2&#10;Pr5twqffVfCuCV8IvfpUF0RxZNuzr0+9IBgUEi8HrsLZYy56f36ejoXfP/aB038xafQvJ53xiyu+&#10;tl18fbl1sqtx37tn5Oa9K/jp3l3PdeC5DFovZ+ddPnHPs23sok31RlUFoLu0i4NB+LF5ZLx//tmb&#10;7gD8GkFdMbzlucOD6+D9YumvN+x/9/TivOKxn+nd+VxHCMbzQvQUuPwfJ2xa0b6POwJIB+o16qgN&#10;Mz+YccQynwn174qMv/CTj+3c6W3DeOO4tfbuDdOK3EVRa/26SZ+rLBg/c14oHgEXVC1a2HibZzLH&#10;J0OtL9TNuJKLGe8oKJ87t7yA31qbN4yd9J7RVl6mVZRtnmY5Yy+oPPTia4flFQMA7gEg3/rME5dc&#10;eC49AfRNyR5/6QfG5wuZVdtf7jv3sx8oKPnEV0P3/6VD78tBB16cbX+8r+6qwkIX9opQXHcF9njL&#10;6Imn5Qs/GFTxhnPWhZWHX2jrtEy78Oq5/5f/0Gcv+ea/fO/BB558/ZC8dmJSLrAb+avPA8+9f/7t&#10;Y5VjxVgQzXnsbsqkZMbXQoKA9QhOmTbprvpWfOporDM+hxVkwpEYacqMCbn1+Zqx55UUxHphSnnV&#10;7sZWbwMiMZcT4tuGz8PIXQ81gC6aWf1QwcpyWD8vXLmufktUJMPUdlA+6af3Sh7iibicB6RMo6oy&#10;tqvjx3ZiKXGZn/n5DcP3yKDKJK1Da3PNWHcPQbM84YfB8C33U5xYEgiFXijRiZ3TdDM2Obc01xut&#10;K+eKVXS1zmUhGPvMnILZq2jmooWVisMGHEhS87m5lcgpmthLEb01uKxBGYY6Wo1g62qgyCQm0ANK&#10;H1yZ8kVifWKkURAAmJt4cHuDlYvWTVr9btM8rTq4bt1ctDt2dBhTltRCP+38dVHoxqh5j3t/w8rG&#10;Satbe9ZV1V4zuwZq7F3LC25bWT/EtD3ktDNwcujY0vhY+ZRJMakHS8ordWsxyZH2pNFauy72my4Z&#10;tW+pf6FyCjZDokfJpMrdtc1b0hiyKSuZfO4dblIdon3RaqfT0jTm9qEaN1g+aYjBT+JL4DhIAIzA&#10;5PBhuBHkJiCTtrhiDAylsAbvjWJdMFfRcVdD10qUVPX2VJgnwY3kELIqRhuybfDx0nxXoGBYEkcD&#10;5CJZlI+K5qNwuBVjZlcFLTbMjJgiptHiHsygpsgNFqmoSY/QU2mBLs+Wes/GYLG7HPfW9bo4p2YY&#10;1eV6W+w2tfJUb1LpR/veeNWaKvpAfCXAB3sEnkW0C5agYWYFwo1WzydtsGRJIFnhi1LRKdh2gB7J&#10;fc1QqDszX/uGGfzP/tOKHcAwUjeVOadfgDvhnI/ZeY1W5BCfEf0ncThbFxVsmTPqQmqds6Y5eQ1m&#10;f7dpnN034ZHe08+Ch7Yzusop+LPVfwA+tFltX7GyfthzzjOhcR80N3478GJf+O+vR379Wafo/+z/&#10;7xXjSx8z77mJ4XbRZGXtlqryqzBgiVbc61CGOBaGMzroiqOvKwTCFZcYmVJyBS9gWPTCMJyG+bTW&#10;PaqrVzvnzgfn/Oq80+8+7/Sfzb//sCQQi1kaASu1mB7I89BTv8n/8CW4lFH+SfvXDwI229Cqi0E7&#10;WLIlMHJ8j3z8qscP3LBl/1f+uvdrj/+sRHNB5Z+7J+9Dl4AiO3jJNOv+OtRJsJ6Zd+FVuQ839Jid&#10;+5/cMeb84mi5UgMPFDlFY/6xctddjTLYSIcGEaGjsXeAovufvSe/cioMrTMvnRa5r64TxFeUAzI4&#10;o+RbV+6460ndIaJPtTil4xHweP051L+puw8W5mEMaIoIv1uuG3DlupKHsCaSqrTW3zVpZjm36Ctn&#10;GCt/2+oOX9wZO7N62rrq5BvGcHd1PYqj3jdFQQRBGpEZOC0r4/QAokbRx6FbIhGp4XWmiFQMokVg&#10;+j7Ii/DaX9ae84n3Yfeq4IpPGb944DUBp47xwNfOH1FYOOLMwpGfqXnXr/77i+/ynlK/f2GwosO2&#10;cUb2gF0qXFMa8DEf/M//qn/ylrmXZz6/8rtTPrauiToNffdktNT+7+VF3y49a/HkM7+zsXjFbZ/H&#10;MgmZb3/sl5Omv8+Vyc82tHp9VlQ+reRuIGDg39YZ5W7PRztUPkSFbMYL2Ui6ykx88kT6FmfkJktQ&#10;HCVVy2tbt9QsrAxCGXJaefUg+/hk9U+ST8pmpm8ynSplGlXFSqpqqLGdYONH6+thjySVSV6Hk2wY&#10;DNtwP8EJL4EpC5udxlqAvIM1VfVXLazpAC5urJldPiVFzVvXzVtSsHz1TCLpAYnjbw3f9o6O9hdW&#10;NxatBMSETfbV1Wn5TQyfbaoUg9vbvLxqobHkoOMcrC5YVFUdT35hFE0p6ahfvXzRvIXLk+DC2TOh&#10;Dg9OKi835FNRSTnA+JCFDzHtDJwcgsFkOw4pmpRq0ohh0YSfmxS5FSSqwIdImbKSQ829qSfV+JKG&#10;qHYa02Mac3saBb2xIeY/7UvgqCRg5TLSKeAlgv0w8Av9NqH5FOULFqmAGYJ/ZEnqhjiSUEMS89N1&#10;W1SFJxO4cT9JU6UhZKOBZKFrgispvUnFuVfX2oruFO/IshrpwXVDM+wIyKYJNlAGgEd32D4cdnok&#10;eC8RBYLZIKBLxO6hwloyURqt6KH6KC8mE76oqXaWMHUBWKJooaBWjisX7ADawTgWOjExbdVguW6A&#10;XAI8l5VaqZJ5kBmLJsEOwhf1Npmjzkd8Xo2R61lTi06L1UNkWm3+y5kvzzNH/ai/6EKoZEFva/Se&#10;YYw4bIDwiQpt9SL1XKxBQNXL54mf0dDAaCP3MJVpgNyZfawDteUIXCyxcInOpGJZBWb2ZvPQhU7R&#10;u0BaZoYvdQJ15ss7Iy3PmtsucLLGhg/YkZzLjLEPGq/tIUEXQwSLFpcGvwAnNsMFoevRp0Cw2GtA&#10;27EtAt21BBBmfYDVxACeoE7HgKJowmOtPB4Hdo04ns0s+cOyzr7gXc3PtvfSRHzkJ3/1jZcPLLj7&#10;+8iOoYzyCsFTBVtclMse7e2FJERHv+nvq5/YdN2ZKyaetmLqF7c8ft9rrxnWWRcUN2/q7aW6Hg0E&#10;Gt+/7rrNzZ7siLxck3h84l6J8dKuNU++dsO7Hy876+mrbtjXsLG73Y32lDmqbExWbdfLz7W3ziqA&#10;/bM4bytztTr8ymEGzppRcsaKvz4Xwg4OiJ3pRq6MaMZLO37d8PLXJt5bNu7hK2/Y27Dx0E41iZd4&#10;P2d9cvLoFZueI+0TZKX2C8gW43aXbbx0eOtTv//EGWeG8TpgWf/rnQyF+/fffLmo6KISV//bXLP8&#10;sR9eRaME87RP31VHeBc7SmYvKrptuQeBgyUXTWt8Smmvimb/ln3ScKubuOSimS80v9ZlZmYEEA04&#10;O2C1bqrPKS1GzwGgMjYvzD2KL/jQsy++DFIuic6E84Wff+7Hz0Dr/+IDP3n8J588Pa9gRH7J7F//&#10;6d6/vKZvyyd++tKh3XsOPb3yC4WFF4wbQyl520Zu0GCWfvb5k15uOYDBrQ8Zxo4X60deOG6UvP7i&#10;ch/Mm3z1h773y1v+PfsXDS+i1jKO9f2q+ue/tN/8wo4bls4qOOP8ojOkJ8zmjT967EcfBrd3IDD6&#10;M7+su/ux7d5+SUH5tOCGxubGDVu+PFD/6wpixq93Uch/ixdyyZSZL7zQ2hGTa3Nj7dhy7YG4+SRO&#10;8Cfqx2DRlJlzl9fU/iS4OE5dAmvBeG3xiVH55FVNHNvV0bE9fJ0LikriE4VCcf051NOJdeAwaB5i&#10;GAxfvp/Cl8DwEggGL2pV3xZO01M8Kx9eKJhSXmnUbmkFpF03c2j829FYXbUktKhmETdFiX9jiQfc&#10;SlGWV9GioilGeSWdjY2SSeXGT9PSPg5qZRoFJZGM114oQp+qqqJhN+26n1peG4d06eg6r9aYNHNh&#10;tbfRN7yMU6YYbtrBaqpkyrTG5hh7JP2kZyaaX8eVMMyk4WJR+U2f4v2mu48XTaq8qN6VeHtjLUps&#10;3VJ/kaj+jeFms6OrZLS+XDCkM6kmq/ZRTI+JQk7VllTyeYM97T/uSyBNCcDb1QYJM8xcYa2K1bki&#10;TPHjpfcd3EEBMFQZCH0snXh1KU+Yx8A2ZD8CUCHWhW+r5waIwl1VTiyUkVshiVjLqL9qLA3nXurT&#10;eNL1V3NwQSlz9lC0qm1pSgklrKhtPWWV11DVy+GUsEa8SmhHlZ3gYET3FVtigFVYaINICqv9qA4Z&#10;8A9EVsBvgHw4Rc9JIiRyIYldJnKDxjtiRDIMGzFdRCUurLVEj4jTY0Uec0Zw9jJ7bfMIIsTicdUV&#10;66FK1MNZu/7FzF/Zd1oJ0S8j8eA4O3L6aOvAY5n9ICp+2Or+tD0yDxmqt3PUrZKezJln2qNHW4fq&#10;M0YBvj1sdn/WGT3KyHgl89VvZ0Z6sXMR6K0zD33BzgF18nlOQb3Z0x7IgWHpc2bofCdrjGGe5+Q/&#10;am59zdjeF3nxCaftQifzdITnMXMD5khx9kZd0Gr8OGs4K+rDHZzGSBj6wrbZtCUiEU3ZCbzFQp7t&#10;EuTMuE0SuomZwKg+7PSG2dEwd1cBMHHxpy/58rN//P5vdnfKXknotV1P/YXp8TH7wrOv+f3f//iq&#10;2Jx37vz9LzpmXzAaEt7yxCtT1l/3ysEFrxwEb9Y3VhS2/GFTdvEnpnzk143LH+kGyAZ4fvEnz9Vc&#10;ctbkIAaShJAVG3XpO9wOg4t7y5N/m7JuWsvuT764c3rzjqt/ULijfjOZsXDYZ4yu7Gxfubar8vw8&#10;jbkFUC1W0OhlVYxjFOJVKPj8gtCPqzuQIUirpU3kCX/5ye0Xrp3e/Ppnm3dc09w2bVnh63/ahO0k&#10;UflCFZyT+/n53T+qhvOq2D5w2DDqGGNKHdp013/WfWHuRXnhkFpZiAa1ZPbK5ZN+CiJfLpHgo1X+&#10;+4OujtY++Nui5TXN7nDiP8Hyhd9pX7S4US+VzF6ysHHuvNXNHfI11Fpf/5ibuKDq68te/scFv3zp&#10;sJWZHehp+vF9d55z/rQybK+gXN3YMoo/8bWrf/X/VT+8ixjY6Hjmx//fry+97Pxs48U/r72kpu3g&#10;ka6DRzoPdm9fM/YnD27ygCEVyONm3n7LhJ8v/NnT2NjSDQPPe5dCyBp11eX/uvXB/7x7F2i6wRb2&#10;zI9r7pzw8aoydvoz//XVK77+512IqQzA3Hm417h4TKGLoWVPhRLGcApYp33ythsm/nLJnc+FkLL5&#10;sV++78F9ESjO8X9k/31FP4zJZGz5jI67b/lp4wxZRvCIItjoXgavvnv2T2JCLqiad/uWeZQbE3fU&#10;V8+rnrR8NjSrcRtjcUI/AT+GwKBSNHtdq6o/OuAbGLWgx3dYH+pxnBaRb0gAqauaOLYXtS9a5I7t&#10;YcsMTqn88oZ1NWr93VG/buWWryeYF8ZnkLwOsWGgWUSHwbBl+wl8CaQngSnls9trGwHx4NjS+B3A&#10;XAzFkoWieO1orK8ZO7d8EkxNy6viHVnicg41Vs+tr1wH3mZXSxlLPOgWLPgHlJWkilPKv9Ncw03V&#10;UHNj/dih35iUrUunIC+Dwe0lDqytpfG31EEBoHuEOtp3T5k5u6o82FyzwZBX+xiPtKcd/IzOXDhz&#10;9aIlte0ym3Y0Ll+0urx8iA6B67T325Fq0pDf9JXub3q0BVNmL5lUPW8RCwoazQsrK+eurlw5bwrv&#10;DzubHVUlYzLDguEoJtWEaqfR0uRCHrYtXLkkk88xdrX/mC+Bo5MA3Bol6K6gPaAs0esyC2JIz8ZV&#10;lvRkjSI5ltDz0nhYdbZSnOQQO5hG3FZVtei68npgUNPxEUlDXSJVi6I4dfVPLjYmn7OLh6mzJReX&#10;2NzCl1JLjBYa/Yo8NaaxrGDdZJ52ys1EKxDveOwCVNJ9Wa7hsUBW1zlWPYE952GvndouhqLN3m/1&#10;HnDAj6z6zz59lu1ygxtTT4l4Qn82O3eZO2dkb7o02HRp8OlLsoAEEYe2YGkk++HMVy7N2vWqM+Gb&#10;/eT6EpmoNTIOzQe1G/NfkZyHM58py3zlZef8b/VDfRc+Nzz+Y+bOWdlNl2S+fsCZ9E/9aH74rP73&#10;/NI4OD/j6SmZrRuNs5f2Ewmf3T9utbPrG1kPXJj1yP3Ge6r7uvrCu/sjh8JGb4Qwiy64JP3CvoZL&#10;+k1ab3GFxf6IUDpzE8E1ZhYDdYA9+HaKFtbT54viFpiW1ebjMWlhah/79Xs/8YFNTTdc+LPzTv/J&#10;x2941fjKl6o/g3J7jfxx33347BcWrIdR9LkfeOH1r3zqux/JQWCjp3896n0XoJliX2CMnPLhgp/9&#10;4YCZf96/P/L+Ub+598qCH004t+YXxoU/v3E0qugebhBpMi2JFW7HM78ZedkFGh6ZZt4XVOb84tFD&#10;nmBHXnJtuL5t3CWlMKjmlkTURdxzG6VSHW3Pfv97vlnWR8oq2Q0Ra4WDT9+Tc3Gp2MBzqORecGXu&#10;6sc6RAUtL4sZyXr/+H+aCpDnGbE//PjV43958bgXrp7x8r5/+MfvVO7v7tvXA2uGKFQLli/6yeya&#10;a+bWtDfX31VSqdxMPKDgLKmuTYAEcKCqLt/t3seDD9VWvbCkCpbCljnp86uNr/91tUvLO/XGh/40&#10;88XvX5o1rmDiwpV7r1p9+/gzUSJs2sVamy9L/of+94//lr/2oxfk5hS8+8qfGP9277cvCxovPL52&#10;/OUXFuj7bxh5l3z0XT985BkpUWqMi8Gyf7p9eu0Xv/0QKaUM48FvTSk4f9zpl5ac8dF5v8XwLp7z&#10;q3+4quWBz5757dIL/9+qPRU/v/3Cs2UOueymm/9tTP23KqomnPGJ8qqNxv/3nc+8yy3H9QGmrLlj&#10;ZeWUzv/fq2u/sOB3u1947Jfjr7woTiZVJbfVRWVSUvnljg2tX66cEh0KsQ8yGDxbEwr5cyJklDhl&#10;4UP1M19YNAUvXFF5dfvC+tWzS04m3W+wckn98qJ1sydxaBaVLzeqB/jSJZHG8JfifMlcQ/oE77Jo&#10;GJBkOQ2Z8iiqmjC2h61uwczlDZWNc6dQBFOqW+fVLo/ygA2sTMcQ4pqysLZ+ZvMiZhEdBsOW6yfw&#10;JZC+BMoX1lTVVJl0wFg9D5xTGOM1k1aXg9tg0tzmubVLKjsaa+DyEp3eEnJuXjlv8YbFFae5Bh2I&#10;QxZNPOgW1MwDy0pSS7yNNZU1VUVmzszaynXVR8ec55FgpVOQR4I1qL1BY8q8dYtC1XjpSmY3zqxN&#10;qENR+dwv18/NKapcXjD39vdtaW2NMW+lEnm0YrFEQ087g2cqcI01LilYXQnPaJlMl9S66vakZaY3&#10;aeDnZuXsmpn8uYkdRTPXISYUCzpt5uqC2QvnldcvcWPwpZjN9PkUlUw5Sx/dpJpQ7WFbOoSQh20L&#10;mpNUPum/Vn5KXwLHLgHzooe3qh4Pf0kEzawY+Ndj+PXC8KpqR1eRakIcRb/UuRFaqGZM+KtUZSp+&#10;xThAK+3ZlELdRV9KYRsmQ5ICaaahMySj/BI/8BbBLeoj9tIAHgp99RAOLdYHSuMvPb7m3nvvPbR8&#10;o2Bg5XmmazEOsB+pC65XMXHNhdpZKujmBoWwgB6AdVpHiyIUCfAvMgTOEaNcashh7cx4OWLApNfx&#10;HBbo2QFcdxAuSAKVSrW5d0DWLg2kA/CmVFD0cRUASSztsk9TjNDAk0GKzEwULCyBYbiLQrUOKkn+&#10;I0DLJpmQNt91P3Y1ye7+gomv0Dcik6gSi+poT6FFWMhnKVU664KFywpA2nkZ5hkBa1SA/FVoHayg&#10;4SlKn1XBuxLnmWJ3dbyis3QFKLGakUqN0aPc2nRtlRFS8OsfooM+8tvH3SZITQiqBW0ehvpPkhF+&#10;i3AU9qMsXIQ2vlsGHk2OqXlGNGb2KZ1I0RFisq5OtmqGkOlQtS6bOex01AHsU+LbTF/yQ2G7KxwJ&#10;RexMxMdiGuxK6PAWKAdybhgCKJmxY3II6Xgmznd1/hg82qHqBaAV0+0VrYaMNAbZEjUylMAmHH1x&#10;ZHHvwBUI2MVyLGjdM0ZlWMDh1+QHJ5+WUxDMyFDiuBgYlm/DHtG3UlMqMJWP3oiQK3Kppy+8/WD3&#10;qx2hRw/35WdmvDvLggH2OZnWu0Zmj8oKjARFNYRGN/tYqa54ZF9DVImu0bvrbi9XmEZsp3FAMt0R&#10;eCvYB8ORtr7I3ghd37Vz3YNkYEZOwMzPsHICYNV2+c+kvkI7rZQBAs63hMJh2744N1A8MjguPycH&#10;RH3SMPU01iNqZhFtcRKZeQ/E+0kMKVo3ceKO3bAd8aYluOWWW/AGbdq06U0rwc/Yl8A7WQL+G/RO&#10;7t0h2nbSdXpHe0ewCJyg/uFL4ASSwEn3Hh2V7Mz3PLKVCEEMbpUPGc8TntH+UIL24Kso4GhHLKtP&#10;F0/Kop9wBUhM/YTVWBgOwKIxAkMykusjONTYst+xe2QRCnSqAFi1hTAajTrxynJZFqG4ReUkS2Tw&#10;YSIlqZ5Yq+JjwLa/9PhaAcC/U7UvDJIVKEorFNxKW7wVs2invVBMWi3Fq4zX6qr/cBlaOSzTEfiU&#10;jEFEX+aBnwXa/k8h8DvkGPO1/tE3oA+J1QsyzbGZgdMDwMPQyTMulGJ17ms4BKLoBarjorhdpKw6&#10;XpfTO/pVcBzD+SIilG2cLgD4Q799XOP94lDWMd2bgHhdv1+5rlATyQT/cK+BwXQlfRAG2I4JV2GM&#10;DQ3LJOhXtwYInNSUWCyQXT9eLYsU4lAy2/aBiL2nP9JtR/KAwImQxVIdiSUkLvcFEMRIvL4xdInq&#10;dQOCt3Scu1hXXhPhbFM4BeZn2aTQ3QpYFksEJpfBm/7wUkWcaCxkM8I0zwogOJPVbwVejhify8u+&#10;YnRwTE5mLqzz4zCXljbMEYdUVUpa1MDLXkb9/ZFdnT3bu0LPHe4LOeYYywRL2QXBQMnI7LyswKgs&#10;FwBLi6N7JrI/II7oJKCTblX0SyotftCL/IrNA7w4BMC2s78/sg0h1hBhGwzwYkTgmjNIYgDg06Db&#10;tRBpHFs2NINGFGe194DomCHE6hjbesK9kciUEYF3jQoWF+RkZ8oL6ALgRJgfD/eHE1vq+9ILw8v+&#10;jRVyFE+/s3+BjkIQflJfAsckAf8NOiaxndwP+Z1+cvefX/sTQwLv7PfIHPPwVihhGJ6HTL/C5xyN&#10;GwQALMgWq1Eu6GVRSK4jSZYFD2EXfvARoF+xduZnWIeCAhpPiUrWxTpCmAT2ZqERUrNSV3XmGYgy&#10;PK8qkLkAdWviKhKjZMUSbMlD6dDOJQBgeuS6yjpkQY9iVFidNmkaLVbWQuTsWmUrTiYGFo9fGFd7&#10;trxhiaVE91QBOQAto6DsZevAQQ2lFoQAdTGboMt6VRcTgbPC5EymFbTibtkycA2DXZCmCjFlBpao&#10;CER6hIJsNbMFKKW3LQ7ocsM2IB8bThNlz/Ab3ErK1yUARSSPyih1NvN2DXpxD2bA0c0LlCvZUs8Z&#10;Fm2nuqciD1gIn25RCTw6EMgNSDwk1Fx03R4A9nTaShAtMEU1eyRkVvFK3gwiJY6ceLzgVwTA02oe&#10;VxN6oVVzVcpIqjGHUA1Fla48RcFLQKtW6ALICWVtkH6xRM1EyMwUANOCgI/oJkjUVFv6lIp99Bpc&#10;RiNUAgMJ54iEkR6adjwBP2fpRMHALvKjOYB6kuu2ixspWrT6EgSaB6jIPXArr4DXNZqZNM1BXGh8&#10;wfYNUkKbjWwxkIoQLMqwQqa1OWJ8eFTm9NODRbmZBdkZGVBJe8grAd55JSb868HcKNyNAbchMDDU&#10;qXu7e3ce7vtrV6i9F6TlRodjX5ab8Z5RBMAjs8AVDaArvNRxAJhKWam/olwCYFESCwyWr4qKZVQR&#10;AIOvzrb39dtb+yP7kR32j8TVn0Lm7hivjAxYYzOtYAbk7Pa+a0Ggs4XS19nGq6EIpouyERnvGpFZ&#10;nB8MZsI1W0a3Qmb5mPjHu5IoMammem54O2tuPrF0iQL39hKiuSftgrfk4jv7F+gtEaFfyCktAf8N&#10;OgW73+/0U7DT/SYfdwm8s98jK0PUX9T0IiAS8IaglNgRdX8VyKTglH6hEi4IlpzCO+Xa9LprRVWc&#10;qWaVsYWguBMjUgBRXHRdSMWbVzxdRYVIpE2dsMnoMshZoLXAG/rluggZK2OkUaYr0miRScvLTsqm&#10;ITPaQd9jcncp9I2G+WGWvGL2K60X1vq0xAZQJFcTT1FGySluxrIRAEA4KsPMwaUAVY7doIkS3IUt&#10;A9RWBYVkeArVlhBK0nJWn2iKLLsSdEcdp8mp5XIpy4NMDqIm0kEjB9wllRQ1lg79e3maGYicrM6Q&#10;UpqQVLFdjJ+EQztFIAvBu+WwadLwsFs9VoX6TCo4+QQRNXGvVFI6RXWthxBA2LZ3h53XwuG2/sju&#10;frsT6YA5TQBj8zQhylIlp4T8FcSr8XZoJuCKQj2rifY9eK8iUqtm/APNXr+3QYAWwbAZ6CgY7Uax&#10;JhA4zXKpOQTHmABaQF/aRQMMyyaFhqqGQph0XKKvlo7ARVBMwVJanoL9s0gGhfaJdzc6JRtgTOSJ&#10;Hs+XTQ1Y3fcDQHN0WVkmDMIDjI0cQ0AaO1pIsClSolm0EZ+xB4QWkThNUK6+OzTFZ3qKG3n2WSZO&#10;wnXXXELfL/Y1NowwumAEfiBsH+ynbbZnfOyB4Nh7OOSn+JdVdmDclzRpFroZhX4E4xca0CM7Eer2&#10;Ly3QUiTckDq4uxtFEvDXPSHC6C1JHVc12UJQfnVOF3jxg4iH7YA3jllDbnh3EFEMOH+Ebh7JO6Le&#10;DWqHzgsSQ4kZYbTwfRY2AfwvuwNxwFSniOif4YWlz8a2CRJlJDm5EvDyirs2fPZ+Cl8CvgR8CfgS&#10;8CXgS8CXgC+Bk0AC5jkPvAL8GsjiAhNuuG5cIAFmcnKhT8tVhgWOGq8SogCwicoHfLkS3lZMUsWX&#10;mKaSSEovUw90Ya1PraBpYJWvoYsIEgTsiUcucQW9TEW/p1xE4KPlslgMTRF8mOkFdHlusa5wr310&#10;9TPPPHPppZeeBMI+Vavod9Cp2vN+u4+PBPw36PjI0c/lVJWA/wadgj3vd/op2Ol+k4+7BN7BFCTm&#10;5AdfARjtB7sMNC1q6ShoVhSZHgDGFVpG8o7YqSo3EpSTOFy+JZqJqoJGtHkIPiSxh8QWk6ozlz+p&#10;Fz7ALgCmBkwBLZ6gv6gYANNTVNTLyIQmvsLGxEIlW3UijWpqUOHP/PEX6J7j3uV+hsdLAuPHj9++&#10;ffvxys3Px5fAqSYB/w061Xrcb+/xlYD/Bh1feZ4UufmdflJ0k1/JE1wC+h69Uzk4zckPbaWhplht&#10;RiPo0p1VrCUZGylm4Eo0qwBZMa2rjKWbqGs9KWaNYkgopETkExK8KgTCvAyUqwAY5tMa6UctL6Hm&#10;xWWwPSNn2KYiPaLgwAJX+H7hS6mKZU0r5r4Ksx3nM48QANfW1p7gw+iUrd6qVav8Djple99v+BuX&#10;gP8GvXEZ+jmcyhLw36BTsPf9Tj8FO91v8nGXgL5H7wgA7KpPY26DJO7xfPDIgGU5fRbC2OKk1TFt&#10;lfkXHrM8bVch7CpgoX1VTmRSTYm9NDS3QK0jTAcnPC3Bqwz/PVDbwrdWWaZBDQVD6CwBt9T0CkuQ&#10;MG851PrSM5D+rqySYfY4oCmiAzCQcmYA1MSMT0uoLO6XdBDFDTdyzHHvdD9DXwK+BHwJ+BLwJeBL&#10;wJeALwFfAr4EfAn4EjipJeByyyjrjZJDAaISnZKTmQpVNk85k5VfFy64Hj2OZ3ws7KzgecbzdP31&#10;+I3wOIiRyB2lhtDy1w1EJMlItyMfSHGk9MJCoku1M3luxCJaTkYk1hA4SE1XYVaSzFhkDhI1NWmT&#10;gIEttZT2D18CvgR8CfgS8CXgS8CXgC8BXwK+BHwJ+BLwJaDxOjVsp/jk0qwY5saIUgQLZcQkYtBX&#10;8OiCYjeIqEURhvzNckCzbElgJAqQjFakp5WnJeIO/HIZy0Rcc6GNBaks1LnggsYBSNztINyLSfdd&#10;CVOiCl4WhpOAlvgWel3Ed8XZD1vmQCDHCiAeCvXDyJxPkVhYjLIltJJQNysjNFXBog32GGrjWaDf&#10;su422zbkTF3hRsPZsyGnuDg37syp3ROtSUJKtKvt0eCcciaesyKrc0B9Q1k3T81d0eReDW3NvvFK&#10;przyxuyt3AmQI5S5Zn7u1OLc8jnBDVsTGLDjq4SE+BqrklfVpBffMqn5BfkS8CXgS8CXgC8BXwK+&#10;BHwJ+BLwJeBL4PhJwI2IE3WUJaWV4F6EeiXiRQhe+QvNq8Bg0QBrjFMJQ8JAJ2CZgguu5Thu1Bwh&#10;ZHZjIwkE1oCoHkuWG+ZHo3P22vTvpeE0VLuqOhZlMyshrZQYOTRsxhltNhAvQ/J4qmNG0EUcIGh3&#10;AzwZ/keKY9QfRHCR+EMMEeReees1wNbWe4KzFph7vQYUzujZseOInD11S5ypS8JVhXpvYEqjLWvx&#10;ncbiOqTvm96UsaRWfajdxE3LMu6MZmpkrr8xkL24b8eO3iV5gRvXa7TdwKNLMhum9T2PghYYK5Zk&#10;tnnPDqgSJLW3xZy+Co9LxRZw52GIi8dv+KWZU2ftjcVTozhfHupsWrNozpVTi4uLp1455+YNHt7f&#10;s+H64us3RHcT+FWei17nh6mLHvV2EqIJJM+WexbNKR+Y5cA6nkCV2dOw6sZPaYXnr2qK3x0ZUEk2&#10;M3Yg9ZoW2SAZIC63qUPKobNljZZXXP6pGxMLNJpW4PLHVrVExdV2zyxcifVakioN1VPDVjVZwxPa&#10;kl5Xpjn8TupkR9svqRubOJDc/k14ueL61B1gcSOvGC/n5oSxKDf5zKCcEzI62lYMO+ATEsReiBST&#10;wJCDP8mEcFKPGL/yJ4gE2h69WX7iYrP74Cv6jkXfla1r5kSn3BSJk9wKNa3ib1/5nJsf9dYIFEN8&#10;hkZo6z03skIDE3nySkycPEOmbVnBH+7oq4+990EtHdgFe2rnT3VbGWpZMz9VLY5T7yV534ecowb/&#10;Hg1KqrNcimXGUFNWtDkp5kB3Bh660FTrAfRmdP3kFZaQU1yCpBJIvoqQrIavc3yJ0aVashXaUFVK&#10;f+V2nAaGn807TAIKgqmdRXAiwlWjz6atMcikFPQy5Ke2GSAXTrhHbKcbmkW6/tJkmRpXRFUFakVU&#10;UrgI01kX+ljaHuMEWoYuGPF7VQELa2SGLJIwSL2SNfIGWpYgsa7ttBu7yLOp7nMMnEDI0J+OoHLX&#10;iURsgHKkhlsvlcmq+2UoV5o9a2BeZKiHxNT1IjAhyu5bjn9bVgUXt9i3L4v5UccGUFvW0g1O9Q2Q&#10;ufwwDE45rnft2lBpPp4NV0xz1m+LAeBQS9bSXntONK89Vv3zTkUZ5BopLXOer7c43e7JWL8tsngG&#10;Ljr5FaGH1/aOG6ogI9C2zSgdpybq0SPpxbd6/O+pX5+9+Iam2gZPqx1qWjHn5paKxRuf37FjR8P6&#10;67NXzVoWvZlG7eqWrW2Kasjd9KGWFXPm1JctrkOWz0uWN22IXwl42Z4wlel8dNG0W/dMv7OeFd54&#10;Xe/Nc2Loc1AlUftpK5qQksfGm4xlSzcmaxySDS2HUMOKOfdMvIUC2lF/y5h7pi+N7iOocCoq8u9p&#10;8BBwW8PGzsmTY52RrEpDdVXqqqZquOSYblemMVLeEUmOW7+oNGK9g4GwoGxYESWkv3PG5Bl3yihs&#10;WjHNWLxRPt45Q/f/BqR0NwXdAo66FcMO+GiC+uriNXM4gxzL4D+agT2srPwEvgRcCXQ+umJp9gL+&#10;xNXfXrqBk+3gK0za2dLQO60M78oezM+zFtcP+Xg08TktA3M2Qg3Lrq+ftnbHjvXTd9y0xv0tTcwQ&#10;y5O18zeW3tGwY0fd9cZiL1H0dzGh9OQZumnbtjZhT19/i/jqJ29X/EDYU7tk8UZ3q79l7Y31lWsh&#10;FlT1uhUDfoKO2+gZ8sdu8ByV9PeocIhZLvVv03BTVso50DCGKtRIuR6oW1CIxU6cDaIrxGhlBiRI&#10;OUsP7oBh6py8x5Kt0OJ/IOKr5P/cH7dRf4plRN5mByeNiEXrCzUvHHWhixX7ZxyiQmXIIfcEpAW2&#10;DThmlgNiKjOYQe9cBbp00xUsioPK4SjcIz8Wiaxokywa47BjhgiMqRl2rZ0lfBFRoFsgnYGRJ4oA&#10;9xVwL4oLmkZuwAQR9EjxQEY9eg3ogSXukdQxInUEAM6m1tethhJKu8AbQZgcNybwW9nTpXNC62/p&#10;nRBF5LGyrYY1geKb+ku9K0OnxO9cZt1Gc85k1YvjyFy7xJx/k62AlkdhZFqlWdcAvB9oaTKnVtpc&#10;P+4wN041Wm7OKRcT6EfbXPSfpKCQ1VRnNCzLgbH0lfODTZ2SMunFt1J2LKutfv2YaXOmT9u8oUGV&#10;nG0bly0tvWnJjNJ8fgsWXrXglsUTszEQ0jzKbrpuz9K1MV0lH+tsWLN04tKl12qehVd9t3rB1iUb&#10;PePyWMYnTGXa6u6om/Xdm64qhDeCYeRXXH/HLaV5rhJ4UCUTBTOuYlpZ/d6Y6UD83RRy6OrcsXfi&#10;hGIVetl3H95RfZV8jh55s2ZV1LUosN7TVJc9Y0ZsdA5TpaF6LklVUzVcskm3K9McLSd/sjehX94G&#10;obyBVqQa8Pr2VM3Yu21P17EM/mMc2G+DAP0iTyoJ5F9V/fB3KzjD5pdVVBl7u3oHX8HN0Ob6bdMr&#10;xhl7ate3lC27Y7HXxhSJJw/K2djWUj+msmyiYYyrmF52R9NmzuADMjRaGu6pWDCnFL83+Vfd0vjd&#10;CvnhcY9BiZNkCG2gqPhCO5rqKiaMiT2crKpeYvktqV1aN23JfPeB0hsevvNa94dlTF4wYVkF5bBn&#10;ojRnVcIeN/K7fk3tmuvLoU+/sXaraKenzrrVXVEMHhjD/thFHxn29yg+87R/m5JPWanmwBSDO/Uc&#10;hbXDd6dvvLN+iB1xWVykTpDyvTqWOidboSUUEleltEV6Ur39fmXfdAlQg+pSW1HxS2Wv4FaFvtHg&#10;uZ7qVimqeEC1S6yba9ITWKPy8qo43MbXmnbNGohID81SShJXXsdWhi3TiZiwqRab5yi/tJQG4itA&#10;WWh9WZAobzMsMyNgZoMBS7LqEX9joeBi3tR+KpkWa80rKB3KarGjph5YObfedNEOKACu0kmPzsx7&#10;6u3rropiWuCKIVI2BT81J3NJpz2jzI253HZPRsOc/kQAEr52aSR7WVZxcfaSvZHbr3O1ysYd1rYZ&#10;fY07eu+sNK9bnOXOcoML2mtuHuPMWhJ6fkfv7aXm9JuyqEBOevEtFh9UiRNmVOSPmzand6P8XoV2&#10;tNRPq+APsXfkl117bVkiGEtZybzKBdc3rYhZSiPxjs11YyaOi8ujtKxyb1NbzDVbMzxhKtO5tamh&#10;rHRCTAjBcWUVbv0HVXKAMNrqN9ZVjolbgcTdTyGHwqrFa/LWTof1881rNjRsHeiPjkyySysnrG/g&#10;EOtsqjemVxRHMx6uSkN11+Cqpmq45pJmV77Fw/jtLO749kvdgjLPgDHRLWGIJsaljzeJT5I6dcpj&#10;b0WqAc9qdDbUbhgzoTDvGAb/sQ7st3M4+GWfXBIINdXWTp9VEWcQEbsSer62YVop8GBh1YIbKgqT&#10;7LIbSRJ77Y/e6u3dPE5/EZhDyx787g3MMNTVZmS3rQeETGICPaj0JBmWLVB7kW0tDUbb2psknxWJ&#10;CDRWVS8xqUmW1lXeNCP+t5m2ch8rrliRvfjaqfEw3OgySm9a20gLpQW9SxoI4+OOujVNE5c1br2j&#10;sv6G+bWlKxqbluTdsaZh4C+8+8CQP3YD56jhf4/i65D2b9MQU9bQc2CKIT3sHBWcUDatYYgdcck3&#10;IUH687nW6VjqnGSFNqCB0SqlLdKT66X3a/vmSUCgL91s4egLF1/YF8PgmXF8iX1BKAU7Z0GQHo5U&#10;fBk9xeCYYYeE21ki+vbadq/thOArLLVm/F7kYRr9UP8qnZaeYrccoU00Q/gyJfXGTM/gRJInctCT&#10;d2U+xh3A2kOG0+U4HY5zSKikYeQsMYcVrYMxi9UQo2216HY5pVkHUkOLk7DyRb8tHFjJOnNPvdVy&#10;bSSq/k3V32Wh3/2up+UmY/6c7K1I15a1ZKO9hIbNccee7PnTrYq18BYOrZ1mzZmf7U7tFfb0MvZV&#10;6XR7Wr2VDLdIJuN61z/fM2McRBcpQ8o6qwnPJ7345g3MZDm3NayfUMWfufyKacbaugHblDHHkETf&#10;w+HqiN+3yo0rEs2mxyRbPSRmdOJUJjtx6zu+mkNUMva7NWtj8Zql3ib6YEkNLYdxV92ytrH+zhsq&#10;srGDXvqpFYPsyMeUVRZvBAIG/t0xrSwe/6bqxEFVSFXVFA2P5ZNGVw43Qt5R949Tv6hM4kzg0jCA&#10;PhqT6WGMq4+yFcMO+GiCabfuvW7tTaLSOsrBn3pCeEeNIb8xb48E2jYsXpZ/yzKPJYQ//3FXNjfV&#10;zShLtYZIkXhwzqla2NW5d/P6pjFLgS/fmPExVLg7frcWOLXlzsqGWUtqozupyerTtmFZPeHvgJox&#10;jx1rK+tmLUmwgS4sLe5quGfVrYuWrOI6acAxowoKdQCnMkM+FY4rM3qHthsb4sdu4ByV1u9RfEVS&#10;/TYNO2UZQ82BKXrueM9RR+sCcyx15v7L4BXaUI30f+7fnqnp5CtVQS4pnQX0Ku4l47PgXnXThSrX&#10;jUo0RPuIIIGoMHX0mvhLumYgYSBpBDqiQ6/47rowc6A6mQzPXrY0YyaRlTjughEaSl2gYpAv9SGN&#10;AmYqdRnfqN90egyeIVQdf4XRKsN08AgLEswr4JpPEcobDu+KrlcU1LzHoEpvufZ36DESaGkwZ9Bl&#10;N83DyS91yp43t4Ivpsmqqw9UkEc6Y6lhLJ1OIujOJmtjmV1JBGuPq7BLNwqCHeNUdJpdWkL6NsIi&#10;sfy8wRVLejHN+h9bspa6VQ13zppIlVPpDevria6CxaWVTU3bxInX9XrZ6Fl+5RXGUBeb3Ou2fXDh&#10;46YvKFxxZ4MnlOLJ0za3tMVpNVua6seUjUt0QzyBKiNCaFEh6NGy5nqx+kpSSbnv/m41rJg1Zkzp&#10;uOT6X8MYXg7BwtKqa2+5c+3S4NKBe+y01qvMrmtqaarbNgtmedGqDe5EI1VPparq0A33Shu+Ccc2&#10;FE/mp9LvF6+VQl/CIy0t71sjm6NrxbADPrqSa/zd7dfRomT4kTNg8A/1rr014vBLeadLoBNkF8t6&#10;F6xaUOYpOgdcaWnaMK0sjmkhUSApEg+4lZ09uU1VgPxBLC1M/N2TXAsLS42yCjobG+MmlhlrN29L&#10;Jf00MjTyS8sqjPptO5jP4JZK7nuaNq5fv6AC09D0pQbgYcI2N6qxt26zPK4HvXEX1RsTqm5YnNbW&#10;3PDDJ+WPnTw+/O9RfCnDzDDDTllD/cKmaEkac1RoW1PdtOKElVNihsMmSC3JpPP2sEu1ASu0AUVE&#10;qzT8pD18N/spTgUJKPSFihS+vgp9gRldfW+cgjdeFKpNjUJWvWUF+5xMPA2FraiKYRKdGTAlyi7Q&#10;sxpSEwkrKTT8eLPcmL1Rh2KwNJM7GmTO8OMlvTNRG8shzbTUUsIgUamLz+CXznSckQibBFvoDIYh&#10;BuqFbhn2z/jLsMDUFTvZhpODv2TDcvFzhuHgeqYbyhiM086RiNMd805+ezs9sLnOmTxhgGwHVakl&#10;+LE5wRZ65Aa21ll1lXZpIVBflEQ6DOS3eOMRTPf5pXZlnVXfRk16W4PVNNWZiN+qcZFZhdaaWjoG&#10;NwESz7GHtBRGQddnt4VYUANSXm9T65r04lspNvgdla1pccmbdrSsGrOqrsUYN/2mG5puXHxPi+LV&#10;UFtDQ4NbqeDkill1G+tUz93ZsHHN1jmTJySvcLDs+gV7li513Xzzr7puydbFXp6dDSsWrZi4ZHoi&#10;w88JVZlx066ftv7WZY/uEQzc2bRq6T1lZZOD9NQaLLE4CYybsfSWiWtuvHOQ9lbTDC2HUMOtU6fO&#10;39CmmLuzq9dIZkZdWDatayM4xsQszz2SVimNnkpe1aEaHi0una58K8fwCVFW2v3i1RY2iHocp6Xk&#10;cZHCUbcCpQ4z4OPrdbSDf7h37bi02c/kFJUAqB5vaqhYcfu1Ez30O+hKW0tdWSUm/WRHisSDcy4t&#10;m7G3vglaU5jLNs1PDqknl81vqaODS6ilqWHMkL+rWpehM8TvSPnNorftbGqoHTOrbAKMtAe21GuQ&#10;R+sE5sbF3MK9c0YeHl8kjE3Rx6Ot7+3au7d02vSryrJb6uqMJD46aY+k9H7sJLthf4/Sm2HiU6Wc&#10;spLNgSnaNfwc1dlw560b58ypTLLpofkOm2BYsSar8/ALgMQVWkIhcVXyf+6HFf8pn8BV/Ho2y4I1&#10;eXi+s8oTJW6zA1Skg+EvAbBaJss9AFRFlBKA11W3ijm1XnTJn2mDKxcBVlUxy0PgLoCup4aDRlcS&#10;MYH4BguDNKMKywFwC/oraIwRfgnQNxobSe2acTeO4VlAdfwpHsJYvIN6+oQ49pgte538/OHqUtp3&#10;xyxj6TRE6M2+vsGpW9E30BgomsG4vhUbnfo5weLinDnrnWV39ILSAo2+dkV44sasqcXZN7Y4axf3&#10;DVkgCppuLq5kQSv22OsX9/FnNenF4ap8HO9j9h5XobxUPLCTOG5FfRMomBasXVvZskxiFhVXzr/H&#10;mFO/TJlk86uWbKxouhH7mcXF01a0Xbd2yQCmprjaBSsWLC6LckGV3rB2/bSWpXxy6vQVe25Yv2yA&#10;4dUJVRlC1eqNN+Wvn8Xt8anTVxk3raWeYIhKxvcJpFc9o/Z6j/cxzqVH9teHkkOw4qb1S8ZsnF9J&#10;0bLAxSuSmVGPq5jVVdd2bUXMLG+IKqXTUwOq6o6CpA2Pb+GwXXkch+jJklXa/fIGGzRwOBlU3MRF&#10;QkrlqjB8ymNqRdJRlLyZRzX403jX3qAw/cdPXQm0rF20tG7p9NJYvKBBV2D/PGHaEFvaKRIPztkw&#10;yq6/s7JuTnEx3GOWXZfAbxXtAfwA3FlRN2dq8cTr6yvuWDz076o8MThDl9cKv7p3Tlw/HYGQKm9s&#10;uZaeB8nqE0+ClTAGWIvSjbPk8a3XrVfHBfcoLJs1q+GmiVNnrcqbtWTqtjaA9SHzics0SZqhf+wG&#10;z1HJf4iHGrjp/TalmrIGz4EpXpKh5yivIbrYSbJMGipB0ll68LSfUKlkdU5jAZC4Qov9lCTWOT2R&#10;nrozySneclH80jcWDM9KdiWKX5fUigBVUGrUxVfF5WLhZCbD5mUPbwtbBpicbdPso8ZVdbDuoTRU&#10;9LYV9SwwJzW6EsQIWmIgWLoBa9gl8E3zIQchkwQVU9/rcUHTxRf6W1wFQmakXwdKZpJv9RsBFC1B&#10;gPlwtkPdL76KYzArTporFsKmRuEuagijaBhORxzzmt//9N57762trT3FR8YJ2/xVq1b5HXTC9o5f&#10;sRNfAv4bdOL3kV/DE1kC/ht0IvfOm1Q3v9PfJMH62Z5SEtD3aNOmTW9Tq8UJVvSoEt+IXrGug2wc&#10;uCWIjDvi1LIuANabUV1x9LPVA+2rQ8SLEwGKXNNlj2wZ6ZQX2mM0dhDmF+hXeZsl7pFQN0vmDCss&#10;X6PEV0FEPALWdcxMiW5E6Kt/GTnJBGZGFpk4bdfE2msRya56wAvtmN3CMk1lr9TBY9VyesUw+608&#10;li3LLKan7jvnRIveSgH6ZfkS8CXgS8CXgC8BXwK+BHwJ+BLwJeBLYDgJ0OtVoS8Vv6IBJhoVVmcN&#10;EDRYs5vU3VcLEnVqHHnVpNqtUOTC7xfWzIjuCyosoFlYLyvxFUyU5SHG/pUjCjr5PYC6iTm0Gk7z&#10;ESiKverArBpBhiUfIl66+LKyTIqLQnkllRedNfTPAqFpjw31L1mgRffLlB66p4m11AHVgz4ZQYth&#10;Pv2Zh3wN8HBD6G2972/Evq3i9ws/6SXgv0EnfRf6DXhbJeC/QW+r+N+ewv1Of3vk7pf6zpLA26gB&#10;VrQJdEkTY8W9AkHjEW8CME1m5Ky9MUAnHO0iGCyboL+iF67ELtJQRizVs4UGx5UCVTFj5inOwG6g&#10;I433y2DCkl7Np3lK3KVIwOy3TBtQ2AR/FcEt6LIYNkmso93gtsJbbSlxlmH3GjZCKyldFgCuqJqp&#10;7HXRrwveqUkWIP3WaoHfWSPbb40vAV8CvgR8CfgS8CXgS8CXgC8BXwK+BE4oCXi6X8GHgvYUyqri&#10;NwZ4VZE6dNWjWt8Bj5uTHt5GBa+AVyBbYNeoRpeaYRYFEEtrZ2iDyZUl8YfE5jl2UJ0bJWQmOHW5&#10;naGhBXgHjiU8FgWx4HgxnJboStQwI2ITCaj5ECmy1LYZFxXiEhnDXtoNqiSbAAiJZIItAenx+ZqH&#10;/u+ZZ5659NJLT6hu8ysTLwG/g/zx4EvgjUjAf4PeiPT8Z30J+G/QKTgG/E4/BTvdb/Jxl8Bb7wOs&#10;Xr4kThb6J0T3deGuEFwNPgYoeAdoiePTD3jcHF+3lRpdxNahzhZuwEq5DJ0tOa4IMmGfbBGywvvX&#10;cmCrzEC+hKbM1c3NA8BSLq5BWQxralXP4ilVXYNWmiWY2eS4cgMOC/0VYy8BzsKgWoGuYGAXqAsq&#10;pq6Y1NNkviY8zkLgJSiTxQD8mod+hu457l3uZ3i8JDB+/Pjt27cfr9z8fHwJnGoS8N+gU63H/fYe&#10;Xwn4b9DxledJkZvf6SdFN/mVPMEloO/RW0mCBfxHeiiP74qBeKnvdMFmCjVvVJLxZFcDxDsQABfX&#10;vQo1LKL7ikMx7yohMz14UQlaPouGVg+CctpL44PYQgtsFmgaYK0JmyOCZoljPZ2wMGMxzjDSZ5sE&#10;wIC4PTatumMAmG7A0XKI+1XJrO7OWgRLUUNpqRtgM2r+mToCYHPVw/2208cSqamGthnyQj0lXJOT&#10;hbJ4XXLQUlTBDCW0aVGz7bVPW0SHZ7U7Z9wm4HNpCkyy8bikkJqIVXpUnPIgzcWpxJagx555tms0&#10;Lj0KvjHkI4bi2FxwAhr0ibdM1F/V/XBv5qaACg1tiYrepRyT3uF+geyJaAxoaZHsVrjCgcE5aLSx&#10;rUECbc1BegpbD15b5RknPtyUE1ZZm6Ybg0pGHh4XjT1qxK9iFEB2bmYuh8S7ij2l6fUaZPvh+1ag&#10;g8bd8yg2UPpAbMZBxQDO2Y452jLPzgicmWGdjuDS2DHBXolo9ZEDdz3oQE7LeRSUC1nJ4yBFE8t5&#10;7M64o0XN6Xlw10YLZQV6xWYiBKlKhdmn4C1HzC3bQRDpA5FwdzjSbUdAp85w1OKsjlthWOBLXuAY&#10;x4kjg1tCKge3s6XhrCT+ivBx3WY3uqKlbztkIgOAfYo43Vo914DCcfrYPqsgI3C6FRiXlYHmZ8P1&#10;QFKhLbBuQOuOGMYRx0Cw65GOkW8a0wqCE0/LGRnMxAjEfphrDTLEZBC3SxZNwWEZ7XvxuNf31ejt&#10;t9sPhdoOhR7bf+ScDGviiKyxI7JGZQYyM/AOkX5A3jmWaEsQMwYzk+J5S2w20HbwExwJ2xDsvr7I&#10;jj67y3Y6pDvQKO5heTHS8DXPMnMD5kgEGxfKenkJpUel6xk5HAR4Nk4xBhE2eGwBPtHdd2ZWYMbp&#10;uWeNyhozIjsrAIuTOIMY3XjTwet2U4o5UMuSPnH/1Qe1l+IusVaDRZwq54SHB35JzDplUu8mS7/l&#10;llve+i3YtGrnJ/IlcDJIwH+DToZeOs519Dv9OAvUz+6UlMBb/B5xhSlmwmHEFeIS0sESLGGpF2/5&#10;PESPpL9Es0YGrBygKRJWcdkdxFo8YKlyFShOMCwgGbXBdOvFghgXPBSKBX2mt2AUgEpu56jCFuta&#10;12dYwCapnm2jP+wcDttdEQfEzrCs1hO64t6IHcICOuwgQX8Eml53fR0x7D4ABkIJM8smoXRQKgOY&#10;TS9iD2ML4JQFLQEhkTDWx/A3BpYAMu8x7B7D6SGdGFfVdDImm5g6LdPZGGkoAcmA/Fs2FdT4BvwG&#10;maAV2Q5OwicgVdZcdwG4TcDHkSdU05EIT8GLgi1wxY7g7LftiG1jwQ4kMwpYDrnRLJzXAc9CIhM7&#10;bANRZzp2ENKGVOH8TNmCQ5t4mEKW/JERCyJaNkmOzXq6ruGZkAzkYwtghi7dIoRDJyLGlQA5M8Nx&#10;cEKMeFx7imDDNsJhnE44AoI14l6gHoEcGH8cgBm2gVMQO2pi5ACQ8GR/aP6M2EwwzDJ6HYBYfoCz&#10;Ny4gwBU41fQAHzgHDhMD+hojHBM90Gkb+yPAos4B2+lmNzldhrPfcA7L3k+O4YyQ4iDR/UjpGIck&#10;E/QC6tOPMYNQWABjUoSwprn9gg4CegyxAgSmMFg4YthHHPuI7Rwm+iXtOU0MHORjocIofa/j7HOQ&#10;IXAy+tfphi86hU1p9zioj4EzBDjNLQwykAOeSd+hUAw8jf+lDSWyRBpkglGNCgOxY/TSp93maAwG&#10;jOyAmYUXzQDwJnG6jBOMfwfVw8mBhy0bx8mzndMcJ9e2D0cir/f1d/eHMSyRj+sjEHvzddvDOxK/&#10;xUG8KEJ0U7pzhKBQBv0Wce1ER3Ajycbrowlkx0ZPvj6SPR6hW38MbGpKl6uAndhhUJ4HRA6QNrYE&#10;8B4pd12uZeSYBiTAXQnZqkDH6SYFcseuAcULOG3g5FsmM4GDvYCD/U4o7PSFKS5WTyvI+nltdz/E&#10;X4oJRjtHY5nrkYBH9SHZEYg/vQK824MKSywg9bchtiuSPzSwI4+mID+tLwFfAr4EfAn4EvAl4Evg&#10;pJKAaGrUEVYO6Htia6GEVZG3KHO9ZhMWu6oKTFgeJpWClWtaUMlidS44kGkUUVBpIzoZXSp66j5q&#10;e1xYy0VzrD5cp8pqFQkk+hH1nNEqKT8W8ke2QBHAtIq+ZBXN9vIK1/c2EAVRrQBIV3MkZs9igE0T&#10;aFn+Sm76rBxKUk3dL8skTiAG5joe+jmFsnJEdwZUK8Xcoopqdy3uLscVtKultwAcNxyU7AjIYt+V&#10;LjVRbCxPLVo02wqnRXmIisiJz4CgBNte5+JZoHEP1TCBdwfoSPASNZCAT8TsAvap9Nb2inLb6AOw&#10;F80wqjrCMIEYAZvFbpxqaigtRW/JRwAjBfXLY4ppFKWjVqJny7DwlzBJNZ/AAfI4ux6bDkHTGKFw&#10;V4Mzx/pWrAVEuQk4Sr2omq+7q31vGBMFqUjZBKi+EUcaIjpk29vDke399u4Iux6SwQbBSJPoF/iQ&#10;+0DckmAQLMIhKRQyBG7kWBVtIdnRIEbRTHpYjbfcHmfALeYg6kp3twAwDA0hALNN4GHpQfKuYU+B&#10;spUOp55T/uK6Oxi9JolpgApPFKSi48WJrKACxYksUSXFvdq5tFzwDuFCByRUVSW0wZF+pJdhL/b/&#10;bCZajSNPRIEre22jPWx3RyJ92AGRyUHQoqgr5f9Y7qk/ReGfPKFdhL6AQnVkVkZRVmafaR1BKwAy&#10;3ZxVIxqHLOVt0iGFj0Kc57VE0Syjl7kwXrfVdMRSShIgjS8vwbD7FLZa8O5DXGg/Ns+EL0/2lVwn&#10;f3YBUDTGbShi9/aGe3rC/ZCCq/+N6m29ZsdpuZNKIgZkB4nNveW2NSn+jEewR4Vm0+0fP50vAV8C&#10;vgR8CfgS8CXgS+BUkwCR34AVbZzGIrYSTU8u6SzRLEAsoibNW8x6Ra8oClVhcsY/AqXUJplaUA2b&#10;pI67UatlQjL5igQ5UN/JOlKUct5K04VVzITwFXpFV80L5ZgHIKmC4SlIQOxWbSh+DZyA6Fj1Ajx3&#10;OXaPaENhQmypubYuyeXAap4W3VRaAlrwxNIZGieoLjXKMcGHBbtnwg9BLw4KQcglqL+AsqjXldMz&#10;PGahgq+kYqIIDSLH2qxXVwOgCfrB39as9s/mbLk0uPWWzO4+R32kjd6srm/l/u19I1v/Pac3RCDU&#10;g5r3ZO76Vm5T+Ygt/xHs7VPkCIln7v9e7ub3jdjyrZz92y08jmp0N2RvnpHz5GU5W+7KQt1YMRrp&#10;Zh9cmPvqZTk7lmRBw4hKhh/O3n5p8NVLs5suzXr80szHL8ns3sutiL6Hsl6Ykv30lKwmnD8PoGm9&#10;htnbl7FvcXZLWfbmBVkH/wYMJRBPhELT9HgaNdWCWSYVyDS3hlKXCbItnrGNDyiKBfQSJwtCxlhC&#10;hjBmRsZQclIVLIeaoMN5m9zgyIRGsEZ+gObQexy7LRLe3hc+1G9D9T0aptGGOUoGCXAgssIooqm6&#10;nDIwsI/A3kRilKLglgCchZqBCM0ZguBdo5W+O+YUoeNKtmNnG3YuFLDijs7g0kRxUDWjqsxCMbCW&#10;5Y4oIjGPw1yIxwm/3TSWZVsWjPsjeGtotdtj2z12BBpUHVs6yHVfCQdV06JGhh042NG5WcChorc5&#10;LCFbGF+EDPMgYKRg5pGmlRsIZGdkbI0Ye3vDHb19ISjrORpd41wPqHqCTvtfDnPB4DB0hmF1fnbG&#10;ebmZBQGLSL4flguqZI17eWVIyHeOeezLQQ46KvkqiToXjQbsx6ua6xhnGEahbMogbDheH2p0bVGk&#10;K2aH/F1XBPkuuwygGIAhA6aOkQL+sRWCeUm2wwxYiednGH2RyOEjfUeO9IUhBGqkRW8sTfZkLLWJ&#10;TgcDpBGDvypyD8nrQ2kd3gQxoMyEZ+OLGfA5+viwH6I5xrUsrRr6iXwJ+BLwJeBLwJeALwFfAieN&#10;BAYsdKIL1OiSTtdosWTeGiqJm1pco6Mru+hSO14iFg07kad6oro8zKJdhIJX9HW4jtWt2v0yARxi&#10;Xac9daMVDKyV9dLHVZIXxUxUqi2rXqApGJq6lVAIBlQJNaPGUlL9LUAgyxVFF612qeXrM4w+eRa5&#10;wYuS0Nq10zSg74UeSfOEbyG0i6g5Vt6wK1YlJ07iEFVZq+BUIymez4wCxZxdJ1K9TLovV5dF8I1C&#10;s00nB5X5Xdb2fxM6a5Go5WR23BKwFvRNfqavcJS1+wFoTFFcoGtZoOej/ec09haODuz8LRAfqp1x&#10;cHlG10f6znkqdMbowI77s0QbHDiyPLP7yr7znu55z5eN/csyYTob2Znd+huncG3oomf6818K7H0s&#10;M0hEltF1e0b3R/sveKZv3Ghr131Q2RojP9Y7+dkjk5/rueC53nNvcnJviowA8oBh88tm/g/6Jzf1&#10;XfBc30VzYU6PXrM6fxDovipc1tx7wVeMPT/IgDA1mDRQLhGyhJl2j+huhYAk3JUdEEaK1s5WH2C6&#10;c3sntkVGQPKiH0Y+zCpR7UkJW3sO/PIfn/vIGX947+Qnvv3Tg4cYcwvIGfnv63iw5txJv3/G6SJ4&#10;ZLahzb9Y/+kLv/+e/Fuu+PCGnz8Tdna/9PX8xRMKvj3xtG/j74SC70wo+PXvdgf23HfvxDl/3Wtk&#10;7rl/3Tlf3LSHhOSuTnrvfTUT57y6B9DXBBDFXgOQWMDp2Hf/tx/6cOHGCy94/h9vPrQ9BNAeMOwM&#10;ev/SpNnY97vtl5a8cOm7N+l5Wcn+Taa1b+P2y27o3EcFvm7puGbhh+p2vf+SAy3eoHrpJ9svn7hj&#10;3WaIkXbOkO7vv/DqFRP2t1CuKL3v0CM7K8r3vQTVPY/Avt89XvYP2/Zb1v4NNedf+PBfusTRwAjt&#10;3bDmwh+/IupVoOK8gHXQdnb17Hj4h1+78txgZsa4yZ//YWNH3IvcseErgbNva/SutN99jZVhuWfg&#10;zPd+fmUz3mDD4PVP390ePwMASHds/tU/faUsb9rE8/99/vcf3doNe2y1gT64adU3ppUWjB512kUf&#10;WrDymS4PW/LF23Pfl4vyzyzKP+vM/LOK8i/9wPV3t4TwvsCn2nI6929c9KuPj/vOlKm3fePm5r8D&#10;73PwGPs23j+1+JsXnPX5yWfOeP/lN//nn/Zh32RfzQ8mFX12UtGM88Z+/LzCT0wae+uDezL21Pxw&#10;8plfnXzmDZPP/FrpWd+bPv/1bX1js/Y9+s2zyieNRXG5ucHsrKyMQMZn1u325sQk82d8O4f97E64&#10;7sw0YLYcClQnnVSHLSqdBFHkHE3sGI3V6K0py5ujl1pXV+JKdbTfO2rmmkWxr6nLaV83k9sosYMP&#10;8uLMdRgh0Q/RTAaln7nuxYFZmPJwkpRxY+5oW5GYW9Gk2d5gjq9qtBWx+4bR0bx6XlUJbhVNqlq4&#10;bou8AnJ0NK+cW84bZkn53OVxb9JRCTCdbvTT+BKgBFprF1ZNKuJInO2Ot8FXOEGvmylvH48tK6ui&#10;r3aKxEluhRqXc9iXVC2sbY0Tf3yGRmjL6rms0MBEXvrExMkzjOXdXjO7KFrxgZWPJgs1r5w9oEzW&#10;HlWNf2uP+4AZcqJLmP0GT1xJphp3+hg4zQ45n2iXJk6zXkFF82o73LYyTeK0PeRTCVKO6wDkMFSG&#10;Q0yDyefVQQWnM6UnPIQR5c21qX8IWPv2+uU6EydO0QN+faLyca8PUUmd2oeY84/7sPIzfHMkkLgQ&#10;S1bG4LVRNFX8KlD0LLEj6RrOworfVTCKhsf11hMVaByvD3MBHMUJZanaiIoNKpGtMCSJu6wWZ9KX&#10;ks6fqj+WS2rbqQd1xcKJpR8GGHDSNFo0QoCj5M0SjI1kAAzKyJUFDSSumiZAb9QHWAGwa98rAmR9&#10;6LVLFRzuwiwTeE8iGNOBEOt7muOqYzMrKGaZ/OjWUvEwIbGaZHtn92+yXnvFKf4+k4l+Gv6pVneL&#10;EzwfVq925gVOqJHwLxKyDv/WGfG+/ojTP+qjEfMB6GDNzL7Akd86o8oB3sO5H44YD1jdyHd/xsHW&#10;yJiPAWA6WReHzv1hKBfw78zQ+B+GMkahlMjplc6B7YEcdE1v4PD9zsgKUkSN/KiNxyETum2bVOMb&#10;r2e+/rBT9PkwIZwZ6Gs1ss909ZAuDt1ndbTaZ18N42gz47K+yXf0Z2E3AsKEStY0e0TlqHRZUXYr&#10;KFppgy0XRYfsImRAVrViVSQMnWi2YZGam/JklaD4FfVmwujrMzt3Lal8Zd81Ux/c97GWlkuuDW36&#10;2k+BqUaCFQm9+cTdfTd+7dVH/vzXiN1mO52hPz/y5V+d9f3H/+fvnUv/WD3y3o/U1Wefv7Ljtr91&#10;/M9Td042vv8PWw/++9aD131qLNT7uiHjjS7ZOvG029q53JJQ11wn1Pazz63/8yWX3r93+qZNU7+Y&#10;vWfet3fvZOuwOhaOJ03/sQm1rZc903rR062Tn95+2vnc/VHgK3sxYttMM3O7/6n11vyvhB5vyLBA&#10;aUYDBGPq+6zfP43xz8Fv7Tjyx67scyRLXjGtp+635s8N/7lR3evdfSNvr+CvK365QxT7kCEeoS21&#10;vGXYeTkS2V+36EPLdn1q5ZOd3b1tT3y998aP/6jZa3V73V3BW7/51IbHYmt8Y/qvd8KPm2fDzcYt&#10;i9e1Rncr4vvFCDXf9olrHn7f9x8/9Nz2l773xazfXX/j79vQ0RDW48tm/ercW5/oOHio46nqsb/5&#10;0L//4aA+ykrx0yfueLGjrb3j9d2d93/bWHnb/a9TOKG2n8/56RMXV93z+m3Nzd+Yk/3YV298YSf3&#10;Amg7YEz7ev2ue/6664GGX5T/dfbvng7JNtTV//zEngdf4bnhr+3/cvUYOIRHjGn/UL9z1Us7f7lp&#10;183zjT//6IFQ4MxLV7Sv27zrhedWfdz4j/pe6IPDv51d5MogZvyctso0LiFf9ASxxA2pIT8e9QPp&#10;ZDooTWIpV15ZsLre6/fW+nUdF10Ue6K9dnVw6cLGmvq4YZC6zBm/2aWafh6LyoetYEL6mtkXzq6R&#10;J3f9ZoaxtEE+YiUsuQxI6XWTlnDUrYjl1rjEWLIIg3nAEU2wZWXJyqolkECoubqqqra8uhmVaq9f&#10;GFxeOdd9LFRfXbV60nLecLYsL1pdschbiR69AIeVmJ/Al4DRUVu9KLiosR3jbfWUdRxvg69QTB3N&#10;9aGZ5XhX2jFEK79R54ouReLJzQNzNkL1S2bWzqx1nPrZrXNXunNBYoaGASi6bsq6VsdpXmjM8xJF&#10;f04SSk+eYXyvttcsnHc3dyL1GFiWdx27TrVVtRACKnZ1Nd+59ppFV7fOrpfXcMncld689iaMmKQT&#10;XdI5atipxhg4Sww9n3gNST4Z1ixZ2Zhqpk45hSaTUbIMh54GE2dpb14tOsYpPTbhNy8qwlxb4215&#10;pmhFR+28KYvaZ9dskSl6UdHqysq43d0Uo2CoSqZu7JswrPwsj58E1HDWhanpra3iFXbRJ+Lh8bAK&#10;CgBgYlolEBInSS66GbhIYBNBoOcNC1QDjR9AjsBIGrWqsyuNomkyqvCA61A4WOLE0pZMTp7VtDzC&#10;BT0UszBIFq4mKYKuf67BrRpSCipWbmEF2DaIbwPqHSjumtDCwQIWppJRCq4soEcBqy4ycQErmxIx&#10;YaMqJ1C0Q0otVBtQBHAlR/h4hObKDXGMcsXAVamnlKtZ+MCoJQalk5n9mb5zv92fDVmIgXYfOJPO&#10;sHPLzUPPBcCo1LPJzC6nzjqL0NbJPcMIWlbmaCPrVaPvkGMfhpyd7DGwv7YyzzAyXzX7Dhv9u8zO&#10;843QspxXL8vd8s1g506ifRkFjAtlHM7Y+7B5xrlgqnIyD7P9wTEwITb6xxhZrwAVUT0ImAoJHbnP&#10;yv56ZIRIye4zj9Qb3T/LevmS7Ff+LevIYSGg3mF0nG/0/Hdm80VZz8/POrDLJR/SXYbMDJq1E6VI&#10;nCphuopWA7RYZMZCo0mjJd7XpIkmz5ZSYal9uOsLHTSdfMs4HbCWfFrusAwCIe946LU/zi5d8OFR&#10;GAEYNpd97YJFpYEuFhM02o5sKCy89pqCv97ffCACr+D9HZ179p07dlwBRlFG9qUzHuyYVZmf6bl8&#10;4xnoV3WMMUqYQDLgUkpCPGnRNbgLG1q0gpG9uAUj47zryReXnXPFks/n5NH+O3DFd4u/snX7I8+H&#10;TSvDtHLQL0hDkjAlyqJddNCwUS4GCXcjxEhemdtk9O449OCYUZ/+5IhXNnZ12rB8hsm9Meoz+WWP&#10;9O8U4+d9zYeyPpl/JhOLvX9b9wNn5M/8ZO6rD/R12TA2JkcUN3e41eIYF1/5uT1/WLdJWdlQPJ1j&#10;0e8WbMXNrtfr7v/jZ6/+hw8EzQjsfwuu/Oavl11U0KFNb629q2jG1z8344W7H+tIguNKKmeU17V7&#10;P0hx0wya0FH/s++e9/9+/KWy063cDKv4g9+b+9VtP/59E7yj7c7O1/acd864Ako9eNnNjx36wYcL&#10;ZHqSDW15Sdnx8lIWV3z8gsf27MeeVOeTT/xowjXfu3Z0HnfBcq/47jXXb32g9jmN8q3V5fZVLwR5&#10;cfEZMNfwZj1yTnPYw+S+F5syYu5B+3bbKbxk2sQn9uJdw5XtNrnTdE8ngaLZY3+WWqVxSEuicyUf&#10;iT2mk7A7FbsNTS/XIQoekNuw1UvaApFUwdy5lTXNrZJDe2NNcPbskmhurbWri2bOmz2zeV19x7BF&#10;vK0J3kArSipnxg3mwa0oqJw5e/eW9o6O+pWLJ61cOXdKAdMUVVWvXLRl4TrRlXd0tO6eNKlEbgSJ&#10;kFdWyWe8RyeLAN/W3vMLP1oJFFStbK6u5CArKK+cabR3hAZfwc1Qc+2W2ZUlwIWrm8tXr1vqFZMi&#10;8YWDcja2NNcWVZVPMoySytnltzU2c6YYkKHRXL+6ctG8KdjfLqha3lpdyS107xiUOEmGsOKIaiyB&#10;YmtmLv/OkI/TcEUST1nYXDO3RNONLQiy8IKSsdFyiwr0LXQPqIs9K42q5QlAEfnNXFmzcmYJ1IZz&#10;a7aIdrqoctFxn/SGmGoGzRJDzieph0n5knnti44n6E+WYYppMLF2w82r6Q/5gsqF1bPvXp5gfJD0&#10;6ebVixoXrayuKpLRhx5cWV1QvS793dtBmabd2PQb46d8yyTgcge5C0IugQag4PhVUXRxFg9xk6Lm&#10;1FDagnkirTGjzKf4LEt//EseXS/oEaAsaJCjvFYkaxWMrD6ZSqAl2EPcdxPWjq73phBE03IYiTTG&#10;kpsw+kGWv4niji5QxVUVTEV4mK6VRAgKuTU9WHPFNpVoGeqjbod/6c8pTL9ycklNFbFLNBUVIPEe&#10;FcWCgRX9IkOPv0euC2URKk8n4WxiclU5KrMX2jPiO7a1KnPLZVkH9keKPt2PR7J7ic2ATrnAZ5vM&#10;/l47EvKMghVGADz0iyPkL62ej/aWPBU6u8J87bbsPpEewzW1BF/9p4ydh+wRpRG2RaxmRSXuWaGr&#10;HS0A26GMAw32GZcD5tPI3Dpg9ox28v85fN5z4eLzjG03Z0IfSy/Z1WZoWuT8F8Lvvtxo/c9M4BOy&#10;7IrhN8ypR4AAnEGqCHSJgQl6WUvcAnMv/GbplKsCZKCmGEYgGHZ3LjgiAE1HWMYoi0o/cQlWWZnW&#10;3547cOH5I7JcZSygZc6Fl4/Ik157/Yn293z6tLx3ZV0bam08sCUc3nzax87/ed6jMy/44T8vevZ3&#10;j3ceckM6kfxZO0iYhCEM2SKhbbO3byIRw2gCQIt6GU/uXSCoyM6XWs84JwgHU8Fu+JtzQWX4pR0h&#10;jiZLyL1orWAbD792dcnTl70bZ9NdTZm8xkK9fSE+SKarnQ0Hxn/CGHFWxszerqYOzyA/K7v8PZ3P&#10;7UDNIi8+Zn64HNUgeEYzdz7VNf6TI0ecfdqM3sPPgwrd7qQTtZB7SUWzrlhwyYs/3rKPtYFcQkak&#10;l8RQlH+k9fn28yfvhss0iKD6I/2R7Hdd9kGs4fnGtD5293mfqywomfm10N2yCoibKdii1tp7Nkw7&#10;U3RwA+cQp7W5Zux57zmdgdBGZARGZVjvueiqgy+0vQ429TM+efPd+T//WOmHF3znzvsef9kF2+o5&#10;7L4++Edfwtcevb/+g2NGgjH79Zc2j544Kl9cFRgM3Bhz4VWHX9iBlqLvHKPuZ5Vnfva9RZ84/0MN&#10;H/mfK96jU81D/3N54ccnjvn4OYUzJo29v9k4RFHrngVNCfb8ZcPzlxeeZpgdjvmqbYC1m4PGm6a8&#10;IeZNHdLEtDCw9+Sb+W88ij4u5QSnVE1aXd+KvDoaaw0ul70D+uBJszkM5oXSRsAbPn+mZ5+XluV0&#10;XPp40+skLUud8thb0Vq7bsO0okSFcnzxHfU168ZOKirgwHZBrt6eUl61u7GV20BFM6sfKlhZDuvn&#10;hSvX1W/hGyPHsQjwuPSpn8kpI4FQY03N5+ZWxo3f2BV8qp85BS900cxFCysVFgw4kiT2UkRvhUIv&#10;lOgLwhyaufM5MMNQR6sRbF0NCJnEBHpQ6UkyLF/k2Yu0rltUU7Vktm4n8Rhc+Vhi1mf5FPPd1cHq&#10;ueWoXbBy0bpJq99tmqdVB9et88Cx5tNhTFlSCxW189dFoRujRi9uIRtWNk5a3dqzrqr2mtk10GTv&#10;Wl5w28p6b483ieCSTnTDzGbJp5rBs8RQ80msGskLKqhatLCx2rN4H1zp9Cdb99kkGaaYBhMLHG5e&#10;Req06xOcVD7jMW/Hfcin2rfUv1A5BRs10aNkUuXu2uYtSbovvUtpNza97PxUb7UEdA3n8bq4q7go&#10;CNTaxK+oBoPb1HB3cHssus7SE9XMzDCgAwR+ArsUGHqgbKHVsRenBE8S/okzrXjGMitCDq2dsvES&#10;VLCC6lDqWQ579ZeqUbGjpssEsVEy51gGHqp09cBaYzDruF6+HiuPRk+BTk8TSNgkrQ1THpKzT7A4&#10;4Ac4scjLJSRMWQKNFKwzbI+EMMVziuHFrpvyF0tsnmLTK3pgwTDRtuOrcikFD2Tuu94c8aNe+AC/&#10;+0pr5/eyaRss3rGuiMS21sxybNJweZTO0pHBbAs5GGWwoI70OWHrw/YIWFAfdnm2jfNDE1YfmfwP&#10;xuvfCgKs2qSQYhtd63SAwCzaJBNBNZg9n3RyCEyEXvjs/pJH+vLOIirM/aiTV2/27Ye3rWlc4px2&#10;Ibt75DQn70mz/7Bo8oWe1yM5c0cI1KeKtPVQNT4Tm2Y3O5fVEO5oYOaYJTlVr/oM1ddRcmjpQcg0&#10;i5RYgK+HZfdE8aqScB18+jfBq8qY5yVXm+sf2h+x/x6O7Cz/98o/PfmZL7/fev4nd1z0kYef60G5&#10;wrTMhzAC6WYsZOOEYbgksAzN1MhV1K9KSlolyMaBMqaZZ2SDviwHDGpCNK0bIoBUiHsUIgk5K2Qa&#10;Hxv3UOtlT//9/U9vu+zLUxRgS3XFch7jBKMr4nQ+e595xRR4vTpTP2rW/BE0Vu4O0Xs/mPmHxj6j&#10;60jj6yNLzxZ3cT7e//z9WR+Ywt2fKR8xNvyB75dorXU/RYyBx06+sbJl1ZOyGWZCuy7c10x0RjaU&#10;6NbIzIx9Eedgb9+R/n6E0RJJm61//uWkGe/DciK/cobz0w1/1xfO2PiFs+AGHMB51d3jf/+TL5dI&#10;690e1STaJqy00N0BKzvTzMlUyws7DPNi2xl3VfX9zz/763kfCD67YtaEDy1/Fvswnqs9kz04/8L8&#10;8WcWjCvK/0LNu/7nP2bnOw6wK+qKP7KpxEPmCtpUy7dpX3+s/Z4tex545bmPPP+5/71vu7y2Vf/y&#10;xJ66rXsfenXvvVvaP34hg3I5Ru2aK8+Ew/ANF511a924hd//3CgDMaWcDkQYZsvBgydEXWJJrq0a&#10;DHo9LJwMDnvXYlA+QTYDZt2o2N7sD27npSimqLyqZB0QMPBv68xy6VU5WutXT5rJVSV0oMbKmta0&#10;ahpnn5aGAfQAw+aUTwxjXH2UrYitoirXlTy0MnGpzJZGE8Cmbl7tElFpJYUQIpaSKigottQsrAxC&#10;fXRaebUomI5JgGlJ2U/kS0Df0XXzlhQsXz0zhn/jrzQ31swun5JCVCkSD845lcg7OtpfWN1YtBL4&#10;MmqOfExd1LpuSS3hb/oPQw3sOLVVNZULYQPdvLxqobHkoOMcrC5YVFWtRBXuUTSlpKN+9fJF8xYu&#10;TwKJZs+EQh1Aq9yQT0Ul5UYoTXPi2LSVdI4aZqpJOksknU/i2jLUZAjoXLWueiid59H6p3DKS5Lh&#10;0NNgPKYdYl6N79hjqA8eP8qnChLtANIfWJoyVWOPNi8//dssgQGLoaTKhHQ0DEOpQ7j2hjkqNGkS&#10;pZMaG0Bf6IR7qL2hrTIwl9oqY27plbi1Cmtdw2bRK+IK4C4tpcXNT5SlGvVEA58I13C0ChKJhzaf&#10;0M1SPeuuOsm0HEXFXmLlndb1rRpXC8ph3cAkLCbNbg8p+tbECGs8Sk6xmuZSmfF1Hdiyqscvc5Pw&#10;NiRbQpmqQvS6WmCfq81mMnUojRpFS7gf11dWfTUzXjK7LnAKzrJBpJR1sZPziBk6YCDgL5rWs0/4&#10;tPeZ/ecYGVCJjqTcECAVMDuy3+g7x8kcZURGG7mHdCNA2KiZvYAlQQ40AT3XyXnJ7N9nRkaRX6oX&#10;rjbYO9hn9J7r2KMEkJtWz3NmwYVhZuLx8g4YuZl5ZmCMM/IQpUf+KoS7EVgr2m/KhAGM4QOsgYVk&#10;syMme28YAluLZtjdrVAVKynHZE9BqKFpUQ8SY3gUS+jm2ACGra9dXDr6hU0dvcq2RQzccfeXW19A&#10;2KBNe375ZNtXxj1aWth0+dyDT9T0vm5iRwPxgV8LZx06t6r4u2u++B/ZdU9tkmFAWIsagk65Cxbi&#10;IijpE9ZBBxNHrHQrnXV5B9TKFpTbWBMHziodv+WlI4dohate6+EXH8s4/2yMEAztfsRtpuM5hYhB&#10;ixp2U+2PqMsWhityEqt+NwKT4Ww+fPdTh/+pdMfl5+yo+kb3Uw+G28U7AClHTcnJeuTQ1uc7XvtM&#10;zpnRobX5yD1PHfyn0s1XnPPqxxccfurBI7uYnlJTj3o5ImfPfP8ZK556lgxl1OYzQ248nVZc+p4X&#10;/4odiC7bORAKH+oLP/fTz/6wEXV8YeMPH/vRh0cGAhmB0Z/5Zd3dj7VqTuoDHPnbr79UhLVEbMnl&#10;vnHuPyVTZr7wwvYOgHcrwMNs3VSfd/5Z+YSXEkfMCY49/5NfvHXd+v8N/scT7AIqXyWmF32AX+ho&#10;3dnx+B2fHz2m9IzRDP7Uf9bkc15uOdjlkgigae0vPjri/GLsQAEWy/YWR0XEKZ784Yuf34PoVy5K&#10;jf6j+l24YV/3p9d/9OLO/7zt2rwzzh89RnsXRuk0NacFShj9xXSyV+BKb8BMF4O0A96HQV/jU2r5&#10;UaDvpR2c2VDz6nCFHcX9ZC0oKK8K1jRitbxlbpz+t7lm+WM/vApcAVCnXHNXHSFy9BDaKR5paXmP&#10;onpvIOnRtcJdRf39N19OHMzRCkSXWa2Nq8W0kwO7ubUjVsPmxtqx5XHvgREsmjJz7vKa2p8EF1PB&#10;lEqAb6Cd/qO+BEQCHY3VVUtCi2oWcZMq2ZXmxnUzh8a/Ax6PTzzgVjB4Uauq34gIpySzlsBLZJRX&#10;0tnYKJlUbvw0tdZt6AzbG9fdddfnocE1KxZzD2oIhqZBIwCF7oYjB3SAT1VV0TScluFPLa+NQ7r0&#10;D51Xa0yaubA6ra254zbKUk81KWaJAfNJehUqmb2oqHr5GzD7HVjMgAyHmQaHnVfTa8WAVKEtjRtm&#10;lJQM82zRpMqL6t2R195YC47C1i31F4kJhFFQlPB0KBQ3kQ+d7fBz/jE1x3/obZFAnFMbyo+uhKKq&#10;ifjlV9KLWuukq7QoMrFAMJsLLRFsLGEzbNuHw4w1Co0qPBgBgEWfJohR1KGCK1gXAD8oVEfIopYA&#10;EtTQAWoCCSrUMFVgap8ljnyq7hNuXsY0gjbUsKhWFdti6AwlYqqbP4qgi6/oOeUW7/IilLeiedMG&#10;ATlI1F+3da66kpnD+NYcn2mdnWmOCFDxiNIzUTdh9MKCucewe8huRRtL5O+Gz8Etgmr4CfOKBjoG&#10;lkcyIDcQZVMVDLomhsMVl2AKAR64jFdknufkPWZ276Qxc1+TeeR8J3CG2R+MjPi0ebARWtJA9yOW&#10;8UkbVFVWMFJwjXn4qezcQGb4kYDzScTLiRwaGy4YbR1+LHOEmRH5g9XzacfKN3pfyX7lm9mHD5l9&#10;RkZXvXWo3LbA7Ry08z5tdjVmRIxAZ51lfAoaZWxYGCHL6n7MGfEewaKCMewtmdtuygyTiMnqesTs&#10;/oKdFTQiZ9ljRpt7/kQMfLjO6P6sMyKfpE3gp8aWgcYrQvMZLQmnxB+iYpCqYHYlskXmo0wj3zQR&#10;nFZ6WdS8OjbF3hU2xvCUxq8uToiaVspeBxFXF39i/Ifv3r7iT9xiAY594adbN1w88r1B4+Un9160&#10;7sqWPR94ac/7N+0pW164/9GWwLP/1VL59VfaQtuoDT5woMc4p3CsRGAiLgU6hcr6iGl0msYBBC7G&#10;V9RDhgZAkcbxYuWFyVwjPEH+3OXJ+/DERa8+tuQ3O7s4fsxnVrTdNXH8xy7mUISjr+Bbsabmxg0i&#10;90jkYUpV1iwkgSN5m4UB70S2PnXk/J+Pb9x6zlNbJz/1t/P+e8yBP28Wy3DsvBRmXnmo4+e/OfLB&#10;98bCKb36VGfpzyc/sW3yk9ve85et424ds//PJIuO4lE0CjrhXgDOL/1T9+23vi7WCqg5VfcwyhhX&#10;NeXDdz/w//70clekoy+yu3HFzWsuex9W+s2P3fW+B/eF3WP/fUU/3PBCHGxySmbfcft5P/1KoheV&#10;WyzSFUz7+rKXFyz4ZXOnFcjIOPz0ilV3Tpw+bSq2JQ4/seS9F3z1vtfgCYHB3tEVMj40ZqyYjcu+&#10;kb55sqF09jXLvjNh9X//4lm+qqOuuuBftm74z3te65TX7ekfP/jziVVXX4ztJ7Wix8HQX85rL/7h&#10;uYvGjCH5m2yVcNZBzypVmOQrc45TePVtX3j3L+9a04Tegbs7pp2DsruBfRAUx1q4JtnuVOcMdKNw&#10;97wS5vC4a7FNGq896uLsZaNJ04fSA34r0gTJ0Qk8nZ+aovKZHetAoKJrBT3g1Ff+EFQpehz8bdHy&#10;muboTdggpk1zlU4Fjkuao24FSi2ZvXL5pJXgbU6l7NHaFVTNu33LvHmrmzv4raO+el71pOWzy/E5&#10;BLqVotnrWjWPjo6QQZPqlAI8Lg32Mzl1JRBqrJ5bX7kOxMse+h10Bfab5VXcuklypEg8OOcp5bPb&#10;axuBJWGs2/id5JB6Svl3mmu4RxZqbqwf+/UEQ9RB5Q+doUdG5DgNS6nq8xjwkjeiflHJPOFG6mis&#10;rxk7t3wSIVBtLb12pBrx85kR6mjfPWXm7KryYHPNBthDv9VH8qkm2SyRfD5Jt77B8oWL2hctakw3&#10;/bDpEjMcehqMz+go5tVhy8dcu3zRuq/Pq4rtuQ/xzJTZSyZVz1tU2x7C+qp5YWXl3NWVK+dNYerg&#10;lMovb1hXo+4pHfXrVm4ZZoxKEek1dvgW+CneZgnEllvR5VfSFdJQy6bBK7Z4hBy/JoNqS5RfsvTE&#10;ITbALsMzv+viVFR5EiXI1YzEEyOLIabjET4T+jBDV4Hi1sRl5VWiZuWdUtZlZZqWEnVxLCGLyIwl&#10;34hRwceDxbHQAkkN485oN+lTrl8xlZlu6CNmJXiJCSI2sT1jDiuPF1fY0TxRf2HxFYYnuarGlQKz&#10;uQuAXyaY+xLRqlY8uiw+s6/k507XN7NfuDTY+oBx1n/1g0Cr37KzvxUJPpK1+X3Zu/bbxZ+GZh05&#10;R/L/MTzqkaymy7J3HsDFsKiy+/P+M5z9SNZfL8ve9apT9K1+bEcYk/qLP2nu/2LO3y7N2tvknH0r&#10;cC4qHBn1rUjOw5mbL8lq32cXfyYs+NMM7IWFs5MNHa80ilDzvHDxNLP901mbyzL3HXBKvgXUxgad&#10;dpudUxt4/qLA3142zl0YQYsyyFMF7aic4lgbpVQmt5bjMULHoQBxvmVZ3B/R4SFbGyoSxXtqpC1B&#10;ntwD2w0hJy//5ofGjVr3YtXYpy88/69rjPE//eaIbKPj6XXBS84H75rGYcq48EPZd/6p79J/PnfR&#10;mL3/cvmjpWPvvaLqMft7H5k57ggKopWBNAYRgDVEs9jdi0M4jt/fd/npt5wr5zfuFxPv39dcfvr/&#10;nHv6D849fcX8+zthJ/zluz/24Zearim89/wLnvjF3vE/W3bWWTrgSZOmakaxRnabpJb1wvf28OtX&#10;v3vzZe/Z/L4Jr/7rg72wZ754MjRuSn5unn9l4K4/d+vuDByqL/6M8ecdeWWTPQGYoefvz8RXYcOC&#10;WEaUfjB7zZ8ZgUxDTCGwLssBDjes4Ps/+O2LYWoug82tU655WunND340755VVWd/YuL5s+6ILFx/&#10;06XZWLffVVJ5UYErfuykV5XcVtcYsyTAjWD5ojs+t+HTX+HaA4VsiJpGW9cwItKUbz34xxkvfO/i&#10;jNNGlHz1jr0z1iy/4CxQrBsZ7/vX+28Ze//XLskbPSp/8odXGrfc+fnxbnNESlo1fISWuHTe/1z5&#10;h6+s+MMewNTCL66de1XLw587+/sXTfnpz/e8b9UPJp/FjsNLZBp1d1xJH+AZV3z+T2N++A/XvEsy&#10;qv3fDxR+4twxnzyn8NpJRXP/qYbMaNIV0vzsc264rfyPc//vkT1IigjDcCfuNeyOULgb8YplWlBH&#10;+zSxptuEuNTHjG69zn3z/k3eppLKuR0bWudWTokWjIVZSaXyPfHgMKiufcOLqjj3LVe3k+DQpfGS&#10;hjiGT3lMrcBgXjm7ZmaMZHRo2U9ZWFs/s3nRFMbYKK9uX1i/Wk01g5VL6pcXrZs9iRsdReXLjWp4&#10;H745AnzzBoaf88kkgeaV8xZvWFxxmmuIgfdm0JUXG2vgwRB9gxNalyLx4JwNo3xhTVVNlWnCqnX1&#10;vAR+q2iueAdqKmuqisycmbWV66pdErihRDo4w3gSrGE7wk3MMqesq0TopUlzt8yrp5vClHnrFoWq&#10;8YaWzG6cWZtQjaLyuV+un5tTVLm8YO7t79vS2mpEybRSFXhUFUs9RyWZapLOEs3J5pPEOqYsCI7Q&#10;1eUxDu3Yk0mfGjwnDxJHYoZDTYOJj6Uzr6YWl3dX59rl0SGV4ilEzmquBvdziXnazNUFsxfOK69f&#10;4oZQKpi5vKGycS4nb3NKdeu82liGqbo/vcYOO2L9BG+nBFIt5BL1FcdWy3h4bL6n7lW6CWYJcgGd&#10;EmxAWb4o0ALEfopsAXvU71cPCxGGRJ9DW0RhUaLKVMATDXfdxbECRT3kYbrycmErcXqJE2gxC7BK&#10;W2u1pgbzLSErFbxQtRnA5+rc67IQSU0QCYlqIknsfOmPq++9995DKx7ALaAR1k0jD8vCWLISzCze&#10;y+5XpYoibILmjwCG0WvUcJZ/xHSWdqesJFbtxL3aWCHWolaQ+mFdNosHKW6pH6fnhwzeandJDu9i&#10;oHeXvphsYUiighKds3CGqSco4SMRpFJqw5gZlMsAhAwUI8xMbh1jIhWQKTAJJ7hzcScMHayrrxbw&#10;STzMbAHwiOoFLcCzNMOEKakouSQBWbtkq0Ncc9keKk4hBBkDLMXta8GB1OtK29k1LgrCBS+olbtD&#10;gbLoK2sY5997BzpozLp6OHCqgKUCLrpDcWJ6za7pB9e3EJJRJOJ2i0egLUZxiDB8lmWdFTBPD4Bc&#10;GoF+6eKrvUm+bgHeVBhKvWRHxoXiis+gz4TJNMiTJDeyQwP8w+P3kG1399s9YRsJaP4dpbMmvuZr&#10;QkN9drHQnknUK4iLHuyi39aqQvBwJu/DPQrHDgRs12Ua+nnIMkKDf9lzcQcJ+gJDPYiT6ndjVEag&#10;ICNzFCi4aafNgYrmcL+J2J6eAtx8saANlhHm2H85BPffyOfysi46LWf8aTm5WaTu4liOUgcoINdx&#10;MhDbRd9hD8Lqyy7Iu6cvvKPzSFtXaNOh/vMzM88ekVmQnZGbRbto3ULSmEw8JDaYvIMGggaHIvb+&#10;3v723ghM33fCRRmAWDwUKCW6VbOn0GvQZucHLDQTv2lU54LKza2OkJbRCMXojtg9cOAP482gRQNf&#10;HGViE04sOPZ325hwzIJMc3TAKssPlhTkgLwaWbJq7mh0OaqHh7WSYrhkKe4nCNN7L5PO3sMVEvdS&#10;DwLy5i233II3aNMmsT+PwfyjyjOhAP+LL4FTSgKJb9Ap1fRTt7F+p5+Mfd/R3hEsKkhuB3Eytufk&#10;r/Nb9h7pyokKNVnKERUJ3IgduljVVVvc4s1dcg1I7D0au+stiT3kJhm9p3YrYAoAMIAl6XmgbqXR&#10;rzxtCS5VsCowjStMVbXIqlQwF+oqZFMAz+JhK+tdFuppSuPaoA63wrkVJArkwhqGaPQ3lmryLrhz&#10;9VmJTgRQJNAMKCLWdoYC9rL60qN3YXV4ZMUDnhsq02EhjqfETNoFRdGlo8BCwgWurRlPGJaxXJJH&#10;gwAzMLL4xCIlsQdP5rl9pfX6z6Ihck/+cW0Y75lvj59P0Ct2wmwRzJ4FABMes9Oll4nc5C516TIA&#10;uGUgXz0HThel6KBU23U1HED/XiEAOO83jypfl45eTQkls9BKw3fUVdTjoreTwC5UJ3B19s4xnDGW&#10;OTZgnBUIwJ5ZHWTpm61QjhGqJTKzlKB27Dho1yB7H9Ae7wO+EuP2AgJgWkp3AADDlbTfFgQuIZ3c&#10;uMfCLka7XNjG0/DBBcBSGZjES3wvKsCJDFkK0SfSELLSlJoacm7oiEl2FAALzxUlA10zns0T+/OC&#10;zIzTMzLghoCRptsQatgvWwB8reitbZoM0URU77wYinT2RcqzrQuCgXNOyzl9ZHZmhkUMqMzRrmgF&#10;A/N9HITH4nxbvd0LBcBGb3+kvbNnZ1fvc139xRnWu0Zkjs7KKAhmZGRwswk7DsK8LBjYA8CwqAiF&#10;IcPwzlB4Wx8kAaJmcDijU1gBJWbnjgziIVnWCMs8DVRbeNtEyPxH3jJkSq04KKOxwRSxAXGPRCLq&#10;Xo422dwI44gR/3YOyIMIE23T3/iTBcHSM0aOCmZyA0sqJuNlAAD2Zkwde/HHAACcPOGJA4BfTFL7&#10;wY3yr/gS8CWQKIG3bA3nC/7EkYDf6SdOX/g1OXkl8Ja9Rwp3uYRWGCynLCSxjEy2lJXVYOxGbGXr&#10;rdnikW60AxIXdOYFj2wj9xVUcqrRklU7nDllKSmRZhTwcJWq63JBv8IVJYfgHNdGVOyKvVI9YirC&#10;zKiBNJsn+dCzUeiyBOS4h7gKu8tigZ2KpbGGVhTkruYV2fKu43ylngC4944Ho9rmWFmiJOTh1pY5&#10;Sq1Evy3Mt8QNYtCrGnAXkMtDWH/Tc9htDuUiml7BhNJucYKl2zCJsiQCE65SIakiEmW47g24MEaN&#10;qE0HXpV0UkVNAITUDlkK4r6DanSlUG4NiECiVGFIg84SDafgKBcs8THo0pEYYH6Ep5mHZlUNtqF5&#10;U8wJp2DtFOJbNSTWqEJkxuIh9M6SQAYDTJ351WO90s/xR3z3cYQI7HKFLPpkYMXpAoBzf/OoPhhP&#10;N+25cLvho4VvTLvM62jpOg5INgSwyilABEHLGh0I5FsBNJZlSXpF6ZoDAzgLQBXrd8GuNJp1DjjG&#10;fkFcyASkaN223REB1qLHu2vk71aPRFawogeFFEE44ioDA3v7NehTMloj1DNLocyhmYQCUszRYfwP&#10;iwbBfrHtIVdgxLFQpYqvcn+YobZHBqy8DAsgc2xGQLyUUS7pnfCA6yCgj3J3gBb4MHyAmfpualyN&#10;8QHjNMcozcs6Ky84IjszO4ubOEIf5Tmvih9rUgAcD/Si+BjJ+/oje7p6dh/ue7azD6/nubmBoqzM&#10;M4IZiBEtHGne6ycqYHxDidTZhm3opF8LhTf1RTDYMGjBXI2Xl+2V0Y+tB7Q637LgnH8aHc7l3ZHN&#10;Mne4CLBGBeh3jdZBzYttMBKwowWUvLohZHDLg5MJAHB7OIJsr84PXjh6ZH5OJgQbA/vyUdG/K77B&#10;Azc6iOOnypgsBt2OH/Sxz0keiAo8EU2nQNGDsx6wZxHVACsAPqqsktfbv+pL4JSSwFu2hjulpHqC&#10;N9bv9BO8g/zqnRQSeMveI11fUvEj2CjKM6NrYPk/uvhJsvTyaGkUFMev/YZYNUkqgX8SslUQqQAO&#10;2FsG5BQUBMBARZYSLys5jOYv2jZAU9h/QmUK9iPoYZAJmIoAn8ReF7oscGNp1Fw+RQtSYgeNzSsU&#10;0IATEZyu2S05rgAtAk5uhomQpABpuIDlPjAz8BUsnAl9PfSLTIV5OO5g5QlXeIqBNB50HTt1vU3c&#10;6wBIoGnEFYJpCbqAnSwyHgmMZMWARkD1hDC2yg6F69JMsBxbIdMKWYF+K9BrWUcsE38RzbcvYPYE&#10;Aji7AxlHcMuxkJ48W2I0q7BTHE3ZTTB/1dBKULtHAiZMOsOgIxYWbtQQeFiiGQkDMCVHmcNwNBiw&#10;RkCB5hJQUfNJta2wT6F6qqzOhgkui5VdBDFNV/iqB3AveydggjKqB3pyUbECekGwRPtCuSSsVyS+&#10;winsSxwRNAj3vMSRj+7NKA5HxUZYgRHcSWBtYWmME2iT8aXi1I95isBdamsxbpCdHh4ekbgG2XKD&#10;Y8VGMHWzOGG9DGy51zEQCKdPWIgZrxhDl6drkI/xBj7nbFgRe0MOwxLiZbdKdCvEi8aJTQoZCRz5&#10;aCG6QFXcGBsQaS7RrJNBq3GnH3a6dGiW7QxlC8f4Ydxp4W+TvQZUQ92A8Y7QXj36dnAc8iu3kGDZ&#10;HiBHOkSNfsdoIRKmuTv4wtmPaAU6VDE84zOjVpS/0HSza8RunhtP0KCayKrbNLfYxr4wjTXQES7c&#10;i4ezrgAH4SVJ6l6Nh39i1Q9dKnTRZ2WY0Lcz0rHo8BOxnA5IKZESpUywPdGJE80XvKrMeWC90teT&#10;zGHcKRA7Z3enSTbT2AmsC0aOjjfRnMvuj+yjQZ4QBceMmAAQckvwLca4MswjjtmNqUPGjDoC65si&#10;71j8EWtuwmXvS4I0hkk7IANvTkmWb2JO0tpUhybQM9plA2qjX6PJUubn3/Ql4EvAl4AvAV8CvgR8&#10;CZwUElC44y4wE3f646+6nz0o6q3CXH6FhOc8CJR0pSYrMnPyH7ZxnUoNMDUwquDViKlU4GBBC2Qo&#10;EIImwe4KTZCVWrpSy0eIBUgJJZVQPREvwZpRTE+ZHfIXaMcv8DFWlSYW8Xia+jRRCCOGLfQ7RK0A&#10;wALSQMvUE3a6IvaRMFe9WbDTFoYnbzPAtXD+4qOrn3nmmUsvvfSk6OJTs5J+B52a/e63+nhJwH+D&#10;jpck/XxOTQn4b9Ap2O9+p5+Cne43+bhLII6C5LjnHctQVQSiWlMbQ9efUVOoWiCqCVZVQEytELs9&#10;MMPos9EbCUqGyQ9vpdokYJGSyoRikAf9aRUAK6BFFJaYU58otbSuokFWm2daJ4rqhX6YCIBE5ZCL&#10;kN3Ku5bDtJamh62AcombyhpqQB20XOycqXym1sgxeiRmLFJQL+S6ILoCyQEkNszLf7Hk2WeffRO7&#10;xc/al4AvAV8CvgR8CfgS8CXgS8CXgC8BXwKnmAQ8Ds43sdlRH+CohWk0TE/UKE4xbzK0K4DTO2Lw&#10;OIEtK/Z0NAdz8kMKgKkEpomy6G8RBJgmu7S4dBXSpPnxitBIvwqAeURrJ/bGJK3RYDziIamHImo5&#10;BAB7ZpWks/LMmAF91beWXpmiGVbCKlQDcFpgcMzMm7TM3rM0kZWqwC0T5qmue7BEr9UKxLyRo5p0&#10;0uqqoyYtjdk65YWWxGLpSltk8mPTXdaCaSiJiz3EniM2q2yX0gKLNa94jLolwnQTEXFIiC2MwaK4&#10;1shMqKQ9ynTyXLIlWnhGY1oKn7NDpiiY38L8VSxvyQwk6nS1KXUdehkdisFgQp6QYUYLc1lESZVO&#10;NMHnxCDGIjPkCTNd+B4LkxlHBEikhGJXea3VFMDdjwB1E6oNhmT6A0uPgIBXrYBlOCI6LmmcQRCl&#10;bNgYBCpkIaOSTKSxkAnywX4KgyHJXoZ2ZYKFgjdiIfCoUzflr2Pc6w61HWDPkiSZEXpQB5SRa5pj&#10;LbPIMooyAuBYgj+2xh9WN2zkiUC+6lZN0UnttKfQatJ9IRw0rsDptD/cG4702nYP+Zakkl6f0l9d&#10;AlPrZg13edS1WFIqRTnHLQeexENSmita4CMPKVvGM/7CYXhkwAARFASFSgrfmAlSrtMDgZJs8GBZ&#10;I/my8ZaagqsVNxKj8mqhjVzIvSx1gPC3hp2CDPODORljMwPvHpl1urjCCh2UyaEITwNpSKKXQGyW&#10;iM0WIm0kQ/SyvnC4t99+/VDo2QOhrrB9XlbGOfnBvCxsjklcMtPUt1DeOL4jJBLrixwIhZ/rCf+t&#10;P3JGhoVOkSDMOqjErddmnU8PWAVCgoWg0zpgMM7VrVip0eHFDK8B0JLBxB3s3HATgAOC+G/re0p7&#10;dTQcFuycPMAEHjD+HoEcrMuCmZPyssbnZwczGWBY5KRNkirI/3FuISrJIY74idZLwmuardyN3z5M&#10;O5eYsJM9MrjUaPqjupWyaf5NXwK+BHwJ+BLwJeBLwJfAiScB9WTTdbWyzIgGduCiy10bJSypBJkk&#10;YgtZ9ikr7ABH2RgEwc3AWXO+KXRQxEP4A7QD6iOaHAs5E0AF/lPmJ13eAzcCm2GZqwAS0JHOq4RV&#10;YHIykQ9gGxIgThKe0MW6CzX5lTFvdGmMnJUqVgKu0vJZ3YOFYZjLZyAx+PNmIvQrFuYO19+oBX2V&#10;XYJiLqDhawqttboFosKk3mE96ZRIFl/xtyQyEQdXnAq2AZUA/7SlgLgA4YC44pJJXIHgsQiwC17d&#10;3ExrNELUBCys3UcG6B4JgIHlex7cgy0DJ8CM0EejvcIapct0PCqURagMqkQNt/g9ol+7HfOIOPoK&#10;qBYiY/Yb+11xEzmrLAkRJA2hi7X4BhOfM1QvPEgpfHQE/hKNC+AXX1wCMKBf8Z8UCCoDR+mdKTQG&#10;ambRgjrcTkGtdHjIVgJpwJG1ME6BB1sAvAAjiB4urJozkA0wLcQO1Kcs5agJx49URrrMhQrqXK30&#10;RsgBzcdHRm0VKdG3XKohrFfsemQoexxEqhqNWaGmkoDrH0JQsUdAb1FEGrBKqNrgsC3ESyyTfssu&#10;YhMMz6FITmYVCDAcPnNLRdx6pVwARqJlDBu+EiI63rLtMPmxLIQgQjPRem4EYNgI1s2AG7DYamiL&#10;FRWjHxG8imzqeIHdVvM+8oQguZsiIwEA/ogYSkAUBZYlsJCka/KsvMwUO+WmO03kTNbRIofQX9Pl&#10;Id8yTwcBl+OMzDBzMwPCBe2OKQ4BRYDe6+86yrr9480CA6EZU/eD2BkxjSI2MPnozAD8EXQC4OF2&#10;hXYIYyAdDkcQu2hXhNTrI+n/jyFEDm2+wlJPvL2o/wjTGoUhyqzIM6++DDLyYyGmQqbdBVYtRiaH&#10;TwSRP6MfyfyjYcaIfm1QbZF2DP8dsI3DjlFgGadnWvkg6+IeFtvjNjkBAPOyJ7+U/6aAnHF5pMwr&#10;/mZq6JtWjbxEmq28h7HfhWFzSK/Vw2bjJ/Al4EvAl4AvAV8CvgR8CbwZEpClCoGDp6YRTBtd7cQV&#10;6a2q4oivvOWdSwWjHDVeRJC4JVT8egifA+Ov+xbJf4hZ3dRcsYJHSRAnCWwEoXK5Kly5shYX9CWc&#10;M6gugARVyFiwZgAzu5xJWmt34e4FfcWKniTAxITU4QB/kghKmui1SHh1RJ2I1SzylPUsP4ApR4GH&#10;8mBBewZyI8X3LEV4ZSVsD0vuEy4rxVqEPEpjxNODwYANAk0R/omxSQNWHxRQlglSKwdwNyOA4C9A&#10;v6dlBEYEGK4GSAOLe2CVM6DFkhNwhbBKyoOU0BYiSdkXwAmuI2wEgEgMzdtjGNts4yAIh+EajSIM&#10;84Bjvu5Yh6VG0M0q0RTtyUUg6ApgdfzlRog0Gcox7DhAJuRqdmE2ET64x9hRJB6jMFU5TAjHiD5C&#10;hIWaSBEqNIVCsiuhVNJStGSIv3iQbN5uTaRKGlVIdyxkT4EUTehB7mK4ooZwCao9ZARsI5RFGhpL&#10;y3WX6wp1VPsnI5uZCEziRaBfHPiAfkfzReHoHiTThnGBOJ4LmCWahUIVunEQbgmbF6tKSCwqU4Jk&#10;0ZzjIJxW4iU+jLoRZjPokSBnbjFAjND90nhBx5oiN8Jj2Yhy6cgkH4WgEnIWDGe6TSUAHlUCgpVe&#10;87AJ5U99KTLBmMJg4FBUjivdBBHEjg6FKUE+CecY5QhPY9wiO3LOqWGCDHUNM4WdGiaTjQhsMOVS&#10;528ctu1XesOFyCQrI4s2C0zpKvUpQ5kGBqGwmHS96MGxXTLH7AEddE/f3v4IPPNHZ2dkS6ZKru7O&#10;TWIOANEdDjudYRuO+vtsGzxVGIGie6ctiQ4wlIzrqADeF2wYYf8IV9ALEmZZXm0dtPINWnF0KPmu&#10;ZGMFkwlukhVQpEExehMihgG6b2/E2QvebcPBi5mXaVFRLWPbJcCODqC41g4PB+MmI3dOHTBletkO&#10;n1VsCB+XT8dW4LE9dVwq7GfiS8CXgC8BXwK+BHwJ+BIYRgK6UhG1GT/EL1pVK6TPewsad3UbXXEr&#10;InGXlV5KL7Gu7QeuhfA9cPaXb4SOhVFcBEVgZQoTUxxhaspcBmdCAiz3ZfErZLpGWFieucyV5bWa&#10;pwK6wDgWwIP6H8ahcaPFRistdRXkKTyxeIRkyAL8FGSpWokQjjS81PNIbGGN1uvCQqzGbQQfkgcR&#10;SJaYUCISycofmVvAfsgfS2SPL5pNk0JdpCdFkfsXWk88BYiIr4C+h6EOzgwUZma8KyMwJtM6M8M6&#10;DQvrgDnaMs8MwNTWHGdZsLkdHQAetnLJFK1tJFjVE5gEJ5TDwCqiqmVwGlh+vjvDLMu2rhsRuC43&#10;8KFgRjBg7gSbscgFqEApoAUS8CmgWVGryvOSJ2CDWFyzIQKHCKuoiZUuRxugo4P6HfJXUCfQl8iN&#10;gESpd3mTUEo3LKR/kYbQAvBEH0GvQQWqZveCyam4EytuolNARNI7u9TNrBgBqWhuAepA+CwW0fwL&#10;m2q172UHCcaDDbboTgXoCiISO3N2ikBKNUs2yR0towsVYx3kTSDPsKtkFURKPnA2EndVhQsv8f22&#10;fdhxoAxEY7kTgY0GG9F0ODahQsSpSAx1Q2JoeqHcxrNoI8YtsjoEojUaGZBYGwnJDa52CiI6qq9p&#10;gABpsEsgKPJRy9uADL1tFPZRrgxv7hnJ4ERSWix7tvqQGCnThSwafU20LG0HMgTxMjegxDZY2LO5&#10;pQL1O1nEBUyiswDuuLciQbmZs4TpQgVeD9vP9vSPMoziLKhqQZzu6okF0A4GPwOhcGxikPRieQL1&#10;b3jPkf59/TZKHJOVEcTY8jaqdHiw1dL1iEi8pzeyz3YOIpizbHjpcMJfvIYS8kps7DHOhcMcfN14&#10;HDMM90EUqMo+FL6QTUBANb4wArPwAmBc4VRLGG0RniCtOsXoHJKoUeiXfRH7dHol0JYBMBiHO2Gq&#10;AGJTZgzmy43hjqj8dJbVryrC+Il2uGxS3PeGtquuHzplUhwbXy19NHplQI2TPv4G6u0/6kvAl4Av&#10;AV8CvgR8CfgSOD4SEKTmLvtdJMzVvLdojS5edSUoy0a3YIW+7p/YAi26JPKgcWI9kT5w+twbiYKA&#10;XYk0TKAd4k8BlADGspB3FbmM4iMgGWXTLpHLUx7UYQqcoG5QVq7UfQlOI4BEsewAAPGrSURBVKyQ&#10;Oihy0HUu8lboqPphjdWji2ZdjoteyNUd9dHHVWI1EbMR2broV4x+iaDUvFli9gB4UDUkvsE4gWcU&#10;ZmNZrAGcBDURbtFuORDICgTg7XykJ9LdZwPS52RlnJEVAPodZ5lnWFahYN3RcDENBMZlmEUBa4zo&#10;gVF5gFJanwIJi7JX4g/RvhXoC7cAG0YIcNprO9mOcU229emcjFn5WVfkZU3KzZiUE7go0yqSaMAh&#10;m5F7oRMGbke76eppAhFRkyZhomiWjL0AtRJHz4hFtHBliwsrdbnSswoPCGKRpxhOu2pkGSCqdSdm&#10;wOMk6CZwQo40FBeHWGQIiAswCe9NXARKBIKFRSscmIW0m66zNCn39LeqTseDeAq2xGoGzG0RteCX&#10;TlSrb1fZL7UXk3We4j0q0a5lsNE1WnqfymfZxBDlKvOkzllHkNrV8xNja+Ev+pE4WdoF6AtnVABe&#10;PK16VGQnbudiuKzIihF9mbhPvKNlk4Ws5ozwJK1DphxjMmSj5gM6JlFDFI1seUtQmcT+wV9X9LRl&#10;ENo6kYNs8ch/qLEEeebTqg0W22DxGBdxwSMAgycnEOCuB7ZCBFVy80IGADJEGtkRoFYf0FcMz+W9&#10;E0gKmwJ4zAJ/YhC+OyMD1QAAzhBdv8LFOLCmc8vgw3Xu1RtaySP9kf2hMFS7MEIuzIY1BENcqYGI&#10;WhzoYOuL2AdD4V399n5sjrgq35g6l4bQ3jADbs8DANYoUDJLuNs00kEK2SE1V6mOoaI0COgXqTPF&#10;JyOKincZSGrdwC0ncSp+vd/JNRz4UcOUIwcvNs3CKWfX5kFnFZkfjw4Ipk4dw9XJ5JreNd0CiB5D&#10;1y/NiqdIlmYO6dXbT+VLwJeALwFfAr4EfAn4EjgeEnDRn2dmqFaluiIasK/vLuZ0ReeudhMg7qC1&#10;ThxWdqvqXgmc/qVvyWKUOEOppCSMJ0Ej0SbXpVGeKnddziWz6GwVFYgiS6GU6m3kFHImXXGLHXJs&#10;2SqmvHB39BQqAkuw9GdKsRQV32AYAIvDsOgoVX9LXZw0U9WJBD+yfgSGFCWnkOsI7sV6XUvhfTGk&#10;jBpUK95G9bIca0TECPdGQqEwIFBWdmBsVsaYLKvYssaYcK00AIALA7R2htlznmXlmDQzVjooGjnL&#10;ah6WybkB0f7xIu2fYTWKygAnA6vsCNt5jj0tJ+M9uZln5mbk6gI9YCLKcZHljDOc7WGYcdIjFIgX&#10;IW2B6KAypcu0rPgVxYhRsVjkehpUMS5lNFpahIo6UQxxRS1mIFgxYbD4IROyia6Yj+OiZ+FMoEU4&#10;qto80aMCEuvjAMBQn0LfC8UdDZJZBSpA1aKViJYwldBV8TMOtQ1WhS3Hj9dBCh25gyPADybfqBvV&#10;wjoE1ebZQ79IgFv0g/UQEZXPriupdCtzhvyBY5kp/iIP7qqIrhv7KegCAHL5DL06OwVZcWyLwbOA&#10;RpGXdwCy6hDFJewycAuAlGDyXezyOZ7ZbOapDGn6P9XCMtr1lhoaiGyp69QxLwjN0Qi3WiDD1QrG&#10;Vhly38GmThi7MKMCIPHisEcS7g6IAbCYVvDFFInJJojUR6YJ18YBW0LoOBQBT/WzM7j/ArCaBQQo&#10;+mTv/UuF+gaAOGkTIm/bB3rDMG/GGAOvFSCl6rFFua715+vZCwDcG9kTjhx2pYhdLW4DiWU4G0tB&#10;irsEWoc3gn4BMqRlauPrLH3nGlfjXca2jp4IlgY0rMYdyILbAZAk8hOna3Sc7O9A3U1zCXi5749w&#10;2+js7IwRmYFcqoCjRuDx4FLHb3o4cMCEqY0Z4jhKVD1kPnpjiNxSV3vw3XSuDFMT/7YvAV8CvgR8&#10;CfgS8CXgS+AtkUDMCthb6ioUctGHrIvjF2NJlkvJlkoDrulXLmYDI770La7LqcISraOoTNUxlwoo&#10;mr+6Xo9cs0q0Xq4v3QwEC6uNsjBREZdi4S8KN8UbWKRitQrlnKIvrOOV05XaJCHQUiAspEe8qJbM&#10;1DOJUpcL/wDccnkFC9sgyX5Vbyy1F0YiAbryrOh+kRaKI3oSihKObFvC4mOLxjAzI4Azo9/oO9Tf&#10;ubunv6c/I9vMKsi2cjLhQTk6wzo3MzA+g/bPUPAK3xU0V7QslWpToSctEhAuOijgFqzsgbhGmEaB&#10;QF8iT9OEBnV32BlrOBW5gTEweyamEQAlMslBtqb19z770T7S5ILdCmUp/RWqDTdRVw/pSoZYVCyl&#10;iWxJSQU3UTElxaFgAEVSVSv2oiIZ8jBBThAyJUNAwdKpmIWungg2piIj6BU8zG0IMXiWvhbzXcnN&#10;tViWizBUJpxWtaSoHJV6SJ17BdZSh8vxILbx+MD86f4qdEdKlEUNLVWa2u8k0BI8Dx5vOPeSREry&#10;FPNpE1cERUP362SZMFQWA2zRY0t+RHp4FrnRdBaMUPTWNqGERyLlGVYrAEGVzFe0vhJnTDAYVcQR&#10;o8e2j0TgyEo5wZhWtjNYEylcndUFVQqulDcFW0W0oVcDfu65SBGEXzSRoJobB5og7wFP1FCpywJa&#10;L9mYAVrFzghfK0mDHKi4JPxlyeRFcwe80IO5j8s7o2p5SYtkeTA3MJxRIG9TBBw3MwyF+mSAuNOJ&#10;O8vIe9Ubtg8eCXfBLCLinJ4VyBHXYiiW3d0Q7G3Z3CU5BL7o3sg2CM0w8k0LWz94GRV2K8Qlkpe6&#10;4Ra6Q6ndcJ1u2LpzoV0p/urYfMFOEJX5HP+MPU5LZvHVl4P/sMtkU1AoCzgRQebIsLXfxkw1ITMw&#10;KiswAjsK4IjWfQIRk/s4pRCbB4fBwUknzGhFPCTtyU5v6Gj06hq7NsynqBW0m/3AmiXM98Pl6v1Q&#10;JKQ7qhwSnvQo3qRRxxfoD9cS/74vAV8CvgR8CfgSeDskoL/k/N17O0o/FcuMLlPUw04hnqw5YwsY&#10;FxzKglr6Jnnv6PU4tYXmMmB1JMCzcO631IEWt13FkditiopGEYMCTiINBZmyUicylVpKvp55Ku0b&#10;BTND3yjEylzzkixa8Aauc/XPa/wvbFr9ollTqCMQU9ij8a94Rbp8yLLUxRU69+GuuBTiD0AIuIUA&#10;QmxCMKIxgYKspwxeMXsWPTb+kkiWbbHgJznCCtihSOffu/c92dWXaWQXB88+Y8TZI7KKA9akzMCk&#10;LOuMDESsEShLFZNbDcXttGgVd18pUFivhOyKdtHCjCXm0LwI/HJIKGonZwdGZkLxK5WXzqQBNj1C&#10;jceORJ45DIGZhfAuzqAKFzpS4GEqwagOdaDdUton+taKR676zaKB4nlLgKFIwINmvKcYWDXGrKdr&#10;jk5cAS0lvLtpDyxERExDt20xeBb1o+rudPSgILUOEG2ne9CK2FWNoiEEs7KL4U0U9AtnZ4PNWJjJ&#10;qKUHsNENEWoyOWg4mpQDPDqAgZbhQ0u+LtWBuebETMJ8ZCdEbWUJtpmHG02HemM5kRfsh8VcVs0T&#10;dBRTgNpS1S2jdgykhMdJKE3aNpjBAzDBofQw/Zxp4w9tP+mpxBRf68i+UwQoWmt8wEACJRW1wVES&#10;b443Fi8Kcz6p6FdrLRlwA0ItcxXoKqiGgzczFCUwBpgaGqC28E6HOQCHrbyS9CoX43apBjOl2TY2&#10;X7CRBHdcqpQd2PCPEj5kHWx6JJsm5MWN61ZNLq+5EeqPHOju39drdzND0KETZ4pvLccixmtP2D7U&#10;Z+/rjWwOR/Y6DuqJrZ8RQrXt2TYLNx47lAp5vhdu0DJuZWDoIpnugqnhBhID94L/Gc7YsC1HAoJ/&#10;tTCRPTI4TuNB2RmhTQikQeQvu3XYS3gdADhivJsWFiaUwJAhM9BXwhWBfooJZZiftTR+9eLzihOk&#10;O2Ciwk/6YQDo1ZrpOejQS3GT+ZBZp1Hp1NUa7q6PgYeTkH/fl4AvAV8CvgROagnE/56/6b+qJ7Wk&#10;jn/lZfWuZ+KCTdFT6mVttDrRZDQ0jM8ncTVlBsZdv1DIU4UJCao7RJLxiJSwulQUKktlUZaJDkcv&#10;qHsntWdiJi1WuDzpHCiwRwO6ilJOUIc0yGXlZaBaVlE9IV2XXdEH0VZZQaZcx3eJPwR/XVnweot2&#10;ggdqz/gAohaFpdpUBVPzqboyUcYFTFRGyIpEP4wL0DH2RUKHert29CLQS07piIIxI84vyLk4J/P8&#10;DGtiJmLSkJhXbJLF4FmER12orLYFAqjFr6stV5QukJj3BNxSo4tT8Uy+6C+BzJFhVCcFlLu3z37o&#10;SGQzQG3APDsTttZWJ1lwGYMXiXNMOnYKCRPMkhHhFvGHxE3XVa+xE6D4RT1IqkRVoVjqqr2xzfhA&#10;0P0qBKR6TXSeAMBgb4KSEwnYL2JkAF4rdI2aoOuoU0SHnFy7a/kaPdCbVAtLekBBjV8l6l/ik+jI&#10;5f6I2myLuy/iMCmshZJQ3Js5hhT5aJBb16xdbN7FspoNlATE6lEzeyIlaQ4xuTzIAFRe5dBBMJ49&#10;5Di7InYHJCA9jmQuuZdYBECAQoIlmmNLVKzia6pxmFRjTJ9sUY66Paae5JRMNFQSjXKpppVGSb/L&#10;JoTsF4hqmu+Lp4hV4eKNsJTaKqrwJVD3Nk3yoEQVlEjGb/qTE3ELAmcpHNjyBtJdHBsiav8vckN6&#10;QMe9hnnIJBXWaVl8WVyb7aG2yBRZxnWr+1HGD1igdx/p39kXwc5IcdCCWpXKbdnBQU0QHaqrL7y/&#10;r/+1/vBu2xY6a7VtZnwj3ZdxNynk9YHSXgAwZw6GtgJNnUhHdnbcYachsuHIjWjM6AUMWwRz5vYB&#10;B4Nur9D6HT2l+25qPIKhhfHCQejA4j0AN2MEcALSptMytjbEbsTTYUpb3Qa7MDPVL1sav3pRYOqK&#10;Lq6ENJ6OiX4I3BtNEM0sRa5v1g+2O6t5dfEB8OA3xr/iS8CXgC8BXwInoQSSblwf7W72SdjuE7vK&#10;st5Tjh8Fm9EVFhd8uraOb4FeHIRyNUkynYK7FmT24j3L7LAAtXsQzFPieapiEIdG7FQPW9eZUcvS&#10;amg9BMmI5kd5XGURLcpEnNC2HY646JcZksWKwKk/YoNjCStaWskyJ9eiVfS12jwCFKyZEZ+YdFYC&#10;omD9S3tmBTai+AXIcY1HJWITvpILCc8yci/1TgQVgkszM2H8bPb3hw/u6+5qC0G/VnRF3jnvyhs/&#10;IvtdAWuiZcKL8jTEU2W8JXEhFoNnZi/quCyX21kxvBuwl7DNDYnDGtMOlkBXY9sY52SaJZnWXsf4&#10;a8jZcjiy80gEPpNdfZHdoUhrd3hvb6Qqy1yQn3HNSKsg09xhOAAwgOsIeoRmImdIEliO9E6KMEWF&#10;yBBHAgtVSagH7FGhOgOUFfxJ5CA2pTRshisv0BFwL9ACXaqBFsDB6+rpwHisPcWOcEGt6F6BBl2u&#10;ZjEqlq9AGjxphyxRl5FM/LQdBMuFOyhCwjI3dYPVHRCJYYPMswCTIk5WBKV4HStjxrXrFitcJD5s&#10;Ol2mcxiRXomZmZR4iU7CDvnVZLARqEtVM8Q8GBpjd6S44xH04AaE9nok0hYO/z0SaWfzXd5pRjxy&#10;bHBZ43GJVuVAbyxQnENIrdlHAoWy8txBgJZYA00Jn5a2V4oLsLYkuyZtmI5TjhIVKtMogbokRi/A&#10;mld0zAyXzbDWQhPNGMtaZ8hQRCfSgwU4HxMzdQT6Es4wEYUL8mVogz5N7srgZ8X0ETNkBQ5EjEPY&#10;3+mPMIKxN3foG+me7pBJ/o8OAsJXSADbQAjrLbtgAn1pNq80Xd2RSCd0v5EIajtSWt9tgNXc7pJw&#10;yjQuECGgReqAre+obKNwj4ZmC5zhWBIuqngpLrJvY4BxS4JDxetripzGI2w8JcmTDYfGG87qGPyn&#10;wVE/w+y07cYj4dcO9x3uDUOk3njWTR1pr/71/kklCTflMEmSpkoH/Ub1vdHpOdpBg4qMNcSr/OAr&#10;8Q8NuKvtTaM9Q7dVYfAJj37b182M1lQ/lJTPXLhuC3bM0j86aucVlSys7Uj/iaNO2bi8vHJSEao3&#10;c117Wg83VktrBidHZaMtrlzdmiyzqFCqG4crK43chsvCv+9LwJeAL4GTVAJJfygH/HS+oV/Sk1Qu&#10;b1m1B3TAkOqb5BVK0jXRxVh0Zes96q4ILRARYwXZjyW4IA1FRIRbFhmhQxFHThtrTS6iYnicKlcs&#10;6EUNzIN4RpSKqvhFYq5ZxYYT0NF90HvcVRcLYFPvTS64hRVY1INi9Csn0bK7hKOfJywqoRel5lOU&#10;m1oW3U0ZJ4l4mDAgYHRZBAlqZol4RaCfpX0y9b9WT9jZ/Wro4N9Cvf3m6ILgu0dlj88OFAMni8Eq&#10;vTRhicpwMlTe0vJTrKDVvVOVvWiOF92H6TUeMgWm7rg0ZCUVEP5CJVWIqMKIMGwaW8LO893h5q7w&#10;8x39z3X0/f1IGPKBe/DX8jO+loPwws4mKC0FxqA4aMzQ6gO2cyBidzHWiw2GJ5iYwtgVJ+PHskCG&#10;x81wSDQNRAEL0i7BusiW9uTicwtIjOvUlwosEVtiwnv30D6SHoSOVHS5LoSO70TpXNYB6JeF0oSY&#10;ilAxKadYUGd4YAqEQxoQGJGhCpsREfrBuvBGCiKwkZoweg2yRdHZiGfrUFxor4SB5V/Zc6G7L07c&#10;CiN6EEapwDzoe0dZ5ijxu0aXEbcLVTUplOBESmRIyeRBRNxkAU4LY2sATYZIRT/MNor7sRhUC1cV&#10;re9dDTQfxl4J7NWxwwHIHbIhWG7NyMnmSDBedjh2BHrQWKJ9pW1TNTj7HZTgsOgGAqRVuUYzkm0d&#10;bIvkWjBrJxgVJmR3XwlA+mDEpg0zqoL3zoQ9M77asMrGzoW6OssgV5dsebukL7jxJApzXM+0Ycvt&#10;dPRHDvdGesR9V5SfCXDMHamSoXb1UAdqy+0AbD5JKC/NhYAWOymYFsKIAGwejohC27XP50gD+mWT&#10;xQAe9QnaDuSg84BaUqBYOvXLiS7grpa8NSgCtiew4/BE/f+39ydwll13fSB+l7fU0lVdvbc2a7Fk&#10;y/Im24yRGcDCycRywEGEgOVPwIg/wTHzB1uZfybYE2aGMGRskvxBQBhMCCCTMJbzgUFOAMuAjQAb&#10;i8VGtmRrs6TW2t1qdXdVd21vuffOdzn3vveqXnVXqVtSW75XV9Xv3eXcc37n3PN+3/P9LTB5SDoR&#10;ymfeY+7saFrW96O0DxeG0iiB4uVLh0IIhh/uZo91kdQqd/IkbYM5q2rsKZteXlVNmRvhx0p8Q09Y&#10;+2s5vPQw9HlQk/LgxibQVSvc9UONCINhI4C7bs7fuLtfFGf233Bb8bcffC3a8sHPcfAf/9v37//4&#10;z7/z2p+8Y0sQ+FSyWL3z1ts3B1pPUco1N915xy03bUHk17z/cx8cd/n8nbf9Snn8tddffcm4ayCU&#10;gx/9zs08bDOlbaac+ppaArUEagl8rUhgE8vDw6qAf4VrGHz2u3dEpmWMZFsJWkuSMjesw4Y6lN5j&#10;A123uv7U/YSz4FKC4i7WeVRZVIGB/lIdoM6SsZE9MNlXhbYCbYNToHpI34Szygwc9uDTKEwlXjGw&#10;eeFZpoqNIkC42sOWCr1ypZIp0rOYSwZnHSmIhs+KSGReyRaqDqcku1OEmJoADrEHb2nEPAGwjdSm&#10;J7uduxeXHlld7keNqdb+qeZlrcb5aTxDcEJN2smTlHSHD26wSkTXLhmmnvQ4daxmkdChFkLFCtGk&#10;U4pbCwoanDMqAEE9mBcf7+YfXc1+ayW7dTmb7xUIuHXhVOPiqcZlk42L6SxLnpMCl3knuEcnlCK8&#10;kWW6UDegFDCAMKEiS5EN1gChKa/CC9HOWdALYsV6BD5gJ4DEXg4Y2CGjkkRxMv3FjiIMVPRXhHAY&#10;ch5C7iwaW5O0xzVEldyBVE3JmmEUPY6gZQPKNATH8vpIGfbZixomk/W4AO1Ia4sbpKexAk1XCM6R&#10;t1hzL5G4wMHKC18QgF6YgtN8XZJZyIojvRxJYjHqNKKYs4rxujWKIFvgN+wOLY54wsyn5TSzAup0&#10;8DbmRPu0AIQnMkyxjPwxGlslDCM2NgrVOMTT7dCrd4rcpq0GWGcbsdsfWHYNFbdsepmoWCNfbKdD&#10;lyklkirmDsRdNvwO9HWJrmEi8Wg3P7TaR3YimPdruhhFwLrdfTtuI2wAfHUWIoxz+UYQpnNJSPmp&#10;Oj1Efu4d7pFaX2YsbiHzUBMWaQSrWUWhxRUKm7LFm+gCtQnPK4FZeKl5hBmY1aGy6me/cCEJrv6y&#10;OOAFYL+TSMscJb5V2xGmDmsi6PHHiuzz3f5CN4eXMhricRnG77oGP/vfMd85NO8OLzPw5KZ/H0+H&#10;e6tKb1TZkQWOoSaqfuPA/9iOf9Ec3H/JJVVb5q6+7gZAv8MH5uc337656z586MDN182Nu2P+9ve/&#10;59YtlLX5pz6rK+fvvO/ag4qlj+2um65+VoVUN53d0s6sLvXdtQRqCdQSeF4kMGaBfFPP3fRv/KZK&#10;qy8KqwolB2eBPBsdbQ29URYRVjGqbtMHaKcyppWSDR6MMM8WyVBFxd/KXbPawt1ktOiFaBtpKs1B&#10;I8Q9wT5ZYbGsHJdavioG8pC6GWhMhnQGfpRaz8jJk3GKwMhEL+LrEFQZjBn+QtefbsTTsMZkFCOC&#10;TlQS0W6wE2EqhpCgixBOFO2MkMQonosZw5lACGisQRflqJM1TnSjR1ayR1aI93aku9qtS1sNhH3e&#10;1aQDIRIUAbegydbU/WJAGAEMq0XGUdjJA4slhok2uWIBMyU3JrvFYL8l9gCoRlKlK9J4t2oLI3Ak&#10;rdmhKF94Ai2GY1CabPhu1F+pmBdlfItnT0ICJM0YmgqwBCl8l/IYHCnoULQBdqfc5bzqLgLkAA9s&#10;w2nCUWEd4Fuk9vWu1L6DUSXilwo7AS0MoXWXrQDwOUW/+nry7e5PunajF1vY87BPRdl0lJPYlHyI&#10;UQPfW62UkeAFoAUCp38vn6/4W/ysZRPiTTD8pOtNUKPOsFUuWV9x786fNGRlQBa64odpf8wmTMId&#10;VGbkwG0niuRoFh2CR2s/A5GOwGQw6EVHY6Wjl8SrMBZQ2iemGgq261zVQJkMr43my3MbRCUBrdAa&#10;TbKZJxl/GQFrIkmR+MeNNEPrDRHgtHjCPsVBLJfIvoCN7EUkdVcgK9jJk9XnTsyvJQ8aVIuTnyiS&#10;bVEyFSVtjXgUjycarnupyK8JMSGs3LnaQm55e1wc7Gd/vtJ7fLV/opc5hfLwPH3K6YRXK/A7SXyg&#10;R3TBEbj79gEmMWyibj9aQtKjxc59i927ev0jyMiLdQstz0FQRraV+QZkiL4GQuaai1aUKAqvOzjE&#10;gD/ITT1UURbkPcYg4y3OiS3BDIAmpNeJYMSehSUevm4QEYcNJhAUvyOJTkbF0W5+TMm9YZKgycb/&#10;a6M4XPTQgfLzWfi3mm43XGU4w4dUsHYAfdf8hJfW1FUTNwLJZ1iTc/32+btuv/Xj+978wZuu28+q&#10;zt/14Rtgebz/2ptuP6Cqz995Mw9UG4yER4yN5+94/7U+TePjA7e/57q3/fwXP/7O8/D190uj5Dtv&#10;v+na/Ze8/85DLjy+5LrK5nr09k0LC7W68ZpL8ND9V97w4btOwV2v3nX7P3vneZdcc+2NH7r1zjG0&#10;9IHbb7ruEjT3Q3fMDx6+TgjlqdOVtun61xfWEqglUEvg60ECAVOVOK2GxGfc6QqsbGvjYWmOJX7X&#10;PyywdlvpB6rQcJtt0gNvwBaFMEXmbIWR7OUbDBSFowK/Yl5LSJEoVDourWHRkKCX6UplxDEtjM3k&#10;MHRWggreQpbVuXAd7kjUFrlQIFJAXxB3RBGi7+hhC8wJZlWoGObNQMumloiREI1Zu+xdSXuiPiCE&#10;gYsQ2wexrxaf6sCQevrC9p7drcua6SVxMpcybSzKRwXknRgCfdGk2d6J/ut8O8RuIqGV34W5cMqd&#10;MXsUD4nkoAP2CIICqICeAsn8hkbyjY34Dc3k8lZyIokf6RT3nMy+eLJ/z3J2rIiubKX7wZUpHC7t&#10;lnOy624RxA7sirYsZfSdhlZvv1B6XIvjXSlyRA8C6MVnU5TcpAjbJZU4FoRwBgdg7jAWXclIuLlT&#10;GG1YpC4vUCog7CHYlphkE8iAhSoc2BujgsGHDJUBO8UGk/oW5ymPVqEvU7U8ImvjclSHkWFUHI6L&#10;PR7e2HZZyHN3bG2drkwJBhcH3Cjf0fDiEACDeMQQQmOfyrLDWQZETd5V3Kt8qkvwpjhuckLlaJGl&#10;vKA+LbrpZstIyykjDMOKnibQZqHFGztIlfM5eXOOJfQXysRBpsjS7oEdIm/rMwYbIS5itrHHiyX0&#10;oBpCq/6CyZ8YQlksqBeJWHhJ6Dr5s+l92kjDX5eR2wD/8nt72Vc7PZDAHZiAGwJWAHBDBBwsTkQm&#10;cUUCxR7L8wP9/Kvd/hMr3SeXO08tdx9b7j20mt3LxL8sEtWDtMF+28zemYeM+VEfLJA5Zhtr5xdU&#10;scdkkM/yme6IKzU5omrBBQNTiol0tUZXq3CYVWO8rRAt01ggyXO4U8MmwtfybUWx8tRo5MVlrXRf&#10;Iznczx9f7h9d6Xe1WsMJJrwNLnWwRLiFqXL9paPmzSMTdhgLG/5TYtQh3+x1xtKnK6M6PwKJh8ln&#10;c4O67usLA3/gTYStO2647z0HD9zx/msYIv7QrTe+7kfmbj5Q3Hnjgbf95G3zEejcN/2zj117y0px&#10;7y+/Odr3jt89+P5romFj40O33/wzEx96pDj+uQ8SQF9y3Y3X45/v/OjB4rYbvv1GmRXfecehq2+6&#10;6dpo9c/+1+t+ZP79dxbFbdfe8c4bbr4TuHXN7ZvtzUN3fPhDd16DWv3Jjfd/7Ec+PAxeR4tYvfO2&#10;n8eRR//yTz/ygXe+6eobbj0wcv7ALe95289HP/nIoTtuWL394+HUOiFUt5ymtM3Wvr6ulkAtgVoC&#10;XxsS4E/jhhrRs27CelRcHRkuc+xBX7CmhGddk6/JGwe2p1vSqIbbKsPHdbaPa2gC3xDDBDpELZJG&#10;TbxU+uxZ4a52sr60xIXyCl6wipwk6FtCRj6UEZuk41YBpW3baatg7sKRwQtUFoyKp1tWWA6utpul&#10;nSegqZLckFqEDbYOch/CRTSQBpxIldJGaNzVhoYN8+CJwgiEMXNOrvSPIWPKRDq1u7kLunKK4LGM&#10;h6QQygHrOtwXKolqMBQWIWjwWjQt7MSwaJMRsqJzye22VLUJj2mOS1QJB12WL8AM1ATMj7ZAPfp8&#10;Vvxfq9kPz3f/x4XuL630D0f5FY0IiZfwAPiywrna1DpNmpUWeAk2z7QzB+tWZhiipyXfFkfQxWUA&#10;FfSeLRcazM9b3ddBIkwa8QoDM6iVbI9RSe7Bopi8n7HryKaDHcBs7CJyWUnTdL7WEFSfgjuxhhft&#10;0jkegCR5yiyu7dXXKOWlzXMh62LSyEgei13xkMqwW87bJN/XamMoLA0JBjMvux7XcN1B6XlQK+Ar&#10;eFMfzcgqO6IY01bRnTgYLaM/6d2qR9PLWoYAxmm2z7e3syI2I4HzAIrjmVo6CQs3EILjYMkMWJmf&#10;dKNWl9i5HgbEtAXt2O02rGBacFvNqijf+hDI8eAEoe5zKCyFN0NgM+bOpZAlf/DGeLRBKYbKUi9D&#10;MGc03BDo9ABo0OccMd04PgaOrCgO9LKvrPb+dqn7N8vdL/ayR6NiIk23JynBuUIAKLo4d3dK6Xlr&#10;A28u6Ijf5ptIgYSYa468FgAahIyzIMYpOtk246ydxhktj1DZibu0LpDDaZx/g2m6sDecpZdA9xbF&#10;7jjeGUcLvfwB2IF32XxVyq0vse+QCfjpxTL6HoRi1h/0kS3g6Y2KGBzfvB11dc/oLaE2w7l8T//U&#10;F8UVH/zc8U/8033R/T//k7eEEFiH7rwNKPBX3jYZX/qDH48+coeo1X2Dxh6+4761JOr+a9/zT+d/&#10;8Nrrb1m98cM3iENet11z7TX7L7n+1juv/cJ/PBxde+UlUUQT7C/efMd9+HT628cVuf/6Ww7d9/7o&#10;1ltE6h6a35ACnrj2Zr4/K8cf+dxvvO/N0cduuvWuofIO3XX7JyNX6RIZgnMbKwSfOnVpL4pBUTei&#10;lkAtgVoCQxIomcaz97t96pKGke3gR/vrHPEO+sMpfgY6mT9tQUcbckpbO85LlqAyBQwX0MYSZsvw&#10;rFtM4dkYqDx2CW2NCQMY8mcIdYDblFOjLgjBma2X03Y3A00DKILYOY24m0TYcVkqFpVflZCGirLC&#10;MfUSRJoNka4aCA6UKMgzTZqT7Sl3Rq4CA5yAdkMiFlg7pg6thMu2xdjFj4kl9o7rYcbM9K1qHe1m&#10;URPsyDkcRSdBe8IqcqEHIrUtBpvpkQJ+V5yfkO4IBszKyGq/Yj2CRs6itniw7BRjf8aXVuJfmkM7&#10;XLZiTREbA8jJrFpxrQiTHL8Kp6biYm8SXdyIEX9rDqcqRR3iwl30syXaV35UBN0V1+qqEuaNjgnB&#10;MzqOCpMw7ap2Bxmyu7JwNSUPGKwUTXLfBcOp3dSuYCcZS+z2fdVOsAfz5jRGeF6GwnLYLcT+JZ8v&#10;DExaskwUVMISYjz79wKLMrQVo1ix2mCbcS+6j4bKtrEXyVnhmeBAqTorHLRDUhvncw+RrniBufhy&#10;9xHBS5G0orWVL5qwOYuO9/OjPVLoc1F8fpLsj9M5jnDWH8GWMozZNIU1AUd1UUxFBc7OJKmtD9BS&#10;LqP4rdFIQNbiuSiapQ0zjhMVYzcCp021llQgKxquK0A31jJk20/vdAB7FBOCOSuYOccbrbtzIGHc&#10;i2rYDdhrScPrWSyfDggwIQaZzb1ZJAgkhq5PCuS4jmfwvon3Xu0z0LoZ4LVjZt3vIJ/G1RKONDqN&#10;A/lzTQEtSlciJOiKj+SwrkeYK1K7pr7xqjLcF3etfMGknBGqCwTxwhIZOtSv5JRWGeQtL9l60ih3&#10;+UuTV0dKs9Uk7shHgIHEYAFeJNtpB85lIyN/VSmYXUC8DAAWA6tz5QKe59uiYldUzHCw5bB7P9nD&#10;eg3XhjS0yy2wvyN+Ipv9/dvkarHn2jPe1k7VpytwHdAdW4k1bTjFOvTpnndOn5+77ubbPviN0V9+&#10;4D2iY/Gy8e+PKzgWtpuvnZi77kO3/8YP3AVI/IoPTbzvo3es96Hdf92H7zx4y7V33Hj1tR++a2xr&#10;r7lkPDDWxae/fWyZB2678ZIbD1x747VXbkrAE3OXXHPjzbfc/J1X78d0NNjU3rXbOiGsvWCj0jZV&#10;lfqiWgK1BGoJfM1IYMi56lyu80aU8rlc52dZNyn03Pi3RMNnrkzZLHdNnXwoge4OBRzoSBGSeJD2&#10;hyMX05LT5J4CXuFsQL8ESJXyqG5yGFtgzpJONTEajBqJQ4wzdYQhbRj8mYxWmYeWpdPFV9DXGAkb&#10;4xLFCVgpWEIqSaycM+2frL9AKdtjAWbbpgq8AQzMJgjCLIYZhSB87Xw/ms9wLm3Tf5jEXQCuZI9t&#10;8IzdhseMxSXvSjOWijQbPFF1WUh1UwExmdaaK5azrF4vilj+nwpETK9m2XJH2+PovCS6KsUeXwzs&#10;JNrcBCCJWQuMIoUhroxL7birfmG8MZLw+MDuqCyHaWqOuLt51ISgmec3sLJlUcH7VzUkzQYjaGc2&#10;qiI8E2spjrShbzlieD2awPhSJo1D3Yb4vtBNeiIhd+k6LhIP0C6wlAOg6wBaHnEhWLQfF5Cw4HpY&#10;Lgkvg0dC+Gu2NuzuI1kZ0DWX+B8xnABiCbe0IILkwPGTvfxheLECA+cFjNKxAyejCJslo7MUYZvG&#10;AkSqjLkNsFq+OSKiAd3nomgX/8bbsYohMwQno0JksmCfjLBP5fKBXhbuMP218/N0UcwgSLXKxwEg&#10;xhMKZsaLGEEdduwM3uSFFfa13o6qK5RkmEmtWDKXqAgUAacbha33421JurOBiFPJ04hWtdJf6fbR&#10;x6qgX9RTYT2AQqwOwHB6sZudxPDicCXABs+8ggjb8OlVSiejcdqDiNHVOBnMLybAWTusEdCJnYbo&#10;fOU1pGnBURlxhC7ji1YuHJT3ahWDVhXMCxV4b8fHGt5QAZLnapQWgOhQjWxb8Fs+2M8f62Xz3Xyp&#10;z6zXWueqML6JUv6ploA3i4GHHz/S7tGaPVffTvFbMGiBu2jc9mxa+Vw15bkp99CBAyiYvOnENTd9&#10;WBD4+ptuOxTtv+b6t0bRLTfTUHj+Dodynj9w3zUfJhw+cDucgWknPbIduvWGG25dveamWz58/Z/e&#10;PsQPr0eWKPw7o+i+QyiUz3/tTQSvG93uZ6zOswLro3Ot3nHzd33k0Uv2z911522nlpDyNV1/8x2H&#10;UJ/5A4eu/dANlwzdsP/q674xim694y6cvO8uygTbOCGEe05d2nPTV3WptQRqCdQSOCck8GJdCT4n&#10;hHsGldgk6bAm8NXmHii0K3dTqpZtRL0K7nkCYyCCQgCkUJozc0I9H7ErFN8lA0WbUvMipfSkIozs&#10;r7aHNk6mIa5j8HJTcTJ7xNUgrE5kyK0SIREx8sHAphFRixDP6QSO58Uzef5Mns3n8HSFnyosWiNk&#10;b6LLK92lyZg5SKyC5Qo1Bc7WCVQU1wpqdL9oreRpN1OwLGIm0m5MTEq0hgtsoEtfX3sJDvRkK/gh&#10;DBT1eIFAOv3yKkYMsj0nriG8JARS0lSyl0weg03RiUnJgrgG/4nbwTFuL6KdIBul5ffyfAFJj8DH&#10;0u+arpLcScfJZ1K4F9doZ4wrICUww/hLlo+ioA0oa+LMVUptJddKrVrAbZKJd0D2wv6Zf0POXuNq&#10;GYXi+Ip3+f2WFqMOUmVUbPNdYlpchkLch74y8LSSAMAn8K0Poig1Vjl7y8t4e3BRZuHG9ubbzRvL&#10;ezmMakdjrhzIcRJFoUCHoa7cj9HLg4hrpRu5wnoTEMBmez6KjxbFo1nxeJ+hoZVnSCHZxGb7XicW&#10;7pPMjBFgDMCVX8WIOnjYjqjYzb/K3SVMiJWjJSbCBcTlxaIryzy3Mk+QbTbHvC6AEXuOdQTAYFD0&#10;MvEF6xvM3ZdhpJ1HIaVzWDVifWwO7fURjgpVUnhSUbgH8JOYczuNoOOHuvnTy73FlV63h+qfFv1q&#10;HQLcaT8/2cmOrWZH+xyrCKzVZIXxRudMaFSttsje3u7HAqVhEEiGHCHGuiZ7w6ZBYtcAvHR87xRG&#10;HiXIDRjO51q+Uah5p8ty2DZI3s+S04SEEB5dmveHEOhcyOgWWOlAMi1aqTwA7+WlzqHFHlqE98KJ&#10;bIeB4RqhbBkdbvSbuck5+3ST9LCfsK7dCP2G5xn06i97c6sE8umqc+6fZ8rb133gi6joz3wb41ZN&#10;XP3+Wz/6jn2Hf+W7ELfqzus+/In3XX3nOy+95LqfXL2GYbHuuvU9P/MjrwshsBC8iqD4zg+96QO4&#10;/+PvfA9T9F59/SX33XTNjvcc+Ln3X48brr72g2/e9/GbrrvxtkN33vLOj+O6D7zJ2XX333DL535u&#10;9f1XI1zWHdd+9Nab5HW89vZKgIy09W0/g69/+iOvWJvcd+LKa9+xL7r9w7esXnsTPtx1+50H1tYq&#10;lDN35fU3XHnXP/u2865E1fe/56arRxH8lTfe8hs/sHrz6/Zf++FDioz9gQ/deuiSG9cKoazUaUo7&#10;9zu/rmEtgVoCtQTOWAJbVgPO+Il1AZUEKtVpqBc22yFBHRwnzTK+yvpzRXzZpx6CYgnESP5KzyID&#10;qag1JfEbbgtkL4xpE+JYZnwBZyVsxkQygCJy6BVUlCcw/5HZrY4pMpOcQisAjMcJG/guJaSlZ6ks&#10;QkNsatYtZFXh/RMxwBXsmXEnFT3ZEosKlvLHiL6hCdTJYR4JPbsJ5+A0yVe7xw4tzn/pxJOfPd5Z&#10;KM77+3u2v2b7P7x85/+wY2IuLnY1QaMRyqIcBkSqEDqrHJrPFpYCNDRTnCgyezazLL0f5WUqlGIQ&#10;i+MmaXGQJs15dFzxdefzAnl6qPYDR+XFAcRqyotDGTK45uAJGZMZHr9lBQQqnApVaXhCVQInzJUF&#10;1815mEsa2SbK2EIOXkHrEAGXsbzCKd9qK2v3l8ySLVK2zbw9+wh/5GkMXpqfZfWNQ8FSV2PA5tNy&#10;Y2Y9FWeLJQ+ic5Uida8ZVgVDX17I/1WCG1JaYnOIEpzjiEwDYljUl891DHMhZzaQjxYhLFsDJvLl&#10;mITcABdB6sK4YKf+YiTCdgCjCBgRzScSQzZmsKDK6YVb7dwLdhelCBsXNLx3NDjZAzNblexyucAR&#10;EBES2NJHl7c4ERcDkNNlF6KDUbRriG9w7da6RoCL4J+n4mSmke5CkPBmis8Ak4h7LBLY8C/Q8sFf&#10;3a7UGgkGnCqTR1DVhzrZGxvRN8y29021dk63GvAxCON3PI5CjcAWP7PYPbzYu+dk574eGs2ip9Re&#10;vpgK3eyXsVwbCqMwHJTTL80NtH6Bv3gxwaLPpAkMMTAqYIFhclu5zRgrm0heWBqLXBA7FoD4RMVU&#10;xweGBNOVwPk6INHxD78445TbjhB6sJTGZ4WLi5Zhrx8zp/SONEaM91fNti/ePjnBfGisgCcPG2hY&#10;fCpG41syPAe3EtaOrdpmfiGqGe2cbeLzL/UDt1xPh+ByQ3ir2zbw9X3+61Y/sZZALYFaArUEnlMJ&#10;DH46h39Ez8nfyBf/Lzg1O8FGKIrU9ipvtZEhQO2t4nsrRmP9kbHjZn3PJqBVkTgEzpYotgq8tJxn&#10;8KMLaiHZM6IX5N2xSSoDKSHiDhOW2HuTgX8Jk0Q2EmspQS42QhQo1gH98ghBkejHEt6EKglu4aAZ&#10;TrKajG8sd0SSP4qZ45jG8IllXCi5VsLOF58NtLAH1C0SEgjkRB49UxTPKIosrEzhPNxNigzXHe0u&#10;Hew+Nd99CNaeCHrMyqh0RUiqtHvr8SFQT1D5JVW/KyXhDeJM5p2UA0MPa0dzwGUFV16FrTKrCvkQ&#10;ZhfFhA4CFCGgLuR/kosIlSVwwA/sEewOqkx2lw+V8AMylMwhB5C+xCDkA4PlcKhcFlfmzTmwH9IU&#10;E4uij8jKsnqk2izeLCQQ2p4YXnI0gpTL+twdXTnAS8Pp4P0bsvUGhCwPWGVdyhkmWi6+9CH38opR&#10;tIG0jpd8csDzfoTxMNlms8FCPTIvN0VMb2RTXGmRgNelg3FB6m+liJE+arFI8LcbJfBcxYelDGmi&#10;+FBYvO9qRHMpzHrRXqTS4ViajBPEc5rFX+A0Wd0zqZUAPFDfbIydbq4I+IQdbwfSzx6Oiifi+HAc&#10;L5fGwKgJrKxxpZyrR14xBqNCemd0nK4B9u7HSQc7jYoBVnOb7zJYFNI7FzFxIDhYYTw71jIRLpNL&#10;k+m1xbidvfEXnYZ3AebQ2EN4dvV+L86Xo3whLg5BOHkMcwDHbB9MKAbhazYNOmTP7eTZ0Yx5huxl&#10;oDUpOEjbz5zcLElayQfrVl6hwCazCKNfbgO/bi5C0Uoc/yGgNiPOm4ct53MaGAQ/Z5YIBwo8l9Hv&#10;Sg9/mXVg8Yc3sF8Uat7R5rXAxLYzuDTOy9kBEd33x9HFtGMv7u72/3S1+0ynB9PuCvkOYC4PKfk5&#10;983AyLGT6tk/GEZWFdIhjKmwvvKsnufWnZO/7M+qPWd+0/ztH7r5mj/BgppCSX3u575x/9w6K+gz&#10;f0pdQi2BWgK1BGoJnLMS8M9qpZxu9Bt5Jr++m2r7qR5QVerF/Qs+Ri8dducyLpIeUynfQbTrj/jE&#10;AHPo63olL4GPHCwEg1Uz+ViCLiiU0BiFDINXHkpiSiQayuog/ioua9CAxaMIAfIpZjWBeRRByp6Z&#10;3E1YKddOyJQj9EUbbJo0izU1wIZqS+Ve6BeqK7V85bYF3A05V9QyEKqMfhxsfQl6mX1UPBhOUbEm&#10;I1ogUy5QEHBI1inSZ/rR8ZXlk73lTv40jK71rBLqBuqKGFjCFlwNn01qlSjC4qVWTm42RGYmEg4d&#10;pvudBkkxscQhloDaYB73o3xZDmNxQcseqknDH0I0bcqKBqKumoGQihUotceyVx+AkAl3gSFlMKxX&#10;hSl2iMYFI0OyVhxm1Ct6AIcYUQPuNKxu8IKsb5zMThTqZgUCRi1BaQlWS+rVazgE+mRcXUmOhwCT&#10;VBldo8DOxFFcQLGHOZs8mCjCYAsmAzy9WuSLWKwBW0gz13gxSrpJ2koaM40mWFOEUMKiSydJO3Ta&#10;5lfsQG7LUbIMLlo9g1S6xHKiZxERDZb2sLHH2HAMKqBTpPDhm8WigPqYyRYIFoGvVX/YHQC40iHW&#10;IxM2zxiWpppR+U4WreTYSWbir9xOy94J710F+/x2+JUJWbc1mOUnjCEBFFpgqDIglolfbBXOLB2n&#10;ubRU4l4yyagt/jJ3se5AhZ+mz3t+vJct9+D/zgppTIzaAQeRs3fJgfeLk1n+eI7kQwTtfOvl6xuM&#10;n0PJoTIhEZpHrTYvY4kep2Rgf4GIXxA9rmS2cC0wcdfFXDZShdBwi4u4Vz4INPv3XFe+b/LG5+KS&#10;siuxsTBqtt8DlkN6XP6gT0SI3SWPBhSBtj/a6z/T6y8j9rvXAPTO8rGaslztavkwCONc/2fM78S5&#10;XuVzr35z19x4433vv5Im0PuvvO7D0c0fum7u3KtlXaNaArUEagnUEngOJGAlf6CWPQePKBWMddDr&#10;OcfTz1ljnsOCT9MVOj2yBFDaNq8HtlUteVN1ev36Qdz+vfuYa7fVqCyTlTvHqyJIiBr0YMIYMa5Q&#10;amn1Cp6QOYeIeOXtC2AWYk1BXR4AHltmlmbPgKNQUuH/icJpFw3bZAISomaFuQrxk6zre8iwAjBr&#10;LIM6ORksMICCXQX9mJcEBzgDTd7iYDxUtRFSFrGmO/3uwcXlvzmx/MmjnUfm+9+8L3rDjqvesv+H&#10;ztv2qjR+yWQyi1A8sDqWdSYqYEFLCacgkPmopKyCZEuZitpFzl4jOF1Hu2jaNlPdZ4oXvWLANvLe&#10;JIwH+oL985GiOJgXx2SaiyPHgD2IWODk3J8q8lZO30sUavoaHBo8h0l8MUdrCQ/EySvScjAktt2y&#10;wB4ZS38pmVWgaGbfAd5G9QA6QM0hQhgjlhlCk4WWUbF9hgvEi0aUJYLZRdkIYAmD4YtFQdOgXQNA&#10;UZQpKfdaANtl95kZBpikfTsGCU3iCfhb6cBg3j3l5QEjLiMTGA44lDQ23AWenLl2AKGZNTqdShHw&#10;CfGHzVJyWQRiB50uy+cqTZGcSBmcnOUTXoKQTBjhGZbMakG8L4n3NtLtWp2BAzascNFBx/qZglGR&#10;VCefb8N+EZ6QGwwdhuCrnaJprQDJwDtdzvC4BemCyJGiWBjoEo9pW2X+ZH4IILBsLMsFI42UXSKi&#10;Z9N0d4OkNAY8fNwFdLFeIA626mJCQbKgeKDIf6J8xv3SAEAKXyDJVzWTXWn0ypnWedtaE820pbDO&#10;Wocp3xiMWPY4rQjmV7oPLaw+sNK/Y7WP+u9LYYNt13py1OwFDeAQVnqQjKoaZiRvIZlFsbKQ8P4k&#10;2ZGgs4KtMa7DBCLcS7FoLHOJAY4AWDLAqZA3OLx0IQ4cQ5Q5JrZysC3LI500OAOesxzl4qKPOi2l&#10;YXQgHniiiI7kxRMQWhK9vNX4lu2T5023trVSGEJjNigXoCpP2fB2nyOOs5t2363m8zU/AMPz/PCp&#10;9fN/GEz1P7UEagnUEqglUEvg60cCjo2y6V/bZy8Y/wavgW6lHreZYp//H+4xVd5MRc/kGoMAEqsE&#10;iOY+qJiNKjcmL3xs5MxYYifguPLK9YpRuv37fgwaodRCGe4q6UiZn8bOn8FrlL520DtpfxhsEW3x&#10;aNjukDaoEaCRyZsqGrN8ZWEyzXpDP8awg+6LS6QK47kMO0UuV7o1hiP+kBrSjg+G04j/zOwvUsd5&#10;gZ7C4E8EmfKlFIo2AUm0qXS7hExMTQz0k3VWe/lKv7fUb3TypJFmJ4vGeensdAO69c5mOqHqGl3I&#10;y9Fckdu3VtwDwYewX+4NrTSUtqYCJqwJMBur5MBSiHot/hBOv6AKofovkDaMgLsIA7IcZF2SZQgi&#10;BfYYVB6aI/ZYRtS8282s0LeM0ksbbHpFCtuALsZzK3tU2I/iThknQz7cUbKyNAmeEfNT7GRtq34p&#10;EXVwMkYnmc+XWLRawauJjhTg1warCoAEE2IG3GUXa/xqXaO0DtDIpZBVVXV1ObwsQg9t3YJSiOX4&#10;SjCEVZYAvTTm0sbORmNHI92TpnMp0ucwgw52OI7Sh1boEdCLzrcpvE9pWozwRwsFU/iApIW9AAIa&#10;A2SitjCh7/UZiwsSkEWtFj7EdS/DE1sy4eAURhVXyfZKqnxTbMhL/Cg7fBYO9GuSUUYQ+KARy8uY&#10;Sqp6ZdU0IFuszKAXPNY45ATm8Zk0JhYgLFiEU4PhtEaXHsre1wvFl4OZkDSB8wUU84+70AssRSAc&#10;RT3Qy85Liu0tygrRoVVjPdWDW9euMvJz/+CJ1fsXu09kOZZjEB0d7rtK4RtM+qt6VndjSHh4lKYf&#10;7FnIEO8dKozbdyUMzG7Ben3EAwyzAd81SRANwesAH2xPNL7SMnQccr9WjCenl0ii4BNlSs31Jq+c&#10;wGEeJ2gqjYlIvtmY0jBOdjfSw1hU6mZM/YXMai1YBsjQxT9+EsHgR7D8PhDQC/ppc7/Nw7O6x8JG&#10;2/P/O/qCiq9+eC2BWgK1BGoJ1BLYQAL6wQ/nrNhs5TeyRCkBA53qd3dtseHWtYcr5WroxFZqdHY6&#10;elwtzk7Jpy1FRoLrrqJ2GA6eXhpjkXBZ5NpOTrd9/3vldydNl+GIwaVQ3afLpfV96qy8TQlvqUET&#10;nzDqT6BxSsvCYPwb+FtBYtxlOBqiQUvLJdKUFg5dVZaN1PTJSBr7jHJE0oClEwvm2fNQ6JdKsw0k&#10;BcoECKReaxUB6jKCJDFmbCDNaIWZww0Y7sXJUh7PZ73HoHgn/UtaJ1rJxZPNWSSPgd6v1tlfMEja&#10;/4yw6NbLpciXTxfxK4gb4D9vwmdnePIp75AGIv3CP3le0bDwAYzZEqAvuEfUMEe4XRCPFAm0fPsn&#10;oiSjWTtOGx4YFdBTWhJzWDKcwUGGdFK1AxjTvSjHqwbM4ux0rOpcQinjXsPUkNFXQnbfoaPJ1Ycj&#10;di/WYAmSF5sn1Es8RQES9+qhFD5jGpW9RigeYAfL4JX8TsQYHMmN3Di0iNbolYpWI8FtMtNszAH3&#10;NtK9aXJBmuwV0KVjqtripFlYu+Ffedsq5TJzGjP9cgLvX/gAg+xFZizeAhtvlAwQTggqWYGoxFuA&#10;QQgGGD7wqA4YbwBpNjUAEbZY3rDM3Ouowt4oKDiqym9WkZk4XIBUNaAJXAF3UT7Hp+uMJSfVHMLH&#10;Xz2a2XRlAo0wTqRzAX3pOABbboFUrxqwWC6DcOcqQ8nQhsRdslqWTyy7ABVBZZ7M8ovSeF+r0W6k&#10;TXTG0ASiaSWGOcDJTn9+pf/IYudvVhEAm8IH1Q8Z0kJbuweSzRzUAicJ06By1+sgrnRYLxoXIDOZ&#10;JxatcXhNxDbPoeblEIVFAFyygW9h6KH5KUxS5QsVXjePfGYUkyO04HcYYzgjph1nIVqWz8U4Zkmm&#10;2fRXu/mT3ezCJJpuNmYmmqi5TA28vuXZkoNw6H3fHPAMnf98/LPpCp365+H0Px7PR2PqZ9QSWCeB&#10;ko2ph2g9OGoJ1BJ4PiQQqIPRR21lAlpzrVXbNfupG1JdvPaysuitVOfsy+x5frrZo7BXrSn53oGC&#10;Vkpto+oNqXLjZTK4EQzw++CnB/YMJBVC4JyEPy1+i6SpZ9QeqbbajzcwiqB/mdmFxJRMZRkjF/ok&#10;KCMopsqJKhpHAYeDW2MZaEa5W3kjUYTQl7bwD9RoMsxSuMmDy3RWvpd8TCNnlF3QaGKAhQBDadRk&#10;TQ1ZRRcFyhLAoyLzEA4rR2uEmE/QntPVbPVAZ+nhleiJhaLfOvnqbQszrf3Trcsa6WQJYAgeDOQI&#10;NgL+t55sndscGp+vWvCIMU/pL4yDxOH0YSYUNFTyBcBXJ0j8FscLZOIh3UcfYBiHM18rzFbzRpwr&#10;bnbwuIYYGR8r+FfzWeIGGQMMPYWowgB4xhV+InEXO4tNpk810Qj9kOWrzMsQHBsFCtxqUYEtJSIg&#10;utAwIIhiDG1+InyFKa+SQ3mBAl/KAEU6QLAdUkk5BQ75dhcupAdMGASlhQBw8rBtRoWVtYhnueig&#10;GmAH3mvSsxfcJmN946HtpAHr/Ba43DRRduhkEtBX/CRRJSojoGi2EFlqcSMSz+JKlMp+j6Pdcfya&#10;Rvz6Vvqtk40rWiksir+cIQ5asSgPZ0jPccUQJUsOq4iqRQYY1RG0I4sLERmvkiwnAS6+kmGWbC5B&#10;zAnjZ7hql8R7rAHJBqKSqKpIR0aGUzlhmYAUKHJiqTkgq83c4vVgyiW3C82EpTcXnihzoj4OSC5C&#10;DWNyhMjCi8Ne5CuJdR+E2mLXoC9QH5jZvwRLBq3mRJq28JZqPcuQ1QMXiX+PL/eOdPqfXek/mhez&#10;CNqs+GQAsWG0l1MSvY4FZNkKTQ1aXeIgQsVJd9ONgA+AyTdS8oKiR/3xLKNx3OpWeP0FfYcPGGnz&#10;5ueVxAjvu2hnhouDDPHJmbphooKHwsi55MzDgosjz3klxRWjyzpduFkZgeHoQA+RvYtLGsnOZmN7&#10;q4mFFZkm6Ny6KbRa1Xie5/6xE7WXFTaHfv2j4GlmeKuOnwsNGtvK+mAtgbCiWAuilkAtgVoCL4gE&#10;ql/KTYNYqvmq6il+W31qqOzQtjVHBlioPLH+ludNKn70C6AwDNDvkBYzqgENtKESGFcCDepSJabh&#10;BpSmpdJDh5oXX/bJr0JlBGCAbgpc1BNrSkigqDMK4UulCkcc0IhavPCw4CDglgYB8IMNVkVqIbBQ&#10;SJ9DLTNk6LFxY+nBaEZLrqFllcQZKvsRgJxU2I4bm0cNpBTGKVpIE24BHsg5OYQIFuSm/t8yR4WI&#10;OCoURo+sufE2yEAQa6v9xcPLR37n6c4nDkUnjkQ790fvfGl0zfZveuWO9+yauKIR7Wkl01DAhfYc&#10;Q6sa4IIcFEHgwUrjZFVQPszAPAbAukdmz7B2JgrFrUxfpEBcx7LiCeShRXLjgvGfwQDDRHO+h6WH&#10;Psw4G5FsNeEaTVSs+MwlqQhd36lQlY8KwbEQKgnRiRHyiYCS8ZwF/xUkiVgt2J0K+rbKJM8An8yU&#10;I4tcZzDickY5UuBXqZoTk7OzFExL6Dqhr6mfTqtyOb4Kz+NqtB28a7BYpo0341XTSZg3Av4py7Gu&#10;hDRgyo7qKVtSCCbs8QpWXE8kfIVH6lIXGYmKTpLMTTR3tNO9QC9xPJPQKR2wE7mvwE9ytUWB0GBz&#10;C5Pyt3aPPPOlL2QI7VVvL0YJYBXh/Fe/7o+zabkiK+FwCac9CdFCRH8RCA5oPKyyFdEDXZhXFFc3&#10;08ub6dU7JvfPtFuNGGsBiqStt3UAhIWLh6T3AvwIDD99C4+vLl0PgF+Mo6FuUy2BWgK1BGoJ1BJ4&#10;9hI489/K0wLgzVfuLBa1+YeeQ1fSxlBBlxUSKNCcZf0C/NBXqzpr+m6guOmEsMfgsuD2V9n76aRU&#10;vyv/6KsEt/CibCb7GsiaGy33iyP94ijzkwLYyENU1KKwq30PiScdwFZWwKyxrSWJ1hSzByamJTwO&#10;TSA5SbtllgbajeAqQQQsA2DCWeEfLwGY+2WuI4sBhBIRFxk2tS6NkNxX1XFcLuAi561lgBxKkHUO&#10;GiGT9+BZDbCIQJfF4sLq8TuOdm5/On16AYRjtnt3f266/R27XvqN29+8vfUds63LmgnS8AZz4uDS&#10;yVoaVxoAm/okGVf6NOJAAMDyY/VlaC+DVEvDpk8yad7oYJY/3CcDfIRhhOn9C2kf7mSdfjYd51Mp&#10;Qk8RBzrwsgVrq1qNDMqwRZko0lhYPlADJUc5REpCpfk6AaoLEaYF/gRiBMYH0wvz4JBdVnGDUCir&#10;yvjeDnAVniuWj8GTPWaqIGcO/oSjSoUVet8g2RBa4zAGE4gcy/JrJQDG0gYNCjhWZNOu/sXt4OvI&#10;VyP0Fzw2sU6xSgvwdFtz32z7ysnGK1qNCxAGTJSjAyl5XQANAdQBpAeFOPHZ37/++uvDaKv/eTFK&#10;4LbbbvvSK7+Foy5XCHEu25EA1kRHMwd7j4AiV7QvpRYDn28v5Tj+/Gr25nb67bun9ky3dkyCYk8w&#10;3jSUVILnzCHM6Y9bAKFnXeZldYLJyQZVoaVENeGPYYDPerXqAmsJ1BKoJVBLoJbA17QEpJqf0XYW&#10;UeuZV+aMWvKC3yxYQ/ThPMAMtipfNW3DAHh8TQNVG3S28SB56M4AEdPd3/+jTHok/zy4Sk4lCR6v&#10;vYA7YHDbG8rwKU88UqQy4KTCaLiOv4j3U7k1ytpWCXj0TFk18yK2ShDLhpH4C6zryExUYWUDSmgn&#10;1A2CBra+cK3ELcBOwDl+HA7auJdWvkKhQMh+okRFmKTgWISIykIkNKUUOPw8VTS2xa19bVj25gc7&#10;2QNLyHx6ZHdy12S0lCSXIlaQ9F4CSuNJ90zpchy6w9g45CdWihdZ/5ofljy4nkFJqqqwjwWjCwvz&#10;p7MC8WnnixxLDPDPRKKaEwjFlGfNPANQZEal0N1hjQORkwW79fyciFFok7BTBqVhvUQNlGOkgDAv&#10;YLAr7gxBbHSs44p95cjGLEruo5Sqn+MYxcSo5dArPTblcapxZWtqAeMQ3Qr9hdO2nNeYJSzRIJFp&#10;roYAvUuFTOSmaQlr2cJ3NdjQTqffOdHpzPcAbma3NS+dab9mMn1NO70CDDCDWiGoUjTlYFfKFgsf&#10;XVpByzt95eGvvOIVr3jBX+O6As+dBL785S8f2nepX8DwFug1VWxq+M/j/bBLO+M8Y8WHfhNRAVfk&#10;uQaM6qM7V/MjefT6iXSqkUw3EQ0rxAMbAcAckBqwAVWOYuK1bTuLv3+nF9saW+iwqukZfwCA9aoP&#10;9mo2Wf9L78p7O0M94PSVr6+oJVBLoJZALYFaAueMBM78V88/tWdlO1vlnJXKvGCFGFVJa9E/QSqb&#10;l/N6j7HgRlbK10UFuJju+Mc/SsiUwuczZjjifrSYEf0yImsIPxv4Q1QIBrRM6sOoucQ2leOrg9+6&#10;rgETCkrZbdg0KcMKieVzYCdlijVe8mUsgNGbFMaJeUQFBenxC4pPgXblEQreWFCt5EQIpAUPgb9K&#10;/2FeLJvtYH0dUBnCFCHEFKqPFLSgWeO4e6jfO7iEnLj0R0SIoEaRTqetFsILMzlQ6dIcIsYaCFcM&#10;UQDFRseGjtolAS4IMOqWvHCd3BjRquD6i8BXh+D9m+fIQHu4nz/VY94d6O0we55NYPlMS2/R2EbQ&#10;xJnKPkXzZoYoi2j6y2UF+k+GzDf4astPbilDW1GzlwLvmEv2tqaPdMJgUfCBRF8zPjbiCSl6litP&#10;11zGcw6BnT385AEe+G89gGsc4F2BmfFX5gFyKuYZx2QCAhddrIDhIaiYLQXktqkaqWRBdMBvmNk3&#10;0jhvJMx4vNzPnu5BZJO723t2TLx2pvWaVuPiRgJLBD7RwF4epOb0rPcTqhTR0iP3XnnllWGlov7n&#10;xSiBe++99/i+S2SbQI9qbAwvrxeNUc0UycxhCPC6YcxhlWRK0bww5mA4gEW0l7bSV0w0JhvJVCOV&#10;87mdbIfmRr9H5cbJcv2MOnrN2fsJXFvuSE1O9/tYVnOj69YcH0a/FMOpnl2fqyVQS6CWQC2BWgK1&#10;BGoJPJcSMJjyBmJ0GHCZch31UVuviq3XZKwZVayAP8nkFZrkru/7MWBH0rDSEZHKhVGLxXbC1ZZx&#10;jHQ3camNs52CSGF4HK0K7r5AU467Q9DlkFfBLZYomqS26kn3vICRFNGHWV5K5OYGO52sgJ/RLDYA&#10;SFSEoFcOxsCGtAFWQCC48fGjwi7hFKhOQ8cyG01ApPIdBvpVBRtMh8KcqmnUeWC189ASH7PYjx5b&#10;zR7rgnp8fGc630h7CE0Ejkg0N7Vqx6a2GI14BXHN0OuzcKs0ahqyZwUiirEygNlRDOPng1nxUL94&#10;qogeL3Jg4Hlwvwz7nCEvbFs8lVP+YCO1W3KwNKsO5DndrYVO+Qxj2oC9RYKRYFeYJST+AayVBzKb&#10;74DFWH1A6B+tRDinDh9mu2UiBfHwdOLFvY45hCsdAyoEZnIIKNLFLFkdwShZgcmlCXqZTUljS6Vh&#10;bLCSMhMo2WnVVcMD/cAwz6gxOeEED8W6y+py9+gTvTxNzt87efX2yTdONS9Iktk0RuAr9oLCJrEj&#10;sF4hP3DFulKapTiarxngtbPBi+07APD8eZfKLMUTiOKJBSuDMl6dzUyUQYpWzknwEod9ClwqYEW/&#10;q5Eg8PVkI0ViZC7kKTUU31Uvb20wf24AED2rPq/bAK2XPwjV40+JgdfU89Rfn9cW1Q+rJVBLoJZA&#10;LYFaArUEvs4lIGwVQNbGWHeM3rUxNh6joRk9CUnJHtVunN4YlDgEUpYBsz6DHuRlvDJsDIBUGeGN&#10;PCLgMWC7bpEv57DvHYB6GtwqApOjuQYQR4PaEvlXftBwXs2VW5U5VQkR21HeoJEjr1Q5cSOLUp3l&#10;wbzo8ll5luUImiX3YJDJiBSVd3Ls2XKWrWBHgC4oxZPt9LzJ9pu3T795d/S63VG7FT36VPTnD3X+&#10;/cMP/7snf/tPn/l3D83/zNGVP1/qPbTSP96ns+6qglozC6ugL+GuvLaFdcnTCg/rWFwsI7BtHp9E&#10;mKs8OtovHugUf9bJP9XN7uz17+llD/eyw8xJnM30s91ZPpPnLVZY8gAKleIOhI5vg4BOAqCMjG37&#10;cF062EmIQZUHmwr7beb+oQ8z6LG0yLjbapkdrfUFhNEqYG4NnEzqTHGDgSaciQf4mblj0hQolLsC&#10;MsutUscZnCxGktWliJHGQOPTD7PaFRMY1DTiEpunx84FFFvS65D7nDy8QHyexr0kQTSvRjdLVnqd&#10;1azTjKf3tL5huvXmiealTaT8ZdhnWTub+GWUL1puM5IWg7QpNHQ0pXG5Aev5Vz87O7S96i3v+bUv&#10;Yhi8cNuh337n7Dt/+9AWK7D5u0bbe/kbvuvHf/v+F7TBRbFyVp4/NOw9TXL1BuNBY4NQFotEDLfG&#10;dRUuWfWTaCmK+Br2MZMU5yHSQVR8caV3y8LqPfOdhU6m/MNjt8F6YeUGscGV5+DhjRq1pqqDNp6D&#10;bairVEuglkAtgVoCtQRqCXwdScBep+IjSj3GKli5Bd7PjMUY/qGkQSvdzuUN1G1BkABFSGoifhJ4&#10;PyYdNfGoUkuUxeucBgk7r2HwKqFl5u9hsbh9W5RgxwcDZhXvf2TOS9Z2qAcFYGx8KwCGnTQyI9bQ&#10;rDfUjMAVfn1EvILCRZ7meRtIWNIguA2n+KWtCFQgdmC8XfKooG0rVOkWicTu5RlCUQGPzU5MfcOO&#10;2e/fO/u2uenXb2uft6O9c7JxYj76w0c7Nz968Gce+8TtT/3Ug8d+6vHF/3a8e89y/tBqfqhXLPSL&#10;kyAqMyBt4G3GuIJdJYMbIxCx4jYD8CMi8WIUHY7ih/L4LzvFH6/kf9LJ/7abPbjaf2olO7raR9rV&#10;5W6/1c8QmHpC4NREOvuiZPgrg2pUnR2k3sGWKeaz8eRQ/+sCZbjFwY6T9/AaM9csWfG6SQ4bMTpk&#10;N4OZOVdMCafZohxtiVeKxGlpzHzLhrmEsqKUy3DTwtWCtuDzmVuYMcP5nYgaaY3sb4wwYALw3mjc&#10;rqRW4uhidPPSUm95vrOM3ERzDXTFKyYbFzTi7Uw1xLUSk8/GvUxAHYhpHgTgpxE1CjnFFkX/2x8e&#10;D9uf/e97f+273/+HsEN/4TYuk2x92/xdw+29/7ffefj9P/hLf4mR+QJt9/3Hv//qX/rLs/Nw2INU&#10;mwZdWIaDMQHTQZe5yjGqke8KgxnRxZdzDmMYjMzFTM4E14NPL/f+y8nVg4udhdVeFwtmCoVVTjyD&#10;2XFwKKxtDT37Bfq4kTl2cFN4lrV6vknsZ1nN+rZaArUEagnUEqglUEvgRSqBkcX7EsuO4Ec0fBzw&#10;3XjV/1QUBgM+2bhX3p5UKMHgAZpWZC/BqqCvYczILv2TjqnaiZ/VK4wtLNgLvg6ZeE3Oub9IRupj&#10;GR+LFrkOu+XwSzpFN2CaVdNiV+CNRsUu0KR0EAwJHPKZvMvcMjdVkniJUXBEODvsEzlHRccCJY28&#10;SmmSbmu19k7NXjk9++bZ6bef1/iOC9M37mvvydrPHI7++JHoFx47+B8P/cUfHPk3Dy38q4PLHz6y&#10;+qn57lcX+wdXsiPd/GivONbnfjyPkNDoaB4fyaKnuwX3TvFEr3igW3werO9K/zOd/ld7/VXwvWB6&#10;e1m7m810syl8VrVtfjycGBkQnhG8RM9Cj4fPMxcdHHEKNGxwgHQsbnaThY+dkZyZ/pSiQ4Etwl1w&#10;pO4UglcEc4YDcECkikcFzIyvXLlQ13OZIUiIGZgAaxGZyqAayweEr1oKwV0gmcsMSewdpYuSPbiw&#10;ND0zVVtgYGeQtoc24DFgCZqsbLGIzgWIGyPrLLIfLy91jj6+2jneR29dPNnY3UBVFQKNZLKHqNNE&#10;s8JM9yoTehvS85ES5kac6si52f/+LX/n6d+/+9EtErBn83IN0y0XuPm7Rou/6B/+03fe8+HPPLDl&#10;B56tG+YXPvv01ps75ul+v8HxriLDtpbPaC/C6OU0N+AYowEFhhypYIxepXMO/hS0idCwmYmiK9IY&#10;piKHVrpPL3ZPwhJDNtN+fcJM5WW7oXn3BceI6yFuOQuGMNhjpubRJlh69VZLoJZALYFaArUEagnU&#10;EjjXJDAwbw3ayxAN7LoOrlhjwhauXGc4PeQZZrJvsMXJRJ40M+xKyQsQi1BMCJVEqqRo5cysi5ya&#10;oF6Vg1fwBmhN9sZpHlAxQrCuRvkSDJ6lLwK+kqvUY6iG6pPgNI4Hy1tAU0ZFzmg/jEitjAsNNhV5&#10;X7nn+IsjtHmmRS7jUZGlZBLd4kQGC2dULJoquIMeJDZLik6sHReFujFpMEqGrW+aRe08apONDhmm&#10;EGuqhePdLO3mcPNtzUy2Xj2bvmUufeN09MpWNJNFy4uNaKHx6HzjE0ej33xy+VcfP/AHT/71Z5/5&#10;r08s3rrQvW05+73V4tPd6M/70d/k8d3Y+/HnevGfdeM/6iV/2In/YKX4g+Odzz2z8vljq0+s9FZ7&#10;8KtGkOd8AqA3zychBwoZCLxAZCdo6y34uKKNSmtEC22R4YB/EynJdpxVql7t6gOAW4X4QYTnpA3u&#10;PY63hbhQMgk1chZQnAAEVSDoCYUCAteKbEPIrtyTB6WdfFEk/gIe4Hp2Ljm0eBou0EC5So/koFM0&#10;yQYhDFARzK1lPE87ayDbAtGYGdtZO1pE4lcpi+A7PVFwLM0m8W6VictWkmjVaVoFV3AvLsiWu0uP&#10;LPUPd2f7xRxQuuCI2OdQB/gAoxqEvqqhImwRVzN6uAKkbQzX/CaV5+f//FOfesP73vIqfj/0O9+3&#10;8/t+Jxgj//XP7dz5c3+Noytf+vUf+sYrd+7c+dp/9IHfe7Q03l25/3c+8I9ey4M/93//sm8bf3tR&#10;zIcCrvzGH/rlv54PD370j3X7lW//wP9zN3GWNh7Uo3Dpr39pjJ3w2LvGlj9k4jHSXrRndTXaC8sJ&#10;t/d/+rmfe/uVO6/8V2jp/F//sho69PBxbVczf/13ftmt/8DvlPbUY6sxVKbajpvf+lNR9FNvtWw3&#10;/dANuhMjCKMX1haws8COdSI7sXvhBnMR4DFs/yfyeIIeAIwOLRsScrx2H0AI8Uua6VwSH+4WR1bz&#10;RaJnvRtyJi7tVQZGKyXy3Ih8fcF+QVyxoWoNr4FWn9f/SKy5bATnv2CNqR9cS6CWQC2BWgK1BGoJ&#10;fH1KINCmVI6liA0t6Vsga1mJwIQGnsIqvo758iGoGxQlHfFhXoNLE1mWhqQ4BJM0SAbMob44ERfY&#10;p8pgVKHkiqdl/CrhMWWsxfWgBAFLhNZCmaBiyLoM8cm27KX/cNUkgzbtgKxEtuBsYeoMDKyct1MF&#10;PX4r42o64gK+EoEHGTEakxpFE1k1jYwx1N8sgpMwDaGVMQlsMK/BlQwtXdAWGioz8Fq7kc5NTV04&#10;M3vl7Ozf3d2+4ZL2Oy6f/XuXzb52dmp2uXHoYP/3vnTs/7z7if/job/64KO3ffTJ3/rU07/2+SO/&#10;eO8zv/Tg8V/86vH/6+H5X39k4dceXvi1Rxd+84mT//nw4q1PL3766Mrd8yuPL3VWOj2EucrzftTv&#10;o07IcgRASDwJ6TlbKR1rGURKVujB1JzusjJOJrBkiCj+BYNNBlgUroCkwkClST+N+ynz6xrKiqTV&#10;WQYAwsVpk48iaLQHb6Yn4kYWlSS0iFaUKXxVlVhqM43a2EOgKYvXTD4WSsj504m3DBAtdp07GFrF&#10;vVKANPW7Ow47lirAUU8rNDeKQjpiQPG+Wj2FcmDrfqjTeXg5emYVRqpTDXr2ukwUTuJX9cdyAflq&#10;VZviwl+xwdiBzzH4N7KyxTP/j7fuCttl33n3Df/2Ha/0tXphytv4fuHzF3/5e/+fb/rIl48cOfIn&#10;7y7++f/y+wd1/ou/8cP/8vANtx058oVfeOWXPvoHvm3c7fmB3/on137qmz7yF0eOfPnWt/319/+T&#10;3zqAKw/81v/vex9728e+euTLH7l+5TPhdhz80eLdn8CjHr/13Yf/+c1/7EcNtg3uGlP+yG2hIT62&#10;fOD3f+N333DDm9RiVPiWz87+2y8f+fJPvB71fOtnVM+/+IVXfvR7/5c/glX4+Lbjrj/4N7+/599+&#10;4ciR2244/C9/+Jf/CvbUGzSzLPPLt37bZ77/X/3R8T3Xf+QTPxFFP/GJI+99veSw2YeO6UzOb/Zj&#10;H2xahdG0hmGGSFemhU388hTXTbCaxnkAE0Laj8AAv6KR7Euiuzv9Ty2sPnmyu9qjB3+YNDegesOM&#10;PPLoF/zLGnAbpvUXvFp1BWoJ1BKoJVBLoJZALYFaApuRQEk8rNHtKvbBtqUbbD5TAdv1+HdUXRy2&#10;7EtWmAS4oH+mDIQBZeHIuggjQ6qQhLiIikTsZOWKJoXKnSNu0MUy25A4RqKUEi0Hw2khHJnXhg0R&#10;tsDbwDcP7THkw0aTaeIrmF6Te5yW0S+fpehSaT9gXRPCxGDVUoD43jK2ElGWHGUDAca6Yae9MzEz&#10;TgFPGiOiGrCDph9vP+rCMximwq3mtqnJuYvmdvzd83e86yUz77145l9cMP1jF0z9s5e2/8Fl7au2&#10;Tc91218+1P/N+0/80n3Hfur+I//6oSduPvDwzQe+8quP3P1bBx79L48e+cTBY3958NhXnu48s5CC&#10;jZ6Mtk3Gs61kojQIDyIg+g2ITtIKWqw9ZieE7mjDqejZoQnGvdhTQmLeDooVOLWRIFr1chKfFLVb&#10;BrIifSoDaR7xTopMzyEtLL9Z2RIn6FywxCCHHeyaTrmKsRyoJWWaCf7GqinZ4CKazCN7L/NUI6Zb&#10;srBuGA8WO1Mu8a9uT5YRCpuW7bCALgBxYUHNx7CNSmPTL7rwokaoMZgAMMkzahuuIADWeooiSzv8&#10;b7CINvDGmEFpaMIpDHZRsZ/4g6fD9uCnr/vsW97x4bu9XKThEm7V2MHB9p4H/+APYCS9MvuWn77n&#10;I9fv5em7P/3z97zj3ddfhI973/Lud3+Tbht7+6OfvfXT73431lBw6UXXv/sdn771s48WPPgDP3A9&#10;D86+4YYfu95PveiGW+/56be05g8/cPeDDy5EHYhoZBt719jyR+9DO376bXvC9vp3fHTvv/mVd4vx&#10;ZoW/6fpvu1zk83CVrn/3Gz5y62cOj28779rzbjeeLbrnVz77oG4/VTPRuI/c82/fQiloQnINN//Q&#10;DbpT6y8FFk0wFWheCsuGto3HkMLgYci6mDbSWn3DIE8ZFo4TDRfGwAzvjaKdUXwy63+p0/3CieXD&#10;J1YWV3sdhBBgQi1HFh/MWSGIgbp7zT6Y186hT2sY3WG+9xyqZV2VWgK1BGoJ1BKoJVBLoJZAJQE5&#10;ogXtq9RdSv52PQQOmlqpsEnlK0MaDQjjijkuY2GV1DGgxIkoPxnl0LxhPQggautZ6opQInOEVIVR&#10;Lr6J0OO/oUoKdeQ6kxjEbvtip98sT/F0GdQqNJCPKOnfkGC2apUib9GIkUGn42XsTO9ZwC4U9bWL&#10;77Cjr0Iiw3YaoaEJwqvoWQEeD8eIogDkLWwPZNcckgI27udZJ2NYrC6I2gi5gKe3TUzumGrt2Za+&#10;ZC59w57pt543+08v2f+/vuz8n7j8Jf/zZRe/6/ydCJr1bdPt/26i/erW9FWN6Zelsy9Ld76ied7l&#10;6cUXpFfsSV+6vbF/W2vHdHNqotFEemHa6yKsMnEb8J+iWNEdFzv1bJkoYxewD6bOgKagQHGEoae8&#10;a1yQuA0scYhVhmZ3uSPkT8C6Aq2OzExiGVKCvXHwKCarH4HsnVQ52OBrTbSgp2OHeAlrZV/NrMl+&#10;blUHIm6Gm2pjWYQpfIMFdYV+EXwLbQJexVNcjuTMivXj5BgGGz6DcI6THYSsPKfw2jHORtub0Z42&#10;xHRiuYCLNc3ged5Y1xYRQiLkeZ0Uy+fNjQMk68z4zTeW52au+t4f/uHP/8KnvrSWAS4vu+qHP/or&#10;1z32kXe/7SV73/COf/7RLyl61EpxJJoty2i1ZtczwOXthw//RfQfvusle739/V+M/uLw4ZwHL5yB&#10;Fzi33Xte6duXv/Qb73rD3v/+He/+hd99bHX7UB1DXcfeNbb8UQIY7f2Xv38obHd/5qM/dd2F4QJU&#10;crYFQ3xsI4XDJyBaXc3zsW0nb/yGC8siLnzldUewSnb6ZlZ1GpL/Fh46ngGGu/iEXBscjJ0OwCR+&#10;GXcNthY535iig/BXcbTMkU88zDDmwdpfUxyulHP7eWlyeTN+OO/dd2L5sRMr88s9OGJoCuXQHAaO&#10;I5iymk1Lk5xqpJ+rH4abUmH7NTj5XK17Xa9aArUEagnUEqglUEvgRS2ByqNL+pezWo6oYRu2Plxq&#10;+9OhrWRCoYCWVGmADlXhiPRLypfZgxQwBlTJZAK30mQSDp9ZtNrnDrc6wDeiONnZgj5dhRYpHAtw&#10;A64S7B1I4xN5vkQ1VLl8h1P4CLzZdpEYT4XQ1lrELK4EEu7DNzWKQQ47QS7cfaGH9pNkKYmXFNWJ&#10;EBeZjbAjYDKYQ7GOTC+MAuDui3hXSv9bGWMHKrjCvaJ/5LosqpnJhBk9i/S1sD2EsJLlK71e3u0l&#10;cA9mIKk0Sltpsz01OzV90ezUy3ZMfcve6e9+yd53XLzv+y7Zc8NFe77r/H3/8PyLv/2CC99y/q5v&#10;3r/tdXunX7Zn6qKdze0zWbPVKxKEn7WbIlAczZ5pE4zEQoKasuxlMOTgOUv0C5kYqTq8U+mUKza4&#10;UlzdxbLxFiHP+gPT0udWij6jTCEbcBLD7RYcLKRk7ldgUjl+gVFT7vgOG3DEfEb/ggUnhUvald0h&#10;m1IiVyANfJSbJZcnYG3OhL02opbccME0k1SFB+EaXAA3S3P1IHjRL3BUngbgj+E2Tip7Oo2nQfUP&#10;gpYR00/OpO2ZBtrfP9yfX+2v9NjX5QAevA5DQ9pnPebtCbzxVhKQ5RW8xdvgk7744J43vetn/u8/&#10;/9Ij9/36dy789Ps+QrK41Xpl9PRqcNJF2O9w6Zjb9+x5U/TDv/PIwcH2o68vePCxheAOPL/wmG4/&#10;/Olf/PGFH/2zv/r937n5p77zTbNrK4l6jLtrbPlrmr6+qPUtHymcLWrjlRjbdgrm8cOHQxGP3XP7&#10;Hrw9p2/mUJ2q+mzloWO7U8M2gls9pqCTBTOQw2G+h8Rjcb4cGQPTHxyzEE7BmgBLe8v8TEK4x3gG&#10;NJPGW4m3bFeaXsZcwI07O9ljy735To8csKNKc/CWC3XljBq+j64yegZ67rZ1jr7rJng+v5odNlmR&#10;57TKm6xDfVktgVoCtQRqCdQSqCVQS6Ci+Yas74akMp6EMKVbmubZrrLaCfgCih65pkK/+CDvUwQZ&#10;phkzrVulzdlTVE51AIjgXGSlHMJZlV6dcLFrFgztq/RIZfKkEIFphPh1ACdzmMpDG/hYhWllQiOo&#10;qtho6Sp/ThKM5Bjptgf4xC04EjMfrN1KadWsVMAAV7gYfE5AaZKeSWnnbcK9VoWxI+USWoFwX0Cb&#10;YEGxI+IXNh13pC5yjSFaFoAlktCmyWQzbbYacBVuTzYnJttTkxPTk+3JiWar3ZxoN9MW9lbabjZb&#10;2BFUC8wuUS5Ruoo1m4ooY8L+3IUeCSAtE+36EOyWGdHHw4GdIERKUApjTrjsxoicVWVC8jXiWJWS&#10;l1l55RBLJ2dq/yzGbDBu9NIDw257YKl8Ji5S7CvQZdixEgFzYtmXujsoIAlJLtaqKui1TkIPXgZL&#10;C3CXJqlM2KvIWGg1H+EA1CLqAScaitOLA1jp6KvNIYQ1wHAjmZ5pToMEXsmjAytPHOs80s2WMDwk&#10;F651CE4rDpvk4m0Ip6Alp8S/Q4hw5bFP/OZtr//Ra19JtHfh6/fcftunHyMa/cTHfpWDs5j/9L94&#10;zY23Pgas25698MIL9+6ZpRnvK6/7J9f+6n/42IPAsPN/c9uv3i6oPO724sI3fW95JS79xW9/zb/4&#10;9Hxx4bXf/9b/9O9+8294+90f+w//yUgbzzuxgIjGVZH8PLSNvWts+aP3sbc2Ekd1guX8p4/cVrXo&#10;rW99/Z7xbWdNv/xfPvZpQuDHfvdXPybhjW/moMxi/rM//Xe//SMPcvGgXS0ebOmh45qghRwHFSC1&#10;K1dzvVrlS6XABJ7HMN68CsMsZRAtzEngBY0dPr94ybFMg5U+vDqP9OMHOvnxLiPw4byioYe1xDAj&#10;ahYqVxeHVxnDXPqcAsqhKV3gfMNtdPlz5LJqzj/F7fWpWgK1BGoJ1BKoJVBLoJbA8yqBsbrLGs2H&#10;XwfGy65elSu4VPrMXQRaotKWhK/G6U5MDDuJEMF0CrWORzqXjC6jK5uLZFBiRVulQmlb6GHDZoVE&#10;ClBTyqiDY40Q2CF8MZGP0a8xKslYWjUD6MqsEaeY8xboFFw0PP0QDwmRkxRCyUCRmJYIKPRNSJBb&#10;fqXjsW5X4aiSiEoylow5zLDDQY1VJGFgQkZg5qUAmSGoEv1fiQgBY3EKDCrRYMG0PQCTQGcZmNA8&#10;BcBlmFmtMPSyGHwUPtD0GsySos7iOYajCNQkN1qp6AhJJc9bRq5qxNgR4BrEqJE3cC3wJf8a9QoM&#10;K+Kx8+sSWxKOMuctgWhbwZYRV3kbu4+SofmxInjTupj2n0xcBMZ1JkHM24TO1aSdB4q8CiGoJnA1&#10;mgSsVYIhoFmIHSHQGGBMsBndgaegI4xpFXgMVeLtdE5GIXEyy8UISm9JQ42rGLwXuJVLAdNxNq3A&#10;RBhdJ7QSgQucwGkGYchmJ2YuabN6nz/x2GfmP/XMyheW+/NI7KwKKKR0ALwcXlo7GBpkhMaAS6cw&#10;gf4/335+2L71PX9y1c/+0g9dpYtf9/af/aHO//8bz3/tt/zr+b/3P72VVsgzb37/f772L97zrbj8&#10;td/x71ff/8HvuYBXXvA9v/Rf3/QXP/it57/2/3Nb65q3YhiPv33oyvPP/x/+twe/5z//72+G6fPu&#10;f/Czn/yee27C7d/x71vXfp9u3/2t/+MHX/qxf4yH//jnr/nAT77uk59/bE2y3nF3DWoyXP5w04dM&#10;jtdKRLgwHKxapGp+8mf/we6N2o673vrmCz990xvPP/+7/8vuILzB7UPNHByU7H7p+y7Dwy675nve&#10;9PF/dNm/+BSibG3+oeNNoOklUQZyw6grRzNf9SY8GKJ0ouDaGdbyyuU8mjk4arRxL0hiuDt0OFq4&#10;tIdEXPvSBI4ej6z0Di53F3uIjkejaSfV9mQ1uo0Fk88VBD4l4l2Ph8t3pHpZTvUrNnzx8/prVz+s&#10;lkAtgVoCtQRqCdQSqCUwkMA4NWqIyB249ZKjCOqPTP4G+4jrbwkcTTIaMgxvRXzZJ+4HC9okb0lM&#10;AlPIk8rBq3whzqAru2Ub6wp6KmAqQmcJM6tMOuOV0VmhgPII6NZA3gLl8vYuQ08VsG3OENcKZrGK&#10;j4UrbS/dzXJGvBJqcupapCOmdqs8n+EaPpZhrojMcSstuxUQy8bVZZbgyofZlsOKsMUbcU3Ib8ya&#10;KzQXYkeR7uZ5gFVUR/lp6XQqxlVgT1QzCE8R4AHe280Yl2ldYJArCLy0/BJxkLiXJCpjI4Pl5iH6&#10;GHtZgY92Cl/WjZQsqkeXZG4AieRaS56WzrR8GllTHgSV6tTKAoFIFoXbYOQJR18UKx9pNQ0P0l3Y&#10;IRDdwu+Bmy3HgBtluoxQk/Qajcm1wEHOX8a+KDNnHF0z5FGMGGYuByAZdZA3LzeZcNN0GegC1wMM&#10;U6SIgi2ZYrRAVsdyeh1jCCEKEbI3zTaxNoBQZPlSL3vi0Mkjf7Zw4hNHO9Pt9nfv/aY37fqB86av&#10;mkjmminweY4kURp+GhbcBgBYeOX3P3bL29/+9rJlz+m/T3/8h97wX//B53/tOxFN6etgO2ea+9/+&#10;23977JvfzlgDBd9ciB4BsTD8wjBWCDcuSynQAH2DZSWANSsu0mFBTQttmJpwCgOmnTaw9IPPePtw&#10;zYGseMNU45q5ib2TzR0TTdhZlH4e5ZLbYOVtMP6q7l9z8rkbFmHhp/ypsMPMxo9b85PiK8PU/NxV&#10;si65lkAtgVoCtQRqCdQSqCWwGQlIcSNyVBpcmgYDEJFA84m120Y6zFqFp9KNqhND2lJB+EF6Tmwh&#10;/TzDY4iuGTNVIGoY/eI8UaVYQaffdOJZbIEZVvGlG7ALse1xqACAk3Cp8CQy2cDGWDl4jOgQwGY5&#10;gZdvtFJaBftUqJg8UYmoCdKAXXll16GG4WMarGKlERL9Cjk7VnAD9sxgXBPtcZ7GiJ8sHVpGySRC&#10;yQmDU4WhMMyY+VeerhnoXqwO8BJ9Tehky+YzIBUvJA3biGfgSqjcQox2xVsDsytal5QsuNlped4K&#10;2IfQtULUdAamVbNcgrED7CEClsNN4a5gKS0qHujXqjdvER7mJt9sOxW74Vi2AFeMCM9cv6j0XdWZ&#10;TLNu1MXDG511YaUMTEuUTiPzGEMQVyJJL1YlSoNt3kVwK6drIGFgXUY+Kzc8bhKwVgl7bYlAR2Jn&#10;MEZoa6FoQHoQ+5QDUTrHBoKQp61k1/b2nqsm9r9qurGUdb5w8uFHFv7i+MrB1WwBjugYmvQKL9zD&#10;LJcviaRhctirMs/XpuY+Xw974Z9zrjTXY1l+6VzQAaaVNwQnTQUPl7OGRojXgJTdWgb8ih/uWQLu&#10;CRhNdIvA0GV0A2SxZoFPZtmfLfeeWuofW8k6iI2H4eXxNfSW6NUtJ7Iwn+lJo6Y4o2+WKj1037qz&#10;mzpwOmfgTRVSX1RLoJZALYFaArUEagnUEjjnJDCsbJWfT7G6v06tGga5Ya3fRPFY9IuDyVQcE43Q&#10;IFCwJ40bilGkRCMgQos0KahHSuGHDeGqE/AqfBS5WWmVzCULc1abHUINNWK2yqZISDhqc2WCOmev&#10;deIloVmQr4i81W4kU9hllNtJgYTjLnhXgcIWwC2RqUBp4LGlBNvIGR62TEfMBzEiF8EzYRXOMgmT&#10;kt8CJ6OiAKdl6l366BI80zCZFryEizC9dkrk0r0U1QaJBM9YMaNEbrIVZ6hZEEdwhc2Qu4j2w4C7&#10;hJ3iPJWtV1oxbC9XsgK+rCBXAbCnINgk3k5rZDzOHG+BQhhZSibHBpbWp1EZpIPCXRDUEnZeRunh&#10;Xgihg/BgcbwUgftlrGzcIcYVga9SuDXCyhp+zmCMyTyzH2lBzdTBsh42LYyb6EHNapcBpWnSTBdi&#10;0f6ErNPYVXMbXQcsLSAht2S+PlxAoZF8QB02hmcyJ64+MCgRLuDYYLojev/iofgMu1MKLaFhOSQJ&#10;+U83GtsmW3N7JqYva08hW+uXFpc/s3jP050vLBfHc8IVPBQjE2OHPWkZ2ewhoJR4A/vn5+JwiJ31&#10;XBR9LpZ5LjUXrxiGN2ct5tkK6cSUJpqTlaJhaafXgFwYtGOOwhDCy9KRKwSZYS2iYIlHbvAc4XMp&#10;5pDiyGrnyMmVE0udbh+mKlhw4WgPZtBDa4thSpXp/fASYznVVojXHwJIPpPfm8rix4Wst+YpC9/o&#10;0a5DuHsU159Jvep7awnUEqglUEuglkAtgVoCZ0MCVlVkjatQOSUoKhWpUTw7rH8F9LSmEpX6NYql&#10;ievSi//xe1EsKDjgK3rJijNEQCwyhAJ+jIQEjCo2GEoksAf0RUBBVA/Ei3g5Flv5yoEWtjk0IzyT&#10;G+QVziRM1cyxiGFgLA5ZyYSJGPGdOWZJw/IveEPbSBNPil1B3XAjFNIy5pbiQtE3VOwi0DXxLY4Q&#10;Ehdy/YWijPJDUGWiMuJMgCiAYKi9jBdFxZePxsbw1wDAzJeLnD2stNpEsTirEOrjeFTkHCUo/IPj&#10;eC4jMImdxL2AtRSrsx/LVxX/iQeWUXWJrvGNwZmBQtVe5j0G+w3DTkov6SFzL9EqkjwVK0ptCptq&#10;PwIbroGQUTETWZCxXIYdIouiFjfO0pXVhY/A03Ec/aIu0IOFP9Eo19EIVtSxLd5D72Ptg13mUFt2&#10;vVWPgl0HoEWDHDtaqxgslVmmgqbNZ7NPFb5LBqK8jLGyJGeUbE7Oajm4dHZ3I57Yi/RLeefJlZWH&#10;Vw+eyB/bl/abyc4kQcfpf8oWLbKNumNhiUsu7v/yXVdcccXZeP9OW8bUy95+09tfhoWjr4/tnGnu&#10;gw8+uHzxlZwNxPSi2zV+2f9enQGgxaKSY8I5bTjXxzRA+Jpo+uJ7qtHI2QADSaccBg9Frmb53cud&#10;PXAFbzVaDdh3cCXPXDDH6Sju1FvrxcXhqXVNMP41Z890zFRVCG/jacobnfPP9OH1/bUEagnUEqgl&#10;UEuglkAtgbMpAWsqjnQLnYrRWkbX7MuHDRERA71rHMVb3lC5p1UBXQyB8H96wff9GJlMub3i2XSO&#10;1eOhKQJEKSNOiKkFHRGaHSAWtEswMLgGDKcDHRvqljmAZa5cRrlFaU7n41bxK4hi2Sw75ybwDIwS&#10;ocgSmBkOya0UyusE2R7qqXyQkKcQcozgVQCu2FE9ok1dDwTVaCQpT9Ac2fiWzrTC1WJcxW2WiBdR&#10;kUGW4tquEucSVxNOkyMFMyzoSxtvkK5o8jSLVAYgPhCFk32aImwmtoTcBEdpWoymgTzHLaSnhDCF&#10;Kll5JGIhzhSnjfa6QHDCuBgXwEd6FVbZiiDtiFYOze31AkSshcxnVCALJ0VPEoyFM68vISWeqOdw&#10;Z010GTGq0KaQuWRsm3DxtPirnuHfkJkpeH0TNRjD06mY17svxL6q7/CZ8cMlVQYDFxtsoIABgIun&#10;IlY7GC6LZ0Y3wYUbhtYKHq6ayPrAgxfVbzWT9nQ7uajZOA+C6M1/cf7YY6v3Z/kXmjmMAtBkdrcG&#10;j6k3Jwj2UsVX7/3S5ZdffjbfyLqsc0wCDz300PxLXoa5Crb3CFuFaYHTiCYorA9x7UVx6bHLwj+h&#10;j4aWwDA+uDSjBTkMYNpoaEUHn4GZEYAAAaIR5m02TY5H0R/CJT2KX46o77BGwdvF+GoDQYTJdAhX&#10;es1nyDJlBA2PivAswNFRDH7aHjoLTzztM+oLagnUEqglUEuglkAtgVoCz1oC0qNKDCy0Wqkv+LA+&#10;Huko8eDHjlF4KgAsrBCu8sH49Z+4H/RvrwFj49KwVF67gmqO7RyaYy9cHFHqEWicSsJpprdUysTD&#10;QOOkb57DBeN5upGlMFQVTslllDbJ2Om4G4JGl15ywuVFDgc/oHEosrDjRQoT5PPEcQJdkcehnQhp&#10;U7ZHeZtEfvrRhI4O2AXjbhKfIoVgXEvwjDNMpyRnZhgSM0wOUK78WnHvMuyNnZwJtyCorMyA7eUH&#10;I94lAneGRN421M8At/BttlOuhOAtyI6u1PwmXV3ozZSplgNYN4gEJs0LIVUyAkQpbA8qU0YgA6h2&#10;EDKH+PIGOTNjkz2uFe7LCaVQLKrNTzQLp6E1jdXl7ijhiNiXbCEYBNCC6TjDApkiU63osF1q/Q67&#10;TUtpFsjuZipmtcee2KoJz5X+5PwKmtcho7uwR5WjprAusUiV/FmiCLb0LATjSo7cK93e6smVxaMn&#10;j/3p8cX7u8tRemz/9M5vm3v9BdveuL39pm2IUdSAPTkM480sszuL6MhX77n7rs9nyF5dby9GCWCZ&#10;at+rrv789oswhBBLjw78sk0IPgsFrFQQST7XC8VVqp5TbIdXpaCfL8KxYVbRAhMXsczewugcYwZh&#10;22BZ0GjMx/Hf9vKLGsl3T7f3TaQXbGtta8OhXit0WtbTq+Ziy7Rc+mLTiKG3swKqA/Q8csOz7aNN&#10;AOBNgt4hWH8KzP5s61nfV0uglkAtgVoCtQRqCdQSOK0ErI5QI1P8KQVFpjVfpXeV4HW4pErVGSgz&#10;6/jegca0DkLH8Rs/+QCozlUGhQoOokzPS0QWpQ15zOp2AhhjKgNXmUYTeLi6+mDg58/0yhOgRoQk&#10;eA6XoIRBm+VOTPaGrqQNWUHjMjcd7bUqlsN3FBhYSYMUWxjhaiAKHBFJ63oMoCawE2oMFGoZigUK&#10;MaIYHYcOzvBkdmmudQCrSGYr61+h3DLfkkDjALsST9ILmurrKtwIS/UXJrBl1FmCNxpSJiGSc7AI&#10;D+DfsoLazSbocbT6ZgifAH5Zn1UsQ9BsO5otou2E+jLhprJeMCyW80WFDiCyJUS3jbncaBkIGlLV&#10;0kMgRom12QqcxSmE/AFeBvtqB+2wFTT+RGNhaK2sqmBoOZIYcTlCSirnPXIE6VCao7SVPU5hEt/q&#10;Gl+sNREWb6SNDV2Ag13BdS5MFEhVNTSQqoGvjsCObKxZH5GvOtnTS6v3ryw+2jn2eG9l/0R0ydTk&#10;S6dfcd70q7a3XzaZ7m0rkZX4bYdQQ60BjbhckhfHsuKJPH86jx7t50f7+TFG/41m1ZVKR+zs1kEU&#10;qPBCnq8ygRVfOYbvls9lr5ctgR7MtHxgs3aK18JDPQXmkburAHkY72sm+5rpnlZjpkGnAWwgwNFS&#10;DBIIH+s4ikssyTgyk+J4cWC7W8tOUa6o8IqpLyw3vhtaoUiwYrXMG/PFrP+00vYs9HPH66bPvC5j&#10;SLNyTqCjtV5S//XmJSq87KjeNvl472vE56fp9jiFKQEuwFgKCzflLdWN4QDfYq6toHUYabvhyB0n&#10;u2T4oCHITe8bDQdk06BG8mRxMs8P9PJnMlj6MxER3lY8Do3CLXaXqLawNGN4aWm4YuVV8rngMohz&#10;ljcpLA5mvE0ZY84xrLoX6gh0MUp5MGkzWJ0SbudFM4fYZG6TpHmSnCyimTi5EM2JoivnWhfNTUwg&#10;vzccK5hAquz7Cu2WtV0LOodn3dCYcMlQQrpNItWBNDaBfjV0Tr8No99N3nL6QusragnUEqglUEug&#10;lkAtgVoCW5JAhQOs8QIAVybQ8gT2dmq9hWcFT0O44FKVXlsRHdfFr/2kGGC5nhLuKpoU8hWR0FN4&#10;YSn9tmoWAWiWEga69vxUyUx6ZDhH5b5Uv2h8yGRIYhSDjmUoZaKYfxCZWfUtW8dwViZSlF7YhotB&#10;zy7zMFmHDvfocc48FIhQ+qaytgFXr1DvVdVFFlFXVpmqP4GrwmXF21JiYMR8wnKAeFTCXeb+QRDs&#10;8ChWC9WDtbNDWAGUIh6Y8icT7EGJJtLgxQXcWJ2WCTVhUtHglCuOlIbQBASARszfK22eVtMpTbv3&#10;pvF+VIY1kX+yyXbKI3R8QBFqLFYWsL6A1LFIc7oSFYt00ubQocW4uFn3DuN15UQXQIY6oM6l1Shh&#10;NlqEu1aKGLw3xaIrjHxQK3wFXHS8ZXSHRwK+hhxXGmxcEYiLKSxPkCUmDu+iM3SLwTZuoZm9O4gJ&#10;kwkvtRCAajA0tCrlIQcn6gQXd4E1+lmy2ouWe70TnYWDy/NPdk4cz09kjfbuyV37mxfua14029ze&#10;Smea6RxicQufQ9RLcbEgzvlkGs+nyVKaLDKZE4cAHrrdY49dwOqZtOeoKKIluFtnjCQsp1H1HcTb&#10;z0/0GRMYMgPn7LFtBpsfEJ0L/2NtAiWnyXmt9IqJ5oXt5nQjpUG7RgUrpr5DZ2FccXho5YjLH1ri&#10;UkmKK+Zx7hxUegXwD/rO8sFjbNyrt5twEY7n6Pojvexklj8DoI41Iw9UZ8PSkMcOuh6Jl/nm+h0Z&#10;Wq6qHmSTckC+lzaSHUkK3I4ry9HCIv0aunBWVhmtTOajzgTAwLEIwJbE+5IYawG4CjiTHvjIoa0E&#10;vLBYxn0YmYsch/mxvEC1UavtSbGH5v3siwUNYy4TqOZAxRSyxok929kKPdGxBfjiK3lYAMAc0k4n&#10;jjGPgO207PBM2KQPPSYC5NKiZJt81xr4q1zBuJ7AGJJvwtifPhKcPZCD+ple8Z2zzdfumZqbbDYZ&#10;kH0w+/IS43nLZD3oHAeAh4BpJdAxt5ayHvPvMACufhNOh4qHHjsocrgCW6vDKapXn6olUEuglkAt&#10;gVoCtQRqCWxJAtZI5PqL4EdKTmkURx1tjboyrIutfYg5W6mQQY0+hQIUX/bJ+6HPIt6yqVHQvMqL&#10;KytZhosKPF6g9VQNJSKKGHSqIoEFgI2a4IwKzgcKOlA0gBk2OJcaRaumiiBty15b3AZeix8QtAl4&#10;jMouQiUJ6iGprJvichT9SA6utm6WCSxzC9NMmoXjGsaFEgJkVifBCai5gfZVi4KDsXApDCkRGBa3&#10;gKQigYnSbPxsAJzQzpkASUq5DYzlnMydjSpyQEHZFQuR2niYUcRIVkOth4svbl8KAZCJJ/F0xmRG&#10;7KsyIRCaAwywC/Gf0mSmkUw0EApKccL0uOHudH8KfhCBEAzk+QrYP1CmWLYAy6ow3YAuqBUus0xQ&#10;cxw5ie5QhmduwO3yloSbLsNcF8ViRKdKgBAIgeYHUU5rcIV0FiAkdBczSWNpAmCXY5NsrREgZjg+&#10;mp0DRAEGZnRrIW0YUTslFal1j2QlWNKIoPAFS0xNM/z1MqoEm3BIEg7PONPrR93u4uLKiSNLJx9f&#10;Pflo7/ixfh/sXqvZmGmlU402CfqY+ZfacWM2bc8mkxPpxHQznWwhyxbcOFENPxRBtksATFGgvWga&#10;nmiLixVANeFDj3DGOe/nKz0D4KICwBjYBqUYnIgU7A87GukF7cZVU60rJlrwGMcoOkEzXeMrr/gI&#10;2vGJHLT0hFcf2W7C76wyJAuBB25fR0SiMs6Zh1mZ/wmvCYMes8fzI6C4wZmDZ/Zaj0r0u8asY0Oz&#10;R6iD6lPOD+gXDp69SfyqRrInRYxuGllg8Mi+QIms5IvukrFeFshzAU6A22XGfY93p8lckpwPV+0Q&#10;8ozGBfNZtJgXh/vRMwK0J/P48RyrGMUJyDOKzk8w8qN9abGdoBouu7bqFxWsGHGUM4adExpJMDaP&#10;EcrlsguDsUGwWsfB2SBMBugzKsWp4PfLXlBf2MoA2cvQ70yyTTl44YNENOAvZh5036NZ/nCveEOz&#10;8R3b2/unWnNTzQnZQnsglSIOMpETvTefMtVdznjhlNfe1hx0T21t88M2DYBd+JafsrU61VfXEqgl&#10;UEuglkAtgVoCtQS2IoFKPzUfQctKBWcZA3sHxa6HxNW5oIyVBs+V5iMAUypCQYW78I8eIJBDLCjq&#10;8Q4TQ4xXJhAqAcPArpUapBEstFIhAVuTGhWQyLJB4wpVVSTjUQadSuujJbNKwDNJ/1ptVVxlAVfo&#10;wbCdxpGJoMxGIMoMoaGbAo8hORCT06pMklpCuZXaj4NkdE08Frxsu8JQQdOFgouLURmEjEI4JZpl&#10;BkaXRryoLfOIymDbtBs5LkaZClq18C3BZKiwGgt2CyAfUIG8rqGOMCcDPiVkULeJnIR9MsoE3Tob&#10;xTsYsErpSa3WC/AjntY0cBrAORMLMzKVY+/Y4tLDAsPBBs9UuqVK0x03Vwgf2ugCdgLG0NQW9GkH&#10;9gMAEmAdxZgB3ILmRRqYVWXMBW6Zku0rSsJBWp/ir5tGYZIok88wh4Gs2aX5syiCWwJgYVeQfAxn&#10;BfdLrhfIyFiEpyC300QxsdOkqg0BonryG4dxNYGuDjJyr22q3Ws6yDhkYKSR7QmEcL/I2yg562e9&#10;Xr/bW1ruLnf6K5385AoIWKxfSECgZ8nLx9Ptxhw42HZjpgkLfiSRYiYny4xQUImmZHTA9FFA/kBQ&#10;wvCiDQmAIb0SAKsqGZ6prLDBVIFLJKEbtPLCjoHMd6bpee3GFZPNl7aaOxogjyl8i9S9ZvTId8QA&#10;zHRuicrEZNqQgUisuotwV0sPwTBYCzRY4yAqZjAztgxds5zlh7qggrOlHt1Zcbs92PGZzt6qBtYj&#10;XAEuYWgZRW4Fen2UTGtXHF3eiPcnGKIIJ05mXosdtFJW9i/8yxpyMNvQuqAwMZxOAgDH0UVpsi9N&#10;wITj1IkieiqLvtwrHsmL+SI6ITt5ONniWcdAm2tVC+GldsTRVIHU08U22vkn5yfxebL2nxI4V4qs&#10;IpfXgAwWDPu4LIhlEUqJy2F8bWXkT2xpsaCqGJMe3gDAuIArQbB3CGHwjI2JrAMkVvfwRpHboNa7&#10;UQ5DaJg2ZHl8cZJc2U6v2D5xwdxkCy+nQHg1+w5gpTDw8Jy7jpgt0XJYnKgg6ZlCU00VYZB5fI3b&#10;zvQpYwutD9YSqCVQS6CWQC2BWgK1BLYqgWEUG8CO1GmaQBPxDCfUGMGx5YM2f3C4agNVLb7wjx9g&#10;pCsk3YXSDHVfbBUBMHOuBk2RWjKVSWm9Yj6NVw1R6Su4tnB+lx21UI3O2g6TmprgB08B0MLk0Ja6&#10;ASGLVZa+y4zBgtngJMGaMkQwwiCnco4FdSmzSWjG0FkBpUjmCB7bYLiN3MV8ZsBvdmQ2gBQF4+w5&#10;stZWTUzNiNkh5nRkKa8GmLJBsdZeGTNWzrdAmEBK2Ikt5XxLI9VgfQ2tnWlIWWFFV1ZqFkoVhs1K&#10;7yQZkKBiHXCBcz7xM3P8SEBEqgSHJMNobUvYafqrDH3MGtOJNOOIsbU5EBdzI5HPJDYD+QbLXh6U&#10;8a19QdE6JvsVAwnuDgAet4AJV4StYPDMPhWvjjjPimXNJFWmdm2AKqK77DvBNiFYiJ0QAJ/xLGJd&#10;Mro2q2Z98CwvlEAykIbGhQEwoZHAIYvCv5ABqkRbblkO02uaXUuY3YBzOJNR8xQg65IgKFIW0/VU&#10;Ymzi2iTpIqdUntP/nPVlF3BViY7KzMPkAYl7gZ1C3C+RmfZSdgVok5wVQL9YYhDTy6FL0rh0hgcW&#10;DWXCA7aZ7m6kexvp/iasiJWPSmsuI4yr3wVFVAqoW11olMszQQIc2MaoemWE0zSe8R+QnscbV080&#10;UtBwQOIj/f5CL18ABqZp8Yivr2Ozie529mkN73Lu8We8/uhr4M+5BJ7AiDfOMMkcNhUAhkRCLjSg&#10;SpkhcAjx5cXaCmqyJ6UDMO46WERPZtFX+sWXu8URA2/4F8jNWJ72bBvqgJULML1cdEOFtUhwXhRf&#10;HkdAxZelWFDQmKE/QgiARznoHcUHPFeexo5UzxEu32COLpmdM56BhKNFK6zvCHIrdjqyhfE4xirc&#10;B7xoxZIVBk/R2hnjDbcwX1eSHM2ip/vF7kb892bbV+2cmoF5hp47DgBLymEL8/IwPNaZ4Qnfc976&#10;GXwLSHUN7+yH1wB4uCfqz7UEagnUEqglUEuglsA5JYFhZcjQEJtQj214beZ36u3UANj3jihda4qL&#10;d4oBJs+prEQhCpEUa9G8gS7DbQNDSrGvVr5ZY7oyBiqYpVsxlX8jOCKwfyavgARgZ6uQOQFuMo2Q&#10;YLbYxWDqyWy9MqEUDuRxIKgZaeegbZV8iDgN98LhENr8rjTeAY8++tDC3JUoyXQxnylsa1IGyMZa&#10;MkhIAEUcIV410Q38DAW9DCkMsQttAhaWroaK+GVNlR62IF3pL8qYSSQMhV2gNOMhwdRW7DGulMYf&#10;DMXRGqYCFl8X0K/zQIn9FknOqvpzAOgOuQyAnUFoCFZLPIZo2AAPhG2Od2UXX5ln41Sg8NnjrC4D&#10;qQEYyKIApwBKF0WXoVYQKR4HNAU/UoW/Us4kFRjwf5E7xBGOYK0BEbnQKOJSAX4zn7TI1TKEV0DQ&#10;3cC6hOJaKcARe9jaAB1wEXITjLEI7AZMC2phMK4sCJVpBWR4YIvcA+hioC+hj4mczCGKQqvNx0Jo&#10;GB4afixBuJSvVBk2TAC4yPGXyw18PKyUc6wOeKkF1zKtTo51Ci6dIPqRZXs0K44DUjJOcI6kUw0s&#10;FWBxwQMY9RfL3YcXayPZ1WwAAUqM0f40RuJiwGB8BcyG2FEVhWhysQpUrsFp92B80NJDWCFCM91N&#10;OGK/a2eZspAJFbWOoIxlIq6FJOFSC/EuZPnT/T5suXERc3QR+UsU6gv6tMsKnfJxB2mIEo7KRmCW&#10;sc1jWEGjRViUYXwp9bICyOm9DpOUXGr11TicyxkC7Yg6dn8ePZWDFtbqlWQLEtkjUPQsDaohPTQT&#10;Tr8nomKJRgvkhbmehDqnyeunkr/bLmArAbAKMvm48HwIGhcEGOK9Q0qOq2cLba4QKQgWfappIk5B&#10;cdyyMuxc3D3F5Gq2UuGYLBdu2AoBYEqGjwMAjjEA0KICU823TjZetWNi91Sr2UxRQw5be8aHWcad&#10;N4RnB8jWV6yZyauZ3cfLBQ592fy2plSuLm74i7Hhic0/rr6ylkAtgVoCtQRqCdQSqCVwdiVgUGaE&#10;JQBMZGXgNYCwm1KUhsHDSB3X2D8TYM/+4f3QiQEeoC8qpQ2COdENGNQKMOcwAK5qwQBCCI+kLJq4&#10;3g630s5VOyi74Qii49L/k452AE4AA7BPzkG78UI/tNVIQYdKnbR+rAy6qdkq1zYGGpkTBoYtK+PW&#10;SMUjABZW3N+Id8KdD4bNDcBppAEmgwr6Gn9JJpuuoVoMsRLRCb6ytqgF9F0S3UBECkBlpEboK/rU&#10;qMx4jNGoAgAmimNQnx4tUW2+Szhl40nxU2iIQnhDTLSblfNmYLlZE/GlNpUkq6g+xj2yLg5PdIom&#10;Ck3Wy8fzAnGMARBOig5FCXbBVXxmg2haF+OBLRn0EoYJ+RMpiS2sRoEAg2E5QSxBqRw4S4TDRgbP&#10;VX7IyT2qabB29oqEzJtjUWo5xI6zoPhopMqlCl4BHIXqAYc4iHS4wPhNAJdW1hwPZTwwVVWom2gf&#10;N6BbtTmitSIbCUYuMT0VT2BIyKw6XiQlS5nQZl5H8L9SWLHxeJBcu3lQzKfQTgkLSf8iNhJKU8OQ&#10;DQumuXgWytlOYMn8W0fz4nie0S0cjUUDOW543DCULwKGWRrNNdMdzcZsEpPSLIq9cXx+IzmvwXDK&#10;uCP4XYtyZ7WxsKKw5/B4t1kvEZqwroffImn5EgAbQPrFsiVwkA0/o0AxzFrckQn60Sx/pNM7CZtt&#10;2hWz7RA13zgJkzbAEqm7yS7f7ER5QTNUtY7sTuKLWimMmek1oMe5671hSGAtxMKW1y4SPuPlig/m&#10;xeN58VVw0RHBM0JhXZwmcG7XmoiDjfMvDPXRBCzWzLPjOMftjIq9EY2f0cyvdPMv9ooTWf4tzfi1&#10;TfgVa6jY0kHjWV1MF3Gx06wF0C+agDpwjcA0vl5IWBBoSYgBtIDqIV7ZL2j8a01BS0IsQhnXxAAr&#10;+hf7F5G9dRlEd1yAGr3/zZONS7dP7JhuzU7Bg5juD8FFQcIJEhoIqpq3JV/Lrvo4Ytsz5uaBuDf3&#10;aWPcW91fA+DNibK+qpZALYFaArUEagnUEjgzCVBTlhErdjG62GTTSvQgcCWDXwKkQcQUJHMh2rKW&#10;LZvc0rFsuDLj1Znho9LbRFUNIejS7rSsSbznk/eKMmVinuBMC0aIGiRBZun3yHKrSLAMaGRsXOp1&#10;ZoDFR7EdOMsowao3WUH76xJXx4yNJO0ZgATQF7aqUP5DpCUpiIwkLNhA8COVlABYjCU+QFgKqqxI&#10;VKKOQRPB8BJfwdI4NyyQOZDwZBO+xAHfWohCv7CJDRVABWlyLIdb3NICwhN9guOyH9Y6hIQnQtIA&#10;mJCpL8PabsbLgHZ4jbgjptVV79pOWDyS+hiIB7FwDZyKHHFuoXYzYJU0eAZMBuOXwTeSFsLzQmXa&#10;hK/stFnA0DdE51KoHtaHjsry8ASIkqzyBhwp6bRMY2ZaHcu3E3/JmmrswQAbO7M3yRwaSyxKPMM6&#10;yrKd2EomykKPhspC10ZxJkVpaG3bUYFJUZSBnHS9HQkM/e742GyzL1BqJRFx2oiBucMiQGdpnMwy&#10;JUY9kTLkWglGkYYEyUwBVMTuAtGK1iHgM4ErHUQ50gKJau9WVU/QnRv8q4n91BxsCnzNhuACJgES&#10;U+ogWMDAfPUUQRgdtMII0kg8K7NdhLBW7yinVMEy0wQjbQKDLU1RPgJxA46ievvi6CWIqJwyExJE&#10;ZNo2oFy1n1mRaOBNApxn4+D6izp7/OCYvdY9AHQNRRqkp0YxZB1fOi2XKFjUsSx/vNtfZFBoloDw&#10;1FpNYNIs8cD0iLZFNH2Jw7qA5CMrcVQJ5e9Lokua6c5GArJU18okm6dE+wt1oygsGzVjDt3VfvFY&#10;r3gwi47yVUle0krRdrgEgwPXigw3Le5QPmB98eHxIn8GobNjkPnF32vEr55u7ptuTDTSY93+Q0u9&#10;f32s84XV/GWN+MIkenUTjDqHxwkEPFcOLfZLNagUcYDZyMLyAUcvZUUAjJUaolQgW2ZaUqzvyrtB&#10;4uWFXrihIQCTA1PgGnVFA6EHNFYw4UB0X1jpN7Loe3ZMvHRu8uKdE4DAKNvTrab1sK2DwUPnNmZn&#10;x8HXreHV4RICMb22gK0VOFzv+nMtgVoCtQRqCdQSqCVQS+DUEhDbIrc+QI9+vtTLV7NiGR/I4VEr&#10;hTUlghYRPcGWUu6foKC2NxhlFqp+G5zoRDNtJszSIbWTCNrg2WhqjbJVqV8DomHkUKWjrbWP01Xx&#10;xZ/8Cpge5EDKaBQ6iE8DY2KHvVVQaG5OkINtYPIqfkn0L7VwWAyW1q3UdHHC3BcMaFFrmcsiqIzy&#10;Ayl+D3aGOwJ+S2FtSLtEFs5K8QOuAYKF+g6VfS6CLk6AjWcBnBP92uRSWi8C9jikEDLxAAG2omR3&#10;M0FqHCBk0ML2NUX9oNcyOrHYYHPOTPIkbpdQmZG3AtMLoaN7wLjicShfoD7I3yGg5LTpxQmetXkz&#10;UzajU8nlIvEMHwREYSoP6BdAF5F40PZVGH/Smlc5b2T4CXwFNhJngXKJygRKtaYgBZ31D3YAkLby&#10;EsmqvNS+TXypM3lQDCfxFXGO/hLr8nQxSySAdQSajqNrQBoTa4WzRtEEVEpVhTDRECkC82Js8CAQ&#10;oWBqqe/rgbQ+tWWscK+cS4U8HU06QANdakBH0pKssgJ9czwAAMPcl07L4iedWhm3o24wmGfsopL9&#10;NGwjTsZLIo9NfFtgdOsAv71AEyqpSz08wnBC2G02PIxm+XkGg94q2xYeB1YfYie/HcJ0yXBa0Z77&#10;PfYXno5NnDAyysY7WinGGAAwWodHW9TkWgtkFQIGZnbc7bSFDm7SXAsQqKTHAVfFSvZbjqzqbjYt&#10;4HaBZBK8YkH9ariZQLsBfhn8cw2NAgewx4yD6eZEliHLLgYGlo1gakGCV/IT3xua4Nr6OMlnrjzw&#10;A6JhIR7VzhTpuJIpeekL8YL4hbEAb0HINMDCHfQkz4/3soc62d3dotds7Gg3r55svKbd2JUglS43&#10;G1rjD1cPFBjsKN6FOHqoXxzNo13o6H52/UTyqtnW/tnWZDNd6RdHVrq3PbPy48eRggprIsXfb0dv&#10;bHHEnsjzk3zrNMjJ6HIlhbHQWTchVc0PXGHRG4NLS9JYUg0pqdhMhdcqiV9EgyvQRlnCM3OSzAf4&#10;btKmAAMGoZ/x2Hs6vaP97I1TrVdPtl61a3rPdBN9ril64E1twQ7m4SDp6p8hlFrN4pLPIIb04Jat&#10;4dWqaM8EKnPN47dW4Nq6199rCdQSqCVQS6CWQC2BWgKSgADpYLP1MuFMN1/oZgidc6ybPdHJ4Uj4&#10;RK94pp85vS70K+hyQMXwfYN+BUvel8Txy5vMCYK0sjsaEYKNwjR4x3R7ZpLeZvRrDTmGpCwNP1Mq&#10;60glRqoVGE3hvzFEBfXEK/7wKzBuzWJkLk1gAsoArYrXCmoUbOrgccF9ka0NrpsBqASPUGiQCPgE&#10;KtWEIYIqM6SWsZANKOWJig18LxKNOIgrzBSRgRYIEml4lfZTmWPURrAxYHWwJADScs6pdIQSsWHB&#10;YIbmmXwKjTZFbCqmLi0/BQJBDqMAcHHJNkbEod6MK08y3DHZPxzAQQADpWyJ4UiMHQDeHsiyRKel&#10;9Aqj87DazG1rIi44tAY1ExICbANKt/E6XGoZE0txpOl/qM84SNgjY1dieOAH1FwxrlARGFSLIJXN&#10;LTE966rQxO5JrhGA5FTaVQ+14JcL0E5XVSn6IkuZQpnSK8NWgyuTz6dvU7fqFK2ddUgUWTB8xVdS&#10;hcKlQB2CqXg0kuimAkhEHh5nGLI0LeaxckwlWJVgNiOnjyKWEFAOINxhwNkQMoiATMjAhPUL+QYT&#10;AIOmAwBGG9mzNBKW0axQCgsM1GXZCPJ1fG20ehItyLWbcFGpqvgGBu6U7Q1Uutpl+2FvzudUtUi9&#10;wycpBDRf4OBXrGuQ6Rf2z7yCmbmd7DoYDMPgfmdbDDCcz5VAm5BSfQeQvyeOL0oAgJkfiMNMY1vx&#10;q7gR5dodusTt6ER72DI/ljCwm8N2iSpXkiRd4CaEXN8aG2ENQqGqC04uR/rZ070+hh/WOzDFSBol&#10;NtJkYL9xpyY2lvbrSTa1KPZF0U68d41kJsViHLE9ly2YogmvAPNUoRXbkEyrlx3v53ev9B7DLLat&#10;feVE6xumWshljYuV5oqdAvMHBxXHAc59TPYbw0n4WJ95sA/1szc142+aaZ4P0+J2CsOKhW7/rvnO&#10;TxxffbjHVcNvasVvaiXgirEwgTrD8R7txSsPl2zMGHR9D3bg7EH8R1fhcqx6akS/2FUYIwdTCo6t&#10;CiJz1UzrcQbVlKrMyMPAc8BwmeegkOU8aybZPsb3Tl4/M3XZ9onpdjqNIH5c1CtFW/4ajGDN8KXE&#10;xeNw6GaPlQN4+N81QLcGwOOEVB+rJVBLoJZALYFaArUEzoIEKlXSZSlec4xYRQuAvp38kROdv1zu&#10;gSFYKLJFxOsBjxLFs8y/Q7Nf8B9LWUaUBD6J2UupzkFDO5nnj/Xy+X6+DwChX7x1pn3pzsltE80p&#10;hHeiXy2eQJ1yBMjqQImAg4314EDVUFV3uM6+hlrgVX90L0PdCAAzchVMHM3OOQr0UAajAcPmOE6C&#10;bcJ4/Ax9F+mFYO1M417BCUIG1YAercIS1u8ZW4s8rellRAkiBKURMqP8hghR1OnpdUovR0hnjilM&#10;2AIa3yKJjkINBcdEwzaSe+RtiCKkE4tbEwqiz6E1TBuUCi46JlAC2pkwDIh6jvo0cyaR99bVy+Zs&#10;1UyxuGLh2I4gSWVVgaF4MEimcywCSpHIDRmhFHgpEHe4F2KhphzYWkGqMvhQ6ClSxAJmhqP6gFws&#10;st+2WTi40/B0RhIu5C6rSLlopnokSNghndXtul4CwMU0JzYiVdAjqP4BuAK2aXwBegE2K+AQWgEA&#10;zIUDWoTyuSpFfwBu2zIT5SYAbLH7kWKMHbgoPM78rcxN2afEkKo5x56gso0IsDEbs0IEO08vKbjg&#10;A2BbX1bPBCmAyjGBVZsWuy7kAPFS6XOFNvloyZOkOscYTAYoZ9sV67hGlwGwFzNC5HPUjasqfbCp&#10;vTxFNCyRwxibuKXdTGdaCZINY5VKIdb4bgO9y3q82CkMCcp9f5oAAzPAEhY+nJJHhru2OMBnG0jT&#10;YVUtHYo4NaCFHemq4rd1r6VdvtlagxDQpqnJUTDAMITu5zCgoG15GRe6dEhmJWhSblt61cFmAsx4&#10;VBS7C0RjjncD4dMaRSmRtCZCf+w0yZIEyLzT6R9b7CIFMVx/p2fab9zWvqrdvKTVwIwG82CaTmjh&#10;Bn/tC+AnYj0IO5IkL2QAk/HTWQ5w+5p2ureVgE5H9bEkdKiT/d5S785u9tVuvjcqXiVbaBhmo0jm&#10;PdYwsBEEV5dky01f32Ac4ZUOM8NBPmGcypncHidlIG6ObS+gcBRpCHJJSq+tvC1omYJTGP/0Io6i&#10;L3b63zDR+ju7pvZOt+bAWUM4MuypeiPM0oPXbjBHD4DuOsi77kAYmlUjNvowznx67LXjnnDa0usL&#10;agnUEqglUEuglkAtgVoC4yQgO+cM6PcEzPo6+UI/+9Jq9lC3R8UJrImJxiiBWkjWB6wnA/dQR7U5&#10;JxVj+H5CIczzJ3LEfylaIBmy4rWN5Bsmmc30/OnmrmlwwkmT8YFhjqdYv+KC1mDdIawzWlGBqvEA&#10;+PV/dC/CU/XiRhcaOfiQgIujrh0oHQuaJAkLgFJIGFaG6GXgJSql3HmZUBBYU1iHGmV5M9oEalVo&#10;aDFXwAmBA6RWy1wmyq5EVCBcZHSkI6RYZVJLMTHzqsoEhIa1My1ppekGxz9pryhtiZ66BJ+INMt0&#10;xEJxqoMiMAnHShVmxC8000w1dsByMKsysHRVmS7I6VvUEKW9KYE9nVGZ6EhIntDLAIZRphH7NzwC&#10;+E1muAAejLokBRt+jyBvWasEx+nQGJRu54bVFuCNI2MpcjWkDXCFXXF3+USgYrN/lKHhsQYFbX2V&#10;sEeG+DJdtrRtU68+s66vDUWhHHvQkimdplMxGTww0gCiCpskTK6xobQ0RAKTIOfV9Q6CVUEAxqBS&#10;UmU1o8TARvVm1Yi6QWsrm47gmRYv+BiPaLrjBlsA0fu4JVS7GvJheaWknYPcDIwpCo14iSg0Ugbe&#10;Is8JVtjFMqC1AGR3oLZwjQbPEtOrcYKMxzQkBg/c5+qL8yFxyQqrJ9vaKdxWkb65FycwXxfJSTsC&#10;oVPBRY23C+PkMiBJxDxP6F1PyVRm2xznXAtA2TQyl5E8wXm5nIGHCZ6xbkzAq+a4gWsBsNAmsXiE&#10;+OT5fJ4f7mXLvczMJ5vgDg3WBBwq6A7l6OJQcTZdbHSILRgGbCZCTuBkdyvFApzWgEKOqG2YiTBu&#10;Ee15fvmvDi11k2Tf9om37tv2DVNt5OiegekFhqVcN2ywLOMBgUlBVvjhY6WOXvQF3tMYnr1PZfnB&#10;PH8oAz1bfEMzubKVgrL+ai//Qi//fAeGNNnuKLoijV+BJM96EUDI4x1HY1FhOrEzbTWlzZeUSbA4&#10;bdnXV+OWncw1F9xi+t0TsaaaymTamNkxwPkqqPI091A4embqFmY+nBefWu3jBXzPbPviydbFs+3p&#10;CbwWCrYnZ5UwoKpFiTD6+NDq4+BVGTr2rAHwBk8YflpVqfUH6yO1BGoJDEtg8LNYHh1WnKrV7zFC&#10;2+RS1Ehx/v0ZftL652/UP6NXqpBQUqXsjZgLfq3186ig1otN7RleetzgkrXt3sRK4Jq15Y0kt3YJ&#10;emTEbHI4fK31Sl3fWgKSgGOAwtvuiZO9x5a6X1nOEDK2B4U/QURhuqFB0WsjFG6V+oQ6l4OqkmHI&#10;YcSIUKPStJHdBjAN+i1wAcAFrHShmB3r5cdWe3Do+/Z24/odU3tnEXy01W6n0H3xoocEluPm6DHv&#10;9/AhzxLSqIkxL33Xj5G+UzAqIBNhXqnfiovF1CC62NcrODNpK6r4OqKATA5zxWoZdGHH5+C0WeqR&#10;ys/JBQACDifslU6M4wo37di/IRMPrgLBOJsXyHYD0hKChuILD0Dou2CYAS+7SFws/ZXIENbkOVwE&#10;ydlCLwfvZzoLUmbsHwUhQ29Bu2UgMn2Q6yWrQVdYcaG4EcgWYZC4FAEr9hzOpewVGwnjOHLh4CuJ&#10;L8W+wo6ugk31CR0h68uEQ4LHMoRGJfEXtB4uc65gaciqidyxocEHz2Hp61aevbxRdZBCJZGvZqws&#10;XVBO+CbW1HwhRuXFseE0papYVkLsdr+UAm7HdD2CYcx4pDyF0hxpCdXAh9WcAY2dVwmbY2L7iWgO&#10;aDfQdCiNOJxOvGRr0QKxxCwcXR+Qh1rkR9tYAPLE+Aa+pfGtACoxpyqpGFfcaemqD3icaL/gf45b&#10;YD0OG1omChKYQQ8qg1R4D4iAlIAadhcmWisNgObXgj0YdXpgpXbwZq0jcCfgEQolOMR3CLRaShAk&#10;MmsMk4HJRgwoCHCIm/AG2YGWI1xQCATosgJ0LcmCXa3jpMDMWyIbQSzTa1qFMw1QKShxwrSmVq1C&#10;A3C9e6d0iK4appDjutJcq9ZH5I5OAtzO2xAjnoVRRBt7rRZxCQoPQANZe61VOT23QqE7RjexMV4V&#10;wD/OVKwJhyueAsIbbz0o8a/Mr9z90DKS5b5m1+Rbd07vm2hgSahF42dyqi4WZeAvYXm5yKX3nTtK&#10;w/QCzIwqPV1ED+QF9gVFSCcJnBdPFsUxgFtOkQVWW7YnNANBTSBGCNyic0MYaQ+Ld3pQX/m6vObF&#10;PlHlNa3hfec/mOSAxj0AAIw9VimoYFyDRZ94VeWjaL9TeAoEhRetS79m8uEHe8W9S71dcLFGtAZG&#10;nldUgQ00ME1sI9Py4Es1dIfvDQfHzOTlhD/m39MpXFsr7RQPqk/VEvi6lUBYx9PksNF2ujdx7X1r&#10;pwb/Fg1tYx5VTRf6vQiGc4Nbws9ZdePg8hdZzw2LJjR6rfROKe514tAPwzqBj+/scHRo6nbXqyL1&#10;fPsiG2pfp80ZnjrCZ2loRzvZUyvwVlv93fnuX65m93Yy4ALYGyL5yExKDRksURM2qsJcjKJKTQ8q&#10;EvkPwxx5BDNfDKlHRmJKQJ+AJZJ9H0HTEVEd9672Di51opV+0gX3oGC9VMhC4JSB0lWpUus7aqBQ&#10;rZ0p0/N+4McY5cioQFqw1EFxH/LUHZ5DTczi0YQlQxvBZPkV9pOoPW4r9XLfQojLG1WCg2CpbGfB&#10;pUKMC/CdQEvxZkE8Qt810rZ3Ky1ahd9oDK4KAxaKESIzJvI1+EM6wa6nMsZMUkAjur+6QFaAYW+I&#10;uhVkGPQOTFVnoGGnyINKFAFLYMTuEuPqXLIoi/1E8C+Kj7uEibYrwE8AcgSZXDUoGEnbQlCfA0XQ&#10;fNRReQlQKV6cFRh2zdn2CvXZgFljhWcdUEp9QsyJzrfdrMCMPlnLJyYMMM3LEHqOgntJJNVffDG7&#10;6JuNb9lIhWsCXoJUZbBNbIZ/yKbKBBTwkqiVDWRHABJgJUIGz0riKpBICOfKOEuNypeBsdP2sB6B&#10;xvRroFWSALZ1sQEKW+Rq6aAxM9MsCRvjDIAQTgUDV1+mp9BSgCVwaAmTc9O4tRwCBjY6CqPXP58q&#10;FjsRo8YtUzppCYDJsRRCHCgXtrqwxwD0gacA4oQJICnMkoeEWue2w1gaH4D5UQ5Ko595uVSELjZw&#10;VXsLwE2UoPaGl04jJVSJeM8IzS9kyHLlJQzXmYJUIi5u4CXVa1ji4RqNrPfD20c7Eg0hXag6CMDb&#10;E1iDwVCR8brsN85I6eXyAboYcljpZQ8udI4d7p0/k75yR/uq2YmZRgITccadVnj2Bpfq9KY70r0m&#10;DRQryB3EZJwM9weEywbxe2Uz3SN0/XhWPNAnAD5CAwaaS8whEp4sPtBu+uhi1LGDwkqcnCwM4Rmz&#10;DTg/DGYtcrl/GWoAj1PL9ZWBtTDD4AvXidTXjNoFp4wkXioRMtOAIWoXd41bRAhLEHk+QXLgz3Zw&#10;X3EpADA9OEKSsGq2tGy96eCIRjT2ssH1PH3qS4aLH/95nBZ+pmWe/qn1FbUEvm4ksBHQHX+80pDW&#10;vYWV8mQgu2Y71UuriWLsLeWvWZjSR+eir8UeGm7QGdR/k1Ng2RGnmagHE7yr52QhZ6mqZ9DK+tZa&#10;AmcugWrGqooClmFUo7w4vNK/e3710yc6ty52QJW9tJm8qpW+vJXsU7wbZqAUFwitCcqniECor6Qd&#10;BX3pYYhrYMHKlLTyaKMChRAs8q1DZlZkXkFA3Cua6WthBd1Ivtjvw/UM5oYXgDQWmIHlJVx0S1OX&#10;0ylXG7/G6e533STsQRRH3ZcaJE0cQdXKlpA4R5UmlgDRQRbIKqO4JrRE2iGjHzsVje6VlsmQqko0&#10;yrBGVIKpZcpKE+gTtsdgxIxJGOlLcz8VUwE7ikp0Ezhx7AQ/IgnDUifV4MDthLWEQB2zobgX1RNu&#10;JL1OS1dRwISgBiclBwjlVmbPirTMdMRS08NeYW/OZ/SepTEkZWLqWxGghN5LdIf1D6RpAcwjyaTr&#10;S3aOkyLvEqtp00pxUDQEdXAgIS6ueYDERskoFhfgrgrb4JKQAkdiFEoRTxjwbagVVXLr9BIXWgpI&#10;JraNCAEFsuZCkr7SOEFcMT+bDyThLHwLIEHESFP+8MPsrDwmlok/1RajC6AdwzD7lBotgGGbLVPU&#10;0HBamFly5i16olF9UPhBnuPR5pABFEOTtaZgCI0N0I5x1BRkGJy8AapGRBgSih8eIT4RFjhYyZJe&#10;9pqFpU1iXJ1FcUlKhKNaxTCdrpqQxqfNsDBuA0MIrq24As9Kkx5GQyPpJwwRjBu1kqJQW+SQaUU8&#10;mRcThU1nldlISZu5xKXusKMvqmqzcDQKq2V4TVCOl3dkfKtFFoBwOU54iYTWv7ZkF21L/AzsXAI8&#10;ueVzgQDAFRHdUFnYJiA5MFI3qysNbANaZsof74NFBNZNzDC7APK3qOl6rTjtArE0CD/Zzx482T16&#10;vL9ztnHB9vYVMy3w4bbf9gyg8OoiTPlcMqRe8tILGNbaBMXZJTYtQXDpRQaQi48XxYIai7kVthgw&#10;4UaMugtSxlHAastKTNsEmj9oYqa3hfwChGxB5FJ0gerXHBIM6700I0yO8OaYl9guyk0WImGo89Xl&#10;uyDLHFyOfvHrxk5x8l69ofg+mcZ7G8k+fMpz2MPDIRze0ULofq1K3BsmLX8faMFBU/Jvi7ul3M+c&#10;PdhINS9/yTapBvryjTX3M/+NrUuoJfC1LIGht3bwBlekxMhrWCKjCiENoNIoaBpcUP7s8g0cfWXD&#10;c9esq62T5PCr+zUHy9ZDSfPuayevsfPTeimfsv1r+mL4ERuVVHJJ/LcaBl/LY7muey2B8RKoXgdo&#10;9fO9XOi387erPYSJuSRJ9iJjrhCb098g6yoUM4I14wHTq3akNegInARZQMxwVLylJFMvDaDJ5qu8&#10;Hf502GeRS6VJ1iEtsp1MPhpPIk50QvZQc+Ng2WkjzWYjJSbdf+P7cLsMI6uNLqB8p0XQGDaRnpX6&#10;Zy3aXrs8L4tfmjSX/CobrnuhZVrRN83IhEksICjrLkpggm2wBbU+8xgBD9woS9W8ornMb5kUxWPE&#10;D7N8IS4+F6ccLxfYhswtYxoRU5FVFhVEHO4lOpHSjLwlz2zBZnN91IgNzLBVxpzWBIEolAnJ5sRK&#10;xCK7aGjq1Jv9i4XjEp7DOGE00ApUqqT5bU+ZZh8leRmyyogat4s3o0IvwQd46SpJjEo9Vcb4wUG7&#10;g5LuKylffGFvhvqzcw3a3QQcBrtrY2OTe1XX+ywEEJYqAgMvnFDatxN1lMOOw1pEulcW8MdQynCa&#10;bbElvA3CFX5MtTDwoCz8AlCwIl3V5GALgM/kw0v0K0o5DG9a5ouRQ2VQJrre3aQiNUKxySOTptd6&#10;pHl7v2N4RlhZUL+wd6SqoAIme7HaghsxKDC8ySR7ICF3GZn6gnmMAHVAdKapo3+xEA1sDVS7rDPd&#10;FCAWot4xRJMAPNaJ5GxNKwB6jgrHoo3qHQ8cjihz6SLj9WSbSesNMl3soG68ffDacqR4wjGxj7TY&#10;MClBhbEocyzPcbvs7QM3KnduCUnGCGawNWRwhOU42xY9sWXojqBi8HXngpdfYQQD6xePzneOPtWf&#10;2Z5esL0FBngWCBDrc1r6wVVe5pDFhMN9hThkGhjhrecCjhaDHFwdC0DIho2hcjQkbYqB3o8j1nRU&#10;wP75goTh33E7upvBn9VgrDWUC0O0YUbXKFYgQTejjpeWKbiNr7MMANB2B1BwuAEnT9JaEledmJhN&#10;rZYttqcmN6f8KlcOgPzZhP4qT3by450MTsvb2g0bQvtVCyPVPSXZDrbQe2uPVN/XXr/m9k183QAA&#10;q8HrqrOJ8s5i1bbytPraWgIvpASq9+XUb82pXqvqTRyDisOPoX9eQjsHb26lso3OJuuqcvrZ4vRX&#10;vJBCPv2zR+XLb2s6Jshkc+0cvnejee2UJZ35LHr6JtdX1BJ4wSUwPNBpWZkXT69mX1no/vVi93cX&#10;u8f62Y6E2XOAFkUH2tsusF8GwNCmlGuTcXyJZqXNMvmvloykx1KlxD9UyKncEcEZRFAH013QJ8H6&#10;QuP6apY/nCGZazGd5zONFPoWikFEKsK34dnylIIbvNpqXrr/B96H6wMALjU3qobCcM5TChWVQFdM&#10;lzVlgxbSqoaIqh/T9oL+FgGFgwwoFQJEEbM5jZAwCWGGTXwtNnuHQquGvk7gwkdIH60cU4UQZDwu&#10;5MbzMq0sm41TTOuip/CDwSXuyQgsGdrX8ZPLmZKOoMIDIYEqYnOLAwcjDyrb91qmDptsqaFLVjJZ&#10;XFM7pt6MOsHvF+3VxUEXN+6Sd25wh3Y9PYZ4nYaLoBrbYr9lnIW5NWwyQdzZ8Fvi8W6ph+GCyhth&#10;VhsHlqrtWwzJfCc4UuAKow6hPgoqJJZmN9n0M7TQYb0tfpuL8wYLPziy+pnEAMEUnKc5SAjjNWTJ&#10;YJcIBwdJayt7Dbg7XKsBwwFAmWiXGTBZZTaqZH1RCBh1x20ittdTxd+G//kgAWAO1fKUPY0hWI8u&#10;9A4GIYTsgG4cyOXuBQIMCfotB0adF3AMCOWiFFvg46Tsz/k8RC1mwG1yswlSlMEN2N62LEwLQ8BO&#10;EDjQo/JXk95EvitmtxLIxPhHqHcFLibIB5pVYPBqUpBfdEzfYK6E+c1TG+kt7KdI7ICymHTEUJYv&#10;YLnG4SUhvHeoIQqRa3Hobqwa4B5OTKUwKRwpE16n8KgrxxUtL+bhTc3mEABjEQ6JtWXYT34bywGP&#10;PrP6xAMrExPJ3O6Jq+cmAYAdZ46FqBfKrqHTRvnm8Yla7SoXwujQwQFGrw8m+yXIh1c5ETsjsdNK&#10;YjIqtjEKNKqB+RS5hb1+xJUXVAwD1R2HtSHiW8Yu4ACUKYnfU/n3ynkBbUED6A4te34PPDvS+xrP&#10;hB5vGtp2fKDsZbxAhpz+Kkq9hhjpd/Wiz/dpFLSfdD3RN5f8NmZgw/w7ekE5rgdvtC7bnEI3uGno&#10;9vG3PrsCh38Hn10J46pYH6slcK5LYJOjvbqs/B0datf6mWDtkdGHDJ8tf1mq4sZOK6ev5OmvONc7&#10;Yn39hto0PD9toiFjpbHm4MYSezHKchNCqy95UUugAhMc3mHaKVUgfAdsOd7JH1/q/tGR5d+YXznS&#10;zS9Mo93IUyvezpFolaiVExS1VqmaxMPBgzJog1Bc6YhHFTJR+BWHxZI1H33dqPEE5RCpK8XSQUlT&#10;aFJqXF3Emk0TpA06sNzbm+cTSMGRJi3hYGJDgscNX0+fGDmtL+mu73+vuA61XOjMPnuoCKtFdMqs&#10;p4QuIbytNX5WLmAtqLwgw2gQyidQExVzTRBSanYoCriRZJrkwqIMrVUrJlBVaxF0N0sCfQppQjFV&#10;uCliBbQQ0NRQDVo/QL+qTfyJnRViTCwqu6TpAKIVB1awwUgWxbJkIj7Wl6gPsJyGvon9V0X8QuFV&#10;54E35uPE1upaNVZNEIpXZC0hvYo94xpBMAMWrFVjjSGhsguWBwaY5YuZxPVOZArgBN9psui2NxaM&#10;DP6L6qcKmaAJjn3NRxu5setdk9DJVt+FLAjnKEAFDMNl+KoktzTHpdVoaYPq0R4kpTobnxp36TJK&#10;2Mw2B4O8LgWVw6BSTSwTJ9plAxldTO+ArKlFtOoaiVDDrKy/iVZzm45RZIykunA31ewRVdYt1JeZ&#10;e3QLCXZcpqBZcBxF8jG7mnMkG9WoerJE8OOMpASWSgpX8eWUy1ejBRc7IBaGmQA2pTmdptMpI2DZ&#10;AF53U55+TRxdmTbwiLJG0pfHURj6WhQxJwsOKq2DaEwG8fYQwFlcMcfGgDcGYAsQkjG0yDAz1S3u&#10;RUtdT3vbKh4YByxjgBv9whJb9WHFykUZC8qtNk9r1IpniPildDBPEQBLJowXDYaTicoY/wl1xayE&#10;2PcPHl89+MASDH/jve1Xb5/c2UqD/38pamsmEk7YuexnX2JXyT2sIWR7dQBRTHbMKEanaMWTzws4&#10;5yOGNvyEQd7SFzckvtIqTIgAR190InPYNhMAh+cC3HoazfUkPFrprwLW9ZsLOdO8XP4aro9fDXsN&#10;uHogk9GVeDqHvcxhJC5eDcnMpvGhHJkA+tsQ/gDmQE1SwZpRwyJXGG1BEpVUwvvKB6yZnvXCloIb&#10;vnvLn9cD7S0XMbhhw1+XMyizvrWWwDkrgU0O+LWXBYJDh08BgP3+r7mgKqv6NR+SzmBCHRVZqWat&#10;E+SaG8ITz1l5b61ip+6djWQ1Mp2Vv0trD24gyE2Oh601o766lsA5IgHDwErzkKFrsZjlTyx27z2+&#10;+sn5lc+sdGGOd2UDEVuQ2pNaEFRBBHkllyClnBihVFxQmukWkIjQMBETK6juDhkrtUe2q7ZkpDbM&#10;ZEBUm3iaihmvIs5BCdCsZtJke4MUyJ3LfST4vLTZQOyVCXjeCfqFEjcWZZglR9/5dO5dP+qJWpBG&#10;xopKDlRhOeMPnIUebHtmYNEQhciuilTfgYVCHJ1SyyS1YqaXmqKUb+qgzL7LcobkDNRJiAIPPYei&#10;MaVj8THskB+nyZsQiLfjsbDq5HGb8vIkPZAda4oSdzdgc82d5FYwgGHEjITBSa46sK7sPKHfy5OQ&#10;X6Fk2yKXoiEqdiAlJMsNptHVYgEpeN0CbddG1LaF9kNxCjc6rLHpPgKw0oOR5gFCwpWpMDk6lsN6&#10;ODUUBWGCSxwpnsY0SPrdpJTU7x64pS20GD/VnIIJhCEvc/Bq0ezyhKTbs1Y3SrhrO3Y8yPS10a9b&#10;QdZRQEsyCfmNZdYeBOtBolHEzWRywMOlJby4QfY1qyfmmShHdS0rHLCZcL6DKvMVMV7yCk+FFtwj&#10;6mIgFnn8Cs4yhplMdhnHuMxz6+FnkrPaZVTsTpEvujC3zbPdj4qDFaz91RZGCwc0mhT6hZuxVrBY&#10;MjyWjXvpcY3S1AeCu7wAopCnAF5jJkMqeVoONrwOoDFxxBy7oakHnhY4AlmKQxwkQdhBWh6tVdcY&#10;/Xq0yCiFAnaEZ9plMDI2h5BGIOvD0xpjgYXlioYELqEpSDW/okX4x2ncKAS8OAzJnj+6svr0kx1M&#10;P/mO1qU7Ji5CxmDQxX4dhjo0rHSF9a5QRXGlGrsa4Ibi+KCIawz0fSLL6VKS5YgnB0ub7Wm8M4WQ&#10;7baNRrFz0V7DVwuNB0NziF1pPyL5a11SnW5bBzVKqD58FT0t9lim7LRkkY295xAv1OgNDQGu8Rlm&#10;2HZt2JskF2IwkNsvtsXFVJJuazUFgEvSW4VUvyzhBRqahf1b4KsG2+C6tWe29H19wSO12VJZ9cW1&#10;BL6+JLDmraxe2nVv6/B7W632jb7Ww6h47bu+ZjaoZoy1z6k4g8F8En44T8F9lA8brLdt0InnNDw+&#10;XeWq1o3MoaMK/fru3NxwPkV3b66A+qpaAue8BPQGhaFOrUzEL7IcHVzqfeHY8u2LqyeL/KqJ9OXt&#10;FJ5oJpOgaWNasysitXHCwKBfoDSaeQo1IB6NPTq9OwYTU42YsuKpAGF4gRRXQeKgsQsH8Qws7Bpg&#10;PJEfJAMQS17ZTMEGQQ9H7BU+3ClMTr0NX2BEufdd77U9MGrhLLJITmtHU0YSiqMp+BwLXOF60FOo&#10;tLg4ARJJYYAogrbOahg1BaJSAjImU+TV4LEpOjHEDUJ6J6wQQMU0PUg3Xa8l6DEiRNFmmcJqqYHu&#10;z4KIOKCYTBSac5aQ0ZK+i01/g18lrjBvw4MKVGutV5DYbFJgdfBEfAV/iL/sKhqO0jxbRursMX3i&#10;Q0l1CqIbZpvcJA8mHOXMwDb5dnca/SLokUE+qmDCjRwdkySzGeL0GBIJO8tT6t2uzM9NEZMfQrUV&#10;dcyozNl3AjbVEgBEQTAvphVXMhiYJMkSFHLMob90TIhU/Wt8aKKePcuVm2Hcy9bLL5cIWVJ0AmSu&#10;U3D8aHWgYvspk+AkPLDUDQsEqq27D38qtEyEHyznWRMDD3SQfJ6J1TmouBhhQo+XKLo4LuYLyFdO&#10;I8fWvzCp5RpSIJ9DGzWctAf6kYXgLkZ+0ltKCShhNZYh2Cy5sHL8i0VHPGccg/EFrC8QCgtnsYzC&#10;nnedym5FQcr3LYN5lQn7CIxwvqS0CYdrOu1EgOjAVKMvuJqj+tP+2YYDnBPCIoi5SjH2wagelVEA&#10;LQaQM3LTugOvN56sEmgbJcKZlv7AdKpgZThzieeUiQO/aDIS7pW0PThVYZaLNGO4sqWcRrNA/gjW&#10;h0xUvd7hZ1aXlvLlfjyzu33VRHOykUxxQY6zFJc67OQ/NC3pi75LnhxlXvzykQBZo2NZjjkOobCw&#10;Y7VrZ1LsjovdyC8nFKr6YrmNCwrsvLDMRFYcj0aFmSSJC1jkm5lsiXNOSBIGLl2vLBvovNkuUPgW&#10;seJZnh2zuYgg+wAvq/EyBfeyrbvEyE7heySH5JN4Lgw9MmZsYsRsJRBORSJ7jWdoeg7gf/CboBdh&#10;MDmH12LkGLthc1ulaq/7Pah+gzZXUH1VLYGvOwlU78h6ZUrze9jKn9u18vFdw1eeXoKD93Tw4g9P&#10;B+seO1w1qTGnmCnGVsVIeg3h48esb/bpG/DcX1H+WIcKlpXkv6GBazpnE+3YSku3cu1zL436CbUE&#10;zroErFZV8xoUuHkEXl7ufuXk6hdW4fQZbUtphQfCBgoPLGdhc6dYSwxSxWipJdpCHhDoS/Dyk1LH&#10;F6dCi2JfwmRlL04yw/pr+ke6GUkOew5De7J+ZfJPaIYmpYgRAxQDhbCV5chD2W42gIGhbqFsaLhS&#10;Xode2A20Hk8Y6d4feJ/IQLrv4kqmwHFUJJQOlR2ZgcQqKXwP0uSKrqSHIVkUoy/lJWZy3ZK08LNF&#10;0RC0MAYVI/3ARrpkAgNoEb1Gg95UsaNl/Yuy7IbKtDCGKooyhZ22vkEI4ZNBtTKUEGsi57Ij4pQI&#10;zoNEVJe2AIDxTYqz9Fu7Yhto8VoYPxNsCGsRC2U5wKc4W8kfEpADsGlWHlRiYQdMcsojpEJ18hhc&#10;tFzksDpmTF3iSdSRvs5Ap+TcbGerAQSMavREeSoFFNCvIx5xLYTcOAlVm7xiQ2mmbW0Izker1yi9&#10;kuwK0hMV6HBpXCAI5rLWytWK8JE1cBvxB6autlGHBOiFqwhADriNZSEzw8ZOXB0QdLcxLa5XmiIF&#10;CQei0GJEyKmrEnB9R3HF2QkyETXdavtwGJpiJDCZLeIYK4yZLBGU81n1xG7i110cfq8ZsFp27Da8&#10;F47CqAOkhEmtF2jQ8ECxBlFoMHjph4Qt4SXT2LKOgWbE4MAX3mtjb3OJjqoF13+JUgbzkq1ND4yf&#10;RQsDfiupN2vKDo2B3zjgCB2xtIbcvFrX8cTBizgMmcPWaBy3UO5qonsNm7Nhud3GfgRsoTuCNDyR&#10;IQQd5A9QR7f8BHmq6YGPiMpCemwposx7dcM0PgTlaFhAj152wZV4970gMq95B72J3GC7YPRM/wjM&#10;ONHqVLG4kHW+tHTkWD/dlW5rpDOTjSbX60jSepWJnTVQWIZnWIf14m48j5lnISOV+mA/vzfLT9Av&#10;ILo8jV6OENAggZ2QzEHRwuIFe9D224LaHBVOd+zEzvLXJcGOONKM++VMyMH7V3Su5iwR7zIBKPl2&#10;Uco8opnd0FpS0ign7+9eUEqwLocf5rcEE9Gnl/tPrXT36/opRAVjfAZ1k+/ge1p14FplM8yf5aDW&#10;v89G8dp4HbQqbageoTr1P7UEaglsJIH178vYF3Mrb6uUkkrdHH7RcdDT/ua2tdeNu0+6wqhOGH5F&#10;Rp+x2WdurmZn+apQOf4z2pQRQWrm9vlhTOybRtq3lcZu5dqz3Oy6uFoCz48EwiAnAZAXz3T69y+s&#10;fPbEymdXeshd8pJ2cwfUPqASeXqK0qMRHBQtqFjU2IXmpCdztoEmT7ArSz3rt3BuldZK5dYcqvOM&#10;2EjWOhjDGMP1VRgYhA2hkDKhEOIJdjHvKRT1Bj0Q4YV373LvgijeMdlsIyYWsxZRow6KU/XKDr27&#10;a2YEXJnu+oH34gH0ZjQV42jGuAeWxjIFxEECCU2hBAOymzXvJMjsMqFKqmrcqaEazdMBT56TLtAm&#10;msR7AiQ2rCX+EXC3uy/Lsk2m3JrxL9N+IhaOgh5BZbcyTa1dxKP8kx14ifhQN4l0dewrk8ZhccKY&#10;R9XWLl1Zz2KoG4FSITThK2MqwFfq56ZeTcmCu+vjIlm+iqkL1BzrT19sMXjyJ0SXBbmpW8AME6wq&#10;Ra3pryrNT4lnqZGDcRIsDQOCWVicOUarD3yo0EIg0HRnZXptCtTNdH0cSFkgkF7Q/Amw+7H9kDnO&#10;7EBu8MBW24xcUohp38+2EqcED9jAdOodYFd6FYJyMChlCplyQQFf5TlpqplPAi4NPaJqmEC2rT/J&#10;Oq+JqCsFZVn/TpJjwcnYxMPb/cv6qH/ZHDhxlshfQgo0pipAVtlLCRgSOGJG1/jCfvu4GUMdhqxM&#10;9suSURzTeHkRQdjbPgJRCllo+MKSGSQwxw+zbQnqO+2w0xS5VuoO0YyElfap4FKOCgRhCGDpDL2a&#10;KYjjcD3zP5WOuwa3/uF2Zik8wdwv+0vRkjm5lDmBdCHP4h/H2cLGlQsJ2cH6vE4B32DLnBWWuHSj&#10;hq77UcsTBMBy88ApRpxCriY5uKK0uVZje6uBhEILBxbn7zj+1ZXiy7PxjunWzgZfdBh746/j+Fn/&#10;GiIqWB97Lug1Mt0aLWTRff3o0ay4p58DCc9F0cvS6Oo0uSSNd0v4GIqyhuCmMGyecJV3Sq+0DM7V&#10;sCBDWlBrMNOPWmOIrhZcXAvqUELkXwSPD6tOgO0QC9hvGthI2uT/EywKMXkdw4CpWx3yDatjGr2I&#10;icWFkmeyDP7AGEgQKI3klRFO8154T9aj00qhc9+FP4N5vJq0N6uEnQ4Au8DNluYBWG+1BGoJnE4C&#10;m3un1mthw6/jWpimN3XNLWtxnH+th17rsY+oaj+4vfxU/YavP3Xqh4+TCOf68vj6yWv47OnkOXze&#10;cgkFjxE0Twb989QiGyloszXYXM9utrT6uloC55QE+E74xQRqON7Nnlzuf+bYyn890VnJYX8XX9BK&#10;gX4dA7VkF+BySJKGHnaiSKU6lUyEVGtmt5VKSWVSl1UA2Lo0vjo6MshkqmfS0/C/NStsfuvECZuV&#10;4VOgeO9qJMDkx3vF51f6e6Lo0qlGO03Bu/hiaX9DL+wp3l1UcjcAsALAUARirskaCewRwAtcwX+V&#10;pB+jUbNV9NYrHfjKCY7GgeQy+ZdlAUeBLnY0ZjsWlpFRybZxV9twFkRZN6d7qqAsd5N44StgOTCJ&#10;RMuKiX+m4mssqlvwv5kmlilO1iWbxvFxl6xNhtOy8dY11IZVyXCXaEkiZ8cZIuMt4D0hlk8Yhgo9&#10;oaywDQzFveLI9QnVx/Ay+HNqdYTmk1S9fWdoeFnnAPTN3PugPSHt8Ky6Gf2yxmx+2b9slIqkeXZZ&#10;tLFuCExu+VQjIHRcCHXLGnqRoZQ8DUeDPS1Hq+xyfTKn23YYVWFFx4stgfjVI/xQjEMjWDeM4ZoF&#10;CHE1nii63n0xMNtGnW2yC1kxZbQucPRj9wVXmIR5Ki5RRhHMq8RrEKUchGcBBCugqXUmgXCbtfO1&#10;wMBGbYLMXdvguw56lv2IDaUhZjUhOjspXOyxJKlyY/5qojvmxcW74ILIE2KEyCyCaFaksdsCYKy8&#10;O8S9yF4L+pcNV2mQxjKXGIhRgawgNxmEUAgowXy+gbTfFy6O6KDwrULkaVWItQqzjCch9xNxL8hJ&#10;DvaANn2EwzA0R0oDrtYTaQ8M1KeAe+HRrIDs5HENoCDaiJEGAMmDRTQHvreRwnlhdUd07HBn+fHe&#10;04d6j8wleyeSKRCidJD2ZBQcIrRGFkYC28V3hB0GOWCuWMyKr/SKL/TzA1mxkBf74uhlSXylgj+j&#10;PmbUwWObMS7j2PlFFr7U8iE229XjEN9LvaccdQ58JcFioZC5mviS0GxFlHtwbkdtTLbLnVhLJ1qR&#10;8fKeJi7WFp4gHM/m/PVOsUCR6sgMfDFcw+P4QC+fAgaWmT4WBDhnhnlCHTa0qbrV99FvI7ecYiJf&#10;W6YlcMpta6Wduqz6bC2Br1cJaI4bwmanlUOph3ixTZPUyAxw2gLO4mt9St1Qs2pV25EZalwV1l95&#10;Zi3xsyUbWzqNCnrjx61vVHVkyBRJP5HrSl0zMW+tZ8+0vfX9tQReOAmQOEQGyk52/8kOEh19Yqk7&#10;E8WvbzcugYFxTKYHOo+5N3uMQrM1iSL+likk7UhrmFoZhPIdprYoDKi/ZKeUclI5RPEX1IKDhooC&#10;skllYBipbBs7YA7ANQrVFM/ooBJ8Rhc04itaDboZE3AL+1of9OYP5WQRlsjCVfyWXnDj+xiLWNwU&#10;NDoHE1IM58CumJZiCbB7lHZod1nyabD9I4iH1x/0Reu3rLoYuQACYYHJDEl2pBQeCrQtbXqRJCaA&#10;RmMM6/Hm9Jx0BDgKwAa2zTD6ZUYilUNoUbKvTMrqWvFO+bsqzpbykQ6mQpXsIMxsPStMQ27ytCRq&#10;HYFZSMOxuwBdpsSzmbtkzO6clSECCcmEBZtVN1qrCp/oIWw4PEUBaXBgIgFDJv/SKsOQ2PJgcCtI&#10;Y/hX9hl5aQ0XWxTLe1aat2pIWg1jkbvlTCBEq12XA19HG827qiTb9duBPsKYo3VrCVhReYcIwkB0&#10;GCGtCGgUmmbX05Ujl9BIbsbADthl+s4MQwUXBYwMTXDJJF4Mv4axsk9J5oHpDa68Gpim4hXTGDJE&#10;sF8ODxhpc8VI1rDyRSfHy4bncUuRfFGuQoXricKNKJwx4gQ/aFtOvEdDYo4KYRj3ID4QXsoqgyGO&#10;vUIhY3V44eIsoOkSADDkqbcEvYAXDLeipyY5TviOLGvJinatZSgy5vqSZIjEFOeZSBLFIvyyADmN&#10;1bXOojdFZD5MR8TMY7MxAvjtk0rTNRtj1HEwk+eUJQWq7pFPlK5XD/cpmjTHMUaXY1wJE/LtwB20&#10;E9ZLz+DGepXMOeOUMTNhM9YUFCyaEM67SXsNNiLhEA1elKlAtf0IVjXLkQrGNJRiuohXkQ53svFU&#10;K+48vBrdt3Ti8d6RlzSWJxALqjHVTMADK0FawMAC4+x9ysTjTQG3FvLokTz6XC+/r5etFvmuqHh5&#10;El/ciOcY9aqYz/MFRCP0sOEgZ/BtemoozjZnRjlgcBJw9GbNVz5Lcju8xHr1Ew4wziRa6cMBrrxg&#10;8UKhGvTGqVgZS+N5sv/n+9DG7jUFuPvq3cERpP9F5DzcJtTNVwmzCkJEYJngYJ8LBcgVjOOYmkmK&#10;C5OzYwTEh6Zoq1mDGYAfS9WrPHEKVTX09/p/xmHgNSrdQBvfsJT6RC2BWgJjJFC+tmtPnQ4JrkdV&#10;VJvWPeD5A196UljgHn3qBrPO8OHTtXarQ2doRvJvDh92utW8DXtnTR+FpVJdvr5tVds36tmttqW+&#10;vpbA14wEQEic7GcPnOzeudSDNv7SOLqQgZeNJ0UAlIwuHOgYw0gwAWoYuCVqNXxppKAbAAfmBRfI&#10;K5e6K6CljAcZN4e7IB7xEXaWr1kQvpDMXOM3VDoqWQ3zKNJOURjQDS6Drn48ic9rJJfDDBGQCtFn&#10;GnhCyYcMv8SDWY2fTOWJuIzT/e96r0mzgPXE+BBFUFm06TI/2VbZS3I8RpbN2WjZeJu8eprSHEO2&#10;DWcV/ofoVyadPI3LBDykCFIVDF6O/oIQu7KzZTlQu8We04LRjCvxlTTUakwx5o2wpZIi8R5CE6Bf&#10;N0+Gmn6U+FV+JE4QSSadVcGsXHKFqKWnUoxA68rxC9BOPOnjJtndQwE2h9qWDDbABrEQSqBVbbko&#10;gKeITQ2bKUoo4uxOoSaxxxpJgp6MnkP7XjWetJdIbzVdIJM7gExS5MCNtN8O6jsvt0OsLJ95i1cW&#10;mAymnPVl1m3j4QBIQrU0UOzI6jBdKE3ErMyYtWBjeSoTDzc3VsIwAPa9NB52H4sJt1G0AC1pW5KQ&#10;DLfriN+OJcZ/vVLAywAXwfjZHhtYpSWWFVfZ/YCXl3C9FSXAY1NRjiqh+rArlgU+ACeJcTWUI5fS&#10;1itna2FKWysfQKr2UgbgBABGKmmZP3gsGQ3SnxYPdFZnPBjQcTZO0LNIz20hCNFU1tQYLcydS/sQ&#10;SYPJeMrFHVzMW2yxr2UF8cDw0eUAwJIbl0s0iVCc8kameCv/Cr2DwOoa2CFCFV8BrcyhDm4vO7p8&#10;YfUicIP8kaMY0ZuddNozjiAZW1XG8NKz1K0G1fb3Zuvo15GDxMY6wu4kmVZaYL5HSbJ7sr1/d7O5&#10;N56cyI/es3Dwi0tfOtr9Ynd1Nc9a/aLbQ9Owgph0cuzxMqqRIchzdLQfPdMrnu4Xj/SLu3vZvb38&#10;QD9DBAWg38uS6OIkmkNKIXUl/KiVHUozpuYjfKhGAlGuXlVUEiYqnqZwBP3lLN+V1iNgS9dfzEho&#10;pYN+eSxpnoPjbpWjmGVCSnTgD5MDlzyxcVrTuJ0sECePBiCoADG2CkGsbPQ75rGFPD8Ef2Y0v59P&#10;QlzIEcVccZS3ZwHNlRLu2n/KMzo7+ONrt7JtAIDHFjGYVLfyhPraWgIvDgkM4zi/C0NIrMRho02t&#10;XpktYMAtXDqYGJ5rCW/87j9vs4I1SzZZKshadPosAPB4oT1vDXqu+6wuv5bA2ZIAXjxQQSt5fqxb&#10;3LvSf6Cf704Q8io+GReHi+LefvFgrziYxcdB1EZc9If6RMDpdLnWfhXvBQjZLnVBqdInUQBeyqJN&#10;oCEJlCgcQqJNv+hMniIaDddD4xJD42KDA5rUJqp2snUNSl0nAYEab4/jl5AlytuAwXAFZnKmUC3P&#10;GlbOtYXJJcysOp3u//7/L2spiE2MBN5CNntoq4LNkHNkOFNZTiopEatOKCqDTzptBgWakER6Nb/b&#10;wNg6NHg5nJPhLgsXeylcx+OBbCRSUjwnE974F4IDPjQf7iP4n0lQvAsIKY6rqEYRy1ToZXNoDZgM&#10;u24VjCQsAbCxsStd+GSxSyIu2GOH1D6eh2k5mdMyE260hutolx2bjUxovSnOjUUpna/4WOFzYVGb&#10;xdqhl+maVOuqI0KPajFDtWNNVhVhCwKguakO2xY6y7QuIOhrb1YH5sHXKu6XTTd5WsjWBthcPpDs&#10;WKwEK8xjCbIfDa78PyNFC/woV6pckcsfJaNNtAJ5dHpE3Ry/xM8Ie2vGXtwvQTsLKX/N1GDDYw0o&#10;dgS4cSBbHGzHsD02jFd3C6ngKag5omSBAhXk4ngwMMaljqscFpQESwAXJ2WMgVw8JmDhrcrwVzHC&#10;j9F+GxW2BYUHDBCgMkUrqLhQsQE9hgpu0bKF4vpiyUNBttU7ii6mx0EudDclYUj0i74HzAYcVedy&#10;1QelMQiemENSrwL/BvwUQhix8ienszdlggEGFwOwzXLope8DTA/g50A7ZGXPYtbigHudnUvD2wm3&#10;LduwhBYOivZkf7G2lHMIfoZanciLoxnyIdHSG+t2gfLV9GApaaNFgPvIaw3VjljokBtkvhuJf2i4&#10;EsM5HzD4vFZ6xVTr5XsnrnrltplXNpeOL598dOHp33vmzi+t/uli/8+WevfmxcFe8chi/1Cn/3A3&#10;v7/T/5vV/p8v9/5yuf8Xq/2vZNmTCDWXZ3uj4mVJcX4Ms+dou1xqvd6EkYEpUriX7eK8pDGLitFB&#10;XUnCKWER2rgsRMXTAoHjkGvKkkWAVwq0FIL5l7YPMlaw3YdNdHyBqXs22BOC3i/iZgajZoh4jhxa&#10;g8tKXH3Es/KSQAWmwWwX0UO9/K9X+7uKAi40nkXDf4NfjiD0IPqhb+HHQa/nqN7mjjq9LlcD4BHh&#10;1l++riVQTm+nf3HwZlUXVy+aftQGP+A+PnzZOuEOfu9P97KespitdpomwrXbmiesgfjDs4muPCXg&#10;PP3EMySYsRefqiuGbGMGjdjokWMFN3Txugdtpu5bFXh9fS2Br10J+BWRcyK5292N5FUT6SUT6d52&#10;uq+Z7G+l+xFdig5tdPED9wvNFrATppfQfKCeCbvS0A9aaxuOgdaDlNGXFEv4Dyv/THYrgKa79FCi&#10;A6tRpm0VTBTo18hDIE95ZzUjOSwRLbEDJ0w2jmlQAOvyLC0ycAzTEy3GgxYELb0dhuiP0YlRhFEU&#10;v/aT96OyeYMmsnREpNkl2TZYmRoAi7/lpVB2sUiAotE2psx1wk8AAESowlFpoCgENVZAHdY3y4IP&#10;LT5PCpr38hx+1cBLhBa8nfMdVXznDSKVw3Z26GxM02Jp38SwdMskKKVpNrXY1HGMwlP8SxQs1AMw&#10;IAwl3adYUOT6CHgYvku24g4szAvwIPN4AozBGJilCdcZ/aKSIL7KywIc9RN9ukSSCp5syC2bW3sk&#10;GpTyQ7g8AE5eEx5NyAHUx/rQxh2V5ENNV6LxZKHt15rABlgRmMwlCgMA6ZlXdBfzLlym7wBygY6V&#10;kNGtbK8qhsvArVH4tOdUVW2pbqpTv/Y+y2S/AvlcuVBMY49gm4niofKWRN94K0ef+1TdxCeKlDvu&#10;wMiMJxxPA75awqwPaXn531IOrJJHhQM7M+WQkXaQuJ4Vom2pChSdZCg5cK0o1AVfUBSWrBRoOgTo&#10;ZjODSQNv5qC1ZbWbr/UGDTlpMRIFj7NTaE+OPuKSlVJJ85RaisUIL3x4ZGsg82Z0EEZ1GCGwJw8k&#10;OhebmKvJJLmkNBdH+9P48jS5uJFCPvAQRkhkvIZ8H8sUQRSGQBcLdLpp0fUObszKlDAMn2kZLiN2&#10;iAUzyxNZ/ng3O9bnOziJpLUKTO0xbLdnfFAOIVKjXGgJFLFMqXmS/+OuixvJLsx6MnBAavK5NNnb&#10;SGcV5n1ltffQwuKBhdXHH1t+9Kn+oSg9ggrOtKKZxnRenD+bzGxvNFopQkVjumRVGwkC2cOaGkGk&#10;tuuVd+RtlKz1QjGuWrhhiiZ99iCfUI8zPH/Z4/La4GkcA7Kl1wBnWx4BJWtZeTFOc44mcfVvScsa&#10;MAdTc3Q66XctumF04RQkyTzMqhheBAWHUyIlWgepU/BoGLcjjDwAMIJvF9HhvDic5dvT9JsnmxdP&#10;N8+bau2abuLXggNLa3OSvWdiNWR4jjZWHhyttFKP7LWXDx0sz21B3dvCpesfVB+pJXAOS2D4fRlb&#10;zaCunKIJFfQNb93w61IVXx0sj4w8eM0bdtpKnVKgz+7uNTVdU8hw9U83HQzOr79SP7+b29ZKbM2t&#10;6yW7plhdsE7sA/w+roDN1m1zLaivqiXwNS0BvyLK2BreJIcqcgJXnIUijfgsJ3sZAOD8av+pXvFM&#10;Hp0k+QRjvWibgiJbUZSyREtGR3SyAmlHSz0k6GbWqMmnMnoPT8lbjQehzgnsQI1CzF1XTfq/lE/T&#10;IQSPgriIjkxUkmdT/eyCNPrWucnLds1MTzBDkdjN8fPQYEoQAk4v+P73yhQwgctlSMFq3ZchlPkE&#10;0hqqAAqFZiy2m6okHGitSoJKMsHietLRlB+cWVfOfpIOxQS9M8RtJpES4mmFsyV8lbpJIlcMD3E/&#10;dzJjgjSsAD2KDT/AQSmArSP98s5qMMommLyfsbksq1mgiFlj74rgwk32ZYXQBBV4nvBVdXCZhBm2&#10;RDWR7g/l83jc8bFdX3UYL7MXr2VYXa5eDy1z30pKXgZRcHCq/vyrixgDOQQlJv8pOKrw4nZnZRQx&#10;m0kzdJmD96D1orbCU2THK75aXrw29UQhzEukdQHy1SGsLg1wWR879KraDMRt228XXsYiQrtkyYya&#10;qBWypXfvV3y3DXQtkkBayj1bXDQFgeNaYdFSSGnf6wBKivQrU3BFQlcPEn44EpheOSXZ0hM98LCx&#10;5+XXiiL0FPYL+WEZPStiu4y6bZihwSCT6RAZ2+y4DPhxF+TDd9PhoM0AyochWqSnNyvmTldqK54H&#10;c0yuMry0bDleEC+10HuczgOhU7i0ERxZC1mAkNBm5p4omi15eAwJCkEWBMLJLBnD0gHhSIxrosEK&#10;lC3wMbaV3MjvICshzlPTE/x1C2T0LYAGcS1vl9hdWwc5UBfLotid6Krq9rC6pDHKsMmYH5AjTe79&#10;yxlRHzhP2PrOtFv7t01evGPbVRfOXvXSqZdd0Lh8H5IDd5snlicXVyd63V3tfG+aX94qrmhHL23G&#10;L28nlzbTfUDRCf11wYTLXIKvF0rG00nnaiImkauZdDAOxeiiQnb499vqs55bKB5R645O58FDG3uN&#10;LgwtvWVi5gNt7reR96Jk+0Wj+Zim2T9yIOdo0VBx4EAu5GmAeTLAdA+jA8pX2Hh7GmMBFQs6X+z2&#10;jvYydOtsswFnFf0glGs5alRQy4b5D0+/ao5Pb6C6bVajqwC0ixzdNlvIuHvrY7UEzmEJ+FdhaIAP&#10;o9mhF0y/QeO2EfSrCWf8Vh4vlYINXrINT29Whi4gFDNc2pqKrT+1ThSbfWR53bimV8dOURVItjrr&#10;H0B3ypryhk5ZuQz7VqtZljxc/Lqq11Pe1sVa3/Fik4DfMRu+eYd6oshNSRtZf9NkEuREI9nW5A4W&#10;E9apO3FQKvR0ShjCIClBKlaoA0hUXiHRDHodnToX54yHqdnKQM8hV6Fpi9twMlEnvKS6T8XViqjq&#10;BodHgSMZOQonQqftZiCBk0tbzZ1TzVZIPWmHxHKSUZWGZ5tQAyh4F73rfagXYts6ihehbC6NU1JR&#10;JqQAFWh1KWkJUXAfqMiSoIVI5Q5NFcch7ZNCYbgjcd8iHr3UIPdU2ygaDAvvBdatrD3Tq0pfR63o&#10;bI2oPyTkZdpLD2y2EMwM+CJDYkiKaWkkxzKTMNGYXITl9Mn625dVeFgGoiaaAKcBbNBGYgZgCeBJ&#10;6frSj0kBQSN3cmNzUwSlOigwKYQn1dlrIYE6Fra0uAxR8D+rRwDmypiYUu8K2ytgGC4MeE5xqksX&#10;Zf1o8BbHXlOMZciHuxGvkKodRx1FjCUzvlSwiGblS0GZjqY7roJUe/TTRp+SYuehTNKDXGigvBHz&#10;Dd6204oeREtUgXbZCISRxgYykBV5RQ1rukNzTAtoKckwyqHnJF4ewDwm6TG+0sXCDBz68PjlEBeM&#10;rjLfGspqnYIg1l+FiTAe1AWSOaJzOQqXlg/o8MlEOF744J447Ba7HqWJ9zZwwjFzqhylJarEcUNK&#10;G0H4JZTtMyuMvwwW5ZURVQwX4TWhlbLwFnoOgdFxQQNBpwh9cw4zjUA6+uoaNFlZgjlBcClBb77i&#10;gZHnnyKappwRLJrLUhoU7BexnQL5Yb1JF8JMBV3GHmZwdSfQ1mTjkYbPyzDBsAW4WHFnArPpPo3P&#10;tQBEuKj5IswbwoG4nQYnIj+B8QD+8XkuSbCjy4B+Ybagt4MdjvuR1akdp3Ot1t7J9sXbJ16xb+qq&#10;C7e95vyZ1+6avmpu6oJJ+mvQJRvIM0mweIHh5OAHsnIxLOewYddo/CgVucYno6NxYg00tUIxq/nc&#10;Ofg1wunGrKkMJaOqCiigMaN3FpgZX22ubGlwJJULVehEeYZzbCjnu3JfaS72MgGflVP+wtiha5wh&#10;CVcE4wL+lkAIzLR0gmEb+FrtgJmQDIqQQAp/PfD0/miEuQS/T+FzNY+H4T6qFG5BizslAB481g+v&#10;t1oCLxYJeA4JreGbW6pD69+IYZS2vvmeYcbCZP1gD17msyW6YUxZlTk4OPa0l98GzR2uy/gbhuae&#10;ofnoLLRheCYbU9zwct+4p516ctugLf4d8K3sldH5cuNGbWEmPQuSqYuoJfA1IwF6hNHCOZlKkx2t&#10;xnmT6f6JxgwgciO+N8s/18me6OUghKAKAi3bIRRvnu0WwRXDyBGqGmPrSJEWoiT8E29K4KmYxNJp&#10;nVdVEZesnpW5P4kQqU0LbOMa8M8m6ODqCLUKjpBXTDR3T7fagKzmDfXuC5kF9XFkPihBO9MgkdZV&#10;hF2CTAS6EWQlayQjbsdSlmJK9bBCuQzAW7kOEpmGFir7UzBAZQQphKRKnd9V/e2I00ahmpsEscIs&#10;BeBB71a6WQo1yQ+T9aZnsshLadgOOUM8oSKnFdXGqEakrlcySqtOKdLgqxkQWD9f+A5F1lhdai03&#10;udcSWzi6N7tKEYVxtbgvwTwTQHqQ8Q+7E7qsHqdYxMBdPC7fXTqFo5k4a7JR+JDPcqYZ8XKhEBQt&#10;dEH4RyglY1oDbEJKysF4gHWA7s6PID9F1QG3QWJOQKU8XaLuNarYClwatGzbV1vfDq1gAHKG13Ly&#10;YaFBFc0kRroKMX5ITRNJEhIQ2Zbm+IxwJgHCJpYeywHyyTBbBLDwgAaTwJ4N3Yn2afwsKKt6mgij&#10;PAU+DQIRSBllhA4Koc60XBQMv/UwgecQex0PUKwyY2PTzly5sN04dwammjYFrqjafIPC2NMICLGO&#10;iJ8rLtFAWusgIQKWMTAxbTilKOVKiUY4HRzS/WqE0ULbezg8y19UTuxsMLFiTodhMbHq9DA6Y5C0&#10;2PEdKwVId4bL4dgM3+mOzZ41jHGXQn9xKaEcz8aoXAAiJywele8ssRzbaYi7mOdKxYznmoTnm4j3&#10;iA6xTj2lG9FM1L+08A+vCUqBqTyuOeFUxkW8P052MXJ1vEMRtjkescueBhMb/DGmmo0dE639UxMX&#10;zWCfxH7e9OTOyfa2FiaqpJsky3ECbM9ccF7U0lSgIcD6GGr61dbCIRdQIC6vI4CK91SrEUuxYkew&#10;cC8TqIayetA6RfA10LxhUfuF8jwrO3y+yzhHhl/jEh2K/xiRWznqsHrCyUcrEXDWUP5nzkBYhsMt&#10;2HENRqAj25lCNyqnU4PmwAd72TOdfFZTyiQBsAwLyllFk5P611OSPq3REQeLrUGzqy7d2oeNwfDg&#10;4Vsrsb66lsC5KQHPC4NXalO1HNxhEBVexvChwl7hnR19xKYecMqL9NtW/lBXFRi+xVd4eij3Etgr&#10;hsHwCqbXB72kOXZTGVo2DB/4+Vlt+nUK+twZyqGa+jzDD82ElfjXP2Hd9FUdCGIcvnfk4nriO8P+&#10;qm9/sUqAk4NQDBf0Ef0UhHAj3t4EGE5g4LYful9KA8zFGAv9zOsp80kqRchbeTzL5xXkVQoS/RBl&#10;Yu15hlMFzesCVydNVRZ/q7ySGqCYQk4qsuJkZlbr7co+Sz0KAHue2lsCW8LdZICBuqjtigEOGrjn&#10;Sk3h2gfaT5HO/uB7cYLAUqQeThHKVuG8GF7Z3oyktpwACWepaAYcyKLpGifeHPUlziwfiEkLei4R&#10;YOBPZB0u9dpIxkorNUZbVus4sYFsCo2IAkrBKTkNBuijqZ/BkEPUItbGnKQMfVmazNDZcCxV2O+X&#10;RLQBjDnZIBNZ/0rQYJIJ52QNbmDmHwblTKIcZClq3sZOs0FbV/JkLWOod9kcOElC66WntOShe2xH&#10;KkjsEMGqiZ6jkkPEppKn0kARMHMHaqBIfddNAaZqHUVDhIUr64zQr4A0DUolZFGd1SQfsA0J9sFb&#10;SwTOxkpBh/xJqss4wT6u+rml9l9FDkMTKC7V0Ky42s5bgssrK6oIQ4ymS1ka08r6lJCAjSqFo0Js&#10;z4w2KkiViPdqPBmwsUqBxlea4iJHUCt7lTspkerAPzLtZleSkRMerqxO/SJ4GcW9yb4IhvQWFyVg&#10;SwwUDhPfkEzIHtQSDpcw3K1Cv075qwN8q0WPk7b02gqGhwlML345pJYWelgBtJqbWoE4yY4xwFdd&#10;iIvQ18hNxgV+4wC56SatpSu7asvogiONJsSsBUcahjSYXr+VmH1W5U4vHweWhpUIXAMYyd2WxmV9&#10;cI3WjFiSr/cCjjNI8e2LormCOdmwYLQdYbHEZxKyshxhYU4mDH3MXUS9XuuAPtVccr9EvxrBosrD&#10;wo2Wv1hnA/XyDWCVGBBLcx9dR9SjeJiXPIjbBYC9CMKVxWBIH6ZLjrDK2rmc0NhfaqhNORTXTUs4&#10;DgSNtzLh1AdJ4tEOFyGLEjaVixqMhcYSKB2t2Vl3ZT4tWenD6xvZ5JHjCnEUv9rNERe66GRMJaV3&#10;X3PdQN0Nq3QeD5LzMAZeh4ir67b8YQMMXE0RWy6wvqGWwDklARqy+JdyaNvM+B5zT6kM+JUMm/S4&#10;zRS4JbFw7hgmcXVzpcBZdwy/ZGOfHQ7q98Pb0M9eODBaoWB2pxnPigrnW2syQ3Pv6NfwkzNchfJ5&#10;ofTNSCaUMl5Aw4LeTJlVYUNPXl+JwRF9CpKt1L0t9VV9cS2BryMJ4IUx+JBJL+0TdzbT8ycal0w0&#10;XtJKodIAsu5MGBEGCuG2FLFd4p2NaG8j3qVIMdvEL9rLj0qpwYA0W2zSwKkJ0amTKUv4LKjZ5hfD&#10;dBRmJyRJ5dSLrL1gnp/OSBFd3ojObxGcCzoaQg3maU/UPGKOpTwbX/YnDyqTLZ9Nd1mcMeaAfglV&#10;Mky3AXgYCdscFBU1HyXGT7vQCR1E5ehrHZFhsXSZ1W4wJ44LRRpTijXUXxaiywgkNPc79oyglwqR&#10;SiqMW8Zq1hMdSYthewV68L8BsJAbA2pnygijxK2hzhURhDxUqrA8n9UchrQRgKQJpTJNwWOZFSDM&#10;Fn5OQpwhXC677CBkIU8BanUPs9SQ8GS3BcwpOBCQfIjzJV9ci4jW3ZJDGSsLcoB8gA8JPORraCFw&#10;C71XSTX8QNmwHIPSlfHF8Cln3GOVRixkJCMQVV1jb3XX3DmEZSMdYjixgzz0BDvDmLKRp76iWMrc&#10;dWNvIhqz/Yq1QCD8bGtwhrniuNLPqHvN7XLbq69qI0UXzrr86rdV0ghBvIh7BXR5qEL4Iei3r/No&#10;Z3cMrKlx0MzwQEXwxeWGx3G4KguOhhx9XM2fI9g6ot6x1brcQbwtAdkIhCIUmcydJYPtXGOMleGI&#10;lF+6WlQuMWAMYBN9zXUvPkjW5jsxg6QJlrVoC62XiAYU8rt26lo3QuGvBnZvQUQyQMBhuX9zdC3n&#10;xZGsP5/lJzMkQ6JTPUJPgSWWgS7iMGsBhciTYaJVH9l+29Qi9AAjk6u9FOClSXxFI9mdxpc2G3OO&#10;EMUrudmdWG6zhKNenHKAKw4MWRbAGxlRvg7l+bJCuEtEQYC+HhtTUilgO/6Gew19JSh4gJj5d7Zq&#10;yoFkh4Yx72BxKiq4RehrNRfqoXgXYCmtBrJYVkxLFXnOAHJklAuE3IMsAYA5LyltFV5L+NtrJAMe&#10;c+7j9M2VIHoPkBzWGo2aUyDcF2OGYTU0j7AaihIW+tHfmWq8Ym5ibrIxO0mnYI+HEaxbimJowVIy&#10;3QC5BsFt5Z9xJQ3egq2UVF9bS+Cck8AQAPZsq9dnqJpjD/r8AMuVKlB1r6aiccWtvfM0AhmGixXg&#10;1VpYmLjK+4cv1Cpb2BwuNdRFeoq3oOjpp0mLkWWUfJMiOB68sSwQ/b6HW7XAJhUyrD96xVnr6xIL&#10;xSd2Wce9NMnpTyvmPB7+lKIOP9drRT+2F04jr7VlhMvHTVinnMQCf1H2p+UZzOTr2W8znVBfU0tg&#10;RALkbPNioZsh7yM4CZJ54ldMbupS2KsysQ4U3W6Wr2SMnTyfF7IlVPwis2ggV7JiJcuhYlHLgspH&#10;7oHTkwI5kdiVOke6QZxEcrBfPNQFxZa/czJ9867JXYgEDe8yJAS2j6GfPTTtj848RXzFpx+kkac4&#10;Q5ouan4z8UpFUFqZA0QxLJaKs25XUpc8Eeg+TZoORUvQGB4fnEVBpPBeVDrQiayUFNnBJqDrdUjW&#10;2pAY1+GyASBxxF3f50fYvkcm0cSrBv+MnISKoUjmX64WQQVUuLaAZD5A+GgFTJ0F2u0tGTWh7RLU&#10;4WueKSsRkuJgpQEiAtFvjRYdzPw6Eo4IXjtwM1Kxdf1uLk4yJlKiiSmt3VFI4HJp2ynAHNT00tgd&#10;PBiNxtlA6uvE6uZ71czBYoSAljKjlvKkBh96J6CdhJGrFDhKhsEYRkN8l50nZfKqTnFQbhzUj5zB&#10;J2WiNQguPWjUVMgWKyby5Y4XWUOeFZo1EGVBeKjMbnmL0+caPXKMlcDG13uBo9rEmrI3A3jOCcwM&#10;L6fUrWEVoETLKoHsnEGasBkeTSyEU+YtBUTpNep7hfYJSunZqys9aBHbXcCJywTNPPcrDSNzJWQO&#10;yaXQBKBfOpyXpbmeut0LRxWu1jBWWyRhuGrTtt/6BHuTzCF9ziUzprMKwgucvL7DrSJOdreSmSTZ&#10;g/ADOgJbaKbSFeAXYC4QDxlouVqD8BpHWAeBGYneF+dtwzSx0MsWsuwoMHCRw0AFEBqmJrJLKRe0&#10;9Prj3SkhKF9/r3kRczL/eAD8OHJBgpjV8YVp8rJmukNvB1GfltIktiBSvoxspZyNFYNNgwRpxgpk&#10;ZjrC+Y7NVf4tTybywrCkPPF5aaychRg80O+F1tq4KZAgugzvGgAnfKFxASbZVfe6MzaTxYYtOgP6&#10;8w1Cw7EsBTtzkuSc3xjVDJLUChDGcI/LEjkWGkjV0sg5jCi2hJMepylJyay1zVzY1w5giP7iIcww&#10;UbxDQcKxMrgYc3HhoX7x8nb6zbPtncg3MN0CBGYLNBiqF8JfpXD6Q4WOq2MW0LPfNgeAqzd0jXa4&#10;0fFnX5/6zloCz5sEwgx7mueFCbq8qvxazjnh+MiP2OlbIGWhBNHhrSq/Vy97qbQNa28VQ6uJAgv0&#10;hfJyyHCMAVSz1W6/h7Al0GgYbpGX9/t5p5NBrcQNmJCxDA9bRExBsvdhtr+23HDwA7CaI0QFo5jA&#10;Yo4eajJzQSgHxxcMoUP466BNURXksEfFBsFyGvDpSBMs5pXWkrIyM8dTwuOR5YdSTpKGRbJWnMPS&#10;r2af9SB1bCd5yhzMp9X8uYl5a02Brtb6556+p+sragl8HUjAa2gCPuQdl0TpOTqS0RjeOXBI9NlE&#10;9OY+ofJyPz/Yy5CXhLyJNWQhjg4iqgIeK37NqgJmiTEKyrNZByhfGSY+pl9Kn+kXj3d6mPveNd28&#10;Zs/03LZ2o9EgBcoLWfIQLzRQnHySK6RX/dEDtg0moMVTFRCLnx1FxhhPXYhkSeapbGMMlz+oszCX&#10;BY0jR9RSg6sm9ABtAwDGeSOZCVmdkpMhyRw0SLbQHKMrrK/UWVUacVEuP8wSaBEAl9SlIZMbDPDj&#10;e6T3BtLPxDorr6l8QriTOIETNAGwnTx7AsZQf32vVFyKSLwTZ3xZnFI7Zxwg/PbwUSFsVYjHI3oz&#10;AEWJTgAJ6IuNIpBg2yFkjhVFTqJXIW1r7cxbLjHgYgH1wGWFZQIvNKAcGXmuSObAmcRF6gLAXYpX&#10;TFovJQAmjwdwlRdggNkK9hvrTANdhhEPmrpjbhFylHQ9bjOXFTwewxjl490vwpNMuBoAnn5pMEKM&#10;IYPjcZEzUjmREMeS54EKANsEwOdZpr6aXeQYC+YQpCXxU43f4MkwGspxrcvM5wsCqdM1fgyA/Sxs&#10;7ppRAIzswQ4HzStxlkYXAsm4nrapWA3hm4wBbxts4XYCWsfE4gjxYBaW4wKNa44PuJ1N8wJQ+PFn&#10;B3EZxeCGZwWoNAiDcYWmEKzCcN3E603KWozykXR3LokvSJPtyjwE62isO6wwNhsBMGNosRWlRqb5&#10;QiOWT3IQLAxdWKpz2BTFsV42n/WP9LJFzFOyEjdgDhStAm577c63uxwNntBhJLf16mGmQ5TjlzWS&#10;KxrxqxsNA+DQEVqr45gK8x9b7sD0ClZHOwVUbCkrFor8SMbA1A4Fx4UnTwIhoVSYqNwoVTO0lJ3F&#10;Qnkx0yMLADNkndZ6vLrE10qZ2PQmUl1j5vDgRMDJjaf8aPrxBsyPBQ5cjxccY8AAWAYgHEKDajB7&#10;c45qE5nzLNU+vtpyop5QODfIHEeVLo/pvjCo8BcVg7nOo7gRoms39jSil25r79+GBHawLPDkHhS0&#10;IM3yNRnQLgEpS0phq96l8sCm/y179dQlrH/QsMr/7J++6WrWF9YSODsSWItVqznZxa8d6Rrbg3lb&#10;14z8BG29VoOlrCHUF7QePQy/vJrmlImk5GYZljJEK7BihR+LTp8Y2NlKgFd7/Xyp21ulA0ySKxoN&#10;pqSVfna0my32c0QSwQp+nuJ3JzlSRM+IZsGktLso4J2BBz6DCBH6bcLvFNPRYcoqmNiTSe8Jcdlw&#10;6Id9hWLBhMkIFApbiCiksymi+qUMGysLKUZARIRYaaEMvyLfErnBcBrzz5M9ufhVNi2mncOx0Rml&#10;7BNRQmv7b0T+w/eV64VDPerTm5i6xvZwPc1tfazXdzw3EhigutK9Ydxi9nPz7FOVqjeUVorInAS4&#10;2yHvEfQxkglSfHtZtNjLl/vZkW52BKQwVcHAeoJWhN5VhQs2IUGCylZ1pOX4ahKKkqwlAD7czw+t&#10;9ltF/x9NNf+73dM7AYDhd0oWM0DJ9dUdepGL+I2fvJ8+oqZ84wSTo9gV32UYHDY6iGrqhckfVDXH&#10;ncJZ5gHWnGIz4GAg7eO61e61vFEUqA2kiRI1sVIFV13LeL+l9axuAQhhCVzhFJgslWNPY7bwDNQ0&#10;tVbp/apMqLYrpgBLBvMkZERxBr1fB5XIJ7TYfKDmaJtcSvEWB6gr5LsJhVvFUdtm6F0q9QB72AFF&#10;CeaVYQVXOuS3CTEFSUITSE2rcNVYqwxqu3/XwvRMGClFXBiGPKrPGKwGA+bKxalkek3W4Sy0ecc0&#10;4qIApRdgAx/ovg4F2j5ZhJtDRhuEyHrc4CfUX2iTVtnKihRAhaTnygj24+eV3K/WaTBqTYMTxRFI&#10;KxcucWMpalwT8ugCIRi3hzp7DPAtJ9AS+uLunMCsrYrQcoNYbkkuXBZudK85whMuKxdEBMUd2VtY&#10;SGOYslJGIr9dGo2B4jMC9BFVnl2NpNla/dHotRevKXSuAmhUhzWjkvDlv7LhKOEuexZyoEerFpJo&#10;U2DExfdcpsscTlxMcdjq8xrJ+Y3GrCJFa1mBB+3CzUxRFSsryVjDkB9BWGqZku6BeE6He6B/s2d6&#10;2UkYKWjRrsRTwfbOiXP9rvkC5l7moKPSA2jHV57jPzqaF1NpdEUjvaKZvK7ZOF+rbm6xFnQYFyHM&#10;JKXaYt7ASg/KQZNPFPmTBMCOBsfahHe8FLuHvd/K8pTGpN59Cx2Vcdo2GnSU/K2McEhxcDGiWk0L&#10;2L5UwqRHQuwcHtDQQvIkWc9otRI303xDgxMn7SSMMlBhAGDc2OQsjIdyAEDa4OdhlY1FKEQ+g17I&#10;RQcvAjA4VjFVRNskcIQcW0jiI8gS3MvfNNF4447J3ZPN7RONNlyW3Uw9XJ8riBrOqPOrP5bA0JTu&#10;A1vZ9IBTl7BeZ9yEFrmVOtTX1hJ4TiVQjtdq3Ood04v5gmz6MeDUJO8oQlg4pDA8A2Jb9vPVXoav&#10;wK4rTIkJM5ZspZuBG+kVJG9h/oOZGdohTHi86OY0nrbg04KvluqkoYVEAOZpHSJELzyOQ0/FDCYb&#10;Il4MvY7B/GBNltmJg+hXCRFEDKhArDPSNUw6CR7Nn3VNiUpRqbxxBVfksW+jgSLnVTwX2VPwXPwG&#10;TSOIDo8jfShWtMVGtJK2WOMJRZHgjxoMGB1mZrCgWk1Q43tr7NHhGW3o8wYT3SZm0E1c8oIMpfqh&#10;L04JeH7wFGXTD0wFzKojjddOYfjffIkpTHkvyBlT21n0ltqSiFG35SxfBDeLvMErVM4wi001Irz+&#10;8OZDUZjKAI+X+tmi1GzHXsWUgrkFrA9UbQRbhc7HCUpMifhRiqGyrRNZwlnlYDd/vJNhJe47JpNv&#10;3A0T6HYbz+CS27C3yIbVBwC+jwA4jbMGfOqgLrJ+xjNk4YiKS1vEshApi1S+UQloh8HdEUBLquEA&#10;GHtqlq1psA4kIqS6CfaJkyZnWCAfqJXsM1qriigiOLFVMw3H2d8pXChtOG3SuOzgYGVNHZejAVbN&#10;VUNdyfALJ/AZNsTjkUGPME84ymm3pJhon1z+eDgw0qAoEblGO/a6tKFpQ7F8mDZWhpTuLcqRVRV7&#10;xsHrSrJRjvAEXKFCiDmFOkKuJteTTp5MORMy09hLFhCU5u8a9LIX5RM1PoivbFsOaUo+Gi4SgV4V&#10;HRGeFPdublnEeLm8HRZlNRZJLxMAo3doJ2wtwUbvML22VbMwpAoZDBiRwCVZSjpOzsYBIZNTVXsD&#10;fA2UqX9cZVZdjTRex2DFlpgUdN7ld56Dh+GdAIB1TZgFhKvLyrjCA19fYdeSWcUwE3fNa5DQTJ3g&#10;NYhgzC92kZ9htgHcwjPKJKvgT/h55ngNjqzqIFiRObETR4tH3dDfMBjsYB+GHE9jyCF8lCxAmM0M&#10;O5YMyBWrczFspM2wqhD4bBxd3EwRYGCWYe6CB3ilvXnK05AY3WRZgLNYxceIgqXx4Sw/0s+extRD&#10;IxJJWKpGYPLlhhEMyMWIhtEVegF4D3epeYo9AJuIvWlyUSN5Q6vxigayw1HHAl7Ga4vXoa9gzooB&#10;pseYnVacZPaFQgycyPMn+jl4YKB6IHk0ASWENQj1tjdaX2tUB/GGU2V78capWpoc2BgufHBsM/EZ&#10;dlpJiHKHhsc5KgwGKpcQg9bvyOJiQdHLBLilzReKdoAd+EpIRMC66HSnXlOxzLmFE3zHkRJZqxUY&#10;DLCsxlm8NTjCtpjX0C0Y5MDAmPQYaCCODveLJ7sZhtkr2o2XTTZfsr193mwbURzcm3bwq+iiAW9U&#10;Da7Q+jWdXo7stUNhw+81AN60qOoLv2YkMFAFQpVPf+A5aptmILOXYnRzRpSAewWT2OfFSg9WTnSQ&#10;W81yJLTEdav9/Hi/f7IojuZwVOEkvJAXx7Ic9jKcc7TOjlkIYWBgGKVFQ6rDmDMxySPSjCx9yA1I&#10;5+HanPCtPdccDwKqRViahcserJ94PdOccG6ENoj5kHYojr6pOcj/yJglaDhQVRFRApO8HdCYGA/K&#10;a86DWBzEfI35EzO/lFroDLQrbBfJLiRi4M8lY09sT1mZXc14FyO3JjuQblSnkEllqp0KFEfy5uOk&#10;TFTMFCRqhSdITYhhkfJ0Pbfud9FtGj5cDo+NmbT1hZzusfX5WgLPRgKCC6RP4S6ruQKfiZtgPIy5&#10;gpZuDisrLZEkigYv8BfenVYjnmzCEAM5OBi0eTQa1LOpzLO7h2tk8PLt5Q8t9b/Syf+q09+WFxcn&#10;8XbF6JWGpbaIt8BmIAN9nrNHVkCjhnK2Cgys6U50YNCvZJ/CDCn2y3iylz+IyK559B0T6Vv2tHdP&#10;NwGAUwLgkn1a24CRSe3/Be6r5epQoa8vAAAAAElFTkSuQmCCUEsBAi0AFAAGAAgAAAAhALGCZ7YK&#10;AQAAEwIAABMAAAAAAAAAAAAAAAAAAAAAAFtDb250ZW50X1R5cGVzXS54bWxQSwECLQAUAAYACAAA&#10;ACEAOP0h/9YAAACUAQAACwAAAAAAAAAAAAAAAAA7AQAAX3JlbHMvLnJlbHNQSwECLQAUAAYACAAA&#10;ACEAslQ/X8EDAADACAAADgAAAAAAAAAAAAAAAAA6AgAAZHJzL2Uyb0RvYy54bWxQSwECLQAUAAYA&#10;CAAAACEAqiYOvrwAAAAhAQAAGQAAAAAAAAAAAAAAAAAnBgAAZHJzL19yZWxzL2Uyb0RvYy54bWwu&#10;cmVsc1BLAQItABQABgAIAAAAIQDEA+fg4AAAAAgBAAAPAAAAAAAAAAAAAAAAABoHAABkcnMvZG93&#10;bnJldi54bWxQSwECLQAKAAAAAAAAACEAB6yC78fxAwDH8QMAFAAAAAAAAAAAAAAAAAAnCAAAZHJz&#10;L21lZGlhL2ltYWdlMS5wbmdQSwUGAAAAAAYABgB8AQAAIPoDAAAA&#10;">
                <v:shape id="Imagen 231" o:spid="_x0000_s1109" type="#_x0000_t75" style="position:absolute;width:56102;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jU3/FAAAA3AAAAA8AAABkcnMvZG93bnJldi54bWxEj19rwjAUxd8Hfodwhb2MNdWBjK5RVBjs&#10;wSHqYOzt0tw1Zc1NTaLWfXojCD4ezp8fp5z1thVH8qFxrGCU5SCIK6cbrhV87d6fX0GEiKyxdUwK&#10;zhRgNh08lFhod+INHbexFmmEQ4EKTIxdIWWoDFkMmeuIk/frvMWYpK+l9nhK47aV4zyfSIsNJ4LB&#10;jpaGqr/twSbuvjfr8+Q70Gq9+P886J9VfOqUehz28zcQkfp4D9/aH1rB+GUE1zPpCMjp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I1N/xQAAANwAAAAPAAAAAAAAAAAAAAAA&#10;AJ8CAABkcnMvZG93bnJldi54bWxQSwUGAAAAAAQABAD3AAAAkQMAAAAA&#10;">
                  <v:imagedata r:id="rId117" o:title=""/>
                  <v:path arrowok="t"/>
                </v:shape>
                <v:shape id="232 Cuadro de texto" o:spid="_x0000_s1110" type="#_x0000_t202" style="position:absolute;top:23241;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2C6418" w:rsidRPr="00FE717A" w:rsidRDefault="002C6418" w:rsidP="00FE717A">
                        <w:pPr>
                          <w:pStyle w:val="Epgrafe"/>
                          <w:jc w:val="center"/>
                          <w:rPr>
                            <w:noProof/>
                            <w:color w:val="auto"/>
                            <w:sz w:val="24"/>
                          </w:rPr>
                        </w:pPr>
                        <w:bookmarkStart w:id="205" w:name="_Toc470296252"/>
                        <w:bookmarkStart w:id="206" w:name="_Toc478534771"/>
                        <w:r w:rsidRPr="00FE717A">
                          <w:rPr>
                            <w:color w:val="auto"/>
                          </w:rPr>
                          <w:t xml:space="preserve">Ilustración </w:t>
                        </w:r>
                        <w:r w:rsidRPr="00FE717A">
                          <w:rPr>
                            <w:color w:val="auto"/>
                          </w:rPr>
                          <w:fldChar w:fldCharType="begin"/>
                        </w:r>
                        <w:r w:rsidRPr="00FE717A">
                          <w:rPr>
                            <w:color w:val="auto"/>
                          </w:rPr>
                          <w:instrText xml:space="preserve"> SEQ Ilustración \* ARABIC </w:instrText>
                        </w:r>
                        <w:r w:rsidRPr="00FE717A">
                          <w:rPr>
                            <w:color w:val="auto"/>
                          </w:rPr>
                          <w:fldChar w:fldCharType="separate"/>
                        </w:r>
                        <w:r>
                          <w:rPr>
                            <w:noProof/>
                            <w:color w:val="auto"/>
                          </w:rPr>
                          <w:t>27</w:t>
                        </w:r>
                        <w:r w:rsidRPr="00FE717A">
                          <w:rPr>
                            <w:color w:val="auto"/>
                          </w:rPr>
                          <w:fldChar w:fldCharType="end"/>
                        </w:r>
                        <w:r w:rsidRPr="00FE717A">
                          <w:rPr>
                            <w:color w:val="auto"/>
                          </w:rPr>
                          <w:t xml:space="preserve"> Búsqueda de Prospectos de nombre Carlos</w:t>
                        </w:r>
                        <w:bookmarkEnd w:id="205"/>
                        <w:bookmarkEnd w:id="206"/>
                      </w:p>
                    </w:txbxContent>
                  </v:textbox>
                </v:shape>
              </v:group>
            </w:pict>
          </mc:Fallback>
        </mc:AlternateContent>
      </w: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FE717A" w:rsidRDefault="00FE717A" w:rsidP="00263C9B">
      <w:pPr>
        <w:rPr>
          <w:lang w:val="es-ES"/>
        </w:rPr>
      </w:pPr>
    </w:p>
    <w:p w:rsidR="005C556C" w:rsidRDefault="00336E56" w:rsidP="00263C9B">
      <w:pPr>
        <w:rPr>
          <w:b/>
          <w:i/>
          <w:lang w:val="es-ES"/>
        </w:rPr>
      </w:pPr>
      <w:r>
        <w:rPr>
          <w:lang w:val="es-ES"/>
        </w:rPr>
        <w:br w:type="page"/>
      </w:r>
    </w:p>
    <w:p w:rsidR="00B25377" w:rsidRDefault="00DC0B8E" w:rsidP="00202B19">
      <w:pPr>
        <w:pStyle w:val="Capitulo3"/>
        <w:numPr>
          <w:ilvl w:val="2"/>
          <w:numId w:val="65"/>
        </w:numPr>
        <w:outlineLvl w:val="2"/>
        <w:rPr>
          <w:b/>
        </w:rPr>
      </w:pPr>
      <w:bookmarkStart w:id="207" w:name="_Toc478503577"/>
      <w:bookmarkStart w:id="208" w:name="_Toc478534627"/>
      <w:r>
        <w:rPr>
          <w:noProof/>
          <w:lang w:val="es-MX" w:eastAsia="es-MX"/>
        </w:rPr>
        <w:lastRenderedPageBreak/>
        <mc:AlternateContent>
          <mc:Choice Requires="wpg">
            <w:drawing>
              <wp:anchor distT="0" distB="0" distL="114300" distR="114300" simplePos="0" relativeHeight="252399616" behindDoc="0" locked="0" layoutInCell="1" allowOverlap="1" wp14:anchorId="5C0E2D45" wp14:editId="26EBA448">
                <wp:simplePos x="0" y="0"/>
                <wp:positionH relativeFrom="column">
                  <wp:posOffset>533400</wp:posOffset>
                </wp:positionH>
                <wp:positionV relativeFrom="paragraph">
                  <wp:posOffset>287655</wp:posOffset>
                </wp:positionV>
                <wp:extent cx="5612130" cy="4255770"/>
                <wp:effectExtent l="0" t="0" r="7620" b="0"/>
                <wp:wrapNone/>
                <wp:docPr id="236" name="236 Grupo"/>
                <wp:cNvGraphicFramePr/>
                <a:graphic xmlns:a="http://schemas.openxmlformats.org/drawingml/2006/main">
                  <a:graphicData uri="http://schemas.microsoft.com/office/word/2010/wordprocessingGroup">
                    <wpg:wgp>
                      <wpg:cNvGrpSpPr/>
                      <wpg:grpSpPr>
                        <a:xfrm>
                          <a:off x="0" y="0"/>
                          <a:ext cx="5612130" cy="4255770"/>
                          <a:chOff x="0" y="0"/>
                          <a:chExt cx="5612130" cy="4255770"/>
                        </a:xfrm>
                      </wpg:grpSpPr>
                      <pic:pic xmlns:pic="http://schemas.openxmlformats.org/drawingml/2006/picture">
                        <pic:nvPicPr>
                          <pic:cNvPr id="234" name="Imagen 23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610225" cy="4067175"/>
                          </a:xfrm>
                          <a:prstGeom prst="rect">
                            <a:avLst/>
                          </a:prstGeom>
                        </pic:spPr>
                      </pic:pic>
                      <wps:wsp>
                        <wps:cNvPr id="235" name="235 Cuadro de texto"/>
                        <wps:cNvSpPr txBox="1"/>
                        <wps:spPr>
                          <a:xfrm>
                            <a:off x="0" y="4124325"/>
                            <a:ext cx="5612130" cy="131445"/>
                          </a:xfrm>
                          <a:prstGeom prst="rect">
                            <a:avLst/>
                          </a:prstGeom>
                          <a:solidFill>
                            <a:prstClr val="white"/>
                          </a:solidFill>
                          <a:ln>
                            <a:noFill/>
                          </a:ln>
                          <a:effectLst/>
                        </wps:spPr>
                        <wps:txbx>
                          <w:txbxContent>
                            <w:p w:rsidR="002C6418" w:rsidRPr="0061798F" w:rsidRDefault="002C6418" w:rsidP="0061798F">
                              <w:pPr>
                                <w:pStyle w:val="Epgrafe"/>
                                <w:jc w:val="center"/>
                                <w:rPr>
                                  <w:noProof/>
                                  <w:color w:val="auto"/>
                                  <w:sz w:val="24"/>
                                </w:rPr>
                              </w:pPr>
                              <w:bookmarkStart w:id="209" w:name="_Toc470296253"/>
                              <w:bookmarkStart w:id="210" w:name="_Toc478534772"/>
                              <w:r w:rsidRPr="0061798F">
                                <w:rPr>
                                  <w:color w:val="auto"/>
                                </w:rPr>
                                <w:t xml:space="preserve">Ilustración </w:t>
                              </w:r>
                              <w:r w:rsidRPr="0061798F">
                                <w:rPr>
                                  <w:color w:val="auto"/>
                                </w:rPr>
                                <w:fldChar w:fldCharType="begin"/>
                              </w:r>
                              <w:r w:rsidRPr="0061798F">
                                <w:rPr>
                                  <w:color w:val="auto"/>
                                </w:rPr>
                                <w:instrText xml:space="preserve"> SEQ Ilustración \* ARABIC </w:instrText>
                              </w:r>
                              <w:r w:rsidRPr="0061798F">
                                <w:rPr>
                                  <w:color w:val="auto"/>
                                </w:rPr>
                                <w:fldChar w:fldCharType="separate"/>
                              </w:r>
                              <w:r>
                                <w:rPr>
                                  <w:noProof/>
                                  <w:color w:val="auto"/>
                                </w:rPr>
                                <w:t>28</w:t>
                              </w:r>
                              <w:r w:rsidRPr="0061798F">
                                <w:rPr>
                                  <w:color w:val="auto"/>
                                </w:rPr>
                                <w:fldChar w:fldCharType="end"/>
                              </w:r>
                              <w:r w:rsidRPr="0061798F">
                                <w:rPr>
                                  <w:color w:val="auto"/>
                                </w:rPr>
                                <w:t xml:space="preserve"> Menú Encargado de Vendedores</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36 Grupo" o:spid="_x0000_s1111" style="position:absolute;left:0;text-align:left;margin-left:42pt;margin-top:22.65pt;width:441.9pt;height:335.1pt;z-index:252399616" coordsize="56121,4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nUevgMAAMAIAAAOAAAAZHJzL2Uyb0RvYy54bWykVttu2zgQfV9g/4HQ&#10;u6OL5SgV4hSuc0GAoDU2XfSZpiiLqERyScp2uth/3xlSspM42Abdh8hDcmZ45syFufy471qy5cYK&#10;JedRepZEhEumKiE38+jPr7eTi4hYR2VFWyX5PHriNvp49ftvlztd8kw1qq24IeBE2nKn51HjnC7j&#10;2LKGd9SeKc0lHNbKdNTB0mziytAdeO/aOEuS83inTKWNYtxa2L0Oh9GV91/XnLkvdW25I+08AmzO&#10;f43/rvEbX13ScmOobgQbYNBfQNFRIeHSg6tr6ijpjThx1QlmlFW1O2Oqi1VdC8Z9DBBNmryK5s6o&#10;XvtYNuVuow80AbWvePplt+zzdmWIqOZRNj2PiKQdJAlEcmd6rZCend6UoHVn9KNemWFjE1YY8b42&#10;Hf5CLGTviX06EMv3jjDYnJ2nWToF/hmc5dlsVhQD9ayB/JzYsebmJ5bxeHGM+A5wtGAl/A1MgXTC&#10;1M8rCqxcb3g0OOne5aOj5nuvJ5BUTZ1Yi1a4J1+gkD4EJbcrwVYmLJ6Tno+k33d0wyXJpjmyjjao&#10;FowoBvWg2HdLpFo2VG74wmoobmg51I5fqvvlixvXrdC3om0xUSgPsUEjvCqkN+gJRXqtWN9x6ULX&#10;Gd5CmEraRmgbEVPybs2hiMx9lfo+gMw/WIfXYQ34Tvg7u1gkyYfs02Q5S5aTPCluJosPeTEpkpsi&#10;T/KLdJku/0HrNC97yyFe2l5rMWCF3RO0b5b9MCBCQ/nGJFvq2x+Z8oDGXw8RtpASxGqd4Y41KNbA&#10;1h/AcLA5HHhqj2wi7xbaAi3e2QhJls2GRkjOi7SY+QQezbWx7o6rjqAAjAIGzyjdAtqAZlQZEh8A&#10;eGSABzsWZqkdcwyr9/GGk/StKfTYUM0BArp9XrkQxTguZmTZ08ooUnHiIOHD4PD6ODWI239SMAd8&#10;saKf/+QsT7N8CiRBsKF8TkZIOk3z/H8RB7lWrajGnkBGl60JhbJrhONDVl5otRIRSYVWIRNhh/uH&#10;ZkjPMTyU3H69D+O1QI+4tVbVE1BiFGQXRqLV7FbA9Q/UuhU18PrAJryo7gt86lbt5pEapIg0yvx4&#10;ax/1IctwGpEdvGbzyP7VUxxi7b2E/OPTNwpmFNajIPtuqaBDUo/Gi2BgXDuKtVHdNyiPBd4CR1Qy&#10;uGseuVFcuvCmwkPN+GLhlcIsfJCPGiZomApI89f9N2r0UN1YLJ/VWGG0fFXkQRdJt3rROyDed8CR&#10;RegAXEC1e8k/k765hycd3+Hna691/Mfj6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I0XPO4QAAAAkBAAAPAAAAZHJzL2Rvd25yZXYueG1sTI9BT8JAEIXvJv6HzZh4k22FAtZO&#10;CSHqiZgIJoTb0h3ahu5s013a8u9dT3qcvMl735etRtOInjpXW0aIJxEI4sLqmkuE7/370xKE84q1&#10;aiwTwo0crPL7u0yl2g78Rf3OlyKUsEsVQuV9m0rpioqMchPbEofsbDujfDi7UupODaHcNPI5iubS&#10;qJrDQqVa2lRUXHZXg/AxqGE9jd/67eW8uR33yedhGxPi48O4fgXhafR/z/CLH9AhD0wne2XtRIOw&#10;nAUVjzBLpiBC/jJfBJUTwiJOEpB5Jv8b5D8AAAD//wMAUEsDBAoAAAAAAAAAIQBZUSbwe/ENAHvx&#10;DQAUAAAAZHJzL21lZGlhL2ltYWdlMS5wbmeJUE5HDQoaCgAAAA1JSERSAAAFAAAAA58IAgAAABhm&#10;+QwAAAABc1JHQgCuzhzpAAD/yklEQVR4XuydCVxU5frHz5kdGGDYkU1UUFQEVFRU3M3U1NTMrMys&#10;a+q918rKlv+t7u3eut1uWVlZmdnNrTI1JUVFxB0VWRQUkE0FZV8HGGafOf/nPWcYBhhW0aSe0/lM&#10;w5n3vMv3vGec33mWl2YYhuriptfrU1JSqqqqungeFv9DEHBxcRk5cqRAIPhDjBYHiQSQABJAAkgA&#10;CSABJNDbCBw8eLBHujx37tweqQcruZcE6G4I4Nzc3Pz8/MGDBzs6Ot7LvmJb9z+B2traa9eu+fv7&#10;BwYG3v+9xR4iASSABJAAEkACSAAJ/AEJoAD+A15085B5XR08mH9B/Xp5eaH67Sq6P0J5mBUwN2CG&#10;wDz5I4wXx4gEkAASQAJIAAkgASSABJBALyLQZQFcWloKwwOR04sGiV29lwS4ucHNE9yQABJAAkgA&#10;CSABJIAEkAASQAL3D4EuC+C8vDwI8sQIz/vnEt5vPYG5ATME5sn91jHsDxJAAkgACSABJIAEkAAS&#10;6AwBCO7F+N7OgOqNZbomgAsLC5VKpZ+fX28cKvb5nhGAGQLzBGbLPWsRG0ICSAAJIAEkgASQABJA&#10;Aj1CwCx9UQP3CM/7rZKuCWCI7fT09BSLxffbMLA/9xUBmCEwT4qKiu6rXmFnkAASQAJIAAkgASSA&#10;BJAAEviDE+hCFujq6uqEhIThw4dLpdI/ODUcfocEIB30lStXIiIinJ2dWxSGiQRbhzV0voBMJnN1&#10;de18eSyJBJAAEkACSAAJIAEk8Ecm0GEWaM7228lif2SSvXHsXRDAFy9eNBqNwcHBbY1z9erVLT6a&#10;w269kQv2+c4JpKen83i8MWPGtKgKjtva2hoMhjtvAmoQCoUKhWLAgAE2NjY9UiFWggSQABJAAkgA&#10;CSABJPD7JtChsu3k8H+vPtI0TVsl0I0FdDtJsnUx6ENycvLIkSNbfJSSkhIeHn4nPemsC7RKpaqq&#10;qvL19W1/DJssNih54cKF6Ojobg8bT+zVBGC2wJyBmWM5CpisGo0GnqT01NB0Oh2fzy8vL++pCrEe&#10;JIAEkAASQAJIAAkggT8sAS79leX2x0QBP9pbbPeYA6jfseMjQe5atgt/wkH46E4601kBnJubK5FI&#10;urr270svvdR5DSzP3v3molGBDg6Bo1ZsTpPfyajaPzfti5A1B+5i/T3Qc/mBNSFfpHVc0X09FJgt&#10;MGdg5rQYBxyEFFkdD67TJaBCuVwOSrjTZ2BBJIAEkAASQAJIAAkgASTQkoBVi+7v1cxr9fKD3ZUz&#10;/3JvzNu9nytg+71wLt5SA3PqFw62Ngt3qXudEsBgxIOMvt1I/gyRmZ3UwOrEj556s2DG+rO5dXW5&#10;Z//tn5ZY1vlxyGPfXHOg8+VDn7+ycZ6s89X/BiVl8zZeeT6044a7OpSGq3u2XanruF6rJf7973/v&#10;3r3b8iP4Ew62Ux3MGZg5lkZguIsgKriFWbibHWo8Ta/Xw9vKyso7rAdPRwJIAAkgASSABJAAEkAC&#10;f3ACv7nt18zfUgP3lPqFyjslgCH5MxjZPDw8ujobICr4rbfeAj/YDhyh1ac/WiFft/PVSf4S0oTE&#10;Y8ayGV1oTCMvkKu72rc/ZHmdslJJxGK3tsDAwBMnTmzbto07G97An3CwncpgzsDMgfljWQYEMKSJ&#10;1mq13eqF9ZPs7OxAAHNKGDckgASQABJAAkgACSABJNANAhAbbHXrRlV4So8QMGvgHrH9cl3qWACD&#10;qAAjno+PT1fH0CIeuL3TsxP3PPXwJFb8Ntuyt7M+0eAUveYAq6HKdi9dujsx9s25cDRk0Uen5eyh&#10;wBUHDqyAIx8lQpFW51CUPPGLNdNDSD2soTjxI64kRamJ1zX7wagVXyRCZbDBp+8eOP0RORyy6ItE&#10;S2GtPv3mBLNjsjx23aLtbKdMmzptM9dKyJpY1hwth1pI90MWvRlrKpgfy7YXOPfN2N3vcr1o6o3F&#10;e3acUAk33gNrRgWSU/JJjaRfSzencf1qOrlVY2Qc0Wc//dOk/mEPrdmVrqGomvhPVm+5dOmHf77y&#10;zpnbcLK+Ji/17KEjR45cTMkub+g4JdXixYvHjh0LPu0gfWGDN/AnHGzvylIUzByYP5bSVCQSubi4&#10;QOaq9k/s0qfck6qampounYWFkQASQAJIAAkgASSABJDA/UCghcvxb+6BfD8wuUt96FgA37x5E9p2&#10;c3O7Sz2AassKskP69rVS/6Ble5PAJ7ouab3HR9+e5jTfxR2nxa8ehKMHFmc//8Vptcfinblb5s3b&#10;AkdeHQ2ftzonf/uKv8nn/XAF6sndOM/CsCyPfevR2ND1ieSD6MXyv61o1LN7Ysse3Xul7tYXobs/&#10;t3StloyZMePbWE47y88cUC+b59/U6bIDH50ZvYW0cmUjMV+nfbHmTOiXpPtX1g/a/haRs2lfrPhQ&#10;9toZaG7Pc/IzezoHtCCxNGRjUm7S89S6eSsSJ0ELt9b3/WjHGbnl6VYag4/3xJUv/O70jbP/CDq2&#10;60wN5RT58qYVI0Y8+Y+P35noS6lvJsbedho+c9asWWOGuRmKC+o7EUL79NNPcxqYU7/wZ4eD4GYO&#10;N4u4De5nOCgQCHrWYAuZpSsqKnowvVaHQ8MCSAAJIAEkgASQABJAAkigRwi0djy2PNIjTfTGSsye&#10;zy3ige9kLB0LYPBf9fLyArlyJ820f66HZ9+CslIrZeTZBz5aA3HnD6z4KK2grJYtMeapZZNk5I3/&#10;4pWPbk/Mbnlay3PyE2P9X3veike1Ou109rq3FnNe1x4znlqmOXOFCyR+atlif/ifbNKD8w4UFFg0&#10;IJk077mjR4kSL4vdLZk3ke2HafMYNLF2z/rNsdly9kB+WuyBjxYR8zUxCR8g9eRnXwx77bnR5CSJ&#10;/+Jlj3YOaN/RY9jOhIaGhCx+lJwNb8eUysGka96sNMaO48lHyGMF+9ETJp0pacFXX35bHhbeV8on&#10;BUXglcyotHfFfxhmDsyfFl7QYAR2cnKChwWdY9DZUpAHq2dXGO5sw1gOCSABJIAEkAASQAJIAAn8&#10;fgm0tTDSXR2xZdxv65xY3W66AwEMzqsgKkDAdLuBTp04MDR0d2wzb2Nymjz2vb+mha7bsWNPUvyW&#10;ea0rUqvUni3dplufU1tWIBa39q5uXZ3EUSYRd9Td0LnLss9cVOcfPTBobjP9S1GhKw/ueTtMvnsF&#10;+GuzQnrl3lsg8UwbWKeb9QQ631FbVj5ve6Xblo11tXIen9fGel+WNZk9n82+0J1pB+YPzCKYS+bC&#10;sD6wu7s7aOOeWg0YaoaHZFwkcGe6hGWQABJAAkgACSABJIAEkAAS6CQBzhzdycI9Uqx11que0sAd&#10;COC8vDxPT8+7av4lgGTznlt8dMW67WlcLit52u7NEEZbkH3Rs+9Af5lMnX009mIjyAMHfmWNrPLs&#10;7d9eXDzRlCq5Vk6OUVbOCZ24+OK7X5Bo4RabJHTSoPXv7c5nmyyL3bHDcwZrnW1/839wXsGZ7Qdj&#10;x8yzErMs8Ri9+O23l2WdSVP7h864+OG3zZodFDLj4I7dps7v3nOQa6hv33kHjrLlymKPHu2oeeuf&#10;W2mszYqU3Lq8AndfWWpygYIN/dWC3VRgK2atwW1vkPPZ7Pls9oVukRfa6tkwf2AWwVyy/NTGxgbW&#10;SerZSGDQ1ZBfuscNy927KHgWEkACSAAJIAEkgASQABLodQRaRyP/JkMIDw9vveIRp4HhozvpUnsC&#10;GEx2sF5rN1Y/6kaHQp+P3jMx+90HhhGP4RW7qUkTPajQxW/33fMA8SA+LRs9prFScDyOXQGZoCa+&#10;WTDvy+dY/esxaXHfjaMcAj9Ks3ZO6PNbXpN/MZFNdbWOS0/FbbIZ7+0YfWbFaNLkkwc83ntvhqwT&#10;PfeYMa9s3ekZc1suUlQWu4ZkwHIIebf0tTUzJFToc1tWcs06hExfszsf/J4nvQrtLYWOjlp3OnTe&#10;U1xjHvNefSr7eT9IjPU5NWhSJzpgrUjrxqxXJAsa43rqw1fWnymhJP1GT/MovxgDSbCSrlUJvbxs&#10;O9C/FKzoO3XqVHPcL7yBP1sv82u1ZZhFMJfKyprw8/l8iASGkN0eNAJDVWAEtmylmzzxNCSABJAA&#10;EkACSAAJIAEk8Mcj0FYo8r0nAT2xut4vHLxDWzTdzvkXL14UCoXtr3NjyQIWPYLMz1bptPNRl2hC&#10;VuRXqI93Lu7CGkldqr8zheUH1qxRv32nfcjfvfSt33oknRltz5W5du0aTLYxY8yPMihIgnX9+vX6&#10;+nowBfdUO2AEhgoDAgKkUmlP1Yn1IAEkgASQABJAAkgACSABJPD7INCmBRicYmH9XgjU/H2Ms8dG&#10;oU789ltJl1YpttK0uiz22y/UM0b/ljq+x4h0tiKIBIYZZZmkClyjYaHgns3bDLWBczVGAnf2qmA5&#10;JIAEkAASQAJIAAkgASTwRyLQpgUYwo61Wm1wcHDnaYCZt53CbRmHO18/lPxtLcBkyeE3a1/dsuNt&#10;Lg91V7ey2DefXPdFYj7lMWjxC1+uf74TIcddbeL+Lp+eng75ny2dGcAInJ2dDa+wiFFP9R10NYQB&#10;h4a2dFLvqfqxHiSABJAAEkACSAAJIAEkgAR6KQHrAhgyCZ08eXLo0KGwPE4vHRh2+z4kAObfjIyM&#10;KVOmgJGW6x44RcPivbBKMIRK91SuNQjcr62tHTFixG+Srv0+xI5dQgJIAAkgASSABJAAEkACSIAj&#10;YF0AX7lyBZxIR40ahZiQQM8SSEpKcnV1DQkJMVcLjgYFBQUw32CppDtvC0QvpNeCpNP9+vVDAXzn&#10;PLEGJIAEkAASQAJIAAkgASTweyJgRQBz5t+BAwdCfObvaag4lvuBAKRozsnJsTQCQ68aGhrUavUd&#10;5nMzjw7yYEkkkh70qb4fuGEfkAASQAJIAAkgASSABJAAErhzAlYEMCxsc/v2bTT/3jlcrMEqATAC&#10;+/r6dj67OGJEAkgACSABJIAEkAASQAJIAAn0CIGWWaAhHVF+fj7afnsELlZilQDMLphjMNOQDxJA&#10;AkgACSABJIAEkAASQAJI4F4SaCaAQZNkZmZC87Bizb3sBLb1hyLAzS6YaaiB/1DXHQeLBJAAEkAC&#10;SAAJIAEkgAR+cwL0oUOHLDshFAohexBagH/zC/P77gBEAkPm5x7JevX7BoWjQwJIAAkgASSABJAA&#10;EkACSKAHCdCwYmoPVodVIQEkgASQABJAAkgACSABJIAEkAASuD8JtIwBvj97ib1CAkgACSABJIAE&#10;kAASQAJIAAkgASRwhwRQAN8hQDwdCSABJIAEkAASQAJIAAkgASSABHoHARTAveM6YS+RABJAAkgA&#10;CSABJIAEkAASQAJI4A4JYAywFYCQnCkvL6+oqAizNN3h9MLTkQASQAJIAAkgASSABJDAH5mAt7f3&#10;4MGDIdPwHxnCfTV2FMBWLse1a9caGhrGjx8vEonuq6uFnUECSAAJIAEkgASQABJAAkigtxAATXH5&#10;8mWapkNCQnpLn3/3/bTiAs0wjOGON6ik97ID2y+q3957+bDnSAAJIAEkgASQABJAAkjgfiBgZ2cX&#10;HBxcXl5+P3QG+8ARsCKAjUbjndPpkUruvBvdqwE8n9H22z10eBYSQAJIAAkgASSABJAAEkACZgIy&#10;mQzDKu+r+YBJsO6ry4GdQQJIAAkgASSABJAAEkACSAAJIIG7RQAF8N0ii/UiASSABJAAEkACSAAJ&#10;IAEkgASQwH1FwEoSLIj/7ZEu8vn8Hqnn3ldy5MiRxYsX3/t2sUUkgASQABJAAkgACSABJIAE7n8C&#10;kN0KOgkhvp3p6u7du2fNmtV+SaWB2VrC21FoKNJQYQ70GEdKbaTs+PRweybAhvG35fFpysAwfJru&#10;TIstykCGo7YkXuvMTTwez9fXtxutcKfoKip4Fy5ooV5ApNMxDg6Q/5oZO1bk6QldhzRR3RlAt3tj&#10;7cQuC2ClUvnZZ59BVf/3f//Xfk+6JIBLSkqgNg8PDyB+hwOE6Xjy5Mm0tLTbt29DVXD9AgMDH3ro&#10;IW6Cbt26dfny5e030aEAhiaOHj2anJxcUFAAVfXt2zc8PPzBBx/s5D1whwPE05EAEkACSAAJIAEk&#10;gASQABL4DQmcOXMGWp84cWJn+tChAFYbqBWZzIF6O1qlgFTCAiGf5gl0BgbEolAoMKqVT3vz1voa&#10;/G358Gk3JPCtW7eqq6shGTXXW070Qs4m7gj3p/mgm5ubv79/Z8bVugyoX+cPP9QnJBgVCnrqVIO3&#10;j/7bzaDvbCdMrPzH30V9+twPGpjfWse2k8CZU7+FhYX29vYTJkxon0uXpKxCodBqtWq1GjSk+dp0&#10;g/uFCxc2btyYkZFRV1fHnQ5vbt68GR8f7+DgcPz48YSEhDlz5rRfMywCPHTo0LbKwHT/8MMPr1y5&#10;EhAQMHbsWFjXC+LaoWbYIMYdxHA3uo2nIAEkgASQABJAAkgACSABJNBbCHzyySewcmqHdl1uOKBN&#10;wCDXztA23Wa+qrATahSQixg0KaMxMBq9o4hhjAZjgxZOvGywOyUXhNkZvSVEqXZVLtXW1oLO4tQZ&#10;dy6sS+zs7Myt/mOuDd7AZmtrC6KmqxcCNLS+vNz5gw/05y8YBwUZ3/2XcfZs1bixumHDoEbNgV+d&#10;8q7XjRzJd3ToKQtwdHQ0XAXo58CBA7vU2y5YgM3qF1ZzXrt2LaBpv6UuWYDhCURZWRloYEi/3G07&#10;MKjfbdu2Qa8iIiKmTZvG2e7BDszpXnNvN23a1H7P27EAg/r95ptv/Pz8Xn75ZXg6Yq6noqICLgA8&#10;XHnppZfAGtxG/aW75vfJf4N5I6JL18h64aa6Ej6gP/AviVri2QO1Nq+iNGbDLmrJ2pk9X3OnupoX&#10;9R40/9b8gE6VbgPTbzuE7vdckRW9Kzq1UKGnBK7hS5bPCZB2v66unClP2LQhNWzt6oguf+01b0Vd&#10;GLM1WrpodaRri9bzoj7YWRi5Zo35A3l61M6o1EpuoCvmBEi60t1ula2M37ixcPo7S4K6dXa7J2Xt&#10;emdXVsCit5YGC5qV06fvfG9vXtAStlEoFOdjQYCiLHpUmbxza0yeQm9JozJ+017KzJIUjqs0VS+Q&#10;evoHR86ZHixr3qA1/vL06L2n0ksr1XqKEsgCJs+fH+lPplWzCk31SoKWrFsSJO+wMxRcvl3R6aVQ&#10;p8A1bP7S+cGmiaPOi966NxWONx4mCGJcV6yb6WNBBr5iNlVON+HSp+58L6oyYnWzb5zWsCxpmati&#10;wTdVbCJNDrSooC0IhEMPjtbUsrlPAomrZ0D49JkRLPHm3WrB33W6eW4o8hOiY+LzSuFrAC6Z1DNg&#10;5qIlwaY7Sl2YEBVt+kwg8Qyes2RO4yQA9lt2JVfqBdKAmcuXhrMn6PP2bkoNW70ogJsn6sL4vXtP&#10;5cnhskkDJi9ZFOljuu8Aws4YON7iMFuFletj9V5q82K0upiFMeu3JHi2vl96/s7EGpEAEkACPUwg&#10;MzPz3//+N1T65ptvDhkypMPaO7QAj71ozFbxjSB3jRSPYZ7pJ5rqKhhsL1AbmVS5fm+x/nyFXm1r&#10;P4CuPzSc9pJ0WUJyFmAQwJx4BuXl4uICsgu2/Px8rv9mC7Crq2s3LMD6ykqn997TX7lisLenQ0N1&#10;H3+sKi6m1WpRQEDxxo3Cd991s7W1GTq0ev16ibd3lwdgDfHq1au5wx2KuxZnd9bfuKvqt8N50LIf&#10;PB7oXrgGoIFBCXdjFSVwS96zZw9U+/TTT4OTs9lzHd7An+0/dOlkb6GJHTt2gPr9z3/+w6nfJ9kN&#10;3sCfcBA+AnnMhQT0ri1r68zlUaUt+pyfkCqJiOwR9VsYs2FLfONv9s6iCZj/1p2pX4rqwSF0ttc9&#10;VK60UjB99RvvvPPWuvmu6Tuj0skv4HuxySJWv3Nn6levKEyN2gi/a0ut9FmRfCpVbTkORfLevZXh&#10;a96Cka4Iyt8ZnXcvBnlX25BKS+OTFc2bqEw41bmBKZKj4gQz13I0ok+xtyQcSw9Y1PxJAgg8dntr&#10;3dLJrqXRGzZE5TXSboM/iOgN0ZVBc9bApILz1sz3z9u1YVMCuSldI9dwtXHbigiZJGjO/CBBZzpT&#10;mZfvOpNMVNLj0r1bY7hvEUXyzl2FAcvJBG48LAgOD1KkJudbkilNzZIHhAVxmkyRnFAaECDISm35&#10;RdTJywXC0TyGNh5utAOBYO4QfedHa+qzuU9vrJ4fTiVsNRFvPaLGCwojaHw2RDq7N8tn5gruir2x&#10;ZlGwulDOnarO2rVhS4IgkhAms2B5pD5uY+MkyI/ZWxi0Am6ptTMFcTHcV0d+dLR+8hyT+oW/C7NK&#10;w5asI7cdFIrfstf0BZMftSVOMH0td27T4a5fn05cDKg0LznVNSAgPzXrXn29dXIqYTEkgASQQMcE&#10;wCQGP/th4xyh73wrUlN6vR4CZGkjtbK/eFOY7RIfUYnaKKSZP/cX/xphM85NIGqovW60+7SA0nV9&#10;yVpLD1/ze3BiFQgElv7P3EDacQdua6Tg+ez0n//oMzJJKqk1a5SrV+shFhUUHUjuujqNUlmvVhts&#10;bWsTEx1feUXFhqne+cZ59Xbo29u6oU4J4LutfrluwTOJO9HAEPcL/QTbL7gltxgnxP3m5ubeOeWY&#10;mBhoAmy/bVUFH0EBKHbnbd3jGuSlR+XNdAn5cZKa5RMR3jOGR4W8VfX3YoQ9OYR70V+LNgIiZ/pL&#10;QRgIpMHB/hQ4rdzj9rvfXF7czgRq8ppFVuyr+qzoeGlQM4s+jEzmH0DMlwJPz0ZrcQsLUvf78luc&#10;KZHJ5AnxhZZN58XHC8LCWtrCrXWuNL/QPywYbjqBp4+rXC4HqZMaFe8zZ3obJ4PpL2jm8jVzZKnR&#10;cSbdaJV/ZfyuOMGcNcvB5MuqTYHMP3L5igh9jEkfNfWlMGZvguvM+cFgEOxMZ1zD50T6s9Zngef0&#10;yCB5fh70mSqNj68Mnjndk72s06eHqdNTAUhQWJA6KzXfoq3UdHlQuMlYrkhPVQRPnhkmSE3o3MOC&#10;Ll/c9iH09Gibd08g8wlbtHZ5sLw1cevjKIzZGS+bT64YZ9sXSMglm8nePPqsqKj8oOVrFwW7mj7z&#10;DF60er5PFjsJ5IWl0uAwwl7q6SNlJ1FhTJRiMntNG7eA6YuCPSXcF8z0cFleFrks+vT4VNfpc4LJ&#10;HJEGz5nsmZfa9OTtLlyfvPQsoBIekNfqiVGXry2egASQABK4FwQg9Q/4PMO2b9++s2fPgvMzbPAG&#10;fvlzx7ncQN3bwuxBCwn4PIrRG5/0FYIT9F/TlA+drh91rH7WeUWZlpIJGT2oJY1yRyldqiEhu93Y&#10;LJUtRIk6OTlZtdt11b8aekKfP69PTDTY2TIaLeXgoHKw14OdGTy42ThjMDrrFAplXZ1Oal938hR1&#10;6mQ3Ot/6FJC+YPu9KwL43qhfbkh3ooFTU1OhBvB8bkEH1K+l//Od4IasVyNHjrT0fP6B3cx1wkdQ&#10;ICUlpTOtyFO3rp7pTxzt/SOWb0qVN54Dz/bXzgzyJMdnfnCKHAav1MaSpiOt68+PWUsq8wxasqnJ&#10;wtZGE+rGlj2D1sbIKXCmpsf+H/Xr431oev6uRuuLPj0h3SfM9NsU/OV2bniP2BreW783nVi3wEN3&#10;y3rTkV2NnQfdsjEuL3UX+8F763fGFxLZBk5yxDuxMm7jO+9sJGZgfWHyro3sue+8tyWGLUO2Vo2Y&#10;TuQ+VeTFNDb4waboPJOFjW0xPXkn1+LG6DxLnWgxBLaqBK5n763fla4AD9Etpl4mmy3TpAdcTR+Y&#10;+8WemZoXzXYYxtRYmrTcZNNu/pepx9YQVaaahv7e+hhWI3H1m3oDQ4hKN88EjkrWruj8sOnkQUQz&#10;HpZ/qZvY7EwlZNoqaZ086Xx0AjtCuE6WQ9GXNl2pDTutmnRbT8Wg+WDtaumRyxYDK5Qick5YM19d&#10;16AwSWp0QmFpVszWGPn0yS383dvCD7PIet86d6XZ6cbNAEvmzUlwU7LlhOj43g6aPFmScKpJObDz&#10;MJJzRO1o8/T3yU8ld5i+MK/U1cdVnR51Sjq/mdewlSqk4WbpCTLTCv/K1GRF2OSWT7NcIyJ8LCUO&#10;mTlxUQmu8xeFsVKpq51RKOSUq6cMbtbCQrl/gH9jTwMC/BWFpTCooPAwykIBF6an68PCTQ9KSuMT&#10;1MFhPjAfpFnpd0UBdwChx0dr5UL5R0a6clqzoy0rHuy70y0lq8UZWalZssnTzXy5TyTBEUHsgwaZ&#10;jyeIVeJ/oSjMl7u6yirjogsj53PX1NomV6i5h0+FeYUy/0YfbUoaECArzG98ktPz18f0/SyB5yKl&#10;7JzHDQkgASRw/xKAUEfImvS3v/3tPXb75ZdfgoKC4Dc/bPAG/EO541AAikHhboxkvBNFcQvo0FSR&#10;mqR6XuYnmtNXNNSFn1BjCIiu219kMNIUCGQl36ZA1Y0WmjJdcV7QGo0GzL+cALZqH+5SG1oQunw+&#10;o9MRL26dzqDWwAESYAyvFKWtqxcuWybasaMKElnz+VpD103YXepNR4U7tgBv2LABsl5BPZA++9VX&#10;X/1rGxs4AHfUVtPnkPMZnpFY3SBkF7ygoSjnC935OrlOts7ZDf7P8GzAcut8nS1Kgvd8ixxXZhdo&#10;c0ko0KnHP6kbZi5PmLkpC2YGk7pp8qmZS7bmk0ryty6ZGRX2QUIpHE9Y68ka/vKz5Eu2kpI1W8N2&#10;LfngVGtjYMKGreq1MflwyjvUO6Cm2e601QQcj4rYBIWZrF3zPdWU55Io5sJ/qId/KmEYcySxIjWh&#10;MDiC07+FMZu2prvOJ35xb62ZLmX7VFqojmDd79bN98mPijb/2q9MiKucbCpJcS50xMESPBJZnzjW&#10;u09eWuozhy2zOkKdsJfz87TWSBP//KiN4NW3lPW0XLvEv3DnFpOrJfxkT00XkNqgMkHy3rgmy5vl&#10;EEhNWalsz0iH90IQpWAO1AZ/FEabjGDgtQnDXLQW2li7xDPP7BUItvCEvODl0F+2dHRL99a25pMV&#10;RPL4vTHUZNLCW6unN4VCZsUl+CxhYS4NaPIihXrVWXs3xkkWrZ3v396kzYvemedP2IA/bLC0PWdC&#10;q+RJ1ZXp+T7kcjbzHFUkb90UL2H9IaG/k6lTm3Y1XmdQii03ywhMa72FGMS9pRHzW7kUCGSektK4&#10;rVv2ZkmnL4lgVSKkxJPKmlwPrOFvp28dX2l2NrTB3IJEWxOCaOwWm8WzEKhbFh5pYdRSJMeTW6lz&#10;oc3S8PnT1THr33nng13yyCXh8uhTgjlz2r36HGvQyqWFbbsOV1bKpa6yVpdFKpVSclCtjVtl3C6w&#10;OprkLxgBu9QZdVb0KXlYOHmCwTosWDzngLecD0NAcFCTAs5PTtUHhZmeeBSmpoOFGOItXMPCZakJ&#10;3XH5Zx+xcZvVydgBhJ4frZXbAIKqqNJSK8EgTXcUO5cqKyspUtbqVimvpGQWN0hjIamrVCEHIek/&#10;c5FPFnm6syFetmS+a8LevODW913TRY+PS3cNDyOzAy6SwHKeSgRm15OuXp+OLgYxN6fm+bPu7/Bc&#10;BHwmuun43t43I36GBJAAEugxAmDieuutt8DhGWp85JFHwPr19ttvQ+Je2OAN/Llw4UL4CApAMUtT&#10;Wed7YGRIVCwEANMC3ic56qNl2rHOgoMRdunT7A+NtX1jqNheyCbHAoFs1F/q+mPDFl7NoE4h8hRe&#10;4bcAESMWG3SjGy7QxNtZrwfxS2y+er3YxUVgayt2dIRdIBLp7Gw9//73Gh6vBjJRCwXdSWNtDSUk&#10;wYIwYHjtPGeuZMcCuJM1dodUJ6v+PRZLiPkg6J0P5vuzvzZkYcvfeKN066l8ikrY9Qb1wYbl7K8R&#10;ynPmcjb/FHw82ZOUlE2ev6Qsq1TeikjE2jc4jeQ/f/WStIR88luirSZIsdKsLFJEFjaZ/OS0sinS&#10;k02/ZUEqgC1i8iKTQ64sbCZryiIedKz7HTjb+VOsmx27ySIWsY6P4GMZNhOsHdZsOazXJOve6wl+&#10;ody5VhsxdywrIVU2eUkkV7HUf+ZMk08l22LY9DDOg3ZyRIC6lBia2M1yCOyBoEi2Z1IwlEjUPhGm&#10;P8y9r0xNqAyeDsMkg/KfCRLG3HfWHZkda2SYtLSwk7HM1hGp5YWV0EXIDBRsVsBBMxexXoek3clB&#10;8rw8Uwv5MVGVkcvndyItlALGTdLZ+IcFyKxeUO6gNfLcZQufHsb5xjZtBEgYhIKyx0kmo+lN5kKL&#10;iMVGzdF+SimQ8pDeqEUgKzFVb9oYL5mzBv65WDtfmrBxYxTY8PV5WZUBQU3PB6zgb69vHV5pbja0&#10;wbyJRJsTokXILAHQlNKLrVwQHGH+SZ8fd0odFmGSee1cm8aPXMOXryNPHNYtDVfEkLhNn/xG94Oo&#10;rPYc4SWSzmnsNvtA5K9kTjNLYac7IwfPhmj19BXtP6qB740wooBZAy9EfgrCwv257kAwqIDVv+w3&#10;SjPX204wM83uphjg7uU36/HRWu+61QvVdEe1mEukjqZHLs2ftLSFRhIAtxSZRGvmeKaTAPIIqtFL&#10;pnkqBnCD2LQp2XPJ0o5CXbp8fSxigK1fDIj4zmsM/4bnIpyTPG5IAAkggfuYAGhdsPbBIjhg/oWM&#10;P5Y9BTMbOEXDR1Cg20uiOgqJVyhUy/CoxHL9zHPKxYkN72apT1boxzkL/zPU5tm+4AMNNmCiTlWw&#10;PFIXN6jcLHLhVFCp8KAVjNX19fWg2G1sbGCJH0hg3G1BBx0Cay/krCYC2GAQwrI+YNCmab5YbNBo&#10;vB58UOzufvt//7PVQ8Zpkoiri923XpyTvndFAEPCZ0j7DLX7+Ph89NFHX7axgdG/8yPp06cPWEqt&#10;bmDChQcSUBWXDrrzdUL3oDC39q/VDUz8X3/9dTcYmWuD5zodWnehAPd8qN2tND+hLIj4CjZunp7+&#10;p0tLIeguoSzCv6UmlWdFbVq7fPLkyUGe4KpsfWv87SuReMJzfCjTVhOgp99I/cBz62RP/5lrd7Xx&#10;i9rk7sY2Zd0WQdKT7ty0fj04iDaztlgaEFxl1i0Yenl6zK4tG9ev/+C9xmy27Ro82C40s3g0mjpI&#10;/5paFEBIm9liYTkEE7JGgQdng8GsJcfKwkp16s5GOfdeVB4xRLY4k5JIJZ0Ox7WCSBa5dHlw5d4N&#10;LV2dLaQneCyaewZNSTuhagLmr50jjd/4ntnpvM25Z4U8V7aZ3cd0OgBpZjVsaS7saJJbfF4Zv3Wv&#10;YvLSVhmh8+Pj1RHk2QqUBfG/enVw4d6oGDAkRkb6W5xuxmPG30Hf2r/SpiE3NWDJvIlEexOiw7EH&#10;RIRRJJaVRFXKOpVJztLmzVZvitssbcxotCayMiom33rL+sL8Sitz2lwYKldUyludS2Z4411aGb83&#10;QTJnSRtKqL3OKNL3rt+S6r907fJGN2+BpfkXWgWvBJmUm9f+4WEC1sUZ4vMl4PLM9SkrOVUNkR7c&#10;3bcevDvyEjrraNHhpYACXOOdgGCqrMdG26pz4FIscXXtOLEC6XHT94/pkUujkiQfyompt8WmqFTI&#10;mluNTQHkklRTfq83lromR5nI6kshyVaUfvrateZHbIIWz8DUetOs7MHrY5oI4I8OV3kvFwnzzs5U&#10;NeRHuyuO752ZH1gGCSABJNB5AmBvBLdnSHxlDp2FNxAGDAfNGYk7X5tlyXAHhuELeDRJgrUsULLC&#10;X7QnT/P3dPX88w1vZqq0RuZxHxFloKAAbCL6jkyYrLcyHxaIhWeyEH8K0hc28L0FJQy/9rqRipj0&#10;iZPXBgPsRALr9bC6ErfpNRrnQYPqiovV58/LIEjYSPJk9ch2F5NgwXJHnAYGH2NYBBhCgnukx1Yr&#10;uZPFkMLCwqBOWPGore5Bjui0tDSipbq7wfpGEN/bjmc/fAQF2l4GydywzNOfambJVavlkzw9qVbH&#10;4Qxwil5yynP1B1FRMVml4Krcya2tJsjpnpNB+pamfhC0azIJAm615Vmmf7b2a6s0ZsuuPNfJS1av&#10;hpyyzR7w6y1sVDBjrBg79Om7NoBNbM7y1WvWgUc1J0Tb+knHda3Vp2qFupVeaD6KZkPoFDKoUBqx&#10;wtK1dUUHZpGmserJwjLNtzYQSf0jl657C9y1FdGbos0mj6az9YWlcjM0sAotbR4xy2oJbgMGjW8F&#10;suD5YERdu0iWCqufNP4wblXSKvm22bTUC2SQjTKmay7QlZDYV18YDY69JvdU4h9JbFktXS5dpy8K&#10;K4WAWfAdaP+atde3Tl1tC5AQbmvBvOnsNidEhy7Q3D022Sc9If5UfGHY9IgWgsfTx7Myv9BiyhD9&#10;KmvuotwYt9mU0UgWEATuB1ZuV3hIBc0EgXdCm0OHaH5JakLz/NtwWkJCIXFKhg3k7ynBzLbkbzud&#10;IavrxMtA/Eaw/hmmG9bHU9IUPUrlQ6Zofx/Tx6QroIAh/5E0PJx71qdPT87ynEns3qYNkr/3WFSo&#10;HIS/hPVi6BCCqfc9OdrmV0QNj0MkzR/utHHJBMFhAYXxzVOpmYuSD0tb5FmDL4T0hCxJUOMiSexX&#10;RGMAuTm/l8Q/yLOQdRCqjN/CrkbWbH01CIO2mJiK/Hy5jz88ouix69N0LUqTISh9qcW37YoI7rkI&#10;bkgACSCB+58AKCOwnYKlF1ZCgg3ewJ8drg7b4bh8xJSTUUXx+LTBuKqv4NsRtu+OsJWKaS1FD5Ly&#10;RTy6BBJfsS7QlMFw1urPgXbbMC9xBKZgkLuwdBMknYagVEiFBcsgwS8yUL+QE6ub6hdWFQYLs0rF&#10;2oFZIzAbAMxtYBCGXNBlp07ZgDKwtWWUKhFr677z7S4mwYLO3RsNfCfqFzo5ZcoUMN9DvitYDbg1&#10;UDjIpcLqRqIwc20zZ86EJj799NO2LhgsBQwFoFhHV1QSsfw/WR+8EZXPahjIVfXGO56QxIpij69e&#10;vZXLKlUKaYFKIWI2VQYB9p6wHnXpqaiYjqpu/LytJqDWTVzWKkh34lkm59ILSyiPJjdmkpsz0iz+&#10;wJ0TUpfujMkna1Hq5akxkAYKst1A6KYnSEaBPLWZ65o8OQZWK4MaFfkx0QmCsAh/tkNgWlDL2cUs&#10;KRKlJvXx8YRz1fnJppRP1hppGin76am9XBImPak5WRoR3uQj25pJ8yF0ihnJ+AWLbrLD7MTmE+Aj&#10;T49nk3Ep8qLNi9xAbOp7W4gGtYooL25vOix4C/7hrrKm8Drw/4ZmydDAkTQmD4yHJiVTGP3Be+aw&#10;WxLn6SPJSkggeMF6E8emu4KtMjk6nvRaIHX1lIKmhI+tl7RKvu2h+oRHyNKjo7JYIHrI3hVjjgqn&#10;uuYC3dxn2BQPTjw9A4IDKuNjyBrA7OgLU/fuSha4SrPi4silhsUA2tra61snLh4UaYt509ltToiO&#10;XaDZWyosIrgwLt6a+7MsLNwnL2ZX47g5tJMt9SvoUVPcpjmjkZ5IQk8fWfPhsdA2bEr1nA/LFrUz&#10;cs+ZiyIqozfuSiArS7Ow8+O3bkl2XbKIxPkT+UtNbitOtL3OKFJP5QVw6Z4tN/+IMLiZuKtYCivx&#10;uEY05cD2DAuSZEVHZ8nCTcdIMKgnm/q6cTMpvB6ICoVUaanyIMijTrb2IZga7+HRmmrVq0mWtw1R&#10;ENjd0cMd7gxB8KIlnqlbISkeWWKZXDF1KYmdMH04f5Fr6tZN0VmmW0ddmr53E1S+1GLNdj18LZkC&#10;yM35vSA5Vr4PcTEC3wvBZEj33PyyScFXPy/GlOYwPTquMiwCHo/01PWxuBYQUawOCraMC+CeTnQn&#10;9Ltz9zuWQgJIAAn0HAFw9gQnVvCChnWAYYM38CfkCbrDFvpI6BVejF5kIxTQH+Rq8xsMbwVJ6uc6&#10;qB52hGxYOQrDP6+pIDxYD9mjjPqUuu64EHOGX2dnZxDtsABScXExvHJG2traWvCiBT0Pls5upICG&#10;sTPjx9tFjKFqakjm59pa6B8JCSbe0MQmDObg6pijzkIhv7rGceIEkG13iOsOT+dDsrIWVVh1yxYK&#10;hWDcBy6QCgvSfMN7ONJ+22BS73zn7lD9QkPgMu3o6Ag2XtiqqqpgcWf4E45nZ2cfOnSI83yGJYIH&#10;DRrUYa/y8vKGDh3auhg0IZPJwMgMZt6QkBCYPRAHDxuUBNsv3AMw+59//vm2V45WpO/6WB75TqQP&#10;BKxGLgrO27Bi6YLnXtoUle+6eufGRf7wI5IcjyzctGY5HN+aLp08f35YmH9w6vols56Cv32WzJF9&#10;l+q5bgn8cGmqqzD+n/Ey9hjZzH+12YQi+YMlix59/tWt8PNo78blQcR72tMn4NSaRQueTw5bPV9/&#10;Zp8ybH6Ye+Pl4zkPCXYtjN934HDcifPpCr/wiP79PaU34vZFxZ6Iz9QOGWKbWewwerSfLaRSOlXq&#10;M5p3ZvuPh08kZukHLlk+24+4s1OUs7sgM3pf9AmI+osM91QkRO09fOLUpWLXEE95lrb/5GBXK43I&#10;1LcSE+vIhxT5VJYft3tfdNyJM4n5ktFPPMEFBEOLN7i2ydb4lyj9cPMhUEpzVVAM/kingk0nNdUg&#10;DQhqHOapU/HJ0K/w/tLmZ1r8JfLyk+adiIoGBjmiqRMdrtxi+6EtTk0odY8Y4eXpbgWRpPrS3l2A&#10;7dT5fNvIpfPDHARsjaKBYfnR/9sXeyq51Hnq8iUjHEzo63LiU7UDI4MbL4XM31OReGBfzIn4S/Kg&#10;iQOrM5WEjkh7I3rn7pgTp+Iv1fnNXzLDDy6o1ZI+7jIr5NuCaEvZ+gX316ce2BUFdZ+/IveZs3xh&#10;EAe6M1vzS2NxhsUHPPchIIbi9h6A63rqfGqxMWTOsoUzRnuVxm7fdfhEjm1YuHN54xwgNTRdxjb7&#10;1pkr3Sbz5n22PiHaH7tlDc4yRWphwPzJ4LLUrO/wZeU1JIDKPAzu3idOWUGrSP4xznbhwmAWNlxK&#10;FsepVGPwsoXhpimTmHiK3Qi0IdOfWDSRa8Q6ZvaoQ0B4iMOtU9FR0WyjqaWC8PlLZwZAG5Xx23dd&#10;qVPcMFXJVXyq1JPceWR13vY6U37lRGJysxPTBeTWYtmd+HH34RPns0Sjl0J2syaJLJXpU89k2kbO&#10;H8d2WpEYFa0IM/1hGgDPmVcYe74uYFyAAxBNbBwtdItU71oJRywaJV2lWhXrf+t/H/4vJtUYsmxx&#10;BLeSUHsQTA336Ggtun4mIU/uHrF4yZwhMlNLFjOFzMeW43GFsPvgMD9jJnzHwBcvXLHkLIX7xBnj&#10;gpzJF7bIPSTMT58et4+9daD2Op/pyxeHOzf9m5t/YPutEU9MZL8m4ctKkrx3a1Rs4i3X2UvhG0Kf&#10;n3wiMeG86VI3XW+e+8AAKj1q177YE4nlPvOenT9Q0sH1EVjre6tr5q098IXFtcg7sTfddfK8IGeL&#10;+SqVylNjb9hGhnh24XdDZ76IsAwSQAJIoEcJgMPzzp07wXBaXl4+b968wYMHnz59Gn7/g4AEAxgX&#10;xWl1y8jICAwMbKcvYBIdIqVOlmmLRbJb1ao9Jfp8pTGvwZgsN/5cpH31qjqvHnykiQs0ny/oJzGu&#10;8OmaERUMXdB5MGqCrQ58DcHwW11d3UKsgQYE9QuiDDQOWIO7RI4vldaPGiVLT9dkZYG91/DQQzSs&#10;AKzVgjVY4u5elppaveFTP4XCZdSoui++sPHz61rv2+gK6DuwPsKHAwcO7FJvaRh/ixNAqbdVBTwV&#10;gKTQoIEh4La1cm5xFjxj6HxXYCaB6zkX99sl5dyiCVgMadu2bSpVy+zgcLEXL17ceolgqz08cuQI&#10;FG6r8+D3v337dmgCngJwWhc8B0ASQxPg/d8J/+fOU/ktSioSNm0snf7GfMun853tBzjGxvmssZLE&#10;pbMV9Ey5OxlCz/SgC7WAP+3GwunN/ci7cDoWRQJIAAkgASSABJAAErg3BGBJVHAFBQnw1FNPcdme&#10;wQYGyyCBEHjzzTfBr7itbuzevRsWDW6nkyS9M0Wl1TGv3BQnKfiMqkEArsQk2RW79hEkTgY9yTAC&#10;mtKJpe/7NKzp2zUJCWoF4kBBZIGyBZUL77m0WFyXLM2fIIDd3d379evXVaRkuaOiIqfXXq89eUK1&#10;arVu7YsS8F+lqOpr1/JeecXv4sWgCRNqN2yQ9O3bU886zXHXkIesS73trAWYq9RsB4b3kOus/Za6&#10;pGMh3wcI5jtUv9AfT09P6BgIadDqoO1BlML1Gzdu3J/+9Kf+/ft3Ek1bFmDudPBzgNWGAQUUA7dq&#10;sIfDezjSru23ky3/9sUUl6ITZdNnB3ScpsVKX9s0+t3Tcd3REO5pT0ljzSyW97x1bBAJIAEkgASQ&#10;ABJAAkigkwTgx//EiRPB/dOc7RnegIEN1AEYgVuslmpZZ2cswCAgPcX0DJlOaDRcU1JaGzuekM8T&#10;82mRENZIghzLEDlrsJHOc2h4ZwB4Q3eyy6ZiNTU1XOIueAXZBTKtraWPumcBhppBkUNmrfqIMfa5&#10;ufqdO+RRUYVnzpTu2FHz3/96X78eOG1aPahfPz/oOKf2e2TLycmB+Na7awHuUke7ZAHuUs13u3D7&#10;FuC73Xovrv8+sQD3KoJoAe5Vlws7iwSQABJAAkgACSCBLhPo0ALM1QgWXz4rDQvVTKmGgljfBgPJ&#10;fHW2lr5Ux3iJmKd8+Mv7GG25Ql3ZIMSXc/I1LbbU7kJEAoGAW16nGxuIW+Xt27wzZ3Sgs9VqUO0S&#10;OztbkYiZONG2LzFb96D67Ub3uFO65gLdpWZQAHcJFxZGAkgACSABJIAEkAASQAJI4PdHoJMC+Pc3&#10;8PtzRF00n9+fg8BeIQEkgASQABJAAkgACSABJIAEkAAS6IgACuCOCOHnSAAJIAEkgASQABJAAkgA&#10;CSABJPC7IGBFAHcpeVVbEHqkkt+KMCS1gpTUv1Xr2C4SQAJIAAkgASSABJAAEkACvw8CsARRh8vH&#10;/j5G2ltGYSUGuLd0/e71ExI7Q4a08ePHt7Oc191rHWtGAkgACSABJIAEkAASQAJI4HdAADQFrNIK&#10;AwkJCfkdDOf3MQQUwNavI2hgWO5Yp9P9Pi4zjgIJIAEkgASQABJAAkgACSCBe0/A29t78ODBaAS+&#10;9+TbahEF8P1zLbAnSAAJIAEkgASQABJAAkgACSABJHAXCWASrLsIF6tGAkgACSABJIAEkAASQAJI&#10;AAkggfuHAArg++daYE+QABJAAkgACSABJIAEkAASQAJI4C4SQAF8F+Fi1UgACSABJIAEkAASQAJI&#10;AAkgASRw/xCgD0cfvn96gz1BAkgACSABJIAEkAASQAJIAAkgASRwlwjQf/o1m6YohqLwFQkgASSA&#10;BJAAEkACSAAJIAEkgASQwO+AwLfzBlqV0PRzB3IYiqEpGl+RABJAAkgACSABJIAEkAAS6C0ENs8N&#10;vEsmMqwWCdxXBFYezO3GXfntXOsCGGKAGR5r/cVXJIAEkAASQAJIAAkgASSABHoLgftKomBnkMDd&#10;JNA9rWq9R/Sqg2ABRv9nJIAEkAASQAJIAAkgASSABHoTgU1z0AJ8NzUX1n3fEFgdDRbgLt+b37Rx&#10;g5As0FwmaHxFAkgACSABJIAEkAASQAJIoLcQuG/kCXYECdx1At27K612i8ejIf6XwlckgASQABJA&#10;AkgACSABJIAEehOBuy46sAEkcF8Q6N5d2VbXMQYY45+RABJAAkgACSABJIAEkEDvI3BfSBPsBBK4&#10;FwR6NAb4r4e641H9O8iL3Q0/chw1EkACSAAJIAEkgASQABK4TwhsnB1wL6RHL2/DYDBUV1eXlZUG&#10;BwdRlLCXj+YP2v01h/O6od2+bOMGwRhgjH9GAkgACSABJIAEkAASQAK9j8AfVAx1cdhGo6Gqoiwj&#10;I0unM3bxVCx+HxHAGGCMW0YCSAAJIAEkgASQABJAAn9sAveRPLl/u8IwjEqtVipVjBEs97j1SgIY&#10;A9z7IjR6y2py2E8kgASQABJAAkgACSCB3kKgV0qZe95phqEMRkbPaPWUvjONGwzG4pLKfbsOfP/F&#10;zu8+2/79Fzt279ifmpSpVqkpCvxwO7WB6i4uLj51/EJ1VY3R2LHlGfy0T58+l5J0VamEVkybvLbm&#10;+NFT+TcKOlNDp7rViwv1ZAwwZoHGDNhIAAkgASSABJAAEkACSKAXEujFeubedZ2GJW8oysDowBea&#10;6oQGhmIFBbk/7t629/DPxxNij12I2X1wxxdffn7u3HllgxZqMne9HUUNjd64kffz7l1FRYWdkc0M&#10;o7t09WJufrpWqzLXX1lZ9dOuHzOvZRqZjiX0vQP6W7TUsxZgfsTSF7rnUY1nIQEkgASQABJAAkgA&#10;CSABJPBbEZgZ4PxbiJFe0yZDdKNer2dKiiqLbpcGDRoiEAh4xPzXni+0wWgoLLxx6tzJ0FGDZ8+d&#10;HjI8yNPHJSkxRV5TFxg4sKG+oapcXlJUxoMHJkJBya2y61k35DUKW6lUJAIyxoYG7fWcG7dvFV/L&#10;yE1IPDtq1EiJRKJUKsXQNJ+qrqmpr1eIRCI+n19RXpOTkVdZJrezseML6Gp5haurzMfbj+aJrucU&#10;3Mi5CX2OOxUbOChg6JAhWp3xRt6t69k3DTpG6mAHgzBfhvo6VW21oqyk8kZugUqpldrb8flkSirq&#10;lblZNwoLSgVCgZ3URqfT1coV1RV1JSWlarVGp6dqaxU8Pl8kFNz/VzQmr6Ybd1lbNwh/3FMv4jrA&#10;SAAJIAEkgASQABJAAkgACfQuAg8GON3/0uU37CHIzsSElFMnz19Kunr1alpZafWtgmIbicDFVUZR&#10;nJ6ysoG5tays8uKF5Aenzpw/99GBA4YO6j80PT3j9u3Cvn19ow8ePRl38kLyOVuxXXlx9a/7fk24&#10;GH/p8iVFncbL28Wg1x06EnfwwP7UK6lXr1yT11ZNmDg+Kyc7PT29n6+fSCI8Fnf8ytWrAwb0v32z&#10;5Ofde8/Fn05OSqyqrHPz8MxIywGt7ufnd/Hcpb27f7qYci4j89qt/MLwiFG+fr7HYo9HHzqYmpIM&#10;1fIovoeHu0hsymidmpT+y96o8xfjUy8np19OE/CEfby9KsqrDkQdPBp7KCU5Kb/gprOzK8j+o0eP&#10;/Rp18NyFUw0NitLSkvMXLri6urq5ufyG16iTTcdel3fj3mxLAOM6wBhRjASQABJAAkgACSABJIAE&#10;eh+BToqHP2yxqsrqH37Y89/1H1xMPVWvK/1p93cff/zhuQvxFKVrnwmYjlVqTebVG+fPJiacS42N&#10;OXer4JaHj6tKUxsT++vV3GShzFBQen3Hjq23Kq75DnGlJA0//bTj3PmEhMSU3Xt2GIUKr35OdQ3F&#10;KqVCz+ivZF45d+5cjaoejK6XU1PPnT9XUlSxc+uu5EvxvgFutm7GqCO7QRUfO34i/eqV3NzcHdv/&#10;V11XMDDUV2WQy+XVFE+clHJp9+7tWqN86IiACnn+jm3b069mmgOD865n7T/8Y5niRuAw37Kqm7v3&#10;/HzlavrhwzEHDv9i68LrO9j9/OVTe/btvXH95vGTMUdP/6Ln1draU2pDhUJdrjc0hRzf3/OkJ2OA&#10;+ePRAgxeEHQvjPrAPiMBJIAEkAASQAJIAAn8gQnMGIAWYOuqjaEYMOQWlRQePLRPaGdY8edlUx+c&#10;IpQIrmVc6x/UL2JUBOtCbN0IDC7QJcXFx48fL7hZkJeTfelSWkpqAk+sf+SJuQ52dilJaYsenbdq&#10;9Z9v59++kHh25ZpnFi58dMiQ4LNnzlbUVN7Iv1lXV/3SSy898MBDWpU6Oydv/KRxRcXFKoVqzNgx&#10;jvbSCwkXVBq1q5PHvqi9Dy+cuXzpyuFjhhsopYe7e0bGVW8fz8oqeVpG0p9WPffkomdlMqdLl1OG&#10;DQlJSrqo1NT/9fkXHpoxz7efx+Ejh21spMHDhopExAiccjm5vLbk2T8989j8p8S2NucvXlAo6y+n&#10;Jvv27/PKK69PnzSrvLYsOTlFZu9YXHzbL8Dnrbf/HjF6XP/AgOEjRvbx9Bbwe4EL9LEb3bEAP9jG&#10;DYLrAJPbphs+5XgWEkACSAAJIAEkgASQABL4DQnc3ya737J3kIRZa9SClJWIJZFjImfPeHTk0Imz&#10;Jy/s328Aw9A6HWM0ghEYIoStZHUGyxgE6AqFAp8BTkPD+w0b5TVt3uiXX39h8vhpNkKpzFHWv29/&#10;e6FMo9G4e7gO8AykNSJnqczX17eyory0pMjD3cfB1p1n4Pv37SeTyUS02Kg38vg82kgb2RRcEJFb&#10;XVssEOj9vPsbKJ6TrcuTC5cPDR4mFgphoaayqhKZi7uruzeU9PP1c3d3NTAN1ZWl3p5+TnYk5NvH&#10;d4CLu3N1dbWywWS81Wg1nq4+blIv+NTdw8NeKrl583pDQ4Ofd4C9VEZRdD/PQFuRbVV1pURs4+cZ&#10;4Obky6ds7MWurg6eEqHkt7xOXWm7e3rNaguYBRptv0gACSABJIAEkAASQAJIoBcS6Ip++OOUBfVr&#10;NBj5Br6YL6aNvKyrNy8nZFy/divxfFpJcQkfsmDxeKwG1sIKSa03mqElIrG9nd1Ds+a98uLrLz3/&#10;xuqnXhgzbJKYsmdoEU3zQUJDbi2RyKBuMNbWNoDCVKoohaLByVni4moLgccqlQ7KKJVaNlEVo9fo&#10;tFotw6OVOqahQaluUIvEYrC6VlfWUHydRm0EF+uM1EwK1mky0JCtSqNSKWoh3TRVV6tQKCFjFs/e&#10;SVSnkCsbSILomvI6jVolcxaLJXyu8zAi+IjTw4palV6vcXV1ktjY1lUrVOzB2to6nV4nsbGBlFeM&#10;gQFBTh4QQL5plQqWX+oVE6Nns0BjDHDvi/foLWvTYT+RABJAAkgACSABJIAE7h6BXiFd7n0nITgW&#10;Mi0X3i4pyL8NS+mejT/z7j/++Z8P3v/iyw0FNwvrIb42vwiEq1ZLsWmiW4lgIlvBFgva0KjXg1YC&#10;rdooNSU8gRjySEtgD+w/mKH0cScuZGXlxJ9PKiy6HRI6bPSY8MryssQLlzIzcs/EX6isqoSqXDyd&#10;KyuqMlLzLl1Mz7iSAesJ+/T3c/b2SLyYkn015/TxC99t++rmrVwtz0ALDcNHDWEMmoQT5zLSs04c&#10;P1NUUi6ROIyMiCgsKzx7Oj4nO+/wgWNqlSZo8AB7ezuOra2dLYzrwrnkrIy8MycvUgx/4rQJgYP7&#10;XcvMSjxzKT09OyHhoshG2C+wv1AoBus2ZMMCRJlZmWfjz1ZVVd37C9StFnsyBph+/diNbnUCT0IC&#10;SAAJIAEkgASQABJAAkjgNyPwwfR+v1nb93HD4JycnHR523c/37iZXVR+s6qqTA1mUZ1WKOSJxHaw&#10;zlBAv6ELHl2wcOEDYIilaVi8qFkwMAjfG9evffT1h3OmPjx71sOwchI3Vjh+LStjy9avlyx6auSI&#10;UVqdYveBHw7vPyngi5RKxeDg/s88+6zU2X7rN98lJ161sbGrqSmRiIVvvP13vtD42cfflBfVy5xs&#10;6pRVgQMHv7LutayM5P99v5XRiRQNipDwwU8vX7H9f9/5+Xk/svjJI3EHDuw5xKdEakapUMpfWvtG&#10;xKjxW3d+fe7keZHeQaVTPjR/8qJHHnd18uQ6tnvf7s3fbWb0PAepk96omD9v1mOPPnWzIPebzZtu&#10;36yGJZd4Yu1TTz4ePHz4d1u2url4rl71F5rWf799S2pi2upVa0C338cX09S1N+JudqOTbd0gRAAT&#10;GygY7/EVCSABJIAEkAASQAJIAAkggV5CAAWwVVFUV1u7c8fOf/zzHwaDViKxBzsuSGKy9i84/jJg&#10;2NXD+6XLnvrPf/7uIJWxArjZssBgFm5oqMm5keXu1sfL059Hm+QxHK+tK79563o/v/6ODh6gnpSG&#10;mqvpqTezrzt6OI8ZNsZJ5gI11ytqkzKSwPLs7+QuFAh8+g1ydJTmFOZnZGQ42tm6eHjwBQJ/j0EO&#10;dpKs3PSr6VccHKXhYREOzu4FN/MkfLFnH19GqE/PvFRQWODv5w8u3O4evh4u3lqNIjsvraSqDIKB&#10;A/yG2NpIzasZb9269VRC3ISJo52dXfr4+oYMHG4jkAKZkurCy5cTFIr6YcOHD/IbotYYbhdfFwvE&#10;EBvM4+nLK27Lqxu8vPzsHWTd0Jb3+BQQwN3Qqv9p4wkR/X9ET6P+RQJIAAkgASSABJAAEkACSKA3&#10;EXh/mv891iH3fXPEn7lWXvPDD9s/+GADX8AzGgwavYahNZDaymBgdBASy+glEsGCxx7557/ec3N0&#10;siaASSVEKxNdDDLTJI/hSONx9ggryEAVk+M0bdbJ8AkkoIaPuPO407mCcAr5r7FOoseJDzYNMcmW&#10;LUIRtlbogKkHHHZyiIL4Y9Ilc6/g+P++/+5M/NkVf1oxdsxY02dco1C7kfh4QwOs/rccFFsb6WSz&#10;qu7b6/u34/ndUKzvT7PuIkFigNkrga9IAAkgASSABJAAEkACSAAJ9BoC961c+a06xoD2pDRGRqfT&#10;0xIboZ0dZFbWS0SMVGJjJ5bQNGMj5ds5whs+pRUwakgEDZqW25s2ThOCKCWqtlH9mqSw6TinGrli&#10;kDFawOeRwFrzBn/CBh+xlehoWsOjdXy+ns/T83haULvmJsi5bFCuZYtQM5zI1kA2c7XkoKnOZibr&#10;4JBB0x4Y28fTjTvF3Gd4Q/oBjwFgIKbemgfFNdhsgL/VVetcu927K63XTb95vDse1Z3rKJZCAkgA&#10;CSABJIAEkAASQAJI4K4QeG+q/12pt9dWamD0OkpXV1O78/sfNm/ZMnXq5PKKirNnToeEBDk7ex6N&#10;PTxg6MBpU8bF7D8zbnzkP//5Dzc3BxCJNA2r6RLDbPNxW8sQTUq0KNYCVuuz4AikdLZMOC2Ctavb&#10;YNx+5dZPgvhmiE8WCIQgdnvtpeug42+dyO/G0Nq6QQh9jjS+IgEkgASQABJAAkgACSABJNBbCHRD&#10;Evy+T4HczQxE+xpokYhxdBCHhYwIChgiEIgHBAwJDR1mayPzc/MfHTrJ09NTp9WAMNXBakjE2xhM&#10;wVY2htGQ3cjujJr9s2njTMfNjph8pM2F2dMZstgS7FqGVjMU7GCgNtXM1k9R3E6cs1mnZbJzG/TJ&#10;XL9l/5q1yjBg4xWJxGDO5RriXkwbWxV3rsXRFr022cCtttX8xE5NH3PnO1W604W6d1darZ4zq5N1&#10;z/AVCSABJIAEkAASQAJIAAkggd5CoNPa4Y9SkIagVm6nGRCENhJ7WzsHkRj0sNjJ0dUGVsK1sZXa&#10;OcAauWw4LWU0CkECt/aC5uSn0SCoLlPlZhTeuFZkrAcZLNBo6msr69VqEKtg1DXtGo26vq6O0Wg5&#10;QQwvqsq6wts1JaXKsjIV7EqlQaOhQO2qq/TlhbVlJeR4aalKXgMJuZqJ2ZqahiuXczNTc2pr6iB8&#10;Fz6DVYVra5V6vcFCxzIqpbauFhrV1FY2wLLA8op6eIWlgzVqBuKc9RSUhhb1RfnlBel5DZVyrg1o&#10;q0Ghr61Vw7mww5sGhU6tAqM5VE76oVRqyktrlXUg9ZvJb6izrlZbVdmg03LS3DSduGKcXG+cYdwR&#10;Iywy3LNzrntata0+0G+fgJxaME+IXzW+IgEkgASQABJAAkgACSABJNArCPxrin/PyozeXht4Amu1&#10;ugZF7c8/b//hh11/+csrtwpvbvnuu7lz5w4ZNGT9+o9HjRn1+JLHvv7qazACv//+vxxl9hAKSxYK&#10;4oktfZtBxSnqG2Kjz8bGHqmqK4HI2+CBYYuXLLKxZ3b+sGdY6OgHH5wgEoHjNKXXG+OOxWdnX1vy&#10;2AI3D3ewKNbV1f6w4+dzZ5MoAzExgpNt//7+8xYv7Ofv+csvB44fj9VpwAApgCYcbG0ffOjB6Q9G&#10;SqW2EN4bG33qwKGowpLberXRx73/kqVLJkwdVXAr+/tvdg0fM3b27Kn29rbQ4q2bpd99v23wkAEO&#10;DtLYI6cKbxeLwfmZx9MxqsDBgU888figoMD860X7fj6QfOmCTt/gYO8y88GH5syfeSn58s8//CKX&#10;y2G8AqFQBxnB9JrRo0cuffIxeHfwl5iEpHP1KoWDrcuUiZGz5j3o4iGDThbcvBW1L/picopBb/Tr&#10;6zvvobnjJ43mXK3Bfp6SkhoTfWLW3AfHjAnjzMw3rxdAK0OHB82d+1APTqe/n8zvhlb955S+VvvA&#10;n7L8JVMQtymnGBeWja9IAAkgASSABJAAEkACSAAJ3L8EJvvLelBj9PKqQPxqdDoVOECr1arLqRnJ&#10;iZcH+gyoKK9Jvnzeza0PGIHPxcfLpK6+fv0vnD/rIXOZ+sAkvoAmWagEEAYM2ZIN5l2jUR44EL3z&#10;p20+/ZwnThvj6euUcOnCtYxrgf0Hnz53+lZh/uhR4TY2IIAN8krljh+3GhhFZORYiUQIplS5vH7n&#10;Dzs1huoho/29Bjg5ykTnz1+oLqvtNyDg4MF9FTVFYyYN8w108ezrWCMvPX/+nI+PT79+/Y8cPLHx&#10;u89dPCTzFj4YMXJwQWnekZhYdyfPoKD+8ckn409eCBww2NvX02jUf791R2Ly6RkzIktLS0+eiR0w&#10;tE/QCH8Xb1s3P8e+/TwHDxxcU9bw9edf5xRcnjArfEzkqPqG6qNxsWDu9h3grhXVOnhI8kuu3yzJ&#10;HRji7T/IIzCwn43QcevWHw/FRQ0e6RMeMVRDNRyPi7t1u2zwsGCFvHbb/3acTTo+cuzAAYO8cvMz&#10;T5494+vl07evH8wWovYbaqNj96anZY4eGym1lVRX1f6wc8+ZxBPzH5nbx71PD86o0wW13dCnbd0g&#10;/MnL13bPoxrPQgJIAAkgASSABJAAEkACSOC3IoAC2EJigcuzgMcXUBQPckDn5mYmX07W6vTF5UVK&#10;TS0kXpbX1NYrqymeUdGgKK+6HTR0YOTEaXa29hK+iGb4JvGrZygDrafonJzc77duDRzmvWrF8uFh&#10;4wYNGiJxFqSmXgoMGCASi5MSE4eFDOvj6QIGz/T0rGNxMZMnTx4yOFgohCWFeXW18qMxRwMCBj72&#10;5OMjR40OCR1eX6u8dClpUFDA1atXvX28li19euzoyBGhI/379os7Fufu7ipzcvr2q2+8vN3+9Kfn&#10;xo2ZEDhwyOChg5IvJxTcuhUePsp/YP9jR48qajWhYcEpiWk/7945+YHIh2bOS76Uevt24eJFi2fP&#10;nAPRziNDRg0eGOzo6PzLL79cvHx2waMPPzxnUdDAoYOCgm6V3SyrKY0YPXbU8NEhQ8OKb5dodZqn&#10;lj41fcKD/Xz6nT5+OibuyNxFDy57/JnhIeGhIWFGnvbM2bMudi58nvHnX/aMCB++euWfw0JGenp6&#10;XM/PAGvz6PAITgDbS8GZXH00JlZE2Q0fEXrm5IXdv2xbsGj21EkPCAXEQt5T26n82m7cZW0K4KnP&#10;oAUYLd5IAAkgASSABJAAEkACSKCXEZjk79hTAqNX1wO+uDdvFMQePHPhXNrl5GupKZk3cm5oFHqj&#10;gUfpefY2Mj4EpuqM9rZSsUCkV2ntxC5CkbS6rC4vt+DqleyszOtGI9/d1Yk2EidYrdGYkHDh3Lnz&#10;Tz6xeHjoSInYxtbGxsPNPTCgv5+ft52TQ2LyeUepa1BQkNFIH4yOqa6unL9ooauLO7gxgypU1Ncc&#10;izvh7dovMnKKs4O7iC9NTUzLyr02ZkJ4bnauwCgbOmi4mC9V1RlSEtISks6OmzxO1aA+fuL4ogUP&#10;R0SOF9nY0EKBh0uf8srKxItJQcOGjRoxqk5Zfv5CvF4tOnLksGsf0eOPP+nl6Zdy+WL+9cJ+fkMc&#10;bJ0b6rQNtVqJxEGr1ezevUsqEz++5Ik+7r4igVjm6Nw/oO/Awf39vPyd7N0kQttLKZfl1fIHpj3Y&#10;16dfXW3dr/v30zxm1Z9X+Xn1k4htHe2dbCV2ly+n1clrBgUPSLh0tji/ysutv62tY9++/UKHBfcd&#10;0N/JxRkeGUD2aYlY6Ogou11y48KFS0Ke5EjsATcP+z+vet5B2sMz80xBXTcswJPacJEAF2iwAIOi&#10;7t7aSngWEkACSAAJIAEkgASQABJAAr8BgbZ+3/dqNduNzuv1+vSrV8HxOOVyYm5eFph/y24XGLRq&#10;nVqp06gMkPG5QalXaxgthAjrtCq1UaOTV1Vm3Lhy9Vpq6tXk7LxMFze3oMH9jLSBL+JpdOrz5y/e&#10;vJk/d+48NzdXyKcFQslWYuvr42tv7ygRi3Nys0tKKoYPHwHqce+ePUNCAiZOiLQRi8D7mjhFy+tO&#10;nY4vgC3ndlJ80pEjx84nnBgxJjhi/PjLKalXrl7Nyso4fuLo0dijV64lB4cNnDt/QXZmVl5u3sxZ&#10;s719fEgWaINRyBdVlFUlJycMGzo4aGCQt7dHdk764UPHaIHxqWVLQ4YOh9DlK1fSzp9LSM9Ou5ga&#10;f+rcibjTR4U2PCeZ7MyZ0308vSZPngrSndhpKdrZwbWPi7dYKIHEx1pGm5CYUFFaPm7sWDc398LC&#10;ohMnT3p6eM6ZM09A7OdscK9WfyUtrayieNbc6U6ustTLl0/Hnz5z8kzapStO9h5DhoWSwTYug2xr&#10;Y28vsz+fFH8i7oTYVv/nF/8yoG9QNy5i+6ecLpB3Q7G29YQIs0BjBmwkgASQABJAAkgACSABJND7&#10;CPS4zOilFULaYUVDfUVlYV1NcU1tSW1VoaK+SqWqNe8alQp2tUrJvlEqFTUKeWVdebm8tLimrKSy&#10;skyrV+kZcH7m6Ywgd42QGpjH5xsNxEYIEhKSHKs1+tKS6vo6lZ29Q+jQkLKSkvwbxZeSM+oV9SPD&#10;h9uKxZz6hd1opEDCKnRVN8sz8kqvytX5kdPClyxe5O7sbtDrpe70gJA+Hv2dMgsuQyqsRxc+0c+n&#10;P+hyMU8gEoqhWVKHnlwHrZKIV6FQAF3w6dN/YuRUA60YFREycvgogVjE0JC0WSux5Y0cO2Ty9HET&#10;Jo2ePCViQKAfuIHDuTwKzmpaalih1FRVq9mFn2AwNNg9Ia0Xn0fkrtEAB3l8oZAch94boP8gwA16&#10;+D9N24idpkTOeumVv855dFq/INfC4uz//e/7k0dP80mObaiCOJyD4/fQwSETJ42pr6+ZGDk9dGj4&#10;3ZhFPZsFGtcBJteoGz7leBYSQAJIAAkgASSABJAAEvgNCdwNpdEb6ySSk2HEIomjnYO9xE5q62Dr&#10;4CCQiQUyCd9eTINSEwl4kClZyOdzuwjWBhZJbGE9JAdYKslG4iARScDDVkiyYdF8Pt/V1VWrVldU&#10;lNE8MYQE07QwP7ds8zffXUm7Cp8OGjKMLxCkplwBU+qAQJ8BgUGwFK+OomFnKKEO1iwyGkaNCl/+&#10;7NPPrV7+1zXPPfenFYODQsAbGQTwkIHDlix+4q9/fv7Jpx/VqBXlxdWUnu7j69WgVpZXlEMfxGK+&#10;WAKxxFRmdqato62bpyd0Hzrl4d7Hy9NrQOAAO3vIXE2D/lQ2NPTx6rPw4UV/WrryuWWrVj3zlzHD&#10;x7m4y2zshRXlVXXyBu5Sgno/efzcz7t2lZQWkb8NYOc2wPnE3Z+ipGRNKGF5aZW8RkFmMo/UXF1Z&#10;W1ZW0cfXNTPz2sG9J4YGhq9+9i8vv7Ru1V9WOTpJTsbFQRy15TyxEdsG+A3y9vIOCwkT0pBP+65s&#10;3dNrVruCFuDe97Svt6xNh/1EAkgACSABJIAEkAASuHsE7orO6IWVgsVVo21ogEV6YXHcenlDVbWi&#10;uqahqkZdVaWuqtbIa7T1cm5Xgg0X9rpaVV2dsrZOXq+S1zYo6xsEAprdKXbnBwT0d3R2PHLkaPqV&#10;65Vl9dfSC3b9/EvypRS+LS2kaS8vL0/vPqdOnrhxM2ts5EgXJ1fQjY2LCTMQGUvpmAF9A8eNmhAx&#10;csKIYWO8PHzZjFDEAOtk6+pq79nXw3/JwqVufrLd+3bl5OYPHhLi4uUcdSAqOSENVuitrlAc+vVE&#10;YvLZkaPC+vr15ZSqRqOjjHyRCBZMglBjPg+cmWGpXxW/rtRQclNedKMG9pL8ajHfLjhkSMHNG0ej&#10;40qKq+rr1PEnk3b9sLOwKMvGhph8dXpY+1fLp4WwGBL86ermPGRE4O3i/F9/OVRVVqfTMNlZN/fv&#10;/1Wpq5s2dVJNbcUPu7dG7YmtLdNJbfo42ngJeGKBGNRTk3mZaGwjZdTx7ezAOm53l6ZPz1qA+dOe&#10;wRjg3yBmoxte7BinjQSQABJAAkgACSABJIAEzAQm9O3hVEN3Sb3c5WoZWACpQVljFOi9fZ36SXR9&#10;Kqr9dCp/xuBvNPSjDP0EDLf7k50i74VUP57RX0j79PUeFB4ycKD/iLEj+/r1ITKWAs9fxtYOlsk1&#10;JiYm5GTn5GZmnjp1NvvGFQiInTp9kp3YVsCjq2oqTpyM8/X1evTxxyDTlQBMtOBIDK7HFKSbrktI&#10;ODsgIHDQoMEiEbtgLhhWwWCrVp+JP+nt1ScsbJhQxIcFmURS4en4kyIb4agRo11dHJJTk7IysvPy&#10;bl68kHz6zDG/Ae6PPrLYz7sfnAtV3Lh+/fLlpOHhIwYFDCIr4jJUUlrCpdRLJUXlmZnpSckJ5xLi&#10;bxXe7usLOar63b59Iykx5caNgrS0tLjYGLG9cfHiRwYHBYPHslqtvpBwQafTTJo8yd7eXigQObo4&#10;lJYXXjh3Pj+/ICMjM+ZoTM6NK9NnRs6btUBiK75+69q58xdy866nJKWeOH1cpa1buHj+kKChJgda&#10;dngQWH0tKzM9I23q9Gnubp5343KfvQVZoLuctaqtG4T+z9lbd6OXWCcSQAJIAAkgASSABJAAEkAC&#10;d4/AG5G+d6/y3lMzxK2q1Bq1UqsyVJYwJ6MbomL5VTVgigXnZaujYBgS8Mo4OOinTLFftJgnkUrs&#10;ZY72drSQz50CDtWV1fKT505cTkpWNqjEYrvQ4cEzHpjhJvMAeywEyebdzI0+cBgckh+YMctGZM9q&#10;M7JBCqvKyvLYk4cG9Bs0InS4mKShMn0kV8uPHTng6eYdPnKEjY2EooS1DbX7D+0TCOkHJ85zcZLF&#10;Xzx79uyp8pIKvkAYOMB/2ozpA/yHgN82V3NOTubZC6dHjxkzNCiUR0Faayo+8fjphFMKucpWKBLw&#10;eUqN2tvLb9YDc2F1pZzcjKPHj13PzQWn6z5ebtOnzxgRFiHgE5MvhEKfPHNUoaybMeUhmcyZ6/X1&#10;m9mHj0ZnZKQbdLS9vXT06BHTpj7g7OihZzSZ2Rm/Hvr1+o0CSk05uztOnTJl+rTZdmKpJViNVn3p&#10;cmJC4ulHFz3u0yfgbsycD+Jvd6Patm4QIoBN8d1clDe+IgEkgASQABJAAkgACSABJHDfE0ABzOk3&#10;yqiF9E1EyZRXaqP3GX76limtpOob+ER7WtHARABDYK2vNzVrtnDZs5SzJ1FAEAAsEVtqZj2lk8ur&#10;GxQaqYOdzMGFM+bCBqdDkiitRssX8UVCSP4MatbUCnwEIcBaRgNmWwmJ3SVporiz9JSe0WsgDzNE&#10;EYOI5iaXnuGrtVoBBfWIITC1QV1XXV0OetbDxZOttmkzGrUagw7ilwU8stowqdCg1jEaA20UUgJw&#10;iob6SAQvJYKYZ7Y5bWV1qUGnc3NxEQnAU8DUQ3haoDWqKNogpiU8VhJzm86gLikvUDYoXZzcXJ3B&#10;iivQQsegrwI+WH1LK4s1ShV85ObiZR6R+Vx4IqDRKtQ6lYOtE59/V2KAQQB3Q6W+3sYTIvq/RE+j&#10;8kUCSAAJIAEkgASQABJAAkigNxF4bbxPN8xiv8NTdDpKWQ/alVE26GMPaTZ/arxxC9SkkMddzZYb&#10;A3mQRWK6vz89ZQb/macZD0+SFMrOhkcSOFmWJxmSwVTLHgTJqmsDHajcFq2YxXJbsDVsymg4i6sc&#10;WrFurP4tLhYnzi03rodg3wbTOPmIT8ZnOnhvevjhucJuKNbXxlt3kYDBYAQsEkACSAAJIAEkgASQ&#10;ABJAAr2MwL3RHvd9KwzFM5K0UCCAQaHpdDyGETKwlC4oNLJabcsdNBxE1YoE3HGyUXxYfwgWQWqp&#10;+0yusSBW1RDo2jYHEMbwqeUOdZlWRWrjjVmZw7mcGOZ2S+UJQrRlJRqtruh2aWVlpd7Qlhq/w8sF&#10;PYea4dW8G7RaZWlJcXFxiRoWg9JrwRbN9hleoYf3bOvevWm9e/RH57rjUX3PxooNIQEkgASQABJA&#10;AkgACSABJNCawLpxaAEGKiDVtOBfTCn1BnmVNmq3Ydc2fmERrdVQaq1J/VqyIwKYpmwktLc3b/os&#10;4TPLKXd/WL+I2DilzVygrVllzcKVM9gSvQoL/8LGpaoybwxZmIkUYFU2fMR9CofMOzmJbcJcFXwE&#10;BmFzPZyKNluGSXXp124eiooNDR84cUKkraRZIO5dukHgmUJOTt6hw0d9/XzmzZ0rFMJiT6yrNTto&#10;8JTuVrscBNjMw++gmvXnwQLc5a2tG4RdB5gFi69IAAkgASSABJAAEkACSAAJ9BYCXRYEv8sTwDRo&#10;hB3EDKhN2sjQOo2eqF9WlcKKPWQl3OYbiSYFd94GJQTsMnoDA0mv4DwQY6Qe084YaYjmra9XNDQo&#10;oSy3wUGDjqmvVVaUVsGuqFfp9UaNxqiEVYNqtTVV6poqVW2NRl6trixX1NWBxZScpFIaK8vqykvl&#10;tXKwoAohAJnzJTYywgaFoQI+KpHX1+oMBpHRSD6ChF61tfU1NcqaGk1Njaq2FhY8gv7BiaJLqYm3&#10;yq46y2xtJbYwJoPB0NCg0qi1nGdyiw2qggxeqgY1tGT5kUFvrKttgLV/qyvlWlhdid10Wh1UpdOB&#10;6iYb6bZKo1RA5er09KSU9HNO7o5CIU+jobRqqq5WV1FeX1PdoNWS8mQs7GMAg4Gpq1VUVshra+p1&#10;jTXDRxoV5MmyNKFDf4idGU5UwdagJk8RuN3aQLgude+utDrl6Y+Jnu5N0Q7YWySABJAAEkACSAAJ&#10;IAEkgAReHuv9u5S0XRkUQ9JfaQ2UUU8xOmNVlWrvLu1P22yKbpkEE2gqrY7VOlwSJSLXQBUzEgnl&#10;KONNnMxftpIaEkhigClbnlBiToJlMBpLqipPnThhJ5VOnjZOLBaBKZenFxUUlF9IuFhw4wbUFDB4&#10;0OgxIe6eTtVVNRfOXC0vqwQFbiMRgy82WEmDwwMHDx6gVmmSErLSLl2GpFne/r4RY8cFBELIsREa&#10;LC6qS7pwOS8nW6tV+/cLHBUx2sfPTWIjyMjMSEnKgORYkIIKpKVIIBowIHBwSH/IFL1n796KsrKH&#10;5z3s798POlBWXnbudHKfPt7Dw4dKJKZ80WZ6FRVV8ScT7CR2YyeNsnc0rdAL/cnLuZmUeLW4sFAq&#10;FY8IDw0NHebg7JCTdSMr60bI8KH+fftADbCqcuqla3VV1eERoQnJ51IuXVr21FM+Xr5qlSo/vzAl&#10;6UpJaQmsojR8eFjo8MG2djZ6kM56Ki/vVkrypYryGid72+DgoOCRQxzspYr6hkuJV6T2diPGhFpe&#10;WVC/CoXi7JlzRo1g2tQI6D+5RCIhYG49AT65UNSN+/3lsdZdJPgP/ukldnll8sgEX5EAEkACSAAJ&#10;IAEkgASQABLoFQTG+jp0RSv+LssaKRpsiaCBibczWDb1CfHGnGx+PSwb22g05PMYAzEQm3ZODAsE&#10;jFhM+/nRw0bw7B1pEagvdjVfViLDrtfrk1NTN7z/QWpmxvARI12cneCDwtLy77/bcejELpVIXqkq&#10;OX8mvupmsf/AQaXl5V9t+uLytXOVtbdvFF7Lup6aX5zt3cfLx9t7/y8ndv78vxpjkdJQc/7CyYzL&#10;NwP7D3RycbldUPT5hq+OnTqks63WiWrPnoy/lJDh6+3r29fraMzh7/63uUJeIG8ozi/PTrucfDLm&#10;lFTgEDR4UHJy4sWExOChwd5eXtDLs2fP/ef996ura8KGhzg62reQl+fPJL3//gfXcjJCwoZ5eLrD&#10;oHU6w7nTCRs3fno174KNA5NXkBFz5JhOyx8yLOjs6TN7d+0PCOzv348kjgJD7r7d+8+ePz5u0thb&#10;hcUnYo8NGhTU19f/3KnEzz779HLWGb2gITs/PTbmGF8rHDp0IFjd407Eb/j4k/S8xDpDYWbmleNx&#10;p3U67dBBQVUVZf/9/CN5ffXECRMtewjm64zMzL//4934U3Ghw8f16evJE4DLt2klqhaT9UJhXTe0&#10;6lgf6zcIf9aKV8h0YKvEVySABJAAEkACSAAJIAEkgAR6BYGINn7f/y6VbhuDAhkI5l8jpQclzGPq&#10;64wpCYL0VApcdeESgrGXdZyFrFdaPXHSNdAQMczaZ4WQB0vEyBx4QcN4ffpQItBdsJIQuCDrwZgM&#10;yxypGhSHjp69cfu63qh3dnYJCAjiC6iraZcOxx5Z/NiC5c88M23qdHsnm/Mn4718fcQ2NleupD34&#10;8APPLv/Tgw/OnPHggw9Mf2Bw0MCiosodP/w4ZlLICyvXzJk5p/8Q/zNnj8KiSj4+/bd+80NOWepz&#10;zz/9zLJnHpw2K2z00LPnTl3PuT14aFBGZrq8ofLFNc8/tWTp5CmTI6eOv3rl6u2CsuEjw27m3ygo&#10;KBg9cqR3Hx+NWhMdHZ2ZdVWlUQwdOtgPxLzFuscNDQ2HY6KLSgvARO7s7BY8dDCfz8vMzNu8ZbO9&#10;M///3n510fzHJk2dXFpXcub8qX79+6q0yqtXL0MT/fsT23JDQ/3FpPjKmtIpkyfcvlV09Up65PgJ&#10;Go1u45dfCu21/3r3n48tXjIuckxFbUnMkbigIWHymvpP/vOhd6DH399967FHF0eOG1unq9n90z4P&#10;Ty9PH6/Dh494eLhPmjjJ8iIqlcpjx2ISkk4LJAIeIx47YTSPB1emdUptctLFovpuaNW2bhCMAe6+&#10;T3n3PNHxLCSABJAAEkACSAAJIAEkcOcE/khCt62x8igDn1KRQFZQu5AC2thAlBLRvaLGRW7hPSeD&#10;IeqUptW2QpWYT7yiyQkkepWz+jKUlgQDs27SBqMhv6I8M+/y6IiRI8cFX0q9XF1VBfG8RGHSdGle&#10;Q9V1tVBhPyFs0pPPL/Xp68GHYGNYWUnvZif0lIpg7+Mu7SMROfJg0V+RUn69qqJYrVFKhg2KWLFm&#10;RXDIwKLim2nZiZPGTB4fOtVR6C40SMMGRsxbuDC/JCsv75pQwBfybHiMTCSSySSenuL+ro4eKmON&#10;Rq/kslbroLMC+mZBcV7ujUkzxju5OyReTKqpqbFkVJBfDK7OoyNH9xvULynpwu3bkPaYvnrlSrW8&#10;eNKkaYP6DhcJ7d0cvZ985Ik/Pfuou5uUhlBo2qDR1XOVgPe1UCQ06Bmjge8glTrKpAZGl5GRU1xW&#10;8PDCeYP6h9mJnP3cA59c8vgTy+byxQ2XrySqjIpnlz0z0DfIQeTWz2/wk4ueGTYi+ED0rxBFDQ7k&#10;Bh1YdznQpg0E8KWU1DGjIqfNmn36zPGSklIIcm5nSnfvfrFaIfifk9rwFQkgASSABJAAEkACSAAJ&#10;IIFeRAAFcGNOZdbSC8mdVA0kiRIx/YKeBUHbJLfgvYrmXRWKvtMJfzEI9SB1wUqs1zGVFZwgA/Mv&#10;u7QPeWcw6PPzc2tqSsZGjIoYPrasuOzy5SxKpwkMCBw/JfTw8f2vvf7aW//39z27jrlKBnr1GQAp&#10;oEFJH9wb9fG/P/7vv/773399+P6/P01Lu+rh4zHz4QcvX099dd3Lb7z45rcbfhDrnQb4ByvAUm00&#10;uLv34fMgypfodb3OMCTIX2pnU1xUQgv4tVWa7Vt+fvftzz7698Z3/v7vpJQLIeFDPbzcIf8yuHKz&#10;3aUyMy8pNXXTpsyMGD/mStrV7Mw8cyoseJOdm67S1o8fPX5K5JSKqoorGVfhnOqaMolQ6uXhB8qc&#10;XQOK18930KypiwP8Q3jECZyvU5uSYPFBhAtBAMOjACNPINBqDaoGTU1dKZ8n8PMcBN2G0/k8YaBv&#10;yJJHn/XzGlhaUi11tPHt50Fqhnp5fBcn5/DQYUXArrRULBJBNi2zANZCdQZD8e3827cLp06dsvCh&#10;B9VG+ZnTp9ncYNYndffuyrafmmD0LxJAAkgACSABJIAEkAASQAK9jcAfXgCzJltIXGwy8BKLLslp&#10;xMpZyCyspikNw2jVkJDYcEss+IEWbmzQ/69Wub1eE6fn0wY9XVNLLMBwllJnsgiTM9QabcPVzGxF&#10;ra7gZu3tm3X1dfWJSWflNUp7R9fH5i9/5e0142aG6mXVR07tWv/xu+fiU8iCQBBhK6zRO1YZZNUC&#10;F4XARc3wwNIsemjKwjf/9ea8J6cK+shPXNr/wX/fP3b4TIMCxLgWXLYZEUh3drkkirIR2oKwVKtV&#10;fJ5Ia6wt1VwtVqfEXNx3IfXo/EdmPrZ4sb3UXiQWwJghQZdar7985WpdharkRo1eLi4pLrl8JUnR&#10;oOCmhEbVkJF+pV6uripRaeXa+kr5xQuJcrlcICCrFrHLMpk2kO4CAUhfnkQoAZMvZwCHTSQSOjo4&#10;CIVgkiWQlUoVdAwMuXwxLLhsOp1kBePxRUIxn08LhFoakm4bm0y4fL7AxkamVcLSxVqBUMCKc7KD&#10;PBaJRBqNJu1qen2NmlbbVJcbnBw9Y46eUKlq257S3ctX1Yac7p6exrOQABJAAkgACSABJIAEkAAS&#10;+A0J/NEFMNhseRoKVBu7ES9no4FS1hlVKrLkDlhKWS0MCbBuGZmf9YJvFZokDcQKM0ECOhDSXYH2&#10;hGWQFLWUAcQyQyKDTeZfY/lt+ZXUjJrasmNxPxw/tau2vjwtLS03qzDz6rX4U5dCAsJWP7vynTfe&#10;ef0f6xzcxOcunFCqGkQim4iJU176yyuvv/D6S2te+suf/hw8ZGhJcf6xI2ecxZ5PPv7U26+9/dH7&#10;/wkNCTkRfxRSJgv4duUl9Qys2ESSeGmEQn6tXAULEdnY2fIkfHt72bNPPPvhOx+989ZrPj6+JbfU&#10;+ga+gAZJKaIEWpHIUJRfdPNGQYW28GD8j/HpRyo0JSlX0goLizgj8I2bJbnXC4vkN/af+n5f/E8V&#10;urKrWZk5OTc8PD3UOnVxabHZVlxRWnNwb9yFM4kkhRgJkDbB5PMgLxioegNNG2xsbARCPi2k3Fzd&#10;jDpjSWk5dzq8VlXKD0QdSzh70d3LuV6rKCsFczq5FvAKeaFraqt4UtrB1V5sC5mxuQWNNTSthV2t&#10;rruYnFytLN/+y9dffPOf6prCnKyM5KQ0bjml1lv37rK2bhCMAWZvGFwJGQkgASSABJAAEkACSAAJ&#10;9CoCf3QBDFpJw4O43sbFYyGFFUhZA8T3MiKxjhHwVHqIYr0iEn6i4/2iUMuNRhsevdJe/IIN3V+v&#10;1cF5ENarlIMcI2LAFDpM6/SGK9m3a2vly55Z+sr/vfHq3954ad3zUjvbxJSk6wW5P+/ZkZyYLhW4&#10;e7gEBvqOdHbw0KiVUItBr5EK7WUQV2vv7iB1k9q5iMU2WmX1weg9p45fpLUO3u5DBvUP7+Ppr9aq&#10;vbzcQ8KDUi4n5OYW8mDhJIm9Tmk8EXOeFjBDhw6wtbMV2/HtnZxdXT0mjZ0+f9FDlzMTTsbFqxq0&#10;sAqxEbJ5CXipl9J0OuWqZ5/51/+9/e7f/rFyxfKamuprmdmcNAWPaI1S89zTz7zz+pv/evuddete&#10;FAj1qamXAgb3tXcSJ11Ira1RcpPncvKVH3Zuu37rurOTjDYYSm6Xccdra1S3blYIREIndxfWpZk4&#10;TPf19/X0dDt98qJSyXpKG+lrV699t+3LUsWtYaFhthLhwUNHiCM5uxXeLjt3/MywwYN8PDwaFwEG&#10;xGKwLhsM/IL8wut5eU+vfuzVv7/yyptrX3l9rauLy8nYC20J4G7rNav3CH/OynXdyKnVKzLj4biQ&#10;ABJAAkgACSABJIAEkMDvlcAo72Yr3/zB9LCBLIAEeossgMSas0AdFuUbLybpbxdQej0PpDCPzqT4&#10;W9RMvBYWqaUixYJXbAXTjXpPoxFsgIxYILR35Pn480NCKLEtJIImeaONVH2t6vDJWLWxYfmTTw/t&#10;7+/j4Qn7jduw9O+N0eOG3Sy9fvZY0vXc25lXbhw7Ept3I2fGnPH9+vtdvJCWe+3W7RvFyRdSL55L&#10;gb2wpMivr39VQ8mxI6ezM27kX78VF3vy/PnTwyNDp02Z1Lev35X0lPi4xMpi+fWsgj2791+8fHLm&#10;gmmTJ00vLSy9lp49akSYn6+PSCjy7tMnO/daemrO4CFDahU1eXk3BgYMS7yQKhLzF8xfEBQ4zM2l&#10;j5OjIyyPpFaqhg0LhujiqKhfRCLB4kcfGxg4xM3J08vdOzvr2q1b+RPGj4dI3bjjx3PSrqsVhvPx&#10;Sbv3/Ozqa7vkyUfc3D1vFtw4HXeusrTudn7poUOHL2VcmDx9/PgxkyDvdEpSSljYiPCRIxhafTTu&#10;6PWMWxqV+vzZi7v37LZzppevWO7r0ReM74d+PVRyo4rR8xLOX9qxbbvKWL3mhT87O3jGnzmTm3ND&#10;WatPu5x95fK1vJz89Mvpt0pzXnjhlaEBId4effu4+1TXVF2ITxo3YZJMJrVMZ83N6uRiRTfu4rZu&#10;EP5Dz73cjVWVesXaaDguJIAEkAASQAJIAAkgASTweyXwxxXA4NYMob/gswsxv8TkaTQYjDq1mi65&#10;pYk/R5UU00rI2Uxl8wT/A/Wr0TUYGcjI/IidaJbQINDrIR+xgOIJIXRVJOYFDuIND6MENsQLWsCD&#10;mOLSmrqDxw74eHg/NG2yBDIyQ24oHu9WefGllKRxY8YOGNA/LSf56JljSVfP59+6Gjl51IKHF4jF&#10;tvHnz0Ky5fRrqVcyU9IyktPSk4087eQpk3z9++bevnb0TPTZ5NMZ1xIDhvR9csni/n0GuDm4im2F&#10;5y+ejTlx5OT549kFGdMeHPvowkc9XX1v5edfTb88YvTIvr79oXFbG8cGbf3p+BN+Pt4GHq/g9g1v&#10;zz6X05P6+ntOGD/J1tYeDLS2UunlK8lFxUWhocMhc9WBmKi+/fymT31AJAKLKy0R294syL2SlTE0&#10;KGT0qNGFFflRh6KOxB49mXBc7MQ8/fTS8LAIG4mtSMRPTj0TdWj/8bOnrmakhIQEPv30My4ydxDA&#10;iUlJQ4YODg4eJpM5lJTf2rN399FTcafPn6LFuhUrlo0KjRQLbZxdXArKru/a/UtszPHjJ47VqoqW&#10;LF80Y/I8lVpz4lzsidjTKZeSz50/feFifM6Nq4UlhTJ36bIlT4n4NpBYCwKG6+srDx7cN3TYkMDA&#10;QIhMbvE0J6m4vht38Sgv60+I+HPRAsziRJs2EkACSAAJIAEkgASQABLoRQTC2/h9//s3BYNOBRnL&#10;kMWHiPmXgeV6GL1Wzaso1lw4z6soMxiZHIa/VcOcUusVRsaez5snlSwU8WRayNVEckBBjKsA5K5I&#10;pPfxFQwKpqX2xHcXqhXywWtaJDGEjAjz79MHQk8BJvgV821tvdxl/oEDBvYf5OXv4d7HOSDId8L4&#10;MQ89PLe/TyAIOKGYN2CgT8jwwWEjh4aNHDJh7PDR40cPCghyc3H37u/l5mbv09dzzJjhcxfOGzFk&#10;ODg9Q5plT08Pdx8XmYe0/yC/B2dOmTNnQT+oiieClZ1knvYDBw9xtHfhUSDAeTaOYhdne//Avt7+&#10;ffx8PX37eXn6ug4PDfXz6scXCKGHAsg4ZW/j1sc9YECgnUhiaycKHR7q6+PPY/NdwZSGFFcuHq4B&#10;/Qf6efWFdp097WXudsGhgY8sWDgxYpqtjRQ0J3hBe3q72DmIPPo4TZg65pH5i4YMCoM0V8DF0Uky&#10;aEigh6sXlPTy8bJxFdo72Q4bMXjRo/OnjZ8uEYMIp6V2Uj+/PhI7vp2UHzTU/+FHHnpw1kNOUncj&#10;ZdDylK6ejiEjgwaHBgwOGdA/qK9fX68x48JDg0YS72rW+5zP19crawYNDuzXN6C1AE4p6Y4FuK0b&#10;hP46qYiY+yH7Gb4iASSABJAAEkACSAAJIAEk0EsIrA73+v1rXSsjNFJGHYhV+E9PXJtheV+dQamj&#10;VQ1Uyrn6LV/xr6TlGqhtKuMxlR6WG7Lj82c72izj6QfqDBDmShZJAhdoWMPHRsQ4OFITpwifWsHz&#10;78dlf6KFPIOQr6K1ArFYAgmqGgWwClrSqGCtILFQotVrFUaNXq8TC8X2jjIhLTQa9Q3KBr0eFl7i&#10;FLlAxBfyRWKJyAZqMFCG+jqFUqMRgc+1g6ONkBzkWlNrlXWKOohUltpClLEDjybLC2k1arUBUi7b&#10;ivgiLjRZa9SolA2wNq9AJDCC8oc6jQb4VCSQmFM6qzQqjVYNhlw+VKtWCaBz0Dp7OmwQeKzWqiRC&#10;G4lYAos81SvldYp6sGw7OTjb2pjNpAz0p6amSq1W29rbOTm4QP2kdS34OytgNDZiO/jTYNRX11cp&#10;6uoha7Szk7OtSMopWHhQYDTqqmqq6uvqIN20k7OznZ09jxJAc/KGaqVSAemmuc6Q1Y70Rls7aMLV&#10;TFijVZaWFgMfZxkcbGkB3pRc3A2tumpkH6s3CP1NcvEf8s7BQSMBJIAEkAASQAJIAAkggV5MYGUb&#10;v+978ZA61XUQvZDmmdYbDFoNLCZEMzqDsV4jUKuosyfqvvm8IC9vp4Y5otbLDaB+eQ862j0rpAao&#10;lAIw8DYKWmgHJKrAzZU3YTJ/2XOQ34ldjhfchQW0iOwkhTR4WVtsRKqxOabICrpQgKuKZC1mKDFZ&#10;SahRB8Jh7j3YTrkNFh8i6w/h1m0Cm1NKunFuWzcIZoEmMDELNBJAAkgACSABJIAEkAAS6F0EuiEJ&#10;fg+nQOivlkfpeGSNHmLiNGVwZgwGg7Lhulq1S208qtJx6neag91yMW8Qo4WA3+ZqFjyhiSnYqKw3&#10;KhtMi//A/8A4CZtGZ9TC6kTNzjCSFXtBOkEEsR4WF2Y0KrDLMpCWWQflDUa1FlZcgvPZHc4FiW5e&#10;0aelPfP3cBXu+Ri6d29a7Sb9LdHT7LMMfEUCSAAJIAEkgASQABJAAkiglxBYMcLznsuQ37BB0JOg&#10;MCmjnjFoQY2CHAXtqWP0Oh6IVZ1RV1edtf/H3V98faRKUU3zJEb9FAfbVbaCIHAo5lN8rZ7SG80O&#10;t6Cm+CIhLXOkQ4IFT/+FDhvBGXjJ8MQCWgx+xOyySGyCaUqjZvRyyiCHZFtMfTHEjpJiQvYjWsTY&#10;uNACZ9rWmRLbwYkWOttsE7a1sAb/hgB7cdNbLpV2Q6uuGGHdBZo/b9Ur3ciphVmgkQASQAJIAAkg&#10;ASSABJAAEvgNCYzo84daBgnUL1hWQX0yBoY2kHBbxggBqRoDX6s10rybxeU7Dvx6LCm1SiC05fEi&#10;bUUr7YShapVBZ9AJhEK9nmRzIlmPSFIoCEOFmvhiod7Vgz9oCM+nD02SShP7Lc2HdNBg6gWNbWSU&#10;VbqKm0xRMlN8mik9x5RfNt5OMFZcMVZcNVZdZSquMuWpTE0OXXcTliSmdBpKL6L4YgiTpSB9Fih0&#10;k0EYUjGjEfiO5Pelku5kgR7RB+KTrWz0d5e641F9RyPAk5EAEkACSAAJIAEkgASQABK4MwLPDv+j&#10;WYBBAINGhVRWRo3GyONB0iU9pL+CxM2lZbU//Hzgpx0ba6orBAJ+qJ1gnZNolEKlU2kYHk8vFAqN&#10;OgFksmoUouDmDOmHBfa2mmEjbBYsEj0wmc2xxNp9JSQTFWVUGGoqjWUXNJU3+IoCnraSFoBCJuqZ&#10;pKEiG8ODwF7iRAunCShZP55jH0Ywgu7TlycdSDu50aYMVlASLMCcAAYN3swT+86u/x/o7P9dBgtw&#10;l7e2bhAet3A0viIBJIAEkAASQAJIAAkgASTQiwh0WRD07hPgyoDkpUDFwitN62HlI0i/zKcN9QoV&#10;LGq796dt1VVlsJbvAAH1iK/TSJ5Op9GS9Y5oyESsZ/gCPXnP8Bt3UEEkX7MWLLdaCrJDGwysNqUZ&#10;lcFYe1t346zuyh5jzq/Cmos8XRnFA7OwkCcW80QinlBI3gtFPLEIbMjwaoQuVeQZC87qb/5syNhi&#10;yDsOfzIadSNvDaRhpigVBA+zfry4dZlA9+7Ktpqhvyd6GmOAkQASQAJIAAkgASSABJAAEuhNBJaH&#10;eXRZSfTiE8DuqoEFjMDfmV3A1agnaxFp9Rr9ubiL6z/6ODcjmWdj60Ibn3O1e8RBKM4v4RkYHh+M&#10;rpC7isfYimmtlq/SCTlbLLdgkURM9etnnL9QMm8uMdJKbCDC2Ki6aSw7ZShMpzWFcNAcGkzDqkFC&#10;ISu+TRBpiBRmFw82qEjGLPInWVuWYUR9+D5D+L4zaNcwSurYuKYPTC3whbZBd+huzMGtqWXdUKzL&#10;w6y7SMCzD+ILj69IAAkgASSABJAAEkACSAAJ9CIC3RASvfAULvcVSbAMshfcjfl8kJg6WF2WMvKM&#10;OjojPW/Hz7vycq4IbOxkfP48T+fZrlKH4modLGMk5DESPiMRMOCNrNOCFBZA6mgGQnthbV54JWva&#10;ggMzT6lgtFA/TRl0xpos480fwIRLa4povgBEL6hnNvkzH6y+oLoZA6TdMnA7sejSGpqn5QnAHRoi&#10;ihm+hBLYwFrCZXTRCUP2TkPueUZRz+bMIuZr9pVdNgm3LhLo3l3ZpgV4W2p3PKq72GcsjgSQABJA&#10;AkgACSABJIAEkEBPElgW+kewAINxFXZidQUnZY2GWFnB81mr1cK72zeLv9/0/b59Pxi0Sli6N9LV&#10;8e8+9i4VhfxSJWND0jSzC/eSDd6LwOZrMOq0sHoSidsFM6AAzMJe3syEqaL5j1LuEkZZos/fTVVn&#10;sCfQkCaarDYM7ZBq4GTQt1rWb1rImo+5OFItrAXMLQ5surTwB0NOJHm0pIG8/k/y+o6kpfY0Dw6C&#10;BoaPJZgUuqu3wfY0sAB3eWvrBsEYYIx/RgJIAAkgASSABJAAEkACvY9AlwVBrzyB2E5BfoLrsSlJ&#10;FXghMxoeT1dXW3U89ujRQz+D+oVj/Rxsl/R1d5Vr9CUKIkaJLIXFfnncztA8HfhP63RiHiWiGXgV&#10;gnBVaw0KhU5Zzxg0jDZXn7/XUHrVyIgoWsxQIr2G1kP0LqefaTD2Ggxqvl7N06sN4HetV+sZ6JJB&#10;pFfx9Soeu1NkV1N6jU6v0cKnvIZMQ96PzI1ESqMEgzTJFE12NAJ3eSL2bAwwSdHN1oivSAAJIAEk&#10;gASQABJAAkgACfQaAl2WEb3yBPBcFhmNAo2G0elgIV+jAbyP9QKdhr6UkL5n+y/yijJYntfZyXnm&#10;lAcm9nGn5eUisZDYfXWsV7NQxO3Enxn8nE0RvVy6K3ZJJKhdozLU3DAWnzCUpLJLAZtcltkFk6Ac&#10;Z0MG+62YooUWu8gAybO0UA+YmkEzw0c8Umej5GZjTEXGigxj6X5jRTb0nrVGgxEYlDD0DR2huzAd&#10;u6dV22oAY4Ax/hkJIAEkgASQABJAAkgACfQ+Al0QEL24qIFhNDStExJVqzEyWjDGwgq7N/IKo/b8&#10;mn/rKi0U2YiEMx+Ytnr+QwItuCaz7s42AlrEpr/SgmkXdjXEAAvFQkoIKxc1bbB+EZiOjfUlhoZY&#10;/e0rRGXRxDrYWILTqMRWyCZwFjW+5wpw+dLY3XQKiGQRTySE1NCwcz7RQjsRXZ2pSj9sqAKhDqew&#10;3tFEA6MduAuTsodjgH+40h2P6i70F4siASSABJAAEkACSAAJIAEk0NMEnhjm3tNV3of1MQaDQavV&#10;gcY0GMHgqoNQ3tqims3bdn333eeMqgHS+Y4MG/Le/70wmOErvviMTk8zarVkvSMiXU0WXCJVjQxP&#10;owfnZ1a3stqUXQvY6OJEDfFhJquJBVckanSK5TiQogwlNgti1oEZMjnDBm/M8rgZNIGkUQ6bDrM2&#10;ZejlsL/yB86kxXbQTGMiaKiKy0mNWwcEfrxa3g1Gbd0gGAPc++I9OG8NfEUCSAAJIAEkgASQABL4&#10;IxPohiTohadwVlYiZ0nqKS2tqdMmnkuK2r9XqZTrjAa3vl6PP7t86IAwY00DV4z1bGYtwWDOFYog&#10;nBeEJuyQuor7vAkCCFN1g6a6VJtqoIwSRs0jO8QANzpCs62C1gVHZ9gbA4JJfzgZbGWDU8079zHp&#10;NK2iKs4z8kJQ85DCmjX/cqZg3DpFoHvap62qMQYY45+RABJAAkgACSABJIAEkEDvI9Ap6dDrC5mC&#10;csGMCqmsxCI679atnw4fKCq/KbaViO2lD0Y+OH30FLCwQk4rU85niMUVCmkeXyAQGrUaDY+VsMSA&#10;xDktN21EUuuM4iIFBbKUeE/DMksgeHXgOd1YiFu8F3Yw28IOf3KJrGC3Ll8NGjYPltoyyBdWYZIw&#10;ZWlMRZaxvp6sJExcoBVsJDBunSKAMcC9L0IDV1pGAkgACSABJIAEkAASQAI9S6BT0qGXF2IYzmQK&#10;G2TAMshrao7FxZ07e1qsN4B2DRs5ZOnT8+wc7FUUvxZSMkOyLM7Ey+ODP7MBLH0SCcmABZZgISw+&#10;ZPJ8trAAs7myoAAnsJo2c7gvHAIxDLqXMwKTnFnsbmkBbpbOytICbFoBmKygRBvVKmPFBVpb0Whe&#10;RgtwF6ZmD8cA/5zeHY/qLvQXiyIBJIAEkAASQAJIAAkgASTQ0wQWD3Xr6Srvr/rALGsw6HU6sg4w&#10;CFStznjm5NkP3383MzdTyDe69XF/7Y0XFz84XweLIimVdPwx7ZYvjIVFbFIqElsLzsjwVkBMuwzP&#10;yNAqFZsWCxY0ahS7kAGLzze6O+lGOYlGSdnB07RYAIKZfWemAe/AbMtZfc3+z5xpmpPH1q3BAnC/&#10;hszQbDUg5HWi/qKhq3mBw2kxp6JBk2MMcKem3O6Mik6Va16orRsEY4AxnhYJIAEkgASQABJAAkgA&#10;CfQ+At2QBL3rFEh/pdNB+mWQkAaaZyy+XRr9a2zujRuQEZq2EUx4YNK0iOl8tUHA6Cm9jqmrM2jY&#10;hY5onqVN1kAzeprSQTYrkn0ZarPYWMOvnkvIzJlrwdSoNTAakNycydcc/ctZoaEMp4S5wGA4yDXF&#10;iWGztzZ7iKH0xJNaR9Ea2EHIU4oyRg+mR64P8BlUhVunCPRsDDC9h+hp7rkFviKBNghUJp2L2h4b&#10;dTzzZgXlNXJU5JIHnpo/3Dsl9njwjNkezWeOPPFvgYdGJ/9zfl/L4zlb3N78tMX89g0cNX7UU8/P&#10;mDbQjmJqDj+98tUjbd8Bs9ae3jbe1TxLrbdi0WJdefy+qJ9/Tj2RUkG5e42aMnnx8snTRiqjdjVM&#10;E0dNWpXUrKW3/p3x4kDT/JeXx0dF/byLPRE238CpU8fPXzV5WgDk7IP6m/XTZf7anzaP9+Z6lbJ/&#10;6KwfTdVChS8MNN9TaZ89+sR7lg0+8WP5glByVs4W90Ysln1ovApFJ/Z/+dGxX1MqvEZOfurtJx4b&#10;UXwkxmv+fKe0z1tU2Gw0Lx3Zs2KkxR1dlnN417Hdu1KT8uQU5RYyK2z+ykfnR+qOf5Y7+sXx1L4P&#10;rdMoO/d88IYTXMWz1n41csNfmg2Bmrp584pbKy3G5f/6iY+WBTf7JtGc/+GB+VFV5t6tfWzqhp9N&#10;dZoOPvHV5ty/rGx+OSxGA618MZ+ynBvtMP+RerM55xbT6YkfKxaEcmw7uMrNRlEZ9eGkVj10CRgS&#10;On78Y8+Pj+wLs5eUb3WVm1+Uw3tWjGrzO7bt+8u/OLjFjTPqo/TXZkPOT/O9YHmlGqn+mO6+xXz5&#10;Wt9V7N1UZDmLRj7x4/4FoTZsD8ubXfrTz5dPmt04sa3doC8d+Tc1q9Xd3VTSPNspqu5m1Ls/bjmS&#10;epPxGr9g8cuvjrc/crJyyRT2XsB/g5AAEkACSKAbBBYNce2Ueui1hfR6vRZSOvPATMoolcqofQfW&#10;f7C+sr6SR+mHDhv097feHBc6UqfUUVCgrpY58qt2x/fiklsMX8AIBDotyE4KpLBpPSIwtkLwLSxE&#10;BMIUZLDJLMswfL7azZEZ5SYa5U3TcvJvEqeEeeQNEchiYQv3aIvoXki7ZQtGXgv7bzObMB+EOjFA&#10;kwoZI/yfRw1+jB7wCM/BlebDQQeKarYsU6+9UHe943szK7vxa2HREOsuErgOMEYUd0Cg4vCav0ya&#10;vWF72fB/xPyYUb43Luall0Yqdz/93IglqWw6gWbRLMVHjv1KZe6IyW9+fNBzFXsv7HqAvTtGrU/f&#10;m3Fr20+r7G7s+vGF8WvXHZKz3yuBi7d9dal8b2bF+y+Z7qInf6rYm1H+47FtDwwiX0RNbbXRiqkn&#10;9SlRy8f+ddVr+a4rX0u4vTcj/fNt6yNdk7+d4772X+W028LXM8o/+8c4ro0Hvsndm/niIK63mpxT&#10;b07966pX811XvXaB9GTvpf2L++dGvTBu7arN+RpSxnn2tr2Zt99czJ5cFbVh3ee57HGaGrkws2Lb&#10;508/8EXe3owXBpEjjWTCXvwx9nNQP+w2cuXB8oVhpk8HrSjf9sXTVMhb/0xo7IP5rOKoDY8vSer/&#10;9nrCPOrJoKvfzvF75zhbZ+gLezPzTH0AdXqaUILe/njhxNrFIH0trkjR8c2PB7/56jZq9hcfsWy/&#10;3vr5DIcjnz3g9tdXU0jJNml4RH5Rvjf6o8l/P/Fj5vbISZYtjlsZXbH3i/nOYS/uzcht7AaVv2V/&#10;JuQ4tGhdGX84tfFrh+X85qNsnUM5Eot3bcusWDhp/uuZFZ/93XQ5uCvOkk/+50tTZWxtnWZOyca/&#10;+34CqeHb9bO4RkAuktouHF4e2ThXO3GVm81qVys9/HHX+uGaw9+uCl+7/LNcbtTNaMBFYUcBszeB&#10;uyht3mXt318wQ/YmmG4catSHn2VWvD7bvXn8mOlKNaMa6h65sWLvwQ9NB186YqKaceurrW+FubB3&#10;E5lFZvIpP77wwrkibuaQc3/85cPJ/zjxY8a2SDeadpmy/CeY1eV7T282TeOp33xLRpf7/htTYRZZ&#10;3t3wZORb7grCPf7L5gdCuIwyULMmd8tjr31aO/mb5L2ZmZ+vX0JFPf3cjBdqLe8UfI8EkAASQAJd&#10;JHDXZcdv2gCYf0EAAxIQpDTDy8nIPxB1uEJewqN1Dk72Dy2YM3zYCL3WYGT9lfkaFa+6UqRugFRY&#10;eqPOoNOA4oR0Uwxj1DEGvdFI1C9NQxixVm+E1YJNO8XTGRhaoSIt0CJiwIV38PtWzNBChiei4JU1&#10;2IKl13IHQQ47HOdeLT+CP802Ya1RrzVq9Kz05ZNOqdTq6jqjVs+oNQxJgAUngiUZ7cAdz7OejQHG&#10;LNC9L+Mf6wNAFOM9eJUff+5vr/5cQc16adfuhaP9xGy7YsdhE/7v59dfGtm6D/nHN6fCHM76/HyS&#10;puWnjo7cWnXscRtp6Kqlz4HBkJIfWX/+GhwZv+Dl2R4SdlwWdwF57uY9+6k14y1ra68Vbfr+lbN+&#10;SKrwX3HkX+8s7O8ANUKdEo8xq9/Ytnm8K9c6bWfvyDXi7iBrrLk29YMFX0bdpkLeW/XOgv6ObE8k&#10;fUe8vPmZqZQ8/q1/vxkFNmGuNqn3rPGz2NFcee/DpuOU1M3X3RXObHl1xD6PP2uSZCm7vzoiN187&#10;bUrst+UvffxisEPLq5l//PNzVVMfnD1eyrbozPZ/NBuNwtbvKPU2YTKTYa/L2wvMZTTJ+9ctOXaF&#10;Cnxj2/OPhTtzbCWy/rP//a9dHApTbdZosK3YO3o7uEOSh+YtOtrZm3srk3qvXLCCRVH1xcl4ImfM&#10;PDNuBs8x6VALzvaOdlzHvR0h1IYrb+dguhysMjORD37uo6X9zbV1hrlkwcurBzWS5Boh/4bBq+Oo&#10;uS+9xy7t1/mr3OyKtOih2Hv8wo3bFwRR8qT3PvzbYe4JDk0DDfNFMfVc7MBdFOt3a6fuLwfTjUPZ&#10;ywCd9bveGlXagZRv5MD1x8Zj9IurXg40zxk7h+Dxs0CfU1Ql9zTHVL/YVeZt787d76Ln3p4b2jir&#10;zfWx4x207K1noBAh3NjJph7aSAcvePblF0zXtO7cqU9TqPnLJ/jYsOXZ75AV5BvgHnyP3ZtvS2wF&#10;CSABJHDvCVj8YroLb8FMCp7AWnbX6HSQT5nSaCkt2XVarQZMs2TTaDVGrkzrHU43dDPRMev8rGNT&#10;Mxt5PF1lVfnxk3EpaUmgT3k8esyY4Q/OeFAAccB6IlhBIvMMelqj4Rv0EHLLA1uvQAhprwAKPIIF&#10;+WmkGfhhqmVAkIIWBkEKqwKzOywPDDZhnYEtUsOZasmmp4168JwGhQsVwBBgB5kKO/ee84uGNyCA&#10;oXruDfcR7FyKLHgVMEa+0QBV6CmehhYaGL2Bp67gGRW0APpIuoeJoDs5cbv3a6GtyjEGuPfFe5h+&#10;09+D1YDrju/+Z5ScomQvvzDBu1FLmNqVDHrshaEt+qA5d+7nWtbmV77/eIqudQ9NP8ZNzJ1cfdkD&#10;6TnFZc6zV0U4mo6bJysnhmG80mmrJrg3Xql2W8n/+dUfrkAFsxYuC2eVm8X19VmwcAWsTd6sFa5+&#10;eNWlbd25mySEG71sfv9mPfcYs2wlHJcfeSs2Sc2VB0PunP9sWxpCeio/svLTLclscga25sY+m2vm&#10;jns89OozpvKvHjLVo87Z/mru0++1Ysv2R5tOUSd2fvJTfl1jzT6z5kxrGlETJbb+iiPvnqsAfTv+&#10;qefC2RbVOTs4FEsWzh/Wcs54L3jKpIKs07A6x1q0yJWhaPfRs17wZz87dfyc0syh+HCu91TiHs5u&#10;ljSs12MuBoXT3t2fBiP1m/ryAuem69UR87BVcwe3yYcesmpuaNeucosr2DQQbozi8AeXEcO1/Mir&#10;hxLVjTSajbfi8LvnKqHk+KdWhreojZTvyv1lar3tu74dqo1zPnnnt8nQrseCt5vuJsp9zCubX258&#10;mvPfv+1nn/JYXq/wucua5k+rVobNXcbNt8bnVqZzb537ZD+4kYlHv/1IGPuptk4OJ295d+fZssZv&#10;BvgOWenUxv1y777lWo4X/0VAAkgACfQmAuav5bvxRmcwaA1gYYVXg9YIetRghP9xf8MGR0z/B9Om&#10;6bCpsOlPSNNM5Go3+takfkHbgs1Ww6SmXDl6LEZR3wCC2svHa87cOf59+hqVOk4XgREYhLBRozKC&#10;dZgYjEHawrq+xLLK/gtFnvmDxiUqFgzGpsfW5n/vQPYyjFzDMLYMwz6RZ2iGlCavjJZn0PCMoJ5J&#10;JmpYHgkkMowKRDNU3vS7j9XG3I8e0p1GwQxiXMATCWiaDxZgHk8osBXxaTXN6GgBH0bW6NPLLQuM&#10;W3sErPyO6sS/4G3ViBZgtD+0SUB+blss+NtTVGRosJXnLo4PzZvtYXlcd+VI/nOb/zSfnWw7dqUS&#10;5Wa24JH3Fr+eyR+1lbfZI8GDvJvVY1HQSt/abSX58hbw7AXP19mD3Kyc2//p1UGNFqfGzph6WJy0&#10;OZ8cch/Y37PFE1yxT/ho8hGn6htHJA5/5JPNkWzoTc4nT288ctv0DdumRWvYzFdWybh6vt1fAfUU&#10;7d+dtOpPs/2sPtPyDXoaCsuPvPBKxNDnn1t3ND5PSUmGLVzo3FR/001NV56I3Z7LITbVpr107hOQ&#10;0IBinMma3fxasCqoqXwLGuZ6mtXZdAGbsx0ye24kW0HUtsRiU50VieWDJhCSrWs2HWnWH4ty9Xkn&#10;t+/injO0JNMV5tZaobt8la3Sbuy5Rz9wACYX9OSVvCZiXMNQpuJ47I5c7q2VscDF7fT91TgW7jeZ&#10;9do6oErXFe3/5qS1cymR34T/bF8aSiqApzmfbEnhnuZY7Xk7PbG40rT87Lbom8176xYQTJpI2b8q&#10;eMm0mV9s2Z9ToaZ9npgG8riNEeFxJIAEkAAS6JBA0z+fPfoOTK9g2jVA3mJiGAUlSMQgMZsaGnf2&#10;y9u8sWWIWmy2gxkV1i9icziT2to1BcOnUAZKcht4PnPxtzAsPl9QWVpxIjYuNzdbKODZ2QknTo6M&#10;jJjAUxvAgMv9UGFongFUr1oNrsVguIV1kyi9HozP3O8Qk9CECrUwgMbfJuZ8VfAGHKXV4AltC5m1&#10;GEhYBdZaHjzaZpcChqRaIOH55F9FkogLTMOQTovduQxYjSZjztDNVQ6GY7LDEIxgONdo4cEBhBqT&#10;oQghvzSoYq4YnMKlwODe4NYegQ7vBau/kdqqEWOAYQ42j2IldwYeIQQqikxZqZzE4LXYIZO61P21&#10;M6ePGjZtCTvbdh09AZqw+Vmm7wZCWJn2zY4tRKENfPmjmUNaMG/8mW3lWrTbSuXtXFaxUw6wTHq7&#10;17HxhmjsYWlRGrce2EgP11YjhQgQrnxRudJyRN4LXtj49kDyQXn8K8/tSyOPB9n70/qrePSrLzzG&#10;egvHvxedmJP4yc8jXl5CpL+18tKJf19HclmRyovit32zcuzS6cuOXlNZ1M/16cgnE90WTHxsH5hM&#10;LeupKzNli3eQiDq8di1pmPvfvE5zMcs+k29x34gl3EU/ER13he3hlcTKUSMcyLID3GbRt0aYzXpl&#10;KrbzcbcFY8Z+caS8TZKdZG59RN26yqZ+Ng7Ecuw+fmPYw/K0XDl33FQKLorrgolLyEVpez505f6y&#10;1nqzmq1TNfXnk1kLBg94/m/gzdHG/BSPXNT0NGfZF4dNT3NaXQVzK9bGxfXx+MpnB7s+u/LzHJNW&#10;N7cYMvP9z7kHRlRxyslPVr4xceTb/4kjT4I6nJ9YBgkgASSABNog0PjPXc/8H2Qnpz9Bjmr0Gi1k&#10;Q6YNkF4Zvqn5PD4fTJhgtuTRYPs1K1XuDWMECUx8d5rt4GZsNEKdEMjLRfO2OMvyT1KMLcNZlTn1&#10;y71XNagvJiSfOXsaKqKFVMDgAXNmz3Wyd4VEzayQJEKWxxgEBhWlU0PPSB9Y6yooV3CEJsJWYyDS&#10;V2ukQSWTnyTE4quhwaxr1DBGLY9hRMQiyKONkEqLLFoEqarACEzr9AKtXqjVCzR6PizEBLHEjI6B&#10;ZNOmnXhnN20mey4rZDnLMPRLD9HHBo1Or4ZXBjJCE1/oJq3bWMx0Ss9cxN9rLd37tdAWDbQAo/2h&#10;bQJNKqITlIoOxzg8PsKBkk58fCH7M/fy/nPl7HM2y2c2cPziK0PnD3Z7cs1WXejTf/720j9WjmqM&#10;Mm0s2U67HbVinujt2Mq4/nCbuW+ixvXMLXvb+N7i640bUaN9Uhz24rqPF8jI5yk71rx5ucq6da6x&#10;HtnIlW8PJ4XLD74y/2DQe6zyb4ut47B1R7dufy+yHxc6DfL7yKaVL1wEP2dTH7ijs9adrdxz9ue5&#10;QS3qadXnVteixXWxpNHUK0tLbNvXRTrBdNFvbolKhzjSrPO6sJFcBGkLzlZtwuaDy3ZV/pp48s/E&#10;07sVmS4yb2q521fZsg9tjL31fGt5Udq22Vo8Hejo/mqbvPlKWRtv47GXY37Nuv7pOxCQ3SZV2nvh&#10;ixZPcw5mW7c2tx5vy1k0bfPWrMKt367qx/37b8FQPOCJVw9fWLdsauOELk/fvmT95qtNXhXtsGp3&#10;9lq7Z9u/E/FTJIAEkMDvhEDTP/Z3/I4TqPAKG1TGBx9dI6+hQVtZXlt4q+xWfgnsxYVV8sp6DSRw&#10;gkxTZIVeIlm5Dc4FuduiF0SIGmk97BAKYzSq9Xq1DoJwWUls2qEKskN9pDAozMY+cNWCMbfgRtHR&#10;oycKim/x+QY7qWTq9GlDg4c3qPVgolVTZFdSNKS5EjTIDbVykm3KyGh10B+DTm8gb6BvevKe+GlD&#10;GDA4NbM7eEpzO3kPihjinYv0GmOd2shTGyk9n4K1lYxCnUEAkdDQD1D5oHtBADftrFGXtT+zCx6x&#10;ZmF4BV9sonLNJl0i0GF8emLmhecK8LCAfEg+N9ugoQ5LYXzH1/L3WEH3/q1viwTGAPemSA/yYI29&#10;1e7Nq0hMUtTAVqM1xb620+7N41v7TwfNQyIexz7N/sRN/CaRZLdq6i1X25hPMg5kVR44l/D+lx/P&#10;muhnb21EjbKp5Ug7aEXi6MSdWQ9PBTug1PRTnpT08AjjBptSDkGbLc5lXWBgk4X5sR7IzWr2fOiL&#10;N1/h0ght++ydb9hAk7avkc+CRcvYuirLR4wZ1jJKudW5kPvqtSOZ237+Yu5oFmnl/vgrZeb6zZTE&#10;btPmrQyEP5v6Jm5EwTromI6nffZwkKvl/v5hU23NaTTV06zOpkKtxigZP5FNaUZV7rqcVpt+lhox&#10;RsL1s3XNVttquuIOw2at5DIntUmyM8yttdL9q9w0DsteVd3O5iZGaKBFrLKpZbH7tHnPBbYzHzp/&#10;f7V1dehrmw4Sy791zs377Djg8RcfsXqvNY4Inua8+onpac53//fWTWv82+xJ03WG/kicJ656pL+1&#10;K+gYOPFvu7ckXfrH/3Fhx1TO9hNF9/A77d58c2IrSAAJIIF7RsDi2/eO3nIKlv3Hl5h7lWp90Y3y&#10;5LPph/fF/fC/3V99sfmzDV999tmXm77asu1/P0btiT53+uL17IIGhQbiWsEubKmEuapAykKqKthJ&#10;CikwBRPrKg92A+wUMYOCJNaDhZSsRwSCm91BE7MCvEmHM0aFQnUh4eLFpPNGNoB36OBB06Y8wBcJ&#10;NXq9iuapWPWrZiiVVquqqdcrlHqwsdI8cLgm6lerM6ohLRax8YLKhazQSsaoYnc1qHeoEXZQqwZK&#10;De7eBkpTyNRTDLEjk12vYXh6HezEYsyatltvAIwMhXUSJ9LXvHOprWAFJFog4EE6LgFYHPWwNpNB&#10;TesZqZGWABbWr5r7t5oTwBgG3N4c7t491VaNaAHuyPbyB7Y8DBjzOFl+CLJUZeV29Nwl5fLmlF+W&#10;+cwb5DovyPXVjzl34vS9h8+x6qvpOSs3Eduvzexn2co62lErDuERSzjtfY7NHdXe890WPRkwegnY&#10;rMA2m30T/G+bnasrSrlIPgp+eLQpFprrYWP9NkErv32VLM1KyStbntuqDxJR48pArUbXrLfZmz/L&#10;buy/c9jjK3cc5Zoga9pxllWTvjGd5fnQ3yeZYnpvZ6eWQd5jE4rjKRVknR72rLAXD2bfeJPzVqbG&#10;/+VI1VsPmaKvuUMNLYhpNCI3mbmfLVrkjptAUNSA6atHsAB/2bbmottDA8yftrriXFvcyWY+pmOm&#10;fv790eHcp5rs1KuW4+08c6utdOkqt7h2zXrI9lN+I1lOjrpPCxvYRMNivJ5z/jHJFIt+Kzut5dzo&#10;wv1lHkzzmVmelW4H2bxNl6FNqo1zNXz5qlFcP3WpyTdN/JvZaS2eLJTDY5/Wd5CpI6zibutT9rjf&#10;pHWPmOLVC5OzKyGgYt8vhxsJOPiFL9/59c9vk6+XSnhg/juxw7R/R+OnSAAJIIG7QaDxa/mO/s/J&#10;V/KPBY/W6gwFN4uOHTn53bffb/jsi88///TLbzZs+eHL/+36cusP32zd8fVXm7/45JNPP/7ok41f&#10;bNq7+8Dl5IzaWhChZDO7RkNttXW1JcUVJYWVZaWVFSWVlUWVFbAXVtaVy7UqsM7SIDvBJAtm2qZd&#10;D1m2SIwuGJe5OGDINJV/uyDuVGxJZSEIageZ89Rpkwf4B2pU8MuG/SkE9mWjnge5lbU6pVIDQctw&#10;EpiTOb0KBYg1lmGFLruTRo3QLnlD3oPshjfg1M1Q2jqVWlKjoQV6sgtVeqFSJ4Bdp4P00jxYjIld&#10;HNhssyXAOcuwgd0hxxWsN8xA2mcia2En7tFE+AvYRwQC0iHoGQ2rEtu5MHyydDC7AjCXIQyqNYvh&#10;O7qUv+OTW//q6MyRtoBgDDDcHx1Gt/5Rywx++rmVxKx3c/PnZwtbUtJd+/p4lomM7uK+7HWXo7Mr&#10;o3Oq2NfLayeQKSf/dl96fRM9s/DpiHnTz2zLkp1oRRb+3HsR5Oxde3dBLp8Wfb596ac4OflGNKVV&#10;4L502PuHoYc881fWkHtx/3HWc9t87u2L276B47Ilb88abo6F5n79m8v0nfTB9qfZNELsN277M8r6&#10;6FrFS7/7y6ECi1Z8Qx4IB63lSxQpVz+3tbouqd/n0JB9yiF85b8nEF/0bw7EWdbj4GRaqsdRam86&#10;13lAJCv+qaIiy5JMeVKK1Js4MrfXIlHibD0+s2YtYGs5ruk/2td0VtMXj2U/rfTcVLAFvcJD6cUe&#10;5ta7xNw02Vrw6dpVbsa2VQ8LLu0nQfKy2evnj2mkZC7UvF1d2rYcqsX6vTTd6furkWLza609d+Dj&#10;WjFZ3art+WC9PwUXE287N57VnKrN4JXfvsY+aml+vN1W2Ktm/QpSquyfU2g30sPszZuyLVaKFg+P&#10;JLfqBI/GnuD3MBJAAkgACXSZQNM/s916Zw7NBQkMAk/VoE27lLl9246vPv/8h5+2nT5/uLA2z8nH&#10;dvi4IeOnh4+dFBow1FviyJTJ8xPTzu87uPtrKPf5hl/3HSy4XgTr3dIGHpcvC0y/JSXFB6MObPpy&#10;y7dffvfd199t+eq77776bvPGb48eiK0pqwKZCOoTHJfJQ1DzbkrPDLmrIG8UOC/raxUNKUkXr1xK&#10;hPhcSIUVEhIcOXGCAFYPAiOy6R8eI88AP/eIbAaTrl6l0hsNELxMsjAbwe+YlbtGCuy78GoAqx8f&#10;1h6ihU5inatUb9rtDe6OOheHOr2+QQw+SQYNZVBDPmlaoOYJtTyBjuYTGQy5oEk8NNnNSlgHS3ZA&#10;LDG7E8szuzMMLG4kZBiw9sKiR1rGADtx5Kb5EFcMrfPEjo48sdD8M477LQenNIrhbl3IP8BJHf26&#10;tn7vtAUGLcBoAW6HgM3gdTv+tWQkeN5++PK6M9dqOVuNrv721a1PvXd42Fiy6gzdcO2nDS+XT5xg&#10;mc3Yb6wpK9K2L/+9r5yzQNbXcXbhskIiMNt+DqrW1Zuma4MG4jtMJTvbiu8jr//67xGuVPbHT723&#10;+Vy5yV6qlmft//ZP/5WPieSsUg11tVwb5fV1jT2RDF615a0FvtTZ5z/8+76bRLdDwEr5pfUrPjxO&#10;uS/Y+MGb01lvbTh+qyjttryFhVkyavGn305sXGe4nae8FqPrYO4lvPzwe1vjG+mdO771MKu1uJWN&#10;a5XwLU22lBtFjfVoy28e+ts//prnxFkFfRa+vGPjNG8q4eXnvjx0tYG7Cto6JYfX1YHNE8aWHLzg&#10;SVbzJLz/7vFrtWz96vKz735b8fgkULKmUZtbrGtoGnudvOi2nGNFy8IXviiDWhYsH2s6S9M0WG3j&#10;utB1tQ1cx4vq4A13fRvq67hj2UW3TFdcW1d+cdN7y1Y2mDKEd425DlaV5zYtxPtYcu78VW52dcw9&#10;LK9j52Td1TP/eG7DWUo24d/v/vchZxPJusaLknyjMRs2rSm7efjNf/wl18mt9Zzv1P1F19VyNw6V&#10;lgFvTHzq04+//tyBSj8nbt1ja1ThjjOhTrvVGI2vaSiM//WvD39Y78f2ubYwK6WhsukuY1n1nfTf&#10;HcvZpzkt71NNI1awELT4tPHuplLTzZH/uoqrZ95/7L0b7hwfWB78vT/97UxWHXuupvzQpl+pkcvX&#10;LfBs79sAv5+RABJAAkigPQKN/9p15//cUkNs7C5kaTZUVFSfPnnhu83f7fxxZ1pGqlqr7hvgOX/h&#10;zFdfff7tN//xzt/+/ebbb7247qVnnls25YHxXr4eYhterbIyPuHE119+/v2WbVfTslQqMOGCaZcY&#10;VCHd8fX8nB9//t+Xmz/5+tvP2X3DF19/eOBIVLW8koblekGWQkHyD4/FTvIxkxWGwGDKE/BvFdw6&#10;fex4VTk4ENFubs5Tpk319e2n0UDYL8k4BedBGipoC0y7sLqRSKXi1yk0sNCvkVIaKKWRUoFfM9Ql&#10;5IkcRAKZ2ODhpPHto+vrZRjav3ZkaOXw0OqRYZUjQqqCg+vCQpUhw0Qe/nxbT76NE99GTBy4SU8g&#10;V5ZAwwObMF+lEyq1Aq2WB1ZqIoZB6ptco4ka19JaLQNpwzRkqV+ShZr4WIMwN5LcWUSLgzs4T8zj&#10;O7jS9v1oEVmV02Jr9kd3ruUf4Jx2tUOb90hbYOjDOVXsDOLmEb4iASsEqtP2nfll/+mzh7OJ6PId&#10;NH3aA8tfmz3aA+ZMdfRTS186bJperxw9vDocZlHWZpeX11tOudlL/3x459fNJuHyPVWL4Ud2i1l3&#10;ecPsxe82n6xvf5K71r1zrbx+fscksHlCnbW3kuM2ndl3IiUxt4ainPqPH7lg1aNPPOQLErZy37/G&#10;PZfQrI23P8lZG9TYk+rL++J2bY07c64QEkq7Bg6bOHX6ghcfiPAw3R2WPWwcr3kU2ssb4ui1s1uP&#10;i7uz2hhdkLX7Lmvz37RPv9+/aN8P//7wzNlcqv/UiOWvP7MkXGq9HsvxrPog/f0QWH3dNKKyrOif&#10;Dv+0i0NBRhQ2fuxDj0+cE+7crN3arF3/2v3L8YQ0WJvK3Wf01OlPvzh/xkBRWz2f/u3OVbeWPtp4&#10;sdYdPbwynKKvRs2dXPZW0arREiptw2zzp6bevfTU9E93xDWfBpu/zVrZ4nJYFhj/0skDD1RYzIoO&#10;mVu5vrNfP7djEgh8i/F2cJUtyZTv+9f4Vj0EjBOmTp+zeuwEP3JFoLyV8Ta/KFffD5FY/45t5/7K&#10;2uTy8sft/LMGd8fjZX8e8t8WVHdnemxuedCylmEfXP7vhOSmccHV/Hphs/lwe9/urPGLp5N7nOVW&#10;drpVKxGfZv59DrkvWt3vzTv89K9Rb0aKKvd9fyb8mUfEV77/1/fbdmUX+Q5auHzxc6vHBkjw3x0k&#10;gASQABLoNoFZgfBgv/NbMydeMLKy+ZYpra6hvKzhzOmEn3btvHolTatX20jEQcP6L1g0a+qUWd6e&#10;ffkCAWv2JA8stWplzo2sXft+jjsUW1+lFvAlSlUDjxHMnDnvT395JjBoAJtBggKLbWbm1a83fnb6&#10;xBkQu6D+QKsqG+QTJ0x/442/DRk2VA22VIgepsAo27TBmeDCDKsmgTEZVkU6tP/gZ599VlFbCRm5&#10;pk6b+Npbr3t5+BjBnsuZUylY65csngS129TWOMQerNq9Q11wC3JtQVQwX8QTSgRaEOIOto7ejmqG&#10;zqUkxXZusDiwFtJCO8hqwXOZgXxUlEDAt7cVi0Uir4F2QomNjUhsa1MnMFRI9XU0+Gjr66AlsP9y&#10;SbpsyGrAFB9OpBgR/EhqlK5kfOQ9KHPyn4SWgBmcyGANmIcNYPgFeAI7ivadwgv6EyXxosViVgZz&#10;LtBQG/xE6M6CyZ2/9r295JHc6m5o1VkB1m8QmlTX7duuGx3BtpAAEkACSAAJIAEkgASQABK4YwIz&#10;A5y6ImxIlmXQY+ZTQAOr1MbKiqrYmGN7fo7KyEqF0FuJTDA6POSJZU9PGhdpK3ZgVzgypzQmuR3B&#10;IflmSfY3X319NPqkVqMTCkRKpdrZ1e2Vl1+YO+chkUQEQbzEo5rPOxi1f+Onn9++dUskIYttKBvq&#10;Jk6Y9Pobbw4ZPBgyQvOEAktDKJGLUAgcoHV6WHUpJzNv4+dfHDsRCzrX08vtxZdffHj+o1qSCoXi&#10;GSmBEUZBooXB3goCWFBWQu3dWhF7gC6u4UNcr52Egd3NppBnq+CJ6u0cIO4Y0pxe1omgeoUSPJcN&#10;WqpBA2sm0bSYdIMn4dk5Sm1lfXw8HPv4evQZ7C/wc6IdhToBkyfia8XKSpD+0Dsic1kZDGIYSIDG&#10;5ZY1EonBgZsBx1qOlZASgeQlnxEvaQZWj4KzBPYOvCGP0v3m00IXYs+0EcHCwI32Cs4FmrOG42aF&#10;QEwe2HG6bKqd2YYA5j/1wmusTbnLUQd4FhJAAkgACSABJIAEkAASQAK/FYEAZ5uuqCVQbWBZNYLX&#10;s8FAglrhz+oqZeyh2O3bd+Rez4ZEzAIRNW5C+KpVz40bN1FsY0fxwRUZQmebdpBpWoPBwd5JLLLL&#10;yc4tK4PlJCDVs9HJxTFizJj+AQMgtZOOLJdrgKjdyrKylKTk8spSPuSHgvhZrdbbx2d05Dg3D08j&#10;CaYBWy4krjLtsFCRTqdh3YUpCOY9eeL0/qgfVSqIs+KPHTtu8aOP20psyNq/xOmZrCVkZL2lOdN0&#10;fXV50YkYm5zrepGozt6uzMc9i2/za53uYI1mT5XucNHtk6B+FTU16roaTZ3S2KA0KjUQLQweyny9&#10;mkT4ahtoRZW2prCqICc/81p2WlrOzWvXdeVKCW3rbyv1snUQUzolyG1IuEVTRlgZGezXkMhaAEMg&#10;ShiSadGQR4zmE59u1jHbSJYAhjhgCIvmgcEaVDtltB0k8JnAs/eFQrSNkCTEgtxXrN2YzRoNecgg&#10;LRYKYOsz+nq1qht3WVs3CH00DyzAuCEBJIAEkAASQAJIAAkgASTQmwjMGNAlCzCRi+AzDAv2sv68&#10;VF11w/ETZ77+amNW7lUQurB00LCwwLUvPT9u3GSRmEhrEQ2WzGauuXA6OE6DS3N1VdVXmzZFRUXV&#10;19eDEp0wZcLzzz8fNGQw5FrmPEQFfMHFhIuf/PeT1NQUsQQsnJSqoSEiIuKV118PCR2h10DmKiKd&#10;TYoPVC2kSSZ6kkTLXs/O/2rD50fj9vMEoj5enqtfWDProUcZvUbEpokmlljWWArmXC34S/N5mpxr&#10;NVs+NlaXF2v5Z+qV58tqqyijUgSGaNCrXHnSkojkmmraIGWVVghGYIqNG2tUnqRi9j08HqB57jbe&#10;I4dGzJ7Qb4CHQaS8bKcuYb2vLWshyxeBBOYOiSkBsf3qQd5Dm9xHbBIQnsAmcIFt6ALa1g3I84SO&#10;4BNNiYwEAWQNI0WgWi6ADe3AVu7B2Oskkq+rW1s3CK4DzM6yjtaMxTJIAAkgASSABJAAEkACSOC+&#10;ItBVPdBYnjjnqpWGy2kZP/7wU871TJBg8HPY3dNtzsLZw0eOEYttiZajxaB+idmt1QZCWuYg7dfX&#10;z14qBaFrI7EJChjo4dmHYcUyt2guyEsBTyQW2/D5YgiYBXUHihLsrXqlAIy3OmIxBWMuiEF2B/9h&#10;EIl6AQMG2QYqIz37SnoaZQTTKT9k+LDw0WOMRrAMM7Aur5bWaWjwhNY3GGkVAzmkBUqVsbLWcN4o&#10;+ehW7b9vlP0oL88XaetEsNqRAQJtRbQQdvYNyf7ZbKN4YjAZ60S0TgRSmNEIGJ2QyGSik8kbAyUo&#10;UN36NeWX/27/+edzVdeVo6tlD1U7zYG9xnlutcucaueHau2nKeynNziO0DgP17iOULiHNriH1Itc&#10;FAJHpUCs4tNGgZARiKSuA228hyoFDgqGbiBrF0NiSZVGq9FAzmrAwXp/Q55ZioJ8kyTAuLtX9nd7&#10;Xvfuu7Zw0MeInu6yRzWmikICSAAJIAEkgASQABJAAkjgNyQwvb+sS4qn0QKshvxPOdfKvvn62+iY&#10;vQ0NKvDQFUn48x+f9cwzq/r79xfw+bBaEKd+W9RvtiHz+fzYuNiNX3x5LfOan6/Pi2tfmDxjBpxG&#10;YoyJYYkYcjPTMj9d/+n5CxcEAoizNSjq64aHjX3ttddGRIRpyfJFLfsO6+ryKHFZQfGmr778NfpX&#10;o0Hr7ef+l+f/PGP2QpVaB/0RGGmIUtZoyerBcnktrCpcWVZZeOtmUmpiRlFaA/hLQzywCLSrqebO&#10;+xMTTa7TiUAmmy3AxAZMugj6XM9o7Qx2g9z7engPJKm7KAr8sTV0Hfh+w0gdRS5gK3a2F/OdxA4y&#10;vp+NREhTng5qIZ8SG24JaD1PIOjjF9rg+oBRaC+xhXWBCVioViQkS3tAbSKRGA6ynSYt0kSEW2YH&#10;69JF/n0Wjrsh74Zind7fuosEHXcdcmqRyGx8RQJIAAkgASSABJAAEkACSKC3EJjWxu97qxqIZJlq&#10;dIGW19bu2P7ztu3flZdUwEGQYWEjQl949c+jh4+RiGyEIiEoutbql6uW84IGAXzhwoVPPv308qXL&#10;YydEQJKq4OBgA+SmYs1qJPMTn5+XlfPJR5+ePn1WCFZQnl6pqBs6JPSlV18dN2E8LPMLchfWTTL5&#10;G7NqEyKCtXLtsWMx32//pqiwENbuHTRwyEMPLZTZOWobyCJDVbU1tWXyekWdSqesaaiolFfKFdUa&#10;yOtMMZApGlYeoiDFM+gaMGiLWXVjsTWlbG70ceY+bCzVgdGV9WQm8ps7q9FpmX3PBfKyDqViiYjP&#10;47kKnZ0dnVztPJ29pH1kLn369h0wcICzm4eTg71IBNG/tI0drIlECwWc7oU+Q5IwIoChM2IxZPUC&#10;E7RZAHdexf8+pS83quM3arpxV07rJ7MKhSbV4YYEkAASQAJIAAkgASSABJBAryIwtY3f91YHYVa/&#10;Wg1z9uyFzz795OrVNCMPMjrRzs52zz23csGCR2WOMrCCcibKtkhoYSUiWNqHz0tNTFn/6YaUxEuP&#10;LX7kuZXPeXv5gjcvnKVluAL8W9dvfvbx50QACwWgeOW11YODBr/8yhvjxk8E+cvpPVhSF9yhBQxf&#10;I9dcSko7e+rslfSkm4U3DAa1kacV2cGyRKBlIa0U5G2GFNbs+rqQ/lloJP8naaMaw3qbJatmNS54&#10;WIM0brTzGUXEcxo2WOFXKOYULNkgUBeWUoJNRDJVG7WUFnI4k1GotUTQQuumqOMmrdwWGS7SGD6F&#10;V71OD17gPAHoXJ6rxMHTzt3D3z+4/8ChI0MGDQlycJQBH1tbeIFgaZP5FwYHzbHsub5xUcEtlkf6&#10;g+rhEzfl3bg127pBMAYYY4CRABJAAkgACSABJIAEkEDvI9BJScDZfs1bRVVx7LGD2bnp4FAM1kix&#10;UDQyImJExEipkx0sYmR20LWsnCxu27gR72hIbaylNRq9sk5jZ2cfEODv6GDPupPS4J4MCa4YkJQa&#10;hoJkW0TPQaIpFUhgkh4K/uLRespI4nhpSL8MFlWDRvX/7H0HgCVVmXWllzvn7unpnumZnpxzZMgz&#10;ZJCcFBQxoq5hV9e46rruir8JRVclGQERFVDSAJNzzj2pc46vX670n+/eeq9f93RPEgTcW5SP1xVu&#10;3XuqHta55/vOp+/bfvBnD//kwYe/9uKmP7R3NSPjFzdDcbsNlwnH5rAVjtkx0zagCdsqivzKsqVq&#10;qOAruQZyernbFFspxZmcpiiPmSikR7aJ8dqguNBXVST8ghkn849xntvN2S9PR7ZB4LHaKOeEtOXU&#10;YSw22bkEpeoy0py8ItexQdEdUi3ZqP0rIyAcfliS2R7r3dV98I29Lz/67KPf+cF/fed7333u+edq&#10;T54MBuOG7kIxJlQLTq28D4OzgkHc+UrzC/83lzc3B9iZZOBTDeJTICAQEAgIBAQCAgGBgEBAICAQ&#10;eFcgcPZcCAmuCF0mdhc21q1ft37D5lA4xIN3R48eddGSi6pGjddsYmyO/GiTtOomS6gBLZhHC9MR&#10;JL5K8VgiEo7m5vlLSkvhm8VIG9yfwTxJCsUfKhJy3S6YYKF0rmG6wF/hF40SSYaMYGVbk9REX3z3&#10;xp0/feh73/z+vz/5ypNtna1aDI0GbZgqu0zZb1AwM+PMWMHMnYVYNa0jydQQonWUWeKx0GxF15A5&#10;DEtoU3GRQbPtSkhE0p1Vdr6Aqduyx5bdWCUZCboePbnLOZKJyhRyjRboC4hyak1uJJCQsayD6fMV&#10;YCCkOWHYvUb4QOvR5zb+5fs/fvCb3/ryI7/82bat23t7g+idJNNK3USx43icOWPxJOTU+n/aHOv8&#10;fo8j/UDwUIgKwAIBgYBAQCAgEBAICAQEAgIBgcC7DIGzJ8DIyGV0L15f3/Lq3za2NDVCZQUn9nk9&#10;cxbPnzVrWsAfILunNMkTZXoUt43V5bY9xIMHRGDNBZ8sNRyMR8Lh0tLisrIiqMJxRilt6J4gwawd&#10;l8uFZjWXm/Fh4hzQhy3d9CueaFd07erXfvDD//n297/+x1eePtFyVLfDOCRu2FEjYptRqMSm4qEI&#10;58GpvCMPeUCrBU9GD4co2JYKI2koyKam+DTZgxrCtDJRlVbnzzTSLENBVpCj7OziB/CV2JgC/yvL&#10;RuHiGPuMW3Ic+jc+8T1hm3HbitMnrRCcDYqzhugdR5HkSDzSGGrZWLPt8Wcf+/Z3v/7wD362dfOe&#10;viCcydyYG4jFUD6YHLk4DU4rjERi5dnf8X+yI8+PsY4Egrym9nwiqv/JMBXDEQgIBAQCAgGBgEBA&#10;ICAQEAi8uxC4oDL7bDoMNgpCZZp6OBJ++snnH/rhQ61tTTgR26fOGvfxf/nEsqXL/b6AS3J5kbRK&#10;SbO0S/Fq0FlT7UNBNQ2LZFe2KRGN/PyR//3TS3+68orLbr3+rrzcYpPMtJCnaxiWDgVXsZSe3p5f&#10;/O/P//jsszwPt6eno7Ky8u6778/KyH5l7YsHju7r7uuM63HUKwKhdKlul+42QtGEGVM8qq25LK9H&#10;BTlFuHRaN4YfLzlogaxS7i6pvDbkX3ZgkrPj39CcKf+XFGyU8kV3iFtatkW+Vi4YRw9JesbBLGN4&#10;xAUtsVaHW4Yx1EptYhbZNDtgy4jmdilawJc9vmrCygWXrrj00lGV5Uw21+A17UL5JESN80VDljSs&#10;sdzq/1V36LV1fWfzqA85ZqQfiPr+T31eVMEVCAgEBAICAYGAQEAgIBAQCAgE3l0IVOZ4z8gKUt5X&#10;4Hs1h+t/+7snDh7eaxqQY02f17788lWrVl5VVFCsKZoqq+CBCL1VIfBqjP2SCsqER91UkH7Livcw&#10;oyc5FOsL65G58+YsX3ZhQWEJiLNpEfUlYqlIkC4NG/8zDxw4UFNTw8k2bKtAoY831q7btXb/0f09&#10;4bBBcdJUFghngDPbhonIX9lSwEhtnwcdwEmKPOAUfXpCSiIh1FnUYSJm6zJ1W9YQz4zaSVCDVTVu&#10;kp5rkAqMwrzYglxlHK6pioXQZxPEmVkvD4isGDv+HnbFLph48Tqy6avTQaQVQwYftMqazNe0Mr+q&#10;4gZYUT3e0d15+MSRlpONLlcmqjFDXVdUTArAbNvAahiI2sYEAfy0cPoQT6wz3v9/kgPq+yCwn3OW&#10;fmX28D8QeR3xaVEHWCAgEBAICAQEAgIBgYBAQCAgEHg3IbCsIuuM/AbMM4awWtuOxmK/ffQPD//8&#10;obb2Vpg0mVZs4tQxn/rM5y678JKAP4t0UYoEtl0o2gv2O0QQRdIu4wsJuBsjNllWEno8Eou4XW6w&#10;NbBWUJOEmTAsAxIxuKGJvFcslvXrJ379+BNPhEJhnB6L6Qnow8gIRlVgMDoNLBGUF0zS0mQVdtRm&#10;JGrAQBrx0j6Pkumj69mGasVRF2iEYTJzLqbFMgUY0dd8gWs0Aol1TfMYVoLGQjWWyFiLHUl0mAZr&#10;kPJM5NvJrgU3ZtIxE4RHvCK3v0rjsWlHglczsVtnyrDmYpLzkCUmEdUGt7cBo5uOoFOgRWe6AhMq&#10;Zt7ynrtWXLQkNz8TTcGdCz0leRtHuuCH7eNViN/sBfAOihh/s9t/E9pbXx88D8a6rGL4EAmRA0y/&#10;CZZXLT4FAgIBgYBAQCAgEBAICAQEAu8aBM5ILHjwMzFCWa49eWLjlje6uzugzMKLyuv1zp+3dNqU&#10;ST4v+KjjPTw8+8X5qkJUTIW9lRNX7HZ5crPyPJoXNsdEBk1QKNKQQfhgK+3RfOG+xPGa5va2bh6H&#10;rMio1Kui6pKtWnQVFSm0iDGGRxS0VyJ4KIvrkn0aKKHbJXmpuBG0XAWtj8RFmdGzJXtME0bK5BQF&#10;DTe5GqpsuFRbsROabKoS/jQVSNooSQTrLQjZEvRs9Fi2VSKj+AQnZ6uCSOMzoYoDUO4YFliIkgbv&#10;T19RUski9guyjRXKLasLxSixzrKAE5RDzDahEwjv1olzGzrYuWJ3G/3bjm35zVOPbVi/tq83aOmG&#10;HsM0QwLuWTHLiiVghw1/LIPSqAdWZFXH2IrFSiQsk6Yqhl9NEwZb/GCscbh1G2zVDcxMhBNGFC7W&#10;yFVm/Pwdt5wfUxtpGPLG+r5300zXeXB/Z2KIT/qIT4GAQEAgIBAQCAgEBAICAYHAPwMCi0efVgEm&#10;+kthtKifG40Zf37mz9/74XcbGuuoyJAkjR0z9tOf/cQVV1yWEcjQqF6QAgJLkc8jip/EJtAcmBZp&#10;ksxCmv6ksGfbpbhg9xyOJTq7etsbWo8dPn7oyOG6xrr6huMdnW0Gaa1mwoRoDDGaYqTB/rDgdHwD&#10;N/a5oflqNmyqLDsB2deLxhBvDXLJXaCGW5gwCmqOU3AiyiI5L/qcog+cNPj05FkoqjRQORiu01SW&#10;mDNTYt6SlswidtoCIU+1g+EaRBWRk4uDcSYrAEVnEm1n13bKITGpGXoyjkldYFCUdVp1KejiKOqE&#10;mQLdPXfS3DtvuWfx0sWZmR7yAnOBuMuqy01G2IiOZoHoVD+YRHvi76zfkJRZVWFYlw1H4YmPw4Yb&#10;aCOwHPMfeoLIL5ysIf56VH+mG/cP5l7g5zDChqqvqhQl/s7hwZsa4A1+zr/ZJSP8QIgAn3NjgkoK&#10;BAQCAgGBgEBAICAQEAgIBAQCbysCIxJgUDKDVErk3TKuZjXV9z/0o+8//ccnQ+Egiwi2r7zq8k9+&#10;5pNTJ05yqR635lWIAIOYjhT6O0CFiPSimJGJZF3GgWF0rMd7Ovub69tqDh09cGj/0ZqD9bUnOvq6&#10;I0bEo3oy/BlolbRHC/qnAoaFVGFETRNvZVQclNvv9bk1NW7EkeiaMI2gHiWN1LYU/A1hmCnP4HUs&#10;cjl9SYZAJ9kpBFc0idDjYRkz3wgJFnbQ/AxQSRUcHFsoHVk2KBCY8WIVynN6G9iR9jeaiMeoNxgY&#10;mC1IJ/Fb0OZUCHbyeGynVGpWQBgLZ8vDUXritMRzkW1tuWXPzHFzV626asnCxaNGFYAYqwjKdqk8&#10;oBr3TpXdmuxGBHUagaaGUc0YdDt9I5ukACbogBIJGV2oNNXS0tLe2h/uDgcjsSjVhPIHMsvLR1VW&#10;jB5dUZad71OgnCsut+bHKRgZW3DdtzlGGgT4PBjr4vLhZ4jkzcSnaRZHfAoEBAICAYGAQEAgIBAQ&#10;CAgEBALvFgQWliNTdFiuRwQYTAn5ugYskSVp59aj3/rvL23dtjWRgOOT7PF5P/7x++943/tK84sQ&#10;B+zxesmIasQFNHVAiQWh0kmqtTgBxtLb23PoYM2Bw4dq647DXzoY7rYRZY0MYEilYbO7PRjqj8BE&#10;Op6IIS3Y7fLGdT0SCcGoil3U9rh8mZnZUChD4ajXA51T7u0PIv6X+DHaIMmTZdwqlstFjBhWUKp7&#10;+N4SAbaIkKYWh+7yVEf4LtvQojWEgCNFWEGpJNNW4iClRIVtjRFgpoAPJakglxg2FpBefOGfybLI&#10;DgHmkw78VI1xY34WPtGhdAI8wiwDa48L0JZqqKNHjV4wfQkMuidOmFhUXOD28dRmZtBN7tGwiwYD&#10;HqDl2IOEbHhlOZyVDRjnhCOQ5YPtba3Hj57cc+DA0fqaru62SDxkgmpDEyaHaXd2dn5lWeX0KVMW&#10;L5o3bcYk3A+X7PagLQX3CIIwWDUVhXobNeEtjf3n8atcNDIBhgLM7pD4FAgIBAQCAgGBgEBAICAQ&#10;EAgIBN4lCCwc4f2eUyCyv4pTxHEiEX/22Re/9/++3djYhOhXbK+eXPWvn/m3iy65BPIsKZeIfJaQ&#10;pDtUACbxkDyYueOxszgxvywEGgsE4WB/sKuzsz/WSxmkKgm3lPSaQClc82Rdw5+e+suxA8dAxsLR&#10;oG4mqsdXlY0pDfb3BXv6QpFQNBSRYValulEdNxyNgdVhJT0WkbgoLIzgaciXxNTMOAyywILBh0GB&#10;vWDF0CcRsy3jiiNTd9J7YfzMcm7BrFGgGFnHLhBgWFaj7hKgQKotOWNxcsejopM01jGFJmabjGHm&#10;Ym+K0KZfmB9GcikjVqnl1D9P013nzlGPMPCA6h83dtL86fMnj5tRUTEqvyQ3M8sP3zHyzYYsjChx&#10;TtbpooyeU4IzbU3EzUgkHg6Genq7G5objhw7dvTE0fqGk41dLUG9n6dyA0Uc75ifWToqPedk5M6f&#10;vvD6a2+Zt3RBZgaKUAFhmXmiISKdE+C3jQZvaYQCfM6MdeGo4WeI5K2N5xNR/baGe5yHAC6yfwUC&#10;AgGBgEBAICAQEAgIBAQC/1QIzB/h/Z6zX56vi+8Iev3xQz998skno+GYJSO71bzm+qsfeOCTkydM&#10;Qb0jfjAoEdX9HcwlQehAICHkMpI1sI9LmAh+pnRYA2wV2iNoGaKJYcHEzKAhETPN9djJEz988Hu7&#10;Nm2HBVYw1If+XH3N5TffcYPL7e7q6u4O9nR3dO/ZtnfXrt39wb5ATiArO7OnKxgOxtAEKhpBJQYL&#10;Q2VcBYnBuhFJRHUyaoY9FjRc2+V2aS6F8pfB3kDgT4mQHsw0aZDEbUFU+WgcnZcGw8fG5Vcy3uKs&#10;kmf+cgsrNmaGE1OJU5pw6hr86iR785TgkZY0wjrsIRTtDXsv1h+m4Wd7AyW5FeNKqseMrSofXZKb&#10;k4clIxBwuTxQwmnywlJ0KpYEQyw9lsA8Qn9ne19Le0dLa3NrW0NLR0t7d0ck1o9mqdZVWt+YEzU4&#10;M5KZdZXKRyle1TN/2pJbbn3vvAWzvX7N60VJLA90eo+HxHFGg1Ph0Pjyj0sS3tYEBficOeCC0xDg&#10;c25M0F+BgEBAICAQEAgIBAQCAgGBgEDgbUXgNAQYFlPxeJxZPsk7duz5n//6z81bN5NbsmxmZPke&#10;+Ninb7rtPYV5hUSAk2RNQ81clq6azsvAQrmX8ZDtOMYAJ2Xx1cQHYadE9XfpH2QdQzmGyxKYYFtz&#10;049/+NDGjZth4BQOR6Ox0HXXXQvuXVo2CuHNSO5tb2p/5JeP/PFPT+tGdOmKhRdefmELoqhrGyAp&#10;t3V29rR2hvqi0JLBwcD06BQ4PyM22oLjcQKf0ASphy4D7Nfj96LrCJEeSRPmajAVC06S0PShcvbL&#10;yxtRdijnesmFI0leVIqCWG6KDGaTCwMLsm+BgB7HjAGXVU9dWMMqTSkMytMdfCAkdw+SkAeisAEj&#10;Kii7dNUvZ2Rl5uRkFuYXFORkZmf4Mn0+ze0PQHKPxSPRcDgSiUKH7+np6MES6Q8m+uH4jSRqCLiY&#10;nqA7hXiAweScsqgJDcSVuzXFBUHc53ItX3DpPe+9d8rUCUABkwwapiDg8Y3Ic0pHThViShVP4l19&#10;a8kwCPB5MNb5ZcMrwOqHPvPvGDQF14tPgYBAQCAgEBAICAQEAgIBgYBA4F2CQFkmrHpHXMhjWUL8&#10;s75x446XXvgb5FaLahZJ48dX3XD9DePHjgct0uArTKVwKZsUUcdgBKQQghZQQSHyeoYGPCz75Vel&#10;jFSeXgvSR7yPzgVLhNYI7RJ+VIhw3rVn54kTJ4hoSIphJqrGjpk6c6bsdQejUXTnyN6a555/oaHh&#10;ZHFJ0Y033Hjz9XfNmrFgwYL58xcsmDptWuX4qsKC/ECAklFRtgdRwYqiISxag/rpBTNTVA36r2yE&#10;wcQt1BTCIeQkRQHdQzVY6qhJ2iqxXOokpf1SJjON1zmY/sWqOtExg+2aOc+HWOrXXPE4PLrgSuVi&#10;paHYigWsmsr/UlbtwLVPYZtQq5mUzLuQXAk4iNzsk90Kxsap9A+hixrHimJpdsLSg9FgW7DlZOux&#10;Q7X7Dh/fu//Q7l2Hd24/vGXP0W37ju0+WLvvZMvx1t72vlh/AvWlYO2MBXeYkqjZ0KlhWskPmgVr&#10;83kNQIbYaSRQY4yQkUPhvoKsnOpJE6EYU4S8quEhoILJEm4yVGCeXcyDxXl+eEqdPWMRqdM8sKfb&#10;1Rqi6YZzZaxlsNEeblHv/8wX+BjEp0BAICAQEAgIBAQCAgGBgEBAIPBuQWCk93vG7FiRIUnq7ul+&#10;8cWXtmzbEotHScNUlCXLF1yx6oqi4hKQI1hOoW4OLJuw4ku6zAvLZrBfIh2DNWFOKCDD6mBkrJ4t&#10;eBPjfQ7zw3VjsSgKHkWj8fbOvp07djU1NLg0N6KWkZvqyyo2s4rqesPHWjq7OiN7d+zcunVNONQ/&#10;dtzEFRdfGQjkRoK6R/LnZJWMGTtp1sz58xctmL9o9uTJk4vLy9wBL4KCTeQFg16jxi/5MBPFI30T&#10;/BEleOPoNSN2nCoNCvd16vKC3KLSMHRiZCqjMTb0JBFkQiYKAmPbkEHTI0FR5XrMSIALkvwLRsg8&#10;qVhN4AT5Xcns2tjOnZ+J6A4Nh6ZyUyC6hDoDnvRURnRpfiC5kfAFpGCcKJPMODmflMAgIUBj0oIC&#10;lxULVlxulDlGHDOFMsuYDnBBxMUBbhkrDnIqNIOkIpacgrPhAIYP9Bi9TxJDXIY0ZgS00/yIrWuK&#10;YUXjAcVfVV2dW5iHLiZbAh12UQ1pShpncyQDKwgwTxR/q8yiW/rj5/GrHGmGSN7ZfD4R1W9ruMd5&#10;COD/VPke5xEBL+6XQEAgIBAQCAgEBAICAYHAPxkCs0szhhW4kvHPYDbWseMn/vvb3169+lUwUlAZ&#10;fyDw0Y987O733VmYXwhGAb7i8L9TGoqzfNZh2S+OjVtx7GVFZcE7Kew3xRij0WgkEjbAg814R0f7&#10;b554ev2aTdCaUQQ4HAnljJuRN3uxFPCBb/lieuTQ9paazXFLGTVp8azFl+TmZWW6XEV+tzfXn5mb&#10;lefy5WQjMdjr0TRkL3d0NZ+sPXF4/979e/cdPXK0u7M3FmXFbSms2UJCbCgatmC0JcEvWkOGrOxh&#10;aatDMpsZLeWu1jy9F7m+xECZMDuwDB05aCP5iY0kU6ZOlTUP9QjyOZpOuWENUHGmwkI9Ttluo01+&#10;GG2k2GvSflOLnoBhF9FmkmJB3BlxRcskzINvJrcM6Va681aaxJ0aIv8h4H+qZCB0G6zdRiYwC4em&#10;KG3DnlJWfe+d911y1WXQ2SkP2IMqTYiFdvM5FEw68AummYdzgpIKSXiTpeBdLaHzYEBzRviBUAg0&#10;vyPiUyAgEBAICAQEAgIBgYBAQCAgEHi3IFA6cgg0k3+teCxxcP/xv734fGtrK2cs5eXl77n+hqqJ&#10;VR43BQ/DVzmd+qWTPuwalgBTBV/KvEWOsR0OIRHYohBbiiN2aBvYkd/vd8PnyuPz+zJqjh6pOXrI&#10;QBFg9EcPzZtRdfdNK5fMnjKvulztrD+waW2wvyu3cnLB7OXNemR/Q8vBzuCmupZtNc07DzXurGk8&#10;UtfW2tTZ3drdnzAz/HlVZdVz585bsnjB9FlT8osK4A/dG+qHQzTpum6L7KTdLsVW43CEiulGzEDi&#10;KhyeU8GuHARQKc7ZKcybsm0p1JhyfnkAOF8HUUqWHCzHSeA8dYWIS5osRUhTLHMCymzcNsFauRbt&#10;+Fkl5Wh2EVhbQ3ymIklcOmdcDCursYTgZR6JTZ5i5E2V7AxILw7gpZV4LxFlzks/8V1wLeMHYKGJ&#10;Cd35nvZAc2E6RfUR2gztH/HPaJPILenXFPoeNXSfNzCualxmVgbJw2Dfbprs4E5jiEI3mfkZ+UQP&#10;dD89KJox9uFiBwbhetZ/tIYS5/GrLM0YPkdA/chnv0j0nTUpPgUCAgGBgEBAICAQEAgIBAQCAoF3&#10;BQIlI7zf462eEWDk/1rbd25+/bU1wWCfy+1BlCsSa1euunx02WgKGmb8hHyxKICVMUAn2JYYEi+P&#10;O4QJgvMg3RZFgbBv345Dr72wDgSisDgf6bjcJoozGkjQOlywEDGciO/ZjeqzB5G+i9jlaCwxvmr8&#10;RYsuqC6uyJHl2oP7du7aHoslLlg2+9MfvuWyRbNnTyydPWl0eVmu26+GLaOxJ3i8u2dbXcumYy37&#10;TrTVN3V3dHRFusOynTF69Pi5CxbPXrigorIg3B/s7e3E9WTJA2rucbl9Hh+UbSQGR0MxQwdFVxKo&#10;zssFP8ZyuVUW0T6UbpIMJNq6oRYz6yswPKK0PJ13YImdjqyhipCpoXyvZOJUbqXlpNeSrsvVWgYO&#10;Zg9oXoFBSxQWQehk5cUOdrlsXsIYcizRbPBb8HQ4QlNqdpKXJzOWU8HVzJ+K8pB5MDaPvk66VVOE&#10;OjesZlScid68JDJP98ZeCgV3nnYIyiixDE0Yla90eI9FSkrLK6vGUnA24q5ZPjA7XWP9wWkqdGEu&#10;9XI5Ncl48YUz+FNCyc+a8Q45sD18PjnAI/1A1A9/VuQAi/xngYBAQCAgEBAICAQEAgIBgcC7DIEz&#10;EWClPxR+dc3qLRu36wkTzBAlhS5duWzZ0gtycnJ58OpgyXcgHDoZlTvoAByvk9GTBfbU1R763eNP&#10;/uHJx/MLMqbPnObz+ciTOUmAY7FIb7g3Eg9FIrFDBw/XHK1BmR6Ih9Bki8qKpk2b6nP7Du09/vIr&#10;rxyu2Z+fn3XxRSvmTFsYUHwV2dlTy4vnjRu9bHLV7Amlk8YVlpbkgNzFJSNkJPY3te+ub9txvHXb&#10;sca+zt54f3+mL2/yhBlzF88fU12m21ZXX2+ou48RRgVGWW6PBwTNTpixUAyh0eg9qKXNLKs49afM&#10;WdmlwubJMTGWwYYdZyde8iiZHcw282Td4VYFyq0paewTqiw/kR9I7JeFFjMWnOjXzShiw024VhPZ&#10;JPKLDiHtWLMhkkM3Ni0Sh8kKS0HAM1Vnpt7hO2RaRnRTucecI3J+y0s2Exl2seNBTelcKnLETmQp&#10;wc70BCyvXBg124EOWOTdBeYLzk03F8xVJ6NsOxGL+5ScCVWT8/MyLRhwm7Ac86O3BuR2csZilF5V&#10;B5iuc/fTtXPOgU+/DNbaRzi2jRTglJB/tr/TEQnwRz8nFGChfgsEBAICAYGAQEAgIBAQCAgE3mUI&#10;FJ9BAZZ6e3teefnVgwf3g/lBlM3IDKxcuXL2rDk+nz9FVjnjIEWP7J8cmsTjnyH9DeEjVPuXSYjb&#10;Nu565plnmjobps2YPGXmFKQWY0+qTZBMRt1cms9/9Nixfbt3xxMJVTHD4dDYMdUXX3Tx2LHjTxw9&#10;8drqv7V01c1fvvCW228tLSu3kVksx1DRBy7EiGrOUbMmFhUumlh54YxxK2aNnzamQHZZCITuDIZ6&#10;4taxrvjBuvYDR5vqj9YXerMWLFyxeMGySdPGZuZ5Q8FgT1cfBGeU8FFclstNkdGqZcXCiUQ0gbkA&#10;WQfzg6+0jWBjl+ZF6DAhwPhbKsAZ+rAlxyEbJ9N4GU3FGgfbJDpMuvmgFaSQMV4ot8Rn6VgASgWN&#10;sLFPSgR1E8J5HBdlNZRjuuIGQWXx2VjcCcllkf+W6ZZslpQMPZutMkofEzEmlgsbLhlxziC6XNrl&#10;nDMVEZ0iw3QwTsGFFNZJ3hS7EAn9uLlUsZmvkHZR34hmA6g5BDaj77YPDlyWjpLC2YG8sZXjMU8A&#10;7yxMK2AWg12NyeVojffKgOU3RUenPVQpWjsUpiRq5yYRd5yXAjzSDwQh0CIHWOQ/CwQEAgIBgYBA&#10;QCAgEBAICATeZQickQA3NTX97W+r62pPmCB7klZUXLBq1RWTJk1Cmu4QAsyJbipilRjhYH2Y8Sxk&#10;toKDSR2t7X/+0zPbtm+WVWP+vAUzZ83yeX1k3ZRkPQj0PX7s2KbNaw4e2HX4wMHmxlbk5Oo6dEQ9&#10;MzMDCmTd8YbNm9bvPbwb2uaE8ZOKsyvam3u62/riFGjs8aoBj+alWsLxfiMWs+PxgKZUjSpdPnnS&#10;/PFFk8cV+gPelubOtli823TV9ccPNnXWHG/06vHJk2dffMGl85dNqxhdailmf09PMBgDO9M0l9vr&#10;RzElaMI0MJQQjlvIEManZdgJSccuh+onh0BMlsmcRINBlPmKYGlGblP8ln9hKwm+JBpD9YwzFRWz&#10;CIgX7zPNMCXRuhTNj9BsL/0jezRTN81oQnbbsgoWDoGXGiVBGpSV0XHWH26txYK16RokJtMeysJm&#10;u5KSOwm/bjBwiMBMbeZcFzwXgi5adaOMMhpA0DK/rWknsuOovpRkqORiDUmaajqD5IKd94f7uoPt&#10;ZWUlo8vHUrQ0gsop89dCYSTwZB5t7XSUGY/DJ4vDyDaejbSbrg+f7niEQJ9HDnBxYIQc4I8JBVjk&#10;PwsEBAICAYGAQEAgIBAQCAgE3m0IFAUcM16HvKX9CznAYCotLS2vvfpyU1OjARVRNidOnHTllatG&#10;jRoFP19m9zuIchCxSuqaSRozcABl/+qIMraMhLJp66bnn/tLU2Nbbl7BxRddOGXSFHgFM7rm0Gr8&#10;y+NzZZdkjR43KhKJHzxwpD8YhDEzPKtKRpUsWLbI5ZW3bNl49NjxqjEVF69cWjo2L2J0R83err62&#10;2pMnTxw7VF9b298d1Wx3wJeheQKg3eFoL2ytcvz+WRUVc8eNGj+h2JWhxhOhbsiUurslFD/Z3lfX&#10;0oew3tKCUVNmzlm8ZMXMedPGVJVoblcwEQmFQpBPwdyIiPoDsOhCd6HJxswEApITUSMeRtKrbitU&#10;PorylXXysaZSyTLPsmUr84tSUXGIYp2JCzJ/LTBqyiMmxmtIiV6UgbJMmDeDXcdtzVJ9Lq9X87hV&#10;H8U1M6mZnKldqqnQhAIq/EKRll0I8cW0gymrOsU5MxlZ0hJsZcHVGqgsKC5iuFnRKWooeb+pDyCt&#10;pK2i0hH2Goj4jhhmxDRDiFdWYIjtRgIvBOiETvHVxKmTzBNj1E2PgSrBmAYg+q6xYG+ep4zh9Udi&#10;bkkbWzUpkJmPeQ1VNiADQzMGAeYZx4xNO10BXlzYBeke6ql96jNKA+BVnvB5aqT0oIezM0JzMuea&#10;mV80EgH+6OegAFMXxadAQCAgEBAICAQEAgIBgYBAQCDwbkFgpPd7UAVOgI8dPfrKi290dLZB4sOg&#10;Zs6eeenFF+bnF/IEYLejZaZETTKFTpbzSWl7TCJk7BdtopG62qY/Pv2HXbv2RqP61FmTVq28ZPTo&#10;EllhxWodhsI4ntvtD+TkZZe0Nbfv2r6jPxxyuaVEPDxxwuQbbrjVNKyXXvxbc0vzJRddeu+9H541&#10;Y8GEigkTx02ZPH7KxOrq0WPLs/IyQmZPfeuxwzWHm5uaTMPl9WcEAl5NtqL9/YjHHZ1XuGTSmJlj&#10;8vNztGg43Ba1g7rcHI8faOw8fqy+JxyZkFtaXl41fer8+cuWLVg4s3pMWUZ2RsxGOeRoOBSBRxc0&#10;S7fL46F6SXCOJmMnJeGW4ybMnu04lSw2EZFtKCCx+GLELXyaMTMajCXCeoLopWVGbCti49OM0TFY&#10;cTBYI5oF0/aqHo/idlH+LTyl9GgskkjEXbiUokSMqJzQvC63YRlmVFchuILugo2xcGUIsk5a7+Dw&#10;Yewlky4Kq2aSsLOyqQwQVsYwifqGDYSjw/zarUEUlsxYwo4iA5ysrFD2iMLB0SemYZOsTCWFwbdZ&#10;TWKqf0xtcUJL58qmEdd7O4LQ7uEfHsjIIolYRTg5RGAKF+CO1CQFc22aB2k7ZtGgzzylGqryqfWB&#10;hzBk8rxOW3k0+cDSET6fHOCRZojUj/+ryAEmfM91RkEcLxAQCAgEBAICAYGAQEAgIBB4GxEoPK0C&#10;HI/HT5w49saa17u6ukCSEP07Z9bMhYuXphywmN6LdF0SJrnLMJEVlvo7JBqVs1+8MCfi8Vdffemv&#10;L77c3tGWmem9+orLli27IBDIThonDwRWEyyyBVrVXN+wbdOOzvYu0DvkAJeVjpo9e2HNkWMvvfjX&#10;zDz/DTdev2jxcoTbosqOCirq8rm9Pr8/q6CwZMzY6gkTqsdUFbs8UmtX27ETR9tb26yYK8uf7c1Q&#10;o0bINpTSrPyJFaULJlUW5bvru9p7gn0RQ2+Lq3VtkZONbQdr28Fvi3Nyy4vHzJi+YMb8uYuXz545&#10;Z8r4SWOKRxegVnACoqupG4kEwqQR9ku5sZgXIPrqyvAGYCRFrlOodoy83bgu4RgoxAj9RdgyrTBB&#10;dlafyweu62Yr0WkIxZCI43IsykhvnquqctT0BRNXXLr80kuWLb90yZRpE/v7Q73d3R7FBwNquHWD&#10;OSouYMaKMQ3y2nJuDZPrmfYLOkmfqZVik7EL1NeIgFDbqiX7Va/iAkVVPei7amF0SDnGCN0BKOCU&#10;qUtc1akFlQzvZncfNBa+WDSBgW5B4kWVKFmOGbHapsZwZyg/tyi7ALhRQjmuqeLuMu0ZK2g+dZvH&#10;ZaNrNAFjmarboBxoJ1/4FA2Yq9h8TdVR5l+GEuCu81KAR/qBqAiBPo+IaiZ2c8lbfAoEBAICAYGA&#10;QEAgIBAQCAgEBAL/aAROfb8HY0kQnaPoXLDW+vratevXdXV3Q7KD9jh/wbw5c+ZlZ/shQqIqDmMu&#10;DgHm5AR8mBGYodmYaJBEP009eODwM0//+fCRg/FEbPrsqTfccOO4qmoFNJDX1kk7D42AV8NtuLO9&#10;e/uOHe3trTBOAomuHDtmXNWEPbv2bNmyfsq0KdffdOvYyiqE5oJ/QjGEHonsZIikblUDd0XwcIYv&#10;q6RgVNXYqlGji8Hy6ppPHj18ONQXK8guRSRyKBHCiQUZ2ZPHlE6tKASRrm/rjkdMyZfTocsne3oP&#10;t3XX17V3dIbzXWogM7u0rGJ81YRp02bPn7do7vx5C5ctmj57+oTJFZVVFfllmVmZGa5Mt4H4Zg98&#10;oFBIWAfvRTw0ZFqWdstiglOkjVJiWdYv5dwCHsR3U/S06lN8ASk/N6e8onjspIoVly695oZrr7j6&#10;6osvumTu7HkTJk4eO376xEkzqipLjjec7Grt8/m88GBGfrSJ/yUsEFYqJswtuhHhDneq9MrD6cIv&#10;MWHqjh5FgSlc3XLLio8KIcP7WkNWMxX1hRWZqkEKxjcjbhgxPYE4cnTYpTJzalYBGU9LIgHlFvot&#10;jRSPBBRmora4supWEO+N/ZH65uMHa/YZcbO0uDiQkYH9mEFI3XE4c8EFnGgwmDMt1IAb8d8SpGcW&#10;ln0GO+gUrg6DHuIw1hlhyc/nyD0L/cPnCMiHOyI8B0B8CgQEAgIBgYBAQCAgEBAICAQEAu8WBCYW&#10;+DhxTS2Me9ACGgwy9vrrr/7nf/7X0aPH8D0rM/v+D3/w7rvuzsnJQoUgsFbGcWwPJE3HtEiOkS3w&#10;UPNnKvxroVKu1NnU/9ijTzz75z90djVmZvve//4P3XrT7fn5+akKwA7vYb3hbBgi5K5du7/z4IPb&#10;t22D+VMk1r942aJlSy995W8vb976+j33ve/jn/zXooIyiIU4FyTNRc5KfOFKIBFMVtUIqaIWApf7&#10;+/s62pqPHT/R1dKdV1g0fca8/KyMYLDLG/B6MwPt/YnNR4+/vPPozsPtLleO2+eDEZTbTLgMvTJD&#10;LSvInTimdFyugtpKAb8PLC9h6mE9DDIPjy6Ubgr3d3WH+no6e+J6PBLsDvb1hfqjqAYUM6LB/j5g&#10;lQgRD9alBCyn+DQBag57PR53pjszIwuEMy8rK5CfkZmRl5uXn50dcLtzA4FMpBxDfqdYaFnu7g/F&#10;QeZM2xtwH6nd+4ff/m7H5t0g2QSXbYcNmIAhpJiGr2nIGoZ6SiWDh9xl/qceMS34VYEsm7IbKcVI&#10;T2byNU6Ix2LEfRUthiLLiYTb48ZCJYgR3G3RZAP2UXqzB+ZYNA0CRRd/IcVZRhIzhuHwWir6hKRg&#10;GGkBILftuXDJBXfefdfEyZPyMvIU0F8ozEilTorAuHNeryPkcgIM5ZfvZ97T3mFHMcLGlCDs7D/S&#10;Sc/quTLWSQWo2zTMAgIcHvDR5iba4lMgIBAQCAgEBAICAYGAQEAgIBB4ZyMwcYT3ezAaxD9DlFy9&#10;+uVvfvNbIMDYkp2V8/GPPXDbHbcEAhmgQyiQS+zGtpCJSinBCQMUgCyASescEIEhI4P94shIzHjx&#10;2Vcfe+LRY7UHbSt88aXLPvqRT0+dMosxN05YbYiNlFCKTFSYO4HUQdFVlf37DvzPg9/ZsH49Loo8&#10;2DlzZ0+smrjmjTVxO/T5L33+xpvvQNwxOUuR7xO5FFOd3kGOSBRDS0wMFyLhWgJX7e3rbW9urj16&#10;tK/HGFU2etyEStVtxyUrK5CRsOyalo7nt+3dcqitq99weTI0xUMxupYuW7FMvzfXZY/P8I4rLykp&#10;zC4pyciFlZYX1lKktZJqbhpGAnI3BqAbOoVGQ5oFAuFoCCNEgDFTfIGTEyUO6DBmqKR+Xwag8Lhc&#10;qhvqqwsNUsleGSIoLJ6VcCx6oqnr+PHGI539HX0hCMbTCnMunVsdirS+vPqF19eua2lsd9kejNFA&#10;NWBwbEpRRtIucV/026J5gBQNtjWKyqY4ZMwbwOCaYAdpVbgrFR0WDqPiU8KT4S+tLCwuyTGjRkMt&#10;4sNDPjd4uCuqx+LIaSY+DOgdfog5BnbqUOZJvwAkBZvQjL3Ll1z8wAOfmDx9nCTHMUa35vd5HVqL&#10;1hgBJhx5i/ynw1c3pgtOKal1Wj7Mxzug3x7pjJ8HS52YP3SGiF9UrumKvLN/2ucxWEHhBQICAYGA&#10;QEAgIBAQCAgEBAL/5AhU5w3/fs8JMCjopo1vfOMb395/4CDic7Ozcz760Y/eceftOTkBVXUjIJmx&#10;FKSxEhN2WRQSjddu0EjE+6YqADMiDXlW27ll789+9pMtOzeBxI6tKv3Qxz646pJrAv4snGY7ZBAU&#10;iMRaahbEmtg0CLBcc+jod7/z3TfeWIvaS/F4bNz4cTmBrN27ds9YMPkrX/nyrDlLYgkdp4HIUY1Z&#10;ZvCEoNvUAuMnnbHNdBkU30FLu7taG5pqT55oMiJ6xegxo8dUIVc3YekgoLotHW7s+Ovumo2HW4yo&#10;R4MGGvCbBtgxJfoGjARinP0Z7pwMd5XHV5yXOaUkkJObnZGRpXk1mIPxpNSkxbMEayuQzVSX0jNW&#10;UxuJgBKBdbpJoCWsaCTWlkjUHG5vamk/2Nbd2R0MaR74ZMEjOluKL6goXjlnTEaefOT4oQ0bXt++&#10;eU9TfSsa9Gs+4IaWYhJIuAEDs8EasA1bZqQfs0xUYM9CptlCsxW6jmmN7JyMcROrZs6bM2P6jMKc&#10;fDDevYf2rV295uiRk3rcQi0mzeUyDIjeUUxU4Erke21A5E9iTGo8soU1mgjQDajFbpRZkuWcnPxL&#10;L1557/vfP25iGWYFUM4Kzt5YuJsyvrDZj4HZC54ezIhxCidH2D8t+8VO7nON05wuHe2OngdjnTAC&#10;AVYf+FeWA8wLKYtPgYBAQCAgEBAICAQEAgIBgYBA4N2AQP4IKY4gENyzqrevb9Pmrc3NzfjT6/XN&#10;mz93xowZgUCAsV/Kf0TCLTyTIB0SnZJBNUG2KNCUx/fy1F+kxNYea37qd7/fsHVNKBLMzvVfd8OV&#10;q1ZenZdTzOU0OD6BkEEGhYpIzlcIaIazEktkhawYDfft2LHj5MnjmoI6sajFY/X09iX0xEWXXnTZ&#10;qis9ngxQJEohBm1FcSaWueoi0uSsvDLTkCBgouqKkuHPKMzLzc/LS5ix2sYTfV3d+QWjsnMD8f7+&#10;LJe7sjC/qii3oiCzz4j09PXFoxiITNWAVVdCUfsTZl/C6ujXm3qjR1u6G1o7D9Z3QqQ9VNvW093f&#10;H46HIGMnYlLchiDsRsSwpEDdRUAy+CZRTrYiV5Z9QRAy8mRJRY71RPo6+upae4+eaD10svONvSfX&#10;HDi59XD9wcb2+q5gEG3iYNXS3N64ojR39Yb7Iy535rSJk6ZOnYw85Jw8H4ofwzE7FkXCLlFfXAQO&#10;1W4FVZS89EkrjKSR5YtbR9HKoK4Qe1Fl2bQNb7Zn/OTKpSsWXHbV1fMvWpldOrEvkh1J+IpziidP&#10;mjh+8gT4lvVFevt7QxaSjZFoDc6KCskoCcU+IekimxtquAtZw+SWRYnEYL/0hcKj5Wg00tTc1N8X&#10;Ky8bO3p0uculkxWYArJqQJJGW8y8KrnwXxCIM+UBU2ViBBJQmjdJ/ZzfDlnSxWdMQnAfLOew7ggF&#10;4Z8rV833DZ8DrH7y81/CxbnmLT4FAgIBgYBAQCAgEBAICAQEAgKBdwUCeb5Tq8sQqYCuC/qEL4l4&#10;YtuuzSeO1+JPn9c3c+asWbNm+v0UrMvJBxFdxjKYtTBYyoAJFsmJhgEC1NLc9cc//PnFV1/o7Gl3&#10;ueULViy69ZabqionQgDEmRD9XMSCVPxJaaeUxEskFjbI5KllSfFIbOf2PUdrjpE4qGjxWAIBzIVF&#10;Bddf/5558xbCaxiSL+gjM74iBRFrmgBMvXNK/6Tq/iSPgfUWavNmBbIKi4r8PldHZ0NzY2teTlFh&#10;YQHl7sYjWS51bFHO2MrCwlxv1Ih293XHYZBF9Y9sj88PmqdoLl1xhQypParX98ePdfXWtPceaw8e&#10;bOjd19B5/ETzweNtJxo7jzZ1NXcE2zt7Gtu7wY27+0JdvaHOnlBtW7ixI9TU2X/kZOuJ5s7dNU2b&#10;D9TtrGlcf7h+R23PvsaefU3dNY2tQT1Wmu9fPKty3oSyipKspo7uUDiuaV5Uze2KGWDdVig2rqh0&#10;SvWUKZOnT5gyZtTYsvyCHLcXVJu0fNBgPYbAbIrONkF0KTSb/LJMeFK7ZU/AXVpRMGnq+AXLFqxa&#10;ueqyK6+aNH2B6R61v93YfLRj94m2I+DZ3f0l/qyJ46omTpkIC7KcXEw66OFwPwRqTHBQdV8KaPYg&#10;CRh3ALAgRRzfAT3bBYqPGQqamgBTBteur29sa4G9tjc7J8fr9pNnOEWu4xiyzB4Uv86mUtAIq53k&#10;QlQ4VsynsIcvne7y7yCrAx5f7LYPkOTeOE3onOuvMm8EAiwf64qIIGOBgEBAICAQEAgIBAQC7zAE&#10;Wp6/u+pTf3Ukgvf8quV/rswe6OHeJ+79+IfW7Wd7r3x8069vCT5y+Z3/U/yNN564rIS5mTT8+t5Z&#10;3yx86C/fuH2C583wN+l45ubFH3weV/vsS9EPzzsvz5TeNT+97xOPvVbjufjjn/vPr189EfY8aKft&#10;lY++97EdNVuOtklXPrHpVzcVnq63A5h89qXIh+ef3rel7fm7xqYAZEgVVy297D333nfjDQtSVzk+&#10;BLdTrn78sZV3/nfxN9b86rKi8xq1be/6gf/mr+Pq13z/4JNX87vzJtyRgdGd7R0ZHn/0p/aVL37i&#10;mz99Jb7041968OzvS8uW3/2/Z3738toNdz/c9ZnZb8KIzgeZcSOHQIO7Yuns7Xjop9/93eNPhcNR&#10;nyfzjttvu/9DHyorK+N1gBkLGZLz6TBjnAsCjMO62vv+9Je//P53T9Y3ngDHmTdv8r33vX/pogt8&#10;PpAoFoKrSC7Gfk9N8kT2LFrv6uz84Q9//Owfn7ZsnaJtLRN1eBddsPTzn//y/NnzIWCyKFmov07+&#10;8CnC4Ok2gL8hRpfskVSpvr1u57Yt4X5z7oxFo0pGJaz+WDQajcW8gUAwkajrjh9taN9RW3+orqc7&#10;GPX4AprLr2n4zwONAqI1PgzwdUwEWJTri/JIXphFyZJPU5GXG0BRXyroKwf8Xo4Ruh2JUlyupHlR&#10;KAgb4KYVQca0ZUO+Rcw59uS7tdwiddLowrlVZeMqir2S3tNvvnqobvOhusaWCIbsycxJxMIFmjSz&#10;KHdySV5VaUFlVa4hG52dHc1tjVg72uu7u/v6u4OREIyeHSdkXNTjUbPz87JyCwsLs0cVFxcWlvqy&#10;8lQ7o7FL33Wi5WBtW31Xbz+cq+jWyJmauqS8YMnUMeMnVeRk+Xr6mmvrDx88cKDm8NHG2uaW1o5w&#10;JAKxn0bPKCZkZ02GaRY8oRFLzgR4ZvMN4yywWWRGax731JlTr7xs1YoVF4+fOM7rBfHFeZZLQxjA&#10;ILMr5otG0dG4vWk3EgpwfPB95erxqbKwc9Tx7uh5/HdjXO7wzlvyiZ7ziah+m37m5zHwN+k/s+fz&#10;HyXRW4GAQEAgIBAQCAgE/i4EEqt//sU//uKPv9srXfy/a5+5e1SSOh1a/avNj97/zb9KC7+7+3fv&#10;n4hXrBOPXn77fxd/cy14Gl3xwE9ueWHG/35uac6b98bS+tydYz/5V+lzL0U/suDc3y6ie3567aLv&#10;bE++8k37xh9e/uwcToHxjrH1wXErvwwCvOU3NxecgR62gtZSN14GDz8ztrFXH5hy8y8k6RvP9Hx2&#10;VrRu7f+8997vby245H8e/dUDU9nVh+B2Kjk99sjldzACvLLk3EftjGXLT/Mu/I50zQ8OP3U1uztv&#10;DgWWz+WOjIh/bMvXJ92x9xt4utzPf3DRZ2IPp490pPtS9/S/XvO5xmVf/PCnrllYXQLfnzdpROfc&#10;zticEZ11QTzgABzVo8++8NQPH/x+c2ObbakrL7/805/5zMQJ45FwexpTIsadwX7Vtvaul/68+qk/&#10;/abm6BFDMqbOmHDvPXdddOHKLH8uAqhVSgulUGqIvUwEHLSA+4LlgH1193Q+/OMfP/W738G8ChwX&#10;nAo67+33vO+jH/5EQXYB96wGFYRF1jlR39TBiO5GojKplG61u7dlz46tvZ3x0aVjqsdPzMjxd/W1&#10;IYZZRvC14oLN1/Fg78H65qPN3S09/XWd0VhCjocNWfNS3LXXg7xXJogTaQMJ5lHiJKeDzkJw5bTX&#10;saMicVY2mWmz6kX5JR2VhHT6E60gMzsvX6kozJmQn1tZlV+ZkwXbMVzCUAzNcLWE+g929q49ULfv&#10;SJNuejWUQVJll67nmvEylzxzQhUU3TGFWfn5sJW2EkY4EgsjWzce19PzkN0uzR/I1FxeTbZ7+4zG&#10;3nhjb7Cxs/d4Y09DZ39Y1/Mz3RV52agoFZcSrT3RaG9/ZW7OnKqKRdVlkMS9WVosEW5ta6uvq62t&#10;PdnY0oQ6Vb2dff39wUgsCnIKN2jozTyYAHcRujAyh3E1jw+J07k5eZkF5YVTq6fPX7B4zJgJENPp&#10;UaDqSVTROXVrGI4IjUaCNz0naQHSeDQ4nqnldOwXB53sjZ3Hr6xqRAJMfJqp0OJTICAQEAgIBAQC&#10;AgGBwDsKga1PP5eIPXPN/Wul5f+z++WbKtkbS3zty+uz448uAg+87Bcnf/aekn/IO0zrc0nm+ZF5&#10;5/zWFFz9pd94PvuR5TnBrQ/es/LLuxkbvKYo2c72B6suZwT41zcXngH/QazvzO9vvGUQ4O7PzqaW&#10;9zxywaJv7pdmfWvzHz888x+CG8a45eFcRoAPPXVNyZv4znkOd2RE/IMvf2nMdb/9yhsnPrVQanj6&#10;QzPfG/zx4d/dXukgM+x9af3LJ1Z8QvrWmh/eWHlm/N/iX9PYEd7vOVHjIvCeIzu+81//te71HYib&#10;nTx5yr99/vPLly9yuzH/AbrHsjQHL2TgTA7IVltz+wsvvvj8s38+drJGUowJU8fddufNl19+TV5m&#10;PmRABLKC9UC4HYlIgwBjBQEORrp+/vD/PvHYb2LRGIoGheP9ZZWFn/nc599zzS2Qg6H94hiqycMM&#10;lM5jIREY8d42SgvZ0JFj0b69NYdra05mqPkTJlcXV+aDqMdC8XA4gsYp0FuWeqKJ5lB4X0NHT3+s&#10;tqG7NyFF+kJxRQtGEowAc1nYuXkuj4vVD6KQckbo4IkF9ZK0c0c9dyN62FJNPdtj5GVlVCAt2aNV&#10;VOWMKy3IVDSfy5WIxiN6wodKSF6fX3NFIuGQaR7t7t9xqHH3iYa2qB0Nm5LiIrYdi2S61cxseUp+&#10;TlVxSb7Hm5WdgYTczIA/26dBljbIWYx6hq52x8Nw1eps663r6K3v60dKc8iyEqGwFY1VlmVfMHvs&#10;tIpyYBMxwg09kW3HGhvaQ3LEnJCXObN6bEVJYVVxXmFBpsuHpO1oT7C3p7uzp6uns7e7JxQy47FI&#10;tD8aJcUewELV9aMD/ixPwJORmVmUV1ScX5CXXxDIzPF4PZKBEHiU0lK8aVZX/D4ya2gZ+nDyZz98&#10;Ru7Z3PSTPbHz+O/VSDNE7KFjEdXiUyAgEBAICAQEAgIBgcA7DAFJrr7g2kvwgrTusb/t5X1L7IsV&#10;L0corbNgS+czt1Tl+apyfT/bwd5n+vf+9gMzF+b5lt/588MJtmXHg9iLYz70TF3z3+6/dOKYL7/W&#10;R9sTe3/70RUX4NyJMz/52F6UH6E3or4tj903c0Gub+HCa7/xzBEyqE2+KbEXaH7Mnt+xYy64+xeH&#10;Yvw9qm7dF1diC/Xkzqe7Br9ZZV/6zY9dkItzcxbe8v4r0UxlUfagty8+mBHfx/q3PkojGnP7F54+&#10;zEbuHHnqSE95oxvc8qzFd8zAlt3ff2XPqbidgkbXs7dw3H66bYRRb3uQI//hx1555qO8hy93oR3e&#10;2+9tcdBjnTj8p8/dM8NXNSuJaurcZ+ubXvjgZZPGfOnV3mHu3ZAROXdnzB1f/MMh1uzId2QAzxHx&#10;r1n72xTysPCVpC2r96Tfu1PuS2zrDz/xfHtx52Mrq3In3vvFV5re1rfo0zAHUBdW11WuKq9avGxh&#10;LsRAWWluaN20fnt7a8i2FAN2VODIg1eKdTUlqIB7dhx47NHf/u7Xvz5Uc0Bzy7PmT3/v+9678vJr&#10;c3PyEQiNqj+IaUXS7mlkZKiBbvI7smHB7PXjA75YRkJKWKo9tnpc9YRJcGZGginEX5VqMp0n+2W/&#10;BYWqOrlcZMdkWR5fzpzZixYuXWh7Irv3bt+3+0B3Z7/XG8gvLMzIyWKOx5Jf1aaUFl0/e+Ldy6bf&#10;c/n8918+9bYLxq2cVTp3bGDCKPfoIndRppnjinm1uEeJehQkyvZZdhirW464lUi2EvLY/YUZ8fJ8&#10;eXSBMnds5iWzS65dWvXelbPvv2rBXZfNuPaCKUuqKksDGbJuIOdZdXuyCwpyiwpzs7M9fj/CluHR&#10;NSkz89Y51fdePueqBVXjSzxek9KtXdlZ0UBWa8y1oSHyzM7a327Z/+t1+371+t7HX9v95Ovbn3p9&#10;2xOvbHnspU2Pvbzp5y9u/d/VOx9be+C3O06sreusDyV6TVTs1cYE1KVVObctn3zNgknTxhbNGlu0&#10;oLz0yilj77904W0Xza6aWHI8EX92d83jr29//JUtz63bvWVP/bHaUDThzyubMHnWkksuuvamq997&#10;6y3vv+eeD91//wMfvP/j9+Hzvo9/8N6PvPeu+297z73XX3HH8kWXT6meX5o71q9kSgkKsYZFFr+D&#10;3PY5uVLANtsO3otH5fzZ7+n+23haDjvSD4RZljFyLz4FAgIBgYBAQCAgEBAIvMMQgEI15vJ778J7&#10;zMHvPbUljjeWni0NvikeJxeO97boph/9iFglvX/Jcv0f3r/wS30P/L6n57uV//m+L7zUj2PmfXbb&#10;L6/B/v4NW4NLP3ZXBT+y7Tkcuf+a/+1pefyq+HPf+9WWIGWEPvOBC79ec/cTvbHV36p89L6VX3+l&#10;J4kJo1t0RRyz6It9H3+yt/fB0d+8599fCaK1/U9/9uEJ362L1R7+80dgjjvim1VP03Zp9rfuWuxL&#10;f/tKMrnhz9r7yI0rvrH+8h+11D750ZLGbacd6dAWkm+Aye1FxZDRJal9a2PrENyGQaPwPT/80VWn&#10;HfWCzz37FTpg177oyoef/tTSti0/vf+Bn0SvfYR9//p3X65jb5i09BXO/eIT+1ofv3IvUP3+uqi8&#10;4HPbfkE3Jbh+S//yB+6sALaNw9y7QSPa/ehNF359/eUPtdb9/sPFQPJ0d2T499tB+Hc21PAm2P1i&#10;3Txa3zFwxVPuS/tzjzzcJt3xpR89t/vZT+WsefjaT/x079v4Fn0aAsx+DbRkBnKXrVgxb/FUr0/u&#10;7u969cUXX3vx9dbmVt2KWwhDhTOyihXWzXZCj/d09R3Zf/yFP7/00x8//LvfP1FbW5eTn738wkX3&#10;3v+BSy6/BlVwaLAkVrpOjXketjO8OPC48WOXXbJk6aVLFl204JIrLrzs0kuRo4sEUwi2CJwdqC+U&#10;bAI8Nj3c9/TD5HuhQBKRRsFZOBfbUmX52ItXrqiYNBqpy9s2bTty8FikN+x3uWGXlZWT64ENmK16&#10;LNtnK+Nys5eNHX3Fwuk3L5/14UsX3nPx/LsumXLrBVU3Lhlz3ZIx1yyouHx68SXTyy6eXobPK2aW&#10;XzOn8qYVU6+7YOqtl86488p5WD902fQPXDj7liXTL5s0YWphQQb4n45s4JiZMPz+QE5hfn5JsUfz&#10;RUN6XzAaCiXiup2Tl5eb50ctqhmjSm+eO+nWC6eumjN68ih3hjvsNg1Vduua1m0btbZyoN/c16tv&#10;aup/6VjPmhM96052vHG8ffXRlt3tvU09RhBxwYged3myff7K3MDSsdm3Lh//sRuXXDxnmldxKbqR&#10;leHPzMnO9PkmFuVfMaXq3gtnvXfV/HmzKqwMZWt729PbDj/y0s4f/WXrL1/e8au1e5/csP/VrTU7&#10;dtbu2ddeW6t3tFo9rVa8w+5rk+oarON10WO14UNHu/cf6zjc3Fbb3tUfjiQSMfxyMAGBLF8Wokxz&#10;GslVwhQMK5L0Ziznx1VHuLJQgIX6LRAQCAgEBAICAYHAOxYBen/Juey9H0G0cPt3X94eU4Lb4hUX&#10;+JJ1L7GXa6GcvZBHzb6n/nu1JC2bUa34xs1b0PHorze3Od6hOGBzduW03FkfeLXuvy7Plfc9/TBM&#10;ti65YJqSe+H3jtTvf/BCqLL7n6bTly8ch+vOvOByqe03v1vXkXQf5W9TyWNmjpe84xfgEr/a0iHL&#10;2SVTpF988aM/2qKs/Pz3bikeSZfYv+7lZU889LFZQ5T25Ev8cBF5+15+GEzvxmvn+GW54oKV888w&#10;0tO3nHohJKwG4TYcGuk4O8gMHjVhTk3OXr4wW0KhWXxtu/CCRcnvzzUBGcfZJrtoDDTwnMVX34xj&#10;Ht5Bej4/FzdlavbM+1bXfav4xWHv3cCI9r/CoZjtlZQxF1zOoBjxjgyrzQ7GP4UGf4pOvQtDtsSP&#10;bn0Zm6qLixXfnBtvLgTzX3+k6e2Lozw9scDUA9flqsdMu+n2m+YsmOrKkA+fPPTIIz9/5Oe/WvPS&#10;pkO7jtfVNDcca62raTqy89iWN7b9/td/fPDB7333//3P6rV/tZXo5Bljb37vdR/5+P2XLLsoL8NP&#10;5WwkGA/D7Xloxu9IPUG4Lsr1LF289HOf+bevffXrX/3aN776ta/fcO0NeYEMK5FQDcMzqHIONQM+&#10;nDCMaCJxKjE+zXjRITRFOiNCdnXdiiU8cta8WQsvueTCrHzl0LFd27bvOHmkvq8z5JFdRUhizc7K&#10;KijMys1x+1xxC7WOLJg+FWfnTC8oXF5efumUSdcunHHbgul3XTj37ovm3n/BzA9dMPPDF866fcm0&#10;O5bOvHrBtDuXz7tsytQlo8uXVJQUZ2cig5dqHOtRuGGhZm5GLgnOufmFmdk5Zlxuqm88sPfggb17&#10;DuzdfWj/vkP7D/b19AeysnJLihXLdhvGvNGj3nfZrA9fvfDaZdMXIrSgSCnJMQKuuNvUNcXUXJbL&#10;YyPQOIr5Ar/PnZmh+hFLrQT8Ul6GNbpQmTk2a+XMwvddPumea+ZetHh2bn4+bKMzvZ68vAKPOzsr&#10;My+/KB9uzX6PPD4j47Lq0e+7aM59l8+969JZy2ZXZeZ5u+zI3sa2Fzcdfvr1A4+8uvuhl9f/+MWN&#10;P31+w0+fW/fI8+ufeGHdo3/d8L8vb33kta2/XL31V+t2vHaoZm9L3Ylgh66gnDKstJOGaiw9ms1C&#10;YIUs/+ax3/ONsxjpgcFjzP4/Q3wKBAQCAgGBgEBAICAQeGci4Flw4R1UcfSR3768c33v6AXsvcWh&#10;Jsl3GP6nLXXU7wVflf5jRUW2d/4HnpOktSfaB465fAblbfI3n476rQdxJF5b00bdXrOVTi/yQKB1&#10;Mvz+eKSJvymxK+Dcdn6Jr62ozPHOez9d4nibJFfe/dAr35my73O3Trjg31fXjfBmteeX34599eFb&#10;Rp+Kc7L/p76VOSMq9nj5WWcz0vT2B7eciPfRBsRFMj+qtNaGQePMo06hNLhv6S0P+e71sOKxyR7i&#10;6+XTK5N3ZOR7x453kE/enTPckWHeb4fiX1w5kd3UtKeourJwZPT62+sGji+unI0/ttUF375fzWkI&#10;IXtWyX0XFDjD41++9KJ7P/SB5RcuzS0MHKrd8eNffv8/vvqVb3z1v7/1zQe/9c3vfvPr3/6Pr33j&#10;i1/42n9951t/ffUvwUhn9aTyK6+/7GOfvf+e931w5tR5XtTFAbeRFTg8pc2KnP76zl5F9eRmFo4t&#10;GVs9euL4isljyiZlB0oU4sX0CztV6SUCDDkaxsxn1fzQg3i1HqJiqEac0Atyii66aOVFly1NaL2b&#10;d2/Yug0+0M3dveGYbntVj9/lyc/MzM/ILMrJyc3JDGS6PD6UtY0rOBeJxZGIDstjuGHrJlYXEl1R&#10;igiGyeGITfI5wqkxGWC6NMuXleHLyc7Iy87Mz4Hkm5WVB4PnWMxs6+w6tO/A9i0bO9vrTVdQ8kd0&#10;T09D85Gdu/a0tQYDmhfloHKL8nweFypWjc/NunH+lA9dt+CT1y54/+ULrpw/eenYkskl7vI8oyxH&#10;L8tlK77kJMYVaQvH562YXHTdknH3rprz4RsW37Vy3tLqspxMv27KHrc3v6jI4wn0dPS3NHZ3tPYa&#10;ESnHV1SYVxzIyVRsK9c2FowqvXXenPtXLXgA9vbXzrv+wsmXLK6eNaOiZEyhp8AXdZkN8dDxSH9N&#10;NLy5P7Srr7cx1N6vBPuVfleuPXF8/szysllV5cX5eYHMbKb90gL5l3FhzEJgxXTEm6T9jvzfxjNz&#10;2BEeIaEAv2PnvIebAz7f+Q+R4y0QEAgIBAQCAoF3KQJ4gVEU35IbPzsF3377wH80TJo2RI/lSiZn&#10;p4pcXEw5rtK9fzkQjDf0xRqD9R+b4fx/PX8XSuFQXDEDCp60fs/JNAWvZOJC2hhk/y8MQxwsN04a&#10;PfiKJSUzafv7/7Kf2sdV6j4+k47PXfiJX+6r/dW/SL+58eN/aDj1/8fjux7ZOvfhf50L9VKpe/n5&#10;Pel3ZEjf0lVcZ0R1ff1nPdKRW67b/MxaXGv2v1w+b0hrw6HBq27yZaRR80PAtdLvwmm+9wfrcfzi&#10;EsriTj8X1zrNveMjcvrQ0Bc8uzsy+JkfDv/qBdCjU08FLrHo0pkgZyn8T3lmFtDjsa2uM4XeVTMr&#10;3qkKMLsvEtPi5Aw1Z8WSVZ/7zL++7967li6bV1KR29R9fM225/743ONPP/vLP73w2zVbX6ptP5yT&#10;71l08aw7P3DzJz7/yc995rNXXXp9SX6RJSsJW7aoSg1YDdbzydclvyhdl2MxWk2DPTHEMXm94vQF&#10;lwl4PBm+EWocDzn6lD/BxECq6XnkK0yv4kpJduWVl1234qJlqFi0dfu6jas37N97oK25rT+YiKDG&#10;EQK1kUOsBaCr+qAM5xdkFdBaUASXqKwCbCgqwpqFEPCiooLiYqzZOd7s/EBOQWZGZkFGRoHPF0Ca&#10;sab4JNOlx5RQb7y2tnHnZjDfda19RybPHnPZlRdfsuKKS5ZhvXLlypWSV9+xbVvTsQbTtNweT2Zu&#10;VnZhNhXdjeuZll3qCywpLXvvklmfuWXZl26/6NM3LP3EdYs+df0Svn7y+iVfvOWiT1y//MNXLLp7&#10;2fwLxlcVeT0YcSKGG6PmI7g6oygWsnbt2rN+zRu7dmzetGnjls07mhraozHdnxEoGV2SX5qj+uWQ&#10;FbasaFmGd+n4cbctmv3ApQu+cO2Cf79hweeuX/Lpm5Z8/D2LPnjd/E/ctOQLd1zyr7eteOCa+R9c&#10;MeNTqxZ+ctXiq2dNnl45uiQzgBTzJPXlNZLwpJ1taMCZbuPQ/ef3/18jXUXkAIv8Z4GAQEAgIBAQ&#10;CAgE3qEI9PW29lNeri3PvPY+ssKaePeVM1gWbmsT0Si82qJeRyrLlGXezlj4UcRLP/rNX29F7m78&#10;2B+e3EWZw0hcZMcnC1qyNld+DH7O+x788R9q0WbDc//7Rp8sTb+MNm7bcxxGVzVrXpaK77pjeTFd&#10;MdkCvk9bQJd45Ju/2d4n2dHjzzy9M2rL2x+85isvdcRLL7r3gyupishQd5WGP9x33788cG2FZ3S2&#10;tzxr4hveMQPHcFW2r49yifm10j9nrPjCdEl64Vdv1Npy+96dbOCnG2naufE+fnR9H3oo9x349Ze+&#10;vVoqvOQ73/7ArKG4DYvGGUedJu8mc32T+c/83XPg7tQdOII70rfz1b9IRR/86JVQfQcEaGe8I927&#10;1IimLSconv/VmnpZat2ziz8DI92RwUgOj3/uyru/NkN6de8x2w7uW/dS0c33XXba+7KAPTMvPL2p&#10;1o7jeGnGF+5akX1+2YlvxllnwSIAMrFWZMgG3IE5k+d+7GOf/vq3/uPLX/nchz5x92333XDdjauu&#10;vu7y62+66rZ7bvzIpz/wxW/+639+6+v/8tnPXHnZe8pLxnhVeFfBExllgryoDXsWlzvtISlSmrz1&#10;/BlglYUGLdw36fwWsN9EAt53yaeLT8ZYkmqqY8vGX3H5dVdes6pgbMbJ+kMvr35+zStrDu471NPa&#10;k+g3pDioswHXLvyjGcss/wAA//RJREFUSArVwvX4VA90Yq/qdbPVk/xC30HJkECNli3TtnRDj+iR&#10;7mhbQ/ve7TvXv/r6th1rI1r7nGVTrr32lulTFgTcmbIu27qNNcuXc/GKC0eNzt2+b8uebQf7uiOG&#10;jirDOdkFRTmFRf6MTL/fnzCi8XAwHuzzGokKr29qbt7UvLypubnTcvOn5xZUILdY11XURoqGjVjU&#10;bZl5fm9xWWFuXhb+E1dX17x23SvtwRMzl4+/+Op585aPs73BDZvf2LZpd2dTfyKoK5aWlZlTgiJU&#10;+bk+f6ZsW7Ieg4t1QJIK3K5JRXkLy4sXlxWsKC+aU1I4u6R0XlnJzOLC8YXFk8vLynOzzYQdiRl9&#10;UMHjZPLM8n5hAe1xu1GU6zxrWZ35Xp/f72WEduXmftztN7EmGxl/sf/giE+BgEBAICAQEAgIBAQC&#10;541A659uq/zoC+z95T/WNv3LwsbfXLPwmZu3PPve8q3fGXXJlwZebK761Ss3PnUZhSJj+eZfgp+b&#10;dvSpb/3bl37xal35pR//7+9/90K4K237TlnylH9fHf/Y/GSv6l/6yqc+++dXazyXfvzf//s/r6v2&#10;0jtMz5Zf/Mt9Dz1T01Fx+X1fe/Dfb57oQbz0MzfNute5xHP9n5ty5Kn/+rxziW9/77sXgzRt/dEv&#10;vNeM+/UH/+WZ1sVf+PX375uJs1JvRPVP33XN+5+mwGlnmfG19dvun4n3pdY/354cJtv1hdXxB06p&#10;Mxx3RiRd+O1vrlp39+cJlhFGOvAONrRlSSoed+m1d7//gVuvmZjF+tb29E2z03CbdwoaZzHq1L24&#10;5gtfk/7raw5EP3lky0cHWr5g10eOXPgvxb/6/AO/eDU27tKb//17372CEBu4j6lRJ0eadu8Gv1VG&#10;HeQJipXr7v4Cg2L4O3JW+AOH2r/96wNfffjl+LKP/8cPks/Aae5L357H/+3jP/7t1nj15df994/+&#10;49Ixb+N7b2nGWfENzjBBCy0eVsz4ZiIRjEqxcCiOGrf405vh9nuyvDLy6wdEvIE5imTOwZmJyrkc&#10;wTumwiYLJZXYwnXbc2lj6LEgwCiAjBjXITtYjK7Dt6H46kaisa3hxOETTZ1tiXDc58rJK8jLKSwo&#10;zMnO8mYoHphcqxA1QXFR8Ul2JwY6xeofocCPDeDi7mgUNs+RrlZUEOru6esx5LgvQx9TPaZy7Lg8&#10;X7EpWTg4ba7H6RQfeFtTw6Yt2xOx+IQJMyurxvhxNwl86iVTVvVEPJzQYaiVgMsypHLTMjXJpUCt&#10;9oKdo+IuyhcjkpwovkvTLFkN9oUPHdjT2Fo/Zuzo2dNmZQSyUc8Z9apMyWxoOnHo8OHezkiWJ3fs&#10;2DFllWVeP6sGLWkmSitJ0OF104QnuAn8TRSWgpCtkJG4onk9msutInXag8cHtY8tPdFQ23aivm7q&#10;lInVVahshvNVWcY8y1u4tIQQFH/O/29Sljn8D0RuDsbPo6rS2173TPRZICAQEAgIBAQCAgGBgEBA&#10;IPB/GYHSEd7vTyUixKfA+mzdgrcUEQkKXh2Wr5zK1t5CWkOxxzZIHL8E/QW6JnFSd84LH9FQBfiU&#10;ZjALELdRyJfItst2oeZxe1djc3tDe0tXe3e/Hu53qVnYlxnI8vgyIQGrLvBzFcyPTqHYWdvQzZie&#10;iIR6UL8X7tO6O5yRpfgzs8cUlhWXjc4J5CAeGFWX6XjgTGcOMxy043Lj6vBV3rt3z1HJVEePmThh&#10;XGUgO9tlg1DCmlvRqfowkU4Ch+RjpB07TTn/RqVlU5UULdwfPVZz/PjJw4E8z7xZM8pKxiKeWkGh&#10;K94HGyItOKrR3NV85MjJ5rpmQFWYV1I2qrykpASCM2Y9ZFS3Uq2B6Q+cmRTiEZtNqrilJGJ6Z0fv&#10;oZrDvaHWSTPHzZg8DzWK0TUUhXa/ddovu4Mt/WwOgsZzDp8jzRDJrcSnaWZCfAoEBAICAYGAQEAg&#10;IBAQCAgEBALvFgSKA+cQKczTNaEDp7TQc6aYb/oJnM8kF6atUuXYVO2cs2TCnPqapqkjzThJaoad&#10;BSCGLCHpFzW/4ZIlQ/hkaFDBHnyJWrFINNLZ1dkf7Y9H4sFIXzQUhAYMvTdMXmdSBhUSlv2a3xOA&#10;y7I3w6vl5BVlZGb7UGMKrBdZ7QZTsNmghuKMPuJ2JZVpToyhI2uSFoqFj508duTIsUgkigze8aPG&#10;lJWWZub6Qbx12dRNcgpLQYFm8Tckc1lGDq/c2tB1ov54S0e9N8czZfLEMeVjPC4/yCpvneObUqEt&#10;y0SqLlTl+taG2pOH21vaJcudnZ2fEcjNy8srKizKDgQUsP3UwgaC47s6e1oamprb6yzVqpxQMX3C&#10;jIKcPFVBBS3n0L9Ttz/jk9UWBv8/Z8ZaMkKIhNzaDwVYhCwLBAQCAgGBgEBAICAQEAgIBAQC7yYE&#10;is8uBJqzC85+uevyWRLLM9KSAe46gp6c3sLwFx2sQ6eoGnoLUoqFWjiTHkzUN+FQ35FGR7yRUV+H&#10;IUPUhPkVWwa4JWPgkIiJ8oI/Ug1bHBOn49ixacnLFKzNjNwUCVdmneQkkLPxYQY7mABzXsrPo5hq&#10;xDebZltHa+3xI/V1rbah+l2Z+bmFqFqcnRXwZQUgRPPe6pFYqC8aDIV6Ojs6+1uiiUhpRenESZOL&#10;i8p9iFgmlogP7lkwQEv5tRzxX7JxLdQJNmy9s7e9qbWptaEpHIwYhlsxMRegetzJiRU2KN0yE3Is&#10;vyAwprKyonxcXqCIkWsb5X/P/gn5O49sC0EBPuff5kgzRHJ7+Hwiqs+9AyIrWCAgEBAICAQEAgIB&#10;gYBAQCAgEHjTECj0n4MCzGOD8XlqfuxpyUk6Qx3es4pYma0j0XQkGRDsyyWDwA1vozWEK3IC6XBI&#10;fAUFdhKER+6mSeHd/JTU6UOORh945LPDCzEPgCDlpFQ7cDDjsjRZcAbWnYKFN0ERwIPOGIwFk5mH&#10;Z/LpMdKGacBQKm4mevq6m1taWtrq+3qjpgn3LJBQZm2NS1mWzyu7AlpeZmFpWVFR6Si/Pwu5wYCX&#10;Zw8P8F4expxCD3m+AIorz05mMvyvUMtJNkzcvXgiHukNRWLhIMoIIzIc14IW70dxp6ycQIbPj6JR&#10;soueH1kFPniKPJ63Nu83/Q52RKAAnzMFLhohREJuJz59DrHU5xp7LY4XCAgEBAICAYGAQEAgIBAQ&#10;CAgE3nQECs86BPqU+OehtNaROBnnGKzmggjxirxO/K4u6WSmlWJ7yf2OxngqS2UkVqas1lP2UbKr&#10;ihhgh5am7WdiG1ddR+a96cezTFucAkvmcIJFOMvyIIWSBVizgxDUm5ZKyhqBpxWdM7CcUdF2XISZ&#10;ybazyFTA2LG88jA7LwdMG+yYFcsaPu067aqcl8Jb2jLhRwUrKoQ/J6yEaZsGUWC6ES5N9fk80Gnh&#10;7M0it1Wk6GK7ZjOf7nS40iLMk2HZAwcMKNXJjpKvF3KaFUWjR8CZUICejAsxt2eCjp/F9fl/pALc&#10;EdbPg7GONEMkdxKfPueIapEzLBAQCAgEBAICAYGAQEAgIBAQCLyNCOSfda3cU+KfQfc4rSVuxr7w&#10;LcSfEBpMEcCcSkFZpT84tXISSokFpYgWCJHzV4rhncJZQZ0gOp66MDsu2qOqCL3lrBRtgyzDCIsd&#10;PoRWD7Sc2uEEHpOoyRywdHRfsVQVPs8qXJJ5lC7vpM6OZd9pcbpEbYI2JwgBZyGWN5gQcypLneIN&#10;oi4ybySBeONUaLRlu5zvaSW0cQboMJNneSt0+oi0Pj2CGiZYuAy/zoCyTUwUucu4K2gGoJEey5sc&#10;Zo6B0X7MP9AcA3Pk4lHQfJzOialhO60M6hyOcbKy2dGOCs02/iMJcFfUOA/GWjBCiITcGU6Gwgsf&#10;LIGAQEAgIBAQCAgEBAICAYGAQOBdgkD+WYRAc+qLTxhExajULQXAorqvAvFQpoq5iGZl2p7lcblQ&#10;PMiyyScaPEdPyPEEyY4Bv19VwY3NeJxslXAQiJShxlGPR4WLMmRDGBpDJXSEROxCIC/TKnElE1bE&#10;kibLcFM2ZBOiphvOTvB9Nh0Kplu6ohpen9e0PVbMgEUTFirHQ4V5IA2rCLtlUwxga/A0pnRbJkGS&#10;VxYIGOrvhhNhyMgeJK663agY1BMKYVfA7YZ1UzQa9Xk9cDiGq1Y8ht4Tw0tR90RCcXu0mBmVdMOL&#10;aF4ZEjcxQ+jbsVg/LuGRydoKJ0GPjUhh9MEtqegqbdQxa2BLmhWLxogAK7LXk0n5wLCJRqy1FbcS&#10;MbTmDWRIpiFDouXFpSA6uj1wkUaLQ6XtpFxMPJYhiUYM2+R/UMKtElBNBYowGlJ8lo69hqEobrfi&#10;t6APM7jcsGpm0dJuxYc+6Rb6ZrhkD/4E9LiVXi8so+lJ4PMADGxXPG7puqHhm0fWyfHKRgkot0xE&#10;H8I4I8xYiedjmsKFR4f5jeHMf2QIdFdkwN7s7Jlw3ggzRHJ39HwiqkUOsEBAICAQEAgIBAQCAgGB&#10;gEBAIPA2IpDrPWN2LImi8TiIr33k8JG//uW1zo5uJJHm5+Ytv3j5qMr8zet37d97EAeA50yeOGnh&#10;hYvLywt0wz528OTGDZuOnThuyubk6okLly2qGjeqvaVn4xubMjJ8C5fNyy3M7uuIbFizKRgKFxQV&#10;9nZ2Bvv6qHaP6pk8d9rMuRO9HvfRw41b1mw7eaLG7/fMnDlr4Yp5CITeunFHY10DEkhlW8svyZu/&#10;eHr5qIJjR+s2rdt18ugJX8A/c9bshUupfUPXg739m9Zu2b1n9+jRoy+97JLKqjIWBSyFQsE9+3a2&#10;NHXNnT1nTHWZnjBPHm/cvW1X1fiKqXOmgN37PB7ww2A8aBnWySP1R/bXz186q2JcOdE7y+5o6d7w&#10;+obG2vqJ0yYvWTpf1qytG/e2NneDbPoDms+fMXfxLNO0tqzZ2nCiftKU6jnL5vsDTgzwvu01hw4e&#10;7G4P5hcXzVs8c+y4SkOJRoPh7ZsORSNhIu0uz4TJ4yonjGqubT247/C4cWMnTh5ruy2Udzp5rHnb&#10;lr0Ll06tqBqlaGlB4Qgjd8KV7aaGjrWr15VXVsyaPyWQ4eVau2mpJw7Vb3h908m6427NPXXmpMUX&#10;ziupKDpe07hj4+4Jk8bOmDP1+JHaLeu3jZ9cWTa6fOfmfW6PZ+7S2UVF+aHu2M4te3fs3NHX2zV6&#10;1KjFSxZWT57gykCtJSnen9i1bfemDRs7OjpycgvmLV4wb/ns3Lzs9uaO9as3GEb8ymsuy8/L4zMO&#10;+N/Jk/VrX9tQOabi4ssvBPM+x2TydKH5nL/3xKAAn3MO8EgEWP23L36FNHrECohPgYBAQCAgEBAI&#10;CAQEAgIBgYBA4F2CgM+VLKpzWkIBvQ77Dx3a//jjP9u9Z/OR+sNbdm9ta2v3e32bt2z664vPHa7d&#10;f/Dw7r0HtmlKoKx89PbtO3/xi1+8vumVrp76xvaT27ZtOX78WG52flZWYPXrL65bv6mgoBg1ZPfu&#10;2ff4rx6JSWHDij3/0p83bHpt34HtOw5uyy/ImTJh0t4dB3/6k4defPmPJ1sPHTq+f/OmjZ1tPZah&#10;vPzKX599/rf7DuzZvHlNd2/DhMmTjh2qf/C/v/PXv/3x8NHdO/ds3bh5U293f/XY8WCcTz39zMM/&#10;/f7WHWt27NzW1dE7ecq0jPyAKcUsydy0ftNPfvJjy9KXLF0S6g0/9vPHf/fMb6bNmzFp6rS4HodP&#10;kyVbqqb29vY8+stHn3ryyfLS8plzp8VNo6+37/GHH3/01z/dc2jTlo1bVFMbXVX6i1/875/+/NTm&#10;ra9v2bq2tvbw7LlzXvjj337+6ENb9mzcsW23HjemTJsaiep//M2zP/rxjzdtf+3gwR2bt63fs29/&#10;pierYkxVZ0frdx/83iuv/nn9htWvv/7q0UOHKyur6040/uAH/5OdkzVl6mR6oCz7d7///c9//rBL&#10;8UydNcOLBGWTZSWnQrIhyWrqSy+/9OOf/Ki5o2nOzDl5WQWSAYcqacPrO374gx++8Mozte1HDh89&#10;uHH95rqjLRUVVc1NdY89+khGpn/m3Bmbt27+2c8exvfMrOzHHnukubluyZKFRtR+9BdPPPzLh3bv&#10;31zXfHTjzk07duzWFG/VuDGR/uivH//9j372g+37N7X21u8/vHvLlq2JsF49obqvP/jIz39eU7Nv&#10;2QVLcotzdZhAu5RYwnzpr6/+8KEf9fb1zp83Kzcv95xZ7N9xQkyH+dY5M1avNvwPRP3Cl7+KziCW&#10;QXwKBAQCAgGBgEBAICAQEAgIBAQC7xYERnq/H0I0OAE+ceLY6tdXj5kw9j233eD2ug7u2Q/34M6u&#10;tlAkeOmVFy5YNq+jo7mnLSzbnhdf+UtDa82FF8+75vqrFy1ZiCK3e/fsgeZZPaHK5VW3bt2CiNvS&#10;0vLX17xac3LfxStXwJBpx64dk6aOvfqmVQsvnDdr9rSe9v4nHn386Mk9l1y99Ppbrp85Z1Y4Edy9&#10;a6et6nMWTpEVs76+dvKMyVffeGU4HH30scdPNtesuvbi6266fvrsKR0djWvXrvX5sjKyA79+8tFg&#10;qOvO+243ZL3m+IGZc6dUVo2jeF23B+HBm7asP3a4Zs7shY3NzT/56Q9GjS28+71352XlwgsKvAfe&#10;yZKhHTtw/JeP/vxY3dHCvPyFi5eqsn34wMGfPPRwQWnOre+76Wj9gfbujlkzZr/2+mvdve03ve+q&#10;eYtmTp050au5f/HLX2bl+G6/+z21bTX1tScXLFy4cf2Wn/zkB5kFrqvec8XyyxYWFeds37v9wN79&#10;Y8dWudzK737/VHa++8obLg0EfFu3bJQ1OFSpL778/JSpU2bMne72uBpPtD/2+CP7D+yOxqILZy8s&#10;yM9ljlw8pJsCopEm3dUe+v2vf79p1/qurs6pk2eh6hDu1IEDBx768Q9qavdect2FN9x8/ZxFc0JG&#10;9/adG7xej6Ka23dsHTN27LyFcw8ePPj666tBX0uKi19Z/ZI/4J6/YN5LL61+9De/LB6ddcddN666&#10;6tLikrwjhw7U1h8pLso/tO/ALx//ua/Ac/cHbrvhlqsnTBlXX39yy7otOdn5OGz1ay/EYrErVl2R&#10;k5ejmzrio9uaup5++qlNW9bicaquqp48deLfwWfP+dQEpTyfM2MdkQB//otfZoH/PPxffAoEBAIC&#10;AYGAQEAgIBAQCAgEBALvAgTOiQDX1Z3csGFTRemEC5dcEumJHzp6oKQiLx4Pwzf5mitvnD1jwfGj&#10;dc3Njb09nSfrjl1wyeJbbr1z1qxF48ZNqqqq7GzvPLTvSPnoEhDUxta6k8cb+rpCu/dsHT+h8qor&#10;rurp6tu3e1/12KmLF64YXzEpL1Cy9o11aze8fsElS+99/wcWzl4yacKU6upxo8YUTZo6funipfGw&#10;eWD/oYsuumTlZVe9+uKazVvW3nT7dR+8/8Oz58xDpHT56NJDh/bW1TaXlRbVHNvV2dZ/4dJVi+Yt&#10;nrdg2uQpk/z+XJY/q2RkBmLR4Ma1WyP9xlGwupod93/k/sVLLoJxsqyoiG3FMaH+yMt/e3HD5nVj&#10;qkYFe7unTptZNqq0oeHEn//yXHZG3pWXXDNz9vRZ82fm5ORuXLtJs9V77rp/2pQ5Y8onxOPRp/7y&#10;dE5G3jVX3Dh16rQZc6e6FTdk1Wii+7P/9omVV9wwY+bcyZNnaF75jdfWehV/5Zhxa954rXpS9ac+&#10;868gh2vWrEMh4bJRZTt37pg9e86MOdM9fs8rf3t1zZqXEMXd0txeWT5u/JSJbpTb5XG9LAEYEcVb&#10;Nuz801+ezSvyh0ORQCBnxswp/oDn2T89+/LLf73qhlUfuP8jc2YtmDJ5yuRp46onVkycPCUaju/d&#10;vXfShElz588+fuz41i3bpkyZXFZatmnz5oLCvML80mf/+KwlJz75qU9cf+31k8ZPmTJxWvWE8dVT&#10;xiPh+S9/eq63v/Wjn7j/lhtvn1A5eerkaRmZGVu3bO3vC46trDhacxSFkFatWpmTnQNmLifkbeu3&#10;PvfcHwrLsmEApketpUuWeXz/uDrAcQMK8DlzVc8ICjCgFtqvQEAgIBAQCAgEBAICAYGAQEAg8O5D&#10;4BylNHvHtp3f+85Df/7Tn/wZ7rGVo90ud0dH7+oX1z/52JNHDtTkFGXHzHBmRmDmlNklJaPhHQWv&#10;IwRFz5ozS/Obza2NWVk5Ky64wJTjz7/0bH84OH/+4tKiUS4QOdlev27Dg9/+f//zX99d+/oGkO1A&#10;pn/OvIWlRRXwi0KV2onjp117/S3Lll2anVMsKxrSdN0uH5gwxNWigryLl60cVTIOXloeb8bceYuX&#10;LFna0VUfivdfeMlFlhX92UM//NufX3CbufmBcsWEKZakmCZK0164bHn15Irn/vrs62tWz1sw58Ll&#10;Fygoz8ToJPiNasnNjS1r1mwoKyq/4Zobgv394Kgo31OBFNYrlzc0nfjB9360Y+PhgkBFblYmYGxv&#10;7/7ZQ4995z9/9OSv/pSdW3r51SvqW+u++93v7964v6xgfDiknzhxdNHSJYsXX5QbyPHYvqK80pWX&#10;raoor6g5drivtxM5sV1tPZte3bl29fbe3v7SilGqT+NW1YCxrz36xpoXM72+6665AWV1N25Z19He&#10;bZG3l+NKjSTtaNRYv3lNf6Tn6pVXTJwwYc/e7fUNdeFw+NChQ35/YPmyFeWlo+CzBWl5yviZN117&#10;10XLL8nNzWEXgCkzOWXBjowcyajmlA0HbBQS7uxqnzV9xrw5izFxoFiugrySiy9ZdcNNd2Vm5za1&#10;NlVPmLxs/gVZnhwrLmX68ubOWThpUnVrW2NTSyPoOAR0Zjxmq7LW2xPcsGVtsL/3skuvGDNm3Jat&#10;2/fuOXyOz97fdfj5MdaRLklWZecRUS3OEggIBAQCAgGBgEBAICAQEAgIBN5GBM6dUtjBKEJZawKF&#10;6rXXrJo9faZb9Xf2dLzwtz/85fnf5+Z7V628qKS0xEzYehQcgdXVAZO0iS9ICuyabZfsnjV97oSJ&#10;4yOxvvHVY6dNnYYAaRhAq26X5tcVf0jyhaRAv+yKyTL8pmEZrJmyYcmmS3Nn+3IzvTkaqzJrGZIF&#10;/2g7YVoRBVbPSoZiqhJUPgv8FpnNrli835fpvvGmOz/+mU+Mmzl6y951P//Fo7u37feoOB+20jCI&#10;Vqqqqi9bdWlcD9mqef11N5SXVEq6DitnVSJXasswDuw9tHfP3lAoevRQQ3d3/6aNm5rrWkYVj73/&#10;gx++5/47MkqV1av/+ttfPNrR0uH1e3Qp3Bw6Wt95qKOvLqcw4yMf+sgHPnRnRq718rrnfvnzR2ob&#10;TsIWKxDI1ZQsU4cGiipJdo47z+Vxxc0+SYkBhJMnj/7g+w8+/Yenxk8Zc8V1l3gzPXC9BrP1at4D&#10;Ow8d2Levpy98eO+xWDy0a++mI4f3oNav4oaXNli57XJ7Txxt2LljZ19f8GhNbV9v8NjRI9u3b4+A&#10;FoOeKjrcs90KPLEl2QQj9Xq1XK+ayVynWZki4O92wd4M8ckIvcYCHmwpSB/GXcM+D1l3o2awZnm8&#10;nmxvQFNk04prikeTA7CwxnbYVHskL/ZjmLwQMbM0U8DewafrGxp27drbi/7vP9bc0NLa0bh+0xp4&#10;bp/7E3i+Z5wfYx3hakIBPudo8vObgRBnCQQEAgIBgYBAQCAgEBAICATeXATOkU/I8xbM+ORnH/jS&#10;f3z+9rtuG11RCaaUjWjgIp/m1yZNnLZg7tJJ08eHo+EtG3fUHWmOhexEWK473LRr8y6w1bKKMk/A&#10;nVdYUD1xAuJ74RpdVFKKYkRgyS7VvWTxin/5l3/77Kc/f8Hyi8dWjwmFe7at39Hc0AWlF5V4Gk40&#10;vfKXV7at2xYNxZEdC6FSj5tZORkVY8va2ts3b9zS39uf5c/yyN4j+49v3rbTnxnQZOX4/sa5M5Z+&#10;/Wvfvubq64/U7N2xa5ONQj+oGKxphiL7M7KnzZhTVo5/yhbMW6KoHg2VnIj7kaVyT1dw08aNEaM7&#10;oQZ3H9kqe8y6uvptm7c2nGxsPtR91WU3fuUrX54xa9K6jasPHTmG40tKCj/5sU9+5ctfvud97+tr&#10;DzYc7l51wXVf//o3Zi+Ys37T6p7+jsKy3N3bdx07UOdGLSR/Jtjk7q1HGxoayyqL4JwMt223T+kJ&#10;tYCQ33zzLUuXLvG4PTy/V4/G1214LRwOGa7EniPbFb/RE+zatmlrpC9CRZMgsaK+kK3t2LG1rbXB&#10;n60dPLkvLocM1diwcSvE5IlTx/X19258Y3NXa9DryvSogdpjzX/+wwvr167vC4Z0wzKjisvyg2uD&#10;bytu2YXIeOi/slJRWVZUVHBwz5Eje45KhuLxBqIhfcuanX979tVQMFxcVlBzuGbH1v1wJgtkZCOq&#10;ec/WvUeP1IyuKBlVVqLDGBx1rEz4jLui4cTu3QhKr8vM9TV1nYgrQXemvWXrRmw5x8fv/A8/v1/N&#10;SNdT//1LcIE+54hqkS0sEBAICAQEAgIBgYBAQCAgEBAIvI0IuNUzu0CDDaIgED5rT5547bU1U6bO&#10;vP2O986YPiMzMzsSjW9YtynU23/BZReg0E5na7BidPW4SeUtHY07t+5qqm9qb+s+tOfgX59/Aem+&#10;M+dOX7nqstLSYtDXIzVHD+7fP23K9BkzZ/l8vqNHa7Zt3C4bHp8ru7OlF59lo0tqG45t27Sjo60X&#10;NO/QvsNPPf30Cy89H8jwTZs548SJ41s2baqaOBGlmFB7dteePXt27Yf/cLg/tmvn3t/+5rc79u24&#10;6rorx4+b+MjPf7l3296yvIr6Y41Hag4tWDpv/qIlYL9gjFQxWFG7uzpeW/263+t/z403BgIBYpKs&#10;aq5p2tu27H7iiUcrqoruue+OBcvmlI4qPry3JhbWFZf5k4ce6mkPlxaM2rlzV3Nby7KlK2A01d3d&#10;N6N6oWK4zZjU1Nz8ve//oLOlv3JU1aEDh+pqj11983W5+VlvvLamvbHXp3m6u0JbN2154ldPhBId&#10;d91zV3lJxZ///ELF2IoVlyw+euREWUHlzJnza0+efO3V1QsWLMjMyIIRV05O1m1337b80mXT50xr&#10;b+2oO9I2Z97sklElkM+9Lm9jU9PPf/HTSLTz1rtuuuSyCxctWhCNR/fs3D9h/JRZ82YdPXFk28ad&#10;oWAi2BPat3/fk7/7/fPPPZtfnFVZVb5z9+6Otj4poa5du6a+8fiqK1eWlpStfvlVfyDj+uuu09zy&#10;2nXrjx+tjYXNtsaO1159/YlHHzt28ti8JfMKSgtg+3z0yHEjYnY1d619feNvfv/rkNlz1z13VlWO&#10;f+WlV5sam1XJW1fXeKKm/sWXXmzvbbj3vluvuvYaxMMblrV3x+GiwtI5c2bzCsdv9UIFkM+dsaLk&#10;9LAdU7/0VeEC/e7L9zi/WRBxlkBAICAQEAgIBAQCAgGBwD8NAi5m5XM2C2I+W7ubdmzfXlJSMn/O&#10;/AxvpmyqMSt28OCeUDi48qory0qKd+/bbtnGokWLKsdVdPa07NizZdfuXdt2bGrsPD5j/uRbb755&#10;2qTpoGqKpB0/eezYscMTJ46fOnWqz+9vbDy5d/+e4ydr9h/ctXXbxqyczBUXrigrL61rOr5968Zt&#10;2yC7bjzeeKh6xpirrr28urr6xLGjuw/sgLvWksVLR5WVe/yug8f2bNq4YfPmLW+sX13beGTFhQs+&#10;eN+HyipG7avZsnbN2g2bNh+qOTBhyvhb7ritoqIShAvmS9zquauza83a1Qg/vmzV5dmZORwK1E9C&#10;6uzzL7ywfusbd9xx6yc/+unp0+eOGVN16ODevYcOTp1W1RaqW7tm3fadOxubTyy/aNHKlVdu3rzp&#10;+Imj+w7sX79h7cmTR2YunXSkdt/mTZu27dxxsvbYnIXTbr31jknVk7tDXVu2rNuDmkI7t7zx+ssh&#10;o+09t19/w3U3Q3195fUXS4pL7v3gvah7vH7NxtLS0W63vGH9uvnz5vcGe1avfuWKa67+6Ic/tWDe&#10;slmz5oT7Q3C6HjVq1IzZM/w+v9utbd624Zk//B7llz7xsU9fuPjiWdMWYHZj86Z1kGGvuOrqCZNG&#10;n6yr2bFtx/bNWzZsfA0FjWbMmXD1e67FREZ3uGfTpvXr1q45UV+zYMmM2265w+/OWLdhHULTV112&#10;1dQZk8JW7+Ydm7Zt3oJ10841pjey6pqLV61aVV01UVL1fYe2btoM5Ddv3LZGd4VvvevWm2+4zTKl&#10;HXu3Hzt+GMT7wMG9LY31ze31U+dO+MwnPr1g1gXTJs/y+b3bd2yKhWLLll/gD/jO5gn8O49BxSgs&#10;5/rLHZEAf/HLXxU5wAIBgYBAQCAgEBAICAQEAgIBgcC7C4GR3u/TyQbYIGmliiK59cyAd/LkKpTt&#10;8XiItCBQ1uu3K8aMgpY7dcqEkuKCorLcqnHI7Z0Ku+ai0sLcggzUyL30iktuuOH66dNQywdxvxAs&#10;VdVj5udlTpg4rrSsxO3xorhRdo6vcuKoCTOqps+cNGPW1KoxY6urJlRPrC4ozvZkuUaPK73q6svv&#10;uvO906fNURS3Ycd9merUaVPGVYzL9uWMHzd27IRyV0B1+9XRVcWXXXXxe+++Z0r1tJys7AmTJvgy&#10;PaaWmD5n8m2337pk0TIPSuWmDQ9ptJIUqxxTPmPWrAx/Fme/GGwsFm1uqy0oz73mmmtKCyriCdvn&#10;QZyvT/Fay5YQ47VU0/LpCxcvuP3Ou5BLDLm1sDinYkxJZVXpmAnll1xx+cL58xTNiLtjs+ZMv+Pu&#10;O6eOm1GQXzB15pSC0kxDiVq+6Njq8ptvv/GGa24uyC+SNVRcilRWlC9ddDGsxSSPmeFzj500zp/p&#10;njplui/DlV+Yu+qaKyvKqpBZ7dK8hdmFqmaAME+snuIBUZbNps52GD5fdvEVE6onS2hOkgoKCjJz&#10;/Tn5mVMmV8+dObd60vjsXH8g11M5btRV117xvve+D3ctM5BdMaY8O9OjBeQ5S6ffecft0yfPxgyF&#10;269MmDxm4qSJo0rHTJ02uWJMsS9bzSkMzF00/e577rn2qhsKsnKzMzKnT508tnq0L8eH6soz5ky6&#10;/bYbr7/yxsLcEkWzMnI9o8dWwPR7yowJY6rLJ82ccOmll0yfOEtRkD4s52RnZeZqeQUZ48aNz876&#10;RxQENky4sp9zHWD0dVjiLccMC3ECeFbEp0BAICAQEAgIBAQCAgGBgEBAIPBuQcAzQoTnqS/9FBVs&#10;xHi0KisLDIpFf6hwnZJhSQXvYFt1YSO8kRAvjfI8csyMxeMRnOfzZaCwEHJcebOQ4lSkjVICJVkl&#10;2ZYmqxJYqS6DjJpuSUOTBqyYkJGr+RJSJBINg5UGAhkuxZPQibEqku5SYLWEdF5FlRBSjRbkaCKc&#10;iEUUHOTLdCl+uDmpFnUpZiB5Nujx+jK82U69oHQCbJmWFUPfFMWlad7UHhOj1fvJLUrOMHGMRHzH&#10;VDA0XTKQKOyOGuF4LOhWfQFfbjweAx829BiNjvKHFc2V4Xe7wlZfXx8iulFxKQvnp9h1MNge1eM+&#10;lzszMx/Hs1Mk2E1RNq/uVVCcV4vGw0h19qoeYAuPKZnGCFsw23JJ5GOlUXmehAk3LdkDwo4rmvAM&#10;U2QVjlis4C1dC3Wc3BhHwjZQtAgGWJptJuJmDCBnujMBuSTxOyKjnagV02B1JQWgRaMCk+JGKxBN&#10;UQpZdeGOSHbUDseNeEDzu+TAkMcjbgOAuBeG4OogLRegccBZh1gZXvbMYCE8qX0MGYnC/mFJ5pu7&#10;MU5P6Dkz1pHqhMkxFMsS7FcgIBAQCAgEBAICAYGAQEAgIBB4VyEwUpnTc+YeCUOyLQkEGEIxWxKJ&#10;BCMc4Dq8lA8RsnNfyIzKOYu5PRGJojpFRAjxHcnJfC9EZb7lrVjA1nRJZyNQ3LYLTlG6DuZ5VuNB&#10;X5PjH9S15Hbygk7uQFz2CG3KVAlJN3TQa34EnJWTSHOIcO4/JJX2rcD3H9Im6gCfB2N1jzBDJMN9&#10;nFdgFp8CAYGAQEAgIBAQCAgEBAICAYHAuwWBs88BPj+SAt5oQipDQRyHvY7YDGgciOIghZZTvSQ9&#10;pL2Mc4LovnVc94zDhFZM3B6slkmsjoaaftoZeXGK8J56scEcdoA5uzCxgLK6KZrL0KIFJ6RtPmPv&#10;/w8foJOEf86MdWQCTHxasF+BgEBAICAQEAgIBAQCAgGBgEDg3YTA2eQAvxmkyZYSOsKdiX+MsMQl&#10;GCcxSsmXFMXDBsY2QV9cKFKkoUzv27xAEE5IVMCWgo1JGE7rNv5wAr1H7iQrijz8MlgDpqEnAUHk&#10;cyp+GPp68jJC+D3bh0E3MYFyzr/NkXKARR3gc/YTO1f/MXG8QEAgIBAQCAgEBAICAYGAQOCtQOBs&#10;CcTfdZwuuSzJI5OCOcIqu2FuhZxVZJ+yVYVlEVs1/IntiuJBhusZ1dW/q5dneTJIqUfyuCVYT1HH&#10;ZLdsu22sztAoIXf4FbqxrdCRcmqYQ74MnGeDJrslF67C18HZy5gF8LD1HQHIWeL29h52fr+dkfqM&#10;JPXziag+jyzk84jbFlcRCAgEBAICAYGAQEAgIBAQCAgEhkVAPesySH8fezlN1O+A4iuRnMpkYK4A&#10;p/bI4HuOc/OpLlZ/X8fO/+xUfDK+cEF4cLcHtTwkunsInR3cibS0Z+K9IrP3/O9R+pnI2T0PLjnS&#10;7wN2ZOcTUX0eGvR5xG2LqwgEBAICAYGAQEAgIBAQCAgEBALDIvAOExBPw5PfYT1No1acCaeMsoal&#10;a5wApwu5w40H7XBPLG5qxQ955w78zSGm/6hWKKb+3HOARyLAFMZ+HlWVxFkCAYGAQEAgIBAQCAgE&#10;BAICAYHA24gASa28Rs074pPl+5LP8amf75AeDoMVidI2CjmhYpHXK3mH/fRJPmynJF5KRKXjhxsj&#10;wqNRh8nHPvGdH/POuTvv7p6c569sBH4u33///f8o6i6uIxAQCAgEBAICAYGAQEAgIBAQCAgEBAIC&#10;gbccgZ/97GfDXkMEpr/l0IsLCAQEAgIBgYBAQCAgEBAICAQEAgIBgcA7AQH5cHufJdkoLhwzTcOS&#10;4qaE70gLRlw0imtzd3WkHRs2ymNLqix7FRXb/C7V50LNallVFOTfIxgATNr5LuOLjG0k/MNdjY2S&#10;BwDwBTvQDgsg4Etq33BR8kO2sWPPrnL1oJbTUvGH5CekX8DZhU28/xh4WDdre+Preimmv82yPKpS&#10;7lJUqhtm6+STDpM3WgxJjtj2CdPySvZijzox4CryuYCSqkjRhBWMG8dDiY0RPSDLXUgzAICyZNo2&#10;3N9Gq0q+S83WVE2VATLziQdodHVAbpFxvOMlgCgKB0ZcnKq085JsPB5e0hBpgYgMOls2ZNtMus/z&#10;ptgtsHFd/ldqC8OIb+FXJu9351S6PDNpx8NA5+F0mf5idw5WBopl04pdCq4oxyTZVKSqTNcovyvD&#10;jUdD5DwMPPPim0BAICAQEAgIBAQCAgGBgEBAIPBOQEDujMRAjcD0LMuGcRs4sIFvLG4dlIxxW+JY&#10;nHzhTxAbcCqXJoPcEb8F1+UMahCz4iSKzkmnmywRmSzQsTIKPMzibCT+x/b+XTRqgFqne9GlO9Ol&#10;rsF7SgyRcUTmNGCH4mZrWP9TZ3R1xLgioBVoBIjO5gJwOPgh6odh6bfshG0HFDlfkUe5lHKfWuhz&#10;+TRMCMiYTOiM6C0R/dm++FbdXOBVvVR5SlZtW5OkfEUq1pQMVQmoCtDkLXNsiO4O1FAj3slvAaOg&#10;jIXyxAIHYZpo4P1mpJUKm/Gia6w15/ZxEDhhZrydDSQJNDXO64Fz8NEyWkm1w7Me+NG00ZZNYr80&#10;GAxTkeO2ZMr22IBrVIZbEOB3wm9b9EEgIBAQCAgEBAICAYGAQEAgIBAYgoDcF9cdPTDJjgZYJ6NQ&#10;qSWdiqbk2yTtTVKjJHti5HeAXfFGOOWFfAoCDDJ8KgUeUCf5CafVhs98L9O6P0T2TbbujIntZQyf&#10;5EyHu8d1qy2iN0f0p/oStaa1wquVIEFeljBhQCST2K+sWJBepS7L6rWtKS55coa70KNlulQIxWCP&#10;kEzDhoUW2qLGX0P6QduqdiuZquyx5Qwb7FfOU5VMTfaQrk6TC5BtGX0l+kuElnNymkigO8HUXXKX&#10;50ydHUC9JrGXgUt4ouAaE3tpCgM9dBBkNJgdxSjtwL1gg6bZDlBaXDcpGyenHZKaM9vv3HM6Dq2g&#10;HzR+KOCyrSkYqSGB0luVGVqx35OB4AGhAJ/5ARVHCAQEAgIBgYBAQCAgEBAICAQEAv9QBOT+hMH4&#10;EOc8aYHJbAtnhpy6cukPLAl7GDNyOC47ZjBX5hQrbSC8Cd4ISCYnwKdypKEEmF9xSFtnxOdUssup&#10;JF8G7aV+8W18MEziBrOzwX6bgolDffEuyz5pEifNU5SAIkG2hUyKT1Q0i5p2s0FhwCWaUuKWK31a&#10;sVfzKbIX7A+l0AwrbtltMeNExOjQ7X0JIyRJuZrkxU5bCkhKkSIXuhQ/hYtLrgG0GcYMrvTocc5+&#10;sZmHKON/jq83ODNXiqnWeHIwOIBxXwzEEXOdOGfnXAwhdRUmNdOfjEizkGtnRoRr0MzDLvl8EES4&#10;dJIomxSMLZkK75XtU6QxGa5Cn9vvZnHxYhEICAQEAgIBgYBAQCAgEBAICAQEAu8kBIhkMfpH/AdZ&#10;qaZtYTXwadHKFgRIW4iLRjQvklRBBnGYwyKTHCfFUkciPYxE0eIEGA8LATMVT4mQziGpM88DNd5g&#10;OvtlPUgt7FpOGDETUGkfosGjutUZNfb3xX8bjB+KGzmSPVZBDW87ZktxFmeckBDxi6RfuR+Rz6oy&#10;NaBNzvKMzvBkuTUX47d0FUXWLas7buyO6cctE9nUY1xKmaIUSpIHvJFypiUNjJol6UJPRZIxRFTw&#10;Vi7/cpJJnWMkkyvCJPzKNvJvsXK5lmX+MlAZhaYDkbJLkdnp94Tvo6kLvvKFUVtsZJTWon8hMNtl&#10;k6bNgquhYaeFsPMmSVVGqLNkqTJW3jdqiaUkIyYaScGnzj+cx60TpwgEBAICAYGAQEAgIBAQCAgE&#10;BAICgTcdAYeucEHXYVxJ6sWlRfpMX5MRtlyHZGxnIJDY0RWTm4ayWYfEpTPQU0Z06jlJvpYUM8+W&#10;YQ0cl9JBh6HXjqLKiTbYPvJ+W0J6bTCxPWZ4IOfKUrYs+2QJJb3gXJUBbzAk/ZpSs47JAnu6S1kS&#10;UCv9Wr5b9asypF+ufAK0BJoy7TbdOmRYfbadrcqFquyHwpxUdl2KRKsqgzNzuZTHITsMlccxO7cF&#10;bJdoKheGuT6cWpi1FVFiEFfVOYizfuZaRacmU67ZWVxD5uN1Jj7YRkbJZYjbRLBT9Dl5GcZz6R8M&#10;jeK0QY8xI6JbyHLGKRrrdsKwdJD+s70/b/rDLBoUCAgEBAICAYGAQEAgIBAQCAgEBAKnQ4ArwEm6&#10;w6NdkyuRGkZvmerpbE9G4HK+7CxDZNqUmsp3p+jnwNHDdmlY6jv05DPcTq5NOy2NcO6gzQODJ0Ko&#10;m1ZHxDgWTOyLGIhVXuDTylwqrK+gzboV2yNbPslG8DNIXty2R2nyRK86OqBlu1Xk8fLsW/wbjDRu&#10;SWC/fYbdYsluRQHv9TGWCD4aI6Mpyvt1IxScosGdlRuMMX/sgYVHLhP2JLISyWSaMHdjZoSZPukr&#10;icZOrDJj0Y5K7ExmkCBNtJY6yW8WE5nh7Jwk2YxV8xtN7fJ0aCexmJNfhzQ7HBgZzropGaaiWxpd&#10;j5qK67ZBdmrJAAHx0xMICAQEAgIBgYBAQCAgEBAICAQEAu8kBBAwOzTM9RT6QqyI0SHHeClNTx3E&#10;fFN/pJhsKth2BE6apmNyUHgTaZsHQnZT4dGDY5pT13K+DAl4HglrZwxpIjFV/bF13e6OGJvC+u44&#10;ChvJ+S7Fh0JGVAsKIdCyC8ZSJmmgHtkuc8nlXqXYp+V4XLB8wlFO1DGlEEsh3eyIGu1xK2RJRYqS&#10;yShkAkHltoloY7LOhkU0k4ud0GZGfSEgU2UpXk4KHtz4ZIcxOkqRz0z8pUjphCwlYJrFwqc17CKb&#10;LMcjGindTPYlIOgUctYij2+uzOIqGAiVcWJWVlwKRiwzVpxkoFk0LtloBLuYtJsUrBnlRncVuihz&#10;h0bXWMEr4v0mtF87ivh45gstqku/k37joi8CAYGAQEAgIBAQCAgEBAICAYGAg4DcG9c58Uznnaxw&#10;DssoTam/3OUqaZiUOphzVaZTcuEwXRdmO9kp/AC22zHBwiWGKRWbor50NV6hlrWfyltN5rY6u84i&#10;2nbwIY5AzJunlll0MDgt8pwhYPaEE3t64i/FjLAkTfBo410K6huBKEL1BZlEpd9G8ElZrtDkKX61&#10;3OcKaIpfI4pKpaMYQcW/YobVEtaPRfQ63e6yJIRPM/pqIX2XFRmS46qWrSrFilykyjCOYpHPFFfM&#10;ARmEAQcwKdviEuCoqJaEnGHOb1VK+mUws9Rck7yfGXJUvJftIs9q8qM2WellSh7mB1PKriPromM8&#10;ptpgCjOGQpQb7Se7Aj6MxrkvVzI5mSnRhBy1aJp21LAStjQ+y12e5cn2EYtPzaSw0Gnnhjqpys6N&#10;5VHVAw/N4BkR4tnUE1Zta4SyWcmG/g/8m6fe0yRK8pFgqPCpj4FwjIFHiKM5aG/yAWMWdNxHTQD7&#10;f+DZEUMUCAgEBAICAYGAQEAgIBBwEKAySEkwHBbM1MpkyKtDXQe9YA8Q0zRmyxoZzF+GA5lRGuYC&#10;zUvInu5GDGG3Z258CA1gb//8AmkMIdkq14CZHzVV6w1G9a5Q4kR//LWoAWcq0MXRqlqiKjyklzyV&#10;ZalLsmtNeYyqLPSpEzJcOfA65kNIUlB8x8Fh3awN6TsjxgnDdslyIafFjP0CaxT8dSlKLuRlRc5F&#10;DSRSS5kem5whSDMCGzpkYqc8iZcXOnLuEk1OsLJErHCvM1Ph8FUwZJ70y5Rhmn3g0xL4hwy3nBhr&#10;5wtNNWAfN79i5Jk6ReTZibjGbqjNYNHsKF6Tic2W2Ah+JiKW5VZzPErAowEbWKbRMTS5QOo6joVO&#10;jjhwlJfmjlyGLSFl2DR5NjF1HRZcMMSGyAz93VYUTCW4ZSnPpxVmuT2QxP9vO0sDX9zBaMLoCCV6&#10;Y4gDYH7jPPSezVBwqktTBiy0nlm3k4cd3Qi6kSrLMEcwP4p4y9keDeWaUa+LDLvP6rcl/qMpEBAI&#10;CAQEAgIBgYBAQCAgEHjXIyAHqQzSKbbOTBpNLelM1KmXlD7w5CZKBB0OEC45pham6XECzDnfSMvZ&#10;EuBBxw2Xf5q+Lf1gUC4K7VZIs23qix/tif6xP9ErS4sCCBNWfJLiZ95T4IM9khWVbXhilWlqlVsb&#10;5dWKvKpbIwbKOScjG0QpQeSCCfN4SN8Ws1otGwZaqB4M+2jsAqnGcL0sHzhHkTMVKdOluNlG9ApV&#10;dR06SuSTdTNNEGYkhxTRpMWUU+KXa7jJusTMfYszXj7TwMoaE0Nl9Jgrvowl0WFEu5N3wBGZiQrx&#10;/SQzOtei41gnGf0mZTjpJM0JMLt/RJjJgBpnM1Udycm02sRyYSwO4RztkVMXi8FGt7AXTx4E9ohp&#10;d+hmq25GDAuAl8FpTJWD8NBW5P0xK1Oyr8p2TS0MFGS4XSwg/F3/mzvfAbAZCTthmJ3hRFM4geLS&#10;Dbrdb9n5mhLQZMytJJj6D4Q1cGNZgSmaYZtxW++zDV3WvKoWsVQ8BsUq3Nfk8X7XqAx3jlf1CgZ8&#10;vndEnCcQEAgIBAQCAgGBgEBAIPCuQ4Cnrg6NuuUbGEEatA7WeFk45ZCg1aGnDC1CxAE6OxLDLz7i&#10;wjghz2BOstpUtGdyK+1Oo7yDKTXtQ80n3YRma3XEjV0J84ABDgHPZznAWCmIKwmnshS0pTZLKlSU&#10;aT5tbEDL96jQ0Pi1OQi8o8iBTaA1UwrZcpSJp/B55om7PH+asV8wQErc5em1LIaVhzmnSGlyyAPd&#10;pb1EoR1llohO6sY4feDuzcR4Wba20yUW/8y6yXOMwdkpCjoZiIzDeFA0FTdi/IprvTwomq9O++xf&#10;4Lf4h8KnGeg0feDQY+K0xKQU2hWzAIKFlOA4Kb9M+EXNJ1VBraW4JIdk4GPFGPhuRcpyySVuFFJW&#10;sl2yS5OiqowVTaMPXlXqkqWDCau2N97Vn4gnEKg+7BzLu+53dz4dZkjLUMKLMz3V+f7xed5sj92t&#10;mJJm+TTbr9oBzcbUTYZmezUCnEpVKRT6DoqLAtQ5qlzikstcSoaqIDK/S7dCcO3+P4zn+dwDcY5A&#10;QCAgEBAICAQEAgIBgcC7HAFSgBmlSEbDsvEMRzIGcVHGi4aIxMPHUaZIIgfKIYOMgDEFeEg7p8KZ&#10;zr9O2TvAbpM6JO/8UKabfiJLqeUJkFSsyAIA7eHEwd7Yrpi+J26WuJQZXk21FUYmJYTgYjkO2c2y&#10;r/C5ZmV5EJHrBkNj8iYHi/NJEE0oySHTao+bx7GadtCyMyQpl5yl6Di3rMD5mUJ8bTtDIZ0zS1MQ&#10;Ds2UVZJtmclUEn8+LZFEnR3Asj2ZvRXre7JsMleLibc6+bQw6hqYFSBJlg7gLTONUOYHYDPGyJvC&#10;FuwhCs3uENU6Sk4i8MhqugQrwUQHI6TZuZtO9Cw1xVR9tEvxzCzmlpU4HggR582yeAOeFE3wghvz&#10;okqGKcV1k2izbeuSjVpTIMCwEOu3UJlJRmXmZVmuiQX+wiwPdOBTn5J34BagRu5jxPMd4Z7QYM5n&#10;AOXvlF2hz6M0d0c0UReKd8WNY3EDvybEJvhVKukMqzbcBcwv0L3F7AMzC8c8iyXjuUYEtHrCsIpk&#10;aUpAG5XhymKB1O9AAEWXBAICAYGAQEAgIBAQCAgEBAJvOgLqF778FUZ56BWYIpMd4Y9fyCmakxao&#10;PKD6Do5edl6gh7xHc940RMhN8bqkSpnSm4cdHZ0+lJCfEuecppVSI8MR+GSYN6NwPA8ZC0hXX0Q/&#10;2RvdEtIzVMmvyDkaVevFLo8Eoij1MD6WIcuTNGW8Vy3yusAXwF64c5VDC5nuimbjph3SrR7D7LCg&#10;vRGtBVejcGrWGjRYTjvBVaF8gnYgpppTUK7IMuw5d03yeTbRwCi9Axs/mLlcMcKLayQtsthJdCzn&#10;tIxOJ+272QUYp2W8NhlszU7gLVP3yMCZmXLxlXFe+nBKBzPfMjBtGjslADv3BWeAo/I5EUpFZm0C&#10;Xl4VGVIyGVGjm8l4a3rSmBM1TmEB5NRnCo2GqzTSpBEUzXRjHBaQ5UwI15a0O2y0G3YJbo1bg+e2&#10;A9ab/mv4uxtkqdlkCWYaViRq9EZ0PF0d/QmsPRG9J2qEEhZmScDncQy/Tfx2MJjPgYUCWJivBVxa&#10;FkivooQTZptBgjkkeiRjA1PDNOA6jnuF+QJgi8sYloHZBwMcWFZaDEm1rAKXnOFSfTjiXC79d4Mk&#10;GhAICAQEAgIBgYBAQCAgEBAIvG0IEAHmF0/x0oE/U/rjAIUdYsY7zCt7alMaC3VUXNYyZ2j0tn8q&#10;AWbHpR+cxCVN1U37Ogi1dNLr6JvpRPgUTgwOBg0tGE20hBJ/6IpuiBqlmhpQiAODDyA1F9HCHba0&#10;X0ewrjTXo43zq6V+VwDmTjwhdoC5ONQFvIPYb8JqS5jttuVl9BCVkzgBBiwghzpLowVdRJFhsF80&#10;xioScSLkjCw1QKfLdCUnlJtflK1ORm9qWPB55rs4hPQ9OVmRJLIOuES4KPKZSI8T+cwfAJ4qTF7Q&#10;MIhmubvOpaEcJusQ04XZwBhdY+MiM2g+Oqi+PDib70oSOyYpM7ZM3Jj5iSW76sxkcJ7NDmMNUjll&#10;2sKjtSGidhpmN/JZiWHbPk2BAs8LJr9tvxsHy4EOUNa0JcUNszestwVjeKgakKkb0bsSemfcaE8Y&#10;CDnu0w0EXMB2rjMG2TbRH9dDUT2uGyieDD5MUQVsMuTsh0UPqqpkutR8t5qLiQbTrk8YcdtygQfD&#10;dI2VlqaiVIrKUrIRgk4PB762JgzkDNMD7wKLpppcbyuS4uICAYGAQEAgIBAQCAgEBAICgX8QAuq/&#10;MwI8wJ0cAsUvz9/vnbd8zqeS6uLAAUzBS7kp8cZOXZxGOONhUqfDepKH8gPSzuVM2dmajKROHn3K&#10;NThtTGasDmkq1Qjn3pxASjbk345wojGceCqot5rSGLeKsGQPc3Ym0UyWg7ZdZ9plmjwvoJX4XVke&#10;Depjeth1kgDR8JE+3JcgP6da3eqF/RUL8GYfTmAzmR4z8gdq7cUKDszK/xIrTAqhXGtlK2OJTlSz&#10;gwszZeYjZag7wDujTZ3L9V220xEXSVkmhuxwK25CxhgpabZJIZJdl0Upg2o6+cY85jpJ+J3bx54D&#10;xk4dpspTvZNZxE6kNJdxWby5oz8zbZJ6y7ysU5HVzMWaajjRbk56EbmLeYcYh0KWsggrqd2SNkfN&#10;MviHuTQf9OKzZ4rDPZF/9zZ285mkjo7HTSsYM1qC8cPdkVeC8Y1RvYfKSdmIA/fC69slay6QVdBR&#10;aLOI9IbpV6IhEkcAczCkRxJ6VAcAJLCzgk/nQIJxNJ5Vv6ZSNIEtRU0DDy2z2UbqL9WSBpyIwGcG&#10;bBQ7TjfWNjtMEwJyKdRjpAS7VKapn8NF/27oRAMCAYGAQEAgIBAQCAgEBAICgbcHASjAX02+x7N/&#10;p1FIzhXTVbZBilsa5+VcK0mvktzL4V9OG6lzucjFFWBnOYX8psBIlzSHRYjRwSQdZk0PbjT9JIdZ&#10;MFGRElnDCaMlbBxLmJt0C8RjvFvJpKRch+95JZAuJUuWFnq1MYz9IjWYYnqTswUDV2IMT7ekHt1s&#10;163DOmmVRSxVlaupPL+XNYhAXxkME2fguxclkXiHZXKWSrF6BtkgsDlz5HMCtJdbOCf/5Aoz+A9j&#10;ZLxqMllt8e3ckJmILqWgcspNAczkO82kYC69knjLECJey5pKFuBlzfLGnf3EfhmbYn1h3cAlnKHQ&#10;JpBbHjjN1G+nY07nIXUmY7fJbguHkCiJC1iOTTQugzrMPQgph1rOpgkyyb5L7pfkw5ZU4IILtwrm&#10;Bgo8FKZ/+I+IhF/DDIX1ht7Y4Z7oX/tjRy0r4JKne9RpXq3cq+YiStml5rjUbE3Ncmmg7ljxZ76q&#10;FGhygUbB4x2G1a7rDf2xKEpRWxJCkllU8qAHYKSR8V8TDkdqr0+jZwyu2s2GpFhKvqLCdI2Mo1Fr&#10;impZ01QL4vmZqZucqWpFmEeACIxnHucLAvwPf3jEBQUCAgGBgEBAICAQEAgIBP7xCBAB5hLfwOIo&#10;dkNfwId/H09udWgt42SD+HAaOWX0jHEmpnGdpqINVzlTC//KVeD0viajhtNxc2jhcFASfeMmyWC/&#10;SMVsC+v7QwkUK0LV2RJNKdcUeAj5mAMybHKh1la4lGqPOi7gyve6KOyW9XgQTWVXI/4G62PT7Iwj&#10;FdM6ZrLyv/DgdQZM+cDoNzbi8tDiggwEJLjCjxe8hSXKOrZSbIB8dQbCx5xcnHvj/Jkmoic19VRe&#10;rsNs0TeqEMs6ydkvFpBhMqNipZgpU5fxW/qTekgTE8RvWcYvc2waaDOVVMxvhkN9GafisyVJXp68&#10;zazrOIylKlNGNMefD4P7TfP26VaytFhO8ImZc1KNSHVwe1bHFiWUA6qMGPVMCMSWhGRgnmb8j//Z&#10;8CuCVqIqb08oUdMVeaMn+npU32uZlR51vs81xusq8mioFA35F1K/T1EQWeBR8SetEGwDLjXD5cr0&#10;uH1uTWXOYztjxv6IqelI1pUQ2MwmW85BlcXNAiAkBcNrzVISMA+jCswsuJoKLFv4JJjpYaMHIUdV&#10;c5DNjkgEFlLOns23Dcm36w6K6woEBAICAYGAQEAgIBAQCPxfQ0D9PFeAB8S/QW/BpBklKRk/Kp2N&#10;pTZw7pN6febUjQe+JpcBOpsiwFxuHLIMob6cPqUvOCntmCE7z3D7OAFG31CsqC9h7O6J/bY/gXTf&#10;IkUu1qj6EeRZ8Afw4VaLEl8ne1Qq+eunSFEWzJxcnBE6hA+eTailFDTMVmT/mnaLTR5X+WSU5Xgv&#10;4zhDlmIy1UaCthm3JZQChrbsV4l/Mn7IBFg2M0CfBDqniAOgOuIrl+iZRpuMeXYUcI4FU1yJSVLa&#10;LYoSsQawkbk0U+M4jPJ72ZU4xWVCLsnBdBg7mNmhsY4wyyt2RToSeiWrhMTVXXYfmLYMPZl3K/Ug&#10;4AtHjHKDGZVlveZ302HU1AF2Co2FUWRi5ugIwoYVOQDeKEtxSwrBWsxyfKoBWkg3joUSkUgC/C3A&#10;2ONZiqVneDjOZTcJv6bVE9Vrg/GDEf2vMSMqyxUo5qTJOZj7UJBMDkNmLAxYgoqnPTsDZ47dwBAr&#10;BSt7VMQha5Vu9yi3y1LUbVELpaSp3jJSfPkMxFkwU8ZgScsFB84E60bEuGmfBJm2Ka0dkdj0GLBJ&#10;DaxQgwPEySG8Wz5VJl83QYDP5QEQxwoEBAICAYGAQEAgIBAQCLxLEeCpoOmi5tCB0Lt3MjKW7UuF&#10;AA8R/NK56MArO6NX6WmzjACxhk59q09nv7xbgxp1+CH1YWAnp+SntsWJQ3IZxMfJr8iK6ebeuHFQ&#10;NyOWDavhLEUBVwzbUj/2SiQzjteUfLeSBRFPdWxyHSuqU241sipRoRbFhMMmxGTbK9kIP6bCQowO&#10;gudQOqstx6kiDsUyu7GyAfCKQQarM+So01wgJZR5beDBALBdzgGMVeJy3HgZXyjn1FFV2S6kmybn&#10;L6i+UdJ7ippkOcD4ZIm4XP11qgdzNySeA8yrH/Fe4DYy5dah5IwDs9VxlWb0N1mfiTFe9uAwKu6M&#10;ge3WMfuAXGi6MIU+U68QLU0XkExFAo2MwK+YPWKACNWYM5hjdgy3BmQYdtwYiGEejyT+1hc/2hvr&#10;jCYSAPGUWZK39NcIwOIG2K9xoi/2ajD+UtyIqFTHeKxHmaCpZSCWcJ1ig2WR9rjLzAfbpnpXuNW8&#10;OhIeD/JkZjfDJas+RcvzIM9cK/QgEkE6jspG/fEaDDCiJ0C1Bz0GpxsceCx82or97opMT7lPhWGY&#10;hcJIiLqnx4uKTiH/HDM+mH+BdzeeRjyTcSqY9I9F8C29PaJxgYBAQCAgEBAICAQEAgIBgcDICLCX&#10;8mHefofdNngjI7kp7sn2scYYv0ouSf7mHJquZzqHnIF/j9B1Rz1OF5l5EPAA5R10JlcmWbStrVsW&#10;7K9g2Iu3f8SmYg9YGVRffIZsG/5VCBYdrygTPEjgBPvlZkus51zFSx8f20z2ztB1LbmfCaMeRJwy&#10;esP0TKJ82IU6t4opeWGOZVmZDCqizZSfSRwYdIia5Xoro5JJp2Tn9tBGR3Dl7lOkKQ7U+01pi2zQ&#10;JKgipprCqhkvZWGvjH3R/3AqK0FETknU+WSZXw4QPkGHEP4N6ZV40UBfiJCTUs1JdlLP5GHeSW5M&#10;vWd1fYnV8jJRKhVJYhWG2aiASZS5YbPquDQ9wByL6TIGxHCVPjFfQLAwbo1A8XxVzdBkXZbjRI9x&#10;LSVbQ7a2vC9u1PbH2yJ6DJV/klWu3tIfO8cQkx09MaM2HF8bTtQaVoUiL8BcCYZCMrXEop3BaaG+&#10;E7KMA9MoOW4MOKqsTII36zOq9SLxFyuO1SQrQ7OnBpQVfsUvWTv6oju7Iq1hPQIs0mdCTjtIcGAo&#10;unlebXTAMz3gKvOoFmYWcApcslgYP+4IHgiqvczmZZAvzKYpzkJlfkvBFY0LBAQCAgGBgEBAICAQ&#10;EAgIBN56BFgd4FS+6cD1GGFM/Tk4BHNwaqLz7px0R3KEv7S3aSesN/WGjb+5eZGTA8zf7M/l9ZvH&#10;CbMeOp/86kPgSvFz/oUTWRCSSNzoisTb48Y+w4pJ4FdKpqwEKDrU7jWlJsPOkmGIBeMrN1gEYkop&#10;9Tftkul6ORFRCWwN7rt2j263sohTWDdhQZQpQp1BjHGABiIn2X6ERjO1NsiOQX+Qb8yyWFOeUrwE&#10;0ADR5oJraqaBMSg6gIg2Y6usoC4Lb+bx5Fx4TKHiaKvUH6foFBeVOdNl0ddMfHUOoJq9jLQzDdpR&#10;zfEVlIlCBRzqm2To/KYhpJZ1Awvjs9QNbAHp5bm+bBfj5MxfGo2gw85AksegGV6QCcciUxr6Oc4A&#10;Q8MdQ40ehJ8j9JoXVaYIXuYIna/KzZbdZtoIOc4hM6d/kCm0blhwDj/ZF6uJ6XClzlPksZqSDXDZ&#10;TAViB2AknoVMcrITp7E7hZo5ns40Cs1ypAyxaR6AMWUUD8ZBGCMik+lcTCuYdruB3F0yGEeYtOus&#10;g72BOOZtPCpFUKPW174ITM7tIk3LgOcWLbgeJk/Ai+WwpcANK9ut4mAg+Nb/B0dcQSAgEBAICAQE&#10;AgIBgYBAQCDwdiKQMr5JY7tpuq7TNUc9ZESVcyfnPTrNCik1Cvauz+NmmbLEzuL/4lw3qWUNErW4&#10;EMx2nTEec8h7+hCim/oz7cLUY87HILT1RY26/sShKJVCHe1GziRJdn4E3NqyHyzNspF9mu9Scjyq&#10;z6WCdQz0mV940GDYXyzSlTgwReOSX3FSNKYgYfA9NO4FDWZ8MSLJvZLULVGR4ahTa5eJugwwqlGT&#10;TJSlbcl5BRJJ07yi0Czih8GxXaxiE6egaJ28nUnxJbMqMBoiNQ7gDipERKm/zFSK380kt2cVgEmO&#10;ZlbPjA4l841Ze0TgGGGmhaUnEzvn2cL8geDh0MTJmYVVik8xUHm0Nt1g7NKoSi3bknxA0DzIGSYI&#10;4PnMEl+ZPTRWmiNQMhR4GivwgnYROZRyNKlIk7y23RS36lBrN5KIskDht/SXhFGjYm93WD/cEX61&#10;N4a6vpPcKmzSoPRGcW3GOZFDzk22CVu6DVz6Jo8zJsHT/AjJ/I4czOZleIY2Ox7b8SAlDAnxAgCh&#10;IuCq9mlB3dzTF63ti4Xh5nzWQjBa9qlKoc9VEfDM9LlLVErujpnEpQGsG4HQ9LhYwbjRHzfjkKHf&#10;UuxE4wIBgYBAQCAgEBAICAQEAgKBdwYCyTJIyd6kdFSH4g7uJadMqW2pb+zLqRIsbWR02FG++In0&#10;0p/iXeelOQ2iuClCOmQrvxJbmORJF+XZm439iTXBRIMJxiUXqCq8r8jbiR0O+bHMrUz3aWVeyskc&#10;ork5FkYD4+cOUhIstSKGBQes44aVoUi6LKFNGDiB6TGDKNJUIX6C9SRkhPKyKGKHINk+JsBCBwZx&#10;4uHEjH5yNJPzAclJgyRl5XSXM3NH+k5OIDin8nhvkEiwbqLHzNoaBtQUeZuMYeZ3h99PrioPzE2w&#10;Y5xZA+bhzKo0cbKfFDK5dxcr8uSo+Lw4MA2NeDKNPbmX21yDvvGsYxwCWpgkyXR20gCaBaknp0C4&#10;ZzUj3rQZLSM0GrsxKPIqA57sLscTlgtlfhS4GStvkYyJ4cTiZk9Yr++LvxFJHLLtYk0pdVEGQQxz&#10;HwxWXsEX2eNc/iUbZ4ZP6kfjTB8MzAPxofKZCJpJgOjLo5E5+GgB+/sN82RCxwAzNUzHUDwCA+XM&#10;C47C5AgKHUHgzaJn32oDg0eOOuYRqG8w0la7EhZmZ3I9Chyk3/7KymcekzhCICAQEAgIBAQCAgGB&#10;gEBAIPB3IcA9j4Z5nU6XYdOpJU9cZJRlQHBjW9jrPVMI03rkKME8GZUvjuY4/GWH9mZkVusc6XQ9&#10;FaLMGB0PBh7Mzx22BrIaAgc2wCskjyTnwoOXemL3IjJZkpFcOs3nKvWqmW6U2HFkV077UiPkWdND&#10;uo8BQjtFzDMcnsi/l+m9TH0lkyG4N0Vg4wRuzDgOuDHcjDXJDplW1LKQCczFy+RgefNJuykuwzr4&#10;MZ6UVFwdPsmqEHETaSYFM1GRXIa5TkuOTPhk4jDXbRkRpYtyny2il6QLslRezmC5zsv9sXBlsqni&#10;EmaSqyYDd0myhgsV2TTZlDtNwdKUKgw0yOkKkjI3AyMHaR7pTeV+WYtMCkbHGLtmNmD8CWKd4wDT&#10;3AFZNJHZFrRuTE+AvIHjIpXVUJQsTR3lQnS09NdQ4oXOyMlgDAbRZ6+Rpj2lZ/5qmFZvOFHfFzsQ&#10;iesaGT5nKTKsv01oquCosKrGXeaDAgVndwg9oXGxW5fy63YG65SFYk8SuyusIDJFi9OJTjA53S80&#10;hmznSW4F1YZbQvGWUCKMFOSz14EBu6Lkel2jMj3FPjVDwX2hmsAWnhQVe0i+Thg68uGRZZz+Iz0z&#10;IuIIgYBAQCAgEBAICAQEAgIBgcC7EAFW1CZJvlKckccvDwiCnFMmZSceBJtOc3kDnCRygTFF5oYj&#10;18mdnKFysjoQ65vaNujU9ANS3we+ONAPXJiPhSucTDCj4GfEkEYNC8GrrTC7YgP3SDZWcNd2CSvq&#10;r6qFbi3XjZxSYo2MHaZEzAE8GCFN8muudrK0Xt1hyTB5ssOItUadWLA3Fv1rKTZsmXUWyQyHJFwU&#10;3APtgP3yKQU0RxG/LLCYZFL2Jw9v5kNgVXxpnDxllNFeOouLzIxkJlcqk2sjmhbdAgWFTMrsoInC&#10;kplz8vZwDsz8o8Bak/SL+QNjpbKxrGvEV7nOzNgaa4SFtjPWjapFoNaMujpPAL8VXFKmXVzcZCZY&#10;SO7FpAMynylnljtdIXpchjsYcmJtsFfwXcVCcDRdClI5IE2gkhO7FqKLcSLCelFeSFLVGFE41UcG&#10;3VKDYbweiTeFYn0xHUz11Gfz7/1h4g4admfM2BZK7NbtHFUZDTEWjlwUUSyjchHk2bBtB9lvgkK4&#10;2QPH7J7ZB90xDh6cxmmwrOQTGWSxDGEKCeBIkyO2YqMCEndQw8mYJclUlSI36L+1sy96sLO/rR+e&#10;X+cQsIyuwPsqw60V+j2VPm+WosFjDHNAeCaZtTdCEqjuF83C/L0wifMFAgIBgYBAQCAgEBAICAQE&#10;Au90BLgLNL24cz43wIaTPU9jqSMNJhm0m2xkiKCcpKk8LDd9pxPpO8LxA6yYh/mmqcFpjHkQGx5M&#10;vHmEr3NNchWOJixkPHaYlhv+QKh9qpLlEsKVQSxbLauWqJ4EvgGvIATT4uzUHAC/9MDC/nAEy2TR&#10;IOJyYDAswhlSMGNHxCFBJiF+UmIwO4nLd7CGxsXAk7lLFsOfE13nIszmmVacztlmSkjkiuFgHB1Z&#10;mEVkc3WW7ipPvuUs1xFXk/MWqdvNx5icB+E8nDdOrDdtFoTp4ckiTLSbtQmG5lOQbgptloZA9ZNY&#10;g8S7IIMzmFiJJro+Hx9LxiZ6nLBlmJCRbI7vLESckWpChq8AJ0H1nJxuUECvonqQasvuLNDGF8RC&#10;j3MphbLdqRvNwXhvDGG+b2Y2MIZpmGZ/wmjXrQMQe2UpG7ZbbHoCaj/2AgHo3szFynLLWKFUcwwd&#10;hd1BOG2CgIvcPHqcTRM4MxEkp6fmljCzwL5jJgbxyZiRiVp2vW62x/SwbpLSffY6MJJ+VTXH4x6d&#10;5RvlA5mWYXVOnVcVN+L83Rpi4yHXg1an3+53+n+6RP8EAgIBgYBAQCAgEBAICAQEAueOACdlTshr&#10;kgUxvuWsjJ45mq9DntKI6KALclbKk2nZOoSbDnDIJAujVEcnXjnZksPrBvPdtJ0OcTtVZk6ekSR0&#10;nFVy5swYFATGcMwEQQpZcrFbK4Yprgqdl2RXuEllSlKJAqdcKaCBLZD0yoFJDcbRTfmW1MJKHLNk&#10;V4p/Znom7WOaJ5X/cQKSQdWQpIomsBtGR4zjoTINeEgPVGJWiJWrvljII4pRRxJfuUaYNEnm1sGk&#10;DDPCy6smMdMpZ/QO3U1SZHZ1pxIzFyEduZgxXkcxZgPiNAwbUwHXPAIbrXMfrWSpYjqNKZWU1Ise&#10;QM32KbafDIcJZ15AGCt6xmOecSpChREeDI0RlwCnJZdpVABm8cwYJrs0igDLlqomVEWHJskghigN&#10;xRifOBhsjRgyYSgha5oKTdmm1zYhU4NwjtPUSk3r0KU1vYna3nhfPN0Q6+/idHjwER7cG000heL1&#10;8NmSZT/5qJEmTjo5Ki0jqFimIkb4E0bf0H653M1/V1y3Z7nB7Gkkpd1WqUIU3TuEOuNxMFHOiiVI&#10;g3/iAvgDO2AbTlWUmIs4W2Wv6pqS4Rsf8KJUdWs00RtPoJrX2XNgCkFXUdRaKwt4KvzuUrcG1TcC&#10;wy1ElKsUrY1hnlPB4XP/T404QyAgEBAICAQEAgIBgYBAQCDw9iNAPj2DtE2e5snf15Nf+JZBTMJR&#10;cznBHBAQ+Wv/sEJSsjVGaIYZeBrlHbQ7nUcPUoFHAm8od+b+z+AShhVKGMGYFZeUAk0r0Mj+CnSi&#10;m8mwkzX1Irer1K2ihirLTWWD5oHgSUcoBysHCAcnR3KVpAgr+kpRvqQBktwJ6dKgeGZeG5dMh7CX&#10;rJsZQwYbjElSP0JnIU2bIFFOJjBPy2ZklZJgeYCxwxKJTjpJsnzjwG1iiiIlzbIOJ6mXwlOf2SiY&#10;a3PSYyolxiYpOmnMvE3qMJFZRpBTo2RUn628HboyPxc7KNqa3/s0rZ6Pg+UhkzCOA8BjaUSsec7b&#10;ycU6KQhzpkfaeKpxsGgqosuDg/kNh3WW7ZHh1E3uyhBdwavzNaXMrYI5bgoZW3ri7Sicy6KE2Rmn&#10;POAjPTfDbaeiWQkDmbeH+uNdhlmqyuUa3RQMBFIt5iYgbsdkO85EbUpPZtM5dO+YBxj7LTkzKTyS&#10;fqDUswNy8l4nTcKY0E+SPaO3rIwwMLFlTVNzPRpWeG7VRhJtMT1y7kI3OHCOVyvL8IzyaS7LbI4n&#10;WnUkxVNwBDKLSTnnSr1YBAICAYGAQEAgIBAQCAgEBAL/pAgk6/UMECnnjZy/BafI5NCX4tRbcur1&#10;ftB78zCsI5lXTJpvCkwnyTb9SoPJcTqb5e7FZyI0qTOci6TaQ9RoRLe6TUh2UoYio9YRiGjMtjpZ&#10;RuU0tzbe58r3uJBryiJbHf506n1nIybt1eE35CpFmxg7tNxU7NdGy2BxIMBxWUYiKzRP4rdEHokk&#10;kS4KM17URiK2hFRhq9+0qBSN47BMlI+7LhNrJeGQGwQTcIyjMoPl5EQCzTewBE7KGk3dNK4JJ0Nt&#10;WWmjpB7OpgOYUO9gwyEDeeNRx2BcgBmpwlx95TeWK+JcYWZ5q3B7gjhMucZxk0pAof/g3tx3Giuj&#10;03Qcq2NEcbyUaMrsnRj7ZY8WuYVRZSMgpjG2RymzrBYuvyQvLJxS0Z2ZDJTwQcS1StbZ6G0cbFHB&#10;nxQX7bOtE9FESzjRHjHgy30OCukIP2/TsoIJsyWq74shM9cqke18KpWMyG0pRvMXfMW9pruqQN+1&#10;ZEq6Zoo3AIkxZyyW6mzh8cMzwG+cQ85JBXYCvnmBJP6Es5RyggKbOFDswXAUdcQL1CTM9rgZ1MnO&#10;ii9nz1nhfJXpdhV7XYWaFTASqm7E8OxZVsywQIPPvp1/0v8eimEJBAQCAgGBgEBAICAQEAj8kyOg&#10;fv5LX3FIU9prNCNGTIZLDn+YL8l0VcfVOXlEMho3/exB79WpZFceY8u5TvoH42NO+PRg+AfT4bO7&#10;NVyTBMntixltEeNw3OiT7GIX+BLV5o1YcqcpFSvqBK9W5FGz3KoHxM7himlcnFNP1lGu6uGTdZG+&#10;geGgulKvYbVZdjZTCCHzorQSEy0p9RVhuqzIDZEfsCCK5mWE04dSvZISBYmyJRByykxm8bI8+ZPD&#10;QNQ0mcdMXkmcizJdFUcgBhhfeRFgkq2Tyjwnqw7HZQV5Ke+UE10u/qYyv1m6aopyD9zzJBuncxkz&#10;45yZ3wPeNvlkM2kX1JdTaGY4zcgtv7nJh4S4XJL8p4LkecJxMi+ckESEMAu4dmzAHErPVGKI6jic&#10;F5SiSxNDdy5G9mDM+NpvIbZYirEg6gw3LLJg5Z3qwdk9Lsmj+A2I6hbo9JZQYm/cGKUpeSDzshzF&#10;HWSx7kzpJXaqoYI0IrqZlRd4b9iyYAoNFzR4TYV1C9MuoJeYI0hY3BmbVj7DwoGizrOiULwuFAUg&#10;JB9B9gAMPIeIGsBj1mna2YoCt60A1S7iSJ/tMHloAOp7Ia84oKkBRe2y1Ri7DdlUExve0EMS9c8N&#10;N3G0QEAgIBAQCAgEBAICAYGAQOCdjID6+S8TAeavzyl+meyx827N/+R7iZ44DIfRKmd7amfa23r6&#10;V9ZAktamviXf3dPEyeSl3hzQOMHAJ9JQuyJGc8TYnzAM2Sp0EU0FJUXiLgjVOFWp9BH79SH+mRyK&#10;Heo5FBA+WgcMxtwYC0LsaNSwgybMpUlbBr8FDfOQvEn2SEwRpfK0aBXiIRUEZs27ZCWDWByioOWI&#10;LVH9WIjSIHbc1Tl1FU5ueAqvoxKyIGTOglN6KZeLeYyzczjjcMlAZs656DSHLrMrMCtqitdlwclJ&#10;tPjV+bQFE3MZWWPprMkpgLQ4duKsA/5m/CymOLPTecw2l4IZ0+M7HA9rJnGzq9BiYdYAnlL4ixcQ&#10;4rm2fBBEC3kYMefSVA6J/oUpA0qXhWGybecCakVusqWDhlWhKdkuxYMk77PlhnzUzkLe3Sh9FDMa&#10;IP/COM2WijQ5k2nXZB/FXc0Y2cdIkJaM0lbAKWhZjZZdZ9gtlt1h2h2GDeusTsMKGlafKfVTvrcF&#10;WRgqLtLFoRXDNpyBz/CnVHCSiJkq7BhrsxBobqbl3CaaT1Godldcp0ADzNdA1GUlh89hAWYeTfW7&#10;NQ8IcMKqM+GHJRe5tSxMDAkCfA5AikMFAgIBgYBAQCAgEBAICATeZQikE+CU6Jp6mT4tdRhmJyeb&#10;p/DolCLIwHHIdlJlHfLmnn7+qQ0NRTf95FPpe4rMgC0YVntUPx41jhqmpknIGkXtVoixoBpeya52&#10;K8VezeeSQSd4qSE2knTtLSmZDlBgxn7YwQnDRnUl8JxGy8pWmBMyFcWlQ92KAmMksoxivBQ8BZSM&#10;WSVRADZWUKAoU3XhCAXd2JFnkTDsXJzNMjACyhfuMs1TNfnB3CeaiBM2UskdYpAOoeQ5vVw25nWJ&#10;qTk2QN55Fj/NWiOlmuuNjFszVpt2NEeXj4Kf7uxkLJwCm3lEuJPqSuq3w2CTaCY7xUrj8mExTsui&#10;rIkKop9ULYnRbKrixFVWR2xnUdks65hqHXORkv2LD5zswZAbDCctWWqHW3LCKlaVAreGjG4maQ6d&#10;jBn6IA3+m5yfLYi3JuTfuoTVDagVOYPqG5ELF1aor5jXQNYx128ZY6fQdMxuYMVYWGllxxENu8KS&#10;FLKlPtvqs+x+i31S7rfVa1n9lgli3I8EddOO0GphNoScsS0pDpMqUGWWacxuET1FZArNMvePxA23&#10;aWVqilejYr/nSvNZZWbYvyE6X1fgiy7JeS5VEODTPxhir0BAICAQEAgIBAQCAgGBwLsdAfULX/lq&#10;6tWZ0wRGdTjfcRbnW1LBdfYlT0sdehoRahBRTV6GcbxksOeAOpxk0MmuMF5G4b1JZu0w01RfnQNO&#10;uRW8g+QoZEmIRG0L66gig3JHyBfN0NQws1fOkaUCVSr1qDlulcyfSU7kCrATVXqKYRff4LBfruvq&#10;poVEym4dBFgKyArzK6YQaGiUrDWkjDJLJCYbIvQalIkLfDBwQhYr2qLIZ/I6opBmhPuC44FfEbFM&#10;ap5OyDULOWaJ0ywlmOWQcvbrkOSURs3g4rIho7YsL9dhwKmbTL0g5pq86SweOXnjefIv55/skcAX&#10;bknNF/YnsXGHo7KBpKg60b9kJjWzxiLEGBt3GnF6SkMgpseYtcPAwfSQMMx5OiuDzOg1uyhzmWJi&#10;K2fR7D7wa5HwLlP1YIQZQ5LFbAImIwA4uZoNBFqf7Q8WplCImW8AAdZNdtcgulIfkeNNgcpIFGcz&#10;EYQDdztjyi2+wwINExygyvhEXDSoMsRVMnxm9wj9xHwHDMD7bLvLtjtQgNqWmkx82j2WDT4MbgwC&#10;HLUQnG+BDKO8cCw5O8DqNjOXabqcvTdhIP+53K36XSrimc86CHoAAXQfj6JKNapB+Cmzmv0Kzp1M&#10;ny2o4jiBgEBAICAQEAgIBAQCAgGBwNuMQFIUZMSFR8nyJan+JRlNOt1NpqRyXYopeZwEJf92vqRk&#10;y4EvDnNyGNSAxDgMDKfwac60k/SbdZKV2+G1b4mJpimlKVoObRBkJpwg0yAQLeTcguTyKFOPJBcq&#10;ShFRCDJqwhCcYFOnPWcmIB2RgakBPnSOFQiSoiCGGYQH9KaPjIsRp4r8XqrfAw5DGb+kqVKMK6yG&#10;mOGzGZfMKJkYW9gF0ouw2GbD6tApU5QTRrQPnoMIWCqTwzgPvmMrwqoh3JF5MlOwLdAvlpCKe0mG&#10;UsyDGi0wAZYbKTmsGWIxxk7hskTeWHFgVucIoiIihbknM0RpzjYNsFBm+MSjlJMpw4QrkGY6JxE/&#10;HrvLngEm3rIqQMz+2gKvoqug9FHS4Jq5fyGEGImyqCVEVBifEDkJRkXRVBJ3wWORZEsB6ixKHPfI&#10;Z9Odwp8AAdQRK2YKHHMsijMnRsrl5X7ilrJfVUa7VVxif1+0rjcSRPVnEMdz/KGhd4ga6EiYMH+2&#10;LBNhAvyngqE5ojoDBX2HwRUroAvuTbnH6DzuFMVuyzS7gd6GIeEycRtzEBBa4T0eYMWcWJEnVhOL&#10;eX2xasDUJrobsqweGxH1ZrNlNphWA2KqdanTsHsMM2oaKFkUhnGaLXXIcoTD5QTIn+Mg8cDAXDrg&#10;zkfovyJ1IVeZT1qIRSAgEBAICAQEAgIBgYBAQCDwT4pAynCX+89ilClax0ecIpJDAUhnFINpM99D&#10;ciBjxQPLIBJyzu/Z50phHA4PegYLIqh5rQkLVIF7X4G4QGGDgOZT5SxNQRwpbIEosJSHmjpdZnCk&#10;9593IUUHk7toQgDqsaYgNhWAktkvU2ihPFOqZ+ocilBGuWBogCZIEbyvuIRIGazoDBQ/CIDsADKO&#10;ZjuI7jKOx4OUeb4osc1kVDT9m5cJcrJ9nRLE/DaSzTKTnSFHc3WV7nfS5IgLp2Br5B2NnvPpCEbq&#10;6OyUysqVWQ4nv6nJXfziXMtlicA8WRdN8W28YJKThcsnSLh0yzVcbkaNvkFfBQ/HIMiDmtllE5mH&#10;eMtTbfnQHPXY8dyiPrMsa+QME6WEETQ5ipGAj2ByhLgjcnhvOL6zN9oZisdZzdyhT/DIfzP+T9HI&#10;h3Wz3cCtoatwb7SYJIcYreVklbtzk78ZizXAWbh3CGDmJNmw8cjBXZn2UvQ7NGGaJcHQiAyD1WfJ&#10;cq6kFMpyDoYgST4Yg5OLODUGU3BcAHcHzwP8tHqYRByyyVgrZJiIOKB2FLnfsrsTJrp6TgPkQ+fP&#10;hFtz5XrdCILI4vbn54DT2SMqjhQICAQEAgIBgYBAQCAgEBAIvCMQoDKuztswV30ddsdoipMlyvYn&#10;xd2kSMp5DIu7HMRM+QauFw/d59CfUwZ+1u/cgxtMV4TZ92FlPiLAutUXN08aRow4g+Qn5Q6Jl1an&#10;ZSE41q/KPk3lQciMpA1ou8N0jJNiviM1cKqBAw9nJRvmuiSiQhI0IAzqrCwRszVmfIml6+Ii4Ejg&#10;URb0WAjFVOqW5++SrgvC0ylRYaQwVfHhbtKghg7qLAiWeDVshMl/mPinZcq0svzflApPdlisehB3&#10;rmIr877ixIzRU7pHXJ5lYdK0leevkhsW47uOZ1WS8TLC7DwuRHR5gSKH8bJnhy0g58zLyrkl9Ixw&#10;zZmzd4lFCDMHK94/sDheDZhTXxwAouhRiCJypTohSyh+SzSSpGDwRrouCdTMuItTZRBgrBnQ4THB&#10;wW4BwEQ4dKtpN4f1rkgiijCAsyZ36GbcsHt1a6+BKGVCD67L6CF6hyuitBWyfyHbYs7ELSteiZRr&#10;9gOhLpIizSskI5Eb2cKsLjTOhUeXi00AAGFMf5BYzcK26ZFgEwlwsAZzRmFqDJZxe9ljy+DDYMWI&#10;vnazEdHAWalkIDcK47XsrrjZENa7ozri8AfHp5/Nf1/orqFNZASU+91j/VoAsxeDJ63OphVxjEBA&#10;ICAQEAgIBAQCAgGBgEDg3YLAQFboAGMdQWpN0VdHAGREMH2cpyijabw5LUfVUQLZmanzOescpr3z&#10;AnKgWSblQQHu1k3U+wXR8sMqSaLgXCzgKiBjHvhUOcm6XDd14qr5cAZxYEfXTIZG88swBogW4P9c&#10;wJJVI7giiYOUE8opK194+iujwbLKLZ1YHCx4Dlvpe8S26nWjUTfhKY1Y6KRxFGclDsFnBkuUU0pB&#10;0ck5AYfZcmKeLLTruGSx4GFWgZYCkoltOYScFS5iPJmEXz4aRlfZtWjlXlzcz4nPiNAIk7AwSyqW&#10;0szvpsOjOQ1GcmlqSoXXv6Vu41hQO7oo86zGBp7USnWAGBSkBrP5E2AFVsifMu6NzJN+HaWauDpx&#10;YNYmbcccBOLYcTpgxJKjyhUercCj1iSMhmCsK5xIIM/17OZaMPcAPolyvvzG4f6CwRKvZmbUuASu&#10;Bw7M4KD0YiLhku0B80eoMxsOT1DmExAahbgz9suyeaFypx4J3A6mwDsXYjMazI4bOLCaUl6IxiCo&#10;uDoDGEdSkjPKL0PlRiq7BAJs7A4nOqIGyi+l/RpH+A0P92vCHdfQlFvN8bqQL019PzuUhmtMbBMI&#10;CAQEAgIBgYBAQCAgEBAIvKMR4PJkMmc3GeyaynQdRrNlr9YDZJiTj+EipVOaJAfASRdOvl0zQsfl&#10;1IElnRsntw7ThXREB+0exMedo6AcIrOxGWmTFjFMKIQgJLgsdLlsMivi8bdOvDR1KW2ANDang1wi&#10;TVLeZEY0vzpIEUTLTFXJQSCvLCFENkLsBRa7xOuGcmBuIwzKxBgRJ1l0JGsT0bbdhtWqm5SQaVFI&#10;LRM+6ZgBtsmE96ROzTrM5jFY9DK7H4zHpu4JyCjxT7Y3yX6Ji4JQQqcFAuSPxdACBWV9ZjG9DhKO&#10;tM5HzlRl2kW9Sl6Zi7988oB28b1MrmSqKUzInKLEfIz8LjNe7RhrgddhQO7/z96/QNl13Wd+4L3n&#10;3FtVKLwKAEmAlChCD0uUWrLo2GlBnfaInayx4cReQmcyMdSzegRnkhY8a1YaXi1bULKmo2TNjOCs&#10;TAxPesawk7ShPFqwE7ehtmOR7lYEWUoTlB+CTMsk9WKRlEgAJIgCqlB1X+ec+X3ff59btwpFEuBL&#10;lHwOrwq3zj2Pvf9739L59vf9vz+DIrbTJZRJFU7gMIHk6BW8KxSoTKdtkhWIUZ0yF03jozpR0VZJ&#10;2zdMd26f6lCO6CtX++evrqyghF63ZjM5k2KWeiPtd8SxVUviZMvaHRxJsin2y10imTkWFMjQ1qcx&#10;kQyVzfPbGbueJ8BjTlEGuDTnimEwwzl5wm3nDNceb+HyPaGq0HqBUb1WDbQo4AO4EXp7LkK28LdI&#10;VO4XFOIC4L/kLc8z8oFVxjnGqMHALzmUzYlNBJoINBFoItBEoIlAE4EmAq/jCKSyOy/cwjGdFE/m&#10;q37MY+rP548zRQMWek96kvebWi4dv6TPJx7160bUz95rcMCGLVwDeNei3/hNmLCQ5dJ3hgBLlyYS&#10;fFIDZtrVnNhg6vSKtYvW2fAp3bdGxYHZUotXAdQ4KOGxnFHfSGpq8CRU57CFYlYOwMEWgtkGVcZr&#10;lBypZIIFKuxXZa9VLrbKq1hZOWZOIW5jBXwBJ6SC9FGnE8vdKpBVYFTaLHpw7G2cpMgiVauiqEaj&#10;cmS9r7hi4K+ApjyZBHnNs6vBXM1kpdS8DhVWwNFzCZjtiaUcZNdV0k2dthoAWHf3uImFdk/iovFK&#10;awYOp/y9RI8LOpLaCt6blMgHjFTerwGzbpbwrCszCQari1OZquwyUsKQvFQCuIVGejov+SgskSNt&#10;WJhQncqWWrhDqVYwcUNt/uigeqZHHni5Vie88aznWlSN7pXlgMbkuqZBdeZA0Stxud2yyk2jk6kr&#10;iy8IdiIplblmjcarktBgGocz+qDLQFC3yrwNc6u7mqyWU7Qwv/hh9gnc1jy842EKPAnbFXYfLyn1&#10;lIpElXlRoY0n/tin4dS1PBz2RiObWG20DvSC33DDXhmYucBUHDqe36/jv15N05oINBFoItBEoIlA&#10;E4EmAk0EmgjcZATWSKBDALzx4/P4wTghy8C44cG8/pm7VsImSBxc5CrsdRPHCHnDBidCUZeecHpe&#10;JZFrynrM/0489a9pf9kqqFE0Ki4MqSgTMuBWv5WRQQqltsO4btXRyc/87r/luVEYd7V9tdv0WKtd&#10;20ZzDNiHKjIUWNqKbFUKZ/XQAl1BCW6KKLpXIwtgjclDAJGO67WKpVYBEjYsx8RYal501M+ORldH&#10;I8yx2A98UqMcN93OKBS9qgyc05JE0gYr1ZaLBwCuByuQcwy2nbGcf2xDYxoJJ6nL1khfYMz4Kyml&#10;w2FrvNjha3rJwBbQrgAkVtbRiqTwyexxu3DpJXrWtlUR2cgijrnB6TQj+OksLK01EmGgpQGi68Hb&#10;j7GueFHR7ILJyXWZPmbZppzCvxnsK3bcxBBhsELazRar9sXl4QJS4VgbeP5N5XzlSVYttUro2aBb&#10;YzFngPIZ4+2IgONL2SpeBBz36ZVMvtkYO3dLYeApG5ihbJ8xjNdaQyw3BQZ2D2HalR7syIfR18QX&#10;MiZJjYTlIi7lPC8XWdbd2cNqxbastVIUS4PR8mA0LHTGS94CCdc08Eu+THNiE4EmAk0Emgg0EWgi&#10;0ESgiUATgddpBMJf6YUaN8kEjandRO5OCF/H11jPyiZ8PIa0fvCfuOGLP66PUe5GzZyAwElbq+t7&#10;k19UVUKHgoKouUoBG2+U2wVeCmuo+JER2zh3VR+vcl9RitbnJJCZqtMGPqszhgPUqBLS5jzblbV2&#10;WCVMNVcbHQFVlNeZy8SogAVEHxvGUdT4gS6GGt3igkxBPMPC7cyyHVZlU//mm2ihqXyjSwRxrZ8q&#10;vetW1aLomo/lXtoldhgxq/i8QK0B8evBSxJXmVLVBKPp1nBs5nCUtDhGkQFLKmxwywbzAp8yzbJv&#10;Fr+qAQEObfpsZB6XSP/VqyO6TlQKGi8nhFrblPMq6nPtX2fVaj0hWW8JZ/q+K+123ysOht2Cx3Cr&#10;wFEjZy0ecHrEBZp0iwvw8n65VW3JW1up8VMWf7zYe+xKbwGedJyDu3ZGpbmkorjqIABzVnWYHLuq&#10;FNZ1MAHoGgWcz4ThnXLsasZBpIeMnG3gYMB+s3hh/bOHLIy4k0e0Vx+ipJM5bTzJN5nE1npHoGUX&#10;EHY5K89nI3BdSWsSWh7YkrffoDJQLeygyRtnqocmvNmaCDQRaCLQRKCJQBOBJgJNBJoINBG4PgJr&#10;GOBVZsrP0AHz0sP0epS8CqnSkckBKcGauNQqZZsY2oSAAlnWDOUqNp5Es9e39XogrMvUqGWVFHZT&#10;jZuEGeTGHK5UKp/r7E3BFVnpit8LtjMwji+VgFfQobE4MIZ3Cff7k9UQCY6AVKBkQbPb8tZewEyb&#10;WkdwzioSa3snbl0CpSR2NY4d+zMDVGEsp2UmLLYTLLOZi4hGhjRuXSirx4tyYVSuUOeG03NpoQ3G&#10;PTo1oRhWVUHBAqEhkI2CdcFgenWKqMs0wpwrFOmKR6F85n/WISdQP9Yij8cx1UbyXep4GAE6kTUM&#10;rcaccyJMzVmHQiC8neCKg4QPQ+lIWVUpIx0Hts9G7Zz0XW5hxhitr9oE5Bu0KGtkCO2yxjG+vJCU&#10;F6181MrRnAOAOZIPXRipItmb61CbF2Z+a4fhrh5YHvzJwgpuWJiibQwR3TG1Vp7MWhKgtBIidlrI&#10;B5Iwu2IUG8bU8ZJhlWMfxZDqBGBGXEngVpgLMHMIeza32ltVB1iK7oTw43RL5bUagie5FkRwfhaA&#10;n8WeTRfRGJr0jVaLlGYRRS5cmFfl7TdOwXu3ro2qK/2STGC5hzcI+Po/H82eJgJNBJoINBFoItBE&#10;oIlAE4EmArWUtY5EoCg/ZE/gu8QdCn74df3T9SRLnI5KGCgkzHFJ/+Mk0EmaNaWNrvKuqTGTYDjh&#10;vdSuVX30xAiOb+Ob1JgWMADQGpiJpd2APZVaNYREcnylHA1KcoST0Nrtmuh4tDfcr7wlGfjqIdHJ&#10;GjZX5VS72pq178yzndCVlj1zI3bCSSp7U+RmkLKJMASzUVMHYa0Mkyyc5mNXIYKbFv0I43d+VH69&#10;N7gqQpZLYVgN5EymzZMhklOxEnezTLWWIpXZdarMTyes7KYK/QYKDW1xYrUVtEDFnABvOZWLjo4F&#10;ArXNWusoShzoOn4lpKC+MII2625p7thAK2yQTUbDwAsxRl1fx9Mll4S/a3I7A68C+8G6bBSsUt6s&#10;ywkRh6CnjedVZzhCH78FaZyWFkTJAoDLaTklC3KXWYY0mrtfGRSPLg0WlofX+ujiN9Y9jJcA4mN8&#10;qgClbr7ihGo9eTb7OBZWltvVkmTSwqvQ+IwNDuMgXrG+XkNhkYVu0hKU2ODeWN3Y1s62Yhuuulm8&#10;AL1Cv0SblGZ4YFlt6eAMAAwnjEt58poWigZaC4R7ZSei1N7RUdWoK4gFVooVJvSY65/4ejRvmwg0&#10;EWgi0ESgiUATgSYCTQSaCDQRIAJW646JzetQaB2j9Zh3jEhrCLhxMNNpE1hjLVQe88trT19F3BMQ&#10;b0zRRovTy0AkOTSnrNdEk5n+FU4oq2u8Eq8nwhMbIZPDMMNjsmwi11ddEsa8vkvjXZO9CPI1riQV&#10;dKezs5vvpjSsWDvvdKaxiES/OnWaJzBPua9Gv7wiM5RT4PD6Kgrb2pLlW9sqpnSxqJ4ZFsujamBw&#10;bI43TKoCe9fDlkTZWmUI4GoDauCZi/MmxbFinlYLgvCMfgqH6ih+Sp7tssYYNSUR9dqeR+zHUltd&#10;MK4xHhpfuK7xo484gF9t7KzfktA5qijZUisMolODYsJY6QxwJRTSFcs627pxGFEQMDizPl6e1U7W&#10;VTKz4ToXI+YuHaQIsxjBz52dHGC5OBg9t9xfHm6QChz5uVneyjtZlztlrb5tuqeyivGU0NtDXdPE&#10;eqNkbKugealOkgy6MvTnMNjcHcS7BcSbSdjMmgIgmW4yoIOq3dNLJL9fKgu8LDm3DLO4AH10eer2&#10;tk7GC2n9tINkqp0GsvQgByxKQndKTLnEp1/qDy+sDJbtdN1sTQSaCDQRaCLQRKCJQBOBJgJNBJoI&#10;bBiBSLH0R+uwaTo8MbmTn48R18ZnhDo1AdSUlpl40jF7HLhrDJgm2bga/Eyg3BoWTcDeVRY4YaU1&#10;oDiQIBAXV1zSWfGR6rRKdLbi79jANGReFoCWJBCuid8xnKy7mHydjHvGVLCzXAML1f8m3NXNs9mp&#10;fNtUTo1WlV/CT1iJo/KFFvPpbFl5ONu7aJN4P1n7hrtyDAFvVmvZYH0MEMqymU5+ud1+alQ+Oyyw&#10;hgYFUbRG2ctj02r5Ism6KUyA7acMcvNr1U3YYxJ+v9zUUuHxCAYiNc0aFL1+Qu26r7HKIEQtDbNx&#10;tROEzSRjSGxxtcdtXKlYJX+Kqhi1iiE/lQMswAZa0+pDTDh3FixHS4BwIDo13AewR5V4Td0H2vSJ&#10;brPl63LV1kvJuhwKKerManW2p2ESDzvFS8nVuq8xYfbG6ant012qIs0v9p5doigSSc3Xg0UtLsxO&#10;55unc3JxrxTlsrTnkihDsINgg9cVE+uSSJtbre2kGSczZ9Ux5qaEYblssexCJWc3sIUB29UKVy2s&#10;uUC//IpCvuhVBTbgzg3WPJIoGh67LXH+irKX/aqojKXZynIJXe55rYRxQcgwW5XTZZmhjcezelhe&#10;HY4ujQb9ggznl1ENqfkz2USgiUATgSYCTQSaCDQRaCLQROAHOgIuclqbKgXAXP3teQnhVbw8hs8b&#10;Rsn4KoHEBCLHiaLroMcY0Y5Bcn1Fw68x9r0ODK+i4poKTqAJegz0W1DShvPnRNAZAJv7daJnbScV&#10;wHDc0AhADUtWWzHmV+OzJB1e0w20vrgQQ9ltJfvUPligNWTJwmxV1rfymYzZ2Va5BbF0i5d0s04M&#10;FoGpikF+GSGH1TM8cJvXSrv1WFU+OiquFIVUruZpA7O61pGhexgmB1RNxXjXc7WhUjYzHYsUSf9t&#10;AbFiUGf/jq+QApGk2xZpg1GBrLZBDi+rYJVD+azwxfqGQbWuGRHlHcWBALocyQFg6UHA6dQgkfNi&#10;5mVApY9kWsYrcK/RuDyrw4UrfKFi2ExTU5eIF8Mr2tmDKzdmUKIi3NpUtTdXrTu7GcnATwzL31+Q&#10;G9ZSn+WR9dPWJLBUx5uRKPPekbTZsih3i9gT38vAkalrZXvVZV3DScscPxiVS6MSS6pnyup8UZ0f&#10;VY+Pym8Py/mivEQjWy3k8bfl5e15tbfTenO3/bap/IemOm+fzu+cznZ12+SQdzP1kYO/M6q+Naoe&#10;G5ZUsb5UFFwT8KzOWlMwI2JZiuhiVPQgtEcl4QX9qjBVQwL/QP/VbjrXRKCJQBOBJgJNBJoINBFo&#10;IvCSI5D/R//wE0YZaRuzm0Yf5gJrbniCLZyQvI5PnGjC+JTxvnVccTgFjx1x43KpDfHP+ISa4F3X&#10;w7F0d+LMmsn2uWYpW8tKjBxeHhWgCPI5d3fAouItIdlg4XZiINQNrakUuAZp0Sqn5E70so5PbeK1&#10;pjWG9uZMyfzkdPDdNRAL7tMCKkrm5HaQltFrVQx2TVchWDOsxnX6mINxXQIGy+opWNJwmcq4QnWV&#10;TOYW3k6ALlkNQ177pKRcTld3yzk1yi/FNpGRm1YSpF52BOOQ8XiFv3S8lCRsZFtfyTFxDrByUsPd&#10;qj54vHxgIfca9Bso2OSm+c3UPLlSmU9WynKQ6/Dk4oBt6Rz/Qdq7oJQKIoGHXS1JtLY4YX6kySpc&#10;Kg4ZutXAWMSy+xarGlpNMMkMoCWJ9/ygfGB5tDPL37SpOzvVgbRfNzkjaCVFmIfFAhxuGzCsxQY5&#10;caeIafUhPMa4ietOKUg007pqpXxzys5Odkunvaub7exmu7v5Xd1s71TnDTP5bdP5bTPZ7pl890zn&#10;tunuLdPdndOdndP5zqlsRzfb1s2287OT78jzW0gmz7KteXtOhlgU2VIWMQsoTAAlPWsCmXiHLUcL&#10;nbW256gPOlum6ZSL+qac9XVfnebXJgJNBJoINBFoItBEoIlAE4EmAn91I9BeJGdwTJ2G0VD8eLFt&#10;Hcl0I6cYGwmaBMiMSrBjnHa9HPV6Hit0ths1TRykiUgxePwrKqyonrs2+NaV3ny/+Nwyv1XvnMYu&#10;WNwsXbxStX64m+2bnbplKp9DZEz9WWS6rmYEJjJoiz7VGNC/jaH6KjKMw4y4hH5J6RyVT60Mv7Uy&#10;gvq7VFToZqE0OcIVXylLyx5+FaVKpq8Mn/BJMm6s9c+iUr2FOZY2sDSyWA5A9bqjVe3JsT7qzHQE&#10;glC8+vrhtGwSVeDQ5/ufmtK35XVtwhxo1gyt5c3uZjraBYe5iEhdA7vApdGWcVBiLAyVE64OtJnS&#10;hmujabGRzkBWRAOSWp4+oMquTdggMwNaIqUOebYcp0x14oHFBwBj+y2rBBQ4lvq6kjTDdiJ6liOY&#10;zcPkYa30aXddBXLlXGW98rWiwhu5V5ZbMjj58qlh+ecrxbtnpn/6ltk7t03ftrmL3dc6rEiHe/3R&#10;peX+1y73/rd+eUVe0K072tVtcroiMoHi1YWFsnW1bD1dVIu4UXu14oem2+9gRjFAU53ZmZyJ1e2Q&#10;Ta2kcOmow3fO0UgRHSc/Jz5eYY30dTYQNdMJDf+VfnGpXywMiycHo55XJujgrVl7l1OLCeFIixPV&#10;dJ7fMTuzc5PE3tOpyFfMoGZrItBEoIlAE4EmAk0Emgg0EWgi0ESg1b46iJKu9TYBficxrVnJBAY3&#10;BKAJF63i2QmwNHH5dQDYLGaAsDWDEb9N0LwB4sYHpTdrTqp/EQAG5aqSbfnMUv/rV3rfHpR/tELK&#10;ZetdU6JSxRC2W4ut1o908x+dndo1lW+fFgAGbAAZXLjV9GpUGzJkG6PhIIoDNHpbs1gQv3CdxWHx&#10;bH+Ec9Wf9cvvjEqEuMiYNxs1cSP8lTiRHNfC2ZrcEakzH2G5BELjDXBr0i8ahKl6s764ar2Wxc5W&#10;665OZ66TzYCvXIaXZQyWMlAOj/N6ZZc0ESehTrfXcDfFN0bNHKY6FNhVlXsc7PB55pNUsiihV4fF&#10;HHXUB+LcqGwkLIrk2xiYAJEFjc2YKi2FntmWzpHHC2qnPSTxRhnhAMAClkDoTJpnsb6poq3Sp6kA&#10;DIvOjUWeC+hKC239M17P6jOrAFZQ48EsgTvXYWlAQ9luE7GLo/JaQR1m1VvqK0GXZY7O26Y6b9qU&#10;/9Dc9K5ZUaaTdCmNJ7V2MCyfvdb/9rXRQ8PRXwyKmbLaLhU3EmiZcGlFI6sQS0Pa03h8mBmOTd32&#10;rul8riu3rdluNtUlWVu2WF5oGC/1rJnqL/aLgk9jwPBLg9HKsLw2GDG7rhXInoWN6TRLNt2cElkV&#10;VbI4eFune9tMd/eWaajg2lrsxW7SfN5EoIlAE4EmAk0Emgg0EWgi0ETgr0YE8o/9x/93I5dk7DRG&#10;eoGQVjm/jVnhAFiTSDmFLXYFU3b9Zq+lMFpa3SaPHOPLtQcIIa0RP6uNq03grYCUZbbQuXC+i/3h&#10;d3vDZ/E9GkpwS/olR1OKBojVL6tb2u093Xw6R1wq1hdMBmCQtNUREf6uWxjwqG7umgWDGghbzex2&#10;i9XMZKTM1Sjh+5cF5YvaW9ptKiTxKepUe1dJ9gwGjgajiOatPKUcGHhU6aLlCRVEaLhnqa9SU2fZ&#10;Siu7rGzmxKCq8XVxo3Eroziw4KEjJIFxknYnUbQwXE3eOl9XW1ToTUm8keccfHI9M7xDr0geDym1&#10;Ih+ydt8eOEr8LTVPKm72puxiY1cnLyvnmZWIEAJ4OngZIO7u+skxtFp8qecKqzUDAHCanUb+az2t&#10;g8pWnAXFjcMxnTLbPJQhmPD51jxbqZgSw4v90ZumMpY/JISeXPqxfBjmdraLqDi7vdt6E8V7K2Tz&#10;rStmxqlXNNVp753pvmW2++bN3bu3T71j+8xbtk2/aev0bWZft0x1prsdall5MWVy8mz0fXihfZpF&#10;XIRqxhiMb5vJd812b52dunWme9umzrYO416tFNXFQvrw2bzTq1QPmUT0LdO5ZA03JOa42SY1xzcR&#10;aCLQRKCJQBOBJgJNBJoINBH4fo0AAPgfJhAWeZerkHUV5q3dP3GI8cnarq/iUX8wyeyuaj0D9a3B&#10;HAFpJknf2FFvGwLp6+G1IJ/hpQFwSfncx1dGz5WtC4XkvuhFyc+cEXJsXRtV1Kd5wxSFizJygIUh&#10;hSdT8mQAstQ7Yz9dNPqa0OFqv2OZYMwNi9S0iJozACffLapdmSrioIAFvvKfcl8NDu1F7fA7kAih&#10;JaP1veE3QW5Gesr4xWmJ23Kw8HOmurh06goS6kqC6khjdU5qKt9keXM9NqZ84XVTDOvKv3WGr3ZH&#10;qdm0gpC8pRK0TfZaNZSqAWqkCOuaQrYRopg/YmAVYS6XSgSntGotTAiduj32xA7oqwYAcZ1JG6C8&#10;BCSn38LlywsfLlNsyJ3WV2yvFcBZkVR6cNT3FcnvGxFh2uZVgIok4W4hkfb2Dvx/hSvV5VH57ul8&#10;10x36jqsaAisyQCNurmbb1f6budtM913ber8tc2dt2/u/tDmqTdtnto92+X0HTPdrdMdZhHli2Bd&#10;6//WCavXflFu8je3xmW0BIYxBs82T+WQzLRtx1SOvkCLQ+3sm8PyOVZ2uvkcnzYA+CaD3BzeRKCJ&#10;QBOBJgJNBJoINBFoIvADH4H84//wPwnuKwBOYJi1xO06iDsZk/FHY3Q4JkqNaiaOHR9q9JvIyefl&#10;iNOJ6aQxcosmrm5xt4k9VtSKy7QFdLXQGz3WK6612pdLEb/kTBorUWCmerasINDeOt3Z0gUqdECe&#10;kvVaOqs6s27juKnRl/BqMrKrG1LHK5qUPjZ2CqQHJJutqh2ofwtXRVINWENTBL7Ct+YwkRxHYiwo&#10;JnGpVnE7EVRMptthHKjOGtniqiVSF2dgCiNNm7sGF8lx2uizTt81QDUITGxueD/XrwnH78TfagmA&#10;68sv24WkfN8E0GPcfP2wbjYdr0Tl8KOq8bMOl3za1s0GtAqOmEyP1jh6+Dk5x1iAViV/xQyTKa3P&#10;EYdD9qakZZYM2vKF5mS04jDhlnZzVS+iJNivykyCzgovUmd9EsQ1wD5KFs2WLZY/psnBzttL7WoF&#10;zN/J3jrVnZvK2GMzrHWiBC/TIDCmMNJUZ/tUd9em7u7NImBvmZ3mPUwvKBTcy+wJz6l6W78s9Ir8&#10;HYn21chcSzbTnQ5U884ZOGewN7Oo+rPe8MKoenOe78INy7D+Fbl1c5EmAk0Emgg0EWgi0ESgiUAT&#10;gSYCPxgRWAXAwlZBRK7ZNnyAnsSdG4LcdIkAurFNXmiszk1QeIObjBH1RGvWYt36qt4bPwJXm3gb&#10;gTaLEgA8vzICXC2IN6w2CyS0ikyFeZ9FEd1pvx2c0MkhgcM6qyaAk953HI+EfGu4vYqN19xZ9/XN&#10;3R+5N6ugDiVbwZOPDotvltXWTNVl4etUxoaE2EROrq4IyGM5qgEbJweqpLViMuOVWPWKbFgOoJAs&#10;XUPQCwzFIArgFyWUVDTICmqRom6PTafTBSMHeJUSTlzv6mjF6oUcqHROYPkaBacdgaj1Cj9nQGbw&#10;vYGRY/EjCaRjIcFXMF2s94mk9RVUJ9mHay1AtG3SNgsdO6SxLKDsYtcBVhB8OdOiCeTH6oOAt3s6&#10;XtbhLGIioyx7cZVt6GVeWi+4o5NvalEuGMDcgum1adQGc9F3ERvMgKJG9kvvjb69vSqAd+0XcYPf&#10;dGfwOXnG06aC56bzN3Xat5SA/DZFkgDn9EhxaoTQLxrL5oAmAk0Emgg0EWgi0ESgiUATgb8aEYjE&#10;z0T/TnR5DAOCLFyzTcLftZ+sOXJM9k3g1lV0UT+YB9Fag4jVQyeBc31MYmUnf00EcAKsqTPpmd+Q&#10;iUqw4gyBYlhMyUvJmGE6z+Y6+XbIPaWhir80wpFy2cLsxP2O4V9grfEncZ9Vjnvss2yxblQbpgOk&#10;AW/t5rumOxS24QrnjdBkBayXyh1txiqprRbOuERQwtcum+tCry2slYBtcKGmQ5UGLP7TNOmmqtrU&#10;qlQluJMtUSV4VHy7N1zoj3AMllZWbLCar/FLfLsskwNgu3sx6hFnNVscrI2UYWJZJihTnZ90jdqZ&#10;WNg5slKV3KqXUCo1gkDbApm+HAdhcKWCvRDdzmCO+5g89ozyr+DeYYvyyPnA2JbLciJm11hey/DZ&#10;KwjRWvyr6C+eWyDtvnXjWl8gDso2FsoPPTYInPDykUYhaOdoknXTdGqUtXptUoKVBI6R2B3t1qXB&#10;8NEr/aeuDpbxTFs30b9/fiVOs93Orpnpu3ds+bFbZu/a0oUQpowTWQCTSQivQofGYoJX4do/+Jfs&#10;PXp8/2+095w8cvLR873RueP3n/3B73PTwyYCTQSaCDQRaCLQRKCJwPc2AgFYTKclpLPBE+0Egl3T&#10;2kR0jkHoBA+WmNE1yDph2hrnJZw5vmKtOl7VkU7Sx2tBcM32rqHrgohLjRL6JeO3057LxeyxH8wG&#10;XISA5Q2i1rl2+w36NTTPgnL4M9uTSTi3VrQK+QZii5/QqgaKyuBFooyeWV7HhR2Yi6o/0kv2vHg1&#10;U0jWIl7ksZvy/F1TnXfjY9Tio+qZUevSiPI51bWSYwpeFOnhCrqUqwEV4l6N36wKnsJ1yZZRYEIA&#10;89Z2a3tLVW15zWXZtnY+3Sa/tX25aj05Gp2neu2wAM1xCZyTeKlTNmLy1ZI42bAwbmL1sssJjzli&#10;085B1fJKqyTphIi9Kx5bmw3Ob+FCnAsEK01X1lx2kF4zL7wcIlq7foUCPDCnJdDigbk0fey2Rcmm&#10;JGG3ic5E0WAuLz+wNmJmCardKS045FQGXkX0SfyspsfpYVKtwsIa+rDUJozTreq5UfmnFKxaGV7t&#10;F4Vv8H26xdcGO7fbNk+/YfvMrVumoYVfZer3+zZYr5Mxnj/19b2n/r3L9721deoLt+/91PG99+x7&#10;nbSsaUYTgSYCTQSaCDQRaCLQROAHNgJtOEMhgwBc4wfaCWBZo9ykaV3FTBMxWfcgPAlLkxY2gFYC&#10;O8acybMpJYiuu/MLP1mPr3/dWZLKgmP5Z0j11FF54SplkPqPF9Wf9wt2v7UL39iGBKarANF/pdt+&#10;x2x3bjrDwQjmEAZwUtQqTGiSN1TH8dPcpd2YvD/cjJ3miu+0aciQE7dLwWn62coAxsujEsPhx/vF&#10;Ulk9RU1XldIRtTvTwsIKm+JQKdvvV2AcaAfZu2YlAnDIKUh5VSFJXKhuqo4Yoypb2OTqUkWusVKd&#10;397JtueyDuZAWqsVgGBJ/XNcuTfyig13RUDrsr4ycwI2uKaKo09hdGUkHU5UHlFXCLa+XHnHcK/e&#10;56sET1uPua9bNyDSkt1ltQ2kHZZgOJGJo9bFgrlO1LHTodMtpWcWhdsmMVhMdZu1A/taO/u3vmNa&#10;y2CAuCzNpTuROQwvzbIFh/HRpiz7GnWqhtWPbcr/dzs2vXluZrMKYn2PFM2v0B8Z9zL94B9T6JPf&#10;yBu/zVjJnk5Ze53rv6Mv7S433p7myCYCTQSaCDQRaCLQRKCJQBOBJgIvNwLty71RPB4nBjguuP5R&#10;dt3vIapd3dY+CwcyeqEt1LVJo/v8YPcFYLDRU2pq/W80XFdmowbSyqh8ijrAVwdLZetrvREU6225&#10;BLTLRrPAzjvy9rumO1u72TbKwpJnK1NlIQbjsXbPZKzDomq2lFx1lLQBonolmuqapXRDhRFdlYcr&#10;9xNzS30jQX3Q19WyfKxfPDsaPTkq8OkVEV21ZmFKDU2TAbKp1hAqjwXWKLSdWxsOUlnXSmCd4gCS&#10;7TmrUrRqGSAW8fCwIse4tStT73bmOSV/0HuHupgu0BFUsYLcQEeV/1VerPG8aGBI5pgGon9Tiab4&#10;VdjZsdWdDH8hk9U1sb4UGRL4NDEcIDcMshyQsA1T++TFHMZWRsjeN7bEouUhZAbECgNbWw2whSXm&#10;WLrGyXwkZ+lUnIuFDJljsYtj8P4yBtbNYY/VElHDujvDxNlQxFiFIR1H4I0KmhfXZ9AfG1TPDqu3&#10;dds/PN1529zMrq1TM4rXq82dvtzv7Q2f/8Jfxjq1+/rvvEZKrtpYi2niO9vZydVeoVmPqBNxHn9I&#10;brhtr+cDz3/xwO0Pf2bcwg+/9/LJ982tafBTJ/f//s/dP9615dNfvfPUeydO0Se3P1D9zL7Ws6cO&#10;/NMPpWtt+fTvb/3QTz9dnzb1yQf+3aP7SIJgW3vY03/n4J44anH+vi8fOzF/32eKx/37+z646+Ch&#10;Hz10YO9qexYePLzjq7++YTx33/b5+QP3zkx+Nnkj7//gO58+/eO622SvP/mB6ug74rRzx//bH5n/&#10;6yvH37PmMutCtNrfiXu9xGMmrjBu2/oQpWM++Ol/+/TBW240UBMXPnvsN97/8fUhu+t9U/ceeOvh&#10;Q+/ft0cGfmzXH8Ydj87/0+vPHV/rkw/8vaNrqPxnz5564MSJi/d9obhAAff3bdp/6Ec/cejtvdOf&#10;PXvvz9Sj7LPPP3rq5LkTJ6984VH9tvsdU/v37z109G/eWzdmwxEe73xFh+mlDUE6a+OWvHDrb+rT&#10;yUDdlX9w/97DR/76/r3fOnH6jYfTZOByL/bF2WByEvT8A/vmDh5+/8H9d8xFk15sDi/Mnzt17KGT&#10;9608yPeT0/ffduTIvQfufvLoifzYkfQNegnzcyIei+dOn/nE6bkTJ/0lvW7rnf29e9+/eGT1L8ZN&#10;hbI5uIlAE4EmAn81IyAATM9XH2gNHupYjJ9rNwbEGwHUdfvWnxjP436YjvK2NhKOk+pjDcHGUubx&#10;7use5cPQOBk46QKCXfZAYn9vVC4Ny8eWBn+8OMjL6vFBsViWs+BAoT5BIxAsblhkAm/Jc5GleuCX&#10;t/FKO3uu3f5Oq/XtShgY9+DNXM+4EcXsZvv9qooSAmbAlZ2ZwJ9gNtTUZO1Gw3uF9LrRDRJ9MaCe&#10;rqrlsuwVxZXR6NIQ2bM+5eJde1axOfGVtgnfQvaqkc5rjZWCmXZAwQws3VEhXJUZ4r5SRGdgYBGp&#10;dJzDuCDNWK5KoPJdefvuLhnIHYlhgY/GugFfJ9YwFC6gfmTngidFEcNm12NiYK9Q251L+cl2gA4a&#10;X5QrfaGzguiuAszBQk0xh2r0m7hcCaR1d5tSJ2G2VxhC+N0aqHowImcXUs61cyWKISN7BuA6IP4R&#10;0Bf4bS5XpLRSgksukTKB7a0dYnUDYBzCGAL8rgDAIOcV5wlz8uVhORpVcOZTZfVD27pv2gEGnsE+&#10;+SWSpt+Xf0WS8Jsx88jan3xUjoqC6YqFnKpVM69y+bcxV3ELm+rKBkxpArEishqs8dd/8os/+Tfh&#10;5cPjDW/xwnF/iQ0YPXLif3jnz2M/zrbpNx/7u4f2Ttzm3P37D33n/q9q6eoDv/YTZw7HZ6unfOSz&#10;Hzqxf+vqCY987tCZt544vDcw5CMnTqYr797y6bN/52B95d65zx0+u3pYq/fkycOf/blPtd73kXee&#10;OPb+e+Y6rd6F+z7x2UO/PGj95F33nf7Je+Jyfkaf+82fOH5w75z2rELcn/3df/vUgcCHk9vimWO/&#10;87c+rq598NMfPH1w98Rn/TNHP3Xi7p84cagG2L2Hju594JcvbP/dyz97YG7ddZ6/v6sH3twxq+ix&#10;d+HM8T88eHbvuQDn423h3OEdXxba/8BbHz7zb9wd+28wUOuaP75UwOzewrnTnzv8oUsPtlof/t0P&#10;njxQh2XDO647V1fuL5z78tHDD+89PgGA5x88fPCrv/5g68O/9oFjh96xh9HxXY4cufSFC1s+PQFa&#10;Fs783oGDT3+htemTp37iyL27Z3S1B44c+PqnHp/6yGd/6sT+yTG6bjwVgVdsmF7iEIwb9UIt2ajl&#10;N7dvNH/qd+790JXHd48DRUTnT3/izJFfHewbr4bc6HxYnZzu9ag3//Xjh7/08ftbuz/wxtP3/Zv7&#10;0pLP883h5XPHf2f/L6y0PnD7iROAXr7vusKJI1/6BRa8JpaQXuL8bD179uSXPvGJi/cDrdesBE2E&#10;bP6LB/c9/Ftr59LNRbQ5uolAE4EmAn8VI6AH2DXP+npWTM+L6e3EnhuMkBFHbPF2DSoeXz2QdiIC&#10;J5OGk/Q2MjwN+0ztGuwYO4mThZLlMb3qDcrFfnmlXz6zXHz36vDxy/3Hnut/87nBo5cHDy8M/tfF&#10;4eeWh59fHnx1ZfRwv/jLQfHtYfnUsPzusDg/Kp4clg+Nyj8ZFWdG5efL6ktl+WDV+kqr9c12e0Fg&#10;sj0n+Cq/5U1Za0unTfFVWhDQDpfdXXl7d7t9i3NxVeYXnCYtrtTL5JfusseV/LfsWQVYvbWT3TrV&#10;uQXf6TzPhfdgYu2ZpZRXHKqE/YQe7Q4FP9zlajhLjVqdMuul0rfiT1dQTZsvRcV9tSi/WxQ4YH1j&#10;WDwyrP5iUNJHOvsXy6OHVob/4trgv1vs//bVlT9YXPnTpf63V4bf6RXPDYHiQE3BTijfKRKh8/am&#10;jn6COcXyKRnYQY4lBjO/5kRD/CxGEHgpLXGqXSTrKTCqzb+EoYLBVcFik8b6xUNp6KsN+pouYEtm&#10;mbQr3HqU03T0pIzyS6QWcyGFfW1VpIDlnM1ZQH3E5JKIq5m6D7g35p0+jWpMXmLAYQv0Sxvkoe22&#10;Mna7VaW5emhUnOuzNqHM7Ruc59+Ph032zQMs6X5/WC72ivNLg29dWvnGs8sPX1h66JnFP7+09NDl&#10;5YeurnxtceUvF1f+YuHanz+39OfPXfvqM0sPP3Pt25eWv3N15erKYFDIaCth6Im1s42++y8f/b6m&#10;Ie/Mze362MdwcWdbOX76m5M3P3emOHgkPmrNzW2pP+IUSm1p2zs3gX510NTdc1vGDOrc3NzP/qyP&#10;vLD0oYO/d7aXLjCzZ/KwhfuOCP223nfXiRM/LvTLNrN7/7GfPv7B1oX7H99/6IvzcV6vNffJDwiy&#10;+gYL933uSBDOH3znsQ3QLx9svffIX//Ye3XIZ46dOzfZsdaT5xbefXyMfnW1v/xliMvWlROnn1pz&#10;oH55/v6uHnpzx6yeN7P73qP/xrEEcCfuPLdpb/w2NzWXdt9woNZ1YHyp2D8zd8/B/8OpT2s0P/W3&#10;P3vsHH8x4kbX33Fi5+o1p+fu+fHjx25b3dF79JjR7/t+5SdOHjb6re9y5uw7f3YS0rKe8ree/sKF&#10;1kdO/sxRoV82rnbviVO3v7c1+PWf+uyxs8vXBX/NjldwmF7SEKye9IIteeFOvPin50//9j7Qb4tl&#10;o79bB4px23vw+L97+pPpq6c5e4NfnIkJ7Ht3Zva+6+jpv8lX48IXvnPg0L88n1q08RyeP3Ua9Hth&#10;9/aTp3/G6Ddd4cjpDz2w2hh23nh71kRg/vTnjp689EgIPzbcNMFAvy8et+aIJgJNBJoINBFYG4Gx&#10;v9HqbnOT8cPoNH0yfnJe8wh9Pb4dHx6JoevBhNm/AL6BvUNUHMm3tQNzAkDByWJNRBotL5G6YN2V&#10;YmGleHaluHhtdGFp+NTi8PGrw28vDv/y6vCBhcHnnxv+wXOD332u/1sLg1NXgb5DuN9vDsrvjIpn&#10;ivLponqyLL9blueL8kJRPlcWV8pyqaqWVBmYp8hWjwpJeTaTt+/Is3d32u/NW+/OWm9pt/bmrbd2&#10;Wnd22nt45S3UxXvz9lvy9lv1ar010wF3Zu09vAC6rfYdGce07mK/98AAA/BI392et2/N8z3d7NY8&#10;2wqZLLLUQE2ezwLJIEkoXLHKJnKB0IDukeEoKBoKmmMEto3MRTi3JfFdkMRaYHihKJ4tRhdGI3yw&#10;LgyrRwfVH/VH/3Rl+D8tD/7Z8uBzy4MvrfT/pD98uDd6oje6OBhdGhWXR5DS5dVRsYxrl8E97QIJ&#10;BzDmp172pgq1tksxSchsoO4Eac0SY+aaj02jadgcvDFosw3DaJxUZu1BOyOBOTjYMBiL+ZCMtTLy&#10;e1XomOtw62lube10eFTFxS2pFmyOl+axih2LLoYqB+U6PTjxwxwAs40lNWsHEjx4fQEiHaZ7ukIX&#10;IPB8pWo9PKyuDLExC475B2eb7Mz461yWxbAo+sPi6vLoqcXBE1d7jyys/G/PXfvic8v3X752/9WV&#10;LywPvtwbPTRgVUUp9A/0hmeWtaTymav9339u+V8+t3zu2eVvX1l55tpgYXkwIH9gFQa/qqGLv0kv&#10;GUvf5Mjec/DtH3Z3vnryW+fG/eo9dKr31rW64pvtc37g2E99+md91oNPHxhD2YnL9M5+8ahlzR88&#10;8qP3rLn8LQeOCGVd+K2HT5wxSFso7j3wjoSuew994tAVPxJP/confnzv87Vr5l0HDznn/6uPn4qL&#10;eOud+Xrr8N+YYFyfOn3yyl2Gavef/Pr8zfbyJR9/9veOyRH7jkPHNpZ9Tl74JgJ1A+3Ze+A9f1+H&#10;DT5+9IGb6e+FU0e/CF6aufdArX/unz3+pY/DJre2H10jHnAj9v74sWMhfWd79tQnHteBu28/tH9u&#10;so0z+370yAfcmE98+QUb8yoM080MwUSbX4WWjK++8OAnDi8xt3d/8kfHoon6w9l9h995r395ufNh&#10;5l2HjwhLX/itvzg+8dVYP3fOf/HIh9SY9x790bWDxoFb9x35Uc+il9WevQd+9syZ/8upj62/83ja&#10;nD58bu+R25/v42Z/E4EmAk0Emgg8fwTqMkg1E5seLBMo83kTj5oJu27E604i4cmHU7/XD1OK44bo&#10;XQhr1+NpQK9SD53EO6iWVspL10bnl3hGH337ucGfXVj559+99j9/59o/emr5/3N++b++2PvHz/X+&#10;2yv9/++V/j9aGvwP/fKfFdUflq2zVesb6ALR5VYiY+Fvu50W5r8yIobMqcQEkgXKr0DTLa02z3e7&#10;VRenvb0l1ndru+2XqF2VKQKaugOiHAUFRQ7PCqOSgitTYttZoVKGbHSmrqyhlSTMOXJIJhlVSafa&#10;A8LkgNvy7E1T7Ts62RxBoJtIo6lMK59n0ZV+KhVOGyF7ztv9XCm4Qw5w+KAupcS2Upq7cwq4tNvO&#10;QIns77bLTa0ShEwRJCy4ZjptIDe9AJw8XhR/PBie7Q//V4Hh/v9wrfePr/U+tdT77aXe7yyufHZx&#10;5SvL/af6oxVhYGFLRMhTWSYYbPQbGbbmXZOZFvGLXO4AwwF/gyoO3j5WN9QblzA2zAWdKlFZhs9Q&#10;xOZ92R1YugAii0NPMw54zClTSJd5lE8TJwpRiS3HFtvrBTpf6c2qqCTiFz4Tya7oZZKilRfNFRV/&#10;HyMSmOxugWcAe9HqFFUH/lJq6GoGTn7QWlkpl5YLHNRqSvP7/o9HfL8mv2hifUfF0rXeU5cWH71w&#10;5V+eX/hfnrn6xwvX5nu9K61ymS9Fp33nVP6mLrM0e1M3f2Mn35Nr6Wc3r252W1frIxda1ZeHxR8t&#10;9r96eflPLi7OX7622AMGez3HX4HrtpcMWV/+EKzDzBGMG0TCe+45FA+gE0Cxd/bJPftrwPmSmzez&#10;++DJD3zyfTofKHvw2KM1DZyu+MiZp7/qt/vuXq9hntm764P+6JdPf11n3XPvocSU9s8d/9NfNfx9&#10;3yf/5uF7Xqhx9xx460/685P3+SLaFu47O3tg8qz5r5+6+/2njvqP0he+dfrcS+7tzZy4MH/y+DhN&#10;+sVPvIlAvfjF+EN++74I7v1PnasZwBc7b3T+vgeOP7L2qN7XT33c5g4f2H3P3AYX2HvoQEoAPv/1&#10;08HY37tr7/oD77g70onvnz8z//yteMWH6SaHYLVlr3hLJjp9/r5v/brn9sF918WJvXPvO+IE4Jc/&#10;H/bevStue/Lsk88X9Pn7vpUG7Z47Nzhm5j3H6xT6l9uejSYPd5w/9bnTB/6N6xYCXmyqNp83EWgi&#10;0ESgiYAiYMfk2GqousGDanpcjENrNFufFymlie+tWd8gdUkUBCPxcgmfwFS8UR0asA3ULtrLlUGx&#10;1C9IRX5uefTs0vDpxdF3FodPLg7nr4y+dWXw9YXB1y4P/vRy/4HL/X+2MPivrgz/n4vD/+zq8D9f&#10;Gvyj5dF/3RudHpRfGJZfGVUXyfDMWts67Vu77Tu64mn3dLJdOWbI7c25WFOEbXNSNWcURtqaKgC3&#10;AVeASf4fZhf5wKF5VlVeiWPBq/ZkitK73mq/KNS/y8rpRcNsnOciui6MJEEpP6+09Fqu9dLxvM3B&#10;feW4kkXZ2TbV3SktNO7TgnCBwihOK+JXN6IYL5C4AhUTb7KLKfmLTJpPXA1IiBGfrWtKBtYp21rt&#10;W9sZiaw7nXI8nZGrXMEw78rYmd+eZTsxyvIpl4viu8PRI/3RI8PioUHxZ73Rg73hn/ZHD/VH5wbl&#10;g/3RV9CK90bfoDKQWOLh04xLf7REPiiuV1w5xzCss4NXJ9tMqWFjTpTMqgjVgtcV5pRuWVyuZgRn&#10;cUBUIarNtCNfd1WZTKKvIoNVmNEtjDeoni3U4EHGOrc6CQYk227j+6W6zUU762fZMrd2/mqHzGet&#10;R9AqJQ+Twk3hX9oTg0jlpGmXX/Ys5kaak2B21yJu3ZK13wjtXFSXesXVPhmwPzAQOBGm4u+Z1VTJ&#10;ujZ46srKty8vf+3yyj+7fO2/XVx5cDD8TlFs67Tu3pS9cza/e3P3zZu6d05339Dt3gEA7mZ3TeXv&#10;mO68a6bzzpnOD8923zXbffNMB0h8YVT+i6XhiauDP1xY+faV3tNLvZUhCzXhxT3J034P0e/L/UM/&#10;fe/Bu97ri/zyyXML+vc6lPiSbzHzjqOnkhT2wY9/4dCpSS3js4+IAmXbsndNCqz3jbXU8wtuUr2d&#10;O3PYmb2t3bcdO/K28VEbN3DvPYfNbl/45b+8L65y/qH5u+/ZO3m900/uP/ieffe+0REojp16aB1K&#10;f8ldf74TP/7+32jv+MOf+60bv/BLCtQLXf6WvYE5W0uPzN9AMz7z8O3tf3z7T10UhTu5LSyks+fy&#10;FxmI+Uupu/fsun6oW3Nx0cH550fj517RYbr5IVjt9ivbknURnZ9Hq6Vtzwz/x/182ysxH/bOxRrI&#10;hbNPP1/Uz58Pd4AXbgyfvxLtua6vGF8dmb/nxMYJDjcwaZtDmgg0EWgi8Fc9AoluC3p2TMjG42oi&#10;SsYuU+lNwrpj5FwDkzFCiSdfJ+tGlqGEzDCdWBSVUGvQawK9veLyteKpK8Mnrgwffm7wJxd7X7q4&#10;/NkLK//4wvKvXlj5L84v/+fPLv9XC/1/vDj4p73R5/rFF4flPDB1Jn//lu7PbOv+3S3df2e286/P&#10;dN7bzd/TyX8sz344y+5st25vVbthfctKGbnoYDPgTatvPtnJu9LTbs/F60JsAr3Ihu2ZEAZrCauD&#10;tex3RVNll+WTAsNzImfxJMMxALYeWMLUIqwvOMqWSxDOFKQNYlsXHChZV1HrltVMKVwdJllogItO&#10;J+92ZzZ1d053dwImVQk3Si0p8rgTj0cAQA6+BZzDOXPDvrBxRZtRPkNly+LYnLATaHV1sNw142Sx&#10;y22Ol1kXv3JNPMBYgyB7eYc13m/Ksruy7I1Z9qY829PNAdvzZfW53vCfLA0+tTT81NXhp64Mfntx&#10;8IfLg6/0hk8Ni0XCqFLBKXNYZLUcqkuRz6quLICK8Bh21yyxKg8J8MtxmpfK/I6UGIwZlUJBprTr&#10;TEUisYAoL9Xp1fUT2h9AFzuG4Ng4gg5aOC0Eqzxki6UBwMSEi5EwDPjn2YhsScIZwYy0Y+JDOze1&#10;2sBgk/mQ9VifddAGqG1Ve2endWtX5mGPr4zOL4+uoem9UZLwdfpHZHW9ytCXb+Byb/Qkab3PXvuX&#10;z6785Up1Oe/s2TT9U1un/s0tnR+eybd3cupCTVMn2RZ1YVLGtJEKnf3tfKqdaxmr3d6U5dvy/K5u&#10;fncnu6uTvW2681Q7P7c8/NPnVp64vHKtP/LywQ1SrN+r6N04Jr/nPUeCKv3U10/zR2jh0Uf2vH3v&#10;K9XsvT9+8vTtpoFbv/Whzx4/N75uZ+ZFYNP1LbiQlLQtUknvvQGF9tz+Q7dZ3Zzye+fPDO6ZVHOi&#10;9L7vThHCdQQu/PK3xunKr1QA1l0HL6Lq8k/8WuCPG9peQqBu6Lo3ehDuRNWHn/7sbbFK8lK2mfzF&#10;HK5e8Kqv9DDd/BDUzXulW/JSgkke701/cV7SfW70pFehPfNfPHxiDob59dXRGw1Ic1wTgSYCTQRe&#10;DxFQydXJbZ06MKFiH7EKkuOEBENS7q5Rokv4WPYKeuAhuDdU1u7VlfK55eL84uhJmVQNvn65/xeX&#10;+g891//y5f79C/0/XOj/zpX+ycXBP14a/ffLo9/rF58fFF8YFH8yKL42LB8eld9S4i7lc6tLgCXr&#10;blFgYn28zQbI8JzbM9lNydYooJdbt5odWpHwKSoWKBgvvKPgQqUoDmJ20jPJ5CS4DmIWuEh3+JSy&#10;SWJ6A0SZS5S1VQa6jnJBgrxcKNybeYVeWiQtvKhI4+AwhVF9cXPFamK2daozRx2mqc5snnWMGoFd&#10;MnAyZw6KC7wdwK8eg6RCRt3NvQB1Nf+sjGk6BSyX+7F9ktkMJoV+dUHE21DBBNCGVCxJBHkLQn6u&#10;bJFFjE81AJtc4ktl+XhZfqdS2L8xqv50UH6pV3wRJLwy/PrK6LGV0cW+cobBVZsYiDybzeVEvclt&#10;JqwKsoOmLNwQT2dis137V+5T2kHErJGuc3rVSDPtAsYkPOPY7EpIdESgN6pbAWsh2AHGvLQ2YWNn&#10;FiZkJy6MbeTvwlHk14HceMN98XyOLEdQN3bfMq+2ibS9uizbJk9Pqc7Vc6PRP1/qfXupf3VQROGr&#10;769t8vs7Rnhg0ZVhcWllAEn76OKAclxPjhh0wdrbuvmbpvLbOzmUPqS65QiIxlVTOcpc2cZMfmbE&#10;1yw88FiQmLHemnd2T03dOd35a1P5jlb1WH/0pWvDhy6vPLnQe/baQKnUmvmTPPD3VyxXW3vHgcPb&#10;/dvKqTNPzZ++ePeBO17Brszs+xmMlwyBBr9w6OFz6dJze/dFXe6l+etJqJqH3b3vtjFneB5v4c/4&#10;jA++8xPXZSVu2OCZfW89FPm9xx861/rmmd5dk7AZN6NzBwPq37H/UBh9XTyZyOIXDcDifceVE/uC&#10;2/McM7f38NEbz2y86UC9WNMXzqcx2HK3O38D2/Se/e8/mlTo9eEzU+OhWaXNz/5eu/0bk68Dp55t&#10;7d11IE46d2mDiC3EZ1v2Pk9jXpVhurkhSF1+eS158TDPzKRK9ed7q1nr1532SsyH84shv9i97/YN&#10;OHl/NG5MGh/tw319zeC22793tvVKtGdtJ8+fffJTn3r4zTGR3h/JAksfuv03nDbfbE0Emgg0EWgi&#10;cCMRMBIaH7ihbVX96XpFY9Br5nYRyAJ3h/KpEui9Zquq51ZkUvXk1cH8lf6jz/W/9Ezvf7zQ+/+d&#10;X/mPv7t8+PzyRy6u/IcL/ePLg/9uZfjAcHSxIg+2BTZ7Syf74W72I7w62V/L228m+TBr7Wy3d2Is&#10;IcAjaE0mLfiKZ2tgKnxU/J8iaEXErHNBEeIqi1UVcUpwqfhA9hsDIxu+amYSLDXNyyJnmxLbjypp&#10;npXlC0UcVX963M5yaDYQFKfEfZWY6nRfXgCzMDEWIUyBXzeVl/hPgWGhNbYItxhmVwDebF/oXQDg&#10;qXy2o9IyTpENoyahtHAzBvLRNSuftcfQXVnHKrBkDKzsVtc3lq9ych7TcJm4tomUwQv86uYs264c&#10;ZgXsWqu82qquttqXBICBrCW9244rct7a3W7twOY6y/C+hmX9btH640Hx+V5x37Xhby8NPn1t8Icr&#10;w7/sjxZGJZGkeThyc1swLSpuhgOkTSgCcqugUM3B6gA1RHDKPdQH7OE1xTqFfw8Ip4UOXWecEezZ&#10;Zwid/Le8HkNlI8jkWWNpPsVYK7y1KMiEbpyO6waRJDyWo6f57BC45rD8vSwNYLtclH+xMvjycm+h&#10;P8R07fXOYk58xWvCew3iVDZ9US32RvNXen/23PJ/s9D7Axak2ojYu1NMNw2FvcQ8TFF9WiWppCdX&#10;YrSRML5ieqOfoUdnoPXNYhkl29TN5ro52ex3d9pvbrffkGdfG1R/crn38HO9i0sYRH8PU6knlwLW&#10;LetNRO0G387tf9fHElA8c2Rh742gy4V1l+4VM3vW+kJPHLD34IHkYXtBXnyx3ZOEx62zjzy7/mLz&#10;lwx18yP37k0f9R46Zn8gVWw6vsY4av7kmed9MJ55z8HI7/3qd04d+9bMvW+buNGz9528cv/P/X6g&#10;tds/lNSnnzpxbv5Gotabv29+bu6Fj3yBY/b9zKqV1NlvtnrfPH7vb+y59w/ObaTAvrlAvXjjLzxy&#10;xgf95B33PB/62eAiuw+O/brm//IsQHbuHQc+4uM+c2l+3Ox9P1NVH/rd2N+a+rWH/z0VMZ57x/4P&#10;e8eZS9fF9qmkhP/gnfdu3JhXbZhuZgjc+ptryflT/2TdQsD1e9aFmYEOrcSZc8+bmsunL38+nH9k&#10;IbIRDu3bKL/XH40bc/aRsTv6LQdP/72Vr7z1A9Huj/z1yyoD/gq0Z4Pp1uxqItBEoIlAE4GXFYEo&#10;bqOtJkQtWQ7lcuRd6jE52fOSn6kCrXY60ilFazgory2PLi8OLlwdPLYweORy72vP9v7s4vIfXVz+&#10;/DO9/+Xy4PSVwe8tDn93aXgaF9n+8AuD0aNVcbldLYhqwqEKIlfFhO5EwJzzs00iK3LfbU7cZb2X&#10;uruboXkhe8F7quYqOyW5HJlilbrYXKJKwIqA1St6A7ZhP6mzwBs/xgsEwt+Cl6ap6FtytWqb3aT4&#10;OWvxMRgY9+AAjeBbcJ0uIn9mwV1VyrWTMZFS3R0TsGymc40QeBmGoQcGZJKOC2u0ycAYfKWIKSO6&#10;ZtIRRVet7RX0db69252bnupu6mya7syASpRIXK6UMoviPMA8b0DFQFxwpjTGFMjtZFhk0STwcB4i&#10;ZDKr2x10qth6bWuDY+lXNm3EzTF0XG5eQEqXjyJImILx6bRlyKDWaeH2NmCJJQyk6qwaEBbkxJzO&#10;8zFDgAwb32kykxeq4mJR/jksfa/4w+XRZ5eG9y8N/mRl+O3eENaUGMENbu+0YRS3MIIu8yz+MKyt&#10;XeC3o9RwlUmS95VxLESuUoZT7eBQghvAhwRXL81AM5SibcXbVm0wM/sBz2LXa3dx8clIeDlG1l+y&#10;Ec9KjMFIAheTOczIGRZIVmi1loFeWp2F8w8FP3LoTXlrqSpIe75GSaTvIYK76e/1GAKnM4Gf6C+e&#10;Xho8+MzKf3Kx959dHX1mWH2haP/RqDpbVA/yGlRf6rW+stJ+etC+MtRYIA2QG7kswsoBent9KSxz&#10;cLwsJVC0+V54UUaLO6zyQAhvzfM3znTfM9vFPeuRovyXzIfFwRXZicUfkvEi2/pG3nQvX/yEdbdY&#10;R+PHOt6YHX/xy/mIVaC4dPc9b38B5eGeu3e912c8Mr+mOMn8mUtze18gcXF239HaFHrcpHt+/ISL&#10;qXzm5F/Mr2nnhdPHL7Jj90fefXhfXHP57Ce+nLyvfuXH11gOn3/w2On8BXBcbYVV/PIjc/v3Ttxm&#10;/i+wv1qp/l6VXh/+fJiB3X9DVljzp8796p6pF5Zo3sgxrfkvn5mfa517+Be+QGWaxfOTAHhvDbBv&#10;IlAvPt69Mw8f19BNffLY+yfj8eJnpiOWz554sqWIz+0/GgneF4+fnpwMW/ek607NRWmr1tyBT/jI&#10;C0+fOrOm3FHv7J8e/4Iag6H3xoP46g/TDQ0BbbzJluw5+HfqqaU5xkLA9XvWx5wqUx/Tes1Xj335&#10;1NqvBDt75+4/ec5nvNz58NR9J7Xcs/tn333k3uf/ztIYfz2/cPxPJ/MCqGQ2F+3euym9ebntWR+G&#10;NYF6ILQS1JSeqD59w5O1ObCJQBOBJgJ/VSMgCXRA30jllWEVEMUpneLf2GkvoyB4+5SQheAdllcp&#10;J7tcyLPq6uDbl3oPP9v78jO9336md/xi7/95YeUXeeBe6P2XV/v/BNA7LP5kWDxZlVMUCppqv2tT&#10;tm+287/f3Pmp2Xz/dPY3ulQbyu7McrypyHHl/9tgaCnq85xeLV78mh61ReTpBak1sAjW6bXak5cS&#10;tSol1Y++HCBW1trm4BSVIIo3cgAeYb/0Erhtiz+kiiz9pEyOTjH65V+n9dpj2ZcRxSrmWShXZK9f&#10;5g8t4vVTNYhULlDKs0WeLQFzmIxxIzHDtYxZ9C+43RgYUIrWenMnJxn41pnOzpkO4J92AnaHMHE+&#10;3Q7PEma7Q16xsKy3Z0dlmyqnjSHjguC9dGthywAtLlMc+clEDPmrAG2mF7nBgqa66FLVeqasniNZ&#10;VFpoRM7FUkGZ1xKeGQdgiD7cxd7gQlAYUFNK6l8Oyt/vFb+zUvzeyugPV0Zf7g2/MxhdHY4QmZuI&#10;Ft+7qZ2RWTqrn8ngWhyjSEV1xipo3mgJw3Jy/4P9tSXNMX5RXylGzYS26EpAVzhjEdtOZbbfzKQ3&#10;hYizVa5J4msNOv1lEYJVg2GWly5qLH9pVjE0qQR0Ic9HDFze/iFqNVfZSm+EWdQKvsbfJxg4IJ2m&#10;Ox1x9gHe6V99tv/fXOj9O5cH//OgWmjnb+l2WT74alF9YVR+qWh9oWz/4ah1X791f691ZtD+xrC9&#10;ULDywiJPqexurxm55FUS+cf12fhCabWII5Upb/IfH/I839LtvGmmc/dMvqvTfrw/emKxf2l5gPp6&#10;gkhPq22TupPv3d/eF2GG++cXlhfOJ7FlAorvvetgeiYe9Xr1966X7HDUk3t+9BM/q38/c+RzJ88t&#10;um/L8/edPnL+3RN+rYuPnFscX7nu/6opdL1HqPh34Qbv//rBw188t2BhSO/CfUc/+6HPtO768NvP&#10;HH/fXBx67otHftmNee/txw/vrU9fnj975vCBr/76+Il8w0jXVlgfO7TqVdw7f+7owW/tOzAJ9af3&#10;HbzL1FZx7MgfnInGtEYLC6nvZ1cBf//8facP/tzKBxLj/VKP6S3Pn/mDA/c+vLD3ltY975Rd9kf2&#10;7qPDj3znjG499clD4+bdcKDWRWBhZT72LAwW9E//PHc8ePFCa+ojn/2po/fU4Gf9YXFKfe7Z2uyq&#10;Neqdnz915LcPPDKbwCoJ3mfe/uG7Wp/50GcPn5pfCPTeW07GZbsnzLGUCv7GD+xu/erB3zl25oIP&#10;HC2cO3PowNNf3T31sc8fOHLPBoP3qg/TDQ/BDbdkwyl44ztn9x376c9+ZMrVs3/n1Lk6ogsXzhz/&#10;JwdO3VEbmN/4fFidnPMLXnpYmD91+A9/7v7W7p+8676T43pgk4fFl5qNuxz4/Memdn/16QMH/uDM&#10;fKxcjHoL6c/CXbVg20fe2Bd5g0gspumVpuiNx6o5solAE4EmAk0EXiAC7cu9hBNVjddIybDDhJyV&#10;uiNUzaOSF0TiUlGBiHhAvkZK4RCM1KKQ7HeL6pr4yTZPQhYho8UVZNliwjN4WhZK7bhr5pYHazPJ&#10;8LqQeEVp7aU/5Xa2REokDYAHoGiFXmJsdDWXeEXRKkwoJAmwDCwq+MrdOV7A1TralZFNjAvYPBhi&#10;iugGheg7Ai+xg+rmW7vZZpyQMKYCDrXzrZ0cCtf0o1CcvZ0FfR0mSiKJEOZ2IUuutyTDBi6oJTYi&#10;NkIQrOJSUd1XGa021oJYo23sIe8UOAftbKpNMH7ZDb6KurgoVoqqS2amyVuja2FdQK8iIMSowNph&#10;W+ibK2CFBcwTGjRlxx5hGFUbcjSibK/12Lx3lJLxcoquOWcYOwrkkoKr/y8PMbI8kPA9ynwRxgs4&#10;pKxnfJvpk04xN8jdt4jPF/JHPn1LlmGsvVPljjOvEcgOul/ggsYoi2hlhUVppjbCEqOY0H4suigp&#10;N01FdVSa8MgHdsKwZ4hTeQVkxR5rMFkWoVgUlDZH4DTuMSoYAk4TA6/d7TKl/0o4MAXMk0K4XBmV&#10;1+gUE0CkdHVtJDfpO7v5zqns7bdsvm3bzBQLQuEd/frbxnOw1hZU1/rFM8ujJ5ZGn1ka/daweIY1&#10;EcoX5e27JKNoo+ePeStlhL81zCsc3QgpK0Rvale3tVtvl4N6zloAw83gmsE1Re9ca84Kf7D0ZUqS&#10;ddPzZLE6x55vx8P90a6ses+WqTu3TN22ZaZDVa7V6EWrX6WQrqN8143Z5E0ng7fusPNfPHD7w5+J&#10;nbgcnYZ/Wzh96LeP3/vTZw7d0Zr8NJ0IA/N3UlWb1sLZE587dvLSZ+wL/I4PbD905G8cOXBnokM3&#10;uPLEvee/eOzcO4+uMXcdnT/7wMkT3zp53+BReMTd+Qf27zp06G8eundcG+mpk/t/n0f2590++YGq&#10;rsiy4TEL9/3WjkOzD5yXXFMbeaopsXDc9xby1LEKOo765O+/8+xP1yHa6Lof/PS/ffreh1fD+BKP&#10;mfrNxw6J01745smjDxw7vUIQ3vGTu44e+4lD96yTlL9ooNa04Oyx33j/x9e36a73bdp/cO+hg+/f&#10;tye42db1h9Gvo/P/9PpzV6/199+/cvw9E+z3s2dPPXDixMX7vlCICGYE980dOPjugwffsZ7UXXjq&#10;Po6sZ44b8/Yjh95399xGsXvthunFhuAGW/LAK0VRaqBPnZw/dd/Kg48rMu/74K5DRz5wePUbEeF6&#10;sfmwwbe4/n4d/OsH9t+Ror7BYbc/YG1zbAvz504de+hk3Zi73jd17769B4/86P69L2t+bjj3Wtd/&#10;l1PwJ//+bDRbmn1NBJoINBFoIrAmAu0rfR59a2NnS1IBKvLmHVX9UaT1losDHIDLq2Xr66PqiVEJ&#10;PXhpWJA1SobnCg/QNhZGebsD+ajzb7kDGZiRmgsCxAgKFSsYCbNfjIt5OObhm3pI2CY5S1YozkJl&#10;lcMBagqhmX2Sg5EJTG2UqEktp/5tegeEEwaO2rkmErmXKvFqo65sa3FUkAB5dVRA5Um6bHJbl6Yx&#10;1IBtt+a6nW2dbGsXWa4Uud08oy/gPRO2ukgqKut2wjBG5dsAn1GnJ7Z0U5GQke6bPuJ9YP4wxwpK&#10;IUywouQvN8JMy9DO/lg4URUFJOpzw+LKYEReLlWOzHlmyu9NoUgP7soQDq5TwSlBrQDg6Uq4cgX9&#10;qkhWwePZFtbKooJNmwsYA/w4U5ZR1rjHQkNcm53AoVVDcCfiKn/YXGwgTxAy/85mxkgWwwt8Bj43&#10;Rc9kANvvwV+airIqwtTe1BFta5JXYFX+VbWtkqec3L+4tMy6AOxheFXDEy+LmEgPwbMygcXqQ/zr&#10;V7JY0XWHKNc8sjKxhaIF4E2H6lLKCY/6TK5ZpQrDuHGbLAWWIzhfNqZjTyqCZTL/b922+c27ZoFv&#10;AfxezxtjwhcHzfM3LvdPX+7/5sLgaXapXHL+3k2du3Eps+KAvg/pGgSa13EICEN2qawWEVwQ6Kq6&#10;FcejsvxrreourOa6+fQUXw2bSNeWVl4e0/Doe6BJocCl1QoHyGsOrb/AObwY3TOdvW126oe2z26d&#10;5rsVi2wxtC8zni+Mcm9woF5mG27wLs1hTQSaCDQRaCLQRKCJQBOBJgKvowi0F8wAj0YtEC/wZnFY&#10;XhqM+kX1zd7o4UHJwzFK10Wq++hJNzJ/hehALDxtC5gZb0gnDKa1FbNSOq1BBT+IZjS5FLbGALaB&#10;iwyxXx7LrhLMUzecqmyZnNl7FQzs53K4KcEUbfGUraf2kHjK4NdoEFPofgiV7SklIKdzEx8LmbxY&#10;FAu90ZVB0aObAIAuCai0WM/+1EainTu7HfixXQDgPBcAtghWrlEgyXiajyf1tm4HBqDiTiREimE0&#10;nhSp6wYKzcpCVyyrJWxCXHDOoDJE3ZwOOwoshM7lPYZVdMRZlOkp3DSpiVnJravF4eiZwejagKJR&#10;xr2ogiOX0s7GbpuQR82WuwV8FJnJVbnStpmWSf3NVciPjVFtA8Z9417SFfuNs4UV3CgvzDUE+P2R&#10;HbPUIzkwG0gTAQyQSAzewnqBR1/ZvD6GK9MvmnoNXbF8y6SvvjPP3tzNcBve0aGUjlGp0RTsInWV&#10;uI2CHAC4nhVGWAo+n6uckucVQExsv3W5oVuwvzenazaq2+HSFF5Z5qUF2tlVSAht67I0pl7kCXdq&#10;yxyq8oo05wVH3pK3VrJsvmw/XWb/x50zP7Jr087Z7pQdozwjXo8b0UQvcKVffHVhcPTZ3ldXhp28&#10;+tltHTJymbF8oZzjPV4nUhz4EsU3N4y1mcaLqN9LFQb79sqI2txvqcofnun+2LbpreSC6+vsL6Pn&#10;YMyV8QKQJQiraxai+3HEGZVUnCYXHfXHe7fN3Ll1Gp0FioaXzaXfEPR9AW63Hr/X72i+HmdY06Ym&#10;Ak0Emgg0EWgi0ESgicAPSgTaD1+UYBkV6BKWP1XrqUFJ/aGFsvzKQIVwyKsEpeB+tD2XW9WeTjYH&#10;/jDalMLLVVMAJ5EGFtpjdNFK0/UjMWhHGl2rmpPjkRNQrYbUAaBBoy8dZm6qdcVXky+RDglbJDtx&#10;2QMZJhCucraUXJOG9DKhZdGDJp14LgeEA60ldZYncGthVDy7MrraG/V7lJI1ALZaGi6ae4GDb+10&#10;kEDjw4xrktAdADWn5KnaI7MfFzNWAq1pX26hkkigJGcIC+QbdKmqkPWfBp/4LilVmF1Ax1nz4IQY&#10;D2oOg1sGeLBJIG04KiBnDAw+4SIgE47hRiw94MMEDL5WoD8vliE502qAEmtt2BtP8LYvVkuE0OA8&#10;Rc+6VjCfMTSClBwDgwwBC5KE2FctKOUVh24Zwbao4BYEuOh0cdeoWJN23TZUur7sr1KyuIy4xEjr&#10;dCrryg1bSyOxnBG8LYQwRZJI5IbQxq97tp3jcHZHN7tds0jQC3k89maw7lKbO7mbqKIm4FwgUuRg&#10;W/OMPlwdD8m3nK5M4abcaM8ME+6pvxETVhAwcPL0UzvDhInO4/JlNYFWZELQrlJMNq+mBUsjBZxL&#10;zeVtCil/u2g9UbR/cuv0v3bL7O7NU1vIcH1dAuDgUiGxn1gc/PmVwYcv9q9l7X9/W+ff39G9azP1&#10;wtrLw2L+WvGVHu5l1WWPOyncOzx2ZmRZNFFgXQ+tWqnalEei6tXnl3pXrg03XRn861n7b+yY2rVt&#10;atuWqW6nXbAaYW9sJ21HbnBcRwtC4ZQeWeqqyOXk6j/rjd45lf2rO2Z3z05twzY6TZKXjD8bAOy5&#10;22xNBJoINBFoItBEoIlAE4EmAi8pAvnsh448uDj8wvLw8yvDB3ujR0FcRmW3dLK92FN1s7d22m+k&#10;Wo+zOkny5C5gBjsq6YZgCSAox/NJZFrCq60Y4BmXJdEpT8aqquoHZ3tKSffLEYCoSFhFGk01WkyY&#10;eLgOlo8NuKJH6vqJ125c4g+Bf8r9tPZSsCygmV8BUjgAACTADBIjVxknJ1ONHelrdYDttEQBbunk&#10;qmFblyCSW5Vk0kJ3IbqW/tbo2ibPga/MXgY9nRlGOiEZHCj8x1nW+ooVN93FARLcmqDmIrDWXFaQ&#10;z3yusoatIzbJFpBOseXiwod5B6UxenJrg02hm1GHslM0DGAEF+VsLACpRGeHl3sxRrRK1J/ExuqL&#10;zIqcjw1q5QWBjzMZ7aTBi3b5csyF/Lm4TafUPHqN5Fj0rPqoC9Jf3qizhqbA7GB0NcpEhhLQSrfO&#10;duT59jyfs6qcPedHrccG5WOD4ukhSeMKxaYs36wA6srS1VoOoMJRnkVppPjIDs/CaUb9tsTS/4J1&#10;pG0x6Ia52idMGOjOI8IOi+SlC7AkQaHgpSkUO8O/mz7TU3BuTmJzG0EE6c4s9+yazlEBg3+jlNRL&#10;xm0v6ev5Iic55lq/uLQyeuDyyv97oTd/bfiebd2P7pz5a9unb5npbGI1J8voyzL6jrbmHl9kKo3t&#10;zNtag4DGb8PhW4IBV5+RsN2eQ7g+nW2bzou89dBi/4//6PLVxQGi9juCBifeDn+o8eM77gWqFBz/&#10;qkap5JXD9dSopPAYa2dM4FmUFh7XuMja7r0oaxtg/4a2umEvfPCNXu2Gbtkc1ESgiUATgSYCTQSa&#10;CDQRaCLw/RCB/Jm/+wuPDssnWtWlqroi06aExCxCTrLewA8AORCCPKSsBo2KrEHt2rlXSC6yCq3F&#10;TebDdW5pKi+UHjnNHNoWCzTSvtZuYaNF6ingh3ttcvEbHpcBdewJ2CZnJjNPHAD6ElyM9FonLcfT&#10;NMAsShNBnxq16jG9GBV91K2jAlKUnFFuCVIF7VhR3NqE4BkYAFEISAOjZhnJyUACqLMojCPMY2wG&#10;XoWatho5itxycNCVom3dL2BeKp0qPXYN0SmSFEDa1lqiT01pCn0RsTA3FqQ30DekV7MTnLP7FEAF&#10;DEyEF0nyFBoUHqUr0KeQnORo0jywDUw4gSIC4N7kkGxWlq4p9ddaX93LjQ8Awom82GyqHOsXolnt&#10;NZWsrc11qzk0DBAV8Q9Pr+gODWKk1Knkv610UdA7Ld/kRF8ExvDALHAsV23Mq4kziyZXy2oFeI3R&#10;lyJDL1QayZBJlG94RIcVVki1CancrqLVaaFAUYoay+pIzQzLYs2N96cxeQzXnRau1Yd6/sS0wTZM&#10;l5YLdEs6AY21hhLvaC2R5DlE6uZuBvzTxH9dgSbnFCwPym8sDo5fHZwbVv12+/aZzr8+nd823WFi&#10;k269NCi/szx6bCRof0vefiMkvGZ4xohHFnqsdCh/IapYs7qRUwK6vYUZ1a6e6Q4Wl0f9Vrmt09pi&#10;sQD1g/3tiOCln/WqhCl5H6aqUx5Avte8qKo1HCGIyKYlttB3yLO9TgBY/7fytYnya3OX74f/H2ja&#10;2ESgiUATgSYCTQSaCDQR+CsTgXzP4X8wnbco3Irycwe8kPg6PRwbx0Z9HRGr0veGB2xwlYYWgK4g&#10;LYE5Yuf8NAz2kCCyJuX0kGsLIlS4kebKiTxzK3cU312K3NpJK9gfuGVstDgYvM0VAwda+2pEFyZJ&#10;urJYR5kYCx27bRI/84CuI4FhlmGrtUI1ZQlr2i+LEfSeobvAniroiniEnKSnpLPak0mYjfcGtCr5&#10;y91FGbdRdAv9gre5GY/vBr3Kag48Kc4rMKJhLS2U31UdAdAU58aTfiQqC7obPNBm6gnV5VW9cmD0&#10;KyrVqJKm8tqcw54pb7mgoq7LFwFU3BHd3Zu9tcMk2ViEw8NtG0ssQdxgvBM9rJOFS4PWtj1ylNsF&#10;ClpdnPgzygLxW6BQ9hNwXsbeJoohbLmO4iPwvqJMXSJfEn9AqRhXq10hzPmYowBdLG2w4tDNW1dF&#10;DLaeGZUXXLCKTYICw3I1RnV+zVqbl5UKwIgrCH5e6qmjrRnivqcwuDk2yhLICkgcENoFicV1w2DG&#10;FpZMSm91evnIAmsiFj5n/AdaWypaeJJtqartU/lsF+jnc143G31aGVXPrIyotn26V+yZ6rx9pvM3&#10;p/K9nsNkuV8aFN+9NnqoN1pqt3biBU1x5lg0qZdd5CvWVnZ0rOm44xXLOnwvdmSt26by3mx2aap8&#10;7kJ/6XJ/eqrd6eazyhcIIj6WRmItRW81XaxJ96KJfL4ZGBQWeLBhK0BhJATwW6ZyQeAkxXgBSndd&#10;nMf88CsY/dfRUL6CvWou1USgiUATgSYCTQSaCDQRaCLwAhHI3/d/+yVEqqA+UmcpHiNeyK943gSB&#10;OOFTz8fwjaJ/7cwMaBkYAQZLanNdPRLzEnKj2orQkRnjoBwtYxVcMTErcGIsI3AVia9hfGWgKwmu&#10;UQ0I1L86ddNKXaUdqv6toWk6V8wVr7CMRhsM98vp0mPTACypMAsW/FNSqOFilNLJwHv0GuWnAACY&#10;X7xWBuZhpx/v5SFsRXGUHbJI1pgzsmdN1Sbd9aASWT1WdHNNbJCjVdxFJFtgqhSloDetkU4oWjwt&#10;x8CXhkcxXQBGsocDON04nNzgbFuW7RBfreNYAmAUCAjnemgEYuVZDRaNokqSNxuvGamQActPeiGr&#10;ZCNG2tCXV1bZl2hZQ2I4pKZycWfkgic1EcgQNruscdTyg5EwXebFXkbN4ZKo2/BSEJR4DElFtmx8&#10;miKxUdnIGc5xa/6H2B5x7LNVhUr2CYpLj0qWRTZ3sk2Wy3JVcqevlaKLR7qM+mj63QsFRu+KY+qi&#10;mshQhsA29O0Gw2k0tWSTppuuY0dorbPEJZi0NA4qvbYEwzu5jT34wqg8f3Uw3Rvume5s2zTVgad+&#10;PYEmwk72/oXl4T+6Mvj6qPWe6fzvbO58YJPMxhaH1ZeXR18w98uiAzWckXPjhRb1k2Ms9NWzr1hY&#10;x9VrKc4b99IAiuVelj2NMd7F/uLDy9t2dea2dufIpLdY3bFPiyXxJybtU2CZffHXIbzHqiVsBfqD&#10;7a3q1hlJqXm9PtYSXk/D2fw/VROBJgJNBJoINBFoItBEoInAqx+BfN//9WMoWseyWyV8BuIKSKBH&#10;YfyQbVAc7FvISo2UTBSrXq4Aa6obJMDUEwB2lqxAIFbAQnoqA+syv+nxO5yfkglWSKYTLQn0DeUq&#10;j+YhpeaaqjdLlSP/FEXsE/U07yZJn4zs2W2Lp/lwpQ7DaqlzXcUl8dcGo/RULrhmGAGE0xQ+RbIr&#10;rjXZTRurJ24rbG5RR6vLHhWwsROSx8RvQvKuWqT+cjfQrzCwkYaaZGl3Eor7ygHh6J0pTQVTqNLr&#10;DvwnoTLaZilI1RIj5GzGAlSuSHhHKt0ksMc1BP4NiZWRm+hlrUHw1qZiCQgDSBRbQ3EDeyVQKyfW&#10;6bM18rfplLlBs6m6l5Gn6gMrFGZWgxLnTW0oJTJZFL1nAjvhhGlbBywUVXldqtftUFhkIq05hq67&#10;9WxZPUZhrUKAnC7TTQGnVrm1XW7L+IlMGjidhdeaiEq3Ki5FA/Sv5fHBIod8Ok1Wr1NoHUczQags&#10;Fh2C5OcYA+P4nnk+aEoIRQscZq3nhuXllWK6qt64qbNdLlC07HUEmeTKNqqe7Zf/87XhxbL17m72&#10;/qlsu7Hls0X1Lwbl02X1prz9rimSfjPWmPSFknRffQjdRGSqB+L1l13TTCILl6oqKb5VtihMfflq&#10;f/BE/7Y93dt3zmyb4kvZotivfLYtqYhFhFj/4j06gsi41rw0LcxeJsNTpRZx7pzqTCchdEQyjZTH&#10;7nuyfY9u+z3pa3PTJgJNBJoINBFoItBEoInAX/kI5Hcf/kWVZvWTqHySgi/0QylQAUGy3J7Df8hy&#10;U17B2W429YalM1bJdoTSU68ghBGIqFpLl/F5Fj1r3kmsqe/Fw7Ggr+lFlxi1nNXMrajU9HQudMoh&#10;wBphQkOyIK8AljQscXcQiUBfVYLV4ztgPhSewROGnTIP34OyLLA/qlOUA7YByHuj6prqIbVmp4Qt&#10;p8B84D0BU8s31UV1Lcy66EW4PYUDkGFkWhqIp3in8qpTXDz8qIDZYwMqPhUIMTEOry5IFgig5mbJ&#10;j1W1IcMw+hiQzpdqwajDq0tNnTKxAepC7AQcuni5oI8mYNNAyNPIoD3OUuldDrOMPKEOx0chYmSo&#10;gRTEoN3IJC/nXOeIJrbQulZNDa0aWClNNEzpC2N7uDVLUkqz2deRTlUVYnpHPPvYQcurzIy6R4Gb&#10;hyJbt7YAgaF/tmo9STEeliuKcltZ7czxZK62qPyyCkRjwc1/YV9s5JXyzzVzrA1w6SanPSd5gpht&#10;1bU2CvP8SoJzZWLbPxw+nI+lsVdgjOZqlzKad21UrWSt7dOd3Zs7Wzd1SI61JD6+Id/7je7Swgv9&#10;4n9aGV2uWj9Cqd1W+zvD8slh9c2RHLze3Wm/2Um/Ka/emoJIqE4q6LqGGftZqWFyhiA/NkLJd/O7&#10;K8MnFnrPfePa9i2d3bdNb53psBLBlw7KnSWhmDY1H5yMACI88Rcj5B79qr1YSQhwW8YyRMV3LeoC&#10;x4RMSxffm4i+Lobye9P15q5NBJoINBFoItBEoIlAE4G/ehHI3374ozZ2ctalLXyFzwJJRu3QKB9q&#10;jSswLFIogwiVWbFwl6CLIWVK5fUjrf4nL2Kjx7BljqK1KW1YaExwyOZJRr/+b/zwDc2k9tQEowg6&#10;Xk4n1pO68baTae24I+5JtB69sDsXwMYu0C7JQy2WlYqKLPoUy9/A+IAiHu7BwHzKyVvzfEsOeBak&#10;NFJOVC1Hh1GQgGu4HPuOYkSND/0Ib2PqRIIhHiZQlXyhvCuoLUIaKc3iaZ2CG6wsEbYcV1FXZ2Pp&#10;wXeM9Mq4AtFLVzAtDPM25VRt6DtB0ODnYe2McqO1kdIpzlkOTxoTZ+cGLPFqQjgR2W8MnKqGtdoY&#10;INNNMb32i1Y8Tb9LOJ2GVdEzT6iX8map9eokcOXTWsGun6ShZmR7BglfkhtMhnANpD0fnKQdbmFw&#10;rci/2VA7L5QVJXmB9DRjl3TgaiHqZST3DKiSjj3riI0b7FnHGkxy6g4iHYiljnNQJFQHKc65irMn&#10;c5SnZm5EXnSixHWcVlIYYiUPMz28NkP2LznAm6dzZAKIoGNl5Hv7tyImlQDwsDw/KE4vD5EJvLuT&#10;M3W/Maygf2nh27vZG7vZrMtKaTqZOdfEUHC8EBBVyvyy0V34q0emgwOTZStF+di14fyl3vlvLG/Z&#10;ku/eM7Vphi+fvmIMOqd4fPS/WJJgiwWRQMVEPVTjTJSoUD1TFGVRznZaKMqdCTxeeHgFI5pWd27s&#10;it/jobyxRjZHNRFoItBEoIlAE4EmAk0Emgi8MhHI33z4F83DJbQJRokqRCGGjJuY82wPg7D1A7Qe&#10;be2rJNJY0MLMLe6vKcVXx4TkMsHU5Hvs2j8GZkGixa3T5vLCPKNLlQr5hi+0fLaMFZMpcWKAk5lW&#10;TRfbl1joN2yTJJMOj2hDVp7UQ1MdhtJgGy4pwyc/69uhSsmvyHE3Y/wrSJaXMo5SDwMsBdSnrfQX&#10;yFQj6MRpp6PCDNmFl1ZMZtKGSBIO7EFwxJvpJS/l0EJPGYcQJQ4Irpi3giImz0NdrcpDlq1a92sb&#10;MKXmCjqCfnmhMMammPTOWYLgqkpaEeBkm3WhQA5bMjy0gaAQxQKioR73GIRlETASFXSq7eRiwmSH&#10;+iNdjWUCBjrZa3m/OGrr26HihZOdQhy5zT4L7y0pmRlomPBrSga2rjjmkmoaEw3GxWywwWrAMMT2&#10;COaJ4VNl+VhRnRd1nA15tVWNCdhPrJgb4StGrWlVM3IN28QkioYOEK4whu+X1eiCzFa+a33ERZhl&#10;Oa6OuM2hLBA+cya5ZPZO9mYtpByVs/Ika2P+NN2lHlLm6lbfS9QU0zK+Psuj8tJg+PvL1O5u3d3N&#10;t1IEu4V/VZtiv3s61DqSpF9LIW5zEL+gVmFgSzycShA8rBjd+D7G141f4MkvD8o/u9p/9KlrS19b&#10;mtvRvfMN07u3dEnS5iLxtyHk6KL6HZMw5Q5POK8UjHOtq1mM2YrimcEITfV2Si5tmuqqKFL6M/CK&#10;/D2rIzMenRsZphs55hVpXXORJgJNBJoINBFoItBEoIlAE4HvfQTyO5FAOw0ymFjJff3cCryRIFYJ&#10;vdbl1nyvWDXXBLLg1gmlgWpM5ESJnXiQjnozABWdboIu8k5tqRWoIxE1gXuFusPIKjBwVOjxWewP&#10;v1+AazDVfQPdeGCPFGU7JAXZWusw/Zsycg0FwTzw25K8ioocc0S6iYCBjaDACfjcUlgIdGgslHJ8&#10;g9GCuRVMTUrvVK3XKDURYdFHmxKrg2STqnptFFVyJq0ZafHYsnG2qXV4XIUhcxBxqspjYpODpRoW&#10;zUvVKKma7fUlyGGoqcMiqRXv7rl2jtKVbhaQrkaYqv0DNaq2ObkXNk/VoSg+VKmSs0F4AGDkqYNS&#10;VC0t4SMAbSR4c5bhonvkG4qA9aSN8leigo1/wh06hNDKASZZ2i5WvIbeHaNDH0OqbbG3Vh8Q2E95&#10;FEXRVuL2YSz5/WrVeq6qHi/aTxXtZ8vWFfpTVlOYhCt9VDQsGBVi2cWoPUaB4TRdZOalBQXXKJZy&#10;21ymcDBy8aSa9lKIXxY4hLW4W2/oa+bcQ0l+eCFdwHdGKsu8pZvzUj2k7ykAjqYGcBwU5bVB8ZWV&#10;4cWqfUcuk+ftgr6t23LeeMIE0+sVq5A3KwHBKuhQkoeKIS2FeCDCO81W5O3vDoozV3oPP7JUfmPp&#10;7jd377lr85u3TcPdsjIFXe9FJJbMWBRQmncMpCyg4yMD4FgtCJUEluwX0WyX1a5uZ+dMFxV08mlL&#10;4X+5/9TrIGNMG4j4hbcGAL9YhJrPmwg0EWgi0ESgiUATgSYCP0ARyECSCFx52BVgELgVpo2at3I5&#10;MnwNRMqjbciho86NHqgNhqISb14KvIE2XZsnAaS4SGxcAdQkU6vSPxNpp0fWgguRGahKP4JJIuXM&#10;i6q4kW+qOwpM+XGWdNCoG+znbT1Ve8+yf4V2hkLcimyVPGFVGyYJub2dFFPMk+FKZeuVQfD2s9ZQ&#10;ZZYE5wCNbFda1YWqfKpVXi6K5aLEO9r3ksA4rJUtAxYqopmB2N2pUA6Hijulks66AWqDfbyEnHUF&#10;eUSBe3FUgrHEIRlbLodXQIIXtVKDljQzKYehYVbRyOXcA+SemlQPNCFsppe5YnbiX72929k2M7Vz&#10;usNrc6dDviVHLpfl1aq4KhqW34Q3ZoTABRbDloyLe0uXDQQLJlzVgLu/9gZPDtjGicLYkMnLar8A&#10;MPC+Lq7DkkRGcrgubr6cX3l1yizqJEcyc+RRi86VCp00ZmTPJZml1AemMTvz9p5OdotxG9WS/qI3&#10;+srS6Ou94plhqfJOVNOBtCdBnYLDMvgOabpf1oErwVsTWym+TrRWf5XyHfWxKufBmgulL6xTCLYF&#10;gLeqXIWUuUgh++tuB0/q/EJZnlvqP7s0uNZncqSZ6BWDeL2mWw3zNGZgWpYMfihrb0NiULXOU807&#10;vgiqOyWKXkWbmSGaJCL2w+xqHfT1hEqK+zQXYvWqqL4zKB9fGY2eGEwvjd47l/8rWztv3JRv70LI&#10;txZa7Sv4n1NESjnYnlLM7VRgKVCvcxz8EiFMe/J8U7cz0+leaeUsalDDaWR3uld6+96Myyvdi9f5&#10;9c6fOmBtyXXbgVPnW62JT/ccPDUffVnd6WPSdv7MicP7797Ddfbcvf/IqXMLvUdOnDy7rvfzJ/e3&#10;959M11l/tYkm7N134PCJswtrz1545PSxQ/f6Fu29+w+fOHO+tXD6+EQT6sNv6C577r730LFTZ1c7&#10;cF0/1BOOOf3IunasC4KaUwdiNTTH/peXF9g/v+70dQ2+4YFLYX0J/d3wFpND88JtcJwWzp04qCHb&#10;c/fBE+cW5k8d22C8XudfkaZ5TQSaCDQRaCLweo1A5rxc0TRO2hSdKPZVeAnzYT2ZAuGg6QKUmioS&#10;xAXjRbIu4FMlZCKrsH7sdN2jABiRS+wSR9Yhj1EKqEPYVfmlgKhq0T/BNjCHPLXHuXrV9IyUwG6D&#10;K9ZE1qZhqDjPVpG39eKAQOl2QnLtXKySJQC1hbWv5c4GYRW3SPJXq3h7RXFpVOD9y9M5j/Wu4CIC&#10;mY9EYhsphWhWsNbIVtA3kZ+6PcfQNZoKPMMALCS7gEwMnEBfUfOWw0C5IcQ1vypimVdfFYyFKsNX&#10;eaZS5IEu/ApCjkRrrVPAYxvmxaXiH9P4gsFwa3ump+6YmZLEdKo7ynKMfKnCCvnG1bZmHJBv6+TE&#10;R0ZQgsESEoOjonQT3C9wRbWRqkLllK28jorHwCevXDiJFHzlykyKsPOimQAMHGw8k2e5Kpctg41S&#10;Q7SRs/TG0wkkNkbyRGapDWYDpZdXy3KlLBUTE7kMDGIEDUq7gg3+Zll+eVD88/7oT3uDZ0agb4Af&#10;Nast1PfAgueBpqwr0FNglQbLvLpfXkHweoSoTgvOOREnapZIzKjHuo+QvAMr7hw8yRvk5VMiN8tn&#10;+8Mry/3F5cFgyB1S8nD6Srx2GHg9WJS4XTV7ZQtHKyH/mRtsMZRKZ7AAnDWX+DYp0be2JY/A0RV1&#10;2di1ZoNdoLtsLQyLc4u9J+avtf7y2p5r5V/b1b19prNrempbpzPDvGrha9VaIsFeCzFhsx5O60kh&#10;HmFnMUnrSc7Sn8rzbWDgPLuMvXZvdLU/8nrCxPbKg+HJqzfvX8EI7Dl4uqo+/zFf8ZMPOJ0efclj&#10;n/3YHu3xpw/40wu/9aGDx86ykuqdT3/6Y7/2cHX6oI9qzd93eN/tf+vnz+39xH2Xq+r8I/cd27dw&#10;4sC9P78eXZ47ffz+1v3HT5+b6ICutvLZj2jPBz/9dLr7gd5nfv3n37//xCPjA+dPHbz7nX/7+PkD&#10;Jx/B4q+aP33s3t7J/Xf/7TPXx+JF7hLdXDl7fN8jH//Q++/Zf/ycOuWtd/ZY9OPYWd2keuTkgfPH&#10;//Y77zl0en79bWj25c9/7L3a/b5f+UodCHXm8x/72d98+PLRf+vlBfaHV8OycYNffOBSVF96f190&#10;aF64DZoYJw/+yMl7Tj6iSXFi3yNHD35o/ZLIKziVm0s1EWgi0ESgicBftQjAiwpwRtIvHrKBVGML&#10;cIjqGDYVxALmUTKtlZdgieupL+2sH2bhWoFJ4GRB5YCsxs/hSiUlKsRR0E7OBYXOJT+WR2oQF1Qw&#10;1WITiE3VWYTBeIJGk8lPJKkzfpFCSKOBvmWm3E6zx/pHTK+MhjmLHMgo1aIrbHIBHoDTVsFs9qSU&#10;SI6N8kWgAQSlzw1HV4fFMlgCpMSVE942q2YIFzpnwdR6UcAY2NipZgSTStkNlluyIhquVgmDRW3h&#10;2HTBmm+3EbTuQti36KXRkRF0vIyHReamFGuBN0AjABuQTFcBpdu7OcVa56a726a7u6a6t+adbYRL&#10;+KcCk2M3xUsRDuBoNl45254JAsBaZVACdjhv+yNzv3XrnbIbDQdNAX1Lo19BLB+i0YzVk8CHEtjr&#10;Z0UbNvOqWtuqip8gfO4CO83yB0+N4CiWXfCdCrZ/utKSx7RvwSrGM1nr0ao82x88sDL4Wq+4OCwH&#10;wF0AtldtJKdPkU+W0MKsur8Xd9wL7g5KpJHWliuqprWlZ5ZttUeQM/xTemmKACm7VV+KantVdqlU&#10;3CuuLg+W+gUIOI319/4Phmo1bye2Xl6B518UIrWeP635JIrVio1kVaV+WjEeAvFw51aUUo3r9nLV&#10;vlxWf7E8+sr5ldHZpdY3lnfdMfVDt87u2DS9faqDJdgtUt0jJaiQGCwVBThWygWR975yyDX80tKM&#10;YTG/gdW3we3n7WFRPrMyvLwyWB6gZK9P+94Hs2nBTUZgZm7tCTN79x87kcAtn9zza5/+5Pv498GP&#10;HziUaOA9e++Zq086d/zgT/36g8DXUycO3hM7Z/bee/T06Y+p+MDq1jtz5rT2fPXkmXPr7je3d2IH&#10;dz94UL8/eG5+wft7544d/NBvXWh9+MSpI/vmfNWZubv3c4tPBgK/+bu4i7/y3taF+3/h8IlozsJ9&#10;Rw58/MHW7o8dO35gr28yt+/I8U98oPX4p/724bW0tY+fu/foJz6sZk72p3dm/p5jh+6eixa9vMDO&#10;TIZlgwa/yPVf7PQb6u+aizCu64fmBdtw/uzp+1t79u5xNObuOXji1G/evX68mt+bCDQRaCLQRKCJ&#10;wEuNgJ5iwX6S1CYJdAvoOEPplFz8WOiZ7dus/wHDAsEumquMB9yxb7OpY0mRxeUG2Avlc33lxNla&#10;57ycqdwO1wSITrVy0gh5j62RK+vgbywMLCrYBJdxec7Ljj4C5DR7rp0hbyYdlOP1hN3C8DbbnGew&#10;oDaXTSnB5LJyNbGFZvy2CYNVwHIAG4/7wrQZ+0VdAggQFQ/LUTEaLZajxaK6UlKitoXOU+plqanl&#10;lVWbewluBkUcnHDg+a5JMMDzFcgx9aXNfTlx1jflNZM0qFIjI12Wz7aZMqS8CdNKXa3GCwNTRZky&#10;PCbnAbpL4I0wKM7a1EByUR5FzDJ1YHBt7+T2kGB561TnLTNT79g09eaZfKdcwso+LGuBIbZBpt2n&#10;sP6iotW0wZA3+2y1I9SsdJS8QDOiizNupFeabFwN2FMUJvPTQgbIOZlaccFSZHWc2Df5mHy9PCt8&#10;iq4M14qMFvZVibVWksPvRoYupsa2H1NgVXRHr9bVUfVor/iT5eJRlirAwCGeN9Wp3F0jXlYWRKTb&#10;/gqzYobMwSfaqjjNXUKcz4ILL9zdODO8kUF0fKwlALuLMbvElyJoL6otRUnC7bOoAwpXZl7lKutV&#10;kJf6JbyZ8+rg1+dQoCqvis2tEl4dxv5C2brEjC3LHsnLqnA9VmlrDjv3XcnQCj0fBkvukbeuO36T&#10;Nn5h1Ppav/yfrvS//pdLnSdWWtva7/vXtt96y5bNszMzU90teb6r035r3trlrIUr6K6lYJdKQl5w&#10;GlNx8QTTC19agWKpwmNUbWpXc2bUv9kbXFwZXO2JT19dNxqvY9xMUJpjXw8RWDh3/Oh1KlWg3qlP&#10;/+zuRAOvMqZqcO/MyV94kH8/cnj/3jUdmNl37Mi+iT0L9z2y98RRIcavHjt1Zsy6Xt/p3vx9p061&#10;dn/g73/26P45fbxw5gTAlFscvNe/j7eZfUcncLp33/BdOPaeew+Jwn3w2H3iJc/fd+LXL/Dvwf37&#10;JoD73ffs12XX0dapBXP7D32MqEz0Z+G+83sPrI1DOvamA7vBbFjb4LUHbHj9tYe87P62rhuaF27D&#10;3J67d7c+86F7Dxw7fW5Bh+49dGx1XWWDDja7mgg0EWgi0ESgicBNREA1a/TQr2fWZN9qc6OwzxHx&#10;yzZOsOT9WAsdRPEY/YJm9aqfz6PCbWie9WbMHofOEtFyhsNzACHdZVNLjC5g1SyuHsRBO9xC9ZYM&#10;v5XSKWZSvCUHdPVsDdZKNBYZp4BJFdcVZxtUsK4AXgLeg3xIAN4sYI9qF2pROAfoCyoWwlEysBtv&#10;r2PdvSp6CKFHoyvQjCO5ItlGy6DaeJUXoAjgF7RzmFo7UTZlFKvqqXBIa8ngnyOVGGwS0km8iRAH&#10;GUgSXFZ6uanK27QzFmf1nJ4N3xuuRbFIERQ7P518qzbzaVyWN/wK9l4qS2hABpRB3NnJbp/q3DE1&#10;tUfEXWcTlXLabVJtRbSWJag7SdkdgVitSLJqXdlgEfRLFd/IgvY4akytAkAUHVbLEUASswNXi+Y1&#10;qJbKfdWhWVHS6S74BEAN2AMona2yWfKEga8GxbRNmm33NsARM2Su3bq13b4ry7aRelqWDw9HD/SH&#10;fzoYPTYq6C/BZ3zxnVbFac8ipQqL0hQgc2UsN9uCZ1pOcOiRPbG17BIe13KTto5TSddB1NPlQgJy&#10;JicBxLb46bKNQp5FhPESz0182175Q9VakC792dmu7syqOVKmy+KJUfnEED2/BtQMuJL5vCJR59uu&#10;Zj3rW6bcBykuslGWscDx3LB6aLH/6YvLXz733OifPzOaGv7Qv7Xtp398144ds3IAYw0oa23N2zs6&#10;JB5rwjCdLmnWKS3cXHLyB4g/Bpax+++LqF6+nbojzbpUVM8MiuUBy01ej6mlE698kJorvuoR+Pj7&#10;2+0dP/ILq7rjiTvuPXjydKKBDx+3Ejpt587+qt/tHTPCG7dz/r7zd++/OxDjhV8+ed/C9Yd95kO3&#10;a45vevORPcdXzp85XiPqR879+g3dgoNu4C4T992zZ69+u3B2HrH2/Pxn/NGemTXE9d69H9Ter/qY&#10;9dvMvQePgqEv/PKpM+4Pt98zCZ/T8S8psBuFcU2DVw94oetPXual9/f5huaF2zBz7+ETH76r9fhn&#10;Pv63f2THnnsPXZfWvfFUafY2EWgi0ESgiUATgRuKQLYoskhIEgQV4FQppkUFn8NzaRC8gZF4Rg0T&#10;LEAp1VZgX+0plUSPHBAptVbSCsXF/SWghUm2MnLSSUs41ofAJBt0BVxxwrB+k6OP8FEAYNtu2cI3&#10;CXfD4BcummO2ttrbhXKFcMBg12wOhYuz2lNl9AvSlRIsW3NIUWxn3UtVPoI/lSwYpATU5DWmNgkI&#10;vj/X+kPSPWfK0Vbn9IKFAl4SnAJyjZ9lqwdag710yjEwmxcGS2NxMo2EKoe2Vepv/QrbJ3sUC5DQ&#10;VWtxhWAj/mPhKLeDRgZIw0UL5NSidImlK9JiyZtVIrGJYhdZDWtuc8IOoVKFeXEdcp63d6bumJ5+&#10;w8zULTOdzZTzaSv9mxamjN+0zCHoqD0kAFOzxgPAC4MrmuA00SB7Y2RtdmX6PeTZgYr5Gb5HafTJ&#10;HHZvAbReSYmcYf/07GJ0UPBuh3nGHc3aXbUhVkwsJaC/odCWCF/GWtLM99t4RBcP9kYP9IbfHI5w&#10;22JgWaegA65xpbEIaQPdZ1YstctlErkhTGmWw6PBj56kAld2IEefb3jMiwNAdOA6fLm6U9mu2e50&#10;N3t8WFy8NljuKw14PGOshXiNNy9U0NQCqyp5a9+RVe/Jyx/Lip1lSYbtt/ryW14uVSxKztia8mH0&#10;ZWdzjaqcsCLlwWnybYydAaVPDMuzC/3/8bGFL/6vF/v/5RObv/nMe3905u//5K63vHH75s0Un+aL&#10;VxA38nipscTKDmnbqBIYL/mWOwFba2pG3ZaNuIkFKfWCueHupiR8fZTB/C8Pqj6Sctltr8kFHkfz&#10;BXDx+Fv1Goe+ud11EVBy7OWv/MrzqFShW4MGnlBC33gQz53p7bt3ppUQY+tTJ65Pq0VE/dhjvsOj&#10;x0/ctwHcfPG73chdXvwqGx4xtxYX18ckVvXXjYDnz7XUydc0sLrZCw/cS+vw2v6++NBs3Ia9B07O&#10;P/35X/vwB3a3LnzhUz///rvHVmovrVXNWU0Emgg0EWgi0ERgNQKZEB11cWSGLMCArS4vdLkgDZAA&#10;VBgYIKGRhEnsCC3kKKQRDK28l60QBolNwfvZGLbWsdqvuLZxDsso0C94dUrwqQbQdbGWwCQ8tS9T&#10;tMZWVbRKulbK89S+yqhTEb4qGRirZ9hdEbxKbaUB6F2NqwXXInUXHaxoYW6aib7CvIcHf5IkeS1B&#10;7sFtGhbIT7hVoovm8RxMSzLqlWK0OBo81x9c6Q8wKJbfFfWfkAFH9q+JROE913cJdyX+Jz7N+mqo&#10;ZnJH2RXK8DDNoiXw2JIrW3YKMOGYKDXEnuTVFKWbgimvH/+5gt2ex3JrYUIZ/LqPAZoDLvILO+Fg&#10;yaGFWO6VlSA00I74dPKtU1hkdW8DA8/k26ZUUIiBNF4t9aLqbe3pRatEQfPC5sr1mcja3Vy2Z0z0&#10;keUrN7JIzI6qVkokVtJ1ynnWuYLBSg/2C3YXi2bgaPhmo3lmdtkszbc2tHZGsV9WL3s5Q8reWCJJ&#10;ay0aepW3hY5erorvDEd/2R893C++Oyx6hYl02TgnqTOoypi2VINVOSkNHMsNKsKsSWKfJjlvAapp&#10;c9Zz6ripeImuGSN5huN7nKvBT8sVediDt/TykEP/2qPf+paKjMy6+q2MNak7sva7O633dFp7smqx&#10;GP1ZT5H5DqnLzHN/nbUsxPoIZa5ZLSC5uZNXeWfQZhUsWyja310pvnSp999/d+nYH1/84n/55Oif&#10;PN26sviv/bu3/6c/sftv3rVz19ZNlEFWQS9ZSVfTORiY+ltatSHa9s1WYSoWSmTQ5prQnrwuBeyk&#10;cf6zBFt8NOsvDBNftKuDYomVJljgZLzuca4d3+sh3/hP9sTi28YHNHtfywjM3XPk+VWqNQ2MIdaH&#10;TqVWJYa0Nb+w8Pzt7J05dfTnfsR+xD/yC1/VcRtrimf2Hjx2HAh84bcOHzk9hsD1Lc73EvN89tha&#10;0+pjkjBLjX1jdxm3s9dzm3fv20sq8XV3icMSMfyBfXVe77pe3nPgyE+yS4j+3NnWvnueLwg3HdiN&#10;LrSmwWsPeMHrp0NfTn83HpoXbsN5mz7vuffwyTPnL3/l0x95HwOLQfhrOZ+bezURaCLQRKCJwA9w&#10;BPT8H/ph/IHk2GycyXvccXleHSTeVSwcD7BR7yeAMQ+pRsKCRmEwC5UXS9gSxNb2yKLsnAvqGyX8&#10;Fh7RSIJ5ap8m05JHcV1QDLPgogTP4YYlkhluCvMqcc6h9TXzDGPFJkcrA2928hTOMdvNxKYKwzxt&#10;I292hSSwHMdvVRUWIF9G+6k0u0Ay8wiisw3xaL+lAJMimYHcgEnchp/oD761MniqN1wcyqBYnlhO&#10;ZwWFwTeSEkyrSL+MXtPy0JzmGXZTFaV6WBegbaAO8LxqNaWEapXoBUXUycNCv5HHS2tdD1lATi8X&#10;s1GacdReCgWv40AyMx0nAty6dsZKsJkT5UFtwMyQLfFCUA0u4YLA4G5OCdadm6bmNnW3z3Q2dbPN&#10;nVx2yho6IQ+6L3LQOFM8rX22wYTwvbNVe1qaZAH4ayDDjvy36TGMK+sUWs5wBCB4gxOWzjmkyMHw&#10;axqsAkayUiM/3NWYROpGiaP0Us6woC9SXhlZmxwWF826CZneWb47z3Z2VBj5m4PRF1cGZ5dH3xqO&#10;yH31kkQJUEv+xobWVBsGobncl6YH1xbZbvQLqQnKlRAAUC2JgAAwaytIuJUiDsbrtEd5e6lVXUZb&#10;PhqC2fpDXrJ9MvadEA+8Zn8qXCxapXptmk25LNy8SKTfneX3dNrvyaudWfHt4eCPVoZ/tDL6er94&#10;doQqXoWmUBNcHdKL6tqwujoorw6qi73ykaXhv1gcHHv62n/60KWT9194/L94cvTQM+/64fzf/4d3&#10;/ccH997z5tvu2LEZ8bwLhBvChg04ALiT3dHJbrUunSULWXCzhiLO10x7JOIzLwDOOUF1srW2DAIZ&#10;yToffqcoLg5Gi8NiIAbYJ9XrCavrCs+3wtBQwK/ZfLupG83fd2b+uhPGNPD4kz37D38E0rYVHOjk&#10;Nn/2XMKwvbOP3HM2OUxX1WO/KcR4vRVWnLsBBK5vcep00l7vO1pVD//aB3T4BzCjro461/hm7uJb&#10;zZ859QX+ed/R/Tp/z4Ejf18dOXXfWoW3kP7ujxzdOLNXDT5w+MP8c//xgyfn7t17AyG+wcBucKW1&#10;DX6+W214/VeivxuuTmzciroNZ4/XeFceWMfxE79gmVGzNRFoItBEoIlAE4GXH4Fsu2rJ6GE6eF0/&#10;zEclpIRv2QcuBT/Iq8lle3hwhetDdQl7vMBTtS2FdHz9PGq5rjZfRCia96DrEAmDGMcm0gHnKDOD&#10;2xYoN9J9wVG4NOOvA3qMejlbtAf4mqkikX13nEmrRE3RgHVhGwGbSmZZ9oHOonRtaIP1cG3kDP2F&#10;YjlEsPKgMn0axZwKWUnrI2APtsk7Dfn6ZfvCsHxqpQADX+nj+SRimRaAhAXtDL/hWqU3toBWIu1I&#10;qsSnyspkFzGqFtu8JN9FNbpdZlqhEren1KSVsesbSeRcpyU74LbLGv+0ZNr4LRHLHGOqXGx5sMRg&#10;SzobLtMAPFKmu2Ln6lReuWRnWzv5rdRMmsIpurOz29mMxxjHyrSXRhLJzO7QUKlqqioeWUvrWs3C&#10;kPh4w4KSRSygmNCvGWOIX1PfbC4prEklMjy9VqXmfBJyaNHIEMKUd66C8tWCS5qQuow5Z+FkeVZx&#10;PneksxiYbyG125zz5aJ6ZDj68srwa8PRpZGyfYFYWnqoq1hbBeAqxJ4zIQrgUqEK5hU0vvPhxYS7&#10;GrMAH3W5yBVXtSTL09HDt0ajXm+40oO2ZHY75TXN99f2n+CfTZYK2DtJga8eCbo7stYP5e0fyVt3&#10;YY5VDp8cDB9ZGT62PPzG4vCPL6/884vL9z219HtPXPkn377833/z0v/jaxf/7tnv/oefffL3/8cn&#10;nvns+dmLi//ng7O//V+/7b/56Nv+wU/edfcdcztnp2c7rDPA7Trh23n3RIaVgU1ZZ1eW78i0noCe&#10;uUc6gFYeIs1f3wrpHCI538WYpHvW+FebMgy0ZEp3vmpdBJxjMCbp9A0EsgG9r+0se+G79RbmfcAj&#10;5xfiwB4ld48eOtOCF8VWauHcuclSuONs4HTRuf3HnR38qcMHj505H+imN3/m2MFPnJ/zBeZPHTo+&#10;s2/vuA17Dx5R1aOv/sLhY6nUb2rAQpDIEzjrZNyYW9z3Kz+5+8KvHjx0kgLDvtJMOCzvCYvhm7gL&#10;XLWusHDu5NGj97d2/+SvnDh8T1zx3mOnP/mB3Rd++egn7ot+LJw5dhjC+n2fPH087Lg23ObuPSAE&#10;/NW779237qCXF1iGYT669jwNHh+w8cC92Ok31N8XG5oXaUPrwV84oDFzNM+eOUMs90e0m62JQBOB&#10;JgJNBJoIvNwItP9P556BDgWjGiyJ22GLsqjgLn6NArw84fJ4jfESKBFcar8lZUuyM1TQovhM8Pph&#10;V8RUqJ21ObOX53JYtcDGURZFuC5ktIay3CswSaBWaFXtCSQVNlNAF9TU3sGNbHpsh2pjP6Ff44Ai&#10;S95UqsHLZ9qnR2vpkKtyYVQu9IZXjZHUZkrv+B7QWaL+AK6pzdJXDyqyKyXBjYNv6eR3Ul+XhFrq&#10;uICg9EQvJMYWBYFpfxTXCbZcBYrIE+Z00+lOkUUMrADGKoOOEaI0IZk8nH2kQ6ETVdNYNK/uYjvi&#10;0A8L13kxIsbLCvYaEkfYfU0NItC3VDBVt0muWpJwM3Bad4D3Nttslr5aGBXXUBHzkzq6gojStdoF&#10;zRJ02gzcrSsVg1etVVaCN3S4RlxHSrQcFJ4+ksW3phB0MfNByd66l1Comm2xugC2sRISZXoU4w3U&#10;lPu3J4YK/tYVlZzbLLm7OH8DKS0TMOIS37p+clXdkWfvmOq8rZvvca1j+WlZsG0vsZAGJJ4RnT8v&#10;b0FXaqtl5EpxD+MxEle5uJA/mvyyenR5SML5+7ZO3b5l+o07Nm2Z6cCMprq39UVeg3/hxBiS/qh4&#10;5trgO8uDP7jav1JW757KAeokLdNsNPD6urVaK3ZpBl6iwiA3+BvLw/O90bPLo2cvD65eHrZWhp3L&#10;wz3Lwx298q7buz/6Y1v+lZ2b9t6y5dZts5umO8x0DbxHILLueUVnuVp/WD3bLzCyulaUF1m5kJFb&#10;tSNvb+8g6wATpwrMzjnWcPs7bJDr1SKGhlZ9bTC6cyr769um92ye2jU7RdGyZEb9fFh4zAbfAFi+&#10;sYF4xS50Y7f7gTnq/KkDt3/oMxt1572/8pVzBx8Zf0qOZxCt3uZPHTt379EDBrjezp89dfLEiZP3&#10;feHRC6273vfBA0eOfeKgRMOr16fKr8rlrrvhJ3//02d/erIBcR/K/u5T4SO28Y1B5SeOHY9b6B77&#10;Dx46fOiACy/d9F0gdd/xkwcOHz5y6MA6afP5Myc+wU0+8+DjcZNDRz5x+N7Vfm448L0zR/cebJ2a&#10;PzaRAPwyA3v96esafMPXTy1+Cf1df4vrhuY/+s8++P/6h887eY7cc/7U0fv2fWL//Ikjh4/91qMz&#10;7/vwkePHqWP1A/PlaTrSRKCJQBOBJgLf2wgEAJb+NpAkz6hjlyMeVcNbOAHg5KMbNWBlkeVsXuGc&#10;YPlwdbY/sABVXCr+CQUsGJgtVNNB86YaQoamkRRq516BPXO8xoECP2IeZe1rnBnuREAXgcAgcgNI&#10;6yHdKYjOchTvxPO6WyJ21Ipl8PNyUZzvD68MRlLnGjCTRYl4W0DOtK1U0wJx4rlolQCYlgOUHDuX&#10;dd5kL+XpjuTZIQvXVj+UqxdcMjHMwdClBqweZJ6W+4iyiwAJGvi41UdxtTzq/Ub7zeuq40Qp7hIA&#10;Oz4Vfq6rMYU0XSy3N4I5i2e1gUewyoy1gHrA5rEXlAy9SryvFgpeyhoF+RMfxPABZTXEIVcOgytf&#10;XqWe/SYAMD/FfrgrCqnFAnQBjQC+Ys5P9ipAlBH2S7WFSyUhs8oQ3aFJnmDRfnll2QJtDFG1HAD3&#10;K9lC9Cjmm2/Bi5mwu5PtybN3dvM35TlJqny6oKpUvnistriRuE8TUjKTtc6CnFvfgiTY1gAJmbsv&#10;ymmloo86SCOfHBQslLx9trN7Zuptc9O7N0/NANrqaEfMX80tVlNSySIslC9c6z+9Mjqz1Kds7zu6&#10;ULKU2FWzowQRB7O0RAq3uuzySCz9LI9GzyDhHpSzZYHX3T3d9o/NdLZ3M1TxswjiO/n0VD7VYS3I&#10;damiSnBkhieLZ4XJVnklaurnBsXVovxOUV4qSlKmd2S4Q+cA4NBoqIJVmhG1AbWXvJxJobWJB3oj&#10;ptBPbJu5c8v07VumuqRDxFfhtYOlr92dXs2J0Vy7iUATgSYCTQSaCDQRaCLQROCGIpC/4/AvImAW&#10;GKkLwTpRT4StKsr4IiABHkqjoBGIRWmHrjDEfmXkJjAjWGvnXj32AnJ4FrcGNUG4AHt+OBeLxME8&#10;646pY8mro0CusRbHhAgWvKf96XlYz/FcLnJ0uTjvbRztirXaD7+oJ26yDcMMmSu4kcmb2j1CRivu&#10;mhI+dqKSpFr5k8opFpBWZV032/V76lAEhpeHkFAzHwR6D0ufqHbKK0CgMLBRlrojpy5nR6+WqMVu&#10;V0dyRuwEYkD2qpt21Y5ESflyu49BL/KK7EkuG3cJeEPH4xURC/Qb+N2x0t219OBruBKsPlZfHDGh&#10;Gh+mEkR4R+XtKTealojYt9I7YA+0+rhQjZI4I1eZ4AuwJKWrIY69rAGigTZDTu96TmyRXSxfcfdR&#10;MZdvtnrHWMQkpGFRykgfGZtYHWBLMwVB9L70t54nIiQFx1SwWlnKjg94G99m7gJ6hy4OJOY6QKvo&#10;N65GezlMCA12l1nh2ymf3Kmugdel3OWQMO5WIDIQMPZsT1etPd18+7Sc1V5DAKyuxDcbPfLKqLgM&#10;/hxh+Czz5V32ZgfSE14mIZMcop5tRt5vWjLYlrdu7bTvmMreNNO5e7b73m0z79o6fc/OzW+5Zcue&#10;nZtvmdu8dfP0zHR3Cn28Y2V9t4c/lRvz5TyLtM/csL+nbSpRXa1KF9bW2pa/xT40Rs2Da/W0d6ZU&#10;Yp3+tO3l3ghpzLrGVK4VKP/XAOAY5WZrItBEoIlAE4EmAk0Emgg0EXhlI5C/7ed/MeAvD53CbPZJ&#10;miHp0eBENWytztUDt5TSVh0bjUR2Ls+rYv8MMcIAmadhjoczBHsATYFNnLXCfqPE2tZYzj1KJTUM&#10;E441plWpG6eYimIKnJxpf1goCSlZgBnQiKdsoyCabXMjoxwd7JYHNqaRQCO5JQdaDkrPj9hCNcJ2&#10;VeQVc6JBYp2r6sIwwtWVy+oACEl5zMjmJfOZF5Sh8C0b1LHgkzGeLKzCw1ld87O8q0alOlKmuBNN&#10;avwcac+RPCynZb+CORNQ9K86NwCnEWxA1uBDCbJcsow5w3Nb6wgG7abQ1fHAEwwQ4CO006AOztLF&#10;PaDA6big0mIFwilvk8/lObmdsxIRc3FVloJa5/IGroLeAvbG5yFUjvRa7KVUJccxFiyXgZlge0Cg&#10;GsTKU1oyZ/kJ6yIhS0ZQHcbdqbSyk4o1ZdoyiNYyh0Lh2lXerzYbnElf4CK3IdclZZdaPby4OCIF&#10;TLCREnRzXJd0QTlpGZIFBS2NgEZcmxuphQCnhQvcecIa/cagGHVTT4sNu+nvrpRv7ma7ZvKZjsTz&#10;r+zX8vmvltCvYk4SPnT9oMDlGxjJAOwkq5ZBCdGEh15fFq+gCKa6yjFfNNUkY7EgyzE/IzJzUx38&#10;wKc7IPkIefC8abkjFlM0I/Vy1Pyp0GxdXRmdPyCcqtdbvOAicYEO1XdV6w6Cv7Euldrk8fcslx+7&#10;9Oe75C5NJecM6thf+rQAYVP2NcGoxRbrdt94+N2I9BqftfYeN36x5sgmAk0Emgg0EWgi0ESgiUAT&#10;ge+3CORvOfxLonT8SBikDbBWCMZ+uUJTLmkSYuBAUBxqrKskSYFkJ5dyujnhyPLTRyAWzoSGQlkK&#10;p2rvZGFjnW7EbRwSfKCgpoCNH01FcppLBJwAovwQbVVnoj2lMRYraOZTWmIDSGWWGpLxfO+7C8n4&#10;+kaVQfTx0wAb7asoUyrTqqhsXIo2SNgsBtjMKtymdb+igqXLNawEybs2j5S3ahRQ3zflUR4URAvN&#10;9wrJw+7SBhNixlOGl76eGkaKJumaINjQ/dKjeO43EgtAGE1Oj+aBY7lL4HwxbBZ+B6G6+iBvRMqm&#10;qPrkEFrH4kWg3DGbZ9SaeE6vC4hv5zab2hlEIogRDl8ANQaGyFh/TqjjCkHk0aRkZJWgvnGjFwIk&#10;DTb8InNYwbcoN4bJGFgrGnLeDkI42unuphsKVMqiuZZq0xhd0QfruFTpyp2PmUnvwrMKcyx+f24E&#10;wVhQ3paOMCiKRshrvQqgUASQdneMsTWBgxm2+Ddgr2/geUgYxJyTVzwsL/cFgG+Zla94zNLX+LtP&#10;8yhJjTn5UlE9iUV52drhSmbx5U2LRP5iIjZGHK5FFtAmBZldA2xUUkys1S+qze2K4DAWijefqyaU&#10;whQVjDwj9I+/gp7A/p+0zf5eavkGhfmoJPcY+C0pQSxX8fWJlSgvT4Q6YEzvenHBax8s3PB1cMUw&#10;XO5mzT6nrOox2PVcWxfelxTu5zvpJV3sNR7v5nZNBJoINBFoItBEoIlAE4EmAq9EBPK3/L1fNKFT&#10;P+sHWaTMWD0G84QaD74hSB7jASqiSPxstGaQrBe0T4AGpRMbciIrVXaxobXNtIIMDOYWcJi5rJEe&#10;b2FQwTCANOk2DbzjgTnk0IHTDLR04RAAO1m0Jlct6yUxOPaIWPazdyDqYK6CP+aZHKjDUz57V1Qf&#10;Vaiex2tcjnkFn2nRdZLIBq0ayckBn7moeyRKrQfzJrkvZWNbW6SgFksNGgr0y8sE2Cq1SwO4heyL&#10;HZAxohBZGnDUKbKGtUGDi40L2XNQw4Hf7HplW6EEYLVTDl4GYg6XehIDF8GM8kNGp0bRdT52jIgB&#10;iW4hQOsCQnLYwqeKa6rca4euETyY7yg1LDsr03qsCMgAzIZYseKQpmWsNISQWNSjwqqs5qTZVqd0&#10;fD2J7WemIIhCjFHzSRmaYw8hPwTD7QFetzkNlsy3GU8dY/zvfGmqT2MorZJdoUhX9Vqlgkve7HiO&#10;PYcVKGPgCILbqD6GrCCNkQ/gPxqMLAKw9+yotXuqfZsZYHhUrwa8pjiK29HrlaJcGZVP9AswLfm3&#10;hBA35hjfIPbHgnkJGSzTENB1ugHRQLZAKaNtnXxTJ8OBymV+Y6aZfg9DNodgjEb5LMLCCLNwA6gm&#10;/sujUiZY/FmoL46+nRUQVSxzU9KfBF87khqCNOcrT0oCo8Ys2tXNt00r+XhjWzFfKa4Tc3uyTdeH&#10;fjXnWPNi/NWpJ9yaf1/TgduwBc3OJgJNBJoINBFoItBEoIlAE4HXJgL5m//eR3mcDC6xRliRWsh2&#10;Vz0AAP/0SURBVCmCUXyOlaI8bvJr0KphOCyyN1GLBir+VYgrYR4/edurKcAqScU8fPsxWsApoBpM&#10;INDXJXBTxq/fpMf0IAYNXoFkwGlDX+XTViBn4DRHCp0aYMk9tk5jFkda88M0LrI3Q+IbOaMUa4Ex&#10;46m9P4ISE58cXtYJMIT3Mr2zYhbb5MCfoC95ZVn9K3iPcVSBdxS3ToQYaZY8ysOniSdUaVmV7RmL&#10;lgMxCgE6equP8n4bWa/mk0UjmyxVBSm12XMhYGHABq5iRj0qwarZwaLziSrrgis0anYuth41COEY&#10;zWBQpVg2CJmgmsXlxvKHUWsi7XwvWT2zIY+nhdYtp8UObkTDgPRqvzXJcLbomdPgSgOv4UNJLmxs&#10;OW4MqVJtjW1VgFcGztrPidFI3hvIGcZrFikxG6EBR4XKgE2uYCHtlsrA5ZRaGW1zerO9h60OuES1&#10;Z8bIvlnbOtmstdB8yL1Cfm84rSZFvrrnZ1o04b0yydN9/RkuU8J7xdKguDVr3TbTnenm0yDggMCv&#10;zbfWDREQxUdqVGLc/V0B4HKXKj9pPkQZ3phuMVs87vqGB+PNukBQxEj65zq8pD0mmTlIXZO7OngM&#10;euOrHVukl+vSLJCo9q8Wy665zjBjSrhGTARrN2SXrnbWX8y0IpKwcKzUIK0fmJh/dlTd1snn8N+i&#10;MHjKQY7b1kGtAfBqjOuv0IZhD+o6XvX2fOPzGo7bazdDmjs1EWgi0ESgiUATgSYCTQSaCGwQASTQ&#10;/0DoSJV4E4INkS0QBw0wgAc8A8AwbYvlrwrSBii1UpRH5KSL9gOzlbE6WNgJNBUuzWyCoyqxKlQm&#10;MKOsWl2o324jJxaLaC4oHr55DA9zrC70qXnLKI1r1k5YGvHwFkNBYE+UjXXlI2UlQkmJ0TX3GKSg&#10;kmNxrNW5ZlPZj+0w4s8KDyEEn2o/x+guxgoALehNW2ppp7x/QyJu0owIECiwNxgVUA3thn8VGHgZ&#10;HO0Ey1Bf034ZJpPiWGPg4K6NGhQpk+SBmNRgbs1+sqZdl0hbdNYrC+JCw07ZedGJfxMBHjg5KDWT&#10;xsLMsj7CqFnX5lLwfuGDxcHw0l68UJTG/FgofuUVXAvd6Qng07cXfBWgkvlTm5RgskYpF0z5Vo+S&#10;e5BFJrPQuw6TXZYhr5YbBFljWcU5t8LAIbQW02uMxGG9NgJd3Ui1poO0l/MWpZWUPDqmMeON5lKE&#10;K5TSaQUkwVeA1yaLCyJ3OYyMQb+LKlUNrKLwLFx94HnKd7nqb+BDoySuycxki/UOgzevsFiJAIZX&#10;99oZU27EvOmPNletHTCW3c4muTdJAP+aQmB/L/DBAo0/3R9dK1u3AGIFgBn9iM94lUXfWboTeeB8&#10;ypeOvrAiwFjv6rbnujlGWSROBwD2mNXgssafPkMf+ltsZzJhW5ZLpBfoQ0Tjlt1qLUkUoBHnD4VD&#10;bQTseastjMi86ZtIyeiWnduLan5Y7cnaO22xDhddH7cWmq6u0V3Xvo3/vCewXX/YAOCNw9TsbSLQ&#10;RKCJQBOBJgJNBJoI/NWJQP6un/8lWE0e33miFAQynxP8UhCMvJE9FdzmRB6gE4BTDnBNsSRNY+ii&#10;iaDQmrFTPIsndbERhbIEvSfoRDshK483iEEwG8hk2rJq5Wqa3ws7aDHJode1tLUn/CnzJJ8q0bMz&#10;eLW50Ci1fCTyVPqrDksyaCEZN6BoAxe1kcSIklPay+C1jHSIBqWAApYr4VY5jWHCLIQcgnAZQZNt&#10;Cr5SUVNewAA1WMsGevrPImgGV1QAlksQ1sT8ysVNaCdEoUvVxYECacSjukTjTnimrNEYqMvfmLxW&#10;xw1MG/mn3DN8sPTIT9JyndRqN+bantoXJeVSRwqNKAhKorbyfNn1hGKlI+g+LW8kBKhG26S6TY4m&#10;UlnmA0nCrI/Y6FtrEIKwVg14DcSK4qCFDfJrGzBZaWHVLebZCyZ98bdiDAkL6xoKlzTYiTZ3Z9Ro&#10;QV+DVeF5ZRZ7+ELia6oX8paPVLTJ+nktH4RRmgo7yxiZIVuoSgyi2Ta3MfrinsqMZYhDiR1YNwQC&#10;DkvtjuXxCipRs9SzApIcx2z6HjZmmwGQXcl9X0MArJ4My5LSzaQBzw8wYa7mVKBaM59+mOBVq114&#10;OaQA2kJUz3dHieh2a7ulmwOAQb8h5NYoxvCnkVz9Yxjm7bEu4yntodG0qZj2VFRiN19JJoPU5vaB&#10;9xqEr6DbMvqxyqT/eSnHXz/EHWXriWE5127vmVEJpSnS8X1aPf51GyYA8GqzXuhdTMbx1gDgGwtb&#10;c1QTgSYCTQSaCDQRaCLQROAHNwL5D//8L8WDrBye/SzrR9TE94hUtSgX5ANqEtupoqxiuuwCnXI4&#10;OSzKdwb55pP1xC0trp9ieRO1bfgI8AMhqazgKOjq6/sKAYyT53OwvmwSIRt4cB0AIT9pIdJNWCwU&#10;wvxnjlTP7nHreCg3cwuuWxVO85lubT0wINd+0ZDPAs8rhVJYceJR5R6HA/KW068pbZVSsZTD1Uf0&#10;DrhlDk0UKzdStdu6ChHH48dLqVWQJHwjV6Kb1DglUMoEFiSI2lF6ig/0GzWN5WPsn1Gv1agziZaD&#10;hASy1v7b6kI4bMWqgcB54ttdMtfcXTC9WokwEwvbHCnWQt0yDNPwWqic/JMNgBU5NWZcT9hsXXhQ&#10;B4kXbLBAoHJxqayj4jrciCgxFkEpgzZt46zVCIbEamQBUSnbjX8if9vB02QDNHUrUsE5WHMt8LtT&#10;he0mnQTb6qdl3q757DRgDgA5a4GjBjiKTCLt23RHInAq/dqKXMsErepiUT4H2SicLKOssNROWNcd&#10;rPOQI9035dBGmwLbht6eAMrvupP3YVDLIi/KHTP5lhlK2CaF92vz54KA90fV1X5xZVA+RjGkVnt7&#10;Lg8q8+SJuI5KYM4D12zRGlDSblSSUWhVq4Xj91bsoDusa6SBDr42XsH6rttYpVCyumegbOT8Depz&#10;M9d8ZjmJlQj0I16qsDJEw2lNvdCu2uLvq66uyWCNxtOjamuWvWGmAwBGVZ6M665HrNfteT5Q+zyj&#10;MHn4uJevzYg1d2ki0ESgiUATgSYCTQSaCDQR+N5HgDrAH41kXZkkhdOPHxGFFUPaalWwS/WIxuGH&#10;0FRdJThwQhyPB5VFpH6Zv1HabQ14LDQ1TEr8kaxuwDwq3esTo6RwKF31sF6n7IbEl+uNjanCeXgo&#10;/aQen8MRyug0EJrpUxOnOjFIbFemldLVybFAzah7RP1UpJvLKG5hIAWAU0qqFNfGwrI+9l24WF3m&#10;tPYKtrkxQIoujEgNbWemmgUyr5YlP1GHhhWzQaRxsFEoGlEuzn8hljYEkE+QazylbjqoobmtFb9J&#10;1GqUIkgsHk/W3Em/Hfuj6zpAJZecg02rZDnmlkR47auciHeuA7vudQepeKOksEGPkYp6nkj1mK1i&#10;9T2+UYPKhZMCrrTLsuxXJVeTfXfi+dQDuWS5kUEh4k+mSZWWQmwFzIoDMtoEol3U159qwmitQc2R&#10;YjkyfgOIeho5ikwGywosuo5KVAy9SlgFfPNZHiovcJilpBeQt7PUDbJ0mRHUV6AW92ruRWdrKJi0&#10;2fzqrNfgiq+0qkUVBm6/cXN3+yZ0u68tAGZkcYGmDNKo/C5ccNXajUxda0lplLG/ZuhDfBFDL3G6&#10;vwVah3IVLs7Ce3lLV/QvfL5XOjxQk8xpPUVX/1wlAX1k4OvKQyXDa25flgJCYocwRbOewtg7Jqfj&#10;72x6f6f8xed3LnKhKGGM3zDdmcnbs50cvbq/MYFXA4RPYNdA1Qmip3bdGBK+saNWu9q8ayLQRKCJ&#10;QBOBJgJNBJoINBH4gYpA/uaP/GIgKPOoYroCJEQKX61DDFibMiZ5luU/8KSfUC0f9ZOt8IkBHput&#10;eqNaT1QM9pUDUvhGgULFwpnxNLlnOs7aYyuEAyXqeNdbUj5wNDISVmnSFESuALB+ilH0TmFItyws&#10;jkI9K5csP4VzQAAte3oJ2kEvB04AYgGfglQEGCCmjT7qpqIHhQpUELgG24ITSoC0xJoH/ZS9LIH0&#10;laK6WpQ95Tb6AOgvx0hIANow+RgLHmuZINYI/Cae+IUJrXmO9GDdl+aRJVuDGe5Is2HjI7XYBYR1&#10;Fr8GxPX1Iuna9HvgaimB1U6XUBJ8BUwiQtYtIEstYHb2tdGsWUBl9poTjitwsiMvLg9dMTsQq1Iy&#10;GjaY5YyOfakDhdr8DClsUhJruOUKHoiVnGbR3VoTSfnDAdTVHS4RHmOePxo8fgkDtiJjocFSdi1M&#10;IGzWYdw08BUbODbofdcE1mqN7NPooGaPBNtcGZH/MyjeqcCUtaFAoYK9SJJ4aVTxzr7WXfhpR27F&#10;JHHgnsAAYIaVuYF84DmwfZa9dbY7NzMVEuLX7s+Dlm8QHpfXCgAwJb2qWxMAVnPT2pP1FHyXDR69&#10;CODZpUUQx5n0++2dbCsmWJ0aACfGd6Ij3pN2+9+axg1ds2PiSc5ln1NSfUWVL/0FMM87gXv9l8J/&#10;LZy/Pf5yIYGu8CoDFt+Boxi9QJLtqTMRz/WBvT7SNxb6GzvqtRvF5k5NBJoINBFoItBEoIlAE4Em&#10;Aq9pBPKdH/lFwRselP3EGRmbhqyJ+xWDZPwTrFcAWnJZAQA6UfWQoh6vNsCPoIuL+oS4N1yjEEOi&#10;/tWzpyFo4DSe0eOJPDyoa6CrSwCHjEsNP7hLKZQrXGSM7cTdEkUxSYw4QvPozwM0XCi3pbQSKb4q&#10;RmS0FoBNhYKNA8F7sgs2kOdE9KJCPsKuMuIyNlZKKreFMZ5WIqW4LKocJVJaWcYiewWkxWqK2wyF&#10;toBuuzWbSRTN1ZaqEgCM/ZIgClVSwSclt2tP50IdMtY2dgVsm57VckNgdYFhk6u8gSheMdTHUFro&#10;10nRoS4OaavBjISmEf/AzARHEmLLrVVlCrjrtFiaqnzmlJqbopGMx5wvzUGMJqseUUoqvLgCr9Si&#10;Zb03MS4QpZULM87cnYI6sznVdEQkcg79GlWlMYw5YmXhSlIONOJTrhAgSEV9E8rVGochVvRCr1hA&#10;sbDZ2gGbUYW+mppM04yb1OwlkNWVnDW5WAeZ0i00rUQLU4a6FgP7RiI8Wf7Axcoh0ipMqPEjVzkJ&#10;f+N8rZjo7vGKVZuQQDOmVDbe2mr3h9UlUl5b7b0z3bnpDiVso+rPa4OxuAutohAXPliP9wuqEO3M&#10;9V1jXLz0E+n06p3GKL28JJFWqcTSMysAwNu7doH2d9iAtqZq9X1Lo+XvU0LC8XXwL+zUMoFWvsT9&#10;atqjh2c+WNCRctGV/pD+rMU3M5LAjY/NQsP/L9jF/daOYri5m82IT/d6kNdZrv+jOOaGx+27sT+c&#10;r83g3FhbmqOaCDQRaCLQRKCJQBOBJgJNBF7zCOR3feSXwHg8sIbPcE3/hMRQuwRQTR4K9SGbJFeW&#10;FMoaIFlUqQRX86thI6SKNSoLLOFxEvQKRfjJU9AiHnwT36hHYYkk/emUeUjZDgOizOiG33LU+BEE&#10;sisViJaLg+5CFM0e4CuMIk//4D0epEFfSk1MPF7kyoqBdDKkugOdyObEV84SUyX6EUKsFEySNZce&#10;7oVRYTjdZEN3J9PSvL5sewBC6dbciI+EvoJpM1CnzV1Lb3HGWiyqZZokF6AEqEy3up6QAa2J2aS1&#10;NkMq1yuAorS6QviusezoBfaIcGkNwqFLvlZWX0dVJHYGMx8/Yk9gV/OlQpLs9CKFMI9U6PZ/iotr&#10;XcAE6hj6ej7o5WCGt5ktr9xlIDrcOL5QdoISdLFnmEhUFgbkU2X23vWNrJg19xsGXQxZxM22ZBEE&#10;Qx/rqBUo91yI2cCbN1HSVgjQE4ed/BrxN4NNK1yAx2GKQeey4a3FhUB6dB/fpoWizEpBWYkdnBDO&#10;MVxNieKauhYdhC+Um8QboBqXi7zikXl+Zs7uTrZzWvbFruds2PbqbwEdV4piaVh+qzeCet3lQtah&#10;GlDdo1BMKPhayhEqTstPWoxgSYJeczA1kOYMgCn4TN/tAeDwe7AnexIrFOMZIuyrr4lCVPvAlVdH&#10;FV9GcvvDMk1Ke9cGC743bTWzG3PK6z4lcm42lrSQHmybymatKE8ZxC8YTM/xGw/3TRx64xdtjmwi&#10;0ESgiUATgSYCTQSaCDQR+H6JQP7uwx9FSCwsoSfR9KgPUjKCas+iFPVH8GZBTgIOnRgsjWViUw0j&#10;XWcoclxTHmEokI1C056AT9ZFS4/K87bJTOEx4R/HjMdfKZAtapUM2ymL5p8Rr8psFs6KX+WGVbVp&#10;AKY7yxZbssMuTVj7lph1ST9sRjqAEy2TQVeIaY32AYomKl2f1umjKiMEmSl1q7oEHhY7DBJMiuuo&#10;LiPxbUEZYee1mpA01jU04zcar9C1La+1WFr8c6ZGXiuKK6NiIKZMjCgZj1udcxvMM9iV88Miy90X&#10;6W28KhE1H0Yd40jYttNvAg/uCG7GkhAbEwbu1UVYGgj3LLYYDmHXYDVN8wrw6L62VvaYAgLDsGoM&#10;VhIDV19TkTHvrZpPngxusNBQWGTR981ZTu/sbdbCG+laKamt/MAMVsS4mpAEZ6rusSPH3FNI2xUT&#10;A28t8eRuQWIOA4AqwhpMo6kQ5DMaSr1lyLREInE1FKKqAbnwksAaMzCMmmRFJjCWIbJlVFYsHgZd&#10;M0ygWa5IAOOiQEeju9T1dOdQ79u/SYr9DH6eAkvySMM+bddUtsmldF8rL2jFQvbLFOAdFo/1Rktl&#10;dZsMurWskxYRPFUieUGB8/zhq2GNt9AvHef9XJ4YYAAwQY6BD5iYsKV/iYWP2B838M4UIlrSK+Sq&#10;fblQIa4tWsSxSMFe6Kqm5uWIkENHDa76goGCK1QWfMFJZe6Nqh2dfNu0K0slC+l6Mj7fv9eh2ueH&#10;uakHE718sYs3nzcRaCLQRKCJQBOBJgJNBJoI/ABFIL/75z9qT914nPU/Jn6AH1vr+rHB+bBfokTD&#10;D0NivSRjNi4R8WhNLOWLwMyypLJPVV3wNvGKcj+u7Z1BUAAV0YB6opbXEY/OHMClON1Uc22DZMiH&#10;TBd0TcOMipVqiH8VbRhbLgEteQQ3xjbbZWmrWMSEftUPoC+UWCTWhpYYNnKUAYoyYEw8cPMULmkx&#10;D+7mtG3ChLZWNW/YE3RWsKNRvCfSiWkzOajpyd4xFH8bJYghrqWXllS7Lxhf8hOgLjG2Hv6h0IMQ&#10;jtxpx8pd5j+RtA6+Kg0ZJwt9+KbhFBWQOHHsoRgdG4Y51DWAT5Sv6g8ZCgsMR/p3eHF5mcI7E/iL&#10;JQn2OAhKGJa1sndCjYZsm7O0hGE8HFpuOsKGFh0cyzpF0c6GXi9AKmy/K/UI9AX0jTrAMe4y4rJg&#10;m3o8kdKsBQurC8yEB2kobbswlRGwMo2tl9ZgO9d0ZDDsE2M1BrxXsjqgBQUjZHzOlHXszyRfd4cF&#10;vw2YZXJmsj+yr6WZN4rjGOZbRDjSy7XK4MUXZiCzYtCW/BgAvIkatuDvV58BjsjTsN6oWBmWT/cL&#10;JMTbVQdYoxiy51hF8sqBXi5ApTgoNl4J2qTvCWizvU0MsGqhTQBgO7wlwj8VBkt41+jVDYgrCdUK&#10;AMsCDUqcdTFZTDPbWUxhKFW5SqsCzn1w1SOdqjOTzMTacmv+WRoqWleH5e3dbMcM9ZXNAb+Ev7Yh&#10;xLih7YYPvKGrNQc1EWgi0ESgiUATgSYCTQSaCLzeI5DvPfxRHkjN/SjDNDYeV6WLNr6Kp2eTPwFg&#10;RCgFiaTHa9tBcwRIkidbKR5VpycgU02ZiklNSImd0LYWwbq4rtEvVCe/gm9VQEgXkXpzVtyaHvHF&#10;cJJJK0mzICKYEz0noCa8rHh0VnqnfYlGlvrKA8noVzgqsJ4QZnps55KqV+oSuDyag+uoqETRo63A&#10;gE62LVftYW4EqA6icgRadmDAdQpLaENdQxiZdKDQEFSzjVlWFwp2mR+DypTJ7JTmfqtcKEmVLK4O&#10;R5hFD23ATeZqN3gxNjNkrjYszGBYmCKG9Fqjk7Kma87cdx+7SQeEhtgUPDarLN5YxLg5W9fFFS/N&#10;ogNBS7Re6oAhTxJpT16TISCZ1ohIwIUFBfmZGQZx/UhjdpZpwpZcHyTGmgKEKIDWKCblLRMT+jct&#10;I2jBfZhhUBP0Nbth0aUOCJsuTcKqyGyWRg62qcMATfzr62WBUZlOXoxgdUDFl5kBoF/9NManwKwX&#10;RDQlTBQbKteonovC2JMSvOgAQtozyoSdLFYtiyT7a/XbefLhsa3ZYCpYRbZEd+fZVXyhy2p71to6&#10;1dkkJfFLgm039LeiZmE9YiLYR+XKsLjQH14qqx0UEILitnmbpq4VCnJHqxF5gPkg1fl2AFPpEeiX&#10;mQ9GJbPamDYmoS7vn2lu1L0e/5Hwx1404SSyf1nTYb3gaqHSyohKVEPbNZZh15kD+hNhgYY12UmD&#10;kL5LznrgG6dCa0V5dVi8MW/vmEVSLi/ocQPq8IwbsIpd46DJ328G197MsTc0Rs1BTQSaCDQRaCLQ&#10;RKCJQBOBJgKv3wjkbz+MCVZKWjRGVFtVbdVvZdRkNGtIJrQZLj8Gh5F+6ZxevwncononCR2FoXQw&#10;RZGOqINCmmvqVawv+8T6+iyBKIErMaCuJyQI7QLFcf3gPMUYgWkhAPWuzmvFlwjgrcor1iELtLja&#10;rQsFiWE2a6ePyd3l4jQVui+gATAGyS5FcSjBMp3lXAT8uSQbZ0EpKD6ZG6UsXJGT5kjVeLGXhmHg&#10;ZHNs2vhQaY3yrJLPM22IRnIvWGVQN9eyKFeq0T5eWUXR5yX6C3clgRK41jArMhcr1heyUV7TyZ8s&#10;bMNCgp5A7LiKDzdi8WIKEOKYR51bZ8mqm3JFcqi5VPh1cxMbeiVoBIEvqB+LHQ4O+EbeZjboBldH&#10;NrJAlE2KgpKN0fFQC4gEQ6u7hGFVZHPC5RrJ86EweaZBB/2qNHCdGs0VpaZWACGNtSwiZOsSOoZt&#10;ptWt2h62MoTo6a6+LweEpZadyTTVmCXR61AuKFa2LlN5JE4x/gf96mCOdNPDeyymuo5J4xlQf0zs&#10;KgQabDPG5NAuUI5oKAXyzk2dzVMdccBpZeEV/+avQWs0gflzZTB6aGW4UFZvQMwsSzetoNhqzl+D&#10;ZEDlgfHZhIhFH2LHagg93e46wLJSM1AOhjZOXAWVnh4heE5I2IMRkgGOk86/0Dfr2qhaLHHdtms6&#10;Ov8QR7AmkKZQLK8k+yuvrsWfF6v3y2qxKJ+pyjdM57dungIAm01fB1Dj1zU7U0trrvv5Ee0amFyP&#10;TQOAX/FZ2lywiUATgSYCTQSaCDQRaCLw+o1AfvfhXxw/Toai0TyecVdALNNfNqoxBLU8FVZHStrg&#10;2QxO7HajB1o0ySblUkVZ1TQy8IgqwQA8tkgOlIQVdteQQ45Kcp9SwV4uy/6rfkzvpYI6gr5cVFbG&#10;FlGCMASfjDzZCb5ljyTEmE5J+Krnbz1qG6kGXxe4XcDHVKYYRWtZBZwS4JQoV6jYIIL0TvjDTc4I&#10;BUpxL51mdGCEJoUnuJT9dEFEo0W5goTGb/YotpESBlFcLzP2w+ULgk6lgwSGgZq4QwOAnysKkMMy&#10;PJqRv4Cf84EDg4oer0MaJtIGGIozfQezSKxryM3BoF9QBzg26OjAGwkHei2Cg0XnGtlqjQDW1HiJ&#10;e0WatNGrhdZGGpGiLNBr4tfOVhq7qO/q6+g4y4yBtSKd2SO9tMTk+ggwT1RZXDAKFrlKxBggjVEp&#10;NyYFWYyrh95aWTA/qxipRrTHDzysYlc2+PaM8vpHcsZi4UCNDpTl1Qcdn7BWmJ+Fut7LIhLAI56X&#10;WVqqEUVUe05UVhzcWmUsC+2rO1q/UN54WpLg/NxzSER3JnrzglBfe083u22mu3WmwywK2PZqQ6sE&#10;gIfFI8vDlaJ1Z0cqfWZUyuL2N1RT0QOpXhiX8yt9pwPMQDjbbXm+jeJDNsHS54a0br9Bv9Ybgn7X&#10;WAshp5RvD30URGLEy7CFIye5usoSg1KRrePgM0FrGwdYKeDYBFR1hNwkVSkrqmJUYOV1sWrdNt25&#10;fXZ6puM04PUAeIO4Xn9IraaINZzxNgbPgYQ3xMOv3z/WTcuaCDQRaCLQRKCJQBOBJgJNBF5+BPI3&#10;/b2PCpgZbqVKvPUzo3gwS3zDvojdSug1THW2qp+JRcgKLsoWqH6iNK4QdwqCRd3K4zhnR8JqyKeV&#10;bGn2TE7Fxk8CbyqZm2hVwG1PZWOTv7EJNz3TGoTreZyTZBxlpFQzmYmm5qZh+8RGDqqQuZqnB2ml&#10;JftR3s/iegcUlCTbz+h2hxa8l6xaEAjzHuFq0bMCQuHoE+yhuM24Dk/5Th8NjksS3ABg4lUDWEru&#10;m9KnA3E5L1o4MQg1s5e6GtgepfcyBBpgQKHQmYKvdoSK0kTWdSfpr3nOgLipVYzguOoySDK4PH7G&#10;UKa81prEi3MDpdUcmkbDua9mRQ2SOVeLGsESG04rNzgFM9UZqttgAO8iz2ZtbX3kSxEiF8TKWFWh&#10;8jBXc+jqYsIhovZEInqihZ0vGiDcNk5AaYNOGThrocUhxaVZECzOlZm2UoLZiWjdZZ+1iKP046Au&#10;5aZm3MUeDlPespEtkw0++ZphH43ckrd24E/mkaUNwpCe28ylKK8VMt6gV52Q3P5O2Xqu3QIA3zHT&#10;2T6l5NX4DiXK9eV/TZ//CkN0CsPyWr9g5iCBVu49XxV/o6OSblr0iRWKellE6N16fkZqB2WQXAfY&#10;RmgxZ1YnxCqKn0D0MS4xe42onVNdyBed2bvkTPseqySqXO1K4LiDa6EmzfaQVqd7+O8I3/z2qBwM&#10;S3y5L1fV7QDgmS6VkKikFZWlbnxbd/RGAPjGL9Yc2USgiUATgSYCTQSaCDQRaCLwgxaB/K7/4B/w&#10;hAonCRspXyJDWT2sJj7TZG8gJctPA4aJjzWVJygiSJoegv2IK+wB0DVbKywU1kFchzdmkvV8rJJF&#10;ICKhFyENHtrBTtjw4psVZKYBjDXSLuQSD9su8aL3wUiHaU+QSWHOxIeqVFRD8UC/0liapzU2FvIJ&#10;rB7d5GdQlGByt1BP6lBPGCaRUYldk+TZtFN1ZwUhhPEcjQgLmdL2HM6iBrL64s4E6ywHLAcqAeME&#10;GVKJpiDWeMQH6eIR1W8rbZLiOhjhAiS0dlDKNwt4IIG36XdGR/Jg0b+uU2R/JpcXsjK4xivXYKd9&#10;9+Rx7fuSNR32Tma8TdG7lHHgJXlBmYDlRCnGA+wZ8UZ4QwigtYMaJvm2CRgFexy6ABCj+ORaGk2+&#10;NO+DF1WVLMNDabMNjlM+uS8UaxkClmm+cUdBXyf9atEB4jdOF69e6+1pKe/jXBPtaoaAdE01uxyu&#10;hyldXzS7comt9qdtZZYRbdUKylTCBxNjUs09r7084/Uaade9DKS8AK8RcIu47KVRda2obutkb5jO&#10;tk93RKVGWDZgL1/JvyBa2kBFPyqu9EdXCkytFDZQaFpwScsEqRHCxWlNQ+Cdr4Do4ipcoPPpjvLD&#10;NfcDAY9bngBxoNcYHC8oxO9JTGGC3Ws+uNDxhiHSignfek8Dvh1il0Ul+xa+iO+mFQSz9vqaD4py&#10;oaqWWq3bpwSAcRSDl2ba3FTIYrwSx7z+1Ju71E3dtzm4iUATgSYCTQSaCDQRaCLQROD7IgL5u/+D&#10;j8oVybpfHhwDacRPFS+J+kI1IlUNJHcroKCgS52dC+wUsWY6SNjGyBSoJg+nTPhBhWGNuMC04XUE&#10;ouAnImFb/urBGz527PxEBSaVI4ps3vrJG/jKo3dAHZqH1hfKLmirADORyWmxcUB3UGULcu+qHs1T&#10;/R4XrTUCzHURECwMlegvdtX5zNYMt3j+5il8M148aDhJmDRQN2aTfDdI7ySftq67gziWBhctri+I&#10;Zq2ytLV1hV7gccCHiCFBIl1SVk9+bAenye7Y8t0rFOlBEToaLY6G18piqlUSLhXaBa3hLO1cVjqu&#10;OrqGEFEbSYJzcePVEkDCdzHQTTws6wuyYmYPI+JVDMllTa2rsq67QLhkrF3z5I6qKj/LebvOx2TU&#10;oENZGpAeOwbXENF7PAqmW7XKIJyZyg578UKjBe4aZ187/7cFyIeHl5mWSuySy+3scaFloV+uwI02&#10;uWjWsiNPi2lwCKrZpKbm2GCVjdi5axTBimURHzwG1YqbMbbmjcy9WxktZ8+wpVrNWFsZflMXWsnM&#10;nhQuO2xYxUnI8ll9IDeeg5mZTMIBRWxHxR1Ze1e3vWW6MyUfLB/+6gOuYVliHPVMf3ShkImXUqZl&#10;8Jbk/Q6/vx3+YvKfUgYsnmcEGQhCuT2XC/SUALBDEvTuRMsDAscq0upWk+Gx1wteluIze03Vs4cw&#10;8rWKlQAZDag0tCTN/gJELFOozalLA8/iC38Ebs3bu2c6AsCdmywrFWOUtg2j/3KGZByAl3ORySA2&#10;75sINBFoItBEoIlAE4EmAk0EXusI5P/q4V8C2qEUlbrYiC42JeXCSxpYCvjZBshJgtrscqwHW78X&#10;YJ58OLYplOFxzTTOUEbI6NelenkTPrmCu2IyuVoNZuCvZDJsYjM8ov0wrWo34Byeqs0w63l6ttYD&#10;G2m7qeH3IzgtEE6ZWfhM0K9EzgYAAkhRQCiK97g3AbCBLMqJFS0Z1WKi14IxxGcmy7a6TpIKxprM&#10;Aq2h1CVPFaMsWC+8lOhIqTxGsd7KGTahqug5YnkJOSzJbg5BZ1I3Ykp38Mt1ddYwoxJ+WMIdmozK&#10;VgEk4/2SjaJChU3vYdi4oKjjmvIN5XCUd7KgV7gOGjMShsVHVlpuMM0r0S8oUfWKTCAno2BjycBL&#10;vISrjZe0CmCwFNxpGI9xwRnjXkLKLTguajVziieM8pwjl5jNbLBSdim5TI9VKskA2IWg9RH7iaSI&#10;aM8W0+lMDFeNcot85cxVl1DFC3NyuxnHjvgTolSkOvyuArqpfJFiEs22xVpkuKd5KtG41wtUpMee&#10;5zQ30rkvw7rbE8uFmh0zJ7rqlRKMNa/0fXCEWbagGC/d2NnJZvNs83RnuptjKPVaVEPyEkZ/VF3u&#10;l8+MKi0GyXlKEdYS1VrISufNimv9iG6yFsMMIT7bcYFWDrBNsPRNMTT10MTXOojfxPjG9197zSan&#10;dRy9cYkjUqlVrJu7yNnbU0LfAq25aE2ABQVfOBYp6iv5S62FEhXN0sBtzrKdYHIc6VRaOZKG013X&#10;QHO3o75M+jKPrxs883hWj29X75vYMQn3J3dv9H4iu7iBwS8WrObzJgJNBJoINBFoItBEoInA6y8C&#10;+Y8c/iVQDXBOgMr0CdggCvzasSl8j/zYquxNGRTL3zVJYQWbBIqMIWdVLFfvAZy8AizZXUlkqfyE&#10;0kO568m029wFpa4NqyzarMmbQN3p6dK6WfIJa4FrqrSEbZIcpNxUsLFzg/WTp23aYArRlG+tlAbP&#10;AA+ANDPtzIJhNWy5VB1XPbgnx6koOwweS4JqTLA4BlxKFjREGXVW0UVTKSlssoDKMrJW4i66a8FX&#10;wEOkvBqYpY2ugZy3SrK7yvwGGlfVVpPqvDfCT/nDdH6bb4c9L5mQbCS+giEFTkzuBXQMoB5QR7A/&#10;oB/UN6gGNhKulYxZw0vpxMW/6USJ2M3wRkaxlcpR6NWgzjZahCiAaKw1RJwjg5orue6xVgoCA5nG&#10;Fxr0bwpLypX1BKBtYRZsjXRKSGZU8dwGVxMBPgqqlmDovhpxrSlQwhefZxZhplxFKxTvqh1tOpqZ&#10;SfAhukPCLRCeoHjAMq2VaLXAkQGE17ymgqzRMbJTOro1CGpnXQSIZFqGEei7DQBs2tlVajVUFucr&#10;ypESDIMqIC0raUTU7a1geqoidXNXA5ZmPs1hh/9V+u6L+S+qpQHVgNGGi4BlMLV0lRhvdVz5Al4c&#10;ifQB5ZDbzZtZzWHonymD1JXY2A0OvJvaG+sh9e70tsa9XrPwjNAez3/qGLGCUF4rW7hSR/oDQba/&#10;nYYnlPbjy9vPzqNV/xhUGUW5OWarSlK1iCRWWGvTgDeM5AuGNzD3C20v9nk6d/1hrwXF/yrNm+ay&#10;TQSaCDQRaCLQRKCJQBOBv6oRyN9y+KNIOnlCDAmxkBh42MCVB2WbCYuWYWfPKEXlbf1EDEwKPCMq&#10;2NSxfG5qjXTAlXgKD37YHJpALlcDwnFBYAlghsdc2SMFM+TH9DBn9pF4Jglr80RsESxa3BZ5uSGR&#10;5XlflVqNIQNPKq2RA4IBMzIPYE8DxNTZyNccqB5kVejVn4rtlCezHbmi6pLFupEoa+qYY1TRlF+H&#10;KjmcC07n7TleANQ871JFRlAyU6Zo3kYAi6AUSs0ErHJf9dQf7VTH7QrdASblW7qdLbyR9TQIJN/a&#10;zee6nbmpzu6pzm3T+S3dfCeVXTuwc7w6W/N8U57Tu1Dwpq7UE9dDo825nS7dZEwCvayEVVtPpZxV&#10;21OLiidEbpvNvXzJxNir5aEnjwUOmY1FuRqtcZC5bfdvAypOg9aL1N9YBwlwCLBkaEC2kVdsTyzB&#10;4NTOmj6FWp8VV6p51Yf3ljjAnKtulbTidMo2YxrIsaqZpprP9PgayZv/d466RxjtgAyrDdAoagUY&#10;C05YWdnuSJDqAQiNhNEdCO2zdiN9fqaOMNkUB+PJMF2jF5pLkU5sAMdGrnuek4LbvlSycpFtnspn&#10;unIwNozUIaEDfjX+yMAAkzq7NEAqr+JD8kgP3btuFpr2ii+41NopmT9ssfRlh4cnnqDfLULsNNgC&#10;iljVGDc4pMrx5azJUyaP7Z9j6cFDz8gK8VYwwEsjfirpQCs1uoX9w6w7iGGKWPifhE1jHYa78q1U&#10;HoTXmwj+lql8E5ZitfbeAVwXxnSl541tffjzR/+mxmXNwQ0AfjWmdHPNJgJNBJoINBFoItBEoInA&#10;qxqB/I0fkQt0WAEZzSr10dLflFHJ26D+yNALSGJpqxAOz70CukEaRS5u7XATT7eQscrJDKxG4VY/&#10;79ocWIBV0NcsJS/vB2sleMw5QkUZdJAecLdK0NvaivLWj9QAs0Gm5F6eqgEqYZMD5Js1LYzjDneM&#10;wsKAN/ql3tmXWNyiIY0oOf9vOhNuAX9CPEpKLRthNYZLhKuTyUxJl+m+avOo1zmwDdiAfe6WTmeu&#10;09mS5zs6nW2dNmztLIBWHGAOsuX91iynLmynk1fwWIKymaAREtmpfHYq3wXi7eSbXYgVIo6zdgJ9&#10;BYC727udWeNeLuK7QNMBtkXhsgmB1FjASw/O/vVAKAvXb+ClyahMHs5tVK8aLKfmKhqhUWd9IdYa&#10;gnW3dDwtJcQemV0rmCbto0C0aViiogh7HFN9IP2abKVExhqYWJKtI9NWeyfJpcy4cHMOAJY7NNC3&#10;pxRcwXL+o4MdT7RSacDo55WhahgvXbR4ZvfF1K7uFCsgdcKpz/TiS9w51AF+o03DavG5dehKOjWB&#10;HDbRKmvEdTie1GtOn86BwVLsct+Q/WPspHrIvlpUqOLTWR/2xLAkGgzrlqnOVO0FHWs7rxIAtntU&#10;1RsWvRGy+RZ1dFmh4XvHMMmO25XMSJwWLewi0mEnrrnvrxIzZGsHDKyZqTR4xSgo4HGDV/nTWDiI&#10;uEX9o0QXeykgTMIH0L9YuDkFne851wyv8mSwpwms1Q3PjoDC/utgYMxQAuCJMw3ewhczFwDma7LK&#10;pd/8IkKC2Ov6VM9H/3tTAHjNman56/c1vzcRaCLQRKCJQBOBJgJNBJoIvH4jkN/1kY+6VImAkPNa&#10;lfuq5FKncZq+U/JtsEkBHow3gg/UQ3BgjzgAkm3Z0IZNEl+74AQAdllXQWgyYGV8FZ5VghYqbBM6&#10;agAw6JWdsILACR7Kg1adrnh8B1qIxuq3s2uIosXytbdYEKs8YfNydcJmFOxRp7jITJ6BbwVpTDvT&#10;Tvtdi1EEMyNz5VO4JkhCCi/RWbHBvAwEQrjLteiaguOH9mh5uDTxgt3akhnE8spQLHdkXSvrrGyu&#10;Qypjvh1ILCibg5OBtQDd7Z32VuTNOcgf1CGgywEiDFVTKl2c9oNOwZ9KRrVBN+3QcBg9SIjuSsiA&#10;LDPeaov1xqZeDX1VRdmYNqooqf6wR0oUq8TBoXxOOFo1fuvs6NAbO6PTqxV+zDeVLarchLZG1xfQ&#10;ja2n9jTQfh3PaJrnNwZ2RaLAXZGRq4F2SA29zQra0owh0DoLrHW4fBmZSIpv3hXtMWhznHzOuIcy&#10;2Yd5QkZd6Pri0v2masOxNBCzUgGRoRf38vgqI91ln00jKzaqdC3rsuoa5KoAsJncWBkRbmcqqnoT&#10;c5jfpfb3VESyS2S+NSxZJdk7k89Nd2asiI67roLIV+dPAUFeGeBEXV4c6pu1jXlVo1OtWJmDlWFb&#10;oD2BTFH6dOtqq9qVZzu6WtOx+FxrKx7wwOyr4DAx8vGPZ82YoY8drJ1xNLnrNIPsA6oBR7UzxprN&#10;lcPbUw5myNFjCxgcL/4+AIBZ71i0SzdzHk3E1im+TP4D80psEx2avNxNYOBJ1rdhgF+JMWmu0USg&#10;iUATgSYCTQSaCDQReE0jkL/7I79o5la0jPJsxfI4pdNPp3Yn1i8hbQ3iKx6LxyjXnLDQbwAnMCTC&#10;Wh61bfIs3BKqV+cf6sG2Uwp8gUOUSOtbiHA2DQR6ErYE+ipbVY/seavstIrcD8RQvkvtbLmdgZTC&#10;BMuITucGSxmvoAf1wqjJsER5ntqngw0XKx7HQ0edCv+67DAabzZYVhKMg9/Tk737CUkokC2uUhRr&#10;pLb2yzZJwlGxCbAjAbmhlB70pbhGVgr8VnfYIDmFxo23wScQ2kFE0xeBatPsPP2vuN5tUfJeZZCd&#10;2yy/Ivg1PgWVKZJuiXlL9YL2hLKUzYsUhjcCuvqFxqi+cdXGyTlWNAzjw9zYlZCcTyvxcOiffUc3&#10;RuECFRM31ctNqb9pnCLusQYQalgxrlplSP5n4ngT2rL2nXF3JqyWUvwKgt3ZxZp4nA3lq6tFHeBI&#10;w3annIWrwzwgSecM7rVbtblcNUEATOnEiQwP2YLcnkjSTpPYk1kLJXUpY+UnC7TL/9tX11Q0paoW&#10;cv1w+dJdfKBCFMLvYCxd1rjOcVWp2/mBRuxtBsCz1u7GN+lVBcCMM8WQFgfFc8PyW0W1OWvvxNEq&#10;KG633PM/Qb/4MjrxvpJ/ddXa08l3dLXYBACmlxGHIE4n4aIWvBxIHRBvdEQKrkLn0/DDXsLAvKou&#10;GwCz1uATK3QWRHIGU+c4Mv6s1KEJUD1S1reCv1Sw+qBos35EJL2SMIlRYxK9lO15APBEe27gqp6V&#10;65p0A6c1hzQRaCLQRKCJQBOBJgJNBJoIvA4igLmusaLxbLgiISo2K5soX/ZDH41f4r6wMqZWTUoD&#10;VifMvCkDkCvMYiBEsq5xFxcCti2XevGLyMOsXZAuCTYV6sjN/onC5UEZaIorj/OQ64zNquyWRbdU&#10;cmORZUWWAza4O4ZSO8GT7ZydPV680Ssk1nKaBWQm1td8II/qpHdubWVzNnN2Gm1SOKuCjk2YQQVC&#10;+AbToXQF+0lxbSmp8JmEr86ftIRbezIlBvOeA1T9xdCCi8xm8qDaavx5pWxdwRG6ftp3Y5x+CSes&#10;Ci+4WyUZLdCRaszb2p1ZaGRB5cTaEVIV7zW8jPRmbu0bVV4C0Ob1BW0aR+NYbJDcHS9JGBYaoDoF&#10;Nyyg5HCWNOv1PIwsWb3UR1P3woqB4GJLXlYhlrbtVoajNy+CoAJFGmfDm0g0lcbYsY36w0EGgrcZ&#10;bhrPFCJIYDB4VD5lMmzLSHuWLBw8xmcxo8xgp/pb0QoppZ2qqmRql1hm2QD+0BHQ6ERjdFlGs8yw&#10;4Oamao9rRKFmp3XiJ21GTST5DyoYL6trIs8FrZUVTA+YvUW5PCrIT1bHjJYpGjz0xKMSEht58rP2&#10;904O3kW1olc5rHSOt5eI1upxef5/a5gqhJhJbb4MptWbyNyOctMJbvKPmXkvoKDZdtmtLaKF7Rzt&#10;KT3GhzGMtdPzZBd8tbT0Eeek88ZYn99jFvGlSM5b6RuUVpXkIheFqbyGomNcQomj5aAG9NWKiVZB&#10;uAKoOIqE11GIN+NfXzxI4yNeEP3exHWaQ5sINBFoItBEoIlAE4EmAk0Evn8jkL/3538pcJFIucSI&#10;pkfaQDhR1DcKvWIxFZWQxO2ET5LTLk2dCczIntcUqI2IBBdNC2njSOXZgnsxfLImOThYEIjeOLPX&#10;NGNduYcTS8lNxVUKLEMQQrJlgOQtAEVfjUsDeiFR/TytGkVG0dJFs8l4qQZOEJsUfeFGIPn0nO+C&#10;K9FC2owOGa/mYJ4tl7XqGLjO03ymy4YO2bpfM4CG0NwRqEk09BBvFjGlkgaXaCMo+O7ol3h1U6wW&#10;Eitw4plVtdXy4IhGiqp3Gt6YfVUwOYDowa4DYNgjSzDTv6DKMO5SR8z1qZsOoyj0sCWzZJoTg7gS&#10;J2wEEoL2ACHuVKCgmt9N9s7aQ09VLsjB0+KI5wNjEfV4nQ/ss0wcBnsPmDFlK1o+mhcsYjJnNnIK&#10;m24BmsjWFiKNuaF9qOUpd0QkwwOcKysaWj5xiaO2akoDjWLBwus4UYM6Lugsb9mP+1IahwoHb8Nj&#10;DbGvYGm36fcg2zkj6G6nuMui2qWSlX9+a55ttx1TwGNBMlaCXHSXucGN2PldHJmr6s1dpX9vnjJ1&#10;GfP/1fkLERSqFoxKMcALo/KxYQkDTHa6BiWAbSjVHe3wJNMijyXcpNaDgXd0sF7DxY1vZaxZ1GsY&#10;njaGwYkWDuw78dMrBwmKJkU0sVouojCYhoC/G9I48G2yRMJqBdG9kVQepxokO0RqGGbprERoOWm6&#10;Xd2GJ9x0N4TTa4P4UiMaIdtgOF7qBV+dkW2u2kSgiUATgSYCTQSaCDQRaCLwKkUgf+fP/6IfPgOk&#10;2Q3L0AUgwWM92CAemkWHZuI22S8eqUbLFpRa4OqHaZ7FJWf1KWG5DO7l2RcBpKFjDfCM7rg4kmAO&#10;gPlUhR6xa5JAq1RsFOORAJWSqp1WBxupHPRFk/QS+rX3UsLnZvPskiX06wdr4ChuWBJcugpP+B6F&#10;bVIkjgrzqyQS0C4n5RgrIH5yC4BBYslc6ojuI7QOD2rVvDWoNjUoATbtxxJJSNXPzyGRtTpX6cQ0&#10;IFy+QoBqWy/1l2d/bsEe+ripLSUqvWYTxPWFBB39nE7arWreGuRoICBFbR6mxQiPl3oKwyzJtO5L&#10;qOkCrRKWofavHbYlQ81a0JXy44VldQyNrp2dG4puI1jrok16G5EGtlQbRJaKOZ+uKWv2K0WzjbRb&#10;wbREXE2V+3Q9hYISDK9prg8MpiZTSJRFvIukNWSNxHIFSIPEkEkF0K7wmp6WHlwREQA2vg5sLKsq&#10;DwUe1yr8o88iNVlaaOmWNSCqd6XSU1CK8IkKRcW5RAxaeAi4NlQ2Wo6WaiaHNp5uurZThpMT5mGc&#10;gh33bWRxW0iPEB34TFVnqltbQCE3KVrGBZ8blSgUbstULmvrlHTFQaRzD62pvPJfYkUhZl9/VF4b&#10;FE8MChpJWi+TU99EA0elHMR33KGGXyVoDDCTkyED/eLBhnW5F7NqY+tosCKqCT+Bid0Nm93V+QHq&#10;VezQKkDZ6o0qflIHmF8ZJuYG6dNe4qmmvAChAmum0xVHLSN4ZGPSevWhV5YLZckQ3IK93HRXlcBS&#10;Lvp4sF5uKANvj4f+5V6uOb+JQBOBJgJNBJoINBFoItBE4PskAhlkCyrleDYXl+jXeEMXKr8i+1dZ&#10;5VshLgW8AfBsiUyZXLxnJf6MPNKgzeIiHM/+EFfzaBvaZiO2onCun6qG+mUKyOV8uaayaiXd5NiZ&#10;vNXVS8Qgj8DiigGcxpPWGwvWgiFRXPNyVq3wDGwS2cKcLpdpmx7z9CwD4ahv7O7AUwkFCT2m6rve&#10;o34nGjYTguUATrdtsmC/YFtkMLo8Mi+wn0yzDeyBExwpUjoKKRkKUnYY+KrYhm5ZuEyFdihgu2jp&#10;bzyCi2k3jojIhxt2bWGtPoae3IhRNHvsofHKQBY6Nbq25W+IjfnI15NfsQGzlgaMYKNg1RpEUwNA&#10;naFyzeYAQb+6mhXa7qyiPRYzS1adwhgUbiLhw9FKTVXCdmvRYfeWtOWqsKU6W8JFOtF8Liy6qFTT&#10;kqr+Cnp0/SeIfwrYQieGdpoN5TNTh+ZLn+yb8tM+WJLlpxCGOlr4HZgaDHCARGH6aadDa53FEJ+6&#10;tVzfZZAiM1wUJScyIaNf8KjksS+MqqdG5aWixOV4pqpUjitwnK6qLwU3oeMI7AHPSrItNZNVYtr8&#10;czR+4ouVuvNK/KM2aOXI+oVEvNN1yYyDrk1C90D7MW9DMSGVsl3HbCUdo7RmC4yY5koKY1xQuye7&#10;M/7FixjO3o8/CPXGhAESr5RImsPD3KA6/heO0maT2cGII+RGiH4tPPmUEq/2hZ68PiMOjqatncyv&#10;REybazQRaCLQRKCJQBOBJgJNBJoI/KBGIH/LRz7qBEA9j4KEeWQPWjUMk2SC5bRPdgL/eBiVM1Py&#10;tQqgqz3x9C/K1yA4rJj0pMwBIIF48vfDsDL6SqBvlCkSTOLJWCa9hhIQR+EPHNmpkq366dZoRKVx&#10;jG+FbNg7lq2GfTFt5prALahOUJaYLghJ4x+pkU2uhqjYJGTCJXSK9oP0pCK2NFPKbZjhkEYb+MXz&#10;tdC+nsLVDcmYjac4hcf0SNCl+059jEWAtEeZqF4LUI6rhcfR8kgYDpsr3tPggAR0MOoSiQsNVOyM&#10;SgmJ/T5yYjkIIMHdRZ+qFlTQtvbNcppr1EniFYNoma7WCGg5fWfgguPVMdaQB/OcyNi0HqFWyF/a&#10;/RXcVYMVrpQbauDkokS6lOvoSr+qCHsIiAyYJwWE6sljyBRKcuvPjWNdK8vNTUV6TBfjX7WoIsZa&#10;eaGl6As8DSRIdhOEabkILXeBKyc/O7ncpaoJuHNHhYJlru2EZy0SiB+2dbZMuZz6K/csI0Xz266d&#10;G9NMlxR1yfIBfWHBgsYQEOy7SdI2sxyDVf9xKFH/Co3uwrgY7e5Md/MUigbAaT37J459Zf+g0NSl&#10;YXGlX6DBJlAkCNA0rRrEMki6WQyUZ5RxLnOGqbKN5QbqALMMAdHqZRTzxavY1ZcI5XO6oJ2q1vTd&#10;zmE6JFygMdC+5FUzq6pNrfvs6RbUtIQQqbRvNC+tEmi9bFCqGhbllFFQYyN3a6e9Y0oJ4VKIrMqg&#10;6w7VQYxO3Xh01x67tqev7MA0V2si0ESgiUATgSYCTQSaCDQReJ1FIH/7z/+i8a1TBP1g6XKgKa0x&#10;mDelTZpZhS9ygSShOz3G2rlKvKJFp06O1fOzkkv51GRNwDa2KNka4FaEsDCbtJmRqBlS2FQsx07L&#10;sIKmmsTvhX9SPM8HkRW4Q25PFsQG7xRYLm4k9OvmhWtUaEB1hbi7dw6ljLVKNKHNePK3Gll3EZxD&#10;iMt5MFFOcha1ZS20836NEqyX1k8bEau3Sr51ESBBXJ8oVjnSbo0a/CSfEEWAYXPIUYhID/rJnco9&#10;giwNL27n9IrI5RjuuAwGdo9CPj3WqSI0BfOHnRUwktPVvxYJw6EqFxgWULdkNxY7JH42+rWWWHsj&#10;kRv9alT0FfvtNvBZXASUpXiK+VRHOEymaGZQnZodoN3vQcXiXeUJjMiWlgAvRfubmlZesQdLyD/Y&#10;Ui2vqM4z5YVg8p0m3Z6yBxXgSm3zRUI1EPRmGlk33rm7wberWBEOVfzsOJGYIFNWWssuXpLgONCv&#10;d6SOKJ5efwnQbp7SSvusvWhCkhUWBO1YqTEBAo3TvxAvxImsDgDbYLDxMd5FfV1VA6bBkZUczX1V&#10;Ni3QYNZVFMBgJokKa1tZrO+p0xb0HTfS9De63SPInkg0GMvo7V35k5Nq64GLbczp6qtm3Bx7bLU9&#10;htTpgyQb4GMQLAB4EQ2zI8ys8CqS7ANkpFe7DDh/wZnnE/pqxdBM77WCtbaSsdvRrnZMZ5s6Mg6Q&#10;QttDXf8lGMczWlOH1l/3G4yyl31evWG5wVY0hzURaCLQRKCJQBOBJgJNBJoIvHYRyO8+/IsWCSdU&#10;aUhpt6eaOJqgr9QsgITZTvs/GZWBhfx4nWhb+yT71/pRWiZbpnkFYvXYLbsdAVcjWNNsegYVoDWz&#10;qkxUy3RNYOp24edkDJk4yWhVGETJ2dgXEJwz8Wua1IjR2FpHGt0J2RpB8WInGEAeSGhH8/YWl4GJ&#10;jNbIDgXLcTuez11+Vr0LLXFopOts50Dp5jx1TEKPkZ0rs2JHBvoLcawrDAlOwNlKmx2ktxGp8pPT&#10;lYMTTs/0NCPwmLGiTacMrYcU4BEwdDUpJaw6s9L5z1Eaiv+cM5wq3NIPMbRuoQCwITTxkC+RYa0h&#10;qDMtk+Wylg/keeb2R4SJHkMDpBEw9rKIlyFc8sqxEp3rEWHkwiZNlwXomhkmh9wp5SLwmQkBxV2h&#10;J02eUB0TIqUNexRIPKa+7mbMriBXpR0QhJaXuHlsxiXi5GxTG3R7cSSwLm8A3qxfeMVEI0o0Qohu&#10;jb2aEejXObqR5qq+BJRKmDXWejB8VkUl3YdVjFmljsethfH4Fzl3kMZSwrOrrB5bHt1OFZ9NVAMm&#10;id0Xc1NrxPUKf8M12TDrKskuiLyDtNajfGyPiDMOSgA/K0Qu1q2BYymHNu8EqHf4CkhErWkTtlbx&#10;vxDS1+BSqmPTtV60SmsucYAJYa0vcQt8s/tldcXyBG4Rq1oxkTTfnMIQedGxijHGr1ozMmxmpaM3&#10;Klg04fSd0/lslxTlDEV8nDW5+feYhhO7/fekbvZaeLzu9AYAv8IzsblcE4EmAk0Emgg0EWgi0ETg&#10;9R4BAPAvJYhr7BQmz2xRnjceLuXPLAWyHp0ldjX6VQ0bA0U/VafCsxbnQuwo00/pmmLYdIXIBgyC&#10;z3yUJKlkKfIKbCkVboAf870QdDyxUwSYjzZnrbl2ay4DQyb06wYmthbyLVx2eJJG8AxmMxLzE7ah&#10;L2iKAzh8bKAF+iW/V5ynyVEAFem7c7nK80Kd0R74SeNJNQxYK/soQ1Az20ESx0uVYKPlESniY77Q&#10;uNqezHzEjYCCgMaIKtcM6a+geHCnUd/ID+wcJbxt/159JNiczMlUstjgEHUxKEVneeUiuNbg1hT/&#10;lH4s/y0fE6GP7Ep13B7OYkRh5KiC41un4KODZWSDUQ+wHvOhBhf6ResIyXLZ6BepqkGOiFDnfoMt&#10;BT4TuDWkjIY5p9qBhaKsTbzI+nZ2aAjpE3XsQYQA3JnJ8RsvMeDuomKStNy6hZYqUpkfTpyRIFkJ&#10;w3hrcSUF3wJlad3DYIniQG6bO6WhhCofo1LOnWopW9vJscH2xywT2hcLbeLR/mopCAL5aQXHjLHA&#10;m1dqnFR/oT+8czq7dfPUJuTQWm5J26sEgDW1yhIM3BMPDBIWEK0Xfbw6oy+pk7o9VWkwo48dGiHd&#10;wczv4NfFSlAQ9mpqLYXW+0CQQdXqjbyxU4dWs3A9TdhAsJSM4vtLMWd2hRcXg+uvlRTRNlrn+kpu&#10;sLY9UfgJwhq9420GRGfhgCbtnOoCgOHVwcCaRZ7JcXvboqXvo66TWlrHuh7BGiSv3b9mMWI9rl5/&#10;aPN7E4EmAk0Emgg0EWgi0ESgicAPSgQyy2WDFlvtU/waOYTB8cKkyVA3Xjykpnqvei/irmZZeNTm&#10;MRc8Q+FfXcTcr4XBKb9USa1QUSXPx/YEdo4uRk2UPOHBF+aTPFue4OWtJe+bMquQdJbBfwpD+v6r&#10;itJk0CU4J06v/jRK4MorK16WGfOwzMO3wXzyAQIDgA+p7hsvO0h7CcCq5sCjQ5cd4m1Q0FHeKVJY&#10;QxEdD+Pirk15BRfGXjtgJespgGtw1GK/hcV0AGiZfMjtrfZ2lWhyUjEgwegryjVJ7Ry6Yh9PR1ay&#10;Fv5A3ILVB+roqmyyLhtLB1pZsDraFtxRV9ka1KixbNgv+TG5rCDVsc92gny6g4pORTe5IEgJqzMN&#10;kG2oHSjdB7wKjlJM3H0fLFjFzmVfOfSxUQGYE6TrdtYn7Zc5ts2Z6FHEinEB7ZDrS6tQa3MMfYX8&#10;Z4Kp/nNMLOLQyXdCA3aohaUA4cAsdysNkP3S0Ki3S9BvcMguUKTcX9KAewTNqJ0NxAs6nY6i0wbJ&#10;jBQXFDvtOBNArZgYR3kFh2WalITOWRhf8RW4Niq/OyovjEomuaC1T7d6XO5ZYSGWq6CtFzLsD7fG&#10;LerV+cOhhtt1XOWvgP34bykAGr7IFScswf0aNoZDFb8oszpQpJc10mROiHF1T7C+AYW9dy1g9Olu&#10;gVTK6qHWF9zTGJFIdIdFZ2kAoK4hC9F0SRNl0e1VFU87X4fzh3nW77SvMGPlJeb7eskpmhhMNH9G&#10;+BvhV3z3oxFhOB9XDNL6RYNe/2VLf+Je9PjmgCYCTQSaCDQRaCLQRKCJQBOB79cI5O+mDFIwk35a&#10;tWWuwICEi2YCIzU0HnDjuZan/PA6iofpcQFbTo0sSl7K6fWTaKSP8oQbtFukmDqRWA+0gUaUH2jK&#10;lBPhjSH2gECuLaSnWZ7ar1Xtq1Xrqq1xIotY9zZCjcCLTfUzugvD+rOUSRt3WRVh8qAcqCqyXoV/&#10;nCpp7tFspGv/uM5QPMQLXTuJUaDUScWCXrJfqu8ecmJeqmTrs4RSHVKuGwrngBxxX1VDNW7lsBCI&#10;coD00iYYN7Wz7UbOwK1A9QFdVFLYlBoo3TnMyfKKZoec2K1Sg9nCIYyeKh2atQOzwTEcTpBO8mZQ&#10;EnwyqbbcWpWHHVIDhqC1k4I6VOhswY4GuAipubKUo0yRVweCDdaM8sv1crVFVq3eyGgNVIM3mDBz&#10;0MUCyb66ZogRvsbRzmGR5ywlvBYpwL3SF2ieGFPRktDWWkmrdkeQhf4imzfmiis5uQ6ta00hBk7L&#10;JVqDQNUcgyEHtVivAVBFRrGWQpItnCyiWu0lWl4qExjZMKoB53VrjNyXihUH5jNT8MledWsnv2MT&#10;PlikAVu7myCZ2/cqbCDtEfTvoFwaFISX75GqECP8riF9zD2Nmia5AshkZid1gLd1s25HLutsa9Fi&#10;gr4CiKsfrCacj5Ew4dO3wK54SzRjVPFtZYiZlnzk75q+EKykRKEs6+Q1xEa7KRxjpT1rIldllae/&#10;BnfkrW3dfHMnnyZXweSzrPjoIO56o4rXsGgNIhs7DbW/zPGF1J7UowTNJyO/FsjXCD+d9ioMUXPJ&#10;JgJNBJoINBFoItBEoIlAE4HvfQTyd33ko4CfxK0aV/DoL7CqR8fADkGLSNwYeCZg29jUyk68rZEZ&#10;JVf11CkkfIY9VVBAkT2LuzKPwt5jZBUleWDMwgnZ1kThTwymcjOEYnnkhVqEJFx2tVvLpCN5WDSX&#10;uc/I8xSBLLw91mVGQVpehppBBclKOvTP9hGWa7BRFyATDCMHaV883LPiBUsG+nUNIT9QGySEmJaL&#10;C82adRL/VtsaK3B+CBcyr62kxn5ghCUaZsgQMuPAHjpeJlvBNjtWIUb1ekGqyRR5s6EbD8gNqyzJ&#10;cVL2Gtt7BK0Z1uqAGxgDquMhM2m29yh5FQBMr4MYRJpuMhNz6eRiNU68jFMC3nOkoIuHPlZPDK6M&#10;z40J6axQlk3C7V0VunQPl4nfKMWcrL9iJcJyAE0tz0MnjVc0j9tR5iqkyGQ+ow7gymzSunvtw78J&#10;6RqTC+AFC+0JltAQlDXtD5DEPAEiBh0qIjotAAnJu7XKZoX51QCpyzCpujdXg2m8DIFZQiNTE7uN&#10;2bLLEWuYlJJdtbbQ/bLNYef75c6p7A1bupu6nekQ79ZLAK/Wl97f0sGwWBwU54uSCsaUkmJxR51N&#10;BclEDsfEY6pzOKs8bDu6GQAYlK5mpuWPMRh0ZKPFyeLOI5jm0vgzrTgEQnYOsMK7YMd4neVUYvaD&#10;WvndS11h6Zwikf5NERJwxToelDtVVduq6lYVP9NURWG+Mqro3bO90bMro4V+cbFXXOiNLvWLZ/uj&#10;pZHI+aVBOVCZLC396IvvmR+b2rcOBK9twPj+9e5Xa6Ca6zYRaCLQRKCJQBOBJgJNBJoIfA8j0P7p&#10;P7tgn9hAF3r6N3LQr2bzAiGIiuQRVj5AdleG6eLRNhgbPxwLYgp76IFXb8zp6VIqAmScZvQofIzI&#10;GTKTAwEP0HqhweaJnIos061yc5wlwjMDc241FFxW+qLq3+g6LuJaK2+NJN1moejEcJpUDBW025m2&#10;AEUGaQGIRU7KGEnHhVKa/XJaTjZaoo4h9HgQjyd7DpAC2SmUACRuEQy5mMbwbTL/bMVm3CsRp94f&#10;pk1C59wilgZCbcsms6igx31M5KBG483iajkgGs8GJynWcXVnEL8GQD5GpVb9qSsG6X8WBnthAmxf&#10;6ef/n71/AbTtrMu70TnHmGutvfZ972QnEBIQCIpQRUlF0apIbVErGq9IK1iPNdUeK20/q9J6bPX4&#10;Hb/WU+2n5VC1atNqwZ6itH54aRW/o8CnRKzcFAgQkhCSnZ1kX9d1zjHm+T3P84655lp77Z29cw+M&#10;4WRnrjnH5R3/9x3T93mf5//8A0EBmSrvBKrkcq1l1QaWWsvg5cUPncRNyv2qAXbrTWPjgK2TW8qu&#10;2DoInP+sGHXJU9mkMXbyJwp5iahdBVqHuGERV2dzGScRiYZtrSCxMsDVZbgr3TlpjgOP2pZ8bxhy&#10;p/iaf/bhrEE4DCk1Ox1VkoVvWHotrDtEuSD+WVdphNkgDi1r1+IF6KgYa1mALTzPJSr8h4ODRfCy&#10;4HKOek7TwZXD4RXV4NMXRk9ZINda+Iz6XiAvld1qMGSe/sXa+Jn7Ri+6ct9VB5aO7V3EYsp38Oht&#10;U4pr45z8wMrmB05t/PHK+Gw7fe6ivJ0JI0Wn6S9GNc+OBc8D9BQ87IfcoOuXqmuXF/YvVqTa8q2K&#10;7nZ0uvFr6RmPqLJAJTe7vFTUzObS7gEOX2+nD2w2JyeTe8YN1Yw8WnQKwr4+bfEPu3pEsv2Qa8mM&#10;TR2lM+hHg6UorbLpQ3ykz0FnT1ty1MlPruuax/Oj0+EHmwH39YmmPeNHmF8MFRjzD8iBwfAoPwuT&#10;9tOWRn/lwMIzFuvn7F88ukf20VK2pxm70vBb/fJo9s+j1/P9mfsI9BHoI9BHoI9AH4E+An0ELicC&#10;9dP/7veFljFDm8mg/qdJsKbKxedWxWONLAC3zpbslMy5mKGmOT2fIQfalkaJvj6biF9lbBaKOHV0&#10;+ZypLXCXF9hlr6bpLbpoO2mJgkQ5yRFgaXGSAuSCL4CupPXmzL6K3hiNF5a2UzjnEkWIa9JVJszM&#10;tVW6xoSkIZaL6yB7HgwhGxFqcqK4WwGQ4o3UVSTSDXIGlJxmFAVQO1WzYxK61Vxul1YqQBgyVtDX&#10;/K3uvUsn1o0aA4MSoTTRJEf3ywIBcmgaEKFvck0L7HQP+TTS5XaOUPo0tYjTg9m9i4yQJJBeke+o&#10;foLlJhUKPdbZkQMAsxXqKJmNMVIHmE+16GDSWEjVHQpWNJmvr9hhgm+zEbgXBUqzu+RqybAjiwUA&#10;03NgnhgYBQUHPBvDFwF27Mdotf3SoiefsuqxTqK4m5daVlqYsAEb3bvUKpjKEK6SW148ohMZQi09&#10;uaho2F0uii25hobJfMmbo8SOqbW8u+wNno4Inc7HZxvlsi5X1Z5aJmpEABsuBq7w23RwetDuXRhe&#10;tVTvqQUsURcHeT5qmxtlyv2Bjea2jeZkKwuxBeVFa3XK1H2Ri7MjcSPUwGNWIiiDJBOsbQyw7nT2&#10;SpuzsFDepL8KNs4Q42WrPFav8KPGCIA8/yIYSRUlVlKGGE0frAXLZbjlpzJidYPnrKB5MU74fEoY&#10;T0wHt7aDPxpP37zR/txac8tq8+719qPj6V2tXseH0zODwb0tqHhw92T6sfH0I5uDd21Of32t/fcr&#10;k70b7RE7Y0slYQfpsu5VnoutzvCAfzQ751Hr9f7EfQT6CPQR6CPQR6CPQB+BPgKXG4Hhl//pPUw9&#10;9zFN72aATFuFJAutChVWJocAlZJDGLugzIWd1weCg4dxGqTxoVnEELPhZ8SyOg2YQ2AaDWglP2bS&#10;bANnTZ250NJ0stCSAKwyP+vDGo9lpsfiWgXOdbYwmQDa5PHaAkqG0mVO64l+4BkbEEjgp6th2zk2&#10;URxI3wq4yqvIXLHhDlgIzEkcPP+WOZOglMTPplVNLweCMpnmBmN2zXSfD8VkCiaFWdUWrSk33ME5&#10;oXdhOX0omGT3piJyTpqxKicbVbLRIvlOmW6VONx3Ogt6MmlD6trhOGWBhEMIrEhjn2pGd5vtVB6m&#10;PvS39JS6yWCPzZpz71NSZ3Uq88zFXUxUm2+NVsEScyNyvYq72FSJ3CYYdUUjWGF+FjWCZk3LZosR&#10;l4yL2E8mRsm5FXJ2430JuXZ7AcJHiLaVuZQvxNIDyHNlszm9OREEtUY5eu+0nG2JssN+A8uLqZhP&#10;ohpUSU7ORuO9cqJVhNFAAvKOn6UNXgAwxhP4d4I0O+xLq2QDJnYafvLqunre4sIzR9VVNZyxyxRz&#10;W830dDu9czK5cqH6vP2LVy8vPu3gnkPLIycCP4oIWCm1g+nptckHH1j9w9Mbd0/a6xeGh3hs7Pjt&#10;pR+Zh4kzB536k32Ud2rb6xfrZ+xdOOBqQ0KwpnTLOlIM1jqOd7awgj7Zm9eVyjpXDqqwgD652Z5p&#10;JveO25NaI5gNIRJ3lRnxlLre78JjHAdcjxG0fmNsOpBi0VDod4ybD07aP5m0H9WKlTDzs0b1U8zw&#10;+2dDF476gD+sO/CjNxze1g4+sDk5Q3rwRsPP2jfsG/3fjy497+ievXrIPYbKEJjrjAy0bgTMDZP+&#10;bR+BPgJ9BPoI9BHoI9BHoI/AJ1sE6uu/6/vMrGo6GHgmatTzwcUhdTiLGRWT98ISJznTUlXmyyFt&#10;7BMU5rNkn4J+M93UyVW7tRgdgb7MZNqK2dBFQKszwuFbw2Y0voJ1munaKcf5rkJEobMyKTc5aXdl&#10;nTDOyp5GG0wuek4tq6T4Nk1lZSyTZFPZY6EvnYiWCA/b6rnQ18aukLf74swUnhN9rHnvVD9mhxhT&#10;cS+xpEomam5fLGjHlRETrgN4ZrLOLuwPNpMpV4xqC/WqGM4clfMmtJpY1pRQdo8ELCBnBWHyoZ3G&#10;Cqkb9yJlNQcduD+WLCMPLgV2WlRc1NQCK94nsm0OCdmbMxvqiDV1q8UGB/yEiHakC1HcIQddXge6&#10;kU6cphcArj6RG6Dk3o401mBzHBhX5v916Uis+cSp12IIXbZXVYWy8KF7wx/YHCOpnpsNI0c4ypJn&#10;xUb20a7uC/Ebuy8hOivEyxizVj+ho4UMadY7SLrOyBfc1VBR90Uizqig37Xk4QWdqIMz+OlTiF/o&#10;030+SXh4rm5yVRelcs/+Sunn+5cggQHAhaR9lH5Cgq7HTfvA2viOjQap8DGqBznXdqZjBv0a0uum&#10;uPcD9H47PTKqDi3US/hgeed0dFmyKMsHBTN2nbl1BxmlVhZnXMkpgP5i2Ut1iT3Ykh3ASCaHn/FD&#10;YeeU7Mr4jyrZ8fOvRK3eBxjfNmnf3QzeSz2nuroOO7Gqur4aPqOujtXDY6PqcD08QN0mP3eLrmQG&#10;b498gwFwrB587kL15XuonzT886b9n5MpNnrPXxhC1HsMpJhwWYnY8Z9HcX3iUer1/rR9BPoI9BHo&#10;I9BHoI9AH4E+ApcZgfoz/94/VgKqZ4TM8uNpJDti2yAL72UKbcWvTIzEvhaBayiV+elkhMqCxF07&#10;AMmF2LHYWEDC8EP4yqJrIEyY0qhgjaWrpqpciEhUoSvliBW0UVPwtl7WVEtdGfgsbWpAmly1jIKG&#10;ksiC6Ng4CgAso2nDJ0x6bNpT3KTEkpm/tTGSLoDCOaAoZk6gaK4BKg4bzKG4AdMeIW1j+w7wOoG2&#10;KzwjIOQAmZTWtSJjjuQ4tJXdlkspnXRBfLaDx4TV3QbB2oA0Bx8jYs6cYsIB5MEoBt7CgsJjllsL&#10;w9tNV/WlSmcVEa/8kDtS3ZbLKaurIATVqOaQ3xgSqmcDeHhF2Cwc6w9t5ytaW7dgHq/rJh1YcpuT&#10;Gwyt2ipK1HAiK5jVB3WuD1SGapCQUXeWOWiSzyCsy4uOEPWt79RI2WspVu5LH+EEZrXJadWRRhfv&#10;LkdIac8Mb9UZFgCuZlJ2gia6u5h1Szk8GTIIRR3LD7xgQJ/CgwEIt49cVkdHJuHKNRW6EicZHfVg&#10;uNYMzjXTKxbqA3tGwaLdY/Fo/RfYeXp9fHKjOTMYHMbaqrCehd6fZQ0QBHAjyfy0HDB5cBGP5XkT&#10;rK3mZc3Fg8hjoWzRExtZ+7M4Y3kkyOyK86Nh3mhZrVA9LVvcaf2FAXwoANjdXBaz/GsglTjrLBO5&#10;WN292fzpZHA34otR/cXk9C7WnzuqnlkPn1IPr6yHR+rhftC7zxObOvc+K1aqoPbixeorDi5+4aHF&#10;lx1c/Kqlqm6nv3B28/ha8xnqsmq5GJLtDoDn7/DR6qH+vH0E+gj0Eegj0Eegj0AfgT4Cj2sE6s/9&#10;ez/AJDhGvp7ZKz2SpEeXFdHkUjN8I1NNc218xYfBaUJWwVTsXxDP1hS5aICdRemZrlCKzXJEiuq0&#10;gieSL5ob1IECh13lJEDROecNCgTaxYd2yJcIIXGrN5xCRVaM5rgI8k7qryqt1ECOCxmbaEbO4SC0&#10;mHLRCk4IzuEQMDbcEaBF/xqcSOHc3RfeyKtc3XcO9AXqsARAa0UP2pI6kuPAGuk/7erEZyGldX7v&#10;QPEeqDb4ZBAXCJATGj2qbUkV5nggmaCdg2ky0zC7o+Hyp+hls52RnpoXL+/1p4/lvuykrW9zhpT2&#10;WcNA29SeGHvjN5WbUs+opcRW3G93vSQXJ1hqaoTfRYytE5KlLI9uV8MaSdCuA+wgbQBvqC97Laum&#10;vQTgjgiIUsKwauGoBo+8ecHDQbnqyaBrs9CEgd5Ur8WaKxy7M66FzJWyDkZN3SwWWcJeinjUmFge&#10;1KRPexGEakCFb1cit8Xn6nekDdbkp3LybExyFsFC14sWu+h1k6THy6c6vLrdpMTk23Kc19KgggdG&#10;puuVFAWB0TJqpyvN9FTTXrtUH12mGFLxgn70nnciRNRWx5PJpGW9w/S4Iq51q9KhXrPQWpLuBGBP&#10;Uw/jSgVXDAC22XJWOAJw57cg4SxMzPbqEKw/cE0jGXdToEjFovSMJJu9JPqyUoCwgvx5W6+zt5ec&#10;NAB4cBS9Zvrxtckfnd38b+fG91fVc/aM/srehS9GoW3cC+KVsiD/WpDCqMDPHKMsDl+a4ukl++gb&#10;lkfXH1y6cnnhyOLo6Kh69mD6R+fG/+cD49uGg+fXg6v2KB/bj+eO+/PP3/kfPrzeKtbY/oV8eGfq&#10;j+4j0Eegj0AfgT4CfQT6CPQReGQiQB3g70+BWebCBhXFYsr8jhAaMDF5euhUVXnVHK9EvMZizhAe&#10;tLVNgy2UNbI1GvRUOXRiwB5/mtKUK69rAmmWLRK4A3KAW1deFWql9JFK4EgmrYq4OGO5ONDURXRB&#10;d+aOC8vnWb4xGFeSV7MQlCrXRNrNeSxMFeZTSqpZRjdegF8tdiqsa+okU1SiXOA3/9ISAENhWT3J&#10;l9DXd5dCUHL6Uemg8NhJpi2kt9XIyimVHjs+UrbDlXFUsZJW+5Ioa6m2FapFgbxFpAfJB/ca1gaR&#10;lgxbWfJ6BSH8W1YahL2d8AnrCxbKgXK0Nh3qtGRB2cz4I34OsGEjaNHBcng+DLSW9NqN38pz9nqE&#10;Dgk60lt1J2dTdSVD5ayq8A2gCxdlw+kQvMBXFafBApoOZfDYaE1gmHEUgh5gI3G4CNsw/zJMom37&#10;K9hXHMRVB0sVfaSepQsUb27VaduqAOQE2CLnpkkazBblEgHDVAF1q76ViO71hOJ25vUdOEkbiaux&#10;BusdatKprIzgEBLFV7iFYQU8A9UHwzMYXMxJNl1rk5YM2yv2LqAx9qke1Q14T2ncZn3SNg2cv/PY&#10;O+2G1RN60TZpzq2CZn/yhPdj01Xz0sKWbOtKr2/d9Bzo9RJPWWRJyWg/dV7t0Tih31WnV8WQqOUL&#10;8av+Ue0xhY81gL1cxXrxaC4SWfzDWE9Z22j+58r4d1fGfzEdvmD/wkv2jj5jsT5AL6TwuB/VPGX6&#10;abI9uFcoVJVKPw6V7utpi/XRpRE4mX1YCNgYt2fHzTua6fFRdbQafiZm15iDe91qJwI2/n30emg3&#10;DFwA8qMAvR/VYdafvI9AH4E+An0E+gj0Eegj8CSOQP3s7/rHAj+2PhbSiMzVpVAXoWVcFTagK3g4&#10;1Iny91I8yZRXYJuZT00gLeI1t9MdCN0HXcNBwI8V87oWFYvMEZKUTrJ1zZ6i5hUIrODuxKrBszG7&#10;Ff0bas5srekjyU1ziWDXmWwY3MUOzgTWPBfIpGRgIyXPuaVrDZ4JdJTc2mVvDe/LLedmjC7dQnN9&#10;M0GykngN9RWZTvWd9mQeHXaXsylnVXBa5X+MXYXlAhz4N6HLn7PJNzcih60OavKtU6Bt/eV2M5nO&#10;LeQMBl02QzY208t9KkrZkF7lebsSvnQuTWINwsynTiX44uA7K7j0oi9aRMuw1uD2AO80xipr/2mZ&#10;cXKt4bGJfAj2RM9+14X+jY1WbgTAOWu2ZeFCqgDm3EhJBi72aYH9ujXegDZJYbUpmoJPYF1RSYAd&#10;uhhMDBm7JIJRsgP3plAxnk9edCjBSYZzkHlWH7yiobayboLinXxpdp5dJZZPqWmsu+OWa65SszNO&#10;xawvcJuH6wpMziFqCQBY9YeGp6bUDR48e8/CsX2LqHkfdQrYTy6Qb0NC4umZqVZnCAsLH8q6jyDc&#10;caOnuF8+B6AeqqsDMMDkAOvrrDx04yy9aGSoEeqxoa+deO2VFq8JRZHgoNL1AOAUPcIMTG5hOlhf&#10;SslvChf+Vu5rNIkfmVqViujC8frk7nPjj43btcX62QcWv3jvwrMXCKmf3+DvLZhYdPVumvht+Hwa&#10;QS8/4DG/CAXdTNc325PrzX3j5s5m8JF6ePVCdd90+DmyvK6VbJxc4Nk29/48ZDy322W+jTyliFTO&#10;O7ZbPshofPSg92U2ut+9j0AfgT4CfQT6CPQR6CPwSR2B+jO++x8rP9bZpEwlLQotSaoqJJscWqf+&#10;Mm0lFHxLkRvPkUPemEnxf5Ogqy9sSJsyQhFLL7jer+llI2Rn2HLRpWELhRiAHTCZsrfsBZYA/cqg&#10;yCfxHFyqVt5Y7moayRgMeBx0FxMmkBg78Il0kmmSRbmZhouPFbOnujUqsxR1q9Jbi+ozucSSNBuY&#10;+YZEOHO8sSWpobp1pbl2WJFLpMZPUh9ljGzMpmzqUiioACrckjhIebBRSrtVwmNWLAswBw0abcZA&#10;2wy5QCTUqBh4IxlnEauZ+Z9QtDNjyyS6VCEqOMa68VLryGpndQ2nVIjsGxRsGV43L3WBJOUubUw1&#10;3mAdnd9UuUl4/o9sXj4MJxyUpHi5XGxwetzOwh676Kur8hRLM10F7g61MJHkWxYIpIVOonio16Bc&#10;JQmrXKxShZ05DJ53SdsIuTVE1WajeXUfNXuxJbf3kqTmyjL3qFOL1CPZFEYvVIixzxgOhR5K3K3i&#10;UL23n5OXP1wC2u5iESDQpE1U1oMptW0ZqMnxVuJAVYHVT00Gp5rppy/WV+0FAAvpuQmP4mZ0qnyB&#10;zenw3kl7b6NkgYPl6fYY9ZoFLU9pbm7qyGh4cKFaMgM8Q5t+qAvmTHMjjO+iZAScTvdI4H2U5HjF&#10;y/uKBqAAFwAuDDwHQvjTZdKKZwnDPbhICWa6eHPysXMbb7937eOkT+9bfOGBpc/Zs3DQezqpIWs6&#10;eordKbpuHkZe+gXwU0yXgWwfGAw+MWnv2WzPbk5XJy3Z8uzN2gN7vruZHquGn055ZNYvdqRkl2e5&#10;hOhR7KGdp85w6AHwYxjy/lJ9BPoI9BHoI9BHoI/Ap3YE6ud99z+2b1Ah2ZhEBokxyYSqXTfoQp7K&#10;30gNmegzXwNrGRjHu8gA0lCTaahZSglZ5Z2b9FrpkGeqV02+BWBECA/3TdEuNpQqlfLZWGU8qOx0&#10;pdRcBKUxHxLO8fRa4BkUbQ0tolPzqyosZIZTc+JQqXxO/ifJgRybHEVu0FpogUCbMMd0Crm1+GT8&#10;imzAo7PL+Lfk6ALaBWa0mxNBXZXXhHUIW18xuu7YQQHzICQF1ToYmTK5fAVg435Bv6rBa9JSeJVQ&#10;V4KgwixWnYaq7RJugXxqvwLrmEg7Lf5TuwlvBKbaQkwYeOa85dUK20SJwI0sPIjaBKbto21nDbpI&#10;5WHOYLMidWjQrNhyJetORyo0pB0YA2Ab2qBKuWRyWgOPmbZbVabwUqI6aEHsWjLw1Y2fPXLM9AZF&#10;ibClhpbHG2G0AZVWVpR07QLAouK9FgF1vNG0q7ZD2z+s8F6O05idt4TC6DUyTqVXt3AgCdWAVY+H&#10;QH1RjuB2oKwHmI5KeeHiOF1SZAm52iMMrDOo0TF60mKQU7PBa+BGhlPoUM4JouOWk6bOsTQvFtYU&#10;pxUAm7TPGlXH9izgMkUlpCK5f9R+dNQoQ0NqMt2zMfnYZos3MlWaImuPsj0DmBunH3kHdy0X6JGK&#10;5XK7AbpeqPFfHWAvAHiu5dk5jxh9p8fTnucsi2g0tspDVqd0eg2odZ5TUnYZJzxKWZNiNapt23vX&#10;Nv/g3pXf+ouV9tDC844sf8nBPVeOaoo5a2ErTm+KahTpWSfSb47XYorOArM9pCI4bLE/lYFva6Z3&#10;usA02Qdqp/QFw3dPpuQJv3jP6MBCtWxX7m39UED/o9Y35524a0CPfh+7mPdX6iPQR6CPQB+BPgJ9&#10;BPoIVEyU15Szlxo5uC7LMAnq5qypwgQIeg3oBXZKZumiMil1SJxdBUqdKCs+toDGcpQsi5QtCfel&#10;SbU4RmAMjGJQpjSrRU+Z/NKYV8mKOec0fkt13GwmS41zTDLPGEtLalXoCJy5fzrYmzKzdoTiZZVs&#10;EWyaKvSddrdmck9FXLl3GsabmGahiV6qsIPWZF1Ek4lWHWhWOE1NxRcoyryIpG2ZhPQoQgs/GSAK&#10;LLRn2NS1YXR8VMphGgNLyubzl+YlIdmtjZSUIMp/azo9N23PGWAAQdUe2wtRZJXTFi7Up4N4l5s2&#10;pJwygaXsldi78Mw25U540x3qkdJxiol6Sj0iStMv9uCm6D2aVDraZYoKROJUwdtdTyXOut9g+ZxK&#10;Sb/tEi//6dsZnPWSinTaRvu+I/UXZ1tE1WyiPvIEbd1pTaGr2hDAMjnC3AIFeblWvL7AQqLrXW+W&#10;eyRhmH2E+UV+Fnozt+7BEGCoKKgktaMtzO+Q+a/APa2/KBYeBgD4fcOKltP190/a003hPI3qhbQx&#10;bGMQNIz72RCc7+5H5v1sTUbIFWQHvUnZ2wNST0y5U2PFIjmWPNs9mGdQrHVXkWirLeFBkwps+bc7&#10;pGxZrhF83JL2FrjMSMvyQdm6YSXRexZoMjxyOncynbKx2dy93vzFqfEDZ1oafHUlytrLUhrVS/Vg&#10;mVel4Y24PfZpssJyNkTqq3lc6fHfPxg+dTh4bo3f1fAqSkZPp3e1g080KKKpKq5fHzzJJgDumTnV&#10;IxP/h36WC6mjH/oZ+yP7CPQR6CPQR6CPQB+BPgJ9BC4agWpd3FoL2tmctkreA1a1St6DUsOWZo/g&#10;ylRzRzm7OgHSIAlgBrWyVzjBKljjRuaVTH+ZngIJlgEtM8qpiBXVEAAP6Bp3XECpfZKEzVSiVjnA&#10;MouFEGYGDSABT0oTawSlubrhmRhUs52rU+Cf0oZ5+XDhQytjBbHAG3CGwbFO39XljF3VTl9akNJn&#10;EJ6UTtIK3YBtIWcbOJn9NrAa6ihgJ40X7McCOprYDmNzNq0FzG3iEo3iOBtE+rkpOZntaTebOymm&#10;WU6Y5DZ9wqFQ9EAXcgFVIwlJeadYGfHyh2JBVdDI+bSOp2oaJ306GDgkM5tkvwG41vG6rJRQUAoj&#10;BXmuDXRmaLqsOMhvWYnfajnnlIEW8lRXxhLVbxMydqW1lJnFIpsWipojGxyvMvPGSsp1hyJCtmZb&#10;L9unaYVCUvYO3ArHyq5sqKv4WK7KqfaCc7wCQharXl5SOUCe6qjCPwl7MwYnL1pOB5EPbIraUBNB&#10;wXSwb1odmA73DaZw1GH7+dYrCILuQraxcPNRK4PhGSfxsmDh5OSCsIP9pIu2+t/57UG/CiR3l+Bn&#10;Y1EgQxSJL7eZmsZ6EIzwOYfThhP/rW0Ls277+GH+obMKnYq9l1UY5YLkKgfLyquIh0VdgwE3Wy3Q&#10;SArR5Qb72m5XMG/e5rOCWct47pZKyvcaaB7t2LArnZytSAPkhsUIn8F/vo5KwinlivKkmZ4dU7qp&#10;WV8bjBaqqxeGh4cyupPZu526Q/zOvci4Rrsht7xw+Lm6u0o3DhI+NB1eNxg8Rc/19ONN+5G2fcC3&#10;Q0vumzYTt3BnoN07ZZHsYXZCf3gfgT4CfQT6CPQR6CPQR6CPwBM4ApWksJ77AV9X2nZF0KVMN4EN&#10;ONkgZQQRdhymracsKj4wGB4EaYig00wZdMH+8exViVfJa8Eh2iRhNRBN3u/sBYnEqfAKAjZIJKza&#10;nhK4KilUc3TKqIAbRV0K4IWuNKhW0dqSHwsA02ktaqXqLy+Bk3EIuGwu08o95qUzG/6BMyOa5dtD&#10;g8FB804HYX0NV0B9uECfFUaSlW4yk3UvRmtn+MoWuzRySa+2ItmymS6302WpLnWJcOZGVi1oDdTk&#10;grc6ROSb2G9hNtHCQGvO6SaBLQPaQ4Hynm9jRhXyOQV7+RN8hZqUWDnCihIvILT9nAq9jBKY6wKq&#10;wW/5kEWNnBm6myBwF2flFK195JbUQp6LeOduucpGpUza+Dlz4zEt43K009eiwQqLuXqdM3DXQgEv&#10;PYR+lz+W8jMBYJaUF1W2vMeS9i3gVFYEjOEr2D9YVhZHTg0GvM4a3wCK2JWQEqgzA7WcVoXGN2er&#10;pROB2xqNfWoJ83khb/U548qVY/kQQEuCLj27UQ0mFUnd4fY7ftIaBIpg2WHLYN54KXnCK0Ou3qxw&#10;386g5tJZUlGiMmDenViwpRy5tDqgqk5aWjIH/Mhvs3OWN85rdnI7caiH3CAN0HqBXrq1kqBt/XYU&#10;xdYjpDNMy+bN/FYE0OVzPWzpZq9+lf/6L2UgS6zesqxDHzGuOJuIaJPqft7lm82yTnzXK1bfxuOz&#10;m5OV1XayMKRIUaqsaax2OdW8mVm7cXfxKYhjH12QslvK6neqRUpk0dek+16hZ6QFlq8P2rOyFB9e&#10;Lb2A7vf8G5y76Uejmx75ju/P2Eegj0AfgT4CfQT6CPQR6CPwECJgANwVF7GiWMQMRFn8nyKv1UzU&#10;U8aCE/RWk3vltZoY5ChrXItWFkgJmlUyJHPNGRAyrSrv2XjbRCtZ6LsyZz00FK7WDNi0TiPwYJyT&#10;GWk3M1cznHBoPWrQr1CKgBmwLQZIxksmWnUvYVx5kdkr0NIxt9mHuxNGKrJksXkzYTO1TJnKS0Nr&#10;kJZmKMtRemn9oVh1FJkJKMO5OX5YimUY4EKHluzcOEIJKHbn5BM7RQncKkM4nLQ11Vswz1mm0SRH&#10;Yas/fbNhhuO07JJU/tCvQHdaFX0yZ9M+AiqFyQtVnwZ4oUG+wZE9c3fJLi5ndtd7FUAFlmbiYdtQ&#10;pXtE0ClQKfu0vddccChWUlr7SO+4U1JPSzArKcEeGMWDbTYGCIXaX2oXRSuuaEh0AGZ2SihoFuQc&#10;5jZq3FCFlugL4ukkrl8dry9vxaHNwdESz/yDZGY440+fO1amguekCqVhgPO2vbtp7zcepjm0iqRT&#10;wrw5acdNCzLkRPNnfzSQFrEj40DFcs3209qsv6AGt2E7IYqVV0mD70TLjovB8ex2S2s76rgEK//p&#10;yOGOKi4x4xC5rEm+Ibyd4SSTdi98MMbIBD7n4SqgrvRcAWaSpVfXGgZZ4h+5ewpWdw96aZXS8E1r&#10;o0BR6aOOCk4vq/BVAc/yGriqHj6tZkFtemoABp4+dTT4y0v1flygH8Rz+Xx8PD8i+vd9BPoI9BHo&#10;I9BHoI9AH4E+Ak/iCMx4UgEPJpTCSMnvFacnaAGILURaNzUuOZCd3hWIVdBBQS9GFFvuzYXlM+lq&#10;RGQzZzFopm7I62OGCpFLzu2sjBDXZf6qf2WvVTZknMa7hjod82nLWXGJsW7Sy/Nsp2gWnipy6yID&#10;Bld3nk9GwsLM8N7wgfC9vFD2WhEtLhQ9MKraTNwz6edPFMIHUAub6WUTTxiBa4lPoViFAP0SnIZQ&#10;NZAu5/GBXMStEt8F4ER+LHba2mxBvpJLbP7cIlJhCe8ZLMcJV0hu5CuaZOIdzIPhUKdDptCU2jTz&#10;ynZ7TI+7wekI7kX36Lxh6bQVAYvJh5gVkU0NvS/Zc8TMNEyMqJOrvSxSaME4TvHihG4bJB49XFY4&#10;2At+uPads+e6RcI2Vws3mCUJB8RIuxDgAOlqus9uW+wAlEIsLTsrdAc4CYfMN2wmaPtk47Swb2EB&#10;AAQ3uzJtnJruIVJ4YBGcDBJhY3OGnCFDPX0qdtcmatygjL4kpUbJrxdCBozcktfNPnhKoVPgcyQP&#10;69OGMMK1YrpG5WFacmLafrRp7mjakzRAcgb2HIlOpy7RphKBC7Ysd1yWDB7e78cOtKZHA+XwYi2f&#10;s/3tdCRhv+UG9v3yoJiytJSHuvD1XUZuaUk5ZUGf8YqKnViOyj/5bx7FrTvR2pYQeKqX0Xdokvla&#10;yytZA/JBZnmdVF3X9aheGFUoKQYPTM6tNuRHqEB0Qb659HzYthazbFBX5NBadimAWasMXpJTEJZH&#10;dVPX93mM3TCqX7JUHxql4FNOvH17NBYkHl7v9kf3Eegj0Eegj0AfgT4CfQT6CDyyEaicd1qoMOEo&#10;oQJxm7yYvyopVFpKsUZhay1hFd2KjlGI0Wrh1i7K0scaWQneRBxbuEqzeWYRXeomzKHIz4LoTElB&#10;Uom/9axU/K09k2nAIRsXhRkcg5w9d0/hHBkvO3XWrJ3AvCbcHXs500Fz8hCYMc3Sbjad5kTiLY3r&#10;pOlVywE2glVgNpy09qFqtvSaM8gh2fAMRGH2SRNxfe5sYYhH4NPaUEwv0mgAmBSXlhODrwwjtYlN&#10;NUOrzf8mXVOVnIpq2zbUzikVWHW5Y27EZHP2d20nFZtBcDuAoGZvooQcmpeYYUemw6i6Uxkdx8Wq&#10;pEzrWCh0mWm7hel0kd5WBSMgp518iCJaL0VV+vZZ93FOiHoQcs6ZgsyBmhI2bxkOm1mdYSP7dRW2&#10;WQcWytE0tZqkMaNk8kL4m5aXbpa7k7m0/X6RfLP6cKBbLwgIR+u7MKqXa/lgKR0X2nwWX7/h5KDf&#10;uJflFQxMpvooDfJdbB3l4CiFWCOwDJVYiEPqklhL/DkKFQD/urYt/2r5hkzvB5rpfXjIeQlJRGut&#10;QcuwJxuWBsywnHHoI/ssb50NfLkwGu5brJ5SV0eIm9d+GLcaBk6gzdizoCOSfOf8+vn1v+Vhn0eJ&#10;WU/IFuCb5ysrDAa5Mu/mSNZcbLutdYpkhsvF3cNettsawDrQ1DHLBvWBxdGhPaP9xPf29bs+uv6h&#10;c5tnx8pPLpexWiHKiDS72wrZuyXenrHKdj4jbx/5N026fTq8rdHSxouWqk/bOzq4KAB80dDPd8yj&#10;1kmPVuf35+0j0Eegj0AfgT4CfQT6CPQRuFgEqln2oykabcnjTcWRbPIi9ixWnkNdtuQMToS2FZry&#10;bvGXKl7HyUWcm20WEte4JRhYBVQEfqpQiJqaomI1hhSYMWSAJY7hTVygzF4aBot/Q3Ob2kgqVpQK&#10;seKNC+rzJ/5TWmjjD2FCs2HG51JxB1CZhp3inXtI/l7CkC6u64xZm/cIn8fnGVGr8XCq7wZBCcMr&#10;MRgUpDfJWzZqVUFjcelGhrK88s5AX3GPzp5Vrq+guG5LINYHmlnVbQbBmknW9eT2tCVRLvubagvS&#10;NhVmYJ9WscX7quBV85DsTF84J9Mi8+DhWIjZEtw+W/KpEpLXOey57YKrkYt37dSFlFpcbLdLbrDl&#10;3L444LayVZXN0hIQJal6gWDWoU5UTlN9OS8oxB+LEQUYFgxWK2aC8KKFpgwvL41AtcrkM/xjVTWC&#10;wxpMGrflqEIYWtUcL2jVB2Ikc792hJK2VscOyQGOKXrxQrcSoXJZabm1aZVkWtVaKmH0MjbadWzS&#10;DCzlsCVN7/Q0sl7xwNONerBaDVknSmXsbnMg/M/WZw/l3XkIzWtBVL5dXqyuXK4PjjDGxga5ZJ77&#10;erKt9spJeshnKK3YpTFlFOs/ZmbTSB80w/M6vuQQF0aY3STCZz3F0mtFRusXRr96ZJJTMKD20h7q&#10;JC/UTz1UD1Ymd31o5f86sfrn59bXxsrnDwbO6kpI2+7K/rt8Ggxe9NKs1pHlC/er/AuvW3100tw9&#10;aXkGX7invnLPCE6YHXQz56VkFzp768569PtQRmR/TB+BPgJ9BPoI9BHoI9BH4Ikcgfp53/V9QY+a&#10;sHoiKfRru6BY6cx4nvCWwY37KqVWsg+YxPNte8l6Fux5sk7EP4K4NvvlPfNY9uFwGfB6TmxLJMsg&#10;u7msTy4kFlDpk+i0QDol/hk4ubqvLsqlqVGkMrnweKW4aKxxdLgK8JqYDcTgnKnZq9vRvFmGSRL6&#10;ol9VcVbnhxoTuqST0FRosI4gtF1QVzVXxK/PnPxYTdS7wqlhXwGufOzyxSr2y9fOCpanMf/yQWr5&#10;ajbv/W2K6/k8n5hPK1GdW33gw9SeET4UdNQhypaMwW+h1EK8C15K0G5okD0Jcvhn5v30XVTTHBaP&#10;Yt5yiASlhgWwuAqdb981mbTKkP6l++Q8NBhyoHCjaXACpaJKvh9x2kWrHiumYq8UEt534bzcIBY1&#10;0NVmfTjAzJVd9S0fR0qg6sHuXzaWYABUttQysvXii6TRzmiVAHuohjkc+sprN+oqpYX7DKUgEDJd&#10;2ybZwanIm4WHWapgbEuQX+pdc+90zrJzibWIUooMV+ziEaXQMoKk57f0VySnxzYjU0ZlyPtZW6kq&#10;ShMdWKj3qtjuXAbqhWHnJf9q7ICs5VmizeuTBhwui7VWjm5Yi/neNTxcrZoSX1ryoAjw/oXaiNEd&#10;sh305XH2GN9KYA7u7V5ugIr9ahiwE1dM4S6qEK1YOZ2+di0xCbMJptZ03J6lBWXkjiaYZo3v+OiZ&#10;M7dtrJybTq5ZfP6+EV/tWRjxODO0CFkulyUEg2E/MV1rNciDlI2KEQWwSnX3ZPCRZvoHm83RhcH3&#10;7h999r7Fq/eMKJo1F7Jt0ZthbAe/4O5L7oh+xz4CfQT6CPQR6CPQR6CPQB+BJ0EE6s/6ru8zKuim&#10;s57lGy4atnW3YFCkGSe4ES4FgyugI/NaQQjPQY3ZhF1BR6q84zzb4h7s2STQwmyw0Y6nsIHWTFt1&#10;OUibGTjx/JgPgwbRx5reYYcKttae1QEYwRhqBjsoKTTnN2wDNYFRZQflb3UvswmtE485ar+wiiBL&#10;i1mu7HhKEGL6xT46lRg+TKFEXrG/pNfdaUGtAFr4yQJWRY8VoEARoDjuJkE6FXGFjTs4IW7Wrs5x&#10;YxKUDfT13fGv+Firo+USBHI2fpDQVhZcOjBVXwDT0JWcQdVlir9UFhHKiWLHFU9jM+dAWWrwFv4s&#10;sXJfC1rE8kpvuxhG0F4yur0DLCBX3hwOUXpTOosbZGeBSSEk4edll7GhB4uk1tAaUMRgwIjYNWxK&#10;ZVouJfBDtH1Rry8IWoN5Ym7EteRB7bCwQ9TjjXWtQq2dvxdfcUUNhkpljyUogMRu0cAqFAxI7jHW&#10;2UTQ6y9OI3dv0yRu1/CsYhDS6SiEsx7EZYr9GCDWd6P4D6pNnVXDnZsNDBsNq6VhvahRXMAtzSa5&#10;+tBgIAVy00oMj3J7zwhZMtjMQCvof7btwLGX9duRkZ2tvKEvcN5aHQMsp8cbAVGS6imfG8xPVjw9&#10;wjIW4//waAQAXqh1FwlKgGaQpsoq2U5shos7p6wCjHMnZSnDQ931flVaDBd3hMcEU9S9Okt7JVld&#10;D7hLFi/WFW9YEDu8VJ091Nx51+ra+9c+frJde/riFYvVPpC5/PI632avkpTnOItteaDMTLMmwsZD&#10;pwdhOrx7PP2jjfaedvDM0fD/cXjhLx9cesqeek+tqwWyzwWtRG7u84fTHZfVd/3OfQT6CPQR6CPQ&#10;R6CPQB+BPgKPaQSGX/mnd+eCtlMueahBUPBsgAdjAM00BQuNNMxoWfAsgaiyZzOZDGpVpSKVOdFh&#10;kHU5Wgm3Qb2eX4d7NG+sg52aqI+KAa/r/VodLdCi3F3rluP/xOFAMpSx1vSKUBK/5/NK6GswxnuT&#10;h6Veq2+tKLRFioqUE9hVvSLaC2qqbRblOX8AoThSK5BRCHN5gyvm62IFTxvLpfqub9PFn5wiKctr&#10;T60J3Qa6X+MBW0PHUbmQkJ0suYTdZZy0zbIcQ0THmUm2WNyLgC6hTYKvFc6O4czkuVOhKwJKWu4s&#10;nUMCuzavCHmAnCoG6TNdE6DIPRZdutS8Jf8WGJmaRrFZJlwsPcRYyHm8AvZARzPDGRJKJ+ZPXLVM&#10;rQsTSb1s+M35A0GLxr6DHsRcZYc9QpCXdy0RMcjA8NCaEm2yzdnFaduOWDeookv3pmGgb5Ggg/om&#10;7ZkJSaStELUJ8ywQZMO/yuV/BJsAh9FOp+QviFrCBw9dyYYTQ+N/qvhofA4rZwFozFFch/JXGfo0&#10;mOHh7gJsF838dYPBc4aDZ9SV8lmrCvHts6/Y99TDS0vCYGnLDFSWu+ja+ND+m7OpbVolwYhrbfMT&#10;K5v3rk/+5+rkvmb6jIXhEZdrpn2naPl0cLWMsuqnLS1ctVwvLwwBh+op30Aa59fWwpDr56b6kb7Q&#10;SMwfOqD4maMPX22ma8309Lj5+GZ7Qjp4EuYVHHAp5496/3A1pLYz6HdBmduDcaMFqA+cPPvGd9/7&#10;zt98YPJHZwd/7doXvfzKr/60Q196dO8VSzX9S9Y9MffjXp5TJw6o/LLRL12jRaJzbXvbRnvr5vRN&#10;G5PV4fTL9tTfvH/0WYf2HF60+fN2krcbPlsB37Es8dB6oj/qkYrARz/60VtuuaVpykrUI3Xa/jyP&#10;YARYOHzRi170rGc96xE8Z3+qPgJ9BPoI9BHoI/CoRmD4hbd8QmyqFIlbeb/K7zVeDXhgpsvMFZwz&#10;K3pEm0zYqm1CZUqcLAjTtXUEz+KJlcNndXQFqMwCSSkKHjPyix/VFgAvbJOApfNvZTLs3QyAXVw0&#10;hB64NHP+XMI3Uigm1dpxYaTsYE5bd+WSSCa0WiuEhyR8Qsrp9oNCk2DMHJ1ZOye0m5eTFcOHOz8Z&#10;Q6M4h6nSqnEdd+2SUbTKRVyMOzlVTKqY9CeNlv9p51mmq2Go8JBhi6/MtZQ17caUu+NDsbjBz77N&#10;tKSkQ3fAh3vcK2ZbSBWv5ty7gbfwqmv2Cvk78qXXqPMMzPMChJTaolh9F26nKGv1rCHiDKKzrGDn&#10;MIF8Z1/bptv4n06Rd5TPz0cq4MwygWFhFPJsWtcwWS1i0Jm90TazMzforbipgTPpQcFs4xyXWdK6&#10;gLFoWU1AZJvzZyjyLX7L6+hpqTkUxtffFg9nq2hdC1o8M+/tepUSX9onm+vKOoaOQ9Z9yndJg/f4&#10;BIwpf9tDV+rrOoLz1HUSN35kMP30avDMWgbY42F1zZ7RZx7de+3BpT2jAOAd6FdtmF3lIb2ZB8DK&#10;Xj63Mb777OY9a5t/fGZyvGk/Y7E6MiLnX7thUs19XQ0BO6yuXRpdvTwqAJgHNoNsCwCXhkbbL6Dr&#10;fzNMBIBd24k+0jHSjU9Zg1hr25ObzR2b7f1OBId5Jigl2nIFH1wxGhwhF1dli2x+hkJ7oV4fb779&#10;nlN/eOfp9//yJx746GDwuUePff6Rr3vRkZceWX6q8oSrvX6KRMN7bCSDncP524WX9JN1/6T9P9ea&#10;Px03d1fTr98/+mt7R9fvXbxqzwIC70S1pKGfH+0u/E9qDDyf2PwgxZ4e0iB7jA96wxvecOONNz7G&#10;F+0vd7kRePOb3/zKV77yco/q9+8j0Eegj0AfgT4Cj1cE6uu/838JlSoYqXlkMv2EwdD9BmuFseRj&#10;QYW5WbqBm/5Rdq4nxWX61e0Tx5wY54S+Y8KszFjP1XVyW/vqpJ5yA4yB4s4C5ZUZdZC42iOlpAu3&#10;JGk55szCNjb+Ja3x1HR6Ztqeaqf3N+3Ztj3TyIWI16lm+gAz8nZ6stWM/CzizGaw0k7XWrGLeFaB&#10;vs60onZPky3ZDske5MXNcOZ1OULZRanwXmqGpJuuZizHI7PiyxWsOHgYk2blj4bm4nAl94YCpTqx&#10;LXni9hRjMO4w2bYWbRbTqXh68X98haWWPnce7IwEEcAynAheFRRxHi2Ep2ShIuXElEkhXCnrWB7X&#10;OFR7oYCgLcr9xwZjYqe1bKEFiITRpG4ExjKp6qAmTZXZNTBVp1W/hMpLpdlsKNVhpmmztd9GOy5l&#10;41ZJSBuVPUwf34ZzBsqakLRM3SsR4bVD+3MvKmZrw62kTNMFIud95gTBe0k8n+UYVmFgy1X2tgWD&#10;yQc49au9ClEOAMEqDzkJsWqzAJiE1l5nSYpvRNGWZ6fClp6JLARwQn2lsSrVQEY4X0vXzR0l0dy3&#10;z60ddJr6uUZrAftMAqOCBvVxXcdmB+J9mAC464k8q7ZqW9+crGy2d200mGA9ZVRRL0ocPuPKu1C9&#10;iZuiLNC+kYa0igO567unTqPKQd7Cw3nCI4pWp+aa0f6XIa3HB39s7OLO+MY1lsp4VljSgwf0vGjZ&#10;gvNpqJB9DSFc1ccW6ucc3nPg2aP7z22c/sT66u+duu2+8UeWp3evTw4o+jWu701VT4YVhu2bg2pj&#10;OlxpB2cn0zvW2t9bm9y8Mv7ljQb/s8/eM/qHh5e+/PCe65YXjyyOFjv0m2a6pedFOyKVXb/aFton&#10;zR+fBAD4z/7szz7zMz/zSRPxT9WGvv/973/BC17wqXr3/X33Eegj0Eegj8CTLwLDL3vnXaBf4Bwz&#10;U/s5u66Moa+zba07zVzR6Zq8R4s4u9FQMsVeuCshy0emfAVXRL3Gt8lssFgaHx2jaTsGbcFl55qK&#10;fBO3CUgzfaRTsYsVxWwYDktpLB9mQVP+BcDQAGWrVkJ6QFZ0mPJYtscv14OtjXw3SNuVhIRhqKlD&#10;Sqg426py1VwBXQ7BCJqWHBhOEV4aMJQ2U+uV5GdwgiTcIF2vDEgxqhxRdqtWBxXJhxxr6yPsgsUA&#10;5xNoK+G6DkjrTkWizs3CjT+JmOpOOSVVVY46B2auVwisgOdia2zRcpGvhzcW4BBxXdksygEnROb9&#10;hsvANld14nh5d1nKDmyPXlp69Q6UFRp/i+QHVZZ05bDZwGPWR7w4krxMCYNVaqhQtWihZUklBQGc&#10;+SyGvl32BNbS1D0CxWqHVO72UFNZXd8ROc8agVpl8A4ququ1DNHOTo2ONoH+BOeXP10PiX3OTJq1&#10;zcnGpNFwhaIHWjf2MI9a16nUEkKHRhZz2HpVQvAnCnn6nV5gnEgIbW4/PLCE02pmWQLgZMHVfLZo&#10;36ysayj32/Wijw2mVw8HZxXr4fOWF264cu8zjywfWCoUcLcGMnuYHiYA3noqA1s3NpsHVjY+cXbj&#10;D06tf2LcPn95dHihZkmFuLFURJuvdErwM5ZG1yzXexerPdhD0Yka1OVUXtHSuA3otXNz+F6T6eVP&#10;66ITCh7edrDWtOusN40nH99sjtvom+7mq6x88euBcINLHyTrmIC6/BUScdzByFK2vn168tzqH3z8&#10;/j99/9lb33L/xz8xGHzG4cGzlp/xxQefd9W+o6P6WUvV1aOKASYTLzLavbLCyDk+GPxxO71mqb5x&#10;38LVi/XT9i6S2+zlM/VYiF9vc3F+0LezznmSvHlQBni2w5MCHv+H//Afvv7rv/5JEvtP3Wb+2q/9&#10;2qtf/epP3fvv77yPQB+BPgJ9BJ5sERh+4TvvQti8t5ZBDqjD6uJC+QgYC4RY+WyoJngjAFzQLFNg&#10;A2DZtJZvAyFM1uVbUHTcXwWArVU2AMNo2thS82bBHl3SwIzqqXjnSGNsbpZJM/DJ/ltl8mpQDTZu&#10;gcc2KFar5HgMliO91edsGnlQWcItDJYmuVVCg2qYldiiDRewTRLhreZ5Ug9W9A26fK5Bp4BWY93y&#10;cHiwEstHcyC4+Fh+xYZ/fASQbgY1QWOfq+spHJdExb47218Lcmgf218J8nXUujxyHYEijSZEBt5w&#10;XLCRFg8LYBiHa5/sH+ZWWCuaakfPixfuHeCKOkvQS7g635ozd/0qb16D8KJALm2hMqQo1lYyuPJ+&#10;BaK33eqD1krUWp/QqwNqrrG3hoFgpKE+ixQqLzygnhDkc7CeApu+8HV1SDAkEGhTBxpa+6rB23C/&#10;WozwwYwH5347Lbkg0oAbNSa9TBIrqHXc4H48WZs0gs0Ug1UFYKug3fWAag2MKLe9ybK4yKF1NjAh&#10;wuyg2YxP4z/VOrbcXesdWSTSUDQAVgs1DAomj25iuVXJaGrh3rPR4nv8l/cufsmVy8+8Yu+hpQXo&#10;VgOzGfxKlzwcALyFfh1pBWbStKfXxsfPrr/9vtV3bzSfubxwaERFYjWbhRVAKYm4DIynL9XXLI/2&#10;LQGASw6wezeNmcmbxQV7yLvTrTLgr04O7eRgR4k4rzUNEuhTk+bjGwBg7W+Vh59ij22WEshGPlLB&#10;+oqO7/IjphhlL7l8UcPhaxv3r23efnb9A6D3MxM07SdbQdwzFlIf3FM9c7F6xv7RCw7vee6Bpaft&#10;X3zqgeUDe3hkh3vwjraxltyey7jLjeimtrHu/tbDJ2/m3nZj45Pvv0Wrvmsu9BPvbm+++eYeAD/x&#10;umVniwDA3/Zt3/bEb2ffwj4CfQT6CPQR6COQCAxf9Cd3QcgcMrHJ33H9DUYCYu0zSkSW7DRdbUWI&#10;W6bHRSXbTSANkj21gqeFoglY5ZPwqKBBZpvMng3VhF1RIwsidqQT8/IV0Jdqlg5AwqIuK8tTW0FW&#10;0bm+bu06uSpXW4yRpM0m/TX4SsgE3S+4yxNavKPFFHnuLgJWINQi5AA8FYzFE7jm9qX4FXvcwJKZ&#10;DATIFPKIb4SoQ346KxWUzreAYarLAI1QGhugwrIOD1eDKxeGWOzSHnPmsTUuInBh1+CBUpPGWMvx&#10;EY6yNXTgrgyu5FEteCnDLZtO02ywtHzIrCXmJIhCHT/FRLpcY9qQuqlcpSsWyjRWzL4R0/JhjLut&#10;EqmrRQqgZoPuV6A0JXO9xBDKNyVkzdIbC7nxxuTud13cku80QP5bLgJcotfmomHj7W0mrMIbRl3q&#10;/UZWnQUCNtZfuC7/Fy80hsfqVCcJJetrFhrZiyAWI7Sq07vSNKfbdqVttVRhYOZN+dg+sOS3OxTG&#10;rtHlR7MQGO+4iuq3bNadEvRbpP1ag7D6wGMBaa7xv/zMyTSe1uQhM24Hg/s32gODwRfsXfiio8vP&#10;Orr38PIC5k9eNnk4iHfWa2ri/B/623WD6MezG5snzm780X2rf7g6ec6e0aFaoWZZgQYTBABw27bX&#10;7qmfundh/1JNgVwJ783zdgsfOnVk9uKB80b6CyX+5pM4YwUeczirDKuN9OenJ5M7AMATJWk7r6G0&#10;U4ILSaCHh035WmReRq9E7H6iGYX2b8esa3pi3OxpJlcN2kNtg5/YattuTrSKQQyXFhb271vat7yw&#10;b8/iwb1Li1Q4mrO5crs6cFsivT3g56PhHXHs/3y8IwAA/rqv+7oLtuLULb/4z3/8//OW37v13qf/&#10;5b/53f/bj/+9zzv8qLX4+Jv+5qe/6Rs+9J++4Wousb4+2JN6BJez3fJTh778n88OuOo5f/UbXvu/&#10;/fNv+PTLP9HlXPTi+z60G9l5zl//9V/vAfAj1yn9mfoI9BHoI9BH4FGPgMqTMm1UfVoTqsxBEX+C&#10;e3kdgSNCD2yQgReRX6FJB5R1CQtnBkXw2JJmmVqhSeRFQuzeGtMaZVuClKDvTjfTE5Pmrs32ts3m&#10;wxuTD6+Pb10f37YxuX1DUsmPbkw+ujG+azwhfXeFNE7Xes0snKsgPN7nEjXM3fkX6TJzdybQ8EgH&#10;h/xbHa6qZaCUMZXUvG6YgI3n1GGJjeoFEbHDoV6OAJjZv+A3lSethsualNf7hpVe4H+jPuYnfEsN&#10;JF6kdIJmKR18xag+NqquwMyW2TyUlL9dtB8tFrt3bDYf3Gj+fKN530Zz6zr3yw02t240H+A2xw1x&#10;AJVV0xaYBNkoklyoz27YeXWlYuJ6nfTjhIKv7IYdCCrcCMm5qXBpuQHkX6O4JrPXQl9iSEIs8ZSP&#10;tGPiJYksEwimItOlAWmDnbGFYwCoUi8LIuq6kgoLwFecE+BRhNaG8QAbhsd+FgK6lQgQoPKKk1ps&#10;vo3QHXaIDPJdosbd5AWOLhs8FXqo3UoVX2fhIoXdUzGKGEvC2CHkzedLleAKWMbwsP7519WTN6n3&#10;00rPzBk2RsNNUoIxB1ZMcIRODHGBItgF/aIPtzy7jOHytDlVmjOsDoar1GEy0rPTk86gUEgDX1Y0&#10;fI+izY3DU+grawHOjjdFb1CH0He4NqY2b9Z3dkLWh/Gg73YqAz3+AV4iLT5ICWIcp+K77n7XG8M/&#10;qRlK9v48jJ4BxRC9Zk7dm76xbVsWBLL+Ehq4Q/Yll5vzKmXaigDGBnr1meTBC2G4sE+hnvkVgigW&#10;gmXcsiCCk9ak/dhGc38zOLq4dPXBA59+3bHPec61X/TcZ/zVz/q0L/6sT/v8z3z65z7nms+49th1&#10;Vx6+4sA+PJ71eEeV3bVDLSmQ+PyGz68bPFIrEQ+jG/tDd4sASy0X3D72//32z/vB93zRP/sfHzx5&#10;8uQf/8JXfegffMO/+mMWSB61TVJ/bR/4d1/1Wa/744d0mcHgh/87rfX2wf/yyuM/+O2ve1SbfPFG&#10;PowbOe/E/fjtI9BHoI9AH4E+Ak+iCFT7U0E3KtzMEo03+FPIpxMM55aUSClAopTXA4CfWrVM9gJc&#10;Yg3EgUhlJ+3meHJmPDkxnnxi3Nw5bu4Zt3eN209MWhIRj29OTmyOT/DvpD05aVcalMwIlieAAoxz&#10;kT5Cmon4Dd7QFHrK7FnGv5mtC2AXoaysp8CcRY8LqQsxKDTbvVQ3WPVXdCYQh74VsJTZtVCKdzOm&#10;sqTWKMc3abAH7oXL1bk50nZQ4EPBb5tXq20FN2jSTZRm1zVXPD3XYME1PdO2zMfOtM39k4Z71+1P&#10;2uPjFmbsY5sg/+bOzcndft23OTk9aVgjOCvHYOErMP/RqtpfqdAx5/TyhO5dt+AuA7sKKjupMriD&#10;lkOaSRw+JaTUOppSZAjxbQosc5poUHO4bLqMLZVu7U43eQs324KWpVt2JScJxeUyJUyb1FayrM8N&#10;AZY6JqBd3suqRCUxNqdKZSYx2O6xlGs2zCZKDpQXJijn65EW57Op1zgsL/emCAyqA6qvqzb4QluV&#10;nNOqEOZW2k8ZBmjgpRcQ8q8QwXIsoBrzMA8kNcN1hnWnGHF5fQTmPyjamcBKUg1k1WoCDfMSgNLI&#10;Q/xqXUAlpugODUS+Ct8uI2TnBmt/wosOHuJX5Lvaw9rEWiV7ttOs7JCZjEXTxKTp7luB2Q/zF2SG&#10;59CEIwk+umfhGdTUrSpq85IhryGN0sELXnmwtL8j2RWiNjgs38Z4LhC3jPvSvO4mjPXLNQ2VtY7G&#10;G0KngtteEfBKlE6gSs6umZRUiG3A1OhXj53rMotUd80tkqYXR/Xy4gIs7949i3uXlvYsLu5ZWlxa&#10;XFiggrHcpMniL0WYQ1Nf0gJDD3sf5jh7TA73isb529of/uI/+dBr/tW/+vq/dFBfLl33VT/8A8/5&#10;t69/yz0X2P/hf+y71WlOnX77vVloudytO0OOu+7r/+4r3/dv3/ahyz3LI7b/Q7+RHU14TAZCf5E+&#10;An0E+gj0Eegj8IhFAC8Zo6kiBDVM6qAmUOes3IOFEFARy8nGwABQoRl/qakjKeyKq+OenkxPb7Rn&#10;N8Yn1jZvW9l438rGu1Y237e6Cdl72/rkro3JqXFzdtJsOoNQfDKAoRYiFfs6xClHlwCQ8wLP4Cq0&#10;XE1xkxKtOrcFajLD1fRdXwk5rwGeMb4qTGaZasMKLvPSjF8gxfSvT6SaRQK7AcAkAUv53ExxyuXV&#10;SvmqW7WPsUsB+QWSBIfvKygIAXbQupJjRSE6t9msuOCiQeN0ORWADR6AG2PbYp1tpnfBD6+N37e2&#10;+T/Xxresjf90Zfy+1fEHVyfihycNFWvua9pzSsTlEroGEnFLrF3ByOQwkFKlie20tFeJpqruw2bY&#10;KYdn7hEYZoa54mWuvpOvI4IVDBZuBOie5ZXiT1KGwyejHp/yoZCkCkRV9I7LJsk1GjuxFY8K7TCz&#10;Vk5lYOhoO12Dn8nULcZXHaEthtmtFUEq5FlexkXtguB6i9+VWHeTxjbQgqZH0qw7LV7TsrkSVVhW&#10;WwryB6lOdYejwcQ08sKw3jusDyFkwHu5qK11I/JYUtmqbmPU1dWy/lbRYHezx4dXTAgOPY65t+rU&#10;Grwhaki14QwPI2c9L0mM92Ewx+1i0y62EM7ey5TrSjU9MW0+IUnwZHWz2ZxIQDw3pi8JrD2kJ14t&#10;3LtQH1uur1+qD1TVSkOdZA1ZJ9hP13BgDjr1k92tFeRSaWHaNlvx8XNkSXkxfdaw0R6CrkU2XW5H&#10;ax9E2M+CNPxOaI+wOfWQkgysCIZjzykDpd3RhFrrTTw7DT8a+t1QsaV4bZVwWOTcrf/ks+4EFwuY&#10;Ufr8Do9eFzykfusP6iJwQay3dstb/vfB133RX5rb4eBX/Zu/+Hdfd1X55NQtr/+Oz3/u0aPP/fzv&#10;+MX3MNKn03ve9K1Hv/VHXv/ab3zB/Kdr7/lF73f0Bd/42v/jdu+YPd9UoPQtP3X06E/doo/9VPDd&#10;y350MPjRl5UPp7f/7mu/0SeYXUmH/6Of+qmXP/foc3/EB3Zb9yB1f68hQL5qqbvi3CHnN356wXb+&#10;4pterzui+W/6YJo/PVXuiRa9/hYW3/LhVkD84Xk3cokXvUCX9GO2j0AfgT4CfQT6CDyJIiDg0ImZ&#10;KZAzWGynCwAnK5wlWB0OARWgB2Sf8kCWAS+U7IAcP+pt3rPZfHx98onVzeOrm/euju9dn9w7bu4f&#10;T09NBg80LWJmWC/2hHcSqQvqdJ1YDHiRRkuxXEhnz7CNfnlFRw3YoLCq8nKVmqtNLGs7pYRP6u5G&#10;jy1YaK7YTLV0qlE7AwL1ufNQuZ0kAPNS7Z/41Qqt6NiYdWk6bjgXaAxLhpnwWcrJerYt0jh1ZlVY&#10;WMDXDJYtuOwXpdK4boC0xy0wj1j5XoLVvbggDlYXVeqyddpq/EpDiSYF6p5J89FNlgnGH16bfGB1&#10;/IG18Z+DkDcmyMUfoLCtbny4z2JskmYBLNSVhbG0p3RMrYsEnZAC88KashGKedUrnwTHKg7dIAWv&#10;ivMs6MeO1ujep4MD0+FeNL0dRRfdLPCb+zKVWo7Sh5X4anTpBuGKmK5bsHoybF2td04tTJththkJ&#10;XpJQe9alBQAJD0hH3ys34qEVyOqUVBWmhdYdVIeHtVjxZE3bqsrVjGx+1t1UFiNokpXzCoh7gRzj&#10;gvOcsO1BtQVFs6ajCO/BzAwCWQhWGeO6c9PaOoncngW50yR95JNvGggvDpulql1C0yvlgvKZDw+H&#10;R+Gfp9Tlam5vGqpzUV6Ypm6HXB367Nr/CP3XKybEs1bZIRj4rAMJXiYLvXOYy4fRcV9g6zBwerhr&#10;vSfD/quLxOwcfsIUFP5lWQTQy+pJgb6MHw+tJP0Gjgb4KsHYQ9T/k987Pwg8cRh6jSfNZOI1Jy8g&#10;eG2o21Kc+BK2DMNsPQF8CQF7nHdJR++ynTx+x+CG6668kMT3Y7/yd172ti+8+R0nTrzjp5//hm/+&#10;J/+DCnhKY/jNt63d+HN/euLEb/399e/7nl96d9u++/Xf/GtfePP7T5w48fs3Tb/vn7zlbp/R/19h&#10;Nri0IDb78NiNN//WDw0GP/RbJ773hXz4sV/5X75netNvcYI733jT8e/717+rE3D4v3/7wZ94/4n3&#10;/5D22dr06Mz+Wv3YW37p12/4lhc/v5x8dshujb9gO3/zX77l2E9wR2/+luP/9Dtf/04kRxz+kt/z&#10;vb//jV95y6v+zq98zO3sAvL+N37Z2171I//j5Hk3cn7Edr/oLjHP6kC/9RHoI9BHoI9AH4EnSwRI&#10;iXT1IyaDhmck94J8gn9UGwkV4lAmVQgmKW2yikZ33K6O2wc2EfTK5OaO1fGd5zZPrGw+sDZ+YGNy&#10;H+Y3zKqRI45Gi3WN6c6RWum7vGB0QRR7gLVyl7J0tpFdMyc/Y3PmKJ/laRzK12VXYscViK5/LVQ2&#10;8nSDbQMFzIAt5MWHglJOVxaoY7Mfkhg81enZKq3k8weLasJtvWvJjRSwgRxr2k0d2wqQe6asArNE&#10;AFOfiKINzjWLzmTJ2HKOK9PbOFdRhhcXYtFbtJxGUL6F1OVRdXBU89o3qpYXqtoZmbRnBd+g9fHt&#10;GxDC479Y24QTRkZ+Fu4LACAM0MJREzG8fMGHsLUzMBOgW/KHXeSWr1xIyYRwuGiPSprQgechVPAh&#10;SFeDFVuRSWkMjpUxeCvyza5gIvmB1ubqJWY+OBS5zQZrp/JRJlf36yuR0pyT3SJaBkGGE4Ychm2e&#10;1QoW+HTV4HrKP5SPGqL9Xmc8OFOUgAOWzgwkCOeNU52Fo7hBrkLWMRi1wF3r1SU2VmzVWvTFmD8z&#10;DYSFRsJA21Tcx91t1yaHoBR21qjmrtU7RkPKEzY4ZITaYVsozBJr8bmYjdEMhlZdYJ0KBvG5waR2&#10;yyICR2pgWJlPKPZNQezKUedpOiGhBPWcGFdbvw8Pb+Z4saMD8GgLUnBE5ir45Y6g1xgJdBYQnQi4&#10;ShbDM0HYgQrLh53xl771jnMg2GJQLQg5sCaHEw+tQxEuO2ynnSqUpRTxVpnA2QJc8yD5UbI+2yAX&#10;P63UlObpIJN5JBbfxmGd4DqouQPPWyHt333SROACdONs1eUC39/+9je+9du+7cbrUUcfvOHGm264&#10;+Y1vO+6R9oXfduMNkkxfd/0Ng/etI4QYLB279Td/8y3vvX3t4Et/7H0332gCuSzplJPn12P+w/KJ&#10;vr/uW974vh976eKp4x967623nh5s8P99cqEbv+z68xvHgT/2lcfK9sJXvOGqf/mzN5nEnj9k98Zf&#10;qJ3HbrrpxuvUkBtvesX7fvbtt051+E03vUL37g/f+sa33+4PS0Bo8s3v+4mXWji+dSOXftGeAf6k&#10;ebr6G+kj0Eegj8CncAQMgLuX/IHNzIj+EgunKex605zYbO5Bw7w+/sTGxj2bm3dtjEnlPT3GaBft&#10;KNDI032xfMYeBh4APxfsFagTyAwfK3DipFP/P95khLLFYtrvgwPBQqIEET0ahRZJJHs0vGCEfNpi&#10;oOQ2mxOO05URi+hilJ56xQmZfXAhCvUq2NNo0s8GaFElYVClxZXswzGLjQTPy/UQuE7mJ8zk6rTB&#10;fBgom6m66FDP8tMKXlBVlNPlrOvonM1EKmfVs3rtZqjkesu6WYRqZ8C6LpfKRJ8D7cJl4bROrWxb&#10;rUqgNm0asqmP4xkGJF7b/Mj6hMivjrktEpKHWHlh6EVHdZpwGy/rJa21K/0qK1ihNmmp1F97WVn1&#10;KnWx4a563MWo9G9Z8ujY8lJoaihVs2osx8pbpXQUiJVhdY56xdQ6kgRaJmRCziTuqh9FU3OIXi7h&#10;y1hyR6RiUwe3DKnYmXUWJSSr+LNtolDncqCcqPSa8dWhE+3mjbvVcLMdrvNK+SXnG4eaXh1ipYZa&#10;e8gLLfeqk5Z5pSRSnNI4v4oPV2p2SQ+uBuTrnuNYnLS8HONVAymxWVKghdiDr2lwDnlttlWjF8Bb&#10;GJqkX160aqMdUvwZk3AxvepHe2BVrPZUJ8btifVmk2EtEUF+dc5HsJdCTM7w5/mQde7HTEsTQuN7&#10;FkbLJNEOBw+0iDKkY1c8VbVZcuhJahrNQty1KmtiTsQvttfd6kEuMUOiyf/1OfTwBQ0Hzc4y64un&#10;gHKwk4Ts6beNtV1rSrkEUkfwHIk8V8s9Kixz0JjRGpZAei5V4lYyjx2xrUBeLIAFpXft3xqHc2Hr&#10;3z5xInBBBvjKa589+JM7bt/ORp784C23i+ptjx9/x+DaAwfyLbIhXJtDzB5cJD+hMK4meZ/3nW/4&#10;2a+44+abvvLpV93wiu97w3tiojXPAHu0FePz0MKzT3i/+p5fevUNV33RK2766V+/Y/1Q4Y3nL7SN&#10;AOZU//Qt95TtvW97w49+xbXl+7lDdm38Bdt5w7XdKa59/lecYJFWh//c1z39qmxf9TODdxw/vj0g&#10;sybN3chlXLRngJ84z0ffkj4CfQT6CPQReIgRgFXpEjItDWSKfxZsRsYQ7k3j5vTG5F5IyLXNT6yN&#10;714f34Nd01gv5MEUO5H0VyRf4WSKDNWTWrlqWYbq6a5EjGFKQZsyLk6eqie7abhZ3AhirWUNPWvK&#10;riT9ercgWIPnbGVOHi1rmGEd5Zl43IyEgdnL7bDDljjhiH6LhNUw2JezB7Ik00KkMWQC0lNXlrxN&#10;uRbrZmPSo+rBhYXOXN9XVAsrqrWExJ5RarorggAEtag7N1JU0x03ZnthIPeoWuRFbqoKU2nPc3LP&#10;JoNa6w4f32ANYkw29T0bk5P0DiLztj3nZQWihzyYPE9MvCXnLubGxuoum8QbIJzoSpHlaj+I125n&#10;YuPjYxy/4hJaNz8gOWbUIFjGRoc2HQeL5EkJhmom6VcEsi/ByZ0VrBpIAFEOSambrBoEnGcdxC/V&#10;vNE49BUjKU9YpHAmmFYg8+I8cMK8VmTOrI9IYVWVrLKC45rPvgTy8lOsiYB4wcmqzQNnrmJagNLU&#10;Q8r4mbgglio5FVWwVlIY/CsDbLq1apG0VO6FFgowd/w5Vx8Dd7tONPxmqQQ8XG9Oq02vyJhp16Ok&#10;dSUvEuGCRrL36Y2GxZ1ONHgpcLd0yHn/OR88n78n6yP1IgAYH6m63gCZFxuqshLhOliOdhfzHZh8&#10;htNT+kl93P0naxf6J7i3ELj6D2skeWwxYPPg0fAD/YJvuZYeyWQRFIxtUkmN4LlRLjCdmP1lujYV&#10;8EXSoCLPHferI+cjN/PgulCo5j6/lKhdwmn6XR6LCFyAbuTj533Z9wze/PY/KVmv3u+9b/yuv/3r&#10;t+rdsWMvHtxx+lSO1rrlEijYv89bJ+zeH3vxq//Ff/rD99z2gV/82tM/9pqb35vBuNueWx/Ovj3+&#10;1p/5gdPf8wfvfMub/vWPfu2LD3afbzt8/h7mT7v93rYOuUDjL9DOO48fLye6432/fYxcGR3+nW+6&#10;7e6t7XteuD0gcxeetedyLrprpzwWo6G/Rh+BPgJ9BPoI9BF4hCKAQ5JYO+apISpR26K5vQ1t89r4&#10;4yubJ1Y3T65urk7gP0GtIrisXNbUnwMkKo7rrz2TUk6GV3SwM4wqYJlZp8Wi1KrRS9m2UgUDXDVL&#10;trGRNpX8jVewkXmxay4JvWZFPdPOpbSpJQbSBsDgWFvH+nKmi7VLzHtEMgkdmS4WY1z0rjE00vzb&#10;9yTYHWCgUkPgXivD5aelrEVDR6r1qKBOoZ7AzOWKeHeV/FuZQrkVxdQnRtswcsBa7I6R8gJx0Xay&#10;AtFS9VTIWShU7seidoMkjbSp3VoPN2UKVI2rAZO6jzfNrePxn65v3LK2+Wfr449sjs8irZ5OyZ69&#10;AgCcks6Wr0vsOqujawrUnSWuHvn0hjyrYq/t0j6ONjeellIbeake7R3VGH3Ljdlstghz9zgnh7I2&#10;a23UmrxrsbiVbLSEfhV0d5+gMnGTVjkLHF38paD2gXxO3PYMybyt26oWMkejO50ekPO2vZc1cAR0&#10;uf0T4G1KW5kTdO0cHY6+GjBcgLJRKyifrPX9FeWshiNJo5uNRvm3AXgqSys4juV1AwwutsMeAuxg&#10;YDwFLsba2mh223qNrOCGUP1WPShecZIieGaYu35HAHy6bdA803uL9RD/s3euN59Yn6xgfV6w3/nP&#10;cWnhpT3gF9lZt+mOwjaMVZXRclUfsb05DdVjq0dZ2dHxsp6h2fnnyo+Xbrw82PNZwp1l9DwOVWu8&#10;a1ZHGDPo1XEWkODZL4Vc/aU9FKyivDbhS0GrEsahnm/zzjIYZ51Ckv6ZzfN5YDcteDgrCZcW636v&#10;xz4CFwbASy9+1Y9c//M//MO//l7j3LXjb/2xH/g31/+Lb36h/rr2xd/8kv9485tv5atTf/Lmn//t&#10;l73shcfKGk13xoztU2/9/s/+22+8Axi9dPDaa6+96thBSYOPXfvCY7/95rfewdvjv/WrP+895w5f&#10;XHr+4N71QG++O3MauUiuw35672dmty0XvcB33ce7NX73dupC7//Pv/pWQeA7fv3nf/WF3/OS5/ve&#10;f/7nflX3TqN+5m989ve/9dR8QKan3v5jX/43btZCwdyNXNZFL3Rrj/346K/YR6CPQB+BPgJ9BB5S&#10;BKrJuJmMJ2sbE9ybV8aTByaTB6hgtDm+j2m6HWtFijJFdhrenrpGGr2YOiUdGyMYLEqzlGkN8+N8&#10;0p1TVRGtmQrba8pJv0K8Fg9bMGn4ykvpvuHljLsK6I1FlTBwpM7il3gJ/e6gYZM62KFkpRY7n9j1&#10;aTp20ceaodJMXVfv8oFdDUh6Tl3QOIJTIa9lpcCWzimGbExvlSnREIiVmFYAg5dYrwIaDM4N0grY&#10;k58wPk+okY0IPXE3ASv8LXF47qUE0BrdqobB28NLV0DQOz0zpT4q1ZVQRI+povyxcXv7eHL3eHLv&#10;pH1Acm5xZaoeZHpfWdwogbsE6Rn77Y5zieDAIQu7s3QA+tBRtT5X2V4Vi8J6SqV0SCiN+7Hsrwid&#10;vJ1zg0LXiJaBqQLDXkTAeEl43uh3VsoIzKxC09gyKQjwu0q2FX9q6njsBnNyko21jOJUYWNvbdCw&#10;3BfuVnJ10nKDqx8l1jJk7oal1xHgw2mwTNdS08vYHujLGVTNK5y/8XCEuLxdwmzMwL5UkDYSDnoj&#10;hxawLTF5PVVJ6kSMZQXxwwG96rzkk7uEkvqUQc6f5MBTNow1jntYXdpszm3i+JXZc65/udvc2s8l&#10;HMreIxu5UbZ6v2qDacu6FVZzqO4pwOuSX+dtWWgyo9tVSAqmnnPM6sBx1lxSdrcYWxFV9Z3yvPkv&#10;3HsKTXGZgn7j/VyWazRmGbn8nZAYQst5W89m9xuQJs6MrHI2h6O040HjMXfsg+7b7/A4R4CHZBfF&#10;bT562te87nde++zf/4G/dg3bl3z7m4+99nde99eLLdbTvul1/+3F7/j2L7nmmr/2w7d+0+/85Nfo&#10;cw2r7nReCZu2B770B3/5Je/4Lva75gVf/W/Wf/DHv+lpOvXnvvwnv2PjX33+NS/44v/11F//Ry/T&#10;nnOHP+sLvunF//Ubn/X9v3eyvfJL/t6PP/tX/xY7/sC7vuC1//xzf+dddyCinr/QTgn0BW5o/pBd&#10;Gn+BdnLUy7702rf+gxddc803/Ocrf/J13/E8xWV27775X/5nX4oWfOtD3+frvvVZ7Dl3I3M7zCJ2&#10;gYv2EujH+aHoL99HoI9AH4E+Ag8/AsO//rbb+H/YZ3BX4v+Zmo2E3hSVaioUgAHU7Ux99DnyVEk6&#10;gY4mKsUmGSsySaVUbCbWmdTDLOnPoNx5mKG/jEILARuSUOfk/Dl5tpn4Ocm9Qcv6whjGXKsbYA8t&#10;X0EIxzVpNEeOpDZ4O2xsIaX9eXFmDpyTV1NRRMudy5wY/8p+ydcFMzAX5xOIx+SgbtVVEn8bDBbb&#10;Z1WJtX2wvZLm+WqDRvOrZU6vHUzSJlvYpHHB525AScM2iW1itoukTZ71v1yXawmODqujI1Df8ApB&#10;ZX2vLiCRMir0Au91YFSpPjwVrRSRyKSDvV20RvJmi4rtjewliXLRWCLP8FsBNV23dcAuN8shAYcS&#10;J5feiWe1bJnJ+MXj2ssldrfOykVJvs0NKkRqWFeyON7ahIKjSGclQ1ggE+w661/z+AKi1tJTeWt1&#10;PEGxz58j4zwS1yXYNowHxyoxNf5qiUkN5eh3GJ5bW55AlZLCvqMlMqgFvDUSxCq38NUKoNqmgsAa&#10;H15o0NhQqappC+b//TPrm83gVUf3vuzY/k+/Yt/BpXifzcO5Lobb/ls6a/t33VDouM8Zjj5/byyU&#10;71/ZvOfc5jtPrt0znl6zINU6t/wUUPF08GnL9TV7Ka5bUzFYOvnOoSsX8IOlHpUOPEHxcCqg1Np+&#10;/ogyQ4GSmZnyBU6j219v7pko11rrO5UtoG0jjxD6SDU4uqA1NZZqnEGfEaDo8QF/TXBEawcf3Gwo&#10;sfaC5fopywufdnDpEBkCfjb5t6wf+EemA8C7Rs8dlm+2hWbXqF7wDP0Xj0sEXv/617/85S9/XC79&#10;JLjovf/1O274b1/zrl/42qse58b+xm/8xnd/93c/zo3oL99HoI9AH4E+An0ELjkC1X3j5sS4wd9Y&#10;FlDJ8JQI2d45KCStjJUhU1SgZrdEuqKcNPo1QMLZ1RDOnFixDIqqsptk2vaZQj6i/oxLC+ItSZtm&#10;2JArK2kQtGnpoybTmrPqQioLLIOogNUylw36VS3frqxLOSQ76JTyJaJ5wcZm5/zGCcMGk+Uq8Wcq&#10;jlwmdb0QICwNyCcOpYCw5/60jSK6QTtCBYL9gptGSp2RddFSzwTG+CTXS5I8a4bvnNKScCuiEoFx&#10;p/dO7qjQr/GAKFYTkkBZ0NS6WFaFWM5XsmWCmA8ulUf3KRHC1KZqoRnvGk/uGU+giNcnE6rsorg+&#10;NKqP4Ms9rPeD31D8CdbSm5yOJulajrb6HWMtcdTD4UFXNuL8wvzuTeJAaVbKC1MSOd5n+RfwyecQ&#10;s1C+qt1KPWeuOJQ1NDsUNbgYaWFydiPULLicRWMs3KhKxbyCwFOXKM7kssXKKPIhoHoVW7KMnFZ5&#10;XUAIjAFj9FvyTr1ugq5eruPUr2ZFwI5KNsFyKi966TIyzWWKmi7LEGoB6zjwwKq0LI8xDtTyCcW0&#10;iNv+YY2QmM83vA7CF1xLn2sFRwMYEyf+5S9IbFVRtqU2bWNjJYjyTph+Q7k/sDE+t0lNn+gkdqwf&#10;XPKzWwIzeyDmH7j5k+gKeoLqwVHL7xVkWXyr0SwEQMxGjx0YmUckT5DVz53WeYsE1oG5eHmG/HyF&#10;JZ49bDG4IuAKVNaETPwq78G/ANY9Yz9WiZw3pmXLU+qUAuFqwr+kZ0ajKA2atbHc4Qz3P2jYdgJe&#10;X6rfnvARuJBkuP+8W2l8/CPxhB9EfQP7CPQR6CPQR6CPwLYIVGcboAh4YlShhqzkaiuDXZVpDUdX&#10;psPhUO2oLBSKLjFw0eReLKk87zecciUYf6tJpmaZTHw5ZFkpiBIJdxi4zEmD+sITcl2BrsxNO5wc&#10;iGK189ZmijpHdeexODnGxVtbspE9Yw84CZM5uyOfRLQtk2w5SLkIbaCXuEfXjEnBI3HLIYc9Zddu&#10;yvmsGr5we30hnT1Gu7qppDdKiKsXeAzSq+SL6s/qkLCf9NWO0izzOVcRA8lXygdOqwQ9dEbk1nDR&#10;Ut4C0mrVVcYRmqRi6Disno6P2w9vNB9cn9yGXRau0ZMGotUAUuATLW5gJKsb1idvFfulDXxohTaw&#10;fHCIgLCb78KZvR0cdWsVBJsMJ1XbSnIwHofo8Cwc8C97EgpJu81Ie9VAvtD3T6f3qcoRIw38ryWA&#10;rCkEBrOPUpS1soIq1sNJyC0LASKoMXZWqrDI1Sn8al2SsF0rKwV+u6JQXjrRqsFkOIROXPFAHdV+&#10;uaYxm1TBrHpwjMMOZxspe4aW6ldT0AgF+FQD2BBSvl+++uDIYLpvKKjmzOqCgQ2AlVrPigCgb2Pa&#10;kpK3b7G+enm0Wg1vWR/fvbJ+bgNq9nwMthOoPXycptzyujq4UD1laXikkhPYmiKmSwOA10Ru68GR&#10;kr08KQGHkT7HfNkvb8HJnSzaYgBL4IOBc2CMzzmtIb4ef3hd5dV7c76A0nr1i2NPOaX/5rHgKiWh&#10;wVn7flkNoUfjIauXZwLu7g5mQe7uNC3rtydYBC6of+6/KHbUkWc//tsTbOD0zekj0Eegj0AfgT4C&#10;F4sAc1DpSVVuxFPV5MTy/1SlmHUNWP6aYV2cq1w1VJpVrFxlAlSknjrWxY282YrZRVZb/Hj1/6KN&#10;BhGR+tiOyZnzo5LymYRbT8QLBW0Yo4opztV0ejAuVmKGIA9pyZrtqWA++bf4bJVM4Ll2bBG/nvKW&#10;6a6AjebbJt/CfAqeifSTLdAMUfNNiL7WvKv9kwNBZww2DHO5XKC4wKqBmX3CNGsX2BbSk/e1VKDa&#10;y4cjvkUXqqTZLtG0c11WMMwiosWN+XA2O06VZFdRxG5GLIhBOHvr+mCtkrxaGlD94eGJZnD7ZPrR&#10;cfvBTcDwJiWUzhJA0O+oWmJ/yF75mZXzi9UXjy14J5DZdSgwO9g77l+iZEsQvCiQnX1FS2RL7jFn&#10;QZx8Vpr5UH/aLMOe1cGSN5L4eW8q4OwaTp2Vmj6MtF6Z2ALhEZ+rcq/KIBU+OTLvGSVZupJjZww/&#10;35I7vb9WPnAQr/hqoW7hf3O8ZeCV4eH1mi3YCXCzD7XHmOzQCBF2aDrWENcEpiAgxDIvBrwqRQ3a&#10;xUG7FNtrJRKrU/Z7RQAk/Afr4/eubJzcmKzBAnucdNc7H/0mPDOc9tAAmwzG9y3URxZHR2sKR7X3&#10;NTIPV4Jl94opc2FY8zx46BaCeqtdSZ4sTj9Z3soD06HkLHkIERf6txu9s//GBlzA2VjX+fadotmn&#10;Urh9GcpxU/SrmTQqjzRLLC7M13nnvYwPeu73MoL1+O76+PObT9gWXPnVP3vbz371lY9/+x7fEdJf&#10;vY9AH4E+An0E+ghcbgTqp7/qH3iCTnkYFYEN2xk6SHhGvGMBe8z/UUuW5F3PU2eTcXyATPVxJotp&#10;Y2cVT2Z9qjME+QB0J6UGbzlth4CEWPj/5LhuCSVifRRZtevWbDSy5J0wTTZWESKlBqz//z4zY5qq&#10;Bs/fehIFM4su2kvR2qnNK4+lotcMp6ojXbxHRJXzNktZIOlfqQzcfUICYlIQg0hCSMpPuEbYqXiw&#10;P7hU6Mc7OJdY0IDWceNJcAUVhG3WsoINoACKriFUACRvJEklYhUA2NDKN8jJMSuy0FcXlQOzYJ5Y&#10;aBCXWmGlK6gYrfgyYM9K6bXh8PSUhMz2FMWctOIgETupsLSQEyp/23et+4LIdb9zLcyKcHuWUbYz&#10;k8Wmxi7YmnM1Q2pVigzZnsyN1/2XQSDMx7ErjW6Nz5ETU+aKjf0dBGElVVp2Irf7FE6yxEc1bwKo&#10;ChOocAf4i1S0nRKtRVAg7tqS5nCQDmfxEjeqFXXpWw56k2wb1TeLCOpHlLfS35qcjF7dtxHVQzA1&#10;H3hcSeGf9Z1JxRKGzd60VKTFAq1udNbh7KPHZZqqwrLL4hzQ1B7G2tlDTUsAH20HB+rR9YtYyqnw&#10;VRH2u80Pn+/d7Scg2HZIBeJTm80nmukd4xb8f0TJ/YMr6urQArpuZ+Qmu7vb8kz7f53aOQO1e9gc&#10;ngD4Yu7Mw0LM+TEhtftUMz3nxQtinhvTwPZvCMsHrL9oFHVPtNTWXrbI701c6O6atIyip42qQ4uj&#10;I3sWllgx8khQmEvLwgpvAfTdbn/n97vtff5n5Qq7n7D/9DGJwLve9a7rr7/+MblUf5GHHoGPfOQj&#10;n/d5n/fQj++P7CPQR6CPQB+BPgKPbQSGL/ydj0jZi4SUcjuFzinzRXFr0tna1FcuQbF3KjhNeEmz&#10;WhcKMi6K9TFqVcOJUpWX/Z2TWTYbWen8iKUL8pwVTIrH8xbnbGpuSNneSKm7GeoWZRpkpY0rKn/Y&#10;712tV2/El+ZyBdukCq64zUA7z5yH1Kexy5dv37P9zuXYV4zljzWcyoA1mIlklA/t8Cw2svhggZY1&#10;4zfpWfJ4hXy8w5ZcPEJfIWdfAfSrb4U8dCEx8C48KxmtwLXv3a2lDTJtkiK69IQkrCaIVe7IutSQ&#10;zKBfTsJ7eHKgCN3LDgBO7Ij9Ev27t6oPgCh8IZNyRknKDe44Vf/J2WSU5SxN3tvjWlsMqEApXAnV&#10;uvXb2j9+SBEUqGEd/csnwvmFcE4qdTYJznODXCh3zZ+ysAoeU9jLziWMVlzTd0TJNaU1OLm0eEJz&#10;xbk24BPAj+KX4s8q69tQpFkAmtUK/L26gluGXJ1Tl5T2Lk/NSVbEOcuiPCNeSlzjr/Dk3vREeNS5&#10;YtaM9p8tcAQbehBySLHpqqp3N4Pn7hm9+sCea5dHTz+wtB83LKfA5pzl3I/cf7So0TasH923uvEX&#10;J9feuTJ51/rkM0bV81CBT6fPWKyv27e4f6FWMwipR7va4V+DcLl+hfUVMKWLJezuPuK/ySJWGKdT&#10;/MZgbk9Nmrs22uONAD84nw7hzADjPHeg7qtHeJsLgXOI0n393Cmwvg7LW4yWd29SgG3wV/YuPGPv&#10;4jMO7UFDbvCr1ZSZYHsOuc6D2B1h3ILJF8bKux7+YND6keum/kznRwAAfMsttzSyZOy3J2gEWGZ9&#10;0YtedMMNNzxB29c3q49AH4E+An0E+gicF4Hhi37nw+RGgl0oNgs6iIxZWZdOXmWmaXWr0OyCJ/HC&#10;SwFIBjySNJvmtWlTAcB8VRJ0I1YUxC1vZgC4sHXwigV36TKAXRAL14DJNIbRPNgaXV1ufhI0MSgB&#10;js6gdQHAEuuqVi2bTLNMZOdAzJYEzhG0pg5tB4CXAcA2n7UBdbkvu0OJERWbLQks6NfcqTMZoQF9&#10;TiElk1Ku/WMmlr25Ou3XKTsP4YDkxBaoZkNp/1Hor0A+ry/YCSx4LFwcHG9iqGNBts5cLYe3A5Ja&#10;g9uxnoJ1BPFCP5JYqwK5Pg/oF2kxO0TZLrzqw4HBh6rq2EINDBac9kVC8MZg2ZfORW3vZFAp0jsx&#10;F8RVMWHzwyWHWeDT5D8qZe/sUeRm6/ZdyLcsRsRZmqYOhyCc+Dwb0267tNKw3e+ykgIwu5FqiRvG&#10;OW1GxSBRVG1spjTeeUNpko1TwldAjGk0QJB3yvE2AC6W3b5w1hTgpT0g4Y3Xzc+7dJZGIA9I2Ekv&#10;SQQgio2fpcrLI91IGF23rarFhcpfDccpmXIFAAvm3TMdHFsYvWjP6NqF6vmH9lxzYHEZjfIjAoDL&#10;qC73MvuPpM5QshvjDz2w+s4zG29fHV+/MHouZmLt4JkLlQDwUg28NAB25+c8aruJ7Kwjhb1NfoTf&#10;FAzsnwhrFDQAVibtWtucHrd3bbYnGrtAO21ay0bmjumjA/XwKsaeU9s5NE+DguP1As6mAsuD4fsA&#10;wIPBF+1duG554ekHl/fld+EhAODtwe1GkMF9h3AD4LcethK7HgDvHEv9330E+gj0Eegj0Eegj0Af&#10;gSd1BOorX/29xefGUttMfi0fFVEmZa9cWQuFqyl/oWC0Z/JjmZNKTWqXG+MITSqNJny4z1AMbqwl&#10;Fqb1SWR9HLJO+ygJUTySZazAAYClMIEJRgksLVrWbNUkM99yUWmALUWWTtUz2Uylg3iF5dQAbJRM&#10;X7peEWgfSCmuyZpeLqSUXftUYcUEFuRGULcqvTNwy+dEqcu3i/athTwsWa+qnlqNfAgicCPqZMBq&#10;P6ujxesRXrPlOh3/U7VTS47BYJxKlVFbmV1J02v1Mnsx9bfQV1jXam3DM78BE8rHWMTmEHE4m+u4&#10;Gjr6ZpMYrJqrVqIqdqqv6j2w9LXoFBiyQu2rtj0xmZ5tpmdAKdMpea0qVwtyVm8o/ZtjBO9NESO0&#10;JsLEnGvCqbqmsYMs4K17ky49/ePBELo0MF4qZV/f2mC9MAODgmY3voJJZjdFxv/yLehRolmj61Wr&#10;D7iobJAspU6StqS2BNCCag02bs3IyqswUiIbjuleUUpjRg37LWzWToHEYbnVQhlgd9bFnFJ4UMEf&#10;DyoWESyrLnctJy13Ls0LfLKaV2sBuUEGAP8yuogwCDmGbZxhw+x5bo0lgDWro3FjZvWBu/vQpL22&#10;rg4vjkjJVsc9hG03xLvts3LWjMXBxuZkutE8sNnsq6sjI+URkBV8aEkNWBppkAblli2jxs9yh4hn&#10;iorZh9ppdgRHc5so1ZEeSALt7HfGW3hkPa1UQrKiXsWHu5pGThawVNy/P6kOzHZqgv92e+1oQIgO&#10;7xkh0s5TVFbg3MqybuC3c/Hrfizyk2FZtc99CSEuO+cM/dZHoI9AH4E+An0E+gj0Eegj8EkVgXrf&#10;q783jrUW8YryCikCMANQGUeI8jIKLWiQLNbAM+CFKb6iGRZkNf7QJNNySQ4Ugs0UtOAW0bM+UDPg&#10;wjA75Q/8YAjtskYd72QUAqoryDZz8+BJgepih+NE2eBef7Tls8yVdKxhcMCJvaNEkCpLVm9iZRz7&#10;KySWQC8QLNdhmu6kZZ2Q+TrSXzAw4DDoV8bPtEEpvyquE6XoaOgUU9+agWdB95mEBx/yvxhNOYc2&#10;tY7EoHJIAitFtHGk8DBQVphEh4mGNh52dqzhbgf4BdviEW0Aye27to1DEQidQcv91iqEYwzp+snN&#10;4FwzXWnkZ5bZvvCxLmrQ7XUD7hfYJmV1jlJMgjx1gTI2/BXYRtjVgJxBpfTOqKrdgLhP8ZVQlo2l&#10;4mulAeaBREhdDkd7RvzsHGN1tELtpZhk0hpq6sVfog2tohcC94j1XYupl/beHceLppJmfJqbndJH&#10;6iBdXTEv6z4+XIMQAAya9YCNP7ZO6yRrbz6/OsKQ2+5cWQ5ItrY6nqPMl+qQxEcnCZj3AsERVOhS&#10;8g9vnQyuG9VP2VODP7HjmsNyXkZ60J+aHXDuApAty1A6ObricbMxaVctG1ieDs5Np8cWqsMAYPui&#10;aXRltM1dugDgdGWBkAVVlkHjwZzYpJoaw49LnGCRxWL4LGpk2POeK6galp61kk+uEZ0aSFvQVn+f&#10;4VxN+9SFIfZdFAFmsSld4J+l7TC/tPjBY/agQe2Wqh50x36HPgJ9BPoI9BHoI9BHoI9AH4EnXwTq&#10;0avEAKcIJ1P5rqCPp8AuPBPCUFP5jrCNKlWgUXVoC3FjYa29lAwRRE7CGzsnM2VyrA520VHvyYTY&#10;c1hNt+35ZLQQF64CDnXdzGf1X3OYgTRWX4b7LVuH3jps7JbEYThFjHkLzhT9iIQ4BtD513Slk37l&#10;CxXPKqFNI72YNgUAAxpFtAYDGKAqPt0npmoD3QsjLfhUMKTv3dLx4IeogoPSwQCuvTSECMXdmpdr&#10;L+FO3Hk+696x6Va7UNtSwQj6lMZwfaFE9w4osbTK8lEF36x1mFjxaQbVSISl2XbjjdJlGZ0KQ4DD&#10;MzIuQlMtLStHgcfmixhxhpSP0v/CNhvJcDQNcBkkhTeKdMPXbnHCJKvi4xvXV5VU4lScBkhzljgz&#10;hyNNxLiWYLYaUlYl2E9Cfa9z8K1WCnwXHpOWznrn1JhlgARraYHC+9CPm618j8FTHC+a3XWeaQOx&#10;yi0VaJcVH8eHaAd1E3xoTNrssVSMsvkqztjBh/ZsK6sP0ky4R9goRwzlKzzs+sN0G32natjTITbd&#10;n2gGRxeGz1wCAGvxZSsRuBvYF8NzHfqdoeDSPzO2c+7nKNCaIK03Lb28CgaeqIm4gl+zUB0pDZDA&#10;ofC/neDCz5D72qEI/u/QuT8vT2iBzQbAkh4AgO9v5G3GMQwkuaNbfJGBStWuw3WFAZgWRCw8yYDx&#10;soueRo3Y6eC+yRQfuKcujQ4t1gfNAOeeTGaXFRv/Pfun+2Pu3n3jM432tujMlga6537GJ3c/PPMn&#10;3n7O/q8+An0E+gj0Eegj0Eegj0AfgSdjBKqRHZ+VsEpBJKs3Z3V9MvcTFjLGmLE/QB1mtMzjKTyL&#10;bhY7X++Qmak5x4I/jNnInnXCZ/JvZ5hVWMJKYH3lyTGADbUqaNAlYQ1EPR2W/tbnlvWu3IP1sgev&#10;quPyCvMpeOzKovlQB4pjdF2lrbaZdTT4gf0DLElN3ZGE3FTIW0OywiuSrHhgNFxW3q0ADMZIpK3S&#10;MFAorc2JlZrrZptZNZRT8zX3j+KXXOUCuuO33I0UQUpkwKA7N0PCaZcmImgcJZ5TqLLiQjZh1mER&#10;DHNf5j87Ss5gU2i8InlyMPaNCzGWLjHvrZK6+ruoo9PILima056lgHDbHp9M75hM7hw3FBM+za6t&#10;zJaPVjgGiyRPL7vkrxCvdeXi56M/Z7OIIPJ49ZoWLDrqzzdrjTHO1e7c4HlKB1OUuGxWpwP+uQTX&#10;VepvJetm/WmYTZ/SfQac+nav04PZIUnL3KaqCotR91GkBDsy1ktXVjrIRYxRFEr/kLosFG7LYFhE&#10;5T6sqZkUf+kSXuO+COa9PiLLN26N97JkcrUnyapdKzhctAlthZtzbpJbbie5RENp4YaKUjEgOK+H&#10;iIQfmLQnxw3QVN5Spcu6gDzYf2foN2NhnqI9/1CaT9vox4NeAlizyNwLKMlozhHRfWxhw4Df7mU6&#10;vmOUtffcZSLE0DKEfy548PdQC2rajtwLxI1nh4piiC+QIXixQ7HNEpU5cz80VlPoRK7MzBqGnmhJ&#10;xJ3QMOuW8hPRPW0PFqhZUztEv73pWfcqJ5nd09xnl3D+fpc+An0E+gj0Eegj0Eegj0AfgSd+BOqn&#10;vvLvK2dVLrRSD0ODCqUyNzVU80QYDBb5pJGkwQBzaFBEZow2W9IhIkuTYhqBqMkcA8G80e7JSs3+&#10;okyNY1OQRqjAfwqf5OsUATLYEz4HFxX1ssBDmFvtY0kt7TbLZGI1mlUjLr5y2q3zd03bGoZFtKnj&#10;VRWJLw1IxIC5pbb+hakD5A8OKuUYWexAgMGT/wC/WSEczqgbBMqqKJEul5RbX6pECUxFGMNz5k4V&#10;OkMjVXxxiFTZSJnGcslSmrSPVUwcbS5H8KAckc5GcKv2l/+4h/yC5rV6t9ygoEg5jxuDT7UKOznB&#10;W9cN1iiQhrsmu5jc4PsnLYnBCKSdRy3JdMhttrC+izHTMgdOy919BUO54JNab1+0tNI9btwIpEcb&#10;TEtIyiXtmX/5UsWWPLpC5yo7NGyq119o7QKKdF6OOwewHCEELsiqC+iKfjOaSkyuzHAzmZIqyFpM&#10;PK0V/gJ5nMdLDF6YMNWI07huytWhAox1Ebc5wFAX6phq/rR8uDSSbhJTLbztJ8KH0auI4XV165yJ&#10;RvoJ6JvmsSeIbnFUX6laVXhsyTmMpFxMoTSku4WVjIC0o2wzaDaXqNt9t+2/sx3zabkdW2FRTXtj&#10;Mr1v0ipBdzr4tMX6CGWQ1B4H17v7wZ8Bwu1n7jhfP9rdH4UxlqG3q4Wbap42UO42wNOqx8pguCp/&#10;Oy0wHWLVwynyPKdZ0FHcXPpb49JG6zz1x3GerwbXLVEDaXSQHOU6DnGzJu6MSmn8eRFxUMuTmPu6&#10;0N3thMW7Brf/sI9AH4E+An0E+gj0Eegj0EfgSRuB+il/6+9LI1pVceL13DfUa5kkRsorKGBAEjTL&#10;JyAK7y9CTLpHGSOBJAqT05XntYez57jJ1WT/WDcFQ8anSppnuxlHb4xnVaCItNld9ikGtRwj/TOv&#10;ACP/KcBQmhQlc3kBSb2bNhC+PLokCbaFcrC9riTjIygp8CqYJKA0RZK4O4CQbtwzZ6Ffg09XkBV9&#10;p5dxlACbIRaMKxFQyq5XDdQYkHbQZuCujZojlI2CVwnDhhCKZCcEDdPL0RwrADzHGHMhJdZ2mFYp&#10;ta4JrJerTwkEFo2u1h2k0U0DfLNZj+DFzgaHgS9Whkfua0F1uECQEpwwr9V2incUvSb7ouTiqkqN&#10;9zT9K6lwTqUqVj7cNshmv9Uf0bfnWgFYQrOG7wRKLQwK8lel2W6ouMGCdkyfBodbkhB9MjbU8iFP&#10;3rXgvTCZVge8aKKi0zrcOmoTsKy/5AZn6e4c7qAwYCuXuVZkrOg29nZhnii0Xac6TmPldryMIlGv&#10;+P/yOPgry58nLoy0Om1VpSnMMCWCnWINxCNwe+rh0VHF0LpjMvj4uL0Wmn1ptOhE3CIfd0D88D3c&#10;zWFQwwVGVU65PbUx+cSkwSSccsRk2NoEy+s4Oy7m0kdpg79x/nl6KssDaWL5r8zSNpGa63lp0Fev&#10;ydxO3ezK0vo3mnAEFLxsAl1k5JwjDLlGvnPvcS//REO94sHTFmvqAO9nwUDFvWYXnAF0x7R8vAP4&#10;b4tbB4F3B/bdrhc7w8Pthv74PgJ9BPoI9BHoI9BHoI9AH4HHOwL1sVe9xuCt5LVqhmkoZf5WRC5g&#10;oBDBHXNCm4XoPFFMPjCz1U6DWsTDyuuTD5bErjG2CXiWD7MRR/TGJnSSBizPIDAkKX9MioE9peaN&#10;D19wMmd4tOQihqSTGNbzb85vd6XQwsaBInd9lD20gmN9kGFzgHKIYk3ChZEETcXxCodHax1LqnP2&#10;i1KbEdzKI7ps3CBt6dJN1XhclCwVDbDXIYpkXLiMM9lMsJfG27ELnK5bBsXJ88kwwwhL3Da1lwwz&#10;5Mk8I8p8kiHqX5Hd5rdDk0ZuHdo5QMG9U2x9ea97Nf/GW8GSDupk53LdaoCyHS9otOiwweeaFuOo&#10;M1gRCToGQgdY6g8wZ6orqdSNQ2SWW6Gm+4T2rTNPvxvahLkuF5ZS2qBIRYb8mT8pQQg1nSUAXcTd&#10;J6hqzM9786tAbukFIJO5C6JEDnOWUSjbm3JHQqcMY7OLqlTkFRlld7tGkcTMljuoTrBDlaHoxRSn&#10;PdtdzAs0rAJYjZ8gCAlqf7XH3Z31I/V4SR3XA8AgoZd947GMFuYno5hDSKFHj00VqPvadrVtnz2q&#10;rlhUMnAC+MhuM4jqPhgKAK9Pbltvzk6nn44J1mK9BxcuYe9Zbm2Bu90YKarkPK4Bw3NIuXSsGeGp&#10;AHDbUA34BMnGcLlSYTgB2EqBFKziceNRku6EwDhhWqZlelYVSoYB602c594Jew6uXVDB6v1LIy1j&#10;+YeqYG4vNHibD9gFY+cu3VpQuHCMH+noP7J92Z+tj0AfgT4CfQT6CPQR6CPQR+BSI1Domq2JK6Dg&#10;2Ku+14a6LmJUKy/XOlUxt0K/muZWwRKhvsQFGUGFNozOM1mBko9a1wqxaTpR9Yci3xWcMM7hWpxT&#10;TstOteVTrkWDpG0W6yvIGiZP7KWQsDam5nbbEutI85S1awk0lzEeLrBWWbhhOd3UmG8xsRZxZyKr&#10;FIC1MlcJw7rrqTKTa1lD7fOZ40yL+Dl4lZZI9uycZ1VCyuy7eE1ZJ90pdQs7bZReJNYx/hFbbFOl&#10;KLJBRM74Dcr1OoKLIRVWW2fHHYpAqbSvJ+z2JVZmr3ShvrTEtEZc3P6Ka/DYSloEI3ETLCwpmxJE&#10;sxtcMf0i5lnFilWyOLbVWVDwbepCAZnhPIlXKiHxBb1DJPkT02DagPKZgklHBJLVfKAghZG4rolo&#10;r5bY+CoYlW/FrLoUFh+qxKuvhZqV8zByaC3WXymplWbETCtpz7xfHKp3iFhqFAFQZRhuUK1e9lgC&#10;xIK0aeH6oAWcsxIRicEe/cOaiyhrNrJSbUmll5N11ShFQzB1QDZ7Ap5E1IxtxhsLARwtVb91CrLO&#10;mi1kuOPUGPdL0G8H+PVOFL135mCXCFYzuDqfoHk+pBR3KgZpeF5TD64UENVQMRWbJaY5mOm+6D55&#10;KCDNB+tx2Wza+9fGt6439zZTAe9RjTIZEtjPaUeQenXGf+tx6hCvglB+SNI+HzLrO+5ks2nGTbvS&#10;TO9rp2t+hI1zNeCEfv1Ygfy5nPqPgdHooZBdthatQrzbhX4wpEwX601PW6gOLtYH9ixAUWfVpsO7&#10;CVKW6Oa33YMzu7cutjsO6c627VT9H30E+gj0Eegj0Eegj0AfgT4CT94IhFErKtdMWTXlVc3bmBV5&#10;cpkivZljQot1qZ1l0stBDVyZKEGXxvHkPgmiUeQGwQYrJ8U3AQvCYZPFkb2pcIu13JR8SOFkXrKA&#10;MkvL59gy8dJJTOTKGcu4QPvLNknYRrQt347kkQON11SVJK+6oOhGy2X1eVHYBl0Z59ktyea0tSyX&#10;8rEbrNtBnCmyEcAZ3bXMn8p5pd8uJXZ1C4C3uFLpWMA/x/qWjbRdLalTAqu0TwKRBFMznzCBHO4K&#10;Q6V4khtfpvOGXn7Z14qzza6VakxaqrAeNXuaRy3FgeE2RRqr3ozUvCGHLVFWFqiyYYWDEquItIvX&#10;tzJ1hfEQoArc0x1kX7NIcWbS3itnrMk9ejXQwqhnRYx7XKgOkOGu2mkWPZFJBNgEe7xzcSzzda2B&#10;73bAFcnLFSKBy4EFqRrAC2yD+aULiPF1N/aEk2MPbpcsgBwvj2q6Qysy3H7OyYEuoKUbBA93Desg&#10;pSXzGa1Eb3OorvFLiD0EdSJG9EDsGfzpBT4xQ+5EAL/hT6jddB+dEnl/ekr1rq0V5yg+pPF7hxUL&#10;LreN2+Nr45PrE7lhbYO9OzBwhtFD2HQe+lOVrnFghvKVD/b0ngZH6HZ9Mm3EgG/PLd6JFLcJpEuz&#10;to6IJjp/z+JVQsQHNsPzAlAR52s38HTk5XlqZ3ifXpPZnsfJ3P3Prpl9Ly8yOiSy7cs77iGEuj+k&#10;j0AfgT4CfQT6CPQR6CPQR+DxiUBmpJn1MeVmXq06RMzSBV6kVayv/bbXhKECQkSsLBuqgSbHSUx1&#10;gp2nzkV/jH7ShFhm0yZ4maaCftmiGd5wSqdTWC3BNZ8s79zk/ZojpRYLEILjoXWoicKZQFN2wLFW&#10;1vm48iVKuq8ZVLPQxSo5NYT5xFQqCFmpvLHnBQNL26z0Qtf+LRV0lXCo2b9OIK5JycC1jH8Fi/QS&#10;VRXxKf9wI6q1Y/UmdyH4ZLgCAzlD8ma5nags6kpNlr+RI5ZSRlK7qimKlUGmPhAxLtYxkFXScT6M&#10;rBpIbGpRfld0CtSu2Fqfu+OLRVECSqVaN29sgyW1W3C6q/1rVamEpTQ9GcL0ujhkIwYaA4+NTzIt&#10;1sqCqVSnPQsTR6brUq4SOStfWhBOn8QYDFx3up2eblrUs1gnC/45M1YXY8nAybcFxNraStDUNtGg&#10;aKFWqwVS59maYeMf43/CqMONP1UGqSRjK5LgQ9rMSJvJDay+trjAoUsjI0MgeqyM7HV1ZSVpe+GD&#10;TT7kIsyd2NyYSFfDQnLqWCEjw3jeWNDu5HZHQ+yl13S6SktJGve3LDR4PYidIyYfD2E+9RJOVuRF&#10;y0tHEA7cem9uFsurxYpXPRrWy1V1D0/EZHoQJUJdLbOmU/T9s4WKGRjdiUov/acly1oSZiO63hif&#10;3Zzc3WKLXV0zqqlIxEVlM5ZWOmb+AdBiEmNhBhuzchb8aUhpvNvBygkOWO2UW0bDfNYLDQwklUNz&#10;RTSfVifcWw33K5sgtxnnvAJ09XthwQbuWadYPKgGT1uqDy/KBMsS6Lkt1G8aWz6+pOBklWn7tvPv&#10;S49qv2cfgT4CfQT6CPQR6CPQR6CPwOMUgfm5YZkohioT8xTOqXtlEsu/1BACbEi66colQ+x25YJr&#10;RaiyOj2fLLWRPMVn5zLfNHEaahFPI7aNFjGnrsS5CnVsYWh0y2zmyoTZ4hKcDXAhAXBHHcfhCbJX&#10;rjwiqZxlmqo/tiOGnlWJoPKJpvQ02KypIXHALKylAUzYSJ1cVli8ihqzmzLrwKVBtY/aOUbR5SQB&#10;0uwUzkhbl4JrmIeJ1J5atUxRXPOaEeaJzT6LaVW5x//G+yqsE2Vg8G2iACx/SfNZElwza3dMnEPs&#10;NGmVdOp8lJVHnKo/ioZBeEeuCtSmvlESaEOYxSYKyAEEBYoU0O7YoD7dRzWgoU6o+jTuVpcJVgMM&#10;gyMPdv1bg1gZnqkUjWXnfEiJ13F720bzkc3Jx8YNKEVUsxHpAj7M4vp0TqAyL/o67mJsTrt1O83/&#10;j60Yjp+zqeCSSS4quxqusqKBR3cRw4c+tbVyDNXM8EtVrsa7wK9hMCPHimj5sQkSuwQXRCLFlmwt&#10;rlWGnBOIC8Qiy5qSRcJmFEPqimNpBPou6KNRO+COUhHavaTQ7SU928ndnB8mnCil61V1adoiCEc1&#10;LaG1Cms7l3mGGROIAGlpv4Wf9wynB7h00354fXLvyvj0hsyTgzCz+yVs511it2NyOm6Cfjy4OHrO&#10;0sIzF+TChc/ZppQB3gqw1Z551LsnoPztH46OSS0PxwwO59bi7axRyo4z8r8si7D641UG/354zHmZ&#10;SUXL2DvW5O1QOoUW/7CWnUvdpV3uaAdqvVQQe+lhvYTI97v0Eegj0Eegj0AfgT4CfQT6CDyeEcg8&#10;WNmIsuzRpJ2iJMIahfst+mfPbjWBr+TxC6SpINyEQkzIlFopYrSEMQR+klFpBELSbIF8gBDlTDov&#10;FLLLVsOl1ku8kQKlpFDtNNUwQsrGbFUMZp8TdJumNXoBBghMIkhOLRxVcy1VeUXlZXNNXbGFRrzB&#10;llubUJ/U0QK6oCB/UaBJgZqRZ9upiDZrVcA7ULSmVNYRG6k7Valbo1/obkittAcect9ouI+KuCM1&#10;FUVuav/ylTTSxuThMOVyrKUE7lE7qGiTbaK5Lp3BaWl2vuUlnadfKUEMU6oXh/tbc5ht3VJMtc3N&#10;BtfNbs2rDY5zybVOHVppgOkoiXIDDl23mdxd+UULgUgszQufXul7O0wgUyiXoRJcLJpec7C16MHE&#10;XPpzMcPTB5rm5KQ5MWlI+ASxUKr3gFB6wcBqqoCo+LwChIyd1qUu1gDVXUgGL9ofsTELKHzIjbDG&#10;ATeIMBiVOy8J5r1MA1wEajLSdGxCkf94maNI9yMIR4EsVFx03QLYThh3prTGHmV49jtD2NW8rEyO&#10;qNqbDJlQRzSDhRYYXFT9Aqtti1lW1U4XWnJT56LWDU7+G2m0TyJ8ziA/RF0rBhjlh1SBSNEo60Hp&#10;mumk8osuRop8atysUBN4wqibCaEvFddt3cBF33E61oP2LoyOLNXPQgXRTNcwrdL1aNzWSNgGv0u8&#10;pVTOGos+SIZ4Fm3UC6ZjDex5alaads120GxJcEhWv9bH3Fmp/hXNtdP005W2wtJJ1dHnzKL7B+O8&#10;rTzK859fLrDtVp18E5cYvX63PgJ9BPoI9BHoI9BHoI9AH4EnRgSYv5lrkqGPmF5QG7NQIJ6m2GFy&#10;/JLgtHPwARXWV33ra0T3wbWOYq4bJxqmoZKMam5qhW3gJDNX5M32tI2Hs94hVXWKY8kfZH9NcBMV&#10;XTBTZqNKg0+RzAZRKk7T6YRdjFcyXdcH0lHgNANgIS7hRk9Rba8VQbBYPqMafRVIHn4YhjNZoLKM&#10;Epms+roqw2sCsLt5T9N9F9oZc53KhJX5q9ywFwTUGq4i4bHyS0Ujx5BJBlRBy46m1gUKK6uJPkCL&#10;3Shyq2I/3i0K28QwuayLtsKSSZKLM4VFZ7+gXLsx6SPAOQAbWa8U2oYJBIEv5WtVLq07DQeXdOaI&#10;Z9MFRAmGnCuKjjZQAXxKDq3SrHLDorWL1VRtMP+t7pMk1X2G8LXRDcb6C1ZT/G3xNBpS/5brwn9C&#10;cnJTWglJwSEZoTmCyfFWjVyd1pjHPluBNHJj1kVYMpDq2LA2gnd6xA5YjnzhexUbGSNZZpxiSPRO&#10;qsVyOxr+FodLmewsXC2yeOlBSb9dMS0+DsaW61Jcx7Ii4npRBnVaFqLNM/fsDAWoYO43SJ4DYtkt&#10;0G4j69yO4qNxGWW+8uG98lBco9hfT4rAueTB9MV+FmtETWsFhP3vawYr0+Eh1UaCnpX8wdHI83Px&#10;bQbe5hHdroeUZSHiNZlMNjabzcn0ToymhkPsuA6qGnAp8ZWfi1w4FLbebB29daEEzdSxvka8AIxf&#10;mbQPNNNzKiquPSOsjnU8g4Hn4jAKcDQFLk6WJRJDbzvxedzFr+5ur488fYEySPUhSaCjdSgtm1M/&#10;Z2XrQQNVYtLdx3yILvXYOah86Yc8WAf23/cR6CPQR6CPQB+BPgJ9BPoIXGYEwseIXEm5nK4c746Z&#10;8UytW5hQZptXvep7QYYxVU5VXmGJbrIbYsfprE6PnINVAcBcEhgQtWeQxCydj4s5ndJoqsOQQoae&#10;/ccxWLJjwzWbLWsG7Dxhz5RNY2rqbGNqi7RNrhpE2XBLwFJ41aid9ixPBYBNOJdCu8yw4Tx5gTaD&#10;22cpv0La/sMgXMmb4hhj5mT4nQReu1U7s9SgupM7OwW35HwqSHGoCsGFzFjeS8bGAkuOoSCiIyRR&#10;dGTahpv6RFhO8MsJjwJ49v4RD0mTAvg5xWo0pf4WZpg7BXrZ30sX9VYAcJYtZJIsHF6MoAwdQGhS&#10;mKbQMZcDtRADwrVPqwZ6gwG1krfTCUbVhppm/h2cJDZnmUMag6GIWepgrUzbNaE9DSBCuh8cK5Qu&#10;rluwE3crA06WP1Iyl7aOwT/ovL0qwR3ar8tVi4yBY0at9OAEUEOioPGopp2vK0k5/4bjde+bnzQg&#10;VpwL9ApFqbvmnhVtE76kqqoTu+UJUa6kNfuiDF15sBlr2YC6WHMJ6w7pC+FY6mOpfpjxIWJd1UZ2&#10;5J0JrH/8QHotykdpnPghcgklrddARGOmjZqAk5ylKxEX1MONpjk8bfdoScJJuduSgQsATHeXbt/6&#10;z0Ug2Rxy1OMt0Inr1Ubb3jFuqfN8aDg8TDY+acB4QSsjfuukwb0equWKHQGfRkSNkAxqigAPzk0m&#10;Z5v2vgYpeEnSZvkgTC93w3IMSn4SgIXwzfYa/brHnC7ukszOyR7iAq2H4uku1CQArK/TK/ln9p9L&#10;xaJ5gC8nbufvPPvkUi96kVP0X/UR6CPQR6CPQB+BPgJ9BPoIXG4EQsAkNRLJp4S9nmoWVaIpwMz6&#10;ChUbbqd71cf+9ms0wU6JXWuDYbrE6NrMSbCEyagPZe6OvU3axzxU1Jy1qc751Qb1F/EtU3bPiZPw&#10;KZDG55Geqg4wRT7NJYY9Y7Ojle8jYKmr0CMI5LY5aVPtsb7UWNdwFJOqlJnNTBhobQ8niSdpojTG&#10;rirMVzjxBD2Ky+0ab4SYfMVooQNWQzLb9GiLbCx5qmCnGBc7HTpaXEHKGbrmHmO8rItGDhrsFHBr&#10;qAb2M9AtnrpcBxgmt+EUeQowj1JURXdF64N+N0iMdNuIJNiJ9rpkrljH9Er46lBhuZEMjhhuEYGy&#10;nOFLEyvMuNSPPkgcrz2fxBuXxEwvSFg57AWObknCvcPZyiKJ8KLGADFftaYXY+GqVfABseAc1iDW&#10;3X1sBv+umpsFF0NugV5z1Kl7JOV14ZPLSOOWTeYnVxT8T+KuxlIGhjX2JRdd3lpd/jaxisVXBhUv&#10;r1/4aWnbdV6+WRYyrOAl6b2d6EaF5TBU4+zqZXcBR6X9Qmi2dN6cutZUziz62pyzN/6bpzFwMQ5z&#10;6lkNTgFC6HHodxaMCA4k8KEaEyyxndi2ERNujfK8hyftIefAL2JT7uWC4MPztgJr5z4/f6+uZWUn&#10;7eBlAYntwasfX5+gu76iGly1gC66VskrFc7e2mYOzbkjqZX1v7kL+S13Tb+Nm+nZSXOunT5AXrEf&#10;VXt766VI+ndALw2AUvPMMTctHw1COtFPFGWQuN4zFqojAsBUQ+suWpCv+yT/d2nbbug3HfsQtod2&#10;1EO4UH9IH4E+An0E+gj0Eegj0Eegj0A3vbbv75a1leenmc+FqpRYuBMH7jpdGz7vdz+iyWu0p97s&#10;l6WzSIlqn2dBI03iZRsdcM2s3Fmg2mJrBDhRtmoSdClt6vRRKEGdRzpky2KNBEB65J1Kdw0ekM6T&#10;PE8mysp6FYgvtXUFIyUhjnlv58bE1eNpxAR6Jm0FioRgkoq4q0+jBF3oZSXBKiMU02m25AzzVTYn&#10;5So1lwan9mzKwPKJquwGcxg+gHvLJDmFfPwhN6j1Bn2laAvkqwGlQBQUYtJBZdnVjdi8z7W8ZSKv&#10;Q1aisE3iqBXU1LONjbDXI4RpY23lRGjtqW87olL4IZgketU4YKk3y2kBF6JJ4RW1UmDN8XRI+nc6&#10;V12pbrWbcWmX9nH5n3hEFQU771xgqcCqCIlzZU5CBCB4Dw0HTxnVR0Y1gl5Oe86LBc7HZTh1xL68&#10;fnVUAbFdpxA3lw7Kqgry7+5GOl8x+EO3VusOM/ZbJXYL7JSkVlZtPrlz0X0VA2y+Wp80pycT8pZV&#10;w6kIyw1alTAg62ydXmMexrvNgkvQrwyu3CYFLdcqSwa+gBLFs3kUdh7XkirQubaCI/6syBDJMyQY&#10;D6fXVPV1o+ppCyMGc5IL4hr1vpXmc+vBXz+8eO2hPcf2A/tSnizU5fmIt1x1+39mD/sO9Ns1kJHf&#10;NmfXJ/ecW///nVj58Or4+QvV5xxYfMq+JTAwl/QwKj8norWd4R+LLNtTRQmeWy1lnxgSfIT4+d71&#10;8b2T9nbo5QELVWUnS8S18VDzOlgj9q5HXpOIflo7dq3mtMm9/3PY8MHgxXtHT9+/eN2hPcuLesSN&#10;4MvtltyMxGf2z64hyYcXxMqXjmZnIb30Qy7SoE/1rz760Y/ecsstjfq53z4JI4B/yIte9KJnPetZ&#10;n4T31t9SH4E+An0E+gg85hFQyqSzboN+Mxctktr5id5uc7T5z4Yv/M0PN/VgY7FCfikJdM4UoCsa&#10;LHm2wa426TUnJuKuaDOFnww59JUS/Hx5oC9MoAGwMgxVdzeQwNnChWjVqTXVNnXZ3YT/KyhllJs5&#10;a3I4VYPXm22ftdkaWlNaARXpV0OV6RilEBu661jjUiFkoykQWgLGVxsVBmC6QxhLUK6wsbNVaVLC&#10;ah5YxzO/9wxerUVr7cJFcFxis6nTa0G4a0FBhAID1BYdz43sc7i4NHiVmNBt9s0qNlTsIzoXCTFm&#10;vAaWtpISAudDuYvB/fqWAGBG72pivLtA9Sq967upjc3ChRY4q6AlCzy1nIrclLuOF5QCWNhpNTXs&#10;q8yfDYkDfXNOAXsvqcivO8DHtX8MaVXRRx/KLRyrJ52TYFJc50A1vKqurlyw+bY9rmiwCzYbS0tu&#10;nL7SAJtVM+KDWQ1h3u/xwkrwpF2mu3t0IzXw/MZjr3SrT233L8vaFWGvthBSQO+5SfPApKH4LTv4&#10;8jEVM74td+wI+DZjuGUttIKviFkcISQ/X5EnGowC4OQszR4WjefMWRrQGZ3wjPB4SgbstXX1tNHo&#10;qoWataQo/PPv/7U2eU41+KZDi5+2f+kpB/YsFjl+HhIz1PMQMPdwqVseHHUbAHhlfXLi3MY771u9&#10;ZWXjaaPhiwGZ+5cOLI72iHZGd1DuIj8Ghfg13JXrWgojmQ32z5DXWVjsoFj02uT4uL2DnVgmY+i7&#10;EpKd3rWhNaBDD9fDg/gOxHOvJBAXMOtcANh4PVwf2KSbBi/au3Dd3oWnH1zaj/ucHlC7FLi7Zuzv&#10;DBHvjMTsjr339u0CfPDFgjlDv7uc7lI7Ydt+5ffqIR37yXDQG97whhtvvPGT4U76e7hABN785je/&#10;8pWv7MPTR6CPQB+BPgJ9BB5OBIJLJNo1YZg0w8zsttTAu87suqnW/DSwElaRiNUn7ZScUjLD1Omc&#10;WxbBxck5gmHv72I53b0UorLwPHwt1lSzdbdXfFpKnJQZZCSvziJW9u+sNlLUv3yrqW7ZSjJqzpcT&#10;FAuizK01JRfSCy0phtOI1Ogl6HfrXz5RlZru1YHqDguFVi0+w1PgFgmJjkzgq9g/XgB7q6aFr4JF&#10;gZpcOh9Kbp1Sy662nK+8iZmEQKPB0STHt0yVctRsVdbhiuyuC0nO3gFL07naJ4y/gbEwf7CfA9z9&#10;Z3vRHX8uWBvO2cgNkjOi6MRKumJ95VJY1uIK3QXcdEx1Lic47X7sbie41NjXUmSBfGA57tCDwcfh&#10;AMftx8btneOGosHEQeplo1+xnYGRJrSTAs0O3HWMxGlPYVP1p8AzYYH4jY+X8oHF5QbnlnuXV7lX&#10;RiS9djC3xkpRIBu5FdikZZ0ZHooYIckC/NMghi4S/ji9OTjdgDFsjlHWVlTjOze7opltF0kKCe/U&#10;AI9JHUsbUFJohFjEruxxTq5Kwh4A3EU9PFEPieHpZkrFKd/pjByd6+2tbrjEd90T5YdSMngScUcV&#10;WJSoks+81qgQccO4nBnnnXdiPQ3uuPIL0y0i5E++4e4YJ9b86xNVUOv0z6ndxZaqVwX6GtI7xl6/&#10;8g4FW/tiOQowzFMZKF6uNDcML3b/5Yzno99LDNqO3XZi6Id2lsu8h4dxkSf8oZixxUOt3z5ZI0AX&#10;P+GHYd/APgJ9BPoI9BF4QkcglG9AX6rYBP12OuconpPht8V3lPe7zd3qp37baya1mD1SIfX/pgyg&#10;OjFnEJPSOAWuTTZybaCm6qPGBdo8USGmPFOP3282QZfwe5n9e7qPwJh3LqEEjKmAvhwTsyKRjRZR&#10;G/vpPJKiGqsYtpVEZVsBy3lYB2Y67Fq4vFzNqLgfAdXkS9TBJEBvgBzYjxcgVrPqosyVWJqiuKVq&#10;rhcYwFEBjURZScWemRcdKhpvhNwGwIGgSiX1TJ1/EXjT3Oh7OQBIadzI5bxzzMpczdi22wIMpgqn&#10;+yk5a27NrOZwEgile4zKlCRv+zCH0TUOJIk6k+lo2J046UUR88YOkT5TjmuHXBAhC6jY1EqMcVI0&#10;Ocr50sq/1QDQUfQy75Xt3FV44qh8wotblveY8pl1lJKWZ2mxRvY0hc4918gfi8bb75q8Y+yj1ZU0&#10;Ot7aGgbYSgH4A7lVMsqJtY4/ggIU8nupUG1jLg/I2dKDdkvauZKZtbOiapm9+jdAmlbR0bxU+ckd&#10;R6/B0s8EBfZa05ndR7xarzKoq1VMy6sQDnuxPSNoe1P7ysnJWfVQyw3dFd24aFssEFUFzaA79K1D&#10;Kr80e5UTENrMgKDN0fZLtE9n1cO9siZX9ak9I10oXnFBi37KH/KWZ7rkNZAOvTKeUMuKUXbVsDpo&#10;byoY+y3z6Yz86J/Lo64xqYGQkaXTbS3FkVx9atKebgcntaTiSmb+UeEJOqthMEUQsb+qMF2TyfwM&#10;Nndp//KK86D1KtLgBDz1cHj1qCIOh9FmyxNMo45odEsZRdM8F5DdYrP9s+738aFFcXbUQzs8HbcD&#10;vj+cUz3kkfCEOPDd7373c5/73E9W7NffFxH4i7/4ixe84AVPiNHWN6KPQB+BPgJ9BJ40ETAGMpgV&#10;6HB1X3F1HRdS5nJBZt00asd0Kn96St696WZg9dFXvwaEoLo+nlV7ihsrmgI2pIa05S8bUI0ZfMd9&#10;GRV3UCokFS/2FEHn94uBPcAA4SobWQ2qACdbCQPsVAgFkBAEbxZRVxJBalQpgNopdfPGNJGYZOGu&#10;OBW5HSmQIq+dYmpljtSYXDJxM+ZugHyK+VfUmvSoGDZ1N+tzIjmOEhXEIY10yD0LWQsf6CRVeE4A&#10;LRDFzl6ugmONtMzDDCxj/GOHrYLSfXVRuKYag36DV4XMA43YgwjYeqrcThon/bnZ80ycZSXVpYQa&#10;sdr/2Um8pa8d0HSJMbB2sGxbN2aDKN3dDLVi+xQ3ZuCK7sjULq+C7jitFQG0jVMG7XPmcMsJPqSr&#10;81vVlbaeTpVd5Taf9XKALmdc5TUaL204PgXQqrXiJI1xihu2Ma1U3zFqJs5ysTYNrtHiIlIybXJT&#10;Kdirzna+sUoTOYCRANirWQg/Y4NlEUrUaqx2Y4ZPWKSQD5kUvVoqyBny5NiZPM+Xly1Mn9Jd4Njw&#10;k3pkitDamog5fAqm1SKIBwk3wBPBfzW2hQDliXXANt2ck39dAUh0tPzABsO7xtOrqsGBhWqxdhGv&#10;NEc/Bg8NARfQFQht2KoVmbWGqkWUTR4emlKBqVpeqBdHHd727TsiziFw4z2aCv7MgOJcqixtEQGB&#10;PTVBAjA9XQpWZcDop0NK8qnKL6v2tcwFPDg92mdNSqqClO3WCJz1Q3eUQLXtAZIaWDCguwmcfzxy&#10;7fTSXMh3/PqljWXb3jkX23PbYTv/6Priojt1X86wbi43/2fOc34zdhxySZd5ku70Z3/2Z5/5mZ/5&#10;JG183+xLiQAA+HM+53MuZc9+nz4CfQT6CPQR6CMwm7LJldYppUn3FfQ1gjCW6OZPF53KzX8pkDAX&#10;3ArXVvn32KFHzlIm1KCnAuDihBz6kZcyMFVtVUJWZ4q6Ok4owcCapIOWS/BOLBbmTJTZbdoK6x/2&#10;YdIfDSQzP+AvCZO8DKpLwwxcMwPulKJmcS05Fj9m3rVctwQlUM1U7Uze7Bl5t5uxTri4cMXci2C5&#10;r1koTeev0gyzyvIuRu181vWNyubZeUB/IHEBxgTHGmx5IHf2SJQjltzX91LubEtkPnXGqWguXgib&#10;yfvl0mer4UollhIwucfJwBxY+GeVVC0vghgXKyjrJdWtLd0k8OxTIQOWsr0D2OLwu/LCWTsBn4Ov&#10;wKgKqZotUTTDiuBwYATktH5cVWA/xgB4bD+Zz84c1p+VxoC4fd24QbteQ9Jcse8Cr3aKX+ESkoE5&#10;5Mx0cO9kes+4RQ5NA/aa++Vr9bKXMBaGFXsqW9iqYxAm10L2rAUCV4X1KyNLt6zCVDJV9pj0ioPQ&#10;F8jWKI17h6TV+d1X2iEW0+5Z2275ofA/2J4z0hg27uUOk3i1Ce4aUbeyu43ZZsp8oLJduwX5Akmt&#10;zXaB607Y30kDfNaMNHe3iO5u8AQ0ctecXK7mHsPc+AEytyftXevjk2ub6+PJmKD5dJ3iePtDPBuf&#10;F3wzWznZGspuE70Jwzw6tDCiJNV9rOlkpSSrL2m4id/5n4x8XL6erZSVZ6I8HHMNkcBBWQAOkY0A&#10;NHSlYtB1XOOpLIqk4Fa5JHGgfXiGkUlOC05tTE6tbRAKIrHtt+4ibdstGufdyIPH7hHd4/G+/iN6&#10;M4/UyS5Ak77zJw/ObX/ppd/1C+/m6X78tnv+yysPvvK/3HOZDbj0o7bf7/U3fN0P/JcPPq43jInH&#10;I3L9R2qc9OfpI9BHoI9AH4FPkQgUsGVGBEvUuDIJmsyRBoX4PX+GOz8H7d7vQL98LEaFGq3KRfRZ&#10;g23YmG8zGQ1SCihwxRq9nAysTzp6UBPmWEB3h1g7ypnrIRPr1uSmALaTOTP9nSUEelLPbDhELHgD&#10;naSkkqoGGmddT8AlAM7E2zRUjJ6ciikwLFQc4B3JrtTCBdbqK9sCl3TZxEInyF24bnJB19K4ajnA&#10;OZC0wUm87XoDGDGssv2yAYzOLug4nQLthJCN+hQBt1DUsaHmHJrQ5YQeHQTZQSP6le7XLzdJUmcp&#10;q9s1FenR8gKXizuXyM8ixLUt07SFWeUFtOBbaFJxuTqVbszKW4FSzKtAremLjWEFua0OAjZj6ZR8&#10;1BgvSVmvG3dpKwXFVk/GaRoyigPMnrOjC17JGEyPc+8T4XZXq5I2uILi4wVcpG0TKYq1KvHAlNqw&#10;zYlxc2qzGU+mYOAr6yFVcDMkSH/VnSr+uq7wf1dQSusa8qPiO5XM3TeslocV3K+V3iUsThPFjUyG&#10;ZKwghO6GbJRW2YOTExIN7j1KAdqp5Fvn33L7NWeqBqw+rNSsQVTcjsoRC4THnUuKAaXHAkuRrLvy&#10;sPpLqwC6kYPD6T5n+dqUm8GmwZzVlq21IGcQrDkLQKB3Knc0lMB7/HTIzMzyAWmh6bhmOt5s71kb&#10;f2hljFfz2iYle5U9nuc/QLhQ1eeD052/jruArhnWB3vvH2HITFnp6V1Nu9q0FEaycdpM81xWBMLV&#10;u//L79I2HUqYXMdKWgCv1/j54vHXYhl/Ev+9McMrfL5VC93qjDK3EYRYSOLaaTpaJa+dNX2imZ5p&#10;KMPmBZf8/F0QS24DyDuCMUcUn3+Ki/6I7ozqpf/dLal0Db/Akbn6o9SGS2/tY70nSzsX3AaDH/7v&#10;J8v2B//sql/4hh/87ycvtv+j/Z1++C9/u/Sj5u/3g//llcd/8Ntf98erl3/BR+iID/y7r/qs1/3x&#10;I3Oyx3pU9dfrI9BHoI9AH4EneQRMvkr2rCl1ALDvaH5Slb+DSi+0zeZVOw6XAJjp5ron7uAHXSTy&#10;6oIzu0vNT+S3LlKakSTMpDjqpSQ9Tf9bXlVhyeCVEeiKuwt41WaQZ3wvSbOIPiFLXim3azJW7YiB&#10;luncvGbTXyFng2fQgQxji8uR7yqULNBXlY19ku2zZmOYWSwzHy56aDO0rotDeQ7Vc9JFBctVxChZ&#10;xQ1fybdp1dpO0VLJTvR5cDwmqTU+w8UMzNZCpXoQk3wpxc2rBwPn6m4h4FYvMLDxvD50mH1P8RLj&#10;qzZEt8s7FSjAPZq1BogmwAK6+0QIbxstxSAq7KXdzmw8ZmRIkVuhXxywRdOptJXPzQhZKZVvcyod&#10;KVYZoFjKvJpu1pqCpdPF5EhUdupFZwEFQvXeZnLneHzPZLLR0nHCjdC8++E8QUcmtIm8jMdiZuZr&#10;+Qq6FzASiNRcbpLGJWaWntkdJJAM0vaKBiHRKkMhw6WOlnRfCgS1DGjNRq/B8BNDTq7CWkHFLi6d&#10;fILRQDDb4XLXMwCcHpxwjmrBV9ovHJteVjq3es20cBTjNuXuNjKi9aCpSJh6NpWxk/0eJK+B5IAv&#10;DNoxlWGa9qMbzT2r4/tWxysbLMKUZ9Id0A2X7v3cdXZ/WzTMZbC4s7kLFhTqGh+sayo8t5ozk3Z9&#10;wqU11m313N2tIaszmyNc13DpfKA9GgSODVX94CBDULWqjNtuoYQHX1WyHV2lLfi4ZEAofdo/BBbC&#10;x1dcO9CJEuRPB3dOB/c0Q2y6xAxv8eBbd3pBONztEoVKJ+SeHXg+7HxUUeiFmvmgzX/Q7n0S73Ah&#10;TtVDu9sOftFL/+q9b3nv7ZdJwD6SuzvEl33CSz9q++mv+/q/+8r3/du3feiyL/hIHXDq9Nvvvfzb&#10;3eXqT+Kh2Te9j0AfgT4CfQQe2whozl0yfqUFZvqdRE5PNXcBujug78WnWfM7V8zFjQ+l4JUW1AB0&#10;hoELxxuIlfS84vy0A0wmPN11dYX49JZPMrkngRMos1xVCD5h/IIww5UBmyJ8NYIKnO/MrTv0y55C&#10;IB007aJRqTqOAWLgLv+mJTGPZcYs2AP4gVWzM3OU2zZw1mZae26FQZ95phxttyEAO58Vhym33txq&#10;oFRU1k5Z1OeFEZ1hdX1VYIRYaJn6DvTqBLfG+YltYa3V+GBO1+wxzWuPJdYObAHWDlsIRqdAx715&#10;AETf4NaS+2q6e6Vt1c4yk0/6pts2k8x3vScwif625oXKV/AeSE+Kr4hiYUKIYqMRv8DVQDjffepa&#10;OQ85/saqe+SXG0lM4jItzhYbp7qi5s0hrI+GZIAPSBC9o20+vDm5a9yeRRk/mB4ERqIxRmWtNy7U&#10;jIm3Xoaaw8Hh4eCIFNEaMOKivU6RNZfEP+BwNpD4mggwntftt+zuVlovp5NaQXS9Iy8KnAM15vag&#10;3wa5te1CO9Uah9n14uDtHlEqu58+3kgLXeLbCe91yxpRnfGVsoWzachZ0h9k7kUQ2WKvAt2b4Qb6&#10;c8WpaL8z+sYsSyxWR/eOVkbVBzaa285uPrA63oxtV0hM92o2g7oolcu/WUnZeh67lvi4bRsE7MKo&#10;2rswOko3sVQ0aTald9AASzq3HgU/zjlfDp+dxCNLfyWUql2knxHzvX6yyt4+Vr5u+R2IWRqflFHq&#10;iORVHAS0IjD7NeFBPNm0dzYN6cqbHNNdNLEqP0xd27bfX/fXjh/I83Yq18qzUl4O5iO5Xehsj+xV&#10;HskWPwbnujBcKyOu7HDqD3/v9254zUv/kv68503fevRb31TEyLf81NGjP3ULn6695xe/4/Ofe/To&#10;0Rd842v/j9s78e7aB9/02m98gT78qf/0+hy2++Ho7MsJnvv53/H6W06V697+uz78uS9/7a+912NN&#10;mz70pdj1F9+zi05416N2Pf/W/W+/X+5nfX1wFUuCud9/9FM/9fLnHn3uj3Cnp255vW907uK73btv&#10;8xff9Prc/Wvf1Ompd23G3Dl97xz8sh8dDH70ZYntJV/0At35GAyk/hJ9BPoI9BHoI/Bkj0BIWFs9&#10;bxEexTroAvd2/nz3EidVVWhVqsiqYEnr4rdMFl24VdrXQIukLIaBjKeUp6uQdQUHZuYaeCxxqUxf&#10;i7DYksWZVLWwZ/OT6G6WLGdgMXVCI3wWzhaCzqVcyws6SE5OEVHbF0pw3QfSbvsbqYWyi4pjtC8U&#10;SbPn4HoDc8vLKFg7KP+5nYljBXfRhEOERjItRyLzUZZVo0+2+bOBQXS2i1kvMLQOT+9Iuq5s4ZAt&#10;XkUUanrThZA0i4dj6/CEaziJdlNgYb32DKolq8IheLW3oXhtgagjoSgFaHEt1iwAhMQh2bAJTpTV&#10;SYp2mrGY2FLJVjhEL6VAI3u2HjtQ1uHSBYxpC2hQBiwkJ8mixWRL0HGG7oQGrQzfBq18qJzMLCRG&#10;irxf0uXhsvnGfaMK3fgdk+mtm5M7xu057p29rR+OjsF0eiTrdrcWdDeu9mJNqO9YaktQ0CFhKEQU&#10;zry4BS59xnWVywvb5+H0LDZXURp3PDDyWlVgYs92CHJbmkz3Ne0eKYAleF7Rq6UeFeE1Sy98XZKH&#10;zb2DrlfaKVniZ10xOPKBDGCCZrNxDZhom2mVmpcx4/QByQfcxfSgaxFrRSNFmMG/4NKnLI2I1Z2T&#10;6bvXJyfXJyTABpFtg7ZzD/oOdNr9VpQls50YUHvrV4UsiNGoovYv+mQR6U3Dk6ULpTsyKHJv5ZEq&#10;iyB5xsr3XuthvBHGVay/LfaOMCN8fpdlUFCuTKx8H7H1k5m2xdIMywguiCdAOuNBsHnSntxs1scN&#10;6dCp27zrtj0Y2/4KrN2x7fzdfDCcPLvZ3S9/eZ+e/6N9ecd/cuzNULuQypYA/T9fdkXZnvW17/2W&#10;n3jF87OvO7M7THHk/btf/82/9oU3v//EiRO/f9P0+/7JW+729+/+pe/8p8e/5c0nTvzpTz//PW/4&#10;zRy22+Htx37l77zk977w5necOPH+N37lLa/6O7/yMfb82K/8L998x1f+6odPvP/mG9feVg7nw++Z&#10;3vRbXOrON950/Pv+9e/mUlvbBY7a5fzbDis3ks9WP/aWX/r1G77lxb5jGvzv337wJ95/4v0/9ELa&#10;+bK3uZ3v+Onnv+Gb/8n/QBW++71z1G/+y7cc+4k/PXHizd9y/J9+5+vfiZ76ArfZnfP9b/yyt73q&#10;R/7HyWM33vxbPzQY/NBvnfjeFzoOl3rRXTrzkV5I+uQY+P1d9BHoI9BHoI/AtghkHj3zeBKe6iyB&#10;u7now4rYFpj0BLTaX1fAEmE2G1xBBqYOimioUhaYWXvRnSqjj6sXnXCspMqk0hNcCWiDdfkzaufk&#10;Bus9CJC5/mR6btKegQtlN3KP/ZJ4tZH2cmMyZYexcaBRpUSnYB5NhfFbbkXTwRPC4DWVeDMzuhID&#10;b9kRGUtQZ5U5g5GkgKiyaoEigcTcFFDTXtpFZW1cmoKlhKSU8A021rV0C6Qv4vBEHNAGF+9fz5WV&#10;qOzZlMXSxtWay8cWjA8RsTa0EOce4Nn+6eCAjZ2WQAX+HAQl/IO4dtKC0hemLSyccGxsyZwK6+LA&#10;PpsQMv8HDhxiWwV8Mr2p3mBD5buH+LTOWQUrVkpVFXioDCzlmyUYLJGzdc56RYA9UfVXsBXKZ+Fe&#10;VyHy6osyQUcgZGdip0QtycYG0oYuPr+5UJGiXGMDmbTpQiAxH6ybwqXrUQjL0MurJBxLMPe5pBDF&#10;cu5vpg/wAkmqm6ZnBtP7B9NzXmRZRiDtyxHR+9nTnsC6U8NLlkVQO8PQxhPJad7xfxbHSJWjiI3h&#10;l9EdrA7a1Wm72k7PmT2O45dNvyoazNVPTKf3Abqc3IuGeUUKc/WaCOcp7RnwgrfnFbssWGj3XXQE&#10;gep5LGmNaxqbEKbBEPiymHZCu8zJYNpreXfR0cqV9aIMV4HDp3m8nHo9XZxOD7bTI9Pp3rY91zR3&#10;bY4pVsRoD07eDv8Kvi2/Ctv/2qJRpa3oljS8a9obmldFvx2uTxjSw7LaDLvsNmNEk+ZryyolLvtt&#10;uaxO6AQEWkgnnhoonigmbBUmZUeqPTOK9qIBGWoJQCtNnbOdIuhVrKx5EXMyC+hE1wPTaWHLT46n&#10;6xM4aoXLUuvzFgNKF+QnbrctypKuzdt26n4Xi/pka88dP5izgy5wid0vPBsbF/t6+3c7O/LSj3xy&#10;7XlhBlgR/qHfvLdst771K97+0lf82/dG5OABXA71MOXDpWO3/uZvIpJeO/jSH3vfzTdepa/f+9b/&#10;/X2vuOnG63h71UtvuukLs4yz2+G3v/2Nb73ppldcf5Bdr7vxple89Y1vv32qD7/t227Uhwdv+Ja/&#10;f2Ouet23vPF9P/bSxVPHP/TeW289PdhgkG/bdj1q1/NvP477+LGvPFa2F77iDVf9y5+9yYy3GvyF&#10;N37Z9Saf55t040033PzGtx3f/d511LGbcvO6o/f97Ntv9eEXu01u7ub3/cRLFYU8X94u/aI9A/zk&#10;evz61vYR6CPQR+CJEwH/P+i5SW7KbZZJ27ZZUTc1K7TgtsmuJ+I7uKLd7rHai/suEtDCT2qXIAol&#10;rOpNmWV2jF9J4hWsLR7RpWVFvmisKyNik8OzJoUoBtRxWlCEeVqjXHN93K8+0fwefa8r6BpAuhEl&#10;J1lZgsVsWTtY0OtjlbEpDyG2mD8JjgYDax6P7jJQ1luZ9eu6OretmztR88xlukDKrXRlA5ycwTsb&#10;hHSrAKETiph5lqJcDJCSdBjKV4QzENS0eZk9S7sLbC4Io4il01DVxYkns2LglEwdVOyLXXVGDYEI&#10;BTfKVEk4ExNmM6LOseTDML0ZPSpF4wJCpf3GK0JfIYcFfQsPbMAsbJQyVG6JvIsiTt4ih2cQIJnf&#10;LnXjZGYfX8aFPk9To1g2fFVlafkew5227e2T5vZxe7xR1xMZpQQPhX7BhyoQZXE4bKrgkGNPDGV+&#10;5nMKQaVGlBeNHO2Q5F2Px+k69xqK3mDeKmsGAApk4SsuZWsxfWs7MJ2tW4hKmvosbdUwr4xQ+7Ob&#10;hA8Pj+6aF6ekScG96VwUAbPN/HZ0/rqfzUGDpj3DXntZyh6x80GHgk9OtIN7Ju1KI32y0iE6zYPm&#10;qP7f1tkv/m4G/3xEukjVmOpq/+LoKYsLm8MKUpp1KHeZx3oGvDd9VgpglQdXD9/sToJmnZIdGJ9l&#10;tXDmipLJcD28LvWU+5dq2vurKpl+hfxMF49oXZSOcFo16QPtxsZkbW0yJgol17+7h1kALsgNl7jM&#10;fhPPD1v5qpxqV/w5B/e3LSZcavj7/c6PgHp+9y2ju/vuwPO++Tu/810//Xvv2ckAd7s97zvf8LNf&#10;ccfNN33l06+64RXf94b32D1qbXpicLA7x+LiwfMZ4O7w48ffMfi5r3v6Vdm+6mcG7zh+vNWH1x44&#10;kDZceez5OXz1Pb/06huu+qJX3PTTv37H+qG5Npa27nrUruffTgBzv//0LfeU7b1ve8OPfsW1ZQca&#10;eXCRUmBs207OQtlgHbuIXe9dz8gN13anuPb5X3GChbsHv81Zm+bifxkX7Rng/invI9BHoI9AH4HL&#10;joCQ344Z7RxjsTUTvbQTz0/XLnQEiX8i6Cyd1eSUiW/SJq1KLYV0DKWsU3W2rRJHKZ9SUkPLmQXJ&#10;LFdlh2XoO88jk5VaJtAFVukkTsrVKxjM9ZECC4t02UhAfBxwHI0xLyA6s17A85kpsxqxoeTEUmCn&#10;+OV098psnrk1+3M2wCEvps4wTlCXKsFqDMkhHBgMLDAjWazciVTFN/PeUqXJ8+8uiTRAWmbFjdns&#10;IARrqmUW5RcfwTcq1dmxMiC3H5WB0BotN2fbOS3FM8xzdt+rCcxyBtyG+TAQVB7dtEoIUo2HTIsU&#10;vKB691xwA5cS1wrGMmBDrR3waTmusmrLvL203BDPQaHMD6+tWX2IMCSpEMiq0CP3Ke1DKSAX7CnI&#10;oyTKangAjOMIxQmjB4bkhApmANBr9AKtpXCRcok5ST3cXw8O1aq+e++U9M7J7ZuTs2PybwdXTIdX&#10;DIYHPEhSAoqwpCgxLw8MFY6iN9mZqwTcujt043UjOcOeIggvY25W+GpJxtotvs2px9M5dUM1y2SL&#10;UwQD51oZ2dIvzDzMbTxu7/HsU1UtpaKkmIfJp3Ox715rGxjUjK0M8qQPsImaNo0sFb3kvl7B6VZl&#10;6Flii/gCJ7OTqlSsQ/YPq711vTQafbgZnKAU0MbmOmS9HpNSCjjD8CFs6kJ3OC5c6J8PLY0+Y+/C&#10;4boSkseAyxywWSCfveyd5mrMsy5HHDIq9SiZzuWmlQDc4mc2uHIwuMqLMi6UbUa3NZGeBttDezaK&#10;BCKsHkfIwE8HpmiAf5ZC+F3yctjgaD08NBpghn1udXN1dXMiNXghoXOciTTGAAD/9ElEQVT3czHY&#10;Fbt2O+WGygNaFofU05fyY9kF4jzYvSP8s2uc/6b7fdm68oU+mZ1z1tyH0MlPgkMuQBl2g2/b1374&#10;yzdzrGv36bEXv/pf/Kc/fM9tH/jFrz39Y6+5WWTx4uLzB/eulyRdP9wXOvzYsRcPvvNNt929tX3P&#10;C6f68I7Tp3LNU6fv8OHH3/ozP3D6e/7gnW9507/+0a99MQN15y3setSu599x5Pmn6nbYuvNtJ9cd&#10;LYGCp9Nd7l2P2Z3Hj5dT3PG+3z6GsuTBb3OuTbP2XM5Fd+3QJ8FA7JvYR6CPQB+BPgKPUwR2TGNn&#10;E9Qy/Tx/1tVNnWaavl0bPpvZ7TqRqiTsDD1X8g81vxVqguBNDSTjqWJdY02pbHLTqPjlmgYqrq0d&#10;wOqaosMtEy3TaGa9oClVkckWCOYSOGASEcvhb8GBuq5lkVLtiuXD0Yo6pRzL2TZNmoXuc+aheKSc&#10;EnMmm2xp5q3sX5OcynPWtNsxS+DCSCa/1wgTMJbm52PbUIXLEvjmojg8MTt32R69NDWfQS/rik2e&#10;61Px21tTbSeFhoo0GnQVWe0YNlhUtgMaE+lYPbMb6tmIcvco/1acYRTmScpFSCyyXdm5UypXgZxZ&#10;GljJmRPV8NvWhOuvdJxAbFymfLNexQDlCiE7G7NsBTkWkKRs3kjcC/SV5lnGV3PzeJZFZGRlRXQy&#10;kAuT7kUNBTNLJB3MjjU0LQc5c/772undk/a+8fSMwKO+60BvsRZT3WaPIvtnF+OrcIyyhrYIPP3C&#10;ekrHSRffKb4CiLLWwIFymbZYgFOxXMJqgj2c25Ednr1ekwJIMlfLyCZZmhOCnC2V32KYIwuXq/nM&#10;XWwOiEnn7FfxgnLPagybzeZfNUD5wIwNwK9GCENXNat43KZDMmlZs3B/DbEQO0l81jYfWBuvYFQ1&#10;xyd3HXYZ/92O9QSk0b3vGVWHRmRrk4DQoMeOBtpIO09MtNIFW/rBK0x/9CkqVm4hOl7VxMrLaioc&#10;bct39RqDp/RpecT0IR1B8rlesxUHP1BS3Se5wCJ8kpOfulBdvVihTcCnekWZwH7aO1m3h+0uv5+X&#10;EZQtjJ+Ddvxalhs/74SPHjrd+vnYrT2XdWdP6J0vAoDdD922dsdv/Yc3v/B7XvJ8ob1rX3jst9/8&#10;1juERn/rV3/eu5166/d/9t9+4x1g3aWD11577VXHDkrG+/yv+Dsv+fmf+9VbwbCn/uTNP//bPt9u&#10;h0+vffE3d3uy68/8jc/+/reeml77kle97D/+v//Dn+jw9/7qz/3HGXw+c5of6Nkp9X5u2/WoXc+/&#10;/bht97sTG3d/6zz/8eY3z+7oZS974bHd711P8Pv/86++VRD4jl//+V918Ha/za1zTk+9/ce+/G/c&#10;fCvHLC7NFg8u66K79egTegj2jesj0Eegj0AfgSdEBAry3T5N3dayHXOj+e/mZ4Gays99t+scDl9f&#10;OwN1Fy3ZeqZAhXPnzgcc5QVZGo2oNai2jzYmUbpsLudarPHvVR0UfxRtZzZxxfwLbeY3O2auho6a&#10;YANH2QehtYGf/ZxdR3cRBpJPh7gWxdXZ6NcAuOh7fS9qj7J2RcHxrcyufbjAmEuqSo4bvKEGWpZZ&#10;4Ks+CB4WJI4kez7kDg53ZH7aB5OUq5duJ4nEFngHeLukk5Btivf4a0u7aUNZF5grnOPU38B+K37F&#10;zVJuB3tkYeM4kAVwsMWrWfDYZ6UBSlINaAn3a/w/g0tc3bBTHVOzFKGX1MjA2jVTjuIk5yr3pIxQ&#10;1O+xdApCBrJGxcq5lP07RUVfwe46nrGPLpWN2ZkPwXjsRfxdjVlJzmBUOs6MjPyxqNbLm3un01ub&#10;lted7fS0WUKo+1TxNUOoe3dlHXGnIlEdieyTjTJaotANNcvSivfRkkRScxUiaZVj9qZbq9VU7k4l&#10;iLplGt+ZlOFS3XdCBtV/9tJGbNmV+ivNrl51NV2spkoKcDyDzPTfsshSCgKBcg13nURdlPdF054+&#10;8uNQulVLIdHnM6UnjZnyUevjU2ubrgksCnb7010isNt/ZmM3h2xPBfYBBqJU6pbxGvnSaEC42fK8&#10;zjCv15sS6aDfrD8VKzl9qCclSekyfGZQOXSpca1CU+5o0KzkFwHTXj0DAPNgEC7OiYqehRiZn+uJ&#10;9mBjJWs4PDyssU9br6oHKplsSbcw58GVNnU/MDuQ8IUjM7ejHvSL/OLufo7LPuAinXThry69ox/S&#10;6R/vgxhoF5FA/79efk3ZvuS7fv95P/m673ied/7cl//kd2z8q8+/5gVf/L+e+uv/6GX6eTjwpT/4&#10;yy95x3d9Cbu/4Kv/zfoP/vg3PU17Pu2bXvffXvyOb/+Sa17wf3vz4he8TD/nux4+t+c11/y1H771&#10;m375n30p0ucrv+Ynf+eb3vcPOPyr/83iS77Vh1/5JX/vx5/9q3+Li//Au77gtf/8c3/nXXfsKNa7&#10;21FbLZk///ytb5d8b1dHa4CXT2Z35Gb+zk9+zZUXunfG9Mu+9Nq3/oMXXXPNN/znK0vwtg6fu82t&#10;Dx27133rs7jYs77gm178X7/xWd//e7hsXfpFewn04/1E9dfvI9BHoI/Aky0CEc6W6c6lza1mM7j5&#10;SdI8VntQgmL43N/9aIdCNTGVLlG8q2axmcnzv3hihT71TF2nNbGTybQ+LNasdtKCY2RDvDpLry2Q&#10;bI4UjP8N50g2b4ivkjmZhOESDXcjGDhomStRwKarLGrNbyl3xJuZlVex6nVGooTQrg070wwLNwpF&#10;qyATdwnP5oxZVSHmJKYHfe8OXvHBtnBa5XPcZlV1ikq8A6K2ntK1/Ikq1qZtgtYFVilSymj2UUTP&#10;VtXaJSVtO1jbjQLjhHzlgj0Fic2osjRGEE5wZYbGI6gWwlAt32RKG7ZxXaFTd6VLBykHW3fqXNwQ&#10;+PJ5dpvAumk14IRvrYe3tZX3FIcvt6/uWkbpQGVTnSU/Fh2vL2QHLA8SEOZsgcAezrlT8d7omQ1Q&#10;vcNweE1d8TpSQyl7FOmsxRSaA0KSd3DH1bZMrcsjyg1M9xEfcZL0lPyl5JQWVX9WdrB3Pt20p9v2&#10;jJ3E4Rvt4yXuWi0ftFTipQIJR0iC7otmKSR4mC3crz60GZus2hwlQVyPan2rQLlzOz+5SC3OtS23&#10;vK8eXVkPrxjVR0c1/bIXGlZ7mrE3X03qNTdi9fvww+PJYtu8eLH+giP7nnFk375FLeZ0KLVjQks3&#10;pp/O32bodesrhhgB3thsNsaTu8+sfejkxulmcHVdPefA4uHlEe7QGcWG4eVxdq6y+WEvSbAwQQ+i&#10;+j610ZwdN7dtNB9vWoKfOlhlbQKFAkZiDQnew2tGFWWHl8k4ZyGjQ9mq0iwErFJhch3DD8wKZ1Tu&#10;y4xSBYEy4lSGGt49mb74wNJnHFk+uFQvLWjkupRaELVv0IPtwX8/d+yRZ7F8OP/dPJw+/6zdQ74t&#10;2Ocj8AdvzvbeuvhFL9S/T8rPX//617/85S9/TJp+73/9jhv+29e86xe+Fm3+p8D2hLnd3/iN3/ju&#10;7/7uT4GI97fYR6CPQB+BPgIPJQKzSY9z/CRf3TGROn9WNA+Ac8nLnXtVsDSeuIeUyWTds9346CYt&#10;NkJTueaWS6TQa6dfllgxBldh3mYw3k0qWlbLd11myQm0JX91NjMM2N45cZ2BeVE+ciriYKVWRsjq&#10;b61KJQ3K2lTxcq6dq39FMNrp1y/RyGJcI2HtFhp4EwEtO0g32xXm7fx7/LnlxzReScI+iZJ+OxDO&#10;GSTv7KoiGbqrMtD+aoASG1FrbspGVl3v+Gadz6tXcFrK1c6i1y1GyD1LhsM+dKGqTIlHzCwm1h3i&#10;BhgsdbSuEzK72Eaxnmo03VYE23LZtRYaPLIPA3BVLbK+Gmp3Vua3GuDcS96sknITwMi2u5eaURx9&#10;NSKQ/u6rBge4fauL7Xql+Mu+u/RRhOVlIcC9Bl5VM0+30+OT5gOTyZ9Pxh9rGmyEiQn529C8gvo2&#10;Ugo456JcSKx4Z5IU9NsJkl3K2JZgxqi6xKaWUYaMdiPYlPTR1x6Wyu0NBg6NKadoxcG+3Op8/R3t&#10;Q54QOV3JLFpVl0n93eyo0MLqa01Ir65+WMfeizCWkD5DAqJ7xeRzt0KUZGkxsRR8Xh00GyKZFX/w&#10;7scmgz/ZnN6LEZQ1wMUVbQ5bzd7O9fRcP5WWb40Brpo97YM13DeqD4zIjh+Sz0w1o+jnswXuJlwd&#10;1CyPaz4laKBZooGDd9yblapgGBzjK9UtI2IabDwRpYh1+alxI9xQbKbl7n7WKeuM6hDIXFn1qAfD&#10;U9Phre0A23Ac1MONz25mBl7zE3j+7+Dcno/l28S/3y4WgYuooB/Zr8pYfmRP+sQ92xPldvvR30eg&#10;j0AfgT4CfQQuHoFMlYrAtZvFzUBgjp2fUZ0/tbrcyVal1Fllog4XRgOsrWzrM8ShB8GqVMddnRIu&#10;rLmsk2mdGaumFAqU99rP7XTrklDaKYe79rtpwiGlZG6pPBQoNTtBx/0WOWjuGTFkyfLtZuGdMFVT&#10;ZBXR7bC4dqY0q19M4tlUeRUeSWV1ZMIkgo5PDdZVtsc+tDQ8GN66bsU/Sby8rOkVS6nGz907ZF28&#10;lPIKWw7YUwZypryzEAUDuFDq2H7OAi+mOkty74BeUAVjWs4VxYd3tmQht6zctuLWcK5Tp6vjUkO1&#10;2wwtZgsZAas+RneB6DmtZFHAJZ2SuSpNr92bAyCzQdwFaWeT85lBPpAGwCaPK/tUA5IlUe6U5AZ9&#10;PsYs8Vwirt3IzOKS/3zOqyflcl7ZgE6HpI2CHWx0pmlvAwZTJXhzwvuYPBMcrluclu2xLD12KlEH&#10;qrkZSv92ACWxTqUiw6RU+tEb25UtS+4ro2kjWemrqXu0LhNyjSRbsmmjkWB+EebB62qeQDVLMJvN&#10;dKWZwmqq19RH1SLLEwqM/MwLNjOdq06faSG2P80ZY7lWVmHyPkp1YKS9rzU+jw6raxZHBxZG9zXT&#10;kxubq+MxINCRNvHZoT4/zWnpXHduvd36fXAf+gtjUtIKlhaGywtcusHHi0xgsnmL/3XZK2edgU6L&#10;sP1RTNdl7jWlKnKR3Kf+GRu/FaW8U0k5V4gtaWBwWuTtU2aZhopgxIosZ7Z8rrpW/i1izLCqdaqd&#10;nho3m+N2EqOuPCFdC3fc8ywqu8Sii0/5Pd0GVGcRfOxx9AV7btfu/CT48AL650fjY4+nC5cdfjQu&#10;+Xie84l0u58EA7W/hT4CfQT6CPQReMwisGMytCuZcCkMw4WmcXxeX/Hq18CkkZ4HOgLeAH2BGXBl&#10;hnNCPk4cVdYlQJG5bOaanXWNZsC2fvU0tJJGEQ7HwKRDfZb46hP/mxRfcAXppyZXg5eE4jKZzjy4&#10;6Ea1m25QOKTMkgtsQ3bJ7pSuTT1bvtSBFmmDguJp7JZjVyuBK5pkpRqqDbqiJ++zcqZlTl/uwQsQ&#10;3RQYXbQuFF10Z5IlcpUTRLytskD6k1OGB7Y9r5WrosUCRvKRwlIMhAm11MVOb2YHuwiJKxax7BMh&#10;+Y7vVDjhMNgJrHTb5VsD+RgC+0Cunhs0xuiqRLkH5bA1rLhozKVkO2QGlTOneXjwBvNyYNywk2dK&#10;JrCoUZ1VTYzVlA6035WMi3399BRtpj1ZNwmAoQPkMeaYA4NhO7M4wkV9OYWXb+3X7ctBttv2zGWE&#10;hFexwmafkJHStG/l5Wr5Q4NK4lndjpKT3TauDHBV/SQiXu49nyv+Yc5Je5aQm9WIcDheoQDrpqsy&#10;AEz4k93N8oiHi5XtEg3n2PwSDIfLlPYF/Xp0laHoTlcv6IOyBRCyj4h0tVaY+UBdHaoqhitLMya0&#10;TYVHqe4hwUJDRtrBqjpGdAaDAzywNU7sNa9OP+9BVETAeaS2/tddvzS3+08ePd0rTeTuqC50emN8&#10;ctysTpqrRtU+zq7rd37TM0wdNtjLRlKqGM1So+jspCFx97h9zr3MVJqgWlauWsRoOVBxsxr5SgHw&#10;SoHD5dg66wAxOWsW+Gm7p+weR0jtQ87CHKsnDzTtdfXgmqURq3VZ09lxp2Wc+u7zY5VO2h6Erc/y&#10;xfzXsw7brkc5/wyzjt3t5Be57i5NudBHFznzZZzlibzrLbfc8pznPOcxaeHeT3/5P3j5p2Mu/qmx&#10;PWFu99Zbb33Ri170qRH0/i77CPQR6CPQR+ChRCDTnRn/MH+K2UxoHs3u+uGuF94xkdqakz/92/8h&#10;qJWZJrP5QsTJxxWWjBk5ylhN6zljZvxqnNlOOdy64g6TdXkjmXq0wY+mqmyq3wNIM7VbpuWa86fg&#10;MLP5SqjJFKSgdebWpY6PdciexnISUig7ZhIBrRNrg2yZ+hoOGks5gdBnAOjurYdPHVX7a3kyy56T&#10;dtbCPBGlUjWXVnFl3XOF6tWblMCU51EVUuM9k1duP9QTTCPtBKI4J1P3ZddoFx/2SoEKMpWeE5jE&#10;/gddsZFPCbsQppEnIZLTr+ftgCuk2lBn8JChpjn7ZqVmh89OFV/wntFjYqsGBF66N2hzMTBblORY&#10;YEm3qWqtRalKf6kokjuRXiu9oZbLmVn5t0awjoMO0YKCpadapDBrGp+wkNId31tQuvG/bo3zc5QQ&#10;e4fMGULEHK5VJaYyBLyUoF6GsbdCewZNNdJ815wI9BvYxc2uQh66qBK5o3hlkSjLJTDHduS1TLM2&#10;HPBS4WKGhCFZDKjNjep+uEGNNJ/NEFcdKktqr8WIrIxFtpcwCIIQnSUMXn1Qe2HLtXoSpXRxJWcI&#10;aRQRW8LOC/220Jsv6mUd+V0raz0BTzK21wgULt2FOpH33NEhavBWFW/Yint2WQdRHLIPw1ssqLni&#10;0+P2imp4YDTau0B5JL4Rrp8huHg1l2G39dCfj6P8yfwOvvrJjebkpL130l4zqvcu0Cok935MyyqO&#10;DtAjZUDrz7zUQtsazJnR6g9OkHFNJIm2V5F080bXHuHkBcjOLdn4LIQRRqLatVkjn6U0pWEXPzbd&#10;iJcGlE3ACGHNApH83rp6GgB4pNt33LZ+YTLMclvdzXlw7NjO+2x+51mDutPsdoZtJzw/vPNfX/zb&#10;7Dn/q365x+68uSfX3+9617uuv/76J1eb+9ZeVgQ+8pGPfN7nfd5lHdLv3Eegj0AfgT4Cn1IRyFRp&#10;lp2YeW1eF5oh7RqfB52xzY4aPu/3PiqwV0tvGaUxwEAzVCb34NQyvdY0F+RQ9JkqMiRFMVgRnHBG&#10;mIE8Salk48yjFEpjoWikOVuZo9sbmT8imoXSUfFbtK+xwvJeJVHWDNjmoJKHkA5p4XJzGhvtSrHJ&#10;59JFO1faDjqeWJvNPmiLadSSKyRh4sME1KVVkEtuFeAZ1GduCeZNJ5WrE8hTJ8F3hzKzkgTnFgSl&#10;yH+mxo9bCDSyt23Btso4NanItDtGU+Zs5V8ts67WCb6lT13ZxaVxOQj4RFrvik+v0kqGa+NqsOnq&#10;Uyhs4WM5hcOerkfca2Ws+c/EU822Lpq7UIVewypkokX0a8CWyX94UW7Y5GdoV2/gishuvZqgu2AH&#10;wQ+hQY6RFtqcpGy9fERSi7kQcnGz7jlhMLNAj3yepRN2YrbCBXiTf3i+lV8XGlcGT9Eka8VBta9o&#10;uXYoaCFlkM82kh8fGA6fM6qvHdWQh3yIPVLU9U401a0R0th9d6HKQ7MFPCAV5fPcInLWhTKMNyjY&#10;i4x50qwB3oq9Npm3MpHODbJpSLvwVdhpsfqKlf29O2LWYVGWsF2LGUtFPu3B3HHxUTWb2dUgUeFr&#10;ZXQv14OrMMFaGEGNgvG0A2tPFtX7KtrZGF7wmwEMe/Wh1fHT6+rLj+x55uHlY/vxgVJ1p5CW7orZ&#10;bc8+Kt/4hmY/Ix73OcTx5LBzm83HTq3edmbtgyvjL1hauHbf4v7F0ZJWa7TWJL2xFwhCmOuv2Iwx&#10;WqjOvTGhTPGZZnortawo5JsFKdf31mKHcawqTtUVPHbcwjljHi6pT7y6oXLBTbuGxnvSck6Bf1c1&#10;yxoN56Ggy53jZv9C9UX7F69cWrhu/+LRPRh1CaIblbvPdwJg3/eOLT+oc6i3+342ZrYFardT7Azm&#10;3D47fqsfDgCe77sLtOJJ/jEAGBK4aeYzMJ7kt9Q3fy4CPNvQvzfccEMflT4CfQT6CPQR6COwawQy&#10;I+PfYoKVGV23a5lUFTD0ICHsgPTuu81/O3zW79wKIKyhsXTxISVWzPTqyiggQ2exyYh1bl4HPIsL&#10;lNywjFVc8FNYwOg3k++S0OhWFPiqvFzzOUIssJegI5v3xjaZWXUErmI7AbECwBG/zsCNvqKxTHm9&#10;s1Ix3Ty1EnKJf2mEKg/rY02ai2X0DLQYAIvcZF8zsQI54pRnjbQdsWyQXF3Waa7R1gJ7QK0BSFvS&#10;0+Degg7LScDrpTNNeBb0Tgap+cYECiTZVE6YdIcrLhYlS3aucrUgQ7NhRpkGQgW5zXo1wmzl4sJY&#10;up8gn52nLeq1wHKfFhRnEyldBuxNzRuV8DVZqPxVuXYJ3Tg1V/cjVGmilTEQtbP72oiOlZEMS3VN&#10;h7KMRTOH7dYyVO6I99C/AGAOBGRmFLgBhWbnchMjKI6FVHcxLW1Ju+UQlhu4HBWGr6mwhh4erXFL&#10;xkZKuCudq2K81n5LpBDYlVimkUaSG3YVfgBtrUcaMBL9Ahm/Z1vxlmuTlh3spD1bewKbCUux/mIL&#10;bjP85tJFjzttNanaHglKJt8Uo62OqmscpJ0y7cpYrO6whKHkXnW342MhA+oJnoKlenBgVB8eLRyo&#10;WeDQcgxrAQKHSZlWV5bE5sXOiPptZ0n/bV5xcPEFR5afcWR572LRp3v1JpuB8Nbb8qn/sxMA+wP1&#10;C8/52ubk46dX7zyz/t6z47+0sPC0fQuHl0Z7F2vGgGUFWXeYycXzDA4oGoz++f6N8T0bDQztJ4Cv&#10;+FeztqUTM4xJq1ZP0WtgYOhubhOISugovFw8pj0U9bwzSADAJPBPeDIEffXgmOHlJukREvtRWW9Q&#10;FWlheEVdvfDQnk87vLwXmYoTIpIPXBjlLXg7f/vb33cD5MJ7bAVyt312Bck70O/u3XDRK14cP18K&#10;Mr/o6fsv+wj0Eegj0Eegj0AfgT4CT5gIZGYjJiP1VmIOM08fZLLqSd5sdr81qd2xc3foNuS8dWg5&#10;UX3kW1+j2b3I3hB9mqkj0bSu1YmvdhVSTVRjVGEhkTb6Vh8JaRhrTZ3/2alnuapzTUtrQ8ml3Ukh&#10;NJkp3kb6Z1+If53MqZblWDAY17Ej0VbNIX3LDFqlXLUVtDyz//V0HtGscgs9z07OKumUFjJLh6y5&#10;sput/xUhtpuqL1w4R3cRobXYJ9PFAtVyzC71XUWlWrhbNUPo3Ci7uR1FReFywm2qBEtqHbQpGaew&#10;Ox7OiZ5yaLvZf0rIykZL8EyoW1SW2S3+63JEye91C3QfEgy7DfoYJTBt5pikZ2tBwUiVl0Sn/pDz&#10;RFzNJ6ARfRKpszSrOnFRVitlOjdoL+Xofr1n9K6+fKd2lo2WXKAC4dn4KhJfIknEAIci3r2c4xFS&#10;kGTcfSVIlp1y+coUut5DQccFPWAbLTRmyyT0YpLUcdHirhmWUWjLPdhaaF4Ke+csZY2z+hWMjaEU&#10;l+NLAPCinzGVTfaj5ieAVFP1CMHXU6Ccda+yCB2amHaiNudiJLC/1h08zEDOfJ5AMQg0tqPidm/p&#10;9BnPWd/wWMpX9AK0J+VtD9S10a96zeOiPOhOkzapaUSdGsvnvODCQsD+aYtx9wIEaCT9fti6H4GM&#10;vPkfj+5R3AnQOqRM3Fgg2Jisb7b3bAjBIoEmRXmPsyCkDM9z2226kAEwftTrTXP/ZnMn6wiSrOsZ&#10;yaXDtDvfW93EOWGGVcfb0fMSkjQjUVhzp6zdkC1ML2Mb1rl8s/agZ5wXjWBAcsvcPhTxPePm6aPh&#10;FXsW0EJvu9MomLd+ObtfzFnTZ292AODddzw/hhc40fkfb31yKSe50PE59nxc/XDOebG29t/1Eegj&#10;0Eegj0AfgT4CfQQeuwh48loSEwsai44zytDdpkAFCKeN53EDu06dts+b6mu/7TWAX9S/HC0UWpjJ&#10;Qg/KYycWSq4SlBmtJphBqJmb66hk6nrm6/2F1gwGDETj6RMup7RTs+fOAipZjIZY2svON7ZWdkBA&#10;v6bjBIqy2+zFpNzQpeTHJgzKa7VsUmgkuN2Mb4oOGQmXUNkXSuAmE+ZgPNBvmEyJNl2uxR5ORY8q&#10;8y2BUiNJIQ9ZR8UoC/6Qne02XBBAwLxC6vsCXDkHmHMq3VGRcJkcLrQMGegu6GCSepy0Ty4tQOVg&#10;h4lVwnHgtOPJ2y7XOnT3EG9qg2eAh8lbY+w4dQG8CbuaMaiMmxTelCPO+Aq5raYm+9d36kFZMsDT&#10;gwlUhooAp29HnxsicrPJwl0bDs8W2GwrLw8Dk6glLN1Q0CUz9ngZJKejNYqy8pJjlXdtuyraroRn&#10;xxnYnzUUyek7bXYSuXUSk7cEmX2V5e6zscTADgCtNdX7ES1vIF1WeRSOaaUyRHzVPVi8M261i5su&#10;p6/4zIsCRGlKxFiJ4JNJC0FdFlmyhuXMbV1XY1IS96Fk+9LtV0t1RfGhw3XFwGAY0FoGuQzh8hDF&#10;TNsLCs6Yti7dQuKjI8QaA3jj5VFN6aKRlzf0AxAZcJ5SPzXnbzOgt/W1B6wA8OZkfdIe32zJrz64&#10;MCTbFn7V2QZJ++22kuCuK0KerwGAJ+3Hmpb1BZmceaBycoLMf9F08IAsDysA/z4VBlPFsji9eXDp&#10;lyJvCJc4c1dU8tWUb0+3xgqLxSOhYrsVUEiZ7nvm0ujYnsVFIHp5IGY3fj76vwBc7D7e9vV8XHaN&#10;4M4Pdzn5LMhp0yWdZveddhxbYvYwTtgf2kegj0AfgT4CfQT6CPQReGJFwJSVmuQJYNo2mwKdP/nZ&#10;mh3Npqdz8965z86/Sx8qSMQEF1QG2tGFNK9XUVC9LPIEmSjTr/j6BBiXVulzKgmJ4oN/M4FpIAcA&#10;s14X7KqKMkYROkrgR6CkFIaVTywcYMOryG7JfeXrxXq6d4TNDx48mg2vN86ZpI5RB3SDw9kCErZu&#10;zSQ1aZx6WSDNgcnenL1gs2Rc5Om2Kp3GNQrsVCn5EzQVSTD4ar/L2DplV5/7NqvxoFofVutVPa7q&#10;japaxTS7qsZVtVkP1+qa10o9WuWracX+sU2KTzWXc40lYWLkrymtBLfW1EMknfG7susvybH8G6tm&#10;35phHgzhHsAStWpMA6YQsRKYXW2V5olhE4hCfK16SUZChTCeZdeBhNU79XBSyQyMF18JfseayxhM&#10;DL9gvHqzoHGjPlVy6iJtOBQuVw3bV9X7lCiqr1Ea88IXzT5SGn+olw/qpS5wJS0V08rSSGmYz2be&#10;T/hWxag68jAYFjk0L8jk9XZ4YqrU7hTdVb1iFVu2ot4iAsbbwrRdkoVbGXIMS8KrbjU6Jy2ZF6pp&#10;GhOZPSOVLoh2mrFBSPeC0ICaUo1Px+h0lT+tr7UI4qjC0y5qcUFHdRnI3oE1i6wK+eIehwW6M5IX&#10;auVpE2r6ndGiSs6Suw8O2FqMu+AWguE3NBqxN9OeKlKdjFnL/llwke12PVgZDj/QDu6bSJOvrIIM&#10;la3nffZUnAe9vOuOH5b8KcUEiLeurhkNl5UZLNA7yz2YQ4UBr/pXzPAAjffgNC8t2WhFih8BjcY4&#10;AnidyFZ2OiZLafowKxx+LBk5M/mDbdV0PzIqY8BkzLgQGo1x5SrXuBpgkDYkw1/PeIeW86R0v5+z&#10;X4Wt2936oZh7ty0aD7LvjhPMflZ2OfH2M2Vt5yJbdshrFun5c8yuNdvtoufrv+wj0Eegj0AfgT4C&#10;fQT6CDwpIhC4E8SzgzSY/7S876BoNzOy8m8H69NBoF1nap6R1Ve++ns1JZXblasNCZ+WvF9yOJmP&#10;wW7ZDFlT0kLVmrIBwqTo64bBG1Nb5qZmrsLjBbrobGw2Ri5EYrgd5bnGMdh/IzoNAGc+rVPVImwp&#10;+koWKNNcTZcFLQrHFWKN+bqwSTdtDNA1VBHIVJWaFKoJNOiI31CpbLnTIJ/Cr5mC5lsAEiQhBDKW&#10;VNwd976KbRUWzTX/ikpuZEKt//mNK7hABfvFtjnkJVzKXSOQFqw1SZjrsgnYWA6tM5hAFovrfjcv&#10;q08ibDXJqQaCCoR8HKMAB1OOVVe/V9gVcJUCPwGWnEQVkqK5dfClozbYEDxzd4MhjR5VxtbFacRS&#10;SlHaFTfSeWJDbZbVamj3Y6lapVa6X3Q27H8xsmJnzgNiAdOy636Tq+AovqKGcOpdqdfc+xI8OGmZ&#10;vlZdX/eXx53+ECUYQXV3XyqJZPqUY7O2Io7Uo1GZAzoGRrdkLMv4yrLnSK95uUTwlOUPMbcOguTW&#10;VIR2KWCdxsKFoK+YRRs4aySr5RlMDkECwqZ1DbOY6vRSxIgaX1v5++pRI0ZWGQyANfAI8rLNrjCF&#10;ooqSksxxh+4su7UDqxVTFxZOJyprXdcLH47M+E8biiFV1y3Ve/BDdgpDVs68l/83Q1LdwCv/7X4O&#10;CiYr9Kn4Z5XWhVwdNyuTViCWjGsY5vh3pV5ReZ7K+b0+RTHk9kPj6V1tq4JqlhjE71ontNkby0YS&#10;e1cyx+JOszDjcelY+l+XTVLWNCNn1ZkU6k2NrXKAO1pnZlTjrMaTSNyutE6bp1BqhUIEuz9yq9u0&#10;0TuiMHcn2+HpXNguFMHzTrX1wey3dv5Nac1FDpv7anbgxXd/CG27tOv3e/UR6CPQR6CPQB+BPgJ9&#10;BB7LCHRphp5vbiMNupln4QjK7GeL8nErt7MMO76c3cc8yVAf+9bvDRnDxJoZp2yQgi8tZs2uyoUs&#10;ALLUjMm1RD0ZuBb5qKkYIRZN0I0ZjDD1r1lWT0kFUZLhyb8miq0RLSZccVpSGFYbgSKyCgVUDLxk&#10;lVRe2gdWLWySVKPwvb77lGkVGPIVdVSAt9ytDYyD37oZuDBzqXmjPGHdi++NfciqXa+AviBXpth1&#10;NaqX8QPCQdo+TEy+0S1Lg2pcKurbWY7K5GQurtm68LA5dt641q7xMG/ACezjPOFSwieq5pm0XDeS&#10;6kSOj1YTrCSn1XSEfJuNO0GMhqY61qWMdE5AnaAKTlFKThYITyqpQ136gIBTuQdVqhk5nUEhN+p2&#10;q9xftuCSKDeCXvdeYhWqPHRu0mglJ54q49dDQl2MSZUYXReRYkSdzZ76xl97T6cBdxxjN8C9vyBx&#10;Mj8FUD32zHvLUQy8erId4GgFoi7kX65i+ETDVBNYtKS4aFhu6GiDt6Ky9jhXbeHUQwLxYfyGFTl3&#10;Aej1/hG9pwG6AqOLZjiG5bkDf6bKkYB3HKSdMyyxunXO8+jKYVTHy6yblzXYUTEkbR4WPfhNCxb+&#10;hHtAP6zDjOFcZcr7C94Ld4MSP2JjtGcilDAPLza78LJBmOVp697mg61nf17R7CP1tYoiE7fx5K6N&#10;hlpEezFUX6LaMOG0SnmGrUPhMnpbAWDQ8h2b7b3NlMUOKGvVTDYvzS70AgODXaG40T/zEjAuz4IG&#10;tpN7s9yhocvOZ6fTc5ZmMJ61suKbsSe5F4Vc0UvLB/XwHJ8rD2Eqaj21xbb9Bqa5F1wH2IpMBvd5&#10;wHdrPSHBK9v5v6vzv7sXwaUX/+oSce+sGT0A3tYr/R99BPoI9BHoI9BHoI/AkzICnlLGaqZkj3YT&#10;q/m5zmwKux3t+sA52GycMc9ZbZsA54R8Xx/7m98bJksgLWJPCDTzZQGJKSFrVW7mqQXuhn0NBZf3&#10;EbVK51wowco8oU+7JWo1vDRZpSRPc5JJNBVQMcwAEmEWTTUUZuMcCGbgCKb+Ngfzv2qnCTtTeZLI&#10;umE0Oxa7vkTh0ZVc2gUmYuyglVgKmfwUsIFC6/ItlWsqDaqqoGKPjfa4JlGTwsIY8BxEhzwcHqlk&#10;RwydZQAsWTIwWLVq7Ti13wQvJ+0yqAsDCEOIfBrUJH61S+s14HEM7aq1GN2sI0Ze6IyW1z7ukCT0&#10;Al+d4UxACpS3r7K+9e042df1ZjmEU/Ft6DHQLKciB3ivG0lwZuwuZ3LGt8AkylKgiIqyOmI5g/l3&#10;caqpmJViuUCgNZlje8Qaq9gRrfCxsg0LNnbpo05NrJ7OAM0bLYUUMl99pSUYd66I5S79XdJoLU+4&#10;FDDFkAZT7KC0PjIVVxltLegXYBYTKUtzXRHKiujQ77ak0sKBaUk1SUqBFuITt+apjcR0Xdc0Uj4q&#10;nkzo5GVx5vgTc+PSCA2i4xbsF4ozSDOyM2SdPabZzcPOmdhavGDwCmgOBOEYePtHEjbHcqxUtzbg&#10;FN0tz7k4KuuHoRRG8r3wfn81uFqUKKVxUbYLA3vIhQouD+5O/LfjZyM/A9EI5LcH1+5mevdGc7pt&#10;qTuFEbTqhOc3ovvZyJNI+8XWNu3qGEuq9uykpZgTI9BfeW3CdZJoJ5WuD/CAiPHWSk2aoN+KGJR5&#10;ZYRm0ylnplPWSli5IM5eJlBEbZQV+zCVieIAlpn21oP72sGdk+mB6ZAAHlgSU11QvS6wxdb77aXB&#10;xd328o+jW5xO34aU/fnO7dKutXXU+fvPOumhweldW9V/2Eegj0AfgT4CfQT6CPQReAJGQNOeSDUz&#10;LZzNteYnrQXMbZvHevedEzMjFn26cwo8P6mqr/nW7xX6cjatZcx2DHa1GJJRXQlY6YhGUkFlmsQD&#10;n3jDgZLvBqVwFPszEQ+36el3cG/2NMJRzRu3XGeOf6/hirBKaDQVJQpmFpRtqcqLH5Hm0kaRylV2&#10;pRxbVQszA8aSFkiD5ZuldiopUfpnI1vE1Sk7HJikK1JyprvT1AQWe+TWMhE/x5klCK5wwb3CBkVH&#10;6wr0Cw+2YL6XjFaABy/oLCNn65OTmhstcZycZcJcVhCCY1em4pNZHVCxH1dYzqoBXaf3qQwkYXPB&#10;q0qxtrxcLJdKFks0G1G0rZ6F9rlE/KXk9myYynvrZhVlZagmaLLusirbIDCdorUGDw/pos0Gc2rO&#10;Rl+AclfMpkaCCtmeM4N5ZOxMf5VlmoLoijd4Vh989TKOPSyzTsFbkfCOknrQzRBActcLbHtnKQJs&#10;wcUb0/Ue8P4nblJKjnV7VNvZpY+4FxK27ZqmZyd64eiTuWo8mdMwzimrMrlPp9SzbgRnaVWgdS4r&#10;e0Xwq6/adiK7KhyqpA/n7r3Q4xHFMoTcz8pTyv6Ccy5vRfEqabCtXPBd68ICvXSB1jCiFR+sWtdA&#10;KA5X1ZG6WlYevgpfCeAZvPpVcHvxYO9+smIKxQZAPaqloOn+EabNuGFpy5hSJ/hGZo9/Pss53JmJ&#10;T3fS8l8dNJ60K9Q0atr9VXXFQvTVW/uXHyAfSg2kc5OG2kV3N1rmYEmIUSqC3T2WdvL00v59w+oA&#10;Q9RSbSd1B9Lr8Q9fTjTWh+0Zl8uiPxjMZBGr+pF/f1JBivxt6kqpE/XoVQ+08sQ+XA2OLlSH9ox4&#10;irNIU245t+//zd7uuNtd/rwIGt2K38Xx9Pwpdsb3wRtwwT1y2nRdGdyXcLbLReOXcMp+lz4CfQT6&#10;CPQR6CPQR6CPwCMVAU9VBBwK01qomV0Yh25W1e04N6E1lxMWqvvvVvu25r3dXKp+xqteI/OfKF89&#10;c9SMVSpMYTIZ2IRQC6lnc10n+BVyJkJWdpZv80iJqcxUwTO5Upm4d0VfmdGLcwudBPKMEZSnp90d&#10;me2N3lV+uf48DDMUmYFHjK/g8TA3Cr7XVewMHPtlPiJr16Y79g0KnC7zxg4GS5MsmLFY1apNWleb&#10;VbWB4JnPgbsj8ipHoN8jo3pfTZamkAaTe7DKlZXoX17AFbPiugBR4l6EJCNvhhA2v4pYmtu7dyC1&#10;6skGRe5AlxgMH5gO75pWsH8ciyBWgM0d72ho+cDiZ1lnEUhuGRaaFYfozHNTwv/QmFaNcsySgwn2&#10;MEZVcqySrk1mAiS4RIIWRBQyM7BZl05qpQ9MzR63xE0yji0rFl5TkEWT9ORqWEJNcJNhG5AKtrFl&#10;kdNxy3XLAA7UiZRX/aZ/izrASmltvKHfRRLOzdvlDCwFuw9xF9PdC3JfKyJnSa+zauBaQQLJKr+k&#10;rQjsg4HENFrPHIm1704q7la1Z2VwVVrllZqSC1DsyHyewFErCCDSjd8C4GkSCDaS9YJNokW3/Jsx&#10;xWDQUIzHVRZBjNjpULTBh2Q4x3qQDo1oQp5zzjvgzPmEd6rIxW66AjjZdt/2Q/7QxuQqTrI4wg9Z&#10;DLCvq4Z24K9QrnO/U1vRdb93O6dvhmvj5t61zRPjZnkwvGJpBLfMqUJ6l98meYwrdOcm09OT9kzT&#10;3te2sMEyTvctlJHjk/M5DeB5YcGI9SM+oRfi665HO4PWf6mKkiuBS/+sBTXdgipCOxoKYwGzWh2g&#10;+0400xO4dQ+mPJgHSQa2CjxLA9sQ6tzdPjgcnPsx6rpy18BdHAPPHfKIvX3wtu92qYd21CPW6P5E&#10;fQT6CPQR6CPQR6CPQB+Bi0QgMxVBiQI4t/YNK5S/uwlNmd3OZtxBJGVa2e3Z7Zy5/c65EH/XT/u2&#10;f6gaSKa9NJe0/Jht4qI+MW4SgLTcVijHk1ocoWS5a96GKS08pJNeldHqYq26B3O5BfDkym6rkWcx&#10;XrIZsoFfZuwzcsk2vOJ57CCl7MtQuLFxIrtVE2LXWREmtD2PZ/6cXImvybkV6usi5osWpOfP5P0L&#10;68lRQET+BPqek5dOfdXC6Omj+thC9dRRdYSJdT28oho+tR4+pRpeV1VXV8MravBwheA5dLQLtJQX&#10;mIQX5HBSfJ0QCmwmUXP4wqXqVfvqV+2tX7pnhLfQJ3AzdkRABbGALqWShJzFN4aP5XBOCGwAJqXr&#10;4z4FrBIT6y7nHuDooN+Jf0Cdoa+QmwBJ0XiLHRMy8YKF+1dCdDuT6UN9nqq87gkDYBF3yqqVPRUV&#10;g2zvXKyb1TABUjO39qnSv1xWVZS1W7ETszBbCtiI5JPTC8LpigkFUrrQK4CW/FuPLicd6yuLh528&#10;7U0rAvID103ybShcBNj3t+05Ekftra2VCFlqTYG1hMe1gsu6gOoSqxrwFHJbOb2m6DnVWUS8EhnI&#10;WJvryxs8OgWHTvS15fZKSXV45Uftp6FYZGkZJRp4XUlrRh6c7Co9tjsoMntZpltATl87Z1v3DjLE&#10;eFkLUIx2ry9oQcHO1TYqE5ikswB3SR1XjrpTZDmQBtw1af9kbXxgMLh2EaqWXOJovTv0mz+2tp2E&#10;5NYPg39PBOmn0L+Te1fH941lanVscUQpYEmQ/fuR4aFwuOtPbzb3bjT3tdOTUxVzdumpYkGu/HOv&#10;DjAeNM7tYU6SPIfzC6N1kADVkmRhdyuDavZIRrdVHvEL8E+HW8gRslVXGBFLt5yffrmvaY/KSVs/&#10;DsBgtvKDOfvdSUwKKb4zKBf8e/aDmV/Z/FkWDHLCh7t1Q/tBW7brpeabVbq9a+iOFj/8lj7cO+2P&#10;7yPQR6CPQB+BPgJ9BPoI7BYBzVJML5mN8xvN5rtJ62zympmgCbhymkDf8k+Z7HVflYnfLlMg9q+P&#10;/u1/KBSk6pogjSFoh8sw22bCCzD2RL4QuXa7dS0cuClB0wKlxGEaTsRAyyirpP4mx8+N1f3oUDtX&#10;BTqGHw5bbAox+kW9YiUNUtpUAqSYIHlBGdkW9GvRb9JWhY2dSKzcY1HWhSXuUnyFQFxhSHcT3x0b&#10;TdeLmFq1g9W1ZmWzBdIvL46uXKxBv9dVwyur6ipj3SuqwVPq+rrR8Cl1dcw8MI0HlEp9ChI22ev6&#10;Q9K3gr74CthAnjBtO9FOl6aDr1uqvn559E2HFv/KwcXn7h09d7l+wUL1lOGUMr/4DJHNK58tNT/W&#10;XCAiMWmcDSdsM7daiCA89Exq3rrCk8oOi8t1zwceCMRyTgunC43sARLWXZjB6a/UZ0reb+yRnWot&#10;UhQwScYsH4ISQbAoWvGFStIpn8dSO/xt6HS7ZEm7HrG+lkW8g7GN+syZsSb73XpL1vUC5xAeyYPj&#10;VWZQrXRfjy6+Mrmqc4pzzgiKrl7vVFuLf1UU2hico4C+63IvVizCo3I6cbYeeIJkzvhNEOJfpUHO&#10;IDQUz91xUo0xD9mZfCBjkhZyaU6rr4zKkmCc3biItAwu5uQ4xLfY9D1SbVouUFrYYGuDnSrfZVDL&#10;GrquterBUohRZdzILB62T5gBJ6w+0NfCcz93hqRoCigKBf5kED5zNKIZAGBSYYuWo2Rtz34ldqJf&#10;d2aSe8uvQyjr1XFz//oEahcR8lVymbbNuU8axUEG22bTnlyf3D1u72dxJGKBOTrXTmNlmIHblTyf&#10;KlD+lSjLNO6gQHaiVkh1+Zwlmupldb5PLH0z+3ggRd2gXAypx4d3jad7B9OjI0k5KIzM856lk6J5&#10;yK/KwwHA5bd0+39mP767fntpH2YJYLbNv9/9Yg9y2osA3R4DX1qX9Hv1Eegj0Eegj0AfgT4Cj2EE&#10;CvrrZIZRlWZGNFvO38K8HeLNZHeL/c1kcmez57By+ap8Uh999Ws8GRXOgPticxlPgUahTc1LS+qs&#10;0Kvn5Zoym7MNKjCRFSgV3sYvO/dkxm0d8ta01VJe0h07QsWwJCVw5KBrQMuJha9ktmMwYYguLs4z&#10;7OK5Vf6UoXEYttBKEcHmKmZRPXvuBNXB2zRvcVrtawYT3G7XJ0CgxaX66sXRscXq2qo6NiS1cgAA&#10;vqqW2hnZs2rVDCUzjo2TRM6ezaNMxoxH7J8+lP4Z1SiNASeDVT4+aQ9O25ctj561d+Gpe0d7M0FX&#10;aRn45Ol1g+ntE2ScyggF8VLSFkQHZaqU6UAJz98tKrYit2NQjTRUjVaKUNOJFuKaFsPByDDYeciC&#10;bOaKdbhK7BSFs4CW4GjYPPOoMT3mcAAw9Cl8L8SdBMlqgghQX9SIVjBV0DX4ma1L8C7ShZTk9dKG&#10;uVPLAbgikm/aJt4+QzCa5w79sgNfKQ+2Q0SuGKyTmPwW8yk2WzhWJ+VfPtaqirlu1lPoApkkO0Wc&#10;ijt0CqfS2Lbg2aBxC+lpsHWW4HzMKoOWAOTm5d1Md2o867Z1Tl7lubJq17dWvorQwLHVilXGvBEa&#10;LuAuOuVN5WrjEOYYat2hFSfMKsyBusZvWcJvm2PpmfLIVagtwoBCjwWdxed++qxxYEmIjuMSZKo/&#10;bSQcDlhdBAHGM6o8fxdGVVu/FB0A9oBYb9oHNibImxljV44EKcNjm1xP+/V4bgCAN5p7J805XUhn&#10;WGDJJjRy50mQdAnujidCeQEe0v5p0+Psviviah5tL3hZIMBSXCsBQrpfPzsybFN3EiJZkdnG3FXH&#10;ZUF3f6Nlo6ctjfYt1HtFAc9E4PPgMuP30nDgjh/Mcn/pyZ3bxeK7+xEX+/QCZ7t4s8//9lI+ufzG&#10;9Uf0Eegj0Eegj0AfgT4CfQQe+QhsqYC7qW6gUEEfnhfPA9xdpku7TZV2fJY/NZmt9736NWbDZFsl&#10;1jEutQYAIqBcnTVZj2G3XAe3zPKNTI0XbBRcvHZt8QymCt5gkqraPLyMN5jHp56n2CQbaAUI2/RI&#10;H0bJLJ7JpK4m/jVpufqEia3KvRgghRcX6WqNazbhDWs1IY6USWgSTm5bdvHBMJk/F0Y1r9F4sHl2&#10;fPr42nhtPFoaLh5eqpYXyKC8YlR9+kL9jJH0zxC89ruCuZKyNPVmoel8R8XQOEQrM3sQ177h4LCh&#10;r5AnpUqng+OT6dWD6Yv31seQPQvTGEQ5JnhHYwt022b7+5vTVSx/qAdr7CfMJoNlE4ZbkUkdWtG/&#10;3KwsqVwoNWL1gAEuKao2tXANtMzYs4DgyAhQ6OoiZuHqhWC3KDKBXuNhLUNY8Oy+tnzXZyuKZX+I&#10;UFlwOrSkKcdYD4UcNqwVh6vxYG08b3R+pb9aUN/ZdIfSTL/Lu9t4ftHJvS7kq3NaPj3kE6NouF9K&#10;+CJUtgDbPLbPJ6THsZwtJZScrT2EhLfZsseJ8ZtRpc5r1ldxNuGsUYGUdq39/7P3J2CWXeV5KLyH&#10;M9TQVT23WlJLAiGBkAARKciIxBicOMT8wRbYQBwzmJDosXOxcXL9xMHXjxP78f39509i+yb2z42d&#10;4OAh4OQyeACs2EBshthIYAtJCM3q1tRzV3V1VZ1p7/2/w9r7nKo6NbTUklpiHx1Vn9pn77XX+tZa&#10;u773e78hR0LjnvJqw5lW5gz2RDfnHfm2H7C6RwKZxYfsDS6bi25B+EUXCdLceDE1dDBnsIdOXZa6&#10;XzLMAK3CMsJtpYXvKkGCv7wz86KFBa/0YOFyrQzT8joXp83C3QDJlpG8zQh45MmwHurTAgmPk/CU&#10;0b7qDvJTS4PTcIvIil2tdFKhxSCWgzUEti1VTl7o56iW9ACEFkXbUVVLm9Gw2xCXSF59w1eYDqci&#10;x3GXlfJmp/QUrw7jCyxBJPO5/pHcjmWyhfO9sPgPp0xGQZcQY6kwPYse7ud4Ur2omc600mlYFFAD&#10;zHYCiSlcHlwl3NpmOHjsA7O6skTSpexCmyM3Gx7Z9FPlBR2aX/38XoXFN26v/EOx4qyzamHFlcGD&#10;xxI7t0B/U7nUJ9QSqCVQS6CWQC2BZ0ECVhs21xSeha49T29ZqSmOsDPEk845VGACOBRE1NyMQ7vl&#10;8RHawq2s0o4EPPf90PsdQIuvA3Ekv1VRNEYMgc2zRm9cSgoq+GOq3dI9lf6NwszgG5VYmTovk0UL&#10;b+C4i9kohyv4q6QvZs1QJ9TO1dCgcTvRMZVmqbo4wuA+fKuQQvwACEFuIYCQnBCMaExQkIhIi1du&#10;z+Kx8ZOJZDmWBHGS00mad7L5hxaPf/l0rxm1D0xcvGf64unWgTS5qple1Ur2NGKkfSaUJcUUumHc&#10;To9WRfzqhsp6pWRX9ItWZiy5Q/Mg8AsKuuxIoqvb6bYmiF+XKeV46YDNiNDoT5eyW89AYPE+RBc3&#10;SOGCIwUeJglGOhTlXkLaJ8bWKiKXXt+BtiUKBcAwEiihGb8zBjZjzH6aSxSuAEuJ6G76AysREc9h&#10;2LYcnkU/mrvDi6BOSAZHXGXKL3oRB2qUJXyIZyrfdXzNuHBONrIZKzMZSXsAGxtEyGRyaXNxOQd4&#10;tYCBlhFDy3xdAlFe/r4t25ElxL6yBNtsI5TGJW+sN9qC/7DcZe2e4FVMAXqk5pbROxgOlnA5E0oz&#10;bRvc4AGYEFB6hnHO9PEH28/0VHLFdx85d0aAYq3xAQsJKanIBldJvLneeHsR5rzS6Ne9VgM0QNgz&#10;10DXoBoB3mzQlZ/LekjoLaLT4Q7AZastyahyOberG2yUbtswvsCQhHBcUsoFfPhnlA/Zi82vcY8J&#10;PRxGptWnW+adfnZysX+8my+yQaRDJ85UbC03J9br8iBf6OXHu9k3BtmxokA/YfqZVqrt0rdZufFU&#10;Fhiwn/tCxinZH+hugNNsBbPjBk4G7kX+ZwRjs3iVpIip8VMOSweB07hQlhH6hEAaRP6y1sGW8BgA&#10;cBahJDKi60ECQ4ZswFsiiMCfhkIZ/+AcEVn1cb0Po22NCDIsmI0vXwV63TO/17x8aORhvm7Tm4xp&#10;0xFtekKNgTcVUX1CLYFaArUEagk8lyUw+vf8af+r+lwW1NPQd2nvpfI/qmStRrwbevNVs0ZHw1HF&#10;b6U2FaeXvPfHlTxVmZBA3aGSTJlICdqlUahUZZFl4nB8wOGdZM/kJi0vXL4ZHCjYQ9pQoJchf/Js&#10;xCtk5ZX3Jn51JKSRJJRs4mLVMuV9dRy/q/4Q4nWl8JZKO8ED2TNegKpFA3WbVDCZT3NlIuPSGJ1R&#10;siLxwzgAjrGXdRa6px/totDL5DXTO/ZOv2zH5PWTzZc1kiuaqEnDxLzySZbDs4RHLlTatiCAYp5L&#10;ttwoXZCY3wncktHF23hmu/hLIHMWBw7gjij3WC//zFL2DYDaNL64CV/rZJ5ZcIEEUNgWlzOwU0mY&#10;4JacIOEzPJntqyx6jZMA4hf9YFIlUoXy1LW/cc76QOB+DQFJr4nzBABG9iaQnDiB8yInA+S1wtTY&#10;Bd2Q04gOLQW/a/1avTCbpIV1PqCg61eJ/iU+qVYu7SP22Va4L+owGdaCJFR4M9eQkQ8NE1oYugsB&#10;qDyrOUCdQKxeudkTKWk4xOS6kAWoys5hguA8u1AUT2T5HCSgGcdpIbmXPAIgQCXBkggTUayKNXUd&#10;JjPGjMkWORpmTFPPnOSKkcYZXAxaCpIX94YLhmlJOx8Y90tJxFq42BGJU1tVhC+Bemk0mQWJKpTI&#10;jN+MJyfiFgLnXbiwtQMZLg7rif3/JTecD+h4LIoXYqbC2tniZgk+2+s+JPw0WfPS+kEW6CNL/cd7&#10;GSwjByYS0Kokt2XBQU9QHep0b3Ci1z/UHxzJc6Wztm8z6xspI1pppNCcgrQXAOaTg1nxkKZO0lFC&#10;77Ds6AmvQO4uSk8p5VhTk45TSvMKvd8xU7a72XkESwvrhYuwgMd7ijBjFHAC0mbQMkwb8hspOUyN&#10;NQw4PFU3+su2hb96FTANQhy5wxauHkp+HdxbnVA1tkGrT9cf7PBUK/tSA+C1O6Y+UkuglkAtgVoC&#10;z0EJjDVcn601+zk47vO7y1LBnePHYLPSsKjwWbceHYEPrkG5PmUcpxB0QTafXvwP/yk0fadB6irB&#10;jMrnBgdXIxpTN27JgFA0LJkZdYcfDIbp/GwHWv5P+KWY0pHeBpggvtF4OPDEzHYbQKTuJA2e6r5h&#10;gMJig/u07km4R3yoZF3uhlRJUq/4DafCERRMrN1loQw3SQ1F/e5g6fjS4mO9LC12vnz6BQdmL5xu&#10;Xz3ZvKaJEkcRcj5DWce9jPwrGk3+riOVhMTVmKASNcXbkzoMCJ+QGCB2BrHBCcBJdHKA2qpQ38lW&#10;IbPUXL94vJOd6GW7o+iSZnKgxSEcZYJiAjMWNE5c8YVgz47cDLhV1isAALOLzCJW1jqCMJ1YiHGt&#10;gnDEyXQy1x1DYmEGqRotBBfnME2cMNlADOzJMiv7bgCzjNRVKLJOl2+zPN59kOmjiLfJHqt0s/Fa&#10;MJDYkYG4ReQ/vvONjH7t143hOFEzHLPxBqKWTH2ek0K5LBd/FTbml6Hokbvt7cBmE7QJNMiqPOgb&#10;3fVZllklpo1+WYxKFC7jfh2ujMvQLOYFo0BoOo4Dk+M/eOGKrA0Vm2lZCJ73oScSr/YFzStBXCpe&#10;ZTuRvfE5EegjKWtsNHzQ+STnJSV0AEYBAEgQufQ40HZjqi39VCA9p0smAFugiH71rThOJULHGluk&#10;xSdFqradWvb25rBkVvCNG9rNcCPMIwHwcu/wAFmg48sm05kmADD8L3h7Ft/K81MEwNkjqJLM0kc6&#10;zuBzlo+GL70bcei17RoA9iwEFTxNZBsoUb1zm/kStAzrDOWm0sHuKVObOdd6eBTqsaOtjqXhilaw&#10;NM2kqMoc3dPNdyJBHRA7rGYy3TmbmmajXCRly5vA1LNCsWG1rnhe637jXwa9o9C3mqP1Hthh9OFZ&#10;X96v3A5rbjPa+/DnYYP+bPyVYXCNfp+0AOsLawnUEqglUEvguSmBVX9Mz1YzeG4O+tnotfGm345i&#10;G1V0qh6tp8OuPV5NlXWgta3FV//pwyyymjmxLV/MNyP0CERlNOWEukSDSiXlSE6o1Q7CDODJB4Ei&#10;lOTWOitxDmrzVB2X/zNrzyguFC9Vr+UwVRuGiixZTScEthiEykD+4BcqtJIIEHVXjVK/pwdwNS6C&#10;D6YyRrEclo0Ri6tyNaR/WymGM3eqc+rWuexoP72odcV121+6b2ZHMwX9e2kzmYgYPsqaLyUsR7sh&#10;kbWdV0uK2x7dnihT3ypVSoiFkxjtLNBIfhvJn/LoNEjXItonSAzlHq62+HZXI97dJPR6vJv92nL2&#10;iU6O5FtTRbGjyKdxaZ6DEMNpGAKCkIFnQNUaDVmeGBfQmjRuFtdxziokncabIJB4UiIyCDHVlgsY&#10;CwPzZS5XjD2nA4m1FLWL0/ArGrF5grBZrLPc1xmWrSK6dinn5QwezkhBIwZVM6V1yK90SXkvS098&#10;b6mRCwtqnfAWqrHEgkn0IdeSw68LmGuBV8w+lgrXD4Fj6L/lbCQhtlkuyqxiRO/x7Y14VyO9IG3s&#10;EKeKMTDQV0uXnVHnNSIkPy9O9gdzg0E/Y50peBYwqZh2oIwvOt97QUOTHYGGiFacIvOTGld28cBj&#10;h93hlOmcBUZEuyiXspppTTqqHPQ13Q3i+KJm40Azhe89rlpAUmtfpYkOH0pspN3BtcatgepNRTSP&#10;/hcxHIBf0Uqun2peMNmcRf3eJqMGuGLK3T8KrtZ64XLmKb3i5FLvGyeW7l7sb4uiV2xr7plosPyS&#10;8CRufaaXP3am92gnu3eQI9QZEelhgzvyXzNOV3MuGXzLqIQdDdZAAoKShSW46FMs8pLgAi5Qm6o4&#10;kWULaFP2Dw5NCB+Xcxa83bzgbKmRpwxtazrWiOHGHv/Vcva3Zlqv3Te5Z6q1rc1Cwni4eZeMAmD9&#10;tj7S1DStfq39q7fOM3XFX8vqnJXNVffeAu71lW51VXNhJ5TbafQe1SapDq4dwNhxPr0HH3zwwVtv&#10;vTXDLqtf36oSgFHyhhtuuPzyy79VBVCPu5ZALYHzQQL8yznur+dW+nZe/D3dSkefK+dUQAEqmzAU&#10;kZT0GBJv1tm2OJbR81dpTivUM7R51Z8+TB4no15OXKSKowEA00uWgMSKO/PritgiBiCdVQB3uY84&#10;HFhe/COXVxZrDQBYMNigS1o7fIOtSeMFMEP/VejQ9jdGjK4IHxA78rCWbi0EIvRLFKRCPlHf1+Og&#10;KGn30GuZhXMUfQrVHOgRN10WjwwVHPjm1BNnDv33o92lovFts9e9bu+379t2UZxc00p2NhisiFTM&#10;TsBrp1+rzvxZio2/irtWqVIOKKRWFgFo9RwHVaaIvwPfLgxYqOaeQX48ozBxwXJWfFczedVM48A0&#10;FfsjneyDc71fXhjMovJwUezGYOmlnEP4NAok0S5F+cJ7FvdgndiwHuS+qzuKSiVni8ZxkDSdwlAl&#10;JN20fBF+GEuAazVdjN6qq6IimYYKo2IyXkFQ0qEl/Ss0K1EXZKRFynOYS0imjfsCczJJlSeFXXXj&#10;Yf1oQRNL+wStEH0V3KuzGNCUiwiELY/rHNwac03kL+EC084o1XZoiuVkg7VFYvAG0ckQoFYLcpjt&#10;R2HnNEWOMa8NFHnCVxigE18TZREm5YuD/GS/3x9kHQBgVlRWGaqwroLdwauRy1V3obGA0JpD8JlC&#10;ayHNNXuug8JypM0pk9KJnce1+OluIDIfAPiyVoq6PjiukstqkPW0g483EKShuEQWHAF0Ds0ESLKN&#10;pTJVxK+ZSC+dbO7b1toxgdABrn/Z0oKEeOU6qAzfYMnBlnF8qXfviaWHlgcY4Mtmmnsnm+gVGu9l&#10;XLpHO/2HlgaPDIrDec47asg2A0G89OhXn7l6YY5JERuf7G2kSH5ewTdj+xLfItNVtJjnSDx+uJ+d&#10;wbKXqYJeBqDE5eJOuCv6HZx8sJQp7Rm9IUSJI1gALPqJPPr0Uu8VE81/uG/6om2t3ZOggRPMLCep&#10;euwNN3L4tNVn6qoHp1bC2mNB0LaErS/qswTfodU1/4Rn+zp/wqvePdk/8evd9ikc/8hHPnLTTTc9&#10;hQbqS58PEvjkJz/5Az/wA8+HkdRjqCVQS+C5KoF1NaGtDWirusPWWvtWP8tMhfMQQWtjTK68eYVX&#10;zgIAlx7R6yloQfnS3Bfpvve8Xyl2CQOY7VaaKaNxpbWT+C3nBfqeSV3mrVFgLb1k7WHoVK3idxQ2&#10;SVQqZBpCZ3FOgG0EtozMROFcca3OoEsGrB2nE8jYXEb/0hcULK5wwmSD3qEAseimXCLloqyYYRBL&#10;LfLSRlPMooRkPHC5ZHlV0rlRl1myeJd2P08Wekv3njn5pfl8W9p8+fQ1l22/Ybb9ojTZh9RBKbMr&#10;k+ly78tRO/pXLpSSScnyqbarWXEP2KGt+CBZBDAW0uFiFEgUBAdRwCrIDSgO8cb7WgmSY0HmZ7Li&#10;nm7xF718P7qtDGhEuZI/8jBNKvUxWhRmSxaZ/ImezPSD1WmAHHzJBoHPAHjIJ0QcogmBvIn3dCZj&#10;L+2gq/MJL21iEFUL6GvuDtDFZDPYRXxXReS6GpD8pcn0+q3cVDnQry0UtGjYHuFlK0uEawI7uRER&#10;i7rrXusWeBOj4TTkTMK1XC0RhaC+hezNuErmEsNIvhWOC1sJ04kBEgP5E8ALhdJPGIIFUJcvLr7C&#10;5E6qKi/8AjA5CzFcdmVTCI7fXMkqa0zIjdZIuirFN7NVK7ycPrckmQVr46SKa7U5gQmry0VjVIb6&#10;1c57DAjnWtkYfj/KsQxgcWAmcCROcy0rDj0GWkVxaRaCog8wKWtmwNZKkgCZNR13Yt41JXsrBeV0&#10;UPTcnokjpIM6kcENOMbSQkEgjHfFM36jJzZnAmHh/axY7GYnlvrHBjkSayEvOsoUwwUagHuxlx1b&#10;6n1zqX/nIFuk0YqTbgyPQRBo6hki8EdSFw7tRKes0pTiJz6zZFdZMVhnhRJrLPSVRdgIi3J2t5c4&#10;1n+ZcI5CQPvwBaCfvAwlNBzwHBYng/c4APBihKJiGVjvK5sNyA0lx5hGS4+XFXSvbqwdEF5b+ju2&#10;9qSxBsmt/Ul9CgDYnQ9D8ABW/DKCukvc765vaZSlSJ6uf//qr/7qpS996dPVet3uc0QCd91117XX&#10;Xvsc6WzdzVoCtQRqCWxFAufFH9mtdPR8PYe6naI+A11S6i4loNqw3wH6CkhL4xk7HSuUr3Tve34U&#10;ZwG5IXFvYOcSqP7OvkMSz5mQ3ByTXYnIYeTnCJPkFFNEC1S4Y/CB0KbpXCrVTL6Q4nyCvkYNHso9&#10;E+eUYFn1PAll7SFphAbNldVoUuVVFhBlJKQ+kCxWlmY2xZRaFJhBCEAF4AF9kh0KmyZovInhLfU7&#10;p7sn715cOtqdvGJ699Xbbty37VWTrR0pfWWBRpjZqMTtVhhFSnPgtgIEcQZ12gp8cMG2I7aMAcIA&#10;FdulsUA7B1G2J0b53whVhXfAwzyJkYt4flA83ssf7uZ3DxAAHIPpheUDCJZZu3Ly3ugVBg6BKJQ6&#10;XgY+YZkexYcr/7DtJYCLdmw2044pq6TtoFmciQBUnlRmJgNu1BwF4lfsLghAzzihIPNna9S4sEvC&#10;PzgiMO639Ekwl6jURKaLieQAicu0WPyV88guEeLKYdX5mShLY2StCrZURVx79Zv3s0EEX2GWVVTJ&#10;BaKCuz6u9OrCS5WQGCWuwkUJ6+gIiitzFYN+maab80QbBBJ0I3MYLoR4GwKJGFQnY7PAmaEnLERk&#10;lIVYbi5NxpMLOgVs7ElXomPvF4nLsc22/tC9GfwkYC3uYZsR3ctVNRrFgbYBJHMGkeGMjW9Pk21e&#10;VqpJ5ltDgiqIRUniXsy4pptyVWipsMPcs8y7djDLj2TFDiy2NJll7G6Iz98McWnNyvaBNbDUZQzw&#10;g/3ssaygdQkCzPKlfn60MzjUze5C4V+X4eWkU/ZYSy5Gbck4gwB88gFrmaQaeeCwB1UIjYHZekrR&#10;h0KXqPQxsg/wjUgBrN4KrpozxtaW5zxHgEtZTpncO4waQT6MDXbmeRTKQumyRgraH3CalbrpBO5S&#10;zGVl4DBL2tU2XWwdGm76123TE8Ldt/TPOlM2DoiPQOK19L4kd057tqXujz/p9ttvv+qqqziH9etb&#10;WAJ33313DYCfwjaqL60lUEvgqUqAf/1tsD5nfx5XaP5r+jd6m8pSvvbeq4zo56xzT1Vez8j1Di+V&#10;CPjjyQzedOXqSystaFSxitPdAMC8CVLI2NmVmnQoteokvQHMGQhywSjEkniI2n+JAsmUCiyyDJLS&#10;C4uw5QcX0RFfKx5VxDL+czFP+ieG8kKK6RWoYNSuwl/B4QD2MNFOcLmlOiemWYyfcJHT4TLvq8/R&#10;TVk3SAG6SD8LVbgFdNfpn5rrHn6k25/Pdrx4+oIDk6/aM3n5ZAOwAVV8TfzyLT6NiM5FmAIGHirK&#10;REVlCh/jTI17uJFM24ev1B8cIP7UlejS6Si6L4/+Rz//8NLgU6glg6DVuNgteIPCM0hoJC02p+O3&#10;PmKA8OJW6VrVFrLUxbUFSFASvMaNJfcrCtbCL60PysttgMrr6V4rh1VcIqduQl87HJu5JShSNKwd&#10;oblI5BRNZwHhHGa9ChCUABgvUc1oRKy4TsjkkIyznAZJvq82E6wA6hXUkW8wOT3yvUq7JdsEt4Mx&#10;c7kmw9Bs+ADH6y4xPll+xXCgBTdInwOV/AVmY1I0kJOahSqoWECLceMQPvpJFlqGGI3CLgwsyoW+&#10;AObZCmMDDV5ahHzbcFOx04C49h1wPWGcbacJ4zsajDQ6Q/ol0t1FK43ElDLZMlNnlStZuJcvLkgt&#10;NsJC0elksCVk9YQzcgqxDEVxYZrsFQBm7SLuOU2Wl+iGL6YDQC2oXvZ4d/BNFEOSuzyck4/38ycG&#10;+aPwjlY+daFfxuWqJ4SyrlktLxLNtHqIqUeGasDRbUrG7XpaThLmt3YcPRqAe+H1jTcyaaG3+Ipz&#10;qoePoLLhv1rPlf6tUDkorTEyw4yxVww88DYeO0V8fFDsaSY7nBBb9qsqErrcqkNcuNWHrM/bihw3&#10;k/MWvx+HgTfq7Er0y13sG50/+atqBniLU//8Pg0A+JWvfOXze4z16GoJ1BI4ryUwAkK3qgM8C+M5&#10;j7t2bqUhHVX8XlBbSr1vq7cx7h1L/Br+rnQFZLNJm4GOSSeJzqTwzEQKYmYhNoCD7lyq71WwJdGX&#10;EivpBCOoUIcGmYSAfnl3hhA34h6CBqXhpgJk/FXJlsgnC8b1k6IPOk6scgN5j5VQB5wVICsoI7xN&#10;2SEFVCsBl9VAT5lSS6dtQ3inPVSV6cpvnI9QQ5ZvlcTIlSmbF5A5Y3ERfNvLs/l+tJi1GaAoolWI&#10;wqCX2FuupKonTKqNBKluAVdSkX5sk41rTeKHQQ6+ArLCOYZ2GhxhEs4nfa2+oVeA8fhpBm8qLvYl&#10;0WWN+AAIYXzlKWeLvCngOt6QLboNJm0RKcoUx8muQqSr9GKbFQSokGmJZVf1Bh2qEqzKGlVKHvOr&#10;Ek2c6JRhxnyDi3b4N121HVGpYepNkNZm/m0AcsRn0tsZvUV6JOapUgwwwU9ZKKh0fiaBqURWzGuF&#10;vFPMWybyFK7guBbTR3JbJgwT75XXdFj+6rPBNnhOvFUph+8l5/fiW+tZ8xeMEJpF3Zp3t1O3kmlF&#10;SLtzapCf6Bf9LN8RxRchNjhOd3CFs//wLc+wZlM44SvxUlFMRQW+nUlS8bccKbD0dNiYXAlwNNgR&#10;RbNyuZ+OEn6rrSfMFqoWQ1bwhiC9Kf9qcNRw8scb3C9aQpx2F/mfVMWa640h93mflchYN0h1koPp&#10;YXRTs30mjcOucYL0pFkkUwV+YuGhxjXyIbNeElBrZ5DDXyAEAG9GAQeCVUmwEMqLDuMuMmmlyxEK&#10;dMXHmMstYklnCZ9RzVjYBsO2DsCrHMQvqkwzazdWCw1Y2JJTYqfJoJdJrRzV7Df9w7nBsU/xFII0&#10;WLIbbeK5hEFtx08aMriq8VKXdGtbHJgNu8BTC6YTbNttEePnZ7jYcoQTL/SVVi3Ej5fP0Mq4OIJj&#10;twppjdo3fXlxPuXXZjO2+gbDXGfhm7GdWDWGyhbxlLu75QY2Ij5PfeU/v//N118xOzv7su/84V/9&#10;yqknR5Iuw4lmS6/D/88PzP7A/3N4g3M3P2PFxev1f0UzW+7elsawzkmb9uQsR1be5tx0fsuLpT6x&#10;lkAtgVoCT4sEAloaC5ielhs+uUarv9GrPjy51s7rqyqASt2Fuhb/ferKlNmTVSP3oQS6OxRwetjy&#10;ex6s2K1KZ7SjLHvEjDIiYoR+CZAqjVCzQ+9lJZEOLGQgVU2Z2ZVROFPH8Znqsl1Dh5olERGLeSpI&#10;0imjSULGSQ9qfSgSy7DMEGsqbhAoZXsswCyODpfgIMDALNgnBR+yERDTc4NoLsN3aRshl0xADdQq&#10;4IoPgUBWUqJQ2pfYTAq31P2AXc0zh/BX8ZjeSGQ7ARTl0yuUKuotkNUqbgQAnCisFwmK4+jCJLo6&#10;xTu+DNhJzJjL/DoTskgr2kPAqIuHk3w1iUySxizR+BCCIT1TzHebF01QZPTBdZKuMA9qiugR/6iH&#10;9LQHWQhulm98ZlNKKAU/0pC5qloxPB9cdMjz7ORP3oxaDtVLlwvAj6Qlw01ZW8hfDYGuEHjAsRxX&#10;cI83U63F4Chfu99XwMO/cnzh2qHVgJNC6I5s3sD/Bd52hpdBBMWBY8THPthF/m9WokIYNvNpafZC&#10;tjAXIuJPelNjIU0r0DfsHIoFEIugdzd/xtthxZDftUN/KxYUuyNsDfdcDYQUZUU0XRQzUQHYjPbx&#10;JRAj3AGUr9tJ15H6m3mLbVjhnGp3VJtXRYZJk7JlFXkCUAScJiMqOnRbku5qIGFVcrSfn1oeLPcG&#10;mGN10BtsIwAHbAjrQBeZqHrZgpIxwxQFgA2eeZk0tdFvMLFh89LPQ3MaBqkboMOlxwd9zkFoA99y&#10;y2tJE/Ea9Dqnd/CzqAwH5bVl3SP6wMtDIbRskZYvdADMOVNPi0nGabBQtLLi9IB89aF+NtdjbjNG&#10;ZNizg+OXJl+KomKjtwJsV968HPRTfzyvbneD3ze42cgDdK2dMzT5ZEZ5Fr3bwqlY3eu+Hv7v73nV&#10;v/j63/iXf3zPqVOn/uI/v/HeH/++f/cXSxtdMe67b/6nN778V/9iq1dhAWxy6uZnlA1s2P+ymbPr&#10;3laHseq8LfWEjmZn2f657PwWFkt9Si2BWgK1BJ4JCTwLluBnYljP+XtskXQIvMbZDVdolwmTqLRG&#10;bQSdCjQ5pRDLosIf0v6werkSCZ0kfaRUxqyUy6VWb7k+WhFG3SHHRBonQ9+lvygdnfFSc8Rd5LRA&#10;WJ1GFpxBhDSzSL2zUOQICDxdFKdxHB6YeX48z+byHGQaqDykgO7keLOHaAGMmVxJqYs7XBZOsOJs&#10;7eKrOGGo0YOitZynvYxHkRAJWa/KhEMEvQ4hFjnNeMGAOQNkkI7vMrzS4wUCXZiUQYzik/HCOYSX&#10;hEDKFK1sw8opJfSIwrMkP2Pwn7gcHOP2ItoFslFafj/P57P8NEuhMmaVlXI8C54U4Vuco3eBsQMp&#10;gRnGT7J8FIWyRuONgzwOMKO3oDIu5lyQ7IWvL3+SUpYfu0EB3jiOKkF8E0h7fjRBfBsVEzFCVlgV&#10;OA2NBBisMwNPKwkAfALf+iCa0mCJfKrTeLluSuBdYnvz7eaNA1z3shEjreNh4aApNChvheCzID9k&#10;QqAyJ1Mg6ulTIMzWi+I5JAouioNZ8QgzciPDU75QVoRi6qwSnuEeSCvViZlUCcCVv4oRtflgZ1Ts&#10;4U8lOhYmhOUIRacWFRqNk0VXKs4Zv7kQV0na64Q8LXKkywYMBkXPZGYFWF9+wF2WsmIJIbhijNGU&#10;rEZ8YX95l9FapPzV/lYxz7bBhDOBObczb1f8QC8/utQ/s9zvoQJ18CnZAP+wCZzVHeQL3ewkilQP&#10;uFan4G3BDmNH51iidgrw3lXCZ9tryr0sjwO6RpdYt/QNqbY7nwzaaILrJLEZj83yv1iWSnsP7p03&#10;UkEsrEO8IQrfy5WoKYRwa69b1QMLex85z2DpoDc1tvG9vcGji93DZ/oYEfaFIi1WmAFXmQTOGh2u&#10;9zdzi8/scnLX+9e7M+xRnrQe+g33M2OsnzLKPaPIfLPBjHy/DmW5/IUP/dS97/93/+4tL5vlGe1L&#10;3vgzP3nl//3BT23Ez45ram7+S0dt5djCyytzo9fmZ4SrN+z/vrf89snffss+nHpW3dvCCMacsrEk&#10;ywENu7T1u5yzzp/FcqlPrSVQS6CWwDMlgbNWA56pjn0r3KdSnUZmYasTEtTBcWJaoUatOKFI5rK8&#10;k1HHNUaFOosqtUChQKT0O7WCW6qKxrMCdaEZesCGAFHCLDpICw6lgtO4GHhTmZpIoBEAS4fmAUI1&#10;ggFTqdR3c1RzKU7kTGN7LCNEQToflA46kuVzg2wOxFQ/H4jYRKzmHN856AF0xdCOlWxAoKkyiqHD&#10;MrgyVNNlZp2Qstg3js4UvUUEOkbzwNIEjaSylMYHCjr7H0Ah0Z+UAwNLM7ElBnb8oYof8SxjYIER&#10;DkeDIvTEGEFA6Q6BjwUAYIJr6fHzeY4wyzPS8mGJwBu6O0axHOXAwOi5MgkR87i2MClCJGrCBPEd&#10;8UNWnMnyZdPEwlGopwowhrGjBSNVvPEtfKonNXy1YYhbUoPWsmGwsHXDYEPQFNVumRjJvQ8vfstJ&#10;1wrxwIKho0QpuJ8q9HL9wN4BawPfuhvXj45rdfHiwPHKHdqEv9eJixIPPbGZ75dygykBmbEnS1a5&#10;vHXSK5J+EUNiSO/sN5hVUKwkLRUHPpMm8EiHg+7jRfHwID+MRV7Id4A+zDFYWWaZprc8I1rh6OuO&#10;4XbGHjBnQKo8zjZp4GD5ZSUfHiAfMnz44wLsMVwqwMrikjAupzLG9cLhuISpjImWKV6gX9L4gtY4&#10;fyGDg0IxD/uFphJgkm7ztD1ZmBQXzBBNZ1LmlTnSSi/HeRcIFQtObghoCrjxiax4DNmqBnmnn4ME&#10;lq/AJi/mUcsKeA4/0c9QWNi+9Jp3+jNjVeMIbVve4PpA64jcjL066PasQFx643u6Q2i02GzkylIw&#10;Nl8aAb6FbzyMNcT8WqUTRTTBgXMHIV225zG0LynRAlWG/fOOBOeaIB1cUvj0VBofaMTdLPvzhc43&#10;5peOLnaQxEtWADtlnK/QcLMJ2vT7EvQOIbEJ+5HXiLHE0zBqPtn0Bk/5hHXB1vKtn/q/ojf/jZeN&#10;nDD7xl+5+z+9maiRr7lbP/jeb7tq166rvu29H/q6fJwPf+wdu97xsx/8wPdfWx3FoTf8XBT93Bt2&#10;/dKtPuGf/dIvvemqXVf9LH5d24IMQ2O6dPBP3OibPvDxO6oz5r7+obIDH7x1bvVVG/dfXf3Y4ZXd&#10;QxO8EQc1MqrlcJtd137/B/7w4Fhn7jFXjXRnM0mGAYUuWbZrhrapbMdeVWyh82VPn/JSqhuoJVBL&#10;oJbAt4gEqj/cz/Sf7GdevhtCXkORQA08tb6xqQQwckGZjVS/t2Si8oz6aFCQ6CAN0ItEtXZJFQZG&#10;6VTOhGv/mIohChPuZQ4hQVAE/QItOPTXLyIf0Y8lbA7amV2sgc0qkhPUpfhPkT8hNRivAjZghVWF&#10;VromsNAU3yrJS+UP2jMwxuk8Ol4wbQ9wC7AQgod7SZHhvBO9xSd6j8/1HgCozkSHMlLSUFfqgTpj&#10;OftVHtQYPD8l4Q3izLl8lEE6vDEccFkhlFc6uiGn84dBa4eWj4NQ8VG+FfJfIGtdeQKXxCxmBG8N&#10;X+wubxoMEKVhAscxU4gRRtuCDfYcDp1Dcd3SvTkHVYhySiRmMUdkZdk9IiuLNyOkpG+2kCpPA4RG&#10;uwO+Zbzg24PnFIfoX97LaY2tSBvZLsPoQBdrYVrp4IoTrpRtuqkL7ppPVgSyjAJ2INfbJwS/A7mX&#10;2xed0cimuNIiAa/LAGOWO2KeMNQ9OlMkrH4UJYhcxYdFmEsEfODxvruBLFNw68V4UXOYa2kyTrYn&#10;KBGcwH9+Rl738N53mDfA3myMN8NckRYLbywt1OA5EhWPxvERYa0QmqsgYZyp4OoVaAN2DbD0wHg4&#10;kw7wTFeedPFW2ucu4StHLqCbIJcynB3mwMFSzIoBlvN2E44DHHXwGHewN5M/aS/A4oO34wjMx/ZR&#10;UTnK5+PiMISTx3AHUCQwV2BY2KbcV7206FB9uptnJ7IMLTvKgEg+RoC048wJOEnSSj4q9RTMBHKL&#10;GJZMG8Z1I6JeXuL4D9XIEN/LMmbVwzxAaDVCu5WTydM7usyzzW2VE31TsJwXoGuco9Re8pLg2JkS&#10;zJcz6XS0P44uox97cUdv8Ked3vFuH67dHr46Uo6ch5Q2bSTxwlN7pJ6bq4exSV5iocPB9vCk7uHp&#10;fvaRP5+xY1+njhyKrr9kz3o+uQ//zj96wxdf8+EvHzv25X9/zUfe9lN/fEqhAtGnv7h806997dix&#10;z/xo5yfe9xu3773pw5/56Sj66c8c+7HrfMJ/+dLsv7nr2F0/fd16Lazt0MO/87+/7dB3/+79x+76&#10;8E3LX/w09gWawuWv+6w6cNdHv/vWd/6j33l4ZVc36b/+YOeruocbva+4+TN3HTv2yEdvPvITv/wn&#10;T+T57R9828df82EcOvb5m4uf+KlP4dBq/+YxV42esqWeWDge+9ihbSrbcVdt3vnQUf1JrV+1BGoJ&#10;1BJ4liXgP6uVcrre38in8td3SyPc6AZVp579v+BbGsuTPGmMXjpqwDcukh5TKd/hTmuP+ItV1oK1&#10;f3USxMjBQzB4NZO4IuiCQkl+zzC1vKdK7JQH8VWZNbqkiEMNIfOBoneU32gkFy7pKTQIDlNZnUJa&#10;IwJduTTLt9MAG6otlXuhX/ylppaPn3QN1WnmkRQPjCOlry9BLxg2e6Uyj64weSBFlYcp6xbp8UF0&#10;anlpob/UzY/C6VqtlVDXpgW8hBZc6snIIUDgCkVYvNTKSY4JzfId5kZ4WUfEUIkQDMcMhcN90L48&#10;h0ktIkLZALPhDwKleENWdBB11wyE1KwZdTpv8yvyseSblTtaDsPaKqimw4I6hpGhrBEOM+sVI4BD&#10;jii1Exaf4ShOyAbGyZxEHWQHAkbVuQ70Lt8WogZJoE8HYHeS6yHAJHVG5+A4MLbclbVC2NUVEcVh&#10;sflbxUODDz8DYw284unmGp+Jkl6StpLGTKM5g+xVMrp0k7TLoG3+ijeQ21KULLGGkylZHiHrCItD&#10;Tk97+NiDMHcOKqBTUJcK5maAOyAf2VpaW4jksZgHEYArA2K9MkGzY1niK3e+m0Xg5OnJL35eYafl&#10;7AS0OSTfTH7KfhQyn2sxMwc17Q5AoQWWKhNimfXFy3wyIWhla1BaaeeCxk/0Fj9ZtVhXoMNHGfOe&#10;n+pnS33Ev5sA1TNhzFOUs4sl1BkUC1n+CChZnqjQXMX6Bufn0HLojJpc8di2GUs+C5QME3GrsrhY&#10;YjlKaO2bjRaXyw8u4oUPxL0imRWFETaiBaBofNqXAHQ9WJYDkzxgDgHzDzJfzwfl7lJEA5rA2A/2&#10;B8f7A9RwUm029jZMA5utkOXaB6Olfn6+xvydOD87urZXI0zlyo+a5qHFcdV5B7/00c+9+903XQHv&#10;6Nnrb7r5+g9/9ItH9Lh5zbtvup4u05dccX10Zwfbsnp+h0f1a256/RU8um4La2664sy//6M3qVs8&#10;ePPNb2cHiktuuvntn/volw6u6OPG/R/5VlvEr0v+/kfv/PnvbM0dufeO++6bj7p4nsA9aO99n/70&#10;p+44uDz7nT9/54dvKgnw4c3GXTXalS32pDpt7NA2le34qzbt/LCjz5UVW/ezlkAtgeelBKzYD9Wy&#10;p22QY/5gr9CbnrYbP8ca3mQq9PUK5XULVDAvqtS7tZovUlGVlUkMZhIkZWXCW0Zs0r/YoY9STlQj&#10;B6dD5fTL/1o5ZhSu+CJHrjJAVMedwdWkDavaCEoRWgMDCyz18hhgbBlYlCVwcRFpJWMwvkU7gy4D&#10;RzoXRfMFCT0Qp8jsI8WXYANexCeL6CSy1NI7Gjme+QFoREGF5Irh4w21fnlQDPpRoxE3BoPBXG/w&#10;ePfIYu/xbrbYgxM4sYdcUW0WD9oTnZqDjPWXm8elxkuTlzKdE+WCooL7tFw8WYMlQMERhU6uospS&#10;ZZdRVlvFXXAEKjsLwKAGD5g6FjPl2FL6ddO1O6XLN0i5HD6czlOF24m8zfGGAzl6C1dhAmDzqMSo&#10;+MpYNLzl3M5fKDeAwIhkI8SCWUDPyVui1pQSKZOuD/CYNKkTd+HbMP90S0ZBqeEqwvwiq3NwV5bH&#10;stIv653HaLzEsZxWdKEl8pn4qTQqYG2IBxYwlkBkFhGTrPVuLpHuwaD0CUpZHzfDUkLFoEaKSj+7&#10;m40dzQY+bG8lU61kpplO4t3ge1szbTeR8SydK+LDg+ihPt+P5ADP9HA+mecH+9nj/QE+MKqWeYqZ&#10;82kKadGV+QlJj+HpqPVG0YG85f4ghueacJC21VksuRNZcWIQHe5FCwPFZtOpgANxlaDSvBA2o+PV&#10;RfwGppdsMMlSTVOeHUEJosEAZCzWi0N/yz1HMcnTwk9u9JOO34ELlbUFZPVUlOzFbEYRBnj/Uu/Y&#10;cm+5PwC7q2lwl8OSMLvIzM/9/Eynf6LTR2Fq7CbhzDHPI3oaaFsZ4o6QisMnOpb0vNJlIf3VNuWI&#10;VjB82EAKew5J7wSYg+8GCGRnsAM9bi9xhVTQmlLa2jBrCebuTPCOJsiX5zOEoG3OWGKGxCNEAqEB&#10;8KZ+QSO9LE0f7RVHlnpznT4inDXPvEp7ZSXuXfVreMidt/9s8FQfa84+L0A+H6BjX3sOvCi67dDB&#10;VbTqPbceJNWbHzny5ejAzIy/5eOt42Rx0Wyr5YM2UY5+WHnCui2s6dCKM/fsvUbN8uCvvfnSfX69&#10;8T9EXz5yZEVfN+7/kG6t+omrl77+G++6ft/fePvN//4Thzrb3f2r//FH/uPfPfThm7/70n3Xv/0n&#10;PvL1tUnAxl012pWz6InuOH5om8l27FWbd75mgM/b50ndsVoCtQTWlcAqLvHcS+ppv8FZdfnZNLKP&#10;wFT9VR92PMio1DWH3wTvxrMZohth3RTki/KFwrHxtijZhp906fQ51EHxAdQT9HUgpZZq88rjly9p&#10;86pKojcdYnWdtVu8qC6D5gU7WdJidKDlF4SQziJLXg5smwOPPa5S/Tb3BR9mJP4F7UafW7s+Ks+T&#10;AghD3iCywbiR/KJBFCM4Ew7GrAcD9AjlGB3alUYvbLcvmmwvDKI7zpw6OH/nqaV7lvunBgzBhZou&#10;aFOq6oGSpYN3dbw6I0A4Rg4zfdAwb5ZCGSvooFBN4kBGAlv5cTXdsv/Q1BcHzFsriJ51+4NokKFA&#10;kWhSihH4tk2MLeU+U8KkMkUVziHCNJ8cchTxMwJ38Q49VNdZatUZudgmHXrxVn1aepcGLq7cgc56&#10;7WhS2jHQB3ojExcKoNkQw7o3gZ2TqzPrJ7l4r8vzlIvKHGmgEDWVZRJpScJNhJf5Qd7DqaR9Jowd&#10;iO8F7p1utC5otg60Wpe0Gpc2Ghc2UhTOnU4TvHc3WPn2InxIkz3I/p3GszjSTPY10pkGmOH4JACt&#10;LCMnM1HBcEIGUuoTasLjFwmxAHHlqByKxlIypEBTuOwG/+3SNxtAWameLC9OAUO4YXwZyL1fkdr4&#10;AAws6wZXI14K/CYp6sJaKjdF52pvk4BNE7LTiAw/1R8g7h1LQunlAl1sIQkPK/WxKNCm50XAlmG3&#10;qt4MGLwzAZKPDmf5FzuDx5Z7iwDAMLqoJ0Nu1b9icw3y+W7/iYXOgzAJDTKS82WV3eE+HJknf6zy&#10;P4fk3jYelYkDcFDFnBh1S8fscowYKa06urVTytk64zgC/OLxVtS3e0xJKvebjSOUAyOx+S6XDIPV&#10;mddW6cROQxpp8sJm4/Jm8/F+cftc57GFzukuk80rGxYnju/wdA0PwOr3NWN9Rg+URrdNb7r2r9QY&#10;m8WmrTyTJ6xidkd+vfr174s++aXbRoNe7/joD//QJ+7jOXv33hgdmoc5ii88qqM2ULCtONWr+jxy&#10;cHjCVlpwUyvOnJs/pOZ48B9/7KEnhq/3XbdyLBv2f7SrVfeOfO4//OT8+/7sK5/62C//3PfeOFse&#10;33vju/71f/3C1x/65oe+d/7n3//hO1aJbJ2rtirJkZ4E4awztE1ku85Vm3R+pJfP5Kqr71VLoJZA&#10;LYG1EhilBM8e840amkdbWn2fMX+Vw6Wrryqh3WgLG7X89MzpqE7+9Nxh3VYFtUa+9eetdGgsGxyg&#10;Udlgec6wQQIVvn0TEnTKXyVPSwJdFQGysqgjKjJkL1GdI69mdm+9JDtQfEUqyo+XJxVsROiIuMKN&#10;8C4hxDRkJ64aL7uOkqqqQBsEAoDnTMLBjzqkCFLOYsNCJVsCsRbih9FgO432t9IXTaQXTTZOD6Lb&#10;509/fu7244t/ttR9PEMCLadr1lD1qlhKT0G5NJ11V6cJvhkSkgt2Nixd65TRLunsHpZEMtuCEk+I&#10;TsabOj08e5HFqpdlSNuDcZjXDZOufeLIWNyJMgwEqTGty8zS07uK0VUgt0J/JRN8UDYswgZnV6Zn&#10;sqYSk4vG6U+u6VMGZkXeihCm53OowTusbDR0ZnaepzJ8lwGi5dtwzFGdNKk4lNdLxcIj6CGq9H0t&#10;XtcTLh2DuSABn/CTTuwsLp3saDT2NRoXtxqXNdOrmukVjeQiZDxWrSy8UewKn3fH8Z442sE3qytP&#10;xfGuJN6PQlPN+Mp2cuVkctVEcnmTVWeVQozziPk6neWnMiZU87J3fxBQjQ4gdZbwvI+KjeQoiDFd&#10;1dYvW4KC87kCd/FrFS9guw+OsQQ060vT5KR3OAjXX4BhvEUXw8eBQdRLBcvYOuEzTCF2bCZ9To9u&#10;vjllckoPNXVFlaNFuEvgzcJd2qonkFgOYQ5wf3CitJGHiZY67C3FYi9DzaRHlvsImsVNEQe+vcyn&#10;bduWEakBtIsuuyy2AxzKqWcPucyYyEoFooJ4OHiLCxKoajZXokO3GcuAetEuxBV6SL/uMss0O+rN&#10;hQhkZgXT24akAGX1GEGt8ACqIQnUN9eae3xQfHGp/8RS73Qvw2r3Vhz5myQcZWrckGrY7Wf509aQ&#10;8PnT383FtT4Abt/4zp+94td/5mc+cYdw7vKRz/38T/7KFf/6bcKZB2582+t+68OfvA9fzd32yV//&#10;oze84bq94Rldtqjpw6vVviY62ilxdAWQt9BCaOnA6975ht/6t795G+91x+/+2m+pCV7+67/2u+wA&#10;evAf/l+v+OefC3C8vP+G/ffzf3X30OPT83Tb1phwQqeY+9w/f8UPffQQut+ePXDgwL69s3S6XvEa&#10;c9XKE7bYk7JL6w1thW1hjWzHXbWFzg97umqt+IvNF1B9Ri2BWgK1BM6FBOSxei4aCm2swsNbbH3j&#10;085l/87hUJ+epoZ/AFZiYCuqgbIQ3rL+Nl4444wI6/Y3gcoIh0lSvgTAyLeMYjwZ/v4StUrRD/mK&#10;QmVX1hcxZkZKm7IoC8EMFFzX9nT0KfMPA6PyLRiG0GLnoFKyVubUYV4jatVUYRXOCnqZtKTUehK2&#10;7oNqFENzb2fFFN7IZizCs2wTqa2U3UoVU3rMd8vatkKJ+WSRz6jqDMEwYFgrnZppTO9tZmmyeKQb&#10;PXSye9vC/Ud6X1vO7wADDKRIQMsczgQO1KMpdHsuV4DU+nMZw8vzh/Sv0JTf1rLDSw2WYcAkrsEN&#10;gn4UwtHMiuQE0mtEKJCTNxImrAJWRC5oFSUSgq1msAzEZaRonjeKfEqBwaaCndDLyJNJm/D2LWjX&#10;0JtzkffwVq7gHkO+mX+LCEdBwkAXoDcJfSlYuA/HrQahhOC8Vp3MInacJr4gJldWcNZrpbu7x64J&#10;ItwBTJIs6SuOL+nQrshSrCuwl64Ky5LOWratNJlI0wk7IbOReCJt0JkZxxPVbVYOJNQWmk4SFHne&#10;lcY7U36A9ywWK+6YI1l0kuJb8dt06r4giV/fSt462fjh2dbbZ1ovm0yPx8mjg+iJDDm3SQWfQbLx&#10;AWtu4XODzYw+kpxOrASudNWGn7uTpdHZGDmf8TY3zqTcMnZwQg2w8xjAFcQ4/mPhYsYXsPMYBedI&#10;ZahBVu9O432NeAcGpYq+aNx1lRAZDoyHGZkSmMft4CcsWLcCkzdj5D+DhJW8GiHKqOGkIttoHzsU&#10;0bwLCvke0AXDy00rXM8PjAQZos50Bie6g6/1i8clQ7DHKJIMqOmprJz+lf6aGx/bn4A2VBqz6YrZ&#10;rTp4LIh/ZjFq55HGagl7ndSrU1thSTDhtt54gXtfYp3hGMnM8BbiRo49enOgw0TyEFoKQjuBHCAN&#10;Z6I2Yxwyz8kROqMTu6orMdWWOWeEBDPEABm/j/eR+D3vM+82t2bwYijtHdUT1n8SzxNNvMqGtYW/&#10;N9WirZ7//lAdPy/+lELy412gcfTi7/nVWz7wos//5HddhNdr3/PJvR+45Vf/TkiLdfFbf/X3b/zy&#10;e1570UXf9TP3vfWWX/weHpe5onKqlZEkzy9/9Vtv/L3vv/yffxa+06MnbNpC1a893/OLt7z1zh9/&#10;7UXX/r1fab3uHb7H8HL14Lf/5XcEh+zhcDbqf9WTke7tee0/+YUX/e4PXnTtt//kV1/9gX/11275&#10;6qGlme/4F7/9ui//MMbJu3f+xS+89eJV8hp31WqRbqknVZfGDm1T2Y65avPOlx1di3VLv4wtrPT6&#10;lFoCtQRqCZxrCYyofaug7AZ38h/ZDV7+s7sW5a46Ev46VzfewPPuXI97bXsjvXj6bzb+DiNCLfNg&#10;rRb1SqqYSnap1Y5psqSCObTR4cWX33I/oAjQBRRTACEEItLrUogRWWeUwpdqBkN/jQKZioboxQSn&#10;WFz2hHqtJhpQCBSWkjY5SE8ur6VnY+UXzQ+EPU4JK6zCswLViWyx0La7Zt6ADBENi6+g0BCwIZes&#10;EiOhG0EmdlJlZKw6AxKMDdqFO+BtsHmAjp3BmSNLxz52tPuZw9HpY9Gu/dEPvCh69fbXXLPzh3dP&#10;XNmI9raSaXipqpoRXZeD0yibU4SzILH1ypDaihOlsFbSoaq4Gv64y9WT7npQxOkvLLIUbO3JrHgU&#10;dWhR3LhQXGseHRkUc324QA+A1RtRhm63oM0jM5ar9QZvZIfCckSO6UVUMNACHWuVIllWA3ZQpJeN&#10;C6Jh5RrN4NsysBYJhPDihRoRzRmlbgx8peEI09oLgKYNHAMcVVtONG1uVpiZgeIUNeWjBaDSPgK6&#10;WjkxKgOxyrHOhDSAftE9le0N1KVXK/zYdUcGjkJNQmA2sn91k2THRHNnO93XSHbF8QxidIEhEeOq&#10;jMqgEwksjaBYTSpC1C6cXDE0hC4/MsggZ3Ts7RONb59u7JpoTDcTANRjvezPFgf/eb73eC9rs4Qs&#10;ecRtSbS30djVIJRDdOHpPovngsBkRLaEA+sM0CmcI4CTEYOKIwBv0+IhIXYEnaKEL60PdGQgA2zK&#10;HTYCptdqRBMpcS/ZT21s06qSJLvqgAKQ0s7YfBJxvwmgIznti5qN/SlSVYMfNj5UaC7Jea9EMugG&#10;//C7Z4CufKTJ0KJN+MwX0T2D/PpG/Le3TeydaOyeakzCxmADVg5InPf62bEzvXtPd7/Zz77UZ72k&#10;l/J2+JaJ8cw/c7BoOXgyM8sU5jpUSBKn7IkW/MYKZ+Q3APDeNL6olbY5STRjkXQtHwUsta1VjQ6j&#10;6NohbQdEMgvQFsw+QMxBCw76iZQEZrMV3aAdrY7RC11+2iErmPYjVhpjMRAHTyOLTC9FdG8vx+y8&#10;El4DzfSVOyf3z7RbDZh1+CALtq2hLZGfRpHis4sag+dBOQsb/lv1dNXf42d3BKu7/MEPfvBNb3rT&#10;lgZUn/T8lcAf/MEf/MiP/Mjzd3z1yGoJ1BI4/yXw1P9WuoVz8kf2HDZ1/kt+TA/NLIa8y3atHRoX&#10;AvwYkfZqu0OluOkLqaTSJHVJ4JZ9jo4HNJde8O4f452gYjbjC1vJ3naCDFhI24N8VDwYeCLqr4rQ&#10;s75LhOjAURhuoQ1LoZVKzpKrxkzOcFuFSjqbFPR7AgbkaMXlQNeEdzyXcBafqwy3oKjQWvBeZnle&#10;nh+KHikFNO6HBlUECK3yhgB4Bp84zf8xpRT7xMMgLZspqMyUNZlOD4qTA4QINjDUuSS/t390IvrG&#10;jmQ+jnY3iTSAtMUyyZ/ZnBl/C3MgP27fK6BfRgGPcMW6ROhE7spmC+nkmTNXMKocP4Zar8Q5rEOL&#10;OM95FD3uZcv9DHQuaskynZhmzPelg6u8ai1ADJl5pNgoqDan82FPYEpQESbNpeOBTbJpHdkvFB8x&#10;fFwNjA/8gJGKmyXsBPOJS0iaqbgUzg4EncIlcXciFrnKq3kOxw06hTImGqe5PC2NB2URXWJdgW1h&#10;c10F12tyesHC5WXIbicxJh30NQKd+0v9pcUMhX3bzWTPZOOqifS6duOVzeSqZnI5YFUSX5jEe1JA&#10;LLK7AFq7waMmMaq/7k4ifJ5JEAEbo4L0w90M5abeMtF4yUx732Rz+0RjppkgNvjClP4OjwMww0NY&#10;ZDVQFkQJmASEjG3YiHM5+XMjYIywCqHPIHIdy+qaXjgChIz1DJYeaA3jZyy91i3+JaxVMjTSjfqq&#10;BfSuSQRdr0o/tC7hDflzXuxgrEvAD/OmeYRFskhjAjcRI2nFamrzcoHJd10WC14l0t7rQgdsdbIl&#10;AuLdDa/4LJtMo3YD08hdjXjy+eX+0cXe1+eW/2CxB09puJGjmNNMnBhFM3OVVrIydbOUsTNH4Uaq&#10;xk3zh58uCpb2FlAAP5dfPJ1Gk6CqyYK7tHLomP+1KQB3AT07l/EnBoKlzruEfWxfcTas26oimkbE&#10;XNmqKy6f6so+yCrc9iHn00lr29sUZggYUHD2LcuDbm9wYSNGTaxJTAm4Yo0gPDotypG/Zf54Tv64&#10;ed7O+lV2x4JeDw/buLBOT5/N7q8d72233fbiF7/4rOVQX/D8ksC99977qle96vk1pno0tQRqCTzn&#10;JCAWJbyfdOfP1R/Zc9XOkx7Is3shh89gUoIbg66zUL8CVRt0NutK1k+tOgUutzpihSnd8873seiR&#10;6Cn4K8LPELGCehcDhe0RzI5U+IQia69Q4Cs16UxZ0sil10JD5VVSLKvURw4jJAsoNRmfCZtFJYGo&#10;sR8xvgYIUjli0W74CCCqvMe4BOQhqEvfDgcZHCgtHDCAejBds4MKaHDuJL1wLRZ4Bi+HDrMEDj9P&#10;FY1tcesCoJ4kf6Kb3buIPEjH9iR/NRktJskLEyQWCtpmmdpKCrgAb5CoVfJyRPTrw9su0Ja6vsRg&#10;KUl1lf6xOWrMFEez4hjKvRY5IMdjGX3OkQELztvNPENGZddSCrfRzQh3jS14GwJa8YcERcpUVKUc&#10;C4RY6adMdh2MLt4sCaM9ToHrKudhYuOCHEZcvo+zEzG2s9T8aePQfNnk4atsklD2I/UBE6NarbJc&#10;4CQBFwEnTxmOYDlhfdB7lkAxLEo5AuiqBgfa7Q66p7vduT7Q9uy25gtn2q+YTF/RTq8EA5wmM/SD&#10;pTPwFNaq/O3pTiyWFZG64GN3oB4vHYaRwg0FruKTBRHy1c30glY60Uia5MoxpUVvUBzpZV/DTzHS&#10;4Nvh8QtAhQliGWp2h9YE/AvhBJyvnQmXcswmmUwCQoabwoQBEwxWmrcDV77EiBBiXOu1ytYSxBpQ&#10;FNhrNhUZtQpqMiAclLvykPMCpxMzneviRovMBU1ROowWbz8iuNeCA4IcN3iYWwYzTjcBbUb4hMv8&#10;QT9OCBAEO/ZaD6TrYvfgmc59Z/pf7uZA2nTDpg92MF4wz5zXnUrvMvV24FfZd7k8BCMIHyJcSzTE&#10;2MyB5YR5AfqFSULbXLtaZ+A81VXSMoIpSsnqEAuA1Y32nSfMmwyjtWOCMS3LofkZ4murXaBbY+zI&#10;McdKYOwa5UzfaVYUA5+MkOZ4B+IK4ujPO/mxPLpuIp1qJNNYDXjcaGmuAMD8XUcDqlyJifnF6MvP&#10;g2fo79YqABzMD+7BEACP/kV3x9brZHiYPZND+MpXvnLllVdW0SH1h29NCdxzzz033HDD6s1U/15L&#10;oJZALYFnTgJP/Q+3/9qek9e5auecdOZZa8SoSlpLUM5K/WSL8llLEwSSpLzeUxbgYrrzB99HlTxF&#10;jCKdMOcH0RmEC5IZITQVnSI6UWQK+EPWdGGoHbGN9doyyVNYCUa5hlLEckJN/FU4h1q1U0aFjMIG&#10;tEFLY5klYQzGfwoKmnIEQsAbtwNmBZcrPdvSMf9MeAgVn5GQ0pJxsny2g/d1QGUsVpQzJBVZbuEa&#10;G8e9w4P+Eyic1ANDFzXSZqNATmGECu9IY8a+CmnwJsa6eo/y7KaAq3dwOXbfynS4VSIfEHqns2Iu&#10;jw7nBaLT4El7ZJA/3if9C70dbs+zCWhGhVOW+ZvxETgTaj3Fgs4zyDakhqrShllE9vzkKyW5Ss3e&#10;UKEMZ8Y4yJvJsbYJG4eK3ELULFzk2RE5jEac2agC4aTWV6wfpTJirCwQkVAi6wMpRNkIGdKSoQG/&#10;I3TTwa5ihgmRgWrUI60KxdMC9hBMpjFCn1nxeGmQHe0De03uae/dOXHtTOsVyHrVYIIopY/SVWK2&#10;CbydzVfACv9DCHzTdZ/3hZ88vH23N1KgrO1aGOgPVuZSvzjaGXxysX8rAr+VtnoKmJktxIOYmcMw&#10;ZSgTBY9iS6PB6kSsVYvsULgZa9sSDfJbmTZ4d1PyWoSyC8hwIksQ8Dkwp/Ehd5DNE5S2coMLoAYa&#10;V+jOpg3R7whshqkgiWE6QZou9Mrxw5hBSTdYKCoQI28Ats65C206NxulARYU8HJ7iqJElPN8p/fQ&#10;/NJXFruH+jlK9SKOGo7lAqmB4Q8Zvkt+lYYSQU9msR55MtjqxA3oytvqP9zF4aCONPLIMI98Y+yu&#10;hKklyh4iLlfy1rUxU3bR7OJVpxZsbYE46O2s9QlBYGbFQsvJnMYAvpiFXaQ0EuyhA7YOEBJTsuTh&#10;MbPoDE0PAtsvaqUvnUBUeTLVSLk4DZerZ+aaZyy7ux7x6h0XBjX85Wn6tGkvyhPW+zux6vgo+vW8&#10;PBOvW2+9FQD4mbhTfY/zWAL33XdfDYDP4/mpu1ZLoJZALYFnQQLGU35BuR4FXKZcVzjprenguG+t&#10;GVXEgD/xILHt7nf8KNR20rDSEeGji58OjQOEAFyxvk1cGoqXyLfQqV91XMmWmeMngK5Sh1ZYrFJe&#10;GX2VbJUwUvDXBVoLyM0DdnFRAT+jWbyg+pO/EhIWS6nKt3IABrfFj/JUxlfQ0YU9g3OmcZ2+V8gu&#10;2WfyU0UrBVaGIt+9t9N9YJG3OTOIDnWyQz1Qj4/sSucaaT+JUUVWlCFxl322DS3UQXZVt5V6H+oC&#10;C96IfUIwJcqusjOA2chLlCPlUvHAoIDb7SNFDgw8B+43Q/1hZmtui6dS+ig2rgqxgYN1IVmR5wy3&#10;FjrlPdATzx/fgj08R/7n9K01IBFDTipW3rNg/mSJCEYNnO5IVGEwThODeJlBSgmKcabz9trMYV8A&#10;0cVsWRPBrE4aPr4kr6t1FdaWWsPaYCflJuBwTZKhOgndxjwA3+F/ghsQpLjBIO8s9U482of/8UX7&#10;Jl+5ffKGqebFSHYFh1V1CWYKg3NcxM8yxKBBEdrB357ISLcD3GUZHiR8Rq5VZOoC097NFnrIHFY0&#10;G8nVrfR6NFHEmBRkmVaGZCXuAkKGQYIetkw6BawLc4RCyjnX8ivmsmfurpRYy1dhdXJ0Ini53OKi&#10;i5TOhK9YpAFakEFV8DOIa0jeaFOe12E2A9Mu73S1xraQnBz0MqPHFWGOvuGnhsw+wXbAfGDMP0eo&#10;yVEryzSOkyRnLiimg8JVsLMcy3NElmdZjmTIRzr9ryz37kEFbKbXgnFBRooSBGFmuWH1q7tKJlzY&#10;HV/BUKKwdv6KfjLVsyC9GNrSKVqWGvSBMRSBxdU68PYRTBWLzqEhBfeCTGZA10ynp10g/2paFpxi&#10;Wvs4EOxyS/EDxKlz+Ey0Mc5xA/YDd+1xLBVHiYNCx9TDzRsVs5D4GpnVJhAFoUwHK3yh1yJB42T3&#10;YPXLT9Vn9DVE6+UfhOr2G2LgVf3c+Nena0Rf/epXr7jiiqer9brd54gEHnjggdoF+jkyV3U3awnU&#10;Eqgl8AxJQNhKWqJg6jp3HaN3rY+NxzRi9ES97sr/cS+yKFuZZCqpnPl7iI6g1DaCo6xgpHMv8RL2&#10;SpmTgAeArJyuGS+n/zFCC9WJTMtUwb1OmzTCPbTsAmuQzew5wxNchkcozmlmQ0onfACEKAE96GJ5&#10;fiLJk2Iyg+QAGJx3l46Zgr0isYmacEsgJwD95e7SnQvdL84vAmR8YzF69Al2f3ZP9OoL239v166X&#10;Tr7younvmW68MI4QNIgkSWjIibukY/OH3Z1J/enXnO7aAgkAKn0GJ2Nk4FpP5dFj/eIvB/n9WQ6y&#10;FGAMtX8xTtQ9aqHkL1uxVK3GM6cRbyQfVGcVNozHi4St5C8nbUEOZxrjRDAXNAJNWeOXDsAF/GbR&#10;bJiRgKfQmm0GSuAcSqoqh5Zy86JZQKmBEmjB3TcIk+guIbGs31G2A0yaPaXhs60o8dLx1yaGcgHA&#10;MZUYOwSEU270V5fwUqJxrvCc/rmMOp3Os0UUoZ3rHnt8cOFFE286MPMdu6YOTDQmmBiM7ci4QMDp&#10;uXcgq3i+4LxN5tZQVotbsAeB1tGxooD14b5+/sdL/Rcm8T+Zbf2t7W0EA5/sZv9rsfeL831YIoCI&#10;kH97Cpfm2dKAzrQzEfIzJ/Dj1eRwXrSMzQMXwJyIF8CKWszyk3CBVopn3BfVuTJOCDcU0jUD7kpm&#10;ZIYhQDCi4GCBDOW6zzbJpsrME2pfS6qy77DzsCuxOpcmAsuJTg1xhMJOFzQbQHHOOgZ/b/hv0wIi&#10;D22dzJTazGmHCFsFyR8bZCf6GdYD7Di74mS7DAryN+ZPpLMifGX2OzZomwiTSEvQdC5Qfm+0CQl3&#10;YibBwssMLQ7aKsSSvPJdwH9ILYZeIRh7Z0MgXMEL9CVR7jThW3pgAANjRPMwDPWRBItWDOQ2I38u&#10;+tyI2mkGgrFHcnA5KK9MrSyGNuCqbk5HaBT8xoYi7qXtA4uWqxwd6DNtgLoN/5EkeSgv3jYz+dd2&#10;T25vozgaRwA/DI2jeuRWD83wHH4WkG450FX/rqWCK1/oka9GH/rhUb9OexLlMwXjAYBBAiMcff3O&#10;1N88zyUAcyfo3+uvv/55Ps56eLUEagnUEqglsDUJCPpSy2UWpxJkSY8pI9VKxS/of6WyVuo3QecZ&#10;QZhDhUhaZ+hH6dPHGxIAUwNUVmXhMiewFbUJT+CKPRaAFASiVmpIjP8FEIJyaE3duhSZTWVsgjcp&#10;KCkGlAZFX1e5KWjAxFrhq5DSWTAYjZv5FFxiwhteThxrQEIaEy9UBhYvjfrAJWcloIKvAEnsTe0r&#10;iI3pPEl6kwhBQa5RD8hgafFgN/v8/ODW41G3n53sD+A1efmu6PKp6Lu3X/iKbS+cbL1xR/vlk42J&#10;pDAViRhK6O4EwkpbxDRXwg+qECvoVdCN/GQOFBodHiDJLauwPJRlh/sZ8EZXwYrIszXFQk3Eo86r&#10;BA6WuZFJpSpjs/CGq/5aVl4GiFyki6zkX+ZM04hYnoqsLbAK/gNOQxEdQk0XQ3VWZ7UsPo2LREVW&#10;Ve9XE2QAjBfBDIlrnC93U0SRcoHgBK4KAmB4jSOvmNC4MIYcznk576jQa8MG9MqAiufwdoxh5jlN&#10;9FbZngaNlAWBu3my1F2a6zx+JkcY9nUXT79zz9Rfm2nvaCKfb/ARNm+8Yh2LhhRBTcDmfGP+SS8A&#10;Ja9CESDU1zmWFXcP8k8vD5Dm6sZ2+kPTrQuaCUjR27uDTy9nhwcsNwVxom5WlA1QXwp0MZYcRjcN&#10;n+E0wU/mDOYay7vi4xErCzsFBtVBKqk8h0A09wR7kIyctEnpe/tAYoC7BHhpsidBayGHthoQbGPn&#10;6S0g8XOOFNAr1jdmKD7K6iLRtONgsYQQDq1Z48lwYEbmKgBOA2A6LGgF4oWBIK00diICm4EzwYKi&#10;EUzoTBpfnqKQcgowTOhY5OwhsL3MYOw2Zkr2DswtCxrJ5oBbowWuc51gpGq2FjfFmlGGatTpjXZG&#10;KEyltGSYfbxLLwYh57C8kewNLSBhOHbKw1mMzUJzQIxNwRa4irQv+Iggie2rdDP5hvgDnxzcx7QF&#10;uJw1S5mhV4oCUOgFtie2SRgXogwgpfvz6A87g++cav3YnqkLp5s7JhqOgdfdSty48slZfrcWe7or&#10;z9xrbA9oSxkFvO7u8LUpAH7m+l/fqZZALYFaArUEagnUEqglMCoBA2A7GgcAHEz7UmAqFSeY66WV&#10;lpqg1bfy1xLplh6H4fdSwR4FwOn+d/4oKRbFU+J6Bu667o78DIlh5ExoF9YAdZmwN9yc1BYz/So8&#10;L/RGNVo0BubjsZ9n2T36r6o75Jqk3TKzq0ALTjKtZEwI1gjKrCic4NjsewkIS9k1HyiGyv7JONk1&#10;WgKmtuezkiQFR0r8qsBNVoJxzdl20ppNW9NxsnuiuHwmarcbveXGwpns7rnont6Zo9kjJ3q3TRV3&#10;ZNH93awzYN1YhqoqnhAh03yjkCxQVhHDjXNxUCxm0cIgOpJFDw2iewfFrd0M0Osk6s1keTPPU3GU&#10;EwMUbi2zPQME6o0BEJUr6S2zZwn/s58uaSMJAh37HDknUw6UCSNpCZ5FlznprisVBVgriVESrNOr&#10;+FjiRk248j/Lm1TtSdiEvopQ5S9gIy1P4BX2UYCTF6oOjZ1RZQIg6tOyCfV4cBpAo7g46+NqIMR+&#10;C88IP08jNxXAdj9bml8+cbCz1CnynY1X7568fqq5p83av7rQkxtGxKUo+lcj1qIPSaGCFwAdq3XE&#10;sBSutrNxclEaf1s7fWWLvsO3drLPLQ9u7WWHseFwd1kExN/T61bx1XJu1gsWE1QVVlg18Sdzhsmx&#10;HKci0BSGBi9UHLAHBFJqMZ8To0/p2W4yn+EA9EK35L1Vg2evU4hzz5dMnD9wl1hkGgimCR7F8OAF&#10;jYwjc/Jq5s+cq2shy/DrAspuI6NyloHTPt7P8Ma3Z5jWi97gaAGX70+ZNxu5wVjVSXdh7C6Hy27g&#10;iMO2yzxbIQE1e+gNbv9t7T7vRL6ds10WGcTc7kbxKpZ94igd2KwrNGZxrPJj51OCKcSQkUsdkB2D&#10;jwsBb/3i6PTw8NC6dbyx0kHbt9z/u1oZPoull/u99lGwHCIVnB0c5Kgvf3Kkho4vx0TnXB54EmhL&#10;Gf+G5+sKCBkers8mAA4rXpL3aw3x64dy+Wi24IcvT1r9qiVQS6CWQC2BWgK1BGoJnHcSqPT2Sgse&#10;UWECltCRUp0cUdSswA1pjACAS7XN2mepNrqR9JIffD+UTddZgZ4NEobesAQn1IjxKzR/0obQJoM7&#10;IkkVKFdMMixXQzghM0WQOCsF5olBgvIqFs7e1QrRJJBzjR+SaXCcltJPhlBwC/QgP7D4LbumfDaM&#10;ZmSMKK5QFVBornDjJPFoCK0bwfsXN+IHoWszqHTrloaI2EV4BQOTsNv0AGbaJ/Zc/BURZrOZ7Gpk&#10;+5v5ziQbDKInTkfHF+N8GWWRkkfy/JsL2ePLy6c7x070Hm9FjyTJI0X0cBE/XsSPFtHRKDkexU/k&#10;8QNZfH8W3Yufg+juXvH1hd6DC/0HlgdHkb4IfQb01U/EIZNWhUgdwipt3XVZZf+gMK3Lw2MW0Esx&#10;ipaqIJMmkDyvBNvMyfcCcmBE+M5EKElpITFLT2Q7EbJhs6siAySH0EmtIrwsbRYiEioGES3MEOaO&#10;sET4BZ0bqF6RrSGEHOJ+WVMmpHdmD9ltnSOWmGsJeANZkfACVbgUYoDZvUmmZsbRwcLxxRN3nOn3&#10;4tm9ret2T714sgH6FwGuAfqqAzSmlLhdUaBh7TMTUhiFy26J/lVsc7AKCKVjycGlHEtI1gZx+OgM&#10;IoSddE2e9mLISfayQjWzwWFTACFz2cATm5OiG9k8Qd9a+3UXKB6WYIyYrJA+SqgVtW0JmEVOMqaA&#10;0bOMCYfRRDmWOQbV1WZHbdPBAhDlLVuGfKdtWiJDrRBlTAG4VhZAUjKwYB0oyBK3ixgGC9ciwlRh&#10;VSiGnU3BIYJB1iGtOQoU0xl7EiHKcLNnGD999RWirGzPmjUsLe0aeSKUDg44KGsXG4UocCbRr7z0&#10;TQvDWLBDTeHW8sJg50PmM3XFsdDGxr0iXixiZt3TpkDOKk8KZ6pMHIDbef9a8miPAixdZWzYMgJ3&#10;/TNMCkxC7KR+dVgyxk5Dj0G1NgJsAdujpFHESAc9jdpQCgVGX0e8bcKDtESezyb65SNhDYB1x1Ye&#10;r04aGkFHILGevOGPh/+sjJ523v0trDtUS6CWQC2BWgK1BGoJPP8lIDzoeFIBnJX2/FG9Zayas0q1&#10;WY2EpTsOG+HZdJ274Y/uJ/3YiPsJXUYVcZq35DRIQk/oC1o7YICoGKMLXixnXWJmxT0SNkPphBZJ&#10;PV7gVmHAVHOhTDuU0hqXsC5boIez1LfK2xmMmQMggw82C89SFEzxmoU0vCx+E9IRRT0E88rzk5V+&#10;5CrMDx4mflW9JRxlIwqJhGLNFER075QXN1xJWwl0X3YV7tCdXvfIcveuhehgt3GsDxp3cGJ56fDp&#10;wQAoaVu0a1d0zfbG9TNTl0w09jXS2bTdNIvM+q6n82gJDpZ0vkRX80Yvm0I8YjMhw9xOWwg8LGOF&#10;5V+qvgol0gFY3SU+hwduiL2kt7YJK+ArThSRGJEEPT5LYToCU66h9O20G7b8jYWqFDApBtLu2Zpi&#10;8lsu0SwXVnPL9psVKWcYRtdYyRC99kcJUrV5vI40vzY0cHKVlAnCd+atIH/Flyp+G4V2idVBmx8v&#10;itNwj49Qr4ggZF8bFVqLUwvLh249evCzp6L9kxe+fs9bXrLru2baF042ULaHpbCCISYwdKXK72Tb&#10;9HJHz5Vl2ssM6ceIoBR3SqTKpSvSD1zoiRy5oMCa0jsdEAvnzOWYZ5TbRVhiNokJlPN2OkBYb571&#10;wdtnzCbdjGdUhwmMtMJ3tbqISpmfuYvixQBdyLAthElsxno8YsiLiEQrg2CRFgvvuMcyyMRaaGqa&#10;ZZzoN84lIQMNDUArIIo2A90BOJzwmRguxIoT2RL48YkBr2zsC3xFU1R4fhCCMqe6FgwCtvEVkDNg&#10;82VJckXa2I4syvRloL+xOwzWmhvfZilaDXjfEI4rsD1RVURTm+6wKvSK645itAmGGaPG2uWgvHJk&#10;rdASogu3TmQFKayHE1mBN6G+yiP7xQa13PEfM5mVUE92DQY2w6nbnUSibFoBZLzDTDNhXlGgk7Ld&#10;UOaMjedNWYaK0QHoEtzqk3gxKpDxvp1Hb9wxec3eqW1tVUXigipT25WWRCPMkUdn6OQz/M84/L32&#10;70DZ03WRbQ2An+F5q29XS6CWQC2BWgK1BGoJrCsBoRwq3yEPlHTL8lWyEmvN9UGdKb9YccJYxsIq&#10;UzgP7aa73vGjUEuzlMl4cJgunQIVULPhLgptGFmFSQz6Il3IXMQiJ8MBxdYieZIL1Qgd8GVfRHmu&#10;Dl90HlY6H3CG8qw2WccrcBqUXaQXCoV55BhN8KOyQDhN7RN+ASdbnzbAtts2XszJVOrcaDKQYzqC&#10;G6BZJmQSqgROI1Rjb0mCIS0HQj0n0kZ7pt16wbbJl8+2XzXb/utT6Usno2u3R3u2oU7PRCNLHlno&#10;3368e8fc8hdOLd16+vRfLZz6yvyxu+aOfnN+/u75pUeWlk8tLi8AWPUnW0VjAsxSMtVEtRUBlnJu&#10;SEYhClRe5YGolnbNSGn5J5MRFROLsZKZJ1hlQmEcZyCu6GLwVdTXEwI8ZOVFLl/zrqK59JUE5fBI&#10;fFANKkqNProlP2yKmKSfwyyVRYxdMT3Kt32NgyXGntKAc4i4BmwjRhLVi274WryAQ4LYBQjtFI03&#10;WDtCU5GN9nHFEHBrOKEjrdLSUv/EQ0tn7utEM43W5VNX7Zl+0URjewNx11w8TGCm4ckFIRhyQuck&#10;IgtNXtycaZwh840p4uDbTKgvqhA9Ifeo7Na4EJBpCcCJa5IADDSvJYZVhzOAxOAIARCFFlFBF1my&#10;+ZV8EBB8i1sLaXNcJCGVHhlJ0T3oRpxgU6hYj2LdlT9Znv50u4UnM/0XlFIKt/JOcfouT4L8kzG/&#10;nBoudU+DKXEZlWTh4q80YGnDAqzCHsQbleVzHbLr2Af8QCMMrLVThhNxK4M0dxaP05BEflRB6TB7&#10;MZZY7LdSqXGruIeM2KUAXTKKv6tMmvBnHM0gwxbZ6RCtwOTkWsZ4y0tcd3L1Y+ToUi1l5xXHYbuR&#10;Y2BokB4oWipYZtyj6oAeL4yvribd5zvRgAfIczz3kiqeYCitzPtSFjCBxTv1EHikP7i/N5jK8/0N&#10;eEFzYcm/wI+WFYA3AM0Kb+oMT0D58Wn/d0MAvPHd13ZyK0ee9hHVN6glUEuglkAtgVoCtQRqCVRK&#10;lavpGEhaD7Oj21AFqvQXq5UBovjfcO54eZbUcvVtOvmO94EYhIop100yt4HxEzwjdhLocAEbxQmG&#10;yE/fmZ7RIUEVb+40wBUGJrZc2RGkCALYgPZJ/0nhtIomckCpKx6BKwPrymorioaVNhtUf5OWih8m&#10;MwaIUnFWCs4scbo1WUkqAHIp0yW1KbdMRwkKRoMupj2gkbYnmo3JJpBrtK1d7JtsXLGt+crZna/e&#10;ueM1O7dfu33mion08nZyaSu5pNW4uDmxN2ntTyb3p9P7GzsuSHfvTvftSPfMNmen25OTzRb8e0Ew&#10;875lVCpBgOCrAnoJshTBS7QjDT6YDFg/1lDOM2w4SmJWzuSeAnnbigOHWzLglpGzwDLhH8wXYpiV&#10;YUuiwLXQ/knGhnVD1GEG1agP8A8yBGGIvFcG55r2oO2z+JARBfpM0hHIJPROeIw9MRJmCWUd0RQQ&#10;/iCr1hnUodEoGPpr4whzJZOEXO5mp0/3zpwAJdfoXzBxYPfkVe3GrhYy9NqFWxvC/3NtlTiSjWnA&#10;7L2WtkhU7ZghgNFX+h2uyzlZR8edipxEQi8yishlhc9G9YLq4gIVbmoHewxMIBBx1ISvuCNLB4lT&#10;RRIpuaWHlYcWGJJtV2FGd2uhhuVqZM4FjIzHLGqteUd7mZJI80xlunKuY0bCawXgHLkNU2LGfsTG&#10;AroAkO4zfaTlr0E8rLTMjowlrKXThFK1STYwaIHExsozI4rM4TBVcLXJ7wNXo1nku2LpIElRXKu2&#10;v3JTs7S1XY4V9YDjuBwy4bfofFzAC5rLzLA8OAeEZWQzhGejqxxdNDGUTzqvSu4CRTH4uCwLZPi1&#10;sbnkuVV1ax7RWuAEy9sZk8WOyRhB9rs0c3DKtDxYmosbgasOH6bj4lSUbUNsgu6LwkjMnuUnw+gD&#10;V3IMY7BQqwUZnjHlwaft36cAgENfy057R1fDGA7maet73XAtgVoCtQRqCdQSqCVQS2C8BEqwY8Wv&#10;YoPGkQwVKHFLQZcxUBppXMeDElwi6lV6Tzr1g++rUiVDC3TkJzLcIo5OCZuY0wj6r+hHKaPifPAu&#10;6TiSkKSexB5DJ5b2yFdwhaX2FYbGI8iUa2yipgJUFkBS3WB4OzMnrWgrqvLMSKzW0B84NzLXq4kd&#10;ebuCRLL6HBRcORIDDanKryCMumLEiI9WrElj0lWSvcBX9OWOY3ae4ccZI3WRC3sQZ/gXgxYknt7e&#10;ntg92bxsOn3p7NQ12ydfsXPi5dunXzq7/eqZPS+Znb18tn3pTGv/tond0xPbJ9N2e5AyuTHIRrrL&#10;KnyUiaPhQKvCsMpZFRzIxTsZaMoWIOGQiRWrKQMBL+EkSIpyTuZJCgd1fCNNCY7XxWWqxsTkwACZ&#10;EBI5Ol2BG5DyZZlfNQKrB5AMI6ttaFEaLd7AobNEQ0RrxoFCnbavqOcERM56jbtNadkwwFVHWABW&#10;nXE5IAZsMy8UImkhTzL/0+heyJoWN2AMwDz2s/5Sb+lIP+tFebtx4YUTV080AYAngFRkDhKQERSs&#10;FriOhpVUriPhpQCQBZlksFG/GSeMdZsjfDQ437LeNUsEI193saSAcKBEV2DGGgsOycpJLuglxwdN&#10;HObR8A+dhUGH8b2iZCeU2MyewA0ZbRA6y9zXAYK7GwGvQkSosTQFrAgTCQEw9xHLCMt2gM4AkgMc&#10;MkFXmZ3bEC5YcNRJVx6y1zpujdpCTBsmt2cfJJ5kYS3dVLYkP1wwJgzEye34QQswJAJQVjCQ1VW3&#10;DVhxodzs4UjPLUy47q0nxw1Cfflpo8FtSYrRYaJpGCgtcro/eXKkRiPIZAJtWB9YltkcNcwcWtq8&#10;m5Y9/UTCIFTN2OQzTS3wIsmUhU57ypYghG+Ae6eziBYhuyfHBzceihWHtUFbA26BEOidzeR0ET+R&#10;5dvh/p3GMy2UiPaDgTtgDQSWILzwwif3cNwzOnzzVP/xrcah39GW3a0NXuP/YoxcsPHlT3UU9fW1&#10;BGoJ1BKoJVBLoJZALYHxEij1nCEwtLals1cB17IF6+bj1bARv1s7UVeq2lDbSXe860eh2VMJlhsk&#10;9WYnlSGrRcXZ8IwMiyCr9W/TXC70oiIl1DvFzAmP6YQKANs9tQLPYonZNr1LHd8o/U4JYJ2Dx6mJ&#10;qTHb6xK/ApzYBVcEDrqnYE1SkWJQAxJmP3EOwy81WHyALzHjGIMvqDk04145aVMXp8aP3hrh2PUU&#10;EBgdhmMkQEKrmbSQJaeRthDy22g0G4202aAi30gndBwHi0baSNImC0eROBU7FxA+u00Uxn+BKgne&#10;5eosDCnyygiPdK6YdtGXknn4oYGLemUEqVGu58j8IQ85T5WyRotJFlIEiecZwUG54wotOI5Xnrf4&#10;GgCJRgvNoyony5pQ8o2QLUkzo4iQSSgRqOPJEzGDe+Ffiq/YW43LHgH2orcLqxGFQknNlEogmk1U&#10;BuKIUIm3N+gcGywfHyCzdvPi9oGZ1kWwOyBHNLzlJRUNiP22XIKUqkOaR3Y7wBd/EZYl7xCyUjHn&#10;k4wCKpEFAIwwVAPgqNiGHE4aPvMSy8oDxlgNh6xaGDJza7HolGOnlWNJaaLw2SjLa4l7RKLGT4Bk&#10;sJ2wNeDAnjTe30z3NpMLW00Eku9sJJAA3KGBIYFdd6aINE7x3s7IdFayRcuLOcsXwTVDLhm0U9By&#10;IQkrYnkIfRRLTCDt6VNYvna0NpHGK0NAeTlCBtA9JCfDqO12glOdFFo5q2lLMoQ1zPbSZcpkJ5iT&#10;acFp3nkCs3apAnCaANhjf+lBFp48YnHZMTsRQGrwfz6TRwsoWC22FufxERRcA0J0MTCtPUQc482k&#10;blpXwOfweoCBzDsibDGvjcAV8xc5jGs7yXaA2GxlAeMaQTuTDTLVx4ro0IAWmT2Nxs6JBn2h1Wdd&#10;FR6UlR0lLEBJyuIqP2wGUYeXnN0n9mbls3/cndzPrYDY9c7ZyrVn1/P67FoCtQRqCdQSqCVQS6CW&#10;wMYSqPSPCv0KJq7VtHyoUoKk74+8THeNHAyqkRBsUFlHNaV0zzt/FMo3wuQIhKQfg1chqSuHW7va&#10;QuPEcdxTHpKlb7QIRirF6g4OQx+F9kgXzbKyi7UyAjDxgczHg06wTmsIEfS1BGkhXRM1UWWaVQJq&#10;MXKGxCKNQlMO8MMLtLCjEy01KLVmsO20SSwqZlJvoihGk7qajtAFcxcj/lmoOlBhJcXjUqJwUqWr&#10;tsAh6E2gYsgCuAA/QyljJZYmSW7aVrVzhBakffNa+ufqIzttN1qCTmXiIZSglSEEreY2FSiXmLGv&#10;PJnV5xCsS+RIzrRMvEzvUzuHqymwu3Q/FkYiiafbIUExYAmLDAsLGP1amHCc9gB5CY6TtQtHnLoM&#10;UNAO+aQ3y7zQACSCygxkNflsj2v0hItPaYrpCK08XoQbcmdoYUITulvDHoFmsUiAnFEUFzdS6rKo&#10;MxigJnN+5yJKAXcuam+fbO4DCYw0UVyHdBfXrAvueMHxIl2pnlvKjn7WUWE6JceWw6+XAWN0EXOO&#10;DiwiBjWKTyEpF9Bvnk8AncozGYuH+cDgy8tUy7L4KJ8Tli4gMSPYweerthahu5NOBWKWXStZVvYA&#10;t/PsQMg74uTiVorY5he2GgeajZ2txg5mUktR3AgTtDNhkq2dKQ/uaDD7F5KrzRAFcwErlxWHg/Yx&#10;FkbnljnP6U+utMyQAobjYFq5oGtO4XAh9Oik0wLA3N2E06rVhMHOyLqEoVlu9iKml8TQUcLPHIrc&#10;GJVLVImyBX2R1JoOIHhhU2ggGBShsuMX/DDCDsICs4VLc0Ngv5BHlD/RLCdW+FbTqx5ypmRxwIbD&#10;Xbhb9XhjkeoQtR7yDrA/SKmuNwt3lc8Tuw2IDUaFYOYUQBlq9AoLgOYtrSIm8VYKAxzb1oiRlI1u&#10;/FxLsqEJ6HOl6dYrMeYK0Ojvn4HXKABmcoEV3Qp7xDtlHCQe7eToyc9Ax+tb1BKoJVBLoJZALYFa&#10;ArUExkmgCnyT3ijEKi1s9bn0YdQxIY6hthPUm1EAPNSEAmQYVeOKdOcP/ig1XaUNpm5doKQt3yAP&#10;rfIKUBhiBSXQaiUYGCqX4iHtImu0zFS01qTd6UAkyyPRKaBd3EXuuEJ81D4BHZEaWOVbAtZFr1i3&#10;VpSsX0J0Sg4kHMS78GQVDiYgKd/SoaXKK7OXeMuS9VVVodREk/CeQD3uBeYHuakcBclgV6bFos5t&#10;dA2FewC3aMEJBkWrPybMoYNyOMwL5RhURyeSIQanhyhWeaWqS4DN5tVF9kLRBrqjA7YQuOg2SsO5&#10;vqyd403/UsFFpkoS8hTFHWpEMZOwYiBN3oqz513Uc1e18a8UjssI4QSiIzshB8LNuFscO/2bzfNT&#10;u1YANsEz5si+ssJaIZUR0BdGHxBRpXA7YxnNFqHwLZdj6AA9kM1eThJ1RHADhu8rablG0gEMnRtk&#10;31zsHh4c3dXo7m5eOgGIGCEwk2m9tOwCPbdiP4y62XpV8E3m01gK6xN5obUggakQW44+nMxYqxnc&#10;7xlaL4h+d8ja4j1FtExLDefMdXRwVKso1NpBq5gXCAQYGb64WtKcHaHNEn4TYXJtAxBe3m5eMdG8&#10;ot26oNmYhSsBZaZCXUq7xbpcbI3R4WLjycnjDJYUUr2i7c0ECwmHMQR03sSqHPw5ifBw5qaTc7Id&#10;Nggynd45lHHmdsBogHJFVlMUAeIWNEPYuuRbmxjnzeQHLq4+2EooKVkBRixzNGwtiVR3/ioA4B1A&#10;v1pmEI5bk81FvKusKRAU+jafFWcKTocJZ0pYTiWeQmBUk/ZYyfZu4EOCJ4uj1nZAd50jTanUVcVN&#10;olAuAM6C2O9wnK7g2iBA+FyBaEfjRuMwAeDT1/t5lufb6fSR0LOD+D08SAO4XYVxVwLeZxgAV1Ow&#10;EgCv2BjjflkFgDc9vz6hlkAtgVoCtQRqCdQSqCXwtEvAuJdKo4CefRBH7rrKrL9SCZMau7KLo3wB&#10;lUxDx+qd7nnH++hgqly+QLMgXujgKhXXYIn1eEQHWRXGi/6KRsNlHK9zLBk4UVG3B2zZDn4lFvUR&#10;ZdYlW4l8QkoFDGwDAEDOTXmVmC8XKEC5fJSriZjQbpAcmTou9Zr9YRoeaM9kCAkjldQnOD8rhBg6&#10;tHhUfCVnZqRLog9nOViTitDWcRy+lOgMM/aqV/YlxmfwwzmqxSjTEtlfwVL3KqSbShLQmIgn9Mk6&#10;h92BxOgzLPXdzrFMNUT0GwCVrQDOYctry4kBLHRYsu5isdvWIIVe80JeMXwrgCc7RelXTEiD34xy&#10;vR7YjqCRAFbAyYJq1XoKNg5ca4DkosRoc5KZsdwZ9UqQw/l4PS9ANS5zZYONa/8KWoeua7p5wCjU&#10;xL4TBUM4qo5LV2wC8kbWXsgXH+v3sQT3xu1tjQtZa4pohEWbxP2WvrrEgKVxhphViZgD9A31nMrV&#10;zoK9zFYVzRfF8bw4kUePZdHhDFWRcDCbiYvtyIAluhLwEm3arqGq1IjyDaYcU/HanxyMaVL8g3VL&#10;ftJbI0wQz8GKmk3j2UZycbt5Sbu5r9nc3YBVBEJIlvMY/Kdi5pW0S/fCFoB7NtOws8yP3B8QT0t3&#10;Yv4E3hZmpqmEM16CM86FTDw2mMhWwgaRTMvx5/zW62e4idiClxY6jO/QOL0VNMECmRQy8aeGhlPI&#10;3GruAYnlBB7WoWAtvaNxKwZE0IecuJ0R79rsGJTWgladLWeC9xjjXM6yZHiYMMDB8hQZa+Dq3mJr&#10;cp3I+iBhK+We0tQTu5aGGGwNuio4gVYYGh9Tdp3wTHmx4YMDgxVcbfcK+k2gwbsGGQpivRCV0eA0&#10;gQJm9qY3IB/54WdgeBTyn+pZWh70GSte1UN57fN6zNljD5UGsdVflg/4LbY8etoWL9lqD+vzagnU&#10;EqglUEuglkAtgVoCT0YCpTMvlcDSZ3kLakp1yqiiNV7VGTlKIJZe8k7GAEOLUs4Y1imFCmn3V0XJ&#10;0gGVhVIECaBS4w2oABWWAYeBqqJvLeGWoTpUbSFMOhvqd8Z8Oi5XbpCGvzjNLGVIfUymWP60iiPt&#10;Il+U4ZbOVYnOgMHQovlJ6aGMU/Qt6JxMSo35e+QgGtA1rif8ViMM3eTdCaRYDgenKSczOR8NwTHD&#10;IhqNJ6ko4y20QHdWZWwOxXsBvHGWgmBJdZoIBXjgtdKKQxypaFXIcFJDM9hwg6rcS5mQ8tW46Ays&#10;E1jrWMAeXqBwShdxR8oR98JReIEicFqmCv4UyCHOmUbhYfUEwmf1ZkFSQAi5jxqvlfSd8I/YZklT&#10;OEUJojkpZJsL5EKjMy1xkWfBK9okOUcqyBFY8wA8gg88RcGMaOAAiYfVJfSzo4vZTzmHo1c0pgic&#10;oA6rJjLPz/SX71/sPjFoRWl2ycTUVHvvRANEMYEQecBAuWuh2RpRmhDk3SpetHJJ8FyyMwBjyGD8&#10;RFY8BgCMuN+iANrpZKhDlCOJF0YKUITiwPTNZp4wukIwQTRHYGCGFhgZzuBwSUHojktcTDuNHWYs&#10;8cJc9KN8Mon2txqXtsD6NkEoomU4Vggts8Ncw5po8cAhyzG9wb3MHGorCcstgieT6ZXklc2Yd4Rz&#10;Aav1cjHQHCDPf5GfWuOs+6WV4zph8OfnmlRWO/SbDgvwmlZ/mJGLyatCaDruLEnz7naN9nLl+nSC&#10;a64TrnknncIixFfwoyabmjIXl90EZOnxj7B07DdOR4YI0b8UuCOWcb4tPnThttHGUeu2NDhFszYF&#10;mXZ7SSg8wUWwdC2fBLhWCbfpO02ffwelazOaN+ZzQh74+MdfKS0cHwXzmp2Lo7yZ5fTtx8MC91Uc&#10;CI0razCwVmBYex5e9Qpmp9EDASevOvGsfy3hrhe+FuIIFteB6m9A+H4EolcPf4P2+lVLoJZALYFa&#10;ArUEagnUEjgvJECEIv3JCVtGdKoRqmGo5IxqMhVhsVq3MU5Yo/RQa0wv+8Efw1eohATG1diPKW0Z&#10;w6mrxKJQPZV26JorQETQxeX5LC9MqWAGHnhJIxc3GPxQeQYUX6tmjmOk6ikMLFaJFCx+F9gGAOZP&#10;8F9Mb6NIPOi4hAFW/UM0bOB2mNVJiBRDoEO1uFxl76Haah3dlCM+wN+YerMcvqEsu6YuI/5E/AIA&#10;wCkXP0H2KiUP9X8CAHUVZ4oiNr8dlHX8wxRZgrNKSaUAWgEzlfmlcmrKy+mjhEDDXOA3x+LSOVkc&#10;OL5CeR5mw46TPkJe6YrMtD3LivmEq7ZvgRfOUcIqtoAZoeenomRRqBYgQSHQmkqtId/Cgb6qe2za&#10;lINQkLOpQ/mgys/ZqcgoUh2HcUTO7YH+de8hHGAMoGsDb60ZwQxFgZYLjffmnPLaQAbjNBoCJGeb&#10;XQxOeCGyYeG8RjyxD+G+efex5eUHO0+czg9dkA6ayS5mHMO3XClMIeYEZka3gvXCdGUAgefbQ5N8&#10;AHjg6nw4K+7JinuzYi5Dpi2klSLPjZrSiPuFHzKEuSibDgGPYlBZkUjJsYTHAjnJ5QLiFJfDaR9f&#10;axQAooaIwMy9nJhqdxpf2W6+oN3c3URBaHDkRNR2i1CRXrZJi4l43cBbSnBmNVnhmaHUvAsuhgxn&#10;UMw2IRsMsGqRoQU4U3SFucnfKuiXINALV41jFGEXCp3K2AGcTKiMPNUYCLNYF+w/IB/ScUGqZunD&#10;A6jCSRKlnEG44LkA7N8hj34AYDwihM+jWbi1j+Dn0iFcjwbJys7MkABCr+EIDQdyu43IBMO3++60&#10;auqG5RaMHR4c765Nqklmf2SdEaUstwUC/pD4jTfGCXaQlnWA5gaKWigag/IKQZtoEgWx7ljq7i3y&#10;mVajhRxstMsQAKv7Q7jp57L6GExxPqJX8FEYOaIlfo5eo9C3+rx+2+fy1udoBHUztQRqCdQSqCVQ&#10;S6CWQC2BIAFrKmZRrfiRKyrFM6LHjJr4q8PVwTEKT2Av2GxJxbBZnple/I4fBX3EWFlweWXMLc5S&#10;sJxidE0bSkeEZkdXTGnh0r+DE6yV7DIAUllw6ZLKmzkxlXkK/M5fFS4LDdWsI/CM00E5BNFKJbyF&#10;ob9ORHSTJnnIDEb8whQxquMwB7NCDYk2dT4QFDxMkYsZMAnfGd9S0ReuJgsq9AVKx4gXhYK2EVIl&#10;vdLhmQCMMIccsqAvwTzYIQx5mk2SGxSuQOPEDMj0Q7JL+rfgqFNYM5GSk/oaNpuSReeZRov4im+y&#10;WGrQGYBxAhjpDohHuFvb+xoMHmrMyCkU3xr5zKhBNq5SQ1Mm50FBKxWzS+BYhuxJYJuNfpWjy2Ge&#10;kjmIuAmk6g0gkRcSDwhROPsRpt0YnqQ3z/dcyIlbc4fPJNkkVbu/MppX6woLACdPobSMJOaZdRCm&#10;SE7SjwQWsra40hJeuDUSbren28klzcaFEER/7va5k4c692T515p5F0WDPN1aPBpMsBUZFDHNkkwk&#10;MuUQlQE4AV8h09LxQX7PoLhzUDwwKI4M6GDcKPLpCAmQI9Rksi8DTAmYIMeZsznYgPiTgKrqn2MB&#10;VBiJWIsAWInP0CuIAuMFnoR89qfpi9utKybauxpI00Z/Abu7E7nJGTuAsdLc4GBy73VVryXvinsD&#10;AOMpwI2gSTd92k5p6bA5AycoypeYExdYAnT7F45knafSJlCGJFDaykSlfGzM9UUEiIVEY4dsGLBb&#10;Kb04/2OMcXD8DsWWMGdyr2D9XkjGrs7oPCbUa34bFxXtWtoUwXvcuJdD1HJlI4j+VfJtSMx+yBqx&#10;HkmBanb/aaUAiY15KV2vaZKANzuDyTV2E+SwDxE5s7ixM+dxpynzloIvmLKLEuIyk2c1CXbluUJP&#10;elkOQwNc/WfT5FQU/Y8ekn/HL2k3KGp5fq+0RGqeVj6PR7BxCZXH/107B3B0C6B39N7n4I7jh1If&#10;rSVQS6CWQC2BWgK1BGoJnAsJSI8qMbB011EAXMHXkVutVW82AsC80GDDzCRUwQve8T6QjXRaFtb1&#10;/aHwsQ6K/RXVILGAwI8JHHxLxVdwqoy+5DlyTqYjKmnkstCoHaHdiAGwE1kxrpicLdtVrmD3zB62&#10;8ul1LijlCgJBB8ZKWaMYjqv4W1JnyvAE7pdZmwEolc1LyZ/oYUuE7LK3fCPhcJqCpEULSjQtP094&#10;P6oz+AClGXcjM+ncV6KUAcJJDgtDGsmDgEVXcQvAJyadDjmr5SMtoZmcFDsqz3DBNuFYjAjkNPGB&#10;mTR5dVIaGCTih+V/zkb2iEmDnzBIOeRA2pXEF6bx3jQGEbobWXYTfOB7OwrnxEw7BCRPp03NHn3X&#10;VdtG3SZtKA6WwneVWhyHN2wYlAlk0aVmieUUzQFK/nzjTAwW2bYI7DVY59MquVyiaMNm3Fewlm+3&#10;r9pLJuvKrMLyFeBS8RyWNavoYiDTAvyFG+3G9O7W9OWN6SSfONrLHl46eLD7zan8EaRNGuRTQCzK&#10;1sYy0XKmZU0mktKg7ukZjvxty0UMync+i47l+Td6+W297C/7+aEBq85ivbaLvCnwpg5zAdAjVwYd&#10;d05mCkQ+M70zkZ52nhATVyjrG2vq8VOOtSinDCaZ8B52lr3N9BKUOGo1Z2CPMQerdW0Hcp9vP3Pv&#10;CmA8eFJoEYZ8crQfYQcpfxW9fH1foVm85eVAEYuJpQs650t0sX2hQ94ptkH8jHXuBFF4YyCB3Q15&#10;pITz1W2kB3NCKTSNWaZRYIRHF2XKr+T3YfyvdauxuWCvC2JNCVvSLiAbhDl6PQpkYaHxheMChb4g&#10;AIwXN5FpXIqdtiqsMdrUlMabuaOVys7PRfSWTyemW+ccWYbqFVuAzaJNl3W2hN2EraowAaWAZrCy&#10;OHu7c0uGqg4NPwv4HOScQT0pusianqaXIuoc0yoHaT0nghUvPDz9UCyfbDyoHo4A48qep4nXa8UF&#10;w8Nn92kLAFgPgvDeoHEvTL9qnHx2s1CfXUuglkAtgVoCtQRqCZwTCYyoIyK0GGkrH+GNNJ7xcNfa&#10;T6XbrDhpxXdxfMMt94Ko6aTkHk3tgRRCZCQuThuMm/XtoeM6g2ulWYkc5sssDc/XT3+mUitaCeVP&#10;AQ98EL+DJGSuXbE3GBxuoREqxpUgW9ew0Rx1gpgFWjcBaQYcAnVbBX4dnMv/Q1SqIBBxSBioWaCQ&#10;lwhVavrQfHFfxZ0GkO5cQYAECv/DGKF2QwPGGw0LEYW2OHBnbJL6iijWbviqQOwoiS9jAHWgx3ot&#10;epXuuEEyMi6IYmfWLifeQoNkpUpqrZNEyOILbDlbRNvFp9GFm1C8wN1RhSjkN/LdmZKaPJhvB+kh&#10;Ey/YTgiKMrETvTMA61t8BYCEewHUkXStVoSiXpV+SfWciT04HhZ8Uviu8DmdZnHQrRGtVXmhZPFA&#10;Il9QgjjHJ8v7nb2SHzU/sFCQMjCrBDTxCVoeLiQvfIMHLXcAkmwwiDrd7Ohi557lMwe7Jx/pL++f&#10;iF4wNfmi6ZdeOP2y7e0XT6b72qgVJHAl/2TDM0BcOtbmxcmseDTPj+bRwUF+YpCfVDTvrKbSFWrL&#10;NEuaPuTHyvMOcJAcaMn0CgojGdci6MGMSDi4tburfKGfPI7TWgXIw/iCZnIBavy2GoC+jPuWxzLt&#10;BZCAUDQmwktUKeWMabWw1Vq1ZZnqSgcMknGLqnS22O8EAQuAjljVZ7LB0X7Wz/P5QY4p5snak4Sy&#10;ZrD1gkUAdyGVWm5Vn0OUm7N724hOowsa8UUoQRyj9JSXDSd67avadNrFzJKN0WFt7EE2uBgGGjo+&#10;aAnypf1G049hZ7C7FUC/+cP9/HgG41u0XVYk3A6DwiUOl6hefDJ4xQawLXvBCNR0FDQjKbi08qYC&#10;31m3DFs7lahxQIsyz+T0zoPIqo2SSdyzrI2UQ2xyt0lSZLxDcDIczg9gOFF01Y7WJTsmJmA5Q2AF&#10;EXQ59xXaLXu7+kk8HEUlxHDKSITwWcPOLaBfLZ3NX6umdiuXbN5ofUYtgVoCtQRqCdQSqCVQS+Cs&#10;JFDhAGu8cMOrXKCDOzGb21hv4bdCuKZmwtlrlRt9q5OvveUe6NMOPSXcZXYfenKSg1ItXIElezXz&#10;7fhefFUW7WRLUEnJIBn2VDoauTW4OErP5jeGrDxJOrR61XCsbCmoIiFrJO2WIJY4hF9Zzy4zUQsq&#10;lHF2ul2omMK7KPWU0EXA1cvUe9V1kWnUldWm+k/gCgSI49uUZgk8J8wBKmpKuMu8PmWKY2u8dKwV&#10;Wlb5mSKF9qy+05s0EdLgWFBXlj23Myd58hCUS5ToosRk8JR7iUcKkatgm9N4XxrvF7cM+pfxyWJW&#10;hRzCxAcUIZHCsgD7wlKeI7sSEggjpRCgJjMeK2BbJVUlPQAwsW1AhjqgyaXXKGE2RoSrQJkuaRYI&#10;TUsEi14pNRdDYXGQDLNWAn7FtOrFodEiECOSFiYGDgdIDHGwdhs12MYldLP3MqDPLeGlDAHoBmbc&#10;nfKSQxA1KDiE4Ob5IEs6/Wip3z/dnX9iae6x7ulT+ems0d4zuXt/88AFzUtmm9tb6Uwz3QHeWPgc&#10;ol6Mi/mYxXUW0nguTRbT5Ax8ywsuAdx0u9ee8iThX5CljLmFEFiWtljOWH2HQnMJXIh3kJ8eZF3s&#10;RcwR8qWViNRdBnrs4n/YJtBymlzYSq+caB5oN6cbSHlFIppBsxIgZwEZp708ZDmi+QOWpmqHyl2f&#10;67wsiK1NwZTLlo/djLXY5IZABwV4EefH+tlClh8HUIfNyPvI7L2WPN5wVEadXu5cNYKHS2Wukq1E&#10;uE97EJDvRQ1UJGZpYpxZrhY26W3oxnm+CGRMmRlyAmDg2CRFGq0LlPsaZwFnYkbwMAFoxNiZXjtK&#10;sDJR+qhT5CfBAEN0sPUkxV6693MukIYKy5hmAvVcSd0dnU7rFe0pqjiFOxK4sktcRRyUATCXNJ5C&#10;JHv7WFcAtboW5zUZQ48HQU6DBSaFe63BzPC8Ec4nMIbkm+CnGSPBp8dcVhzvF98727x279SOSfgl&#10;2GQxFIMkJ4kPf5Rf8+DwoVZdNPIgrloqrx+5dIOPowC4cszeDBWPBbejHTi7Pmytp+fFWQ8++OCt&#10;t96a0fBRvzaSAKx1N9xww+WXX16LqZZALYFaArUEagk8wxKwRqLQXzjlKQLOKI462ip1ZVQXW91N&#10;c7ZSIaWjjeDL0VPdYnz5LfdAn4W7oKlR0LyuyUkMIOdD83iB1tNFzKgMpOQqvu60ALD5IpYVFZ8D&#10;FA1ghpfcOKtusFeKMoWDsaM5BTbMLuLuSrSDlpFEF/eFq6SH4naU/cg1ZlVAhgQ10R1z/EohxjnM&#10;C+V0uwrXRONQc91PDgp+1A4wFi5Ffik4zeISOoIKrbEODU8VAE6ibQZIUsp13MHJchOlmEOZHIN8&#10;V5DCOaAEob5DrYdnMi5f5LVkpAl6FWwJuh1wEQAYNDKOAwPsRv6nNJlpoAYpq8QyT1jo8nA6PZ+C&#10;H0QgBAN5vgz2D5QpzBZgWcF/igIFQMVplgkTGoNzU81VD4Gsl6IlEbYK2we+PaMKQAAhEILyG+dA&#10;UOi5c/YKqbICjSQmAOx2nC5LNoK2fFjNzgGiAAOzwo2d4ZU0ywBY0a1c0S4NJfysfGmBmmam3yW5&#10;MS9CkvASxzf9QdTrnTmzfPrY4sIjnYWD/VMnBwOwe61mY6aVTjXaKqnE7MPtuDGbtmeTyYl0YrqZ&#10;TraSVoowTnTDN4V/bAmAKQp6C4Ngd0rnnJmxzJF6hQP1ZYN8uW8AXFQAGAvbCjUWZ0YAzA87G+nF&#10;7cbVU60rJ1qIGMcqOo3WdFMueN2e0I535KJlJLzzPwVBcjFh1Eq7xdUnbl9HRKLSc9icrXhjfIdt&#10;0icGxoznx0BxgzMHz2xbj6bGTwC6iI88PUIf1Hj5fKCvMiZ0XxK/rJHA0367giGweNwH3l2x6G4Z&#10;9rJAngtwAtwiVzaWwZ6UFYAvQqi2diXeaHMuY/qxI4PouADtQh4/ksOKwQxYWPkXJVj50QVpsZ2g&#10;GiG73D4YHalg5YijnFU9iQEIEgz9TWTL0LMRAJiEMO13WkxBmA6Z0OT2xfJapMbG9jJAkmfMOzag&#10;5GDDh6qFM6KeD4GDWf5gv7i+2fh729v7p1o7ppoTbcRVqNnyeWxTnG5UgVA/qk11G3kOUXOw7a04&#10;6Jk6u5dvtmUA7MbP+i5n16fz8uyPfOQjN91003nZtfOuU5/85Cd/4Ad+4LzrVt2hWgK1BGoJ1BJ4&#10;/kqg0pCovCrATUhhHOwdCmEtJK6+C8pYGX24goqoPC2Dlnzgj+8lkEMuKOrxUreF8Yhv5R4cAMPQ&#10;r5XanhEstFIhAXuTGhWQyLJD4zJVVSYiUh4ddc7jo3Ks7Eekf622KsROwBV6MHynWfWkdLUEUWYI&#10;Dd2Uwahw12S50UAtGuVWaj9OI6Nr4rHgaQiUFWSlBq+CQxFSRiGdkvL3mNGlEy96y+xEctgOcYP4&#10;nlmmglYtfBtqq5bkKtktgHxABfK6hjrCnLg7wpUBgFHBFTgT/sloE5B7NkLILkIlqdAz/FURsMwX&#10;BX9L4DSAc5yvMGvn3rHHpcWG5WCHZyrdUqVxR6YjDj66gJ2AMXS1BX2K5MAEEqxzS1AHcAuadwm0&#10;pBlywA/5vqIlHKT3qaJqORcUJokyOv2Ggjcqocy7cvjk34BvhV1B8jGdFQtQ0bubjJ4IT0Fusb7A&#10;pEU0qW7bC5pwl87VBLo6yGxS9qn2rOkg85CBke6KEB4UiM8kGM36/UGvv7jUW+oOlrv5wjIIWEa9&#10;8ragZ8nLx9Ptxg5wsO3GTBMe/DFc3LEGLDPnNyYG1grEpAP5A0EJw4s2JABm/ucAgNWVDPccgDt0&#10;SjC+4XnuaZDlhRMDme9K0wvbjSsnmy9qNXc2QB5T+BZp8IqXcOSkIABmOrdEZWIy7chAJFZdRbgr&#10;00NwDJaBBjYOomLF03KRQlZZfrgHKjhbZAFl3oiWDk0ZU16pG1jn7oCzSeFShRVo+8DoEEW74+iK&#10;RrwfgeVKERfOLOilDHNPk1ewh1zMdrRWwC2W0wIAcBxdkiYXKGQdX50uosez6K5+8RDq/RbRafnJ&#10;I54W9zoJ2lxWLcTW7kRgeVFMR8U2+vknFyHWXd7+UwLn9Kdgdm7SvGJ3DftoFoRZhFKiOYzbVk7+&#10;hLYWC7rK1Nk6GwAYJ9ASBH+HkAbP2JjIOkBizaci8+WzHcO+k8MRGkarLI8vS5Kr2umV2ycu3jHZ&#10;wuYUCB+CWl2rBm2oqqwPa0NXSrQcjBMVJH2q0FSPiqof64XMPNW7DG/w3Pn0W7/1W9/3fd/33Onv&#10;s9nTj33sY+985zufzR7U964lUEuglkAtgW8ZCYyi2AB2pE6r9oeyS43oNeXH0YtWgNtKFRt35qhM&#10;h6pafOBP7mWiKWRggtIMdT+EvCJfFAGwNUVqyVQm+ZvyTgXC1hCVsYKrG+fv8qMWqtG39sOsADC/&#10;AqCFy6E9dQNCDil/cAnLsQpmO72QM3KhyiiDY0Fdym0SmjF0VkApkjmCx3YYbif2THbBUtfLCQCS&#10;arIz84jatbZYukVT4k41ZH9Rureqa2jW2itzxir4FggTSAlvYssytW+gmtGI6iezw8qurNIsNCvA&#10;sVnlnSxUumcyTVc4GBJ6MU2utGno2baC0L4AzCPkiQky+vWLQaQZV4y9zYG4WBuJfCaxGcg3ePby&#10;oJxvHQuK0UEmgC7oLbg7AHhcAiZcBaWCwzPnVLy66wAj7bANCrjcDqgiusu5c2AwJxpiJwTAZ9yL&#10;WFdZvuRWzf6wEK7OZDbj0kwjAExoJHDIpvAvZIAu0ZdbnsOMmnY0J3I+ITgccBT+w/KtXRQEnVaG&#10;cFzGGce5SdJDTak8Z/w5+8spoFWJgcqsw+QFiWtdRVnMKltzlLI7QJ/krAD6hYlBTC/hIknjMhie&#10;eafcJiJgm+meRrqvke5vwotY9ahkc1nBuHovKAtaQN2aQqNcfhMkwIVtjKotI5ym9Yz/gPS83pSV&#10;jSsFAwckPjYYzPfzeWBguhYPtyS3ki4W3c3PNgSU0azhM7Y/5hr4c0eCSGDkG2eaZC6bCgArkRq6&#10;yqB6e0FzCXHz4gh6sjdlADCueqKIHsuibwyKu3rFMQNvxBcozFiR9hwb+gDLBZheGt3QYRkJLozi&#10;K+IIqPjyFAYFrRnGI4AGD3YgHeMCw31Dzmpuea5wxo1oWcrtnPkMnBNO8JjGCAJg5ehyPWSsVYQP&#10;2GhFCSurmbK1M7s1LlHh7uREFh0dFHsa8d+ZbV+9a2oG7hl6Ko4DwOWe9EyFCSsPVkbJkbPKx6sP&#10;jWlytMWxn1fxzuGm46HutyIA/s3f/M23vOUtm4qxPgES+PjHP/6ud72rFkUtgVoCtQRqCdQSeLol&#10;MApkDQ3xEuqxD6/d/DZ+bQyAV2lWY5qKd4kBJs/JewkQKslzSfMGugyXDh0pxb5a+WaPGcoYqGDe&#10;QQoiM2kpKhjsn8krIAH42SplTgBwLCMkmB2S3AowsFqvXCiFA6kWAkHNSDsHbaviQ8RpuBYBh9Dm&#10;UXB1JyL6GEMLd1eiJNPFcnDG9S7oQsdKa8kgIZ2YF+qyUzETY0NBZ4lZc2bEfoTBpDQDAhZU9vSQ&#10;J4Sn8XLGnEkkDIVdoDTj1OBqK/9knOlUyXYUR+NMBy2+LqBf14ES++1iM2jDnwNAV4dZDzaD0JDB&#10;lngMYADggbDN+a4c4iv3bHwVKHyuJHYX6ILAQB4F+Aqg9IzoMvQKIsXtgKYQR6r0V/QJDw7txv9F&#10;7tBrnAhbAzJyYVDEpQL8Zj6JG2WGsAUE0w2sSyguSwGOOMLWDuiuakuwISBX5gNT3jW7VQfGm3cJ&#10;LgOWv8g9gC4m+hL6mMjJHOIrjNp8LISmArkBRAqX8kJhP96MALjIVbnH5DO8lHNYB2xqwUksq5Oz&#10;xA6AK7IfWbYnsuIUICU8zLMctYIaMBWwvJBdWQlcmXUZUayNBPV+gQAlRpRBYr5uwGD8CpgNsaMr&#10;StHkZjleBwU4PBgfZHoIg8UwPU044rhrV5mykL0mIWT4DjCiHt0WkkRILcQ7n+VHBwP4cuMk1uhS&#10;LSjnhYYoGNNe5oIOE6QlSjgqZDuLhFgR841jRLDUML+UZtmJmtGIHwJ2IiDgpDFFRihtEBxB1rF7&#10;8ujxHLSwrFeSLUhkr0DRs3SohvQwTAT9no6KRTotkBemPQl9TpPrppK/3S7gKwGwCjL5lPB8SBoX&#10;BKgaTlr8zqtnD22ldJbNSqEHLDzGTcEy5vTh92JmcTV7qSh1dtmCcptr1/h2TGOOBYARFXjUvHay&#10;8bKdE3umWs1mih5ys9oTPTxlPHkV8l3zqYKqmovSiFKdVho4wrdb/WdVq2T01/2Lsdmfkq3e87l0&#10;3oc//OEaAG9xwgCA3/3ud2/x5Pq0WgK1BGoJ1BKoJXCuJGBQZoQlAExkZeA1hMpbUpTGomJrZ+Er&#10;N0OAPfs/7oFODPAAfZHIhMmcVEaVjGvplWqtquwFEwghPZKqaOJ8B9xKO9cZUHbDEWTHZfwnA+0A&#10;nAAG4J+cg3bjib5pq5GCDpU6af1Y1URTs1XubQw0skMYGL6szFujzhAACyvub8S7EM4Hx+YG4DTK&#10;ALNsCehr1kZSoR12i2oxxEpEJ/jK3qIXLLOkzEZAv0hAZaRG6Cv61KiMKEX8s2VAnOakPn16otp9&#10;l3DKzpPipzAQIk+Xg1Jwo6COwLibNY1lhllzjGvkXRzuKNwoocl7+VReII8xAAIqx8iFmG7eeCk/&#10;s0E0vYtxw5YcegnDhPyJlMQWVmtUgMGwnCCWoFQBnCXC4SBD5Co/5OQeNTR4O9siIffmWJRaDrHj&#10;W5Z7VboyezUDR6F7wCFOIh1OMH4T7Ugva66HMh+YuirWnWgfF2Ba9XJGa2U2EoxcDAVyCVDlVh2f&#10;ISVLmdBnXkfwP/Nja/C4kUK7eVDMp9BOCQtJ/yI3EtaVBraoVGG4F9rZrq2BzpzIi1N5xrBwDBYD&#10;5LrhccNQbgTWyop2NNOdzcZsEpPSLIp9cXxRI7mwwXTKuCLEXYtyZ7dhWHFVW9CnsnARoQnrevmd&#10;IS1fAmADSG8sewIH2fAzGhTDLOOOXNBPZPlD3f4CfLbpV8yxQ9TccRImfYAlUk+TQ745iYqCZqpq&#10;HdmTxJe0UjgzM2pAt/PU+4UlAVuIhe1aR4jm7efxE3nxSF7cDy46InhGKqzL0gTB7bKJONk4f8JR&#10;H0OAsWaOE8dn3K6o2BfR+RnDRM2q2/vF6Sz/9mZ8bRNxxVoq9nTQerY5w6HR9jAH+sUQ0Ichja8N&#10;CQ8CmYSYQAuoHuKV/4LWv2wKMgmxCUBrpdzjQ4Oblzfy6mX0/ikBasz+35xsvHD7xM7p1uwUIogZ&#10;/hBCFCScIKGhoKrntuRr2VUfV/j2jLl4KO6tfVof91bXj0zh1tp8HpwFAPzmN7953YHM3fqhf/UL&#10;/79Pffa+o5f+9X/wI/+fX/gnr9qhc4987B+8+GPfd+9//b4L8EunE03o2XI+vVb08Nx07BOf+EQN&#10;gM+NKOtWagnUEqgl8C0vAWrKcmJlZG8IHJNPK9GDwJVLxlZojyoeK/LaJ1f4SCcOEUwp0/HqzOhR&#10;6W2iqkYQ9KgnHnsS773lblGmLMwTgmnBCFGDJMgs4x7ZbpUJlgmNjI1Lvc4MsPgogjF8yyzB6jdZ&#10;QcfrElfHzI0k7ZkZoRDCh4hBFOYtuUdcy0zCgg0EP1JJCYDFWOIDhKWkyspEJeoYNBEcL/ErWBqk&#10;KQKgBTIHEp5sIpY44FsLUegXPrGhA+gg3Y8VcItLWkB4ZfYw+Q/LDiHhiZA0ACZkGsixtpfRzRho&#10;h+eIOwLbpvkKfsLikTTHmFHkwjVwKnLkuYXazYRV0uCZMBmMX4bYSHoIzwmV6SV85aDNAo6+ITuX&#10;UvWwPwxUVoQnQJRklaPIMBgzlt5VtV7xhFxHZE1FVsEBm7WFhbUAIWBiUeEZ9lGe7cRWclEWejRU&#10;Fro2ijMpSkdr+44KTIqiDOSk++1MYJh358fmmH2CSiuJiNOLGJhveAToWzons02JUXekeGkrwSrS&#10;kiCZKYCK3F0gWjE6JHwmcMUcaaUFEtXRreqeoDtfiK8m9tNw8FLiaw4EJ7AIkJhSJ8ECBubWUwZh&#10;TNAyM0gXXfDvquEL12terj3NNtMEK20Ciy1N0T4ScQOOonsXxNGlyKicshISRGTaNqBcjZ9Vkejg&#10;TQKc36JAtIcfcBr776h1LwCdQ5EG6WlQTFnHTSdziZJFnczyR3qDM0wKzRaQnlrWBBbNEg/MiGh7&#10;RDOWONgFJB+R5OgS2r8giV7QTHc1EpClOlcu2a67yzTLMpHIb6IZc+l2BsWhfnFfFp3gVkkubaUY&#10;O0KCwYHLIsOXjDuUD1hffHikyI8jdXYMMr/4O4345dPNC6YbE430ZG/wwGL//zzZ/Vonf3EjPpBE&#10;L2+CUefyOI2E56HGL6PWw6JSxgFWIwvmA65eyooAGJYaolQgW1ZaUq7vKrpB4uWJNtzQEQAbJ6XA&#10;teqKBlIPaEbwwIHovrY8aGTRW3dOvGjH5GW7JgCB0bYft6MP5zUw2PLza12UOu6Ls8Oroy0EYnp1&#10;A2fX4Gi/n7uff+M3fmNdAHzoY+/9rv97+//7F//l9718e9Q59Kmf+sFfvuQX/+CfvgrPlyMf+8Gr&#10;Pv6Wb/7O911w74f+3pvm/+U9//RV55kMhj08Zx0DAH7Pe95zzpqrG6olUEuglkAtgW8xCYhtUVgf&#10;oMcgX+znnaxYwgdyeNRK4U2JwqJET/ClVPgnKKjtDWaZharfBic60UybCat0SO0kgjZ4Npoa6lMr&#10;1a+KXRhqZNW57tRKDUx6W3zZLd8A04MaSBmdQof5aeBM7LS3SgrNlwvk4DV0eRW/JPqXWjg8Bkvv&#10;Vmq6+MLcFxxo0Wu5y7LIMOsDKX8P3kx3BPyWwtuQfolsnJ3iB5wDBAv1HSr7jgi6OAE27gVwHnI4&#10;i4CCho6EPU4phEo8QICtKNnTTFAaBwgZtLBjTdE/6LXMTiw22JwzizyJ2yVUZuatwPRC6JgeMK64&#10;HdoXqA/ydwooBW3aOOFizdKeSe0xppG0rZJgA1GYygP6BdBFJh6MvQPnT6XdooOxHD+Br8BG4lug&#10;XKIygVLZFKSgs//BDwDSVl0ieZWX2reJL00mD4rhJL4iztFPYl1+XcwSCcCOQNdxTA1IYxoFwrdG&#10;0QRUKlWFNNEQKRLzYm3wIBChYGqp7+uG9D61Z6xwr4JLhTydTTosRJ1qQEfSkqyyEn1zPQAAw92X&#10;QcviJ11aGZejb3CYZ+6ikv00bCNOxiZRxCZ+m2d266EDdlg/AZGQaDXxzi4h7TYHHlaz4jyDQ29V&#10;bQu3A6sPsZPfDmm65DitbM+DPucLd8dLnDAqysY7WynWGAAwRgchWNTkWgtUFQIGZnXc7fSFDmHS&#10;hG0ClYw4oFWsZL8VyKrp5tACbhdIJsErFtRbw3YooN0Avwz+aUOjwAHs8cTB4+Z0lqHKLhYGzEZw&#10;tVDsLl/ie8MQ3FsfJ/lMywM/IBsW8lHtSlGOK5lSlL4QL4hfOAvwEqRMAyzcyUjy/FQ/e6Cb3dEr&#10;+s3GznbzlZONV7QbuxOU0uXLjtb4QeuBEoOdwF6IowcGxYk82o2JHmQ3TSQvm23tn21NNtPlQXFs&#10;uffJ48s/eQolqGATKd7Yjm5occWezvMF7jotcjK6tKQwFzr7JqSq5wMtLNoxOLUkjSXVUJKKw1R6&#10;rZL4RTa4giWU6AnPyklyH+DepE8BFgxSP+O2d3b7JwbZDVOtl0+2XrZ7eu90E3OuR/QwmtqCHT6H&#10;g6Srf0ZQ6vDJTPkMc0gPLzk7vFo17SeB2lx1+7NrcHXfn5u/AwCvkwW688WffeVP7fvvf/YjLy9H&#10;Nv+p/+3bPv63/vQ/v4W0b/m69Zd3vSG65eSPn3cA+OPveOnH33L3b6/o7FObI2SBrgHwUxNhfXUt&#10;gVoCtQS+VSQgQDp82XuZcKaXz/cypM452cse7eYIJHy0XxwfZC6vC/0KuhxQMWLfoF/Bk/fSOH5J&#10;kzVBUFZ2ZyNCslG4Bu+cbs9MMtqMca2hxpCUpdF7SmVd0QnqfdURKkEBfqxkkd1t/ARFQ+2wSgfl&#10;w4qktUpdvuzVXL51rZCPIkKB4kRvuileAjXUkYeGVfifUcHM4ESv4MmEPJ6hjhupChdDi6UTsnEC&#10;nYhDCC80aWjP80h6BFztGF3AxQxBj8VcRsSC9/FBfqiX3d/v37rc++xi74/OdG6Z63zuVPd/nur+&#10;6cn+n54a3DI3+NR89nsLg0+c7v/eQv+PTvc/f7r/udP92xb695wZPLQ4eGypf3h5cLgzONodHOsO&#10;HusMDnb6Dy33v7E0+KulwW2L/b9cHtzRyb7RHXyzO7inlz04yJ7o50f6oN2yh3CwN7ijP7i9N7ir&#10;l31jkN/dL+7tFXd387t72b39/BC6l2VPDHK8D2f5MayPPIeH7VyRdwSoAU52oCRSHO1Kov1JdHES&#10;472XmXsIDvGeRu4fyplUNn5OF8C0xXSct5NQA9bpl4miCdLCHEHUSLQLIIQQZQT9IupyQWWrSJEh&#10;/a+ANxA4YjLxJvlPtEAYDOgFvg5uwHMoXaN0UyhNxKhXrx0BeKxjtMmEUoAo+qn0V7hLDnTKSwS9&#10;WF1ZBZZLvM0maAdRlixxs/RHZUymF5ITm4nnp1u7lyG/8qoTv2eELNdiCEeJxOmQL442LHuvE5WM&#10;Mp3L5OTM3gxkrzzYrqdF6Cv7CAlw7zIhPeJDEo+E6MLziCJmILG7g4rQWKWox6TCzr4qRHjDwRsA&#10;HoANXusuqGsulRHUGd+KSLcbRUgG7o2jLaYqzb6HCHM56LJtPmLCcfKxftOhmtAdFaEpn2mksGog&#10;Hh7FtHwqTTPMNM4wad+RxXLpHy7p2UZgqlnB/1wMcEI+DSCdw2hXmkg0KUTmtF5xmFiE3V7W7een&#10;WCcqf2E7fvVEAj/hK+C6nMBuxdLQyNnO0H1seazAOJpNEbRf7EiiCxsxMDYytMMx5HEww9i/faZz&#10;w7oG4Lyi2Xhpk/necfcjWXQ8i5fF1aMd9FhcNK1gyGglOwgXA3N6l6vL6eJwmvwa+JTrFImytTtR&#10;Oa+HzauZwHBGzxeA+X5CmpdXcW1gxpldHA0uo3STNsgFjeTaqWRHIz/Y6z1xpnumM4AVU9BVE6VW&#10;w4RVv44cHD6kw6YsZ5Er5ylB06fcQNmT5+O/wXi89p/lWz/1f0Vv/hsvG/lm9o2/cvd/evM+Hjn8&#10;sXfsesfHDuOfN/xcFP3cG3b90q068eCffOD7v+2qXbt2XfVt7/3Q1/EkwePk6x96rw5d+/0f+MOD&#10;OrTipaY+9LEPfv+1OuVj94RT1jbFM//ZL/3Sm67addXP4nZj7rWiYUzXkS9+8B1odtiZopi79YPq&#10;Tnls+Qs/e9U/+UP4Fel16y9dhWGtK5RyBT8fV0I9ploCtQRqCdQSOCcSqFQbfyApCAUsL0728kNn&#10;stuOd3778NInTnR+/3Tnz5Z7D/UzAIqXNJMbJtK/OdX49unm66Yar59uvGGm+cbZxhtmG6+cbTQm&#10;Gw80kz9J4l/vFb85h8vP3Hv0zMmF7nI3E21MpUqqzkplKWDdoFTZ13rkFdDjkBIe/VIXUYO0Fm5/&#10;V7jIziaJQ4KtzRvT8l3iVeEWeTXTRzckQ1JZV3aOiZGpiJfVj8r6QBVMB5AAQUonRvdVI6JjLbEH&#10;lXUFHNIvFL67UEMR+QlYRU5V8ABWBLh3zmUZUJly2BC2nSzALOUniuJIUTyeF/cN8m/0MiDVv+j0&#10;/3i598fL/T/u9D7f6X+lO7i928f7q93+X3b7t/UG/6s7+F+9wee7gz/p9P9ouf/55cGXOoOvdAa3&#10;dbM/72Z/0cu+1su/1stu72fAtHf18zv7+dd72dd7+JkD3D7YKx4e5A8NivsHxT149/OH+/n9g/zB&#10;Qf5IvwDifTwrjuXRiSI6FhWPFcXDBeIkYRHJUbcGSB54fg5fFeh/dBKgEWmZwOCpagvTO+mNsdN/&#10;WzgKKXnxm0J/KXZgHsAzAF28Q/xw8K9n4RzZIHgV346hBU4Q2GBN4Bw5osltMsmWEiAJT6oiER1r&#10;wWeyRpTdoc0kNwq4KAgZakZcVqd6MW6ZFDcpTTQIEO5E0E7CJEsKek6gLv/tGC2Y91YFV7JtYE3F&#10;JNNFHLQw5UBATvQLqEZvXpCu4v9VFZb9MvNsp2uFzJP9AzUHf3i86Q0uZt4O0nLMAJWLujjhNUTL&#10;8jYPryJum+mVMCFGpojTUkf/2UIBzMuD8NyA9z7859F/Q2iYFSQEWXbCQs3P4JaMLiakD4V2TNs6&#10;dJzksby1dRdNroSlQdkCZaDO4FuWRKKNzVmj/cIRvGVO0mCVpx1CgG8J96xig2EycmkrgHmsAfwM&#10;ju6OK/ZjTEOWoJjEzkXRfGu8cT5FLdCHrOCQ7ZlBDnflexb7RwbFronm1RPNl7Ub+9NkGpmWVVMX&#10;s8Z0zULv6AzeiKpAlumdcXFJnL8giRAsvT9JUBjpUCd/cKF38HTv8GJvvpuhUNnrJxrXtNNdzfRk&#10;ER9kgABWSIoCxSCWWa9bXhVM/Eagi9h+4lY4JTeRITxWfuwgCrlLIGuaonwxLji9MwyYrC/XKiwj&#10;XDxKamBXF+bhg282El8pQRqFzxJNyHOG3GCNbpHc1h187UznVKcH7tqOOWx4BNbaEjIEv6tgxQpU&#10;XK644eIbrsIxx7ZwyHj4qWHqLdzmOXIKnXTGvk4dORRdf8me8V/Sbx47Id9704c/89NR9NOfOfZj&#10;1+HMh3/nf39fcfNn7jp27JGP3nzkJ375T57I89s/+LaPv+bDOHTs8zcXP/FTn8KhVS809en/76f2&#10;/puvHTv2yb9/5P/4xx/8CsxK45riTf/Ll2b/zV3H7vrp68aeMNoym/34wev+PZu9ef4n3vcbt6uH&#10;/+gNX3zNh7987NiX//01H3nbT/3xqdZ1r//7n/v0F07p0ttv/cT1N924d51BV4v5OTK3dTdrCdQS&#10;qCVQS+BZkID1Hb9Bf5zqDI6c6R1a6D14uvfgYhdw6bEieyzPgDLgxNeOWMeU/nrw/iNUQW4mekW2&#10;UzokKrEuWUyE780BBMXRwSi6L46+0Ol/49TS3ccXnzi13OlkgCIqGavyJKhUOWQcpNitwrhDhVbf&#10;rE8xJCUTS10ZGXqgYoKSnlTNIWMVvJHICp63VgfxWgmGESpMZmlSSjwwKtAvy8+Wgb5l2RUQv2WS&#10;LcFdB8GGVFvonwgxNq43BsjUR9BBGYxH1k5aOzyrCzhXI1wWQBfEqbEi8DB41CN5zoMghAE4wRoN&#10;cujlDw3ybw4GdwwGf8mf/fsG/YP9wWP97PFB9tgA/O3gGxne/T/v9/6427ul2/vkcu+/L+Hd/+Ry&#10;/zPd/uf7gy/0Bl/pg87Nvpll92SDewaDuwbZ7eE9uHOQ3d0H05sD+t7Xzw4C9w6yw2B6gYqz7PEs&#10;PwKIi3w/6HMRCZxHjwPuZjkWjXI7s9Yo6/2oOCpr9kYsW4o3EKlTHKs4LVNVIRgVP/ErdDNp86Jz&#10;8+g0GUUUwuGZlliT+M1unOSKO3zTHXS5iMFJQj7HswLkM+S2CP9eWUmYYlopggBKMXeYRGS6AohV&#10;3SC+XfRVKZRM+bo6EaeMRZjUCEGswCqAE8sGoU1BX5zAGNTAr/IumMTjeYG0ScfYDV0un3L8j2bB&#10;JIOzOC20pnRWxH4BVeoE3N30Mm8v9tJx0yYJ8RPgPNDUqwGFt8IIgFQb6iwXHpY6dgHe23K+8UFh&#10;1aO1rBUgGuWzSbS7ESHxlUOXtZ4VjlsuYNDsj0T53XkOc8yRLGdmZnqVK2O5+mDHcta5TZDdGkRu&#10;LiRGIXDSy/pVHgHmlJhNEQTjDVqY99A+kT+gJmAqKHRdDff1HBmnbF5ZADUdclOzJxijHgIBe4vQ&#10;pGs6WH0Fe/v+hIgM2FZiOWx5tHy40//i8aU7Tvfaafq3ZiZePz1xOVJn4StnmRLDjGbhd4CnB7Os&#10;Mes7k7cjaP9AEl/ZiA6kqDycYP3/4fLg/zjZ/WdHFn/n5PIdS33I6rJGcmUTZaUS+EsfkhUJhhLw&#10;/PDKRmkxO3I7ITlDBvKsmeXtHACY3vVKz6eHM2XFuYWrNtewzSW00WjRlM8cTSDPs2UEWevgmWOX&#10;6Xact5JiMo2QEmxbmvbi5PEo+Ux3cP+Z7mOnu2eW+wO6tTBBXGWbpMDWgt4gxPJRvd4kVst1yx9s&#10;9Vxp+Nzyxc/3E9clOzVDVXjR6tNGvtXa9+uSv//RO3/+O1tzR+6947775qMuzHN4Iu6979Of/tQd&#10;B5dnv/Pn7/zwTSKQR19sau/NN990CRu46ea33/kfv3TfOk3hzNfc9Por1r3X6mZf8+6brp/FwSuu&#10;eU10ZwcP5YNf+ujn3v3um67Awdnrb7r5+g9/9ItH2te9/u2f/ehn8benuONLH9n73det6eFIs8/3&#10;5bCV8VWqU3XyCmVqffp8lc617q/lfq027vDMFQsybOvhaasvrLpSusmN9DhctZUBn7fnrJTgOnKg&#10;2aZ8bzA3K/fO2ilYdWRoD95wFladtvLX81audcdqCZwDCbBeUV6chhvsfO/WY8sffXTxtx5f/L1T&#10;y19a7Pej7AVtZIGNL0Um1CTeD9c/UVOsaqkcw2RW6IKn8jcwNWeobJpPRQVOvrKZ7G2nOyYbfxlF&#10;//rU8j99bP43D8499MSZU/OdDjx+mTWHGn4VA2qNanMVqCQGAlUhyEnNjb6jZIIVEOuCPRIOUS4J&#10;rpB3xweHAbolUoVqi3OAfllMOBB9JZod/VMihVV0GXmqUUiOX6GCU0X2pOgqaPnIjrNjkG+HXkvn&#10;6WIJmI3gluwl0NFcBMo0AoOKN5ioOYQO6n0yi+AU7UImZMnCs5FAAypuL+dbuq6DbBnMiZZR5+Z0&#10;hkIyTLb8KHFs9ohA8tFBBugCX+UjhNMZmFsUmwGh19EbnXk8zx8E0OVp2YL82g1EgWZJU5PghZ8z&#10;0GYBV1jxCiQDmVRJvKgr00DVlrJOjdyFdknxVYm70G0XEBIacbFfpxTCSPAVYCredK8v/+p5XIrv&#10;BTkWznedW/3Krxz/afrUCruRNn5iIHP0O6Xns2H56NuBshg+mGRC9Jh4FW6iSDhUAkmCjWo2PRwy&#10;1fAHJpVHxhtiAbhVESYWK4bQxKDSjxeNA//gA6KmNdjgQoweGhvjcr+BkBnJWSbiqva07EkUPlNV&#10;DV80BCHTWZXrK3jDhiUX7FkKFg1vADksVy7sIa1mp2MiTIAi4EDafYSfbBVynDzJUoglKU5ExdEo&#10;ur8o7kFy5iw7gXJKSrkk+wVzkkOHZl1fSpJWD+NMZb3iXAcXCfWQMK/cUMEUxV+V3U3XlrnHWB4J&#10;UfGgYaeSFDm60HkZUxiSoDRedu126CxbBkwVABbk0y5G5+cRpo6UWjENDfBWoNnF38oxhIwxNsVS&#10;/9Cj3Wwhe2Ez/euTrQvaKcwBLeZPzpH7SrWRAn0KMeIznxWK2Ac4n0nxRgGz6KJGdAErkMXHo+i2&#10;rPhsL/+LbvbNHo1H8+gc78TFjL2JdaIk4Q6AV/YBEbZ08BZpbxMJzUnhLbsG888F+wifc7w2QUZ6&#10;R4DTZCCparOI4kZQQByfTpIlJcMvKXfOCAxwuO/lzcZ0kvzR4uC3ji3ddWJpjhgYRowVpGu17DbB&#10;uauW51rde2T51h+fhATWZYD3HHhRdNuhgyvJ0FP33HrQXKkZYH8In/J86eu/8a7r9/2Nt9/87z9x&#10;qLPdh6/+xx/5j3/30Idv/u5L913/9p/4yNdZVG7lCy1cf+BAOHbgmr97DI+3sU3xXrOtls8cd68V&#10;7Y6eXHbyyJEvRwdmZnweNiISWOPfG//uzbd94ouH84N3fGb7TTeWPVlLA9cM8MoFNn43rvhrsOqC&#10;rehhmy7iilgZOXMMgVE9OvRADoE3w0tWt/K8fbSMimaUltpUzuudMPpMXiHP9VsshVupGysU3Cfd&#10;k/rCWgLngQRGHx3hsyqzHu1k9y/0vnBs6UPHlz+yQOfZg31knckn8nxGeYt3gPBQeiZScYzUQ/Cg&#10;PAtVZxZ/W5lYVmmngC7herw9SeE/eGGaIG8O/AQR/NhpxHkzASv5wcPz//PR+fuemAcM7nWyDEVH&#10;gsNxCX3Hb9tV4tO+HN2cUDDhYlrqbqakQpKnYAQf10J1rOKEK31aNHIxQ/fL4PvqSODwsiu1QIXT&#10;9pgqgQpLv1blYqV2Lr2VXq/Bq5aqv1NYGb9RiZc3IwAVgCvCUwGZJFAX+y2BuvIJzUbx9ijeAZiN&#10;NF0qVGuij+p4EU2homwe7SyYtnefOD182IkhIBw3Rk3UYhJOlcG8QHKVHpVDjMQjUK/pyivES6AI&#10;NZ2wVumOQe4FNg8IHDmEwM2CTeXUgfgdJKrCwipEwdkSYyc3buRTrTUuIP8f1GmmjzZwDbOOf4aQ&#10;Xq6qopFdpaXyXSeaQEFWB47yVXoCc9JDwipBBTkh5yCHgWlBIBPoCgOTP+RICYeAaXEOSM4Fuanb&#10;b1lFZcRh6s+S3IAJMJw4yvHJZvLNDJssDQm6A4QrvzKVGqjpoUM482YrgbM9CBj26XTK5RLzr7AX&#10;8F3KRwMMK41RrOofV5q4a2ei4kvdJp+M+M+YrKxPq15ks5Uxm1sGeYaTeDkhXMQLywl+E2B3OWpl&#10;hkObgnzEWo/C+13mkiWlKPbN7JSLOWKuNS6PBNmYmHDJ+ZbLEF8Za1wyqnQ60fW2N8jQ4zdNO4ii&#10;VRI1OGXwITKNGk1JfJoO5whq5eZ3LSXGGyu5MRh+vYctV67XS3ExF8PexD5jCPTLMAbGYoChp58t&#10;9fJ2P0K+K2wZDBzDgY86XTbsgN2IkFkdbs9MsS4jhQr50jICfpUJ2LnreSEqmf31dvqu6eZ7p1t/&#10;vdXAc+CbgwLFkA7CICXjjl5cz7CAYIx2rafJoMxf4JxqOotwt1wP8uRXej9BYr7w2HFJJyeTR2eY&#10;Tkz2MlsfsJgBfedR0cqblPnwEOjO5wwTaxfFi9LomkaKqOD/0R384UIXPtunOwMm7JK5YoyqGrpf&#10;TvuqfyvlaXSHa3msc8G6h1dRJGvO29KfiLO96Xl+/vqc0NWvf1/0yS/dNhq0e8dHf/iHPgF6li+u&#10;hvJT+HDkc//hJ+ff92df+dTHfvnnvvfG2fKEvTe+61//1y98/aFvfuh753/+/R++Y80to+iRIyRg&#10;+Tp05x/tRXHAdZoa3nSdE1bwWFUP1V1+tXfvjdGheZiH+WJ6hDZQcFFcd+M//upHP/el2z5TvO3G&#10;AxuyZOf5bJ5v3Tu7QIMNMGj51VjgtNGDQN+tPWEV/H1e7PxzBCq38liVqdmv8vSNRTiKvMcZMM63&#10;hVv3p5bAFiQQ8EZ5JmEGdHhQEVn++FL/ayeXP3Z86Zfnlh/MBgea8d+abrx+qnFNiyAWatjiABma&#10;mDzlGLIIqbqNvE31JsIjUoOT6ZkcfqaoOsRQQGUhVYVNKMlZDq3y9RPNt2xvf9v29u1J8WuLnf9y&#10;ZOGBYwunTi8vd5CQ1iim7ONW9nV18sjYky7dKu0NyLo7vSTuofoR2WCr8nk/vOnmN0GnSirn5CRV&#10;gwdnwKsb+JPsdFakGUrRSuUFuy2VWSU6AT4FbokomEEnbSB1UIx3oJtHHxpyhSWHSa09Oa23nYFJ&#10;+IRyu5wKxmIqLJbBwyPPK0K4kkel66ylRPfgkEGXcF20JAwROGESnJWAIrGiEvyg85Wbt5lkBFJS&#10;gydPzs/K9+xkPGVB0QJZauGoaeKRVVgRdsgiui5go6myaq68vqoABCWFnrEwmgT4Cl0fLspwP+6x&#10;hCk5uupagOSWGxQckvwxC5x24xnbDgBBiXvlQMtzJDGGX4a8Vl5cTh9lg4IKPhkzaC0BDxCH4xYx&#10;U1uhq05LpsUj+4hjU3U+8XAJz+gi60RWBic6DtvBbMH6VXjj5QJawQZTplgbrTErvpchnVhkyAjt&#10;pNC4tcOhGYAKuhJ5nmDXkJc+xgiveGixgQWVqYl1X5HBGImgYkaSEw8LeytXdvhLxrkg2ywuvTRq&#10;aBcIWmMjKFKd/CchUIx4USXrojMtGgGYXEiSxSRejFlsFt2WdYOzgHWCHk7k8WwWzWSwvBDj4YST&#10;RY7lgd7yZGwKOhIjjRMTX8/AEIMM2LhKb0bzIhgYSy7BWPihn/BNZ2l8dvkoTRNWsvN7BaOPKut2&#10;GHpBqwrSOCPLFPKTYwgLCr1wuLUfHHwGwc/Zbw0B84vZZ/+5qERnyPbhdSj06+kAAM7OZNki7H1K&#10;iiU2lWIBv4oUVvJ25n2dZZ0VwnxQnuSxRoG2IStgYMwRssfjjarFOEfprGJ4aAOICiorcB29lU1t&#10;UuunC9uETDwlbR4yxiu1O40ADDVnvwj3meyMGFjAWGsS8gQJz9Vl2JzQJKTlbQMh9xRm0278eMxi&#10;4YUI8zzncTzl8mJXEl/dRq7++Pjy4PiZ7iIqQTEXt0Jb7MU+fCKNqm7lRrJuVT21ZY8YcTTY0uN8&#10;gz9h66jmG+jgGzT25K7awh/Yp/+U9eFe+8Z3/uwVv/4zP/OJOwQYl4987ud/8leu+Ndvu67Evf63&#10;1b4mOtoxTEZ3T8/juVnM3fbJX/8jbINOMfe5f/6KH/roIXzfnj1w4MC+vbP0SV71iu76b7/7OULg&#10;Q5/49d+97n2vu2ZsU7pDdeWYe61pdnhAG7ooDtz4ttf91oc/eR89pNjFN7zhur1CwK9737F/+/7/&#10;85G/e/XG+Pd5AZSe/kU1eofRXVt9rkxRK/pS/uFbi5aqP4g+f3hCCIjhk3jVK9xrMztZ9SB6LsKy&#10;tX0ODkirZDH2+TQWk67/WB3ey38ERm6xXksll8R/68wLz+y2q+/2jEqg2g5gSuYR5rnY/9qpzleW&#10;erACv6HVuL4Rb1cSloU8O1Vk81BBpZC7fi+TjALWYoco1FGaanA/JG2jnQN1uswoRN2YuJD1OBTj&#10;Bi06Tl820X7hVOuRJP7zpc4TZ5YXOz36QvvxqCfm6CYdI5qRCIcRJpEnkhBRyFz1UpP2t6wexiWb&#10;5yex6SOiXwUliq8cZtLShSR4QX9DxTeYxMsuxyXtFjRE/Uq0RoUzPK3Jw6BVaMBSzQP4CVBQHXOy&#10;VpzkrEvkCWXxNi/qbE+wPYgoZhAsQmcFfthXafZWdoPPqnN64SVISWBJCrr8kyMUL5wudCTUZF9i&#10;toyXagsjkBUxusSc1MtVH5gwXh6quHtpqJD7tT0ySzzG8wX5CCGKHAGTZb6lkT96I89jy9ARp6o+&#10;VaVNEqQ3LqqCG4XSgWEosXKGMRacCQdjIG362Y6QnFT0jRJVaUYMf1gJRpIYvio8u61Qv9dpnwyM&#10;nYlXTF14kTWVhzNG6j7TWuEWypzPOCKDkDvpWPGQ+ouiVnboUX9meimX3QAKQgZgzpr6YLdhxsnb&#10;WBDIvZCcXHLQbggj0MnleNw3XCKXcnYPUKei49G+3BmI37BdWdQ6SmC+wsnmz8m9y0kBL2DImSgB&#10;SkfqY42JMkGY+iP9HMHnSD8W3JurmTIprY5pCnBJ+YddHwjsGCcc7uXuj8xdWG9c8FrfNDwlCdJ0&#10;wWhlh+EQKa22mSNKGcJU+MrAOLwsBKfdRla2o3L1h40GtgzypTyRsiXax2pYZOpmjBoNeR+hNjLj&#10;OvSUIBXsGmNigOEIjVLV2IBoPDxxXEIM5cqQt4yWMq5ebF5Q1hAvYDPahCc28mnD+0BJzgIRbSOO&#10;I89DdIYTWduvRE9Eo/0wqlFwa8rXK1aPGk6y9kIZL8BJdBA+lpbWJJ8e9o7BHRCyAQD8ogYzS3/+&#10;TP8Lp7oHT3dRfYqGTU3cKLatBLvqyRt+HX79DHx6imrwyBPpGejsubgF0N86KZ/y/OLv+dVbPvCi&#10;z//kd12E12vf88m9H7jlV/9OSIvFkerKy1/91ht/7/sv/+efPZXvee0/+YUX/e4PXnTtt//kV1/9&#10;gX/112756qGlme/4F7/9ui//8GvRwrV/71c6/+IX3nrxGhdoKAnfceBzP37DRRd933/b84u/+t6r&#10;87FN+YkQujvuXqs8q4cnD/20L37rr/7+jV9+D7rzXT9z31tv+cXvCcO5+tVvnX109q2vxq3Xfxni&#10;168RCazCPuvJZt1tNSrRMah4+Je0jF4anYHRz+Vj7Mlt4PVx33NjtleOWtrnqJlgpS1x0yFtoitv&#10;ev0qc8Xm59dn1BJ4TkpgdN9BOwL3ewRFcE51P3uq85sL3bu6A9QKQc6XWbGS0H3oS6hcPxUBaThG&#10;/7th2CbOZMPiDvkTmh7hnlw7K+1dOZjFEYJYgjduI5ltpEeT+A97BYD3o6eXF5d6A2YhdS3bJyVe&#10;m7qu/dwDuBraHjCVdD0ehsIqBdb+n1APCTLNsqooE18kDJUolZhBKFd5aIkPQWDSz7m0pBGckLSk&#10;GzPoIDYonZjPMWajKW9qBZdwU12Trk2SNqjL4HCouvJ2omrp9xj+SFDiKFiCbvCSMryW4YhkiXNm&#10;J6KHqgL1qPEzcpCNKMiTunJC0tXQUUaL4J0bBhX6InTNZDwybLBNRDyy88jTQ+EwW5gV9ODSDIbN&#10;vYUoWAlWrrny+w3UN3yk0SawqDEhOV55aWp98GWEo28DEBWDCuiluShTLjEjtxuxLCuDRcDJJNkc&#10;pI2GhBVd7Ee+6Lg4fFMOTd62QbY6begz7Fu4/epGBm9cxhqGzy+nxoo+mVWWffbweXFg5st2jLuU&#10;cU3bScYIjQhLy2269i/vpWspOkAjg09W8/JNJRPXlOb6VKnhEXwX+h8Ws9yM/fdU5hIZQQiGWGUK&#10;OAcvLJ5QGLZfYMeB/ERr7UZjut2YbDlXti0pHJENKMC9YH3heI/LF0mkl2Q+UjHBUTFBBaD0AtWp&#10;9izYogRUiacAOo2DOhKgnc06pb+6h08/ZNG/ul6aM5G5mVsXPSLuRTw8c+s93usjyR5XoBaJN5T2&#10;N72gjbp1IV+lZPgB/s84+YVJemkSX4rY1zSBTYo9A4bvDD734PzX/nzh4ssnrnv5zve+YOeBySYy&#10;GcDxQRYW9cOWOXC+Mm3gCJ2u+RXLYmPP4lc8APBwtBHhUBbd3yfl/piocowRxoLj/Wy2yC9Noxsa&#10;iFOgZwQTX7FGERuaYp4t+zCr7DMJcz5BsICV7MpYVwN0QLJWFJ7IrhEdgrFpz+IjC/wtDT0yx3AX&#10;kw+nJ4Jzd9vqp2wFfGpjbCjgdGePXX3dZOPNuyYunG5uQ11o1RYPlGFYbsN/wtNzJUVroY6+9NvK&#10;Q2ua2uDAOgzwk29Q9+KUnk0vnv1zP/jBD77pTW96Nvtx9Pfee/3vf89X//P37ns2ezF/yz972yPv&#10;veUfXbNBJ/7gD/7gR37kR57NXp4X9x6HO0PH1jMQrNoUKywJ1U4cGl2r092efh37bfi++lsqhWm9&#10;J8pY4Y3c4bwQ7jntxGpRrDc9q246OlvVJePmZGxnn2MPwHMq8Lqx56sEVuyD0YeGVUvAlrlefrTT&#10;/7OTnd9f7O2M4wsa9O3djpIcSjcrfYmQIVTlBMhSK8jAAgDsBxyLcRhZEOEh3A9HEZuGa0PsHo4j&#10;EhYaO4vgIBURQ315Ekt4iLBENtnjRfFCRKoOsjdvb79wz7apydZUm8r+gOk6UCdpo+25Wn3RuYnI&#10;TCrSIbusK7jouQwU0MvwprbqcEp2XRjD9KapSKJWAVfEGw7ZUiq8PjU0yMRU9CZVJhtCWavJPAH/&#10;wmkTsabLyHWsjLUKaXQYJ+N7yTJlOQpvCmf6Lo50ZTxqH0eNSOVODFlI08+zAam8AAtDmCvvbQxG&#10;6C7nz+WYFDGbcA0YBXDiXsuDojcAzStq0W8FAfIT85bRg9pca6h8Q+Rf1dclBQ0B8ivlc1rMWH+I&#10;zK0jVDOOzjV7XZZGFJcihxkOKooQtU/lVVuCxjAFDDelIm6aS6Ar8IlhfwbMbFCkXG0WI06js7oi&#10;eInZStxr3CgJsAWZNgKNzEzdBkWCZMExXvdRZmZvFl2v8QbyXIISlUp4gJpGYPI1R3K252mstupX&#10;kGRJk5OICz4SoX+B0K46WXZJcJpvJVHjyaWxgGLfVqCoMpE/NhW+ClnH1Ui5JLzOeWi0qpB7FRC+&#10;Ru1KxWFf6BomweLO5E8fZ8IkyYcmFclxIKJ44ABj+ZbDyAL/3pNFdBhpzPMc6BTkfxmfLHY3zkF4&#10;ugLtsBQWvZfhEcLYbSa4ouWMTxM4+pKVxdv++ULdyoFMawvwIReVuMqLGukeVCeSiIyl7U8uUp11&#10;uZnmWmWi8azxSAHwEIOwAIo7iuFReYJO1MT28vaIEPzMjNAw+C31F04MDi4NjveQXm4I+oa7X26d&#10;XKp6YwGQE1b0LzlhE8L8wNxgO+NoT4oawvEu1Tpydq6dEVNtI6S5HyeQntI+U5h0GpezgDNXdWnS&#10;4kMYpX3LKH0m2WaIBGwl8s8vOeGAy2GJFNxlLDeAPs7B+RAIUDErbwswU2JE3QnaL3VVrWQ9K2ai&#10;6AWN+Ipmcu8gu2Vu6f755RPLeGYQ89uENY5U05LyMzC8yz0UNoSXT1hF1bGz+jCGbjqr68ef/JxU&#10;/ta6JD+zRzyTz+7r0P/8b3eB/924E+dggdRNSAJbdIgNf9BWCS3oV+UzYCXkLX2iw19s/90d3457&#10;stJktcGZz8Gp2/hxtGrow/GVAh7KZ7ShdS7z4efkA/A5OLN1l58dCax6PkDZY57nQfbwQvcvjy3+&#10;9yNn/uhMZ6LIkQblFc0EdX1RCQUKE7zkmJaljO6UrqtCrWKn8AE6KkufmL6SC7QTjsKJWbF+HKzh&#10;oLyARTyUuU4Fx3gVlLrLmynizgZJ8ifd/L/Ndx9b6C0sD8ADyzMv6EwbCI73qfZxuZUBwZ3zkpgh&#10;lDsiI0qO0SC+etaqWyJdCaUEkAD0mSsVjbEFh7aC/0AZT4yKaFCKGPHbiGiVD7a8P28RtGMABobb&#10;qf0Qo8swXcJFYmMdZGd4OdoEE5cRMPOtdEd51MoLvNt6O1zWuqRSVXPohnbCk5wYSA4JftB+CAYG&#10;qmGCLp4AqwZZcWFLAGxz+mgNKjsTWVdPQpycCvxLy0E7SsvMqxx+bCIXB5HueIk1ewVZQ/ZmpoaG&#10;qcO8KJcLsbFyLJcRuWxBKFrQjugao8BBJige0rz2YhU6DZgxmCcU8cjgSbfv4cBAQNbUNguwsuq2&#10;OWExmRyJR4G32bNQX1egRRiYx4e1rAJHXWJ1XaE44dJNPTC0XgZi2vHGrUMp6XLRipom8SvIBDmH&#10;clxanALG9nDWtGqkVf4wUXMqXq0eYv8gThjBz/I4CLIN61mr0W90A9SfQ4sZ/ootgExpClPHqgZo&#10;J+FJoxR9ceGpC0nid2HFMFigTcvW04FNjvuGTFEjaagVcsyuI0y0kdDuhWBv5sHmQFSl1pBl5UuC&#10;Kv/uVsnMylVd5jMjYHMqbKNfdEPO6hQjzsFx+0Kbxg/ScBC4UhHoNdwsgKMQml0PKL0Y2C+ei6NT&#10;SMUcohX48FrCsw/ofyru9rOjC4OHOoPlXt6n6z93qH04tNuCj3H1AHChb0b/Sox2G8Eb94XodrCG&#10;s0wzjiPIC5gwkM1rKpWjC50I2Fuc75zVZHr11mIIY9RUhkew05V5kGZ3YWjAbNKoIV7Xld5sNTAn&#10;zMJXeDtFlqaAtho9mhGI7U9irVke7MVpfH0jeTEyZsO5vdM/2clgOIPPv/3YeeORR99wekcUqqGK&#10;O5yEUv1dtSCe6q8jN3iqTT03rt/I5feZ+U7LYANH7Ke9F0d+7x9d+vbf/45/+w9euvmtnhuT+qz1&#10;co32FHpSbSs/TId7e5SQWA8Vh6f+Wng1FnCt3cF6Lm1FJJueNPZBtZWWn4lzNuvcmtFVcxF69xTw&#10;a417n4kZru/x7EpgdAcR0YmoO9PPHz/T/+qJpU/MLz0xGNwwmb5+urG3ibQyjANlEU0p28FvDjF6&#10;pQuh1C2iD+aUUSooR5JCc3PQGTK5ILcLUwipNgfjcOmcawpNqrIUaUJOqXBQw0BIbCvyKdwkjR8p&#10;4pPdbB4lMzt0haYeTce7sxGhHinpvnf9GC4EeYznNh0CwVlJ+0e3kPMJmihqvZAUkprWEZFihTU8&#10;kcR9h7cTALMt9l75ZjksnAk47ac0VF4VXtIlFIpOA0hjTWRAC2cCkd5vt0PdRqGstBZQ/ZWVQBGe&#10;Qd+F67lDfEWLsVm70eKln/LJ1P11X1EzjHwmtqFs4f1Y5qB2b2lvEL+En/iVxHXEermFY67xDz8J&#10;YPC2dO0u3SnZV/FyotEUfGuqXCy19ekCWZEhag5A/bFYmPlMnaR40R8kQ+KN6CMqB3UMm9gG68kM&#10;E4Ax7o4TCHIkRgMcHlH9VXoGCLQbQpu6Zwuqd0XAhnkXlGTfNL9G7PYDNyYsy0EPwZOr/tojACuH&#10;Q3PUtNY6i32pbg0OUiYBtlE+fuNbO74SqbpVxbXaGwBfmSRkHLwGxC4pe5NSl5llhajYc5d75Rrj&#10;yQQpaJzylGc9S1IHz2Gtt1BnystJb8+mGsFVDEwVNchOylUYCZ85LEFKrn+5BsDchWNNAFnmQ+Oe&#10;gwM8xe4+ldOKhoDKaEaRqzbaRHCsHTxwGh4fcFVAkzCMIT0Y5gJr2GQ7TkbfxD9zngnqNOMWJsco&#10;KxA640TK6kIA5JYGTka3scCw0byW0A2kK8MqhRXGixB3xFi9lqywmSCVRwpF7cWpDvOmqNWMM2H9&#10;AUydTZMWMTwejv0jxzuLi/nSIJ7Z0756ojnZSKYaMBYwkhHD0FhDWiltR/+ix1Q5HTgJo3YYBG5K&#10;gIoKZ1n+WFYAcuONp96upNgTF2CGWWW6zFUF8yGEwMnTo4ZPWz0i0GEkFcQqBbULsQHDSxTmzCFn&#10;b1kOkLbJskEicPDSao+GTy1FnIbzmPudGelRvp01kPXyXuak2PABC+iC2H7kx2aqeXUJFhNYx/wA&#10;4/iGj+fSlXFEVZYAylfYFiuOVV9u+qFStdf8PRiB3Zu28rw44dZbb73yyiufzaFMvfhNP/6mF8ON&#10;/tl6sQP/8E0v32s73Qav++6774YbbtjsrOf99+uhXAxcz/fwWg9PeROPnrm5xEYeDDw5PAfGKnNr&#10;d7DUmA2eFGO7YqNbsCKrg9XdzkqH3Hxs5+iM8o916GnZSf4bBrhqckaeput14WxGejbnnqMh183U&#10;EngmJaBHi1lavqBQzXUHh5d631jofK0DR9hoW5rsTBPTaWAre/SMo7oI/Rx6VIm5UL6H+hLLT3Kz&#10;srEKLUKnMt7B/0QBIsaALvETJ/sIsTTijaWOKvWvkJQqlQjNME4QDolAMVAIW1k+3UzazUaaKok0&#10;40z1qFhhetT91uxgPzDSfe9+P+EWuDKmxOGw4fJHnMn8VWRCoKMrpI3jYdokqdQ4mbDZkXKCUUx9&#10;HfCMb6U0sMq3DN4SCiViEp0UR2YAgRZBf6KdlOPhr1IVjZ0wDrQpD8phUHVw+AkZMwOoZrVYYWTQ&#10;dyZtSgTn9SM+Ua8AgPGbFGfptyqDHIAWzwUdSrAhrEUsBNdremWTp2WzIT7U/RJkFc+meqEC5+wG&#10;UxBp1sUw6wT4cwK0I9sXmoAursSz5sa5gIBRjZ4UP0w3VKBfJvi1b4AS5wZfaw0ErVE0XqcGt5o1&#10;Sm9oXJD0aDrgrfGTGMAULkbMAxpF+MgeeIz4gdhWdIwXCgcKifNW6Aw5ZItV2Elu7bwwTGjJnKMb&#10;9nQ10Ye3VxfOh+0HHzgJ8o4lsDRmJjunnEmSP8wEuApexAwZ1TketFyn3W1vJWJFGkH4feBjGVkt&#10;SAmvYwNvDNl7zH4EXifB9KPCts5+jBq2+BY70AAZv2i5OuW6bDv2oAYhKTlSSG5Qs+D0Tg7rB/zG&#10;NoaVCz3lhMJFWQuO0BHuAPTO5eT4wcGTOBQshIDGcQnlriFW3L4Dnj1uYz8CtjAdQRp+kNETmKie&#10;WxUZpOGQj9uhkI+QHkcKndzWDfHw8Pgw7mVKeptdRGgHg8icnjtMrBVHu1O8GEgPSN+ZKs7MZ92v&#10;Lx47OUh3p9sa6cxko0mTHaP9bWXiZA0VltEnXsMSegAA//RJREFUbJmDqsTzePKgiDfcIhDscXeW&#10;nyYxHl2RRi9J44sTFDNj9iwIQL7iYfIxg3h6UhRcjlwVWK6yXFAMdq4GUQ2qFqLAEXxF0lhLEZjW&#10;Jg+uCond5gNvIpzsHO/yN+HGoZS0ymmr9Cwo5xlyhvPJniR4EH1uafD4cm+/zp9q4rHsGPPSCsB9&#10;Wk3g6odyGYs/es6TUbzWt4NWrY30I3Tn+fnPV7/61SuuuOL5ObZzPaoHHnjgVa961blu9fnR3tr9&#10;MnZjns1ulVIyVMxGLtUf5zEa2zqiXH3TcZ2QrrDyFuGvyMpGz2YAz/jMhs7xn5VDWSFIPbn9/Sgm&#10;9kUrxnc2gz2bc59xwdQ3rCVwLiQQFrk9n493B/fML3/p9PKXlvszSAHTbu6E2qcyk0wBK5UJCjYU&#10;LahY1NhN5HrfUUkTvclUpjxInQr6sY5V7pN2ABR7EXQwKNhAzqzzqoxRhELytyXEI9JBUCGVqYlG&#10;inw0HWiJS/2LETo32Ww3UnhWEp8FxXCoTI1u+lVPBD4Urvrs/eg6ErfgF7jjIqExC/DgJmk8mRLA&#10;4EWPSuEPcoPsEFGKb+byJ3iL8hVpp/HYn1butRIWTqflgM8gliMigpA4MGDnblXjjgslxlabfkaD&#10;cwOv4rBVeHISD/hpVoIGZuUV9gD3Yju3GVfGJ2tCyoTGvi/7L3SbQOnHObwXHJtLP2TXFnIjuAeC&#10;ddmCHYZFQjp+1X1wNWMF0+or0XNEDvLYJNQRXlJosZIksUk1qI6Vjtn2CrYY4YVrD0/F/4qKx9Lp&#10;xTl8vnkJE3fRamAhq1KLulrWidVgxZY7UFmCtB2FuFd/G9hmuRZGMBXvxeEARsp6A+d7hKTi1Uhy&#10;sH/l34+QxNwgQe7QErJWKie9DEimmzFRJZeFIl2dq4wBqGwzYFfewNmVyWfKvALEAuRDfwSlle5g&#10;+J4SHtAqkgzZH4qRSwFJ0cn+6XIOMEQR8zS2pl8Be+C2SmmQowuX24EfXcVSn2a8NOJyyZTahdsL&#10;iaMLWbuKXp/1kGHLARGaNlNNLi4nORkKWYv7paUgTDcRFMlY2kEcdBqGg24AHl2UxkiIRS9fbmAi&#10;N4FzutCH3FflH27nwQr2o9KaYI8MDTm4Exu54Qj6g9uh1aUoOzlgNqyT/QxlnCl81aZi6nnmoFei&#10;da0TemJrZ3HUGJceXvj2RFHMRNFlTN+VXNZuTODpo6wGTyx07nxk4c5PHT192/Lsa/dd9vpdP/SS&#10;XTdub21LC2xV2gIUncGM9YEBDaoJvf11F6fFwizjjBNZ9Ff94oksv62XHR7kO2ImPLg2xU05NTAk&#10;gccGee71g9FVOBRbhc+iEFgiecmfBX4B8iDg+TBVVo46eGJoi3GX0ezCaA6KUWkJq4cGdyDG6AcN&#10;HuiMFoZAYBN0aWvlAmC6fz5PYBmlL/1fdQfw6vk7k82rJlov2TG5Z7IJAwTeMGVI8CtMk17RlUIn&#10;0ZQ/hs/x6qG9VSVsMwBc7h3f/nn9AgAGCZz50Vm/1pcAzDegf6+//vpaSOMksFZxGiunaodueP64&#10;LysTYWh39ByrOqOv1ThOX49u6437O7y8/BT+no4+nYYnbXTzdYS1VhCjR7b6IBtpfIM+rBmrFZX1&#10;rlgt6a0t+CfR5a01XJ9VS+D8kIC3DWDnXC873slum+/86WJ3G5KAxtFFzXQ2oZqJUq9dJUrBS5wf&#10;4R+VTOktZH3l9EoeEQfklWoYWJEWUJWrAi4uTWLeC1gjVEaRc7Uj+Oijp52H3MPhWyWsAcUC5etY&#10;J7t9sfcPtrW+5+KZ3dMT0xPk7MogvJENO/LoWf2sgJ5IAMz0p2JreWPeD92iGg0UJ1jlkFSMJKRu&#10;5pdh0sSnsVlBwZIakbbqOGFiEumjxqIBABMaBRMowiwZ5TzywAoKvR/KUNAZS0l1nD6KijE2gVml&#10;MtZp/AFEQURCQMtuK0FXCZh1bwMkwk64ecutnFG1YpMqAGzt3woxw27lP8zixhoBROEsykRiYp+Y&#10;+sugS6HRHgdvJGwc2pFAuSwMqKSiO3JY66O0EcjfFcgH5ygeO5XvO092UV+0wJ6wwirbKwGwYq09&#10;I3KyDUVcR4sAeSJ0XyLb0kZQ8sihS6TCEqYXAgYGCcjQZcstzlHRqvzzqMEa6JYusjpLkMnGAk1C&#10;mV6YU+avFVocADBWBQi6aiFxdRkAj2TANvbowdc43EDprwVJnDVa1cPiBtBvlAhnomAs9t5wtRHc&#10;ilcVnc5tWa5Jy4qzFWAPdzJzqtlw4IkMU+MJ1a0x+0DIGBHwKoxOXm5YG4j+RcQyflMJqPJyD6/M&#10;RVxhaY+GNhqEHCfxgRSxr/HeNJ5hbCqYW1PlfLjIM5m3pp1MjQnocgMoszzPkX2BL/pTDAWoc+Rz&#10;gUcSEm6BWT2VDeaQJS6jPwLzIVP+snooJJi4PswHd5yC3nmC2GxmGkNuqm1RtL+Z7Gg0cKN9zbQ/&#10;yA6dXLzt4bm7Pn68O5dGl0xf+ca9N185+/JtrT1TjUmEx4s899aXR7RduGk0waOGjhss5oz8cEiD&#10;V9zZL74yyI/C+pjlO4riMqQ9SIr9qmKNRy0TqsmDQi7leDiV+w5D1r7jk7QULPeXADCFL4OIJwIv&#10;rBAAUhxAWV84X0iAlY8I3cLpfs8M8/TpCLkcdLVyaMddxa4DAzdZ+ZlNUciKNodMmOyNKe5jOI2/&#10;erJ9xWx7tpVOt0EFK4Zh5LHsNeBJqHbB6t/CEIcnVldt+mF9GPxkWtv0dvUJtQSevxLYAFCO29Kr&#10;0dcKwZRgc/g04JFVzWwRca+VePhLu8WpqO669n5UnFaoZaPPq3HNP+kur9tXtsj/x8b2bXa70e+H&#10;wyw/eWQbC33szG5RsPVptQSeYxJwqdQT3exelDhaHnx2sbc3il7VBvRlNhyzL9S+ECIn9VYRZAzi&#10;ha7IVK/27ZNXY3DQLDcQs1T5aWKoLJUMLyts8pesMsWKVCgLzeIcq+i+I1qGegZtcAakThEd6efo&#10;599uJ9+3e3rvVHN2upW2VHDYLz8AVj0Ph3s6fEov/qH3A0UwOROpGiRQBdKnU26FQwxshXGpKzOs&#10;WUCFHFcoiKoUQVQaxaaZ2GFkLOkdsB/QDunnLK6MCa4EjEGJAPcui7w1XCBfpA+GZ9CMpYaG1ERQ&#10;2fEWuhMLGuIkQ+VP9krKtdMmgzcHNK0SIFnWVLvZPU4VO0xHbnRalWED6UqySM60BGNTirF0mCwa&#10;J8rSTembrbBV9ll0Ir1Vbe/gTThw4EbwRTiAKqxIbyvP2BAWi3Pk+C2H26Cmh+hrzxhdjisXceMH&#10;utcqAJiWCoZ0mjcTgQYBKom3BAgEGMheH2HcItclEuRindG7tXQ9R+flCAoGnhl9jfltk5BjMIdE&#10;z22CAaVZ4nGwX6yuw4UCT28AztKXWCufo5dZSAykUo4apnpJCEyGfF26C1eMQS9JbxoauKMYDs0u&#10;xYpFp7MrB57HLdTxkZsrvcFlXOBp6gwWBjP3spNyauUqCIYPul6rY/jAeAN5ZTDFsRYn1jyJX3kF&#10;A4yB2gXSg5RwEmYBewyX0j+C64R7BHw4twBl4FTD7L8lQyQp9It+gUcFQwh/BMiHzuqypKh0sAKJ&#10;WQRIudAFWXmvuFigratA/STY27CYGfUdEC/BqvAq14yD0pkrThEHWF2YIAf9khnWBnQJX6NfYT9C&#10;WfzEV4yMVUABKFmANE6uGufbMFuLjYmglHuAK6G08BkjduQGTlI9jmdSCCHuJHFnsvF4K+4+2Im+&#10;uXj6kf6xSxtLE+m2VmOqmTQTvPEEYN/kvRF8lymTEIHMwOP5PHooj/5XP/8mOOoi3x0VL0niyxrx&#10;DlYzKgDa55lLnLtDizzhfIXixnzqOACDDwEVHwbadPtY2zR8hE2srZ9wgfFJUmh3i2+H8QLO3oTZ&#10;ctHhhdqGuJ/8/7kf2nir7hRMMAvaOziyjdYoLg77tuB2eKqA+oYZ8okBZJzjjweOI2K8obmxIcD6&#10;bvUo1kf9Fg7xn+ApXkaVrNHVwhxv/M84DOx7DTXCsoVa29uSSOuTagmMbJmxu2YzaLZqC3rjj0Og&#10;K3bq0yh3dSiEaazs3DpPhdHDm432bPtdtae/FeFZtZk1b8xNqoGMdlZ8SHj6rR3b6CX18/BsJ64+&#10;/7ktAejnCwOg396fL/ahjb8ojg4k0Qz1Fj4cmGlFeo4D6JjDSDABahiIX2o13D1S0HW+/J2p7PWd&#10;MYm6K6AlD+MSxA/jLYhHfIQ329dTEPQSeDL5hLIdqHP4CqodnZKlnSotC0+Drn4qiS9sJFc0EmSr&#10;ga9d2iBlGDb5qJozfKrxk8E6MQRa3v+uH1OEL38jUoASp/BXniW1Ur8wl4xiQtlHHmP+GSIxq8WB&#10;H9NjSrdnGUyWhxLiZy4v5X3F1zhTwEOKIFXBEOXoX0CvEyZJoNDdiYUUW1vFqlpDrRaavV4VgivW&#10;DXmh0FeWINbwlNTHt1I0JT/Kg5RwRTqrklkZuVWIWnoqxci6R6r/xJTO4oUqts0zFGBz6K2oLcNs&#10;YiG0gMmDbs3b6C5gm6unuwIOqYhzOoWaXB81CJjkML9TXKvCXnNaJey+Y98DBtCS78yVbnoYgovT&#10;HRCL/hCsOoxT4AfNWHbyWzcdXQZTWqZaKA5kdZoutAb3XdYxFhIoz3f9Ib5KZ+MKAPtaFu3xHCvA&#10;UsywoAU+kyMV2ehyNQyi1sLCJOnWPA1wEWYnDITzUpCRdn8cfsDTS7jeihJmI6azK8UDWxSYUtoF&#10;aFvxQLlyKW1tOfKukoYtH0CqjlIG4AQAhj8wI9XDWjIaZDwtbljmRSe/NxsnmFn4olsIQjTa+Y7i&#10;BlHPXR0kic6YyPXsm0nWOmTjkA/cepWkCmV1+CwgpvVmVDSyXQBCfEXIFMUGsT7Igpb8sNGvx8uJ&#10;LjesNoJPi0GiLtDHm7vMTxxBMvarzOGle2laDaod7+01nMeIjwByjvYwrTTrGHMfJcmeyfb+Pc3m&#10;vnhyIj9x5/wTty9+/UTv9l6nk2ct1BJD/eQiQfapbo43C0EtZ9HpLDoxiI73i6OD4qFBcUc/u7uf&#10;PzzIkEEB6PfyBO7WSP7MkGNIj9kCZTjgE1PPI3yoVgJRrrYqOom0BX5M4QijG/wUKLUeAVuG/uKJ&#10;hFE66ZfXkp5zdPlWZji+Fd9BzwuZnyg9x4PwsaZ1O1kgTx4zBdKBR9LG9/ACwLzjOTaf54cRz8xS&#10;avkkxNVKmXyOXu7hKaBnpYS7+p/yG307/OFzz+a1DgAe28TwoXo2d6jPrSXw/JDAKI4LfyTLgemP&#10;4ojWMXLcH88CA57FqcMHw9Mt4fX3/jP2VLBmySGPlfaTAMDjhfaMDejpnrO6/VoC50oC2HgsWZrn&#10;J3vF3cuDewf5HhTjSOOFuDhSFHcPivsYmBafQt6XiEZ/qE8EnKI0vG+d7wUIWXVDDBS5kfFJFIBN&#10;WVDHjCOoROEQCm36sYqrVD2U50PjEkPjZkV5mjkgaUoP56CwgSUCNR3HqEV8KVMs5W3AYIQCo2SL&#10;Gy0d7qyc6xUeLuHJqodKuv+d/xt7KYhNjKRwPfAVuKf8tsk5Mp0p82sx4pRVLgnKNGAhW0MdgSsC&#10;Wg9f9I69wxVHp5S/9oEUeylcpz6abCRSUj4nqfC8FoIDPqQ6H07lcWYn8ltAyCy8kCCJZSr0ijy0&#10;BgwqL/hbsgXCkjKylBPJlE5ia41G8E8IpjVwU3+Q9Avh4IbrGJfTlBmZQC+n+KiRE3GJlOMJlL6o&#10;JKbPkSMlXkDROF/DChMRZlTGDPVOkZDKsAUBgI8CKsNhZs9Gy6j4JCAkX006DjgxD36t8n45TxK/&#10;FrIV7GQLyralZiVYYR5LkPNocOX/mSlaS00etuRjPVjjA5yOUbB2DlE3169IXVSLDeyu03fxFsLU&#10;/p+d14i1oFR3Sm6iONiOWUVGMF7TLaSCu6DnyJIFClSQS14XAsY41XmVg0FJsARwEVWL6BiPGGlR&#10;o4tOf4Uc68q+hg7bLd0LxoWdwJmjdWN4GwCwVHCJzBaKl4bJQ0m2q7pNJL21iRvKGW70i7kHzAZ1&#10;rMml1QetMQmemENSrwL/BvwUQlixoWqR64ZjgcGvHmwzFkCXSewQdMFCYkzRTIErfj7gXkXje3lL&#10;FEG2wYQWDor25Hyxtyr24+Rn6BVCOE6oADUc0WG3C5SvHg+l8z6nG3L2HBm0V2/kQofcIHNUFZ6A&#10;TwH8gZEKH0a4VnrlVOsl+yauvmbbzDXNxVNLCwfnj/7h8T//eudPzwz+bLF/d1480S8eOjM43B08&#10;2Mvv6Q5u6wy+sNT/i6XBlzuDb2TZY0g1l2f7UFUoKS6KowsS1FgP7tN6sPDBKtzLcTluJMhE0FeR&#10;J4LusjuGrHgyEDgPuR5Z/EB+WOZMQGg8f+n7IGcF+33wAe1M3bBe6RIO2A8E7S/iZiajZop4rhyQ&#10;vOKZ/RDjt3LUQQdQ0gmT9UA/v7Uz2F0USCDhp2j4b/iXIzwSwoNh5Lfwx0Hbc6Xe5sfI5rpcDYBX&#10;CLf+5VtaAuUf3803jtSR4WuIhysDtk39K09bI9zh3/vNNuvo3Z7yHOlBuPq16g7DIZUnVpeUys76&#10;/dj8wTMimLEnbzQV4bG38vbr3XKs4EZOXnOjrfT9Kc9A3UAtgeeMBLxFoEwCeeKxtqeRvGwifcFE&#10;uq+dXtBM9rfS/cguxZon8DdkphtotoCdcL2E5gOVUtiVjn7QWpEGRc6wVI0M94wSZfkHfyfGBQxG&#10;6aVIdGA1yrStkokC/Rp5COQFxZWnWFGX6itOmGwc0wYB1uVZWmTgGKYnWswHLQhqslC6kxFmiXOq&#10;J54f4tfecg86myOaUaNKGWhItg1epgbA4m95KpRdGAnQNMYGxz8EIgvcK2QZR6WBohGGDZd/G5AU&#10;SjCVL6TUgn6JJFuq6Ou8UKF7VPGdNItUDk9GoB3MBQxTDKJAS/x7MgDPRzpa1XfZKUrFqafwEghU&#10;1LVG7gBa8ulSYwG3mMqIs0HxKbGwyueWZXKN2Kj3S3ZsRyyQG7O7sl8BKuuO/rpEkkqe7IzEwcOZ&#10;ZxiU8kM4nQcpgVB3lx+UHUrignOpo3yl6JN4xP2Yv1du5IpxBUAyhYgX89Caj2WDuh2uwmn6neGR&#10;pmMlZExrma2KfQa35sGCCFWotqNw7XMv2epbRtUK5CvEnDmN7WdrN1E0TQfamAmH9CpXn+dU06TY&#10;Zo7llBMjM59wPA34aglTtqTlMRD8SvQr5MZV4cTOLDlkpB0krnuZWHYXKLqQYUsN2sfYMkFTMFkp&#10;0XRI0M0Lg0sDT1CsuzyrPXxNcIhvL0XB45wU+pMz/FsT5BpI9o1nUivXEtPK1kLmxay1q1RwOkxX&#10;Z38DYxNrNZkkl5R2xNH+NL4iTS5rpJDPUhEjcBfbkPuxLBFEYQh0sUG5K4tJZguO0yDW9XbUcZCo&#10;MElg7vBkeTTLH+kxIRb24CTTGxDLeQ0rYJvXqIYQqVG0bwMWXnSl5pf8H1dd1kh246knB4ftcFRO&#10;k30NxIoQXi53+g/Mn3l4vvPIoaWDjw8OR+kxdHCmFc00pvPiotlkZnuj0UqRKhqPS3a1kSCRPbyp&#10;p+Nou7a8M2+jZdkLxbjKcOOUYCpczB5PaMads8DLW1Eb/BrHgGwZNcCnLY+AkrWsbIzjzvJDXE+V&#10;kpY1YA6u5lj/pN9ldMOs4StIUlHr7Bg2Ao6jq2iTeQ5FTHOrsc42SWM4QuOEI3lxJMu3p+nfnGxe&#10;Nt28cKq1e7qJvxZ8HsmwJ9mX6rSGEta3Pg2VQT2ry6+8sv0anj5ysPxuoy9XnX4Wp669UX2klsB5&#10;LIHR/TK2m/pLs+Fr6LvlXTe6XapLq4PlkRWNrtphm3Zq4/48KXGv6umqLox2f7PHwehTanVX9DDe&#10;2mu1xFZdulayq5rVCWvEPuZJOdKhrfZtayOoz6ol8JyWgPeYKraGnUS0RHaQXBG+hSJ9Br5s/QwA&#10;cK4zeLxfHM+jBZJPcNaLtlHzCd6CUpboyQjtyBCJmpi8C3WToJsZ0zlrqUN2nQ2LGhf0ZIIdqFG5&#10;UwhROQ+XUi20IqoyI8ycSlSSZ1OD7OI0eu2Oyct3z0xPsEKR2M3xz6HhM0Uuk+nF7/wxuQImCLmE&#10;BulgXXbdibzE6AZOlW66xEjW8hFAa1USVJIJFveTgab8oBLGIthErUhM0DsdACyqFkAUTfGzdPoA&#10;X6Vuksj1V2pLw3HYJDvAThp+gINSWKkiGAUvqsWoGFPyfgYD8qz2vZgES4psRXDhIuWMJegTVOD3&#10;RLzqg9skzLAnqol0fyjvx+NaCjhN82thiPdUV9l4dbpmPYxMTVhKNoMoOThVf/7USaAZ8Q8sEuqh&#10;cnQ7vbjDWVmayG7SLJ7kmkOMUhaF6LvIj1d8taJ47eqJRpycmfPuHFRS7uUYTrm57+g2lppyO/HF&#10;xgM1y3HJkxk90SjkS+/Zr/hu0owaLteGTQAKzxYXTUGwe0GkhnnOckQhqwq2XMGVCV0zyB7KzKEk&#10;wy6ypTt64eHFmVdcK5rQXTgvaBkAGONVxnY5ddsxQ4tBLtMKqy7ZcTnwK2+W9iZEIdKcDKBiGCLk&#10;97b5wJOu0lb8HswxucqwaTlybBCbWhg9zuCBMCk0bYRA1kIeICS0WbknimZLHh5LgkKQB4FwMlvG&#10;smR9I8cI6EEDoXlbhRxpYQ+yE+I8KQRcCz4ZlZCABnEuL5fY3Vua1sIUy6PYk+iu6vKwPbVGMRF8&#10;xiEfssL7lzKiPnCe8PWdabf2b5u8bOe2qw/MXv2iqRdf3LjiAhQH7jVPL02e6Uz0e7vb+b40v6JV&#10;XNmOXtSMX9JOXthMLwCKThivCyZc7hLcXmgZdyedqwcxiVw9SYfrUIwuOuSAf+9Wf+tnC8Xjor5h&#10;IxhUczr4YGXscLAgYEUFTwGtY7qflNWVMXw8pjk/CiDnatFScaZAm7Gc/wAfsXSdTgz/YU9tT2MY&#10;UGHQub3XP9HPMK2zzQYTQ/Oi0pajQQW1bJT/8ONXw/HX66huW9XoVmjtbnb42mojq6+rf68lcJ5L&#10;wH8VRhb4KJod2WD6sz7utQL96oEz/lUeL5WCNWf5hHW/3qoc3UBoZrS1VR1b+9UaUWz1luV544Ze&#10;HdugK9QqRtooP68Wpf82+uXpWHdSNum5Wx7t7pqu14+8s539+vznnwS8wez45rfrVsBM30bV3zRB&#10;haDpRrKtyTdYTHin7sJBqdDTKWEIk6QEuVihDiARXwlaUrPCMZfOxXfGw9Rs5aBHV0fiAhFFAhcI&#10;UlPBS6r7VFytiKpvCHgUOJK2JpzItMQZSODkha3mrqlmK5SedECiHyRW8lc8uEMPoChe8q73o19I&#10;iSxHPkFZZGdV3CSk4uymhgr0upS0jFcFUEsVWRK0EKncYajiOKR9UihMdyTum4GgvI79omJtH0WD&#10;YeE9ao9kRkLvWV5V+jp6xWBrZP0hIR/qDoPnwQvMDPgiQ2JICl61BF1sxJWEicacmFfutNRjXfKU&#10;J8tB1EQTqyJpjMQMwBIsgkJdn2yhKCBo5C5ubG6KoFQHBSZ1J6nOAmYldeyqNhppIKpDwiqCRkML&#10;p5ji7ArbywbBXhvPMduWEF3Jrwobu3aW0gtDPnwb8QqpOnDUWcTYshJZC+0T66raToDcaJ/huKxF&#10;HFAxffQpKU6erRI4GSATkpxU9qNpZQ/iehCalY9AWGlCj9D7yStqWTMcmmtaQEtpw1gKiBVoGVdM&#10;yxD/4oW1xG+dBAsRv1zigtFVlSZDWdkpCGL9qzAR1oOmQDJHdi5n4ZL5gAGfLPdqwwffSBYdjBRs&#10;Tby3gRM6Yk6Vq7RElThuSGknCG9Ch+NqLEoWZcuIOoaTsE3opUwhcuaQchgnNJB0itA35zLTCmSg&#10;r87BkFUlWOniDLTsrg96nLmmubTQsUX7vmtRcF7EdgrkB3uTToSbCqaMMwwy3NEUpIXlo4uD+LwE&#10;Fwx7gIsVV9Xc4LpP53MZgAgX9bwIzw2BT1yuOlWEvsB4AP/4vCNBASempAL6hduCdgcnHNc3kN4g&#10;Tne0Wvsm25dtn3jpBVNXH9j2iotmrt09ffWOqYsnGa/BkGwgzySB8QLLyckP5OViWM5lw6nR+lEp&#10;csWQMDuaihIFUx03rIbPNxe/VjjDmPUoQ8tO3kDRacnQAmK0LLxtaXAllYYqTKIiw7k2VPNdxic9&#10;i20m4L1yyl8YO0yNcpLzjOBcwL8lEALLrZ1m2gZuq51wE5JDUQs5G2w3CjqfVtio2hY+V8/xsNxX&#10;KoVnocVtCIDLe4etXP9TS+B5IwE/Q8JwuHPHaETh21H4tXb8fsKMhcn6gz3czOdKdqOYsmpzeHDs&#10;1za/DYc72pfxF7jr1aPEJ53Fk2Xd0YY21mtq1Nw3ro2Nu7DOWPx3wJdyVlY+L9efmHMx3nM17XU7&#10;tQTOIwkwIowezslUmuxsNS6cTPdPNGYAkRvx3Vn+v7rZo/0chBBUQaBlB4Ri59lvEVwxnByhqjG3&#10;jhRpIUrCP4JNpQ4l6rZOS9WdsDGQGWXEH32eSWfSjxr7FOeAfzZBh1BHqFUIhLxyorlnutUGZDVv&#10;qL0vZBbUxxXPgxK0p3ve/WOkdZVhlyATiW4EWckayYnbuZSlmFI9rFAuE/BWoYNEpmGERLPSofFi&#10;BimkpEoVKuwHjDNOG4Xq2SSIFZ5SLDjEHELyjcRBxWGy34xMFnlpgtoJfgQC8ZpWVhtTr4J5tmSU&#10;Xp1SpMFXMyGwnvP4HYqssbrUWr4UXktsAXdZID1OlTIK42xxX4J5JoB0I+MfTqeqnpCUCwmTeFyx&#10;uwwKxzDxrS0IZhfxIh8beLnQCJoWuiD8I5SSM60BNiEl5WA8wD6oGBVnGMGc9MLMqHCzHosyAzGa&#10;UV3FADkKnBq0bPtXW98Oo0AcJxasgl217IRwcAYmwmchxw+paSJJFfsJwJIdIU8rAcInlhHLAfIJ&#10;qIsAFh7QYhLYs6M70T6dnwVl1U8TYZSnwKdBIBIpo40wQSHVmcxFwedZNxN4FlTTplGuMmNj085y&#10;kA5O3ZAtTVamwJVVmzsorD2tgJDriPi54hINpGUHsUWDQrabPalvWTeAonFTgtggRuxHb42wWuh7&#10;j4BnxYsqiJ0DJlbMGTAsJtZGJa9OVNAp8MbvsBSgBDlOR2Azq2Hb7VnLGFcp9RdNCeV6NkalAYic&#10;sHhU7lliOY6TjrsRCg7l9DNX1WXbBWxOY0Cs1q0vxDDR/9LDP2wTtAJXeZxzWrfAQPbHyW5mro53&#10;KsM21yPe8qfBgw3xGFPNxs6J1v6piUtm8J7E+8LpyV2T7W0tPKiSXpIsxQmwvWomK5ezHgVaAuyP&#10;oaa3tgyHNKBAXLYjgIr3o1YrlmLFG8nCbSZQDx2lTzsF5kiys8HF6z/sAue7wm1JzcJ1ma74XJeY&#10;UPzHjNyQqawn8o5RFTHaWXBTPoFghsMleOMcrEBntjOFblTOoAY9A+/rZ8e7+aweKZMEwDLQlU8V&#10;Tb/7WL70+K5+09RXv3q4T/K1Phh+8m0+ya7Ul9USeFolsHKjbHF9D08ziNK2DAdXspna4k9lL44Z&#10;vP62lX+oqw6Mnugz3KfyXQJ7Wi5tvKygvlQZHRj7UhsyG4YP/PykXvrrFPS5pzirlbz9hB95Eq4H&#10;fVc8O8Pdq4kMYhy9duWj9Sl2t768lsDzVAJ8OAjF0KCP7KcghBvx9ibAcAIHt/3Q/VI6YJ6JYeiP&#10;oc7JfZJK0WIRncryOSV5lYLEOES5WPs5w0cF3esCVydNVR5/HZ5JDVBpWfhQkRcnWubF5B31tIIe&#10;BYA9R+0tgS/hHjLAQF3UdsWhBg3cz0o/HXR0+FBIZ9/zY/iCwFKkHr4ilK3SeTG9sqMZSW25ABK+&#10;RQOVxyCaZmiceHP0lzizvCEeWtBziQADfyLvcKnXRjJWWqkx2rNax4kN5FNoRBRQCr5S0GCAPnr0&#10;MxlyyFrEIZqTlKMvW5MbOgcOU4XjfklEG8CYkw0ycQVaXgImmXBO3uAGZv7DoJpJlIM8Rc3bOGg2&#10;aOt0SbUZQ7PL4SBIElovI6UlD11jP1JBYqcIVk90H7UcMjaVPJUWioCZJ1ALReq7LgowVXYULRE2&#10;rqozQr8C0nQolZBFdVYTH7ANCfbhpiUC52CloMvowu/+/+z9Cbil51meia5p7127Zg0lyZI8CcvI&#10;AzHYYCATZIQ0k5lCyMHQCQlX0iGkk85JZ7q6OznkpJP0Sfp0h+N2uA7EgcQmHAMB7GAwJmFwaNtp&#10;8GxZtmxJ1lAq1Vx7WuN5nvt5v3+tXSpZs2xC/VratdY/fP83vN87D/aRLvuzz2qGu8xhGoKnix7G&#10;Ks7Y/UhcnfmfDEPOpuu5jEyL96lFAg+qTQ6NxJ9ZYyRJFYb3Dp4isLlLZca3/7M2lJJaJao8RYno&#10;g//g2u2ltEUOebjzOs1GiBolq+m1KEf6TJdnIJ4YalwuvlVMyCZWrOV8iYLGRmAFReCZzAnvaszj&#10;NltGtyLwiAEzyq+k1ELR4w5o1D4YhfIkJ8eAtzoSl0XfSG44F2THSeR2mDSqq4Rq43RhSLMLsXth&#10;SBNIy9KbXSnss7twOD0xDm5NmgjdIzHSn3gat/7oHnRGbin3R4GTClLefb3e8YUMv1YYHVNaLOyZ&#10;FlmjjSiPDSdA8AdDPdu6pE+Ga9uvpV8gGFN5KW5Qf7nPEdTbDnCXnBAL3OfQEVZUL4vKw3I7AnCU&#10;INYsliN9oUtDWOft3BCa14uBxpWDvG6ocJII2sWljfo0k3p10kXgUeKhWqnhXGhuwbODzi68q+tp&#10;4aWvqO9rB8oc7jyKnxjPlRd6sTdzKSn2Prhuye7CPWZ/c+yXgR8lEXf3PekvjyEDL9/8pFu8+sDV&#10;Gfh8mgE7sqzspLafHr+Ll++BokGtre4yfNwzvmGMO1aNuEHthQyKdyxKdsV310noR44Vslcn9s9B&#10;ud2B8cKoGN+Gk1nBvft/FslZ7UJ7X4e6nuhUX/bgEve1AXQNfdbZri6tos8rLM8qbl3ObMfuPX6f&#10;r95xdQZ+d86AESEYD5de+ydeuza8+cDoRQdGL1gfiqWRyHrtwBlhxBAeHiq3S//aUe+GUf86MsUc&#10;xr6YKD8zpREG4Gx1wIGbE3JQp0uW+F1is2NfLHRU2ElFUo16VbVXlueHZzYRvWTUu3ndwjmiY0So&#10;FfTRVIXhaBtG7/Vv+5W7qGTrdztcNlw5eN1+0aB4OucjknDcQdXR2KOw+PHhJgeIEugbHtFpsbgt&#10;bLcsJ9gYHbbnkxid3Ai3JZbSLVcBGBt2clsl1iKBVglXSJtqzGl7I3i1JFJIbk6oPaMiDIVbq8+d&#10;IUh1qOgwkc8MxyltECDtQkmlKUUsuwMWs5GfB5VniKnoNLQYGyNQszyOYrXB08tWMifiQEnyleeL&#10;WNxMkb27mYeWK8sO2NicLXgQa5hJ8FGr181qEag4lgso05ncrJhy5z2mNctCkWQQorp7aj7peWoI&#10;4yNdOZy8QAE9xM6CqTh58lPNWumQvnk1lY05ccWJykYYLikRYC+P3XqXb8jYWyNZXE9dRo1/aSaq&#10;jZ8bbIiz3Iug62c6CZ/aUXWylNFejqU3tU7GMrxkEWihvcKvM7hSBUdr48TR+svOULJ1Zb3zqLk9&#10;SbwzA/gIVBtkJsti4bA9B8YMhIZI4tIZUVMxCAZ0YL623ssvwtv8WmGQ4UBqLftCs4nsQEHcdUrX&#10;ZhCkv1r6vWU0CSvQacK/DV3b88Wp2fTcbH5xpmJIDqpX6ilZiXHQVR5mFCiWPJ0mmv7g+x1Xi1oB&#10;ZyZnvJ7AFw/6t48G1w/7L14bHU+GKN/pgwEh8COORjmVBFcGDDwLFI2sLF8PzefbpHBnimoCc78O&#10;l6QiYbv+1rMRfZkoRYDE8p9q1Z4HGzvKZzuYlaYqLIKfHS7kpdoL8pRmgG7WHUNVMZ87gZwtygul&#10;3NNcSgA2XqJslbal4u39jGRgL41RjLthBSfGYXQ0DGehdF/OGSZt6LwnbahaOD/t/ZGDo5cdP3B8&#10;c3R000HBgYdVdroTUFcUlszpY0iuNXFP5p8rtbTcBU+mpav3Xp2Bz7sZWBGAg23ZPivdvOLJXF+K&#10;ZI0F6p4FFV2pucuffJwJWZX6OoEXXdhlIuvqjWjZ6ki61OoLfEqODDKEFmVky5Ifo4jOVzRWJgT6&#10;Xo+iYIOFLP1jGD/060wLLTcNPMrrsH5ozH2+/rSpZrprzlem/oqr8Djz9ajly/1XQlifFYmV/aI9&#10;mvksN/mr2O+JLMLVe67OwL4ZsM12vjg/nqnuo2wSNuZhX4lxk1vlr+rCOmJ0x7P5zsy5k8/NF/gS&#10;kr8oVjQZV2aLndlcLJa5LLF8tj0YPZHIyYZd2DmbG7BJDB6cLj45lolt/p2bw6+6bvM6ZYJWdJkK&#10;AifGMO9ewRL7Mc+if/u77rInJzZDuy6C32J4NSMIV5YEUU6LRXPh7Zrp0hc6iVSPJxWthcZ6fQWL&#10;ypDiZ9XpLpy1GNnlVCLoRg/pXkckVgfEmC4FkmTcjTCeV8S/B5doy6sR/p05SR1Tk66/3ClBEVSs&#10;W1AxH0n4GoVcnRHaEy3ZWxO3a6FOP+czqhKpKI40DZoiGfrD0WqBXV+HycHAmwBuZyoOrz+eY5Ps&#10;W1Kyi6m93dVI2XLt24nAbGmTEagpO6BisGXg5tctq8feyzCXyggELSqjtvk0B1+rU9LOwJmrSByF&#10;Y7DAaMXeleBJXF5ZlCTl1kl6E+HTc4IJ3aoHoKaTbKUxQf7sX3IPfRXJOTKnG9JLcbv1IymfG+nR&#10;MNYEm9wfBUd3YDX1apbwPLdgFvHyIMtaWoAmLdOCrXMR0pDN9GrLQroUuyWCqKNG86z/unsW3bW1&#10;dGeAVrndEZysJlibz7Ol5WROQeYqLqUhSPp1wHlrLf3k8SiOOrkaMGYszLBCte3bn+X2atpy6Jhz&#10;5szlrGryyibPb4VV9AfXrw+ODAYnlH6AM/KFdildBH4E5oXyIUta7nQQ0XGUHkRuJOyX1G0Tmjg/&#10;mZ2fzU5LBl7M5aAiEVquJvilNIUW2197p4mguHkzCsucrj9eAr/O3DJQzur+rcPBS9eG17A7LPWh&#10;SmPaakq9GT1Kgo3JwQaQqMzYQpWZThnfebjU3woyIQojMxXEF9VYw0JOHph9ga7NB4kEtWTaaxI4&#10;FQutG4Rkd7PqqdhsK7Z80Z3Q3ztIA5daSn7mNpIbvzmrmWYSDZBgeGK1xFyKBptq7eRcEOWRGOkZ&#10;TTFLsVrHzcVrnQSGWi+fEobp9a8hSbg0g5f6Vi58crr4wo3h7z+6ca3qDRxalwjsEQAM3YbITxjO&#10;fOmk4+5cJuipH09MAO526GXc4WOdf+r9ufrk1Rl4zmagMOzjvK8QdLur/Ww4p87vI2KPPwKYhSZE&#10;165qv7vN3pi2Ve6ts9CCKKSgX1CXA8cxJ1Cd7Y6nE+mMxdE43aJvn07ne3szsZV6QAhZanj5IgoF&#10;4e/jan8bhOGIAOzOlaLCWUzkMecINdxclMoh+QUrdYipAwdZFQjYM2OjZDkjxXQMB1LmNW9JvMxi&#10;42ni8RWlVWYjU3L5dK7Ofod9Hi2kXnGRgjKX+LTDn08Ab13WYLr16Pc+/kpfvePqDPwumIHo0BB8&#10;bHfcwqSX7EiRxrTnZENyzKayN08tKm9P5w9OZqpLYrtJOGQkjj1lVJV4TP6aXRJmYTEq5jlWBzFf&#10;MyE+l18aPjJd3Lc3Ee777kNrX3Hi0PHDG6PRyP6ZvtEtr9iFloxTLlpD+vJf+nh8gy3Q6q0kxPL3&#10;ZJGJjMcSqlhS7FTxMVbIn9hZucvKjEMgauPgOoQee3HLlqRvkWQO4HVqm4yNzMVBeoSxMabD/Czb&#10;Mg/O5sRhNkHLAnA4dmytEcP0XcJPMBV8bxn9Ylh350HlB5A7LScYQVsATpDnBMFY7G+ehcX1FGF3&#10;MsbH49TcufMAifb4VZW2qvLxoHUtQZGpQ0CS9OVBES+aSTaskDnJUYX2rU0wb1Mx6GYE9bJlYe9q&#10;iga1g5PnDnMuOdNyEUsgcdfTiyVtMrQAbDuehKv5QhZgj8Lr5j7bQddpxItTT84tixzNXK/HYsuq&#10;iMeCUU9L1gV50gVXS8CD0ghCIkNW4PFi7kzlloQMS4GGTgCOC0Cuu01+xrqoo6KRMUuKVIsGbxY0&#10;NLjmttjzE53rL8BPBOC8S0eWZr8ArOrBSQftO3XVThcIybrfvqnShngnC+Djg43cboE2ObEMIQFm&#10;ZDkraNJzfdHjHloUQEX8vUBWo0S48VUEKoCwVCCgEGlhrDeJvomqxWpfRXePD/q3DAfHqDwk72jp&#10;HXacm80CsHNoeRSNIwNUgFi/KUmwBLryVDfYLBZnJrNzs+mpyeyS8BRe4hGYy0RLwu3o7vJ42gF4&#10;asFs3GbrCdMpy/FLR4PbR/0vGo0iANdCoKszTBX+88iTmJ5kdfZTUMe2Zovzi/mpmRNTJxWcFU9B&#10;AlVQqhBVBkU3a6ReLDfqm10eGQHYKevQ9US75G1FJTZ2otk1Vw6vIAIjN1/Kqx3HWzK/FBy6Xxtc&#10;MBABGAcQg9CyG67ePFe3LZn7qtk+b22CqA+Qzk1zrrOUy3O5LwGV/qpjcte5Rw9q6jZGJ0a9Lzi8&#10;cdNhFbCTZ0GQezFoNZttmyzNLiUpM0t1dHupnXjC/7ZV/ewtPPpFqyz/U3/7E+7m1RuvzsAzMwOX&#10;y6odTk7zl0M6sL3E29yzjwQ9+V4tVVkrUl9xPbxMlBc0RyWSZpt1WkpU0s2DTMRib2oZONVKJK9O&#10;pvOt8WTXATCDOdlohJJ2prPT49ml6VyZRKTBnw9FdwanFr1HMLMIKV2/WCg6Qy98RBkioE2iUy5H&#10;J5S1cGFPF723iOuBiz+ckopFCNMZKEhbqCykR4fK6jd02lg8pJwBURli4UKdfoXYEsJgjMZCnhLJ&#10;5Z/4tMTsXOf2Y5S2JpiELl+/ffO/+lzTF66saC4/AdR1xRW+iuaePKxffeLZmYGlVNfCG66kzH52&#10;3v3ZWmWH2ktRlZMk7u7Z7lH8mI0JML6TWe/SZL49nZ0az07JKGxWsKyeMiuK7+rSBccgYQNVvOps&#10;lvPWtChqY60F4JPT+UO70/XF9NsOrn3Z9YeulQCsuFNbMUuUfHR3Vzbyov/ad9zpGNGYfPsDIUes&#10;K3kqYnAdDhBFppXLn1i1rmCS6wCDU+IGXA7S9r/Fpoowk0BX84LNQdpSIojVLDh9bfl+m/csj0gI&#10;cQvWcCJMNuY4aCwenmWaNtcK309nqtvpGAmWIszbIIOJs/h+TlLIp0YceyA4Oi6XMN7YALmD2E0x&#10;3DRnbtupd83US9jTR6KohXkqrOjOpPyOQYwkSRqCTdM0To/RMjD2KAwKPVuMhBFHhrEdNVcirJYD&#10;cxfi1Cy9Mdbpqrj55DSyUsCzV2KDX5i1rgbjn4zBLSmjI4TgPR7hp/qPtGmvbKoilVDB7KUzqRik&#10;gdtvll05SWiu43ipA0QtXMuNbap1T9XRlYQQub36HBjwLreghfTlT2oCu7c0gboBKzczV7fVg1m1&#10;ZHjSbU0hgiiezN7IQhiKPVdUJMruAhrLxBcJMGfovJdaRbPR/gC9ieKNCd1aAKC6dEbN4Ot/8eFo&#10;4q5XVvPgiFYUSfYpiMTlfY7rssHJypSkrX7eaHDzaHSUTNGoFXwyIdyuFNVZZZmZcBjEEZSq5SC8&#10;h/I5nZzI/Dt7ZDK7KCcFlHZNnirfuxTOzV7LDa69bKAz0yPRTpNggXPeOz1fHBz2bh8Nb18bfMna&#10;6Ga0bhkxXJrzIhQmaWxL7AZhetSOhnxhMb/fAnCywbk3tcfbtAfssyvbJWCSvZ9JV2dSts0OHc1+&#10;ixOOTRxWRnTatJLtGxOmlpl2g4c4tCqehPcM2ko9bPcNgFMXEySsNtRhCcB6cM1YWC81AGi2ZZ+X&#10;V7aUUMp8Jr7QSocoAZwca3Fw0TvMhCvl2PlB/5SqBE/mX3lg9NprNq/fXDt2YLShkOUMk5fzvRNR&#10;6wqL3/3JDKyg9Jx4Mgcv+OwtPJpnfAJc5JPpw9V7r87AszoDDV47uGWPsTE/JwfEwKiJ6CiLsC7C&#10;Z1l2oRwBu5OZfkp23XFJTLmxzHbGM9lGJgsbb+X+I8ws7lAuPFG6pYxnPPhQ+KKqQ51dhQBip02K&#10;EDa8zotPFQbDh8g3i69zMj95k80SxGHpl4IIGAZoUHpGh4bBk+jVJuugxCQ9dTXKhTXy+hy2g6Lx&#10;qt6r6il6r2jQISXR8XmVD5VGG2vE+mADq/EBskiYqMmBMWlmlgrVDkFdebWueHYVo618fwxE9wQw&#10;6BO45XMCSldf+l/mDAQ/BEXF9UOowFV1ogWrK2UviQmT6AWCMcMWfI6kYvVteza/JNus6gbvmDkT&#10;Fjs46mn7K5pPHRMqk3i8NZ1dgs1O7lWhFOEWWX3EaivZqng+IygsJdhHPQ2dbx3GEmOVB8fz+/Zm&#10;0sR9/ebgy6+XC/TGht5hldtqtMhjQogE4I9ZAB72ZyPF1IlddP8iz9gKZ6m4+SK2RmAWzXyrE+IO&#10;K9xRghas4VIwDmrG17S8Ay0Rmt2U9clI0xhWko/YSq+ZvVUxFFk4iVezHce93kOFUMZxOkbjtsDl&#10;ZW0e13Air+ZuoOlkUTiEzzqUjweHHmSeOmu020xM9k9uxCOJkZZNYciNtJOoyziajsjl47KxOFJm&#10;tTyP7irWMwNvOulBJcOT5AoascyJ1FG1mtJPB3m65ExVpkmUrERQu7/DzeMv6jcCH5av4luu2WR+&#10;ABemgK3CGeRJbO+xLWMYb+rtUsoCizYvWwDW6thPOFxCnN7leh2vZmRIGlkCDEbgZiy1OY5g45KQ&#10;bVNlvCW+lsk0xBW36g7SfJ+TFWfGYND9VPa8gcfpnSQAc4/P+tnGx2OtpcPLWN8y2Got1D+BGbZr&#10;36OCZixCdBDlzI910d/ltiG5xVeoJEvyJ5Fnw2sFsrJA8iJLYSdDS6Bu5W8BQwLsC+R8WSCn9FF4&#10;gLiamT5SGdhWzOKmq9Z94MV9tN974dpQCQaOOs1dRYB33FtQHiCx/8CzQFelxRdEydP45Gx+ajp7&#10;WKjHTiTMMKxGWfIJwygHciyiBV1NLl2zGy/DI/eAfCJuGA6ePxq8Zn30spGqw5nHkrysbavtMCWZ&#10;MznAeE2s0+RJNrCRYuDCfP6Z6Vx2YEn1kuQ1BLVQOghWO4e9r4Hqmt661MarHUe3QA4ejBUfhm0X&#10;PtPHXhKY3MXhGUexUrrXu9Xu7r4s+4QUilET6JENbyj7Ae4pVoIpkqyrRU/pNZp1zS1d8B5XSWS0&#10;FQIGeVbrqnaNzngssWvwiIBcMrCQnhMN9Hsnp4v7xzOB2cs2Ri/dXHvBsY3nHd1QFoesZgL8OnPR&#10;0m7UAVeN/rJFb5B9OSg85u+rAvATnqqrN/6OmYElK1BdfvwTz9LYwECxXmLRnTujhMIrXMR+vtiZ&#10;yMvJAXK7s7kKWuq+3en87HR6cbE4PVegipHw+fnizGwufxnjHPTswkJKAyPHKJSGZoeF0ITklWkG&#10;Tx/bBuB5rJtDvk3kWvJBiLUo1axC9uT95Ptd5sS4Udyg8KH9UJJ9ExyUf3BmKQ5HrKoySgjJJwDN&#10;hfHEvM59UspB4WvhT2F+mFrxDPYr3FgMrlMhBpNL5544NnRnrlvrX+fMrYNrVG6US6qkcnBjiFDc&#10;I5rPSNlSsUuQMIogSBBiKSkfb+UeRRczptXTDTweW2Z4dCOP99qr16/OwFOZAcQFm08VLguu0HfL&#10;TXIeFq6wp1vSysIl2ogC8Er+0t5ZH/U31+SIoRocTtq8PxvUU+nMU3vGOjJF+U7mn9yafmRv/p69&#10;6eH54oWD/jFy9MJhMRbsFjoiyIifN/aYLcRRiznblQwMusMcWPwV/imukJK4jPsn87uU2XXe+/oD&#10;wz98YuP6Q2sSgIcWgJv16fIB7Edqr/6lj5ndXxN2k0zYYmXji4syQa+JQ6mOCLQ5YCLd93YSC3Wd&#10;tIYyftGWn7FJ1qEY6IUqkQb52Ju0Eu34sqcDGdgxq0mebN4UgZNCJBz4OtaRc5HaITFYtOoTe2OY&#10;9Yi4JfXZVDVIRJ9QaLpdwpXPRIAkuBeqlTYc3yv+Xr8QZU02TA/w3PYk4K5e9mKyM0FUdMZmRkZR&#10;wdJlxbV0qkZ0aDklSCj8JqoObnXgpfSvCF2y+MWMGTk57lE2PVlry9tNrpx+Fut0zG55abdeIZPR&#10;E/PSTlyksRp/GP04uEb2cEUoLFo6NGORfn10+ogmbVJl10KFpDilwrLZ1iVwI6kmhLs5ozK9XTdi&#10;Yo2RPKm/vASuZIuYGhE6dmZS8uY2gY0jw+m9FcnIwxZuHRQaUTlCfh0RhpEqDWPSMyWVscq0aow0&#10;3npoqS2xyo5GMHfgWYvvrZZ8qFJjzhMOFdYeFsmXkCxBunMS7jQmbbNg0GZuG0xWDjCHo7OyMZn6&#10;KxbL1KYOzxFndS3BjQPzNyq2pmpsROw31QaTRhiwB55ocLatG4yCgKRZNh0/PJufni3OzWbnp7PE&#10;sZcaiJfbBUAsCAOVHBiHXst+CKXqhjavFhej9AAH+74K24rB+tL14Zeuja4f9A9LiiUWV6HFjtIA&#10;DznInv3iFN9sBE2XS6jjBX3fdKY8WGpcL7LtFNVPQCJOEUtOJd4yHEFv5sDY2tL+6IqYMPW5s3Jo&#10;gHveLk5uZwHYWipvN4f14uagqsjCGXhfp2aZPfX2AIYD0lmy/RWwsAtIpCeus+1yUAuhYG0NzY/M&#10;udqYa4OgAgddW0lg+jTPtKtpQzUdH7l+kudZc5hy5tJEyAlcXN5XHNm447pD126u2YXHwNuAeJVZ&#10;W36PevcyVLh/umr2Hv+fzsr82LfWtPPG7nt3+1Xm8PEn+eodz+UMQNMgiFc8Hg3CT6Nzpkn6j11U&#10;fEoJvNhtJPGCqx1WM5XCbbGzN1MUnJCkGMT7JtNT8/mD895DpDMQDT0iTGJi4VwGSk8gCdaKeJgN&#10;Yaowu0IwQqdhVIzhi4j7UgRduIUmwfpXDRjh1FiubeSYjv2AiY4aRIcIErNtA5+yRE6hS6UKnV6n&#10;pyQDC/2a0FD/gl61yvPiGRhLWDKbByoSxOUPZMXaWcyc98GkrbeXfCWeoMVwthhOFkr9eGzkpLIv&#10;PjA6sTmSGHx8Y3RoXZ7VC1WPW19DB9w0gqXBborsx8VE7YZ92HMFp3X+j5cDxHJ1P0eGtacBoVcf&#10;/byegSCrbGL9I6FXyOHs3lxFE89P5xcnczn6igO1DKy4ObmdDmwRkRZJApScxrRVZXHVNr5GjNCg&#10;f/3G4LqDo0Nrg4Prtrh2hWaee7CVYHJ+tnhoPL93b3bvzlQmXyMoewdb3lG3hTJsNzXaMc8vBCKf&#10;aA1EQaIS+8XOibkSckjhWK44L7KNE86PpaRL/c9MF3fuyqTce93B0deeWL9OAjDaMrR5dYCTixas&#10;bn935ob/+gfst1oI0cKfk0I7XbW9eMUyGnmCSV3eA5ZUA3ACa5t63LKYWg1LFy30gZdsOounLerG&#10;xJ1GqJB8P5WoTUVZYktcp6TrKAVU0lu/2LWF0HDoIMYvtaRsNFMHEn5pZ9swkpSZAvP7XRp/Kh65&#10;OpF9AQgxgQ6kXpGwtsYobjikgnKylmqkcVTjmr9QMmqKum6NJ7DqOKt+qWu3IMzIG9YHskDapMPm&#10;/v1Cic2OgcE3QeQq7ehmlDfUB0ZfK09gEYnUiXHlHKc+Nr9uBQ71pbjZo/QM+/B7I1851w5JifcG&#10;5s5TpUmykCekQH7JvOpJiS7uibvh1yVUXe1I9cs6+iOyF1lU7SQ2J0WGI293BnPNm8Wzcr6yZdtg&#10;gD9V1sQQJpN7JHJSi7HPXRlI3vxJZYzh1+JoslWliKu2h7N6CFoQKqwMLoOzd0u8ggPT0blgM5TB&#10;3ItlwEu9qABWJMD0B6nCwwR+ZW9FbqQ4cJyKLdtkQb1a6pLUChZapKwCciScqK51maPRuyMI2/1b&#10;64aIvswvnS1gLQkCJHO7oshhAGx7j9cjhaMh4tQ7UsCj1QyY4QtgEV2LoeBSCZDov0sW0Qy4XBAa&#10;Acn2KeSjEapNlVAySMAtpXxuUripIPAUQY3dkT0k0PVfy2zt/oSkRkmkpYurGyq8LICXVp54mr2j&#10;w6GSdcmTTSfl9uI4gmZ2YFeWPOdqwc4ltggOkY7jzGIhQ4cG46wqLVxc11rxcN/jNGMR7Cn+pDvj&#10;N56D4Wfj8ybQALvA6+w2qZLtV8RZvdsayX3AdoShdCycempVjtff4R6Eag+c2JCIBt0tLZgfgHHU&#10;hNATV71O1LM3Oz0wJLPxnUWGCQzCYmN6cV2bjcUWBtb7tHAj1Fg25hiHB8cC2RlY0FubeZ9Y0jS2&#10;WH3avDyxfx9FF5cIeaWBrvGs+epxxfuf2Luv3nV1Bp6FGSiCB8Xfty86Svh0XwoB4f/uMO22cs+Z&#10;I/Ym80u7E33Ob09O67M7PbM7fWRn8vDO9Oze9OR4+sB4phwwn5rNHpAroLWQrqN+aOB4WmlX7bAD&#10;DxbLgdkY/orA+RPtPESqHKCcrcr4Ia7DYFOTFf0IvdMjpjUkMsAhpzgWt4DuXuNpbaJiTy09OBY1&#10;ohtEU4wDTS9IPGkCRWHIqDVLnQfPhtjcaJPVoNTCVAILo8AwLWrTJBsMqY4Lgdtx2pPgYUgZut2b&#10;n1fBeSkfe+KhbQq7NJ6e25le3J1e2vNffd/em+0pxdfYentrDLG1xA+0vEFrba6gsWtzU/RiBYWt&#10;INlHozmmPcTlKtZ7unvo6vPdDIiLVi2f6fz07uwRwfbe7MyeQvfniqS1GzByS3a0EtyI97t50L95&#10;bXCdqg2tDQ6N+oeG/aMjfw7K9kvRV+0ymXlkMZanieRMPW6f4LiWPYcHElPvkFID9HsPzua/Mpkr&#10;+8Cxee8I4mSsU+b2Y2qEdRej7nSk8kLF+CdsIxY9EoEZVGfss3VYHKyuajOqsoY86YQG71jv3X5o&#10;7eD6SBIcCrL9e3ofl+MfIQX9O971CfOpiFguXyQPTIVnIHTt9oV92oFGMI6jBNohXliWcbaYxJHG&#10;2RU5x++WpB5es1AFtix7eEvoxwCypgng5CpPZxGg5YKSMqNMN/KQlNd41emxw2FktopRTB8pZ1LD&#10;UhLEQrP+B1tojVffpEjUEPACciOW38ytxnwK55s+dK2FjsQIzCMudOTkOphx7A1rxya14dxg/aHo&#10;gcsgYbr061zuyCy7TGoxDdlai7Oo4z8luOLsrj5USCrptWK7Vr4uBLz0x0MwrwyL74CfmVXCeMM7&#10;6NclYfyx73rmDUdrqFkaQbjS49HUZoZ0JzZk3CoisnrGKNuzz4BscQJbdzzyywu3Mld7fhz5bDAo&#10;UyT5OSSqaTtWIjT5eqnL7o8lWBJrx19L86ncwjLeus9ICwYewZuLxEq0ME09bP23oc5a5+oYYZ/V&#10;Z+RVFjGG0O6gt95Xnr2Whho7tleNKHSLJ21+UFDR/hgPWNd1min+ymtmtQvJimLpTxUu3anOq23M&#10;5gYJMmCnJyWE45fLzdHEGwzYI7ArzLNd4gOQhBLwuKHIRkvyjVl2Xu8vjvcGt64NbyJiqkVzebxR&#10;N2hyFYaK2wV2A0oKq68HKaqsNlU3XDq501MzYWQ59m2JJ7GFAdmeLFDR05N+oMLRrbezEcPKsBpO&#10;9A6PzHs3Doe/f2P0yrXBF1CHTTEOak0QTq/cPkK+p8UTN7BxQ50XX6WCTJ8ez09K8U9N7+xBW3RT&#10;nAzncG0Qe/0RHOGkLNhjjZrYp2rcCkI4UkMy81BOKwTlsrs9TPJ7e3EJf/DjYrnojslLOY+0pPe+&#10;jWWsCILWN+9HVDNdZEGwh+bZRdTw5nBdJWzRjEXBb/akiCokNu1sajjOKIDcyXsm8njsfdnG8CUH&#10;117iCkkCtBhfqtxJTXoYU/hvvuZY4rc68cT+eZT0e9ljTAEL0S4817zf3Xff/d73vlcZbp/YgK7e&#10;9VzPgNiN1772tbfddttz/eLHft9lMBpH2eUueZIdbXskWyDm3vpKhJZNGcKWwiLiUrYmU/kNnd+Z&#10;nNoeX5zO75kuHhD6Qncc7xXvelgCU3zFRKBoTo0GXQ3px4GPGuPwElB5H51TjByX6MsybKro+P5h&#10;RgWMPrTinnymEZrGd5F4L9lb9DGNhg2AVaCTpkFGhjjOyPaiiLuoFkX48IgB5YK34+pi7oI5Mg1C&#10;rR+HPuoxOcAYO7YFcoqluzXxtTEBicTInEXgsXNu4ZnoBCLKuGDTkOrPCW9LL7no37A2uGNdWtf+&#10;8w6tXXNwTW6Pm+tDm4dhusLqZEyFOTscltWD6nWcQlHfdi+E63EA5fGuP0k4u3r776YZEHwRgeUt&#10;L9H34b35mfHs4zvTByaz4wp5G/QOj5xSTrbMAKtYDm0cu2Q6fl6uzmKsyzWjcZHYkBGpCh1NXcrx&#10;sCRkOQ9uDBVvf7lk+JxMuHol/47P7E0/tD39rb3Zg1uzA7PFLWv9E0P3UzxP8yqVqcD+cbr5vEtj&#10;2ux0EGFHolOEDnneDWUctoQ8V8oqTcVnJr27xzMJxt99ZO2PXn/wusOqguSJ6RRVy03e3C1Xt23/&#10;tnfe5Xow2Dwlnjm/UexyxV4bDQj92fvR3p42v0igkYTsorhew744E3gTc+fwrwjALFiEighswSbx&#10;dLVnLJYZ+9v4OjKAEX2lmcGNcyFONyltnBEb66RFxE6KQIUQkcyty9GRxv0iXC7jPq3DNlKmz9dk&#10;z5EADHKsT/l7k0U2/QmHCnErKyI8N8I56J5Luis0A3EFcdlNkilMJxPziWDZBKEUs6r27fls47AV&#10;qBKAZTRracB8A49AM/IAFMXmIpeoSd4pNy2xQZQAJQIi07IqTCmPI3DGtulJXmGY46NOREGJ65BJ&#10;4qWTbqoSYNQqRp6vfBtNom4ceCbEtNP0mxZSP4nSxPGHd6ST4dgakKhRPCIEYByeWccumFZNWAot&#10;edtBwgEkYgYQkgug3bIoI09HosDA3Y4uBFcNJn1XlAuZZKocJfeyKbpbRqhOrixzA/PZeG4BmLLd&#10;9j1wbW5kyxRDbg2mWT/bZrvILovYvgOZrmbGSjV3NUNdyeTcWDK8R0E/B7bcRgOiXh3t9W8cDa4b&#10;9pUZy3H42iBc8tI4/xmzWhuKJEx9hUxIenSCZdlaz817j0yn50oAhtMCc1r9NpT8JqcawxtgqQat&#10;Gkuwg0IyLADrq+RkczYGKr359EJue/1XjYYqifSy0VCIWy9VFIMLAgEWslp0Pt6R/ZRTNNm/hOY+&#10;M5k/LDBFrMYUGoYPsRzf84is2nf44IFVYKrcqVYgLtJy/oRf1HJoW8mLhhgSldGyaHqAn/JDkWDs&#10;zCsWWckltsoHsY66wW8Ekp0ggGCQ8iQkR5pH5qcq7KKcsWmQlHuVAhCLut+eqiF2uQareHez9/X9&#10;MGKwJuF+VGOat689vPaFxzaPHlhXZiyhc/wP2gaofbBqFV5C++Nzbd3G4MvjCcC1kx5123PH+735&#10;zW9+3etet7/XV399fs3Az/zMz3znd37n57ZPSyk3eMBbM7th5crT7qL3ISn3pD3c2ZvuTuY7yqg/&#10;nkurKAZJASafmsq5dyGNnqq76c0UGiyVqH2X0N1LMyhjbzCD974VWiFgUF7CRgh+sS9PMowmgGsl&#10;yQnkqeiXbzDOIea2hlg7ttKomjZBGUMm9QVdoZBksQdGyzAzlROki3EzD0BkDXK7BWDrz62ZRbsa&#10;ZfEy9CyjkEagEjQac5oZbWyVFZ3qgATgIMAgIN0MrU//repFuWwUetHG5/65eV91U8SSKU/YLjya&#10;a170lRHDmbpODIc3jJx78qZh/7rRQMj24Kh/ZG14CHn4gP/iNRcczgyER1iFjBWMdrnGYwk1j0J7&#10;zx0efNqge7WBz5MZEOCFGb4wnsnPeXuyuDCbn5nOpU5yUjpLfQuJrLLluiAZopwEDfl1yGyg1HH2&#10;bG22Am/KbhvF7oMqP1w6pXetmVMttE15Ta8NNokQFkvhh55b2JUQd85y/uyXzu396s7slcP+jUIW&#10;ll/KjS6rg+3QkWtOTSptF/isE8oopIKJ2AYno48Hxr27J3Oxdn/hyOgPnjh47SGbgF0Hjk2cCSmh&#10;q238VVaqf9svflxIeUNpo6VUiznUKNg8t5Ibk2LBOE4WZ9eOU7gjAboSgIOD6J2RaZl/S1ozc29Z&#10;KNy8cVmb7uIag4lKFRrhzXiZikQWKiyJYOxkkOae7babANHKVGS8GZVhglgQgGGOEQYynfQw8mfE&#10;FXxlzEDHR7S7R78iCka4ijzgxyN14K8YYVXvsoIz5koUusjhdVvsSE12pcHK3+0bmiBkPYcEYCk8&#10;1IhjfWHW5QrVFMAxguFdiUjpZlNF1p33IDopZZv5F2Q4Khv1T8ClTYKRfMUhY/jC9lsGXqulkxEK&#10;0ddzBWHGRJmXAXD8YKRehdDIGmk0uHo8K4vMQwoN9crT4AaltsVDXjbVEDjE12T99aGmuuqylOfN&#10;HqY/zc9X7sFJB6UHdY/DOK0gt00d6ygW79JrrAJ9p31IljXbYFtNpsh18RlPfDICcOoYBT1AcfUf&#10;egT4A9wHCEIu4h2BP20CBjZUJkWZ+9ZMfLUFMuSaq7IEGsKjR08VIitfmGfu9VwJXEpP0b8499If&#10;G6oycO8FhAQ3aTmaeIO3+SfeAsCUmVF9006RJuvifPHIbHZuPBMPF0TK+jqFHD781ueo/DKqeq86&#10;qh96iIdIoCTQkkQAkqsl0N7cl2Tee8Vo+OK10aayfTqow2lRYI+IAuYR43OFGXtDWasnX5cH5PmD&#10;yZTljiHCna8gZ280fyqtwIrnQlpMdaUqMeU3kNQdrJUMCgzEAINoXYHNCvTVncKbHkKSaTOyzs5o&#10;1pPs0PanYBrie1GjANR1N2K5e2unmBiWwRnkLAh+9DOY64NSzN6htmCM3ONYDGt2PTeakI/uzZRE&#10;+msPrz9vc/0FRzeOHJAPtfGPZ6VWOKirw2B5UTuZH0/s+PwXgH/sx37sW7/1W5/YaK7e9bmZgbe+&#10;9a2vf/3rPzfv5q1sgNoFtekgak+wS+3xDu+3FuEjzUGSvFO3JVuV9F/ywn14d3Jyd/qp8eyT4/mn&#10;XdFtcRH8IPxz3ah/49rgOOmOZcQwGxfUEdLJz8i0OkzfYQSDhRz6UbUhjMQ6am4UVLkhIhX7YZln&#10;S6gjM7N5obiSsbFLNAU3ZFpopF6aGgFuBMoH+tAZ7kS5rDQHer0NDKF9aDxDtSnQ2TgTmncG0HBQ&#10;4EYVWNJX+LFKVsKrggPF6TWBH6otYioXR6WE1RB0g4v2EY+jexVSpFcrjRaDpV6oznsC7R2q0k1C&#10;mPfOZF9y2KRCrJ0tcjR40bAvV5rnb4zkFHr8wGhTcrC1ro7QEatLnRTTemNcW4mBlX3AkuliJrpv&#10;l/9YvbD/tn1Xrv64OgOAPkCmmCkV3N6aLi5MiPKdOMq3wh8GffkzVyEIQziRa47MlznBfKm5CAl3&#10;Ee1aNF2JVsWHF8TqjmxtvU6p9eSKIj2d9o7aObExPHZgSGwwDhLP4eEAvdniU9uT91yabE8VGzyb&#10;TBfXe8gVXmEmE19jD4/K5FggPHNIH974RhFUCdYANYLPTBZ3T6SV6/+5w8M/cP1mCcCuwJa0UY9N&#10;AtAB9G9/x53KiqywYT0Qa2oYeiPQuDonPVcJmW4Rr1FwU+O7EJhhMGEKU0JGcXcdN8mygJH1SDCj&#10;vYB8BlkISRiraRI7uFIRmBLrLvg3FiGejb1aZ5E85+B9xDwy6JZYi4CU+GEXGGjnQxgSBqwOOz9h&#10;s9WgAbXokqfUvnwvqUzjoHOx+IkZVlMidSQQImCS8EsqvricQGZcmWBLLLdUU77Nq5AWiZ2bsQM3&#10;zlpuokLraUSCMYV2fJtSCmkUsjI5tJJypknvhhI3DHeMmeWd6ijikoQtGHf8fVS2UrWGrU92K0k1&#10;Enjg9WH0GTvyJ7KwL2U3WWJ0gmIyh8nyjEHVsrLDGAkKQmHjDrcOmKrHicPSYCPmnWiXYEvPWCyi&#10;yJaWXuIJ5loyKEcWnpZLSbks5xCZNFnBHfnGI8Bjvy33abrPEEqsBcaY8AKDVsjXYi16cRQHVYO3&#10;ALKj5W03MgHxZEVDZPhpE4tJMM7hua0qaXM+DVIRp8zFGiklfBH23FPDkrOyNXyUbOxl/G9ilZVK&#10;bDq5zUvJrZJIzxsOb1LYrTKOIPI5p1o062AKCXsYVC2g2p5ZriaG6guzySOqRT6XAGxfdPgk2yYt&#10;A2NYgPFCALZk3BtH9SIHb6920zoyVHu+OfTXviFiE79wOFRGaKnkpSOT44qWTPNny4MfSsC+D92M&#10;5VkWYGV/kVHa0QFaSsR1RG7QHPDSAJEHOZrHMlMNJghjVGDAQsC3wWWWqGkZ25CAcq1cxOMzEu++&#10;apl/6jzDR+lGDpvsSpJ+eXXweBR+CB7QilgjQxy+IVm5tWKWd3Rx+E5s7MFUy7EYNhzk7zRm5pV1&#10;5aye7/eu0cIsFi8/svHCYwcOr482bMUwOLk7Zf1lhI3yfXaNbkfp9vN5LOHTJYJP9/mVybjC13/1&#10;r/7Vt3zLt3z2e65e/dzOwE/91E9993d/9+eqDyt8zmOzO/s7t3ofj5cKXl+DoIJmnAhKmVens4t7&#10;dpkR7j0rvk1xpzbwzs62uhPB3g7WyB4n2oIt37ZG0BoEAl4FT6vs5OVhfFvK+nBKMeb4ltrcycjg&#10;dloPc39nqDD7uP8MN9pZiUiWSLZxyDImJ8dEaUhbyzHnUuFCTTVXF5Bkqhm5yGZ4UKelCMtWKA7F&#10;OkpwLpm9seNiXt0bbMNMIh6LYajqg7Tpd4keiQToC4UA3KgNWe5e6IK7JecipSeUx6Pdyga9S1F0&#10;WqhgZlK9qa/kYb3jVjv2dl28zu5jyqJx86J//XAgC9jxg2tHDq2vrw8kF7cUQVnwBJsw4SvHkj50&#10;Jx+F855dJLjam6vff2fOgIsYifWazB7Zmyn7ncrhypxbjmywVEkW04lsTb1tDkFGR8ssDi+DEQuU&#10;5i/8z74j8iN3aVvopTIRqe6u6hJdnC6km3vhweHR9YHiBargxHM1n44WWfTPz+b3bE0e2J79zLm9&#10;h2ez1x4Yyo8DOzCoySEY4D2Er+T3rRGSAxVrKCclC6iUhpxuZgvJAn9yc/TV1x5QGST5QMt0TpKW&#10;K/j+dFOVTT287vU/4CxNMKdChRLA0EFaCNQrFLtitL4PKZDOh2WKzBuFhIVMz7clscq1Q7qF+E8q&#10;K0NQisWHWDIjJ3n93JNgcHeCO5Eu8CrG5BH0jXznf5IBK4KT55Su6pG05oGktcqwZaFRN5DCob3R&#10;HokGsLggeizU+7GVeKkNdYvITaQdZrDREThFE0pW6jL7CYkugHLUEg53LEdHzmsiMmTcIOlGm9LY&#10;My1PouyMw6peJAEv1rloTOUFJPfwEIOIqZHccr/+pmXBAdZLKGaq3ca/HXlYndfMMLXoPqEsLBpU&#10;kwFa+mUew1VEZstBsii9opbCadycugkIZTbUqnJdICEm45dXrOhouRZHfVWaET2pdS8ZkCq7rEIz&#10;0mdEGSqWbXVeDVoNRi5KXYFU+z+PiCn124Fs3WtANbyVzlvnnGmMnjCcmPViMPQT8RBzELKNdb5J&#10;j+u9XmUWzPm9rBJyms6UB9MFb7UocXy/e0LqI/QvLK5zIJE/KTMZBbY13FxiR/hJXTWAs6xsQC+B&#10;u8XZ/PTjtKxmhS90VcUVRe/j32umCqWezlu/4yUwQCoPFqOoSLPk4XSZchqUSbxazoo3DwKJ2R1q&#10;lR2bvZz2c3jhsuOc+IQFOquQtkH/RYOhIljUQ6s8wMXMD5YNnoqNIlEamiwhaCEZNSUglyOAJkob&#10;wbgJu75ToHlXNyj0NLuVZK3TD6fECxSAP/QsM+mPYbLA3MN3h3GEM7QAadry2QLWLNAxgxwuAOvg&#10;HD1uxBJ3eF7RAZilVD5qjQw0btlmEJSzMuFitncTsUV7o6EC8AbkUWEJHdEOGJ+As8XhSUjWlEoM&#10;/vBYZHKuTLCiA+LViG2BY+tIYEckn4YY+3kuAP/2b//2y172srb8V//9fJyBj370o1/8xV/8XPZs&#10;H8u378flvbjsYjBDtqEgP+GpYSyRTOfK06wUVvJtVo6ls7vTU1vjh7fG91zc++2t8Ud3Z+/emf3q&#10;3vQjk9knVZeI7CdglaLI0vrpk5h/E1/3BdSVl4FngkCgmP7HyEqPL60V1MIw3cGxLqStuBTfpDeu&#10;jkgP6nG7iLR0pHmlhwNCcy6rlAUOnuF8SFuwqD44x+WsWyOFVtBUJSINxQTr2+EIPsoirjAbroa2&#10;8Zo0EKISI3BQXKhG6Jq954zh3DVLpJzXMyQrDWdYVBseAydtiBl039rhME4aMqPzoYFL+StsKSJo&#10;vzAVGnVmB8cYSxlxarG4f7H48Gzxgd3ZR3em929PHlI2svFMHqGJqpMGU0pbrfhE/8jJkI6GAes+&#10;jc4UlSxGNhO0/3jUiedyQ1x91+fvDFDyp7dDadwz4/mFiTVoAtdDo+FBeewPUwTbTnOBvQChWF8Z&#10;bOW2YLdnjJEtsjXYBPaJvWYv53D4RGdY4rXHikXfOBhr++iLws0emvZOqiuT2Ww6l1AtEbjkqOdk&#10;8hgXjDEI96OT2V2T2Q3a3SScjy9thA7nUfKOpJxOpDD4Zpnuym4IEpToekEl4qy+XHzx+uDFh9eT&#10;BItJDHsaZL88Ltuk/Tt+6S4LACNy38N6xjalQzo/O6byBD1rz6K/bEHC+NBWHqwg/cJZCemM8a28&#10;B8Gwwd/Neoy8AbtsTNcEYAnwwogxeWskkRBKGMPFCHkjTdltJqIFbjklsCWrhIyozqKGgjYyjMzd&#10;gjNbXSorT2WUpbO0QkLF0EZBkwQ8rUGMseTUNRdrhj6G4tSvN5dsXIxA6V4o6DExgToqGbI0l/UK&#10;Jza0sgCbT5fSViyyCtzrluiPN9DUOvWiFRAWcUOiVIhVA8VGbQY6y2TwMH+ttEMZRZFDfYuN1/bV&#10;BB/GVl+HNwkG5Myz5QGLiy0tluat5cMwPWuLiHeuJSVbhpM6y2I8EdGqGxxFjpyTadlr5+I6dApL&#10;ozdqhfoQBBXVgByZtDHVTsIyWU2Wld6SDsqynNyqQyyT1Epz0pTZ3kKBtxiok37Jug/cnvUr+ZnR&#10;79T4Mc15OJ2OiQsQblp3nWH7/WKeli3XSbCG9p5SJLbLulZIqqVlylM3hwX3nhjvEH5PkTNI0TYN&#10;R1ilJwjxCffCQK2TAxN1B0I0VT1LX47ojNpDW8wlbd44HBztD25UPsAo7CnQRTo0VoHMxoZPXpup&#10;VrMKxlCuBRVD8jI5e5mrHxG8Dr7J4fDsMD7JqmVRn4n1oGjWZlv9VG+llVAjF3qLm4eD146GLxw6&#10;RNlOJc5ZWoAnhKsDr/7SKHn0GFVOumzS4qxzELhkUcwaeXV3dDDgya78qHQ12iXUMMifHF3P+REn&#10;Z99DgyhlUFswWEGODTg8Z7eI1JSKEwdSq//SpaU+iCi1mHPrpcYYNO45lH2DsXlNjQocQceiq2Uc&#10;+dyb7KlYZlAAswQUwdKjW73eSYPw4PphXznPvvhYmYJlbyduu3wVWaggrKd4PPUn64VP+c1PqMNv&#10;etObvvmbv/nKt+5+/K3/09/8h2/95bse7r3gS//0X/yf/+F/82XHn1Cjz8pNJ9/6p1/61m/9+L/5&#10;1hufTPPv/WfH/uj/1D1ww+1/5Fv/1v/8P33rS4O4PzfH7m7vwJN6/0//9E9/z/d8z7PX2VUupqEn&#10;3rb8se90d6WhW997RTCtbUpMr/IJK9vwBaVr3lOZ9MU949md09nZ+Vz+KQ79AOdIMW1VeKJhg0Ma&#10;j+QNXn0qMw5sSeHelckBabTf5OfrHnTHy+zp/sbfqhspFDBW4o6EcTE/7aUCp2QCiho4+vrg9ZQS&#10;qaMROG408m8clJ6KMbxCkAhy8YFvIC5guZr8CFCDRheUMMLTaf2m8yaYaXFx+yhyS1tt1KXXKZG+&#10;542WI12bpoMV7VlTaLzGLuRcdmMGIjtAYlLsRgQDIMYJq5HJqBgkYXXcy4N4nfdxImwpYjqdixFS&#10;Zk1dOj7oHVPW3P5AATs3SsDoLa7fGF6zMVINuoP6i0YTLnop8K6s4GN+fXZR4RPpwdV7Pp9mIIUz&#10;xHFdnCwk/ZKtxvZA7C44fxWYxY4ElxtfBtT3EhTtBJrdzbMwLDZZ2FBhjtCyL96a5eiqSzgzIhOz&#10;X9BbWeCSh8Wlee/ju5NTe7Pr5vPff3j0kmsOHNkcjcqy/NxNnCQL1b/81Pb418/tXdib3rs7lX7/&#10;BWvqiL0IFQrhRC1w3rBYrv6jrd6CK0EUDvw0Vyc+9pHp7PCg971HNr70xKHjqiGu4LoU3vQBTmm4&#10;f4lK29X+F73zE/o+sw0lwlM5ahZiArPacsgsB/nmkjKKkXhQgocKuDdc1kQd3VDlZCN1wEC7qfTL&#10;TZVBDFk6ArD4VzPrVnxyv2s9GXkWVgn299tpA7LhoYU9dTZ/TJmJxnT998q97Fw+O4BRMvcIbzrs&#10;VjY0NLEqPWI5FmlB3zDNxSLo3y61QtJCC8wCZcs54tGtGU2dXnVJ9+hnbIAOTcHgYwkBt2ReovRl&#10;vBSI3UpBF1c9bQHAaZyea3Qq8EVhPRVIcLJvWPOSCiIYh5pLzPaUIu8hoDEtNbr0ynVfXKkFIVDD&#10;T9mhHFINSEuK32xpJUJXDrEWeum2gl89p867C6WpqbYYEbhCGo+n8QHKGmmMDlp2+ooOAgeOU9I9&#10;Hc0uucIt2G5JU3qdQqDVN+WXkvVMp5BsCyZD8uMAZnlb71IjkTkrtDLCpycbSz4KI6gjtYvBEXY8&#10;Jv04K8LULUEr+v+amrxWArDzY80dY4yqQDC/Phg6XsDFfNzHxrtEUiq5DWVEorPQibiOjidZE55N&#10;wfaxx0E0O24Il91EhLo6lFKVM5NR7mj/5xKVlk3pLQGSNtmL1evJs+uW0eAY3l+C9vjnZ4D0wbTc&#10;3nHYaeUtdkb1J/cmF12Wbb7u8H8GHOlwmbMtrhPpUrQG2bMelDNvcVGTKaPHhvSXejUy/42DwYnB&#10;4LZhXyHKcfxW7nfvBZKoG2IIY7aSi8YvSPSdLaTJUyIZddt1ep2PoPI8RxiufHKWk90DucE3dQzc&#10;pO2zxUbpPJqX0txlQaMaYKL9hzzSYIzaSYi4bfFh6RBTAfhsEE2R9o5+ypk8ZxRwESdnfNeDO5ko&#10;r74Xrhx1csHOTviMMGhYNICHmS8O0uP0cJKJTzOsMZ1f9FUoRTrOl62Pvu7wxi0H1645sKaoYIew&#10;tbUoaEYn+OT4tTTRNmZaXFGA7Pueq1c69j//2Pc9tSs/+qM/+hgC8Pl3/rXX/qNjP/Tj//0fvfFA&#10;b/fkO//et/2jG/4/P/dXv+hJyW5PrVNXfOrkW/9vd/zUt3zsXz9ZAfiaP977xbN/9cvS5r1v/d4/&#10;9r++8sd/6a9+2edoGB//ka//hvP/452tP09ofiQA/5k/82ee0K1P6aZua+57enn28usNrQag66EO&#10;zn3V5gVb/xSKpvo6qqZzfm/yyN5UbNknp/MPTRZner0HZnPlGk2yiZsdbGKeVXpGBeAIM+AiR0IB&#10;3lF6txa8UwwJAiLruET1EQWT60UXKMARHjcdDS7KPi4/I19ZyVOA/teX3YG2+WJ3DRqsCKlWtjCq&#10;VRxegtNI51kc1Go4RrUVWgOGL5JEx4o5cbYRyi4KpemsEXtQRlK3mMPx/LjAJKX7RH8zFsRjHLKa&#10;1tuW57Y6DIo4GoVSJ/UXpg6KBRQBxb+agC/Ux2I2SL8PQvbr7H02VOydtaigVeRzTx0lJEXHyS7b&#10;Pz1z0jIr4pW+sd+/STzhQpHD/VtkbVP89oGRUuYelHVuY7S5MRC5L6ehy/AknWFkBWD7/6mBcfHZ&#10;xZBXfP3Vk5/bGdDya4PLxUBpUMQ87qkiEd4iEWjDCQQs4kIL5bf2J+6iHbLKF1JZIR4nT5Csu5VB&#10;2ixTwhTQAQVVREJwmdo4c0Q2EbcvMefB8fSj21OllLthPv8Dh9ZuPrJ2/ZGNAxsSep5TKDVbOJvf&#10;J+eaS3u/cGGsuLyXjOyVq1RTqiEiDlZaA5VfQRYw1xcHEDZ4kow6Yk6M/fnpbG02f/6w/03HNl52&#10;4vBhpboeUtJSU2jLsGdvhTysjtGzNrzxu38g2QvkUpLctub5cMKRntPupujBPL8IaT4NQyzVRbGU&#10;weMgRPPl+43q7n44QBbbbjmF9MrPxMHAsYnjmOs6dfRc40QqBzicLn/VAu1XBvV0/jyukBrvQzPo&#10;5BkGz1o8y23UlCe5ghGolSsBNEy7cLF4alPtxh62NgB61J3+QDdr1ILcilNHuNXHJVg7LJdkRfE1&#10;gpsscPdTOQKTFG7lt70UOG95NQ6faaQRIdQf3CH37wy7HIpcVTQTWy+NzydZiyz+KYE4sgf+PPuk&#10;3+yWDN/xunRYbUsTgSeG4UE32CUexYFubCNqKL32sJsIQ+CS3K3brEs5FUc8iQs6p1uNYvQI3v/N&#10;y9TzGXdTOpDp6qyOAKHFVJxUPU+ifwl1yKhxi+U/KH1MshQZSz1VNCClo/Ha62S5x6MzC0fiqWb2&#10;TNELVk0+MWVb6UNZZh/Flvi9lScsHVYDdvtnvBKE0r3Y1V0ycWnARGThExANOPFus0GRdR2YgBEy&#10;agocyeAAKBQpRCDRUYggJkQ9GZ6MZp1sSZvaQOsdZGWKJ0Sld6ez05Pp3mwmNRP2eUA/88ZGTIhB&#10;FsKbhQ2lGQ9Maj5RMZqxsBOaFFiVYF9Sq92YFforX4DrFS5LnyQYu9u8oPuo51IHZGtL/aFe7aD8&#10;tI2UpUlFaNCPn4oluTODd/F1VhDYRcLz5hKUrdsClcISbS1MXVLHMouLfQClmReCeHsf2vUEt/tu&#10;bwEUI7oUyCpxF+OM2tfN0pJQCTM7nQZhrSJUx3fD6QPIY4FhXjNJyjowcwzI6IXjPmM9oOR/qznA&#10;tPKAOjJ0leAHdmeD8VRWdVVBIHwHqPfcBOfVEZz5xI+lYLBCKC57/FFNrq7kE3/VU7lTLtB33HHH&#10;lZ78wM9+5xtv/3tv/CMv8MXRodtuP/aO7/ytF//3X3HzU3nNM/DMpY/+1A999GV/6VtedujJNHb/&#10;b/6jH+99V9frYy973un/7u88/I3f/xU3PJlWnrl77/6P3//Glf48oYY/9rGPfcmXfMkTuvUZuelR&#10;gHrZict/8jtFR4S4JPfKw3lLkXi7s89cHL///N6vXNj9N+d3f3J78puz+UNCaKP+DaPBK9b7X7Q+&#10;fPlo+NLR8Hnag+Bbwb0ZM5Xcw9dG2z+UMQf+yVWQQMg2GE+HmJnlnkw99mAn+KhYeISOdMaa9Fh9&#10;CeYqmgvV8Lvr/tqOJjEhUoVD1Cg0Bffg7jDWoydRJnZSp840QsYbeat6EmOUySssEL31lXDt4Qck&#10;FcayhJ463sPBQabL+D8X0U/DVv/RAY8IN7qwBJql0MTQH0ihX5ophfGw4yd5OuLeFdqUGVBJAnOq&#10;EHFfhX0LkyksOpCx1949zG1mSVRJamKpaF+4NrhtY/CKjeFLNwYqpnpwfXCy1/vVvdmv7E7efXHv&#10;M5emoo4TGY7LLkffYmMoY4HfX13+rPh2BTE/I6B/tZHfATNgVGN+ZiFHEv3VrnTqENsJKlFr4Ihd&#10;DvdryDXIe5MiEBmMbSqwAVlZrOTMHA9nl+GQOK36wHNVFdV3mWcc4iszZInHnh7jpE7ALgEmroiU&#10;kzg26L1gNLg0m5/dnQxnM+n4HA9MEONzNrnhuMTEglWkmTIu8ljogvFPkHYwGzxYuGjz7RQG2lIQ&#10;iiX8xQv7/ZeOBrdtrqlypIuhwTcGgdR42rD2neQG1Vhzuld9E6flnLDk9ZEUpI9YQLnhOW8BXr4R&#10;RVg44wArHgr/Wmq1RddrgD0wJhFleeXFKQgMDvJiuxGXFNbK2bam5TQfHD5Xh/3W50Oc2dWmXVdA&#10;cHxsV5GTJEkXjONkGTOn2HzfTQxkbfN7Uc1K/BMSl6XaqZVUe1Y5fgwlVhmSV3C3P8DxWErK+cTh&#10;d+QuIo2NgkWVDveQAizLygoXK02hU+AYxePJ6ZMSh/TSc/3F6d7iAuZf0bBDi/6mEs9G5+rVMBxb&#10;RxsiwSpKq6F8vHKvElxC2ND8YBMUhZY59OJCdfZcUabIYC1oYVTz8eSyYpUtmOE5bC8LqUYoYuxF&#10;iR3J/YSSaUEv8JFeVoJHDHquxxsCQxCjLdgJSY/3BUx/nHujRdYkaYa1fCRhtifnRn+0ZiLlFcS7&#10;IwVmlF0pVv28yO+SD7N1OUBXbJs8FSLnZFqSqWqKPM/alU530fkka5uoMKBumg5tx9tUKTCP3UnM&#10;40pan0jSiJryzdZHN1gELXoJuDZxvRK8AfbZYJZqcEXTU1IobQ7XNgcjhXVpHOP+3IHxWMhZUH/k&#10;tCzH1EwjXqyeH71Sla6dtY+kWcJcgnz1WQUwHKddghC1oIzyvK1wf6jaEkA7mnviujdt/h0oTbqW&#10;VQFUSiksaNTwpgCtNo3QwZnZ7Iw03GGsnPvDKyKn/bheS90ugNSnymI7wfV8rGio2Ux5TUXrBSdZ&#10;uwQIeBRWtml6Zd1V8ewAnqdFGk2zAonzBvwyEXqfpeu5yhrNLtoVLhoJu/U4MR5JpNG81BYG7L1A&#10;eosKWe0tRhcXwzOLwVnlbPD2d+kmp8KqT4Mi80TmvxDI8dOGTQlycNY6h5QEigxzfh3+QkCvn8K8&#10;7Hnu9otVjOExMW5k8qMcIUGr1bc5E8uDLAblyUzf7Jxjq/VgMu8ruYXepdmOD7yj4yj6LedJ5bhS&#10;xjKZUKLCdH3LJi3LLK/qKdJ9bnv/+lKEYf09qNrxfMQ1PjBb3L09/syF3XM7k92JVXYRhD0Sjnwp&#10;8Fpy5rX9rvhPqEusOIbomoZ9X7oH222rr+jIzWd7y1O+lnFd6bjhhj/ce9vbf/7Oc3Xx+d/8Y6f/&#10;ypf6x0Nv/a5rv+utD+X8e//Ztdf+s/fqy84HfuR7v/yOa6+99lXf9rd+/h5pFNqdP/LWN3zbqzj9&#10;1jtzenGu7r3jy7/3De/lBbT5997wt3ynzv7IB+rOe96ZU9/wt37qg90yXPnxv/bP/tk33HHtHX/P&#10;nemO0lV1v3fkgHyD6h3mjSuPnHvvG+j+ysuf3og8zGWbDFOv/Jq/3+v9/a/JjO27oRvxFRfjKa/v&#10;U3lwyaftg70OkoOS4nNhjTxynsy857bHpy6OP31m52Nntz9ycfcjW3sf3p18Usiq3zu6PnzhxujW&#10;9aEcYpVCSZu0jC1RLre8gMJ5wv/apC5NGfwfukbEBFjCNM6uwqGVdDCPm4zyQasYXsh/kdaMrTC6&#10;+hMvNuu/Gp4xk8PrqKrga3v9quoXdVsO+UOpY8Ik+gjv2dMkyfyXTJRfZHfoYJi81CpI3JXR/Zk7&#10;asmxLM0SkiOnJKEvBd0I9c4GZpyCr6gD7Pku5XIxDMWbifq1YvWVuTpNibAuWfTmqi1mIAE7oum8&#10;zjVBjCpLlczcxk/QdK1/cdGXOVcJR11vIprE5tptMho3KBhOTd22b05XHTroUim04zIB6I6PDfov&#10;Wet/0cbwts3RbH3wyX7vA+PZJ7bGnzi384mzO/ec3Xvwwt5DF/Yu7ExnInKEa8G0Ri/ho3BiIdOc&#10;XkLqU4Hzq8/8DpwBh7PNepemc3mXCBaSIaXhidLgYAfOAfoI20zEr0OcIsLhoqIAdUm5u0rjzEdf&#10;zLP5kiU3zDZmws2OoUgCDG0S1nm931F02Js6AI2coVee6/fudBKpxbmd6d7ORAEC7u5zeGiYB4b9&#10;azdHtx1anwwHvzmdfWCqoDztRFdH1/DEBErUh6NrogebTHIchWU8D2KGbxj0blLNZDLalbNHE4CL&#10;PDQqcfmG1BZem4Fk2avYUjwBYpFd5QXVws6MeN0loWk2tBhXK3okcl0+Jgz6YD7FqraPSNWCo0e0&#10;CBd/G0do6E6c3IfKEFgxpuLRezObDs3jRu2quUg4KG48ft+EPKugxeChyBIlA+OdaHuLKEEEeIiQ&#10;kX6kMvOgpHDQRw4wweOx8TabbUmwcSUSbdgTvz6XTaa/pU9fH2V/Ne3BZFqHkvjr8ZQ4ovP2Z5b8&#10;qfslXSecBubYBjpcsu2iIKZqpzdPdqKw+ObIGw3Gz8rjSfcy2EhN+uoypx7p0iYscZEcj9zcVsHT&#10;3harnIt0zSWXya0taQqfolggJWVR3yXSgr+ogI2kOL3ITpil2jUBUdJvx3yaOkojYJpEkKJFI8Vd&#10;O3qWXuTVDtNtBrfm52wxkNTgiLipE1PGUkNXtB70otZaAry+W/hEhqf9hk5qgO6SjaWRHq2cTnYN&#10;HHHtE5V5gbFAUMF1KjPrzgcqcOHWoJCy0RF4ICvGUriEcrI1jNEI6hhMf1kv1OfhimCMaHZJPZvY&#10;EZAukp+EnBaf6ImX0CH6aLKt0UDTpJ9arEdmi3tn8/slylrQFQ/ncojJ72W2JtIswnl1PgKuc5zO&#10;nZ5B8SGIwc5sLLVlYstXZ6PraiFbJq3teUJqrcmztDuTc8vikfn8kflMRt0poWGZydJKegItptv6&#10;wV+ZqfWfOMvzqtLU92fPui8jceUn33Xpc6E8XP2zfI0rEspP3W0DOapTTYhDBuK0HlMG2yQjNzBT&#10;7y1brDuE95zTpTUb9hSUGP9kAKbNhkVfkx+KQhHa4KSvekD6JkvjHqUj+dnd9vSOL6I5UTl4t7B8&#10;uEzZxjGqwx/bq4ecBct+Fcyo/WPKiN7rnZrPf3Fn8rNndz52Zvv+C7vK0yMthtk8xyWGmnqkHPtH&#10;+Mz9eoyW9xGJZ+5tHoyUM1c6bv2Of/KW13zw73zlbS/78m//a29463seVJBTHdCA7oeZifn8/W/4&#10;kz/1e9/04VOnTv3K9y3++t9+24Nc151v/8dvO/FP/q9Tp37mT538O3/+De9RK5/+13/uq3/5977p&#10;3adOffgtf+K9r/9z//rTdeev77zuX+jOf/+Xd//69//o+3Xy0//6v/uT9/6Jn/jEqQ+/6XU7v/72&#10;vPWxHv+Xv3H0n3z41If/7qv3jQZepx3bn37bj/70a/7UV76i+tY9oja/5tfp0rv/t1e8+U/+7V9S&#10;cOrTHdGyzQ+/5Q/9+uv/3i+dPfG6N/37v9vr/d1/f+oH3MkrvfRKK/EsQdsVQKqdghGo/JdGJSYF&#10;Qc/RfJoHnAaVTWbnd6aPbI/vPbfzgUe2331y64dPbv0Pj+z8w3O7b7i09x/2Jie1lQeL560NXr4+&#10;vJ28+ocRX+3BiCYu8qSUawp/SAQEUh8KMpBo8IC2v8VXvFGsKVNyfkdJUGQhT1kjX3jVSjEk83id&#10;cATzlwI0xsbIfqU+5kzeqwP/IETulWkSYZUBQPfFv7dTPYf0dEfHUYTlk9pODodCgBqmmBC3X4mp&#10;TEpEpzYWAyMuMQOma5J+LS0nCVZuDmVdvsI6RBlXCt8jsPsgjM6hYVGeJjtMGAMdGo40y6k8TxyQ&#10;saifQrNpzWCmkezT6oBLG6DntZJZtRYhzVElmC74pY3pwcQs9bGnpTmjxb5t5yNsTFIxq37SK9dH&#10;X7ixdu3G8Pyo/+HF/Ge3xj9xbvdfntp+y4OXfuGBS//xgUsfObX9mbO7UqNc2p2KdArG4gyVFYEn&#10;6uQan+wW51nDx88grr3a1NOaAevKZ46quDCdb7kajqVfsQGKd8PhVDYYm2FQnZSx1WqqmDjxY3YC&#10;vJmk3MXWZK7aRZcms4vj2aW9uf+OZ1uTmcVgRGKLvrWhynsRD2pTS8Ut6mPhue7hPBKjXiFmTF9l&#10;QBYuOj/sf3LR/+SFvZNndrYvyeehpLGnNQtP+GFtVIXOXbc2evGh9d93eG28Mbp70L8oLlTlOUnz&#10;Lv2dM3ZNjaBkn7E1tOwiivO3TeX8ZK4KpcqQcq1KHK8PhyNZUooH6uwAy+5ciUMZHOkpCqKlBYpd&#10;AquHPhaD5/os1tvcRdCyWLLEaEynRFbXB5a5LCjPPpnG2rxy1QBYvSG/Wfv4nKz8wiZaV9pxpG4Y&#10;uRKMG8O7rjhMaAIZtrqj6QWbhGDTK7SQYEVxz2De9LqizxUlkvmwunHDoo7Ma8aStpIxSuJjV7GW&#10;4UlCbDSLYazVrHCxkLnw9UGCos3Hg69lwjWm7iSxhspj+dShjXFtf3DtYKC6ArKw2Q3baN1VnczK&#10;D2Ti86csoq0nFe7SRBMmuSw4CUVWUKhTUDbPUSzDHo8lc0KY5AKkj97eTV/6o9mp0J1kY6PYUkQv&#10;yCdsBfyFXSYyXlleXRNBNFtqhYW0AJYummVeTVjYKzGgMSY0a1HT3vVGB7ALtp6VG7X0BtJ0oEBB&#10;DgysRcOysBN7Oo4HGsZzYgIK8hE/ukVzh/1xwjZk4HUcYLFtRfPiW2Vf1aSlklDNK6hKonXeNFnM&#10;EhEga7BEtQMLR6dbvPGKu28pxAUrYLE4Yi2BqeaKkH49DxaEGr8iZsIm3OoDUGJaXmqCkpM9S1ml&#10;TL5SAc/XhpoEv9QK+0CLr1uaOtvrnyPXnzBvm/marshXtnOyygGJ0gSaXRBCVG0klaSbXZgqEG4m&#10;FJxyHZoovUKQvCUmya9SJ4EC5jxSIqJ0TSb1bL24Dy96HybLn3JcaUcfHvZV273i5BvkZTHsp+3I&#10;fKfWHg2UnNAxZtHa2KhLBU5rAVcOmDblMqQM9NLyH/M1q6BDOx/h0j1Fa6DzHfsYkXhVJYGVxqPW&#10;1EnUTEUiN8PCrRYMiDUYU0k4RbQwlR8hapSVgBrGovtlmS/FVjXrIGBtGf2NIixOHJ3PSNGiEsX9&#10;jEKORdh2Z7PfGk/ersiZ09sSgx/ZmmztiQx4HvaLpmHLGgu4On2f9XtnRls1C19mJX72pOtHd+2K&#10;9sY6+fw//INv+c/33vXT/+Q7XnLXm//yH3r1N/2/34tdlk1h8O00AT65ceKut7/9bR+8Z+foH/7B&#10;D73pdTe0O0983/e97vn68fzXfd93fOiNv3HX4p7feMu7vu/7vuMlR+vku97yG/fQ5u/9nte9hpMv&#10;eU3vQ7sSj3zn93zP63zn0df8qb/8Ot762I+/7g+95NHDUVd/8E+cqOPV3/HmG/7xG7/vla1vv7ce&#10;2fei133fa970ll9XirSnN6KVNhfP/1Nv+tA/+cMeGxstvbziSx9jPZ4wfD3mjd0OvxKj0jrVUbsV&#10;0mx5qpFBy714OEvoffDi+BNndv6vh7Z+8f4Lb73/whsf3vrfLuz9+N70/eBqKdnXZiZG5QG3op2M&#10;IBeXXWOAiJ0RKZslNl5RQar54h3Kp0zBGU/HKu3jJYyLOtkvuWxCjPy6yyTb1oz+VcsWyPFwiT/z&#10;UjyOxRhCJtXnQQhHh+4KsbSoqwwtL8rMWrT2QAi9gUdyD3HASU24TEWX2tODbYn9y1fE7ZQ7OOFC&#10;1sUndwwo2h+GAGVBTd+0ovuUv6anNiesVqdr/SSHBdNrBgwWArtZ+6L8N07m2qVCDNNlyqJ6ilRX&#10;gjmR9Vjue234Jt/kSVHH7DitQ1ktlFZHNEsWKqv1e717ZrP/tDt55+7kLRd23vjwxX95//lf/syl&#10;Dzy8fc/5vVMXp5YdprbXBd88Fs69KgMH3P7LO7Sygp/tWe/cdHFuYrENTjAsM1aXsBOWlvCGs5i3&#10;2JssxGgpPHhvvNgezwVF53dnZ3emp3cmj+xM9Pf03vTseCZJeFv5CGZzmRNUGteul1h3Za7w/nK2&#10;Z2zFMRfbp88fsQpCbbyrZ9kKgdhWBGi5bhCTc81AWqrez+/O3nd2V94N29tquFDCc7NG0gPI/nHt&#10;2vBLjh74q9cc+IYj6+KRPqlRK/0VeEz+kjY+NQtBubpY2Wk9mmbmYG9xy8bw2s21QxsO1jf+LK+M&#10;JuB0DGGGtJR7fGEwLU+O1fGWasECsE3BnUXR+zeOef50uzzburFLsaAum8vr0XQmq3NJ0fG5TYln&#10;2w+j5jRBql4OyXJkJhsCF8swF0shWu/Iu/iLjCSJMTyoKEEXU7c1GOjjcupGcBYRYb5L5JMAHNdT&#10;Gb4iKCpgcpePEmXZeokKhwbjUwTrjMVJ9j15Ox/pDY7Kb8eeojYFke44Zmr8wEG+krKcCsvzhsYY&#10;q2PzukxKZ/+0MZPCVPi64zdbpAKBBUztiqltwJn92IGJqHE7crGQfCVrrfJpJRmYHk75KGJpLGtl&#10;0iBsKzBChC3+rjgaMdvNkczShayOmF5tcJam3LkulrJ0gxAEuYTrkOY6QyvrayiidcY4iHq6RLFc&#10;SnjZlOyc9kEob1UZ+RzgAyqxgFua5i6YqQ0h4JFpZHD+n+yXKlRrNQfAicrZImS5BCMrInjEBh57&#10;deYKyIsTQRJQOYfH3E5lyavRuBYGiOlbf+3zrJfaD9ZLI1jKFogxP2PHucCPN2B2Wi+kIaRrZZay&#10;IsOAqiZR3LmTgkCd1JMCVMGALZY2TWCcFHzigXx2PntwNpMBFiBZ+muYVSq3CxQcTgLXnxmIbdk2&#10;PJCuUBhTOkgZFmc2oRq5SpeoInL6pCa2K/G0RM3Zs3ZtiGLIofU2FAj8HpkvPjZd3DWZn5QIir5D&#10;w8aTo+YiigqCcj1kVDO9o0ie5D41gGgK7fSOk5ukzaazIP04Xh7ZaEB3J85bjBTUCb9rr9k+rE+T&#10;qDvUYSM8rSenqOX2hrT0lLyO4+EcY06SpUVDZBpGLIbt2l4w80wWg31Dp67KgyRvT2QvgGRVgj7A&#10;A8qiKOm83+UtL55Vukh3u3He+7e4X62ril77wnXRrcVv7k3edm7no2d3Pn1+98z2VB7RdrnCGtyO&#10;JgCusNfdtSf4ZVUMXn3kUTJwcMgK5n+CL3i821Bef7Zj/cgXfOU3/fl/9OZff/v/4+gP/t//5QfK&#10;dto9xuDVxsv//Jvf+LX3vun7/sQLbnjNd/z1N38g9mJdfc2tt1b7t77ia08paOvkyXf3/sU3v+CG&#10;HP/V/95798mT3Hl0Xcrgeoo2feetR47k5PUnXtGd/OyPrw7H3fs7b3uojg/++pv//te27qy8cd+L&#10;lH6+tytW6GmOaF+bXZfadOnEFV/67FiAi4nopMD9UMEKgkxXNDodwOmKGUpZXVTk5tLeyQu7957f&#10;vfPc7m+d2/up0zv/65ntf3x+740Xx+8T/zccnFgffvmB0R/aGP6+teFrRv1bJeqA/Il0IIYr4hn0&#10;C2rAJuWI+4ZRBz/LcQNnGWe0y82mEeYQ7CyGH5BOJgjCoRNkvjSL0ORkh9KUpXd1cPXGoLWIyhFB&#10;8Y2z8dNonzNIku22aNBat8tMHaxV4SqmCI7OSHne5uGSF/Gu6BDjdxZmzPjKDJIyr6L2lDApZEWy&#10;Br+d2TBPU25iSMtDkXR1sGKD1SbJ68lLElcaE1BPl3+ET7Pg7dfx9igHS03g+JEjLpPO/OdO+UlS&#10;/E+mX8m30d1TcDisi03Q1l3SoNS1vsdk2w49wtjEYeWaL4twO190r3fatMy9Ot7vyyD8so3RKzdH&#10;X7K59qrN4csO+qME0e+fzn9yZ/L3z+288ZGddz+y8+HT258+u/vAhd2TF8byJpXHwdjyR4UKZkDd&#10;cYU1fjwEePX65/kMWOmG9LslUdb+AI1VwItE2YzFUKmymkXc8ez8eH5OAt7eTNmPZdHdll13PD2v&#10;MuO7lntPKUZjd3Jmb6Kq4xcnskNYThbfZTnWEq+NcLaCWty1DGz3LzKc21JYHtHxs8CizHmyHriH&#10;jmosa5GvHur1bsL8+dBw8IuL3v3qw/Z4InHcTz6nuhqJGzduDL/o8Pp/dXjt+mHvExOFepmt035X&#10;xkGhmkJ9xYkllpZyRYvezaOBnKiPbq7ZBTo8JXxlE60a7CzZk32MyuCStn1XvoXNatZfMoANWdWY&#10;cAQigVGhK8q0nIdY1WJstL1O0d6YcG3wEZsu4dl40JZeFWdDIGmzKuOYbnZuWIRACSeOwR4Rguub&#10;5jIgjxXKq+dHllpwpXZ0sU6OS4IJJWxyOIysTHmWHkG9PGopwjY6OE1FV+sjnBgP55FMc3JRMMMo&#10;KddOUFY6Dno7A7yUy5UKkYb6ctIy6iPbqURKqSX0kSHUMq3QLqZj5DqqkuLnUMGoyPl+Hdj5kD/J&#10;Qa1wXKWanF8QMcM1OqKvzKqKaxWNVPekpFQBJDtRWLru66PHxZRLMJH1z6n/adyUtQWvSiJSFjWy&#10;1Jr717tIlK3KyZX5NvG9NuXhKFsuvrw6OhXnOQP6JRWJhJAp2iQu0r5HR8quVGDSDOsVRBPhLWxf&#10;KUerSjDe1IzhkS9/bzH9iZhVPLb0r/iQmzZCpy0/iHsQXM3kVy5D+GCqzG8UiHI4hAkhtmUWdgiR&#10;sx+p0w4Tj63s06P5YDbzEka3gt7EwcQWLRyKOTww8GdjqEUxsYTEErKb4Gd0/FZwDHXPUADThBm1&#10;oUeGNvxaVreSQXhGgo39xBw3br8Ma7vlXtVkZpNzRYCTytuuBLi9OWAM7GNTYWU9mTvxOK/WhCsn&#10;sPpmUZy8yhJ0S2NC9yL4HeoNjnkGrLSzANayrYTL0VPCZXrLg/PZp+az+2azswatOD97rR2DSrOa&#10;GE2REoRIEW4FB97j4iQifDoTHgzleDrbnSyk2I5IPLbi0i/V5DtRgMR/8zKJj3WaPucwx1fcOhpJ&#10;xfPFIzPxEwbvaBVR41lB451SO9c5DKRQ2Jz3pEU63BuuiUuBRUrpb/M6uNYTqKaPGB3zVdpcyRXR&#10;nACL29BgXQIKvyOxR1GBifNTBzJLYRZdpcOvANQVaYy3C2Kw58dMGHxKSouZ8KBr8BksTdg3SCYP&#10;K2brLkywkWfsRf5ULB/VkswvOnzOwG9fPi2fk6mCtRrO9gvgCJfGlgoXbJnM1L7mQRB7rDe4vtd/&#10;sfWdi49s773v7LZk4PN2yYukW5FwDfc/W9QssjFw/czLvUuW8bFMwO/7wZu++S33rly99dZX9x6W&#10;2qfMmMsriE86Tnzld/+jf/NrH/jUx37km87/4F950wfrzvtOnqx77/3QL5xQVNGJE1/Z+/Nv/dSD&#10;y+P7X10CWNdo2vSd954/l7Pnzt/L2Sfy+OqgWvcePVBDYnV99UWG8Q1JwU9zRPs6v/Lyx3vpFRfk&#10;aTKpVwCgJit02pvLhOQlI6PtNllsb88ePrv30Ye2ZPJ926mtd17a+5AMIspltTn6uiPr+ny1xJi1&#10;wQu0E8V4iCV1eEXKMZREaqpnklTvAWklIyA4uRxDype43KbQ5jnbIpEXtCZSa8pi/452EpRurA7N&#10;9QaPC4k+eDmVlxwOKz7isVIxFJ1rMdKgCwfCsCnRYNC+BdEYY0FcZSNFK4qm0vhWeL5eh3eSAzSQ&#10;J+lMxiiuo8T7iKlGmHhXGdO66oEF4OHcSBXKS7wJvY1qr/ImlJht868rceDnhRGV98rfTZpo2yA6&#10;uZBvpZk1L2EMHH6GVCP6mwQKZoW5Sj6h+F4ZQVtzIdqvuoN80HebZCRBjL64RB9chPQRZjjjegZ7&#10;4FgttePgwYoVZyml3ESwphKBMoFfMoaTMUq1/Ybykf62Q2t/9vD6nz2y9toDA2m3Pz2ZfvDSzv95&#10;evtdp7Z+++Ht+8/snjs/HiuvhmP3kob3yvjxORUynub+vPr4Y8yAFtGxEq4pbXAUzMudTTDtDFWy&#10;8dqfeS5B9/zYRcVP704f3pk+tDtTwnlJwtsT+TPLtCB/6emlmT3vZOaVgVdgDwBGd+atZFhPolYq&#10;ziaTn0EfpwO9WH/KoyGYtJBnvBESmwn/2tAL2q6q53psNFD1L7HlF8fzXVmK9Y7ndrnVZbGdx4b9&#10;E2uDF64PtoaOurXYTz80D/KEddk5sF8cSbQ55byseoPPHw4OrY0OrEszpU1cIuuj9lwnDoP+Vj6D&#10;LobEQYnlvMcUZgb5kmTIek5LG6wn2bVyDMSOGk1be0T9Fv/Kx4/pfmf3InY3QwIf1HpkSdSI4wD9&#10;oopoVWt44MSMRp/diGsOC6046C4p/nQVbtghrE2JOSPAFikXkx0ySbQIbVSlaGymISJGyBHd3pUE&#10;PynE6iyvtpjxcchuPiBu9R9f3BRM8kcvtQRrNSJqYdJZY9luE8R0CSgJpFEqMxPjLlg6VYsqx1Jl&#10;3i6AxHDnLjYINf1O1LEmRBKXcvpXcgukXAJ7VF6of1HA3etLzKbSUuaZfMKNACeJYqhOYoAbYV5S&#10;qqxUElZrmchXWVb0aMSdQMv2YUgxSedqylf+qZhkS5McVbOXUgph1HGK9se/Et1Ifde6QTZ2ufrr&#10;7b5sQYtASkygK2pyD62IrjosplgfZTtznQbcqCpjHo1X5DOSednhmSJmoEyvJsmpmkP5ropbrgB4&#10;94TUJBFePBk28KIqQsolhRJ+dzFX0vNiRMIP6bR9esFiWRr7z0un2HIA2J7gwdqECHuUsOelq20D&#10;7/7uvH9h1nt4NlexB8d0Ea2NZEXm4eI0ozmizHUMEN3mBeC9W/0JtqV/jseY7c5dGFMom7xZqb0c&#10;Nwo/H5OsuTR0IloamX8fnC3OiAyo+LuqLs3nUjl1eU1QX8bkQl2xpEqOVzyd8kgTCVbey0wa2qWW&#10;LI1cd1Xum86A6+KlHLasg77YKDq7DcCGZQNbjc0XDQgdv9386Mr2QrqXBPLFgtHcC5fZtpa+Oiwi&#10;0OC3W7kTBVAsRelDQ/FgRRMylBo+WOv4Y4NPYHCXYf+4IUQC1wb/6N7sN7Ynv3Zu584zu/ed3zu9&#10;jRjsPLBxsKg8G81+1k3GM/ulE1Ke2Wbd2hXFLZ98+Tf+7b1/8A/e9L6TyUZ17oNv+eEffvX3f/Ur&#10;LBfe+uoTv/Az77J0fPLf/8QP08q5d/2N3/Nfv+Ve3bxx9NZbb73hxFEcftXzD//bn3iXReB7f/qH&#10;f4IGbv3KP/nVP/wvfuIuC7bn3ve/f93v+RvvQsZd6Uv17Navfv3X/Nj/8q/ep8vnPvgT/+LHuOMJ&#10;PL5f/v0sEnC70W3+2Jt+xl06976f+eFf+JqvefWJpzuilTYX537jB//o173pLr1ufeMVUiMwp1d6&#10;6WMtxzO+8IL9EIIwcQbo5Ofjr1nM2eKiMzlPT14aSwH0yfO7Hz6/9+8vTX5mZ/of92aKv3hwOjs/&#10;mwrxCvvFKziZ2GXp3e5bD2W9VXACeMCbFOsKtKb2KdJdoeVE/MKA7ON2yuQCzXI2LEhSp6ZsCIe0&#10;I01o7EhnvJZWKWmIaQ6eXdptukshM/7Z4aIkqG8itK6gmTUD3XB+wsGculIyHjbS5kzHg86D5Rhm&#10;Q2MwDNmqkhoGKla0wyxZsksUsgLZOu+ju+QopELadF7z3CzV0ZbZjS7USk8lKsRyr/F/qTUxpPu9&#10;di+Hzy+B2aJpqzgFk5m0PxxVDyY8od7oAgeOmWocJ/Ybk9ekLcxtrlboj5lHqV6x9eMS767avSjO&#10;ep7niPGec5kojg2HR8VwD/uXFvMHFvMPjmfv3pn+6tbk/7ygpFl7nzq/d9+5nYcv7D1yaSJXfNmE&#10;ZcczUl7hvLN0HRxdgVV6xnfU1Qaf6RnQfpfF9MJYRdTmwkX6bGHmlY1XvgBndiZntm3UPbk9Obkz&#10;fmhn8rC9micXxtPtyUzpOxS6JJOh/kpIzse5nR0NamNvAi3BNkvg8Y4jA5bBmHtClmoPNEnEHrOg&#10;KVuJ999gYbhqoyp5qrNJO73rYHFqOnvg4t65i2P7L2THPodH9IbXKOv+ofUXbg4f6fd+dXf2fvmE&#10;S+5FOYUEWsMUq6yEdpIEhRyOr0kXPFxTDWHLvwnB6DZTbbjgiMbh7hvVQJYQmzVAnHY31F1RJQZT&#10;pynXQLVkkk/k4URplmzcMLhl1JCI3I9PNnm61V3qqbpNEvM2R0rb7sn57HeJtsX4LLux2lSXoC1Y&#10;kp3rwMyoSLTLrMeJF4RUAaWJKXUIR+ItO6LidBS93lEcyqnqhJAmbns4GClwmgy3Yr6lYkzErCuR&#10;to9MeS69C5Mthh5xayk8ixsW64zUl5OGNcrixZsXBF1Lwvy3V+eqDVkIRcG5h/gkXXN4X2RCauTK&#10;YuzMQOVAirtm7rC6KE5KGW8EPMy8iUMOt12xlAlsxiRLugv0nSy0KRPdjupUBM+oH1Ok6ZOket2j&#10;NnWvDb/cG4m3CsYk9FeuRLKiM10lrCOadmslHYqsqdaaD0r/jWC2kOn4gAmnBzEZDDEU+13NkO5a&#10;C+rqjvM/D2yfZ7ZVlpl4IVcLWrM/73xT2aGbb7PVRbqqwUoAo+5fi4HyWJwmrTKfOxmJpwIFm1+K&#10;33scsSLUoSkgHZLNyFm4kHuP196wtmTaW1cf9w2LulzuPbdxUemUICUOeQAy6TsYu0lT+CD0J0Pp&#10;Wbx8F8WoxfYIIEmGF7kVZ+oeysZuq7sB215hbCyMn1VcWijy3Gx2aja7gFytBsBpdtu2Gz/JtOwB&#10;4ezkVlWGp9Mk71HYmQxn5ml2FkpkpRMIwEoYOJ2fnsxOT6fnptNL05ksw5JfNWSJtUpcG2uq7fPk&#10;C5UvtCD507P5Bybze4zcF4dwa9Ea695U10iZDQGSGIzDw94RFAlNHDWAa1YNYOXM7Fhx5zYvZMbS&#10;dHlZSdyqZ2JdsZdgiyUzMyq/CX8wwJL1XVeTkNxRYY3XLGtGl66G6HH0Yih6W3boSqQXrz8b8Jtb&#10;fvKUBj7zFDmlRWYMXRo2rpVaD9ulK2mWh4MVnUTQ7nmzqOD1lGB4gQQb00PTPcFC6phiYI70Fx/Z&#10;nf7zU5fe+MDFX3/w4j1ndi8qr6PXpuhY1VoIISxZtfBL9fJp/hNMdZlstKJ6eDrNq9UrO0Cvv/y/&#10;+bGf/ON3/fM/8wdv1vGqr/9/fuiP/+SPfe/LuflLvuGffu/e/+vLb37VH/gH5/74X/saK8GPfNXf&#10;/PGvfvdf8M2v+vp/vvs3/+G334Izc6/3NV9167v+29fefPO3/tvr/+kP0cAt3/5DP/uV76bhP/Y/&#10;3PXtP/4/fpW8nIGt6gqT6B/Xf+M/fce3f+i//YNuc/2rvyt3PO7jl7tAP8YQV9+4bNM9esc//cbr&#10;n/6Ilm0yIz/0XbepY7d9xbd/5b/7ttv+xi9L03WFl15xLToO7CksdFiM/M2X0ktANCLmeccAsGbp&#10;xLQpVcHe7N5L498+s/Ouk1s/8tDFf3hq6385v/NvZ9P70Ay96MBAdT5kIlDYvLbeJSelnwt5UgZ2&#10;Ti6rfve3NiZCbxIstSD/pL8qOuX42/h6dHKjCWvzQXP3vK+NasgIjZ9LZYHmZDxlyKeV2oTxRgn2&#10;rvEvg4CQ0Jb55zUzEaRjNNbVIH/RzdiTZRDWJ67RluRLl1qpqsNpYAzwy4Tltns2bGp0xmAcIqLy&#10;OHNqCQIFnfNZWLn8WULlTTGFnS6anfD9pP1rpidjJDMkpiMErUinoNuC+iA9ZqvwD89qeq6iB49K&#10;F56zxQSxHJpG0vVX5Mi23PRCjpuhGwSHxrN5WmV+dBgnwzEnM1n4MxN9eCHiqJOOS/QrE1Cwpm9y&#10;A02ZErAl/DCNaLrOq5hwr3feHnx+r3jO44PhdaPhLY5MGa4Pex+cTn95Z+8nz23/xMmLv3Ty0n86&#10;ufXh03v3Xxyf2TJOlrrZnlRNYrlMJG5LcfXfz+sZ0OpJoyF76cPbs09fnH7y/OS+i3sPXtrT309d&#10;2Lv7wvjui+NPbY3vujT+8MW9D17c+8Cl8V3bk4cm04u2AXhzaeeIPOMdbZBIPiI1W2JtfJ6xQAhc&#10;JTeRz9nuckGOmH6jbrM0C6qpq5glkpy4tkmcnwE6S8x5SsCs/G3Kp6XP9b3FtXKBnszffnHvLrmS&#10;yRFajn8NRJ+zlZBwd0Q1544e+MvXH/raYwc+Pej/4t7srun8kanzgSXiTxPyyGT+vq3p+3emR0aD&#10;P3Z8/Y5rNg8fXB8phMy4igOy2XW705BdcSD9L3rHJ0NnbFAVO+h4QPP3miYhL61HAkLsQlzYyu6C&#10;UeDBz7l9/8SN0CfxjSHWwlhDHrmVIAdbn6NPU6Gqfhb5U0FSncQV04/ZGGJwKM5evtBSzsW+JgSr&#10;piW2F1VsQr6uxkMYCVCBl5Rijz2NmF477YCzHCuL97Ik6owiapIYt6VWbBVfPI9OvYtfscynIGvx&#10;904N5Xskl4KmZc2Ls2u6Z0ExJj5WgpBa/IeZNNh9x2rqkBnT0Ml5tXAYzagw/vn4KoRcIWeurGjZ&#10;1e0hQDYpBkEuWSN0K41M59ChSnZVZ3gjWs/MAB9wukla7qer9oPK5Ev6VYOJRE1FHPVTArMIQtLb&#10;RjEsecB7iYdTtrRT0oioJwO2aAlvN8Ej4hf7HhKjZ1tuSyxr8iRH8g+R07a39sG9ChlznLMnOdUI&#10;abxEd3P6ngpbEQe2/MfyhslOIpwcl/12SCzzkO0BYNtZnTBUfL+b3NKiviLw2P0eE576o1e7ti0a&#10;aYm+0aO72oSdryQHhmuLqgjcZM1OXtc5ilamEARF4ynZde1gBosQo67ESD3lDc8w3SD+CPpqPqbc&#10;+N2mQCv6PADA3fMuwDaoq/LaOjQYHpOXCMEF8pGWACzIeXAy/djW+OG9qeRkV5aO4x9x+GoqsQPG&#10;oc6AaqO1V0Epqqh+0fKcGwHLLT+p7DbWBtdKIW7dgRUoLXTcAzwz7ynT2ytHo5cMFVUlP/Y4Piit&#10;M8NJLWi+iClRmZ9Tc8cP64yEYb3aSbDg9pJaLGlakOEbAKCvKYyHaUIDiU9K5sTKi7A4UrIQeFY4&#10;DW5M+z37OtvfN1pDQRneILombetBLEVhsJa6LSUkpM3glnpR+VezvsF18ru21bpuiAN2MooTTpw9&#10;DnHyzaw5mslSuDS6VdtN0J6IOMzpWtDFB8fzM0Q9fMPB9T9wbO36zbUbD60fPOCCnQ6OUX+jminQ&#10;r46wpbIZnp0D7HRZ00/qZW94wxu+4Ru+4dnpXK/38L/73tf87Df+5//vN32Oqu4+8+P6XIzo537u&#10;5/7iX/yLT3YsSyalPQkjx0ZYARptLGuIZk5HsDVeKDru/Hj68Nj2AVneFC12IerjQf/mkUq8OkL1&#10;GKUBoldSrUHSExSK0Pk4fSwVgsZ81Zfa2rxeN0iayn5ORgDIArh9f9dDjEI0oifJU6GzdbUzIyfN&#10;clL3dfe2542CYvcxrQnhMD432mnl2dyTRe/IwqFGalw4RHaSSOah+9AIOsMXO4VVh+M95C4hKpsW&#10;EwnszkbsDy466NJ3Pm+xv1SuiVdSXUw37QgOuumxJOtKXppg4yrea/stbEbie8mtRU/ifK5n/Wpm&#10;1SrXsCIcZaT1NXFuuG5lOKSR0P0gdsvghJvBe/Csl5UvcRxNfRCahIvApAuWRrPpqaCSnK+7TVEE&#10;a7aSpkG1BjF0W9jgvTh2lQeQOEDR09VCIXpWTIvy95yVkCwf+7mm0W8/MhzeNhoKMm9ZH1x3YLS+&#10;Nji8PtoUpcT7rHpX4776z+f1DCCUOM/zQ9vT+2TXHVu5o/IZh9nmYrokWEqxbt5PP5URmhJFunRi&#10;MJB/r2qJ2/wD2xyLk5PFCNKg+wr8FOMEpCevq++AdWVHNZQoON5noIWql+mrsWcuPN7ENKMT4Nap&#10;Z4RJVHtVBeFkycA7Rg+qpIgg/Px0/s7t8R/dHPzpE4eed3jj2JEDQyVcNfp5UuT66Syf36YunZ7M&#10;H96b/fjp7X97Zvf23vzAxIntpWNCXus/PJ3/+sXx80e9v3PD5hcc3bjl2KbkXw0wStLgj7A0K98f&#10;s1fDG1//A5EE5GNkJj9JkkDywRSaewyA1b6WQQG9CdIw2clquVSp436T/lSY2k8FK3E1WZS6M+mO&#10;zov3tVACfsRmVlmadNYuSbjvBU2UrCK8TIkdiZc6lzcKxwEqDrzUVQkzQlZ5sDL2DCQnlN+yxqJj&#10;nRBQ5Nhw/0Fq7kYJq87O5VxQcYoWos2dDoJtWVvTf6SRSGV5K/66UK842Vsei+BH+5bkeVCoU7MH&#10;UOrjMgM2euPN6+q47ATdRr0AlhcBgPPGxeSX8DlJuXrdmBpREi30H+KEta3qbUbklktV7VXW7lCf&#10;PXxazI7yPvKdJoqln1aoM93QDVJ/QMv9iNrUzUS4+HXeYMh72YfYdz1RAgl9kZNtwYknHhm59URe&#10;97AI3t0k/UpUafa8u27BWApjZjNlXqw6Mz2tB+2WlGRUxZM4+joR16FpUHQL9oHqvJ62PefcXGuR&#10;XM0Aoa/mYxM3xRL00vgqhwQiybvlwlBtbRygxfyMSd/l7/x1HnzIPAbOalwvijwZOu1Eay4r7cXK&#10;g7qP7PmMtoCzebSyN70W8BDqBtp07wJv3sbHeOE8+2BP6glrCE5mrhpFCvF1ompAN5CFD5vmIftU&#10;s0r4K4MP9Em5QNY6cLE8R5ytXtctkdowTnhzJZPTHpxnNhTlrnh1ycAqtKi/elfLXxUtgYHKYrAR&#10;gfIIWNnkUsbOC23eTr31BErSZoshojcvuLYilgOBUnUn94Nt3El13SW1wFNJPx5SkQFr/YRbtfWS&#10;j1pQF2dI8rLyeCln3X56m/1i7RJ7QSoPNQi5AWhZDvK3eWUbOxd3wegwPGNqSTNJa/4ph5RmSfIT&#10;KZ+mN0aVMCZjOevrt+Sv60HTjcy/sNkNo8GtI6kXF/fujSUkTHenUlQJeGS69NahS4w7X/lZ0m9d&#10;6c4/u1/q/SvdaNNE/y4/3ve+9730pS99trq0defP/os7v/D7vvELhen+yzg+FyP6+Mc//mVf9mVP&#10;Yv7CqXTLDQCs8i5pSvsc80VPxT/O7ymIbvaJ83s/eWb3zRf3/t3W+Mx8fsOg/yJF+a4NX7E2ePFw&#10;cDwbRwpBaGLC3ijaWmJ1IWToV3aC9kvoGlvJNLo2efBJUDHbOxigMP0SUL2bQ0YRkdxwKEUSLvJG&#10;EHXrRkhGBh/KqwMMzBlcY/QXHOujRcN6m9vgk5O06XwNNFJONLRh3TSviLYOWk9IWM/YW2hWLFCQ&#10;BpyxBw4SsxZYH3ePdBdmooLWeJcGJYwV5gRuwf/DaTQmno6ZeSh/cpMJPRjkbCRsulu8VhIEJjTM&#10;xAvPOEgQ057UoYzdaN/Uh8g4Y2MTd96LHQ26X+Q+3GN1iVZiSCg057tpNRPinhgh24HL56MdDB8T&#10;gke+1CpNLCiCSAVvcw+3M7T6UMNpIb3tjYPB7aOhEmg9X2WlVdig37t7qiTSs4/tTC7uzLblvml5&#10;2qwOTDTZ+9vLV7dFdsHV4/NhBgLwcruV4fferel/uLD3by6O751Oj8N/SqEjRsuMPeXNlG5GcCJW&#10;TxLKMYm+/cF1o8FR1aqVKloMazyQGZVAIEofB1oKRfgi3vYAhJ3wgZPAWNBFRy3zPR3zJbBPITAY&#10;F5CK28njRnf8lFOGUrRIsZW9Y3ZFmfMXvXt7i+tH/TvWBkIsm+IliJ17DgVg9y1GIE3UzcP+Lf3e&#10;C4ZKPWDm9pjcO5mTa0f9o8PFtxxb/9JrD95waOPIASe/sn2bqWh8TrbTfobCU3M5hzE89vrv17zB&#10;BKO1C7JhQhGDCZ1FzjG3R1RZFJAhCXIyQcyU++LgBmm2RrYhJ1hOjyVUElmi8WCgDZ1GmOdViCOp&#10;iGMihFwRBlF32EG7Rf7AywogfN5RQECbS6GWVBUwKrnd6jvC4JwnECmxY+6V2t6Jxfx2wjLcH8SN&#10;llJCvJCTeHFJ82rZT8I2SbDEWCsLkZDyyDx/TWe0s0jsMKMkMTKjb5OmcaWszQ6fjm8naNf5ukrS&#10;s+nJGJ9cbcKNkgGakY3sGrDMWJrdmoav5Fj6VCgU+Qy98Ig3SbwUoV2dwVSevIsebex7Aib9Evse&#10;fbZ8pC2teT7t8iQnVW0VmdTYG05GpZskk0gXjuIAX4CY+Mw6xJqfNLnhyAUPJmwie3pXvAaK3ndi&#10;c+m9KmejNSllWJNx0mow/UxeR5gGIKQSR9lfSW+QOsYcgCOC3C1ZJrUH0OCob3YwiwesA7EiZeDd&#10;YEeAaJE9dsOb9CDlj+oHkSEZD/kq/UX3a3VS4cY6OT9OPCcE2/JS42/I3e2dgB+0jZk2fUNyrfOj&#10;n+piJDEvGViOYon2TdGorK2gq8x/PoZgLavGK322Vj+8TiUYB3uCBJ2r3A96BqjNGP832CD1xJmr&#10;pIcmKZQel2P82dnsnPR/M6UEM2OkDlglj+o+hZ20BmW+JjOTG9cUZzKZB3eCxbWBcdjfVGoTZUgB&#10;PtW+wQy5V155SoWlhsUWKED9GvRHicrzIgqMtZreiMmeFQjHIxo5XNOu4eM2780O72hgD76K7j/6&#10;Djrm+QmnpRZYHRaIxOa65r8wG9IWaR6yZfScuirqBbPohsI6GwHa7OP7NaV4a9uZQsAvDtIO5C4Q&#10;YpYxWMs7IRwbUrE/PiF0aKwV1z592EDWCtlVCb8lf+evVhPvfZEfB2A7D0TbGu5tmrXhAnuUd5Od&#10;DElv4465V8IASkGHQugzSgBkr5y+XKGdhlAhMs7fXaIwWyqKNY79pCKUon2WUnJQ9/6r+2kM2PRR&#10;lCdn27FKgzpiXhdXrrXXvuc977n99tsfK/T06Z7fuvPnfvjjL/3zX/9SZUb6L+P4XIzozjvvfO1r&#10;X7t/mR/zl9d8ZZ07EIhMEVU4PEhfCVmoCzL5zKXxpy7J3jL72GT2GVIUXTvsXz8YKKxJ9E6bIptU&#10;5BUZxxtfm1omOHF1pEaPBjBAX75sKHDRGEYbBT3Uxjd9zIeMjyUeY8pzzEK2DHTBpAhOKcQv0mZ0&#10;YeYcIA0ZaxyFRGIsmdNmKV5LUDdWD08cAqFnUMSXEjYuS7lUEnVkP1x/Iz3qpykFol26Zx03STQ9&#10;pbB+kb2F08wJkFEvPCVI3X+JsPUwzTvBIRRPCUExCqJl51/N9qxRLxX66kmYDZfxBNmaPBVSTUU9&#10;c0ruU7FzIO7SJIZQul1RB0W66Sv1IDrO0CHWxszNRwZdQ/yiSRzNqzVRXcqV2DOo6ZApUGUTMi8u&#10;5uQrLdsMEOeeoFAoxNiJHMLGuhpdQ3gtt4R/gbF01eFzC7ihgSNhpmPzUDTQdf3+LcPe85zi1Eyd&#10;c5fILX+qWFClxnAIoJcM7fAqdnyCG+rqbc/0DKzgpJWmZeB9ZGd678XxR7Ym5+bz6wb9W4dKi+sl&#10;E7bxFjYnkJAlexoOFvND/YX0/sfNIFVyk3gvx0wFPOJGkQIcvJakdD5PEhB0/WU4AvwICY7EGyTj&#10;Gyw5ezv7a8IuCokB09xgDgUYFt9+SfFxskxgYBDQ2rtTKXLmizOLhfz4Xro+2hgNNzcUWCvLUQnA&#10;DS090zO90l5eEWWlELJCf69T0v6N0cXh4OO9xen+4jd3x2en01cf6H/N4dFXXHfohiMb6qdYGo11&#10;VaFaGG21p6tMTnZvO/p3vOPjDgu0hDp0Ml5x8F0y+rikNzxeUZHuY8GHsEwC8ISVjw/6N0J7ziu5&#10;8Vye5S15VYrTl+NKVsY0ovylTYDMlWm0st8S5+Y7hNecbTh5HUBhloWykiTdlXylYThUUiYOrpZ1&#10;DlWvVpWSP82EC0J0aC74SLBoyZkp2Am+RrdKlSan18Ip16AhIcqR1qlZhwwmWTEAF/CziQzvo+Q0&#10;UpsWGiVeduBJh9FqeKLkR81zThqkjIVSPrq1gT0fRBZmc0fg0P9yTPVAfH+tqd0qsgHoj3UEetZN&#10;OPl2DEf6K1KqABUkz0gINdi2mhoOxkZepS6xzczHHy6/5YVCju2Razm5ZGZb+eBOrBBhF2VjeUeh&#10;LW41gTzSA96pFcQLpffhzsOmBKLKFodUkDmJexLDpwp2vQhph5Q/ukeSv/6qao6c4kXwlK8bj3j7&#10;O+m/LAfa7moz6nO1KJGYxi086AHbe6C11iYgnHhWM4rmKh8Z3leJBVKwa2ItWDJ7EGh17ABmC5td&#10;f8nJoZ+uIeTzLr0QFUyouldcNzj3cjnTilRTaDHL534qq6Q7yUqZMVAOag12A8WfVqoyeMNiEQaW&#10;nKLO8h3WzawAwQjoyC0PbynBck+KtNFNg+G10kYPnNbyocnknp3ds9qlSKGYZP0Ky2/mA5WP29pH&#10;h3yj6HLfKJVUxY1BmnlEWqH1Yf/oaHREGkN2jdzOp725k45iSTg7c37pFwg/DHpfMhq8aG2U5Nvh&#10;UL1lzDeIM/DOEuqQC5nyZglU4hufRKDhKu0ozl7wJVRacd6L2dkccKvGbITGvja60LgCWBVNELc9&#10;iv0m1gPHG9pp0r5BrnCUg+IKaOkD2e9UJ8l+74ROOAy+eC/MyyFK5VfpwuaOyeHBOMh4UE59YWAK&#10;bERzYbynq8ZvhPH4EaddCcKhPpZgqvkrMtXad7vGIVagHJDHnSbE22lxUb69St896D9vbSgq8nuP&#10;brzw2IGD60N9RDJi0vdYwm3CGdYRGhpLViMUucyVzGjDf7WHam7TwqMoZdd2Ic28bYUGde++8pcf&#10;+qEf+rqv+7rHuenq5c/pDLztbW/7S3/pLz12Fwzbq+ABtl4Fu+IFDZNUtpSNQn6Gp7Ym9yiUbm/2&#10;gcn0vtn8+KgvNoMUDCnhY4hyWYSkaBL+hzwZ+QNrS29k/yy+J54y0KDoWKsQQAJ5WoRFya7aCmo2&#10;ynojjXhbQLzMgTQGCXwSogN7gNKNqA0QtfWwaCRTvNfZLsoo6t1NHE1M1DnCyBYJ44zxEq8DUUCD&#10;Mp2Yc3NzYZ7qZO1CrtpyQvGOEC/HcGlEkhVxBWfG3LGIe/RWTlcIY1H+EieSWGKrG+IwrCEnzYde&#10;UaHFxFglcb07hs9UAqEZlKeOVPlm+Wwh8FkLou5/DSK6Qv/IkNVCAql0k/J9iNEy1cMd3R7XxlLW&#10;Hio3ijN0+ONaU6BQk2wvVhg8vJbcrHNJkHkRP0GdDpPv9umPgsaj9YjlwCMF/0fk7nxzMhxuMNK2&#10;rw3TiGNOQpkwBcAySeSOr5baF5Mjc8Klnt2kNeojvf7zhqMbNkbH1kfXbY4OrsO1lmv0E8eRjO3q&#10;8YzNwOVETFC3PVvcvz2988Ler10aK6nnKw8Mr8N0oBS2yo5OeYuKThLoapvIPV7qJ3E1yeFkGEto&#10;Li4nhvnozWOrIDSXk4YK/SdBWucRUry/0N2H487/RKZVN80JRJyRqkjKHd3sjdG5NIB9SwAWe6YQ&#10;s9lCLJYqZarahxS/4iDMO/X6Oinnhd9/YHDDsH/btQduOHZwXdtjhTt4xib4Sg0xsqSp82WplhSf&#10;LDbp7GR+RsF6s5n+Hu7NbtoYHT+wds2myx4R2BzuMCh+/9F6vnr+sqXtv+qX7io07Wo0Tt9iqYl2&#10;TCoSTUrWn6ADnwk2BCkIo0mvydSb/VIfzIlWMG25MVs5V5bWhU0uSOyEwNnQoR/21x0ZVsQKi2kW&#10;DhGFMEJ3f4jgBd1EIrKMSr57DXdLV8Wdg/U6MS83CRJS8QWu3fOjgsYRYoNum2eR7Zn+yQ36Lz6u&#10;sdwGfUcwjiyq8xovGSZ00oGysf1WzieHTAv+KuTGCYrsc2+bmwlG86KRbVByMoZ0v0Dl6axddj/l&#10;2l0R7YjrKEKKXTSR9OuU1YPcwuolIpMiozzepFyuOOdISqsCMB2IQBuKYqKbxxOQyRRZzszwuQo/&#10;ITJZKcqC9BO0kKDZJlF7riygQmVtjrPrmkVHuqQaBqw1IdPO2Jy3e42KOoYtKNmyOBUAlXxRFiMJ&#10;Q3WErZ8rcVHSr2yM8TRWFWGpRbJAkbfzl0YoBVR+6YYiRckmWNc5zNh2SRmiMx3bodvkQ573SZyL&#10;FZ7Ca8Q4mQ+z4J3UWZBqR8Ca6JYxr4GZJ8xcixZUUrcz91o94ZIMady1o2oprSnXpMmyjRYjSM3V&#10;KdhZJvNW1CXsCj0fLCDAr41gSQzGrumnDFFWcJjrOq4SSov+zWujQ0qi3e+dmkzv3hk/vD0Rfgk8&#10;UB3KugN+We5CAPacqKD0utX53sWynQY9KaheBkY9QoWz/qHR6LA8fEiZlrJPO3jw6k7pjNbZsIoH&#10;e8lg8KUbazcpP81gcLGncCmnpBKEyEVCBcA0KmWuPjtdPDKd7syUpsssmhNKedO27e+S0E6vlZzt&#10;Yft0Cz51AcjScwGGbaI6tIfrRw4zsqUnsphNUtAKH5BUnzwICYELumMnerO7Mwii4pacUkW/1Ufa&#10;1Z3OehpiJkxlIZkIYUeMY7VOJ6muJGhBZVB6JRdNSf8dYmfW3GU8fDS2nkLoRhpBFx27SW5pdUaB&#10;6JLMdWjgzpW1mN837z0wWbxwOPhDB4dfuDF88eH1E4c2lDFRSke8Q73AwYjN+GDpl5nEfMOlpFeE&#10;hrb0GzDstprF5T5BAY06l74uJhf6HxwWlMO5oqqlGmobjbvqkfq31/s//o83fO3Xfm338+qXz8MZ&#10;+IVf+IVHxwA3Bm1lQbMNL1vhglg7QDmgbjI/tTt9YGfyvp3pfx5P759axXaNHSvmyvemNJbU/LNa&#10;HS7Fm4jMxonzL5cchM8iLsbS7b2lTmKLRQDWI0b+SNGmI40A5N/wrP4S0ERsi2xmbFCZF4jpLQHY&#10;4muS9lnvxrON1II3IhkyUvNX3lzZHzVb5NTIBvSzup+yQPQGO48bbDEgQSyMZVUAbrU2hKPw3gmu&#10;ABmayrrzDC+ZDmgZRScb3l5j8kuCZul1kpY9mVBJIahoH/QjCuVkDLXmN3lDyKnJVrfvCTJq2PYI&#10;wLrH0q+xZdSXS2ay9n14jBx28CGUNy2IGyHjZj3F5JduVBjWbAB+YW0qPJw0FTNs1Ba2xcC8CdOa&#10;+FJ6QByLmDqzcEbXPVOrUpd7aczi0qswmSLiekXySsbE0vpLCkxyTDq0KpoChqkpcRQhD+LETkEB&#10;OHediSufei7PHWXrkKfh8QOjIwdGQtKjTn+/fEn3tqtfnvUZCNpQvqvT49m9W5O3XRh/Zm8qifFa&#10;eaCMnFJXguslJ9kxgLFtvbm0I47Z301sm90MEVyhqniT2QEkxDR/cuB8ZBfo2oOmu9HCcLUoq3U8&#10;YCEzwdBi3DR8AOr+aUE3xsIVZBseKl4uKvBxejo/Neudnc6Gs5nYBnN6lML26xa9a6bztcn0j504&#10;8JLnHT10QN5jzxHwgWM8h0HIQgVRJjabub9EQcCQjcLI61VTeIVeXkl27zjBPNZ/9Ts/ETlKyMXR&#10;HZ4C2o71FcSKAqN6Y8zeofUkuGc9SJmTJqtosNcPb0Nf4oL+t/+MUYJ/G8WjdrTNUKWorCzhtki/&#10;cFX6VX7ORMrptONVJKY2HtPcYZcfKy8CNxk9NaZZ+EtzBwaspBFq3I7vzKWvIvOrcHEGoP/k7lgt&#10;WCSOU0yzo3pawK34KIZiIexRIrXcDHzVwdKskmx3Sd6rcHMLDCEGcMD6AJ0GT1fERXZFv2NNZLQP&#10;NRA8iqWixpTq1sjMXCbZSMVxrNIQynTJhOsM9jpPaaQdRhmTI8QMuS52oYgHCQUP4+pSySm6zZAJ&#10;VfU9ZA5rvH6GUBK4r5JOM4vbPzS0SVwTZedYqL7V3uGvgRkL1RY4MzS/xkJmele2Zby5CniNcawr&#10;SX4jpqIUtIyoib64SdOghEDGTPYyHMPc/4TgZtsFcsoz3y9KLqg8hSDqRMf+LkM9PcPheZn0CKAN&#10;0U10dvaF+mBwhyWiPpCdXT0JYiASfkZlY/MEalbWPM8hVYVi7Wc2FB8enwWtgqsQd3oZmINyZwgG&#10;1P+l41i46lV4LHJELYaz3onR4Ma1oVyRL87mdysj/+5EDg5JGGbtD7uvtioTEgbCTsiB6mxnrwpP&#10;GXWGZXTEyMG1oeRYuVe4CkhCXIKTwKqStM/NFsf7/Vevr71Ani3Gx1aIsHy4OoNn5Ycjn+2zk9kF&#10;+YYxS2M7q5NeKwPMPJOmmwVid1RvJTN7LC7tWHwJkQV+g3upZRXySd64bIeCCzavTjgvKBJdlZuD&#10;LVYnyQVY0WhCPNqGGmCiAzwJtbJ+UBN+kZBdd0wpr1HWuOdWJ4WpbigbR6g4N6pWh5WJejaTLEQB&#10;tJOYzZlU7GAPJSYxafaFJnkhvk3zrxWXkZ+aVea5nRVcQIVu4N7ZQgLw/fKym85vHCy+/uDaVx3a&#10;uObA+vraqDdSUU83FAzjkBH6F9qDSghGFm8aRGDok98iOMzGxE0910LNjUJQbIfCg8IDA/5pyd1P&#10;6bsfSqhTk4WzBFDz9hQtfOj9v/2f3/deeVXQ0NXj824GZCyU//NrXvOa9KwxJPu/Bid2eLENQuBk&#10;qJYiTImdp3Nt/wf2pr9yafJbe5OPTZTS32nzXjQaKqWzkszLcLeLsaJpu5AnaQp6Gh+iqCNLTjM8&#10;lzAZ7sQgVicbe5Ckqblcoub+Oe7InMDRQhSjjDo+EnVAsxT0SxGOugC5FA0ReyFOK7LDxNrsigOV&#10;w7JdxacsDIMwqtC1HpTCtMJn/DhIo6nwdHUpNxpjdCuAup+3lgCMotm4tATgXG2kNqNuZBnaAdcE&#10;jtWFkvPBBJGcEXEpR+SdH6cVP58IokRWp1XX+vDbbDEG7eS2el/cwn2ANdAS1it0J05bPo/NlnmA&#10;9GTJIhJ0om8JvUyCzbyQhjLScieWOkuwLj+h4gW04NAb5irxMtJQZKKinkhibSJfDF2tq3HzBu2V&#10;RcS0KV7isb4Y0TED+mtHJ9SE6pnhNvpQnJJEhW3smi5GMyPz6zaGxzacK2tzXaErjjwK/BRNy0Rd&#10;PZ7lGdAyaeMLNZ3cnn784vg/XJp8ZDx90bD/4rXBNYO+MBUGQiOcsOX2K7Th12YApICFZEcLQVWL&#10;SNBKtAW24mwLe+Bnv5lBU9bxUFVzntpf4rWi+/HqZ8s3YuodQMtuJLxO7bMVXNRQQWIhI/2qcfHt&#10;sqmeVgpoCcD2HjOX5fKoigwdDRQWp2JOcr35s9cf+JJbjx49ZJ+xZ3mmq/mgLZLU2qonHkNjiqYs&#10;oB9+LUKvrl6Wp7pNwEpn244Jx8Q051jqZvuv+uW7OBU1YcNWeZs9osmMFZRKWqOGDYP6sypg2C5p&#10;LVpJLxWNpR5AE4ArqC8Crk+ilrSqz7WLcCviMFox/oDHLYHZiZ2RwQxGJchFesTb2X1x2mq3HWID&#10;7oOFBJ9mGXlz6VcqVTXe8zZlwIBZunDnYxArJTGw60OwnkZCWpJ3CrnFL0LxXNSCUTucJrRBf00q&#10;cBlSFSg9rAe3xJfa4hcGFBOWBxi325K3bSuuWanVcQBqlpCYQHOokpcQy2u4uFZUGV6QfmQ5O3My&#10;J3H1bKawLgWmRX0LllAITQJqSxp35TFbJj3tygYcl2+KcZc2mlFanMMGKIOkBHKl32Qy7QTiduiw&#10;LId4+Ta/aMmTLI1yeI7kzh2XEp+pNOJZPtCER5LcGG05ggeinlAsNADZvCGQqCEwEYARX1HiEm5K&#10;mKhtdy1c0+IlKMnJsfAasICNUsCv9gA9vSScNkwaxhTXEXlb8yP9NwY9EJwVzJpD6K5Tjwjp4KHH&#10;FLSdmtBiwXzjpfryPNchZcEhli+x9LAaBhh7YldNxSjX7czmKUUFEzuDmnIqOKR3ITWn6cZGLSPJ&#10;WK7Iw75yctgrQXLR3nRbOfizPYmJ8rvxAXFDYS7w2bN06jnwjNndAw1UshwbOVApSl7QR9ZGR63A&#10;tsfddpNW0JFbuSZpXDyfcIWskTcN+uJob2pgSbR2OfVpv6jnF+SiM56emS+c3zWh2rWPTW+ifqpI&#10;M7YtRaTd3RI18TnUIQVBGKBLAI+mRc4IFpJxWla18MYUK81grN+OqE/qV9mf8XJUzYyZ67fZOdyy&#10;HtaD5V5jEf3ehBO75eVudadD4TxRHYbOWJhAOlBjM28XrKLk+cEovcWmgCF5tplAscXoHK2hc1UV&#10;dCUuEM9LY+kKh52X0r7XzIjLOaIXJ+YL5cp60frw5o31TXk4tTykUccVcDaLboDfkUKNq4afawk2&#10;QD5EPyYHBQrp4EYGq76mt6YmokbAfpScJmbgeE1pEGBuDJ8nczqSs39Y08F2E0aIP5bDziM/72cK&#10;uwmuFbj6z3M+A8Dd5UdOAkH+v5wF2LKqeKlCqed3xvds731gMlNE0nmnwygljgCgiVLAM0aPODAH&#10;wQpsRHHkQiJQ33PROAMcdNYuOWxGEJZ3t60HgTJHCJeI1cCudTnhc7FCmMo0cTdp5CNlZZtzG1ts&#10;Oa5g8pqD7D6ZJZMFijeXCZexFPvEEw7B0A4VmqUWY0oNufHjpBrWl/OmVqj/gntx5hKBCyO03Ty0&#10;4x5cRzrfupq9jLy67CGiGcrudmcYOSOubFcuLOXYhiDsXM3GT4kjWy+aWKvews+EbzPT2iovEJ2E&#10;Wxk9o4QEj4MnTfK5wbZ9yiLEqm/sGqLUHc3/s8UuN+vuyqKAdcuhxk4EcjDUq+VX5drCrCZqR786&#10;WAjTt6GFBLwlUcv1ic52rweAGww7VgvcljWP8SOW3uj0w9fBKTgYqtJ8MFhLR5T2zNNWhxalLwZS&#10;E7M+kmvkUMYhfaTQvCoDLyHg2fwWMqgV2ZrOTu1MP3Ju9z3b5pQC4TihYDPDIUIqvIuL2Tk0KTc7&#10;K4GD4yg1Ckgs8QMiBpvd7QNX4qjZB1WmKJqaDdLTSAK8OLPDvIDK9B0QdGvg0fgGgsoMPVLEkMXA&#10;Z9HsmATDz2CYzN7uwq8W83MTBZqpOKiYIAPupZnc3Exej43c8/OT+ad353/h6MaX3XTo+CFFrNmH&#10;8dmc72o7WCkCsMUfmAdvvEi6K9IsKH3fU133VjraDOxLheC+QaSB4S3f81fkiyFck3fI5bvC55gb&#10;W3LKlzWcjWci1rnibHjKG9iKf3MtmNSwQ4IAdavGwzmPxY1AZIIdS50WJxBslWGVEkih+yoVBEhK&#10;V2UMkU7UeS9gm5z1AWaotV8Yn6QLfpfOp6yOayEAN8gJppfk6aVkKPIDyQx8gyBNsgfpsVyoRY2I&#10;iOpkAjzTpj6ws81tqMYi2U8ZfSy4x2dbp5PKKxluQO6GS9L8kjGL1Bppkxs9Xqt2EEHpDJEn4RST&#10;zSK2rMojbauUNqH6tuN6P04ildjRYnzRIzSDbS2Z1zACnT8emlC2Z1L3QmdIm+lr6bDVLcBKlkzv&#10;atmk4mLknQcL65s9NMDAuWo9Y7XtK64JlJHclZrw8rBFZosHO4JcEjtVJjadjPYnZqWiqdVtPCI6&#10;glSBtX7WkBNSRGccc0v8sEER3KOzkes08ER9m4UKlCaeh+WO4lzSfgigmQ+4Il0G4E3hHCyEsryR&#10;Uq+Uw4JZMbaGV7+WrFnLdN4JMLNxEFbJoGB3Ms2PMCxL54lNDjC0hmwNxi7zo5MthTNggToqrvuC&#10;ZyvIrW1AjxrVSeDEzgZVFM5xyOtzp3bTGy2W0G/AsoDT3wHXpH93+m5WxTfwxaHO5AzU5Kh8mkz9&#10;4Ae/0eBHFEPEsyBxeaFfT1a5KDWjcOFmC3viioSglWfikjUL5IG3+ITuAXQkgVau4FovbdNCkTgY&#10;ZT7lKuIG6Z4+suumlG79BhsR/5a8VmrWnkdCuCqDKbXrLlZ6sjKi+oHVznD0JOZfT2CJr5QZC75w&#10;Apggh5R6cgnf+Mybt/Eep/AvomYCGWJO9yTrEWQ7fRnISUlrJBqgE+x9w636YCUCwKyr+DV4Vp3s&#10;PTwYKfeyiUgdz8aU8Mys5l2PzOafmPOZLVQgWjCwI7dqXoHt1t1I2fbEYqBbMRl2B8iLhkIzMfNR&#10;hLnyhzpMVfrk7M0XcuDxiWlOH/RoOqO0BVIiOLxHechVK0K5jibTuWShydTtKGuXCncrBFRhV7q6&#10;O1nsTvVx1UQZSZQzRn+lmM+nazmFEwkKQisGMIQcXjWdMA3P7cFmh6ko6SEISodWRwt3cexavie3&#10;Jp9W8czt6a/sTv/TVB779pba7A8UECFWMpGirg5C7VwZfgWlAjABlWXLIkn4MOPL09GjkIBs23y8&#10;KwEJkEMIQXEm5aRQnaXbjb/CkaGQvzcpP0KSGF9oqLdqMCKqH9P0uuqUS1FSw0hgIzX9jka8TRCZ&#10;tOIPkZhVq+20TfTT2uSk2FDjqP6F2/Vw0uwpfEYtez4Zi0keLwJX1+jIjsPMtBRZdM8zkA67P40b&#10;SBINp/Ap6yWaO8aIZp/op86U1NhxPS+kHQVi+Xew85ztCW9GE+7i67DuwubiAUNqSabLxC7icZvz&#10;XM0kxfhh9F4lLYL16R5Apt+OyGEsnltbJmIDsGwg0hYukczRvk2uQObBwPO8yLkYNduEdzkfTdVi&#10;aIS4GwLsVTEiqOCSw8IeTP7gn+/qIf4oK4Y46oG0wxKKzKk6ZY97ojudCGPo4hcy8eqvLUB8CAAO&#10;m5OdY9EHfqy50ZqQZ6RBb1ePZ2QGsmVrZQVLlyazh7Ynd13Ye+el8f3j2Ym+ORbyxZTPs/CAKTXM&#10;gyDnOHG/2pJqwpvLIF3caSQmy5EAZ+SOyGURksJtgqmiSS4vP12y6ag2hbeh9wIdzWYJR+cH2TXg&#10;2HIpZcMF/cLyQwW1uQRGVp0jEDnXDqmOxE7oLcfkqinblUvH9ZRX/3mbI2leBLTRRj/bR95RiLEh&#10;bU76T853NH21M+yVwtLtfMk43W2PflDzYFHt1b/8SevhxAo7rC4CsMLDjJ7k+5eMxNrh0p+Jvy1N&#10;YUClOubuJS4u3RcHo7/Kh+NyKSB7MZgkWXU/iTeWp2LIgI4AgNFBcD35bGGaOXQyDkI4O5kikurQ&#10;gocBsVUnTghrZspIHIRhc42UqbbhuIyyUyMQmyF7Qoc7wjK2n74ad1OsOvZZhb9HNVhd6laki04x&#10;JEmcNhmoQKBEcpflVq8m8yEq23izsJR2cmCZY2DHM9NURJTPAAp5jIGxOTLFh7KiBAMOET+cXJGg&#10;XDLr2CaGJZP1or84gpoQ2cALt+zKWXbXyaJYF1Xux3CxXPIheR5x16KH6StwpC1nglS7uuiu9Vgs&#10;jQ4vGTyAgafTHLBCVpHiCy2J3coq1BlKPa2LdkiGcntOwsOypE0NH4gIKvGLUH53+8XiWdmu6aSF&#10;ahywgU+PTimfNLFJRCSrmqkdMm2cFCxdsL+cw6zeQz7z5EHBfT11myO3AxL61GYgZ1LmLfJqZJuM&#10;wpDg8GzwnxNTsV4J4oVvqCB5tkA3yuaq3UzBuYJqww860xjtezn4GhtjouupaeEv0VZE+IwcJWBY&#10;V+ivbNmTOf6HnmvL9mxYCm5b1my8RWUloZsWzv2FVxhu6Y3sp5sjlQIeugBAf6DFlfinKzABBfNq&#10;zVIxQbaaXqHX37OxdsPQyn5F0ZxHjNS66BHxvnLRuWs8vW88PQ08W6sqZ7wWIZOgg7irSC2uS4mM&#10;NU5Y5iCNNQbR0RF3zIVXHz8itiEhHuxxsIdTWRQbK0yItV9PTd1hR5GVYRO/GE2BLhnRhSQBpTC/&#10;5awBv675sWUYHKe5dbwfoCs40R73Dc6PkhAbp3LxDcytNAiSFeXzqd3hQCOCGD0QhmzRNM5P0N24&#10;gK4ctctANeUBAUq0fKh5E0irQQVgy4ZzG77or9lYe+H6UDO/ObQoDTePP3STA4rAsDEDdD4T6Gsv&#10;Nmi3ySjJhK1XewCA2U+j2Dk8gvbAd5sgNXIeY7iXvxmiyhrYXun7yS8Su0oQu6LmQsJg7sMQ2I/R&#10;XHU0f2Z8GcJV9vFyyHkqvzsAePyH0ekIDi9NFyd3lN1q8tGdmfb4AwJ1ZUkdOSg9zhTy1NB6gYSN&#10;e4UqI+TYe5ZtidmwMpXE8zZHc6WBJ02YUkGrt0nnQoyjUKCYvVmeZbAQtFwSI7dgTAbj24Wnnqpt&#10;Dvg7gQ2ng770tWzCtR+g2jmPHj+2U2ccCOpA7k3nK6gV0wdD9p6B/GFOTFyuFVIFw+4bPnrRecUp&#10;2viqBRgvF8XMjz9qOchE76VMHRG81uT7dU5DQGuwW2X4degdeQqFUhggb6wQRL/X3SPay40jIWBv&#10;r2k0Uo2iM+y/pyt8Pm+vpFpLKl/LwegT26JXiJ0wEwVBj5EcjF0OPvFlM1pu3IL67CjfAFIrwImK&#10;IU43qK0Rwp0zEu5ft6k4iGZPdDNYy7PkuGvGQv8jkHu8bT7xE2w+KbBSsRLFnKP32UGvoUtdiWxr&#10;L2vUzb43XF2QXfuLJSJ278KhuoppmpoIQnFlqQLyCr6Wq3312xOfAfb2ykaxKnxxYTz75Pndd1+Y&#10;fHwyEYOh5bllINvbQH4ZCkbQmiqbtxbNWUIXvaN9sSj4YhBvJeop1QayQ3Lr9JXdlqX1Jy5swUCo&#10;k4I0nGoH3bHvx9OE3dfqjKjpxvy7JT3VVt3JREskbknIE5furbZKwwEnR9IpxExFgKeqhFQgrbSj&#10;qld8uN+7ec3ilfKw3DtZfNX64LXHN687uH5IsW2irM8VuewswBqXeQNWBuT0aFIDFsgR/qM76G1d&#10;5vySUanbixmRC/TdRiXkFfR+w2nD857SICAgKpG0TAylwEsz/I/QQjfdCeqOEqSHzGxUBd+kJGOR&#10;Y3XEUwjjj5klu0CX0NtXrj8dlgRWoZKMVva+Rl5SMgyJN1YM9x3oqDc2vjPKRcvcNl+QWxWHRqfG&#10;FbqU+G0VY9giZg0yE7gsVWJTc0pGqphhXVYj8t3N9FJAKLJu5UayKFuYDXoJ1dRTIgbidHdAucLO&#10;JK6MyOQPOyGOCgb3lDkFO5t1jmtQtAZT6xQtkyuvOjwj3t3AfWAdcmVqYWE7AYqp/CRtd0VjOqI4&#10;UBATvY7O81DdcF7+oot6kXJ06fGIx4PEG/OgnUi97SveOFwrQcKJgq7c2vZ2djbsiuW2WBK3586v&#10;OLwIOxwmg6s2AofI1VoU/yHXaM00IqUfS5iN5Gqn3aIVTxFGKuEmSxHI6vF2zgbSuuuqPEi95xPk&#10;iR8LXJECrgjygVi657V8MUqb7hIPbFHEOoL5TGZJNYuLnZMqp8PI2wii3Ga4osHOwznr7hlAkhGT&#10;oY4r7PlQZEi0CaGB7BT/JDyYq4i4MUsGl3rQ9pSOr7uBM5Ojs5V5hR+oGyoC3PDm9w68qW2Jmw6n&#10;Mxko0ILPx+xSOTDLZ1sMn/qZrJh+u1c5Jb7gYDI/bHMHZkK6JQAfXMNTazDUlkymLhs0WAKpG9KZ&#10;C9gJtS9eMhy8VnLXyC7Tjvv1NvG7xIUc7Q/0/U7VO5lMTyrketE7zGzUSzueFRwVHjeRBXBOAIkV&#10;duxuCjIblU3LFdkYQBmbAT0RNq2aDxswyy4E4rIhw7E9RUMyr7V/5JZm3zXEVGEZh4pFa2PmyFjA&#10;7uLwvppnBGBmb2AR14YCB5NbqyLlse53xSPqGAl0ha8Ck3Z8cg4wK2sODhbyb3SchUfkWOiwZRbm&#10;52VO2bFZmNkD5pNBUO3EK57xdTuKaRlI6aC9kMqfPQU1vUw1VPu9F66Njqwr6GwoGdI+DmgrQqqz&#10;T9tRMmkwvd0dwAQ1bp1gaEZn0RAVYPJPuWb5Wx4HoNoE82+9szXYlJt1ybjamhQrUzwjqKfjsGBZ&#10;F74wwm05H8IuaETxo7ZJXN/9s5wXgO704apQ3C3x439pZGR5Z7fObT6zrma5xNtdGjuN5yO7s7v3&#10;Zu8fz++aqBS5kroZdVwzGj5vbaBg11K9yfLvpPuWPSJzhp76Knq3kI+AU+G9CCScx/ALsm03haHU&#10;L7S+5UTtq4HGfQKwnynd5WXK+kLRkUU9ri7mCMm262RJtpLZ1H/t5epoc9PthGRIvPvgZ/lqj2J6&#10;aVEWHaLrJpqymxBEBqbuEbd5LKUFEORbSVesc1TkSWhfS5A9CMthtoRKH4Z/B0uXOd37PFmm41vO&#10;hCNStugtzLPFrmSfBh2hQywBXvmNEYCd2EJ/9a7kCLT7qCfNnFjitKHyEYCLh2lGkepqkkv7pEv1&#10;OgW0M1baE1VJMQjTrWzeTimC7O1PVADNZgBaQLNGM6gL+W4PO5dgQNvik2ZWbb+FDxFyQqgweoo6&#10;D026n7Q9ORQHswE+AkYcyL3YdeNrWiJDJNzo3qoP+mJRBI2c+faYrHlbVsxCcuEjvoW3d+xjWbkz&#10;QFuVh3Bx1gNGwXf1eBIzkDn3LuokRnGDio/dmd51YfzzF8bv25u+eNT7PaLKSQyetJTwP1iY/LAg&#10;Sn6pG+IJyGwnqcSLa5U9ZNDB5KVhsohhyonvNPvRfoRtrwVNVDJaeYpRnlqSRWOVCw6jIw6gWF5Q&#10;24Td60/0vP4AazrZUGUUwaUO3lUxp9nilBMsi2FQSVElZ5mdn02VafVmFbIdDGSQ+Mx8/op+/4sP&#10;rl+/uXb88LrKDT03RmB3G7xKcERBO7g2e9H/arEK/bf1u8KSd+zIfsEYZqPcF+1Yp71/w/f8QPkx&#10;smC2p+OBE39mrbREBSKyavpqJxfTgBjNd083HUVZ6Afjaxq9fyNYhS2M8vwfqxlFflx/V8YWjj/2&#10;K90YdUg8YeIMKxQmPnsndeGCW1v6Fp2JPdO5rJo3rE/WnML6NMO1u5pSdTSV1g15AJo9KrENWhWN&#10;YpVJDHaEFcNF1tIDxTz1EV6O9I5l2Ox+2OIO+cIiVqpG+DaiHGlV/cK721OjptDsMkW4LjDKmmr7&#10;f0KqxSI4AkepkmpCbb3B4ZYdxSc+OdoY+h6E7sXNWrJ2MvXHYcz4urWD5pK38wlqBgLtlRFzup72&#10;1DHhZRR148Tt1P3MZ0MxiWvVIY2GAjJ1j/qPjtgqAPt1gGvc/6HDiuIXoA8gZB7IpH0lK4ZaNuWz&#10;m6shJFouO3VnNkOeYaFwisZSBLmygxbRU3owzJCdipv0C/OEoo7SUKbfCEUJQDUM+G3l9q+XEoRp&#10;uFJScbJr+mHzAeTD0AF5ZnO1KZV1PYGmiXESPkUTQTpB3hwjmP6o8/qr3kIpa9/r/WhM3I9qnNui&#10;DAqqsKsb5DO6efUvbloCvp3JTKnlPZN2g1E6Jbvc4eDtkWmknVcFfbP8oJ5bwUn7XoikIiBEQx4f&#10;coG2lgonOOT5gpksSoCh+eg6LFyJoMNGpMPZvOobMyknZ6+LXPs0Bt1gbAjbwVKiw2LJTFQ4b3Mf&#10;wlaUq94vWlnLuiAQwkjcB3x+LBXDk6nwtRQE6m1YXi9yFK1pveRqFtRNewcm+MJaA2zvTLgHmGh/&#10;tVAqRPqpfW3Xu9Sgdpe8gGJhzaoS46HuJNjbpZia8YG7DLHGiqkdCi4yEqZb4eoiWhoN4hcddj/+&#10;80EX4hetxKzeun2QqkcqNWIMKZrYc/PFvZOZPpdUFzrooE1BsFPOoagJ7gv+a3cGHeec/t33o04y&#10;oEa3gH/e4JmxVQRR1YwgCEcnKjNq/O0RcZFgcR0cEhE9tMu9lBGS133Jcq8nSC0YXeOmIcXKlvIq&#10;OcFSb2e62JostsYzxb1LGyIXXNnDJZjFMJ6MmoboTlqvwSxHWyP5XfxPI+IrU5BTDRBW5yYETnoK&#10;uawrq8q53dknLuz+/87s/uiF3XfsSNXTf5EKTq4Nb1sb3rrmcr6kZmDL2YqiTFcmuKhXTKeIvAj1&#10;QQeMyikAY54BlBXq5k/TVcWrNs02wCWgpPAzzRU7uW9wxiA8g+QM1o1MiUNWfIDLSYKGi4Fu2pxs&#10;UrGwRLWU6zUkA+ya6Ypfa3oW4G8WG1MiqJ4uhLCCP8E5LWzKRe/j08ukp1kdWCx8Dv8vKGnIB/jB&#10;UQzsQrQ/1qYRYBMrq3NTOQYnvmOtZzRlJGbuC1rvUST7HZsX1FT72dZpsk7guSZkFX7Bcqz47Fox&#10;+EPXDQKZwTuxuE1EDBRBeP1w/DgCY0iGfsx7vYt1jCGVmKbwotAUsASQE3QTuh8Rl/Y9cgddgwwt&#10;TLKO6klmsgM8NSI0bsLkcvT9A/JWGEjPaxSknxWLJ2dmKY4xI0tYsNszkjA+OHwYSIRVeOlIrfS8&#10;sWHBNRlCrWvG24iOwaBQnPWn8t6Sfrgpg4JRG+Dun8xM6dWjm4Fiodpvb8m4AU5mD2xNPnJ+7+1b&#10;YznAHh1IKTxQvV9NZ8J5gC4y5vYX8heQ7VdFnuEHLCaEj4U5qXCkcDVAcnNUBpYMG5VaMrEAQKkX&#10;2kwR200VYazNN08OwBdvVtDicyUHwyDF2wu2p2IP8ayi5a5XSNQahVKryEqhOxU/pbGgjndZ7AMG&#10;7OHErzZ7cN1weGA4OLDhhOSFX54DGApCRs1diGWF397XjUxZbeds2cc5ssXUbIj+luweX/QuXKBB&#10;EvYkdKAC8gDyTHnnJsCjbcumWI3mrNLxcdJtx/vF0gJgoY2KM3Bl0/HSLsuBFP+qYcRDxu5PvNpB&#10;mwnbY/8LXWKyw4IK8Fkfk8BdgMvJ+oDgsDCYKEtc0BPkK8bzHorq2AzAqPIGMW3Si/DmBpqMRqNO&#10;dplSB9JJHH3jKBu3BN/q5MzAMPTGtKysu7LluCduHPsPDGW8g9gRhbISQcMsVWmWuXNrUWrVfbBT&#10;MYQqBUuTKhmhzvgSC5gPFMOehfjqaHViZzYhQYHtXqUQWZW589Z3YR6SoZPCyrsuTLl/5hVMrPYJ&#10;Nmeb6VD6in1M4ihvV+nseWXrVZlz7WLqqS6MzlwTTEhaaUsAaq2s/XF5YoCV4xcP/GiUdedeb05s&#10;ZM2S2o3gihSEKOUyzsXDJpWRrjo1MV+SDJltEhdl6deTN7umlwjGKA6iAIbdKfuD6LpnIXprPZjA&#10;SNJgtRTWPN5cc0sJghm5dk7lZ2ZEJKZ2Tg5VyoHnYM6tZCny66mIBgotgA6Zr9Ur+fOrG6a1BIfw&#10;lAGbAsguIas7tb55xLWIMqXGj84F4pkU7RzPt/am47GD041YqY1kPRezh22N3YQIbj8Oyg5Fxe5i&#10;SLXUC1U4VHtyc9A9yhd4XDLwcKjxxtKe+Q9uEXzKMinDs7qk4Ws7v3DUf74K1Q6HKj2XssBh9Tb7&#10;xs73zXon54uHpnNpZDHa+LDaG4trlr5OokE4wg1KHoPBgbw4tpYYgxlFIL+CxPzRg+rAUT9lTsJ+&#10;TfCnKWVkrZmKLTWe207yYEzX+YCbhLMxMMQzM2kFeH/jSNu/nlurHWBFsQh5hoPaXc/Jz6Mmc9Wo&#10;NB5ozCIaXWDc8HLwBvCAEudmU3hG9JQDH4IGFb1mezv3o9LKBtHYBSFxr1BXHVeC0SbqA2Dez2un&#10;HOsPtIi3jYYvXR8eXXcI0JojRmCsqYMd9n2F9KB0QKiAPYULaPxbiDVj9ZEb2uUCjyY+cE+wVlOc&#10;6UsBGif1QKe88722EBbPlwnmcVJEZiVozU+BsVkBuHBeqWi8KF7NVgJUms91MbLU2LEfNY7U0bRc&#10;PdrK7J8JJhyYYk+2izqj4G0VNNpRtpXdyamxq5p9QvHnk/m5uZVc18rd1KurfId2S0H68VqgxbaL&#10;Lx62bdXNHjgCQpfxHyGFVRTK6PX01xQQwuHdwcKjh7J50+9pXIp/cKYks5KWC5P4UlH0Gq6xfR4p&#10;tOwfpIh3I5YbGTRfTBAr1UXtEN+cFqAabQqbym9lwlYmjv4BzEktkZbrXiNA31sznWBCm4sRC/Uo&#10;8+NDmVbkyFNsAPuVOCzTGsLNTAjIERWnZbQGcCaYebvACr/IviTNLKxnxfGLkNnLmrUwOg26g81r&#10;EQsgfSsWGyp0r1OHsngV0ZEW6iW1qS9bEZzAsWCwzErF2Sz9WezsQ67mHA5yDmflmTNGEIemBmJp&#10;TxN4aeGewyXIWs1zTOsoTdvtDdUQfeYBRo+A1sDuxwJg8Fhwmw+rWtgDlo4Qa4M3OhCmZ94m6ZOr&#10;eLVd4y5zH0G+bWkj3JSqJc9RKsdtRl2HajjSdVWaxarhpS+Zejme393fOtzVAIL5Zkd3ApSUoUoz&#10;cWp7cvfF8bsv7X1iurhZ8VmDnqRcV4ehcqFTYADD8miTpVTclKy+DhhsSYhqzYH9KM3VrB5Ga8bb&#10;0K8HyJMUzQAcjESliaadsV4JrAL3AjCU7gZA0EoXF4RfgM4lTlhPZfuzn2ovChqoPmt5WKr/C7P5&#10;ObFVOGLYm7XXOzOdyRlHI1WGVDnjSHF8TkXXe73fc2B044G1E0fXDykV23NFCDVczIqmAuWsynKt&#10;ir4sX7eqjwPcuc+cAyo1LZqmVKrwLeX6Or83vPH13y8kZWBAk4HCrKxAXhtwolbFuo2kjogKlunN&#10;LBf281sKrzDzRgr6YhabfYvfiO8R4pO1RHcIpJwQhUwzSa4QNiXsi4w/smxE4xi3E9lq9JQmZQcW&#10;WTVg1Z9grWju1Y4mTmbhLUWMADYRiS2dxqnYvK+CWuVg4B5KG0q2GJQ0MNm0A5YB5nTELmoi1LCZ&#10;f5b1JeqVUsRaY10DdHVTcbTGm/a47HSZMLiYqnSr+a0gVjSvobCxM2XNBNiGbBK96gFhcN7neXWH&#10;0euA8rxGBv1WuSreNaE0SKdW/MA0eO0SHkzKnKWNWjAna5hq0GkhDCLID9rDeEGXnO98XWDltJD1&#10;LiwSpQDSexTkhuOmjtKrsW/7Xrv1qoXyvC2/I0uG+It6CRrJyYQDdbgSsEy6mEikVJOqGbMTAQCJ&#10;rzKwyTDamdjfYmPniDUMm5ujhd1zvSPVNaizmrlNDrPK1JddGH8qbRjrICgYpvB4Cdj6EjaIPeLD&#10;4RYJuUQ+t29qyCQ2Dd0D2+HeypNfJ6WeR/rVwikHTNUnTE+8gkUE/SLrg2AXbPpjv4D1Yh2llyUb&#10;A7oSrTWVwIPeLkFREQTC6ZPpVMaZ7Zk91qzpGIyOiOWvDetGpvJ+pxaxleJRMaKtl9Yp9Np/7FZq&#10;1kTYXMKDYUMZBFLB2M7k2O7QhXv7N4dwTYV8ni8AjeKDbxgMNV713PuR3mcmsUZKliZrF2saRwmZ&#10;TzFg+IztogWHsZ97F7BNrKjSlndl3dL42PNc7u6aMTUikpAXse7sJkfbeuv5JJ6B8esLsiOag50L&#10;2hE+YUvi/hBXF89SQ8qEHgT+tcRwRJ4tVipJs4zisccW/kSHBe4tKPUzM8nZYEU8F4JO/UB0xt7R&#10;Fo/7qpnkpGhkxImhw4AKZivuCp0qPFsDPF4d/Y5gSddlgn5Eeof5/DMz+abKR34u7cZM2ha9FxQP&#10;Z9xkwjjskHfMb2lyJavH9GW3F35ovkx0opskILVIRvLKrBx+ZwhNzWmGU3u7dgRoM8NizMaOS6wY&#10;4RavMHwQ2Epqg3LWtg9LKlN6LWlYpPjfHkvVosoQc3JuOWW6+fvk3AbgQ/IytN9txz5eg4nI0Sa9&#10;Fs/hW+Ij5/MLE0X5zsRKfuji+Bcu7b1te/KB2fyMvZTFYDnsXIRG8G/PfwvARrACxSRXK2zW9lLA&#10;OBIL/s+m+3amgCKbiKPzYje5G8FXUZREP4IYaX5A3lhWsfHxBgdbRm6MngUU5I2s8B9U9nb5kI4y&#10;1kh/aDk8AnqWyDnxxDEqlpuu/Ylw2dX9tiiENLBHLIPRQnx8wD2NMsYE7G1diMLmB2YYYp29Bh8C&#10;QtBdmjE6U0+pQbMiQWvMmOU92teTwp/mJuHxMGm6BV5lNXSGprllbVGJtohiAmLNVrUAZreZnPD4&#10;rcRHz10VwyakLP9kfUJhdZIgC5TEQSHwltIJxuNGndRTDB2HF7rEnEACoLNuHDhj9jz2ckGHxBuh&#10;RXUFKquQFjapbjZhArpSya9TtbMKQcuFGdSrlL4LldT86GbyWknOcRYr+ZuoSIwMYgdJakVqej6J&#10;qnDyKuev0hdSaZSNt3tL7RT3Ct4k7IUFIsg7C73sUjJmtZxY5HkthiSwHRYi/Q9f5IyDtgmTbtCW&#10;YcpziB8O3HQWxt9tmKuNd0maO1zWiLJu0XSd35s+cGHv/Wf33rczeWA23xz0lKBEGaGcrQPXUNwD&#10;kxUIWLIWxvAJHSzBod4CQEd9g+NI0EujHmFvAHv95+3ZaGY0IVorXfUlQEJf/BMgyca0FwArTsrb&#10;1CVdKmrzxjjwetcgGJOf1IRPWrCLcxswxPFqs+gWkULZuq1Dp1yLABgcNJCt4qgiLKRPXxu6GPBz&#10;JQBnupwGbEn6wzesUN5V6ZetVdRoBbyX68ymi73d+r5F7+zu7FOXJh+4uPfPz27373jHnWpYu7ZF&#10;LYAY4Rt0eKmwdPkMYob7x3oi/XpyS0lZkihiLd2RjQUjcGed8IDCfOgqwW+ml8Ts9Q87z3u0kqFY&#10;1B+nD3Y7QZVLGVhzjbt5FzjLpW4sZ8bMS46iymZkP0P1QBGtM4ezOfrF7Qvk8JerIbSgSnpCKCZ8&#10;pG2/AA0Db8pIwNJ8fAoRNb1OTXsXjO6+GYoIRq351Lnk0mhaAPUCcyUDSU5ajtDipKYgZiCbwtBv&#10;DKkv9oOqcHn03AgnCR8SfKdikNMYJp6QVFuqguN4fRTShCIzw2R+0kAI2S3h3IOVORfaplcT3+uQ&#10;YE0IsTHVy+x4r75bcJ/dLFTV3YBFyK3haUx3mzOqwQn67+VgIfRSlXuJqW3Pk87cZnJMf+0R4Nvw&#10;bY7in5mCYQLXWJaoeSpngdgT9HFKeraPhhn/Ah2KmaSSU/QLPvTTqfBqqr0oEf7VQq01S+loW7lW&#10;NtcDZ/BqFlo9TmFbv9eL0kaXkdqVIJoQBlXJ0ldTWNVFg59T7WfqYEnqqLI3ABXpUpVIrEKmucNL&#10;bz1Cql6527G++i/rpZCPo8LdtubNT25PLqgSkoNsFyLqSoB0cCQLqLhJB+bZym19ITCD+IrzhTSe&#10;0ux4o5lzosPoyFXyTmWQTPsP9IcOcuaSrJFedwnAFRaaHeo9fk7kWTbYYf+OwfBLR0N5GQmG3HIM&#10;Jt47RhQPTBcf2ps9NFO1MKd/V54G9cgOERbKDdgiTt7aLrdbu5V//HiCzVhT2AX2ArnlvAc1vZTV&#10;0R5sWxL/PV0V/Ft5pJQBCJruErmUNRBr3xz9K23aTCWdNeH2pjYrrmdgmgtRO5UdW8AbmT3lFdFE&#10;yYzcljM8NftXp8CnMcvkvB5JqtLECeselz5q6FRnpGITbGvfHabtPGLOtYxpsQB3Jb6NTyJCAO0G&#10;DGusKnjPN19gXwA7In6966UuGSxevDZ6yfpIeciOra2JCzQDxw5FfZMXowCIEEqz7V8GqtFEddU+&#10;gf8Vapbf3ZGvS8SXGe3YlZJFOGPmAfkbLGE6Ev6y3ouInk1s2G1vta4znqLRvWeLld6ElzXtp2QP&#10;VyJJcDtRxBXj13RpYWr+izw6VLU6ulVsVFMHHnaeS+VsH89P700f3Ju+f2/+0fH8XnnUz+eqjWmJ&#10;ayDJgdRBpQdPtmGvgs8QwRsoEFwlTYBqlAVWLf1mkdmM+IWF8JEtmZwUWcKDtEOyDINc2g80CFdE&#10;xMJ+CEH3PY1xZNNZHvOCysYrHIikamV9NJh+q+2HyKJJpWQvYpRialbvElqQ4tuEY2DmMqn18n61&#10;nLEH0jJ2MAFmz6J4ULQGTsar0HsNhzkxZ0uH436F9I4GP4ZcMAmCYlmBpNbM7jYml2SuIzrxeiML&#10;FzVBeI+QErWRKsrWXbIizYnM7FzpBH2b4yGdRxDCHW7Q9RRaBzQbSWkWHUGmkT7kZn+PSxFK59ix&#10;G6/VVBKeAdxtmPasZDRZfBd98crH9cnLak2EFxH8kdcxXmcBgKmz3jCLUiyuMba6HU/msMhWOvBI&#10;JNIkwV0bcQOkvJaobQb91MTmbGwSJbqsIiK6XjiQe1NxQ99ibymGqZhl5OSI6AX4viVZ0yzS4sBp&#10;N85czdagJqVSWipbvrx1BBou7iAcvj44ujE6uD5cRzrP1FV3M0e/Qw4UTwBOW4HH7XgBwaq81J7J&#10;zAt6peo9vT395Lndd13Y+42d6c0bgxNr/Wvsimwc5XSe84WykAiPST50NhlgXtBIDna4xJSNaMHk&#10;9QbmOR6aWEroS+hQMSQkEAFmWNYqsRmNCFpsQ2CU5nmOCqMGQkmwMuE6U+ZwcNju9x6LZJ/aIrwz&#10;hjc/GFCnPMeluXJceRrleCgg109ZF05PZ6r1KHO3otKOi9iRhfz87uy6yfwFa/2XXnvgpus211QM&#10;6Tk5LP3FY5dJjqjnzbP8Zz9pWgUGJmCVSLHHWCHhZwVDTeandmf/8ezOz1/aOwlvIAH4rsjHmlqn&#10;GwXAQFLwhShly6mmDPjmDzr3pIiIDZu4j7o/+fdso2sooIM6cx5FFWD1/Cym/6RNa8QpZTyDzS1W&#10;ddiTeShZEcRky0kQVhXhsNo+qJa0sR6DHImhNQYdctMbKEIC9X8lfigB2A2m57aFMhUeVLkLmjB0&#10;CbrCRCaiVQdZ4PyF8BvG3hx14jUdCGJFrf9uZIAXFBsX8dU3RFusRlpCS1PWGHvTH1jL4uw9Jxi7&#10;1Jm8JXGA5rwXfTHKTIKfsbIA65YOK60r/0f1PBKmXoQ0GL1WrZbNtpF2kH/s+CEGpVGRSMjsZLzB&#10;eWODWcZeEoirNQY8KD7kpN9ZLPEu8deKSgULbR3uksNTix9i1Esi6g2zrNfl3h/CKivRFHlmLnlM&#10;8mp6ZLdh31Jssb7yFquKyZKd4aPea7CbdNbshcBhihWnWKLzM0kwE+6IBcBVapi0CELxr67HszVq&#10;THWJQVXoeNK9+Gb5RZPDLIfoN9xDpemmQXXPAnBlsOQ2ULCBZINSuqGM1gu06FAQg02FVgqo3LmC&#10;IXcnUn6KAngJVCmRkoOslDJE44tIj6QrgXcE9gA8V76BALsn7udic9hTEqyNkXBxBGC/3aHp6OfU&#10;pTydXOX6ZkEL3cG1/cFLBqNbhv1jdkD1KOSQrDaVWELw8MB0/p6d2T2S1ymJaQEYF0SZIh39jhOd&#10;REqUOxX2JhGFbRM8E6+8zi/dl7J3YtAQ3tP04lwUTgTHhyyE88Z73s1OIQCLg9dp2a4VREpm1Dj9&#10;V4OCAc+Snx1QdDcZStsqshyxJAW582joXzKEhylvnCKYy1HKmLLVIFe7iIaSBLLfy+5Bk1iSCwmU&#10;AMz5HJ3wHaKrFgk6gE3EaoQDf19JuS9Obf5VL04Mei8YDq4bDpQi65a1kby/Do2Gm00S9gbzzq1h&#10;ZlhZ69Aeo4FGomI4itDYZEy+8lju6qxt1WOvCTSssWzBfDQuhFMvLsEeepE7Oz+aldEXLaQbEU4C&#10;l81UTsec/xzLySR584X3lOEcs48NQUm4QDSgE26VIWbZvdXX/c79XuvYDYBVWP5i8qzpnslUbq5C&#10;JUO2ZouHx7Pf3J39p/HsI5OZwpRU7vvFw/5tIxc0ksuVk2iQwLkj0GHTyFpPOEmSROLDnEifkN2A&#10;UzBP1wdLbolNwLSbQ6qiFN21RMpVLlmaDd4wg4HmV+1LkyVsY+EcWVpv0rvY7M5NGBJjFoJ8+HGx&#10;MZYYVA4tboTqgY2tDyLowLcYFRRUd6xIJHamkSwPAXaGtxSAE5bFod62SS8PrFCBQh0xX4M3zEik&#10;pSxTBFe2k2epFXrUz2AGcg/4FRF3BeNxGhdOyPwHq0exnhZgnMqPLFKrJUMMv8aEUqEmTUYZn8Nc&#10;eV3rdU6IVbysEdsSllq0HR2I1K1D/YGN8a16kR04YZmi414KwFkCuqrcB/obEwFZgZbAkvTXUV5I&#10;/ZoJjLytM1Iy4tii2TBS1EV4zpJMPJ2IoSm3qRFCBFY5iCxpiTGYV2r2O848mpDCctysR4KBwZ8W&#10;XCz/oMiw2RbaYesuy4rCjuRh3Gk5hwdkoyPkCj0QJzW0i7P5fePZqenszHguHcRxkdf1/u0Hhtcf&#10;GB3dGB45MNqUJCznXmI9QKIFb90/K3O3BMHLb3rOf1evOgSwAkL5uoKy2tfLsVjtj67vQl8X95zy&#10;6s4Le798ae/u8VxS3gvXB/IEFg8vFyGU0SaR5n7hSfDVNw+gq/oqMVVSsQO4BLQgitCTMBX60blu&#10;RZCzEosdiiObodmgxZ32UcVcb+2/HswD5BbB/8UAIxgOtGP+xdohkwNOBEme7A2zBLvlrOicJDv1&#10;WQlcVRHW/g5gzkvKBTOfC2YEdQcJkTs6kkTt+PwH5Q21M7t91PuS6zZvveHQupizR8PKMw0G2Q5W&#10;OCa/TJDGUpEYrLL/WPYqGpI6LMQzF2wrZwB5cGt2//b0Fy6Nf25LZRbnN6wNX62A/pf/4ifBg55X&#10;edxNeE4nrJQlS54O7EjlewFiQhLAUZuFwcLeXqwWwmYVXm56XGSYilQBXyeA00uqPRwaJk4uBIwS&#10;mkk9bZxobS54M9Y/o918wTmEfP2RP40UQnL0vUtZbHrDEIz1sCfreqXXwhbq9mPoThQHN+cVtjyn&#10;Fg7jjnUF22DCU+OdBV5OH4BvfRAXS/6hsJDvKzGYG/RsEtK0RbNKJipqcKTVFlWNyXpuhx/A05vw&#10;xD6sG9wfJB9JlcrsGl6W5FXpXuQNDjTx8UcKcSoJ3AzBQo6mutPhphFBK1UVMnaT4jJkhma8YN91&#10;GhdPTJsV5mTiQTUFe+didJUlMAIhNmoiXVN7wFl/DUAW2KBtsUfp8J0WJn1BwzkM+bHlcD5Xvi6h&#10;IeyuRebtZlxExo/bFo0l3HUXK2GmbXf7VABMfEFR37Zf2N0sQQTIsr4muMKAF4TIdjiPp586LHcv&#10;94QiN3gjMwxWu4zqoeUMX/2X1Gq0mCIfjJplUih1zNTcqkmblxoFhjuFc5zvzVNXS+kUvojlS5te&#10;Uxmgiad1l61zAnZeqj+OozaJFWlUEiwlqBnq71TyJZlLlJN5pAzAgzVrmPnY9XqgXRaFFMDpWdNm&#10;cWx/ps9gOd8cOgu0vGWUREED2bJNqDFJnjNQCo0UkbBBtadqwDpzvDd84XAoGViERyfO4RWiWdUP&#10;xQC/Z2d6z3Sm7X/cYAB50EP4kqRZt2mOwaEwEAmfz1VXmSLU3HvH+ETBxoZ6xa4nDjlmFrcWs7Cx&#10;XLe1LeFHW+eXSvgxNrTqR/p1HJh4UamWzDFnF3DS+Ae+uaYO1pO2nKDeemWvI3kNpFqGrAJa4bYR&#10;6xQyfWDhRHHyiZCvu30aIcZRTBTmAe2WKT6oGEuIR1SzXWnDl7eF7WN67YaKIkPdS5kuzXNXEZ1d&#10;6TcSmq6MIP3nj8QcDL9obfS8jTV5DUh9gHOmsRXgxnYtlIgCu/QeHWRnuQoePIF+trRsZvg6X1O3&#10;0yhbk3LrLUGN+kMKsTQtYAsujeUEiwqSeetDrUxQn+eHcsxeQNAoD8R6Y+CqG7Jrm/trVsi5s5R/&#10;e3FQluH1weaB0boTgBI5XP1b0uAadjfoz+MvoRLp8CqLscpvmB1h64VZl9P4ma3JIzuTD8nDWRyU&#10;ZkBJU2AWjWG89ezfg/cda+YcquWDkMpBOQ9x9ya1AIypRFc50wmKltng/MxZpgM6KOdLoCxdDlrI&#10;AOKTrG/wUmWK1FaCtBkH2lqLVp06iyWEu5HAMttKkUcuNQeCRWRletDYFudTAnCtayhXelBMCHNa&#10;sh9QtWR7SqlqoaVurgjAAmNYnVqKYE4d6M6IjgY09b+lu4p3dVNWLhNrI0W/9cjgmdYZx1G7M4Py&#10;5NSdViI0CpLsPvuPSMLkrWU7OorE/FhsoaHaXpTD1LbUnO+ojihzyEqpS54qsTQqjwej76nr1HAO&#10;eYMCRpBzpokaaTjZKBhdoTeDzbSvdjLKSnXSVlw0vwBaFgH0xRRZhGazl+MVnbdDh8kQZlHwRigV&#10;j5gcFNjSWHM5ts40ooA+5W4a325us/NzvYp/WKkgG5BjRWxk8SLJmmWNw4LZV+t6FZpkdlRrpyKF&#10;SL9K2KuVFdAmL4yI2kENlpBOJRNxRhV7PZB/GI7fQUPOMWGfTYGuOEMrKfq9O5TfQXl9D4yu21w/&#10;vDlSZCcJCIMvH3UE/V3hwpM+RevdK67Q5qNef6X+5LWPvtJ18bM+lIsliFIm5sLu/KGt8d2XJr+8&#10;tXdusbhxJBNoeWJavwNgE1VXxqQOOL1YLKF1Rs0uFYEo6nW704ceIQNrwAkRBwRqC5TuBqITA3Lo&#10;eEsLWhsgJQK9DZOnLU2UIsa0HjgUzCe7qr+Fomlro4aDalHsV5lZFPLmLYnrvZ7ams9kFxWYybVP&#10;4KGSE6Ly4uU0rvt3Z7vj+UtH/ddee+AF1x9c30jgxbN7qK9RAxlvo5FkvOGcVo4rgmvdE1kLBGUV&#10;kkcnceOhremvnN79TzvjO8ez69d6L5KhG31f/9W/9Ml4o8+GvYkmJdtXz4sr4jWmGTpfY/c/S+TO&#10;LOMXzV6nj9L1FpQVNTLf32WAiLxa8pIDzxbK1Ar+sIQjP1jS8Hj3yv9ZglO8avVfrL71qs4o7XOx&#10;6wYd10YLA2pGkPRLnlAGRWlfx1foh0MEoy/EAFg27agGi8h5pKFeCJm4NCu1I11KhKejj9piYMkJ&#10;x4d9D6wUmSQCjyXeOBsDyrE9Bk1HKojwGfwZfCkOzyH49D+mSDt1N3tLVJV6XTL9tJQSNIUhK27h&#10;aoogWCpIya2fx5PSCZuPDaTuGMKqXUNZawy53NkKGgeb59AoWk1wyu1yUhqHOGhpkp3Xh5nRnWgc&#10;3BMp3VNKJ/GHMf5H2syQo/e1+G1c70PStQlV3WNqXVMKfJcOxQ95GmN5jmNnJk2tNgO4X4FOpHEk&#10;tAlsBHG4iRA/RBdsueXThVUNs6ca0cxIXyBdmpZeN8vaXMFFbIIE5TIgq2Dw2y9dewnArA5vZBIq&#10;Zxudz+rrPFIFlvN4fbsVMR9aJvv0snRolBgmsFvgVDBm7YDiWHAPTsItt6aTksA1tyr7JqNNb28y&#10;lLgjqquZhzOSms8pCovRRISjS8IMrldBcWw1WgUY1Sqw4g5ImkV+PmQFuA28ehFGiTBDptbRQRSE&#10;u36DJ1PTeHgxuH3kfLBfQCVh6TjUZ8GMiIdK0t25N1MZes05mqlCg3rhuO0Cta8XxdkP5YtXnTgL&#10;1xzyzrUD5JwiukZ5YoZ0hiThNtXi8+K7gzH1ywwxkGGX4/TfjnBEBgaVSVvUdkLSsKeFMlghUsYo&#10;1Elg9udk6sTA6Aspr7y4VtYg1Re3h5eBEom78/hEaDkkRrhMF4legpNhwXUe5RcSuEGg+QtVSZUa&#10;VvMgpY8gtHIVRqNkGdgPsvXcWjY4HUgUGQ7/3rk6qUI1UkV9wWj0krXBLcOBtMWbQ+wJBK3pDjQR&#10;fkvogY20hTPSbifVLmnpcu/x4lrg1oc81bDOUiSWzTk/2k6qPLqRav0M+FP/x4qVu/Ub/1UepHtp&#10;Oh4hy3eGDDX/Q68bFUdtipHxX569Vr3LO3ogGXikKok4SMt6YHUtOtllSBbNfp4fyznf39E27TWf&#10;UzFPc/MT0qbLheTC3uy+7ckHx9PfHE/P9HvHRsMTg+G1fTGRhN4YDJTM2dxeiKxaQV61zgjFrje4&#10;TiaBH2ZGh6NrlaSfipku0VXaVihoLL+5QhvImXwN5lad59yLVX4Q4ZyywFBtN6SNI0HXRg88dLyb&#10;0OnAJ/g2y8bRzncabeRtOQpCj+zuWwIw97SEINzP9HAyTnPFyJqa0CJ/yudLbynWuQmQYoGawQCj&#10;LtyOjuYLVksCE1Jb2sP3fvT/Zn6CuGAAYiewqcoCsBSmZMlqVmLaQiSlti0vSl0F+tC2V7HmzWdN&#10;t5ElzhtcCI38IFVtvt7ukocWwMwREbwGzve7XHvSWNfhlM1sAD8GuiZKy/CA0k3TVUugB5m0Mpij&#10;HsxGLYE/F6MENNgky132NZnuGGIzQuAqmEKMzFX9tSGBsgWpiNay8nq9wsflraZnGABtAdYoOl8U&#10;kAx2OJAJQNBIQeScih8kVrPsukE+ZcQVi4WgawlWO2uuyjSmxVo1lwZUdkZJLNyNQ4TxPN7+rrjn&#10;4hFolAQ/dhaFSRB9x82h8hcgAFvdc0ZpjfSiyfyGxeL20UB51198aP26zdGBteERZTpU7FJ8MJ3F&#10;o+At/+yzqXVXHiUINVJz2dNpYdlSVrAIwr73tHtWHrjC9ad0CsJoaG8CqKd6ezIT+npga/z+i2OV&#10;ZBPLITX089ac+lja3jhoeBfAEscrsEm/xYxlIGwlAY/in/yzCHHCOtosGTKBOiRhk8jw5JpspUKI&#10;I4AU4qjqPEIywPsw/NTENL/6Mi6W/yDACYZczky5bOQEJVSiEOndM1cRSjOxMleAzdzzmLi35QU+&#10;s35EBobr5O5k6O9/Ym92aXf2ktHgq6/ZuO36gwc3hVHQYz6bBwQaPUITgFcAqMAHwl5gVTuOLmVj&#10;6X8EUPIGivm3z/NUNQh+7cLev7ugrWAcddN6/yZl99QSCKe/1gJwb6rUNSOiQTKpSwEYFnxI8hWE&#10;ohWFZXnUhGcKY2HxBmax6xHr6g0SllStedWNMTxOlZzCotU/ImYCMLLqFxOQJDTdjDeyHk+LdVii&#10;5qsY3MxKuxybWCylEZCs11MYsOeFW31SDTZwThEdKIuHYemXlp3HAgKZZBIop0ljS5VXg05lcoac&#10;cMa5Q4GPmBCdVq700DZ22aMVq6m3VkymOWxF5EssSEBzCfMsL1GppfnJfWXhYTI9qE4rQFh8kU/W&#10;MYqAiGT6CGketLXHcgKiry1RElQsjqZ0cPXJTWbvWRZt0GalqYXqmnwDRsR4sLa5+Zam2w9Ceh2O&#10;hWoDEd2ctKlgYifcQ9vTCONh/EjpmaXUFrZRDv2Ks2Ev4yV8pgtMyuLZW7WbiS4mKm5aloEVBx7L&#10;sHTe4Wl8xInLjnDNPSwULOZrA7brBJovWUn7aT9eyZBSympEThJAwip3ntUxPcu68ngnAKdqnG4w&#10;JQ7FKAHY5+NN0PBLqbz0XqFjLMk2g9u5N8Vv9XZPmol8Km/RlCv6uCkn6LIl3zxHCHJTDFk0NbaV&#10;c9RMWaBnu0p2lOUkdz+mZm2WsCzslLldQnxdPmxeiaEji8yeGoy9L0HfmCQsAMs/FjV+sojjRS/A&#10;kArf6nmtvlaNNGkQWtsKlG/Qe1Z49gXD4SvWhtcNLbsKOIET+xqdnKps3ezCbHHRadPh28IBK8qX&#10;6K/0Tx1GuMXnmbJehgrvERu34wypR8zs4pKgtFtSn59v/pPcWeKf8zYbOZp9J/+KZ143yMvO+9oL&#10;B4Iq3FxUwfYoeHH7DVcUho3M8Rkx/MPrSJKKNzsKMrNTlqXRRmnJLACgRVL3pQGs5PyBK4R8JaYK&#10;6rK6l6UJ4Sw1HCBmO3BHFJnMwBuOyr6DpLi0wt7EsB1thYEqiR58G7RoIOOe52GgCu0Ofbdsb2Hj&#10;utHglkH/dtQWWvpDoxH5MwzCHbdBw8vD0inspN/sr4U59Y+JPX3QST/udmrDOBNRdkad8lPpfZOM&#10;vUYlCdcr67X6h0A+UCsY2MryApnCwLyxJO/aotzQ2ZGyhwawumXIYQ7JYOfWzEYDJCppK6cqBwyL&#10;W/DBFNd7Vibic/p1ZUVWh9sRpH1LVl6XomVKFbY3Pb07e3B39lt780/N5lu9+Xlt50HvuOL/XYQv&#10;of5msDI+b9KWxLgDSF2zA23TWAWAFcVg2S/eTPhBFDwzdYZ8YmQgARU8HH0WwL8KYuZB4zdkasVQ&#10;zEWg+xPdrLRbOU/Lsr9pUzvPCKASUTwkF0Hdv/wWNptrenPgvlhWoEZKSq9q/NxRzEIp6HbZFw1f&#10;pRlYpoqkqKsdo1OT2EAlz6JlMu1DQeBd3MJ03VjeGxuDy9GVpsAnSTy7VMvEnhEkYOoWQu9zPqO3&#10;4HbUcUnh1izZooUspzyEWOcgqKBrb293yaxF6zZLZnQfvzBeWhYenUfbbpu/7ZwEo/lOwKPIZXAd&#10;ySa1kyTj4a/OEoRFwbbGWlfFVCivd3QimU3UbOQ0RgUSSBMYvZhPk/kVOSQZrbrdijtqyJRfU74k&#10;wSIgq6QSiABcPsjgTOebEWSiJhaHoNh4ESMzDBhmowV2fg2Ju5I9mhZGIZ1O0y19AXbpECxYQbJz&#10;ASzoR6IUaNYmPV62n7CpzUcj+tYwrmlQjdvWNzs9mcv3QdKOavxcP+x/6cbolgNrxzfWjh5Y29wY&#10;rUkYbmbhfZjryqJwt8wrX7JFVjflle56Vs91L2+oNytp1Zjcns/uTiX6fujS3q/tTj49nV83GNwq&#10;ccga9jD/YTAKRRiQALDO/JtsvkFWkYbQsRbu6gxp2ao6yE8OQAJyxjnISloXks6SnBmtGSbc5T5t&#10;erFKL5895UWBO6oUOUmBVjxAdcxe/cBtct3Jd0CFfz8+m0vaMpbGpYv65HBT1mnOlfdR5t8jw77I&#10;+iZ5jj6kWdqevGTU/8aj66+86cgRFflQ1elnmZhlK8WQrp2SyWTH1Qp2om/gZz+UFcXWdhbLsONC&#10;x4v7tiZvO7f78d3Je7cnsql8kaIANDW06CUTZrnjHZ8wY60cdikmToR37kDhmhi/bLLwnSgwYEfa&#10;1eWGrGRO4IzIaRj9cgQZ4Y5iWETKB+06j4s06JA0g1QTgIN7UKVQHatNhhnNMLjqiRyt6CFCo1kc&#10;TRuUgKIm7jilR0qytXLeNmpYFuFBmWJMSoPVkomBriY5U4vVgQa3JBYmnCAUywBMRYTqYiVZqiwh&#10;EqA7hweR+2ALCXGGRUmZ6i5pTbek9g1GSCN4eHl0Djw6FZnWd7IWmeEVe2M9jpoHFaP02Tgel9Ep&#10;oxBqLruQSQ5aUvdT2ZICBJ0AHHE3qn3H8VZ5HpymwtaH2Oh/tjf6dbQnDQm5z53wHD9tP9tgmFFE&#10;DoziLVQZi4Gm08vTzG7VIpTPpNFRoOyVYyyrCLAdO2XrripWdjSQ3BbCqVVz39gslkyaWf4wXqCB&#10;cOUy8dyip7B9G9jIkhE1nSJbltJN/um5ZE6pEnJ0ScXMUvjBeFZLiC0sGYTlM1F2wIt0weSe/7iv&#10;RA539SMLwOj1rU5iT2UP2neazhgSWH3rF5CBE+aqiGjqLVu1NN+iYKyBU2as3elYArA2i7riTjI8&#10;NIJazvWFHVzRWzaLBHbCuTMSRvzDjRakoTAS3Sgp6IiTZA61dxRECgy7V8pxnQRj+mgJJONZUPee&#10;9gtVkk6G1uP9/vX93suH/VtGIznLKdpW6CkmGu1QpW14ZDK/dzyTXlw0Q6I4TLNnwKpWJjPyCsyf&#10;ZyFByBZEAUu0pJ4W/BFcAEluBTJTC4yTsU+srSFZQ0bGC3rhSuG6sHEwzd4XYtFLAIbD00Wbgpl+&#10;pKziwuXSkgLgWMMQxYOj2CNaOCunklY9WhjES8HtrrQ27mFhAC2i+VEsCQXGnsACygZmngGZqcOx&#10;NYht5WSwDwNsXsHYvcHMtZsyNBk4dSKgGH8Qqcw8gXL7Z7FEOHcRSG006C2u7S9uHPTFQ3zB2uhF&#10;I+VR6yuXuHKlJqzO+pqMNiCGbA+aZ8ri/qLTsZY0tq4JwHSiGC/ofp4NXwA65X+vECSina6X5Tb/&#10;54sN4y6fWsFL9ChV4Nt0VH98Rg2b/Q0SaFNr4oVGw/I5jtxBw7ZrUSz0wMhBARvrZiiDIlZeSDvP&#10;/tH6u3xTw7aP8e42qQl8FeN+cTK7OJnLz/mMsltNVMdocc+sd3o+f2ShsP/FDcP+ieHgVu16DY56&#10;h4JYbb2KnIKA6kyXOclCC9E68edCJGPuLfyU0c9bdV6hoSbxzTYrWo+zLmQUaIpA1eWzkEuIkXlB&#10;tR4s7GrdFqsafsMOTaB9+4AADZH0KjNWZ3Vp7eiGbBNKGIZkIBBWjkCfjVGR1gwlTglmuEbzxauT&#10;Ca+MrgyhGGWUmIn/op8l6uh1lYmARqu6UvYvBKhbvwRMga7iRu7DO70pCOyvxLJqEkhI5nK1QYmw&#10;78um/BZ4dGt7W8olGHczA6gz3IgUiKa5tBCWKcTaib5YEai2B14yPLBUBu04c9VOQNkHXvDq+6RJ&#10;djAhi5u19tR10nurDVFqf4yyYffJtw9GQX4mrxWcHhQMsYHv2c5BQijibbBBTVZJXo1jtK9BttUJ&#10;4DayrgwbjsK1cDsf890F55xMyItvKRfez0nmdU/Pnvax2AvsEXc9zcBheGnWHbKud6HD9XjHxOzo&#10;yxHsFmBsH6n+4GlBTlBTZlm9Xu5p1CJ23mR35B7RaHMOUEy5b6jgjZTOMghfcJTT4oZB/2ZleRgM&#10;XrI2vH40vPbg2rHN9SMH15F3nIm604d2IJc5ee6x2WoHHut7oJkd5tWCari3wtUyBsoS+MCl8Ue3&#10;x7+8M/3oZHb90NUQbxoMVJXNdD/MZzOnRegVDEcwRvNu6AKADT5lLm+JY0oACeQHNYnlRmeRjWDY&#10;I5A+7ZidQPkitg2pj4TBcLyZXgC7Cr4CMOwQjHftXSW5lKeMO+ybDrnUsFtQs+fmvUfmi1Pz+Xnl&#10;wZVPIgVEDHvUkSZ5oQVg9UcJL+XedUxZtdgmH96ZfnJn8vxB77uOb3zxTUeOH1Y54MT5PIsrr4Gb&#10;E0AGtIRVnllLHPVZKBr9Mqehf1XK4eTO9KHx9A3ndt5+afICMc+93vOHg5scyAb2Q0LUBuzf9o5P&#10;OBOMcteQFypAkMPouDO78Vg8mpqCE/f3NhuddOHszXkeBOk4OrBP5cTKfdZ5tFGhlnMOA2q9dFft&#10;oxviWMzWfgHYveSGZO2OAMzkRbR2/6UIGQZW/C77XAV8qJkTa6dYPTt+892FTyp40lxp539lbE5n&#10;PSE0APHwBoMienSNzkUxiZMVbYb91ZFxQ3gqzIAb7AOcQALvwGiGeFEZSLERxVEWoc4txLmixtg0&#10;mhEOI1BFtjQrAALIzMTbwaMgwRL9NPsYiyW8uwRg7wQyRWnmbLatisqI2fXUwhpEiZTSQokvj9Eb&#10;DoZGvLURgOOUy1Upq0gO6e+OAQY3patlc26EM44GJqgx3qK+spUY1GDrJTfYmxfnZPgnK1YlAKtB&#10;bV2b07HqR5DehynMalSu7KwGs5TuC2tAxW3dtVXcXuvJT+ARhcB48j1XRZvt4ewNwutUX0fipac3&#10;Wgnur61Uhsol1cBGYR2HVeCRyUsAprwh8n9YmTQSDsbyJGk8StByf2IBLvqH4I1zgWudzzXPuIcN&#10;jiE+Cd2pPJjEqrJSYgEWphnLBRohZ0nT4mIhxm5tsL5GcdwmswkLB25Dngv4lYR5oFTSw6PynxkM&#10;t+1o7d4eZceJ7p73wpV+xGg99mreqKkuT4H5/IW2KI6uHw7FVavnl6S1sAeXnKIXYr4/uTuV57lK&#10;zzcfdWpaMl78C6ryNgCJeRaOuZQmSeEWZ6RwDLCe4So01LhGq8+6X5x0JbTwqiOXRbNDdsQa/gqD&#10;CFeK1MaIzP9lq5LJ1m7MUCanZhEEWong+ax9B5aLz4gPAre86Fpol2UqAbi8+hEUeTAoDojCbwI3&#10;rcwwLhXFMrpxe4Ww49rwg6/yNhxwONIBQWYS6etQGLY4J7NfiByXBIeobPSmEQqyLXz2xlr9RV9s&#10;hJJFP280eKnM+E4nPqCICJaTknIKU3T/BNd7Upo80GhrbTC/iZ6X9IhlOWJq/fE/THqgF0Bt/syW&#10;8ws30W4wcM6k1fxOB5zIG/yvTy5FJs+D4c7zBES2DtOf1kmddBCKw+O9fWxjkYfhpmtIbKw5ADLE&#10;h1VqTbV2lvhleebpflvO0xVet2w8klj4e7MFmLD2FB6x6J2azj+9M3nf9uQdW5OzvblyhN48Gjxf&#10;+cCxxTVxq8YSsSeHpxrmG1/ldiazigBMqGos554/XBJ8hm3bJoP7O9ky3s6kGCz0GMkBDSwI36q0&#10;OvDz5xX0xOxjQ86RewP/xh5Zy0jXSIlLEOHZ7ugoOGfw0QggAOdWcoEkHfsAM007NTneeq2pFjPF&#10;JeScTgq1tF/AhSxaj1sAXhGSaYinG19eoL9CqNJD3ySYPBdqSB5B7WhXg8cSFTTloGJaDDNTBt6s&#10;EVm1KWtEkUVWdmlzZiLsjguthJNZTpd5pMhphQzpcPOI0XdeDdA4JtkCsOOEEfBYoyXRFc6pqWi7&#10;10CDOBFRtm5guyMDWPTRQBJ4GR1K0CySTjfFPmOrVuZv1Quk9HZ0Pl73JM4QqZUvksiQuqdwSqW6&#10;kEyr5LraL/FiVYA0lTsqYC2vVuSI8yR53bwmFrHgK9RM6BHTX2OrBOaQD88Y4RhOR8wiik9Olpz4&#10;J6q1EoCZMWSGRAo4XV9Wf8WNiGzbBfD4ADo8eK6MWRem80u704OT+Ss31l5+aP1lxzZvPLQh/d1B&#10;x3cYc5mRbq496Bz2yUFpspDtEgTq26OR3aNu2XditbXVC20DXf7vo1tDIek1ijlRa3dxb/bw1uSe&#10;S9Ofubh332yqEoy3jIZfuCZlkKdIKxjc1bCE4SRhlQB8fWH9StwA0jwyL1DrUSiFpBgtsxoUGB/B&#10;/NaRkoAZ0xdaE+8kA4nasDKlCc+VIBrTMTwnQkqeAn4F0KBZt6ilbM767owZeKSwC9PF3VJ5yIfL&#10;IOdd5g63B7dV/GnqWieI1JkAAP/0SURBVICCmUPqqtxUnQja9hKx1h/enXxiZ/riYe/1xw988Y2H&#10;rzl8YGRPCULGi/P47Mv4pK92ZJfYK0yMOH91xypFWwG2mn2zBkT8KnvlyUuT91/c+83x5O07E03v&#10;qzeGN6u2q6oeUmw5+UpjrO2/6p13Z2YF4Bb5zHV5c0qMFH63COFEeQltAmmCuRB1Wt4XUheYwwaI&#10;koY+bu46iLiznOyaRoZJ93yFuS9hlTxJxvIRojAvLCGSciC1w6wpwWHA7SzpE3BJ+zjZZ43sT+Jn&#10;SRwVPikDUQ8ilielkMFC2X6wjkosETTq/CX2xmpvIRLoDxi+/tRPfBj8uoiy6Fw7mZmgylIsOVJ3&#10;KbuC92t53T3QdPlvu0sML8yxPLVaAmGfSTI6Hav24eyuuEzbdNfZzLMc4W7hMMrwyMAjqcKmeMbU&#10;VfE3NuCgIJHbKmZb41MLbOqwoJN56wbobpSePjjelwhWcX9kr2vGXpsrwdodW0DYMDequiNst0ou&#10;WXaKjo2PLzeO3yZi5MDSgybjdA0niYVIAW2IJcK8knCIHWeARcxwAmEPMFfFGzs4E6hLASQfEY9X&#10;Jzm7oKCrifp6JOCE9iEOwO6Yfc6b0GVlcMgY9k9Dmg3IWCklWmAmbVZcQBc5Xy3bTkimaLupOwep&#10;aS29agwSC0fJdXdVuExMmHMeMBb971BkNot7PnB+GouL49nu7my2txhP/OyISTQuVjOxCUOobb+C&#10;vcuQpWUXwizOzxmnhgC8BWDZZq1dcxIs91nzQHY0P6hwpiTiyoK6OCRzFdlea5HFUmDGq9ZG0kY/&#10;z0EUi7Oi5S6lNhDDIUdooeOt2Vwq24QMCDJZnAFas3kMv6Epean6qYlK0ml7/oCjBL12chGZyaoD&#10;BpV2zvsXpbGDncGBya0FQrD/MBRHM5Akz5kQ7D8epsVywgtVpRyLtJWOUQbZb9C9iExuBaIDuNns&#10;tuqaqsIzLVR4eWD7qj1ylJIxGmyGFTVzw5yaN0eDN0Gskho09+zcTG1n5mEFmC9rhCar/U7Vpd/l&#10;WlL6FN/gN7J6FQSBNSQ+/+6cTOtSssqRTGkkB4Mj4BBpW1+6tqbQUBmE1wVG5FlwLBybjhkqNO0J&#10;9o5nqCAxXUBLYGqB2JvThaubsZbp786XRzXL1WKPyTLDa9IEMOKpL+SUqfW70rZAnk6QZpWW8mhD&#10;t3Qwz7a+1CVORqhImlZNtcpWGzZkZ9DMqPjtmr2jFTLd8F8393RwX6v14yn/0/p45Qbau2r4VrfP&#10;5rKQqI7R1nh+SfG9Yoz6i7Pzxb3T+dnp4rzUZKyQ8GrMfYLtpJeLgav5+S/D55BLE+1JX6I1bswD&#10;rHy0V540+TsI/IKjukkJDkS75P+16fQuHeqAY/vbhOtqhEMny+BkZZvjrWrcWQ5YM4GoHrQA0FxC&#10;zOA2JUnkveB/MF8gI8GxyHlIvMSkmFKnOBn7C11hCCI+Vp2JNWJ22OjuaE6Sy3jXiqKiQZn+uNOS&#10;eTIbp7clADcrazxB7OVL58h0Zdm7rEOlhjNfDM/mNiPZdp3xF3N6JCEr5Fm7KawX1EVX5TBXXUKi&#10;RoVT0rJlM+v4apmq/TZSuPns8tK4VYRq1knz4BgxY1B7nzosxf6ZXmyDTWfNXu4+ECNVKmOEyIMW&#10;6sAeZSFzA3ELCRtp/NwAnvf6OmgdURhMxjPAKqvD/9AOq7TIMnWxBWrqZxLwhgRYNqaRVdNRZiC2&#10;IuiLVzG+yjDDuK21d8WmogZtXmoonZUtsKkg+cJd9rtRc6UqKkVnGczjnRQyt8Jj2wvDfhlY79mY&#10;9I1Rm/GzvIHXk/JxKJh/OLh5bXQU4fCYw1tG8u06tjGUTXhjbbgmX9GESxVh6gghY17qBhsUXOb5&#10;0m3wVRxUUx7Abw9e9i8PLv+sPtKgN1RkyRVZMTG7oAwFu5P7tsb37E7vGy8enM2STMclnWPyl74v&#10;71riZTMJuDZUPlFPabz/0r2oe7JeWZfmH2pXfCx5yLfGkzaroJsDk9S0R2eUJU7EEzQ9WWz8bCKH&#10;JdL5PD4gwSEsnA9LubyaZr3RzGbgYKubxXGdnvfOzBZnZtbRGN9GBsaUFSW7BOAzk4V4KuF/MY0H&#10;lcZl0DuMVVxNfVjW8t3Zi4eD7zi6/iU3HLpGLvLKj0o4QcZ8JTXuY6zdEzsd0EB7HAG4nNca3WbJ&#10;O/jhZlBL+0h+1D5VasYd5bva+vmLe0bL8sPqW/Hn7UBmZS2cMt0I+E9r7TSGV73jk7pk869igAd9&#10;ldi1Ny9+HXLh8CWRDTl0NQteEkhoQh0uCECkSorIT3RL2lFOO9TIic2wtqainTXGMM61R5A5EjuE&#10;RCYJngrF4qUlACe5wFDJuVLyrqbS8Xu+TVdFckLDmAndEO4zHJQ7j+IqbI8fUaoSeR0MbXMrNx7o&#10;q/jo0L9NDDXyFrDXinJQ8ZTVcqRiht8FgMr7361a+m1eqWXAaX7FnpmmMYs2MWWQ9Z+IsRJ7hAtv&#10;KljvnHIyZ+ZR74GnyBLBHvA4OwG4YvQbz4qa0FCRJMl4O5jjtCmpYjL9+lYNyI2RAatcIkXP1KA8&#10;KNjeJk5C9xF0PTkEJJPdh5TFnI8LQETQuGSGY9Cuq+UGchDL/bFA0phRnUz5Pp0SLUTK9ao1xrq8&#10;odRaMljothQxzntlzo0JS2+PLt9epikDwytiFgg3D3BCFXANimqjVYXFGulUzJHkDTCW9JrgHVoS&#10;I1vRM1CJEIfyKyawWcJe3JPkJ2ZZlzzYCMBOVqFHJeCVjGGGjKEtHEspqFD8D8KqbW7sgtrlEVea&#10;47dPasZUdZl2UPo1JorwWNPzQz0nM1BHNS0XbBhJ2K1HpKlz1mV5TaPXkJeIsvzN9mbjvSkCsEee&#10;jawJClfnjSn7huLz4wDiNGBCl+ZqmGG7SCXwT9dFO+1O5mpqroQUDzQ16KVHd87mZQ/GMZ6lweTo&#10;HDMXenNpLmQ/vG0wUOmU40ygtFeaq7Pz3sPTxb2787MzJaonEZcSzbqbJh/+WypX8Aa6G+MKhBg7&#10;+UdjIidtqTnx0rzQ719yUpalyzGA4Y0PW4ArSqlmUvFoSR0d+Yl6q+w2xivGCSqdggBMgivN4dwl&#10;spJ9tLhStpJYDT2oaGR1wzEFvkEYTBVTzeLvSAZWuQJ4u6ND8/ph9RynQJS+Z6+IZUOGelcSEzic&#10;oXCfemgNC5Cgq80lxI9rFTB01+NeIB4qHRO5+kly41UTuxkdUKFlwuSgQ7WmqXCWgHnlv9Euxk91&#10;Ls23XKPvGK29ZG2k3EjXuHISanW71TGblV2Zdze6Bm6orR5pmTPWaBjcMxzsO6yCF14oyzYfLtvx&#10;DHZ2ie4jAfNC1o093FmJm1zdUVWIUkNVDLxAdoW1CyFZCt6ejCZ8uy5xxmPqGh5aBlWN2Pog+Ydv&#10;DA9uDOQgHX/Ly0XhIujtxZ/1367PXQ9zO+dz8TJBe3nB8Y3E2Tr1jmTd6UIlwc+oesp49lvyc54t&#10;TgKl17lKmRijgQLmw6KZHDC+mKEQDzAMJvaEjBLxMdYNZPRwXxBUPLOWYKU/gqImlE6/RTVEZ+EB&#10;agB5BRKg3xK6L4ovpZ7ukXolCVp1OISBsA5zeKSTSIylIHyTVY9ZWNQ879KOqKSSDMcUFgkQObkE&#10;YNLjeTgQfXfM8iciergLIooT2mcQRTUAfVw6WVSQVGNXLJPHm9GsKsaaFZG4ZBWjBXGlXLD2pDPW&#10;gQHMU8HFRsNupES25/A2+EZF1hJoeZYzKLyoGitVvAQraDEpynq/L0oKryCsgn2JvYJ4yjlE2UQ5&#10;2BtTUjlzVVwxE5gj6UViB5aONeIc/GFxy6sSOMBem90cv9Knlc43CUqXrnPx/xIiYr+729rDXpcm&#10;/ZYjFY2ZJWwMG9bgYAyfjEAbpQzf/ZH7GEUyzRNzxhRT2hDE1xoXoqnXtCl63Ehi4hiRX4EkXCx7&#10;9nWko1S7wdsoC4ERBX7SjH61ULozi/3AUkh2k3VxkqKT+M267TgsIMz77U0HQYcxGneaDg3kYnhX&#10;K8epf8O6VGeICSrfdWf3cAJ2GbTlNHtu7vSlJ/qDO0ajV24MTxwYHTswPLIxcqiwfHxAX3AB6ChX&#10;rf8NHjJ/cF77T+VXLX7dVL9WTj5Kmt7fCuSA1+YZ9I6QJhtgpq6HLNH33q3Je3bGv7llVkiuztdK&#10;InK45UDM/3ZghWXqcv1oMF5KgpU0V6rHYVyXrjRveacK9poy1W0yjalKY+XaGUiwRkTxQ3SbfJBm&#10;LVYcQ+mj1VRDKFkq7avYSOCcSUPL7Ag+ZIGsODqLCOelIGPTgYG5dEGxr/OFolQkAGt0Yc5LDGkG&#10;bV1RPaQzU5Wvm6sU5jUkL1Qxy8NDp7CWJeNje4uH9xY3DwbfdHD0ZddvXn90Y0M500S/caKog8kv&#10;qtuWc3VV231P6N+0WigXAVidXAUH1vgyQKKGLt0QAn94Z37P1vjXLo5/8vzO6cn0xeujV2wMxbvK&#10;guKdxbNoMbxlFM91QvB7+9s/rvwxBxwRO1DCGzEx5P6JRcKg5blLxV12tcP36Zlwcdg7Jwhtvhn6&#10;EgHYGL/6iiNuFE7mq2Dc2bTksCmjXJiUKshZ/BZvKc/4OMbDhwVvMuZgqHUCbGigs077PH5QpovB&#10;3bjoODDYlZCG1j7GybmamleBOLxxjLBos80/UeOmHJYEmnW6Cd4d5XbkT9jfJsNHmtJ/JqKm62Vj&#10;VCMJD2jJHguH4iDduIF4yKQL+uZmU9+lDtNUpR1iKuwg3fRD0azjxEv2XcaozuMraw9nqgQnQsn8&#10;WcKAa8aQFvxAUxT5xWzFYHkq63jaeEWFmpigLkfqjlq2pMP5x+JV/K6X7yoF57Czght4LN0lG4dF&#10;xIi7hCCmB9GMpjNynCOLLwYrasbkFdGYonBlIEgmmbISX+ltgjb9eHBEMhkA/KYuedTvqg2PAxWU&#10;z2NRdEdfPlFnECbVT6WPlwJbXJEd/FAQtBxaoL/KeJSue0gxZSNpIwAzpY7XBcCYZwsS9LkMmEZ/&#10;nj0L6rbbM732DlBHvSUtLyAAu+u6wSmLeF2IdPzGpeayj+uif2nam4xns8lMErC0ojPz45Y0JJM7&#10;bEEFGDIzCMCb0gejpp64CgMsDn4+pRBNCjRsodIWaxZTTjbYw9HsyLpRzejjMfrZuQVvzghazoHc&#10;XYmu33vlcPAyKaFd48547aSVcT0ZgU+OZ5qoCbiExK2Sfg0HJlewfWoYbxHIsk7gSCMuWW8Xsbmm&#10;3z/mshD9c6o2DDJJltdETFnVhTVJj7Qk0rUBV1EBKAhRtvmih2shyN9DkD8V+8UQIlHHmAdqJs9Y&#10;oM5oRHlubZ1GKyHkSjZUIwfJDxpLheBGFxNrVXaT50+UMosesdYcKp4dKYTuGwDaArREuDUXjObR&#10;UAnb6rZkoaOCV+Lecb1mCE02Dn5QiIQFYCfUtZLUjJTnQSNCPzIVI+7480xD+GwPUL29eTB86drg&#10;xKgvmnRYOhI1omKDSZrFe2MnKqBhCKxe7+D5hz762/9Z4Jn9e/X4PJwBhQmeeNVr3jq61goyYDUC&#10;sJYw6nJyzmFCQeSIjikDCV8S06XZR/jObbwEpB+M+72QvziKzhlHCEpXYQe9WZBv/R3znQHS+7rX&#10;l9bfRlrkhOiq7EQDt5D3RgDWK7K/osVGu21ItG6anRThJ+jCYrbNaNnv6T+PA7+2wJCkUN91hriV&#10;tq3gRgjmJCAc0uMkcytyTrymbQHGVyUSfnckqtBH061rPimvYDVomR+TOQLLhjcMESJ5qJOHdYKa&#10;UhodovYKO9Fp1SOqWV2FtBndgUhz0i6khIFXyHFVpSvPmUSZZWaE4iwBtugw1rwoQmfbjHVBfYu3&#10;tihFfOXAw+WdDmx4opz1EMWr2X2gIimInNcq+SkYcqfaUwcd9RqoY4GcviTolzUFKwMzICFmGJcB&#10;h0FF+WajdEwagdi4xWbR87g5CiYkAnAWIgyhrRf0KhoHnOz8THFKtJmKd/GE16EkjomGc1APiaw6&#10;c0seZoY9ZyXJ83DeWMSlBRV7+fJ2ehUHzC4iz0xFdSdKWHfM3sLYtyUwKJRDVGAs2ho2eyYJfHHT&#10;sPeC0eBlB0Y3bI4ODYeH1/xx5j95uDhiOKk0S1HZhlv/+hXsiM96rED5le97VBM0i9yLOk8FyRXk&#10;vDu7f3f6kd3Jb+3NPjaRaa9/zAFZi2uHCycbUtkC5yo31xGvjTh6wGzDp0IBI2dq1Po3qMDycJy5&#10;ogRt/hSoJppswopolcq6u5BvWhhdm9ggrJZ1dUZYUfFcCMCpN2FsqZvR+gGQieUMl96wTYir4w5g&#10;hjXf1qViqFALEn1ltnxwNn/QGdeszlCDR9jOEuKWiBcAOyfvHmWKMopcXDfsHaXQo8RgKQjEd909&#10;7j0wdnKWP7HW/4PXrt94fPPA5vqagnnET4RaX7ZAly1dqbwuv+uzrH6WthOAxfgtXaDbsne8AhPD&#10;Ojhdsbf26d3pr57e+bHzu58Yz8TmvWDoQkfXOc1Y/Fu9nBrrOXbKcQ2z13uROJEXvuMTmnEzahTh&#10;TI57+C2/q3Zy3IZLy1V8D3MKJiqRz5BRaLpx/34lmUIAAIOM1av89Fs6uGmzYvM0ax+ipVqj5bdJ&#10;PyprRaa/exY6twzdKXHXlxvmqlcaeTmmX8usso1GlGVbI0G/WLdlBkjosXPrY9xArVLeLCx78f3N&#10;lwkXa+9DtKdgnGXmhja0SGs6tIsQ6lySR47N6WigCWstqxW3n5XNjvRu+aRp/nwt9EaOjlbDV9Zl&#10;0C7NoZj3lrZjbbpBg5ZJojKM7qbarBsib0cAUyd5MKpx31nnXfYgfQ7qN7ggH8YTjKz95Q3uDWs7&#10;wNJphKo5+cm7dBW5NH02xQKhm1lJhCeAB0+ExiuOYWHTVRYPqsagUGlXB0oAdvuZyS7HgEthpWXD&#10;4yB5QaFkeMliNCiMY7qLj1mMfpmKhvhs7J0rM5AFYDUls7k4M4GigzyrqK/nrbTXXbUnXuT1jYS2&#10;4mSlH5H5o3aJH7WFEAK3CFZBNMr2oTOyhJQATKowDcQu0DUJJBuEzkVMtTc79thISjL7IACrxq6E&#10;4NlYk6oySKkSJEZWUuZ8PtV9QotCekrzuyarrH1DlPpLsaC2cwZWS/FvkNLQRAvlKGPIoRvJWZJE&#10;LBVZ6qRcCPmW5SpLtu5RtVs1KyOPglJePOz/vvU15WaUyCqrpizAGr5a+Mx4fnIyOzmzn7zyRQuM&#10;5erjkmlMmhU6dtkwddFA9HZ1ksir4gXtpM2O1k4kZMs3AyHWI0K3+BvrLptRl6yVaxq3QLsBGAgH&#10;2IrjQWOCxgIBOEwbybw8+0QGUnupmG+lkdMZGbI97xQ8d5v/f/b+BNrW9azrRNeca+29T7vPyUlO&#10;EtKQCgEMIESJCkgVWFpK2VEBRC2vdKOqGFZdFO64DhVHDat0eIe3buP1lnIdpaUOFEscSnNV1Nhg&#10;B1gWaAmECiEhkNAlhOT0Zzdrrbnu//f7P++31iEnRdAklzHMzMw+c835fe/3vs/79N0LPntN87gu&#10;tV6/VOOck9XyF44q57tKyodd4//uZe132nO2wZf+R2j0s5KjV7ZmYWWtz2Zlr8ePqVneB0VqPLDb&#10;J0BkEiyqGOQMmRGOhaiMn6RLcJzQcRJFkgWGjx7vHtnvX3Vy8pJ9KGX36H738DGmcBwrpuSM6nzp&#10;csSrs3v7P/obb3jDG9a8P/rfX6AQ+NZv/dbvfP3n3Uk+V5k5OlmS++GNoZeoekkPyfcJuVi+MTZV&#10;rVZ0d2tNwRzUOM+mllhqBKK+V8WfywYIW01QKboGsKQX8k9Xah30BGZ5ZH3TeW2507UuRiFpI1YJ&#10;oRlDmXPDaBo2cJjmJfGTdX2ID3NkKvFZVAXiGGNwSNxVUlkTdxvQ3iRsA48G+rbUSp/YeFS9896C&#10;zlDtKzQ4PaWUmBNuhfbMtMw1vcmZLNu1TBjfHL39ubGnH49XaRLQEPedzzp1zwLg9EcwWSbt8RCU&#10;KxDCktlrjwaoGpDjAcYYc5xNPYKPjSoP/NXaq1huHGmConolDKuukunWJ8tXPUyISRrvmkCuAIeL&#10;NtNNfrgli45S1OT2vAzBlS0P2HU7TmjOxAReYhqlXk5y+VK7F1cMYMX3KEUdXA3b8d3TWj6j0XEU&#10;31IhRq8WaMsBkaB3EDJe3YjvOvEpLVaTXGkLYrMMv6r8ijA5b/ub9JTNvKYrxKT0j08BQriMoJli&#10;felnEUCO3NB0w4CBLb0ADhc/effw46eHdNYNM39ot3/F9f0L98evvZ6DG/aPHO9uUtxxnA7SN6x2&#10;iYWZpNEcMoynUxQ16t3xPwSvyIXsNXartRunZ2noeZ4Kjkzv8buH956ev+nu+T+/fZYTXwOlnOuT&#10;xiKvUEEHbkRTlVXmcoI2ZH+7a1m4nty1d+aGJHSfW6WquqWiUBEz90Cs0Gn3d/N6TD2wdnIhubl7&#10;Gi5Cu1hC3LPZxlLMVEXO0qD3ulmNABlvWPgzx8JxWag1Vkwya9J67bHzo6fUvZ9IwMDFRuuImYeS&#10;U6VxjsVhDqQBniUFOuFfNLocgHTzBLsgRxved5xDy3bvuHv4kduHtCb9Tdd3n/voPS9+SAP4errL&#10;Z4n87+fo6jjL+nns+qgkdWI24ui52S5FtFnO8v6dJ0TryGWP3Tm89+75dz5158+/99Zjd07Tyut1&#10;915LO5J0vQ5XN7oQ0CU9zR51F0cv3l38eye7l+52L4nm8Qnf/vaxdS30rSKDTiN5q8LO+Sv5xB6Y&#10;OuUU9U4tO4cZ1yEnciSYXGcwuAV6jYaK2cxSzCaysGf1462va4KN/ko7onk1nbL5S5nbavJezCij&#10;73uDVs8tKD61xQJcz6TNe0w+y/d1Ks8gKy1wiSX7M+3RoWts4JsU7lPZ0keVppdmaZccSYKF88sy&#10;wstf4F81UOFTiZbo46HuurYgy1dWdap+ZYylvljSKjzZD/9kLVhPVJKDa7Zp3GLzhCo0pBu6hy32&#10;XBmY5mKCRGUFUm5swLb1XZ0A+m7h48RMfubVtMwMXRKtw9V6Br0b5pKFkvWRI26DADSy8icTXwdc&#10;2gbwlwk96fH1iUDAtI1apIxf7tBBmtrdkstnj6hwMJp6Wbg75Rkm2FckoKyDbGaObV5bMadtz1sq&#10;LMtYaU4KS00p22Z6Er0u8DFQ0fKZQEttrUw23sUfXZS9u6CgZahgwWpR0IozypM9dVvJ2fQKA8Xb&#10;8scr7K+MivdBlJsMdgxgk3EMnswmTo3H0FE2Jcw6Pz11oGNH0muxUQ3tpgfWafpfnR7uRk4k5zmP&#10;0IOrB+qCzlg0x9LMO84ZabsHrqWHHv20ok5ltPdlNMgav0zofU42zmRCAzkGxlYrdWpkmUkzI7bp&#10;n0EwPKlc6YlQmIsMFBPomX0aX12ky8gL90e//CRdhffpURl4hEskaBzI/NjpRWzgH717Hr/sS0Sm&#10;9DYMXwsmmeEzkZBkIxMm0koneawRyzIc/Air880UXw1GMr1kdHOwM97BHlNhN1e8p5NNIGtWMtH4&#10;2pf+EVVY3TTzGiUSrINJWXy40j2WLruQfYa59PqvxAeiwav7OgmlNYCXMKi+ni1or/hUm8OjzNBB&#10;UR5VaWurw8VVj6AsVjBIlYuzO0kTzQXZFw8PnMxnjvecVSKA0zsEgrK1+P12DlueqfI3NJ2iI9YF&#10;keE2KuMV8D5TWB0OQYCbF7uX7PYvTq77yfFLb5ykfRp6ebYw5S5mhXVxb/v73/xFX/RFC6gf/e8v&#10;UAh80zd90/d8xm/0hEle11JpZBpL+PP50XkrQaxMS3o/lJgys7qEGi8tW9hSpcjfueJ/b4Au17d8&#10;V6mBt5ri3g0eVe51qGF+hLuKuOisijxbAU15ZL5PjUPNPwVi/guzbTBZApk+/JvbNzfPcfFaR/Wi&#10;6sWDjJZtMyR3PV+ZRFZpsKKs/Eo806yTTrwnaeV7owMqMOriDNsogpOJ+yDUnc+Rj0lnRR9YPMe7&#10;pjA7w041b8nQhwC3VJDJCZ81ZAIHvpqyKrtQjyfn2UPgOZXK0zFifeV2E84TIZiC4U6ZcWpE8eoZ&#10;ItV8tLtI/hxpCDRWEKbr5oU9LwviibalyTX4R9oH1OTSLR4QJq+jnHMNmoFVZUnFYH96GFvFxY7c&#10;2cwS+wnJoscAhinRlVNuZcYB7j+zFXTHgK5UF+eV+Wz5cV12taDhioBFU5zvTLMUJlpKfeL0gRte&#10;vRbu5cXekSL4VXWRPLh0MNL7dVVPM5dcSW+aagU8KF6VrY6AFIkWuqv7jV5tyDcb4bk4E/EHLMsj&#10;kKS5znYQctSMaqFAQBBZp92e3nrh2YsKka46QLOhdFqQvvLkOJG3F13PuUonlHtcJ2c2x6TTFHES&#10;ptm2S+NocGHIYf76gP9hfqr/6WB8FMstOswzaVB/++w9t+7+r3fPfyK2eiaz373EyBwSX1SsG6IH&#10;JuffDIIWZGwwf6GBVyVeLrCS/4qR7GLLNB03+oDeqN0DaXJBNRBE+rQWckDUHrqaCaMijj7g4PlJ&#10;2arkrSeriGQsarRufTF9jfOrY7ov+ckqgHrEdMCpcz59sXsPRStH74kv4Oji/nQPgbnte8BbvHWQ&#10;CeWvLhwGICdJq9c0hTo1Anw4xABOEDS220PpfJa2Hfv92+6evfPZs5ceHX3x/cef/ZL7X/TQvTeu&#10;x8nBcUE1gD+gBTwYvTB7++/Ptbv9vaeLXTWAN365Ycl6AqUaaVrxQ0/e+UdPn/61HPN7fvjk1BmV&#10;v+2PnlJS3EuwF2soxyAH5tmFjzveveZ494J05QhmvvBLfg+0RDZ/QyhaKMsjQh5FNf5yZKtiiHBJ&#10;Ijjq1MDQpqKriUcJhza4BT6hS2Pibr6nFvciabDOMQCqwYcmyjsaRKg71s22zk/xAIaNugwqOIFq&#10;XSNPtJRqWjNDnWo1/0SXtknQ5vEkaJDMdm22+HdpA2uGdMm1RX1Wbs1l+RCW1OXIT9EUeYsSmY/J&#10;tOL3ql/PLySYL68n4NWdQ8GJJw9F0kiJQlXkWuUoTK+b3QiVE5gzRVrzln/blLQpPcq9KZrKIPlh&#10;uLz0FqhWaRB7lbJLeGf+zUfM5FuBE2MpnDQD5nikwr+p66XMfBFQtwCsqV9AxvRaF0JZXv4ti+dZ&#10;ksEUWqy0jVxAmFfXhuK52UpTrlCfQOafy/RForIIcybflQoZFtKqCUt0koSJbhTDmCudKzARI4u3&#10;isY516HadmVM3t2aLLyOD0KZ1rmA9fn/VBuWaS6P8kC+qVmYvoKoXA/50RxqnsvjjQmKk8Ibr3no&#10;KHCoTM3EWrNhcmyTn2tYMMmYeSmUtZ++cHZpPMlHeMwD4j+fszXpuQXCiEH5JiOHKdCMXcrN/Nms&#10;s4u75nuggngvaMNBuHxAH2riQd32ic9IQS6BQpc4boIclY6mlKPE4mxYrSCCAO2IGNgFPuUXPSUY&#10;LmFz+GRk5Cn5IfGicIbsXYz21B8mQSh2bHPe0mDJJB8uSJMeJAE4o15rvBfqtlWYchqIuRC+JiIk&#10;Bmbk25m0JhwdcRTnVGk6W6rHLwPXQkwky9QCw9wb32EpXVRpmrppRfneIAuDNAevnksQjvXKQDxl&#10;x6G4q23wmQlwCMWVq8jMuD5vh0JmO1WGy3NzfxBe/G/fNfyal35CVWrZAnc19YOtcXCQQUTsmZlV&#10;LoPV2YtWGPYnflXNysXjWUjdZiLtUlNAN4gK+9I5tWRzwIi2oROn7qroqfH1NHslQQm1EMRE2H5w&#10;7/H4qo+OfubikGN1nkg61un5rTOPD0nugU3d8/6Zt7/5ta99bau7Pvr6BQuBN7/5zT/18o9XBIDF&#10;1L/JkdQI2n10gqXV4WSl2IdglHK/DLB5YbBraaRWAVEXlZDcoPwSu1aD9N6b32Oe5YKwzdA10mel&#10;mPVxPeSqclwuLhVrolaba3AtKFr07nxMxPC5yvpMpkInv2rg8p/M5Iqxyze1kVRCoMSegBCOweBj&#10;p1cwjaakSx16zEh9egVuZlmXNCtS4sAeKwuUS96FLdS+rwjcVfPOXeYGx7z0p7bAZM5J9YtMH265&#10;WkCXpcjw4Fnloq4dPy8Vs8INfV1NpjKuq2EaBWLVv1Fm4IStUco+zqVjb3C9jFd9xvSu+JdD+zTC&#10;bRs5WZ+nNhC0aZWH8FYLCkcy2KUmyTgoKk2KMeBi8G3SpKu2BZzwz3LRwbGma7UHCtIkS4/7L2vu&#10;zOtxlp83sxoTVwwfHM6nqn9+M5HtDK6NOopEw0KdQo2xahrFkO1VDYGVCZE814TBJrtVlvB/VR2Q&#10;xJi8bgDV8pmAhX75qSPXWQBGOXQtqGICe1QFprnfvlUSqleUfOoksu8DGaJTRRhpm5d9hindShUY&#10;IeKUDZ8d/eTZxY+fXTx+njOHzp89PX/67tkTd/j3qbvn6TLwzN2zxGlv5zjDsPq753fifD8jyyzt&#10;eRPFTSeSszB+jnGhAivf5NdbHFWRAO/FrbuHZ++eP3Xn9PFbp4/dPn/frdMYvT/9bEp87/zrW6f/&#10;8tbZvz47zzTINkIPnDy7LF4JaE3cqCjCvwVcg6gKOxfeV0O1pfVGDtviW28LtxNTqZGr2oByKK8L&#10;qJvBJzrZnHl8NFXb8enAjuwS6mZXyEraxjxBXa0q6B3YN5+Ff6vbqFRDGgkqJNL73vOjd59fvCfA&#10;TxdDVxDqNgEHswsOJgFDJpdbuYv1m5oyMgRTlmXfCuhC6k4c4rphgHedXaQlxL1Hh8+89/hjH7rn&#10;/jRAI01LjlhIPW8IuPyxvz/vx8svP9An4+rawJti0weK5hAaKWMe7xrd9d23Tr/zybv/862zHz09&#10;vHB39KocuBDvZ6pmjOFlvlkLWZAx+KWtR3ZHrz7Zvfjk2G6UqQF+4w+j++ZCGUPdZiW2ukCMX401&#10;CI/gYA+19lziOfH1UyKuFkGvw36JD3Bm6SLuUHKKHPIUcizlqkQkBk78Z+usSOpFjUnFZONjQZYZ&#10;apyjhhydG6xhg2fjnLWQmtLfFGXSG8ySzWoFSn4OIiLYLN2s6HLJK/GgrKq27qQ3b9bNuJDXc/XG&#10;Ndo+XSua+30gw3xOE/EArqqk8pryRACpPCyXtFTYXdAmaRMvszVGggr4eQpWX03u4bO4+oCwUcHs&#10;YFrw5+KwvKdlBOGeuf7+4idENaSYLAiSdZukoW5tgSLHii5xdsmvzVxtNybgf9NYbkZPBGACmPKG&#10;er5XoGwKsfJNS5TrnLP+BJmT5I02BKZXk5K3XjFBNChCiGzaPk+nK8Ci6BLUc0pe/TNVzdtAxWhD&#10;B5k4doYNgnX+0RISoNB1N9o8zVq8XDd277MkTEwLJnBKlk+cJF6zIbZWQxsqXt6+hOKoCa3CYjC2&#10;qTtfcetDm25A3c7yCAKRdrFXIiL765k2Iqc/WGCSH24uxhNHGBhoBrvdw7Z/7L0BDjFz0u/j/7MR&#10;9G1SCuKjpYAHElt+DrsZ49UeUmr7oiRHJRf6ONfn6U9ZMjQtIhg8tUBHKRhGYeUCjUOxhRlKyKa4&#10;N5hv6XXqEVpQeghDP6QHQRyuoZdX7Y5ettu94vg4raHvTdLsCUcT5cCGnAn8zjvnOaCFpC85fvPN&#10;8nJHRi51q3JGeBMdk4ygU2kK/9L1IDlamVsSdLsjoZcs02quFR92ht382nh3PcAoKNXEhDoRfKg8&#10;SiiZTcCYVRN7DFIpiJjYyN2ktyW8fLgvOJA6Z+TlrgkjzLlsQO+hhmjDI6Kj56NuUiEXBJhlXCJ5&#10;zdeZSYO9ZmB6KPES7/XQ9c+y+vTgLTLntfWOLjwjFOGTF+k/hMkR4VqKQ+2Lg3lCysNDPBSNabSQ&#10;Ibcllp5OyIihOZksCHlIbmQb9qYLQ3rF2Vw69SCQYRKw0z46vShfcXL8muP9zeP9e//Z3/jCL/zC&#10;mdxH//MLFQLf/M3f/N2f+RszO9W+lYPKLhsWm4RecFj2AhkGB+pe32J9RJaW1Wp2PYxCdRYRkJE9&#10;7g4yWDLFtKa89Dq1iJeQlxG/eK8ginxplNnWr/IEv5RjQDiYGZVB/XAlcfeqoVJpkqfonbT9p5Sl&#10;IwwGfpnqtUipt4QtRFfmV5PCrvhGR8TUVPNV+ev9/hPKscqXK3H2caVGyDR/br0crDX9bJsjHa5S&#10;VtDy3ZrTyUBuBLWPlJ+QrM43ZJXPycBoWYstKDi8d8lWbrwSOs6jFzv1OrPT6y+oelM+P+taqbb9&#10;aUTqrLPX9CCrEcG9oJPPK+VpAw1BvRhjHtpWiKNR5KfaEoXnJs2rrBoZxh3QXC9NFFU4AzrDxo1q&#10;ZszWnK98mUHjTmYUtiVuWM7KQDQx21SCFXN2iWNuetLnzCpfbwn8+dwJewrObH2fYtRklJ8ZasFk&#10;QRjUpf3b1csqj7ahFOKAsajlQPlfu8PoVb9UftYFXWn1jRGvzZXL81rEx+k+9vsMJLEPUw1uH0fO&#10;gdMeBNW17h6MD1SZ/qL9/pXHu1gpOvdjayVlGjsEz3iD5548jHQKdqULyUWMOmrcMszZYffU2flP&#10;nJ295/w8PVMSnsk5xhRAGeXL4Kl0jeCInpMnVseOLoHYnYOIIP8wHwW3/rUlSX2e26Q60bi3cBjS&#10;Dp4E1bcE8pYPYFapzzDaHGxutrPMZJLdckHbZPhv0/HYKYef8KFQitlff1B+wvUm6m/pLbREdoqT&#10;UIARQdpzotmBAL5pdYAK37Q45iASqzZINkTDoaevVSQptuKEi4CuGkgyvO45JAsQLSXiO5jwyPVd&#10;IsBJZf++u+dvv336it3R73no+utf8uALHrzHDli2gxKPnj8F+gq2Pv/Hqxj2fJ8zNlHMrMvAtcgg&#10;vq6XVZ9p/nL0uJH/b3v81t94+uylRkfSuOFhQQfvLQk0kVZGl4YvCXQnjfGV107u1frNZbvXvvHt&#10;lnGsAKWPqY5VZxUGsLxQPwoDecap3+xbXs/f4JYbqKQBm+1fxfYoYyokohEmu6bLGQOy9l5fUaqg&#10;1R7IKetHdTb0NKtyJcMkVoGoIxM1dQwQHQmHVW8MR7zHStcAThF82lom/0FXzdETdf4B7hFILdTB&#10;6zyj1fk3rQ5vI2BaF2c3izVhWh1KOdoMhD4W9y+1CEn5uF43f13nHDCO/rbmZQ37VqWWY2LSbCWs&#10;rG4x+u5R024bjC3BAytSkii2fEjZEybyjD6kxlW6BZkzVdA+vaWqDL44aaionK6pziO3OlV4OvIP&#10;yKidjKtCVosNLJ3jUupBCH4jZk6n1s5cOc2XgoW2QP417ewq/3C5oSoZodUq6AsoDYr7vZ6F/Jvk&#10;kEc5zQwOFR6R/e0hum0SlnuQ4lpNAUjy8Z4Rx7L8sM5kBHVkIFnNg5dZyuKk8hVuIj4LiwyOX27W&#10;2NWMQtNMsIXb1Sd6wSYbxu24/JE98TjT46QfWqpyhGNuyBa3k5xGDnyWMmNjd4QTUzh0gYmbXq0h&#10;cnJlPXf3ycax40q4OHqkTcJMBIoBnLXn0Sn+vX3n/FaOSjvHAM79cvlpOJl5hgdBvIkbYy5ipCU4&#10;l5zw+49PUuvLSoMGqIyAIPh2N+30TvYPXI/pYjkfVUw6Gs2uzyvFn7qi+EyrsLbJcR/ptxQxYIgh&#10;7D5zfsguBZ987eSFFqWEG9rjgY7QP3l29tR5nCYAklbnSy/RZwes2kFEV0gxjaC1R4s3GcQodaLB&#10;BytkQq2QW1J294kj1TFR87WoS7s+ty8PCpZ6mhx5NQnM4riVdejKIYYwWZ2gwcW1eFjpfWUQbM92&#10;JFsPMab/KGcdZbbtZBM+WUKow45n5VfRT4pGzOaEpAh+UHFNJhhS8Bblmhu/pTm1QsFYAb82CWVU&#10;vWGkesHqCfIafF7UDLNqBHASWBUGNVPHq7jJ5ilx99QrW3PRcKsTUEOy427uPE5qAKjCaVU4BEng&#10;tLHQ+7yuC9e5WQynpdzDhs5+7b/6e1/wBV/g4p7v9fh3//n/9o/9f77tH771pz/2l/2O//L/+sf+&#10;q1/+sJe9+5t+xyd+0xf90P/0RUfrw0s+4BjP98Pt20f3tAPT/59e2wJ+fvP++c/2Q/Ogb/mWb/mu&#10;z/zNm+8105hUWHXK5nayy6ZxwcPd63w1Xs5hWc16gCG3mqaSjtE0KjySAJsTkbdCgjZhZiiOpajw&#10;PTQOo7OG8JbSdrHfzbDJ96GLJW2JaEGnVQNWne1Iw57CqBoaflgBl9tNt+4Ex0i4Cn+VsKlwblVO&#10;SazNLJYOM+JB16QB8DGtEWo1/k11mUejVrVZYyMQm8XYWifBivxyVHlwOQcjaP6NgKvJVzUvjKtP&#10;sdsFa5lwqMuUBfZ7Bu+VvPT01aDtPm72c/7MKmqE4BudyVRGu+mrOFktyJ8rTJ3esmD1m/hl2TAm&#10;vVyFEzp87qiplnnDVMdiZraqW92Nam6MXANYln6Bp3UZwL2+uam5uLHf2s+A8dLl2D/npaZXjt3D&#10;0rk/gL2SD9+LB/cqf/Na0cjnjAZeWfHrJZ4E2bDNYvV+3Y5xvBrT06qZdxivTgdeZj6LzAME4ANx&#10;LSrINcHe8OdmMlebWq+ZQx+0ydb4SVEGLpKDxvTcccFOKlAye0kUwyw/XDx+ODx5dP54hDUTYA11&#10;bWR/0uHyATWcJm1RZqwCWY8/VTCNjmhroNNeXERMKDc5u1EOgLKRMWsf3r+PNrK/f3+cyF6WnJGD&#10;M+1uxcX22d3O8VrQYLWGRi7XTMMwtTi8GAXa0vFMAtfLP0FiCMRgEu6qkI/p9Lw0rasqQ6ScJwTE&#10;rEU3napk2/GvHWOs8mf8Yjrilwog4TR5PpmMSXLmDOpDSqjQ2TC4dnfSrrj2ubscn7ImSafNPLRB&#10;9PTJaZuIkd+a4pf+z08kxn6RczcuHuZgCqbxgrQKO+weyZTo+XL0prPDT5xefMLJ7iseuOfTHr3v&#10;oftvxADOyJMCfUU/3vDG7xbVXc7m8vcP5lPuD7QJiZsPAvxU46qA5EWu62731J3D25+488+euv1/&#10;e9+taMKfd/+1HLvYJOW8KokC8Kw6iaVZftwuryE3Pp1HaNhG2EmmQeNXIs76rrb5NRlmvQBhmUi+&#10;rIcDzjiKvgxOHgTEF0bVBN+Y2pX8guHasnJ+nwYzc6NzqGzbEE6Q9CmzwfkA/y4lzA9Ir8b3zKIB&#10;EOmhdfDIpbKt8o4ekllF0zZXHbMegKbvN+BMu6CCoLQhJvWapmUCDVmqopfJmCTDS2VOGWYURRqA&#10;8eWizqHvENWqHGjodUQgioJqbpRjWUPNtn6GDIZWXW/kcVurQ0cbjKz0hwvoXpKlwh1WTHJ4XNdo&#10;UGiqHDtzi1e1asQSnVgrkr9YMMk25nJgifkur7x0RvIQhoMvs3ezxlYXV3aSXlLrVEN9iShAkQuC&#10;vp7O0tNTNbbnbRNy96bGeV8WSMPXkEn0EPZoQdda7rNJi0Cb0ywMhjdyG0DFF2PeUaueSJ2tsJ9I&#10;V7WB+vB0oAo6EKZai3Vr5Jt5ZvKYfJcejQqqijSJaAnmUS8aPNcloczooze019TpQUoV/D49j2u2&#10;D7ckFhv7TU6Hkf9wYr+2n0kYv6llPccS37MYLsF2/npeBDJMc85Mv+SpWEHacte9Ll2znj09C1MO&#10;VpTqm0bV8EVhojyL/U+/tCZl2QO2VVLt5u2jFXIahHScXrkSTDLW0U9cXPzEOfHeJ8mP4vCAdDh4&#10;MMUbjk8cu3MUOYUDk1lJUO4Wr/ErlecYvZmOdIUAaZNeZ8c+JboYO2/3BYs3bubEJ6VN2SOUOPkd&#10;46CJMx7Ix39RJ5oPn+1mEEV7iDQIliUkEE0m80x+9Bj1qulhTlAal2u58bZHk+/gFJhbHpdZ5Q3i&#10;2fMZC3ZY1hXr1ySFHgO43nxuW/jh3gLnqj6qdQFWB9PyrIF5kX+WJg9pas/Yxmwux6jYeF8SGJZV&#10;qmfThUs6vqSlStpivSJ+2eP9S1BlcHYkre5N54d/nqy4/53Xj/61r/jlf+D7Pvu/+ftveeyxx/7F&#10;n/sNP/Q1X/T//BfPzg1Zfz9tH/73hnrObz/4P/6GT/26f/FBX/5huvDnP+9/w4l8iB4EljeBYlPK&#10;Dc5MQ/gqD1IrTH4JXJh8s6Jk7OXJVdyrMecVVGnms2S4oa5MsuikaJbzyHWb0OG9E1C9pEQuJX+h&#10;WTyweK9f9ALr01012r+MuhHXzDkiuIyiusgK/b2/9Tsmt5ULQ7YIYelF5YrbR0fSK8f3a84T+VnG&#10;cLl9Xnn0dpbJePeG62owVH1fUiYMmdOV9W0FvLIjllBffPVJyFMLpPIdvVOWoj4zic1oKcbQZi+W&#10;rG/icV7NN65b3zA10nwmU4PN9+zyyk/2VpyqCKxmil2xLQteuUT9BfooTWStUWQVq8Vxw1THRRJl&#10;N7kq40QoAmxKBbNKxxC6D8aJ2Yw5ee9sVqIsigYgEK9oJEUKcOySyPTqmyhq9YOK4nMiR8v4YZuy&#10;Wd5++aJt9Tq4a42wpMPgJwOGgafhBZ0XxczCYV4q3ptGMSixfjROU1/JHFit/7oKkug6nUrmhmoj&#10;FVIlw25oMZ/nCqWqYSgVVfx2dNaIUfpE3skM8ghDh0ddjNYUfeMl1Fge/5Jrx//+jZP/8J6TX3Pv&#10;tV9377XPuffaZ9xz8uocp3Tj+OEb+wdv7G9c2z27v3jX0fnbjs7ffHTxvRcX33F++IenZ3/n9Ozv&#10;nZ5/1/nhBy8u3rXbJZc1pYLHx4eHrx190o39L7v35LPuvfYr7jn5lTeufeaNa/GPR3DE+s0aE/BI&#10;hfwTeIo1k+Y0qZF3s8x2ul6K+jCr0XTY1CLqUgAKukOq6MtJCo1qbhkkwZU8sQftav2OkmzZ+fjR&#10;3Os2iJ3xc33fSWmhLJFmJRfJ0AR7k6oZm/9wyBnsWQjvHObEkVQX78tnHpdfU7YG5kd3TZlY0qbS&#10;3RNjasnWGoFspUlb47bmgswz8d50dwmqYnqQHy4brBVGyM3S6NwUVvzwfvfSBAs9r8ES7qyDUcro&#10;n/NyjdtP69effdXPuukD/dnBfGDpbHSoTDIvWs/eOX/7U3e+5Ylb//jZ06g6L/f8TokFcTMapmZX&#10;Yp9RRxMcSvbBS64d37x2ci2YNIc1giG7T/2Hb4PAIDbWRecD23s2qKXvhLmY19T1tE2cr35R63Re&#10;xDf4WJhKiu2xxn7IwRsfSPZ2XWVt1VjTcdwYlpvnS2QhXXn8lSjcAPSyC+uyUbYtJ9y/JEb06Rw+&#10;meCVrprpV0EY/8RWWI6WvixYPiD5eH8REqIOXj1PeTXbZ9a7rPouvinZY/cGv5NgUKd1bkkTnY2n&#10;lwZqFUhQY1VmDHuG6ZhJS9srx/0F//ieio46p3lQwBLyqBKZ12JeEwGrWM2T5gI13bF4t7Bko23u&#10;nIIWYJ3s9tFEs2fp9MiKxjSrN4Gg00SQtMeMPiUfcvTdOKL62NrSjU3luxSoDHyaTbSke35cThpT&#10;jIRMzbNy2JZ7hRGY3HuYQ1zwYoCjhN93iSNBpaQYNHQgA6prf/MXaCqzhDCXZLrCEFVZMoh2yGRS&#10;MdsG/ZS1Ric2bJ6L/TWdJsmCTkqnybRzoEKBiWlaL0OkptIrNwS9m/rSdY2PnOZwVq6iHNjrEg2A&#10;Y5Oi4c0JVRNPYPKlJnO/dXm2KqzMbhJvRC0TC/EZ6zscTxBrzLM4ZS623YlpNs8kyAmF72+kyXMi&#10;wDlY6NlTwnw94Hp8SgOBdpITVvnnkAOrOESkSYyBf85GirhOiyxRWoXmEO/h/dfTSFDVyhbNecVn&#10;DwqJPE1/ytcclbzqVF3lBHCimFKY4DEd919cvGx3FOvoRfuTlx0fEwfeH/3E2eGHc77f3cPPnB4e&#10;SpI/dbTLwdnTjJZmPAJJZ2pG0/EMuBI18qRfcl/4hmxJ5mfYyjwXArOojNVgxtFu4RNKUlzRNrdP&#10;ODddER/0XPVsH13r1QNm972X7TD7kfHJy+J3mlj4azUq8cv/iGrDzRJ495wzkW9qhGiiNpYnOfx5&#10;xS/A8c7rRRZ3O8q4h7illscqDyuB5PJhEYKdQWq7KnCGOUiPieuaPF/6goRY6WVEaJYw/S2nfJ3J&#10;TCLZFUJYX7rA0WK9MoFue4ypb6VPUktGDQbudr/rX77xA3SBvv0df/iX/MEX/7V/+l9+6lr6E9/2&#10;f/yMb/41/+TPfeFLjt79zb/zk775C9/8Dfn4839995945POO3vi+r/nlP/9bP2R3/Fst4Ocziw/N&#10;g9IF+n/+7M/fntuOO9EzyK6XmyUzpT2NxHH2Xd16fJdwQrs5Rt+Ilw1Tyhjs2AlFbzsJjyQCQeZL&#10;kxemBmTT3cGfrUXWyOhBdZTCuqtWrLUWFvxHDd4/ot0mZwE+oBBHjDadxLpTSav1JqPUcpe8l1dd&#10;kC7nsqh4y632kEUeV2hgoviIngnkn/g0+9xSq0BbgUgfPnGIWZM8ZYy9UZOiCLbLTu7H+l35XMvh&#10;aJRJmI+nzNl2kC6h7YLqlWbhq/2Hv8vt/TCq0VSrDgSqsW72QBeLCHHybWxRKdyjyz1DjqlaqRR+&#10;vpQcpap5yx5Qkk0ZU5kCveo/tFLr4MMFR5pvyLDFmXOZDu7mvjU1Rj0Trh6F0J/a5LXqCjKCleau&#10;2NVFEubvINv43Sw4ud9vkfZo0c0Q7vdX/l0hGb+vVuOvs4mjn8wXyzXQ6XWc1QrR0AUTa+zXt8gw&#10;IRmdwgGp95KpJ4Ju9UfJnWZMz/MTWw7ZGj2zpVCrr1tgRT8OGjhlqiSRTXrw7kFO++OtToIm0HLu&#10;oXSF12VqwDrX0y1rCj2wzdOAYdM3Ut2tKZgtaDdK4QwatHwvD4qyQsKpKKMpq3fVXiSswa7OaFyR&#10;hPh3XNikPIyzQ5jrSutpWBLXGDWNYxUfMU9WLV4LUzMtDzzrbfULpKYgx7zFP96TEUk8dlG8yMRk&#10;OzLhQjXmSdTRJEMRnsE2Ac58idFennYgCk2+CTl3NPeeDE1+zd7ZR5BWT1ljNJmnXF0OWTLfSg3W&#10;tyyuqQQ09LmLnonqQsreWQMGDBEdKEp/Ysgxp2PxPpIMvjSk3O9/+G5aap//4uv7z3/BjV/06AP3&#10;3RfjJjqZPHFg42T949I2u/LTv9lHuTX7bcyfnTW2SGuBdBfPx6dPD++5ffY33vPsNzx++2OIsZNG&#10;lyaa2wGi9bjRBkgsepRTVI5efrx/afTV2INONzCInpO5B2emy9/EK3LwpqkO2cjNm7iFrfR/kMiX&#10;C2QlA+yijiy7MdJlyvaSothCqcoM5M84XzF49JlNjx/xHsXL8KkoO/dWOM0fV4IYC9TuzopLtP4H&#10;ptt6lew5BLoiPKYyihNsX2uEouLjGskjzG6aaecaY4P4aTpxo7Uc7BnS24yNQqC5HL5MeGhzqYwp&#10;XdJul7vkUFJa6zzrVSJ4NYPPYVSlQzK12gfCnaND2EAC95tproXoOB02zGujiGa9Gh2tqDBsu9hl&#10;/szIqafP2Xc+rjvIvzGcnmnjQX35zIQzVwjW5fZ4v/IGjLIhyhGbLexeZ2lcoMuzIdYyWVBlnGEQ&#10;c6PBpvI21ZyHVigahW5vZxkHbPeQnM+6tJWMDAuE596JhGcyYQotKn6SOs91cRV3vW76gLG6axfh&#10;2vc5nUbn44a2f7hyIq0mPYqwmeGDiQ081ni48mVpx2rnmb8wBIs0hSajgZZFa7eabjAKysL5JItG&#10;6gSTkwDzQNqBWtnVJxYsreblcDm/4HaJ1DAvAMxsH/AozlYEcF5uXcurs3rRdQ77cQ2SMx4HIYM7&#10;PIZxkimW2gNDSuHDLQ9eMg5s6gEht9Bayks42Ti5yiGczAqvtslOcUgF03L+eMSqFSwgSeAGQaWP&#10;dFuR9SDZxXzi7Hzn2eEdp4dnz5FDdJaeHmA4PnPaG6n4S8kQdKUOnSk2ZrwsZAJa9GS2VlBCyoQ5&#10;eHOxMv0g7Hh6a7OgkDbnLVWxsIHcnA8p5xGIEoU6mUeMCkl5xTgSsuPmOECbuLSq1/a8qDnIHkl8&#10;mYt16YAofo+s0ZnC/CNle0x3tzvvtjPdguplvwDQmBIuFQG75WX05IZhIAvb68irDysj0/vU9HX3&#10;aDCtiQ/DfZ1XicWZDE+GhDW55a54pnKk5ERsFl6pfFRRc6qEkM5vH85pAG6fnvwv6BrXxsP0F/kA&#10;r1vf/W3/76Mv+OxffOXnm7/hT735f/yCF/cb8Divd33T73zkd37Tu/zq8e/78//ZZ7z2kUde+xn/&#10;2Z/+7se3X//wn/7a3/I6v/3z33eLGz7vjxwd/ZHPe+T/9d0f4K6LWzPQI6/7LV/7t94RN/7PevnQ&#10;5w7bob77T68J8Kj3f73jH3Qqv/lrv/n7ZwHPN+0PNIH3X2AewZisei3Qpz7/g95/ej/XSq8sofHD&#10;NpWknEcyDAHe0zN77fUYIyomcWyJqCbyvVpBu7t7O82kpT8/aVMtkXHFta31O8mNiIM4YWEvavbF&#10;Rm0DNf7S5rwbtRvVcCsbLvr1DUIyeJleSLsqy1B3Y49cg0pNC+vmH02CrrifQZpvDEOo35PJPI96&#10;Xf6vljzpXU1dybsJR2P9TlUF3xh8nqwiJtf2nJfUuHnTcK1u1pQOcd4tf3VuzRRTDfBPuL0g9TwC&#10;4b+OoRr+CS81SZOG3kSQokO7QE+EHygxVrlKA8LEhFf80GuWcWhbxyoY9e1OKtCEQPim01u7g/yq&#10;CRS+mulFssdzuvZLSNZ0JwvX9zLau4tl6bNSNZk77UNRKSCfUFio+BFlURuc2KnnE0/Qdfr5L+1u&#10;MIdf1R6RETXGXMI8dJl8hNmNxqfKj0K/oqjvtZZhoRu4Nu56udjB8IXq21Ma5r2SSZRFRdDnjXTT&#10;a4ngo2SU/XWebNmo+vaCcY/wlafy1l3mMppjc8QOr6ZvtNyMsJbgutQ3LvYEMLHHEHlaEDCBxic8&#10;8w84Z3falDs7RZIwGVWpCiZV7cFYX/x7dHN/lDMO82WsADb3Smp0K79Q3laQ1uzfmt8a1eJJ35lG&#10;mYxARtFyVhPbq56DYC0YRaR+Y1V/3h5ioqJIB+nhEpM7pilem5YqP9KzrY5sUgOBXOO3j50nhJsz&#10;OAL5wxOH88dyfEY+kImQL4+Sh5xrmraQeq40sko/5ydT7XzYP3m0f2+aWoPwINTCYdS2GiCBA7tp&#10;9LGVXzZyotRr0Y6oq74XxSmHG2XCIMkZe4HPgsqOMdqFk3w4BWjkpXHEw33hdrQ05jVHmWwaCZfb&#10;xK+qZLH2Q/RytLEjnNc0YMu0kwn4k7fP3vb03Tc+ffen7xBifOn141i20YvYuzWPWr9RJ7LeaImp&#10;PE+CdAKK2cQmn9afqJE7IZ1ZSUa0T5VOSi3k1gDn5sXcZ5VsQ3nT4jScLsQW9DjsDRg6Wtya2o2q&#10;niwPKQKeqR3mGNUcQ9qy1/xpL7IJI7O1dK5idIXMVdN3Kxba5pMzSxKXyjv9rzO9mKlpK5p3NHXI&#10;Rv5UBRUHg8kAqUy+Tp4DvsZrtnRHHZSRr+RnHooPzJznVLJFIly/yFsZ70+sxb7WLfFdXgPcmb2F&#10;d0JkUa+tHAg6xtk2SU0KP3Is99Hs91gjhaAdETmzy3wJrBpdxR5zOiAmM6ruLl0KdSxUDNDndrMK&#10;3JBL+3wrPFD4hT6Td0FPoMUy1of6R+FE+XB/XErkDZQFbwrxxrspKo7eXFu9SvbkV2/4oJWOOTQh&#10;cQYhYXiaChRtEkrlQR47jjF+hs8vcGCzYohaIu+5RMuqL8mgtatf3LPnHfyO9ZswXfWh5iD5XhhQ&#10;IdQM3i5cM0OXP9xNPYjzxOvUH+tUCRFrodPmwUucxU0Q667aP2LVfbE6FNqrpyA/TG1GWSoPnIYK&#10;BWz+rTcqEUUMRdyKoIRDjWTd/O56Ijxvs7Lcdw7kTHjwGVoEow4GRVO4Cw3ljL51MtbM2eVv75i1&#10;q4RpjTbtEnNRKjnpvQmjUQvLE2/ZqjEsFUpJZs7h4pl4eQw1g7pLRbO2hwGjs+LgmE0GDqn3q/ts&#10;Ev+6kR40HZdkZvb0Yff4YfeY+B/izeEHNw5Jsjr+RdePX5keGie7J8jFQgyUFUyCU7w5ORUgiKIz&#10;BQJJVEf9O+/mR7G5cbXmz8WRoJ0E8EOAeBbHL14HmTZeZhoySQ6SylCCBvA0rOIIP93noESQR71J&#10;sYSjGtq5vr+47/jo3mOPEFzmfWEyTsNioMTYnPDIUUp3VhR9+b9xAbSxYVA0KkJICa6rUMR9thC1&#10;ML6kd5PrwkTxNxU5fXNC6Ua++VALfHkz83dqlS813XUoUi7YTiGeOpE+j30c/5pHlAEZ3qtJQXXE&#10;PCU4CZLH/YxYApc8p7rBsQam1FZk0c/zeuzd7zx6/Stf9IHSftXOzIBeH370L//nv+of/sqv/673&#10;vOcHvvHXf/eX/Od/+Uf769/+jltv+DP/6j3v+Tu/+/bv/aq/8L2PvuHr/85/fXT0X/+d9/yeT88F&#10;z3fX9/7p3/rNv/Lrf+A973nPP/rKi9/7B7/tp95vEu8/bIf6vO9wAt/133/KX/mtf/DvRxt6zutH&#10;//L/+be+89f/1be95we+/g23vuNvdwEf/ASed4EZ86suvvLvZLI/9o1f+e7f+yf+AZP9QA96v+n9&#10;3CtdCedbHYqqUkI04TzhUcfxW6mhEg1ODXxSexreGfsHVNMw0LaJsZ8CwlB6zTOxWpQeOy3spb3T&#10;W+40duZgL3ijVFrfT5GISKmmQcP5cbWDXd5e3266uIc1jdZbx/VoeugARAXnEFqpu/lHuaB0akD4&#10;0npZOveih1U9VFUe/WVdzpVN/NY71hs6T/tXrYYgK+uVzOTmVlzRN3WzPueVYfF0+xQ1gYoM1htp&#10;wuEIWwbfsktrD9dIMHEaQ7paBBGq1aGqtXmbAlVdfwmP58whu4A9UJNyvUi4bf3I9PRqpjSvWsst&#10;E6vGwk9E9Tj3yG7Gkx6fuMg6nHxcn5v6XT/FZGKvzz03SJjwQo2ZN+OXi5bb1IC0uEzLYX3DKrwx&#10;qEgGk31Jr+Y2V4jPYmsWaqTRoklwVSvLLQ0dIwenVBhmuHHISsA6Wzdfj5EPhGaNuiXhR3MwWrAF&#10;MwrMzj8Qi8GD2lAdO98XXcdUVgrLq9lBS2N6AiKsOHpglKue+o4a6ahm/HKcoSfGR2E+v+/iPI6D&#10;zPbJi93PULKUrv4XsYFX6sEYvbWWVS0xXyMU3CNmWdGPkWn4hDTgi5zXOFGi3IXSq45n/RT4lqhG&#10;A4MOckgforp6G/6t42lWbXB1exZmBUG1iSjUq8Lbx9WIqS7NCJ4EXqpcbjV/WD73iWnB96LwEFaN&#10;Cs37AkP3Jw9n7zo/j62bTiXx3T99fvREDt09u3jv6eF956gQkezRBp9KLyuIq8mheTOZO4eo0Ps7&#10;ZqDUnqKCzMBAscIZXtzaJ5uPuFSMiFiqaYO3MZPYEQ05iNsO3gNar8SNsK02j11M/XQjO4naw5f1&#10;VKbg92XX96+6kW4v16I51iMAJtUw/BDbvMJ2vaq0EfsV4TvN7MITp4c3PXn3f3jfrT/7+J3A4lOu&#10;75KeTbLGWJcssIXxeVHeuLt46f7ipcdHL87ZSCeMoztDDoYHgXM9iGqbXDD6emLMWnQQfLnGVljf&#10;3ac6YtmuxTzMYCFCX4ESW2dcjxRVgtmkFHdRkxlGYDbCRURj1iSe8f2NhN2TiasedzdJlXlr9Cbq&#10;nTOp8m8+26g2l2gf8ohWhlx5yYciJxYe54IqdJtXkYtJ8E4klgkg3NIB6BpvwlyGjLwg56ZGm6+j&#10;yyBhOO/Ni6MHQio6t6u2NtBXIWTDt741qoVpSHTjvAnfpUDigd3+gf3xPRgjqTbfZ9h8/2BsS23C&#10;ytdgcFRbOyuAtHqA6hWdwI4QZvnG6NqfCbW7mrc7gqiGKegaqX68BGcdnw5dbtKsD/yj2NgN7dJ6&#10;kdasxQ3moB6sKPXe7nsU+kygLH6LveexIdoYMHkv/RjE4LOj2cmgVawAdh2fu1BHx1IGNylL7Wfb&#10;ZP7CI5AjEyYEvTSqIr2gcAd5LWGGgDeovhSbNd4czUJd0OKendj2CoiisWWoMWWFD90d8lKuZBdy&#10;vQeaI05IqnfP0B6qvVm/NLGyKyMDw27KptBYs1EyMQ0MvRD/K5SWJJcJFxcaoWFFJoypNoMaknsE&#10;ZyTvJdJIH6fPEKrBMfpswx30QZBU3CDkArKTKT7QGqDB/2T5ym3T5uoctNrTzorjCigoCRrpHlae&#10;0SSPdJpc0GCLbtESYBMoOM46F3uWLL0HN5st4f1cXMy5mREuOBQxaJCWXT92cXhr/KOH85TEhDpe&#10;ebJ/xbXjV1y/dl9YM2IbOFMKS9HsAMfWlJM/sqoDmEemkUsyvbx7ehG4rftW1y96wzVPconfYRK0&#10;JkwNuELOUQJ0W9Q3ZB6HFdoQiG6snJHbEHH83ImAgRthpGaDKIkALCdg62csCaeBoVERpgGqENjn&#10;rAJ9Xr0APikAca7hO/d7OM9G3e7z1N1N5OQS4SrjW5Kdu+BpVg7n/EZ87cubW6ps3Xv8xDKfhahM&#10;gLWQIHOxS+s13uOMy7YGK/Ye03Xpv7sMv2xIPqSpyFkIHJg/dJR3tj6ex3DlnO2pCPxAL+9FX3je&#10;1/br9uEd3/mN3/6VX/nbPv5mrn/lG77yt337N37nO+SDv/LL3vB6v/z41x+96Xa0rbKODvv8d914&#10;9K1/+29/2/e/49bNX/1H3/T1b5iY8+VEnndYhvqyL3sDE7j5+jd85eu//hu/493PmftzLvjtv/sN&#10;Lu+Dn8DzXnnxyt/+jW/6o7/6+uPv/qHvf+tbnzi6E0bnmNtMrj7o/aZ39HOt9MoCyqWmDw36StEN&#10;wmwxnlVqIKhOosm6SoFffc33HeLz2t1HQ/6WkKy0iOI2t05EN0gbkbHerT/fDv3afFVtiMGxfLnV&#10;hDLecK2ySi258eCbFG2xHCVkNI/tVEdKLmF5RWjihJ1DicY4gVtq6yq5mHPtyYrtqgrbC1dsPHEK&#10;ndGWJjtpPNdlib09rKY+5Wl7I3AoS8Z11WNJLFDhht21Aw3V22SufACuo4Mv/+iBHYVb91zVs4a1&#10;KQqLaAhbiOwo5/e0SGNKesBrTuc9HS5WKcSlOwN7Ne/4+uk5Qh+NWbO322sns8XMXllvCHeXFj/v&#10;OhV5OAP1iuM4gy3nQLUH0x5PNcxG3/OqU7s6SmdCyNF3GPVTZdcCLUsOs8oCox92683EKa8GSIU2&#10;+hItTvlSLZUrI4kQRlUtFiaws8Kw30Rghdub8QcmtFbWRlBpxstPOByngKWHaCTkbtiwikQUmyZz&#10;dcDZQR4HDlxmpc3Cg2DJhs3bpiddVFGmKfT7eL0busiXcVDnP6HQhk80dD3bz7rTybmT0KLDpLI3&#10;b6PEpNo+CLQPSWt6anfxOJJriEjFjJVTQTMZ4ORObhl/yy/AWvIZ3TJWtP82PFs3jVFis7ewXiZN&#10;r0aQysuGD6ofxkK628nJM7VkvBslJVTohoK6EQvTkH1H+7wne4tf+b/oN3RafT7F2+C5SovQq4om&#10;Q/NUv/wVxT7bdzsOeXawOXfGwC8Ojx8R401ENxcURIFzMIFaQgvNgJhwWzp5UA2t46GYA2KCRgdd&#10;Qh7mfXwdA4jTlBsCtOAobnrMv3QzTktkTNk0fz5OFxUKyFOFZ5OUKOch6pN7KE/kHIcorpuGE/RO&#10;CxKUinzA/k3n5+P0f06H4NwYlMiHT7lx/Jp79zfvO75G+yuV8eHhlxrrFa72ofxYYgwUamin5jmZ&#10;zz/17Nk3PnbrGx+7/b/dPn3J8UUKwskBFLUS+8Vn6o7jf8k5mvvdq072r7m2f/Q4sVUUu/7arARy&#10;SE1b84xPPCXUFiMSVt+CjMy4vo1ClLvjbrFKluTeMpGtvHuuN6tQlVpu4k6U8YlAxNkljOEdpHSm&#10;KDcbIjpg+p7s7/oBo/ckPbv8YJRY187RHNmCOs7RCPUKCzA9jhnakNSov7XYxTZfXJPooCGi+I+O&#10;rrFqAjWAcsk8QxbmoHtL6CHliHlHOSsEqwErG7ggcEvm5Gj5k3gZ31i4BsoxNZ857oXQdHrW2ftu&#10;9baJor10UPdSsoyP08oK9InRR7dY4lXcY5g5r1yrfByoU1XoamumtpyYPV0xava+B8O4ZLptIUyp&#10;7NdtllDqLq3nA0h9b0RBw7bi4QsVebANVIX12846y2jsUTeGc012qiozUkS12HLZOBdMpebi1eNH&#10;MU+9KMhjJDmTiQg8nG2nJOqqrD1JerZezAqG2gktLgq1R5pmnlih+1QRp8IWozQ+/vGHKdFxfxKQ&#10;nBxsrcpmgQ4SyDotgRZvkxmRd7YuJq5MHC42Pc8579Ri4KKYNMLp89o5Gl38arSNI3aHGtw+097s&#10;EyYMN50sg5xHZUADsdx6F2Ms67JevZEE8Y9m3eYROW0UDsODNkr1FdxL28D49ev9ZeM428ZU6roY&#10;PDaNzGEIXCZnHh2oy73HebRxkoNxEnYnbtRYv0l/sI3krDkwimTNTPJGyTDHwY788eMaI42/Risu&#10;lCi49L63q7xNbki4ijeBOGrEj1lJVMgjX3/ycPGW8/MfO2fTM3ISJZLSk38fjjvJGg+axqWVN9mz&#10;TddJ+XgKicdZI2/jMSFkFSAQadWl870JnEaDx7tZOIxrNuvV6WYnNUzYyzx2ayUAtQljvDJ4PLJR&#10;PgpJszkKT8rRwz+q/RNsN8DluyudCotF8uxXzODgcyYQ3T2D66VSZ50qpOcijHsOT1MJDrItViBj&#10;JI99TF93h0eXhPMZsYoDuFEORCkmgZGBph5kI6jwX1Kw29ekmBsXODUsmZ5MbzGQxKQeGmE2vk9U&#10;99LvNlqLEZ4w9n2cgA9TLAoy3DonlSMU8QEjwC96xWuOvued73huDPWxt3z3OxpXfb8I8Lvf/V1H&#10;f+YLPvbFff2GP3n0Xe9+t5fdvH69g6h0mMa/PhwOz3vXJ/8Xf+V/+I/f+fVf+es/9sWv/22/9698&#10;3+q7dTmX5xuWoV7x4IO9iOK72xQPXHk954IXPfopTuaDn8DzL/DZ7/sLX/r6F3/2b/vK//5b3nn7&#10;oa7vAz7o/ab3c6/0MgLcqk5tntg/U1IB69DcNbXq4t6Li5i4pmOAFaEIm33w/f0X7H7I+cGj4ziM&#10;lMiqp6MpquJX+iti6LIWugDfrNEw5WpLHm4sBdrBrh4KHUbFTzwdlYAemRP2sQQmenmUWvokydi5&#10;cZQHmDQ2dXShCJeND9ujEU13AnS1Ei9rXMtzVuupBmbV1apZWVgxqVJttrwFHhHoCoVp1+S5657I&#10;YlLPSvLSntR09A2HitNNqkTpmmzkkelN8Gqfm2px83bCUcG5cdpGrja8yioUf2GOcPHePgKOhGk9&#10;RNPIfLPk6pvLq3ZOQwvqTozco9dlaFetF6e3Zt44cEORgXnWAqtZjTwnhWeL8rm07FcBuHSJnoA6&#10;BZ/VWn1Z5zVxlBViaru+toQUx1akCxwwwoGIvJJFXHuYSr2+FQ9Cye4esXai6+INh/EmcKLGW/Hn&#10;HKpyeFi6HpPu+IrPt8vm5ct4DTva9MwecTKuIhaeQSYDSBaqJonKYdQLJTmkFAqKYTOdlrmmrLjd&#10;MeMt4gGXQLiaa9mTkEfjRRTGEE2UMkpUZp7z/O6rW6Siqv2ui8xrAUjAqFs9dAC9YoIuVTh96KWZ&#10;KeazAKl+wrNoknolsmozh9CdtqOY1MmnBrDsv0ZHh8p7XB5sLm1cat7XjVULCi0dwaq1QliYksCC&#10;cYm9DSVA2mYzqQSino2by5hHRGrUP9u1WJ5A+lXOfNo9dIyVm1aaYUpZFyljzRBk5vhcMGVRAyjG&#10;jN8BZkgcEANVGzj9i1h+LIhHdrtH9/ucGpg/o99SSmZpxoa38smYuCQzZxVRuWMrncW+5QjcZAJG&#10;RWmyCWcjxcJO+m1wI9oU/Q7ii9ztXnxt99CN47R/jsHVbOflGryKlx/6z8rf0cIN2148fXZ47+3z&#10;n3r2NGdBv+ri8JKQQFwyNEkhIpvVNY3cY25gQYFD6qvT8zkgimuv3WExOZ1s8wJgF0GhnOtDdaga&#10;SZ5kuNngzxIq4pBai75DDcLRrUXRcVDlu6lB1Y3azKJVZ6KTJvWH6QBUN0LOccq7oWuK19nXePji&#10;jcs7exAtNv2rgg5BLPoZ66RsnkNKsQnO7NHL9W/p0GX7p29eEdosWTIVi+v9Jjid5luTpTyGCeup&#10;pEFawIAIB4Wnt2V/FT7SP/TrEKTi66q8k7fT5rFGfQFxoBeNPyFKjoNDSMOo8DOZ5pd0zSeXU0qG&#10;hs8v+1E/XD14raeNMUCzSlkP1uAWvncXNxeXDG68GlZ6TNpz3UhtiSQzml12vTyxfZu1dkwnNt+7&#10;oq79MCp96UciI6uNfbVkN8egB39wWIoRbVms1k66ctSCKAdbIX4oMMfYYD8vJRousxpFyGW60so8&#10;56Z/mojBVOdOxk4DpDRAlr8Y0pwWjriWXRGNqUyh4djbZdPORresWs+6G1dJM9m5WraF8Ain9O6f&#10;DhlNkVqY0/JpDg2OzoEZhi8jFJic2CQRUYAtUzYfSRPCNlpu+pgRGrjustQb4CRvCu1KmIcCQhTW&#10;fJJWoH96ajycL/+040J8llU46ujJRQacmVnPT4d37fdnu6QmJsEpuTptZcelBWZlQNP5JilXIPCI&#10;RdonF4eTZE6cn1FTgOQIeaKX3IpdyoH12W0WyMlMJSilTkwj/1SpTYBCR5XrnddyVMFAcAGwdnA1&#10;zmnqvc3Ieu/ZxY+k/OMsZwCyFCuK8Um2dWfzc2jrKqdq7gP9hz3rwqMC+6wBO2ApjgXKehoN/yj8&#10;AIuRWMz7nlgrdefY2zgOotkYmbwb99mK6qPiowBF1YZ8s+9t8FjZ79lLwBAl6WBA2C4amfmmBytl&#10;uSbegb45q3PTivRSMdMwYSqxp/VO1SEoTl7Ezjb6YfrfasDWlYPbbTUpTuLd4JAtym4pq+Noa6/T&#10;jjUjwxB0nhXOUy4BEs5gPlj9w2AdRo7jYzmYgMR1dcBn2rp1CKln/qj721bIk6fG5NJH2Vg6facD&#10;pQ8cAv7k//Crjr71O7/naint93/j7/ryb3lrb2GKVz88+uhnHf0X3/QjP3X5+qpPv3pZ75nHbR8+&#10;wF2PftaX/nf/0z/7vh/5wT//nzzxR7/667///Wa5Pf1yWIZ65xOBOC8qJG4EY66+nnPB40+800l8&#10;8BN43ivf/e1/8vc/8VX/9H/5tm/6E3/kP/msm13XB3zQ80zv51zptgLRz3TNODcP57ciakPFlv5K&#10;hi2jnXhI7Jke21uJabEJBt4d3ggj0yaLPzS5ICmaQC56dnXTSCvie/rTIV1cnFt+ddkdTQdIgJKt&#10;0RHX7g8is/qE6hy0s8xOjCV0dIilbFAzsqKwM5+zx4mILhE5jHgu21KKqsHzohqzJLnGccCtif3V&#10;hCwIPO/K3EaoWovrTFj7SvGtxFcUSYkW2owa0PxSDQbe9eZPsNFhJ2gpmRBDcyjelr9irRl/Q0+Y&#10;HF2Vh4qzKyFctALXCP80+JkLGmReYy67rlpWs3DbVtoPliNN32nqNmVfCiz1SbU79ZBJeHYasPSW&#10;chRVMkK9DPqd8ZLMQQwTimCZCAtTqLxleFRuPL04v31xfhdRYBJQzB4D5kWATcUd0UEDRbTKFs3O&#10;azHhzCrJSgF1tbjZfwNCLW6vk7TCEa6oayaJMwYG0NzQXcfKmLHRXSndhF44CUyGXO56HR+0YsLJ&#10;pDchGq/HQDSGwfU2a/TIHoR1xk+hAYqZC6z40HSr8d965k4d4zNM2LonA8JTXc+vgYx+0gZ7BVff&#10;YmPVCVKclLMWtqiqNVND33dNkUquWC/NA78sUXeQCQZMFBcNuaO1FmCzsf1QM2RoPBuUJnZwHu0Z&#10;OcwUPdVOnUjMSvOus7qE0NyB3BvnWPF6BJbIj8qnjl3Loqos0Zrp/YGsBzLGGDKvsERqsPWUJBJT&#10;nKiDpgyw6krdVT6IG5uuQoBKeR3BHeTpCSC+2Kzy2wn8GPtZxELOoG+WHxspnZ+IB3hjpHCOR0k8&#10;jFbEnMLIDCa103a8wSeKkowEhH+qZQmdj+yrrBOF0Lzrp++e/+gzp3/3qdPHTg+vON69/ARbvXAI&#10;PufMiJQ65o3ObFWdDOEQpd2WuuxsYNhT9GxRgG6TP58OYaQDbM56RDsnwRhV2JSDwU4moWpSx0uN&#10;4Ut22YINIQueNRU7drmp5Dnkaho+mwNwCxIiik9cPhcksbxaXk3iJtyaoBKFPuYEDdzqDLRWuz1j&#10;aAEXKxrdEZLOb3qF/azMa8i8rKSTlzswbbpYoblq3m9M39hmaRiJZQGwoW4+kzfi2wb69ucoV9Oy&#10;VTwT5q3DKV9XRKkxY34LFhwwTUlq6/OoQPRnohEcj8k25FjqFAY8fk4vuGXKDmA9qq49h2tsj4Mz&#10;t1p/T4gw7OPJUj6MybU0f3XFcrW9OUS05w3Ucm7ac5WABtJjza44P+m1yBjStFrRikhOMe2cslNm&#10;ETZxPt2k5jSaSb8Ez2rHEqQdaweY6GpRpu5ILx837SpisYOOuNSML0FqW4t9GEoDsz2+QjFDdBr1&#10;2ndgHhAlQE2MWqjCaORZjVd31+z6uNWgjobR5IHSWxOVrVMFgGVMeKHM0erJgcmzfWh/EVvXAeME&#10;jSuUbcplzfE2bI6SG7SfKqkiuXrGKtopWo4sbAgdx0cqamgAiI8cmjKuUl94+GdIuvjck9xHxOrK&#10;0v2kX2lrAw6WEvItSuQ/FJMsxl1bEVozRWJUGC4baHQj5hlSlkL3/JhWbkY8CIUimOmeksoW6oHP&#10;U3Z7hyPmupWGg2BD8Tof3zhkHx1vsvVxkfhmU/LTQzaGyf845r4d2lVclG1Hz5xfvPs8Z9Od/8wZ&#10;HbYyzZv7/cdco7nfPSdQwWOH3ROkJjZoQ1woQ7W/MTMh3TceCnhFED5IouZEDQgsPtyPGiHvIk4W&#10;RUhNyHfVBYLenBtsZIPTAluX1Rd6DDkFuDDgMw04DzvdHfSOm7nH6Y5W/cXHtx28IXYQUG08n0YA&#10;hMrj10hYOw8KbYZe9OKza4vrrmhJWRwmK8lLjw8hHIW/h++PIj7KTXUzAtHJ1HpP/t3FH0cfjop5&#10;9ZLi6rDlmP1GCcA3NDYOWaWcOM8OK76NW1P3s4KDrBkt4VZ6c2qxc6SSgtJ9WJkqe93eA7ryzNH/&#10;QMUcenFBWlCc/B/wdeOzvuQPf/yf/UN/6Fu+X6Py1ru//Y/+/j/18f/db8Ws1excd/bDKz7rt/6q&#10;P/tn/upbufjx7/mTv/HTft+3e992mdzGv67f+JSjn76tZf18dz3+7b/v0778G9+Z32/cfMUrXvHi&#10;R2+SQf2zXu8/LEP9pa//Vibw+Pd865/9u5/3eZ/+6HNuesWv+pLP+0v/j7/4PVzw/X/1z/wlh/jg&#10;J/D8C8ySnnyCvG6fmSHz+QM+6GdP74Na6VqD+vEo96DipGLCl3QrlyEErdAgNz0+mcyEXnWOJ0sl&#10;HXRu9VBufWdVDGps1BDiEXqWn91dxPrVRwbOB9mC6jGJjfj5rEbwEoKrsaTm2gqx0V81DmVf49W1&#10;ZToYUXlRHb1YoUCfy4j8GH9b1WFbUjdKP0aO4q8Boswq4j7ecHSPGc1UuwN5XqkWmeaC61ET/3Sl&#10;SHlN34mdLrEYVqA2Qs8qvF3hNrU6sN4POVrGBki4HgIFeOkOdpqn6yz2eAtfy1JiBDUEijNRZiYB&#10;MTNAOWzXq+o88WFlwGQsN+QyvcGmCAL5WCDn3zGDx3Ctc3l0nufYS2zuBI2rDrFHOj7kzHX2AQ6D&#10;BFyQRz8zbhFBuiL/XVQA2ILhvhfXnRZH5FTX/NDeG+tr7FL1lnEW1K899Sn5hLvQAGbxKvZP1kgG&#10;sl2meNuPt226EC4Go8xNACue2h89vj/Kv3Ft06aEN+puFJt8zjeZSQyPvDfWC96ONq6nwAhK/JUq&#10;e8wtyHOfXtp8CGu1zW8jXVhoOkMTn+BZ0aCrJAeAz2Dw83hbQIPo+mU0dEcKgEuZ+Q1nGYA/ReSG&#10;JWMLGOuuzz0p3zqIhzQ2cqlW06Z0ej3cJDUZvcCTO9ZfJaKJdohjVdrBt8Aqua93XVpc/yRGhWpM&#10;YwC79BOxixdk89YM1jYmA1zXD6FcPCP2EM1ntGhn2dwEFQAwJgZLDYeZcPuNl4FsRRN8LAtDBSX0&#10;jZl6nOJb20OS0+6PJIk187G00IytaetTZqhvrorcAM3BI0xTs2aNJ0mup8n4UGq7F8R71mR4ROuz&#10;ZvA9pUwkP0a3kcFm5lhhsj6EO79SnRQVCMPBJ+fLBFeSMk0wOecRmjKd6YdvhBVzoMlJNKtEnp9j&#10;AF/K7W2/P9QfRmlwWDxW5xeJ/X7bE3f+0dOnsVBi/b7QXl8wf0jY3BDV44ZSoqE9tOM4rpSVoaWY&#10;/dewlWnPvPMZFT2oE4SLEHrhcXKmOcEFxTp6Dbkisz3qr3rXpmx6Yckimy5/bE5MIIzYNHNDgVug&#10;Q3SZAUIxWzrB5FcycMYFFc9bWIChzjLuSesfJTIIndD/UbKhNZi10s1HLTPC5rY2eIsGi7jBoJw0&#10;DXK3lr05D9jk7d7WUK2qrYYQ5hwWoKcLq/ojBg7npxd3WzcNbvtvYJ1MwhR1SMnN1BraEM7S+eRA&#10;BslYRQtFQETnPw6zyb3B1MxmJKpG71xM9NoPYWpbdyYfwbO5t3XIwt9MDDc+z/Ww7OZOc8iTAbFE&#10;6iJ6jdfxmrqgcZdOpsoszdWBLp45fnt3iC7SPFgd8IwW9KjvbZyjTWpqHNVRtuTbsr9wqDw6XLvd&#10;oWFImnPtMRvloBYppvKkJRgznEoJPF706N8sMnGYvgj0CeAdr6cSi8h8HlTDwPi5FoUeoNgSBAmX&#10;cmNVWF2SWESTvO30EEimgaFm1emgIM/IT2cVdHBBo7JwwkKvVcWahwnkacXMrz1QjpnTYsGkA0BB&#10;PVLFg8riAiYlqYJumR5+qHiofoaY7xmVSAutHXGxbyrKsEYoYItUjr8WAblyqovMQY+wUVLTrRvR&#10;4ppu542jMhnB0oGrs5anLCcozhMzMzqZtTE175MellZzZ+d3zs9jrJ7OMd38Yi3K4pxyl5VNU41T&#10;cX4gSZKeWOTzIK2rH6Cx7Xc3j3epHYhS8pbT8x+4e/qTp5xllzKPT7y2/8TrOSHpJFONYZznTqhn&#10;DL8pRWtsPIwub7amDQssnuHYKpNKuoRMZRmBViUxn0X4aL2TlT3xnwnzwrGfRSClPKmeuEl6zEOt&#10;YmBYNt109LzzuRlubbahK72PmXdbRkPIbkYUzWRm4jKzfrjt39ynS6IOO4pGgtwl/58sfRvA1BbF&#10;/ewJk6suPZOpM3zv9BZHKntpLWMuzTIpjtB8PSVAkEekNklXcdQpKIJ4QmQz+lBPFomyaI1DJqDX&#10;tOJsYZUTnpNgrsQ6ysp6aFZSrzGwlQIxr96vxdT64uWf/3Vv/NrX/KPf/2tfltfnfMW3Pvq1b/y6&#10;XzdtsZh/m2CtDy//4q/7G5/1XV/xObn21/6ht37xN/w3n5t05O3Xq5nPH/eZX/xZ/9/f8nG/7x8m&#10;m/p57nrwc//AN/yq7/pdDPS63/Snbv+BP/bFL//ZU3zeYS+H4vlv/OOf/7M7eL3o8//4G7/4TV/z&#10;OQx7/Vf9zi7gg5/A8y3wRZ/zX/2x1/zV/8PLXvcf/P5/+Zlf+9/+0jf+y3cmYfvneNA2vQ9ipZcp&#10;0MFYErik9BBsMv16iD35Z/X7LNxuhn9ehCzEd1vTGYiIFItOz7GfYE1Fdmt3QylBknDgO6mJoHMB&#10;crTcFbkZh9VS6OGNqzf+WG5ESNqwkJ75cVElMnaZjDBkpJT3XS0/M6vytBFapmM0j8BaBtmcX5cX&#10;jCYAw21nr5ipEehN45olKz0h/JW2gzoOh1iKxIrMDHc3zBBqemIqCaHrut6wmlaWFmlToz5NZ6/S&#10;3AgRdeJAwEQhNOC2hsxr+HQlyXD04UIr0bp3TU+sSOQwxr42HwH0ayrmmBAqDNXXO4dtthuwjcup&#10;s02bK1n0OvnGhJda4ldVbkOLk0XiJGulVGPc+mKWmzm9Yo4QnlTbomHbMSrX8F327Pq+Gylt0oGy&#10;nus1HRszUBPzMjBB6+JSRnhiSLwz2K6rfq3KJ9HFsTA3fKk9j5ckvL2HLVcl4Cmp01vn8+kPJznA&#10;LBveGHteGYPQdLmR0cs/PloQXpjZaDXepVGujWuVU5MUeKpb1m1dsRwjRkXQOlA4rKG7sHm1XNDW&#10;xGtpC12mujcHsLTZEDyd0xZHytDdxmEj6I+vR7vgjRcoUqytkvMv6WOkhVpWJgy34mfGXynKKN5m&#10;UUU5wUAwe6J2h2ohBg8Vdivbma54yDhmheXsSahpV5R38Tb/kFCgcbH2zLMqm3COkxr5iATXwU0g&#10;IU9EAVj5aNaL5Z16jchegtIpSVWZIQq4cDsmV94gkj1ZpjOLHzJ+8pwfzkk/GquZMzz2aM8JwLv9&#10;TSuBzYrFZs5zM9uHj3d5cyzQxe7J86P3nAPDjJOAQZRhJjnkSS70wzkf6OT4Y473L94fP5hcaDXe&#10;pCKmEffDN649cOPk+okm8Ef2pX66S/+wx+8e3vnM2bc/ffr2u2fpT/wgzZz5rfHIQCyW5iOUwkVG&#10;yJHyzfHRS0/2j56Qc257dlhBaz2iZQXOPbElPOGB9Lh+3RvfmojWA/QW3D+92z2ubWWlRNlxk5SH&#10;NdRl6IDyFwYSvyfiCoXgdfOuXhwXTl2/DdBjfJoJUK9wyLqB5WiiZivMcXNLbpUjEAMs/DMYyckT&#10;xug3INxQbFryTDkBPLHaPOzeM7UIkOZLMA/PIgFSuYYJk1h9WnGtjaxsiHCdBOAQXmhi1sv0e8WU&#10;gF7FDX1SIz9S55Cf5L8WzHCc8piscpkW6885w2S9omECbkJYmXmLRSkJYJyGH2lrYfeO0Elzfdlg&#10;Y32CdzJgcbSTPb+LchDKt9wRFLGJhSQKVKgBRg9wHONmOs2Uo9NSvKxv8eVmGdn4x+5ZIwib4kse&#10;cotbNNv4t/623t5xcuPctcqQ5ktzyx3cQl+up/55qohNTTGs3Z+AsAjN0vJ3I7cb583jJv/BjYzS&#10;05hwXpN+Y8muhjEAtPfyOipm9YRY6K296jumQtKhA8Dq68SW1wLbgNSHXHErSEHzUmxzpJumpvkO&#10;+hG4g/8zjVrFUyM0RnjlCg65ub5dc7ucpYkYuwaSa7/yOYNbEbGRM2ktMVryLBoC51lnZ0+cnj97&#10;6zSR2xFy586N7lYzkwYZm+qcr0Z02Rtl9AAzbdjUs6S+c5DgzevH91yjdCSWtgUOQ07kF2SUzclt&#10;8n81lXxNcDjaLWlLA5HmQrOu1KMiq/CbPH6WCpDdp984efXJ8cuuET5531nCwofvu336E6cXBk6r&#10;chnKWNV3LXg2KwmthYrosTDdLHtfD8db29XJ5v/kqSiAtVEx8AjwisTOtErDbPPq+VRBmBsxDouf&#10;m2oIDusl9NHPKfQyJ3/Uyl5vD8xu9dpr/6IMssd4bpvu79GxnvBLzMhQh2cMcsS0vfGZcAZ1zGd8&#10;PAqNDA0nS+vrQlxmf+TCbEqLcutXyvcZ08MVyT0xp4jVBDk11NGMAe+4C1uavhEA0yCx2cUYdpiw&#10;QNenEV6kmhL3POILv/Nbf/Nv/s1zwUf/8wsVAn/zb/7Nf/Wrf3tLGQf1K983AkfvnFCwew2FrgaB&#10;w7dX8Ef6pSsB/DBMkjpzk6g5lXT8U94iecLxIruHx9R+uJK64p/UrvuCA6PQ88J46Pf9N2aqSIhb&#10;ajSK4STOdrj3FsWdQaYGxwEdJ9/bZX0x9iURQgirSfslj954Y6NwLOmK7sFalNSNzrUrL9OuJuPU&#10;N86jbTYBArPDFtet3WWTpIcme0XpL/Rg9Zq98xrbcmYyZpJLyP9ld5Obtv203d6DEhtbuxxOr8KW&#10;jtdE5Uuxtdp2TuocYVGfZaZbX3RhHAOMrXTfZzunTnvb3A3sxYFC4wrXnFCnA7rX6ABb/+1RpXrC&#10;hXfF83K/c4jhlDB+VmEjN2ao3sguX2JRndqr8iU/Ymkswynf462wTrgWSOVOZsLuLAjjqK30N3Zn&#10;SjYpiT4TNGgGYi5L98FMr8j2sxwxzdBE65vmczPpaHRRemNqhaVHlyCprcclsrNLe7yiqnWBIr8j&#10;aHxupFRRxUKWCKtdUY3IlED+3wOfprhJJSdgmM5hqyYiZpt27xJnquU6mNAwQ/s0djJylPnPCUxC&#10;RHNj6FfyaYsp5qyRMQuPy9i2RJXIz3mK7GJJfqRPeyOvdBWDyfNc18UjVL89rbdf8I/UVFLtqwmP&#10;fMo2kcShxyRRirzuqa6+EcsK+JmcD7j0vvGyUB+Tnimpc+IPWmdroXbpeGpoiutHw5+UgdSLPX6O&#10;Yyg/JhxKApqqXQsMg2mpSU4jlegGBCyJFe3Tofonzw/vOD///HuO//1H7nnh/dfvv0EUeMPkmdmH&#10;7T+yc2acwrp0vXrv3fO/+8Sdf/r07YeNNUaljPsgOJB5Bsj0fKm6uBrTPrw/etE+TVKP708LGN2O&#10;1hq0xIZyGEoCzfEZ79trvvSrWzaduERAmX/x0bBeAom2RwctYipTI56xElBNwzFbpJRBm8Usoetr&#10;6d7l32BAdL8KAnDF4ANFJib6tqCgQjE8jogz+AN25uHr4EqenWFqfuQmjRYwkiat6k8cUSUE0Osc&#10;gvNexOMWsmZ8C3FxMsVnk5WQ/4fhZB4Cp1c7SZKulYjOU43ZA0b8B3OF+kBGZGlmvJj4h+2XOfN9&#10;eD0TaN5O7ig/NjeV4Dlh6k6v1gQwUdmNA9KleEtlt2Wc/G4KRO39khaNlBRtK18FviDeM72cF802&#10;Lx2E1lzame3DmZG19Hh0mUOTq/Mlyf8ScE/3yj62f7Y3iglyiomOezudb2mA15NyhfmKwa7yaYCW&#10;G7Ms1A4duhk418ehQCmIWT1t756n456RyMEcpwTCTP0DFgvpCUIs3PBhWv6iT4Oi8Mf00wYy2ZQA&#10;hDYqmvcmWrfrxrwzH/DH5ec5q6y9Kg5bBvpZectx5O0UR8OVSRUOQJJlFAdkEnTrkmgLltg5gbzW&#10;4mTKIYeETE+68vvIXQBCiTvAZuEtWm6wvxIlAwI0mZ1OImY6e6p+kH/CvDD+Zbq5zGHtjDI1rQwb&#10;bCXBylQLqMY+0jAFMz91AKXwJq2G46WCAq7F+wJaQE8FRN4tnVLfgmgjz7g5/+wjANqVHQ9qDCFl&#10;Hl03rEaTVGjrQO9PHb6mOi8ndx7UKDCQsdIAv7tdXrIE7lGCwg2dTVu2BKTx/OXBL4kPNX2wIBa4&#10;IXkQGUPbzJoZZpKlZBPjO8uDPOI3wn4KzDJzGIgN7TiYUXYUGAocbnRDBXWzRWr9KlwT2Sa4nfPP&#10;MnPPyWsspTPMY4Lqk1urg8x8mslXF1DDEqmU1m2xbG9ccpXabaqpY7599YfpwVXKMWS48GSJl5at&#10;pgi2kpwCrdVar66W3NWgjblbkw7aPBcGcgljX8sB0JLwmxC7YwuUHHVRJ+E5y61CE6YquwZc7RDR&#10;FAwQ2GJ4VYdpYWc7cd7l87isRXJS2Ipv/dAUnxWI+EU/9pZP/MRPlPN99PULFwI/9EM/9FOv/hRY&#10;qB4rhTXCn1SL4AZO925v/Wk6u30F+cuczXcYa6R5pJPjoCyQNIIw4JVP8WaZsxnC0F11WWhwqRYh&#10;kPyZBFGV+Io8651kcqMtyF7CAUpKjUaW326zzZUhHPr3+OUqyrX95DgGoeVoClzJOMwsy0wfOCSg&#10;Y9Z2EsMHFnUQBzgynym96YmpETHyz2lix7rWicoVJSG9MjGotWqP2cI4hQMoBbcmt0ehkJeHzu3a&#10;5W9lICoVWpjVoT1ZQJGRX6ti5WPW3vYQ6I5yQXvtrAjkqCwqWjYXbDpNloWckZYhduEQJbs2ZxtG&#10;4n/XFnU+7G/tE/pRr/pSOJ5MCiWpXmPjK3ChQSHDwvDGchU0rKmu8/Euwp5bbgTAqQ6wIhN5aDen&#10;BhWdzOcklPRhadh2DgqKdCtW9EpHKAaKj/x/WH0LRLP+YDhNDVDfVW6Hy+nndUqoAcqmhN2qyufp&#10;AVF+SJZv4iI6T2lWZCgITGD3m5tWR3z1Tz/kz3xo2wU9QeMrL1YHwljgPrdZ3JF3Fh72pEA4NiK+&#10;YW5VWRHYfk5av93ZwCS53/qR23BW3bF+K522EijbAe3ZIKMgohOQe1Elmc6XVRvcNQqIWgQuCRdn&#10;kLMeiBXMLRVjEah4E5dSbVZckvPcQ/gESP1rPDFe9dII7GJYBypBvmQ56lhAw9o6s8crgOQXaGh0&#10;acm0tTXmBONc0O7T8LpSX6lFraPBJHYQrFSkSncgj+NUz4bExrEOmqLxekHxJCoiNAucZS/0f+b7&#10;AqcjsOSl8+fGaESJCQdcyRZ5jNRL1hufdf1lTN6MhvAE0nBMCcldBNLMyo6jISBL1P2nTy9elxjD&#10;zRuJAKcFtEj6EXvBogOgZNn89K2zH3n2zl98/NY77h5efkJWUXZciobP0wPIcoAQjh3y4+AjnZs2&#10;YyepoGLSmB7h7VYToN4KBK1LIMMuf8yX/B6VQ3KKgtPt8qpCOJZPqj5AWRXK4lBVuPVGu6rqP9bv&#10;KIpcgXio2FHklPjRr5UobGqhWj7g//IYM1HtWuw3QUSYlxKrmSqasfxJIHf4Gl/neo9SUmWffl0+&#10;THTRGKOUtGhK+2JjsCIlc8gFpQ7WQrIQKfjlPnT3F/sHew3lORcVxOUe5qhicd2Zd7AiNN9mqhU5&#10;JZheITOV2ARwxWeGDnwCZw5Kcc9KilI0a8nHoqQ0I/EodWC4S9iX41RDRRotUPe5NTXhzrCwStu1&#10;F7KP9ttsV+fm0LPYpXaHbVnNhxtM8x3SyZiMZnit2jCGVotZJSF5Xbeatw2TGgsqTIpd83aGhppl&#10;ebkDW2haUJYjjyaRWyrdc1HzcwQIk5bOeag9J8H7QsNnIQAKvcapGoKy+w53dHfwIMD66foQvpZf&#10;QmwIHq2OZn6GobTzU3SaPKew5fZJbR2RiaTRXWoCAksuKbpAWhfUX7Uiw21owcTyTU1EJP34/otC&#10;fIPLYLauB/Mwh6hr9RdmzroDYPfRq7JxkcdhdsFUKDfvHIye4zpFwlJrAIhZwoMsLnCqxFhKyFZW&#10;4G+RlAev8kvsSVDTRl8csLa7ce04LdyhCNPzKI1Wvsbx0eSF+tTq8FNjmKzgasl6YAAmtlbkVU9y&#10;LgeMAKbzacxgNiuMWyQE4KmgfjxO8SVggiI6+Mgbr7WJxShCZVb0evGoydy/PEcgIDhg2QI5EeJr&#10;/g0PJSqVn2Ofj0hDmcjvYVbKfh1eOmhkqqq28pByJEU+05cHTWqH8wGQ9XEUpFqSnJoQPoBwlXLU&#10;JcpF4QDJeG8OpGjJ5jVWPCxeKOmFJP1eNRdWJhtjp8Jjw/GyBWVi9YL5BlBxBo0WUzujcnf49Sh8&#10;uaCHdsiW52iTtsQLBEr2ShNZxHQx1Khum9Dy8CX4+xTnL0MRFp/wzjd/wid8wvvX2H70m19QEHjL&#10;W97y06/+1MrZMpBgsVlX2I2hAlV21ZGxjsaCCqOo9aI5x43Z9nBCpRhE0qBfVcNwtroppQOcN8rN&#10;ir+hnWoXeaLxrjEFi976QIfVQ0RzTC4jZ9gxbkU8OKqhzhqBuT2Mq7hPOvdKBNUPBYbX+Q4fEHWd&#10;NgxX1/ClgeQA4/GhF65rqVHq/HE5Si88MQGGOtQcahzQJ1IhbveJBNhtVOGeK+sHt8cvE2i3oZpn&#10;SkZ3RU83LGhZv/0SJi3NZuGCl2koFseBhQavOs7FTmyxfp4FHy3ZDucTCrOuwQuwogqMC9QrOjVe&#10;uZIJm42SCVccMyVYBWPW0shKAZT6A+AqFxc3GijzhJhJQ1heb7l/dYy1iflQv0m0iA5Yn2MViQVt&#10;02S0iDIC3hnK0ec8W/kZI7LLImOhtqSToB5lo/oGE6N4RG22oAbx9HpXcco32TIPEYAc7PkEGNlN&#10;PfImcvO/oiuSqH3+x2vTJ2LiVvervt39zeD6waE7kc2sbH2j4rOlT9O8qvJFKOPRJjG4lnP+Z8Ed&#10;YGlzO31MyErXwg3rxMFu9XLcF/1qXLihOkpMoq4aPBYaGJE6o9UjEyO11m+Wqk4CrYkJ49ZXKa1G&#10;QqDKi9U9jM+JZvUioQaUakQGMp5iwBseNFNgBcw2B0HzItGjRNmMUFJCt883GgPqXXrc5HxFs+oM&#10;valZhJWq+UTEwr4DLAF52rQytYF6fv0r+9VcgJZ5RpnZzJw+G3qxl7U6Eg9roKUHyCVT5vHzxEiR&#10;zpkwzhqZIcQr0YU31szO1fElQUEnnKj0QJhOzOacN3l2+Iwb+4+9mfAv7ae7/o/Yq8z9mbPDjz97&#10;+i+fPf3bT99Nzu8nXssRTTg7slzVZlT4gPEp+mCxovC9l++TyL1/iLCLKtYw41HOwRKREq5eF0KW&#10;/6Iv+Spkjz3FTXxV3qwUgkylPffmenc1Jk2iHPLpYYfLB6lzbr6jLbO6b2XimDcY7kaNSmOlVfFD&#10;nVqJso0m0hhAayDRz0Sx9D9lwuB0C8qN4+dz0pt9IIFeMHI1iYVIZEIBzfUcn5Vkd3iKtR99qmzd&#10;G+sDlk+ZKlD2oYQzkVLnU5ECFdAIiQ/qmIrM6nacN5Aq6xV2a3SuG9MXW12jo7Y35mLM0Z6U0yQx&#10;JQqT2/SDCkiu7ki9U4lS1lBFtr9o31aVhUhlcyq4zrxKuY8YC9kn6m5n/vgUcqUdtoynUSXeVB+Q&#10;xONkkJy81xxMhsVUoCrJCqqAq6HazqLB2OIFIC38VbjLGfP9lAB1Rxa4KlGwdRU2edXMjnu1JToL&#10;GP1JIl/IU5GQV+3kGgP5Exu1wSgPvgvn9UyazdtQRyDuABkf82mT81wZQJlVzmbrjqUb0LzEEA3X&#10;mX2TKfJvZtnOBPklrQu63oiiRnHLKJmnfdfxPXtlRjOWO9uuEAV+uBtMgC8is0fLR6hZxR6Z2T57&#10;BMuGUuDfAViSlnMa2Mk5HfPQV0jvYSsRCSVPkQl8BlHwrEurFTmDb3k0fNYwqzpLhfDu5Hrq9kOe&#10;wLNaSHqGdV8C5LJjOIyBZXTT5WnG5Zj6Da10rF9XmiGEAE9Jue87zvBDv/h4//DJ/oFUNdv7ISsK&#10;638mt3juV1HHiLU+gsmAYoTgTBSoVMZmcfQFmKBK9QAPrqgoLVdwH5s4xMINe2cL8gMxFi+obyI/&#10;9/ynfJm9xAGsJhCogkJMB+RR/9j0lW730EUTUgxKl++Np2FIfuUdbAiss1lKNwASPARVlOuSiYih&#10;rwETVx9w8CGVz41NgU9ug8o62nM5Sd2EVWdFQIBfIe1f3BkCj6wtYIu2gWouswtr0yhQSoyAcS98&#10;QMNAByuoW81AAkSeqTH732Zm7o5e+2M/GAN4aOqj//mFCoG3vvWtP/OaT9XfN9G54Hi9chonNW4h&#10;R1xjw11BWowxZTopMIqqeojAKakm6EFavsooOREVmYYKc7xCWZw31KgY/gmv6NcerEDahRIHX5JU&#10;AIbLwmoW1gjfxkKGVjpIp7p0uZign0gLP6z8rVJbg/NKaLHGJ9JKjagqckm+0htV3j+Ajyad2gKK&#10;HdpFW3tKCzLbmvo1sJqdxN9DqsrEuvJ7mYEcGeZi5jbI8f/O1ibP3D6hBGUZeRxymVyjYoDztI/A&#10;6lYlMN9HW9ksZVwMjuh+sct1NPRpnWEZF0MsFaVeDwBSzjBPnO3OfRo54s94rh1E8KIDoCvIHypq&#10;lBoUN2pkdmt6sk41pcngdRYEFWR4NV1QO/oUQbvtURaSCxriw1tnPVpA1Ghn+R2RoZVv5YJ5qOFi&#10;naTAcJpgAbeZnugncspIy3oHfo3ea/N4EoQTJpxoDNbsIdJ8agADB9EDimNHBhWbrlXFPL83+VY6&#10;cluXDMrVeKvFhybyFG6WpWx5EFqzViv0oamfggy9uJpV5pzGE1EF8Swb+VgDqthrujeUmv/XP5to&#10;MN1/VrCkZJtHgGPK4iwZ4IMx3Lgs9loQlzhfSMpV6GSppUdaltmpaEHEnLxBMjSSLKJqMLdoQtGD&#10;sIamApz2L6hT2y7WzNuzgvBKTMYHqhNrg6eN8AJqjZyDKvlZk6QEB8+pze/chvkUhmhHpdnqvW4I&#10;18ME3He3TfvIEVix3Y1KWTyR/EcP/s1zswuxBpMenI5CIGjPgppB1qkTNenVeTLb4FtM35vpd2XB&#10;Gv0Rzs/354dffv/xyx+8cY8RjFLwR+rF0pL48K7b59/zzN135gCk84uHY9yeELw0glKN3aycle6X&#10;HNWX7jj4N/2x0LG1UHKsgCmM2FOh38EEmVv5P9j18t/5u6GNhBqs9OvhbPotKAbWFcrTNIcuFdx0&#10;9ewpUtlUOJAbJ8ar2ghfrN8hRTU58KHntksGUp0iii3qMUj1jRGqkgFpWzKaraERhLk+XzYzsITN&#10;mUnSDHjTwWmmN+JE8cMfSY7MPNlKjtKiBXVOF459l0Y4WNRqX5JQJkD/t80hQ5P6uhwQUZBW17Kd&#10;86kJl9C8x+iZ5FPnXFjJ0l8n3A195jnqpDUgcSdLh7XxwOm2y0pTbpNSPEUThKinYByWw9bHIVp4&#10;tgu0kpt5QoTyYkT7Ev8VRYvLA70A1tSX8ZZJvRgvzkcJZ/ZOZtXUsvKyjqPLlss6efecH3uIFFa3&#10;KBZTJ7kKav8VpVaC1eas6PNGNOYqFN33eqHlWczHX2r3K7c1SMolK1b9zT6TIJ6KEf/2G63fMd2J&#10;rTkZ2KLbCtRtSR2KYjJisugnAxX4BnjZxzyxWF2LuhnU1k/CxDdeYYWC58rWALj0gE6CtN6HMjet&#10;RxUOO0VB1TTNEutsZjbCzFBzgwxaR6PN+I1/2tSeVx5adt9yI/RLNZh8FpMRBtiEB45AO3ObcXxo&#10;rOnUFihOLv/KwWkjqYXlr6IuesZSd7CTl/aJaDnJ8SRMMkZp5YR8H5Rr54msK9ksXYulfXyoASwy&#10;aTHLLzS34U5VduMyCE6/Nz7OzHp/9OhxOjcgtHJt8/nTIDqPeyAkuVRSFiWV5fscVRXnVzBN+bi8&#10;WoKLnjR6fPIDhyTB2Wbmbi9kSzaD4m02Tj2s0WzJk42uEypAAOElgQBWH7k0VUTyPMw8YTzKi+J6&#10;gcGoUVVTt1PPl0g+g1dtop+ZaGwqB/1Im0ufO5ue1xt5sOchq5uu0JDWe97GW9psdvTdGg9lI+JS&#10;0XgksSg0fKA+ctPDQHJkgSZ0hHEuc0DEhJ74HrBXsaAfUzOYHlfiZJUAlOxSdBF5d/TJP/FDH//x&#10;H1+s/ujrFywEfviHf/inPu4Xw5hFk26e0ZWJM+iMGrSOppj6kaS3hC/1gHo0TpDHWgZxSdxWi12m&#10;Hc5+NZu84NtS0xjAjlyWnlc9MlFYe5x4SAMB2sCguN27ypOrR9bVmC/RvVY4JUG/kZgtsJJB5bYm&#10;CZe3V4j4LAXrGMZYiE0ZrWnhyNpFGsMyk63gZWQr7tqVw5zVNdi1ieyKobYXkfPzoZK3ElyuPEcZ&#10;5SkUO9gi1a4Tk/7WhVfWdIgCreKy0dhmb650p4JL96rXKFMovYEdOQGeK3etWGxBSjnG8inIewtM&#10;ryz7tNnhKPFx4Mp35fNOpBUidecFDA1u9/Q4Fm7M9hk90fIZfipA6kCkdrSel1rs3Von0G1K9M8D&#10;jVxU4TDbBBOrolIDSUcGg9NvdiEPEKhaBRAxYygPSbvQ+gRl/uVmOrUrMTTLJ7Y0ArRemM6ubwCr&#10;XV11urZt3QGujK96clIDRcXatTjHclb9RkcMRnWD6t2AKuho4EqKOvf1S6IYpIErXW/nnGfaCNlr&#10;1xNM6z/yLhY+LWC1WFbSWR50L83w0IdNuMU3bZWW8zE9qutFbloFqW0CzGMF2NiCVkxD+JfNbke9&#10;rxsrY5asiBWpt3RxmCEq74ZkRJ6NvXT1QjVPiT7TU69VnBY1iZ+5rBBrBUGT4wx6OVUMmZr35l5p&#10;qdYpTuKYMYPGk2F6Ai3/qQ8Ce0TXs6fv2thF8qypTAEjDwUI04rIOFyGb/1mfgqICq7Cs2dJRP/J&#10;o/NNgkA5MzIGcF6ZIeXHK8+LmWgqM7hKci64n6Zfuxck9qv1+74jQscPXhy9bH/0yfdff9GDN67n&#10;alH3I/lKVVp60/yvT975hqdOU8DyYHoqu2VoDG4ixYlCoFlCDx8dPXqxe/Hx7tFjzXj1K0xcf50t&#10;nZq7etlABMN2R7v/4I1vy193jo/OTmINroOzqtjZdih7ljOFRRGVNmiUoMTWsZaWjAWRLKFKWJ5r&#10;tEqvj4Kxf9LRV+2GPqIo+jwlc7qRnl3Oq6mbVKxV1Hlj1m+zZV4J72AAN+GHpse4iIjIWXQ+mtNY&#10;a8Qf9RQanKlHeWzdWj586YE3KKkUC7WDP3CzgZaHf8qZ7HIus5MBlcFQG5B/G6PL/+tOzgw9fo0R&#10;oC7rElmyEw4EepJYTA6aK9bvULHNCUw9oq1ttyGqzj8vWSoPog3jdLbAbmlLqjk4UaLVGnfVSlkO&#10;QO4MJfNabqRMTM8qJFz7ExK8crcagPW4PBa4OZjLPxWUkwzWBB7lkE5oWpSlczaDBNhGxRlzDjFi&#10;ZNrnjGjchtLHEQ+6NbE1WYdfdAZz/SVWjLhyIer60n8PUi7b5XA2z3UYT6SgAJJuWWYbU2pid1q/&#10;doOAN7XFX1qS2pLKhfgTcFs40/m0LxdzsGpIJZ7vPWgBb3qQhfaA2gb5iRkq3voqttxfB4R0moUH&#10;G9NBN/iWX9u5NM9qB6/6IAsNBt/wYZLDF3SUDMhsV8qYpjAFaZvW6+RRlZ450Hj8mRDh3bOcb3Qt&#10;Jd3xG5JakxdnOKtK4sQtiw/0EuX2qLDpOknTwhJLlV2pm98gybiLTq5fP0kD5wfTp32lMHTadaZm&#10;/PDrn7FFdiRH8pmBCZtEG1gcGT00hS843i19GgPP5IaFU+eMnxee7F937fjVx8cvD+PLaR+Hoxwn&#10;9uOn5+87Yz70I7E7jucVAWHOajZthJSBLXXcKvdIspwsF8JJ+iVlSK3akvlgwsl3a+/ZowuGwDES&#10;oms0g8DnIfWMOKFyWnjuxaKWRdippVg0755dmQJsPdbtKI52VTK3o/tgyISP/Cv7+HS7qWsSax6A&#10;k+IMGLL1BwopPVAgeyOHFdFThKhC5l+kajVXXj3ObRSIjKYmJ6vk5cEwM5mF/Xph1BKya+m+Xklc&#10;H+Xc6MKt6mQYdlk8zCPVJNAGsszbh3O6oOmSMMhfwArkxfS+/Ml3PPUD/zpnT2+T+OiHX2gQiNfo&#10;hZ/26X/3xfopNDzyqlM1Woa+bNKhlYZ8mR5pCVNkR4P2D+pyjXC3G1BPSTXkq8ydldbPYl50xq8j&#10;uLhCdaWcE0z2K9EVLnGvh66H/ycV0GfJYx2qEq2n1qMtLfkyTG36mdtW1EBilfvQRR+xHr4mQ72o&#10;5ED7X8d3khMyGv9U01YxJJ08E14dH7TMnUn+Xyd+RWrrNfQjwKCwVPmR9S7mv0mB5mz3nKEtgsdg&#10;IUNm4qzoW6kKUzmCd7tOzAoFpYN+WFRMZHmZJI5FlCIsh12OYoZR5aABD6S142l1tvKuK/BBKKgC&#10;9XFXX1VO8HeYYdu2QJEmrQ4dxmXtRrYAV4LWbOs49LqisZhFdXQf55gMJ4TbV0dtjwb2ZZSrWaO2&#10;cI8sAlBHu6j7NPATbdjEbQcX+smO5iwuG+bPxaBNWeUoEhxUm24aYe/t+lHv88ZL0cQK5OLqFZi0&#10;lDf4319zb/qJ9nbORlbc5nN7lB4T7RxMVrseMoGf+/E56q6k5FBTKe2qi8m9sf+qL24+03xSP88C&#10;08acSjTVm+C5ydJQK02wBoeL/K4ORQ4DOI7mTQAp5VGJ8yzOC1g6TLavCaedRdXRaRSn6lVFwl8X&#10;jXvvc8kQ/0yTKTLn6lG9ZgScbMeDkYFAvsc411+PTFf3aJso5y/52ELVzD6Qv78WSP4LuUopo0vX&#10;dVVwFYvqzwVX2ymWmikNCmeXYlRdXRkhmXdcSSbj9OnY9F40ELaSIBmuBBND2KXI8bbZkx6HuPL9&#10;szmNMgqPDerLW0Ia2fpMI6CO3hILK20pg+0ZOduRCOeDFwkV7B4+2V27tn9mf/TOQOP84tOOdq88&#10;OvrUF9zzshfcc/0jXQAMU3r67PCuW2d/+qdv/cUn73zutf2DOe+NCA2csJ0UGr3ng+3cHkLh4aCQ&#10;F2YhZobXcqmLM3saExWeeZkCjQ+hHpzdf/T3fxhsjpJ0vD/nEGRyFJcdORGtNkaL6Qhz4aRNQirl&#10;StmT3FvVTUzV4nWbx+Jdg9XBRs/9qNgafsEMTQjwOyd56sYYT0a8aJxgNuUueCkyMsJgusJKNmXR&#10;eidrKDK7fu/rMhxn/MFJzqnQKFiVwV6Gdo6ty52EARV4dMwzI7Qsj36nWYInRQ1p+aSaMU3+6YmF&#10;FbEEf4bHDU0yCoetQw7CAgLgv6P8SWeTFKOU4oCnMYA5EqmUH/hXOxxa8syDjS8bUvZUm6HA0afl&#10;R3lV3uReTgkrmIbXjN+rS+M5MYumYSaZovWA+MLgyb8wOE8H1S7SFEfrZUsQ1SbEcpnzdC/4BNhN&#10;nfLHtVXjYNtQgojxSE3NOa2sefzG2ipEw461IroW5KIPon5bpi+TspIkfDxPV2CTe4x+4ysYmzJ6&#10;POUq8S1oRLUyXSqj1cEx4BotCht1Var0SBt6G5pTGtu7TbA9aSkH+azot5UntLuIbUl/YF25nnhO&#10;kA2g6X/Zju5A3LZrkWvBll4OYxTKNf9qh0oXQpf5lNOD4OCKpWhRMZxCTWl0oXwlk8Td9PDelHyk&#10;Ufvp4fj8cBzPW/upeqVo3LQ3IIqCgsDwHE6IAxxkHP1W5oyooIEzklpOJD5J/8DjeDpj2cb1aCNi&#10;saKkbcy8jcoyQjxNAQUyyQ10QHzPWnf8AbdRlnBYGuMDsUd3u5ft959ycvKqE+AR2/WHzs5/5O55&#10;Wggmip4m0Z4PyHTtI8IhB7nNc3pxHruo0Itir3U1JvxXNeyXnXA71goSOGz+e51mepjWZqOgsiDb&#10;KIUlCSKkkQv0cDvQhunuco62y1cRisQuapO7cBMuunbYc7wD+bctrPPVMwdcvAVFU7a2lzgwjvC2&#10;/hZCcgzDv4THZaq1t8u18hpdszNcs61Nm9ccUnWpc7BGhUpA54nWlvEbssNlXn09r3xAZ7VwTBbB&#10;XCcKJwNpdgmXWpM2WgW+hqomtkfK71ZCIsVBSP1ZMpDmXKTQi4MNQUKtLNG7qme9FQWs/kf0Cb1U&#10;ZtRXARrGXtUQG6Oonosb7ZH505mzReMreKUGqS8mV6ZjUzyeeTWkoKbIuCUfuRD/H0etjktEmwLU&#10;PDcUynbyqPDqrq2ihmp78sBeUIz1Q1mizJY/aJrqLgbFI0xfmGMtLLvQfQMHkI5kNBqHDGeWCpq3&#10;i+2j65AtE1DH6giXrlhQ1zE5nWulP1QFLHP2+mFoNYDF6kY4WcjmNzHSiNQggIZ4MmLpvpSVqfQM&#10;CVE758jiGBfh2hPCeUSVnqbJiJ8jFsOvmspYTl6/W7vUEuQZA2+kdqm1/ahrh5cd4WHvM4X/ssDn&#10;4kgrUGgZ6p1hgdBOPESVpaaszl70/Wn7dzSKIoDYeGmry3zAEzTyikK3rpIan6bOYtrgLdYdSGJG&#10;GjMjzDXQ4j8ZHI+DTvOM3EN9uy59FsP5663oi0xAaz7zOaIKOWLqU88GX3GOdSRE3RwaCQszc7nJ&#10;d7xkvOs0B86Zq72hA9R+kOoV2sAUSIsJLSsdnrY0mawRtX7FFUxX7AnSAHODj5oSVFnPSF2KqMhu&#10;KIISKVCDoWFI9RmZ4bxE/i2AmT/a7ZkpGYNvOltoLdmI8TVkNOaWo7cvdjh6ZAgVNCNTapZs8NWz&#10;k4eWt7sLk5qXP0PUOZOy54m0S5ynBDFb203VxTDA2VhEZ749oaiIVN3mYH5EBgn3tqyX1fYsRuFc&#10;v1JtJw1gJoabsndx44aojrwA2BrmOTdInB8yXI+erSyxtIW1GtqQuelF2wsDuL9u7GUodGgEro45&#10;tyIumNBrpS4Z5cr9NTgnbBNYisztXuRLzRCmUQ+yLjlomR4js1YhKe8E21eILnSU1spS5bzB2NLg&#10;2AhRd6cxB+aujYea10AjPdmIzqaSIfKuin03juNIXYLhQ8+wMAZKOMScgozQycc+RMPR+m1fqNED&#10;Bxomrtuay0MNJ5c+c7gvSleOOzpJu5bdU0dHbzq7uP9w8R/fOM7BSB/38I0XPpBjkj5yEeAiabSv&#10;99w++/Gn7/6xdz39j586+3X3nTx6TGOXImp778WDX3yIyyn79fIIu5wIlTCtsdjUgrXlZwMbsF8J&#10;W7ZgbEkmHM2QcV765V9D3mC0OsqAAXcuIplWjpCHkOhiexuYsi2U8cAZ7G18H9GFHIVlB82a50Pe&#10;yCQBwsZUd8qVzDucxmWUXIaAuX6SckxZmTZ0UEITSKpJ5EGU+YlszQzMTEibMd0g3wqUK0bV4rno&#10;VA5lxiAJ0i0DKJ4131nPE6W8SfwDifWG6nblehDO9P2msmQhLFNpWs7evBe4xti2kw3VngThXLkK&#10;g216xjKOJRO2cDBUKHYD5AxbYLQCvqlT0TPY1zaqVR7UWZBb4F82CWyqBrWNk3JjVpLzLLsRJ0an&#10;KZniVvet/GYKLGo4g0uYY6XYeRzS3d+iKmWrAJZwn6UpHTNTas+GZkahfHuxNSeXalyFrhX4oFKA&#10;Y1tCxheEzF3J554aKyatRSbejTUjSEEuHNiXPEWp7G2WVTAtvqmxmpHbZ6JqeiZUvlMIEEkWb3Hu&#10;YpUxq5bmioru4JwdNecq9Vn5KYDtZfnTtBPPzXY3g/lmvwNfctKcOYeb05x80ofaZpPxl+jNf9sm&#10;dBn/k6SXWa/0j8pU1NCMRq7BZNgWgEzGzZrWTYjMWMLsY1qXYbQIcw8AY//whsZysy9G4anGg8nq&#10;zoJGpCiceQ15gKsYA6KQAN00fZ4g8e6aZaCZA7Yoe4EBLNKy0ri9o/SHEi0Rt0RWjKEqxqpjRQXK&#10;gYTWdCZ8AfkQs+emzSQeO8PfGf3pRbt9fJkp70+tQ9hibJIk84RdxPCuDe9zeWfJCdSEy4WHNHex&#10;nV1oICnyBG4kJg2Dm1/HThvqAK3wBbhZGT/zLkXL/Zgq2vPqTmm1sLlwYmA2y6uMxJrsBIjMMcE/&#10;5W+kb10WmI1/oektPMt9qXdDitZ4k5eSPGklcOlangw/JePDGqdqhMF50FVOK3u5SAY1/YokjeJh&#10;prSpUHmWz4VPjf7F9HpQmc5ypEAbYzb3jPVmHIws2SY0Imo1zhZO0tT6VsXnpYbUpuKyLMlzE7/5&#10;tWocZGnTChMr6qyk09Ip82IBcS3FWhB5Oe05v2YOudd2uAosD5iNQmA14Fjh5okPhljpoMDyGLzG&#10;OjIg5XaTD1QGNQyBSktL3cqXaCeOKs9Jy+2NJzFWV8aNmvnUiUgWUuWm/4kPyCb/k7kH80deMLWm&#10;cZbMKn3yCGjQz90C+TZTQCyKPBZdg6v5BmaC+5qL2j0oylmDnwLrsln6WKrkXDAmltWSERrY8Hp3&#10;dvoXBgMhd9fufml4LeFSICtJ3XfXkJ6CwcZc1K6BNWILk4LDieVPmnTUZNX/BGTC7rAKCvyKZnES&#10;ga49sCQpqCjWFTOqe2jPO2HhM6VOI0cMM9IvkEWOzuSyFBxlzuqUMbPTcFVKwejyHGPAjvioSbZw&#10;2CgWi+N7FdkygbyRKapQlTv5pHzZXG90/uvhoiSyukykqiMHPiUumW67cLDwJsfmWyasQ7b2dhh8&#10;MTzwyZw9Sbi4impX6RZtvr+megVX/miZcPcSvnBre06+MeGzKdMSgIPg0ZCzJQY4rH5xrUqH/F8T&#10;F8x0U4ztuBFM1G0uQJraLVLhQbACXFEEx+bamhDZiwzlgZ8VOyLSamfN81bovqoaYDRbJ/mfwLYx&#10;hxF3w2RKXI1q1iTrFhTywnwQr2fI5ZqIkhiQD+dEGU+gDTQi4MJUm6/HFpQ4fRZa31Ji+hPrcp7k&#10;InliZZGkuyy2NPN2iCuyr9AAbohRSUBkyEC6Rfi1ZcwlFtkF06WY2Qdq+s44QAkti9YYrc2GCDwo&#10;IfKeQkJnSJZB3cfuVaxieuK4EZyy4/eZEcbtcmIGpQMf6qHGFJGQpyqK1Eut1/Hn6qrW+zmOS1Da&#10;bao+M4w96FcvcJubhknaXW9UtfKEgluVtUWGen51fYYNRhMb+TgqJbYNeUzGhyMdsn2m6M/uI9Ob&#10;xaaB0E0MoKbDRRUgn0j7PVm6aXo2Zp/LYI0tmmtTqx6GIsMcBEA2rTKNniAFxorVDNhk6baDZmmk&#10;t7zn/JDEtyeSzWf6PQJCgVUPBdqIptNIEP0R7im+M8u+ju4nwLWPs+Ytd89eenTxK+679jH3XXvk&#10;/usf6fCvc3vf6fnbnjnN+/ueOt2fn7/8GqnB7c1c+FqhUCuPTXhgd/SiYxpf3diTgFhsH1YgUMsq&#10;uVpWnGLJU04LwQ/CKdAPfsVXowoE6IltVkAqjaoaBKBRCit5qyBiRciDQ4ro0ZqmYFIjiqrF/Epl&#10;OpucP7MTY2JZX9gDj7pJmA1avymjzU5lkWSDLDHTOp/a+mjhWXlNImvqeJb58Z5VPfWT5aq5BVLE&#10;oi93A175Mvu9AgK4XqIxx1NOsV/ZYi7bpzypjqKL++uewYS1dZaFB9QGWBlIxGYUF6WgTwnlZJyM&#10;dksnRNlWKYQ6TAsDuhz0QoVWBQbnM2VAd7oaWWi+PcpzIafe2yJK6aAprqzqnxpUSo+K8/lQaTKO&#10;kxoSoV76EEpEeCW8K4+wvTBctMIVEpLqRu1QRWvYLYMoRKFYXDKHQ6ypYI0ibXl5URyVx/IaEUnD&#10;VH26c+4roMUb7UPz7kb4PeMjKctU9ALAT51ihFv+DYIVRXuGjaZgOqerDgq6xHhznFrreJtLpswG&#10;oEXIZPOiFLYbp7pglZK+6ncwxZ1JVLMJi8le1C7NhnKBKksuIpzbVBYje+PDjoV2gCvVBss8e+R9&#10;cKDlkXkOI/Q4HLs0U31aj3t1XAGAbjHlN3aLkc/muSCDpm8xEyMB6mDVBk4xqjNgZExAoSqst8In&#10;glq1PMZkPewPB30x1baZW0ZPjXzVJg/ZEtqLWOo5QjAu3k8frCYei6UYwOllZZDBahiygicDUMuE&#10;sqLVCLEMGpSpN0iSUQmb5KhqRcmhMr9RmXGRVpmY4snvpbZfcYIZrFH6NOnTePvAFt2fKASD4Uju&#10;xqPyc4lXIuJeimo4YgpdwuA8D0t8r6eiFTeEmciowhWLffwdYDpAVYHTRor24KonkU9FClXGlOws&#10;JNc8ezgk2Kv04u/MJ4Pk6UYIGYqN65dLp8clVIhJfcv9BOjsz0mPaJMaOPKuLLF+Cg0hKFFvIMBJ&#10;Gk5igMM3uu+jx4yDL3+XgvKBRPpRthAjpmCNNz2s22pziKUKHCgm3VU0RPbYWaTpRx4hJb+q5y6t&#10;GXJlHhS4qugYr1t8CX5u+kDbYoPwwhwZVJ5pqkUN8sA2ymiQPEL9cVPL6uzIsmv9ViN0dkxgtbVT&#10;xinumGCwPVkw7TtJ0ACbJ3KhzKruTvp4jYrMNOgBI3nOWXfT3AEX0jJZ0dJUicZ8ykxu6w4e+1xK&#10;wT3Hf/cY8Dmnw21i95kxCSYBdSLPaOdq892U3DNKD3KcaeqhgM+rroEbZe9t51MltRK23L4MDWzR&#10;ubBkmQeBQG3N42VvpmfVZlosttk+G+pwbDS2X6hJEs6A2K7OwUO/WRSOFSgCRgJUxyGBm0Ctt+q0&#10;rEymbS83Gb/LqGYL8ggBsmQnlgJZ6c3kYp8Fj1XsKhkVfNU7Z0Ml7PYL9ON0A85nBQTfZra5Jbke&#10;xUAcXhzrku1gYGGroSs5IuvraaicHccohJ9XLoaXekBjvdKCVId464c9e28xvQxd+33eK3uCncLY&#10;8/sed1muDv6GRvw8UtXnZqKcBlflGPhNAW1TrHFNWuRYn11XVK27cFQZnIDDxtYIS0qbOnSG++Wz&#10;zi+dRw4l/lbl06kzGyQHrLu8+WsaKmCFMNf3pNXtdSQ/48MF2tjb9WUrLOCQjqNHkrcWEapULdh+&#10;W8SzYxlkERMvaClugHUDYUeAOajwwPR9Sn6tMj3pzWJC+SGEfHTx5OHiiVQwcrigcV0fp9NHobbI&#10;hM3y3fErh0EYzoffJXO1mJl/VGxEIYVyLYFqC3VhCFzIWSZvrzKfU5+XvdBrj0mS9X96V2Mtuc88&#10;CDgSaRSTi8EvOI80oLLKFhroJ8L6dQS+scUmn5s+oHMqbsfx4+hYmYBWIg0WOKCuSJg8W7VKAerG&#10;+MSabSgqLTLHlewtmdPkm2hPGgYcdZQkYYtrOGdLB3oN3VYC6xlTNW6rZ5Wrqn+AHVcRPouwKRKS&#10;k7kmOrEdq0lBi3LBW5EGChVp47HtJOthz8iqedPoOx+q/xu85TK80kIyAqLtvthj1e9SXx4N3TmC&#10;VisAqYtHbsPq8vQoirF4U+r12NnhmfMo4WR/eL5UKc4/lziOd6DtAwlB6dsq808wP2cm3X+8u35y&#10;fHd/HLXznadnn368+6UP3nj0vmv33xMLcRB/IdqH979Z/q3zww8/ffevPXb7LbfP0psmpXM3o/AZ&#10;10WlVF/KnGKjZcnR8B/c7V50nARD5K3ew+E5rbCTCjBbmgd63ch/4NeDo+rLPn7hl391+WN2BYuu&#10;tqK+HNzk9RraGyb7V507rxpRbqpuEsVJSRpHrBljRiMVacMEpRktZ5FfzqIhp5kHfig463mdLL7a&#10;S3jURC/+lDtMrpdoGh9GEwzqoIVea3Mu46QyT8bK+CSlJCfT7ln1Llc+BfOqpqhY2H3aohSIYvMD&#10;jT4KOgoCbtZbxl+t/eg2MBPTkDKfoCMGYTmwCO581CbrlxruOEMWktHRc/na1+lBpJgfYqvh7ag8&#10;jo2TlQjP+aYpKO3s34KBCjbAKHnX5CMlrExi3cj8BzMAvouq9jaXeYYbGi3AUQ+uVBungxBxycla&#10;rCBQjdMGA0lEn2rG+bXCcrzUNUSFapGnJi4GmMMoO1kkDcyWv6cSGnUQc4WFoK6pY4FRi2cXUCMV&#10;qqiN1sUD8YP46FxTr82yxvnsNy16tKRtSbXMtnjVCDbC25m3mtQQzSBGTDKW6VlfPKjC1U3BEp5+&#10;3RUuo7joytG/0E1dr4JaWcJkGglssmJPIGxlUX4KAzW902SNOiDEEAFIrztCuxe0/ktHuPaLYyz9&#10;LXWp1D6kz6F/lsSKzuZzoLgpy5l07cmYvulXWNmZeuBeKmK7tnqAxzEJo+2OKAtn71tr0GLX/DKa&#10;B7e2CynLyS/Yuvra80egkchwgg+xjrKsFLqQiy43Q1NcfAOP7NIS7GoGAOlX6YfMtaoJgHGN8pPx&#10;vusZgVo2cuZerW5WgdWkYosTxM3VWSNx1fWr4bp8B5k1rgpSbNRgqhx7vSbfxEaqX0sjKgquWvGf&#10;Sy29XrkPpkF6mbA1Od+cUrgrdQERHoVkvi+kc6BX/yzfgFcIBDkGPM2Vzmvw1mZW5cl5XUn+5Ct8&#10;86PUMZMyPJ2vo8kx53n40i+7cL2fOtpmma7FVxVICTa/6W5jlqUs7MD65mQrBWMJNiHcKsG5BvPJ&#10;UD9w8/oMtRl1IhULF5XU+Esm4Sf6HGtkdjZLV56NyF7UXwaHlBgVZBBFlMgysSroGb5iInOwMq02&#10;5zjIKmCVjONia1Givo9tkBoLo9YrTy2PrKOZao45r1WNlnZTpVdgzvQnhButSNyefV9cEBa3bXfd&#10;cDX8Fv9B9rW5YC+7ypdQ46yx764hYtSw8wrW6U/kFa9QxVA5Gxa1K+pbkFcCSgU+S1djZVwyD1sm&#10;KuKWn9RAVO0juUC+YS46d7mEqfWVBie6u544bXtzcdlCc15677JAZFpi0XiQ6zcpYjbUM8hiN4QB&#10;7HbgxagQVQMyepeTV7vEAZPl0mIaIlK/r1a2oVyVLnbUTS1Kuqv817MDui9DMGDy0g1KX93oXBPg&#10;xw+LieKDiqUZprpQzS0ZLHgij2FW09lLNHIHwfNuAhQk6IqrKm8KiH4lJlTp1/qaDlXdv0Xmk8hQ&#10;pSZfqjAM5kjcw75Un/oILmPfa0VX07u0MAfnhJXalP7L9dDpu+Z2mDvmD3WCAKJCpsa/nxchWAI0&#10;2RzT/kp328VjF7unbSmidNt0viEWx7iULx22OkDetQC78Ak5yEl6V35p5vaGPAM0pxhAqDUxECxU&#10;mKxZd4vHYe2j+CeIGiVzy0ogHUwXA8sUz0lksOOsqnVRYKR2QVR6aQxAiYz1Wx9ZJtMTucafLtMr&#10;StfulbRHj8ooqv18k1cu0FIH/0pxFd+UuKviGjyo7lE9YlxF6g8T5yhR9GKwzql3Q7Fv1+aCKvoc&#10;iY4YplKFY+aVI7oCK8U0TcV5B9Q1sPwInXmPoVY0MflR+91AkRlGnZ/zdNlI9dumSjlfqUM/jsq2&#10;yRS0BIPVTMJO+NtT54fHctrFOX5z1JWhUyPD1RtHkx8oFcGQ6bLJTiVi+sEETk+S/IsZHzjcOTv/&#10;3Ov7V9+854EU/8bjeyn2FwJ+2P4LHLKu08MPPHb7rzyRc48uXpiWXce6123wBD5UrdH6zZIfOT56&#10;ZJ8OXmlpDOWqq7POJmp1yfWIFWe0ftlWgaLCGXh/8re/fSg7W+vuQdWTbBelmOfZ4tVs/n4/Wiwu&#10;H4xkqTyhxdZEUYxhcmCmxabKa5XNEDvoWFtkeWZrH4pMxGOvtPlZjJrKPW4hKWVqKqqkmqedVBZD&#10;shn+GZkuqOwjUmg0KR9rI6tbB6A4DlMUnr8W77dAzgRIY7wNPuT3SintQ7hgcrfYD3kQv6rTW9/F&#10;nx6yioFXliW1ow1U4+Rpy2U+DFVVtx2/8Am5VeaZjlUZmCi/ZcAUJDOEuhHZqgvT2YA2KsjGTlzL&#10;GeS5NseiK0NTvwCgDIsiBNGCeMiBU1VZO7F01wVTAP65pUlZ5nFVtIADdRbylZPPZYbddIzJDBWG&#10;5XHsipbqMSqXHR1y5da5sZCBWY9eJ6BAdXCpvJXM1oS6wCs6DNEnEHMF3T0Ty+RzVQZMZmzCd+zX&#10;SiQTCI1QVdbk0Y3jRVdIwJNvts4iuSgcP44lF4ifDB9ht7KpI/5ZO6ECWGLDxAKAnpfQHg99GtPw&#10;pvbZz70jvdQP86CYanli1u4xTj5IRhw0Yw4WeODnFm8LqDW6ThBfZFsU7C03Eo1DU0n0zePuz6Jc&#10;ZYLP2udIKbkJQKN+Mmz07unt09Pz22fH59itPHp3OD+2YqpUUNqfijv/HE4wlszViQHtIjPKdQxg&#10;/ccZypaDdNTbH92TAowSUT0OMxoYVarZvgHbQ1k5zl7t5sbuEM9lHpHI2AaMp85BvE84Of7Yk/0v&#10;OgkaECV71+nhf7t19mNnSRA6euTE54KWPomR0jUa5EfP1sLJl/HOKg6NUK0QGXguqHF1cwsRA1Xz&#10;9GbkZU0OZXWMEO53rrqwj4dy6pfye7OtykzYMv7hGcmjhqdKXE5MD4Ir5WKHNUzNozEOxT2erknJ&#10;g4L5/ls3cLY44JV+seEaec4LHLNvariG3+A6sVp4HrymZrMxZxsarKlWrdFke/CnHqJyPGfLnwF4&#10;uV++SeIMXBRIU/ReV7ct1k2Zdgc6eJe5aByiC2yz0dYVE7MNrbE6Jjn0KwzBLeagvGAmMitGk6EN&#10;kGF9Dcj7U7PLCsAqi74s7SmT6aq5XHVko+RJuaLV58K6OpULgbxaJpfxs3YK/KyQDDKEixIPBIfj&#10;hkf70Uulo2qx4h5tDat0K01u0pYTYeJBkyiQI4DF50biZP3sC93gnvMS7HbFl7Jymr3c8vjhtpty&#10;nvbXmJzDRciXOBloQBcqcOXJyhoFhF82tUQ+DH+wjndZa1faIPFrGVe1TxcYZ2g64jShoP2TEDFN&#10;Ml/b0VYaJxeHe1umpJczHJICAbACZxMaRZq++Gv+z9zYi8rEyRlxd8orJoEWDmb1nQ4vOU9eHpjZ&#10;CdgWkSEg6sXi5Ktl9RCXMtF1Oe2Khqt7wOYahlorwrNZcAVDqGyarVduqoO0vre+2gBHwDL7je3j&#10;De8XK1lj0US5k8+ytKEXZY0uc5vDKCEaIXXlFHRAUk/6lAqrq/BnE3ByUQ+t2V4wPb1UdshzhqNx&#10;Ej3mN1ZXzAHh++K5JXz5eV0qcWTU19DqxxltnCczvYJlXm6ELnju8pZxjGLy8Szm06D6gNT+F/l+&#10;+NXiNvlKhCn/6Q66kPWoxWe4hpUeTO1WrgUP2x0wFLpJXu2iuVnzbJjW5XOno8rV5z7noZ2P4J8p&#10;lcBnqn7onw1q+T38WcFkWT4gVxW8LJ/m+sYz86HIlovJgG2ShbQZbC97nwTOcC0bRoZF54mQnmhR&#10;fUDp0CaycN1a42Ey+YbkFKpeqYzV8uyKLI2WtaaeOaM1vMQ1VYAdoRVwpUpZaCPG6OpsqD0jusW2&#10;sZDHCmbwXIhVzWbr8yQzm/Lo9qPO6u4caCGRC9C03aBKrhreuR6vpfrkIig+bfjQ0LQKrU7doVDs&#10;UlL2xJ8wtHCn9qOhe7Z+t3Yy55yFjrxaORi6q/48/a66fShvzGeaRCzxDcql2iuF4lmsO4LhUDGk&#10;UVuLvZOfUpXy9m4Z7MuwM49Ll9B0wDo6etH1/Y3j/Z0oaRdHDx9dPHX77Nc8cPLaR+9/8L7r12yq&#10;8uF8FdeHZvJHwhU/c+vsb737mf/7e2+//OTo1SceCQYnoaqZqo3yW3Eg4uwlyXze7x9OJrMWcjfR&#10;1/Jt15vgRptEYEQb5A81Y5JgDz/8pb8HoKXhsGYk/p42V1y6uK6SOgWL8OPvrwGgXwS/Bb4iyIex&#10;SWPTfmBg5V8+buHZ8kZGVcTUkszcGkW8L9faf2g5kcFqM9NGa8+NdZk0WStrpL+LxJNb2iWMOhaK&#10;YQ1YjZNpcuvzlBB2WVWCIcHdhg6gtymQw61192ifvE0rYcB49NoKaZMoZChNkSr/HbE5THBp70qD&#10;IcvcizfIHRLnG191hxTwgWEMb57gsvQeMf/M0Lj3ZOHWXytnVOmr12rc28LMPPMKvvyjmltuJVed&#10;rmOmWhmjQDFtBW+Jx3Tc/BkV57IE14kvhYZnNFReZ1iltTynYkSouUgSRsgEw1tGL03nUI9god3w&#10;Qj54eafvIA7ghMcpm3uWrOJxuaA9ISsSyKYuNqpktJ52OUoZMrdkpLLICnZDXiO0GjItY2vhR1zp&#10;K+bArDrDUmuWRFLfhArhmG1i4e4VH6ZIJpkLmBAVDGIRkJk4GNcbKG6aEwkqgYzBSQa3lX1Ts8aP&#10;6PVtHdRWVTPyCko7tE9vpkb7dmrPdHOpsTWHyl3wjNZY4FlPelcm2/PslOxl9tEtBP02l36XL0LU&#10;v1vdqAlX3amF0iho1ubV949jKyJHj6ZPj5PY6dyMGazmhH07m8htdS2DrtYzmTXElLLdFZwkTOqW&#10;XsudduUxYgPMpEDH3E1WTPpdPX04evxAiwi8XfIcwynjfFPPxl/bGgpVzwblDnfSF4wENh9hQM/g&#10;MBtBGnxPK9VJPIjhEVIbcCbCIkqULwNzV1pfZuyTHkdZxi19MCDm6SJFZxtWg8ATO3FOd19KJPXI&#10;pHvfOjacDCsOQ5JxWalYHzN322CGAeEG5uaZEzUKbK8B/UjYXrii4MzT5CH6UJtCspIbS7MoYXOc&#10;Bh/GeK6zUjzJTslKdGl7cR5g5JaN1uOqEaV2lcsCq1xSzz1qU/lSUaJdElpLOZGB/FolQKhUhK0Z&#10;tracZLkmBE0UWpZYPqBmOGxzlCewQshltLiA+6NnVIh4zcUYtK9QQNRMoZfQmBi+iR71DDYoYaLB&#10;YAUr7dJkZba+XxhegpL/tG2P9y42y9kB6ve5u0wpH1pS1D8LmcafmuyaX7KkkFs8cXmubpQGQ1QJ&#10;NSzzlDQV615bI2fHDQmclArVu9zXaD+3VOdQFebeSSpzTxcbr6489TVCNNhVw4o4uVRpsjQ3OAjn&#10;fITjWaMe900LRCdyrk7CZDjUcRNALqQ8LUCo8YPrpNBwsZat8ljzTur5rfUL39vMjPzdQtPqj6Qg&#10;SvWYDSJntjIEm+TzUFPgU+7W6uvNjM+dWsgE63IZ4qCp4+aFWqW8sqjcqSEHpQI7bq1Zd19O64b6&#10;lMzf1A/+bAKN7/xp/ZiipCVsRSSjRkwg75Htzq3FSu5Cj5FnermA9G8RAxbkr30VvJlJLZON1roo&#10;iowmQjtKUW7tIfYjMUchGEJmjVv9qjFhhOaEWEvni+Blv0h5U1kDIHLfxHzzv1rIUGEHOzXdHXRt&#10;gFGcAoZuweatHgWjv4oh/cD15V2lSWVlQ3NekP+vyHC5emmh2ktTT0ED9UOUq8kYGtB1fR4kONxM&#10;vXf4WrajLp4WLgHVCos1yYaF++6cVXWWWj55UjxLzMQTYX0ZsIKCZDRt8Fm/wEogAlDFtI0nlNVr&#10;Sk0kufxRbbO7P8e+mDQu/1BFJ1BMHZ9h4UpbPblUiZdtqgFSKaPhnXdTPs0RwxXSVAJz2QbJzT1W&#10;34OAtVhkdw4MsrIRTqDmWrXEkmdGKyEIvfHLwH7oh8xBTfQHEZGaQF7ONUhrhZQc0vWJCeKVTge1&#10;iAqX2py1UAJbMtjnFLfSMjeXieXCTZxVsciApazqpWhKajg94JBfPcAiTUxzMkjCVIn3pn1mbOCx&#10;bCVSdTQopBOOsif0mqg4HsbsCBxeb/W19Ew5ukgxWjSle5Okx+lH8dVevHJ/9Irdxavvv/6C+7F+&#10;PyLH/w7+BwKxfh8/Pbz79vl3P3n61jtnNwPJYwuFZEFj6+n7i1YTOCd2fXN/zKHNpNgOo6ttLD+p&#10;2gPitugGaKs5iWZgclXr4/u+9KtBd/P/sinWRoIr3oy0FHnkiyjlamIKzXqDQlrIFWoXcaNSXemd&#10;le4waF1kavncpcuDfaKIrvpf+bVCHoVSU5PuUCwF1tysnuj9eRfLFQ9QC4EFXZW1Vexbw/JI0PJi&#10;DIxlSkUrKoeiFa0YjM2M93eL3JZQHPOKrdqGAaqFSx0rl1S/qSnY/iLNyms2Gl2X5BlyQ27v5GeK&#10;K5hWyqsky4dKrNERZIJtDMtmLOZc/cOh4PPQngO3ngQOZQjFcXoXTo3WcWH5bDD0XkwpBB60F15T&#10;Od2WjgylnCwyUVMthuH+p4U1t4TewgXq/kALWbtPdoFMy54ilUeIOak0Wfj4nIozI4dW45OqMuXy&#10;RWfXqHKgGCFNge0QBPKXLZ6TB9DQT/ldvarzUSMhhJhDmCgA6H422uNGr8wGIF+ZVzRj2U4gL/Je&#10;BKed4EY+cXSHKlRdnqL01I4mFOy+U0cQcPVg5DyUqs6m0NhPK449Ku11UvT8qjyR89zsIy1CgsZ1&#10;uFRXq/u8ylw1gCY265ohkSELf3ZKCXIvNaIZoPk8dR4FhmkekAoKIh5hsja2OgNfD0QyFe/q8bWL&#10;zO03rhgLOVSTqbfkZktb0AagoYW4xJzr/Cj+pJeguh4aA0qhSnCYFy5JRZvYpASdHJDCGf0sXioU&#10;An1bdpYqJGBNEoKOMNeSC56Q6m9GvOV9nIRu80jT1UMNC9aoRhvBnLUGaTlGzxvzWxNWz1LWTm9n&#10;iEWFyrXPv3pntZCrFTVIUhMuf6vo81eFtB5A0K8oXZY6hIvoHn8HiFDaKEVcyl1OMFo36ljRkyiM&#10;4ZA99zt31xMU6Gn9gjTROepcyKuGLt4QVXnMm0FmuuzYN26+GQPVHck0mk9rLVZ1jrFv8/RQWc+0&#10;zIZOcr7Ylc+kTMvQiuTUTcn98lJ0VTwPpxVpsYJ6Anb+l8mowo7FSIaCw+rebio1Y2mNz9ZUJDWr&#10;EdwLFRTys91DhpP7oLWGIJi0usV/yuvEQ63BvMmfYoaorZp7/NQulCZUa6CyBU6mk8z1AVetLyQa&#10;88EhWVu3QbBmamZQpXt9cPwM0ExJRZtsTEMDxGGpUqt12khC9C1s0Uph9X5hDMvNQm4wTsuji4OH&#10;TJgCKrdJ5lb2CJlqFKlf9oIyt+XUqxLZG+l+5zR66hXfs2vS+ACQ+5EXTrJ+Orkp+I3O4Tg0MGuS&#10;iN+gKHPUx6TJhL7UFvAeono6oAMhl/MJtglbqPnH0AFszbzxL3hLY0T1BqI6r45NuWVLn6njoGIS&#10;X1sPhM+szK4PxGZn17PSYC/smsR15iTEqiwJ6c5HzjznxAymy3WzTXB4+UOfOe7pSsfaWitPhE3Z&#10;OugI4mre7gKCo9ePOj4gLt6yL60RaF5lxdyqtB/nEeyrSb8lt5rTMq7WaFR/wMgp51y2xyYfqxHl&#10;n9YX1ChV96b1PktTwl5x+tTRLko6c/87Cx+dhpm64+Ueo7+N9Zu9aKlqla6K6T63w5afqAKJhK2W&#10;Uruqa0DF1099+4+EP9vHxPwGQbnmqh+EtRTHdFswvU6g7KLuA9FPfFNKVeiQu9Fmok1Gk+QlDV40&#10;p9AdmXSGCLtcXyOzVqjQ28y9mTcGobsjwrM55r7ag9AAbGeo5CrBD3tlb5xb1QzmtkJQ3SZcnCQv&#10;8FOATMyt89SF3aeqQw6nhXur0VWmZKIcwznEAmmEYVZRRGqolthkITFhxkMrM6OkwIkCr7lr1quD&#10;ZFbVLeEQfUsDZTh9qw2yKDxxuJDGR9+q3ep+TbPKvV5GqCn+cft6FHNIOKojr1ywkosECikOJanu&#10;YKGX/6yLF2+UOkgFhf+yNrsVlEtUGgLFcomyypLMFoSvcLdBBkiTMWLuxu594vzw3nMO7LDJs/Jd&#10;liVDY0pWx0gCw9hlaF5WMVcgsIcKynxOmDoRghecHKdpaG76V3eTJXfxumv7j7v35JUP3bjv3msf&#10;qebPQwNRJN519/DmZ8++85nTH7t9+sDFxQtS2VvnxTZ5i8jyjl79wPHukf3+QWO/SNgqOZcEjeJK&#10;CqdcAmY+zRQKh6H62eKXfNnX8AxVXjRplJ+hwNJn2WKpbSt8CiQlTsxbvlytY919VVTjftjVmynr&#10;yHh0PHUkUqS+LuYkyXVqyRzLgDb/iKJJBh0spgkt6Oc8K//n5HT5qFNibijFSXKgS22NVZq2B8MC&#10;iNCYeQjBUcv8Blc86E8YrSZJIHeZBT6SnsF9mfhqaEuAQkrFafXZxdTQmGqiZE7F8mp+solphFOp&#10;lhFq5vWC8mOXOBvk3/zTpMFFvyyaVr1aAkmLyqKrh4VN9BEEpYcFkDFSJY5pO4hmCEvsc/vICiTm&#10;aX4XfCeu9BiLAwwuQU8S20rVbopdfOr8XPKj1rXKfDlHPdOgSCM8qVesFOT0i8bWFFfcVRB0Jtrz&#10;MILhUDPDOK7iYxu9Tq7OJLmd1oXVkzTpVYiFWqYUfSVtyezALDI7vnl3YceT2Fxo1BOhxVhVZm0K&#10;FFB9i4fVTaMBz6PVOLlXAcm0mDbYAjI3oUX1iwQH1SPwts5p2la7RrlqmSCysHI6u2xed5dPmnSb&#10;AKEs+o2JTyOaECeLFdr9whOqa/oKJc02gjkUwDcIpm3JwT8BCKV7aQeIls+KlBPp8qIcsiznHFme&#10;aRmakwhMKNdNS6U3YmxgPtHjumzb404+BfTLT1KaGKvs5AJhg+fFFhrFT23D0RKaXJo5kM2rcq3J&#10;MhkiwHaP9XufHqR3n9ODBAHGGTmpbyGoFYmeo+Hrp0iIKVM2jxdOGjFMernqcmW5bj8j2FRCM8/M&#10;XH+8vMB0QdS7ZdQpdNpph3uWRj5IjiExHKNICh1p8s2rrKq4HwCxQe3dF1/CfqrNteGb+Oj+LSVS&#10;WxcjOSjRZjz5nG0KwkR4bIzX9hhl4CuPxq1/IJmxCoayBTZ0QivAOPkvcdVb6sk0yE+r/bmqy8ZA&#10;WknFo46rNIyiIikNYC/9+kPI/iIl6oCostVwpYg9ukLWnk1/YJS9IrA6xLJj3f/aqPMToVoBlZtI&#10;06Dtx0VanhCyu9TPWC1OWDmPOzdcsX7SnqCQSGPcxjR60WWjdQ2Dbf8wDdQeqlQlDDXX8fSpGcyZ&#10;3iSjrINcK9gFD5bb2O+kXF8vDH4QgaPvVEJbLLr6a31qtjqD4+V6OqlWiCyLFBZkktENj5vOb5iI&#10;hZ2wjV+jcRKT5ElKzEUe+DT+mhAy+qu4kfatQQYb5hPFosZVxaBCq3OoqtHy+GpgvsYygZRcBbha&#10;CtbZwQUyXRYlE8jh7YZNgFVjSvjppS7O2OMkMCaTi2GkMkbX1NjvOOzuUu5uWElCgDhJlJi9zn9A&#10;1xK19qQkiBhtMrDtZOQhTQx2ISYWjW1Wllu1smSYV3BSzwi/oeDi4FAp1acTko+4pO2/7YuQ2vpU&#10;1KqBo71UgAzFQa6lhY4rEqVoaNRxycRy5nIQqW7pQnN746VD47Bh8ZZgFEpUnzcyGnN0BOg0N127&#10;KQk7yWYPlVuZ5cdnXSEt5JYd+Wv+x/wrMc3qbwSs9FuslnPq1wa61W5nBOBvlwH6g8rx2tFam7md&#10;LCQ0uxp12k2j5bsFz6Q+IarciDw3F4DAvcZHs2VL4jsw72Wuq7SUMwx/MMwugBVkPE6WjqsxwjT/&#10;nqCOrcHr7vSCfohLJYU8arzOvXxsSscBQbGoob/md7TFV+bfSKmApXeRdRB55yRF1khQSyHVjBuz&#10;P1R3HSQjl6jrMhiLUZiTD+WHLrxB2u5wd7MqWbqC0MXDzaxOWEfncppUIQFpcWWKLSQltSWbhBbG&#10;zls5kq8obeUa2FbTAdo8JY6wHI0xIaXq9nIthI76DFaoBCUA3fvBZYGD5clCQmjkifg5TIA+CFqk&#10;ua+eC9dShYQvqwgJh5TatbzOLxiT1UUKlOFXBcSKruapBl7K0jvPA0IaKTV6WjdxbiHnxY3OmLIj&#10;ccKnwbKalmywwdZWF0/mINyEfM9T0YkBHNUF78ncATHO1hSTLf1Tkc60SwIAKPhTRJpq5xrzekRJ&#10;acmJfUmRS4h1j/b7LxJWPr/4NfedvOrB6y988AbJz+77opIhlg/Df3hClpP6wbc8e/oXnrzzD569&#10;++DF+WtOjmIAJz5vvsnYL5kNSUkGTl6w3z263z2kM9GCiMWXXL1UolRClUJEhHvABkdPHv6jf+To&#10;+N/78q8BYI0hSJY6XepfcRTRKNCoptWq4Lx0dehitPJDxNBez/WYvuRd5FKy6kWdmu89gdokH5K+&#10;QAjVTM2zPm7ULHIy5R353ZQAsPHswJUtrMrqWjuUB3GaIk2JyWiCXZLNpSvd7vkGSBt2A100U7F+&#10;Marzq2TTB+VewxGeg+I7UzIRepcYNa7HsUWNX+kRrwplQmxPxoN38CBZvO4uc4fa8k7+WLMK/cmL&#10;IQ/goApfvqM61YyjoUtJr79ICySCNuDQCeDCr1JyZZBKF0Oxw8dVc3mVfTQLfZniOh279Wo/5dH5&#10;pydk8YnQWTVw/dO2PqodmAuyZDiOtqXLbHMj5pinhrVxbjB72j7JMFy6ubrCsmBxSnV8ceoaeE64&#10;shzTIEvSIBm/bP6uNVs9PvdWD4Xj6FlMQnuzcQKwunIX+xudVXOOAUMqmDcqmgbWhkQLeqYhqmS9&#10;xPwnVgpqjXN3OCm6FwlURmmcCYgnfNTUTdIuYkAlRQYrRTOyiFEFa47zbd4pkQemUUVKkPkidOn0&#10;LLPUD82Or3xva57zw23jltUzEKuVceqjUTo5LZNWWAyAVJYp91UNADJ248UQHyEt4wliKihTxaU8&#10;A0/T4tMsUMbfyBh44mWcHKbYo6RH6hfC0lpVLrG7Jy4SdPJZPXCre4Fc1+SjY6q+s8ejH+s1CDBj&#10;BCbJJwZwNjQ9OfNT44qKLOOHqtRwADdrEKwrBmQV9hqWtVtYPrGmjlMPvUQBXVRNlNyYXXnO7NKo&#10;tiBV4z86Bpsnwi6CBkUtQMpTUhd6tTR9YFGkF8fgvQwrw5SD5YfcTS+GLb1ThLGoqVxXb2hJqSUV&#10;yubqBMgDf3LyOYEZl2ojnFVbca+sXJtiXe6s8Ra3Y4DvNSTmVPEaZFhaZhVe+RdbWBqsTgAykOiF&#10;bVNiqQeqsX2FEQjI/8t6NESLmWWIxTWI2i/pH2uKjVmRc/RuUdfQKDMhQ2RmYlDBEEfTYTI8khWl&#10;Z8/RRLXJ1aWkSu5FopWLOtsMjgWIzm00ZmnkaQlTDMl8iLSPnjqL4CdFjLkDFjTKWIoIeZPpvRa4&#10;bYRcxRwlDZgswhJKPWu+of0OsgCW5QSYPbS5x2VtdpSbzj3kgCS/t7aNtbLskacEo8zZ8jCY0Giz&#10;PhGYRfe0B0etpPoKi/Lb8tVKNDfOmXhlZS6gb65HlOCkvbROD7++yGZ6QnG1ZIXdTrftrFOxUWs5&#10;sGqmRn6Bi04pOIwlBkNN39a5oI2IctpdCkEhUMlejdmvWabPXXPGwcRygrTdl4XPl5J98QTmJvqN&#10;LEM1qpXYqJc+2W5oBbE4wHwwFNUcqoQq0JuJM9y1HAY8HLbKFRUrZgu7CpUN+JukXaW5s4XefZwS&#10;cKSMmhoTwNCadJIxGqEmb2m4GF5e0vZB7bEHsMZ2nXZi9ZVXwdhe2CrDukYQZBmY/RbfOQdowWxS&#10;LRlokHt6PF5Fm4EdzHakWCN4nofXuvGuMVdW3cq7iITDKOzFrA2+rPxqFM77yuLyj/6O2oW8ypar&#10;yXQ3MxetNZWc5V8w1FbZNSy0mJZ/xS7Pl0LVBAbF5ObFKakvn5X1krnjWrq/a1lWyfGlzSaaMOR2&#10;qo9gWHK6rKHduiArakuEqCuzQGaI3FyoUqeeS9ssq2q5VQUxfbP1GT/f1COT3yZMUteDnqNCNb0z&#10;8uezY1jzSPbL/hRVmWAsXCnbUsmMQDelgnHgvhOt6enEyTgD68J86nEQa0e4gIxuVHUns/EBRaaB&#10;P8Ll56f6CpFcNYz4Fw0nfMOkyH5pQEhmhfpUehkxNDSCo0r/RaMItb0rTwfzvCVLz7PwHYuTlScA&#10;s9qCUcasS02MN5mAugI5EjlnRx8uEox9PH58cwPx5Boo2phb5QUYQKsgxqkWrVUv4xAndWvy2Soq&#10;8DyDIKqIVRByyC2ZSfYl4/3U6flrT3af9eCNF993/f40xaoz+JJwP0yfRi4EGk+eH97+zOk/u3X6&#10;+OnZx+wuXmSL4nbfzK+tOAtgExbKvzlt++EdBjBefvG2PA3lcHF4aYcQbLNIcvQxMtr97cKqXcNm&#10;P+bLvqbCyawD+Yj+3Tp/JASdB25zsXORkpx4tNERDMUvm+WCmg3P1kxtuG+7W71ZXU9FMMMPE8xj&#10;3NjkIupvhuBDeHk1hT37ntvQtDRuod4xIxWcVtjXmLSgAhwNOLD17ZwAhxIEubHu+drtNcOGzWkt&#10;K1RwnuE1HGRFJ65oqVONC9RFfByZxgBT2ZLLMr4EUJuKW/JurT/8yE3Kg5qpooNq7DpElHyxYMx1&#10;ZbjkgQMp9S7Jhoicyko8+o3P59WcsUzJ+l50bczOokv1wsUf9SjXtBEs3l/1hdRH7+qKpnZUC7+r&#10;stHFoIRKdkWjBkrc7Wy3OqvQQEueJqWwto07dy88ywSMrLWTe/J9vd3y0soBVhdZWB9z8z2YWDUD&#10;Z1me4lW0nMEwNkMk6xXIXG5sZ1mMg+aqYCgVo8tWPerZSEMxAnYzIbJ9Va91zY5v1VtGM5BMRpWX&#10;RwNM85xbxYqNTTMSCcauP5CJLUxYatGvXkYIYiW0lw+SUy2onWe4LSnQNS85OmvskCnuYu1qnE00&#10;ktc34gQXcHWpASZ14s5poDXHieGRrJiH6gG3dGorcuVuOUZArhoXx9NWlzKsIHhQnRLBYZ1GRfbG&#10;WjkQTzlIaYP6AYephjuzj7O9wPaAVcCRmOYvKUiQJZoTo3rGSmlqd07I0CjAmrp/v3vpCXkyiYim&#10;DDgSpYp5QZf/5fYsv4U6YHWU75X8rKLWKqBhg+hhRc0FORkk/6dkA58I/MrEg5LFvJqfXw3JUIlm&#10;/0j94QnxEooerVzSMPDdg0AglsVmIahKfWm5aD/zWnpJAFBaK4/yxTzzzWbiZr2Rr5kGQfjV2LYL&#10;Kj6LLVj7KafMtB0HL2RLamv45eltBlPSQ0WW/kmcE4KLpTdlowqb7feWGmqxCWZhY2LaVxqf7UGq&#10;TY6BR/KBKBdOOC4qUAI21YRh782LAqoCWRQteLAP1VOanpe9EKtlLOOQ8nRr6dH4m/4Xp1SmGObc&#10;A0JyVxWg/FJuMCxLrhsMXYG7QZNuPfazPHDDisZsDUI6Sekwki7Srd6UTKwnCBRuzpZ345Ylydn4&#10;Wmi2vgvYOfiq0wZuKRubCvmGf3VbWfgwXjApYmorhMd6RJVC8uoNe7LF+J3hYLmo2kI+qpz50KbS&#10;4NykJqVl89B+me2wcHU+WDl/m9zIyipJtySmSgcEnUSHicK75qss3nlWuBijnitAeGRWza7Jt89v&#10;KKNathU3uEGXu8qdUWYpAWuj9qqM3OTe/E0qdec6RyVxAeJm7tL+GTuqFWvIjmltYAS496KRa43k&#10;NZaYD+pLAuzDxXa/6CMqCWRZY3bO9hchTeEp1+ECOVu5dG7BNzH3oq547Fn57YTQ883ia4BWHGOH&#10;DBgEndhBI9X82lgukk4ywMDWV4VTQ8YKFevwLYjUQbh0JTazuoqGzQwQXUd5CjOUlsf7ABmaeI8W&#10;J3QEBsLIs9MlHAh/6GH2XslWWNqzbRSqOAejN8fI7Ho7B5yVTeBZKTCNHDSYgY03ovaKWUCPIpgh&#10;ucSVhuVguqJohykKjsiYowd5TB9h1K6yHbY8RX8N5/hlJX7NM+U1LC6jTRcrvTk9KZcq7lld8zL6&#10;FDbCfysRxTdPZ8yXo5eOK7m1IyMp2OiRsKNMLt8cbKl9SYSWK9VlGfskscpb58mxusihj08Yt8z3&#10;4TykjXjBnXMcW1ES0BNSyGpy7zPptaHhh+0XyXue1htckMM1sf18FnlhdJHNKw76jMORh/SCOuCV&#10;y4cED5/2feuc9hx5aP09mVsezeBV2+zG35aQ1axUgrlWVk8KdLLYMKLU5/Nn02vLWapA4kxxz3oN&#10;mg9oxvOaGkB0kEQAK4ENVOCFoWs9XTZzpcEGtQUpCKshelfM3fNDGjtTBB7gSFnFzDxL+chz2w56&#10;uaK6DzJA8yCgwRZMXTo+bI1RVikhwOIOpGw8nNOqj2Hs79ML88hu9xvuv/6qmzdu3nNy45r+kw/b&#10;q3S3vShyPhw9dvf8zU+fvv3WWbpzvWx39ELO3tRpJRmaGja91lK4l+7QCe8/oBnfvDz2CLZf/z50&#10;D/WVYxdE8rqClH2akCf86vjFX/rVsEjFQ+2K0kyuRAdaGme5BQJm8qjGb5rHKwuVYWZo1VIqgysH&#10;11IiIjTNWpzUku7WRipETcAwKU3K7CSxmek+wiAETGST/H/xnUxWRXxpV1qV9J7VnWxrBMM1jSlg&#10;a40NTE+m4TX23tQGDqQ4FVkyyPW5JjSMrqlRlRhmrsRUdpqBT63fzq1p6MOh6+93n4lQKZMyk5rK&#10;7uv4zCDFMqBJP6s/mPVqMLfDxOwKihT7p4jqE0H3YUk9lYGq5qUTwA2n+GTpS/oIlCU8WDdYtXDO&#10;C22KndzfIy7Hj8vMGXwk7Go5M4Sq09clVHFhe2ppi5f4I/RClRmZ0y5s6xnjXqnXcn9OrFUTChiL&#10;+rVFperiElzGHSkdse86gOeF97QWQkWqXGZiSqbmKcu5hiJtb6+ns1Ff6th1r/S833r4Mr3qKCL2&#10;VBjiExbxeuZH8pH6Rd7toQK70SnLDKuFV2NQV/CWJgLZFsIloCsLnhaH9GQdFSmkXZX1ftPmE025&#10;r3NX6YhXLIPEYNiMH0yIMWm0Emfh8lZZY1YUGRPjN5XAmQcVhoa49d1OFwDXU53b9+Qr6ttC6rB3&#10;ZjfpNurZWt0U7e3QY131DqBVqd1VB3AEJN2nSFqmbMFbuanS1jyRJlrj7FOLQr0r6XU+2Rd6P+wu&#10;HtDxGev3PZGYR7sXh1HiKdyn711uDBjfeXaIkzX0ayElpRZB7Nh15AtFDMvHxEhq1KuK9RlRsESq&#10;2VobdPFmLoqi4tvqC4KTqmZSHd7ZnSS/RIZZ8eihptonCkgVl5Foo6xUq5pnSHdG2KzyKsHWNlhS&#10;sNgfeJLtj08Eh3oxsHyPooYLjs5r5+p81boPnMGAc2n9LlC2D6ML40onXoMkVnyMHxAHbWR8ZtiD&#10;wSNTe0AfNKtyBm43jmbaVeFWk979ZfCMUHdMirTDaWPQTpl3eWP1MBbLOYece6mXMDcRmjMKlnsp&#10;tfIDuCc78ZnVNqAad5vlZIbGZmFrbJY8mUwKmA/YnsvIlXKxKPQiw7NpT2XqU+0iZReIN7bWWKZk&#10;TLQWMQhsysnUoejk4qcqZqATFHrZtUvjhNlXM7Dej2qOJPE2ylhrVotdhHrOS2hWH53vx/rNhU34&#10;jJpIwrAIVh+07Iip1jWTkQm9ejuJAF2gG90y43yBgaHgC4fJl9msvPNTRmlZZrlcHre5XRoYpO/I&#10;UIquNPxdbkedlasOqIuIYBqtbrbYVAvdGcHl5OQTwUOV6L1NnxLDFbqWWaLCVsuXY8PMbf9GSnOg&#10;nBvbxqmAczdZr5H7lbwm1tXeKy3U9qiURetdfCBfNue5mVOld21AKCs2gPx2CxePQ1DF26NB13Yi&#10;QLc/Np/IEnmIlcV3K8giqmbjxV42cdwK0GTjAW1KP0uoZ6op4irTlWgVv4hUrdMa5M5keL0m02ao&#10;q82bENHt7pzNaadWwrx9VAvQzACA5UXtp8BsAo1cXxFWrG6QtjpDXnUV1Yor/lD81ZQEn1i661Aj&#10;mtf1WMUuTUHD0nO9Zjn4j0ZEOQOlbQhoes6Nt3KIyrgr/EqOXim54Und7iLb/AtaXkn8rh5FlWbh&#10;0gBDQwKq1m41uk17GpOH6KzI6qzvwJFb7qv3Gb1C1Y4/wsTK9qUy2ZpYzRp1l8ksdFKLnNn9KY1m&#10;Pkwms40Nlu/zgIBRfQlcXYkVukhUWWm2hOlIRhXm6+EoZmfaZBJ+0S7FbarZFvszoj+WLfWM9Cjm&#10;AOQIX1vEJ3WL4xJilNLGVV0sIplOzjbose+JSqwxLThwClxzzAeWoVJYSWjrH5ePcYiJi/SMRKjy&#10;aSuKGI2xmclCkiXcOeyS8JVq6pTra5/TOyopYbH9ggC5YFoKa19VRyzjyXMz1VQpe8q0TvlqvOgZ&#10;/JmtqU6ubqBSJ/kggJq5ALazSeGWuZGEGhdrDjPNqzL/dhBwpbii4jt46oBO8lTa47f7rwRYKlCk&#10;ktFGSrOqkU4fodRgT0uQMILqNwX5aF+i0KlXsRpdvsvn+4+OHj3evzD9k4/37zg7fP9ZztQ4+uwb&#10;J697wT0vfuBGrF/Dv8Mbf7a08ft/m9fGteYROj6ePkvvq7M3P3v67N3z9KbO0cRplBBVLdtXacI+&#10;ut744l9yvHuRepQ6vPzWuvdWG9FKRpNfTaB6GfRdsStDkDWogxmK3x2/8Mu+upxCVXUl4ooQ+C/7&#10;jZXscA4VVoWt2c7WaWAAC2EY0Oa2HIbiFMq9jNLkz8mPGI845ivytUdXSykcI2TDpcYqvdUjpN1a&#10;eLcNJNUkGG0ZBuy6mIFSWydrnDrqbSrf6EzoFgt0DeSiKQZTCc0paup1ANXsDm8+VbEHBlpU0j4f&#10;SqADsO9MhuqL6veLp+eD6dANGMKxao+h03tZM76gNNmZWrXqzqboS5kZ3B6e48aA67muqt95QyS6&#10;gsraQvCeiAO46sPr1OuYTCHuIorRrvIbIkeiqoCZLeYUFuYpNbLjAN9xUJWW4xA8UYFQ/KQaoafC&#10;QsmBVNqxmOQ2/Q9yzaqePeAnls2n7CE8VC8XBRjlf6MReYlXVccY5F58vxKHbNgtKzXqURx+Lbcu&#10;4hLh4cPktZIbr6GbmTUgXIXJdAt4dC26wlbjpPENBVv+HfCNRLzG4zSi1IdKCKMPaSTxD/YexBM2&#10;F5F86glyYhHNrjS06LO6Kp1AMGxdeVwEXkU+glxQNGFMBOA/weTkvtr1Fxu+Wlr+Wl1kNDjrqfGJ&#10;hpnGwkKohB2nvjetyTCcza3BtsHiBKmgfSGhCg46GUiq/gT2OpXOpmo7EBAB8Ily2DdnzRW71CFM&#10;1lLe135OhTbbIxGJEYHxKHmchcsccGPp7Z6YWzNYUAIwj1Nhjp81btcUFT95dPTkLnXUIEA8ysmZ&#10;uXm8T0A4XO/tZykSvtCDyBxsPoklhrNWA1s9GOs3GeMKm/EWZV1N4uqadcY1JN48w+aDC4aqI24l&#10;2+EmxjubCdf/VVLMIK1CoZOhmiV5LgJnM+yRhY6pFlVlDtWn0tFw3ISUS+BV04O3nUf3oopd0MPW&#10;5R4c3eiKxkD7IPAg73Ir8T5YO10DlafjkwqrtBot190Tb2DZhbuTch2bAJvHsUtrirTgHv4G6bkq&#10;5tP9VSvNHDSwB0S5pMkRVFJ5DcaDPM6m3/twj6YwGBzm0Y1reUlDyvwhtMH/euvHlWnsN8tfsOeu&#10;at59Fgp6MxAE+BSpqotoCXddUlpzJrspSgHErXll7KxsPPCPtTaNgqvr+1pB6VFuBCnwrGhbGjAo&#10;aNSOXmvdxEV71dV5sNKPp3XMWg75BkiNI9xjHhqak422qjlQisCKqgofEPh9OYI6tIDN2MWEOE1k&#10;pJQdZvDmwJftAz2dl4SGWmW3ovEq9P7kmGps+tNVW8udTM11fa4po9aK4OlGTprWy8+uAl22zg4Z&#10;0cqt5RGIvIrlLQ+8zNMnouauHSzmlPoq5X0NFJzwzKmhtlpQmW02q2yN/SKezAK3RAaeu4BfoiMJ&#10;TiTpjhAfVqnBLKF0jV1W12+ZvXjlNFpyny+2cmI4vqueWTr5zgpD3RVFfSprpYilIl7NACh5Xw3X&#10;kkkYzj2ia9DCFtBmEsv7FEO1VkYRL4r04MBiHbLDXtb5sw56xSVPMj3E44J8rFYxpS62U9aaFaly&#10;I4JemgIwishMj9BCs1HEZ+ql3RylpL0kG80b6TZkJYFgy6k1wYWrwg/x6oYINOr40K9NjaUIXAsB&#10;f4cyR21KHMOMGVnmNf2RQV0BO8suYwoKZHLx6gpX70X/HkYPF6omECnTmt7sJxlAaqpD+F4OL6JS&#10;3YjCdFkfTs5aJLqW0RJocSgB1vRXP64XiVRibDa00A6GeASaJpaoUTJsj9UIsmXrJgX38GSssgQk&#10;Y1jG9kjENQbqgVqk3BIAqe5iyHHikW45PAWwaFhKk9SCAG3al8V2K02NEV2pjW+qDjoJOpkcEv5/&#10;vE+loSm7HJi6aBNd8jydU2UL1/aevhYpo1e9WrSOoSLqJASlWDRAw54PB7AyJwuIuZWIcYpsnzqi&#10;X2a+z0YktnyXgtscrps0sbIgdFFis5jWXJDLiN+YTTPFC62DszNz+0GmgULizymnjfmdoZ7MoT6J&#10;h1vE+9hZ4Im/IHYdHCmm/hztY+pTRcNyq+kTX5qdOBPMiWoXGLduFBIQZKydrUR2kV8mpcsMW77B&#10;BTOaFWQPH+9eeHL80ElaXKFN//DdHHx5+CXXdr/s5vVXPnQPyc8mlm6vKx8vv/y3/lSaZuxwkmfO&#10;Lh67c3jHrbMfvBWeilKpcFleA9098eFmUVFgYvp+zHHPPRqvetkRzdX0dwcMdm2oB1zcWlZwxUy5&#10;dAO8ADQ3PPrlX12KRo+suVszRg5SapeJC1z5ou78rQHsmLWj2sI6GRwuUE9tpTckXXbW1OLxVIG7&#10;zik6hMqWtg6VxpVKDNU+YBVd+V5xUtbJW7tLQho21PofxtQ5rUewFmZXNLdrq6j61KeYWWufDuQa&#10;K4DghcGIVwW5rpcp3kAP9tcqRluuOFg56OP02tVnIDFCvY5k5GIVAZfpjnbzzALNB/3lGgbtGg9z&#10;hGtMvdCouSMNRi/BSawNwtTy/woApHjTsZYDkp0SGWWmFpAUAqN4bVCTQS8Lk9DBUl5UccYbahoY&#10;K62CLoc1WD3GDLxy8w5UuangzZVKguYGM0izankoUDUrcm2EqSMD3J4HqNd5Dk0pzjZ3bjNBW8ro&#10;MZ4j5Oppc6oy0HbKHa2oAtVf623poL5QAhQ/JaGrcqcUtbRUVtHBHYpXLc/Gglw519RluzYd0FVs&#10;5LfmhdZt1GfFo5GhyP1QE+2EsSVcfqCRL1t8oh6A8dA8UtwSdRu7pUvrVIiGoqn+hdHzf6X8QEDC&#10;dNWFJzJ+HFhLg6kG5viT9raxcmas/Vwa5KEsHTh1wLxqk09CndaW2UdDttBO8bw632JJ6i6QAD3e&#10;JNVqqPmIgzZfHqOOP3Y4ihyKYfzIMWpfSCBCK/BJWLjqEZI4RRNLBmdEfQ1NU2xACcf5lNPYRqsG&#10;IUBTE88UkNaJMCuOINLJ3VCMYWZIz3Xk9zygoqjros1e3XOCpr6qJvaock7Eu3SiT2GsAqE9tLww&#10;c/Czql4dMUBE7LF4bLT/8qZek5+6ocXeGpkIzirEK62oaZBVp9AIxWBJu5vsf8rba6Aueil3Lb0W&#10;62S284IHuva8tLKYFTBtMovfl9tz7zoT26yZKYUI5XLX7IoCz+VU1hTWV+fTUBgY6JRKrWqcXjoz&#10;HReDWq+uxiqLy/WwYe/i1KWO4jMfjHIgLLpNpfU60bigAUev51PTJp1NFkJd5eH8/sPpMWpnMuIw&#10;WTH5hOp2o5fPQytBQGmz4JzqGDzmKwESNSFIw5N+DFw4ml5CquibFZyiZQM4DJc4Bl8uV0JbUoFL&#10;hYPenwzLc02bKjA3/4XCfCZWm3mxMVmQClyT5Au9uYa7Vjn6Qs52uS+lIxRsxKXp0lbY/CieV8Xx&#10;qeu1PQv+KQLnYY2ibEy+e+dCrhrGXA96+2vpKG9FMNvX6Oi2RnOC+uy6eieFR1jyv2Z71dPdp0vs&#10;y/Xszc3sqGuseOPFNUeF7yrTdfKIp/zPJaNbix4Qrwpbo0J8qFhhd+SuGTzPrecl82m3qnxUweBZ&#10;+k+lxDEvG+JmMmN7172iZA865Vqsa8QQLuY8vXGRMVbLIgbzFdY9ilJ3LUu7jEjPplSv2HazWK0L&#10;dphV0bXTZuaA7gpxbKzPTUc6KCmS49MCV420QaHZQbdOcWxRveHcbEDnsO3yoJX70sK0ZgjCuFx4&#10;9edyPHF+k56m0SnsWlskpqBjkIdS3RJWMFH60egcKjPXN+F8VEiaHdYhAgqVZK/sNytnrePnV6+0&#10;Sw5XsG01sxPgjaJV5Zn4p7HKMyvHRIOJ+ua/RpXgup0thLQ04SJ25tZUxxpdJW3Fd2m8C6kC034x&#10;WLAVfzUx0u5LjYuL5XU1ZNpFHyyNFQTRGS1TeCkgbMdTO6IU3a4nRTC+0WwpVhOUrlATmRq7ihEb&#10;n2BcAPovUJITYYodS25aAuCAJYXNtCZNuVkjz/wbNyJ53ZaQTFTBBG8jz+37RVNeAwogh0suN2ir&#10;F6gy7jBPvuCQudHVdfL6qyzLznnaT62NN2Q4Jm6xP5DQYYdvgmSfHos1ODmy7ObJ7oHj4/uOqQ2M&#10;Wf5EYubnh195bfcZD5x87IM3HprOz4NSg1jP+etD+wcYGbg9fvf8p3P00TNnP3l6fp8727B8dqpV&#10;dU1DTmDjoaRqHx8lcB0cwGSYzF8LARoGRy3ZB1btDOcuTUsCGQUkUEKelin6Ynaf+k9+JDpjBTOJ&#10;0JJ7XA7krlRZCHApOuV+EILcBmCRTmLV3qrlM7qCvGmr3CU2Q3XS+t2Dfrg55qS5EHnl2BVlmASU&#10;59h42QwHnx7kjuuCDnsO9aSYVypvNv+mSOTLYNuwFZ7Cm+vk6fN9vfXQj0bCsi46YMaN4wo/E8yR&#10;r4zz4PtBi3WomhOVJbnE1nZcKfkp+2eohtrciPJHP3pXEzzaqUK5WBSeGmwuyTc4F532JKq1UsL7&#10;TRevIVFlfJxS+clky9afwMhMlF270+vlAj1AxeuBYZl+/kbjgQcwmezIrbj9Gklm42Cbbqg9781m&#10;2W6c0OvisxnMn1p+Vp4MHI45IGGbdo2sGA+CWhcvOy5M+OCFlV5xC+Ya3J/mETAff7qbpdp4MC1t&#10;jcjhdeY29Rh9lh0NBFYzK/+pVmCAdAQPsd/ykjAp8xgBFWxlw3BtP+ZhZ7nsCyhnm9zsCyxpg4+W&#10;KgQpzMUEd7NSRYXehH9HEzxaTbDomAGJnqVVT+4KG8VxSRcEImP1mGYVicM8E7+X5/FkqFx8cwiE&#10;kpLgpACPydfGY+xUDZvcVRuyimxiYg+xKRdPnp7dOjs8c4caDP3QpjAx9xwPvjJLgQ/4MK4DGt0F&#10;UGzX3cN5CnjyofA05QwII8+csIIMzpsPuFGEgrkYS0Ylgcpq/5ce7x7cHz3iyRWNZCa3PBBo0/jG&#10;hYg9spDilUr5ON0yPEgVnnhnv3s8Z/meX6TP86efHH/WjWPHPPqxs/MfunN4z/nFe+8esvAHjzld&#10;xi1QoO73zx7tw4JJRgrmXxzCeRqpyBUcPZ//QB04lwAFedb2ilf3Tcw8HnzZIxTSmFv9QaY8wQ9w&#10;pkhhw5Hk9V1C+WrgWHWK1avYqtuN3VaP2+iyPtbb59eN2BtEktw9TMu/ZGtH94BzvIAS/zVeqlKS&#10;V2vRAfvCKDsvTM1kbRuIyzhhpTgvpQZB4G6KAUaf7g4OB5qv6k5KEorcbHg4xjnwQRSZyLTukU4L&#10;EHnU6Hal7rm9vb6M1UdYRJNIGhs7OH3OnDD8apyMLtkI52AgFJLNTR0EhAn/lArEzfIxknvNh8fZ&#10;VMNj6BpeutiUlKL5sJKBxxvoaPCLpgslkjAORzu05ZVHRN8K5APtBy6wfu+7uJvWdO89uvaeHNx4&#10;fBznfVPg1muYefl2Rq5Fx76P/FJwgDaTD5LgQ4hCrTFpb9UHcxhmMiMoEBiJT/95o3kWMUbtqFZt&#10;JtTE1QndlIeMz4AdFJEatuW3Zk4R4W/jnMj6Irw3Gpil+3qGquJeCAvt6qQqQRq3tSTzmvQruS77&#10;zr9s8YrX+Q1S47IZQYEctbUQzkuT3oQXgYYoicrhxML/ZdRGbh0q7DE62UzY25MWkdnQ1McA3fR9&#10;FQGK7UMg63Elro42nFDha+5J/QisvRjVVylo8yg1tDg/zf4rUGbba9r10TjXmsCvTkVqWy+rc3Ab&#10;xAaHCNPgYa6pczmck6OVlGheOfGldV+9wJ3BRL8XHaFp1Byt2bJ0IcYhTaNSuDxN3pLVeewZSwuS&#10;r/Xxk5ywz5zUs3xIMUKZVldxRYQB2cLczKAJxqjVjNeyhN48QZNXoQj9INVOZ3e69UW5bG6Cddqi&#10;mCLBgRWNrHahGOLJsNYyMdVuirwW3wNUk23ncpoRQAWHmIM/S4BUyVE0H+XU+thdoQsF3PggNGPq&#10;nuAb97q6PXDo0zOEisrAIf9RwuoSaiwqj5BeaPcr48s/mXxE0hkCBzrNt3bMgYotk+l5YKmMw3eG&#10;41ifY55y03BcX4B0tqzqnCzI5wbgHo0xM0c343cOZWyAFyRvDs1I823O3n4pO+ZhgoJjGrMcYwPk&#10;0NXuRTrovS+ZWxY78+CR8LpLEjjFslykeoWVBWjxkje9NuNEIbEnS5M9uyZMa+3/aqrtJDo/8dy1&#10;m2fqb3JIkmjyUwslMtewoyRsF8kfntMKpQXTuc1yZfh2Yy1GhVQN+2FSuRetp4esiBtp6peZwGm9&#10;8UHrkuAeSeHZH90XneraMXGF/f69yVQ/P8Qp8IrD+X9w//HL70/n53vuuydG3lX5cgm9D/WnKt/8&#10;P9j4jmdO3/r0nW944m5g8vHHHMUbZ0SU2NOcRtn2IpqE911QU50wxsOe65FX7KOkWbW1bVlfLYv8&#10;i1XVgBbcjC/liiKGu1l/TSIWRM5f8RVf0w3GfSbq2DsLmsfOlndniP7XXUOZVg02quZadPAwL9a2&#10;tJ88LNd7GMAksKrl2NCsfFAWQEjEocFjTFPpot80NVonFiV8UCDpECzSL3OpnG2CcuC5KEhv8flO&#10;bLVErI5JMFjmO3pn1+7MAwBOAxfupm0s/668pj7YxiLo2mIeL+4KIavsN+oiTOoqy8sZ8jic5erK&#10;Uw883Bw2QTUjh9lTfhyQFsj5wHa4vDpiMbz8KQmfMjE2sk4je97YJ8bcME2OyT6Np4QszdpOq4Sy&#10;9jbYVW+W3Flkky9o/TZq2k2vjOmm1D3THFqk+OrkLFKhQDdGhAtn1jJ4aVdVM3A6jM7jXJPTWg1R&#10;dEqXPd/LTZYuDMtvq6dGRBktuo4/E4UwHNFHOyy5JYNYwlDYlN0TOSwqVoPP9U0wNhUNKLVTzqza&#10;7wuE0oiIoFPOz/2VsJjGWNbSrmZ2LS52aTtKtFvkoZ7OIo/q+EAmTzAVdroUUiktXt3vM7UDqY7o&#10;tPOgpPI+pNKPSDP2ywEeIkwYZe4pGmfyUbyKNqjAEjTtGTxWAVFqOlYmCj0iLfhk2kWZh9bvKLJW&#10;BoqP5CoL/Ep0PovDJcPSQrPp7CROjpPM2q334F+GEeVp/+ONDV+H8MPyMvkkI6XFReqRZGSyG89i&#10;rUQZVVn8Qb0Q4GfkRFsHa2ZypHjGwdo/3uf4uEj3GBs/fnZ4yprY9iQzmJnrsborhLQzfapu6Gag&#10;ZNdGzpu44Zrwy+raZ7k2OuixSXiOspU5bzAZ17AmoZEBSXCVpbizACqIHc+Opewm8RX3yDeerD8Q&#10;zLXDvp1JFYuSGP5sEWBLsV4CGzxpHkFrZSNUmmMswk9n0YwTL8CwU1XnfNOOnTJ0uEe7SqI5GN2K&#10;jyN+9KSZTf2nJGbWTLmXsxKkbaY9ao5zrqhufiwtRoWV9mnbWuZ76xRKGvKlKqytZYorgaIySbVC&#10;xCc2roYkEAEG2rTUktH0Dbd0B2X+s5Ut1oCX1h0j1y1pwxtLol4cdB2j/cqXbYhiqWc3pcg8qMh/&#10;8QvIx5g2hWpN3Ojb9cqC7AXwrjhldofXnxw+98bR66/vP9Z0r2esuaD1cXVTm/K3Z4cRtjqDtLxd&#10;QiVaPhHjHf+d3FXMtEQW9mJXebutyn/KjUy9BlANSnQfFBATqIH0XCb0rlsqMep6HyYdoCzalBOQ&#10;R3S1NRdcseGd6GTQcnnRYqR5GLXWo94DrfZB7MyQyEJ1QKHEgJ0afC77DS3D9zYbiuARK6iAE+GJ&#10;vUCJIqFnpTSQGCtLM2kKjKuotJkqb7BlsZcBisjPjgMlbOnMjmYNagXoEWo9TlmPrUsQhQEacTzF&#10;ECsaUhtUz+OGCyw8lN1tQkcnnz3S2nGt8iL/V7GvGJ3Ibf4I2Nu6rNJfM4zFtm9w18KJQVOoVsxh&#10;FOjd4VAS3CkescKbRVqhglZDCYkXe6of0cIK4rV8mKFMoiHV8kMKTOBgc8aEcFyEL9B8NeQuJ1dq&#10;MxHoZQRrv6z3h/0jHOqq5CHEpfPooESsiKdUbCII4hta2v5QshblkKRmT8Et2bYuSTQ2OUXVcdm6&#10;DT82bc05ME6uxJ7pzId7FAOZQL7MJINadOzXZ8GNNsLMs5Q2aMKEPc21GdRbcgFPxNTVa2/3TDL3&#10;rF7L5g7kdtKA9V5FgN4+P8TsuXOg01IoIOpigpnawAZsRRoSdBWs+RM+0/BDo4sCgukNMjd4AGL3&#10;acQnK2gcLYNAOIa7CJ+5WUIDJhAiFWUHwMEZzqEQlzTXsSYsgyp7LwhNhrIdQ9EgRiZPFMlgdKp/&#10;3C7WLtQeHO1P6P+c/UMAzNZ9ysT65qTH+2pGLgpiwqYvIkangT+zLHuPHxA/Sw1mpUv9Vuj8zUJF&#10;ISh1mBzncVCE04R5/WtN1FKB0psgZuaC4q02y9Gpu9v8FyZqv8O2sFGp8LS/usCog2uVEFhRNTuq&#10;1AMnu5sn+/uOj3P60U+dHb7v9tnb75x9zo39L33k3hffvOe+6+mvshS9Et2H8TUKZZ4QNewnb519&#10;77Nnf+92Ype7l1wjfuuUwS4EbpLVNTMTp0ltcBy1wShKNiQlXLpSPR1Sa1eKK0udACY1kboaEUBE&#10;Ul/K3oUAj1/5FV+z2TPZttifAH5tCeLfzwFPtV7JmzStYf26l9jCpTXCp9YZ9zU9qfbRJLAHRo2I&#10;4YVSjpplrP8UAIRsjutvU1iyYMQoCuJuf5sVgW0tumseXZl/xSpDNwzr4ypg+0KioDaajQy3awYd&#10;Pw8LdLQAnaoAowcFFgxLdlYrokmDdlc2Q6ZBVB+R62v5UHmoVlcyz692EElkDwCWV6qo8ffkhyjF&#10;yy7ryVYAk8KKK1f4wzEXX87261Fmb7TDK2gBUEiRwWVLFRXV/OpYLyFNmkohU5+TwQcAqw4LX8jV&#10;PlfXr97E0pPslyIEXQJqEqKdSOkc5nFB3Obq1K8WftYIdt9U7bsxLgFY47bUtllsZdzb+AKUTwJZ&#10;qTBO6xFjLq3uOhZdfCac0kwSLa44O8P0U/WR22mHwwleGMBVoaoP6TfhYvUSdRpDyjgX2LhqdLQ6&#10;qN1FHrLWHfNRlxIBlUNankNZ3R2fVQHp2kuuOAWWis76Eoaipk4DCQvW8sKoF3fAf1Wro6MXJKd3&#10;l0hpTjMnKQjVU0lQCBhXGdd75yYBVvngCDhUsXyTRk9UyM8vOTWsimYLnrv1layJZBqWR1eO27X+&#10;GnkJG1eTvvoE2uoBSwkW4U5hxTncxXFOXYfGw2lLJhCp2KJPhDrDTO/O0f5WYrAJXE8WBskgtGrX&#10;1G/JUAWzUtUWRwC8JbggZEZY1RYRPPHppg9QThfgGQ8epYDkOGw0t8d+C3sNw8XI5LSkNB48DkvN&#10;6PUBjfpl+bEJDqKNogvb1VRtsGXqZpS/KnZaUwAW2d+SNpkGKIQDjs9pbe2061ADZxxTvXyEd91e&#10;AAfarCrmNYDAayoFgxIFhcxqdLgp0N6YWz3loMc8Lt5Teh/49KqMlRR5KImyY8uBq+MKVI+h+1Hb&#10;vdSq0UaquEVrN6qcUcqMNMZapjVsq1QApctp2xpcGRG/PgGceFGi91i6IhzGTQlHK2+heZinA7jZ&#10;RjYk9lzb5AiKbxVGcB65Fu2RJb3qspWCFvzqbSQg4zGPo2RYsVwmb3ZPRKyoCgKIG2LdErRwxYUe&#10;Fd5uAe6M7gUY6Vt0gq5V04HJVJlqVHdKAez7EPa7T7u+f/WNkwevX7tnfy1o+ZhFxQlr55bQe2ZO&#10;f4oahzIiUa513Uy2+lN9OhwJpmRkH9Vlc6W6RZ0mTWPApnYTq0gzW04PKq9eSXe1AMcA7s4pH4Ft&#10;94sB3XXRBpSQb7epe+Ux+OanvNu8MEohErY2TAPAy7CsP2UzijIsHX2Vv/S1EvPdWfYl5Fkk7O6U&#10;0/ZzxdNIEA89BhTTZKRz1HqfQIrBFlc0G7foor7O3IBMF56x5GEOi14K/FxUG5vSiZJY02FctTaA&#10;fHXyjMYrCirJefTRtG52k3rji88FcDyJVLfUDMVU1aQlmRkwyykp+dB5L9hXma7srs+BiWHLya44&#10;py03qiEFYeol1MCuHJmJidSaTHq6oH19OrmzyiimBddMxK/i2++d63KH1cLMQ0uh8tv+LiseSaF/&#10;uZE05SaglmFWKqCjXvG1Lcc0K6263Hw0xIOTbFpfIdPSShkkEDPxh3eX3/3qbDP/jNO7yNXSTcw4&#10;KrbVnHEZVD2quPKFzi2nshTcHGa3LO2mbHI5bIdOIqO0qBvAog4RFw5FlL45oiUotHWFO1aZmwKf&#10;qcGmSkC/ZWp6D8+eH1L+2jZLeSd3PRcqfydrPcMpSkDdBsoMLbIopL1AiMPIZMxhg/EXF/55Z35x&#10;qRhAtnWIZlibBEFERN2n8WR+jlZfM7sCLZOxoMlbKNoiE8cQMbsl/HgiHUDUkzPVnifXhQOXsqyY&#10;tdpIo12oNpQ5wIXc3PxHwtceEQfUgsA6dXVuwHNh78b8pXo/UGinXjxKq8xHxGB+GEey3+52nkUJ&#10;jFEB1FfRIOw9Ls52xQskczhFp0q9jwytG9cqjOUs4Ik5/0J3oWmJm6fGthW1flVCWAXZsnQSjRpp&#10;0Ctbtj9K8vPD12L9nlBPezj6mdPDoxeH1x8f/UeP3HjlC+6798b1j6D1OxTXfmM/fef8Lc+cvvP0&#10;/PHz5OLtXkT6EOgdDmbJuoRprtALjnd5J1nJHHIYYwmWLVX8ifyjaOnS5Rejp9QAllqRj6gcoJ+h&#10;I7wSu1/xT360pfwU0sB+9qcnSqMQ2SnZGvAj9nm8ILkMc045IEMxoDpptDyn9JBPdav0/00qiCKS&#10;TLP8hDZZbudOVw+CAJK0KXcgug1agdZiw2KHTMSkGdhLo0nzEykrIByVjKLgCFput04j06pFNHwO&#10;/iHuVjCuqS5vrJxXTt2k3Ci1esVwBMhlJtUqH6sR5gXzikNOr1sUlFm7vQfNKiGptV7AjOOB5tzS&#10;jWzP4Yx7/yRFo+IwsrTE0cca4W2Y5Av/kEkOCl22T+52qAuAdALlJc0JJ68YMKuszAAZGfWrwV4l&#10;utkCssKmhG3CsXZ+bQN0l0BEGi2I8r/6RzIIZ6vmhW4FrMIxUe9UdBJzMKGacTsU57wNFsEuC8aq&#10;AKNViE4wrxl1ZGo1PMMvGgneVYOtM5Rp8oEzVDTeYtJTPJYOPVJCwVhqqUIjixxDmrk5SvOoOTpc&#10;QyN3pQog3xfxKuBhN3JVka35GFqeDWJ4jclstlgrYJtY3voceX01py5lOq5JIOFiQYyn5Qs50OxV&#10;+93LjsNA6bj4E0SNuKGZGmn0he/Wu8hZWrFfvDZrni0XjEC1xR0zIaHRgrpbZxdP3jm9c35+tzVA&#10;zqYCoIjEWQX1fCt3C+imISVbmHFbtqCFk+D8+bFbQ3Z0xOZxXkfX8M+SdeyMYAiU2fggoS+jYMAo&#10;+lnj/ceRavrCupsmBNbmKY/rFqcigCgWVsc+BnB3JOKwJeI/dX5Id4pX7/eferL/9GsnD5wc5+If&#10;Pz9/293z956evydFPHEl0LVZVByU5hF2dlGmmuQGCesnig2WTFEZJpMI5mQyYVmsCBdGnq7rQwqV&#10;uUlHS9vLBe0ZQ+qgv5bLrRToUn1NVmLXgxOzfBmCsIJd5G5KRru98pZRZUvj4s98GFcF2elbDZIm&#10;fVWuXBuGk7uCQuVIubDJrsQo3O2624M5kQgNEWRdGO1al8HtO4NetX94ej1xVT6qGf+fjp966k3/&#10;+jxd1z76+ncPAlG2Hn3d6//C7hGSccrsYIBQnwVBNhMu47LvNKq87g9Q1AyaGMAgE9X7SY2jk2f+&#10;NueTK+owCopG1yz+b7/mGiM8PLHkZj3kpHbn24rXGclbk6jfYcpCmZskELpo/delMPW2kAAMWa2p&#10;5Q8KIF5LHZqU3TKEqzQw4nXmrDK2pqIXUgpscn7DaLJixI1Se5QuD3svfJbzehIpjTr2fNQ82mMC&#10;Lk9vHgZVW71c3YRVyJyQqUsIX4Lx1hZ0g+rxcWqy4q40nnR/ymc1k7wXhzJr8VKBoQxngwPWzCYE&#10;LyFTOePr0q2gy/s2tQZTlpV745oNqKuMwcHIIbJrhkBbaRfdnTLeNe5zhDLCq+s1K1VF1K1Qrhn7&#10;1bblq1X0pKbkOZ1z6tLERQK9XB/XFTvF06obMAdDgsA5ElDAwn7zinJyjzO0G8UUNGGQdwsMz+RD&#10;a3OqqqFXmKtCpom+c1ixEcIW04UWzP3OvmAu4I5xl9uUi7KXbmjhoWaLIND1sFJgpDK7sWzSCn4+&#10;1ar8moV0Z4NX1cRIbDT8Y69pDLYcu5DnRpWyO2klnbBym9YWz9YkW7oKYVuuZia5nj99boA/qa2q&#10;iwhKxX0FrpnMTkZoW9vMb6gf6oge/8mstGWUvyL/OKA3iVz/mHZNxkw+V6bELmOFTNOK3s69Pt7H&#10;To6A8ZWyJuY8WGf1RDAf95lZ942cR1H3NOBLjRRXHdK2C5H1jXfZWu6Sar1FO0yMVLKgrQUVc5yH&#10;KtCDx6lg3T10ggv1facXb7tz8Yqji897YP/Se49f9tCN++9Z5f+d9EfklRXEKfPe08M/f/Lu33r2&#10;9FVBm2TmowEGmQ9P0fgiMPcsPXLFL2LDp231vft9QiD53moCKgrHU2jyjj4UVJcwqzEoRODGBrIL&#10;NkFDYYvT6j4Pko24eTzmx+v+yY9U162Kc/u4Jx9IMLE/ZfRpjh10zmMUKsb0YKGrnrDqUV5ro5f3&#10;7hIVxCEeoL5+uDdhXot7s1mGWLky2Hzv7uL+fNrTLQ1PD3a9+LcckBnlGedm82TLg8UCYmv1Y14W&#10;nNhGQraiU8FWflKv7RYlIXOKR9tzAY3w5FXLM6/yXI3VMWL1co2YbPgrMYdRx9fx61mCTkeeG50w&#10;i4JryOmI1Ck4g6D5Pjy6AYrME4Z1dHTTjOXM+dk9RZssP6OzeYVvXgNuHQF1gjnLHfKg218yQKKU&#10;YGZv+FwgVGhdmmSq2o1kZmtQslu9Y/c/2ITkjSmy0KM8V1UeRlzG4SBhXLjxzymJxDVFXdYOVp7A&#10;SC0Z1XpmVb7MyMy/UfFOVuPBqRpeuMSlcXAs70lw77KKyLWSX7fHGVbU53S4AUtj5vOAFbtDh1h6&#10;PHMwn3zIoRPIW/HDHDCAneJir7Mj7RAGGoy7QcNgfKjwLeFEwqcNAOvBYZB47DyaPPk8W9l2HrcP&#10;iY0pa24z3RdSo7I7+oT97mPT0ml39FOHo7fQ0lB5xoyCn+DP7L4T1jtQewakrRCtsjipDUUMROMu&#10;PXfed/cMV3FsQukUuaIyx9rBw0OMVWpZ9Xw2V7YgKp1GX1xqEAbwXfb04liVIdt+HgP4+vHxSdxv&#10;LdjgLg8EInsf5ImAqRPas3wah3n0Wjs2T9ChjQayoRFp2SyTGFkRxTCeqFy1M17DzPG6bSreqwbw&#10;Is9Pf/21/WuuX0sriDz7HXdP33H3/C13z8NScAqqt5U0Apwql/mrymVlG5U54s+zns0TcmsWYr5y&#10;At7cNPJxOzIrmcMUnuXi0T9se755f5aG7bGKqu8c2mEhIgbzomLRb87+Uc8AYpOS5QTwrToRNRiP&#10;MrZCz4pfZhIVyt2X6dsJxuz6S/5DM0k3fNDelM7WkOc1du8WojEV3N3ct21+/YOo2gLKIqXGryfs&#10;+Tve9I/f8IY3FHM++vp3EALf+q3f+s2/5Ndiy0Vpg20SXopoiIasHw1GOQ4voaNu6odVQlKOh2po&#10;770MJdPGtBi2bB14qVhaoBIv7QDkFVKBNX51eHGB2m0+eGDJc/dERlW1YRQbugOUUYyd6UO5zQOr&#10;tahxKUJ9SNLdOkti8inKcuvCq1k1jBQ1bHv4+q4cKaMZy1r+Zc0wT9DhZ2NEDNrO4Vy/rLhApoSf&#10;yTzA8aQdwTnY9C7aC4zIFTRhKj9gAPsNhEyDWfSWNqw2SwCCvuajGrFRA5wAAz/1CTrJYTW7xDAV&#10;qSgkww9zQxyX4W95VX2qJtO+xAuiA2T/ZnykqiOjBKsH1+iKqmG3Akq+yREw10/LKlIp7RjMS5Jj&#10;bz0Rog86vYmzzoyv8D21o80rWgne7alxlcp2FfeaZPlyQq/ofpG2JKOqyD2e/sBzH4lO0yhh8BMZ&#10;rSgBvNgw9ubIs6yd1q9qORWCwBY8MftzSzvAIaosjqBYtHRyyJFCE+BFmy0kW0s/p9CZZSsh1KWb&#10;jdYbfqmm6hiqDGVdClYuJa3JeqK8KnDza0tjtNHGMV2bvNRRIZK7ignd6IQTOv8uPHygS6Y430J0&#10;d3RJDQchiW8VjxT+USxbUeiukIs3VaNxInhUrPqYGqbEzoTn9GZdD2vvDACge1961qRHewGOdhTd&#10;wJT1ZqTKPQgGwHDqI1b7HXzrVheHOWy16G3KSaq6hpsd8HRQYWE9o6cbXvbnL3WSdiEVwb4UoEyb&#10;Lzbbj124o0fDHGDdZOpyWL+7o4f2R4maXqe5xVEaXz159/CDtw5fdM/Jr3jRjRc+cJK2zzaDX4ym&#10;8/7wvwLVx07p/Px/efz2W+6cv+Ha/lHDY+nLnbjCU4fz9BuLnnnf4SjfZwkPp1GF4dLNB1p/AckL&#10;Vt88nXCO6lYyZKO9VFVzHVPYZXiJuuLc9cBFiuCODSBfvP387PilX/HVJINpbGpGgg2VIvXmw+wG&#10;mRsHpjFaUrbzI5yIUxw10Bp8M0stn8sQyXYwZuv/uCzEk2B3ELSZmcFR3b8T7gid56esNXWMPa8o&#10;Riw9q0j2IDlnTn2sgNSMpMO7inIYh+mcw0xJ8TdFhDwKr4SYTb8MZlCfqZqXTMgo0238gGFWY8xs&#10;k86ZvMzycr/EKagxCh7LsZsAFjjkoj40r7r0Ksy6wPyrQm9GyFIfyzWi7LYoqKmhNbHg4zy9+wio&#10;TUfqe15dsXlBmRNWBOShWlzfc5O32RoM0VhZcL1x4LbYT5/rKoVdsmSImeFb6GgKMcsJl8mPLV/M&#10;hwiAmWG1W+ZpLZ/MsQly9Olt5s/IiRG+mghMleomEpIZMleW0vNBt03TpeAObQm2OQGaIdaK4oxo&#10;NuDK7l7Nb7LSCACQ0wph2XQrUgvUSZ/RdcRAgVV5euHXtuVykwpm9jo8w464OCyZramDpkfi5mQo&#10;IONZeeIADpTJxmdkUpV8toXZU89ZMdZ0oNw9ebarogbQNQzufuURQYwnDrvHzJHOIImU5rDWtshq&#10;UFJJPaDS1wUcyN1NDoKy0Jgs3uh4NLMF5gxfJFHqifPzHDdfECVb+Z6Yq8fR5Tz5k1SsukiN7g4m&#10;QrlD/uYrSTIMTdEgZiYHEQHKQOk4A5KYgFhaqNh+mPk90xhIrjJU9F0d2MIFHwGCvCdaoTx52pY1&#10;g+IFuTEgpyRH3wGzWKMR5nsanx7tnrBj/s1IelLHM3NkWPSJ2IS4BvRcNGhcZMAt4sGwm2ucpLJq&#10;5GppuhTr2h97ly/tD9ekNWfe8r/REop8pSZ5iI4Q/WLV/bfFFCBlLoWwaWZc1mgGbXhsLStzG39o&#10;1YYyiuaj5q3AwK6OjlVmODQgE9Z3Xl2qaaWSqt7TgCUQIOwG2MG9k+y3rrrqLuTR49bBsxPPSBka&#10;+EYukdMw8Jsd12JBHPyin3zbJ33SJ21M7KMf/l2DwA/8wA+87eWfQLaRjdmR4NAPAatgVDDGxtTQ&#10;D00xJvO86TnDMENfatUjGp4h733qaypTFHnkueiQhdLl56BiPUFP1nRcma5oSK3Nk5aN7tZjP6Ki&#10;heKQg1VbHGxmUbEuPlnuZHHbFhjTZdXDyATscJ5FaZ8Pkc8y8YhhFDVFSF5a87LxKKdgmob9Gson&#10;DakRJHdK6j8w+TwSncFb7A65CbOkL1kJXFZTedpE1uV0rn5C0q9HQua/1m3BtXILOgmrnIyWNT6P&#10;8gLqsBQaDSFoQFT9kPNYcaD8tZSKPCznVj0q7AXJRgoAgrXMi4dWRMHG4UvlZagr6iFkLLsphVJm&#10;VnUrbCeb2KMN26Ail8Vy24bNQ0cRctucSYUIqlSbmWf5FJP7TYbNLNz64Y2stxpRtgM/Tsfm16or&#10;2Wi1Hb7PN3ExoCVOcMU+EVOcPutV0wZXlfKMJbaP0ljZ0bobIxDTOi5fGFDJOYIEoyK4Yx5HOOYV&#10;w0lzSLC3CCUj1+2uHZUvUEtcdpP/QSrnb0AYIJh4BWoFFJlYSWFJ2Iw5DU2LUb0lztl46oOEpOiv&#10;UxihxAJ2lIMZpypE1QS0sYyTNmDF/0wo4V+xoQp5xVDeeVYwM/iciTWWW+BT0eP8cKN76kqrZMsK&#10;askzqrNqwVqwogEDxGJzj93K5nvnBRape0OeVpSgl3qUcYV+pTIi0OTa7v6oyrYG1D+11N9VK15F&#10;Ea1+SW0zYEQ8/jNpF6PD1BAQw6PjqeG1QQxfko1lrhz4uUywhH9yzkU0nBfs94kA5/UzR7ufPtul&#10;hemNu6efdd/ulQ/duO+eJOOVCj+Ur027Hvx9vrFDwjn7N5nY3/7M+RPnF594Qj7jU0Tpgzw46GOp&#10;BsjRbW7asClKY4ooqx2h/OgYKh62Cx3YqysfHqiyUWRoaNPOYbYQ3x8HLdOxIgcg/9Dp+fednn3/&#10;6dnxzS/7KnVvAAvyeQ9qX1MB3WIqc2htpaoq802wXtUQ/K1yZiUMlNYHRwxAP3a5ZOjaIXXB5vsJ&#10;GvAVZ2mOZxTPDf2HdsfBvDhL2Fdz+jnWTNygD5YoXgKQY669t1MI9WRegMqs4U4OfZs0OHjLD0xM&#10;hUJKPtX2Ovmtnra6IFarFh0pJau2p11PrHlowRKPzrDr+BbkQSV3uZiW1ZjHrf1wO4En/iEZvcdp&#10;IuqeErljlrfcnwTFUSJ53CaU+7HkrdZNMliCri23UoRcZqG33M5UEWlPlVmLmiHKnSs/qh+3mWfq&#10;XSLuAAD/9ElEQVRZT/hWBl8hID0xqstIJkUHglMJ0cNRcmeP7OMlfY0w20TCOA7wnua51LvLOxCi&#10;y2aw0EjvvrgEnxHji10Fu3Kiy9WUzRV8WQMS3Oh6QGM5jgFzvL5jc9RqrbhF//CkwaKxZ801GQ9X&#10;i4MEJgj+zEoi6ZQWD2SIBiVU5gyaIaRlu1qYbfygCB8L0z2hYKYrYg5jJsEPM1oeRCdkemACWc4d&#10;MRf6fRfhaHiarLPlVQlU4BXutZGaierkWTzycnzGC15SZ9H+6YvzO+dhkonDSHfHOVmaV+phQOb6&#10;vHxCpZ1qQ2weLNSSf/f8bq63WYXGJOBKYFYrjSbgeZcunDbF1bkoRGqWV/kJG1FGhIHK7ag7yYFJ&#10;xCCXw1K0n6suoEW1o5KbUWsQAUa73TBTN9FKm8eIGx+iRyYcFDM44jPO0cD88fOjJ844ITCSgyYI&#10;PJfpNd9h6Kg9rqF6+hhlR8oclIAApTnSizLKT7jeLPf6sOsVniMZiq6DQmomKIv2ZYXHCg2TVuAe&#10;rG6eJbsXw0mWc1jXCi2U4GjBIFlUp883Id6gTVTY/Jnr6S7Ww3tlOKIQHKlFRHTurRZWF+c4gqpC&#10;0iMgP+FAFaXB4SlCk8vLjSEEEWQafVedXH7VT3rX21/72tdCAx99/TsJgTe/+c0/+MqoPbA+1TNQ&#10;enleUKzbk7aNi2RimI7l1ep5I2tkwsgOvEj62W1zBaXLXfSeTzHz5kWdBB+JD17dRrVKB15NJ0aL&#10;GF1oOGqvYbZiu32/GDM/0xKCW+BRNSHkqPo6tXySFzNq9Fgy5W08S/17XGlIwP7QOOeEucZVGiWk&#10;54R5R2WlRo4xBjQ/hU44ZyWaNiGArSis9VutER46xxeNsZe6Lcoa9R0AOVv5taY6r7CRaCPWk0/g&#10;Hdu7/uMr/KemcvNpK9CzI5tJj6iTz4cZZNr5X2GOKB8OVotlFKqavtUtK9RQAFoibqptGa+y3qqT&#10;aRhOJWRFfzAmUIK5udgmmlaLQCotzSTf5aFE0uoHXwJxqXDejo6UDppc2QUiSVUnVprlMntALDm/&#10;zRSj0OfftncJREZYi12RIFbK2LW0Cvhyv7p9ml7dWQWF4hacUSLs0sH79hndrdJJKKYvZ0aS/e7A&#10;o5FOO0bMPCy9QZ4KpjYoyfRwOa1mbyoYo6/C6iFPHNbuMhPgsMShrxCpzWgFFz3V9JJ3uznkeXWZ&#10;6uMK1e4ZmK8uhNIr/tBPV/tHjUt78rgG6ji8pDvJrT2B249jGl0o/czaQ+hFphv+zf7WWmE7VMXH&#10;rdOaJsm8bILMxCG66X4K8kRkeyId9m0RVMuCUK1v4lUu370G1HFO1OQJSebr5qVnYujwClb7BYjP&#10;+opQmLVQOninE4Ck+AvJ3hak2Sbii1yxAGKQjMftE3rERjBNLBcnUY5+/qmVTcXsyf5mcoZxctA5&#10;9Z/f5dyjX3vP/nMevPbxL7zx4H03TnLgcrnkh+31/uM3VpEA6vtOD4/fOfzw7bOg7it0rjxhezD7&#10;gJA4mmh/rIkHiGBT+pt1kCpow8UQZtv0xL8pReumucwqBZL5NRhiOTQ5sNniFD8/dn703rOjd55f&#10;fP/Z2Zvunr3t7Px9Z4fj+77kq/SQASpiRO5Q2b17Q1wl5m77VeQrn9QjrSVZr8xjaC2z+Bo+s0Xt&#10;tskBSewlA1KilYpYea6tzPkZO1OMx+zRvr2pI6fnfVXNygs7XhUtrtA6Ps1zmDBQsDLXx1vQ62WD&#10;oD6OHH8CXcnlrtLPwzLaQ6YGtVEQ2meFrs/CpnWIrL0NcvINs9LcVcIxSP1QUQ3rZ5LgC72y/dK8&#10;nkJ5X7OLRTzYQhRWvBQmPJiOomZpJ3ecvhIDZS0e8EDRS6WUL4dUAPvQRp3yIWq67HJ8itIcvqsG&#10;yT3Hp4r79H9sJ5sqvvWJDrvS+eoJkOw4SnPa6HGBwSJNMrwvdId34SKMQNCdbHsD5wNUKxhoQ1a7&#10;wh5GAmhsUuVAATfgUxgAuqyaUBLOC5dAzLPtTJB5FS2VwfWlZVTPRYDR59/6Agtz0FuEbIJAXu67&#10;rhZmM+K1sy2Sk2Iga5acSDXvNMFn7sU9n1hxvFa4h9ziZGHlAo1nkM1B69QH8IRFNSGWM1geOmYM&#10;sgrXvpiW0ZLFTW82Vboem14HSuAWhHnygj6xPbp2A8Um7LUSp84kLCMjZ6rZJMtlcSFnHEJ52DHY&#10;TDWHPKOPKZnAxtYrMy6bdpqTXJcy+6cPCF5cUw2WvSoOApagRf6XYOwhKz4+TvA2sElrsabeJbsv&#10;p0c2iyyDjTvAfczEIqTzbXzc+8Phxj4L3MdGJTqEvA8tsIcBZs7xk8qmH6lUgIcFKWW7so5ckkn+&#10;Unbhwbgej3MGzP6pw9F7z7G6ceSGP4g2QelwklzNqScOft8uLXkZgOR/e9ppEuM6yX8elFeI8+Ah&#10;ol3qU4EASFu2gjjY7xo9AkMIZ5mNVv6TleR4MAT/+EtEWq61cEvdlOTn1qQ1cFSDvKxVZtWCgpJG&#10;nZvqxPDD1NXE3dbcS+PkoESYYb5s8xLY48pFxLvBm13LKHbZPQ6xwE+h3+VSst8zar1l8NYR0DJN&#10;46Q6H9P7lHe//aMRYPfk39FXDOA3f+xrw8d0vkABHCUoh7k31m/T1VZNAZxwxaaGkJr8eSlloglc&#10;GoeGlaaMy/SlMUqDhdbno7pcS36d9XKkkJQQfUTpq5k7fKfAaACtJRWVmvl6mevNdUJLWqaazFCf&#10;ey0uij98RIhlZCqjwvi10EisIK/NNDouNWZQQQYLW4a3xqQZVforSb5dBgXueN1bPXsitKZZOMtZ&#10;Umx0htyExNTuIk5CWizptbWT83zd6E0q4c/shWNy/AxrWAFeRNiwF1kTShcMFAtWjtSQVIBoPUhl&#10;RF3qMkPgg+5h5GAIoU2J0RPkiiNcFKCopha+5V95kfmD3FcXcDWZsZnrDqa3pTJaWdDeQj0F13lP&#10;Wg2brP+3qoI5L9ODpmoGrygPQVE7SBk8F27ZWV0P44OOJI3SZcUH42AkGyrMN7mlWqArUuzXUp2U&#10;GXfd+hFyFnTW97mda/UWuxEz5p1UKmH60s+ZONNSa7jLQCU4vMthfuBV4KAB3BiPknT1TkN1aado&#10;q44RnQ0bVJWcGKm7NcnAGpgGTmr6NtNQjR0wg8CU9eVktfoXWKzYCCI1BY+3IdPscVzenOmqg4At&#10;MBCSb9T5dU5toVqL8lZUDOLKXtM5bFVfQrDiDEpIFNTZuBF/QTZaBlbrU3+uBU5NsruftWPCmH8e&#10;Nb5h28qsEqJHt9geUsJQz08WtyUD6LF1fnnw5DSsQpNlzi4hp8214bxMQOIyK037Re+8ymGexMwn&#10;6bUWOzSXB2bY9hvPsLIRbidh1h4u0VViLuWgxwfyPj5+wfFxtJH8GufIYx4Nlbzi33Tf8etfcM+r&#10;Hr735r03TjLWpQ2xodqH4MPYadXf3/+lJRXr9523zx47PX9Xjqm8oMEVqGgML/kU96QFNNwRO+6R&#10;/S4nd2Qt0iA+d05FkYfIjnDQYIgthhnsau96y2r4EA0zZ16+6+zwg6eH7717yBGYP3x2/l6qjEmZ&#10;TB8sTvKkhcnUtmFmNNDBTstipr1EFTXxUn+b17QjVEMcLTupHVXlT+4/5RzSTKZVfxKmvPX9l9Wb&#10;rnDLGeC4AseMTgleUtJJ7uJL9ru8X5j9jmOgUSPf9xzzDuE9uANe8XxYXFSpBdXGahr3an2rOwxs&#10;bGz8BLxDeKmFy7Eo1fZYe45exKavnSNpmYcZ/ftGguk8opJj+FRFcv/QmsX4qUKqQsyvyrAIibky&#10;D7IvBf/mmlY+dxeTzk5Gu6w/u4M8Qz/P9EgOr4T2UdszTWk2eLuVQvWSCrO5epYDO0CimMrY6ytO&#10;8sZiNObPu/aNOz5qRxkuWkCtu7Lr5oG4HRNyLMeVwzWNxJFqAQ4r9IrmUo6hpa863zq380QI8/au&#10;tgTvvdzuZVdorDq6LCmvVAfZBOISqRoRVe6yoVq/SN+8WGMRWC87+UvqPgWIiQ89uG1zC1Acki+b&#10;B5uXud8AheZneuJzb3hT3oTCxtwxXjpNg0o+rLqFK1T8qw7m4sC/tNCoex1PlI63fumKgEQcwuCm&#10;wIY0V9vrcR6SNjPV8gYVMcgLLacTsnJ1vCwH5RXENpNHLzBXerAeJyKixOjloY0zzaxOdscnR9fz&#10;r9cbs6VcnCziK8udB+i1TRgkXr07bOooNvJ23wrdGnJYTWNWO1Dbz9h/68nD+XtzdhEdPnSBJ5XR&#10;MbsilrNUgVkavcf31+JLpmMTOt/No4uHUhx4cfGW88ObTi/edXqRruAP7Xa/+Nrx6+45fnXCwem1&#10;eyBJpvi5CmV1XRmIdrPar1Iu4daAQnJwN7SK7JqKRngWNSdvL0wezE3h/WHKLkopfW61H5Qtj3pu&#10;x68ZeWnnuViV1woOVUMPsKlGzvVBG7GdCUZ+h7OFn5Q2q4mBGB4pVMVFOkXjZgSoG8M+H1oSn1fc&#10;H+XeQlv+xp/dzapJs+GN4cs6IJNA5hZVOnJ7KesDBD7/lz9+8zmvX/yrf9ef+944fz4Ur3f99f/0&#10;5n/613PK0Ifj9f6D/+g3fMHHf/lf/9F/g4d9sBP93q/77Juf/XXfe/UJt/7p779583f9zcf+DZ7q&#10;LR/so38+Vz7PXIIA6sFKxrGL8J2hUHoKAMgvE2hOzZUGV0MF0oLCVKSqbr1lUy9EvGQsxcz/H3t/&#10;AmVret71oVW7qs7Q55yeuzW1LGTLWJZsCzxhGTA2Q2yDAQEeIIBDboIvCRByE1YIyV3ckEUWKyu5&#10;ZLrEN2YtggMJkCwCAduYYAsIHsAWGEuWZ1u2LMuWWmr1fIaqvev+f7//8+4qWS3jQLDhwu7ddar2&#10;/r73e4fnfYb/M7xheuEDyRYBupo+0A1Z92wBQ1tl7xc7eIKNZQjyBKstcF6rhm6w+OyWxlvKMcat&#10;beIDzrfuXJhAS2aMEOzuuGC//Zw0gSUEmahxJCAi560DKiE2+Zk8qRyJF760z+G6BA1YSldmIj8x&#10;jGhJ3krPsVHX6Puvq8AtGnuz8VvsvaUNOJVXPtArVRkQympiZLEiQ5nVVp8qogpLsf+KJMR6hPtE&#10;qFVXTN/2wcFlHXxWDgP+2eKmtaUrjOgMWIk8inPy/B7Fxl4t0NZ+lt5sEkRjaed9Ysy/KJmzviv5&#10;5ZLU7sRwxntdF+T97stfWbWo5WDb4SoM28knayhcvy6f5Hz4RszVF1/rV1fKqFIjvxSOJn+ZIbk9&#10;iMPq6bPts9ttTjNqZZaqf3V6o+2gqSKO7cl863FBfNgA7wvC1uHEs3uUwwgCnQ0xQRfZdFQZO3qY&#10;xpuxzUvzHMWJsPzr52yuBiXl5YGC1qBxizUsXKxEG2+gYRqqQh5lPkIKo86Uxg6iX+UPnF718rlA&#10;iq3O6oSMrahDhlP4Y6nug1Z0r2lwMjNAbDaQNhMS1RzaCrgapfkFVMgizPnT4h2YnfPuZeDUhnaq&#10;l0pO1QcgEj7UUVcPmQCQg+2gfAQq60qyy5+joy6AJLdRZERlQzRnfFHZidfOdw8cnD9+cPCq480r&#10;jo8eOj5KqHAMnwcMfq7XPfWNf2y7feTo/EtuHv+ih66+4ubVG1fQ8kbBK8X+LL4yutvb8/fe3X7H&#10;nbN3ne3S1Vcckw1+CUpja8Tx+/AxRaEzHP1eLoqOX3IZlpbViOO8G2E3BWWdww/tdj+y3f3g6dn3&#10;5H3v7PtOd9+T/Od7eejZ08n7PT9/5PDglZuDJ2IF3MjERadtmG4Nla5rFXdrneUhLHNydzUpDe2Y&#10;EqlUEooFL34J63E7lfMO67Up1WJp/fDo+vHm+nEteIqNw1g1S6jHoNIflS6Zih86PH9aB1c2Z/hv&#10;fKS3yIfOG2DgwU3qeuOvyJ65f3N+/9FBTknm85S6oawL1mxU28zgzajsupFDzWknNkk+f4gWOEgm&#10;zY6aqBmcJcm3Ma1jSxd/qvnYkl3xf+Z3mIjGsI7oOP1G/2vuhNsPTlTEsZAfj8ZsTk+AwvQOaU4H&#10;wAgsjRNlk7OpPQ0Ih9U1IuCjr0+NaOyZHTHxN/FB6fTuORCCWEnAKwopU6YAVbnz7DHZR8zUk8M4&#10;bY7oA51EntxL7bUGZ48VEVd/LQquL2dUtCjU3a4xABJTGr05I6sQFT0pH2eZ4qOLFNQKjaQUIpFJ&#10;x8j3navBlEF6ghQepCAzNrA2Q2abrE5lKiLk3vk2QbmhtDsR9nVNO8ArB0Sxxm2YEROdVcmqTWvA&#10;/JCuboTdaQqDGSlRYJv3gvHso5atsAJFDsLBk11mOY1005IMzs7hLoblswk6Sp1JPdaWZEi08DYD&#10;CUWFgWYWGij+okIr/Y1MpeyKeUx701rPr/u5p2J0i6nONZ0YHEHHcgb+9Pkub+pnZGZYN47Lo8yJ&#10;FHe6PexCpJzgfVMRkV2crsZHvcQtoiIOTxNx2aEvUIocLSSy6kHflf1pPHl0gYRTfYpDXIA/apWe&#10;b89yfBRnz6SLCYpOYnCsSubo+PBKUkIJXDg8y1zkTQ0YFndBMDJ+OQnq6XaTtw2G7uJSoBiGBIBe&#10;GE/v89pafk7eQWYmvkQicrXJe0GSRl7YGhfNNoxGkrEQht3NmAlE1zSgnVk72qTGf45fahGRm2pC&#10;mZAPnh/+2PbgPafnT93bxrH8ipODX3B184lXNmEIAdfZAinhlg2y28bPTIkOGcULu91TeTSFvuhS&#10;5gavex2wFgg0j6VqLi6auLinkMYKPriQfz1wy1kMEWc50IxX/NIN4imwTvMszvUxsHOvAYsetooP&#10;nn/Ohe6yUpqLd3lmGamyQ6ESlpiBtMKKPvCnPBky52Sg0NcPY6Z3TozMG+xDTcIigmjYQlRsFvUt&#10;dvExb6HZhvHr+kktFixnd302e3LSMrpnMYCn1Bk5ah/tdXDwh/73D63XT/yV33Xnj/6mP/p/vPjT&#10;3fEz/w56+if2+imNf+fX/IVf/Gf++G949T/S835mHf2kX/xbPukdX/P2H7l4xIvf9jVfefCv/oZf&#10;fP8/0lO96Wf26P9zV75UbyLd8rYMDII1LIhDNc21mZIcg0TLJPUWVkyHGuGxOjzzZ/bCc8nt99Dv&#10;cINqqMCyo2zUqKjigecz73qfPNCrlgwYpdqIVXOXpqV1CjfbM1LV06na2NN3a0WncQT3Xi+XORfw&#10;JU0xb83QFEgHI5MVcNYXEplzL3knvUIgrBZpDbYWwNPFRP+HAxj4V+sOGzX8p1kehQ9ID57il4ya&#10;Q8UGy4tQNmKUIesoRv1o4oladZNoLOojl1CnrGIzukQhv9hpkREGAA9at0BMQnCv7Xa3znc39/Jo&#10;byZVs1dYx1wnzc9I5iJuTIi4OT75Qsl6ejsV6R4lD1EnOJ6+bJPoR8Q6oVj+tFyzxiQTe7C5jzcT&#10;aPJz2WxPoxzTS7zbs1hRt6DACPFclu7lnRXjOJJ0L6KTThpFWH1b9dg4W9wSoRmP/LAMWN106hUR&#10;ISWASUHX5597PYawJBqJLuBZJRNKxTYEUCaHaHmYwv/PD1KuNuBvfiZPByTXYrHFX8q367TtyppI&#10;FYG4A6bRioONc9Yuso+aZ3lHJY6DJ/q/LhYumIwkTzfQulvRbxJsdT2UPfPJdV3WjY/yRsFeKDYn&#10;mIz1zo7gOEMd4EVexobsBFaJLSifpiJhDXY1K6cmvbF+uAG6oTSIMX135y9GLk+UBhs8Gz9zmBnX&#10;4z1oA2pARyqXWKg6a8ThFBsELqdmJBgk0f6awSpdTIXREPhyc1RNiqRwqtB4FIvc8XZvqna7L2IZ&#10;ZUXM5McnkdNrLRsmnC0HwtnuUgo0rI1RB772G3rvwrJZiwIxtZy75XWeiUozzpNtttv2kc35q042&#10;r7xydH8URHvDCbWBi4SBPmBVvMePDj/u5pWX3Xf16j8xx686xT/kldEQ6B5/7N3t3727e/IsYMcm&#10;1pYDZ04kXTT8a5vzhzfnj6RkKsl3cHu4jRs2yFpPsZW6SgT6w4waJl7yMFri7se32++6d/ptd07/&#10;zp3Tt8fVvCUr/qFNvM2xIq0b6o2hTH1O++NnUPrH5+OJi4ODxvC7jiqJ8VbcpYy70F29BMCQ6jpO&#10;/tjMhLPb79LuvahHKkm4g3SYFBfBf0JJwyiXsJu+C+xxRIpcsmH0idy7lWB3jEloLnHXGU+M4Vub&#10;lMmuq/b8Of1gqMXnu+h8GXbKbj2Ys7COD/MLYY2b8zuH0cl2Tx/s3n++e9/5+fuSVJkA8d35M57T&#10;GO8uXmUlnEe9aRhv4jHGro7MTveeTdEgnfKZhmOERczXRBrweTTRy7XEMvazzJs5KvXxZm/jbVZl&#10;Z2uNhNbZpZRC9lASLdZUfThsAKtuuKtkBwAH8ks5CNZjTMprB0dXD4+SntG6TZof7N6mjrhYOgxV&#10;ZLOgRbBaDxnjc2whJRLgfO9qU3Zz/4t5oYb6wPjzxhIinmqkZikMzsgyIeztUi0iftR6F0rwKLPV&#10;+uA9TP7R9YMjuY8PFl3L0PJWc9pdBUChmwSttXigVyrYsEjtQCt2mnzqc2FhBaWn5x0V7ktQ/Noz&#10;K/xBkRmEgkpQXgNUWnBBY2aUgH0ggyDffLsmq1FkNUXmVW2gTu92MnUscv4QOLeZNq23ufz8SxFB&#10;Bgt7WWcpVGHMtvzacp23ishIuscUu3PqliQjAMx5rHVUxpHJaaD45HjXkV6MzR5WR0RfhGbYVJiM&#10;rD7ymjOljqLhBY2KnUnQhDHkCiHZAEx86ZCxafMGaGcy6JY8XXOx5Rxm9goPwWSy0IPcC5BXFfiJ&#10;s+0LwYNCV3p30xYS9ChmKopsJjBiLDVgYx9acFstdsHhTil759mDXZJAvvMUxSJ6wMuOj15/9eg1&#10;x8G/mJnI1xcwl+hwC+Olv6GKRmYiTUVODAQYN05B365paZuT/Ra1r5U3Ra0eD+mOwJAFBudPkxK7&#10;KBXkA4gscuXD5fFgdbKUgmuoDmpjEy+QVhPKlcCZ8VSsSJwqtXn6QP5zvHn3FztIJB5Oko2f7RC7&#10;OoI8P1FAHV0fwU4xwzgzD9fysixl/WlBAfL2zxaencKnVfd81Eu/2o31uvrqX/07fuP7/6dv//5/&#10;VI/m5fse/41/5qk/8xsf/7+iqY9s4yMa/6Tf9b/8258eE+8f5eVa/wxuxAL+5v/pb//ouvT2t3/D&#10;/3rwu2L//gzu/Wnm/2fy6AF0/hEfxIbtcT5qMISxEI1J8YuIPENJFSiCNWHmuh8VQ24K43vVhi+o&#10;nY1Wj1M+bLrj4HqzjxpzVOk5mxRbpcC9tkHQqxd2h8/srK1QzH15JuUZ3bAtjNQlUhD7JgpxRXjS&#10;sb0MHAixTxndST/BaOqMc0WxIZRUoBvQ0aeMN08oqo8dN5pbCS1laZBasDQcDRIVYsK+eiPwJbEk&#10;C4mDsZjyYxbi+GbhjSbX0ENvR3w0SqqiSmnS/veV38MWXjzMG3anlT5S3v6PE7Jitxm8sIWOYlQM&#10;risI3+FQjttn9kPuJSi0Bw3CmBo51QVIcRwsYX/W+5J3UIDyyc4huEDd9T6XtVgzuR+FMS+aGdpg&#10;Fhsr8yTNyii/aB2NFkRxypVJSVs+/4mCacBjGy+mXBnnko1VmSmNzyMSp0fHrUAwZmPM9XqPhAli&#10;LQSjfOZ0F7+Z7Jam4PnxtBsdGUWUAhm6KKK1NgUPwaRqyk4RfS7TDpAaM2z8PTxCMw9FFPQfi1TM&#10;FME2tDYGetVLU5r6Xl+7PpVlQUbG4WFsQsaVpUw8ZqQJLkfLguRUiPx036GldM/e1trXGcDWCzKb&#10;N7a6ZZkjyoNtRZpHc2YyNwcR+iQuHW2iz+eEiJedHLxSCzDvl58cPX6yifPwseN8vnn5yeYVJ0ev&#10;PD5+5cnRy4+PHzk+evj46MGE1Gov5ODDeIOCj0Na454d692QbKexhF63hJMvVZRQ5ySqAmr5FNii&#10;qNw4n9EzIVqypgvYsdxVHdNqNuzzh4f6S5hA4R4mrU4gVVR12uU/b+yA3ruoK5tHTzKWo9i0ze6M&#10;AvDIhrzfrNS7Tw/e+vzZ33ru3st22y9/4MqbHrr2yptX4/r9JxT23E30D31lKFnf587O//7t7dtv&#10;B3zX915VXEAhpBgLP4BmCDXzFivvhodC18bB9zYhNthHuT4BvDHu7lcJDO09eXDwQ7vd92y33322&#10;/YG72/fc3b73dPuhoPnnu0RMZPZqjcoH4BLJHHw2axr4cMII2eN0hj2s+yuZb80OdwPUsVZkqzb3&#10;AJblRYCRU7pdC7n2+oV9H00U2IZjP3nvGfoIFsSSGlgtkNiQOTIX517DS4TiuKBsBX03JyNvXnZ0&#10;FO//x/j+ecdHb7yy+QXXjz7r+tHn3Hf0y+87/rzrx7/m+vEX3Xf8xTdOvuzmld9y88qX3jjJ719w&#10;/fhXXDv6nOvHb75+9NnXjt989ehNJ5vXZMMQQA/8ls2WjffMwXneySDXyjUwCaLHwwnqpnqKdFne&#10;YCtLT3pHvpadFaWjwzG5XwjHdNuzAda4x68yGA+NYp9EQT88eCo+wNyYLcQZ0BMLDUpvsQTRh6U9&#10;mzaQKkF5G02NtdnyGLOXeFzRX6BTzN1weeAATdN5c0uT7/PCuFwyagHenvji55wVvifHGB6CT3FY&#10;vQC0oeXszi8NhN+FaHJ4qSFVWHH5vnKo4I25WOo0CDM5TjyNh0e3NkfJgBdps+cI5tRk2gS/TNIU&#10;Yp4xgviqPRSvwSDsdtqHSTd2C7JcdNswsxFCmmu66x24hr2YdFZwc7LDRU+YuktvObqCu00fGHnj&#10;HpFzTfyY2oAE7AaZ4E/sooZRCduTUR/yMMuUc+qpQVUJqoLSTmoysOhi5DEqaCHx2xs8k+apcoXC&#10;jJMMFrAyFJbbpUD2vOleuEPB8htb1epuzl7j+nL0bkzZsILapZV3dWVk4PcOzsJQbuNIP77H/KVW&#10;1gExHVeOr5wcUyP4+ChHHQUvA9kxLiCbvR5RCwOA4tcto/ntjDteY5Bw0ew/Wda799IBFKfoqUnh&#10;CMgXbS+z3XwNd1Oxb6xtoDRTtoLFThS3S9sCsPkl+OKNze69B7vv2J3/3bPz951yZbDeT7ly9Kn3&#10;RYge6nsPaDWAS27JQifY5L50IdreOREBmYefglDY81noXNdQsXqKsPwvBruGCDTWypNzq4qLFVac&#10;Bk/zgucMYmMo+pRG9Q6zjj0kg4gDIA+YuzHPSTrKm7J8LnQCChpU3yex0FaYMMkcLUqdgxfCHgJg&#10;y9SWaJaHt9vXyoG1UChAcw1UWrgBtE6aj8zOZnyY2YMnkLj4UV+VJB/+NYS5Xk+//U/+a7/o9Q8/&#10;/Ppf9K995bdnfXz96Df8wS/mQz79k283YPr2XPfwm774D37NjzaG+if/wm97+Lf9hYZAc8ubHubb&#10;r/zD/dRv//BX+vFFOy/Z+Pn509/+lT+lG5cbv/TtdOejNX55oNOl1//aP/i/voMZ9vWS4724Swv4&#10;6759wrpvf/s3/tn3/9+/8NPG7P7Ie3+6MTLsf/ijX7qTF7Nxabz/zn/xX/za1z/8+j/87S+92KWZ&#10;EF42aag9ZzFE0j0XfbfukT0kJDutT2+sBW9syZM0sifOAWVkZTDnhaatsMYVH0u4EL8Xa4u+FWM7&#10;Oui9iJXWtepX/qyZ3VKXBevtM26r8sb9288njbb7i+RPVZ16FN0L3Xqz2/c25HxWmesGqEehER9z&#10;eXWtC8uwDtK4avEBEKI5EHBPJfB81LyZM1XtieRqOG5HQSfzv2r3vLnS92DQNTsXd6pV38DpsB2b&#10;pasWTEVOIVCwr6wJvwIXK8LUnUYbqbgvd0pVhdy7ED18Hp3nRkLtLVXDX3kTkWfHa0trIctzJs9I&#10;rmSQVJgziq/VOvLpGPMzG/ucEQYbzAV5IeJQl+kiTtZagJ6JaixAvL7JsGui7Ni6nWoVQiPnXeZ6&#10;cwuVXuSXdcobdIAFSKBvncXOZzGa3BI0/Lnt9pmzs6cSsXl6lj+VzntlUr8o/LwOJ9SemrJY+HbG&#10;uCxYLeYTruCAvHtfMU8NXkPW1eQdoOGj05p/jq5rIuuUkq0auCjHwe5l7hp7Fuv44PToMKeoFjqh&#10;CBZlJvSceYoqKfG5tyg5EUO1t6ec2KAGosxiEDircG7F0M0vvDe3TjYPnBw9euXosSvHLz85fvzK&#10;0SuubPp+4srRE1eOX3vl+FVXjvJ+HEsYe/gVJ8evuOL76vGrrp48cXL80DHvm8dHaerhk+O0eRKo&#10;OIG4sYePsIrvP9o8kINzA+uryRnDyALVa60lDHjhL0OKrnhUXOMTjBV9AN/mUey36jD7RFEm1h3U&#10;PUgGh1EV2Maj6ZlBYBRntfdMhYHNm9i9jx5hpGjwH2cSHrl6fPOEZMx0L/fHyf/e7fk7t+fv3u1e&#10;d7T7jdcOftujV9/4yI3Hbl69mpi97p2fo1cIP/rtB0+3P3F3++57u+tspglljDJshBqxt+EJocLo&#10;iHGSMuWCQQUui5qh7VDci9RfNL0ccrndvfds96MktW3/7p3d2+5s//7ts/ecxpuElh4I5iHCHEZS&#10;qMk0UVFUaCWYLKVNAEyIwsw091Lxtn28ysoiu0ABwa40wPa7IQ+p5zA9VslGHmjp7Yg9OE4QQrV2&#10;xZKh85P34iZ5zl0RvQUb2PyHwkLxD/OLmlwoIzT6yPEmdu/POzl67cnmk68dfdqNo8+8efyLb518&#10;7gPXPueBa599/7U33bz6yTfyvpL3J9288sm3rv6CG1c/+8aVz7t59VfdvPqrb177dTev/oabV95y&#10;6+Q33jj+ohsnsYp/4VVaeyjxIaV+DIzQcZIfjW/R/MsaPL7ZPIIPiqDf480uwdgpwpYY7GzavGNG&#10;Vvzo1F3CU5PYgBPUzejQeSMaaxs0c2/CDpUl5tEFn4437+Tg6P7zoxuxetyWOfsrM9Oo9W6/hc2x&#10;rnATTSPrgfW11FVLauMTBmL35xLJFYrFNdifHCtPDZtJmnVNLRJUCJDtBEhP2g8xqLKzzd0cwS1/&#10;qNu5pnKM/4ioxm6xzzMcTEoPKVXbqKWEJID+58pCz4O6cR+ZvSAj9e9tNrdXMkNwHV2+K6PGpJfc&#10;an1IpjE3VspAlol4Odf9Hgdj9l5VEyxDQ9/58ODq7vyaB7WNG9kz9vJXOJw2s3+Mg3zPVtYqGwRR&#10;c93QazaXw+QXDi1wLayqNYsm4tslqnKGGTMjmqleMrZBihcf0hOBXvbsPnO4AjJzVVu6dKhbdTJY&#10;KOeg7M9k1i0cvRnjGYh9iTc27FAPB/xOslxTjJwEU9FaB45PNgGPNtuYvidH106ObyQmR0NaL6GR&#10;Bm6l3gjxGHGXScbNWxPRd8GIdC9qMeegsJKiAPPm5ugET4uOW0dg3Mi5KxKddSSAcNSnkOuUOdhP&#10;sqIlG/nOZvPC4eF3np2/9c7Z2+6cPp1smZOjT752/HFXOHcOl/iGgPag5nm2PqXzWwm/N5QXP1Uh&#10;mJ7cuFR2aDgjQGb26NFGwu/nf+bTf9hZxFyx9BBhZjjUknTZCY1ptMKaFrbYBNp1+tceBEwZrLr2&#10;AFEYhRo8nkivC1MUehDs4HlRd6ISNc8FVwYLKE4HVaS8Ch6VXHNzk4Qcwqcz/9q0blUdLLWKqwVG&#10;2UKdlbOl/TQbQoI8csRUIt53EflHCU6h6Ai1fz5qKDLNXwrp/ZG/8P/97z7p3/q8N/ajH/kf//XP&#10;/cbP/upvefLJd/65L/z23/6v/49E//7I//jv/p7zr/ir73zyyR/7c1/xvt//X37DT+x23/mVX/q/&#10;fvZX56Mn/8ZXnP/+/+Br8xHOfLZf2/l3v/TdX/jnf/DJv/9VX/i+b/y6fppvv+6bbr/lq/7+k0/+&#10;1d975/f/nv/+Oz9K43Tj879puvF53/Tb//BfT77R5cbXt9/yX7/xz37pf7C+/cjGL0cG77v0zq9+&#10;y+1vmi695Hg/LJ74jW/+zZ/0dd/0djqwezH278G/9YWfeuWjz9VHG2Nn4x/66I/WyZmNDx/vn/rm&#10;+/+zdz75zv/np75EAHQIwO2/XqrUBEPNDoXFGX4Myw4LjaJv0cFq3i1Kh0lgER2s06gKeWvAlCxh&#10;ERVnWImq9RGjWNd7K/TCgEGswY3BgygOHzIuYSfGoXtTw3hSAFKaLt8SnOU7ukpcFk/HijYTYcYl&#10;NyDmaw2RyGr3XfaaSjLvveXTqyrKMfjHeprWenHz3PJWpij6Fw+Aq3tqhtg3iuKIwgsjOxsQEMFI&#10;KBOgYhwmC9eqDc2gwSNXbs8vRdxIgwnndzJh9PConTVZ1vKRQLs7vOmbOHbTgL2d9+isGsBpRDds&#10;fbzLfTIiz9wrFUWCP+2JYVYz5OlWs3zpTy3S5n1o1Wtniu9DKkTRr3hvkFAiqGnWwJyBOUIMpNpN&#10;xIFPpOigtGcEVuFCQ3B76rsQeSfInkSRYNrNSjP2UCkmqK3ZM7JzhQgtUTrgC2QgVVA1lCqOlIZN&#10;ZNM2pu/7tuSnvAAa3k1Q5SAK/YQyJTaY2Bx7E+Mhdntkx7GnH5HJZWLgDY+ovRo1hvd53imBUXy8&#10;elf6SZBjGj06jz6JR4H8Jt4AH2bBqYxBJYndNBFYi6H2MHQ5J0T0w1Z+ZlcOuoQEH+TICUF5dgJb&#10;PKi+nwiLKIqZwxi6D8dqjX179TjuXJy3sfRODp84OXzNydHHnGxednL0QAzX46NHY/2ekPUa74gR&#10;mtj2DJk6QZTgiu3aVLIquLEh4yfEkD7e3Bdb93hzLaFeR4cvS6LpMUZ17OFoLHk/cOX4oZPjl13J&#10;++ihpETFPCaozXYAg2Yf5RcNV8P4c3iE8XehhCSTxm2TXx44yBv03MHuPcZuUvGFOJ9jJjy84Zzb&#10;YFjx4jQmXJO4+53jf1LMOd17gM4cPYKLe/PIMfmbxorjuIolgtPYHfDkbveT2+37t6efd/3gyx6/&#10;9otfefO1D9+Xes8Uatlrcosj/Sz/G733fXfP3v7c6d9+4TQq9xuPAtA3Um8iJpqP8PDh4aOUsybU&#10;mQiIen1Db557l9lLQEHGwoke5+c/dLp7+73t37lz9k0vnv39F86+78Xt++5uXzgjQ1MLiGkMScAV&#10;DbgY+ZIo4wR7JtD6cBeGX9fZhX1UHz1ei4YASbFT+mU3XjVwuEuRMMbiCu8VQJJBZNPEtxy/CnHU&#10;Y5LRJ9RZn1dunl/L9xty3BQ+7e25rOYckYeZjgQYe9B5OBfsZhUNT840NbFEidghV44fuOr7Wn6e&#10;3B+yPjm+//jo/uP8DImHmELlRyH0R66cPHr15OGrx9l1P+/q8c+/evwZ145/2bXjz7t29EuvHX/6&#10;teNPunr0CQRRbB5kC82pMKEnj0gFK0pacgFXUb1MN1CNJbgU1RRTRWzzueWmDTXRPTKZ3LpZsCH1&#10;KhO5qi2hjWpKTAzKnKTqQfJEuZDPvCZ/yiyUlDGebRk0VHNDYGvkbpeFjbecQuxMYZjeawYIXSVE&#10;08jnJjNDSfZogqUrkygNX/4Ca8hLOJYkxmbYwy4a3T2Jyqx4KaR+abC0HnCFAKjh6r7vv6oLMZgb&#10;DwyV+KW7GN3IgvuxxHAjVxG3zuGoUCsQdILlJpsdgqKXPo7N0MJIMC8lWQxycz/Ob8QUjDhZYX6C&#10;/nQm2b9556CpVeeg8HON6tYruojyurSpDCMfiGNSyDIS56cyHgCoobZsB0bT1B0nYRQ1YchkHbMg&#10;U6iZzFuF42ylItm+Y+rcJios+cNmhC6jpYpC5zFRBhJnHX08jgD4CTNrGrlaRe9w6tQgyFzaayeW&#10;OzLr1ULxLl7ztFgSamXNn/0FoSqsrjapP2EK2Kw0PNQFTZW0NuS3IECYRgB4Aab0KqcWP3l2/mSY&#10;jC6OOHBClmFcYaPIfqpECOcvBMoMMULCMlI9LWzJSKDM1dtOT7/19CxHw+WJARdfKab22DF7LRhc&#10;3nnJ2UZxJ0ois6CIVTG1hI8L0frmUIWJ0LVsvV0sbOWYZaL2SpJDpm2CaJbbp8oERq/27bIWssHD&#10;u1unZADKYoXR55p0NC89AzHMTE5pmm6VvFVzdSgBe5V3NxcFDuqz4iA+mUaPWzS9v54f0hxWETUy&#10;snjn1fTFfYBokwnz9HTM4MxC6Z6099O4gA8O/sgXPrZer37LX3z1n/pTX/FJ4+n95j/31q/4ii97&#10;HRG+r37LV3zZW//cNyf699W/+c991x/55Veeft/3v+MHfuCZg7sh+PTusR/4uq/72nf86O37f/kf&#10;+a6vfotxzy4D6/Gjb/urb/1X/pW30M79n/3lX/HZfsq3n/2vvOXTbPx1n3bwXXcifl+y8R9NN+b2&#10;fP/V3/Wf/fLcc9H4xbf3f9pbvuLTvvrPfVPSa16y8UuzcKnN+z/tN//et9glPvzI8X743H3SZ3/Z&#10;G7/6re/Ax/2Ot/3Z8y/7vE+t//cl733JbvzMH/1Rr1yT+eHjfcvnve6nXehC+81/seJj8jCba7Ao&#10;M795ChowsaAh5WQwNloLcFUS0huJHIkBZsAFlFzrV47hnh1ztA692sP7LIOWs4qvIAURqDNCCx5s&#10;W5NGedeCgrQp2oiKsjdsaqXXLm2R4UqxBXw30YmPG7g7AzfBJAMcDm/B6hWx1cCfMav2Zuze49RP&#10;jLnrgRoTljnhgovblwPo/5zo4slatCcUozIuWnwW/ZJwkgF20VKmtB7UDX+r4cmVq2K2YpqsXWHH&#10;1itNOwnUnCDB3FFxtpeGNYnzovE5DWScH/uCI01pzmV1TVPZWP+2t6xcp2m5Bz3UrLIg1jJ9Lx4q&#10;CQUnba2QvK5Y47ATWBO3Sg4fUvXDupJjZjfwUI1UnTO8jhMBOiDpKjPgackT2lrXq95X3UheV6d6&#10;3pJlHcUjh1uy1KFReSHno6bIRYrjRn8O1UWKxRjwgMBLgNFg1rSQObeEatSVKa0SrqvygIxwAiHE&#10;AqnjRr4EEnXm9nK2GnhD9kI0ZKiVVDitkCXRI2drg02oKNqIzyL6oLuJZg0SDIVDn6Y85JrWc7JY&#10;DCV1mvcbgZ6fib6MUfoo9i2xyreOjvKJHxLVnBLHUe91OGljC/rk6cQarJKfJZvuvcx2NiNnZ7hS&#10;E+ZQNdJpCc+JMz+K/SOWGr55fHjzhODqeJujwEe3zxOxPxMWmnxv467jIq5XKVOUIejoNgTDWAZO&#10;IZrizNYcIfx70jca2N+6zeYdxJTgKY9usGbr+cyEpBGDtjBrGfgmNguFnW8cO0vUPDKqcR8HEdKC&#10;IIV2z89ftjl/89XDX3t986n3nzzxwNUHbuSso1aS/jl+ZQVyvuZ7X9h+7fOn77h79sDR+cdcIfi5&#10;tQBg160zYqU0yzNZO9ZkzeJouQYklESV1OKhsPN7OMt39933dt959+z77p6+++7ZC6fbQDwPHxwk&#10;FJwkWc/sgG5XBe8GbqDT5h+VKBaxUTemslD+p5HG2Z+kuq2p6z7XjDYMsdEs8iZQwqX305A+CgrA&#10;RIWNTqwYSeMEe5g1CqoatT1v4gdrV9Ap661V2PAOAGCepxaPrMoIJQ8AaCijdf8qb6pc5qfnDFgV&#10;yizZOACJU43hmsLoVK8lVr5yJdtGIDmdxHmSeYhBe+v46GUxg+87+QX3Xfml9135lddPfuW1419+&#10;bfOpVw5fc3yQomRpMyemPLU7eO/u/H074MM8/P7DkxvkiMY0Uip7vig7pIwGjnAewu22qejNSFsw&#10;vRmbjRMuMhqTldBE5LHi0GrDz57vnspPCsl4PKyQT0OyB1PTUhpZaChFWXArEldejiyfX1z1iUoN&#10;lcUzHxM7NNGYT2top5zVvlxhum0WRxz4eqDLkRkOdDlpDMRhAt7AanW3WttA15D1LegwcCnnUVEL&#10;q6KLSeiRgwKOSlMr1lLLTsWlukWwgFRZEJcJbaQO1i4WDvj0kkaNsQn02zIGwuFIAutqqJII3PCS&#10;KaPHU98IpSqWWUhrXGTjqQYoUoUyyprp3UVKBWP2TB1ssAl5sg4E4VvCAJ0cS5gwIa57poJeTt1L&#10;O0DqgZZeO9TYp3g2bisIOfdo7KJCRPQk04bR5fXunVGzWrPh8nupHJjxmYE8JSZNklpDSM9MVF4a&#10;GFHteQa86lhuSiedEQuvLLTKXdXHJe+n3IWK4Ar94mRdrozCStYZF4sWhVYSImWGcJHOORaLp/LM&#10;ce8EXEChsRIB1cX01QfAvpI/VUrqwMlsxzyOLvJ8FAXO5qZ4WPLMgz2FdT58CI74YDLhD49C/8/v&#10;ti+cb/UJLPRN/oZVabWzCOkXNucpF/Hju92zZ2fRJB4/PnjDtYSWJPr9/Pmz7b1t+s6ER1XKYUuQ&#10;ojVICBYwRABNDj/naEX12AASLEdQSQXWtyoswPE8v76aMT+jcGjYt7h6o/flx8J/LhD6t9WDqCUu&#10;fKAONwjj6N8lKBWXsAuz1HhllW8k8EGsx63BUwK3Bf1JDZiQa2a4dYk8h5DPhXWw//OGaw0qVNYh&#10;4jaPWiibEgWDJMPshIicmTuNhke2JMjAR/MAsxn+w6/9SV7f97f/q1//ujd+wZd+7hPLhfi+933L&#10;wVf9ho95vK9f/d8cfMv73hfH59v/+y//tMd/8Zd9xX/9F99954F6c9/wO//sf/cF7/7qr/jCj3n8&#10;077s9//Zt7eI1vIAv+/df/XgiVu32uyVK5GZ4wG+/0q9p4Xc+PClGqcb+9v37s1945e/TQTAwZ3E&#10;KtDgRzZ+yTX6YW0++tgbffpLj/enOFTf8OYve+NXfd3bXtx9+zf/dwdf8QVvnhG89L0v1Y2f+aM/&#10;6pUXk/lS431pD7Be0EFy3VvLcDRoqByum7S7Pm8VaPZd1Na886ehDaQYPMh+vwiZwVChBJ0n0FxK&#10;y6qfavlyCwPWMAijg7+RRcxJGyYSy2xVbUd5tVeoDUGI9vaVLq/0ijh/LWfwowqCvIFWUUiGcYG6&#10;rqC7DqqsbO8DYOjLrK1ZkmaSWBS2E6uMlvWEWOXBBGmnjqDZGuHAlBHmmL1jZSlSjbGq1MNOUkJN&#10;QXjan3oTNVEmmDmV8IP23uHN5g0zwfRVQ5MpVZ7CZMJXBV5X0FNDmhcokC5ZHUYUyHnwE3RZNRPL&#10;RxPLPcY/zKNp4ZjHqsCLyawiC1MfyJi59Z3cEnWiquwFcqHyOcE1TaaDAUXRjUwZzdVW8lXOjMnS&#10;nwGOo7HcOj/gbQgP2b9msigIIICKvGU6DkeNfExIUWIBYnelulLYKSi2D/VK1M7QWIMFGhYrmBJZ&#10;GW+8QZscA8MSz6EkEws20fWUeqaHqHZhs5SkcR0sYeXxkGp9405IR7ubzM0mYJBPCm3jCU9PCPxG&#10;th7epw+f0jzVaqysZolH0jJDRFNFpRXFCDLCt4y7m+LP/JTA6ACVqJeeIH2iZlPN0UMHiiLVVxTv&#10;a7BmEnQT2ByjF3/S1MODVNTz1ejoanqS5yJzmxMUzc2AtSicURQ5MNITOpPA1UK2Cc98xIq5Dx4e&#10;xKa6HycZF+ddX/FDhwe5IO/HDg8e3+SXqZ5bPYrQBhlLKki9Is5n8oc3DycylDDsw7xTCjTOtkRT&#10;xx0dJ23OoIn+XHc3eXxEHPAzfxZTwB6O0WsdonjsArTFmE9ebt6xb8lnZjY2rz45ftXJUdKVH0yK&#10;7wnQgKAzOzeTbE4lfCbGc+CAWNHv2h78jbvn33539+7T7WuvHH7a/Vfe/PB9r7l1/fqxKb8/98Zv&#10;eTlgRHyz7713fvuMIWQGCklU84xm9fx5Kocl9Aytpj5t1ygYwdFDhoo+fXD4Y+fnqdvyztOzf3Dv&#10;7Lvv7n7s3nlcIBSoy/VRL48xTyhHB33CCrINofCyEEL5cnJyj7ZF80nE+LMxFXuMGPuzIJXMfV/b&#10;rTSdGS/So49+jslZQksZo7/XIpJVZ/ELzdAboacwq1QADVL1nPRUNcho/DDKxvKlxNnu4NgavHnH&#10;D/7Bg/MkxH4g5a1zitTu4Oldyk0dpCLrB1NSLPXxKJF3/qHUs7l3/oE7uyfvbD/w4tlTL5598PbZ&#10;U3dOn7qTn2dP390+e2/33BnlBFoRF7+cuQrFYyh85blHSQN4MJn0yaq/dvzzr5+8/vrJm6+ffP6N&#10;ky+6cfybbpJR/KuuH7356uZ1V4LKUJ34/QeH7zs4fOogpWUP3n9+/oHz8/cnPpN6WriPKP4mlpZn&#10;NeR1n5tnrYUmGk2R+mISDWcK2009HkNZgGM5amzCVFBeszkT6JIdlUYyhKUxwOzAqNQtihFkPZoA&#10;07XzNLM9RF2UWthMEaU+LTPlw5iO4cjq9aQZWIRRJSJqQRAp3PXJITfw1aircNv4sbeGFkx0ZVNi&#10;jC5ORvsRJQcDggjHVrqTcW1Cb6CeCuAYFRYARKzmAvOZqVdpCq4S2ioXRW56xp0jsiLXhv7YRw4Z&#10;bkBmOiA2uXfiieJDgcwkyZCy1B5z30IRuaVnx08wWOU9YyGvYCyc8WtV2NfXh1mCOSGSqssajWYA&#10;YFrVthQWDcEPAKZjlc81gO8R+ETsU8UhBpbwcN4ofEwySlsD6vTi8kulrNHsXSBckYkzL3hfTSHD&#10;UbeYFAMB+94ybDK8Y/6qw3+cwF7T0pSls1T7zLvIAgI+j6B9XNk946EjnaBrkJSaguBoU+6C7iaE&#10;+PRok8ShVo9ItLMQG6csxU6m+NlFsl/nbfRIn+Uh9UjWXVzBqYxFfdFJtkG+do+UvYYPRuFAP1C3&#10;sLJOQw+oXHrrcBcxE+AplQO/99722dNt6OGNV48/876jj72SOhmw5qRdJPf4dkq1W7L1wbyjiGtV&#10;ZgtUkc2IM0CsR4/YjXHbPvNyM+LTvphsoJxcnEaCjhnWMYlAl+/Kcic7URWku35qb0RfbBpkWu4h&#10;in33ccWSIA9jAdqDofZVIHcfyVxkGrQOUu06NseJ49aqquZij4jjjUeiUXAG4BDg7UjrXaGMh0kE&#10;U+a08YHW04Jycro9DqefzgU8393/ui/9L//TV//nv+X3/cV3zyePPfbmg9/5F971Exev3/Op5+97&#10;63/zB575Pf/Ht33tX/gv/+Nf/+b7GQGvx9785f/p//S33/6u7/2Tv/6ZP/L7vvodfsiM8F3aefcz&#10;T/fCO3eemXvm237cz16y8Q+7/WIgL9l42rkaK3j/6MuNX56DD2vz6Wfe7eNfcrwfMXNvfPOXvvEv&#10;vfXvffM3f9XB73zzp66vP8q9LzHGn/mjP+qVF5P50uN9qdVuakkYRein5CoqD98W4hRlM2RDdxPb&#10;CilW3518NcRpkTkkjwdgjK0YxWNg8SqjK6JE2erxLb5qI8nNVFqWVcZeln3V+lXbrmO5yRqIZnkm&#10;3EePNNX4xi3mRnOr0vg+D1nDLDcePUgiAFgqgP7eSJuIp+mYdixWYksn8kvzPLlsvGdNqW3VjDE1&#10;NcaQC0lFtAiWQWOjcqFHqXspZmfz4gnQJ6FrBSE1CdWaQE3hgWO3e3Pqzxg6daHk+bFPUgHrOZOS&#10;TK4e5E7rZUI/OtumsDJtzfht9uMskAZ2PYQ9l6he8f5SjdRKVzUqJjEn14cfZlFajqhCrHyYROWV&#10;45pMEMywrvXwqCk3xRHxjb1vgVJ/ikta3/sCONCdW5UaNstMGuEy0hMnMEgHzx4hhU1o0QfjgHTD&#10;yjR9F2rJpMWd9eQudXq2L253T+12qeyYTsad+4ApJKOnXRi03JsOZ9QPaB5QBGuoptyYRxRYMaJn&#10;H1KHhEX7L8kYGmq1mpYpwV0UAJTKYatqieFU6mOWrb4ItXVmCn1SzNWV7RMnEwqBRenW/Oy6t4Rk&#10;dNQEIceGfDBmZNyq+lcfzYm1/n4zxWgaX+lhS3j7F39QxUU5j4qYYKIo8O+9t8upNu+8d/5td3ff&#10;env3rS9uv/nF7be9ePZtd86+9c7Z37qz/cY727+W9+3t19/ZfdOd7bfd2f695IXe2b7t7vbb727f&#10;fm/3g/ewnd6b8LHtQUygFEPKwIMmxAZ+bHOQdxTvmNBB2QKpP0Ki5WF+4qaOBMRA0EY4TjTy5uVX&#10;fJ9sUnbroRi3vu87Prx6chBb91GqcGHQxs5PUa4MOZOQC+7H4t3Eu0vI6hHh2cm4JLTNX152hCUc&#10;wztWbnSD+Kg14DFVQjY/uTv40dPzt93e/p0XT7/n9lniit+wOcgZv7/+gStveODaq25cffT6lUQ9&#10;/9Ni+6rWJg3qmdPzD96L/oQZr8d+zEb8EE0BILns/MGjg8ePOBk4BZ5CXZxjvD3/UT2933Nv+x2n&#10;2++4l/LO+XObpN/soFBLPL2JbMfFeHRwljdRt6jWTddCS2Tr63C1oJ0HvvDmeLDYv8v50wiNCw14&#10;mPyeC0j38CDV/VagFucokFkpUomlPBDjZV9qA4iJ4sax1E3TU5uUIhMn7z+Y3/jEgQlTTml7noph&#10;gQ1y+sjzMXc5vOT8Ayb+PZfox+3uPWfbd51tMxfffjekf/o375x9w+2zv/bi6Te8cPrWZ+/99Wfu&#10;/rWnb3/Nh25/7Yde+KtPvfg3P/TCdz5z+4eeu/veF0+fvpuKuzGDca+H54r1thLyiMR0OdSWglIJ&#10;nH7w5PjRa8evvHby6usnn3jfyS+9deVX3bzym26e/Kb7Tr7wvqNffG3z8dcOX3vt8BOubaI0fzy0&#10;fvjyvI8OQ8TBjR5LoTaLuWcUxHGJBpWD1J0FPgczYue3/odxUHgdAxqlxG6iL5JaHIOzemfF//gt&#10;dSPvC8flRisZxGvnOmIpUbt/gi3n3sghWl7xycVNyctNuyAx1oJHnU33fJaOQToq+9SF3pV1vnqc&#10;Q5hX/ox8SpH9PDdmQ15Z8+C4VPZ2mK2maNWTYiWG8no+xIs96Mi05FwZ3krejiBrJFyKG4fdJ03F&#10;+PnItoyvifJNLKEvSxKYbgRYsHvhcPdcan2b5IMvuqkyS2B0sHcdNQZk9oZ9xnvgsXj5HBe91xfu&#10;5TBqMYtppDLmktXR9HjrBrG0bCj3eU+UYQLHuep+WY67Rp4rlHyYzs8IpAhUkzm90g7UBZ3WikOg&#10;TJhlEO9uazem5zO+ll5zvVqel/pYh5sHPfqi2sledraSpI7EOcshBSHyvp5aVjFEG9M7LacbZ1tu&#10;XZ73qlhmTKCm6EshLs46Spj6coZgzCUwu8cAMeCteEHaMJqQg48pSH7OUd5Z1HEUazyLZE8DKBya&#10;0/nw+YPzD6aQu6WhA4Q9uaN6XNJoOSbB032SKpNAbANDrAduLBbGpJpEXDfxGL+MmIvDAFipo/AD&#10;Z7GogUiyfz/l2tGbrgfipeD+c5yAVQ3Y07d04JdOOl2Gyez98AOIOLFG2a2dWyygLBH0fSrKrIVb&#10;2c6tI82Au5FT6tB3AwpshJls4KI4Gnuf/KIJTqNnkxw+B0Vy/d5xYcdLwAUm+JOM7vL5FTZialNP&#10;XK8B3NKXA9/WIBfvkHLXXqC0prUZ69HS8ds8QOJZflr7d5mwuejqm//gV/76b/lD/8lfTZn+vJ54&#10;85d+7p/4qj//A5iuT7/tv/k1n/LvvTW/5rHPPkO48tNv+0t/4uuz5HfOn37rv/cpv+PPvTsI09X7&#10;n3jiiccfu3/qItc6pp0//dV/iXZyz//wrcsgv2SYS6S1W39q45dvP3/6m//Ir/w1X/0DtZlfovE/&#10;8fWf//mf+tjFt2NcXxpj5+KJz/3tn/+n//P/4W106R1//qv+tG299HhfygJ+/M//vt/3Jx7/PZ+7&#10;t38/6r0fOcaf+aM/6pUXk/mS433J5S5c2Iz9JogOZ9hHCJcs9e1Yl5Froq/n3K9UhaU0QPmbCkkK&#10;vCWwBTNMiROyj/NNE3ShPxpLgZINtpqwizS4L6YFS59rG4nk9lixxPgM7W1LMwTxSZxLOrZMoPHv&#10;dWujTlhfWils7KgmPTdyTIOlAX1Ww77SWmNcaxzmRTwIe2WYvxg9qbNTIdmZwvWK33Vw5IokMm+9&#10;tz/5Zc3s/Dt8ww6PE37mUJHURVjPjW2/OU+kYua/xnbxNV3BvD07qpwNJlXwq+aoION4eJrhWT+Y&#10;7w4nkogeqkzWRUwHepeRvWrGdqou5fawkb2dokkq9pY1wA7Bn5VRgcKt5zfvSypu00yWVNL3sDm/&#10;4jmOjMtKqBKVEUO+W9gMPr9XA/aPs8MFhfOQKSFJ88xwxwWUoPRJU08nyONs+xMeQ5Agf3JVLooU&#10;KrhNcs7PrHJzkiNuolqUYGjEa3jtTxYoQCEym2kHIZ34ArYSfV4XYJa7EVjTQgwNrkQ9QBhkKYMn&#10;xiwUbN1jOhP+ftuSznl6UN1GH1x+TYKAGyGq4GObw1enTM+Vo9dcPU5mbyxeg5nxiBpjmDzzhC2g&#10;YxSOb2hx4aeoH/FX3d5uP3R29qGz02dSAwjTg28TcpykwpcdHL52s/n5m80bN5tPONq8bnP4yiME&#10;+qNHkeCHrz7efMzx4auOz2NWxdTE++pBOBSzTH7TYbL3D7EsYmhFczDxqhpN4ZsW9LJSqSRtBns9&#10;WNQfXiHcsVEfOdq8Iobr5vDlm81jR7GHN6lHHddx0pifiJf7+OjlR9jSCc2lBnUs/yNqODfcmpRJ&#10;GV13bvZIA7yzdmAZmnlZmtj/ERDg0Yjp3QPnZ2/abL/sxuEXP3LyGY9c/4SHrz98PXVI/ykyfaWs&#10;WHC7H3/x9HufvfcP7p49crB7mLIg+C85KsL8qdh62TVBHJhGWFZrB+5S0Ovb7gXOOPvfbp9+44tn&#10;HB185+zJs20KlITA4CQyRrK61FBRM3Yt2D75KSEldD90YCrG1fxUasioLQcb7TPVy3KeCu/WqSn0&#10;peOItiAV2R9k0bgUv2phlfKFPfOsSZDdBdEYD2m2gOl5soZxXKhvLcuqz9mnRzaXow7MSfxgixLW&#10;k/NIt3fRULdPnW3DPlL+Kz7xqK3febp9273tt947/eZ7p996597fuHP6dS/e+5oXT/+X50//5LP3&#10;vvLZO//Vc3e+6vk7/8vzd//a8/fecfveu26fvvv26fvvnH7o7tkzd9Nm9Z3zdJ/SY0QP8P9iL2hy&#10;egsJzU/+8ONXjp+4dvIGI6W/9MaV33rjyhffd/KWG8e/4SZe4i+57+SL7jv5FdfJJX7Tlc1rU61a&#10;J8/tGJMW7G4FPF5icUy7Wfsczady3yp8rpPl5jz2aW+8wf5YWlNNXM7j/LmOUCsTQQnYC/tZlNYI&#10;cYGMtQYAZpOTU+6gDUsbZX1QgQSO27d8NYXpGsAcQ1eEmDUFiFUazSE9gCsjgVtqy/PcytBbUmvw&#10;0MIfdU13IJGmzcmJD0p1QYImt7kYAY5mRcg48ZQTvCXCICx4ICkmJCtPJwmesTPRPHo6VO5NFmVO&#10;JaU/hHcCjtoBlYnGaC370HhgA6uczB4aUQvBGAfVLHQjE329dk5HiHmPv4toKx7Klqkl2RgtUyub&#10;tOw3tfHSAtizwiBXBsqqadv9CM66dl/3TN75JPkEnvKHMUzwVc0h3z2lMN7RvNJ/A6vG9ZHP49g0&#10;PqQF8cDMELEDjljyjPd+e+6rgLD6iD21AcvVjPIY2Wm2FZZwQxAXvILlCbtQuewKjjk6M4PwszAG&#10;L0uvjZbWGmz1scxElWD0msZdH+dD3LMvbHNEMDDZU4Dr5AU1ck8zFXu7paE8mTBkz1NbotkDyaC0&#10;fPL+g/PvPwtUfPbuOzmqOMkkR59x5fiTTlJsY9SvXEMg9KWTfvZ+npBfYr2iLanH5BAmXb4LPZnA&#10;y+X2SQdyZFriRKJgtbTyzIksIb+PpSpTatX98gu4rkGGPWE4s5pTNwMSBbTOQehkMLpgTiNCNEqM&#10;xidh2z2zN0/DVz+yVipyZtoB1MQqo+e7KP2t75WLZyDNyxkSYhUaZao+bdG+rrjcAP3YllsnFnVW&#10;N1047UvExX5Y7PF8f+Wz/h9/7PO/5Q/8599omadXfckf/8tv/pZ/9XNe+cpX/qo/9ANf8mf+X7/s&#10;1u7Rz/k3/+jH/fnf+so3/dI/8Pc+6w/+R7/wr/29d79465f9+3/mc7/ld3Hdm77o/3Pn3/+jX/Iq&#10;G2eobeeP/uknvv5f/sRXfua/8S2P/rrP76f7by+FQL9U45e7Yet//Ld97Ic3vjpJH//aH/t1j36U&#10;xj9sCh79dX/sr33Jd/3bn0OHr3zub2uXXmq8LzFxb/isL3nsPe957Es+6w2XvnzJe19qjLuf+aP/&#10;IVd+lPF+lBDo5Tta2vOI2kqExRIn44PtoJkUTINQjnqWZIC4Cj00BVazjh+f/aJB1aZMGmre0HC/&#10;1g1WDa49PALLVvmBaNO6a3iOvHaOeMRxPQgjX4SwY5MAQtUO8Xp2xLQ6QaeT6LGqn9QWapfq+Rzp&#10;UEFDCA/BusVFy4QrnnxjL9XqqJVIa56RsUCoOUR3z1VQpqvTX9LWKtSqhumWuYg3xpYTX9OE1iwZ&#10;/tCZsZSXPd+HpQx/9hZM04tQlDEq0lBjQVs4qqDG5dfl6OUZ796TrNA035WedMgMf2HBew5W7zqF&#10;r5cNs/gVM0yMmzbboOcubWamFTeCmFiAlxE3EGBGPwJuGNo4MIZL52QTDjfRFi2jRvCplqQmKEk9&#10;l4DXMtIA2dukLMY2SKBXhXuGk36GtltzsSfxNLrHF7TXjJ/Vt0LYFY68hFqg3TL8xhs6jXQ7zN+n&#10;TNENl9TanPJz8wrRuqvbuykaLZjr4Pkeicp3bj2F9SrgnAtAXgBzVftJpLfiVAodxb2ZbN6ECseN&#10;qfEZPMXguFp3pi9ZRCrBhj1xwJAKACZ8OQlKPz1P/Ob7b9978e69k/PtE1cOPue+41974/iLbx7/&#10;1geu/I5Hr375y65/+cuu/csvu+83v+y+f/mx67/98eu/87Hrv/ux67/38fy89n977NpvffT6Fz9y&#10;/Tc+ev1LHrn2pQ9f/bIHr/6GB6/8qvuvfPatkzfdd/TxyXUilhM3W2D0H8aptvvJ3flPnu/ib4ud&#10;FuUqmZXhHgYLeMqGcdTpXlGyZqJ1WoIRJ3WRQnqGjWSY5JcJ5GWdmrSYGxuxkolqWQ3DG4l5KW3n&#10;lSj3Fu9Ivms81XH5PhkP6unuwfPzN105+CU3jn7zw1e++PHrn/X4fZ/86H2vunX11rVjal19xIYa&#10;2vm5+ycZpj9xe/t3n733Xz9z911np4/mgF+1AuKFFyVHXUwHoyHER5vk3u+NKXf39B+cbt8Rx+/Z&#10;7vvubX88pxmdbeNGNtuZaQedsX4YTqmeVbH4J/m13bhONZotpTe75bnIoNEeb2Fi7ce/9fuj5YRk&#10;Y3J4/I/HUtWytSEgN8sKsk/sa3UsqFO+IJO1GJKfm4iiAtQ/dy3xV2nU6wHY9LhaLounyGGnVfWk&#10;rqU/AUUsA6MtVBujNtKHCct8CWrYuTAOKteHK0XFjFIevApvqmEM8WvFGxaD/IlNkns5RviVVzYp&#10;jpX45+BS8V2U8RGSmkw29dqgUFk4WP/kMbZrMJSsSb7FfqDcF0Njorbnd7eBN4D33r09TxRl8Ixo&#10;53nloKD0Ld7ImJRJZ00LGkJyBKfdQCZ+96gV5C7DGd5EXiV5rc5m/XhwXvI59+es0LOCIiCIyoOW&#10;GooXtLPqkcLk9sQ960wKXmpVQjQtWG/oTkKF88tdwthjvAMByJ3Tz8MQsVGvMCxCCzCnzcrGlOK2&#10;pVVkLPkTNr1UZK4Zru11pYqWuyA3hiNtD5KXEiJ79mCbAeboI5gDwn53NdUOO2McWNXyXWkNEDGj&#10;kEgIq26oQgsI1c+gTehGiada9u1xR+BATZRN/i1H8S4cjlQBR5RHpNJ1ZqYbKZlRwsBh97G3Cz8b&#10;AU7VrrwsB2a6I4CTS9kKHAgYiQv4qsM29oyEHAQN6fFXMJjxKLbyVnKrnLrS5ER/mT5XHyBf9djD&#10;NEMgWQPgvdj8h4lkixfdbPNs8Dlkj9Ykae1k1UcqChKUEUP62Xun906J9268X+Kxqbw6/v/gBe28&#10;ZSqLeaun9XMPwkmtpswe5ydrzzvttYEkdTIC9BLnzyAUU3HA2wMolF0ojAfvkHisSG+ON8Htpur1&#10;6TFuCScOfeYkA0JL+IIy8rlYSgtUXPIrZJ61iwzLOXLgrJy/wkbLJk1rcbxn+K/bHL05hSiP45A+&#10;+PHTsxQb/LFd0rRg061ZkJc2HphFty1JUyoTVgrpUxir6d8omH6FmMxfHGrnfmf5PF+hmlOHBgFJ&#10;SfJbHoG7u+FtJS/zw6OrpbWKYXxlC8SJB1sePvHeZVWAiSsfOOQ3saDy8KYgVumhGzM+xyCZ1fpl&#10;EVdPOIbeyMkAq0gai1I2ShDPnjZ2bk5OXeIVOlHZEpUXb/mWv/xrf+2v7Rz+XL9+7H/+ks/+7n/n&#10;B/6jN0d0/IvXz9IM/JW/8lfe+cu/hBIVqxaAhyYS+jjRZK1cRRJHiRBODqLk79nmUUPDWhsyhrGh&#10;tKII1qLwgvJlGpp5LSuVdkhVLXZJ8piMu2XkA11VOOQVlshZr2W5ltOLLZptEuZPpgaFskZDyIPS&#10;SBgOG7OnfV6axX0caT/DWiuUaQfSoLZiOfkyaPe3r21oMSG+1Rw1AESXYH5mUNT5k/n2mnYje1lb&#10;8eK1j+mghTYyBxn2uWGSU4ZjQYfGeDk5+/CfHr5YPRtJnS7ApmRVw8z5tYnKGWZFcCatYxeGa9FM&#10;iwKsAO/8XVy7zK0TWEvezsh8ptoTjcB5ZC/FCi/GrgG/3DOzEGDKdthKrp7NVnN3eRQCU4IaX6Aq&#10;rqwHRDsxFV5K5xbm6DnVwyoXOin8x40X7lD+FJjIu1PEQicVNkIzkVzxNzZWP8QcfSa8NNpargs9&#10;REdNazUMQnt5dhFq04Y9ERNOy7d4GswiLr5MWYeDI4MHMeYTBuVJopH4eoCFQZsNl+RHrx+CryTN&#10;y5hnYO9k8XQ4dFg1GJEdnxblNtiJcd+lh24utl47ExU6NXdaAtZsc4iNsP9sTypGE8TB2SJDJBPB&#10;1Mk3dq/QNsPMYt2OCr09/8C9e6enpy87Pn/tfcdP3Lz2yLWT+FE57zPS2UKVVXfyvvBZde2WKCOJ&#10;wCdmOIFfYyPVk5+DeV482909TXbk9sfu7X48z1IWxkxIB/LzwYPNQz0aI94UZHnLm9NuxHcWZbzE&#10;JkU3kiX/F0qoprF8TnxVaAw1wEaIUileBigB96tYj6kxAbbnuwS4xQDOcdCpjXz/+cEnXzt85Y3j&#10;m1eO7o/FywnA3U2Ztipk/xS9yr2ePdu97UN3//izd7/uhXu/dHP4mXHIEvGKOZmuZ5bCdTPwVrCP&#10;BhWk+4e2Z4nzNSImifTkKuqYYe30janVUOfFjR+HGYgghFpbV3fgzAZbxjpaNTAB9LW8YDUFwjLv&#10;H/vWH4jwv5mdQ+3eHA2iV3DwQrgMSo9H38iSdP+GkBkfv7OE/oQOXeGCsihSYSKsaYlT6aXZYICE&#10;Zp7TgA5HlixrOexs7iADHktD28ydtha4ndwTuFQASQ2S52Vy50xZ4ljupAaP7rVRSWe/nGP6Jh7j&#10;cPP6k83HnRgdcXR0g5O1iBSNwVPOp5db8ch88NL5JOX5ILN0/I3PfTEP3BNOR7h11PGt3qEUKyd1&#10;ecd5TucYxgGZYpPEhYU4xyKlncKrLd1kuMvFbGeM45TzEej09lJBCAxp1IRYmt1vQu86h5DKAQ0A&#10;iH1Ss6e1JfJftA1L5DNXsfQyw8TNKh5SPwnjSrHabV5DF9YsW8knZBLW+xR3nFANOSrOUusBrsWD&#10;tXWhl57PV1R7k9y6svJNriCmGikoLqMighnPqciNdnDSvBI60QBOpruRPHxYwFvSSmDJVIQKgB1h&#10;Y50PKvJpAIcfkXwLkGFobm4WlWhd7tyYTiWsGpdjQKLiFDlFaYrUGY9kfhUv6mQ6fOzqrhaLgsK3&#10;F/CSNGPEqD4k2InIZ5MkKd4rLfVMvLYagqxO4GSPNAV4opMagSuDt0Y7MIQbVnSAI+nDZdIUZmFX&#10;vBZacaWGVxlWkKaTWPvivbN7ERQT0IU/0HPVjsj3xu9nsDSxzRbBm16pebnxqqCkDJXBz0uHALef&#10;naO+1S0ksSG+pj8RtwOOtDEnqgdQUwAcO1PqcWLyIFCPlIgge3wUyqToxEWTR2ntAy3flNwygai5&#10;Ntj4iKwCZ/MsRTkXhQsnLO2Jg8PPvXby86kVf/Ti+fZHT88SafLD93I0BZNfdlQCW5J7iBlbsXLO&#10;sQpmFWjn+iYnh3iA5HpNORsncOhxqkO18JHL57fyVbAzKqAEAmC5zW+fmjriQW5tdl+8ZNWP8224&#10;R+mnmmg/DyUMBFMldfEupI67WyWyy6qFH8VlcdviCPUAENmBrTL1C61ZWE/RGgC9ZalyV/IjGo3/&#10;2/7OX/6iL/qiGeHP/j93vvU/+vn/7eve+id+2+uuPfP3/9svf8sP/pvv+GOf/8DPfj/++X3i13zN&#10;17zjV3xZyCLoSaRzaCObN9wAFlqkzHclYMUBMHS3mxGJpt1GNS9Jj6i6rvuu9hLaEvQLY8dALWCq&#10;qUBlWml78DXNYGjeh6oYDc5Y5SevFDTSlJV1qKC7Ny3QpderzJx0ME36xRwa7DNsrU11cCMogIou&#10;IsArGsr65rU0OfA1nz5YUv6UCxkqrG7GJ1MKC4VtajIblGRXqyS0ksv0Q15Ugas4JlEk/ykyZgPr&#10;pCXkZN2iZds2m6m75Ah1jxbrI7LdMRabDjvKC/0EVqE5PVJ+wp5Zax0hrHULCDlRo+OVqytVqzaM&#10;a7cqhHNSdtM6lPy+FiJCrQBBX6qg83tH0ckxO0akdeEX4bErEq23DLQXNSBtWpdBzw3a9TJuG6PU&#10;UVTDTFwYhiiaWPSKPD160e0QjYV5UOtHyyJTUd8v89NFmX6SIwDFoMK1q63Gb9UGpsj0OnLr9PEi&#10;xJONbKWGasuNSFKg9AgSokY1gBHEsUSrIIVu6zEqMpKZReAWZ2eZS5nJwYH+g6ST2maIUxpMeFTc&#10;niUMy+jEAs/kVKuctPDMVlLTiWuQ0PaUk7sitdFU1f1iPD9zcPjjp7sfvLu7c7Z75fHBZ147ev11&#10;SjE/ePXo5lX8nLmmuHM9aJfiNNcyf8S/a81RmEsCGk1Gz6HaUMPyxcTWRi3fWjOcAmB4sJ4+i5GM&#10;G/aZStWmwpGDxjKRR21UoEXpKAlUFUsoapRSsXh6qwOGsiNpOcFfcY3ix0I2otw+a6G7VozLZ9FI&#10;c/rgq4+IHg8S9+CVhJ0eX4tT/eToek6XpFzRRxr7H3X4PydfgBadH/zEne3Xf+jO//zCvR+4c/bL&#10;jo8+JQR0mCzL82SJQ5y7beY2bkKjJPCCZPJzaGGqwAIsUkauJZBQOarnCx9QA+x+TYaw80yaXkB2&#10;jUpsKVibudYNBiysAss5eVHuV25xv8QA/mFjOCXMaFq49tl/Mk1PysEiarKELQeYgYiGZGvMgIkS&#10;uIsLKFSFq7oU7QuZgcIXTlpSZLt6PoHxG8EOl6KvQl8Oy//hdPGCjttZfl0OqD+EV8HL/g6XlPUT&#10;O5HbTY/E71HL3BpXyAzPek2cqmhTbA9E7P05hZnaA1TQTs76x1DzLbpvSkMb/SvfttH50yNuBw6g&#10;nK/ufNmX3fOAn96Y11jC+v3hgz0aCnLP4uGBiU2SDITEQ4anpAj+8ykFrKmsOwidoAmxqOlW/8Oy&#10;qlupq0jOqpYtfHZ589hF9SQbRbMWxPOWJJE1ya02TJUa0RFipGsbdzJrAC/MopHVNZl4uj7kYPNp&#10;kAhbcylzF50HudE8dlJKuFZLYsJb4ARJMEghPay/NK/YLfVWETFleKonGaQNbnf11Qb0+acR4+hs&#10;dtCBjo4RiRHw6lceGID9oNucbVNcU/EMWWYp2RueX6VrtJlg+70Ur6ysd6KaR2PgQUOHSI9KkXWG&#10;MJpTC1TgQ9YlG3OidI7aFyRMFwdWmQWlsv1TNV5pR3HyPC1qwehMbCXhTJdvzGNHFGAY9Gv883p3&#10;JdEeOxzjlnqkVrrOs9KaVMTMTJAV8jhTTc9Z03upftyIrzZVZcXidhJVV+pKemnmDLpprLjugV5Q&#10;jaeLJojAiBx2UTM1IRN9zQLgHGAXVo3E9IrKRUVvYemoN0Ft0V+NOJCWtNLLHKA6GNb9QYhTpuKI&#10;4z1B0Hgc/WlcMYu18JE8qYqFJjHO85BZqutlHl5HAv/mjda3yEwk5yK1NH4gNcpQxVAWDdLWr6uE&#10;I0W/+JFq8aTzNdDDrwa8UHcMDXSwi3vN+mIomljVFx4qI6byCpHHAK4iK5czA3k46tQj8Tm0sNa0&#10;no3BUEJFjdOLkoRdze+jbFX19PaFsywcbbTk9VymcbU/gejT2ardK9e3IR5qKAzcIXdP/aZv+d9+&#10;Lg3gg4P3/J2v/E//wz/5V37oySd+4Rf/G//JH/qtb4gw/Revn70ZiAH89/6l36I9yWYUMZFjSo/5&#10;kINwqLGHDEWb1NBaFNt+QlSVEfttle1P3W13VGGgvGoAN4BihAJnuvLSHwgXiprFDl2nvoVjKBO5&#10;JR0jJEr+FoZZWzevU5xgVC1p+02gCBtP9QGKA3Wz1DdgDxe01ArGfF2PK5JiX7jhUsVjrh+OP+uy&#10;H2aZTB7I7blq3a5QUDR4R79dudODUtYAVimsAEX85ecoKnVv2I0RmlNqi4ySxcqL6DreSqLpYCUs&#10;n2usIiysDs0y5RE4CY2lwnKusFYcIwg6pa5m4ciibTWAa/02oLdYay9bETScIttJbrkNrnC1L2ij&#10;E27f9h9eBhr2Qch2A2Lbl9bnRu5GmKfD1sXsKBopSR2ZNQGGOkvFCzLYAxDxxO4iVVPXJkpp7CWs&#10;TfX1yiM9Qxxy2U2gHQsvHWLWAJ4Nom9DKxT6qafROoWdXqr9RPlMxFMDwaykvZcyYgE9zUiTQC30&#10;AiCYVEfDrPKIuuWrYnU+jZhTHEtsnVVO96HoI64a8/gq/f0WandIzFsPnkm3GafGP3YHVrfzEKmX&#10;CrLPxA8U+bs9//Qrh6+7cfyKWyeP3LhyI3av50cwC/6EvNa8v+S/F6vyM7ms6QOGcLYEXUziiPrb&#10;ZwDut+ODRXWPMbJLqd3YrgjoCEpJtEAG89qf+nNLqdjYkiIJhnaaIEdVpoLjSUXuwTR7yC0xoclV&#10;piqYyEK8cVdTJtqfzUf7p9DZ+5ETnMFnEZ++t3vHs/eSdppzNIIsPJbjkVn582c418b5jK0bDzwO&#10;NhR49XP1UrL5Du7Idrvj+jLSh5fVeYRm9MyxOxYuyXRzYjn7oaflcYNKaTz5qojj2NT2PDh8w1t/&#10;GNW/+9a1ouCKEFrNGF2+cvPF+OBNqpJwEykxyqjFKlhlcnXoWeJ7J1ynEFkNYI8Fg+spcrASfOiE&#10;qSAVDLwxTGgS+WJvi6quYN05eM0Oz4GiEO5oyYXQ6BjHT+htxm5tFRlLuXA8VHfQi4ep3ux5CRam&#10;bqWKuIVThy1p+h9zcvgqqtGeJ3k9RcZiwySlIbRITQ4L01X95Wi4PGwO9LNAESf9wBoq1escLiLS&#10;V/eDGI4rpN8m3xKwGghqa0qJzuGnPfYqxaUp8hFfseXBevhBGtZ7QzlvwQw+DbcSHWfgzf+UdW4o&#10;v7y3D4naHrSymoTyhkmJoTooZkRpTRFN8ZbvKjHxCAcy7a9kpIZPt2oCy52CLmH3mRZ9cRfOeUF9&#10;fLaNdPViHupMGOQzoVNZlyxHYhNaPZI62MqGcQU7HM3+Ugu+4qkLuhzXGb5SShL1n7gITBhgAHVY&#10;8VVKetSEDpQg2EmlR7AgiESIJFHBUJT4S6phQUj5PW7bweZrKA5wXmSyfuxRmPJVeqKq11mlNyKF&#10;5Y9rc+VZ7mocFfzXALlNxhWwsDYzVFfHiBOrCqUBbEXxJDKkxYkRGAUFsycBPCv+nCiMLFagta5p&#10;7Zk6TMAvxHcTu0LMM9pK4XU9JAIESDIDN+iM4boVRgNvaZrWQ0j1UUrfze0AJbkwh9GPAaxsTh8S&#10;yFRlUVbjohxyPll5hcriKBYOv7EkpZxJwa1yU85jYHDmNFv4YdBoDUi3jEKIK6OqFjVXucFGRyGD&#10;PI4Iy0lERuSUUcpvOjr6l64ev4weHv7kacoN7J452yUbJ/sdOj8CEVBwyiR1wzaubDSbjMtnNFe2&#10;mrekOPmH9T55Psdwh56+WIZ8Ev/5jJ1Rc5JEozkWzDdBMRW3gnq2Pcpio7CqoWbOPY6qw9VR5uel&#10;ZJRLOsmOoJ1qMAMelQCYvBayyt5ABVTXH/WPlC3aCQXiCgh9Vq+y/EwJvgZMynv80m/+y7/m1/wa&#10;2/wXr38eZ+Brv/Zr//av/DJocm86Sk6NUiaAyI2fXZyTgfOy/C8KQI1PNpcxtBEQ4y6rHqIt0TCQ&#10;EPBstyYGy+mXCTQbrdp5wbtav/nNDaIv1FeNOrkuLzjiXDabOj3RhQXDD994uim+4tTFrabP8wss&#10;pSHBfjUwYq6vg7eGaPej/083/Hik1cUFy1DkWo4V6dbTjOzu3itsw3NGAJGUsQQihwVoACtYByxu&#10;n4cRrTUqN9DM3rs6Wwz1EsTMQ/sta9H4247USlqNNxnLQbwsXw0LblA0Fkhd04Us11zlKvit8xFB&#10;TzcGRxiru4h2V6evTiNt+lnVwtCMeD0Gm7CpX41PHqprBEGQ8T3KX+WkOcNdhGg1JRulj8vskCf5&#10;bt9tuTGIaio8e0peReG0o6KfN34C+bAOgHFXODM8TnkEz4/nyshtrukS4BKvna83Hv+kMXfrcM3R&#10;xjOohtlDY7L2qK/JP+JsJL0XDYYKuRa23nePaVHnKeDSOKk4JEgkxJ+0t0xQZm2TuyMbYf6tlVgN&#10;V7jfllnEZjI283yfy22A+vkP3d0m1veXXD9+7a0rL7tx5b4rRyfHmyS3/my6O2UErWrY0E5t42bn&#10;6b6Kit6CKQVcTnMCRRLENG3yyUBwZA6rdHTXOg3yKIoFpI50tgP0mW2b0xYPcWtfkT0xaQarYkir&#10;Fk45okr2f+pfVR0yPx+4u/uRF07/30/d+a57p58Wn0fMAbQXpgA2Yj6C3jvowYpCpDiGph5A7Zko&#10;ZajalL28Wlm2r+L7ui5g7xZfqN/O7bNr4kBfPBHDYV86rpzepICYdYef+dYf0h0qhBaeZyB0i4Lu&#10;o4na0sCosvK4YnBjDp/t6SbYwHCc8QBTMbX6WfMebS2FrSGrlsgia3RDOGXZSv7PNFUjVOHmoxoM&#10;lJNZrrxc3qp0vLCf9TGhEOtMJnmg4UycUsDT63vJMTzrGOuhR2cw1nXygmAKmQ6obmY2BkOIz2ps&#10;56+lstzmocPNJ+SQ7kRiHB9ez/ld3ZQK7Mbe4O1c8z5xrw0TwgVcjzyMIEvF8V9Wc23NjMZMOzEc&#10;BNVc4vyMHcKmSiKH6RZkaKdqjoekUw4kzOsg7mIOhbKGASpCrKBke+bp0e+jxLe6YIv4U8yGvTiS&#10;XjophTjVjS+qfmsWYlX2yBUVbnDHZg4bLQzvLv1heLs5NXExAAzTosMB81BlNNtyONAsmQuqN5un&#10;1HtW2oaPX9rmVQAIDO7R6soGTHqjfZZ8YvrQvBNTlJQDGashWJzFFzyeHFoDVFxanmSWeA+LHyi9&#10;1SDCpQl5MJc7fw3yRKw4ufEwO5kiBrBJCHuRIGdE/arapGkqDYvRJjeVbDfhwGVyjMcg+kEc+5ln&#10;j9NggMSe2RQYBwnJYBxuScvqqgWKoAsP+RBKSrhN0mEH1fSkIo7qFiLWsdXNAh0rWky90WiEfJtP&#10;C+9qbFX6mYOFkGQFwIy0rwHcE49CKCauK9z2VDSn/AE2VTBzkrBYWC9BR5FPgdE4TBaYuk3wHJA5&#10;BPxUOUZ/dVplCEsTyiXSaGtyZNRXOOu7HgzQ1nQyMUtVhgIT5qSB4Fn3zclMEwkJo6sbPJgXJBGP&#10;kPOMsJLxpajsAYerfWh3/prN5guunHxizjyIwD88SK3pJ09335fKeUGpjfkP1blJLYhg1cogC01c&#10;Kb5zlPwLz0XnjDepQo2KgzTI/i3H2ef3MlVTypWZHbRyBtjkor1SiPemyeQE/uVYKUzT/NWKCXl4&#10;SCv8raowYVp6jQBWGniiEzu6e9AxMPg5pnI2bOcBTMGgQoqKI8anVIHReuMZy7ctATAF9rTbYebQ&#10;CclNNfuza7IXEiT2Gd/yNV/wBV8wZPMv/vnnbwa+/uu//m993hdn3BFVKZRQNCqbZTKBDYmiTIbn&#10;XnaDWJPCreE/gjUTq2yMK9zJ+s8R4jIQc9SNHUN9zS0YDINLQsPyTGAaDAwPzCvWdrwbTK0uGjdj&#10;yzWBMieENRw7l90nZlo+3JTa/B5h95wGcLqUbhTK20u9RD+25xcG6lwwMcwdYZm5+phQ43xY4SVW&#10;tUQkYc+dk1aqUzETC/Z+HSGNQ0FM2DIXKKCjeFSt1zgZT/sE/Zpx1qdMHuMo32LiNQIb6lIncIHs&#10;S68lEmqYzVdOIzpk1DODauUzizPXl6Cx2iF3vLy0mRmmQ0DqFSzYv/hwqZd1S6a8C5M/yC1cUQwO&#10;+dsxpvGWKZpXebUACkzPCy5btntFN5/D8Fc/DW9uSJoKgHx1DztW0MTN9YEUu0pNQY+xzcXJomrw&#10;Dqev2wP0+LqX+QRdhRJKjMsqg1G9Uvdkx/UISv2A9ZzP7Y2Qb7SdB4g0WBL3z4IJCp2rTniUQPad&#10;FBuqzpUJmR4syQpVxaOdEPR8V0PpnCJPKaATkRpVu7W1Wc2sqVZD0XmSDFi9AWXmjKXKvgL9dB1N&#10;mF+h24QEJ/z4oWgCu92n3Hf08+6/9vita9ejJftcdvPl9b70+34BP8r3/7gff9hz/cOipGO/ocFS&#10;0HG0EUJBTXuE7rh43/GJi1bd8XyZI/JUg0NlRox+5RQVDIEViyEB7n/8447iZ+H+7nJdN3T8+RQn&#10;fuHs7c/f/SNP34km+YuOUwruPDXGLBsEYbTGNaZEU/HNacVBqBXU1K1cYlHuWDo0PYzUHZqvrIsO&#10;neVzxIRMqfmeVe/3rw/jTgtH0GTg3sNf+tYfxnu2Ng+989zavOpqq/4aXrYOAm2wKJkMPsMsr+7J&#10;0uNQTbmJXEamiSpWE1H9rFVwCYDMBVU7M4zhytaAXQEhDD7T0274hL1QiYKlereYpqo/4FwmOpGH&#10;KOI8Xv6l187TtAzBqMJnaKshCimqHiUvV2oqMO+NICLfmqJZxPA8qiX8eCJMcoTX8VHomKT/dX7S&#10;zHinOALG/cAh4Ea0Ax2NpU+ANGXuKIgHT4HlQQ8w7wqMMlQ/011sm6GNGHUU4k6Y9DZHQ8FYU7Au&#10;4dP1c6a1dFJbjtJfz5ha3HOVQSVGw9DZ7kjrpWFlHW9Mu/rK8H1ZOrhRZJ1wcg5XNKOHTIzdi8VY&#10;B5olhTJj5QvCqEMNjQrrs+rFzbgMMGZZKfSlolD/0rpphAoO23FttSKicGkTjJVnFFvSw5xbE6Ni&#10;fC86fRqNXgUCPUmYE4MKTDDoss/yOYTxOFL9fjiuWzm5PLhxxfiTrfvFZV68D3t2j7m3+XBESKcu&#10;VKStDstL+HEawSrGYUumbmI/dAjoo/DGyuAscWxHjgWmUlqOWScaX9mMFkJda92/1A+H1DjMzFNw&#10;6MbguDoiGIIjPKPqdTkwbMLeasy4Qbq+WT5ygZyQ6KCxfoNupi6XRmw3HYJ5aQP8bae4IPFCplEF&#10;2XFzKefY76A5RP2Yt5PbCRlLbaRKCPIgAJJLSzFlAXtpMRajgRV9RPd79cIeMDgORheicYYGZfHQ&#10;bH/qmvgVxxUccdBuwC/BOCPM65cAlKHxWomj6rk0ockQ8FPQwOHNg4OP3xxl17/xyubRk6NswKe3&#10;OVTwLLHQ1C0k0bdwIT4ctDdqmFVrl04ytNZTYV+XP3YjrKEtntltOBdkE6XQeiP6Vp5wvsoj7Gc5&#10;DNhcw/+KSjQre/+qhoq2XZ3YaUS9nthC4LNO701D3424yZaZmt6ToT01AuThOn6nVDhbRo+Es3pZ&#10;LfYROii4A+asKdINnrT5w9/w3Hs+9N3fuU2V7X/x+udvBlK35dFP+YX/+6Ovqz0W+sATpaSrKlNg&#10;VC4BtYd9NUPY7Y+QIkbRMI3GhTUyuVJevR/7IZQ8OcMHWzPS2X3lrlZ1GjsTTzJHpk02QXigiBhP&#10;d8/SfqVz0UnKYU5Y9d5OszKf+663mOevAaYJ2g9XMAWX5RHDQpWhFuLaG64Xus0k/TZpMrdpztGT&#10;ZQHXvkuwsTPJPgQ/9YmcjGgHalgW168+401gl/Z5lLSJr+EDlCIeJMduOYPxnK80n2LWWZe07AHC&#10;y8qy8bp8q4Tw0rZcSIHlDPQKNDQ34zIcD87W6z33vnde1LxwCNNyf+94bXb4Kr+vKtaMfVZktBQj&#10;z8VBqm5NBawmqqinzS0D0+81zIibipK2uKILp4v03/ScDhU1jxoiKCQEdqYY4XYXXEY/lRrUctLa&#10;JrH367TCavNEPkdm0X+OaJZWfTLoyYIS9qPIL+GrmMdeNAqVKPYkvTs/ot57CY7Ex7qOkm9CE042&#10;Tw5DbJkn6BGDDsjkPqrv6q+K1zfRudFDUgk1Ig/JwpDl8krSwtB1XHOGCzuJ7XnL4wMZywT3uW3j&#10;XpIyAxm/7cXTH7599ulXD7/w4ZOPf+S+B++7ciXlrV7S9L2Qokuallh+Fl97GTsn5Snb3eKzQpeE&#10;8HRyBP/q5IVDu5Ic7qIc/Vkcxf+Fj8p4GwCbxL3nT0mKzAk7f/G5ez+YYs45TWN3/grLKSXjlxKA&#10;psq2sFGD+TNsdncNYNvKzyAyeVUVrwfY2SFJEHV6o+PNQzfzb1ToaNfYBdJYtEoSML1JDzMxpKvS&#10;zdhg7GjEwvnhZ7/1h9FpjD6lI9kYSeUlEIUHkq6+5IHH1ahp8fmOk77tEyUBHEa29BSKUIpcMlb9&#10;1pgAKyrTs5j+nnevlpbLMx/78csdkCsDRFXfhfbVpC/WbuKRBnxaLSy0gChrOJk+Mc6qdYtaIQnh&#10;tMwYhomuzKqEedVQJ4SDvEpOzV2hSgWJyUoNk8pJX6+JX4iDmzmFOde3Ap4LjK5PYL9KbVNlMvBk&#10;e59uLd0haAp6JtoaWybrVz9wvfn1DPdYhfy5P1GTPutcimlERrGhF1lpkKSxpWlWCxY7J1ZEMo1T&#10;d+FD25z6nVAcYuubwIDqbxJsLfNYKS3OHhO6Sb8G+Qy6qbgaiRbtdsHwQwxGX3NxEw75VX6Nli97&#10;5NgnfeA5Q7YyteoOLLvgpXb+OvnW53aRmcORYaI7BZsDERGsWwPYylKr/NWEVSPkpHhEzr5v+aXb&#10;oCHTtl88m87kOBnVAgRG4oIM+GH4K65J4xPp3VjiTsheKEKuC32fUxAnyWdCQwlRjm35gs+rt1bQ&#10;iz9rmu41FY15Mk+edX0jlnL4VqGySuIsLvHPhtmLoY7ZTOHoFSjBnOgPYf+zawxGNQuUcGgXV9OI&#10;DtSnHVA87YNPK79PQ15xAp9uQ2w1OONudS9s7jT1wP3OqLXVyUEYbamaU/XIpuxyO+ppTCOrhQsw&#10;43+mrhVHNWbjHMU8jvc4cfj4M3f7wGCjCrWfSxT7l3okaoeN99WAW+ZKnSa1N4g4evD4KIFbcKFm&#10;InginDlLKBnPcF4FtBST8sEowfXAO9s9rS4qxRuON591JQeDQ/zvOzv/jrtnqRv5rlMSrl52RFpE&#10;lszcxQl6dLFy9PcQfCvx1JttN6s0k2q1oL0LNs/ZXWQjG+zQkzk4AKkG8ByM0fztGgBVB/dmtlNR&#10;uAcccIUMzJPVjVSM3BoW60blGm2mmV2O4kJFNrkg2y1nhpWrc1iFPHzSxowmBecCiwTbzvpiAGs6&#10;tCCK+i6Vor0lk8zujiKVsrp0Htubhb+2IYwlpJjlywFXaq4MR8E24MKKBpoZW3BDd7SbWhow3FTt&#10;UxFLtUWpjnx72p86FIa+V7hg5My6yA1QlWlTLuF6DasrzpUP5py/EDkP1TZbZgNWFvEL2hKZ8GTy&#10;u+4XSBndrDnTwwV7SLVSa/gSZSCr6Fc4WtnBYCXIJkMocm0cu1J7ASviSOgSgVHKcrPHE5tQxIeK&#10;pr4KxOQyC8IBfOfpkVDwomHUqgGdjZpS6txZrHAtC2qQEm/xIeYw2zhiPYdK4K1yGSqMJvbBiJVu&#10;1UxO7aL86Ul1GjbGmKgPAdDknZAWYqH3LE7zOB1IdE/wWV1wGsATpaw/1hEFW3Sqz2/If8ZSGn2d&#10;2amlV5WG5SsbEUNEMnZFFBbsNTpIVNFSpLTM/RxC7YHerIsHGrUskwrMWFZqdX1V55P5E7wXA4BF&#10;VxPojGXRx2npTpwEmfpWaHbmyqb01npvvifhVk5rVZ4aJHzesBGqaq+B5Cm1upG8iz9XlOzxst4r&#10;0irquki3EbMF5RXfq32p9LL93DVt5FF90a3SIvfTHq2fs77fsp3O0pqrThRXrjJgaTDEUFEY8pDj&#10;zquPGKVv+Ut6nsgezqDbhIvPzOiWZ9fE7fGitBH9hyACeyCZ4Qa4MIAt+l3/Eitox7Th14aaOosx&#10;A5LfiPZCLINotccrqrjzUllqepdNpQN1xqYSDeZBQzLHd+3UjYwrf3alXPFIKL1eSwIaAm38gjDH&#10;zK2eseiurjhzJOJsFkCRBeghHiProYwFaykfunolxxeZ6MspuNZ8yqxSlcYo1vSEtLh6jNI3FGzY&#10;TjOTM1eZ0ihXUmOOArV+Ww59zS85GCXnmu4Onj/dvebk8M0PXvnYh68/dN8VKjz1QKdFCDO5/XtY&#10;48W6/4vffjZnAA/myvekpHYUpKRtGrj6zL3tj945+7bT7f/84r0fvnv2RNZ9qY5Zuewpdx+2mPl6&#10;nBYheITEjO40oc5ZYs3XyJR6udwgPfOci8OicwAS8igFhvXwJYK6hY1MIpDbT8IpH+4D04pADWWp&#10;4objHb7hG39YoSs8ozuUzYcDVqrTSu4WZc+wc8pM0WB6bk1OGFrhDSPblrSe/aNc8UZDoCstgvAk&#10;wFiN0Mvqk8xl7rrR9fUVE16fiViF6Y054Ybc2LQHfI/LOalGPn4qJBkhiPiV4piKgQpboeI8Ak8x&#10;PEOrdj7huDQ1bNUgQyZ3XOp6Ghuakg4QUugx3w/Y2iuPDj+G4JDNjaStJ7JfVaBAVppDOxFRI6te&#10;ULDhE3rE0Q9aLEAK4RFgEUt5ylOq7y4PIY8fyA1fYIELRsdViFrCfkI60BJ6Oa68JPQ/t80Rygc/&#10;uU3SOQN85vwghvFz5xyNk/+Arj0jyxQX5FNiaYSrAXXC0D3QxXq8agwcTIdbuLHE1PFPI5zGtNfI&#10;JSfAEUP5SZxIHsvIYDqHKbLsfP4MGzXRBQIYL2LJT45stUPrjeGrVHIkssL8gcXB91H6QBjrRFxd&#10;rFw9J0PQGcg6fRZ/rfePw1TjK0BgeDhwprW+UAwb2+d5LoK6L0m6HD+g7o7V5jAFlvgwuz2Ps0wu&#10;tlE+JQWfgXAlHVguwQXcIh0rcR5UwQ2RJHrkWathRSJks8QqqC5uuVG34por7ZcxdUqf1bMb4KoB&#10;XLCA9cqrVuIo1rXZLBIgndvtWOAcfUUU9J3tNqiQQYmHV5Igl8aPljtdn2ce3uivTiA8rn3zFCL7&#10;SVzAuD3JqOekorRMlEQQGRyeRkRo5FMNy+NGYAgiKRNuIHiPJeksNSUJDfvC+u0nMI1I+vQrfuxY&#10;11nZW8ebHFtfpR5ypZb4skzMP2kh7nyVtMOs3Q21llDshxK6I7u/dXj+C48PPvH4KOfapyDFe+/t&#10;vvt0+213znKq2cs2Md0Hoc8T5Ok8nlMoVGfzCjHkictXIEUwiprrjFc+xpRRmc/DilUlucijrRUS&#10;EpsryFdV0GX6PKIbMK+kchgUWmhpGimp0Fo9AOo9mcOeSd5YDGkANlIXyhjA7r5MJtGDw6SE56pf&#10;N3NbJGUOpoIbs2T1m7VzhS/L1VCCGbJpUvUeu7EqVjDptTrTJYrhWRszl4W/NcUmL+osLn9IqNFA&#10;2cYQAt9oMWLrqsoP+DIuRKm08TJO+ISYrqCJJRRMA/FDAE1rjzg/jJQGa58wP8zYAMH5xNPORkHz&#10;5DnITF2W67HwnQLnXzHXzVEDuOiJOOZ+sZo9ZMjoyMmuTnTKvKKar12wB4BqMinpNFqIiLE9EFKN&#10;pdqfkketGveLBnA+z+5LEgHRBxGvchvr1lyiIiP5jaWkJ1D1MjAw19XdYxXHSqmkqOKb/xRYNXdn&#10;n9oRecXitJmW1k9KU/WJKZRdd0L3i4dqIVv02A7zynMxyDXyDYo+SPSTRyrUQYfr2BmUberntBZ0&#10;QRCYIaRoT91ZhoYuL2WFb141eHicCkPOg+lMItfg0qszXtMh1/RaehRCxzU11kYOgNCcs5TkG+UY&#10;IpvDFtSLqoB17WQIRfP5tB/mVwJSakbuiyYuwzgucW5UVSgJTbEVDeDBthVOtazEJuaszrbcZFpW&#10;nMNgykpbHItg2gZjF3/pa3mbtcx72h/kV/XAl9BMt9LkBxEZNC2olDIWqbSBfsz5nvjTZui/e3lP&#10;0rAjWl5wQwGIWoOdsabCziwJHxiW9ew5QXOZ81sGKmd/tcOhsaft616yhN5aToV1v0jF0gqVST57&#10;llOOULGMhJ+CixRM6WY36yRXihBNDTDsWG3gNBspnLsaj9aMcUDzVFfph1W/q4UWh3LCJsKuszEG&#10;MBWkgZ9IMdic5Y4N51YgZWBoMOBC9sW2ajlY3xEbOMNh6lLhOdGOxE9NvCR5+9Jn9lcOMUlVmvQ2&#10;05hQKRLNjHqI1Cu9FZqRS0wqU761dknqIR1+8N7Zu16498D59lfef+V1j9x47P5r9xn2vLd+SyYf&#10;9hpvyEt88y8++sefgTKk/au7qHyzWyoetdunu7hGnr67/cDd7fO783dtz78/9a5iBh9SLvs929P3&#10;nG2fPT27sdu9crPJborPr/ozDKeRwphOMN7otNcIXoS0yPH0SZbdJTg/ArFyJH3IDjVYEpqPGZLb&#10;gTUVi/iQ6jJc/S6mad+XQdp90QsU7vnXRPrN4cd/AwZwNeCelxscyKMpzaIBufRJFcwiS20mB5aO&#10;AVxlgiJYPq/xLStDuKWwKtSbHszhutn5sQ9F5ffTjUrBHzTCnlRsUKFqsgcn0AidbxCsRGmufL/u&#10;am9MmwRXN1UjnxClTCHspJtrP+hVWAZw+Zoz0ttN+BnckWmSRbLj81yOu+zxylGXa+20AIa7/cHD&#10;g5dvDmMPP350+IrkDB9zWFl8d/ERMXONEy/zkVPwHI0WrDgsTOSNmfQ0V9SzCl/YZa+3epbZPp52&#10;FYmL0VtcooW19rPpvK4wEibTyY/fOIBNqr0TmZMsx/cEfsNLQF5x7rVqVKjZ4FX1dVhh/1TWjf+2&#10;wsxnVYXKa7J9FGB7pafEXTS92Cfcv4J+iQQJajms9I7a3v4I+P2QakXzJ4ijArgFutTUeWqbonXz&#10;4KsTR65g4eu9zI7S4MTxyIK6soiu0c9AJeIkN0iYlgCixgabhDQPuKfzfTeKHqDkoGcICTLhKGCZ&#10;sS6Wbpd76I9HLn3Yy6fkZXwUK3X/4SY2THry7G77ISqi8W1M4pA9BSQvDnlaewenEKJUS4CE4Rgq&#10;z5k9HuqNfOrxVJmrFovX0JpoalaqYW9u7p6DFa+L9b1ROa3xwImC4X2Z1RjAeyCMEUWIZvntoV4+&#10;La4gTbOva6Qh9AwzA+e5EnNRAzi2dUzgbOF7uSSk7Bq495dCo/eyr73+F9yt+tNejV5b+IID5ttc&#10;tjhAwR2PE0txuw0YdqWyjRikkJ5PvFl96RBwq0Nlv6SKCWWxznfXzw8+5WjzCSfHOR4pW/QDZ+ff&#10;d7p7V8ple02tCAmqbBDCmCD8GsDaEix0KdYeqh+PGVZLAENXhyq/s7GFGGaGTfzm5f0Xk9Nad3NZ&#10;8irRWRdAwIoPx+cSPQk4B/If5lOEjbdWhPQMPRSs2YXzvNUaQwO8cIdfqK1edXaOmxpWKY62YMpS&#10;qVGsambM0bI8V3yHD91n0S8LECNt2Muykeyksyc7srF6WYNB6FvbWLxgr0nPGVRl771l6uKskMjF&#10;fDQMxkNF47MKVsQw1HwmHH190AFazbJOsYkJG2lawcSl2yB/1pyYjAMNYEP3kTvFW80cqe3qJ87/&#10;Hjg2KphJMGgQdA/y9hwODf7huutcaJ4INu2QK0/LiFj9RXsXvrtxGHqFAkibZA1kHO9815jJvgZT&#10;mL9YgpBTOG1PYQgneUDmo2pBnLMcxvDOkW4jBiqUpWd5Ke0b/1nt3LvYUKQU0QcosNtkWW4kXnpx&#10;3FB4pH1ndD1JgUVyqgc98ZNhVra2NKdC8INJecu8OnUTCjvjFz9dZ8nSN3rNSF3KWbsxLZrxoRYI&#10;9TpenyXnd0tTibpkUI4kHtE8TylWH7XEaab0gIDM0tosmItN39VCbsNlkgrrta8vXMRdkbUcXtPL&#10;hpksnKLx0uU8ub5W9D79pycYaS42SKoTcfECTVjdyCS0hxdz25YFiaxXMuR1cUE3ju0N6A8VcEtt&#10;1PJSWJbX1FPNxf45ImlUzQk+R7eZKtzc3IgGimMlAlntotEQedXMpp21Fh1YyaZQS8kpMiKNRGg+&#10;aznTNHXjCOaQNbptERBab4WqomASc/5rCQmyS1ROIuKHxzqxnboMXIC+EzUdyB8jBNfw91w6awRf&#10;stsdneFsznyVZ3ORJLC1L4ySIEwghyYSngmhxhCIP5bQ6CKqZjK7hUf1ymz3k5zO3UjJzEMYSD4J&#10;SZf1lSBLNq08Gj2E0iR3T0/unn7S8cEbX3Hz8YduxPo1bPKjvhTUP4W4PvrV/0jf7J9+mYJ/mi79&#10;n3rIh+2K/1N3/hO7eA9YZYx446qFQpWcPpMQQAoSaZsQSRRVIWe43ts9d7b7u3e233jv7CfPE1gq&#10;UZaHb7b3n2+Pd7sHd9tbhC5uUosnIfTYF4i2xtVqJ079oyTEEBWYJhof0b1M+Z58tAteM9EWOcyS&#10;yNwyMenAcrbortXh9ywHBvth0zXKlTQ7Ao7Yaf/kVK/Xf+MP78szRLzdS30mqyVn/4A/6cK29Ksj&#10;dA9VoLp/iKUsxhYjk/OjNWACC5E5IOEkc4D0xUb/t7IrbTaEMtwcZ0Xu3yP6HWGZV9opFpsXdsuS&#10;vQgeJSZmtjHAaJY1gL0X5LU+4Sb0i1hmPbaGKC8/6rLZeL6yxwj1otSKDT5sRFOFW97KY6sc+Ut8&#10;Yg9qbzdQrbF/NR0fiB/vEGP4oZSHOTx4ReKlYxKnxPlJvMSxAciHoalGz3PgGKciOW+k/nWs2Oz7&#10;Z8sd9jJCHtYXl+aymsftGEiF1JaA+zy9ci5fxePMGW456PXsPHSc4tKhztT2MAKBhYtb+Jn4qDHk&#10;As5CXqZ8q9DvlQCawg2L4zcXmzPpc4vlUNspX2X46UNajs+fpVlK9mX5Z5T/mDfOs+6+OpTscSOZ&#10;L6n7TUBipZSsbE6Dxidwt8nbyfI1mROqS2JwTh4r7shxbeWjIUJ3O48gcA9UBbnuPl85wMP6AtZG&#10;Lpa/p6lnFcnSSWT2NkOgMpaBiI1oCn8PWJVH5/Or0EXGApwkzWMp3QLZQhARk2x9xTnET5u8kErm&#10;P1b6c2IWOJmxYz3XKpJDxxpF80qZqsUPK/NS3TGrFhdi1vFpM5YjwwKY4U/j4fjf1FBTM8yznemj&#10;sg1py5+ZBs+yYoeylHFB64XO8bz6MbpZeHMviC6bVKbjVnF1K6qhGW/JacA8a7PLUUk6YwiFTVKW&#10;tR8hs+zNWKfJIEA1rGbgw+qFK+lWVaxFvQxsmE/5nQU5tY7mGKELsTWeZwwVzkZKLf7gBfC31JCz&#10;282Aqhmj+dRwaKCr6NNHOcHClOCnd4ePHB6+7njzaSecH54+hLCTDPyus92Pn23TgWRMpMO1OoyU&#10;S8kclw/xz3aY+Emnq8ZnX0zXJdG+9vXhaQpogRRwTUaB9XIJ6TQxDAoPTYaKiEl20jtZnbWFo9Vv&#10;2cfw2iNlHWyDaLArZAJ1cQzT8PoVwWjKohOlOVcfDp3EL40qpSgywKlqnCHHWf0jYyKS0E7IbgKq&#10;Pyx7+cJjo+nlCAz8BofNA1lTPt/VewaXliOpc1f4SeqJWDGdJCMihgWIdrzrGL2Q2ZzSlKAGwavc&#10;G4C0zNFI6Q34aVY2+7EHs1f7VGZzGRtBFaET6fl/xdHMTGmVMttj0SaqVvu8lucKbRAz7SbaS+im&#10;5E1n2iUPuVnuSg6LhoMtG5VpwqM4sVGw3GVe1h6rYQkDh1QqSFg53l21HOfDa3btOI3DVOGHy1hN&#10;N9tsLtOJ7UmVlqIkmlrJnhc2Z2SHo86VieR88ODgEZ3VIYCcoP4cqzOVn7GC3ObYMBo/mYdLNZBc&#10;8VKmgdZ1iM2cr97m7x4OORIkXNo2m26QzVvnoQdP9ASjRrl3C1woRnt5VPutpwRLvaMJaH+OR7qi&#10;MFsbC0qsnBlFmkCKIoxz4IKb+oIL7R+68nWTO9YVaRNFTOaAogYO1EmLealPfpFiiyfzcoBd1DFv&#10;hLfGM5GZiZ/cpZlDwt1WbMkaLShC3b/K66mk2oin/REDC/JAqVidtb+johRrQ2Q7WOO3lXQt1nhh&#10;33YJZxf0dxKYnSHRliEk/p4PJ1hjz6x0RFdbqKomw0elXLHTWoyJs8U3iwWoOkGZw4oSt0Pfa59N&#10;uN9+a3T13Tj5BWIo1tYznFYZwjyXE0NWfRYFBNpUTk8I24kfNYLj6oaTb7UbgcIZlVy6BiRi12Or&#10;OJp+oS3Lt2wQlupW2tH0lTY6UR1+G6l53Pz2aF/qw/kwakBYVuKWs5epJKQfi12majgWwkxrrt+f&#10;2GhUag5QSBYDbjAkQibc4HBIsV79hXuWtIbLhfemOwxW7ShlYsQReJVsJLDUQdxkfqKZPLPdPb7b&#10;ftLm4DX3Hb/q0Rs3blxJtecYwKWlYeqlEl9dn39yr5+yUf/JPehSy/tn7gfXT37qWH/K12zgj5iY&#10;kfr/sH5fHib7Rg0tH8a2imMy7snnzmIOsI4xED50evahs7P3nO3enfRJziIVvDODIEscJ21VdNbd&#10;dl9IwRhi2s+Ptkn33XEwJ5AQZ3EV24relUKY94Mog7Z5rBHibHxCImVpVnPBI7IUW4mF3CeXhcxM&#10;sFcM4QcmvDHFa5tamNCzMQ3Ml1S931EwqDA0x/TyeXJRM+a4jiO4EwL9Q1W/ijLeO2YDUKO46FGh&#10;zQp+IhURCWErk7vLqLTLRcHrAGHPcCPxh7kx+bExLXrwZuukedJpEv+60grpAdRbVl7zNcHSxsRe&#10;vJyVmalLFAGOvmeQHw6P5XzRPgHVlkDooyjZegm6n93JK7pGiTgag/zIsc3YEZzq9OOobLMxeMIB&#10;b2o2R9jE5GjcKdQgg86QWz0rHXn50eETx5u4iD+GAlo4h+87DpNq9i/tpTOwqapFis4KElKepADs&#10;ZI2NXOVkjBlQRKRco+Z92kx6McAbdh3po7iLBQJyLdpqzF0C93f5Gf2AfBWPkAkImqiGp5ObQerj&#10;ygSrl7VqaZV1Az4ntrn4iMy95kfyh7G1dFpiIuoBjkJZZ0hHpBnDS92FSavLtHpJGtG1a8XpIj2+&#10;xODFO9YpBXwyoCGVVCrMyBCm8LXtYxtYOsg110jwC0/3qQXo5IiIVqiraswJUtJwxVLDg/sV0Xc2&#10;4+5II6ka3VBwZukuOaWm6RJMy4PST1BPIRJ6KD7KuIy8Fdyq/tryXRW6raVxkMD1ZMtk3RNxhwE5&#10;HmB2aMYSSYkFfpiTwTdhLhmI6d88LtNesIBSz8LMaVjDw0eMAQwpEyhlJWQMYJLenSX5UZiL9d6j&#10;U0xF6Co/hg5mY3vE8wLdK5ux5rua+ZeeVxFU12erclfnTZ+PdtkYwJ7iBNdzcusILdWVyHsGkgsx&#10;/tK1ELV+S1SZT1a8KiOEOuALUdwHh/cnJfjoMCFYoZyEP+Q60Q1+EYkXTHFO+lxmNUamWYUtP/6m&#10;zeYzTnJYGsjX+8927zw7/66z7YtnW9R0+aFqRLeDEIC7IxrzPp88f4YBFlXtzp304BX0kXuq6nU1&#10;c02Ye0SCVnr5UhK6gNue1QDOzzRy/+zRbrdR9SRabqkzhKAbbde2U1S1tJr/1A6N95l55p8e8JDr&#10;o/M1gjo3YcAPvx2OmtvTW5k2bkDUsuFR7Jrskdq0pzhpuUXPbWqnjbO0z+36LlfGHpGcIUyV+IFy&#10;i4bYSDuMxIXDi2Ig3jWAPTJHDz/uU7hiGQU+VQ1OKHWV7BrRUu7hUGR3kzjNt0O6agk+lOgn19q8&#10;3EtlwyoC6uEPbTRuGQV93/ii2KXa2pOhZJ81+RcSlRSV/tfMjpqCkabwGI12zDYnsOPwJ3aCT6yl&#10;6tafzg+EMWlNKMIq62gMC6EoojVW/ZgfdqOWT9TrbLeyMrZkE6Moktxqf2jhebs0raWvR2j8RZPQ&#10;K53PROVGZ4NiHGjermymTgu2O4IhoF5Lw6lHEOHluCYUq6MsxwC+l857e0VPvWEtZlE6H2WgRnhv&#10;r9lvI6Yoz+clnBnsQJBaHe7lF80+aMX1vKrJ5f91GiofrtIDjGUiDnxiHe+oYef4sRm1hxspDXNi&#10;DbOtQB9sqMyhO2W3cyyr2rPPJPa15U5q7kotDCmoSkdd88ypQ1LAGdgmhFlNRMzaaNUlXEOvUXUu&#10;KNbZW/UvQOJcvqLYw6tqY8voaw4NUhMDuPksA8c0PtmlcdKGYntjV7OmMt/O2nU9Dq7tkr3CJDyv&#10;SM0uC00SKyG5w4cde1LxLxQnt1KrhERnyM9s2GHafYrT2E2nvWq+dxkpWh+FY/JtZHRitZ7Z7Z7L&#10;V0mAaqD4KAw0QppYoYe0PzEOw9tVJ2CAgzk6zhB/TujM8RMwUtGWJsbzurSvWyJLGdd1cfeV8Iwx&#10;lCvyd86VqUbRgrUN+KolnEUkizjhpufntzYHAYjJNNFdFPLLQ0FIIW+Zea1crVRCyq3WK+FN9YSW&#10;OUB/cOZJtCk+Uss/wnSzSVnsd93d/sCds19xvPlVD1x5zUPXH7p1LZq59S9Htu0HOiu/xr3/8x/z&#10;l5GTlx730zc4UuEf76mLGcw6Dn3NmAcqWw+a4357S7nbxfpLyf3MCy6+72aYLeE3F4mWGo35pFI7&#10;1xDPfHZ+1yqnFNbd8f7R3fl78XcepGDQjyTUeXueIMSYcqGKPCoGy83E6pmpHtMGwxI9injDF892&#10;T907PU1x0G2ImZKrcXfkOaQpLl6hNsXZHHHLhTU1IBErd3rskavuBYuJMAAMihSTU46HnAKGtrYO&#10;50grGq5pmFTrUHUkgFG4JuAsRhVGhLau1kdunLjC2hfLAGZKseLuYShOZULR0wqSnyJlx0ppbU/h&#10;NBjHeAzcqfWksU/2O1aztsei1EQs8yWrbTxIq6CFqFjmQmt+iE5dx8jScdzxecP2gLUcvomII/Dy&#10;QYwQES+vTBowhw9lo5VrDD3hg1IbSKI/lUUoDdVH7tPnav2OB0BbhW/z3GjGsYGDluVvjnKevNk8&#10;MJXi6VUxPK0CRQ6CjfJ3AeceTmnZzeZ1R0cvjxlM2nAqDUxsM0NW/7ig88k771FjPMYKWGMocOVi&#10;Hay8tq4URf0kxEBQE2NarL1O426M1pTGC5fWKJfF9kAexKf63PbgyTNiocO/gmt6Wk8LurjQ7qUq&#10;bTrxZo3SQPCVOuWEfOxHvetevDcyYakzk9xrKBGftEQKRYCaNmxaVy3PrprF3+ZxeG7z6wYGnXcj&#10;iEohuabFpREhDjy0cVEkfbiNu6Wk20nxxrzTVW3Ivvi8xyxnRI2MpTMONs/Y17Fg+FN/uNIUsGoV&#10;zMBZkZ3ZaGScq7ut8U7sSU4joA+bm83j18KkNNFhitAdPrXLMeJEC0d+oATjo4V95OFJ6UnHMXTZ&#10;CxB6MQKeDg1txuW4RnGJN24yw8hIxyWwvfcWdkKG5epMU49H9ciFmQRAjJkEDOAe+lqeYNHjYsxp&#10;XDdBvnWi4ETuPlQQHwuSM3amg8rmnAeX9C8BnX1c7hkDeIn2/ciqD/WyXgNgX5xFrTFPTDkrDlQE&#10;3o6kxwZ2mfAeVGkjCKeZ4QStsWQ0y+HhbBtBgYMnd+cPnx98+tHhJxwdvjyAxOHhB88P37Pdff+9&#10;s6fPdnH55qFUYRV3G+ZpO3SmRnX+99FhJmL29HacbLNNmOwVn2zZc8ksajEaSSOFaoQYdhtNN6hT&#10;Pgnx7EMJMmpz+NWNuqDdOVJOLQE642pU18xPnEVuoFE67TCVllzElnlHFOn7H+15HkGzIgi8ZN1B&#10;UtihjhVR5DchswCxrkrdtrWv/M4XTww1wgS8qvZP7+3mtiH30YS2Ur5etgmvrhUxTRXQmuudBwFT&#10;qpjugVc30QgySb3ZoaCxevNMh2PvNy5dtZI2SQqQnSL+1Osl6WUpoUPPyPNlsd2SQfX4jqUeub3a&#10;3QJdmbcptUBZ+12I7Mo54B3C20AyAg3aiKR7kZlCmEDDlOhMvbUEh+v8XNXvqnCwYYnZWZ5tsoUX&#10;+bkOjDHdDjEzpS73BKEtdj1P70hUWcwh5GaBTm4MwTyiMwpXsHJHe7I+KwigJXMynADrmmp0zkzC&#10;w9iT2cth3TnJrPs0r8JGGRGs2AnhrDvj0VT3eagmisaPS1ZKazfzb0hLs2EO7YOietb9kMpcxqKY&#10;D1vibOh4l3yVPQfWUbJzgStbChkDr59r/tmEPUifZbzclhHtvevYq1YgcyqwFsx/Q4EZK0JqKYCL&#10;60ZyHgPYx6TZaU1rx7vHAK6MEwK4eLkxAW1LvJKijc9yN+FiYILxW6p3dsb0G0tpIvLEHms/062L&#10;h0BsddFfGMB7g9zG9+Zx/NUKr4GT6AaNzdxBbA6rgxIv6Cq7B3dEToUAEpIwrGncngOLO/dVgocO&#10;jHIyCsxdn8/N+RqRYUziYIJTuyHOKJRvChOqTlRRodpz/JkJD9awV99QpzfKiW2Yk/A48sONGW2z&#10;MW5iSUydzmEY5tSHU+kSo+Fbpk5pS+D0CJQhJEiuQ2E5jKlZMfn1VLsQTCYnBvus0u1epU/4QPYX&#10;R5PGpNmQwfdAei8XBQ1vICErIGZKYzJtzwDj6R45yWXL8dvrR2GTGeK/Gbo1MnETsGD3E/fOnrpz&#10;9ttvXfuUR2+87IFr147RUy67NS9GeEFIH/Yb/RgOepnUHOSH37Jm6KM09DP++BIlljIuPdc/Rqn0&#10;Y/nrhzEU1CaDkpA2ghXKn7nRz2Uus2un+iLKvvBEG195lFNXSByqxYRk3WbPRloVpsTWjWJ5ussJ&#10;HRTf1eOVT547PPgQURKH794efN+93fv4PJYC9k6WWFiHQ0CpWQNBtQg/YFxRZmA+CaYHiYUCn0zg&#10;z9nug6fbO3cirOIGIN4tYgUvEbS3k2+7r3XOLQO4llFPP+qU8QkFROpgc5p1ReB8njnV6DMRtSGf&#10;1DBPr/JQCXUFehS5U4vFLmDTLe5vr1Dva2C94a0/PGd7Eplm7asEP3j1hA9VsyxPV3MKml4jxywm&#10;gMOV3EXTUYnnJUTEJ44Tzbh/uDDsQ6/zqNFV1MQu5X+NmQtTZ8xIwTN1+qVtzwzCFKO2jpLRCHLU&#10;BWpQTWtHBzGAo5MVychMTfDk4MHYh/vMmUpQw+3anbTcujLUi2pWBhUOZCURw4xiSY5qzEE40BG9&#10;Ur6PmomtqGaQC3CMnx88drh5WQji6PDRY1ITY/MkcDrmcQrupWbPzcRLe3ZxKlFTcsZQ9QqeONiT&#10;0EuAfrbGqiB9kfutS7ADzQ8I18r4NYAH1XXzYMWp3TaGuetLLF/yhBMjzRlL5+9LvHR9zmuLjwJn&#10;60ZhVaUDPqeihnQc7TD2huHBdACXhWgrfFx+2vNp8zIleCQZMmCvkJl7SeTMOtWmwgkXgU4GwrSa&#10;TKKDOltl76QlG0f24vWAVfm9Ni0FkJZdxIAbUL3EfImzZ8lODPaqR6ikbIc9LHdYYOOQEQZwH36f&#10;CMk8mivzaA1C4pwtcSETyUmzAF3GrGoPu1axc6oYZT3aq9z4TGopEUm79YgdArkjTinVHuVJeLg6&#10;eh6dRoRdd+jKKEBxtE6sV09ySssB59K8XBJ5tg9+0gfIBc3Bqx4ZciP6oLqduwbeJEsujNXEYD2r&#10;5rBB5pgu9Ya1NFQ2uB74bMZ6gLVsy6HpjMvEyQqprWUIdC2rmrj1WDpjl3y/ciT5YxUX3LaXDGDJ&#10;al6tKDmGh8yn8xD2/chRjkciMjmaSz0Gje5uYPwKmasGIJE4QWH3+eSVB+cPHJznfODXnxxns+eC&#10;955uf/B0+57d9oNMDtB4qI6lKXksfdF1VtAtFjqnTOmqSkiq014VEBoOspZXTF+OZHNM7rg5bbJn&#10;WVcxqlLSA2DUfpoTO9q28ZxydQ1ad1xVWxWJCWZe2oLyxuo4IizDiudboZlylRla4BhUSTfgxbyF&#10;j12kabjQWkeDV1bUL0C6PCTXRJJVVK3SwR3aXhbUnrGdFUleUbJ3pmHMO8ODcio1HGl91yq7rSS3&#10;4lDSIoZi/3TCm7/DKvSkPShVB8tIQwfuUuauJk43QpKOSY0NPkQ+OlIXRTwl017XlsPM0CK2bvWh&#10;bHbrSMm1JsyqHbPMEoyOoGurIitQoouwPSunloUwqLGL2PYDAPWAAz3eMOsx6jxlJ8hvia2JPL6Y&#10;cBx0pgZEbwZnkU5qzFuqikZawFnvlokwzVb1paE+0xgdKCIvYDHe4DxOf2bR2Jazylror6PDKHM9&#10;dshtuI8SH7e8iVdtOdZviq9UH7hl+qIrNYnfEZgVwbOo7VeD3YROMHhcO4q963mITA8NY6iPy7ci&#10;eyrM1Q6xlX0u2MqWd7zOSRkmkGs1nE7UpZdksMe83H+8BOkKNgm+AIn2UWwB/2C3CnuM97WT6d3w&#10;Af5ly+obrMtu/Nj5ak0OPVzNotRVX1uY0bji8wl4q0wYqDRNeRNT0dET0Ki0cqPVY5FfwqPSYEG0&#10;Xq8LsZsF2mveqcMVSvMAOZwH59Ec11wYCktJOQfbNttJ8JqVbIV6GfXXm2o08hT8Nx7Gk1Qvoau4&#10;pzo/ESVdPrudfAo/Pw/OUp4JP0zaYURD2W89vcNtNuh+wTezBDkFOpwtfftgzImUFN2Cv+eWVm+u&#10;OB6d3i2zKox0eQ7uOhiigXRCdGaI86//2R1tAXm6ioG6dwUV2CoDXDrMEvFCCW5udqgYWZ9X8Z1X&#10;Il/4Z0qlyC5U3UlMQOeMc0+CkUPqw3ePr3OwC7eVkDo/e+Si/LkxAqPVSzbJHspAOP3OB4flBkEI&#10;l3jwfPfE4cHrH7z+igeu37p6nD7I+2f5q6D+3LycIV9TK4kZla9WScYUrcEShZMOY5oGR8hgDTXn&#10;ewUdWpLxBcizUq+YIN6m6tGN1nRPWFK1uv3CiVFbJHvEmXwsO67aUw03Ba4GsMVl4b+ieKSENPJR&#10;nhYBERUiqjiMBYuZhUuUxB3LmH0w38aISD4jTgLEd2TBLSMOKMZmwGwMkGyoxviUc7ScW0gl1ydH&#10;732B/k93d07P4qZB/OWrHg+xgj7QWmeD0PsUEY1d5vETWKcZINUKCeqBrvBVQJqpUhQ3MmSD7moM&#10;Y5+e3ZS+cQilRBiJmQdxWqpTCjsaO2WRUZ3JsyNYGKKgAV6dxzf9zR8mGlSvd6zflPrFx2QiB6GP&#10;2vplx00AqLjFEapDQ7bSB3eG+iQXeChpybn+qcbcy7zAkKS9ZbW8Nz1Mr6sVmqjNif4dPaD1itFL&#10;hgp93IZDCHqukgbw6sPodrBFjwVOypePbSgU/eDDcevJk9YQkL7V8zSA4S8qlz3WpRSg8T/j3KNx&#10;dqfMva2ZeFzZ7I1mA8YgwYI1zJ2vnvdExPbn4cPz1x4dfsrx4RuuHD24OXrg+OjacewHZVqYxQQg&#10;uRthnmykPezQLTFe4SoydrLDdJW6ceFxsrAyOjSjylttYE52DWfP9khcRKJWuuchVvQkhBZ7UqSQ&#10;iPeqGssEDx/IfgtZk98i8YSJN3YohNtoT5Unp6oU4ZWV2YuH0kjD4LuaLavQaNUpd24hytYLzY8p&#10;amXM8/qQXV3rKAtUB3LNBmjPvvXbiJ/2JP7YhDMpM0ZY1vCgirW/INISU1FeWZPpIju6t2gluldx&#10;zG5Sg5HXcgjzVTPb93uEMUpIhXjqbVDbaCVhsyBy3jyHHAvNYdxWi0I/yMQl7kuo9fx+ZW/av01R&#10;IoCPKRhmHyKTQnIYwBJTB4Rq1bC9ffn4VQAswDbehmV/TocT2Gxss7F/db/ICiSve+fGuBKAgLqw&#10;DdHXD5O5QvpiJRMYLHrJZTIQ4kVTXNr4WIzGTTlaY4PZd3LD7JcxfpwiLVvTpTCw13xWOWByeJRH&#10;fcJRVxKmBJOOPWimE5kqYt5QAinKWZpyqPjczHpS7KEMqW6mHD2LlUyB8/PXHR5+3pXjV1NbKx71&#10;85882/7Ybve9984+lFPiyJMcRWF8R0I2ZY9LtXLgMxWMJe4LMwPH1rWGFo+rOVSxp06p5HDUjd+m&#10;5In2BI2o31ea4mSbIBjDWPyK8ODKsAzSsY4Ps3aa0mi/QSJ7csHsIFGevBrPVmLgFqqd9/MLLxwW&#10;+1IllyNWh6THd9Vo7CjUU90x0ao5wr1uJV8jWYY/yJ10agVecdeH1VeSZf8aqciHdomfkMHSaYSx&#10;mQGCkEWL8mooL69aHcNJmojOBMKj1Dtq+vZKBerwbYfMh5xM63iJdTdmpAYwdQSVmAuSGyRCngYd&#10;Zv/esp/p8NPORj6nY+4mVi2dcXZgEagj+qksnxPLrZ7bTFSZ+RjDsCC5ZaMzvNERzRAwAp1jY4OH&#10;UAFHuMbNe+GPxaCC6pzniaddIrvehnHjt+qbOlqtozQyNX488eXBDd5g9aFhrRg/Tg6OteUEFvmq&#10;J3+x01EAaubZW2MfWnkoL+ZQj66zBGxKuG/B4pFBi6Im0hghTo2MqabLTBagzFhIWltzZaQPU+1c&#10;FeLxrNfx6gNn1L3cKPriUwAo43aTOIZ46IPnG8PcWqqzlLYYnXvWUVt3l1triGoAc6mhVZe2g0RS&#10;Bj5o5qiGTp3pvoXClxY4+lfNlZWQrDGj+IPgrWAcOzBwgPy82gFfIOtXXIwt83luaemj/F52JCBS&#10;A2na3Ptd8806q8+NMMXtIXEBl5bUYmY4rcO5LRDj3tfJ7HigeXlX4wL0x6KBdAN2LeAtySEyAhPO&#10;MwxKrFYDmA6g1JGO6HY4vy+FHqWBdt51F5RvPq26cgPyow49E9+vSlEe2mjENcxZIJVDgx0ctYPQ&#10;ydTpNCJJuUZpErllwR1l4oKT5jRg56prWV4kO5IZ+pT8j/kkwXD+iN+GXVvUXQpsjMZeU8R5S72r&#10;+44CS5GOlw1eb61WLnph10KJDVZO5WpzRiBap0vwQi7nzxY6cgs0yIKAheuH5+Fv+TIqSuKnbh0e&#10;vOFk88TVo1fdf/X++06uYm4gY9SYbHVNj3P0f+Vr2VCLeXVnMo7ZUvxZJ5Aph0sK5ITbvGu7piQK&#10;ZyPHOZTA4PqigoknCuzdVM8h2B5ngLTn5zQf/DpqhhkHcEhOgfHzpodYdUKGRgke9AojYhABYWjZ&#10;g1OfMklYJJaCGFb3a5YKYK6El997/T5/LXJnCtNI0hRuID1baNINgrZzQTydimTwFoyGDrzMvl5g&#10;grAUD7Nkol443b7v7umde6dRiTjdwAIf+YoUFYOA9kfc3TSzhn1EJMByxPnEngZ6USDW8quU4GJc&#10;EF/lURlU/s58NrIyrcW8n9PprFuBy3N59fbqeqrnVMfjQbhAWKZaH4ef+rd+mNEmwtIrMjf8UkcE&#10;5Zor0Zci4tjc54195YKax7OlXYZyVUQpO5Yk/j6L69X2aNx92MCMOtlhhaImfUSlV82AvDVdkJF5&#10;RdVrH6gi2xSF5QHuk5QrnmTAg1owGQN4z0FGD6j72tM1YOt2jDAS0QKvkUbWAafVDDxHt51XhvVi&#10;P2kdnRB6NWhZx0Jy6qvxT1wEXunJVPzSrBs1DCw6MDMjx161OXx0c/ixR5vHE84aPsVB5AbWHrHS&#10;oneHxwTYeKedLSvBM6wSLLKBPdzQaOcVC7mXlc7xzlgFusuYduT+iLQEGMQVfHu7JXzC47kiBnI2&#10;TIRKAKS9crlf/pGRJhVrg00id1VSVsNHFvSt5hTgp9PlQg9HatCRyrpBVRrwXdPcH53S+Dc11CGA&#10;zmdl1ZyP1UXIzSUn60tX9Tf9oHoJ9RWZxuxYhnxwnlzuZ5keo+ZcacxdZnFxaPNhSxgFxrCNUw1r&#10;roehT+UweVPoq+harkR5MoaKKh1GSZXfa5w7NKuLxXZKYxl+Thp4IdZvPfC7qLPlO6nNyNUKsxEX&#10;Jek8JS3kKYRVs6Zhu8GG6vJNOOUc1sdmrArR+T4/v96mfLUnBSN1zbH1jF9YNoA2Ei8AeK3cUts4&#10;Z3rUR6M89uq77Yz17qgDb1GBYcWw5bMMKg7kMiJOBuYJOXKcfyxgQK94NJ8IkHMFrGCD88opYRRw&#10;JLs3jN54hAV4jenoKVmA31HK7z+CNdeTTGmEVjCuz7YHQc/EjBIZlSUV/yPzHj88/JyjzcceHX4s&#10;iQyc3PvU2e7vn57FFewUQu2471rM0K1VFKaFedr5Emevv9gmPrHqRV6UPqqVKAFfyL/ugpg6TkYx&#10;Sp5t6FS1drcJeownlhkOx4hEPLlSZ0L4Q5OWDdOSDY41lQ7UDVh4aCJv5XI8cllcawvTdKYx655t&#10;lUiWxckrpA0/lvfP8tltWagMAZBiYkAKLbVAI1wROudqOa2eSb8qly7AZyAdf6/w9RAntd8bmVmp&#10;3ERHjqN05mu52c5a5gXILlTXRlUa6kInEkEutB7Kh4ZJa4vKYzJdU/EbP7N1aOyYHhKnsvCrQ2A7&#10;r4XDe9lVY2KnFO04cDzez01BkYXaG1W+mwlMcJb2BnHIk+k0PmdwdzK4irIxnNoY+pr4II9rBEE+&#10;tzLWBA40XNMTI6ReRzcvxgJXMs6LYp76bCXpwVzoDAZq5aBqPZbqIYARAIrHH2Q3PScp5tuEOtfU&#10;8RHd4J2itUOWY1OHDP2seoAK4Z8OwQMnC+LX76GztynoS3cfaRhTXH/viB6j71BCmqST1z7+KAOs&#10;bzDmetHVLGWRiIJBAlDDKXRp0qZrB2mlA7ODGPJO5rPYih1bAnrGbsDd9MG9NhuwE1UrJdPSTJ+q&#10;FpenvWKiLGjNYq/cm0wL+uHKPnSCHfJbnrgQpcMWc+n+IPW3XpBFBO1btclOgnuqxDl7ap115CTb&#10;GJOz6ueh1BqvfskdPZWl+xQgQl+dQFp27I0J2iucY2Hmo7ImJVqh2+U+oj+aE0PHcieWrQXJCkM0&#10;E76KZWe7tYu7uEhw/QF3zojMqjfMzc7uWDp3CyvO+rKXO4CiQoVQNc7rAcuHVU4Mkx6ArMtRrclQ&#10;ak6aSDR1U98XiCDr5gPeCYurBtvIVTmMLN3hKCMmMNCoCsqYxzBDq3RoSToI6wbclKUUBQDaUBlI&#10;1EkiONKT+jzEZfYRFiunKc/zw85qNldrHyYYKl0KIf3Idvfo4cFnXT1+zfWjV9y6ej3Rz8sAXpx+&#10;L2xn0S//c7Fh+uklXjTLvnjHR94MqwJyNxS5DjAnh1Wz2lGUuoAalMWJE17IO8pAVOd8S4kc4t1a&#10;KZnamTk91IA7+iAKiYNnPDqzH3lc4TmdYV5ablADgZasPSFlVJVNUw3gEnUaGLQWMqCqatjUw5PC&#10;1zbkWQPRFpiuglEOqiEmEjpBuwQTra9mopzJac2CfNWX6rHrVFdG59fGaSYzLrPx1NnZc3fu3due&#10;xmwOhpKLCYNOCXTLEEJUOy7Lr1G06n18upQpSIq+6soVQA/ukIUg19cnxvqoUp190aO5ku2S1vBX&#10;z7RRroU8+Q7TmZwisge7F9ITceoUQooOD960d2UTdiSb+My/9UM9QFJl1yD9fE7X5YZW2uiLyGeN&#10;rthmYVgkjspcKpWb75R2cj1HBAsY51CltFaPn+BWRY3O286spzuSdp/fCQO4lBEnBeBvbO3otr6G&#10;XV1EW3qpki4YsdOV1pR02nnwcTJyM/VUt87ndMkF2Cs0FQ9tR+GN/W8IHKZUfjoDE+nqc/tJX6Dy&#10;9+K20sWLRVrw3hDffOJKz89yau8tKDiHEMa4sgQUcUWwSB+dIQfbyNKkvzcTJm0R41elktZR8ocP&#10;X32yeeDoKBUFUlY6mjfV6ildUD2DkegHnh3X9aSwgQ9hVDWPG0vczeLZS/UbdyXLIwCzs9BnKZdl&#10;NKzesxhXce3GDA5rMEel8ffK4OI0HB7ARuUYzz2gW2Wl6rhFmNkYRj50MYuddxNSa0fZgCiyRA3I&#10;Yqquq/dQSs4DRZMek7tax0JZNcjCJdZIa6AMAvzqQKLO5g88a1b9g1SHBhVO/e0wrOg3gSpd2332&#10;FwskZnFx3kyjnrrlMOXsuI23dDcxXdVC0s/grBWizxTCZ4kwF6XoHoVaHZ1sn0iaBwi5x9pPCWtq&#10;Rc65jqZZyp1DaTmfIHHDrtQsgfgrTQGmTOl5Sc4oNZe7UhaNZ0JVl24BajPbC4FKeS3amQp+t1PV&#10;QDRlvKwy2fJTzj1OPWfwkW5eC1wl5NJ5xquTtzqo0RMwwQLqGsCjnjqLAltUpidVKa7gy04DMp8l&#10;kgQmSNn4wGkEY2PZcuq7cID6K/xhJ4eFA6Aoegyq6YdZGldnr8Q0CB92NOHZK8xYNuFaRGV/YXuY&#10;Cj2xNCLOHzk8SF3oN1whvSIXfehs9933dj+x3X7f2TYYRL69f45oZ2uH73kK14UB3G4U7PP43wsZ&#10;DhDpouyjYUeCVu2zqwhLdxlyQt2u/KraT3md6ib1afJtivbJhdwyVsptiBYmpbyA7Qm3V49hhmmW&#10;c7ZU/tiPCoViwPXUlSWycO6IxuzlKak+oD1j5IhlqPQkqGU6Lj3/Ofg3DYbAqpGwHVrEZVFsGgAz&#10;ruk4/GEEjRu7yJdZPfl2wQTqgppeiJ69PWA/K3rqmSdfQF5dzcOSELRJJchRJpiWOnPSjj7SBuvC&#10;o2ro5vPE4g5aVD7fY0g0RIUV6qbT7rpwnrMlG11cp2KKRKS2Wa6oS7y4qk65mbfGMUYtQLWy/3W4&#10;AVt7Aidk4KaTXLXBhA/y9BWYCg+sDVONrXJ12slvg4XNavaSQUAa6eeKE12vqTN1jHgy1DIe0Xl6&#10;j/0EKYZKndvY4dlxHA+hzYCRzOkplUO4EOMVEYEqjypjFActg1I1HwtQS360zGUuVuYiiVbuwz64&#10;2pUaCS6ZjfDTJFE3gQxq4UCKPQgwF+2hbSY/fpiVpYW3cO/pRVQV4B4LTQN4Ot3zILXbKaghcdZb&#10;MLYfkIQnYLOCrsqJE419WPXJpfEzbcW9HPGe4VrLSOuN9dzKbYa5k5k/eISNS0KDy7sv9mo0jvr8&#10;rQjuEvgU7grZRLgLRqt7qLnQlN/WBt7H0M6c0whiqFpWTdmGa+b32szWP6NRrvQYzr2dUCuxfcs1&#10;+nujY/A8zrp3F6z63sW2dAL7qjSENTWGa31eHz6DWhAPIXsl785bIQzjQotd5vech5eylJGGCY47&#10;TqlbeakFnBqCAQGgZ08VHx82JDAuu9rDWW4qXVkvKu9uZnijKlh9JT4RAFjgCSyP00NsUi5EICRP&#10;Z8p6JvOA6VraYxjvc4VEeWCkmauYsql6Q1X81v+3k4Bfy/rVroY+X2wMms75FJeujpdQ0S5H2mOx&#10;urh7J3An0Iqb2Hi6JXNx0K7vubd95dHhr7xx8nE3Tx67eYXSz9VK97PUBRpq7QJClpXoXbq1gLO+&#10;l//pnjAQGZ02verMUhM4kepnBDamn8XFrNRrLagWvtmdfyD1X+PYb8XQ8ayWYxRnQXZAhEIM3Quh&#10;/KKoC+OeDtZGUFJo3SxVOR8SbGgSQaV5kwGj12VNyeVeSFYRtMJ8+V9UQpW4nglVuEn3sCmISjnb&#10;SWKnWBynONE0dXnu+vuQHr9OTBDJL6yv6rrQc8fknDJkK60m7z2RoXfPcs7vKaW9UR5Wi5scPlIg&#10;e9J301oULdRCBmvhCTNWUiypx+a1NhUBEWlnd5EqWAdhW8aLIzCBWK8BNXV/mGQAC8UfpXY4+Drg&#10;VA5PakYV5UjCJcje7/bCScYAD9/0N36wE9Y5zWJlM2O7LzdgA6SzFW+ni6jcHDATpo9p5M5suDIF&#10;ojPCNJpWC11kl/iwhbnybcC8nHCKDHCPC4lfbIASTYmJ35O67Tk90OssQBd3fHroJU6Q3/IgWI9F&#10;vPJ5DhbSU4eD1NOA9SntURPnHUmmopepyUD20bkMzVXXTu5DmdwawOsyaQdcAKJt6KZcdU79rjq4&#10;F4ptpylhnZbRtBCN6ve+Q+hkD3o+p/VC+b/yMl8lSTjRMg/kqNgUoA6UDrJy8DherMMbx3ga0wbM&#10;aySZqHDz12F54ovNOxgMbGxgJoanT0lqkzelSEU4uG/O49nGFcyOSofCIGIJh3E8T66v2V8r5bsC&#10;gC0tuK4NrC1dxXqj9OpeouXZkZ0refQF++uMKfbYhmnt2fHRoSkSYiFbAT3tobu1dQ0CMQTIJeyB&#10;w3LnkO7ooGqQTykzyLtWMKtmSU4mhWLeV+oPbuQm7IpUqZXFVEsh14VJTmouhX9kN/lmRlehFacr&#10;Mkaf2wCQfVz929Rnrwp4mEwkVQTlHlGqZs+qz1G3bMuGv4bX8RgONYcf1PrV8nEpEVE8d1SKESqN&#10;5q1uAUbbq53fviwThVxXviVzO7IhdjiVD85a3Xf2hbugjl/D4wU1bJsd3YMfUn4g2mf3CwYwsRjq&#10;aj4SY4OUjE5Oiwoad3eEDdyjLy/SSJ0Pnj6A+rgE3aRyAQVbk2YdHP8bAK95xqqBcfjVxb29Nns/&#10;G+rhY+wZ6y7QHFi4+tBeKYxKHTZIBOMOl9cLu01CITLqlx8dvPnK0RuPDl+VSnuHm8QF/dh29013&#10;T991ug16leUGYTHtv/bbhBXV2Z5nCeRVKxokUQbYOgJMjoO60Dn8s8py8fjUiWWwk/E7HKNPUo46&#10;fKMom0muVgRzCCB46s6XM4/urn0llFBFCgN1BBE9qQFc0HMSxjTPjGxyn7b2NeX39qaFvkFk9p6j&#10;VsFKy9S9mD3FLo5oqJVSg6Qz5hNV73RllG4pAuceKVxN8NXyJe71j0xsElhanEmJzoyXH47sR6Hh&#10;EXXhRh8qfe79aaXevqp35m3k8MTEskACapqg7g45A+vVeS5bm/GuC+QStYjC6jGArXNmHK/BL2tL&#10;9hr7yETJ3t1Bfl7aMOYizls2HT7JqRFtnxNCot5GXEnaLAo9E7sHc4fR7ZXMGgx7ruB89lkTsJPf&#10;LjJWGCbsjhwN9078whCbxiHMjX6xrQjyynKrx9/iqDx2nJFylo1IrftINLM2JGwXouzUXQAL0ObM&#10;XfkcKyLnvTnnsSJmpWazUDWw5AetXuQD05OpoKt6PCV2nRZpz6H0nAzgfi06OQxizviI8oQw/Zri&#10;HRcxF32cP526PQ6F3Cdgx74NUKKVTo1fL0c06GFrC6BO62L4T3W+5TVt0I01tOZ2LbQpwNFFnG4M&#10;oxgOaXnwsnpP+rDFkRTqCV0/DEjXegnl4apW8OJ2DgnLNBp/yyZf+bqFWoqXdfh6jQaE8jMD1PNo&#10;FQMsDQtEQTMOquZrlWyhH/+/xABJpNQ4REDsPOjeb3PcQ6MzmD1Yd6mXTs62vXSwiIckacuN0G+d&#10;J9Vrfa0NyshL9RBoKaZvxEfSW56tro/hGnBTildWarev0kYyl0lUsR8cdW/3PE5BBFalJZpM+Jic&#10;sMuy/okuIYVMYXlLfna5Y39NRIxF2pzCsPQundUNDNYYHsX066fRK5NxBWBKteeoxEAGhZMEc7te&#10;i9JmIMvc6maMphpXcA6kuCDs2tWF1AOx2RrdkHLGD6PP7DAK+T+4fZbCGV/wwNWPe/DqQ/dRKqdn&#10;/w47uzR+ZmKpJJ2R/cu9OIjO0OVIUX25292de7s7QZ/PLJIErzt8dnv+k/e2P57jfIh1HHsamhFl&#10;m/gFz1m46LxMY6mgalM1TUd5uVAXqx4IWnUks2v2iExAvbwEOnWeD32W1bM06WQRJUEEsJsR7sO1&#10;mMa9Tz4TOwH/Pte4dHmX0TSxaKr7VQa5+8ZDcGmkPHpfoanaTrtd8UGhnCUu1Un4Avm+uNMLu+37&#10;Ts+SprvN4Rc7MI4EvZmxD4FBqYM8YFHmUU4jtJos4ZiQ1/JJkmKiZps8FWOnoTQ+f46V0Xk5qVIB&#10;mziWdQVjxsivHM/eqcstr8Yt5sEXBZ9NNoFpe+jAAyszQlZjfEe+ecM3/qA2kiiSLI/ttYR/T99p&#10;bLAmK6SzjzAsu8+r2smoEWnVvVeXY16w+5KyoVYV5Pwg5VhJXH69aFliGvgK8ykeyIEGWecJISub&#10;VlBVI7FV5Vl7MjDP6iJlkD3eiVEwfk1clWyXrSrdvJZpqm69PlyMaeLBfB7rWhwM6qFkJU2px+fV&#10;EMR8xaMdNM4TGZj6R9m69bdUJYuh6m9pQDwAYdapSnDuR+jCSpiEukbDd0I6D+eA08PDVx4dPGDh&#10;tujcEds31elJIXDUnMBO+DSTYN0pWqza3U1bttBNzni8REOODoT+gvXc2YopyBqMqqVeFJm6GsmR&#10;Cs1anPMwUb7rQkSw1e1AOiuG/RTfarEZeagTImikWTupNT2EJgaw5gE2ZLXJii5npXNsI+vE+bKt&#10;oYrlIo74YZutEp31AAywvQBy5xbC0MLXt2CG/V4RzAerbNjc2ziWaK4td1TIqhk4uU8goLH9ppSr&#10;Cvi+QEDo7eSD1bQeG6Oci9Qdd3vTllJpIKZmhHeKE9xM+PshCcZ4lS+khUC+z3J2qmQXL7wgpGG+&#10;M/nU5u2ak+ozwauew2RSdKzuF7YY3iUVIx1i6bH96uII7GWwGckzeeY+AYnZq9Xa5RgspvKKW2rq&#10;rEgwDGz0kv0e4cu9cLzQEhZ4JHvVi0j70kyTq+clTFu1gz6MvVSCGdyttSLQRDeHjx0fphAIhp9m&#10;88Bwiofu8gz4RWv2ZPZuesLt+8jMAc577ebwFx5vPuNok3POMofZFLF+335v+9T2/P1n9DwIKJGx&#10;Lj07yK1H7gOzONEEAQhKOHmVqeYXFCD7gJo4rH+RfalLWlI7cZiFAy7NwrIhR1RolmAO1yoOWbbC&#10;U/6ZYbqUnaVBK6TAkehoCR0F/dHjyh9V04dhDry9wE1HlKVaFCijQ2mbXroNq21AqMs7N1Oxt4F7&#10;9agg5jcGbcy96UMMIcmeFWeiaM/gPfWrkHSLynRyao46RINu/EYOA/WuWvQTE0EalZeb6DgdrtIz&#10;FletJpUDzluSe7Iibo0l8pzMpeaOzHLO7QPlYhQaLeWI/lqPNB2zn5i+S6A0+2vf59rAHb+/aAPP&#10;s7B+s5plO/r0dOO7dnVCTpz5ytzpgnbOneH1oML/JeB1QQNqunYN/1bhsC8XUzQqlE7dyY0qpBIw&#10;N3hfPEuF8B2vx5KtlGYmsGSv9VuLaAFSPDh78Dmb8mzeEand6aNoujoZEQ6WztN+f5SvdgaqRC42&#10;OhhlTHRsdQOzC7LI30it57bZrQ2LiCwr63AFL/a4Q+gnK5O8QFjjficeQStCcWmPcM0NeFT+487S&#10;KpssgDrMx3qXTzYGmMHKN8Zs7qMvbbTu1vy/YnQLg1bWdIK4d48Z9WjfTpxYgNOe0oZ6O1WoJCoj&#10;gDRfR4ep6Kkjt2PpJFeBcT73BjA9itAP2JoL6nyeo7wuAdPTSF0IPkiSYy1wSq/lm9OPVgFOcedL&#10;WqIdMSS+XZokq6VGVsqMI25l88UxGLuXLCd1ccQ96pnge9vpcdZq4VONoi6pUUJWn2cqtTbrU6HS&#10;hKb4pXZoZO0s5RpcpUuG5uP1LPm9DWlNfh40sArRYQschE5zMbUhLnE8Yp4NeL5Jxq/GoYRBMvzK&#10;RZo6W3ZQipLk1MoS3Zo+hxn2KK/2YUXtwerp3n5zMXZOIAZ6a13A7fk77px9+pXDz3vw2msfuH7/&#10;dStsXJi5yxnCfoe2FjF2lYpKaYz0bQQiq2YVqGpBpOydbgNAf/AeBVyfxslx+OLmMEf7/PhZVhBJ&#10;ceOICBTOGKsMMuYurvUMKuhbDtPKAIcBdl+U0lzZ/lDVhB2Nkd/94rcFmBTKXfquDi1IhCiWRTPL&#10;or1xkKAqir4qKCciI780Oo/wKFVW88bpSZpdZys2dmn4dhnOKNUy5Knj4H1ljB3Oirpdy9Z/8SzK&#10;TCZ4MNcCVkTr89SY3TOnp6dnnPmbFcZ718B4ezkKdjOYgDI9dMHSKgzKYNUH5PDQalwsPjEbamLv&#10;yf9Fp0oAcz7vqS6JfK4FEcdMPgEv4MhfSJFONjBzRN/csg5kmXFx75wJimfROjuwoMOP/4YfDh1E&#10;meZ4pc5yj+3N/AlqXpiXa/n33HSZndwV1tkwITGMLs+w++XHZ/kxXazoUC9lhsisyb4nxrEhKIv4&#10;rRGd98oVbLabU1rXU6IoOb64ZyRaETsv45xppY4IGLF2Zt4ZaYbeEqCNc058Sy4HgfaNUBntc+ZO&#10;c2spo6o49VlZx2J0CHqiPGC66qlo2R5jumLFVScT/3YKGhWhClhOpw+Qu8y49q0/xbjxwn4QDYf6&#10;tjO6nlx4aCKkEBpSfzVVTMYaw4AtvclPAn1xLGsVR8sHQVdfdLZdQf8FZ9JmNuaUEAsZzdirELzR&#10;JU1B0TAWZjPmJJ2JLXE7gQeongygYj7MijkcsA1/rOEDZuoKK6JY6N5Ug6e+IsFRyrbrVWuWI2hN&#10;De0OmcliqtHubbxovfqurQvvMmLSKAmqZGdbGpiXG9laBBWPHEIZqlEBOgUgDkgvCc0spVmiu6s5&#10;CT8nhtMMDTa5SFU2WzJvN4HJs72f26XCmSHBluHJ/Mt5vUWNzYjcEqqeClNHas4VOaoGU3w6tfau&#10;nm+vp2RIiPnoKAHwKqUbY0vyZJSqyXb2rsQDd42A2/ESYNKE4z+sjphAkfh4DacRqBtfRytLkyUb&#10;cgKKs4Z+DjBwEjbXD46M1EIe5e9wNOakKTS73TGJwUxOY+S0BEpkBruOwxaq1njmuR34UlB7JFId&#10;R3PzshxKLbkxPWGer2As94RGrqxI9nGuuoylROi+ru5eo4iB9Ay2RHkVR7zvaPOgiRL3b7BUKeXq&#10;9WmnAQUCUiAdEZaerg4bySo/zVY+eOLw8PWbw88+OnzEo6XDXn743vl77m6/+972uYNdhG6k7IMt&#10;pwdSa5FDxxcmsAIWemjkUIO4wMQmLL/9fHUhjxWf8qgawEsODEHRMfZX/W9+CMmsUGTCZb09ZSEr&#10;sKtjrbtne6bHmAfkaNhCrSlGPWBi5KvD0W0up9Kkqb7nThn0ZwmUnjtanYA6NK4+HxaI4SuBynmi&#10;sZp+WF/ceInHWM0MPGOXExQTOZctaf7eFLpgXG46nEWSbIIna2stNW6Gm69yTcMcSMeSbhNl02Dm&#10;54z7mFqyLT7P9yXtpdPLx8B2jSydKG4mSjWXEUy4mu7EiTO8gkdHLodUhurQF1sUzX4Ws6h+WfSn&#10;ykQFJf1ERpRcUR/9su4XQyj5kOgtyEaBUlaAsDDruPmo0gmAZsK5Q4fUlYxYcWKjNFQ5C/Qzmvpw&#10;3dIeFqxMMiPObrpwoC3wjl2Z7nGmms8Va0j2BNr8fQdHqTiaQICVQFj9khe62l4ZUHBUN21clRmb&#10;ZekqA0O3swUa4t4pKR9Qcx10oNEKqDoFmLrRqr34lU9Byoy+qMKEQ0yyp1nFbS9D1qiuZboKeeB4&#10;tBwDvKsnyblA+5hJP9AKMnCjjGu59KsNOZDhZhx2jWW4x6R0rrbDQqsXr25zZk8YYhm6fKJTbpx7&#10;NaovPULjeabdeBynGjPJD3WLTDgD5pBMr/nnzExVgpmYOVi7CiT3+lPUfi2KnxDDuR6UpJJeAE1e&#10;dHtWfOWBTxDv8jTONtd75iSL6SjWjRgyG1ZVpKQw/KQ2pB2e+JFcVTwo1+BxMc8o6mI+Cfj75Nnu&#10;+Yg/u5pNERt7mCrX11hbeeMR/bJi9/6uUYEKDmKLsn0ysTDqOQIQ6BksslEwpv+0mxfg4LiIJHiN&#10;zCi6PZPv6ZRnd/JjYd6SLef2bN5g1sUFomk3GThfRfdI0cfIOPYvyU0GHTgrqpf8ZloNq1wP3nDd&#10;RKFxC9y4DuH8EfUmQpAkKRfdbUhGmyte237mGzucFiin+a67Z5959fDTH7z2mvuv37yWp+0dhev6&#10;kW8jxmyCj3JvTazbSb2+t7t9b5tFiRr2vAcT/kSilwn3veDqdNKDHtl07oJBYWY3Sbprf3XLVxme&#10;yJ0BhadXvb2UvH9V+sOcL+2yvZ3ZjVBad/69eAJJCjoXCcLtvNpnjKBgOnKbsBrzpJHP0Qk5jtTZ&#10;71jE/QcM6s6lweW1HrG0uiubusQP143lOaEWG2QimvZonh0T2Jn0BGnkTQp93dme7e6dnZydBjSJ&#10;qnk7Ha47oTqqcb4ZaWgvrrgYLFR9I5awRjiBMPdPQSy69AL7ArESQwnhoislwvcp4DAUMycHB7hm&#10;TuUU3iDZ6egnKNJSjsXVPZClTlOzAuNwdhpSVYvDYtLbUPgNIqUPDj/5b7wrC8AWbQoTvMKLnYwx&#10;gJf6yCDxGIBI7aVLDb88ltjFeskvIENFiEytmF9fzGQdjuY05hODricmjd3olKGyc0RtBXnzmuTC&#10;E259bjQ10Sld2nClCh79q1V85xaFkI/OUxL7MQYw9dkbkU8ZQDWJXgaIS/cuCi00AK9Gsl/t2SXX&#10;L/KqSlRHzcCBGMCCdli/sQ+dQ09nmTnhiY1asWUSTmikEfnw3zp2IKxKoJ6w4lV1nZFJ0iq4F6iZ&#10;ORjEdXMuFSdnnMdlx/2hvwT93jTQOr+oqxPNZdoe3Dl8Df9zBa1LqZBwl0BmRS+HBrtbAtjklwRs&#10;Zy1ysc5h2etobPUdzfZGploYps7DjNG4xypSM9KRLhppsJglQVeM2cC3MZsLBJTvQB6OQv4yHrbG&#10;P2tgsKXZQlq/tglPV6FkNhWcisAF4DVCtfemnTqE80Mwjz2ZObyP9s+f1eyXwMDD8qBUP44POQpf&#10;3oWHMrFNN+VbW24pLNZXCbOcMzkkCRvb4H9HdW7eQWVPBCfKLgI+d1nHAtVWGKKjblhILZkoZHMo&#10;i4l2lJhSXh48SMuo3URIaoR0X+KRWOim7KU7HcwVE9fuRKbu/UIYQnoQhldsW7aK6xMwL33aSgWb&#10;Yn55VuVl6uhdXzaFVgd+mGRSk0jMa5AmuWenY3J9i0DZy8DeNjIUlQuwB/gGMijO3XoJtsCrtqJk&#10;Q6hM66tFS4iV/tBm86AsSDtkf+CzfxL5TPZ+8JTWjM0zU8L96ba5O/+Uw4NfcnL0yitHydLP+j57&#10;uv3uu9u/d+8UR/o54Z2xsfPQuBMDJ9VnNdXL7Ul3QXe3aSojQYeXVb1zEKNNuuvVYOyATKOzND9k&#10;hl7ckAfab2x/iOp+I07zYfpf8g5t4Gzk9y5QK3n0pBCROKs2DFPqMTwrp5RvsaaKrFNMoWxcMubz&#10;5BqQc2uDTfPWt7DA8mFfEgyso9u/Y+GTAvbeXYcPwNlevijCPYF5oQZV76pTagCz+5qCgZEgf6vq&#10;Bj8vSZS7GTFYZo5miWTUxibRY44IbhmLD7M9FKBqJ/QTRHjpBBY4BE0rQ2P47ugW+JntX4TO1Qtb&#10;oKqKk986Rq16fQF8OKWdjMvOktFX/LZz1SDPwrJOY2esASnjndDCdz41bCINQ3ho6igKzEPdp/S5&#10;CcZ2cqbOHkgDDK3mXyWRk+wjvP4SAzHFsbOh3RIm9ggKk7zR4Nja7S6oqpXyhwoIDagWYWlEaDLW&#10;Lrwiy2CucVgEXFyvfWg4TFX8xYcVcK7sTKehoe4Up8j4UpeyZrlS0EGr8PmrVmIa2TwoJJohJyK3&#10;J0uNUPOGFusa36NPaeHceVyhDY4PXAazykkPxmzn1UqJ0c2fVZAcoIaxPVF0WptX67TW+/jtW5QR&#10;QdPV9F6TiUpKPV6+Q+v6VtVm1O6s8oQJTOhsLVOhEm2vmi/a6EzN3NYbLPuiLXFnJgEVPwgaEWQF&#10;SvBm7o+l3IMXq2/MSZRvgj9FM7tTWnhpaRHDUpyT6UN/LbSQz+vzIO1I9YllWupT0MmaH0niiCBL&#10;0m/OeH9GZDmbIrpTVzDnVJt7YhJWMDg/zLkP2TKc6VLyCERoBCUVFs1YDm8fFEme03Duy+YulJn2&#10;JN18BYMdDk9sYxpXzOHdoWaEqiy7cioDEVMaKW/1LIwr5MXuPBwbA/j4KCWvRvAt/1aaYmVVmfh9&#10;gB2Xkx/qM7B9rI6i895yqZ3FiNa9UzEHGvD8NghDVf/H75199tXDX/Dg9Vc/cO3m1YRAX1qaRT9V&#10;OAkUT7whZ9jCq/ElxNZK+eVTgtGyHB/MGSUxkw4O410INLmv+BjoPP4b9aUplZTOC8ta6FTZ556d&#10;zOdi3+U2NYCZ/xLtQszVZmFKsN/lqK4V0Ny3OlQlb7Jeq0P2/4VcV9O4eLm83t41WrESSJAFG+WC&#10;RuoZQkjlrbKgCX7stEu0LZGAqr+ovZZXBxJRVWpP5wmM7wDlwMs/sRc9BQRb3UnAVIlGSk48Oql9&#10;e3b2QmJB753e2O20+NA8o0BWp+VGSJckl3ySw1zzzn+EGyQ1bPETQOoCE8nA0qMQPw00nJHH4gO7&#10;SrYjiNLSDQZSZzYgUizbhtu4uz2cAqRpX76U6+pVwiySLVjXJppeT6zAmZw+HH7m33wXdQ5Nd+zx&#10;idlRDFsLzVQZOjQUjuXp10ip9aEjKVqQVyZdlYiOtrI8yyC6Jj6hIMlETEXKEglZx7pAuSGMT3OO&#10;Yksgvn1Qvml5UjWwUDmdTDJkVRkfdwHyXbKIcmernki7eS7uMlOSkGS2xoSWHG3SUQzfH9WtzHGP&#10;A9XZ0ovVLegYP8uzDMOuhG7V0+KiGlqjVEU1XHBjbyk+hGbZggF5lWSFMJcQ4mPmioIE+pD1cDID&#10;+bCnzq7gW+gjSy4Fk9biHIoyAGpiHeXciDDTsEVykwgIgSOEU6QDoTPexo3nMahQlfrCmZG1TKIb&#10;I09PVffnt7tAccLzsyfzVch38l3VjXqiz2A20BuGHC1W+A3NjPcjQ9PgnAQYxqvrL8wFNGjNfw1R&#10;6tE7MxkXJZ2nTYzAPGHifOwX5r1KlddbI24cg+gTtL9QpXQ+R+b2rFE3gdGqzjbYEsWQ8OUiz2w5&#10;14dBG8M2OoRrzQlYmXME3uF5Cnqn9Av1YLBvG8C29AN13yv9MwjuIegmlZyrjuAVJ6QnQUTUcqjg&#10;z3A25w8d5YBNjilvHbyeK4gW2zMPTCfWTuOEs0xFooCsj1XAz5O6GojRB02GAr+OpeGnnUkkbvdJ&#10;amDwOBI53AvyiSkSm+Fn3jJX1EjI9Wc7y2Mwh2byW8S7bCuatDh9zj/KlkkRKaiVondZ96McODSX&#10;1SNac6L8r9uNDzWea0dNn6t2uLvnLjpMMEI+b9BUi29jZK6Czw2Erimelh5NTkFSrDkczyOsPCO0&#10;eQ05Ui8GcLuS7VM4I7fI38/fv4Vm3rTZfMLxcbKCHzpmOyZx4Hvvnn7/vbMfuZdtcp74C/BO74rB&#10;vEh3kKyhN6e5q1zux4hkGjBPpwjm4yTULPwIA9g75a6QhPBT8R3HwRfgIKFJ6808HRBHm1MDeBh4&#10;eXX5eYoDi9fA+q7lWPX6YFfUVqX75PLZYbQH+5RHe5A9gBFhZjO0bEyPy0IYY1KWPdZksrVQV/s5&#10;tOpyd1a8hkKUeO/rqyGMTaNOKUCGto8ebozbpPeWV/uurZjZyEEdgycmUW24te1oQuATFmTMV9gV&#10;OC3hY5iUpvm0nxOxbPswmXU4toSas0bJmXRcKP2qVoProZ1IkOKVozsiPStf3HfdOBKAyw3lOGOS&#10;osdo1853lfHxIvX3Aqs5wBOitYIysAPdAsgXO4miswxdVvNSUYwK2ZHgnUa/xaMljzVp2W0t/Yi+&#10;VdiNspULgus3eC8mRA3LrpFygcI8tzwvRNupC0T/sgchs+02JwLApsTKFYLucQ2M4jvtcxVTkFk5&#10;dj7mYNge86YquU+ubhgefKklA709k2Cd1QlMK9nsbWPp0XacK5QwCTgfpcNJGw55551P0gE9wJDH&#10;ACvL+BzWWsdR7fBJcyjlX2jA9a/WdE8/2Ued3n0ij9ejlDcaWVW4xj+7wFmqOiFn44pOOwZJ/Zwr&#10;+LaCuH0rr2jbXUpely5oP5nn/lK5P7cw22MJry+rVmlIL/VmKQxpSoik3J7XKHIy8N4yEM9oaWgC&#10;dKxA7SpW5DYsf5MDLPIbnaTQp3TepxThItO7SMdaRy9g4aBYM7zCwBPbFcOvx42G1dQAPj3YZF83&#10;Riy3R7GWvFGr2H1rQBrAZUroTpUXlHS2R6kgFIdziuSxv5eq3HTx0hgWgqU15fNEfmlsEDTiUrZu&#10;v4XxpxQTCcZxtEwNEW0ejttJtdS4f2f0jURYbhh6zRezFl2CTrslS2bq6q9lJlurYlSdBaZQ3+5m&#10;NcNxxk7QTXqS0LD4q569t/2Mq8cf/8C1Vzxw7Xo6lCt7JvkKHwBvxQQ6ePF09/y97fN3z5482/7k&#10;wcF7Dw7eZYEPerg5RGxJ2LiXVcO6uxFY0kPJr+KpBGD0BJ9nyZa0kgvV/lxsv1tyaGQBIli/60C1&#10;bBz2lJMzwFmtmwpZOPaU2s5jL4dJL4ZGx8oxujcLCRV51HYYMu60dFHKRpj2pePBqNXJm7BDGKOt&#10;rRAwOjOmNT7PMvZ5KFJY+dgSPz6iATKNQmK1M131Akb7yoxFl0sK97Nn29PkWFu75URbKgNP0alG&#10;WcpP9hAYpI57BoIX7pzI2YGocj2cU1uS7Z/+gHygXEXLzW96a+fl6ig0S4pWJwnnF3hilTnfiK7O&#10;7DWcJyGcQ7fV31ZcVZoliE9V//CTv/GHMgxjqbWOev5nFRGPREK065VWmCUlRp9ko7OW1k7u+yC+&#10;PBjPFd0aPuU8YgqyPAxNasuMaJzpLlOeiVp1GYwK2Kc8eZkkmAO40n6s3xMN4HCWdY4lz+sC7F81&#10;tgGMk7IvwVrKksUo3dNmXYXzCTeUoWc9mrG2DgCcipfS68USjqnvPNeoTgcI55ORxdQppqiFhoyv&#10;6yyTk9h3Ga6ofLFwuAoSi4IBNpjGA251geGedtJv5b9ehHpkVq0LyOeTbiHQld6GO4RTrDwBAmwS&#10;69jtnWCtMO4ixNR0jQVCgYSZv1hNUVPSGsE2AgTR9Wtji2h4yKezl30btX4lL0G1zVdhNiql4IbU&#10;hc5sVxgjfS3g3FfpDTOJClLca43HXVhhVcaMLQPhMpWVTGNpR42Ndc8ODA2rVg42Uego11sFYbKz&#10;is3X5c4M2wp6p0VWZXN8ApfxXEoe3QlZgW2qUGBLtjkCIGBSRX4SPhPwnIFkle8/SvnxHK+nXJEV&#10;Rgg9orcW4Nk9iQVoZEvPCBWUKjvGyl2p1Hzy3vPzH0st7mY2LNGeM2lzdG0WKFGaDwYb7kYmAmpy&#10;j9PbTMgtCn2NXpiTG3LIU1T54p31hHc65DLEC+Su6LUWJ+dFPLbV7U9TRLFoVBZeMrhCDCexLgXO&#10;rPI6t6cR8AvqPB/C0YjaUn+B0pzTRko74T5fcKS4cjdFnouyayC9/RwozUdgHti9wnvlhAqP6k/Q&#10;SeYw32qjToIFOuuwCBjoBTk6Y/BTMY4QeZDy8Lr7NpsUnEO3mJDaHcKgz9Jz66ag5mGgqzz3fTHJ&#10;UgZN9evTj08+7+rRoyEDSuDu3n9v+/33tt9xuk21yVvn5/F3hSXG2m+EgmH2Q1StXptXyLLweeGh&#10;+gocPRfvMccWn6jKtXdiDPCMUsU9HD8ouzblzHyn8VKOO5pqZ0rQQsgy8IsDSER8WIa9K8l+9Ll9&#10;qcDBA5vq72ZshKf0H25kIdwNtm4XaMjYSki6+FpHajE0FMS9rjD+/CL9eaeooSBpQ52dDaoD4OFn&#10;ujg0yxkjJAmYz/1biyWN9tHFcNEaRR7zydOF2JxkjmYRCsyEtGhC7gWR1AZWBYTsJ6BDAKVBoXuJ&#10;nv7IPJmcKU/iTCEQjRXPy8gjkskJPvLIkH1sRSc1kiibDpPMllsGljlX1tQzkC7Jw2cl9OTrFHLz&#10;PuNT7j88f9DFyvUhYAQHFRNYoMQeR/gSfO6m08OzN2IZebXwXJuZrHaYayKbwBN9UHW1Vt8paJ7P&#10;RXlGOeuBveIdfIvxP45QZid8uH3OiEKZ9282iCFbBjTRAE44XHRokpn9ZPR4MDUBwTCiJixQfIu2&#10;qlAO917nUo5iM/Nk49adinkTrq4+zfAqsFBvNIpQeBrdY3PsNlLUDp6TU4VIUhZIR82ICaeR+Wr1&#10;fsh4kikqYuzWShBrbwupDZNapixi1wjtJYMmFZCe9IRPAVYkl6mzpT1VlHFOlI3Y573Xa5VHVrpp&#10;uthvXjWH+EU1bKkCKmMz8L3h3TsGS5V1VyT3Jc33V6i0ynoVdC7k90pbxRwPve+QOZy6X0sQt6ks&#10;ccWrDgYXaIlUoNJltOe7qqb712VExgXJmhIs0O5lZ6lIYGuqBOoO6c0qLfExPp1St/YW59KSOGWh&#10;HQI7SN0DA0ynDvbqePDG1i33ONoRLFbrt4oHk7PMBjJrdjDnKHgk7h4xaqIqtAoAJno8p8EOKDnC&#10;QNLqEBtJvI6Io1BldFR0wzN8+LAn/YZomHOJLUuAGa+CupRYimMBlDMinaKGWmhEycNdjIak5oWO&#10;57hQ25BcREVlHjKEkHHWNFUz0+1A8xkR9kwqZnNox/YTrx4/cfPao7euXjk5inrw3L3tM/e26Hut&#10;yZxYKkqrnr+wzc+U3vRoXFIwCEDL46JQBSN7kBHRDcwEu90VMe/DDkufl72pXVzgrW7hXq8S3uIF&#10;axcUKnKZmK7iceg5MTe8F525xf9zAbi5v4vH9X9mpsrtPmUjv19Ql1cxkw6BEoBCmXoXZitltlsT&#10;q+dghf5DPBUNkRQcSV3D3gAZxcEEq66ROcZOgpQ2wBA6j3TSoz3RnGmkLmIx6IYLwb0TPFjh/ixH&#10;HJNZfTeFxbbbCPE4Tk7jt2ACIz5wh1F+zNudHOIgqAibiir2H9joEmaXR+CHZ5KhakIqlkjKcqP2&#10;U+eVEZSv1hjeezWyHHovVmJaedFgkRMuRNIBGS4jjolx7okzvAiEbnbx0QNf/ruZRzR18nZaQSsE&#10;oSIC0VfXT0f7lGLAmM5ZZfXgWhQaFVwXdWuVUeXiUA8OQy0FCXjpbTJ74so94AfXJSWIiRJZzJgG&#10;8xX5qGakqrHK73UX509tLU1NyqV6gnH6Sae4gAJzGUoCnrXukoZAeS9rXOe7XEA1d663qKb8BO93&#10;3ZuLhVsRbIqeF/XpWUHuDbhMels67l1VQDNjfD6Lx2V5M16FHNtNFrw0FmfJphponMtyAplhmZ48&#10;NLTVGfMayRTfLxU+0Y/tCdUtqd6s47Rhoov0lR9elm7n/jDK9BHHrKXSwrB4m90aFT9QfaJK4tSN&#10;zpHMzw+e754+x3mVeP18/sEcgkreIy76hAWGZNGoVnhfYcvQQDkBpLKgKeAiix6kk06XqbndnLJR&#10;KiW6CgXv02c+FLmAtJzDejbyMg+Q45vyYe5y8l0gBwimNaEDLipLjDkBM3b2PPiaGgz+zvVyMqaF&#10;C3QUGCjIs9PAHIcj+JTL5txs74Dt4l4kUCcPxRw62rwspzcfbWL/xPH7UA6ySgDShhO54nKPRRRj&#10;NfZV3mk2Qyjl5M/wOObE2ch2HWo7OM9xO598cviLrm5+2fXjz7rv6A1XN68xQqUWe2SDRihpCPqc&#10;J4a2eySjcJNicksDIMQgzt2VttC8xxKnc87kS7eal85qEoZzdWJIspvC3QTkaDO3dMu3DmGbxX8r&#10;91E1IvYYvR/mw4wpKbA/FD2JkKH9pvW2TDRLbMcM0HDLNKnJfuZGlh4qIH4+C6eUEnKSlvIKDecr&#10;l7v7qwKb2SFVSY2wXU1rkiI6Qha6uWRhl9kLFX5yPHuMTTWRMlEgcnEenc2ehntOTJw/4aLBF95/&#10;wDYhaOz8PHA1URWbzUPREShahsxmiobGhjfSl/Ki8nqnPYwRJM5pVBe6eFHuvhDbaMiz0crk82wY&#10;lOAou36iHxtPzo30n9ihRO+zkQEUStjaY5m6smuWr+EjUkG3mAXec5oaf2BJuluZT3vIVnJpYwBI&#10;XWpsMvNYAuVCXGM/4/PM9tkjxyUYmCcsYoK4qi52xszFmIUrwRtV2J4MY6zZjSwYcxGp7EI7gXvb&#10;ozxHVhAKLCrkJMhnxrXr3lfK5GffuT4aw6WoGsUH2a0jvLpS0kaVzvm8q6re4A6V7QCHzcpO1EY/&#10;zEQpehhIBu5aMI31yGUa3Mij5PHl3jXBhSPqw+HxaZuyHvNVqxs1zpIEvNN+j0+LEokEVNvIRbXZ&#10;ptx0LzXMMk6evDIi/OHDPdy3kmEBmiJW+QSflT2v0imKMTTjdvQ4n5XOE5Myp1aQIkSzMNWwwRge&#10;rNrsU7YvYPpAACC/la15dLWijCEsoiIgLXHlmJVsBIy68qUuxLDXiTD2DvhArRQadKoLQjn9Tp96&#10;LbCFzLYX5A1MVlDYJZOr0wiU74ozRTLDbmcSIEWQCypWb5lJy5yYJ5VvFi0xRuUY1C4Izi7Oz8Z8&#10;dbwMec1zdSTYnQOuQduZKdmXZ7ovmBkl6VzsIs9G6MZhS9bx4otFESvUMoR/2r09y+e57EFN2RDh&#10;+A3tAdRSTaYK2+pMAisyh0Zl8a4QVMfkhpDligUcrl5XzZ751+PatSuJLlYz/L9/pp30J5MW8UpR&#10;lVaatf08OZOW7gFJn50nWiqVn7PF9KAydmeS1ZTaGVd+r1zLc9N54uOW2zbtsDSK2tJAiWSYpDxy&#10;YHQIggKlPcKT4v+AdKyfWyZ4EKd+wFZX/EIVdU6pdbyxmavcw+rrhWvd05wYstncOsp5mYjscK2w&#10;GpkPAy8xcL6pqEQLrzIu+ZtlCTQpZ31LQkNU5TDlk+WKmToCBsvxlD7orkS2g7hxkgtGDklGOfwo&#10;KsTz2/P33dl+/wunf/mF079+Z/uXb5/9xbu7t57u/s693dtPtx+Iyz29OqLzjx1vXrnZ/Lyjw485&#10;2jyxOXwFCpWFddTsMmrVVzBEBLSHfJbTdl8opvgJT1ZW1q4rXWlZcGHlXUxxoTo1YZ154b3ilUy4&#10;wBCv/F5dGuZzkcm857owB+J5ywztjdunCjydxHhZWm4uyId1xiJWLLxSbAgd3pWC0GmNG0Or1YHd&#10;sGNorF058jFfIo/Whh01ewXqdpOULxXpkOMNcZYn5IJ0KQuXFID4fnMYapy/MI0yFmH6Vj4vx0Ow&#10;wqGgrhzR2hrf4efxxKYbZM77xOoJuYy4ofwOdjnmT76qi4JldTLyfx3X1d/4zSGobpUXwQwzhLKm&#10;tfTFYSvu19uby5ND5wiv/P2xf/17c8Zmqulcd19LLOgP6VwMoRz8W5EG9iD7gXRw2B7EB8veJi2H&#10;x6Y3RtLSS6O2jJl04ZmzRY89Dc9J735QjfZsOqpwSVKOlhvyrPpmBZnmbJK0n2tKwesy2JmR6KXO&#10;PcaJSRgQYl8xJd8Rr68+VddlnlMxAFbkBkckp2Pjy+LK6r6MsT5bGV9UxlJ2XRM4TKawvom+pWg7&#10;Mz4Z0QSuX4Buh7BYijUkdV8EKUlQa+Y2pGOATbG3GbKGCk/MTApSNOoPACKgTmNoZ3rHs238rWKy&#10;05udiRbVYGkFU0OARryXsYnkNRB69dMKvQvF6bSkm6yjh8LFh5OwimpsXQVmexDBEgBEhUk/MW+l&#10;RdYApPOcOMzTJJkc5PCuxs02lEk+7FzuS0Z35tC8i926QapWtvOlPasyDD4HkNYFmSIB/FHTbi2D&#10;qzP7CuqNFCyCQHRxADMXdF/XkXDQ5Itaq+nFu2dPPXv33r3zgJpXb129cQVHQmCtlyeV9DAJpcTF&#10;QXQNP/CB1F4SyTOo22/rkMn8eNQtuPghBU6fTXj57vxzTjaff+Pk0aubB68m5OTwxe3uQ/e23/D8&#10;6Z9/4ezZs4MPJS764PxVx7sbwXlAsmEHPQ73OYdstidM07J74c6ddrebmm6DuNKR9SEukU54Fj2w&#10;axYjaEhKUFBu92BjKtGwBdhWd/pwejVI5zr/Q64slQcFGxRdVuu3rF3SqDLSetK03m1rCh76qVEn&#10;Rei5Ud+4m2IpR4a/2h80xnyb2XuWK4OsdXl3CgDPFmaj1Tyxz/60P1BPmg2J1gaItZC7Yr5m+PmZ&#10;jZkPM8/JTskvQTE8nH2CiGSMUFTENhSuB+wV5wePHR5++vHRJ145CiaS2z643b3j7u59Z9sfy+Hx&#10;HvoirDvFbAbatA8lzoat0k9/9qQ+7zAoqJ2vKbmuyQTKM8M9QCtyJXtfuLR7tiGv1hpgiQnd1w6p&#10;j7fmliyFcz7KHl0sWE2vqaSoDM5XTf6Eebbc/W50EW62az5UBzVsfGpBG96J7l3BbyElmmw9s7yN&#10;d0I/SQeIEiQ8AWHB6HxoSH1KUqmOaDSarOGzJA+6Vw5GuH6ZMA3O6ltSEsi5zsl4Qc2lFM2znSwl&#10;DzX2OLsYJqZeMsGooF3SLV9N+DSPCPuQcvfRdI1xXUQ7AWadV7wfDZaxuENWnGIKVnsydQIfICV2&#10;mYzaPIlY4VYcs269ZjRQGd6V2Ttsq67VzZv02gSYlEiClzUMuDpEYBkdqg2SX9y7x3UsjmpXmbcK&#10;u1J45jwUkk5OYIJT3pcO1eabNRh1UjP4yqdoxlNwvrdE6RyLJce8O5YHWjwyGJ/EjCU52qTkujwV&#10;PX2665tJULQxq8nt7Odpv6CMwloZYaoOSOX4WvHAdA4vvOveWrcSWrW57s7eHC+MD2Gl3RYgI2zN&#10;LcH1TBcPyv8FHdw0znbV6NoDtjmr4DYpusGDpqk5UWyIWeWhQsrVqfOH64mNWqysepcwYp+IxjKz&#10;4XIrbjo7S0efv/b/zNkwvb1MoMZG+4yYYNJ2jE69BTggXVK54oJs8xEKeXrVUTYUPkatwZF69s2q&#10;EQmqbBR3b99nsDPazKc12BkFp5q1A+1sl1WUZOnERXVZrCmioRSrwpDe9pxe8rGNSWFQWultL7vv&#10;me02wYaNzGqwTAsmQfMEXk4/9ypuZ7PeqnZM8nAIrTa38JFELKIwN7jAtAUWa8uR6dgPzeuO/Su1&#10;CHFvotR5zlOKJhKVEJ1QHqWnymnMbCQELK84XZtm32qvD4O5Y+gGe41Nm149Y980+/W5WYdSFQ7e&#10;KLjGSY11A7Y4E1ugSjhPqGSnn0bYQd54X43fdEGrbJf46U84Wxy5OSyQc0aVzunSQydHjxwfn2yO&#10;Ikk/cH7wPnHzTn9LtzZGLy2nHkcqGLFPUctNh7Q/hqRdkC7kRayPYpGn5HrjsBQxF8m9e1LRyE9L&#10;mWeozoUjWtC0uwTxZemVgPC3iP5VusVIxob9S/Bcc0G0K/50FeqD7XQnVsFTzXbvExPqB+ydgmhp&#10;cB9mW5ZIFnQnRRFwwS4Wjx11aNqZaW+Bz8ZgtnsK65lf6YrJLcsaV/m6uLfkoYZBDSNN7smTd3Om&#10;VFONcrydp1Ew1YRwFmqBIzU9thErHA9G/HOW4HnrtGXL3KibtzpJumFGHoeG5DxtCXI80hRSDfR5&#10;mK/uwvwMnm1NXl41h0nFLwYkZMcm0nqCcmXL+t0k0Wg+VX5yY1Yz3zbzpc6/w4/9xu9hmwWUGXe3&#10;zM5nPdcgCkWgxhUDY4KMZ76UTG9MhYBTYMtcrTCjCs7YIUZiVAAYdFHDlYTJhEe6qTYx+dIzcpS7&#10;DXyodbn4O0PM9NVtOq5t4wfy4VTr9ihFk5sRdeFZSX3Mi9wtT5oKuTe3GVqUGFk8ky6yKtRlYUep&#10;wwE8qyU706VX+abzX/JajBWprD6XGjy593qdAoDuTH2pn7Bn1TFhKvCkXGmI18Uhxg3YkzXLApzG&#10;fJhCGvmlsbjFO/vKniG6zCnlzxUFWobLz/DW7rFBEDRNe7OUnWtEjic6ulcqXOsMLMfvmC88b3li&#10;urfy7GFnIQ/OdcyHCeAhgG2Iu49qnokrLsuQMPKrVDwsAKbZE5LULSgHnW+2VOi1Vyn1JOEZLOr+&#10;dIAJw1M+YYiaUdP+T/SXbZeSs9Ub2gEqYYsGS5cCJ2knNyacbBncPm5ZvyYHMhWT+TnJBsU1zre4&#10;2HbP3T5Ncku24pVrxw/duPrIleOM+uWHBx9zhOH0iO6XtGmggdq/KdBhgsbTluZ19NnD57bnz5xt&#10;ibyKARwRYlLE77558osevvrQ1ePrJ0mlyYkCiQ/fve/O6d977vRv3t59zQtnib5++CTMOgIbmd1o&#10;6ryII+BMcKdymIi96anCdIYRFn33Gjh7SnnXp4dfOqJdPhqdIDFLL0qFOYCJRe8yq6/sE+Bn6t1r&#10;cqgeV4asjQFcHM03n4ytpW8h22TZWjJ9rXE015SyrANlAxfOUvbY274zt/GcQ3jdqrHSNV2s8+T2&#10;kZPk1yI+EwJddrp2QS6DsTg/eSjMlBc/o8d4cOLhQwQzQ8htOV2lbu06eKmBRsn6C7tHKM4BfSBl&#10;H3t4+EtOTl5zvHnwJNkbnEmYvKa/c2f7fXdPLeYZzQ/GuC9f0bIcQu0M8cK6sEflKnqXAfjye/bH&#10;xC3zl8q9vY8q44gmRJzCXd6ru8+TpbGFUD6q0lkvlHelmlDRSAUzQeRc8U40l/UCLQIF67zVDGii&#10;jvDcZrIhDO6dej+7xPU5MKqfRk3J04qYyZ4ljDnvZ2aAx2kQEhqj2rrsNF0fUU87JwD2zbo0gqud&#10;x/PAAzCJIVeltfNAudTZAiqCuhYJg2qAbvOLmrOq1OPRVvCiwSqaULgxlGZE0+Zw3fI6OO3k5hHM&#10;VpxIe2xpXQP3GDxGh8krUVJosznJan72Yh+b7UB6TpLh3CF7TzEZYxKa6VlHisvWNWyEnhdL5Et7&#10;66rt990kg/FAs2NKFUvjHEWtxqqLVlFSfTREFYncHJ8oD0s71GXtBqSkZdXHFlFbvcoHe9sb4DJy&#10;ROs0UjLXSJ+JmjlCceH2HUVuyZcWyHB+agtlBiyxywBbCMo14X8TJnuNSr8sa/pfcu0kiAzyuTlQ&#10;e5bo8X4DYQDQWJ+PdBUunxoHNf8ktqmVoJbJQUd5u4u7m7RbTBqS4jVT58Tvih7X2u2Gt2DgrTIs&#10;VJQLTWYWzm8uqQeeNyIcYDVyJkfOUPh1n39YaVDF2jkZMrMpwkDsBuSd5TDiFEqYdAxnOFTn4pKJ&#10;5jMF31c8jh4OJC9fWcmtVrEmFrOtecMMZjc1Rrpr11fdG/lBcs3UOuUT2NccYci3dEDzlbBbbZ4A&#10;VXtCjYStnlMsu+m7ZGiPe6A2npr0BL6l1sbuaY6t4Nn6t1HATDK0bwtJ7BVpVmBRB8l4/JxkCiUQ&#10;lp9rODNiBT8r9cxZUIveewtKCfmWhCOM0lxAqRpwQ5leS/jcTnEQdUKgOo/UrCRqMlE0HCYc2CgF&#10;nzeP5Wdz1g7ZjxzrqOpP2Vfu04hl2lPRo5FHbBNZhA4tvR0yokJOaHeohYRk8sSIWngy94EjUP9J&#10;57mIBv2J6hLTN7VLsvHhY5JKbo9TKl63k+OjGJYUSVJFjGL58KrUkFl9Xr9I0cySbzqsWctvIaF2&#10;jK/8srPHEpSqXZ28dFHyS2O5awJ0HdN+9KKENL4Qi1d/WOiQiEh1v7LfvMPTQvzoVBRbWUiBOm0N&#10;7+WlG/7AyWQNC19oUVpaC23wiNosfXZkZb+5GOugPdtvxJoeaziVVu2Y2OKI2lL7RVlcefvSATpa&#10;579+RJ/gjLGIMxtLSRCa4evUUctSRs9M5POdu1gz4FbHZuHGb5laJ/IiuwSkdWIxmjBq6tjpPLup&#10;VhCPS0u4FX/XB9YlnfSuCbDPBDHbqQqJpwSZHjX4PO4WSrLnnLwVvdxIU9RFDV3VGw4wIpabFH1L&#10;ajmEfcVT1oiJXZnA2REsvUrF4Sf/re+VgxMAuPDIMYAjXFkqRVd1GldntnfRx+w0cC83fF+Zkdii&#10;mJeeCzccqlcM/sGnXYxQK/ZMql8ccwRLXuRCNBjjiF+qrWbjEVsYzUm3RkC4ZD/mubUrUkgmqg8G&#10;sAwlr+zb+2PWigiCe3EgQZ4PcFgqGWVOb3vmZfyctDbUpiyc/ngSrxhn3TJSpPtZEzS9ApljxmME&#10;uiVpFBIcz4aQAwZbfFOwofB96qd5mhkzphfXptRLuoSWPbj8an0jlwAZkNFhWpcl1RXAV+qstZ/H&#10;gOQRjSiOFdGwHya+EYYjHjz7dCL9yELprkBpSwjQwcEfOH/q+bd/Rw6g/bAO/TP4R4Iybn7Kp/5X&#10;m4eikagJFRpnQgAaRbXDrLPi+YTo0zGrco1aFz4xDgBIMYmjk80zd88++NTtO0/dSZ3n+x+98cj9&#10;V6+eIHJi6jy82XxMkE5PviEkb/xJ2T0sVpaEAxJaWUelMO+LUMDdwU/GwavP4SlqKYclnP/uB668&#10;6eFrD1w9yiKGauLDJLxku3v38/e+6bnTP/SBu0+dnj98jUqqt6KGilJLJ1gdWcSnsNM2wbbDNy0X&#10;wUaWQbMT+6o0rbTT0VFjQ2easawRD2Hc1Hb2FiICugXchtq3DUPtebK1QCq6+r8bp9p8iP/UKH3w&#10;P/u6ziGkFJZIATtoBWLg9xOY4XwLDb9oJKVwynJGMonaRN15XmM7DVrAbBtjNR7zMDdlTOH/voYR&#10;TB0FMftlAHeA5dNMCCnBhwePHG8i/8iK10koRNK5M59EPQNEQ1UQrFFj6VlF72sPDz92s/kFJ0dP&#10;nOSYYFbwfafbf3D39APb3Y/cOwvAEYKpnTCKuAskex9bZc3fpTzAMqncMGJsVIFYCLCCGaOx+qal&#10;df67cHlWKBPp5YlBewNYxWitqbJNDaN6krOqtYn/07iPEGFrzslwNLpUSdN4QwWLCyiAQ7H6PcQ9&#10;GzqVltmJSJ56hrED0FFof4afm8vcRI7UudOZDaZ15QJrJJJF7QnLYFC9z0UBRDdalavkuvX8NO4g&#10;sd9pGcVuxTFSi55roRZbVsxrDxivVceL+kpzrpyeydp1dpvCEAaeqL+G0JPR5xR0CF2aKqwk8hnw&#10;7yP8WolQJIjqIwqdTA+BAEWsBG370sYWgF8CGj+5gqkcHux8ZLRuWGdjnANOiY50JtCSJ7pYA9jX&#10;+tqhbtY2SA4R9QjU1dDpVwhfyaZEm47l+vs1C7MLInCrF45L0x7mMpOZhbQKsvjKoBu+uH85xji6&#10;x0RM8ghnBcuJkLaiP0jtgvIK8Y4Lo1TKqeLYwB9TBKkyCrrnjq7BnNc+xZHZMPCNDx14RrrPgx0b&#10;gNJitIBqVP7gtihJ1BPS3VHEHyWV+UfWXIxtDFqik+rW5jUJhzoAh1Ni/Rp10qc4We6gPSI2RsVq&#10;oVuO1yTUsYlCBuRXy1vwd4nbFnq45C+FtJB661VVu8OvAdx+1gAetCJHgDrq9DNc0daYWPdpfaR7&#10;lWnYrakTkErBI4rBqiUXXEgDVWZ40PTErJOld61vJe91Tc1dk7bwgmSAEcFQl8vdTZrWwgpwQ5k7&#10;nRGln3odAeDE6NEtn0w+yHb7dLLNKQMBr2j1UPknD7WiT3la5Yics3n7Dmrfq0Ah8btWj4rcNGBk&#10;X7e2Jrc0o9+JCgvlzwhQelyLdLWGTXLN2MzTWlVofZWuM+fsbVl0hp+DjlJe6trRJofQNIs+37Gp&#10;7Xn9xva9lV/HJmzIDGx5sXqdVfsjbdluaD5KOtk4gjYsF08a7aTVTf58+nz33I7wMWY4PSrAqpOp&#10;VJeOxTi/dRIFyqZYpmH1D6SGnPSeNtvh6hWYWLKCAnkLaGjm2ryYwLqsJXLJjEeXVpO4EZvKAivu&#10;fSkqx249uY3/+eA92+TxjccrX6UP6OcqwEkDTAYsjsqD3Q2+4gzR5FQ/enT4ePKQtd6JVx+4jVUE&#10;3XC8s3wrH7j8Lb2KGpbvoH8rGeWXDBbPczm2idwMvPx5BQcF5U+bTzcP2bibmi3gKYIygLBOSN3p&#10;KjxT0MGdtRcTalZK/zo1pTjVP3+Hb28ABZ6K6ZtDp862R9sktOnk3MTYQrRsOKBoh4XC8d1HhXrv&#10;p2gofos2mH1hpHcTSSYylEJxw9/0XxI1zeWZHJA1HcJ5G1eSct/nybvMV9G4crHXjQexKiJhz5h+&#10;+FUgLYPIdPnwjFqUUf+avVifVpP5scO7kT71//ihQph44UZXmRnJQLTi1ry0B617OeoyPFo6ljWL&#10;1JJi0ZzVdaOyQemlRzfFxHLlBEc5gJglqfQ4wYqut2rBkKCxkWbhGj3C2Kx5O2LAJQTcsghHJrOO&#10;rxiZpONLfGGLPV2zSREzDoiM/CgNGzhjDL8WJaIikZeBAylcy1yiRHZHqQh2Hy5pyugn9rey0EWt&#10;yToh2elhHGv5mwexwAhyLrCGZ29o0E7j/skCsh+zyZVPdElVWwN4PD8dEYulDK6isIJIeVK9eZ6E&#10;rMFcxuGgkIuim/uDlCKTqmPtufnv/I6//pa3vGUm7p/xf/7SX/pLf+pTf0WzEbqO1ZYqthOgOw7/&#10;iZRwEXsMsjRv2TCDPY42T71w+pPvff65H7pz/NCVV3/Cgx//0PXHTg5fdr57Ise9klYw8q+pjKW7&#10;JrPldwr9u9mFYPyvCaXGRceK+5Aa9nuo+L+NT/jLb5586oPXHr52HFxZpQ6HVdx3P/bC6Tc9c+/3&#10;Pnnn7un5E9eCpwYnikWhe5Cz3ctKSNVOEVpdIviHHfoYJwCWa00z+hV14+TURbN2olUZsn850T4i&#10;reSHOovhcdlyG24gF94n0E4syUTd9Cx7SmRJaogEBcQmpZLW5seitjKEzO4oGFnczoyLW7bbKOWY&#10;JbVVYKaq3dnRPLes3O3ZwclPZjetOlioOH26iC+7Zo6P6yqZPYuW47bKBrkVxd107uyR1uIuc68B&#10;jDCAezAQj+jgxfnM8pCHDw4/bnP4acfHrz4hIytXP7fdvvd09/a7pz90b5fJzNxiLNUcGs5gl13v&#10;EU5rpcpOeUWUrm+7ry+FO8qmuEhdSu90aM4PZUFw0UL+uhllKYPr2fbYCc1yX68ULO0JQM6NFen4&#10;Pc9B4NXtVuVpr2H3UraSCB1+X8kG/oPi1CGXDAYX78irQeJgHJaFzbN0cYbQYiRRWK28qGQhwX7C&#10;U1/cYc7ZuRwEYrEr/wxihZFmdVYgoRRrqZYMlCklOBWEwK3iNxExJNM6zvRqjF4noapGHXcawLWW&#10;91NRaKmq656Zd5bg1TXY6hqaulwSWz4MoXqqBGRf5QZ9cWh7GqQ/S3DXt+nSlEnU62J2ku1g2V6s&#10;XVV2mtPZCwZdX65jQR1HmlSvaqaGon959kajzSgYl0TekbamRn93fkbNqlnV6R23sBphY7ZzfXOG&#10;S8Pc6VpnddgUSvBM15CoXyua19ZYa6E4G4ZrOxZd1wYud8Wd6wxVVc397hFVdkU2s6ExUOJxflq1&#10;q0GnaBrLhC7pj4Mr/Wn2Y0W2MQXc29o8TsXQCWJ3Wh5mBZwxEbDOoQcflP0Olu3vNusFXfTRxPiu&#10;q+OD1Oga+7CcSF33aqJ9+jAHO4Zj9lLPmY0JVaAP4mJ10nK2mcvdXIMGmjZ6lpfEw2AXzZdvTNqz&#10;Pr3SD583NoG7FrhfMCiv7iY65opI8wssmOmdhW/QWasSiC614gCUU9k9DmczffZZoxc7McUde8aM&#10;7sqYOgSDdJuwaoM+ZFPXc2CX1vp26RdwkG1SD2pegoBljGitPfTBzzV9HSb3YkJUKtUc7cBzTU9q&#10;FLTwW867IkrFZAc3OEezduz0iTnNVw8e4ful2nPN7+XRmZIl0mFXX8Jol1QCh6GvvTzY1kXWa2wb&#10;vax4CDIcTo1pnUuSubJGHAkB+kMKG0s2KHkdXSMooZZYfY8dHz16cpQCkxky7nEZAiK+5dYkYxm+&#10;/F9butrXEG0pVrmwem1APuApNio2vylsxA05tBjALV2WRvJ54JJYkrF+n8nSILJRjfYoVYjE0hKs&#10;RWwHorjPz5/SHTqjSqG+48PXHm1ef3z4siNifZX7ZVm8ZSD0rRDDBPiMZIcY0Mate99oJhx4xAOi&#10;8CBcjO+F+csYIRWzXvOiTI+rFoUnZbHyKqBvRWXcD+vckAuho4kh1RkDXGkVZyGbpXvIIkoZL8E7&#10;AZJSijlAxtn27PQs442Oxp5Kl6RVHQ/SVZ12vOBUafY6lSmZbXdBERC3+YrsIK4EdWj4A5GYrvts&#10;Kz2muN+ri+cyfFGsC8eP+SCgqDXk/B1UNFd6Di7zZjfy/BrA82pNh4ZAN14jv+lndVpe8Tv+nbJO&#10;9tqiKgZYP7wf8u5uyWVTjZ1m1BjcnI62UoFyHXkLSDFzik/TxIf3pVJOvgp9tP6GxxJZviL/5hff&#10;7TsTt5zdVBNZUcq52Ax+LQHiG6nfgH07MLYpi15/Zgxe/kyb+VlwKIwpSnYkYuYifUuqbRDuiH9O&#10;tTGJ30ob4E9558qazbUekcGGrlh1kturFkyuuZ1qpQrsmX5OWS3adDYMaDFGon+SBG1vu5XLS9Mx&#10;jkE1JK9fOUm8W4mBGhj207hNliDTuzRJWEgDgtNYw4Zhx1VRjZWnnoRrnXdayM/WP8gF8Bp8kp4/&#10;5DyH537Sj33/J37iJ+5J6p/pX975znd+/xMfl9kxazQRjyAvRe6bnwwRitdk+BTG0FLtGdwtsZiL&#10;7yUC+e7u2efu3X7xNAt44+FrTzx49WOuHb/uZPM6AEJTZJsO7W5vljVqhGo/nGQELP80YydLkLpC&#10;WaxcHIsucj0hJflTdhl0bfOoZElNONcxi/v8vd37b+++997u23I0/MHBo8fgWxHh7EcN4Fhf0fUt&#10;NwTNyHEWa5CQ8kc9zySjJrBCsie+YKrkoVKEVswwH2qxPrZVXo0STD+so8agUIOYH8YHgzTZQd/L&#10;JeCZW9wm4ghNZ8rEBAXjlf2R2Z8Rshv0pdiUvnSdKnQ4s2TGFHMqq5TzKOHy5ka+AgmQXGkqfQNq&#10;WhG8uh9pBExzMo+ZHzzMzhKzTdQPU9TAP5gv206TQJ4z8RTyAbifAqCMND8z4Vb1bMzeYcpiPYOa&#10;Yl1iBCdF0cLEa6XjFcHGthyR2G2ZMCj+hZoLt0mDyB6Zai6qHwYuVO13HJUeY7DuJWTdM8AzZKrL&#10;yNw1g60vajtMWsYP2Zg549KTxbBJmWuAidxb6pH/lDUpQEtjg75BQjD/pM0jlYmRy5WrsFO2Fcuc&#10;rzw7YEYBbGzvPRBLVjbqjhh5W15BB+WEuTpfYXlOHSmXTJM4YRpoY04pIYXsGgzder3ETYC0ADV0&#10;CwsmzLHtbk0Jz6AA472hv0JXWVaFG6/000rU/bAdTiMbnjg94ejjNFjhOMFbBU9HTOwpfU1subRI&#10;WRrRumikGaS+tvLI5T0fXvKaEXWiumcsacOyWuDHJKCuGHgIUy92A3MDwWFnMKsdTqsixbmRrC/j&#10;nKc+X/rT/IMmy3RL1v+QdX8BFYcb9zVm7SQ3EFzt1l8kapKhqHzTiZNqAXGuea4sjZQFFhQXTipH&#10;Jh93PULaWHSIr1qULtK1lN3yzKHIYg3aan7hjY1vrEvV5tlJZTUiQXCEAgGhHwgsf9sOC6FczeUu&#10;DRqFrkIaZ9Lk7eX2VWmMnUHhaR879u6aTBdlzIaGS/7jc85yhG+AETkEyhRlIQRBZJia4tUEpmHp&#10;zA1SfZJFbHRAUW9/ySBqaNkZvGrpUOEzFr6MdKiKGY7qGaRPBggFpiehEYLMV5LaMhPlt1Y/vdgj&#10;ZMDJFPYeYxkCOph+GKZOlY86lMsRVZYCh7nEATQ+4TYLvIEnNKKSaWdciOxs/ExavT1dAoaswpPr&#10;5TaIg9aP6CQgygNEpjTD+S7MOZZqLovjNMScb1sNMTMcCyfWGuKD9WNnhJeiELqDpE+QROShEi1E&#10;24ErFFw1dYDmUOC3rfI6+5GlQzTZ8+7xUBgKfdRUk3g1FFkuN11yARqH0YXkQSQQxfdLoQrK2ebG&#10;IoOL1PM8CnG0ElU5Kn1w2tMba8GOPbNvuftDVoLa03KhkfXJ6f3gbhdv+Qd8p/5ILMlnsZoMGDQW&#10;lzJIqtMt+9/dgXxUVuQVixQNtjUsVcsz/ILFNXcXFyouJnKhFHc/SttrC9gxCE9m0OqexIlk7Bkj&#10;qq/0D4fXenxhd/jk7uDHtgfvD0c+PHh4c/Dzjg5ffXTw6mP8uo+R60TdlgcODx/YHEbpeiT+XhOq&#10;bxzh1cgSN0sojtywrwcWAJpnVbCiV4vYOl4U6fA3+wbBQ1fO7BjJjtQCQHAP/fOQa6UJVlL5gA5t&#10;6nqK4cbSuzWIzJRjlKbUTxrjphbXOOHMrbtbMSdtaxCGD/Rethah8h5AEzDi6S1ZAM+ebjdnu9S3&#10;x3Dw5TaUn1Q8Nb/JaprWLfJoHtXjPKyWIPFKEoPiBX24GyN7IRuhbIplCs0kygl1ZbyMic+KpZ2L&#10;09vIBSw16IezPDMDcO8WLlUMVRCnuYJl+TCpahlOOmwgmEqvV3bsnZmsBZr/Q1/++8r1UHfcVOmo&#10;Wj6PH2vW9RgDGEqFj3dnQJMTJCmDlwTZN7Ww/aDy2CLMcIeADVT+tMfKAwWQwiAOioqcbIN0nTNd&#10;u36xRpbBBltZy9D5NI7IjAW3XGwJflqIjNjF/JmlTdBF1M1k8YWI/Zz3htMy8spgw/VuYQPDeytK&#10;5SmlmaEn6kmirU79t+l8e+/QuthlKJrl7eAUHy4tGkMIyljBi/07Imf4ftlilheGqC4If+xur8Ew&#10;b7gqBrBH11QYd+eo9IxwxXxaBpgiUNnvsmmPDffUCKnsGdtYTZhXqOoX/PgPvv71r291vX/WX9/z&#10;Pd/zI098vJG9ShrH2N0VGZ/5yIIsscq3uTLsJqfbuc8Prl45yt7+4O17H3ryuQ/+0PPxYV57/Nor&#10;H7nv467H+j1K8HOgwRAYCqUz7CIqqktpEgvEv7wXpZHir9nzCqRubPUqOVQaTBzOM0nBvbc7y1lE&#10;iQw5Pf/g3d27bp9+y+3Td947S6XuaCqxpopAhzAIhnRJVd6qKrHvKvnkOcI3jj99CSFlXIVLq4Kr&#10;rNE7zSSuatBIrhSLde9Xeyufbbz3kna5oQ4TVZDhLaXntCDt8ShToazEXuzMfF3knBocoq68xuLt&#10;Ev/0rVKwTDm8olf1drUW3lbPnyhKHFyKwPqy2OAjVkeRzRD2JsrSLFH7tBmQecViEVTKVBBcMTUt&#10;bea6mlxZo1jDIEpg1e7K59X109dIslu5BsQ0Bw6TKO4pX5Tf6P1oM4tDZjW7VeWZohlOKRx7qGhC&#10;PPrEZekB3tA3UypYXGfDiVJv9r8GBMJdFdJk844UGKW4jwa+kSBzZcScXejDxSHsV9lO2Qhms9TT&#10;xwmA0lBjPtMmzEoW6NJ70pUd6n6slj/KfRWxxdy6FrnsEsvK9BJfjUHrFosiIrgTGKjETk8oklSn&#10;ymhXjXuaV9ssljoIt+w3n0BRKl7qDaM6ly3zuVt5MU9+byQkk+l4ckGFSCSgpq82UqsYShj6QJx/&#10;McfcWu2HFXc+oGrnVkO9pCYyt7h9rkFNHPukuEMnHAKOzteQsNxI3ofGnkYjXqbFD7rXBZKakCkn&#10;KvGDyLiQ6ODWjAUaUAvPc9mvMq50PqLoYi5K9lqqMS1wMCpJKZZgT0rq6osW35ZK8wk2uXoVqL/T&#10;C5BH32rMo+R5JWScTpcL9Riq7lwsf3WJwILpG7CmEFXc/nFPZUJ63kEY2pCHxc+kW59HFVwFaG3I&#10;xT8b8Jn/asxAY92bTI27YG2AkAozydNV1FxT1cfhqNInPcfJI83UmHSNaL96VF40MqFkzeJjDisy&#10;ZPW0XAJzLUaX60x2GZdbZsisU1aFKi3AHMwrtjD4WJXFaDRWIaeuVP4tmCWv1pAueU9aLNRSdjEF&#10;nKXYLvF4CCSUPReqekQfeo005o+9JtM5kP1WBSW1zYOC3Al4Kby+Ia/14zEV9HVs8vj3Uoc2HwQU&#10;LuoB6WvDhAY+lBir7S5ezXRMCGYYlIyOPzP8bXyVLnNn215IdbWQnZNK3naS5atMxxieKfU4gy7d&#10;sGIje3VJSXv5tvul0AaSt1afJp8s1wfJN2oW1qDKhxEH4oPYIVFrURHHPKDZ08Ogcq3nJ1teq6xD&#10;qHybD0Gy1D1q5+SVQWUHRWzlpI8nMXR3Oeg+1lG85Y2VoDjf5NfQuKOGEWlglIyFTpw046sZY4+H&#10;DahaDKhJ42ogE0JPO5KZyzg7QYOK3mZaPMgAqykrUomVIXsEBg9qPoV29w4xRAAA//RJREFUB688&#10;Eb+X9nZgjh+6d/4jp+fxAKeFxzdEMr/s6CB27yMxeo82nNah9S6UryPaYpCPnh980ZXN77hx/Ftu&#10;HH3htaNbR4cfOj/4QPJUqZiVkihYEOBEKhjltvUzlahnQZ0EwPRVYrDLqqmsKlUtyO3AvlsMM7ss&#10;+dueaoHhWhdxBpi7wjpkUxCqRKjChvnHq8C9sgApnByfnl8gsYn5avtkOfJn3N1Z3+e3Z4epfb4l&#10;1MN82vgAUqSp3kEsJlcKwsNVE4wm+dyocCxUthHLZP9rEKm2uQV0dkrmZWLdR05Oor6lnDygWW9y&#10;sybHwWSXOckdkTAKCE5VxJT1T/Q0WXFmoMzTjQOKpMgQyAaeYJsXXG4ay9Gt3/57icZ0A3cfpMcx&#10;gLHitJ36EkpkmtmNnvWSl9xhRKM943dperiYnIs2BSP1W7Zmpo/rOugPMPurEnSpYo0qVInfK1zc&#10;UJYhBYwi3mPuxwB2/2c5o1OGjh8kc51PAuDdd7xJ+D71ctbxIexStHZ8vzG2s8AoQHajen/6lP4D&#10;KcW0gAkip1WPnFz3YaCsaLFq9lxf06UoV2iibsByZKhBdgUjy3da5nCr/XTNYHGaWFjP0w5XSF5+&#10;KYARitDWZT+X2+arRlupXkjxiu1uRQsVYM6q9Cij1XXAPxTkJld6Y5Eb9eB6PPQlHnzGe37w/288&#10;wDGAn/yYT9CHBgAWXhkkL4KTUSt7qiLPzpyzBEg1TLgsAunkJNz/Q8/cef/ffeqD3/rs8c+775FX&#10;33rTQzfeFPfv8eYB0kI4z6BiD78xxFbrdzZRN8JaBBybPE/Blt/QfV10jQq+SFdvHh0FpX47nt7t&#10;O+9uf/TO+fff3v6V587edvfs1Ufnv/K+o1993/HHHW9+cnfwg/cIUdaqQc2pwg3tqYmg7qsjdlPX&#10;/4PGIIesMQA0MByzkns06RJGHFy9m/akrvQS2WNWAtb1xb1TQkaFVfOqczuxpuKgnoWbPVX6zJ89&#10;1KFOk7F+6bHn/aitNxCUMw8s6cx6tXSWMwZztwMKv4qhVnLyVDo3bljgPuyzrJloMf3qDRrkwDQr&#10;5YklI1+nZG4NWjW/jFSLaE7R4HR0egdcak1BWGgxgpa6yYcNWsnv0cLfs8vhQwe3zAINTpcjox9K&#10;6NrmMOW7IphjBmfSyl1bVrAbtm7nDgy+NHoYkzv4oN/iavv/UfcvwLam6V0ftvda+5zTp0+f02d6&#10;pufS07qPhCR0R6CLQRIE28ggI1UMijGWHBsmdgojQSgDTopgFxSFQwViSBHjKowCjkWqiCiwgBBd&#10;ErAEsWRAd2lGM6O5d0/3dJ/T5372Xmvn//v9n3ftM2TAqXKKwmv2nN77W9/3fu/7vM/99pZFqT2U&#10;g6lno28JDd08qle1EyhmlrsvF+mwF1yKqlNyFaSIuXm68MSWbHrziiuqtNMQZGV3vXqIrms2cBvf&#10;Mrc5+aOi+pCsLgn0iE4jbMWo4mgra/yzPizHUSiugHxkP05iz6rV+GSzPMTCDdVvElDk33bz6oFA&#10;NN2V01ZXqHoNt1RmN9dOA3sQHq1xWrgNx+jGFKO6QeoBvLfMOfuvL9wrq1SnTeDg6etfLf86j0os&#10;U8PcQFz9kgY0QIow6pGijf4tSR2aymJpSO4b8YnwryB0+S3vdG4XVk2dsoqMQAZnzky+4VOnaAIz&#10;S9aWYxJjjaPItOUBXKXHVFaTw59VJU/bMk81DlYQl8MANL7hz541UNHpbMdyhoOAhFQYxnSJjWqI&#10;oyg9MDf3noFt1j1eAzF9jKgqJ/XClA/K7ia1Ssyql4frLfg/pJtlzKylWWmZHoFiGUI7e+WrJlMg&#10;J1wmzMf9cdWR+HHCVO0pshTU1VC5/7Ad+VabsH5/aM1Z8WzVO9GFcWyd6lY66oT6lfisyy+dAKy1&#10;6nj+zFPihfD0Ym3U/A1qOUfDcfMteOWOo+91zocEWplzr6v48EJh6xuWHTIuLREwgBrepa6oykdo&#10;uu6kKjCFj8xvms9rWjRBdPSZaR2a24yeiW+AW5SGOWQC5oCotgmErKJt0kId4cPpApBj27ODFKku&#10;mesZgWK4i8AF5jiZkHkcT8QbXS1pCzqK8J0588up+lZa1XXSOBWdnRkNAZR1ZcxaEQXcMGofN87f&#10;6deq59FQVrpHZGKpogwUr+aAA3KFyucZEFMkPaVSAKwTqnSXX9IuJ1aQCS9Ut9rMrF246FqURKSR&#10;+AKQc5Iou0hFIXm/qYDNgZev7o9e3p2/erbPgRT3UiA9aCV6Sz6QgxmL2U0zStg7oqBSB4FrUS7Y&#10;35BgfLvXoiZ5Zk4hltna8ta5ycqA6DAcdaFBXVAiRkTf4o+JTkOwszVt2dOJVfFKWtzdnOXzaPe+&#10;B2cvnaVR8NHnnmy+9srmyy5vX0zUd8PPm+jIBZxzIE6NK7pIUmh2dGV/9ML5+b+S4yefufQ5104+&#10;99qlL7l88gXbzU/ujv7Ro13M4Ldvjj83NlkD/pDGhRKV3VWGCBP/k2WFFRcxGnesjZpv28QBeSR9&#10;gwnl9BPbY0WQcPPYddce9MZcNhsF9Q8V1AhcO5APLx0vQzU9o6AK97iTgiE5n+K1s/Nbp+lIsruy&#10;T01WmjxPmr15agAkRngESlulkN1mGXMOtYo1E39oFGn0PEEuDzR0bDJjFeBRyA68oaaQHo0sp+2a&#10;w7TRwRTrwqz8ASB43iF6eMYqO2oSNf7BagWOlmeoNJacMWQEYD1oEIIcFTeEAEwX6PdUO6y6nQEw&#10;2d0MejbOsDXZ2Q34lPBT1LGzoU8qlyBR3kQ7qIW7mUKrMvpt9WnxXU0ky+B0svKA8W6CE2Xpvo5Y&#10;uZnrPjX6Xx6J2ekk+aLguxCodqxJohQlFiGqHP+dA9C0M9QDeBCwmqRXUsmiPNxF6S4qBqC0/HHy&#10;6H+eGEw1f4qwaX2nJFymY27SqUPJgTtBITsqiLNeih0vQo1ok/cVmEI9XT0MvZnJscBZcQTD9DjN&#10;heU4ca5zTkzWPpuPRec0MohlxmwPDTnw+o/GVGZRppNXTGql3JsqmgsIgHzGqwHv7/lv/9a3fdu3&#10;+dA/9vmxP/nsr//DT1z7zK/+bb/nT/7Jf/vLOv1/Hj/f933f91O/+luy0lRcxNKICMyuHaooFWTz&#10;OZhJBUIAgoV8sk3P54+/9MaH/+uX7314945//R1f+AVv+peeu/YVlzibLqRe5NVDUgeNe7WcoOrN&#10;VXqM4EzHKShEckdaYDF6Lou5nR7RcYSj+v3pR3+2/5D9e26cH33k8dm3XNl8283LL167HCr6wN3T&#10;P3Pr4V++jT7/Yjrygbf7JK8G8SMpxXidczolzWRDsetSRdGWUhAo49KCQ2WS5ha/2U+ICVH4VP9K&#10;BSrq3fxeR29xVWEgsfD0MoBHUXDF5QkVcZCiF3f7JJnzq3oj1C2nZBtym8d6l+XZZ9UX1VAxjub1&#10;Jp7UEi5d14xJkfPUXdeDhpqibUxbsmmXLfvlKyajjTRuplyzQfTQfrzF74jXI7423wKseAVzo+U4&#10;FkS7pJQ31ttC/UkUi5tHmy/ebt+xPf7StEzD0RV+m4ZY+59+fPZyVA0kkEaLJ2M3cB1EzbTqRGA5&#10;7RxTci404ADlBtRTtbdTvsP6zVftPNSbxQjd2+wsLthhpPBJttuhM4HrvitOHwE+lqHmDewliVh9&#10;RR65M2kUan6gFsufiOCwqP7HAAXN5EgmCpCpXLJaz5GYmREMdH341bg8JnN19n05Uxa7dtPxFyDI&#10;KMG1Vg1WbDfjZPd0H+GQ1iEjFA1pAog6p5ycwCujrsk3KF6rdaFTFzcwYbFDL6h6kdNTA+zWHHis&#10;Y6rZkN90aL/JPW3T1fSB3j8vKvdeUzpQpTCvxPFZGTUQoLiG1ZG+68nGph2lYAzXTO+3KpIXuelj&#10;anbd8gFKh2hhVQ42YUBbWAkJFzvbWTkiKIBGcGul00OJfctIVE2IIlXUjvDJWcI8Lw4vnsNafJds&#10;Z9yy3RhboNGZLMpZXGDty3pDIDcvkbNS2mrEOTaDjLYXxS5f5/iQUu631w6vK8FXPwEVKSKdavN8&#10;G21JbJkNDUhNloEK0q4/x78HV6MOJqO+rmSxDl6UoWJoxb9vQaMhEdamaiBB5T91RlQtQZqLVzWM&#10;81Fej8MCbXKmyoswXSpgxpBmGxLTG/LWsIQfCVjbaw0Q7Fml6tyN67tE46oH9vKNCsTZH3VCIdFr&#10;llQ5nAZyppBY6TPdHITnQR+lX50fkaFL5v/NNsobe72V2A2flkDqYZFFQLDqafquyt+mgyPzsUKk&#10;qMNXLf+LetheJ62uzBXTlav+gSHp8UPPIRITAuvo+lDZIxqvTvbBJX0PkYm2maBxKTesVknRSDna&#10;vXTnjFjIMoBBD+czfdSUs8tpaJ2C0/VwL4adg6lcBeXQiiRr8nOlx8+02wv6QGV06w7oxZhmhIRh&#10;KKmNYZnoToDvcT7seJXD8fMWnqvYG1zSXZVh0w0hHZsT5g0ypyuyujGYQYMr+3LRA0xZ5nGJ3VMg&#10;Q+2lyBud5GAXxWnbbAJAk/Y607WBKxF8uf9N2+3bt5tnT3ImAizRtBd/aaIN5LzSD/lqQojNlezx&#10;BxzGI133rKbIx/ubEFqj3GERcEKNbfJygy2vPjh7/52Hrz04izfkXc9e+eKnL33h5e1bT5Ir3pai&#10;rIjafg2Bio/b58d390naOr6dZm9n+7een/9Pn9l81vVLT3P05TZtWT74cP8Xbj38M598ePZ4/+uf&#10;2nzD1ZPdNg13OaKih+QNexQQI1xMyW7jPT2JxZPyFqs81N7rby37zX61irVH3OX+bFDwtgFSBSX3&#10;z+k5CsG+OqY7Zb2L7eWeOYPGN2ascM4gqgXwHEtxN0W/qGt7+pKSLDbWVbojJXBY1SK5ABoUzO2G&#10;vYqDQgkAH8zLoEeypjMlK6t5S7bpmpjQk/xgZTIR+db+oHjnFwvL8a3TmwMtNYidriiL4yjXYv2a&#10;9MqWBRtv5Mv4d9ZJHPWkoz/LWwIuqoLjNIzVZtlzzxnNfOrbwnHzlu/89wVZoxaAL7Ms8japIz+F&#10;YfOlmnjTWhSNZmLK3TAjD406VpvHGaAT1/Fk+ykAToYVvlIcObzU8esyHBWXc8B5nw6wuo1NfoAj&#10;OaAhbxOrmvFYJ4FmdHNcwlnsK9jO+BSyh7DbBKiiJb8E0SMjmywxgpb9Go945lTUNL4BLJui0Ai7&#10;qrgZ17o/9W5wfx3Jxa/677Ow5fwARg3MhibJUDdhFVi5VWQJTpCckXXhsIsVtEslZwyHH2RCVRKM&#10;ebbqXfOue38GCOUIEjMnL2Iv861YCPVnacv65QKbqC+n+/h1H3nPPyEF+qN/74//xW/826//1f/0&#10;D/j57t947a+9+3/xU1/xO74xkcl/Pj+JAL/02V8YRyx6p8Wr5TaCbUxW60Ldl6UPmQmZ41vSe2n/&#10;4N7j2598eO9Dj8/f/NQLX3T9s29e/cprl9ILIX4yEznGLcoxBd07R26uu9gx3vdikTgyPjBRnjvw&#10;Z6s6sr+eyJKRb6YohQJ0Ni1cKUrtr7y8+YwrJ0+fpLzn+JXH+x97dPazp8mFpl+/XUzZvbrt8T1P&#10;vMueBoc3+rrcN0loy/LLJFXWPc/9CeURvUT2TdhNhYTR5IkZJG5gmAZnOE+IID4++YErr7PaJQJh&#10;RbsUIdhF40Z+cjMjd0tMoRGX5F5TWQB9NYwDvcsEamT3n0UvjJp3G7uGVZV46vaC8A0vmIKIXVoG&#10;3WT4/C4/nSjN6JluaG7Qt03nlZpnbbwnfU26b6BkWqNqioLKeDWQ6FsirSPJ4lkPU35GJLENAa6r&#10;hIJxyakjNitMLsFpmdX+qis3mAZfGsACZGHNA7mnWVLcWjbSb6pu2zKwDC034HH3vnHQKIYx3eVy&#10;wGRtcRPwishBBljuAprrLQM2x6EssBwV4Deibvavlknuw05Ti8r3TWEqLQj2STCuKqn04N8SVPcF&#10;jmemmTBpP+pGbLw0CbGTip9nyANcUaoMAhhFR8fjT/BQqjTTZyBZu2VEYe1zb2MyysHan0U/wDi5&#10;WBXBfKqAshdr5oSa1QWZQgP73uyW8Qerm7J2buqzIvn8+MYROhLF8PncXYkGPRoT6FnTQdE4QSSE&#10;gW3fySACoPPPK1BeK7sqy2rpOb2gMTkCzrpNboxxdX8lW9dbgi+KegF8yVP9Q3KYHbR7Bb5vaHxu&#10;FYtKx85PB9kAKr8qfxmfTDy11fABSQ/oIQfbu06EN4N3pHMuFsJ1MRy2u6yjwYFiNdsam1bGm9tq&#10;UQQsbncRng+W3kKMfuU2sbYVB4PSnQ8TltsDL5OJsI5Kzsyq2hiDdy9wVvZjMHO4YtXoZnyUhwP0&#10;NiCgPyo6T7+qHuw28IYmJXbIBsxznT8BtHjbpbk6ercupyV0NC575zrcnNGA4WwrFuriQoO9fR1L&#10;NhJgzZdU6Yz6LVgqTsy6xCIz6bharaZPVZmpqhVgBm1ab5yLKK6uc+rOFkhdIGDMG1G6JpcbVh+T&#10;OB5GppSODOJ9NbH29ypnyJ9EJtyj/GmBIrvZ6JPJKXPQoECdVR/EfSGviJns1ln/qoqkp5TaIGG6&#10;g/oqQBrdygY20a8YVakRQLW6vmnz+ZKKP3qOUNkXFGqYa+VJ1Z5HW7jhcYYZSw8gNk8smfxwzmIi&#10;vUe0yXwtlb3JbtvlxMccJchpghmKH5k/Lp7mhLuuXIxeHWabqfa8vWb6qKUb+/V3nZjAnx3HL8xq&#10;YtUkSTOSLmTgQW5lDJUpFbtlAoMGShD9R45ZtAU9ik166yz0sCt+64+GWh3z/OhjD8/ed/vx3fun&#10;77y8+aZnr3z1tZO3Xdo+Q7F08xdWY5Fm/LndsZ2S2BXbzzAyLOuFLdAWIY+TZ3fv7PyNs/Ofe7yP&#10;URPd7xk1JdWVgUPFUN06RQx51JAeAFFRZ/AlOMp1NXOmiBp2p/tjouLiRvUW0GbVKZQ0ikso85pj&#10;sbQb5UL4SviEBm3kKcmALTE7U9H96mlO+iXpJw4v9pdgGAXztKfx5swnY+a011Iu7etcTzPdYESm&#10;/+R+Cr8v9Mm2yeBlQY/apWqCaHT5q9k0+bB9KKjTGra1BuXVCpdxfxe9q41kJmV9wb2mMJexVB/I&#10;TxvX1SILTuZM2co4zvR1Prm4vfkdv5vhnYTZL2ouTrGp0t1FtrDCvirLUjYzOWrw1ONX51LenR3l&#10;wTkmTnPX8rL4SqNYdCg2LHqYxwVD9uZr9Y2ZR5JOOUrEnzbnDLV0J4CXkq8SqIafksX160tI/kY0&#10;yDYx55gv6cnB8YuHtnPRI7/WAQzSoCcnkZ/cviAcMcq8gm0ATjObG5okI6xGjpR+zWoY7G+y4lKu&#10;wFr1jFlCRTg5eM3wkXcUmE3r4q0dfUDtaGvAZjmug464ual0qtETM2nUSDVicjDA1BoSlO8D8+oQ&#10;rEuyHu25vAM2M+HKX/Ox98YAXjN48r8f/ft//C8d/fbf/7Uv9OLJs5/z3Mf+4z96+1/9XV/71k93&#10;+z8H137+53/+A5/9y8AZ3fMtnqmJUtDF7ZQ9NBmy2oVRHUsgOIH3dHfv1oNbH3109+Wzq2+78lmf&#10;de1zbzz1RVdPnm0OcCmvG+W/jfNCU6qPuuylsSf3c9g4N8Lf3ZE+0n8VCQ0LINH19ZwnfynIfDtZ&#10;K4/3Sez5O4/OPnCWmg3t8GK7AUIO3FssoBjSqbWFjBKOgNVKDmHNdWBdOEQOc6Xf0gRJ8gY8CKp3&#10;oKJdNzH/vNL25tXRDxpA0EkxVoiQAoT/UgkUiov21uyfSd1JzIS5QhuA/QDQASsuXrjKum7rUV7t&#10;K0ZHr9LQfy/2RBd4xVjNBkLfKwRUB18Vw9J2LUwnxr/WaZfbQqcZyhY+816j32iitQoqjfKzkgnB&#10;qKXhYfre9jjo+OZyJEM4XiqLEk9+m52xyE04On/ZlpvjhvNcljJkc8plDoIalq/gyU9csM2GrRnf&#10;Zer97bEEQINwHLl4NopARG3wgAQf7KAGB9Z6rLYa/UY5ba8UsUeBDXhQpOLz3iRmuOkBM5mRGFvD&#10;kMerw9U3StTR4EnerWuyRV/H6+RSU+mWUtiEKHUp6KIqbxG4lUitnzxMKVDKYqOzYjwgX9M6MqKO&#10;zjXeqf6qRiiGU27EYKNo6Wfpji8vMGXDdubHW4M5GvY5MBmnj/iDfqxhHw2CJsPmX6GaiDbFMYqy&#10;hCIu1zIFv8oCY5YrWUCsBVhNrNq0vlDJC+bk/bV/itUIjiUgIAdFUldnJZ5tP6fJubnu1SvzY3+a&#10;jGy3M8APVhtJyMgghm04qm6Guuu+KWE0rVR9BV+Y2T7siI4h22FqbGOhDSUxVXjRSilim5aVCzL3&#10;EbnxzFAtFh1gjVCICbRZoDoQFR9xZJOc7JelzbqSu6HtxdLjN+rmm9cJQO0RsKiFqeL8qAooXqSP&#10;Tbd5PWjlnApWD17ikXHcLCNN8GKI2t4WQhNo7k4I055S7O1sXHHbV1d2SDejxtXInGM8ukAKC7E3&#10;EdeVNbm7gr7/GkYTArlHp1FbAAwrcJTCoYU/hwZpXU6Le/W61gUmG2+TsJEdjR5/yn7k1fIlt0Yo&#10;dW41qvNt4VClPy/SqedqR8bNUoJOFcdlHeLG1IXWrtDsN89ciOWCUgYRlgMFw4rNHAGxh+M5zeWq&#10;yzm62HuJ/eYgg0BElpjz+Io8myCbLb4gKY4mhldY0CQR56KlrZNzm+nAE8qX9DaTdYKXkjUqOza5&#10;0mXm0102Y1+snhaAPByuErFS5syBf6SO+kxQRYmWB9soLhRkuWYsyX2EbBJeYvpe3WxThZdNj7yI&#10;xkvdewNF+kfCFZ9JZyzQKifEoPpm2pnYfft+fXxPWe9r/vAK9o9mx3H9JBM42i+k2lwh519Tyrg9&#10;tFNZFoqjSkgglnz8mmaEtWZzra226Wl/nqYq5zdNNn6cqh/pC5nSs5GX2B2oaSApQcwEWaU3TfHN&#10;U5mMHVuLYIAbetS3iEdJz8ujs/1HHp7efrR75uT4V964/DXPXH7u8gmNcqedn1a3PBb1e1xpZBDk&#10;YmzgbHTgdv+YbPD7Z+efPN2//mj/ysP9K493t4NC4Z+bza3zo1dyKvIxjZ1j2IPq9SUN3aHt1DjM&#10;nCP4IL05kwVjuwCrTVvSCMZmy9pJJOBBUTemWhOJ7VCKodGVL2X+YVZuRPN2hUDVOc2i5eHFJlSc&#10;pyT+tXhAdvvbSWpNxhmnOlfhmg8920ZhZR76vttZimyXBN7o1Ov4wYpmq3EsiH2/TBlAu2sVp0IQ&#10;sjWbD7bUXioozA4bHl4ekuzrpy3iI9uZgDRKS2tM8gs9ot01w7HDOZGMrI6JLL+h5lswcPlnA5M0&#10;S8otEYjtIMiASZBM9iSC0Dc9Ojs/TdPrihoDL7jqg0wmFuY8EhIeOOCYE8ZyKBGHgjK/JJAksVC4&#10;qc7S3kOvTKW4/ZORLAb95SQrDYkgLfFumAMWwkgxuHjC8eR+yBRC0tl7PFJAc+rvcx0vlCZuetDR&#10;hi4pK+qL+TcTS9OgnPEVn1Zy9G/t4vOjf13IPjfg9Drf58/83NtjDEuZagfNQR3GvMkBWAFFKoQT&#10;N78+nItEu2TPUzpoGkb9l1E9o9gFMkmMJJZu7DcbcO1oS1OyNoN12wIHDtUIy/MtzWUifUU/ZSYw&#10;ZwyUK4sltdBWegPMMRfzOhLJwvIOx6XKR0yxrgrFb7UH6vcVSYbguoPdFArU4ZJzvFhm0jMYeFBh&#10;/0/4dLBP/RJArs+tn/zz/87XfOFzz33h1/w7f/bHbs3VD/7AH/zXvvy55778X/uDf/Y/+u3P/fa/&#10;8tL5S3/ltz/3e//kn/yWL3zuC/+jH0sd5P/3Uw/mEk/91x8MKvTDUIzPC/78T3L5Hxvq0807YMh2&#10;3LRd83NNkJNuS/k6GmmYpIthgEVqH76u84ePd2/cPXvjk6fpiX9yc/PM5Vgsc/jkQfWs5ifMqVbC&#10;6q1U4zoKQGxsOusaXque0SParRxWh6gNbMEDacyc64vCGtJ782aTaPON/JxsXzk/+tuPzv70nUf/&#10;yRuP/taDsxwanLNqb6Rh7yosHn4mPnDkD7ZAtYiGFGCE5dFl2cUx/bVVuKtkzMeeKDCaaGAIM0wa&#10;ULEWI1EdiyRz9tIUq8sR8kTWHjskzLGH10X+DSrmlRUUUrrkbwlN/tuZBOzNGLN7ftxn+W6bn2X/&#10;5ZFkk8KRhbCqBmaYs3JuyXlGJNIuA9cgMn76wwnpIUDDbugQsngkhy5Suu/0g+8seoFaDMcJuGuZ&#10;5/0cWLU7//DZ+Ud3nJQQZpjVXTcRKL9Y61hbxfaGWJgoGbn+bAP1m+NXjo5yxPbfPz37R2e7HP4c&#10;XHnm0vaXPbX9VVcuffHlk/CZ7PInwsqioCzqlbUGUOvMKpFncpgXzeI1b8cUxSpp2Oqj8YPG3x8Z&#10;HEwMbyeBcHxA3omeETHDwXrt1Zc1tmX0KqM46L6jquaRTMzTL+i2kpfgO599gabMhpIRNWsmv1UX&#10;7nYHkcK0aSJKD2F3LXDbX+ac4WZQj7FXJrYshW4cucSZPxHO/hnYske810j+xKspyVsH+JEfVB2u&#10;gdnmMa6NVlxfMEmng1ERJAJ1OUZ4eIJ1YuMyo2822EV+xNDXMO1hv0YRm+bNZvW8qyxHi5GdNZl5&#10;3CVDNxNRZC0oPdZJOjNQM5hSs9VDhkIR/I43U2KvSIqGFyR53KJZmtyihvaGKNaQrblt8bZYUD0P&#10;lncBdmtDzFLD6m5WW3kF2qrMKnSVXSOReKjY+GS1KAdsfEDDht1sX6WmyWR8lFdTtJJctxQvqNIg&#10;1XGIK1Uqc0SwoFYb4dZqgUHjtIa+H7FuY56kVNxL5ApqC/KEscMTcmeqXSJ78q+dewAC4S/t3jJe&#10;+V4t0JpbzCG6Zpwph7a00Qru47UZO25J1YOGs2DeFEdP5UHTVdlCl7XhEKdh68BINjgzGcZb98G4&#10;ofNyesjF2zg/boaPAz0SF8MYEQoZJsiT0glPSY2kaN8QaDBpOOQrmctK5nlOdc4PCeSjIehOnfM7&#10;in7FEM+6K0sH4eODMMAOtEvIPf0IPbLyBJCSQixc2sXtoK6IRWrtwTR6PZQG8yOwC8qidz7knK+u&#10;9XoPgx67YEiAma2srSUhCFW9sU1+5r3mi1aDqhpZou6YFawRarf2559M46KAhvNm+FEZM4M0pbaB&#10;T5RvqFh9FaZBxi/2j55ibO86cVQU8f64nHb6VWIi5sowjdAutiLhIgiMbYDhZCDiDjPY2J5ellyq&#10;DVr6UfaoFl1G7S+0ApaZ066JZjGT5ZT5tAYnpl2uv2mzectm+xbyosGHu+fHkVOfONt/LFVUu92H&#10;d7uXdgHF/vZu/2oCgKjByX3dn5zvwp+vxRcgc6t8bDQm2/cgCf89N944oUIQ0/3k/Phq3Jr+BCbW&#10;WIKcbUKZSZMdLdxwyZFQcM4Bs7sAfB+lOrHTfAUmjGOw+ljrVxseHw5c30HABeecKmVkWZBTzy+1&#10;SMHYzBxBs+XZVx+dvfeNh7fvnr643fzq61i/z17y4A+9Omgd7RFrub5GeNUJmgfdPI6YPn/h+Pyz&#10;tkdv3x5/6Pz4vzg9/6P39v/JG6ffd+/x//vhWU48fss2bSw3r2+O339+/OFzsrrKY/NqTdDIsql2&#10;YSHNrwadcL9mYdUllp7QNHJsAVYxRDEEGBTN4LdJ3XdwLeq8ojmwI7ZKboKuGSVpo4+2NmdbwD2C&#10;HkI7NtH+9qOz1x6d5rija+miqsmd92ePklr8XGbu7ussmzLMrCXbR/G56dMeO1SrhBn00Oxqsshi&#10;t7Xbl923T1NxOHFmCJNKFsKToZ19s+uvyXysYsgVkB9bjIuMDBWHsdP0N7PtwUhztnZs3Ws0v1R5&#10;I+v+6Nr+/Oo+zJb6XFztTHDT2/ogzyYBJOkTUTHVR7FFH9oS4FCMjmxY2gDKkDKqqNbDmkP5sSEf&#10;ULCHzrwUApngsgzdxyY0Du9za8fe0DyePa7zpswlZIZpuoouHKFKsDqZtBdt8uEuMTmWw/2e/eWh&#10;LGS5aAnvbXKwzy+ZZ4r4k/qSg4hT8JAbjADzkxsiQfO6ZPZHjsaOwqhOj4Q4mEWv4ESWHLeHGQVY&#10;hkuVX9uvNhME6k+rxvNvav1tZB8nLnoh0DdYD0o5ciCcYa+T0ZoESAtXdAmPiiZi+1OXdh3EXPVs&#10;FVAKyAjhpbWAQ9m1plNqIavyzFDjdF0SDpvE2B0/NXjmpxkdqAIYkfiIPt1HwXH43P+lv/J/+s++&#10;5Hf/2l/eK7/0X/6Ob/rBr/+eH33llZ/53m/+sX/zd/yXv+TF/9Vv/dA3/+VffOUf/LlvfvkH/wbK&#10;KgL86C/8yI3/3c+88jP/m6/6dE/9xJ/9rf+3r/+en3nllVd++N3nv+8//P44LjvU7zp/99/M5Q9/&#10;77tf/n1/6ge4/ORQn2bG5j3lB6M0+8Jp9YWhyDzhJkMXMsS6dZABKPrp+5eTh149vf/q4+ScbS/l&#10;VHeSZOy84kENDXtJ+Rf6Stti6fxT2QKdEHJpAkzv+HSD6HGgswXQsPY2PpTV9zsjxLeSd9GtYXuU&#10;XOhmoaSr+VtONi+kjtQY9eFMwlqPqHHaM6U2tIrZVhJux9xVrzLzByXDfJVBJyOKY4RoQRhfwSl8&#10;vNs2QjtYp2XST/SwtEbIoXBjPeerIPZTx1tAbXcp1gXAkU9xq8V9U59lPx5TAVoph46v5tiHnOFz&#10;Kf+EiEDmWr81VutU9neWg9U6JpNkUxOFliQTnEDXkRU20BIlg4xx1NOqv3wUSJOJOpzdXdOOXfTo&#10;nbr/+QkzeYkOmdjAuR63cbyh4ICGWVuPeAJ5TcrqZxThxFuRNhIJon7ifP/ju93fPd2/52yfoqOo&#10;4591eftVVy79uquX02/j5jZmxnnO6hA4tXvHDFMzHvSruhA2qKGCIzL5Tvl071N5EXzr0upazgbC&#10;auzQy5Ta+tLzA1bMvJzWz1Ld0N6kl1xqbiHM8ByZxKEXxwlHUKsTXT+mF8fhWnxoo+asi8aSiPnz&#10;HES3yeFeN5oOPd1Na6/OS/Pq8EZ+PKOrBDL+EVcf8OKXtLmLvmeINPxKwc9COKlSuzFDRauoShdi&#10;qIuk6mx2wYPxusialAe/T10kEG/uub45z89J/c6G8tRUFKgK6UyAk9UCEJ0LxaWoMsHkiOE6Z3Mn&#10;oYAJb06hqay7nD//MjgasFtsIU+ctjusOl02bWOxPFODS2x9as98RfgYmDYWS1P63VCd2pijRlr4&#10;iboP/NsGctpwUK++qebNSpV07LIRmAZ/YG7XUqDFr5vU4lqaiKmAERLXMCgxS1MMkYRZUaW7rUUi&#10;43nMO5a7mS3jcU2EaC23orVjRtJ8pd1crKDbUwZsYWTut5cBi8o4Kby/QxHjPj9RSChuF5ea0+gv&#10;JKrYMPzguQZWuocOJA+Q6w4wr4QHOScTiFf3sE1XT1V0FbMX4qQulTFyBA93RmWMpeQAmp2qWD11&#10;Lys9OBkpz8ZcBew1sAcjRxAzbFAu5k1kwZwitqR/5kxHunbWVL8Xx4EkZeEWhzexsD9F8nkLM0fp&#10;KmOpAVMvW6suZO9ARPkoBxurcibJEU1DVqtQ48m5MxE2tz5fDyDR5zILXP8p9GbaczEbpxhydzrJ&#10;FrI16rUsTNisBeHZlCbfGdAbNYmNiy4XJ8jZ+WtnaHrghlUnl7ZbqorwDMaMz415ODGh7dPHW41A&#10;uqabJYG/2JdikebxzDPylzfylNEaEIOWuPLhkTieFzAxkqXLAY2MFheJ3X2QDvGsoTpO+tLF7jeS&#10;lJcm4SsUmo/F7cc3t9sXT7ZvO0G9rKaRQaJGxphE1qgB6p7eJL0oztNkh/3C6e59Z7sPne3y+0cT&#10;8k07K5H5KVVT2xn2vbFeYn1sY2m/cb6LRymrHfNbZHAX+G8zz72iySE3lidUSDUqpqnchALD13lR&#10;VvTafnd/t39qd57uyu/giA0+Waw6ST3Zou5EjMbdoBdJTiLAD0oypC2FtrMJWbjSQkjsQ/dPf+LV&#10;B6/devjZm+OvvnrpHZe3JHLrFsloNqe0/bVo1sKuSm2iQRqisQZfOD76gs3RL98ef24ORlKBu7s5&#10;eu34/OPn+5djVlizWnuHBF1ZXP0jFV6RETUFoye0NwEv9WibLqG/qMmw7hrw+dUsEj5IYSNqXBTg&#10;4Wl0+dXZUT0fW1p/SphtxVkVvBq9mCQW5cVE+uTZ+Uun+ztJen50+tTZTus3Zi2zioVS3kJq/YgZ&#10;x5JFODGakCXEErcpCobukVzPrKjdBaMiTVD25OLyxDLGFeHIYBkY+wWKpt9NfsLS8SUpC6LqUI6+&#10;1+MvFug9oVNpOoZymg9xIzwLtcJojsUruJXUXcSr0RQFVryr+clX4TmoebSRi4WoaIsVMMeUWQ2v&#10;kmemZX3/dc7ZTb5eKMU87NuTr3vRmdUxptKDyzneNXcCI7lhxqh0FVqKh3yiGLVfiwjdfV1OxG55&#10;/d9VdCRsHT/odsR+dQwA1mDeciQ+Csio7kgnVQzahzH+d6nZ3GU+2DZpdZCo727/ybPdrbN9Yt2t&#10;pY6PyshMLPl0AsA2jhcgz94lNwbfOZWimtam8DkrFxVO3wiJimBVq4mncUWBFN40VQMjSMDRUEV9&#10;IZPAWSbSAJ015VfalbZSfxm9raxQQZyEal6nGKivZQy5g0SU0qrAFZ75dH/r4p2QjvIsDoIg3KRD&#10;G23Ieo3yQZb/5Agw7/gj3/z8+nzGt37fZ/yFv/DuL5nw7I987w+9+93f/q4b+fMzvvXd3/5D3/sj&#10;Hzz/4I//zR/6zu/8Vi7e+PrvePfXl0Ayztd/6699l0HdT/fU0ZXn3/s3/sb3/9QHH9z4dX/kp7/n&#10;W9OSgEH/Z9/703/k112+9fJ7fuq977199CgE8ylD/RPmnVSWl3a7j5/t09bfDhnIsKUANd9vtKJD&#10;xm91EcIgj3f3Xnp89tJpfHExU3vUViv3ihsT0VU2j7e48m5diSuk0eDuDOzDjoh15IZuw1+S1xTX&#10;SVhMCyTa8z0xsUTGIinDkenlqCclr0gG1PUtHc7DCMqnhmycsxEPUb1BGZzUTcdQS56DS7xVXKGC&#10;6EK9lhKrKnVUb4txQedznAJaF3BAGyH4ooWlC6u7zkYX7SJIlg64LQ+Zvn/2tVpqbl/KB10cBeVy&#10;FniyzU9+R9vWJ6zPAtOXhC4oF4GrHKo1O3Q1Sajyx9Vgr4v1XxaV/6czZKJGfe/knqL0LElv/Jxs&#10;7Ikbz+OdJZ/A7ZXz89jAH9wdfYzmahAvbpEO78+qB+b+2pBxpYchwNCPj2I8/8Pd2d853f/Io/1H&#10;wp7O4+bY/MorJ7/xqcvfcOXSl5xsI5za3ecJT/ns2izHzNvAlk6EblmTQULFdxADWEFB6WfmyHhc&#10;xfHp2B9hEn9MfyDekp+MmdV6/mpNsiluz4CA35Z7qUxhl0y+jTxWW+WVJlovp74Gf/EQtm+ok/MM&#10;VS/IfIlilPbpmEkGBk2vNYcK2J1ka5rKKSs+cLC1g+MCjzsmmdi3cmKHaS8JBTx30MZc3SRHiRcg&#10;yQJOXnFo3dE3Tj5CpVUlUaPEroL8cOn5kB2A3G0qhDZn9NoLK73746fu3b7ByRDi1ql6/DRpgQvn&#10;Gyph+xxzbbdkeMBqqaxsZdRrMGyZTOMSrVuhWXP55NuUAiZwpO1Uyw14xsA2+OxEL1K3yOPoqQ2E&#10;2dU2MgKKminQDenkevqFghuS+aHLl976Az8cDonb19DNcrj0hB7U7fxcmAcFl5MxsfwAQx0cYmME&#10;a5Anp9PB9I42WaOQR3KZK4i3KGbwPZ5m5jfFB6vEGa1KGw7BuhUWc2vATcOvLxpJXe0226QuO85o&#10;Y5K6j+UNuV+7UQNM5Y9Mn6piNQ6f8EQv9UkyGUNoED5crCHoushbiYaaIfKUG091aJcTDQ0HnxNW&#10;jRq/bdFu6Q89mHRizoOSYwyLDC6k/n1NR0Omo3/3jb0oUsETmsnZdzRJdSEPPq8FyTXnJ9KPcsnq&#10;RM8yPRDFchzgmBt05ZQ4nf6ZBprYcr6AltlBWApQnVNxcdA0v/QJu4Ky3mPyU+6dJ2F1FxWxMwYP&#10;A9upWlQ7Ok4ZyEQdi9htxVQvW0tDE0WvZotiQJsAMhS6NTAu3XwQiJIuVy6sdw87GZ1WhEkhYvPs&#10;MpnVuGuyJKp741Az8AX+FBkWWMIzkwv29DZWetyINdXG9sstd9Btzj50espPfjnbvR+j9+yDuR41&#10;zyTSIlLREh1YJ7L7COzzIhVsD0tHQu2vZOGxUkKnPhsnckNzVTYOkV7jvaLQeYzqpJTrb3UJHvFq&#10;L6KwaH6iYaJDn/Bj5F8ltqfgogX5M366UUigL/tULZ+mbsRiy+D2E2kFWU6k6Mv3zz748oNPvvro&#10;0tE+bbdyFkzdYZhPk5dRiw6fda9Unfao6nGNNTr61uPjd22Of9n2OD2fA66Xz48+bEJBkCqGz5uO&#10;9s+R+bX8NXLmpi20ti6wOTjUDj4yonoLaaXlCbZPiYGbjjtbGRQHR/INa99mwrh4lNQaqrLo4/Nk&#10;lj3bAPIc/cCQPdA4Cw+6/tLp/gOPTz/x6PTe6S6bkjtxSagx5RErhCVk/209piSuLoZKE110aqdr&#10;9Vx89M+G6ZHnT3yFODAhGTY6iDZOgSZFVxbk2cwqiQMDnHm2aWhI7abjlbEgZzViL2LOeKkydY24&#10;hotF4xJLysvTCUxUR8THv5Mv153cRoJ36CGcZYn57pPOFXOvE/8kedo4+8Rt9kcxFFNhS5tTYx2x&#10;AeIPqFM5S2WPzawdc7d8wVyspQl2j2uMGczxh8Sk1T3MHPdKd26gSb1syBAQedeU/Vg8XL+mMT29&#10;g7i1di3ij1GX+aSqG9Cb+AVD79L8IQ1JR2z1v/xCCzhqiiYRKK+IJUxwOKJUFz65DU41tRYNMmdC&#10;PWc5E66zIQqQc64+QYZb/A2BewBC6ojucLxl+sMiUQJbFq7IjJsnHp3EhdLWLwhkiugSLebG1tdA&#10;0nx+PPfFQNYhD2HwceJjBiUqaw8JjZVMsDm7TzdIwoZaO81MLD5shzC11X9KBJj1/6+//yU+v/B3&#10;/w+/+V2//Df81m96ccVdX375R4/+3Ld95lv7+Vf+9NGPvvzy/uUP/c2jF69f7z2XL984RIBvXKYK&#10;Yb//tE998e/8r/6z3/Ch73n3N3/mW3/Ft/++/+onsyf53P/J/+I7fsVb/4Vvf/d/+n0fevhsRwIP&#10;1lCfNmRt+Xey4j+WV+nvQLOxfaICvh8Y34XIJ1VJdhY2HW/Z3f1J0lAeo0ZDmoLc5qtIzanykv1V&#10;K2lSMzUxBKbaDKsFC+NKzXXCbkbkUDcNEOk90QtCCjVRCwMX0Uppc9U0hNKIZUWG9axgUYCNYtK1&#10;BCSE4LhWQ5wDvYzLSSHqWEtpmHYpVRP0LLGQCfAGnchYJsKTH+TE9twE43Ko48f7NIc4v5ekjCHq&#10;uhIwTE+P9w83R/c2x/l5kK7sTAOoDT5zhYtZUWsoGqyrCya/JYOaRM2c8RAbOEQiY3CVYLg5bCF8&#10;mGam1xbQys7cY1MuDnVPc2bP3QHUuKVrGJuZjEfQo4DYsXBSmxI7vtPoD3GVA7sf8TDJ0qRMY5Yf&#10;v7I7+mByzM7OP7ILi5iEvQOLy3xQpIzM85alYcS7F/9FRFdUhPT6/pHT3Y+enn80SWL786DlZ17e&#10;fsnl7ZdfufTZ2MDWo41xS4dDBz9kBnpcaqMiilv8dCoHsX5vmflZfe5gzFAbOY0lJts5ocupgFAR&#10;1Zyor1Nzut7GaqWblagSmMdREZVOR2cNKmyk0QZqJOC2SKozvB2n6oSMChPjWueJ5ZqetHmQHyvJ&#10;rSZSrNj0xWl0EmPbk5WnApEE14ik1DU1m+ByGpNEumvAgL24LPX91X5QS+u+0AWApCyy1jM6hmUV&#10;u0OsXlIOYFM6GD9C3njIPjCr1kF8aR5j4cC5DfnHV5uXhliIshoOqonVgzQtqcJxkO6+6hNYkq1e&#10;88MWR5u8LNGB2C4BQ4vYFBzA0CgedM3USQfo4ygK02JH5WbiPNWfJkqgr5M4T3Y5N1OTPAd9mYo5&#10;bAz3R5NBgrTJdU9zVE6XYRf2gXMwCnZkLnQko1bWIGHLemnvufoAZsKh9Hrec1di+zW9qsiarquF&#10;EETdBP9N3+hycLuIPHLQ+Dh4r23PROMmGjColdXEEJJMkV0jQ9j4Q5BB3w1aGlIb60hVyb2rpVqr&#10;QHVlwk2GnWlikoiB/ZPdnd5bw6BWildKTdZqQatbigmQSrXfNOYNy6wQdHPmx/6s01/0oPVxphcS&#10;m2PbiE119+HV0jWYsGr2JrAcLzbtnUguxZAQkehB7TE8OB9bz1nTWg+XSRw6RJySkcCJoS3e17VM&#10;ZEzLs82WsIGtYKdiqDJC9tD4Nj+1t4Gk+k9o6mDH1tTRxVwtuVZZWfcyxXUWO2f0KOKuoZRtIr1B&#10;DPXJ8fYC7mhuSd/zrGaLIWnGSwb7vaP9naNgAmphHon2FaYanKmqkyyV2Dm2pOK800DpMScF4HHT&#10;RwbRZdPjNEwCeQPpJH9qqKRqI/oDB4jIZ/bEkImyNFPjIstgtHADHqPro8qaFlRdzjx/UF9PH38y&#10;f3dHlFjFAvnVPkZVAi84c1hNphEtLinNH97tf2mXYO/ZL+bn9OzDZ7tP7mP5E87JQIZhk3dDWV/m&#10;YIEhsXFym3V5YP2e73JyYb6Ny5XQLgYwccKklZoNhA5Q6wXu7RYU7bkYcHFKRR7kJ0mnyvnhqNGo&#10;w67tkoBrNTbw3V2y3Fn1gScDZLElAE+9QMZv62m8Gy6zB6eza03Rb0zObl79Uck3QEUYOhbL2f0H&#10;Z/o+qM4O6BqcyxvNxeNfnX1NBSohjJbGDRqT+YQ03pojNo6P3iZKB7usuQCFAqJU/STtxcyX5VyT&#10;lbVlQ/fR9zbXml3uwRmQc+ha7aJZxxEr0bpXyqct6GVZcXMEe8l4kle29LpcFN8KUUxcIfjdlq4C&#10;u6gv0uTZJL1/7OzstYR+ySiKuQHS5wEbyw27g8ChDsZlU+IX2CovYuiZuIEcOcT/ZVllX3mpdc72&#10;CQdiLVIIQHD1VlEBCJyxiqEREZ+bqAYSw1tnFF3o2fGb1EndozopG6zCl6kGUfXmA77mYBO9GPsW&#10;feA2fvBom+xiHn8KyytEvdsd79S7dK8bfbL6N0nCxDzxzVdzniDh/NkjFp/gTQX3UOYKJx7iiq0x&#10;skaf+t7l9Qx8J6Lo+OWYoXPLdw8VUIYI2khD8zIKR5Ka0KrPUqJ8dHYGTlfwkGzQBOZGNVXow/0D&#10;SgT8EoQoH0fH8Xwbc5+oCNRlLmdEY9AidJgwiPUJK4tSxSuD386JnUmfzmQ8HCLAxfYWTGXWfLQu&#10;wkfybYVfmwbnd+1k1aMMniZy+ZGiGgvK68xMyNk65MG2xYKZrgQAPY9qNdQVqJVn461okr2UOe5k&#10;ZnLxZy7Wf/GE9Vv3thoY+8UeYeg6GeP/dhSonO6nasw/NQQ8X95412/9U3/8M/7Ev/5d3/ehufL8&#10;81939Dv/ygc+fvH5XV91zsUP3b7VWx4+DKr628VbPu1T5+fPf913/PH/y9/9yQ/8/J//zbf/yHd9&#10;z0/lmZd/6E///tu/6+/8t9//V/7Uf/ybv+7Gmud/z4RN5FgW1Piq8e+UCdK0nZ/xKYynxpR1oXHz&#10;+PgtVzZXLm/zwBs5ncj681oEhaGaXF9wAULNYQWHapIdAbhQtSz+HeoYSVbRuQXuIUfpC6UNPApg&#10;xaHNdWLAJOCW9CeLcLJrnO6TOzmHY82kVkrTZkIpiYfgNlgtW0SbOuEMy/S8pSfwpzWHYsLBK4mW&#10;YEHgql9IVq1NXbxzQsG5n840Fu95ZvjK+63tpBLvT1Ug+HUCKNr2T5zHJpDQL4OpOrAIhaGIEQ3O&#10;S7fsgC6hDdk7EepULqk7Ho4Cqq3oZ3nfRlo04XwsXveGs4u0omMJF+/bCW8lAGNqbk7MB6f4dgAA&#10;xVXFr788vwQfUsqbn1v7o/wkmSfyrJHnoUShXO+4wDeQor5lVdX5raPzpEP/v872f+fx7mNhzYl0&#10;nWy/8MrJV165lLzohIUjSICtW0n6TDOZmxnoDtbozT1zaMFKTOCrZn+ocebxZ/Ozpd0lzpdi5wXQ&#10;GLBWaFuGtkqwGbYmEKIr5BF49dn5Y/r7D7hzJfdEUhJydGvMMHJ/nV70+1qAAU5UlvoHD7qvpuAY&#10;b03A8cMNOkd0LStTT/fJ+93c2QXsmBrkRySBQg5GR5xjuq3cNEdaXj10aDoDB00RClgvWm4jvhsz&#10;w1hiYYXunmH1zGP4Df9n+7IEvUtIhLB33qX9kXOnqKBx5ofCcsu9pCPPEwjCRLrxuIGvg6aYZ9ov&#10;J/pHk2xrvfMW23g8tcfIZzt7OFbjZm6i+YqsVCtF66ViYjURuSBJJ2OtbO5oijUFDr5H5jBF/qaD&#10;WXVsW0pYFhHXCXZ17aPjCj3stwIK9VpLgzLRZRg0XJwRTOmH8RKyKLtQLjfNu6Gwi/kL57QnfXhO&#10;+ihLU3KZHFgMGfkeyIRvtLY8ouaj5/uXzvevEAZkwEZuxdsW7IH8Ta1kN3WC40aZJYCHYK9+K3kY&#10;zNk6+aDDeTqpxBPU0M0heikdHQLyYt049Ov6ZMI9t+ZpQ9n8SwYvvUVaks2+jBeGdUFrHrWaZ6tS&#10;syMgJOcP1S9/8Rk0b0CyXkjgKdM7rGLUhkO8tNmbKFTGBnzpxOVG2RNoQ+ML4IWhzAd6bK6sxef8&#10;kEvY2m8rG6svxRSJJIre1Y5rqqk+NQuwRfbqv13yyV6wR71H6RP7l+AnKGpGjDhzUKYlHPS94EBO&#10;N02nHw47TBbxCalSCeNz0EsVuR7WQLtTs1d6ttzyfwUUExWY3IdWTeu7iW9ie3R/e3x/yy/5s7bB&#10;0+dHdPEJVeae7VGOxjmNAxZDjDKGJtlx3C7n5cD6SMAxHM0IFd/NtWmeQtY7W4xa++bN8dtPjt5K&#10;DRRfxep7dbf/yNk+hu57Hp+99/Eu8b3Xd1Bcjv9N/4tHUZn3Z7Ehrx1vrye1+3x7CNuGk53lVEfB&#10;r0uFILniD1nM4TeUn+AQQXJ5ClTurNjCQb+KV1t1qUILarUmKJ/DCdWiK+jUsuF4+khYlbXiD+1J&#10;VLK+dnwYJGy1uarCwb4Ch4uWDEDBFzgmb4QwV42GlRptrxtTHgN4e3+XfemDsN3Dj5ZaQV0TDnu4&#10;4V9NWc1DacdcJBJPVp553RnVn2kxZWlMsxIWRUyia3Obja8qMZfTre6hvNqQBsaeTXmX0jXkIFTz&#10;iDpyJW/+DeaEs8U4qjuANB9TAoOZ5MNviBVfR0eC9ybS8/7T/Ycf7R4+Pruy2wcURuDY2fqnsqfm&#10;4U53DNuhjeDD9UlFNMc9xlqJqvDELmt/LpMkFjK1e+N/nwT4sM2oqaX9mhhVKVm19r9WodEjnZ7d&#10;bhUh26w4PT3yZtfrcQiUSMasGiNveepoW7TMHiGpidPE+RLWun/GguHA9oxzQK2yrvJNMd0+qglE&#10;W5WIVOEl0hpELuussF/bYYjmYPuR0iZtm06JkM6SlP1k4s0zSLs0fAsVmThhKNzI2wjLKVtieVVK&#10;EMaTKMUKadceYwOPIz7+PjXP6ompwVy93AYSANGyHza1RcUoCiVa5Vk2YEXGjHgD0DlAORZsgFsX&#10;Jh3x/CVwj78TL9fEe4kaER7x2RVhq5rVT4YF6AkFJ0yvodvkolHDYBAJ6JNDS5tHM2OrEwP2UOD0&#10;xGJreDDpLjnlPJX9rqnpVTYFaWTGaO2YK4w8lTAaurV7Acibjs7fcnSef4PWuYLLw0+jEM55QoVa&#10;gGPR/dNToC/s4ytf9wf/7G/+0T/0R//myz7x4tf91m/6z//cX34v1u6tH//Tv/HL/oMfuuXFv/g9&#10;f5WLt378r/6f/956+jDKp3vq1g/9B1/2b33vh+KovHLjxRdffOvzN0irZvJv3M4GMNJ//rcyAr+7&#10;0//UT1whb8qP5RPZlySWUKXpofBpw5sag4Datm1kT5UCpQLiITlz6KlnTq4gFs7u3z1L+/jXItWq&#10;FchKLQP291LaUBu/u0ujQfTeScXkVt3hZjvTbncpNAdnh+6qOi8z4c2bLf8Ij4vYDnknfgUOXLxN&#10;pS2uO9PpOe4cY/Ioh+s+Tk0AYTp1aAV2uom0/UMRr/oNSX3+i5oIe62UQG5QccdtsPuD479QAosa&#10;DJGfdMz8tYY1oyn+KTI/KQxOrYjH4Uymk+2s9J0fFFl1kQxFq+Qm3I4eZw4cdbaOxgFR22e2jMZZ&#10;vmPujqW3QrtmL2fA2sKf8qm61dAcX6en0cTt3S/ywbjf2+aE4QtrbY10MWh06GDFq2foImnkE/al&#10;FxNqmmyxOrzdr3jKihSZQeqFbiJf4XI/udv97dOz73909tOPd8nVD158zlPbr7l66ddcvfR5l05i&#10;QekRp2pDE4h8LXZtaajdtcr1SLtn41vVpy7b7GIMBU9K1YS/onrW3euJVm5x8x5byQKOTUG10Rij&#10;au41NvCF4wwSMJrk4fX6ODJIzOB0BJStISxiGhG2hV5x1y/RmKnpMNbDTQYvggNIJQsghAkyt0Je&#10;iVTtBFp14WFisSWiXCaf/BVcISL5SGVY3PV2sFwKrvtSiag0dhcc1oYL9T+O84SmRMVn/feF2Myh&#10;+fzY522gYv1Y4gnVD4zP0Hs2P2mkhM1mj0rSE4yYaUy2AojX1TDo6g5MuLRUeyDSM2ljDUnVHqg/&#10;WzN40h8I2J7ntvObsH0UCEtd8CbXOIkCakwy95PSdhBMkwFbMlyOgxEWKzmW98bCDHOYlHvAUj21&#10;iRK5n8HLBtc/tTO7osPHfTeUUTEKbymb5N9gd1A6XEXdqN6WyUpIECAuaXUM6gjCUtrEZbWgL/vF&#10;PfHJo/OX/Pe1dMxqgMhBQi+4mzW/q1tnkGAIrVwbW7jQcwYrNJKbNE5WgkxIz0WwuoYU/GzSDXJ5&#10;tyE923ArFRS5IYGLeh5ze1RAuyFSHm86etM3GM9hyW9MKikeCu3nYkg+jYFnAq3XHUyEVC/yA4ui&#10;UDQRIW2zHq6h9VIvSRZYL0krX2YvNMzMblumwhOMpdItK3Lt5SeVBWOgjgJmB6+2T2PaK+xcxK6H&#10;rhiY4Wp45KM1zgtM3LjgMLrPwG0exGriQSqJak6oEQXxKso5MZXbaCKT5sZphhpDMTPBQl4Z7FWi&#10;mImuPcEqOY/HdrS0zLbOTb4tl7BYScjA+qg97uS7b2VKS4+F9ieiI3WbEptcJzP2pw6oOwticJ6q&#10;20co8jxMOJzkU3QJXxFWk05sr1F9uvsI7azOf/Fs997T3YdOdx8826XcV3dheC81zCRObvYcWWxk&#10;Jcmx4fm0F5r0Fm7N5GnRCgAiOsFB+yfBe5f+YzyAM29KtSNjupWJyDUw4zf9Ciou0JrqUgTrJ8Cx&#10;YhNCTngpP/f1C8znCVdOeV3tyXxq5TKCb6xmUq9NsKs+FJhe+ZviD8TA7D6OGRzb7zTtgmLz4KBc&#10;Tf/EguUJb55Iu/ZOJlr5VYKWUTNCrdnrq6nHlmPYuggny9Xz4+vNDZmEi1bDdknNZWPBzSisnQkH&#10;WN7qAz9UZUoHzaM3a+zVvZkHS7OZWEmprHIUew9F1/2iK9PeQ5GScaJVt4y2d+ts90uPTt/76PEn&#10;0u5qv39zTACbCDTQXZGH+e10qYoS5yZ3vbGZaYpGmdKhoUk7gwTOTRgJb6EC2UzJEeVl5sAAkV3e&#10;mK9ir9Vw7XG3s6ECqlIjiNfQYP4Nh7dcaLixOgZsIUI8ftiWr+oaLqkU/dBpMakUImGP03906qrA&#10;1ZYQozhRW9vi+6bRPkHG3b8DCSICF5aObbmsLC93qa2RQ4ttnvpyJxerwJunTQpqskcQ65kN9f0o&#10;vmjGOnjWZvi7pdK+CG+6Wy3fX8qZPc2a7MfK5UCxyPNDsopDWQFCRjQZkkZ+Mq+omHj3LerIT4zh&#10;cMn00Y3mlLBtAD2VOYK0hdrpkqe6gmwIb40J98r5Pv/m/kTVs2+kPY/kts0gyRs6zEig4h1VE+vt&#10;W5KSXO7FUuzmT8Q70T8CgM4WfTR7lNqt4ES7IhXeuioBl+lzshvNg4N2CD861GNbYve2o907zs/e&#10;nJyN5R0Qt/qBa1zkf66LINE/sQmWiPxEF6zLX/t7/vf/8o/+/j/xg6+T9/XO3/J//Gtf96P/8294&#10;4YUX/sU/9N7f8pf+t9+Y1Od3/pY/9hdf/Fu/7Yte+FX/3o++5V/9l2G79TevYT7NU9e/8Q/8pW/6&#10;0X+Xgb78N/2Zh3/gj/2Wd+aht3zD//KPfd5f/jde+PJf8/v/u6/9g3/4K//v/92HYg48OdSnb4IV&#10;B/DN401iubF149aKGazgnNZlNKhMNJ7UO2iWMLvwt1iRLFx78uyvPD698snHpw9Obz0+e+M0de+W&#10;hQc/eHyMYLDfXy/+VlOVqvimPaIH+l7OdicOnCAntqscamJHaLeTM5Z8rbixE1sLr4zdHnUtC8mD&#10;eXvYgY6xYSuxDOnElpYeaUWePFX8T3t8olStIAtBAx1D1tvwqbPWLC+rkjvbImhZebJN1plPZnnk&#10;m2FPlX+wJzvfLO15MCl5LAfrE1UY+1w7AU49/pcqUpz9MHbmpJvW4y7tw4VWGqqRqyL/OHWZYj1r&#10;sIFJbAasHF+/KpeAj5x68bNRLCmpWiwkj8eWnqqSMUh4zGxnO06PGjCuykPzsIwpX86ZinvbbBKl&#10;DAtWzAAZhVk1VxzM2aOqdwdwkeakqR128fO7/Q8/Pkuv75+J9yKi8dLml185+VVXL3/uFU4yDDRy&#10;WlKuI/y0YabXjh7WXMnrgiTPZqOTNaBaNk3IDjYkrmXYYAOMdAWz1VMKO9mLbuI09EraIV3fghhK&#10;subVw+1hUAFvum7WIEGgoMm1uilWXwpScHrapQMRIJJg7IlSIbFm1qEWuC3Vfb1mB3V/6EnT89i7&#10;b1qYSZG94c+bIvWPOBD7TrpJk9BL/61MIOL24dHmvsPa5APY5ne62pr+rUBlZNw3o+6wF2iN3t+8&#10;OPUY5zb2W9Us/SBTgXLhagwypL7x+v74pkl6eSzJQa8mNcAWZYCoZVHY+ISqithNo+jqmqY1Mnc1&#10;AOP1btN00JCBBA7tIZxvl6U0kjo7/rzlr0EAc8ubNib2aoZFCDZUW4BCO8vvWUfT4Xq36eBKkNKX&#10;J6lzUL9Z/og1pMChV4qNVSRM1RSdCDr14zIjN/6undgkBL0Aw0nsznAgbjUhGZE1Rwb5Yw7lAMto&#10;aXU65Hr0hLuoCsrK7fSqxdNkhnYSYpMRGkEfIR6fEWV1OokqTBP1SrFc7ASqizHhjDWZP191Qioz&#10;4Z9/k4ZCOJGjWV0x6mljoXxMPFahPJiXNQWbt4yTfWzOqWzEn7UaDo8dSMytjZ3JuxkMKWkUGEXK&#10;hnaXvWrEorEytGE6Tl04MI+eMpf7ClWaFigeKhUnZXFcgXXuV+eet8y7Ks8GOXSBTbjsYtdXl1Ai&#10;SyrE0bWIXnjHwRKowonIG2+gVLCwLvMIo2ghbj9jRQs0QG0R78EzW53KIDzVE6+k4dPpLk0ZAmS7&#10;YyQpAPeSLGvap9lIFQMs+UrJKWDvRtJV2MFXw5+DFfgKVWgD0jAKyhmo+Di6tju6vju6EQw0kpnS&#10;1tep9KGHOf7froe0EdaZQAdeEiZD9itlEbYmojsRVk0jeK0bVaiZjpcOcPvYxsfbe0ebj54f/cLu&#10;/CfO9j9xuvtp+jmDzIkh18LspucTgorjNce2jXOmrm19l1G2x20NwoOPydq9QTyQPJ0GhBkBM/v8&#10;DflVlIqVCYVvMWvMT+go7yX5ZRXRBLDt+Uw9P1NSiZXZNpwWHpifNjoOTob/vL4/SldqTmCy81sp&#10;qCZAVfc6RETFsXUtkxzeq/9ufIXglVFEWp0XXbKOk+Onnjq59vbLUdd/7tUHv/j6g3tpP50ZRbd5&#10;0gkHJwPajUMELY1kDmYVqmVigR6Zd2PEMr2QUlj9W46SF725idgFCysRbEI5ld6zL+PAQkUJ96tl&#10;Gwi5TFixncwIz4SlsAvN+V/oV5+s5IjKepNezQZ7a1jVVK7XL/04z85ffrz/5KOz+6en986SCHAw&#10;zUbh77omy0BkU3s1oMrZmTSyqmbSDa3VHVWNHMkKxHFwiFFTIQV9ZYs1Fenxlo2bMgGuwLjUHI7S&#10;ODkuqrwOhziqMHien+TGBzGyP1GDm7m0GkG70TK6PBJ6bMVfLt492t892sUrFJfoWS1/WcGjyP0j&#10;8jRpZjzSCr0iCD/6RgD6q/6fH+CgPG0zkCmSeDBjfJlr2tVsbHBqtlU0GjOcWdU4OfRzmH/IqSeN&#10;vip0CSOMa513VJk2p2h8ZrOvYzjoAxCFhxeWfvJpczO1xwwyETZi1/pOUO/clRb3MisC0eEdDNVz&#10;iXqKQP7EFpXmVAq5YzzWcr2WpqyPNQkNwW82Tf2ClUcwK9Rz85RGTKQITNJuwSObG4tAbQxDKInM&#10;VT+Gl6d+rCevuLx6yCD1uVLPOunZOE3ZL0obyqtL7fjCXW9j9WBhCjb0nY/GRmbg+XNE/8K2NreO&#10;N8E22XTz9UXNyb4AXL1Yu/o//G/+2rd8y7dcwOP/b799+P/6W77+Z3/ve//w1wHafzafv/7X//o/&#10;+PXfbkgJPlJWW1HAti4IqGoYijEkfjMHxwVnHp698sbD9//c66/82Ou7j907+qxrN7/++Xe9ePOb&#10;n7/2K65tnwu39axPOpJ0dxDwI0pndctq4s9MQE2mrH+FPZhJad4MhSVDsVJyUAFjxn+ciSV0ls7D&#10;H7OXWzoxRKXL/PNvGrzhSjzap1YkSiFUlvyFlDmkLVzEvwKJVHxPgdeb03qw0Soyk/ZB6YQBSFXk&#10;eATyD12mQNRMj7PEjAqmC52BX8ynPgXBmpLQj6Q3slkXFti1TpJsFg6yujfzV0Dvs8sAmGMzekU1&#10;Jm9cMVh4CPp3r9P1bpIP2cHEVyPMyjdoEV8+YqtAcLtM3OYc+fTM9EpxnrWEvlyIVR/0TtPOx7s5&#10;S3SZM7ZkLmMk/ok8O3oTacb0k4y4igAOZGLDqwdEZIoTAsGpMU6gZ6kFNRT5JktM+41fc/nkxRMa&#10;BGTwl0+xrt/z6PSXzuIVbAGPPZ9j2ol7ATjpuBVLeg2S2GLLAHdqbU1BCg7IUPW1IZXJq+crHxBR&#10;CbZLMvkzXzVvjQ40wyvcOzeVBpL6Gjhz0kWhVejmKPLkCY52d7WdTKvRcr0h2VwMa5qggRO2zxzu&#10;uTphe4/peYZeranJ6toCp25KVMyKoZWHXLd97r8ld83D1UKizgoiN332ocTJ5MUKzqlOYmH2jrZP&#10;zrP8HEE299qjy5s5QVHLLbp+XuQxPOTWBhD4tq1KwgMtflITC+gqZbDGFZolhyf5hQAqnZZZqO4j&#10;iJ2YeWIRdq0Jskut7oYuPx3C3DU0FcV3kWH8v01GyJ0N41cH9cCnetOGNmE+XbWp11Sm2VLLOTON&#10;fts0tpJDdwqO4XGGnbn4MDeYqG/q1mQhzQYMOay4ypoJGGXrNWZspoyZUB4qFqC1o1u+0lBR2WpV&#10;wLKi7Bii1zhJNGiQNlOQ1vJpBhZRCB+qbM0rZNEoLQB/7XvXGJ07X+WROFlAzn0P+RDrJPbawzJV&#10;TTjvZ7wqD93KYb8Vu5BVLuIpK/spmzItrh8VlgueoR5iF8YOvozhSUeUIU+g2Ii6/Ma4tOM8ycq0&#10;4Ts9KKhxrfIndnYmIxJO7kn3cTAzvx3+ZJ7CwQpeJ+YM11YgJIVMyIR3AUMlJ+Y6WMQ02rurbNvE&#10;fsYpSywUOkjHAbGN6MamynmtKT/JGiMEifBXKPQwzpU/Er9GeNTCcFzMtD/WdVjX6nIl+yolFQ3h&#10;5yQV4iKaBOjTofE7x0dv5LZ4nFfSpvOyPRuXVzaNBEWequ8qz2m5EPzQ8ybKwayX9sVzdqZpwwZF&#10;3egWbPMOahotjOoaSVmya6zeN3QLOZWKuuvKT31/B9KWx3JrkYecW+VCniXDeSjOhu3liiiuwxZW&#10;zvPaCRm1MqgtebmNhhfr/ooY3pKSihhyJ9vnT06ePaHob4WCeXFR1Mg/0yZHxoXI+T9l6zMwuy/a&#10;UnXvFl+5tP346e4nX7//85+4/cqPv/GO/eZf+IJnftsvu/k5b33m2auX8t5YYChAql4uXKSakU1I&#10;0eqriq6DmJyXZNDkdNWf2h29d7fPUVLBgXS+eOb86O227+HURrloJt+EF/Zy9W/L7z05MkvAWOV9&#10;IHMxJKgLxZUjWYsRJGgOlzhwUNJgtsV28/y5v4X3DZLfOT+6RU1r9L0eGVFy1qQ/UJA44Hpn1w4M&#10;GSPHBxpbtkJtwALKKTTzOjolrRYt49YXRFEzwuerhKhU5ERDBjDDFGKJYuNhPfxJ2s5iueHbXNQT&#10;Ub+AJ/uYL3yoRHN3INInpBJ92jGvoBRweDHJLi1fDUNblhoI2XY5wa63fOd3kw0lE5Z44KTOezl0&#10;J8dMlU7WUNc7L1qIg0tleX9z7ZCEbB5Fe81A8G2D2dOn81UEfw+1d4/H4yI7wFkbWdJyAjWS9hc1&#10;h3Hcq8gDNxFhz+BjEzPxqCxBHKS+r7ZjrdkyymONEpnASh0K5plWwSCtUWyVArxbLMyRYfWBxWYO&#10;XuYi02ZlU3nVwlosqASKm2jpQYINqNpmAF2Wwx4z1uLUpJA1ZZez0IF50MbzpdCwQ37BMKUPjwAZ&#10;1cncn9l2CdBnIazjCgtfDPDsRGXJIsJgc+6J0fvG0eZOyqjWsB2wytzB7M8bc0VGwtu/8cO/8AVf&#10;8AVDKP8D//Pw7/3hz/2DH/mWb/6y505u/4O/9B/9ibd/2x/6jZ9XdvjP5POe97zn5c/7knq2Ks31&#10;x1OOHodOI3Xhnqv5JIDNRqfjYhhTvA45K/vWw0cPX3t8Ejvz8ub0qUu7a9u3XT35jEubqzlRLGgm&#10;kmsJjukrJZWJf+qnr6+A638XVWerlIaemOUe5E/TuMBnTrK1dC384rZF5rV+6Zgqg7ZKc2LXWUm+&#10;otNbGvnUKtBxFJSTxCTDFXmTuHs6jtoJK0B/rWOTZ6SLoIqPTDH5alKDj5tULhs7MzKoDo2jnPkW&#10;E2IZKsPYTQddFtI247SMVnkzFdd5RXeKGMiwb6auwaPrCs8ancIm92IRNYzFB9szMKQ9ZOZMskmJ&#10;czYNKj+1/xWaFTNsBYPOoVA8spxTsKMK5kyyXWQq6nx8trDkj9Yy2pv1Od4QTA+4DtZ1TRGsESEr&#10;xTFgBu+J9maWMJP8fvt8n3hv1v6mzTbVEDkROsCxTVQaUNN3KsU2uR/walKi9rkQuhMhmOcsmcr8&#10;ciGzDIBVvg6e4GExFkeReq6LeNxuEx1mpwKtO0Ngway8Q2ETLkYKrucfNhSWyzYagf3GwlSvAvAJ&#10;NcDP5TwWyzBz7S71S5Uec/OEmG/I9IydVgGai3lD/RQlncCqh23kJ47eKsQQtGifXzOBGMnBOl6n&#10;kz4ImeX2CLTpOCiZksWH5TDxhMABxj5uF9zkdK0TUcd1pdEFMIwF1XME9IQM/5iJWlxq4ofma9kE&#10;k0k2VpR1enK6UkVMm1nwZxaS33NP/hd0ss2SwkF65LKiCotrbUsGJxxKJIfJhF4yGWzCMWY8OE2N&#10;72CTVH3pZlaTCEuxE8FookULHiHkC3Mgb0vRSXsSlcV8G9yrZajCyqopYVgdaKP3gHViSO5KamVL&#10;7wYRbfuHZHffJ+mp6/OOZrwzJbErGTF5AT4p2A3CkfnPKbhAw6yN+suaRovXIOPHfxdlMcgT2swE&#10;8li0pbRIvE8LdwOMui+ZjCpgZitWM372y/X1jBx4qZ3zghh22nM0NldxkKezuiAbhLK0jk5G9Kun&#10;CYAeuvKA81NyPNypKgpLl5spFhi8NY3lgdOdQc4WQEFxalDFQwAuLkHpPCFpSHf5tfp9tA5ITw3N&#10;ykB4SJ6tkZOvcj875avz4EE5CVQzoOYK99O7aw78A+zsY0WJMFCtGhpnzMHMAls+0gkvXxtIouUZ&#10;ZGuuTT1i+c0jS0BRfVK0cOshl9LLqPgayXahlGl5TpuzNA0rVC/3YOGurlFxcKn+O7ifpIqHi8Yc&#10;khuPSu+r00quUMS0FGnH9tm1Z24WCNzy/jyaPzOCZlIbL2F7qEmSrpjWM9aoo85FymNXONE2K8kg&#10;sbRDSvTVq4Nj5NSMX87pCpinSnWbXLYmLlIm56RyhoKdAuAPUIH0DWaaR6py6OEOYDJXEg+nmZ+0&#10;j4AgA7B5amoOExCedJ7MiSYhUpkbbVS6KT+LmqgHoTA75S2onfnQ7Gr0eRnUYqHobIt5SjUTmq7l&#10;j9itT8q0mggdkjpPz26dnb3xoQen7398ev/obe+8/ML1K5fjFIc3FS/WT9neAGyUasaUasqOkEHn&#10;OU366BM5TCiWcJObjs6TSPhmThkEgerRqKcsQ5fDlwwLahmXlOVaAJH4nEnld5K66xBs9NWAR6Ba&#10;GNQ/UY5tb6bqa3wZqzKFV7HJUweebOc30vZsz9lCK7+MB8uRAF2NFJmAArxKmlNaUGhFema14pFM&#10;UtkxPUGqdOVpOAxroV8dULK7UBTUXtcnAFYFw9l3sb3R7L4r0yD9wdToZA2QPatMnzpkOVJZnOxv&#10;OJhKhwxBdd3KXDROJLXIBi8VHyqSQu+hFGxDweh7z7fX/q3vQjJJxoQ+aAjhUtxyQQMHLOfNWGVV&#10;NUTrStS3xD2LV6ola0Oa24tkklNTFZCESZRjVOcmtonBit+eZFBlqBq2r+a39sqHYdWbUc177WX+&#10;W/ldV2uZ2TjVqiKXX9D3cuUP+6xMf/BSlREZEhdFuyO09kBvHKwh/4qag9zlldXZsZ3aJEbEjUSE&#10;Tynaq90677Hci4J9ryoXUra8qVMKlyFtvX79hZ0061qV0vWw5tkwxMoztmB2SheDuhpiTLkuS21r&#10;Mc5UvB++IBIUz8dB1Ewkb5aVTNlwlY5v/ODPfv7nf/5/T2Xt/49fb1/8vK996Xu/+9//9/7QH/3r&#10;v/D27/zzf+hbX0ww75/d5xd+4Rde+4IvzVZnI7JNRkWInyvoCqvhwvlF2LKPOS6bho27/YOz/Z37&#10;jx/cOg0q3394fvfhJqchbW5cesu1S9cvb5MI6pF3s/0d9QmWojZcXbWcwy1QlooksydlvpLR3Apu&#10;OGjplmlHj38JyycnicNYg06RLmkCmZ+gSpAorTLJd1Kkpag1aMYYpsQztOZZLIFyh2Cf1G06pRdR&#10;3UY/q3LJZA/6VhPVMiZMU0YgDXJT5qaXZ+V3qPGtZFeSUyJ34ieicevUQNbOLz3xLoFSfWUQEo60&#10;aMGEbX4gIuxtpiJD4J0wjaJ3IiIVueSqYG+bA8Qkl1N5iICkLA82aBqw9jwbUrZLSfYi5FoXQq9F&#10;etWnZTIXPg5eO03shRJ+MdofIKySElKZ162uwMiUOGbJbfDUVvK+ysTrkworzyAvnZ9/ZH/+ige/&#10;RQtJDP/5k+2L2/ybjBtOOMhTRIw94TAvMDWGI+CD3hPUKkMXr5aElodTajvhIMSkGJLRslZtS4KT&#10;4t9IvEpKGQV58hUz6qOqv0Ya82/4iUnFvTjh9E4hMKhyqRnAAdGdV/YIoT7/osJW2863+QWer/kF&#10;n1ROYVHnX/tRo/1MvegUv5Tto1nSoLVleDqPxNRq0mKZmQKWHFfENgEkEKj3YdkYeJ0qieuqQK2R&#10;WNhENR1oLDNs5EvNrWdWYUPSfpx3RTIqUvXF+KfzYP1FOVBEcRBko7V1fcrphWZb5k67RgU8ShdA&#10;LqkW47CvhK8mHbYfMRG2H/aVPqVhTfRtAv+4ou1KlMyN1eukWqAEwa5A7A5IJq2j1BmA60HgLVE7&#10;oivrtWEXckMd9rWO4CRcR57WL4Yl086f1Os6nDdLNa2yB3ZATCZQsq0bGhMr+WU+xfn0Ylf2Lhib&#10;mAM6ySJD3PpuIlrXKvGIFzhjdb/yr5oPxhj8E38czUV7AkW2sZlwbGh/GoGsnckXav/iT001Zqvl&#10;0IzXIi2/agdSejBBGFMtZbbsmn6TavY2Aiwp6ReXJkYlVauCIUtNdDBSoSgbEd1GKSomZjSwnXt0&#10;KXa2InaRdojIO/Me9CU17/oNQU7RFX6u1t59VChMGWdwQ5Sfxp/lw+jxoyiChgSmeB0zrTafjPfO&#10;Of9CzpP871IXqMsVO0MvSzX1rPl7lRw05jGB2gmSwFfEX34JQuA+m1Q+OA/2uXNIfgpKsHVtaPOs&#10;tE2AKOXgyD18gjkjFB4iH6U+ez6V31r+YzALzG4BhYUiZJ5BWo1EG7h55C+vThFpRLMOFzkAchAJ&#10;FdzDdE+HsPN9vNgp5XiQUxUaMjHvNC54olOa2W865kizTDXronvzRPPIK1a+FAtkRRrtdQ/R3IjN&#10;3aSxgnYCtoqojreimo/xALzDLqQeh+QzQlnta1Uvob4S1h7bOEvogboaSOT8w0xIvKLHcNtllYWy&#10;d4KStBqdcd1jubFJTNphWNEwUvmgbFQEODC95cHxIjXt/jJiWkqstwv8z1subV87On3wD+/ees/9&#10;169sPvudV65fPsn5zyS0p5tmMezwr7hajlxLqVRDJqAgIuHu/OijOe/wLKceUqiYrhPPbzGASfFY&#10;XLTk75R0nUhKoSO6VJBCr7Jdn2/b/vsAZRFR9XvsTkMF1TccDQe60cfkYLdOm/kksdxy90/kXM9T&#10;Tni9e0YaXJ6ohYyrDqk33W1rOvXkmsaE82s7EMHMSfDu2YRTcRD9QTK5ULraEbO7H65+OEpWfzGp&#10;eeHPcLyxX4ZNpaLk4CqNrceUMArlk6ZRBFebZEfyILUJk8pHCYzrrTaXH5MXQIoUdmV1BHjkGBWj&#10;IE+5n4SA+0mU0BGptgYfADhRebZPfcfvRs4J33opMnLcJ+5W0mgLd7bHylJJC4V7BWIr+7uXisr8&#10;mQctG9W/qw2c/9tNVC+ps8fRKPTrpUNO24e98isXDfnyNhzJHnNk3NV5jhp24Erw93aPHM4oY866&#10;imRV7oM3TeTICB0qn/Y4Dd/PVfid1BjBSfGYjrt2ecnj7U2Nr2IZnC5M5PZwiMZwXCvrz5SUMuoi&#10;/rdzE87LL9sQ35JP60inMYxH1fYZLVhElExkmFfdFgB/ZAfvr+8gv5Dz41c1Zi5MbrlPpbvf+GkO&#10;yYLoBLRrkB8df9OHfi4G8Pryf+h/b7z41d/8Hb/zu7/7u//tb/+XvvT5f4bBXyf+3ve+99Uv+FKc&#10;oLpUyqckxEFv0GNF5LIFUh3Ouexj+Eqcao9Pd/cfnz2M9fuJ3dnHTiOjbr/t5MEzl65e2j63SWMn&#10;ZBuQXdrJoNqy3/rVAeyFfhWsbkR/yvRqinTHy47zUS0+enl//j58kPNY+MXd/T6l1/kljVVSG5mz&#10;VSsYOhXUGsSXWQMy0wagqlXkzxKmoSde2tqw6tmgqJjcnBzjq9X51IAbSq2grYcrz1KDpx4gOTBN&#10;WQGqqoslkKLbrzkRJDvNqw/gAY58VUztv36pkQBxmi2iRns46BUYLme/b6ZkQCguGI/VqnAqUaN3&#10;N5ZYE7e3ygUbVzHGWMfB2s4KjAr1i6k1doW9nnqaqk+Vp9yVlaYu5RGcgFhf2GxDl/Y+qM+RHamz&#10;oNYvgaMFBA932Xxov0/ac9oEZMkJAt842dyMDWzFeKaXg0DSGTIvMKQJcNqIuL5IfWcLGfSbRvGx&#10;oNRVG36s6eJe18hhhuksYitB1JrKFZwFLjT/r+OsiQCwGk2wDJ56mXiRA1yP66Ry0sMnilAq9ClQ&#10;VLEzWMHzIKFynW2V/7h30GDjBuVjjKoZgI1XcyLIhrbHATD20oRUyINtOFp3YYCslxNhodQHsssQ&#10;dUBXkORkhLf7Jv5Pgyggo17S/AJSpp1ZT/BmiSJP1GU1MHa8AMfTtFzrOfQSBK7ANmHH36EQhA6z&#10;QNgHIGioXmwsi8Mn4kYB1HMiURLOSRTCUABPPMIRSYep43tNCAAFkweBT0REas5CptfMtMYDQRWn&#10;VE0gPyHk3J/1xirAL6b2Vl82+v0c5ob9Fumm3dvk0jGYq4vQ4G1aQEUj05RtCMdv0WbGEUOUIzfX&#10;+i3VaRbi5Tgc2JbJBFvcej4YgbqQGveOlYt5oHqQzL/7EDSvaDKXC9c9nTSfknCzDLT6clzwa6lD&#10;zkKYAyZt2rynyYrZWDWAsb5RIfS4uYcTfcLeG/1sGEtR9GAbkz4DPQBMZqKKVpQubyA/5cBW3Kbq&#10;3O4gCSxkT+i/04MGANmgpYKJpawH03TGMQ2NRsQqIFU8LPSoRoLyp2GRVeVdmsogRovtm+WXG1vo&#10;EVIi86K0LjA6N+YwK2Jb16u5U0JzjwzlBT1qZqQIoh6KsmKTYliwuyPCL/1QxB0KIqKuu8MdjJbM&#10;4Hmkib6Nq8difH2Xfj/2wRSNK9SKaWXDMzElVww/804x/Kjr3uOapLrb+2zWWCzDMAjHK6unsd9a&#10;mvq0+6ZARMKicKplzyGo04ZHDybaRZZel1MWA1anDM1TRe7uctRIegTk7IAcOLJrgmjuylMJCAGl&#10;bRqgthMBKJqlxYLKv2F9MZvD2bItsCDzkvK/+j6qRODIU8WFydvBK8NamJ2152RAej7XqxL06GGq&#10;2S+QULGuM4vB2W7LTJJKhq6u8uAWsPsIDj0WdYFhsRjT1mEBWeupdIr+1IGuaoP99njPsTxXk5lF&#10;Gp3MRLQH4WVTud0F9gzqaXTHjrj7w7IWXimmsX5DrU9FK7t8KZT8ie3j05fuffwn7tx9fvv0lc0z&#10;ORD40jaHKuowaNhPzjZWN6RSFBgjVpv87u7o4/vz95ydf+B0n6M084635mCkzeaFGKVpEjYB9lpD&#10;Yp0cMeOofelzVCSh9c63eA2qibU5X2Vuba46TBVhTaTChGnuQ+6no2EawJ4F7c9une7unu5zuFHY&#10;XuRdnk1UvBKzbF+HgnSxtjW/556YV9m4Uke2Ppif5KkYwOF1vKIV14u3NBsx6zY0SFCNCxJzTXcP&#10;CKBCniqqxQbLl/STcrPZBOqZbhuJIYgrDn3TGIRZJkASDoxhPLFciKoRmkCm2c6U0PutDB+TrVIP&#10;B3dTFcU35Ri/yDdaPdFcD1uc3Pw3f3ctH40fUDkqDq4FHcNjEUFJSvR6toYY+KXZVtrA8PkMDfdv&#10;PM/XljUcjMbUEKboJWAK0tmNAL0q3q8Cq7tO0KPKJg4cVSXtaN0w6grWajtfZtOjVg7AgmD6U0W5&#10;x0g0DVLAVbXSDYz3AjmxDuJT3BrsSgFtinlsZJVvTRoBjij3TIhgUTfepfF2kL4lLpjiLF9blGkg&#10;XSw5BgsHEd2VFeGtTtOKI1xWljPlYcZZsjBfFRuKqfn0927fQHvxgv59MYfRG9gMMKDRe743rO6n&#10;PviIqKoy+Zm4x9HRr/vIe971rnfNff8j/8/73ve+j3zeFwM3M4jq62oeWr3gcA0dooVJFfSQJelP&#10;OloDsRwVeOfx8d33Pzr66MPLOVdtd3z/uZPHsUO26aqVQ63k3YZrJ+o4St+Bq45ELuOpGBiBW6Re&#10;VNaijpKyrlmFdyr7UwWaBhI5QsyqmKDxrbT7g4721zdHz2yPn7OHXh7E/GOfPT8mx4eYzdXNRwlW&#10;qPeNZESLDbnuQRG8tQFwYQKvo6DCRFO5O0RmQ3iFEDYSzLGN5mP+wamlCHgcxDJlCwqb+KqrqVBc&#10;wA2TFSaHGZOgUWWmxPhDC1VEamOUuTeXcqSfZvnE1jI4hCnTz6Zg+wjl6tAGGTwRTkrSZuPtddmG&#10;5JVe1VNnDk5nCGbNDf5QlS6MuFZTJ4CD33mycRJ+0th6LlFmHj9rgL8cxuxAJtDYVGXjclGh09fv&#10;lusZMDrK60l9PzqPwpRh03wlT6Wl9ps2NAYPMieMkL5T4WO4datFaghV4RYXAGCkVEpG80eVdeSu&#10;sTI5sJYeZ+gVyPAETQCs0xoeTzIctsz0eAOnfDOPr7h9fRzVh6qbFuDG90YgkRUmqMn9tgRa6YtN&#10;aGyvdjXwb4KikhhNqJZG55yreTwYSA656Twh5aCruX8uZeGJIYJJPswuNCs4u1SKwK5blX5y3REc&#10;3ZymJSvycBZH2BssQnAQJYhepKypdwnzp1FilVS3Y7mQVv6OLFfAFXv9pWqHOvdIZwYfRjE9O/II&#10;vakMPYHSbd8oeEVvjBkTwhm7h6MW4YsM3KbSXJVXPvAEyawChNymfsYMERM2leWsOGfYYiVAv+yN&#10;yqP141VdZiWeIk/xpysNr/AcEZ0L3p3fe1BnbiNDxzxDglFyHkMxTLv6AElkAAqa89TcfbJjMjR2&#10;qXzD6PH4mkOAoFyjlAAznW/RI2N11MzLmOlg1wbFIMkYP9KjHoXSY2be0BMGkttXIq2210/ZeAUr&#10;q1oKwxLfQAMrwpSx/K9kKHDKojGnaIROXFqmKTuSGfJLHTo2LhKY1eHFvYHwBAMl4boFXVF9+rmH&#10;N/rS3MH15gY7Vd4vs3IJA+Slfuh76lQ1debECvdYryKMVmXDwK9jldtX0Z/Ud8KhoGJnSzTJX1oQ&#10;18cN4ECAnW1GNc0Y0sNpYvJdjkCL4y/S2aJZUZ1uyYCiFvVhjbo2pkgtc9WcID5RmJczg70rzbIM&#10;s3PIq8kiPJy5VWLhRbFCYTt1hTTgBmdYx5FYpamAk0GFQnNsWyYcoz09kF/bnSd5x14PLB8V0cqU&#10;Z9MPCYcLu+5bOJtAbOdg1XLcdkHvptQ7IAMZpQUoedFg3XGa+4TQMj3bsgolNzHqaqWDnBmXdBaG&#10;LXScdtAoMTl47I5MVe8kSEQ/Gu9X3rGoujaaqQvfW1TQZMa7cvJMTs4/vhIpnQ8nbyG/G+SHA5gi&#10;qtJ+ISzE8GFEnhk7DB9TCpPYwWifyXQYusZk8qQ4POXk+Ozm9tELxw9+6e5H/uG9X/r42evXj55N&#10;yxZ9U3X8ALoRduOBsv/LdBIJt8lm/eTZ/sdOz3/sNLVI6a19/uLm6PO3mxdPNlc5vWOIRfiVk6+o&#10;g37J+hzznuqZOEBliMUxrRLltLfJ1XncTlqw8Z5H5ZGENDa/fXp+N+l+sXvPdhztEVfGOEEKgvmM&#10;Dg90mWE3TrE40Mcbg2cEM5L+TWJvvQ+oHHZWCpeDd5kppqKlHrWcyEtRAQOr5hFtbjdWybbGGkaf&#10;rtLKi6rSpbXYqy02GQ3Nbn8Yf3rlyLFaxUSqIuwSPH95K0ihtxtZcY9wpmjTPKO6ucuukRB62UQW&#10;OOfxF/7t98msNOQ8cMImWAVPPYueD3zYv5xs1pvLO7lr3Bv6vDHcORgJtGEIjzmZ5DcG0aoMnj7Y&#10;1KREgeYGxVWYS/QJxAl9F2njWZbEPSgW1QLtFFLcyVV1oO62gRQD0WIAJwbL5PAlq/4CVrtfgn9w&#10;U/mencSvuhKXppAwKH+Ag5DhqyhSIzSq5EmiFxLD7EQ+skV6MjtDAdUAONsQ1fPQqFnCVxUrNHtO&#10;vZAvJdd113uMsdvP4IlPwU4TBXe1A87W9EHxQO+4pUqY4FSZM/O2DprROMMmd+ZPfIqoCEw9p8n9&#10;4dsf2f/MP9oB0P9xf+L/fPOXf9X3v+3zcjIEpq/n2gUf4zaOBIpVGcr0KN16qPsvzXuy70lMiojN&#10;AcCPH5++/Mn7H/rY/Zf+9utHv3j/xrPbN569cuWLbr7rK2981Tue+Y1veuozrm5jhUYrDeQbKygi&#10;OOLYYEVeFRLR11SLInIuRpCQbN8ep+ZQZu9MI0SLjfh8iVTY8/cnAmwxRzSAN3aJCtK89/kYwDJQ&#10;+u95wL0kk5AjZBi5SyH6bnc59SFNr8i5sskgJUqmBkBDfw9gqGZW5IxVn6N9aaW+CwpxvguKS3Jf&#10;O3e6stGlWE/PtJ3LPXbMSs5bbsv68ngousepByQwCmkJE3oiZsN5IPwMJTDSx0jYcfRIka92+5L6&#10;k5k5TEmsRfddTrRFj9KvJ3wu2qjjoH8dOB7fRubZqbJtitwn3V4H5iPvP/C0xgqosUSvrZ6kutP5&#10;N+dwvGVeSjgue/TWdCDX9mDYoTUm18PifZSMmOrKbetV7SG0qVOWeb75/PjzN5u3HW8/5+T4HWLt&#10;rd3+5x6fvf8x8Y3weXJiRTrscNsgZSzaI9EBaBqu3KHZSdvq84Jw4DZ54mO1eWGL6AIqiAYdFiNn&#10;M7HyzHxVDaySO+cVlaOG4Zg/3x4wmOVNf01oqCc2tzu0RWWQRMoyV7UblKhF0Y1AEBBLcWoMu+pE&#10;WGbRRKOI5ibO56l9LEOm9KgtJbvdbXsjV5wGLYWMqB7GWDniCOoEhiNa4ck96pewU9VrSxMdMz1R&#10;PfIq1r4zOXTTwdcTuiiJJwITk6Zyjd1Yv0QRm/danA/b8biaACf3tNtqL/qBF/kL2XRRBYIndrLl&#10;MD+ylhCCeJ2yF6RlKjVuKx2IGGuxV3KxucsmzPRKH35L9L6f3JO3FURx5AeQHBC6wsIBUb0YTGvF&#10;dvrgAZMrywKBZk7mxZbteYaWIq9Ly8E51Nn6bLyTmT+mqR1lg5C5QhJymhoQEeUcCTlmjvnhwUw4&#10;M+HmBvKpxcUzKOkRNoSKXaw76IT1rZDpZswtSXq9rWZ4FhgL5KaoHu0K19ioEIyerclFCzE8H7Fh&#10;gCJzWaJLA9TCc5jXEszDvmSw/YDnvgWgLZUGnlyHoxOOt8vKaj/D6i4QqWZr0yL89Ejbmso8wLuA&#10;Fd72/FqBIv9p4IE7u08Y86a110bOqzsCT6mflMKc8+RG5jmFlGHVchLV6Gm1OPhfi2twjNN3pAVa&#10;VIhF1XyYibpvRdJij5PT55neXA/Y73CkcMKneSPiTDFhzov3ZCOg2SGUggSelhFljAM6kiC6Ux7j&#10;l0UJliF2mBI8gJyH0C5an4Nwg7kGEB1Lsp+zxhQnI0gp9Y+M6ahuHP7w4Dz+ayace/RY6e6Uw2f3&#10;EbjHx8/lMDyOb6AyJWR7TwOy9PKse5Ex6QIw4qmCDNs4GJ5+zvT9dswWAgTD56hhvYfXnBipsw4b&#10;QGfYXOFg2Ib9caomfKojJWFqGulXlWH5YTg3RqVHnlIhLCStq63Ym7QLTCCfyzSy2sDc2CDWS6PN&#10;szW6JDLtZAy9abu5nm5YJyexSLtHmUVeWj6JGJKNDK2VNS0u2mbshJG0WnMnlE4/4ShC+48/evxL&#10;b9z/6Z965ZW/fvvko+dPv/OZL/w33vrNn3HtK28+9Y5rJ0/npUvqafQSjK33pEeOp1zrvaf7v/N4&#10;9wtn+5f2+xe2R59xfPwZG/zO2fceoVpk6/TMbuC8enfZzZa+aF/qwiNk0/BZ5jwM9sAKpJ22WypF&#10;QJVBy6ziNnGO/T264CJTzObD+9leyoH2xOfdVg/7qUIEbh1IWKNTDlCJuazh7ALOXE8tCrM1d2ZS&#10;IdrvqvcTPFOvncMadDbFF6PVajal6SqkZ2uwRATn1WmZXqJWjqgPSFdD416Esrqu9GKwXVb9WZn/&#10;9KWjUXndKDCnYFGY/NPlw3RZop14fokOH8+RsC17Yd7NNRVdGfPElLTjL/+B9+Mi8gRgTjJo8L76&#10;hshcJyurjYzxfMi5rsIEXlpb6ybNwlBtWQN2LFymdXoGOTAs461IOyEjzNlcGucAVchVdyAq/uM0&#10;YRcL0QDkCA4+n1Eu5WtVzmCRBppcGm6McvItDhCz21G5ub9d9dDYZMMcUCkq0ByyQ8mC82rYx2gJ&#10;JH6glOsh56irasO2DagaYcw8jKMnXNmG++CGASGmvLDgQhH0ZJEaqxXJLpMpZSO6kJL9LNAXVYN0&#10;klq8wrPeAWfIR23bPMYnYFZezxZLMCR3zVAxV1ALGoVjXYeu1ElH4VUAM635MQmq/0kYfZw/dUxc&#10;bI08uomy9dcGDHJAS0P7lrXYKpHDy7pfHUjcG7r1kCfPMOQLuIzrmju9vfxUm2Q+Q/aEPhquid6s&#10;JgSucg/5hEvWqhTSd0F+7WJ8O3qtIjloHLvRVnLn166c7M7OPnnrwUdevvPJH/zk9v2Prt+8fOvW&#10;/o3Ll970Fdevf9XNb/6MG//is5fffmlzk05LLB5HluG3KsZDCbPSBbvqaXWp6sKvrhZRmmQtGagG&#10;GxLr+JXd0Ud2EfxHr+/OP5wjBIgG797Ao7O/cXyUQ948CJFksA6SD1tsqXO4OVeSJp0vNZ4pdMwB&#10;Nj1hS4VGk4OJqui4g+RT4JNr3VeU+LBCyMp+Pxq3sK3LMa467e4RQl1yGNfS0swOCCCNjC4okrRH&#10;onRXlatbMEJiXahcuUC73mkebx1V82klxfqK6x5OiGAoTPo6fteuc1RDBE5bjhnrBZJxGvGU9Z5K&#10;pvXpRMQccj5XjlxHqwX7j32CewnRp3NG2PrNMGt5Y4cmvcfJqBt17WjkHnU2GN7EJPOKx1Z512bz&#10;K06SiHWUIHDI7WOeCfkTjzjupQd9hXVENNIg1yJwInjJdJLhZ7PMGVZ4kzbZc48k8GKLXCvg9fwJ&#10;lhqqTwCwrTjHny11QPjxnpiPXdDRt3kMFdkCJ1fXQQDte+Btp4QUN8cPB2WIES1BGyeUYzNnufrA&#10;H7HHrNrRSripq9nv0Am3v2BGznxIOUNs2ZjNr/Qp0cgqOhMMwdXRCaapBFqMHp3SnQUBEP/+UWMA&#10;U9zkq3zGWaDuCMGuza46qwYTIy3vAhnqv8g4ZUT5QF++2i0GkQQ1W084mnu5tTw8t0U41qFQyvKM&#10;ZR8hM62mNTZhbI/LJHZqDMgQFOVyAN9LuqZcF01xUagykRHGavLVtZD7VPx6QGRBRqqp1MOJtpgz&#10;era3g6VMyfuH1TfE55/gcPl2ecLytkyERxGsrQV/DChi5FCvLlSV2z2/FNU8DjJCiHLakQg+3m7b&#10;fi4kYoYqqEu2NCAdBxD0C82aIhUtMHie2YaCglpo+CI/5UVtTSJWYGAcnBor7gfMTX4WDJqF/rqM&#10;yfnDzPDFctfNbm55TiLAK3dUCJiSNmthJhX0Ba9xEm2/+SA4NIDzNzA3VaPOmlHT9dAdJjCcv3ym&#10;Yaw1k47pdoAAF2+x7qx8Xp9CiziWlTLmMRPIG8V88LkI4NhzsenQS41cK/KlB4LCKWOGoGhM0lMq&#10;frN3GqucqiUQMIB9j+8apwZ77cat8Jw3lw+4K5pbjb/XLFTfo4onU20CzyGkwRVuyKlC5rx0jJxc&#10;OJrwihgxSn6P8nCb9DFAgLJtOFf1RrCUHpcAahz+Zk4NMFc2zDmyNXnO5UtJ5QgbkWP0bC365vjR&#10;o2Q/6roR8480WBMuI6D3B5IYwNb/h1nFOU4uK7VynM9HmbEL71kY7WlX7per5lk06WDEMfahln/P&#10;OvLORvszfrG3gU1ZsUjew11zu7FuoJpfeghr3E+ZITbwyebFy9tnc8ifAiL8quqc7KIWETQoU4Kn&#10;gTlajO0nrAF2oUmWUTy95YZUrv3cGw9/4iO33/vf3D76+zk65+S5z3n6nV/xzK/+yhtf9txTL169&#10;/OzV7SVbKqFoeWp6ti8h+g+fkfD8wd3+ExJxTiR92wl7pLHNu5zYIsZS7sCfjWg7oSp29p3BcNA1&#10;iapWHoKSDCxH723nv17PNHKkS7Yph3zeSwQi0Zrdec71QI5nadZS0Yp/AzK0CVx+oXe3iWYY0o6c&#10;D6Q0jG4mmQutbYn8tQsjGzm+Tq2qpm8YY69HDJwPReCxXUaEERT8jzh5EbtoVvo4uP8K7suLg3Wq&#10;zvVTz6xOMTC8x8u3eDPrTUTH9Jy68MQw2xmimKk5xIOTi3p8uJLjD3umbA3gAyFAO1WvhYNms6eU&#10;5Y1v/c7v6rhNj5m0v9qrgiy3cT53mYlJNlVY82+uNRcRPWpJF+TPpKwwaXOPJ78xr0RFkLPkmKke&#10;2h6ascWKU0OQsXLyuYvWziCTNyVDnds7AzUOvLb9z/CwFYw15OImWcqP3qNF0U/mQCMTnV7xg4ZO&#10;CdPrlm6Kmlsi+xzGWP2DvwJHj3vhrO1MlPMw7F7TlhWJ1NHlsqqGstwTVkGUzrDCtnArZA9RlPxR&#10;0y7LZNUKFQLOqx0Rb5djwsT9OXB4xTh/Tgxq8RrW7meyOEpm7D3WLwVg02JxdpMUjmnoImeK7LT3&#10;dZZvcvuoTflO63riP3lvsHnZEc3xU4cgZjLdWZpdkzuzOoBwyJ5a0ECNw0uwfrzuUGwTx+7p6ckN&#10;qobkGnFFmqEzmajD6lb+ap41R8J8sHPOwapUtjqiKZRgdParxdvZ8byfbPnJxOPtGEh0lYxjCe7T&#10;8rSgVOYQyFy9snnqLceXL0Xh3px98mz36Cy/feze/pPX4rWlK8/1Sx5lNtF+M9iavVFepBrRH3BU&#10;nChrys8hhZLkPW8y+JDSCHodpRNSIsBv5PTCHY1M4/dKQk68TpFhYWERIRmqCn0xLTjTLkpKKzSP&#10;7H44o6mhSMGu1IJJcq6q5+WHKgtRpY2pMggNQlrUt8x1st1cB1u2Kkht8zNkTa3IrJJiSTEZgDet&#10;lJBLOc8AnF+q64Nj5hyGSs2QLD7zVKHktFldybzj5EpHkCnx5+Fn2aLz6kygpTXNpbHoALpqVnYn&#10;pudOFRyqaWJ8rrCNQ8WCtFAN82wX0M5tOrKWCG102dHyo7eSPQLrtTd4izKvyo2mAiCOmIzSw7kR&#10;1hmWK+ZdXI+duUXqBAc+mTMPzvfxSqTFS2q/60pP2RhHVm/STAUPRfhetqo8GT1VMqyrArbDyCzQ&#10;nLfxOUK5gw/Fz8a96btLto6cP4Md0hfo7ZwsC9208I3RCbhtma/6IiXM0oGmBuwi3pn7iiFaoXhq&#10;QG4yD5YsITPJG3QdT1+EHNg4R8oxVGZL1fS43ppQyqdIq+wy4cU5T5S+qbnViuXylrmS59//5al2&#10;8q9XFUo00SFbkB3JT2A1R/u6knE7Wk0dBNZIQ9nlVGHdYCVDq3JYv5jMTe0hpLyjfTqtrSXMCr60&#10;v0rGSlOCay1bW8QgCFD3Jc+XM+vJQmtsKFI+DIZNO1CBzjxVtmSwYvvaLDktj4SBBDr4w6XB/IsI&#10;Bm0AI6npgpF0DNWmgaRx9UrqzrYKQ8dvFSXKnylLkwGxSF4ee/i0JKG5oz17Rlea0YsR6MspEOdU&#10;swkCpbjRc1veG4M8V2oS1OfSgvC8g0RxtQLbgM/EQNhVvg76SQx65YadtiYWbUFpVQ8IeyQ12cym&#10;rbPM1xD3ALIAhMz9lgjGLErOLKByP8iwuHRG6waFG1uxyYAZJvYYNQhOLQvU7ctTDUvkl4NHJnMD&#10;l1ZqqwKx6Z7cI+0372bcN2WVoPdQJdLBXZ0fA9FDOPZa49lDcK/uw2qCuSsAd+uBv3bfxPnJnHEj&#10;iBYWi1Y6aAaIi4FyXA4BLfEJMdGoScjNAr3L4XCJg+1e3+1iG2B4iMm8KECQu8EHNH0PxU0tSwnj&#10;CnUkJFhTNwBMfm/WSdW9VStZCD0FDH4G+FS2jW9amzCao/AHvB72RiqfQK6CGdjGAgmz5eAPvV2v&#10;t7KXDCkjq/bBye3WG1OcD3WsaEEt/HhbrlEKy6GmGQG9xTgH2ZRqOOkelJTb5FIxc0m+pqkbABk2&#10;sJ+FFPhZZlZRX7CKH/5u9NJMZE+DqyBbM131CiVUx1sCmcd2pQ4Yku5LpZgcL5tAcI/VEeKraecq&#10;mt+ui23UfmCCQJRh5h6P/QNVGhRpwkWZdoYx25E4dpqE5XW51owAD8thRYEqWk2lx1oUrRYNX1dt&#10;qFzOvxAgmhXMIiMk3PrMdnvt6uVLN66cfM5Tmy+9tDk5vfXK/U986NGPf+Lx37v1+B89evy+B6cf&#10;uH/6vnuP33P/9GcfnP7cg7P3Pjj72YdnP3uawO/u1vn+zcdHn7k9/pztNsVuMebzFpOVCHh2H2ue&#10;CJDR8PKnFhBzrnQgqzlR9E1ONDxOnN9zjwBsNYdAwEOPyd0L2sTWtcp3l9yuO2nCmrMwdShoDpRF&#10;kN+VbqA4RKxECjSe9lz0QCMb9Nj2lihFFTY8SxKNnMRNMfDLUzDPcXCUOoy4IJdttQAmuJllenYF&#10;XgSebxBYJjk3cJLJZSvTTE7jMX9DO/lNZxk8uWpn2Y5MowLE7LkapBaW5n/RK6JUyKutOKufehKX&#10;7Mug+VNjMJ8Y5ChTqg36ZKepcH7LFdZowkuY+fHn/8D7ZJQyqTD6cFiMHntcZJa68vDQZ2NgomPK&#10;Vm6PKe87DiFBXm8G44QOysqrsXJGC1t7sgUjgxOxPYz0Mq+a9XWtEa9fOehF6cmyc6qlZGM1zAHP&#10;vb6K5J0ini8SJIgn5BKpyNvN5W0yNvmakJorCizikjTRelhAvZLN7m4CJ6qbPKCxexLP6jPLNEjS&#10;mHmSAhrT3YVUgiwlnsmFE808az1i+XuoukC2jz9GQvVjj4jg8Vh64fWFW10mjIljYxpU5jpxYAFe&#10;sCMRxbYyRF86oO8IRE70I7hSD8Lx++55lVTE/DpJtWUt+Q7uv0JnNU4G18y2zZNNE2CSLh/+68gt&#10;ZugyCQIbVzyAqP08G+E3Yxxuyu8CP2wi3KGFOrJmv3LmDslHkQ9hVAR3NDPc5sNizU3K34kGVHI7&#10;jijqUDRQ7fiLtYaMqQrbW7SQXMrz8+sc7H4e73J6aCd4Enfv7t7jVz9x77VfuH/3J+/u7qWj+val&#10;1/ZnLzz13Nc8+9YXn/kNb3/mf3L90puSJBNslx22d4rKW9/jfg9T4nrFVSZUaFOprpsz94TlpQHD&#10;rfS43+/ft8sJwHFPEpq+d77LGd+n2n1REG1gAAyzgxxh77M9LbA6rueUmBBoUXqk9b2ktrvdpCel&#10;WqY2jZBx97sjVcc51z6/EDR2tLIOiSQkv8PRuzu/pLM6243wHmiXqVGTizuGSeXfMpOGwkRgfmG5&#10;bpAakjdMmoA6Sw+HLMuccFNTPxyDN3oOSgCeayvpoNutvujnELI74JuQwc8KuBwf7iyskDHz3AV9&#10;yUgGCX378Kixf4RzjaZkWzhhndZrAovomGqaeV4/obQsGhU5UW765Ayr+oiZRX6jK9pFZLs5YJoV&#10;tWFvtjhD3dwekV+d7KyTk5ubzf2z/YdOz5IU/fIZB7Tkfo3GTl5vtohIVEpqJceJ1QwLQiWSYO07&#10;YrhAFkSa9IFs8fg2J42cIveLsRIECEbhLmlzSxAcULSMszQIPmihhdc1hypRiGfVeGAg5M/Pjqts&#10;rWCvyhwRYyEDkqyoZmxQbnMteJTlG6C0H41n5vB0y2rqJ1q9iHuWdYOHGbM6QaZEboh1VdEC861R&#10;a5A26kKAE5RLxXWwPVm4rR9pDsLw/4v4J69z8J4VDORprIgdCBrk72z01bBiRCR80sAX2ap1V9X2&#10;U8tR/GecxeN0to5iQZcaRwvXzTKJXauUVNGebO1DtGHFXQuKxmNzYxxtvN0ukggpKXSSNkeysIOt&#10;bAygahkWvf13IoH5bXKt11fdlN6SYaup52N6p9NTlXGBgyQNG2acpLrVgT4hwSYf4furbekeOUKw&#10;5c5mUC7BitBU9CF69ZGwSnjktrdlO9JHlBmqbFQpR51w++yq5aeUK2OpsRqCCacNfYHeK0RJ62D1&#10;M4kUDS6e0C6Np8ZjFu1tIX8Xqz3fpGLOcJabRadtMqfpVJVlzSok0tJgURwxUQSbJkrZjnCbXTuA&#10;3RVB5uWQ3WLlLM700U0bvwpvGdZaclnp02OKY+c0nOvXzCTJ6iY21/GkAYaG3JByFUeitbqQyGjo&#10;UdUKvmZaqUUgqhqO1vq9yB3IydgdisWW4/vST6RNlB1iFQcXTFURo0QlfjCZIO4OfLuazGTVTl7u&#10;PFsIVxhRfGdol4ixm0han6DbwyKVejFaZA6kWMO+9mlhVUuVqBfJYlSgYM02T8HOfNEnL6FQewSU&#10;IQVct1W8hXZ+V+FJC4/NU9vEaJCe9G2WV5dgDKnBP7McXWxMLPGYwCq5MBMNziBygzJecQf9p8w8&#10;6zIle0Q81ghyanrIsbO+oV4ze+M3n3lCO9YPc0deZ3/g4ADvSlw6ZWW5L82rT4MRRtSpzqiQ5IBJ&#10;07NtwZV3KuMWfXlLwEiqKgd6o9/GgfvmdFQ52T6XxtzKi/Dh280YF1Bs2UE4dge72AuaAl2zU22z&#10;HCzNHuU49Oh1d/Zn99K65cGj2/ce3nlw9uqrj177xOnu3tFZwP3U5tpT2yvXt2995uTG9ZMblzZP&#10;P3358tOXd1e2l7fb8PwkDVFzYboclFhiGb3RSG8+Y3dJL9OfYrAob8cBmoynpIDZFC2fAAdjMjpe&#10;Yhu7nXVqrV8w3aMJOHZyjqdP6DWzTGw3aJFPQE1dRmToHhdkbngjrVJ15gaAN3KIQEBk5NaSjckV&#10;4pEy+bIXxVA6OWddZiEdk0+hvtGAn0wi3fLB88wM5qNsifSk+sC8+oq/ZNqHG9vOSbddcdWvqjtl&#10;vT02j0h1v9L/GaTS/m8keY78tROeW6x2tBoZItzb7Kb6myACJrinPSg7DR3uKVA0KECk9suAtDPg&#10;ze/4riHr5c7Myg11tdCZ7VJCaLQpC8dOWUSZBYSAcH6P2oED2+AGOn+90Qf+q/gfz3E3Hu27Wr9V&#10;PRjlF4FfGxtQD0xiQ0KsofP85PfESPXWTxcrWF4CHDaLXt4medlCxzZ0galwahnWOc/SfW7SyXoU&#10;e5fW/nn9c+y8QqNiXhADuxUtBE5SXX4JfDMHtXyfcOkNVTUmZtIyy9Gdz0bSl1JTliBk8ExIZg74&#10;gSYo3Sv8OCw/JpWxk0n96rvU3gB+p2fzA0Y2c3XOrOpF0jD0AymoRr8nZlVKVrN0+cxeHQUR5VGK&#10;BnO6XSY5sFJgpFtIQZ5fvDK0khHq3hOvwDXFCZrTODKEEjdMKHJ+cQQm00i4+jGiusaDW12lbZBr&#10;6peceail8zFae+CM1hsIw9AeXXa8QVh1m+q3rr7ePrrdOCzkRmkJ8gfU2+3JyaVky5xvt+malx94&#10;QMzlj9/fv/r47t3dqw93H3z6+LUjTqLTU8iqL2AyBDFKSV/qt/NToVhXnzFqzjr6GEk45790dv5L&#10;u31aEb5uiS8M8YjT3nBr2X7WZBJIKjtJvyvh1uaBQTnVA2QzQZ62XWUrR3k1s4CodU1xvOBiSN1P&#10;II8GebmY0oUYYzJp82lsxN6kOomNLjasalvs4Tpdo0zK/RW8RQC/eUKM+Xh+vGFpNs6nfN+EFPEt&#10;P7qfauJWoxVzipAyIh8Km5LVd5RRQUAVXlHWycgNdR4MZjQkro8Ls49P4BtISpNO6zC4gWUwnyDq&#10;amvEPd5XYdC0n3ahj28bTPOIYx5xwLw0d64ok478BTEfh+oiY2I2RzAHYyPwPr47D24Et7P1uU6V&#10;+xQa4SiVQpeTp7kYgw9VsifRCPbf9RgFwhdjKgJ+buGjF8ngvMD3XiG4tECMUlU05lkyNK5uv2i2&#10;QxQS++ZABQSkKuNYoWWn+X/VmrzLMAvDGnIsyZhKUDut0G5wIOrmMPCmzJTePOh4eC9L6KzR/nE+&#10;MXuMXiPbjQqCeBYpgTmGL/BOruh0ns0yc12y0rujmnI4LkFSaO8NGdcYMxdHGS1aAJIdZB1bMEFX&#10;tPbSy+LqeelB1WtiC1BqsT3helDXRmtAuFQfyI8JJPG7s8p2lRJJE1wON4Ah5GZISWa3Qr5yDURZ&#10;sy6ZpxHmzDlLQ09a7tCa/WXUxEhrcqxvpQ4sIs6nrY9/ZTNh3jnaSOHRwyRqsTTfamKNm7il4BWF&#10;WlM4uxMoyJ30X/EoclicYsVviwTcmgk34aucnwZZK4rOwR4GsnLf5BAZg81TeEJXZg1S1QAIaaKl&#10;IHeqmSOZZz5Qbpvny6vE5WoUkzxV9KsTX4Yzqcjd38ypwDwICbClLQyFJze4fe0lw+sccKYxNFlE&#10;AgLSaTdfwu5kBEqDvVjg7lrNqlxpdkzdoVUVvM78Ya0ZTh7O1qzIngJaFcXewkThPIg+oFCMTpJz&#10;eXXfpXkzQT0j27AFJjq5Bkyx+xg+mepZ6n4Vi6bwGE43XrIi1gXQAFk8B68yAZZy0S1v1k70uBpv&#10;Ie0hDrWWebGtw9gITvQJgh24OhCgIxEn0CRSx8SaUEbWrkiYaJiZF4RSSHlN8wsSZyZXqoZTN9cc&#10;cqtw41iJdR1t9Xij0mjKj+J4bRvWoHkf+jKKXe517fyqK7CvKWXyAKRyM1v7Bghtehc4R+mtZ7yG&#10;VNlRTCPOVRK2mRJDiQDycIqPoHppt2ytvLVHQOU66SGDlgC8RkvRvv2HM4XO80AR+cUsG3ArK43j&#10;PtHOtIbO8nskT1OWDtSa/TLu7cSqFo6XZ8bMdIGPYAGHk6BLhxfMy0ApbDxlxgkDP/fUlReeufLZ&#10;z1x5543Lb3nu0pueP7ny3ObkxvbSs9tnrm+evbZ97urmuSvbtzy1ffPVk+fTTfrSlvS6gyIquCrl&#10;uzRWpNoTgipmks1kdJc5j7na1BgjCtpsyc9KjmGOv8rPa2e7l872t89S0Xae/D4UM7vWmzFXGQ0N&#10;NyH3wNVJCdFPAX4qC0wTUIldx2R0F8pYylGzdzzi5CmO8EyK6CGibj2zDFK2kLfWkpd/Hgft82st&#10;DjiA8G9GerNv/LYJ+bzS+moTpDWgMmwmltty3nX9O7bI4rG8K30cslMkd9jbX76Hdy/3N7VEUQWQ&#10;gxh1hXhL9RDz7LovYmaWSUKx0xAPjdgzaXHxc3/g/Q1JQ8+lJ1L1Fno6ZHTcUSi9PlalKJiP+eLT&#10;P6k7RFoL0+Fr7oGXSVwakPw7Vw6Kv6z0wOlFl9xmmxM+ZKLrRxSs5I3YW2tSWLva7NCZ0oZETRJd&#10;dPaH45BMsrkkuTR8RMGzroUWjyG6GsaU07cOpO/l1eCSYFUFMYAwwW1butnjofHhyhbKwErMw0YL&#10;JZesmJyAlX22g22wZu7I4MQn1WOqnKETT7S2tNVZuSXbOGPYTVah9q0MAPy02jJYZ0cEvlIk8yF8&#10;IaNBUsr4yAh6IiDWrwJAC247bc4UWaDgKu4Wdye5+jIyyLF1VllIEwstS/NTFl1d090vjhGVVZGt&#10;HC20G8GW2ABslb/cDUzUSh3N4qs150f6vLPwKKZMQE5hsqjnGayZV/NujpB71NrUvtdQRrfYaajA&#10;lZTU+OdirkC/4RGh/9IeyzzdbU53d16///H33bn7M/ePPng/j9/fnjzabe9/zvUrX3HjxluvfOlb&#10;r37D9ctffHnzlpMcIk8Bg0Jw5fE4TfdweUxEtvKg5MDcSZfIVHXuz2PbpJQoB9B93MKnPBSfa8MO&#10;g2OepJ1pEtkQl7IifHVC/9pFG4CLLhTZ3ByblJ5YJepQevLPAmostJGg/GYgd+gXhCnTbAqThJNx&#10;UoARymoqRES+ESGQfnlqqnx2U8bU1CHdeirvlzzbNq9Q0fCWjQzvZ0vYpuymbGpqSJJdVouNr8x1&#10;VNfuncWoC2wYgJQ8mSSOw+63/7aMJB/SJeqk828DiQpvA8WHMclB6P0zgVL6oP1qVsTF+m4uXuWs&#10;6iOvufi2zSakZx0OPFMXbItBhiCDw/HuW5wMtmdnCe8r2ygVWx2/rbM9f9vx5ou22xfoTH786m73&#10;wdPT95/SLrWNZ1r7mo//CGdxPM0/h8BL6ShwEx9OFVACUHj3GwFWv5mT7VR6qdnNM8Q3SNh72lyb&#10;enByMdgl9wBb4NKrz8Idk2vYNZWkwvYMccmYaYfS3D8/0xGws2XXclwN+C+T9x7q+owKkt7ibIur&#10;+bRgGBeqZH7o9UVQ18yxzCqOJHHGOijZl6eY8jEmbJBr+ciCgQaTYWJxdcX/HbQkU8te3CGH3Glf&#10;nIlbWstUx9/w/KBWLSuVbMrwGoIO88dxqezj2AkZJkeVqrVkCoDd1K+WOke0PZWpeSVbTDWdyQVP&#10;JxB6cYD8AJGnakmOeoo6oE2ou8ISLLhlj3cS7A1HUATePjqpPXMJjza0oi0bR8sXaFUAEI5JU8cx&#10;iKsRUMgu1L2kqSYCZIFjx6dD3pQnyDeG4bRXLVy6au5oPNxQT649myIUEIgxX0eZXhiTF6TnLSJA&#10;owp9riJSFpoH4QNILsRZBEpEJxcrB6EOun40vo0hJwgJ/bmimvcE21emvYnufHCkMtLiS8sS6D7m&#10;i0ofiG1JwPoWhTf/KJhGsW6sFZ4mfh7U2UoODGC1BafUSk5Zh9N2FrxlEnaW7eT7+z7N76pnDT+0&#10;AbjMwQzPC62vDzTUTOK3XHrEvW6F3sD8HSSv8FCTMe+76Z3VvA4linXntocEQYgNNKkY+KgEZg4h&#10;KLSdhDr1uVctCRLGvQy3V6tcPR14V8KJMGSjW1lanspfKSWIhUnAv7XHK8FEqE5rCUzitQRLZKUF&#10;Gl8gbpRKjB+UTvOtCIvM0DTgkIv/6bQnJ44yPWO/xAzbGqaPm8VAg/i66gQXJxemgcLlDZmX+L6l&#10;l3wUYXvtKFgrOr1BQuJjUnFrdx1GonaxygUOHCWYJjNM1UxEdtWk7IBoj+7tuTKT/BKZglhp9TtL&#10;wTzDB6p2p0m8b/uAaEHqD7hHMYATX5JzJkO7Y+oPcmJTG3LgP5jlwtIf7RJ6euleZ10IKSLhn7nZ&#10;vnDp5OntFgXezqClu+oDcAbdIof4OckIHWdlIrSGYh5kfyyCG7VCY17OdpoTLg2fzY73BuZrxVyM&#10;CJdG1kPn7Lc9Fl73K/MRpScjtbkMeAmrc/qxSzlzA5935+kbmvhkZajdAc8fpri3DfkW/LPGqHB5&#10;l8ZkWaKyz6BxfkXd5SBryVYFoAVrTU+gn7Zp+eQ10EENFzP446pJllTlw6PNEgB+JoZ6maOnMywC&#10;hbMt83Z7vDE+xw6f76NPxqcD6xDaT2wn6mtqzjPDIAzHPXpOgUIEWk46ld09g4r4AUpTJznSb7+J&#10;aMuiqGQmSqlru6DGwpIpsbK6mutt5JdFrVMh1eVnzEjesusawPavmYg6qouFGMcv/sD7niAc1BQ0&#10;y46gFpvh1BT5qn07BgUV9nnNank3Nka+zeJRPhyDGqFBe+bFs9JttjyUT48rbdfKAJwiIJacC5Kz&#10;12W7bi40Iv1smYhLaR5z67E9eNQkSHvm1M3Ex9Oj/OB4q2v3ycxhc3SJPGwxrWHTathp+0S9jXDs&#10;9PKhBbQfITAdsKipsE4uY4c752a0PWV2zS0sXlVqkEytvT0SaHw9BFP5gRlplo1vMaRWhtLbSnXT&#10;DAbKx/2liaujZXyrbQofEkKn0PsCI2uOqMRJ4Xh+0YxhPqO1d/yVLJTHTATFPSOpdN3lkuwF1OU8&#10;xwZWt8iYPmX6kLSqPEgzA1e0xPyFaVrjpN+tT02RkOUKwfEVqqe5lPlEo6KvplKK4ntfErXj0Nlo&#10;XLuDV0MqIdeUSUCuvs6pNtzUPcUTUe3qkHjWE1aqsy7IE6ML15uUTvstRxc8enz2xp0Hr75+//4H&#10;7939uXtvvPfR0cu7+0dXzt729NFnXzn6Fc+8+NnXvvjZy19148qXPnXy5svbRqtsN10vEvkF6Pv+&#10;S5lQVEZzHz5+lm5GacBw9FEEHgLm3tE+pk5wI5oHVq5ZRvVc5IfMKxWd54RSnCx3V2YUiriK/jA+&#10;yTyb+9pu/zid9NnBNMPCSdzjEOuYL6oUGzVvOIEsMW88FAZA2rU4W2NchbTqeDQxgGVS9fgcXGbd&#10;ZJG8cVlxSv+3fpDBUvwj44m4wBCpoDiA/ystBMAoO4Tl0qg+JbohPd/VvFkxh9oBJ0AAyj3NLjSp&#10;W214aIFErGqu8rckaFR4xKuSqy4ZktCm4v+V3PnQNqkccnDqgNWlaJPZvDZmntY1f0vagWdKd24k&#10;k5nsLxh0qPXOtJ4ayyELv35+9Nx03yHdF49VzSTDLPwZvoc9Fv3m/DO3m88+2X7+SWxgMCrdwuM9&#10;SefwuNjDIpIoHtUzNZMh6qY8RJSR5qQB0yJhTOVkSU1WFQVFZN6OFtsEP+5vmeK4UMfTqseIkllk&#10;T9qnw23UDhuUWCKz7CipZZiXZY80PbbJL1wlRywyyYn6tpf+oXsZbx8BgVYkV0TUjoeLJSDd2SYZ&#10;uMEZIGNCF6dAgsaTScEmoWWKJEE2+6yu0jjt5/6p8U+vnQK/SzE6yqeoa9E1c65uUf2mTLIeh/J8&#10;7m+vaSeJUwDgy6aqnYsglmxB180Jr5Gce+w7UmyblLw8Bjy9OSDNL2hXIN6Qs6MN3S1+WNZu/ZG4&#10;zdubI+edJc/M02xkbNQo3FrIsN+6aTKfFvcqs+q5bnkwaqK+ZlZXaClhRylhmUYtwhAmliuZAyg3&#10;F8FKaMh1aUUvVQ81Q/dQvR4VcKzENungwCGKNeEH8tiwlohCcNKv5FzGWON2Wv7MqT9kjdqFsc3/&#10;Hm6O35BhXRHvmSQ8BE2rW5ApXzPnImqfOp/qb9X0UToxk2I/VKY0QabGZA1jlsyfUyvegkm0wCd5&#10;SZln5dcTxnOBpvzypWaomu8Ks6o2ObjtYardCPa9uzJ8TLNKQ6IuvzHwOoHyt+nAxO85cH4MfhQn&#10;1NbepNwkXOmw0uTBGq8GVTNeMV1B0wBRDMXQe/6MkZCDZxLvDTSiWelOYhJoRIIUdVYjnHcVgYUk&#10;2LWsEbTwGrTLb2KsBed1tRSbO4Kf+phYddooFFFDZff3yHoPPq2DGiFisnHyLAhShU0FXEnDyVPQ&#10;INYp8FBzsJGqZ8svqdRTOfk08STvubSnZzt+zJOjlCDZ4otUxRqiyoXan0bUF4MSgaMMcDJHbu7J&#10;q3WNIbt5cPL7ptGglRHL50XAbc44mOhLG1kBq8Zj8qKnzVJMjO6NwRaSn/OWPEgX8Sb/66mv3h5H&#10;YVNOyi5awFXeXk4C0xhKQT3AhDOVj+a7Fy5OiLnJ+eH8dnDMQfcpL8vJvdsAORtU3MCJUKNRYC7M&#10;l1ioYuYTFsDNZryD/7ra1+4o5EWLpLCR0tzsAG/gKQhWe7jkI62Nq0L2FZ48lGvaZiPA7Owqoyi0&#10;W+EYg65omURuKoYMb4I8K1BR/qDRqDf8QMXtdqkyliVg304EboqqYEH2JizYc5g5BrMN/PDg63Yv&#10;f+7Iy7YaBKMpNxTX6gDCadHf4kkniFLnEd4WDjEy2gcTZjkrNTXUNOnNgEYeobET1PX8ESbGmVtD&#10;O+auH284101QyKKVcQtbYl3rl2koG5zMG/Wxuhh5VPdIHBbT3Eal63DJ4ep6n2dXKqf8Hl3OvFSe&#10;e+7/8YsOx9+URRmcOkSAQdPqgiYSpOweRlM0apSjVp91SgYWqHCwsjd9nrmrpssYYD1KQXAgLzU+&#10;L6wjHD/qiOj0LFXSYsqGRs27E/svKr4mpsSEahkuHwn6x1m6H2XCsYE9Q3yQd8FDgI7UpCmUbeJ0&#10;BeHIhyATelg2LUYsy3EPKnLk6RbCsaPNExjz3hvRHbsrQZ12wx7B3+bgy62whFCrswRsNXgQivDU&#10;IQxutKcQyNfYh2smDR13hhjAdQ51p3Fju3wT9KMMLceE4ZHKs06yerlz1okCz9BC6A0LcJrTRnLg&#10;B6qP1UcBvt3/Bt0HS/QSOWGnVIRseJ/fx5Tq6OOIQiguq2mFDQUgD/CLk2kLiunhLi2JxsToiGZ0&#10;xIoE1YIkLB/iS11Cbd18UG60ZDJmPehEZiyRHcZhFbHZ6c0wTGUFmmc73aej7/Z8dyfHI9158IGP&#10;3X3jZ+9fubu78tr5vQ+f3j/NCJujt109+aynn//Sa5/zzmfecv3y5UtponD8jsub5zZHtgIO+NEz&#10;ApPkftw653CjV5v5nIYf8COYIDaG+paCygb33RTZzRuLLo0JHz2jXQqXOdqn/W/iGxxb4oFPoams&#10;PQ0Y8mh47i3KiTmGXhXFAP55WhkhEhDqhETQ0pRV5dfW1KuRe2YgIsfYTvsMH8WLSQsAs0wYLXfI&#10;MaQad7lbI6qs39Vgyk8UqND7yGaZ4OBDRSkGsF7/eN+QKx2uUxILFlfxC7n/aM+NneLX44mqal5R&#10;9gyKNmtQPX7qr9YxKnmg5Y7OXMa96NErFw77sWzHQJrXHGKJrcfOZ3Wf9kHdZyGoN22P336yuW4W&#10;XLuq4JEVPoZVMUdr4NUALpKXcpEc/hkboGZSMOdt6fZ/6eQFDl7iMMOP7Xav7HevZc+JhVK4W1dd&#10;tIqogy1MWAYw2jMuJ7L4UL/iUqznotUH6HAezULLjWFcA/P6RPLB2rRjZO7Qja0C7Qx7yJCRQ2qr&#10;6gzmMBs95XoS8Z+2CXxZ3yjfw44WQ5CTdK+HKJq9r4VjnoIz77FJoiPGpKGHxija51n27uHVxtMI&#10;Yxplchxq3jK3mEOp1E2jmqJZrmiQdz9RlGmROH+5arfadu5cN/hw0JxwHEwijFEpdbasQp4JCbsd&#10;NJtVoOhPmCAhs1YRMbUSfXSO08RAjc+XwLhCytpp5EUJsYJpcVEmt9SCWl9cwd5u1Bf37lIKh5cq&#10;be2hAldvsKWOPGWsFC0E+EfRX1HYS6O+DH3xJ+VLAZQqdSufJ+xG0l0/HOLiL3BsH0EroraSi0QL&#10;dTfUcmNFYD74rSrJvq8NMgbnSarViSNnievqUqwB3E/rHjWApyiJ3J/jo9vKprSEUIsqGxnEu6cQ&#10;pBGDVQk3Tc9D/ViNkR/tSR+I6TWNqUWDKJd1iFP/SeuVIg9u1to2MNjJO2VyRnonLSvIY4h4TXrq&#10;5WYJjRUHOUvXMmoKrQOTmAQVkVXl3DUYfu4hDBvfGRFL8zXad2DIyg5T+vo9Y4+NoL+ugxDmXa3p&#10;3SlVdgGadPEGe/s6bVde+hR9dLEk2+Q2lyJkn9ls8q+RqH041Z0GdGpKudC6pLFVlAsUNEZjthHu&#10;RP9iipddsBxlVmCL54PsrQdJF4Kozy9tgXkGwTllkkJ4RWx+qkYHhByoRisN8ps4i6vcXkEGyvUo&#10;zYzgq/VllLS7a0V1Y/jE/ZzPKnIOo6BpucZeYEhc+moUzm6Bbou6cvI5SRzC7qrUZxqGDYJVVmZK&#10;cYtnganDTJyD0ezlSS/9Y9JZo1HkWQuAiYYlDTj40Pq7ngBXKVhvmgf/1oIdN6KblVerU+mdyatR&#10;nJi44V+XSkotpw9MDk4sk3hXMfwCn2YBcJeeSjLJ+Qsvv+ZlMxfqoeiirtC7fmRx/sxXCUWmXDZJ&#10;yM+eJBqsQ9PRxq9kl6bMsz3Si2SEdqvz6wbKf+pFqr7RPcqSPaKveRwHA5gOL0EVY8g8a1wEXRHl&#10;cIWjDFT6VZmV9GWfBVh0sA4CQWQQt4ibPm50zMjWp0QBi0PZk64oiffEyoODLPA5oJ8RSx3BVAtv&#10;4gekMXKrqXV5INfUW7AkuY4jWy7U/LVDke3FeUsunU9jrRF/2dAEciCuw2EQ3qBLB7xthlS2LIwr&#10;I0ct1BRfPim8vCOUxjLyZj4KoBPOu2aBcbiHKyYvCcPKLl+UixfZCLblSHb4YdDvufRUhwEmLM85&#10;7USMddMrQWbo/Fp1jh7pSpZKT/YX1rdJsCrvsg6L7zJIXQNNTOizx+/4gfdVhWoUUTVlWoN2AbWO&#10;8mvTxNWP+aZmWFfJt4s9kSqsOGn0uAYwkrLncBpkYOr2zRo3s2M0v+VCdq6xmZ6xJ4LJurbW2w/W&#10;FE+xcp0Qvr1C3Q00ewGaqYtmYv0rDDuuEbrmEMuVj5uwN5KccSzhWCHW4cVl6Icq1paSKu8Bl421&#10;fLkAqipQ8c91p1TK6cXeWXY5cPUXSDQwUaNq59V8JswiHFZ+8jrX129hLgMn4Ixm6agGh9dHrQU0&#10;XWxQ3XQiD4NkIKdpyUW5taLxIflnNdr8JnaqHF9YNQdU0aD1+4l/HELHK0zd0a3sGr5vvA4RbuzX&#10;zOfWUpZ/qRbQ7tySBswzv2qhoDzLv9tjQ39V2Bxd+JeKXHTQQmNmjWPUe2qioy/S8uTtcZJFRGnv&#10;NbYTLcRXYHdFuGYmySW+d7b/5MPTB/dPLz0+O7nz8I33P7j7sUev/+yDR6/uz3Ik15VLRy9cPXrb&#10;laNnL11788mb3nRy9erx9Suba2kK54rS2j6q/4MkJF862l3ZbNNi+uolGk3bdCFu5ka5wRb1e3i6&#10;y8HxZOMKUY2mL/JQwiYJpmGHaKNmK6ctljH2fJRh6oL5A8YNrDBp1IeyrkBH9zMqQsO/UiMm02J2&#10;3IwfUTYYRSEpNOlV2EOjL5JXJfBBpGK7PLcJ0hWBppAhWZeSsZRpFJ2UGCzC74PFHIloSG8QxwHL&#10;KIq3ZkWOnaxpPbhxsCRUcXA2lZUZ7cz/IJAZYqUz+EY/hiv81PszVR6iRP5/MIDnJtmXiOYsV2Rv&#10;HSBRhWMx95wDuRXfOFoDpTlu+KWyzAkNRhenp4tZ1nVg2cukTNRJveHhtAHX8zm5IScGb7bPDV2g&#10;5r6expI5TOuMNAHcSbpOhvNtpnd6V9oqNQwz+We76U7ilq6WOddErbRAz53aXXIvVa48dXDhNYrS&#10;QG70eHF7ZmZeerSHepr4ZFYNjY7yVHNuZXOwWkWMiQMJ66EbtdGLfCMPqlnqrTOAE/7c+5sJoudX&#10;dQpTtkqN3KAMoX5eLS6QJII5bP96PTvawPkJ/tgkTDXogBlmP5WhtdV8fqkv0uOCeTudn9Sq54QY&#10;2alyDBgW1H4UanocFsIP7Vza4H2u95OjgNvFxwK/6z4ZULTgahalTpNP36KnaV6x8AYslT1KjwsU&#10;5RJPCHrYTtdaWq6VO7zMUvZljnKgwEE+ljSHzysB63EQZ6arqhOrs4AxjcOownI7+EQMwW+1frl4&#10;sOU6B3VozmgVdLPCNp3Ot3FhNM2kOm5VYXydrhqnib4AiSLaHttKJESnWNBJ/gCzjaKPajjFOzwM&#10;lmpdJAUdySVk9LakJt+cagMp7kUzNcCc3OOBJTArF4n7L4Aq8DtsBVbzJ7suYlbiZzXmwzwhukEb&#10;VMPeXIl5MACWS2IN3o5NJB9y2gp0sbW8S1wte3ECQLxzyPXxIy/3GbOtrqipIIIBJayImQ8TqQXL&#10;aKIC6U4VDcPYjaCklEZR0v1anxklJIZXTgZOK0eGaV2GmkY9UGXvtjtlF3wXbjt1CaS8LTMkHOLI&#10;JF660RxKLPU19Nfj7YNsdIGt1Gu8IfeIc7WdGt8uBQVDmqQwe+es1z6Ow6IJtxF5AXJSSQNtkwUE&#10;16R0tQkFvVfESTikGcjivUap8Qz4s1Yxa8cSiyriTvktdlGsVsqa9JIT3ZmTtMYdFkgV2WoqHLS7&#10;ijBiZQLSM/CShm3moDqhRuzStdDNqtZinWZ1tmsq2vRAwUlaqQ8OuEnUkmb5VZFfi2i1nnEDMbzJ&#10;XU/2UztjpRnVZotyYgMC/LBrW+uPy2dJscECXsdlXgx1LIZQdJ1v1f1SSaHXTKTQLsVVNKXpUX1w&#10;cQZP7uB6EGWrHld2S7yDGJ5F9IZSstRnG0iS3nNPlLHkZHG4mmhJzYgx4cCzDGR9pqt8zdp7ulcy&#10;gXrEemxevsqeXrhdPCFFgGcLNPmwtmBldYj3g/Y4FkfVbLBd6DHbQ8lVFekmN5U6cKa0yKLyzl0b&#10;P9dCeKlgRQi4My3ThrvapmvFq4kSkzfv+JBZm3sFwZKrDwO3VRM2IzOkAr8u8oM9ImnTybiBekmv&#10;v1S+0PA5aDPRAnOT82xxuA6g48/94ffbLKpRF6pnQ9AeWyKc6lMUSepQVHT557KLqOz3ZnOhxwVb&#10;C2q5lnmqvTFTyJF1ku1mPUMwTjVad1rjvX3QVyiiUGJwEMqUG8TXv8UNVR2cp/83h6qGVqZth+EG&#10;tCWqMruV491AUz6tVegqghN1/MxQRZFzCtmhZBOTws2Hfcsvcn9azhR7qN8wcGGzcrryWmg3dr69&#10;SYERZckF4G4az+aieebN9C4XFWgZNk8YfvEAYZ4yX64GORykxS2tsxfmI0sa47KB/vIUKP770z3F&#10;uFXq2EfOQIfEvAwtvIZ18gleBMDE0Dw4sRoD/GLhExxN82zpNx4N1S7TPk44UW21gZfOow5I92im&#10;EVdTYgKeC22BvtK9neKb1s+rO6xP1IU2ESc1px7amO/I4BIzczEc55nVCjVPhR6gGbWolUk40McC&#10;NFEqLqgA3PQP5GuZna5HZg6fdVMQ8PklO5vtoBPy/uGDx7fvPrz34PT+Jx4+/sijx7d39z78+NHL&#10;u0fR/a9sc0rS0dUt/vN4NZ89wfmfRemNTKT6TW/fPv38yeWrly49ffnS1UuxriMgoVglbgOY+n1V&#10;rcxCQWYwk1ZODjDL70ZFK6uf+gKAMzFP8/HCJugpfcZ6o9OR0iOlsLyGnsgWS+EH7t4HRwmbUIlh&#10;WV1lDGBMGDAc/IHHkaceAXnsGyEB9ZLRRH2gTiWy9aa5MbRfeRlgTm/2SZvEmNEAnsr5JjQGxw5O&#10;tISCl1CTb0wi6yQImPNsWgRtf2qrw0+R8SZiwYIlZ+mdH1DLebZvH5/lP1aeTd4OekB5pY8P27ww&#10;555Ie3ZWNYCbALae6uu6ayOiUMStB37LJqFgJnTD3sjB0igxr1sylN2J0nPVYpt6xBv+LYV2JnV4&#10;RQqmU3GmGofoL9scv7DdvkmlOQbw7bRVO92/dk4fNbReF22naKCt5EiJ+FgXORUjF8MqE0lOS+Qw&#10;W6tq2Z2xchtA5lGjyp6zZa6XcWDrfq+0gwdH+HK+Xl+KXSrjnY7HnH55fKcRS8wD0x9MeXJd9Jp2&#10;dahZGLpy+JDn00f7pi/esednXl1N1Nx+wj7B0lyPda0TrYnQdRESwMm7yL6utSYRVXv+lH7L1RRV&#10;FJSYdKwJEHJGRbqYIEQofLXZno8v9X25YKQmtWqYD6qzQvAgtle+q+qUDkEWO1HlVGoQG0/mYZ5l&#10;aRZh5qCD/IpYPN9wbBvxtP0zHqCVrZRax66e0EcDrWOYXbRUOcj0cKOehxEGQk8pg/nl9of42MFZ&#10;bZBHM+OJuE23o9FXc7CJd2WGT2arCp8676uy8EHTWrSAaVENuMpAee+cLUxdtHhWvvYpnwyFikYW&#10;D+kzZF4seYowSswt0So4vC0hawDXmJH4lzGmoTtLcINIrSeKlSIR+K2+UTvZkP/JWWWboXcd0ylp&#10;S/wQ4z+m7zObo7cnLKz4q7A1gXNOM25Rj8jAk1iP+zFrIQHeNjQYDhbkcR8FmjYw8S40b65UX+9G&#10;D0jHO9BTJ3KWHuWOvMXWuK5vuaqj4eyJwyDo5yQOjBlQvaLZl9anXCI3pRz3X8es4UGszEDxyMq5&#10;n2ErWGuxZ6MJQ0loVUswPuNHDimpCpPK5CEuKutDoUpe3k7AfAqMnVpzzQiYlcOw6Z6j1nf5cT89&#10;S9matWJXbjsPCRO4ywRuYeGYTBS9y6wcHmyYS54WL1vTmzXvzdauVgZDCCPNAtMbM5Ro8uqhiWyF&#10;SOewPgrNgNrqfSHcLTOphChirjRgZbKofkakPMwtXH28A5i4pnS2L6nNI7pT+GLI0NZ7zf0b0w+B&#10;beLDzQIAkro/CCz7XAgWO9ndVLWDRQcyqfzs/JsYmM+qkW7eXF0Ok/saX3o7bKq3j+BDN+hL3Zpo&#10;1OysCmePDs4XdOHC0rPUE9QtReSxfYTdW7eb504uPUdh8CYJHhM9lqN2bv3/BYEsBKiSpvULhlj6&#10;KzK4ZtJnxngBjWocenEKd7PSaNpBS0K7NqwqianAlO4cUVJKpIQl537TJANDA/g1lbEhn20racrX&#10;mW3ER1SmHGdIArC7BvKr5Of3Rpuz0khbd9y0OzJTsM6q96YeJ7eFX4XtJ0dsOU3s2SHDqbtWhZnH&#10;o8hluyMgmjKZIGrdu5Vri6dWY0GrtGqXrIQy4SYCLO6Icj7ioHsIIkTcuyWQ2kqLaDBJsRvrHV6k&#10;lzz+91B9Q91UjgS7qoftKC/PddBY/7WfZiWTdEASq1eCsTpWxMC8goN7w6xZ+/Xxy+CsbIa5FllG&#10;g10cf+EPf6Ch1xrA0QvzH9u3upQn4gkrw218YP02H9MR1eqmo/Iiy6oO3qMezC/N9mkNVQ02HuQi&#10;E+jxFdx/3Fi27MbYUflaYx0xIE364o2TUz0KhNyZ/neRvpvLNYVTDOxKq3DXgB470HdxFzxihVMA&#10;OJfGzaDyhHDSb6TnHmRqa5MgfTgFglxaiuulXQeA5y6qFfcgCcyUw0HQOMBWBb0mwYRWFr9uQnzu&#10;lHIMYujYcxcP8qzrKniz9ySTex4dMBlfyEHx+hT458EJVne7dVEHGka62A/w44km4/UMuSntgw8v&#10;q/Xe4NXBVdF2gsxQ7Jcb6LyYDW1BAv/XMm/E2Dvd6DHVVuOumFKeQPuEhNbjW7D30CNUltUWv3xt&#10;GcAX4YsMLb/z1ZjQR8+ZnBZYBQ53oHxIAhXclY79U+/1nJbMDOHC2jzZ31YqogRULAoNXJ5aevTr&#10;Skys1UE7T0Q4O7v36PTRozOOAnxwvot43+0enJ4Fk3YZ6MrJ7umTs2QgXMJLl3hv0PtKjN4r27Pt&#10;5iQ/JtaMFBmigNm1iYsSTnvgmGTgQ5VpPRH5ZGl1JLeWO5tYgZqPLG92QZfn+aO0gphG6/VPMQhH&#10;rTbUL6VUOkYerKIytJ/C351vcz8QG2pVcUeBK1bDYZYGYLPZuDnGATEJEWJ+P0xtfneeDK+niZVo&#10;WgzO53oka33SmUkdT1NQyjhjexjkgaXoAtQJZY+3+NcCz9bDL9ymwkTpiBv17Imui7Llyjm5xKRJ&#10;O93FjvOHKZTCVqANKztwvEOIWOk5Z0X4xnzGTQvGYrK+hdqTGMDgbcYJ8G9pBUVIN3DaObcvGgbw&#10;+DjMz9SSz6r7SNAtzsfnM9RRAsIN26ZR+dErKQLn9IWkIZFpEv0+tIZ1J9q3iVGU9cg/TKDNURL4&#10;NTAQzLeUXDX2IheJD+gH6UE+FdjqRjHa4erEgbV7YxTV3Rs/V4aqid5QWJYZ2mwzhQoLHQQXvcrC&#10;8YobqgXjAOqEsXJ9L/q0APV3sLR8jG01klMrN/L4smf/BRQoiDpZ3PpQFo/XOdKwwHDg5r5O2hSD&#10;B/FGtOENtDMNtvRKqFlJMXmjOjdGy6SaDxkql3Tz2UCutDJlO+qIBkzkt2jAh+X3vDqcEaKOBRpJ&#10;UcmveMe0NNydCTXnOq0NBCxdeRS+tfeKe1AuCclzYkQnjJoropbGa3SxL30WvBXOiw/k90b5nNsU&#10;vywFkSNgareqEUL+bejQxObuV7VZpn146bKuTXVmj7TBeNFiEqy/D9YM6+ru4iL5FMoyS4LzxiZ7&#10;uf2cZY+Uq/XVq3e609DKbT8U6bmMUZ6pa8934TwCxyC0lVpFFE7FFNII0aXWLhy4OVx5yrDwpn2z&#10;JiBD/3cAVLPNxRo/N107P9R/GSnKu3lKHuUJyYcdnGR70Md98Twhd7xHKBmgywUdKN4A4o2jgVeM&#10;nVC1VbgI0ibx1iAphGO39XCmVaHNJMlVaSxBGaQOUMXaLFMtJbWpcJV9TvQNpVcZoG9cDIxdWhV0&#10;v6yMtYgdZNYgp7GF9r/2DBHUTt7IgUBwvj3tLB+doVXepCcT/bK5vojwe2uC5mb0LkbGr+ecr5rs&#10;BOpqAJMOIMDl/JOsVAQop7LAW1oyQ5jrYwA7VSu3JzNCHTtq/Q0Kh1tDR7JxttL8W1x7xr7Yo/r7&#10;PDoUeg/+xOAhg1TMyZVnF63R5EXcqFbjyR3WOTsQeaEOFQDenthp7k56EQpwytdrXD3ZKaaxnwia&#10;JnFgRYyFNq6TTBLOz8xh42aclQr5QHoICF6ar/PeSQaBjNjNdtRDoOvnRZBxW+4NNx7c685eypHF&#10;ccEjXzZPnZwkN4oiYVOlUjRuzzZ3Rz5WHmLuw2RS1NU1m2XmeUuIa/qCpe1E5TvNeELbV7WbRLAo&#10;nHoNMEO2U35hYGyr50uer6uXM6grIBAltpKqndl+malurZ+atlIm1cYIDPIH7RM5g/xbuIHlzPwT&#10;z29umhnjfsQLKrF7XZZS5hlgon9aRtuajvZPrrArJJP/ggFsubsIT6AYZ7GgC+4RVKND+HTCA555&#10;doNXuloWQ9WcrrwrAQk3jsXyvclzMTOiExsBA+1IWQY7ZTWEcFOZhTJ2Zb+/4hJrbxPi0uutQLd5&#10;WylCAXa2hZc2LYIZhiI8PCMC9CSvjBw0eBMEM1RuSoI+Drpbe+YL//v8H/6As4GtjSs9bwMQaH5N&#10;V85HszF+LXiQ7H4WwPv8ykeQhT1YiDVn9WhRTcxwkKrF3uhXXl9GVB3wahgAmKPY5LQSMBw25oM5&#10;0gm0mpyJxw5ctH+PRrJwRsNWy8YAZtuqWTBPLQlKCC40jNyhwj2eaaenyTTlK93pipn80syfsZRm&#10;W2F2rs7xi5HSEhc9wVzEQrHAfmYcNn4xaydfKOdUnVGVJiHBHZnX8Eiy7yQh1ws1NoiH4dT8H7F5&#10;Xt37VtfcAsd3HVJrtMM1/Jojms1qYNbSxMLTK/LE2lFFZfRFtyrTKz3Q1WnlhC/vSbVARukxVJ1A&#10;2zlUYhUZaDA4luRUXYb2VHwXXpUDYiSiSRQEPaqOk40cZAyw9n5QzHudCROWaR51cheNX0XFD8Fz&#10;Cu6yBnFANo4x9czd93GL2M2iPr9DzdXCN6M95aFOpKotMTQiqLgYctZurGEsNMpUQNqz02hlSfCY&#10;ZCCJQUaZfOftdpNIMq0F4KdIjxSQCGE3SxhisImHslTgwHl946d3X4bjGDQT5vj1Vdm19lldtoby&#10;nrIzJh8iM2mQXw+7Q1cSUsdVlTJI3MDMyXKyp2J7469FLtYF2HOYAslkptGUjsQNaVm0rL1tuXs9&#10;NZDVU2mPBJdgH+3ryAAat11ItbdmvTpPK/16w8RmdcC30U65ij8QfBQFWT8AJJ1Bl2fU0BKD3Jww&#10;Zj7LCTLSLl8VdMV8NYmBfGVJXiGxULviaPAcI64gYG1a9qWMEZhMjkYXVStXHXq8hEPYbkqfWbUP&#10;pO6/+fg4Z0pP4vq0X2qJ/iRuUJJkah+hv8OOdyb4MpjCw+MIWobNe1/AGbRJc5GoOLTvjgG828Fg&#10;60Y1lSa70/htQot198RhER2K0yBE+9XbCY6bs8BiMSLOafNof6bm2nn0vOuxw0cj+SIZfJ4mVY3o&#10;skeN/BN4dBIEhJWg+fHiYAXdE2UC5JHKIZVw/Ux5PJiw6CXB5Pa0yz0hag6o9KlpIsijOEd20iHs&#10;fbK1RZLaM812mTdohfrV9JiRz7d5fv2uZW7TwWEwtsYkakEAcl0gBPewV01YoBiYlsYIrcHPpck1&#10;nSUvzT31XjUHZLI9x08PCA9diAqNsKyMRUh/GZn1MluJ2vMw7FDVb1sj3RbwXtRji46ivJVCm33n&#10;IZ/ZBfOz+Kr9qBBAavnoHH18WH0ibBxiaG+qRF8TrG5fK2YzormqgjOxVBtkCJWRJe5UmiWOpPa9&#10;BA3wNWS/avmAUSQjeLOGgdmYKu6S25BVa3fNixnJlf9K7OgZT/iCDw3Am1bTfQ3at6uCBgYbN+ac&#10;qOKYtd+EWPEFnCT7kQs9PwnWx6lanicsxU2Q0wVW7uTmddDunL5b30e2YJ1Ybk1vWdmFrBzXQC7I&#10;jXXl++opAG6Kr7qWeMU9Xb0lyliw3WjtB1CF8S+KjEYu64VphTDqo1zD+7VDatWrbhYnHdOAHuao&#10;E8iVSJM7s9f7U1G2m6JlPum4ymjKFHEu6wKIS67ogUnpAZamEhhvaGcWlckDCeTOuMb4s1Hi4/QK&#10;wtub3L28NHIqzGGcPmkmn8bmJrhqdJEerOsQ1OyiguerEqHBCRajcnLwgTZ7tvli3BDr17ZbdQxF&#10;fYpfm2moF00GXL2B9LUWAlTwVpQoDTPG+KAHn+GxTSOKL1JNCU2j5U51F7bU/Al2wWbX+Zjbk3Gj&#10;CU3UOqFIDN11ikc3C4lZJUqrsm+vo0SCiq+wH7YpXLqfZvz2nOdqJtOqZsYxXagab8+FnhibWMoJ&#10;wHAMDvs1fJIharoHWkQdeQrPAtaRLPp6+vskVYp+JZSOmw1RK5ewk80U4AyB5EEnD1DJuHYh8boG&#10;uyzwVkPwRFLt29GKSRQFbOd0H1xsVqY05mLWfu3E/t4lw3AJ+eDsDr+q3Jp2m1to302TFJ1iTHu8&#10;sfSFNrm6SNsNnYqMxUXq+dJ0LLJl8DJqCMbE/mhc5yeZMbXWPHa22UfnqdNQhASrs1mxfpNbsRLo&#10;CP/i+65TbKU3ktdTwaNuRisKIxr5N0d/ia6g9CH0hXOq/oLVONkEk7poWWadNRmizKReBh85vi2y&#10;XTnWAN4fPdodvyEKRnUkGOZSQxF2w8HC1/aO6GdwDpqS59vDv7FS7j80OYoV3ZC4sBrYmudydPzi&#10;D7+fKinRLOiSMmuiWMPqzWrm21rqxIdbbgSLXGyU3aqAVG4ilWUo1bqIDw9m8HbMktoJMqL65/Re&#10;b5LJif976CdYhCCjJ17ut4NIJhO5mEfCyzxOXcYqvo5Qz/gx0TG8ZS5FpTKm9G53L236UoFRbabk&#10;qnq65mm4b/KUWF3df/L0/K6zJGRDoW/0mKbPLWkxWR/mcEbjZ6V55MZCLLLVnRRCwl8C3ugFvZN6&#10;AAkm/wpGjQQhD34b1JoMQ7XSPNVCskTY8qyJ6GgDUUDLthozUQPuu1DIxqo8MGtCRnW4ui8DEznU&#10;Ex/1rQ5YyqxKFM/0PJdpxLNl2rnNYw6tU6h0qh27JmEyz8EAtq0ue1HlfkxCtbECqhG8KogyOP0X&#10;9ShvdJ1WNs829Vs9uLX0fLbN6DNZPYiYcyhAtT0GvJP4bUarzTDEIys6zg89eO7Y50bVoRT1xDkW&#10;vHBiR75L/4Knq1GYV0dj1yVnz7MrvM/Jh+UR7r4Z/lqZMjtfV21e4VFmTcChqS9m8MoIVvqrGzfK&#10;ui9tXVMwIVKE6I1IlZ4u2daKsbSh79ZP26d96wlxm+X+NCZJ4l++LfJHxqD/LcMmfsEwpp4pl81K&#10;Ok0GSz3z47N9DGAOCt6C9skre5AvMBVa9QfkVxUWfwTldGe4JeJz2TEup7QqUQnLEe0sTftWS6MO&#10;1PF/qVNOujXDJPtDb1dDENMvjVRYnlw+gomQ17mKaB9yWK6fSVcmfaA3FGJtxstnILea0umBaSlB&#10;5nBhAHPn0pCWr6T4OV5VEb6cvQNfdNLiPJsYwHgiCLBUTXQTUSbMpx0uYT5IA1mZp7ZJvXsNlF2w&#10;PrOYIPNQRGRMYBL8CS+NXTFnF6k9t4FwfkJ9nIsAtyTBOLuZPZWyLFB3hEqZ5DbLqEH1LCcxgRgh&#10;YZ4x+fKKPEWw1+PKyovCHyKSPdAvvCJaKTIbGoxQEA40L9BUA+zyhGqNfNT2IDT/oIEWVMPRNbkt&#10;6dZlU5yhMltloRocDJ1YygIuodAembjkwlSFNGNCe4lpmC89PQJQwWPMTDF8Es/OL2eQaJa54vE/&#10;GFowoknXzyTro+Gr8feN7gvzzFss3+0a8TfJNOwWlubbsEHMzultNkOVVvQjj+aUhdvcGPOgBXLd&#10;oNyJzmGKXV9R4RJQ2EfX64sEQCq+AoeHQ3omXG42BWbMjHp50tsJJQb2MIFWUW5CxIV6bpg2++Q9&#10;JgQh7fRESlhTW9mRljzlVFRdwjCTJBmcCVEzgkyD+nOrxeI4mNCcoex009Vc9yg4366+1TzPpQqz&#10;iLYjRkOdw+Q80kmrD02xYbfGJM8qpKOZmTTb+u1AsuFBwDjmva4N84lG4LI60Il0GzMVm12i44gx&#10;apd6ZRSkfNEgcMYMsffm7F3ujPBKjKtzCYE0Sp+PnghGpCLaveiSvdEXNSYvI8KudlgSj6XTRum9&#10;0yq+4WNzWsnE05bp614wn/T3ys33U9fXuphCZI1TcyUvbS/JVjyG4mi7lezi3d7i3vahy1bCKCzh&#10;O7+N84K1k+TlaNnlTk7phjGQt2fMJPcBOtk+S5PA63/JCFYYhtXMNLIFCawFwXqeRYV7vjMYiLd3&#10;tCz1q4RVlEo52Ws0q+1+m/5/ksM+J/G0rzWxxMb6VqDeE0Maw+yUgUrU+qpMmRo6M/FnmM9TafJk&#10;2nOLfTBEW9JjCiGHD026TQQ0z4ZTgY05J6Z5zrV8+qolR0jm0vXvnla7qPIwUcTc23rd3OA5kTyL&#10;L1tFPQ4p2lj61NS9K2TNUQel6fBsmXHdNEZfJgebnufcjGNVdoRgbdfJbM9spavTsZtg42ho4Tnk&#10;VxMR9agFkkFoWJvUVmizzFCPiYhhrJiooIQ53YOTY4yYg8tttomlRwxdtixfAxh9Wm8CLnskSG2z&#10;0Pu+ZS+kKN9NRhWED4cMmdfrXayzBcwQlG6p+Qoj0MO62M2oRrUSD74beXLAVeWqqvJSA9iFMwok&#10;DV16PdPAq+IIcSZiOa+gYCmgTCOQbMyG4jKjgOZ3XDQCBD4cwFF3Fs9kqAebCF/1qNWfOCCNsZBX&#10;36DOhX6iJERM1j0QwCvhZHKxjkh1CNQnMBzMR6VHZhmklMuBGLVNqAD1kZpfJIMYn7PGCiOO5EFP&#10;3IzVGneAh2lTlFEHFovybI83zpIe4q24CDlvJQ++pkMkBrDo6gFRnp7THjTmxVgS7KvzCgT9oadv&#10;5fgci0MOYO7ZXvvO311ayj96gs0z8bQxI7gFJb+IIZKxOypxlf7meGtf6iONSzjoQULkqemJb/MG&#10;qh4AKy+65FG99nTxJnKGbWbn+VT5hph1Tp3tCE4rWJWPJ9jnIs96J+P2F9+l2ZrB8dDwCr7137ql&#10;cw+DhOEBC5ND5nxXYt0MEisnPz1iXW5FnqSp57RRUYGjXCcT5kdY9J0+kW8Dn/y5Hletc+2lkPr2&#10;sH7so+AEyJjn/wK5C5nV1aUqE8n3JmCyFwcTIggXHOpyTrEMZQEsnRgLndvQoqg2eXqzSZV5JE2a&#10;D5upCOusTjZ+aFEHoDQMLyYgyws0qYV8DL1oTXTNi8nGVCnPI0wMHMgAvEJsqb8ZJpvXcW1UgVI4&#10;ttYgjcgm8zKlrO4AOW/xLf92pbmrNmE99JInb6izPrgKntSq8cWFVVaq01rEXgl0eSi3scCmDh4O&#10;IhbH3X+drGuo/JUxm0UDTXY3xafckxfVOlL8kZXBdQNc+QHgoi1+Arc41Cg7C2ZSU8QJ6DXOl5/e&#10;fUeMuPaS5YQkzLxCKGbm4oCdkFrD7J3liLr2u30Y7c6Lr3irBhKqmLEpvAPLGIikkaJZjtAl5hDF&#10;Rfgwls4NrfZi7Dp7LQ9VmzeUUdPdaPNM5iidv0JKpVM11DEGgJ66ZiASjGK2iq5INajJFdl1xnMF&#10;gDdOHy8DAXGGD7kJK9NVn6wks1BO/Jq/Q39IIJ8LEh36x1S3E1X4VIYd4B/MEYAeCg0MPJBjfob7&#10;6zXnW/hnpzj/4dXL3zF7cViCE+PT9/YXdAKtmkChdmMbRK5qUlFOrpJtMgA7nlCBRklIUA3rSHZd&#10;gRdbMadqhYSzkWdyjPhTiIpoyqhMo53br4Hl51DZ8nPPE3LTLc7JDUGbol+Ed8bBW2cCRR3i2fcs&#10;KZhQYmxFk4dso7jnSr4JrDKN7EIbjwk0OOPCebdPhhKE95wDZpnftcdGWknF83gexH/rn8HVEjWZ&#10;IOJGmJLYwqjGftmFcjmvM5vKS77quw1oB87mFsh/RRhmZbeF+gdlgKihGbyRLrkf7w2gohDk5gDE&#10;bLputGGlEq/rVQzxHPGT1pq6evxxnaFAKRooFCqp61gDkrzaMQMclELnSv6h02kKRkbOTvWFCnPZ&#10;S+6TqMvAFcqL7SutCH1ofnTOKEkCRArjUdRlQVpMr0UhD+Vx46VadyMZB1GTBERH/foFnIvEOaLQ&#10;XagVRwlZ7fNAr6dcFiaZWEaGeapgNOoC3grh7KDzWcxcGMZDUfzJzXkkzzbVMB8xir1F8eUHjof8&#10;HOtj5HKlZD7a50gQKKK8cfZDdJIK8pZcpTCqBvb4i1rxOBHX5giEBm3VBi0EmLSx8FCAGOfxSwZW&#10;oR1IplLGpBttG5TyvLdsR2hLcZNr012DA8iomYHgYoaKBRbSPT3snYxLNablD4oVb5MKnoBzYdXz&#10;b40H6KGgxgSXVjykt/b7N3YpdLRDRDoLLEnK/ePasAhIfb0NPvLSvMwwL/nGJhIKV0WtTIlZwTfc&#10;2/AyksKIbZJwFHDdOd/zXqOd+IN0KnG+ppOEmapERa+LfVsOX9bki8xaVgmHgSihXTfACnKExhXa&#10;ZVYDTL2FAC3fZMLy6eosPBU/ckwXHFL2Q8kcYi0McjZ8Lat0C3qKqWxkyaBg0WGv8/a8KIOs9FdI&#10;ZviDsqmz6v06ufoZMWaYp/IUGdr0DWv9Rh7JukDsvjSPB3UHS2Yg/CZ2yYLAM2fVn3xIjC/3kDDV&#10;JMW31HzWyQjPl6tqToPedudAL3rQXmUyjXFvSCm+miyKIm22KTZtbKQETnPyeapnH8S9EmSjT/I+&#10;fRDS4SJHPCat6fb+7I0kGuzjfOHkKtKdgDgZJSG0O2Zrzi6PAxopBm5rv9lIKdpyvLFIw2pQa26K&#10;MJeSJCn2acwicGlVB4CHTbEsC6relX/rtEWzqpRRn5QDjAbYDavyvNKMmXl3GQQoz0e54YaIm3zV&#10;jUvjzBBgggeI91Hd1UKHL4mRQ+gVbxNbLsZm8k0IV0CbxyHq5HVUAtN8BM4phjKBWj0KxwM7AuWw&#10;6RQiNPmb90DgEYV5DpIUYoslgjm5nkrg/ORBuourpwWLKllAr26TjHGEuHiHaSdNVXGS2Wp/KenK&#10;J1FsVJOGmj/rB993yBXJUmAr7TMOUySWK7zKDgxSbSceHUjY1WbsPV8oLDSB0PWbPm0lZ6Ez8FtR&#10;fm5Vo8JwzT3sG/cYZ3dkU17zgW1RPqn49sil+Jy4LnOHjP13dYfqAcWlF34S2e6xLtUsAwU8RtVy&#10;ZL6oKaE806Rhvrp+c4/5HgtjnEndojxiHN8rEHdfyCQo4vILHh9RTUaHi7clKdyV1RHEQyGon6mB&#10;Au7xLc2A6hoP/W91MU6sIzeXj3QOTkaui96Y85+MLhqJpbzZ7WkEMrfFkXbdINXd86PXwzsQHRzu&#10;irak3ZLIhoBl0D7CW9Rg1BJK0qRANDkwH5x5qccwTbGAQj9TZbf6fFJouqhO20mBbMZYUmfPwYxe&#10;BCzJU8U75aubzwwi0frCXLKF5fQC7QQn5Wl5tdvjsZJYglApJ00x8a45A2A1uENzdUwibKKrvQ06&#10;ruCd3S8ysCn56ErnxUTPTKvmeDcfySBEWTViJ9rp/bfbignQJaa6YKdPa7xJLB8IoOS5BU1A6HqB&#10;hjic2ebVHs4Gg87FODLbMS+h0VBHBHazJJT0kqUr8lyEso/D0vyWzU3Tl3bEiVu0ooIyrdyYoa6P&#10;Ntmcw/TScBlYW5LAyjfLOBzaVtZpLHH4sbfXJ90sEppsyfebVOMWWyJhxkscq03abNPFIkCDw+QZ&#10;4uYEFCR0iWhmb1oGvEckk6PbuFOTEgVaPcolMSCw0uG0Wy5wcsKAYlT+fwjKuQKDct2juWGYctrI&#10;VZnwRULEbIvJRJqiF27QJBh9ZAhBsDzROJpB6qTvSC2/z2OI5O3xW7Y5xapXDlayhooa/NSe+SJw&#10;zLB/mrLUGx5iDKEVCZsw9iykkXw2+qN4OOo+dUTJTMtPopq4Ue0pRVB3Q3jZXbNWFhBQ1is8W1qC&#10;BbhaBzGZi0SS6jPmxA7rxVvfWFYwgeMx7CWBIyxgEUuJzjaMFrjOIVLLFi1JNh7bvS44xCKE+GyT&#10;GbZhJtjt7sJ9b8ZpJYJB3RVknbnkf2BQLpNPptosWSIJMhbTsDGkLxAm1UelMxESaJRL16ci/8kN&#10;hGd7wuScZ66oGsGHorHOiY1m1nRB6iXkqDlCfJNNMciDQpKNaJQSpp1LSkhsywLDBPJG0e+nQ7tb&#10;tt3v6J5CttcWpy33DzVF/o7PZbnDSgOMv+RydpBDrZYwNQcepbmGbvS6cDkzGO1db6OpmrXu/kpD&#10;GJ/mhHdAAM0KZ67LifUd/EpiUQrI98wX/rOhrVcByHxUdJq4S86CVKNbsOp10/YmLDAtv5gO5uJh&#10;dRkN3tiGK+LACPSQzTlnkFjhjLvJl+Kj1sdRVmDo2I0GMcjUZQ7hXVx0GvlzMgx9ZWUKyUFD3UQq&#10;TA4qY0HXwuRo/prA6yczgS6agk4EGGu/wr2ZmWXmSFbvD0CMWDKgljytsFBnhUkiToPq3aO8dFX5&#10;ToB6BlnTqOeiqtdaSP4bRbZaj+5CTF9PNvLPsvflxctCRvoo/oTM+NpWUUN1zqHrjBx+JXlGPMGy&#10;uzVV1Yrn5EKTLgdNvWEMLVpBdydHM+iYgMMEaXWggONGvZS5PYNaz2Xi1RQoOa3qlrszhAXt3Egt&#10;hBIrKPOAGEhKvyzdiQHkmmxOUfHBTwUxf26SS5Vj3kMbD45wCqBI7El8yP+eIv+TmxqmLjN3BCYM&#10;wrDvwzxzGGFgy/FglgDkXK6niHJXcIi9/Qj8ulHqHlVXrGet6QPmiVCXQb/cNFvG2VoM9APHcHo1&#10;OTpm5yPmZzSqgmFfRVRvUKnrn1BuVmBMOKF1WnW2FldNA+E96SeMi9bKvmhg1uruJ6+b3yd7AG5j&#10;I4DRzQQS5Vo3E+DRqL59hvuD3VSxD/NhkLLchBDpnGrqykUzF0/58mNgPIyOWCi1zQqdxma1wSax&#10;QrREmjeEnt9nyxrynU7dvEI2Zey9/kGlIbnrXsytkUokKVglMpbFhc+CVwY3Cucqn4hGkLeF+izP&#10;FBG7isKOTPkGmZHLiVgEgZtRGMtFgPuIRlYb7pgxPqXLS/NnYrBQVLWKSF4V9MgqIlnC5QSgELDN&#10;ZAaELtwLfcRKWF2H5VeiH0hVH33vnOPudVFhVuSUwVh56SMLY0kHaUgpZKsuoX98ku8OWF71FQkC&#10;1XhoWV9NY8KhR93cqwkOGovXcw7wB9STMksVUIV0DMjqptMqeTDejHBZD3BZ6Q1gWC26FQBENVn8&#10;emwAh+W2db1E4miIStsqgqMZa9mPDX9zOQ2DyFQB4/fpB5MJX2qGlpknetnltuCZ1ksDMQ0e6EJI&#10;FLQFMOof48/wjR46zlOe4l3eAVHJIxi2KgikU1xHQpgdyh678U82h6B9rgiqUshPwvRVufJJ0p1p&#10;+rJg/bgZoTVLVHvSJMbUWft3h5YWcvPs2D+qCIUVbF3LG0XfdGgS9sLoiagXtpj9PT0i861tH/FM&#10;EezR0au78585279GZnn4k+Vvl3LY2vHNMFcEA46xJR3BuZabolZWl3V3sgrIsq130gwAHVrbWEU5&#10;k0aXde0B76o6mytyeWkMkFFk2ztzLZpotRDWWCoaXgn/Kh+BPOZAiPFt11vRn2pdlQQUMRZFzX+4&#10;LvXaWqBNoeRKtv6KDAjk6UzgophVbVFHW4a3UVyT4UnFUbPh0Au5T/XyblZdOWyobHfaMBSLlD1V&#10;m3TmVXfp8ide2mKBw1d1WgsieJzf0lC9CQK1xoO0WaC8mHmgGZQpu648HmdHbhMZ4L9UHOnbe8Np&#10;MBqCHP+r1SZ2P8p/kmgTA8D0BxN+qMPJG8w2ZJx+igmNmwGEjLCb4oVMHm+cLKwboaUxWi8sO7Ot&#10;8kE1u8rNUpuGabCDMEFsWo/UAzhqnKomAJwCV8VqkBy+b2vNPN7KGYrPVQTH5+IWgJ8HRuoqEANV&#10;PGS1+Y/JES74YACPRuID5WkypPVbf1HM+C1L4G0H9qfKtYzeIkCXWfna59WJGbrcbipRk8J9zFnB&#10;PVglwA801GaAagy2NzBWeV+ezYZGcthyo+4/ZMDD41opbNzbjo9uqnO8dn78WsK/JgYH+DfPc5Q0&#10;551ejyYq+dQyHIJqHHXhJwyz4TgwDVKdmatPeEQQJtYEbaTlg4WJwYNYAufZuPWKntCYixiNwGBi&#10;/vPsJMhZarH6FBR6VdTW+VVoVDWAM0KMVU7OLH8QT4pmwRYla+aJNimiWk3QqKBSwLWLAOLw7NIT&#10;uialvEnutWlqjycgiKdbR2FH6U319a7dGmn4J3+Mq9dMPHWC4lLpiEkqFAGRzRGshcMM1r6anWXA&#10;HuigQWhlFHwpi8Mm2ZiLTpvhVriFrZEJVTzHIaVV37k1cA1H0q1T4qqczTWTVMFJ837ZpgZGdO+i&#10;lSb5M2HhWv21aWubQUQioYmvjNakyUzDXjiTMGlq6xAgzGb6CZPoTzQMorYsM1DlDGqU1Kx3osSH&#10;U3+qgeGtVs01axrJopktOClsyYPx9oYWEkpKZDUCjgqCOuu10EQVoKRzx88TCY29oH7PJ0VAsGsi&#10;aSwgO5kUzdt+lUmGoErOVTB8jsZy7nLeC93lEaTM1HKP67Okl49SabhMzX460Cwxly+nG5abrlnF&#10;zSaRkgmJY50eAdpyHija1uvVUPutpT00YcqDuObV3aEUNCi220dYmsouu48uW255UHBJa5wtLBpo&#10;hlXYgZZkMHp2gwTr0bv1GZVDyplLZxQUmMvTs/2qg6WtKTESl1DKBSzGxhtLf8wJGzpzDBGpP9hu&#10;LacWy2oMbbUhLa/WMINXWMPVvO5xJ5kXaTBGIh2GjIgsYBt9WaaafLKbjOc6+8hfwy6CkMm8y6m/&#10;GY5F9VwWfMQkHqffYeZWz0Ib+0feQSYakyR52u/goE3lG3QtfRlpa3ToUsG7W3Hqm62hAPNRRw9n&#10;BKy0F85b1nccEr5BFrGNS8dCEwqzHf+YATwnUIDkYpH9lqa5TJ6oXjcCFHNFgnK9TbKolgtidJbd&#10;WUgDam0siNsWWppRXHPLfAEV/KUywUayZc0obi+uuMgTEzaxdsXDpHluE4fIFEjtht4xS98PtKby&#10;Vq7oDCeNX5lVlOrE/Ex2GLzoImpyWBf3ezYHyGCu6Hmcy8KKgjvrvTFPklEcZdIMhbj5eh47wGCB&#10;wq1+ybEslhiquhuEqYciP2FlpRqgKruWOTAfcg0Lc0WSz+IYqqMQ43yagPK+CZPorj3o4XSBXlsc&#10;5/gzcnV20JwvT/NCQrXuJjNGLVQYARkbr9Tqru5qTRNcCE6i2obvUiU5w0bxSOmBrTdpk3FRC+a3&#10;9aCJpclsJ+YXD9RCeLSdNs3JK8jYNb/SaiwgYh2EH7nu8Ys/+AGygNQgMaKAF7251TNSoTFViGBD&#10;+wyvTyCL2JMJJnEuH5vUjaUBxL0ZtUDMm3pr38q3qhR1mCX5JAawthOYF2jMxnsDHDaB6Mwv60kg&#10;QxiWr/QguOagUrk+/m+Edqsy8jhFmKrs5fJNFof58qDudqsC0IG8PumUyvKkzeDyLS3j1uVOq+R1&#10;YkWDTC6xhJEcDESFkds5Dnt54iGbZQDXiKJCT7Ehs9ZoFy2awuQMMZlikyRcA9YuqEtIw50D+1pZ&#10;QaHs2uNsxXZzQwfYs230Jdp5IAebmBd5UHhHo1lo2GIyRq7sz5/KBu2PXj4//+RxTljJBPapkSA4&#10;Y79ftRYrjUW75cJwHKs1oIEnAjX5s6fPtUhSBxLp68VarKOioJbnynSDSIKgHY2Nbo0HHxTHeLCi&#10;U6qmaogOU4PzSs+zqDAOhZ/J/LLU/FAUKlr2YkLcLXcM6690gXR1v1VDetZNtAE1G1qBym2+PePk&#10;wWkKqvnhi0Y8J09Gox0XVDC/bHFMNebPdC1yGxZJZ91CyTBv699kIva18k80KoMDiO2loRbC+bYy&#10;IEwW9cKTtwifqmpnx2nZr4s3V1JEkVXYWoPFJsPEiAQ3B5FuyxCjWNfeHl4f1hyH+n7/4Cyx3CjM&#10;RBFDrTdI+ARWiSm5j/Op2IZAKh+g02bRtMvI4HldA8sAxnLrza6uzjz0eBqPlSZXfAkD+HyndZfe&#10;JGEG+Spz153EECjWBwMys0p7DJIIkubEMfRqcmJCG3oJ0gtzve9lqFRbyIgqiHvkcqmmL6LguXrP&#10;BTtUa1l/CpBCgOomR03Xk8P9ow9l8HL2f2x8wcgzY0b2hIxahjbnoLYqB8qnMxblDLI+21rUdXJn&#10;tCgGiaAy6DFAdoHk2Ke6LD6OfPVcvK3RGs/JILhFH8UxcYNyYQshyWuRZDQyPY+OpSz8FCa/Ngiu&#10;qKbYxQKa2N72vjoOIST9LFdzSpzN7arbVWwDpahfEXJlBQ3VZp6pE250MevCP6V/NtcNjIc6bHID&#10;pqG7ZEwzkDUnnED83fqbyVYoP3GDkMeac2Ni6eD3MMbVFSYvzcUQEZ7jZrpBWRhdJvJ4hqF7Gt6I&#10;4KeknM+t+pVqoLby3MbXdofL9RrADZvbJhrhiAucdKQ45jRutPmXWSgWSY8GSOX2Hj/OOCofIQcA&#10;29LF3NwMFCGAIwz3h3PW8ieAKSdHsjd8apYQN9R5r2bIs7h3XbqSE3OIhVj+EJHHBq3dKVO1OBZP&#10;a82MPJmiZch5Mokw4LFegDN3mtbEbazBmefbawCWP0iw5zZIGw149Uhrc8cusEEksPR8c10DWC8z&#10;k65SuOTUBH6rEVZ26GHoptAHlaiI7VUmgGb1OHdPfpB8o+ax0Vf6hxkpL/fgM2iCcHEnBII/4b1v&#10;mAhAPsW4AzCAuwo9sBMrqwFc5AdFVfQ7vg0pzDLDI3mwDkprw4hkDuA6Dd4aPnW0Ks356+CPIBfR&#10;LcY0gpUSE7Zkd1pPSx0siZpDNdR8sKiNPkVSTI9lv82VN7y5JVRNrar9wASayza+8oYNuGgJH0pI&#10;o0mcByPaIDGZUe0laOceayI5BdnEXCYHrafR2DW30J/XxPuv9yGJ1kGHaA5o/kjDhII9QCTFoqjs&#10;HtMQWr4qQaWNxRu03iCxkyAEWquqy5zUAvNJ0yDa4zszY7+EKBsRKToBqOWNyiW8CU/YcpwrRmDJ&#10;wFjUXbs5ZJfv5lyImD1RPDxeSx+33Eysil0UnhbRG44UCGvKAoR00i6W0pJttLI5r2igUeejo1lq&#10;MWbVtXpJ/Jby4z0aQqk+tEAllwjcrBZ/LU8ALRvR8aJROx0rYUSkBIq3SyBqKy4phs1J8wiWTdDb&#10;kMDUIaOi1EUo+gJPhtdnOvpbMUo9ihcZxnS2al+wFBPfDO0wh+Q5R9yrTk80a1yislZWYfaKBrAG&#10;pKOZDDXzlz8wW7WgNtcs3oqcTnVcIfpVM5+aA5JbYyf0yOhTFkbNTGxy5GjmIbY3ZHYnNGUx3ag9&#10;VRT7OHMyCFdOm08zevIhM3nCCdMbKBiezAIY3Xkw2aN0edcaZwQQE0C/coRgUV08NIFDRqOvyusQ&#10;fzoUWCyuuuPNPU7a45srpokBEzYNrTfbESmABasTCuYsbjT/haMBxaLxcJm66BIIU8cTkfshqFpt&#10;Wr9RKWwP2cNKB/FqUMQXlj0MzFPETpfTYxKjattnjPaO1lzXuA+t9fHEF0W2ni6W/0VdP/5NP/L+&#10;/P3yLlzMY0tkiHWr56YlpVyrM4YS+rxIWUNL6WJl0XzT+EB/mtOrG2aNIDmJCup2cS5mKs0No5cp&#10;o7UDPhw98Y0UxCOw91Rv16Nc4nQLD7vrL+Y58Km1lFXoMGZRzbCqvq4bBu1tPED61AkysOp8D2k1&#10;SDiHRmB4i9kydx1pTXLINeKQTSU6nEWkY2yIodOZtV90DK+QwEVU1ZwCZYhwdkvzW//rAfJdcrxI&#10;ziMVB+e7091ZDtTZbU4uX770zqeufMmlS+/wkJKq6bppeTFFRLAGJn97f/5zp1TFfP7J0W96avsF&#10;VzfPnNCT8LXT/c8+2P2pO49+9v7uxmbzJjo3qG9JxbRjpU2xoMup8aHw2WtmFRKabqjCzT4KxBlw&#10;LyG16HXheaHaG+OybQ8hRMI4CC9c7LWcu7PqWz3La2kGVbPo4a5vXsOpWVIMSN+jA4qu0vyA4WAA&#10;TyaGrCePtCVs/dP95AbRz1dOsvckRQek+DtlYdMvYUS4LVLGrwbAJ7Q7wd4OLOrUvcdMp3JJHse3&#10;qpswMI9v4UdDC89FP3MWd1MDHKzYHpDmdXZJRVXCssUDjQZDa0HxOabFcjDXvoIAsbrdl5ZiHhh9&#10;cS60afcsvNSYnmgF1CrfjNJvHl29uWE9mCiyb/vKsLRqnNDXGnx8N9UVWkEgBeF8dRU6dCaEngc9&#10;0HXosdBrBHgSPVY8zZkyZo0HzjDnAv+5iAfqjKhQN+Zvm1+zxbrvncwAk2ACiQyN0rR750ro0unu&#10;C3HxsFL+b4zC9x4ikGvLJjUwIDKthqUCFragqWiCq0HmYS+HsoJGhgOiZvM2maehbF90nGBCcqFD&#10;ZZGmiQbTJQXOjrMcXYG4vct0daaHVEj40vQyGLuRZDDNldYzI+3yv7YkDJuJak5oy8MbMh+OMTxp&#10;O/qkJ5EH4fYpEcrVhTOlle4RGYxsjbF6YzsGK9q1HjyJ6YLj1akSsbTeL+ZlBs+G5hBLukm59g6I&#10;WDVQUD9aBizDwVXa6HeVpyHh+vaXs0Poi5wmVk2+a9tWDyseI7ZI6XtZUY8Idl1GUBvEo6SiSw53&#10;HaVtaPewy0XPhWDL+ZKrGMCG3zPIdV9ntufcTUjKeUYbGKjOyM0saPSpIXdokHU5h5YWT1zUN4cl&#10;NjxbeiLEai6AWzZisdb+8v8O8ZZCzSuuM8hOkIsxzs01V9Zn+PY4Gqot1JmFOJ5HWvgw/oUkcCIp&#10;Gu52Dgf5fhhXAlf3b6AbDhkN0iLw2JbNLTIxB3ewjB2ACswdpZUNm0h05lWNsKDxwcyc9y4PYz2z&#10;QTBQtyuSgUwK95PVK50zDKGx+sNGK/Jrq5fSi70XvK5BUSDM+NHqcnzodAxVvSvrzrC2qetoDcmq&#10;Bbl9CgK+8m0TmDWM6cWhx27QsCTzrbSxm01KYjC6eP04uUs3Ys0MHUZl4yO2wMma92Caqa1z7s7U&#10;TA7jHaDqcb44+s6hFDRT+ZI/xzPiu8dtMQYwOcYZnFpZG60FUMS7VGPyo0DXM8s6quOlwpbaGZIL&#10;PHY+ADeHPOesqu9xTmGta/VszFTsw5DhA7XEzLbp6wVFfbKVjJPmAMBcht+avlfX9rhy8q6md63o&#10;IGhPgCc1xqrj7FfTQeXPpIu7XSohvjrOTX0EUd6am4CjuVv6KW1vuRZZQPBQrIioyvxVS7hVDokp&#10;W4QvMqDZTjyGWZuIwbfR9DTg0XMaTGuntFJ9zObx3DWANNmRBqhb1UK0TWVTbESd4L8TM7NrJswn&#10;vaNzUe26HvxRh9DkMXUaFiIjI1mJSe8yq27m0HJIkaSuRiTRaKRLpwpW0ANpgr36aleJVh8ueMe2&#10;Z54eeyGSzPhTBiKK+7r8eM4Q94WyzPGcrySfXLeBS8M2zgSY66ItcA9yfyV39I1pusZkYAJ2+dXw&#10;4f/aLoNRdTFDrd0CNRk2RWGq0cHvZWJ6SP02h7BqgcdBbAIz9mHgZpKdwtcTxQIn0jy1szKaiRgN&#10;JrNA9DqbAOmg510PD8G9Gt5CM/+PKh4/xTSdWd69xpzBAWfbFqT2jxB6K1g1q3ZRaX7JuaQ5pWJH&#10;Nk1IajlixkfDrGQgGbBKe8YsdeCdYd+7NRTYUzPVIzwdHLUKnz7vloMZaPwN/+53xTr/xO78NQtc&#10;cr2Nl2z+BM2osLF4iq/z/5W46M6ldYpy3dJ5TEqRPtcICOgdpGVOW93kqqciWYvGjEw44vbIqjb1&#10;ijA4tOJ0WLxzmWW9XliwemeDOrm754l1xargfCUTa2+s7uMmJGfDBsR2rlRtyvTaxSGPG8Fne9S/&#10;G1GyyYh8M992NMojZSU4DIkZYpjlNqLEeZV2TpfpILwebdMfXU4CyuU0257AhVjIs7lDFGzDLWbY&#10;p+wHZquSGSqo7MWQC238H53Bpm5evvy5Vy79yquXv+bKyeecbGIAv3lzlFDwc8aIns+/W35/1q7r&#10;2bWfOd3f2p1//snxr3lq+1nPXHrb05eeu3r5mZNtRODPPdz9/N39o5y0PP1aQIRmm0TJvinTofAA&#10;4vEcc7xNbub0XVCLNfKc5cBMmS8sPzorgRTZTY/vy08LF8XYJUIacDPoIaqAGGyTGqo73gNv3d8m&#10;+PWQRrRk5sGzdblJCwpORhABkQGGPWRY5nhE0bfwaU7lbpwh8yzWDd9xkMaWS3XUPGeYOlAoX8Qz&#10;iAdOzpVp5wpOXxmrCrqrgA5tSuHsRIziV/VP+Z8XxQieaSC6ahNLEFeVMuDEWhc36K7WjHS9M751&#10;Ym3upUNk2GW1sdwWGVZDEfJZwRM1DMLFyZzMPbqrzRdinozNREVREzLNGtXVqJIKbL3Bf6SLtsfw&#10;5zgdp+FfLj032oICmGQauQGODMeEa1PzVDoym9Rlg3U0s634lODlDB2eS6XE/JJ+GIlReOzWyKgm&#10;tNP2yfyRLAopMTgpiN13wb6yyHRLdC/ymWY2g7K8JWP1wL38f6V+Heo4KElgK72h8TTudP/KGahr&#10;9BcZLIOoiJSl1EwD7GHirLDjLBRqKX4AHnM094R/ZqXRgcghn8ZN+BHgz/STsJ2JKSS1PzP5mL6J&#10;/caNGsLJVCnvNFkLCDAH3p89TSJiepPcoTgcHihnI5IMk3cTZMKFX+F04VVh+dW5NT9gj9bnZ3Pz&#10;aBwWiaz2oJ1MXoYAcPK6iGornRgyc0isLO8JHLLXvUonNi3YTLjAMVTeHBlwQO5teqc6HxlxPpk/&#10;W+ovS8cEbWZKRrMPHBPO3OoUyKtrQGTRQby85gyeCPegQNpNy/9Jk17LH4+mVJh9kJVByPRsU1Ye&#10;vBCCXVpQorUurghcLiEjWk4zsQL06Fu9DX1iVGe9Ks627ALMdL/glkYF9Xbhu1QgGtKvCsdw8NWY&#10;uREQZaENSBbni43d4nwKYbxsTYwvdBpgl0FlJgyiAkA9i5yOkmZBEygkwQecoQ6clt0ZAAtWcrhE&#10;QmYLdMEQIeD8Vk/yYlz9y0oEZbd+T9pESRFV4vNUGEXYbwIUCBo5SV4kAvCnQGbqawumGV4t1cBa&#10;szZSTLNqzAD9L4pquIR2b5YjHfNUcYY3+UjPBfUr4egmlvvp1W3/9vHLZ7aZ8wTPOVyUAZuXi3fP&#10;MamWH47NktyCykqWU90GFUJ7XpkF84y3hbSvpMOsMyz0FGCrcI9Vu0TPknrWm8M8fTwsIq6fSNgY&#10;5DiqJAUQvm57QR3vaoRdpXmZHM1NZfoFRHSI3CnRoeQ09ToIH9NIZgL9VrzqiiL0Ev9XuA0nR1qG&#10;E0UrV/IgXF1JROvQyTsgvoK8MAIhUcoI+CG9zTZy1Sb4UmKsWGlPJvYru4DOg4RVWskxmjMCtvgE&#10;SKg6ZBMdQJ0fsNFPnZgqFWCmJZ14a6MJnGxTb08eXGmW3Uz0Yk8db16YJq2ZQPJXFdAQdtrzFlYV&#10;LPlJ8QLW79IomtcjqqCHM4pYVFLlBbKs8oGAIPuS93baZoGBG3p/IE8yaMqTRGPuTEnpCGIqZdJ8&#10;vunxxOEFSIy9Otq4OQCxZaxcnZcmcwPqSGqn0jm3JeFIIZETTAlmmN3GUIEV5WPy8MCHHG8DiaDE&#10;0oK6mfXoxZDGFWd6eSCcb1gavsujNL6KNmyEuaxDJKlKL1hEMwQTmuTqzAdhqmMsc44HbUbIXkSY&#10;hsnn23JdeTVr1zBE51S9pNNs2pvRV4+3w1GCJzgphb+SHfDmXRU0KpYIuCZpV7AbM1cAuGVaAdWa&#10;ljarRUY37+kfpnJeeesbcHCkYUEYjrU0GAnAwcbAAmSXEziTbjDMWYXDyKVJE0CoJlWPv+KnGK6G&#10;RpqGr2mHpkKVus2ae5ABCyVlBAfF+Ske9rZ2wqmRn/gTo7qgJU5WIMpwaTliPaQStsPqdgzo/jGr&#10;QBVoK8tyAZ0nDlA1tPpHuhHx1KOKq2CnlMn9gg6M4MEAk0ecr7IWzqyWQpEOv/bd3x1fxUfPjm55&#10;ZhYMJfnD0zEVJM1S80o4Mh0+ZLUqnaUu9c5Rbau0zZarD9WtEt40RjWPgJxwluUIVIxV3pvgUh3C&#10;UcAMoVOzuWyltcuoht2xoriJMDVFpDLul39ZiaQmjfEuOnaP2UIvZMwW0rCS9ekNOEsMkfWIjhbV&#10;CFneFbgx2qj3lWwKd02YVpbCEGW1/bhnLDKrCJWIQ5x5cGVLCntt8mrDSZgsR+NKLfoyWTtmb/eP&#10;9w9fOX/wytn57umnbnzR9RtfffXKV1/ZvvWEHoNNtjHrgJ3231zHLn1GAH3Ukyfetjn+ou3mLVdO&#10;nr50ciXvS47fjiDwj8dZahdLlADbZ5LXbe37nd3RJ/fHt8Q/5tnN0svImmUl1Syr4fVbbpBC6lqu&#10;zoFJVn40LAAI2xu85DxBHpWT1T1YPqg2P8pEHmmEejGa8l+lbAcRlcqC2WLvq5/I/SrOy91sX1wT&#10;0X9VbtwCplTDciiKi2VSShHNQqftv6WRIqFrmc2XZQiW+kEyBXZc+JzklIXlfDWY45um203VCWaM&#10;amXzw/p0oz0wz7Jv225FSFQFqbjWyQJqKewNcVfvX/8a9BuYVFrU8G7SfpP/KyZz0fx5mFpaZOm3&#10;9hiDEbezfML7auTBB2kHVIoUDGOiMjB7nZwt0XyYSbrNGbhDKx0osihtmwJ1+EF1a6UK4qebkv+o&#10;bhpjAbucMZV18GDhWBcMv5X+8RSakAOLqEYuRqG9HcrDHDzTzrNstPCsTlzuOd6uKnhFyFXyUAWi&#10;tKDNMJqX9phaRp0afUo0ELaioh7Htj0U5cYKqu6eDzKg2YyDI7bQJPEJR28eDNxuGBbL94FqdBSV&#10;PtZe+Rp1xzXVLpJejtMmHyTB/FPkY37oVzYYwj1lPtHhQn6JTN5N4lyOLiATG+eI3i65wWT91K7o&#10;CDysPTDMLeyIHxeYDwabz6JVKOxP7bAV7XCzP7OxJsY2rYYX385zBE5LdzI0ChPIKOZF4LBMs5RV&#10;bcMLc2pxPZgHW66OghrJmUCLkKsujGFc/jDyiJszbg2/3I+FmQakjXgMWbmQpV7jUFMIJgSUT51T&#10;/iD4wEaxOrzRiTAKpx40N0/uJiMaX489M5lcNVqmoTCdVo46v+o4yLvoF2j6gFc8p0onXRiI5Mnj&#10;45KQJ4MnnZiY2b7H4iH7V+2M352oQmkulvTEJQ4C1NLTibxYH8ij91x0kKv4MHqiXSRS1Xm6sYdF&#10;GxPgtgar8z+xCG9LTwdBllWwSkfDwMsqmJpWNy6/3WVldZKWK0slRoDXGFehd3AWNAUmQICjRtuT&#10;bSO7O7CqVZA5eFtnoqvwJC0BBe+yGjOfkGFWpOUGe0EDNUs8DC3BgHAPj7WsBs840mZhWT9gKcWW&#10;yEZQQScKXLm/jKhgNORgH+wyBFMnCvZCJtfqAeG8Ln8RLcc6LauXbOuw43Bm8NBna4BlDJoLqrcE&#10;8q1FUuKuBiUrvNnji/RNC2R5YMWw/wCfylMz6rmz9Yf5X2tk7uiayTzTwznGTI4vSoIu2IvzDn2G&#10;GrF2Km6UY5aJrzk/UYyaYJzX1TLB2FCs1+GVGSaFUOk0jhgmBq4RSMyPWAGGxwAoqgttFhFLmG41&#10;JoWWTTWr5cD/ez2DRcW6nAKM1KGobeTVFMq1s6yYFOSkhNmjhjWeEe6FVrDr6vE2elqejJCNxyH3&#10;Z8qxwTL5FDXoUp/8+Th64iX0KQ7abPFICkgNI6lUiJwydlO0NLDrvi+SG/ACATV9df+JWQKFHTRZ&#10;ejhA4Jk49hN0RmEap+/2Jz0pKGNMummd/gj9JjNGtzHM4LFP7n94jrCR+4lXYIu1ivVTZKg0XkYH&#10;yKZsWHtPG1LtR9AH1Kh2oSy7OkcbyU+jhXJ6fjQsQTl8/Vo02mCTe5JxwmFgC8a03dMKVQ1FrZ4u&#10;Nl/R53lc58ygTJunhF/7HjczK1MqxWWlSNjVElnWaj2dZbGVAkWPypG8vwZnp7G0YuCvLjS2d1Vf&#10;XZPmZ3H+zCqKFC1BQtev8AqPwbfCKVPYvSTCJNaYnY8tGpeKjil8kahAmnigPfpVhUxXV48b/ckB&#10;hXaWB0c0bQ0QqtBSHBT7vzq2kof9ylDtKKBzBOAHApmPlXHrXbrd1T+JUReM+SUHJtPc225EdY21&#10;MyukR2ke4Q2afsu3ozPEcEm/W9rvxdblfO82nOdFGefhLi3tULNDRIFqHGo5lW37zt/xe185Sz+k&#10;qQah/Y+Eal6KmjX0YeBOTVnu73WZYH7IbDRcUH5aDptb1HJGZ0XY4DLHR5Jv50A2u9SURCtg8082&#10;Na9my/uGgNiUAzi1QqgUiqrhf6VIMLUuk+xLcKsHI/VGndneMXhWF07xrD0hSPBoYPNg8Bxkg3uJ&#10;D1jTTJ9N60XlHPl/G3uW2EQYFQsN4LAz1OUc9yJXLVnWkm9HrtwN3GTckiKPh0fTh4nTi1ixekl1&#10;I0glrujg6+nu0d17r56d3b155dpX3Hz+G64/80WXT958Qiodq5MV5i0Fb/1tcH6vR4Alw/nt283N&#10;bQpOjtPhJu7VnC12J3nRSW4+OvoktS7nOcc1GfaXdTrajfk4vuFYv6/tTEOS+PGlKYY7vQvrV9Q4&#10;OKFxSOuYIdjurmYuiDH9MR7epcwfg6EcZ7T/wn3Eds9IUGk5eFIKeY7QCLxqS0iQuDlEtnx6z3J8&#10;FCbTWWcF04y0qzIUPYp9OFnVBTNhyQw0S67alK12N71eZ00eDO8eJ9E40vDcOww1t0SreDscrz42&#10;UcJsZFmkAhVQBML9TSHN/0tWPTuBJcs1yrLzT3X0BnIjqPT1goQT6RLyB80+zyByxhtd9sFkiGbU&#10;v7t0oybaoQro40+X7Ew1/CgMVPscdIJjSF9ocqN+MRRoXOleh5eMr63aWL+HQIVgWc4o3GOLVvmu&#10;opyVR26hgnibyDNe6uFOdVuKovmlPW9YvoFrxL/IXwLUyoXY628qknTyxeeKLn5HhMO+9IbSBqnP&#10;VmkrwiPGWInPVyEDXKBdBZWWQD/ckKewYA3mVC2GA7j1c8+ciVWxjQ+ogzfCyUbUEFp7HfYFbJ02&#10;cdQnbA5UAenFbtv4WbJrWbL6HD/Nlybdt90pKf6ZPH9ZJfpTWI0dztFFglREbsl0IM04c4uKzyrm&#10;ILSxVZo3lflHfc/hpdGHVBZZfvEHVUbcK38gDTuBBYu4AjRymJV2gX09Dli/9uuuem2Wl2ak3P/g&#10;ym0YJ7tfr0GNhEiTwI30BGHot4CF5pDmChaqumn4E5NPzqxfGZute0oGb7PFnEOFkSincDzEk6VX&#10;5zaCapDLBtdZnU6H6TTZ88bwwqDIcgrIQSR1f0MyTSlHMY1WvZx6NUQzM4KryzGnH6feXsYBUfUy&#10;oPgO/0TLKa05pm0LRMLmL1SsFzfoPNHA5oo0BoA67+qDHgu5uzDdNT1GrLIvaMJLCyiVpfwXPWwR&#10;A0QkYhdM3CRDx8IU5wN5Q9koA0kM9k5FRJ33ZrUlg7SEJx+ovK+MQ34lZtVc0LYuKEfNJ8NWNGMV&#10;eLPkQ0veflXtnxkNF5p5IvFhqkoDDYYxv5czpcTXsFWesRxu1NlaVprcrLjKXGJiQWZKGZUpDUHX&#10;Za8k7ZX62Ia/xB/H7shi5CRa8LnFvFrebueIy1uTEhUeyjKsEb1+LBkLXKdV9fgBLvjA5ramNteT&#10;DibxMuG8ERVowKWFYNcos/Qx9jzOr9JoaeH+AerahDZXpanRcd/wsNBEdPNvNNHauj3Ak+I9aY2k&#10;ZdNrPTYz40R9rwE89VDW1Fh4iREZkbfiDXVVo3pLrVStx8eHKdXd00kkfrorhmeYfzU6+FVjSpJ5&#10;IFbJm3sMS7BebS0TUPOICrBaFuiRK01iChNAzcDv4sWmG+jUzjLx1mmc93TcIr9mJ4QQUHhu00Tk&#10;qs5VbQivSJpoxVxbkLpfACkD4tuSkXJk3ZKDkM9oDrDHjGYTsrHHbP0zNrDGP/BHOugvqNh68ERe&#10;Jf5rzXYP2FRNlT9n4i3AqX5VV0QoK4n24rN9/oEKffhYcpFHvq3TB2SG53jKa6z9ZCxyFIisb0JQ&#10;On+5omTPxmH2NE9hMRzQLpLOLcZNZgfETMxWQfH9yZ9lTYJd3tR9rC9Sbmn/dnOt/aqMa/wFY/fC&#10;fWxwxZLr8M3D7VvRQUq2iDAJE7yyZTf+Pne2DFzvgDFnawrAukM+m5RdlZ5JNnSsW0RfXumpYqyq&#10;gqa7fSXyS1Br+jLUpdUMZ2UQnR2ldHzuZf4OU+lG1eJIQ8RiujOYhGJ4VtOaLLA409OWf3RbegZl&#10;PM9zxvFndQ8FKbE8ib4CT/CK4K1mbZJNYqmmv0xKXNMhAtZHaNmyIELXVMlxQiOjUhuMfWcQDoQP&#10;ZyAIx+P1ImUzyEee4ggStTKT9rUdGW0wLEtoLWdGS55LjmTb7r7juz4Ru9moSMm7Th4YxQQhexIa&#10;OFSGewjUlInUwqx9X1OhjLBGpikibI8n62oXGfGDLZzgOiLvzt2tTsmDpmal106wXInbL3hKzVtS&#10;QzyM9Bw9PvqZ8jhXK0Kaej4eLNBq4jatv29QK1y+tofUCvevhaYCQVQks7VIAHoLSXhIJqgcvgZN&#10;LmUUpVxdszLGFfNtbsOodnA3AGrXJNAG0+kYPt1UpY4Qrf0K3Z0RNwgYlVemAKzQC4NR984evPT4&#10;8eWTZ7742nPffOPGF1y98mxySzROuh2G3Zj/smeqIADj3PD8dvOZl7Y3Tja3jo//4en+h+7tfvD2&#10;6YceJEfyKF2g37ndpEH0h0/jXNldp9ks5IczSVUvstMTtIFYk97D5hEkUmC1eRXuISe1FzamUscb&#10;ah7AFQTt8oCo1ghSRs9eNEjYHTTfSUawBNKgC6sCacehoIo2EPeXvKLaRnGVVkxyz4x6iLDBv4AP&#10;N9eKdnI4OyLtav9TOKcLJlFWfckNZMGBzOse7VMfSjkRuLRYVG1jUpuyBJiUvKY7VQXRhliw1EwV&#10;FZL1ThTFoSbsh5DQgeJWznvLuYJFWOmye+zVSudDNu70Cai8tMuXKnLuqWNCJaAkI5R8sqsIJ8V0&#10;0dnsg2yNSTdCFWiQfmZuP3pbVLr2xK6Qs8FDoyVwkMy/QshQJ9Rk7pnZmGoVwx/cdxSypa+sHUfP&#10;OLjhyr6tN8GLhlKiXefJZ6CZcXtE1Mi54t6BWQ13Id+PnmpSZdEZptym2YOxqIwmWZk66D0Yw8OH&#10;eBb+s/LSBW3NIcR+vey1iutJcXeGUvTdDhFhCvpGLi6uVZIpXRQO6ujgSZfc7KC4PJE0bmjcYZOX&#10;qC5ug6jjx5Q3M40rdAir78YpXzgymEa9NhncfeE1LRIh0d2uDdnxYGRe98Z+n7YCEWZFpOhMETCx&#10;QOz6iPuDjZHiqE/zLTW/o8Y1PzPzr63Sr1LpbYQcpRZdQAODIPNkUtfsLjWpx2uxUI+gYC7nEc14&#10;ndkruQ0ltPYbfhlCfAJZC7CiZ3X7lKzYlqYhSO8QF2piRMDBTdBsar08Qx0ZqiYuoBt1HGtfINDS&#10;J00Nm3mYVqWpKMmLUIaofZqIFrqOu+N2sNERc7XEaiCNQ0rkqc+ruotlMqJsPV95Y93WHHDiiza8&#10;BSdv+uGl6lg+VjSrGjikBytyFKoMPJdudK8hVRQjO6WVUWey0hcw5zlkGQdK50qt9+LAZHgKsXxn&#10;OWX9VulSGWtt0rOvmj9IgEgECLfsyTdiuPFD+QZeKhMda3MKmJri6kvl89KH7kLu0q0P1sHz1xmz&#10;GSFntuWpOI9UcjDYVGAKxmGJgNfzZoJUgTmatKToYQQS+fK0IvobQlDGZ4312IoAVTBS8X7+Rjqu&#10;WfFIcumeSubmZWhQKLLFQO43BbFmPzJrTCYAwnv1P5adhhijq6jNMjGP/OF1+bO2nz7fZfxftI5S&#10;fZSxVKVu4nRwTyC08TXSX5k1pfL4JhLkVD3TL8C2ZAL5Bd9ieIUN3vJVNoLeWoZ6dPRg+L3uOSXx&#10;p0cPzi+x9O62CkNdV5Qu1gFDTQs4aF7aQ6TLTFMJXCeX3KW8sd6iGupV9rAxDAsrtNw+0mt5anBY&#10;XQwdnfazvW9kE7uaMlR1Ws/9Yr1gVFgd+Q4yh9jkxsGYRo/kuJ8oumkrEUCcx0EZJcK954ywTQh6&#10;FSpptpyq8rqNas+O91H8yFzQsKyszG2YzXYHlAfz0ryHitk0r7GRdaw7Y3pEdIJRxVVNnboFhz3q&#10;BMFfYLZ5c0SFtc6XmuVqGwgvgatEVATIkiVpe4ZlnqGgjMPDsx3uRFNyajIpK9FdW55DuQE6fx6/&#10;x5zxeCphJ5JJVaB6fL0n3WWyZ52IGrUxJEC73W/jHqUSs22otfGq0mvNaq2UEMqjsBHkeriEnPPY&#10;rt6vbkm6YmCC/HVJ4WZ1m3psOLBCI5rqAJSTJvTV3hHa/NKmrWXXKAX+UqeAQU4GjAVR2ycXMbat&#10;8VVJkBbWnNkhSw5rMaZlWjoy1PKU37HrlQL5rN4ZGWF/6Txt3hLzJO0LJ5RKrYdKsq/IO9+bD2Vl&#10;AkpzUU6Sjku2B05QN+unuoTk+WRmcWhMyi/3u7PTXdL4KdPFStpF99gnbMbRyiHq/w9Zf9YkW5am&#10;52ER7hFx5pMnh8qsubqBbnShuwGQgABIMvICIjRQ4gUkgiBhFIVrECCgP8H/IF3oTpc0GmESTAJE&#10;UZLRSMkIAkawGl3dzUbPVV1DVuXJk2eOcHe+z/N+a8dpyDNOpIf73muv9a1vnlbOZD7cvEwM9mBO&#10;Ryzem3xyuDmQwBzf1usbom5vOSWkRnWKsW3RnFQXQ75JR4lWAIcUG42s2M5JzjgAFWlXkl1LUeAA&#10;fK+O2G5WzWVoB7vaJu0ljj5z/N/+3SwJGl7mXG1IHuO+NSg/klIgL0+q8IZCmcSygHSWeL8pIlxc&#10;8s5oupeA+Kja9eJIO/Veb/JMQcJQrUNwAuP7LKmFm0je4ouKnSRUA0xcV2w0IExi5DTBqpI98qqa&#10;qLy11cu1iBiQoKU1HtWoyhMbaSk06Olqsn/pR+dfnV4MVN00CXz1xLiaaipcxiNcRT9ps8fq/fJl&#10;DIn6j4z19RC/dC+8AI9Pb97cfP767ec/vTl+cPXeX7z/6H/w8P5HVxdGOcBUpbgHWamm9ESrwqSq&#10;DlIhFU2ca8fhY79xPP3nbw//+cub3z2kz+H5+zku8nT2mzenlIXn6ek0q6fAmctcWvclp3ANJeD1&#10;KvzLO+Rjtxdo/HBdhEFVkCo0a63ijNIlQ09xhd8rAwaq+atWNN/4KruZ9Yl7fjucIVzV1urMB3Kq&#10;U39ZWRWu/h6bpFJf3WKMkw5d88nDBtRthnNBS5gQMt9e1iTnvFmzemeu2hX0OO2ANenVEtDedHHx&#10;ySLAZlgtoxRWS5GzN7rM8Yxs6TRDgw1u6P3BOG8mmHflt5JgPNN1LQ3iLcLJ2N1xlqD9GXDplIF9&#10;ZBADF0yy5SuZSBV0bqlb2hU38jPwkUAe6bhFcnYaSyks552wuYwC5iOzVjVjZEDkX2uxqkuSf8t1&#10;+MofF+gOdVMcrTHzvjfI0z9njdC1vkllj/i8sLr4LKpxI14GHJwTcy7mV1z1CbITeXT1tEHS9ZUT&#10;yD8mOaegrVu0q6vX9gIxRCSRTIpgWa/JiuUkmhzLldNnZARaAQmQgDR+9M4Ki30wgbllmZXQqFBm&#10;JObVXllA2AiAuSdoOUFL016svrajeNNeMg7dQdqlhm7PNHSJ9zcCLx1lzCbtw9mFWlXgg8AKzD3k&#10;YOS8emCZDGWBrUQlHU6TtQHDWmiiNL6VWDiV+l3hBGRY0UCo/EpqoglfO1uuKdUtUh0aPW9FEuQD&#10;Cg6u1OGVa9h3f/IRFVOacNVLY2xEj0GJbvk6KDoPKiKZqFtSFetBJEJYuai8KzBEd5/tQJaJz1JA&#10;rUoh04XCWv2uqCKfGboosPN3IyokWTpCs2IbKcrP5plSaQZbSOGZh/KmTyb2NcFeNQYFohPhf4W2&#10;0xhSQ/pMPIeJtc+c02nEQwoR8UzP8bSkGquTdOY+DfeekSky9D+AYFSk/rh2b6ImfCADZnlKIhRX&#10;wC0m74cy0ubOyCXaIoUN7UFxpIjri9TIHDnVxylumIQKEvvSXdxi45V3IFuxSwoaebHi1eUqWQSY&#10;v1LKc21zuQmCRZcwHaZ6guJV2HlXc7aHmbnJKOVNZ1gcjz2aos0hiVGnpdMt5omFUCArbizwqxxn&#10;scJJHqYfx5Iliv8RQ/osyg/FQ6ZqLF2zTfNA2wNwR8YlulvjJ0OF0hNv+TyGbpRjD5lP4mIVX1ax&#10;eGdt13eR3+eOmtT47OBnvaVOux374WkiklrfcBtoramCa1ElgZIX1LuwxQ87Houp0Cw4SEEePlyu&#10;Xr7UTCIao+DUq07gT/E8n9xNPdp+H6mXbN5oVokcmMSrCk5whfBPzJJoYvk8FWqUqTsGaJDohaFp&#10;cDIHIDPycgTrQ4d7axh098pYtMnLdW16OkeC1fodjpG7YFnuY9UVeKxwsxZvzMsKHY7ids7NfoIK&#10;R/fDySVLLMaoFwnP2oG1fvNb4PFfI89xVqKdypkqrQsAAP/0SURBVAh6pBNSiZVxAmjXkVk1Ex6b&#10;1tC6XAeFPv/yxNbYAxl33JAS0NDlbUxVAVHqKB/w5SYv3Fh5oBNCb6gsV9Tpj9JVNcHfWUWW3xQG&#10;cEM/TeutVs8weJpeHqimaFaOXx2s3tJYlW1fkoynbvc8UVqwjAvLzourU1ShksPD93SKcU4SHzVW&#10;YVvy4cZ6r1oVTBqzRgEMuuy93rTSC25W4qv0TeRn7CwmhG1LCvEEYfPQmK+hXHKPyTpO6/VTLNtc&#10;QIg1MyfcStg2X8UhntDuSyzbQzKQY+KiE3pj3tqFC/sZk3s2BfgU0oDUk9hrgeMjGDUe2Y0+MFu4&#10;6sVG1RrhKPp1i5sM3xKeGi/qZG6mRcKmSQvt/ZP/3d+pOK9kNV5hqHaita1ndrL1tJVlLCIn9PcO&#10;osws3b9cQxlq6+j0s7atnCnK4qP+L/ZGSq4JqpeOT8h+6XP5Xe98iXzsK/xPy7NVBt38zzpdpF7k&#10;BAqc4nAOEhAPmoBebIDLV/lQwSDkIpmRq+nm1BFVKyKXtFZNhjS8Mn9VdpL/YIq/JVu438ilqYxp&#10;fohMSr+eOoGIWU23urtWB083L4IkgBb6p0Y4DfxJNz1+cXP9g+PbP3h9uPzkzgd//t6DX7h351F6&#10;LAAoVO5GgKfuuiLB8WHiPp2Zr5Ts8LX3z8+/cXH+jcvzx3v40fduTr9+c/YHccOYF4RQ16RgTHnc&#10;uwZnMax1XMXnQbS1b5u8XNg+VgqCU49pXpNaPJIV0uYRywKKeVOtApJeJWf5YzKolzyDQah9eqmc&#10;Z/aHjoIGkUinoY+uSGg91e2ZKOVQ4hlXj4qjVCgbDSt5qLzvhOuIGunu2ip4uoPFE2KkZZ1V4Lwx&#10;bm/6nFdqFryLq6JPjJiRKJbrh5wNZB6aHP5j5YmIo5Hviuv5Bj02/K+ZoVbZqbbNoFNaAnseDYOG&#10;spq4WyWm90qVWQJtbJS0IfA4FL6QxWjGm2vt9fnXQ7NxE64ql2JLLgiqRL4WG/shaKns3vhJRany&#10;bjxfAFaKKbnVFwbDkU68UQ/XODJXM6oJbI7jQ521iqxbrBtudkrvNYudtZuvUY42qrQMVDzvLTJs&#10;SKzTLjzzQ1wIDb4ylw6EXn+0Tnvst2qNo0P7HMhHuslOVhdREPJTtu0sulKei9AtCARpdZ/2sczn&#10;RBhUjrlCF0kZsqx2tCXwuYaDY1oW5XO7ietpufettbgEZybBbCJIOlxlfhMNwNkWR35cy7GBU7yX&#10;GMjzU2xOYrl5cpWVTGMCDs1iUjkDYipGAUR6UBifHD6TYp6elEsLhrUnqCZCOFl3OnqDnyoNay9k&#10;vJBJN6saeYDwRRO2hVO+pS5o6UlZckIoWWOiGZr9UjcJDmUpM3huQZ92enaTmn0PCWeRWUt79mYm&#10;7d6Ut6ojo9+DJ+YB5qfZ1Ll+Oin4NE1xNi3TVDHV789Zd+iaJbcql0uvknxkMqboz3yKzCOqJGdV&#10;qHyLaLCWBwfr6x0581n4m9SDVdKJpcpt8Kku8yUN7VAl6JqqDT9ZVKwpcmuZd6U90S0v+s3oGshk&#10;zeWDpWB1+6R6wOM00f1nxMkYezaXLFBDW6GfKIvZlAaU+liUwpa/NlYzfcL5sn2nGw22+FnXCQjJ&#10;tFFFHFblQUJyblombHHFXAPUHFQr2hjs7UmStEIoQebKySMoBJR+eIJAoUkxi9fVgnzuaCwrv+0q&#10;NIpKY3fkxwqxGh4blVfssu/daE1Q5tsCTlGUMcs0zU7U8aGKCehUvUwnzhaQvmG2hXIcXRkernDM&#10;3Roz/KPVTf7c5UC13Usd9Lmejrsto+2U9OKjGq1U6iri0ZKTRxO4RQpYlk8p76dJEtH6bUer10R7&#10;WEV8WDSeFTnBDXKVUY5y6F5a9YggxG+J2yjFyufqWClbzie1NybqblpKxgZKOn6W6QsaVElp9342&#10;EaxQKGg3kvG35FGjIDaCnXy6ArNGV+4hMW1/9iAVv/a/NAEqPIkkq3vJxbs4f5w++fuUre4exvOb&#10;8yltv4K+Owm906sleVU94wpzqPWAmL7QnfIWydtvVepItotGnVw/DWCcOMZCNZKTVIKSg6wMfeWE&#10;y+YV298BfK51bRKcbFCrVX8Bs2Kq+7TtJDbLYSvuReM6ubhN6ZDj1Q3EloiGQI8T41Rdan6IWqTL&#10;JVW7ynMTJeDttk2lEVH9+AplM6Ho859dk6VD2rhQtSTDoIK0FuMwQmIzPbsrmTiZlg0RS3fVqdLJ&#10;3GQZeTvhKzX/cXO4ZJQfTQ4V5ltZXC+JvFQir1aDEm4ujxlz5WY24xTl9H42hy4sJTFMmsZrOQWv&#10;sCwwJmsKIQ44si6dOtLiuDAxrE4x1Og2tnGd09bbDZFpVKFgJh7hjtTVFQSb8tS9/Djt5rGzwPS/&#10;JE1J3I6zJrkG2S8Shhs2xfTV5GVm7kQNIvsHZD8wVrVm3/oTW3G0VvVNu+WlAa9xY9UwnKFNqHYs&#10;P8cXMAaVPI36eTVk2LKx5eAYXQOWHkUXU10lKu5MU9PMVOjNz7LC1NlBq6AFC3dhhmpOAkM1qEAI&#10;jlHstc1qrBQdFzHvTYLToDuef+s//a2NpyCcNGjzIh1W0BQd0KIq0vwN9kiTxQm4sJ42sUqLv6Ki&#10;+foMyzV1kHfAei9geXUAgyEOtxAOqLmR6GdtozJioS5Yw1COVtNR7Xb1hlUCmcmDC8sguPuw7Mxc&#10;itZYJJsYtStqP2pojDZR+bIBz05j3M/1GdsQKEPmevKmfHpJLpdxQLETYGJ2VSVNYrvMxj8goox4&#10;AD7fugoizCNuZ5Iw58u0vHrz8g+vX/7a2fV/d33xp/7M4z/xv3zw+JcfPngvXRe475hW9lq5eaot&#10;IwaisCLOLjYtPutq1TiKkXlT8ej84HD6g5vT969Pv384fSoL4zyJQ1xBh/3xeJUTtDC41naLD9ha&#10;S6jrPC5umIMqBvfvSv3Nwty2EmTjOGws/FyAp1Z9n4224UR02WpyeXEWnCBtfkH+nEOntcd4io4V&#10;HjSFcybMe68n1DX1a85oWa5GFceZJmpKGyPlg8q/umkY/PzsoxyI6jw/Pz9/qq2ITWiq/Pbach8c&#10;g8YVmrg8Vx00aEO4svMU/4fA8q3O+20s3hQs+ZUoQeSfWjtqei6eU9oUDKCKTyk2589G0Tur0r/6&#10;DRyKa7any4+8nv0C1xUImbkzVDgpjWS1c7JlULrJ22GUHE5WO8PUuwep7TTK/7mqVQy/99Q+PEiJ&#10;vUs9fKYaAcZhgKppHu/ExdKv/Gw8CE7Vu5q76MRg8T2ayEO/1SBNtyOJ1EMcVINYiYdy8YlHB737&#10;qr3ny3h1AbJB27+NEs+NqxH/eBkK5sHMDlW63o4mAku3h+LrXY8bLldeOld0BBKAJZmsa00PWDGr&#10;Iatev/EQ/ihl5UaVYIG1fegHwc8oWMHDBxy0bvyfU6y5JQiDQ8dH1ADO9T0+uudv24rGsKcCJhOO&#10;yMmBwEE50L53AXzU3KBW4udRWt/q7WNrTD9JDnbquLIpUcusFefZ9zXcKkpzYKOI5yJhpzit74uo&#10;X6glR9hbK4s2AuZzMQ5uKVdFVr3cr+jAwSlKBvqShQWP4sjWaauTqdbwyBDpCZTf0V1SApNxvjg7&#10;cNggjGIvr7YqeFrQ6cQsVlQ4Vnaq1cBtkoop8XpEp7bfng0tmcxJM3VDINFYvOJjqNXWmkJyikQQ&#10;YZVruSGtv0r4pOTBgqRlmsmJ3Hoi8j/fCxduxL7N/2RfPX9oXsY/yyjIX/V2DEiOY+mHLqRJgzxI&#10;O5bIKgwKa4FTT1SFkdp9KFpRojfdQ1y3peKsS97iESnDgpbM1Vb0W3hHRFZcLV6DlOE4a9lOMoQ9&#10;141QSRbeD1ts4l18VRyYryT8lJPZH340ENfOlLKchn97oDSQkXKHiNQfFirS+60HHYff5tVEegsC&#10;wfM6sp1wwb4Ngq9HB0oRtdnyNoyoZ9wracogwycX0ZGoAo2q07DMsngXQXfv6sYaZsXqlmgnf3VF&#10;FHg0EOXpwd5aMkXCfAiP1V+Ay2adFgaH94l5eVI0/MoL2M1SXJOJrLtpB+BBs7gt6nojXudDE9rt&#10;+cYNqNCcj+arHCWVNWImWU6vKJehQTsSQjfd3uuszs3tHq0YsKch7kwPwa4glATrkwYDgcRXqyHA&#10;1cfE1T+sM6uqWs1bxFmJAEet07BcNrKSQKsLf4c/sy899QpTU1hnmVQYnp29Z7EPk1exLA/3z3kc&#10;odrVVy/oFEMiSHi5HdXZpBKfCWwRBExY1Z9Mq6wlELExlWDx9nkvMhdjK47dWUzlXPPT0+mpk4mp&#10;/J4WkVylZWhYi7mxZ5tnFSrYYGkPiK6W23qZTIApTcUpC8uzaIaqay/vc/2HJjKYGwzPyb3xrIX7&#10;5YeXiST5DVjkIVmdjrBcj7mIjJsTwkbs5tGh/WvJOTN/bF/GACc+lKe6Y/JcK+dVyfwTGVR2J1HD&#10;n3uwkMFS2Wl5wlguZcIzP1FukT+gWEleDB6S5LhNaXb0NGkp8w+062DlczFfjpROyxyJ10FtUSGv&#10;g7V6phoaHRlAl/Y0ioHKCEdapqUxuKg7ejWKjbhR1so45pZgbWZ8fAWbajeqbD1ZTMTLvJfJm1Dp&#10;n9Faj9TrcpR9O0tRRy1k5mQTbmdf5oRthguexFIL/seaKz/hZI3he2NVqXoBgeh73VC47kpEpYJA&#10;ARWhP2RiA6aIKtaoO6mQhJw9U1bWneMAaAUiK1WyaGkDCpc/yn93p6l5ci7bACG5hMe5x8vnrkMk&#10;HVAFerqxsoQnf+PvVnIGA1pnolPWtUxJcGMghR/0r6NubGuABZ1WXnKlbVdwWBJE1XbPHPLU+lEc&#10;tVHpRnao926cunTSHa9V2PnEQ0ai3YrFSUfMpB6FkUWGIT0Fp3Nk5LzNmFG749nKBlT+bZWUaAn+&#10;lHM22JJ7hVV+45DIV6bpTqfcCqBcQD8n1xs4tO8uOXsCKGsMr6/lliHSvpJ0bhZIxEOFoI4A18Et&#10;43LXVmcm+alK3d0NjQWkcePluOcU5b58+/nx7ff2xx89uPjmH7//0c/fufvB1WU6Zun0YuFmszQw&#10;X5OfibJGmTsY5D4afB1OH1oIToQ7h3GkFCe6UblJitZUvZbMgCVZkyzEqnnMG2GF0jMeJXHCzdRD&#10;U1MP+OlcfCcR3zlF566DoF4MKj20fBRY/CexNTbCTuP5W+ikaj5uMOIAUkK+J8nN9K3iW+C/Kl4G&#10;c4pmmVMlYlNZsn2VlCOBlwcOnU/ZENa8Vbw0ibQ46I7j5RJpbbxs5nAGpI2+ooKTeKWdLNZEj0nY&#10;A23m4ApKp/DaimYyJv2HKk89PSt/tTlqLiiB5Onsk59k+WvPAXv+lZ+2vgWKLpCrhLg7DbDObXpM&#10;5SHQIrfriyQeph7MNzBK/cQ6gyUHHX7at5OUhYiiJyR4W/kkt1XxYoGyQz2ffjgZm41dlAVs50Do&#10;72TBRSgnRtjQJIJ+oqtnyFmkY6rSVc8NhtywvUfJ49J8iXWnoCr/0T3BXUbCNwO47fuZ2Oom3TlX&#10;yvAS8jxVs5ndGk06k5LLSDcjJyqFqpDlB7Fkn5XxtRvf3Kh1hDT3FCijH88m9kMn37yS6pbSEfhg&#10;ee1kQKBj64kPMuQ2g4HwlmxFAg612I3ncCidNqSOialTYq+QFnrELwhrmxyBI6ioU/JPUp/HUNc3&#10;qgkRVSA5UcoIri1IJnFOddziXrGvrg1ZtM2reUbLZ8Jzuv7ZJmzC7Cy4xuETRo3qeoff6knu/uVx&#10;k/wpY2ylT76RdyF3POBxfLho+bbQf+TRshmzWbJafWA7SSvezi1+RR24slK/WylqXEWwAnmgVLml&#10;bw3mmwrBxhFXkU2CN76/f3702J5p3j64A0dqLjN7Hc5jREJdQ3oaANkAnO7BlpKSMjORYW7VlyHG&#10;SkX5wYtnKXWlA0iu9yf7a8i36cFeK7fST4SZirXAxnkciGabQMK1UWxFx1BlwN6rA3plaqBpzPTU&#10;tIa2lcISSrabpt8iJ8zZzQIDSYRBd0RYYDGqCQmgJvzI1sb2yAwF6Rjk2H6SQFiBWbsexLowRF7E&#10;M+o3z2Qbj827NiWS2G3iIt9A0dc+ZFlLiHN4jyNAVgZXPZzPlxhCzNzVhV03MA5MFukxedMweiyf&#10;Wje8TviX0t2Lcmy3ldCfKgq0WfptqBBmrN5V9Uz+r/YFkFrlm0vCnJuSA+LpspycTDYSJhBvEVGa&#10;STS1f6GJ00XpyNYEdeM5+uyMM0Sens5+fDrF9AocRCSWTcOXTJUyb09/BXvtYtUxwU+m1H6reWdI&#10;FormGmeF4BZ5ojmYW0GVYKooPZeVHWZAq2WbC+BGwxRiLcsaSGNoP5T76RKan6Qc73cPLs4vL+Kx&#10;3V1c7BOqzWwyfs7CeHCxf3ixe3TBgZFpgJLgbZSrWNd39/t4eEljFv7tHZgyskzWJtXgeVKckvAc&#10;iMncqQyCYcYHkYCHp5XWPdQ2+PXVSibsFUCoLFPR1W0kUYphVaKq06I/TE044tXoEQ8K1efrtrlu&#10;fnWcjylhS3J19YQm3FW9AYxRiamexa9HMwVUQ3JYSmx9tpKxmk/FLpw5lnnTpiprqPEefxaTncRM&#10;05G0Whyv/EYOUD4jbvOZIdbdPsbd2OeUQOOU0XcArwNtyIip9z/3IGi4H8d6uypggDjVGk75gazY&#10;APalxB6qJETYGJiMAoJa9VMzHTlk1qtKTLZR2ZciqT3tTCpBXUSUxX+bTKV1hC8PQBbEmgUy9m7w&#10;vAnpDmDGxZMnW4+DbGjOfwCC5Qby1/rlJ3/S19oYcl7TqwKNhhRl64i4JjW0Obol9be5DKSDT8Fi&#10;sFGNeJl7bHaZkKf9cmSuTtuxpfVEsxFo3QThu1ntMpNQCi5vJYVdGKGniMI2jBQny3ddCEthG6qe&#10;gSH22lBtqBQZVxeKeqZNkoJ9qux2k9cWBOoB3TEo4ibQQGszEVB0BeAbhCg/AccyJnuRA8OPNB3I&#10;xW9UErL8BiDzOU3jirhS1mWm8/X/7LfUBth1qoPEm2ohOZlgqEGjUH6tAdw3goc1cbay4h+eiQsq&#10;X7X9NHEYD6lv3gVbW/dho3PMm2corbHZqpeECOvoCqtqp5BYHXSE9/BrGsH7bdoGknM/42GCNg6J&#10;HqNKBLiHg7Ooqr8j2EqYfY1J2Pm4doVQd6v8dF05cBgFd+mjfjsiKv9vNnw+IkfCE6IbMdBFVJXY&#10;lRur9Ijwub2Fr1XUGlDK5DxdIOu6fHN28eaQ04/+YPfmvzm++e71+b/yy4+//W88fu+XHj/44M4F&#10;0gIsz11rtsv/ISRU2c3Xp+kf6YUjy/PQRIBzntLvJlUpva8OZz/ycNGE1N7e3Jylm3h6hYP5CEoR&#10;lE0nCWHa6CuYdau3i4b2hjxpzcTmEHN+9yDfks1p29CrzFvr4LMR3Y5+UGUlr3I3dSBVwHJ/v1Kl&#10;sJrRosRuWW22RXjbUHxbeUO0WZiXQw/e+Ojm0jdgi8fRkeK2Rzs3nhmRUyKssZUBcflXtjmBam/5&#10;nUBTpUjWqx0IdnUtPGhNlcNUZIIZJ7iaCr38mbU/dhwcE/pWw/fx7HjAL1NqccERTHsXgNUhpFYu&#10;m8cZrnGn5FMCEJx3UvkpJ9JPBEN3N6uc9wpfBRfEYt+/tDQICwaM4Emkby7AdaWFk4WgCI4xB9/Q&#10;1RUIpIyEbpaWG9RhyaCNBtBqSwryeSAJKQnd5UN7cTG47Yhrhek+dJZkIik8mCEEUa5l1YfGaWM4&#10;kJt2O4eUuonJ9nHXuoSGhUVpZoHIGSOnD1rAWGnJpqssfJ4wUQ3l8qUGKzYAurLl/x70HjZbNr2C&#10;sRPw7z6a87YQZnBsOFhHNi+AkWUgmUYQJhvxfk078468DPjUzRR05hgqXV3RZuRXNBp11eePTSdL&#10;GgWxICNj5Vc32vWlWeq1gI9HNeg+CVa8QjDnRSkxoQlS+3AidJrJVQtRxLVPryzjVFULxjCQ8CVM&#10;RVlpRNeITlU2pZTlcUpaKFowdyyA6jbJ4rbtA2dmz/RPN+5RrauuydwVGn/CxCCKNCt6enZ8Fnvv&#10;dP7AEGJP8y5KZvBUOeauZHMR5Lekgocu9k7IZYtOKIAzeEfQE8dDG96humGFN2Vrznk4Hlhd+NSL&#10;FIWGRMeNn4QExIratCHe1n1laDFwRHBFD9kot/oWLCMfqojTpEelKn1TGvWt83rUSkkfJ1d9WFrg&#10;1Wy6m8YlXH6eq6MZYoloa/9tc559NQBY3rI+IbJakcFIdTEY1JJJwkKV424WL41e+ac0UlbGbJkD&#10;t286xhDpxsZ9JsfXb4M0r7t40cv6v9K7v1jmRrYr2tnJZm4ogr4hZKfczL1mncztedMLKhAJr+GJ&#10;g4jiZIldFCySssAiYoNqBYxeLW3lMRU6dU3ypex0eWBnfsMWtBYAuI65AdoKUVYkVWiSciWZg8Yu&#10;JBcTmjYA2NGAiWKOXoDTPoehseEDcHbcdRF72TK20I/bLghlXawYmej5yZoD9RPZnGxtpVJnOjy7&#10;+/wg0+2UxvEKAsXiOGPRxnBA+4nxptdzD2iIVo0HPKPh0NE21m1nM3bkHguvc6cArcI54fp3kC0f&#10;Dnpsvn75T3FvAv4WE2bJiaDGAM7dHkQktrtH4diEFqz4GIwa9YNpMM7gf6UPUypalgrQQpcoXKjY&#10;3dHhUmzxd/XhbnEz1fMq6WWBbfQlsgFzmyyIw3r/M04oKFKADPmq8SZNUAWgBNdZpvZV17wasm2K&#10;hjYxUDMLUcuMgAqgCcnCis2HakJB0bi5GCGNG/vVBR/MPxp81m/IcWiJAyfeCyjkzJWAzzAREfQt&#10;pjVJBLwt2JspljfNeFerYTlx0CQlAZyRDTVJISOjUeRTvclML9BPrmw5ldXO4GFna86O6YrHV2np&#10;VONQ26fRy7WJPUGa2uZJX62FzzWoBVlLQsGkltj/CSrIs3KFuhBNkkfU4h6Kfj/UXWoRORrsGVLK&#10;lgf3PHJcVgO022945sNahoVCnsI49nMrAcEYHCXKU0iMaeQUawjtxEkQiXpi3+1x96gt1qIebsm6&#10;6jsAowyoHnqIF0RhfaYvLuCP1gOT6KFulk8AKTAs10uAGomjydl/qL7sPhhuWnTUTjKLcaUl5SpT&#10;QoVIw63D2cXh7MpjDDBgOdOX7vGoskeKj/L5ldhQTN4//ht/p+pfXRGZUe6leMAM9eHiiyE3VKJZ&#10;aI8o2WtGmUqYfGvYrjZNGV1ewrZnRbo+3cSNIrpiSvw5KdSV6h81icu0vaAI9WM6HXN7PHBUTUwr&#10;I88MkCTM+6+P3y5H4wV0DUZ+cFzFN48e3J/Jawr+tfgtC8EBiQrbEtmp8qp7qXHsNs4Vn+AFTYtC&#10;b9MD35b62aegVD3TE5Wt8cmiwuHLfJu+z1v5o0Mpe0bCVYtyPpw2TLIK3r57Z4e7aSFx/PTN4Yff&#10;e3vvcvfxN6/ufPPenQeX6bGtYJMB1fbUtyubmReREZ2AfGjYjfH7xnIdQtNf0BIcpTn2RkLAyZQA&#10;ndm2Br1BcTsi0PGCsBXxec5wLzmUICYkJUkWu5rrJQXWwWG5MoNMWRqoZfHe4oxVpIx4NKFLiJFz&#10;4p46lJCsRJc1hSvpEyqNbrg3BRWZrXXgKxqjZ24cVGCtrNcl5PYieacDBAy8qPKbC2q6SL7Ts0uz&#10;aGMy3AXy15o2w9bo6CAYJGoeXam8R31YcjzbVFKKzChCkqneFnbNRBB10mQ1byLDYs8kWbREppCj&#10;EGi22vGYR4nalDzTJi2etdqiqQ25ARxTgTN6zI9H+bF6WlLrsemmQ8LOlm5JRW8JjWatQjWjhWvH&#10;YGupoX1uyLVc2TKzWUY7gWqzldpFiVg3MOueOjlXXH5OSDNNCNHDmEB98IGrphcudmfockznbois&#10;KnnwQlQ3rlLJ5+kRML0ea9HCOR+fT6d8sUW5/oBj8dx7O4Ggdzs8ieQlW3vD8kTdqHlTQV522CXz&#10;k08bRdmiTHjE2/HfGydqpCLyzo2gDWufSfGskrCsAvDVumRk49Uw1ZCnbAT+iS6Fb6Xhi2bWtQiz&#10;Ut+kCQDFQdMgP9tK3AZclUuSrZON4EDg3NRcIfNmJ2aVwg27D9DBhQX3IIPcYvy/qZJuIp23rI+S&#10;OYtIxZMyigoaaG3eS5RjlemDF9szMSY17UO5vvHeDCgsW6FgwMQkQ3paWmkGSxFuMnxYZcR2PolB&#10;DvL7rJJ29kiH1FAKgTKUDO4lhC4A0flaeAZrakbciJVmGGr9YrXSllzZ12Jaf0wDaS6ATCM/1Wtb&#10;28zjRkvgzI9AMtZI8hKzoiwWZ0SJfhyJLLhZDyGPzlBjG3jKMYaLhp2mEUtusydfnggV1E9d0GlJ&#10;jgbgRGBj+VCWn9GWXi5HJVRuxJZGuepfsjjYhehKyLHCrnED9HuJw7ac7DRnURIe8dnDxfgjoNYX&#10;NiyU2j8Jk4AM+0ZcKwuJYVBaGIkjTEZ7EaN0nojwU82oxK/59s4TK7lgmIZ9Ar2AunoZKLcWW8Um&#10;qT3Z0KZRGIUfPu6NOJIMPUFZWVRgK7NN51uei+tHKOmmYYYZrV4z41SANDMs5RamrXmWS8wh5yvd&#10;iWtk9H7RampvwXblXHGVAXkqpUAeYAHmMObkoHYNVQboz0z5ZTJRU3XZMC+1/XxoBWaOAX96OH1G&#10;wPD00pErKbO5etBwGdSnSXJW157hpY5qle27k4/VqcgSgk61B9zB1nU7P4/VjY7rOTrGUfyEdk2J&#10;4tpBKuHlZPlFC8pxu/dTmuvRuxf7hHj3id/myoc2jadDkqWtGYGkkgnJWO/QoO5gjSA2r6qV5HlP&#10;poOfCDZVZ/clnzQNpKwG0t7pVXGZNWLxAQkTrEFRsV2Ls/vjwhDlmzbYNgRiQYN5EFMxK1OwCmBE&#10;bcWiRARjDx01SSEqR9dCHtlKPcjeRa8LQyuJZSOIGMsfiKsbfncPwdKw/VW7rh6iX48gs1qxVIzB&#10;mZ+YN7iPvSA/SX4ufLKEpvlY56mTUXDlcLLcsviA4JYyCbEKMZKhaBuOj4PTsGSkuSCzTbl1nsuZ&#10;YaPG8K2BYno9NmKZbTKBBXdSfToBPlxCrgXbXqWwpYf2jWuWxHbeSkBRHU+ENUtcz4LJChi05Wk5&#10;M9RmIm1tMOm72Vbpi1VEa421ZlXQ/KBGnji5h6isqkjmxL57AfHJ0MWhNWJjZhaFxCUMbCbsUbe5&#10;IIiCbS+31Y0LKULgK1OpWA0vspC+0spQbexYNr1d1vKJhyCaWCQZorwJzzyRTzzpChYEWydgu62I&#10;SCF6lEqv0V+bLWNq5pvquuB2GJ12JbISZWrJicEX9W3BCKdtevaNZ/n2fCNGH+JsQLtFvKhzsen8&#10;ChnhwX7oaWn5AGaRhkG7eploc2dagFDtgsm8/zf+96zUB7PTrUjpFfNQFQvpU3xVTvtVrs9Ml/xV&#10;iy0mdVNVaYNGnuIN6Cvb5ignZUPYU4AbxtT5qIhDguki8GS/f+LBP7nLpJGkPfCjPTCJ1pA9zBGr&#10;OD9xv4XTWWoI30zgMiXN0eTEJcroe/6nP4C7MpjZqrKw3y3aNM6ccXKjCrqqsPNXwWKuyioTU2Uf&#10;5rgbSVORxfoVt6Dtfq4MQE2HOFHFyqHgHaMwjSaD+0oI02G//AvCTTZLegnGQ//q1eHlZ29+70cv&#10;np7vvvaVq7t/4t6DexfNAmA5Y+D66EK1L4VUP8WmacW5PN0vLdIOEJBtSi87o7CdMNkVBq/xYFaC&#10;Jbty87JUVufxPUG0Wo/EQvUI1MHZK+mT5LvKbDVvs4L9kadr4QjhXBAJhGrkKawldclsSUcxsnG8&#10;ahj+HiOh9kb+1CdSMcxMoGEBUZPH+TOfcUCVfRhRKjJnkB5DD16JFSjrABC22OiKRiBGI+my7bHk&#10;8XrNO0D11wpF5Bg88ekMUQZX07QTxgBWHlRmRLxZScL1+mIwVnN7Q0wwsxWQWRFaPU04FO1VaMOq&#10;4NimE8p9qvEXaWkJAy23632dzS6kk8+jQxGRdjT80E+g5ahHQP0vBEjWt4pOUlBaQkO+UF0kq89Z&#10;VE8JKrodHA1XpQp9M3XVe2w07erEZcEy+Tvb8X06m6RvW3wBFpxWVSDkPHlhDINLjWePddG+qR2f&#10;EQIC+QkGg6eYAlUtBDZCB+SGt+BzfSvivPs7piYXi5yK6jLPDsY65LYCf+mg5XaylIFPWaiv4Rgl&#10;1pqymSrHbGqrDxoLpXBejwXu4ACiBnDJ3k7ypii7BaTs0qeKSWIMx5tmNj6qtvbS5CwtzVvkVF1j&#10;13p64Y5mEmlYYg58U5fdOxzamIhIxzrwa2FanYsFToPoxIShbhNu8/Rc9tnp7Ac0yEmbHLvmgLEE&#10;hDPjuJxroOY3jLqANSm3EkcOUEdkur/wLLhENyK1pBPU9XZZejmDTG9kH3BrG3C/rSJY9CPuIQ1G&#10;mw9d1yGiNGMmMiU3uELQJkaQ8JgQAKAJFGSVwRVnFUkdtIh960W8pGkxxH3M6kg8judIfaI7qPSG&#10;E9rVRq61EtQzhwhHvIR600J0eM0GOCgB+RnTWkzQq4hZ1HUfzva0vzY0VPci01YuMB/fFdRKMRQX&#10;mxrAACbTfOiuPaIJa1BMaK/X8lWNUjhn7djSVKlBqEIjzSBFA/Ob1rX2haUhPxANKqmx2ONlq5fZ&#10;fA0+xJHN/LFXHbUz18lopKtowwSQR0QMcEAssVgbVskGzIcVayPJBJqSDVYg3MslluxAEohdkkyR&#10;bAID0uWURHlsjBYR0gRFrTs1FpQornrKDqkEVuUAkqYmmf0hQgQDUomaguSAPf44cgoU2eHz7YVT&#10;xkU8okJH9300sZgfdYFVq8Yh5Q6G+p6daDIUszYjp4Ew3YZonUVeTDAkDMQ4Dx4EZTezEqrVZtsi&#10;XjG9lER1RdHCeGymUR9xS31tUuUsK7I1hJrgWLcXuLE73U0gZLd7EG3wYp+UwPcuzh8lRTkdQYlm&#10;5CAcnG1JXfZkY4J4EWFqukwtuBpS0gNAADMcNNNogmFbf1VbyAy1lGBQ4qcMWvhsCgAcRgRoVmC9&#10;JE2aim7A043+LFbfeJ1SaWmAoisXZJT67vMyb3HIpKoIu+7GtcgI0W8jKCWKZ3EDN8r9RtyXvwn2&#10;yhGEi7IbV6MaiAEkFrUN29aM5eGZQB1S4R6FvH6uakojteKvGQtzeYtsksdPvTBwP1ErxKgdBY6R&#10;Lu6U0L3TdaK6txCYkUWQTL7Hc9jAeYwrq6BNOzLcgrNJsUttjmgZPMyHD2X+GTL4Pz2GGH482hEK&#10;9WShdViHnweahaTCKbTJzGrUdxTUaebUP0ObNt7jfVSCy8PpsvVm6rpBzmBjEum1rnk1VNCR8wmu&#10;TC3n7FbIM0PFnZQmyXUBMwoYBGvN9NKdJ92V6zEpJFG1FQ1RrTkWixgmEK1TAP5jZ7VgTjaaMIyn&#10;G5rkNbHfIhoGqv+TvUyEzIAuNiLCXeJFFVdmWZYCJnC0asQEqfJw6VL7YFn1/8Ubq2ZUgVFEwXjy&#10;r7oupiV0qFHgs7KQgdioTyxkyweJqEssly2D52C7xa7OODUl2j1BtgY/rNTWAKaXVt1ttpGLjgeo&#10;RGmgyQw9Zol52yJh/+G/93eatJkvw+PIdjCEUgu+ZnCJGUJtwUZ7Ibh26acwJXdlZI9ITEu8Onsq&#10;7SzUK18erudD2UV/SioZ4U6qL+gdX3qAv1BccZ6ShpydCKfLt6lteBhuSJGGMWGPzA5zJx/D5LSf&#10;cGjV2XNb8jxPC36TYwlyyvva3j3XYpNUzXLvJgSnqRzqzWdNN8hMWvtRnlgUqPJUQkLGgw6bSTXC&#10;Etp2P3oqKRqNLWTyu31iKxF768Y9i/SeV8EMFf+iF5rKzfXxcH344sWLf3T3eOfh/sOfvfP40VVE&#10;AF7SRGDqm6l6DSdwFdW9pUkD0WXuCHwZq3pOvHfJKvksDbE4Y5ooTcK/xH90/JeVu/yOx5bBJUcn&#10;GMUI8T9npgtSrYgCrSw8vybgqfaJ3lzBUiSQvWIh14WmyNQHr9jolaxExd8Xg6s6L52YDzgJhlCV&#10;nWAkgFF9FppVThfllLy1CQFYrV+IzZHFyQKS/9E8fDlr66+pnvFoZkYkD7+gpFsKX6GJGV9kqxGI&#10;3kZa/lKn2Aifksm0zBKUXlG7fFvrpcmTQW9sb+clhYoqjmwIi6e3vUGj4oKCb40LTqJytybQC+37&#10;YTVOLm0szjOT8fJG4BVQdr/YvT4lb5b5EBNA/BBEqmJqo7VabpP6lbMf8Wg2ANsm2+H4TgbzTq6B&#10;1a22ugyU7my33km6EW6NnGcMPybTW0bVkEjxnS9LIAJL9sOUctnG06rH5COaIrjjMaUi6TVledXm&#10;GREi589sanX3gr6KY75RERn84X/VlUvXNYosoQeNWwpRDPTl3qtg5dNVqZHPPXpxHuHkh7SZTDMm&#10;4tSsAJAub3+wn9NLL09J/wdlZHDGE4+q0zcLAKdpJtNDPvNn/YMsFgjQbKjBPZAqgrDic2Zs08uJ&#10;38JSEULCIuuCe8czIlDyaZCKFrLGBKgMB22icCeRknSo7F1wBtetCsekKgiWKlLkXOiVjyBUORuH&#10;l74h7WnJocyNXZbXAWcppKJnUIvUKeadP7PYGNtOCWiUm3F8iHFCDnySnZIOk92cc/u4faHltIeA&#10;gVgvIKPmhNSgpabaXNnQNMZY8USzjYCbHjSBw9aLw9ACJy23BHoxOtai/lsGAk92wgE3OiX62eSS&#10;VJ+zdSqbiGeqnFMJQBYuJL97S4NQmEz+bF0irGE2V6OlRccaDJ4Eyzik7VmRBawcUd2xrKNxJxSp&#10;uolFS9ZV69cAI5+rcjDnJVD0ZdTAW844RrYZRKdUw0PBw58w4SWD8OOMGxEELk0V1JCYVIYSomEW&#10;TrX8SjJ2YRV7AGbD+MNOtY5oWxiERxE3UA+bcr3GVOszIiJXn76meKMoQyLwQ7wSgp5H8TneWPdU&#10;9zLjLFNBxjVcq1lCCEVPmi1PsR4yH1pCE3SiIsxqaryQhsorNB11tED1k7SBYQRo2UM4k+f1Of2Z&#10;+R3tKFIsEcJ8+DQHeGL9mm/v4SWYEAqI6ktZAtlYukssRttxrCudypnvMmzZrNpazrqIt7wPcoy+&#10;KGiUTjk0iFAtJ0LHysW+9cy8Ghipv80ZGMkyZaXEe63pbYoi5jQvTQ6oAz8IpBAsBVYBVTsGq9+T&#10;epCodVZXgNadbb5Gd3C8J/BDvRVQYnG7fK8rHMznkOfYvdE8S6qptlWlAt8yWpOfjQH0eAIdMVK0&#10;WwZkkLzzaPzLNJRZ6krTviakVPwZ7soUYhVUIenjKsfVRnoGTL3ntr5dnlmq/Q2WPhIJu0f6UkBp&#10;Q7tmP0loKb8yyULSaweEhjrF/z66tfph43mT2xN4bxstpfOgZSVgpCo9QZ2kFukMOFZoc0+WF5LA&#10;9VgsmACBSeYc5kAGhELqmQcTRMELfDIytmLaLs6eYniMmuT8PfNWb3XrJUEYip/TZCsxia6dVhSo&#10;ITCMQU7hkHHmqDY5GLtGuTJEbYMe0p1GUIZMUgUmsXgWzDFNpMyGU3xoRwhPe0R58tCoMfLtrI3K&#10;fNMtsy8LB4Zji9mVqlAZO74xalPalIBxSROD4ZB2Ta1qF1VgKnTkX01kNkrcy0azan7u0n5VzOJj&#10;wox0y5qzpoAIqPeU14mPMmMIg27H8WPKfLVowPYiOSMruDMgaIMzD1XB7I9qTSo9zLfKwvhJEy1P&#10;/zkc027H2h2gMSlI4ltTZuouNM/PTxDx/Ww0E9UwlCatEoNtmdm3/+FvxurfX4ATnO9Ek+j2UjOv&#10;vQ3fZ7PqS2bEyrzKMI+7kJwkUQmGR02HrtWVcVPi0AW3qo+WguiHgGbWiRd8mF6aoaj44DFuUQPy&#10;7YyPOUrqf4HSNIbMi2Z3/vl5ujLIa17h84bFxmeAu9RuhG36gn6c7peZXoaSqi2EY6nhSllLqI69&#10;ZItpJZrpQX5UGE75XL6v9yvARINZUCIntiry+Vna32eclqTW2/3CtMD+KQ65l1CbLs8qzU3eq6Q3&#10;DvyaLqNJjD/c310nC/rm9fc++8n/4ez560f3/xd/8Uv/2v/qS1/56r2LD+/uk90OHfYEgXH3qBCs&#10;+hNUH+23Kl4G6/ALfHY6++2b4/cOp9+6PuaHEu7j8eHpmI4suTnOqogNwkTMaryRQeYgX2BSYyDA&#10;HzXUrMtmqVQbpUvE7HgJmeRY3rS4K3/OofYI9TiKeOn7CHerabcdsInPxoc2rIFo1/pVuZxzz/Bo&#10;crwHs22YsVKrRSnVmMOOUcjc7ny/IF8Zz2ebkGaSy0c4qthwNAgBdqNfk3xC92vbxIxDd9++GvUV&#10;Xa3o5l00/qgagadWbj1bpPhmgRFUkQeGqRk093bjMD6bXnF+bPfdPCLBhJBG1CwMGChx9aZWLRsl&#10;aymXucYkwMmAdYPw7r+K9yTTOJJqTiY5vWSHZPFSV8B2gXoxEyuoI6N2ZlfNPBU173QgRCpn+8iq&#10;sJ7ZeN0pvTdeRYWRh1JsY1HIqwSnLNNaUON5BIXKZ9r/sJPQGilgmdu8wB+ljmLHr+fXO1vDJ+Db&#10;MMfc3uPZssvpKlnsIrNawneAtfL8kaSS6drqqbkSeZyj+W0e1Myj0GCSp6Pp4lwgzxlW0Hmhqvbb&#10;NYGinzkpg04SQuvi/KTEVhqxNJSnLHMZxpV44wjXKUg2VQFMuDBxqOZQ0DUs9P3djqyZ831UvZ+m&#10;6EirL5/IDGGYASNtMMvqQ/AYNvpfUxxxOmKUWlRiN1GorM74vCiKc5LxyIXN5tSE/NBPYKvyEM4m&#10;L6GnsWylIALX4gj8nrG14s/G44lRIZ/EbM4xS4asC8M5b7ZbTzBffUugRYuVP/MadsFb7casqBl9&#10;WXI20BgaZ4fkSii6cU72hWhYMSGCgxrahW/yHEaDVKXcJQssXDTVJURKAF/y9xRx4KPqCeaTa2pH&#10;dKoHVSrtE0t4kNIpCdwy5nKlswjosHYiDO6IT/ETe4mp5KOZQSM2iGpBVxAAPnBcvbvpwtJQJPCE&#10;3h28J/HgQcdqmPM2CzfKrkKlKKP7B2dRFqAOWvGpF3Yj3Au3fqv4zSpMdGqW77uMscYpuz8nh9/G&#10;colGNjVLjBuakitWgAZbMvMXZ7tXHP1CHwSbweLgblPiDK6AENQ6kZMTYGWEOR3LTRD+kcHvdjtt&#10;/wPzWT6pltES/1Ek0QnmSBf0S/qW5/goHoNCQssP2HigzWQ8ewFgu2p7Oljc615k48otOc3FpyYL&#10;mkxLZ41+vHqaZMJq2wBI+rJI20ODMkBTbPIusCXHr3zYYz9zh+cMcSDZ+ItdXRdIaoOZycnO6/nP&#10;bfmuf4SSBBarbIKb0e9aJBSzqjKBV0GkaWaDBm0xJF9IUzPa2rVFfYIr/5GzusInjGzZdrY5PP/+&#10;xe4DyKQc2N1Xaw+4MvNnCuVmJyWNVjsNKkMgxo+TQ9EsVsz00O/J6/GJWbWnZ+X1kAYHQkCFJDOs&#10;RNafO4wu2xGrPn+9wK5jGik9BeZyNavzBHEflKKYHlwkuwNo3Itf+LXht/ZVzifJErdGiVuvyKFl&#10;ITFX8kEwJwphFhKS/0DOHNygeNJK8pBtYhLFalJYM76NSTtYPa2b8M3o5neUycO36y/WF4yJ1T4m&#10;KZuqatEQMdWnTrX2LVnHtu/O8qcPhZUUDcbkEYpjFIZ27tDFI+bTE7vcEgiLrp325ECxjy2Sd/nR&#10;iusUbr2GVbHbov6If3kA1+EUzSjYc8PpSXtx+7g8V8LUFWgIB31Sn4LlHo0Q0Pc4rV4zSDSKIPM9&#10;iBr+Fqu1bjuUKIDXDlLkPOt9QzyRsHZMQlOM2yKpoiEv5o8QnKb3MBtFf0WzOoPsUfReeWrmUlmO&#10;S2Bz9P8VYocdm3odo7rykcQrHeQOZflxHoC+d9pfNS8KT/PxkEKkPpVloTasPilcovXLYQeZ4qtw&#10;Apltq9tGuQKrAQAFnhTcMr1OO7Zr+7dpCNhiymB4IHNvd4oDqwiJT6Q1Dr5026m0rFT5aCxZtScU&#10;NM+ug4DTqH9OeH9zyE/ZKTlWLrwpQnoQoEVEmBZ1YzZ8ottO9S9uuWkTEIYg7CEdZnLEcYPvKSv9&#10;yr/3d9naJErb6iDcPMaT9brjM8hI3eplrE9ES7PeuLOg0ePOKohHa2i3DH1SpuVlui+Y5TIWnFUz&#10;63Gl4E0py6MIzdGCT21akPctUMFRpyOwTuskBsdf+GS/+8p+943L3dcu9z97tf/2nYs/d+fiX75z&#10;8efv7v/C3cs/f+civ//0nf23r/bfukoijaHY0ICxbl1CaAmet8YLT+pEzFi1vh/mlyWj/7QRostv&#10;pQerkASqXNZfkk+yXjrlmng2/MCIVi6ocMoIZS7UFurGqO+qeFtyxbjSz/SabPjMdX9nd8HZa4fr&#10;65tf++kXv/H7N1/f7R89iXvv4uoiXSC0DWTjt69JN9omITnVoxZWFaH46eH4/cPpxzkDKad+0dYI&#10;PEjoteLZKZmTI2TgwyxwOV26uJUx/m7As1aBjqhqJAoef0BJdwEmpaHRy3AE6enSM8feN/Wu3TJl&#10;BBBf8UofcNeCh97rG+2ZanCd0LNHOssYsJisw34scA0Znl6PRqaUK8EBL95Yndgy203sRU00DuBc&#10;HCkVuUWELXNTtWJbO9txxelzmqjjQMM0UcuJnaSgYzTO1lrBWLWTaUjbLnlWEjJwbVRCN+pqZnY1&#10;aC9hzvwNgPTkYUGai413Dc8AV+ss0CSwMwoCG2c5i+Ln82N6zlEP5nGa1IYpa/HLtFOFyDDRWlh5&#10;fXLaRZlzy4Hqv9SZ0ipHBtFpB3qZ/MaeYpDUq121oz/lJULJI46qLxoBUKktz2u2kuG9AbVHwgzq&#10;rA/LqWSKYk7+bhiz4aZ6vhsM7BOZvFmdunhkUwaOGoKYfKTRSAY9inP51YCMURS1IUmpM3K05U5i&#10;msYE2p+pD+ZJnGyZ5esj9TWpQ3wroOgKU94LL9umUQi4Rm8C4Xmwi6qKk+/0XcIP4S0r/OuGsLbI&#10;mzYIzVeNYMvw2dOqXyD5NNiH3VdjNrw5YAd05r/ABpNkVEeYE6OS1tkRNnHhbrRC0SSCGLrkTmuN&#10;t99s6Mtp82hHEIJdqY5/4378wGEWG9zczBbWKlOMX2kf8kLimCvYmFx90rjVPDEusxJbWhklMP1d&#10;YTSb4lNrDwt2HgHCeAGVacbANbrqPp5ILHzP4sbITUOaYBexI9F4a9jrU9wn31TmWoEGWUDXBbg7&#10;nJeGFk4xnI9FABFVUgWfITidjHluvMwZP0ptgFDRPMWHDunguCSc0mRbbEBgJo7PG+HfQq9gDrWg&#10;8mcDyKNqlxn2pQOsAJzd1+UyEEb1eYcGW8lsZpPJzqyXouGGaksTzfWQbIdIvADXiYAdmm38dpJC&#10;S1YGEMyda8ucdxmysq+GtPpTh/IWEEadp2Q+zVbz5XAtV5depkqKEU8YtIoJDqjX5FZbnTb+rmOE&#10;Y9UUT/LsZ0q+iglzJ4EqxhVkRRqOgdzP0paZU3Ao5Q35wMCPp6dHEpsT7w0R9TDeIraNbYsYhNQq&#10;u0uXpY2qPYuSklDCTBqlyduSdvvjzE1pvmxgUOrwajfKZEs6MNNROU43E0fvXezuX+7TmZn36r4t&#10;XclDHZlWxkm/RAte0jYDBpJNkq/cUXkTYjLMeKmwMEUzPeOyU/lSFfG6n2Gn/p8iXjlA/qK5jPei&#10;3rjHWn2NUDl8URKgNSV+UZzQqvImzZb8q42MAlA6AiCTHrVKOYbKWjVQyWhmhyzRAeeFuFtiopPv&#10;oosz1aOaYVH+UxE8rHI5F4pCmXzFXPdaxXX87PmWXgNlXMWBkgd3gSH1cFGrLPJUymSxuUDE3hxe&#10;OoULBLGO4KfgbVoss1968sQSpeo63NfIg/MI/aaOk7kaJWda+5Kkg7jB/3Ltqem2KWY+OiUt76rO&#10;2Je0mb/AB3UnbjcaRKtOJughsfmhADUGHsek4z4zdTZ9hnOuAf0dLQ2I7zIdmPODITGQVyHJ5zWm&#10;aj2JK+UtIIDIFriZ3y4b0aUiReM2DSLJlBpEqoIhtBBqaClwqgaBHWsYqYuM9bvYZhVOHWST9gwa&#10;k5nrUT4B9qShWQimdjOiFHavkSIijdiS90uYnf1kX6MKaRI7o15trjV8WKWEqDNTdbpziZFeN4XJ&#10;K+WBQ78t4mUvJbSi3Ki8QgY+3JtZ79BXBd+QA/uoXgfvafkI8Gsgp4zLbTk//7P/8Ldy1fUlR29h&#10;8ZN4bdcvePbE1no37MNn1KNmKRd/J4etHeFk13RdzwM5XsKty0u1G42ERakl4L/vAmSkdHBiQww4&#10;y4slP27JI5ILnTH1C0KD+Ox35x9S7gvRpq7gifnSLQDmiHA6v+9Slwik3I9yqzCmIHTy72Ps/fb1&#10;MSffJtT5BTn1RCwzvg5XYdqkr4kjsTBSWZhtm2pOs3iv5RaSyryVCPZi/fZPgw7DTcwkgWjJ1sC/&#10;mPHZlDACjj10t6YDzfjk+CiCM6ZvbUjOmTRE7Hlcp4ub52evfv/pF//vH3z2/3r2/OybH/8Hv/zk&#10;5/7qR1/99uMHDy/OHiRRw/a8U+UMASyJNi03waqELOKuS3OLHx2Ov3t9/L3r4/fzPiV58Q9rA8e5&#10;/qh6njn3ei7ZNeoN7D5fsixV15MXlFf2r2YJqCbEKALhOOzRtu0Q1oZ7UbkIDgi6OnfFzeLMxti7&#10;74uB+X89+qKE6+rc8g6vEv9Xk14fjlYtisoLhpkEkUg7XNaUatykXpgOZP6GGycL8y1jetidOm7X&#10;TqxephkVpLF9nffgZFOR86oMI8TqV6WC3KtHn6mGn9qksQZ53b3zRF28ekklnKxO+5bAmrEpyiZD&#10;ylXWsxwLb8pAFIr2cclobf9LJF+tqwkOOnHHCUecqrKRIBu+56BQvLYSsUxQPceIhAlFQ9+qQVwD&#10;u3avC0b2uqCb3IF5bzdFE/YKz3ru9T7ibQ2Ai1HGsnompPgwbOw8jtsXfAi7noOgRrgO/VZZr8ho&#10;Wkft5/IrAO6S1KSdk5IcF8DygBAJ6aWLJ3AapCoyvnNRaKKy3RRGWyjqX1X+8now/TBrhyx8KINe&#10;r1ax5q/b5zrDxMj7Gmf8qFDrxsXYewYyXn+tnEriKh9irwBsTiVfYv5IqvhNE3nIaRmpMSF5kh2B&#10;ubWPdDDhDk1BmTOhSGlN/kyiexuh9WjfbdrBZ80eRbKJEqCfal9wNbsWjSHPxizxhAYnW5jULjJw&#10;ERQyaa2Ej+FBrBtcSYQtDPPhCv96cDGSuLncAJDyMN632rApGNpIZTXxeQfHSG5KxDVPzASocmQT&#10;sZ7KRuZXnSpQ9FKgNk7lnD03dcZfUXf0LZkSDwUJTTvyMh3S9kZiMvZiEYDoGbK+aUzgkFKEENDX&#10;XnyD8PNh8D9UGVJTpUaIKGEHhCr99hiDBgGqPkeQn1T28FcyvKbSrJChn9ZZaoWGOfQ0u8Itv5Ng&#10;v1xPtf+ZbTUBvRVjjei5nm1ISNbYV01itl4NQfCNvTesNWoA0q2UTiBI/ikIBnUZ0pxt+gugSwfH&#10;7JaVi1kdHAk2zorKq40+LWJUhzRUy3mb5VEyW3WMqUye51V9qhhqMK2agPic24E57gaYP22Y66xB&#10;IZHDhJE+d6Sq+OXbKxBXicY2hTSIIZ8dY5fmk+hasHrDtm5WZz6edf1xIBWm3fo8yRSZRioGkTio&#10;lc2C4V9Yq6iVCBX02x3MC2Szy6sJ6sNtmu/GhH1gTg1ZuFpY8TnoKpMUXVP/bxKExwi3sf99D3rJ&#10;q7jBZETvdVJoCjXJZ0Y/jmYiSS7R1ixKNtE45KmtrQulInyZaiGTYS3548qCCPtQlgUYjEXnx7hu&#10;jVzgbzQS+ml2YcU9T+zga7Qy5+aD6OVHbZucgu54rZe5nnvr9xksEqpFcnUP86dmNQy4csEQNPUy&#10;NGWAydRNzOAjp1zcrB0MFOs2CEuzYEwZpnNQJ9GvUdVCJWFaVasA6Cify5lYA5O1B6qKkKLifFQJ&#10;UOBLWaPbu/AexJgbHRMlZHS/1VJRL5WyT3jyXGBuaFrg1B4u3LJNqhPOZMw8/gc3rtAfIHS7SesI&#10;oChT2uV4WBOJGQB9UrEVWY+nJBbBXTM+ksaY9H4QoNZm2/UX+F0+xa7sSPpCf8GBRjSIzjWIs5qe&#10;lisO//Ve9s5q3k6JHw8Gh7HrP+5tyWhLdG2T8NCRDmOtmMFfxFNyb/0zynaWTHgcFo1c5rnpcmKy&#10;bkMBc4C2ktpzu5iBnohpOdO8DA03puH5ulQoTLN3DutZHDj2kaFgB3drqgJBKPib5mxeG0oN8Vk9&#10;ChftMUBK5OJP19WODFlPiB3/aU4k4lzjAR7XqIDwe1gEe+2x7dCpHbZB08mxqrJL6wG4bmgttQZF&#10;qvxjVmKIqA4iiQPcr8boyOKATv0VH86DkDHcrDtyl6jy+S/+3387UcPDZas+MICT+tJzF8D+2MAI&#10;j0HTigfhSAb5mBNrNmBkG9NnX5kW29lcnXxYdztJBUx6NrWO2hSvkoZtaWImrwI9ajrBrk3cGqFq&#10;oTxF8xn0/CzW75d2u0iRx7uz93PkL6d9nMW/GN8hD00HBY8tjjeR633FYk+tefw3P3l7/O23x2Dq&#10;71wff/+GPXilKjnnobslaGPGbCskkBnv2MBEjURBMo482ICArU9pFqg+OTmySkBtCX0htCNreiQZ&#10;ZePWffdACBLbKIICbpTID6vyRLsI8Zvji+vXP3j2/P/39qf/pxfPk9fxr3z7k7/+Vz75Y3/20cOv&#10;Pbj/3h1iwdTyaZXF28IA/iPOb9pn+l09O56+dzh+9+b069fHn2ZEMzew4nR6heSGQ5W0XY6WGDqE&#10;q/TTEX51gvRPGUGSJ03PiwGWG79oMpIJ9olgV4S8ih4gp1DQQhxiV2Mao18Wx8v0mxWcg7xnK81y&#10;rFDnp/JpAuw2PXcTNyYL7U36GS2U7xkvtS1No08zfwQhz+SJy/50HNXNpj0364ZWYc1MHpKEvzd+&#10;u2GCISxe8MGWqTMYes8jnVvEtcSN3Kt6MVwSO5P7gMMmOZhiJ2bqlHYaA5LMZjloQ7hV3ZghdTLk&#10;jLHSaQECoB+ru6CLJ13c0jgaEdkp3nN3PJ+t2m03Vb0nf90KrcUWiGNrNeUQBbMTwdjmo5at4Upw&#10;gRzBJb/LtOkDZ3yGM9lRgpephnBugGH99vFuUPUM4GNGwJz64Lez0Rv+FEMaAaiNupTL1gI5vgiC&#10;q8j5QOBNGJMe1ThH2iWXvqZLvo2vMLdjnWon9LVdX3C5Lyy/pz7M8T8z/hi0Pt9Hr7k1gS0Pitnc&#10;AYI5eoiEWEXIv0B0XcXti6fX+hobzIEEgrUtNThFkhr5D2gxguCJGZx+CvkWR8DiAOVmIVJCryov&#10;NDx7x1YkdrocEFCHLsuS5OCnCmUnwPlwEVCRAgdiUyU6LFJ9Ohwwa0CmQSqpPslyJDQSsg6G7GEd&#10;Tonti/X+kKQspWqZhp2rG21ztAllxKjLsKYXgsMkGNuxqQV49cgY3wN6svqGRtyCcBV9asX/spp5&#10;iQBj6NYeLkrIPerkLRaVoGavLJhfOLlSuE1mUKRWjT72kOoMpASc5DrqdmbDe0L3zKeH7SW1T4Lt&#10;TxeAedlarLw361hDTpiXsXQmdseIGtBDOOEkZXGi8SBVMRbeIsQ3sNcUqWmRa8JqCGJ7Vw5+Y5dl&#10;zvKTWZSKoDoTV/EvMiU/5laEN4IMNRrzLXNTNc8HdZxpyVbpIQjQMG9bX2gAL+pW03C/pr5ubgEH&#10;6ycFDXAidKjK6CXdaBYln4kyDfSkKVW4ATsGsCANZ6M9sqy+7nIPt5elNx7t+Aop3sSoq6cGe2ac&#10;HfwdD35+Y9nizYGyiCg6DSSRpxgWCSeKK2VlBg1BL+Nq1I/Cr8q33xfPi5aaf35D2vOkQ5ftVz3D&#10;DMatxpNxWwVEUybK089TsZKLs8x2Zq4zpcw5rwcJ9qoFpl1LwFhhBHP26Ida0RuKimN6fJYchPYl&#10;ovz03lzDSRBD5pVlfiUn1+NmR5z81RRQ8apwa5OnvJLkvLr3jXzMZXWEba/awGJdfHZjXobVMKY4&#10;zMhaIDqkuBJHlUUHOWwJIHCIWo/346mx1nJ77grjamGFdmYOQdXJW/+XivvwFlOm20eDo1BNwY3O&#10;Mw3bp5UjjxtoYJwAigZaEI5rMdKdvtGFAvlms8xL133V+F98g6HMV4ds4cl6W1aKb5vq822COnDR&#10;8I10CzeKgyYASEbEhxWka5SyYJzmdXYwDesf6yoyM3/4VeW1RqbTk6NW7RdQlRRMLPc2HBVQRyjn&#10;6ZGb750nKXo47efmWSBDK2SXsYpfKY2BiNMSyIlFkIKOFzeHUFwLhUo4lZh5LR5+y1c471Bm2G8x&#10;gDMvK6Qgq9T74FedJSxndCHdknIWV0bBokzcHZVJR+dcg22sugjJ40KVImIt+WjAE5MPL4D19AuL&#10;m0is14kL1OezxlJZE75ucbiL4IzcGsAYcdnQnF0UUYtrz4xiOaueP9kBwKGH4k5rE6uhC8HqUNDU&#10;8YHBOc7EUg1yoVXZcL+Dut+WCC1Yruqb4dSi4EyCOkybXgO3+hsTxmXAZZKGs1WBlIjCB45pAcDm&#10;IrjpIErqk9/yxJIqwiXVzF/6d/8OGSwcl9TcVoEkq2qqIXq50XbEni1ZN9kC7xCUuEgboXFhuRKf&#10;H0dsK6cWSuXzNnTJ1oVlNG3Viug6WVEWddKMHUhkVbLx4LWp4dHHiSrzWTIz6Vh49vTs+OPj8Yc3&#10;p/wkjJm47u9cH37/7fE33xw+Pxzi10mQszI+U0fZsuNCOuanv8LHF/uvXu6/uT//ZH/2DbtqIeHa&#10;wFnhRKLAO4y6OYcBa2aenWpCPL0KmpKlf7dvzNptR6LUdxH6Q6SpQBNq0x+ZTzSP+QHPVV5opCHo&#10;Mki1LjKUltmQ0eEvOblxd3na37t39eXHd37p8uKHr6//q588+0ffvX70OzfZ4vPUm6Ww0nAcqB8V&#10;P7SdN4mQxPH8ec4wyJG/N8fvvD189/r4314ff+0m+VHU9SWrMEwtT6gope9rnhhisJdDmMXWv67p&#10;T1kLnTLkccpC2t4EKWNEcW/qKyy4VYOEEw3Br/yHcohGSq23zx6BX3loWImcGnoo45Mu+FZZi1JB&#10;6KAJhwGJ5dmJNtAKoiTaUuhpTckIdTTkkzg7y5Tb9pzPPbGjgaNxUTdHqHQ1RivAb87zKmxrlAC1&#10;ehyBJhQ1mKbm175ZK8/KVfg45lZzqzHYvJq41QtqPAytCYrcWfULfuWUcFGtlOBsR1iwLA9gFrBm&#10;qbBHWaw+NTVv+Z99Fxk2iQDPqR8+/8lx9zkNXdi4gOhBom1xLeUnjdbJpNjFTKKRhupLxgRL/aSl&#10;LMQ97Nbe3o9ts8mcVYAy1ckIlV20rYvZU2byNF/63R+5ddbQcxTgy00XcWFRE0mO2IgO1myims36&#10;yVAYfXq2rUDL7Q3s6J4vjjTa0xbC01NKQWzE23bnZR1175rULVXKKW25NDULGX6hK0sbWaQSEw7Q&#10;1L5yUcXNCPcSvx2b1ZV1w0dbskadS5mwEkHuCudpcmcRJpOBPy8OBQ43y87JwExg7ebuAjl7C4Of&#10;MipxCeXD4zFgTVj1c8Rr5twlNEcgXkJUSXcNRNUFhqxXh1NelAyXHtz55xYt6ryPsoL3R00uc8Rm&#10;Fv5SaBCbZD1Eg3aU7RiZKpm0VKZQ2lcAdBOjmJojrW0gCfQTdqSmgnKZqIjQHvth5bLSrmNxiVJr&#10;2FTedMnVzMzFAuWk4mlCnunxFaJqkod7mkgujLLbza0uzu7J5dg+5KAfKhz53OxNbpOhhT/0Lr3c&#10;2qWquQChudMGPcPPDcTJ7mrTNstRIZW7UgJXv5WmF0ZR9QamrVXJTjW0LqirAK9p+z5TlfztO7ro&#10;zournYtL+PgTgSyLRqcXA3U6cE05OD0m3NPytE51RH9NL0ECFnEYlJUj1TRMtMsX5t43wVZOMu3Z&#10;GGhcxsLWzeJ3Jo71K4Eoj5DlA6hWWLgQeQ743/LIbrqoxf/LdfN1jpyI1GNYXIRogBqEc2MubfZy&#10;ntJE4k7a6E1d3CaOZW6utWHkCoswqPBhliR+UhViXVU6jQE3K8O/yE9OHkpgSvMgCk9Scp6ejp8d&#10;E63iiPj8xN+h57QJ4XWvY5CbsD3pxDJnzzOj0sCwSgOK+hpcsXRtl5qlGsusBItZ5Sbr6tDxPlZb&#10;dtTzO6oJ2CzK4vndLr2av3S5+/Bi//hi/2ifoi0mwIPsDdndKWtVOW9dlVusMmCyQ2mIrnjl1GpI&#10;cD9kNCjHOky0AQnqK+WGWvlFbzEz/8QWPi+ZB2Nzb3ah25TV1mEnuwCMNSDDD0EGqaQ2qr2sNS0M&#10;pyfTroy9CFB/B+1qPROBLdlYd8HlU5TQ2Ioa8EQ1a8rkK4q65Q86gxBk+UIbGOSqAzcA7NEYLpaX&#10;V2Izj7ZQWV/+5j6SSmrYIx9iobgcIozqGBLisr29yXsnku9TAKCSro2p5/jrWgrGY+DAYct5FkoC&#10;B94omOSTkWhRR2uBt2pDYVFXLP+gwdUClo3gsD2AmKlO0FJWVhuY9a5CmHrmEjBTMeDYoYQ04oOo&#10;QoXtIDNBy5rj90D1PC6Zj89SJnA8fmbgNySG8akG2GQrN6m1P9Vq/KxCoU1EKx+FXaUpYmL1u8qb&#10;dpiqagrNDKrzecdBKEgy7YhmmQwwD6e/yAk2WCIoINzNw4EJPIQJKDaZEk+okKp16t7R+jXnot49&#10;31OA2Yk5CHbHKGMUVqBLSC9FlMprUFPbLQeMUVmQGSCrBEcervDLOwm2jE2Kc/vogGX5A8uvVbhw&#10;b1YhueWmUoHZXoO0ZeC4YIbaB2AeWzhgBAIlEJO20EC8OADMnLc0IiRdheKSkpV0ELV6XuKUsj7B&#10;9pf/wa/nyW8udy9iU0UT4hwq6Ggi8kw2pzCbp5T7NaWUryigia+WWjDE6z/QMIhH1p5gLDVG11uD&#10;hnlRft1kZvO4imfstO5DILhaIFCYqmOpMnU7N0y/VDNV5AVqqNQ3mpJBtp5aESEd9/LxxS7d89NB&#10;+isXu6/ud0mc/iBW7iXFJzYVbFgJ3eVtXAqmVv74cPjezeknx9MfJi+Cxm51hm28BcTWlEUhycpX&#10;mEhrajaPlVVRzkTSHSoabS4LjcVNpcLa0ybZghrAja+2Ko/IrbBJ7XtrEvxLVcg9K+N4Q8ZQznbP&#10;SasvDq8/vX79o+uX//jV69/a7x88vvjZb935k9+4++HHV+996erB3Yurq4vLkJTOBnro/eB4/oeH&#10;/D77IV6WdD7jSPFANRlKiRbm6XRKNP01Dw3wE11PaKjnIuRzizSITtuanAa/eFagO1JtMze6v3SL&#10;j6fEl6K/kpXnAnV4c03VyryjJQPVfVzDdusBKjYLj2Uz+1cLy/Oq+TqxRAs5DO1CGOWVuu6Wg209&#10;LrfcMzFMv+PpFQeTbLE7q8rFt8qVvMb3bFZh/lQdn+4UiV8FbXQDS/z6y4d6t3yBRR0z55pz4n8g&#10;TAJnjwowqJ5r0DvraVK8Zbzi+R99gQNN3gUgyB5oKUPZwGM+bzAcDFSW6MpdDFqW0dz7bFPqe5/6&#10;sJbLZj5B1yaq2XKAIUmJSX2BLW2Gy/umG5HdHKCpe4zwVredTZR8guqxrvOtInCyIrndidXMm+hu&#10;PrLZh6FR3XV826TQYZGTd1d00GXerONgptlHzGSLrPK55LmQCh/KSkubJlgTQlkIZrDCwYf0G0fS&#10;OX1Lhjx6i8D0gnzEs0aucPs4gBuHMblm8zFv22uKtfnDKg21DzfvmGFSd4L5zPhMeNj6PJi49Dtx&#10;M3ZTha/KWPhPbU6SwTpUA7MTOEJxed8DJ3TYTVwimjfYqPFgY3+zs9YuZIita844wmdA/EG10Aqf&#10;9vPMrS8OYVjHZ4dj5MKCGFestH8Nkluuyx/ThUv9r/0zzbngz/2+Z40u4LRWGbnL/gaTyXvUiqob&#10;KHTxaPwRWGjVxvqqBlPdd/PZF8kpn5lkcrhEoBetLmQb3TTftpwy9TXeK8BZe1u/dtglARX/wmMK&#10;RqD3komsfnBsQaARs1WOYTk9HNuvl3CUWWGftbZw+gtaWaC1AOnacoKNDktPGCTX18KHcjXLu3zd&#10;Q8W0lazYOjEn3BMmxhtlCq6GdKP3uDAK4ZFrUjREvW7vI3z4ZkExMPyw4TkdyvTiWtAwyoSM8F7T&#10;f1AzJqoQDSEkRW7LpKfa/0n4ZEzrp/TaMFqdCwKKQRihemFN1cpW0GPhdi5uGXP21HrdGRb/tVPt&#10;Uyw/bhBYPrlg6B67dkMG0m9dwISkdOgTGYtNwglDXXyDqEZB85PI+eyLADRLtmWKPEx7cnoTIkTU&#10;Y0UqdBKpG8WYOBV3p1tY9Q07JFX1UtIVG0FyFOgh1W63Q+XzknyCKn7onMzAtAUUDlfjePo3a7ti&#10;9hvn0JybOpPAczMvM1A1vbfaGfmBmReG6Uu6JkYEte6JoejmaKBm9JMV85xl2L+t8mhumdur5Rcr&#10;9NAVD7OttcoMSHDbyo1Hq2yP1Yk9bJLOg4JQYlXDSvhLQMyDW5Kq4srOthVTXhSmQiAN9BFCz4eV&#10;ziYnz/oHLb3F2uxReIYKuGkZDV5DfqJ1dkaPhqPS/G/gZtbPbaS3CfxShCrQMBNjfS3Ikoeoi95m&#10;aw8HyGehiK0vDGdtTNx4zmIddLLAOIi6UqAdF5neN8Nys9MrM45YbhyjcjBaWpgEWrTnxgIB4Vjp&#10;6SBTgxMEnVYIfIhabqH7Wj4zyZh00BSBq1+h9EpKEKbBTQbkN7HFIKFZV2nvUh+ioSNy/cbTx3Qs&#10;4eGR5Sd93bI7nzWf3u4XNCgbgoum7XnSl0SMXJzc2zyZlAFVyn0zhhsdHcT2TjqQHUm/Tc7sKdFd&#10;whUIcQmlVVohytVZACQvitaSWiRvl36j6CwkTyGCZSZV8UOFIT8UK+V+VQ58Bxqg1Z/zmvbD5lkE&#10;aFdEXPE4IMgKVDQ2BgfmrBhzD6+Ziabz1SKumPtlobyABls5eizsbuoy+LJdAP3WFdX+95HaoVdi&#10;mmxNsvfc74k5l12LA6zkr/7DX429+uLy8ul+Hzii1isxYgZzf8MWm0EgdzaOl3OJ7PBOyJdNInah&#10;jIGzwH5hajV0W0VQ+NZDzH4XZ8AD/Q2KiopeJhdDa5d2O7NtUdbJjsbfmXmjbbcBI9HodlRaJqUW&#10;GkZaDCpAY/CqEdc8KwnSH+92f/pq/6eudh9c7N+/2N/NwUHZZvPaM1j2KXL9WZKBqRA+/PAmCbo0&#10;k4hygzhhpaAOJnFj4cO2mJV9UAHFOKdLEB7b3doDUK3m1ordda/XC08V31b9Wps0SdRGXXIlDn6o&#10;9fyOUaSbffp5nu6d3j4+vLl885PnL37zB29/7SevfvPFq7OLu7+8P/+Zx/c+fnjn8eXl3bOrO5f5&#10;Xzpq7PbPz/afES8F09sVMK9omamjbu/BF0caQU+HwLNTFGJYTwA7SI8NrLXGVJb2Nk7YGniwsO67&#10;fcyrWJSpLTbIQ+uEzifPU5eo0rb60elJus13qoLCktWrKi0KpWoktah5IeM11RRUougKoefKh1o+&#10;eUMciYL2EY0yCCZTXy9vROCOiez0zFtWN9FFc4SWdwbXslsW6tjqf0YX9/bxa1jw0xqSFg+bPFyl&#10;swDhNd4hO2n1864uKFdXmbOyuwxEXlux8ZTRsOkj6lPi6qMzhKqDax15nNs4+zFHYphAFWpNvDcI&#10;4Fli+ud8xIAiLf48cqBFCq+mbLKQ8RpnlYW0UcRwxrl7lbE17jfFzE13GDOgC5xlag83BXeebqJd&#10;y8KRTDKoOokai0afWPKspZWVZURsnAPGJFy+XyEkertz90PA6D3qiErcZQC/A4e8XfU/lZdA6rZv&#10;KjcV5s3QZoxiRZ8r/vK21N0r5+mm5xUZiGfqysnFnX+RnKEWjoHk8sDt9pnweap22WtZDdi0vACo&#10;FDpBQaM6idb2oj/ZPQXfc/hVcuMfn+fU8cQx4AYSFABK8nNVRrGo6feo5vY7XfGNdd5Dp72BAs3J&#10;p8fJGPYSHpsMlS3HNQ9HflHC18Qtw2Jnx5YGVdvGGe/kEZ/lw7VD9LvlJ3hBGr8AJNswKJ1cmJbi&#10;k+KEdy9PTIZ2jhXQ72Yb9q3Jv4qp+f/MvGDsanMNhTP6nchxaPevplGtcoMsh6l2/pJxk0R4UyGo&#10;WBwAZgV00kb65UPUFHObq+PcmuXFFjFeVsn3+kmLnw1NiHIKfu2N8uGJHSSNrYialdI9VaWBjUBj&#10;yG9SJloYWXPHBzFmS7Omh9yUJ7Sd9Rw5g56KrOdPTQsM9ZpAFYvRwj2xvFa9mtyKC73TrGGYkpKi&#10;bNyEZ5lAPmz+ZxG1yjpnIcC9sbF4rp11i+RNBIhqkff0d+CJSd3Mb8IpC93DWDKXMeYTIW7Fmll8&#10;5lEPHLBVmrYtpx2PrWdWdZ6V/ijQNZ/yeVO1w4IknDaTb29nXS0IFIyi3luPZLx1dUtpHTFsDlBB&#10;kdjYlLGUbfmZaIP8eYGiTAHtsPYt7QBc2mI103qgDGdkzS1HchQHCYje0LjUv6kKSc4zqETPkWjq&#10;nP4yeFhTOYz37gXNWfKyK09rPag1G5fHZO2NqFJzru4nmxXOFOJ2opI/2YluAbRpT6M58f6WDCcj&#10;nZ2tY2U2S8arvmGGvKEXeYh1lbDWNubIX6S+37K+gUVPbGKPxOotO5cdUZkxvFlXVHs7s7m4RdRa&#10;RTax3VhZTCaeSON0duqlljwGsHtH72VHUC9qoUQFPpMZjifVmObNU4ZvWy4nrXl2nd/GkKt3Brd1&#10;yhYYgwQBnafgYcPOKwi1pSlp6C5cygXR3jWAYSAOOw7lblCNQ5qJrMYldBofg5MknahVtZ+dcDtR&#10;j/maDzM9XOrLMqkr+CUHzrGEpBw+jJsPOgJcqI51e6xtKjfAp5zTaN8RefDqhcz2eSaVKQEwDrJe&#10;RseGIVbFy5es8ujn5Icfo59rDZIIMDkSjTxlvfIuqknRK3KZ4VfKgDOniNGZYRsyA/mAYm2WHShu&#10;bezlDYQ5e7xzmp8rhoJsaWqdmiAKHMowjcGO018daSvPieob8ypFo3YRh1smgp1QWf31d873Yfjw&#10;OuXCghUzL5duvq3RRkGgkZnE3jwaP2YMMcsmA36Uf7hi3SXMsolUTlAx7b3wxtaJmFc83itvQTpo&#10;AJfck1tElzuPg+XvNgThe2bSe/OUFNdQJ4vaAf+50oH2NlnZlUs572qBWv7MZ6s72rIunTb/mLbL&#10;Lq8wuHtrY8rHzv/tf/DdGMDPLi9eXewzUBq9hodGYGvyTRRXxn2rtAFdTQufvQqoeoSmWFteD0eo&#10;pW5+rKoq08DE1y6aPciHHPvGV+23kc2MmOEyE7MpuXS3zJSYsFIFgGdjTOR97C4T4XBp1CFtsgpc&#10;bDwT2ANP9uff2NNz/5cudz97mfycnK6+f3hB7i6pnia0JH386dvjj28OiY7++HAkiZoqsjYFJU2U&#10;Q8ZxjUxydTmaVnG7cfBnjSWZPm/aVatuiRo8Y1ypxhkfwydXHEp4sBGqoAH5h36YGzmZ021NtUPE&#10;0pvdLi37gwrvRX4frt8cXj09vnl28+LtDT0mbzh4JNRO7Pfm4u6dy3v393fuXdw57K9wHfXs+BFG&#10;qRTa5dCmqMV5VpTUxIQ9bzZKJyemyM5a77pWrbnFQsxAGVNWzNOTCg/LRoRQ62FV+5kgXj21dZcY&#10;AKkX3FhfFVA0DNKfpNumF9arWkxoGoI/iq76jYIPiMZ0OVcPU1yhJsbQzXpzS6JbFKVINkvLXNkN&#10;Jqd1nI7cVz017IgnLkK5alSVo/pijCIsRly54q1yVcNNhKGEwBbkZ3NXgNTaobk+nCWu0MqSqlOy&#10;uV7MVqlh62LwwEZ1lFpZPcSrRhFX6n/NH8BfXdCojmfEx0n0Y4swzdfYpW9Elvbk/PyjSPdU0ft0&#10;rcrx10S4rnNZUAUiXTbPdOdTWmZDPR8lmfYqqbyi2TTiQYKJcjGvIFLKv00xmJCOT2Rb8YMu6dv4&#10;G6sGAwkL4+K1jLycGCuuxDUm36Kvmj2CvUWq41D0vh4sVBNODWZQrh0vUsk8kdJhO426VLmH/Dul&#10;KVICwH7lprcMBzdWhfz4yGTB1fbcnQ27ujyvHD9I1mLs15VTSOm3yzhv9sRwTlFaodsRpqY3Yrv5&#10;gNtUCyvV67kUsLtYc9Fr/TqJ3pukj7N0E8kRl2cf4PeZLLXYyb1MPQxQ1wYOC9U3ZEXcIgT4ACE4&#10;HefGorETcI6gTOBiOxywDSIdykYQqOBnDEiSbOmWVSAYi9btFQGBjGAYa7d8OvFhj59RbHNGV0DR&#10;1N/4+9yHjLu53Wz9lf6CuLdRealGWY18BFr7ETQswz9wUm0+c1gx3gWtMqVWk46/zzJOhQitgEQb&#10;w+wU29cjphTIjcnfIUE9z8IAbh6HC56jWdR0lWso5f1W+CgLnB4Sx7dKjQJqwoANDNoZCGqtooxx&#10;2Aaq4K289J0tw1nsaEWElusz51voGbCSe1vXPU1r18wNc1XxXZEWeWmZtvmlSAoLuuCfTQMxBuKK&#10;BDUmhz4u/lWBkQHyN9q5vCXJRyQoMk9aNmaxKdaIK0oDmE/VLLnepNb6JIYhOEzdsmDXcjIinSto&#10;esTDaFq06WKZoJaHr6Q6qam/dM3RSgzf0DU/4aZyLbyEvlmxrAnFFLgA0L2uqQA/ccH1mPQ1QkGE&#10;LDi8oAYwjOBO6nLJH26+G5C0eU+p2Ewxv8hdppxItn/EJceF5OVVkcPFr45rW4TUTOVG5NRul/yv&#10;uMOgcZvcBLKhrPF42igoW4wF+y8YpWPirvX0oMQJ0iKaTFUFFAERDhS/5Z/2f4PPLr00OEiCxGHC&#10;ZbBokqEds1RwAYdZVZn0WAS3QH8ExrnJmUVI+IKcoU7Rea1YT3WDWxVFEZyjYjEyM7j+gghfMtq0&#10;EMy8HfbrvozeAt/AzMNbF+WkBnC7TOUyfNn2u1n5XyZYOZWSYdSYlSad1Yl7skqMedmg5a/oh8WW&#10;+2PEtvA1F+fcrEl22xgFQDRBNzeKS+AJ5vrcC9AybJPpfE1+uO9lm75rhvbwfw3grZq3vTlLtlV6&#10;eQSHLE6yW2WjaZ6lkZrWIxZxV2V1IfNiNRcz59YOZG62mooSjp65MmLG0RN+kqPspoGFkx+ksZo9&#10;t8X6LQU1TT3bl+PNYgNzIaXjpzuZNM6psnQFsQeRzjTEumr+Dm/UNAsUzfJB41uFmw4p1BUMbP2P&#10;RG72cCo4s8RYVdMY7G1QsNbvisTQlkV5QXZzplyfqYyPJ4IwKFGwmYjOeKzyaNTdzKdWtMoPmK8r&#10;rWUmfelM5tGlDtp7SBSEzYeguN38KVn6bJwUpCxG5sauVEMOj80gqB96QEh1qS26ej20A1a1ZVqj&#10;pYH2ijCpn6id7kgZjjf5rcd/4c+KSRzHR5WNm3FMV3thTkyMAK9zaD+wspGydz6N7c0nfNW7GmbH&#10;nXH+b/z977Jjdy4OF3tV2x2n4JDgdKK3ROdayeTjViB32XDTraSKPoMGRnXYsDFKo3wVwqYO0CST&#10;jZHN5snDUpRLJnN0OOBSzpitbnQXnVs+BY1lLaHM5ywQIVefnFxSmmkjjJUnQ4qOEWCqU/TNpGym&#10;Z5SFDT3Znf+x/f6D3e7nr3bfujhP24YcqvQgffRJDkPBTRQ0EiVnI8cpgOvOaoGq8m0ilXra9JT+&#10;gTU5oP4JuzTqBQbSxA9v+Wur/5t30e1pJWQzM9ueV5jh9t4MYByNXiBPRMiJhT1SlYFijRt8bqAj&#10;YWS2+u7Zzc3x+s3Nm+N1DgamGi5m8OXuzt3d5d2cAeZhFhyuhQBgPrkigi3RkjQHJgJscmyewqaI&#10;NNVpEFriT/NJxIdJIqvqpu6Cp0DNpk0OLLiSf+kLH8JWuqxs2KXLkr0wva+qrI9dcRuK2VIKaxZO&#10;1a7EU+sXBMAAhjetWj5S+5Q0ZTf1idYt1IpK567fy7f1QWR8MHnti+1Jav2KbNICMsyijmW3j/7n&#10;E7G9axhsBvAIjCo3cvYS1wqsYbLmYkxQtdtKuFraLYEYdbCcq+rppmO5ZWs9DN7SptxoNQuKXdTH&#10;Zyn6bZBW9eLu/vzDpE+nLdYRQYijbtjZpETmz3weARZXn6JRonYCNo8xAdK11M1hk/A6oSpCOI47&#10;sG15VYkU2QA3U2nDpcqfKemnwkKO0QZdHSGfCDebJ7VS3ec27J+PC1VV/1k+gYvZVBKi6Jvqq8kX&#10;S0RZ2uo2yITQ9iqz/wUDuBMnH3LT8CZKzK1j7rrR2OfyTHIUu0dNbLHM7M3cfrtHVXQ6AfGqJzHA&#10;aqNna7KWufFhHSWOTOJxk3H4PPjHs1gI7akkzHL5vEomJdW+m0/0adpQ4JbQekWGDStLAlgcRu+3&#10;M9bYz5OiYjPzemfKD/uUkqEP01wJHxi9oeqRtlalb3hpmo68vDlgkmljSFtQZStTkiJV0FGaGBEw&#10;7Z2mTEg/IAiWby/RCSbs2dQDWxk6FLwcxLDtMYHuADWpdym/wg7ESwKewIoBFxKqFlcRO7eMdnJG&#10;hUiPEIcGuwoXwjWVO67b56L1mkjFXowlljAvqvDZa+KPJlJWxdnsTI0DWzQrPqw2bHYcNqFKSUYu&#10;MzFPh3vjbKq1nCs5lrkn2ZBqBEjpjKWjZws51pVQ1qfpO+a9jsimSjUhyMEN1hHFgnzb0BjdtEE2&#10;8rzkcjKlgUVmYtNdXlWU8WmOCad156ptM8mjLb1bgFvomuuVMp4g4GRM0ZK9owEjZdAoHLw+5Sp2&#10;zkf24hzKQNZ8SkpN3ptoodMezWmCtMb6VucVbjDFhlwhjjap642iZPTXJIvZtppZ5aF0pVrpA3nW&#10;i4ZlVru4FXTySFKBNr2yQKfSS7uRT/LIpKi4EUyjMK0jZpG2CGafKoW+yxfqzrmgXuPIW5pFMr4g&#10;xywzlFqxq5sjXSaTjIkYug7ECZF7qt44fpJOP+WZ7p0NcnpWpYCF+FDJGmxae6o2O2n5gH108I1j&#10;87h4fsunR0GaIBhCp2sfn8Uis/m4BVbt4oB2MVkqTRMLtnQLRkhNIKc1ERvjUo0RYSqI64XJS1Dx&#10;Lt9S+7Cofp3K4y1EmIcKxLEmNUwCiNkHXGYKDFScsOdwYAc3anJr927GScPOog2ajF571RvuarPr&#10;RiP418kvOKm6NFAsvVcfyycqtqaJShdYquZOYifXD2X+JqaLDV8VSWWPMt4+1NXxuMJcZCAZbYUl&#10;6FVZ5z7Rr5h/tj2Tteay9vTOq2VovWzB/5aNVPXCftaVQz7F6ZiuzppMXmYEsi2HIg0DVUctcdHL&#10;Jn+YuwQu3qmeJ0oYahoGyNKgiFjF5Hh+dXf6unlDSUj+gwNV90TCW2I5zsHpM8z1LqSf11BiPoSU&#10;pmZYFiqGL3kEj9IRh4pVwl8aTtcylCvm9xR3TdkoSPpk0F4uUrwZ9eYyNuEoWqy6bFZTcLF3F2zT&#10;NU48JuGfD3ZpTafWyl0AU3uJI0LMEx4YAsbukvbUpNlOymfjGTibMIBxQOaP6JYRxGBmS4Md2Xo3&#10;/dp9xBBXA7+K+PqfXDhqsHy17gAyqhqwzSdY/75TQa8s8AP1cKObXqD5p1NVQ4P1csaQXmOPCDa5&#10;RrTXtN6d/6W/96uXV+epE02no3RySxec8PqMDqZ6bHEurscXZbQobinvsJloP+4uSgNONdy6ghUN&#10;oD7UOjOaJhRp2pk7GgPmuwyY9MtcgPN4UFzVqeJq8Sm8NW4Jp1nM/mzucHw2JsgN98yzzeDJs9uo&#10;YNs8RjChWnsv+tMZSl4CHTlF6ePdeQ7Vfe8CLLmnnyVDVqY23q9RUzd5jHlCWD88HH47PaXPSCXN&#10;wi3swcxA14EeuGk6YA//osAgA1qnWhS3X9xCuEJsJZA0HATiQNLNRVxdo0vtK/MW5SxxpyarJHsw&#10;4lm3qPZezSedXoKw3IpipPLrOjIbTVX9qlUWkdPjvLUx5Hbqplp3Lk3HzxILrqFmZAtyckfDU7k9&#10;0NAFwDScArf3HdYR6R9gUbnw4MYgMfHwuHUxrRu07DUrdyLG230ZHH7Zke5eMP4auYy6Gura+FCn&#10;bWkniT+1GoPnTrm9/Eokc3qwNfpnj7dILHtloZ4KEvh7HAdqddwW2LbestTLrtkTdTO9thRo4r1C&#10;o9Prg6WXgRBlNqpEGcFWUgwHbVOMNLmLuGyVgm2MHPczmZDDERin6Br9OPkdP+Q4Xyb/aJ/Sbthl&#10;LNs0UX9EehJ6dhKTMoEmQoMDyi3C5jKELIrGNkqs0HgoDtFlxZSNIdjKTKb6axdB4NeUYM3OFJzb&#10;UrWqpPw6hehfHBO4O6UvRQzgzSBZhdxuJakQZW3ttKnCAa/s5o43FCwVATY8x9JerYPYC63KqWJt&#10;TV3RyYW0MjZj9kPZF/+IsfAah3eXthVWJdWz59RBs3JkljD04ZWuNL+qxbIWPnGeC0r5mw8rLBuy&#10;aIyiv11U4g/lDJkUGjl6OQTVT/KqpjJVsKtSboKWOoN63VIgev2I5Ll3DnbOV8yjGXf1MwZbaHRJ&#10;T7vJdnM1zZeB3QHALYQyok7O0+tq1bgu2O/h+PL6+OItQWBY/QRkVNqEAOzCuyI4c8dqZGUkxAgG&#10;EMTswZmna7kGAMKVnC6/b8IVbLY2qv44/MHc6xla8iU6Cdl5pV5aPIb8SdERriv4xoGeN9a7vsdG&#10;6C9fbE9xPsRbtVJtg6HunxLmFdX3OdF0F9IIqmfuHIgqZ4iGFIposyjlt3nR9vZ0hDl/Ls+CFQhV&#10;jGTQvuhBDzP5bfS24/0zcseSLdYDkIoLtVQTgMpaQua5yySmGsA8NCJbRxtZnQ8XmsGRRla0ooF5&#10;kwlC9RlNbk2rgR6TIqRtoH/51mbwSUIlaTgW2iBZ4oMgO50dQJcAVhQ28yTUMrXDbBZasmjQfAf7&#10;TWAgVSxOxrjiw858+T8J6qgcPNBIuJucYfS7EVFMPoLQY1jdvsQYb853JipHVuYLAapktzG4Gvb0&#10;hwNQLWUiD6LOkYknuHE8q0rYiACwseuvLs46AEhgGO7XSNH4qlKv7oA1gDW/YdGwKQcwm5oLGism&#10;M1NBwEFcxlLySZnAzM1YqOJsSkWq744WJwZaVIzhXbYwBkOGjRs0NkCOHNufpZfVgyjbSTssk+Ri&#10;0LjqgTnS4Hnb/Wh0ZboYEhrE7cjIs/QpDACX8q20Vfj2FOIFKNHGlL3cWZdY9XJTtwBHn+4u89qC&#10;PyE0D+cjYoaxh5hYbnTFWa2UdvUr+Yxz2cGTFfJOWe90FZlVdxtm37mxn9PyU8dQaw6Zqldljg38&#10;Nn0spPcIMqkNuYuEtcnfyJTaJ+SzLENJVjCnZ1f0BPnvSvKaf41ao2m36Uw4CaLB8vK4dLOz90iy&#10;MOygjjc+oFWl0ieT1DCOD1rPrumBpQWLcG5LZLDIM+dMTXelgVjVgLzCPZJ1HIYQlHYm66yNnKhK&#10;G9TWCNhkXidgHTETxNPhkgtiN0qtxrTpz6JzTQ22nm46w1Eg0BIDwuwc11pUVDNp7ZIiEsrtEUdV&#10;JyZJSqrJn+E52MAHWFYgrMs7R3ydfmF/9mdsgfH0ePqV67OfoMbXQYbvYyxSjSAx0C6LqoLDuIAV&#10;fIBTToz5NRcyym1gcpW2u7uk2SbKmFRckDOVOCChkbaiQYYESzVHy8SyIj53x3XR0vYi57zmCKV8&#10;xL03TaPQA2ielNUT87Lpsd6cEVjy0tWaC+HrnKljabsHZSu3S2sSNU9uwaPlu4gPHH+Sv49pKEJe&#10;7SDQuKf4Jo1rZXmY9a2uYoBkGhvnJptQcKlwxgbOh61JuTwcUvACDu93qbUB5p2Qz1UDHCm8RFWG&#10;yqw4U8o9gsP3WFz4DBDOV/mcNfGgiPx/9T/+Z3cuzy9j7V1cRJR+LsvoCTRvcFrXM9d9FSJKXiWF&#10;UF7trPK+eUFtMoHLQWbIk2qHyMU2mSrrVNw0L3xBJ5/jNVHPvpVk41tyAlMA3ZGNUfNih9HFO09n&#10;CAGT1N5j6OSq02R/xYTdzmWN0DriyY5eWV/Z7z5OX+hLMn8yQdsa65IxR7p4kM8tCU4ogxOVsok5&#10;WunT69OnN6fvH46fJbgfk9jKMeapet00qsyh8W2OHXby9f+tNEslikjVdOutsRZHDlhRnC+rB0jz&#10;40QB0iYryijRikyt4X1wN8inlgDvwHdlvn5nUu/vBEVvRUu9NRgbCEvVhVImGNizrKQTBRjTHR/k&#10;5DUhlcmJqmHZMGa9QV2bL8Vjm3AymZGC82c/7OUoizGxKmL1ZjECBOBPz8wIrEw75I5b/5B8YSRl&#10;gwPGbDuF7Ej0p8dGgQpP7vVZ6h8kpaflZvM02MF2bzfm1oOFqmaiKHvLrM8l5F/u0jS9HbCKCEeq&#10;TqMpaupA1Ao2R1NFGBANA5oP66HYMgiqeUhujaUHDrSyKFMwRCMrDDtIXS45C/SgIq8s8dWvXpy/&#10;t0wTjJxqw44XzoC2QWh3wj4tflaUbjPU8rEzvxfzeWOS4+GejaiuMOjE2uu1lZnk4siY3z3Q7zTQ&#10;zi7DK87Tj/r04wg6eB9hhw/cQYNF+ndV+OQqVRARANQAO7UkwEspRR1eK6I7q2smczla0Xh+DcNB&#10;gEmPw/GggnK8bUCJegutGGRbNq0mokJXCcGrbah40DsG8Ay3TPEVxHY66VIzvHE5TSvIp3OVExZd&#10;t0g1T/FZo+/m3RKBq1MLSsA0fWHVo3/UGK416C21rAYi41boaE/iNDk3GbL+1AUNULQiVkrsx1o0&#10;5epbJv94gsNCsUZSUptj2K9pVe9scmXV5XHiwiQlKP13o5NNJHO4veoDEgS04eZpwKZHr2LYxAeY&#10;TMK+tsgewCqzu4PxpUb/0GFMwks1Ko/MNX1DNFC6yyeTE463C6cqzxu0hy9tvjxpuaPNgW22byFu&#10;qAXIiypiU4S0Yag2GnAKDHdnjKKt7R+ZFwWvfDVCucdieeAKQ+XMufv6Jc1MHiFSRbZzyy3TjcI/&#10;t7z3sMGosO4jtNwIcwZoHftoez75fvN3PATSRjutwlLGzQKG4cuUBklMIUGuZVZ1C67TNTHYws+d&#10;4fiy4ZltP7FyXgTmEu5CJ3fEi1dbmgmrlK90ylUPAgIyNWkT5yAahbAdb4Xsrl3EDWiUCfua9E64&#10;Tda4yQWL+lhCGw0QF3qHLUhW1cgHMWascRaP/trKQAA7iS1cVYfdCvN2Grg/hjuBrqs8Ge2/TbBa&#10;3JFrLPtn8rvZUz7zJJVp1MojawmwZjIzWWyd2qHoMN76nQUZ6s2jCzT+HASQVGdvYQT8jPgR7GVt&#10;diiFnYLrNpXRI4imEc5CvDFZtQDbvHCVGt120xksWt8ui/LWfaa7eSSscafF4esikQOg42JGlm8o&#10;d7om1a3qiptIDQRqmWelSXGK2ROmwZnV3r6JYEeopJjIR2lLdQhMJpqniSL+8F2+aroHqMvgp3tH&#10;078Fb/CQ7gBGIxmIOWMpVVVApzJhyqHmGpUcOKTEOHJldlBqMsUMiqvyfP+M5Ofc/nZlylQTsBXI&#10;bHSt3Ii5IrPypZkvrn2l2nWjc4EH/97KwTXOkFjYNcbkaAJWCGo2k5U9bg7ry3bTxVo+P9vBqhff&#10;y121pc2jRuMt0mZRMYBpcCvIaOpmN1MYmrLVVSm4B6p1Q0MJW6P3aU8ooUHyURUWYrPA87Ov7c6+&#10;wtGY9IX9g0POSSpw4EQcsdEdie2qped7NXx2tbWWRRsiE5MSaLqccRfMhzsijcfrmBcjCgUMJHKj&#10;yYt4ii3XImviKUWMQWYSG9NKSsrIKl7TtasKw9R5cLaWIEkQMK6ZArCZsE36q/LPsPBeF6IxOIit&#10;odSHTnK+oRfrW6uuj50ZD4h/xejFBYlc6GnwUQut54d/ZngD2pdT/yMCCwE5uRsh9laCp27e0K++&#10;4GPO5wW8NPugMKrWryf1NnQsogKvknYD2tNDwW8pjqLixsU4n6qRgoQ1/+X/5DtZwJs7Fy9y1s35&#10;Lq2naOGTC3SgxYCs2xKDXpBkAuivY9MO9pcZNXWqqnD76U1MvwJsJbSstP6J4eSWVJ+avyR3I3cc&#10;zdfY6TJdxqSBN/F0w0fGJUwotxtW5TSbPeyJ/8VQjQFsW3aQKcQcIDStWhGCB3Q7cIxWLukDtN89&#10;0SD/JJo3Ct/Zx5yZxLoexCF6se8ZRUBF7AgJQQJWBH365vCD6+NvXB8+zeb17EpX1BhyVHo09WmB&#10;IBaamddOg4JQ/d75a2rq9/Xz5o2USeXlbz4JoUYVAJOAAw0kVHFiA/S44O48DjNMCI1qghsFFH5H&#10;W08Z+mjoODJVGIaBznxIhncUdZ3a1dpaBk716IyOhe/NU23BB0IZkEWN8KUut/eb6uny3mlTNd1x&#10;ptsq8T4/mBY4XO1sjOFnBWbeJ/Cr2cmHtGQoqL3NJazDBiV4uD+mJmsU7KVw0js/So6AuPHpRLYZ&#10;Np/XKn4mkMlsGbEtqosh1Y+LdUb5mEDFQNq2MabJ5PmEk1GnybvQ85yAyU8eET9uWufZmd/aGKPf&#10;9xEScr3FPRe3Wntt4Eq4av/X+ZfGEonO0dtcfwqm78WXot9wgDYivyIt80z8J08JXhEQVqUQQTBp&#10;8CW3g0gUU885rKsvfJzjr6M0E99GFQvVPydQPPfmKwSqNkyLjsryul+fSwtPc2Le8eyr52df353/&#10;7OV5SvFvdue/fzj945xn9vYQIZQ1Oh/T87pruoFQqSvelgEssUQF7MF3cspOdQTeJkjeKdBdKOeV&#10;zqwvnD5VlBkEb4gyqV/hXYYvL12fDzs9uar+FIWu97Y2gR23BGjGX86L9dAVEODOzbTepgPMWyu4&#10;1JEMubWBKcl3mVwhGeoI3+EvH0TCAunnzqvTC713rzmnZAuM+9x6oKH9gj248SFtAhIKJq84u7kx&#10;W9j+gpvDlrUObYZ2nqOpnDwVnAhw5FlqNXPw+JuUuzS9XIyKIW3wVvLUzaR7mBm2m2UFjf5EPkSs&#10;7tI3luAtEOcwwyT7MTFTo6UHwrnhWuyLUnb1jXTCKMFT1mERmraoAecRd1PxobKYqvU8kdMRVw15&#10;I1TTYU5qYruFVYB5mRlhovSsCzpzmnkkDnjikbfb9afYRe0G3oQa6mE4xbqgYvRaz+w5NaCNBjC7&#10;iXlWU9NYnN7qwXw4Z6ZN4NSm4htflUV0k7kRj75YPe68MYdElJYVREA3ELcECtobtyNVPdSHrhkh&#10;80e1Y1kIHQq6u1jU4idZUa4C9beb6ICj/YA2MLd0oCh9cfxEyXCEWhW7DJnWVjH78etHSYnCapVQ&#10;YrnF2Lm+1MACJ2SnFK44k9ch/QUD2RyWX00LvXxUWAiWZdDOMRMrowQ0uz1it5Sy6LvUsIaYHREr&#10;lvdNC6FmVf5J/tyss0ySHBeehGA2O465KZFAPAV6usDmxtwrkleJOu0P1ouq/OpkAe09SKYipHA4&#10;RSN/j7Puzt/zoQ1Te8wEuzN6wkInHqHLgIh0LtOfsrLQUyOm429SOXT02Ae48rHiHnVW1kNmspYe&#10;x0OqKyqjp/wh0qGUVQ8aIR2/zYwy2oQTuy9iMmffVfOGorsHBu7EKBWtmgGVXIJcKClGaV+SadAt&#10;L0ur44YLcECUxYk/BMmag5BP6mhQC9KzwGjuDs8gzw6vqCZu7RzReOgyWBfRWSul0hCdUD3Bth28&#10;au30gmGGIsYyQSfyWb03iOTqWPimjbTRyYr9unw/AT51i6+cI1I5RsGu84voboGcWdHRaiQId20z&#10;NKvCmIHrigdhudPprh+UM5OU5OoEgdUDeQr5sc3I0CPfDq8uk09oIGKybnLB6nVy+0ZTwhXV0N+g&#10;sfXzt5+MpWduC445z4WhfOPm7CCZSB3d+3K/oA32EnzA0xwnWlDutCoC2KLUxt4xSEq0NbqHrRDB&#10;JUILxUO4f30Hi5mjnhnJdGK4omK4uqTgkiE0yUGF0AmZIWVo3en1aKugTTNwt+bnFa9Mq7zRk29d&#10;VD2+aR1H2Bk5SGdmAtdNktLEbdKyZ+Sy/HIbhuS0LaZmd5tJ4oN2yMkCbD3CjefWUT1tVlHRNYD1&#10;RCMRqLeMu8cwm/zEJK0WCpXtz6vJwlsnY5Hz7Prm7G0aZGrHIo5JGh+uytFNrhqrXrMfvG3iUAVZ&#10;c6ozSp7CduwO9vSaqBiAylClOSg65u35v/5//U7ufLq7eMYsd28Zy9KjCJYmXpdlTKyJO+u988yV&#10;eZkvxPtWIgVkykWurA1ckZPQQVsNhzukx1LknMoKtvH9i/pXLCI1MimDGNMLW9cx3VqW0E908DsH&#10;Q7vlXH1Wei8FEWPQpochNFZaFXxZIaWt48UJogORJPb0EwqiVfej5yX0FAL+yi4xYayCJxfn9+nX&#10;hXBqY/SMpvXLK4bij26OPzweP01ww6PbhPIUeIDcbkwcQvjOW3+brC17vluTMOXj9FuXoAzbAvot&#10;h1Pmq6BCGyYRlHTNcnP+UajsQ3HBgLMtQGKeVo9AHYww3FD62Xw8imd4AZlsK4HWR0iokFPxRo21&#10;ToQwRPGtAYS8yq8VKltyVLWWQRXIzzxkQyjc66E1XJHqXx2QE9Ao1kI5bnHNY9W1sYExgCfodP5F&#10;+zkDt8kuK8b2RPuiSp8IL247cTEziU8xBbPj2ZSfHIkhB1ZU4Qb+wippwy/pNd8WBfxrOzcTkufo&#10;kQ6bPyt+2hS3zZ84O8oU6LDjh7WB7X/4U980rIcEZWoDowx1mxftZSishd+iuYzZfDm8tpOMzb7k&#10;81jsGTBp/Hdjr749/Ojl9Q/fHA93Lq7uXzy6uvwkVe4nMiGdpO00JPAsPxw2+is9cteDYuTQ1cBr&#10;MmYEequ4g3IqMSP/8hWiy6YvaaxFQqZWemtF5NQYSPkxpMw2/cHp7PspMU234bOz//XF7k/c2eVw&#10;skd39qXWjPAyDdgPp994df0ffv72O2k6Edjsd8nC1QhkkEi+pumqoZIgDfBXQ8LRRPlqQFaFrMDs&#10;qwIvr54jla/t6zMuSS6W+vIF5LZSkvLMTfHKV/ovM4dlDK8YnVKqoy6xW0xeF7TRpRMQ/nNp/dYz&#10;Zzz0TqC+kgrmPN3ELcaatSziqnCvlDeRhz83t3fnowzotHqZ/3Oo5qg7SEep8jFaXf5s8mowJ/2x&#10;AhDy5GvPrNw8j3CE9xrEoM0eZcBa5jGAjR/iyo3N+ZNkvN8cXt3c5JSFHOeQlIQ8Fe5BUhZSoMf5&#10;DHz0u5XwXUIhSSVOS7DkMEjTESL+qeILFzLtiBvgdbb006PBpyDb8nQYOJIPGyq36yG8KCnZ48xS&#10;50PFEVxKt9F+6o3V3VPW15Kn9GRK1ILZhCGQyEBcCNVQbu0+xDu2G5dTdVnS4ZYYCovrCTF6OcvE&#10;vNljQt5hC+A5Z8kaGwz9km+8qvViH+bKPDQ/bctUplGOSiBIkDafhS2oaq5SVeda/WQrasdFerU0&#10;h8jBtp7/iMAiiSPXel4AKG1ujrEjNKd8Em6vngcm6y8AwerxoT2+cGsywjNK/nxWnx/NTJwseKtg&#10;uL8A3Krv6chVSSTm3IqMNIyld+tyQmkNDoWWpWATLik2Qmfk3YopjWcK6f9uK/jV791nSVxbIHc2&#10;eIjIAn4MDFaTriK3/eo3VWoZb2v+JXZbHrDu+gsAwvKRKf3fzUaZJWAAkCY655wlYI6BgVIRZIu5&#10;0sL+ZHPsz58Ih7sqDLVSNGBkIK0WMbGI1WVptOEFsfGwcxSFPiMIl9GQXBXQeItkQ25uYoCxx4LM&#10;oayYIvnqi/jm/P5hKVTOYBiTe4M8rYeSmpQjPN88vuVxHqewrQF6iEuujHOKLp5GX+Niq1e3GmmD&#10;UaI3RJ2XImmOwChvySChHfQf6q3mGp/ctaCETBhAMqxpmq/0Oo25wmXW6rfGzZkb2FgSIXclkjld&#10;04bRTqJfOwUW4fPbg6Bc4NINjBwIirlsYmiJmtL1ikeRv4lwHNnVyRc5xcx54oRSRnq6a5qsZJBl&#10;UxpvV8rzdAJIK+LazGpSlMPKlrBIUoz92MaxEjzZXEs5ryS+ElKWPNyLtFjBZmh08KqSiNZrPWBC&#10;4G90VLfRljbSZNKMoNpslNhsmrzo01FymDYlhLiykvbOhOLk/FtdXi67SKFpBtdxE0H/8sAS0hmr&#10;oaZti4FqBej8EJD3Aq7h6W76pEOnk1MgdhOeo7MyUYS6B5b/hSNFJn+EQbNkfQ0gWPuWZZIhk3wy&#10;O68vvvYOOYPgsG6jxhgGYur3qpK0la4JWke2m66OOpjQcqRihcJU4eIM+5UitdjY3vhW1dXN5PaF&#10;RCJZeJYUp6XqIhN0OeD56q6RL9Pgh1pNfZ1WFU3qaz3CuoYZNmW6B4MPhxsSxalXYm5TT5GmvoQ/&#10;ozPcuC7rZ3teTOR1/FPgcxkQIfcUAMeMTT4Cj1jp9Cyy+kPgdv6v//1/loufnu2ec1zKeX5Dz7Xm&#10;+d49S9sDGSLLqyRW19xUSR6vXoilkeBYg3vthuU+YSHD7M4eYVXGO3n6qee5J4IkxqTglqQyZOoY&#10;wCBuvf55ZBUODWAZGfyuWzs6pcbGWEcqHDazjYq2R1GjmUczoEbG633p0uQvfGFfwPbHyrmCEQ/x&#10;jKZCmKFwbGMjJWKWMUNgnx9Ov36d44J78CP+oQwVVSxVxGgzqZ8xMA18xvhvqj1SNmvPKhLm4qCm&#10;YMYBVjgGsDNMQvVkWJmb5LQVlhV+iXEZfIvxPJrWEvYyOHzn5KbKeXvqXSpnClWFFMRf8Und13Jf&#10;ZapSHQxClCWQm1cmkKdEMllpzBwyE8uzh6JqNjfQ1BTZFvawdpeTV3lTwVy5sgqBWHtcaPkkoAhs&#10;tZHGWeiGoqVNcGkkwTBH2DHOrRKnJTTt4Qy2avF2CcAfn5wtZ9DnWg1+fcyp13ybImfzNlv/Y5tx&#10;5kCc0/5AkAOH91CkqlNN/V5X31pgOYteFXQCegLzrG49qqHcPzAMIrWTVro9PXPasTbJXiuUisxC&#10;oEdrsq6NGfG4AaiiceBQ9leYZ+2v9+fPDfzeuT5evrp59fz6917efLrfffTe3Q8fXn5y95LrD+hA&#10;Ods56Bp1M6q53JngUphvaE2fH5ZMNit7TQEzY1f5ILspG12qqe4T1gYtl49T+zEeDexYTeL8NCpO&#10;NhSJKGe/ejj94dnp5652/7PL87/ExC7uXFAkk2X7vawjZxS/Pfy3z17/H794+yvXx99OGzcr53FM&#10;TIckObH72DaM+8ZdYbsV0x666Bs1xYWRMkRLG7g7FNcEhPovxlM2RiYXtBXHqhBerS+7axTNKl6Q&#10;rE2Ubfki2INMZT4jdwkX6M5E1TYjqOrUWMUKgHe61KQIZeuIU2Y7fsZRB52Ac/AreXK5BMrETIaC&#10;VUR18alz4yUBi3793HbNyF1TNDUVRGPVDmIvfCiTzwVh10mKCT/8YNydcRI1s8gTHW1bRcc1eqVy&#10;/RJ7PBcnhXrVp4dD+mDl8L2VKkLhHGyZTDAEPMqH5JwPaQp1m2nJIeR0KIBj2Negts2EicambZJU&#10;U4T4KQ+MNRuCVXACKMVw2dJrjlUETHfPI9oRvWEIucAUPjaLkKa8pYnEtpmdnsM6/s0KYRqeYU0m&#10;Au4zWgZYYchx6KatpgWdnHwseRvUsReEa2j+AbbwIPzF6UMG/GO/BTFqjWRnNdWKzMYGtR5fUzkV&#10;oRBH2z5lHfnQ1hLrSB4fjYCTd5G8I9osuIEndQrYatVSF+1kU4Hsi2PrryIMGq0+OGC/tM+lnQNn&#10;Up82lvvOwU7tuViMZeGO5haMqRCf9eN0egE9jp+Fm9hRJsim9VLm3EMmkTWbi1x9wHNEG/J1WJHH&#10;P834Je83SmoeOckUc0iE81lBaWLduWVShJo4tmVnvJMG4vIAL+Q/fhnWxEq85fal3dtQLZAPnGFQ&#10;tllGTCBh6umGxAwLs7/V0XkvsmXqipXlVutXYrb96tJXFkByuqn6aM2AKN9jHoST6DTPsAldJMP5&#10;cQ43Sp4XuZQjoJuJ1ipTBpM91jRtIGsC5qiFzHZFPpOBwXet+KUQ1+hFMqU7BxiCBYFRT+1FFCvo&#10;/NlZ5C8NOxtRhMbpfykAeegcOyQ8U/qusN7SrUUDXbe1EomyBEvNtNcCP0/1GT4jXLEGXdCMF7ZQ&#10;FV/c1tvi2V2GZHMSDIeHQ4kv96vYR2RjYu62Bx2JXSu6C3CEFvTSA5ZUHuxIZ96E/YrzoRkHXBmE&#10;iaxMwx1cQg1XujphpcI2px8358V9rSbcSKCfNES8/Ynq5bnQzeltmPrd1/9/bsLq5zz6b3a/2UB4&#10;x9bIbKUQ1nIeZFPCzmGBtPbgMXarXh49LmjUjnWvv+KVOJ6exvjPLP1S7GJ/lcK3olmuYv7dQkUk&#10;yCRhKXxLEeMKmRszVCPhaAhcgTyKXo0ngtqTCC8rb1XUkxtVwyzTCzPn+iUfm80+KdmmvUgO6Syd&#10;ImEUs/zYmKrcG3pUpe+cdiEuAocybYgidhpXVptSjGKQJ/TI4fatL8ic23SWXEv9RIF/JKwsHYrY&#10;XLRNr2i5qO6JZgQYUW/tUsTiLAQ17NahXPDC5XqUr0dj8lHd14xCg4zhObWDmLlV9w0stasdRiJK&#10;qWreRLCN53F+t0BEezyd0kgMLuGm0KmRETw2pRq7ecrlkgcaWDN+tS9YIlm16WZxfHWIDwHApjEx&#10;7CXXhDHL4rGB2+DK7pLiZCLGat25AwM41b9GRDhCyd2RhHVVjEUQSJ7/5b/33YDkxUX0ZrjM86TF&#10;VwONIXe5v8qe5wETZl3uve71baKUcmgddajJzg5hhAApSIjiJXMpEeooGTowNFqwJTitN5urkofr&#10;og8Y6ZVZu5GdOp+Tdu81jex1/zY25CkIOSmLet37+3TsIODQiwxObo0KGmFAr5r1oHqR7ZlTMfSe&#10;jkIAiS5HS0BWz3oivfRbcj5FuXQcTYQqRw2ngUQiaXy0hDFrLJ2K4nVxydG6YS4Q5XJjWo0+wT3I&#10;X5KeESdMdUZu0FWPUT1AXGDT//E71MORuVVl2RhHOEsPToDkVv0VLI/KLhugFx4rA4q06mKhgO0p&#10;FAikzWnUlbbPs5NZ0e/FqsT7rt3BNXSl27hpk/SSoajyDb66F4vpD0C07sCf224Z7kgvAzjcxeDR&#10;UIOw7xGbgoGmr1K6KdSX3NKjIIw2tsQ5pSGYH0Bp9UvIl/RGIgYFJncfrdoXCX1oDeB2dc8/2mpr&#10;OSznIoulEvXdA2aMA7f1SPbCWMfpAzcIT4R2V93G2p+1ignsTFPrPqqkLgxlFv4FYEkrzbd3r9Lr&#10;+/z6+vDTz17/+PsvDtfnhydXjz+699HdK+xPz3lGUciJRzsq3vOgYGxmkml41i4cVk2r7KJZmr7E&#10;vfzKEvI7lJvLsi+UM3n2DOEaZgvN1/bIooJjGMA947Stg22d9Wscdnn8C1f7//mD/Z98fPUY21dY&#10;v0MB8LHTKTbwD17f/LNXN//h07e/+uoQMqMbk+cJV7raqKmZ/7g8dWl3f5c3OvqNE1pH/ozGndlP&#10;CZ80OLmRA+fevoDtVm62Ik6Nd6MuDdguN0phVUWk0zClcPptlA/UgkXQDmQ7vVvRXqjTNXoAMgZw&#10;hcQfARPPWVBTd5zdqike4CzR6Gklfe6cWZ0/VKSwCTCAzQQz2bJK/DuRhyLfsAYIMuHf0Gz8jB/1&#10;QBon2pPDV3AGrWjdMViEc0etNI9I4ffn2HsYjFGeYGhKprYPqCUjizZYtzCq3bDK2couXFOfn1eG&#10;IiPaqiQASixnZR3n7XQlSCCL6HQ9R1NAmDm0lJGQkRs3TSx9ABzbDxPtqUsOzTsjv5N/SHNOHWGJ&#10;eyeAmWBCpn1xvs+iotbUS72ypUAJckkk4JEUUlCJeox/JWbby6mZYZjZlnl4weyglJMM7fZWiYfO&#10;9jDwTA+aUmVxnz0hBtsD3NMdkLdwV0W8elWdOGrzcgO2XQJpGq3lFbmdY6jk5Mh6BSsqUDK986G9&#10;VRhkHJ2bTTVQHaW/6SeTKqJQaKfQ5iVFKez5HNFjMNKW109/ll5OdzypZO1KGNWTy9KY2QNFaF/y&#10;bveH6RF4mwPMetUXM7JyE6LQc2rjKzDXxbv2dxpTgVRbBNhQ/Niok6YxWRUjlYTqlkbBhNvFAylQ&#10;j0aZyTKAEeLjyik+N/uDPZgT0STq/OTKJhfk23jqZWU0+GgcG3Gv/zL2dtLr6OdMi5BTRADxLoAj&#10;8he1RDmd5m0Njec98iKf1ozMcYpishyqsmGwxXfKICcrni1XRf6uSs3g2ETZJpBEq5V8Q1Qpv64r&#10;fyuM6oA1C3tN6yGbs1Bi7LfDauxhUXN984mQ76aCNzctrVJ3JANWFclQDXOZNMsrAQZSV9Tqou8v&#10;A5iVVAtt5xRZmVvjkX6Nag7LXWlZnW0TWd2pqqCuy11E7i/XYY9Sr51pBwRGFIDQSPukbhnI+VSH&#10;Rbcv1hQCqP29mj9464XZFJvFLbXSBy03RcWNten3ckvlGiqTR2kZKTMCC743zpEw5zwrKQbheJO1&#10;V27phLFkyjcs6zW6w46YEzfYBAUt+ydKJjqSM9QANmmicsqYc516ghpWWZ9d/oy02pq31+UqYQKL&#10;KbAXDs1uC/9MuDsKPJtuXzpCo1wr1t3iczdwfBwAzUqW7vSyU/ToTayOo30b5rVPqtlDBsB7+DMR&#10;mlTzJeVpGi7ivfUQNUzEOBnf2nCOnoLbGRBL+WRiFtlm8GwT+RTtR4Bi/I4OQK61xQsY6lSmoMJV&#10;GiILEKryebwztWCHFqwn6p/EDyJBk4S8KK6JxgVdDeBU4TZPYiLDYCCLF4epOxIBjvaXbQCyR5YI&#10;ujZIhsPXWcDnFhRM7zXMRg+ZG8KxQZ0WtRH1YJQ5P0aed7H17M51ygkLNgyDdUcWe6pfUBEBIZnK&#10;zCW/rIXzg1Ji87W/+rdT1PHi8vwVJ+h4ACPW7Ilb+shYKjrLm+KFrtRFlLnITfqJOTUmG7sKBa64&#10;qtREBdR3krKvyJuTn2RTIYf2BaXrBk5BvL4OXOdlxolqEnCQEN4nie48UXg2M0iViHdUZLFb9ZHo&#10;bAFu/IZleN5d7c/8gK1ORpznl/vI3PIHLToNU4d0fWOeJ1tOiDiOahpIaG7Fq5Q3TaLOr2xb24DF&#10;z6fygfmU/we38qyoeqFte+iBLlg7FbXSIAakQQ+cRiIH6W3jFMznJ1xEEzQQ5gIZ0KkGVrlsRELE&#10;Gj2yQqsIFnbTpiCqjQQuMn+McEVgPsnnYe5pYEBYWGnKTCYkWLYmzgqvPKtdggq3vGoY4jBqOaJi&#10;oUyteaeVTKEu0NV7q9EqsplBXQZ+05H53yBeg9XufHKJPUyyC2Wo9iMlZC0HdFEjD/L/9gQBtTy7&#10;KH8EDu6PYU+jJfjoyNLH+Rdn0DkNzqbtcBYWyA+9zhoZp5ZV4RuZkVers3JtY7n50UFLWovNYzgV&#10;sPmNdT8HJbLFJVMUlOVVyScBvk8cttu3Yk5uAGfDiDGh4+bEjx6mePPm+fWPfvjiD//w7eHRxYcf&#10;3fvZJ/c/utoTgj5S+vv+/jzdzpPY/yE4TJV7AtF6rLE08BFYsshOmeZdJ1Ht7Tpisy6wVMwx0QWg&#10;ML5qEykG4573oGkIatAALbYpasfTh2enX7w4/xN39h/du4z9C6Lak3B5t1h15pAD0u7u4lg9+93X&#10;h3+aIE7ctyrN5cXSlKa1oisQXxagehi8xQhVNwv8bHCSP3Xubb/xfNX1hx4mR8pV4LmBfdarmzj0&#10;a9HL4GovcN94qx3Bv6h0/tQ7xhWhoM7ES8SWxTmH+VikQMsORVrkyuy7xrP8ClxaUWbtlvWCsRR/&#10;Ohnj1dmIIHM5Tzm2T2elVUOdm1+A8rjSsuryhOBRaRPaZ74ApBCjV6T43CwsrUSQIag+PFktrluD&#10;u2Sl55hHcBte8MkmpGSoYc6D/92KLr/umCLhKD4SKfP3E312uMMzjVi/ZMHgvcL1myZApVeHU3Pp&#10;3EAhaEcXBZdIXSTVB6pBsAKzVnU9PlqkJPQWaN2FkmFqN/Rt8Vx2zXN9KZrQJgxxZZw6FPKTacfM&#10;a9/HMnm3Q4RGBQE/AeOooVQvywGYbGDe8/YqnjrDvMknK59w8wSo/6lyRbuK2KqvuYOznNq07hEM&#10;TjmFpWFZ42KTKAO5OLIsqqT4DFgCFOdQbgBOxvpNhCSfJxmq9lGjiNpZgLaE0I/yYWZSblNgZg4B&#10;YMCS0eaYaKUxpq8RGAUNGKghNn4ZjxvMKuoxH3XCCPNgTpN9vBcmXlBXSrJxwr8d8qKUS0GMJi/f&#10;SidAAISXQ5bZGsEa+OdtY2sTnl1EPTjiirv28QQxl8FsOyN45jMK9OIgiuCMb18cOv14O6tDaIp+&#10;7PhSypViFI1n3NE47b5mrnUM47NHF3gM39/v3k/U94IWJ8j6KhsyW8lc6T8FmcA5kDFnimcFMaIC&#10;ydL5KpPJYiO/COaA7Wr8kJhDQlzEipoalunlQ8QTaiF5oUXa6N8kFpXF+a+8AtYKcKsKobPVPZE/&#10;dJyBwBWO5X3QbNvzqv94cC6RgFzQLNP6qjSlgFSdyzr0vd6RZYY0twdbwvkRGSSwqDhCm9WLVBd5&#10;ohbFEIkGobJYdq6ILI/tts45PVANOw+0a5oWOQO5IoYNpeGioihVEtEfWH5d4TaBz+25oLpGdrBp&#10;eo45TAlKcUObAgDrljlHftX1n0eUgspAuigKPbJnFovqUBA9wHb4VVW6LTbTo93ZFE33snc84Ku9&#10;ZVpgovcmsGFJVH6aUd/MRFECORLsCoZEc7bJPyt0nmyEopEJdPvuzZlnwKf9iUKtQZKI49iu9YKB&#10;pZJJFUirBfjUT+zwryshW0x1p6/6EFF0XS1bJlaD4e78zMI3fohSENOVukI5CfutRBGFTLOSl+ar&#10;mMGcTu8QNUwCqEwsEoEL7EeVIdv8sOk8w8KQxFTr6lgx0luEH2VM5okKBD0iT5f1C64ARS1d4dmN&#10;lmmMGg8xit6ZQBBp1UbJ0m1sFLsaIOtYyXxyQW5ZdKB/RPJHCiywgwCyIHG5Bp1kqxMzo6jnewxn&#10;FQ5la9lILYYstJw5l8lg+V2THYmNJgavqOM1oSYA20egiZ2S4ktzYp8fNG7UqiaxZ+ByYz6r69Y9&#10;EyEyF0Cx23/5r/3tV/uzV/ae0TyDJ8q2WINHL3AdfY9Rk8r9+TEzjTlhKsi+ixas0S0P7vIYtQ1Q&#10;zd8E7trY04oRWLmM2NlwJ0qtuOBBzCoFNq6gcTxX8iGZcvWUi+sWYGy+QHM4TasWR+2P4PSSSLPQ&#10;GuMTuQLZ97LBd6mGHarzqbkfw4lBRBr25tII73hSKRvQPgl5d7fy3JJiWEDyScZ0kVfmNrx3AjZh&#10;sYbISh4usacI8FB1X3X6MYZ1sYgQeQVHJUVkYTlyNVRBwY/pvuNQCKCq8JUvlGJz72boYsB4RnnT&#10;EtRXBh2zNr1T3NginD6lhTSdvra655Sk1trygOIGhKcdZTiCVztvVaHsfozkVm/GWLVzOFxPQdvx&#10;q0Xl0XWgiC3I2XKEfBIW3KLTqPtBd+SHeEX7salMcqBSnfx99P66SCcEAlcNGEHwqqp6ByoauVvz&#10;jzbuCqTJJpqMEZhRcSZgIS2QTlFt4sJ6O2Dj8zUt/HxEeG4hd4iML7sLiKualBADzfoFuzgMDIVL&#10;qYn/5XFRfJNDLpGyWZ+/uP7+73/xg1//4ke/9+biG1df+uT+Vx9efenOxSPY7SnB3q/tz7+6P/9y&#10;VCLLwKwzR4NHiZ9og7xGFRhpJMSwhM2Q1BQZDU4kxI+Yi2N4x55vA62lFmvTmF+Eoo+mYnW3C0j0&#10;L27Xn7/YffVq9+TO/lIDuMjTV3GsKgJC/Xj6/tvTf3aD44krRXLF+ag74r/cTfgE2tkF1NPSVA31&#10;0b3Ec3dTx43KUwW9Gtjg8LDOUZfjjCs+5MLmaHUjnGz3v5HeYSYVex79UgrtvMaWhsMsdw+0+U7q&#10;Jsk7S8NGak7fxQGLohQayIB5HCKqB2aIyeZEjSWgjOGpGP9icXpFZdrlYM5k8Vu0vvqwhG1tIebA&#10;utBLuvtrvXISOaoyIvZVEuAjt1y8h+uqn8X0otjPhJdcGde7Gg8Evvpmo7y6wUwWcMnWOoktZ8/M&#10;MZ6XnW+2bX5AznJgbyzy+NtWFqPkoaMrQeD3vQvcLYx6+qV76ir4yrhit7YKIn5w1X3QXlewMmmm&#10;MzQS0oPNymqxIjTAMHTbV0LeLvpU1daQGOuapGhVDXqzL3aBJaN5XqHJsjSeVeKxHfKP8UqV5QrI&#10;UBlOQmFVHLFqOOYH0qOrFia3nVi8mpu2HR/ocWmTd+ojkJ6AdiliU1OgHakJJY6QY9PZUAEFLdhe&#10;t4vcozpcHazY5IiGUiJClnvL4kr1QbywdEJJ1TLpbtgMQx21cCHVFzcpClBlK6qL2cidamaS9MIr&#10;TwbBMqzlT4c8lPL8Vw9yZhKTqdiO4zIOC7dYLIqmq0TuA/hzpFL+3DaLPVXuB23apWzjYEN2Sy43&#10;c2GEYC6yS4fhRJXjysQhTeBer65QoZFPfpYyyspbGoOWpUNQ0BHqwYxRDj46339pv/vSxf7Ll7sn&#10;qIPsVsS0Ze1zcoSevjkpW9V5bEvLtbSU2vFBx5/OL4BTjBxZNnr24tvul7osTCPzWuxXBUOrI2pY&#10;8+xcr8Qp3ZrfPhAWPHiKGzTTDKOOYEvK08hxViVlN72IWjOv5Zo8UtzIHmUoOT1zI9aiy0w3LtfX&#10;us5j4NvyGVw8bqbldeRhyTkhIMIV0k92ocannREwD0zdKo8AGTpJzjlvOaUiUSFftgygA1QIB7Dp&#10;1PMuKYjQcUbOWmR6LAm7RSxqgkzpK29CL81g6hNZtxCIAKLh/NIzF0bNLlZI5Q+XNtZ4/WWtwlN1&#10;d0x8fJi+ubJtTUKSMb8T+H16Oj5N80s+4dgnDkE06kvuCbOYSgfzHWBZyUTosaDOc9T4ka06SqoG&#10;94IGKpr6J7cZh53mOj9gvqWLTV2MmO52VIKoZtsOFq452dqBesNOSV9CxR03EIYbCTKKUFix8y8/&#10;qYCXZY37uMjhPzjyZUWxFyeumJFH1ScbJa5YKQe7XJSgLzHYTtGcE27mVA3RlDOQprEezaDRsiSV&#10;bEGL1ALJOiCW5i/zqR4O3wK8qMpl2tV8kCd9P0qITEZZg6AoGRIy1BtIqlFdVEyvFowsIv+v91/+&#10;wH5JDbh9GwYzRxk0DyO6ijUvWYcAaYKNfIDMjPF0JoxroEV+sRBDKCEopzmZej31ONRykaqWBJ88&#10;0XODGQdGio7FGlf6JIAFpMhMnRpykp48DE9wj/aP/tq/H0+5mgiHNORLQ1jcauZ6itY0lKsQeEIm&#10;dh18VvFcQ0IxQEte5atutrIDuOYWoLMnE4AInuXZ+q0ZE1+sbZazklqekHTe43gmiLr68snRnNsg&#10;JRtdDXUxE9GQoXTjyWXHgwITlWBIdpUaK5X7ebmGaAb3qVcDnPOyYGQEamK8VQLyjdYOKRZGIbqL&#10;ooJs0Ubn0y3ML3lMPjHRf6xf9t7vjHtLw8pIUK0/esplUHzoTMBgJ7mQRX606b5G7SR1M13dIqZl&#10;PFNlULVeU5ffICL92lyOiw2B1WAmNGomW2unURwr+mSKGkKilrwekTYOPOfvAlCaBVYJosute7tg&#10;h+2K9aqPfEv3CCkBHNArma+bM1kjsH6vbrq7BpW2jBZhZs5bsOXlMUWJDWgMGdQdAwsQqlkEvceI&#10;1SAIixqavmNzKuvWDvk43RC7BpeiWKXCJy03JGhIUeZSXIJl53N137r9JuwQthuX/GNrVEo1mUNd&#10;Enjg9DqHudgWq9Y+CRGKH1anS95aOLPC4pWvPRyWFwMS3DiefvDjF7/1//jpZ//NizcfXXz9Tz35&#10;5vv3H13uH9mdNfSYxuZf2+8/3JOoT8jXPBClI3N1LWwnW1mWNH9q+rKBY5zoKFdIyFYastZ5vMyD&#10;3Dv2hi4esabjhfTCxT47kFLx0f78G5f7D+6ks3qNklIsY27BWOjR84F/9Pb4969jAMPs4iBPAXP8&#10;tdFjunmcTT2np2xSAbTxmZk/gbWhm7WzNjPDlgAhl67TJVQM4zhHRCkbJBrKPtXvWciY0z5O+GV/&#10;wQR5k6XUWLK4QrmXYQnJDjUBvUqvMn3EMDinnclofF4O1rgrKrkY2btUgyqQ5ObuWv9E3ogzwa7q&#10;mur6VY2qLluFoiEBnU6tx3AddNZxuKqCqGp02pVVGN4kS+OqJZG9vK4H1Ropovs03kXuyVNoy0S1&#10;+RApckTdLjhMcMn2AXnEvRPNV+QGTFrqLmUZPKlzwxnH7TLCuBkK7DLOjlyjrU6WWnGSqO+wcgxm&#10;R3JWsgsCUKIchqXPKxsZ7us0FAzs4+1miaN51QmrTWWpeXdhNbpDYEMQ2pxSRxs4L5cEayAdSQxh&#10;wss9UZshM69GXn7iCGaxilcUoc1el17kBMNGKcMGDpg2dbU3joQaIMIzmkfHsRJxyoioh59VJ26c&#10;ABa0Yl/mjOECRmVcBvCWpKM9DBur7M4r4yxMZwPnWY2CuUc+14Nbx4RHTNDa046iqkQQEl4J0MPw&#10;Swmha9FFYBaVcBZQXgxAEkjXhofNLoCzUhNx0Q2qrlaTwXYcLQAVE4E1Bo/eK6P6E33yLjBlU3tc&#10;bEkLobaAWR20Lx0QSgRZSlDO0ByaIq5SMXxoVhna2GlyXuJS1B80DKS8UQ2Qwat4IMiq5jh4Kqjv&#10;pjJut3t4sfv4Yp9KQrrESU0KDjx9AY0mn+rjtK4V7esSqd9H6eODmJxOXu1DTX3ikNrtilcZiipj&#10;BYdhTMxXEhCYGzwtgs/26TwFbJEbRMkejq9VLGdguCROmA+IeyKDRz8EGusgVgvUB+cxKf0pytUo&#10;qm4ZMVG7zsnKW9UMyXCOqSZTsTMl1ZgsUMYgCwWTHbARrWG5BqAIFOskUm0AdeEgupwg2EwsihyY&#10;plgZ2qzTZ3m4UGh18eRrZ+gU9SbXhert1ddrM7PXZgKrKYyWqjE8OuFwrGZj9UDvMJbETpMAH0dz&#10;FhGJqYbJo+h14pi5IDhmz+fxpFT/iWWLA1TUCqJ6FDaVnPm8fS4b2k1eZKrMnnkAh7Y32LXURNYb&#10;asqMUS8XbEspWWFd4dU8qwvl1VqwMudHLeeum3UU49GaJrVqtVRoamEWRuiueezCFN6nTlWzTYcg&#10;+xIgeIBclX3AQs4Ib/kFHx5CA1bap3PlslLrJamrtDZY62ntf+RPyGooznAujRkcP/+rISfzV6eV&#10;IZeMyieDAyGW4J5KMtMut0EAyTzDCm9S1xpM5kBB5lpGnQflSoJzUkRpGSZowS2JFcsxVIUcFauA&#10;zePCS02wrabH7RMnQ8CZk8tLHXgOdkINMI9JzjAMbxLfPKjZxWqzyD/zv2bfNO5tqhSPVldRQxME&#10;+bO8qGEVdHX7V+N1dZwap80CqsqddZfWeu+o+tqqxKvayyBULzerRJwzk8P97v61vxn/xFVqZWMA&#10;05r8yKGIHssZ5Q9XhLnEyBalsmuVrcvCMqK2Cn/mW8wPzfDGAeBl+lBxznmjfmgWTR4yYTfsYXK1&#10;a9C4PIWoe6dDPVRRDFdZR1S3Bp0pFXdUbVECHKG4yJ8lAxnTDDFGGnCs2gSTHeqtCFHVq96s8VaE&#10;IJ1YLOxQoUm6/hjgClsPa86HkxU5yTa4eyLhwjXgce5Pj43Ra+h6tBFK29hCQ7RDcOiPcisvbsZp&#10;tZOl5srX8bQ5mvBRD5AFkeCuMk3EGFxsf7hhT/XKZzGZJSxmpdXh75FVyZiS1QZAZc10Wx0jtvnV&#10;ilt2qucVr350bSUqrxnm0r1DARr0kbDnEVVQ1uZijY+tUH+wIegtv5pzL6MJhVSAm3QQjTDUnuhl&#10;I+o98zPo0QMnyW3RGFh67eygmi3LkfMyQZBZagRdm2g3ZXHFBrKLK1e43uS9h7riAltktgxCbwVp&#10;ewp7cAmmXA4r2dM9CBUWbAjiFcVokariXss2r/rGDI8A/BKay2yZAG7XlmblvPuoencv95Hrr1/d&#10;PH/+9tPfe/7s919efHL55M8+/Nonjz66fydOuIens+Q8f5Az7pIIlw5tOsnMKhl+p2lQ+mMGetDl&#10;yyWcWgEVV4MSNSnl6GpFXTtqk7tc316+chwFiXRav0zgk+64z4kH7nIc8ZOLRIDlfUX5PrMLVxUJ&#10;Hr44nL7z6uYfvElLP9WLnr0k3GOhgcNTKgPRBUqzBJFZpUHsXaPXCpLYWbTdO7p6/fAS5jIpZTSd&#10;U1ps5RjDdW2Dh3KgXiyfFBcyGIOvqvh+XF9v2VypOEOONcspQaBTc/mcnrQ/29QsCeYs0x9h0AtQ&#10;ZbRvtQ22KKV5et3N4YFN/FY95fOGkcWELg84A6VaOIqczlOBI9JmO8Jk2oCKoOoccEWjwXruQndR&#10;LptdRsTGU0bT/BwV0y3oT2YlRbBr5u4eU25U6ysmFt6uJj6ZKta8A3YEAEZOYQDX0xq9xeac7p+L&#10;aOommfzCJOWvzahMLjRn15GHVWcu/DnnhKXqB0vT6+t1usUSnYcBY0Iilq6Fy2XRJDHlv6qeGdum&#10;Vse6NXs6WqaNrmBSyY1FLKGOSNJMLP/llloONW7Luaa5Q8mwGVXDisvWYvrucShzZRUAnHEVmLWv&#10;QCzd+aPGiRONDZKLpPtV4VVjrAqXOyF6YBibAwJmaAAXJ+IixKDtNYuU+jRZQt+BUd7oxBQQU6Vi&#10;WbXB7Jo6Zo0x+eH8KgniPITD3GMJBcGCOf5tzhsVEGTBtSVP1qLOhb8vcJNv0MsAnITzYCp3X2jl&#10;IPxyuakiBiLMo1tEDHp3K50zTK+vXE9MSQGYybcCqHSRZ2sYM4lNg8/F456WyiQfXBqWyZEdHoCE&#10;1aNWjhbuQThe2ZieyD9RETpBGIOOaMsMPNKC4XOB56Nn4RWjp5sdvXnoHJbTjFLPcrm7l3Mfc4ov&#10;3U9UMKqcujB4WPo8RWRoaxnkbJI76JvR8Enlomo+JjczJf/EePb466T0W10FbgS16ulA+7Pd3R0q&#10;3nHoh71bzAwmRBqiJg0J2w1b+aLRK2bU5FRwiA51rdIZK9XseWIymHBXaQ6Bk5KPulO7Uo/ia8mi&#10;RxCx2qpPbF92OR1rEcp0hNmnEb0JWXjPt2qyCoDMqtTHJqr6bv9V+SySaJyktS+kjqNflIh6EOOc&#10;8wgN4KPkYENirrT+pUnXFNMxfUUGiwJ0GSczyW8Cv6ZKqfFL4eMWGcO7oc5cuzzLC6tpeQuqpxOK&#10;KhklLbYvZUpfKJpzX1aXtXMkuOXoXNBMKNfVXPFAOJeqr1oAmH4Np7PPNHqfHVlCTzn1sG7JR+Vk&#10;+bwmnC1zqS9v7Bx7NSmpa9b621wtrqUwUNLLNO5lYpKeSlr5FOSvWd4MHhA3rRbq96zwBb2r/6vr&#10;KhChuJUeVbxiBN21WEQ1v5dQ7lnZJrVBgCPTzaqdmdUHZBKy/kUlVB5nm0z2yyBnrQ8eHwyBxUmq&#10;GWKoiTwKZbcjBLHlb6SdlqsiDiBDcRTSum1AY2nPGPeSDJi6pQbG45AfzvPTwwUGmocfJtD0TLxp&#10;YjgJBaGpNIOsVGqzfdlOyE2zdqpR9MLoNzfvKCGZ1BVrnUa40/QLN6LmHeK4dgp98YhwUP5dXxtN&#10;rcGfsK+AiuPHPFBNWRo413QTQfNBG8/4e7xwfoDUHs6vTHFpJnXrvtHQze1NlyCAl/HNAcuWeIQB&#10;S47y0EyNYsL+/f/N37wKV7hIrWwSGE5vDwh7FTX6SNFlayExrtOiV34r6ZW7tVc1XD3WqLtSnDIW&#10;OhI7n9SD6340+C7E6x8ty7PiouLZvJEhy3zSQlmjTPI+AVL/ZT3xUG9N4EZEaxibD1AtU6xEzqli&#10;AtG6VRqgLtJz1bhPZIIL8+2BNKZmRf2oFJJcMCCSoCStLyBBjzGVqxaoSI2vK39qJ0h4jl+mwI2q&#10;yFUtFkwGXKUMOaRefOdPWcXiXzFQ0eEmQDrPMkcREKkUEvr2cTyhIyzA8H/jXdVyxpLJmzGTfHZd&#10;yJvxkI/q4+g42UdUfK0RPNxiGJteFVwmW9+PWzGepzqHim/9aeyxXWuLTZX0JXV1d9mWpKOOyne4&#10;q4cRDDvIlWZTQ37eBWcCqRRu0lGnrXlcZVT7tr6eMt1i+9YL1C07YvwLSdOooHxmqDmRG+umAveU&#10;Im2AUXVfXBVJJrPLcoP6AtyUImqVobyIktXNNP5ycKxNpxrKQKWGi+1evzn86Cevfvxbz3/yX7+4&#10;eO/yyb/06INPHnzy6N6ji32m+v4ppu95Kn4/uNCB3VicO1Es7+86vEtKmyUqoLo0AFZXnMKm2yHh&#10;FJ2WqrAxigaI3AKINMocXYXbPM9x7u3PPzue3vN42EDAsg1mUm9fYRiO+fzm9On18f/y6vBfpwYY&#10;acES9DqxhurcZjDCO6pNdnFTz6fnohlZeCLfwXwUjtWUjueKXVoX3YipxS0/qU+Hy1QNizC5uO6k&#10;sS4KjaKoc1jq1KTDSRWjjSoFwSQCCAbdctEQTt0TDWj0qVOtJw90ebe5qfzF7ph0J2qWzFaikfoB&#10;0KrxU4rrVnaxNUiK7VjU3MuAeH9V3RpJbs1qX0vFNNKryF/JHWhIdZREu4I/VDuGta6bh/fyZ1Di&#10;iiNkjXOaDiPXR+LOiThim+JN21hDyBxwLiw0mrTJYhTTy8zW+d2HFzlHoxg/17vR4C5qjaHsrF/S&#10;Tir14U5OI09ESSIxgSAeMSXhUzE0ayw3QDsTAnSYq0KmVlett5zG6KgvgR4Cz2VkRS3PHTq3taDq&#10;VZvTcLn2TKcSGvAP9Zg6k9jEyQqWvUxmtUqJ0ChGVNECkqZ3afhNnJ/dMSWYWyQrEanA0u1o4eWU&#10;G5SjLlumC1x2mgqimd5sZ5DKwAISoSRVG0iwz365FxNwhgWpMEzMtt5JwSZgygf6MyH3kmd5Wt2s&#10;G3ddV97KHShxEKSAqTNUzX2STjUPVv2nVquCcmAhzjL/0dhGes3HIvR4Ql0CrElyGGxnbmM/C+c8&#10;mGSTNvLhEyhYzRqtVFWEu+9fpOPm+YcX+w8u9g/2u4f2fYmr5d5un7ZYkiqXoS9V5LEJHq/td1lO&#10;nDtk7GsJsPu1LRdKMCX77nS2uYkQqzykXnv75PGU+lKjQhDj1cQyLgfQ7HPBo4F/a2tVPXtBmYbO&#10;ApCt/rg6AlCd5Y35amUOM0JlT/dUJOEFY3cyitdeo/GjIl0HR08mq9ZX1lrc2NSSjD62WT0GDq25&#10;BXoOdViORxaYW0+mhgUghTDXqJmUROo8UjsQA7X9hg+P2TZXBiSid31YzaPxCFbEDaMUgUfZrm7l&#10;lb2/j+4Borkmq0MfEycdVv/XfN4quWHmxXMixpy/TTviWLx5H9M3Fmlc7fmtYU9YuImNZVOeHupU&#10;2WVYSI2YuBy3tVcxoouYZNn5u2tgdVXishRZOqNkvVys7SAzr0HUJS4ZujhQnbDeuILhS7oSf1ob&#10;Uc9vBqCLhzurDjOmKr3Zxh1QlwQKvCqogq28UfbIj2p2xdAmzZSt78i23EV7UVVNzR9HqEpTS4f1&#10;5BcNayZVUJIfX4GU4kTL5RbQfExLHpyZp8FLP+Wh1bTrCRjZbVHH0Ag4yKi0AIDJMgKPdYqNCTOt&#10;4QDtT14LtsluPqlWbo3H3Jreb1MVq2Wrs03tyNKJJumAfj2KnEi7NYx9YvOj2slyeJpjlH6GEYE5&#10;xSxgWCZGCrSi1UJXNJCy9IqBrba/6oqWjss1rj5tqOEcmEL7b/6bf+vq8jznBb9M8+7ogvoKMqf4&#10;y3MMPTvoIVqqEtMhDQZdJiRvLcG3b1a2atOt6Sxf0070C1/G7LY7CIAQK5Wv7Fw88WWXYHmTZIwn&#10;lyRq/VY/yxDtR5IFJwpEIEi4FEuGUMSzGsBleTNdFTXlQXMsh3t6I8spTQLK4v64E+pUcNur/o4z&#10;GKYTf1vjulq/3KRHjdWp6IyEzP/WLs4ZiYFqmFTWwcyXQrTdIJDFgzUlSc5qcvlCPkdVEjU9w51k&#10;5tq6+S9fpS2BqgyMvr1/58yVakIutg5CdTIA0G6uZaaZWOhzS3Rnlx25AESEaNMaBllW06AyXF6m&#10;zVRNIh0dq6pKRXJVk/yJJrEkoh47OAVftTNHE5DkR1Wn9GlVS2Z1s5UmA8zncqsexhuvM+PIzTIs&#10;pcJr07vFbY3b3QnQSkiFaj9U8LQl46yiSw6ISF9cfLCSCbANNcJjlElwliIYW2Z70hdp2doQ9LDC&#10;8sTZBWc1ec6sTuTvvfi/jW/D8QVvS+h/9MXbP/xnTz/9f352/dnhg//xky996/GDR3cfX+zT/uTR&#10;2dnX9rvU/ebco5Sm2BhpkdKGnCMVRPvuUF+8d2qyIB+KEdJ0NRkoQwmoZtXKkUdm867mbuWxhxlw&#10;EXqSfYAy/+9cn37v+vgw3Qk9RzSfhNAKFXno2bPrU84x/uevD//nlzc/SkTv/Px9DySDugVpM2ml&#10;ZvyvSU3PPCvyq5JixkxrHCZZzGFhC2FE1y6bD9FQ5Q5jZ06W1HROxksl5OuJr8jcGM+Cm0kEozWO&#10;g2BYk1FEiEh2VmWhTnR0Sn+X++T7eKw64fqw2YK1M3XbdTVgKUYm+MZeeC/BDdjfWvASBqxLBts0&#10;V6GnFit7Kc/JP/B26/gwla+q1EqvG5g0ec4rkqkXQBjmXqvRkrU+5kH71Xciarfikw8KIAwH4bdu&#10;DUgmU7lYByuNtYyp4qQ1sqStrpo4xoZsdknNslMDC93f4TbGCwsn/Bhke9lzQqd2s3XA8TLMwpDt&#10;MEDtdKt7qaZ7ioaceWk3qDv0+KiaWzbFZgnVDlWEKxcSzTQ82FDuRc76aXlIHpTL6jnKx+FRPM7p&#10;LQ1bW1cuKjLjQJuUBFVz14mcTe0AzX7l3s4HqCrYq+DxaqZip5qEMXBP8AT97C0HqL1lpHCdxXh5&#10;dOT1tMI8oU4r+RL9ugh5SSqdj6eG1HcER602rH09wta/iOmlAzPfUjYJlXsx3UtD/RMkcbZVfcos&#10;ENBGdTZM04eYWruhoBKVQaTabOPI415ihiXY0vJQ35bCtnqHUD2rEgkqGh+CB6lPy4r18OIwEv9r&#10;mpeH5j8TiHRY+zk65dKgUJFVYyR2ZtBILJmoVQTldaP/ZDCV9zv7sw9S33ux+2S/f7zf0+Hfaq/k&#10;kjR4K1tmV8shy1cH15KCp7GUZkVAplRfB7dvcVka7IKa1Joa58wcKnPVnXpQJT/GAPFWaNuUEelp&#10;derVbvy8Pg4svYb76jPKgLWB1VJK2IoSacfEK83UkR01nOZ3ld/NwqwDEU3J8Sup+xSOq1TVpucz&#10;2heTsZUOg2dI9Q1kep0UsEoH0QswEDOHtsqJqbPjGjOVr6raKJXzdGry3fFqUPkhS1xlOI8sJBVY&#10;0FHAoqxUaMoQ6qvKsOGint6ki9P/CoTiP1HfKbsltEu4W9J+ncxPkadKafMdyigCGXDMHObPjunK&#10;QSlvHCI9uCEtVMh8WQFbNFsljhERxbRloq0VrMBVeWYzXBSxvggRM0FGVi1FCPBWLEmGAlk7R7rg&#10;JboCtGoaMF7DcuTXwCtVws0/wkdjVn/dJYaynUS6ITIB7Qx8YojvZPnmd4DPecttGRMB5LEUg3u2&#10;oIKzKAuLVH5ArAW/5JAhe1PzQb7aDF5nLjmRJ2XVbc7jHakn31OXmpWTTGH2aCAQuIXYp9MeUKn1&#10;y9UAYXlqM0aATzoV/H3swupgDZp6I3sR4UJIQI29tjlX5/8r1Q4ePuaogmykE1hNDjx2KgJz83su&#10;IsNmpjlxGzPZvFovhyjp+khmADqmoppCYy0Dl4xpK86ieFuLitmoK7le+IEPAKih3IVxtwqGFGog&#10;Og8i/9xN9PGTrOSA3GJjmQGM4tuQqsY35auS/P4X/t2/HZC9zMlsoeQseqVWJ9mvjuTckhUmSzBb&#10;mR8aCOcBW/TfdCZOTmqNom6PEoCEPapP9tjcp2ErLZuTvyjaFSdLlUTUxQ5v64W8DCMwlSZgAwK3&#10;PLmmFNrhoO6hZLwM5SkdFawNjicPIZqxlkkd0rxW5vPkBOZDqlb8Fl/4ODhvVfwql2j/8mL21Zpe&#10;nJ0jabjXRBemV43qtVqPTIfkFmrezOPCLjVsleR7JSQ/xveA3jgXFX4VY6glgnd0LPGm5MEPm4X1&#10;i8/DNRqEqaAFgHmTcapG49pZLD6EynHtI3Ga/+llOtWSqppcKZidEiJNoVNKGpLIBQjFCeVVcE7Q&#10;IEAOJWOjVg4V16sPLp8fEJ4j+8DpAkpWWKjW2PIjGXyGAal0YwP82eKqPl4rx8mU1eO5mEbQcxow&#10;mFNPBDthjmgU7pjHkNOqxJB4lqNJ3VCdtOM3xwbANyjnQsYfXFlb45x5LomU0TR9UWsajnEtwr+h&#10;XWajd622nDc2nqDy90cMnnzcspx6an1UgilZ7+n52+Oz18en33v+6X/69OY3X1586+re//CDBx/e&#10;v7i6/Oj8/Jvn51/anf/c/uxDT8JoY0/QeJkiZXDoxEuNK9THZGc6YhF6LTV4XZ8sju9Aw66cP7SB&#10;+zO+pNKiGYY4aNydZbviVz6df3Z2+vHp7NP0uDrkaObjy7eHz1/fvLw+vrg+PX17/NGr468+v/6P&#10;nr/9j17e/OO31xxycjo+k7KTPk2u3dLtsgX5M/lyDw3OJMmtdenIWrG6RSkSr3LRTRx9d5FYN0JX&#10;pnsvx4gcFcssa/FN6X0zcsrXh1kvlj2+j0p3oRhzkU4qBlucA8IGVRX1d8y2GtUiuWJ+EXi3rBHp&#10;1g7lpU9QXK0zVfQuk1IAz1aUvmqdVsmGlUme3S+WVWSvdmXOEo8zrMFCxODGFFGzxAdMr8VLqcQe&#10;Eis9gsDRyVIhZtygHjrETxUUnquUCqgbX002Wq5sjVA4NqcpWudCuZqPzmJzIu6UwYt45bROz+4V&#10;Exx2zrMeDQvnjt7mYYzwEEEkkrNzNfVtLVZsrZ35TrtH1QZSZzVfwSMXTpd4n8sZDEghl1bGskCT&#10;z8w8nA90r6wQp4sla3HkFwOoljk4+s1Rzwh4HHkfwXHAT4QumA1zfwtqbAksTJY59rWm73lIij4a&#10;OVkQwZvjNwgPRhReop6N4XmZmog04Nhjh4fXv7c7+yAnPCv366QjXkTIG0OWhiBdv5pWyZlgmvtL&#10;15N9km9taYEdi6IakRTD7O55LLRkmWXH292SfqoG+kYnbEGauKHnAi8z3YzRY/hQ7C7D0U4QVgvO&#10;S/nCSFb0lAm1u4Fax/hMQz41VjNYP6/DC4VpydPSQSOTCvfaeJC7NMhMak+WR3g9v2+jwbh1tBjl&#10;ddKsLKCrWzwht8McnA9OVZ31ec9zdfRwI2rDLjmHxZr4uFPWG6P3vRztfpFuDvsnRH3VABePAnpq&#10;nO1OGnyrPzrP5agkZ5I/kSYqhwQDV+pNNStxGAZCYNwzePNhzCqbGqAct4Q139I9UWtNhVzt2bv+&#10;BULA3TllMuPCaF5MrX0moz3cWBOeC9W5LJ9gjqJEauXKvCnjzZsKr8rKd7Uy9sIdWTvI3Yymqq3i&#10;RzaQ6qTyqJPRcYPvaUKm3FIFFXeqjuxJa1/Ou2EgY59PWm8N2vzXAJRpaJptSzVlet7SkVmdSESS&#10;lMfbxChymVVr+5B6drYQKOVpFRZGFxhAZj4XTNhc3wHHQL4jhtKYMGHeJF79NM7l0/nnMX1PtCrM&#10;4eQ2rr/tf+EixilfkMO99aZZeTeeBuw3vAbHkHyqgvVqIebCECg/EYfZ7nq0a5GMu2cApYgsBZLY&#10;gzibHKvoz2wWlfm9SKM0QzWM0XQnnQX6NrwGlBB0xZJ3MhrEVUmySVvNrKGkRRlEQ59xbGHNYiMt&#10;z2AupJFVXR5o/7ZGklrHbNH2xvbT0eCqGdDsbnSncEibHQRJgErusymUBb3tIuHxorVZEnpUUIoW&#10;fTVZzFvIl/aIYNMPIdfcZRpOMVatRnaqXONtfuEQty/SIJKmZbnqKNWINv61h2vta4DJKXrafSOw&#10;RrypA5dDdvtA4MoGE9Ntb0i0Vtkk98NHvBaEaHO/3xptqK6VLxmQI5SERp3W/nRd1Tq0MIgkXJ6O&#10;MaOmKqrMTVTvLZC5bqkeuTTCQ7bQGWNe/aX/5Lsvzs9+uDv/oiPXjqzieNEgsI5ALher3POL9NNP&#10;+2mlIGSDqyA19wyRAejZaLJ1/rRoB58BpxJ3aE+lr4o94ir9hPaRsMo+zwFufIN5e3pw8ISdC+Hl&#10;W6FDqNNSNFDcTwraqgUDBnhkRHsqJOHmuSZbC/f0yh6OrJtwmzZvkZq4zQAfF5iKlrdlu5jxphDw&#10;x239LUDv6hqxpGPwYs35Kln1+SRwiJehXLUJyQgVPf1BplSPPBPsQYsHazS2cy1I/UwG1P+Zgwco&#10;eGjPi+NlNmDaI4/jbfmHWGYrQ4LcNC1QA8xdj0WR3BOHXyO69h7DYWZkphY+UuGe6RARnHEZPtdk&#10;ejTAm9ZonVfhNq912huYM1JtSCVrDBlHSQo7DiXHCcejzQPhKA6tSvQ8flcc8tVQtvTgmRAcOs+N&#10;eBPaGxPqh1Sq0is51CSKNq0FSgtiRHUisTnxDLsCSPbMMbW6EcP8XR1lWHP1/nYzNhVE1bym+zxu&#10;GI5/6jVHPC024Wa5luKwtbiNiQ3xF4Y68scPkiu1FfmQ/sPVAHJvVNeb48tnb55/9vazf/jTF//k&#10;2cXds/3/5P0P/tUvffzk4Z2L3S+dTr9Mz+fdJxd0IZpnOH7mS36OIJJpjMFbIa3aWXbhn0qXEcnm&#10;lxb9EWYiZe2ZMk1WJ2qpcHgCwbj+6ssHM8PtniGA6R6c0QLMNIX+3uH09Obw5HT68vnZJ+cc1xGG&#10;/luH068cck758c/sz//cVY71Pv/8/PQbx7P/7ub82eH808PpU451w1GdQVvUpENH3sIeoSgoigAy&#10;Hq4myy7RUnus3LFbkzfBf1M5ABNs0Fu6R7mm7THzWvcuf3Y/ny8XNVIi1cft8TjyrWJhxNuEQ7sH&#10;PKu3T2dXbswT6erhq6bOFiIG812NxOW7ygDmpgHsZ0xYy5Pk/LVxfRIfWvGbFimui9bc+SR+BMuE&#10;uCYCbK232aQo1kxJ93DdUmvmc1RpK5nbOgUuwaHTu/AZCDMJz6oOuT3NJl4djiF/l+YOwoJ6oila&#10;mlNC5Ku4AzcpNEadHu6zg2QoK/NIOXhdtxdflULBBqt+juUlH8BQMfqL4oarbsufLrcZ+eUKxeS8&#10;ywiy9xAC6o+FvTEvWTtf6ZNWsa6PaSCfARoiq19suSTWyN21dzcOn53sjpb4sBfSpjySNOQf2Rf0&#10;bdrbJLp1dk6m0yzOcxrwMc4C+iHF7ZWzYbP+zCElW+RHCHxySVggLcrmyEDdKI/PTunUHYL6yfEs&#10;nqk8K8IrGjnH2JSnoVgtjDS3qABHu2UyWF/Mtr3fqG44f49z6dijzzn4/UTJvbEBeVJYiNlxeg8L&#10;IvYU1Drm2Fjb547lSOVhuLSaomAH1D3mWp3haLPM8dLVMOtx8egka/5SU0MNY3MPc5aVjYpSKvMa&#10;TtaVh+RZD7S5UFgLAg3dBYuGNIdXOA5uFxXxEdMK0+mrHGjUl7poFpKp9C88a9E6JUCcomjSuJLR&#10;s98/2O3r4S2quJsTPGxGwEsyzFFY73IO18wqOGC3yOBw2Tm1fKUUXAmrDsuAPw5EtdlRfjgeZpVu&#10;prTPRhj4xx9oMToU+ncXU3dqRUr2OgNlqkEhODAptYBdi6isrD4NAKo/SKnn0rNlqRI0HMq5hnFg&#10;tW6uAtoNUtxMwKdkOEwgF98/RnCcvdntX0WUqCVm2NuKEmGQcdqRuBleuQtfbXrXm42S69XrCIpW&#10;L/bQHa9fxxTz3h8Oni1LHGKcZy3WYfnriuKWZ+qTbTF5k6TWLSTCwNlyfdyIRTHxvEsG4DXw6JcW&#10;EnOnquSU55dZRd5ZCc+f6kjoQu1Ek2MI7dsHC2psX08xzK09OItIGSo2bf6bA3UXsWulyOX2ctrQ&#10;qazYIs/JYGeoVYPj02vjbVg9sQRRXS/hOm07TuEhao7jhkcllQ/JBf9jlkzPFPGqQkWYrAX+Y1CR&#10;4v/ZqW6KzmuZFRxD5RymkXvxEmYtB1WFlNPHLqV4npGzKK6PL4zIypgYsF/8sOavAXZ5r5aabiP3&#10;KNOgNMbJcsFK41e5nR7UKV7wQYHeMQfYco40FJSude9I/E0lKLZrVZFCAtq43dUkg9rERTK3OlyK&#10;MdhSnhsvZWXC5G6Y9xHwGj+vaqH5LUDqGZQVFJH4DTfOjugYi82ltuxXJYSKyx7YPgABCnD1ClZb&#10;P262a+lI/1QHH/kY60/hhZgL027LzDh8E0Jv+a4bV8T2RnrewzUQGUkPM58dElCgN90agaX5FJR2&#10;hNy6dPtmIsfQ+OCv/C20UmqAdWnoFCmDRL1wujgyuXcEHzwC49uAcmBaE40QLUAjkibyNaCH56xW&#10;nwSDt1uXQBtB1z0D6kxC/ugDOKqRByqvOlZIjrL/WDPHsIrLen20TkcdqN17qZdWbFrO2Yiwszps&#10;8rkSk74s7UVeV1ygk4M6aFQ4SRcNEoB0mbXMU9dRnzVmtk9S7ayPrfNBsxojotulqSBU9FPiRGqC&#10;8WN7KWXYXBBjLAvMPHGo1xHrylwOKG70T0zifEv8SflEf/ZEIOtNbEF8DfImcbnkObwUZ/NtCpNx&#10;OZkCi/BSnitMyS1pZZSjxbTIO/USj3L1wzoLtjSz1mHmuVnae/oyQ2MkC9kKYuE8A1ZbJRDt9Oa5&#10;9UjNRpnZONjuflarLE1JCdmp+2e7O0QS0ACAq/slngNiTpiozxDdulqsUW6Xqr5S4604GPiz+vLH&#10;LHDt5lKpZED1FrsEBBjJmdqHRf6+0JJqOYP1SiZ5Vh4SlIuN0byghLkWzBXbQqI3mi08oAkZJjgm&#10;XNzK5TwO1UcgXD99/cXvvXj+//ns+PnN8Vt37v65x1/++OHP3Lt8tM9Jv+d/bHf+8UV0JvoJuUh9&#10;nHITYoZOqr/BWwAr7ReEnc8WJxzcnuhvfbKliLo8c7nojRcUpLIHT+2uSipzY3wQazThzVLe3GJy&#10;F3pzZHZStv7wdP6d09k/P53+6c3h47PTv31391ceXf7FJ3d/8fGdX3pw9Wfu7L+G9/r0T18fniap&#10;ad8kPQYkvaKNEHOcgMflQbxIaycwMVUdt3VbFMMqRNlEMdClG1xlmzJ918VPSbgv9te7+ARcmf0S&#10;ErINQc5lPmUlKQFfI7G4bzj23PHDdWfkARo3yoHFm8F8XbxrFTO4l/VhDfMy+fIr56nKCNvRx9ou&#10;WYoof9rXJxdnkK46tkqwMQMEquHS5B4PvyMiV89UqYPfy67WoSsb8ZCDYnOBnCsjYlNOloBwdicW&#10;WNMOMwSeC68NnB/oZWBi0wlm4jOPRMJM9WmsYhwocGD8knZiZ7T6qnX5oeto7JlzUaUR+q8M0n0v&#10;S1qk574NR+qOmyRC6q9ijRUpmA3w03OrQ0uL3IySVFvBpOtRQSoL6rDIW7OfuKqH881Xqgh4ci3W&#10;iJlHTNszSPLQuI9jwQ7zNJssIxAfdsmzhU5G/ZXf1vIdEu/N+Kmu/9LF7itXu5+5s/vK3YuPry4+&#10;vLxImWi6JYXtPMrv/fl7BhLTRa89wxK5TXP493b4i80yoOl0rs/F7ewSrIgzwkFSZVoqI/yYETjE&#10;wV6oN0QjdylATU+m3BhTLe9D4xEfYgio55H1ivLhseBDWavBrlsu10bE+c4MI/QVvUjwHmDo0TGl&#10;3MYNVOJBP4NpqlA2Im5XpMoy9eYal5ONIqOt0rIkLwiMmhvrAh0C2MoYSvCrbxYRDP/uazII3tEE&#10;ckspRRXca/xTW2Uwf+hbZKt6wG9Uu55mlOaF5+9f7LJ9qfXN7gSw2S8vr2Yi8g8rGj6UVStEztPm&#10;N2+wDQzLtP+zcWnjRqJrFlVW4Ba0czgKl8iMs/iRUQGoWDMp+l7wue0nLfBjqgJT0iiApH1XxGPq&#10;ViAnvEJN+ptgnqYdkQCHCvN/zkS4BDJfmWLRzTJzNHhXDhGtygKcxWwcKSG5kbmdnT05Hd87XN8/&#10;3cTfneyGpOJrkBADpB1Xpay8q/zZGCCTjHWRlY/14lxZo2o6qFDMU0NuGl33Ny9sDEdtCMQEy6pS&#10;qMRjQc31MP/QbCio4Cp36mjjT3Q7MMJ4mmCvFBB+eDfcYmECNUVuRklQImOKmDhAi7LGkGmslRSb&#10;VPnar56FyJbVrseBlmHVxl2a+Z7qA6ylhkBJpiLem1rHKxZ52BItskVKLvYVVpPOI0842qcKAIp0&#10;YZ8r8rvVGcXejSjILXduaMkWViAXpM8GgfL5KpA2FCxStdXo6IdikBkZ4WwwNEOtjbCNrlVVqrFf&#10;RSRnIMG3FUwqJ0RuA+ZqDkpUOMaV7fVV6ER3FRhBh1DgouFhg+ndMgfh6ZkDHHhVFwqW5jEx3lKl&#10;RjqTZrIUSw4EMv4UF1KeYtdGchvj0w+soPcmWTSnQL2nml4NFsA7grJSzqabPTBCOu1MqqQRHanm&#10;5GaRdN2CZB+Nn7E474C+J8u8K63bWKoqcnfMcl2u6kxe5qRom0YhQJsioVDIJWE4H+cIt0iZ1W+c&#10;B0x2TDEBTlVUIs9lFz2KHxFgq4Jh3Rbaquipqda/1uoDroyu8tG/+Tdx7qYM2CIrRtVTXrBrL3G0&#10;YCmZwmC5YVgMBNNkG2lpoQg8xR9nZ4cAVBNvr0LG/EV5wS0vDktNBHitEIlud6tyYa+3Xq1jOj5Z&#10;Z2CgLGy1YmOh7UfaKgsPxZKTNm9w7I38P6voMQObOUemlmdViRuNlgx+l/iLKOXyefQINpBMHHKB&#10;k3nnMitxK1rauWTkff0r0nz6ozatyNbzVZE9727BKn+WM+peZQKcaiAEQE5Bw0Mnf4Br5Eqrt2El&#10;UBF0WZYuUQLuuSxraSooPKKMVdJzQl4QiCUdBT86+oTnMTo4wKwm3SU1pOmHUJEY0tywYrAoyAXx&#10;TePiLZ240ZXNZM64nOYKQsyjo5awSp9yKCGcS8nRUsVpR5a6SHMv7KOZ4e12W3+k1FAoWZGIMzU3&#10;0A9WnrYAUtULQFWyQk5qmVViTCmpw4UVwAWqVsmbzFkA6/DjTtYrRBGlIYjXwK9rGYlS9YhpLGir&#10;C5at39rqoJlTkpSSFnnz6scvXv3qyzfffbF7/3L3yw8f/NzDLz++E303Jwz9zO7s6/sc9kumhqQE&#10;a2LJ4g+00hmUizsg8r7cwd1cyN5l9RJZnTdUbo08K5qt4VSweoF5dJKGYq/SBYTViSsyCLEn52fv&#10;76ORn+f36935T6XNBAn/wv7sf3r/4psPLr90/+rh1cX9i5yZdH5zffr+zfG/eH2IPEgPv5E5ervz&#10;BHtK0TYp02kqI+bc6GrMqkYL0m7RC/Ps7Ia9juunm7qSG71Lo67esb6GA8yRD+KA/LVAXQWECAL/&#10;FseUJVD3yArcjoqbDjhOqGp7shpVqO77iERGK3vZEIztMybgo8o8SYvgTTGmcdFF8pCPsONLOV45&#10;TygIe3gxivK2/JP7DU8YJPD6WsV1PtoziWuWINC7Z3WZLBF58cp8qvqm8JFhIhKeCiZEvTZTznow&#10;Wx7Io8jNs2knW1lnR3OSEUPjx6ibkq4fznIcnmMkeJtdElXw6wMSSoqXijNIWxN6OCHWr+hqnxvm&#10;L9Hq87LCLVxmiGjRgh5SHhSukt+ZUJhVCkmaD5VXBqQgCvczWFpWkGskuzliBBknp8r2YbwJ0KYZ&#10;Nw85M3Rzm2BVzwaPyzjpipTWd1+73H/9cv/lq13KRB/vY+6miTR8IFyraUfE1TWlBC8YGSM8Pzg9&#10;cTGA83mQ9i2kEZDJvhjEwuwShU+WmWRKmKkePZBFccoaT6FuYnQJmUdRuGm0gyTSo2oQn4xXpRyD&#10;8K+Eaey0eEXSgU7e/KgPwOT9ExDWxGqjezdijqFeXH2S/JUvw+imk9NQYllrG0qXSxS64B4+dxkg&#10;8brV6V1qYgIyB367z1K4lJO7yyLyCoJt54MR1BKG+TFRGcQ2ZzKpVWjJ6eDwPu7LbGh8Fvt2by6t&#10;ofhSkQZbq3FFXsM8FisuPxz36Gg1qwQLcYXacgIfTEDBKIsoaVQw1d9hj1+i6Otk5nyRicWA5FQC&#10;c7I8glW7IvQ4sUegVDuwYJAOFMfdI01r5TBzw2PuRtczAl0IqwzYU08hMVVtPNpLNpHC4Hbndto7&#10;ywoEZ7NmQrPUkegtStC+gpsF1jPbjFa1CBTUqnPVN7Yak+IYqcjlMCyFX+MakwryyCoYBXXnD/sR&#10;jsJ2KhQGV5ejZLq6ynCYisGPTENvWhn7JK/lS/LAh1GgH44L2wn0LipIx4TGRUiM12QrDWAypDi7&#10;CEckBYYZXwlobMn39YmUPnl0e3LKlAiwL0QeFlZ5onrQT2rXVQxnnmTMKlPitrDLNJwzH0aa93in&#10;9svKITfN367ppRYHS2f5VmJj/erH4aSM0TdUtrVBEN/gsYmNIm2nnAHV6xSFVgN5JA2Mof4OuIoP&#10;Kh6qKBLBpgVsdaGe4WpQTnNuPGUArZWhkkghUB64VAKeDt8gAADyccCueiw5vg6d+cSBqKGBR2mK&#10;nhbRyWgJ7zU4p/OiOrA4ZmO89jcuwE2HkZbHfZznMcdFeENiwx6tfG7wCZYuU6rWAV9Svy3Jthdd&#10;a8Hoxaj9leVru2rI6DAaplFVCuQZLodgtddVr+Fb6SjbWr1pa64x4JLA2W/lKW4vDzSNhZwmBbHw&#10;+dIc3s7ckoRJq9T8GQC3qNtI76xQY6S7A6+btTee2W365N/69+PEfpsIsJzdPMYWAhMLi11qUpa+&#10;VdP6Pc4BLzTuXpsoNB0068u3bZzgw7B/cpMkzZOoiOAMGCBVXlNhVlwMQqiXS5GaglXfcqfQV1+x&#10;jugO4Sz+9vit9kZUo2HC+ITpI6p0z2WpbkrapM4VnaDKiTwrTDyCP0+Ik6xmT4eQ/TFjVQSDVzXv&#10;u4teVhE7MQE/F7uBWI2Wglc3GDutJT9I0M914FX/JlEwKehJQYxfJxsd5VVuDvjR9mRbujGa/Q+E&#10;peFxhGTCTYtVkSIdBd40bBS/df1/tS2DGfmkkQrZSvW825dIL+q7kHxRhAuTzSRjAL+ck/0m/7Nt&#10;LULGWT+44U8uplPxYpq1f8q/OJa9bbEqq+rnc68lSLcgJ82gSI0pIn3O/lbZgljcLpKirVqZjER5&#10;qAakzsX+eOh0BHaSN+wEBjRK5nJJdhwIN3/GweGbs9UN14QcKsp3obqerpE/YJdN26iPw1mK/Kq6&#10;RrEUHuVfoGl2Jy43jkGiioytCUgLnDwYwu7RKcP9Sz5gT9NQdeFnIZTjUQt7c3z++eunv/niza+/&#10;ODw97P/4/Ud/+sH9j+8/un/55WjAe0p/n1hMAgY6JW3Ohn+rrmkJ1wSuxC5L9yW/9oNNt+gnowz4&#10;dplD1W3UDOaFXFkWGrRRCjVzqU13lMQqNybPECayO0W2CUacAzDC8o7HBLF/8c7+vav9w5zVptC5&#10;OZx++ubwz6+P/+VbEocSy9LgKTqBbIQmlj7NkRIkkYLz0JGCueScF9qD5kP3seHWFg+POSpmdvt7&#10;Kk9V+PwkqaEerslEkQNs3/aaQLgtgoPVKhl2OpjCWhS0tqvBSJaixz5YDLwqNVyrZQKN3kzI95Zy&#10;MZDct/VQSKT7h6yqkb0OL5Et8RJRJ0QQQkhRQBhC5tHKJbic9fx2na33ir3SGdfCNu0Wmdi09TKd&#10;sgZwFW6+4uCoMSFaYNzab5KgbElyZSYSNi3MFuGNP7uGseuqI4lnu45uXyZHjqLYiMbT7gYKZhuk&#10;F2udRFmJlOXfKEPoKNNSYvwO7r4aISqPLUw8B6KIbQhr8AQjqNJJqSzd8CxTQpgYhCxG5VYlLuey&#10;ygJa60W6HAIRpqSVy4WIXaQPzI2rSfh0ExvhNDdhTM7m9QiuFZsychdJ9+FlTN/0Adh//c7FJxf7&#10;WE119GAsCVXY2RiZMEAMbKmgy0MZnai1p1Gpc5ByZd41RNrMoMh9shMxRNsdp2xg8EwwkynHsvgd&#10;Fl0FvWyZk2Ci1vRsP42H8mpIT9BVDybBRx9Z4dsA3bTJrVvzhHIS5dVvovfBkHO5aFYfk50+WvAv&#10;4y0GKoInyoT6WPLpKKP8NA+Oy0FmfR9yS5YQZEsqZrlZ+ZgP5bnLTT9EXUIDtHLS6pfspl5I/BFO&#10;GEzz2fk+0Eh06MPEzy/OP77cfXihahSvkBZRhbLbOPN1N6srgdwEu95h0JCnhJiVZ6qNERFj7Lmg&#10;zmpZ71AJSKWHMyAPFy3Y6QwsV8w5tJlbmikmLBxbN6gS+RXHcSuWq+8VJnmLa7vqryqpHl60JllZ&#10;27daK+5lK+dW1dH5blBi03Wfmd8+AO3ytQ00d0UR/d2Y93jc0tRmf/kmP+fJcnV6Kg0JBR9zEpLw&#10;zAixfonl2DDFUlVmXr7tfm3BLuW66wK8WiDiWE8ms8GSPkr4rUxGESOHGARA7Oa9lq3KoYy9rthR&#10;QP1/K4dzpd4QUFMsgg0GhomJRUR6yDzXYNPWLyBHjYswztAok889bInsfdWVlFla/UfYuYJvQ6TR&#10;AP10RB5PG4uu2FUZh+yuU8NfVZ9K+XWgFFxwe7c4GNLCkKRbp9YpFnjMcn1kLAmG78IQcMvz1bCT&#10;o6JS0YktKX6Nl4j4uQNGpDGW7Q5WeAQxgCM7fQzjEdM1g8ufSons9Vizc1ReF5P5G73HRIndGzaS&#10;aRTH6obIRjceBkcDPDWrBpY1gE1oV8UiSoxqQyMSm/yE+NqPAEanADIHis5P2SBqmI0zX1t01L6z&#10;DdjkZVX2eIsw+0dfYyrNuKwCWXaQJXAmThU26ItSmi6kjSTvsUClRgpGIitHh2HalXEqqzqvHVHG&#10;4q6J8MKY3cveOSwcKXw1/muzw0r+AumwVWZ1zm7AZqy675a39CnubjsFtMryePr8eHoaA1hnCk90&#10;6+lIpFaTs4pKrdILR8HThK+EQxCX4eLk2hQ2wcIUMKk6IArn2fkv/se/EnbwPI0rzDomod9zgEnh&#10;0NQUx7vvhv60SB2LLOqeiN0zKuKqjMEJ8sqG8p/p4wzQBO68qStx5YZ5sitp956AIoTIkjcL3GAX&#10;iZRZX3JT671rdrvZrRDh6smGIYQYXI9QEpCU9dg90RPWAtGKAbzgzefph8NYSyXNoQKh+dsFtsiZ&#10;V9tF5M21iea5pGB1E8c2hmu4rWyYt9QCL/hb2uHkacXE01Fwp6YlK7JgGMe5F1Nxt4KrCmAnWScH&#10;TlAj/vk8zlr8phzS1Sqj3F9NgBsmpDy9KEGgZoIxlHyqYzZXPs/FzJPSc6OpPhZjNIGwnf2cBmeC&#10;Of9SXZMnBSyWPLzMh2DUMTdjvD6xq5Y7o9kHSlvlQybTk+49nZVZ0dBfpJ+c/AWBcfbo+sq3NDDM&#10;sGQVItX0IrMpeHyVydSxAJximuAt2+BFr5GIc56Y8IWAW19xjRsKWcUYtmiKdjUVuk5zUlCMe48d&#10;xWSmtEmLTtmZoqniOXs0TAFZsqwSoYpvm0m2fBTQVc4Y3Lu4SDXp2as3N69fXf/wd794+V8+PfvN&#10;l3nSnX/5vff/pUdXX334tffu/sm7l79wcf7thA4wGeXOMEQeDSUuQ6sWBRJigcE9X+uWWWwAGhaw&#10;2CKWidQtg2UTO818aBM10c5Zw4skzw5WJpobXx7Pc5J2Eh++sNwLJIfWePzzsD+5xA9ujh+en/2P&#10;rna/cDeZnJfxvuXbNMf6zqvrf/D2+H97c/PsQM8e64tA+xci3ONUtie9QtaVYOOUsyKWqe+NBYJT&#10;fFY2ugb7frvWKRi7RYCaIqPMSC86IH2aKO5yVfJ4il8gT7ubUpUCsiNsW7/oaNFiBcFcnwGmEEsu&#10;lFfzSEtQ5A65wLysWAbWLmGSLacIamn2XHA7yU0l7fTg/At1I5Kdvvu0aZyyI/7lPwR8neVopU0d&#10;JITVVvN5yeF542XCfzqv+q3QSLnq1fHs/jGZz8f7UUqhCpSGItVUbntlIWkjCTGIJfNPJiZUh5NQ&#10;L0SAo+Cva9VNCSjKHJRcOukdStPlLBW2nV7ukcEKzOqpbq58VfXOvlz3Tsc2E7pOf6AhIToLVBsK&#10;pYdNpZehf63XClkkyb9ZXh7gF0WW9+FjlHK5ruGNHXbUNkyLXBPGHo948DZLjgoYv0+0gXiE30tT&#10;dPKNzxIwTMZyfOf1F7M0juGltUFDDcy59KypE6YdSRpTNrpyPqNDfolWCAYUKK8WJgDMVIb3G+YA&#10;6HB0lvspEWoctiYtr5ZE9lAW5aBc181Nu50vDsipWPUp7+dT6ZoDKFYCm016/whIe29pbbHQZrvJ&#10;Y5pU7z4Ne5ecpy+0+1jux9y0Wm26S7anlid8wBuHS4keaIHziO4nDtFTyrCnPN7PukB4dfernGEt&#10;ljfcO9M22g+t1QKHcRUVU7O6I+QbkgnTTvpfHmW1PPkdGCGsoOu1Hq9uVpssLCAgkqqc0JvTclbj&#10;EMMlZkqK0ak79eKuUTlLdIhgIzuuZSiUYmNkCanVUjOpgEMBpS9xKVTmYHX6+N1wJ2WlIsel9YGZ&#10;WOv9EPca/7mg0UvIIZ14O5MQI0mesyloFAgLsXdk+qynZiSqmunumQdFfRZDoVBJBa0cvsL5Y+JA&#10;plqFdvwpJHjf10oN7lFta9A7aomGHOO3qFgGzpTgG/wpbxzPp+wGFFKvq6u72GIn3lbelrcktlFo&#10;j6mpOreZnar4cGkgLKx0iwwtd8yqf3lg7kp1bppX5Zq4J9oaoA+i+YJKXYgrvuaWndOA0PBjrpAh&#10;jNbncH2NsFci2OmXyUR5Xh15pp+Lei8bXcbLtk7HqU6gM6SJSTO3/bbiT0ad3yqBI6ekHV6c6M6j&#10;UddxFM4BPPGD6x9x+X30krzD6nukrYbJEHhZUNcEXZdx8Wd3kCubPWSttdWq0HXCQ1bA+VW0Z6mp&#10;PjUmrD8CRApkMFDhWnxiunuFe9GD3kndd+QRuwYnGZW746GSybi8V4vOjirhhQopimBdcqp+rMht&#10;xrj0RT5/5lzMaeI9YFGRhoT1Ceu5iOOj7kHhawWN/CGC0jYTuU8vA16wPq6EVljxZ5VknlRjMjqw&#10;yVBK2nIbrfquoyf4iNUHO0HUkTEuNaY2GNJCZaqUnYYLQTrLDOmxxwTwT3F2QNPfZP7WA9/iWHCm&#10;vMXj3z2eONeEFg4q4TMreTvfyCo9yNrOjrYd/Pbf+5Vc+koF2UOuGN/lnb+0xXT+pCJxqor5NlYr&#10;h3CqxFNqnFHNgEojqwRpMighZeYxjHWhFPcgeOxL2YW0A0cLumo5CGr8i2xqF0BxFC6Td5Y+rvFs&#10;Z2keSYBY4u6iOG6B5H8G03fniHBVzymtdiAP50As+URgqrmierT4V5mCCk07cr1rALdZlzq+CT9A&#10;uexyKdNm3gLY6EnMk20oVqm/kvVXkQmaRJ2KOBH1p2iqFhp6ibcnjTCaXHhEzOOyjFywNbtrJlv+&#10;q/ltWyAJfrKRfbz4F+MKATOcaPrWOOdJgAx1RCWKH9EEuTyrTCd9AmYHmhNFXziOuxB07hPwaWOG&#10;saVhVSHsvBqmzgXmZXGPVvFoS1i/q10WM/RAeUkRTECMmckWNY70BKYBuNPvN304Ki1iL0XHVUvg&#10;n7LEN/hQiI+oXc0R3rQPYRdwi2bCT+YU8vOfjJoYwTm2cVW3HCxRVo6zbeulaauYIqjQE7tk1lVu&#10;PGFivt84Mqnj06GkJ8gva9xrEQwO24Jwl7ZKy3x0VrS/2IepvX5x/eqz1z/+R58d/ounN5+/Pvvk&#10;6sGff//xtx89/PKjn3t49ct3Ln5hf/6tnAzZLAm9AAVLI0LqgpunuSvgpTZaTBnnhbYrn+kFnMuA&#10;n2pZcKJOhBq8IScnPH7ERpbhEnqLSmi48HSvvj3Ex8EZDD/BYU+zHOJ4CjNTttAePtf3HwT4JO2s&#10;5R4R+b93PP0ON559ZsGk2EhJCYWmTiYG8Pu0/IGT3K5NJYAxtSJeHI+5vlK521eHawYALdPwb+7E&#10;+TIMwQ3FceuV9KIQ39aVHSEcw/YMrr14LtTRAFYfrF75DkNrIysfP6SdL3MMO1fJNiVnJ7mpKWM2&#10;5IrRLSYSVvpa7hWyeUeJVPlI06P6NJ1qlQ8Fee1J1ZH+iV7YFLJc8hK64/qE5asYKcnYfW4UjYNr&#10;NTC0ipFMiVf4CZehN6hYjDBL45Hr6ByU/n6SjMoLNWY9dJ5izx4xB/l/ZmKq5+mu7THSowuYyARG&#10;D+PIH5oVVSmIdp7NzbLunshJudnlTDgYftMpxxIzVc9x1H5UierV6lGrJYbgTFL1GhVrHUqYdmWB&#10;BjC412sA0+3ZZg1cq7H5lOm2KNwUw4Avy8fVS9oLZ5tp9R0cPC052KZrTQazn2gh/vZ0oDmWxvOT&#10;nP5KhHD39YvdR7QjSn4sJJllRt6lq1xPVhRtPIDATl3iCKG8kFt0uKRERo0OEWUTA1X8mPVBa5pG&#10;UaDxBLuWna1evppQSqfItYgArZf81BUIjStNAkZkFqWA5Bfk9sQSM7cQdbS3eCvQODOgy6cLSMZB&#10;C6ztYaYMO9wQvcSyAjUZKte8tutVbYYaDLlEzlZfxFQNDLYvCvKsCr6yC+Z5tJGhhZZ2lHaUKe24&#10;A41QC81lNAQ6SIZew8EZULqNxHyifmGyhJjJJhY79fbgGT7AAoOimqnHQD4hoIcXu9T65pow7XA8&#10;z6Mc+Vh5lxHCMBN4z1sKcExkeMd5OWyKxCJNIHPdC/lhNbqBGjmZAdujizVq3wb7A1htyFmCQoe4&#10;yJbTB1qiIsIJQWyTYmQtQt3/kY8dmEA+YqCgUGPunmpz1nJu3HWchrPdPe8nnyP6GySUZRlUdPI8&#10;kZuLln1Vtx5Rq4Kby6Amu6Y1sy/s64rcq7MvVO7DWWKUJlNXqmRmGS3b94zzvUEPyMRc0PZMNWY1&#10;yFhFi2bahaGbktunBZGfBeCNn+cV9hJ15aESZE2Z/7c2B29FLXm/LcMsVHrGD1daIhHFrJllpL85&#10;Uj6s4JAJy2HaVorIAQ7NfGIbyDnFI0gbCFdW9tV7+4HRqW05Y44G2tXQ9MAuy/YWP7l3M4MdEp97&#10;X/l8eVd5rwvPx/UlokbJjOtBE4CszBcHOE97OjygeZsNlmabAlKMvzAxihYNLPOIicxBqEBvFgdI&#10;8cPCHxBhGlS0ox+UGI6xDGCietrAEQdmXHJ0Fk1h65MF95RiBnj0Q7HAcozJtOIiGJpyy+eKq5sN&#10;jBJmA/wa9vY9CZ8c7oHlP8HCYJQOIDC/JjplRFJQEsrqLpTxvuM3Nyl6+dmHH1qMoKIOKZXwZaok&#10;Y8RmnNwNv9WLt6r2itVioF4/c9mALfeCBpLziGBNU6LZmXNmhWFoz8Kr04EGvcbD8wSbhw9R5/ps&#10;CRzY1/gpunFyVERt0sS0CKIQYlSyPOBjwy3mIL3zCYCS8bfdHQPyTR8tbjtnvyqEscH2X/vrf8ts&#10;dQtlo3lAOcLIZHI2kjy9DjiVyiLtcAEkl2+TqE3wh0ck9GxiIVtWhifoGZMJqApbKYQnW9N3DneG&#10;k9oYTd+I+caadVXhzZuUxTSo1RQ+xnfxWZLJBuOxiQ8myaKZ/3Qh2oJRjuzRGpaCOMKwDDMKGCct&#10;TMV4ltO9WUsuO+6rtVKhtN6Vz63IkhhWqsyoRPqo6z0E070lP/jjRSFTj1h1tiDP93GQcaaRv7Nx&#10;w20F+yRC+B6ne4NtK4+VBCfdw/0pr6nVkYnn/Yi+lQ9WZaXhqu5WOFRYdgZt80YzijVwmuHgGvLX&#10;8v4ysDNkfeiPmty1YyMb+EqPi/aecFse0AyVy5oTlW/VMVoNNXmJYrgZMktmZKoF1DhKNNXIpMre&#10;1YgSzsTG5xrBO0cyduJDCxSSmXQRzq4/D4dfi4rrQaAcYGZroZTrBtVNHMUaV9JLXHOBwgZ0emWw&#10;aN3OEzONTL5McpipakdGzHqVzu6yI2ScKnFVl4swHS1UcEh3vJfXL56+fvlffXHz6y/PXt6cffPe&#10;1S89vv+le3cfXn18uf/m7vxrqR8j/x9NV23JcJlkUlzN7yIyuGGC3FJI+Fzimk9I+x9yL8f3p4q9&#10;g8DKJ0dMSvWTRoRE8MnOGKKVoXeUPLSZtEmt5LQz4QkVIPuxM/Nn9O/PTmffO5z9k+vT//f6+E9u&#10;TmkNnbMcwO1J0TQNzE1fB3HL+sk6xsHRlPs6F8KX8vyeSU6+kEszBbc8ium2rww4aZ7qRu9de49T&#10;Ix29XEDi1a0ALKiz8NgtS87AkDzX1EcuaA5kTdxscb5tRQMgAqkBKJmBEjUZa52WNS7VGKatgJ9T&#10;JSXfqMVr7BR9vHZsxUGLxnmjjxICXGO6eZPFXRlkll3zuqZyuFOFF4GBYzjxaPSzDWgoGXqRmQYJ&#10;I/LA8aLwGbjS5bHz/mWeEc6sLDOZF9lQV23qhzcwjQJ2ZaQjsNwU2L75k92+IicdXwxp4jll1zzH&#10;RTUxRldMtUFp4Z8/6tTgEvRgNij8XO2/jp5myyL7pbu6mSsIYFCcgexdWYuMAqFGUEhzUUxA/M9C&#10;jAb0QISBv3At446Qqg/FClOxRb0qF6iuIdfyUfo5f+ti//N39l+/uvjy1f6jy91XLvef7HdJl+0Z&#10;sBVA9hujoMajF8EQHiKf6aD5fxgRiIArp6g+JXO9IJPMOBnh1bTVXd193Hf09anUGBEceJJ5rr2d&#10;TensK7BARzM2m7rf8DjJmXE/HenBXX7egvC8C+WgOTEOGau5EW6/UEdxz+60iqdnMWRKIteUeOUa&#10;GOagOTMsP2EcdTWS6LyrZYroGx6rm//nylIle6GlihrdCk9BkykzMmoo5j1KwloUdunQeFNzZWKt&#10;i3aq5iMwN5Q5z1zI+4jXuDDiy4jp+8FFKraouIb6KtSW9CFm2+oDvSqsyB94b+V7wWjYp5FDHbXy&#10;AQ3F/FKfAVDNZswbqQnRmhmWm+Wubm5fFQHl52XbsxUIwqHNJZgmceJdBQllr9aXmbHgs9we/crE&#10;EHnawAQFulU43R0m7SxVA6vJsMvaeHKRah0wEK9FvLY0w4RMT3eYSDtbn7souXcJVmHA09CmhwPz&#10;qNqKTQ1Yz50a6fYlkcZVO51p1179jUBckaQ/yggJkN+x8doHm43oXYVtjUPBUh1jeZl5UMRZIgEW&#10;lMVtFIcvmJM3n5tl0/O30aDMpLPrlbzIBMnyL5lJjtGqXwCAAxPDCSvwNhs9+oZMj7uw+8ankKmS&#10;8jp4MvmMEkhTvaYuJrcqlNUSq0xUYrZFVjXJpnotfU/BVB4uVTb1WTeZErY4BsmWPIG5GcVsL3EL&#10;+C13mXZaPaXUASQ7YZ9L91NZRHOX5H5cBm7XHlPQwB7Mf87IbZ3V3ZT0phwS3FORwKtozrl1K2OG&#10;1DCRCRpTRfkcJiyF1B5BE6NssHJZzyxSSQBWXekZZllCLMAY+QBNwlEBoQIS7aW1jcNtPPpxqceu&#10;UHD5UBYmoqv7ATUjoqPxVeIHjND4ePU9rsz3uGYcAcarheAabWbp/KtPltbytcsPSkBE8Qsnr6SN&#10;Ygl7VP8UL7AWPW6m7LqFMJlJ6+2tT8IZihFUgvLRsJ2V2JwLNNO0tiTCqkOBGAASYv0pteprLkbZ&#10;T9EklP0f/+t/G6fRnu0kQQvXrKBCoBZo6t+63wxpdvtN2erQVsoklp0U9uou1IEJ+0qs6mGuyJ4i&#10;4l91JpzZws/O4wLGNVAFqvWryNJnK0dzqBrGfrPUiRZgjEKBIJ1uhqXA2mZKEa0LZwCvX+GI6o6Z&#10;X2DE3shHdAP7RAlPO1CevB6qJJ7s6CZjgwRzWsC0woaeOy+BmE+LWDWbBU48+uBnPXC0B/DyUSDk&#10;bpl5Y/F2fgMePG4UwSWwxz1RzZut6bH1zLyqqPulRCST1gboZjPK76K6dcaqtmgkmZRdChlEh+Kw&#10;MzhOdc0WgUhjqM4K+BJqfij6Eu7UtVv3a1Y5X1obNmJA91iJp8ZPxUz5woioJRjUU80IGtJWP/Os&#10;dj7I3vVIA7eAHAQ2c9TWOeHJ7R1ECbB7bKbtVbCUqkZkLFTV9ttox8UlaDsThU0VBW7MiA0OR1xF&#10;0ngNSlu3WCUJfDP3EujXtx2+2WdVhSrvMPStguIK4eMV0gWOqAdQrw9vXlw//9HrV995cfb9dH49&#10;nf3x+1e/+Ojhk7v37119NUGh3flXkv9/Gc2Yugh/6kSaDljy+lLb7Y+bKRIuo2K+HdGuzsPESgKj&#10;8ZQfoVKXPU+qDOMX471DDtz/eIY7rVwN9QcVE9kb9reIqAka1TBMliNFLZSSVM80lnxPF2DmGTSL&#10;RzxO06ZllvEJedC50R79yoa/SnHt0EMnW/w7VcLUehEgJCX60OolQmcA4z7wahsb7HOvrOlbrKyt&#10;uy7kk5HiY3XUvARznAtoWQqAKCovl0rnChaSwOUFWKfkbCskOivnX6wZsdpNDASr1ZUw4R4my+RV&#10;lPAt9yGMhV4+Cfuly2iTD2Ht9SBQcjnNOXg4LaxhSkjTipo8iPRy6RF5SZbskmddsLmXCbAnSalx&#10;1Fi/nKlGnIQ8CwykZYQQFhum4cRqY6uJ2iKF+WPuGkybKlO4n7gRDab+EbPp5nbJlZ+qJgUkSIu7&#10;dhdSTSw0lnm7ZVhQRIhP2wkmKu5mdSAbzSO4f3RQe++N+K/4S3A1pXfIFO2IPLXFtI0ZZiKOhjDK&#10;/9TP2AXEuT2DcoO/J3wXX2TOM/ulO7ufv3vxzat9nFxJbkp/4GTBZPIBWmIIifqmaOqZGaSZT636&#10;6gHF5/I3lAyPuCw3A0WlAuas1tjKlCwwg+TDCItoYNAOc1IvUVUlIGB4eVK4tehqzebz5R4Zui4h&#10;13WYqb44plu1TNuDqno545SpWrOqqtqy5SGSwJuVksSEvYzvrLWXTbK1bDlAky33XAlVsZbP6JTH&#10;X2lpnBFj0K9Su9jbyDP3MuroTaWjusib7Vnv6uhtLQ5UGc0gLUds3SBoMEybPcKcVmPO7mSEiBs6&#10;PO/Zyo8udg8uaLqTIcLlsoP5DRmOaK5tM0m55TkQSyMzzhzNSj1n5bXBVOWvKjP1Kai8lfUWpGrP&#10;dJGdvMfhYBvLsjByOGTvEh8EmCYxn0TkPR9uBqCaFckVln+DRZJhEhDyTFMwzJDyQ22qHmE64+fu&#10;kn+G0q+3/Fbj7ZpiDTBwKWktJu825YeFy0XdzXfUa76uH6qx9xJsGfzkZcCgpGh57ZhSWaCUyr86&#10;Hcpsq9zmbx24zFbVEcTILS3ddMlzkBjtoJYMQnd1K6o3VkLptDLhgs1FGw9XTDVv9vSLGMDHUzKe&#10;jCfj26qtGzRVcMAoChNnxFftU4AGT++SEXySIZ0dWlFMcZkdao1UMW3TaMdOqAoqh2erVJC5EUup&#10;RKEth7o+YsgOFyOe1j4avt52Bxkt4ln4WmMYTHLybAWeTSGccWXCthxaTwQfCGWn17xMu7pohY+b&#10;XkPA3fFnbJE5+2DssMlF0jFn6r4HCxn8qF1Kq/wdHa1lpMGW9u7yB/mCGxplYTdY5Kns8TdhX2k1&#10;KS5vXd6CBY5Snu+SGcQNmnY8OVWnB9x47N9ANeZYeE6TYfF0qEFlXg34NaEpX0Y7InNKpFUbKVKj&#10;SWoTer+cqiUYYZv4F8xaGo1C54QVtsV8ZZuQzBsoEQ1udMUawB2W3dTHhuLnQ8tyW3qcpOT6Q7QF&#10;ua6J7mi8OQG4viuX047ofWhV7qSOtkKEvuUyfOxED6RXM5kwUg0H+tG6ktyvzFBkLP1V5UEK7TfK&#10;3/YS23/j3/lbSb664dRNHEV0EFn+YGcMi4DIE6Ix4P5W0fA8aehSwtDMtIlmZgxiUCvzsDQ0MSgT&#10;tKfuYqLV9vAcA2M4Dn9OjQPaRjVkibvKAnJSsYMwLjVWxdbN7/tyJb/0EBQ2oyUxKhN4MqzRzggk&#10;d61qmUAzU20kEPuqnWkUkBk8hhyCtnJDwBoo0N9WsjA43bdCfQhYFFCtlI84MwZMLRnEYOH+tJUT&#10;1Wz7XrPHfvFaKdVy1WAApmrNMCD11+nBmISQRm9kH212L9DG5Tasqg5aXfIa0qPEt27N42SUNBRm&#10;iwYZjUrvJRV8OnuUfzWwQSO2inSRJD8kyQe+JpTK4FS8Gim1ox11mO1d2XR3Z+ga68gJKkfbA1xb&#10;j+jRSHQO5Gn6sWLa5XIxtjYWTLzpGWo2DiVpNexAYclQbDkU9Qrx4wRW41o5UX+YiadPldpeMbam&#10;qUqze2v3guFl+aQBzEqsXIneqXsiKwo0IFSHaoZGMaRxg7ELlQRN7wmQWzacV5CQKLTMN08Nnngi&#10;aLHk9Ob19Ysv3r790fX177w5+0k6KRzPvnH36k8+vP/ozpO7lz+z3+UApA/2u/SDtYFKO44MO9P9&#10;Zhizb5RYZT3lRsPlFj+S9SkZxFjv4tLeU3YP25Gl1oxcbGe4m/e2eak6qeNkPj3+p6I7nzaDpTp0&#10;P6eGvH5Q5UqM1eQ2v8fZVwMizm8TaU3F7B617fx4GSAf8qtJKc+PRxBXqyPbP5LGNKddzO+o+HkY&#10;SCLqyj/AWxdU6DinReSQpCoMGyJDz49MA3GlXKFwI/OvMheRRi8AWUitDulCKeEnJd6QVaM0svK6&#10;nyUTP1O+ariWO1XGa4pAkvPnkrXQyrCOXGk6LvxnHi3AFWDNA/QkkrEY4W8VcnkRJlrRldb0Zmp6&#10;xBehqfUyGtBr6iDWcnZNHpvtYLbEXpQCiHmVX2cHCPWmQ6GRiMGiGAmB25Vput0B2/jhkg9ZoQfI&#10;T5YzZtxG9XGIoruLU1r9IYPZxHS/syYWETry3SSgMVmZQvGyHqKs15S8o/yNFrIgeUs2tKX1/CIZ&#10;Q3giFFhXRM2qiKlyHkN5ksByv2BZQzxkO0+n2VFZDGUX30Z+t+sBmmXuD/nHn/Wtq92Xry7ev9g/&#10;5KxIk9Wdcx6Eydo2M+ZhBZcm66G5Oe2TL6p0TzURWaxKJMqy0oklaDyjQOt15a56iICSx9Xg6kI8&#10;0+VevITyZJxoT/AFVatRcOXt+S5ChA49Wvg9xoORURwn3kJjv11OyRrTl7iBZ7dAPltXU3X0qTbi&#10;IEbb5FTfq9yURrvSoref1/PlEmq/CYSSHnl6VVq4N4BFjCapuwp/u2Tncm05gvzeOJLrUeK3u7NP&#10;9mff2p29b9VPDJUkZHKRqNZWT50+7hWyu8HJBO2/frH/8m7/VXyUYzihqJglTmh0eSpNiDAI6WaN&#10;/uGGJOfz7uY+cIZ+3DZ7aiW6otSqAXjdoMtA5ZoeWhOnTxO+2t+7F+Reqi0G1YdHBcL6EzHbAuPa&#10;rkSzIRbO8VrWuHyjXtFioGArJ1Q1rUrJfpHjZtQrqJU/MxOYocWKFd+LzDs9A8j/PVfv1iNZlp7n&#10;RUZEVta5+jQnSjQl24J5YwmgAflKtwasK5u0BUnwL+CMfpYBXwgGBFv/wjYMWxJlWLJIDjniTE9P&#10;V3XXKQ8R6fd53m/trFFMdk3mjr3XXutb3/m09IxHdruNaT1d50LVTt3NdZOJ24V/yQROKwv3z+LD&#10;mAT5fcuDq2EMi+MRdL4qaVo1PTYZEVafSBdicjuW5IiMKiFl6dpCRBpdfm2/LARiGc2ELSaca0G+&#10;PZw5BT2IhKVq/XPLYmE1rQhb1V6olEpwahpNxTdlzyIO50Y/SF9H9pNIUvtwql3QBFSnly8sX6n3&#10;AqbuVz6RmIpt4JnJwLHZU3bWlKLxLGvG81FsVZSDeuGlYUGS/8gp3zLsXyC7KfwAl8hNTFyVFn2s&#10;MMN+G89pXoZkrV31iW08nKoXI9nNJ6eZc6mizg5xo64tgLmir7yUI9wq1ODVo5xX954MR2lKrB4c&#10;rlo0cQVwjIaXbkcDyJmIcSNgwqmrWZeSxi6bXM0SylGzHaYMGHrnQ8laeKYhM1hG+jTN4FlXksbV&#10;4VsWqmabM58hfyxJ5Ve9MIpY5tGc8LyOVpd51lHtxsiagnjqFbw8LEVhRDUv6oqyuzyzLE05MAOy&#10;3b6C4mkcB3oDtdgrOivmUMykoEBgUn6iLcuwYjXQ8NmFgIc93Sjz8L2OraGgY6F8Q11zdGm4RPN3&#10;JnvbUKt61NptrWupu82iq54FVJwTlIn9jX/4x2FpH6OsqP3kDe1zAEfIy+JWFcnU8pUxTcIhQQIk&#10;y1hUgyjts/5MJa23sJdAagRrWarhcqBpLaK8wCBD7mpZc24YPLP0pca6iQ3+NDZLPoAGZANlCm3f&#10;Y1gM3lpFBDwq7zMKUZMYTG3UiF1TB2tgszpxHeRikbsheZQyUxAIs1+EGhFOcVRYjOffaRdB3i2B&#10;qApVlgCN+QMVdYMdmfU6frqQgZ0TNjTjunRaAaaB0jlsuQ1M29ZTTlMCcL9b3V7g9Pw3PKNdia+O&#10;6O0DKj0jTfWrlBfLJipS1tkD82CdskYy9QBM+2iUUTmU3UFxc7TTXY3eRphzd8ObDY02H6z+JGar&#10;Bd6ud7mWOUCEFZBb49D60mQZ0gMginJsy5ZxFto5EIUsUqQaRk+2zGjE9g1o1xlsMgzsJo8Y56cL&#10;X3D8LFFQqOxJuQ0u6d5redsYihXqKMr2M9clMQouETMyGjx9RR+bhFO2Uagye3dTmAv3BppIJdBn&#10;DAIU5ar0jBOXF5niSBlzKh3fv797/+b6/uvb/a9vT+9ud3en3U8SG3r2/PmjLx9fJk/y944evneY&#10;Q7PKbitwqh5VnHSGRYC+uMokmuxMcGa/ZgwAy/S5ZxQy+cpaWEcbYvEx37g2dRCbrSdY15hPHi9q&#10;bpjZsesI9JuydVqPNrXeyQ7ETBCqazk7BSqM8CanHYZM9Jh0MgNT3EbwpHypCfCjceJhba5sD2bM&#10;mLpy3D+tX4W6cJS3/NanfJJpkH4Wyo4U1yhCc2iyUyZX+02w8DHCL5SG68y3C4ryOF9YdwAbV/eA&#10;hMxUpUomaAZEbrh26Nw+RG0wtjPPZfK6F6WXHeHHgavQ/qmFJ9rYxU/eax++2sMIXVm3PVdlufSy&#10;nq42eFWrlwB5p4TC11KlwRZDoD3YoHjYjpcK65Q4lu9VCcNVpCWDrBkMqU+tbVf5TFP3Ec/OMxtN&#10;6hTWaRxAnFWLIrK6JJbZ4sfHYK5+ULsNDZsDKkBy9TMCv0Opomuda1kg+SyuPvg5pFSsd7NoYGHg&#10;147WDBOObWdyFXF9shKcm+i7OCSJKcQnxO5qOXjGo3BKAeqPjvuc6/syWbLqEJG5tsfUpbiYkiwa&#10;HIgS3F4eFTr5tU7JvKPByS6Kc8K8IeMgqgS7a0R9CYNt+ai0xv8YU0ORcxbKwIWhDh198+JI1Uqd&#10;GBLNohpLqyYPyxBEj5jqkYdQeyqnYgDnSto7z3Gs49Uiex/l25DFYsjQgG4vFLJMyQxziAl2zUQU&#10;auWlq0WBytzYA5W8Da56mghozMnS8avSBJR3cT6zinhbK6GnfuJsSj/kbOsPY9Ca4BrIvF5CvyU/&#10;WA7LA457d78LW/7qsLdLP4f6hqtnoo0J10pngXbbNgCl9icVEL1xQE8Gqj49PUHzWHmR2ogRnvoQ&#10;0ZoAAkYLHwzLskSo3u4yAVi0BZieFY+NtoEhUnEllEqoH2ErIcMrArpazjLnyaKv/z1vqQWraOGn&#10;ilDFhiKS2RZbrOrn22bAahXMaU9NwymDAns9OpHkMjWijBBQBFCqWDq7bawVZDCFkFc0L6PzVx8b&#10;Q90wJsK6nkfLYk36k9ugSKhBqacN60tFYrryNGipJGnOHKYCQrMgWgJisx5zXWt8IqJZSIPzAftb&#10;zjYn4J+khtrbxDPP+mFJc3BWppJJksLZciFtiZlGRQnnliv+4g6QsYz7taZvLXY30JsRkWyLb/TQ&#10;DWc+THXJtbpUKrBU28b3WrIaT5Po+qkZjMEvbiAKuRW7o7kM1QC1Hjof+JvqAZBUISkabwqhdUA2&#10;i43KN/ICCTFsl+n5iNsKEOqKpc2n+FBDY/sUGSu2tHHcOO1hE06Bfy6pH9JqAfRQFEmYpgXFxktv&#10;4HpDtpiqnL9ifaUtgA95EQkFIEqkjzo5Gml7JwlwyytyX6zBdNmwx2E1VTE2wqA6A+0RfLtzVu6z&#10;yVk7XjmgoSZj8nZ6ho13ANmHeVm/M+tSwCXxzerl1DCjIqbsoo2NIyjzlaf8sAFplo4h7vG09Co+&#10;xFV34AieGrGaqTk6PiZ9bsm3h0O+zWF7OXdTz1pa7yS5l8LVFFXvDseMzKXMM+wO8cEjpOngqeSo&#10;DtDCSJjNESe/stiX6egFtWyBc4+1vFQzPErQPapmWy2nhBz4IIwWbZK2LLX25gqCi//6n/1fbw/7&#10;r/f7Nxd0l83rjufA2k4bORy4+d0RD/yoropueX85Wj7v03FLdhtzLpfCfexBx1CxQ9Kg0i5EjFPG&#10;2gHy2bgqgNpstep7btjQbMxmM52aMleKTc2Y9dbTAkG2NYPrIeCFGNvMH2lY3y3Y0/9TB+sEMH4k&#10;1HA9mlJWbSxlkF6VO7Cvm7TDqhdjCkJn+6MwVVdDcSld2epTLQd0zP3tVZBRMRGXplvQCqfJwFH1&#10;mSbJEvlYDp2y1S+zyAa3jcwMGKf1lyHKhphCGnhu7NYoubYoqMyD/9hMp11Q490w/1OnnctxCc37&#10;gkpVdyIG0i0jkwlg0gUktzzDFd3WKbpvZ1ZESyak6eMkP7he7VVmHr7fj+yA/1S4sbSNf466U2zp&#10;bYMm9SU4GljutxT7QT4ooCxz9VFUANBSBoioyVUYcNacgQ77QrMikpQErDWl55ZpoU8wYXdfhQDo&#10;wUWZRA1sQ0CCtUlQWhIyX71I2x79Njuu1LHZCRKuy2cjFglobA9kxn46n29vTm9//f7dL96f/vL6&#10;7t++v/7TD7vffNz9wefHv/+jH//4+d989eTvXR3/9vHiB8eLL46HdGVHv58sANhgeYTe7iExox3z&#10;n1ZtX9kQVvkJ/1ajGqh7D2W6Jk1td7tW3U9VrOcpbqgl4Erhno7Gx1SWEWMcSC7pvbu/+PZEk6rk&#10;biSuVVu0zdiz3el39U5G9Na0zxbjheJy52pKyZrScPvFHhMo24daLz7Y3YeVNwNFXy+fRskigTIg&#10;8TS7KOX68beWzYoGItps/rEQcWj/E2eA0ybpt8dp+l4WyCD913f7f3qF1lDrehw0HT+5+mDGIhOf&#10;4py2/Ktzp0ZIp8SNG60VI4chwDGm8d5it5bB+KzRjB4EwNxM+tiwYJqIItd0jDbVApNG0qhqWK6d&#10;Z80HZtM3GdF1yqyq0I0oIS4N/2HagXlBYTiFzNgwgBzbcHUIh+muuTr+GeO+z3r2GxVQyi9CXsPB&#10;pGUbj3FYDhasnTPtlYiAqy9IySpyo8m6grbtKeL5uvaQm+yMGlYmxMrYxSFYqHEe+4XwNX2tpndO&#10;/o4CJ+tgs2ioI7Rs4dPuxIhv2tgmxgEwPWItguN8jpCOEvO7l4f/9PLwHz86fIYRDS18E51JFbYK&#10;etgX/FZXMEqVpJfi6gyO58hV9WjQVBX6ds+sgoNxJFvuLxRCcTaH03NdigAO50qfTO6jVv3azWbT&#10;E+TvKnIbHLWnA8iKF5KPqMqAId6Pp3MOBQ08LY0xESmKkUZsdvDJEsn0elGTzgcSxqcxdASfNPeh&#10;PiZeI/4ooN3CPsI35kkOlY31y246Q6onytdk/vT3Vh/N/wUIGFe8hU71zgTXQ5LbAzYAq678ylTS&#10;5LtGJ/m2QmrV7GUUSU/BR0/+bB+9pp5ruRnGHLCUOaDuqcjMuwxQm68OtkQ8ra2cFbtoMWlUwAXu&#10;6hhmrqUclN5dLi2d0uool/7oG4cLAKP0oE4HNqYYqhnRmKaKYHntyItcpIGz4SkOoZFa1fvsk+oq&#10;8p9JZPyR23y8liT75djDOLNTTecB5ory/NihUx1z1TTNI7YdIflu3gh2JZZVidysh9zw/TqZQpmO&#10;+6DIUATGtJYG39DjjWejuuTbrMVEbpSTEkulM3Q8a5qqvVwx3XStoXopa5+InExDfJrOgvO8ARJK&#10;z2zlhfWbw4FIey7DaZRYp0zpqzy2PUSrHhgtxKlRNqVMtLHTlNLoJeqbDS8JljZexYpwobP7zYof&#10;DVx2lFWkQWmf9Y3V95C096i5AAD/9ElEQVTOCKCy5bkuRFXFM+2GOnLkkr24JqSJ2sxybZHYYTsr&#10;OTaRA6dai+6BRyxdDp/UansR4cLCgVKRR3j5difZ6dnsam7jSnm1Hs4hCvUxKw0dQ9eTA+puyKdM&#10;LG64GFR5qTN3kiLnkqGeJ7Stx+tVjDVQMUHz5ZQ4RfooJqgPFSU8FZ0fkDPuM87mbHNBxF8YY8Bm&#10;94pxeOURVGhj+z0hMlPGM5IvZHfWd7TeZ8+xkbPX7NQkJ3roIHb16qAxp120SaRYpx8QHIMpNQ/F&#10;BZoJNf7NQDj8h+6wkSCn+6hemagnxQLNapUYWUQTgXnTFjJOW77VR5Y7PEaUuRtmsPuXJErrLOze&#10;tK2++3iXmGP6XdWgYM3NeMpnfAc673g1lTL1nw5j4YYkVw/Kpf/iVGJjyPB4Mt7VOIMqZB/tD7//&#10;P/xxvnhzsX9fhNBLvVwIBiQHSQjifWjDJYFrNHXqbPCUNMyNI1t7HRuApNIILTY1cIkmikcAiYLn&#10;uGjp7NfpFJr1enk5Er0STgKWhFBeOc0sZ1vpJQqgNXsXsxmDWaWNpMoa3dXnZ9pi/vBWzufiC8gp&#10;AMnG5EkMV5OfKpzyL3mxolrnawgSnM4kTftR9XGxQ2eGJZGgSwpyWKLOfVXtsYhEmCHlLXdfNGKq&#10;IwyWIYEN7rMCf9w5SCbxFWk8Q9Wz1Vwd5kU7E92HJfUArZWEWYXnVLe3KgvQocJN2amHMZU0OEva&#10;aWCxoNwWtCNwpyvFPtV8W4ci2Z6+JZy95Vj6eHRcgWBQC7ir+RFitsadbRj/1mSYT/lrNXVOq1dB&#10;0fWzuDzv17RdrKxcrTTFmL4iJlAq5cg2N2pX8NawyOJqrVXTzw2yMw5U2Fhe42yVzTXeCBgKFlkZ&#10;yc/1auf/cB43F8BXDxOu/PFPEXOotVFfNU4rigeBKg71WWgAZ334IHRw0TPg5vTxu+ubP/t495vb&#10;0/vbcyLA19e7r55c/mfPXz6/evX4+LvH/Y8vLl4d4upD3dG9MUe01ecCCdTSlWS2SOYW8CpGF6pl&#10;LPxT5POnZMWXzJlf54ob7P/W2ss/fL4QmHClg3Wo7S2QEVDVA6oXsBURuS27Gb5cod4SR4LDDSVq&#10;vQd60cYoCFeTq8Au9hb9Ccpp9DJrGUtRRTlqONdVr7R5thvouS8lQGhwgSWPkpHf2W0rXCyCYKa0&#10;4ARK+IoFAUUoY1h2VRl3oa9YoVefYNV9pb446A3UnXNNGbDxjbmzqQc61MHsMad53OJ8Ap29vUiV&#10;TxUIv5ii3+ZX56sVYu2EPe/aSmC99czKkOW4XfE2jv7BWjJmZxWRWWOsFgbXQz7pH+XOwuUGN3yj&#10;YIStyeGqCObBXCqKilS1rAB6rdWKcy0cblIXoZV4ZodTowfVIgxGOTTUgEHS3BfCxRKsXLQFEQwO&#10;q6RF8PQ7VcDB5SCcvrqtSFxdWQTObPVIZ+Qxj/Z71zxgXRt9GxSphkdwg3hpkz9lQzAiKdT99STz&#10;NI/NcUcpgM85CzIaG9Uu1PU248wox7D91ZYm0zSGhrsno1XPY3ILAZbFDyzaJ0Y2Duiq939KHbHx&#10;WmsgqTDPibes7g89to18FicQIQ4fczlR+vXuMz6J8Vq/m4AuGEVPxatMeIWYWN3kbLdrnRknoDHH&#10;sLMLU/TbPLWJ0Lq5o1k6gcav/LamRVlLQQGzVaYrOLhssRwKE7ylFUOGsKqf9NP8ZA5y89AEBJn0&#10;Wz9v3oAiGwcxp1EcEr3/Mo27c2CVI0c4xi4NlIIbLVmvI0MZDxXnUymQP0lwXXEzblk8FJ+Ocg2D&#10;0+XIcEbUNkGvnDrr1bcrkZQdqz1nsxL09mhZplqNoknXooQPOw6K5uRx6Gf0zlwxy5SpErqpWPSd&#10;Zp3UjGRJxUMjBAzoKjtz7pAV8FwtOP60Rb9NB3oDWl/u8OyJsecSXcjMW5Xa7G4MSBNZ4eTmEZQT&#10;eeQMg7cJVsafbtgz8y3ZkIWLtLw6t7qu0RaG8Ncku8WyNF4X0lCgN9FMavLVcGxLPBohsFvBxZut&#10;q62oCNBkPKCleNnWFXIMYNgEusruJXW5jTINnQLGDEHMpkyWw+enWWwVdqXo/OdJmbaIH0R1L6TQ&#10;okoFW3UkxjEERf7UAIdfdJyNncl2K6TMrDZbxlfnYrPkklzQKg9FvGimBtIJN07QpImyoADKV49l&#10;C826y4Mh3dWldIGcD3jdSlcV4El9AqJ62ahuWBRWw8DDk83DZ8QpV0ajYPKm6bYjYNbeyjUNWu7F&#10;JFHR7BnLnQ9QU1rRYcEtIKtIwxUhCvfeJ4D83NBrTjuLZ5McEIO0BlwJitLR0PNr0sGU8GyCtPt9&#10;znONOpdzdhKDvUzslEylnLnTfw/P9jnv42D8dn3lzcfDIQcM5pOhckKehwBjX8e7+mh/yDhPTELJ&#10;mM04TzzPeST0mcNG+CqH7V0ywOGJg0QMUYvncT+Pj/nXtzN43n6Mm56IoJPMPCilZo25IWU7h0w1&#10;LyaS7NIyvfwZLM9acv+z9EGIeRjD0Ywb4slpib9nGuGNYIixnHIN48bhrjhESUlTrRJnx+Rxk7hB&#10;R0k7Ppia3R3kfKJyv4uL/+p/+ZdvL3ZfH+KRyoHmqMp4f0t6MTXhoK1R3N+cdu9OJCRk2h6P4Wz6&#10;KcWQnJciYa9zFhOhB44EyAqP++eXBzKZKradBI9oNqOY5v8mvDa6I0gp22q7rNxrqKfHT5HVhrdS&#10;A7gsVU0XZkVQLgcqiDfH4z4mFuzDt0EGzlT/EGtMxy9OxGKEOfmwesla2fjGOremW1RCD7rzZ2WK&#10;LkB/q9M3/5m1KJCg8Ak96cpynLX2+cNXGlUYz5w+9YFwnjKnyMca2fer7V0eGGACBoyY+VdvCDyI&#10;VDdcrNqNq6Kr0P+9uajji+qGbmN2nlVSJX4n5llq66RcnFW6APVWagmTgOdC0r9hTnrw8Xq1G5wh&#10;zNtKwtrnKo5teJOfNOhvShi4o+4SDrIdios6YvOGui2EHvTAlYQRovVCFzxtlv8kbOfGfBtlZbky&#10;WJWZxh5l0UGErULHdhT+oV92/Fjda3KQZOuhVuapE4E7e8a1k0leAGmlZLF4hhYhne5vIxiIqKTQ&#10;5+aU+mQVEeR4HNUzwjHjGlTNIq4OMWWGYQPZvtP9x7c33//599/+H2/vvr3ZvbvZff1h982H3e9/&#10;8ezv/+Srv5ZDgJ/83avDH6QP1uU+p6SE1/AuQLGFo2tTaBaLvIsQV1euEkbToopvA7OhGQA0WBk2&#10;3wN+EXkVnAPK0rgIs4hGodht9dvlg1iPj3LAgmkiIgtLM5jXNoZJ59jXolPGC8TeE6HF/50CNm72&#10;3Jfc5okU2YizR+bOdKpHmuA6Re+cxep+mVQyUr/uNj7Gk+ORTQA2DvjrSuP1Md2Lm+znNDCSG/C6&#10;pk7U892x6iBXOVwyUnE+IakZ+eE8s5CwDko+myZNbue8q+o38+Zd5fsaWqrs0fm6auOioJzdPFlk&#10;zpuBpc9Z33CGcbSR49RUBQlwhhc+owDPsWr3TxtuJVKXxirMpIeNYWLVFtUx/4FvmZg1EdwAv11+&#10;64N2noUzE9qqf1ezpIkzk0Xi+ACtRoJmNunEZQhZ2lgpLZ7XSl7FQZJPfdK5b5xkfI94cDOkXLC8&#10;zN9/+CoLieyA9KhJzkE7TL3Is32k93GM1kYtizATShSf+CQvX53DgD/OUKOIRAxSwmoObZ7NZMIt&#10;59lVJaigJGktKdC/c7j43Uf7Hz46RgWJolPMN22heYzMv165LCrhrPCN/NmIQf5riYeclinatIZj&#10;nPy65M3j+LhXqgWgQD/BOspM3nswDKwsGW1OVUbHODbOuM+xnw0vG7LoZDywAIAMBcUyydzSzicR&#10;YOYgz8dUkOsak2TLWLiIbSzdaa+s2m6h8ZY8m+Me3abJ3nLLnZK9tfgtCkNyC+UAPSN34RgrLgU5&#10;D3RZHqwbxc9czFoSNmQ86jPdYJ/1T7JF8r+hGinItyvmJJb4LF4cjy+jya18E6CnMtOwXpB5bFdZ&#10;caUheRkO1ZX2F61TYvjdrJVUwqarIwH2LW2Ve+TAPNs1Kt0aaSyja5QMhHfAPB5c4hxgbyCPtEkc&#10;W4zXbcoaMZKHRz3kKI3TBPQfOzt3TwnXJIPIAH28KDfZWyvboley0p6tmAz8ZxSSEKvUS44emBkm&#10;r4HkAlpCINw5qNblcEJbfENmDXAlSVg6R7s0L9bhQ45S/NQG4qaWIbPqqoU//W4EO3TUV+dxykof&#10;MoZUrEUa4cnjbI1gGRXLAXtgcv2hDskz5sismPnk4Ix7uHdZiIHN3OSmpiOp4A2OeYCWw9XrJ07K&#10;ybmqqjY7hLS2crsX8BXyi/KxN6+JNVS7JFevituuS1vaE78afEZ88EBlR0mgXe6LolG8M2BrlxLn&#10;zxZYuzQwyrMoq4qJIvMIymW0dxprjbOWeRG4XImznQTmCbESYBISm3gie/Sk+t0ZC1wjtIinowru&#10;59GYBBtLlQBKualQcKXaFEsPbxLrPp1uPAgW7LJlJmZjnS+VjxZTsKHRQyYh0SZ8Q4OWkceEaW0q&#10;RYuIBpAkn+VNHt7NpkzkSxfSsjJUIdgI1Ut+nnaDTSLoPrbXegvsFy/dGMjyorGOB4uDiifDxZam&#10;CkftgnYJiZUB9FKmvuZc/T9VTrmuz5p3U5Dc4CWh/oUbJQFRDv/LhqKmPwDn+mVIwKGnAMlcUfP4&#10;SVi4VMZUw+LQaRADbHptrrK1To6jksxAwJRdZyB5g57H4EOjr3iJ9hd/73/+V98ddq+vLm7cQg5J&#10;g8k7G25iQ9Ci0yTzxGwQRQncx/dg3JvFKBRUcYjPpZa4ouVRLt2R4BFTJ7Fy0sQviyXG06o+mgyA&#10;dVcD2GdhFhZx8a7y314HvnP+si4ftBMD9417AFd9SzlOndN0jTnnqEaA2758KR+vtE70OIDjyMG1&#10;Z0Wa0WwAaflFTb6KDeVHi4eHj2tylzetyVeNbhVHRoH+G6Y3adyFL++pwUnnAxxqEqj0+NIK8oYd&#10;HqQy16l2WGkY9cXm0/oQ52z0DA1MS7iduspwd/twh9xJ5luU+6YoOHhjEaV5JuNAwxSQQNTKhrSS&#10;qIDZyaixMZqVwcmEjS3o/wtrMJOK5pDNNZjUGtBhfL0PNUviAP9lpaWuwNNWliNL6llskk+Qikhp&#10;3+XqtmO+G/USBcXtZWiBuJM4zfz1whZMQzCNEGq/mSBd4BCXJq29sG26hQTWvatGXlxiv9SdJjMw&#10;f6YdhWWWYqO9H3jW4ABXPB+7AS7HL/6MJAAOYlcuyiPgKXk8ycyckJHE4Lc33/x/3337v8cAvt19&#10;f4v1Gxv4b33+7O//6Kvfe/Hl50/+yyfH/yInIV3uv3qEzy8DBXQGNjWI6iYaTCnMqhV4bX2lP3Rg&#10;2g1akov/rzU2HwuVBaBFPqq7+WDeCJnh+r4hy2m4pp8qSu3zAb/2BijvRGuWLP/1/e5rDWCONlXD&#10;zuvzVU8+zPXkZ6ZfSAJK70mZFg9NCQta5qfiUz0VIHAI5OxjZzg4NqpJI0gbDa7TDk2HLkscXPWX&#10;MdUWjHjQcwuHCGvy1anhUiegNK/0RfnM/YsLwWrmfGmeaT4VJDzuAihunuxk+pcgbvXRfLuiYZ3z&#10;g1PPY4E7pvukQLXtZL1+iNUlsYJ1rTRzBHWscMwG5dUe2nllofFY5mE7dFV0b9HRx9eggASLJveH&#10;JsBKk9zzvNMwnNWWELB9YaKyxbqGIz00hMPAED77pHiRYDaUbwC78kXd185eYGYUIL2ELD0o8SEW&#10;ncCpN6QsKKxvKk1s5RjhlapUVVUcKMOgxPaGimU7mpSDOVK6AO9C4vaesxztcCPt6x12TMvM9FHU&#10;d8ZgzYh+EBYZAQN4f/E7lxeh6BepaxCX2snWw4eMOLlTJGea1wODjpgzFY3zHeZEU7fQ9GPDSS3C&#10;SnqzXmNbYOZO8w97ukFcHvQpyZTxOpl8kRSy1q3l04BwABueHx03bqkUxYTtky9nmYy7H+USWJk0&#10;e07uXNLeoj1LfSzEEmjLkKo9y3vlsQZ28NaVMw/bAM+I7/GvJ5GoBY7fp+gfDnxoUCho87ZW6wKR&#10;F7kgbc6Rzpu46UvqAkaM8guTqdCJ+qGyrjLg4dhK2MkCheMhp4jqJMLzxPzAl/uLL/dHzpeGy8WJ&#10;gETASe0qnmSq92fW4jYFZ+KRz3X93eOsr1BLs/S2nl4zB0OileJiKFY79SU6CytgaGAf+EXpj9+q&#10;cBing/tSK7HAnDhbPRcSfmWiw6OrVCfUSbFZLyBVc0+qjDb2C+nBQNjTWJudGILMWF/Ng7DxOEQ6&#10;fNmHPMlYn7FlT/yGgbeWikDIJ0yOtXSZS0OoF69bFr6Ncuj4ANaCLE9RZo8SH7YKunCTKhfv7LXq&#10;CWrbIg/ZB02OqSxAPJGt7XywZ0y8RH23XC6YUJyJ7v5RTzeDDGuCsZQDOKC8t+JvyH+0Yi826sM+&#10;JHXmE44/cEMpEkTw0vox2Zq1a+qcn4r8tm4NZEKwMeTyMd4+1tRYEQ9PGy/xzwr0TMM3jjGzmakV&#10;TPlTf4SyUtPoShrXbv/0FfVDLbtdmgpKMBoCYoZqy7GN8CHDi4uXUmU0eWlQrJFthp/fGHOPi/Cp&#10;/SOzQR9y2ry4HbC0Q81yCXnYb3U2D+SrjperFGxyDDtQqz4gfcn8zUvNaJTa1uVU5mYSa9p3V43M&#10;n1W3GJBGfc2RlI0Uy3FDQwhx4dXfBxPbdAD0ZzmMS3cOW0BOFNRFVflSvaK7UyyyOFGO7XaQBOHH&#10;oKbbsD6KKi4mLFQF/oXLbE/KWptV2Aq0TEmPatcybZ7qMcR5oQpRfbXoUX8N/jXf3HSVknYWu3w6&#10;o9VHhUvVoUAYzxTG3OmUs+Jvs4l0+WqjWcaXneX/p6D3QR0tK+P4Gd+SEHDdAdlfjjHiKljhL2VW&#10;h8//6Ke3aYLFKahpsOHJe9KwjJ2QfYy08msL9ngySnUbqDZTmkkzVW3zYWHmmuLI5B1kPvh48wfa&#10;RmWR2MSvPf6XfeZnjByoCAO8ktEU4la3oyHTaROgmk1nghm3G1jIS23Hob3B5E188uwKu4yacYDa&#10;ncnkKb6dA5BZNublpoI4n9q0mxwAMaolu6hsBVmOgqJGUT7EDw1GhBIsA2ZY7RqWSTheT087LZNM&#10;aDJnOZFCAr4jrBkh1e3Mv6d06A4wLXlMwRKHmMruchijFBO0oPVLz5Ty29xnVi2E2iiBqkE5lE3I&#10;xlEK3OLmsbQABYUm29BSlcjZMkrqzUb7YOlmJhCAN1k9/5iLqDkq+6PbvnDLU7cmyMtWbIHQ6Jws&#10;I6NlnuEaccFWBlfHLBXzFcg8dTKT3yRLaou8vC43RGOzStl+rColdG2p2lpu6bYi0tbB0aCpUwV3&#10;5rXsVHNuMw2zvNrARuL3VlWA4Tvd0PxcJj+CdXjOZMY3OTj3qRPAEfKnZryKNU1Wks6geq3mRF2Z&#10;OYTTBqOI5znvqPtBgNu7D9/f3P7VzcXH8/79+fwmxuJp9/xq/zuPH312+fjq8ocxfY/7z4/JoiF8&#10;ZGJS0/+2eN4ChKuQ8vyI4oPnzU8a+e41JELvm8+6E/Q1kafiiNd0y9x95EGhKxPQQnaA5ngHB/T7&#10;eLoAI7jvPhtl5TuKtVC+w5FnzG4KHiX2Ivp60/hJDG7ry0S7rDZP1tBz63mydlLUKptlbMzcQESu&#10;SyxsmGTljNeBmfYYBNvjj28/2KAoHU3KBifNbNL8GpAxc1jyZMlsfSbZ9n7ZvDvaM1E2qU9n06fk&#10;UaJZM3nyT1tXSEnQd8f05+HTNuzzYIEr+fg6Xl19TdMxd1Im9NBPl9lh8kHj6lXN6AZb2E6n658F&#10;VwMIWFy66jgaR+02SiEcMloaDtmAlzQiT9gbFSwD9OBCmLlmY9pdeLw8E8h/tvMRCcWTXAqrrJWd&#10;J9rBNVdatKaxNxez3mQUAV7HAv4oIg30VSduDo7YOG6Rduth7KkNETGzXFJkzSgLoSF55cZk49tB&#10;RAsTAjRi6Z+kBbbjLvxfXsTExhWrnMo0LMRCOhidU9yQD4w4yGiTBFji8j+8dbov5dKI3TybUFiO&#10;/vqcvDhzedCriLG3+CXzsUKs5wkxCnjrrtWhgGEjE6ZlRswANXVaZ7HXvCv/g+dAqc1FNGfeLrrq&#10;Lko30Q9M0DCO6ZW3ZJCm0ealebfN/CY7hnZ0Fa/F6iSmxjyLhRxHlR2nNp6Q35oumH/II23ikkC2&#10;Oxpgb+ewpiA12TW43IDSZCQ/aBRAsumUfYdWHnIqExBJjBrp39MIaUa1ibXanDUydLzS80YNB1kJ&#10;66rOUzI0WM1EpsCHQfL4Z7bfz+m+r9Kvm4Rnmpkr2dgs9CIJpFyxykaWma+NE9rr1S8zfOCcPWk+&#10;+bs5FpgzukAAy4/tyaQAEsFiLEWsm8ZvHKq9yjQOy4h7TrU70s66la5tg9TAu+xFT3cIM6f7yK7N&#10;V/eLfJUWvKrIClwt5BJanQIEWkXmjG96P6+j05iHouVlmXAAEl9kWVNgm0HbtLIn5eZTgdVwa5WZ&#10;Or5BbzdlWn5Ok0hPoLCRT1Wj3AYklQuBQCwTGlyZpq6Rj844ocVufUuaVx5BJmT+V4N7kKrGfD3I&#10;DcbxadV6sl1c1/CZCKA0sNDLg9iK35aCnXF2OzdzQFCAPFqtopcJ2Ey7xfOVtN13NSLfOTyhjMKc&#10;fGVujY2KVPU3iVE23hsqGLp3eX9fgWmkiQIOGJIh/CjAc32UZ5m23aGKM9LUmMpshayDV1cq4Wsr&#10;u9BzmopibU7GLeYT5lUPhOGIovluCnY6PfGnlJjvS2vl2Cio3pErT6KIKu/J0CFO2MzkGi3WSHui&#10;R9oN5NvFqz1/tMkmGVYB1LoV+1pdPDrsktP76vL4/PLy6aPD40t8WEncfZXT5o6HV5c5rHv/Ill1&#10;diLMV0niTUn/y/xcHpLcmmcTbEjCXQJvSTZu8jDxrTSImi5IvFvBx3JYV3mHn7ZTC0qYrErUmnxs&#10;o4M6RssPayiwd7g8NLYbY2cfLZd1xwavgreh32xB82+GulcLzEpVxJC8jkAxJI/yLNsZ9tuERB+v&#10;8VkOBlEYWFZpl7RHy2umqvsrm3LSD6oyf4Y/5BGTUu1a58h4Anp+gQicVaciOh0xmriMdTAtphtl&#10;ASWTm/30eEiKTQCe8GoOR+gvnKae7y4vSQDmZPXcScg2idZsuFThsUT8e3j5R39MF4SkYudvKGHf&#10;s6fg5t5n/+mWyorrPV7IptTI+NLwxPfZJxbfuia+Yl/RyaaOl03S/KtKJOMX9UkZH0sVywFTdiSG&#10;PKBbQuKc+dw1idEkVnlbGJVUzjcSIU4UuDbCd7inGY+EcBlnigd1aylxqVi2VrmK7CLv8juttfn5&#10;RAfFO1iR2RZZea++8xEYgQP5wB7uAtYu07dVdADQX/KzRCO/uxtj8i0l+6FbPSaTirgWeOWV3Gfl&#10;39bw0KgYfO386yqu/bYSe/TjrvofjDc3rq4R/wNHazmP9Clmy0c06jhgBl1BRlZtrA/mQjeUaQwF&#10;IpTRI2Vq+IbrLpFiM0LZdGmmaMPMmxfdDCX9su7vLFysLBtd9qeT6U3NOrNMtxbUZAp0K/tG3DqJ&#10;b1sTnUeqPXeLK02XN4Rvdev2tsnDdJxJfzKJwINSVzyfUk894qFnMVamMPCxU4g99yA9mUVHqxzS&#10;PmcacDfon8dpqHh7+vj9zelXdylI2Kco/93d/mZ3fn68+PFVzkjZPTk+f3xMl9Ef5Bxgu0Cru09s&#10;8wFs0kh3akA55DM7/clX3lYy8NP7HzBPuSqLmxvy/8uOGxj25qJ6MVwNT5Ng/eSGWgi4LdTJCIlQ&#10;KYcMaDoTjwgcHDp0o7HJilQf9SUkYEf0dD4gG+KxtBV6zOt0K/DKuunyRVAdF6zqo5tTLi+pdiFj&#10;zxs/T+saT+eiSaxCKLY0VLZqKwxFgi31IvFTOhojuSoC/QsKuKKWUARaTqygGOzWrsMMrlCLXSGV&#10;VaERlp3e4rHbRaOqUgTcj/FALSHOs2vfsX69WF9vwRLJVOtCF++onm7+8Hl8l7o+u4URJpi7Pm5H&#10;bxVo64nkEggUMq8s07bFDjMW/2kapGFZe4kW7iQ6Tptf7hnE0CapBl+2VkpCqDedWBnSIENHqw4X&#10;T7ZMSW8XUKxm7MlnYnNTzascQHclQ2eI6bcUO7l0Rx4EB7jt5Akj5USOFDvlB2uw18cBDXwyjrVw&#10;aqjtqFF3rdMQhRSFazdr4zkZYFJ/6FcXpEB/leTn497zMPbRrRNCX+/RtmzwfPbXweXPJLW6xUH1&#10;HPfFmZ8EIlgjPo+muiA+dJYXoSo+5JmoO0VBZki4Pn+koRfn5Gm/s8DgJzooy0dk1GlZF/qyGYIk&#10;icjR5lSYU88xG9RuGoA9OI97RXa3CVw2gkdmDsKPlzaY0G6uvk5pKCtqoiDIjrddRWK8AHR8qDfc&#10;L8FPpJgZTOVL6DYZtqfrLa0xE1Nrqn+qubLQWOWUQXjs0uiOX6XKN9VeFPjty3PykaVMh2ELNRWX&#10;InYp0pOlUQTzv7FvtTlbB9RYQoBQXbDLlxnO/zYuSsbNCL76Vsh4UptSEBuuz+8wT8lWD3i9w2Xw&#10;dajRyaypZ3WIq5rKpwS4JrTGP1escyagyh84QVyUbWbbmtsifINp1ba1wwkIJ6Y9WRJmMlMjKsA1&#10;PmVwI0fGIUI0ye2u/dYxtWfw8tdLIpBMprPjQ/daVsY9NQg5YqfQ8RUWdYurbmgVmGoIqEPuYEU8&#10;BobAlJ3UQG2/TGzdWLz9SZQidi8UutTULmUx7rL6ZfII2LrUNWILYrnQJhHmcZhTl6CqMBxJcdYA&#10;TLmf/GlS1Qb5c0UJgj1f6QmReqVIXucC4/sjdKdTQ/4M9NA8vGdLOdyYeVX9fN2Ibsm5DLkDdlkz&#10;uL9knB7lkNlWS+y3Sg3IuSwInK+eRocD0lT2Jr7G+ZfwVyJMmbZyHwKsmM6hhhkNFzmnP1JoGnPo&#10;yfHw6EgZ5qPj4cnl4YtHx8+Oqck/hJ2m9PTl5cXz2LTH4+Pj8YqLOFNCy6k0aX2seTKWxga67bfM&#10;tDVHJStSMzzFpnFscje01tqbitUtE7DgbYC3J9XrISpM9KHUwy7i9XgUYC6lVRB3v/Lh2OG113ge&#10;vQ7uYItxQ+GvcqF8qVa5tBpPmx8P6dQXjPSXcpf87bEO7ejeboXAueUA9TO6uOb8qy3XMWcJvXy4&#10;GgviRglLaqTooBdSmRVd+h5DKSt6akufpvomv2ZOYJYGwRBVmno2TbEs+YvPCkqMBY1c+ma7U5ii&#10;1BmxlQF4Kp9pZE0ddUqgbV394o/+OK9M1VP0oSBxjiDL6yehVPHV2SMeehJTO5t1Eu5lEt/rhd3k&#10;1kaijZUzv24eNKSIVkmMOCpvggVb4qwnY06uQ2aslp4qpnL3RqHlDUaDGdkxG/ZUwcg9kTMiVAsv&#10;M05PB43HlDC93iNxzgerq8IxCak3pNwArHJUH9Ki5Jq7/Cmpl0v6NPScUWtrCY24yZv0IgtWmxGJ&#10;FdW+KJ9Gg3uocjHSiQ0/YhwvoPPVfhPVZMfqdkuIWqMPJMvby+wcx9jIeHqQ603OkduaibS4HpJM&#10;wcwu696GwHgB7BVJoHhAL5fhdlG5LdHadtFo+s0otdIDjEgulpcmJSO0bVcAvFbwNR3eeaYE3LKQ&#10;eiVpCCx8AsMGPThEzjK/ajztjcECF2+FBhwt3LAtzTTUOeNBLxpylyiu6B11MDcgShsJVx6FeDL/&#10;miKZdCYzhDoIUoRh5oa/oAVXUcucrRzFa5SkLmrFqwGDThnXhf9JXa1QIvxS2KqjBM2arpn7Baor&#10;CbSjaN6cbt7e3v7y9vzh7pQO7Nfnq8z+6nj3ZfIjD+9fPLp6fPmTR4cf7jkJKWnA8lxVUgFVDHTI&#10;XliGawmzt9R5VdDOTeXQ66vhSLMFfSzfjxrVx3Bs8n89cWFGXnZ+F9u81m0aNT5NdzFCxWNav584&#10;LEpu0TCasakNQ23eW44Q4E5Ah+Mp1Bf/KDIUieVP8qZqisCpaHoJM5UnySUaKhwIzJyrWwSxw0PT&#10;U6BD1U4OY4VM4BUDyy2HkBsmoM0OugW8pEQHjSwvD6xDfraZSRrPM2C5L5xPIFW57CTrXlz29ljd&#10;VdS6JBJ+3IBJ+hi/GNy4hyhUX+x7QWO3phGb/FWFrL7haooEkY2ot1NG/i+xlA8m+4WjcnSBm46F&#10;LBnSo1XbRf1ygtW1ozKYL63203MF8WVwhtmwo3Fjl76KXWoDSIfsey7qV8VxRTsJdAZmTnyJ/JGy&#10;sqGsvJ60Du0B+qb2tAzdK5b4yuqlZYnPdJJ6eIVkoKASw21wYwUEQW/dYWEaukWgYxTK+jKq1cnz&#10;cbCarFVxmcc9B1hWH2g4mhuuxSV6Q7DCJSPFlfPVBRHghB0uMYDJ7usRkTUAAockJ2PlThINizIZ&#10;T6gse75uRzGnp6Ru5nHTUyeQDi/yWaORydVsAtS0WeLMVfU5neOZieAaA1j9owrWCPHaSkhk+3fQ&#10;5hSarXPZpnhlsPWJV6iVQBrAH9Ko0lANxGlrII2+UWyvN6QGsLrRVHBk8vUp4NwmF2G8D6sDJrfN&#10;0d/yXphWjUM9blJ6KSKoNUfsBt0we0ovGiTRldN0MFr1D4/HxIvS24ZxdJG4WRpLCZwyQj/jDMrc&#10;m6CeAfW5x8uGKl82VddzaSft6OsoqdUqBZntFTPAfHY1DQAhWY0cb5+CLEs5Czrlz6woMpFWZGbT&#10;5H89HlJtChTVCT5JvL5TSSd0irGKaVN4hJiKASSvDqprQDBi2OMWaSEbIjv3Nq/hQ6xfA0fNqwxp&#10;MLGUiFt3IGkskVGNy/Q69EkhgLKHagvEpEpWXX7HxuG8UA8RWyq240GuUYH5sfySn+aJqK/Pp69r&#10;Ql/eDiFU6DTO6Q8xxqYvWTiQdO780ORW9CDTcNT0OQ4qf5bbD0sD+zeNuMrSZsHyhehXa9g0oo65&#10;MlAA18pU2nimGYXNZ7bay+0uLgGv2X+2atlOY3svqTdqrax1NM9imipzD/JdtVSzDuNhQqlqsMnJ&#10;yqaHmC23Tu6rt8kEwPymIbhAltOI8fJYTbKWJ9YpZ+HtdPfgf4TMaIzESTyUAifiGvXn+Dg9k3TJ&#10;XB0vYvd+dnmMofsozVBSOXJMdDdXMH2fhUjpw3TxNAfLxRw6Hi6Px5jHsYMi1qMcJkMhXD2viGWb&#10;lCVKLRbqoucsq9WUKLv6MX9ip7hpliY8GlOF+CeiDXBJNQ3tsGTppfllWpj6g5azjxNqF4UWRaWI&#10;GsxJQwAbRZMRYHmvzL/ssMY2pKpu6U7NoZutVNIrJCU2pK8cVCeREonEGKoJnfKDikW20UQ6m0kk&#10;085TudhS4eoAZXfFkE64RgSqncwnMy8nmX49TemCjZ1jtZHfVyeaIMwXUSoIPvuIX6HDB0NmzvJw&#10;rgwDHLYmBEikNacv3hACxYkA0JX5yz/8Y7SD6DWHpneO6wXFQtYxAVK5iXXkFlwZ0WV56b+S8+vV&#10;4SbPbUCocu8WLl1q1NN2cQwzeZ9kDLtBVqGkIldjNdhO/gmnYMH6Qw/5PXcmnyFQcw5Qwh43kI1q&#10;PNIZ1l8MaFBXLURtC/9UUCvYmTcneS+k2fPx+KgRbPIy7278Fr6vY6q2LhvAhgqRkQFioQOU8klO&#10;FvVzIxxHlWmynSeFRulrYkwrvnSWwwt6ci9z0YtW3yEvFRUbaCpfq0zV38Nm+YhxDFkJ0Ja5IK1M&#10;wIPtyXO3m/2FrYECbWZmdVBVCn6qxsEBZ1h/47zfqvJ4+uuSz80eruDhhJpzqvi2MzHYUhnQ3l0y&#10;ZaZX+PCWErO7VNsgeXelmayu4iquuGCaTYm4TsG9x4WZ2lfRNmTGFoRHk9yuwqprMDnCFp12i40F&#10;OX62hgmM77+aTchjrnfzNiFhVQ9/TsZaszTNEsehoHdfrx7JdXkdnauaJl2eNN4Y5tngf+4xLUoY&#10;NqeoR2exHjQKdKAe+WCHNg0I24SiS57fvbm5/vdpAZ0Wc0lnPIfjx6d1//Ty6snh4xePnj579NXl&#10;MRHgL0zcVR3Z1ImqQTOtDaWHDoQMkx7hN7oPV9SfyhZrD9XTMmTUr3ux/tvFkNfI4GDl9HzUQBe9&#10;SIxN1M+/xLgG00wVg8rS7ySukJJPbN2oGnUcWHaVog7cJc0yjXL2Iid17XfPg5ZozD1S0j0wJtP+&#10;YhVdZsqpis+O+97lXByBIQHBsvlm5QjoU5zIqpi8dPcNiLMigAamARQdOHw2A7gL56s6chRIvadJ&#10;1AWS+DnQq/fK8CDcoPvbZ5vHWHnWtue4w6vNy3OW1u6L5B2NcpSmnBU0lW8aj8pf7Ywi0KIQDOrE&#10;XZkdKALXTMl/nCUYI81ip6RihgukuLR18j0fYMiVFClc46usoPNHLlL9Xk9EC6hccqlj80l3d9RB&#10;PVCn2QGshYIxar/x69X4raHCAUi+XAyVxCAuA2pJXzZiwB4bQAOgHh1PKKn4phwhBQNqUg2C6t2c&#10;ptIF5pkGSWv1+TQA6rOwBdV0yz0gLXccaCR7vDpESQYh2PzhBfn6FBJuzWowWVGvTOjSjxY7P7oa&#10;iouUkF8S/ci+ZPJpIhgCyZtMtKkPfiggHWjraPB1DfRNxVrksoJYF0ND61gzzTou95NwKu+wG1cm&#10;0fTIAJKTel2HL/QI/MrbOesSLxVyXC9MecSYvpUFqnfTX70bXa3JTSvrkoWOOghtpRhKETzGg/Bl&#10;a2oG57c7xgPGVqak8Bv+V4dFbps2iu5mHx3ZPf2EyqKFoKoqJladdzLJyL5w2r9xeUjSzcvkQE5+&#10;FqOncZ2lQ3h1s9cZop6mjNGk5f5QPV7rbomVTiWX6zFpJ2Tk+KR9sZAwN5uTTTSiGqEvKlgBU5RF&#10;c+MBh9KW3OOakbW1ugE9EI42kyt4LtMdbjzZQ6YMIJSJ/+M+LnitOX/Qv7FyGRrkCabh8dfJGCCA&#10;eCNGuq3+px+tQbAwFNSDpias4LkcuEl2o0r1azlbAy+Arzn/VSQomk29vSXTskpWg2WoygMDJ1rI&#10;+Sg9Llttrtf5Xqaui1PTug7ozKFnwyQdKX78hHkxd6nNaT85y3bAdHisgU1mkzqsVsJnCD1WoyhW&#10;FMLfXMhct77R5kzyQM1XfDbiMIy9XFaTKTOK5E/6CXpBW4ROYjwQKH5WVRvYmoDTTJZGTeYjR6wE&#10;aowHS0Z2WsFUjVqHi0aITNWFOvjwlhalKG58oHPW8ToUjTLmipq164tmbmSy6CpSyPYeqLKubYxe&#10;PR2Pj9Q0PbWf8NNLwrafP9r/IP+SnBzL9vjsePzscv8sCcnHixdkYRzTnTjtkakCUzDlFw+tXU4T&#10;jS6tssZcQMlxfBB3gc2a5R7UhR+WYmuio9b6k/JGrDvtNN1V/EF0R9aaR8IGQeAeTSdiV9nIV3Ry&#10;bcZBdalav7scWdLaAfyY3+GlKrvDBm4AloXIhT5V2puK7EdEUuvI/R7urTm6SnjgYJVTVgti6lto&#10;2WBAQ2X2pR+VvuutmSo3YELVvogBOL1yp2Z5BBtrKdT/YnGfB7mPR284dP2VjasJ2mkdEsRWcgEc&#10;HE+26c7DNgMDQ7B0clyt5BmtL/8j4KFv1BY/dQSbiTmmzxatFEDLN5rH8fe9/KOfRnE4PdqfbNHM&#10;nJRwVY8Cx8YzQQ7xnvxhF1Zw4C6VYKJlcGamohFLY8VJXGZdUD6F26Z8H5vWrAZWhsXlO6v0tDgk&#10;Fx7bc5h+ucAFuHtaFHZihNn1/SkdAmrL6EQU3YgJIH0b0jFrS5JfeU3uWvka/5my10dZ3SJ7C41m&#10;yAEIfVk+Ucu22fJgQWTGfJApD9bsb7AUp0UdY40PlBWuObSOfIFc89Er3LaksnMbixcVIW8Q37lH&#10;86wxB/XX0pfyZcIacjE3QtdIVaKxB7A6VuVw86/Y9Oluh47VUEY+KnBihUjSc8nC4smkX+RXb1Ce&#10;4MwMJYfqODymZTlGiZ3JGBW2nSy9jXUhI5H55uaGRCjfkoo420ZcR3mVdKQLe+5JSAGefuh6mg0W&#10;8dLmY4+KX7fx4GoCVhzTjTx1bnWbDIhKtLISNAlQYss2Sdd09fLQp74emq4ZVQM7V+I0VnFflS/r&#10;vRNbKsumXkCQqKOLcM6TGXaSfd4UDvMjbk8fvrt++5fX+3cnjsS9vo8HlLWn5P+wP/3o6vFnV59d&#10;HSMtfjJHAbWSbXDMwboH/vrpL/P3ZoqVkOcWYbMekGH10SGdERDFlaGtrLK6b1dhXGTmIXoWP7mk&#10;yiX0vEIgvf6X1QI0j2e70+4olkb65ebmYEKmE+AnTyb+IwzgZlfu7l/Jgj3wvQcONboIYjcvzpGZ&#10;plrgpPsOenN9EL5hEEhb6uvxG31Qc1EOjnxldXo9/IiRC7Dj0BEqdQ/x/Nrf2XnhM0cxbUN03/uZ&#10;aT+YEw+7KckPtoTo8icZFs6t8zBjUHeMO4bmEXo0DwLlSS+YBrZl8w4M7xIIcUi1RW1pas1tUhtK&#10;wlVea2yn3inA4MTm5ij7VLXVTFK1EqSqbxQqZsITkMFTJg6UNw6FDr3A5UxNGlCYmuhUaWRYRwB/&#10;c8ybPmm48agCUFYgn6+7is6kZUtyPB7UTVa2vN7t0sRJAOype9Rl6ZMyLcilofKaqZQbmqKZ5/HG&#10;iqWszt7jZblVrEvnZTK1dQb/pfkaQhjGs7NEqmOo531R7F4kr0+Ak83Ykbyzwptwos6gOCCaaaJh&#10;wAJyVw7niGaZQtz0VEeYsnwydS36pTgo96mJ1l4CdQPJKjQZBldRLWRtjGZW55PHyV4bKeCZgnUi&#10;VKf0ntxZ26B5SWTilHsvwZF3SSJcKHXWCqoDC8Do23VNm2ItTzIquLEzQVghDgBCwvT7nZ5MQDHY&#10;Aqqr8yFc5m3OUuHeT5lwZhh68cR4Fl6/Lek/4T85nvqYKsH9V4fDl8mki24trtaayhxMHDUkktS7&#10;Le6h9bVUVaHXXAnRleWsNdpHpylCDBc9uJwKNFapFX/BQE1ff6phY2piVGTAaLf6DRm5+ZkVYeVg&#10;xTQw1hkVyGJU43XAWVcamNYKw9rD6kt4EmG5zjlXqCzom/SnZ7sz8xiZFBLjlIFp1NJuzwvzSIu8&#10;pnKU+qx05IyPMhsz9RD6siOcjLIOITDWCImp+iPAsdW0ueVmXZT2DU9WmqC+Og32y1CY3cXYYs0A&#10;YGs5wFRdVcR/b4MxlArVSM7bUz3LT1bRI/cyXhMAM0OXOUaFTbxUWFuxLjwnxLd2XP8pa2yOoZnA&#10;m+plOcziwBLIhMHJ/V4RtqpJwNB55hedHaPzVJPp9foFoG4hA4iRtvYUNPMuqIt00KyVKOzps1QI&#10;eT4YwKbIwhbtAD1C9NVfRcI122kTI6cqXhVv7SWx56jzV005tsQm59+8vOC4II72IY05rI/IbWpu&#10;k2eR0O6zS+pBPBaIXNYEfun36eMpBI3dmwE5xHv5AiqqwHDZYwSlvMi6ADllMz6y8y0VhKvsk5ox&#10;OSCmRUA7dZoEjW0L0tIqTGV2Z/00R7dKRJvI5EEFliaxMq6St97nSmTsUoGWxyuI4zNKCDRza6VG&#10;fmlaUxZiHgQ/q5KLJ80wHQu2uZwGb3mK3Zex5PcqtDX1cz6oxxC0OALkaY5xqcCGF3DLlWo6vKPK&#10;W15QrR7KlZDrhqvqgUnoi0q5UrdylC0Ym7k+AhESMTqhRx2QscyBnhpdTMvcF4A3wSHfkMAiNkop&#10;xvlWMZdLG+Uw8MkO6oMYxp6RWmGBH7Zb80ID+D6te9r+rNtfnUalk4IuPSWU4K7UuGGgcjtlQxlM&#10;yZurahimcAyH7YAhqnGBRKE83u2O5irj6PItcS7GUGyuEjSfpIiJPjIxclyRD6kCSBobTbDyglRK&#10;2cc/Pf3UaxPxIyWuBfRuoSZxgN5IQqY3do5oWu++RI5fFqQ5kBBOpp/0Ux5XsOTP9u2U1fJvNZss&#10;kjBLpYWlmy1VJV5fa8r7qS0UC9UqkDFNVOPVipBPqEiNsxvhrGTfIFPVRPUVllb7kLc1cQgqxWfW&#10;KZk1PbGdqmvyukGdXFGiYxtkkOCWx7XxddycyAnjwzZS0qVt6ANotCqghEoxz8WHvcmE5gVoTErt&#10;jdsoSygzcOfpzq38bsQpoyVLqlOqRMR2VXmiTEjhpLiiMCNflYoyK9pZa9WTHeqR4u1NX94xTsoe&#10;1qV/g70r55KR1d3bE0cVqGqTg/njH8ujS2/2LCUhE1iZ8SIMq69J4XWrVyoU1MthZsqBbU5FME1r&#10;S6fIqqXBko9IN8tEpwNNrnB+gHOGzSlzwguub+8+vru+/eZ2991tgqEYwFeHu9PF6fridLu7++Gj&#10;qx89+fIqR8Nd/HUCFASgEjWiwGHkFCggpsx6e710u+n+sqpphuS3a5O8symUgG5JxYJO1b9ynEdQ&#10;pd3a2pnbe0y2eXBFK7A3VR5iYQD5T2TS6xyzyc/uu3POOpom89n3wCccJop+U87e6aZOi6l0+slp&#10;PaqPk5vUmBVkopKk7EHiPrvAd9jbSgLoTLWKq+iPo4rsR8SDBnmb5lQhzp7qfacjFwFbF85Exohg&#10;xa1tW7Q8puaW0gZ/f3DY49WZws5RMipEWmIiTJvk7KcBn6APQkiLKN9LlWB8A79w5oWNSflGu5Iv&#10;qWCBjVlPCy8z92rb3UrL12myUPYlag+mZExLFgtMzSSNZ7zUPRnSWgWHwlksCvDPNIDQ22mGSDa9&#10;BYdm2TQP5RPvT8VN3ypW8GuFmX5ljqPw+rDZWGgx/wx+Yo4mB165yC1lpxXl7XKJHR4ZtFJOlobX&#10;5egbXpYpMJx8qFGh3N8qJS2pKJHS/t17wRK3DMvcFgNO3e5BATV9y+lXRIqTTY8wZBQNdh5WE+XA&#10;Ro8yxjK/2KUXyw+O+x9qAGdzI9cn7dmcz646P+2YEgxpTlpeSkMyf1UmgE5u3HT3IABSjUXrN3SB&#10;im9kL7MJv6IziopOhq0en5mqNfYGWG4Otm1BWl7nuQyQLQC07KoaQmJliUsHGvXNj0NgYRRxAx+H&#10;rJTKTh52WMcBkzRlpujJAY/lK4bvirTDdGTooGKgbW/LNBelwqULldubww/x6qFbeaimlCdGlG9J&#10;cp5GHmpv5EBOsms4alrrpS/3y8v908tk06WSjMxjMpuW8tfsOUSBKpW5DINXuaWi2YigAVVYfVWv&#10;8S+wonEAmtPMeWxV47BD2gsn62hZREBHpdWwX3AFwqczE7fBpRV2gXmM4TxXTlhtOJjWrD3wZDLR&#10;QJGqyAB3+crzd0OpcIlmc2SslSikRJsN6DjFQDtptVYIfGob3iaIqu0kWQPds9E/9FEHUblnyXSD&#10;M+PR1/HS4oLT64qIleVdnMOsgyyEoHXhgSaUqedJAEWOKHtNO1nKRlC4973fMmk2N4Or+uundiZh&#10;jMkt+jaiZ5dTQnmvneGmIj131BZCgtgmXW8LDGDMV5yzSTWv9Yspr+KkvidDmETF8rcFk9HuZINi&#10;vUgLqLFG0Yrnmh5k98LqbkKsbXe3Wbm0OmNssLFCsPXqFctEaNWTbLwEcNvIRlO8cdf6N4tJELKC&#10;DO6Ev8PJtNsFP5mhwqr8x6AuErOcVrFVEWnfeEdo69OYsvHrfXG8+DzluLSV4kjbVwdSl/N7jrqN&#10;AZyDZF9x0qwdee0PmSLPu4tD2mK3hRIzVk6UyiFkiY7wrBagQrO3VG0DDUgtVupVatctVYdC8orf&#10;KVrSLTyNrDVT9QRJF003yJuGe+vGirgJ/4QszE9cYlpXL1SIQAgcgg+66XWiTVSW96JYerxFn83I&#10;mSdG8opBgsraiiUxp4rLtYprk0bxT/VEGEVk7onjzFb5k9tbSy33NJQNZPr4g/dEG9V9L6+oNq4W&#10;wfzlAHKGlZnfRA90VAk8IK1swstptX9II17I9WwBwghtwCSHgxua8YRKqcYQKXnhgaaaSKa3oGup&#10;kLT2PhhV7YvUDDh2T8bC5ZeZ4j4IgbeeWW9FoAooXHITlHJfIsA/K8oQmB11omoTfxH44szlrrki&#10;1c10/dLnUEgN8W4GQzdnToRUTJnOMW/QaJgGznAE2BsRZmWSsgEXu4/0yMGKPeWVvUbnNjYY3Uvi&#10;JPMZTzzp07BqU/kbUijxl0Dgj5UK/mwGTIcyQcLa9CKsLW262F6sPzsXw69LMEhfk5YRZuPAaxb7&#10;OL+r+c06RLvJ3bEsKreBrLLdUfimNXHxj5yi5cIUCt2a8mKFV7Jfxwx2bmyqsxqdz0esx6hLZikU&#10;k4jCnbUDAxXMPHmWWMKcCyL7xLZ+eGRbpUVuCEq9hl/ASVUEZXaW7AJnZ0T6pXOIzlreNOa9btpc&#10;B7ymqCngedYm1YzPi5RzgF2HU4xPFETYFqG/qvjmOHH3pCeIuupZVUtAocyH7BT5UUEB4qt75sdk&#10;Py33VeUyepUcvPatJn3TWkaq55Wq9aSDevjBtrmzWc7HMLjLEQ8r6qFVCV7M1uuswqGqpN+nQlFP&#10;EGuMh4X27KfzzfXdffKf357uYwCf7k8v0NVTG0x/1c+PX/zO1Q+vjlF3fnzgEA6V6Tp9StPzS5Gl&#10;OzQTGvoWWF5e4QiWoEow/z380cV8YjdXxvQzMsnRO1SlQvGitt3kb/htBbNYLRcwLhdfjAw0xj51&#10;Vrmqs5YHgyTf+W+jXrmfnNvkB67dbw559bl+AnAsrj2KexEm+86A7WRev766VE1lvfg1nyThWjj+&#10;F5xpHuDm78C9on6TXdMbxVoNIHYCncWs/RM4cW31uyqIuAdmuDZm2edS6xDroErvbmf7iufseAYx&#10;bXhV/CoRn8hY2h2q+zN54NMFlC2asGHdLu3P5GRU4uE25uaAkLi6UN/17LjCTc3KvO3f1k7WPF7O&#10;NkI0qaHNhVtJU30FXFqmCiUWHyplVged+vXygzorp83vsvFSMdZOjxAXc1TpVkccCGk53cgeR/pO&#10;54zc3rCkXHQIUw+6ckQmVC2wMbq6q34LDUQqRkAQKBPHPPZxqSZDlfZ9SzFCH644X7Wm3IB0ISGD&#10;pm7FdRb+xWH/w8Mu3d2xNmOhWQacHTHwNZwn7LHcUiW1Ga0t8qxXqnp5jU7dcCJkyRB7tVs8Lf1Z&#10;eeOW3Il7wk2J6jkcjwfzTaMfrF2+Tb2G4rXJt6Gd3MNxjjYHkmrKOp2EjMCIB3eWJ2PXua0agWwH&#10;wNdPpMriiXTah22wVLWg9ZClWaHNszi8zEOGa7rkWnRu68STx+HkVPC9qruzXsGkzuTB8lJQrN/P&#10;jMPTX5BmsBha2bvMS6sJDPF0ifR404+gT6e7Lc6Mkd9q0nysAhiWXJd6IdM2y22DUvmg2VxmDRRq&#10;6jhic/75BHRJRqDkWKHXqEjVylVdOXwJFAXTOMRFmxwWAoqIVy0MRpPGlUCBK+3NClCRDQ60XDMi&#10;8Exla2SgJlCMmuil6VoadS4T5Vs1IH+r7o8dlW8zZ5JOjWBzmkMcfKnDrOiUH+o/VdmgW8Qchhcx&#10;ATTU4kqt4r35Ghh4oFV1v3xCa9GPs6j8PoEZYauaBAOJep0Bc8ZejvXK41His0xoZ+U0dclkmri9&#10;xpBHITTruGRSklf6t8bEe2AF+hzz4ChCBeDkKTiie5EfJN20lB8OqbvWUIHqSlFFu3e0XLliJ6bX&#10;xnUhiNruQba2EFU/kzSexnjj01RXkRZQbFDOpXE9CM2Y4JcuuSVItejA42m+wFcNQjY9kHiAQcX4&#10;5V+kmz2h3QRv96nUjX0bQzf9NYJsidxS4kEwbJpNpI1vI7q2nbcubNTpBlnkFb6X7fCNdTKCqF7N&#10;5PWDyK9UqJqbbfuMrisP2k+huVFSX9MSDflehOXmuhVPMkMHVdnTDFuZDrGStKsxnu0eB90iQ51k&#10;CSjXVC1Ax1zF3SZKhOhC/m0bXgtNm6jHE5ZwwJ/VIr6+14Yb1WKL+v4/ltQ4U/iiynyx17XWgp1a&#10;iWD7hAeqJzuC+15uLBfxJXJ4/ceCfdNmiw+1pYkkixKIpEXaVf7z11rIcIDcYLs4Sz7LIyVvuTWP&#10;+K1n/YhaZc7lNRmKCLZTzRZEc2NRE5NnlLw0XuYqJOX2pbV8ml1V242hvvrvfwrrPzK/hkOlKHYo&#10;xXi1NApZvMUjuQbXS8wVaioiBHJraubPcK6oj+x6q2q92W1grcM0x9nJPYqxHFF4yspx2RqpKPuX&#10;HainFqedVYHSKVX4NbDA2lJG2F4sOnSHb2IJuArNosrCfqvuqIvR2jYuM9N+4YbP2QlgQtFiC6jS&#10;UsvFKMzI6Kt4WBqP81/wrpKaWxpNgh/FkWl7anbd5DGlOAuuG6IhX1hq+6nMdsKp88GVCNrIygEs&#10;6299Atq5Lt5by6QqAZB8/ijTzSseK4sR6ioT58B1kZ/7UHxdJPJsaBudJujVTjD5Mqjy2FNASDwA&#10;ShilRgbKxF2MlIO12XF5O+dkktiwBE+WSS6EqF6T1Qnwgbrc8YArtdyQkFpR/teeWMEc2wKvyrda&#10;AiOgWYxlYPWGGklzv9sSrauu1lgkLRBQT5t8Jdyq0Vb26OJqXl+JBDdAj2y109iIwFyHQmTcajnw&#10;FybgqmoMCHZRcTjyCD9D8fpT1WbyExy7SucTSeX2fc5Euj8/PZxzvMBNihjuL6/2P/rh5atHSejY&#10;JVkoGnNkiRUdRUlXVk4s/PsR17e/ekO3aHC3auv2z0CnIzDIGkim78iLa/i6EcMrK+aT0cEECYgR&#10;6qYp5pfx1WvTdNomdqK78Aun/r65T6tAnH9Jig5k8mRE3YsLCoCtLdmqQw3+Nx9kEkB4X+V9y3tE&#10;onrWekR78wnZDritW5+MLImxayw5sNTyYk8RIBHUPoQXOdjcjRvHk5rHA5zqCMinhpbh+RSrZ7FS&#10;pzTn/dU9ahXXfmgEGCpQduqTHg4GE8tfo0bXJF47gwO1BxJO0tGgnFq13CbORQEdVIHhWDYpXfCv&#10;Z0tQ1hh2l2JOclvocZVGhuEwuciTy+bPI/CBSBOV4EJrxGQTEUgDzmR6DGx+V2T2JoTFwEYPUR2R&#10;I9cZ0y0j1kFOTY3ShbzQkZk1sCCiNxZKBbvkkPUuLYzlMXQFYV07p6grxLiv1MIOwCVsc+UjTRTU&#10;bcd0UZ6cYVZt6SzPZFdkO8TYIwcVOsUZBIQi5WF3KqED7aYyUS+aK/tpXpCzIumxdLFLH6wvOdmL&#10;Dsz1Z0FZE+5AfYx7sSV/npBsBKAKWYHAe5nJCuBwSQrnNl05EiPBBFgTCkclPx2eJRGU4SkE2MBY&#10;zY7MUt0HAUK8pTm+9fk6/j3YgpZMswL0/iHnGt6qxaI4Ybpav3njKAnDUVmnDECiGDfEHu6K9Yui&#10;0JnLTfUeLhOoUfUln8cFWVEMrTU8JTH1BJ380n7mdMGklShsMoPk/57vkuoc0/fiSw9EST+VgBF5&#10;5D7YA9L9VqGslEzwAfTTp4yHUvw2zlPeoQQZM8N2zU4Gx4dCjZqOYaXGr1tAISeXMxjVpI2oB426&#10;sxmBjBjHRvIaSi2iLOtopGrxPKP2zD/VoXKzJm0ysbrz7NzB1niCBo/rK9TB5IQ3VlaoVs8et2Al&#10;YG7S4gJi1RhFeB2+MApQbqgDbIyS02O64vVOamt2l7J2HeKMMw1dWf7bi5w7bTaKErlqT5MazGJQ&#10;LdQfwRRUCAd6Slt5grnKzi0r5bT52r2maUxrCUvxy/mZZ9W94TlbXGEYt8aYvoKRiedsaAiTVC9h&#10;Q1YC2I62qQe8TsbR4uogyAXUegOJku0Dg7Jrka8f4u3ZmVBQ46u6Xw38AmT6hoLMTUhR2RuB0M0T&#10;biC/LKdOH+s44HU9UbyqS2VBSak/YuOgV+7xmNwxvXJ/WFbykzlJaM9PGILJyTqP9pwtFD4WAzjG&#10;LQkUslawbix5kk3QlOTYMYkbCAX3JhHdDETL4HtI0hgXdS6ogtYuaitNElvG5qmsB+Uxbao3y8Mx&#10;zk2dDbyNV0FyhMGnRQIKWzYic6hr1RTFdldVSZCcCS2ugG1lXKWzq+NT76fcXgxxwJq+lD3rHgVJ&#10;6gtj8mj45Es6BIk5PZHYkXtbxjFHVQfNhCS9o2srg3MhSlpANME/uyfSlr+oWFeC95TX40ZxPixK&#10;9TE/8mcsC8hKJ2ztDgUN5mjHUI5UK+Pb6Vlr0mt+UoMTis6qi+1FabhnNYDotsztzInxDuBbxoOT&#10;PwOQRnTfG+nNV2GAL7SVuuLGSMbh5ZpDAu3UiwEspzNLK8cg/aOfpY1zVoiKH4TTIMw4TYHLLuGG&#10;9Me9UcCL/thp8uXSB8gh9FlfrdOmyMow3G/Hy/p0arqVDBVFChXTryMm0ycjOlaEk6lBA861KzyS&#10;jWzuBC3a9Pfkoi5hvdQVZsinnD5Po+v8jd1reUA1qmJjlqlDhV6mCgxcTVZOzx1ZnV1AXKB6ocgA&#10;9pQqsmQtQKRm1xuYthYFduml4FD+xLmw8hMKiTIROwH47WAz7wBuPdVaJSn/HxZWA2xYTE3BVQTf&#10;5efLZkHAqizBR4mSX9cDNFlg8mcQWjdVpkdX2zm2R+4mLdlzb/HN9qCa5gp2WVSjCvrqOU7ux8Uz&#10;sXDJwllgrYsskMIJ2VmxOc+5ahLkcl18Y+Mw9jTy86mP54U5VLUJdOdYJzlRDkR1CODTNHvUkZKs&#10;WT2TwqqMCdQzpgZVMiu6TF1BwGxchoB3bY0b1HQyunmlfI6tsBisz9JHuv2xK3dVlRKB1IM4z1aV&#10;R8hNSpsnOUvys+Mg4VQp1BXHyTHLWWWB62gYGQJANS2CI0fubl6frn9xc35zhx/REiw6C53Ierh4&#10;sf82dTJXxx8nSe+CokGinRUyw46rZIrciyKKYjLeQfXev/4aaZc7hq0vbcY7HkzmqtR++k64nlx1&#10;GwkAuM/sC3bvKA1sx8gKNysQeG8XhDg+QB7kUruOcdtb1ZTUQccGjm2WviapLEiIJswx4gqilRFV&#10;k7OghdkgyUZG2gp1DKHpcJg7sbLsjtPUaPGT1hQvRcgt2qkPjvEpfXHLkA1e4zwGOuLQuKwapokk&#10;vIJuXqa+62etlTvgqZ++NgwylUgLmgGUMqlZIFJTUXRjjz9rHQicgdD5W61UqZmfenYKVzduOrpV&#10;VYXVuxGQg0G/WqR6IKfCQgk3H27T2lcA92h3EHjJdeBFQUorQlGqujpeVcXXVSI7WKCXattIiaVd&#10;0nAK3tynDcxUa7A5VR6of7CRkDwu0bF2c0Omo4wJcvw0KAr0lNcOjm6RR+tryyPVIYYwcHQLHpr0&#10;jAenkrE7UhWp3MC5OUMXhmRpQBtuRaJ1p9rJz/wVta3ATJmPUd/KJn5qeRLK4y2gXJTIz604jemV&#10;7+x8zngZuZ0CPaOLtW1+Nx0EWL+0qB2L3UmK/EmKy4RQMauiLSacMSsi8z/zG1mYNVKjL8qdGmFm&#10;LSKA/NOgeuUa7ChS48xRnBx9ZLZXIVy+Cqr7CJCUAMXQB1zJ32CXuKnUboXt6BLVxbqDCbxAaJoW&#10;KmTL+nIrJtNeWwgbr/EotkbDLEIB/6Air9JHv2QjGEou2jsH7DnUN1p78s/T6Sq4ndhAk+uyLrir&#10;mPLOH3eMlZrThKM2P3ljEzey2CykVS1YKasFNO2UKu6Zf7tuARAZO34x12XXtI6gUS0uydPWKbs1&#10;X/Nfz6IvZ2CbhHnTHVehrOWLOgSz9jIIrYVW54IB9djmGROtW0K8Cy6lL25TNNtUuUnO+Q+O5FbW&#10;RCdWLIGEBHJOdYsei+GNW1pAaI7iqC5MPQsM88yPR4uZaueSjPxDwtkdcNuUKAW7jG55uLAYxUBr&#10;7+9jLWDYmBTt1kyllfpbXdjqtO577IG3etUz+BZlyjNaX9CbAaXJIoQHaPwsh93kFDQJgj6OxWpf&#10;Uc5WsweEHy88W8za6mVpf3sdKxE9mUkZWjJv8Z/Kuj3gwM2tsdCaF0kv95T75d98gUiFYVkF5j40&#10;z6IsznfySGVNlwBCNh2a0RGOeQfVwpMdrM+CQsWeqsD9yULPfOJxxiCJ189sOmJxnoadYG+qTMO7&#10;kolGbjOFvocEVNNiCmdfWYpaAvCXBvuH6dnulK0Kip2BDI0btGbzv7j5kjj51D/pluS/zHkts3oI&#10;7FS3TpOlK1xaBzdSu64giNr5iz9iNVn0cnXhM8YZx92hQ66ePup7+Gg+WM3XLEL9pOBqd1OjwFR/&#10;DUWZA0vm22Zc6qBc0g2a1cQYz7t+QxCl7tfMJxSXyhRMEksFa4eX1jJ4JRo4MG8ZOaXTFmJSizZI&#10;5WJxeTcxU8By2dG6NwEabVbE2Mb5l+uQSeddgTl5zmprWzgH5cGF0/G3MTCnVKmE3lXDxDXXbmpA&#10;CFXfCOj35g01eRYkb8YTYNSt5sLrMA0O6PwaAUtHmGyQLr18nfhibMkX+kHwEnp8N4ZJz2V48Y9/&#10;1jUgCzUUt9AWYcNmA7rOJgNnisB65io+giTs1gCu3qbloJKPyH3kFyX00aDlMqp6o/Dp1hqvMIXH&#10;EkMD+sRwTAmIg/yxfc9DiivfjJOOOSjV+eNx5/jpY1xHaXTNOdcW1ofd1/MhbzdTwjhHap/zbc7u&#10;q4MQ33C9M0pmvXRFiqZYIIcaTBBFpnaljoMiMX4F4wXAYfQeNq8ulvxSRbDaM3/KVUv7eWfO8Mhe&#10;Lu6Jiuk5CnV6ja2bZ8a4clPYa0GnBK36BXorO+vcna9kzdMKYjDE7Pl6iDOL5k/qyp1SFtDXaEGZ&#10;uIpCaUfuTJ4SgA0yZQZRWSjxlSabmIrs1MEIDxJtQkX6p2d/G37RVwTQcXDIfRy8YmNcLRHzJWkE&#10;Hv2NNnMUbIatuINAoJ0MhShHX5bMhLk6q5MnTjLyqC1/tGHsqLYUNRMKWDuwctfQjVTEAMKEcYBt&#10;ZG0bveqvYLQ+Ar0oequgO4dBA7B6CaSVFclEmzdYanZXcWQ2s7ErSbztdHN6+5ubD//24+7X1ylZ&#10;b6/Duyf705vT+7fnm/3Fd68Ol8+vcuRdlk9ptEMSeiqc+88gnf8vUYjmfKfg6I9feHmzTnsx/4z8&#10;5rc1bJ/uU9uL+oZ1Zd6haYk8E/22j2gJpwsKxb79drd7jTZAWUSEcc/xriPj4y4HotLVllN5c/yv&#10;zVFTnpcRymfRCRbrKKH1Yj5NGzNXqsyHfOb4EaGy/OGxFhwwKJvGzIiT2/1b3H80aYZFqoFrZc1Z&#10;afkDPIE0p+4czBd9Wkd4bjd5jARMWgGuIkADpFbCiPXFAcTewpOserOQ2ySfG9QOoE3Ro72F/XSA&#10;MSADUvQDOUYjq8afR6xiaJktr2iEE9eh5vjGxZqh13gmfI8QpQIPvST/dpJViLvotMLyvEGNao9D&#10;70xdYN/CRCUxje2xfsdNSRt5IZm7UAqhTJiudmzZNRK903Qr+SmT1xlsqsU9zeoqe3InLHH8s8x2&#10;crqIZi+sN/G7Iqxu3aovVLc6Sgtz0ANslOIr0KGRU3UEC7rMtgm6Kk+sunyA2fouhKaRjXYTlPHS&#10;vihZrPUhZ66EARNv3+2iSibw+Dg5HorReNDj9zGsoZ9+0hkscNJsbuZnsVe/YbNsxsMY3lhVvthV&#10;VZgfRZphSfYi0wiHbAgCnJWf1qbCAJYWGoJg1WKg7lewIjX5lmjcf6+0GFdvRaRr79vZJCVj/RtZ&#10;U1EWD691RDgIABQbgg9UGuwG1SynJ6rSs8cdqeCO0swjNcPUzuu2Jn7uSrOnDSdmaaHEgD1OgUT6&#10;aeSWEP7FfTT1dLf64vIQ6zexrORt4q7VGdf+FJmDad4waboE+y5yuS2Hi5OrMcky83xFwd5SA6rb&#10;5Hr4TNN31cPZAL0SXUIZpEJQa630Vc2hnA2JtU6Bzt2lC5RyicJ71HIt7MrdHthD2nDQPFciGjJU&#10;CLmkngcz7bCpDItO7+jpHRAjP6YOwTpa9FsiLsaij1XhKRtxTRlENX1EAMRoVlrDD7kM4YgJjRHV&#10;m5lBWiQcBp5TlMMkMWzcpnxVQ91wNGZqwzvlAJ7ljhBhqLFyyaFNJ4iIgxeJOia8YYFq0b5QbhV0&#10;rtiemueDtATERLOsC1EixKqtTYio+Co/z48BZ9ZcG97oLq3mdHxNYwLSsG0iXTbIPrLJVeWhMps3&#10;dUoTg5Xj+erlRqmiGAhj+ahpIDe9mEk2PNCuePXfId0kpCrPZY1db6C0aZ4yX1hE3WHNfpQV1OSm&#10;UXat4k4p4ewAPFvjKUHw2Jhhr/BWVMFm04NyyWdO2yr6WhnhiG8uDeo5krdqweQh1h1mCs/ShKEC&#10;20nY4qF1NGP6wmnrk1TNk9nMT+ix3hAzg1B18rgzZPmsurkYLi26UtC74m9ifjVEKQkuPwJXc0/Y&#10;MlTQ/jU0r2Y2KtUMyro0+wOEvDqlN1ihztB6ver2dYbi4faniqJE6uBiDuyhArHWQfgqLFG5kHdR&#10;D9ipljOKMzAWGtygIejIE5ecfV1XsCkx3FTtRs5RnGrB5gs7fhFMrldLX2HdNOAn7FwEK9q3OqNI&#10;uNGRNZIAJ8W67wRvxs0r4I1Vv+0ZRL6eJrT1EVO44VLG4M+bqOzTxBj7SAmZMFVe3X32EHtqPTL/&#10;ACQM871OB9xb4givNihbVywhhyGrBOe4J+wr13NDEtST4kGEtYUhn/+Dn2UA0L3EmSWOOjsA7fX0&#10;4Io9mX9BKQ8cQn1v6/NlmNXAa14Ss9IWpX54yA8I9UHYWV37HrSF9jAIoW+J46fdRQvrAxd7Nnq6&#10;tGdSh2ekCD6zUNHJOOSZ5AIupRwDRloNBjGmLWYtaj+tAjnjC3kZCcefXsyfPTEl6w7vo3q7kQrs&#10;XNbmCxEhiRXjQ8q3suY6UUB0z7HsTmGlAyi+a4UAWFjTVB4xSxZ1is3qlFAsyGoU0SQWxjMkWCEx&#10;AZ9udeMJOr9hLkM27QypvBxba/S8vsfXtfzMX4vN+ZXDCXRwFCCwOX+vX63EI+GTQF620hBQ2+Vp&#10;WSHS8n/RlrJNNZ4qjGvNKj/wyuS6kQquZ3xD0xKky8+HzD3L3ioAUF98agSA4RQ48gDPlmNzkIPV&#10;FJJfLRykBfDhd6XsuKAk8sFbX8XGLX1sTLdcqPzWZV51JAMBsIrtSsQaPA/nx1o+l4hl10IfNXFY&#10;smxipzhFnzX7sAwDHx8hoJC15U2bQVjHBBJTgODxOqT9Q7Tk8/u7u9u/uN69Ph0fHXZPDxFW57zy&#10;9e35zc3N5e72s8vHXzx+cnn89n73RTzHupNQVpbeWS4p7GG+8gfhWgSpK9+bF7AXx/qta45Qh0Fv&#10;XXa+f88H48lRylX1hM6mw7r60r7eV6L+qqyEHn9zfx9fuPnPdLpKN4Ww1Ni9CbbkOkkyYbL66kLI&#10;OMjl3+Xa+dRELB9XTVFc1KnRFqx1zXpbwxGdSj3luadmsI1SMCDD6zUeuq04g0xUmxcFvHd7OAkN&#10;GMSTcoYapdXYcik66FutXwEnGxkwY1WCfsU0jZAiQJl7B6yOoj2GwUDym4+3D1btzPyjT92iA9XT&#10;qmXd5OxS63M1gwt6xjZhHqaku5obml2STzUVbUkPX3ELq6lX2WpQmtBKbV2xtnZpwyb5RfV9StyH&#10;Ep3Nkt/8MSRTo8uFBJC1bfJntI02mFXz5jNmj8tUkRu/AALY7ctaenTfZEapNCxXQl+AsVULb7zm&#10;vA4IJLOAfkgFwXopvGtwTI9FXq2kMMokyTfACGME4NWSi2N1H3fmNWZK2rAUDnubihLvB3qBZzSt&#10;5DUkipJ6OVOxaR+yjGg0j5AJKsiiVKdEkDbMtvpQ36+Dz9CQMO98UATbLk5PK9hljy7SXPMWok8T&#10;prPhAqBoYlsdheUUxc9gTjTmqCmB9uvz/XfEfj3DT8aee+j+paIDhjqrCq86W4lckZBlWY0UCXm6&#10;XlUxKF1HYTO/RGYIhLonYgVmbDbXUSdL8Q1ZWq3DICELHMRDwjMPmgjkPC0AiprBib4JXu33qbvO&#10;T5xiYZ4NdYJ+BbV4Oe9aWl0WQhsY2ZkuEuXKBEYAQrGL8xuNkFe2Bm5G+RpJHldg0eNTt2At9rLl&#10;gk/gs1ZcWtOFzmYiJWYpvGHPchnko3RdVJywbamrDRqBDXMmxCp6N9TcQBmcTSOhdlelxmC1bCRj&#10;KmKWmTc4j3pUxMsHTPuE2Efb4RuIoB1Y8iJT+Uzb1hfA6Tiy2XQtqs5QINhEir6bXW9EP9adNlj5&#10;jMe9ADXEh1ZoKEWxcp++WW9xBGAyNb8XI2ESrVFywl4yAexhh1jS01WU5FeRoXmt49dDA5Ql6gvg&#10;qdo2i71378BByFMFKfMcz85y7TU46SrG5ABtNoCHJlUp80Gar1q5NRRrKf6UD4ycAggPKbsFS/6z&#10;gwkTqrDL/LVgUfjV+fs7ilJokxtoPmqPWElJddpGntO9OeblgZ/0YTY6or5RFgemxnQBAaRcjQX2&#10;soaWQs27F/LrKMEIlMPMVlZrxX/kw21V43pB7EnzWXK2fh3MIUV6fqHpvQ6a/GFYtbKADxEyM7zo&#10;vJuv9k0QGz5Z480WYjK6FVGTDU4idK7jNFHJECVgGk3MIR9E4VhXTtWwbacwpsYxDVSbOgH+12Xj&#10;rW5ZSVW/3or6Nk97ZUAMVea+8hY9I4CMOUgXQS1oZzTbmbwFF2xQMbY8pFgHGtuoKA+OHjV+z0bd&#10;xkAoB5iFO/O49kJ0BC30YY1sZpdcRisPF30VyiVbPaF8iHk4gWA8XEjKzxVycBQoiFd5e3Wk/gS2&#10;4aXZZXnU+F4zzISOHX+uRxf/7I9+Ru55tjx9sPL6Lh3y5oAihYd9IJUWIj1vqUEiu4S05yv4kJ7y&#10;JeIw+cRNAKcKgs0sm6Nitk7x4bkMx/VUI4/bShvDbXZLeuKIQV5Tl7EF8GLylRScOzgJJk5cU9Hg&#10;pMd4zXVN4QJ3lhj5Qx6QZdyNxsc81Y3z2T0qkzfwlO7hOixN2tFsy+CSky9cflmFLuYfeSaSvC2L&#10;WsnTHAPKtNzlKZP21/aKKNVXKeeWsqdU0oq7o4tXp2wRaf7nkYOii4W+cC7ZQW7QxQAjxjjM3upK&#10;GeyUjao+YqBmeNXihrNYdbWHicmoQ5uoqbdvnRaYjIKy+DwaMiP3w9hIr2QYlMuV5ZUbvlOQBHq1&#10;V1vW2/O7Y9uzGBYN5whjbelaSTQ7wjGJihAnDNapjGrHtBjAwrmsBXtgZVDDB/HP4brWmgIswzdL&#10;UYN4OIbRSbzWlPj6YmAQNY0DLoJC2KsYw8OJmGEPKM/42YiicZWwPKZrkI3z8A/pyFUA6tK5AEfH&#10;FSdqdaLKNHerJ3w6VQwhrQ6WjN+buRB8SyP0b2/Pb0/B7KbKoRx/uDt/vNsfD/dPD+mFFQB9Hf99&#10;WsjabqHNddxw96CgcN9FwV5d0+l9c49PzYMz1Q4A6yhT845qw/0AZLgNwDHUxq9VBAH68npge3T7&#10;F5Zivk7Rb5CHHlfpQ5OGXx/E5AQxvjFDLNbvtza5ic4eKn65j51vgceEDkqMrE8fKvXhpsIOoaUH&#10;qfE35C5Z1qMNMLdsDSe7wEnB/3YfoNjYvGtS70bpH3ugISnFGFarYQS0/yxJ1CXYQtNv4U5OhynW&#10;4EAr0wYfrHNTHjcfbOA7ygGvCOZU2Qok2zUQcq4esRR98z74ux6W0b0UBm3bbqRlQwBwv1pFDZWG&#10;ucx9EBSStPv8oEwzTY+9LeenZLSKr+yZx1eSiCgxmJH7eXVzogdijN7i4Q7Vt5K0XHEzooQpVKMN&#10;bDNADZIxOLt2/rW4YxIxnLdmQztEgDnmNEWsZQtq/HQqMUnyTX0NEkNnoe64WnQIfDCqmN2kOySd&#10;blwyA12FfjE1gyUWjTYY016KaYfSt+uqfGXkoyeBwz5AJJ0FGaQH9rwy8JLIWFKgu3dIU5EwiPRe&#10;96IcWC6hcmnav2igMTlhbUl9MzurNzRv0AdVx+WiGP+IcojXAMLwq5rlyCBTu8OskOM+rhHLeb9x&#10;SL25w6rsiX7FZBfoaYb8AI4uRDUFNJbbtG4Wm5aELzOwck9LZFsdUwnV7cMuMj3PhDrRjK9aKty8&#10;0jLb8VPXJeXlSdCoNzN/RqPF7uVnn8DvyyOtdxoegRWvWuLqu7m/7iRcZiuXMtZvxE0iFaKtaoO6&#10;LNG/mbNr9wpJEyKhEVey+Co9t6AxOogIQ5qoOTKEmvWIwRy8QkVMS1gV9MJKu4YnsY/qeFKQSWKF&#10;t4FEgC/6dyOk5YrdKB6sK8iTohLVZXqbJW+wjnVjufx0metTXidghy00wbioiFme/NJIzEaTOpnK&#10;OH9K7/iQSO2Bq/c2sJ2mYkgB5aBqAMeB4srh/9SgWDIksM43yoDBhyh1NImI7LAtGbrKLu5UolL5&#10;pQYziK5Wnd+b5Fi0zNsbDWZdPdNITNY7MziwfDlaL0u8CheXo+I6xL7BScdFkhcqDnIbLAs4okwm&#10;dlrmXFaTnaoNg+LRcvEVWxumOqdSQzhOjxmF0IL68mSpWC9pnpVzGpc2fx6GMIquh0SampS++gR4&#10;TYqMbtzGVE/twJwr0aWj2PQ8DpRMOb5BHbTt/JJihKf5sQuAWUhsGZCXV2SlcR6RKwtuMpPipa4N&#10;bIFomGbuwNxyke5rXje9qJchk2Jg2cUn/p3hbJkZkVieAknqu6k+H6CB/CPUWHUAAg6ojFFLQsJg&#10;ezqQH9qsaf0jo+kV/1Ez6hGTD3SXjaZq1WfmsD6gRLynbgVVkcy4RLS0wamGGKfVVktCUSoQq9G4&#10;2HWt+RrPbGv8NZn/BLolIqZUpFwWbDlzNivTqPDKw5iCmjyYx1NBxuAqpTBM8Z8tqBeMNr0iHLHc&#10;RTU4Dtys/JPV4Rv1zaWFMORI21R2kKfjPUiB4b94ltuiPy9FXMr8W8mcS3UOruqb8XxkVnld/Z7K&#10;U96SezRtADXau29Jpl7rREzdUgKObol0Q3k4w0AqeQ+P/ps/PqVOK4tJ1Szl83QdgA86ORQFlwRE&#10;IvLbD4M5wshrD2SCtPyR0mjw4D06DzDflay07KGfYQWYfJIZDPtcKWeZaBvCLLsiu08MRNuC6EfK&#10;0+m7OIeOZFIhG2tREvbNF4cEkxWTWSdZ0Lhb7JyefAaQbx21TFMH4eVGs4qkwYQ1G6MHvTQFWxo0&#10;Ck3jQk2Ulfir/KmE4exHqmWGSIVlYGPetPbPI9EzmQoMa8crgz+ROhoKTRNqmntQDczI1tnapKwC&#10;7iYeZGg2pc1FVOkqLNUeEIqJ+EdnShJXov/kwsn0xWamXT243rJmg/TjvNBayjR1LP2WWzoj02At&#10;KtcZbbLaHgVIelIpnrF5Y2PiEzEzjQTfnllzHApiFmtep8SNY5I/wpU46lYQGbDlhkpK0+c0RNUk&#10;1GgbrCgOM+188lRZQAWVR2kPTDIx80/YhSpwaA+mEkkynurRgyVGwyD0seFHs6IX9W7eJoiWZJsp&#10;bWLh2KfDkuqwnPbXfTVy+v4UbTun3ZRzcI9bYOmp7CMJYBcXP3DvYtt3DtmIlvaFJYHPyW+wOOf9&#10;xen89pxkj8t398kGpuo0u3a1f/TkMhDcpzv0k8OH/cUPLg9fxFcUXUFnkJ8xOAWwf/QXfwfQy/Qd&#10;Vjrixu/6cNX2+lO2Eat7SSylow5YV+I85POaxMv56lY6BS4qwtFmsmR8UvQ1JVq6tRPM9RyMFL3/&#10;tccGVPP4PJ6sto70NdllXC0mLKhGNLRrPqe6dS3Sor1e0mAF7aPGzWG6so9LLK6j582Gq0YG5NEM&#10;mPd6DkHrrOoVAv2so6N1ipwXNcNzvHBaNfmf/oLZxAOJYfmp8x5MNvOkeJifILAH2QMuuU1QGk9C&#10;xWc81tZbWe/qotJnRRNIC8qjwvJs07w1KSHMJj2uHARqM101A/L95vPWZqjxLO8dTo5RKsbiynRY&#10;dAKSDEXv1mLlUC7mqBYoIdfpRkXDTIZdrs6UWck51X5q07YvQyW3j9TQZSYwWhTlxOXatrDyJV+h&#10;Ca0uiUQYqic1P1bei1Sy3Xf18qoR8B7j5rnQOslMtNWDyNTCrVpjccUH8dvagSKrqPtS3aLap/wB&#10;ekf04ALmdfBkNHX9HSh5FQFKB2p5aIGGTE1WGy1z+qD2S09oi0qaGtQvjsekdF55Kg8nHC5DNJse&#10;9SvQ29LYMnKjtemRh6+9upPHYhfp3VDub4wroIy+C0XUJLcHRBlCDYO2Gs6rkUhuCrWO8EjIPDGi&#10;YBokeTr/8nz/Wlhr5g5vQS9Ycq+eAbdMSciOQCNKEx3ozFT/tcBfXASMUWSw52K4ALJ3kfH8AhnI&#10;V0EXg2T02nVdd/NFeTAa2Hn39Lz7bH/x1fHwu3RMyPHptAIpn1x++GL+WN1o0pJnZL3CEZJvJnD/&#10;bby0mm6pg74ky+vE/IVJrIIqErE3alxlQ2r2oL3JHpXpE5drjXeu2S+nkSjaPfQkUklPrwLLBJNZ&#10;tUBQPjJUwK/rf/x0QUUoq8ZzHQrMlgh8Rg4xPoeJxQaw/4LuhgxV+2Q2RbDMuUFyCVDC9YZA8DAM&#10;B6YQF97b0NbQo45gY4kGFcfnm0ewKJg0rCk8/zqqo2SIZqWKVUrLh6gUYAEN7FkzIYGsJYN8uLjI&#10;sXkxfd+dzrGBETccXm1bLNmFBkmR0NW5EdUxsIumqhYybelycCwiwILGZtZ0v3Dq4WwSLGBaQ3Of&#10;5FmUd7HdDSOphuV+AT5NNOUh8EA21OuuelQPJRp7hPk37TDbogKw1AjMKzgMxtyTpr1051veWedU&#10;csXi6Ik6mpzkeIoN26Ir59zddKX6LIW7FgwisGxj8TTn7lLBG50kbQjo4Uw54aT5XOSMohK4YoKD&#10;MPK6ikUUackG35lQVugDI/cXhKidnx88iXIeTo12qnk0GRnKWdFYBO4ZVMM7ulMlEWk8yr8Nv0oG&#10;qlJaLvlhwm4isrM1tyIkRnVPY1I4cmdPCkTxJktUZR6mVLFVDcb4jXaP72EG7mkNJVVWoyAaR7lY&#10;4Jeio9XEa58Nymobh2sqZQbpt7H5icD5Az447UIpn8IN+WthiC4Gm8Cpw0y8pHxu6cbygbJ0CUdu&#10;n+y5oDFuIAVDrpguNGKOrxK1Upg2kaHbCn9GvrOvZtxMckHvySAxD/XTYZPXgRVaaAffsgV7qt2T&#10;26wfR73LLS7RDdpMsVtwO5rQs1TwmYGfG3R/wzlzv7a3x+XK5UryFRXtoNDqXTxWshykCShG+xVy&#10;BPWkw5mP/+1P0SrSGyRVs2k6jrx16g0IlHYrLN3+AnH8tSmv0ihP/4bwPgoJysENt4KR3Bw+yCif&#10;5MKha2HJqHCh9MiaT4eLu8Mu/+ZBrQJ9CQ3rEtklzBUxllmoF0K9KXROTDllvlElgQGe0fsUnLRU&#10;WC7KCOXv+QT0FX4I9cG5mls1DMzNHtmmXHf14XR6eqru6z+rFKlzTihD3v7ocoA4axUY4Sln1LD0&#10;fmMXuDYrpMHdQnVVwZXgTDYex9VQoPdMFaLxpYZ2UToTe+RxuHmjrHiOm7bhQS/IMOsTys2XzBjp&#10;Tk6dAC82w2j0um1OsnoH1P4nYcxEOKnLeRZhKlqa4pLXbclyeWfW2Kpyo5fjtxYxcDVVGilaYN+C&#10;XfbhD/Tj+KvcRYO2HEntPxSLrlBzaD3IjhugxizXkPC4CP7MUHbYQ9miSlBYKfwe6tBG02PL7C4u&#10;qMYdK/vGpKlar1uxfGpj0HT2bq6E0rEeKdQQx2kWLuSq5YCUMvs09PmSHqoI+1Y7yPH0fuG1Jc+/&#10;CVokBx53t3fnYxTAr+9Ot/fpMrF7eTheHnM2/OkXd9fvdscv8OI+e3KZphTBgZyRSx6E6Dea6QiL&#10;ypJyeTGAX9aVdaE8n50tGyiARKeHp9YQfjVj1YGge68j80+53vYLcVzlBzzLbMn85BSKMGK5raLU&#10;pxKGzfXgoW0S4HvP9vefHxHt+ej2Q8bAhRTG4hgPWi2maFqkAXU0cW75R2rPMEhTs/TBISyr40pQ&#10;dbRXyOmdHbMB7U0Ry6LsMegV3leyUvUxgYd+G8w2CNk6H0lSyVs+U5ZV9FbY254D1mi4zDb1in8M&#10;ez+otrOJ8D4MP4HZnsmOwL+5bblRKxbHhsysQbmll3fviu2zZb4Q+oL3jsaMvJ8CP77y/hiBXXub&#10;+lTB9JwJ0aauK6FRh1Q//L+/C+42iPaCOzKcM6CAii2raR5sTR1AY6Z64dCs3RY41CbBbDJY1Dw0&#10;hREMGZGs+aTTwRBBvPtDfbCjgBfiZUbNvFUT9UcLVigZcrHfrKyVRaBZrg9mNvdr9HIZ+1nLL3/K&#10;JeoQtLWFKrUySysyrhKE47M0j+H0HRrJaAhVBSFIorOvGT3DP8uKiSeLpbM6Jqwdsxh13l7eWw3P&#10;VL1pz1NyM+9JwhndaPTyetYDc9QyVVJ0I3Kez7+4O7++o514gNbmuqqkgKhSUpcHhgAiFduGPLgG&#10;9qknt9Qcrsg/I5vwnUmwSATTncZRNVkA+0h8KEFmC5+fXPSitpqZueUpG0kiSXkCydV0jN+l98er&#10;FPrmfCmSxdICgJfqXJhyZAu8AVG59jA7EInBiwk1VvM3jE5nZb0PdEIyLFwzKXehR5o0lEUtVyn4&#10;GZYS28zGBNQhAzT5ADEAEa1em3yr6tJXT/JIN5R9hPuVQVVi8mCg0Kr1JDPXn0XclVMCymBaxMsH&#10;FaKaNAfA1t6D5baLcvU6sZefsh3APiZK2QjIXCMEnyAzQXRCXBqETNX/941AGzOsWKFmNRJT5qYh&#10;x5FpaAX6rSpkTQnUDOvBsPoyUOegLzxQgT/9nLUDx+8iabSdDW+XLVBbDoCGBxJUWL4AYFhmpPVY&#10;CEe/1b3FxrTGu/E9t290ZgihnKwvUl4UMngrFx82EaLNREbT7hszft5VY4O4aIdxvMblxDTi4Qkb&#10;uBwUiVWYAE8ouW08Ctahz9cAQ+IimLj2aMTblRQnGlP5L63C1Kiy5DpPcz3NTTXPIq/mELUkOLh2&#10;VWV6WY1KrD9Rdq+Q7cSRhurPuRn3dPWBZY00UJGV0pBVGVqVr0hboh8voWhW2Z3/YDuM1KZWeCrB&#10;CukOvwZ6zoR564iR/ddgnrYFVVhg9Zu8016X0NwmVHemMX7AtRH51qOJ9BqvExadBgTLwWz9qg44&#10;X9Mwac0NEs3kzK1qjBvC/K/ZdyhOZX7TGSb0KPOBFeuK8pyhZk/wDnRyeZNCsHxbwlTztKqCPETr&#10;ciG9fDU4SZKvqv6SpH174lsNbmVVmUk4QDQuMmSnLbkHrbFhAkwHsjyWafiK0lx5tTNUrxg8Zsd8&#10;1KdJcV/A8QuLpZWk4dXZk0f2NUnjPR1PDxaBGcqmng2hVfHWhY0bCOpIlocaAtgSYVS8yqsDfDuE&#10;A4zD1R/+NIC8fErPKM0/gNfknKprPA+XaQ0w/uk8NjKM5G7QFNeLXKwpQ4xjL2b705bZNWgwP7ma&#10;Pj3R5kYjzJxj+tJwoyENuCeD5Aat37SgiJsq00BUN8aIjY2Gk0b5R+KDZKn2PAA6sKtAkMGvzxs0&#10;kmD0WFtFbA7bQ8h+FQbE9Y6B6p95eZbcnhD5VFEGgxQnugkNjCy3EzhYljmtR/U682MPbdEOs7mt&#10;F2c/QFZrEkaNaOU6cSqLgpJ4gIr5oG+BOUGR0KaNsiTUuAw8uarmRK2p/EF33NZNDWtAhjUzvqoe&#10;x4QksHY+J5UiGaeNllDyNDpchehYHeBKX7AxdKVXYBUybrEZ0BWnQ6XB+HxY5qKKyrZcMHKVL0di&#10;5qEQWzS55Etky8ydZjS22MfRReQji2upSMcmMfsONqpdxsT0MGFwqqPH8q8b3gByHcafzh/Mtg24&#10;EAYsJpOPb3JxTAepj3Vy/9SPRymsOVEdwr2zuII/a/Sqmzblw1rT2jmqCM5WJVi45d/seDxeKUFJ&#10;SD/JQq9NGdLZjwTKTyu11BXun3PE0cXl5f3tx/PNL27jPLr48rh/ckywNFH1259f3749XV/t3zzZ&#10;3z47xlX0/nyOnLMRBaupMJYp+OE3d8SoWNFkSTRXtv2v+ya4q2n1rwWkdWWkFbKw2c5g5SgGkE+R&#10;Kf+ioKuFqGjCpMKhvj7jg/z1/e61fUqCGGGvuPN3u28SYrK8sL3ZaK0cFzXqRRURuGdZvObfdBnN&#10;u+LfTYKTe+Ftvt6kCRRHPWWTthdlNGW60YPf7s7X1vpFOchRKOaS4GZCDU2S9vkiyU50cD0jaTJz&#10;TPcLWvxHbGB0VT929zOaSip8KShNen8VHUVXaRmBrW1Z6VUEJtFRG6lSUAWVrdNKUdI0sOOAaupI&#10;3wGFxZz5fbKsVeXr/qtCUFQk+Cl+Gqkmq0349Nzv+mi22MWgejVatQj2tfDUtRcMVyC758SUNjXO&#10;pNQNCdC8VfGD3rUebUcPt6xzSmsfPJuWZpqvKILwBPtvWXWy9ACMpyZV5rnsTpowm+9HF9MI7Lyp&#10;YX/kfTmb5/3UeqkYli9BjtTBrkzgcn23RtlHlICiifqMVBRAN4U9JmS3D1ZQHBtakS7aEcBV84xq&#10;+4rymDejk4uk5VU9G2kVMZRGPuk//PQwxltYcW3UtlAipUVZE9irjmAGgCjLBFWjkuDUTbr83GIP&#10;s25BZAGrzt9xKqWkJWrQtQwChqyK9vFEWIZOQgw3QYn8km5V359Ob86nmL4hhKREaV1gIhaqn7AI&#10;vBIDD4UxGjCNUs4hItwECtSi0zKZwU/2iKxf8EOzMEwbcTNBJBer4bHF6iUWsuh0Acf0vT9FFGL9&#10;xr1otmeSYsIvHx/jP6ezayAJJarPVdmSZcGgNeqsXLCaVAYPCCSxnrky7J0bUNdgU/klqBj+TwTD&#10;rc+wb2Q45LWJt3XJZcFokLv924t9GvuZpFD2CC3Q4yAe3gucvK2bSKImqs4YrqTua+sXmMzf8n7I&#10;3OwwYJIU6+gSYBeqxTq4a9KdZnopdyfxSoaQyZMqHLhh+eDOGKO1gpKpget6hUxJEx+iXTT4bGpM&#10;JnDOnNO4IdWnZiDP0URyRbQyYqeOpb5bvwboyDF/hX/pX+iJw/yKEgWZIQtxnYCQTd8Lr+Yco5yK&#10;Fw0+qB5UbMFnptQq4hKCzn04UYKKdYdlAoFjrqRchaNAeOlKYJResk0tkcgn0ZeaWPB8EYw2uaVr&#10;xjfB2LXArOovXr5f2UJZBzeUEglpiPMtVMZGklrhzN3QQsK6Sk+EYlvrlBnO6caxuRQBoYfH7kUN&#10;tjQD3VvpRrcqWuE04nfxWdq8RWvYJd0MLSXYZf4gzrsXiMuLo+mNoHSzO0kuHSWEJJEesCRZZcDg&#10;2DO7hQNe1WPhNnHdxjCz9p5OVI9wUDRu7sydmFaDKLI1Ngw2ikqQD+4q729KqXz2gZFmZCeASpw7&#10;M4cXUoeRORSA6JZ6GplMUqgqXJBothkPCnlOKNtkwE9FZnnf9CiM1qgCVhcqpB1iJ1UtjR7LeZuF&#10;a6ZAtx6ngEG7Um6uK1gnTyeIx0Ff8uWak0iu1Sk2HKcWRzW0in67ScGBE1TvDGuu4+GdTsZDLF1G&#10;g/BZ3CoomJ7hBSbBZ/WwIH84TIyFlgxkF7LL4Vp5NqpXNjFWMYnrxnjxAdnVH5Ovfp/2rZiaAi0O&#10;edKUcxLH1Wl1H67lCXM44LR3tkik4k7/l24sp0df22T+RQMUZ4DPfTb3Pvv74HXS6eU5c3Xx1+ep&#10;L0mfdYm9rE+tL3o1jLQohlHz8g9/RqgkORDBoJU3H8ULbUBVPfeiwWjI1VGX9fO8PuzqbfmunnUy&#10;OSUAsYibPTFyZTuwJ9zPaErCdXOSmKFMNTs5Y21sx8HBs16TB0m74P2wXQLCEnPwvh0F6Ow/2iT/&#10;Rysw005aSNBIb65UXywcgJoWV62jJt/3vXikxP+qLAFD51brTSIdDiihlndYXNQgwxjAqkUOpfXr&#10;5Bu2lYVp782BeMV1lts26/6JICx30ExCnkmBEIDm4mKvsAB8FiJxG5eDoB1zqAUZbynOdESoYq3H&#10;ayBbTbqIWGckrEEug+urGUTmLDWl06zOB65UYkYY96fqoDIAjiCP2FR88kOMM9BnaCx/I/Y18ypj&#10;QsLuls4U49JT/ehF97fT636x6ibVMIIt76vgOgdIa/GUpqhBBtUO1Z80WbugpjDwhxlx4m2FsEOr&#10;Kyg1Jy8OGY8yJGKbV+PmuYWV6LI7As6T9tnMHDCZuwxxBJkpPokKRRmMirKgaDAZsc0W5Bfy/uFe&#10;N7f3H3/DcdTPPzser5BYUfh213f79+fbu93p29OHz/Y3jw+xge+Oh9jYh2gGGvD4mlx1AYN2v/5c&#10;vz6gYHFxEwzly31YRK97qXctCf+J+gvQxKh5ysG8IJCLw6vKIBp2rN/oxMlhS49BmT62ZTSb11Ei&#10;U2GoeRCYJOb9ygSt4AwQrl+8gYIF8/qhiZnrui4YRcWZfi1GYywouwrpmWeRMDZ2xHOIDgvZxJZm&#10;weWmQJoXGYKoVaPBOaESCNa9IxVCfljWkVfAM6UymEMz3+SKps/A02xfj8+xEhfzGMzBntTTOaQd&#10;kk+6dRhgcTUDlx5LYjhEReD+lLK64YWPgW43s6aOJAa6jjFQIqp7yM0tIbsSWMoYIQ8JO9i0bq4W&#10;sn4jx2+KJkPp96QN5hRp8v/uPino8DTVTX8dquyMa00N791UzKbFNqomjVcEClWSncwZqXE4Th9h&#10;z2wqAjaG1jx558r1SrlMxljT+mlFkz6Lon/gjz6BjOuZ8wMpsWKGajyznzIHfU1N6azk7oPDqOsr&#10;zC1Bs4iM1P0mO/HLw+75keY0nRtey+arq+Cybp0LHpHC2zLyXRzNrrTIXhsML4zaVb6pNCHlO9+f&#10;bXTjJnM2m6AWZ0zwFiY1cuQVLASXZQK/p/O78/mDq81XkxSjdV+TwO32UJMyTQCIihQ1tGlp2hX6&#10;WcQWl4/S72lb7KcxavzO+RDi2xjNqDXMj/QZ92s8XBrL9BcldZrKkQR700mb40kT7yXbk64cHkNq&#10;EaZR+uqgDaHk4+EC46AMNNw7bs1y3B2poOjiMg3cMefKmhB4dTXSre0AhLukX5nJpcwCyNkjimzr&#10;T2nOgrhTEq7XLN/WTlDRGswpyeQnSmlPcwjah181m9edorLRc19WkiSoQsJq8V9WYHOpnuoni7Og&#10;DvO7kVIdQ10j2yHaMGDle67kHHrKmGXgkhtmm7HfyUooeeZmTQWyYMK6dSIDwGImNGVyuGAcQI2P&#10;Ywl3dSrXqxJlvrHNz6yBwlQztzNfbZ17usw6fktu+VhKXdY3RfXdWvSlpelxm16wLkQ4V5Eb9NAK&#10;bZ0gLHr43jQkU/r3Ir9MukTxpEMV8vmzWbJ9u0Bw0/UA5YKeQUrY2v6gi0E6CHC01qWsZg7ZLDKc&#10;lQL5PRpaMD/uHqt5iZn7CMpMb4ttAENTv22zGxksjbs5+dmXTanFxuucuauA5Jc8nWKN5m+by8DE&#10;MMhlIHIMHtRrIMMx3VeMFatlL2VegV1rIRmhPEr5VaToaOqSxtWWk67kZsUQYBQbYb0FMjFw7eSK&#10;YfhMazw/0UvqzUGgLEpnv/TlUR5KKNs98t+EJSuLcw/rleJ0F9Zva1cIO2kRxiAJn7X3ANtMIHwy&#10;Efg6AvI6gGzCRf6oKci2DgmX9BTx4xCBnZYJi17jTO+0i0gAdiFbRWfdMSKtYWq89vxur83R+bUk&#10;cTUmWhDHQW4rR4YQSIJgXqSTuOrquqlq9N9KvrLuskRgon+2b2dbcDFMPmPLDDUz5TPYF+4pYEQ6&#10;2XuFw6XQHa5SvZV2Nm1kXaebSBtYmfCLGSyCyMSMzNUuII64oIenWP8LVYiaq4cf/+FPU41Wzznp&#10;N3pNkFuKBGSRS8ErwAJZcDy+g/faq6VzhEdlwIquyL4JqfWr7oqvAD1RyJZ+wGbEL8X6y55q+rKc&#10;Gn5F9HySyRmlsH6UeKkDoIzVbCs9LihD+oatILKYauW8jW+yscTOyomjdY7bJnBpviVQBL961HDM&#10;xbBXHPMCgZ54ixTbCx4DRlZYPbUsptYPKIiX0ROYCIljk5Nk3sMzAS+csVyv4uo/8A4O0KYfmrqj&#10;ZRiutPZ5cc4mafQsqdrhxR4UJA2XZ0lf08Q12Fzuo3eQfyvUG0cycc5ny27EzvKgsoBMO+kAlqyQ&#10;14QMU5Kp2SucRKIAJ/cEzGFMMvQFFvEYO6TnAc7Rxy2IGl9gp9fY8qhH7B0oSeIitCR2VbF2eixB&#10;7HXVc6RhQ23KlTFOGkAoblcoOnHcB5xr5+7htKtM5hVmfdrcIovUxoZxZIQqhXwpK2n1srNiqWZk&#10;jRTs9OQn0O6WMUEWk2PmiboJ63apx3oETEE39UWBKsiUiccbdRsh0yK9y/0xodFkQ2fr04oxmPfh&#10;dP4XbxMKvvnRMcclfXd5iEsvVJOz0a487X6jAdBDqlxbNMDx7+L7/Lt+Y+PkVpvZzF2y4IdPf5+L&#10;9eKvK+yFsW7sgfJON6iIFNMXhQZ6NIHflLbXtqH63pLGyKRXF/dfHinhiyDR18PbRtsQ5freai1N&#10;yGwCLf4mOx1UrWupYf5sA7/85KrN1aA1OksrO/MJnrcRb9xtrXQyyWoS1E2KnmwOU2ngRUg49RWr&#10;kZHWsBH5D0lQ2NXMKjMwXgUPQQGQl+UoxeguqcXCtkIrpcQXNG3IXFWbRjX8Hpaedx0QsSTx8tGF&#10;pzgBbzVxgQP8K6aI6gjRbNLbbPLfM5CIdMmX8nsWuIZ6QIIS2rATh4V72Aa5RnXtXsmqBgx+Q0jY&#10;gmo9Vvg6637yOtemw7GaOhNzDtJRNFRAUO7ELhidcHCt3zad1hFmJ6ThaboaBx/6dtCjLLdJRqoL&#10;sLsJFBgjQhjj9q979xKJw82JqLTHiQwBISpT4ifsvT0dS02VdEwDmhp2x77r9jaCLZfO0gzI9NSA&#10;Yq8czXm2Cb9zyARiLaQ/08sjfWiy/LAmyrdklY9NtwIJxWHYsv0Usii8nE1XYTz7MgofU5NaRtvw&#10;IJVRogp4UsFHzlhdBq4aPWN3/9K0zzwcRe378/nbHHREgaXuKCKNjWnwMaLlDtZDPbtcquy2Y5hn&#10;veYQZQILt90UJ2bAXYgmRJNp1OZp4AtFzfSo5lOQKL48m9qQ7F81k0A4B/m+OB5+eHlIN4TA8NkB&#10;VLeEWGJH9IzUrmFZytLhy/5ysfZT21JqT5ZXZ3faLCAXqo/mIiqXCAb+iEk4r6sFKlx6uD3qYD3y&#10;qitiD1lsPWhqSKMTKyXa3EU/wmAaLx0dALUqz/eNNPAzc03DTHIrIjnP7L5p2KyClS6DgZIaksDB&#10;5JbXZuywSp/ylb6rFqk7w0bk/yoB1chpHVTcRlQNUqljOYABgKAr6lDwJP/WfgtaSoa8Ii4bMj70&#10;ETW27BbIPO3TkTBpLAqMCrI8iEqFHHTo4O6p1tEZBo55VlWkLTxllPAWkHPykkaFYL25rZEuVio6&#10;1cRtcoGkXAQeV0WyhOhIr8chaCNycg/M30c0AtUluwXDEsscOiYrlONheOT31gBXmw8vaqa9KhlD&#10;RtTnZF3SlT20Lz8pWQ9PQEIZ8qUT23SrIl+Jr/apmyC9P/0FTP7PiAY7bLk02VI6wzyxpZIUILQS&#10;hFR50UafLDEeF2GJO0F+OU+bfim50Mw9Fg44lHu4OqOjFUmTi+fOIghao+v87eLh1rTfeIMu8E4h&#10;DO6ZkKIEAadrF1TclHK15dJqBbZJvk+ue+aNzaKI+paU8d3AQ3aXcR3JqURdkB8prN7OdYf0YMQq&#10;q+zFW9xVMnDJH84pnjyy0qdMo2ob8kUFJtlG2T4KVRw8Qj/+9Mp65IUervhuoufkwda4Zcmb46Ct&#10;1GHsOmTpgOsrnEzPmxCRvFhBst1QLbo/FdChmkj5oQXXGJhMDCn7riDJmE0uyJicIQS1Y7DFjo0g&#10;yFvuLs4JGofclInivVZuEhgbS8iL7GSEDYj5ojlZVtZUbRabjCHTCgoWs0KmPB7Sa3KcjsK42EIU&#10;FFbYYDgd9YqEWVXzZ/N6OubKpmsSd0pLXVEBcHMbYKir8fDVf/fTXD1dkpDce89RnF0RNkZRzQOE&#10;ag32qAaqSqr36D/u0MMpCn5HwHw1QdcmQwLRfeLFNYz1wWAKahjDIGCOouPIaXgEZ/0ZD8H6VdMa&#10;Q3k5b7DP6zAWLplcev/UFEyCbrSB0H+1z3w0KtiT3E/bN2Ve9Y/aVKUBORQEH7rF91N/mIILq0xN&#10;V2mE9gqy6tZqQgKaTW3v5eZXneD11avsXw1Oqz+NklFMAo0AjjpwUVrsp6vz6ogDNbb/njw94b+g&#10;VAW/HGcZhGDkFBvPcvoG98gJ+wKD+ZIuXq58LAxjU1hsub8+ARFKoCgK3EEcvUSMeSm50AHpiyl8&#10;YnAaG+Ss4MlDRroXE7ILwy4dfWT/6KmDyNy2HBbZrOYgVdo1xRqEXWp0iI1UMRWF7EKEhFLQhbjv&#10;qlBrXb69/TMr1TBTXV9tBhQdtQTCkvA7orK+DmWrO9mUmDBQ8MfO7LluWheNf0UqZUn9PsoNMUTk&#10;MwCSPLGGuMMcSMRNmzffSFzOuJZOBx5sAFjbAWOIfnUAAEx7+uT4OBnA7+8+fHtz86tUul08fnbY&#10;PT6mnD4JOue3N0levL7fv0+G2JP93dXhdNi/z1PksRCysYeKaC24YHT5lx1R9vYjZGQ+tRmHnOea&#10;yK0lq543zzqWt5bV9mcpv2iKeUCvc1nwZIJF9H57v/tFIksGgRUeOCP/EgP4/lsK+c6f7e4/P+y+&#10;TBKjhiWJTKaoOVWNE2dtrQFIiNdQcRVohh3RsAAUgn2YVTXp0LUKMoIRclhNBmnHUeQlGWLgScgz&#10;6lTCzjGK8EKo7jfjq7pplukprBMCIhutJqN+IlVDPhWf4enKP6bcXK/OITtNp1CxDlXABLYnB46I&#10;Aw+1eSrMIROR1k5XMqjJK1kGsA0/9GBWFS6nn73Mb5x8KmmPQ3PUYl0AAtBSF1hIucQnCMDbm//c&#10;H5dZoytLi8sch3avFJPb8UjignVUKXzE2WC1llX13ClYvZxsQ0XXRcMtDoYtXXhbUTNvimGv4VSu&#10;WT4PhKLrwO7IwmL52fHIb/kbYBintZldDe7lB22+N6wZNO+rDtYNx3hVK361wZihmFAPclFSVa29&#10;LapWsUzXQgI/bcmXz8618JBp+aKidBEVk6DNnhI+vLpqfokMRwNuhCQAUF3gf9a5jK6ffc/BoeZH&#10;2E3ddVF7uZbpZOqaHBK+DPNQOlTAVa5VxU/JbpT+mL6hxN/ERXXimKgx5GT+WaaUggSHJwiAbn1e&#10;ZFtp6FSLr2oGP0dPNBQ/mQMoWqEjYOTz4VUrgipW6JHkfhG+bRFb96Vz1tqotPBJM+eXOcL3aN34&#10;AQrKqfW6rjijslZlsAJhFHJe4QK10mTRF3v02Bv+tXcLOllRAsjXHHW2ERA0s1iJoKbqUTfk0QCo&#10;wt1uzBJLjWpFd2TzVshzojW9lI1kF57SDjsSGUoHl0qQVmEoj7fEGWWTQY8WOUvi2uTDeMtyhak8&#10;eRVYqXcu06IAFI2f2L6+SSIi46A3JG9gINSbB1Xl3WK0BWX5KA+Y08HYLBl0UlVt464XkiqtaFuH&#10;D4aYKqnXRvKtrATUuU5H2Uaq73dvbI1B0bgqMk2PFUlWYDb33gjE4KGY7cXMiyiW4dzMVtcD+2Id&#10;BJtdU6EEiM9iZXtaRAbho1EUn8VwMmkdvIzLaaslGgdQqnt12OZw3UpA0AmSxEAqJ2x+X7gBe72/&#10;1/XZSkA4NIeDmtu8Kffd7k4p4K31m/vb5oojDLQSc09j43lXpEwboGTC5JdR2Iluw1aOl0eE8R6D&#10;8GSRZFNqY7SaTM2nodf4pXCkZvyo6G0CF8BXEVKf50X5kz5Y1fCFU71LudaQNWxTlVg84asew5Zb&#10;tcrggU3Na1ibxhmy9xbXVDepMoxYUXa0XCVbHBoMJdprrVJshaO7Ya5RS6HDjCODI4jLgorVlYP6&#10;dHQc6De0U2m2qcH/plKtTVFsyDFoG26sdfZOA6/iGM1BVcE2/orvFbrXCAJJVGsnLjU45ltgGjK9&#10;PN6p11NvPingrxdD7Xdh4RAmLCww7+B5r3IZ8LK1omKrZNvwWIrmoISmLS33HKRkHHRrlJWsnnN7&#10;aCs6PXmYYSOvSQQuNVTwVeLkT/mMYlqm1NyEXMknMXOSGZfyhk6eIIF6byasH2cO7sFA86eoVacV&#10;+qSqTl1s8tpGfTX1lSx4JL/8Bz+DBffAewgGSoM15H1qskp3cifCknvSzNB5XTuLX7BmkWZU9gAS&#10;/riHftwqptceVNKtmhCMwivy5eqI6mUyaC7kT1z1cdkuL2nDOGZ3DPv3tYCDDCi1uilDhQRQGmI2&#10;R1cgyO0s6smzWMWI7vingQv5ughIfle+gtyhHy2i6uuCUnaZj51jAVfrYL3CZIS7njzV8XyxhBBA&#10;7nUJG6h38yplN+HqtyiFslKsn+YbyzpBvuq4KGSr+pxEIEVR8xidYOMwXfKwHpV75YSXqq/AF8pi&#10;RD6dpg9WdHetP0AAuKLdRHSgEzAlirIyUx2TKHbtkViy152JJ1wBA0vpIMIEraj6vVjHF2IL889P&#10;q9QIYTmrmLhEgez4VwHGIBZyULGpNM2zL5pqQtWEL10OfhK9XGCAEE9Vy3iah2PWA/Rs9heyNi8t&#10;fDJhnQvMqCJZzq7168QqIPMja1M2gNvQitr2+MOyDSupr/iO36vsIHMmIquauKxEQNE1lnyBr+hd&#10;WKWgIpuV4Marq+Oj48X7R6c3H+8+/PI2LZKvsoYbSvjOV/urLy+Pjy5OqdL78+uYfJdfHOKT+vpi&#10;/92ZqoFMqdgirVdu9f/d5Vm1b94uVlQIjxEi/rlZknK33jHP1zSCoc/WPzxo+vckUJBOSfLz/V+c&#10;YwBT8fsbzeBkPqcY+Df0xKJj/dPd/ReH3Vc5FUb7JlUr6DT6zjOzUu42x06htCAxjtqEWBKjKmgX&#10;U8qzy7IyeyK0Zo0u2sBEzzQychYVR56qOOZpSQDBYyyRVzRwjZZsH5FKLF6k352a29HALK3xkXxb&#10;Qz1bUAAWzRqUzoezGZXz47Mwa0bHCjYV3RH393GcG7PdPDsNebKZsgK9sQMQ7NLwRoFloo1uzUQM&#10;sJfkGLQndBr5R184kqyfZrd2tB5zL/k8GNjVDm2qMGrEctKjvJjyQIMc5qJstdAGpZBsfoVOQhbw&#10;sTbfZgpYDgrIKvFN4+F3lU6JuqFdczj1aWLcFvIxRWrPp/IriqDpW0TCTfZDDQ7LwtUt1hsfaNVT&#10;1JdpQk5GFlBqiizItDHnhe8Fu766AbJzGwtq2R511df/OGfbOlNZfSt4P/VmRn+6Pk0TclsbMmKD&#10;ZumRHr3WN7hJZThKHK0msdTI8yRV2uGClg1GKRvkaSaLVuskNAakPe6FCuUoIlaRvTvH/XT/67vz&#10;r87n72OueUpifhozrGs/iZrkQTTehYyoO80zCNVpVPfZuXKUORapIAJPaqDJMEGDMjxsPLbDK+r0&#10;SBHUuEKy/mwziRLvpXvtkaTxmL6febJR7on7L00xNn+0hzLq1/Z99ZBiBOq0Cj9HuZQ/YA/I/0uk&#10;FJdKoZg6cmYSFynTpaYpq8h1Q7WO1ngUiM1jnKq4dIPKEUOORFHCZETwjKn60I8gApw9YVgFJhf1&#10;qGIhcJxMZfGYZEU6tSdrbjF7RCp3Ah7VrLFq55Rz+521DyXzcWPFmEQNlTmjSWvQSt1oCLmz1mbe&#10;Tua58QhdNoC1ylKcuaNPaspWLw83CNH4J7HcsHoOch8lh000EZqsZsCr8xFN+v7izf1FxAHV6WMM&#10;1HBFWVeGAgEUAw2qOrXVgwGH+iQpZh6XhZ+i1m8Ta9liA8L5SmUMkDY81e4MmArCARkhy2lsrdtR&#10;HGiTF9Xa/JCe03akiy5Hde+fmDp6UsIk6oVpGLaJ9yhOpgnUpMQxoNcg5pZkq15Utiw8M2AWkn6c&#10;yqOpQzRwOjQVjBVocOnic3mF6aClmnn1amIE9pq4AGPmLCL3OnArx63NE6YSk7VZ05mJIehhCL4F&#10;9BtpKEENa1pZPCo8k9vsbEGXdrFCudVCk5PObJvxWxTN6wzFISws9GSLtTskQPWZ/FtPSkxfVNAp&#10;S2TBTTDWFm66qIJKzuM7qQx2tqU+3aCGkRExZh5lOwzC25VNLCKnR+uj1Fv6yoMAX+OOXgA99cAx&#10;8/IqtBmVqu/VdIomSs4tbwwt5FkyHT6JHzQ01YwAVBclUMYkklc1Y8U2I7Y226rSaGw3N9FBpi9J&#10;WZYTBiFlR/OKPFOtG/mLpwkyaPFzSJkkeR40JQ9v0Rwfw6lAKupZSwxgOaFsSHO6ZEJvJuG7TG4T&#10;ebrp5qX3XCHYrz95c7Ss+GuCZNj5UndAh0RW59n8ZZl8+hcEUJVB3UdpEVVffyWwwPmeLfvxP/wn&#10;sI+sS+4c2KN5KAnCM8hxr007ghmtsSp+MbV+IxBOVUNB1EjMRHQxfuiOPUIUyFZ990E4siy4bJQC&#10;WuU7CO0ZwljlbnBx0YoCKE0lb/yyaL3qRhk2b+bQc/lg/Emfafriza3aIBjqMSW0KPrCK1dIRCf3&#10;eMhqe6ge8rHcehTTZothvOE89jwrUUodwqDlkp01C7eQctkldCZVSLdrZgWeLKnfLaTNzjRvOsR+&#10;vvN0Zn6H/Z8pNxcOY6FoEqsfDIDwXHbkIQC+qBc584zYTt5FPtROiCXc3zmMIedkZrBx4XSe4yNw&#10;sQJthE0xIKiZkSXU8Z1Ho6pNGHBlxpVbAMrndFqPbaBzl0G2vYhrI9Mgha9e0k+6gLD+MSMhKsmB&#10;GwJi3L2+pRmnsBv1nuZU5Jbw92gtTEnmXudWrkvtbKt/Ead9HuVYvqz/D95UflkGXRMFBFBl7Klg&#10;lb71g9YrBuMWvGXT4j8g8jYRwheu+2XBy/JUry3HHJM+vJjsuyStUcu7/xid4rNjQg23f3Z7+uXt&#10;6e0p2VGXTw/H6IORVB/vTx9uT69v3+13H/bnN0kxOh5u9oeYl+nrmLeGGyptncAnaFmZtv5x1SOX&#10;CmthsNIvhUmNg+Kw6y1wdCprJLtg/yl3ix6WYyqinv76fB+79zW27v33niMX0/evzrtv7u9jAH88&#10;n1OX8vxil87WyQjNFsfY8zwkPk09aMi01T7ZXNQac+raPX4DbO6vh0g8ZwW6xvhhd5ydBkDbGVbq&#10;z+N8Sc3kRIZlC+DFrcxbb47Hn3YUtasa29rP/Gh2ahLow6aRxtxvOsASYHm8MdtAsxllWg4QVK6U&#10;NaG59mireOIV2lwcDB/dobSMXC+TKMt17b1SgdSdbC1JhKg1wGtaLiULrZLR8oHZxQ5uCpxxuaWw&#10;VCI651oX+VRE5V0yGclkiXPci8vqbpS8kQ0nzwX8sI5DtsuyLSvsLcSCp1mBotbbFYuK/l6TCSrj&#10;RFm5a3M70X1VFBSC/ji3lmPJBwCFbcww18tbDAVDiKrg3SLxq4G7zZ20NLbcYDRbUAlLNTw4PIZ6&#10;p5o/ZRrtg5g/Df7UHd71UBfw9en+l3f3vzrd/+bu/Fd352/OHPGSGeaZSpnaRLrJq1+y9fhTLOFp&#10;iCYzxIm2J+QSL0OUy7xDFbkchgaKMa1T1vven7en+zenGL3xT1GLiKXR+5xoXSQQcqWeKFBfc2L/&#10;qAruLMS+ysIzX0xrN6oogT5lYzMS5YpeuUyuF6upRtVyg7VBW1s4FhbCj6c7Ta2+PB7SKzu1OZxB&#10;tew6dRAepCpvNAqtHS9WahdrAI9LaD2C7IuUzgYb9WsX2cj4aH1WWTpu1jpwVemEJxm5FGpNtvkw&#10;GYz5KohCexMHRD+6vG53eSuDVeyyhIpaO9bQGKae9Dl9FHJVER3Mb3cuWG6GjTPXbYK0tCJGC+dX&#10;sTrXZ8tGAeCKFeOskZ3VJskbG+fvkptDF7oOE+uxn3oBahRpYRaedUK5LGKGNv3OKjJ+dxSnIdIT&#10;5Jf04JlZuZwTtMxtxbGlZW2mvgivPl2ey3a4cXVKoul5b3UJBJDUURYkJ6zI4qde7Po+ug+1qWr9&#10;5rfaaQ3Y+paS9Ly6bpHyHIYSSvouu5M8iyNVnt+LUXrNTDYM44bWb5IZIbzmztHKcr9ZYwQYdPbh&#10;e4pXJU3dougmtUEdeLBx0NIp1WLHf+EvRZtMtLpTK5DbRUIjBJ+C2q+6VoHgfGkkrgckE0zJ+jt4&#10;O+hnkfmgdLwV+WE3DS0E+QO9YEgrI3pqjAtpoqICqz3SPWKHGDUTxmIst7QBkjqk2X9tIKdF0P3h&#10;2wBcvtdjkKpo8mmA0cXW06Fjus4aZObEKqx2HiE7KTqwc6VtW3Mj5SfViF3WuwF/UI7Ce52G8oZ5&#10;1egSn9PfcdZbUG9aR+4oduWfIjYBT7OOuxEgM6/plpEDnMZUtQo6SnE3A+gq4qlglzn8DJKvylqF&#10;VYlDBLCdSuDw3hZT431QOkoKw7+qCOXxcnXfxGj6+/BF4i53DvULwxCa+6ZG19xp21MthijQmE8n&#10;LyboILBvi0iYiaq9sEgFBItVeAFS09xU0eWwxd6sv0mXTVugabwjV5WV+Tz8DKtXX7W3/MXhd/7B&#10;P8mtqnGdIPAWTLyJTXLGRQWtQRV3CYBlS9Vlnagp9NuED1dfdxxAkOudRyRH6pjr2sdJI3AyeCzb&#10;Jm3TJqGYxOsnSozl594k8DInNIJ8njsnplbakdekQyXvDkRMAgGfK6WkOhHTsQ38KrEGdVcKVndI&#10;CGoeM6zmPR5cAOSB7ArUuR6xEx5tbzGJbWyqQYjcpweBeFHeb44xd0K05Zf9kY2aJ7/4jVLPdgBA&#10;voHfukjJFlLNlfaU1UJNHVgcLqU1R6g43XiFY7vj8BTOH3eLSeasST82zEytuDr/lL/3r1K1bx2D&#10;XPLIvKhP0yyxUZDRsDL9mgGW22E8F7atCyUYO/ahPVpG95ZgRnmFb1oUlzdi4QxFA+SJm21CnU0W&#10;36SBITkt7UKWiFyjIoaOuwfUIfg6Y3rWxnAwT/KRzjHOP0uil43WgnLxyelcZMKyO/4pSD4ltroG&#10;+/aRi/rsW70Qc9W5KBHdgmxRBCpBKvUG0I8BXYy3Vi/XfeCG64MMSw0M6WR4eXh0dcyZfR/f3d0l&#10;TPP9LfVb1nWhRx7P++P96Zvr07+7/viLu4+pFX56fLe/+DPMS7CFegztmoxGsG84tVrLfPiteu8o&#10;Hf2K+Un+ow+X7Qw0ap80ooX+sdaSG6oCUu57uv/6FOt39/PT/b/HAI62vUso+O35/uvz/a/uc97v&#10;OcHhV7v7L/f3sX4T0omkD6XbbLk9uun62NAE2vlqwwDTUFhWQtD+MSRh5rMgBXcblsxVArNteaIR&#10;tdw1uAKbllPtASYm1axRwM+t71QlnGTIPuYeOINhh+ZIN91A0gdK7VuTl63+3oTj3G8xi9Rocu/V&#10;fbkTla45bLaQoZpFnhO1MnsdBkWVhOlfmA4mi07A2T1TGKGaFCaL0zBpsn+VAq5RISuQ+ohytADj&#10;KRF7rPExNxVRJh9Dep71HfaOi5Dimj5eMVEOJgJA+9Ap6TmTa1Xr1x2q6lA9rGIPb4L2amaiiEEf&#10;yF9ZS3PF0TnsyVEHQfkhRcIid6yRj3GLNISOXMJm6Kn1ipHhbxbfLhC0bbJqE2AZfzJeBm0ky4J8&#10;S/bUaITqi4vs3HBb1BDdmzZmFkldkNmIcOBI0mE7Ki7mpAHhGsAuhPEzkZwz9O9P529uz9/cnb65&#10;O8cY/ua0i5lKK/ITNJLC4IihEE6itUkuDeLll7fpJJfb1K4ySAAY+5b+/0KYzGEt2++t5s31DJjf&#10;Y2y/4Zc8Hhv4/C6WcM4LUAGl+6tb2TqmookZASMTtSvYpCAV+xL4mxnhjWWXxYJCpuQ68Yp6ecT+&#10;+HSCvcbqnSo2VZvlyBuTDeFJy8jl5Nl+eSDq+0KrnkDKGC1oURku8G8HuLwxG1RaLiF3U0oLRYPu&#10;ngoW1VuEgi0UtDxhGHe+zE4h5pYAJwqhQgnV5zSR6f7auGIep5RdfA8o6K7sicf4vOrD2uznstQ2&#10;kUIptETZFsr1zjeOB86sCoVx26lzgYhNTOuBmX7oPYNaaT0qDix5uKmS/NTwQ8/p2h0I9UB2VxvV&#10;GEs7EnEBNmv2uJmHRLoarrmuFJFFY1Mp7hWLdsrxQAqbyuLs0G2k6Wv2Vs6wjbWj8oADvUZyA4/s&#10;kVSADuCc/TF+MHygC+UfQAfnHPdEtrICCLYzrsP8mcbjvTJcsMpVI2zykybo4vWT2wz+JLTb1BU0&#10;MXVLudngbLBbYJJBGmK0Sz91cPYImCZ/mWEtTCqutcHIZ1TxmF427SVuz2dY/ZAYdi+aT4470aGG&#10;InRx8ZIfcD5wqNOwnqz676pjIiPkOezMnC4LbmR3ciVy80VrLL3TewBLZgjx9iLcSxLQ0Zl9/D6H&#10;Ebqzz1XnMhq+RdkXZ7NJTTWpgnItXs1tgUyLFPKpzcluimHhTvkqP0zJhnZZUuvVGy2sUS1Aijii&#10;fVGh8lFu3CLV8l/Flm6jZpm19LRGnQE/qtUsLu0w44ybQ/7qGTKtKV/Jis0bRxbg4wDncWVWHZNF&#10;D8VVXdfqmaIqijhayiTbIRXFV8KF3Knw8LBiTz/WMeQKKnbrnnh+f5FYRW/Ol0iQVSTMn+HkaRS/&#10;zowsYEgK0JtQkYRHQAKBrpU1GfmxZTkoSloK03nNSZaVVUaXZ+bFlJlg2MOawhBynTDsyjrO8LIC&#10;/BfBKNVaQhHgxizKlAoZQmrIMdfd1jY4yJwDMRokjvhVWbLdD7a6NimyRgaIzWw0OBuE30q7V/fE&#10;cGkypzwdFlVfzdbdHBcYFlw27Q/+6f+TV8ah+KFoHksU0QGl5QgmdQ4WDGLlSy3CJujDJhRT3dHS&#10;Xu6PfC26pAQRqa/2kG+idjhmGvBwuGF60t7s7ad1UmFCe6PojkP8THw7OWL9BznQQoKhc4+HlQVk&#10;8pz56LLCFITF1MrSM0rTrFQ83qkHpXlAIkgwCCPb81EwZ8D4IerPyNpVGaGJlh8goqQrniVvBxzN&#10;xKBq3ZxREZKrGeQLwoUf5f6PFzl3Qas7D4pqwRXI0tyzsgmNw1KpyqjujvEXgglQNFOSvOn30PiA&#10;e4//T69bNf6ckYCWybukKz8TWHAapDLK7GVeVgVM7IL7USZ8tqZL3gKONhDaj0QQ1BCTjJnUKrCp&#10;dQLyo0DEWY6cRqXXvaeZujIZYFLVHlIK1WF9rr6uNvCEEWgy0SDUlefbRmvBNPKctVTrWPJjlwi+&#10;VuCxrtBJ/mS/lJfumwRVUDQLwoIWvVnDK72NcRQDtNloJkPYRzIJgzwGqIlGfmuNdPOcR5PzWciy&#10;75K1AVL/Ev9xjZMVJvd2enzX2rzYCbUSoWdSIdJjKSVS8JFm3OWhwFTvOIPbv0f2Z9kPEHbg3P/9&#10;+5vXv3j7/v9+9+5P3u2+vg1yHF9QLHvIAHnH17end+e7w+Xu8eHqb7969gcvD18++fEXT/7mk2Nw&#10;6W8fdn8nBwmnujXqS85YUvOuDV9to3As2GEWFXLzXzdTfldcdmnoVaja/tKH5znOD0jwKobun59j&#10;93KSUCgrYjWfCINfnyL+DXAl0+bi/vOL3V8j8MtESATwdBB8hxpXAWZVT/gg0AZfQ+zPLMPDqMDy&#10;Yfd7VnkPxDukQmNJ1vA0Ngi8Mi/XCu3iQ1Ll+4qSQ507IcCMbMlNgVEDyZ/4VuG89EoI7zcE15G0&#10;3MQceIvlSQRncOc3f4L7GtAupKsvEmdQooQ9LqLwQBcO8+RzoyJThMzJH6RT2i4if5LEe39OEC8j&#10;1E0ZwZPr+n3ZixIy0ACjyNyb9zuFCo1+y82uYnF7ZHzdVTmGJPeQRWKORJbZowLLqab2ZAZnGokY&#10;MLfdOWB3+Ak782qYh5SnWhR+FW8pzOocV/qJyExrs2UkGjCKmwisGCpZe6KX+cKKLyJjWTXT6EFK&#10;C0NzUHyVES4kicYl63USJsP6rpOeWxc076pxjNBMTlcDp7ynx2hVPpqArWMvMzFirKtjuNBybOJ4&#10;rRxntjTzyI4/vT8Hl9gdW9/lQTl/q6BhYUwSDam4hLukenlkZTOQ5T8AE4K1drfGHNz1rKiSY4Dw&#10;ShkDbtBFxFbxjb4eo6RCJuAzAMQvpgtbXUdGUG1e9ysnFTO3nnHK2gsmzrXSPKb7Q7t5WcyibsM5&#10;SYA0eKKtAs6gc7dvwjoShlVHi4CUeJEIT6khZxOa7bWavek8EgLdQWqwm9oqQ7armWBZXBQcHqLW&#10;0VnG1gp8dicbSsiXcIrIrHQulAByNYE8gmN3xJNaEOELvsLpY2xfgkN/0F1LKzKl0sAhyhnfNm+C&#10;hU/5nKwGgzDfPndWYFRTfH2vF/prXSroIWoRftUs9EEA/z7niJHoEgkesEv1+S6VxsOHfc5TZJgz&#10;fHIa2JjqovuvbLDDqtgAwyJMPpMpLTkEnkHyBCQjptvpU+bTo54gIZrCjCuARPrgTyCZ43CmDAey&#10;GkV/HPmua9jmlCYyyQpoPcXqM0a5Aa/JYnbxUb2p/un8MzGP0ab2uIGydgLr2oY/FxOcRm5GmWT8&#10;JAL0SKqU4WgE9uCZZrcW7pb4ZeT8K26gw9juKBzD8UU2G/nMn8gdwRjwJgjRewLDpD6R8rBS82Bx&#10;hIvZtbR+zBo5HEH9anqdqFL64QAzS4v5g25J6pz5mOb6wN7pOt6qN0KL2U0tk1UwPLprUas10rL6&#10;moikr0fvBSwxzDi70SYIbHTUP9beRHTtW3I2J1dWn5HklsmEIxVtUMmcFyqQVQkBheZxEoCpJsFK&#10;LEoPfiKqXGtZB8hv+3E+X1zc53E8fZ4fMePLoHBWYs5oRSsfo/YULLgsS63l2BVMfGOOg7pQJv9a&#10;2BawKcWC37p9IxyVNbAX+NEwGWIeHN+QD1U2sYBiGFl3tuEdDT6/TzGLlSYw2FKcr29YIZN/aglP&#10;cKM5m0uJHa0Dql806/12DWB/YcVN/q8zJf+UN8JgxyTGGx+BpZmaSep7lSPlSmfRf2u5iNi0JGA+&#10;JGnjsVIyAsHoZllmdlwlf9SGxsCMUjQXAFsm0sQKWVCntScxiQv52EqIlZ68feb4vYyE5m901tky&#10;CiFJLQiQ32JVbHLDOSQLSI/ZaWmExV5xYhNXNPEy4P7w5A9/iitL2WgBUH5qAU4jCpBjxDpkL6dm&#10;oXUATE2CqEPGke2nM1QzS00UaW71tDSArbDH+CTMiZ1DlcKUsY4M5GZRFV1VZTUfeEFbyMD4ZCIY&#10;kKoo9YlaoysPNbJHNNjYi9oqArIaYZEJipKa9Ac4VVy+q+TaHMWYZBYN4s1SdxyU1SQwZkLqtZrx&#10;RsZNw9NUa8+o+lhrWppCQLEiw7oKeLQmEQjtIyYwg02jEU+M2j577k2Ea2brcuiElEHN6NDgcKiM&#10;wFpcaXUgiW0ICdeCWnUTG+yqxbj1AdcfrzKBg2EzgIHYMoRCliSaqkvlhjWZyazIBqkfjz+yg/fD&#10;DMZPCUKQSdjVOZPlSYUBKaWm0rWI2V4j3az8AzmsyHNnS7hg6ks9+ZBNGUA5g75uSmoxJNQa1YG7&#10;NAN0yz1MZpFsCCtuTm5s2L+JVXJJuQy6+ZIpBocyW1RSWzUMrZbd6MMmh9+8A6lc1tkt01ivVWwq&#10;1EpnkAJKSkbVBuCtlxZuK7wMGAO04+HZ08OTHx4PPz5S9/vNTTIXY0Rm9vE2X311efn54fh8f//6&#10;+vYvrj/85u744ZS+Oint+9Pru5+fz2HW71d1Q5CqCTkWYSp5Cmk3042ox8TA1+zCBFga7dTnOnNG&#10;gRwTFNMo3vHXp/tEff8yFb8nMp+/zflG94Sj40769f35DaZvNvr86nD/o30qfnev0i9Xmg3Ao7tA&#10;DDawrRcw6EHqSaP6xpbtvj6GcU/uzf6iR+oKDUitlmcFeHOdW1zsXG91t0YOOKCqVCaUbaJQypXX&#10;m5PvpeU8Ih8vVovD+bPFQi3NaKCjkFHLr6tyQApXFMZZiE0geTXn4uq5AU+mbIRfJAIEf6m60St7&#10;BGD42fuhXRsm7bkGV5PZYjZEbMSQkJ+Cz6j7y2YAK9Pj8GGfK/zMFoPbNLPMK6t2FA4wvupJ83Gq&#10;OFDw3bbCf/KGeBKEj1/A5co9NJoLuo3Gh3GWPzQ+b1md2oklh2gYxQENYGYW3ojVUUqXNlMvokDT&#10;/yJXoWRgXqSfwPCRAs4/vVRqLV1n8KZb+ELxDxxrjbFwrwdNKWNBqWePLxenmhb31QFEDqGgEMCt&#10;Hppynq7FBpUqH4zc8loDWYabaUiRLmjYgYzTbzNQlJvoT98lYJvMj4SC7wjYJnj7Gio7X+ekNK4k&#10;q+IityXO9v7u/u3dOV8lU+TbUw5KO9+d0r8EhmKTyzkZnjCjXY66+8x2vFcP4XcUkWF04AfAkUtk&#10;q3T1tajE8AhQBFDyLkXXEu9uGWhgoSYfxOLFmQgngvhAD1vivbvkuLw6HKzvTbB3wr+aRpB2K+6w&#10;32yHUbrA/+Kpp7ltMu2b/Fm+LRWXWeGbsP113KyNZ2KuVCdydyryDCKx6xnZ8wKWlF+agDcjIhvT&#10;Q1UoLlnHpIqsgNSDjNTwXWRaimv9VL8qohTD8oBr4bPku2kgVUhGkVhb4PjSiY/rzmOq7iAKiW6j&#10;PGW3xdEElEdjACNNWmoUo0uRWjH9QUuAcRwdmxbClLk4bC7XbM4FdW4D/C4w+lh02Qyiycr5zLTt&#10;oESO+TfJIoPa4YW8feVdRQ0LQPcb178szmkHULJ03lVPEBqUe09Wi6I/r2sHB3ZBjiq1b7BVVVg/&#10;kPxSbAp/YhETP2wGStZJrCVdfyJzVOGYdv4LNKrb5I2xEMJw2rUuTxSdcBmoKDTelP+V0t0+Vscp&#10;JMXYJDZfXPyA03pz1J/tD0143qq1A0YVCYNyE9jsMcJj/aqfg4SBfGCbn+JwldFYIzGQLBeaqEn1&#10;K0zHNtl27WyckCdvVsmlGLD2W/tZ91c5FeiLU3IUrdYv8Hje0nQDwoBSR3M08nuzjZpMTgcZVehs&#10;ZfpyNUrUNIdWTVaLrgYuzPhHrVLHmexa95zRWsPgzndepxjlBpC/OlgJR87Q5WYthBbGsi1CD4Vn&#10;tHCYtj6YA9KEWIydXK8yX+LSpybbN9o0vjBbd1WIIA4GveFUQHjSxJgebriaLatQqN6QzMYH+Vhj&#10;SAacEnYqyUVvHoxXvRIQlVVs1igYOdgGPQK/mA/rR3FIVFaGEHkqsRMTNod3soCxGqhiEG2ESm5O&#10;lrvIDyZbRUgEvjkO+YTuTJmUPCsNRa2qQz0do1SM6tHcOnkJ6s2wccCYGWAXaM6w3W4rNFVSrfkp&#10;Myz1rooW24WK8bxd+asUZlfRup/9j/8yYdIXjz1baH9/A/wg7wxxl6ZeZwudZUBsqk2W1b02tuyZ&#10;3dpjuG00zZOaSGESuAfFtrgU91h+5Ma5LZFeiGqKHKbLdLS3nnPo7gzDEksntwGdgBM7ogfQGiGR&#10;DXrW4xuG64l9ou9wfukvDCgehViq2lJLaRgbG+PEgFLw2mxhlo/Lyt5xmUszvfEW+KIEAzu/oHuW&#10;qQu2m82GxS1X6NdAknFIY4XhGFxzBYeNNBPnn4mvGpy2CYmfHJu2wQ0UA/Au9VTmLXMmhBHIYCHb&#10;JBIUFRi5RpSbZa5dFBddd3Hw+K1edokWuKkWMKYExpiGOvMVbj8G5+3KFZSaGBXxSX+mFfdmd/91&#10;Q9Z02/d+1Z0QRq5I0hNSqAiThjvDNrOZMTNsj57Ki6xOGTtQwdARiCezKN2HBIG3HDydahV7TefG&#10;P2fPPT7SlX0F9OZYZmaUb2x76ot4i36mxW3BFplIrujcMmoxMUboORPQpm0Ln66i7ysfP9DNH12H&#10;BxtJyAeRL4qyHfPIA4YPNByhRpR2+zY4rjgCxT5rfbucWna/IuRi6RFwfby5vX1/+93Pv//2f/v+&#10;+t9cX39ze3x8cfWDR1c/CKLBaO/SFxr5tr/6Ptv5+PSfPLn+yeXnv/fsb37x5IePjr9zefHX97sf&#10;mELzA8/PDBVTpK3ylP+KY+7JBLa2CKZRT+CRUgj7staOqHf24mPTNdPO6nz/V6Z4xZ352t/f7nZJ&#10;o4j1iy8/bOfi/MQDfl+lwE+EFNoD6LZvyQU68g934RUBI8GEuAyn4Qen3quCj9gwHMFPeGV0rCBb&#10;xoEdW342FCfhw8rUyN8mAdvXEjpQ0OajQ7e7iCah1HceneEUBYXjJTEVdRnVoRP1+wagJgzrQGSI&#10;FT1MHYS0YY/nBJzFmYdKWm9nqO6C7IU/Hx1I2PMpULqBo/wPVoD8Q0oaBSJ8lxtuMzj0SxCekKMs&#10;rn3grcgS5mVooNx9Tlhi8DNpYAlZg8a6BDMUoSftwNYqP9ofTJdIRm7ajwOip2E7VTBzJzEfJz8d&#10;ubuVts3zXYkOKcU3shIuMDR5Hf4GeWMJxPbIw/SkDn9fYbpT2aNyB0lEObyzRW5Gl43VxAxdOHMQ&#10;dFad8dEtbcYjE2MGeVe3Cc5/pp4FFgo/rGYJ8pNIiQHMIGwxrcUafkfkCaV6Y/sWNkUWYbRquOIw&#10;DQtDcJq0NtK4x8pUWjZGdqo3zKq9U1bTOAm/2boMRKqO6D7gYxVVoCy7CbAQeOwqxcz9bTHNLJVi&#10;hsXK/VC1c8WoqcJXncneWAMr9QyzG2yEWYway3PlxQgB5EWu3yDXiFc8sTCBvj6Hdq9kCdGBEq8O&#10;PJNySbqQqFJ3JGFexQ1hnH5GIrNS+w7iI8ucq9aDJKzFTVFjIW0veptWq2ENIKPx1pGbPoB4Cq5+&#10;p8aZr2LhJL4nxIYhWG3Uo5h7UA3KUhwQfZZ810gEAp5ofrXby45EDABqXAKO15pJ0gvH2gV6ZSEm&#10;Ok50MY0Aua3pBl25Sqp7fJETCvLxDI6eLCXZAgQ0h0DAmwFC5MjEeO1ZYN5yr6vsytbIX21HX+Np&#10;WLmVZfParoCLQe9hd7wAJgPCpJGV1q/eZwbM9aY4tYFo+j5opJGsB6hlUBkxIbgACnNIQJFMJxmS&#10;UqcaFtnRzRK3hcBC+AChm1hdS8uYPVJTLSXP/Ms3CqsyDdQnV1Qc673NZ0QjL9PzuhbvfOh1VPD7&#10;UY4wgbbk5coS3L2h1FTBtOQ7tmWW+aOL3ee8iI34Lg7ixSERkebi5n9y5VEtmjI2+U27i5e75ECh&#10;QUXORs6bJAhsG/XN+COtRrnyuEEXlT0ypPbAV0sFuRTtKIpxRtCq7ybWVBY4kztZjg1pMEn7okdv&#10;zEwS5w8Nthc6mqcqdFcAA5TJBBrt3yGscCKXNzo+CN1eEkB1Ixzu545mKwhhAFpt6uriQDpe/Uiq&#10;rK0741ui0/wbfbgHMSDNk2xcLNLrys3OMXirIUB+aN1YI3fKct1rwp6c8FcGziokwQxYd1zevifX&#10;0pXyOnXp/JI9itcyKlO9Ei8Wp01IgHMfdXfaBB7+r4eC/OHKO5xlk/vJGot+S4ZGXts1pkzSLdMi&#10;wK4xkucj0Q3mjdFvUXIyfva3KkECp92h9FXNGwHCGepzIU09wMrNOBYSJvzbpJtUb6HgZdPz9KJZ&#10;NoGumW46BvBsMYErswPQQ2hMg4piMsVwV9Ix4KiiXLNviv8qLeNS5/l4eJdBkdTIrQl2VmHeAXPL&#10;uyM74mQ5PPqjn+J11uxosMtiMxRulFeObx53C60RxcupWpuEbF8gzWfl9eCyYAp9kQF6dsfnFqSZ&#10;FAj93KxklJnGh9kYkZQfq8gmVzl/lkH0q4IAJWNFO7XL/RYVBOzkF3b3IikH+VYqtYGwLpz6URi2&#10;PjkdS0BF11Gdl1VHiBw6sdj5pXM9Kcw2nifxu5Vs/V2B6k2y3SHumnwtD66cwuqWaxXtGsfII07b&#10;Vk9wqERwGC3zdIG6MRo10v5p1KgZ1CV7/jWnkYiIkeeCTG7CY7zCCUhRhusZXEbWe1F59XHojC6T&#10;swGJjhH7kFFxbpQj4tnNL5MWfv5TkdNpVyAB9rb1NjzeabTDc55Bpy3cOjPdvYTLBBHOobILFjKR&#10;2FogzkgZMBHuVUXTWK73tH9g7y7+ZB/bymUcdfp3+xUczXCQWkJbcVgXbZmEPc9mMg1x4O3jylR6&#10;yOQKWMzAlh4R8iKWyPleRu0Ey4MXk41tpCs/Lrw/TDuYKUqvSO9Igi0mIHxqelUdxD93cTzsn6Qk&#10;+Mnx8geHw08OtzFGP2AK3HIcuyM+OaY19MVNiv9uP/7lh+tvb86/vL5Jpd9x96ubu1/c3v/7RGVP&#10;9396f/Gt/stYcQFEJEQ4C+k0inOaH5hqVZdzHPl2zS1hIolpUYstmqDu7k0KEekiu/u5TZ7/9Hz/&#10;Z6fdr+53v6LKd/fr3f13u/P396dYZRfnc8ytnAMRk/vztHoWvbNBdvwHC0pu+Xc5niBI8QGwdIMC&#10;z0BjA6ZxfilFwyP/ThaDbKOtrlTWdVvCzYxftWayeCKqZUfcXP7FiJTi+l55ERK37n/J2dpFcdiG&#10;CoYm3CnCSq6lWMe0ZS/WTczmNtqJv89fcrNoM4Wm/dMPM+VQU/21GSpmnl5SXdHMTkWW9Bw7i9oT&#10;zTwdPp7JSeqyp2j0IA2QsxhorLu6NBTS0wir0kksQKnRrXpC4gdDX5Etj9cg/gvPcytjLCGP3mDO&#10;xcYldELBRcsPx6EpPWZwCb+R5pae8lY5HjtbtuDIWJtNwyFGbY293YaaxsZEtpHrRab0sfKjnRFl&#10;aJKnGa2c+de9M8V3uMo0qERhlS+XhHNj/mSXWaZpPgR8Gl7jpupe0/3IFABNSuMVWcWkO4mNHi4I&#10;n6yMazChoVHjovoZoQuLuxxqZj7R2oYRCDQN0gGx2c1VT04YbaVuwXW7EL2T5dLUSVdQilqNH47q&#10;yd9IEGKSkgfR74Y17OI7tzssK1MkycMN5jOyw7UVjb7vhLliUibelaY+rw7758dDAr8594uIt/82&#10;VlB+5/tHgDqDBh4VSS61DibfypxJdpBOsynmuDKMJUWjwVcAqRnXF1yRN/vbWEd+rFWbfv4ZqlmC&#10;g5pSo9rF6uQ1QnBm0oYxGbKbjoWwslVN1GJ1xn41D+p8H7E1QjPAdIGgaP3XRs6R+PIcha/8iliH&#10;o02B8YobVxtWDoZjMAI8TSyq27oAFpLKo2XhqJ9gQ1c7gsOM2Bohvww/Zq5FURlBDV1sVBDVaE/G&#10;iaaLKugmepqUGo7Txse0VgHXmnyo4R4wwMaqZDk0BXC6mUkh1uuKzvExVeNSUdGyZZkATXEwVFYW&#10;Bz8p95MBZnr4QdS2UVRKqtaCNmxlUyhmy+9hpMQbZi0Z56l+sckjkzOoOs4eqVlVPxx45hd7waZd&#10;MCdLPbO1W9NKycZPDzyQGR8QLpsFeybgnEVFQaGqaRY686zDztZfsMH82y6JIUG0Yp07mUb8GpPv&#10;atpjGZ1RRD76pUdF1z/rtGENo2kXRMZRR1hyg1jUKDQyTmsKm1bUKpMvzZYieHYx2PyBfOeKZpoK&#10;YcVHY5vqtwqgDdWHHZXlVRyATjOyrGAgbhQx1hfoJEdqJl2HKuMVkowDGtgVPxeGJyw+KaIyDnHp&#10;SsOCS++5hkDGR1NgsyeLwQNT1qbr0iIAQ5mYVkCysuMsiJuvx6RZFU9egKy71bzGq3RPZMcz/zI6&#10;iWhqIsohUT+Wh6VB14yS27rvY0O6L5UREhQCUS+hk1xqDOhq6lPgxBq9vahlpJe5lnE1962need4&#10;p0yY85nMwdHz1cSQCeEa7p64SkYotjRqlTcRnBiHzlQuQL8m8dV+lstNxlAVwnybEEvSnco5W7kd&#10;114Um2VkTTsV5p+F/97/9K8yxklTle58lSQFRqp5YzSznw9P5687STkfij/zlP0tcSqscg6yvXPQ&#10;aDhCDgGeiMR42asVZaGRc90ht0iGm7YkmtHFGzagVpSMR87YxADm1qjaSPYZ0scbJSDKF0dL+lse&#10;UjYsc10/+JJdI3bCuCWyDQ9n4slZEIFyQ50uWHrxcOAUydJEuIT4MrsmXEXLD0ZOAobrovrFpPOC&#10;MiJDhyUztokCggdH3ap6qWe3dTI64WAuDRHo58Pf1A7sxpqqNQOaGgPeWEWFZ6E909zp1USbaCKo&#10;liUI88lt5injvQNKbjaQBYR17XcCmbD0xs10gIRgWu5iEEZgLk8SQ2nouqGisuStvCVU7jr5F0K1&#10;orWuk/rY9GiWI7isfnCeFZAdrV5GRxuoDjQQbH0FtQTrkZrHzKcoB7Mj5ixqOZTTq4+gqvnRDHT9&#10;fM2NUaUdt18rFPMXSddZrqH1+tuAuZgTJxM+5kYbHFZHptu03KWjLM46dZxDRB42q+dSgIPP9i1s&#10;0KxJFsOvplQJ1+AS2NHPEOqphDnuQ7zvP94k2fnrX759/6/f7n51d/fLu1PY3tNj0FdsPCXLY/fh&#10;7pSON7jiL+8+f7L76tHuP3r67Pefvfzs8vDk+Pnj40+OF5/v7n+SYOyBc7lyqGZP31W7avHEaP82&#10;y2XCEjQdCOILi1//6zPR3cw/f/7Ggkza8xiWDC/7aCzd2tQ4+1kkLmrppcWigXed06CcQFjuXkIT&#10;IORqSCPddQdZkPakPZmLouTSFy2nLApUoVeQtS7eY6y1DqCWSravqYOOJjX2W2NQANEgUhK2fW9c&#10;7Jy8naXR5GbzPdkcJchwfb6IO0L8SfLCg9tyeX/EXsepv/OJatlED6RixlSS66GDkRVb9EmfQ7bP&#10;2vBZBVfYKlZN517ajI09ygZbcmmmT6tAcVPGYUGEEyZjNgS/NNDK73pV9UgiCDQheqh1vmXtyW9v&#10;42sOimgGyrT8sd7VcBxubL0Do/ZqHMoQEvyvbsX/8UYJjlAthBWwNLoLhYoMLKQeGRSUyZpxlvSh&#10;4eCs/MHE4uGVNt208ocmJijsslmc4oC8m2ZF59Pp7uRZiIe0q8l0zK/u3rnvC9nyKgL4+F083QDj&#10;4D7OJV3jSw+OPzukNqV6okrPa7VAKPRCzacAN/xOKru7M6KWQISWMK0f1sEzuHQt7XcJgKLPdpfl&#10;A7jVA9Vi3Gy6GOt1EOCSGnu/1dyyAYe8ruKpOqMHSCQy31Pcmg7Ktk58mLhE7S4obrg9/BADm9HI&#10;hdkwXP5JJkLm6gGn/DnpnbVJan+6ufidjVpwMwM1nIg0XN7eMgRbiXZfnAmDVMFYeFKxTkIgihpw&#10;1hlRkcRt1Szze4o2s8ww1Xb5JloyDBZ3d0JGnGEraSPK0yhxMpUmMJV9j9Tuiff2/ukZKoMPSwiW&#10;U3GRvANKCvU4+JSwRQpU1ugsk6KdLPZqxU3LfddilTsqJDrUcG1UiI8ezCTqyRJKVGXnjWRjGVm6&#10;SUYv5iObIg4wcnlebitl5cqNB8MOcrK0T5K5zCkgH8EqXLOrWHiCtBknk3mlCziXv7MZEiopuqnc&#10;zJlLYn2sYdVaEelUp3E+7II7ioR5MNBAlnFQVuvMeaBR4vymm36RvNqQTii+qtbat/WpmuL5JAAe&#10;Uk2KaU2L3jYBYe/JTw3OTYfBTTmAbdCIiblYlqDP6xOFsMc6qlnlMW0nO5mj0nS2VJJvSTGRfeYd&#10;YGC8UkAEpFXVqqCWBJDhzW5zTxP+jQuvONDg1hu4XEsxmfk0ul8R9dymwjaf4mf/CAmQW6c+HAYe&#10;/MDA8IoTbo0rn45AwvlqtjJfaP0WvPgp2AGdOE44AAfxtLHp1APCY1zUFHcWXVftCOdl+QBJPfLN&#10;Klpwztr85hqAISuOxYNutCeNYVcjWBF2g37NNIEZipbMwdSVhklUYl1vX1TZNCAybdvBDdpV1ksm&#10;ZbOLdkrXHb9nKJZHJa6gNOQVEY4vUlntDmaDfr3bpelMZHTIpNArSWYJxSuZHsgWGy9fkZhjAXCY&#10;Rv6sv3VTinBwt4/XeKhH/TYZBNgahgXmpYhoQfAx0/K9qGxR1SEyXOyovNm0aAUlYVuNxywzZ3Yk&#10;QF1mUiskbyEjQzaNYqx911FUvUhBD6m+SwIdRRP0sKiQqsw1/0LlH9XrTO2058ik3CBAS3bht3eo&#10;PTTTOeLTb4GxLKvVSaBFshICiov//J/+SQTbx8PuRk02fReNa2ce5yjQo+SV79hZJJ+kYpK6bPW/&#10;yoq6FAwUG7gmbpQAso7xig1/0RqMOuIy480tZketV17BjOpuGgdv3OE0NWm2Gw/xFjgUDMWMBRs7&#10;Le82ktskZ9moTNPylWjq9VUOfGHKeDg0I3N/jrEO3gdwoQc0NkWj8BnKqVJIiv8oQLR2cKcmvtvq&#10;wWbvRDQGrPnoQWy2rYDXTfJSJSN4E1byRqqbnhmdcJ0I3SXxqfFqZQM3K7mle/lg8q/yP8oSktnV&#10;nMCNpxeD40RAEwUV6ioWg5XofR0UODXALtg4G181Y82VPIzpH1QMstGZiO2aiFDBy5aI2Rxgq6UK&#10;k2wnDOc4esnG5Sto29onXw8bld5EWb+1VRWcS2dSG2jVnKgZ0Dvld/jSVirp4t0yDGhAd2yZaTWb&#10;WGj6F7jUNnTlaPrGEE4+isdLScYjqVeafRlv3zxevW05+NuihmFlT+OK7irrUBgXz4xcM69bM5pi&#10;3qi7UZQ2+blybn5GG56wTxt75BOxXbfLZwdSl+kcmwDs9c3t9x93H24//Pz91//n++tf3u2+OR1P&#10;u6fJn/vycHx6cX17unuTGkFecrw83L24PP7uk92Prg6vjsdEYfJnRnt8+fmzY8olXj06fnFFI6Iu&#10;OUzEfC1Qy/yRuRhQh9BCOGHuf3U6/5X1+m/vTqSHZCUGWB7X8DBhNeNEYMPRqvcsjCpdzAchwUao&#10;fVJq0vzMvLd9L+s+9APvMjA4fsTuZh4JhdblnNWSA1/VhEcYuTLDARbAfdem/eSbBqLnBp+z1xQX&#10;OXotx1GQBEX+nr3r3DMJI28J7aQ8hKRouCt6v1gxqS6lOrJn7S0X939CAYstDND6aj9jv0mzFhxW&#10;gVOnr8BoFkN+wQAWk9kjD3Qh7dCgYplM4YwrSqsgaeTdl3RBh/nYT0IDzAakprlbDmdDOBNDnNiG&#10;8zXhnMlDgQYx/HrWyqzqvGgbDJ1H8jGaUHR13iY3hi7G7qrmQeZwbiZwWoPNHaeNatdVQSDPqbXA&#10;xpXYlwOlkIwGhijR02Fq3NICOQF47EtYimcL95FP+PZSuVS1I1OI2BjoD151f58cCNiSVWtXsCzm&#10;0cU5PunWDYaLcF4O7hK0/FyJa3goPRJtKW3VcspJ2m+GBOZcM3dFrY4sgHFQtjpDSQck5bz42tUP&#10;UJvGMJ5MYDxZhmOS4NqWSCBPo+3DHnVplRd9wtNyW3Wybj4OF01tUQKTiW/5bkrsGugzQTeHeOeY&#10;NherEsNzPYhRTQO0wSmDl7BH2ZU8s32l1lrguUaqsPKlDQsA0VB3PdTAh4xNIw/5liq+qUpt4ZzV&#10;ocM/Wyjk29PqbKIZjb8VFLr8avrKk1U3z9FNMxkyt72YE9FWht7k5umEJcKTT0BdtpN/86Aqh/EK&#10;J1GXX/58783tGYNzSucCxckySXpw6LWPIUTPVUVbjRNqQJqgjqmcnFWaZQJJznQdDBSRIIRmQUtu&#10;xRPo8UYDmM3FPuk02E0zJpCHca/nLY2OiCrgDOexG4/VHcmB5Js0Nwpd5YpPFvJObaReTgQuemOz&#10;IktivJWFm1DT2RVipub2wlgCCKD+fb9XHaKXT2ZVL2rmlmGnImaabsyzI2JcfveXqKnKFYbEMpaa&#10;VdtPf+nEMpOej1qRl082DvSu1/UTjw9doMdAGu95VbhM0pnLB4xS5P9rclfRL3Mm+V+0z22RLzGS&#10;xwD2pbVmTVWdjwgg9zbYG0XRCfPh0IRB8GxQerUy/zrv2B0twIKyy9k+YLWb4knaYNFb+pxjSebB&#10;vKLBGyCg0qJu1sAWHxwo2Ld6qUC8Sihuy3SsZeXKq+gtlgQiXKCjSaTPsBTlirHwfBzTJC617UXl&#10;V3qXMGZY3DhttV0bfZGxt5YTm8UE/q5UJ7VGdTXkccLW2EaaCAcQIOvKPIPkKB49AVhiZ+O2Mqji&#10;NrfZhWTc965HyrHGZGIkWSmne4p+UYqQF8NsWU7cYWpQWBbUWi5nVqWkQrNqJCMUzlVTLe7Ay5xR&#10;vo/xXHZNtxQbmytH2shaS40nrbt2oHEjrloSHLv1yjHJPBK8KhsEUcWEwLOR1V6vJIoVyQwrd0Ry&#10;AA7IF0I42kMUk5Q0xLonT1FYT4AtRxLEiRzGder4w/8jZOFjitqXKgaZFewoqUOKzuhXr3Hep9Mr&#10;ll02Kw59J7g5YUfVwTf0k3/8MyRQtp7Gjjk9j/YahPLv99SmVgXnqzmkt6k7pKk0m8WckKYZaA5R&#10;sWMaIWIgIGn2F5kGSovVDcK0BMEh78BMnVFyuTlV7dFaXXMOSpBT22WEbDT6d9drXuAD4IzW3FRM&#10;afISOEeIt8g1qvwRg80gaCRgfK7Qt12UIhe6GvzKZghnzA8zrzRiUqgRTHAhXxTOTl/dZVKbyKxr&#10;Mk/T6pzPJCwRCGLGAmFWkF+2vKaG8jPh3BSm7KEd0fPAS3EPCKfUJF9lgGBz+HuuBzhVIJoyIqgH&#10;fIAFDcccEnvIaKBOdzsu2uxHclJRMNEoA5ZGsoNZCJXJLZVUQ8pPJXopIvAPSJneqBpMoCHQfJUm&#10;Z5yJAr/D69zklmQFj7ujjn+RoiVJ3KOru0kmHPOjrKXAQG9CIFnBg25hj5ZUJOZ1aZ8Yhck7h9jq&#10;4m9yS6ddHg2paQ5np4q0pkHYJ730tlojZH0xnOKZy7tY5uTe2BzVOfAjeeKx4dFqcoWNKKtdgXqN&#10;zBBo66tyycwq9/QQvObi1jwIQKNpFTE6qe2TK0zYRdnY0zYybLQU6mlk2awQ9ePLw7PHj14+u4xB&#10;e/7B8f7pIcR+9Thp0pbXpqb8fJE+WTlI6dnLw5PPDs+O58M3H89/fn38F9/v/t+Pt7+8+firm5t9&#10;7tqdP54S2vr+fPr65vzzu/Mvbs9/cXsf4/bP7s7/7vb8b/LL7Tlf/SpJ1DenX9ycfnV7+vb29PHu&#10;dJtg2t3p5saYM6u7f7q/jwH+OYW+MLLPSj4sEHDVlm7Eoyl8/ScbbcoMg9TCyv+q6ONAU64FeoPL&#10;k4ZqProEKze3wXjTC3FENGeMRzFQFYHor2VIQrwP2rxEQvBBE+Rgqd3RmGFE7Cf4QHpCmGFzEWWH&#10;PMhC7OScX5D9rimPiz8rt5nCGAgkq2iUQ5mnkYf6X6HCgDZzosIHeybKtOKqFg4KEx4fs/LM2kPl&#10;ZaKtX1mp+9Pfyxoj8RbchhBpnxUOQ/MhWDp50gF9MDEf/q0wk0Xkm3D+uBrzDg3I+8sDrrF6RVFq&#10;ZSIkRzVCZX1sHoSzDWkypQpaCLOJbXVumq/oRjQlFS08l82CZg6mS7CJWFwETnlUA0nNZjizgS/5&#10;lDCYjmMUWQwn1P6SrvOh3Z2BrLAUuGUEoimDFNOM9ctAcnj7ElvcUeFOiDBtz08cBxhYtzMHjsUq&#10;B9bCxKkR1Sek16RE29XCOTMZchd3nAtagSKfBP10BEx3vTwVukhtlRqn+Kmswdtbrxyh7DjgWXNT&#10;fJGwFlzB2JsJKTh0GPHGJMZniOB80CkB/IoSvXjSjsw5YU/GRhP3f7qGFSJ8UZi3sWVuDlhAyD19&#10;O0k1PByiiOSIhExSx/z+2eHw/HjxRX6HIkIpvIw8vXTQBCZIE3CxEsjOpYoPpaTssbnBPVcMdYqz&#10;EmENRbzMJwprrucvlZBRZ5vlLtUzMCkHSy1TEQTITEMLpOAlxYONRdfP26EvBWuMZM9i8ERWCd1W&#10;GNOQFi1CaCsCyIrqT25Jc+k6cGPuhvsFgAEn3b+UjHkp6qniyYN2YSD5R8plvEppMbbl5cxyldJx&#10;h1VsvBdlSqO9XYhkqmK1kfnNuSZ7wbhi7bltHb1oB2N8+tGe4XugQdga1VEIg5F9cEstT4K6rS1q&#10;wLyf4Fj2PeMEAfKi3GDjcf7M0uJGL5CjxTI9xTrL694wbTVTemKp9AvN7H68J2QNuHfNiHZnPW3F&#10;LRMT+SPsiwBmejHI5mgePnJfCIlXrGWkzKgfghTURQmpmHE79DtgPARDurmlwCZZuFEIFIovZN1w&#10;DNdYjHNGmKYJhkdf/9zTSRAWIlUgUIVENl9VxLapbiWNaZbGmBG6xUAjr0jfE4/ziXTLdRKSvSHD&#10;mknLXCHYxj7ZuH0U4wwi+8Kca0zbQB2fVT0xKlaZbXeqJBD1Hq3DrED1EAWCzQ7gXa7TLWOSHkqK&#10;GaFDlm9RKeXe4WPfi66Z+YsmxchzPEPbWLFTDvrlq/IrEbha3HhsKVsV7Exw1V/kd5QF/USIvxbc&#10;dqPd9Bb2Y+OoeiYQmL9lxUqXmsR5Y3o9+C50P3E404gsU9hZUqFu0dbleWHAEgKXRRg+LX4IwGqP&#10;wrAcY4YlHxuLAh9iS8wCloUMsDK3DPHklHCn4tOx62dfmhfQjcje2gFjPTWlyiwtfCYWdaXDYKz7&#10;5bBlI2V0g79Gg0bv0jSVnOz2jIIqilRnwFXmn8igavDq/3XHbzUarJ0D0vxR8GFfVGrqbotjpWp5&#10;RsjIiC2OUFZAMz5zhUyo5JoJZDmofHpJ6NjnAWxaBArZ1BFIvPm0hT4al+utJw5QZNS/+8/+JNTy&#10;PicSYUUg6uc4kHMadjfZjNwnO9eX3OKhMaXHD4xG4pA8AANRxxxZkd9lzBOzbcv4UGASMEKlXbxI&#10;ETO7es+MGPe/1DN5njA2XB11aTMqjgI5ZKafkzHgl0Uv3T/LYscQbTQgGyhXKjU29Ncd46q5bQkF&#10;xztODIpmP1o+ZHx5JEn9Q5VMyxVd/z0+ePvvGSrpZ1aBO1N+lM/EKvUblZNCe6QdVgmpN2IoRF48&#10;tRn5pWvlw5lyukZ4CXisS4wXKo+XbFB6dMx8CJU3vcd5pU0OAKHYbAkSovQNUs1Tc0N31o9azvZZ&#10;G+8bg8l0ZlO93pL1tTBRCpm1t2P9On7PbTJuMMVOhUY+K3C33sr9wkfE2KSp2+agqiMaydKx+/ud&#10;je/JqpqTliYXZVvIFinVw9oOWL59LWsQXn88GzfY1QN1+LwxpaqixQzDLVDMlCa/xV3bhoL2mh7j&#10;y6AISbr0MihjTmmPJEE88P1sSuNgC7OqztbhklS9AcIW5+xKYSWiSphC++zlTSR+352/+3D34eZ0&#10;c306vL/ZfXu9+/bu/c8/vvvFh+vv6SR7dbe7er6/uowJsb/WGI2EPERuRGF/8ej4/PJwuT+mAd2r&#10;w/XlxR0NhZO3Ee2ZLU9H+3SpUYYQIru7PZ3253RtfXrYff7ocHl1CF2fU3XwCEPyCg24GXqz5Pxf&#10;9Zvapf7pZ/NtVxpNbgUKuF+rpvMr/xF5GIIatFnu0o7DPTW0+plXVIsy0Uh6yfkrjqxukU+dxyXF&#10;/BOs7lF4RUsTYUBCmA9KhGSrOtBha8QyTnHVVcXMaEH1arBByn0JhvwIMYSv7Pem0c4nSn9Toy3E&#10;4qZE7WDOFTlMVUnG04thLjMef82ILqyLpmyFFQOQBUx8Uk7SNCHUJrgTWArAjZZP2BmDUF1bRa1U&#10;acR7PNNt64JWokoE8JvdMFHWlQC2OeOHtLuczMCwUkkGLV9JDxloTAauJYo+LuZ4Z49JmMcXr3iI&#10;8HfyTfRgFybRt2/RWVBXFt3LJtBHR80BQtLqVMDXYVGsSxWH4B4twQQIONA3hgvZeatcmpyjscRE&#10;JSMkzW1mSiuekE0kpcLUJBthUF3f6dUdEyozB0rZMUr1go+nVsosakj02Dx+4UzI4rm8uglZEiDO&#10;Do1tzm+PnRDMzFeqLx1J1cQJO5keUNF9wSElBwZjSfPRKRBFInWMKWK06ZrZzjVgRhjRJDyCd+2p&#10;3THdtPxMUp/CwmMLpxQ2W2yNoulwtfPVEb0+uINMdBAUdFuqhEJVCmsJlAlbCydM/gOpbdnRDNvD&#10;h/upnp2PQTlB6Byu4qMfPn8nkLNGEtoIO0t9SeKoA4iwnhDLxt2Z4ECCKyJszkYq38vMA6vMgQiw&#10;k4nmSib2anLGnCXh9p8zDyI9WYNjKFsbiOrwqqciByDBFvS40Q4HHABHHtjgCB2cvHpp0eCZiqGb&#10;F6vZVXNJqh60dVxU8Ir1uvlc+AROQQPZrE1xYFkFrEqgYfOG71xdRshmxVthpjQ7XqcwD0qYw6VX&#10;Og8Dle7mUx8D2nnVHxB17XKriAme05RximyB8HQ9LFtmelVjO0L7xG5it6pzP0Wtcpvo99Wk84Fz&#10;F/EWnocPYFhCy4t7OzlbV9BMtO3ZpAtQovHkLjxLKLKt/G2eJNu5TfiaobZkR14cA1gIg3gW2bEl&#10;BpMfjpxsVJmPRA0qtunaNP/zqzYlagHCYPvsnbF9F6ly7gHmACEpBltsv1I4H4R45bUrks/wZxME&#10;+FNY0bZdoRYZ9zSlBMtyGzCOUQAylH77qSpVMxuHb33EggX+b5ViZvKJ0thptDx1tqmHuY6Aa/6g&#10;qFi2UHqvNxk2q3DnvTgWwb3cEwi0lSypsjiJNDdiSRkBnkARUx0fmKCrlBmQojmMMIK48lRTHQvF&#10;BbRmGTxoDvLh6UGYaRu6Xwjc5fVjDmlordyyujcSR6yQ4Uy6bu6tcouECgrM2UggiUyJARu9b5pG&#10;fJpdyBg4vlAnDr+VS7Nllc4yk7H2FhrUO1NZ7FRnztXlavqmRfy7HE/gQprnX/8O81wPlhnGWWBo&#10;erIhcFP2OGMX60GSnTAbV52qNxPm/Dv/7F8HrZMCbSkvp+bietF9/vSEDcz7PMj+wSKSsEkEKpPQ&#10;vhQRtaxi/eISMVMOQ7cW4Ljzm5+g3b/taDF7bRs0bKKjw2YoJMeU4iyPPuydb2+ysrEJgRP0EA2D&#10;WmLcxLiJcHVhDeQrgb6ypBCuvPX2gvXqx4Ld112tLwu3RNUCYLe6zEUkZ6imlAS3yNOg2AC+AM2s&#10;81TwwZdllls1n1m1+FMlWE0Cn81QlG1szBKZDRvrV7WjpVOyaVJbq4Vgt3fC7U4kuDyKeczCIHoz&#10;JCGVnKRaA9gGRY2l506S/qlJ0CMoYJs1wSYC1/mvf86UoEncHDoOvFUKIWTnHQFRV1E9u5y9/pjc&#10;XMtnINZr4nfDtgSWp6Xnfc8HXoXBnHEXSOYNnDEgOdXXBY+wU+LSNkZ2Zry2Y30QLd5vhjO2R+fw&#10;yTl1nmLSNFRtadMdQdryxBrA+aVLiFdCUTp4BSEYmc+3cQGokahuLq6dRzkSsL4uFRQYwWRs4qjO&#10;yNUVCqiHX/ltifwW+5FACPK0EiOpzmjGas/bHo0a4TCkjrj7wSVGurm7jSl8ffv29fvrP3//Llk4&#10;vz5dvbmTu+3vzslzc8OSiHh7PoYTvb4/fTQ02rAsjb+jH12mcU0Soo8xcx/HBhYujw9pRo0F9Xz3&#10;9Nn+88cXX352+ezZ5Y7I4DGduRD8UGh537DCevvEmRFdNRqDQNpOZRcsFbEtSKUwmLu74202mbRs&#10;26HcuyYdbC42DTOepHCxbjtDFkygib4br2sIEV4nY/Z1CEIlUMO/TbmvP4Kv1jG8JfNRIz7ZxfIo&#10;4HrBgYRJiw3gw8Gv0msaWFT6agAbRmjIR21PmiQpZuLD2f06UOHMkjCGogdU5BOqb1a2celRj/T1&#10;sgrCsDXLnXlREUnZIDwsQoaDAt1qZGZlnrnxMXFYzmp8E1DUKiD6GqKIFFADwCa0Npgb6I6G2iGr&#10;VG3aHKnUZbVWE/g3q5n2Fmyi0UrjbKBmw4zjD63ZP3nmBuTtc6uylRr4LDA8CjZlmmts+27iuLR1&#10;bvKtxbo9t2w5m+SimW0YTpgSHZJ1xWa/A22aVca4HXsp7pKiZTeLaAyb5T0Ma/yBY5P0z45q5S6w&#10;ag9zjpGciEy4+ge6cSaYT1A9FkLPu7b4xfBLNXswjWnIdTXJWiZTLse3tiIrSnsxihp2dcHbM377&#10;lMcWYgBXaTBpn07szH+qkU1tSHL1GO1MJsKo3kkzBcLxCM4Mo2axUSxsWAXWUeomRrn75AGBJ6au&#10;NVlUtOGOTcFgYm5UDX5sNjY9HdFBwmrJ7aRaA5i+xAh0WtQi4mWnXTjajy5sTakimOq7wFOCKFLd&#10;MSSU02tz6bctqrSHbRBAe6MxEGyYZwnIT1ugoNDJmO3+uoY5Sg73NKrmQkBvm05pA7veHCgNtiBl&#10;mCHC0ZSKfImbSelTU6GFfHqW76010GetXKblm9jOtFGLeWFqmMVk/RTLiVBSQhF6CHr3vTUkhsDd&#10;CJCtpROxwNuHKachxOcidqFQBjK/kXe1QqE6cfKbpqaaR+S6ys2WDHDDOvo1v6NHrSZPda7RD0xP&#10;igYwjj8ZO4yxEnlzlpEzL0Ii+9yyyD4TYbhIASFJBEgN4bOl0rQrFTMBQ5Y4zQ0UEMoHvnf3bUFa&#10;0aD5sYkbEYPm+c7/ucrbcC2tPt0E7FfILSrKZzX+ezTaJAk3nKje4gSGSKc0UVNEydhTDz+14nJx&#10;GWZjWA4nz20teTW6Jszto+H8awwEepOWL4KN6lUCnPYibBl5cD5eKDXiMmRoWrsALj5Mp5UQnfm6&#10;vQwSRpyZbK9y0ixZCWHyhiQ6F153qsxHDbwonTA+NeS1Laxq2cyneYcZDaPijnlDiCXb1Nhj/Sat&#10;kyrigU7L7IQxAmGPZphgnkxDjkoRTZ3a0ZxVBRU3TCyCZvF8VmdTkjGb5eGuf7lm8nbDmNVGukwm&#10;E/ZFfrJ6KTRuw+eYFe9259dqAhqro8KhOpbPz8UK5RYayMfkHmkU8iy74Hl++eqd5f0N3UXuYOm1&#10;7bmxKOhL5h0F3siZLoOCyU/bWMIoLJrosjD3lsOFgAfwg/IDYfFq0jGC1TWAp0uluc0EAxYu1YlT&#10;yHBxjd/qpJG/eNUpAH5zDl/lvlB0yJNwF/swih/76DxSAaoER0u3qgLiKtmywFigHh/g3jV/h0Hq&#10;fbv4/X/+r3Xhi577/e3hQEghHAev7H0KBTNMOjHmRbJOP9ULi0bH6W+ZV348X6TjCAYw4lMDmAcb&#10;FzJzp+aE4nD00fHZjZ9ARozzLUnkqnpoIYuJG47bni0XWyysngAgGALIOdOGsmsAJ9NDvrBChb1t&#10;qgfj7KQEK+sKL85p4EH3bHl8qrEGvzgkSEX+WwRwLgbVKKiIm8p30Xx/pBfb0LJsSauOee4hvCPo&#10;Nef4dmuAMWDUbcgxzcLcjaxuofwYjsBueVYeah9C2ps/0jOUDBYy3y72VtGgArZoR51YM1je3TC1&#10;x+fAqur+aVvdVkBlBI4GXfbAbLSMA/5e8DpptVI1CbPF/KoYz80hsColuVrTNB/Fktresu3reCuC&#10;+LjnFQkihasn0MoBX4jQ5R1tHZlJ5gqpU7h1N8+s52T4upBKa0o772ozDcgjC+XUdfBHiue96TtP&#10;oQKLQNfMtn6ng7PWXJqno82stbxRF0H0StXXnpEzKQ8uJP+r3zfZsCU2W24sdw/d0Y3SuPBGRdgv&#10;/smoqvjz52QYrnVM0AYeLflkizGz73cv4ZKgaMrGcjEcFu4ji7dhm9pku25OhxvlAV2OVMvubtMe&#10;Ou2X6Yb1PmnKp5vv7q6/vdulcfRtNLtwkfPd7fn6zen0OpretJYaPSLx4Rf74+P90+f71BJnqo++&#10;PD7560+unhyvnlwen1xeHQ+XKfhPW+oDCerFmQiSeqBZ9WYAj0I8lmqlSxlx+NqSZGxSAN6amQDW&#10;jCZ8DemGVS9vhp1vVf7U2KYtcFGRFWhn4rxfLZomKLQmo2dX8uFT47Af1XRyUhA8JZM2dVz+4xUu&#10;rthYaFMiYmcdKnpYpp2jzTKFt3FenLAYPVat7rDSxfI5apCg1jSVxfYSAQgeq/oRsvZlhDco0Zzb&#10;UH3fteUeVx2sgoW6Vt+56/pEzxiuCtnKygweDgqZ4ki2WCUCcb0lyeplUD8HaJmDlhufKO45qUWX&#10;QXtrKYHOdgsbaxYOOZVsNcLVemQC2DC069O/M1UYM7DWSFtDaXt/IHLLWwNGj2JCxq+t49h2Zxt+&#10;YhtR6G/5W/FHMS36YLkIjc9zAlNM1QqlLU+kh4VUzdqYY0xjzWkHd5uQd+VvehWD/I32m2ZuVSTO&#10;MtJo4W8RnTGAHS9gTP65wSUpVJjLPOtnmdL33JpNBKriMxoYBim7T+x0UsVIp5zoomtBDcKzrJcT&#10;A/hs69pY+MWKCIU2pVviFQs2ZxxSYOz5QyBb+TB75MEq6SKu6omytdI3mEB0gCFeBA15JUIGFwYC&#10;TdwraTflOJ8msI3tIbhGF5+Dl1IdJ1nh9ZgSgzlb0S5uYL7ArrFEaHF6m2Wss8kaNI3reRvgybhd&#10;xlrTmPQsGcQNNyF9Sow1gDvP5K+OHY4DJfwkRa0IWXfniY0G6hde1hHYkBCfjzs/PZWE/SEEEIAy&#10;PALgpj90CSpm0ojx/AcDmOUDAZFJAPYnnzHnQ/J1e0UE4HfoenUAMeHlaR0RXHA5GZOPtECQj8wj&#10;Ib4MHtdSHsSvYR3je/oaKgrNgLUTSpW53yIK5u+FhxA6+Dn3RBZMP8LsUb3/AxuYc76yuBTbO6+O&#10;Wq9fgMm0Nxi4Yb+cWZSOA0HApUzGIsM6U5a+sU7FK1SrzwQrkqSd/YoM/Y0KvaIfVyPHHLD1DAG7&#10;K3QbKE5FRNijTLxKBSZ3acqUqc/COY05b8JOjRw5pYv/gZ9ksFY4w2qoCJhPbebt08zB/JmdDUcq&#10;/ugcwU/H4/IZOkES1D2npwbpzcQkLyJlWmfL2xf0ZrO6Qc1PrE8BsPF/Y343eUFnWQ1gt4N9DKhf&#10;kqXPWyrQjROu2PKE8RVJdZhqVi2E3dR+3quINCpAiccZ02t8QD1WAwSrmE4zC63cVYLnxbRKRtzE&#10;C5bqqgcAjjaFHTPPTnodVtwiag2WqmRU0WOGyCcxgO3/bJ9IcDIFC1lsHqWa2s6XkkATXZkwWQbL&#10;OM+DchI2xTQNMDNp/3VMkOAt83khskX6/0a/Uja3PQXq9graRzLioKGOF3GWe5YB7AlD9+eXu/un&#10;9xSRZSoZNlvT1gBW+cLBenQcIRBtgUlIwV88OTLlFaFHd5DFAupKebGirLWIgwXE5CevGOKq1Bcn&#10;M884rbD/jYeR6qPwUhkIY5RdaPxPTsEwpWpZOuvdqnf3MYCR5vnJdtQAxoc7lZXsFz4OkzsKSYpu&#10;3IiW8SPsAg0NYKYNpwXHPqG+i4u/9c//ZDxA5CQRAQaPAcH5OiL9zmaeWFndV350tPObEX908QbZ&#10;aZQSDVkDeKglUzYbB3Jq6tSA1UxjprjyA2Ec2EjNIsB4zuyTtVLlD2WlqQ4soKnOuRKvcC7k7Sut&#10;1PE7q0O94GgBFR6tWFYDngwl1WVfl68kNpk+g4QMfnCkipp2yvt9qAuGZY40g1yQrpM+MWEWYLPZ&#10;VshU8hW1Llgc46iNTUSr3rXiUJmdomuIXyNNLrY5GrwnH+YsTpTjaNpZHa5sbnNX4zlkmOO8tJK2&#10;hp/W/sBNWD18cj8iORkdeCtyVNrkZgBndc0qVVprLL8haBN11LdA99gzGZy6MPmJ5U/KjBoYfqYb&#10;Xt/usxU8GXZMiCyhEV1d7AYPAUz7K7gcdYsmBWWzJnWKE19PU+Cu0iC/Rj+jKYivZkq+1MyHcXRp&#10;e4AGMIjVVatHn8O+M+y0Z0D/wLLitjnTCL7QcgXfpT1Yx/OoqmgJtcrsE54BSTFYJg3IXCNhJPTK&#10;RRcNOmERYDHUxUzzYEOOYLvNZrXBeK9HwLF8u8UMoy/oM4e4BqOpA1WXRtqqEyAYZY6G4CLb8JwW&#10;0TF0784fEhy+vksUuA5MXIVg4Nn8gtrqKwFpDpbhTe2Q9+TR4eXjq8eXx8ePLp8+OoZ87lJV0TZm&#10;ONIZiyyDQfxBkbEkqxgVkfymNjBGzshsbqh9W+OqyrEKMU+0o2luwIdSbqPsdGoj2PtK8bNAtili&#10;vOCwDfIGMbGEj5YJuPqpFiIXYihfqiQYn0UvUtjGL+VgVklEuyV66dsaeWPvlv3QBlrJrUXD1oVZ&#10;V6v3zJx1otUqhhikfZemBVLDjCglGuqcIJorTVduIKhe2G3ODDf8YUoWN2hsymW9li1wrX4gdYsM&#10;rrHsBXePoWOwXV9+yNmIsZkU07WojYhtlNL0MJnyymrjoF3hULA3yjTWGr0i5TyP1IMJIeo+M+22&#10;QfhQqKeXF5JCpi7tfLsZwFiwdoHK1/qAGbOpN64OxtWoyyeBJjyS7jYIP8lByrI+zjua+cw4NITv&#10;6+ikFatGA7iKqbktNreXmeQn1jh2dXpt8NV4BShp1r1FizgIPEYeUCXbSJ2DU+hCrc30ZgqNdAWw&#10;Eal6JBVw9jljzqUgHa2it3qk7Sp5lmknBL3Hv+BJQxKKXfosnGOBGTPW+NRb1iTLNxZMlduE0wbr&#10;VoBlmmn3TAGzCcDnRUH8LQ9Z0OM2SDerSNJv/k2I4Ln8bRWY1GtZU5nFpGkZygZjju7RHIFiY8VW&#10;wybwcxiXzL+e6EGtESX82YSL2eKJBsc+JNNv2oaZO1bbpoQpIStiQINytSid2foQbLIMDESYTGGH&#10;ZLQpqvX413QkfxgEdgrx1r9mSo3M1hsaDS4O1EUCYvSoba1KTWXmxuzZToOWjKR/AT2h5Z0FXfdC&#10;EHY7lmubs51EBq1izbl6KGgMwUo7QzO3QTx83BjA7c0TfbexOANBs61aLzyLB3mMrnEczE6JZ0YI&#10;m8WA5hMNSq4AdQAKk0Toue20w9UxclzBJE9JfxWmON/7u1DKwx6grZjwtqpJ/dSfvj783nNfGzpD&#10;mjcgr5RpugSugXXCwvLIlJkD8er/RCDl/IEJLUJZAi+ZlJmaW1x48O3GDV0iLcNnbitJJL+r8KxU&#10;3uo/slF0/UoQoZd/WoiRicRYsv4O714M4B63mwl852jjbiBTgHHshTG+CamVAUVI/qu61d5s3KzO&#10;436BdRMBXmHe8QKsJVe4GLfnk32MWBxHElQD7pmJkC8BnpHeoQweaMM20xyCwzGrAP5q6Nj7Rq1t&#10;TZk31yyskdkJ59MEQPC5PNCMoeqWpiYx4zaSaOPVmjmIkqVzMni2zLTKSZP0Sm6icwo21dKx7SEy&#10;fnMJPMO6YxJXzXvHl5xZkS0YeCSg/j6Pa7fJuDx+or5Lm6jFKs66MqCQ4RcPnTUuqo8b5ce4QrsC&#10;ZRPb5kptWa2gTXNrKYz7XseQJrdiCM2HNoGaAClqy3pJQhGe6LpTNeOfhqBZzgTw2JTMpKXa+Zj5&#10;203lF73tPR943IIrqb7OVm7LHDR0iVtckwKdkpxzPJhEqiLTbWAebWTzlnbk5unkqdBdP0Xa7mnS&#10;EicG2Tp5+lBwD4ZD0OX3/9d/Gav1Zre/yRknidUQUlCQxL1xd6Krc+7LcUHanDELs1vWLOELHPFW&#10;Oiwp2ggajh92mdegn5lvlv3Qw82TPthU2z4FHwnI8xe7oRlmMARXtEvKWb74uqI58cRDpm768VTg&#10;hTyMYHdj6oRDsUjvjVjCLfKu5Mh7mp7BzimxEimG8jl2ebyqmUBshquLczQey+sxue1QT6FjtSWk&#10;o9isaNTdwh9z1FWUG3Kriknm0cl92i6vn1p6yIzqxCOJ3Tn3rzoWj6sBNuWJ97XiLkKo/s7+07K0&#10;x+inTXrZfzw004COoxy2MexSb1ZjLJPdgSEd97zlau2lngJFdKBscRqWlHqX1tv8Q65xcyjT3bRX&#10;gVOdxSGMsTOd3G/5UA1BdyOWS6/kja2blTVfQP01/7rm3N8DuJWUuVY2JBSry/KfDHcEW3mfn4cI&#10;dp8VziYg2TOjjwfJCUyJj3bHFWNrNqthc75CsdeaRvg7f1qu7lumQH52vNbUmArNCVlyRAT2Gcl+&#10;XACzi0oz1VAJuKxqiFk0c9ptgaYJxyeqah4gk81VV2DX+ksTmpdmBOVd2I0LZ6SaptOTGB/Ij7SW&#10;sdJK2oxiRtDFXjlRr2fPi68sBFY9atVKh2aqj3zKRstM4H3VDoW//HpRwWwXT9S0VvMGCDp9ScPL&#10;8TBphDjlebXZ3LJmaukYnshM/VyoIHol8gdConAeaiJjsJIgftwCOdPGzQ/CV+nkVKS8wBPCxrWX&#10;pzeD3H3f5t3B+SjVHj7ytyZBzWgPjg9j1xJRTTidQRhCXkEK3n+HlWsx8Ojo5a6/VdcEJqzjglB9&#10;RLOAJV7qSAIbVQH5Om4tuSzhwW3ASRs85WKtJpvorlilEGYj2uzAliQljWLdHDFliq8ea37IQVAj&#10;t+5OVckTy7TH3JcFHvdF5UDdKFyxh1GFT9ajx67Fl3rCGaEUR59LTCOACqdSaVDhU/mOSVwOnPsa&#10;PB9/vKIqSWVlC2jbNirLe3OxaNzyE9CAlraTplEFSH5i4qu7gBDtAjCAP0EBRZIz4eNMsOfLarwf&#10;8Hbw7pFO0mYDsfVVTA3tOkJWl1oBeRT9tBaLAJccz/MOXKPITVceG0eFYOsRy4TUo1qHNpyHYl2a&#10;hTAIbmVteCUg5zZly4IwdqnYahPssm4ydrjNkDmFlEAjAoV+PGA4J5mldFyEn+x0KbHHFCnflz+x&#10;TLUJroUViDF+HM4JDw4kgTwPqswNhqjiwJP1eouQZcUGADdeOmn5KLjlOSNAC/8hd/Ew07PIC+RZ&#10;XSHMTRhXF9OrI7uJnWpvyo7myuk/dQWy/XGIbD1vxzG9sktGQ/jE6JrAF7tJcAMhqSopcXVpyiDy&#10;zuRmDSmD6o3ez3q6fWVH45PtV1lg8EHfRLO++dRDjbI0F8zBsaJnyQt5ZmTi5izzTv1rQxrET7w/&#10;pEFkptEqR14Z7PAoWlFyThX+8ZhhWXscBIFwoB3W1Ko8JIjmDdKhIQSb+rgCXgl/sJ4TrYk9vXhX&#10;yLvvAV17OxdWXPXIH/VvZ+t5k3APIVru1zG9VD2K+yhTak/12j9miqG8ue5WMFXphcTkMIVnZShW&#10;+modXyZfWVCXYjvukkjipx7VrWlz1YYKqSmaBQHQRQoldqfzLGRmORMDryMjDPMHzewzPbuOCaLE&#10;fQa+OoZoZl5B36o9vtVcyWyrHneG8Do9/uWB+YMEPR8kmdYgBLJSg2prdjMKSWW0g4Uk8+rgQ4Jv&#10;zwUs8F82lY/bTlyvMadh+Ug/4jnUhn8NqW1cVw4QYJoxW5LpDxNGFi8kdyElJf4z5slfuSdv3ET2&#10;C51cvA4HHKyyhTDl/y6/5GXcnt+LRfDGevwTc4o0aWXHep36hlBNcriCAO8exKvzKF/l0SSTRorZ&#10;4IMZNscYJ6Bx46wxcqfOo0nBENkbbqx4bqkjf1L0b3n/ZJmBJUXCyTAf2VWMqstsqwbteWkQKdGa&#10;4rlxTUpfnXxnKECc7fAoYFuAq4JutVeDfrIaDCWT8w2kM04hs5UuTpGOOSnQTvgDYAmXiDg4penq&#10;/duYwaYd5dEm1TcCB8eu+ifqgqJOLJDUtkqj8lEnMKpR8usJTcdlFsKBBbErf/KP/jjdFqNVlInY&#10;7Er1PcjAwSWKKMKoJm4yyU84jhZCXYftW1AfW+akE6/kVyHRX6EWTF3vr88qhofCRRVt7DSuRI2I&#10;rOUr69AYRwA5UH3e6hk4FUYsacj1xCom6Rz2lPVOgocTszHjJo2wZ3ObMZIMVsIYy/0AD7o92U5T&#10;k6AkEeDmTmvStg6BrVGBb2WfFLFj2GCVD02SOxEm1WZamq9oALnZpggoNDL3di3CFq1gzeMxTVGG&#10;Mk/XFejhJtTHbKdMuZi6nTpHnbgWEJYX2wWnkLQP9PC1EGSerTmHo0LtNrAC+O5g7fx1fndB78sU&#10;/NmbBouaAW5nUTaoqkMGKHaKmnxVht5NFJl5RZlXf+inZccmliYrtEkMoQ+MOoUTLkxlsN4j/nQX&#10;cEaIVIw8SCLDotHuOt8PJc8IVd61UJJhYxlm/F5R05uukkxVI9Ymk0ypV7yJYBTQmzTAsj8e3sYJ&#10;oCn6koN0f/O/7Ls4C2LXjTeCbcQzfY+kFYDTIBg0MiynIpmQncsEebJsggDjgJjO4T4+JkeMqNwZ&#10;UOQh8gK6++xuO4ha6beaA+t+2qeI4DLHCMMF98fjPr/zZ9KYQ0tJaD7meOB0ij6Q45yC3uMhba32&#10;x8NjfqGlTk7R+EDhA+mxtJ7Uj7466DVrEuSvIlImoPbJLjTKjZgUBqYAwYJyj1fcHj2dRSQg0HpX&#10;UUXjjhErV3wKpth9T0zAzLpBmz6uyVSvFlLQNrZNkGavGaHGQkYTvdydshinaK9RBbBMbyFSGRGO&#10;CVHUHFom/Anisb9rt6uxicmj6LNZwZkoAcEZFrviM7IUqJV2iGvM5gLJKoEwVCzEdDMxKxEV/qM+&#10;aoaI+RrtqV1bARLSKhhoCxMRbJiM/uDyhKHrcrMq2bUN8lkjELppOVOpsk2w81LZ+dQbt7u3jkVs&#10;MLqDehwOnd4VB0nDCfrR0gE5lIz6PSWmCXVZfcoXdpgUvd1ot4i9aMxEr1wAstgOMM/FTqm0Nj4C&#10;HhMWmk/BPf+HYChLoTu0mnE/gblGF2UydbCWnbaCDru08tJ/26i2e5R/M0ij+g2zkDVTs01ztT14&#10;cid1sxU9dRMr4OVCjBnBFHoJ1cCu3QXWOLvGU+BmrqcDc8p50m/2YK1jzh86Hp4fDgFsujG/8vdX&#10;ueGYE5ugfTvfAuRw4xxWlJ/Qd8FLs033sdDTBhjVHCMha6GVNA01mRL6A183B5Wp+X8hSX9m2hlM&#10;TzrKSv6/yY1KBECqf4ofnB8FyxCgmAach0mWtSp6wEIwv3qFAKmgX4ZSpWY3Z7Cxj9Rb4Hwb0+6f&#10;k7/QAFEFRIlXfVELsPdP1HECShqizVFHgphnNmqPJMk+gjZk5ZFWhlgsRsmRLOqBH+alZmYy6yh2&#10;eLWUSnk0eQfi/kjS+pTRCKXroAq1ALMWoOqGEB5VxHvCvGHtZn1nzIBRaT57gSk4Utt5OgH2zr2o&#10;NzMIH0LAFiphCEZQpdjCtFEGkO/yw0xMTUDe24wSI4qiUwkN4FYryHTh6umYsEqc3AWYM4Rg69cM&#10;aMU1b8QRo2tMBORTPv//U/UnP7dta34mdPbe59y6igiHI8JVJMaZGEhTI0CiBYIGEoIGSkgMDVoU&#10;NjShhcSfQgdBAyEQheiBRKmUKEWCDQiTZNqOtB0R98at7zl7b37P87xz7eN1vvPt9a0155hjvOOt&#10;qxFriv329MemVGl8TMQERKpXBCfGpskYVFc/IR/EyCS18Q9rVZFjYhDywy4GlnDNdqEgoIq3HMlt&#10;Ouv3mY6shjv2+bJV1UweJ4cAUSolNI+Xxmp2I42dcgrksKspt0xmd1F347B7v13bwz/Bx47cpyDd&#10;TEBC4ck8c5oYnb50sxKe5QnHHjtYRJHByIGUQTzarXbfTPXoS4k5JUHyjAOQhSLOIDXYV6hm48cN&#10;ZCBJomOwagJvPbwj/fM6wwfBFAmfkkaN8NoI9/kjIvfnhh4HPomgxJwRRDt0cRke8uB5VsA+hofD&#10;qJ23UJX5GJO4G4VY9o53QVmq014SK2o+JR4zhxlp23Ro/ODA2WZT0jb4NJypVWn1UJRUCdw8rJgs&#10;IZ87sG8a3nUH34jAkISbwlCJpfitfIyJIOjdr3kEUjAqtXOewERTQmmrT1On/dWHlrWE7eOP5smn&#10;7a6UGhSNZp8eQAPgJrlY3caSPcJI51kAS801A8iv7BtnrfQ5AbEJaNAxJl6S46jsRFscZ3iULgAC&#10;C97Oll4el/vr/+P/u1dTGEN8FXVm3lwX/eWH36z5TcQq7l2bEGFSEyaKXqi53egeCGuiY+0Tsvx8&#10;vd58/LWZfnNg79yFfAkmOXticInNCAHQhfRmvlLlND31cZDvs0WGfQTFMya/Kfk5E5LnPmXA27Od&#10;smBALf8fHogj1zqL8LdFHE0StMLqMPq0k5k2w+sY5HJqXLmX9RJvv6PjfLrCtKWf6I+k4SSImz3M&#10;A560Z5QAufCBAv+0tUn7bCE4Ko131vnikJQZ24h1xDD/Rz0Dld7LuFZR45Ynu9gMHyks4ZFSRYKo&#10;sq2HkgNDNqtBXbdle69gZkLp7psYIX2JZxtEL9w+VIXNjr3XKWTJmNvbPSJ3wFiM1otJdF6Qv/8o&#10;HDS9jkSnPDFhEhFjrAQ2RQCOSla3OyK3NALxCQAJYv9EDXKlO3HnBH81D4BdKBHd9Xog49z4U3R6&#10;moHfEQ6bHtlo3NqNTF0h5yeOVhJ19eR71TDJQ9WLCPXpc1yzyK/mao6oUmRXkVCgK8IcGAk1l55B&#10;gGj+duRZi+N87aUaWXLsVSXIAZ+5y4Xt2YabzeSoJ5A4n/1OofgUeSv64RqJNuBCo6JPDn5NGjzr&#10;+yHlzf+VND5gmnEnPDE+UWqHbFOk5v43zWYxIry2Cl24Hs17nGZMbSDLy77JQy+uV+/JraXPc6MU&#10;0MYZ5Dalstx14mpK4SajWLJASDNGbJQKBBDJIK63tOHstwac6vCnH2i00wTSdJN28bNX+xndvRch&#10;j1k90Q/u6fYk5TLQkLvK+EZqSnqI22C+MFDMe6r0xfktpyOdqafiq2slgC1RQz5FBdQqnhvowMb2&#10;nDDmllUf6UmeQM9WfyxnePiL8Xx35M4CZSIlPvAmPeleT6RucTmwxbYOtyOuF6TNR+styG8NaXsj&#10;Xe3As1aZsNMuPOX8uS1VG5YroHq6uzOdYABZIj3T+wbZRawWvg3342rcHxsE1XJZS1gbLd+tcUVf&#10;o6ZnVQfY/bl2RNUduWu2RVAlIk7iYafaTyofBUzckas68WgfOzY/gd9dM59yyNNzj4FMOAphLSU9&#10;LyiUBdOq42UyDqge7zTIpMWNE+ve/xlOdte7EiErM6cqkXBhUgaPXNG1xv9M2XeL4v7QKlMkO40A&#10;IFz9a8yvTN3dnd6QKgbVa2lESkhk0jS6HqNOxbd5ng2PimPBEV2ploi07iEGf/QO7L5jieuRVrSN&#10;bJqSQTwjo+VTinx7Accwd9GQ4xOqSlo3mo7sI8+CqF/b6YstdHXdzs9D9hhdd0eC8kkUH1gqI0ce&#10;JbzqYWmAMfykfu9I2MRIB3rlbI/Nwp3ch2rU4TBFJhnnpp829ana5UmfuqQ5H9E5xuOi31dZ3C4s&#10;CopkfxjKKh7TIwtwkcH4eIJqnbp4uDETHjxGwRFTqIBCD+cObavywmRcqCEdCiFwH0Y1jRwXdlkM&#10;r4Ltag0ktMX6Wl3VBz4haZvVr+bqaDBbd3PpzWMCW84WVUwyVly83byws04nngofKd3I3/HK6LEp&#10;jgCXBfP687BCMQFWpJY0tdf8mjA4/xzPY2HtpxSqLo2Zj0ZmyP3gkRf7nIRMx3RHeFDIORQuzCi9&#10;wNLzEu6TxZ3yypHF5vxLRnAYxcrtghcrRp9ozWkjEePLdlW6pVG0rNNw9knO7tSA8jUSqVetcEmL&#10;3LOwm3wDff4ksr1X9l02c5CDvzzy0fQEWCVthyAfAQ4dsChoxOkkBa6qP0/fiT/X+7gAxGHsH9Q5&#10;tf1xGPJ1vaAMo+a/yWy2ZQgmOJKDC8OuOu8l6x+nm1hdwrMiCT5W/2eltqoFFITfTXZ0pXZuJPxw&#10;jLfkZzdi96Z4WH9h2xrbjxerSAOnO7Q7O3FUqoLMttjDycg6ZvlcvQaUpdBO1YC/gjuVXlCUJzgC&#10;tMqSnfjO0x1gTyQUpJ6wRdkCCiwNGUaS6XtPst4oi8hNlWLIiAcUc9Crzp35illBWxxRonxscXjG&#10;zobdumDgErXYgo9hSk4NawclMzf5UIaTuxD1u2+D0hHmY6xqdhm1NsWAbeJYO8TiTLBlQYfhpkCf&#10;2jByVgTzKDbo8VMDjeN4fEUWNBYBmBlrMu2lvqdv3vzB//jvIPtLMV2StCohpwFv7fbBenQItoRU&#10;KHnjtqRsdVAcTwKeGLVhRPJj0xYuAf98rvmKJ9s6kgd0JmUa6fsktYJJJudoBIJVnokcGiFF6vMs&#10;wnWQL1BL3alsxvznFAVmZU8SiuWcuhzhkDsKvETi3Vc+EvnbppB5JHKMWAzWEvDeWNXUlLGVRSQm&#10;+Nd/yIT+S8oaTvys7Bft7R/YPm6vCO9hQADH/Tt5k2iJi8CXTwxndEl4JutGsZ9W4chhFS+TVKk4&#10;EplGgZO7E8lWs9Ai34vTwksygVIH8DUywaCyxYUGcLPKs8K4WTsYaW/e34kI9FO9F+RxLYX4hBTW&#10;2IHiwYqye1G26najsTHwU5CQI/BkW83leGUT2j4OZhfQtAoOobX3lDoGcNgFAVLwZ5xx6n7W3RgB&#10;j3xi13ub8VCmmUk4wFk5Cm5kAAMuxfbnZi/k69qfho53y/q3Gjy3+cT6cII8mqnAQaPrlbP3SmIo&#10;j33j3RlRafD2JKzJ7QPYx3YSFM+HsdTa53w6ySaEKYSYmWGkyIVXmJECEFXWuU3+mP1JfpoovU9m&#10;xD4dFGI63IcBLPC1iludRKHMw+thFV8ZKbkMd+WjkWNjg+13VzLj624LYajkeCbJvthe7nW40RnA&#10;+zx/58YAvCJJk+FxLjAP9NPHMhR69rd4GgBCMyC3Sk76E86Oz/Mvh0nNpbXyyxFDocQE7e44C/np&#10;sh4XepEDbFAgU7R50AgsEqbPKPaeuVtzFz6WU5GJo+z0iIVrbAsSurQM17GUQsSTMY+2AU6hEJSl&#10;9niXwZxOfSQGXqHjcBan59dxQoiEtqpNMUyRJDZr4RnNga5az60kuejRftAwLr2FW8CoR09tR9z0&#10;NjolhvQ8Usiew1RrrbHXWqpZXsiCV5u3ZVbftZDXdpXsWellhFZUgTbU1qg325u5Xllt4/b0MBBV&#10;Rh0L6i7H0sXu0T+z6yy07GF+1xKGsAt52nCnp7k3yhApOhA7LF2k6uAieIUyKEmBr9OehaQ+mmOs&#10;mf0hN3lJYvgB9YsxTs6LeaI9JvdHb6fxfxj2TtBcQwGfZUhB1x445rZx7NC9X8Rs3GlEt6GWjPqD&#10;oog7QNicGoWjnfC2KB3NuVk3SfuX6MF0RLsBXdqtSmotskbOK2B+uZbUQuQ8ShZNaAF+5pBTvSw4&#10;VVLQmPazJJalG0hBkuIadEnRafB6fCy1Paw+/69lbJQCgc1E2KpD+bC7ZMtPqrDTUG3Kwc2rFC3N&#10;VITId1ZBndal1F4rNaUnnUrSFNPaMzLt96Eb1C2z6ejF8cZAHL9WukpAj7jcEqbdlopvizWSmKo/&#10;h8oiastu5bRuZZLaEFMOFz+8TONR8eOBSigoLxxZXRmu+MkGAFB683V8/xiPEgxt7SGmK5/0zDpS&#10;TKfq5Dalo7Ku3vXF2JQIfgrAc7qdyLaGVkM6hLQJtnrqSjkOzt5mkCDDFShpvlo+Vue/WP/xk0I9&#10;+2pJQD893i7DcWKOA6gy7RLHAF+bQV76QCwb8rF2FHl5l47lPrmybEQ23jVZOJjzGHWPOdx3jsYJ&#10;i30JP3TC2i3OJn9r3OD25aXZIhyTqjlMY0cATaUl/c1mYHytuwSMzZtP003t6mU416Ez5CEFnWs8&#10;MIbubm/3iB2YSaNsVk3YZpeVpK1i88nn+/N6sH1886PcT1aDOyX2Gp4gAlBvctOOVEnFD4sGzB+t&#10;G7aNkaARNPyUgRNkgpT6UsMPxANyAd8LV5RpPufvOwvW/oVXy1r96nKJNytMXOtrSC1+9EO5KGV9&#10;CUEQYI1Lk+9OyYSImgD7tWTOmedySD7Q/2XuyeWKvLIXxwnHGcYfzMGkRmPSIccl261QUNB/8kG8&#10;mmJO6S1DxIlU8Az3Z+OM5+G30hVCvatRny1h7pKCSbmBiFWyFdD+brR7K6sr+2Avy5FSKsDeyYug&#10;t8uo5hXHetwGSbZmrMLW9DIUKKow0HLrqqlls6Dxh/oibd/X9GcPyUsS1zL0KtNwhkRJke/HfuH5&#10;N/nTGBO4XM9DMe4eY/g4nm2P+ZZ2gJ6JsIeRrqx1pu8bnNEFiR1bBdMGGUpMwG1i2zKL+K4d46jx&#10;GtZuf+loyxoJp1MY/+bdt//mfxVl6wO9IuNBT7wiLszw5uApZQmO88kWVvlF4fv9TI55Hg9QgIYT&#10;EP6QdPp4FU3fcu/92Xvj7ATWMTYPawnHc6ryfg47+YY0P04eZRvW6H93l3XG8dCyVEeOtaFksFeg&#10;KEtj4IuGXx+X3JK5B4LgVKsSGJTOKCipm6XZJae5RRUBm2YsxmoKMl0N4Y9+yuOo9dlGIqNS9Xe/&#10;izruzVCt7BcwUl++adW4yoCGkn4xBA5xFQ5qS6/kamZ7/j81QFS7mPnjvAfpZQocaF9uN7OjZ2ab&#10;tVeZw5tIqsbGJ6VWAG4ml/TolaL+xc32fpUJm88AwLbKDc2XOLjhkTBrYuNPrZyJO0fO2FbFtOXO&#10;MZfMY/8AZmJUFlR6z66YtynpMhS3hxAbmv1AZtcT3TI7Dlju83EcQOftsgNewpwk/0GJr8xZ3esy&#10;x8KWx81pjh+Dd+zHrnQOaha+wdWknzJ6R3p5isBob5xrKyqHDWVO4JRW5NJQ9daw3r4UJhEwzSPU&#10;cZzCKVXy5CglEeDRCdyFSGbJOsqXs3UhyH22pVVxAaLe+RwtgdWlZ08IbZJb2haYR0IQ8YyNuKM7&#10;OdJZ39OEDXAxb6r8bd1c2FGbFQ/k2InIvcSNS5Dbn86EyRh/vnRNd0d1XJCqkh72GkuxIcql3FQX&#10;kKMB5JfTqCJIyCGwhvGBR5pCE0WGaY3Imtx6AailY9blq1jdp5fez+Pc4hHj1r47AItYDczpwgL0&#10;duIxvrn6beYCMHcx6qO7dRguKPaJ6iCZVWC1hBOrYT7i5GCtW4/xcVGHD0a9ZvINXFN9bDuvIiKZ&#10;Q+9SXOIqZNtInkY2pfNDDSTm9IswgYDoDqMzzKIhQdFOBFKyU1ydVKsbkCfGN2LRZDe5ZWH+tr6l&#10;cZkAJjNKU9NkzjAjLe2U3V2Ue36rzvrdD2vvUmGSu0rvp1qsSmxVfKPaRZ11MsYHYunw5jqBbYgN&#10;u54F3zPgyTm6tLT47N0s0aX1klm9z9fpgGYH8PONNRzDwlyKr6PgLs1panL1EnyWJ2xuP40kaLDM&#10;lZz/tTRs3cS716Z29oSjaIDrvnw7PRJS+WJ9KMwons2z0XjQu7fLOv4C/98+4Y59sr4b5HXvzedv&#10;v02+N0W5e9ISv5e+tE9+9O7t9z9/8/1dsFO43735wbs3P3z35nd889vv3n3/83dLY/4W1jIuA/qU&#10;rnfD6hXMEacISN3dTRwPJAeE4kmz6KAIy3ot7FQHQH7dGdGXL6dQcOtPg5RqNAFBG/ahPB2OlBe7&#10;6c0rv7rmlNJgYYSRD1l2ijm2zCrQmWEbPm1pnOfpG3q2hJl1+KnLcnwS2xBt+5NIeCxXkadL/NS+&#10;YbgPOdXC7IkQPjEHuu5GTjeRgScvopdZDyQl2e+wV8oNmtkQUVqGA693hmxHxQtPq6m/pJqPz5Mm&#10;5mKxz3U8WdAINsIljJutp9doVkEAJSMycrk+Fg5eTjM8IS4Pl2J8U2r3VQtkCyB2UqyVPmcGm1xA&#10;A6Qx3qqC5zfEQHI5hPdJd+cPOXwwxFeeiAQ97Ko9dRMBrS0B6PQ6mXRzeV5G7aDrckJ3yRZV7UBi&#10;lHsfvcWHy2GE5MPF63wmV0xpFJjXy1PG/v11Izc/cw/RbgRRt00oxMaNnzx5ABKLODGX//cmkGYY&#10;6G7DYe8Pno/RcNxUvQx06+9ngPqtsQ5JKaMC+dj9D260TBimYXBgoiawOdhV+wJTMq67EWXSQeKu&#10;+5yOBuItqX+Pv5zoQgz2yQM/7i0F7fiSmt4PrDuLi+rZ5pT6AOJeh0KVEEAyDFTtBMKlj25RA/XC&#10;NtqxINtAutvJX3uM88FZbvcIbrFlhgcOcSgYrFbQU8zybY+cAOXUMNsKmK5qkloEYJxFJwegicBG&#10;Djm/fPt2vTOhCCfAadhl/4kVwDm/s4OqEDJXEzPrrBbiVRp55CYHuz1nkuo5Od1y5ImIxxzCDDPs&#10;GDCi28Tmrh2Z70pEjBcVnt0CUZv9Eeuu5xbNcY5b5vVjBnvouJR7StrU2Nh446A9k2xYOh4+pjEX&#10;0i7Vvrggaun34xqmml/zOXVLmMN+pzINjHJFPEeZrDTkk14AlCvMakjx0PK6ZOlhV+pTMZ5BbDpD&#10;XsiMLJ13CJHd65UcAcBspRHZPELEs8TZgA2StjkYahqEWkebWJGl0J96fQyWaLmK30DDDlYJm1tT&#10;Grc+HNvN/T3dxgoLpgC5lRDqZXOQcaTChOFTeTQJvrWkl7z7/f/cf03lBmWLtMYkvTBym1A8RmNp&#10;q2WaGZqAdWE4eTwPuPWUYw2JN/U0Ox7wKCj6cWt254PXuQOcubrWVCtllTq427QLNsz672vkXC0B&#10;8embQwAA//RJREFU/Cj90nVuz87uBYjeiATdgj1+qg/jwvICMV68lyYnzJDZqdfZPPo/VK9BDvT+&#10;aTzx0b2we++PinILxHMasJolxEnfbRXEZJiT362MTw9PplQrC8cma1HFHTWiNYhq2h5mt2wvmZKu&#10;mq03BiomZ4owL/h71hQ8FFPQ5UpCTiCR1u9t8rT5jbHtU+cwdi1gvyYYmI8q7HFnB+dhyCeGabN8&#10;ZZuB8To7jgzwEeLBcvkj4HAqinUc1OX8uBNmw5wBYer+5gD6OrFdjFNA/t4IudDinlE1sChBSwSL&#10;vNNR4pJ6y2g5gKZ+1iwTMA7wOEoMhmw5nhSFEmD+BpuISfygZdm2MYWL9kCcyntZ6HI1wSGVwwFe&#10;x79Kv7uJSqHHxPJgdmOf6P44a0GsVLT73Ni9HgfB9Cx8awwOe9hcdJD9le2zIVvpkGeclOCSPgU0&#10;A3EL6aKukLf+6O68Hm+zKgtrfU1jsN5MSMKCUyxOZrDS8NytucvCt1MppEBi3bHgxwmdGbzX2CWs&#10;8Mmv22wzTkXs02nQlpyw6KqLuhJoR96/41F7qFVzeRDCDfgDs9XUHR6CkMqk3ZPSg08kmEwCPZ3G&#10;XSCadivVgwaOWSN3IjAKi0Dal6RFeBiR5nQY90gRPGVae1ivhRi7C0PaR2EhEvQBZ+cX1r0uLFMN&#10;z/6jEhZ4Yi3sJv1BmIYlFPRYH13PfGZo3dH+nfWIATmVfZ2H9zzyhRX/57cMAxV+uzzNzKeYAvPs&#10;ZuMPf9ruIl3CAdPUV5jJj/yEQQqgxTSWhAIMvdIJ8q0oJIbyC4Fyd7lzebh0F1xJWyq4V+NayqmF&#10;OJd/7o96z7D7WtHqJc2ZxSSD037AIiqTOTBvV+ic0kyiKofD4WgAqd9nyURjkrvYE321ga1CRuBY&#10;wtO3s7S/8e7dzOM6SI2h0Zpb+3bW+BSf3T7hNMP4O32uA5ipGmDFYqd5o2a5BMtxGkNd4gmwwWmc&#10;WLkZtIr5Ms0griuawhKbDpFomJe9VDp1VIJ4NQc+7GaliLgYVuFTeLIZg8rKqmSxCsSwZRzsxHI0&#10;P7iWahD3ShfgvwUUNbMpSqnKAm8MVTJdcJFjZlie541TLovhXHfWPFZKavbdDd0nquMXRojDzzzT&#10;mjf2LrG8qNsbzwOlIXCW1UgSbd4pQblPJiEKpQpMdHHuM2e1QYcYW+u24zkaFAtZr+7ptYhR9bDR&#10;gkC7Th/5bUN3CT/6gsPsU1Dd1lBbnb5anewfpNwwX1TflJIdBVjm5BoR4UDXIt1yOvmM4ia1o7ic&#10;y9Exoa24j1DKcciw9kHywgOuMSU9I1+Tslg6E9cHwb2dHKkPbukGQVsHcTjgdu+OFyVGyH4ikimp&#10;z6d5Nt6BRaq0FzTa5ak0cOmK0s8DziRFKobNa7w/HyOEB6STVFyNNiUqPsWxzlwNMPajRg/wsUyg&#10;fc65LNL7I03u2WajOOxhbdrMkkeOCyt3MFzde3XrmCcYi+BJnsnc0jYD6t6oCwWuFGBn7u9EnnvC&#10;7ZoEsDUiB3daHitV1z91/6d285KRHBvPP5IgJmrzZoHi8W6UR0SC4+Mv1rTOsKe1wWL+7ngIHxhd&#10;OrPpMo/7wjTV/Th5hEBR1Wzvz77NSaG5dR6xpfaUFXJFmB4zvk3EfSxg1FKIRcNeYkHyZL4Kav7y&#10;2/tr9wBJiwSxxhWH68j4OKTwqcXzWXB+5CSO0mEvzVGe3VTbEZEkdOIq00OUqqR1MNd2n7fywA2S&#10;lUEkhg/LpD0+DJjafJ8YCtRsooMnBnPS/jGA+dHnzlZlM6ft7P258CDqTAOszTFP471o0bvsanSf&#10;le4Eb2cOW4vd7U9Jw501Z5uRdTTgPvBkwXzTIHaBAfI9z4UAuGTUu3c+tTGcQYD4qIW0nROk0vvo&#10;ABd8JmI8V+N2M7asos4g0UUwd5nXOxPksX5z9AvEyGtod5hqHad37y7bzNDt3dABE9LG6+2hesXb&#10;3Jx9ofqRKbomWP+5vz2qjvwubFny8KWznuG0GwF3ykqai0YuqrdHw6EJAEq0uvObup4BpciwkUN1&#10;bqceS0VRc1NR6NUyVWBoHnjOMwliD7NFFg5+q0AxnNwzo5znzKOGun4kY5cYG9Cc9ORD7cpoG4pQ&#10;8DppocrtL5QennUezUzT3N4Iam8xP1qNPED6BR2yzFM324es+utCrvE294OeuSuOZyZGjVKR91sp&#10;UvAQdwUy3qQRblErUeqI9wLnorh2CyjIc+mO4tAQ/Tw94re7lmLNmFlmdPuUqnWreOCBq9Zr8Mmm&#10;ZbRYwTEemsU/g2dVAMyU2vhFvqW8NTALU6d0yYOC+1B2z9qunUyfWBGauZPlbzLznUCwu1JTCqXC&#10;Dnr4J+v3WElcioUwGVYUp96f5k1d4FGnl4afT88eRu5GVzJiPyHzfIPkaO/6OCMRgC3Q40n2Ey7E&#10;vucBIYJR7B3oKg9kJbhIH5VCeakMFt/VPR9lK16Q9SuDf/xfSRQ4UQ0SYhbab2zNtpZopJ+YMnT9&#10;DPdUeIdz3pus0PwL2tVHgxsBNdry3V1Z3TITvpD7MZQ9dONr8umhF8k3BB8K4bBaIFzgSHlGVois&#10;4vi4SHECDKQSCCku0LQcsB+LjeGb8Ycw8ITfqQgsXiPndJG9CfmZ5fWJA7+IQnSlAnUyZnS3mZQF&#10;VKreZg77vq7s7I+qKliXoiOnBh+K67Zq+JvfzhpJP9sFVgFMID3Wb5lIyj23eOTj0VaXLFf0jLXZ&#10;LpugogWW73B2+vltynkrsi1hR+I5TGmLFCtgTSZxKNWQu2Dj+Lxdc+Xe7nVKT0GzwMvzvCDySUgn&#10;Hdpo4ngSODuuLuhFac5RN0gYnmTw6EuS4z57klJISPw4GyM/rPoUwUCtx6HksU+OBqxZDTP4oWw8&#10;nvOw5eMzOUFMntIhKE7Q1lHSln2/btHF8DCWtC55IdAjtl9rEDybfLKB6CJjTPiM/ouTI3HLW7af&#10;Gc5v23rRR0rL+RoUcZKZprVNdM5YWnxvtrEcgc0VXLCgZSr+hOp9YzIPErJ9L49PXRt09wxco+Uc&#10;f4PAtnWNW8lsypd0G5q2ep1vhzXQlz8denlEbd+E9K3RTd6xDRnGquHdcWh7S1I6h/RAaOVwAnbw&#10;ilcuvAHUOGeOFe5lF/AaE5QGmfNNyzkd82VsyFjM7qnkb1NNjPpzVlytJeWo8quHDZSS4L59ygza&#10;7EtP2GSWMrdW8xr43IhJoLMyoVCApdVPx0YL0NgeaU+a6BxkIYQKdHhhJumAmEMtF1WCoEHagr2P&#10;Fee5CHXLu1HZ4ELgw0z4h4iZUsIJMP4IfOZurafyyk0J/unTOWnDGVx6sUJmGUGBjcV5mttzScTe&#10;tDk62JmgMl04iCnO54L9fOD1DruT0nQz3UMiEk/Sa48bFEWMlaWd1/hDHeceQbaqKG0mDoPIQwoG&#10;yDFMu11uJDtyXtqDWIUwSqVPr0D9aAun4qfawX71DVX+EPeYQ+p7Fl8srjXKxVQzDa0ipvA5QeOY&#10;DuLO9UksSxv4+Kr8TTn4WFNdWSZUegh3uU1x3a0RSqy05yxkg/BV9FiJ9kMdWEvNdb9wAK09EtqI&#10;xvKAJs9RWRIN0PfEPLwV5gfBOe2lH6MOFQ8y4h4eRlnkhsyRWnLZBsRZY4SfFB6kKsUpT43bg6un&#10;BpwCvoVQNFfij27KdCcmQ+5Sszu3yD7GfeP+2u8T0JASbNyouK6aUWTjbHUq7T/EroDdnxaWnxov&#10;A8yAP4xXLIJdPahOWikhhR/25sVPDPDSyTncdjBJ2L9VdXIxCB99WwHtcYHdc6PunMvyRi4e3znC&#10;RFPNHwFCzHr36OZD6SB/stiec6NQstDFwH27hazhwgCW62fjx2anr/Ltk8blhFU2tAXkjUy9RADW&#10;xV82J7t8LhRLsYnfaJ6a+nWp2FdjFxqcF3g34sXVaKdn+jkTdSr1UriZeV5nWEm5LIJguwFX+Ook&#10;gocQ2SHyAM/MtWUCe2pnMEcTfohRtR++UfE5y085sb4AHpKaPXXo9//Fv5VdBH/pDOuONFASG144&#10;8t7VYeTkvswfBr2E5DnC96PNoLKpIS793GEz/qk1Zeyl5CjKdF1MAqDfTFAon7GKjtj1p2uIpKiU&#10;2mae41Gkd/PPeMu8ERYa59i1GOdHZkBLxC3L67QZ1FkpaZCKDMJBkQRiYjMorIA3qPXGWpNVzhps&#10;W8r0+1+slv2DbaO9XxfI6RbariSvDxzuCiJ/z8raH42t9fny0zym6MRkYmCzoDvO4wEVrZFMwySO&#10;IGePjXY+R8bFAmrZ9bjwJc58IWFJcS1ReR+YbZKzja3cV9MJNmaCfT905H6I7QwV22/EuoC/LDgz&#10;oDoWpa891l1OOR5aR49pdDLyVKVCZ4UR1K6Oa2wcDGAno40h9hvxexlURxIWk1wA5/GwuIUitP8y&#10;YaXR3sz1uOVvwC2WFAO/wuQTMrthDcmWT2hPOEpbd9fez7x032NPYMoqoL7N6SwYbmvxMqZqvIut&#10;0Xg+e6m75FHMRxVEp4zdBfTpoDBtlKnF2p/Gb487hBPgz+aGYmoNcHrdgA9grfAkTctrw0ECFG/Z&#10;GtBDbquUvXbQBqKheh99xQIkMGvXpQLCaPxT/ZjLxCKmVWa75xLzJukeKckS+bfdjBaMlmiE3Je3&#10;F4jGS2GqJqL5M7q5wUebl4J1MvHgAtAZ88TAHvrKHEtMHhtwCd8iW+yglKdj9xLreBAvAbkrL39b&#10;YZzupapt9qbpNBilUkQ5gQ8uZEDWnb0EnpvnLo1wQlrq84WM/CEvHlfLgkqpJRW3wP7Qc6LK+C24&#10;Mztq2VN7DgqiqY9mrMGXEzzsDrPigRjhO1pG/4O5M8oCTzZC3aT9BgxO8aAuK9rEVHePbRFQFDbi&#10;ahnOOpJLuOOApfiVHgQU3LG/vuUuug/AbNPexv89CoVyHRR3wWhAUrINOJdOaUrkA9ic8Qx4/ArQ&#10;yYrtS9lWPF1AjPCYDmCjZpYj3NzcSxxIs9dUcRfjV49TYx+dYmrq3bK8BuqSZXSwnu32REG1ExwK&#10;E6igaGLC6RmCgyfIunHnLn6CruN+K2S5XrtxgiCqZ54DF/0wZYwGUkb+b37y2Wd/tIZtuhX2gIoU&#10;1vlM6xfGuw9lLGKgrTVjiWuIpapKWgpbWXaATmu8/kpeHiQoMVGsLiYdDAwEuSZ6STNWNVdI8SDi&#10;ADJMrNMMfsWnyBPwJQIVjMKSgiiPIZoxBJhSZXiTKOK5DiN8OMHeFLjOQZOuqSWGaaLCqsr10N1O&#10;TtpiUcscuVC/FPaQmfulZlKzXPuQ4XiKq+pkpy9rSqosggJjfD4bykwuc9/2UFuUyP1UXbUDZ4uK&#10;+YRqhxV2T8B4zp/CztYipG6ruwZVB3ju6Zh8c/cbwSii2GKVHvkTCfJPntYUuh/FK8vb4yakLBjh&#10;T2SZecJYp4/zNzm40dwdmYJH1m/auQLhgSYxwriYAj6gTelpIAzMTZY2zMX31QG6JXklfAAVAz1J&#10;D04IhkmvMg1CPuzCj7lStYc9AFA5C6qgzjB+lMytUVUtc+L6/G1dRY/1vrXbsD6qQtRWykqIJ0xw&#10;L7q7YO933n72PY8MnD08UQ7ZnrMVjkdNitF18fD0iSkG42Ml3OoLfvTkh8PD5C/roS5rl+9T0Va6&#10;U4aQlptWvRTxUmZCWIHmEeVygC2ntGTUKtASolYYsTCYZ9zbDjZKsV5sxBjXftyvxJP23l3AsqPf&#10;+e/i/w0Ihut+VargZ8EFr6UEE65m7XL0zpugcsvVBp95wK58Bevw0JmkgGMxiaa1meG0i18SvPQu&#10;XUAJF1ZqXxsyWZ7ZxWwhxlS4WapY1/LaCcpBNUdezhEQ/kGwlu5esLicHc2zqgGVVfZobFkGIv9+&#10;eXaMZiuFH+VHhhafj2xRzOqiJwD3iYKPvTZMcolyCji+toAU9v6vk/WDUEr1ykj2ehwBK4z/mckv&#10;27X58b+3tCArGmBB0nbCbhKhlOmZDzZrxPk1sM/FMzzIhB7+2CWLryg6WBb9Ksn1arkhSLuHD8D3&#10;zqLRuM173gzjKFtX9ZUYLGs58cpOGqHpH4yrbMzH7gUZSX6KcbkisMKe2GstOdJTslwTdTcBfyuN&#10;u21DDUw2AYOCesxFdn1YwW0UtzOu6vUz+GzhVqtZafXb/+m/NR5dmbiOKEhfZSl1gd/UkYI0eqbV&#10;rTSPdbTYwbhNxYAxxKELyVmQ2YVgPk/MJWMoayUw7kK+TbfTVNMncQzALVR4a0IwlATgXWQXELG8&#10;u1jJqg7O/pmq2IpSS7YEkgrFv6Sayo0FUU2eVUoTOZxYbFJ3ic3SD8nY7m78NF2q/X69YmrX9u2J&#10;jZArRUqJ4wklE8bOcgPMDmiLxYfXqIjgUnUBaUXVVMsr4aRozC4nzNv7tE92V0ElypbD4GWS7W2o&#10;dYzQsNvEEY62ULNLPsNix7rOzM4IqWXaSe88lzgpFM/7ViIHW470QuJHo4ULCKwbxW0dNcYP8rft&#10;bU7uvbCgeHscJLNzo6WFdF5IKldiTEumXKwTLZnx+zYak9Gza11zerYu9n0yHrErXSzbn8QlTp5t&#10;Y0k9uyOXVGm7GAvasB67CdHtCbmI1iyFGW5iqH4bJwmd7K/eKZvKDJNT6KPdR8nToS6zgNZEFZVd&#10;9c5n6/cQnHZirEtjtOlbP3s0ywRVoEjfD2i6nC4ZQSP8jmvaICCkcJZNwyxAP09V3Y9wBm7iJiva&#10;ZY8sD2FiwWwwSQ2n9LSEFKOTQaGEAEP1j6xCgzTyHHh7qeTJMU5L8FOHkm/xc5Zznz6irskUDVvL&#10;EJJ8PCmXD0tq0mG1D2LNOSb2aJzoDhXCxB5bl0yD/eQpMk+mqoxsjff/Q+AtMWJ3ixNpZmiDyZpP&#10;Ljw0WwXHTLsehL/jETPNgJWq3JgZSK3p2HAeesDlpDGBbiHMTd0RotLzys/xfMHXxMhAefnFbpIy&#10;EI+hf738CFaDAXm5eXQ4e3Ew1SuAklIoaWvV3zaJuh27Ek67dlO5yOD6Toc8i/lxAXS4m+SL4adk&#10;nHRg5Bx0Pho/mvvlvS9mCNCqSt0vw8i3S8bqmWHiPHS9J2pyfM0/wo4grdzBxHZZAG39xjQmz2RU&#10;TFH6l3nx0gOAm7eHCvHbh17i0YxpfzvXYmFywX+403JT75xDTsdlpXkqoX5WugWi67BG/lPSnYaK&#10;vaF+5plhCDoQw6KyPbXUvvGlEAxQ9C7MhL1s5vWJuI3U73P2aZ5W7EwjTk9ZHTFGP2Qt+FwsjFxs&#10;LWMvtaGtDHPBeeWNQ5+QCqXj89KR07qwKkAY/tvqD/zfCgyX3ZGb3OUG+QOHlLrdr7pMh0iFg3Kg&#10;x49iNbrAwn/yq817SustAQC623S0Tct6RQkT8hg2H+mFoQuYJT6pQJCGoZ6387HSSjM36FtESRsN&#10;ImnrtgH0aj4BTaHKuuMWpI2UZBr80Hb+cU5tAuRIP5wHf7GqlGbnvXJs3R8KL8IjzPPj9+9MTs9L&#10;e+7NLShxyCvkBGut1wTcE14d6ZQw6ofj3CSNfTjorZSXWnqtXzbUWVQx0Th7Cr7jGNfjWKe3vJZY&#10;MeFdxhrlM3ps1XnEQ+TRy3fMlSvVPhRCjdX2UxBwBgcnfr35+L1ZEdss4PP2Zx9nYBCQ0KdPM6FC&#10;TDmbkgKYoMyQFYXGMLqvGd4hc7RD0sSTkvaSqiHhVjoDphzg3DRA7KG7J3NbFcVWvUwD5lYe/mk1&#10;iYrAtRK89tcIASxIHzRAQEMW03SUAASpSZdBwiJXUSnoueU0yEtwSy177EwQfm1H6VVh6LIDLOOW&#10;Odc2iFYNP3oDP2Xsqx9qrQkllEGtXKU2VJw7YN6Hzeq7tqfaJ8sT2eD7lkI5QIHxH8oNYmylpteI&#10;VC0xFvKKinXyrYxO3TEeZYlvC325D/J2ldzBNSRPuYqvuTnOTNgFyAu8e4z/KmeDQOQeu91UIAB7&#10;U63926l2KbdAB8P4pA/2rZQ4tnJxKSqWH9eqOTUgjF36LebX9snxkYiJg8GmRIMgMx8QmGaZ8W7f&#10;ldVC5pHkYaoBBoFB6F1DW6wnCBHmR/4TIls1F9ijvrDQXlsaz5KoE6bh2JZvqI8x0uJQlZV3qR9u&#10;KDwzlJg2aFoQAiaZArsgF6OSn/JN5ORZiIrTfUiIcRfbcnIDecAbwAQhe0pcsfX+1f/x/+PmqOh4&#10;p6pynbsMLGw+37CDJWkYXgM2CwMPihDMxxSAjocRJ84Sk+rZbtKBrj/lc/RKVbQaRKL5R/xun49E&#10;2+D2ssr+jmnGmjLolFTTisBjOhfIpr8p2eh/gx1zn+N2djidnPqEqHoIkuDnpfD2WzuvltuHpiiA&#10;Mw53mQSgYqVfUy8BKUnbrY1JRZOjqe5AuoVb0VbpCqBDF/WBLDJ1IObBBLyxtqs+haZ23RiQ7QRz&#10;7NRmoZZ+AQFP6Gabz6Ey/McGbmy92muZOpa4x2o9Al7OhBAXOX46w8Bd+4VZVRwEfQ0Agm1dZ6fT&#10;lHumXqvrQcH/8VcfOLG5mNXq2VqC64rj3CcvRyCbZRBgn+QdYKVn13mjfCpoDzJbi2IJUaQsfNnj&#10;XDxstkO9Or25dgpC7rSzC2tZqcD+fCm1Kay9ijbUPzn6OTqWI+zPn5vcPqr+gYhITxGSnyvEOnG+&#10;wdO3zgkyaKNWDet6yFDuaZdNcPhORyil53If7qlcXfufMLMRtIcTWlDE0Ez06DrIrBhRYxSMfU0P&#10;ooat9XVa7ZWaoHoq2ofG33zbaUmQgFq7EsLOyTihHnCN9dTxso4y47nD24C2a2wtaH07swuB838x&#10;M+OBoYM7fjqT9fNCiSbeS6NgTwlJRUolsu79sP3PoMtlWICE81IHE5xLJj75p/6/I67HgJczwsK4&#10;kSvt385la704pfaIYuqjCcokigtJgvByAnsOgyoPN3vA4b8vXGoCZZ/Gmr7+7euyGM5exJeeUwrc&#10;NbgfpFfujLU9PlTXNXxyeHXSwrqGGJGC4XABhC+t2qhX+HeACn/219Dp3sejvOAYaY2IGRxXJ4c9&#10;ZDMI4QKbYvsr5nbelkUUxZZqPc7T1F6rOvjo6QePFtgHuAsfvpo4XHz+Byq4S2D7MyUcallp4d6D&#10;egThsEcZKjEltzesQ6DIVMtCTw3ilSo2W316VS75lqbieMrNsMvn6FvU4Nyfl/jgZezCnQhKU5y9&#10;MHucnZhfpoAM85zf1/o17cFYCjR1HijnLErwVNnX9K1rwY0e5uQzgF0ac1vSoKjuEUH6dKba/o70&#10;uMP5nBIv1O6qHj7uGs4ks6cRaqho04B6oPU0jJ/LKhFe1owdKtrS1kOekB0ijDo9rEAH8bRqex3H&#10;PxZHrZXjHXeEZk9LG8iNY0Xc9yH8uJYlo0oZa4vGXtDknFu2uuu47atth85NYEvt3FU/0uLVTDE9&#10;fUb+O8qI0EHyF7DdOLJBWNN0oxk5McZZnrGa/fm954kD3aZkQ2OXPEwBPfanrlTV9hA46VyTfO++&#10;JgubwA9s9KXHQTnlnIGkeLvFigmLBs9yQdXegAt6/OwNDdJ3O/azRKoNY7UnycZRIupWJ7oJebYg&#10;/+B1V/KqCfc9i3i+GLgVlNod097rRlNV69x1ZK4Vnrt4ykzohG2ZRtf4kuSA80jbNPij0+HD0DKm&#10;V+iCi03AURVWz9Y9dJM/hg+Gd7zNS+gIzMVgJXnPPqRx7qC00jPvVkNwhoKeYIABn8SxBGFeZWVB&#10;7dhJ/Mc5Yvro9HiY3mdv/vHHz/7EGDsFmab3x8e0uk/hLHU2ePZh5S3JiHSVJNGnhZjJXHShDRxy&#10;LpM5YTFBmRsRQlP1l7Hwh6sAVTyaCIIdbmwoB+cyT6BY76gb9mVUhBb646Du7Wkvc7A/ckTZM+H9&#10;mwhQc4iRHmJbpucJamnBWh1Zd8mdQWZ7DUUjsN6WmzDyb4GdjpMyUwR7rMzMc5BtPGSDWiooGKmb&#10;MyXYDrJ7ylb92xYr/XRte921oouFAcZASivYxn1frWxPpHb948efzoLSXM9S2BEetfGX/MVGWqUc&#10;SiOLBaMYC7WOytrBtamr0d0mtjm85LsMAV1duPAaNC65/eFCu2Bct0bWMFXdvpLzgTrBOobpsU9g&#10;eMwqAS2p0mYvyvV1JRUimx/669G71c2ebLXnFi/wpCKjjF7gopDy0qAnSB0n9C4D5sJt84+KZwCu&#10;rDpJF/eb52gk860PCKC9rvWD6FMSh5Pxz5TGfDfCEEmEecKKeqLfsilU52H9rohyp/Bmi627Jy80&#10;/A9PPfOEWiVddtA4COiDgLN58s7G/AXuwvSBJxUlOWsa/5u//j/5O4816IFGmKDllw4obzjraEjj&#10;EYXUL2mg0pZdLeH0WiOBZ+tCh2df4lKCIDtsoz1Ib34kZaDJUUeiKUeGtNP6b4CLVHFMBz1eXcHj&#10;jrDoUrJTKGd6za+sCKzbHlsUq1Nqxq4iae9RYhWgPgMvK4IUwMfEcgln6XkjJXCKQ0+z8CNd4Jxi&#10;ogFc5urIYGHDtlbuZg8nq8iWND6YjLvNA9riMH1PMtlgzLtO5AS40gvNAhrwdacBxxa+D0nTekKg&#10;HHOiHqlhrBhQxUluVZ1v7EhRoR5jOs1Jjvm9QiYgnx65V4dPtn3IoQ8cpGHfl02W8jMzx5KOChj3&#10;5dRQ1fdnm05IyNCrMgUXH6J6OZh77CN3DwonOYTP+D4G0tdss4CJViFBpVcl2muNqwxjMo+xVPJY&#10;bO6fMqrJZfjaBPbA71qqXQh0tc2J+ZIY99QF09QynYFcWDdEvDG/35kca8uqALsK50kLYaWCBYEc&#10;wJ+KAFfysL7AWHdlVpd1dGxrbxbJv5eqFc3YEJzB4kbJp84e1UN/FGS+OrPiRIqyBtw+DNHHCr0A&#10;yIH0eno7NxwTu7uQSAbw5F88iBUF3nj086Hkhi4iTg570ZwU7WiQ6aD7n2Cs+6L2xjUkX2EA860+&#10;8l6GmJyNXc2OLWiyTms/k1IrERty3+cNzXMkUTMUzuC3PL2eImkhwbztO3X88UzNStkVsKNPoYZT&#10;2WXl5/J7+uWclvNwM6t/Hwwnzbvl2HnBsufrQOOxN8bWWul+pXSkzho64Uh2RWCWcP0I9rJn4RGj&#10;scqW4y0sh4scOcxBsibde70MY/+CdtaCYe/sbOkW4JsHCGN3MySKsx3CY51mon/9vJbYtVW4LuIR&#10;22oSQmDidrS2N0Zgzv5Hk77MQCYfaR+G+cAshEcXxK3wXFNA4yWGua2vHnfYxSc380elk2DP0YAB&#10;DEskgMMW8NMh3mLgYw/oDgiXvpbKEdofG3xA2j5+mvztbIO/vLGk+Rw+FyM5Aw+2r+BhIzDjO4TD&#10;rPJRH6GSqzrJzc/DKHBwzlPl40W1x9ST60YXYHVim8ZwAB+BWzlWQxMvb9SgPeagneY5JWICuOH1&#10;WjUbhhZuQUmVi3KPTQODOWHk549rm+3I5cTnKtOwr/jby1P8qRiEHS934PVqqL3KdglirxjgkIcc&#10;77TSlzvGAzyHZvt2aHyeaxnOkBAd1JRypwTyo3sQ8AM3MEtkXwIQEtg/deDb69w9UhC9RYX50+Lu&#10;xFMkzOAyKDghh8QgrDvccrp7ZxbuWBFjyCwx2/VxwT8ySy3QyCQDEq92Gg8TPkjBcmX+L+lMvRsL&#10;8Tw8wc7twdE2S7gdsbdxc7OurP0COLePtIzaJ7hLyG93JeDqx+8+p4poS8C9lSZXjr5rWItOgd2T&#10;tM1Vgf52bP9KCfSKXuLDLvihJLOJzR8a2sxGelJUrgcKWOQJ5L1Qt1zOt94itYGkXxHF8oKtHdoR&#10;2abP/GOOQ0OL2+eLDD+nYOgRk5qq3YjWCu3uFQfYixZiX8Pnm4Swgedr3IalP6CgN7NypGRJZ3hO&#10;KWIuhtvN9hQNQSsrAwPJqMnnYDbrLgXUjOs+xXJ+ZCXlTuEA96ZMwlI+7alLlpfeoI9sPffi2UWf&#10;hC+PyHHj3nFc1g5I69Gd9J66hR8ZlEbhKaC61+MMwtYaq4mrdAIw9pI2WLGcWaGI2q89l2gTbeeN&#10;B8p0vvHZhykVuNsYhjS9SRBhDs9JyRRil4pPjE0P6Su44qxTLIGREZQ4AMh5z5IqWezVUbbTut4+&#10;8SgZgp/HeZCwbkgRl80EZ7E6cygHJ59uw2Vm2TaqVsvpBtfZwZutEtK3G+sQmOdDVJGr74wMnLXI&#10;gpwOg8pwSN7dYgtM6vdh5Iy1MUDEhOi6izOs9k2GK04KdA9G27qWseUBk4fezvuTV+jFHvs8CMg9&#10;MJFe54OmmSsBF06bjv1mJ3EutngKT1mDzL3lP3HiPBrwxniFBX1GB3ftWJCYACOtfe+s4oaZ2Ipj&#10;vPtz/9m/jUG1RpFEyq2k9dwwqqhpRYjXhFPF9qXlQKB23d6OJ2r12S2TNCcNqmxIs1mY3AYmO8gD&#10;zUijmiCZeExnrS7LfDyulxfsnrpu7vaNVtJFMe5FUPfpN9+RuKJtXrNTLbr6Dp1zJ1ykEq+DWOer&#10;KMuIZ+5jy3Sfyv04wq7eqjaqBT3xBc92Qn/yQQUYs5WMjbsViaEHw4b03px057c6E1yMUiWd4vvZ&#10;TRxEyQzVMB6nmvlyjSB8T9E3NyDxVlmCn0MYOiwXwnqs6UoG8fdzr7x4PNGTja+xwXk5lEDZEuTM&#10;XGKki9W1TZ5MQTzzzxs/z5/Nt2+W+8Ra9lLXg5nuhdOrLqkmgOZqITX6YWR7AhGeKFSQnwHmYk+u&#10;PKUyDStsucU0GGFSPEeESSZRqIZkh0zZ0adp7RNbc7tNcSnp0b3qf3zV2+X93jbtKfM32xKjRfWg&#10;qzLyiaSeFiveSBWQMKRr/Pzj228Qfd8cgJjZYiVysDRXB37OkiGEAnjZdFFILnvUmqp0uBRGsadP&#10;6qBpCKfoI0XUR/d7rWI5PNkHlXwNjB5XWXkcpDZcagBZIuSFyjoTJJZJWOD6uFf2pMi2DLRWsU+Q&#10;mk4SXfZTJs+zggd5tjCnbao5yGsiq6VNyYN9xOoUjUoUllZyrwiZ502O8cAwmnYmhXj6oL4DukvV&#10;VDLnJtL2N+F6Z7KPXmYbAagnpmQdzqGxmgqCtsHNnrAr0qeHcSXoQUrFQaONdoE8cbebl2F55GMz&#10;c4FonP9LRxvLb6sYUDm3FSixSCPcF6Uum8GhCIKvgCHjjVMIVplGJqGEgTFwhNZ5ffkp4IIR6YZT&#10;4NFmbOPIfveKY4ONLzdzyN/mHg64L+hJeFJReWttBcJUNjaLq4ICNTZ8/3nWTPciGNtGHVEDi3By&#10;i3k5UNrutC7kgmhw2bmHXGh4zoSovscYcj0U9OrnH0Gak2apyN2p98Btkmv1LFRyEziHD5bncC8g&#10;bSZWbm/8XQb/dDQRz0obAViIEjgGQ1XAfnzPVwhKEYNrQs7qFx7+CdxO8HGNYlBY61VIKCs9TI+3&#10;9IuzDRc5/LB6J6nYxFTKE5qL53akHe7rWKt8imIi84fvw/G9rSskLE8nNcJGA6x60+Z2HhIRlbAA&#10;OiXo5wRvwvtkugGoKOk14WJLgxvXJ0a0g5Dv/rgLQDQYqrMeVT8iIOy930mBJqbRGD8EnfzqeIhk&#10;aIqvlu1eRgbyLrG/21wsXlNJY1DG2MUkP6y7YawgQzQzxqfYZ0E8uZp2wVLO8wbQs3YKZVPcxxv8&#10;Z/bXMKnvzYyHP/74cWGuzXADIYhdV/QiH+aJ+xDm7KPZA3QeYMX4l418jb6BgB1l2s921sRdbtvT&#10;4YSqTGksTzb18VuBoKnGJmf9816fi4sQKa0bzPolUre48YxJpbxYsvtkhWuivkPIBmokb/a5Rc4w&#10;dndQbAVQnJsYdVQDrPEjyrFquJbkM3Ytn2Hm1f4R+nOpQ9rOtEe/11E1jXH8gf66skEJ/IXJTG8j&#10;75M5RMasEP1CeF5OpfbNLxTa04s8d2BEAt21Nmaam2ahOPCsjo+hnef2/Ukut8AdNJKbHe4lVPlJ&#10;OngSHixiRs4iYyb3KqPdoBK/Y1Aph27vKXJ7xDalQ0bEwL46E7dM47jBw9sjHK1is5qrCzSVWmR7&#10;GOZuMfJ10Nkya7+3aQz+xle5gNxaKRoGntPQUKcfsgRZ2s2hMYuj6qdmqjhcxI6pNONUe+sGXYkZ&#10;nFN8CIBjg4PV7q2EbUM/RJ0VZ0doM9d/YwsoksmxSw6hcQbheT97vkfvcWv1RGLwGSk8Ls0n+bV/&#10;tc8TB6xO9m5DBJlt6opSguOgh0ITVT+qon6ulquYAJgaTRPcuHxps6ckjW2K2z7Nvk2M5o9OCuhx&#10;j1j98yKXESfc+2KTUqCTFIdngtFHqYyDDTS1gbPofHE2gdHdy0fYzD3eZZg88kGLkD/uT3fSB59S&#10;99BJ7MYlX3dGQRSjBnQaREfUL7bjsoC2FUPSQiUedlNPvKr8kJJguZK862olTPAWJnesLJgAXVcc&#10;DieC/lJ6x6B6+pu/+j/6v3MOHvzpzTIoSKLYOYSS89wqv/nq46/z1W8Is6P3OdlNUgym3SCCRAXQ&#10;mHYRE+KPdEPiscg/0p/0IhOagB3seEbzikEaPymxaqeknmkEaopST0oA6mbseDYts/j45XvSuzcq&#10;feSMh4DN4Yc49yQdaQDLDuJES3JDe2jrrjtXWBzniTDFMoPSMTYjNnqMRjmx7CfPUA+Tq3Dbsw0u&#10;WC2BkEd6BI5KuoY2+51iTbujtzvRkRImENROIbHQAmVXpUPSix7NOe3czuwNc73OCGn+rkw/qxrZ&#10;DGC4XqasGPYKM5pZwKLwzLnKVAEZWYiiaq7Xc1GmtuOVlHsxJTsQbjn50rYcEMsN4qiJ5/qLksmy&#10;Y2qFXkceOn50YQh0X9wfU3Yb0nFZ9aKL4KNuMxohGGfYOPJHPicSAopaem1Ecd9w2mSry2aWFHSR&#10;XJJGxGA8HArEhQa7RmxMeChRakGh3LXjfLg0UTpa2kMmOF/+2lfB5Chlab3KNhAAv7gW8j78aRR+&#10;0csLkl9P/DiUZrxPPnzM4cdkrEcQDvz/OAgN8S18Ua6UUnOznTLxZ2HFMaUzpDdtPYUff26LfFzp&#10;lZEsx+ykI5GBrQsAnjtTe7KN9vPCBYV/oS/91rcd3fi1bOSy8ra0EkePyATI7v10cr1aSOryhuLz&#10;R8SiRF7yqtjoMOHP8Q3Juv9TBwXjOQLwna8g4OEqxtJZ8tayx8142HPzg9oLp00pdM92HL+SAWbP&#10;9CpirPuAR49lTwXsK59lBYEPyjWDdLx83VvCa5713m/Hd2OBzaxi+17EZLD0QGPdxqTnyOJ3L55+&#10;erOVwv0Kx5E11HyyvqKsMl+eOZ8c664XVDGMn6Z0Xpy418xWPvWioonCk6cA3jrJofo+35aRYbU8&#10;86d5BthiaD2nEt1lbKjO9LwmFQ3yvI7NsncvUK9CHxK2UUep1xC/AS4LRpy2aXg3Q1m4YHVnsu0f&#10;3fQqF2qnURLBBAQpPMbWsqhPVRIN4FcPByipb2NSyyPb/MRkfPor//DA7pzF7VynSmlXItgTvs27&#10;biYN4ot0qo/v3n94/9VXWxvoMavi3VvrdN5Wnuog2o1vP4wRUeUo/o8zf1938CC7epmCwEock3ec&#10;yMBlNOk4Djaempylm9mxx5e0S18JBVxz7PHJYaHLlxpJuoRh8CIPt6IEqBAup+BEqs/nyjCc5SjW&#10;eXRM72ssZdKt9QrPT+pX0Ct2FOBY98Mx1tdjf+rlhPDJYrCUYxDMrYCMe3todvAQaQc9Ysi2e8A2&#10;+Mix2yRwWYt4qZhnbNyzCWq1v6Y4lk68K7cpCY7JgtT9PXEwkRAGOkIfmrg4FPBjKo/84HBhnqxX&#10;IvTBVvT2LnHgEu7OTNlTfuLqTOuVV8tpVZOagRLH2rlxmMWcy6fzANtDicOT/UlUgPnj0ByZq9sW&#10;L+VUEdNqip+z0R68uQVOo1qsBdGshkN+AShOD3CqRh+vLnmPHz88TlVYRP1vPV/q0nba1f4sgykh&#10;Hrfc5/NcxzSOUWtqKmVOyVYvejQfLoZtvjIRLj3tUa5e2oh4y/I3bHm8poZe8F99lUza4syb4p5y&#10;4uyJ5e6bV48V0iRf5H/Ud0UlIKdbP6vjktqoZkPNwKti2ieqyImzB9Q+NdsMTvtk3ZM8CMLMX39S&#10;OwfK/i+m8rU/+UIlk9XFEMxK2GWkcnxHNpLwFWd4pfWlZ0KhsVmxIk6bME2S6qcgrboGNC+0B89V&#10;HfFSGdwzAvxmMUZv1SZneXF+BnSBeNsuY1l4WhOXrfFKKGtCad0pTjINaaQJ+BU4M5Xv+141EbDM&#10;JsjTp7MK8AAiCrdlg1CQtncHxKqon3Zq+kDlKjz/Yexm1Ho259Vd5pm6aPPjrgKlbTl/euDJXzVw&#10;rd/Y2n5mW5nCCQKPWPbj1ue+zEh3I1z4ZJ9s/JgS3jo78qR4oOcgTQDUGkc1vhlqFwQOgJvwa9+H&#10;hEX48Af57YnR+tI/1UZjd4Mq4PJnWatPMjmymJxHI9g5MvBuqNtsqEXpLFU7Zk5s7+P79RuWkCfa&#10;liKOW80owmHXrq/YaostGXavHSwn4eQMAgk3vXd/7l/4WyPXGf0DKOkTb8mjyJPB8nVuK16PjbI8&#10;s9FsCOmJW/p2gIuUXA5wdcmOyc6gMTgAy9PKxbujB35Is7EHO4wcR8gzlw3AgHW4Fn/GZwvZ4Vec&#10;fWXfCJwTaas6a/dtvhZCcHhUGGS346REs0G52cgE+gRZ06Os/DhpNtL9L7d69UD+1FFzd4H9CWNv&#10;TM2V+V41v3qOPjMPh/ANW0VP6YWCyVTE3WffY50ZrhRIq2oYdn1FC+9MCOxAjeTNFsvqKf3d8Lqx&#10;zy2E+1CqiyXh1rg4IptFJxW3zPxAzULlmW4w4596ODrdSjv5s1+8Xxd4yF4flR3IgnkJUdd57rJW&#10;HtixIhPwTsRydqW9qRGf+hfL9d0T8mLa+uvMpA2iUmUFvP5OAzuXBpPy6D6zZJoQ5IP3s05unoOf&#10;ug4jUZ6RzUGaRB4cR5JTkmsYD5L2UOVV7/HlUO33Pskl7PbxvIeHXuV9iccjp1ThpUIUAtojPDCg&#10;PCtwdhL9QrIvH6fTZ6Uip2jJpeLs88qV67pUAWFedAxyu/yc5IxUVcTejj4vTVq0RJY8QI6H0FZB&#10;XUfzGOGNX9MGKot1TyCtKmkbZwhULdDApowJeOYnbsL7KXlhP+x1lZlCmN9qG4YZeVVY6OZLYm5g&#10;rpzt0UsdsREdPDeExTFhxBvrN+GjOCws/EAG/NmY4lJJGVylCxk31hYbWyCTRTURDAT4lwudj5a4&#10;kBMz3dcebydi4Mi0T9Tp6vOFZMGT0M8rt/X6jG4yusPBB3ocPDLDRzv/p87cpAMciAkVkfDQEhtG&#10;RlCAZfPbNd8+vQFOspmPkdbwcJxElagSXEutagLM7TyuBLlM32JHt3fsk+7kEzNGNkhIwOcteuSW&#10;xscPmslp9+aR3IWAzsEM23qilzIkprd/c1SnvexvHmGOTwlgRU1PG4QPdCIdrKl7Wwhzll81+Qlm&#10;izW4dDrQtJAhoWFefR/iiZvFFUqKc9YQNzWs54o/ZceAJJ4PFKMgVT4dy4AMyodaAqP5I1+6hKbS&#10;JXZ7cQ+0WzFKVOFlqI0PTPmjAYlG68EtsoqznciLBwgBbqfPtxBEuVsW0yVtieEGHnsoPAfSnl0x&#10;HW5vhic417V5Vsf1c/MIht4W3A4IH0aYdJGQOS905gEw2K5aTBAOgQJxLJ34eRxsOYlvgII8l41g&#10;JsJM86igY5B4cbu8cT+1ODoBJHq3TYmDvZCtDi6vtlFWrgdpx0Bioct+mIRy/Kp14EhuetPgSjtf&#10;DLB5r0Zxy4ir/TiomLND2hkchkJuouXWnjQzDC96ifgQK8YtRQ/x/dPcjnvbAg3QxSsWx5gUwFLy&#10;qKqioIBCmVt+xPZIP0UQPkB5uEDgVeLr0VZGoM+VVEI0RkFZo++tRT7PvIwR0e8TrbcsZZUH4Kw4&#10;i46CuRF+Pk5OUbos8qjdHTG+mtzIxqNZgGBjBXxzBl0xzhc043ZZgX3RLuBfMhqGyhOl39/VGgwP&#10;ya/phAtRooj9BDdNjH2isg+C6AiMzTxa2/UrK9sE9oM6IRCGP5sw+CxrH8zHHmVistMkF5kIWsWJ&#10;D7NpLoKtpTSAjzo0coBpKRsylvOzb5JTphMxRfzyXYq6iEU0DRk4mpgTjsZHhoyirNyNJIAo/m6z&#10;vAbm/7Qh2LAeAK76lP9CtScvANkKbOvRaYJYRf+qAjsTlfHV4ZGe7ZE0Mnt+kM+oHoi2wKrxzSmF&#10;P2+0fJ0hTMxBhkXwjKR9l3Y+r0hJDCudc48bVix4kOiUAWYpgKcDCOzLW5LRAhywLPA71Jo8mmmH&#10;90qen+Sacr7lxG8nByfuO+PTQOja3aflXjIIEzZThg9nGu1wBJnJqCa9iznI35ILhXlhLLkIlb9G&#10;m+9imYrZskfOACeJj73ziYnJv7NBCMZc4oAp60oyf5J3m/8s8LmoCvymY0iksPcNMxjCNjkRllXg&#10;X7C9kefh8FUppdi08pbdrKKb0MHlZCiIZQ6wuFfgb5fE4XtLYMSxkdgERNDeqn8uhZbzv3Hza4iu&#10;XFCQKbKiaZ/ug5jV/icrM2Yo/ymGtMeVSZdVXPqAUtV+0f5ZHla0Mx/lGOmvPvuwkXfxQLYUy7Fx&#10;U0XOChghDGjjY8VU9qYUmCydsdM9FJKPQf7b/0d/J5fVduJX7z77+edv3+/wDekTK/s9ZzFBq6iD&#10;zlfHfMovl6FKP4kNfotbxbObGEHcDHUAAffaGWgp08AXOio6sbMTGdznblbJVGYf8O5jYRB5gxRf&#10;Ox7q9KZPXl6w1nTuc7BZtnEzd0CLkdiwFktvTBm9toEfPmM+rvqmpo2Xiid0GUrrN7IsTOeHihmU&#10;x5bSyLeudEe58KMfq+bCN127EkW3+8UKQPExu+k094lkCXI3urYi2+wTao5S9a9aywUH+GoSdBqe&#10;e7T5YMAc0gq9anr1UdWTLPAHHOcr/dhJfE/FjiqS75eiQ15/BjXN28sMERcf7jJAVL3KY8YUy32C&#10;VUZduJXoPeaogF1gVvOAOdVcAb3cxvF6VcHvbKrVElTdOs/T95RGpA85vcLa4QO1Oiq4BouMUbje&#10;BmGSj3P3Qc6I+RbCWkQkTwDeULWS0imQxONBG5wztMbafuD+bG4/F/GLW+KqeJ6rasL0wh+3dDMR&#10;Yx3Oee4CC3ffLATxMEgmTCvLH9gQdRfXrYodd6inWwN+/XvuEZZnpdQeWV+a2uIdjLy+d5N/onku&#10;du4Row4C5Bo9FXTWbnGBbmORx4UY4siDE4UrbmHBPLfOMc+ZUkXzeIHq0qn+LPdCNrpJKNV6BGwD&#10;AHaxNx7D8f0Li46LtGRHO7rwg5S84pANe9ZadGoqMhGJvafBnvvyoogY3WvcowIn7HmhUpl8915P&#10;BiqPog7DzLESTGxtAFJxaEfRjLPRLqLL11n+kXYo0mXpZ2RKHxAsUxfHhpAtMJ2AcGWy3UeQ4xdD&#10;C+X8nFcJO0hP/lF14IvR/tnzEfrdAi8aKHJIA17NZq7o4AplMMLPsa+wvKJlLxZCUcTtpr4bdXFN&#10;NWP1l03qGNN6K2N7VdaVmXy1W8FBa7nwO1MVjV2Xm2iMXTR6IZKphsJSD4ugMCLNmzxN+4pkFiam&#10;bSxZTOrb9p/wnd9yZ6ku7uadWnwdE2SSTuNEpM0al6Gw2wmMXCj4CTWr4nD1fLiTy7APsZQc44sk&#10;xIgCjAjcJj4h00fzhsvNeFv/4e9zoBcoygl86THkGRIDQe2+xZIoe+DCob7pKXRUtnqAvmMrDoTn&#10;GkoNPRQKUPekQBpS0uHmF/zvMpHxDLMCzk/+kaTtCJdp3CBFJhuqSO+JpwfzG7lHlJF0KJ3RfHlD&#10;bMHFvsIEV00s16blqMJmQMyE2GXTSnmW3ZK14Z2/eSXGfG7LgsaeXm0t+Q5OtfT7r+kVfPswqxMW&#10;mxhtpRyK3w+IMEvyXnnLNmhyTV6dW4EJ79ufuFMrftsWsBbVWZ57jdylVdH+duEhfNx/IraBzWPv&#10;zFZxY14o76Zbc4CKqzYyDD1uRfNrD1Yjzwu3kqlrTY2OaazZl9CXlIZR2O3yCvjSVe5hhdZYUbB8&#10;mHSezQOySSPt1PWXsqI4j5iaetjFvnDni2qkX75KTMugXmDfEsaL7DDKOAn94PkwNSQ7Fb+3ETUT&#10;4UsuDgGenS3QFHaBPHIzSKDbNcufW8hk7qEzO7GEpR1KNyUrFPKvRVlJmjUZqhi4uERCwdezHsIx&#10;Xk8kSUhcLc8+LSC8D1GiNn9be0oIVMkR2pUjzXT8qcMcjtXaTdvGfP78O1XHnELLDi6v2Owbot9Z&#10;bD4+09FbuGur1jnLJ7YXviDKk4v0AuAnLr1GR2tekISa/+ifUiBfvI5V+78L2QsCPMXs2Hj4s89l&#10;dGnFrxdUU/pDi4LDm8HeLdMB2gIijVeR5KW1GDyxCHE9aREoLfXhw5ZTCCZ3ekRP9xQb/qwgq6Vt&#10;vanWz+TuzSXsNIg2RYPUNg8Hep7e5946O0TUqZS7uBIhOLMbiomY09ztUgNEvJYByo5HOw4anu8V&#10;BkpuAeGJCR3h8Ke9XRQ9nqwxZL5WQc/KXnLqWWb1bv2oGFOQipizp0kpJ2iQE4C/nv6cVEUrG2KX&#10;n1T1osESJzYMLwMRlBDz4/B7pQBspe/+8D/3t8fif/0Vp0ESx1iXHs4q0LNFRtBNr7DMMJuLnQbW&#10;vA6QfUY3anTmPRZ1lcWHjO4uYnjzQakR9dW/Uw6UkUce268iIZpdgF53t35r7ah8wBs411rmpYwD&#10;zB34CgAS5dOXNlxMsdktqCbvZUNE1WVRKfUCcf9se4S9ji7EnlMn1/Rpq6C1rMPMVYh2yRIJTXPa&#10;WtxdMBDtCC9jaKRccj1zPhvyvDK6dcFj2PfO6tRIWlvsJQSaE/gUTWlUGHcNRDxW1qk6JORRs84S&#10;tmuXfmJXlF9WR9fdMgbEV7ljjcOb264W+GjFQxqhAZzPM5pJoIBJsWALHg/9QSAUeLQcMYxV78YS&#10;pME8d/MwOfh/zWEZE8sbt/d4tPTepa4vWyyEyVoTdLLwC/za+Q2QANjRQIXvp0q6XxiOwLxzU/Xs&#10;PqG/r2clPfVLniPqNXNmg4FpulV0iyBy1esaP/JJeuVVPUTyFrcIHxXqO3Fpudg5orj4EV4DFwQI&#10;OxNK5U101GLDFLiLqvdN9c8TUXvAq8YvfQI/7lPX93pCzGuQoaGfAKkNKdqSezpKp+Llk4i1PaDO&#10;slNhRf64+SeO5WSOW0h3z1dQaOsFYR7K3XthCBVOxfFID8RwWyasjkml8xmcv+9KoB3Yi0Wgj4ZU&#10;zLN0hnN8wkdEpDAq39DgWaBs3+kXMPb7VIkbJpW9SF+7oM4i2flV7HhYCAAnN0QkTzQi6cVeol4P&#10;Z8sTfE7HA8t5xIl/yk/O02v5biGy86Ta7hg/joRvM6HWa3kqOIBrCQbWyC631DVB4Kq2cfbYpx7J&#10;5W9KQ8XhRnsEd3omtnnDOb8WFJqQNunA5AhssBIfRNpwGI1KOGjACLS4cZEWXDabxcxUREbod3uq&#10;PSC2oPMJdiMGn0Z2y9N9ce2XaIqzUkQaxempfIyWc9s7/sW+GhliHODAWwQUvHR/tgStvlDcCn99&#10;/JwaeuJryTIeCSY9piIJNDmPT+/KoB2TD9PgNqHHvvCaqzeTEMC0iyY52Dm5Omfo8gj2aaph/MEI&#10;iecOrqkyvLj4HmOro+j0dKe2RszdsMCVEsaRTJaOHvRc75U/hAbxLko6XYnirMwsYMh5rQbqYdrR&#10;/mECOImRKfba1TYBDVBtGMESDpzKUCfbhMHwEiyDAmcyeQFxBvsnfcrvdZlwA0P9RYcGgye57FBl&#10;0gGKex5S4G6jiYQQWzwQOfjCf2cDI93ayeQHw41Rn1IWCVu/w1caP8xS4Q6FvvgVZ5DKHk3jRAme&#10;oaI/FHQ1iwT7VmVGEn3SGY42TjFBc8Gk1HDdqj366LSgQtabXgiJJq2iA1evDFV83hx+YarXphQC&#10;72NTw+BgKoXkb5fsuvWXNBgm7DfJHZdY7krFNNjI0yMABqJfjwMRJfzdlR4iszUOY3kUmoDbnSB5&#10;EUiO8rk+9wMPl6HZFAMlrTmgc3ukc2J0ny/Su2l3kEycfIJvRRnWHuN8KRYkQkbgDJVJHMkDLR59&#10;VaOnCcoYiz06ycujiT8ghB3wQrLyjXL36rOwe9eoaZCkcWMILA6TU62nctOrXHnAJ+Eis9O8UDnb&#10;tf2L0+ZKkFFfemA4rGlBj+Vfnk3Jk2YYzDVDnmrqvlzFnLhTV8Re6M4wuzab/KZKcoD5ZGiqaNHR&#10;fWCMZ+2hCZ1iv4mMkxpPCoAMIdUvIQRmb2bZTi8HIkfLcgUzyWeRLh1KXFXgw6JjB7ssRctEEub2&#10;kDZPOHe6rCyZglqyEdIhq49VXcn63YgvHca5OrI8/WUM599sjbsYj4MOOJMvbljcjlrC0n76g/Lj&#10;WXIk1JRGAiU7aLTyJwgo0nJuk3NIF0XDqc/uyW12zfwFc2MlJYOdUTeApt6KazDBKEPwsj1mqkKK&#10;BJk1ojt6/iLkCbtH89w35GavvbHgVt1mPgbMrq9eIe7dUmrwHgJmynksPXgU3Uesby2xvmkFdaIx&#10;zmHeO4ke/qT+qbuS+qoVZrEnjEIRc/rLnDVW0/rcxVzJCfcsDJHNLkisdxxbtqO2yQIVATa+RjZd&#10;ufilR4knPAvp9sP/9N8aKUIV2/hZ9CINc91TX5gO6qj+Ch64iWD6YmB+4/FuZTDY5WkRY2he6If7&#10;r1IxieJmDPsWn9r7S3tIBp94JhtHrUMbDOjHWBFgg8Ms9kmXzRxZ5fSIN3IDYDUZABQBsT6Qcb79&#10;qMfDGRWnzaCdmBCYPXmKbKpAcmu3Q0IiPTrrye7nlti6sCrQuj9n/XbACezj9VBNZXUjFNxE4Ib9&#10;3tsdsTO/O3H4Cr7RJnF7FMQFmrhyLdzarIYo351bBdB1+iuBtTTgQUF/mzrQ7IS3JAUNBQc0vNox&#10;L7XnpmFWQLobdykt0uouNUVNlw4BokuvlCdGS1GO70A2pXZkmYuF+63IPKZ5VlAxKGB7wGRTVPt2&#10;30uT2DUj+87FTpyrQ1yHhjxzIQ8Yn5mhnj2hOBnpc2EcygyGxRXH8ap8gj9PHBZJQSGfq/P1EXVz&#10;N2oHnpZzmK8BKrc6cWg2HUAr16siZ4OibKg6BBKQrGy28/1XIC8blc8vqyCNqtyw+m+xWP3xJDJE&#10;TZfFYbxOFX4vfE+JClUZkywMyEgvmmd2e7eanTrzw0/qW7YUBQNq6OzhodPE6vjvLycmTUibTzFD&#10;HaupBmOyyBRcMch911MIDPkUfsSRafLWwl9IAgsWUoD4R9JY9Tit5rUDH3ODL2sI7IUKttR/V7p3&#10;lKiJG9iup11xhRAgdQK+/6hZDfS4G1TLXiaWuF1e6IlVNQz7r3h8PBhschTO0RmQnKF3AYFrZ9ok&#10;D5MkJZ1cBIVgg4YUyGdJ6MmrefP527cLdAAEFDvSegjCkyLx7hufvTPpcQv/UOI3A0oFuYog0k/p&#10;GK7HNSJllyVYtby94pEo4b96wzTLUdP0sDKjon19kdozBqtBidMOmfyuN3tNZ4RKtoa0q7ZIx+BM&#10;R9HCFQIj1G1CRNvd7u3DoVzUpO2WGsDjsMzP38Fs3fwL1OxtnQjSHXNkSKplQDD29E4dbTbfUikS&#10;GYbbAFkNTENUMwA/wrMVeEJlUwUlTLjIiyJPpPzSGBcCIsHH4+JUaGb3iWfD6uReeY3+BZgMaPwY&#10;M82tdiAhdvsiHHKqftiz9t0qmr7z5vNhWmx2r3M4XoLZKaO6POAJpyg8ZU6UBZ2NIQm4cLertDfw&#10;IV8nUc2PH3/y2cc//cAbyGrBPXoltpsXlDg6VM4QScB43jEn2Dn4xXR4cpCYpqOYj8TydBP8FKz7&#10;iVuGXZUq+GJ9bmiBLFmcgJ39k4jBcnvalpC7LqprMFcnBqpYIEeyTy1qnqGPZciWV15Un8hrBTx5&#10;pEhn2jItztgwrL3Dh67TT4mU7XistVx658ze74k/s45pj1V1o63DTylsQxlVz2vws0k+f7d4O4IJ&#10;AsE5ezmlsvHwjZfwgYy2C5viKawD5lv4M3xcB3eNrM6SUatO+uTX2+emgMo6zm50qadnM4KswFxr&#10;dUdcrlJkybeQla3FF9oFCYX10HK4XV5i1Xozfb/9TqFgXARxKV0MwvVtGtrR3Fhw/VzkTIqJkj76&#10;7ZLayKt0Q+8Uro3RZLj8OquDgdumAZDkhbdvd6gkNYdWFxuM8qCNTsbWVkxmoLK7nPSKvYmFYsw8&#10;blxp9jiM14BIKktRE5hT1rHKlWpGFVsZlgZLS4rZ1RnMaRQpLcnu3C57q9JSWhODUP33KDMl9GbE&#10;FrYStCoJsRRp01vJcRUTTZ++WZ2koPXp8aeHJCQEijhuYjxoBhgdjzSWJnQ6DYEaKLdm4Ge/sJpM&#10;vhWgD/+6N+kwQRUnoxV5WSOzxxCISse761YkAovyu5fab8MMlmmAGVFxpAd1aW6QZvzoD+PbKmlK&#10;OpEkXegCgM9Gx7TX4Sg8Z3NM3qQtgjIlsahPDR0+yIhm9i9Q1s8WLfmRuk3xEZZ154fFwa44cTgc&#10;jpUOfe24xXbjriw4AmTmZuZXZ65cOyCcS6Vp5N41LZTpDVx2vTZAAg/ZV6FKXoZQRWy5TUdMGESy&#10;2sVyIQnc6Nc1GNaHJT5rXMScOY3cEZUv14riNvrRkAeH5Q0NyBrYXIk1+/ja2kSYNuZJrcvldI8K&#10;lJU3WpjwueCBgLUUUdoZeRoIZFEalR6au+4XYD0BVJyV5yS1DoXhRwsi0oeOPdvq8QCqRj7shJFR&#10;+dyRdz/6F/7WV1+yAVvlV9OqaajCpVOhVk2yykKMxmgY0oQ1IDb2flCTAtOBKGYS4YYHwLSM/HwJ&#10;EYC7gwJ06i9/Ip6nNRyPYKdXLJe5ZZ8JLhi6G6/PP62odp+Hl50M9LRIwcZzRM/N011BR2Wfc7so&#10;NyxxSOpiKu1rrwJtELML1HZCv6n4BC/RY6eJGJoZQlM9ldHahwg755OqJ0I94xBUNgN5F29Y+9lg&#10;IpIiKDuz0nIDrhAJnXjA4FCsD2sVQ1pRyYGleeRo6HwF3koPsZuqQRBbLuoMCekqa5CnO0gOZtUs&#10;6PPRqPJTnEaSxy4o5TvB67x/ZA1ppelV8frocG+suLs/g7OYoCxJj/wa8E9dFvsTM3Hh2w4xeLcn&#10;hBQeAkE4pPahc0zJQDTaYMCnQUJOI1WbHdbA23fJktEJ7tsLhMoFStUukOgkKczQbZH1y9Llwh4+&#10;npHAD8h53gTmmoKS5gdYyKgAu8mHpJ8C1+PJK7ToCLstNydYrZCQBELOA4UmDYTGcitXPl8sR+mm&#10;5e+39liMAW6epew5WBgnLpn2bFvFPuHsPrOYLGgEOJt2BlJoz//uRQVapaTeN83Sz8cTymyPi4GN&#10;qteuFKDtjWWTJ4ndkDMvHE85qhJDq9tH2CCAk47l9hPESNc587XgzC5QmEHZJSj2Covacb5+Mh1k&#10;AgfebSL6HxO7BNocXqxamx81xRzXup1lvYQe+3ml/8GveuIDf7VH+eeRGGtsaRXxEsUKu7C7CYI9&#10;Hq2jEfQz+TVIHh057X2UvrUvF5khniPK6P5n5O7KZE3eh13JojHbRU7mfRPTTGToygvJFjsVQbet&#10;K0B1Se062HjJL8wndE2bb3pQt/Zki8VdpVOAwcRk2vA7lNqeJ72FAF+DW4k23cLFrh3EpmKG6YgS&#10;0FcCoi1WGTilrU+Kq7QLWqegoqtwDo8TJL1n34a9+QIyNtLw2vTco2J9JFx/abSoEhCyQ8KBfRiH&#10;fJhimHASLeJq4WozC/Jjm0UpIe8hm5DI0ZmzMqfAS8g+F4NI7Zpi/uED8D2ESw/KhZePDB1U4Gx3&#10;ZjjNKjZrjpfW/nEhJR1EB+u2tmiCWAfBVfmCnGZMpLW4tLbijNtAgImVfqMO15XJoDAnPu/yD/Iq&#10;wJJ/HjFPUimTq0jXk2sArPZpUe74DzsY+/Ip0cVj3jDIGEX0tXWVZTDoTRwzvpPYnysrsNKPZ9Ut&#10;bxL5liB54D00bWd/4EV9ZNyG/cGbd4vhnOjBRHz71Zu3Ne9V9HOOQJyB35KhmihL3jdbICkneQmN&#10;UuZS50F2pH/l7Gw+5vKQgBbKPfoAa0/+hrqkzxg33jNIDfCWDX52VNvh4xPBszNnKVF96nYTmaA0&#10;iVfCAm1NpV8lGw6Pr3DfetgJGJKZLe6fQJ+fdP1ECYTK558Eh61i4FV0YjlMlG/76N7syJsDXR4B&#10;EacwnqOBBGlczAUPEtA6NeRRe1N5bZzzGMIx0i7T2uSuYm8PxUGKJ4v9sLC//Imla0KrL7uucl4I&#10;z17Kg3LhVA7FykOihV5jXLt1OCkDefZXOEOPeh5RhJTvMW0f1iRfGYW6NoAx0fitZe+fVLXHm/xM&#10;XPcKvoyBcZoSh7+UceYm3thi3anxz2ND/gCYQnJs6pIU2BGnxzeoQ3eAqHQq1gUmhSngspqA/+Vp&#10;JTLw4T5DCkvzLyELI/UT9sdZYmo6T52nhA1eTOOg4/xG2s6JR8teeH8M+VH11VpPKw62GfbbMnxw&#10;D0s31wC2IPs913mBR+asjwO7I+kWlbmV+7AONS9nASziuVjySWXCb2hqwzGHFHL4laDLs0ZNlksy&#10;44/lsFC5BE9xUWH1LmCzTnXnynRdmIbaNWaaYWQC1If4qWeCy7LU1+eiukyqqINvS5QYshmzkSJU&#10;dvfgy0UVtyvuTZroSDpBxmWiEse/hVoxvSXOELbkw0UTCergoCckGHg3B5GEfR9xyL0zo8oYZQoo&#10;5E8K5DgJHocQ2JBtm/7mr//3/86Wgs/sG0SA76TwRJk1wFdasDV//sZzgB9PuYkocYP94F0WPL/Q&#10;RsNmoO9LyJRCaWBKicJLQuWCD3qOoQwqgb+h7mDd3Wl61wONoT7d/O4DvhlszqfAadHo37zLPKsj&#10;MWmK+wvPXEii0G31jilqga90aTvKVidVwbrlvC/YXfGhtEcBcMzyqQ/M9N2f1sVx2nLt4Nva/a/G&#10;gLrZHH75Hh82zr/PiVHkTAVfyTb81GF41+/gTfxSLBbHPEONZ33uydrAg733iKO4Kf9mgoJSatM4&#10;F1Y64nzJRJ0Oavs1FXqAwDFRMhSc+p1CnuqVEfgoantj5mGgqPzJELdXutJ/6lVb79S7u+z53iO5&#10;IY+U2vgCkHk0IVfx6aVW6gUVstrSuQzYFkWP2U1ZpeF7HFzkwWWKBCp8LKhGBC4lY0uzCX6VP6Ox&#10;wW0EQxZQuAFzaaOZuqpziim/996qpFJwyR9jDrJUOMJFePTLqNqjLghkZu63+ulxoqeD1vhuI0BK&#10;WmV9MkzBHXutLygsCZLBvLjunXVmy4TRkUXsQEPGCpQss28l5HPeMbaMw754Rl+nMkI1U8vECmPO&#10;m4j994iKaGQAXtF4e1HNEi/THKznlLfafWQvWvCZXQlb8EKroG9Di4h6O/+70fxdqlhMeXCgxoP9&#10;wrCc0lOkF2z5sGPioil5kZMcOQwIg4lxVxyK9JnwuSlDcXFwW6aSwt0W3/flm6m75/Td5yURHCHI&#10;fmDEz9Rf93owLIK2PZ1vheSCIN+iXrk6zoFP0P4vn3PjXfrDqxr2jEAPZZOi5Tn8HxB6s6EDbyaZ&#10;fpBb0VBxW2AGAS62zEt2yrPo9i+SEr32rZXYoM0S0X9B62Omt8FjoRZ6wR9qcFWBCZAZr2sVBv01&#10;mI+5Rcub7HN7oJAJOPigWihbua6k8HY9WSUAu1QR5rbvnNxt1jG3y4xVewJX5fBmxgJ5W7yAQlk7&#10;3neeciFXxZGlBXBFClXcBZ5s0alV8Sm2CvXXOAf522KtoEbMCHfeDHUxOvLVD2MrHnFEmpcc24xC&#10;Dw8V8KJ3cz51PIYMYndhDWxGtqWe9mEcJv4sA4nbXJbdPOsrwLPr/scRizjzxOLc5ZjPAD5Ibkd+&#10;UJ3wGmI96q5Hm4J9mjcmsOy8Cpy5y0mTz3esiMBYjhwygs9PkpZSm3vqARijQTuMDHBgiQeJcE/g&#10;39Wa4r5kp4eongrWgA+LMYYZ/mjmsWRLZDGe5yKM4QthbhwAvyHyOAiuwCLPdE90vYsC4Fi0mG0v&#10;mhI7/ryHFqUrWB98aO10gvCTPaty3JHbT6iHsle5L9v5MhOtShPUvWzfU9luwecug3JV9Q4cGHvM&#10;tv7ATI/2zro2rncjfeBhFLLrgQJMEIx5qUIteTj3X61pHP5KcBF8Y+Njp2Qz2RfNOkaA7Cby9J3p&#10;utn+fJW6YvvV7oqQA8sAV5nrEqmcvwL0KYcucAePMuBCAiT7wg2lXURNP1z+WvTiwxVDC/NCtVvO&#10;lsmYjkxE6Da9GnKUMVhZp+CcE8R+WjcOdynjfHkIs3B9kGzDPjCJxJTXjNYtm0DNaQ1dWNxk/HkX&#10;eM3H3+bIYm7dPDvCo+0mB8fLhmYz9eFLel23un2+9abYpE5QnPlUojbR4EB/YJ7ynHjnpkwEbKf2&#10;lFkOj3PfiXXfhUxvkCKQUr3o50xOY6FfSYrERdYoRog2qYzgWwNCOPvpd73PYaVrgrA54x7p9B15&#10;YK48rjG5QA+a0nZcqBU9XalMyTadZ2DhMjnHbdBdfNLkyNsPa+NcYIaX3Ky7ns3lq1rMZNlyjr2I&#10;+vKSv/a0rLcFG+MnOCBwtz3nV7uzolAnKYL5u6zwmEUf9/QSK2JrG2xBSP1iQawOf+Qv9CIlfokz&#10;ruBHI6XRuID61HLFavnN7cs3b5cxsYFlPrSV2S2pggNjujT5F9q0Nlh5XEICc7i3bPku3qucef90&#10;X0S5aAqIPbwiVh9wUYmtjrmpn2RX9LjS54WDrD15dhA0uMcVEN44VqRi7grMNeiiTxBi5bM/oc+F&#10;g02+fHj/+YcFdSNRtUqM4JBkz3iXNqVByvQgTFV01Hs9ZZST+O1APY4ERdjd+s0/+z/8O4MQTTW+&#10;+Gw/9MCO2Yx3fGk34DOHMFlmA6vZ6Bm9CmPFTwqQIVMqv/fVnqGJ21DW2QIb+unTKOg5w3bWrxYm&#10;9pIm4hovqWl9/A2Bs49Oh8yrl1xsxK1Y0Xg+MHfr7Te0z1OqS4OhV9O5HHi67Z0Qcm6DBrCaJSJ2&#10;+eVtXnuYW+c6eDH5U3TyiD+vU63Sa9NpQPHDe+mN0c4UeXwp9H8u7v/0G/OJR0tn6OrvZI/L6nHr&#10;UbC20+8QbJ4fAI15svnk02VRxi4bcNOesb2ZW8HIkqfgjtKmxW6qer4xC3epvsY8RVetHs96zcpn&#10;WXf+NQHgApuVzoUKbmW1Yme7cyGyLmanmLDjHP0D0IOksK0vXPugj+plAF8LWfVdfavMlw6NOKKM&#10;CH3TuqZ4a6WwIScpbR2GLnnHAffQonnJzpJJmLkBtJutgY6XBV7elFZNR2nbIMTX49/JDcawhyon&#10;WZ81Ppz6nvVo6i25h47q8AE9V3ZAfPB8HXQp12Nbz83k4Wn7bLuv9RKvwSd9LKNJHktSP1CT9nFo&#10;MzmJUAvQ4R4xz4Hbt8JdUSHQXnKQa5SlI+DU0Krf1Tkip6I9F0v5RCMHs/snOfdY43YO9xt8k8+m&#10;YM2Kn4Li1hLXJvnNtWNsaG12WiAekK+pxbeOBw2cHb+yllFKLmj/alAnbvus5NzX5e4Ln1+atxt6&#10;/PAW9rQDfMmSPs96/zSekca7paZfveQkYnvXs/ZSd/QclW7NTu2ajK5wchfmu9nXZHxJcfwJT1Dd&#10;mXtVxKC+yMRFHEmkGGnWyhPGePXooSkcUWsAZ2WdYe+j6TYv/rO0h8RupT2Ul+afBtjT1C0V4WxX&#10;p4dnrZDm/tJh9MI9N+L58yhWEKWeahWcQ7qF1wiwR/f7mnY0nb5Rd9Ejg+2nJ1sYNc+veeIsbjy0&#10;ZM5nwXIxhuhx7ydw+9SYuFOXFf+JAT406BpRJmKJA+CJrQfrUDVu5spBJ4ybWjiHrhrDx0LrC5UB&#10;/Kzwvt38F5viW51KQdIrLdC681QCikFRc7i+CwG+3fV50HvF8OEt4zkzvR7qJuYjSz9bomQrsAy2&#10;o3J23h9475OFUdgHreuxTF6k8GmbHsLPaasdAgInfdJ7epXeEknqtWSDHi4nw3ftaPCHAG63akkK&#10;+jJ1dzbvrppIXRP1XSm9kEqHUqvNkEOQa77uq30o+uZTHNhOM3vutNuNsNd9m3tfLU20BEy7TINH&#10;m+p5xNetl4zt3YheLn5qsaCOR31A8uss2sVKnlff/vAKJd3j6b7FOMIsqJjn3GHTI/lEB1wx7RT9&#10;VJHpJD+zcnXCdJu4fGnduPk6QWnt2AfmvleqHn+DbzwwbM7sl7DKqTqsmzt7GPgEGPjQOCBfY6W4&#10;cQZzHv58fCm/Ktflt3ro6MSfH56r6IlDHpFGSk0sCD+vsjwYbQ2lA8JzRk7nrGQAU9Ne7dKf00mx&#10;6xeJmQGsgsFy7KJUntQ+d0Mft+bM+B/iYsYJO9h6OlSocZlctyyX6X0oaeRiBBSD7fu3Jt57hfCp&#10;iBlgL/GdT/9Fa2aBHc45zw7h8/XQLz263KMk9V6fpDZJDR0FxzSqSWxwlZl/mg/fjcc2OwXQHanr&#10;GyIG593zCKVwIdmXAvOCwM3Q5561uXexlDB5r6ThpvE197GqTkA41drxLzIh9MrPUg+paZGrYVOG&#10;oqW+3iB+Sbrooc05KL90ESldD5dLMDHgdHjcwU7MKgBEyfbu6SL2QDkG5V6TlWvwEltNI+Iku7ID&#10;HmtRwGinEBdhQrmL6Za6zB42vtFJGNGcPpUjVwLbffv4msGB8WUHJbjd1sT6RY9E/uTU6wXf0B+K&#10;zlwMCZ0BlpWfdITm2pE7gxe+M/gPdaCg6/v3/uTxGQ5r+z51yzXJv1XpX9vTqXjVFDVs6YkeeZHs&#10;eovfLQ4/fPudf+FvpUUhJdhMKlhKNihaix1q4ibK2Aw2PUx7Jscg5QbAzlTOWZdI8bQ96zUzWMzk&#10;yr5e9Qgqtj5pDgWx8GCzy3v6zXcWbW9V4yM0gpLHa5SSrS62qYJgrJoxUWZlG1WpwoFvsDY1Ojmd&#10;l8UkgbbpdvZC8Pu8Ko4ooTeb5PaMC3V8JsaewP4LGfH2MP654UUIbWZhUoUzD1TJ0Ncuem3qRDns&#10;UA3gY9+m9JDHpcor7jJSmQPkLorxeXA91ZZjqNADyqHsQaUukO1DBoUZoWyi8Od/twM4lNhAXZOE&#10;sU8qNfZDLt4fr+SfMtJTNeR35tddCsSD+dzTzOmKsd8tf3ft4prpu3aXHCk/EWYqhXJS6HCSpC83&#10;cm+HbOZZKUCeEXpa6Yv8PHk1c+SXgTzZ/Iv1igAAHuBVHSzoxz5yCoXHKc9OHpSWFTwFov1t5AqZ&#10;hkIbfGO8srhFNWaiLKFhcog/vrOHinWVOYHhOouoIOATd4R6ZkdrMW3BWNXWmDrUXu935zQMGdIO&#10;Sx0pi4y68dPar5n+rrdPIzIj61f99Sxa+L6bq0wShiAPa02dgpXHoB8fOlCTp6RN7rmiipm00iWs&#10;1k4ee7/JVOKyW6YXTmfKDWky9qespIuI3sQc3YydGIusJX6Kr9Fh7wSaXZaukHAqO+gTOT8KKN4s&#10;4yTU+RhGFmdsXyTxPmaSsS9JsloaxZsJbRbG6B87ERG7eFxvHWxQdmup0QDJJYjtbpCE35EqsKgw&#10;VqxWU/EeUh8kVcGJ4I+g9kFBOfWz8ppIabN6MW3AbbPxVamS0NzlQ/pEUbgaJLBM6m6Pzr3Brpnr&#10;sZV+eDvnIy33qHQyhWypMZa8LNfZ36dr5gnbs7/JsTE2inwQ+NVkIg3jyZs5Sm+ZcI8biQVqO7EQ&#10;82nRuhZC/M1Hjqyo1qbeE9Dpk/EbDNOHTjy5ImkagCoXL19d7nEhL6CQ5md78/jPJgNPcGYMoKtx&#10;M09ksh2Px41l2jSrwCYczB0o3L1BQAm2lRSsMM4NZXmwjmO84Ntu0LN5TlLZi+Qsy4khdKOc7Rbb&#10;DsQtY9SxRBDpIwmf8ChdtaFaDWAYJ8PzMUHFOq6JM8xZDD74WBH+wS0v249VeVRmTpOYNWifkiIS&#10;IM8WUqoFugHA8fwNZ7XwQu7L5tbMg0adOTfXAW1L8EMgEDXNxEpZF55K4QDy8HYoWk7+1kISyk3d&#10;F2IdaE5mjbrFW1hbI89nlfXPI0HTn5PyXIgflNaGK99dMHOmr5nMm4a4ocSQYb4CvLXqiX15gQIi&#10;3tgu+OaVnLnHZ6uzcYbFQOOzzy+8pivb1KAzZmK/YEjq4F51iClFZU95opH3J3apMiKNKwhz/aGr&#10;IpbEQp4cd03vZ2SJ1JRslVHLWE6hO9UFbbXQtCfNsN/buKHBuH2pBFQLP0njpHIgIHTJj6xQ6hTT&#10;8dJLSGWj8F3SddzG4xZI68JbrvXbUp0XPM/yGSoKjVwFmTHMPq7uH2mE14YgR9SerjbP04cwr9Sh&#10;jO3QkUFkm2DFw/ldAtPeN6djKCtRVn2o6KQ2JbWmEjfa/u+Q5zwdr6H2/vv6npyYUkRoDP3ibPvL&#10;dMU2Gu6H8mYDAvmnvVTiISoYJA/6OSHKp6h1XLQrL61PZcYWtqZWua9liT9ygSeXYVsnpEnz+R2+&#10;8+jn0WDQ2KZbdkGSY6qs06Y1njLrYkcoA7Ha5n+MjqtN+9fmlHjjUuzoiWmmCmKoD8Q39mK9bbMv&#10;LIjeKPtUPGWCj55/0HT8CnP2XZbtBpXKYKelaxsBittA+OpITGCPUJyDUWiAsl9db6VbAwoiK+ZF&#10;J7LLk4Kjls3xYuZ10JRHbc7VC2CmWgFePr+KkMxQHgXuyVs21UKpyVDWXr2uFJGI1+xKUhwOBrrO&#10;F4TYOVzNB8GHHccNchMBQw9NrRIN+F/04+ShwK4UYzd3cekJicVmpW5zm6XhU3OlVHRhqB6zH5QN&#10;CUURGUGN6qs0xkCFubk1sBRw68OX7zF/bdPMCzY4pd0i7YqZ8Uosr3Y+O1tGz34kXkJG29o0fFjS&#10;65z7Y1a//LDjVz7+6v0G/LAztX/z/v2bv/7f/ZcR7YZ/179hTHqNoM17XJRVprW7C0UTNHyDpVoE&#10;nAeTk71F4PfVNj7erw/w/dv6DBHjzXbaK6dd+Dd4llJ4zdC9nchPZ288SQg9WQwgExJBImlsehyq&#10;LkAaXe+dg+zX5uPGdy5roYYnINCGMskmlmHQZyy3nKjwwPLmdARVf49x8mfj0yiSuXC6MIMvfE1D&#10;Nr4iXifYWJ0kqArlg96KlOdg2/U8S4OHCegp4cqyT7ksvH78tWCbjJ+1h/XRigiYVbZtqvzvV7YR&#10;b21OzNTWS944/7G+N1JqxtrSbrezl+rjidiYH+pSSk2WZnzyuD4nRhzlHefiado+piGR8cteI4cM&#10;pJvpWlDr4YYKof08ZYFikJbe8T2+k58yNs4zPy/Pp99mffCG3GbbV+4cKY8TnDaM366Q1y6gYOA2&#10;XUU5v6ngUsjBB1CpHzXiNERwymOTfBCHEPrc4KNj6bLadmOux7lydtyRuEcS8uPkZggv3r9wS8uV&#10;IWOSh2k8zpiPu0GSAoDwLPWe/Kn6Dn3K1QKUJ/aqCNCrwreneSdZUQycttQnms0/Dbu3vSfqgmwJ&#10;UnKlW7JulzsEqM7+r4TkDTh9d9qPVLlCsq2XQxS25Dnw9i0B6seccEPNG/f5SghxmAvBFhiliKSD&#10;+SguP5qT4f9Uw1/Bvpj2VHmPE6cx7AHtIeV9ODy58X2Gnlcujhft1S1RkK6KPixyKBOXCXQ9cTMw&#10;SVJNTsXQdDTmuNlfZZlyFJCK2vLz8RHIxJjP25ULejzSPeL8PnuM62B92+XSQHQP9+mRsFN4MKRN&#10;cUcyuU0EOoKp2tPITFvz5qeePzT93nJ3bJV5pvJk69A5s4fMrnsaVCO1ltIGSOIeE15lIqRhx74M&#10;2ltAIb5uJlNqd4MYWxDmxfS4rZOfZGJUC+ONcjCSo57qpsG/uOUm3LFnx37j9mab72kLsk3j3Ccp&#10;qdixD8LsKnzqgiU38wQnSoMO8mpzchurMRz0tNIvcyEUEgdY+ZBUytqO16YB6m4atUuJLUe/JVHv&#10;zZhwccWyge6yCFZcM01XPnkKnxMQbjeBx0voxPCOsS+3U5+c7lctZhaM56Zc4u50jo5vUFFheXqa&#10;FFu8oouWTxJQSzbol7B29/1+Dx0r+0GpE+RYeW5NyfDmyBWL2LZmmDn8wH7A2XZ8W8t+4Cro1Ph3&#10;WpJefDb6SfuSrenLd1aGcT7+mXKKMzDc+sRHZSMJSl1OohldVc6OQomHKJ+8UBd7GPVwznMeiC1D&#10;Cg8SIwq6fR9zW0UrrFgnVEapY5x5n7OsDUXaOmG8h8J2+5io8np5AnohH9izsGkTP8jA2HXDZHo6&#10;XJvTu3f/xKlI1WkQMYdSUmFF0dMdTZfqTHwJORWyPWL3gszeuxGoRNBw2uDGmT2/h727yOE2wpRy&#10;iOuXy92z0Z3pP7cqyMFqAiyBd+9q6V9qydWePB78zzEeedzE6A/erh714ENGfWo3zSyxgTcPYtEF&#10;EtR9UzulLxAshqyjI0xuFdLUERTJ/3bOJ6BU0eOGUs++DdwtMJ+TsNf8kr17Eqn2XtzmEUZBrwD+&#10;V7RAy92AnhbxFo8ttDsQ0e3Z2pMffmDTR6F0GufNpVCBD+ZIezsuAJW3XHK1OCHtm5aEOu7N5rXh&#10;7fUVOxM6SmE+pEAfNDI2bIhIVia74zfjD5YsQUebKt3OqH2wpchYnFLAIjLC1HjEZP7LBzEEt9m+&#10;t0Zg6sH4ISZDemx9Fj3zxlRtNwjEmNJrSEDRMODzvJfifYzdfUQbkbLG+S9S5wlkRxTXhdGCr9KR&#10;YIwyH20h4w3HM0uI2HY3nyLzINsyuhcg4aYd6oYOBg+X+T9ZQgeozOMNopqXAgZWAaU3k1mD9voX&#10;whYmtjbQL3aarCrB7tpe/5AhOXOkuEiR89rCD/6/tdJ6hdECHubDZw0RsyFsLtOb5Jo/aHf95i0Z&#10;cGCvUE2C5FBOfs3qQ0hlLR+lAMHJoO/gXWKU3JeHG8wRvXcIs2/Rdgwjb27i8xURaGTNGEmf5Lmb&#10;6uZmbsIFYzQJuafMR4WpXbvO54yDkh7O8ufViIkSguKUrmER6d6IJNnO9KuvdrbcV+/fr2ns8pCn&#10;7xGpgrEqUwbS2cWy2aYh/yd7S967gdA6bqU4KQAUaMtDL51WMnj3W//J/wrOvEvE0Q2Zn9LVZpej&#10;xszzZ68wsVYPpQ0eIzKrpTmI2T9kKm8+6CzMe+GJxhdjw/uFOxlJjzE2LFGpTVYp5HRJFpiN+MtB&#10;HTaAp7E5Szpt0OUMNVFzS9StlIOiKy9pwhcf6BgPv7e1VUebbHBCQKjRjO0Fd640UrQyTXUEfIpq&#10;dVR45wuZEiFn1CZV6uYrkkvugojwMeQOYrtY1xTPOZU6SpZZDAruK1fUf2vARhAKbbmWrmnVrzYI&#10;E1Z/PodXyeMqiMfFUBci9ac9z1QlOaxLsgiHzskYOfoRqcRw/pnVtzfKkjzqOP7rKlHnm4tjnEp6&#10;fiDOM6gbmUOo3xPJvK20J7vEHwrJ8NtYt+Ao5Glg0Lpvyqhcxl545WFqjARkGlu9oCetXzk/eab3&#10;nJow7c+xrX2ivXoC2Bwn4KVNeFtsDIFlXsjlvmI6hVbm5qzF/xXd7bnPgViFQ5mfJkQENWGzeew0&#10;s/lTClFWxF8YbReniBQ5B7ENU7SDcDp6Sh+8jJDIBDs0+qgAEsuMhFkYrPjaiVyEr6XhIH4EEgxD&#10;3VdzKbrnn28PnHz5NWkV44bkj9yPIKr5YYVnjFZrGYIGbvTWTYK6txA7SskWpWnCASmBGCVQ5R3L&#10;6ZfOvsftlpeusM93pYFT6DeEDId2bzbhQP24exF0hS7lb/EZftuktADyE6v0ovPT8WxDl85iT5/L&#10;APHziRmCJ+IkUTXb+eI1KCikMZifeJNBFrLFTz/kx4shMUNcsjg5wyvMGEG1O4PPAPXYhDzC2ryo&#10;7BNWpNutJDNlYqihvLeUUb43Zv7Dt29+8O7t9969+c67NzsPdn9+7y3ehOpQOD6NFlngyTqEz974&#10;2fvP/uSrz37yJfU5eL7fQTWhhLxag/iJ+8H3iBfFQ2T4D2qd+Hj4ClYxzQ6uhjAmvGHnWJGy0HK2&#10;nI0TI1VqP+CqY9CDhOBMmyg/DGREwwhomBuiCxXpq/M/uWBuUYfKnph4BYJOakjmgyQdTVxLPFi8&#10;kOGrGGV7X+hexGK2sqw4fLbEXjVnzra8zX1EnjSSDv08xhW16BT3jUM4yxFIUDqiEH/kA1smyFYy&#10;iEyDtpg+/WSNageTF57xnNbVmypFMWs1fobz0y1+ur7HT1rmbi+7D75k6H6G4qh+VRj5fydi1O0e&#10;691GKeYfMeFtSvExpiGB4Mt31xTvutfzgbv0/mV/+UH72d90YXgOHR2Y7YYSDnYZRoIOL/baJlV8&#10;SJsiqQ8YCluUBxePNoI7L3sVPiNSFOA9N/pXHy4DDjP+Ml+4dwOGcGMj+koOpCGnngUGm6S4LCFi&#10;DegnCbLUaxO+jq8+3JnZw3XF2w0xXSik2g8FujZGRlNwLzSMZa22JoKRRqS1xrH/rdPmfa2/YBwi&#10;yWgftvMwGVBaDNm31/iQfcEmMUEAciH2eFWeeQST5g5r4GEMsWAjYBFd50qgWlinyfjDD4wAz6ya&#10;3q88vXWXf1sNXe2FkOPSfa2h4snqBy7hif0+OkmaSeSJ3lIXzLYmfY5Vh2uyghSJNkLq6BNN8Ed9&#10;QtLRn9BoqjPZjWnFco/IGYVx2LUfpT+f53Se8sOU7PN6vU4dgYXkBBFQgotlQdqAUKtY/Cw+HJvF&#10;nwXOX1r+9mXXT7vbC6vbVZCwc+5+BFwh643x9ARSzoJOnhsiF9r85rzez2In81z8WGfHqsx+8YFE&#10;Oc4i8VCVmS5GGmwab7Yd/c9LxNAs8WgYMARhoRQ218BHJBUCvYxnVxq5efJQJfdBKUdPGkIQiDXJ&#10;Bi0eVlWIi8a7UqVSFSzgBGKaZAz6MvvpKixbScrHOBBGGQKCF2ZetSazwcmFi82HLUI22E6sQF+O&#10;M9JmN4QnsV8Jk67vLtQcCvDmJbB2PsudyOB+2UQKXMWzJk/MNtyUKGAsN1PpU3rgC89j2ul4pOUm&#10;QQRw3SXLDlAuHLcPqrNO0+eRC1mOdTjWlBDZEJqbvmhzmW6JV+Z3cHOb7Ua8+xQlWft9wg/GiO6n&#10;ufPWOX+62baSXCH8wh9++f7Dn3348GvitNj81PXsYILh3lcffvWbL3/1m/e/+c1Xv/qKImG7QB/u&#10;ffV+/aA//vr9h19/+X4xXt7sEdjIDLIAyWJgv6bDADwcJf+RnikqdK1uFX/w3/uX288pPUBigdPp&#10;jOq2RInnSdoA1vSO0+3zUoDCtzydA9XcPzIXeCFtURCJd/3GnPOPK5VmtJ2U66T48ra+MhcgZedP&#10;72RXqwSmUvfd4tJyw9B8jsbnTdbSnZd4OyNHD5ufZQ0TH+5qPFDcuoReuKqc/dWt5JWiXITwnIst&#10;NjjtfmPFC/D50MLakRthFjz0PkLel1z45HF0mce89t4xCjQBPd1aTn4aczt13XduTAIaRcY0NvaK&#10;L8i+xWiz3h05rxJnVlnqRiIWssQw6UHzunHMm87mjsftK3wzbz4MZuhMT4nRhQva0DQ4h9LvcEbj&#10;ayaA7taVMXbCTWZUvOs+TA4pi1gMyRX8BWujHOJ1ZWCUKVjG9nKoX2n+7sqMr3CUw0WeWwr9eW/p&#10;ZNCnUSmc5ajaBo4IzProzGZLXnloAdscEC9h/AwFec9LenSB9/3jzuB+rVfvO6AewCzEZybrv6U3&#10;cW/x81mJB2IV483xmYmKVIY6XkGtLQ1ifULBCkUv2FAgpLUJWT4hqmcahVcwud2La2CphFArGSmA&#10;RQcteqfWY9McBuITCXB+ogJ9naUiH4+hQ5vZjQue2wFLh2vQvjA1O7tP5m21+RYG3oZrNFjkK+ik&#10;9myy8UmsoFS1Cdh++ki5JPeI7ECicE1egj1dJ+XkkYI1bcq25HX4BtpXdSzNlnPB1/t/0NvdnIGU&#10;a/bj++XVsDowmDb8XUY4zjue6mVjVg9WJIT2Z0dNvF4RUJkRe2XjSd3qxMemckd2Wb447ptzJ1n1&#10;8knH69Kiqu3c/k6crGXg+l1NFtqzLXja1VwuEY2X6WRWKoLfueMX+8nHD/+/Dx/+COfwuufJw4d/&#10;X3z2u99481s+BUXB7b7wFxuqLN3rZspbBnCNZbjErF538bk9zwAg67qoO85Z52xyIJ/npw+KqtTp&#10;8ZcjSpxTuNkk6UC6a6Zt7J6pcQuDD+WIz4sVFE9y1S6NYp+Zv55xaFYASgq9FAxX8Wymaym/QGcE&#10;48RdH53bz17h3Cb/oPANFfF6CzOMKYlOOF8eJgnuPZc1+PHM4OmUrpT6nMWmSu5DsbcWX4fn6vH7&#10;Js7wTPWM8OOKto9qp+TPppCgUXlLfPV7RpPWlEXSXrodp9QMV3/qkUiuCFs0Qb94BUyAj+tY9pgN&#10;Cr7Y4IZeuHXMhAp2fR8wEJ7OtyYk+3ht70fSsRBi2h+nDI1Xoxbk3BQrCgC+nQE5Xp0BvNlu2q/Q&#10;3yFATMndkR4JA+TqmIa634VHHgSpQgr4EGb0TXK2q5QRXJxSm2XCn37it1xmFA4vp9SdyuH0hFiv&#10;OKq1gpc7s04NlmczvUbmAOcHnlfszQjmHAYxxd/TiOuYKt95QXvas6xg+lA57hymm4lpFOpjfjhe&#10;gdPHZsiaXnz6ypBKapQbtfvoCAOegJkiW6iyGJoG5El5np3C+Vrv17h3Pe0eKXZQedSDyM2E1a9T&#10;ZSborsXz3tpei46Fy/TMPrj2nxelv/FdlOHZHVH26BWcUcdAlwVQ2bn/y15sUclL8nz2b1D6YEaG&#10;emgHiLxebt/X8UTF76aK17hhnkjsdT/iEwkTRDrMNObsnVYHOH8t1Y3QuS28eQa/pA9j0Vjs6LTU&#10;xaTcngw9R9JN9mt8L85zy6SQRDjDb+dX1acpBV2mD3FslQruUka8ROT1GSkYI2eA1fPvsdBnJuec&#10;6tvCFU3r9A0ehy09TCDDyATgTUyeyZWzu8LAH1+puQVc8bdyypzb0B6IKZFzO+6FuvIoWsZmVRXc&#10;9nHpS4aSY+OhNvSywTsVb+7CZtgr6tCvdE4NIsAvzhwk9cPgTHR/U+R+aobU3m9zy0B8AOU8PuHM&#10;YV0cJsUAKOm90gHRvScla38T4ajI8cIB6pvCwsaHj0t8WvWnvrmvfsmFQDB3M/qIWLhT5RNv7X9O&#10;n/sG+fFXH/7JjNu1uVKUF5EA/ktd/vL9rsbQe0/f06+mwJhtpMcnU94nLti7tzqfMFHlcjM5p/m8&#10;CFkI1ND01UwqafLxzQ/+B/+PzZKEmfn+89IEhmGtvZo2m1zXJrpw//yCW9K0/NlLXKlVfISUASxS&#10;2pIKzIFCpoTRTwsE+g2G0zWIfjcTt2zAtZiu2vaTbqqyOUN/A74ryceBjbZ/w1MrtzE8V1/jfq+r&#10;/r2gsyms+0XqaTHbTcbM7Y3AScphwPI3uMliWrSNxzDWuMNrMrcNHbmWXSDfX3iEqlGseu38IzxJ&#10;WpRVTcHNrLxn+zeNTv8jsuESnkL/i1eksuzGCJV8oV3EqQO0L2vkm9glSJ8qpnp0/ohphyjEemtY&#10;2Dwo/INO5sgfCchfXELn+kGKVVhXTNVKOtmfMQe0hBq9MIErwz47ahwK2tP9Jqr4oCs9ZQcJlipR&#10;MoS0Vz+J2BJfKxWLHTvtZ+vSXDXv2QLJNak2PH4ZtF19XmEpNnub/tjrXIozbE6NZfy7u09O0SIG&#10;L5l0JKqLdDTp7aogTfU2FK9qhMS3yuls45BcblLqwWUW7cPEQCb6LkMgXSqphzNhZGIwa/6F03lk&#10;QONjtfM93R5xAY3y5Kr70DZj53gwhyemoIw5rL7ifFr8tRAQEp0D/VsLs9BQLsGnNDGK8AaH/ZRm&#10;Jv9NeTVMoUwSkjVyMM8TkUNsytKL66R9gvOcOCXTDhVRfZ6N1491ziyNlJsCDqDAnmrywo/j3bcW&#10;ZuJPOa4M9NjeLSPxLFeBHs88Fm+7sWv2FJrG+5qxQYrmAUI5aj4ep7N6I3UQu+XqLz5d6V6k6yNp&#10;9kOycTRinerrpXgTzcS6W9wd+2kvGe+amqWSJHflYp0IjwEcOaChesYyUThzlU/L2RECq4r5ihzs&#10;3fSjd29/791nvzXBo2lN8qpEN9Oa45o7mM1n4Y2OhWf50Aros99exJgHffanHz77/77/+P96/+Gn&#10;H8h/+8Fb2E7K0yeQcrvWoLt5SOiwD8zl25nNahXtAhh7KfoHgSu1gBHFi/DXdK90fbnlF7N9ngU/&#10;9/voBAeN5wFOEVyO5b4ggU225nm2rNRkvCejW8JUTb//dW5ynWb84ydV6mmWf10QSAvcx+ehX7Tz&#10;YPZ1JRluHJ5oeFwWfatzMiY6Hv/U4LwDxgaiKgVgsAJBoQMipVKPw1xbOMcpC1Eu+ricTJZjkBLD&#10;TA/ptMa9DL491q9LKyZPzDn/xXXB8WxGYTUzZjNcsQm+v9Q+HEYk+21WukS3KPjAkXoQK2Z9IR2+&#10;ASGZAvPcvRVcMKDwTJ1lF5QOel7kRSl5gnjq0DJrLHSnT7Vy3J0lI+mj7VXf/pyTIcHYzfD7HzvO&#10;7cWQLzM2RK1eQynzMnIiDQ0P33XN4FNQjubqX8NDc1+h0yKQm/krEYC8tofn7AlkZ3jBcQMV6vIX&#10;UM986J7yEydfst88DmjhBnvTWXulRGH8Pw4+daTjbyq7ca0edQenX/g2HSm2DGnPyuWgJpOkMC/r&#10;yJiDcsznzyxSMOkaMKHFmR7//Rv8cn031KY6lQbbW2ufboXeAq3JbUZKKJnokCdSXwp36zr0bo2e&#10;SIcKBGlc2EAi8uUkB67L6VPpwpgBhuKJ974UxmEyZcaCyH35p14GA9kFE1CZIoidLxJQX2HUc88l&#10;64lXj4/+erOFS9DI0OBRJA6d2kFajokMBnjPj/lov+Q8j7NNdxq0cY7kmo+3tL02Itl/l3jvh7nv&#10;8eNsFdrATEDHZd13c6lMBGT8gMwuc/u+MuxSGOBjh0LX4k+99GhwT48z8FK7+Oa7N79rqJnSFa39&#10;uTLNihofOG/+C86x6904CM9G/RrceF+tQRQXR93rk9vr4ZM9+ts7Sl35yym1noWx/ALZIJPLuh4F&#10;cVa5jr+nQAZrypK906jd4tMf9nEmK/41BfFLc0if1CR7evJXiTBYmSr1uLOVhfca7vHedEstLxOY&#10;L/8/N4G2elNl2jaTHxh/+pZm0Zv2dy1zECay8ceV1vbFu/bFiQbpSxiCe374yeL1oDKu11wHAX76&#10;NWG968eHR4n1fRhikDwCe8DbmN0eKdnjiljrkIoTW9MoYkH5I1TktpadvPj9mWbjHlMkvvowpVEl&#10;DefFzEYuXrB3ubVfeb7AGmDtue+MZp+0Yp82gW/jqbHRFwaglaGnjm3vHl/5S9PTckaOgw5wjN34&#10;5rf/R39nguLzr2jJ+40v3r77Ytn8e56Kl7MfNK2KVMyY6fZr2QblfCITBvAp5S5V4YrZrNIZKaIu&#10;ZwCjgvMRK1kK6FefTUujudzny6mDmzxtJFfQ7FNInOLpn5jFx6E4/uPRnkneZiixeA4y9YkEe+mz&#10;tVntYCR9A5lqRMbUS65GX2g+gpPFljPMZiTjpxrOrp798METdNAv3xKTpG0S49xBfLJsbNRdtqE1&#10;uXGkcRzO1EQ6K+5G6G3wHAYApzmEcl1YEHt9C2B5P6NBK5vUQW3FgnITRKK4lBQbGsASgFNdEO9c&#10;bkPW98TicqinXTFbtF6UeFheqoOBKbp3lmUk0Y41jB8Nia89KaOHvlfm922YXcpZRZLibrLn9Dz+&#10;UUZ2ipfJHkJbzxyPy7kOwtzJ0sc76ZFYsVlZRpAuHmsKTc8AtsW/l5citdcgllsBvn+dw7nGOlsQ&#10;ILf9rtHc1S+zmvjHLuXGmL4h31ckHzS2i4Owqqad3JuV4kjt+lZfW/AUkWquq1cBZJIxNg6RBJ8y&#10;RsPpQTJfS7bguY/kqEJbV7eF/oLxThpQWS9AJytnVrkVOdaYgR63Dhtx7fVKptLMqPQHgBdQynm5&#10;ZzmGmoF+OBdpQoRsq801gAlrywZTZfeZ5cCbcQBIdXwgKRtU5SYAOuc3H3IGIRGPV+WTou9019Rt&#10;5RNhsq7zbrgLLiH0c2LNJIOzqbIWRipYegFVF3Wde3pyida+jvDvLwu20yy5Jcbdo2Ggu4lcL3i0&#10;auJTgKR58Njta7eg+Hmbz1JxWLvXw/P+fUIQp4rFi847YEtzXSd8+FLXDnSPKycNLzTALU0y8zsC&#10;Sl99+NNff/Wb9ztY7t1vffH573/+7nfefPyDz9/8znzzpkE6DoD9yQTelXvROm6fjHts7Ut5/Ttf&#10;ffi9t2/+C99999e+9e73vv35Nz5/O/fcP/7Nh//Bn3353/3ZV3//11/91mcffn/9I2R6adNw+IAv&#10;OrVlLz99C8yUMsjwQMES0L2+jasR4C95Tsu8bIIzgHe7BjDDv1SQHtFvxXBmwykHwo2NkM8gs3dN&#10;LNR9VzE6NpLrDbKqlvKQqqAu1yiYz0FuA/aFsB4W5LpaHb/HIf19CsqWvM/BkJeO7lcy1Su7Gl9V&#10;BUHHTTGNOxhxPcfHY9iXN+GznBjXpp7GT678BO4RIaesy0CQIxUI7J7yojwpByeIGhufP9kHMMzx&#10;IqITZgSoL16qxZlqgJ2DbXfb5cNKiUsxmI7+3bdvF35vy1IqFBmwRNwrDGH3Sm8njdANguQfMq+a&#10;HaEgT+O0D+ZDZ+bSGkt2mHFbFQEOR53yG2H3zl0VAJf9aLh11gvpiGOnW8gq0/4pTyWGd+QGBuDl&#10;1/LZJ22H1SgvHwcr2jV8I9DuRABRYsIUU2pTKpj2nI1EAwXN4A4kC5M3W84KenaS9SqLH4UEgs0I&#10;/xVFhlynj3UNY3fXqqiArJXJ0wGQUAuAT2JOU9rnU3AVQDN+ymFxIz7xomjBvbskGtb+rc17bVw+&#10;e7vSCeWj+s85I064U+z9dhayQWALSUixpgXUx++/HdgpvhhiLGXmKxY3YJpH87Q52F2XKyQ7WkLp&#10;BevmvFuNcZTFXIJLNt45RiHGnOzkezO3V0GpOHUz3E1F+Pei5eyVMpLOIind3o08Y6RAXonTK59R&#10;xGJVeWPhyik1aVmXBb331ZZfa5K9ip5xwa2hgL+9QqydFsI+zlv0IbLAfHO7N3sYj/+LwG8oMIps&#10;C0GCsYoLnouiWRXX0mifpiSPTN9zOSajhCnjHD/++GY+Tc79+oiW9aMYXXmO6mnfN9uuniZMSdG/&#10;e9NqwCURdS+5AYJyDpEZn/v7d+YHefPZn+Oo+ZOeWL8us9OSNN5eBu09EUCpwo2c4UgJC6UG1t2r&#10;Gf50Zo1AOoB2QqejDf2ozRkKOT6V5NpayhpmNXm6cablTmvaJiYvYJhDD6PoqTd74Sbr7ImwCCa5&#10;srWi3Adw0Ua9Ovy8zsNI9pST4WdN4zdsR7eU6Ls9ojpXk6w1TriESyldQyGqi93WPW5bM0/0HvdT&#10;4xll+aUNkmRuIozG2icD+BVN1IMjF31KArn98dONP8z23mjfl08uNvMT871EAJB2yfDzKm7jsmyB&#10;4vv9h4G7Of9UGbRnGV0HBGwHcD7fo61z8lxwABBgwaaDV6Prqq3JkdYJ7823LNVdRytMni+9wJmg&#10;7MkD22UYoKrCfqOm3lenOi0S6Zh8eqso+pgYjaVoZr/5S//Dv0t49qHy30ybydYclc4wVgoNw969&#10;+0hgARu1b52BYSuVwv0+ZfK8O1E+vELzA9zSAM7bF35vtySggWbWL8fkPrMsrW5TxI3xhARVbR9z&#10;zghwCgQiBKX0za+JfgCjDfVdLL3nIGcrXR9Oeg3Q9K4xYIZuLgEsrqS6R+rt9SWmLGRTs5ny8fof&#10;/v4WfWXO8wXxM4D5RgI+OtfLixLs8bNCYDunyh6mxpHZV1d0eg+T2+fTIdx48cn55NoX9U21T7nZ&#10;vZ4jVWbanrMoXM1svp72s3Ekyzt0y+DwE75zW8vdssbGAM6FI9RXQKlCFowQxcq/ntYo4oRY7jxP&#10;GSXJsCy+i1L6rTS/M5D5HDVOPFIkM/9rrH299eI+qJukeD3OC57ibANLfvpYwMbRe8fIBQbzQdbz&#10;g+DGyQPzqZ6050RIF5sp2nkwSLUmpxfWxOnnifUeMMh8r1d6GxLIuggMmDIssvYfkZb/FYTgY/Mb&#10;UXeuJ40qkSFl24Gwp4VhDdaptcuy31JAnoXgDG4qdcdh/rZ8PK7xCHtBV0Lvnj3k7XhxlndxNj7W&#10;ZftJRFVJglXMc44EuEtHhjabE4uz4xR7ZnSSyfkR/pXdY+E0CEQjQwoaL6S6sFUPO9Jg+9olflsm&#10;4LubqkqeJujXIr0V0z5rhzud9V6yXLdjSyTyP2lLPiEtnI246oaEt4egpqCvzra+HbFB1YKTtdr/&#10;VQ7HcSUcdvzxWykM8A86mdup83klm1+7mtcgJpuGV/SsG1dPGEBhmF999vMvP/70y69+PBXk88//&#10;4Buf/1u++cVfms/xs4+/a63vjlsf29lk42xjtj8zArDfHHyyP6mi+fivf/Xxf/2b93/1zdv/5m99&#10;49/43c///He/+GJ1KMtrff/h//Dj3/zX//jX/8efQg1/9VtTKz9+sUlor0odzEQ/ThM9qVFI84k+&#10;JfaSygAhmHS88HSRMd5OU/dDBn1cbOehDzIv7CpdRb50rHs3Frr0kxNP9Pa7JHMBGYY75zPgtUac&#10;v/Dp0dGRqPIQmUzMZkgv4iMfx8hkGyFWhGN3THdskzDI84JCczN51/defkM5fEluF2Q+XI0dkWpE&#10;xVcoZ0iK6YFoRyFZfVUcgLQW57NGfTHp9Oj3+UPzGV1ANU71OIL9Sj0PPSyxuDXmtjeZnNaPjcPR&#10;1Q+tJYwW9CPNmIkd6Oh9Khnbq5Pr5dKFCk8QB57dPmNv2vlW57nrmGHTXD34HaFOKZdsmXYbcsuI&#10;CDeobeqp7jZuiQSpnkXNxDZ+CghV3ouwqXE+iXOhGXDGtH6IsYZS4tUJYh2d/a8B7Aipa8Zg59OJ&#10;k8ArbP39dk/PBApzigc+uPpgxuPOME6uaZrYipnIMWYA72ejeeg3joAVW2rk75o1gCzPPz8v79ba&#10;9xjIw2y1KBx29ifNIEqCgCi4l2+ii7umWe//CyEE/Fcnggx+rSxT0jjQBTfEmMa5Ee9k9TYCgyox&#10;4YPgY9Ja6vIJtZMj4eRrPtxpy5hH5PGNzCT45WfxlSSK9AjhFlHQudDj02QePpDYfSTRKSR5SY7Q&#10;ls7aMa1S+lNm5Um5BRLskck4WSMtbzDZ7+T+y4O/b65zZx1JtNuHq6a+T+dh359cg4LGcJu8J2Qc&#10;PJ14oaDH/56jJ2aLmWrU3dD6+fcD1Hqe07rpww79Yhc389Vjf8/TK+jaVZu3arbl6njlXEpMwCbw&#10;py1vmRt/v//ks8/++ONn/9jYHUt989nvfv7mL3/x5vc8PBWj0VAQICm9VLydxlVjqkGGBktDHmsq&#10;UdhUlVP2RnHL4nmls+2jReONc6qVPdmtU7d0ehqArT1EKgEXmgAseYIAEB1/ezAVZJ6KBUrw9Cvm&#10;ynztfNoxIvoqE97Aj3N0/U/JOHEOZlASTXpCY6JsA8nHIdXCl2Sx55ILLQebLJjh/YQHzqkxRj0X&#10;2LLKd4UJIPI6rYbcUibnG28QUZODofcuLqsr/wjKtqZjNA1gn8O905Z/+RmJk9dEU1pom2DRsn10&#10;ZstjmUOEZvyD1JLCGP76lJPyyj2ZGSjnX1PnbbSpx3dU7ekMGkqS8Jv3a7O2p+z3J53TCe+lJUV3&#10;LjjAWLTqK6JQniVTggOwXFm3aMMbd2H6D3CeyTbV86/+9/8OSphq1Hylv/liBwJnj735CkFxu/f5&#10;56s7dIDk/aGmqKHhemmZuvSezKW+RdiMIL/x2PHHaB735xRxMTX7fr3OAChW1hZAMPkYHMpuqc7p&#10;nbvilYfA8nZOPZOwAp7Ckm95MDeWBfrn8XBl3kkddVNCASQAgyprR4QloAFcQ4cH3KA5Vivbj6nJ&#10;kvOFA/FdvwJuGho11U+3FYxiwrAho+gdLExYe/+Au5e/TaK1SZUZzLgqiWNL1cKaVRe1g5grYBsk&#10;MUjwxGggFet2+E1s6tH5/tH5tkzDUJ/Nq4Ip2+3hRBOPy/B5GdbPWhZYzoLKOM8ztAvIeMmLTMqA&#10;IsRx1Pk8N5w/geQkt4rsJFZNJcAitVWx80FTEfdmonL26MribvyL4mGjjh1tOhqrW7V9lXx8+o2Z&#10;Qi7QIwpjEA/QpExpz1t0f9aBSW5oTq/0/GyoNwaRJwf7emvtc8Ueur5f3WWFGqwFYqjlq2h+k77S&#10;aZAVcI9fgHtS0Exl3Ra5Re/bHiqMnW2g4DlneSIVbEL4kt8ZVE+o7ZIkedaNdaqAyQI8ZYAawjyG&#10;RLk99xSMBwVPsVbKfSUfbklUPOIQyVHreRhiQg6iejQJ8zkfcOZAvTJCnTWPAR9uOIEzPpN8j7PA&#10;r+MVjzVYHoRtJ/0ctMw3x6LuGGRIT/M4+1mcPyUSyk8LfL7qvOiXsnWuUxED6UVvfRju47eCuvfQ&#10;xVuEFaYjMzmDqxjXYYX7YobIKEKfMWvBOfg6hE6YGryatkGSi1FE3F4FpduaJGtka/B8NVffXHRj&#10;Sthv3v/4T3/9819+9dMVAnzvG3/je9/8q+/e/bu/8e7Pb3K77EqRqRBwEOaGhiqEcTb7/JnBP/nw&#10;8e9/9fFf+tWH3/v45m//4PO/+t0vfv+7n3/z8z3t4y+++vB/+clv/lt/8uv/1c+/XPOJP/gmLHe5&#10;0AiIUBcGzuPmXDEsD4oPMsKNcJwdKaHQV1L013XQXI12GqNjEMei3H7xzytt5JNicQibW02M1bSG&#10;WbnjG4cMlE9M7+uheG7RDhTPLauJ5DybIFGIXDgvnnVr+jTV0R+jtPD17qomYq/8cdXnR1OH/153&#10;CorQbiE5cdzQy68ref7lxddL9fBqS8vS2xwZMw+E6ZYcapr3lsejUm+qUroc+/gJFy3gaRJpN94j&#10;9Cbo0raFiVy0rg0QNX1K3KD9/dRZPOTzAc5fB01x+BpKrx94JhMxpbdvftvESBVo5oOoeqUJlIza&#10;ujQYFjFrbmPIeyix8Qtxn8c2iRQ2m830ZAY9e5Eq5giFc9/8/Clszpv8qZ+zV77SUx9jWCP55BHJ&#10;0trVZwnMvNdNzw7uQYXuO29mr++vE6zq5vDqx4oDPQX6qR+cCfnJnREf9krL310zP45LP0fCliQ8&#10;uMmQF2C/5kkpaxj/VT4fRHiGx65gclsU+pzv6jxH8j9/LIcJqe/obwWWyKnjWrvFcrBHww6FhPfc&#10;K+DG289+tJy76RhDM08iOV5a2ovccnnUQ7OyaXR5dMb417NbKdtzm2Ke8IonDAVc0nZOxRe5p2cO&#10;JQiZipmvjsGpFqkc5DaLwADc1phMMvsttIk8U5e98nGEXQqJEKt5B2ifl7A/K85kv4y8XS6oPcMX&#10;DfvkW3d6yZHz1IvD2ZOokeoVcLzHA0VfA63WzOMShbaWl/2Mmaqt0gGBe9yi6zjrTYxfBKz8gm19&#10;GQ02gLA6Zik/+jd/vvYfuNhW3T27V6N9LZoEziZTgzd6IppYMWAuZ23LB4ZBYyhqSWdYlBNn1u8f&#10;mWBAvuf7N794u9LNz/7i8l2F/3D1e+9WHixPq/bKSY451Ax5EJijxAQHdhBFl3xJzAdu0TTIlqsC&#10;cWNWixeMwg1PiGBPzXg/HN73d0ax19Yq9XHXwsTILpEFWfPo6zlgdFeyZDtO432Te06EcTCBHh+l&#10;A/UCubMFlw1o0/IUdp/cvgzNrLZNFkylehU+5fMxipm4pCcYYMv+B82UqicFgo/RrD3v4CNne1l6&#10;LUHMhGpGBT8jsWK6Im2oTsp5kWOkqqU2x7TVVcpsF4E3zyfWIudSsXEaVScZXeffi4QTq0cIPPky&#10;MrTnSh+hEcQm2mNlF/KI+4TGJAszkwhtMl0xwkgUS2egwHc/ksFH+Trw+ekmgCg/XT37zhfFQfZY&#10;3fvl6M0GfvdX/ubf3h97ygZeMvo6gurZoKvtxlppaF3FnYLpjig2jC7qYtWVeWRmAjxrwMVC9C4z&#10;hCkgmYTb9ddWUTKmJV3a80lW2epzOi7SN0ng7nC07CAnYEcAPNlJ4k+lcxwKN73jPXduUyqsigX8&#10;9PFkhu4RCok/IOzFa9XV5CMjq1HCPt56P51QuqfxdyhJtsMyGS4FYlbxe9Y1n5mLZeH89ucoU9ds&#10;SGyg7IwfN5Vf9Ca9sb1mjm3xOxP+UZukIiDGaWFhrPhzS4I/KHRTvHeVjIhJb6ocv8a5fOhJngrL&#10;UZ81WlS7EN+3LyZyF/fYf3gEyIzrafIXWyBqvsIcywDn1GnP49rnlkqSS4OPxoy7IZKMCfDqOqg1&#10;9BORqRvWGee8SaJAiwJ8v9LU+cRmiVq/dRT0HDzns+0rw3dXGrO9W/aGIpCnBZEG820l2OUPCFa7&#10;VMcCgXXel/Fgh9tDPASAsmRfbcvwY9ghc1tjrBW02c+umcoOTaJGYILWhHNwePARPYOd0q/P48R2&#10;0C/0FD7QjoNk+A6YavNg2m+/fftX/Bkj3nfLZdrSIhlufA7g3Z7UfskyvPtpOyvSDj2iGyV0YWF4&#10;zcHE5OdM7mXQtb/FE/Z/at5+pBf7NgYu90Lo8ZPPm2C4uDnc3i1aKSzt6WJ90JNVMGadotNBsZYv&#10;mNYaOaX2OqHLGKF6N+KSIESMchYcjKek/3G5wb3dJLLxFCm3PQoy4ElgD0OiU658+Rr0xz3nNj3F&#10;2+awxKe9XUoRuwZkuKa7eZhwxrwnW7jt3RgGYLH6XKkeiE3SdEGGa+0a9jkYyNfjHJ/98c9/8/f/&#10;lZ/9/O/9Zo/863/u2//B73/z3/zF27/yBd2el2UzxsUJ1fbzj2+7QTEce9I+DW9JkxbsUy7/wH7+&#10;p7W8//CzLz/+g199+b/78v0fzRM85WYiY6loqFAsdm8qWxlsaUdnu3HEcLmp8sB9lTQTGbLiZAhF&#10;z5TB4OLT/8Pp3VQjW64NPt34vBHIR9fpMbetSZ9+tF3zi/e4VF4RzGakIEYTu5OWe1Clb3EDuXGs&#10;85AEoaYiuAtwuj2ibRfbRfkxdJ/Zei+iMDjEMGsDvkfXKV1u9qIUlfgDIDjCt0Jsf1T4PSuXLfPs&#10;gJ5rT3LwcNwDR48Trv0SfU2RRfCuXVzO/yn00abyET5g12w9/txSqNa4fQ5ZJo9clux9nP03FUOQ&#10;jNqndYZi78rzFhLEkcTn89/NpJwODRS8K2fWLA1iHc7hGvx4Znudb6ULjyGU2+tehn1vE19HyMCK&#10;NcUTJkn7Mfl5ebLu9i1qg63d1TjJn9TQZWJpPjKN29bdHu7V7X+Pnuq8gXIIJjU47P2RMLt/H24v&#10;dg3dp/0dP9k22dmV0WDpBqLjQoEOhGThJxCTLFpEpBEi9VV4WIJOIrUILMxdNrB0Sl8scqnMc2qb&#10;9f1IUkDGI7wlDOxMF6T4MgV2cdFLbwcOT0fZHRKLJ3QKa/YkBYFPEulGmfXS5FWvTkuMpW2cO7n0&#10;gaeckEtrpFzy4FBrgI17V+XLt3ZN3DWJ19nP2+5SQvYTu95PymGEiUM52CpktyIHOM5zrF4+kGa/&#10;W9HORS6Sil1E3ANWbCPfny5NRtlqTebHhe8e8armcH1Jlex6OuLV+TWUp7zTyMTYY+3qSEO/umR3&#10;nkJSiTlHL1JrXaldI3PdaKnQUBnwfDtD+pXLgHbhs3TcnAziWRtzbpqZpihM7OMqFL5Lz3+sUBo9&#10;Wpy54wB2NtVvvdnxVKzrZ9LjkO0Hn0/fYO3xqC0TZc/uxP/IA7R/+Oazf+e7z/6j33z7H/rOu3/v&#10;9z7/zjfe/vFnb/7Vr97/8QxEBcFuj0ecM/qRlez4YjaucU/c+6x9fTpCT5Jp+4bk0/ZwHOsgOBQ9&#10;5s4l0rW79kpMdZwwMza43y/REwxhhn7Fs9TzMacljcfajIfo4r+5iB6POECVUgli8hFBrOqEfhmi&#10;emHM9h9jMfwG04YSl7QiDx+ywdwqpaZdPGpZ3H4zGEeayykHJahrVU61QnMxz/20wlp+f6BPx88/&#10;fPjJ+zHb/f6w48TmsN5/I40KeudHo1uyOr4aGmKaILz8EE71RLY4nvOJfIBaaoC5Y1I7A3/MzfPV&#10;Azj/ltKVNtgGcBdAuyM2PZfex53Sn1hhIDpAueqRjP+iQTmucD1ew7fETVWv2QVFFxYPZtFLEaW0&#10;bXeoe3vs8OD8+//if4UW1WYBfnunYmh1za+z1dYMYIuVDp/i6U8qoCwpVV0RQ1ttKxPiGmpXOA6Z&#10;BNhsp/XlJ4hu7DqFuyiQt3i2mVV5UlGm7KEsB42d5MiO0oLqjO8lIS99+nODTtK83kq4s3aaox8l&#10;AK5Mr0SUzCV6hM8qwrXVk6Vu196yzLReVYHarG/8fZJ20mZzeTpx1qb+pJ6CD/4yJO/psXgBx4sp&#10;ReRK6HZvNr9BC/8Ux+LFrQdaFQ/4qaf8DWK39L0EYCryBp/1uw2qOmgm3jBszNHhXzaeqtJh2f7N&#10;6mS7zvT1q8GnaQzeGUvocPJ4rCPYHNtoCdYJe+EHPmAM6NJGbDy6izvyNdPF/VWESFKhgAHPmFo7&#10;GPdvy6Epde4MAycV7wHLx6C/GxIcinJRDjmJSl0q9eUTi1QWutfBHkDAFHzcs7TH4GyoU6YHn/hy&#10;BDa3d5rkUKUs2Qmk5Q0OGuygm4sOITkXa4e98BAoOZvfbfE7Z7PBf/vtmz//5u1yljhXw3LNcjuB&#10;c+etaSdjkDw9sdssD0sKOXlnl3z9iLVEOti14jM5kiIpuxj/hsviS+i8QV4amIzcZVNcMjYaYReh&#10;0WqLYhBKvEd9YMUB2ZDm8bOknXb5rVwnDub3xguGmcfCUAyQys4Fq3aodiVjcss4RNHMsX3E5L1L&#10;jYdB00QVA9gqdJEVXSXAewSZEcdyC/+Kfc/x7oYrY8Rs4XnuSFM3oSCWopyTQaI6KzjZtX2ZOcpJ&#10;Bu6OWKAPW/nKnN2SB7W54PEvoIpixnyYafr+j/7klz/+P/7i2z/+7A//0jf/Y7//3X//977x599N&#10;m2EO6PoP75Lh6K1QjuahEx+AYR6TYc7vaDD/o88++9fef/ijX7//J7/86o9+8f5PfwPI/61fvP23&#10;fPF2Cv2/ylIJFHR+VZVLk1tbyLSrWd0bB5WljdMeiMDh/Kmq2bTy2EMB+QP8xMtIx41VuX6w1/2S&#10;Z7K9L13nIUkoyzjbZRGLDLI3HIN08qgVXwLbQc5JH7fffy/PV3Nra2J9h6ZHUDL/J3ie6VtAA01a&#10;l3ZG46bss076FG12Dpeckg9i46dWxiLgrk+GvGzq9lHWvIgig29auThxYajyCt6HiyrXjO0f+gg8&#10;TeJPu9+ZDnyDOE7vyQtmVmQEi2L3QF6zcEAbw2O4iJddPttbudMcbjTpS11tpu+f0YKB7Jup1z/V&#10;AP6lYU8yAP18P7PBNsj0kKXw2Oubn6PW+KKzHZKQ83wH/2DtXN2KJkQvjNUQz6ZNnN7ke08ExA5s&#10;a4R8BhXjUw7zKKlDviyQfTNjYz1p9lW8pwNs5FpaJo+pn7jYyLaSEvO8fh9nqB/mP9InHgQMq0VU&#10;RturTH1dNqW3yyMnV/9y/uL55zWAZXXe1WKpCo5ndKJMOoZGUYbxJwFtRpt6grY0xu0TXovvLTw4&#10;7+EPxe1huCVOIBtboCa6ENP8GgUk96otHzLYNnvqV/gUiqW3F9uCMRBteGW69SmZ+rtzSHhHyyi0&#10;4pIZLakueaKZ8+NdarX5erbLxzNlpi+bJ40VjP2a5YyqJng3cmJlc378g8d+7awWLoE2lhjAkbYW&#10;SFuGGSvYLM7V7rlr8F47b29w9AQPEFIqKXdPSoJUthVIuJy7yiWY3/vMVjstRcEnXRQdE6LCohS/&#10;4RvBBm3aVRxszK8+fPizX3/4ya8//GpQfvPuO+/ejr3/wTu6Qqwu5nf257u3v/vu7eTF79Eq4u1v&#10;0S0CaG+ZG+GH7978iKPyUD9U8sMoWudOAP2T9+sn99l/5Btv/lPfefsf/MEX/47vffE3vvvFv+tb&#10;7/6tn7/5J5+9/Vc+0tKVTVH/5wBhZvXyCSbHz5szIGz+eSehFJjbSgnAwj5M2xgGbnqomlJr7Gd/&#10;RjVxodwr7pfVcF6caXry7sTQ8WQuluQtpHIEeXh51IMDDog0avOrRVRAgRMwue9ZA/heA93X/KR+&#10;H+HAVIcteU9qsrBkpV+uvx1n+fDgciuaAEdMmbxtdjeBijybA+bCmIvnz7Ldnz/78OGP37//8X6+&#10;ev+T7fWOF+KHMX/2fj87K4iSE33AWrYi4SMBYRePYlYsBMQOFfMr5YxIQ4iTj+ej+z/a1HkHPFsh&#10;JTYsv2CPAjD8R4yeCYqmAYPyK4xeiTrn2cYfJDWn1dLP7oZ1uINwg5nWEWzaavn1yW6I8ao+98QL&#10;7bTvUR8X/uF///8ifyVtijyld2+//NzskbPFze2UjZ/5AXfWb/cyL33kp9C8ECXpRTflCtBFElKu&#10;cWAY0KTvmTWrOTAq33JAMVqIoOIQxBQQ+uxrpcjKa49sDlXqQtGJlAlRD+ux2EtIv1G0ChRASaE4&#10;4CfrkhEu0ouOmgoaEjKVAoyDEPUPch8rSG1fZKbfdoHsaG8alOmhzbYkk/JKNvkevm9LYnyOCLeC&#10;Tr7PleYzkwSyFV2vHe+tXGo/m3mS5in1JtdorBYWwA7bZcShSP3Pe8JfThGctRX2MQW+dTImCtLd&#10;B9vQTCSax6ycPS0Q+7Ppl+baYUt2NHGNYN4WbeylbDob67lwxslEyVZxy2wTyutJzjT+tokp84yI&#10;Xp5bRh3jKEfF71IvTnvem3ifDO72mCKWJ8GvXsqlYMUEb7du7ajFViUBKJR1RL5/dsCA+LBgxaRX&#10;qvzUsif5+QTbht3jzJ1GNwUNxj7kzUP+aRhLdOm5nhg0xg2KTEpRsg7CEHXfJwtQ4FJwEWj/cr2B&#10;RVZLY4mpX9STcGAVU/rZ05fSPC4Ya90XRX5mEpSkDtxgMg7y0ErzNgAC786rIvu77XuZlAl7geyw&#10;NcCoW54SAnFLDhUnPC1605WXHnOnK92H1EAuY/ZAwU4aDaaWow/JTq9a5lKJtKw01Jub/efJ/d5+&#10;lbO6lNRzWN1RUqZtV0nh2m0+9LFWWyzWtcgfpErhbF3TfH/xN8L4LjlQnEGV5iGBtwAw3CQoKUgf&#10;UCviK7zUqImDbXGzEy0Anwtq30IPM5BqdQo7YKhdMLEf4gJV6vMxZClxnU4H6ljMnOjf250V/6tf&#10;fPmrn3/19//1X77/+1/9m//w2/+B3/vOf+Ivfe/Pf+eLdYmYbTBiq/NkhNG6224j858UYv0XtmmV&#10;Pawn3//v/cd/+PHj313m868/fv+zz/7Wd979x37wje9+/nYy9X/80y//Gz/+zdwKi4f8hc8/+8G7&#10;5bmRmghum+g+Vl+8cSvCMH4KiuInqESzfySQKYiFrQJRfrEBLSvxhRtDSMF4rwD1YjLu463QFDve&#10;t5sywIQ/W1meCM+tYP5FbiFMKSHyKwOSD/Jfjv3Dc8ZbCFzgAFzh9G4cztTDxmxJktkGzLIZc3nc&#10;fJ6gEysV21kFM+L/6mzB/2sZyAJPjnYspAGuMc+nKV25nfJroOoxXboaR6S/Mi3LFFaEMXh4JV08&#10;EZvt2QvkhXuBu0qIFawIgQe/GaWpKSXk73UEKJwzTtRBr4Hfta44Ls3N2sk0xWD8+K2Tjm9XOM0W&#10;P2iwkNEMg2HdON7+k4dTm/dnPkKf3Qqn9c7rsicTVe69xE6Pq7jKt+3L2DUTpsuLloz8hJY5D7Sr&#10;LxhLfPo+yPZBGxbwqXoTH4db+SSD7KFqh1cXY6sYIfmIS/j2c36SrZ7HavgElutl6tM8PfOpX1tF&#10;uLSRW4suvMFhya5ZyFgjI+FlZlqHWZ0zuNE+3skdjpbI27eG+mE4dfdhZ5dHbYiPTfSckvUt69SQ&#10;X3729qc+aELn+/VtUn245lVobszfdMQjE5H8mjwH21GB9dhoqwrNKpjYfRPp7TAqf5q/GDOYys/0&#10;HH+FoPCL1GpUatOlLzihJlbW6OGnku71OmXgtsO/0o+jU3VLXkOSEWmRLrLZz1lQPvnz0nxVssMf&#10;9lUx/73SfAZVMhq+Rim/jTrOUw3QcaW1vmtGZX6TpeliGqgoB3sz/gm+PZN85XB6tAyX5g1Zpe4u&#10;66CKmMxeY92cyEXn0c9+ZD7IN969XWLwT5Yc9Me/+ulv3nzz+9/6nR9963e/9fm3Pnz4C599/D1O&#10;g9+5ZVlr531jdyz2qRZUPnybuH0isdyOTfO809v542d//OXHf/7tZ//x7777Z7/3xW9/+/MFpTJ3&#10;1ybiX/v1h//Bz7/6X/3iq7/zq/fvv3r/F9599pfeffYXvljkGbxdu6z03rE1Gh1L+J4raWcjC923&#10;kO+bnDhURJSjfKYksFk4GZ9Dmx6lgkFyptTsgF7WoMQOZrugbrUPmS35SWVB+EmVVqx3OnZpRMdd&#10;63gs7VR+gsL/+Kn3ODppXzILFXb7UnrJbzKVDA9+uet7YWbr8dx/Q5hNbJbqYP75joq0VIpYfd3R&#10;TDRbN4HS2se+LOR05mgjINf+n3Fr5PI0avZNHpLwTSIo0TrfJxn3mDlPMsUu2wielQBYhqJqCDqt&#10;GI3PqXIdJ2cOx7V0rDu+GwSWOgITfqS/i5b2zo5ITbpPkn0NcswfPmBXsP1NqWDpHlyTcsW+eLfu&#10;htPZonuP+6mgAGqRhW432C2lbbejP7979y/8lybADZ++/fV0F7ODdtIjolJ1kNPz1G5x5jF8Qd1P&#10;FohuxbgUpjmzLRuk3JWuFPq7yPAvGRfr3wPfPC+CqkYmIqKx3EYEZDfupjUemJ63h3CyEY/i4m/Z&#10;QnlqN88xwrKrC8DqDOADYeWvm6dPkb12mW99kJqffxVd0Y9enm3T153ZJ/qiyt/u6apXjzmtlNcf&#10;73A48EC4c2MEDq081QUculw3f2c4vdj4+WIlyBIDiHvoCTEVFiUYo4lxnuU4x9EGhF6AlABakVhm&#10;lKcKGann5rLySrx0dVmnLpbfA6FmqiYK+/phCtmOjyXBwBH2vzy6ZCRAMPtNs+QszFZHJO2y0xl2&#10;txR72rfGN4BGiTpWduDfcocBLIxe3IIqLMO2jYEwv7iEhC5tmALE14WULzVU2tBnfDedx0gR8nLY&#10;79HjNcDTyelLAi0Ajvtl5Mqq42fChrsB9SvjhawVL7ZTCxNrJvvR4afD0mSqisH0oTJbNMIazYvw&#10;+hFMCdNXcf5FRzZT7s2fTeR8+OwffPj4T6b6iMW4x/T9EmU1H3U/6LvWGrF76jqb0wyt6R/ff4sa&#10;dysS61vpBhgz5Y0KzW4s/djY71Ub5vLbNcpvMYdfgAut/ZVee54OJlxeg4zCMhU17/jDxrF7PkY7&#10;c5a0U0qUu4ef5xmThQVJ/PTa7andYItRha2XusFCrF7Jah4m0ERlOHdBOIkcLcn1Iodn84hOUvcn&#10;EEkhvrTToIWNkPc9Ju5zPf1LjcUyvMf3aXMa133k8OTBUscFTJ7sizBn/6VAK+viJ0y4gBLc+PN1&#10;1/nwy5/86hf/8Jc/+8fvf/CXv/k3/uJ3/20//Ma/8TufLwYr+EJhoR9/E4vAK8cc6ZXb0p+b2+a8&#10;32oGZcqxO3+y1b1982/74u1f+8Y74rofP/t7v/nwvzSDau/Jh/Qsvo1MTYSOFahjm+vJZJ15yNqr&#10;W/Fxepd59G5ElXx4+aaMGhrvjaJ9F5tvy/yAQZKLRWy6nu1wT3NLy8/3CSKkfUwe4id6NhMmqRaS&#10;L4MwiYO7kGRQmFCKo7flrkYbZqVA9bFUxwNnLspFdfmd4XGad3yjtKD82exCaPywuwsYxgP9nfzd&#10;/3Ndvdzqij55otqeS3b73Nakr2vnx8If86IFSIWdLjTRdXQd53dujCZbUHy7FrDOn+2sWL3RZCxP&#10;mhhy53oTmFAXr05gqGmtQ4fpgkirEkRhvzZiWJzNlIKk1UF58K9I+Dw1zvTMA9j0xTy1qJG2yR35&#10;A+pR8Mf0cqkWzhwBGzCHEaXkMJ+n/HKIuhF6NFPttIILAQHhivcQGelZxpbRWZ+8lbbytTUSr5rV&#10;mdOH/AnrtpC1KH6umEhAjXzwF8gtl8/8+OLtQA6ztXxURl2yCU7PatTNdNgE90xTqOzGIjVN4Jro&#10;YZGC0Yh2fES6wFqR3tlOJlfDq3+IR5XnaRxiF43sN+3LneGrtd26imUdbqzIs8rBOoLA8mFhIlkR&#10;GbY3isADM9w41igCaOABFA6XMtEpl6Pi+zIEt1/bXFH9aJLCd3cXHVaodqMpLbr8ROk4BqLkCZxK&#10;Xxd/Ponw6YkMnrCWE7AdkzI17jaboInJH54P4x4D43dkibtytFBLts0ks1mL96Uhy5pFIVz8rmi/&#10;MczU617pDGDRQ9EhWDyklgSD1bjxJrOg/Spf9tkyXX/y6/c//sVXP//Z+2nR3/7253/hu1/85W++&#10;+/23n/3huzd/+d2bdYj4nbdvFwderhCxWd1/pBu8WXCYdLPlRXd8Q6XCwwSUH3PF8fXg9f74z37+&#10;5t/6zXd//luff+8LdPV9OyV/ftIffPHuD5Yj/dXH/8dviEl+f+0YDX6aqKKheK0ra2mO1BhWQBGK&#10;Yw4KegTlYK5gAku35GLyXAYrC4VSG4BVGAG3lLRigBlXstAMYLFU4VWjje2sKfGe5GxTboV17ngu&#10;HjznaHuyuo6ThBsxgZITo9eNFm7UtHmvMcOZ6/OPTGwSxd3P3HlGcVeju980Z/rIyUB/5ic/f//x&#10;F4vcLvYLb/zspx8+2+fr0IG/9WKjavs2JFMJSSopyj/pOVhJYGbIeQLjSP4lsx6pCqyofnUV+WhM&#10;Yj3ldtPOuXyFGycO0twSkZE0TBKKw06BTxbQ0hyFitEwDQLtLyvXrhgnUop94RUD6Mc0amYBh++i&#10;JOzpRcpELBQlipUF9liUaK2sS9mWsrTI5mj40d/820/CsF+bMY1bT8UpL1Q/u4eDZI37pWln/+Rs&#10;K0/Gp54VmMhP5QX/vOfJQxMzskdOyp7ujk1uC53N2MzJVJm3qz+ER2t7N6DodJJSvkG2ySesVzFV&#10;JwboI+ZdkQFw61d1TqVwYkojt7D/ne+R0OuRPKjMzBP5GmypHYqQCmtv2mYDI10e23K3mslQ+oEJ&#10;G7Rv5VlITTU561uUa+waumLaRmM6ydOHgLhFyz6chUl79SLiQfpfMI2SK7ssY3JvsK8e+lRFK0MA&#10;Bxf+IcGSIyMN0rwLMAaWBGsLbColalS7S++YapvZ0fpaWMaLC4QwaVSqaOxmLhmGUjw8Qu58CtLR&#10;lfekarA5KcrMlz9TU+ACCQyVbHOZANeeKGykwNPBThCG2MmtXVAqARerH+iUDR1OSjcUlrbYF4IJ&#10;nObgRqgqJfz2PaWGEmqGK3qhJnRJULsMw1iYEHYrkcdUaPRFlh482gW0HzYlY0zfS5SYNmyesEAR&#10;DfiN7Cyl7WQkK5UZELQU4GPr+wG2AlNVWwYKYb779pvPUWt6FDIpGlOvyQFZHdrjM3q5LcipS8W/&#10;TI4Y0eUU5WkKsb/32ZvfevPmz03K1qjD0E0lmjpuWEjyPrQxqqODFvjhqIC63Yhdqhc2Q1E25k2V&#10;fOgu5RVFPArW6kx0ar46XIsGWrY9VLfUp5+nFFO1JirYb9Qp/Va3XadjsWbTqOjWcDMJheWInRG1&#10;cVJGgdUhJPijOo4+Sle/vn3yCZ/L6J//zTGRr97/6o9/8dO/9/Of/5Ovvv0Xv/mHv/3tP/zWu7/0&#10;zXforDVlqAjnLHZm2Q72iRkZWo9+2tbYiOVMl/05gE9FWAejuat/8psPf//X7/+vv/7qX/qSdo4k&#10;nihdYgtKeiuf5VAbkoME3UipAByOJ3vNVK53M7Bzx4Sx+dHHVW56JluGk6pbclEn/xx4m0cShpeW&#10;kxErO2U+1P1mU0Wwxl4eCRUfc92lTMUw5fJyS1HrCZiPtS7AQrGMEzBnntUp2qU+iRZoYJCsNu94&#10;Ed7kAO633V613uspDwM9+opXtyNhfnQa84QdKadOZJk7o+0AXtaWWf72MuMrCWaJ0SbGc6qJDORK&#10;B4/UeXQKZfZ/uR7hTPOp0UvfyogcUAHn0ZGkWrBS/Skhc5w2obCU3bwJoLoMLmaHX1KrnsmrA5BT&#10;gEOhk4dxr8juPkWw3S/52O0v77N+9wrDx5HkxMcJ4+RlJKao+XQASmavkqxUr2qA01/NxWBkcrYL&#10;i51PNqNF3niOivxccgi5fTeyiTH/8w5fCjdObTzFVzKKFHNA50ywwm75Lo8yYBYFnp+5xWPKQxl+&#10;bmSIt24KIjJtuhVqaUjb6BnV147b7dwC611s8U7yDptzz/risw9LXEJIOW1/KVKPPfbmpXvxZ72p&#10;JD1wb3DwfC+mQw78cXLakQxjtclNBFXmowWd/4XJ46bHN30JOA9Fg243E/9J0APeSrSSzs5TPt/b&#10;gClKOGfZuzTig4nkGyvbBm1KWwV11M/g+zwHB7LA5kB7lUu/NzHkod8uCKtnMU6iUfVqv6jhyW7f&#10;ePGxKOLxXJ0AO+NZ+DZnOczpRQ/OPMLrlhJbgGcWMJTvfZy7Z0nLny+j88PHP/rpb/7xn/76z379&#10;8YvvfuNHv/Xt3/o2p+L9c+/e/LV3b/7S52/H0kvSGSuujAitUvll5FOp+bhXluDWMRl4EHSfGVl9&#10;8/+ehfbms3/+8ze/uzrhPRX8UNYiVD772Vef/b9+8+H/9qsPs+hmAA+Vf0GHRDw4k25L1iBH6cki&#10;HBDYdNtIn7fSBdotRf3MDbL/K93IkQIicLIhjrSH0i1VC7Z6tDjYsmZOXp+kyAxz0/VwnY79YIjk&#10;rCkl3oDMdaZwTDkYH+LAvfY36gwiuTJF/mlgY7nKf/rh45++3+9V5L7/6Yf366W8Mt2fflzJ7oel&#10;U/1qB+54mgy8CyYP6nioO8iACeBp9nsiOeF5u47xytYfZDYz+VSRsL3gzS4RD1Hvi46c+/Jr/iPD&#10;S5KGzjJXBzLH4REotvvBlFWHTMQkv5oANeoC3/xdZuIg9S+4WAUPkYL1gNQZXvv8axTKjZ5WoE17&#10;ZvP4WxzYz1OSfajXRBCW4j73PhrOLSHOFaCQUx/ffftf/K/u4aqG7r3iEU2ONklPsZyahI5JVDyP&#10;EDj1HAtb3pTjQbmcZpAnknkggKVdGKuwqxHiWQ9nl/KJxeUnRRCBdempsY2W5P4rq95wMQkzZ6o5&#10;FuykiufjziYS51ZUigT3bHLFhO4cibn0VyCrsco9rkiXOfSZyqLmdMFmzSTjtqAML1nHIQ3wROvi&#10;y9zMm1gVm80ExHr3YTfhE9purvfV8R0UBaaKpSJmtWkhWf2cUrvldKWizZlKllQ2mUw51EekZKZ6&#10;S5j6UoziBclrkeZ46ga56JAWeCOwfPE4nwJbLBZkkCBB1lTtVa5mPrlnPxPRNZX/tOv2Lp9lGkNz&#10;2/cgTJO/DCK39VFr1NbOrbXtSC+hVcyDSeymDvt9Dvd5DKfXkmNJ6mQ8N8Mv6gpnmNPZitlOn8Cv&#10;tmdPjmdDd2VFdHDPtIqCk8VpxS54gZNMzaLPgcuBa1/wAepV9yrsBm7n7DiFzK2pB4l2JqJuaBnZ&#10;Wp7nvtkZFcNbxTH8TUntYFL1bDxkqrW8Sefr+I3ytAdSeloEaCScgRrG6RPIu2VJblm/J4+Hh9EU&#10;vAZFTvTzd+vNqkRj8FPA8uaz73387AdkdHvqtRJzr/LldllcxXzLUBTLR0ugjkojGmhwj14N6q54&#10;zhdp58hKKLfwxf6QoO21aLxUCC2E05+iiz1KV8ht/6WidUw8AAeCxtni4RdMi+BSqvqJiFtvfy4e&#10;AhyO3SPcR/tR5VlBny5GGEgO7ruoMnOCYxjcNRYrtsxhvy4m77786k//6Gc/+Zd/9uVPPvzOv+m7&#10;//yf+/Zf/uYXf2DPkl35ajvnFtQZMAzJ/Dj2jaTXr0yZVqHaJ2ZC8NZQ8G+9+ewfffjsf/brD/+z&#10;33z4l77ED73cyAhWFwMQmEgji9L3C5KYhXvhspfLIOu6+FKeCBUI/CNZentlABxUD+/cet3z6iKf&#10;lrbLBjELisTAB382K7NtX0L6fPmJ7Ycf5lSK+ah5iOky/OMB23ToMbZrY1JyxcWfVqeJggCVnzeN&#10;CuwZBw+IDFZCiMnwI/dOMD38WXg+nhQlvdI6/6ySu/b+rlFqjMk3uDfy/2MuHeDKrGkxlS9q1J2T&#10;JcYvNBCiMnwGzPo9K+uIjstUQFkmtPMojo1+7mAvLrrbbvjluTAKRNxs/Od4pgyNkBePAA9zZFQK&#10;YdiBog/1MG2/iiBM+NwOltETE05j3tPxY4pU+yteB8Jf1Bdnlrz6Si43zsAP5gvA/YeV4p97FtzS&#10;zdq6htj7yeQ4Wfs4GtLOo3rRh/sJczxKhd7h3OI2GyenfaRKuSZ+FvQLqN6IqyaNCJkEuXq3B6YD&#10;VIHovFePxLqCXlDU1kejo9HXeGwuJ00dMVyH4yYw0s5U2JNIqyF0XNdfZiiWYq+eL/tRP0Knl7Kx&#10;m/PRzPCgolgUkp0S6BucSc11no8EMfMrnhkNpOg7LNhojhjWHTTHZJA5onZpw623XLaQLMa+eyG9&#10;x6uSy7iuVL2qYo33xm3EeZSoDUWfIZeg1cHjyG1ufM8oMn2JK3d9bqAtxJwRp62/e94EHOXkBRDl&#10;2wjZFfueeN2jNuhn505yDfxJwMIGL2yO3phzh5OuikA84mkPQ6t8PL8D1GY+Lv3DidR3KBJ/+qv3&#10;/+Af/PyP/u+//OX7j9/73W/9M7/1rX/DF5//jS/e/rNv3/zWZIdBftMfTtqyBDIrT2V1Tao3jxep&#10;2pCaFOw/NZA3Sw6aXPmLS7rWNSDhyGk/fPaTrz783V989d/5xVf/jyXOzjL/HM+C58RipTsB2cjD&#10;tLfHiypfWb5+28IwxsyKqXD9E35Mn+eF2mx52nYtrsdlMjXFLpizS+p4Z0bJdfNlyQ9P5pbL10s4&#10;aNGd45hdDoVYmkdgekC6mKCPY+6nRXF/bHOpZYDv/Qp8KI9fLHcp3Ivrvqdwt/My9FmQTEGDJDlq&#10;zFOXRzQiuqjTcp62q3qYvI7dY/vxB/PmbAyxv4PDrSFGfaY+NPmSO4UiYvhGs8BS6nrKWUPqeTC7&#10;Cd6bsxwyXnSpgk4wtYrpRMswyXwNzARSzb8//F8ToofgLqtZGZbqFbqdj2njmA9/Cg/s6HGoZUTs&#10;Bsb0OZ/UPJtD7Xsc0PWT8tLUHp3UHj3jp+++9Z/6W5+/gyeCAfaSHaBJS3iOkt9lpbMb7eGRzOd1&#10;kODgJVvCbqz11Al1hgen0beBeKrPnmq5rBuZ57vAS7IhPPNbvbY5Wsr/gQZQetbwedFguwuAdgzA&#10;1/BHN3waqn6iVD16NkmnKMchVdFwmRkd/KkrNusmkW8in7upEZhPGu+vAIdtQYdvVuRgGobQZ4AA&#10;3UbafCwHbY6ow2M2soC5AzIRMzwZRgczyU33o/ooAM+oFv5UEaAPqWPlQRxubVhqStcTnxgaRgsG&#10;wwP6kHsjFQMJHQ4AjKZdYSA31Vz3HYzDXnNcnGFwkSLR2mNOOPxxt0wReaG+udCSKNY/KsxvqLz/&#10;+EtNYcF6zAgUzPB4Kf3x9MNs3pmxZmxN/AbKp2SzHRwsVCLNwyes1dHFYHaWvox74tHi6Z3ZimHU&#10;J2hEJ+04csWfiD+B1OB7qaVlGSLRk6CyFYKluXidO79h0GLv+Ne2aQMMx2Y2ZCqXRpjquYzZ8yuH&#10;J2JsYUXcNDVwLzCiPWzCMMA39nV8Z0hvOyKAWb8ZDiNR9TlueG8k+fO7H3HpaFRXiNGrFm4k3H7H&#10;nGqG1/q+pk/IUzYJ5Eo+FwMh4JZYh6alcbvhcmDhYjf6bbO9c3CGacOoEVr2vJls6c3gbHu0l8Yh&#10;a1fa6QqFCWSaepnDim9mS4bDEv+u3JvgozPgNICU4w1XfmaDvF6VWmxSFefopIhkuItV69vy3kSA&#10;zSrEnsKhGwGXGfOEEF9MnyRqWXN5mEw1nuYThwlPUhaT3pbEjkR/EtL289VvvvrJ3//5T/7lX77/&#10;xZvf++e/99d/+9t/5Yt3c8bPv453IBdMXFqmOlwyztYwLtP8T45mdf/oZ4ZLL2uQ2+lKZaxmevA/&#10;kfH6OYOPwOGcl4NgOpmoYRQu9hWfkb04+Y28McVPInsWTcC7KHvOo0GWHX2tYxG7/tzYmjru+KP6&#10;2BdXgcdlKkmXSx9vyXkXMmwy5hPmxIz8eWJM8jhAjMUd0LTPZVT9jp5sax/GCqxZQMzsIpWDnPf2&#10;SvFP6McYZnzjNBKB3k+8paeHq7iA73NuSX7zU2qGNKAX4LTSDTAQpVushlwPIE2YNQUhH28+wiku&#10;Z3Apa19iEA3IU+XDm0zOeybg3BbrWH7K5Av+O5XXfZ0X+/rrPhoPBM78JRVjv76G+deZ0iXz8XY8&#10;Z7QXQEocH3Cik/BCE6jMYbs1J1daGnGMRVQ+e7PsgwVVSJHVzGu2GGD6U1JYlLnc73m5aXWHgWj5&#10;p1Lvdmi2hgLY55AeFJqXcA+aDTP4wJANA2hNHXsBfA6lI1IniFeqF5jKxdaKb7LBqVskkcoYs9Lx&#10;7B/PsauZ1DFayyp4QFReDx98XelvbAiKhhd07q1z3q4joUZzdxWe337zceG7ecTGhYbAe6rLUd8r&#10;/URUL4gaukpQ7Q5AI/bikiCinCA+etPbn/nmHtv1dhaz3PnvSpiYs3KqOO5rNbTHxd94nD/Eeazt&#10;r2Ah5wXsMDXAvjtoXDKBvXucqnwCNGhofKyAFUEvmRAA0EF0i7i0LPYIMGmX7ToYTp3YFTlrKo/a&#10;Fv/QEKjamlaxm55+4i5kfdlLVRBh/Wrt5GsQIcFtXdjETJwJRLj0rs3da5C/8L1k3IOEg8AGH5S2&#10;iSegH9ie5awyvPrtZSwPvOPkP/7VV//oT3/5D/+ln/76X/vqW99595f/yrf/PT/41r/9i7f/3Hpc&#10;2YdJEqh7Je2LxW/EH4qxFCCBItmYrpV3KDlPA/DqVgbtpU/vlKM//fDZP+Qsxw+//ooy0R//5uO/&#10;+osv/6Wfffnf/uWX/+T9h132gy/A/CK0sqxL2Vj+4yCZ3DesdRoR8uK0IJZqAilvinK9xDResMSE&#10;8qVGvGyoxe3Kfe5T3iG/CrGW0iJdJp5eSkVkxhbgBlp3End249vegkJuOI8HC9nM7+OfffZxAd5/&#10;/OHjP1pV2ofP1oR5knTR3dm9tlmGiXlmz4utXQMgmLY2iHNIN3iJZHdXBjKY5FR9mCUcGP7pkpNi&#10;Oae0C1jpyRFv0hQAFF2fxyFpiCC7QC5zAwXtBKyFfyV4+hBpbdU4EOCpfqdUyMHM0lLNUBGasADo&#10;BGkSauexfdkfMeEUHgOZmB4txz3uWRcNukDFd+YoXMPzxwnC9plbrlPG4llJZoNirUhffRIicXag&#10;g+eD3sPe/c5/9r+4A6nmhqFgUiV3MMAEokUbjIbWHee35owIMqMf+c0ktQbVJNSnN6Z+GGTJcU7X&#10;mVTzE1ik1JXuCL86BTcQYFuCEzXKOhHC6bvVWuyCXj0utMbSZW4QlS5V4sUmWXGF8W1Nh8StdP68&#10;5c+EdJ5jXJWPmog7NiUlxdTHZu0X4sMI9PZ4RyNsDk/ousw9sfjReKBPoLFub3q5PI5olg8uvQMs&#10;CvRusW42EDGH1KMN83IHQKIaMOnxewgKRBteTvJZmHo+nkxshtI0SU1JoqZqyDt4ntt6G7cL6veD&#10;+vtoToev6xT/6GfdZd31pbtbKoAkw4nUOqjj/7Aapi9ItF7dooZ36/P2G789enG6S9FknpI63+hR&#10;rnveKO2EEEloj7csvhBIe9OdL5XoLE9X/tjJCi21vTTIcCOCDEnSxvZ5lups2mWEFuswwezRt/xW&#10;8xhCYK+jDuwEe7nJ6/ezatWNn5e90L8pEiJzRpG6u4zgmr6+nMQ+jkZWlqGeSg2dq6SosoCZMoST&#10;DQG2LAZbgp/HEZvQD9MDUIOUN8eFzt4oXW0EQgNS3C6X8A5zUcXhED8N0RiMwNcG065uL1DKowJ8&#10;N8pynQjYEkmyF4F6S1N6eO8hC/VCSVA0JMpjKkvriQZYpPC9F/gkrTjEKXnydxTiqc4q4qe7nP3p&#10;41SVYK9RcSpxto0jc4tWGVRZxYEGDB3jsBkYAVpQa4H3TNVDb74ilgLUdGBSpsCmljE7IxBOpd8u&#10;b6BOUITT+BJ9LxUNtOuQs62D2hfrcfKbD3/yj37503/lV8um+v5f+84f/va31mXk97/xbvHhlqAX&#10;JnGl5hU1gAs6KVyC2BevWFnxeTMzAPYqEp7zcJr0775F6Rky/NJalbXw3RrJjtM6OJeZWZcZNuiF&#10;l5Fu/YXIkDMe7VAgewgN4jlla+ArZJfaR+6JfEy957IJCrdu9kbtwGddim0oODyc3IMQCtKC9jCD&#10;m+xQkPkIp1syJESrQ7WAJ6rElVFUZLFKNEEKEmYQPv5KOPCTJJYjwOcy5t5QaQyl83e2CmIlPqyO&#10;HnwYNqmnU2bCZTOLrtX2xMkYLz8n7+07TZash58PJqMPlqOFrB8qyKDPsYqE4gbZhzvLZPCM9oM8&#10;E3YO2zXdzQOHwW4FIt3+A5SMdNOAMeoFkwTiAyUF6Pu4CyG6rsnaZCghvA9la0eSOtiPFpZDOxwz&#10;IsRM1gyGeN3DatBWc0MY6S1qnXCJJ+xlpiKTzGVp5tqoFbjZnvb6dX/pfOA8+q83SEEeNGYlY8f8&#10;mpdx1R+psPtaYcSiyHFIsT5Zxrcs7klzSK+o2/Cun4E9JtbE9oUKBpjmCPSGxRnEWawAiqMxL+Bv&#10;vY8/HAa+Ws0diiEdTU3cJ/Qk3zmrngiwBWrO8dCyKDNyNisjUYzcQU0D8rJyqkrYo4lySwbZqCDD&#10;eSeyKg/awNmk043/s3Tx8wvgN6G6OxLDY3Xmok/shHD6tJkITSRtEcJxzpdvlIwSzmLFW0qqqqsY&#10;lGhCLmvKU5CsDx+R4w8dqSJeIt6yfrJ+Q4+J75HngN+96XV53jkMydMNM+z31Q8N/xZy2Op279kM&#10;MmQukwnwdDaUA4RsgH+JBjGUNLRxxVph56k/5tzmK+9yLjQlPtK0G1K9DlHf6nRKwtWnZuwntWEE&#10;Mya8Cf/JL77813/8qz/9V3/1q3/41Y/+yrf+8K9969/7O9/+GysAfre054VSTi3PH53SS+KPHBh3&#10;4cuefGyzClkn4IoYe9oWSDLT94d2Tdt6/28fPvu/vP/s73358U9+8+Hv/vKr//Uvvvqj9+//M99+&#10;95/7wTf+U9/7/K9//u7/9OWHP7XV5yY5lCg2Tu4noGH9asUSi8zDLInVSeWzsOP6w5uxqUTO863I&#10;HqNWZGTlGyYRBNfcBGlEG5vkW9V1CNaTgWpKPxP3zz6s2pY87SUnF+Zdk6qKb2fxLpC7uMICuev3&#10;uTDvVFxrNGroSIoKouHJsJNqdDrf5k51QdnD1jBQ4aGh7LCh4NAPUzBpBcMBZ2DzCGr7V4HtYwru&#10;oJrhMSgrXMDzViz3OHpQdvMHqR8PseTGipXNBtFchFQR6PAKY78hv73WYnecPuA0UixblhIZMcLg&#10;qlrx3h00zRk+5SxfhWyaEhOqQO+l8PW4RIa3awInWc4AQZWCBdXfVEsb8WS8dtMZLeA6V+/iOyGI&#10;LnFKKUM9YogP3/2lv/lf1GpiIhIPkvO9xXPQ3loCPiowto0Kgms+ppBHMMkaB6KGWwl9oO/Y67g8&#10;SPlR/6m2FjdWJJsPQ4Ic+zaUjDOAzT1jjPN+Nbax3ZehkdZJpoqndeO1cj8gUeLDZjhQTI/+97iR&#10;chI/QpnREeN+lkbVoX/pNJtDoj3uo4X/dvXJHhFWu6ZmaLKKu3585PR1tTrNTjmemsbpA7x18ziO&#10;KJfenu6RjCzSdKDPtgv7VE4kfCSqGH0jb5sHkBHtUHbX0GVOqKB4SQlHBtZwGvNxwSJW21VUPKRB&#10;y+8GNfIy0s88Lhf/8LGN2D4ORueYsWLhkz84PfGrd1gXiX/1b8E1dxonUHs0DvslFA4+2asqxynl&#10;UHj/nvlkhgbCe7ry3ii2T8dNRdt64s57NSX8xxch4V4sH2N3hdB3mUUdeaNvBLUQ3RDK/Ucbu8Lp&#10;bRMKij1IyYBSfSlzbwiDzakhhDu59Dwl0wYZapEWpYpsNRFOtbF7dBFAQMgItVhOZKc37tO1DJwg&#10;q0JJ6cq1udNT3k8OiFBMjc3aBMV5DR4ezoLthFn+SUU4AswFW2QgFdwmtyx4zXKfVrRvlmkf9FQQ&#10;PZfS0C6tHZzec57q8d92weR/53AUJx4CtLduIiwFj4Asfw/dBMZqq541NZfb0hVM0TnVcsPasrik&#10;6DN9MbndF6Rj/AdkQ3cHty06mNd5AnjPrRQtGLZwC1aZnAqfLydObMdEibiKva/ziT4MLWl67NuM&#10;AMmKBFSBwyFkbB8tuOcJIltMVI+9YOTk8rikTeEjF9/cvkd7Eq4s2EIzM1JR6N3/y68+/NmPf/GL&#10;GcB/8tXH3/7m7/7BN//iN97+lW99vrMuctq5Mmn7ETeRmDIsnGEZw5+l2HxBv4W7RdSVV1w25jp2&#10;fLZCpp/YkS7+MGV3pw5OqV3wYV2g98mUiY3twR6q8nJ+tF4noWcdnXsjF7ZaGdhIg6bibPFsEgMC&#10;mt50ji2gp8C4ZKVnnLiDCb3s2Ibd4GOJmKOuUDf/OSLdU3VN4Vn/m70pgUJWnBRndPsRoDA5Zw6c&#10;j9Kx/k4o0PTr8YQyjxxb1BE7vZeTN1MwMMoW6HML9B7xEzvGALPrZEI/BS41nWY58k/dc9pveWml&#10;iERtg0NKMv9i/tmuJzXAHQ2e58Ched/iErgkxII7AfKyOh32BPtVmgx1DTAmGpEFZwDDA99e7EVU&#10;b4EjkEBkfKDXKN1jBdwyZSJRB2cOV9ksueVcMJIGy1m50Ae1H5hcutcSDVbBWDPCVfIP666FL7xo&#10;1XT0T1LfDVxXK2ismx/9I29nVW5Htkr9mGZnAJNaaWQqn98KSD6HYmziJWHa7EDuKhtkl0u7eDJL&#10;j+p0mYgJnwSWwhcoJMXaprKTGP/RX2NBmPTODQ1B3VefyBnAJDZf0/V65hPsHQHOJzWvWUbUdHT2&#10;xT2Y8m0jH3Zw+oPuLdYAL6If7wUDwEk5wLEykDDZzDYl4zwFCszPqNuzckttOVsJWaPmT8KfRfJq&#10;wsNtokzH66o41c9yT8gxfY7ISfxva4Bl1YTtI3Obgd8ByHra5ZmlECdgVK70VpABdErOBfSuZ4Q+&#10;vjOMN2nqzBWRyfeNM7hPOdwcspcU3+xXrnOyG0yEIRdG0bBrCnfv8QbBooJKTjQk5HiswuQFzF2p&#10;WHcVb6LrV/t3eQ5J7Hnei06RmCONLxv/rH1dhF++ezPD7E9+8qsf/39//vO/++u33/v8r/zbvvvP&#10;/+53/l0/+OZf+cbnG6RYtGr2uUd5lhj10hOkO77NiQlpJwolKFjJk6eA2ile7ZvfRny8/Vc+++xf&#10;/vDhH3718ffffPwPf/Pd3/j+N3//25//cLLq45v/6S+/+gdf0rbtR6YXjmTI9lepQ/euLNpUOzUQ&#10;/PtDYESJrMaCCLUgr9vLIIoqnzwpEvN7dWA9Yklkc3ZuN9kFmDk0PlgtqDvj9idYuZ/9yYK3nJ3L&#10;T/20ZxXz7Up26Vll0rIjZ+m9ECx/RCE0RJK9SOsoVnQU3eDx9nIu4yX1mEAh8hTmRbXOWZb+pt4C&#10;4t0xCiKVAXB4jtw+bY17hZ7T4kPx7chTHfMuk5WhWe3CYZQVEBB+0rNTJyLebjLykSl7OU0wcDFh&#10;X9s84tSn/f2idLcks1K1QwuuXdOAP8Vsf6JofW1P2y9WpN08nVlnLtgRgdx5PS5zMTCasR2/dSFL&#10;TRV/fGkzHuP9VNMEjg2qv/+f+S8zuVWj6kjwAMwM3ULGACVD8QLlTCqBghHo1NVM9InCMubPM23O&#10;yNVl0bxADyup2P3pApp421OMSgPFFG5X677q5S2u1bNGYJQEFyd5guaQqLLRHirwFHpNKyHU0liU&#10;6c085OkncR5xM4LEm0Sv3ZVHNson80PavXbTlz5CIaOmHvLFy1yLRuILL1ta8qbuwhe9uZhGglMN&#10;vmS1+bav12tWg0h82Tjx9Dx/qTK44wGs2HilGsVJRDVRs7Q3ygyuJQm4GDsuiuUu6B0H4GfZ9ugu&#10;Qy04pgL6tmutk6BNFK6qXdZQSMKxDYWNKCpH8uVp1l16PTBi/YhMT76eewlH8sPrtyPqgnJGn7W1&#10;u1Qopv1gensr2qTX7g8EidBsqsJCkXNqTTCRm5/SGwtFkJ+EuMhSe05sZLene4WfL/h0xZ5oMP+G&#10;Q3sQKxp3vwyfWlOgyiuXP63IiZRzDPt6pdQqm5lmQTk8cMd0Tqd8UjofU8Z702ZAaR59cnfv2pfQ&#10;KXDR90LKGj54lIUlxCncIZ9jpCjv7Z7O+StCc3rSRTke3rpLk5pxMz3oj6X9sKQGTyREdGeWvUqe&#10;HjsB9fpZrEgCDqQfC+1C4tzdMVrt8q7B+jWPDhcJ8oM8iyWzhMzwK1Uccj5twZ22ESFn0GZ4nCg9&#10;K+J6LymWLpx1j3vKjOOND146UGiKpcH2pWGYXJexpAmhHZJeCzU5SUN/uEjaR65UfzUaQynE9Cc6&#10;uuOWe/MlXaB/+cv/zy/f/73fvP/2N/7iv/Hbs37/me98/u0vaIt+btmQ+xgY/zi0jCnzVwiHRsEh&#10;cKJ7PZ71AWRO7ikKeU/2M26/jK9ffXg/TWUGsOgEjaex7fciISYQgoTkXT8SxIjWeRl2GeWUBkXD&#10;yRwDdDF5AneBHZpVIsBp35IN9QPN42rS5KLMusAyjrnzrwHMCHbP387iqPKP23T/nK9Egydr82JE&#10;UYo6fwxzPwsBynMDoUWqX+kw1eA8bx1YpAWerULiWT/COqa3yTbV4F/eb1pC8zw6cjtaUd6Z3anL&#10;JhXMWaUxJaNubq70+Iz6Uya0wYq2rzMXlGInyI7hPGO05AdxLpcaHcHJ9+gMof0Qa37mwxoFeOk/&#10;6QDxn1Rb+U+ix531+gCVXbGhXhn4eoNj4ydlshnkIQwHdmnJY8zrHJS6mTirFm6RT2XDv3D5PUXr&#10;F5//ibkamx3rJqUcqcFIFz6qHEAfCj6p6bKnILn2kQ+KSrT1KKNB0M2FEMywtaQlviq0N+Duyd4I&#10;/EIVgKzMQSc1n48E1l1poV3VG4huIYMRwkigkodebcqAYMbQCUFi4AZO88O6HVPkcMRnb/OJ7Hjv&#10;97ABgaSex2e0LxWCJxhe8R/Zl6z1AMW4gKg4/FNfdo7aBwfSBPa08cOZQMuNwuOgRr9Hk8ckwE2h&#10;cjmPhpkBHAttmWEpJrEQg6GpUlo6FIpcUA5QPBJZzXgLfyjKXKqtr8ST7irTex9fckow0d86e3gb&#10;USA0T5+Z7ecFCOeJqZQwWFhFD4IKyVFQZzLrj76yeXSwcwezR2a6JSz2lMe5Jpvm0BZROtRtvVRk&#10;vHu30rM//ce/+Nn/9ifv/84v3v6Fb/7eP/v9f+6H3/y3fuuLP7fTfa2kswQGxFNRFwhynUjmeNOT&#10;gFa8Sow+eRGOoczv2icbS/81HtJ/PItRW3bq0G+vlfQ7fJo/++rjv/Kr9//zX7//k/ecr/ZDh6IJ&#10;1tN/NPrdsJi4hA142VocibCJVf8Pz2Eux4FbxUNt5+nYB8DQ4FBsUwf0DlL6+OOP1Oj+5OOH/V4B&#10;xX7/ePHeHZZLpBfOsBgvJ5n5IJlhiABPKF8Ap2pihS+bij/2rOpzDcI6hN041WzGS3UrPDp5Y3r7&#10;Lv0aveiyFzcH1ceqP1SHsfjciE6l96R2nuV9vlskfzmPF8MQ1PHOQexkzlWqg4BzXp5mBbsqJ/Ky&#10;zC4pVThEzk+QSfUgZEhN4gwIPjrmbI6qLA6hmbZplSWDqtgzuyIWYv4x7TgzpZMCAbjZzuaCOgHW&#10;dRG3UGQaU2xuamiPUAtnkOw+ItUd2Te8/YN/8b+y679c2fvMZrcxAGigQiebuUwKGc+Jsg9zlD8q&#10;ulzqiXYpubnWLUlGVXha/+izGNmBY5j75/qN6QvpRLiq4bMek/0MY+63PuAxKXKdnZztccWFE+cb&#10;xxweq7NUxDf+91POJBwAV+DOLrJMEt2rFKlrHcEmGc4Sp+UM0kPqkWz2kBu4Fw5yYvAgKXC7l/HZ&#10;2cWISQk3bhUTzBosod8YVELxaSqL/oS31XRuvSaaWFlZseY4wZ6trqak9Bhkc3VENQeNt4lhTKDF&#10;FPV6+AcwPCoN57JnnOcp0j7xvnIL95IYVAltwT9OAa4/g+fTc3M1fc1O32Ubp4JtZmXj0DV8x/rl&#10;h4NqGVOTGxZmssbWW1b8bkmTU1BdoHkfj58yHxWjJNCzCuAM/J3MaWzKOWty4EfO/yyuvU1ZnHza&#10;HcXhF9BWV+PC/Ds6xj5ZLNtoTguQBK4HQO5t0Vn0vHS1+FcpK/HuXRO33YppciNUm3NO123o91Q8&#10;AZlkNQiX0MhK+ez8Yqo16DSHF7fzPis3QZ5FtaVP+clnqnHzq3kPrsewXfjIB4hp741paelqz2K/&#10;lujoUuLIp1gfqrgjQTtrOfzTOOH6wbPdIWh2ATFW6DR0HDqCJEzAalduJt8xL6v4QFbEcw4N4Hlk&#10;/O2E8VvoZt/11Z6tAZDxj6KJ8XlPOcRIxRe76iHh65MQOkLLR5SKo97AY8rLRWH1yNO9UkzNVrhD&#10;g2QyY5Vs+D4Pt+PdOmInSFAQzSrUay5Apt59vmYnX3349c9+/Zt/8ptfr9vmzz58/9/wjd/53ud/&#10;9fvf2jHAUiu49+SzRD0H9kMRednrY4WlBuizsyDnHbq4I7hmAJMttjzeWcJzn/9KSekJGR6D9Ej0&#10;7aMpqR4pELNSTp+WL8Mc8M/6xSwRLd0Unmh1gJyW3JaFWXQNaAAjANYMwuixjkV1RGpnygjdyB4A&#10;UymvO/1wsIF0+gT8x4+LbOzrAZzUYkkpRAkk7OYGPMFnSOQFPC9A08pjKJGGybv7nG5qb200o1nB&#10;q+nCh+SMPI/Z9xYrnp50EieVqDrwJ0iY5dbcslhiXPvJyN8F2Hv7fScOZO1gFk5jfkzo5wgi7XYI&#10;yqHimS/m/3ip2MfwP0GY4M3VxXPv3mutp3zXBSm4jLFfao/anhWeOfXyvT5s4RUoLtMvdWfpEhGa&#10;EoGtaTniZ3iizVygz8AsTlhBseuDQ51451HikFUv0EEJtZYnjygR+LkG9kS8S8l53egpA9tiu6Lo&#10;HDe8s4c0W45qPwNeni4mR2vhU0ysqJpigpkn1C7D0FVQSiDcTj/JKk5joW/QZzuu5nsr60XIvdrS&#10;QiOXGqMJF7uu/BVu470blka+PlcmyT4i5k4bMdatiixsS6lI2lgi7nLYdIt6ElhXQnL5CGyOTgF9&#10;VR4tmZQbBa0nTQFGa1VUi3Vz61CAca5IRJRhpftqk5k+bU67rYb486ZkHtZxscewvLXwLCEOk/BN&#10;+HnC1PHTEPQ4AJyNYKoLj3+4d9hzCKYQ0TVYK68L/l8lRRpOCYC5L2XaZxK8dLyHyjKzr2r9oMOW&#10;XbObDYVaotyE97mICESBy8zzkpC7oSqVWjhVNifRePBXv/74i//fz37xv/jJV3//V2/+7d/7y//c&#10;D//N3/3mv/mb71a3sjz5JhkeinsHMcFlasmTtZsysz9hxPpBzlBWBzjkFteJgihT98c0bY51WM7G&#10;27czhv/+lx//n796/3/61Vf/m9+8/yNcoYhC62LINdiJjAtWNfNqmye7Ew0rCMq1vcdOc7NMoA3S&#10;J/V49BDWZpuPzNMYd/EMWo4XUkKZW0dXqkVxV7j7J2vIbAXvn5DhvPAvWc17kzdBbsqP+QhsYuZJ&#10;bhEcIlSGXtJ4julcbGkOceZz2J0mY1a2sH0Eb0GpEwFkSp6nTM4mwbz4w+4r9DLdJy43IKsYqC+l&#10;ZhxL1OhNs3nM3fhziA19QQwEeI/QQjCUEKC070w6uNzMaCFXiSO8JiaPvQ9O400tfcpeYnm37E1h&#10;PHy6SsW6JHh3iMaT3VYLq/yhu23v4cCYdb2AXZUOVBESRzxXUFAqswOWLgYfycyWyewPnoIOfcz0&#10;8mTZu9//m39rBsmXRoApI5k52uEhT6kVl7ruxorvV16c15CULe1PkzaxJ8fj8IAG+PbNJ+NHFG2f&#10;yJJGkbiOiWnac7YWq5UlPUR2LCB+oPULJkFyJWKqJcD0rS4en52pkJIaTm+06UZT0SKVDXd6jMHe&#10;unGUZZHzYFo/xXX2JMgIx40dEmHDM+9NmaIskcnMG6naOcip02PwEHMWHNJPEgX9xFfQlF+GyNh1&#10;4xiTr3w+GHJKwTGmt6ZxsuTae6Cgd6KS5QTaMypexbK4kD0fbJ9GI6DqyWzVbiypUEg+m7YNSMWS&#10;kDdQKEhOnGTSFNPY/ygEXnksQ3SHhZEWCzZDS5wbLIUoz3CCmMfSsNMwUvhWSahKyr6kA4F0nutt&#10;6/MlwZI4PQs5RnNR+jsr67LiaE4jED7Z6sFNmBeNjD1VhYib/4LVhiCkno2/gkaKq+t0ogjU+ytc&#10;h2Z2q6AXzqOpy9mufiaLLv0pbrMHJbQQUfEaU7Z2TWqHEY+j3QFvvBUICFsS/sopcNhUomeXGWub&#10;OBGC4eeqOQRCYFDfKBhgl594+rOhcGpOCcrSiG1VtJ9jqE6PmvdgdefIR2IVM1+pfKL6GV/BvMmU&#10;JKxt1iesyEDrw0NTMatgz+c3gOzfvEUjGZej6+rZsldGQ7qLfgiFceFf96hbPFGM4uplOGc6bsIp&#10;JWNiMFl3oQPGhA+Y50kbKdzH2fRbHcIkLuTDMLe8e+hPj7myB5HPzISPae3aSg+WuHhngHfU7fgD&#10;1iOTN3x7onSztjlKognl5vGGnl/MVaeEoWnkAPJ2cmrX5fOrnRn4D7767F/79Q5b/OrPf/6HP/r2&#10;j76xM4LtPi1MFC2f5NIJKNFalvAILKbG9aags6JIpsTRP/345o85ovCzdfuYhkESI6rtmo7STHGT&#10;QWGtlD3akRuk6Ke6xRVL0dyTKuKCTFT969+2vTNBndDBZkYPW7VnCYrJdmhw1mzsd+Q/9Y7KZGE0&#10;3jL4Gx8DaJd89bUkf5I1bPkbuyhpgnk6bHMe9ppOwnNL73wAGJmbCHpJQEAJs/bkiGuXY++Tx1pI&#10;i9XxJLg91TD2qIfi4b1S5XP0cQpW8lsFbwWrdNhCfpx0LnzUT7F0/PS0WmBdWuwkRGytSYS8WghQ&#10;R4ZAQu7HAoHukoZaktC+8NHCZ9cAUdqhgApWifIkCLSMmsifZBRfbY4l357WaMa43KTXmUnnOdwj&#10;fqmwQNQEDbElBq6R9ul1arpXpq26NEw7YxpsgVyCaSNbvWxXzDO1UPDS53JD2wTrlLwp5URZQWn4&#10;RH5wzF1WZMjNmD/eQPbEZn5qJp45xDRTueDwNkWnOZzCOjliAc7NbSUAlOxKhJv53Lgzbr/7jt/D&#10;6l1eSsWunhpjRcDhpyLgYAiU7Fa4J5g0d3Ebmgi4tDx6czpvaXMnDW+Xi26bOugdC/DYHevBSS23&#10;bCGNsMtGhtHdarDN2Id2SmyxjX9pd7sRl9Eu2wmx4wNxy11gnzMSWzZLM0VhDmrz6ATtI/uraJDE&#10;+CdPYlxobEGCzSLFOdLg7ieLfw4CLdm7TpYSwP0G8smFNB8iZvwlBckKLbV1Jul+jo1vpUdc1kWD&#10;821xtlfcGO7n3DiT8uixZr8q/MfAL+7nXy81lsTQrNlb9YPwe1ja6dgaNUdCYDhM5JmSeFweyMQB&#10;fzrAVP5ffvnT/9fPfvV/+8XUmLf/vh/9tT/8/t/4zhf/zBfvphjH2cAEGdQTiVFzoPvD42q5y5QF&#10;TrKpgu7uRQpl6JyFNFzdz/fevv3RfrtBu/Jf//jZ/+7LD//7rz78n1f9+/EzNHMMoWO7dNsWnz0v&#10;qs0FFbZMDklKYuob7Rwp0vWF9rhZp+lasksg96cfCOrys+j3cphtTzX0m8KmqmyH5JnEV6EJ9PAg&#10;wPBZY0wM/Ucn4Lj9JllVnUrCI0BNIDexmdWnhOAbOpNYAy+lZdPLcRO3AYkE3KP1yRujJqn7yUxM&#10;8QbhZafY0o8W1JtR9OAgA9TicAsGHNTOTG5a0Bo+9InttZznFU3Nkagirdb8gsDeRoNbZulX7Qjm&#10;rhNGr1OH0QC+5cgYS5UFGQq8tWib1JgaVsAMfqMFriav0XtqBgpAHY6Lotl+bMurKdde61cFumph&#10;WQzjp2o2PAINAUxM0zuBdoLFK7HarhkwQF6mxO//5/92iv5uI7MUKnL2SWXttLzIaAA0XOk4omM2&#10;MIjcAuq7G3SZ4pqHaE8W/Uo8yoEC2USpmjbQl+Xd0UoyqeRlHIDF38Utcw+CL0h0VuF+fE+T4YxY&#10;2NLANOuX1i/mc3KutACMqo9fN1uJn0ozTaNshnIwpkDA71JKQCNacAG5i9c/2dpJOHEgiGGfOPFL&#10;k9C16QkigMuUS1PsRCiFZp5UFo4IUZgRv8oIeeylsrZGJHUn73D5sD8EEKtERKfBJ81KyaZQaHql&#10;OT06hPeW+Ra6KEigi5cWvh1/4TGPU2NDjXpSZ13Nk4ZnA4xUIo6MdoZ+qe9jgV+ZCG5yPOWJcCaW&#10;I7O+ixp4p4PmL7AZHWi2ZnqzgTe5pB0iuaT9Jx0lg1MtkKe/wCJVZvZwI/qoSvOmg9UNL4apWV1D&#10;whvb9/ii1NrZVlNSTxbuXQ1p9snlUj42au0r9Mm8iOhUzMdW5BCXYk1amDnmL6cOjua+j5pCDEZJ&#10;06VZyFlom5LuTygvlUJ0UkF8nNC7N8/fa8cDSLlMIXPmvcoNSz7dxfoCaD+xt/xh5e6r8io9b4+2&#10;S/7h2C6NE0Ch0XVcScRmhEfVlplqcl/zBkOv5sOn4xb/3OtSg44jnw1z6Kr4YTmPZowT53JQNz6V&#10;23NgVYlXMpV6PMLmKm10iqHqydxlS9eEM8p6lqDdnrTwB++ePzL6lOZTQ8smyKLeh+qg4h5/Pcer&#10;CLcqokUz6EXERFebSyurA1TsuYXLTKXjysf7u29NKHD8yfi5iNZWZCcM/r1f/OKrjz9bc/+/+O2/&#10;/K3PlyT5nc+3g55G77TCqRdzPaEsiD5d8IhkM6bAAk1NOg780Q6WxF9OWdSO1piUogyS44jlcu4a&#10;k/Y3mkTxT9FMI4oliA84SVVAQYDxyek6KPeixz4070tmd8DnjwIj1AU9HECAHz+3Mz230MR+CFAq&#10;kypjep4Q05w2UyYrehNKvkosB6eKoCoCz7/+XPLpjcRuIyiVT1JXznMU5bKoGOFsOcBYAZh42+6f&#10;X/XR++8Rd0qKnER4jq7O088W0dti6qDREsjK7lwnUPZ51m+EL9vfHISik7oSpDSSdL4rjORrGKNZ&#10;Bu0d3+pR0q15XLQP+z8HAa+pUZHMfszz2gU3vpA8bSkZ8SKKxvEHZqKJnnjEg/yigrNDmEFUrCMV&#10;kHZ3q0MuHCRliYq9Yu9LTLBCymZIOfgUvhxl9LU03axE6kFU37N8LPWKfUGhhWoJTioU9sk3PTZ2&#10;Wcp6u3TqZWxpjea5ADF8M1LSDXq0MO5N77fH6uhbfDcmf5qCJ4sGPlZPtExEzPXRkH3dyyKsrC8n&#10;rJuvwIgJNWdVEpeW3G07wtYEaoM/B9FiKVitLvyoTAtWZwFPn0SW9C517lvX2oq9G481ofTxBorz&#10;6abn1xMzhwwQgt3UBXa72WUW6WnmFWthDtbgRO968Lk8LSgghLT7wfLUPWeumWhQ3ZzsOqP/JdzJ&#10;+7MhYuw0Q3e6kLA9oIGq1qjnoTlP06VEMWGrQy+7ZNCDKg9DUlzBhlzh+3F17FRH90nLoFbGz9DJ&#10;IyFOaGbypTAvfT2RzfWeV3dEoeq+la1xzxLq3v/sy5/+3Z/96u//5sO333373/2Df+b3v/PXv/XF&#10;X/piAdWTNbvrxRW3tPzCJ9dO+WfSW1eVffGP/TnYvjAZ5cAcPsAlF0JFhCWim233o8rlLPzo3WfL&#10;vl7FPg7HmgzLpjbZoQ09UNLG3S9MSn7TgXmDrEB3Vu4Sjnbq3r2xSdUiuivA2ecmMM/WXSbz4rpU&#10;5WQNohI8CWiU18kG98Q5Yr73lNDntisYm79ynA7D7HSAE4kwJiEmZbGKr+nep+E8jJHH7D3paTYh&#10;qizInX3EoiSJLFCJKe69Jc+RsT9fWTDhc8xWVeXIvEJomLn8RHGJa4DAkjpDGc5dXncbiMLuQlIH&#10;bhhY5anEJpmrtsWzTJMUl55oQc9WOAIECLbGQC/ONn1VLTqzEcw/Yk6ZAcGwa5wg1Jrl+GRumwvJ&#10;PO3xIaY9YfA0s0g+V34JxTET9V5dlnVNPgwsWemk9kuVfWakf2F3LOf3z//NvzUkLV6/e7AG5Q/E&#10;W9zh8aAZwBWdU3xbfLiY7rM9WLl87rS4cH2DV8wpKyXGYbTUEbLJBgvymZfKrNFskDlvolcJQfXL&#10;h53FcvzJmQdH9sSONV33lkNTzOxAowFcN4WZXoRVX9bLMUrcfled4ra5r2/wKiVvdOB9Sojv+Zl/&#10;xo3PutAmEWaZme5W4BLbUPuMPZrngEJsiqYR/6deNO8mUt80DM0DjUBt6Vo9pe5g5IsaA2DpKx0j&#10;FuQ2juF3SKOEn2adv98NOnRBj1SmqtVACZYtcXWHW6JlOkN28/QZCtAZBpahjSSCHf6he3pAPIdL&#10;AQ+80biH2TEHOXmTFpiGBE83UJxLW9Mx+/OmfgC9LcN2tfUXk9zW0/oIeWQu00YD6z7kCtlewAFl&#10;AmqlPuXB2DmlTiF20yAtlZiNUpg6TlNTtDnmyVS009KGeuoCVExPrruWxMO4hsxSitW95+10gzwk&#10;hjKz9B7hipwzZuuybd1EO1b1lbQW0xCQmpSv24R1DEgDeOb0sYP9azCZ59gpJxUQl/9LdJ1fwv0N&#10;+UMDQqMI3QqWCsxSS3/NS97e4Rw9KSNnv+V0D3s9G1JCM/sRxvVMTZo9HE79VYvistYshzhVo4qX&#10;zPvUGnYx5Eyq5ToJ4ncjoQzqzIefIt5CHGiQqrOY63aOTXKU6vZqaK9uxwQ8+PFMWZ5lSPZoIYsX&#10;r+HxgcY834EehObmjLpYtH+KPnIMRyzhycMt757UXOVfvT1jWefCMiAPA0gpVx8hMn9JK3aTRgX5&#10;xftf/N1ffvgnX/3yjz/85A+/+M4Pv/G7797+4Jufr7MguoCzW0rGEygKzdNN+fdhMm6ftJNjBWp6&#10;89mPifp+/Nc+fJxTfxhIye6H9zOAR+9f4HA4X+TQ7gIyWh3mMa7V0BmZPdBw61nLxej281QTqAiK&#10;RXvJtJg3mYfMh7nWnGZT24OmkdMh1i0w7e1T0M9VHcpzpRaFWMGbPeV5Ra+P8pqFpm2DcAxDq8oz&#10;E2qv036Wt1LThPZUwvTMsEdyeTEY24DZgYq4TCQeQZkMlmSOqn0Rde83CzdDHrFJVJGPJBzb729X&#10;PhWqPFv5WrOiUPQI6RQBRy9c3FmIauaeMlqto68sE9aY5eldGQ/cVOahXAX5WLQ5SeO33MhY4M5E&#10;hsdBTdswe+2WKZWpwOzHg9Aj8ROsWv44F5zMSVaMGWkKlVGMRVdzemquKi2GU7YDZLmrXaFi6rzz&#10;uGYgjJ7zNGoi/fXZTWd+5uuu2WGkUwY41YUtWpK/3YkKdGurq6OzogWKrcxSk0nUuvZNQzCIA0/u&#10;SSoj2jYMyj52502uMYrExtqOyWfv7fqKSykDvgDgcW8dYcVqyP3JsbuHD6RVMqd3bth6E56o9KvS&#10;XuJXqy+9TEK5w1ZhgFGW9OhOcCQ1EPyV5v0hAh6/UvoAzRdWLan9Y7qWFKhjw8BO59g/+y18/NM0&#10;OvDqvj0YSjvF59MPN+D5dB6lTrv0NJYXGWS7Zltu1YXyXiaoFgAZCor4oMrgFmhUcnU2v8YqMIA/&#10;e+REsi/ptssH9Lz2YO9DCEcBurNpjJS/T25mLO5yj+MqcQQCa26xFdE3JsZMvE7CD7wYP3KJASRe&#10;YYoB5sr6XHxYF5WvPv7651/+7P/+i1//f3853fe7//bv/+Xf+84/963PORne7RDLCm64Bv/df6nw&#10;8JUHx7LNqjzaFeiEZ2Z04EjwRpsCSTwZ7scmHtffwcrbT4gKIalg1+g7yULkCT8U3gr6UVlZM5t2&#10;gdyFdv/0wwe6Ty17+bMPs3U5YWikt1q5aDOZ++SkgBu69ugaKJSa9n6nVQ4r8P4IxtJSPpg+JCRa&#10;zEleWQ0fq5XxkwUbLaCECzma0RK3rJ4fTjg7HI7n7fWoS1gwiA6bNAowmeG4C7R/nFyXTyKuYj4Y&#10;x67US8o9l3Hio/nsfVk/Skf+ObojnxkR+fhxWjWdJvNouHVBzPcO7rDomS8VERVd7wAcz0BFvR7S&#10;b7Oic1tgHotRsNmHFoqx9YDMYwnzLfUXWi4x3oy+4IECUINGGhnCbXKzOtSdT7HnLR5GNQ3+TT4E&#10;OEwDJRB7u40vVyjJF6t0i319fPe9f/G/Yt4Ef2kxwsQJ7k9mOJzZ55ucByiJKuiRz6bK1JAuW3DV&#10;HeC9BH1mEiF8n6V1xAbpf8juPXsSg1mcEEE1rcuzelDnJLhTfooqZwCb8a+3xlHRTVNP38JktWMB&#10;YjvU4Nl12rD8o9RXjThjTrriKxLWJ7RRBF1X+Y1ooC7/9Hvp+XXeY4oSOOhM1Om5paNWMvwKsbIT&#10;kejNLamWy+pU5NyoZpyyP4UWlb76TXOTOAiAqp6z1K+pm4oZNz4BLw0/nbT1wF1LJ40Fw1ChxM3Z&#10;MW/FzLhU4RaVT8uU1E+Bx90wH0j9hMyawAJ/tCJIItk2Y8zzey8uZBLUyUg5FGi6tWyl7oLfPt2w&#10;ILmc1tcPBkjbvIF42v+frX97snU77/Ow7p7dq1evtfYZRwICAZCQREmUQlJRSUqYhLLKcZUdl12O&#10;ZToVX/lGFPkfuSrJTS6SciVUbpJKVcqVVA6OJEo8gQcQJEGQAAhsAPu4Dn2Ys/37Pc87vtlb5YnG&#10;2t3f/L7xjfGO93waaJLdDh0TYi9JR3GZjt9YFdPMH5MVswqtXF5kA7Bx8kU6JrvYNJW8qJl7Sxsr&#10;tzI+YO0QZXWGnWmtScQY+Nd/gaYO/VUKqty3xRpWYoCp/R8EntMmKTaOjqspXi9b6Y9O7XU/WI0o&#10;tsRIPnvecxSHfUTQaiNVyYPy2fqm5BlMUy1TLmScNhVgvemmrvmXu/P4FqNeDFq3D7RD9ZdFfTjS&#10;MCQYTR5ipWLD8hOe7c7kndiHosSSKGI/KIfmX99QKZe2z87Sah/1NukWDdJasj6aAWuFZuPGolUo&#10;lM31wMaN9kHgDJuUOTsKVrNZtgr30wtRvx+Rk86JPC8h759jIauXoBINZ90IB0Qa8uE7ODIpfEPZ&#10;ddMBvGKCS1gco1cEab4gT96qQs92xhUC7ef7IG14QtDSvICr3e4qlujTk4/eu7790+cnX//4xccn&#10;3/+pR+/tTn/y8uJxC1SoacR5N9BkbhvZZw56qVRP4bTDACti709/vD/5/uH+W4f7tPd8uY8SU2oL&#10;Poaoccu4r2VxhphYpshcVlyOhyKYLyFwWz2LkL1aNW6cbqUaC0McsEydnz5YDK+OH7Ak2Sf9yav8&#10;KW7VnpHu/QVuoNPKVr3+xHHQR0DFKqMEhFVHMmnc3oNjJMqKorRuxgabaNXy3E/Orq4TtkYIZzyB&#10;WYWDcZoM1sUi2qGFWp7Fr8p1wdLsmLWQJqmKS5RFNNpM7BFDS6FWqyy/qdXl4wLVs8eEBtTlCzYT&#10;GhaqzMf+oc0m6hm8ZiWzsGhrQCBTFcU+NMvplDKZnnscaHdTSNmgX3RGKzwbJphQ7UI1/V8ZhvwR&#10;3NCKsA0Rh9a6GeTl1qhTczJINXrf0uCdM1vnTxGgmRSjn4030NwlhbLasKkKEx7BlJ3UaL5NNqbG&#10;iYxH91as6MYVOTTFJMC6RVZAuMoG5kMjzK3RTYe2s8Saejxvy+PJyZ+WP52yqlhVN2ArKc6/Zp53&#10;sEnM0Tqq+iGQhw2kR26xF5lbKyLjNHdU5oA6wYOt5xpWhkFVBQBlESKYUGpWFMerOhIZGaQw8Kdh&#10;vfzU7wljt6oloGkzG7DDO0PpzVbd3ECVP7O12JD6g/ra4aXNOMCbsvSfLrDA4aRGcD57kWEwIHVx&#10;dubmHxXZxqFcBWe4P9uKzdCqb624KjnLhtEFKG0KeZI4Jryc/vPawPTxKovINErOg7mjhtWKqGQe&#10;koFNKCZE8MFTEX7Y+HjhzZw6U3CDsZ1D0K/w1KhgaeoPG5aiePQmdJh++xyEwYGumZ0DeO9f3exf&#10;fHTz0W9+tP+z63SDee1vPfvy566+8uj8M8nTWdFIGZQexr50zVYePoReOvZneHFvw+cR8GntKyN8&#10;vJgEajXgRD6ztm7mvBWS4NxvAou7gzHmSUKHHCwU92UM4PieGg6lcLdGDna1+nwUjFiYeWmUJdLW&#10;unyjZWU36BiIjPnR1BGfbe1R931GM0+zz5D4INghK/5XNqs6rfmw8ShSoght8yLNtgzOW2Tphxek&#10;0wfFSCjAAbT+A/KP7wxvnXIT5ZWAXGlNl4F+LBISZfL5RxY0rJT/KEeIRmDbwz7Gn2iQluUY5NA0&#10;ceG+Je+I+ObP7kIgA20yJtKzOUocduArusaNkwME5gkw0P8165iMJZYoUfr4dBEyR7Juh6xYGfPG&#10;Y4Jnt0PLfmPoaaR16is61UM0lmSUu+hxBKP6gEqjPgswjanCTtHEvHCye/yf/bPSD+wgAj4o1Tgy&#10;z+X16tAZRxaQWeXPnH0aUFaPKXgt3SSeOSJ5hGUj73DK0bCWQRh4kFE8XV5qKqPjZzxzw2Y9XRKF&#10;xGiYQp+F6shphDnftk3oiihSxQSPRnnKDWgk7CezH/mNdwb/UFckKObZ8bVYrl1djZhDZxIFK941&#10;DP7er1xsCh+hyJQipBl3UKEj8rU2j2xXoRs8qKaIogBP5J5mKLndCxtGKMpL/QpdgsAz2RRluZgK&#10;FQbtDQPj43ZcKMYbmWPTHob782c5lwZQJyzb9UXOE4aAoTVozb3QfyG/pxt+Aj705TK41SJfCLTJ&#10;LTGCsTelCv2GYluVD5bZ0tPF5TXaM+3sb9iiuVv4gZqUhWWY7M2SispiN1F5arSzJAf+KcmgRv+c&#10;VvXVxg63+0OOHU6+1tEhDXlnlMlAhsIzw+Xc7St0TFbxhZ3l1ZReF7xo1aVAMRM5OgCsnANimVem&#10;hBuiAK6I6usqPpZXvp08PYEpg4Shfwj7zsOpOnt82gwJzqQ5a1Z/itJ3u5wjcNmDuLLjTcfILCLd&#10;X9yfJvMHnXPpqRt26WwjHWAL44uTbDQ2GHoV5yuM6UvcAOTVNi4rOeh5kYKG97NkZQDL7S8BRbKP&#10;svC65UDLok1SSHhW4Z0fqv0nl1ittOopNJIb9ZiVRoo5mtnoGTio81+TkDVKRWBVn+7+EeGHI6m5&#10;Qg6Hp6eH1+wx0y4P+oBqF9mwtDVLXFHMcyzEWFO4fsx96JQa5ZgUxAk9NQDLvks4MK2Mw2G/XJPW&#10;jDrqO2CN8yP5ljqkeR0cQCz0bmgr9xJsHPajTKrXMg3kUlJ7sbu82J0/Prv9zEmOBd7/6OXhGx+9&#10;9/7JN1/uv/X27p2Ls7LKXeNUsZlgUia1uiOSaXMOK/kobqxlgqejcbD7kx/uT/747v57h5Nv3d3/&#10;8PZwG5I63Z+f3T9O2GhMvooWzlyZPEwA1dQejycJLafWkZw9IKwPAs6Qt8CiscSYUXKGE0eSObdz&#10;zySJFJJk0PQmNY+kz8mNM1oIKl6MvDdLDB6GCcDqqR9OeiobIxKKq9Y1lQzPOIG5tw2m2d1XnXIa&#10;tIaBUx8E4qn9tJojv5hAAR1MeApXJjSGJEDB0tbySsFS4QKCZfvoiNvOf/kZ/06V02PAeYsyiWOs&#10;F8wHLXUrNIXMSGO3k07IVWgUAtXt6rmGiDL/WoAMJFuWvlQEByOGg/eicUXf21QRSCZ31iPj/eyo&#10;SUasi3xjZNUSSYb0m7hE7XRnjvULaMY6ZWNnuPC/PkD+bcVcGt2pkqo6SyhVVWBDTfeFir3Y+hH7&#10;JyFWgB7GBk/ij9hIr1ew9/SStAgNuJAjStKmVF/fXFIup2fv6N9ZbCRXzw6h3DpDxRmX18X6TT1k&#10;+OpVzual0WaWWAdQeRcNMZGPpR0wXsXv5sARy9xPlXGRHAsW5KknusSld9ukoRjYwdKsq35AHHY0&#10;iK7D1LyhpMXgQIS7Qm76XwquagjE8CckPqamPuI6EEsmVY6wmUmIwNWepeUGM/xJlIO96gsAkzWK&#10;avaM3lYAdjeHb/N2kwVQspWmbr9svwICVcAcJZC8WrVWK1RcuJkHVwwSXF1RhyW60AU3RKG3Gk6S&#10;14Qn50oMiaiyH5x2Q2NGSke46oozDu5ZG+CXWkf/pQlLccO9U0RKgOVgR9QCGVbrBGzClXsPoJqz&#10;aikpj6AtlMT6UkYraqHLl7xwaeVOAasbvdwV0z2PVR0Cq673h5u7wwcfXH/8mx/ffe9V6Pzyy0+/&#10;8IXHX3i0++x5eyLQeW4gL6aP2op54NKhZnphSGLwu+2nW6RAXfJXRp07ApZgo2GATJ5eiRVSGk5m&#10;6tayGCdI1eHbnpx6iDztSbw9fbd2h3NgMuX27VBr70mcAvaL6YtkAuyWBpV5DYjaenCM2zV7guz9&#10;3BJqzXaHjm6BQzAqLlSFUVfUoKKj6d8RzlqD1YuW9WfFXJdcuYkqLEuJT7yZp+TFBJwE/IGdLtoF&#10;N3w3PA/x60VlyXCK/lvrAIZ6dEoWFOpmAkepyUb0RcyWR+YKd3X39N0MuTk3TRTzHRpOrw3c6C4S&#10;bdFX76grjX4xYKCiZ2De1F3coJGb4Xhhle1/xKR6ZnsLXvoSLLvqezAfd6qoXu9SAciKcGzlvmA1&#10;Nr+GV22IaCwJ1LfZIYFJTgZ1W8thejpsU6SYWzKx+2DdYjQsrL6d3dHqzrcbZ8hfVVOvfjkR4B69&#10;60aUX6lANE7bw/p0dQg4eErJEfLDbTkn2VRXjsIONszuqMXOXgn9qRCr2NPwLGY47wlgbsXiIhcs&#10;DCsq60MPLkJk80zV9hRZxIj/FR1BKtn2IKUe4iJGLjTNmOQHUnFwv8M0E1doXtMpZ1G60xyAEFiO&#10;Xsh1GGh1ikmxMH2L5VhskwebYQuonDlJbn1VFm6cMJclqvxlUL4OS+5GbEy+U6EKm6tmgzgpH+nB&#10;ACgiAA9nVFMJRKz8Vb1Z7G6m9CTfF6GZ5sxK+235vQrYZo0qpDBf17fuQpHHVhaDJqzHOEZddOOe&#10;seZeK1GlQWlU21Jf46yic1Fd8B/SCgb9oEoECd9lPpEWJvqGzonJFLghuUntZmVrfRmHc9Q405IE&#10;/gKC0qzOuUcUcgZGuLOtQfPazhDgx1RLwolt9EgnRgFFf7XuC96NZ4tp1JvYlxeToy6Y4ij+MLeu&#10;IgOYuR1QwCzKm8JbY4lFMcoGWS6VbhW30VSqIJ69dbp7/ezsjbOz13Jm/S4G8FkieOnuk+afb52d&#10;vlnVpPp6osQfI8VTAJMzBn58d/JBuq8T3TLZW/gCTwtReoHJ8wtabGNuSL1J5nR/5V9WhswuQa08&#10;vnUDCuZ3RcBOt1+YhidU47ngycB5esL1z4ox3A30yqpxqBrUXzi3LBVxWVoe1+TT2IBFYMarM46H&#10;haVVy2yhmuJtq74etXU8nX3Rk5P7AJCjdEswlmF3Sp5LpNeMPcLrZ9i5vj9IcrZVE3SKzMvfyUuE&#10;TieqzJjbyFJZUQs3n9oGSlt5G8r9sS0CFNFVqGjmXwM7LLwgLoQZ39AiPgsjM6Wu6IsxcQ9X56d/&#10;5fzkMxfX3745+Tcf73/n5bevD1//zFmO6n09ZvCuYf4yaw0TTG32qdSBswAvD1gSSEetTyraD+5O&#10;fuP2/ndv77+3P0kHrJvU/Z4doje0T0/Tm/tsBlFfLOMcjVMLtoiU4t7XOKYltxF5s+dC6SUqUX60&#10;yQHVBJqsg0jjA+QOldti1MoQ0RIm92x1UoDicrXsDgGF4cHE2JSEyPrvZMKzy51GZYW0qSgOpcTc&#10;eoPDZnJPS9qQ8S0Vm70reHozZNZwaxfa6bE19Y/UFY3zWgtT2vGjy6CWv9FUeG+WCbtg3mhgapPl&#10;Qjlx3XgCi62UmdwZBx8cyO+ZvNlPxV14ZpWVRow1X8uE9VBUz2CcGoesQvnlD9JWd2ThFgWoN7P2&#10;5suoDKwwjpsCqzGiXplcE05O7euIHJnYprGRr1I4XOpXZVt6P2MZh5yYrUZOu0yhX2rM+MquC3Zd&#10;sTtRUw6VsdsZGK73wZ98NCmbjENzEIBcYy9UbGI53RAMchblNhmqwVrqwTBWU6rCh8ylGVuT8yvZ&#10;Mbx1pypxonan62wLGoGAg+d586gzL7O4jSfCcBAfJDYXGpiyblDuyiOTEwjc8j9VAkvrK23L4epr&#10;aBI4jnJt/hrXMisSDTYw1vZeEXJRMYC1zjkmHMK3AGnjuoSUUfKyTMsBQAQFX3dN5oljt8TFu8SN&#10;2bPFKuGLGn5V8yoCsHBQYCEo0R3pMPIi37f3G8IULbwLhAIGjNje5YrVFnTAIZehuDouU/VtADDr&#10;bY+iiYejVUP7+oBAD2w/BtcfimuCbD7uVJRnJgHImOW8NB7n5vyz3Nyvh0g/bDk8u6MdWFnQ1eB6&#10;JpMCRbwvNT3B5Oc+C6Dy3sjrZhGDb9mp8NVGfW0mj1ei8dK0m/r49uXXn5989zolYfu/8vizX7n6&#10;0pPzLz3aPT2f4xIEmAthiUNQ/b1SV3Ys/KdebLvPJ/sVWJFfMecqmdF8yjRKqpwX1fbLVZKHQAoo&#10;SCDPcMrOYZefwSNxSc8s5UtmNbIXbDQ2KnMN24/QJ2PI3Qcp+ba3ob+JcbDTCZN6gDPk1ihCWJkd&#10;3Rf7skZTYPRft5VGcR2c9kBs+mRpDVb3lAfm4G2BH9kxRSSSruiJa6YThp88Gc2/EMuA46ZveK/v&#10;VYSJ5GgXqAFcZAzXVodaXwEGGsPzq8IByyVdKcx2GTTmhto5TAVeTQNtOLmRm7Ll43Z0QThSO6ie&#10;1PF4goFG2mRHpB+2PLjFEaDBDAOQyrumyjULr2Oi1opsgWQQWyC5iKa+0ijLE2HSR3N5JfouVaMu&#10;dJnOmkU9vRVq0u51NGlnBBEYmxt6Hea2e+OXf63tFlSHEJ/yr4oBs5T7Rz+xtKoTk0RRFtyBOttc&#10;r45obopOboKAnLMMnKUVtqbWgqBEHdd1J/XBdxiwd64pq5Fk5wPTAEJWG8phCz0kKttAJifGMW4w&#10;3Tm2YhTPVMsqwHDnWwCA/sRSQQWayHAFbSkkG7lVLsYc2nMCfX2IY0z9XumovBrR3hhpMu9NAKjv&#10;wVxOIFZBUvKeAbOsoYG6fCyt6VfVyZbkZuM1ZWW+xdSpra9kqcre+LPyjLfUfAWPuhdAVTzj2mAl&#10;nIsxdZqyBSvbp3DivaO6GVhLrFWRho/H3LlucYqj8K80OwW0ph58WYmE95kzdOV789HYkFjzXz30&#10;mZwezRUk77THNsYIClTJFtbU7wyz9aO+0Saq3KcLKTA6MRAwwdK2N2wWcdGypSZto1oyK+vheIwQ&#10;ba+YdQMaALFhgvi2G9vEaWcMfyylaiQcZxdkbmICUK6WOTHqTnKUchu9wHRw3pcSM+CHh9NX9W+d&#10;vbk7/8zZ+WfPzj53dppspU/vTj6NxZv4VYyHRM/y8yysn7BSDPiA4qfOT3/p6vQXLk/fItUiAYS8&#10;S9UqH2z4wqlZqdImTArugGADpfNg9LOPkOjZ5alJY5u6xxWufUr/ImxnuEjpgg2UyvsPJ1LmR2OP&#10;GyaGsJG5kgkK7qMoN5NUzy/IDAhWXwyMpkLRhhZHUQGKksTeHyZW5aZ8E5Fm6myXwFtoA1sxYalS&#10;G06Az7ifhldaylsKgpq6lf5IWWCyWJEmCvVzy7u6/j4gafdnadt1ojF/eGSHzUStNGvyWIvY+8D4&#10;toyIBkOIkKtnl7LAK3MCh9djpNk/sxsNH66WHGviPHHg3ePPPDp5trv98f7sxf7w3dv33t//0avb&#10;v7g6vaQPirSDu1eeX4q2ybOk3SqDBJbT5/nu5A9vT/7o7v5f3d3/yf7+Zb85PD67j7v3Ka0+8343&#10;BRhILzMIY9diMAnT/j0lJQCbJ9Tz4O6jEOhjCoWKaWpXGZ9wbn/w4ZpTTS1cgW7OVQFnkVi+arpN&#10;CV+8BYubaVkdHQ6j/27UvLwuLDQ8odVl7CAWyCij1hubcoxo6MiGPtStVXXpqjBsdgoIR1TUDpE8&#10;BjdArXJFqidyNXFvGULVwun7ULmUFxkgoiC2myZii5zKeKzEAlwV5wUOBThtw4ByIfFOaVhjspQ5&#10;Dp0q3OCDerYzFzBNV1H2ETpmj1YbhdE3+5zGlRkcNVOBHu7L1S+I8Gz1c+UTqwBmU82F2tivhLy0&#10;xLW+JjgzvRsg7fqe2Ij8nz8nr6fpwYQ4QWMDv72tRzkAGahw8vBRTDOHOumaHo/dnjdGQG/OZcyh&#10;mSoaRRGv99NaXDbVAT0vI+vrIX/tyAAY60gNk0kpY3rFvXd/kpNXIh/DtFOmHibTvYBvRseYPtVm&#10;0jKvUgSaeBWkZVUabM9nWmaMal5JWr2cIyTKeDmnPW/JHNjrSmTkW9tT5z40tKpzSKqRniiU/Vrf&#10;vRuSTNQWTk8KK5E9khTyCTt6gfUuIbBfOFnY4YCLyialzBbD6F3DV9mRUpBE1LUqjHo/PLYDtoSN&#10;0ip1BpM2wWR+jG0NYXbk5qXDvcMGW6OElmwJEq8rthiE1O+jE0FvbH6p2WYBIHCG1sBJBRaMKyni&#10;aA74QDE+o53n3b1IuUc6ilfEwJcyQjsOUDQ7mhtMBy5XWZFJSVzp9wHjncUYRs7PlomzXFp19eYb&#10;G25ZvZWF5PdrcDpe4Oz0y7vDi5d3L7/58uTPr8PH959/9NpfffLXnpx/9eriGUlACsvRy0sYJQ1E&#10;E3vmLGRf89/+Mk/AzJSJbcvqYCvIVvsT7lq/BgmSBquy7qpb2DzXh2Q6FCPz/2Q1RuUoo0MvQseg&#10;+x0oUVyaOeizM3+niG3ip1MM3bPv/TfEaFVdHg8CNxpUTC49tlEWqYvZ4qQUcYpH/e9+DF1WhVlh&#10;PG27tWqW/QBIgkpOLp/MAoOBuaXnC9CTKWqnQJ138B+iu0W2xD9ELQQu9WijQnDCCy6rfG9CSpCs&#10;sjL0El1RLRe1WU6C+7Vwx1FOztVKw/Sd1Uj7XzCZddWVOUQ6arPSIQMeDeDN8oR7AnCFGCKJPZrx&#10;obsyhF4okEdzw5SQG+OcGg6vUdYt66lA5N2Q8rLmiKCoIbk8xPy3P2gI7pEMoWwT+4sz0opFlntk&#10;CMvxFhJPSQU8qllXGWp39U9+pSUc+Hysty4O5ZmkKJehw57IHS2nJD1s282NwYE9ML6BUWFSlSgL&#10;CPHXHFmiupHG8VUgoQtT458GbCtHqXajoSIYX1QQ6PzOspWUsxXATIwfmxw5VwChHPTUKQ1pKy9o&#10;GEMS15QvBkJJ3I+GERR587R1O8EDdY7Bb/kxOqtcG0XZ4H2ay/VFtcRo2F2rtBDuu+qGDaYiKj3Z&#10;JdhZ0kUOiNllc2Mqs52QXTEIYlMYDJFIb2pFeisoSMBeG/pk1TwBlCzaqa2rRx9KKyqDpmxRWXJ/&#10;yJgCUJOftmDYG0nBqgJUbQlUBkc2fYV0IHpsGgfLgOwULKyo0wkTznLO45VREelYq+PXWi7ihw/J&#10;G7TnZb6sTl2qCcCVNKzOsmTDwk2KACbqN00iXaNldTYf7iAqx4yAWWXTSBw3+LO70Wa5UyCBw/Lk&#10;EY4Vz0zi018COoyT8hQPdkcwc4whUHbjkkLZ5DHkfFlb2hvuy9HSEuDRbvfF3e4r56c//ej0p87P&#10;8stP7E7fPjv91NnZ28XJet/zbKb0AfP/1u3+Z85O/4tnu//Zs0f/09cuf/Hp+T/Aj5XDad7bN6fr&#10;qkfOFggELUBd1A/4NU6ilQVAgyKNNJBPJwXoShFEFwgy5ErLlswoY1+IznfEP8kAAP/0SURBVI2r&#10;xWy9/hm+QyJNN94kmaXT9BctmYk0qngVsSrpmiU1Bd5D42SXmVaqc2d4LgJgsTYyiAy5tBgYxmqH&#10;MBnFpC2se6iHGS+1aAMljvUy2MW64D9zdKr76z5m99RNxXN3WCPQiQ1pQF29uPSq0sIWCh4OJuWO&#10;56gH8yDzcD5uA9pP2CtbWAzqmALysSR7mGQQbLe7fHz++DPnF58/O/v0+e2fvzr8i49v/+jV9//8&#10;9ttXh+8cDt+7SUVAiwCbz3l2GuUpih3HDvXnRZpd3Ry+dXP4xs3ht64Pv3N3+OZ+/y4BnjTFiXcv&#10;XT3VcdW9KtjI+shFS8LkD2VxR4mwCApCa+CF27K5nP1WhSaLM1aD9omFAMvNbRldywrvGOYx/IQ9&#10;ggMiuVCPyqGUEfmpkxsEVv3CX8mGISqYah1eJf8lzMugIAbK1YrM0ZzsWcpMwFi5M/Mk3EfYXIro&#10;KRELpT1KrYDqqjymtRPoy52rhmv/j9HYeZWXkl1cLrQsVb2rNZtNJKF5ifqKfmFkC/V4jWyMIwxc&#10;5UXTynUwU/tBS153wLoTp8UDggWl59UKFMzd/pRtMs987z0q7hUBy8vWJGT2el503wpVLMbORBx4&#10;+GGQ8u38kJ81Ga3bPbnBekLdHy31J0Ckb3GtAmcBFohO22F6mJRy7HxyvZkmwBmGf5YwtULBfgJW&#10;W5Q72ZtUs5lkBH1kD9na5kceLgrU2c6NM/Bq9Oyg1oecU9p6SDz4BlrTBCi+GAIyBL1rpHWMHNWx&#10;mlMMhwkZmoE8xAIq1sML8qi1k6/UH3Mu5GAVjihRdbpByBNOweGQl2qEqBwMkg7pwdB5afbdrrPV&#10;14Bn4cYrPKtiXORgZoXIapymn0US81PZCPctPLmIRlsSd08zvOql1KrKMv9COTV1oFNs/ilbUFGU&#10;IXRW6yf3t8cy1i8UVI1r8Zbx44xmu2wbmUl9cHWijdDRQi42lrePCYSKP5Z5Lra5caoY4HiDnMVn&#10;MwpV2Yf6oslACKNdOx/nvImVEWTwMZyeOpvKDFuCkStnPV8qKJTz8A6vbtMBa/+DVyfPb0+ePLr6&#10;2uOffO3ip548yokA8mSkDm/sP/3Xjai2sOTq0IlIIH+DewLz4qXuD82SYd1AILufyqyPQTybYAnA&#10;oH2ES6yM9mTuFvbRrLF4xbiOyUotGtLDVWw0OSsjFaiTn8U0wJxJ0sRjgke1+gBE3TtWZKLP1swe&#10;rli6lz0qO0wKK1tbzSOO51loinsOywqMrT1FDBHeEIGbyjEOlBE0KAxetzn5qPEmxjdYyNqn7Bbb&#10;tdDgwCF1VJUfO0Ub4MqOFMlNIkOodBUVAbVlFqHAkJs+4+AYNeZqSeMMbiJMZSv5/wo7N0Vtx1+m&#10;qcQaW8Ixm0YdT/6Q/8LYqwSyFyL2YFotEZecmTTHVvaLNQ3TazTCzJGMRo4Qyvnwo+LSuC/B0wJj&#10;Qq0a+d0I7DL9WWXgSkcU/uH9JZYCcPfp/7QGcNh7LZN9mWNurKaFMVPWA7Opk4x+zhMTViK6ESxY&#10;RkCRJAi1PAf0khrnNF8MxYLBAyxQUEuPfz0t3UKXWr+CxjUMAZbXexVatBMSWIKe4e6ieciwmSlJ&#10;AVi/+H50BqtxdD/yb4TKW/iH8lX5O6KhBuEEqxoezGtIcyoosaxL+TCpTppITp9aThSsDwpyhFQx&#10;ie8AdLEYVjJ47Bp753w1cmioyyAtC0RaNN9gvZldg5zWR6umVyhZQXVbYru07HuBgKo8JZGDaCoZ&#10;s2WDcMOeXdraQdYF2INSVqAZKoy3mz0qPmXC1sfDaPDQg4rN1wJnSjD6eubTEVRc3ENjlTizA5vq&#10;JfDKznFxTFytfVc5UW6rN7dLK34h17U6xRXtHzIP7QEAeUvGrg7Er6sy/hdOk0s1MRnnYH59FqYm&#10;LPJt3IljCTwrMiKhVUaIf6OvlYiE7HJmTLSEmyQtv7i7vj68vtulPudnH5//3OXZz5yf/tTF2Wcv&#10;zt7KmQH5wfR96/Q0NnDOi38GKVUG35/8yd3+Fy5Of/HpxRefPHrn6uL1R+evn+8+dXL6+7f337w9&#10;fLg/nO/unwIuoSSxdF0eDACKiQ/Q3TJlJWldFYuc46NVcWzcfql9uWCEKtRqNY6NqbQoEI1FdgtZ&#10;N7xUFkZ/wp/S3aldpQCG7dLwMD9Nx1jdcQntaM0iF5tlIH9ks5p1g6zdkB9e0K9kMhUh3Np0RFEO&#10;tg4HyLvLAgsocn+Kq2Y/MkbduuBYG0uu/AVn0zgAExd/esrCCg0RdZyW0bmjWTayOaym6o2LvMqU&#10;bRTI4+UI7MjmAApUo67FbMAi6nOyEtbYYphNOBW2HbqO56fBh6u0Pbnc/fTjw5fjaTmcPzlc/+n1&#10;u9+4/sYP7n7nO9f/8ub6/3dz9/XnN9+9vfvO9d0fv0i92P7d6/1fvrr7xsu7/+eLm//ry7vfuD78&#10;/uH+ByeHDzA8g075eUYGO7PuNGrbgFvuhSsbzix3ldfZqRJuWVHKLRG0wZ+eMq1/Wt2OXwz69Qq/&#10;2OIlX/GuwWR9IvIxrW6jWMSHy+srsEEqWtqMIi4GIjuLq/Z0lCIGt2lhGhfSx21my2mThTusltVp&#10;ZC6NrdYvqXFEHigcxavSVEOtpmyuFmYXpf9L//cS5FOzwcTwR5NmJmxhMuU5y9nkYgfZLR0igzqL&#10;tSBZb8tKKutUDc+autbM0mlRqUpXmAt8vxXA8l6WrI10XC8WuzLKdLhO1cW6eUOV4waWUXfCeUuP&#10;/ZRRLEeqr/NTb0W/ApccGFUPHBiOsRgXL4LzkKLcEpvM0uYoCo0Yt3yrsa0NP1XJgzlqGgtzclO5&#10;WVeO2kIBc1stoCp1WsuwVFA6c4nOVcuUemH5EPOUKl3SdpB0NbjDhZ7Hq5LKYViHandYa+PDSUSK&#10;uIHt9KUkJUVWJnFXgxPfrthutW0XoHRrORxTwm7vF+QEuoNwacKVUF8nL7TZNbRz1VyayRf+qFVl&#10;++pRRzLpKkwVEakkPWfywCc4k8k9mTYt3Edly4A6RPL3FvUdkmSP2PjqbC2x6ajj5tabb6QExj6K&#10;Zcgz8BT3GhStp2kYRVaPgl5Ng/qFqv4T/eNPK6pInm9QCFHSfK4HSn9Fjh3RquatUzAwS8bpI4KV&#10;eGHhGZ/TB/rSJnRQbpPrmrX5N4tS/aj2CC0py3B5FBLcNoxdx9zUIsGp8smEEwq2DFU8jPWbfck8&#10;s4TGzPf72w+vD+/d7L93nd79u09fvvW5iy8/e5QTAcqCNnYt1OS5MPRR5qDPoU3JGjL3RnZgOcFl&#10;R0CgBLIUM+Xmi0Ms4bLQ3JMrNHkmqNCMzh5HEA+hOWgMq0VdfFOkblQW+Hi9Ww+qI2KOk9eDXx3g&#10;+JR8qlvpqQo9WcpHYHoKZO8HzcrYapEzG02ebpl+EBHPykqeK8cTbJBPFUhQundCMvllzZ+thAYD&#10;hACkvBqLSYBu7tpNAcae9afMROOocVRkloZoV4HLOE+VVYz6qkkwyRS+VxcwzyJiuJhfg8+ETOOp&#10;QSYR/tlMTRjmIK1+FtlC+U/Dto3fOFS3XgF0rDZqBCIWClb8bASEtrA681UJgLk4OKNJ/lRl12jH&#10;AEPBq4yTMJfclFMtCWKD0sInqrjJLxEBpayjAVmA9wr9Arrkv/Nf//bh/Ox2d578jZypm2L0XH2U&#10;gTGYOvO1h40y5yjXvpCrYEqsU1GAvKDCJxBM1WWKxESTYiv4UcEQkHW0Mv254tkcIoGouQgynDGs&#10;Xwix+1gsiISmQKPWIGyatNkT2zLULodD9MSj5G7t7plqFrWj51YHSbFBkTTbphOizxP7KmaQTi2X&#10;6eFMq2IEXCJbQwGACoq10EGr0ISz46HsZ6bkqXocTNJNLUvtU2owWf5d4/5lZFF8Cx+fLdzEZXJm&#10;5johuOpAttixLj87LQQIStTVkU/hw/nUnSqgBs7NGe63A9uu1x4DXKBrFbflj+Th9JG+60BFa1FE&#10;D1OvH0whMAZr4+Iqf26HE9YVGjAGDdLCPi6VDr5rd7hMLzhGQLUpnbleZ62uYrrgzAQHHGSnqA9p&#10;WjBD0LqQh+PY1SbPlvMkOtqTGKEB/U+FgEAgA1NDqN8m/9nu8E29IGIsE1/HbXfvpFvkqFZZvo8R&#10;Yqlqv1pSHB9EX5GLkb5K2Xz7HABG8w40XrvvWZFJnIMgQimnwYHvv7j99vvXKUn9H7/z5G+/8fhr&#10;Vxep58nNjR7jlKn4x4VWnFkJHikh+9Fd6zD/X9f7v3tx8h/HAL46f+PyPNiVMuA/fXH3X713/b/9&#10;+Prkbv/6o8Nno8mxz1UftQ1gvi7HwshMNWuPiMpbsu80FUseYOfK7sVBm6Cf5yQd3fYuOdC7wp0U&#10;YdxbUek+qj9ezazH8BZ5EGvdkeX5DjORdjKZxEB40UTjVas6GQEL7SzKgo54l0KT39dtYil0un0M&#10;SiycInQD6bUmHwhkFpMwX7t9n5c2w5zS34wTRIqeGvUluPQmOk1eV3C17U1N9/yvJ4XIYeA8NFzN&#10;utp3DbLtPRcBI7DOyJva2tXVYK2175LaXhgfdplw+p8RK2trUJJfpgMWfFJBmHTEjM8N7bxqanEK&#10;VaIM5Sc7m1PBGlC6vjl5dX2R1qAf3Lz/zesPv7u//vbtyXsHDOuTnM/49I1HJ7vzJ2+fP/nU+VWw&#10;/NnZy6fnN5fnu4vzZxc72q3VB5GiXwIsXZQqe+GPN5eywDbOVXqVS9Cr2Y1QUegJXqMXlrq7Ipi/&#10;Y+aTQZYjf9syAGvTHQ5OSOtpqVWcEW56K/qK/mXz2yrB08sNeLZ1AiqsCbFNaYE5DDqNKTK4FD5j&#10;2vlI1wcmooy0uRWMlq4tFoblOlXNReNQBPMqCrV5KSRweQgAeyCtOKw7wNtYSN3Y9Gi1Ot2vmA+h&#10;2mOqXt0ucvBux5OJao4sUCnknNshqKBT0HUOS3OqerR5tYchkYd5f9doVRmFx5Lni5YTM9uyYlI5&#10;YkFVaiyq7EIQc6vibsYsegBnP0UPSqV8u/pivk7DG+HfEdA48/vKYBrpT9inNXuZGFg3w8ZKWXu3&#10;STeenetlPgMEmo37llB3fuFQg5Jtr8Dnaxt3ZFDXeN3IzdkjmFirBurgE8f5yJ9ZzWg1rK4cuzzz&#10;vk0N4qGoEQiQO71GgRxhkj8ru8XSFUBA26kK2MxPpjBaU5NOq8BEWLAplf707qojySl1m4ADn5lo&#10;G8YgU/I/jvDl+hmVe3iNiwaIGyK0CF8SznEPzVgI06JW4elo2irhd5QIVgHoaCoJwwFSmIN8Kask&#10;tF77me04hIMNGGXFvgiWCI1Lgy3/7qzwg0eSVk8D4Hl1JGzSWMI39DJHHlW3LOkVW8wfwbHVkT0d&#10;p0F1cJ5r1N/SB4u4XHH7jeUAzaLCB/Lsc8wPplrVCGwPd21gjWaZnSVTzREDk1md0V7QS3w5KWal&#10;jzvOoo1ixb/9QVB2T3NjC9y4PcOWPBdB4cuQgw3LagYvLiu0/8PL59cf/tl77/0373/4f3//5I+e&#10;P/3HX/zp/+TT//7ff+d/8qmw+XQmD07ipBYLNF9hTf0/MMeiX7Zp1YTy6lxyUzxHk5TmMfwympE6&#10;2G9xLFrKX+zvvxOjN6pjygGS9XC4T4ZaeObN/rA7RLXg6AaThjbvNWeOZE9lenhhxtTfIDV6ndS3&#10;qMPeBzKZcgaWJhq3M6LXiRam3Do73bglOJ9bw3mQQcm/AOB4MWRHHYT/3jRZr4hdUU4jUt/t9EoF&#10;i3yakLKJjPW4Q3HUTsVluFk6wxPNmmbDcpJqs6O6kwreDqxFVyRO0yxbZNHl1QBrpg+CvjPHdsWV&#10;2fujrmsE8toJDoM/HX/onRXg2V/u4AU05FGHWml9cGO+HbFIXIexUaF5UYUgMMkE4+nIR6qs08f1&#10;PwALqNNFyeuWnrYMos40h000nQFmsGTW0ethLLAGneQMRTf6YvurvEtuX0MVT2JneHYf8yovI2P3&#10;ZPdT/6tfzSix5w1TtqCF0+I4Fog7MOvRYEol9UbgbCDdyozg8rwMyhHG9U5cH2Jg4BfBRZc7Go8l&#10;iLrha1JV/cQVtIk0dfSGvNug6HB2d0jjZXTECdrkXVjzbQGdN5kTGwrBXxJlv4vGBGpAG44Kxx2q&#10;JhTOmcbm6fWvKpyFSwuG81WP1aZPHaEEPHb1wBxD6jVNo5h29tYYd3Uj+WpMtnqWKJOZxvkZnwRw&#10;KELxn8IPU7aR9pWSEWcO37ZDjS18ht3wIFm+varSto0mWpLOOs4Vr9QJXfvW8sIKAObDL9CVzE4a&#10;96st6KSXQx9JvwLmDAh7XBxn+aG6Q5iX9FfAdQg7aC0TWNN/Y/0yjWY96JGN5oGnZaatNrP9WQir&#10;OteSJM2juLFO8TKwC15V67VRO8vOZCT7YHyYQi6ZMW7CpLdIuaQJDB6yFqIEuIpz7zjC+Z0FGniv&#10;3yq7ZqGyscqMWW8u+NWilwSOKCDvocQacuVf9Y829B2Svj5cP797/8Xdj272X7i6+EdvPPqbVxef&#10;erRrq2fS+ULVih+2yITP0TLjxey5FyeNDxdWoZS7+1e39x/fHD6+PXx0d/hBzhLgsJZmIgGc2LRZ&#10;RL3R5qWLPGKaL2DaWYt1OK5X1LUeGGWit1qGWnbLU+Hj28EeDDKNLvIo5D/4Hv0PrBh8yyPFSZ0L&#10;zKdSc1yn0yczbCf3U2o1zZDzcFkk9KKgDXaBveONckPzJ00jqi7Lf9ZHzxHG3FBPdV8XIqERy1cN&#10;4LFJuutsDd3nauBp+QPhu4WiOKGaC+dxcRJ4myZ0j2yJ6XYm133TTDthaXDIeUI61AIpV6ymrqFo&#10;261VWdHZkbwwM60w5PdyCMRK7d46itvg8LXLi7eePX7z9cdvv3n1+k88fvrlize+Flv39PzZ/eHx&#10;YX+3v725v03Z2OP7Dy4P70enfnr65tPzzz/eff7R7jPnZ2+uXh2VGbDiTntpP+4FPwPrQLK8a6Yz&#10;V9VLMmeSDztIsDGtlTQFkY6QHsaenJkqPpy+KF8BeGRqCXAqdc3ckc1D19QaBZHIx6mcav6nFf44&#10;yyz/43V6Waqy6APKP6HNHs7B9PCad1g47nAw8V4m5o9Z9wrKOsuNDsFjPezNTZfiqASeAC9LKjcQ&#10;zQqZPA7mWfc0fAmeQ/r0cMLCX9fklBsg54ea7RmqPjSLgog4iWTCqhXeBF6m/0qnp4lF2DnXqw9x&#10;6pIydGXrwG06LnYs98uxh58YGNeiXjvIbSLqQJXMnU6GNLbiM+7CY9G78rpbjwqRtxiG9ffiv8nA&#10;tPWWgesZr/gzmY0bhojPztqbk11Bog3JlLfbv4odr9pAtmGei0KZKSL3JeNVnIXmQD/w+gQXC5WV&#10;yNsWW2HZBlLKP8X202Y7j5/XRmINSXVqkMakYk5rSrY7plfMp+QQVSdJgfrh4PFCFKFUk27EmLOv&#10;0wcxf+pRCuEnbSGOyHZW13tLNTI95IY08roisLrZxMY7Z4moJQbYeB7BoJ+6Pp0VeHGdzhxXS8M0&#10;FY3DzPXID4RCgNlKw7BelYEo2eXFgq8OstF5mlYldo0OwJL903G0SSR5dQP07KZWYfd2u3WTkV8K&#10;PvBBe8XDyj0tnu/K+rEfUnTO0G8+ZVA8ATsilcMELtP+pwZ1KFVnn6mkkmQ2LruDNjIZp8aHs3Yq&#10;FIhL02Zv+jjYm40gR/4N/miZ59XGvvpOIJZPtpVWJlO00lyz/E5wqO6DngO6v7u+ufvh7e0fXh/e&#10;fXH/2pO7zz7ef/nqU08uklbWtuQLGpByOayhtz5vrdQCiyyF2/hSPIe1ZZuQYIP5KEUEcfg+2XPv&#10;39//uI2dO2D+zHJSThJMjmKSvn4mSzLO6KNdGmt3KtVARkss9U8KIaguYiwRXP0klqF4q/KMxkL7&#10;9GWhyQztIG1fBqyAvsl+woFAdrwCBY6khuk0cLVURypZMWnDqoXEYowqG54YmqEMMi+D3La7aAUE&#10;ovs6YF48lApI7pieQXCsyrURduVEFk4Kd/xX7Y1v4kbTgEk7XfegVDM+U+z/+u3IyqkjgH4nfF22&#10;vKDaBkZOaKlKzVqVUNc9bvSkWbHlrcjot4l7zTIYpKkc1irHASfIsr+Tb7IK88LAIUbYgJx/HAqH&#10;fETGjqA4plGg9/SNRzbSDeLYlAYxswv2L3BfLKStXkq35tomwde/989/L0siM63FY4iIGmJ5n1bc&#10;Yuq9UusrThsAOpXBnUJtwhrAKJE3+7Yyz2Wr/7Nuw3QJbzbpX5fASlXNDBr2rE9FhXX2p4pL/EN7&#10;zmGj4rE+V5SR3lPG1sxUej8UwSO0CFDr8c3iWSFyjNUruEW0NkbKbxKGMe2SCmZxuGcHAfVrXldT&#10;Lx8l0E0rvMKuHoeqSvVgwevdVaHs6fMsuc4JY7Z4U+YiidbQpr7VfsYfU6upIGqn7+1k7TzbUBLe&#10;jrTHMArtbbylyDZyvS9qLBcKV6fROzWO1WPEY+7BlYXvjY3eHLd5Cl9RhyArnoxTVPy8okH+Xiy0&#10;mT7z4FejzfkkmBy/L9HpQ35Y6VC0NzBgnPQCzc6lU0EhyxgWqCDU9h5LMsBpIwczwKn1bcirc2Yh&#10;06mLljaZVxzwoQeiWJUZuoSdAGgxH4yxzga7FwjyQYjyp/Tvg9r0VDwOOWDjld8ZTx5fT9GmOYr1&#10;bVPMEYXyZv/qw+ubD24S4tvH+v3U1X/wxuNPX+6e1ZVXnlPcrU+qH3SavlahjuMmKk6PwkvS148S&#10;ZsdDnCjQp0/j5uwbfnB//yeH+9+92f/Wq/2LNP49u/9U0iHKRlsglAksn7Fr7L+Npa8VDvARD8Z4&#10;a/LB0MClrtcMgvxJyLoB7fxZijDvA3nJb506I3Ou+jq4r2xB1D1OYI0/ZnMhmO1z68WEyWXAZCKC&#10;0e/skbsthMByB5eO+hR+hNnPQbZx+tq92W9VlYrt23ZrXqJqlKxMwRgCLxjHt4pHuSmOKItgUG8z&#10;vmJpOu5Pw5IjfdG/S5VbaCVPyeaFEuvFAKbzKp+eCM+iR4836Lp9UJX4C7aXx1eHTI0iXMhxCVEh&#10;Fu59nfSM+jBLRw5bgkxyPtZFfs22btEMe0Mwi0X1SxswRgQx5T8dybhQ/o5ulzXqmS4PdFZL4saa&#10;VRcZTxOqlK2hc3+wepEe8HRr2Fbi6mt3wCQDkgJT9r72kS1ZgML0rVOA+Gc1YadU3z8mRMvVEqda&#10;nj5RdFzXat4MtS1HgMwWyJMnFsoBfmCLOZxoS6VvMGec2dsbA4GQUobSrZN79PrnY+tjP5MOMzg5&#10;nvUjr1op3PPqNa/cYGRgDFe4IjHe3pHD8DCWMHIWOQjkzANuVoj1904h4fduMc4OUxe7ooIx99CM&#10;tAFe1qqJNdDLG921XqSh98gvNnRNdcUr7Lbar/AGPhQ0IzEd2YAeC9H9r/FfuRNtO5/IgqQFVdQS&#10;zWaDPJyjr5zCy5wjHa20MjcO3J6XHoFLBgeIp1/TInCcqiNkYZt9HfyhI7PRw9PWYrXTwMaNrhsg&#10;nUcAst86f5KVBPXkxazxN8Y7ZphJWw8YCGm3IkpHLQHWasXv4+d1Kim4bRxnNfAw2NyavpSIAikM&#10;7bK7ichWEHBzRTbxljqXm7MgSTZZMZqPxyPXnLCpx+pU1ze2y7GR4WOM1ImVc8INdBDoMWHY/rtg&#10;WG+FMoV7JqHABPJcJFGCx8CN65P0P+5tCdISxepXOMT7MeUkH/HTc6QyiIK7h5DbEokRHpKYdiPe&#10;Df9PNA9MmK8ADhNg5Ac8bVQFeQ7z7P+hlI3J+C6jrPULM8ja1rHthX8zucCjQWxRMdu3SzbPyf76&#10;5ub7H774lx8+/7+8f/2vPzr/22+f/N033/pfvPPvfun1X3py8beudm9CbG567RcjvApuI0rYkzX2&#10;BqgDsc52AQqvcelXARqtTzLRPn9vf/8Xh/vv7O/TAS5XCP/ef5Sw3mG/O+yvqrnNmMIC9EPV57MU&#10;lYJX1XRUgk3NW7iRm3vkEk8FW0zAoQ9/n4Vtjm3pyKK3v2uVrE8vmqahWNn4Ngm9YkJLuPMfk30Y&#10;aba+o6HHlhOaSsM4nHJcau1MkjKgTwQQ96NehJSsViNvqNE4qZ1s91H0FCyFQLVUWPowkxmLuSms&#10;K4xYHITTD2FkWgDE2LENGI6oJP8jerAsMuy+EgqRxWJ5wwjN4UuM+ODNTRfPiCQgYPERhVKAVt4Z&#10;7p4lgyFr8UZAdSgkPBvsBfW6isM+B3ppmvFko5S1g+gIRK6cvdSOFMq3GIPsF+y6ulnW1QOlCQ5z&#10;5pHh+vt2gW5Ag8lwfv04gvC1lKnVJzEAXX675UhQj912YLi8WlpBF0UtOnytlEwDDywOg3DtFOvr&#10;4sW9mgCRifUxz7EsSB+qrdoHo6413isETJjIF5VQo27HHOknrFkfSQt7+ndZrpuEX7BpM2ixxLbr&#10;mu2IgM4IhuioYwZ23Uv1ShIxZjllBwE9zjkMFNDFig7z4IMD9V6y3jyuy5mQAkuAu6jW143BNScw&#10;LA/oyXh0bq2X4Km1yleoM08UwXo1mG2v1we/5Jb2mL1AMmpN5dxDApupvznGU65X6c9cGuJjwC6z&#10;DvLSGUqGGu5ikeQLsJZJ8cedDEvTuQvyFA6stF9hzhlHzXw42G0IVRlw1IrcC80PVkqkC5nNWvDR&#10;KzaYADirJ7sBAZnycIx+lUenhSDUtPgYLxGUfVu50jA0vZiI9qNvUlOqVxqkMEC0yr97G/xo5lY0&#10;JLgUZpd9zv7CMrun1zeH7/z41Xvfunn98dlPvnX1i29ffTnJz83AoXkGwYdi+jIpQLxxP4NiYnST&#10;QnPPjw8n3zmc/Kvbw+/dHf58f/g42d0A84P0MYqdfH8fvkM3rAmsgcCdJFQmwxsXaTFA5+WCi/1d&#10;oxHaY9yuIWwCrd1sxkYBZHsp4UEgsgdPtmxJvlWUdVOmjGcjusWpC3wit9xjnzbUwQ7GEQKTBzhe&#10;hrylXq6Gp7jBeG+4m/u1GH5htXQ40siLhxJI78xKG98Awtm79ruCGXLqTDmAWISIZIfXlcxqeXA7&#10;Gu0Puvv4a6uawNM7e5z3znMMJyi3n0ysCkSB0zkDvb6nHmtoBPwqfeHsHFT1Vxlv2R3anuO72Nxv&#10;CisBjSH/YGO5VpAhR0k/Or98tHv8+Pzq8uLJ1aPHl/m5uHh8vsvFOGIuzi93PYM6I5O20LdFhjly&#10;KdfI7bQ5WEwMxFR8L+rNHnVxHiPsv4FngYNS7pxBMCI2oz1U+6wzBXk0ca3VQCV3UkxYSFEgRI2A&#10;LayWIaHAmmlo0S0iJ7Y8Gycpd3MldoAp0PKp9IEQGkdajyuk8lEcFSCr4D+/E7dxp/pKIwnOKvhZ&#10;6paB050lYCwpQRc0OlLwTVOZPFm/EraQwKzAHx44tYiZQ0bYEoVYow23Kltreyy7q/sIQxHbnTZu&#10;YZzulD7md88EGgNywu+jFYv8zpD60kpb+VJ+mEPRxc5VPUiZ680m80BpTHd1at0r1OL2F1hZcAue&#10;56xYSKkDwdGhzf/iTwM1zUkhPcSQtVW6ZlT5PIha4tK3MttsLBf2kotZbGzjnzzf/Z2L3c892v2N&#10;i/O3c0wAeZsv23ZEwq/QZJuQ6eO4U16DS6sCOS8S5YbLkZbSV/MTLwN9BAjL8FOmMbkqg2ZGKe1t&#10;gZibO9mv6jihyZLlzjKZqjqZhuEmPZipO0uWdbAr1wOO6F3hRbnSPhQUH9WI5d9UFJsZ8f7h9Mf3&#10;Jx+ctF4pDasTOu6BfHyVWpv83iuHBpl7nZYHQaEJPzakoaCevZusamCe1ZWECehkv3J+wXSKQsgm&#10;Fxr+mWkWlybbYhU9qfkEEKg3OMWsruJPvWBHSJIRrWwqwFHZK8UkEN5LXhXCCATJ+CCtyT7e2UKS&#10;+GgqLMatMQZwlmBLiIzWg8HLUWdwpOpE86DQwjacLXYgzcCLxnkwT8kb01efnKbmZ2VT0ncwIeIP&#10;yL7uHlHG4hZ8vE+0H84JJwnyxN+dP3NaRGDerO+2kuKQIaOabEoep2JciXlynRSg5Ox+sH/0IhGC&#10;s/2P7l49P3z0mbNXu7PPPz5/clGPO3qgqtVwQhmOBjEYPSx0cUEUALnn/GIZasHV7ea+8J+w7ign&#10;H9yffJSfTjLt0GMDNzUp2ntS6FKqIxvB1sAqW1JAbSEbR/BmVEeU6moCygtJL/NTYQhyMqs+qK6S&#10;HzeXYhMUG7eWBWQEf4wY5xrp7sid+ZF1j/mzjPU+LP9vM4VMcqnxueISHkiHwsE5ZB83/2nu1JgU&#10;SzdQwmqmxRd4OJpM8/KicEJlGc3CK/dGDrp9FFsPlJ/+reC2LRavs3szyvkspNUZeWoK8vFjbsOg&#10;QnRRoj1f9Oueo4b88u1Uelqi3ETaJp+N6XJs5mJmgdw4uBlEcJvg1XjDRxPr0nJTWZwh2Lq3TFzF&#10;EltJFujV7DhcM5hc4HRGeT86BZYRAWlNiZVJNHM+2b32T35V+w3G3UnQgaNWRbL1CEAVv0dq1kQY&#10;QS6TqlePYubMbdy3yKu+Pz2pOVoGDJgHi2cLa/VJN+i69lPL0BPPNH0TB37Z0OHIQoOettQL/vVE&#10;7/zsEn8G6ZlbW+GOgGYbgRcqMlxVwxbOJUI19L0QsS00QHq/q/zrEjDrQrJmi80OdjfxMWhXT4aY&#10;klweotGrnZAY4ITvVYlYqSy4KVjA3/7DdsA2p8tNESzowTOm3L8EAOigFhXp3lY4sFCN4Q1dxKUZ&#10;ikbtIvQyZjtI7fbN6mCeHZBXNKM4mI1FhwsZ88muVNBq68eWTpZp0TCsN1c7AVMRYLlnp2NF97D5&#10;fp5wM2sBJjPb5cOjU0smXM1JKNRDIhdeeUdYDn2FTFCjKDONdGkYCgANx1lbIDcv9q6vOjGgVH/V&#10;rDCzGcZCO5nuLrNI/Kz4gBHeQi/qMWY7zPJDN6utlRVdJlUhu3xz+MH3Xt59++aLn738+U89+ftv&#10;Xb11sWtO1Jg9YDu8ptoBS2tGwJLfTir/qhOkUuXTfPVeVLeTk28f7t89HH6wv/9RkvlhIlE14g6u&#10;IxyMyh7BpLp3o8PhqtTpHoIiXXz8cwJNNzxnCElKg1TRg5PxmyvVpcAsTfdwA7R/lOUpOxgHk9mG&#10;uXP2mg6xAH90HdQe2OvwmY032ENlCMqgkMLJ92bazWceA9V2CPj9FnOEMcqBnYNsoD4/Vx2wvDo5&#10;JBoWxrU8VpAqj/lE6XFkz6AHCy2G4/2sd697/UlkDkCSyujkQ3RVOCSxtdi8wDQZPEi8AF+AHrf8&#10;Q/hizAOlxeCjrvfNcKIeu6ciw7/SQFHzA71/Ok9qeLsWT2UL8oZAtJ/r22BaOROOfcQXqVeCQw50&#10;Fef8zGoh1C9khL6ikXkwCgIBE6p8R6vGZJ3DaVvbAs+sFb00hopM9IamgSR7E6yrU5wpqVX0LCKV&#10;mGXF+VQvwsAtHCiTkVWun/J/NhqvR3F4KRB1sYvPbE3VKQ6DnWiGvKgGMM/3T7FGk5ieq+QJHzUe&#10;eQgGDGDnTidAiSZaAmvfuHpuXiy6B4Fm/oIivE6uO9xuYV07TkOSIPZqYO7eiSGiKCIg5JnAcnA7&#10;zrJMYNNo5YpduEyqBwW1pC14LOMtSlsUm+Nkeh5sf3pfR91dJImsmBwV1j4u9t2oD7XWb8xIENcf&#10;LWRFMGnPfaS2PTZu+88/vBm2IXUTLnB3hp9XY3ahXW8dAspEln7cngLH2h9lqLAyFkfBvycVZfvS&#10;U/CvX5z9rYvdzzy6+HzWdJ/++Yc/ur17PwYwJgQ1NeK/qfL9wbnQJFjzO3Q3S5XFv6MpriXrTkkU&#10;CF8kJqhCVhL/0YlQz8JSTFGu5o3dU64XkaDxgnIOVx9buq5D5sbCGyIpK57mEcCZQFDtonZqiGVS&#10;o/eHyVBtM+qT/PLD+8MH94eYKB/cn/4woDg5+cv7w7vck6wi7OTmr8ZCe//+kLzWWMXvn5x+eHKW&#10;+tiYcPWBYpATStIO1H6D48EcOGiwQOrxtvKKTlPGDPthG2WEchhpTu7YYQnr9Xdp/8G35GHnqSQp&#10;SA3KNQzRua28zVfjeoMpoYQImcnIo4St7jmq4xZX7zTyuhqu65yCrq5qIiepnsTSoxEDg3fteELz&#10;SI7eCXA2VwLi8uTDOK9PCvb3YqIeDh8fTlMom+ho/C84Iw7Jo8xTEeL5Nzbkez1Sq0DG7rWao/Gv&#10;rK2AkkhkJq2SqwyK0Xt+tdt9Kk0cTg8/3t9+/f2733j/vY9P//y1kx+/cfHWo12SvZs6J4oOkxvh&#10;NOLRLRnpBzMasdWtsQNTGWB+J41IA7huyigkh5MeGp+ZH+7f76LibSE5lN5XkUmZlRuDv3sy3dz6&#10;kjAFREGGrmiir4ljEbHxeglfaYsnaObf/2zZLrWIwPzsCAYCtcTLQ8qqMWcYJ7/YRAPxaoDHRl8m&#10;D2+mA/SO/65SYNNV1PyZk8AcyDFb8kD7FsVZp+QZHFzkZubJYbLsSP9PpF036GQSGUmEVArs3Ixe&#10;1+kFtMXqse3LryiCmBqTSrGOVrMTSTHKUlEX5/hy6+hVR+M11bwQZ0UT8vPw4VkeSOemNdjpWir4&#10;QP4YuWc55Pn0cM5ri6RjAxO+TC00AjdDVP1gFSZxbNjYVKOEyhKvFlXQLNCQ+9KyXLyiUYMDpfGD&#10;23m6EmKCjO0bUoOUowpYOHiF/+trv/57lKn0U9JN8QDRTJ3G7QtN6rIotSdBbktzpfsRmUKT1VxB&#10;2ASnPBInACs24XmJ8RmN673Yjjv0KM//7HlDLysL3tos6i7NbO/K8dOXa9pZjRh3AwgZNau700tw&#10;o6VBFYxnYUyGwiQgNOwqxN0THCAq4tVmEG99NeaiKnUDnhl2knZUKfiZ8Ui6G00uldajr+c/jFZf&#10;rDqJ3kdMqS6zCqXHf0/YDchwZxOnQd5mQBHER9Umlw8Eyy8CX0eD2S/MB1ihgKo3mwXKD4o1PK5b&#10;41BQWv7EMdkPJ4YxFv+oyEKSVYE2BtT8ExJ9LRvwenv2Dtz60jYkW9Nu3wtAbK/C+uP5kxPP+iyp&#10;EYWqJ+B59zF/rwjY1V2WE4HuJl1jZKZ/RrOwRu3o3qQyViuxOorA93VxneKrDmnFMFBRwNKYm9Vg&#10;1DaDG/RkajqxAUnVTSeg064vMOLXY8cWHbbv2tbWryNUS0bHdOiw0Sc5gjVKw/ObP/7d969/+9Xf&#10;+4ev/8+/9tYvfe7ZO+dnF4dDsovxuWxWkVnEg3jkWk9GNAcFibEcW3p/8u7h5LfTAetw/+39IYXH&#10;mVSu54yNF4f9+T3pRlkOjf7qM6YLVFVAIlTNIi6c2yxNnbsuZ/DNVOd20pujMj15lauwITZUaGu3&#10;9qNJpprbV1CBlgclLgorFv4TWw543ammRhPAd2kLvX1FG/k4vuP0Xyx5SRvHSkEt/Y7C00fCf+dS&#10;M15yoegx+9hnmWqYT0Dak2ARG+SC+tgiJU/G9kTKoTu/NfI8V6uAMnlm2JvNNrTpCyZWf6mehHKH&#10;Al2mFIcoSEgpSq0CntXpwJzz55Z9Z+ZwgxIcdwm/7z2NNqwuFJLVzNUhAM5kfFHzASFMJfaCreja&#10;F7TwfjHbrdpiwqFDMAs4IID7vjXDgGDxD64d+UTvvU4YRgQv6mdQerZv+DAzzD1GukRatyBUIEDc&#10;peX8cqilD8GZh3t0X/qmDtL7t34/M4aZafmYCJ1PXUILwlty5vANEUkX9QKzaZkLA+Vs82e8Elts&#10;OdaCa8nHlG/nbDepxQipuuTzcJkxgJs4DQnn2TC9ZtnJ5/vshK3yZ5fjIUByvJNDYYj2IwBlZTBG&#10;mOHS39baVWa8TXGSxbaMhZHDLnqD9eoZkIRGukP1kckAh1UOOcMlSlZXCJFC7zS9kRbrMDsJ4aW8&#10;aLtUrmT56WVi2nBFWCRjlJ7ohWwTjpLqZK502/r4xLP8Tq+9G+kqJB8+O2s7ZRDmtdOTr56efvHs&#10;LEfNBXvDPL91d/sHt/twznAAVLG0xGNFgw9dMtwDwqfgaKH3uHVkKdy2RMyAerSIVaMk6ygeLsZV&#10;Qsb474b23+hC6Mip0r95eZfuEZnHo/OzRznLu0rbLryizYSUvzb6shwD70lMZVWOnEy7VQcgXtkR&#10;BHdRERo/ovdoFKOVraLl+mfbiZ1X5H64rvHM8oInORgcHwFBYJW6jfC5w8OiB48KUtXMT7AoJmYq&#10;Dbg5gU109yVd+G9fBJLknvEU8BcX6U/bkQHdKm+xe0U+gcbGwIvb8Gp1mInmWfWzbXrvGeYp0ORI&#10;iIMHcgaGbwwANtvHevMYBUdnymw3ve62SofcPRFC3tUqiTyrA0wn4LDwEnUb0bGcdiVEVLWlGdrR&#10;ViWRG8Jz+thHr25+5/0P/2/vXf/GDxuB/eqn7r54dfnvvvMLv/Dm33vz8pfeePQTj86enNxHG6wT&#10;pyrksY43I3cKtVcnVJsXBzj4CzjKiD1Q2c2zkfJxEMRXEo/Jd++Sg1aT/sP9/Q/31QGe11jYX9U4&#10;keHomR0BJIkJ4Y395jaDwIAdw77Lna3sxhXMi82CNbYMHMFnZi/7jgCdrqKoPeTcsk0guVvsSavR&#10;E7AbUUhk1OcukleTNjxbw8iDaWT/orco0bbbsFMcP2s3ITnu11aJikPwscDH7rDJRAiQ0G06EEqy&#10;zZkZd9T1OttZVEeoV1oakVCcCbzIOggvOrG2lAON0QD9WicHR9Z3W7uKck6BKY1NWkxLRcrfmKQ5&#10;mObzxz2R/5hwbuwEFw29MzHKdCNMT4WsruTaJSbEGQc3sq+HZZR/DqPQv5I76zfJ9y/H34mWnENn&#10;WE8ZIGDXaU4IJoO0TFIdQ30sklpvRQ3PzIVtOv35f/57lopdn/ETmWRYsV6FKkJFx3ZI5gFcH9NJ&#10;POOW6oYU+zKyaMuIA5cYroBv4nVV6Zb6hf1J2VVpbuQrzZlHB+q5lJbhNuD4ZF9IKTJvEAn6fvL/&#10;raIjN1+epooyXUvrwGjOIV2Xytx7Ns+4/wubLkd7e7kZ2LAaGEtQuS1yzExPbjgfjUnZgEjTDxXV&#10;edc5JFort0SOrWjdLKwcreWh9bsWUvSUC3diLjbvRkUgVZ2ncFpk53QmtSoPfj/SYjDYK6oCi5Wg&#10;3IxIMP6wLBDBOPxlES42badE62YZeg3doaI1fpFvIrd0u1VmAxCs8eMn3GRN0mXSDJPH/ayup0V3&#10;7R+osWw3Vf6qNQiqIWkj5BkqjgZZRvBS/XXNgTutYeMcI/SS7sXm79jmtwwkiwpYaZsh20sJtwXU&#10;lRF0mhj/gbnJcfqvhxkg6QcI86Kjxnn65NEuouvD5zff/Nc/Ovk3L37+F9/6x3/z7X/8uWefiT5z&#10;SFF6c2qOi59MBVfXN60Guc16EiXyk2LgvCgG8DcO99+r/5g2GC22OXzn7u6j4mE0pEKOTvcNr226&#10;w9jzJfY2x2vkEF6MXOEt8It2Nsbgt/YbwW9y8qL9EhnoMUWqZFuS9hmsyFTz0gxoR+jireXEotax&#10;Xpewz9kkjKVTt3XmdErru5yPtisuuWqf3eXhBoW7hnT+vwi2VfrHjUYpLDnrGhvxk9/pD88HJkC5&#10;4EpFVj7l/mld7pFFXHRjwDonGcwfz5ejTSBrzYDszd4WAzgblwkQVy+jwyGa31LkD++qQl5/TbBa&#10;n1o+5UigqEk09dCxEOzh+supOKr6FlShNfRgo2pKXkdOXSXZyBEXsO4bnRL36jjy1qtTXSIzDGQw&#10;NhZbAA8HenZFknK5Oeg0xDt7B0xMSXJkCBYmgyjpczKF1hPq3fBdBI03LbB31I7drGuJrhuqbqo1&#10;ojHQjzO3sXOkYDFT81UoOZkNU5bqUFm+FNBN1owFziOoMsTnV53z9q3r4AzM3pQYrDhTUTsexgf2&#10;/JrG7AUb6jVTN+d3BkkoyTPJa5BQpz2gG11tMNOZ9ECExZNzxMNiy7mnykqeTKg/+IdHgD4FyLIW&#10;+uLKBKtBbPg2CefF6ubYy4HZ6wC5rKPZtjThFPM3Vuh6F3h7HZ4zF7leRtH/lkuY4PMxzWMtHksx&#10;ah7v6RKBOfGOMqv2mKDZBCIMH5+FkfjRUN03HAuI2oldnpYKLNwfxdtkmeWHuKg5NSBbj/7egB+/&#10;SX0TtHI5cpvllmV30BeRrflfUU7o+nmA7SJ84Um9axNoYR0spNfzrDgMUOL0Zzte3e5ixnx0u3+1&#10;v3t8cfnG5aOr85zoGh6wT5YdOphMGwQrvZhbmE9cbwkV2gS7Q6IvdkqT2bFpwHy93PGLucFshyK3&#10;5YDPLK/FLwxc/07UH7Te4vwSglXltU9WZDhvx/bQdtrEpRGnRlsz8hNcrpkqDcAwFHlLSxaBZz/5&#10;d73FP+uKGgcZjvW6rlAtIGd61/ezVUTjnJW3z2Rs4ZkPVxYBdgl90zaNiQbNU9zGZDq9NbdOGCfI&#10;QM+vqjqiK8qmxjbWOprX2R+Lb+fi4lGsbjlYp5H7CGK6qS8fQa2F9sq+3z06L2q9vHvxlx9d/4sf&#10;73//RWP9L3fP3707f/vq9X/vnc/8D5/90hee/juvP/rs+ckb5z0zTAbVFzMa/A+IrEwZ5ALNNeEG&#10;ZRPT07tXclokqsjJ9+6TPhD/e1111/v28g3Xugn7OY0v3ragG3nwPoYtGuMzRVoNjTT6tVQFneCj&#10;5kHddjkd6KF/iSHYvUAc6cwb2v0nKeFEak9fX66KtOxdYqs3YbYZ8BsPjfqG+AmGqLiWGxxFRu6p&#10;yeqdBZdVJ6wp3cJ7J7FAVmpThhjAi9ijsxHtp3MydlAT95adz+RhZV396OFjlm/8ZMNhl7/woT7c&#10;Lr0X8eeK34VDTPoqDExJ3XKEnc+KpWJlmfxhcz1Ld0WDmVU3tA6y6uoFnwssoeH0Kl3EE9Eeg/oO&#10;OhsVg9h2oUHZZtsQhnlqtQ4c5FdmFBcsVQKblFQkyHzidOtFmqt1R/CfLveZvpLOflQXUUXtZTG6&#10;3Vd++VcgttOXZw3/EnGuiS4BVNFXRwEO8AHkOD/BsNxUeTSo0u+aaJoRYnIgO73BqYAPNSd6cXJl&#10;pfK+1NlRPkTnT4K0lJ7CJ2hznCKYgKmvpk5wmmH2vJCGTO/OWrba1o6d3mQ1WI+kwb8C9JNx0Y6O&#10;NfMnF4GcB2x8FttcDtKeC+5Ba4CAA1gu1kA8BNNHgyx9EaGbybxv/kD1C55LeliyPkCdAa9cPgOo&#10;XjCUme7WWDYEnV8sGiGpr3fD03m7jpIBnVDFioCRTZgLBYUN6leyilkjcncwHVZXAmbXrQzJL3g8&#10;fLXE109rkPjFcJm5E3V84KYK5Bv0BvXIOu5sl+tK27gABE1mj8htLqE2DW/7Ib1tFGh0CFqDrgxO&#10;gDYb+qBiin3P0PValg55sAnw0RQB/obamd50/sTU5jYQFlgZiHWSFCk1OFtdoyyDRMDp0df4OWn2&#10;0oWWfacdc0UfygimaGBx3gedbvbvffvl7Z9ef/avXH7uM1c//drlk6QqxUwtFxiS6W/8NQQn7OWn&#10;Tf0TUZtPQvpFtZycuCDmU2/ZNKqmoGMotsRlZZBaqSgtZ3UaGOVZyJ7caDSeIHN/KHTpbdnohp5I&#10;n8u+i3Vy/KqP9+13baci1cf6g80No5YpWqkVtvYhk/EuNOCX2eJ+i/VrbLOTSZzBn9kj0lw3aGdM&#10;UlttvyxKk3YB40NN7XolbSFa95aZ3tpqVJFFVwtWNwZejOaR5YikSInOn000CqoUWzow9MrYOGtX&#10;zYITMI+a/mGlZfPPJbHgjGcv0dCYmiLYFHpGIdBEQdCxe2plyjAasaTnikc7xH1gNlon3OS6Qwuu&#10;PIA6Wn5+qbGdEimqyxLaalUtc2AjNlQfiVX6NeCwGMWKcTWLkh4NR5YFMyHtcDj8wLmUBXQEL6r5&#10;sA51F1xRCqeRLOjrwzSQLLKpXhku57vcFTmkOMASHFCHDty1701JgjaAtxUBkEFOyYal4TnBhDb8&#10;ZDR5rDeXLobUuk1yp1wgGlNKqT4xz5Zd51vkN5F5EglLofDVzBAp0Cw17bvcQDytM2zd13p1+a2y&#10;g9syN0+wNPCuYIL0qJhwKC6yoVNQENzQiIrqkHs1jfJLZUrHIT98ilen329xD95XzJcDg2+8cb5q&#10;8hlYb0d0CHAkUd7lNpHg2uTeaS/H3FQeeoOOJwUZC8nE/N2EkXh8qiqRD0UytpNBJepzyYW7T7LM&#10;RfSmGMwV3M1D7GFgcDOFVycPatZ05KUoMIM8NfLRpsKOXraQsqr5xzjm8Mxb0zPWbEbInSZcWJHY&#10;ruwuRx2GHSRfrPNs1wzSejEvkbzoMNVPlCkrcSYTfkwlEUiuq6L/OqxrqbaHYZgodJTIiI/7y939&#10;4xwqeH6W9NZWLNfVrlei713TQIc0+XMa5ucrscWZz7/8yY5sn9XbottTYAZ6jQ0UvJNMTnh52Gyx&#10;GtUs7zYakocwioa6s30wt35VbqOI71OdnpUR5AxLjMxbZkspcn7IORqwmGkcXagHIyuPsHu9Lp7T&#10;Z4sjx+k7YLXFKOu8Mak3uI/Jx1551OBLR/DQb9O+1AAcjZRpVjKehWKJPss+itKhXK4vcwJWxW2i&#10;GijVy3aSurMkIxkrq5/tKfKWxELUMitlPgfIDTpxcY6KyOvsQSj9knDehpdxGCVvKxdvqPO/fHT2&#10;7J3d7vLs+i9un//J85MffZzc2aQUvP/x/uPXT79P3KudgZpBWYoqqlA/D/11R1hB1zuWSGmRQBml&#10;Q2Z9t+j3/uTPD8mkuM+/7+3v39/fx431qt3Ly3GTtWfhaB7c5Iubq+pzxHnIpArzpCjT5WFphkqQ&#10;DY1htuSCD6p0/sDD3OD1gbIV4rnUxh9u+kpWJ2W3N+uAKGmQutX06WqAlqSa3M6p4+oDlHlGIiib&#10;NDda0WDxG1SzdYVEBxiXE8IXZkS6BD44Y4qjZtacWzhA6OVoyMCZTcGb5QQFFWfqpbk6DeGI+a13&#10;8TvrVS5U3Cumy3XHeAGOyAjxHcdfLBeDeYV2vuJksm5lw6qGTLOKVsp0p0ntrC8PazNJNxQLVMkM&#10;PsL02u4rkK/mRpP/Vug0/mELie4dViHaVdGu7LqkRJkDXSSkREQD6hrtparVZCS6efYrLRd8QzVI&#10;9Yq66RNO++lf/pXO5vz0FbNUV4v9Ft3dllSI4fr4qXhuGjUyHKYGcg3LNqcORiKJikCTFr58Xb47&#10;Xwb/HF8nOrePTM3aEgcv9veiVIjilZh2zompAYxc5KpspQuD69+Zuh9vrfTAnbxB6T6qQy6r8dda&#10;swPHEM9MvtK60WbEZ34v8+u8q5DRPqd/M1xRSSRk3/C4dLiyY4YNkulKJ4ukd6nuk27aKU0EUisd&#10;ZX0GXHZ7RuiaNquyj5RERVAIr/r3gEKcmBjXiL3ljIARs2++2hdx8kTho82A8SbMYSLLKcjamYbG&#10;wwPzW1YiZ8+3dPLoWipc0d267+q1QFrkzroedgJzC4DhkJ89S/K/Y6xmuTPAxo7mS4cbDleacXwT&#10;e4UBjHqncr+5n4UM4C2OUIDBtDv/PtxTMRwPrgGls49eW4JziTlkPN9GZUkUTndJ7s8N0WDqdb7Z&#10;v/+Dl7d/9OLq2fnhc4+/+uzy7d0oSdU25KO8ZGY2WIaAFe3FZtY1wo9811zIv9HnkvIdfc6Scjwy&#10;KiFuH5Js1Y2gRrtbvcWipoydMrmEFjIZ+F2/G8t2wvXF+1bYNre5UeUXzc4bkzJGV3xyCdc08oB+&#10;afejykiWxhKRmngjuimrfchtWncSZ06DEKuwMhN/WiUCyHsEVRXECns6hwun4kxdWg/MrWId0NMf&#10;bGXpqJVYMt7s1pZmV75cjG2z60VaADu4m5PGIZb+ry0IF+tio3EADWMotLXhMQmqxGQCUemICvYK&#10;UzKy3cxnsJ7+C+QgqSLYjNSANqbOBNbqe0pxO4FHeV1uDjwbN6PGLCejqLTlB/dBjYpSnFkGkA//&#10;HTmhAwIzA7Iye2XDc56SidUbQm8Ih1AibIZxrsipao4ylKPJ4YMzVQ40a0Fk2ci8aN0PXatgDYmF&#10;Sa6OUDN3FXrdQbg4x/od0l4neRZ1cZgiMqp/IyYL88xIj5tvkStC16hfsprR/ADWg999I4+XaWig&#10;2rL4gdDpqydp3OcLf2qoiAj1jdCdAFGSKnNlNBhdUxKmpZR/1WbCl8psZwTFCtsN6DKxtb+aPa6z&#10;vzgynoh66OAJqgWbVto7M1qBgFgRgQVRDmBDE5rlBAuAlUq+F5ucTH7QGELava4rv9QrsZDNKE1u&#10;SLdz7Z/sy+hnuuqWxZiH6rlPj4ymQODs62kNmV4JblngFk4zZ143DheghDI/tnEoJWGZNoiCgwVn&#10;Er1kU6pmwd45qIZSwLo29Np0HOxMzIyRhmO1iMz9mcJ7DEW3jFXoXFBdKXa1P2J93Md9F4w+At/o&#10;jhIyPY3saPfSx/Gh1vptn5Py8cUoRkaNmiUGrowh872lQKIiNcaOZI6JC9KuKJM9gUR+voG9ILnR&#10;DRr+xVnQmbfPNpARI4L/ub2enYXPRilEoSiWUYulCMQQpi86xohy/IzZgnCw1BiP9SvmaoKu33vO&#10;H+w6ozuTJVg2Y7iGsRTR2ybirWZSvdQyYDmk0nxeoY6y1Pq8oEKZ3QhCZl3a8LGIMFYU97g78VeG&#10;e1Og2E/rM8vUkbyr15dUr6aEQO/PxHJ4qj6vtdLqKuhRAFATqJjpPcHbyZ4j5Jj5kLRCnhF++dZw&#10;xqi4PE/KwNnb569ea0A4rz7c3p589+bwR9fvfm//Z3f7r5/v/6jdzk6fWEfKplifX9+BoBsPuxpU&#10;G0yUVOng9aPD4buH+28dTn5vn5/7b9/df++Ow35b2rNPmh7DEBlisepXHraSmW6BGaFsPHCUOvKt&#10;qpINtx+sW+x6CHzjTu5mni9FD0vH/lRUgeUAvI6/CT4hPksC3FPrd9rNwAZhxdxvn+QKvhY8s6cQ&#10;E4jHf2TsnRu7YFzHnQQB0DzXM8ptmbOOfiRqzewYXLhfp1B0BAem7AN3FdJEPOOX/E05FX9imqry&#10;6VEdK2Ml2uAx7NshkC4nT4HbCKSR0WI77eu4StcgxgThAxnj7XaGbz28wyqbRoDW7oklReJkI8BJ&#10;0mXJRedENHvE3TJ6+whvqrHmWBhfKid4MLowRH9G6X4S62pVOTUaLfTT26jgGDMBmLSUDzqiPBen&#10;cyb5V//zX0mR3Mvzs5dpE9e3kRzPacDymm4JGCkHbFq0VJtuhEsAl2GtWATEWdxS5W2jFFEA2VYM&#10;IxngIntFv7458S8jgjWhuuRttEmGRxCZxly+E1hh95f90GqDPFgdqzqJOQaYJJZRuMZcyUszbMEK&#10;SOvI12GfEAGF0lCdLJgXAZtQbU1xT2mD9RY16SxS7LEftT/sdG7AwdD9rsgvJyyHyt858EZFTVV7&#10;dLv80VzEplUYlHca6Aqe6Fi4Ndpmv42jXcoaGY2kSsMpRyMWeTOd7O1TMqoJc10ypJjT05jpRJIf&#10;os1zBkPxrxOAKoruTR7rwtMuBQahlt9FjUJAg0QO8wjENOS6nEMFvNGeVPwGH/SuqSZmZ2Fzddka&#10;wcgv3d5Od2noMIkKSwkd9aJxG2CJXAZNIfYF5GEKtdi7v/WJEJ6fLRuzZ9SjElymVG7FeNmUqmX9&#10;9kx/v9YOWAxXYcf1vRnyHVOKiRiMsnFlbojlBhsC88/Tf+Xk9vbu1ctXt9+7fnVz9t3Hu9dfO//a&#10;+e4qnp1zTuDAXwg7m1fObwyhVAAfIRYkLoyiVUAJaKTe5qM2f64tlKobrBT0hDp6gLm+tI7TKML2&#10;miBYN86uraAuKB9KLCNzuz1kNb+odteFJBqUmupyQ5M5i9Xa5g147qKsNoEcm3USd522/SpZo4yC&#10;I1Vr9VUb2OxPFltsRDxU9cViTuJT0g18UOqEBcUUP3jQfCAQs5wC42JdiChBnoZD6R2S22IlGiWY&#10;m9NohC4m+ffD00SEesSaFsXiDEvScUhGnZ2kVPXbdgpovWJGNqIVfGuTknpbSUg2GWEs6q6Fl9IX&#10;YuKWbWLZVAIxGSkLwFVBupuNLkIdgR59uQfJFYEoQ0t7AE/U4uKCyVMNH+HE9Qii0s6YjmzYeI4n&#10;lqgKHoOE5MzSuMEl5WWYYema7rLaFMjCCV5pz7TYkt4H/c+yQ5aOgnMdIqKf3Ey7S8YlUd6CbQwm&#10;gA844IKHbc+mlcvay6zgnFg7W6QL3qHAXnIAtu+Aa56rQ4RGQo8HQ72A8wzmk22oT4eA1dKvZfFw&#10;YPSbEmRv07/DW7R2aoFUg18stylbLdVB35oWr735waGghpFRo+UYk+dfeUNTKgUMHSbwHVeQFeSs&#10;C9DRpLBXRN2q7OQ7ICDMq2zUAfutPL5GGqdMo3MI2EKhKGeHW8ybBhtxs8YALqWzhGB+mfmxZSPV&#10;ghaiA59gzo3JNTxV9si+5ErcMQ2t8NI8MiJgJaWr6+vkzVSjEZpSEZ7cPK/atW211SVjO2no5oYx&#10;hxKvSPlMK2gKQxbE2mAI1iCivkOw9z0GSf6vIlGRjdwfsTvlMEy7nNEDORkPJl8sZ8uOqRAYISYg&#10;qMyBex05ZOiSK5L47jjYMiAVGYjjOvOziix235NGziJEzMM05lRXGoIvr0O/6pBq9lklAXnwE5ww&#10;AwVFxQnPJ3+JLbraF8JUz9LYy4+2KBXa4wJs6s0ona1UQnEtJPCPEMMcIDuHTiXL0YrAx9f7dS7M&#10;TMBnBYrOAtQqRclMQwkoDTb/QifLzIRErVljR1fn9oOlMXDxP6NRABD1t/4y+j04P/eP4Z15lpGu&#10;2fZAAQzggCv5/+c5O2bwAb2kWmrBTmP2rrrGcMVtT8dwRYZ5zTSpcF/CeAwn1o7vuMytas9YFBrb&#10;/WiXzjSBfAqdshYc2W06nSyYGhW7s5vz3f3V+dVnL5/+9KOzn7g8fHQ4f3f/NDboB3cv//jlh7//&#10;4lt/cf1vXtz+zv7wB3f3P444Oz3t+dJkkz1vCDfx9tNXp2mXePoi/bpoVRhn6/f299/YH/7/d/f/&#10;n/39797d/+7t/Z/f3X+8T9pzzxFL0UEg0aMTwTV2DVRAgNYj0EVVSPQ+qNIy7NBRJLW0lVbtZVPw&#10;WFE0/wb3SN7pj0qIiG0OWsSrxpN6FxsNgU++DBGghRg47otIduYTYdS29KMN/jB/5ZHoZyRJdKhD&#10;ircZV1TR9e19KStljRPhcMwoWrUWQIDyarxdNgrpGR9rijUikCYuX+RBS+zPwkexa2bbyAeGxhWE&#10;mcnQhIpdWFa3XdnzY/pYtiXWqRZvnpW4CPlOfADId7MAe6du/0KrLWAwOGhoNcVBpRWN+aJvCUPe&#10;5ZSJs1hVhdTp7ny3ix8v599WniHxZVNCHtbYRSLyIKgOhsMKg8AgWeG2wjxZzhu73dNa1J1KNx3Y&#10;0PMfxqvqIpmj1lZqfOmX/2nEyW3ECctOilFGbaY4QdRms6wfMEwI0twWo6KsajUOzWTxeJXkVPiy&#10;SUbPa4SgXaha1XlQDl6fgVSNBcguFO8KL3l0pqt/WqcC8F/ugbYdqkVSdu/BwgwihNUGippcqcAQ&#10;lUcrQ3KjtUsrYs6yG1UPMfbYhnwBFSHHYJUN1MiERpbo7e66cgGRz/eV1P1X/ooLp+8r3FhOW+H1&#10;97pUG8zRscrd2WbPkPQ9SIXZNn63HGs5jJf6deT4kHFgSW7Dw4AtAwKHqtfCE7d9nBJII9sz+NKC&#10;VFmJVtfJth8vEyPOM8oAehInSVYzswlYV9omH+NBLDppu6rIojc0IjRtbNmDjcUMNpiAJFjEDzvv&#10;ASV9kDqx7FklazP3GEwYl3+3mG02KjV5RygfpExATEimTH5UQ+Vrp0Twt3gKBJhD/q9O7L9K5W43&#10;pm8ebIcSlD8/BWwM4AiSu/3Z3d3tD2+e/+Xd9Z/u7z9//j944+K1+GjbvhxykvXPR6Mo/1+8TSxa&#10;vm1VlnCB9/c5deD+u8k7Sn/OiQDvU+mRcj4xqpm9mPLLrd4ZtjkTyK7bTKqRUwtJtZNCBKdG3jU7&#10;eGS2JT0SriB5cLumsJqKi+HHkBedmRoslR1nbFmVSmFxjAzk/K76ouTLRoFUzegmFJw/6+DP/bmt&#10;W6CPENmTgGcz2bTAV+63HpZEjG0bFrGXtddBiOXcPuEkfpuknelh8xUlGLlOQJscUm1SCE16wr2J&#10;M9P/U/tNtGyQliVmLZ5ME7BYZGjsuqmV8vH8F+AUMhsV9HYNnsGfPJgx8tSQZ5Po8CsbBwbh9b/o&#10;ghmjkXt0hB0TU1fcyenBghhCnskPlninhMmNssVOiedusVaNgsZ7fAQ45Ab5BnSnx4SvrY9QnHv/&#10;DFIY63IaD0tfh+gq80RL0CEoVyyvYMlVYqCCMh+2p0Th/Kn27PgVcHKw4agq9yIGjQD7J34f0JU/&#10;jQDkht7mbrKDAkq9PJ/mI5gAhd6Toexat2Xc5QstyQbGV9Jgbif4NokGRm9kLLC1UsiIDhgO8+k7&#10;egOTqZ+RpzaO4a+jO6FdBUSo5seGqFvtkh5xvQPge+HUX/DdABCoD7lExlrlW/mtkF2krR9QDBFj&#10;6wGnRZZbPEoSFAeewIXGC6NkAT0ApjkCooR81VBqLcwIrGQCtxJqS8XvhHNPAFtmxUwyybq5K15E&#10;ziKPLgP0yAnmFOXnsDrzbzulCCMszBnTNWYtuIlh+CO+qwVNkyozLLgt7IhS1a0fwWi3RRImowDi&#10;8G3QHTh0fHBM5gnRVRxX32F3Yg/0GHC8Emrp0Kw+d1QjxgEp7CcKniyMUqEMf9t4Mmxq7gcPm1fc&#10;HbH9+PCx3iATy6vtfhogt3oC1OqEGSczsiBQtcRdK7cklhteJ2Xh4yYkO0MRYurNVTw+aejmePnY&#10;TrB06nrAuIXY6xUZtj4OHKz5ZUnb8R+heavTMyXPmIFpyPSUODC0ISD1CsSWkrf/cL/Zf2XazFNX&#10;wiTTJZTiujJNoljVeDUPzL5GaenjhSQL8Z0VDQzeL9i0Y9EH35KeOqKwWM2EqaCuaFMPyXP6lexa&#10;IgMxZNpmB3hLswsxSR5fnj9+enH26UdnX7w8+czl05+6vHp08ugHL26/+dHhv/3w9r99/v0/v/vD&#10;D27+9cX+67f7389RFa/uvne9/9b1/ru3Jz++OXz/5v47N4c/uz1849X+Gy/3X395+y9iM1/vf+92&#10;/6cxm9sYPFzicBrTtyVdqRpNcM1I3khPorsohq1cGFY/rANyVQ2oegOcA1hW1rVUDC1vUU0VvX5L&#10;jtiY3Rib3MBfAPj2+4I/u9DgASqfWB0CFy01YuXtKi25rFooywohNCN68VxUPvWQ6eHPjWhWC7Wk&#10;julAubj1eDT8E68QFtMxgEl5VL/FcLA3FdSoSYgeS272apgqsAaVmL8e+RH3YwpyMGpKc0lygUdq&#10;qdURUCfn6JyYVBCgPUEQSKG1Gq1pVNxOwzlmgpAVJlsfTzVfqnM5CADtCWcf9phEobWfxzmrJ7is&#10;bCorM06mvpf3LgNkrbaQnB9NPKmogBijKQhe52Bgb2YHqm/+4l0sqpl0aEdYhWXCp3/vv/7NZhs/&#10;qlMpadm3yPCsMO7GlARTRjJI1JZUipqsAYIj4bmoKvl1SDYvW5XGEqpL8ei0bJdIZsm7HVM6q+lS&#10;U0fB6FtgHg/VaByO3kOSTJfiwnZUqXp6WrPw3uYqy7SwtdgQ7Mp6hZEh+cEZv2UClBsWsfo68a+4&#10;RfOqDiXI8l3jV9l5+leJRwUOI45tPEVWo++bRbwwsL9si6KUv+6MnO3Utkzp98M8TVWl5U+fm0Y+&#10;hTM8brEANwKXcH+ZHkWrHFeNP6PR7KHWrLMQdAWLdAC5Y/wXLC0jZMA+osSlQsCWM70o2Blry5uf&#10;EYaMRxJYewA3nu7/3WWngXKwfcqbJqG/G00zlSqFbW1aFbYGc5PfBt+XNQ6l5Suao85wKzXaQ8OH&#10;+6O+dxoDeURYkcpVKPTH+sJpQudwZjUxRmR32UFuhJAmt1/DIIPJWBvAZMs6ODJVZqqHTDmU7r55&#10;1wDn4jxI+CrFNx+9eP+3Pvjxv3p+8rt3P/nvv/Nf/oef/Yefe/b51x61kWYwgxwbRh2x2EF5JbSd&#10;5D2PdNKO6i+J+n7z7v7P9vd/eBsbeH9716qbdFxsk/aBe9eyQaDQFoyoeuH+klLqe01AKu0MiDat&#10;og8kRSqfRroecP/pFWxabI0PDhRlvsjpKo750LuyL0U45XdLqFioL7VCRiD2xsGe8Gh7M+Zm+jz1&#10;QyRh/ihWDDOsymUhhh9XJ4MyCzrjNidlfSueaLxtn9zfBksz36EFsCgGsHqa8qO7YgOG44CdybJI&#10;Vv/8PGt+bNzhuZmGTNOgJRc9JDONbTMHeggx2nIbiey0OnQV5DH2zTDeDVy8lMikXYgYYqwyGpxC&#10;8q18k9DoUGgxJ23VOnrZl9YLcyDo2jdYTecbhy2sjajq73FZgpQWU2Vi3DC0M2pKW5tSn9ZhKVTu&#10;7tO44mj/wJ1KobMjTFt5olA07UrM6Wzris0IcyQm2zH7nkHWEQbYQ4tvuOlihV4P2/JxUs6SCLzD&#10;N04AH3wrbsAf1mDcBl6JWvDngvcBRg05qJb5YTmiTV9NfGluIzdhVpeL9CQv2qBCHXF7BmEmorQt&#10;vtwCLpjJ787KVD0QrvZGOkivDmGn8mcWS/vZZfYw8oS7+XKwDTG3dIMJLC8EQIl3XatFVtOmYlZR&#10;3G5DJp7deMiSYgs2a2SYXoDv/sIQ4B74OqGjae+UP219nM8ENDYeNVQzvFo5btxg4J8cY9ApXyW5&#10;I3pwYc5tQhhAztZ7mwSOQG9Wtid7lcthomxdrHDfH+V1RbwUWsLkq4r7XoTw+8pFudJjRwTOba9t&#10;0Gyqu3tvfzbtYsNndrsMCkaBSYDZL7SLHouxu7KNrAb4dgVfLFHrNxcGsRdRj6EF3KSRBRlXUQAW&#10;njSa9r3eA/kAgUWAR4R+wEOQ9R29NSPwf2llmLkEwUdUnw5twGzzr/UVCWJzW5Tb9XbWMCFoxzhS&#10;5RrXMfNPH1NZ6hUT27zCKEudmMnMfIbQFHBsIkWksAW1ZYh2hTS3xWyiyuG2Mk6TkDs41eD5fKK3&#10;VufTNyVI63JsR7+k3tCarBKjIF2D7m4+vL57//r6d55f//aLk/fvUh7cyqXXL05iE3/u8dMvXF7G&#10;L//FR1dffHxxtbt4dP60qngDlM8fnabZ1e3t/f6mUfDdo7MksN1cnsUzheOkIofOEdKsqsKmxg8v&#10;KrWqbo1ZsiAckKqjrv0VOOqxFRbCf3VLFf/zE9UF33q3Gx0Yhqm7bfj2oPK/Jejd0OLq4pNsLAoA&#10;OidctIoWbr9l7NTtoibTuzV9pWvmAKV7hVumG+JalDp8wrwTY0P7fXFI/hoEsrArw0gvrGL41VEz&#10;MeO9768rys+0YZuIcctn6Whtg0OxiFUcz1BoHi7NOzPWtJIFPeG3Mpm21ZQU7jPnRzlz5+ws0R1t&#10;OgxDtjXW3FCKloszKk0uboawdnVixVBZX2RsQMiEa6VrjL2E27RYla4j1W5iBJazXlHCnPclZSCt&#10;dtJMNAl60X5nXX0XXcoygkYNLPd094V/8k8xh2v3d7J4lPVH5uskXuH3IhDRepguVKc4PogBug4G&#10;bQCXV3h1ugRAcXzV/vKJxn5x9WB7uGDMz4EOhxnVV2CMOw8gWjpSALQc8DOlptNg3eH16eg+qOua&#10;tw0OyhE6fyFZTyoJCNySn6BdfyFiDiaXqRh/JyCEVxjvRKHB2J2PMGCs5XkaelDU4czGAzGQ6XgC&#10;Cg/UmAdeTOgSGBHAxKGgP3JAB4j6u74lRq7opUglw5uUTmReytA7QoAIlwwz5AXjb+5tozqwpTCw&#10;DmYOmH5ZUy7ty8o8hQDou7RDAi94m3ivvxCuGSex8+lXLACXxUQdgUa5RpaAI6pvtE5VvM91O/2s&#10;A8GlHaiPWbvdGokDQd5F/EFU7eQzW1y5HRLbbwzd/FH/dJ05YmJVlYKCHczvg05jFU/WgGiwkKEb&#10;ADurV8P8OhpH9e0BIyMNx7wIF3nt9O7l/vYbHz//w5ubz1/cvbH7TLyz57tHF3Gh4X8n11dgyjG6&#10;WFUbaYuvsqLc9vHh5A/3J39yf/LHiQDHiVXCPyQBqZFwk3P0TLBBNmciC7rqF0XChO8MozkuaCZu&#10;F1WAf59FEttgqfnqbKK45EFvTqvzJH/Ex1vUt5QbEGMcvTjmLe4dYtd7l//5Vb+l6X+fggl4RHvL&#10;k/zboFWnMQkZBYikOqQHKooEqVvycGyzYiCfIiS04zj5VHsL45NtiAAKgvKxsQBImKTfADkFsIJt&#10;QMdibpkGtVjWOJSoR4Ua/6gIORozRr7UzcDy6z5YtyhstMVCgXf3c7l72uoJRZzpb9PQ5WwqVO42&#10;37jZ6ZIwTJJDyyZ2p4JM16VhDlE6M+GsgVB2s8pxsU38pLixyBOdBwZe4T1OXORZ37IhXoaKHd7e&#10;PyxwotYwE9/OCJ6jNqyDZwnCb8dRsEez0ge75vZpVgW9VSWLz0ou5Ig470d5ARfqDieAYIyXMM4a&#10;B4TP9yS9y27nIDoB+ADz+93UjzVfVzgMtUIdwxKB2yDtMtVEwkr9zc43hMA+l6+q5EEpCz10jzF/&#10;yrDHiWPguirUZC7UZ9+864KZ1HpomUrOwtbA43PWYiAO2JrG0hV7hCz5CyuniSWkcY6qpIwXEpal&#10;zEoFlxiFXKOTjeJj7EBiiTb00k8NrrqVRorQfJoSkv81MgytlfaVa3askkW3rIttJuygj8k3mnBL&#10;U0Dg3P60U62AG2v0ioxuOC73NEPb1zGi/xqpyG/d0BFPpdko3yvbdlpmiGYVcCyIcBwbwOOuT54m&#10;9GaerB1T1pQcs8dh8qMODYtoyjpE54M1YuXPbXZdBaCBx76XifAWXRfw/9kgMGp653TvjLnBxK1S&#10;MfcqU25uLThTQQbRIXdodihOwrjUAapyNrfoE8QoruYbdn9YK5Pjm/W1KJRPxhFMzmHCAEYZxBF+&#10;mp8J35geOahVQwLzRjSHkaRubheYKU7qkAOuCayHGh7cfj9O+JhCwuvBh23VlgFbcoyYVii4IopO&#10;kUpieD7NMuXN41WCMPPd4lFqa6VKdViY1WCORZt6JZayB50iplqpR04vmoT7TmPL/NKiu93Fxa5K&#10;yNXu/HPnF1+7evo3n1197cn5X3l08mYC19EnXt1+5/rlu68++M7N++/e/PAvr3/47svvfPv5d773&#10;4jsfvfrL/c2Pbm9/eHvz4nAXHE1ZetLy499VccoEgoTW3Whyu0FFkZWGqdwUYUoCNZyVAnMz9q17&#10;PSol3GkkhWoZVD+4IwmYYFhyo65BzrC1ZJPwV8JgIdk+WEA1VD/Mn00tB+PhUg0JL9uLygT4k73Q&#10;RnRi3Q9T87y5gRNd2Oy3OJbIhtVheUvjpa6oimZjsKJNPkM7pEPH5ZF7XPBDfqueO2loshd+WHQd&#10;XjCHhlO8FBu4QmEYke0V5MliVA2uLbrWOtuR3eNtnx5jvKTxW0wlLSxZogxcE4OvOPWodxc4ONZV&#10;uQGVvT9QFVplAxzyob1iodo+MvSOaZCcGu6qoA64egd2Q3mqmID4K9yK5NMCg4oPN6jT3BzBzlCV&#10;Y/eTv/wrSctOP4mEszXG+u5uHiWa6M5BRzGY1ZbV+o4g96pyGck1agFWVG8PHwS5nQRXBssL3wGZ&#10;NXLVp/t4Gzz0teOxFJt5XPeABqHYH5KmEbFcQM1A4booH0tCoSgWVQjCcshV7uUZs4vz8KWKUY1V&#10;2Ba6A5nug7VcMrHDbUNMin/1F2Q+L6kh7KptiVwokgwAwrEWoz11bZoeNnlHC85lamR9b7RX7RCo&#10;KpXr0VnUmF1PoNvtyEmzlEKV/3bL9VSs5QesyTyRN6gXmjfOWonxUh1eN4/WKc7jMQDwQG8k5Nrz&#10;VdxjKBayeAh7cQ39UjW3+MVPly+FbFTkzngiIltPNktRoAoo6zXq3pyNCbeOYg3LqLVMjU3XOoA1&#10;93ukdVfQmkwr4k5S3ItjGOQsJOjvR3Yc1DbCpiOLaUVXyIG3HReiGMwNmV5+z0YrjSj/qz+PMrki&#10;THEAXpRBzh9fnD7e7d462z87uf7tj7/7r1/+/rs33//M2ZdjAYeR1EPUHRrEFU3trdKtg9GgcsU1&#10;/nx/8uLu5A/v7v/V3eGb+/vv7PupGkQSujuyLI2Frpj3lreF605idF+mdPbd7FT+BRThVmrGsmbO&#10;ix8o5D94XvuAmWZmIikYGOkYyksgaMTcpsowLIJkiG6asg9OijnlmukQWw2Yugk8f8r2PreRMOxv&#10;7mcyqOygCGrK6GeKSRgx6xSeS87Z2JCN9R5EdRsdkR/SK6T8rBoIDeC8SN8NEJjUKfO46jtwGE7p&#10;LJWpCrR/DDFYThIyql9UHwO4dj76YimFNXaUkTTTZRqwoAkphjNs23TlLbhl6VlAXsyqkpWR5pH0&#10;K1ZeFr31YC4fXwdZZn/g1jxGT27g5L0SgQH5JewzyCjHy5aQsbSCqPc3fpU54JrdYYyVEmEOykuQ&#10;AIQXgGr8U50BMUBE/VYnpm/0ZhmRSC5diKtB7B7N3X3U5zVuheFmSBYcEL6/eF+tBWGH0CG5CweN&#10;Wn4+BRTdgMeegfBFJtfClGQ7pYLchmYGHU18fi12NDaVcpnG0Jeqs7LMrMs6Pqz3UfQc33mUX32d&#10;mhm8KMvPzEMyT9PLADkuCWRK0Yw9JQv9rFHiA0b0zIQ61VGn2MGMVuQnGtzjjkQw+ERmqN7f35lA&#10;Ajt6uPJcGmqYdY96p1/4aAfm5lZfY8bgN69ly26Wcam4oQYwOGaY7AOlbeTa6DG8PTi22AZZRQl0&#10;rXwHoFdglh2t5IKMtrVrQicPWBr+DdxUlJOt8HQO/eoaJ+CAyNYN1cnQYqFVdkh5aEpoTDCgejBY&#10;kb4q9uNYxXtgFDNXUe56WXidRGe7TMYrPi5eLRlXGMta62wd0ggn1EmRAXugGjDsNuHJmqw34wRq&#10;Brhgukfgecc0/zxXOzIUwZUJPCqgKwIoEC06MZo4LQq1Cl1PB5AwyVn/aWkK61qu2HcPNaz/LJ+7&#10;uawVJXpOkUTq3HXToGBM1kMND0SMNzwYs+S8tBdt0aKWlGwVG1eoEvQFx88YWdK1iZpNgsViod2j&#10;g+Q2qnOryltlSqeMcbW3BW7nUAMcZlIMgZmQE45PH3wYFrFgWEITMqFivRvMrtzMFNmi4sb9BuU6&#10;sjDHEzfhGZcbmJvuF8ACumrajxLcfe3xk3eeXHz2ydmXnz76q88e/40nj/7244ufeXT+lYtHX714&#10;9Jmz80d14+9vXt0erveXd/vz/cXj+6snJ0+fnL75+vnbrz16enVxflm3f1atJk8PCNRR+RCsW+YM&#10;2+zKRN3SiDr30VAZytfmEJkfqqkuB4nQ71Sk/dGzXxofAi8MRVGBqZR343LnykoYmERuGnqN6Q5p&#10;r333fsRBd5wZwB7lqGXHKDZd5YhFhfV6l3NQwXAC0LLypVdNcMieGilpzgvobZku9/f6FK8py+bo&#10;E2VBQ6+DnJ1VX1J0ncBkX0JBL26sqYQaC9DOLP2RuGx3XPQr2Ir51V2q8aSZM7/w72Y1wOoyl76D&#10;3cpXCcD67EhDLhYgNhh3UWNVVTFmOUoT2KxNUhDB7RSI+WA2hTVEG89ZeYgLVWS/9MhAHEy6ECsq&#10;DRInwKJAjFbV/vn/028WB5Oc2RZZqWTjbHoMmjlKuBHwHvQqlNYrPZC2sZS0nA3S1zpll/JLk+UQ&#10;gMXLs6px2el6FzjE0nTizgMU3j5ZdppFPaJ2ZwW9O2wjHmgQk8LBfmWEJv3uOxQHha3saNbWs6RS&#10;gwHqEPhF1yc3m4Ahlh57kK3Shi+vl0ZF1gxQMwF9F2xKdbTZofh6cX63GSVKbfGmgiFqRBYYACZP&#10;MvUPueUqKksTqiszaNFWSBa/l3Mo93gOTedQfbkhu64adFAodhXkIXBxZRHA4EhCOO5O1NNIzWx3&#10;ECjphby0wFGcOM4sR4AMMjbtBLWgykuzMTmxqXVKvNSvNvjnuuN0nkSGMwnywYaz5NvUVa4DYGa/&#10;zBLR3c7jg4hm7/SMSpVs8KwcoY00MM45MTJdi5rcgiHkGgLgXKcdrowk3x5yinJb+I6DQLGNWYsv&#10;OZjwBLUm1z0semWzFyWaoiaUqpBxuukSgyVs69JZrByqEyBoXEiCeHjfG2tPgBTJV8bfNH70AJlx&#10;C54fFU9Ont+cPH/1/v/7x+/+H3508pf7k5949ou/+vn/0c+++bNvX33x2cWbOTQYj0YfRNexxXFf&#10;m97InF354/3hG7eHnLz327eHb97dhRJfnBwue6SwR4cz1Tlqe7HeAu+I1ah04J4Y4pE2i0+7ocK2&#10;Ypj0pMDwPDkwgIKsda7w9OTLySn8bPKbe0jytP3JEFvPZPftDx6ae4C/aYQeJZenCE00rs6sRz2u&#10;tCAL6Egvk1PKPXzVBCdfOtTWN5Lo6NJMp+m0eV1/CRb5FqIiE66jnR75zKbx82w+HNw3qyhAOHKQ&#10;POeOAuoWUHMCbaOR3QU4csfmLG5Yn0IUokhPe7qL9dtEa+Wo5aJrpXzVsE9G0E7bAhfwvbF1MwVr&#10;koUP2wrHhpSUwaDrMf4Pf4PwEc8+mKRZx5zP2mSVgq3ewbwezJXe35IKHuAKx3qjmIZFSEeuQk23&#10;C4Q3Dg/kOme0AigUk/7CTvoso427ndiXkbFOqS2LWWYZBdMwz80Dk9n0GsmbJm36dD5mgeYzV9Tg&#10;Vl3AGGxAj/3dnhrFpbUANEJbyWx9Nq8j1XbYl2v0BjP8i0jdZHaZG4NUvR0+44wmpXN7p4FxvpJS&#10;hqCEUrPspnQTCOB0mCqSoc0uATyc+bRpDZ+i7RBAB+cQi1i/UfVEeyuuubP/AUPYo5Vr459It6Zo&#10;NS9lSGZUk5FfA+ojGCkT8MzMNuZcyfkrda2SZZjVBnuPfwy3bJAHbIw6q6GbjncwYWVBHdOL45WU&#10;coCtk3f5EQ35pNOPtP8a52kHxyCuZuXBT2pnunAerMretahlL7oT/qwRrlL+VqLbpIyYkNoTea80&#10;EjgzDSr2O3K9GLGpEPRlgOyOruqZOfrcbDfnaTMQxyMT9BhMXusWH1QtynPCURXKLe6gmaqkUd7u&#10;EgCRmbeTRT+J9F7p/WMWrCW7LyRtTlBumMZitnOm+iDMkdxGQ1gMxzk/X4uyNtuZdPwV/ZZshkA+&#10;kQW6QaCd3piVi9LVLlnBaXuxX28lNkuUQJ59olgEoHCPDrbeo2l4KH29VLm+qnWSRlQMwasOz+kg&#10;5X7+CYPqKEoNJsDxs7CjEjI3ODHyX6rD9JBkgNazBlcEGNhuNDiYHCIaVAEDjbVsn+rMCd5S65fB&#10;1daiM6TF+v5w1zIknL27AOg2HvWcSqhNVhSPE/PxBR2Nzs/TyKi3tNQr1AE/P+0hTO6FjpUozG2r&#10;MVVvA7hB1MWmSkfl7erVS7gPG6w5sKRGoc1ylURlDh75vvFMVY6wZWXBRHdAIRCST4tdBxiboKk4&#10;aFC0r7A+Nr/36HikKjviLqCXQkH1DVTWV8QgRB6U6a4X5b/iUoBarYDf1WzDnPuUEhalHTWgNyAa&#10;5hftWXCgKDGYidMcnNzIH75XaZIyFvzfWGGqalQKyJ/7y3ICDrNA3+ato0h7c/9lLx2ZxRLPq41A&#10;mszSE4Rq4WD3Yn1S8xZX5HKwu81t6QOKtq4v/2m9XiGwIAbfLm+5wZ3fIwBm0we4m2OjchwGmyGZ&#10;Vf3+jQ2QlZ9YVHThJPin9XRFEusyoXX3xn/6T/fVwupBuDvMIWmayHbTivXbbuZELZpp3GtbVh6n&#10;/mKRV4nhWzag/gmbEuHIbxzVBOn6JPSBaLSQRk/9dAO/7fNcfwP6qImH0gs8IoMsHVYtBzFo05fZ&#10;1vF/6rTwWf0QQh+OlJ96pIAyrcWYGPpBs8YNRPFIPQTsTjFAU9GiaAKq4CLx5AzeQynooCu/Sz6I&#10;ZaUQdZ/S4ZThsqN5stS+qrGFWAvzApn13oxmGkOVyOXI7WSYxpYM5uTwlw+uF9DWFduscoP84HbH&#10;6NKStNLOZGUMqJ69VQNwgxVB0QkItvEa9KOzv0DYOAhzBv8IuOOtMSDTdFMfAe7ZU/XsHqTGfKYe&#10;vRCYNkJ5asJZK8lT+GQAfIqwQlOaSuBMpk7G/s1u+c/w2frpdZ8TdMo3Hs/LjrengpwUpMONVM/J&#10;8p42FMtVxq6HQ4awbAbJtthefxnxB1ouZygRfpLqNy4CLLM11zk0CEvy8eXF1WfOzz+/u3/j5PYb&#10;H337d1/9y49vf/vJ/fmj3WsBFw6bxjE4USAvSl/HPPt8f//h3eHHd/e/tT/8f28Pv313+JP93Yv9&#10;PrrUk7rwgUWA0UMySHpknm7ctnekyB4bFQyve+AxtWPHIsD+0bNDaEecxoz2x05hVUcGvfOZXmXT&#10;2a5oILO2g51hxiIwdCEm+AGB1x/LpOTvStDiw8qB5wqaWmdUo9TYkd2GFr8o48hTyKRxWuWuuq7k&#10;QWOp9skep1FmAqGO4NEFiMoDlsPfjMD0kcThG74ApfMDP5vpFw5Gz3CiSVlaL3OeihkxY0+N4zPA&#10;1C87HI00tmBcHGqkNuTPdhNxgV2jGgLUFhh2SiQ9Yv1K4DU8in5rawQy/HkwelgNUDYbsDzQTYGn&#10;cTN9fanJp59KMWmg0ZHLrfOnDZwNXC+/b+m04RF5xUKv3BKohvYz0YClFIfSqee7jJGnUG7mJ3+m&#10;G0VnCEdfLjuArg0ML90+2d5yGACVYZPr4ffU0bEXE3Ks6sABm1uUoEvrIygf1aLiwlBva+LM5MU5&#10;SPuCwBO6QHazmAVygU4jMaMfu3YRvvPnjdo8sxYDQXRFIo2FDZh8Cq9Y+nFkPpLS2tDhxhVDDGuo&#10;obtG2Us4QLyHFSWQ3pZQvVgk/2Xjath3hn07SRzT1VmalQSw02weTqAPl9m2AUXskZIKjiSYyDtb&#10;TgXR9mpGVh9Qi4Vzb7QLseAryVO8d7BRyBRJCgrUPsIaorptI/DXcI8aGGjBtq4SiU0xGBWzS4li&#10;5+4UaV2g9SyyrNJiRzc6EaiUm9mqE0tVKQ8M0RyQeVRMMBQTIBRJ7b20UCVSNVp8wLcDthANk/nw&#10;xlWkUD0KcC3FdIIq0qAz75bJ/3sRjgG+EaraAiPbrDAC+SrqIMyZ2Cy02f6Iw1RhtXA7taYR7ihI&#10;hHPLDw1zidVIcNocjKAvahnv8nVrXybOGcy3RUuJbuhluKvgF4YYIawaoG1Z1psLwAmQKjU8jQuu&#10;d/B8cc4ZE2hPtQ6yQjDOU/7H6BO/9AYtk/Vhm5bbQTq6JEszgNfaIV0oam8BVRzjHvNjmYyBMkhs&#10;OSN4yq9Gtmo2Z/nmi8L2RzatYON4ZXQ7HomF3Ych9EwHmgxBO4EqJxmkY/PNXRPHAmiCqFENEx2+&#10;uLi8OHv86OzJ5cmzq4tnTy5ee3Lx5PGTq8eXl4/Ozy9OdxcRTy9y5ETc7kZOMj71me6C7L0qH+Ai&#10;V7yIPThsaglGqRSNLwbgk6kheFXsNt9oT5EdJXCUMR2UsN+1aey1/JZefoOWarJbqUK3A5Y7dgLE&#10;RbiurA/lgW+QO6KERDpVu0ysGQppd03sJDliMo1NAi5+22dJBhyUGQcHEzNdIlM16yQrze9U0Mgo&#10;VHT67GozIW8UMqPwWKc5yopRX3oJITL6fzXqagisAsQzyZls297FNsFuUXYmz2jRGjMBVuNzR/oz&#10;9/wfAx0F2VOIOnkqdzTsh6AGyQer42Ko9KQmS2VOCOc0jcAhYCRzrQijIaMpQbSyo5crao0yM2nH&#10;IwkVLj1wIWp1jk4nnfv2/uxuuqvqBehjJaKv/fpvFWUv0oL7LCSQc2sGRgpDkQvlG/lAAsZyQhAD&#10;KdiB2SrjsTyvm93/t7tGZ9Dc4L6yHqZCJ8HemLtZwTgAjPX1ZmSIogs7B5O91Ft0nv0bVDqG7NDY&#10;OqBaKbhbzZi9ReqDSkTVMfA6c2N37DoeEV9H6Bvuw8ZC2pbW5FMcxaFFlDtxtqKahwkFgewlg5DD&#10;XCwINfz6bMv3x1k1wv5Bof8JwGdz6bNlcAYV0pSto9YutG2zlCfqeGNu9b7wkDI7s38Y1RlPGLhG&#10;VnYJNar8tOByBOWrPGFN9Rh84BVujezYFmUSowortm65DO7A9PpyQKQPvpkqlMsD4hFTetODM2l3&#10;wULifiPXGoptbQ970Q0dvkBPlNEj64LNW0lqXZiNHxGvbUeOFmh3+3o3EmAnYskaCXoQbxdXVW2H&#10;PNy7BpmZ8CDGcMsCebBxE4Y9KUpWXB1oXW4DtZk/lxwwi8psDSmnk8TzlzcfvPzotz58/tuvrj9M&#10;7/GLr/zsG3/t7zz5ybcvvvTm47eeXdycn72en3LKHiv/vcPhzxL+PT357unJn90fXqZ3wuFweX/o&#10;yePs4wQHeJdclMvs6fLB90+UEp0F41hdz+ZWbd0spEoJ/mYgbHqwAybIyZYtIeJlKH1UT+46SiZf&#10;aqvwfLauhjNPcX6FBdh192VeSI+fXowjdjCQVu2KCp3oLlSKCJPNpmjJlCTxuS7cntAZd1bTXYKN&#10;GBGlvqrUjiohF4uwVgDFGgtl1Q/u/KVGFYZygxJyGywNwhdiccmzTf2/x/nkl8VAjgtR3E16hTjf&#10;nIv+kuM3CQsf9QNdVNvyO7IywxDWisTmNntfMTFyH3rPwu1tu3jEdRld9AF+WcyNK8uDJtgVofPj&#10;ouJ8ZcJDa2UgK0ttmOSMg5gZ1rdhb1lumzkxGTtshVcDvXh5S8L5Kgl+gaXr6nzwtQtwWFmPxZoV&#10;TNJQeRcAn3Ax34pyBm06FrkDhVLd/CsL7mEspY75ReyJ+RDDAWLUE03xMEZ+ck8anu3R1swVBUX6&#10;En8cdhO8ZYDGl/SurHlu+veErVgySlV5+zSBY4MMZ5UZPthTV8lbutj5tlcMT7WjREdbNwxur6GY&#10;yaAObLa0UH2lm1u4WRHQH2IpxRakcGciR1pcwo7WIO2QOR3g6qHfLEMRSa/mUhVGh6v/PopOI6WW&#10;x9NWfVIADj0RjaUa3o+u0nC6610Az6xsoaSbIxTaBO8Y+fhKOpMt9GTumzsrU+VYMmlBbjNyitVv&#10;XOWBcOEmpKR9LhHTJNgXYydOmGe7ZBYiIjEZHlyOIdc4bUR53fGz5Ud0Po2orNyWvpeEgt6tCS0L&#10;7doHQ8DJGfAYMFycdvvKMUf0H7sxsTQ/oiiHzBVD6C23soS66gbW8lL7WTpDs0C3z/guuWSItXoR&#10;S82YizqPUqa6wRrBllF23DVmm1+G2Y5W21hWv/WNzHaF5mYKpYWjU3YaEwD5QX7u6/MPybbNOOfy&#10;nPfucEYIHzDnefHW3Yr5HxssWZrurIbKTIPa+LDW7qhMTGlJK7uZMo3xAYkqjVJsq/WKkyMpfON4&#10;R4ass6aYsqRF1eDmRHA/NpsUEbVqPNETEoT2EZe4aPkcUW6kUlWjPi8TnttwhTF5dm2eXf859nfs&#10;rJBcbMHMHxbt0uSE01FicY8RARy2ym3DGB8q2KjuBmY3hJziuF5E6HcatksoFWSQyWgg7MHAw979&#10;1b6D4pmMGgY7lo4AjIoCCfjgfUTJqBxkLQ2FIkZNXxqItJ2hfbN6jRy9amW9bXWzcxOT5lOwaNg7&#10;c/6J3Z4ZdpBRXVo6Yc+8TZYtOIwv0tU1QbjLrwEYOFs222PSkj0qeizf8Zg/ShAWmHcl+yCkFO+J&#10;3X9XO8ZuKJrnoEExoV4BlfCCnRIwTLY8hn6FlaEFCjoBuqe7kzd3p8/o+vnj+5OP9k0ZdjtsuaIH&#10;6vSr//y32iD0vB7S2/3JzS0UDkQTGS530yXILJv6SKevajBVfzuDc7G/ZtvMrGTpYaqslfGUiBjA&#10;7IMlpssAZm/cF6wHJLFs6z5CyFNt+ie7iJybpbqmycg9j/uhYkXDtSZinSEFlv5Fwxe8S3dJkTIl&#10;hcqwcffmvXTb6tnNMIderwI9q8n3qYh7XvsycyNPCQ+oAO2Ym6YlMaBYoDEPrmwSZeOVhUwD9Cy5&#10;+aWDjliYbebbeD3eFtLOF3MBzzpzuLzRUetPLCqOqp4T29CiyD/kHIXCGAsw8JnDV5eROQV+8QwO&#10;8WeoClHmthjoIp9usaZs8zOdleFTfARFzeTOoN9QohA42TC2IU39W6hoUWHZaLp5gVcthYdIgrKp&#10;cXXGnqxrZiPZKcuI4iDl7ukw66Wm9MYuI9evsMDHN4GvHmFQIifBGE9Bx1jMWn9KvxotWSeXbdhG&#10;KrCnyzCoo6qZqEGkOHaW/9X28cZM6IvLtAuBA62M6kLj4Lv9bn+3//jVh9978eHXX3z4B69OPjw5&#10;ef3R009dPvmZp5c/8Xj/ePfs8vyLj85eq9Q5/MXp4b3T0xc5NzgpSU0J2z85OeD7CKYtX7SJsgQD&#10;bLtKAYKGQf+cXC+RdtQCdgIUQa2HTSuA0zZmcFhZCJL3RuQ6RNVxtmoW79o+7PamhdcKXfpQxhnp&#10;xUVYava361oG7QOdtb0ZuyL6Fnb0HkyteB7cmD7ngXN4BVnH/aTnTYatL7D3OrOyzrxiHbRgXCXf&#10;1rRuEtEkbOfYdLNDx5NsOr2vZpFljku5mUx4xxcR6bhbA5sI6nD/7NTwN1psZFZFjx5uXEJYihcj&#10;wFeXA1E4G4WLsj66iH4uG/nKCmS9coZiODxTd2ExH9xepR8ptiFbEhxI9po7bsLweIuOikjB3m7V&#10;gzBCwveC/McL2i1dwTK8p69eJ4bI5GYmV5KcBFe+fZDj/aAn1mQv+8jKzxzfFlKS1WXIkZ2yLAhf&#10;HFYvb86zzEoQ2amYaWymEblYKAQknvV1qkQqsk2D12wIKwsCcFxqVjE5afpVz87qm3vQu+t1XoK2&#10;1OvCCo1kcZVxCuj+600bPJntmueirOluugxdbmlfIj8asQ7SVJe5WKY3ii/XJNsCFf14VW2MOB4h&#10;/sCzRqLBos0+mP/HCdX7YXEFPmFSDGAAvrECrKZNyx+/cO5oC3omU5QDgZVrhQ+59AOutbSSALtW&#10;lx9Nm0PfYbapAdkcox/FAEbKcCVOBA3gfvBo9C1mn5p0x2EWE1yFJY5LtyDSeh+4FnXLN7reyecf&#10;PO9Tc1NuXuax8FW+9P/RZ1RC+un5NE2M2nxhWrnAcPZF3/fmK5+942lT+keZFosWW87j0AuOy9Ub&#10;fKHEzKQ3mCY6aABLl2wfsG8aki9EXaDACgWea8nDPxeQi3VMsuOvCWz7uI0578Mz+9BNUyoDrBYj&#10;YLp3g+oLW2jw4NUY5+v6Q6PxaDFuwp1ZjdU64ZA+rqtL+VK0gXe5vM0nJRtZ+duDJMxH+1ZBoJrX&#10;+cPkO8KlqLjt+wCt7xg7DYlsp+i8ogYwiop5K8U3slg3xiUVr+AHb1m7VmXPlGzr13zpwrnNSbpt&#10;fZVhTzYBGWxe2I1TWYQzQM61QyzC5GIjdXohhTxK9fGNcubJkmWgPKi9WrIt19QdQ7LMYuC8earP&#10;ZvIPYMVKZO/ZoALZHkAPSleoiOQ+9ElxgkIesYgLDT9s3A+LcZJKxHM3raQ0DnTCMN2aXY7p4DvS&#10;pIFMl99DDYmdLGLgsjZ2nluP91txgDbRNX9GDHUODQ7FmOo9ESjFAfaszt8iSc1aJp8GPQ48pv7p&#10;waPg1aOszCoKeTPUl/XWAFajczfnM/IiOQtLkrL1HkCjAgBtDkXo5uifI6TG2wtxLabXPAKxTkNs&#10;4+TFB5Tkqh+FYjKOW6qp3AQ4xhj6lOpKt9KgKRo4wIFL137u9fF0u8+gHJz8/unZ6bPz03RwSL5k&#10;esTGDmoBi4tyF0DsGMC/mcN4HscAPt29ur2PvVGdHr2ph8Ty+naQx9Bve/FdTzhG9U/caTOAOQsU&#10;U7OAyLTSCT2PkIYVy60zJlg61Dih+0/QbWeWC0SGxxgGtwAk+UQ90q2PVNp5ksfaRVhWrfA6gydl&#10;pbSKZN419zU/IlCLaspMa2jzeFN9iKEPbSurcrudpUnc15eZR+K3iAMsBnDiCTnNqMJs1B3SIaCN&#10;mOt4tnCKgHA9BEKPRam9bb3Z2knLabr8quNVY2N7RNOxNGIKIpUJFjFtzjJh/LOGVkzEUg/Qe92G&#10;vbXVu+eZMx2P2uxU/d0oZR63sF4A5sqKtI950/0HFyEtKH/xDnK2O1g2N16f/DsgDdxwehlUh1UR&#10;bVZHZ+0ZMKkOWU54+madNsuXeZhsGUacVb/Ycxjy6elTXjG0BIkWUDKgT6i/4DgkCiJ0AmZTsB2m&#10;s3gcK+k00CeOgMLXHRwxgNCi+24P+ezac7yZvpgmma+sKuCXU++uwIQ6F2V5bdd0/6rFb8WiKHmT&#10;NNIT6utZ6B5la3Y9MFDq3t/dJRvp5e3ti9u769v9dUyvu/s7mXdw+cn5kxQGX+4uL3oIW9Wys8Lq&#10;mYYQ1DpcgjUWLO0Fv3+JkvoI3p1Ycb4r2GG+Kb1uzX8hSY8uYFZELY3DbgqNDtVjcmVAm8rOWyJU&#10;km0SaRR58/IQhwsLMbkekGIe44NEguZ3S7mUEE2S4XvmgIcbwd+I34Og7vK2pqd/IRXUqnUx3Jz3&#10;8OlQ4/7sIMPm8AR3Omf4OzfXJmHeS15XYB4IzTVdpdavClBJdW9JuYEspUvfvco7u9KImRQT4hnM&#10;IEoX0rQrLRofGy+PMKke08re4fWnwYT9Ohwu1m9OF+gIhbxafv/CZUPGkZIpEDDNqYzFnAvLC3PO&#10;kLXok9xI2zC/AjIW6MIfOngWnm9b9MjROM+aM1xOhcDobYmJVZcShuyjUFVl2VQ6f5k/MxluK/Rg&#10;ue4vWQ+shUOVlHPdULhEGzcgXFOK0vwa9DCmijK30rNn2O1d7jsgAmH0iG/GjAoZIOs/JW3TdtyK&#10;6tPmQTCZKhlh+Ey+wVtOYp9GwUWGA1a0egmnRutOmqNf+6z4nKeCHne0Xy6eAIQCh3VpQI4bFDdN&#10;a84lHA6IFs7AE8wcpXzCd153xsx6Sta7nE5miHRxy+4mMc8+QmtWTVBVFqWMfLX4gXypsA06RcZZ&#10;kopOOXJnWukAzHHFwo0z7ZSIX0V+i29qY1Lommjfso6BWdamQImwhQWREUbRuEypgN4WyqpHqtat&#10;HJUDbqC8LYqGd8Fa81SdFBoPQC/mBFjUByhM7Z86RGotaNd51hdtC3US6SQFOGOTi7QYJOCnpArM&#10;J862MNOzvkSz8Zl1mLEW5CTV4TaliHWOcubuMKtOY3BjvDxhJnqvUhz7HhWJPdEKftUmIzPbcjOT&#10;F7p8xDfaiOcGodLAFYuizhksBe0/AXaN1XEm6gB6kE+hOCjAZ5/0DWF4q9ENAgsKeA4s1GL1aPlR&#10;VRkkrsa1Qez5GLoTRypRK/RLXMVbIJtXwLg2kiHr0jYTEJHRLfba1tbLKJpzbqa2ebOjVigeYbTg&#10;MA4IaLNUD8QW31gLJ0QEwIf0FhhlX8J33C4bxFCTyrVInIYwp76HSF01amLsBamm3bJgMf+wtOuI&#10;Ac5Ww4qc5hsW2ksOKjjyMQImt1mbBqbx1yiBHGbZ9+o7O3IhOMlSnkd2q+jOWC5W8hkchjTGRiqG&#10;E7JTaemC2TKHKkFhazA9nfhH7p2LzhzGUrZTH9Cc6dh3wEu3mSSpEPCqvpruwcjId0iePibLN1og&#10;FlWODioYtYoBYmV6QwyXWMwpqDi1rBJh9YSNbwXVN1NlAxFe1MY5xfw8VAO4GjWHgCKjvd4IAZzN&#10;gYsMWkegfYxh826ao4dKECyKmWYW6rAyVUGUNPeFeXMRP3Ire8/OVAj5aO0X8kWe2sCMlmENwqEy&#10;9TZMTcAI/vAT4QG7m1IF68gSTEy2qTqAuS8ujZY9/cUGInlcbpBZpRlzOUmQ464FgBM8wPrtPOHt&#10;Inz+5xGSHVOmrZ2CMgmNHOpaJW68ycfYLK3J/+wv/wpJ660IaDVj1iZyUeLCmGtoMCNLwUxtvnXe&#10;01rHnvTbVZnpmvvvqMAeLCIp3PLdvtGWrRRIjI13FJB2ojyWPeTtmYJNL/N40CInxHg4UJaNK2HI&#10;tfd0Ds1DFjvy/wjV1B2lN6O5+LNpvNf6vbINRsvjLUiYcw7AARSDYmdHmp7dK8pNwHDZP1jPM0io&#10;BQWEuNtSWywHrX3IgS70EsT/wSRsd9yISgayVFIkfACWrkdtYNVN5QotpopSGZ8jE3S+e29lTP63&#10;HGM1bixTyVx7nngnPY3Fhxh4XaGElZtvg09sWSsmIf7Zi0YtnZsvYyut3Bac+QCH9ZWVQseAXtFX&#10;BGithbhRH1VfaoOx1lFAAxnE0qP8OcUV8swaay0pgd8sSTghOmbgFvJP7reMqmzpgTZmF9kMYAAt&#10;yN9j1nGe6R1oXZnTANdiMFjItLXUXvxvMnnmOsUPeaoJQhiV1e06ZmFLdXS5drtDx59Sg6sh8Vf7&#10;KNxn5xe7NIhOY8bX3rh6442rd16//PST8089Pnvn6uzp49PzcLsnuyePd+882r11sXu6a/pf21lj&#10;YgUObXTB1iNLuifdZe0QdLWt3imk1KNoBkUtG6Pejzu74wuoi5GXBPQ4qi3NdtAQVXGYNFfSL4sJ&#10;PWth+CwuldkK8BBacIcsPWVnuvHUlMgdixs4uQqocoU1Jb9lhvVrtDnhEuJHkht/PCweIaJ3JlOq&#10;oo3ExevdULPlWMGl+Di0uluOy91RdFJ03Tx8kRDAgOkt6PJEikw7EKZ+ci2yhe7bnBqeSlqKQKA6&#10;COYAcEoCMz25Za3fzEsfE+6Ilqnr6IMAS6D46aAgZgsnY6jx1Hb+uUG9RXyWlKRQBX+dZcC/NI5R&#10;Wqri3IXsb+kOMod192bIubeN+ARhjLRg58yuIdQm8jMg8MXMUgdLL1Ctzy+rB/5CErdMrBgxwVtK&#10;RIPkpazWE+INVEnI75bG9YcX8ywSh90x0cOXFh/AWKMrwIHSR+V6lBmkBceYdT2ium3/W6yIWuAM&#10;M9VUPSnSLfOwh0R+NzU0WJErZTVoGxsYq8+A83Y2hnUzCCLMvXMVVpQNMBdNocVBWU5jxczL0LgW&#10;EDEgDG48wsxnEIPDRXipuwOO9f8cStG5BTJVQUwd4iuACU3ZEWPACK9myyTt3NGYjN2b2HlI2+VU&#10;vxhNYOmpIqci2mUyebaChetvEggL5Xp3a+bLH+qgt+UpqN7e+81TeFCLWE0RYJaWWUKwhXN9Rq+q&#10;jOBbIZ9pS6Q9vYmZeaiYMKoNAyoOdolUa4/EwFBZq61cAqtymfxUpMYT1zOcyKUEMrN2EGk2Q3xQ&#10;HcylsRBA3QK5QnN0QTlzUWLO6ek7xYoFXFGIVLjuV//SEW/ZuRuETlLXD46g/sAkh/MrlBVtg5As&#10;1lpcJN3gX37h2XpafVxfWP5FD+neXZ3uzu/P4jGJ9f7k9Cy9yp8kunCWP6uL17G7qy+PKPdpPE/x&#10;Bfd0P7ahZ1AtIeLky4S5gvmIx2GxlPyeCeiDGCpzvZIea8mG1mvCbQqXI0wWbDPxnufHi5CAQqyD&#10;2ANfzgk180XZeCml2sVAeGjc+1YtNKGa4bSiC5ykrIDi5P5VzFTyihziXjD2KFOYuQv0tkV0JU/l&#10;jh/Eh9CYuYlIco+OLFNlwOpyY5BCfYqVMU0XSm/cdWG7xMuYQyYQcp9MMwVV3G4TLvHBbS4uPOSG&#10;ERm8ck1/No55uijRctsFkUFE1WxczZORcaNpzFPFSUDtng7EsMOXsjQxJJlYYUu0TGZC/QKGPeXE&#10;M3kwKD+ZhqmU+SdPbVPtRnDDFQfm0TlVboxZMYXflNYzeStgy3J5sTXVmuLU1asJVFlCD2lOnJt4&#10;F39iHJLoLjFeEJeNgiwLpWsvBnF0SRWhZcQW/zFbRDNbDnX+3ZHxtshbWJ8bNDdnzsC/cjAwcS9m&#10;7WrDSISmBkCr4CpynLfglOxsFV3NfiXOKiNV03iIve1AXdt6cKAoxAjN1ECjo1EZPtGlfgj/4GFf&#10;+3d+/Xci0W8vzntkXBwzsIH0M9zv2vIqM8D9QHdi0XNXlU781QBr9A+sygpkqRjubfmYX9vYmcgw&#10;2X0Nddb9Q/c5S3ZHb+PmxpYTAdYVwUtYakfuypsN2NvSsy5nnXZK2jy2WlmltnFXQGDd+44GWFek&#10;vhA0J9A2VPlo/yxSZhrZy7VPWx2ybiG3M6o5gbRZLW8r9hjWaHCGpjXavSp/kruOmUcJJE7rnfbQ&#10;a7yiO9jUR9h7/1zOmG77OOoEsh985GM84JuPIbQeqZjRKlAvMV9RmASiXFG6FRpYIzOs+WMZveQE&#10;beh051UKiI4wpjZOu8aBMQwyB0NP3sq0ldkjwgFyIcDm0t6zYCms6rYUSnzK6IGtkmOdYw5tiP6l&#10;hkZgVkb0SWSnfjG3cjxS0hCwLQLM4rhn0oTcQQoy14Y26JET8pIWwf0NhYH8T3s6RZ5Nu3/h0GfD&#10;OoFVjXfjIW0Tz6edD3t9glHVCdi1+rosWmhxckeayEOJpSMsOPQsu/GmtVQsCX65OXOje4qLdZtd&#10;xNpu/8TUmcCdFZg99BWuDZF2ErhdsjvZi3ofc7WeY4ZqJUbvmh0pxMwfPmILr0m4rNfaZQewA+pw&#10;4bZws1irV8h59tvNqdSRpCY+vqiooku+Wz+W/BhUQ6JOfmkDPiWeOB+Hmiwmry/4ZJ5qLea/UZbW&#10;DaDT4yeyEOc2kp+dXdZuEn4/6dywuc+XmrWKguZlDXFsZyHCUvKcFFrP5YDRcG57G5q01sPfx8EJ&#10;ga+M1jyeCLN1wjLbIS5mo4o8MBTnt1VrFTNJrb6NTKxfEE/ywRHr7uuMX6yG65Nrp4d+0GCEbraY&#10;fAqWNuGsxcAZY8ve3EIQx+lhcfGs7KIovtayIWq3W07VsCSrMxhCO8fBK94/S4ckC5MtXcU8LvPl&#10;ViCl9yTHRGm9CLpDeMpOfmuqAiSw0KC/bxi1acALeVisHv2tTS5yBIZmdIjHB2dsOgWjWzRrWp3H&#10;qzqakBG91YCP2L7etaoQm6LVGfL4NhPmzAsWAyQmptle9sWXi7qHt20293Q8Rq7NECxh8Hwq8Dfp&#10;gzhrXH3JFMPpwTGS/AtqF4vfZNgvPD37C0aO+aA8hWMMis6DZWvbSmCkbFcZWlvRLEu1D25gtJ82&#10;G71gZapnLyq1Y/XdJRoJ2l8T6s8j7bg7pYZQ0AalQQnxRJANfbGbADr3l++Nkrjiw54RUlQHAkew&#10;GCUbIW7Y0znPejumzVfzYOvZWvHO9CpT0rpX7g2rNQarO5K/A9UtwXirIe8UZxvXexEZW0JpFyUv&#10;9QP2GhAmButFG9vCdblQ3/F6YrEFAs7Nj5hTDN8+O3uGe6DmEOQwxnOGYeHRjaMjZSYfJJU9Mbq7&#10;wzlZWNVrk25Q1RHKQvdwHg/5zIiDzUxdqsLi+VL9RAzy8BDOmvZay7xxo5wlrZauBfS2cKL+ZCTX&#10;zMmiLXWSNqQAu0ad2/Z6LcCXWxf9CaG2euAbXq6mgea2HFzDugsc3A0N8Io8Ehr5OBt/U0tZkmjj&#10;bFDo2uiqqZvoV8/Xf+ARJAtKm+xe6mVHGx1AOQX+97Y5TKTPHt+y5IWo7rDwikEtOMC6yLcy9nwm&#10;iA0ZlnjXlBpZXX/KdTuBKcHtTWSfcUbDZBaMurU4pGzfeiXOUTMlZ9MDzNYZhqxmXg6gW83ko9nA&#10;CRwaN4Z2GGY4ecPR909SCgre3qT4dBlsBYIUhFu0I2Py9oqJdfwjuLiYmNZmCzzATPyAWuUmbMM6&#10;aoh1/ouKJxrRO+Ew+GRrHPnhdBjXWGHKcTZqvLVcZL9LqZh47MLnhzjWfXeXsb6Zhq3qSMDpYse3&#10;AvTIFEtweH/Y9/StzfSgNFpxgJlr1o+ZiUKDly48tri92prwEXrd2aBB8TBM52d//Xf2u7NXj873&#10;yRVellMPLUhaXqxH1QgCMcUzxDlp5cP0UZWsP+TKOPkxgJlTEtswa3sKWV/fKp0q8V1Djvy1nm3D&#10;8s6pRLbRGF9xdaVNBjA99Y6GRvbwJJpaqMVjrVChTP/sFa76Hne5eQRBIfMDz7GePfTFHAzm28fp&#10;Y7YIA/dD4wCQZVbRigVT0hH2VjIQyO2HgrfG3JX6aGCjrU7qXe+nYRLWFO9c6dzoB/SFyhdtSI3a&#10;MbtrgmVuN8S/NBKR00IpccJqBFOs68ymsGq05Fp6ovIIbFY3e9e5aHnWnt/sbVIIJnV6tgMMy+9B&#10;0D7d+mRk8zgXcomTG5TiTEyOvFge5DS2Vi+eRq+FyTBwWcbiv9K26mODKrrCGsCovwaNucMGkVoa&#10;MXg4UlxA5e1N3e9Xq2gZ7NXLMPWrENIxmLhrQibmbpoc1sjPnXHXkUKTpeHtI9DXXRhyA3M6co7U&#10;hnmV2MSTFTczf8+L+keWmaGM9NPYBdfHNUOUwO2eWG6Xo1wZ3jRPAusBNbyyB1YthczDRZSsUZhy&#10;YFIgw8E2u2UAW32dV7N3Ed5E5BEqEx1OwnDwB2WxjDhHLnX75tSQI+uXqx7tCjxlLSqWe/QNnemm&#10;6OeP1RCF7zaJw4LU7XJdrUVZNYmpLClgsfHDsntXBxe2ZiGhKj6TBNWCMKaz6ibkNrxCs6H6nsRJ&#10;LPOV/rfGnAEfaEUPOp2sp9ofqGOOHIJyqfXVFyqpVlfu6+uqmFKiMeEs5AsKteaQia0+PUB46AUo&#10;AKJubuUxu0OdsLswiWS0zvIzRtc4xacQq8ufJfeeYc52zzq+63i2EOOou0iGaCSbGay25BsXejvJ&#10;0eFYgtweawd0gvM80NK6KazC9HKX1jt11vA5WtHbiyqkOxK73TwuPdwQvgUaQmb8xB2FFo+q+FMu&#10;1czM5dnR21rVYbMBVhjZ2o2lcvV1xUnenh8Fc/pM5qMBjI7Fn7mTw71chn79Zs2hCPZBGdeKqx9X&#10;fJT3qmcymU+4eDZf+Qz7wG2EKagsoJgNVGdu+alMyyPlGKCxeqcpqV2IXGsjEx4c48dNQVDOYllU&#10;pUOBWldj8XNlAJCvOE5Y3YXEJ8DtsX6nPxxmnvp3pxiAeL4RQMvIMVnFE91bTG59W3F/zNcYdJwj&#10;pnSfDaWHJ3SP7V0XrvuEdS7wNuUkf49cWx4lHSv59OAZZo7W3jqyEQ1duDyNNPJNuWSGiub8YsGU&#10;snumvsli8X/VyeMXm3CN1qn0vtW7QobFmdzGUCAVkxxwsa1bmygB/lCNdgqbCuuDUrdQxQ2he5pL&#10;c7HjgO0kXROPqkFy2F/f3+XovpN9cm7Oc/FL52dfSAbTyelbDfY6bP0+Ofwz0IuK9fzk5D224Ctn&#10;p1/dnfzc+ennstTTk7+8u//157f/zat9m4MUF6GvkbZHJrPMjLXmbdob9i6gyb2H5y+Xq4vlo1wY&#10;j/ORiWGcDDAfwPbB+7Zfh/FZawMGHVnh3DRqwByDlIslzyPfzJmaaO2j+xXtRxvsg/AxJklyOEfF&#10;VO6vt0CMZbOzoVPLwFsG5TLAETPBF78CAFpcjCbODw162wMfMbcfNZlFIE5k4MwcNq3pgVazghmr&#10;kyuvBo0XIAcbj7628Sy410CsTLVoCdbrL7C2yI/SXHIbNwQZhqBxMzLyDQ473DT5q7XBPDx1vAKk&#10;5hk8cAp3y/k3f/EC1Jo1c2AEAAhnY5SAsZVT7GkMimY6TK51tbvldaKyQLeR8xglVqPxyJpwtfTT&#10;IvbaLPCFqskVTDNtf+WvhyIYtASLgM+0Z2I0GwP7WWZnkU0eKO2nuG+pTPR2FRRHk4qgS1lEBUrL&#10;N856/DtNfwrDMsDaOjB2nCaNZZL8nB5CUwNYuRD8zwgI+mX9iqiQwEawCJQGybp89O2Zv3YcoqpQ&#10;oNPwye5T/+RXDt3PCZbmHvUGV6KVYrvaGB3tFwUQx/uEiyeFjmFYhOVoTc6EKseIH2KqWLDXJ0fa&#10;EZXNBU+JyBfWtJAo2B/HyarUNYzyewpLF5BgFNnCMYADXI766JzC0JsLx6FKuSxnJnbfSIvJGGY5&#10;JXDXp9q6Gd65ZW7gVWtorqG8SWkg2Lt661szvD7osP2fqwi4klvV5FIXyMjZsFnjWLZD6uNDAKR5&#10;NlaWclRTvzY+qjnsqCOgg5KROMTQXZTcajADtx6Bay8HzPg6WZjtakNV4yGPJAJNsfQkuQeG6h0Z&#10;DA8CW0Aos1NDP3Maym72xYzZ2v/Op2FzqMtkHv3W2aztKR71LR2GutdDkyt6El3zJWBPXQ8OC47H&#10;9nCF8YdNxmxGaKbHJJxoCjM0s9J0DGyzENvQ5W9Qgu3gzsZpK9KIb+OkGBbRrxsRdesz+TGvD97Z&#10;5XVFkoDeHgiipu/JGWd2k+/tbGQ2vDKjmezqDEl4BXTsqTcwZ8DFYY+iN6+rNsbZ7tAtA/dmzzci&#10;W6HAn+Q3TyNjK0GOjOxZU3703vWMJNJ+UjEi0JUNarHMoe+aQ3TWCVLMtWNmLQb5vT/jJNnbNBtw&#10;xtNThAbJlhrMIEYeaa96dnzAy+7Niee4QpqzRF9+c1NdRS7hTGiOaGcCYJUTdSlBTt1laFLXmKtx&#10;08HM7do8u/LoutpRczsmqUY4KEtu7tocUdMGBGbUZHXdpsLZOZbtQFZsKJAyV6q7tnY5X5WaSCEG&#10;D/txy2R3LCfBfyoLQCfXlMvsUTme9Eg+UnHxAVUa5ATx8ClUmHVGEFdtLdLhRm9skmY3GYeO6q/I&#10;vHG4htQoE0pswaToLVWME6rJb1wOPjCtK4XqS3g0CBzi0uMDtc70QP5SWd8Co86XalTs3kiftTqO&#10;Zh3OVoR3W7e1sz4oaLHfcqFluWXYCK9MtR374ZCxpQtYIBx8q1K5pod0G3lsSoH4oDWxEpnZWZ7F&#10;L9NH8H9V4opzzUAC2irq4AiE05MSXW/zhK1pLL61GJv8Jm4FZfqvFKQ7bOPD5PS66OKhaW9lqa7F&#10;hF5+gHk/8lLysUdMNL9uFZRyVue2Ox0k6wBvSw5xxAClOpdl9aDK7MJ2xE6/Bb17DAx735fCtTL5&#10;iKewnp6+boEV/avQq4otm0B0mUVU6qGweHuH5wANh8dMSo2fWkEmr48M9W9YLTpTLxYyeB05CU9C&#10;K5PhvN858SEmeibDvrmz84tbj4xzUVXmeuRJsX3kApROewiVPyh3yz5wzPxZ31OXKea64EXww0nK&#10;J5s9TjbjqENr+/KYu5BtmiwDZBxrH1+eLTDJzDQb/0jLMqlZHcszk5lYU/98wI1732YTZnzxKriY&#10;fRQazvzfegR55Nr6yUyaKXq/v93fJJCTZp6vn55/4ezir52f//2Ls799cfoz52d/9eLsq7vTr+xO&#10;v7g7/czZ6dtnJ2+n0KeuydMf7LuuX7o4/YcXZ7/w7NHPvHH55aePvnJ1/pWT09+4Pny/BXvDyNRA&#10;ip8GHYGY7IVPMREdaQjQE4mcqMvJnvqgLp9uztCaQ0xdAxVbiGZofwOm5//J1Ssp+FfVK/f4p2/P&#10;JwCXDbYP1MYeuRN54fxl+0fi5X7ZCLo7Y5XTLlaJpFieiIUzGQZXY3fT4083btC3qPmMjOvDxWRC&#10;ZM7V4YjHVB8OjOi0OmDd3Pe4/Qe8akc+Df8HmpbWgTxif7kHu9Zj6tRnlua/zMUOBGX15qyUl2z7&#10;0kY8Vg5ja1TqiflJNwsXItpZzqC6GbipPHQOncGcoerS5NhL09CyKJVlXkV4pp3/jc18eoCx9xIG&#10;SIfjlNAuXaXR/IUj/gFHlB/3F82NmAJvUbsuaKbbrroHbLPCCECR7Yxtu+a/CvrowE+/iTGjilh9&#10;KrAlM3S0bg00ljwhdOBZ1hSVty2fRjEbwY0sBqVZLIJ1zDGZdSHMjnAOEye/chKRXKJ4tQmUQqDh&#10;36jiVbwLnjLnLmUNW9LALsvb1HjxXTT2GRMMh1qGJXY6/EeVuGO0bGfQrjonx/8W1GzzUVpx2CS4&#10;WsqribF75z/6Z1kM0gi4hrmfGVyS/DpKY0GLPjMPRdrwlwlL1oZBtUrVrR2hB1lRhgVXxUpJgkdR&#10;GqqI1FBmk1TBDfKYpZwHi98r0ForFcu68EV8gtNFuDyFAgdc1ZvzFoDeAdm8nFHWprkt7qoWm+8C&#10;1qEoCj6NOUTvzvXKVA6tXTG2oXmIt4OUD1JKVOUbr3DP5FRnhX0PTm+6EQ9CFd22PEVLhjqoWkDS&#10;+NjQIbAadlklGDjELQrjmKxvdN/xzTksauXQVn6TbiXpmQkEOSy1eFlwBbwg8cSoS8xL3yqsIRyL&#10;1BWAnjHLIFA7vAF7BqAggeA5s3ewMG2A6d+wmccRq+g0w5XUEeX+FZy8MDcTje/Zmar1Yrlh4AB+&#10;WyPT7iU7CiqYkVWlyY4MFjpgUwDWidaud7133JlFPMENh5LHSXe1Hhk5+0Wlqz8jFfxqOAJ9Ecqv&#10;LFkf1j+ZEWjbAGpBrHvRCRe9jdjIhUG42cfcToUY44qFjqPLjyuqTSVbHkN0iRplZ3aZzz2XJzuI&#10;UQ5eZPBfqwdTELF00qGgKfTittrP+Bq1AXypMgZ8YwJ2Boovs46zlv6Woffowdkj2AWllczTYng8&#10;Yt3nVthafu628i2soFIkCQIAmZez1xLRcgIwEwfeFOuRfAueYbNgSXVN+EoLvJfuqxhDgZsVVa3B&#10;LeL1fAil9v/mcSz3hy+FjqQ4BLBWpZZStQEoaDFtNHLmMEeDcg5BBxVLXZWRYd3VWsu8AnVE1j2O&#10;JDveef4tzxVxmbMSus+C82AVeYahccGo0qBuKcCp2dOoQPmDKiVwxWcW61NF4BWolNAAxehYIwCk&#10;XyZv9g2+4U6E2Y7Zn2Fp3LX2Hx2ltGD+Dkt2AmuDahskA2g6Wm+qeSU2b2Rk2R2GnCg66mZs49Yy&#10;aL4yvSgTvRJhMQiOEKQ/U78lRJDZBV0DPUFXDAGiMaXSOSK/bynf2zydiSxiC27giuqnRbO1hzn8&#10;efmS5GbbCNsvWtSIkn42687YIMuU/LdnOfeSis1SEyzUwEKG6BaPlt8eKuc9H7R3ZvXquyFhBbQe&#10;GRCpV7b3ynOq0rE34h6msrrveG0qr8ll0HvC9Kav1Sr5Y115Ac6FbE221TWSbAUnb9+aZpllO4o+&#10;YOk47zSA/UgCpEHp0wcyU/+TmccJYrpB4OAZCvzAgdBVtASqeA1uQMLILOzwvohO1Me0nUIJj6SP&#10;ZwLmHlsm2geYcCmFxIpQQbIB7VJBj9xxp0Hg47fi5UX4Mmdgm8Fdr2OKyepU3qYjSabdKQlBwTgb&#10;OMIu3zrUA2u20N8MNh2vXhlJsnhgnEEPBu4gauq59zZVTkkDPNzsb59f37y8u9u/fbr7B4+v/p3L&#10;R7/0ePd3L3dfPT/9/PnZO2cnb5yevnF2+vrpyVunJ++cnn4q7VtbDNx9f3Zy+lNnvf6Fy93bj8+v&#10;drvLXVvV/Ond/e/bG7bzHi+8LE7/iPqPcGNxQ2L5zWOfsolZteACmQHjcGSf2ADmb8t05C/JKhDz&#10;HCD2ZNipp9PpkBJ0tifoq3mjjazWt6BaexCWIWA8l71UdD6QPrnBrcy14irTCx4pTZhP16F2hHCZ&#10;fS9/AFfV3OTw8wOWKkTy75TvgVqZBpEJZATU4FvsQctaDOvNlypac1Fjj3sIWhYINJ3Z3q4CPAZw&#10;XheGUFkgYJuqM5Bvq5RlMI8LZvXpABQaWrJxJ9OV0Nm0Mr2SGnZdcoOD1S5dc+Pw8OkJgp42ezpl&#10;gO1E1a3ZpKTiY8MEq5ddXae99JB1zvCilCMW9Z6VSNm9a7QM4Qg29kWZcJo5lcGq/3cVKkiK3a7w&#10;GJFFzQMM9bBkyY2OanC6p8yfI13xHrKNMXQvkn873vbFVztOfHlN1oDMxw8YvtRdQ0xTQlhOKOdn&#10;6VWtZeCFnmonYUhjqL0CHlzc046pg/X/Na+kls4Qu8m3cFEHXz4gjPGT1utaJ19YARqQdtkdo+MN&#10;rgg6O4BsKNqMVBTyXNyM00xj96n/6NeyLXSUBX8SgHZBEjxiXkQc74KLYH6wyGYNNYhXZtP/EwXt&#10;V5oKC2MKdN0SmZMNtPqLu+WOLVxn440cD87hCKmGSIy3mJ35Yp8NUfnLbLw2Sa8UgDrJ8nYxvlS6&#10;hLQMI2P13V1Lb/VoUwqvWcBSFMYXsHQy0Q/bo6lE7Wkhh1q468rVXCfWt7gtlk9n6H5YQ6IxYJzQ&#10;uNnSbjsOvaZBQR4ZHZTScFkeYFQ0GnNekg9MzbDxvtca5MBGWCcHn9dhUY1CC40RqtHqfEF7ZLfx&#10;nxs4VdYWt+hE9YlGBWsXxv7cZMjShGBQg+v2eND3NnUpwlPlrCuwuVdfgf2jnvYgnFLdQuLJrOgz&#10;1NaFo0+n+DyanK4ByTWj2i1siQl7LJVBZp0ZZzllZgh6b/alQGmSzBWrAtz9YsuCNn11WIORk+iw&#10;NQl0Y2H+iQ4kqI/duLAUUp9sFuizPE8E7uyHxYOkTobUvzrCONceK2KiwRUkUh0iAXGlr8SYsDxl&#10;JJyKuIopHEqZATuOaigBFqTUMzt/l8/4Y4+Vg49GtYzDxQon7RCCFXPysHAeeUZE3d/DZLSfu2Xl&#10;jBJQN469cwLt+6pJ6Q1lBeU5LmvIgUG6Og8nk7SXhwVJw3a0FRajLH7mX0uPhKE4blMomb9du8R/&#10;mUl/QD8aRRBdX/KgHbYQ0qXHjUcv6MHYjxoYXGJzvU/XvWHlIjAqtYoFNp1aby5OKoGEUEGIgWEp&#10;5pjcmwQFW1y3/DxPmWaiyphv10n0LJNZaTOAS+7jgpJ2suy01bk5bqqO+TZSGsrdEh8A8tY4HUzG&#10;zC5cZCzoarNTuTdh4SiXUYIz17EYyTjAa9MJlE+ODOpoDeqap4PAaqysh2YVS4mP6Zsz09vGPLP1&#10;IpY6WVKzcle733H/Ujp7q+ScOzkrrhO1dXzU2a0lj/Fw6wxJgZlP5imSb41SivYG1Td41uVa8NYR&#10;86CKspNmGBcr7kkvNneRBGAXhWeNRhKjvN9d9u1dJh4frF8C7BX7lVxEq8pCiTOAbu44kIatSebI&#10;ad1Aq/tRFZeVuNjjDGYuvaoKZbdCxkM+ErIeKhb9WKNskOZ8/cmsaqBCaJznTHwVhHt5f7ilyQjF&#10;itMkuUDIt4gnF5vXzcLZr7UbayYIfiO3xTG55QOsQJhyZVm/LQisOCrJq1PmWVMhSEmwVxYcY9w0&#10;szQVAMViGezkdg7kyUdbvs6FEgth1uau6bMjY7KKb031WmkIPG2ODAS31gxIq0O4tXa1qctjgWV4&#10;b3kod4zImDyd/LmSMMEiebh8c71DBpLE8jDDZJg1uJDA783H1y9/eLgNrTz+mctn/8GTq5+73H3x&#10;0e7N81QYoZIBQ5+t7bdORowZ+drZSRo9pjTp3f39W3Srbr3f/uSDu8MP9ofvn55+QNdcOGdX1yVA&#10;QUvEH+eWb4RbZi4rk4uA+eNxaEWQNhU/MCeJYOxV0L6ydzxWuMNQ5cfTAcU1edV3MeCM9uDVrnSE&#10;h1FiZ2UUGpY+oTy/koKGeOTAx50dA0mh42yddndc/ry0boN1k2k/Ef6hC9m4H0lAIwFNUvWpQ8v3&#10;RnddTk+Tojf1GLSz1aWyQ41iiFresj59kUrXcMtoIAaloKYu3BxA9QeUcxS2TqNCWetXe49pm5Ol&#10;QweTob/kFSY7mDClOPAj2PsK9epe60jtwyztc2cRXmnFwM7Nn2X8D8taoBroLVxi3AWEPKWfqEdg&#10;WuFr/Nn8oNFaB4uWhj+zZX7c5GTgPO6UP51tmfRkmaWvQTyqs/ZqyUh1DWDAw8blYgcE8RgZeCqO&#10;eXEHKKjpQYxcKyS3Ij7gMBomFdeY9LoPtNq4If8O99PurVVDGB9EzTbV0jQYI48VrUEJcU8cZoag&#10;our3LNaIMRDof6CCZW60xSkqei6KMy7/9Cf/919vjlxOMgkjzyMt/e3qqz2jMsSF8GjhS4qSTVfz&#10;k2SDnorUdbXZdIuV7w8tL1ZKiiDYkwZA8tPzEqBPi3861xJbjlDqkgpZcdYFoFjrGcoIHFFAunl7&#10;FI3EcsUktPS39O6a44it1Sk8cY2sg4Iy6hwFBCOskYm5sbI6XVkxUazihllwtkqHX75TGIf/Bjfs&#10;1ZFPyK+ipRq2mUgaPGYT9Z4uee7FoS7RrvGz/YRbUyFMHjKMlbeTcK8XR0Tvczrh5oTo3K5CUyAM&#10;2h7ZpGyINJj+a+rITID89m7QpJQML11btnyL7GPfzos6SDfd+Yy+IQ81s6Uf9qQMd3Kkndv8DBwo&#10;kHA5YuzkmSwKr4I+4d8ZMdytSi1YRGJt0bgnx2IPZ4QeJwB5oI1VP5xsZ+fk9CwC5O0UXVdpbkcc&#10;ltBXkHdAceYwmoGhfk38O0qaQjvvnWpYV74gkN8Km03N4MnZHRBgEWrHhFkWGsvteTxEXpyxGJiW&#10;CfmEZOImB1U7815bh6MubthvZ7uXL2lNj70pn/Jcu81wm36nnuMSONPyoWTMaexTrKiAyTwp1U7O&#10;CAc7d0gAItNkddP7h3Wr0Qpe/wSHjx9tVPaOdy0+M7VtqiPs2jrKonfwSL8pqiyQWmA5B9BjvkJ6&#10;Q31mOnQJY8cyIV63FcKBY7OKTFUvVfd9zWqQfNFzK4q5fQ6LSn0175BGLOyHr8IHwE90EdvtcApf&#10;SQBiH9qsP7gjmPzMIQe8FFYpHjFD+BuQEZbL3BjIrlo+VR8/kvB2w/qt1GpDEQ+T2HrRTQAWfKP7&#10;1HEtGZO8awbnLNzKhTX+A+VmK0Kbtw0odKgMWxA4atjb/Nhi7pF9KW48UjKKcoDZOfQwxn7V2Jqb&#10;wlmIIpvsxfDdQGDFDPMn7aD7KU5CGZ7TOItao8GQOyCo6z1ismjctfciE2AJQ7do9n3x1i6rTVZm&#10;mcdN6Q2IEubs/czci8oRUX1F2ocSj+4YqIzX1pYglATZbm9Z6DvdXOZss9w/DN83QjLAcA4R0bLi&#10;WgXE4KHDbqS0tmx6zxAeD8ln2lbsy+9Wy7SibPENBJCKbfIkon5Ue+30tR6At0tgMC99fn/4KMel&#10;7w/PV2MOexw4g46v5bE2aP74t/4jAiyUmFdzjXL9oThPQc/RcdvThDVs+EQFIBsUCt3ELtSNxq+j&#10;pFtcZJhDBPvSQVTHtGBYWTwScIioYF/v7S99KRMWu/qZ5m39dRjRQ6qpq6hisftefB6GaYn7xtam&#10;qHt5Wx4gSd/1CeQHnVQSWGY/3DAYvs6esZvJ6WWyi+IsuP7o+cc/OHnxvfPdO68//ew/evbmL7/2&#10;+NPn6VjZ1HEhWdHCovIgB1sYGy8OpLHiD+5P3j3cf7RvMXYixp/dnT3LsZqnMYkPv3d7+PWXd39w&#10;rUocdS2pRivkaOugGb4v2WSE/GG+EgfWWqD6/57PlvGb7+acXrZpDsNbyGbMdtP0htNupfvznr4b&#10;Wiglr23tDBmwb+95vy0N7Q0BuEJtVDWYKmfn4Orr/SLPjM6dvGLSmAWwnzk/bxNbK0W/ZFilYlBu&#10;YCin7QQo+KT8fjSfo3bHuK4Uoja2pKdlvfSh0EGgPGAdqK9zY2mHtI6e1+2KYKFrixZisEdk/Pa/&#10;A7cl922sUAAO6DzmZ1sa/FNp0nHcHc/snK6fbAFW5VTVolIuVe3YTNdZk5Ol5D0ewM71DRmk8U0W&#10;zGbk7UFpDzHKJa2q0uMhe7f6OBhaAGJ26+ThMmRldLWa6SUxhvpQ6AC/ACpHYu9GWxhUOR69O8OS&#10;RL0ssq5X8crnlO5FAIFDfOxbCc4cO3e4aoXaqPSFTNuaQHHRpVvZt9JJBqpOD8xHxh0bAwE32wZr&#10;H3sL0CBeC/yP0sxv9TECK+4Ru3a4yQad7Hi3wLl753/9q7uGKpp1XE2ibZ2ijRlPqwme60rrWnr1&#10;LvNOMQnjOzZi3AoZPXdfYFWXBjiztwcikyYan4MNSzxhOQvoARvjZ+sjTQ2fRr74VtvVpiAwFzoa&#10;duXKuCt6aVwWBUpRxP/jl6WAE5eqobOo6Qmg5wtGwNbMPqO1BPvHyiUfScHPj57vwjIyrFFxpkGW&#10;ZqeHw5jljBu44+g+yYQbE1iO+WLPhE0mALs58PxlHEjq1ppVjR+Sc9UTnAizz9Z3zvpCtoBev2JH&#10;VIhNe3AJrWUdZ+Hk33bOAB/vNSBkcOs6NlG/4kus0L3O/9PXl0wV/bXQHn5rs2iW/tRfoAEE5agP&#10;uTL+PNcrhYxsntB379e/v6Wd8OJcCZoZ6/BjzEQ/paG8igNCVd2FtlbWRQrrgnTylYPbq6ZPjD0/&#10;Z36o7Mocm3yokd/RWuiVk06CU6TxGP2eA1pFyKa6aQcOmRaqJR9+Cgor2cZbqbcDUkZ04TkzJnzk&#10;ICofkNIggL3WrUFCNJYHZQM62vKDztJWng+5QB18Gh662eoxwm0lSnSlFq3hHcx1M7hWSvAUUElQ&#10;nQG2cZ0OuKFwo4oqnFVm3JWPDCo3JWMcz1cv6CTKH4Qgjh9/zwhMrEPjPRgyaQayTjlCyoOWEzCB&#10;WRn05sytaY9EikGukH84xcPMB58xoeZp8Q8CrIhxD+EoIWMGwOUGk+R9pei1QHGmCHaUUp35KEP4&#10;icQE3zsAGXPCJK4iWwAboE1p6ASuOYJvy9qSIcvTgjmQq0xvUTGvAEuLNhV743l1wvqSJZ/yCkLW&#10;2UdzRrSHTTRqFAUmUhQaV25HQAT27RSdDpI3s3SaKRSGeWzDdpn2LPzoYu8V1aBxsW/zgb5siV/I&#10;Y/VlhPgTdYKU1iZZlNxskGHxGcDe2Gb1LwjTbExfN8lHZQLwE5fDiqB6/s26ckNe15iA8dilvrQ0&#10;jmQz+dvAqltQvErwtnE8ttcQE+CdAIX7W0oZgoWy+L05z2RedOHojXGLZ6UwdfB/YZpIWwbORZ2O&#10;FPQ+MPKVO6ScNFcCBM5QoCtHHIIJVgMipEo1G/PHDaYgIN2A9Rh0Kd8oq++vwoEc5q5CU3kZD+DA&#10;IJvabVvrWbHsEo6V4dRPKblyPfks9v+jBUOhmSBhThaIDRyrIPm0L/eHF3eHF4f7nMIQx3O7ao2i&#10;DOcHdL4iU4K9qDv1ogzt+DOJxBLvfIr2Ni5BEDddvFHuBtWtTKkge9ANRDJpal/1hwJhGcCF2xLc&#10;plOJqyTVzz5qaVA5vNhv1lMzALk2J5Ah64NgpMgOOuUxBUTv5JdhrMhWYlmgEPvrkquxoMUt63cI&#10;Q5XAbgu8esUVGMcOQE06A998i6y1p/eNgiSeA8ZV35xLF9mx64+vn797+erdv371uZ9/7e1/79mz&#10;L12ePzlrJ5vuLw6dkh5EDdfvF2WJ8If0vQ9KNH3g7ORf3p38b17s/88v7/4fNznmqseVB1H/7HDy&#10;nTZo6YtLCzkBtV5Iixd0To0gK6tZCs7EtYas5j9yxe6vgFlEJ5ta+swgebVsQnZYSgWpmpcxrsxF&#10;CpW3Z1HdI0SS2sJk/BG3l8D1p+T/8gGpSc0w84Hxz+A8qwbhFMET4Fm2L3vp443UyXakYubVicLS&#10;VTzYWd9IeNOb/bgLnQOhMXlCfkghnCtqcW6W4iMvqjSBKtVetKmmDgjziQsTpReHSyzck29INBix&#10;6CtFLdl1SFIRqZKWJ82YFQkAGrxKlZgVlcnz0swqjub8qpDKp+F3Nku+GivFE4Yqpjcc4BfzkF3U&#10;JsR1kbNN/UodVbrLe00Xb2reGnPCRIwitpg84oCZhi0SBHX3lOY4OFVVOdhK09BY5fA6V7d0A3FV&#10;umbm3Vk3100Xr6aBPPGPeovwWZelA9g8pTtmS9fX1Bc5Ow6v05ckClEvo5ydyHA3HRkN9YknFobM&#10;lWA2bY+oSMUuRekqE1Y1JQORQQi9bBnsztBXK7x812wcmJ6fhnIB7oAUGax6Q4YU8/zSf/GrF7ta&#10;v8UehM/FHMI06al5TbSKYFRPnTFev350xpj9m3ekBQi1yM22b5+qtYUqbWjwhZ0n1IfmcU9qpbCY&#10;hryhnEk0GdkAAesvJLPOVsOsyu4X+SpzoMIHraIVyGUbPR88/0HOJ1+KxrYwFNSu4ivxCtuU+2Cu&#10;L2bRlNDevh33yZbzUAHgtAuJxV/gOEM3pTo6csEaZCOKIrWkYc9VOMy1oMy1hcSwot4siotzTUkF&#10;IyuKyEIw9js9qGyDROLoqC8FJ9tNOzXqDWwbVo5Dgpw6YrGZWfHiLm6j8KnmYr014UKNS5rW9Or1&#10;6lmkW/RZ1NOhDfUAcRR2WT2SyoHCeJyFLIomfODxMIKV8AwOZ7s5l7JgvYXLKSyRiZ2vvKDCGLdZ&#10;sxWwsvAsFo6ZeDSYJLTfJrlmSRGz3CMvE0HVskVRO31s6QuSo3w20hTTd2SpfKrv6pkT9YmCb1Ux&#10;afIk5mQCnLemQCrz1SOT11WvYjvcmkG3MUUKrFKrhWGwdZZWnKdf8ZjQOG7B8zkIqhNWClp1hlii&#10;1BlEDTHhzFscvdCmHVGXBr5PGLypHPCmrn28V015aNFysaVHB7sQJSWdBLr7cdcMABP6S/ZHFWLb&#10;IxWofTSeHJqy1HtNer+LFQ9HZuTKMp+AQ09d0vM6jF5wBQ2mue5SDSCWPOGspt1dcYM9JZ11YrOL&#10;+1dMduNoSGjGWl4UGyYFh7LvHNER5XvsPQCVfRxP/Bj5a1akG+SGoFlAGSMfy63BnyWE+q15nmay&#10;qWwVzrwriEFkqQXtdjOC3RWN2zQCrgLfKx5acVBRNG4adAUwr6qY3QrBZwtZFMbKvG3v6sSdYlqq&#10;VcUZAbUqM80iaZC/G9Qzw+e9bFxRK8ONp7xcUggoacTVzFlhLF8Z/yBhUvuFWAHV2WLHcp9eGMzv&#10;yWwsJUVTUdXIDQ1HcGsDDpzWq+jFkIMtI1y6udlElBt5I2BpdUfmWa1LhyO7H39HCYqJljxNR19u&#10;lLxCJhzFvXeWMxS3XV0inD0ZGDcWTLHP5n8yAYGfP6n4YJAVW5iA/JHb1++ZfakGv8RQ3pWK1q4F&#10;xmIPJxWOmotL+cDD2CnWDKM3m/w2cxrTuntVNpbrFdOlqUbSmGcA1bzNkgC01jympQCCP/2/q4Ba&#10;RW8QT3wWZ0A8Qtydi1wifTd6Nh7zd1sVzSqdZVM9prL7EuDoUlHVREykpVzl16v9/sd3d9+/3X+w&#10;P3yUvqD05B+UXrDK9sJwOF8QPMlqH4KxdE2AF6W8B3m3bBhrdgnzpU51TV0DxgmzaVY8XLFLOEte&#10;dxJeatJo5KCxtEkHcZ70MdaxAk5KiaMFQraSf5FtnN1jP0xhXu5Pay5APnp54KPn3enIXXXQFNmw&#10;r0jsr7KpraKeupaAF++sp4OuXmWyXBwNq6yDTeN4cwn2QVpykZCF5BW4ijjskPhPnwGrbaNAbh1J&#10;ltnPw6vb6w9vX3zwxuHxP3rrs7/02ut/7cnj1zKNJLjpP12Op82OivO6TaIr2iBwUCJmcKqCoxy3&#10;a93Z6XdOTn6wP/nR/uQb+/vvHgrtYGUV6EX1aDOTpaLGpUt3qrg5jECDX+x1tZYtjFyWxhcYwaX5&#10;6OsRREarajOguA+iAHZZxzYCSKRHqQxE+59BgirYFT3RovuXepZ0xo4eAojKT+Dh008rWxAMT5Dp&#10;MRu9inXhosPfUB3hzza59UVaoVB6Sawygm3rHACdU9Xp38mrBbFMfaCZdnGSjJJQdBwQeJfKUno4&#10;QjuaNh8wF3Sx4ekr3Dj1V51kwjCy6O4vTCMjKK1k+GoyglspeZTa/C60qTYCMsvDJceWJwc5q96z&#10;WLgckIdxhXvEfVabGWEno8hMyhgtAIEhZ4bRZLJS3Rby/7DHh3nymj/+A3thqlTQpBdmMDlmR9QV&#10;zbbcdDSAx9GMBGQVbMIE5PoK5raMXlZLmyY5cLmBpFdImpncCdDqFc3TwqURCmUsJRJMgCwqPzJn&#10;EqHZFNhRdYzaJ4YS0TqWvepx1lXF8ywnXOJY7CBcrB4lUXTvVutHIaNdIP/P3zCQWlWZjLnZsu4Q&#10;eNA+PP+87fMl4sKt/czZYjNZAs0AJ6/DlnQOIjFbAdaNoxazpSwS0s9PNSKETjFt6R67n/zPfy3H&#10;M0QSdJcjjc52MVBT0HjXA4iL0JO+D5javFHP+sriKFrQirAhuE4DZcvyeg88kIhlNSLoaN216Nr0&#10;DIMyayZ94rSVqcWUTL7dqVX4wlw9pjWBeGkV3aU8d01v8r9tXp36z6CyDmD6NFiTPbWFxRusi9wh&#10;wYtqk5MzbAeUXMyu51yz5TKFfGyNWPfMePKKT6CfxWMH2mIhrEbajcTKpRXfK/uASfUpa4l7rLPs&#10;b2lOzooDQuFTYnmX0A993kapKjKBvHpoco/mVvFyDODxnAxbVEenRQEnKA7HYXAeG0cRCjrprEQU&#10;+8E26AMUyvZ/ZSJdqwq6vv+ZRuarTqDIEYZovUyMH8fkqSkuChiVGcEK8m9nQM+1ks9mNtka5SXG&#10;Fc3YMKXs4BJo1W637FadeyEkL+1yyjEVACawLa9k/gy5NVNA3XZA3rOF9qETjMzOFpRWwVLSZCsD&#10;lqI6uIdfwNqL6hBqDKpW8mv1wmJ1G+sPm9OCagCwQE1PkZmGIqtG4KoOAP4upFfVuXG7bE1QIDEN&#10;IcHoHGAp8KB+/FcIQM3h+FOeQfR11YqTnz+eyj5hg6sqLmQN1VwRjbtBkzfh+ExQZw9TZdsZAnFI&#10;CqLoStCGKXkPewQyL2k9rW4iZNjFEgVKQG6I/LYpdAaYILavcazZc0y+kcaz7yU9eLRvVztpz6Tl&#10;5DK5QKVTcHU4eB1+Nkso5x5Ra9tobiD0B8J0ReyCgi0fPaNlBVCKf+pLkqglvZoZI6WmWmwoaKC9&#10;PDGsRcSo5gR3Mq3LyskskCcGHAgSUMID2NbewCaPScIgm0Ak8umcWItAq16oYcC6Zhw7z3VKlJHz&#10;0zZyLHaG5P2jbXCJpNMODswLt6B9qoItF1eLKkhpEuaDshRegea3dNkaZqvreECqnwtRUs5gaXc2&#10;2o5W2YQq36wLSwNViUfmjU4A5tAzzzbSWxGe7U7GWBu84hvVTjBaxCIPvkZrIXCDNjlwZZJFVMDl&#10;jQJcdHKEbcnYbGWbDWXja3ZX87oJbkymDCpXRRXbgb5oWt1GdwF+ZRzirLYTI41LXnqE0zYCAxrN&#10;drBx5Qb4YhRwIOH8sPbpKsJ+dSLgmFZHR7LcOhL/5eHw/C7W7/7d27sXtXx1YrIjQjXTg+plNUbS&#10;NnNxi3925mACPcZgcXQQqYdRaC6Q0rJh5EvcozklLicD2x0aKTN90XQVyUunnigTprAtSpONQjOf&#10;hfwOj0pKHoEvXU7n8UfDeOcrQDH4JnAwgBX9x7yAbIdxpyp244Y4ylkp17UbJ8nDGaq9FSdg1aFI&#10;swRLBv4dT0yQQDoOalo+Kv2LdQzjUh1vLJaXQFN3h8OL29uP9tev3jl7+g9fe/uvP7l66+JRQBoI&#10;ySVw/y2WPBFUYqowQXc3A+fOp6cnn9udfvXi9KfSNGt3+qPD/Z8e7v8knhE7EYJy5QNoHcQDiwNw&#10;YxsdVjkxRbmZGrPbR0MrF+SxD00U4K0C/YBBHSluWcsjLruWxRo3THazavGaFSgAi+RMG+DzXgCY&#10;42SuNGsBgrNKpp4VFtyCl39j2gCw5IMqZTqA3GYik2uQ7h0yFbmjJllc3JCf2svBNy2Wxf5hbcvu&#10;kjkkRbkzF3MGPm3ipY4KuEaRUw0Q3r5CbXbxXrjckfvPs4tX6LIc6kY0zFiKqirMvE4zLL+Eg8VG&#10;zYC+tPQuZhqlULUrJg8pdV3MbnRFNMk8Jc8PEMQi3jXWBIO7g1rFJeOMmR1UXuACGO4kE1hOpcGu&#10;qBwYUM68/8k4dvcI5NG4quRktvEdlFxcNlMFVMWWarZikYxoBWlcWpnVCIt5uHPeeRiKoCgHJmOx&#10;1F2bDquyyVO+i/Hr9dh4AzZ283lH2HXqRb/Z3k5Mr7wdQHAi4BdepybwYJcAuk5fNM5AOqbAKItr&#10;r4EqmTY8sz/V8VD2Sh3gM+bufNt7mLb7XgtZw1dJyjZrJmilCtL+92/8H38vGd4X9WWdpYD2+qIH&#10;9nIEU3TxviMx8diTsUUVeNlqbZ5+WHz7yi4szr56c697sjOYUQbUkE5Z/OTrM3dOjsYrDC/cr8KG&#10;2qUwwjGK7LlWIE8AUG1R35KzUX7Ey3G1O3vSds89JzASNF9xeJSuApgaKF48g2HQmLsCZnIY4Aua&#10;ZNuHcHEfNiU7os7+KARSeqmUNpkhdfm8uq8BHLjr7NQg5PcK/ZzCmihiZm4/FY+THZCyXWNmj6gG&#10;mJZSq1xu1+8rAHpmwMnJx30pU2p7pNIlRTXu02ZkDhmBw2JLgdYfblzHBZvuHwfYWazr3Pz8kNrv&#10;aVXF8jtJA7lwmQYJuxdLRWvlLciHU8O2KDXJ4N0yPN63mb73xbqtBoaJeahdb4zrF3uvH31FPcnT&#10;yefktARCTyJTscChCh1ULIfTZbdZDTDW5o4CsqXlFGujdSELrbdcOu/wMU5vLpcvW5k+Q8RXM5nH&#10;yP7s/UsaBgxr4BU4WcZtQZItuAIGCtW6Zoud9zlz2JTdcQBT0oC+WGIA5vKQ2gb4awXyCB6hOkTB&#10;YleNjdeBOKvzZ4hrwCLWnUWMKaVm1wh2hahz5SaVwLikg8Y94LEPloSob8Tv0AMqhzUoD3LzJ46X&#10;7I1SQb6pg01Olw87u01vTXNL9lsMJ0HmcHAKZnSK9c6aK5vCyKMNha3tXnx+O1tvJpmEKDCWvTje&#10;PfNmB/uVK+r0SNbIrrW0GFN2c+WwKJWDTy5hAzkL3txnyBdogYvSbOYA0+AIcXDMzpxAiwxMFsVt&#10;BVqwfVzUvBOeNpgvTKSRni2M+18GGE41ZcncA7YDQ/5FrRl1ECfOqtHqFI4nzvf0mmG5a27QrOPI&#10;B8yfHByrUJWmZiPX9fV64AOOr42baWwU1GFzfnJzQRcDqViRTv3MZjJtcBxIOocObo+ibbE+Uq+T&#10;uhFfTS3fUNnxZm/zY28tX6tvLqamuulU6rYp15wg6szWyagDJVt2rddh8nV/5WDlhHxbjN32pYPI&#10;9BbJdCarWrsWMi1SNSG02LuikljrzJVfNGbvIA7rQdwuvxeX2b8htiomqG4ahSXBrmm9Alh57qvX&#10;DZTlo46VS2OvbmjWZxf1ZnCC4xzM3h/Kxu6T6vy8MrrNrqIk0R4JSdrMF+8fh46ItxiO753P8SJU&#10;3JXafQCbA6JmhaKlk028kTjJ69El8sY0Xro/+ejQzlusrj9W7IvD61zoOTiacRZDhtUvLWWOC158&#10;O7fJyRfzQbFbyHyUkio2uifmI4+12QwAb5Ea81/MavG+2YeRCwiLYmx+sjV0cJAhj6gdGnTvHOO4&#10;3aA3bynd8WiOoWpiIDoeJ1rJ1oJ3Nyd3H1y/+OH1hz/64uGN/+zTX/kHb7z5padPXqtGf2edRVUQ&#10;ErjYCuTK+qkyBpm/2NN3/SxNLu6/d7hPSfAf391/a3//QXbkPjpPXh2/yOH5PupqfbbHKqSSZ2wD&#10;ucdBos6HTLoBpkaIn2MVohYmuL2gvc1ukQkW5takYASlOWg8A4EMMwK24t6YepPFxr43dZFHwtsz&#10;SdSV9d7yc04+n34ZLW3dhM7IDtTLjFCJIDLwWSXZTEZn2shWtq8/oISMeo55r1gn5XVWwUKacTOr&#10;oeI9MWpVbqxf/F+oTGvJg7dogy5mQ/I+1ZeuxNoKuCrDx+nBY6s262dhRRMlKteCg4l+zE2+XQui&#10;+aT3Jx9CUFn7U2Y4tbLdh1mmwHmgCA24qksgnvIhyXwh4oO96HdTztppcBRwUdj6ssVgGRCPIbOa&#10;aaiOOvP63P0QpTeinlcHDunk8mH7KFW1y0ZDUAgAtD7eAlINM69iAA6Drtug2+Awf98U1vpox3av&#10;MwJoNtT/C0wPUlpe76390/am2WIRrBU0/WYlWurawSRPdMqKKkOPL5sasxY/uoFqyRp5aH6IZVaq&#10;As9zfSMrbx2v7l7gNnuamypGPkGrVZ7H2FvT3tYxyFakMkVr9+Q//GcxrC/Oezx52FKruXhHbVdf&#10;YqzHXAIGqk1P16ka+l1wR8pOqEwa+zVy20gMiGXeAnBDBckG089ZLTNu77Tm3gKbuakuItxE0kA8&#10;v42edTC8IwT+8enCN6fwuMtuuSZpq3UeEJoB+Tp1NbPm0AP/9Akg/a+GfVN3NOdMfls45H+zB3k+&#10;GFnHWEUwrYHNI+3bRxDmPRk+z+YX3MxdW37PGpNjZnZoo8TU+udxjIDBXLtE5mreFfA651HpMVox&#10;saZgYIlM5GUmDxsir28cvXoLUMsG0VY6RLdGJ06hCvQ0XHWruL2ABxcXeTj5m6QOnDpiJAFGJ9wS&#10;6VnEpG33QQz7DGXiuv5pMn9wAHARwPqu/tIYO1LKQGUPrliALQfAcasMM1OuL62p1jAFDovTc3wo&#10;+VjYJgA3VmbcYB7sXc6i/5o6LkwW4fVOq7AqpI1UAytxlYYBfYhhawoG4vZ/90Wr0cvySzGh5uqj&#10;K+ctGSrjP6VsKUtpDkVRiWRX+tYHzqXi7tasBWwfRaFEzvq2ZJj6vdChC41kcuDwVbvdNnrh82j8&#10;PCIW9RvblWXMRntmaUhc0mJaU5p9GI8jcDOfGSpQdEXWNryQjOe5fyIzy7xsSAq3aEm2vNKwDM08&#10;8+qAFA9fJ2MMv+SgOjv+mkG1AkewRDsiBUsrkY3FPFY97cEvBZnHrrib1LEXRc01kgzB7SMbRVHu&#10;xphJ1cYkaJnG7jyQ1sR+G1ZHb4jzPsIsoNYi0tACM+d14wsfcQXzLWstD3SL6YFXDMw+1jgHKaMh&#10;ldxWcgE0B24sE7SbsvB8dFa2uVFi5mCitSDF10aC3HDjo/0jYcYPFSMT/BSaOmKHKywtp5SYScIH&#10;es8wTCDZlDm6OdRhrFoG/sFqZteUo3KDBz/wjW5gJ6ehEnyIDy5LUF0uVkBox0ggmNY5kHlVbCcr&#10;RP+xS8g8ySGf3KVcJ4JRSMqpYglQwcuiHrgSxA254iTes17YSH+BSLuVxJ0AN4m1+dcyE5ew1rjy&#10;MLmY5+AVgx5NDcAv3l7QqDQjEKdsZBKhmXbf3qqlFWxXDchk8q/R7LXwYeYVecf7DV71NguIRm+e&#10;2uC50mjkeotrzCpEMAIFIt2Ka8HhCxDzFOTP0x1ABdz0WskNdICT0b+NQFHTz/p5yfE2cQVet9Wz&#10;iFMHnJ09CCl1Mo3Trlw7hxXU/myf/G5WcHUklSW3AyBjUXfawY3MxACy6NGgEHQX9CNzuGUvoEFV&#10;hZQt5CmkmzwQehRvc9DxRM6bCYmnuYtV4qsyIW16s8aGARMoLuuauJwShIZ/BShz62hFfo5OzDCK&#10;QnbhmDlC/H9MCJmngSytlMbAJzewbxzGyaKscxZXC6WFnMN8VzKFJF/xi+qfT9kg/gyS3YIcUSHv&#10;9oeXt9cfHF784PXD5c89e/srV1dvP7ps71IcfExbHBqhzDo2Dmz2EKTHNIxaR7rFgo3pGz4ZDh8+&#10;7CnQiSjkxuoA9YT20XpUyGLS8YSG3FIFS0vyf/CETHJwBe2iSg5V6ENN0LEYOx8xJxPX26iECnog&#10;C6B+8FURs/hBTVCKNbpgjQfzsUNEIfZyKhq15sfwb3WnVZINNR03hdflXVYBdAfjzcwIgYZ3hg3a&#10;SY59LI2RwVSAdMkVLrrOe0MlzgMjM9gu3yioFV7LTWV/stn3UbFWUZ6PWMky+4WIAfPlRXIYOLBM&#10;YFqsqS/pByE4X6D18I7eMzym8Hfyay/04VasMCPGr8ckUDPsH2OvahmFG0GJgHNaFzGNDE7UdDEK&#10;eQD8SrWn3RNU5BQQIy+WOckgHt4zGgf9wJUmslkF4vAig8ZReCa8PxgiypEy1s/yzVFirQI5GCQe&#10;qbp32v1JzvySRH7rKMMDiQkb76395bZRhVngrPyKggLdoKnOZa7lIUzVPVoZxNTfVp/BfsG+A8+L&#10;bCtQRA2UocRJLOe2YibMnUNDG5g1PpzB+IqA/IjNAQu6DRKWX1QhEkPDcVA6YlqjzmmMsAsml3XJ&#10;HkiElYYk2gScxgVYwfhw4Hf+41+psnJxum8KaRKKqqRK+VmkLuEyRMlrWDySqiKL6lOKARUk6pGS&#10;QWUDtI1smKKgjBs2lO+oM1STIN4VH4Vzwvrtw3PKUV9l81vE17xXYdNNp3Fc/eXZj113nTHqLMFh&#10;2W0XcHIu/58b9ANRFTwNtEAhvmV3mUaXnb1H7z/y5/zaJCggwrtmEzNPk3fgvdSOMvnsetw8RlPz&#10;WRK689dxYOYwGCNs0Y8Ziu6LDQWEP0LhKPGa1rCwrP0FCArfBCKjJT/Q6cFsuPnsThnT0r1q0T0o&#10;n+jIU8TfoSqkaduIfc6eLheLfA1RzlawaZVtuV0vAfmxMnfZcYEzJXPYvWLwzH8R8lGH63e0ttbJ&#10;0wGt1VHwI9S79xsioR/1o70BD5qENAWG0j3oVP4+2RrkJ89uD27gTLHwol9o/bavGCXYDzJBSgR1&#10;KtNpM9CJm4PUEfwkZCFCuV0aKa/dBSN7wYrEjeMZiTivIF+2iuyyCnRVw6JBD3ZvnR7peRgYmQU7&#10;IpEXLORlgNoeostFIEw1/kqzGa8ExKoo8tuypFFIRk9d35YJjB6wcNKt1J6BauqGYCNaP8kmI6dn&#10;veMMylWOk60Ct46LkGGN34GME3YNWA03H6yphtHdQO1AcYGRgVeYWzMZz7kpiTET+sF0K0lZ7CSh&#10;PmZGdaKyUGwROCaAiWBKQc25zn+Z5fmKSi1sFVbc3pU4hDx/VQyEWIZCStFYccNHlmPRF+m/h2QK&#10;f1O2NLpURNROTMNZYC+t90G0K3nQgAKVgrV0F2BT1TnsorcVCsLnhZOkBBXAiBTh1c75pa8e3aug&#10;SG1nXqSoJmDywAkLqzSQFbpINE/D27DPgjNDIghxEAxV8qrOUGboTo0BAx+GcvUxcfAyTKl5y5sT&#10;h8ZFcaWboap1p26twEMcTrNIwe2U4l7U42BP2kGe7oa7qVdooQ26i9aUG9TZrvKcIs9kLU62qguU&#10;A3dbfYoHxxcwjmPsk4aSIi8KeZOSpMQIgrGxST/ZcIAlMM5UtPYR78xXJRbjBtxWYwAOjM+3kzHp&#10;KrvwGikYedAz5/MjpyX/uegUQZNRrAJwVr66wDfddCk9gZThNWQu2QcLzhu7qFeFoq8yySJy21zl&#10;IIlk0MTuzY8WcsUHPkesjp6QnBEaM1mMXgdT7j7avVtAgK1jO+YnGzi6uMNiaWTkiQbQbSFvTOlW&#10;ikutfEHgUu4E9YEhhR5cqE5GEVjtpeoae5EpACiQmZ8B2kb+i6wsDFF+SYMeS1apx+msvCiwzQAc&#10;Bkvjj+UL7uRJ2Whair7g4ZPFlslTA+v6bE84IxrRfjOD7cwDMOnS8lPYd3v7t1aiG8d292I0/heg&#10;3GTbwvA52avvTQuYs8P17csPDu//wfn1hz/92hd+4vGTtx5dPo60rHk8SpoUNXySi9sMhvLkR1hu&#10;5YqAKHkB8dN9fH/68YHi56ANAiUTu9xRj8o29YwVSBLbrydyBbAqJfl/bgZhpv9cbsDtuKhykzJg&#10;l1acvELGAu1TPoQKZ0PvfJRZ8IQtGtE/u6eYRlNFDOuDqdZmk+HnOVVzplkcQ5QP7cgEsqZuMZ6p&#10;sKxMTF/AbCG0ZhS3O8X0YA5MG4lDQZYyvWjDLVWE1DaBTX8M9kjCozOsGTpP7+yzCCCs37L0vDpl&#10;zCwfQngQl/bt+ZEHelyCbKTAZPeNM+m+B5C2rvQznMe634cAn+Nt8JZ2bpgkUeEyWkZIyt4Kg3VJ&#10;ag5HZzF0mg+yEpFtqEPmwELZ7gdrFkjs8vl9iuyAM9my4dtWXWX+SwlhqqO1drRgAqa+RsQwDUfU&#10;Dddjb7EYtQMjRimnLAfAlO1/qUkpWzRiVPdh60EGE1Rc21PKjkh9pJyW6lQiGWwiZpEmmHPchNwS&#10;GDo7ahD1npQwZHomnzMqUGnfqGZQb1EfVAWRh8FxZsT5lcdpL9o5oxgTWQHU7qbcONpaGEX+LZ6E&#10;Etspakpfb7uzBUTRlYe6X3joO8jQTuukwu6OI2cm2pVLmteWgsp2X/xf/lqMz5eXJ6/Oaw0GgnlX&#10;Wf9KycCzXlRADk2cUB9nSz2mypypYPMk4QrZRdVl4jMqGXqIl/Mgdfy1KOhyQSisKxejbeSY3xuP&#10;6gnIxFSJOS8qmOYNuSnfZnwFdkNzbmRn1W3LrzKd4gx9pBFjw9qTrYpvbFxQmawOXV+lLi6PyEX8&#10;viNp8ne/VUjwr16J6vRLgNARZ6i0gUmqUMs3TeSGQrOu4jrYkE/G9BgPEJrOOrw97DW3ZQOSHGEp&#10;Dtsx/OsuxN2S8iNTk5AkV5gdYBma1C23UK0XKZGHHyVXoT54d2F1LoHWGlHBQiPCKWazjL5Llg1u&#10;3dCKLLCoIF9DxXKbIrc51xHUZ/6aBGLtdDxakw+07RZjwp7yhrnovZNmzEpQWhQTcD71viKLmp3L&#10;XeomwsyZD+E1dRneF+O2/xYABTMgpSqeV4uTna1G5vosFj+VD/rt3AK1mYG29z+ggnD/vCbt4mqW&#10;sIOy5mIy8PdKY8IVsU3LcGmS0vbnKhERWwqFXLEhnDkIeSpctdZa3RyrbCbvYmv1NK95wtpgFs4W&#10;TOgPFFpPtr2+lGSKCjHNeFf+4GAqNwotDeO5ns4KoaSIzzbKjHh1o0kN/9aURF9c1tRIPibDQaAw&#10;kJg3DC9imEdN2ITHSNhDLNneaYw0M0KDFmTmdE4BUWRDU4iZbV6SvUhIIbPoU+OHbpqTHsDcg7+/&#10;b+1yxo+IKEbTUkbW87pqYEZxZB/F61ANFmOpQ9+EhAMku84V6ZXzNOO38qNoqf5NakkJdsJEJWcq&#10;u/SwijkW1xm6LzZCidH/ZAXuFyjK/i68kmCjQHi4dNkZEvQSm10nV1adwXtknqbsytGAzDqszmYH&#10;10lnzB+gDVbrBmqzdxFsYVpeb18ovKWDeKQaOtpM2F6RxWeGrajrbCcnM9ZjrN++jhkGOXogMMCk&#10;yKUhF/USKTqfXFQsmlPnp51d9FY08j+moLvP0Ur9ZQxghmmfSOHJzJvAsg560d5ovTQ7KHUUS3mp&#10;sApwfBwGO2YMbHZuIquFe8bG4Gh2Ig91fTpovsodamBSByF9GFGXUwMVE8J2bm4ByndBqmO++VCC&#10;gz/hsv0zL6JAevM6TfTMKVW0Lduy0hOSWNTXDdUrT62H86mfqLoUBn9OaEyJ7/Uhn+YiVndhQcm0&#10;qVVDUfTGdEuhA5nhloJRdnQ0g5m/2acgOdxjqSsZJHcSD1Fq9MftBsL+wPRGbUB9bKZlgWzOpJxB&#10;xovdWyPTfeTV5Q1CGI8Dx/zMI25raxliabemfQS649CkB9sGD0jzYPNsoNq2kQBWQy6jkSo1J8bl&#10;l6Z4IFPAwG40FimQKYmOfg8/GlsdFIJb4jhoLI7jHhHiMPYHxaKut/gAkgs5HAH6etRK75uNdX93&#10;e/3R4cM/OLz/rYtnX9tdPvv8xVXK0wxdVj6Cq4BK1EbH1/OlDoby7T353Qjki/vUAMf6PYn1+zFO&#10;E8smzUrYkLD3EjwXzx0lMzcerq5sopNyRMSeCLavY5ndvmUMF2EwbJwPKDdB41ypScA+Si8bS6fj&#10;epV2s5frMeFNcvxaIODeIA8mSDXeo92IwkOyQ+0iMmNVGnOFbJ1SNCkMrAVYljdO96ku1st5CyfY&#10;sXxc50b/3I5OQ6bBnm4uSK1fGBd6JihEpF29tCNbksPjdda3eJU/0SvGgZ1f5xWk2so38n9VCMTu&#10;bBPBhqmFLi9lUj6Qm7MEcoK6Wc0CgF4yXvTMKGuccFPEaspAe7XUa0ZA17w69uKkjVEbhFeHxAyr&#10;C4/WYnC9hjmSAtYWDwhr3tvAe7GiCljDudXeeVkuZkeMUaHrsqiS8DAD3tIP2MhW4pieDJSKeLx9&#10;+KyD/A3PtP/lGOGZYTPapsFN2XU7L4LYwfuee8IBYCpaRZYF2MKqqiQN9qrvdbHNVeRmdgfnI1sR&#10;lNYTkHmaxtxjXzi/o/oeAnHz+BeDeBzMKSiMceZfWFBHzJ8EDjvqpOB11dSdFXRtWKuoquLdtEpm&#10;Lnz621kaUUWfvUk17hg+Lcl0sWKWBg4pZqMSw03KyLoceFGJdPw7QnmIwQyC3Rf/k1+Lcv3i/OQ6&#10;Z44n/EsjWDLa025uHCHGvFY0jJfTfCLWMq41xHbdpLCdhYJLJUUMNIo4rE6KgEGYEdHrNaRzpXKz&#10;8zN3N5/GtRrCQzsDrNv5H1XBoYrRuLV+1Z75ichxa/F4lVQLmpi8jJnOwKlgAdyoidUU/TGMCTfs&#10;fqjY25ljSDfAJZxS0rFu1v6c0mkGaEBMxQ+0q4UGO1CLQbIWLWzWp8YfmqyCRXpVeFwb+eh54XlT&#10;fZq8hJ2fZ+tC47Dihgcn5xBodCYFqnxEOPMzouv4y0ILRN1kmyGfWIovQigGUDmVcdgo7qSFRV2d&#10;WloITMj3KzUg3piUG6VajuTW1uJTqFaz7+M6SUYBJdWfAAIIU2wcadTRZdnuiOPnD6kamdLJl/VM&#10;p2uWjCNQdTlPbZkzqiajhfO7oO49jLxcNlLNvA5n0+Kbqj7FgTGAk9TabZpoHsY2NFEoTee6zsiZ&#10;RzVP7lbkN56gBuEr9sDZyEg+vVeFI5dHEqx9hBfrGOsWwFtRBPoq2Dr0lS/hzsq5IavuIGSr3lbE&#10;G1JS7Vj6h7rm+qmzeXWxJsQHt4PGEJ4WbpnKgf7nmR/eCY4xVHEYRF0pZGrhWkRz75COuFrxwxsM&#10;MXWLp1ix24LMwCbBrN1QnXfh2F7tT7UizAbM7RE/4ac4qqtoqrzCzWX3A3yxHdPoweSGCsotmqLT&#10;7/QmTZaXd7vX4g/4hitBzXXx6LzdroZb94hNb6hbcLxXDLL0D25YpI0UfJgOCqoXnup2cioZCxJr&#10;m5JI3nsWUZBYi5yD9XEDC8GaRW7hkRGNloos7sDoXB39rs2oLyPtli1veoeBfpfam0fFcJJfOo7x&#10;dglzg57g14bPFpdNQWUmDC9WMQYGHFBTzYSppj6muD03v1weepwyoOUy3kCAioRJR2yaGYMMCrGQ&#10;yWfrdExfJDblpyTWMVHEi2lTDNYRxoU3oy1xw2OG2QeGA41SlD4FTIuVJTGOfzVL4YWEI06SaWDU&#10;LakNzCupnRzTC47aBUo6Os4cGq4JsSLDiyVga60Eb5ikdM/mMP6ItWJWXx15xLREOSWv1svsXb4P&#10;qNOxoiIsrYwSwWt7qxi/DCYE3FHe5qvWf8rxoN8BjsSyDZ6r1TvBMQpqjmtcw0ACbBD71bEM3DVy&#10;ONdb/Zvz5DNa7oSlnNHR00YhfZrMiDHYlFCLCualmnBNH2Mf82DNUVuigNbxFyeobrAicMDmGfdH&#10;fn9ByL2aOtCuRrHUN4HCxWEj+dOYcMZV8+MNdQB5cfOqmLmw5iZb41ZAXhV8yaDF7lCJdMookKpt&#10;CisFJu+AA2+SIqpsZ3jzYn/7nf37v/dy98W/PH/nJy6uvnBxPvH8BxrqhslAqkjr9PIaObaI7RHl&#10;6YD1fQzgD2MDp1ErNn9usrdzOZKiRRANw648UhcqejB5iaJ7MdPuIxtkIOKji4qbRceutX9apkdO&#10;Kfjj40cBgdSYsBU+pppGsjR0+9FhZBqZLwes1Lr2JOp8bK42nJBrUcjteOp04q61H37mZdrtbPY0&#10;ahrMR9APctqAmsH7mHFOM2tkCKp/m8oR9IgHrYJA63d8tSvPCFwKosqH2yI46ijbyUtE/H4U4kQ7&#10;SOABAKWCBxkZmG3SMsuHu0qY+ehs0vwOEHCK0RCRYH4J2f3xjcnIOzT56GXDs3157C5wqWiuIBs4&#10;0Dk/6mK+qyDQO9C/7D02C1CpWGtpEmLa41H7WaXLV3aZIAN/qS6qjYjGhlIktRHNtRvtyOiSKQcb&#10;h5Q9VnUVmRBHVK934rygi3WXTBXbsMsa5FjAWEb3sX4pqRseUj68Se2VRuruLNPJBVS8ZkNbMM+c&#10;g3IeA+6+imwLnn2FuX6mfUFfnZi6vViA6OlyxAvpS90DSd2IQg3gBC/VKBEtFr1yGrBWCdkBgyA8&#10;i7MjNXea4lBcHWHgQ6nJTXFfqNZ+YAKXDNME63/3u7e7k5ur033T2vLTVbSVwv6Q7tDiKFHUhQBM&#10;qKuNM2+8jGWJvdnAqGiWr/SSTROgxX74ruQHo/bMmBjeN3ELSTkWowOa7lYy6MqWakoQUOK85g14&#10;eCjtDxF19lkqgM/TPLrhjly3g3an6qy0YPWcD8KVEGfAYW6ishK0j8k3xWn/C5/t/PTnZbRxl4JG&#10;45yYjFBQs+N0zLorYM3ki+p+swC1sLi1/RJVK+RtDgR0CPX+YSgdIX++XAfPPiHJc5twhrCan0dq&#10;n/P7ckEt7PGwTba104tx4gI1GPr8jvAsLnmTVGtRD4vp9KSlUKOW9vAyGH/7IkCB7fCkFgJ/J6qv&#10;m0FuVYRhENY7tT1MY1YkyDULe7FuNl8xC2kABFYVOMeSbDesTAkTlJ5b5TzVcjxUQD5FOKLTNvrn&#10;ejf0855cVBSh5Zvfa45Hhu2e1U9fWhzTeo09E86jlKnQXAHJodxyi0VvPgvmvqsN1MRYiYuZzKzn&#10;z3raxAT9LDOGSM6Wzeh9DOYr/oaEVMKbDoQyMdnRNjTaPkZlc6eJ/YBuzn7Mu5r25hsmYiBun1yn&#10;AUn+Kw7rimKX1zZxG2TYjRA/PRGNT52aXMy75pjyEdIzry1hyeYr26p9xI9Jv3xGrxUUdEYpu8YP&#10;0itRuPPGdgoBN+gK02IVUju6Xwl7qhkPMsyqu4Cyo35wNrMW/VbZYg0qThTHJ+qsJDSALCYwValy&#10;OqB44gL7VC9iVO1Zx0Jy6Ms8ha791YpzQsJ1SM9kB6vrUZZp5JOIbm6Lrtxj66fn1mSl5guL65jM&#10;g896v7Vk4W/ROCMUsuSJmT/YneEDpJAI/wJ2618IQg9jpKZmM7kHvfk2n3gkF7ZsBFLwumVUp2+f&#10;AWafGt9EvxrTwt5OadbYBoHItJPTzP+5wORMWrpYzacxBAZ/2KUm91Qw+RXrEj9Xj6t5Njd0yX61&#10;BrRjX/6c1n3aPJ+Y/3pjH2y2whOeDYRDX+1ORAICUxpUye+ClF/mTX0Fv4r5avOTGbHoYpxcQJ6w&#10;dvWQnLnlIwK8RLfMm75063sEuIrzvCXZEB0flMskFbsr6akMvB3gNvJ0qux+ZfEI0/S7qms47tTn&#10;7QQpl6iYIHLySXanaOL/tDqbz8BcpX/xRqh7PvofTUUpJAGy32GpyohkBZDqIMZQ8Vze3khOKTyz&#10;mkZ4RdqX0GSo48zRaI4/0p9XLDf8agO2oYcxoi7WFFBJuDCHsWxyfzieAeq148tenaSqkdQgiXgo&#10;u1Yf3RqtVRD320+iIO9ejHT0DRj/zCohPkG0IYmT/e/I+tNea7fsPA/b3dufvqpYxSpWqUiRlCxF&#10;ljvIgQPIMRwbceJ0shOLloN8CgKLRH5E/kH8KUC+BEGCOECg2ImROEEC2HEjx41s06Zl0zQlUiTN&#10;qmJ1p3nbvdfOfV/XGM/aR1lnn/2uvdbzzGfOMUffzWH4h3nQU6n2Fnckw95EDr+9/fwP7n7yb9/+&#10;/v/64uIfePKN/8H/7Gf++D/11U+++uT6aZRMgrc74FkkYrRPIUDMEhWGIEI43mfYvb9zuv/1u/vf&#10;vbv//bvT927rOkmPK/a0D4biZP6dp+h3sOVhOCN0emlhxZVzx04I1X8+tPhw0a93rTqx9DjbMy3r&#10;ue88IDf2UBI1nDNmajAgPoa+IlPQ5bila5fEVK6aT5GmpxgAdQdg/Rr/PC+EpdHjahRR0uPP+mq+&#10;Pdpc5XO6TpxfSd8d9FvEPHh7b1SiLYZoMsXIDNvPEkynwu1BHxDmnJeSzj8sheglIN7DR/fTh5sw&#10;vXXPDGr2lHUlmTaXR5yFW75c914Xjj9Ltgb5MMWCn6fuROTGHTCXVWM5eqf1KqwM/l/uBEUcPyX8&#10;MDr5VVbRQtYtSfCYw73Y5AKJrr8zpaTy9Y3dvGkv73YEhhYzOkmszWEp+fehlKlWzy7rp/bVrZFL&#10;VMceOGbYdLAPrOrxJNqXR4xezV2jind2njY6L/07sS+quzK9jGN+0PHyfJC88i1nSda81A56SCk8&#10;pWvODlAWXpgMEw4aYFzMSd4kNucRNJHp0OEP6MP3d7f5OYtCBzHmN/A6UfdbWrfR8mi2XND/0eFZ&#10;8hCysOq31x/9hb9cP309/6lovootSsJYXRg1u8OMyKjMxfog/fAx1bZWtM9QD2p9EdUNXxobyXQN&#10;cmrEl91bSsc0jOg2KWIBmhXqtcorX2ogRerY4CffYXeU5WVHOYUChIjN0NkQ2acIsocZovPTaq/3&#10;FAp8op6dVTTzFW6Sbxl8tpgMEzzo3CFPwbvQuQWDj1zQIGJ8SPqAH/ibuxzOZDp7y87Mneeo1AZM&#10;eFmmoyPPn7Ii1i26TBP5dVzZLak04HwJjFx5mqX7zdNrbwtzp31eH9BuIAWWpL0tnx2u4cWYKm5E&#10;3mSozZQbRRzOgJdrkpk7VILG3UFvcTIWepGrUPwBWfu5XmcwKMCZzZ2yc+IVG9bIt+henV2ninrB&#10;zDtOcMBEfbkkFDLndvQhM44pHxzyuYBiXbN3LtaYm8knZvlySZ8rDVeYEejLGpQumRie+2FAh2Hv&#10;TPI5eTLcSYylIRGM/5qym606XDPrGs0MyOP/2wZU3cfmxrMKPDTj6ta7z4C9wCK9XDbp9ocDeEgA&#10;ODChIEw07xdw4c4e3yHo1B93p8TU34NpBz1qM0xPi3rfsyayIoH2xI3FHKo0IUoFT88N7vZRM4Mb&#10;jtkOf2hGgwX0MtPpflPOWBLOvOrqWN/wbKXoakcu3NW4ivPeeptxSPcrFqM7uR44dsYYS66XS4a3&#10;NmRnoACj2Oj99Dqwvn8ajbQo0XQRhFDnMGmQYGNxFWHmfObNePE6TzPQlF5KDjjDXDmoywUZjZyi&#10;bpwKhDHkPJwD9PSATtQi45RpAEOquajthMVahdW03sHPQVg2qvsiYbr7mXz+y4NU0eQAeuLU8FWD&#10;+pWtCwY4Q7lqcu6vUyLlr1zCNDk+GTkWOFg2Wc8IgkOUwCXfUJi1l/ryFJZMkozQjWup+oOsHfY4&#10;7sin5Nti18J5GBRTgs/rkoNngskgVUcC4JFB4i34A2L0Li7Oi9mW9YnSgktUiYeC5MlhWRVBPgJU&#10;57Dl4nbFEEnIR0xAr2Rxz5DRTKwTcGl9ltOEz4PJ46suhxdE2EXyUsQB98JG4O3FQCS8tT+y1mFZ&#10;eV8cgB+WrwJXkUE8dHPzO1+ZT2GI3mEHniYoFUanHI+TQxbJXG24I0ZwptfMTGvwGCc/8ii1hW6c&#10;jxhk6KclTOaQz7XeRxQi+DbuXVAE8mqZzhl3FQQF++3woPFqeP2gCLbqSkM0AGHoYg7tGA6JdJt5&#10;xtKWqwxhgi2Sqj4/wQ4aj1QNJEWVLXle5PR4OiDgBcJhXff9a4i0Cs84nppUuQPm4kQIhQky+sEo&#10;ILMC1yOjk/wJKp67k+Tq6j+LopJbN2Lod4SiCREH08ibYHINzhz3m/FPt08uH99c/Oa7z/69u5df&#10;XN98808+ff/5zeOb65uoXmH+xcZDmD2YIUsbhATDCffFh3Vx8TdOF799e/GjU0LBp88biTnpxa6T&#10;orC1cTrLkTUtOcvhK+6X2w8+H8A93hBwO8K5akelOPAzQ65iDW12j2bqB4kpbxwPadh92EVNrvgG&#10;FScEYQ9FVA4x8CxwuXUkVI4JlMXJ7ZE1SB/z9cgII8m5CB+mYD25AMknBvQoqsKKPnC1Ug/1BowZ&#10;UuJBWlnTp67fDU5pZ6I5I8imH0Tv7VdHgg9iUVwqb2S24h7xuiXbQ7i4OtqGySerMwyFzhkopPMk&#10;/KssaPwjFfJx9AcAyVt+lwxnehzEIqgemCfJJkYtmaPIc3UDJx4awgwpa6oireav8oy0QucnOyYT&#10;ftxixrJMVjrH4Llxec4WP86NhbyDdJ8GdCQWlSmZAIvmOc7W8tICc+0qqMsVHHl8lrtX5x8lZ4ue&#10;YLNwtN5Cf8H+mW16mODWPd0Stoyw2OI0h6UjNSj0bTVymXMPEAaARwIRgqmO+9jYcFELg5uS/YKz&#10;fOHPVQtBAA6uB8cawZI+oLIAY23D5dI1GCZayzJHIVTcyBIzc8wIki/Qc7pkWEq/YnQ1B+PncLx+&#10;WPynhgvajAH8T/2qZo1tBPIDB++Je9VBe1FvzOiRWK0GodPy0xjAjqW/ys2QWnZ5np1rFpyyML87&#10;URzMWwXe8UkrRUJs6r/CBvKDtGT8yAPnLS61aBksz3raYxnOXs5iPbBsfcX8ZOUiwLIZTXACQVRu&#10;MoMuRKnCCHZaa9ikWl3FXPWJPrmGN33nNfZKUdaTZBpRAuoO8eSebgy5Uqgq+KUaWNNERDupyNEd&#10;sM1j4ZgqMeR+Y7CPUli8BE/15dvRpCaW7ZTAwwYrUHbVPik4KUlXNVmpAKB6cSnhqPE7lB6BILWy&#10;6bM12JnRxcJZAlpMWQAn1yhXnWZRJILKpvvIZDZQxdSgQWbDlOBxmPriYrkJGlswylxQsHKY9eh5&#10;kK5Mc9/A4sHcukhLz60xYGPNGesSgvGgfplriQc5gSOjgIXJ9KUm5+D1VsKF6lIpjXYXMnisX1NK&#10;nHM1eNkESad57qZdOfmk0jUQnWfnwAYXWyo4gjk2B1IBWsMY8saaQBnt/MHqrquMtw6d7HJ+Dg7Y&#10;3iJwhHyrkM6flO1lnNb1FxPIwp6TddBWP7i4/PDi8n0kZSBoGcJsPLQ8OEOsu0yKYVstBnAqcABQ&#10;mgHWHbOJ1vXPESA1N4bkrsIeEBWBIqvypo5DOl7ocYz42RFmCugcDosEpcSx1IqPWVZgrb6KVIeu&#10;DZ/t8PhfeNeVjvmS79IvWTT9CuazObFtgtpGhYoEyg65jwhMPQvCZlTGftj7qavsZMbGsHE0e6rW&#10;ruO8PyBJ9rEbtOo1xQ5MDDg0n9al8WxZtvVC5h92+e1p2anIDQjJjuWgsuLT5Z+5wBbl+QRJxvx5&#10;ilDpyDBA+Iz3ZpKTeC97dOtl9WC+qN7nmpRuyZA/EL7OnbErOhmCz9FL6vTE9caOFN/kV7mmiW2M&#10;XN7DyAv5XjskszpZ2aCbyOPgrzS/gbGUzDvn9onNc5MplwfptneSWS/BkykatPeBPLxAYz6ZKlnc&#10;Y2/X28jaFWd18u5erzifr8ZBQ9GmMhhK6UpN3zrbSAPwCBS8DOs5Wqrp1wr1IqQZXWwBnri+/IS8&#10;9CLouJb4UEe7er8YVXW5242fiPU2LwJAaad1d6b+jX7UYsjGdtpSfd1JTSBHLNa6pm+5nE3Wg/Qo&#10;sBDf+Owwem9Pd6/TsfIu7Z1PV6f7HHwKNYFXmKkqeSYvKMcLTBBfJQsjpNIhe5dib3TogQatWaa6&#10;AQKZojVVc/E2P57bzBb3QzuX2nAlP54L1dx1Faxjx1WOcYJ3icRXgx5Smf93WGxInYNl41gnsPDx&#10;m+TzTXzoNZlnm1eRP5zlh2fmVvW88QWgQg65zP7O4Bk0WzztcBdpSYBCL+di0YOJTbkdSFInXb6F&#10;QalfIhDhrjxrANX4DIo78rP/F4y45zCianE54WUd1I8MHqCoPH52dfPt0+WvX775d/7w89/+g6s/&#10;HVXl/avrZzcNV1RmjenPU4fvaRKUJNmLfpz6hSQ//97d/b//7vSfvrtP9W8OpkpOU1J19GX0YtKh&#10;J5DFeJqRJtrUwsGLYX4mNNUZMvfhtwMs/qKOsd+KKi2+hTzBvX4eVEHEcDGjaAj0O8Wi+85uPniE&#10;KaNFbJE8/03fZpBJ01HWBjmfrWk8C73YeDIKatEyOglSQKatDYyStlFWiSuzsuy/LlGIlI4Slby1&#10;cEBTPSN5oxKlDiBpzBYvSmXju+o8DPzUShGWWVtt4+j5Wi+ApRE1mFLUDOVIfoBbv1UyaqiP8s/A&#10;aAhFtlBx/WtdQpTJnIDVTnXN+7uKDxpFbc3XrDDgbVLV1dWL8C781gao38NaC2RUJ1rDgmBtMVT6&#10;M6X14FXjBwXFMu3Os2vUUVvlIoq3CnmNbQBYFQLPZ95AvCM9j5hqMYRAcY4pzuqaUWzOl+yDTQQ/&#10;R1cBhEB1sdSerKN5imzoh2VK9ItqxiAYm3moeOQPYpaFp8KuMwQ/q4QQBVTTduuyNRTzA3MslHxB&#10;DA9i1+xaH4raKfyzjxNXUdp7eOpx5mLnk/YcyBsJYZ7IPOnTpNe7qzUEdfQzs4eLhEBdanfqOY1I&#10;KsFNMp8SjHKL6m/yror4llvWUZINWgFaHzo0a9mpnO76xT/5q93spjeVgFCwa3+rJGGa94CZgr5X&#10;zVZhB9ac6+SW+Qpcw1bOY3ZCjQER1EXi1s4nlj6jlfIVxKCDv6Jlwo+YifKoYnkXjTu8SA89D/2U&#10;PHCVN8IG4Lqr0Bkp8uJlBbZgakzyaqoQ6bGGwsIcFDk1ZoA9y5qV4viBeTEr/ToCE36htJt6wvIO&#10;sMQtRDb1XxWalbk8cfDS9YH97nGn1DUOu+FhaKg9AUiwqHwYrMazcJZGgLxz5BblWv/Xb50fo0Mm&#10;d9WgWu4G/JiTWsKaIoCpEK8rkegYKgImpfYatzFMV1t1E9TnUJbpuGjUaCw6UAWwj0JfhUn5NGrK&#10;jDV72ke37V6ul3s2/YaAUu6Pz0WFSTZafFFKcWqRPrOJfixujwYAerjRCryamuBcPm17sN5IK4tN&#10;seiunQ9qKo9A4PUelz+qG0AC9wz0LfxBqeYUaNX4LPyCNfmcPN67XJiRrRGqjQSM0d6GA0prYgg/&#10;pTCaNwxqmRBVFQcvg1qZRj5BxfHXUJM8Do+SyaLNgZ/KquaB0/evApXnZnoGcEgVIRgujeAiZSEY&#10;M9PxUk6qA6/rj/5XtvvQTgD3bB2kfBXn3dYB8DK77tfgba8kl8S0N/QrRk6rxjFguHKMTIZ1E+EA&#10;ohzYubgnT8OWKJqOxpPvJacH5LZSB+my2Cs/WWzvLTq2e3ylJABawo9EG9jLkF4/Qa51rzUUJ3eG&#10;UdOwzdynwXnfD9oWeRA2M8hYv5i72rTiUjcMUbQlPeMmky2jYXde48lmyWXmfML+TiqUXGtyImSD&#10;7q9EBQAPos7t+t0RFuPfpaRquId0JAZyP7qx2gD6SsjtAa8S/2u3L7uGSFLxix7WQspJxOhdi0Wg&#10;k8NPiHvgLtPo6o4y9WGHeHuBAEG8B52HubXwxLxfou5t9qT1JcxHC9fUQUs+Tj9SL+xd3jACbg5C&#10;Fx+afbeLH/CO0tx9RGkoMvmgYZugmHXCyAiVeN1/jdqN3IE7oVVw0FTuZgNUp44pbdrzGPyjwKHa&#10;lv/AWrt38kGjvncxfZuw+qpHynck+KFyUM5QSafHvH7tinhJDBcV16ic1aqB19lfQMdTH9UC78oy&#10;HBllOHueCl6MPWJKgaVlSyAdcpvGDZO+IQn7ymokf73keh5TSa4nkR9Wjfo42OVsUexcR4bRSIOd&#10;M1f+yV2vWFHeJwE1JwJII1lm2SbWmlM98EcMly9JHegf/WTiB0zpcMMpRnvB4kzrkEe57OOUFGIF&#10;VLMzHjwyXAEamBHDhPOnuWmmA2TvSNrUyMw+6nULiJ9eXL+4v/rGzZOXr1791d/98Q9/8/TNP3h7&#10;/208ye0/d3WdYjpOV0AuLPLjmumuUbhx+ePbmL73OQT4339393t3Ledp20tAZDhdUtJLKO0rYvJb&#10;9wp0Md+oNB6QyXu0/62ORh3LFYZdFD31+DC3vOi6ajxwtF9BO8xKIc6AawD3tsPqYxpsnFsjBiKD&#10;eLAsoIinP+vQuvMxbWgBU4+AcoGkbammMoJi5fAgOAfX7ksmUJ6MHo3X0pjbXiSnBTHIJa6qWTk1&#10;AX8fdWbv/D1/OnUpIi85vHmjPrQ/c+94rPiw98k9vPEhhsNRu9hqqpyNHKO39IXpjnZBWux1TdwP&#10;ry8/vLp8//Iyh04/vWwd7IvGJPtVgl750WWsR02B8uKq0aOe/q3ewkZXKIDt5Pj0MWiyfc/bmg9Y&#10;xf1TgwQ1ApfceRsH5kiELCH/jvzSDNGyVQy3Gd5WMYgtQ4+IhNlQ9ijQCNqrONjcdPa2PqA51QZg&#10;lnwM+6MnMCC9isttJ0zFvcgptq574YEjVaQHdfp5Rjb8q2QRespxX6GRreQaEYOyWrKS+srZaJ7H&#10;HIwwl3nWGGZ5Y4EhzMtnyBjtQRKndsNCe1eL1j81GgWr6xKWFQ9HJSo0FCpO1k5W8XAf8//X/re/&#10;Hvv28XvXteXZx7LjgDHJ8ScOP4xrJO46IWxFqOgq2NThhrUziVXf2lCXkE2et5FhHBKYaHiYsIo9&#10;f7lVo60lEJRHOVYnSikySWI+tyE4MYYqmgn9pcHgo0c9p6aikQB6L26hMn29Ohkl1AgeH1SQzSZP&#10;Eaya9uH9KgJ0EdSZWJjOJBAbSeAqmzIIHEgRLmAn86GWdgefE2K6auAuxjRIAuhUpAIZRIgbyVNB&#10;upnnxPG5EWFMovwcsFSFDMPMXcGOnfJCZ2stH7Bs+PoohnE+xGY77eecR+fmmjTI4+Z0WQePOTfc&#10;rUp0cZk6086kfAEktvZ1cIMHj65wpHCZ5Ckqd0qj/vMhIAIsPN/9WkDQmg8gZ2KT76RWetTMtILi&#10;wE/HSNe+6mRF+FKCvH4dFjyErrx+2KgL9cN5buoQUjtBn6p4tmA5+STI0EFXM+xMrNwWYqoITHui&#10;3CVdFBkbdcy6sDYFzkFKBtP4s3A+kuUAYC/OUD1NkUvsyHKUfOvqHrnN6q47qQ6VQqn4i5vRgG8s&#10;bDHXJe0q4cdWFNOM1KoPsTQIo5CWWWz/lQfVJmQZWBhJi+bC0M7tOlcw2IZqzE1oZwFWlw3KHGrO&#10;KbbNHZgt6+N6zTBNLsMTzOrbhcs3YqM4FvZKi/LRyfLhk5O2SgXvqD5+KwPY54ZsB83gSKP16kMq&#10;svQRjuwyN8TaGTilCTp1zmLjzotb8PsqGOoWzR096Zd+sHk9a5tbfROsZQ6WPLhrA+mIVUVOq8L2&#10;RarFAI95mknxQDjp8vDFtIfE/KSYw+2EYbhxNY91xxWHbXuWS7p2MdOa9kHvZdogm5SS9T6oAR50&#10;UjmeWmUhsx1cOuzhtAN6G3tBTOwae5bm6nHT3IGNPDStMRIOmGwPWEE7rJU1Bx/6J5+LM3WQi1Qg&#10;v47n/Kd0r4pPker2f6YkmEu80Nf0KajzpR+uZuCYDS80rguQz53SB4tKPNYcHnaXJaD+6V0dh4bS&#10;1qweVfFTwwzbLOR3IWdyMCwgP2cO8+ITaova1gXBZzniEMkBn5BzFvWwWYCDZ7TDrtgpjTjOE8WH&#10;GL1RXyS67uwWiudmACX4Dv7fgDN6SIvKRNEAodXFXJbJs17X4nqZLRjeXqmwWdwEVAULKxgOHQdc&#10;GmHnGsB1ng4TJkLFEd8dlqzpXom4HAdEPnD7rJXwBRwGknm7oN4J7+oOLiRv52NaDwxppBRlK3vZ&#10;XGLR+xgIvM9a7lcniKrIWaAUPyl4nqYGcJ4H83Qwos1KzBAUtdxjuyQROohaRasDB9R6SbjHdQ3V&#10;TNHQrqJXLNUIEFwgnWFP5b04vb548/3rN997+dN//vaH//aT05+9ufh7/2s/9w//I1/92Z9/9vQ7&#10;7z/94KYJT5zCSRI+LtH85H0aLH16m/LFi//w3emvvjv94HT/N053n57uXkwefiemWDENvli31emH&#10;aHCxzrbbt4oNnw2Ed6UHuKbLSdfAeSikOneSQ/sukNul94MdyP06sRXZVPZ+eS/GA1X+C8xHapcZ&#10;stcmGKoT0iu4D1Muw4QxDNQcEGEiRilUGTRdS7qRcMii3DDwY4maLrLHIQsdsl1pWSsRBcA2mX0H&#10;5g7XxWAfs1nFaQcXdRsERhOohsDIjCm1FmI7t9mdPqj39evlMIU7hDwuYL4tTOyS4JXl58TGOcWg&#10;Z17IK1Qw6IJROg1KpwQm80wufTLq20MLIBRotLPNfxHNwSj3NDRoXe7oEsNaj9NeYNr58OTZ77zD&#10;zh0lduj3ipI9QLr8J7tcmEy6GUf3tRN+B0lV2oARB5BKK3YTu4xDhOWUacf6jTZoqNli2gcC8Syb&#10;hgQ2RuK82C+yqbtYy4sU6A1oeYvIlleteiaDKrKFu/M5upNMdbd2BOuE8Oph6UGDoHG/ql5U1aO1&#10;MHLgUfALJbsstZHQXbyl6SZfW7RSu6ufo4jcerzzICf2YEzlQ7y2xBVFZdN13aAOIVzocXBx/eFf&#10;+MsJnLYGOJ2oNgFDq695RCYhIJAydEYIgGze4GGkdUrRFssgdY/AmcCUHsfeaBTUSGBfDdPZC5sg&#10;g2nluIhKGTzLTCfDlXkGLcLaPXa+xWtSa3O8VvEX6xyrK/FdvnKD+1fXcEuRNB+e9IPmWT63nku6&#10;5iYji9V1SsQRZ+czA3mkv5l2v+X7+iS6JcyzzMiQY9fSCE/R13g4hK23D1I1R0LGNk/CyzNyztrF&#10;AnwdUcJSf7nGOV81KSvTxgWu594GY51tPdZ8ogtQ1Aw9R6ntduAQqsjn4kZISFJ1Gs5cuc7CE4ou&#10;iuXaMlNm1TYM7Z9nKmnVFjNUnfn46XkKObHFttyZr/CdT9S3aywPPwNZAtbtyirqziBcMDHPWHL4&#10;7QqRXrMbmtE9q8OWjE5XcOlBLGuj0U7eTOczF8dK55AncG/cHFY1jp5Bv3iiIPpu8kbXGs5vsFe/&#10;JlvVXxYkmJnjt70JzyUswOkVw3VnFv9O78IS3p5wodNyxqvBTINsNkzKPfCRymO+RxYCItviuwTy&#10;qZIV5rxq0jSmtw7vBkVZPL4fRCj5+a7KcwLEH5H/gJUo1i0HfQWC26EhZOuX3D9ZrGBMneggmEGY&#10;KBPU/tnhuSMZuOiwU7XY2eoCyI/K3MhsgvkkNxnsBR9A2MIBQdJbrqiYYt5+7JzHxBTs/ojkJH2I&#10;xpZbs0DH70l3hk/loZV1w8Qq8LB+Jx7bYPjakwxV4nIVdVLUsWpCwSTRmDwfkHFWSjshpY0fi+gu&#10;PjAPOw6YNYSZW0w+ByGrPrq5AGeYfdUOXBusC8SMtMOQyDbJcsCfYlQZBWgmr84umzLK84DDhrZ4&#10;3290u2DYjx5cD93Ms/uynNCZz6tPRIvNhWpmhcblxWsqI3R3qyhVNMVJOmlLVWLKpVVcdg7Myp0t&#10;w4czFxlIpoAQoMvyIoU6ixWrD6BN8YWHMbJm+EhvyVA94BEg40Y5gjMTKoHLkRU866MRNFIZuhjM&#10;Ga1uhx1BklEtKMiOcLRpniKlsMBJDUV8MCW1ZWcPePPWysa80Zc6l0lrIw7A6UYnOFoPyLd0iO3O&#10;d6U1mRLmbpFkFtuNGOJ9sH2WTIMwklWJPSvGCr1PS7PXd8l2nkN9RX7PyxkUGmE3ar2p+KxxpKIb&#10;ChCGPIs/CEFW2ssau6aSgg/LQCgGEQ4kd6wgazRD1OUHztYpKT+QWbPfeej0I8j1ABkZdI406tXK&#10;ZTrp5IGZkvmNU7i+gDK7WKwIzzdxIJdRrDuJ61mUKaAZKQHhxnZYKeFugpObr+Go5dtpaS4/4dCE&#10;7sKid1azMnTKH2RoIqdI5Yum/TU745w1kL5BTouKBzZeDCKzEVMBRAAWIdvPuJ0VTChJ5CRLLO7k&#10;x1ePPjw9+qW76yd3d3/w7uW/+oefff937178zZc/ibDLPD59/e713UV+voi5e7r47P7iR7f3P7o9&#10;/UdvT//G29Nfe3v3b92efvN090f3p/TyATLEDCTq7dCj7OhJGQBEJjmqgtoU9sPUtqyaUeQZOE+9&#10;gIkn5WasFzyc+FsruUbeiatjdQMcENVCDK7RyWicQ+HVIi8TrwrLjjuJWkzs0HlyGQIFaQ5Is8sj&#10;Gdk++K0SX6MCNVkeqBSXO9Ra4Lc6DJwANih7YHUPgrpasOWQrEV9WKEgRwErhti9ppcxoHxAHsuD&#10;ihkw6ikfs0MHO2LW1RCgSubcBNxm49AbS1k0A+cw89oGkZuxb2vlphJzVZ2qWPyZDxPsTcIzug1r&#10;3JYuSknc3OVmMZAyZN73ribuUoPDyDEp32tMOD8qxDBVrJjMtoI+SsucgobugudI1oTq3u6klWuV&#10;XNdGlSNGiXrOUnPlMR/5u/LXzueZHufLwsrGBYF53ZHIYcx511VIareJS3ouijZwUOIWGgvDWLBQ&#10;uoCyHa7EbEathVsOdVerN5ZQxqVt7IZmM9FJxKxObGpAROb52Cs1cSenQMxkX62n5ARQxKiJ8TB0&#10;45MaPp2ngzSLu+HfcshjJmDRYNmhC9n2DHzPo8olTEYuVBvP7bduH9s0bPDyl/7538jld48v727S&#10;ilnDYhT5dUJfpmNBr4Fd0iKydRfPr6+iZ2fUHNP0NtY6rChw1fwolozft08uxsAwarIyF/xMpGjz&#10;QKJVmJdcJo8uhXeZeo7pGkf8oeXdERWpJkqAjuBbS+kSpn50fdc86G5OYobpCYweFh6MkMK9iKen&#10;D8kGvL3muQXXxPr6xJrZ1X0TNGOeS9EQdcvTrZiq02KGqsdCc7d9p+tQf3V5p0HCWvJhosSLOCxJ&#10;dNmVFs+ZkntsNfIRT+NyEAiOI+LScm2BGch3LzDC8brV3tYXSEAe91sVx9PoqeemxGS98mKeYvw5&#10;/CsX02nnV0CMB9XIL+E8u4gLt+sjBnJKRWihUf2i0KeyaxpFxutGTXWtzQoPItiCwqDuMohBAEJe&#10;9eSFqjGTGgWatrqqezN3VsqpElVPEV3ycWxvJnyKO/kUpb+hjGkawZWzTfEenXK7wUxmBa7ONlXW&#10;dmlMOPihu8oTR8VVQqa8g8IVTiKMQf5QMlyy6JQiVpKNOfyWMJcbt310U+pw8Syn0pXsPKGnchec&#10;bOlsfjJavYYgs/7CEYdY70kIRyHLdnfOBQ7eKZhsPwQljjbX3R11pgHpQBVsBP21oJRrSsEjHMqN&#10;OhF1suTKQrLXIBmrL+pWVIxij4HktmUumaSYp6lNNlTEF9sQB4/ePqv2iZ3GmCWcaUOtrK8Yl+E2&#10;NGf7+kyg/Qm5jQcfjT0XbQz5ckVd+7Sl5ZVZJWt6GlZXFNX9oHTx3un3uH6bfJ5wuqQBMseha/Sb&#10;k+h5wKS3wLgTeK+nIOYuPCQyuCiaLi/xfnDquIUuiqYUd+ViNCFyRJnhRCwlW9h2Gdp04aYYfhZe&#10;xpL9Dqq4xdQ4jWbDTAjMQpgsfJw74HDPFDUI0O2jLqjXjPCAKYOEQSophcYbkwh9QJKvhuPNCOru&#10;G7zKZh04/FIURJg1QKd0CKC4mDNahswyDZsDPwDshGFdCBMgPAICT3dltinj22E1G5c3CQjkoY0q&#10;YJk4WRGvOVA8aIJpxAckgc6Qb4+VLkeql9Coo0unCVZXoQeKW2FQfr2DFHuT7nX0CD2QE3GzD0VD&#10;XSBI9XmWy2GbjtlOxtrqLCykFDcNkzVyKMvvLJKvgcRvoROCY9xYvQ0D6fDuT1x61HrDHcNLu4SQ&#10;f0RzTHnyfcbcGnNXMHJD6aIX+EmzAGRBFWQPeemOYHclIngulnvxPS2czdDDQ8FTys85bLMfqgKN&#10;FrVOui6caKr/L/1rBtwTH97cIh7aPw8uYcAN0Ml5OkrREk03BudoUE6b0wTlsIFJWg/S/KzFQU4s&#10;DDCTJ7Og4vsFT8vIRtp3vct/5swIkWcOKeloQ2fDJfrnrmkQGP7jp2YWlNd9ee3th8/rOEJi/0T7&#10;H4kwgmCywEDjzUCepAmcrrpYr/PV7d27m9d/dPvqD+5e/eu3P/1XLl5eX7y6+dqzf+ijj/+rTx+/&#10;93PvffyN58+TDv385ubd1dXv39//3v39928vfpzAV9KF9CJctrVEDhyZyQM6ku+6qGBd/iG2X5gc&#10;eiYLh6V0PlsoPgsU/fRqseRuHAgG2ymqc2P8bt36ERbjk4Sa/FxUF7tmPiNP04sedBLatJfvE+Pi&#10;NPAzwVtO1ulQbgrxq4xUhY1mxfmDpsH1GuclP/TKyt/RWEJ0tSMUCp48GjQjM6v6jPvunNHiFl16&#10;WddLIpsKXjWWbSlsYoVaJWe67qr1HiqShtLFFfMXSOo0/pxfREGM0o+4Ef3qCaWxCNJ/kxCVEZzO&#10;EATIpoSQU9Ab67cen9ioLRkQ+M1fC+STF9BwXfWr0Tcaf0Zqq/PXGd09mtpGPbCTwfsg2wgs6ldf&#10;5JA2fkdMT298llKSwbpJKVMXO31flFx5dJoW9ziS6j8xJR5EDb0ANCvN0llK511l96t4DBkjUEKy&#10;aDDLMfLOqCEjaFloLJhJCs4L+WiGFmgMFsEjjm0zO67WAAD/9ElEQVQKCrHLwxmslcBL0n8mRj1m&#10;7kzGS0ogh9O5jp5JZCO9tDdHL8Un6FGgVVD12kzHCqh1TjfgsPGYAyJgmX9LY3jKlis2UlWA1DbL&#10;zj3RnGS/eg7zskQQoEalKooXVFc/5O/BPYc/i/NVbLKPl3/2//AbcU68floDGGc7pHJbSVyI0OEa&#10;26OHMnU2PDgfPkviNH9k26zq6Q0PhFO1k1YjFqzBWKxl3EIN1c9p4GrPtd9qQhnKJ00ULUr9INDJ&#10;+NIYD8HBb7y7vooyhapQUHzymWmq1KDWUO+mFo8elj9P7ZTQnOG6vzgqiQSDCdowT1IT2fCx0Car&#10;IX8GSBrAWvgY7F1Cw0F4SOr/ju0NzasQa3WfX8uyhy+XPpu57YTpmtM10l9+3Hk2jlLDnmKeHCFb&#10;vwOR8EKe/TIrQKwCVlqYGDCjHaK/dl2jfsEs7GWvS6/5D9A54JfB9Q9dFZ0eqFOtF6pLxwUsNeJL&#10;2XFoq+gLUmgZ+iwgTHAM6XIABNSv48B6hlyf7eiHLLlrgf86gVojWjhL5OKG2s8DkI48xgDu2imH&#10;6I6XIU4Xdc3jvnKoYCJveV/js/HVg2VU5BQmYjJYocjhDHpWAavqSjsrrtFfQ5Cz3GF2HHbfxmYj&#10;eFr5FNdXMj1SHXdz+cWTm7tHNxePbj6IQfX27umb24vXRYp3QWx3V/xnmfiDtEbc4j6uIgrIlN23&#10;p4Icud8lHRpyq1KiDMMvEBavlFpyY/KxSJMPksFj1xXyWFDihCZB9YY9KUqRj7GkfBVQzhNjA3G4&#10;PiBdGGYcEcbptVfRMOxAo18paWPHGFVqO/gxrF4Du/IK9D5HJcbmc3yGtuQ0RgnWO4mSNKP1O/Cq&#10;6n5u15LvNTFFfMRq5BV7+OkcbdTE6GRwPsitIbVANTk7QbaklOey97Y3g7mUThaiqBhbrQsfRPOg&#10;amyEVfZMOo87Sq+gOKcJ6ePUGIGt02RY1kBgBncrS/sAZwxg9XjsAdxhkzs6gvNsAA8bUfmQ0xYf&#10;QLODCQt3hseu5oAc/h79Bm+gyDAp07X2H/Al5FNfrsIroSwUPtDHnlWSuaajnlBTqTVR1r41fBfb&#10;b5BhZCF6jEmS4kS3Hpbt9FGw9vQmDODxmGAhW3Rdl9lkwQ1MOj0Wq/Jk3ulgDu+7hEjSPnOMec9R&#10;LCavE6ctPZzVjDYdmPpEHoeuwLqwug96emAAD8fTNsZC01KtiYvZv0yDtefpgNTY6RzsBHOG5eL1&#10;h2CHnMtPiIpUytQOYXwEDb/LsU2tCqVYRAPpJYhnTiYerjV9ZbyuuIZZtCW0QF05VfFVWapFLUQY&#10;EGjz3LM7A/hQq2aFAt6xkl4ApTmqgDPUk9emnS9fkis+cCusoGdDmWZ2odyPp1Nfg/6zzcBdymH8&#10;m5stjnGQG4kwIENNWaCt3a43BA7WrR0/CIrTYdjn24EVrE+XBMPDnMuahnw0cmw/ifdBOEws95zu&#10;/mDAI6GnVgfAZ5Fq1ZjcCG4yz8tGDoO/mJlLMIBnvaTdOrOhBXBpnDWFFvuK2lKKrq/s9d3dqzdv&#10;f3T75rOLt28vbpEMKcRJtfCjZxfXNxfXKbl7cmsfQ2/MizTAzPw5LLQod4i85SRyQfe9yNxVQPIu&#10;RIjRzvdwfh1CBNQqEOTDJjkOGPvERX53YWOh1rwMVzzLDshHkALaITr+7HbjAs4cuHd2NlrHWLY2&#10;FvFPDOA+bgzgfrj5seXnZvA6VTYB5+909+iGCgONH4QFGgKORRROb69EIF8UCGLdo70Mm6wux+g4&#10;eRspTQRA86bTU0PbCcjk+wkTIzI0eIujk0+XvuX20bswN0qqNQt3ti/pY/SGgG3g89FVfQShptrD&#10;V9HT+qdPiaDEDgTyGFdOqVElHQRFgEYF8+wpQ2O/Mtv8KeWuOnEmLjLs2kyU/CmcsPLkXk4ATOVZ&#10;fAD46v/lwOZU43eT7eeVRwxqdbH3GMBNQ6sBHOl/R+TASoQCn2xqgy3EbJbUAOyQbVXZvw2qVeY1&#10;yLKtGGW7+/V+CorZJOZ26DxGWd6HZYWl/FEBi9DXHTN3MZpbfNwu2xmOUYrLMqMFxcTNE9kX5fI0&#10;x60mc5gkmFGJijmlUaXEnPgSCsKmQAeQeLh0tLW3GQCQ1hwhjGsRawl/QDcsSkRVYxkecv0zf+FX&#10;8+jbRzkDCSuUhpg5WfgmaZgTpm+aUZ6Ve4wQJ6jV1hFMt5+rkynnzAR2s7cZWtCrGRr43rinE286&#10;hG0PiI/bjNEdbrYSm90nkolRWQoAfZBrz++mJdDSOnHaeLLzhUa7zzCSXqPxHNhmfJT4xt6qpaFb&#10;56bp9zFJL90GAuWK9NzlVPmvr20pgUjETM5/wfLqN4bgzUA454S012IToclJoHvebGff3dfekFrK&#10;8g/onvvu9LGbJGNHKQDTTM1+PImrm3Dl7jT9AxzJuIa/Dnspsx6nai6wUH6eZZrlQSEul5wBc0gc&#10;uRCoTUWVaR+uASA/6hPZsNmpghG3kDdy5ZazTw5GrvATO92NWgwCoKPzyWSDdOf05GlX+hRbvIRN&#10;tKffdqMleWmWk1icQR7X5ggIWGRjl28fr1IUgS9CY3A17NjyknzCcTLFM5X+WedC6YBcSRenA7F5&#10;NyKmUSvirA7A00JWCNHC25xA9uTm8eNHT57evLhpN8L7uyYRpoVMu04Rp9OLwe8+b2CucsFMsKbz&#10;g14I9HLOiDhoE7iSD3W/5tf1LpxNZP43gYdLew1Jv2YAQYDTKYeVF3vZDE64Kn0BtHaP5wmUO9Sg&#10;bQui4RuHQTtNaBFUAr6/AX5HNFFKOu7nKOTjch+ZLNAKgroO+TbC+NjW0gOZ5z5yMr5sLIS+WD42&#10;Qw1yEGbpqpt4NizE/D0fISvoRUdIGeh1fDU1GbjZUHWQgfOTG+Z3LKuDoIgEMnk/PXiqUFZdDtya&#10;iEVSFqyDrmKEVoo8o/N1CFjx6IIrX00ZkGBJx+FN/paFlWfCpzoybuOulASsKIULq6EpJDrsD2+N&#10;dO1OybbKRZElfGvjOjlanykM5UJNuBrnmk/kAnAGVi25MefVee0nuV6jMpghcPYuSmQnD1SFSWbb&#10;bRqAd1PMI9XYaBoIO25e3AGHXLG4N5PJLZUa7HuT1gwauKSDJ8LAgxJH6KCsw36QO74jBHgBEROr&#10;31A2NX5xly8N7c/RuKgWph+CRXFRcU0z4tFTxaVBp5GqxS0shnFOJZ+/H3CqRyEgqGuO0FKxjWQG&#10;aKW7whL8z8XZcDwaxQ2OG5gD4cID00gmrWXSaiNJPTFlWsdBa6v0do4O+i65H3FVw/q7OmQ6BFXc&#10;ECELBB6RxzUXEfSumgvJSGg9zw+wZyAJE6FfFDUBLR/mM5QQ06FFHvYLliJiT+SHr83SEqNt1gCy&#10;talhAEJarMOcmY+VSrSC02QqvYnSxwZ0Q9nHjB8wqiAtN562YblloxedGKsrHoq64likvx2VIYqK&#10;pMBWzmN9xO54n13md6xxK8tyeYX4cLzButXKgEB/tiv4lxnjNvtB495yPNAGpB1k43bbAh3ekwng&#10;MyvAot1eBoh7c5vns2kVcwlRPLq6yVlInzx78TNP3vvGkw++9uS992+eP481cIqy35Pxsurrm+vr&#10;Z/m5ublJpmFU0zbvxdiWEsZM6564bXmh5nF2Cex0Py5IMyt5Sy4IGghncKCLmq8OMeqpmapDigmY&#10;GyrQ7G8+Qn9QQxj2fn7QsHqVRcU8/Af2C+eEnPmqrQrr38wFDMU16j8RoEn9HfJhtof2NdewO/Lh&#10;PoLIhOffyDryP9BgwD5zDpN3W6euZL23Lva4XpWvRLebK1vOI8xN1QLPTYo57u12LAH2q0ONUgSw&#10;6m7ToRjn4mTSofKVz8QA7qmiKdBt4LfHGj26uo7p+9HNVUK+MYNzQZpaJUTRtCkYe/K8Mqt4RqL1&#10;iYfZKmzI6ZmEqeFDmSfrlZHmK4ymg67HQdk8rEEA+UwvDcHqpapKA7kGgAkRvwIOZa3o47Vp168R&#10;mIshKw1VSAYh1ajLkB+wAvCElYBvBVT5Mhjr7Fnk3DIhopFrolYzk5FH2q4wmd514I+XjRELcGR/&#10;blwgHM9sYPWKOosq7Z11syHQRmyNCcUtHUlreQp2d7lEXjU6SHIOfrZAdhTAXazaApKtHr3RP4uf&#10;HYIJUcDKWtvyvWdt8hCUB1XWYZhK0rHMB8dm2qOdOtXpy6hshQNf/sL//jcaXeTQEj3P1QAqLmKS&#10;EatpeFYvAosmxDT+HveJs6QLzQLyQZSgXKrqfr6qdwc7wNREiQZqx6alfl0K6TcbncsV1tU0skQE&#10;L2la+TDb84xAYrPvmExsm6JdspZFdo1VcYXXprPmzaZmIVbzVVLeM3h4bz2y8GznE5wrkdP3a3MV&#10;GJkqQQOt9PtGYUKGkXjAaEdlNlPArdjrJ3XNY0UPuYI9UygBEnkQgBI5zF1Ec52ozlzXb9mSetkB&#10;L3FsMzkn8OKRuWyQm36GSR+3Dp5eD+scBQhiYJfbCGeAbKOd1DebYqFrig3t9qmwzvDNfyiRcNCF&#10;8hv4KLuY28iFocNcUXPO4VCG6PjH9fAL0hDENM9cLZTIWyZg6HMBLC6uAalEzhZoutd2ctK5Mvnh&#10;vYApxbuZqGNI4ou4JJOcZqybenJcenY/djDEH0tFdy/rW5RjcKQvtR9yMdZfnm7C+YwGqLWrcihI&#10;qh8vXz26Thr/46ePnqbvenpdvnr37oukgdzb3nw9cEUGg+Gsq0vLIKShnjOis2s4jxufz49TdeE6&#10;hhYsvQsS6yezTCY8PmwwRwLcta8LcMYD/c4RJNOHSOebzbyPiFqOAdBKaEaAOyS9WHgzO+WO8MlD&#10;OoatHrGFelhNuiOBavPfJi1qLjv0s3JYfNWFxBKj9cNdrNmewOSYs6FputQYSPEYjIdwwAPSj5j4&#10;bLrJOaMcwJ1Ye/0RXg85ux169CtpWXv5DykYo5/JWA6MCn4X5zs+CCxWh9CWpic7gJ06m0kCGWAe&#10;EHZWlYgwHGqPO6XH1ZD6Va7UlpjUKUjgAdvvbYYFeNZ44uUnXdoxJUDjSrGEjRscsWvnxhSHk0Cn&#10;3K7GNl+h6OK4JYvYPiVc2SWMnjdPrQ4XN/bVxYfI8qdoM5/STvYzBskjOJyzO1vTq2M3iG1IZ15H&#10;6sRi0YFUzuRBmKuYTE7EzmmS6wgcQSZNeWVFq3moHPM1W+DNKO4NnNrliKwWBxm89DAnXy7zYHEO&#10;NmHzjjdMSZEEFs2N5znwwdQmrIKeTx72u+KCHiISbPnK9VXkeFjNj06n79+efnRX8WSojS6VZbzu&#10;S83ySfze1XU+sgxWPrHf3cH1x3VrhhI7YKY6hRIEJwdou5AJjY4RJBucuOuDqOnseOUj1oJQIBZ3&#10;ZQCTuHGtcjSg2ZpJndWprUAETwp5xpB2HoiYmR4ypUg52o4EuBQxz2fOItukPOysnN45eHvOtGeg&#10;GrK7fnFGhmBg+bRhhl66HRD0IxyvA3qulMZOLLYA7GLh9gEgUtW4d8FCtnwfxDW9s8kRa4Gy4/sM&#10;zK8haQYxvGZKRRhPJEKkLQmTMYz7iCSaDh8oM0nKdCWsLuYz6B4sQVdIJ4ano7NCG+xdmmO8zjLl&#10;kAVLd5RWOU+kA28mixut3WjtQZuMJ+yqFcBDxOUhLrpsQpWFWKnPRAyoYwnTWTEHDVeW2bzrlKGW&#10;Rch2LCSZvPry3iokw/Nhd8Oci3JHW68nhH+JdY+4ORBMOGgbVxhlCI+T6Vpm7WcOz8U6PU2fNhBd&#10;9WDngDSpHN8JF0OOZIE+l8CYCqprNCOJFUsgnSdChHv9crMYPM8laJCWzh/kJzIRv0/PQyIU3CPu&#10;yIAjeN7RrCAjc3ASSBVk9TSd2vtgrY9zqEZZDDz1qM/1vlFExr6N7Egntu/d3X96W5dm2gZ/7dF1&#10;6O4HAd168bNBH+QW0oBtWEUQOINbDCXmQEF+TtvqTejr35QH1qdIZnWQx55HUaGrYo3yYCIDml4n&#10;iao2Sm/H6MLR2KGFSYYfpeJgubPRI+AQLhlWuylICHb190HO7BRPKXBNGOQudvbIT3ErhyLGcJvZ&#10;xhAgxFj7NpGeatqt9go366YkY27unZTVfFPLazzj5Df7OJ8oCo2S03cQDgjAqhWRGk01CtYf4UYv&#10;lrbH8+Wf/CutAVY1rDs0hbN5f3eZRjxN4cOy6qnGHYIt7ANg7kshWgjkQuSqRq46oDUq5nBLvXhl&#10;+lnlJXSYtlvtbtJZHnRVOwoDOD6eXFBHdSyHOxIYTqdHl6lp7GxTFRmvc8GBgeppt+WatdXRGi2b&#10;Xgaqt5VsapwyqDso7tgSGaEaH9wQ27RVz9SyjwFMBgJeuinD69NhvraknnQUMwYrSqlulXtOBewD&#10;AxhAssxyzKRYmENeLiDOURTXdh7kFbc6dL6ydLPDetIvNg8Zy/iI2hqaXO5FxKU7MWYpfNk4KGJw&#10;poR0ouRpziKD/s1IXAPYbP5WGwY3ZrRmU8CGKGbA62LTWh0fk//QtJOaZLLami6sk18ymnF/aG6x&#10;xYiZXh07SlE08Bn/SLltm1rlMEBKUwBCYz5R4gFiL0B9178P+tEcuJn5XJzTLFBrLh+f7l+0K/Ip&#10;UjkoRyeSq3b5IlIPuFJUQOHB7BqMbExHpV39p+RXKA6LYE0z3jBF1lIDGEdhLogHZ4Xr+JtBAA6E&#10;iM+zLtwql+/epRPeaq6bFgW+LXbxrER9V3qBuqAgKbimxyxW8V6mb7qyiU/8Cddrky1VQBW7YqY4&#10;NjhDlIIRDm6Agk6thB6lXByqV65UVcJu1EMxtrrq0XYaHFti2bHXMPwkvTusxWbtKAs/Gb0HN1JU&#10;cNwQamld7ugECKFOwxIjxumbWUzVjnrl+LNq6C6z4zdjsxlQo+DGtJi63OkCSC6xlQu8tHVNFlo9&#10;ZvQbCAT0AC01YmU741uxWw8gGm99r1S0NEt+tT0gz8XsXYRKnjsTGJ/M5dM1gO2woqTslFRH2Ddv&#10;xwAe3Cj/K6z653FiSlzdZKa4++6K16/K4soPTbGTX1eppulqGOFa6QMZ6zpKcLnlToPB+KObON3p&#10;jjnPzPcaEZWYp/e3cLe+MGQQumYfmcuylTGA3yMs0A5kJNr53F7Wq6qVGtnTTO2mO+qhDc+zpiQM&#10;vvQAntqfC+3aTjhTusXU5c7aGZwkTLK7R9VwZUfX5Wm7NZi5maWzXzU5zlbZYQDvVO3Kq+5ybz72&#10;wE3qqGd7S4j3WwSNGvAZJeifP8nGuhUyZi4Ib8+xIp9cXrzfZpGnn96dfnjX02g+RcnyMizJAR8m&#10;q06xYzZg/FKBVlO+rR3VDwEWANxS/7nR9MUtzD47VjIr907bIK/BmanlYTfVyCMm3LVx0g0Kc1f/&#10;z+CYIkV+tLEjV+W8g+PIeLDdPJyCt4PK1hRsK2nG6V4MSFRVV/Cdt0g4bOHGmOW9Czzf1wGifKG7&#10;oWxQJvJlAxjWukkBwXC91A+s4qGbfnoEmryG3/36nF9NctzqS+UvOhzzY7FioTf8YNLaO6yjUc3O&#10;xb0O47yf4BWtGyXNimq6QLwhzPidjyLVYy7maj6kO0l7WBEzXk9Hz2tA2+xpN19q9czTj+rozhlm&#10;WLO/qziq68lK8Nl2o1Bg8cGRve9yZEFHmjoTIbwBY7FeA++qUKoAPRL79TdpRawroeO/n7iLggNX&#10;3dRQODK/9W2VZvUO+9TDeRo6tflLq29KHYQNzhnFjlM9Sv8AXLGVkJI5oOg1tkdKTR+fIKoAgWWW&#10;89MlNHeXUjXPgziUNOflDGUvq5woB9EMyUXpBagB0t3btkADVx9dvbi5zqm8yYT6OknXqe/NxZFo&#10;YeYf0eo5O/iOe5vxxwyVd/ltMmCLgdGufwKu6puTpppDq/gDh5OX5xoTUYuha8BDEOXzPzrd/7C1&#10;1fe/fHn/Dz2+/OVHlx+2y1bPH456+L13p//Xq7v/66vTf/m6iBnPTmz1PgKGfzbbzv6dQmTy2Elt&#10;cF8qNcYOTOavZB7s6zKfJT33ge6kYpa5jXhFh+mAbKvmjGDHtYFc0EheWd9rDeNJSiO+R0upfkL4&#10;SqPMp802CRMMwLPgyLCa5SiTI1O6FwdLUR/uVxpl1U4nG4DuD1r+FFKpryrQFR+V7DaZGgflLnOr&#10;BkTLTkAV4hA6GWnDjEc1UJ1T7do9PojLP/d/+4/L7/JhU5voohzz8jZHjdfF8iSnCiHLS0tZAHPN&#10;aXt51pYNqFV4Kk/NsBiuMUQ7lRgn8RAbkZvGQpV5b5PYjS+qBvA1Jl+On166qvmJjZGj0pt/RYL+&#10;Twhr/uzF/Xevq0V9cXH5h/eXPzlFuz01+eqUJNGcZnR5/ejqUS0H++/1bFhSwvqIZqzNlidHK88f&#10;lGo9A/uXz+oEkrs3WC5neWD+kb/eqB372ginNgxEonI5lXXlI6mPXY2W5XNGpchkR7vQTpOXe+bh&#10;GsC9QBXqPlELa8eDK20UflRxJEsdFLFCGLMHSqBqWhsbBD3LR6yXFZaqa84k6SXw6+gQ9RugAYT2&#10;YukV/vnp8nsO0NQMgGflFEU1jAGe5aoIDhcUDRAL/+ru3f2eDoWbrKkQO5M+OBPGs0gJ96jUft4B&#10;x21DqT2ybUwsj67B3dsbcdlO0L426tJ2HqpbETuQqHjBAqZlGhy+BbNohfaLDnX36OL2w+jNTSm/&#10;/tHF5Q9OwbEOTjwkG9qjsnOuVl0tQ5wySoKlzOJg9DV0sScheDjT5ameDj5Hq2MmBVo9Yfl5dn/x&#10;vCnlNftjeARji8yUoKTMPtTU1cU6nQQHE+V0K9xen+K8iK7fPOIaLTA7VNgum+CwKmlvxrVs4Lrd&#10;mIwP18lC8W04Mryse4CLrpdRdTn5TMpdrGI2C+GXZ7VZADkA/eTUJhAg1bm2raoqXCyvUdEAGgVs&#10;5aeoktMbZq7rTMZwHQmt44lsdic5esDkI2zPGGV8QI06y6OnCZbdFzGDjaVM3K84lgNLrW9sEpPt&#10;rDsK/nvyDjwZiDUktBiYhzBjWXUQ8kGUNJ1VHQeagn0cpdTiAdkiFmuoyuAsM5Gk8AakTUvRM5Wf&#10;Pk3HkK31smUgYQnWY7pQNUCMDBU/dD0gPf/2SwbwBIoVeMwEvqSNDQ+hs5oebRxwuo46LX2xh7ws&#10;bq/fHS1n93WuF4XqjQJHeFa6efGgRoDhV0MsspfxWBcyuCScZH0Tjj+7jFNsDANGVq3UebEyeJ44&#10;QafD16Z9OxaBGnAZppaSwIc2V/tBhTWL4UHYcGPdDx/KVI/6YQOGy3ER28MqO3il7UgNLjogJ2EQ&#10;9R2mWm+mgWVQPT9FIG7g2toeOBw9sSY70rN/+N52gEVUckfVD8bOR2UcGI395p+o6ZbNO0PncxHr&#10;N6bvxQtij5/dnr64u//J3d2n6fVCjrSXbeC3OzsB5DMFlcax4U3ojTEwTnrK/JjbHs9DAS0FtwIH&#10;bVXVPxTXvcan1t8AI7cTSIQFzapArVkTWn5naOyd0QepqXe9j9Mz2uyUOtdMguONVw5olHswMsei&#10;wH+2tPi86gdIwsRGzYIBDDuFESUVbmaZukcxFlAfmuhA0h0cNtgLNqYKSx8j8+ip5gxXuG/0eMPC&#10;POOw4QvS3f4H/0oAbjqLZUVlfZKAsjubi/1U+ONzhADrrpVGOFxkonnraXJQRhkuXYB8APLEyFGB&#10;bARYHXJ3R6WZZ6nEjwGzJf2d5Xkh6BtVb5j8Uej7hEOMlntso5DtWVDHkBGaAzF2snrTsIG78GDs&#10;DjKTHIaDlNdsRjs6rOijVRvx2xWXvYxJjgG8DbdAcuSvjvv1Hbcsdoi3CGCxNyOMmK7NjEDPt+QT&#10;bWqkGvXZIatFUSGVVsl0lLj/gmAJXu8OHmd3ntt+yOgA7WRRBtJBml2MLqDK6GLbofM+BRo1ARKK&#10;UOJPvpsXkRfpxNhH4OPtugsZLD7+i7e3eV57D11f3zx59Pjx9YvH12nFnGLU/ESJiq+korl+k/CB&#10;dk9oA2SM+ebLUPuD6CyiBo+Co7VCsKw+Q3v0gsw28RsZXRcFBILqFF1my9q7PngYV0JG+Gliv5eX&#10;Pz1dfHI6/R0Xp//+eze/8MGjD548epTjJbqsSu0YIN97e/efvXz3v/j07V97lYK1cuBsWczgbg1R&#10;uhVwo3TlsZ42GpHdQ4yg7uK+BrBCs0zIeFgycEfXkoaqCKE8lyjGf9Hg07vRecofKtM9s2RysjQT&#10;yuWy71Y1T8wDchtv+Aj9YhRNdp3GyHE6boyBvQy2UEgGu7H3JFX1KSbRHESnD6u/u/9G71AORIRm&#10;rVbsTgDDYH7ir506+m8uOL29baZnJhNy7n065oiq+qAJ57ArWm3BlkYsCK8Gv/QH5VW6vjM4j1Pg&#10;W7/yqwkjBCgTDr0OP2pYo60X0PlqCSJ5k8VtBm/ma5vpw/DL4qyhpcSCE8z5pAnFvaH0Col1rpMd&#10;0/Gm+z9LGq97puUZzKp0mbRHg+Sz1D1/7eryk6vrJEXoBAqKx2HzGr7cOXUNrV08gvJJr89e5ulj&#10;A5PrL+w02KgKMyu9KebBKqbXjHVXrXbYPdym5KOqbiWPegOmzoQ3XSOv8Xn4lGy0hT0ZOU+n6rJB&#10;ZvL1h6v6uNqNo5LJL7oLtnobrkEJVg/OIe4adt/261zLAkerMDgc9qHcQZVkR9i73dkSTNAi8KsW&#10;xbeQYIfL/3muk+h1Fu/RCSxysQny1G+gtV7Gh2K1XlP/mTblVYEGGu64o84qSK5BCYaUUVMwmM9p&#10;ITxxnpuhmCRQps+BFDQuHiDjYRLRtHrG1aCoAOnDQ5m4NUobwYfuQmK/zc0A/v0v1mPxJz6gTy+u&#10;wgKiWXILz2XhVqjSHcFcglKR57A1blaA7N5TT2VBS0UoTwSjRgj4RqiyI5TWynPYAHG18OS3f3IW&#10;mDpC2YQnkOUrunlVPDHtXFn/UcblxtpRLTxj8jyx6G3HptXHapRWDOxLVBEzz+dpTTVU48zWbFtE&#10;KljkTXhT8aG4qnwIGy1wdnARUvlXX7BqBDg5Z5DMEr2g6wiPDr2HlPLTijthYtLG8p/AflAddIuo&#10;ix/BOrp+zpgZrXdj+XD+B5TIdEL+PJ1y6LoegBZ10ZpJgX2IS0cCep7mWZfBQXKePtUXbZzuC6Ke&#10;2cbqtWL2OB8vA1l66aGv55NuN+PQ/X/4TyaQD/FrWIg1rrLyLlwT9Y5ba2TNEgznADhMibkBBPcZ&#10;6dC5tfYPquc9UK0HoEsTRWUdMkfmPXwG7nqOVlkXN95WFJT8ROYJSM0/+J44qQWu6dIamcgzTvjq&#10;IRAUBYk1PrCTqWNoiEX4CQRcJ36+lGJyeyyldHj+fE7MrqtRMuzeMAcmPE9ZLozyRAcSi77ysszb&#10;Tc9GFEsHbjKHjojXd74qFWOkFf5bS4bdW2zk7KkuPzQbVYl6ZqRS2UQ3ESYwMkHKEmeHYDpjoTKH&#10;N/qH3GO3piOMyczMZSDig0EzPrSGdpB2RmB1+Qn5tC8dzrL44D67O33/XTKf7356e/o8/mXK8JIa&#10;nVPTF9HKPJuGJWKB3nZIbdMBdpmioUJMOso1qgoR9IIdvaJkJZXpdPYgGRl+pfmyUG/RepnVublk&#10;SYC0A6niPBArrIZ0OpgJI3MK0bYtVdbLMcLPnUAGGlsaEmM585rzoiwqG140j2OVA1639GAR8va/&#10;7SXxBp8tCM948C5xtJdbkr1bNpK9uy+L4TXclZVa2Hn+EE9laC2/VYRaAGynA2mfD2dfEBwc2FYg&#10;17lNyaLotOH9zkGKyCtRh4J1Q20P1y4Cw70XINjYUW2TD5kzC1olnJryoBYhsoB3TBplBHjro3lW&#10;0afKz1ZTc4gjFwyTP2P4rAuyijZi++WZhADZDT1MZewlq5sKd4BzlpX5tDyTJQ8b6XNxTgBwOaov&#10;WcTgBpxVPMxPSKyn6y1LydN1P0VXyS4HCLHTpFknJkXIwkRLhmroRm2kqItxgbpI/4+hRDQBRsvj&#10;VDis8LSiqioTvrncC8aIWvJJQYoIo2OAM4nCIJeTWtf6nVUPGrWmptc7f3EeHXJ0hox7+/LdF5++&#10;u3t5lzNc3n/x+KOnj7766Oarl1dJ4ZFpfHh18f715QfXOZ0o72MC8HPZ9zEEPs5XV1cf0hMr1nIs&#10;zw8v063gAlM5vy/z50c92ajMStbX7gPsZhzuMijZslw9C8lQWdFP7i/+87t2wvvvPbn6h19c/+L7&#10;jz9+/vjJ49Snh8Vd9aQGnP7Pry9/5vHVP/Do6uOry+/dX/5RDrOklZRlxqPfgh4obz1pUipDPsIG&#10;oW9ToBEEVaTdO+eTN2V6vCnpgcDow1XFoaepvx2UQ5sF8B3H+Fnl17gOp1MgJtvuN3fu7hcHYDlQ&#10;IuiiqoNrvpepNVF9lpzt2pzw8JU19m6S5aH9H8xO5coyRhzfZmsPesN7e0EbmvRKkK0xw6Jg3nTX&#10;gB5kMoQA2k88smq8KDfa+4iGpdbhzLKO60/+wq+lDx85b43UvYlDbnRKzN02uXEXoRN0vhjMdf/U&#10;gVFjg3FHFdYYe2hoxXwnQbExLiHIpnR73FrtOvo5q0pWgshJwhyzcwFud45dT7AlxkmK4D+m28Gn&#10;p4vvn+4/zbeK7m2jpagTlJB3DTzjjyW/smlUf7hYOpWVETQaWSbi5AtcttP+GCLfHgWmKlnzE9bW&#10;ntLGQmk9PYUultKBT9geNLmNn6xAr+uiWFsOWHeVWzPXg0PyXFpZiMoMEozpXTXUUY6hHWer+Bc5&#10;MgcOIsMu6irpMjfZR0MSB5cymhpHeNZDnV5RqtYdKFudo+hbyGhhJr+IljydXAJSnLGsCj7WL+6D&#10;oRYsN9dRvs92SA4dXeN8bbMCuYx7tfOe7UGr9Nghlfoy4m1OgMRSkBaV5Pg1XQYC7HW/BrZsNwbb&#10;4EA+i6jmVPR25ygrqQl9/e7i+of3lz+4v/gc/Mk2KXHBVfxJiyTydzBt/G1VA70UDQ+dpJ2iZ3eL&#10;IKJ3ERUU98dAXy/Oegup66t0/sgrm8jBxYhMivDBXh0ETZjJrhnZTpeEPhZVpiTJQ0QsmEjZPY/o&#10;duQh8Fafywsc864zjYDV/jmGkAbYnMOsDEUMQ2i5Vt+bK5L92rAUSrEHYxc/ETzGdlEZX+ytIQd6&#10;O3J+e051fh0pixmCY2wLPTmDr1ERENXxXtel2t6hyAwVSL1OGGy5xor3QM0zpUhFwfqCXvKXaneG&#10;pTaixKarQoVG1SGfeFmR4UDH9Vlor+Yr8sT6CG2SzMGwreCVH6qAFsNBm8oAolsjooqBLYuC9LuP&#10;ti6CJ3RdPb96OADzX2zrelkm4J1dy4deXLESIOM3aTufsY46aTkJHHhn62l34+noBYbv0Ig0EeEe&#10;QDvTpjVAoc33sjEWe6bMQrIIkxBcir44WT4vOJgqHYDlGo18hNKoZRlL1TbPUlWyQlh0zdbn5xmu&#10;k3YMXrVDla4yePbXJAWeReGMQb+sq95JKIVDgNG/Ry5IxhD5oi7tRrt9y4fPJ7Xmw24uapaIXTjv&#10;sVISXQEk2rOiSg1OeqSdW1eddXWxig3uCRj5cDDHCfMf2zFdpobqKgtE1Hh5pupB4RbC9Of8dJbH&#10;/MOBOdH309skPJ9exjzJ9dc5+K6CIMIlz1EHgIV2Hw0maLoc/MGGNAkR2FkKbjbN4fNXXVFzQuOq&#10;yHzIXSRD2Y8KNlV6BGLuu83SKvjMgwDbDa8Z23ETsZ9LPCAtvaBiaNFQh0ZflUk9ugPfKO7RApAz&#10;SIuwZSmMphNWM76d0ngiJhxHfbIzj2xFCaKinEIUNrXatcOsBlWAXvcC81LEGziQJdT7YyK6ZPFT&#10;FRluPkzEwUWGGlQuYUhOIhLxqiau1lu+EYVKghpetGzBW7o7ML0yEGhTkse51vGHutdJhPY5voMl&#10;EdF1oCMEMuAo8aYfMpoIk8l7ciFPozvaIPXoD7CaIZPcMZ4C2H6xmfHhY8NX58lmlUJKmHZN5YMb&#10;yzaHTHK/zAEazJXNBwCZx1DRo5rIJ0rgkDOkLfCnRK4BFXdk2AI2gOd7A8266UVj0I8poW/DmVst&#10;gpZYxFYE01N9mq2oRYdZrcphCK7phLPLVa6Up33qwZ9BSD6ZktfsVxUtJeBCVUyrPbMKlX2ekCpU&#10;hWVHgEMOc3J6ZYyt2gV0wHC4EKCWMJXkKpnJbosxk6fevbp7/dN3r9MBOR3A33/y4ftPfubJzcfp&#10;NYDWl+mm694n11dfv76MeZks8di3CYPF3I0129g1bwKuzjbVuY0xlq4JpHXClaGYvu1xxJ5G5cs3&#10;0NTZ1xzoJQMuQlmLKzwhBPtH9xf/7rv771xf/hPPb/7Y85sPn6ZHS/eu21oFo9qOTdSSyPD+9dXP&#10;XKZa+PQfpG1pKrrJ10U1KqMem0LdCdDUAWrTShCpkRKMHZKwRreRs3X3pXKgHVOlmAO51iErlUKS&#10;bBHchoY7GXPu9StnjihxBAIY/SIsMZ/A9TuNtF3cC2YCIhiNVCZ6l1sS+yWLqvokKtA0mVIEDQaC&#10;uv0zrpAS5kQo0d7r7gLr5ISFg7yox82OddN7J7zKoeU1WEyQXB1moi/DbEe81urpBrVLq6WI8jeC&#10;JTKurvT6u3/x1xpKzdqS9hDCthchlo8MDkrrLLt0aiyNZxRqPhJEFO69DICa0lzHtsBo6malI5Tc&#10;TyaywdWNloQe4E0xVjWB2pKazciH9fJ276++uIxVEDO4rv0fJ22mWftluJBfknOun8I2Y8OHE8lD&#10;2e+JbVZHnOaQaI34iUvknP5cNV3KgIE+ur8Kf0FLPmuNxZCiS10SVaT6o5IEs1hVOzcOzwEu6rV6&#10;yOI1N1aw6k71ahm6mQMg6rQORt5cxsXSuWX8JI3baxra65FDaGzTFAp+pGehcg7+pbfYLq+oqs0h&#10;RBaCE+uJyGCIZBiuYHcmFbTmG4wht3KlY6V1ExHp4jTIUkB1mVomo74iR0EPMdWRgUaubLJp/jPP&#10;WcHjVM10esgC9O9mDPpL9b2AGunFgRzDKTYCUNMddryw/XImGOIBl42z774UwiQiFoxGZiqZ3NCG&#10;sKoDUYdsgKtciSUR+wUnXOwSWzeCLlD6NczcHuIiYwKNbcK83T68km7i2lQwmrEo2GJYar8FMSDN&#10;KSDnT6ldbK7epyYn8IWJdJovRx7TPwBLdS5jRZ12OEMh728gMUViKLV6YdQuohaE7mA3nW5s11os&#10;QEz3ubpX7rBP4Dq8Cr5IiyIqv5EyZPAC+2IL/TDJCdUMwBvlAkAYrW5RawwMFOhRU2AyvdcFtgQo&#10;fCaXJ1G5qemZIY/r5FTWwdVeG62dKcAXdNBIJjwMHB6FrOAFPvx0KCmOPXIAVz0IqZo+TNmvjuM9&#10;hopFpd4YAGYJxzFI3dplxK4ahPHdkInsqLjBsEVp2JSeLG8pQi7uibFlxgvYZvGguXUTzV6BikN1&#10;jmb4SJBW7dAaGVE0uvKyEumi1zor2OzYThnEFKT8P9rSBqaMDTp/dev8GYOWSKlaJnYpymJAYsBZ&#10;DmYcWPGRDD3zWpsUv5qBidDViYFJ0wEgeWUKcWCdIEvRu01ZBTNx61EK+0nnk9srfVnMqNopT+Ag&#10;KzmMHGk4GAQpW/Mk+cwOwh/0LgaudSEuZCMgzK66vnmzG5BxmTyFPx1uIntYGsdGg3tAf9B5RLYi&#10;zA5AeW/+W+m3JIeKo9SQ0RE/NKEAExpyMC9j46KihJRSh8KiW9dOlDhfVx+lSf6RDFmk3oC5fKMJ&#10;ZWsoTrrK8NeOfAhcSV7cS/sGsIKuoYtmEq+p6c6qD3f70Ic1wAIr+11xZ/XgI1I05grUcWSgZC+I&#10;NuC4ZHvqyHT8oQXYvvxRstrtEJgCvOb02gnyBFrulbcFFbHx1u+5XNpVFKOWt9S/oHG7LzN0JAfR&#10;VdKWkcpd13lXTVFJakBY754g0o4SaTVLxN5DjdHNO+gBi6jqteYxOzizbEB7xXQmwPtz1MGNMJQk&#10;X8qzBv8frOtYYGXxIkxnvtIh72kgNyB304V+ERIlMMtQKxDgcuO5jGtFXWi5yBJ0MvO8XFpHMg1v&#10;gUZfcqpZe/fOn7zo3nT4CCzSVm/ZCKqaWDtCNy9JX884Ck3wMTmiDJmfY2VIZNNGJjlFRbrjaz4N&#10;tFEJeIqpcAW1+io8RHSK5paDds1mKg/Rru4gua8SNt/ScqW3xOPT5GGht3sqN+Ppoy3oh5osA8j/&#10;8U36Cl2n5urND15/8R9//vnfuj19/enTT559+MHjj1r6O+pWoPG1y8tvxPS9vkiw9yvYwF/1BGDg&#10;2TOTspUoY9HDG3CygilTbcbfBHtpIV5+lUcnlToxYf0LmWUcCk35zvX6dumsmWVm/IRefnh/8Vun&#10;i7/z6vK//uTqqzdXL/RHBjKueRBKkQrLbRn25V8vv2ysK+nW8L0CC+tgJOkwnLKJFBKXbY5QADij&#10;P8qfeRSrg8CWP/N+JlCZJXmuPC3CwcEaadO3qL9mtlv/s590JJdSTc8qUbTTai9jb5vwqGjywToX&#10;VIFgx+MX1m7v/hfrxhxefjsIz6LqhG1pJ6Vw06i1Bi3qNGOr5Uo9wZRE2oqC0hfoqgdApj222ECk&#10;8rETlczz+G1eu1QzM68le/2tf/pXUc6q9Kei1MSzaj0DRHRlmBSqa38Rv2N+Kjo6GsuJex9xsLNG&#10;KHPJt0Eegc7E51jdfBubLesi3k2kgvxq8LgPQ2yMOv/u1MjAjy4uvndx+v3704+bfS6tNxqSOTyt&#10;AdxbDLuZJZgfRRcZMk3LdPs7arGtKN33o1UUXdrvqt6sglq8Aes7iPLDHQK249JDTnfzdEsUEZYB&#10;ZdkCAc5bjHQoJZUCSnPovD/K+Db+rXkfZ13ZUJrlgkNaKfJBrVzTI7WjmJVkQ5LheCVAXvAGpVOW&#10;wSbi8pAmJGOxXImljj3rhcxCsZmMlFnIYRsltwM2PZEE9LOxsHJZ3DlFWVQZhzMy5hEdqonVJPID&#10;+tUbJyykK51yrLQ5JyvUKSlxPzRBy2DE2wizmjSMORxkoT4GLUDoZQP+DuRzu1lgUYslQJTZGviX&#10;TIQc1Klp7IBjHmM1KQwP3WvEQD/mypkhQkJ4iUroLqyCBPLSkUWn+YyDl/rVubPaqiM9Leks3c+8&#10;eBEEeGjGLD/R4GcecC64KssXK+dPze/6rdhk9qGDrVahOnUWcgX7gSjs3UH7Kn+YykM14jzpi+ws&#10;mjR6hop4/+xgAFxkA/QAFlXDcFY+17rGZSieuIpKKrdiFNN1kep6a3jQ4y4YGZunbgLVCKpVJzkK&#10;Khj6laycUjni+HFgI1DTcM2ZCRyPSYe/4Wcc0V5kGK6mZ2SwRux1TiJ/FQ3YZqbaYpv1PsC79mL2&#10;V02lzxoPwpntZG56EsuHN+/duWptSst5nNtRMt99iTZm8Rh69mHflkaU6zJ//UGY1n3QYdtnmAch&#10;+lGpl9UVsE6gD8Xzjdd2VPOM25gYQG4Ny14Z0hhdk33AAhdFZdFVTEHiACi2ECd1LVuwqlnEyGey&#10;shCRPjWoD1cIy6GsHa8EtxkBtgh57Zkz00btmVe66MFEqeyaR8wuBwTZyrGcV2tkK4kSjNIPFfQp&#10;zdlUHZEL+RQRptkNAL9AqPbGh6Bu/jtCT7tWT9bBnIDKDP9mguo9Wnp5xe5N1Dc5FA0SWcNm0ZMq&#10;eDKAeIKkOIQJxCDe2kRl2FDfgUV1fZPkFY0n1m+QMGq0FxxmAEr/2exv/vkKxVnXaoQUNA0/EJd6&#10;AYtqJHaIqNPYgFs5qyc/oe24KcoIcBsys1FIRABsuP+Zua07sgvjPi3MCgg4FMxhMxG8YBd1zpZv&#10;wsZ4InK50cJlFop1TOjlZi7HdXioaZFWvs0f0mmvGKO3zAqjxY9dZPcrryOeXASWl829AwrRafZr&#10;MXqFq4s1GXiQsGNMF3TVCWbCY1Um81bKmkfppeUF4h1TGL6HpKgOIl3kzgQksl+yJt2mDybeK3RZ&#10;ioFyA0yYPiUXLzMUFNohs1jxXMgc80bcP9RaC3QZAjjpESxAgKRIsd0xV3kbBjKQ39EAbJHEsHZ1&#10;Fe+EZwbtMKfbfabeZAkK7THPzSrap1OoOln1hzFRVsdiKK8ZklQ969/L1oYoOltz7gYgDGhOWa5P&#10;uq9OkzIQNecq+70e1krREN+Kq3VA7MhOz9ke2qzKyQScc2Oy20hXu3t7/+Z7rz7913766l/76cVH&#10;jz740+9/7avPv/bs5r3k5XFLLN6fu7n8eX5+9jpB4IsPGv4llsuON0Je67cXo/9uTEVj/oFujKTq&#10;tNsn5bL2c6LKz8mvDtw8oV1woZB0/LxiB6YR0heXF790ffl3XbcJwrOb6xv67A6ZCcK+4KQjSVMV&#10;fPG92/vv37WfVnKz0VrrFmumzAqJWDiNP6F7F8ON0PREyaoK/c2O5KeZpHO6YbfgEJeVaOyLW6Ax&#10;Ie4oQHUH9NA1vMNKQI3YYiMa7NDdajgdHDtPGnR/m0SDzMqMCOEaSWA4tFcsiyJ5m8sOZXcm1QZ1&#10;tSzDmUmy7rTmaYZXd7OJ4cq4jLjuWlOomy6e+9sOlqHGNVOMEgnPdhNz7msTRvredEWpKX+Kq4cG&#10;Wxr85C/+s7GtSc0iQqt5YzK6kaJSI5Nj+uUsrTdQ6UHLpClRd5Eyy22kuUZ5YcfgBOUyQvUzzoNp&#10;DLMPbcmQxYfds402o5Lqra8fuj8kKQUWqd1/NWZH04+r/DHJwDVOKcfR+1DkAD97Hh1YKFVr2JrE&#10;r50cH4nhLI5lw/rtaBxEwVBNt1Blh2ywbw1Wq57yLONNxNbXGtQpywZ3R9u0BtB1yQjQcWXIkUjT&#10;Je0KmGfXwaKJLWeoNnNnJlqwnQST6a6tBSLCLR73/biIGN+67gJHtsGOgNl0cuZGk2M3h2Ek3Ag2&#10;xTBsiNWiOlTlqZIgMzUoIaPvGXftKUSmpYYimwJYRlXPA0wQBa1YzjL02oFKQUIozlwugKt+4kXD&#10;AkRURsBrXlBb7CSoq7/mDZcZfhzRUnKrMZyziPKlwFxJNnksfqTpHj9fNOvimOjtUA2LkQa8eXRa&#10;CIHWVh2Lb2Ofm31ga1w5ix2A68scdxNScLTk+m4ApOtKovRqPMqwglqPtajETLjWYLv2T34a9arH&#10;h3Ze/QqRymRICoBX7Bl6pCZCQUPdWOYanFh3usNFY0HB1vfRrV9iKsBclY53yG9qeuu+zcSMI8Ui&#10;rWwDsUOPJlm4GPMqj59o5Ef+ahtzEOLrKiSX2ZEuPmFebAkiOaX/cipqyUSUojoSvX+RMEPArahZ&#10;t5qokgFFQl86Kc1OHIUPGaiKxISRW+t+yrNwOXMGdQHVpu5SXwAeD3QuDtDoximr7KvEPnOsb6KB&#10;Spx02So1PwDbp1ZQEa8rnm9Di37DRWS94n7qqotABKkkCGIR/HQ7doGZjJ6gTgNvZv7UADa7TCtC&#10;DqOAKYXuHjVrGlA0222h5MbMi0FQUrsdiSrYuy7sPUZ+RdT41N0WxPniT/CtnmNghfO7gSYjw1gy&#10;RW8dK43f8tRw0SnDwKmRr2j1VOjleioA+ZO8+lycObd7KvtNJghO+rWC8vR+48x8ARmFcbkiymL2&#10;y5TyYr444fbxp5puH+e0URnL05L4sC429cjM0CRPZ15d/3B8qHwzETH8iOb1evdfuMObZVl1ojkg&#10;3+Yi8poLLFWWiNq8KMgssVOFWBxwYvjgTL2WHmHZOGEhiwKBbF5NnT6rx4Ozp+mbmguig24CAjZ/&#10;VRkghn3eMgGlNhirU2ZodoirDFZHRuUXvg6lSZnbIQSVMqw0bLmPhkgLTGxdjPOmksVmlh5qcq+E&#10;spd7ITGplGzEuhWGUhYFCt0DGbBUeS7nvbOoYunMdHajUDLHgUEyByl0XAaQinFaga9rIGstQJoJ&#10;gmLIWkSu5U4HG+oIy3613miyYKq5iul6luUhTYwf00XYOvKZ78l+85KfH0seuiZFSMBOUQmTr6cY&#10;tZ6cdhBtbWYcfEgfoWdfvXWCG9jRBhaFm/uwV0oXmOXDuI75DHtUEhYlS7AtgsgE0KpBiVlI/lhr&#10;TeWnQHhD+EsdZvF8UtV6PVVg6BXinsAvtzGNKHNuQyDgr5zKD9HmXp+t011IvAvHKwUaDdb1a5hn&#10;Yx+lhUQRyx8QRD4F7UvfaP9uvYwqPpqqklcT97Bys/4qV4ddVF1FOGrAjODUDBPZsiWeppOLdPfn&#10;88l048nOitggtrGTZ3/17Sog9LfSgbno8aSNdi9vP3/78rc/e/n//Mmb77+5+eWnH/35D77y1Wff&#10;ev7ow+vLF6f7r15e/sz15Xdvrv74zdXP3Vx9cl1jNQJUhYE9Gr29HoRj9kVweFNhUeQtTyDjluvZ&#10;BbeDKdXOpMcQqFWA1A2KjC5s8abk9V7qe68uPsFASAT4cZKgGRA5rqo0/7dapI0SLv7Wu9PfeHv6&#10;4W15+wc344ifln5jH3RrEK9VTlJvHAmYdWGb7FnibG43uqdRKFxqefnc+jVqsMj8BhO0Aszjk7GX&#10;SEe/GhlFiHFsNMlZdG0FEF6quorsKElycjUHpCcoGciUZVQ7LSXW3M1zhr1bqJIp+XVB1GlHpzpS&#10;PM4xifFx44thhg/yLvss7KnKo/zRKAWtxY5i8p4yBTrJ92rb80x10czHJ6rlFdR2ITpEJ4TYxklZ&#10;yyf/5D9btMbr0EnHhQv6Mu/Cug+IG8MU5XySNuVUKtb1gpook2kpLHrtBAH3c9mkRJVLccV1LhN7&#10;qTN4Ht3r7B1NzbDmDbuOPOaMjgyfApun8RK1gLNjZZzqahjApoaPzFAXVsvscxsKAKzjyqpPqHMf&#10;Curi28RsTGXItxtv9L+QgoTOWwjlaDxrV4uaY/3CWophMDJpLBd4eJ1truXEJMHjbkTvXycuQgJ3&#10;H1+ZYoGRsxJx4nL6LHyECtZQ7hi3siHHOXhZlllQzMaNlNIXwAI7ORnNTN6bwRBt1wynQoHd2D3t&#10;JXtZ0843RyAus+rdWn0r6dYYQ9cfLNenoBqtqJY3qV6bANaX/i1rbA7ql9U6ea393FcHIUqPKOpL&#10;jt832vmWpcFKmtm+SY8un5SBJsa4O20HgrOAIbp2GdM0pjqe0ieWA4PzsqN5NKBTYnU5+jKxsTA9&#10;2cZSHN9So1LL3KcgUAEC448usqTEhPsgH4k52sWifJAChHRXpYBxYMys4shTCjTZolrXwWJ4ZvQ5&#10;5tb1jtrd44541hjN3KspUrOzG4eOiuKiNoYI759WOsDgRu1Tgj6QKSxTmedX84IpT5R4elyRkjah&#10;OTdxFBfJivWGh6KUl0sIRwzCJi/MBQZeOvPCw+dukmcxIYo7UCpSSZJ5yabyHuNwYKu2zYsuoJBw&#10;cY/8N6mvSDsB29UYuKcIj+cSlO6bZRHwB6UuZ4mR7it7KcyxdZ1YQSTWqSqZlFOVyASewcmJOvay&#10;ne9h/Q7JgOqYJUUYU6pcmJ5yiyzc1lxr7IWbrFjjjzOrEROGdaOrlZNP5NnSg37ZhZttPnY4sM1I&#10;E98bbtkJlPfuDwucZni5N8+pogyWsgLoSJznlY/cl7wCZFteRdmix/gRR5Lp6bpq++LFSViQevZZ&#10;NBTTJIFSnA7T7hfZZcyie9rnWFhUTHA6bOK0YeuNTBjDu54mdZ3aGBony1WKn7udLknFV7DMdbyT&#10;tR5kqHdggjMT7g0HijOzt2YIc8vdGuQmK2XyY6eJflZFzbqERi/TwmSeyyotSz4vlt0cM2x7IzmO&#10;mA8AazmsE1NkyMQbreVBquau1yV7DSg0iTx5nwR4p6104JZOksMaBqGr0+NcjrEk7RsDkCsaUff5&#10;4SQTdcRSylAa5DzobJxowWrea/Xptj4sk53pIbPO38rDjbdDBZUjIXm7IjFVcgGY/9CYoKlryTSB&#10;2evhddNUhrWDD2h63aejoaObO7smUrIdWs7eJ42fG1ltRZXCQqhaxZN/pJQYG8erypI0zrME44E8&#10;vBd75bTzApLlI7txQ2L52rHlKmXvZylsqBN31UTUu4Izj4LPaAwe0/DbYbFDwh38sAw7hCoQDEXN&#10;pNY1guDhnBEih0pTbuRiIMCOUMUJlVVtp/m3XBB5Lf8sNTJjsdGHcuVBxZ1qLXbcfD4AilihCWic&#10;VX7LwM/HILHYhDq94OCKqou9HtI7rF8vc5srbg9y26TiqX7qRmG8scVdlGIsn1xf3b+5e/39ly//&#10;hR+++80vbv7u9776D33y8c++98njq9i973MW1Deurr59ffXtm8tPblJbO0WLQ+NqGup082/JV46h&#10;AQzb4SrjTIcKwWQEEeBlFQEUwX2d0cSHxlbP19mI96rBXPwgnRQvLj5JBnUi2MtgB92Xewf+P3p7&#10;+puv7/7Pr+6+R//MTD6me6kVi+aYdC2A/lFjKztCa6421wxRcyAIyhtbLAlLv/n/KGZhV0eODFbs&#10;usbOklRJxVJYrJiSgjxaZUgPX0ZzEHqm4Ngp2s/tA1Wgmdbe+6ZExeGRHrhN9+kAvMPCZr3poAlX&#10;giyDcBSp+YuFl5+jD8BwZ48w9qnrqeEzBpQBqj6IcBQ6Bi/rEytVR0N3k88v990ZsuqLyz/7L/xG&#10;HcBdZU8Setc29qWY8npBKKPyAszRae3tDgBXXCYdvD4k+VmFB6ZsH8JE2cl2w0r9OEGkavlXHonZ&#10;STnIy1POTmLG19fproaJ0pnoixKk9P5iacxKaBUQLbUsaumZ0ymlOpLXlBTas+oBWPK4c8tNbQ+e&#10;2P8JUwNt9SRZc4FDuxGG4mt90j3c0qQ3JthTc+bwyRJum9SvstVBjKUMejwgD2bb2pjBhJltT/3e&#10;reQEFNCFB+ECYCB+zWWs0X2kRxd/fklxn4vnmpHcD0CzhcGuCEWEQRY9Zxc8Hwjk1gepOZw/51Cv&#10;vpWn9nN9H17vAbOEm8AZ1lAsgvY8H8h4bI/W4BZh8OAprgLs8rt94XMtbuv+lCw865j5jK7NkAcZ&#10;G/ouLeSu9EWIi4LDWovAOg5ENmpIQIZyimNePtsgntZFLkGKdA7tp8qu4QFh13oA2nnCxRlH0M7v&#10;i/liS8SdV1RMIAdmMaan292LmVLnL/UBlkbgScWsY2yf5cW16Ebb4Bw2UWQJaieFt1UVUYrOOFdb&#10;tWUX/nmNIG2E+fhk6ho6do55cGnz7U7maLR7mJTzrPJJdIzektQJVCB5GMhgYG19apNgOVCgJ6H4&#10;uecuzpE5RNRn0mDI0emX40aJF+W3Z6LmDfHMWiPksBUKnizdb4Oi0Gk+b8wQjadM0q1fhM/btAvK&#10;RuQNXGiQbfBcjH7QC9FUiDK0hSxjDnXs3MlVYUBPoXObcPFCXyyfR/QdAmbYmhiyKLqgWLrPcjiM&#10;wVmN8SZh2oIl70TOjuDgFA7lWJdgL1Ue3Z3FXghtA+ZSJAJv0TWhDx0Ngo4TSibphk9sjGnEZtfe&#10;t/UpLIestxRwPWc0yCqtIobPsHBhglVpgNrXYeAR/nXOEwR4QFN+CDfrWJ3n4HKHcLQ1FCeSPLwR&#10;iV6jiEI4UZ3JTwfLY0nBij3st09xtKzoGPa8+IfmLzMajkocOP8xH4nxYKpFgw5Fqb/LRPno+z1X&#10;RpTQkJSj9SQ8GXLMMLZ7scRmJA+GaiBdhcdraCrLIVLNQ87Te17OQ17Rq2Y0uk6M0j2xMpw+WQjh&#10;+iFS/5yF0B6pq+hZ38dIk1YwEAAgZYbrl+n1Awf3oS/OjJ3t7MHgLHl8tQcTPtMU95w/Z72so1kJ&#10;O0M51VkeLVcfih4pqfgevai7YEKK0zqTv8ufPiZ8m3iAg68+cR8hNaGtXizYsZb9k4yJ4W/H7pdR&#10;w6MWf0odD0A3c5s5zxMH1C72SwSJr2e3dCjFmSC7d69XoBdWDzikg5k58gBvIVvcDSyXjICF9pdh&#10;4hXz2mP2wA1exB76WqY66ninARaVrmm54kzEtH0ttc+/025D9ljrF8xPkCZCSmGBEOlPZvu8tLOU&#10;CECG2PmQPEQSqQhzxWrq2chrCzmBBxybv49Ey+B2VOieQsScY019adoF5DBblJZnOHdyaUSpxxdV&#10;ZWVRFWHe++CTmCjph0Q9WhEoq6C5T29Qmpi4l3vzXP2h+ZyygtGi5+Jr2mXdXVxnnT99+/I3P3vz&#10;f/9hbnv+3/zK1/7Ux1/5+FluT61v+jZ/fHX5zZT7pt9V2uyl03KtfWcMB18E89/xyUlEy7mso8nf&#10;R25X6EqmpssvX9EFsOvypI+AIhm5+Z1XbK3g28vTxaf0J89yfnx/8Yd3UfUv/7HHl3/u6fXXn15/&#10;8OSaVtA+d5wUn93e/9bLu//jF+/+l1/cfnC6/6inGwIQpDPn+vCirqRnymaTc8AvTvDMirYLHm46&#10;L20fkXDJBxNM/4TQ4PdK8/6hmbBn4XL9A51/+BI9iTONuXHGmdSzai/DvszvO+uNKuEIjlzRbFY0&#10;yW6AfKNSEiU1X73EQO7hXlxQ568T67aNYyXoskopn4x+bjGsL7TcW5wItRyrPx+LjztFNYYncvGo&#10;SXPOlgrbfo7PdA8Gi26f/b3+M/+jX+vJvdeXt/w094OLcqfpdiWhEOha9ikWxylbjwvli5231nnX&#10;Cy5aZwJzI2oERyMBr4oOPG4L8YfbqE80whCj96s3l998dP31Rz0TNdgcxIqJjnpnTEa3RCvJcYv2&#10;EUIhUwp0wI0KBnMe8ixqbPrSIlVlb9iHjRHWa8uPa023R06LYrOoTiEcml3EN9mfTGn4MqMh8PAI&#10;oInWPzH0Wl6o701vDect5fo6figP6Is+7L2hsHW22lcbsvM0gkY4rffj+s4crKpPZeJpIkK/FeBc&#10;MG/CLvEZN3zLaN0nJzB7t3673sgXfl5H6SDlBIcLEFFFA4lvC3OzBh4YgdmUcSBxma5BnXMapb1g&#10;9whvdAsDAHK+OqUt8Dihj2wfeqqVVbEL+SELfXY/z4qq2hNuOe8h7/tEWEMQ0vzGo5agiRAz265T&#10;WHEMbHcK7DqvRVbcC9hnrN8SXvcawBLoG1GvjdqtRw9TEjfZkI2To4H1E+yyXAExQ1MxAArX7//V&#10;IBt3bWhQlpPxdco0JwfEM39eHDPjqKm8FJ8kz0r5QbhS7O0c3FLgzFcUybOzJd8ms8wIY4Dp9u0e&#10;0W5aBz8B7ZJK+YBunS0WILhKDuQ43vrAygJp8OjhOYU35HfBK9iyiYfkWhco+Ze78J4oR58I1bt9&#10;5LgKFpZMeI03VmHhJj40oeyX/qy8pv4KSq9XnuiBvHWVt67dOQRtelSjvV+YJ9StfHrAB85u2j63&#10;mfClBNyf2pbDhfouSz63hoaN5PkSTtEScsvjJBzT5nOXcbaDgkx42WwIBaG+IfZ0SK/ohMt8gOOG&#10;ZAKqffYp8LkMPyxiiaJfSikyW468ZyZst/VFSsqSZz8fj6+bmKuLNgt5Tyxs+hZIYn6sj86cj4Rq&#10;ZwJu0799BUqxty3TCg5z5HJRjxoGZyYz6JzZUYAYMQhuN4tsrKNhMqrXhQaPsOzFLXNFAaJ540zA&#10;E87P7GsCUBtJyFTniB3iFKmpYXZCo4hKiUEFGYXHnfw0JXbxLFnAFlfBiiYy6DJY0hNJwVsypVld&#10;Rs7HrQmSlfFb96xMxTX6ckDDpDv47MLhraf5wsRy5FSSkm6F4eckBJHRXTLh6Z2Ji2riBuBq1LdT&#10;QkgtKjp4perE8Sb7NCPIPZqVWqztQrLdzcwC2Y7qSou381pt03iFGcgF/hSHP+ill7GCA6GNIh4X&#10;93riIYHOzYSTRHPiHdQlSR15wS07jV3IkIBXVCIv/JGh/cRgo+F9aXPpS7bpmMPSvYtr5UjmKh8b&#10;er6ZmdMmdUEqfvqIUtwWE+Vuelt0KCYz6K1v6EAAkSqfjH+Kr2Y5uKvyapXBLHD7zcBmcVts6dAc&#10;6NIbDk/E4Xxu6eBw9TI3uLERORY52FU+JtsfnYcMIADSH2FypJRPzAPeLFeX20hN5dKwhUIbTWDq&#10;a1AhiGy7C7VdRWMTtdAnodZVmbJT9ZmSMqFQU1FxC6DEerpReg5aw93A08VSkSRAYJ8Q4lAnpgWE&#10;LPPhx1OmmnQz+Xran9FUO0mcsPBwtcdxKe7CWcsybWJlRlnM6+GW7hGJVJKh4lLnqUxDJbB7sSBF&#10;4lcfG7YG9CQQnQ7VAa67vuv8/dN3b37ri9f/zudf/MFnj//08w//zPs/87X3XzxrcuuHlxffvL78&#10;xevLNHzOiUcUJD4UvYeoHS4xCc8KsUHV0QcQOoU8agNTwYKuPaKMEOnRE8SiTs9TS/mwmhAZ0XEZ&#10;hN5/khNn7i9+p+GL+xsAZBfo+CzS7OrV7f2n7+5/59XpX/j83f/qi9tXr29zaNyP7+9/cnHfDlsg&#10;kkqvWlZAl8qsPOgJBnAenu6hSsMyNPY3P+hjRQAlnaRXguWNWpxY43sZNdQ0fH33F7W26mXVtzFu&#10;McFycTNSz+MAKUy5CcCkPHa3vt8BTr05+FJXgGBKtJHEaLZNd7V5gVwrD6p8BxmoVuN+swgWkVaV&#10;GmGqONB6zIOnEnAOf2LpDw/4wIuXEfKsEgLEYl7S7LQkPxTdh6unXf53/8pfjxn9+tHlT6+vvri6&#10;+Am43tOKUUnq++mQW/it+AIQkCwRPMg76DChsBEI99ck98Zg1lcEK6+yXteL3TVOrbN6HE/I5WXa&#10;WVXbuLr/xqNYvznmq2rS33xz+t13d3/rbQdIEzaVKiZUIyHHdvcw6ItTTJ2aEznACbWOazh+c60y&#10;hbQalWCPYG4ecgHcE1OM5ZqB6UkS1Uv6pk6C9mWRXLpzqxWzKJxeKRuLkWbfpivbXz9QLQZcRQI2&#10;qWEslLPYeNf3dbF3/H5o53pxa+ZKwVL5spae8yeKOCI5f07dNWy2IVMPNzc3wGH66H03C2kIsQjT&#10;kdaLY5TSDkDApLu9emTuNxoguzRKAy50L3bJ+HsgZgRJ4LxuVxGdwhJGgKqj+J6y9ZBYW7BNaCWe&#10;MY60zTgKRBG6c05vjIptS9EQmMO1vdfFohW17So6a17xRcW19orUg/ga42is+pgCG2oP5uTuCWqN&#10;4IFscLqfCDQd7nxOVXEtsrNcFzROfE8+lRmH8rFkxsGGaCm48ttjNgKEwVJQWrZVaxBn21GkHfh3&#10;zuLGxdVTwMyVFZ0mAQp5hVBlaiO9dZLhHeiYHaSOg7Dy7oFQKog689YrVDa0mzpkNTiTaVTk5aGP&#10;ejRUvo0XszOp5xI3xB3J4TOg0WMwpzNcnSjTppdJf8q7OUg8HHyiPdgtG0lAkyANxk6tZONUI88K&#10;cntmUr7Z6vrG5EVFFLgRf2pM2FqGC4oeudGUGNaiWtbrEz/JK4OLHqplQ3TYD25x2RRylCzHHHZ3&#10;lxF69MvFdQOencJ9ol7GRUe8bXj5IMCwQaYziuxkOpT0ZrYiAIieClj2CGZYeOLac1H+f/aM9hCX&#10;fqIBzzFLbVaUB30gPyTgj9+cxehHWzwZzoCcawyZxSeCbR+EvI/Uf62neUTUeqblrg/CoY0hzN71&#10;3eF7rlKV0hmA36ecfdvjafZgvIzvZJoKBDmIRV0sVDZRU/ale8fxErDZcWT0gLcJKxWLiHNu9vKk&#10;MY87Fm90IjYcVCs88bsbp6p4GtKeJVUL7Fv7YiSSqemzmMYk0+nEDu0GGwfO7tpmB8AkqL3niUCp&#10;g7wAXCWQXSYOiM3fgsPM4BsKyJgucNeoU0PZ1EnmFyXNxELvL76Y6JmENrFowS4Zrg/XJYstHSo6&#10;Hp+EahRKTfOp+e1VG/DMUEduThZolDtrf9KWuVbHMB8RiUPR2h0UaeUDS+a+53FyrSO2vB+jPq7m&#10;dHybR78f9isrjq9ccM1I7IgEVS6RfjaEgiDbfKiRhg6zgkMmDycZcFWSjvQnjkr+DhU65VdMWw72&#10;IGRxFrsHTxkOw3qLooNUpNwD2w7LczW9FKyuIwufPQKrIYdKhBG+eJD5DBBXcgeeNdwaOHWnCDAW&#10;zv457TNm5EFyuKWP88mTtMmObGQYmbiDOFsBVTyRfs9J4EA+HBsNMEpm/5zK/1l1R05sYyMnhRLm&#10;Jasfxh5oPCHc5O3MHwOVx+VN92VzNwZi/lMWqARxRwjteMgc3wvY51zpJ/NVn2bdSi/uNaM7YhxO&#10;XkNvi0uae7EEOFLeWUVpbA2wWQ/4BzUVzIGCDw/Bdq+hOfh8R9tkvdU5c/FwjCJGelDlz8CC3rH9&#10;Lk+vUBYNeDpNhrmmyraDw+tycWKwR6QX/hCtNabRsNxm6q6GMAGbCqboSBVMhQlJQKijjf5JLzpV&#10;0aXzY4ufevSicZUu+uicEnSdEN6nb1/9xhef/r8/e/PDL+6+efnBf+crX/nOx9/45L0PHz96err7&#10;+cuLP3198Y2bqwbkFg1mTcvcahCdfW19HL4qjnSqgTOROQDTtfR0MQznrp2zVEK5tOPtJy0xw/ca&#10;+zOzpSlxTTLcGQ10vaT30hcNZlYa/t7p/oek437r/uJPXl1+5+by40fVrP7Lu4tff3f/b729yxlI&#10;4XtfT4enq6ufrPZlkKlgbNfeizfZgtN9Lnvv4u7J9Si9bzxMNJFhc32t3DElGB9NlcPuremrXd/r&#10;o5saeiYvBBM6pAaC4f1opx7BU1WfWLTaRfkeqhShmukrVIy6O8W2Ksa2/kJvbwGN5mYdtXudRmZq&#10;p7mgJ2A5h3kD0MJwdm7L66gXcEAwu2rnZGj2fCN7lZ11gOI55nhTj+/ub4NFdSjMuGMTcVYoKy5m&#10;FgjLPEueD2itVLbZN9mLXvkLv/KrbddhKUKtkACqpnN9G8wOq7XLy/VFKWrP8kUtTArY2N/CWvt+&#10;5rTeSr1l6Bul+TJ5drqdt/I5/ZZrmhtL6bpK5LGLPo8T5fb0eTYDU9nKajSMjoOcC+5z3CefBKsb&#10;XcFlwpTgmj4X22D5Q4910bWCc8FGnZPJaXBVv5FoUSykYDpD1QMHcDMNtmV2l+P7ziHuCemOtC6U&#10;R4MAQaqwEMfLw0mYaQOpib5uqAoKrPJqlWYwJvcQIOpOt6zlfGJQwe5M8IYiJOh6qja2bY2dxlYR&#10;KGN0vxDkpuvS4S3rLlTgiOcuRARAROUPQaRTyjCga2NXvLIJRQD57HpA0ewg5WKMm6Yvb2KwIUWg&#10;hvF3cjZJr84q6BAwuRxSjKx2u0PNs/nMvZ4oGZMvgryD94mHgWeBiU1I82o7lkE2nPJlyL0ChfsF&#10;lV5kHXIWXVvkzPrHUZrLqDNH2MQktpEs16gA9SnUbDdkao0HRFfmTWejUjdDyjVw6fkEcH6KyYe4&#10;x7QbT7ZezKoCabeQuTEMUGLzsLLc7QkRSKf5K5gWCeda3GI3qLu8AVJTLXK3pwXEJrRDNRxn5glV&#10;9RP2ZfYrQx3Ne3RS4nEcmnVHKNOyyMRpVMj1Z+d8hClI5OuGSDKWSo3qz7v6dzdIkttZCNuXq3mQ&#10;dVndF+utd2fzVPV9LwNy/INcFZRxU+MjK7vPJ4GETsqS3p4cpiIlnHNNEYl3gH3Ca9JIXnW08z5T&#10;8cZx945PV9PajWRmAy5L/UFjuFp3DUaXQehdXPrVF3MggvTbEXphbwEyFX5mEko1eVx6j1lL09/Y&#10;h4bxxQ0mOwsUVY6XNJJXU/J4NNshSbYPXEeoojh3OQfgLKl1jXlXSjGsylcSlDPPC9+pMOu9axJY&#10;hDmbmoUHCHl00Y9OCgIQ97lxS36q9AAlwbvHuo5H3GZjOxMeTUyS6TiZQoDiFwak1ROPyFeeJDQw&#10;4ZY8pQkgQm/WK9Z1SsYiaEZ9oOIUAXY0PgTzZgIZYPsqTdJHLssC64bnYg8hwyPGrEiwpNFa1Ytx&#10;vLK6aZQgEEAQmMYAzeXklRTBzr+JS12A9FLfDcq829d9R1JPWSMEkhGn/ojhSzYz5ECyuGe/NLY1&#10;D7J/GEcBjdApbi/CZBpR+gOu+LMOewx+iNhijfkqy+yOjKbFwjhKDUzovcemd8erBNfTN4c/AwwJ&#10;XBFWbGSNLzD2TMzOYHHyHvgjoMS4MqiFIVr17H1uE+BZIwXttvqAJFF8BzaLlw4u1pG6OS/F/XE5&#10;zLjDKlA4S1zyGW7TwdsUR4yd6fVxbihJPXIJfzwOqkFR6NPpFXmsWYWatBaESyfDlfJ8Fesj46Cu&#10;cDr3kAN1LIFyVlR5tmUreIGzgJCl8+o12KVHD6eJMi2TXxb3ALtEvDKEDRfDxBg5G8T8S6cD3mFu&#10;fjvdH0gfWG2QlIrOhV5iQqwcSQjUxYKh0nub9iWSoD26VYsqWCDgtpgveDXUq2zLLasYz+LpBsLW&#10;wtbSvO1tjgUZDjzZfzKufBiLrsYnsfdJ3GB3Mq2zTOwjen0TKvcpBhg1Zqv3Gglk+8050rQYvr3U&#10;LRCKNtNNDaiS7tR2IWXT93cv39394PXr/8+nl7/56urjq/f+3EfP/o6PHr3/+NGjm7S8+s7lZUzK&#10;vIlPYYC2zKjWtckyG4EX8wHFeBKErrxRN4RGAIGlwSS+JRwPdo3yBpblE73e1P8rCsW+njuT+aQS&#10;+MOUKF9dvr66/MP7i//wdPFXb+//H+9O/8a707/0+vS/eXn3/3159737+3/2+eX/9L3rf+LDx//4&#10;e4/+W89v/v7H1z++vPwvTt2OOKbaYI8HFTdm9oW73R0qstmFZpiiJTaQzuSro26xlQgQCKD2D6Iv&#10;n8EKw9GswtytnDCpzahGq0Z3GlRUK+uGrhsxxxh7uq9UsOkPBM9XbMG1/H/4hVpTOQZmdv5qwzkd&#10;3wSEKhRM9Bu7g9Xifa5lp+WvfADyxRpxvzPDl08HUzwgBJy2lx/zLExcS90ZsCJM30WRRdrVYfSC&#10;3V/+uX/xN27HKX11k2YFj29COZEBCeLXVUAs8XFKHKDVRhe3RHObSRq7rzcoyQAZskmnsJNYay1r&#10;OZ30auN0h5woCYf+LxP+LYyRnwKu3xKuOaRHkRhh0OBAmUSb1nRtpVGkcFO4k2TR3+s4HI0wpruJ&#10;giyW//N2osSFcjmChIsniQvU48FFid/tsHEfUaxcbJyN1zx0ZK04YVawN5pDz9NRZ0HgQZRuRzkU&#10;QDC+PicANbSbM9nKdHJw2euLFmPkJ0ORKM/k11wBYmM1NV8FP4KemLbRxyfHBVvpenYKFox+i4LQ&#10;ix1N+ugah+P7rhzBtRyBr17GPliSN/4nlskhOoFjv67zCRaeMW24l4sTvUkEGK92PUNNXWb0II8H&#10;rxtRH7AYakPXxL3XK1H350UqJv7I4hvzBxTnqgk5/ixlJiMC5MPkq0jNwBC0KVqKkO1VAK5ug9zz&#10;s/bxHnde+gRbxjN3meO7pBEerhQbN0ovR8bMpl/UI9j5M6TL4cVeM+zmAgSYyceBiDhWpGgWDAFu&#10;DSEmkkyrZPwavR0v6WbUN6RcROrTuV6TdbCUDerF1oocEDZxIy86ty9mUOfPHHX34iY/K2qtC2Xc&#10;db178W5E6Utdb4yFrQlR7J2J9029Rdw7+34AZxHg7BOda9zrrgtFr76kkRVFe915M6SEOa/CxbZV&#10;+bT9G3HeLyoWnrpsFmLjcVR94RdwgxHoLwflZusLon3qUZwvkDV3wZa+yM3rgHsUChcUBhPE8GnH&#10;9XkPDYpF8hmukDB3ea6LzydVIX9thbPB5PkeydD/l8S+ZLrseCWxA3K1qBeQUSaScOFrJrkzgR2B&#10;Y2docJkuG5OpZhrjP9rFdstMJchLr+s+3WrVJZ+JDg0TQ3UeFXOeIiKNw7iOAINgYUSZebVMsgEN&#10;FR5O5fpQ4KUuCktj6lEfwkrcKA7rFIciiFadOaqJwROfARWH8M9V9F2Z/b2LwNu/ehdcV8XxcnVh&#10;xfWCaZ6y0cyEe8l6gMFPZdeU0doscF9/W5G8Xx1ZG6ULN3TW0gF5NLRfnrkbZ+gScOmGm/i2LOJs&#10;2HQ+lFiXmwX3CKoX5vkphAFvFY+do1t8IIAb0dcD5ElvVUCHErJB5gyVK/OUgoJkonp/yM0BUCb1&#10;ESfXTD1eUPOXkKHhbtNbRlbO9QQJBf7Aip1dcFGIC5l3W2USY9rMGrYEXXhOqyTbE6i0zej8kxW5&#10;8i/JQaIXeTVEmdd4BWBxD1HLp7NeJwwyHyj1YPnIsmJymzmDD0x76egMp3l3vvUBgipSXb6ktwJu&#10;GPvmi51N5OO5+4TNsSw+ROF0Rw5xORrzjg95FvgmhsBwDlIVf2Z68qJCeD7oH9pdXezx+RrIh8rR&#10;YXUqY26RN5H3FTM88ZAjYjKbUgjI0/p3QtCSbTGzJZQaxi2xUSvgWTOtKn68Tb7MuXcGnzQ8i6Ch&#10;I8NoeihaQ4MKDoQSN8QV0j/1eTS/g+hipxF57qPLnCvce09d3qpzD4T7bAvjSYOHlOldDTzGTD+9&#10;fXP35qdv3vz1zy/+pZ88+fz25k+9995/4+PrX/jg7tnNx4+v/65HV/+Vq8s/liS1qtJ0oi2EKCir&#10;AjPz7ubh0M3fe9BdrwOFWQRvRPm8MzJco2hM/V7FZfl8ev16oxTot/kqSyDw24DtF2yTLDGjvby/&#10;DHeykUf8dFGxfnh38du393/rdP9PPbn8Z15cf+vZTQ5zij4f6k4rrL/y2e0/9/m7L96ePs6pSAn8&#10;XrPXM9fkriKpKRTFAImFBbtG90juNAshNALPZJfRAWS2rFRUVLefou45zmoIDQmrvetv48OOdvRw&#10;qSZAUls+PpFzMfu+XHdVjo2gZg/QXjxtgFY7OQYlj8gyTiB/canpe6D9VaVq18XutclON7lB3Xhm&#10;TVpm17X7MENwErFDd3GgqHzmWaMYyB5ZRa/tnz0uWMxvzeye8rO8SKsBuwxqRU29/upf/NVx/3CG&#10;UNZQf1W+b8I4SGE4Aoqt+Yl9WB9VsUbc3Hjg6rDqOuQ92gDDjD4IsYp6Bz3sQ84rN0KFS/50ihf2&#10;JW5gXA7jfFVxxR1VkVCc6PDMEbW+narprmxTAZiSvg3a3/MIExvkusykP6WxsRMO83m4IQ62rtHD&#10;YPBeQAnB/uytrWjpmy2Qe4KrZnQe2yNeddxyNjKFrCh8eGfzxG2NO96gjt0Jk6/Vyxorm60t9DLk&#10;eArlr1yGK7pftiixYagrPEOjrJP1PgAUk3JjgvZmIOenjcthMY1JtpS0uyCodU2Uv8ARcCVq0E74&#10;KJ/EnNBOyIUBY36r3rVB1JYsFvenDGCKDnOBj9BhmZXmTcjDKpRAD6WWGOD89EOpvZ6q1QN0+EnU&#10;+Qk8J4ZAz/NA7+h0x0p7v8BBzHTSc6N+VvygubP+PxtXk5gg16VikNLctSdhTlMUd6CQaj0+1GKg&#10;9gwksq5T1o6vq5RMRdvEf1Cp8boZYAfOMXp11+mX4VzKUf0NpehjVZD13tjniIRsAd4TfWNNZanH&#10;mgQHfcnMWVoW66a0O661RrlF2pq63SszuiN9nzMBuUFzAeasFZYJpmXk7TY3WJSZZVX5qr/xs0Yt&#10;Y2LSijBKfjub0FDhtKwIaDyDLiAIM9E+noDDNHuf82xCiVWRCaqLt7oDQXlaQwMHGGNZk6ahUnaa&#10;6BZ63YqSOZtcQZV6P/av7mfJHyKN8lEv+3a0gif0Rw+HAhh07Z+BpzVm23q5VJ56/nZBq9tiAKBc&#10;jOJC9/8utofSzZdjy+YrC2LXipeR+WeXKWmQqDKIyqxGgVN61EeeLxH8fluExIDJG9ADv6+VDsAN&#10;lJYYe/1AGNdyQ/HLuEwIMoML1s12FgyjU0MyQ8WFx0BsNisQ6+kpjmaxk8+CWwLt2pBhtvI0S/4g&#10;oklZNyrFY2fVLtbJiOp1QvMJDGAoh1NqEb5rCpaVMfnOgYvhEJA2lMaf49MJfMTwg3INMAZncuQP&#10;zBzcQMftAgmjzbFYAELIHFr1MIL1/pQJsKwuxJw9dr4u16nnBCCwjNh7MrFuokHvgfvIvSA8QC72&#10;I3r6f5UWVJdhqst7+xQ+zzgUFY/1y6Omb7M2CXDu49w4eGBZDSNPoZ0Bq25irmw5Q2eSV/nXZtZk&#10;WEboBBtCZJ6rtJzxp+tFZewL0s5++aemYFaF6gKZw6z4dmLsm9nTR5hqyKxqRtqd3jwggFzHNFlo&#10;hZo13rkgM4+WAn+YxHvgOxzAiB9ciO0gZ8HJjOdQFWNnKHEdLE4e5b5JTYNvnQZMG3+BARlBjeer&#10;Q5Yz55oeq9N4Wg8CnQ/Vf8gCLfzH2NOA9BF6IoWpRiMuDKKIBJ0yJ3Txzk2asYi9okAzXsqVOYST&#10;Oxy+ANmyy+mbs3v34O3QIatY3tGLqy9zl8QOu1NmDXl21eS75o1ZA3lMGQUKZCUmYlZbz7guu9OX&#10;aHM4Ow4eJVIdnsrdu9FJUAt7uFY24MB5MjjQ6xdtZpNhWdCLEJL6ZrsH+NvuYcHf64qH5Q9T4uQp&#10;A6q7cm9X0d3HDvfMiFwyJWastCIDZZjgwTx0GJpOfFjipuoMhY40wXGGxii7G/TQVG6yKELF9D13&#10;uoiEhUy6FkGp7NSbu5c/fPXmr33x9t/6STXhX3r+4k+///zjpzePbj65vPxODj26vsoZSLobZMvD&#10;UgCXdpuBJjdPBQn1aegIDCG9RyJkHBXzmdsMJfKI6kuxsgsuHQ3B3CrARSVd+5wZqMrSUtiVMGEK&#10;6wKTn1xc/OjUU3//kUeXf9+zm68+vn7/8XUOS4p8DwT+8O3pX82Jx6f7D3NIEl5dMQEzCn1VuwBO&#10;GASOAgC7cFtJNtxdVmTkStXaTM6Nk/zz9+zOsi+Yzxz1kuvlP7kLO7Cp3fkQMA4hjEO/QJiIRTeO&#10;p0Psoy2sMLHl22BLQNvTvOQKlfqktVJuULD1QdP2gfrNwlXJbkbhwXSmaJweK7nMpi0596c4Nmi2&#10;7/kk5zVknOZjkrEi/ydDdtyj8hxRU/NK9Sx/eGYtqdvJOoBs4/yI57hhRu/YS48Y6cGdNETPE+dq&#10;M+gOgMEX0PvPnM5BeShkHG/Kmzv6u/JNsEYddCLGw+1mATWqreujG9ist5hbtDXsPjPk2KZZgJuy&#10;L9g3Jey6Ex58h/XST6aogOM0UEpqHkgb5CCdqorhrZxUz5XrEp1qVTXgQ+JZjLHocUzGeCYEPmvM&#10;4+IGS7AxjsCWRjf22/KDpgCwU1GdTQlWPjbXCKmRi9+mLhroj9dkt50Ab3/c1v5edRbR2FLqJKu4&#10;UjxM7OOhfnX5tU/ydSg2OJfGALmmGkP8VQ2hzypaCO2xEMOm2JEFvuqaLxUOXkmmvX7v4jpjpkiV&#10;IsYHLO28bw9v7KBWPhsMb+hgBe0greoL+6tR6qC8n9d6zs6f2Iw61a0R3+XvZfHl8o+vr/JTl01t&#10;YL+qSPhSMbBuV5dW4BRiX1xcvb64fmcR6VgxyIMH68pokdnPr+6fJv2CLuZuxJnhb5QswK9Wfb5X&#10;Jt91LjGU2hNzSyj7WOZxudxBDNd5rxxuCTfbDWJ4eb9gkm1EJ29FnhU5cpKfux+Ke3k6vbw/TTEn&#10;I7dka/MRAnYNEnSyY+DxO57r0tMbsqEplF4lKSvD717MT+z3oWN+mHHOY5tt5Wo004cdC4XABNxY&#10;V6Il8eDe9SA3o+v81BIa9JBEs7pnGqi+uHd2dlQiJnkm53KDCURs/JYIyQN8G8CeR1SFTQqMm17u&#10;B0tJ9oFlC/7km9VayEeYbNudlbFBZsn1Uxk4jZeYJR/609eXEYN0A01coQHe9cOHVzr5/fBLX+lF&#10;HhKbqZB6AC1/idKd5IH8X6ICFabdlPMkx+PJPk4XZfN494Vzc1+dJ3P92zDhvL87w56+OMvcSVYj&#10;qroMK6bydtJqsOTxHCH1nEbyAr6IuESnDu4G56f82CkwC/W5ecG98yOB5ycFwIMzxgyV8eUhD8wQ&#10;btabnluGmrK6U/uUJqTwRUgjcbDy4qRWNQnLGCYK8fHsxdQt28PNMfrk5D9/CT+/PPMt5crTA7Qv&#10;LWqtTeJgnWGA0Gj5yt4H6x9qGs1h5rY0CP9JA85PTR+4mk5gKliQ5EQpySXpXkT7jP05sfEvo4QP&#10;HZZlO986DtgYuCUMcIhlbDyRZnBejmdD6ZVfwwQq7wLkcCSbNtf+0a5izBV2uilBpEHFXjA8cKfQ&#10;nfXU8S8pSE5/9+MBZ2ox7YNI8kZmaFmkpVfRMyBf18aIe1kcTJsOCAP/Y8YsGZZohtG4bnn60NfO&#10;xMqI81p2Dxe2TECAzEIcFkbx8OKZ6gNiPpa+DAdSshuTZDX/jEAZTaNXLzTOOoZPb4Rg5H6Xdrhg&#10;Bkwg8EOU1gPYnwcU0W3yBxo8xPeSZG1bPa4+lM/HisjFEqPUcWZWrPvMjRfBHggjLxhZk8lvF/rd&#10;4gfi9ViOsd8Kl9FPDPetxlVbJPMEjIN14AAVPVFrVTV3gUgHK0jrqzVkNGqDKKqfSNGzTzmEIxpH&#10;RouG/8Xt3X/+5u4/+eL29z97+eTq5VfTAPr6w0fX6Xr17bR9vrz88OrK1FGN7URWPJs9C2Guhzbf&#10;IVWrVyyulo1tYzDGtWFCj9MT/8ego/d6uzil+4kqyzNjihL1/KqNqaON96heQmtocTDY+/vnKJ8f&#10;XF787NXVH7++ysxT3/vy9v71u9Pr29MXt6fP3p1+eHffpjOU4Db8K/8BVQxBoWra2FQwgsz/f6Kz&#10;eLK0o3rQJTxAUUig9HXYVulrTRq8esg6LvFY0LvrlB/bCfmTEZYQRkzXqURY2J+eCEvt6rgDe1Qt&#10;jbKnVErOGrQ/3eBQbTZETbOLJ6fLhJRvKtluO8Jd+4GXxmrHFaNU2yLOmrDz4HeD3pNyuKiQi+/u&#10;v+hP8wEnrVLRvA678t7ZWkAquyMba9jIUkvB8vP/41/LDXiFW46RTom1YY6gwQNfcjYgwmnULKn3&#10;AQPKB8j3Oi3yGM6txtuK0tbUIx6fy5JFPJ7R3KITgmpMv22YK8SQYoA4hDri9MaVs9cIPDzMPHFe&#10;dahceQRx8+0bzAPLhhjH5ZM/dc02wAWHqh9xU8ZthU+MpbxycgKBQH0a5Yl0xcYRjh9Xd+DRHjnO&#10;Y22DEbR9BHplWQc2e500PdJm/Fsq4YSk81N/Vk+hWs0s/ohMqK0scKIbdyphU15CemrdezE71xIo&#10;AU9eKyaxnkJz65V/FQCwPzGkbmxD5dtX1oh9vgxkejg1Grnuw96iQ8WY4X1dXHX8wPmjvkRmGH6E&#10;gc7e6PRFf51jM8gwbx++mA26wbIRhljEIoNRKh+6Ksmd7v/1Gx0VjDL6o2K+Tyd0DL+Wx/V6xlU6&#10;4cwjYZjtywWqFPiPqZ0giaBBURmmob+ew27hUyeDTUW3xjZlbkJ+XXe4CaIWJ7UjDoFY0fnztm7Z&#10;XEB4s6SAZ6s/fZ9lZh5Hlw54XHGgp8TB4y21yqcNypFM1W/JwFE/s8zycHHJ4svZRfseLExjWCAQ&#10;VHFFvR5jQxoxzTgz2brr+uPtk5lrYtzWodt8Es4n7K39rbuxXv/annWm3bXHau8NkFnXeEE4Eq94&#10;YnFaWc00/R+L7lAcZFQVm6IaVXw2btHX4Di2Zpf2XVF/QadBRaoljRhY8DMtnbm3L0NVCtEuAcqb&#10;ydZzaYSz8QnMio4/FZhmmgABJti78ibkGWkdDIn8zv6hExQW+aGgiNqeibgWXhaBN1gqpROoBkOL&#10;uvlPKzcQPqqe5CEig1w372m7EKTF0QtkCHp0SpxV68iFTknJuyAuN6a0RuijSsPsVaGhZqBak0fE&#10;b01oh53l4qECVKnOZ1TdIXxvNEfAMkIf2iFAm9cwUCBZcBW+HJOIB2NCW6S66KUeO/mIyKmGksJK&#10;FSIrmXYV7FdnZe/KbBwxgs2bs+RSZugqyHVKKqzJQShA4zEx5glrGjx5wCsyGTMOsrqi6BZKZQvC&#10;jTMghykQkwchFRZZqBEAXcPOAbru3k2eGzplGT6Ip8bMntIdhB0sWlJXptu4MtSCKwqt88jDR0Z1&#10;tx1iZsnVOoT5FDwbbu2PtV5QW192nF60GXpRxGtoGV9FCds5dEn9NFvZNpPHSdrNpBhvzvi0kXY9&#10;5JaEi1C3WgqIWiZMmsk42Y8wRQCVD+tItWcY/DDvbY3buB/srnkEAKe4t2GBXFLWARyKJFIEL1ed&#10;p9jQJHfJKNwgm7KW937JHu4jcSH0tYWm6H18LhEVE0UbIMaSNyCvSlHO0DG0FVyFCQ6MAD8dcsXG&#10;Iv0t18RbmstCm62gAzeMBTnzCKyyKd2UPNqdMYsyb+D542opdlUad7OJhc48q+zxswZwO+Tl3jK6&#10;KWBGYsoQJsDedwKhPyNnC+siPKhyIJgCXdS0c3jBv3xemiGNoulapuC5U/lpZtCAfTAzg6jwyLQ9&#10;NKeYiUyF9ESJmYA43xoEJTsT0Pmyk9IDOhz1MLeUC25WbBv7Jwt5U1SQDpOlwnLauln6knly+1Ca&#10;akB1LSIZGUflMJ+QCsRu8ghLDhHZ0N2hIznaoJyCzN4Q8mEyilGiHphMVd5mGoxWzc1Y8QoaZNPM&#10;ZAgT/g+XKDkHmHSNUgQP5AsxUHkik/n29v7ty3dvfv/lm3//83f/6cuL17dXf+aDm7/3/fe++fwr&#10;z5988+byO1cXP399lbbPCfxQXl41g04WkyyA9duf7iJINDJ6ObkfPtAiAAfQNh1vuC9QRcyOcFTw&#10;VQFXH1gtILebLqTxgQbVMSINW8qOiGx7Z+qGYht/1OrlGB2Xn9+e/ujt6Y/e3P3eq7u/8er23319&#10;+6+9Pf24BeJ4JOtNGEVahtM4ilhvKiszAUk6KSW+iOeLM0GrG9RKAj7HS3GPYVWqL6PIjcQ5zczK&#10;t+44quCcKlVknyjuRB6UKUjD/BRgoDSauexsUxVsRJLLJP9cObSw+6UxX/yf/g7qRfVp5F4iiDW/&#10;cf4GozyFYfiJnApXQ3kgCapt8Jerzc8PQMvl1oWEHjtHsSDuGxZGu1CilfPDEs8QExjX3/6f/Fq+&#10;fnXCAEYHw0mGsbSnHnuoRtUXNJgqCppVMKkMc9BSUQfrsSEItLFyfx/MT7V8ZoQJKqudhFNRW3ac&#10;zxPnNBszc9I8KuBqcjAyrETiywWtSDTJGOwe62UepKS0YPtwYdWjjEiIkteykFi/OLiMJHUJ4zkG&#10;TmVGk9Saz0mFzTNGVs1kxg4BxODzKSDiL3I9N+OoQGAzRHwGL8L58nM8H703zoKaEygQ8ei0xQgQ&#10;zm/aHSkP2F30AMoJ+omHJLnreBnH2GgjpUWyjN9Qhvb8GIfdERBPF3jVOPFJbxO4imV1Tvvkc+1t&#10;MfbQdbwLS5LC1P6MSICb6f68ouMcmfDdfy3tiu3CZrzmSjM1+CFjyRsCGOu5AgxIUqdtAme/Zap1&#10;EYGQTc+eVyfXKQ1i9PFGw4IDcPYSBD5FXGtD/jCnbkqNWOB8VbM21eY9hjpevrxJ5UtT8nMf9rA2&#10;bRw0clnC6dwu186cC+0iHhyJZYo5+U2LnZFS9cKwcAxpmX4mDCsaZACJC2fceMsCVAdRhnA/lR66&#10;L1ovuvMFu5aY5KprMOBtQvUiBmIVjEI3KhXwlyPIgpVYBfsyIFLQHbO6Qo8TW9nEwxswVCnBf9Th&#10;CHx1HB4981zFplSey7Iu2Mb0o+rg4OskZPLMhxseuZVHaPWVJtbSWJQYw0n3f7W6A+1ndewcy3R3&#10;ZLI2T5bQiv9kcQsQQSNRTOIc/AF1p9uWa0xeKX/b/ILC0ArS6vRt56C9oczbnVppMUy4S5Ui3JEa&#10;DACAk07HqXfgCRM8LF/VhMFtSQzPLlboDmgdQV6mBxdzYJplSvDSZA+x0lF2HafQZnRjp6BEt9jy&#10;lvwVdhdknJRFtka5uNokk5mNZvvIJVPMZywIB3YHIec/du3s/Tk08nyq8ZPvnVvVuDN+qDdXNJgm&#10;7UyLJ6V2b5Eu2bV1NGhDLn3RyVbW2iMDZ4/U37xRySXtz4aCyfpu+ISMYlL6ew1PHbMNrF32qM8+&#10;YBwJSbJxycFrpHpFrYudkZeV8fHgzPF+GcIZLlJZd0HbCQI1GiaBzAWYvqkJymVrCvqtInISodfx&#10;USiA4TMH2V9+sphWYx2Y7MxAqiDKQSyBnXhOfh3foqqOC2zhNoi6lo/KHHflwSNYgGH/whPKO2al&#10;6SIVS8J+fqiewuohovZbuwqR+FdMIzvXzjddnT88CChNJjlrDE8wHYM5AIo24ETR7E1lxfWEYgri&#10;G8pH6PHkgnHPWbswv3fy8x1S7Kr+4t6NuTuoyFgD7i8rdaiGU3LVK8Tw4iR3hOeYbBwwFc068jHU&#10;LNw9XEnllg41OROpY2X9qEmeqSaJWXATYOY3XmC4AQWESsndWUVYH3BsX29fEI3igZhQGVMQHPs7&#10;9x4EK0jBAgzg/pFtMgMTwM7TteRNqFb4CpnRV3d1lbxTQgLvkpfqdKvIK/pMXvGwfVrkAG3hI7dZ&#10;9F1GcbYfuF1vJk5z4dDgcDnDw+ybw3GpCJJlbW7t8SAORrEWJtcUVhZsu3FLMJVZxbHCpVNNYubr&#10;29c/efPmN7549zdfnT5NB+Srq7/zvSe//Py9T559/dmjGMDfurr8Gi3l2v5KtyaO4MWIDu+U6swE&#10;pw5gimXHLBZzR3/xG66ZO0tCqKMz5uxowXggrG9cZl4o5CMXlek186htQQ/svQnUxVT5wcXFv3l7&#10;/395e/rfvb79K6/v/uU3p7/27vTjuCPxYnULNKPg/LkLA7i3R/NprcB8PkJcsLpwt/tgNRjnK+WZ&#10;0nAAcsc2QZoqqjWn5f8YO9JIuYk8uWywy4B7rnhype7qwSK5klmpt4ovft0Nz0qPcQZq7lR+yiR5&#10;pgJx7mRzws8TXKnjA/h4i3Y15U4HZ2gjsaTvZW51kSQ+upzZDRJQnePmp7hqGVcXw1BCkp9aWZd/&#10;7l/+6+GSr28v34nOOZSopNmxS2PrPa5Swk9epnPkAtSaUtqmKnUE+qSfXxLq8dq8rNxC9nciLlDL&#10;eT+ZYD6YljMAmk3dMuiA/IDixMeJ+DVXI79oz8OK53yO8UygGHUbRtmcNC27q+noPbyYYxDOQvJt&#10;z0YCG9yNclui9ke28K7RmvKpMtc73pl4RlSvL6KMjDFW3Mv9ytgOCQlMUj9CzWfPNwKDG/Dk+kmE&#10;KOQaPE/qC3vamGMDm7j0eNyMPzPUsed+MM7qUt043X7ZEUwUu6hTzuEJ16vIijxm/DZUTpLM+Lmd&#10;hu7Gdc+U8Ibn9sZWkzaxpFwuG/iKzmresnLLyRVuUcExhPqVQlc5kWUe3USAooRY3Y+V2q+/08uf&#10;gs5rqCsA0zEJei3g1dvKn6qqxNLZlIf4zKHTPVIye9cW7XkiJ9fXizMCT/ruE4NvBxKShd75zXkw&#10;JhpNjVS/Agjpg38fsZp9b51Gku17WWez25R1tcJHxj5NMiYDUIakaBSvPIqsLzFhQIEXrvlUwO1o&#10;c6X9to035IFAahbEOPsHT2E3D4LCwZlrSlDLQVmXN575QJMFmN7s7AbE8gl+Cr0eJRNifWW7zSAY&#10;21foLhG1vFmaqnMy/NE57zxnU+2yZuTw/DpUtPOJdgOTPnoN2uI/j25u5+pVSgIQcjTqdp09BwcE&#10;exGIMwOmB+NBg8WuTYWdqYoPDx6xvkIolC2w9Z2pH/0TNSWSUw62B81Tu7seq2L+cIA6m40NHqXX&#10;ZBBxvE0nyeM5mG0lO301HhxE1GRC20iIZlSclglgkeaV7esZRfjyg29pIlKVC7TpYUW5HreFeYny&#10;n2M7cDowk0Hg+kQmc3WKX/plD92BjdvArGpTe2/4yQxm+pwvvhoXj/quX3kxzG2m0mO6LLCHKmvH&#10;LqPohwxSLgHr4F46A0kdQInoMcDxaCW673BNP9RS8mVeT4/hGcbVd2aawfl32PNdu7Zm/otyQJKZ&#10;iJ87k5aRo80sI9JvX7iVWOTeUEkt6z3L0REOwpEd8XpA/vnrOPTIL6H0Oc2yC5+HAsBhxdNUzPnY&#10;nZg3LmEeOguhtSSAYnMPULQP6ll2A8w5L63nzbCmM2zzoHU35yuAPN+KJ7MFD5f2JWQw95KPmOPB&#10;A5eoKx3gYONhEkQiSeE83G9ublrQgLJXOB/h4/KBxjaSHB4F/lS8wJHynoqtoLrdp+nW1jfy1WnE&#10;JVmtQ9PJn8Gy3A+s7kTPzHwG0zoaHdnjHliUPTIH0emyVqV/HiQZ9pM+2u5rZJ8+mIkcnpxJiguK&#10;nAjxAdlMkqH0xgoWX9vxjjPthiQPym2CpVhNUsCZhZYh2IyHQbyRC7+koM4zDj50CIV9+jFCB9kM&#10;EdGVuTVJZK7dik2ech5RjsdpTzvoRHo7mWGSB9N2y1aLntKVIgCPA8jwXtgdI3ui4eCqjxhjgI2b&#10;Fh6jtx+HzKlQbWYN2g7zU2X628DSu1jxGvz+Xa7uZLix5/bpFLm7RiS9ubv94t2bP3j15q9+dvGf&#10;v3zzvTc5kOPmz3/ywT/40Te+++Gf+ujZLz66+sXLi6+l6O/q8tl1nOxNJHYxsDAstFVAzg6ViZfu&#10;MmfivUt7RWgNJB4sRR+HlYwSp5SqFjZcFUDS36cu1Mym8Qn4uX318z6dsdIiK1UYyddNFWf+DN8L&#10;bkclbgmxXbLA5GkB1ZS3Uapt5oRu2SeHzzzKE3reUuV4fmxJOwdANIYxrNhj0kbveqhgc5bnYoV7&#10;Mf0C1ejcmpBtA8iF62gs+RzcFpOXNtCE5zI+lrgs0hGmkHYymdVgBytGshwjnYdsfAvzp7hb0ebj&#10;uq+o4phFPGRz79Vv+TlS/2pf3NFBGRxTnWacNhvnQNypgzOTtwDpsFPMuPBZTkf2XB/94V/6y3gi&#10;u9k0/0wsqzmfePQ7UjbsHUdJ1C1E/+QOL3pirJuhkcP91EnrURvFYorZ7Pez7smN3Wvu1ydAYaW/&#10;GysraPS73FEhvonNDbUxvn1lPOTa0DSfYPomCVm8L6B4k/m0qw1LM7idiT7o3dLzIVwQYJuMF0xB&#10;ph3gFOZ82REbuYJBnL1ukJy5CkOkuVR7xtv6W1sURwVOR1wvhMuY5sATJB/XprygQyZ2iLshGgy2&#10;v+ZxuxyNrw7xpKlWGI0n9ax1GZutT0jv0Tpmumy3eYvT9JqUzud8oP6ZaPwLFpeh+wgUL9SMJRxy&#10;YywAmxWt0xFHVBGsyDgetXEL6ctH4xk3pCAq999U6kk3wD+UkWN5hjEFMlgj6xBFJSWoOuVJsj+W&#10;Rfh0GNxmpq3ra/areuA41Q6MyhzsIGXwateZvaz7gy1JsPf60c310+urFzdXHyWN5yrt8psHmyOI&#10;37vuT9h6G9/lN2HM/JmEmfhockF5Pc5OXF7d2GB94BwY9qw/AFLmwL8W7jS0SUZTlm96W4NpBujW&#10;kd8+HOyFmOCmgxtQAfmBdhrIBebGg6bFAQybVqR4MRDQ/h9CE5gCVslqik5pQRzGN0h3kwkC5w2F&#10;9OOzr3CE8ZlSeBCIuCHwu2iTJ/Po+3j9TPXs5HFg9elNNlY6Og2TZ9gms7MO+wcKsy69j1Cb0fEZ&#10;WvJiINPo66R9oq6ZzwMHaIOHxq+WZgWC4VCPszLyxiznH/uxHchzuCftLSgfMFp+rD2fp7N313d5&#10;RdHR7N3gAPLA859UUCRkKUh1a3lL2QQZof0Ec1ZgCyj2lMByQygwYfgz/mx6ZdvFhF2WXfcrtQdo&#10;au/idqIB5newa0EkEr1kv32Vf4LHuDVtMO5DfTVvRRMFfa7shcL4Jnaa8g0O1AsJ5sTA7qX41Olx&#10;SgcREEpQSO9q7BOkgles9C3cAE7vbTwEFpg/BovMLe8VnaQpMPrvVXxJG+kd+Z4I3sSj8knQoAFP&#10;yny8oBu0/GNgMi7cXgB6T4zuSFU9AlOEEPtf/iHpGmLfXk24wGXerm6EV8YtTi6xlJ0upWSqAo+Y&#10;5LhCOg6rKy1rAAyHPCAsEMjfk9BgT+M05OmxiEIFph+7v1sWOV2CTOxsji7sbeh343uaZCUT9RAF&#10;4QjuDkXwagJ6RnpzhSECh0WvHVA4AUYbVpDRMVlH9JQVrBAMDI0f1q6DRoIe4dvh2DRKaSogWWwr&#10;uAkywGQ2SRI0lhfxpoUtLBBWI6ad/xy8n+ouSofGrsOaaut+GP0oSNCU42Qg+YzqdXYz/yEFOMhw&#10;sxPRaETFB+tlStZWBG6NSJ8nLP57vKLPKi3IpGX1GRC071vh3BVtkqA8UDVSB9lBfephGTbPbTmM&#10;qiAj5xHNp5s3U+adm1N1GfKHPGXavXit3/jiiwYgP7VgXmZlAXhYdZRn5Xc+PE7ZcEfK2Mmxz0/O&#10;1yA8ayiCnyXVhU0Xm89G6hFLPAg2ZGUyUZbTlEuEQlUj98vY/rK7fKvGAgUNC9WekTUhZ4F2LwBS&#10;48uYpAAxMxLk0N82gceMS3IAF2gudnQkJKASpx0Z4Sc1UOk1C5T67XG2CAKchD7oq/rAdDUbIMkf&#10;8qt7u/s7CnCrwNpMN79fv719/enb1//p6/tff3n1thWEp2D1t549+e6zDz988p1nj79+ffUNlKWe&#10;P8OmVDtgTNhakXDSYtEJZYyqDsyAhNDVdpjScEtZ1PGCkcvO+W9SBVkDbG2Cy6Vo9sxnKMUWbtUH&#10;KEpNba2+ziBqxHQuDgzzoSw0dwZ0+dg+3sHAXBYdowmbHqMNqebKpvUmnlE6Oqc6ggkoYBhE+Tf2&#10;LXKkk2mv78UiqQOMnSRZUjPxRIzKN6npueosu8VSFhyztrg9+FbyHjYIf9YwOhJ+z1oZqA5oUBx5&#10;HFZkE99IYSirbwcsuEGwC4W8D8v+Pm3fk6uEcDX6iD0/UBpzTRPhWk8ahVklWeP0iJMpwtyoQnDO&#10;w+yn584XY4lMSFmVCTEH/q/v4/r9X/nLRTUeOjZPiv0wyasWhPc3DpVuRwSpo7xnKj1YdTSkrufG&#10;YkiyST2wFx02bN2aYfmRL7KaK0BVXlk/y2jYuZmjozzFqd9YND8MLikWoFdpm5Qs07GWW7Sp9Vti&#10;KAkU0Lo5fGKBK/+ia07fncxQWhJp2nCchRyiNa2VanoD8fh43t3VPaPMq1tInOM1skFE3E912m1l&#10;ORPRfjt4E5s32K3xARr1n3aItWWxSN8Ze6hJwBycIROqP2F2qpKqChEkcQRWJ9iFyU/RmcgQW/WI&#10;4mfUGYREMsAL28MA5mzMYgJaHfUtkRPXnprYCFF0a6Iu+Us7s2o0sofgTJe5iY79tu4iFXeVRjYR&#10;9jr6XN+v9AnebQ1MrWKGtVSynIWs84bU8kn7POEbWw7FfjT2aOfJMYTgegWQXHKzLCbQUUCuMNZi&#10;tHdaH0cxdibfzSOcAvesIRp79cnNo6fXN195dP3RzWW6F358ffWVqzRyKEPMhGMGxxj+BJP4w8uL&#10;Dy4uP75qoUh6IYT4n+dMuavL99uG5/K9GF1XV7GvPFg4lTmhHhpoqWSogxQ+lUME1mpRD0OBIzRs&#10;NVpO1pkzKj+k9j5LYx97IxU1gicEqnbUfJXjxoCoaMDCzXTSavIHch6EX6qaOkOAc5Y0412a5vAj&#10;LKUzVyRWl6mhQqHG5Ryseoug34I9hILYo9YA4xMG1X00hbjYDrJV44HWqI9qDnUVWUxIK4eVeIiz&#10;cVehNo09cFiSeRBl4WaMD+nh6OnP9Gw3gRM4SJgHUKr9r0e2K0XRV6FRbskZ0CQabmUrywQH5Qa0&#10;BaSWGFRwZXhQZxkSWkFV+lrDowfH57bblm1MnQ/dDNFmQMWuF5kti+nnHrRopsnoYQBdDkRzBFgf&#10;J4FZ4cb2odWdcSZXq3VVB+UpdhCx/xYMsASrRdpFFXvl/wtAQVSe1efipChjj0rRJAjkaH/M+CUt&#10;1q2vJBodvWPVAIAzi13OBMfQ1A6oKJRFayFIFDAr/uypGOJYwon5TehyGpPk23GbsuNalcDSJhzz&#10;lIn5wWl19nECGQ4scWaM52noTESlTz80dcVKG2mOExh2y8wPSOaS4EwQI/Vy1WACE5yrQQ9cQrqK&#10;0HSRvPm26gvolHEqGpSSMVbFuty+CIa9oYcLqkc3hG9g2HC5zDlvclkLUOnarbdFaw1K75v1eM4m&#10;amO3Bhvcy0NF8tIUSxgmonWByEak9rel4LODZehUx+Wh8AcuGCDXomNzZS/eouK4ge4xnCTk46UL&#10;w8dlgU3I1PUD18qUg34U36qejwEWmOdKDontY7Q22etBMwm/HVGHCaPM9eLD0ML65a56Z1CLO8ha&#10;aFmIh8ObYZR7E2LNejO37j5ZAxnL2QaYbFPVUIzGGvaCgpT+oXAcuErzmbCIoLe1VmWRRMTrPJNx&#10;JhzYpDkJKdeHTPL5lKlTx66YAJEGAmcvDGvsStVYEKw2goYhMzjO5Z7FuulUq7YOT2NwaBbWUeDI&#10;szAzOEK2e5SHRpeLQZJtzR6ljxFyHJzUDsTBUVcaZyVo49WrMqz6IWr0Pa4i0Am+mpn7Zzp30q2g&#10;cDt8DTo9lVz5r7yRnwfdKzvm0WVtdhzIt750vc9hO+ZQ5POWcco/xW22m1BtH50fekdhjcvTxlMB&#10;d4UExQE1AeRhLYpYv7QJKOboTtXxPRkuGWid4O7pvHiTYaJGy9slQ4wGeXWHyOfvXr1L1Pfdv/3y&#10;9Ne/aCX0s6vTs+sawD/39IOPnv4xUqB/9ubyg+uaOtm+jgBS5V8Uv/FT6LE9uwVVh8Y4n0fDlvzF&#10;BgzYR6LLXvgQL94g/6T8iFFyTkI7GsCFLRjYien+zp+huLQKywVBoSh40eLCkNWWc4++fgBIVddW&#10;DWQtPUd9Ml9GtXA3I3SGK7CV9ZuPkiyhiud59LhpyyhYY8HuFegSkhWkMXXp+ehoqHmoaWOz8Kxp&#10;gN8TsEThcnXwHLQn68QdETHAosG91GJ0DlRkYAuIiWgX1P01jZnmYaijdRPnzyeXVy8eNW5UGo+V&#10;twZgrqX+6yptIWruwQESKNJrU1rQFs9RwMPGwG1Y7XCqTe0EA2b7zLrSTEeddqOtrwYZvv4rv5rU&#10;r5FBMLnMgixiDeCmFbYHa1Gma3U4ewwU6bGFKCnUDYnyLZcBy27iU9QzUOB0d53TJIQYwQhvvm4L&#10;q7ou1MIxa3ESgA2k9WrRDb+cGXZYcI5WQzWYURPV1SjpdJ65DL9yla3j0dKLQPEULBRQVUHOiYpV&#10;nK6PKD3W1mZwE7QOb4TRtjL6yd2qW0UHZ4Ymn6f1zGreptAUXNIYofVBzQN9hRy8wL0ySiCm903P&#10;CmsxyuglBKmCbUGR6Aq4pkZpLtDQNtADZsslfrG1ebziHSyrTI1uW2FhGaetF5rWUtaTZ5UyVzLV&#10;34Np3fB7UBw7rfZV186BZl3OuNVRpcZjArS7lsPAQIIPjZGXe7Ce0ZPwKFvHOPxRGs6jBr8Z1BUp&#10;xvDvnonWPc5dtSSLYNNZDeHlRnXXLJAoMsJi6sQRXfGGhjB72vT19dOb66/eXH18ffmV64tYvzkk&#10;/YMckh53IEVBbR4Yy5ZN78/lxXv7014v7DKsHHim0ff95Ren+0/vT987nX56uvxReBaexUjureAt&#10;Kibzue1AWFd9MRoV6yzUyJcn5nfiMKbruOmW18rQNaKIUHUOSkPcOjiwcAjApst3TFzvRztUDzfW&#10;S43Ma9sMUFqDR0Gi2PCufEInpLV729RevG69aH6rXzoTl+B+HG9N53b+FYrkp6xk6uck49V9IFOy&#10;TFHncZnEKEyjd0IpraPDgBlnQO7XvYJFPQshTKGC1QlYsHrozbnfVXdiIPPi5NjFamZahi44XK7b&#10;pK9RBRGLQmEWqAxHNqTA+cMEMQqZTGYgAhcyXmGdKgwZCkJLthTZ2GAuQoSN9QI0igztJWH6AMiA&#10;Aifbw/qSze7W91id8+6rSWMPrO4Vdtq4GREn3XqDMJdVsIqT7K3QM8jZAcv21NX4aLBdpbxOcc0w&#10;sYFuGew11yOODG6M6ol4g4fM2rs0I125eA6/ZaisPVfCc7pqhp1gHQ7+wrwwqRbWp8eHG2IhgdOY&#10;ErVVtCDCPBgHpEnXtUCoxsw3aZeiRqJTr4oy9nPWrQ9rOj+RjzcYjkDQ2p8AHaAPlTWz9GgkC5Al&#10;Z/tmi+e15IUXs1VnAjGYP2Tei0cpVhzURgIHpNaxYYDEaGkATRSuZ6oL5wjcJv4Nuan9j1no9W6r&#10;7ssMlRs9UcyeYRucnB32jCIXhbk3C4mJ29EA467xCKfLFqqKlORR0Y58uS5x6Q5x45REgHlQpkXU&#10;gq9Aed9jIUCqvAxXZqWtIAVvdPTUZuiNU/tTVOGZCnqpO/8ojkc2VWrvPArOfqfhNArZmJp8yD0e&#10;HB0TWj9yPuuxcHP8CUePAHm4eEEEeA0Y9LmkTTV9EbLq4zjQaDL5z/McWoMoWHyGrUcgz+vewaj1&#10;FMcM44lwdcJZ8ArZ4MHWhHOVIqRDocpouYJCs+FIxVI8qHXTdL1oyeM+q29F8mSoDUm1aL9rU+IA&#10;420e0b3odij4+jRyOnzh4HjAiLh9JX65d5WCNS0GW+Bp+dBC927T+aFdD+rbME6WUOZpS4J461Lu&#10;Ideymm94NdDTNxdHRgmqEISceYpe6frv/vZSRtCFNTCNGUSEkoRtOe56Ja2Di6rV4Gg4vmrWOoyo&#10;YFHB1pObsRa243jqOPaeLDbj2CP84GW+FI7DisPi4sx7eXf6wzcX/9HLu7/16vQiPt3r04tHz777&#10;7MW3nj56//E3nt78sZurn6kGNbZu52HVQ7pAI+jXRz9+tIEUMhGBsn4x95aFVJ1QWKhXjGYxNA4Z&#10;FTSqB6tUQouCbBGGuQxnPpvEA1QJrvLl3VVPBBDJg34aAjaaaaIBT2gSWT0yo1kJwl5QQaD129+W&#10;h6gGCOOgfbdDxOOfah2ZJ5PvUgbmmMegDQ5rtFlKFco5uZ2GtV1OCQcpk6mqfuD2FW00OGttWpQs&#10;NPRBy9Og8UErDp7MT8NCThtvIOkG7YmDtgbTKH+LbRv9+SbBBlJ5ol0j9EHrSg/in2xs88kxoSH8&#10;NbiInmsAc08sAioC+gdluVLQbir0ZYkWcx43g6uAPfb/6+/8pf95pSOBoZxK3PW0v9bg9/S7r7f1&#10;4tZk64JjOA4+GMVwO2Y5Kk79c6hEmgC6veCsGdtvpBwQKACjfBJ1yiqv6ang2kya3+oItJMNKZJf&#10;11Nwr64SNDaerGnBezCAXbRksRn26+QYpzW8BtlWcKN8FBeDfZNyZnEseoaT1NYt5yUAksGxGUoA&#10;8h/oVs1yUkCRLX3B8bVgBQ3/shnOXF42L/QYWwfX7AGUZdyi+FBzJxAlKZE0y0I6DltgbqcUjW0v&#10;coij8DgC8otFvbeEiP+mbgg8GmX0+cFmV3mqjEkX9QTScc/YIRkLqukCSnS4KB2PB/IQz/DuXtAm&#10;Z5PbAAZPp99u7YOkRNnB2FfD2yt2ZmtUxNWZCm0AklnVlzl435mYfq9NInxYBzu1bDSyMEUdYqU5&#10;80GTAtmS7DbBv356dfPi+uqjm6tPbtq54f2ri+RQ5WjcGL0paQ4c8pM/o+DmpbwJZJrVDBuCFdYq&#10;UDkgctVQ8Lev73/x+uLnb0icbjHMaAnqhXl4ufmUEC/1sg5NGkdmyh3T00HQHuDWRyyFzSoOcGxV&#10;WY7bvZQCD/W4FwzhFckyHEDX+ufcVV8Y1cLtxFYvWX0xasAQ2qTnsS8Ta8q3Rv/K+ODF+UExanZ9&#10;jk8sYsOtIKiCvx1cdo3uXcbHzd9Myy9aUQZX5bFBvBJf+WwdHAjymdJoHuESyCcUuXFgVdGZtjow&#10;1hEqIwnxj/aWjsakgMOQp/PHfT4yBv7r4cxjHivPvKvbMcRmnK2RISx/Flz9qekt+KenAj+S1U4z&#10;wXilpKbvOj5MuGg3dfN1STfSmikeK4zxwUFHIHz2SwzESaexejjyu8faIa4iKBE/RYR35dKwwX4e&#10;H00swyh5AQIzd/xSVr2Zy3LlPPlK70DdSbCvFQfrHQCPy5Gou4H0zsENNExM/C/xRi7rUsW9IlBC&#10;VSR3qRfoPwJtV3j7pzFGuGi7UObDnmNUvVKXovbkmNDqfPXaVPgWbOZPVuqvmUqX4C6TsrHce1/1&#10;F+A3l54AXUCEg7XT8eLDWuj0QAJrpWxc5JxVr2Nt5qVfQ20V6h7btfq0yig6qrdILDV9HzQyxYnj&#10;nhx8r7SMusNDHyiLReVRcHuLZoYYhS2kTiNrKmPPRQZg/YXHdpep/VlzAr8n04tAsWuuAhFnCLwC&#10;KYkFMrN1O6Db3khTKKxQeHWrD7gA5wi7YFb5g5BsN30yb8W9Nc9YI7BC7SJMAX528pbzdUa6mFkC&#10;DGSkUu0cBKsWVxuA7ckXcEI6O6rhoYA6paPwRKU5j3XmO7jOCE6jsTfkIhXMeWLjYrb+iEMnwd4r&#10;9mf5dgIz8tlGEk0EoFcF9pPoYcgur2oCcGa00pG2pj7qp4Z1zYZmzhncgHk+V5PW1FRY4xkfkXGU&#10;5U9wXgHAYgVRd7BqR8di04sVzSxAVxTaBnAQT144/pqso+iH2VkIb0RLgOtnib5XFwl6VAMz8IqM&#10;Fx7YVYy1XBia8NWBNiavNSiG50fhqCmuYcYeddbSsn7hcsWE+4B8qKYtcAE7itCyPqYBzy7ohOTx&#10;6mXrtQQZho17jkOznCoXWjKaPw+DmUMBRu7AxOCBgpjeqKW7ZQ6y6LCmBOjgdQVxw8ijtR5TZcKo&#10;tc5k9mxnNXbXUFC/lO30J4B5dXf9o7en33l9973Xp1i/yZp79ujF1588+daT6xePvvn05rs3jSLE&#10;3V+NfXGy500AsYIIyGjGzotJwDPnMzfNFyAdq7gIBtKWoY+Y9aJB9sN/OtoF+qO6mTSV60jaGkNC&#10;tlC7mv4dkYxfXNz/6P7+MxmaGcXyOtBJ+qLDf92FRKfWbcHc85DKa7fIvo8dSvrgh+8OhqM0LyLx&#10;aWmZR+RD01ezZFISDFNXOhufywukghu0IVH1n0g9D+vZFF0yHyG4GM/B6zJVlRl4V7+QPXoELIk5&#10;Y/oO2GGhEEOwygK63CITg8U2gqY/UfnIT8mZMthZ7yH9VV1quYi33RhxGD22ryC2Bd3CYeaTy7LA&#10;oW5mQoFG/ctwTjgav66//Su/Vnd7dEpsd5uhK/4zU2kvacCtDoGBPiILNOn8HUuBHXtJ9axTHHsu&#10;t7fk2r3dvOjRKoxfMWcn3mw0cLSWDzpIDTA4Q6l9hzVDY5wKgWw3CUQgmbz95ZIlrAXOTg/xtxqh&#10;Uc0iExgmm8Z2smFPAUxgvTAxXF2tDqpGFImXRThsG74C5fNpfm02y4HJKqvjXVOPIZccKaIhTTeI&#10;zZKfKXVWw1WHZfe5IHpuKfZvSsyAzmoQiEDmCyGOOkvKDSodk8+XlT4VhIM8hYAbx9Zp26BasO+e&#10;gc5i+ye355Nav/endK4SYKylE5NK81feR8lmaXH2xJ1SMSAquyl5CdvcEiBw0I6Elw7kObusuYUZ&#10;iX0cXtBb7BA+Ih/Sh+rwYA3H7OrAXs2VoXmoespZ8Yh3K9nNBA8zTHEV4aE+4Q/e0MvU7+fksjd1&#10;DF29eHz9wc11ArOhl69eX37t+vLrV1cfXV0l9ps48IeJBpMFnayYMPTYxlGp68JcCXcol9R2VdPK&#10;f/FZ/PnHl//DFzf/6PuP/vEPHv+3nz/6849TiXD/b769+/23px9Fdb5uBleBM0xWuu8W4nHo5IOB&#10;h/xwr3HN9kL7IZn4DXaTKnNIslVrxEaOLQFQtGE30mumg0eC5V2P3YJ+DeUZn6yyu/kCuYxOmAWr&#10;+m7phc3SbBPlWlVLGA0ztS/0KmLRjGwETDxBwSre1jkFCdQkM8zLoqrw5SuqEPMjTueLqV/liObg&#10;ZBhVNqUVpECjW4z22abNy98hW4VoL5JXBDfyB8m9FOEDCjYRswnQJqoMch61f71o0t4az78O48qd&#10;MqVyoZ7VphfCAeDNGDMB0XFmlVt2FHHwoByCMpFeHZRllCvgZQBq5FmgX7hxNfnO9idoMJbMOEdz&#10;7dHnWSINVNRuqVOixkz6MoiNYdDwvkfS81U/1McwCreppIfOCidipa1laMFwtxvNUuW+FyMXa9Fx&#10;MHgTMXLi7ufdRO3wZp3hlOw4iNbOVoZQ6sDTEXJuGSc2STrN0KGkCEOSZJUALVKFEW0nDw/OBNDK&#10;XtSY9cQ3AaGHVHkKC/r6sm4YVaK+Id4mpiIUNCFCgybkK+wgT0LBzDAsgl4DoxAEcHK5PE605xHD&#10;90KS6GeGj/qbze1O1oiFfHQH+DRnaPJePlQyNkjITqmo5Tr9mD7U4CHJEVrF3S3pqVcyoGw/d3Es&#10;OYcdrqnAFvQF/2n7xhIRpq+fG9bDHC0NKZl0YmbH0cMdX2dZ/xpvcgO21VKqmYyVSwYH1+d/wVje&#10;cmj5fCP92jQowDlnogoKq0BHmGO390/94JqmYJc5AcOmwJle2OceaGPoODOIZlnQEf9xyflzElJK&#10;dEPponqAU+HYhfR/WiT0ImdbY6+A6CsTwNUySUCuG40Iq2yYfLcsKk30wiaoQmjeUuRhL9ODUCmS&#10;byfKujpGH46lBIcvEDLsBhtHr5jstiHV2W7GO3PyrETvbR6EdN5Q6sYwoOJ81Qcu5Xb5h3pA0LX/&#10;61r1PTkdcPVlwpnTnvBc3BAZZJiSbVlcz1/ISaQlQ1C6/ikhIHrkbWN0HXyqdivUmL/aRQHC9kA1&#10;pWt1ws6NvANFRqkSjmv+SL7SN+TvQ+yeiWWQrTMI8mvbqKPqshe7qm8/4AZre8gz5QCj9sDzuWuM&#10;hP55mCv9tmcZYjgZSwxjrGhoPZSRw8O9e6AcwC/r8IxPSGwKMuvBB0M8ns3tG5hnqFhQr+7uv//m&#10;7r94ffGjd1fPb+4eX55eXTx6cX339UfPP3rynec3304sITUvxKv0MmcYVYLyDZk771fCjUSbT3b7&#10;RqLAMPzKWyFSFiA84ZXDdNYGKcqxigkXd1G9BG0ZdoSq5q8S16aTZJsiVvLDIXzkg2zFQV3na4O0&#10;dEJtDS5H2KP/Z48Q0G0x1Lo9NZAlBxHg7JdBfRSFyuIQ6I6mATLGJEjTMBtv1kdAFLQnlrM2y0l2&#10;ejXiKJ+sMx1kyG/PGpRzSgWFRvcDHrWobIhRw6rLCQzbQubqxh7g0KMhyazLXoDCuQOpLQkNfnfO&#10;1TFmeolTUqFQ0xi/cJvXrDupkXMSGzGLe8huH6FHAx3YUammGRoJG6BGoGG8zrlLi2X6d/zTv5rb&#10;4s6Pyyo8t3lN52lhCPWT6c7/FM0YRJ/kh7IMeHbFZ7OdO5sWR3F2U7eUg9fHN1xmpPSCTSNEKgPK&#10;ElgAuoUqMvKv5grMDjdtIObhwHQPHrsOjG7lMKEzDt5cmI5OthFUOSnXk8RFUrTbGUDIECW8LcUZ&#10;dOqnGEVoz15Q/xbbS+SGHQX1HF/2Kpev16QGodpuAahfR1KF2o8zYCbrFQgPrutlZ+Lq2qpc9m5V&#10;d3HWVdHsbzSFX4c6KItEgSgcxyBZZjcqh0FjF9KPFJ4iAHPun3Wy4mpy8t0RaarYr3NlnDoDrof+&#10;p/32wPhejA4t4Pug0XonzwpCHe9snzW2u12WSnvL0LuWWokwYjBn+RxBNmvLt66pz9KnoMTML+xw&#10;goe5Mq2tGhY5pYP/7evk1F8+v7n55Mmjbz6++c6jqxzd/t383Fx95/rq6zdXX7u6+urVpT8f81Mb&#10;+DoFwJPYoxsCOVoIh1Dz2E+Z7S9cX/zC1cU/9uL6l99/8o1nj7769NFXHt988vjqlxIKvrz8QeOf&#10;10kCrLauZgUPViCto4SdNT1BZCZ/ofwIx54FG8Ww0tmkgcEGR7yg35QSZRlU1yeUnZx20W/I/Ih/&#10;xgIpgiFnNMI7wgRhZguYbeeJU6NoioJb5sV7Dw8s9PEyiGWNCK0DHvJ3xggfSa3IQdFjqCnATLXz&#10;k3a1BTxFpBWRqJuiVNNvQNrG0Lq6+xRPxigiFDDivJya1DuZkpaA2CWidm6QgGJeDGc6sALmDwOr&#10;AKgvj9uUKP2uWNp0IHWpKlKNcJVvDI6OuCYWNyZlp0R016EmEFFbt6scnp5ltsxbxui0C7fZMrCi&#10;r3xcZrtKm8ewP9AsNkowHop+exAyq7bEWmVAEpPwJ2UrX1XH5UlwKhiLM7dhGwDBBTb6BKg8qo16&#10;6jFPAOvugYDIVmM1R/g0O3iYMSLhXA5e5YZRJfcc3aArzmC2AErRRhU8ZiqzxMlWyAi2DRdQuBim&#10;/D5/m89WFGXhsNPBnAwG357gVQkftM043XcskOV+fV5VZDlVEVumOiGd3AjWdTg5vKIQFbn36HVa&#10;WU33UexDYSdaHia6/IH87apaYrsiRiCUl87bUh96ngKCp+xlszXsXf0XE/4dCZXZVkAAgaFZDOlc&#10;3cjkhi9qdJGtfRg2rKVih0w8mIdKP4ZHQQQbKbarODmfAaWI1AQl2Msgk+6YvFxpK2iYg+HWww++&#10;OZYDDWTrvHSL1MvAHmkCPTCEhhJlFGMssd24DqrphFKyNJxZZW64mM8wx2qae42kBSAmchu5Jfcb&#10;rQ4lo86LNf6lKXEvr5gQ4RI1wMjDMkpZgJezoZux/FxQZX1wpDaqL4UmjhLoF8aSwalsRM9wLzgm&#10;Xfhq3Obiw7XBZUtBAES6zIraGtO2q+AGduyY5VQvs1K+PBASmpr5TUif8S1vcdrvkrcIkZZ1kxbk&#10;V+pLQyipM2QXenYGu/PQ+i3O823MmB54Pq4iSOBYD0hYFZx8/jpMCYq4X7IIipbx7Jh4wja5Bb1M&#10;pAHy6kX5mZKume04FxDecL31THWEuDNwTDcPhXXx34BaWo7em2JmxfRD6ii+AfwBy2KggS7LgJtX&#10;AmxzVbWg/XGzBDWmBXL5wbeYjsWZgpFHlPU5c0jx+ot3t7//+l0iwF/cnj64LgP/9HT37Ob224/f&#10;+8rTX3zvcU4ArgGMUuQ41vqW/iFrnsBv+IKcAB4xf1Ygyr3Hjww3NZeFiwYXvjzg8TG4zKagmjuI&#10;y/QRlYYzvVEJwhMyT7xdnao5Wbk+u0DxYEkVkm/Rr35ngaaCgTNOrj6ZXIo5vSpq3QvOvtHxKlvT&#10;41CbD0DoLnFAH1HJFfd3XA91SSOph+gctfjfhER4C7PolMI7R1OaFM64z0ZAHxJEcPijDQRWDAcr&#10;BI6S1Zayiqa48+IyJnON9hYkAWmHKaJy4xHOBfPpzZFVt9dXtaZsTCj01FbS8FgpbgicATCkq9Ct&#10;92fwvcu34iPDQunnzAJ9ZAHg9Z/4p38tbO7z5H+2TXbFXox4jvKrN7bhcgyPTDruXjNgb+kzVGZB&#10;3DWP7+JV1Ag9v44eYKur/Nxl9qhfZFCXQ7GGA7KZX7Nu1rObgmRnrGYCAFVYiwgle09EEMRuBIWp&#10;hmcfSI6uVqsDZbOKqT1FgzG3V11XxrDbSiP1jJYwTviILm0ZYP6vk5tS5KwVvBn/iqPNDxNBMy6j&#10;sH01+lDJdWuxhJ+6iKnRxVlwV4Q7Dyiii2Rr+o7B2fHJtGxIfKea+IZHngSY1JKzu7Y3GO1nNMhb&#10;ys2xB0vsmrKtHqz51+hvMYOkl9ecEWUnw4zZPHOJjbrfTL69GTAkcOqMbZOve3I9kKgffLj26FJK&#10;uAbDeWP+W+mBT3JXrK96BGUTrN/GaePdEZjsi0I9SGgWvRFsNYxyohEtNPN8KBOsMB8Lp2A2Slkz&#10;nhHSpypHt7199e7lp29SFPDBi6ffev/pLz97/EvXV3/i+vKXr6/Su/9nb9LgKp0brhLs5YdT0Ud3&#10;KdW1iSitqkMUwagXCRTHd+PcLi5+dLr/+PLy772+/DOPL7/z7OajJ9dPWhwBHaVpx83Vdx9d/1IT&#10;Gi5/7+39D97ev92kINXlvKb6CLTJPh7FbwWLmIRPTg27uhOqTIsJi+dy/I5ftC/bLZYGDlBQjiKY&#10;2C8Vid2duMB4Lmbt4WLofoGiqJ/+5HotwAE5pss45Vq7HsFP3ukSApkXvcL+HJCGY9bZlnVoOOXR&#10;RmtNvQviZVtpWF0Wn8Fa37IPkmrABNII61AvQeZ2a5i7kLOh1/zh0ddJ+xliLKA6T0TyFNzOXOUN&#10;kFXXzm/6FQzTg8GPotZ6mMIQq2Vk4SRlKNUq+BGyZU0TvS4hUDXqt9g51F6SXlHNz/QetSiVYF94&#10;PUjT2tCTBWxCsV7VsdXx107To/neI45UJohhFlZFBp5bQQvmZBOrPE0MpPdyIBnrZf64SCbgnyXo&#10;vgVgxZDG8djlSETdmGg0KJ1MFU0Id2ETgmJtdhPzYWrsLbUtzixXNBhrOpZCIVtp3jhaNXyUpMS2&#10;7oP3mjLFxVc9ZGtF0mGPuQRU/3Fam0rQvca5vlknE03FxGJ7wX+Ru2mTLX/owhtDw+04PRSHM4Pt&#10;W451mKOuzrTq3rxdJ7IY2GanWQ2sPxPiy3WFlXb40S+KlQqQWn2ozUfoAGVdKNUAINp5TLsgM8Uj&#10;n6lauT7lF6sD8TrsKslwGH80D+pxgHtYPmpeQO4d6xrbcoloFMQ1sCdjSGaHk7T59oPt89ydE9Ms&#10;WzM3hG/Dx9JWB+1n/Dsak+zFWV881PriHhA6jFKYyXQSltp1exXCUrLhIEYr98BGnQ6gu64SKT+q&#10;mzqJhuHh+OY+H60s655GmhCwrVBzZA8w80A1A3dd5LkdyfD/hqToTmoZcGeIPr0KRuH/IKA6NeG9&#10;YHZZaQK6soRV0ipV65HhMgtJwPb+c/D5DUN12maguBESXb0J3DVkDhvhNMSKxXyuuB8uiXRuLqWg&#10;lgyk0+GQdWnJhstbcQ8RSRtDwlRwQ3l9buMyEs/sYz4zZMeuTorfEfjqaNVaqTo0tJu7qQSkv3ct&#10;kC6QhBTUoYP8tVFNzCmskAXwGpapjdcn+uAFlKywLFqjgotrVGMQFwFqpXSQ7j6qLCjQQhrZxVPE&#10;PcxTT/RY0VqMGBWdZNM8WzPY7gZZRZDNLD++KkA7gY6pkBL6emarzYY7hWfawy9fjpaFnMIetsVC&#10;bfVHEcmfvb39L998/ruv33z67v7xdaf6xen08c3NLzx78bWnf/zFo1+4vv44PYHBijypKmUxv2MA&#10;gKHZIbgDYIcFNFgx2AErKsPnJxPErtaAZmo+AnMBLj0q9+SYdC+ofGX1fI1M57rZqVGXO0g3PY4P&#10;7czg2Of0vND36v6FASbATlOJrk9vdfF2wxUgA0umdt0UaJjteJ3EE31G0fB1L2bXyKrAuzrlIsXJ&#10;esfgNow/etp4QKbbWdKeQ1Vq3M2/QOMqqKopDZnhS2LBPogO1fgrAWdNXQwfrevBt/bxBjsFFTZC&#10;Ewm1grRs0S2bQWmgH8Qy39CsXtBbgmKTaIUl/TfkBp2T2lDNpIx3/HpNaZic+R3W5ggoUcx4WBnN&#10;SuhqhDFYBe/6u3/pV+P6+uIuec7N3Li5aalyy5HjOUv3K4SkKiCLQbChzZQnknq8JaQajQUl4FsD&#10;mLSTYWQD7i4+Fzc4wDhGydHT23KQ3Msh4IajYSCrnYyWM1bTUEYhVdWtBmqfLePG+u0GUwqyWTH0&#10;Z8+c2x6w9kZhHj06XNui7abFspHpqiUdFdftAt969+Y8HLkfeYRkBs3tWbK9siDSXMRiBCBgjLS4&#10;jJcOz2D87pQLZbd79JTEmw/LOiehX4HMQGonYe/YNs2Cq+lFJWHGGUiya6po2tL5tv5CeTTzwYOg&#10;c73uH64vhg0MZ/eRKHJ8NNTMyhQyc/PEy3xu0mPTF015YqPVgRUPbRIwJooQ6TdmwlgYfKiDsiu1&#10;LoUE8Wc0bADlxQwwfNzJF2ob+x1RyZNiunfAoAF5gyNGG/m8ruS4vb96d3d6+fbN63chu/eeP/nm&#10;B0+/+/zxn3h0/YuXlz+bVOeboM1VOzRMiHX6WCyL1HzQl1kMb8vW7ki94PUTjy8qvZrvv0Wm9Ic3&#10;VzlIaZCOiSogYyb++Pb+33tz98N3p3SD+ygnAqHvqnA0s11+MX7TAyWEREGf3zgvysjrORpm6iMo&#10;tYURVf2CTHQEcHsRydtFAyVoQXoU+dR158VgatkUeK7bZndVPdu/ijClUBBhWQTLgZ/wYVnVhihd&#10;qdG2/Bi6kWOoBs2dY8aXF2s2BCdpmCnjrYqgFVrMREQf1CfUZpLsXAkKqrNEAuOh+sRmiCzCeCcD&#10;SbEqLlqJGDxmNKCeYIoDTvgJe4c90LWoEuU9evAsUF9+XijNE8/JsLp7oxWlAAkx0csitueovU2S&#10;VOOkmq5mQ4HGxVqzpkJ0DvwujPhfx23AFcmnIAdopetW7DDJXBhWk8MPEbR9mbqmrSgw8Vko9YfA&#10;FMPyn1oyYJGqaT4iulvmMyGv8Q73714PyCkoIF+917dEEDtqHkd4ijWyJ0RpmIw1fsXM7iqclllN&#10;8vzc0q/ENuEJFpGQb6iKuLGW+so+TAKJvkaFG1cqA9PMZdgwNYOuk8WN8NRo5ZS8zkE6N1YxkeGJ&#10;GKCC5IuhU03smerOW0QD8ssJx1Dh2lGpmYlPdMXSPEl6bnfHxTts1k+FYcOSTGmdKcUKp1qU4IhE&#10;4DZKnqa14JR7+4mEx0qdqfBv3hZZ2UWwVlc59rCJs7a09lhDalsfUWCajt4f+QzgVQbBkMBkVauV&#10;mF6WW3SoHSPP/o4wlj0eXdM6q+xpFQ0Q42B2sxZ0DAn8gI/v2yh0P3d38nPIuDGAS5WtCfSkVnuG&#10;gcZlWB7EOtbv7n5JYAIGUF/8d3pG1EQxd7vSBxMbaDKC0+hUwevEHlyIZMXujHxpe2p0/bBWJ3Zg&#10;26g0bCu402/FZNC4sDIJ3LvK6NYmkfn7rNzmXhyDH5fV5tyAcEkSADar/AFSsXqeDBkh4aHZRInJ&#10;CBIBDg9Up+c0FJHyMaxoEiW+RI9qmxt+BwOmkkKlDpEkpq2sHJki8Jfl8tChggrWJcOOsKg79ufK&#10;gtxiBpAhLLfImR/CIrfrERPmqxuvzxUSXmu/N9p4PB9GCSTzWQZh8E0FTytu9lF7rLEckC3zQaMI&#10;Nva4isON6+7LNBqNuLu//ezd2x+8ffN7r9/8+C5KTDnI53c3H988/oWnz7/29NvPH/9cFBtqQLhF&#10;taRPF49Gtx7s0EgepuAV7MNO8vh3cP8YgAu7nNHNmOQAU1RWqPN70dQ9HuQYwacXRZZiRmR7XFE9&#10;GkM3TUk0gNEZuiKyTobN4rlOIc9SPTtiBg1zqOemkTnRoFt2BIOHgwHq2ZLae1Vl6WfEQehai6r3&#10;YzWgzA+e5LnyOOfPAggeGDEawSZyZtIPMTO3KEfg5N1YFDApfVkdMSr3bJIjclgPRW6EtUcVn67O&#10;Y25MWWJsq0pY4jFhXPpJLRWuWETcOyb7g7v82CWybFTbfGkt0hsSBzHUAM+ZtY97CEBkmOuP/pm/&#10;HIvuXa09zNnYB5kLK6SPRHs4SxJqPxWT/Anf9IOOHSXmbfpF44CEntlsihmqK3TgMvdMv425ODld&#10;86zds/bcKk2vTLm2O1HohPJ6IjxZoCyJBCEDuaNJE73Ml9c5UWYErbqkboAgKP7UzuRta7Q63/av&#10;J3YX0LV9NMdvYPp2z5ItDl8jHkv82bQWbDzgi8NSZ39nh2Sq68h4cno/enrKUSPOYrHgCJQNJvZf&#10;z/PwhUpKvtPoWr1Am7B4pz5v8S0Gt0m/RN7Ylzhc7xt4rJYPTzm2p/qled1XDbXJ+PIn7IS4HG9R&#10;3Sqr7XqQqGZ8BJP5CSrlojLue/uCV60MYFQ+oJmWiudfic1tyhWNF21lsjEl/Hx9JD2E63dLrj+5&#10;qU3FTxunVoh5ARhy8CUsn04w4yM4RwJ1zK4RSoCEWrYLPSNpCv0Eq5tRzKp1p+X8GA4f6l3P0t45&#10;s31798WPX3/6g1e58b0XT7720bPvPHn8s9dXfyxFvzeXzxvF7VAA00wYto9HEEjp0+WSFUvYwHqj&#10;1RHTIPoDWmcFk+N4+t7d/Vcvr1JanFrf8AvlStIufvz69NuvblMJ/NfvUhR9kUenEjhgN/m8aIkm&#10;oSEB8R8qeAVVa+/LQAurh1wY4xCvitV9+dqiCBFPi2h0FGC4urKoMjJCJoD9BX8nzeHcXm6QZIr9&#10;0JslrqIgO0Jz13HNDrMuZ8iMaf03imtdj3I6sLTryvT02pThEPW1bLihCUceyq0qo2HZ1VGOYQ72&#10;TV1helKKUzx9/jdhJHugaZoX8RMEHeKqLWQATphSng4W6obAaQ23zSSxOcepJ/dTMMhSmDsoNFWs&#10;k35iEr6Cp5jJHExOcXewKjf8TkK1BMJaYDVk3wgzuWid/aO7zIrESzCnuVJ5YlYEMU7ORUagt9mg&#10;mTjGxETqB6bL+KG7QF3Xwi07qL7btRPYzypIom46SZx0UGJ5b0UNeFuDdiTLaAx8qAWuo/oq8YpX&#10;yALTlCpKanqBycNPW96Ga3ysxzyS6I0EO63dEV4k3peghncp0fbeVSAAck9jBluMUK2SDQZu/pso&#10;StFmk/OZwOFvUjaz7+6NbnXtMd4ENzAqSsvx/6LWF+Zmfcv6MG06TlA9YJGJjWw/tC6sem+HJ8uE&#10;prguz0qruZxCcWSRMGCn6gYZqcvW9/wYLDF/1nNkWUoHLaOrTn8oqsOC5EVSxLrvtasnuSMzHhNu&#10;qYBDH86F0MiR7lcWYrqpCuIsfrQORM+QUQfS2BiTGGTuJCGHpqqxTDWWLMHq8RVYfHUeCs2vsCYP&#10;c9RxgeNkHlq2RQxVWH8gRHijkOVN7k3ZFMdyjrbAt8UDcKBokNlGV6OZE4gRP8LpMvp0UQ6lEO4H&#10;OTBUJqN9gu+gsGpDvs2SCEh1AhY/1tyaKRlCWaZXXuonzHa0GojKUnklHZiZxuz1rbtvVZtQAGo+&#10;zSrabs00qH5uCsPa0guT3l5kmGIEnVklf6eXRVEoOJcd3orJ7LMoGgIJ1+rJGjw6hS1mZKhHdaMZ&#10;rjOHRQtSi+PII4BygQx+0tnrXCr71crJctx0ZNZYoUpJaxCaXqendXd0+BX8TZcZ7gwOtmQOo/sN&#10;nxyefGhiPleBKA/Py4PHyHGrUiTCKKkbMwTPqeCVGTRUq+/S2xWX9lKZyVcvQjiiEI5E4r05dLIy&#10;0qaGn+fuEGnLoxBbHvmDfCebEtVcHxk2VaefQVKIfvfm9u6P3l387turn94/fhEF7f70wzenp5f3&#10;33n64pvPvv7i8cfXFx+j0kdDSGAQa9wA7Ji/lZhnKxeMPMSQgrUPY63uCgi5hjGIPn8NH7aqAvug&#10;Q+VWuSWQH87PV/NaBuyfnYxqHr6zssFg7OcX9+mfGnUOQgbgPNSMCXwTdetHrW2YSnOTz1FZm0ww&#10;fdpIYurt8FnpqFYSXMXwe34a6nfFXJkYHh2UrtIZFy+bvG5aF3muDcb21SMiXGRwWMfe1KpFt67O&#10;U5FKoSkYJo8ae54MuGsa+qAnsAK42ZipOhRAcsNRwTHOEqo4ALIkEQ9jRDSUKx65IUVU7j34v3Cb&#10;eC+EWSMF5xdQdasFy6Rv9E8XA//n0U61/yIyRiCqX2mjXX/7n/k1LP5hGz3AevGg+mq7Q7MAOHjJ&#10;AwJzA9yYfNvYUfbyThNreKKeQmNNWgs1KclqQxMugcHEe73mCiYlCiV9CwyglwvDTfIVIXv3furT&#10;13PGF+z+ujOG9yED5nFBEUFXa3wzANFjVLZGRIGF2MMKvDEytTNrWDAZp9rUx6rbXOZyoJSmIQdj&#10;SBXOFa6Da3gjY5JJtcGyhErkNozphhrBnlpcmOPkkKlRUKWPBPGnemHfte5SsLwbAtqdUVtbnTi2&#10;2iFJR8O/VvxJq51tsNC5Ra13O5rqjk3Vjpe7ZZOrA9qJZPbIcQLkUtJtlTSemi6Iinzle3m9GCzu&#10;9r2rW6FlHFs415bjwnYbGshMJvP4R8s+4LzwMo9aFVfW/YnVByupdVE+UoRsrvLF5VceX78Ih3p9&#10;+9O/+fkPf/3l6f2b93/m+S999PxPPbn+k1dXP3t9kRbNusBhSf3dUwQkCjdVAXzkh0BHbPQkimAM&#10;19HVvK/kzFxc/j6lGu8FB1BXA9svbu9/8ub0X7x8+y++vP1Xbk9/WGBcfpWS15KiTT0Ai9Pw2DDw&#10;fpRFQ0mSkuF0M+iQJGX3Mt86L6HKCrwZoWsB5nKuYpg/43YrOOv0HYEjqT64zFpi/CnzkvZF/Up6&#10;MJ0iQDMku5XCMN96o2xxOCB0YQhOD3dG4ikroVS52nd3nCRg78x/qaBLaD3qWPjdkWLv0CZLgII8&#10;2kcnbsUP6rJ4DneanxaIouGhWg3O120JlYHYnMsKhnsGVRe43nFtxQxhbUJeInDfj1k+ClN3wXyT&#10;3dDOChXWTdHiJdKI1/KwfkmpqgI9+i6ilO2Wk0gCMzGJfSjX3R9VQKnT9D8kX6/Hm9sIGyIN5z3c&#10;v7+7/A3jVCulRAJBxSoq+2FlKv35i4Zq3U1JdVAO4Gz2JpcSw29OMj6IpO0tx5uh9G4bPVAMM591&#10;vzI3FmWhRAFIs1bYFuipwcMeleQa+FXcCCWoBkwb6UYo6cGcQfGijdJzZVm5hEo5oCPEPVyoazQI&#10;LE9Wm+N1cOD+kQez3dUPlGRn6nAtB6aVG2iyVqlaoUayHN2qzEZWWEkmkEBSolDsxiwk8w3QjN9n&#10;FiU+A1W0HG/BLBlBCZQOW7FoMUh1MIpDNR852LwYjykeVj18DOMBPoAVoQPL0TJsLhZ0ucDD57VO&#10;mdVsWZFKPqXbYiWOFFcpwCdsEAs/xxYm40KXcX00sERKSVGHxCWwYsYCY7v1Zq8orNkat5v4w+im&#10;Y2WJ8/gt0VAdcO5tS7/hmrMv+vgMDoeUKH/V7O8jxD1zCAsUUAkdfaDEqjtb8wad/0zemS/PHwxz&#10;wia+9QH9x8E1TpQLh9OhtDOSYrLQJUYUmG7ErppBhmksP2EC0ctNX0eQ4RYcCOyh7oO0I81FxWqI&#10;SxRaNSIjKHFwlX58iA88RPMg+dHjE6cZG0ljNJ2tqHOdvLnHs4P9REsDVj9eAH1xszCANg1+y9ud&#10;67DxRVGAEy7chEy2QhM3b1BE+5siu16P1odYb3NZlVVFklsO42KqbutIbTmqMnpVKe9V5BUTMGKY&#10;vDiM6xzsRUSOTJz5Hxxg1LZSnH2GFARunyt9e3d3+/Ld7fffvvvdN1ev768+yFku95c/epv0ueuf&#10;e37znRdfqwF8+ZVEBWILYQ5VuSp+wcBE7KUwsbUspXypGDhcbLhZUQj3hzfO7VK9NrCM/jBo/UZ1&#10;yivkmVP7fR4FGdG7tQ54tJvS7SA5GUJr3S92wRg7NBbZEvo6Jr6Acnt6AtBsrSUH8AZi9q2soO8R&#10;3/rLqjn0EfKIbddcpmQ3SmPIO39V0FzGweCKY1WXrq82ncsPhsSyxcdHgQyFA8r3oXL8IOjGAoYm&#10;AmP6gZbiXq1fXSRm49dAoL9rU0XSBwuQl2EMhg7a07VnYkJsosIRvgf08qGaksqb0Sk5VbkcIM78&#10;KTYZwSc+Ewwfgd7lNyQzTPWBir5dTNnBqB/Xv/yXfi1K+burutjp1cREu3SVZZwGzFEZlWlNPxIk&#10;h2kFJYDOCQXFzO+ADBdagbsmk0gVyIZsTM/Ln5W1sGwNtlIRYGsRbS9ulL9OWdAQC6Ab1lQBPpQR&#10;SBJ9NFiohlxNCJCQ1gKz4OJcU7pFC2x4fWUrmT9DPJKTSW7D8aUuMKtb0sGvelLxqrz1KKyUTjQv&#10;X0nSXMzeMJjE2Q/VVmUxADkvjIQhOZCpjgCs7jkho9YdiCn2gDOT+WWDbtq4rTcMrCKlpxsafldG&#10;kwA1xb1DcuBX7hWfzE8r82XZgXOTA4Fy7djaYF17Ydu3NCMb8VBiy1BG6WOU55gvkKorbX0sVnTm&#10;Xzpnr3WLBkS5hJ5k/di2ohpmeazdZal7CZTqiiasZAZyl8WHJWz9Onh28bvLj4j8xLDPaHacrgYQ&#10;IqRwMfGWREUM/QUsd7e3Lz9/8+Nf/+yL79+9+Pnnn3zjvb/nw2d/z6Prr9+0w3PrD6ltbjpDQ5oV&#10;bEpz8FddqmIv81GkdXIsqnOAERhWbRVNbyuIfv90/zvvTr/z5u53X9799qu733p1+5uvbv+zdw3p&#10;fffm4ruPrr6CDMxZwam9LxsHn/sZoFMBkt+JnlqARXWMyW76si11JvbXvn8IKtU1/dY2yuPzBOfz&#10;W24OkJk/3uTU9asi6ETobxjKOOqGXeksWKp+KBpt54tq2+gT9QvigOSvraVhzPbVzUTn4SmqR4Lk&#10;qzbrkstLeeDMKGe5oHymW9RjlsCBdQc2D0L1iOmxunwX4WHbm6yx6DHRUZQPrreACoMQ2G4Kmd4o&#10;jZ96JZAKDa6ucatb4TCZxH+ZQOWZYStCqYV5KxTs70X/6rP0nVIO/Aio7My+vrYtvM+6zCIhvX9Z&#10;4VFaRnsnHQ2IjfEZQeLOtqvAJ9Wxk47Rft2jnRd7ELoGjQd40mlZHKxDWzR/tjEP1mQ4QAK/dvod&#10;A5hiVFOBVMjmngqLPq69JODqRx14Rm6/HOyrUiKU7gtF0Gca+1VjQDoig/Jbs3Z04lUlvYuZw5Vx&#10;6iuHdhVy2vG/qBFKxfXiqmbN/FEXQtHrJcHNp6QfQGUo47dVa8ZuxJcBS5WKCSPPqzWfWl99UxSj&#10;BxEqAilUJODN/MXVxirZLyPwQYAialgcQ2XkNxen7bY1vgBWPBqwbKRKlfuv9EcrFSYVEEjJqSUG&#10;oUc+MGtHwJwYm2r44ayi/3Tj8J60BLQhzf49TpmBfGcLcx9QxETXvNF/cYBUFtcmOsxKlHA+HWER&#10;42wAT+SqLDTrogYVxlXHLr0jxYYvLWo0E5MUiu0D5FEhFOKoAYr7apaoadM1Qys03xtCJ5WgG7rJ&#10;w6Xi4UW73kP1dP2B4TN+h/rqPUwLgJ1MbeBpP1FiqcC1bgXVaPopYMcKNOcv3pvr2/AOZOIWqUmz&#10;4e5u2Ut5AmeeHdqwPKHsC6xAN+z/ZoFmKBMNjkTx8V4MoIYiui4kNQphdY+hUFLLZiY8RaIw+q1r&#10;YFe0Hj4CCUMsKseLtHp88qwqt+yWhF97jEDYY0o/o5+kUin6RoP5Zl1utJmRZoGOgDjocE5Dfp4J&#10;6zyFXEt9INKYynlvFo8qaJkbGxpadl46hZXF6mACGaxGo/VweMClCWSJ6kiWieLqTp0sVmhYf32v&#10;k/kgymcCTl3BVCG4sK1zkzVbeM+hHlVFx5Be0iz3Hhnd9cooSncB4N3p9cu3777/9u53395/frr/&#10;8Lr+0M/etdXMt58++s6zFy8eR636ylXahXZb++16Zw7SHwknPg574S2fDFDE3DFzXQ6XLJJ4t/jk&#10;fvUrblFq+zjYci7qaEY4/Cp4pbtTf5bDVtJN7mS3g5HsMovGAvIk3pawcJurQRemVtG9ubHcpAZk&#10;1bFyqxKj1GUKKoolRqZZS2eENVmx4EOVsWkK09k3qWEQfrT9KI+TPJIBof1y7Lbm6iMadgY589sq&#10;Xw3gXGaHFHShYQJBMDn5bABr14OWBddzSnLEOPeR14lIk7k2QDYSpgGSnyNTg/zcGTnKbg5eMi6i&#10;1M5EzTsbOT4YWtK11YKtTNQQioHjkyj8MQTKzHHjqtrgC13cVmmUSV7/4q/8WmyhOCeS+FSrUkVN&#10;jQHvLmTWceRxxRJOWD7STuSniEusC/EJ8i7oT+2kVfekdF9sqM1pELjptYIKUy6vWg5sRl41V9KK&#10;gM4GBFnvYzBsjgfiXWZBnXC3qrF7zsJle27wJjlhjjYyDOLia9pVWWmOd10F09EKq1smFeaYr9Cc&#10;ulij/2qoVUHM2aj2MFKraiUTChDaLHpTpjlgBkqDo8nIlNAU+FVvyu96UArC9tFWBUcK1sQ8fH59&#10;0hgbPFTTGHz1CKx6sdcL0tWdPYJdfkyIUnL8HaYswibc8YML5C7ND4MJCfVk9kZvYoDlcvOx++zt&#10;69h1sV9615SIMTzslAOyjjQa65fV9enARFMhT4TCtwNZz4FoB6bYqEUcVq6pk3fqRs5fxKO38IQT&#10;SVVlI/oNt4MnIzLxLhNRhKslc/66QuXV29svPnvzxR+9+ewP3j7+xpOf+8X3f+GjZ3/388ffIv34&#10;Cda7djK96TbuCl2L6hwZt9IF+FRpc6PkvCsdidw2EfqjnsB0/x/c3f/Vu9M/9+ru//Tq7j95d/qZ&#10;y/t/8OnV3/f05u9//ujPPrr+6OLid0/3/3FysynEYjAsYd7pDFqHjjpZoSTG+kQEqhz2cHAIk+o0&#10;t6tyl1y4N5O2RWSTrEyhMR2Xb1mQoid/9vIeQCougRgw7lI0vMdvOt8i5F7Z7aZUr2jJYlxFx4T9&#10;5CMhtgpBZ2KDB85xEQ4y6+KDqudkEI1CiZCDGbXJBCjRshncH6y+GDINFeCblszViweGiMmAou89&#10;ubp+H3TljHyEcEcFVIUsux1DyF1QmZss38ncK7bgverkqTVV1A2j8OCciN5UbayyNdBQv5cLlRK3&#10;Jkc/Th6nqYBEgJkzVMEYMbPJ21VS1TuBarkvETBt4zJeQBRmYd8IQV3mw9KaDMKVcBidU73GijIz&#10;QlVAPSKOrlQDW4dyawI3nTJ6beKk6JG5DJXtpLPrvDQe/FEFREPFeHgQPl1CwBMBPputp4w3olsE&#10;P+TfTliEsOBcnYBJjL3aGshBudGWXg0PLywKGXa+hvFgbP/sbIcw+o+qpAJkbGNu9LlNB93E76yC&#10;OJXIK6Z72MY5LioHyFdMtawvCxSSA4TNlDmio8ItlXtxHVcSGenkt4VFpWd3dgKMQ1CCcbAbvQTM&#10;Kdpgw3QmqtSBgJJIR6Q/4f9bPAzGswt1MC3NMqv6RMgYUsUvShK1ozOc1ZsoBoc7TwRD+/TARQ2b&#10;w//V7dhe3+wm6QaHDVBMY3pCDN/3Gof61lnC0WVNfBita0ZDCDalsAb8Jkh7XGVJD6yWow75bEq2&#10;UkwW3keVd3lNIUNW8+b21+NzZIh0u0AtHUAoeMUKFJuRqug2ZoDngvhk+6xBI/LXDoMT97QgZe9M&#10;EDhear3qKv0cpgF/e3DJSlU8a1BWPmlKEZt1oLTa4868m1s3InDOQ2MegHvidF9R65d2BiygemGL&#10;C6/Y22nr5WNvOAZpnDfubL4G4KO+c+Oeaiml1xRpW6A8Tv9C1JWn/bBD2TAM3B4iNMUs83SZGbix&#10;+un4ULCUGCFks97oPbHQk6cccSrAqK4leAO9YsO0ncfUmeX0gv4JN9Z1K3LK5fKt65px2F8xxVn6&#10;lNpmGm+o98R+H7CnnUmeqsxlv45JVgcQ+fNxQ+I8BXW6YpEVLAHqQs0Qr27vf3B79ztv3/zkdPde&#10;ojlpi3VXXepbj599I3rVoyTWJloYG7hd6+acBYMKsLwho9nfLkl7XSzEHi2SHIyJWyr7Rvphy/py&#10;PaOtjf3GSPPDXf1gHDpALz9w1Kml7+5wPYKSfgdo+/QVh+nhVVGBt1tQrKrXXJmGsgSLJphnIAfm&#10;3f4d01bJ7cIulZPjrDFsO7W1agxwwjLu6gzMG1lcnL5JIWo5Ce9XAOngC4/VaosalocSSTonTBUx&#10;VlEvaF0qCgwG7fwEa0oO+EKaMap5OMAdGQSpVqA7RJ0K41OoxqJ4OnpeTJvSTRLJ5bLogxGhcPWD&#10;rg8QyyeXpQ11QAUkme+jKxpM1hi/XjegRAdaQG7319/6lV99dUoBdxTxropznLbpCoFmsAJ7WJ8c&#10;ojpLJh9s0hdLvUjE7meuOpgiMUPCyHValGunfPRU69dC0MDSMHrZSmaDniFH0C/yOvZzT1dqqgDx&#10;w22zvqyvgGH0noRk/UDN3u6E6C8drzDOIsbiVOtDMlX8pN12IuFU/I7Y7topuIXENFCbqGOBH3pt&#10;5wyfGj3Jh3edrIjDyhMrKyrgJ7M4xd3dKXUoelZlkNOpBskeZMJBR5PJlm9zbzoBVs51UzRqOrVB&#10;Mnogmq6T0UyY8S48gjA+tJ/qr8xPmKi/DcxZSDeCY7JTAJxemlFosgs9C1rrV5/CyJ3hxaAn64L3&#10;GAaRoaDX0uPOHEhmlefnT+MtzFD/1nBzXWWrqcR6GYwH4EVCag77qFkC4cquQnpe+ilSwVAUFZUW&#10;G5OUYZe1pf9ZHOen05svbj/9/def/8G717cXX/sTL375a8//5Isnv/zkJk5KKprIbAHn84BKd3YA&#10;adI9WHYBrcNqMcxkzrNV6prZC/WVvI8XMK79JFf/7E06Cqbi+uLvu778Rx9ffefpzUePrp+3LVeE&#10;yOk3bu9+6/Yu3t9gKVCCJ0z6Sj0+04ETraj2Ko9QeOdbNEsY9+BK/8W71aNWRyMfGdmWIfkKLxrn&#10;mSnyp2VC18v1RfwkJ6hbwNjP2+2iNWLdI18NIIDPsdPsDqqY0xdDTKzzU3PSmSPHa7hpT23NPZMo&#10;Veoc4ZQPU2ugxjn9D6w56ZpFV1whRTN8CLwIYuvpn0Mg3UUiPLBv7J84cfKKEp/ecnXBAjfRTUwu&#10;vSAGVDLyxJ5bC0DKCeBFVfF7U8nHdcv29KQG4V+ZETPqewGnHK2VC0cawuGJM0+4Si5AfefeURBY&#10;3uHLg9Xkdo9KZsIFNckvbJJyGH9W+11x3oB5rfQOpPRIVso1lF5PBWxHkH0DLgiNjAyYjLy9MmtV&#10;Dze3QadJ4uhMmzwGVpCmPquQdhh/6FcY0Fuhk2eSOjZH25bFZXrGE3JxFOuINiudWgQID8d71G8n&#10;gWjVUNEaQFpJK1QH9JNCyYdxMCOIDwvnvKOYEINhhUbHc9oHSyyXQ9uefSlj5KCEo5jZTUYgK7x7&#10;O2RozoUGG9ODzfO+WpofBgLmxZC2ld/Fc9Tvciz3omGNwcDqSTW6VqldxEBNhJYrFFYsutPSuxkQ&#10;3iixuExyqQa8ws1oiTi8slgGVQi9S1x6mXZppxfD2xt76dLwHTgfJJooQZJebn/jdkCzy4jOOpaf&#10;bBlk51n26Cc2VDsWqB5PmoPJX7kRa3Y2UR/oMDS1nYIdrqFAfgBnyeEoEh75WPXLuDqghVNq/baW&#10;8jJqVROgJE8BRbxFnotriXvzY5sAdnWkT94KbbOu+icGUtWbFfdgS3UYXliHm/Yi+xXZqLXDAqz2&#10;VSIse0W2Se+TOTlMcK1fRhBKxTF0QoRD3dyiEJxwUhn7aOniEBLjiPSJfZVYFvdsfc+SZxdKg8uv&#10;7PnCxIalobOgaIF+rdiUHR3GZwC+ad7tTFF/PRpdJgvv3uj9PA5JWkWYOM3w2MLjUGwA6ViPyweK&#10;VaL+AB3SVuAuvaxY7c7q4oH1zfxVkfMhHV4wRM8KUkmI89KtbFRBnY2A/MmZXNpT/M227PYxGe5R&#10;HLMEUiYxCEmjU30a1H1Ay5QCuRbEdsm/f/e50at+ePvut9/e/fju4r10xbq/e3cbt/fVR9dPvnJz&#10;+cGjVzfXT6+vv3Fz/fHVVdqjxKbQ8hJyw30ULwNvjdiCReJB02I5Pt83c++sqH8eOZHet+pxB+L6&#10;ymYGY9sFLybrePN5pBdDL4FzNA3JKJ6X6Gb5SacbUbQWL/lTk2+F9Ru0s2lzlSLsT5qunRpYOvZD&#10;AoGF5iWvy9zRnz0/ktUcxd6sPEZW06lqU55UpMvzKwQIKOILk6OGvUjgDs6h0F0WDscOi0t9bBPh&#10;2Mvc91ZjVqoo1jMASuww9tyOHwRVp1MulIOzgRJBtelkFDgrCAxGZs62Byqdqkn6Go/p9JcZ7zxC&#10;1w2ec3ZRPYeI2HpGct9hU0gQ98nsKoxBxAQEdf3H/+JfziYlAvymHaRQLtu/yxRTFVM1nhbNJrO3&#10;ChxR+4w0wXG5CUHR0FvFZ1thZQMKC8qpWx3KDJpZco3br1AoHCeKcphJFeqLwgFQntNQzLCPplWP&#10;OeHslabkkAXElBLVzowpK0GqjmATgri6acFxsXe0K2lnczghBjSGaMZBNVRJbWC5KTf2IlxildNd&#10;zgkDlZROHeHFEV2hQFxR1HGwYdhsBTlyi+nZ5YjJ9wJ3K8wEBEK5XD8c9kmJkBb548gxGu/EcE9A&#10;DHC02tV4eVUjoPDVq+CqGbmYnUxgsUM6Z6dCzD1nqMntcZiOqykjxJjQi9+NFXdXG8PcaJZy10K1&#10;vZXVkFOnZ0YH1/c+jzJqiQv+YA4z7JV2HzVNmhDZzNl+G2xRP1GWlIbl3VmLSfvuNanIQHz6VwHv&#10;fpS25yXvcK7P3nz+W69f/tHd7Xs3H//8iz/x4ZNffPbojz25inU6HWIOyVEKKBuGFxcDsIpnowVu&#10;fo8rEbUBZaJ771qaZOXPJIm1Kbdc34SCp6eLz28vfvLu/g/env6Dt6cf3CUk26blL3JGlBKikK5Y&#10;C1TJuSj7MGdpfAQYMyRLT7Aa/316mYwOV80DRdOs1fLWzQuwE1LzQ9q/urebDwaoM8n4UHr0lMCE&#10;cuGN3aMmdxBWrRY+m140GB3uEdp3JHRGiT3WsWbhhnfwE7EcPTh+kg84EQSbuZNEHVlFUHKMZ022&#10;2V4dk6SwRgLcI9vRZEsIRDdBN+6iPoYO3q960lsekbexcBJ6Pbw88BZ5atGVOC3OLDkYtMYSS1+I&#10;rrK1KCuw4D6r4gesWaIjZxtHgz7L4rwCD4LVu6ItIVtvCHp8/0O/4l/JFmw2Zzhv7asn98bY6z7G&#10;kxX+3NzUUfJ6TRZrUoa56OwgdhRKAfOhdmjhFksD4yoZLm030E2E8CtH0XjiRU1ye3dWFZ/NNY2q&#10;p+ihQRt2WB6TezO3nijWzFvWYszcMpwx1LHAbcVf6bO2ATHSOMcZVu2/bavW4PdDSCPJ2N0FD+Rj&#10;g5oDAri40VTGwcB8qDHQ88zQ3SvLN0BXDZW9zh01umq0oMejXiupQLYzp93entiE2g/S2jojzHkj&#10;sW3Y3eAqfp9jMjTXkWQQHN1csE6fILvt59aitmsIbhTlyEbmy40ybfrhN9NezuMSdG0HewnIoNpW&#10;xFT69Hge2EIeVwO+sbIuf1iZgwCBWlCkxvkjxRngdfLOXw8CJlAdRljvHU223TQWrxy5TGS4C8uc&#10;q1fkAhqiIDsIs8h17cOEo4rtAA9X74ddH9CDfg30+SGSv3+ayzDbjCixBKyWIZLxSMStJKI3FYAs&#10;6rcQ5uwOkDXsQ+NrgBzySlIioFNp0zeqs2zMJYBQgE5DOHBD73Z9gp0s9EAMSuW4nbQUcyw5xQKu&#10;wkp+1dyDcwad2kpKbM+LcJMOJnfBoGj7JsKKjxsBaYzqLjgKUvnPede6j0eOhp5E5gDjXeVbAsRU&#10;dmRx2LrEAZHsCILS29VBSMIylWO09pUgjWsBzs5KpMo7elD1I10kZn4lpeu9+PcRApFlGfP9q5xr&#10;WCaZaMS7i6uXXdd9yDlrDCZkXJY5HkMXxZFsk25THpvBSUwtw0Gjy5/Slib6YtQky8go1AGScIFV&#10;UJ3STySqmrUwvYoY0BIHU79sZtCga5kGhwJyGfsoVpQuyOU+4swjEcRtIcvP4J7bpDrB4EguUWM4&#10;2xA7ur1uZd4YJ+zviLMvSJXvV69umwL9W6/vPr29+OgaGZHijcvTBzenZ4/vPnly8eTmvSc3306d&#10;l2eyKGQVHKvKSljCUoKeOVRZBT3mrvl+RA+a/9jEsw/eX/hjGnDb3l2vhvqcw+ztRTw+VnhlUbbR&#10;gkBGnSPAe/HT+4tPG0fM+zbEItW5q6jswF7FLOrtmjN42WoZ541cOmjg4YJ5evcU1S6D0DxyHFIZ&#10;K+NkQkZ6Sto1gHWe0ul2wRCWm5IZXSEyW64vlpl8l+1oSRfMOfOcVDX1LnagOAAq5if6ZzkMWm7b&#10;buX6Fmep2JzjoLlXHDNcFNbaaBYcjJjNIDzD836jfe5E4yoI99pBq7JPua91hdqGvKkZ5cXYp8FG&#10;qzmislIk1aBpLq7QIXE4LyU+BZUSy+X1N//Sr4bOX8ewQaUrt1pej9bbU5XvlsM9UlBDPPJEjdiJ&#10;bLJycz+qLphGSHYxmk2LGIMr9c0rUcCq/CXfFzsR56BXtw6g4Cro4hEIkx4ZvJlydbln1tN568CA&#10;/ssfVaOVo5pGvX/yqWTKYnX/7UGpq387B7ukNK+bTlOsYqbXQBNcGKcI49RaG1TIONp7+kjy240r&#10;I5ZJ/f+4+tMe67o0vxOKiBP39NzPkFlZlTWXqwq33biLtmnRrYYWCIQaNW9tSwbbcgsJqdtV7i/A&#10;N+CbtISEhEBuCV7AG5BBNNC47C6qXEO6hpzzme8x4gT//+93XftE1snI+4nYZ++117rmaV2L8Q3M&#10;GNMtqkouBkqhDdaP/li7AY2gr0hupqEB6MOd/F21CFICAkwkEVgPEeiVMVu+QnsVtqPhSrX5hP5w&#10;gaY7Kw3Juk7nPTkfioEPw0JZucxTRUIwAhlqOZBq1QmYIpDHIGJUI4VzrECVPK3CkU2ENttJr4Q+&#10;uw5YphmktdGlTA3wTFhuFOBCFPAWcUimq+RUm9N+f371ozdf/D++fv/F+epbT7/9my//1sfP/q3n&#10;p599coMHWFElESKIJ/+vXCaSVzj022k9raUysXAVPIZRObDEMCVqJci8PUZ2wp8fkauJI/QH54d/&#10;9u7h//r24f/85vx/e3f+19nRkTpDvQievTvHu5dCNXQIu7BC1qSTVkDlemBVwiD8lHHY4FcQjxAH&#10;ICaQ472Uj6QePoRdmuYtPRDCeBQvdEDPTE8y2O32Ge1cycvkHIeYWn8plNyDGtvCJMwYxGWWcXug&#10;TGLPfVzjpvaom8qgFqslMdORV2NzE7Fi96xW40oShcpYwMN6ssAM0LVLllZ25bOUjBuxrZ4yW+yq&#10;GB+qXEBkPodXl7qWTqxMyzSICCjEEG7ARaWievZcXOWDFucwGvKQdThywahFi4GCITVwwl4xX4oU&#10;UoyaVVMUwIzkCkaBwOmceJT/2ocTF1QrANT0HNF+y+Od2DGgBefHtNuXbuxRqogtNh7890XEdwaq&#10;hquYWQk4ijzW23q/tekHdMreeq0ldRhas0wnudtH44g+dmBiYiLv++TmuAo3KE2CBGLGEeAIrhBV&#10;hK87wnq/w1wLwCboVkhqTCMKxFdoT74bxlGyIf36OQqAjxkM/Yx/0sm0O/HIrWmn2fCE82FUg8hj&#10;mqDUC5CtR1Bg+l5Pwen0sLyLzVUiWF1nTjwMWBTpGGcKjvkg1SEECV5/IzNsLmJvbPuWgepBiDA+&#10;T5FV1uivojEnrB0xGVfIWwaXdPNho/igQ1z1Hki0Li5MYk5VvdMy2nEIOweXr6eROw8HuDLNV8CG&#10;2AMTC/a245MHu+kGnEIR6CMtyCISjsZC1SUojxjfVMIfmno9rmNW09MLFushXsfWqcNKB8h1t1Ac&#10;hdj6M2JmNp1VVqeyTIituj8i6bMYKHy180587wfTeLYjpvuQAtNCTcSHSz4Ymajf3Kfcaf2UOVW+&#10;GaaG8Dq3JdfH3pcz8VNQH1ob28UiXjsjujgX7jFpFIvp+s7cTPmaq2+Nw0xPapQeYlyR0WV3nlyQ&#10;yM6H0bYEejJmEnfPr2+yHckzWvLnl1fXX9AdJu+kHL3LSS2ramL1lFblOGulhBUyE4aGgBawRBjl&#10;hTHMxqbVJ0AWKos6JHGr/iBwpMZhMRMA6ndtZgVC9ePyuD6epq8Tw/5cAbhmDMw7QQQllUP5y96P&#10;5bb4wmeuSV+JcUwYaYxwngqU0o8dgNMI64t393/y9v4nd8kA93DQp1iJr87vf3x+8/zJm288efbB&#10;7befnX6e1oa1VVhsPtjXKwIkuKJxVgGJ8jlA068LETXXMsaSgib6oU+Hvsqzx72er6KxRMpkvMdV&#10;HApIBxm7y3B57M+YbZ+er15lI2sc4FoIBZoyNT8RUz2/wHYeLqHZsnN7v4+PiXLkK030DyhiysuK&#10;cUKlkpCTyQ1kniqm3t7lhgw1IjE+oZRvq3PZiAmj8qArD+GzlrNgBTZjLSNyqz4AYZ3esSvKSIPo&#10;ofp6nj5oKstHjYO0dpEXHzOI95dXNxvM4wBZk2AAXFOqSYxeiHwjikfuk1X4wa8cG2r5ooPoC+LV&#10;u7TS8C5/tCHk3fvgoDqtDdx/9Pd/O/08UoTbnZPrczYvQSI33q9v7aTz5hM2NFaUTFWxQkUo+CPC&#10;kWUXUj0rNQ27m8EnFN3sAa51ik73nDqJt9XRrlIJJQIIycziKwX4faUYZTmEzbqYTiCnuE68hG9q&#10;rOMXFSf1WPp7B0xup9EC0AaaB/36V+HRpvtIhgcHLQHl1ZPUZTesm4cpC8RYX/eGIsyRTaMdWQ7r&#10;6laTGnNWLrHsWtI4jez5zi6muN9FbW9efEu1gwM8PQM27ne1jDxwTwLTALD5HCI647Eov3hpL1JP&#10;xddCmHCAdnOutwQRroNv51yW7pkkOZbZYYyGDyk4h4yNwWGpL13+VDCyUSJNfHcmIJ7mIJkIi1hR&#10;Jj+dQ9nJMkhz9Uw+l5uH39/dOFTXHSlvfn7kFlJges8iyaz8O3SAv+ee7A8PlpMtzISy/z4bgL/8&#10;168e/suvb96d77/95BfiAL989lef3n7c/HCnnVgspUcTgba1AENRHSRAieP0K+unEKaER0p++ntN&#10;r20QMZNR2Cm1DfVlmV89PHzvfPX988OPrnoGkiX39TeoHHt3PqeuXiKxIv3ohVOElpBKX7rWYrMj&#10;T4gBzTqar5DJDd3ARqsGjQkwO4EbJKaF0IKRINwItnq/LpuIDFWXYNBKB4wVd6WOqoYHJ6hU62dF&#10;4WgUfPh2P1IR7RsVj8pBlYRZAvM80E7/1gBlX98KXX8v9LpFEFE7bAvcGviAO7CQcGXhvk6SGL9d&#10;3FmyxgEKY1rgjnU91YyEG3DMmComF1pw9mEq2SbozuuGB62DzZvJdyG72eRsX3lFP1LZCEsnI+ui&#10;obunN1xgib7MsqSolB+uL+ioAWlgFd3WQg+da5DeTN1GlDUgxB2xDKrWSfWH72J0uslTrww85tXd&#10;WNEbNjKtk9kAyu5TiO5vBxfHEfuIkQxSSbhboGHV0XiFtoY+6eX8h0RfAZB4UJvWjAHaTgHWPGd9&#10;6fNUOFSE/VQuq4kjokhs8a1E0hNrXcbaB4xg5L7/twAy9+hoKbu6KbQ6uhJ4ibDMmzn0jVBLIZuz&#10;ainPMb5ZNkQiqFDoqFcyozqxFAwkhvJH+l18/ut0hkhyT2g0EEbDCx44Z6cZgmhMFnVlfXIksr6o&#10;UqLiGqrKvWRfKbUlDEqrMxnKRko1EWbhavkuYfq357fIBHI8nTT1EVIlFaqY79nZ0VVApa5aapzi&#10;+dX47nVXc0lO6OXHZd4orGHVsoqxMHm/9IChVrDr4VhOtXhsjJg/lQOS5UTRZzJTAj0Jw264bYC1&#10;ik4JruoMJMefvvCUXMnJPRJScRSgW2tHIGDQpNKRWmMKbyp7X7GGKenNGhsUNQz8kUW9qMyIzWAg&#10;AHAFkYVV6R9i8xiheddwTV/aziILB9lr0I3GWfWFGUC0tzwCGVRZQHUFOEOARzqhrqUxo+mxQQn5&#10;/yEffmqjKcodkwnyKEmyqmPHBy/aBDJbDKyAcLFdmuvoAXgVJp2GEUwzBw2laf/k/9a1TeG0LtBs&#10;b2nxGnEZZoJ1kYLVr66uPnvoKYw9epPXZYTyCOUVuRTnuSc4qMfnvSxkbptYfwZtyB7Bjd9CtxcF&#10;1Bqc8ikOMKaFPwNzcN2FN81+hIkBfp+wVQTlD/NjRNX6QeTQ5JnziECYD8Bb5sN6G1dZA57xN844&#10;jnlFXQHbIzC657OS1Zv9GOjP6rSNczNFZxhOCbWd7+8+vz+n91WWF+Mqd74/3/35u/Pvf32OpfIr&#10;tx988uTpk/THOn/crkVjYtXEOOYsvof6Vrvj+mJbrdw/mGIcYMl8/vU3fQEvHj/eUd8a1wt+8lGI&#10;AHJukAuXDOE5kpbfx7hKuCSbBNlYq8qAtKiQimX1+vyQU82s9qI29nw6n09X9yd0AhrHw3cqrJrD&#10;BGuH6jm8X2KOmFx4Yd09m6wyVdWLYorzxTIOpFESlt/Js1/DTGd1BDmbksch6gXMewq/ho+a/2vW&#10;d+uC51zS1r41FZzTlSBsqMRiSeMpmAQepxcytljA3Bmmo57UOUd7dgndvgovZEWSMQx4yHlaO0nl&#10;aL0uUGUxQqe/19TMptptoFVpv1YT/DXvRb9X0maap2/9/d/GJJr8XoUairZCfMRZBUR5PujirfGT&#10;tds038eikoh4Km5kjw8ZKDy8aR12/fk0Rk7jqK1YkxQ7osEGDGtBye/Yen7yrlxUXjQGwA0IIFHd&#10;2cfxoCAZCbCm6jy/Iwm/cUHHFRxPZujPDd/OvNVEnJq7xpwNXdxgQ/V85+G7MiUtTh1RJtV/uTdx&#10;A3VoHWA0ff+PIun1SiglkXbVVHeP83z4lo6/Ru1szFMtEZi3bGDUpB64N4+k2kz7nP4CpJV36IBS&#10;ecM2rEdnD4mMNcxbWrbXlw1VFSn6DAMfJuKfY6B0fDMGMDqVVMRZLeLK/eGNgFcjI5BBmJLGVzUs&#10;ibvwIfqZY5mExBBRAB/gvRYUwP8bZx1l0/u0RbLYWsOosVeRz2/u33/n1c0fvMqI7799+3O/+fJv&#10;vnz6K09vP8QBDvrCwFN81SaGj/xbJMi6EoJPWh7yzu+dBp5qfrf0UYz4Vf7j6mLIJliQKx9fXf/s&#10;6SoHL/3q7c03yaTnDfm2PmqtK/dMNO284Yz+nRE0WRi8j8Qzyeo02xaYSwxMAHSPnEWL4/eShVBu&#10;KsU0Lm2Xjd9SuabWL3BqmU0chEjOMKG7pvOkAb8MJpyKd6Chb6nfAjuUuSGwC8UWPswDmdgdHdYL&#10;aDzNtyj7lenGXDds1Hf1TzowYU6hBjqlscj70iG2iSyOqlCePhZBB0xG7MzUnKKfPsDWj0YiNHGs&#10;XkMo12FQVhRHrFuTPT86sUdd004JU2ZfpOsoYzjpNrUq+I+aDLADH5YSBhuA10JKbMT8H5KbBeOm&#10;YjRf6ATdY2SBqQbXZm4RAtTzg1ALaEddsdi2bV90jO9BkVIezwQiQjXoRYGOzTRAAoB68k6lFiqk&#10;DOQtMyrLN4lnYMUJAyABm8LFR/bigI61yJnzI1MYNAltbJe+Io5zs0G8QF75KYEJEN26xy/SbdOL&#10;63QIj+avmvh6EZtNzd9t6IWz1KHYMS48G59FzGb4eoZWKjGTCkQAlSu2es5LPDyjuS8kHozZ8mA/&#10;NdyJriiNH+G3wMS6WiN2Yh9TkEyYuDbZOM/ifVhp6DZ/eoNyRsGbWcV5hqqnGX5psyhDNF2gV7zL&#10;vzjAY1gC4XFjuOo69I4KwHRJQNRrG1fErdAjRgNMuuBHKJsR1kPmqU5vQGRhMHSuf4W51uc1ksSp&#10;SLHp+nLumKFQ0foD5TucZ6cHAfhxxnk1h/3g1YhU37JddiwRCqakz4ZK+T5XWmzF7TQKHrdtCvGQ&#10;tOJdm1VqLP24WE2mjfQpEzVJ9C0PMXdI0U7eal7sCinBO827ColMuEW/+5ZD+cmMj0lu3deuxxX1&#10;8cKl46hlVCv6jTspYmoEfQp88QjnKgwbOIbLtXTpw4Cw2B9dC32GLnMETmHYdIKhwDYrysHLrWI1&#10;RQYfjTkky1M73cXSB3t88r6384cZh0MpFmV6AMf65L66CGUKBzF0koOaTq4MQlriUjCyNvJicADz&#10;yMMf9erg0CeGMWyS/1fDHlS4eC4xSJAADd1a3ZQrpvJ0QGCSGgNsZNAwLN7EwrDQwtkFyiFFpRng&#10;u/SCjmt4f/PF3e3r+/v0gu68Hs6f391+9ur85ObJN5+8+Lknr57cvHq4/uDm+hubf6pNsWsfLbYU&#10;kcsreJHGtlxnNrX7oVgUyyxQkO1swcQQwgCTGR3/x6Tk5VDS2i4DlmGr3IEALB26gymf+LpR8Y+t&#10;dLrAPnzJxuCEVAZonXRc33q/cChpOU3IDYI0MEoxYFpnacnXxILY5IJ8KMoj3op0haHEGNJsfD/W&#10;Pqq267FhQXUNDYMwUbqdjVDXVB7pDx/ivTnVHgLcNJgOJ/ZPQcEGirKJjqHSWyJkNmMlVj8tUR2y&#10;t2vhZBMzEPbNJp7Vx4UGDA5usHmTqGlRqk2wLm/hXaPZlQ9NXtZNwzlVFq3ZVPPAs0gF1OnX/t5v&#10;9603taWCSA3NsE1izGnR1u1bN7m7kKpY0a1ldppr3fdMTEiJowyqrCSiH3VYs88j2jNOb630j8Zj&#10;qzCZ/ZHXQnbcmB6ZMznGXnGDU35JsIGC6gq1d8Ay6+lpWgji0X6IfoWgQTXZKQNYBTrB8jVGdeaP&#10;PT/h0bwuYztmfvI0qT8VWEGcZFFN/xUuesV+hSEyoQs9wz7VqE/pw42vVaso1FAZXY7R+niTuAST&#10;zyHVbDrOGuACwRuOEAu8MSnQVYfoTrgYZwY/do4ryGt6do/c0noDURmo4skQwxt96W6Z3Iz/wNb9&#10;SQ8WE3HDyEUX++wHKHCQbl0CFGkswD23ZTZU+2ju3IDR1kyI9pbSoRMGVcgReN7EC6gcFtd9QlYK&#10;K10y+Wdwz45BrOShdBWnTiP3UNnLDNP2KVz19k9fvfpXrxNBv/qlF7/wb3z43/rw6S8+PaVzYfuj&#10;NkaLQQObEUcc/kRCDsHJl/C/IvTRd961onmEEFAaSbqLzbOxyV6lMTuJggA5H89mMA5NT6aajBpY&#10;dYlNI82UAo0e+ZO/3KGhDgNEM2eDzf4JZZrLmh4G9D3iTlZZaWBgwlJw9QMc5cm6VZDAOdfMMZKC&#10;0G0ft0rpU8cM+4mjiUqZ9ag1aksG3XMVNGkCHnUQeG6a5qOoi0edn5ovnEZTf7NWWbmvAYoJrW/c&#10;pFPJ65ofBvQZUxGpvE5xiiqkWVAIQ5Qik1WOBYWjiV9Tkfl33bkxoHNDVhF6jugM1pqBJ/XanTDo&#10;OarNg6MJeSLxpCb4FNDimRjg8zjfsbzxbKt+DBaAPjKZlFfFmFMEWuQsfjtn3DUO+ehG3BU+Q6b5&#10;Ey/dcNsG3WYHROE8qeA1Uls3gT00bZOGf8dOHRI/rCI4QWe7Ocbd4Kr4yg+xyN50GKwKTBeg51YT&#10;YQKj/YojpkrAueg5E/X0bCF20wYr+dGfz1rN94Ye1q6VS4osLDrei9zG01DOm64szC+SnKeOFm7C&#10;pGmBMZfRdwZiZo2wDytB+6cujra347dX1HMKlAqisqU+pz23meNBbIwwsOoeJ0pF6N3d2OJsX9eF&#10;1o8FVtQBITm3JWF+6VE6AMT18p5CQemN/W38yrr0gpoDjSxN7BeWJ0Dz2oglWq0fSKjX9Yqz6s5D&#10;CQA7C/r8pY2SkfOjGZOvhJJ8xy/1q3ODARekEHuFuBOBgJTAjMF36qdF17aNWIctgxFxy4CD+lF5&#10;lKtgFLAbvBWYdhUuvzQ+GzJgkaWWDWE4w6wUpeDsx8gjadxZldfYiuZKJbz8OMksIdNruXvTvNqy&#10;/b+gqzKa/LAZJ9ZlDHrKUgyITNRMyhHCJU4A4p/+H1nhEozH9TvqGiouS6GzC3f0rInN9K3Nt0kx&#10;pSrVAGXe3v4IZFdSOWIc7WV7tvfrGkuQVgaseOeKKsaXdv7rt6ytLCpnJkgeRLqPWN6/Rjy7bWvl&#10;28avNEymd3rzIIQJKuGaTrwIyhipLg0fay9FAZzpNw6nQO02Isb7laKaW5spdXyOhWs9kaDrDePB&#10;goUSDNvTWHWqWBPct+2Q3QE8BAGSmLYatWowFQxlakCy1f8SJjjsugqZdo1tk4WM0+YvwzXyjMiw&#10;yvoQdL1ceUhbHzPMbeA00h7LEDswD7AVZZovGAccUmeO7f+K3ilyl8xQjkNjFlVR6JtizxJYLPxu&#10;bH17f/v9u+uv79sCOsD94HT75Pppuj9/cnv/7HT70endB7d3t6dPnrQbVvqARlWF0qQHWGylD2xc&#10;bcWqOzZHGBCOGXtL2h+fEVE2Mo2BLpyBzaAOUjT4ywQcLeLF3lM0MdLc6Y5uH4FfitCA66tUzieS&#10;UsutHVuI9lIdTcesmpqe39uDXZUT/Y9edGcXyWMhL2HrfFWvWPmD8Ey+fPygceYGQQiHxsANVOHN&#10;ahSNcqnxBsTKXPJmN8f1Le+ub2jYHq8gJyn2pzd3ahWG0aTmX9TRgBV/En7JWmSTXEEXoESO4zzc&#10;0dOsfzdFu4sBgTZI6Ig2VwMTSip1rrTcQt0tH6uiYeSk2VOVXKFNgALyQzkiH0LbI7Ef9brPsOGX&#10;jFZPxON+dpkB+Oln//Zv352u77rH0dRWqY5cXDtCZ62R1M6pV3oOauVTrpMs6i8w/Oy2DYAwGiq8&#10;VsuKidbQxtHq1lkmB6tigIr02c6unu0XVudCwdT59CZAI2r5tutH1tQ655jEjaaTUIXKQhyWFKpu&#10;5v3WbAtp+kbkP7NvU9UhwnWfIMThB7LfmXt3PTaQoI2odDNrWpFH7ghdxSeTb0HIurJj4aFFfJB/&#10;K5WkLZbGmczjwLPemVKpUKEMvsqo1gNrrQt85WAbgvc6lkonfAnvMQdTVSNiRmtK7NtZUQ2tyx0K&#10;w22gIzcjC+Fut2Np8bta6lN67tItK1gHFU+e2wDF+MMutiDSChencIXZyEJ7vjrcktGUBsIdjSkL&#10;omnIVDeoE6MLudJPnYqmMs5qsW26sqV+5d33X8UHbpvcn33+M7/x4b/98smv3N588kQ32wfRb9KF&#10;v10CjiOjl264SbnAW8K0HgZWI5sWAitNqIimXlGOyDcB8ucpxBp8l46CrNcPD69zRJZrWYHd7RBF&#10;YKdSnkKm4/CMvZVfjpQaEIZch4dgr4liwPbUkWJewA4AzRCaDckVoCNbaQY4VLSBeVddOQgaS8Bz&#10;Tx/T1s8nlVTVcBh3TFgfL/NhM3EHQODwxpa8FlgFB/k0onLmu7C55eJUsx+11rkmfSorKpQ6tqq9&#10;kI+S1nK1htxPfSoIjx/KhPIItqb0Y5M/jEhdCKZ0CbH3uizfZ+VNdInZnju9S0aDvL1/3F1XcbkC&#10;eSkoYAFXOtvkGKiroydZTVuygnMznIhgxIekNr0ua1sZsX7fpcZCeB6SYYRM5QlKZQQmZ73kL/Ou&#10;Bixyq28JKPVGnDyE3Z+JhVP61SUfKdCmN0XfyExVzPHGcgckoBNoVa3YeaHhO3DTXnQcE1MFgkFP&#10;Fsq6ouNnag30CLf887iAUDjnSi2eqePtEIXhFDH2SSwts08AEIenFD5OZldaqeLPuj1tFqp55lFq&#10;ogmLXPVS1/dRWa84ED6DKUUB9iWOBO4izzK9jrPbRgYJevjG/gsW7uz+I8Hl8qlkYY2zCsA1ZFle&#10;g1rLzvye91iirz+GpzE/+bIOBu/U64D7+AXB5GyViXk8xkACKCq+3N8G3Uwyd+ErGvJI3U0fqYOq&#10;J4+bh9A4TIhJjFholy9h3nE787Z6NeX6Tj+9phE5JPwtxOWlReXWEOprlfaYq+YaQSvN5wmFU9Yx&#10;xFTk3NBtAR6s4SH2WXsXJeWA4vrn4EKXOLyDAVp64CSq+arwREWis/p7m9iBmm5GBYb5yhHEggz4&#10;lz4iArEp0w5Rjf0AIjiH2d0NeuwFYLdFYEQwcROVXQklbNWe1DoyGoPLWRiyk4+SDLyHuUnqY3c5&#10;5wazJrwyzMXNPxWryG0YFVdJeHh4Jm4BYYuFWH4XG5U5cFn3IwxRTXDWVH+Yl7Q2SZsjyBUI4DzA&#10;HV1+jHsDQNT2H8uc2M0RTWi4SqOOWJ6eueLOjHGGihYzQeJ8BHLXjpQ+9qsjHzTnwOHsa1DDjhwI&#10;rYN3EzNMVZ95Iqej9w15HFEt3wsiq0TJctUOH7KZsYe1M3wIIP4bPFjWzYsUXFEzrHQe9C1ivOOC&#10;2SKBsDKSYITY7c3D/ed377/77v2Psif4nKq229RyfPjkHH/6J+9vXt3d//yT+4+fvXz+5MXt9Sfn&#10;7s1mm0PpUvnA3GW3/gq6VvKoK9DLQ+KPvpLsh3UHjqtpVxkwlDmkCkx5RYGdr3CJF/7EO2rFcU9u&#10;Dja/7g+h2NTPn/PTamdWX3rLt68eHiyqb6YhxnP3r7WHS2XI9BWabZXtLxvsBFwXthpbd+YAODYs&#10;q9zov1KF8IcelIrVf8ah1MXWcM22nTpumDnYXHbzmVqYOY8qehN3d1IgQBfgxdVSrFU1uIlmYb6Z&#10;krJYmYKOufq3+mtSIffrr1yEdkcz3EkAWvtEtHeMHpGzvkz90C6z8nMb7yNgcTHM5x0M0m6m/aAi&#10;sd8swzTX+8nf/k/D9qenN09ub3oU0E33WWl5RN+m7LsxYKSX2TNOP5kol7thKUOFwbQytasnmmXI&#10;Gfia4NbfDYmzZZelAQ6MRLn9chGy7gNaE9jICrjaYUdRQQOu9YEfbpr86OSJjoO8ChSTh0QoO0N4&#10;GJ+W60C5m9Gha7BMVYCmvyZRFfP0ms790y0MdTiNoCxCs+IF0pjHHdCdYHqqpcIxO3i1dh46yORk&#10;IHHkfNYnnCalfIu2Y1MQLQeLUHv29nqAjHKTmsWjzU7akLlXCkfZI/9UeNmyWwuJY6gMXLlrv+TO&#10;u0IYG/eqsrfwycm/GljVpkFhJBTe0VDYwO4ivtTBNI7TUllXhDE7H5otdRrr0qjdSy1oDgoKCB01&#10;MoI87DTwuevqFOOFJFbp9NrFjDD7B5kp4fA9utkylRhv799///X77725b/Luyctff/5XP3yS5oQf&#10;twkW3bzWioJ4kcEodfWBfzlqb2RiGnFolKscTR4HuMDMBnhmkseUxFqcaj4MI/oopqGCF2kwmEKR&#10;r9PpnrVntuoeBRMfZ+TbaiPqf+bP3RgpDOepQ5PwpMJrpBKmhgZQHzkOL7GOzlFM7XbmWEtWjWop&#10;VjH3xk713RWNGbQsCwnqZzCgm7dHaxXdlZKThSZWsoYlMTF8gPGcxVpbGUMMlfsAAVDYo03mKFyZ&#10;ZAl+tMWa2gBhdi8bnidbrrxW1HY0rfwRVTrfdHevnGFKJnZye5sbQ3UKNm3ZDKGVk6tlny6+zYr7&#10;Ii0bVtrvSyXZs+oaWY7rYvHmhDs4XgqmgD23APsghDyDjSiwUxX9SumRUZIJhFKhP4zT2Y4tJdSG&#10;lORrnKUB52yJZPnaNj13IVHVzCnTK7UgnCt+FTtW56LRC3OErTCRuiyzN9ohQdZ0Hiodd7qRdQU1&#10;lq65XHGcT76tBQlvyn8KqPIgYzZeAJQUwtnbiYgrom37VAOd+eQXCimJx7OQ3K83m9GOezSz1EUV&#10;+PiifXl7Roz/gFDq87UMCOp32ghkBcRkwDjutdYVnmQVIgRfjX4EMbUh3PCk2zk4mg5YWyo52Idn&#10;izBpPm/TcW2dhZpUBGGsH0JA6Zo/dZJLfnsbatQNZoGZ95THHURoC1wka+EGvmZ0sltyaOehiswo&#10;xIw6WlOR3ED3dSZsvAOqa9FQu9ZXYKKamveGflyOKO5s1afOxLnpZmRMuuP2rZtPaCCe2JMuQf9b&#10;gxSvO3/QmEDrVhXZT8/yAX35qh4jedp8MnNIukI0S7OHvE/Fzah5CcY1bDJJHCpJqxVhhva29oRt&#10;4ay9q/X/9tZCriadmAuRlia0j+VLHmPYCbqBdyc9OD2uz0LgoyldVun0Y9UD1DgMqLjI/yctU6QV&#10;vwbCJqsP0nvdjSrMTV025CoQIRBpZssxekNCWvnXbbpkzjvnAlxa5jNF5kkqwt6ycIZi132nQUJt&#10;rPzihTkQzK3slX1wDOqgGitUDse4RXgW6gYp2h/uumcT5tsjdp+DEtUOUxbHnQ0pGoeVHdrCpxRp&#10;2/N8sNdVKDgnA+RZ1rrHHSGfSzJj70SMDzPKlVCg/qEBr4l/G55YAdtsG9pkiFyRmx+qQuSt4Vm5&#10;iWWSRZQyce3gI/C/PQKbAsFsuVibODCX0APLrRmsIgvZRGM+OaW90Lvb86sfvH/73bc9dflbySqc&#10;rl48Oed0ze+9Ov/w7cPz29tvP7l/evpxAgTnq48XQWOwM9qwovQgiEw40bhb6+e4rXjw7CfEwkXa&#10;OQoWmuaSJDZ3AlJ1iRenAms1V9lDr4kRAqjYOT+6uvohYakvH65+fD4nCRwLFku7N8QZji2XvGV+&#10;2r01xxRRv7WZf9Bh1pTYHmEajlGIm8NEQOv4Mm7r1TipgYAF4ZLquqOGji0P8rhko5tamWQ6s7Kl&#10;ud/2LtWk0cDAiMGRKQX1tD9cVBiTZ0YRg3TEdQjG/jI12pu6b/Y+A2Ym9H/uiKRPprjYO2vGPBJV&#10;5oHLJgHpFNKC376xN96f73tUcpgLTeFGGCA3u9tyM4HLMQ8Mgmsl1nslWU3tbaPhUcr2v6yn8O2/&#10;+5+0ICHGXbqU0xujyACqk7Ljd+31zh77qxRWtJ2rI3VmsJake4lMwb1YxM0odKf/9ADACLPqutYh&#10;726YhVFwd9wZ2z7aoxgK0D7XqEACXXXI80NOiZl0omM11F6Z3q0jETzAIINZQlPQS9PI2dBEWoIZ&#10;+VA6KD46O5ipk5pIhiBSwY2h5lK085z+/Lf8yB+SoxzZv/HlUNJV1UxDoVloYMsKSa/IgT0KEn9e&#10;Qyek5uZ73FcsFZ6u4t/qoKUYvmA/pzm0LKUenz9j0pmK4VwKvfjZftBhVeSMURGiss901HwZrfNx&#10;hxwkMyYvgmYaABSAE2FpEzlWBNymU7nsAYeIgqIJl6NbLLLGnvk05fcDTHimerHX+1WTXvmpTEnQ&#10;eOc5RIz4cMF3mWz+F/C9vX/3g7dv/+z9/VdXV19cP/2Np9/+mac///z0M08TGiK1KFbAAlbNCJ6u&#10;GxmBQJj/8kuvdxkaZ41WkPaUsiRz6EE7yS1eLc2NuKSRoCYmHRT6b49QbrP7NjwLcU+NGVxjmTSC&#10;G1pZEQO+hmgHprjHpKfM9Shhy4v230KF7CK1PMbodK6KVMcsOPDBJjQGWRZBLUwC5qJ1JV3vNDLC&#10;awagckguwb7Q0JrWvAhCgmtcIWMeIkbyQ7yOFF5xtNqQYIqv7uOc4FoeaYQFOs6HaPdEIuQ7EVfJ&#10;g2mbZyetahQPLihxVpjpeY+sq8/JVgIA1JQj8bJ69cFm680M3gl7B4HNE58inmWhhMEy5zaGy1h1&#10;a6bo/Yr57p9hSqZJcdF7XYGjMSqyZmJoGkFa91JZO6JmOrHlSu0Y2wHAoaViHblGu3s8T+bW45Et&#10;1gAPO6Xqxdzm6aNacvkcnqTmO4oWmkfI941Q1+rIsR3rdIE+Q2DWSiEl0HYDQ3ojGWdca7jF4ZfM&#10;XiMOCBM92yFFZ5IP+4G15UofvQJwS66A68h3jfkl8cgKMNT6QhfTU9lF/q03qdOGwKalQr9q+Siv&#10;NTqso7ii9ZHDAzrmU+iOAAkIDlEp6x7ekTsgMNPnnny//bGHSlQlLjMfwViLEAYNZhNj1UEVGrqX&#10;dHCYdXkGaV4a7ZlSTywt+bQ3sHFjjUou4p2SU9Xe4nVNOrHbtpfKfnVC8l6d6hZVCmiI2SCCwoGd&#10;CAJtliCR51ObHl+UE8hbeGLaDaioUQeMGsq5smJk3tXYJb+G9hrGQuoJH5+tt8A6oVs8q03yByhz&#10;fFFOfgHFz1ZuZccpPl7fmlDgnBQFbDWiyL2NGOlCuDU8Er2gDym+csaPjM8EGPCgEKQ00nj2zsg1&#10;jewXyEPr+Y87QfLpV9QIGMMqYYxQWPLAcDLv2ogPzxo6z1bM4Re2SHTjK9PmVHZ/ilQmj6s5Noxu&#10;xpBT6bB3Vc0d62gZPJKM7txsoGvtWyecaUsJwkQ32FUHHR7ilc80wbKwmbmEYo/udL2DVYDTsXZ0&#10;fvKHcJi2HViBvKEY6u5HpGs1xR7UZDBCKh13QkN6RFa/86T6Ahy4UKI1ZsH4yUjmg559pds6urp5&#10;lmogmkdAD27AqvRDkM1tPksLT2aljmDOawCDXKRiNR1vae0Vzo9mhuQSlNDQlA/mrIPLO+V3/s4v&#10;GhJBds8jfXLzLqHY7AV+e/fwRZn+5qNgr1OJnZ2EcCtaX91ffXW+++Dhx09PXz853WXfWdAdO3JM&#10;YuyAkQsEaPrSLlM56besqQiSD8ZgYIZlJqfdr/CpUCj6GUCRRe4H8dO/K1h2W/g+rSw32Feb9our&#10;q8/PVynu/vT+4cdnMoLML1SXIr4Yb92zCiXd5vCOWm6tO9x0DoygAcz780YcPBorHMpOJdefLkwC&#10;c83a6gTQiRji6VkQgYkyR8Qx5bF748GZ48Tynwqa3GCZJ9oTUdwXUj2mo4QKaCQaIdBSZ3ByODv6&#10;gGNrbdlX2XhlkptyJRm0g+/qQvKgdg5/0egLnMVwqsQ2KIxdqPvISzW7R9EYSM0zFnpIB4Z7GAET&#10;QqVDJEITq3bgr/2D//Q2RtztKY5fOPNtUNhC/Vk2IduCoaKTjWEwz65D8pG1ln6OZDf5TJbbyZK8&#10;yhxwnXK/JQH5FTe9tm8XUMEzRf3iuI3OkvzmNa0TsxhDoXMQhPKCJLA+ZKZr2SGv29Agkx39ge2l&#10;D8kCpjOWUk8f0shcsQVh1ZZF0mmr5S69XymTjWoQ3DCP1r8/du/sY/oPKpjcX++XI3zrHZmRLoLW&#10;EJNkl2rmvbCTR2Lwuua6awNhqurMQzt9kHqAQg5oaKbUHGfneqWbE8YZHOrP3UT+trRYHI65Dk7W&#10;UIDHoKHCi0q5dj3osszrbFl/CZ+9ATViXFAuGRzCace0vRRgFNTFO2NCHtgxwFdP43AV5MDDICa7&#10;WA0bNxFdQiqvDxUK68tNtgESYg6tUb5/98P3b//w/f33z1ef39/+2tOPfvnpixe3v/z8tucPmSiG&#10;1PH7BQoUfQhbgKZq86IyNDflgdRWZEd96wZbyuFB2evnMR4Px/u9Tif97P7NjqBIz9ht+ZODQImv&#10;h3bxfpEg6UnX9yiA5EIo1sAEi+dfIDC6XJOTH7HGW+XOlWVInp4TavoXT6b3EynEfOQxGUEKrzQB&#10;HvlhaeVo9of0LZ3h8uzgy3OzGdnwc7EMFO6TDtX07ouqOJD0FxJcmu+VCS7AlWb7zcu55GOSGDHo&#10;g8lzPyJ1ODHJanY3oTY6rOU6brUtRF24cszzzwQKnu0kVLcgokep8UZ2+SKD2JdBPETKoDJZvxQ0&#10;dc+qNq6w1fstCcXPzBl1I5AmVN91JWyzxh7LLARcY5dZIrkEIHzpwGoJgEIjfpBa9WAhm1F7Sz/T&#10;O2DoRJ1UVu0hh9mHM9n4goa1AJWye5dGKKqEUWNIUhwSVTJM1W6uh7AjDXK/BYco1wLAZ+W2jGDC&#10;sEwwLpBWY+eP+GokMSPE8FVDh31UrjjeYxNABlq3KDKt/wmsADTYomJhOci3NBu8YLn4xosz9lVC&#10;Zo/8yb5aRK/qyUBW6nLkY+lJ1Fe7VzxuTfUyddFh3Id3s/B2ZBjK2Rpsrq9Z7WZCEssThDoEgl4H&#10;MqLeOFhBF4AjXsGL/LUU9ezqJm1vUdAqATb4Zbb4/LidTUl1PvaxB0hiH+l0tPiaJeRyYm0NZ28K&#10;LiPHR61PKEvz6qRDGbZYCx7zVUtzFzW6RxiC9BRAZFmDLZS6LlZtF1Z0HEYCilJ8RsKh+IDvBBH6&#10;Inz7CVtAQuVH/P+ccV2VQVCgvNYtqWvesSBMlGkAtmECHOZ4cfVymbY+tkYUKeVhkJhe2j6qSHY3&#10;zCe/OTFtRJFIHLAjSrRHVlOWUaf7rpW1I2JMwPZFjOYvAbw0ln+0VeJq0lRfTkEkqjH4t3uV1yQ9&#10;bD89zMLHl0ID8r5rl24zsrEwvV9zZc4Gx2oFo6uAfXzQyn/ZSkaewcXovAQu5uX10sdngzzmwxkK&#10;fWNDDOylH8nWPQK8RQ9BC1unVGkgxgNtc1ZEHtmpWI4bXYz6o4J9xJdpDPgCUmS0oXMSU11c5rtN&#10;ZALABlVHs2MgbS66KMDhQVBPpncooZoIQ182soyWYKtNOoqX+uFrllfejrPUJB6QvJRWKVT7szsW&#10;1yMSq+P5HILdvgwZpbbuESM+ZSN9RXFci2c352fvWskWy+zmzfl095C42vnp6f7D2/P3797+ydu3&#10;2Sr6y0+fvnySRMHrHNT88NAmGgSFd8p9AXzMXBdBS17QKd88spqXBJloEOqnhjs2FSXNSIS5YSzz&#10;GX/lNkLRdc87tDkr8eLonmunpcNXViBeE6j6KpuBe4VAgJXP5C1gWotxrNgSL9Q1QNWBZNvu4nij&#10;CjU89LCYyOEOu6W04ms8LEYzkRDXF571RHiDBZNJGs+/WhsfOE+TtNfKL8PSsLML5qz4sRUp0qzN&#10;YCR9zT8ImyXkCcXCxDGRuhmt8aOhVUyUXTKGX8EVDrK2JXdLq3jgu7d/5JxJp04MCVbtw0YAuzkc&#10;RXkHcZZN5DVL3vS5egWLTjl7+o2//9upbn2bwuYmIxsxuMsxo2w2jMHe7WE5J4bm1M1BQYBIqOmc&#10;Sc+AjvuGI7AOxZaMsvwzPWtXkZhOaXaRvZmthnpoh7FCjz3Kbvftue09qOORG0l+qQYoQrCV2AEX&#10;jXFcz8Pp5u4mh5gXLiECJGWRpyRSLQlJXVydigxQTwzAUDAGUA7IrqkhASF3lInln9zmtp9WM7Ix&#10;htCXfarGAJVrKEkft0ThSwbSTwAA8V9JREFUlcule/IVMBcT4KsKo/x90azsfV8dMNQ+O80CzErP&#10;NlkNjsgg0BBbsjNcV0tjWtVdJ6DS3C+bTs9u0zcf2/sJpzV0Wm195gT5boIPDXRuuCVheOQgARGF&#10;SH8vY3d/v2WuJdBCCHu0xn3Xs/3XGw6A+fUrAOzFA++wcEuZrTX4E7axz95kz1bbaeh0EPc6jss9&#10;bC8zH44QvJNLWHKANw+E3tKLoZnAGKRf3r35/Tfv//jN1Xde3X/r9urffH790dO/+uLpN3Oal9uQ&#10;kKwX6QMHDR+pPUAl9pTXYVirp1a8btARmK94laeyM6dHxTy0lubz/CA9zQbXQCSmGDY0QYpD3l4L&#10;edAMT36xV5lB8dwnJF23BX4uIj/0jbPAuBkbm5DRUaz6Miix4TkOIa4RBohUqqlXj9gXlVvrf+YX&#10;HR40ygjQ2k/r/tIChB9CogrWA2w4hIiWYS7+yzC+xblX9uVsBQS1k5p86Ri+P1UbVvBfuL6Py6gV&#10;/fC8a1nnUGZRuEGBcgSgDqyEc4U1AqORRYIClbOqK5liRXza6qQ+ZctJ8qpNUWBO2ixaZdD3Yl8e&#10;DYHddE3H0X4yk1gDGkqDEXCaLUbY6xAaPGV5iOCVFgnKsg+NV6gPcOkJZ3TQYkHZeKTrVRipw3/z&#10;cI5eJ7tV+imiMe8CDVtqzRhrbeuozOCMPa9TcTrXiYwgr/CEs1GzFiRgJMws7tH6GBX9fRv5sP/i&#10;cYRxdXAXUXbTselpdkgYLXWkzkRbcrmGbKPyPU8eEWSI5LKcg7wlvUNzo24fJWPd4+BNZDs1AaVd&#10;alCRciDjMHx1Ymc7Ikwg1uzSeTj5wnaYz1fgsmK7V9kZUsyRyD2kBGWEE1U45M80npyYwgRqid2x&#10;zCZS+qpe0YM9stCZdlCWw1EjvQMWe/OMbiR/peDNJfPt5KbK0TFbQ9oh3Th1TRqvcwWJqSyg1bYw&#10;cf9nJ3l4QQC5pw3r/TLPiqYahYJoE4O6WOYc0Fm9J3nCwm3qkMGGuxCBc7ryBFalinj1zK1RAFnK&#10;vrvQgGVNka5K0WP7MUqtb7HwtYxQa8doOLqMpSGEbcgkV7H/tiJrRHG+3UbZw3kEVEvM+m95e2bl&#10;3nKjhB10y0o1ZjKk7X+6k5OonkQyASM4pnLSRVFhRN3vsLDV5plhdmIKunBcAP6BM4e2IyRDAyjJ&#10;LLwnQFGdUf3eWA8n1hhskp+btmJDI1DvRxOIUGAz1fXz2Xft0iwXz+3jfvDIkjoQ68gdCTP3oMPR&#10;IGUoBdZo9MJh88aFZ+MFIEgu6BWsc8wzT0A5ogPDVr0ymYnqCANDfKbaJdPNGj20ws0FhGYuBSlE&#10;wQ57prelJgLzBHW8xRdZMpuHa4sEqriLhawaJ7ip9Y9qzrRflA0tOB8Cy/XcQMhyiHyOYx1rGRwM&#10;PVO8yk8G1gzQJkSvIXF0DDYSobuFBOsQbajJu0gXadJUSaWxU4bKhanFUxqT5tGLy4AcOtC1JMGQ&#10;dO7TaLO39w/ff//mh++vfnRfrHxIyj/JipwS/OquovLFk2ffuk1T6E/TMfd0/a1TD2eWValOuBhX&#10;w104MXAgAqqB377a/PBF6IjFwWav93c0kY8PKT1qfHOYdrKn3lKjXUQ61u6ttLERI2UmExKKWP4y&#10;BlvsN1pAtdq2pHmPnexky+biVO2vO214C5YnKEO0Lh1qRpeMEpxqedAEjgQ4x7gqMcSCWwj1ZfIm&#10;hIxBrCIrhSfdzcE5RvmaDmfuvtFgqNjQVBjZC9siMw2sjPWIxV4R5ErLX5iLGYcdsuVhk1g6/53h&#10;xI+m9AnzGCEHbFrcYTukzHwOsSMPKgIbfyw1ULGlzhqEEkoeJUglju4xwSDMSIxbS4rAF50OT/+D&#10;f/ifPcNCSZ6hVldTVBqF10/jGdtTDtHScyOVl25CIOAk6RhTdDIrUiWtsfL3q841C3R3RD6HGrMi&#10;Wk3Z9SfDxQofZTXlecPARWQKXKMotKED8SReUmtRB5JT5is/t9NjG9WOginJGAkzdvtTXCEGMEah&#10;S/V1oQ/EKy7gc7vMm3OALtjJ060XGNXEFzV48CLkREM+DXaOwjPw0zdOCU2rkdufgLcq3RBSo1Gq&#10;TsTf/tS7wHfqD+KmVexsieDKlmJOFHMc+4pCT+XOI0xUuizpa/TTbq4Xi2uTqBxihnkqXMjD17jf&#10;/QlNF0yysUUMNlBorXwnRqUAgvhiYqpiRwRMpgjBhGTPUJ5NEoj1tGQNnbEFO4H2clArUJap/RGJ&#10;0+0TANYD6xSI++l3q0j0xHRieuf7u/MXf/b2/o9fX/34s/PNk1c//+yLb95+68WTX7vNida0JVTY&#10;TunyIl5piiKBdkekDu0PrV4Ygcl4lyWRNEvciujwRUIViR3+5Hz1k24u6DLjDCcbnMOB7+5zpsCZ&#10;Dn59kkOh+wv17SARrBmeUOOSetIuIWi9tHcUPR7SPEhXz6lTKuYEH/Rp2UVRwxXRIWEg0ToNjcuq&#10;BPeqmeYtlMfuJ+rRmSguLnNQSMQnn9hTQxI4hOMtlZIWceGyCorse5BORsx0bnl7RT2euUodkTLs&#10;A0acc2lAQYxDiM4+cMgWZRWVbXIcSZqMXMrkQ2a5qrGyRtKQWNkWLWL+Ku8wSCFHA23FyMwbBLWD&#10;sY0iASM5Q+iWSl2U0NBMbzC+lne3w+RKsLHUp0UfbryWF7msiK8RRNuKDIqEHTYwNwtYuPV7IkqR&#10;SJlG3W8jgJiw8vLBj5r7ZpXNkMCtA+0RcY2SuKP1Yn5JmUy1RxdkOdVqit+VzxtwGR7TtfbV/sjg&#10;CqVhQc1HDw0G4K4F3TShgco2Ou1OyBKIZ4FHPXlG3pxSx6f/k3KGNz5i9SaH1wmxfMZbMD78k2mM&#10;JIKcSsME7zRkCXhbzbsUciCES5IiOtH4Qn61blP/8OimkxHqY4wtXvKeVfAKio/093Y0PWoeIWhS&#10;oRg8pmDYizqo/ZZ/GX/WpOFlqYi3yUqQXhlNtTI+KuswgnygGCCPTTYZM4BzhAAcwa8EpU5a2Uae&#10;hVmQouNjYxUNCprjQnYQAemdNk+qRqZZxVtMOqi3w77ATso9rggt3N03lq/jFA3z9o2wpzLtoMM8&#10;0mSvPhKGoHAbpaxrtwDsVGHAvl1JA45WIo1lhRV+6Z4VDJkNZoaIIKKBxOWYycLE9zT/DFv5lvx4&#10;oNQK1c5Qhz8fLNqRURohopud2EyXB/mVdaEQs5WXi3UI29CR2oSSDRcFDhHVg227WhfeQZTJMCBP&#10;FUMGUPK76Hi85PHfeFbLKv/vIXnYMN7vFBsVyoRxhnNvK+GRAMYr8zmEbcWvMQxsD4Msrp1dMyVU&#10;I1a5SNGBEVh4R0HGPeFriGV2J+YedYRyww0IaK5OA/tWcS1LzhQcoax94MXgGt5vHWDGgVR6L6gc&#10;1eY+fEzgzVQz2orBAQ2vUEwBB+4pWDizoPdPa4miXC7Wgm3MBSDYGkCRWI22aWdF90gJot2n1EI/&#10;PZ0+TMzu6v2P7hLdr0ZLGB6uS2XFzfuHm1fn+++//fr1+bNPrn94e/P17W1OcXvJIcnl8cGUcZmD&#10;/sYMmyVxJ3qCEiqBOP8cXDeXBmmrZQ6BIzv7lCoHbrhIpOYeL/XP1z86P3zaY7Ta6zgtoAO9mGop&#10;ik7xc08GTtfimr/WyB8EM33dpL0qIjHRlnh1l7kTumICHq7RGVpWQM+C3g6KZcbKYS4ms0XXhok7&#10;q1xwAockXBStnLCctfE0thmq4TDjI53aSCdF7Wg337g1C7UGScT159idTiAYZpp6JStYuQetraZA&#10;hpOEa4BSgWaTS0mOF9UQpODXERrPyhfIGQGFEMDxztcNzD3mheFpBDLkkV/i+vYVUcH/4//5f5b4&#10;8evbq+xPT7u26pJEBU7J+zWN2hEbh6hbn7fdNygwfDU7x/YUrEYUiEM3pqVeXySNktDSmq/qnYz3&#10;y1sSqdNrZOatdQ5yGs1FII04SDy7x9L02YRTKC3QeErntI6sCGgvNbp3+LGTpLzNZwrzupEYqBFm&#10;aFBh6nCWU9SyDVGG/pqgwDyiyJZbWs1f5idZ4WlPWvJVdXHFW2ov0vZwsMnUYXmswZTJ1W/HLqk1&#10;TCEEDN9tKpILRxyP9BmlMqwx3m9HswI8O3BE7Wb5jwqHupRQfF+upgF0xEj0BCbFGkAl35gDgeoe&#10;EjTN/7RuEQpLxMRp2u0DAOtamI5L4CQt5hpowdOGDTgw1mgQclmXdehEW536fgOWh2MD6k0IA0pE&#10;zJTxbN1RSZEVLds4mU71HVLQvcFYJGwwYOYcTpMEUCrh2t8rIuz1q/f3X9+XmJ7d3L+7+uLu6vSt&#10;0688u/0gVTnhB8X/Qn7cGuenBpQvxzKzdY0UP3CbR7lUIScZKVuNEBNK/Orq6tPzVaRqJpngYlLB&#10;6aPw7j6B+LucF0+NN69UwiPB+yw55NGR1iePpYIHC2psXmLYpXbwCL6x7I/NihlxNje4OiTRxQez&#10;ZwPxA6USenpUYyj565ZvdBuwhpTlgugkWJvmN3UIeRazpK/JmCCavShErI1Vj75amVttYjuZhs9n&#10;7RlK5xnLxrTDTN1C+gyi37g2H8XVyKPcd2ySRK9wQgBW7yR1tXTH8qh7b2I2V9T9NQK0JtWmCIFO&#10;xp0jHbJ0I6O5IN4sYFs1GiqVrw246oW0HcOILrXRfPIKlLtSbQKFpHewEoBw7eACu9NBdIx55G5e&#10;PkfoSo96aMDaFragk6K8uvqwJ8TMApvAWdv0gj0ppOuayAjrotx0XlUgtCXGcPzWNAKK0u0GZR2H&#10;rOmEX0yu5vEhzkNsAkfh7+Ec8R7zQU+BRQJ21kwS0Oy6asTLO4BI9iltd+Nia9SrPibqMoTqCjiw&#10;p6DTiBfyTp5a4uQ3Cn8naXg05aMvLFG2n0I3SZKiVDjr9ovBzR5YsyO5bpzXpaAWh3jGGJXetLab&#10;ocMaKApQox6tMVs8MAhIvhWSPYc2WVD0b6uikDMSUl5qzEWx4oQBIHH0lTMCoIzMxUjO/iVp8d76&#10;Kko3PlHBT9TIc0ZO8ZubGRDXbtzacgH7ddfWt5xhcqEd0Fh2E907uPsL+v5BjMkT9tEBsYoR/F7j&#10;Mq1qJlic31N3XdRcHHU30eEte9xUDUdr88a6wMSS7yyELmAVFPm9R13weMJ/GcJAAweGjVoX3UKv&#10;9lX/sxFuiJ/tC1h55N4VE/nd3G8+gbYF4dADAg1Iyyb5AY+9knmu3z4FC1o44ZFOiec71W6KG3sg&#10;gzSITJI/9zZO0RRc5++ef5f5iPi7hFhQeSMtc2Z1oTFhC2W1aoDqcabRFaup5b/OM0DTxXUVYIp/&#10;uzo5kk1DLLmO6Mi6IY9KiSEVbWCYkTUaLLO6GLCP3Gup4FTTSOxQ0e4+I4PkNkBz+GP6m+xi/3bf&#10;QgevzTtpf44vvPWcrTJTNrrkrjeV9/gJELOaYmULtVTYV4xvGkawV6DRbzKKVX/Ji7XcEqAsFspg&#10;TVQQplT2JmulGIdB8TTgFTF4vAiIDZVuGB1XZLse5gYDLnkFIcimZI2zVFgp/zGScZT0kMe5rAOc&#10;HMOT08PT24dvnm5epulw64NbNJwjgm8fbnswUvZgXr/9o6/f/8Grtz+8O3988/bF6c8eHr4DM6cE&#10;D7sRre3sMbVGgC7nQ229plKuDwwDrk44bLcpSoOWxvpS5mQOPqI8wSTrgXPUEHlzeyQFwl8+PPzF&#10;+erP7x/+5Hz13fuHL+r99sjfdL36LN7vfQy2LK5b8brjbQtuVNC69PkYB7RIBMu2+7/y9squo7gM&#10;EdRCCW4r0nExoNb+K6JLXfDXGHVwCtqwiqNtFEzsY3AOc6EBuwczTQqmVwW9M+FHj9NDy0vtxE+h&#10;f03W2s8hOWZVYsb7aPesTWjXCEG6zemzJKsTSQ82M6eIzW4OL1b7e/KvplUMMvrGzhxv38NZxavr&#10;JbfWX7KHvCLacHAt8M7BHe95qG2DQGjHgb8h2rJMe4sE/r/19/5xOpp8frp6w8D1jDsIREwlbRXV&#10;vr2Oh/nral3DFUgW2i3ScXGQMQsYFpWkQJI42xSfSr2I7LssoEUxkMzUIjFyUFnv0tXrKdIeccP5&#10;fUC/7nehTKSfvTp1Wnru6CHT+74mvBFFI431OXnFkW+RnoxANuLCwvOHnhtKuQg54kbj+/rt8s8B&#10;Czxz/TqlgyjE2EJi2tBNeYSE6pS0SkFVW8gSeFtTdateR5noOUygDusT5YGHUBD4rfqSt8PhE5Lo&#10;HSp10BeBm5LpZnfzVzwuCXEwqNz8aQteUxI6a31CJ/+QTR8tWlBo1jAFs3V7dpJAsHMBq2ND6J4V&#10;MttAC3LoinhcoU/gCjoWkrmks9ReuH1Xh9RUhYBb0YpwvBwOjMzs+0nil47vzo1oxP64fVkiPaet&#10;wfffn3/uyd03nzx/evtJNvFasAAElLxaCcByfvONM7YBeWcu2Ge6fVgHeDo6sIiaksjQCNDPHuoD&#10;Nxt8fviCnnU393fJ/T6Jty7ZgoLKKcFo+MV5+dm6QRGnncSv/T/vnUkPBDelEJg+ytmGGNrTO58e&#10;o6XPsJaWx77npf3KNC9IJ4JT+RKtHEvLfSNOuJideuzJ6hzzBbkj1ANkdfwo6pl1r2gI1lGkitj8&#10;aqfHmgkl9rOi4kIDvl0IrfOTP/r0VJFMcEeJWbfqsq8YCjTUpUg8XhEI4GHisHF9Eh2zE7ieZEaz&#10;4RZhCHaOTckD9LyM2RzjUnWeyersLddhx5bon1an58HcHL3lGpRVbhWTzfV+85+Ys26g6I8+Hh4F&#10;TemCtZbTU1eJk8/83Qwi41iA5wQiGeRfhiZ/ajmPLvfFLRlRJqAMHU6RMExEYZ5SjmLFebBEMq2G&#10;VkC1anztF0fT2qnjgaKtvQ7qWfeaYttxQJwEGqXDlXgo8n5BNpuulZsyemwoW4UIeYz/0NZf4IvE&#10;3YSB2gobn6b2NLQ9JEpbILch8P2gw/kMZLZipdDc0llfqnvczsBbLFp7FLN+KBBSGYbHeDoIyeut&#10;tCxaxvETRgW+G3RXVMndmNGdVaPKTHZDSBPOZlIbk1rJATUC/d3bzJJHss+GW4YqinkjERYpetOb&#10;K80GXMv4mQzHI7H3e/w6XPSLDdRvaztY3ra1G1J7LC3jI60Z6ZWxxhpqVFBiMwGo/q75WFuKgv/6&#10;ovtqeIEbAJEbg3fd/a8bTKqpuS1kyZ4dC/lwPw7p5+tcvyb17qT1onJPA8AohlsP9H4x04fZvdhq&#10;IESAT11qCvZ+Jxsp9NaAlGQzUR6085rX+T1ea7JYBSl6M7RnKynTub46L3WnRj/rQ/YkQUUBciNS&#10;prS02ddcfbRTw8VXN2oXHbzg+PlyNjjs0pRjR8TWhfeMYjRafmfwwYozP4pEeHVlBhMuvscTZvq9&#10;eTWCwbLhAk1CjnuBxDr4FlZ0Mrk69oBKbUfLraZnpQQDPfLywfX6WEqVEdcwWyvdRJBTdXrHLnPz&#10;q5ZvIHIOHaehqGCsduCGIwQMKFiCYSyZl1VnhI1rIzF6cU36tRnKYov6A3QqEQcyJsXIqByt3403&#10;ZdXVIJyKkvzZzdOb8yfX9x9e3//k7uHP3+V4jIL4w9urZ6f32SWcffCv7pJ5ePn9+6TEPn/28PnN&#10;1Zenm5DlB5AxWfpxaGvPQIFaAHrF2t66sftZOe7fs3b4iyDI42gCY8yoJfh13uo34h7HjcyxRvV+&#10;7+v9fi813eeHH1FN+dVVTbUU671pC96qx3i/MSmP3ZeqYAAu/A211/0ofZJOCJETBO9OvXx0WZvd&#10;fbQebXu8pGmBBtqmNFH6V+yrYYXQDDUKHb6GbvHAp4pnd7qVbskczJ5mCir9GY9XQtmgUgaZCtDO&#10;ec0ANn7S6weuruvbpiFwIUmyWFrIKybZ9u91c3SAQSm+oaOdGyrCPrRWGMnDZNzooZFQ1bxxKCgF&#10;H8GvQL6q0yIyfavTz/zt/+Szm4cvsw34unuK3p27HdLDaTp9N27Fya5r8EhebAqohM5OhsM6sXNM&#10;oUC0aXzLkdDIKWbzOGnee5pnNkuDUDDtuGkx9F+D6FFOJZTcjjipaou7k73KSdD1fNVyekIR/bFI&#10;WwaZsB8sS0OPhAoqxG1AOjE26GkjowfPV5SLeyfGVsxKHwazALhuMxtWpQ+Mnn7d4MqmngxGYmia&#10;WVpLHSQhB3uRnM/8QN9gr4FhgWa6Rn8S6WOpA3jVOcxIno1kiA4E9AeuGOAXQbsrqcBebwoHuFxg&#10;XMpz8IyXMDDjbCS4C+yOL8MZ/TZvL7WYD98MUhZ+lPJLlGIkgykRCPCMdNay919U2ugnLx6RPh+E&#10;TMrtsFw5EBuoC900YKJNBY5WmqWkNRroPVbCafInJxNlTudTwnXv7q+/Oj99d3/15dv3P3qfsuNX&#10;335x9cvPP352+ytPbj68SSOH8kQthOUo2Xl4S6bdj78pZw/2y0KVuYfpo+YOQJIziff7g/PVDyNS&#10;DY9S/PyuJS3poKC7UfsSQRDITPWmGAEglt/TWdREOncKycxtopiiG6zBAhS3w9FAqRqk1IOpapwN&#10;wYFsyjcpuNgifEIAaDtcKSIggW17dT5/uHmJ1CPtZjlcIZER2wSFAnh189pAOmB9Pa4VPQkacB0J&#10;3u2FnTZnXNU5bF1QIyzwiM65cCgBmxAYjpgIl57Y0NJyExGEeQWPzI7o0qcZAAY3cEteNzeBDkCE&#10;EDhkSBfpigiVqiGMywCZAmcGmemhzKyb2CARzEP2eFpzoSyHTpCrZSIz+UjJOR0axZ9rRJG6fF3l&#10;g5vUEBWG7rOQqVlmFTDgKpdNmeiU7xrm2KrIUSQAbBzIkiK1NpoL+iorLSqCoKsxoCG8MF3Xi8SD&#10;l5AwVGmupFruDrdSBGjZoQZinwidxOrNFmVMkxIh7F9ojAJmcVMwz7ZPlVQm1BwjfRBk28pInqJu&#10;n/D2lpNJS/oeaf5U73eSS/2NPCfUsFo/sQa1WJ7qSWAol8yOCC07o4B2PvQHrluoZIhcCqe4MRKS&#10;KdC2zGGCHLnT/rpAoxU6zQyoXzl/AuldXMrIpkC7K4FYRa6HDvOKiMT81aAw086A6bcsnZcMwGY3&#10;6OL/FNSKhemaTnBwpVyWmdFspUPwa5irsRj8SSi5/uS8Tjob7T1RkkJjgyBH4q4ejs1g8Co74VI+&#10;zjDiq5tOp1jAkoH9c5Mq4Lr0rL7GnPXlAMxBMDQCz+6gBlBHrF/WqKFmnSpochzo7RCqhcbWX0zu&#10;GlZS5hitKHHaR5NLRR8F2xUi/dnkTB4j3pG3VXlb2AJ4u5gONansiarkRXzVnzyTO+MW2lNaQAmZ&#10;fK0GbHKY2+URmUudiBrFTeLOkgq7BPN71FB9/lJv00LGdPIb0ZlSS+4pWBBK2eGcX0J7KRvpIUPs&#10;d4VCu3QnhmVYU23qkwlqVI8gCtpcoO9CmJDRKufuMXcZjd5I7tYZPNa4d97OfwN8oL5b+ohxUPpI&#10;YCiPGgZaq6nkzWTqOObV8A7ljwB+YppIGHFdctc4WeO7L2X+zSwRBWtKalQzFtQ6BhNDJC6pKVtR&#10;b27KN+pJqs48+WYDo13G2OGrkkgyS+rW9GH5MT0MOUvnJrDClRqfDNvUPZDJrXk8fUY9ugZcdbEU&#10;dhULzCfzpIGGtZO9WOI0ZJnluQdBmYkc6r/WNMV7qfbMrE4Vv/e59/P3V9+7rxi6Pd3dnFKGEGV3&#10;+9HNiw9vk3t59703b786P3lx89E3bx+enbK9MaI+VkekSknOIDjkqgC/oH70A4oEDn78lWuFBfsc&#10;1KWfMbPlq65C+7N0C07zEzps4vfq4ccPDz+8f/hRej4/nGOwGS/O5L+mdKJNrRGhJ4r1yCFeENHc&#10;7ww+25UznaBmSupwNAAgZQ+4UtKD8grTrvui11ooDRShEEA0juqmR4ps6l6WcCtcKPPZTc71tAxw&#10;eD93hmfTvqE7CqMjwFTNUVOyYrDeqR1PAMbI9d5X8A/BjBcwxnZbCNUxtmA+YOQkc4iTAEV8Nc40&#10;msqdnoLBW7THwFNRVSJEDAoBYkDjkemV4EuzzwXQIauBeWB16swFeHzrUHt7u+z5kRrUp9/8e/84&#10;WHp9e5PwTOhbBa2d4SQU/UC/v6NRMPiQV5pi846f9rMvCbqhJZwHCbJHFYPs4VtwhNgC/YVoTyRL&#10;GTDMZvRO0leJYAp3M2Rzm23VNbEEp+o9VdXlbTaDZ9l141kzpnqVmbtGuD+3sOqKb5h5q3lgCdZe&#10;iLgVO5w81RjD57iXShbebFElVUbFEcGGKcXEwgadtUWqaZhnib5GttYtb2EjSmULHNL2s1rkxfUa&#10;BPntGX041R/46vHr6FigI7FpumqLmSQO5/C3Nnzn7BoBx3Bs0iYOW89hlfRkVmUMKBuRqumjmavD&#10;gOLHDwjk/UX7W9/A9aoXp1kC5NwrBj4k3AtRjTTDWzBXNkY8HvjEOxAdEtLs5FG65UdhIW8boTBS&#10;WA2XCFOq60NJT67efXr/6g9fn7//Lu84n05fn24+fxFhdvrFZzfZFd9QC+MIKf5FJEjXRDolcoAK&#10;dlefqUUOmVydtMZZfo8X+uNzA4qfx+/tUcDdUvLqfH53n32/9bhAZYXJtLXoK5E/1jUZbNbBKBhr&#10;d6qEJoTBzdReiuQByyHrYfZJIZZf+nTtAVmyNSeQSfd+Y+jkMymCjtmlaz42mMU4ND4ZqzGXh+Wr&#10;fQuJ3HvEbuR30iazY+SgUOdZngKnXU8lQumkqdcpI5zOQ6bER1ButDv8rtxY63bWz77WLs1WDdzT&#10;LDda5Fz3ozzY5nb5G5OInMPmwcJouMRdi0pLSaMMJfxvNrhTzTaTD9ieoImTzyQbp3GFglHHf3SG&#10;NFQo2ViCcQ5VDfcVs+hIPMMpqTK4O+GAkc/M3PkLzPygBWd7HkhDgDCO0h4ZO/xo3DrP1lchBCkw&#10;c+exMbISck3SvAMJM9NoMSeEau4XyaCo7w+B4YlBTGiWSjMX6z361HWHhq9kf6HNV5MwVI5NzrbT&#10;w5dzLy7lWJuCY6WKtVYTMUM5ZTBYbdrwfIMs+mzXVy/p0mTwqN47eG+Y0u4+Ov8sLSA2fdSLzJze&#10;S/iK8+BkY2gmtLFwFCscOmHHuhYcp6xfPdCAYscRdebscNFAb7nQBt302QZNYmGT9ibxUBbl9H5F&#10;J6HcUR+PO7N2BSk98wok+xHWyp+wqDxPtNxvM4K50LQ+2vxnJHwoB0E9XCylKZHyoJNRboTv8iDG&#10;IjRAmTFWZhdii6mVafRkWtcU77QQzjg1VKSftR0Hen22ZgN5jxaEQ1e+vZPvbZhiQWsRp5/MIEce&#10;BhrWSpkguLPSJ3cClka3XBYDNNeno77V5jLvAKHYD6m5eRiCKYPMTjzvMlu4bFh0gRFEyoxWWwhZ&#10;h3nGhpeJuZTh5QuMn8m91y0f5dVvle+ZG+WXmpKDA0YbKZrxSw8HWJDwlZu1S2xOU+y3c6SQh8BS&#10;uWQ0ofPGcs3tO2b3L+RN7X/WzcmX+HixaRCku+E6f3FBtSTzWdc3EgZzwojJyjHL1NFHMMVgENeu&#10;wIQZYRZN2ZU1NEEEUEdNKcQJVeNM5m44umX2xgA6T1oH6b1i+IMaRUpvcc7HDq+BBoRkH+ZBDaur&#10;zJ9KmU0bIMGWjMsphq4qM+HHGWFsO75ai1H8outdL/7tEmDgGfMjH7xl6yjHR5olUNCuTa71lQX7&#10;C4JIdTYORt+yPdLJNxwn7bXqtcGMJ6cn3zplA+H7z+7ff+fu4cf3pyfXty9PMcDyjnMCh6/PdynB&#10;+/H7d6/uv36Ro4YePr+9/u7p9MXpOnaaeFd8CNKf+lGWj0GrKDZg2x+yEUSgVoXBAcNa/Qr2meER&#10;i7XY9X7TnOUhk02NXjf6fpFdvmxJ+IxQbLLXyf327KiK0MqkHmmxTk1efFBsfRASmGAH3of+pqUz&#10;CkjbWEjWZMU4qL1BoWv+XVdQOBQUYaI8FSbSi55VecSDpp3khCqpwUzZrJa/9kB72vFgSWW8PyaD&#10;2gWAlt9bB75QgvJDM8dGISc02V1NoMTLFE2IotYq77Tz9KSXj8wl+UuUexWTjIBbhI82oeuxZJa/&#10;KhnSxk/HHkNRw2C3oXFxOJ3UnQ+efusf/HYSp/F+3/W0pOagXZdslrdu+ru/cIABtLEKQ8S0pmgE&#10;6NKiFlVnbDZ5ri9hFVVl1277VpIpX4/cRVWLf/I2TWolAhPtt3X8yoEkfhnNRARmTcUZlQTgONKo&#10;uwdp+InsKqXGH84zbMMYT/4uJMv6M2UTUKC98qLpMl5RfTankIxbrOLU91vjckTwZv8qDoEG3WgQ&#10;r8FT9pCYnyRC7/Y/yhTPEQ5twpwXJGDmZnr5J9SgY5+oWGZGZglM2REMdwXrpT4857bRaECjk3kK&#10;dsEiSZT6ERTDchhwlExfanS3OFBZD/909bpFHRfZCsTGa4JgJ47FZtGCEUdYKxx9i/nI9uAKRjT0&#10;agLkzgzPAqEHmktn8nRz1tXs0N35DMPgvRRK7oWW3g6qCxArrBFz2Ht0zy7BXD97evv0aeTrzZvn&#10;lcvXXzw8ibWb09v/P69+8Ofv/+CbDz96eXp525PtSodtQl5ADFRRJANY5SsCjhWWeNpaTmjs6tim&#10;XrzHQuKw34cf3D/80X0ywO2pkJ7qn52vvjifX9/d5RBwU476hGVaSwYQBYoqTIp+b2mAu089oHwE&#10;3DKtZhCaYFryauVMv76Km15QvEJZHRA3D0CTfLNYK9aDAWA2HbDlp0Ic+Q9A2iuiwn26kbewx3zp&#10;UN0wO4wjd9QE3MKNOR52YTYeQrc/QJ87OzoILIJRzEjwCbd3ysiVVYJQzJgFXua9WRzikoHRYUwD&#10;KbjCyagHDTB6qYkIHOAiZSh5bdWFtn5pPibkA7EEDuyDQnCqQqxT1YkliQrQxxAL7SQCiCMaqmOq&#10;HPzIlSJj0ISVpkuptsvH6hsBtaKjZGKNKwzeQJ5Sy12gXj/UmsK/6gQc9LRsDOvc0lbPvCuR1/rV&#10;TXt2hqPhhosLDbROgFZENKdnKfIgtRdjsuOdltkndgtWGgLTE1MIhHMhRnWbAK4vypw3UUxcbGVF&#10;Rp+Yy4gi9yF3/lHnpddVpcAHJ3h+fMHYmkdwwR2evjE/hmVxDtVufVhnTEOZ6ElfIrNscdfY8cVL&#10;ayyxSwp9m2CXoxs8pf1kXLh018R/zqb3Q4C0XeLh/LvPUydBu6LC3wUMKEZM9c9N/AJJhh2i73OI&#10;lzk3NTgyNDYBBSy5QE/Rof+Zb91alqsBqcJN4Kh4rcHWCc/UDhfOogBF2UF4aq41uGe0mJi5DSrl&#10;vawq4D2KcuH2go7NqzDCYgfA8A/mHXMeXaBClLpmWCz7hqRpjqpoUCLUNOQPxKluG5FH7WkPqtkA&#10;kwXwGT8zd5NAzQwmgiCap6DAVUw864ZAwwlbbds6BROYhgNQ7I5wBN0QT3zlFjLYzdDuttpWWQNq&#10;seyMKLcx899BZj82bOW+xJ7uC7TLxUhQShXq+HV8Vf8SP1JH/7Of0hWwJ+1hSq1DINzGOgKPwJBF&#10;TASHWEkf5Izxxim2VNXXCXnqTAmRQzNd/vq3oqyI6LbRWZ1M1IvDKR1LMbhdhcJW43scwRcQ0QmP&#10;U83bS4Q2iGLtOs/OjPxSzteoHRKp2JMsMnyqMxStAExEaPnMWsCa8R1XAftQ6zQY68Py1xpsxkc6&#10;xIa8y5BUqXT5iSpyfSA2FvIiPeMbLJYEiTaKnflssUnLCTONUJStFrpGQoo4UdUV9Lycav9RUqx0&#10;xOa4Wx221n5mnyzD09vbj5/e/uLtzTdv7lI3/L27uLVPkn+7D+rTSejm5hu3t+/u77/3+vV/9fmr&#10;//rtl28fXn18/Z2rhz88n/8kO2+TqYaCY4d48gVWbZGi/FvCHM7oq5mqxNZjL44tzbNcEMMMdYyb&#10;pvbcje5mv/ri4eqHD1d/en/+i3MO+22pc4y0z3Ngx3W2qvV446/vH16jv8mN9T2crbjShiiAnMJk&#10;RqpYyDCOIo6XPoe1QqPfEch86kMWR9Cb+aGS0wrwrD3KNIlWrCBBUqwOd5A4QYeMtmrclsShdSLe&#10;pkWB19bf9BIJsxd0FhMFPhH7aygY1LZMo0Q6VLr1hjJFvSfrcQi+VMcNZZJb3vgvNYYEVmrETEkF&#10;E5kQvyavm4rVqsNCkFlMMiRkyboG8B7IBNdMyqEWFBWgyrTT3/if/ZP6TqebV9W4MXGyD/vqWXoD&#10;sdd5UnaAuE1HAWpPt25AriBG+1K4tRGmwYedIVADeqQUnOjw1FiPR1eCgdHdJABHSR8lUMPo5Gw5&#10;yPioaRwQ197vGhILqYRJy+JRmWZQ8h2RAwA5rEtvtM5vSttVNvPSjZ+hgsbbVLOoIHCckOn4ovVa&#10;T8WW1JETzpJFhLYsL+zvbnzSjKiuhTntBMOpU72kFiw7Y+31FZz0q4URQ6fOBlBWZ9dh7uADrkpq&#10;fP5UxNHkc6RkCJQmT+OvjhEzPF60jqk3/D+6KtPWa1JYO5/jUz+BAGT5tpZfVxAiy9uzHIqQqb99&#10;JEbzbLIoz4m4V9ZP7LZ/mOFBV9UepXZfC2CCPRqa3iN/Fn2Hsh9SGZ0AzJUTw1iysTFLjeYOogbC&#10;CMjSWv1bAJKub2F8b00k8vrbNz3+MoP++ev773+ZfSmvf3D3ex/c/P7t9Q+urj9BajRrxOk46rUp&#10;hyi+s22WyhqOBplwjFtNyi8eX1H5pTn++urhh3cP37m7+oP7biz5QbcBx/uNVE0YNAfFxwap9wts&#10;CRtJz7GLoN7Gbg+vAB6R5OwphffbZwufeiGX3PXKKTluAgc6zL358jV60TZss6/7fJd6kq6+MnvP&#10;Ja6la2FE5hMXlwSyg3exEhJuf8s2DdTBDhj9yH03am4Hwi7Bs6M7q8Kzw8rlXdEekXJgFsVAAhku&#10;kHjgNUhiQ8LNZWHs5qL7YJmMdpLkUQqxIVlerbfJbCecpOIJYVfEFQU69HoIW4JLQII5aHHOgOFT&#10;zVPpXANIZaXvCrClYb519xSENAalv0C6QK9PNUALvC3Dq4LUUFOn9p5CHsepakr9QcsNOGvX7oAs&#10;auzjNoibAmCUELqKzH9N4TkDloJehDZgfOSFCoGM0bNtCJc4o0J+dTynf03mX/h3IZqzxOBocUGJ&#10;IHqrICMfOPYbEcwctYL4ZfLwpGnDY4dLLuJNwRQXaUB8BO9oYdC3G4aD9rKTtnYkIG8aJB3LFNqu&#10;a8jMnQ5bZJt3ZVSDBZaG1uVDXWqI52OzIiHvnLciWoOe8a0foykGSpY6N5pYTtge4WP4wxpm0d1E&#10;jTITLygvlY82sNUUK/XGkDURNNnVmKOGDnlvJzlVys3irseoiMCVHbDnK3btUk7MU0UBjzRCAYla&#10;FIqq6nsPH4CXl7wYf5hIRnu8e1ySdtqXD9mV8WMnzdUrWbgjdFj4nad9y+xiBWUceiQjqBkHF4Uh&#10;kqTEqcvdxe5oIKg0GcElUSk1R/AtjTHbKYN3AiL9cIADNB0kTI1+3FIr6TbeSyHDajYJb7wua+iw&#10;7EsANBJHRyBcDMRMpdVkdTqBSLOSzblShRX1U/2OEC4oApbWHRTJ+n6sHY8xX8MOtsUihzxdCQY4&#10;ra0V0bZn4SS/c92J7pDfCIV05aoUGmV5SdRZZR8NuCCUPzxiVYVIFNSdQAaqdpJyepmMMatYd6hb&#10;4vFArPAEC/zEUQTl7DEe4X9khqfIYlHmi3K7Rk4GwboYosq8qzWUUaxUibTiRd09GmHeznvL4xvF&#10;I4zYO2eToLBACFdyUnuVR4i9Vqc0+cSYs1eFN1q+JFqPj5pob6/dpbhANT9if5ZjGq3aiDkfokBr&#10;mcn05wiyF1+qM39ULizKZPJqHJafkoAnp6fPb59968nTv/Y0jsvDm/Ob792fc5zuJ7dXH96kFroF&#10;xGkN/fr+5ifv7r73/t2n777+7pvPv3zzw6v7P3q4+v3r6z+6uvpejhq654jWbttEG5JRm57Jl5fW&#10;Qtb78pRa1XS5BmJjSwKmLNN2U1h2n8XL/cn54c/uH37//uEP789/msrn80NO6PjsnGK9qx/3xMqH&#10;r87nr8/371pfen/7cJ/K5y0B6GhlvUcsNoGzDcYJRkmilK/0RrVBWgNnkzrtVQEueqYpsfJ46XA3&#10;t2lCqN3QHeHBsQSQCerEuD+xfzAPeFapGJeS8li6UVow3MJj6KJURD+U3QyLVZa3YRe1oUkyiGUB&#10;/QXPm0DC5z+HXVHla7Wv4sXSlc3rWteAQd11VfWU4GePQJGFT4TZO7avwlBFEPhUddZEZKUbqyVp&#10;NyfI5O40Joz53er0KVMvQ51+4+/+kzTIendKL+Ihi6yD3svdKFv3EhKBPtLZFQlCOaJ+V9nYJD7A&#10;8gOtT81Sr8Mr7uY3JJ+/zYAFahasq3WEeOtbuMLRbc2eKcdz+x2+6yhsPJ5anz5+9MhaVWFJDHDs&#10;LAr32PFtbo0BZEAaS1FlXPmO15If897eJnZ1/zJSiIPhWLmCA/joaxoXt4POULDHJk2kh5dumro7&#10;o/RjuhC2muwgG1AoWtf1pYKXmxvgtFoVn0pHrm0Y11BzOiNkSRhekmOyH5zJaI0vDOR3fFFZvAMi&#10;Vb4iL//USxlRDli4PrACqlCzOeEpvGzA+5r2+rx6tRfutDqQn/V+9XUvNpxjIov9ARVzzGM9Dd/F&#10;4NVR2FgFnTRVcTCSos5wdT+r0yvLsLHDNIMK7QQgP7h++lGjQe8/e98DMb95m90eVz84f3Z//s7t&#10;+fNbYivnatlaGqWJaoq+LDZF+jooetoKuyf3hjaOMAcJ5/rAaUlCq+2rT++v/ujuKq7vv75rgU27&#10;Xt0/fHl/zqFHyAU4Vkk6oMuATQqDXOuaulKU6OGGdckwpssf+Khoidj0C8kDtG6ADUPkIrY8fq3x&#10;i+6Xzlrr59TcxNckVCQHNFm6TVbIcOpV8rkOHJhYay5aYrkBP62JMXdIs7CFGxSrNjK6G+MrlBE+&#10;h5bVIKtTtObjrAVCXcXjJAcUPD4T9rr0r58gAXt7XtqeLsjbZ3tM/Fb4j37iVmTuRp0icHEzzKWM&#10;RyeoFYnjhKgYWAsjDCJAMd4vBF5QW/w5YRS1XZ+BvD0wfESRsLK0oeIRNpAsLv+Xv5ZIYCAgIxmQ&#10;Rmvaarv75m5ERGkjRQqWtzRUFNf3xtbQI0a67d9QBX7gBZ6uZKzzUdW5MqFxppqgaq2oVSUzXbgy&#10;BNeCNJst7yAQBjYZGle21cdgZNuwdZlYPBMPmlAj12UcV129ofc7OYFi3BvyrGa3Dczy2jQujVVU&#10;4JfBNUop4uAtI7q3xNqJ4cOjFHgwV5RhW0w7tIGHr/1dCEv6DSaN41TQsV5DGyx/+LdzG/HNZHxp&#10;LrqfqvyinTeCs3+uuyV7XsCrEZYPEFgLifdCcvPezM3cYN2/fUXWn9sOCa0MOXL4qG9tzaEH6V+e&#10;vXzkKRUKM/epndKKrA0GZRD21g7zUqcHBkknurz2+x3l0mEflxX0TxgtkK67gmsBq9q+MV8NteBw&#10;dknOqgSDACRBOrszIveGwR+BkQrzxqfWcxjukClm5hPSQiY3/9kymfdTFobHOJX/XUYRceybGOgA&#10;sEdkcDgAJaER033QCIszyVeKUKQ1Hs6CukbXLsFbSlHUbtUxgxdkrtwW7ggoyJVtk3OANvwAa7gN&#10;W0koKvPJNIh6Wy/lgCWhrN2wgsDJJ/O0QlhSx3QZZcf0kBI9sG2sEVV8vpBDFRgO1bfLC3N90l+l&#10;E4NTioV1CFUZExaZGJlocmLQ5kqk2SyNAOzmxmW6Caysth1bBcCaJRIa3TIK6DjBsYZFJzNhkr7D&#10;m22Nlq9qvWADi4v1RTusluHBSv6CpmPh6L1iH22n5MwlKH+e4orRKOt3tAoqP2UQG0kI2A0J6f12&#10;SCV2h/AGxHiFJO8sfcaKSCn009OTD5/c/uLp/ZOr91+dc2LQ7Sf1X9+/irFwffroydNffnH7yW0I&#10;4u57b6/++Zcv/+jN6av71Nq+elrX9E/vzn/RTlRtGtojzdBf3cl8+akST7o4u3MntjtyuDRGcqJa&#10;Lxt3s90sqQhOLUm8JhXO8a6v/jDeb95yPscH/t75nPM4Upedyuc0KE3b58zxVay7JCnuk6I4x06g&#10;bHNEfFft4UBQsh/VvW5qJYAAWUzROBZMTdR+MCIZu3WonuQw2uEWYQCvprceUIyQjTOALpFiV2uu&#10;kOK1DteoDbtXZpbMebOAvZm2kRgD3DKmiJE1v6Eougs7yLvGAx+UslTWZ3HCJ5UF2xYXkkTMw7fn&#10;5FcCz4aZa6IrZOt2Garsu9CqxLMY0Tg1LqfJf0hQOh9m6Z/dur8b5quOM1Cm8Zt/+7fz/JdUMlTd&#10;1hutIfUevsejuGgp+LNAxHe9+Id6mC7R0+GHUZGbeQQpqc85eQ9uX7d5KMAAVb/gBNrKpu4FKlOl&#10;nCDRle6kabOrTHL2GSIyQHWPwN0MEqUFk2rP2Oh7il3B3LPtF93IR+aD94Lx/ZDDIbKGEk1dD0aY&#10;xKJwSDPezo8i2JXyHHKfV2R/eY46U9spK0h+TsRFvSVR4qp3J7BpcEWGvsrq1/XJOYEzQdmNl4wN&#10;CnZHmiCuxxDR68gP+/2oTMD3w5jumJGtxhcru2EGi6Pyuwmlqhl+TMDmU3k3OAWSBnLg6uNxlKCQ&#10;4eII6Ba7Vs+hXV7RXijvom+Kz8rSKwvA/ZiAkzmvOegM1bvK0EfKbJSBSl0JHkhyxrch2LFgqFbq&#10;x1ycfnugoRGPnTAa6y6FU91YfnWTEujP799+9+1dT667u315Hey+/+HbL073339y9d2UdGYry21a&#10;INOig7hOatfHu6wnTtBqiKH0MEEyeKdbSu4f0u/qT5L1ze6RRBPPV9kA/MVdE794uK1peJ70Alv8&#10;6zRip4/ShU3Y/D5aLTDRL5IVG6VGEeatFAKQA5HS4OKyZskoj3SnCkVNQGOpIl+lzJ7enkQN6i91&#10;nNyjV5YQcnP7Ha0VJcULQTMrL4gE9ZEidIpkyn3aYWwIpF4A+COUFZCXTKC7UNoYsJ0b0iMhG4VC&#10;WglhUekKy2yQS45DE/NjvGCXswSDVNS61fibEt+GCS2BrsqujkGgedISUlwtXjC0VdISf8+arzVW&#10;Ilf4HgqP+1tPXrowX9cXDo9oB0DPSu0mzOdca+KgDYWaBardUPVjAa17yaICk1SJGIkXGsTl5PPa&#10;jglc6o14tlkrhbRRbMWRxuwNH/a9tk7YwGULijDvQY1hx1HbuVueynIoKcQUbvsK5ANqUtcuazTy&#10;mpm0ZQ76plvUkAnQbQfxHlz3lo3AHyXvrK7xBbxzuTup8hAJjncX1e5NEKdgNP/s4Q0SFYRqvnFA&#10;PRyhbOSYIhnEAU2owgLqnLHkWiNHcH3cWuwDZGBtrA3F9h3TIJdBaEAiHNgfy78Q8Hx09pog5VoV&#10;KBSgdegOK/RjhyBW4r8jfnXhNP0DIqy32qApWtGLKILQlRqaRzLZEQ5rRnNnbRTGnziOYB+/Yjyo&#10;IZdRypne1owX3bvM1jnXtmAOtcWZGzacLu5gdmqLWLJroUmkO35HZYigww8pckcpjDG0qenSiQBU&#10;RFgeL1Abv6bRlIZjXVDu1NKCR8ZZ1AdzdygpertazAyx4HGePVhynV5eM6dWAjHiL26FRfxePGEn&#10;D8ap0DZY0xfU6MACnr0wTL9T0N7TzAxkml4mkjjSsXw9PhHUksKKFmK0va6xyz5l3jJ4Cd5zc0UW&#10;GZgQsFFvdehReMXLrMCH3mDS6nfoQQoe1Gy8PkumRcKlTIZwsFsAqvSydyPU6IlKtHOruLZnWwFF&#10;ljLzT815D6p0ycsv7q11Lc3/I9C2wr8KVpO3+ZwFGncVmzlkp6BA2+WnsmW6bfVP2SEQbhYHaQaz&#10;PHRDGUpKpuZRan3RhtSKFyVDnFC1RheORJUX7einw6XrWAuqZs/q5Q6CfdUxrYKpwUZUy8ip5xpo&#10;FOVD7FtNQag0/I4aj2AMo7U4Je4E1rtibfeArNnGIAcSJSqdBCM4YHk4wkya8aNqZIw6RZ8Pjuhm&#10;PnpZukCyORqfSBkUFkmF8VklqJuNyYoSXUJVcL24PX3w809e/urpIVH/7717+ydvzj+8q3EVGgrd&#10;PLuJAZCtgLdxkN6d71/dv/mjt+8/Teb3/n0MpZubu9PNV6frz9Kr5er6Kw7OSKPmaPA3dxzx5baU&#10;3UbRlWtXuBMYmre3cyqZPz8nyZE+LFd/er76Tnqy5LSmHkt5HX84u3x/Ek/77uHr/NCyKxr35nx3&#10;E6c9uRAqwymAH9OCiBR0MAHrqZ+aLOXc1u9LWyaxEFgtX193QNbLhLFDKkNkz+yd/CB1uETLX4GO&#10;5y1+jrFxQ92cMqdGGEfBsSduce2YNWZkOvjOjCMY5NtKibGg4E6JdrQVah/2JLqGsC/dNksMwUC0&#10;fhqMICQ95bftf4kpfHAEtH2dChEz8zZmqxQdZY31pdWCtBxfmk133ZOLnxxyrcRAhznbTCDmWUBU&#10;ncgUs85xJQqZUnkU9Olbf+d3XqcAIUEWrcVa7T3BddManc2odjIGwzjwRl+HpKgLYdTnIr9751Hu&#10;4nGy3Q0Cs2koyGDlmUHSSnmFDVzFZhz3NPJH/Q1sAFLhxXGebauHXqyxJQIRmV3huh3WiqCmC6z8&#10;B8bmjBCyJbXSIJEj9mnwVFmgUgQByLIxajueikQ6VdTwLdGgjryRJxZe8QSpKSkgKcuD9dP6g6vW&#10;pZmUbsEh19l82DVbCLHJXjHbGVr0AvrrdeQqyy/ym5TzBx8IUMz/m3BgzlZy9gZeboWqDGISxtny&#10;PyXmbKw6zDxvRgRX5ik6JWU7rBIIH7ekysNVtIi3LyrPKJr1SAeRKiQvLsTA+zgVzNMl6Ml3/wAJ&#10;uCYPrSHsReUehwQ4T1ah3x79UaLBWw0+4liG0k4fnp784tPbbz2/ffnk9u35/rPX7//wq/v/56df&#10;/OHbv/j6/PsP9//idPXD+/OX6ZyOPRRujNX+Nk7jzeldN9XfpFKRn5QtdSdJuvknCvDFw/Xn56s/&#10;e3/+f989/O7dw794f845cpHXX92fP727/+ruLm2fE1DUC2p6fOA8kFwgDLGBcUSGCW2gJgoqNMnb&#10;uGOTMuauMv/CAao0apVLfpWe406vfipCh81Ni4FZeK3HjYpNdqx0r2/Fwfq0k3yuxHB6YBZFDiVT&#10;VtqtxZVTWLm6BOqMkQyVaPV78X57ADgzHKwNxUL5mcxMFWbAOR+Cr8e+XnG9SkI5CgF+eGPluSRX&#10;ceMspJkp3QfI1omw78jo0k0MtcyfJPmMCRUpGDsxS/jc2CwZm0KpGEGYjMoZsxL0iEEFVC4gdPPk&#10;UfYZOxaBXNoITKq/8z26042sXddjDmqdplMk7tHB6hIrIkCaCo81srp8Mvi+cYNbzN8EoxKJ4K4P&#10;Yio1A3b81ZAKrbNGn3lKSn+E7cQlBVQnxLcloi6aBeXfZqSx+epuzSqYnyx/sTYEALFSNw0K8Cng&#10;LPSCKU8Q6KMwSNaLWKu47tgQT987tSEEyccZgfJZS53btp8obeSJTLu7OZRWaq1pnt/whO9yC/SE&#10;J6BPUKzu2ArnPt1ROsP1YZROfNH1UbT8qBMPrxOvbTjHH3ldRpj0NbPKWwxYJLJHrsxggWodklt7&#10;C31RIKgH82VmjpjlNSip6sdSeNHBzJgzIk6VhJNg2FjG1xHlgl5r3bbdeAa4JMURDoIRzatL6Zzb&#10;eM+kjbtwBzBw7hgSvJ25SczGiLeWZNxCjaSMFiKxcCDvrgUC2xJzh0mApet171w+dcZA3IS6lh3w&#10;E+J4I7tauUlCg6aVgKEAyS8ahSUpBSyl5jKF5OpboMCSMUA2aN7HPITT+EUrGOeYBqOBVfQmRtoI&#10;A7zDwh1kPNvp++Laer1cbAiGleIqQEBQnde7AODfVcCc2hiHOJJcnXlgTmkDBfmdEQNiiEcilc2s&#10;m3BFuL4+Fug1Wu39a/Coyypt6sSOlaUa8qW8t4JtuLgjz5ZC6pWUw4UmNNlXSvCIr8vRMqyOrKlL&#10;dv38rv6yUs8o4Xp6IzBzG0Ef9vjM9u/Ou7Rkmcmq2p7GlDYtwFPWcBX04+nEYjy4mVYyc6V+i3rC&#10;cWVqK/cIL6JQHn+lQzL/8hbx66eZpKneGpas56baXYlEbNQ/feXagSslJaHMauoKHbrhgFEArstl&#10;xlJo++h13hozXQgz+evTs9PtB09uv/nk+ldv7z9pu8iXLxLFSP3d3dsfv79PyjWHJSU1F58vycFP&#10;3z38q9cPv//67vffvf6z91/d3H//4f7P7+7+1dv733t997vvzn/w/uFP7q7+LCZWsrgP159eXX9+&#10;HSe2LaxSvxMDjJ/m/D7HxU0693sPV3/8cP37qax+uPqDh6t/8fDwe3epy3v48/cPn9+df3L/8JP7&#10;OsYpAIyFlr3J73u677k+07lZrup3d1xuJR1bZgAH/QuPDmfdgCmkRPGqsKGEAG271vXpZfzjEUk6&#10;vBAEpTBRf7u5BPZw+afNzGpNERxp9GeVKaRjoHbcXTWGf9UsIU2YLM6KsgrGIyu2ql6jmrE6/zKX&#10;C5Sw6/hggqoWG5Hkv9KzP7k9sYv4xhHpGWX3R5QuLRaJRX3XLNB8Svx4MqMIhR8XlBKahZlAhfO+&#10;pSBCWvX16qPN/MkyIeDrv/mf/27k2vsXV/dPTwF/QZOdIWxizPfs0UXgln6xHtocvz6bFyPCpmuO&#10;JRkVZuMh3Zqm4VqqrmUV6j1wgJ04DkPA/8EEv7uq3lbMKIi7G5m+MViEWA3Jkqdi/ZmloQF4FDtZ&#10;12wDm7YuIcW6MQTViLLG8G0jnzBbS6aEX0Ua1nC7STdHzSdY2dn1SiDIzJnVVRrzEuJCuvXIAcyy&#10;zLmFFoVYvYjM8Am1R9oKrccwIGGUiLfbf8surIbVc2d4qW8UUI0pjvzJvoISLuPk06DOyFjjx+W1&#10;TKZpqNIijAc/9BFbcLAKAIIc5dXejzpqnqrRRwjNWuACs0A1MNnphdt5UE+1yJ2ulePrzkyM7JZ4&#10;3EpBFb6xasvSKFdokH7om/UWPs1EebHJATYocueQu4U9bQuEzdqrMTVMLDhVRLmINaLPtNFDFfFj&#10;CpU+Q5AFKRtoUYrXJVFO/uqSq+nLok9D4m/u7796//r/99UX/+zTr//lF1efvrv6+KOr58+ufubZ&#10;1a8+u/q1Zz/zC7e//OsvfuVbL375gyef9MTg64/yQ8PY9P7NRDO9zypqy+2h3B4cd//wp4l13lcE&#10;5NunD+eXsOn7+/shvw0qOPnSGGKj3TJZVyUIqCvP+6fkUcwvpS09lPzsaQz37WClqiWqUssGIKCK&#10;9gkYmvd12gcpUY64SNN83/WijdcKWCIIxTjkAa918MLW0fraLhaewsGjJb2vGCWhWp3QB16cvtwS&#10;aidA6r4YTEABgWNUZRTvoUgOds79rfCHpyPWQo29306nA8OVLdyzQCgcS1e9Nr2pgG3MlP7nA+aW&#10;9EWYJRVTlSFM3mxt3wU1vgCG9QMhqhBdpk0p+ITqsBJ6s0+1x1sonFez1UffIe4NTbAQAgMNVx2H&#10;vDbxcEjb+ZKtMqqV79l0oEtbe74EMMQDZ/nD5pSMnLm9zflwUNqzc1NPAzceyQDTsNC9N7lI2z2A&#10;Vlai/Iy/MTEDomKh9FnKjMHhARv2eq3oiKLR9+CQetsWJJqeMTWv29cAm7sDThfc+QpzcwRIC4NK&#10;csgWfVcfOXSKc2KNoM8b4Pp5lx5Kr4yD0Zsm37n11Y2dpc4tYIlsLOSpj6AdCMJKUMCS4X0p3P1a&#10;fSmGCBRbJ0CH3MxhGRbu6C6+KU7hKpqxcKhVkLaIxUhjLqwuNlzD4YK0/VGII/NnZ5UNXUAj52cW&#10;4PbQItIXKzBpDWVjd5/S11qIESmfP9IPEhzXM5mvuanDUpOWl8q/3ZTIWRoCOWpC9IGXomkGCByM&#10;LjDbrEKABE2bNulTw9R2jsX2yON0oJ335sEWxZT8+naD9VL70KtAHuZdV4237AfhiWoweE35Xwkv&#10;J7fJX49uBjIOyay6KIBJ3w0lUh9PttZfFRHHwjN4ABUJ71Yjo8n5uPzARE58uQBcF7eLKp1Q5u3I&#10;Dj6+FspOTozyYhALcbq/JngMgj5gZLVwZNQdpRZySibcFmWaClgUoajDiysQAAjvZQ+XnLiThDRc&#10;uKAe2Z5XdGlrcvouRC5Qhc1de+lfydQ3lPCI5fmCnJ6K/MFkwmjsm9xYOKCAZSAwuaYfyKkYNDRZ&#10;Adio9Ln4pUtfSV3I7zTmhdqYTmmXWWgww7cVUMgKpFBWd2CwL+XtKg7IqXQOt67hwdprCCFUy4kG&#10;lYZip3jEjuLMp1pAEKElkZPzY5xugDDi11PlXCxMIRCqXHZulbc7AnoZ2KqIV05qmGUCSyGCvVFR&#10;p+ocMtTIbX5nMv064sup+qKSRJE1SpyLGeFcIY/YOZTUIR9y2sW7t3dXX729+vT9q3/+9dv/79dv&#10;/9Wbu+T4Pn7y8hunSskkvnNQcPaiULAevNzleo4R/rlnVz/3vCbZrzx/9q1nP/Phkw9f3savJlpZ&#10;kH5wff2zV1cf571BJUnIpmTYVZJfguQQ/9fXTWPEkk87q+w/Y6/wvVvATNE1VRC/F72QuH+YK5+n&#10;preHpwTHQKDAz/jQFXpBuwh2+0ufNZwAoxbp6NaCGpxqioCQ0s+h7zC6QPRygffk/p6VDT/W8Jjo&#10;f5mlFYXZxERoT4E/pmAtkxbaapwb1gyySoTEyIcIl20RlcN95QvSsHUcUD2pKu/c4luh1GrZMiv0&#10;V7mXmlNofpS74oh0em9BWgoo/WKqoOeYLkCxYTgyfEP29R34rMEv2DYhZ7oilhJrvL7+7/9vfzcE&#10;8eXt9ZuchBQHOG91IxGu4f1p6rhaJtdl92FPQ81H3a8EbEVZDwjdx1OiXSe2ir88gDrsenhwVuUs&#10;oa36mYYWAS4eyMja+irsYSpYq2s1YjCVIEQdYDhKVkyz9QqsoD+fbm3HJx/Qnzo4fB6fh4AkdKmt&#10;NtOD4PzYnQsBbWlQLU7n354uGNP1IrrToDBtVWQd4K4sw0QocL+ZLm16yEiHfNMgjRZ3yAuhvzk8&#10;TwIz8YHrEwoxJq+JXycTkOEA98ocpy64ijUpHomzBS3ATaWl9dDcGpKu1mqYHFk2nav0gY1L4xcN&#10;Z8YBvnAyawSqjYeVPOjqXjZAgtQ1BQKpNa3rYujE1SisV8Sv0h0UFCOMNhgk3mbuNzMKC4XNtKIk&#10;gDTBU4i7KQK6z/UQdmPduv19RYzv+1qcdQ7ryRc1uCVbykioKs0JC+339+++fvfuh19//Z3XV1/k&#10;fOCrJHDTBuHt9+/eRhB/cLr6pedXf/3Dq994fvVLEb6nbz27DQF84/b6k9vrl1c3b26uP7/K7d3Y&#10;HzESIfsZhSuZR2bysmTfzQ1Pc/TOEF2WkILViy6MBCF0prA4EvgjDdWC8OtSbbXO4DcLxAGuOb7j&#10;HxHYZhUk5tFGEKGxA4lTiktoRlcs809SCAe4GHl6xggm3NM5E5EPrUbPeeAtDjCRkQ4481Pjro9a&#10;LJRQS4fr7ozOUIv3xanyVQHkZuyDBsuHMbl+yDjWsoPDOwLNLXX9twPiClYkIeVYGi7owYBe0Xbv&#10;bVtFUxHnrj+tf82C3AZsR224UoUecm/yXOi2gncZsDylVBkH2KfgBeWG8lpbKp+xSv0dt5MpjDGx&#10;DLiGl9rUabIZwXpsmMIVERPMcnDhAtvm8VCZseZHkaDGOo3RHF0L3khv8OSDAkEvxcWydaVe7kDI&#10;7VXt/2e0ohoklENzhGInIn1KpyY0oGIrqO3RMJipoT9fUd/Re9CCthEqzBGSc0bXgSNVifBEQYwC&#10;wjPsx81YvlSDrzKHS0N409JCB3hwQU/vy9YpJ0lEIx6a5nsGqTvaAXWAed84wJrvj9hWwTjTqGCs&#10;HKtP3ukhMAO6sTKzhNxsrf70AeLBvFfXl4ACiMDur+WHtHeb3CGBlZyDXGpY8i4coYHI+v8yxwwO&#10;qMfRrdInhCGQ9SQB4Kb4Nv3UVitDjZ3PGDqU+me2lhH6iY/RQ2jXN5a0ajdTw5zr8i4McpgTh/ib&#10;QUZ8+dcsB6V56Hd04vjhQu9CBjNI79+oSlBQtPqewy3vqpEbLGHA1BumINDEwMvx6HB6L2OzcKIJ&#10;tHilZ4RAnhcxw8NRPBxgWMluC4FDph2IDfRAca63mXOO9+NdiM06DLmOhjVW0h/A3oFaxl8CHkNi&#10;5CFivMt6ZOhLe9gDhwRYLGx2odDAUVwjtSMnnrW8DJHsVvgBKcwruIqLMBHyZOoeYaIBbzYjkGBE&#10;pnUaOLqKqSq1Bn0wzxrzcn8jsCpMFvgK4TH5guKDgHMDVSeW8lYakI9BLJOPWbGmjwqw4Vbfvg8S&#10;XTrM/cpAvW4PqtlVdrH6FRMd22kEd1VkGKWHdXT4oqNWnABdpuv/kOTcV2BwrtOy2gpisBAG6GH5&#10;jIGKtOlC1tQ8BB2TPDiXFSt+84GcXAJ3/CW/ZTMQQgZUqgXmvV24/JgU7xNIMU7Y2/tXn725/8Hr&#10;uz98ff/d1/WBszHsyxhP16f7h6bWTg+nN3dvX929/eztVWqd759fvXhSB/iXXjz7+efPfv7p1S88&#10;uf/49u1Hp7vEGzAtQk4vE6fLQUsWkIRIztcBcmnGnRUNu3DIyAaesqKwzNucfOl+zCzVnpC547wW&#10;uN7QkRkSKCqReL94DZYLAYHVwiO1SsMTm5DS9F+gVe0HgdaH+w+KaYhtTQs4MeXTkeqVFXWmgsHe&#10;7Sk5euC5YdXfWMvt4kGBSUDRjauNBdQQzbO8tyZWpcHhtWYEDaoRkkMnSJuui50L0oOOCaaOM8f9&#10;7m0ABHnSNaqqckNuC/DLIPiMRHBUfyNnRkfrAw+QVUB9vsy728Twg7rmd8Rw8Qv6sncPDb6IvbYt&#10;RFtf/93//b9IZflfXF1/2aypRnY9xlmkcWU/qzaIyk9RWaD2NtX4mX2kVU5JjYBz4/IIiQzYY2mh&#10;mCJMlGje+SmagwTiNF0trFm/A5fQs4u4EYnJq1fXPpw0ZMpPOaB11pkz1jWpi0ifAsc79sQyDTww&#10;gZIa9aLD4rj/Oz/4oYDhWzvvz0d/kj/WfkWmDPz3W4xLoW1+gPsbDMPz4dyFHANNQgP2Mi830uR4&#10;3QY2ED1lKnNB5NkaaBkTeRM+60vU7UIuqyx9vbw06yXqwfUmoMqEcl1p0QzVo42ZRUf6HJdkA/DC&#10;3PzwgAu3mdchIvNv8btvxAJbTTlO+Exq9SLqdisV9cyVL61K4CO+KmIkpEMdgWIO1SQA0ZcWxbNF&#10;Hqkhf4bcIlETsJAI2aEEvyEmyMEasOitdSHOdU2fp+7lzbt3b95/9oM3d995f5sCmh/d3/0wFTEP&#10;ObQ9Rvfp5en2o9PVLzw//czT+wjLj588+9bpg2c395jM6ObzbRpopdTiyU1aIJ5u884Iu1JC6DzL&#10;ZHogiIj+qhhgyPzFi9P2/oJ6yHbVKt7U4c6N0BR2A8CNv47W7PNbnAOqGHBoW2d1ZUB3J5tXhJZE&#10;7mG2+siKSL1E5Jf3W/vQEWrEZ98ai617PLpzFrwvO15asjnodug5eyGGtV3V8Rb+UlK7CvMGWM8N&#10;RuYTd1oRLK2WhCas4wzHXR9JejPT2yA6uu2RJTTWDDx0YK1r79gG741lDOULT2j4karAnns6caux&#10;UQAsBjHTVsEoH0YsAJZLyHPQotATfONa+7aBGF+F/jty9Q0OJMxCUFYNMROeLhT8qeEiHRZiujp4&#10;v7myZn1vMNHRTGm4LPF1FGrTMmXMibAc8HGDhsmT/L8Jbdarq3MkWxQjk0E6InqGBRFoUCMYBInz&#10;IGAQgB3T/wi3LofimrIbG39Yu3XQLBAquXyWkmcoRfQ0JToE6sEOI5nmjUPDa0DPhPaNzp8EHYJZ&#10;/D5y/nGEiMVYxMjgGxZhA3lXd0QnpXzBOJEsEEdlmuCanTuS1kiYPpX88Jzcg6U+lIDPPCLp4odo&#10;gji3SYfqhODcHgw4IOjNmC/Jt0S5mJrOXc2hKdMwx5wPSbxSWhyz+vlj3wwyjjDBQXi6sgXarHqI&#10;B0hSVvDIjVxcj3LXtRabfg6i6vT2KuGSAv/IDwcjF9JaM3eGWH7n/ZcIi5K22FHIQ7QDCqiO1msz&#10;7MYIdloj0Mik9dFu3ii4km/wreIIxkG4Or5tTX8q096n5v6d74YbZnV6ArD5cs0wztxQQtqvGGPI&#10;FSnxjIyr0n5AVGbahUzgZiA+NSxNtS2jQtudIVDCMlbAQr5DtNZ8zZj1gYk3+WlM4XBQM5M2eR0D&#10;C4gdZslouo2kdGjM8cOg2hEbWVsqQaGY7HICVC+vWH5s2yxeHutTr12sozGiHuHDmOZg9BKwHgK1&#10;7o+0DVV1ycp046vfGmTEgFHvWODT/z4uueoyDQEciokXamP4uYgyaNIr47si0h+ZGTO1R6q8ooyE&#10;SiWbqyEKcMiHxaZGnXVMdZAowbs/n97dXb16f/Xpq7ffe/3qj1+/TdYh6Y64wW/v80ALp0NiVLbc&#10;Yd22okE2rtdaQ+/00bPsXzslRfzRbVB+nzTRN25OH9w+y7HDLvWuTT3ffnX39tP393d3pzcPLz88&#10;nX7+9CyV2B/enl7EXOOAv6TNBhfAc3CqJSBgH8HqkCEwiBTyOOurFpZa8jtpWM/CrIeWZHU3sY/L&#10;Oq+qVzVhAlzc9Us7l5qyk4zEExojocAoaWDBuvOLnJaGR9NCxsQ3/qWHHIaNyh6/KXDUZluVPRkU&#10;6QT3fmUF7DD0Y7Kqg+RBqxLKywjP5u1JQjjVkVFBOpGIqiSCTYfI3RgTXgnFvHUkJ8iCXoARQPvI&#10;iCly8XU1b9z5lR5p1fWdJyUANZKzL+If/NPfTWezPzvfZBP5tJfp4hpRKCcgBMVHTRlDev3TcymR&#10;13EAdIAzAlnc1JxAjsqs9pcyCVN+mJDYGp0wbZ+6XbdWTrUEOl/hAMd3z6HSfSPFugZpGvZI/i1/&#10;Jm5EcyyNlUii+jCw2YfsoDhablavqxhGw7E6H6NBRd+8HqQjCIEyk7TertT914qgSbeu4SW1to8C&#10;cDCPPgYNLYU6lP4higEAlhDbgqvfdmYcIlc3o5/G/+SnZmnkbsoa62dCvhP+JN3aEWp3jmeOwOKR&#10;w8eoP1lcPPKxhz8JN7gAEtryz6D+cSBqsiWNM5XijZiMbSHnlL6VqmRfsZIFmsGL4q71/c7NmnBy&#10;zvz5OFQxFrMwLE5LtdhbrcMJb6eBORM+ojOKm+6+GzmOTpo4zggjN8fqAwcL9gkYffPIdQzJAfh+&#10;m/q0ZkHvzl/f3//ozfsQ/bP7qw9Cfl/chaHf/fD928/v7t6jlj64vYvAvbm9zb8fdsPA3bPr24Y2&#10;i7Wk4p9ld3FE69P8p5EasNm3CDq8/f49kYKNLFhrUNc9WmRLTw0nVTRIKlIMCq+hx2IQRUhd3Diu&#10;ExpM+W4xbpFCVSnPWQ0uEayXReGKyqmx9t4cb2HAxeXx5fhlcvIkahr4FDsiGvpn2PVVuEEOzb9Q&#10;vtq34xotUk8QVuvj3SvRQfzhJHBgVe7YrXqWBhQXS4ctu0rBdqvNC5zWITuOFhUwOQKHNS7L5C08&#10;FqLt5bauRdOkrPQZAg1o8BmRNcaKYdTUgxhdkkqZUumNvQNsNiHuexyM/PQse1KwNBwx+YG8NDVX&#10;jyIRvnVitH3FBFkNMpYrjQ2NkuONnTCN/QtkAkBNTkZ0WzZvcsCSilESPWSCuq8jhm1xgUQyi6oh&#10;gQM8oMiWFozXo+6uIRtkBY+MSMT2Ghy1nITlMNQQzHho86YxWM3uEsFdSe7g0Nil0m8ZB8/wUoBg&#10;caAfxUgxeM7eFnK/pbG2qawtxXNUZtLFF0xNeqqOwUR/BOammHxGyMgXRopr0k2GR8WwhQMqFwGo&#10;G9bcO6vryPir4xzuNsha6njouHydbR8XAoePZwprltBleJ5nLuSoEevAI3iro4c9m9me3L7AmQqU&#10;BZaMuX2SeHzqb1llMWJHZZep4fLYnwGSsymOx8f+y+9HkvlAzRL/YvkS5mDVXH5c+LrapOsiDTuH&#10;O2z0pMyoA0yUoTRWoBFP7yOrW3/Kw1kaj4lcGYvwsWDbQlNUw8Uynpy/0LuArb+NGQDBT7iHe1qr&#10;zIck8JRcUcE+mx2StkJQlA4V8hLlemuKoCnktqYsf0qN8uxAxu0nmr8j4CMShy+ozOrIcp8JZG6r&#10;Dzk7dTc0NkXj+DblcQRpW/jofE4UgLhJbRIsxrxIlG2YjKOGL5x4WDsb8RnBZcREJ79LnvMUazXJ&#10;1KavlYpRi42VAM/cTModPcIVa0zyyBatzPX1B4YHned4CzK+IPdDuJCij35VhcJlhO1IP7kex0+9&#10;bOUnHD2Vpf2K1K4XOzrjYIOt7Sqe9LtaIKlCPJIT+tjjwdJI36AeOwH5xUk7yJIy12eqmQNjZoNV&#10;LdVjCSrrgZuylX84ZMTVGZVoHHmVFAbMgIJVLNyQnF1dR2KXDS66AWIG6ZQmItxNMTXq6sESsTq9&#10;jxscc+vNu7fv7l6/v319vssBRNkbnIZUP0lblvTlP6c51V2SwNl5kafixr573X1q5aLsjnx5xe7i&#10;u+xGi9n3UXj4dPuN0ynnDH94ffrg+tnz022+Sk3Tk2aRT89Pzz48XT2/JXwbWy0pnhDYiS2ZBzhl&#10;ohYMPvKK2SypqBcOK1f5ywTDRCvGs+gFjd4x2KL080cr9biZ8YcRaj8gvrRbHiGokL0/ty41oWGD&#10;gC8yqN4vXDw2FbVmo3eGTmbOdXkmrdK9Nhp+I8FWxA0XgFZ3MtK1a1MXmDTKFkyavgjfBAkDEY0P&#10;Uk++96WUaWL0w1zUAI7YmZij3MdMSCY7NP7zHPql/DzfZz9sX9PZ1oLanMQ4wKTicie162sVo86u&#10;r//eP/3nX5+v//Tu+rM8GTO9p/UVeyl+L0yZ0gfdmk2kocleVOlA1ly5sikTvcHqHSjD/BSFawKu&#10;zt4IqCH2CoUOHrz1NrdAr/FrEC6GWrAiP1O8Lt+GPl5HB9YBzszjvY9PTg90KKBdUpn4gHilwCEN&#10;FvRAeLyICq/+zSXCUZVf1pM3VNNuq5NNZaXSIrt1p7NIfn3e1CgfculGLtztpgI7Kip5XM+nvXM7&#10;iC2ANeD0iru7nvCBJEXKRYYcoeP4cSMEeJ3SthLmBoi1L20bCDv9dl16uc4fizmLuLAKU2LTcsMn&#10;k5FWNONpKO/69knrjc6Q7rW/L8wmnIvoMcJKs2uvU2S+sbSBvP9R8naSOGCH307OljkEDlPkqXus&#10;4AYIrGWYz0y18zGAgmfz0CaBhGDmXSwNUNhJv5O091J2e9aeSzPP67pPrY6Om20n29Q2h6ezfzej&#10;hVBN5SWl3yaTTfC+Yx+BPNm59XW1vCBpNvqvbXrSmSqdXHBx4IhO4BR+D0ETvmEXesWCuyxYSxaL&#10;RdIygYynA6xLvBSbHSCdT6E0NKArcgSe9VS5f01w69vB+EIMBB1GAJXJdd4M+X8wh3tPxm9u66Ng&#10;dqyidgVXTNOTtqtASI3K0ZXtWX8UtmXMqAdXV1l0YPyq/dLVPTrArtQ1JgMZv8IicNqfjFdp2P4w&#10;FSa2jaBsmhpOgf3X26Gk/2ve+8HVTQigMU7aaLfMZtr78V6inh+2jVcJNdEWPX9CV2O2YtQC5FIE&#10;nNiScmVR/9Q9HnDJWYoRWJU7e/TMpCAo4iq6h2fdHMHrXIJMdLj99HSYasmIynWAFfsme2u/jgOM&#10;JJFCjN2ySqEn2Js5XIIh99JdiNptyiuIrXOsEgWwAoQYkIR31NcM7g6j6pIuw3QmgjADTnaIObBb&#10;ss/W7IbKxmVlvKPa8+CCHX/qaBp4Xv+K8Qgtg31jLpaCJ+9XIMtBkIpFzkosYVCPq7+BUIzdTRuu&#10;TXA8wkJKzCCwhOo4xhZ3h2ougOhmiXWh+7NHrPdbbaYJUncACBivhp3A7i2Pxdj9F7XJfsoB7lSt&#10;UCX7irztW44MfIGJmbUSAwhPaMzXdUokSJ0n0xuPlHOw6c4asKTcd0q1x/Mf0E0aFqjuXq808nUh&#10;xaz2n16oDrmf+ROmWLz35gYvvLh3hgtIiY8nQzxlqojzX7t5E2/tlCjDhkNboQPkdREP7VzXkX0K&#10;k34XpEKj/wrPwh96wAPcBMjhmbAQAFUfmIz3+EVuliZSttrQyq+pzN+kt8VW9bXK8q1jP/fguimr&#10;PgQ4NrpmzBE1JpOJmTG78raUA8jEjTzCfHJHGQSaTHLioyqXWic5zCxiHwdYA+NRneRlh8JDMv+t&#10;4Ogm+WEr0VctzBWPmkPpSDn4ukQtDwcY/BJtwSVorwE4aI4ok3eANr4uO4f5BbGmZz6xIdY+aCqb&#10;GNMxtgKKK8EKmFHMGDy76yHKKI1ghg7xKpHhRhLzChQuiQr8mfJXzz5U6FkWi/znoERMmrG1DtMI&#10;nKKACDQYJkBFrvW14g4NMjELkyIyr64vUg5h9Uhcez3j50w75ZtI1ILiClIC8PazwiG/ZgKbVJwY&#10;4oq+1QsYqxtzSfJmDNfX2Gxd7Aix0dQYk6WMmi7Yq4RTCzFaDj28KHJie9Mr+d3961d37z5/f/eD&#10;+7d/8e72R+/uvn7PHomb8m8Sel/endK1NElVGfb59e2zOAj2QX64Tcfkn7vNgcOnb6dG78mzD05P&#10;P3qSjMTp6ZNkJyIW07607DZBKJJmGq6dvDApPNcBZubIpdzTaALsRpmeQmf/ndTugKjjdHbaV4TC&#10;wTXjN2c+jMAQRxioGoGnNAYcWyz3KyrMKzR0tlcfIdNKw1hT+AXJB7RJcu+Iz5dd65M1nNyYb+0y&#10;nafWvnGNiebwumOSE+ZgCblYZz43nx9iIxmGe32VDiyujkIndi74gch3P5QXtZYH1F1vWYkVFi89&#10;ohTkemZIG5Jl67LJ3uplKogn6FZMXSStXmcB5yriAP8uDnD2JRaB8SR7PTfc185WWt0+iXeJUOPU&#10;6ckGpCqgawDGESgw+WyDBv11uuDzZhFjON4tn2e5k3ixVpN87+2yWW4NMsg/ZMDyHsHF6RpFcEi4&#10;NEddm+/mPpUQ/aHAFb9lSlt3k2oXbGhcCtP+Htv34mpq4Qn3yQt1+Th7dE0UMun/VhcIBCAarnNW&#10;TT7BUBr9QaDpftTu2/30hJumc5sRGm928saS7xYbzMSM/0mj/eBs3Dc7eORy69W4cRepNypWkWdm&#10;gGCMTYzqTgyNjiTlQTSKh+30gX4F3ci0XZk5ugEZ+wG4c0lntTs44nVuWYSwRoAif5nVaiAgeRiO&#10;lFug8g/b2kc2/O+zYuSih3KlnowmmhaGXEdJZ96FLhmMQAnlh41BFjtH+Ea+gpEeob5YLhDMhhFt&#10;qSAe0yEY6U/7vjQs4gmKYofcuJMP9tshqZZB9YoR1ryoef7G265f464c2y0Qau2GdUG6BLBiFF14&#10;Cc0IFilzY71qrCk7F8Wzf1Xh2GV2rRr9K5dRdZhx5dbNw3ccJXI+uw0hS/awjUlJHXhhlghZtNeR&#10;RdzebIauh0QvDOgcmD+eFefIDcy1S9zAPFYpx/ygZtTrTq6DxPk0hCypD3D2a9xIynLqq9PeHLbN&#10;1o8q8r0t/0Ux91PxMnUQnVtUhbotQ8XNe0XYIotNnpPJUwNs3h5Q8Om6JgfO3wXaThkAOqUlYBYu&#10;+ziBfNzYFixvLR9kSVvvXCaOXoJxNCSMb55qjskIoVo2V4DV9Sgc2/vbuWBiJQGI25aw4QpnKmaj&#10;YJhYaZ59Lo82cx6zlXPNwGC8srVeIrwEhqGTSwlAH0mQqPZ0ebD7ZeA4VzqfPJKcmK2bPp5DzqiU&#10;M+2sIF2WFwP+OVnQcU4Ezg6qhSG6DqbYGErKDUwCj9xmaQ3EAOr6VId5gYB1H5SSiLWPlaAkafbp&#10;wne90Q293k+LHR3g7rDHAWZaFwe4f+LnN6ZgohiW6eB1UKmALbEhMPXV89LHQPCpOpadzBofvOdx&#10;6tLD5DPi0NhmeDafbNvIwzs96rwYRx5kI/HUIddJGBnuTmbLBDKxYzcmycyJDhxuquvaIrIVWctB&#10;GWG+XW7LgOx+rF21pd2D2scOvJQpYeQXBctskVgEqfotyuUIurX/7Ol4L8B/ipams1rud48633Lb&#10;iBdfGmey183/Uzvdzil8jGHNjkQc4Hwm21Py3ibwKnHEqa6aH/1GZVH+xAHuI2Y7d4OcRhofcQE8&#10;k3nerjMiwreT/Gylg+WFxdos/GjnRt+vg++8wVBvAgTqCPe75jb/nBjQFPMfmx2oo8aANJXihxAS&#10;jx0Z4N7SCc+d+CYfrBQlNLOFCbPMrvQgAHv4HS6uHCEr1Xk2DWBVhUM1iElu3NjlRofTKdDorYUD&#10;4xuMUMVW4e2tl6QSKilGaWL8HPRd4DZdMC7Bgg0uJyZI5LHZPPd6MB9ySAWIG1WGeDaRiyypxL6I&#10;NVehvYRubemTsRtplH9sc6ORbEkjWmlIt4FRE5VrjOWxJh70cEaI8fXAfEmarzJVVcmottE+pn8n&#10;PNpnsV1R7h0lYQKxmU94MJvGmsqirDJVd3WBwkX85Cik5h5yftKxiztQwgd9iyEgp7eLpIZnQBS5&#10;epv2iskJU0Qd47DuQ7amtZ9u4dxX9IdufzWSk8+gXnfZWY5AIFi114yLvMlaLDodYEJg41OwwdV8&#10;2aRMBSyxkk6XQUYf7Vtq5pkX1DzmF99LTQFFEP2z1mx9E8LxY68yw2nENYycIueqgBcmw0yrbNUn&#10;oavptlvakEQkcuemgdevmgdFWmLGm+cfIqQ1T6TWPSYl2j/eb23j1ctHkLEOHSMv6aJDDyGwVFX4&#10;FEyt0J7t+p2Y97Wf33grGnsq0KlGcXCEJNJM5Uuo5eH6f/FP/+vPzg/fSY/vlmk1to8k6prjAFdY&#10;B0a3OYmLNxncgIELEihycrYNrhS120+IXazU++klJHtsVuSpfgMitUUUeUU4MClcw5MMf9SFTvCp&#10;jalz/XzKHvSxUbYtU5ZBB61k+VrbLf5Yfl40tj48A0Qm2CAPIykagSum9ZaJg3ZuFQcHEMdvqVrp&#10;V+0RxV2NshQM/d3glLnZOsCh8T3FkYOCKdf09CDPqzQKKyb0ZvdiVzpAtpF1AaO7W9erMPQcYk6o&#10;b45Rg7LkMUX8L+r/PESCZ19BJmwIxyhLh4KgFevlKC/aRltBpmJGbPHVZCwl95H46oYGQWt8ayAq&#10;cPUWlGvvyVbxwbujJz5/Luf4ZecmOylJV0xD4vADeOE7JjA9ZnnWr+hijQP8BJHdHtEM44T72Shp&#10;Vy2p8fx8uzqM6PjBXTISJwQ6Cwiji8n99YQZJLk7Vffy0CEvmmdOw2cQnY2vitEpT7UIYno7DeiU&#10;Mp22sxv3dZAyQQpexJ3DSoc8lYryrjaswtIi7Gfc0fpVxxxklRcGlUkDZrezkTMJjw+qrp+t8u2z&#10;kBAeDuKGOR/GNz5nPwYjcPsrZMfx2wX2qQsRznpyZ8LqT9xBwK6hyVIylfEwp9fxwGdDWuNDFnT7&#10;CjXE4jmaTOrtu6wEO5ZJyUNna4u1N8REUX6k2Q3u0og7U3pFqAKvg20Cxvsv5kUmMAUpliHIFOJs&#10;biNacZnnPIssGnJtMwwLSo/NbAJWJxPjciVY1Q/xOLoTA4EjM3+YRMtTsPw7c85QIKqrfzYlLsfB&#10;HQu9nknQs384abCvINM4U12rBQKYIJQq/KhzA87HZ5BYq4Lrr3CAgWeT/MF+vXT4wqe6ZJrZZFIt&#10;rg7MW1VRa9ujcUagDVP3keHokszUgjLSGLJyDZtp52Y3Vvku04kZARO5aMI0Kefz1ITwcHWGRR9l&#10;IO2RJlcCw1ZmHtwK4gbsjtyCVdvOdxWkCvtB4uEYP9pczbOadE41j7TZVa3hbB4jLAhADJ1sx8vN&#10;ejHy7qyeugyXuRMuYbR4cH2V3NztuLb6HIqdEJidPnAnCjpLBrR12naId7m1tSA9ZEjXi+Th6AbT&#10;cT09bhHBylgjRbz5uizwyGqvpVs1seWpPgAx+KtI0dBhcA+RmC+PhuHzN7jWtbvkDA+fpLsD2sy/&#10;Bm6My5zTDimYhEQZjLQcmpkOt51AFnVMSXyJO2RRd0JK845GerlfHbnHDD9l7WJNpD9aiA8/Zqsp&#10;8RiF3m/xIX2J/6F2etXKXq3SxwXt6I/2Y6//uRV0vR8JMxNHv0+ifp1521yBMpbsxmxZwC4AELZ9&#10;TI/NaZeowQQEFUEsfBoNAE+u7J5kpnHElR53B5j5gaCplRB008quwypmmQXiZfNvDCgPrv6lPKQT&#10;Xuhjvk7zpGJ8sm3uEOzgmHOEDvl2t5McalF0KCH9GLTqdUwUZF0jYh41khtS4L0bzeq9yNq52+AF&#10;Zc9jywGlA0d4v5s+yYmnhwWlWDvox9vyoZqaIgKDmHYwRfjNsysn1zxgAVD18eoxM9a162INXhvU&#10;hs7Lcb0Yjdx4jQSDm1rhzz19qyGYqbip2prVpa7tkr0nXSG6RzY2e1cbLhHDeHotx3MfHLHImppQ&#10;R7ee9iXqhVrp9l0zFKI90+tTZq/uHnOxLhnU1aJUdALwxMwDIK6UyZtm0CfqAgHFtL8a7LdZBkuo&#10;kl2QTuSIv5WBEAbw7N4lMwElgB6Z2TY50f6L0wsNILRW0eMiLSr3XZXbXHQn8GSJyRUN8ROIwUJ2&#10;s0Mc4OzzZ0p5bv3Pvogcno7oct+jHhyssU8xc5sf81kr1BU9EjKCJQMmqIEDTA65QxwBtYB0WuUT&#10;dZr1KlSXazc0rzU1TH39j/+L38uxzn98d/U9Sf+W1JYT6tnEk2bcukf8k4SmMEF0gN8hMovRnhqe&#10;kftCnGeAfOpZ5PKPsgaPf6pEcGvba7pti7j+gjQaCWTuhB/abLYjxItoPMai2Y6WydTxbhE/e4CZ&#10;TytRdTauU4qcSz2dUrIenp/SrMJmjy3pesewYZRVEoapLCcoEZOeXT4fB7htk+nDlo+VLevkIDdl&#10;4HRRkoDiAI97oLcZB1VRTve2/EqD4nZn4VS8mKSvr0457Ps2Tv7tzYvTqSent8uoUrhTMg1iMXDH&#10;DKBs/nx//+LunO5N2V05eRj8zFoqMDYxqoMZJDsEA845YU5uJm0r8Ju2bT02cwZlx1ZPeWO2c0DQ&#10;B/MMjSPg198emhh9PGoV3n6Uh6yYpqdxQ3f6GIub4NfmVXUvm2ZvBknSSj/9xr3yuk7zIgiwXfvn&#10;pJQHodsX1IOdIKOjwkdp6Flf5fP7HJLW3ygox/djM1uYpT9ENCYsglSPD1O5RkCxfl0f6azq3VmA&#10;DZAxlbCALzEazmrC+JAyzRI0R9eJ8CIUmK7X7Cw94o4aECoG/OE+Xok5Fpuh6zoz0gCLyt5pa6qF&#10;QF5KEOeQs5xB5eSZf6JapZm01OdYYMQdtQDwgnM+og+HumUhIwdnkpPpndTZ8UjXe8G4PDny7PDk&#10;FVZT87wRWbBc7hY4U9Ew8ULNBeMZAFDMrjmilHj03i4hUR5rOvJVzj1iuw6P4OHbOKAEoH7FeLo4&#10;ZhoHkCKzRd2aX2VFPyXN8TdY09j0y60TNMl11We9RIFDEZ3HS0jh1MJMXYMMHrRSktCoEDEFk0UW&#10;iCo5V+Q9KjRYK+RRr9dZRf9zWNIQbaGxHDr1FBOUASDNWrDzvxF94GDtHxph+uXmIkn1OcmgQnXd&#10;P8NJUXJT3GHNAtAb7wXLoELPKj6seVIlvW3cgIOC+lxpcDTo+Lra7n0QCd+Yug5eYV6IVV2RFS+U&#10;e5RCaQwO/amczN7/2MLeUp2a14cHC5HUmKD2Ul7Q5MrAZsOOdiCShE4aJmPR2nvYnKN3dPTu1nRL&#10;EtjK6nw7rVOY6pGx7Ou6prZcVj6EKo6Ywiwd6qgrBVPTNY2zkR4Dc7jZaaQ5Nm1BqLvG8usqUFLa&#10;SW1/NYWsS3Sujrn144MLKHe45XQZtMO4zUYl9JP7i4DiXb0Nvx0xAxj16h0zlateBJu7l5g7D9a7&#10;KA24KYLRwPrY7k53HXWld6CKbyaPl4pw9QtSMcvPhvC6kC6h6wVBZmvXQy4MubDBL6Qx+pTDhFyj&#10;Fp4Ire4Yq2D6HnvEAONrgPYVuEC2j/aNBSM0fGztIxhRo3/61qz7lAmMDH+kUXHzHHmIedaLtrqk&#10;9EcXMxsLWw5oI82cybbLgqcUNSmCHepqD6qK1iP5ySAXH7IEpkS1CqA1OGqHoYPRZY+4XiW4n7Kb&#10;SzNNNMR5DFLazkytTJkH9bjG4ueGyTTOO1fPDpARg0AGSj4+l2MsMeQyDQsZKspoFbFuD3CGlSSb&#10;iTqhCEAlQ7J8abhKCgCu/j3svQG7czii7R3zQDTDYEQvK20sAIE8jFkBUlAT0HwEH8OI0bZHQFCz&#10;aiyKtu6bceNKbZpav7HcdMRYjdBdBrEgcfvgzII1OWjeURXcgXup8DEd6pnXQmb/aWbunHNodfmk&#10;+WObXg92OcoH7IaDcB5fQOoaVwVl2neN9zQehHLY1E+dPbTY6hcNMBlwU3QiY33C/j5BBOGvJHGN&#10;GjBTgEkgu7Kl53ou43TCDjiU0ILkfJIlbmYI04X0G/fsPK1oK0lvL2SNUtX9ZJ7XJuTBOS/Q1xyh&#10;hIO8KXwoPnqWEAivB1vnbuzzy50DjYwjqrCb7cBSB7gNp0Bxp7IxwZk/6fpx9MywTtswDkP+S3iH&#10;cbrG07/zD34n8u7zh4evANajY+WLK0qqa/tLXQd79fRqGKALJheWK6Y383uS3cn2xBDhOHvHGTSU&#10;93NSO+/q63IPtQ3WcucfCxQtJ8jFLgQumuQblnrfxQrnGHcUd2g3RnhOVQ53jV/MlFx7H8kYKx+7&#10;ktqHk7rKWnr08mNSmPVOKZd1rwiunr7MqdN9Y/JCTFAXQi1iCh31pZ3K8uvlcHR4Do0gbDP3cFvJ&#10;ulARhj1mmp8KiORzbt5k+0J6Bj+5ff4kHexSrHHz8vb6w5ubeB3ZEhmDMr/Es3pyuslPxvjzq+vP&#10;stHr/vzV+3OO+X6bfrkP2enRnVedgy4lc87bBSzgj+fTH7VRzAiqaLvSAqqkhS9V8pvuQHiGnMNO&#10;O/X82Mkji2CZ1TTSJA+5rll6JiDatWMUCscN64qXxiQ2v3I0wDWkVQrkeoFMpXq+iv7IqxsbAfXi&#10;YpbKu3K7GTkrhZlVWStSOCNkfXPkIEQeuhoC5jDuXMu3rSSUCHmpaQQNmowZYqhpHLBtvS6u4FBj&#10;hjByMbQN48xp9VMmcEEKk+QGcym4WwJzzomegOJ0RoGzJLBCSZGd+VOUADQsnEbQ58tIzKMkNdgv&#10;FY6whSYAV5+GEgwg5H+lilqlxVqGKiNAW6WumTAsPDIRHIkpTBaA1oUIeMT0SBu7xImUuYH3Qi3e&#10;w2SAhgKPmxEZbenR1fGupJUabEoYoqG5AcmF9XCRLKroALG0YLoWLKj2sqgaqSgaWKe/6JKVkYEE&#10;vetcRgk1kanG+xSMO4iLNcCpZMv/pYcOi1LJNGLx+COIO7eErhWekKqhHw0UqVf/WaP/MIBMVju4&#10;KievzvhG8abTGBtZ5Xp4Z6AD7qAcvhrcr0ZmI2sbZhQUZYVmhhsP25tdsjw4nA47+Ok0QF+FxkUs&#10;cHgesNVVK7Vj05P8bDEqzQ2KqWxXa0juEXjzu5wtcRq/d1E4xvVZ1ZRFYvlxZ2P8akhLAE7XuzS4&#10;KiKg0gxCJLJIjhxQNub/aObOKqSVkUPSuspZbB/pNAte5UYAZhHaLHNoW0VRagbLM7EAJhNjoWWl&#10;ELBSOlPipbUmFdr2t69AYJ9ROg4oXit1B3szqDORDsvyTEnpkT+z9vJ1oMNQQy0mD0fr9Sn/pLiP&#10;wzMU/mo38l3ExSoG3gOTrCIxFwkpt2e2lc9QOJPp3w0jsiUsV3JDPfapthg4S065J+/NDQcArbQa&#10;/gVymiiZp79ktmxCZgmGS3AXE4UcpCyd97+oD0HkI6Fz3ysw3fy845enlDkQSUPbuTm/w5QsDc6G&#10;4F1pIyktyUFCSqLyiP6nsm4IhqUFJvzMS20loLwLHAo3KN/YmfnJTD6km2/WTcW4QhTkVmgY9RVr&#10;gd1qkpluJxm4Pps7lDOSXD5jtV+W1rVdVsF+nw61RUM0jWt4qFJ6FGaNXVBcpyQBuNTRFEHKwGVn&#10;UzcoiFV2QFRzS9I1bDeMCcn17asvMqu8QuJnvYd/29mrFkOcy2qD9DyOodKR19DldRC/SmeekTww&#10;g26Iyx+TnxQxaxGwoIlXYTY4SBY4nhpLkxTzQYwURFoRN0S1RMfkyQ8VxsW8vZhdB15JsqYUWANS&#10;GvqG7G3jOjKHl9aykuwJkXt/CYSDn45MQ1faRfQRNU7X5E9VZg05dGXpNhejHyO1svwwoOTng46g&#10;NOuLdA65qItipVi833xUINhjfWN+QWQNfLBGoVhtrHT1WEI65gYAMd6wGIQPJuwl5lXInLv8ullK&#10;XVMF8+lvwZdzkALRUPsLtNA3YvoUCFgmWGgW97m+fjQnaoCNm1b2nOcPsgPpM8LaS8UUSESo6jF5&#10;WiHzJBeStyS9r7BS7FSnjDOMQmEOqt3aISy1lDaoZFZ9xcRHOrFzPbjYErm3oY0xLGs6pm9LVpf/&#10;1SrT9l6mWixDD75U2ihOoa56vz1BZtgPizTkXLuUu7HYK3il1Tw5spFjc0ZQ78i+1myNsEZ098nx&#10;yzGHxEguClvJr3//L/8P//LLh6s/Pj/8yOXl3JcCGBunMZGLtJga+kuM1vNpQq8GWrDJ6rBlm1y9&#10;3+yHodOJGb+Bz25edWtZS7ejvxvuzeiTu1N5FENFEhqjmzG4Xw4f39sMcK8EmjzV1kFHZ/a+MZdp&#10;0gA4OPNadNd6bnauC2h9CMOO22ASFfljBqnjeGIKVxKQY8D+qfkbm/L9ORuDe1hOO6YDB/1e5URu&#10;IGQ19nTBNWzRr1OWWdmE3VDX1J25UZ8p686+hJv0e88JOzfPTj3HLLo2j6cxgFUWAcirSQSN0Pni&#10;fPWj1mbcn87nL+/Pn95fp0f8x/f3P/uQLncNVng8V8Jym3o9eLRSJnPmHk8PI5cipUzbA2pfkSb5&#10;2Dwj/JBptAajOq9gyULe535rZsxhggKpuWuf9ncFNTjt/k+C5QBf+BMoamW7CzRfymiUegIiRq4/&#10;UFFoAgrXCH4DRAVsSwy4wuAlEifD0vqmpiakNL5Kq4aRW1hoZiynigGMUybUhzOC3aTs52wiLn+2&#10;XtQAm5NEZOq6AIq5+aC9nUyH0iRyF4C9WEdbzEszT+J/fBUUPGcJ2WreI5cFmqzUM8nQlhJbfQig&#10;+ijsN92G0xEBKZbVbjvuIklGG3Nqgj4O1XhRK8wR3GGxSFsgDPHYYir/GvjkifmgSjmg250n1bKz&#10;BwHjkXeB+wWvD+71S3YFhuXO+fTx1mtVZBV6jSKz2FyfXjJ1H4RGJ0Uu8TLCPV5ALhERQHQwGTK6&#10;9GnHPEr0lN0sU144DEJwF8d+ZtMqj75oyrQ6bITJZjAy2kuOT8ZI2qQQDTkzB5uBKUPY8NwPLVV6&#10;ujK3IKygUhNrpW06XeeRKVdBJefZdxB8p8chZ5mVYvDIoFrNQRV0ik36Obh+a6V2HyDxO7I6bF+v&#10;8ATXVzeviEnnQU6vgdiAG0aAwlTQSOF9dnXqJSGTL00l5asAOZOkFLBylGI5Eo+LnQH0YUVldT31&#10;dHqoaEfCvI+SLZfJ9Ds1tOyGs+22SXiHt1/yz1QDwjiQxLZ5s+ljSQV0t8NNuj3DNS21dad0N6e5&#10;W2SWJs32jFamp4gwydnrWwbi2/UK8gpqjDur44AWs5pZo6XjRS4cp6uWTwYPPLc6YHwW9ot2Nh0N&#10;gJCHmZa5jzCFQVRGXpr+qTq3jm8tdz6dqvWfm5P028fZORDKWdCsggkMVeRKt56Sp+1axqwfIWCR&#10;wtA5p0DpFmpYd4bz5+V3V5dobL5aSihajbBo2TfJ1omUiY5Sut0/7E7dAcZqMUYw2DQQHmp0uyyw&#10;6ohuFN+f/FHDzXeR/RshL2uTAS4v2FfcAvWKMoSh5eIFphvEWthJVll5O9LvAGahFxlEL+VSnjJB&#10;Nd3RmukiYo5Gs09PxK/Llyry++y8xUyysl04Q37KeXuC9DMqDCwcFBvvt72LOuEZ1v5qJn4nfU2T&#10;PPZqqTIuJxg1QSTxZxyiWgeZmbvOoqz7yCc1I0yenfYXbTBHEPc0YKZNMQgf4bbHSkuibDo9VF6v&#10;SGP5HE5mfq9RlJ8axn1TS708XtsY7sF3GIjm9m21bZ4t/7JMlQ6tgB4JW19nhHR0bp9tDtwtKhZq&#10;HdRetILBeXAP+mb4aSQ5IuvxbQdHWy21y4RIVs9aTrhKsGpoVEnlm48ce4Br9BoXgIQyw26o5o3W&#10;cbh9AChhTxaACJahq3nWqaqzfLzAd3p6UNJYGZMlFyz2o+ZP86vFLIAiLdcHe3A6X2EcltikBKp7&#10;itypmq51hAlX759HXLWH5NFLcmWOWe494Wk78qCsfVBToW16ObzTRNGxnA2Gsnk4r8DyzNRqA0Mk&#10;KFDg0GAzy0WKlKMn9ISr1eWkJpGvIzy9E7oCKcMgteiEXpOo/KY/3fF0r4Tyajeg6F7IjoNvGdBR&#10;XF2bhGr5Y1/APDuk+Gh/X2creRMLiHVa30FGmGANqDdqqIWMq9WpojqlQLm19nm8mqmanKUJKIQY&#10;v7Cm47R5C7jGW6x86Os8Xc+1p2ft6X/0D/9JXv39q6vPjFERuTTjJDRZH7XaE9gYgzjx5tYEms+s&#10;1K3TnCfSxFg6nPgx3/rBImFknPLI1rxaFLdPr5aTr2suJT2lGxZwriZIO7H0l8pmdWh39va006pp&#10;oU65/juROSJGHcoZRC3l28ZgaCVt2VLseAMYHXwnSqBlzKbMgWUuJB6MJc0ktQ2aIiAcReqjALkr&#10;NDpsl4aTz64Dn+s/c6gSqyVA2xckupGMytX57U1MrxwW++zZN549/yvPnvytZ6d/6+npN083v35z&#10;/eunm189Xf/8zfW3bpoPyc8HSSDcdF9xEXS++sbVw//0yfXvfHT6+588/TsfPft3Xzz5In3tbk5f&#10;dAtTnWTDNo+W5Jya3IDL5hyLXHvSBBS8BRIJ9pFKInoknEH18DYBExPd3as9MaflX+VRH4RUhY/h&#10;VWI/ZHpJqaEnOitTSXxVdPff/TGiA7o7PZ9d8iEdbfkAXh/07PZOqMQ5801IznlCdb11dM8gmYVv&#10;zG6ijMUmkqOxzw2hTUKy8wnBBCOkR0Jr0HDr95x/F1uzTN22MKxLKe9BiO4QwyJnLczPf5WIxu1a&#10;BI7flUdSl6u1V6sCESzhdwKd0o356j7rgHq2oDXvDa5zd37PRQUqIJp8YOYTBpStAExJRcKA9y5G&#10;Uq4zpj+VIPl2Sl65lPsbHJ3SibkTDIrxDUBClYuamdIBBBE2EcVlzqASP7y0XdFJFiJCJq8y94VE&#10;ziqO9IXjl/hdkWSgS5NLAaZhyAKQFVXBk4HJxcA5/2qOdEX8Qo6uY5E60KGt4Co3bY1MfknD6pec&#10;9m7OzX8DmTTYzy9dA8nkWr3pC1UKVCbftOZf0qpqr0ipJkYnJSib8hOjkAVUkcNi54oIYTLit3Q0&#10;Upc1HmiVpMuhro77RxvIUyFOD5X49k1OCKuyf/Vw/RW7GSfcO/zVZ2Xzvg65wWjDOOI3SoBgLaga&#10;gm9KoRktQOFtwUuTq+jFReiM5iSbJYPmAhYJ9RL8OdiHsJFSGC5gXUQ34HTykyOj1gy9SCoh0/kE&#10;dya0zYLmf8qN5pcUj9gYGVzhP3A8SJpQEcDs29nUN6kh2XNrQWc+3iyWFyc7Pe6PS5Bt82KqSwMR&#10;U9hcjLFqtYwkgQhGwysfnEkpvBmVyrfJgA2M4I/hF98Bq0n2SpKsXU5XOkVHSz+Sk4kUZ090uL/m&#10;Hlkmd8ZusNaxMmoVlIogrzqi8WC2S8ucm3Q9eHDXfoj03LddhRsgkIXT+u6gal5dbGItT3dPJx9g&#10;ZuSaMmMHDcFgK14EiN+6BYm41Uxipai6Y1gAUFTBNZlv6lUNSHdisdYp9V9MqU61hAG9VVvlf9Ro&#10;dDm5UpEOCpFFpeFSHRrREoaubsKdHTDx0OJlCmQ6WzMInhOZ15mlt4YF9UrG0shyU46T+YfapZgN&#10;9EMtVrgUzsRB4Isxq/LtxGWI1zTMweNIyIKijysECkmykchJb2jVdwlsyGZRBnXhDFsdMOEFlqPp&#10;QvSkHze1jtZi1Qo9fYNcCF+oIcnqrzYApGK1GLlO7rqzNU7RdByJLfNXLKhLcByjUXlcy2RCYPml&#10;8oFn+PaAADUvnpQ+6bi8EndIDdv3hnrbkjITUMggPeRrRLq61YqScTYqTC5hIAE8MmRkxeBReXLp&#10;O6BPIZ+2WlAnZTUpGpaNV1N2xwS2Dq4VMRpmTFA4AASdKOmngMatYCFKy1U0UlfGbFmimF0aE80I&#10;3t5d8YV7MjgbKwXGm0c2hagaQhqW0aijy6euR+xtxHFMnYbMqEPRwMAjPkypEQgw+NCGVtuB3/U4&#10;2E7PpNTCF0KSdViXyrH6Efy2GIpwgzTJf5du+wdJY5bgdSAgdWHkoIvNcK5ymTEyOJl5TGveG1so&#10;Ui7eL6ZsLxp/719t6IvtzLuc/6Sv+zYi7ktFIBYKYS55taQCazoTV4fnhZ2DWGDda8yEf7SuoTeR&#10;rkk/bMIM5xW+cZYPkJy5BFBNsWsc0kK6GlrKr4enEFxf/6//T7/3o/PDP3t/9Xv3uHwYWDKW+0jz&#10;TPMnTFodf0dUI4K2h9T1hQZdjs9gb1R4KrDnNm4YoG5s2CrzclKaYOGXJR6TmGWrzeoOtHGOrzAV&#10;wwvDXTmUNXemv26v9PxhurTlc5g8Kx4uzE4csaTMnbTkuc96jEkk7y1l5GPcIq8gwDAm77CXjMjH&#10;2pt8UnVzBMzqvJkhxEUnTwK3w0Ibz3i0q+QYThPqIS3tvj5dvX95++wbL77xqy9e/sbt6Tdvrz/G&#10;IgiCKBEvppO7S1vUL+kz/P3z1Xc51fPN3cOvXp3/zovTv/3J04+e1Qv9wfuH/93n7/+L13f/ly/f&#10;3b15d/tw/rmr84dEmwAXpyvDjfmZKsqJ3MymC6gGyTgp9202O77KJuWAjPEe9UdYqLmmIwNcKlQM&#10;wtrko8g+9SJb7JgG5NP8oQCcJfdbjYYVDAXIkCXdCEgrHcRd/jI048eqKpd6NPVgNn0fFhj8MQcj&#10;QffICRJl/rBAmWy7pJjA6YT94Xe3Ph7RHLoi0wm8xerYJy0ZYJvxQU3t/TOKM5SZbituNGJLeRcV&#10;Ec88pzlQ/+AwmAqy80M6Nr3GLc/l1PhNe8kRygCK+9mB07OdMucwXKc9m4QHbqJPoInxXVqR3gPz&#10;pOSLVdQ7LqEHQBM4WGXAV+ySZcTIk8Y+deEIIi4qYT2oaylwCMl3qZjNHszpkSiDrmuqa2D8qSYQ&#10;MkJ2Quab8pp8LLA9MDU4ABdlhxzwm9/yuoA0aSsSWSbDgUYhBiVsFQMv+sufy7dKjCPSAVgUHfWX&#10;7NJyESoz7VwLuVoSlo8VZVnOsAMXtYfG5kYkrzciUsa/WRqzLXxfphtvIuISEF374ZDkRzlDnpl8&#10;iKX7+BXpxvzt66tfuSk3/cX9w5+eHz5NNgbPhK2DM5lSFKSLSDzURHU8GQwTyNhamBHO3I30jTpv&#10;98hiAcZxX1bJQIFfCFQ4sPZxeQ+WfNVUbVdNsmVb6R5+WNl5o66WLUxDqcGOrZt8llf5opEqR7pJ&#10;2TXKkVn0jRoJVGRlXQNA9+DQ3vZwHZ34igtXNE1ict2cJHubZYpd9Qa8BIKz23a+I0sfjdmZMMPp&#10;tzzFU4y5YfLtvJrGMJdU5FQ6+IbpL4KUmGTpXje2wvHRu4Sd15FMK/EQ5ueYpc5YgI+sYMwWG7OW&#10;pv7KdP2/6d9jO7eZpSVY/M/908j1fugqDKilybzo6LZ1ALZf9KlH5U7LkIj0C3jFHXAGGtsx24uP&#10;p5cRj14sIBfWo0e0dEufsNEpR27/WJHWah50FzReHGezdWKw04qjCxwkD2gbCXx8Rswe+Xad6uNz&#10;vH367nKks98Weu646+BNSFxiGAsKMqjGQg+VMRIvXxzTm43lctDkYbCUTejxuGd7JlJMpqhmZ4L7&#10;+diJAIB0ZH1aNzDnM32MCpiL8JRZLh/zY7yqVYeTHiy9qaxl3o6mjLTgay8eLE/6vXQ+dS4gPiWB&#10;IqVGyxjhGwM+zIDq4hl6E1AILq2FQdlKNhfFbCH1jD+K7JLEnmjR5sbNDE/GdVZ6LN92xPmMKz7N&#10;ui69FQeSKogl+EdqfW0zpjRREzwigKyi6Wc6bjhKxxGM0xcmsE2FUShBDE4acH+PKA5sLaN7/Gm+&#10;UXV5EBixGa2FvIXuj72i1aFJUGOVcgk4Zjrnr3nj6TM1GnuliYRhqCr3raCBx0ezTMsbFvXI0xkR&#10;VJ+IFcPdBTL1qgJrfAGAPwf8HuDCtJvVYldctpePOgMQ1hzR4qqvsb3FYxCtXtBE9za7QM8cnMZs&#10;6+PrlihanjYpdxt99YHYqz3SDNBJ53Zxk5epRPtpDCGcLxK4770Y3i78IqxZgpoot/V8lr5ThA5s&#10;rSmop/PQ89U07YRnzxmldYhVGAAQmFihMFVICxumSXnOUGN9ilE9fWt7Rf0H/+i3vzpff+8+GeA5&#10;nTI5ziPM0OQJRfRm7YwkxfWNKOy+l5hoNalBj24zZQPNqQ7h4cemJoccaQ+Mge4JCbCHjCrZhDVw&#10;962hb9bCkINspxNPtiRPdm6ZTJyEhAP6SF3lCSrMunVxXTOMIQ6a7MWmjHfdXQOettcGcR3Ud02c&#10;CdB3AwNOhaFrc87ssR/iq2ZyqxgvJsBT98btQ42vWBK8yTTz+xMHIp/WM6eAbrOCZeekz998fn73&#10;5nT74dMXf+35y7/17OlffXLzS6frj09XHyfZQtunJhiJSnx4EzM0Z7E0ohVB+clNdvOfPzpf/c2n&#10;p7/y8snLJyd7RN3dnf/1+/P/600OcGhQ8ltN3TRjTOrb7cd1WY8IHwxs1U0FQxEEulK+lTJRg6y5&#10;AiKaZ+0NuKkGHXO9yWRf0T978AxRaXDHT+bfHrDkYw0aVb+CM6yCDu4G/eOgCOilPFzX2Wg3Dp68&#10;CF2NWsoaWwELHxpj09Jwq6o5WPNiz0mF5P+GzZwAargPTAAbP8cHgcY4xCUqrHCSvbsQtQIKUc4N&#10;v3Dl5nlPxoLGmmAx3GVQqqLHJNJRStAVlSQK2ZzBQxnCTWi+EOiC+5bYBDJRKDA3mCmu4GAnvOFY&#10;FSdPGPs0ZGgOH+baZFfFger8puFS7tX37jAbVN4toJYGKXp28/Zkw+j7pT7IW14Cc7q5sqLZj9Bp&#10;PGmpSPdk1s9BAorH/NocKaFBhXj7OlCb4A3df4LQdN+U5NcIa8UD7ESESDuRhGTJN39652EKEHz1&#10;pxxkcQEcHfLr0b4j/dgGQ/iT1xFHcCblRIDjj+AFL9Ab91ASwfobzpuQc/607aUp0xER5EN2P3a/&#10;LT0Ihwo55NnOuSMMf9G3rDIt1FhJTWC+MLyNoG5CuZBQ8LJbb+KsGY+yXmPwnXRIpSFFlJOxNg0D&#10;+HpglclalZD/2RY71YOve6ZUozmZc9OANNwyszFmqPku2XCS1aU9g6SiAMHYcblW1yVUYb6WyudR&#10;5mqWTDuTzLv8PZNvbsTZqlwW0d2OCM+av0IdVZ2ScS02S95MVdpT4ENvOq4TZiqhqpICLquzhBvT&#10;Ri5BumiKkFB+cb8PST9DHkBt4Sk6zdiUW1G1KH5ymxMNngRpDztFmGfmB0e7y4sahwmjsAF+VMzY&#10;9AyIsm5l7MrtrtcJb5/2/nEoQaklX9nFV1T2AJJRFn24Cr3b3iRywcXm5x1ZMGbCs92UF+Rvc+z5&#10;yh2hMilcUPs4gkUCy9sxdJ1z3w1g+7pmwBh8zllQIcuAMKlJM7Q2wAT4bdyQi5gqFi0P9FZzaQKO&#10;AGelRc0mprLYuFUdFiqq72buq2M24iaNdZ5A5EhZ106AVW1GoAaBCCfIlTLIUovPcjEDWWk2yisw&#10;QZzl/TWlOP1Bs8QdetYaoEy7xnjmJW+EgAfvuY1TdZxxNFiTUK3lgA+WH73R3GkWGgAq6PJU61DK&#10;aFT4uxCq50Dp1LCos0BGLyPzh02KxCZ+4QjLOjqr4fUxjyNAysI0lDZPPiOkgwlytMIMLHua3U02&#10;oyksQKXp+pYN4hFBCfPTOa/8z00AmVxZFgXoNswhKUpCI/cafWYm7HJHXCw7FzIU0dSqhHs0TrCp&#10;+pUitJmdlb15e5kC0wsraAoTMqzHoSkLXLhLgGlWmMwm/M6HTPv+Av3nivro8FDsLsGPFSsDUqVQ&#10;y174HCIFXVnOUrtp5CtsBUjnDIQxCwkcRBjCrS3HkLVn1EXfgYjd6eYG5i4NepAY5OG8xTyzAI+I&#10;qITHrc0ScLAj7dFWEE8NMDXcCgH9doGW3/KtQV6yuNY19FN+mQ0RUySl9Mu7EJPucWUJWk1KFUW6&#10;Hopwo1o47NlYFRmC3NboLZmzKhpG0UelrGmGzX/KRJoH/GRuuXnr0pH2s8zsUe4mbaWC5Af77MxL&#10;NqU3hMD89KWM39tkkzbipd0wEmOKoJ1bDSda3RgCQDjUJGalTS+LaNOQ4Cih7wUzNoxYLmFVB2HJ&#10;+DMiyCkECJmDiBhBTR9iXUvZBKruZhnNNrYZo9ChNOi8dFKzHFaq64v8rI2kKABxnTwqVUTAuVtx&#10;gFjrpq3f+o9/O7tGv3++/hoDuTrePmZYVLX7a1P1A5NUY1l9ZLQgn8bnYPihxRXHXbB25Yb5Mq8A&#10;uaUFbkeJPVit2R/tS6lWvGorug/buzJ+7LmyWefR9dRj4b14NGPgVoCwkbqPLbG7BKeTlVXEl8GQ&#10;wpioCvE8q5XcmydyutYrCtZioU4YeloYVOrVIoSYMYuLuRYYVPFwpmKRoe4cI6+mqg3Kbm4rye9f&#10;nd796OruJ/e3T775/Ju/9eLj/+jl8996evMLT64/vm0o9INTvIKblnJZC8fZDM23PFx/cnX1szfX&#10;354TrK5/+ebmZ27b+T0wend//vouTaGvvnN3/lECiqebT8KrFEKwvuo2ZQfU1tkiRoFMQWPe9Uw8&#10;G5AiHvBajTyQvlu2VEEFGuEfwRjLgJYYjAUj5acX8S8UdnqzfbAhnNj86AbINxTfvUAQOrmCsTMI&#10;6lyEdQbNlXwo8JsqXNVYFzaCZo6vKO7wG51M7Ql0Qw1is5ewEzIBlJUupIgVXv07Pm19DAm47seI&#10;OTf791Yhk6XhjRS2dc7HRCgsFeI1eQ3BWN6J1K4oQaDEoa3ty9mbNX+hv4oJFJUxAvm8HM63xywB&#10;ERQ/bea0witJvXENlDwemFe/l/vQwsy99+htmkAApwTCSlzFWk066GL1BFwMwKM+29xyrNiL/aL6&#10;T54h1JvXcSrY6jAezFqmepNWIm6HDppI/842GzEiEfvpg5jOh9GgMMlXeqdHbTbSeawBxOIsVSM+&#10;r8r0FP2YODO43A5t9FLNLKYw0AIC/WKaVZgmqmrypvxbE4o4oLIx85Sj8lNZCGyLd37Ni6D8ihY4&#10;qJctANYhVP9UHpa3KLanCFnvN1HbSku2h4RP2zCWvRJc6G0N3BhQ40Ca/K9GIavOV3WqD6o+CIpX&#10;bOFWY/mfP1x/jh8ChCseM11kVMVdflGKLtw67ZZqM+08RQOnPEv8yHulMJLbCXxMXaICih0HhKLH&#10;jrHCU3QnttdgEPSTmzO3eiwGAsTjxCmGi3W9xON46bBbqFFqyLcGCEpCiCnNtZaJqphxhKBwpzQU&#10;pZCAjPuoqidaf2MoXYpuKssps9TaQNoo27X2MgEdvNzmCQK1QsQFxD8WJDfkdqIbQ1LlQXKMXsxM&#10;yq1MG5sbcsIPxAGeNiEZlCLYiQiETdylLEc3Hrcl4uQFpczBl+6HC1dcBOz1o1bm89VwrZyiTxIY&#10;pQdsQ3hzcd2GR75Tnm3Ml8EjDXxWK2es7V34Y/sv35peK5BJI/s5eETEGTPSVwTyjUcfUsXlmZUa&#10;abnwGZaBibMimZR6t+lMrh3vlLoEw4UOzZ2e6jzGyQorBVCQ0sdH+GAnqG037Cvv13FlhuCoMY6p&#10;ZAZWDE55v+hBltGX8XDgMVWtRxxTfAAbpUGIvwaKMrmQrA3DJV560KIW7XgXBwMNiQo3zhHUcwAs&#10;Cl7j71qxljHXlUIoGd9tqQhFJcF+Xmw4Rkju5jXSbjiZyoe6B0uN+UUWxrQbdOjA182WAY91sEZi&#10;VcDNVeOmL9IIqaCby9tYd0DGirP9FFnqRI1bCEzBhfpohYXeiG9nN98496uY9F6OIcc9I7hGJAhf&#10;caUiITYdD8r+3R44uhJ+HzIr00KKE49b8sGdmJ0+tYJEGQZqv8ozQgBiHmPbheh4ZEAWre0EIr0f&#10;Pyc/mVU8hRItZFiRq6O73FSKQokg4vp/O3ZIw3ClwaOSCz3tqFdFvNSiGMuhN7f1I6M1kg7h4fWB&#10;tWVt78fVHU+ed3aBFAUw/43saKZic7qc4dkRC+pcil9i8AufDIULV9bUKpOJfMvIf4SwHwijwxYL&#10;uGAoRE9ErRh/bkfMPI6bLSupXyShTIbJFx3DnZqRwDM3YFRX9VghL1U3XlN+7lQadAZ0XljcDWLA&#10;NagRkiQg1YNYWTOlzMosnfWbo6yBJDaPliSgnqMih/7xImfmOJUll0M1+/ZR2cuQgDrB9xEd5WjM&#10;bMrlWCY2FqQ7UlrUVJMazPpv/6N/kkraHz1cf03wVnO5v8jkCCFJgeqLAi5Z36KHElOCyjU1Qp6G&#10;maGwMTIqjskYVF8WePXK8lM3o71fEjjpyajdzHbSstTDIeC0iIWScipAAV/YMaOjZV+9F9LCG9qR&#10;T4dAhw8JIQvc+kjOhRBIU+daxhKKvyjdyh6mvvtjYE4zVMrjNIIR3KYQMTpzT2f3Ps3rGVGWG2IF&#10;usaD84PY7CwaqHv/6cP73//g6g9//fmv/bsf/tx/+MEHf+3Z7c8+efjwdBNBGdRGDaC5PecWwWRA&#10;GkmdAw8C/zSFjlT40dXVp+n//Pb+J2/PX96d0zq8Ifyb6y+vr7+ZPmH1igtCiJBgQQFeSoF7IUHg&#10;YD1VXa+JYx3p4gutL/dhmGog3hTpaNoOVelZhwvxLv+AhwYgHvVq7lVwG1yM8C119SQJPNKC6vAs&#10;NT11O9uxeWI8eMjrQRF9mDm0Ny++XX3h6c3ciTTkzHTUJZ4egehEsLblGKTOjGN4NdAOocT5Lycb&#10;o2Gxxk2MTQLX/igdjDXUh2ecyj6gH/1BOkLr3N1KdNUbVjdeNaDWa1otXo0bCIxxj1EYFusu90bl&#10;vbHuTcOCWp10ExmpCi/r1ZOO7jxbAYirQB+sqS+CNYpTTIfpVFx6UFAoYlgRYK/zrMxafd/bAuF6&#10;MmQVYN6uGvuYbsDICkaXWVsHpVcQ1vbAD+GmhZrHB9RwkFSWauo+skFNuHU+hs9YxfhODdDuDTtU&#10;58b5QArH4CJ3pQEvwWbIVukhGcx8JtzQizMOSNcW4RUQ+RjrpRXG6v/lhqyYwKd5sF43CNr0DiCt&#10;BuUpdXy+zZSQJ0l+dELH4KRuSjwEODq8qC8doNGJWhZJswXUYGKl8U0FC+7X0+yDSpTt1Cu159pN&#10;x0CMvp+6bmI93YRCtYsuk/IyLzbk4d+kXtF8EbPmNzDHiQlSlLhaNugThgvdoswwChIJXYjHpZ0k&#10;k+FfKQMbbTR3SpKtkzXDI3lnHMLt8wJQ01FwIZhfP52zWMvv8CO+ceeJDOcnj9V+tYSn621IO7I3&#10;d1mq0ICOkYKlT0WK9K0IybNsl+0VuUxZoci6yJO1pDMzSaUrIsNw+KUZ1g5tcg0dVmB4UpGb5QBE&#10;Y+PW26wZ+lNackKiuPeTHCCCU3bQIdTVNPd4iLhSGrc19U0WyFCglaUar4JOkejNvnoCE/29l5ur&#10;wXpDQTdh2FoPRtA0xHeavQACweSPmeHjxB1zvL7OOZteMKUvyUlA8JSRi5ac1LumvsN2IUeGBJjX&#10;KV0rYpBbQQ2r5nieLgDa02zJv8an8rEvcR0n0b0GlXYqGqd9dDorHm5l9XprY2uWlUY+jq3CyIX2&#10;IrH6mgH9J/BBjukedD3CEBTUhQX4RZPqZu3LymGd5XEysRQHZbwiBN9x1jBkIr2/Pah2MvDU3Oaz&#10;Bl7pzuWnsJni1cKkAS8Z0Py2ZsB6mJORNjRD7HIlDiShF10HgyjPobIVWZryiIuCHv1oEEThJi0M&#10;e07B2sazhIw/JjBGETAW5i7u066rQ0FjuSIr6SQcdryVU46js2phQhaO/zmeSYGGhHexuA1Sk4ud&#10;nhRqpwxInKuMhg8zHp2xwtqZUMWqTlCzAsQBdfvVp76aMCk+FaNJJPm4Q6HQQNoYLFCOoew6uAQj&#10;RJXPmZjnh1XuDaRHGuTVNg6Qg9QCZXY8rYZ6PVVhrOi+boKAMGzulHQ1oioVr9tvqYMsPCX7YmFD&#10;G0cuJzc1cOBsmYKEpACJBkxoMjcbYJa/Fg+DXN31SshmMmeUbiSuturtJPyEuU8PN1XqaRcR/vYU&#10;t6oA1EoW3IwjqaYyIweSI+HbZrjzx6Y2gpO9jpbvSfxqMeC3Kq9gWXuplkFFmWYbTIcRy2644mhi&#10;TCCO0Jj7BwdoB6fgd4BfXid5WkRzqgbEGq85d3CQyF3hVnITzh1E5hK8ZP4xaQR2eXzOJ6PuaNsQ&#10;pqJQ7mNpNlUZfiFJQLVUCzHgAN1Sz6DtSzDcT//Df/RP8tt3H66SB84dpFCmsrRLouxSE1/ntqRJ&#10;MWIdYBs145rg7ksgE//Ik+iA3AuAz0TvEovGXdFnJlFQANyFv0UbHgmOuw4LXKe/Xtskqd9OIF8J&#10;VklBPIswqUxJBDBH3cqUBvK1fuyA5XZTmdz7GXL2YZur3HqGwocAaO+nu8n67YYGaH6YIZLlaz9V&#10;xxLBQ4uE4sXG8FwHO2Vbyrsfv3r3uz9z+vpvvfw3//2X3/r1Z8+++STWVbv4TLioBFEeaKccsMtS&#10;0engJWsPBYRPcqTzf/7u/n/z5u7//i6523q/1Cgiuc5XX95ffX2f854tzx5uUVxBf4XBWJ/OflLl&#10;I8eHDAwCcf9CuIApqUCUjuOm6yOgjiIuytiQgCZYJ0rhUGruwiYjFEIbf2OWPHJq2cYY2LhnDfsh&#10;4Ix3godaG7kn5eIGIExcBP16DvpFCqYGZfboFD1PxSVoLBvzaP/wWLkSPgSqi2IRkfdUiilJNS+I&#10;ZjFCW/vUrAyZw1madzXroQp0iYqkL+2BMSCa9u9q1kGTIqMGLvomrnsPD+AV6jMhA+RBxKa5Gh5W&#10;A+WekQUdVAMFhBsIxCzzvoVSXQJlJdKwsfYhocN7gSTURnyVhTfRB3gJbx16aJwN6Bd+hf2P6ikT&#10;HRHHRzcgpJiQaZhM05C47NChr1YImWQoJXFNeIYREgUobfDjrFZgNPMfZ7t1ej2qupORHpAMI0n6&#10;6pU3Grt53qWNqCFWVbIB7sX7emszt5H4bgrtNiRirs29H5JHlkYc6f6NZcOZMTDUXBntsoAt20Eq&#10;tePbiV0IbWAlf+SKFYyuulIW1ci2k4r+esVkwKr4K/lpxyLhyWsQlQRmnpnihbGSTc5YuAEqLgZi&#10;baZDH8ub3COPVJwuGKWc+uRET7qihMDHlOwzAlzBz78lb4IOY24q1zJVzItOH4Jc2gBZXkFc7BzW&#10;0UKcjnwT/hp/xKf6Ie059lbWqxfRU3yAsMTTdTEP9ZQWifZ0Lh9Wo3CAqBgcCQKFC7/K9rgE04KB&#10;hWhSd+Sy4ZEVr/B0cMkjEsz6WOwz58+c+VdhZgbDiYFElm1qdaB1AdpfpvNNqnizi1V1MsPiGDj3&#10;4sEgsif3aNbz94o+LZW0GgrOkvSr4cXcqv0fSb/cr+8EBi/sNilByEmjxTWWE0GZU8z64AxqLIHx&#10;5JHgWjWOroVr6t26EQflEKbvutoVqYf6yGgQM6jfl2UE0xFa+Y6oWZMRSjNgP4PPZp+ts6XUuagw&#10;yllU6tisWpHkrBEwuHN4Wct8mRZYGDOqBhT0Nrws5eeGAzvSifO3CgwilOw1ductR5jAQZQqPqtS&#10;2x8JAPkJfRrvMy6jhhVHhRK3antoyE0MgthZo66jZDekAmDF8gh8r7iiw2rloqZaTD7r2K0+5Zth&#10;GZY4nKWXUmcD3Y0TYjyueqqjQQDdLuS5ynVXZrQ3SAB5qKKJwBxWSpfP24ZuO86KMsk4E3ukkjAp&#10;l5xkeVeqbBBg0OHIq+FQvmrOYz8VgxM4nmd50P9P0BBBoVw1ZFC7QoLxRqkiN9hGDlcNb2eVFNBd&#10;ETfAH0rYwr08UohpPyCjDqE6MioYhovHpTmsTT1DKRClXJQ4pWHS4Ud05VqnmRuL6i2Dbq21C2xG&#10;L3Qo1ZMKEQjjqvU3lN1S2opf31u0rnwTKXnDlGfDCHncmMhAcqotDvE6UzmIVkZ7NEE8r14sT9Q2&#10;U54T0Jd/ZZYRes0vzvzHY+eroR8FVxfrdMY4x3YcS17d1JlzS1Uk9KCpmYu+d4xMBxksdJkNxCCm&#10;GkxcyAhGJjvyvLym1FrZpaZQhudnw6/DniM4dSnnj4PHKUA4pjHCeMt21m+tK65kAFJKquv/1f/x&#10;9z59uPqv7q/+PFGE9oTqLOOOLlo6j2bbLtTRjciFy20c/c45RbaR03liuu1jOaVhNccQ1xu4TYfn&#10;DGtckbqFJnnQS3WEcplKi7bayq+skHQBxNcCmFEeOE4VN22fs8QHqG6e5gjcob3G+R7FKmio3Saj&#10;bJjebl6lgBUAVSGKeukXQyf/M6WQHqeZ4VfD9j1IWqtCtXfgNb9k8i+vHuKyhkbTEzUtl7Pq7IUz&#10;0DL1WgtXsV6LXEK8f/P9V9/58ut/9uvPbv+jb/9P/rvf+LWff/5BKp+fXPUEH1fmDM2CBnjadsFo&#10;DOj2yGF7emTTm4frHIP0L+/PnwcHVw8/d3314dX15w9X37m/+qO7hx4OHK/4/bun6QD+cF8L4+Zk&#10;E6+CaNXbqpVKw+okmUEPC5EroRettpXzg3rodoIY0OdzCaNn3rSAKrSQeXIWlGNOrkMtCMz9bLeG&#10;sgGQwZRnelqNvci/ta4DxJJK/upyABGnZkc994yHFY1K6hQKZIQ4G++vaElVO16xsFH5EqQufwdi&#10;Sh36MtC6Dp1JHoW9j7kxsYkmPpKAjpYEwsG1isXC86CK7kawkmpBydZ6Xk6srpMEHGMy9qI7kpLS&#10;ZypgiEZHHSQqxzMbxKnPlncG4KXwEi2SHm+WVwBA39WlMZ101Up6RIVqN6Y5G4w+CtzMJt4WTNLy&#10;jY3900SEmdsTTgJrh2oIwOaiRwMhM1cVI0PwxaB7ThYXByf0iuXHioiSJZ3NSF12mc78cX8RQAE/&#10;AofAtRvFMQvssZHPAGF/P4oV+xXc2mlvAzn621VXkbBqi6/CH/KuziDf3a/QZkdPmqKjskVE11kt&#10;qEFxDaBxeGel1EXLBSucOOfc1WGsLEcwoFfmA+e23tXTv4B2J0XQpBPTYhtePgymSu85QE9SGs4F&#10;0GaZyAxYUJqAwou+urGlSLye2hL6ubnJnlVC+0NmivraCtYaDJkfsRgMW5hhOAurJe1wAmB3kMoL&#10;LYCHZdlnPpLnA4+y0+CNKBtxoUKsybWSaqj66KYGv5RIhEMRMQBfIC77HBJAvvCzCyxEWlazOe26&#10;xz3wposyZlSmwFllLwy5Sg/2A56ZHq+GgGEBCE+8TyihKvUIYx3qD0+GdmvQHtL49UOrZvInGeyV&#10;q+D6wlzAc3hHmcz/exEhX/4dh3NmUtwxI5x/uii1Q0/LkS7LhwezIvf8DzvwW4vF+EWACPPhL1Uk&#10;0XpWLQtf9wxFpNkAfCdZJoX18t8S1XGmuscyrbjzrJ3dhsD7lM8rXrwyuTvJwDYwoZ+qDzbvnQ1A&#10;N9DDgtKDTSJhORXphZ4dhoNWjqEeHsQsnpdB9vmW/AyEWnhqi+pQFbwPORmrx/Z4YlCpd+iQo4zm&#10;c3RYeJUwLiyTkT9OybSSbeJxHjzhknNQEMBE3Glx2REqBy9xkFXtdTQXM6Hqim/bI0d+h7RkHxoZ&#10;4vKhGNsqhSVPnFS6BQuHJALOyzgGvhUsx2mOgYk7DzdygD6iuyrsP5EzC9e2rR20vVQB/fsp8ZgQ&#10;Y+Y2z2urgp2bwpYVbXH7iLUVKSyBdfXgqOHTx7LV3k68ve36ehIkcjJNSREvBeyzcwFoLxUZfGdl&#10;bF34DIWUrgaS0/2kXw4LDBZYWl7R/YNlsYceAYUL2luFsMwCmQ04TLbkWSi/smnZnIsroEa/M0J6&#10;IJViU97SBkjjZYkQj3vUpgU+yOTsga+DVJMtzSDeIcrBziX627dTutxl6sAhnJl5/wxAoi9qGKud&#10;Rc0YnJOQyCPCGcsB5C4IvR87SqH3cF8XI/qCnT6dCe/iXK6DMUcMIpGGx0eVd9yKwQuKLlRdLrDz&#10;ETP3MBoD39gSattLNfiFMkc+VItVDG4IrwEgTNYeLqWEXCMZU7YDjpogVt73cSh9jZB6W+BdM/DA&#10;i+/SrYRQSxK5r9c7CPTGA5JH/xqiGQ7itFRTm+XBAMSjtkp7NuWahLOkNsCE0jSP+XRcUHmA8nC4&#10;+vVRsy3NiFlalDEZ/hn9mJa9dyq7VeXbz3bbJXrzxMmeki8ssoi7MZnO6VEHu6vTf/D3fuerh6s/&#10;vbr6CiVkVW3WOdM3do5W0Fsfup/yj+I4/om7rXIIR557dxPxeu5xO9zTLTFUzRm9a8yS+IWE1fqf&#10;Zioi5toDqaEy1MN4CCy/0OxZ1UFOha9WVPxAVMK53XEbcnC/av9nGYbk28fxMoxY1PjrN0oCcVJs&#10;tSRs4lgE1GlBqebLv1U5p6s7j3sBPUj7vpA9yVkZzKx0IaZiDIOR5xcUaF/sV6S4S1XPS0fxQL/8&#10;4tWfffXmO79w+3P/vY//G3/l5cffePqkfYAeUnjFCIYgmg9gELv1wNsT2dqQWzgnYusDUgc5kC0N&#10;ov/8/PDd+4eEOfKn6bgcEdzsd5zGCXeVONzzc3xaDk3zs86cnbezAugkWEJUlQ8n1qv9SaAoM2yJ&#10;5qb78qepiVYRA3+3Rrdksau7HBNlfsl4y7DP7jiiGFhApDAdUuGrlv6yS95i16mWmW7v46uDiwF+&#10;8//bcp1ygFkcEJ5yuEcRpsn5EPRipdbZ5ilSNo3Hu0yOQbe8Kt/mSn7z397uBwmj9CrtDp1K8tbo&#10;G8otHTU928G6BMJ1/QpwFT6TfCbXZLjOe3ldZzSCzoOaTKUyVso1L+7yRChrEk3rr4mLU77CaFZX&#10;utMsP+60ZEojT0oJS6Jqr3zj2zlRoGs11ZOLCJPJdYwlhHgJIjQr88/s4GI5FrdIgSu+Ko5zZRKw&#10;B0PBkO35xAS0tsuVkxYb825A7R5OxfoYEL15pLQLXOEDACtJ5YGMrIlDeqp3GgBO1LlZylVpbkat&#10;ABEUj1TP2BwhYxYFbonFTMUKVaVDJRgvC2pg2wVmAsFCaQ+3vHmGxYjodnWWXOb/cn0LhmfVnZMG&#10;RPliKK6KrTbnAehlw8xBtlUQFUpNkk5GKNRmd6s0Cf/kdPPxzU1PGd2Adx7ZtGTfzhGvkqvo7oK6&#10;E3geGN7HgOttzQNDG2/haNsoOhnhkj/b8XWLLDomolaZXNAMAEeCZbZm5JqG2gj03juELZQMY/tV&#10;1ifr8TdM52ZdsBfbukdfoiwsX28NJ5BsDTBgd78MAnOyOvIISNRe74endrfRIzASwp/1ym7KtExG&#10;j06TbkxyVzeyYtewdGiHJBeyoqgCR+5DgHWBAtlJOjmi7H2J1WjW0Eq/uS2GL12CXLIki8nATHKb&#10;pnkwqA9cgSYBAx+yFlSszZ5kA9RIPyXzodB5VPnT6dURm/RRZwVxHhFnJc8QgzCR3H0cjjLoEX8S&#10;mhp4uiiqdSYhAxeXrB0N33OpWLYiXwf8kD9I9fw3EyhMNrOh+eGSsSQcqKuIQHAjzNAecMt3pkxL&#10;hIEGNkweCjlN0nV0sSAPKPp4Otg3eywWUAkaYIUMr4WXR5C2WIDZasJKsaQuF+UIt51Ox6l4QZKz&#10;3pGieVBSafUvv00VHuEbH4cY5jZjNNJwGTnlJK7RJkkkwyGSIpHs8WRWM4DyeSoalkolbFoGNpPc&#10;WbgzSGG+ogNymjmQYyxB5q6DnjtPSXjbNRnr5KUwmluOsTdIjk2hh7KlwAn0ukdJRIsXDQxH5UrX&#10;uOKdkKJCCRmr1us0MzdrYpUMTXUoCrjeGxAFqJ4+BRNNGhAp0fksJ84NUqlWrMU1Ljf/wlMohSWP&#10;/bMKPQMOVSArDiWCwDQ7U6bNnyFvK0MLeXjOWPbQgYAa+d+LOMAElAny0siTyU/5wHq2nKdV/9w9&#10;L6tKaK2yQAYFJIpnmZsPV5sM6jdeQKBkGT+zkgtkh4mXgTQNXT1AdkcNB0FpbBmgt0oRx7d6QFMi&#10;cTiXiyxt7zwpGyJeJn6hGWlTK2fi0hAGlQ8w2mg0zKpZEUBdJ3dmghjnXZRd6JuMDC+z7Dgk9gof&#10;dhS2X4nsoMbfAC7SVTgDkxIoFWT2sMj91Q58rf2jiYJmURgKn1KvskLSc0C7M1TiDY7QB+Xih7vk&#10;ebKXc5yt4WjcDxhQ8uUztP0IsBE+6B360nGnc+h8/sbf/u1Pr8/fvbn6AsvBNFUVQ3WDft7ILO2F&#10;mXSLkAfu95huLW8uMz/c3Ty8umlmA3Ih66bAPp/To5h0a1/kNlEyahVq2e1TXjWZou80Jw+zIM6M&#10;KUFDYWWwc0RM2yzf0twZnbetOEe1V6L1iXT34bzcrIROCfIEpThkWNgQNfUn890qrdwZRZJwaZDq&#10;FsS0q+r8NLXZFUBkS/3UlFxKB+P7sTu/uCj5kuaaNjMZma9Ye7yUm7cNVL25fvjs6ze/++bVX/zS&#10;01/59z/5jV/44OOXT560A/7DmZaY/SkcV1iT1lD4cnUzM6M/iMGHjl9fX/+EwFKA8yQHgm877qw8&#10;PYWDJRr3F9R2xLGCRfVGBaLaqlfI7UxcRxGGSpiOBW6OOpaG+h9ZH8SJiJJ45j3qn9GXi1IscWdF&#10;PUSphJIw3OZHy4cu0z3n1XDY37kxSEysyJZxissyBa2AU6EU0rcnkNxJZ41CEnnNYjWYgfAQHitO&#10;dvZdAk7sa2WzkK8bBqb+362wRT0tEClq7cyVHO05ZA2VVlrtu8KgHFQ1ZqRK2VcJ0kdgQKBrLmUs&#10;xQ7beMTqqkbecJt4QiR1+caGQlQYMdk6XiT2dQyZf+w5iQVWbYqZS6KYgF7GYxtSIdWGW+WvOVo2&#10;b0yEUryrUyW/44qlxSPLVlxmZOfcFISna8yrpyBi9tVg3aI0nGf/U65BoxMpnxt8QyZgugaEIknF&#10;nTqM+knkspGFftSUFet7Re+l7K9CQvCYEM4Qu7VJmYfAYZeOG6SlmQyYx+nR1YkDq25AiDBJg7qM&#10;2W23I2ahEyybbk0vEIfeKihzBfLaDfhjizDx/q7NNMAFMv7R0cgk5C2akrWzZzl2cMk0jmO9c4XN&#10;n8PglUgJkxGxLhW1ZEDdz+ug0r6KnTGeyou/Zxc6CQC5F+pK4Ulg8fJ0/Ys3N9/KoXRtOOT5pYqI&#10;YqXbZdnIhOPUffsZha1rmjhVIpK1w+b+9PwLp2ec7g+EKBoVAgKurh4ysKBCctX82NAYE6PtVpAB&#10;uay2rMd7JWZVMF9pH/QX9xfpHZUOMVWVEhk5zGVtapmFR541JF8xY1JRTa+6re0uFc2pWrPqCkkI&#10;T0s6b4gRnGPtbP2ViWmiifBdyxgWbl1DG8LyLDFTxtSbrWNwB4KCi7GbHbD2EGxVVndTGdBTtybW&#10;oHCeYDcPV4oyzzmNZkQikTK2OcAC5Dm5UxFhaa7EE0iNeGdC+sCLDgR+H0yPTFl7xI0SowuTcwWv&#10;VfeKiwkojDNp4VjmE0y5b7aivg+KvqIyf5E6Hq1KMpB+Y+uNVqRbfTqu0Zz/xD3l1Ew+K80PIZJp&#10;6uam2Ub6gKS6swTDmeHwpqQWGHcxbQOpR8fSsnCNv3yyNJxb7+cdG01WjKBT22zGghoZHx0yRIsn&#10;1vq1fJVKiki2jHKYpKrUbGAZBmSqIzMfUZoXQfFgCpbpT4Ls3W+vSMd/jjH2ONiRCdTTXpOyvIA7&#10;Yfwrf2ZirWPXwoZU6FeEwLf6afopYEBTVqrDLzzkxHzlfvi2C2HjBuNMC7FQQpLz+beBM61k61on&#10;mz2v0Hqu5DGKgVgogzDysRfatU9QTKqUC1CXVriIiPbAB5ulVfRZGVORtTUdXLzIJduzS+yPub6s&#10;BA1FOlAuVF6rwYZqhp5LjdQ+dB1TZ6b1Ndb77g0ZMxWBg2QGa4eGvciZ8uwUIxU17OlAERgfAV8W&#10;sdfg3FWQnWrXnE5WEqUytIehjC4m4YyoV2WXI8xkau0AdncLH+oDki4lXcQdSqpxT1ysDe53vfWH&#10;YXcjUApYiQY5D04NXowYLJ6pXR2wI1Vqb6g+TEIMhYyXIaDKO3ZeqDsAt2rQ6sdiIYx23lLqDmzH&#10;wYBdtS7P5t/IgZ9iNGINy5Uj3OwAWtzRObkIqVkoPchcqy8MtznE8a66fxM5ws4p5I3je0RidVCN&#10;8OvoIJVgobQqI+oj3NQ3OmfpFaYyBBCj2/5wWAiyxsgNKGd/R48ox/Suu3BkoIGX7g5sNRmsesIq&#10;u6sDfNuyqc6zDaTEQecwABxgQZysmjFRI5Zw46wn7TcBDgzLq9Nf/fu/ndzv55QcE7TALE4jBNvb&#10;wrrdN0yOt3+ENNmIO7Ftum+3pivmcrfnTmFP25/oJEO74IpTBAq0ASsSd8Ik3c2Y27ryTjkHAxWf&#10;eDi5OKXbuFiTBCO7XbYMUXZQt+2Vjsq96FflXekScGCvTyqON/f/AT3z6XVjKloGfFnllB0dSEbK&#10;lTkhwOgyOZCOS52OS9Ghmhr9/JIu01mMvQ2X5x279wfBVC/f3V7leN6vv377x5+//dNvPf3Zv/Hx&#10;v/ELLz784FYHWLE4CcSVkI4hlhkawqlgYiY6XRgcHPwA+nFRHpKpeHP/kIORTvdNAsPpetHFlbQo&#10;BDS/ENO05RhnZ7+lM2Tf1be4nxyNwS8KnfxLJK9/DSXAHnClOmYCS2RiXVxJrBjfkKomiNJCWezc&#10;mmGuT9m55g21Sxi8XlP3MVYkQc++ulECyEnkroOEta2jBYsOUH2p448m0CbrUB3xCGznhooPFi78&#10;21WF9xlVyWOCsTV+YwMVyK0GF4HgcKUhNLXgW+5Gc1N8UoIXthdLQlqAuy/eHTvo6B6R0UnQdUpx&#10;zIAxNMPPYV7TkRK/TBc97Gy/pWMjhxoLtpKn+VeB2JUy8WEcZGIBix1Q7xd3BcbZn+gACleW3w6B&#10;qCCaBR73D8kj5RuVmCeX0sScyQ25XhM885/g7lzvbThOa0zAIKJvP+NcCSygrQ2NGFHZDAG3Wb8C&#10;xy2LAKkAaYEGY5rvwtTobT0oFXQf6q3DMgNjcxDA8jf/hU3KqBsLGNdXMoG8O4aqUdoO38mJ+Vur&#10;UW9f/A99maisNm3w46ArWGG8bH9RANaReMTd+aZAgH3yIc1VEy30/xkdBxpyVs8hSeg13eSMfdoL&#10;AeR5aCyWnJlPoa2J3OQGd3oYhm1g63KwZFL3o6ERcePwj7xSjGy49rGhKTyJJI7VpXYY7Pb9F6LU&#10;BtKUmduKiM7U4BRCTE6fEgN5ueFgmpybXaE/HBGmDVV02PHhB5sa9NlWU8cGnJZOFllDmQyualO7&#10;CR/tj7LwxJJGblcsSGkMjnkEkJeej2DH0Dk32IVoab93swSoki7ZTXRj7fXte5RRjjGPm9dE4qF5&#10;WWNJeibMplZo+0gC53c0DjoCVs2LDcSQvHe2Bbja+RAwIhoverggTwLhXrJuRedkoERgWuEAVfe2&#10;1raAOwRdx6mnpGUPdmB8gz7TpUbExVXrtBCAGPHDubN200HMEMGin9N7DhXgnxm/mQBe7Q52AIj6&#10;2EJNDS3eu8Zo7qanKyEYMhuMNosd+XZjPi0fncnM5GgbBlXIQQW9FRz5EX0jWMwFCcO1UK1w6fuH&#10;OIsUNOCBiC68gSFbyu+3Rk+0GQ6qLtfAyOMzsPB8GwJoXSFnPXZd0MeR1c/9tUX50auRFKVPpa58&#10;E1mEHKYBHhgI/POuBtadDzNfJVh/QaamHkG6Gk+b1yFnHRqJ0dVpYl8GGbKsTz7nVsyYRd8MMpuA&#10;oGygIX45E3U9t+FxM8+5mF9MDxHcISXA2UuG2OQQFlX7J+kEJ3mscQlwhPkRiejyZ8mLl8N1kfhF&#10;ohRywV3/UAb6AYbsV6riGfuqMueQVOMqr89/SAnE3Wz9WO9RazPvpWUJj5SXakTZSUviFyOZYQjV&#10;bFCNL2ZSpKwpUEsGaLgWQdHbUH/5o9Sb/4oMMGv/SJeshj2MHtDt9Ia/1i7q3TJUriBA+jp3P6lK&#10;BiBY27VMnMsyndOGCKcOBQyOe+k+l1nULJwXgQXgTKBh9yTyp+gZ81nvwFRiZ8MkpRDKGccIQUaZ&#10;kRndYcBUFa8qVD01+6p4tMMZ8PJBG0HLRHN26WHeCAoZGGl8UdCyjKjh/jJs/E2sE1RvPzX4hfPx&#10;f8NM4mZQz51rAeYVPRhClnP5Gpm/9Q9/O3muV9c37xO7oY9Za31JoMneOJ8ds9VNxJCyh7QvK+Q4&#10;WLXiBMcaXsKuJWC5Jxj1RFyDfzCnllY5ikFnusCSyYOmifjumYdMuiMA3VbIZKevDd+JxzZTsGPW&#10;ymyGVmlriHrOcMu87DyJY0D+mciE4EVAz/nRikilJKHKgT7Ss/Tksy2mRX1p7R3iQNZiJRr47Stz&#10;HN/XYA9UGM2UXb7Prs/Prt59+e7PP3v3J5/cfvzXP/xv/uqLj1+ebpvB65lA0KVYYxoQ9QieQ12V&#10;f+3q0cM8m3AIBPKir65a/By05l1pB/3V/flVwin399lH3fr+QlUyJtxybJHHYRMXFq5IOeXPDbw5&#10;HxkbviKaAGFYCtiuVBSBKJR725i5iq1VojDC5Nw6Ph+BI4senjk8JlrJptaQ1ZalsYfoIxxOHBCW&#10;CAEkI7oeMLZdiwCJBxHXsEC/7IAphh02DQYvvhOrg71QVIjR7ppA7uA1qkWqey7+T6GBgCuFyPAK&#10;CKXnqv8GpLtkjFSWgxs1wqt/MGxAzWaGMTFXzXcLjYNr07flLw6DZfarCGhj2KE1+Dpt3JXOrECb&#10;RUzPUqdh93Vt7ma5x9LrOipKEGDJjDVUNFGhQ3IhxD2jDw4oQpfdVQNbHTpkVpm7FrNlAls1B34h&#10;/U6j1nO/9h4pULOmv8D1/dkQ5qGAIQ/rJlj7HK9VnAKVDto0/ppogSrs3LxZd+vtcUHAoe9ueAtq&#10;xwydakM36MDpVlmXxipAbNsOncuqU4ilc7Asnf9qN/tTobHh1UwFmI/Wd+0KUZVBhS58J5GQdRTd&#10;6G9kIIcqDY56ztCaeijdwa/ZUadqbL7P7p2e4tbB4eWs6wM6IWd1ETs/fnhIP8UvofYdYdWbMN9+&#10;NhmTxDv25fjbR/sTbH32ntR6sDBhxMjYhbhDtJJGjAfCTfsAR/qU6vhVKRhuXx+sisV9FvmypgPe&#10;zhpDG4NfzS23HjshJbOyQxdoaEDJ3MlIrkqltq9jdYZ+LBo82ttKuVoS+gDaUvr2VvHYXg4RMd7F&#10;oQJEfVdayy+R304kSpYdZcjB8fHmtiomDBftKp3kdWB6j8WuTV1yPSDSkia3piOHIWIggzRLIYY0&#10;b9Z3ih3sXDg0KVtpOK5pVXDlAsmrfjHwXGOr024AfdWQfgu2qGJKmVlBYScO0H3Qf1bRrOxEH7yZ&#10;Z0kPAhgkA8LIEXQIcXSbYERcuzphqMLC2ptyVird+MkN6ziNWLSoJ/dPztCXMloAS3c0jCg5MHR4&#10;07nh6XFeFJMnkzOBgNoe+jB6C/o/iI4MrFOHTuojmJvzuqH5Q6PlhAi2QWqfCLHyOPdrG5Qgea+F&#10;UeRkPMVqFJa03WeZfnJBCpmaEDKRZCwBdOHd1AbtlYMOgSbLmB/W86/cBs7u6mcvvdUcIFg4M40O&#10;yi8woM8OJRcIJJnzLaIPbgJKFLl0pXm1Jcr5izoFPOeRnzo8UlTDmt43iUq4qijjKkzKObEYKiRd&#10;y+xjjDFm81fpjUM+xrPHlZlyEB4XRkfnNY/rrmhGKjxnLczFLKjOqmyWO+XQXElOLPZ9rVBsEZ8Y&#10;S2Mc77EHGlthArlPmCOyZr1yZVcG6ZofDlQ5JAIDfpmub6FkT/0LfiUnYAdBGp44nBCDC50VePcR&#10;Q0U8qiE2hnQjCBzMkYkEgNmgW6NaACrSBfihqljFZeHwuH12u415asILcN+rGXl4fYa9pC5M7sGC&#10;hI0lIxV1qi4QIx8+Wv2ixCgzevxst9MT0WiztK4Lp12Sq7XTzaiUDoPPoSewRtxhDFHmYzEpxOn0&#10;+q0cracmYcO2a+QMWHl/aTUjBJ4RIBXCLFZ2zqd/blWaEBjtvC/N2qPlLRnL+2toHdEiMD58JII8&#10;cBEY9iwPpj2gkx4wn+Smgks9qBoFp5iyshi+JNq8oNNaBJi12Osbe6itrQ2L0IkILBjlmhjYduMf&#10;t792SD3307/3H/9OrPYvb27e4jzYd5GN4z19NEVorsRDOPmdKGazSUNb2hN7knIfsY/oyEHKwhTf&#10;+eDZd6Yj2VVadVzQdRsCyeEcFuUuD1OEUFeloDSdEpA41On25FlKHb+w1S2SlAt4N9uYB29aFQLq&#10;lp+SBioflZwO1UVYuRo+4noWYiwTeVFNpsxSCsuE7njJ/7RjiiekdYvohtnGGlAndstl/sMjT6/O&#10;L05pJHP/5dvvf/7l73588+Svf/Lv/PoH3/jo6dPsqbst4LFXFBFd24gPDR3egwRlxiWFtjjWm2oq&#10;OF0ZskWtW68frr5Ok4bzw5f35/f35+ep7yX2kNo5JRR8YjMMbfdaD1LeSnmAj22nEAcnh8Iu0l0y&#10;J9Y+UpzMT23XqvgFrM2H/HGTkkyuuiLAOdLE3YwUoE6RKqic0yNrW0DbuWjCVjaRRfN3bTt8CWFl&#10;ISXUos8Q4c7OtOG0GlgVNLiyW8KN0EQlVBpdXPGh6rCkhkv1veVMG1jJ0TVZjo9znifkxbvyeyMy&#10;pefGkrgslhES3MxO7xElo29okM7JvYXsqdGnEla1Ywek/BvWwbZoc2Mtaa2TEEm1Gq+byUhW0hBG&#10;j8Idc39ifgHOMnHDVjXCsIHq4B2qLmW0hAP5p+RUmlA14i6yh1PPXwe4oFm1uoJy1Ulta1xr4/EA&#10;1r47YG0NF4HWiAaA7eDYYRlZdyU/tKlAv1rhMltJMYiRaYKdN16IsEUEU+NQtH50c/XttJSD+DsO&#10;c5Cw87+LfoIp/Lh/ART3kkWPcquJiDHy8JnVIjVcREa3SEwh1rIkHg4g7UoPJd3xC2kdeeM49GBs&#10;dWt+724RiArRZ1fhw3NDeyFVpmEBnBs4zCzUTOUJyXgy3mIh1vMqwg5rkS0YboGlx3qV1Nns5pZL&#10;hADCYTsxVsIgHUqfCgoo2QUWIEaaVMbKUOUV0k+dF57M60rwk7YqzKvCRvJj0BxZdIgcm2a2VAoE&#10;RZNuOV73pFUDOnfKAOApoC05CdLBOMqxTqmrIcPcNZYyLcYJn3q6D7scWafkqj1HI8OSOiWI+mZZ&#10;mp5GPspDqcsAhKZAXpGvMFpbQKhu2uUMwNtd6SoHXJUSX+NSchv+jxPo4JX8hyEoQcrL+uHGxazi&#10;y8vrcrBMnXlxJ/pmYhI0WlvnsNS4xxrnd6MGmhzq63xSg42jmPHHQzBMsG7MUcNmDEWD9WDA0VmS&#10;hu5BlkDAfPZ0JFntZhCihIirLqcx1S1jZglosc5Prl3TufiCdNFK/QqXic9Kdc91tx2J9n3l6vJO&#10;TXMerTznB8E1KmZsHruaMQG5lXrjMqm9vuZ1hwpmnrqgB5cpDw/N5SGZjN/OcPZPKfrGaO7r9DHo&#10;6gJrT9XlWFNHHCQxhRqdGg8bFMhQnF1XaseQLTlV5TkNLYCBZE4md8L96KZi/pYadbztfmqVNfQ5&#10;Bs+x89PFHuY+mBpqlxoHIBLh6NYytfsmBA558mHhUsUi2t4/DjiMMJqFOTOmgM1QNRLc9FjFP0Zy&#10;rpunxR0aLEuu2uh6XxtM3Pw84Cr/EunAn6x2Wv9z7Kj6GLVe7LRUQdfDtKsd2oVLx+zx5CG2vo6g&#10;aqlRwisX66xi+BEM6gzJ2oEaan2J+aIlOwbMiE1SSJRTUJ0cGlylyQgzMjRW2YJJaUdDnlBuC8zx&#10;7nIrEtg1lv4zWs7V6yHqazmAMu6Z+MGoQthQqW5d/ZjidukDnP0lNyDGYSs85C6ckvIRXKxaWoI1&#10;lLqjjwrGIa3CLVsMYpBYaVxbyPDiI/NpBBTLxOfsJqy7NGE1DphDBwewc8xHEce764vNjqHCvHOb&#10;E5umqgjykytZQn5pNvHwKqvYrD+SUHEvCfGzd1pJrt7p9hZUKbyMregEOnh1WbbYDNEymibi6v0R&#10;XHjsaq5CbG2YTuCoBFGPDC+T5ZR5HdWlKyQUC9CMyqXfgMIJ63iPStl6T1OewyY68+tcCIFm5jbc&#10;AI2VlE//nX/4O9k48VUc4BORIcyjTuJUh7DuBCxd+O/vvLg5Yr+9z1bLphFHO0YE4ENStgeo7KUk&#10;R9ZKY3JFAA4GBko3e3nw75SYR2SUUUyiDqprrONYIEQ0ZRtZeXpLIpqaE7OHHn+s9LLPaj66zcBl&#10;7N2uf3wGYef9s4HZXZ1ieiXg8FhZXa7CbN1WZEOOCpehZPDn8fEGAjMa6RRa5+Xb083tTdppX5/f&#10;vb56/V9+9P4Pr579ex89++Y3T09f3p7Me4h8ZtcYgcRS9Q758vsjsnDh/C9Jnh/lgKuHh6/O7dTy&#10;xf3D1+fz67s0+z5HrtUyo+LfbRtZuQwD4CeRi/vdV8JIGtDlH95KfimT0GqU6GFFRSd3Ss21Ywbj&#10;q6RbF0Bs2IRentJw7/0TCK8V2CZqEJI52DmTgACbibg84h5XGHL43JCBAhFE6DXITjWU84fVL1XS&#10;7jbXdVyuw7eZACfc2GmEUJ2i7rH2sPjIFRszpnmmDqFWkQ17Bxo3relCrU7YBcAXpj6iobWyg4o+&#10;5taSCiyq1RwTwIv5Ls8ypIFYbfQun+2p7poeUtEBCykpd3gjiHR9K8EhOYFTrdwdTXi5plWJLQwN&#10;C/OWp2Lmiwt6pJW6DNPKVhpVhFz6sppx2DeZf/7E/evcIOnyb/kL5E2ra6hc+swNzZkQkBK0iIjO&#10;ds27zqoUPb7KyOiqLuaQhVOESd67H4KKekcLPfQ0KyLYGR38s9fXaahOAo0Tg0G9WjP/xuzDBe10&#10;kOlde9bYrA4qgaGBA55zaINHsXUAtUtRSUgEPWyS67pe3kLRDL8yVagU335NbfPYILFYKM2TtcOu&#10;qnFZA2V1Qx3joW5iGWC96mHJtm9E6FS6quHybwU2KKApq+qqcKwewnvUcupzC9KfsjA8cpwdTaxM&#10;vGt0dS22AxjZ2wkiuouyY6VrmpQR4bypCSlyAYvEoL1VVCopu122s9XSQgXxron6ER+ZG0Y7SGAZ&#10;gfg9Z5lO3mOgilLqixqU2WnP23mwgqu9JHpfhRvQEmiTUxrsT8Y7y4ynOsnJ7rw6DDJigmAMG7cv&#10;037t78VFv8KwznwaFHb8EJtGT25Ly8mEETFJA6JqyhoHI2AqqxWevkJ5p6wAreOFCtNV61ArPRFG&#10;7xPyxjjrbZiMu09sKwuUOAYRdqV9KXJ77GDoC5XdcTpVVWdXrVGw2oFxOoFDX5PDxPLrxfJ91pLQ&#10;Q6IAzxIzNzRDCwyKLLpq7N2CPTcbz4JOHlnGoGm1IS6NZ0GxRqyFQUd+OfIeYtwM7dhznQ1KTcr1&#10;/3a296Ui1wZ78idn70nz7seWi8deVGwOnCcMoT0qExWJi8dSKSTrVtIqTZwu4izu0/GAPabNS/Hh&#10;O2EWO7qvNMNEhble5Xs9/6aIa+XnOulfWY9givoo+ZU+qHRCLXYYCA/+zQTsC4PaHdIFMkzgmDag&#10;UF4V4Mgoqe7Q+C6/hKSCY4RBbsnj/9/emfNYmp7nubqqh83uHg6Hm2VrgSDAgmPDmQJHBgE6c2CY&#10;gBQrMfRv/C8UCZQBAc4MGPASGA4kmzAhKKBsmMtwtu7pYVedo/u+ruf5To0EA0o0ic6Z6ppT3/Iu&#10;z76979tl58jD2fw8t7RbtB9Wy0CCK6adGnQ4jhZYhu+GbIjVkrrEihtQ5xXfbcsM1T26hPaj3Cwh&#10;Febl1iooU1Z+SQ602V0tqB9Odi4d5bJ7gk6UcMmpcJOciEPNmjWgVNYuqRUIiX9FO/jnHEu7iV9l&#10;e6skLHfClNXSI+bY4eGHHO6CglSHs20eUkWitRhtJOu2I7fC4+rWirto3kR8Mvry/4iUAiGyrtVn&#10;aAwxrkgvv8M9fllMlnLqcnPWzEEtkqXAnFYEO7PDkcNEWJEIuc5a90x5t7SYOlPCggJqrNkJqQy1&#10;9O6ufZsQZ4B2VJs2ADQmxdBMpmCNg/6qUkJuWhE9orIXqcF0lxM0CLvkDjsQqzXwF5MysnokrUxR&#10;/hp7Zqk67KxwlvEJQc4eQFNQQ6UncO4YRkFg1/HuUOlw6yGxZYRJICNSVjhApTU4dXkQXMVXBmzB&#10;J6fKuPytALVH/EvLDUZfx5uqBbZZujxbUz/PZHcSlvrmXV2nmg7/5gd/+su7Jx++c/uz21RB102i&#10;m8K5u4dDi57wUW5X1kN0uc6ZAdrRXa36lRpKpy4KzWbRckYCEjjGfdtmdaVWTKju2sjTNtPtvOOd&#10;caArBXlsi+VswROyzRN0uia/ryRXHGFprSD7IRVPnDZsYXMe68UqS33Rjrlm6IxnT1kAwXRF5XMN&#10;qr5unDI5tEwu+wApQ0cl8yQkKzV2kG2553DuRTfKm7znTCfjaYyTWzQX2fvL55/+xc2rP7559e//&#10;3+0/f/9bv/v9b/3Gv/jGN3/l+TsUtjXPryC2p6GufsMD1ydhhHF7uivpKedh3GTz5//xcP7zh/OH&#10;p/NHD+eHtw+v7+8/ffv2LmuA637UoTH/kK8t1xkUsXG2WqHobva40N67i7+x4SgrirHbUhk4tmDx&#10;Yr7fGR4YoK0FsU3ZJlaaR7N0n3rlcn4rrdI1hzxJK93K60LcuFugsr2gLwsTdqxpltJcZYdhPodR&#10;5YfjfGqTHXYqQziG19bcsG00nHAfcpUGHLO9FErQ6rnheZY7uqmj527nU4cfnnS+rQEjrQaxzXwr&#10;LMoOM2VPo6kUABoAkt1Bhtwaxa/owcxtXxOJQVMCCrum96n6E565lYIQ7mzIUK1/OJWsaHAjlmZs&#10;NgflgswB7FjVxCl0iVuIxfb6yCMVf3qkbC9oCpm5TKgleYns5tMG2QaduCNzB+wMzZl2mb2fvLtE&#10;yOwWKXJuH5j/A7ECmdOwevYSfF3QdQze1cSspJt1jLw+vMxru+ZfK/CbmIkZQzaWyzRD7QMishZL&#10;yQ3rmB97edOSISOsyTMF4ykStiaqOwnRg29JJCvqlhjG1hcQJe0IgQbOGLq/qO1BvitnkuPiqKeg&#10;A/LbDQjAvj0m3FnqhZb0P9syzDK0Ud4Rkn2oB0ju8hYcoaK1OeQ5aWz2pfBQnyZwIlLYoIFxLuYo&#10;bZqadnC6u24oS5E/Uk7PHenWg4FS6+5w2rXdsUrDuaVY21fIexaO+cXjWCMPeVJVIUxQXrzrwe/O&#10;0QOZmjGgd4Gp8BliwHpbI35kgpItrWUMbnhTGYVUoaP+Vuzk+JmAOueufXp78wqsBTUv2GNpj3Po&#10;kFz/WVVbBmmzsWjl4ta8PCKVooA4VFHJb4TbBaQX2uBuTjTxyNYosu7ODVE5fcCJZSPuVkMzDODf&#10;swNJpxy4w+KfU836+kgrzOg59oMiKRBHoI0eDTGIShTrakwZNjsqOaoVlTAm6a/iVLGMVg3fZX2H&#10;NbdcK/F4MI/Y5FCWNpXdLtJIgkGZdfgiOxo6gK+4jqrbrNQJrehmRlCCpzrVYJBWNaoIlXIAzI5c&#10;T3UmBYVcRgs2c4u1f9AqKMsjnsznIY6wA4Da41K6YHUJG0k49cB9Z9GUiURro3qgjYtyUf4sCiAh&#10;5iuhsmugQENoBGLLoSNjy860kH9uMRhSzDPNwcqePU0EasF5LpGISlvufr+dJCncslgcYF3iHEZS&#10;8gaV3GrvlQAMrwxCd/lVeu6C9iVOgdzBXwJynqSY9s3y0TvwhHfosFhz1jOwAcXMXaQcPNUT1NrM&#10;hfy+QHvQDA3UcVOetLvVRJmF6dy0eej63t05Rk04n+LiybmH6ELYs7BiJA+WjxY1NFArGpoRTVsB&#10;N8bMsoljQQRpi6Ljlj0P2btTUOJJ2KP3R8CGFPHe00aJLZbgMmNPcmLyGNyIXE0mbR6owmaPSAcR&#10;pT2BBmGInaNAblikndYLmh2tpcxKIZq1QamxLuhLmsL5V+GCqYzlxBo0RhXAallxNOmY9IggDYDO&#10;IrEtzbZa8riahbPYHEUz30XBJc7Yy5cTUgxf8haqc8lvyAbBNZYk0Fawy1kLq3EmsStqrAZcNd1z&#10;dKj6CLzbPvTMwEYeTmujr3m4A6ZfDlKiBdOwjKlwM3BjUQNk7NFKvjiuI6CwR2kJOA+QIWPQQMVr&#10;/teEIk14niX7L0AhkEopClJJ9ngtATCFxZtnsUDsyI0bdxZQZjVpH+NWIPNwqhMaQ4STBqZy4QDR&#10;AsHBU5vANOngUHbQzMyi4ghz/e63vv9vQw0/f5Iq6KLnk9RHsSYkdkbkXfgwGrS4cb2rlS2eZhRY&#10;Z3dBZEH9+GZOz5+5zVJPh38StwSGHF7K9wyq1rweV/+CjGjQQkQyFePoZvFhF3cZnJgodQmrOcPB&#10;2Zx6ItcGqa5lGrd8OwiiW2WNnKzk3pBeOqW69fIxpJcnX4JopUwT1GzdqQzmN9ESht+ECRBf31yp&#10;239dZZRN8Da8lxdg46bJpqBxABCQ9qimFzen926/fr799Mcf/+cff/bORzfv//rTl+82B1yAaPG0&#10;8anLIsM5gYXJdnaHANzv2L6p9c/pVj8+1fv9ycP5g2j0h9OTh4fsfZW9yogDTei96/eoQq/GNcGC&#10;7M4/ytRTNdeETD12ajAaLiX6Il4Afp+vMgNcDZi5sJgYn1VAR4W8QUHDn6x9MnBHTIYoJnk5bBaT&#10;XjzZYv38UHRgWT5P9id2gx9GW5JooSytpQVW/HY2eSVe0Et5w/05NqTdhDYJIih5gkNYy72ROojG&#10;+bDTNcRbmsI+W+radsQtgl7GyEsQ+dI1HsyPxV32wmMJacA1BjWGeC6BNOUMRWgEOBQtRsqNkBVC&#10;TDxX8mf8yZQ4pttCgEE2Etuqii5k2GxnrxdKYNPFpQ6m3gWh1kKGVHY37J0iTBiTVDwx+tR3tGMi&#10;c8Tf1lLPKCu4Wc5A6JHVE31xKi+CZJfCsBq5UiB9RVCwdm5jk4UHizraVcnGXDHqrXVZJnZY6GKA&#10;ecjp2CdcIPB4fxtUxrKc5EwnItYw68OgxLxH/49Y4m8Ky4sL1xbmv09ubj6KbT0qH4EgFWGjxBBp&#10;sBKEpoHQm1vsYAiK6Uke5qu5WVHcmI8jgKTB/jCiQV8Fj2WWHYm74Gr2IdnyJw6hK8DbI1+WvNhd&#10;qVAd+Y9JqzrDbmjPGNNqsgKfIavbKBooClqJ0JHdusy4hoV+KaZJh0RjJOoPCT+iEq9jYtj5tjF7&#10;+z+EW1+vOlipAnVNCmiHWpMicMuyl2agWM/P1/7SOOvUYDSzK2kTZu+VydBOJrmKI4LaMki1Q+C/&#10;gr5GWGRp1/7AhlY3pLnQdgRdgKztKwQbU6/hYmmIABTCOcuuIZKG6laRuRy91MX88xhTRliMbY3s&#10;Kkj73HqShbNh8jI+PfYKSlPpBy8rnVh3ii5y+rwblDXJ6QJIJZgkl49VDLmTTk2skR/rFUHXHMX+&#10;SKBtRCEwIB2WTO8m7syxu9oWxhgxq/7Ku6Qf+9auzbZfI0fzVoUzGeY0gkO7PVIpYLYht5rgRdRP&#10;lSP8n5ZLjRacgeJsbNnQHkIAZe6KgAJEpAzvKcGAT41IHoOuCaagQJlmVWS1IXlv5sKBeYKXAVAY&#10;7/TtYrKpxxxzsfXYzIK4oRkzo5NIoVWadDJdL8QUwo9Qvw+okibGXYCr5vLbtSkjOuRcuiBFxqx5&#10;oGJcjTm7LnG3Wo+Uk1EDPdjhaAgp03lhSSCxD+izz7Q6euAGs0CH1SnS0iEWEAIzu3GVYZBpZCQi&#10;YFSN8lnqBS+dm96jglEF3WXzMhpoxRPzbQC4NdjZcUNYbXzcBHuWbY+5a/ZIC0TDw1WIbuVRppav&#10;Ed9W7ymRlNsH2+oCoZJg9lUewx2bN1aYmBpVSjtoqSXvGoiHoTBGlZ8Hgyt2wIIF5LqUPmFT6CAt&#10;yV4cKTrSeL0lGEbhHNeo2qTEaE6Of5dNZCBTJwsFM6xZCQ/LdwCpRrFCLXBuLXEnsBHo2sodGHYg&#10;ayo7O63BjLMDlCkEuCBKF905YqWis8MZC5MqbMdqVXBZq+98K/GkBKDKno6LLxpXMeUBKr3bVvRj&#10;LG1lstBm9CNRLTidgI7yk5LV8JQ7eGs5yCZuJWXaXGtHUoET6y2KetHKyTtINutnS50eW4DMXNGU&#10;ZlirMTZSu1vakHRLDyOg2GCYrGfe0GzWAydvhOqv3VjCzuCp0cAwXssF4SkvF/6OzQx5hdv4DkoJ&#10;pOVIlSljfoFlm5Gjg4rPqjOEObNADmvFlSSsOl/G71cEJqKm/hpfWoqCvOq8MCsDR+fSKjlKgJ58&#10;74/+7KPzzf++efLT9OPC3A3+sGMpmO9yftgkc07JLqZYDuMutpPsama5cZWcciSxI+02XvEkiz3K&#10;Ctqg+U4VaC0Jclk1oTqrd2qsd/T45XWw8//UYNO/zn8IKG5PF/GmPIbhVJztuY7poud8lAZbBNIe&#10;6beG2giDOmPaGrmYdJknWbv+oUYqrnK7hdqN776A4Kq28Srf7FsvgawoMKtT++aQJQiS41Mqz5jj&#10;StHyq2TaA6vh3iQO73Ik78vTqxennz+8+a8/++jfvfnsvXeef+83v/2v/vV3fuOfvPv8V1+887I6&#10;vCu+s+ybVVtyYyco6+fPgMII06vT+cOHm/97Ov/pw+l/3t98cDpl3e9tsr7394Fjzwef5F43jYjV&#10;7qHVPe2psY8EouqBuPbjq3Bawpb56ZbUp1rVwLZdpvqROIXcD4G4cskH/LiP2kX3QxriVGjrQZX7&#10;m78SBQFprDdxUeh1yC0t5gjKHmYLJCeZFlIc8kzwAj4p+qamy2ASWw7gG3SkJuLOLRHPxwBHSYIe&#10;uyyEL81DkgE2gFIQL061k9oFErAfrlgqgQFaQm0j7Ft4vJtNgIyuMcaqHdk1rOZ0xslp+qVXDBgL&#10;hxwzY6I1a7kb/5vqoKmVyvOeT1vmcgMJOiHlUt3YuJpXPHRpN/4tyqR8T6G0ZgmqyuDNVQrtV7Y5&#10;BrpTQBW7BmPBmMfSl5IjnwVFxxzKL91nMG0euHDmWz49OHH2aahcitnVrVZdr9XC8nq/ia81/0zH&#10;2NOdkZFjI5TNeYpECLJZ7kkWjYazoMPNSDjXYTCaFqSN1DZ7JH26oF6g0eIO7+bmXf5MchKyaQa4&#10;4WrmEnCF8OLx6p97YkTyWu+hWa076rCfJDH1JCeORkCVaKmbkJAOdLQvBXuh0WAWJxzaiBZ2Pzl2&#10;NXBLlUc+NUkLVdfcVsRX0PFJR+6+08f6TGd35DEOz4e71HowyPxQMdsQYZ7PWy1HRE2PZB6YFICj&#10;IjRuPEdqFu8xgmWZg+wnm8HD3m4Lut+yBigrCRHuxLxu4F/OFWVZ/x9VEvn/hs0ttDlgKBMVJaG2&#10;afUHaauq3kNEH1oOFZAHqgX6dQawieVOpx4XBdsG+1Xt/cJiCucI3CaUwxR6Pcm6WeTGjmvRsyGP&#10;kBlxtAnXHmzSRh7p3gJBPzAmhUfZQflJWO1BGhNNl6mZHQb9LCsA9aGTJjMHsJlmaDJVCUmtK+5c&#10;JWFcpOimqcBB4Iu/TcPiAWYklIXEz09kjbtN6XSndzyWkWzTziBX2yXEzBGm5HaI1LRqjO+uRklr&#10;dN3sRJ5PVIJNgDs6YmQzNk1zQzl5xXQiQyoLsMKl0IhiYkX6kT+fAuMvJIhWbjTJsCSnCLXcIP8a&#10;EtqVFIq1VhmYrZqUGt8PQb3RBCUb1JvC4AzmZMq0WKgVv4wxJvi03OebnV5AjcndfRxyJ3L4OYeX&#10;HHCWtQVdM4GrNeJaSPlOoQ+YbjJXCbMoB8pivCUhdTXgCE9DQbzIu20K4TZSQv6CW40EIV5G0LUs&#10;gskUCHiulVcwcJ6MDc2oRxZpA1iFAU0Sa0gW69yoogRZeDIAksCD1jRbA/JSnkaEET8K3TSDp6+a&#10;7xHv1guwwNhaQtQHF1uWBRlwtoXSBio108jWLb0rDWx2JC9SvcIz0LllBUghZIpyruws0gsNpR+0&#10;St+UwMgaS8+8w72RsSskH11s47i1/div+tEu8RnANcRglKRsq+CiL7VV4U8j7pYyXTPIpYghJ+Y4&#10;R1Idg6dPzTBk45phbyMfCr365ek6tTBbxDRCKdgMp3/13AWrzgtWmiJErkwYqKztdvqS2ch5QQ0Z&#10;G1Vk6Z/OBWCoCdfYtENiZlWCbGjv3+UaFuHOEDZZtSAd2rPgoovCWJlMwILM7VS9ITfApoRqlrsk&#10;3Uxhiy5HqFLQwU5RVayhpRxU5v61NjU8NUhQrQxwQKhMjXQ1hMR5nz4RUNe2IfvoMkNAWCnUK8NK&#10;rRkd05perIXUbMgSZbh4GzxHXpUE8Kp6sY/V5DtUv+TGSh+MrnZE5X/AXrOKljSNZIfaP3Dos5Ym&#10;GVXUrgvumn9Vcj7L1jxlo3O0WMsb+Wn9bBPC7bTqg0DLLE20oFVKVq2sFquE55Wwc1XkbY90CmCf&#10;/P5//NEH5yc/PN/87Mid1tus4fs5pZU9dVpiaozI/oZjpZj3bpNYK3GnxVzocYit9jmlhY9vTvfp&#10;tgiBFs1BrEtK7WNca9rMIkJEb/vow3SB/u8XMxHtffKS6gUCuUC3LhyeseA+/CHDUIqfeaewBpH2&#10;wvMjdEzI8cmt43vjTRNXQx/a45OnrFvO5EoZzo7hm1unkeUpm+oqa+wMjpIa+Uj0JjdjlDw7v737&#10;/Kc3r/7k9cd/eP/xj26efvebv/YHv/ONf/R73/4H//jdFy/u7p67TRekz4FR7c14Z74GU3F9Y17/&#10;+P70Xx7O/+vh/MP70yf3gf/pVVzfer+pH5v5HoYmDmdOb2aDVo/M4V4cqvdAd2+tI5TOQrK96/RY&#10;EScMDz8wmPR4m/BJN4KGbFpQBxPOvibQFbOuNTmtbUGLIs+YQp5xz49xufFFI4MsoLVaZlEGjK04&#10;Rdlo0FsToiZYY30UahTtboV9tMZ01pLLdla+UmFhPxImXw6tnL8OA3QKV5A+h9EGiDKpnIM9NcA1&#10;YnKFg/JYJrSSnZbHbp6J4VAZKqZ3ajRKP5EvxAIK2VfgKKorIs8gwo62xNlbnHWpoEEfzCMGj+tG&#10;VpU2YhcM6mmLhbxug9ErFHnWXJguLJW0x2kwQnA2l15Hq2zS4AWFMRXNU1qMPkO2yDq4K+OyxvvN&#10;JnBp9KgWzvfD6mXG05/KsiekM+B9pj7wWiRTUYMZ1xctYEnHmrmVQGMD6XCOdfWcAROVL8SaIcdI&#10;itOVi7X4qThK5DUEmeKCeBcO2DGkzffglKlqIT2Y51NT8/n5lN8JZBgtqhobG2X0VkalIRVcp81Z&#10;SgRb+VEIqZINx2gFHtL/QD82qx9OPJqSy6kxw9OYFzX+rN+jNKszzTjz5eVNc56xm1PdUyOgZ95o&#10;sJJ8ACyeXuMnLcRvHAJA1B22HVlxkAUKqpNqcdbHi0wInWQ87OfMVAu0sszsfsfDx+a9QbFLCUiT&#10;0pph2dG1OV2p1ztB9omLIR4u6BxV0gsWv39V+2kWXGAoG5zFbgjllA0nTSFI2YuOaIugEwgrZMyP&#10;TVlj7ebGAS/wAfKeIzUaUgcJG2u4bIqriRzZ8gG9AvkL40dE4ADDGiAF1rDTlnZzdyxgPDEGfImm&#10;dSQo5JIKwE8LcVry4kuoNCh7U31eoQ2O0ouGI0kPo5ywzBGostOwT3BR5prxNHaQx8JiZDzGHcpS&#10;H+M+DWw1ITBiNnX7WvBSy3qPY5pTJjeQBRGUHVrkMvJ/d1tZ+jRSoyvrB6qAlTaBI3ESqEWSk/ns&#10;XQwkjctep4LD1hYhav8ps4zI9az1IiICP6BT2KK/Gy6Eesvjvj8i0VhSewyOXiP8cqD6y3OzGeW7&#10;I1xiMicDTDgV26PjwflcXLR9jamjKDrCPN5g+orUymINwM5nRauRRIEQ6fS+6QRChIm+zcMI84w8&#10;eQICvuy4WXJoWiri/Q3UlBi/q2cJntgF/8NFYdUPfOQ6kcMBhpYSdqxwhqlDVGlOSTIDyPhr/jZI&#10;VClBqNdRI2QsUeFKjM2UxXGuQS5EzoT2CklCYPFDeEQyOE6+sLRbeiOQRAKr9S8EhQM6GscFogDK&#10;uVUvOAjiXO0i4yHxA+76XF5sUK9PHcJQcpp/crd13WO6YDo6Qi8ChDar6hG41OqPfJti2nWAPfSV&#10;mSKUB4zw79rHF+93RTT6BS2oBqGjhyenxlvx5fpnoyr1dZnRuJrGsxgstTltoBHKnYUCrW/ADmNy&#10;h7n0YLWynBRBTOx2lK8/85nc4EFXHUzoMMZnHoi9KprU8vlEqqiz8LU6pi4G3GisbVLENJ8jBNZI&#10;NOJadQz6eiUqMgW6icZWeRkKVI3SQHG0zLUOMBO/6z5ww8vJS+FgWcPcsqOIJqSfGsFkhp/a1cCw&#10;4VSSq0ZbxgKvFzpridN4ttHtO5wL083VZ7u+0zMcEG2bur5NvY5RF9rW/EMSKY4GDRIMe+7oy/R6&#10;XVnNEb28fqprh82H03f0eeBg3T443u/cVutAm/NBqlD5XLEbx6k/+d7fPNwWIIw6UnlaVXJwg18c&#10;mHJgJ0XXT/77//mAQsR1S7fjOqpEdI5NpEIhFbtjOgsRIrU4nlYXGGTKDUNEb86nX7y9z95LPz+l&#10;CjcLU2/ePpw/uj/lIKWCMoSeHYlP2ZmJROJtT4PUeUy5riOuHBccEmj7mq32SmQIl690zXNLCojw&#10;ufyDZUIohgBEgGf3i7W2Cy8D+Q3hAJEyMw8jBM0edCJjXBqhFLJMnBKEziKdVvy12pl7XGaf1Q7D&#10;VBK2TrHTEriaqm0ZE4GkDZq1DvX59unp7dOHX9y8/cs3n/2Hh9c/+OT0W5/c/dPvfONffvf93/xn&#10;z1/89ouvvp/KP8R6Cia69lUtWK+4DvCHKXi+P/+3+/N/uj/FvH79cHpxf/rmw8Pnp4c3Sf1G1Y0W&#10;n3J6vReO+VWhUup8ijkeb7w2LoVn52S9Js+A+mf6cA7i9GlTWclzAr7bGMpxs4tG+TA2tOnBizgw&#10;La/3e2Sr9liarPLKLbK1GY/tWAl/m6RZAgcRDeF5N98L5F1bK2pcY9ltA1sjXaEQwTTLCUCOBMzK&#10;XlwFNsQTa0oiTPwGh4wNU0phsDPHJvdByjykAT+TLnaNJdRCrWNJgki5sc9JatUBzrgq2m7uQhsp&#10;U5/lecUpNutWxQyxwb0Q8KabqMaqXnyIBspPcNp911+jhj3BHFtq17NhYBnP7txHFwZohksbB81I&#10;XJDsJtWhrsbRV1KtoqUFgDDY7+xnMaeDXD9keda1tc2R1nMYlYBdiBiBnYuF5EY6DCspnp3P0Vi1&#10;ERmz4c9xKdEuSLcDBx1QVD5RoU2QzjLRUcO524KL0CHoazniGnDEDmTp/rbsB6Zo3p7jzUskLYJl&#10;UU0+ETiRWiqbtBZSaYo7QcDZiI6yYSED8bjosfo7ChLGj8II+l6fTx8sDaWepTl2pFxZg46iruCg&#10;bkOQTHIY/mOiisVUN/IxGtIY0xza4TYkisva1rMJ7TFFmY7l3IWAa7nzrBUQdmqYNkiJtx+OjmoP&#10;/1In0hR3pLQlDM8THaM1dXMMYpfJ1DVCPpRILgHvdtQSEiLNTeks9w0ArDEhVxDUt0oI/JKlbFOz&#10;lpv22RalCVvcsNXZjn81hYysJVc2R0HC771iXKxLQKf8B211uB/wCGmuqWjNHzq6iXgOmFgEbh4s&#10;g0l0QMKIyIUqOi1S5RPLPyjTjjK8HHNg1kvq0+fEUG5HkWBHCUmeeIVsz3hyqxMnkdKO8L21GLB1&#10;5qhkbZf0ZYWLkUeELb20hAQGlLx77Rz/Fl4oNjW2NubVaWaceSDeV3DaXUKsVWHkYhOCLwM2LIKZ&#10;nnR3ZQ6gUJi3cOySIq6kCnxCe6GrdyG5xoYwodhAYfIJa0XNKmJmNq4mcbfuuZBGEAv1TOKeTQXK&#10;0oaqJ0w31UOI/RbmtBBjjTF4mc1mnZ1HZR5hvmo3MEJklnO2zLgC0aqMggI/p5CpByW0bb/XOcUa&#10;i+JRgDJPBhdFE12rjJxU3hIF1PLMLtO5It/VPkFgJiDVrhN0NlcBJVnIYyMVaAiK0SMbZQ6U4gBI&#10;9l8r4mbwY51qO63Ey2TjSETPqqHSYOKt7gwSCkxHL9tO/w4Cu9kblc+MvDKtBKCIQwsgMXqj5YiM&#10;J80aFMutfK//M0cWVVzkJ25wnkefNs57ULLAzO+ov0DSkp98cGBqeFROTr69GH/FYhDz2O4DOpol&#10;xW2TrsexaSMNJb8c7/QccPmkHDR7uOz+fxgVczsPzJNc6ckapywb0nLgXUe44WxsJ4UnnZLFWhRX&#10;zrQRqt5q7BnSQgWK0yPlJbWExhoKxz9UXNBqG2+Me+SzBXpVHBgkbcpQbNUHhWCCUcrkp3+nzZiF&#10;aYm+JotYLcnW9y0hFP68GwwW7yZCZH9b4xkrGsL7k3ufK4j9Bt3al3vKuBkt0BuZFrNQ88wMFvJt&#10;mkZ2oTIYwyBxZBTCOUNiB6ZohyxlihQK/A1/8OE1mJFiUnQrypSSIvyCeWBGIFjqSyNgK4SVPNI/&#10;sw53CIQpxcKw7Ek3ky6OrRjdV95JU2X2xVqzTQYRhmVmplKRNbxstFlXpGEpFFPeIYNiwWkn6P+D&#10;oLf6Z1jsp3bqZG+zQVTJYJ6srYJww7AHKrq7bm3TfGyjFaYoZpFsx6n6k8yqp2aZD/bbkDSZVKk3&#10;H4p+h7oG8hl40+MEB0nhiui81UxeKmCbBObK0ADsUH68GxZri741CIWDsGwnbQMHViDnwc/eVqps&#10;6nM9+FRU95mBx5EYpc1j9JLKTEUKXDoaERJejbnmzsz40iaxp2CVL2K9ImDu7nwxBoabduGrKyzs&#10;qSPs6zCBaWmWYdQANQxovCfPpuUOWgHH3U4E/9+YBXdnLUl68HmlmHNagpyqc+EAO7TunLA1UF6A&#10;aCLkkgGwXoeJ2lSr1Zck+7xp6DylWZhPJPDnt6dPbu9/cn//s1f3n358842n7/zDrz999/1nX//6&#10;s2ddjHd3B9H3zeoko0eR71mGfcphv+cPa7bGpTk/P5+ylwkB71LJZgCGDoUDgoSJMOtQCbAaZJL3&#10;mBgQ6zBmps41kyKgBij2lamdegTGjMTph6aFrbCyF41CvKAxGdFqtVlNGyqje7oS1c59l30I83+z&#10;oyAEOCAxWX0x9Cu7KVyCFLt2/8n2bszlAvopc6pe2VK0x8XYB/MarVcXDg2tZ5i/w5xYwCy8hMJm&#10;W7UMbKoxa0hRcNu7ZLnheSdlHd1C2zkuPRcUze00+l4REyFChWo7che09e2FSxN3B2cip7D+TRo8&#10;qvvKoywOHHTUFmwK6BFdPnKJ28Wgz7JYRkI3CpQLNVuvO0iaCPRRxbf12G1EKZmWZ8cF2kFaj3EA&#10;7qaprZgapaLC0+hc0mWLMqR4lRY8lzjReEQFzArlQeWWXXGd0t/W/MMyxinbiklUa4RcJGzaLb8Z&#10;W6nBAZjZU2RAThe7LY3rNxYsnFGklI/OWEC15MQtOqoPmEVycYkBETWrvNNLzIsaSbrcrY+AG41H&#10;oL362FH56T4rc6Vz7MSmlNcoBm0VVjh1+XNyU9j0yWXJQea7AO+MPgFytj8BY8yafUfq1xn110fq&#10;ZI3ZT1y8IQkbCccRXCfHNQW6Nmc4shOcYkvyMACHvJkClN+VhwxMc1mSqMCYaAu3th4sZqU7eUjq&#10;G+YzBa2YbzwLDVEoHVZC5S0k0VIFxWgrGJE1eIATuOFCm7qAfQxTwucAfOPrDLV91aMLfrcKxuhV&#10;hkdRgyn6EXozTSIsRr5qhO16Qr0v0oO1kzKpBrayRSKxQis5Y+iEYJLBq0M1+b1iqoDVT9alnz3b&#10;cVFAnByX6ZvxmMEz21ZKixRQtvOS8PzdB2w8r3+Na11xvYnuR+kdXqep8c0QlWsCzlp3E/Ws2a7b&#10;ny+coNOglX5gp4xkmCuwTENRO6QWNZi+5joDaHjRvs3a7Rx7VQfDjDHhQuT4oGVKH3nRS4Ug+za5&#10;tqX/DMPF7TdOkUekVf15jOmywxaWD9wMqLmkhUb6opVBabCVgRSMdPuJTZY+9i3ryvKiwcrOlGjj&#10;BOAgj37YAPXQGt0VzIzCirXXMR15ssGaTmjqHVZOliSILwC3tt9K13Tq9gETpwMSRkxsGd9v1t4f&#10;0i9jq0x7XMxVY11JRRYXzznjUUFsU0xgjcidda+VzPbhTpOWV/uAeORD6L8FYsrSlXVLhCtYFuM8&#10;MJbtI2e488qmdwxy0tdDVKBMLTlVOQzJMnVpiWj1SBDHaaknCrEjbFqlcDukXK9X8jCqFX0HHmtK&#10;JQj4qAxkct0miksV89aUrR77BXKznxSlu4iDz+SZ+7WhDfXsCM4+7J4+8yzhiYOkVBB4JvlC5r9X&#10;hmin0OPQfW1XAe46EemNZSlyX0cAiBDXl8+cONWhctn9RIuOFsRR/IW8XbU7DzQVpIpvjIOtJRln&#10;Bfto/Lbmxo0Whhivb4MqqUMHlcJd5aetUvXtfi4uVc0rrZS0OEs6rIsu4+xcNqVfI3BVCXw9e9/M&#10;CgXWmIS5vqazB41h6I7tMbuIj7DyfMH6xC64BXKqKisCVGz90kam+LdbMq9Q6zu+p3gCA7jj/nD1&#10;kj/2vXpOQIxHXQ68FbZ9hx4tbeYPX+p//FqJShczYnu2qlEQ8d6FEnh4VorjqHRGXV3+xX2gjkn8&#10;XX15TJuAYn3sHmg8vDNQWj6a45/68ATPAMdM/bEz6aAFiZZd5uiTR78HQdH7THNbG8e4b138ZHF4&#10;NO2otx/WXuv/lUXBeL7imT96ideHRIo0Wph4wQVTjFhfM7eJqSXyeH5985CcU3jj7tRkw7t3d8/e&#10;yc/Tp2y3Av+wanf3SDMbVmtSSsonIwx4++da8kdwwYF9wRfQkV02m3kMIcIcO5cF8jzM8s4h8aNR&#10;FvfOK4QMjFPMFdy8MbV1v4eCpwtmMmDp3c5NLNUn6WTyRy1sqWd8sB2reOH1eWzbDxza8sEiF9Nl&#10;0YImLhr0UoSbJLqQzCVM88rfshM0o1VnNSCdFtmEnPCLdKX61wlv3CKcpUW+ukNVvhiIxU7q+90c&#10;BTpqvcb67W1orT35341/liYPAtgTFBgJoO63iQLofM7ALsTq7No1Q66jC1WwAeAkSDO8lkaTMWhl&#10;NZaxb+lr4clMspFmpqOOgTQvDuTBoDohfdFYZQGyZMzETXhOeiTwhGaGtyZBjVzN9STKGinYknKx&#10;YCom4+yJfGNFjSFiX+YoNh03wVSnnw8+WEGcSWm56qBeqtZR7S7hBpWFyVZAULI7YZFxzvtcJ9T/&#10;uV73YnbLGrSztsXhIR+THiszMCBm5IqmYSUd1HFTB0jtEELqLJYCeWe709pjavMzwZdtrWjdVQzp&#10;d0q56op381g4pPPpbhnWa7U3kqiDqw4F41tia/4BM3erQFmgpSvCQHiNfI674LZsgZB22k2zjR9N&#10;fEEvCMLrTSUKEivLhmus9HSWPKCpF8cvv4O+QD5G8Cc8nXNik+3Ey/qCg0pfRB9mFm0VQ+GS7hPa&#10;7qKcz4Scs/Z7ig46Uzodm3VBfeCmiKg7h0+b/9bKLxyMAuC01yhJepyK/cP+G3NTm1IDTtiVPndN&#10;GqQbH7hJLZ2fsG0h0HRiIXBEFgTOMWU8sQLEqfkJfvXWNiDIYlq61Q/Z6+VliyM6o4sNJwBlcxyk&#10;rWgI6IIIDESaG30+pNspcFGySYsal4Z686cbU2G8coIDdS7HkBjVFNwCn7K5y+egFuFW4pFh9TfS&#10;cvZwVso5BYUPvo3hDxxvVzQ0TMYBBWRdDnduYMXa9ZKKpVL0J4MszDkiaEjXUQmKR9BYwXgQOs3M&#10;zinAxABxWdKpjbCS3CZ6fjEU9ce8ZzVTvyqaJsTfnUEyqTf1H3o3BV/K/NXdU/liK4dw1tCvBrHk&#10;BGElg+/Asjp9Rm4YV5gIlnwQYmgf63iRwNRx9AOa+oE1Rja2R6L/yOc5Rwq8R3TXwwHCuFUTKp0e&#10;f+lhaYVck42HJykNHKNa1w5pg/diMU4fW4amPpxgxKY9Lbcx1pNPoxU7wVZV7IvJW3C5fzeUQCLd&#10;2q7MK6Hz9EW4U9Y2TJw9Efp7QhXb7COfkFriC5ZnaoUDEttGHpthKkRHBawM9fYzj/WWg74occV1&#10;n9/QPzy4EzrWyQ+8G/F/hG4p32bdiLGILtlg4jDI7jou4UUGtloHYa4ru+GzPkxc3gGqa2bkuJoV&#10;3dDGxZWdnYMoXbSj3G2UsG83N1tzq+Uw46u3CNGtxVxzsRg0f+OEd0iXDBFVTlTvU7zpOpTatr6A&#10;HasbuZ+y8BoSY0Gtv1ebsntXcTliksfW62SPNF/Eo7Q9bXL2JJXJL87IDlqbtpkxZRDfae34GIbF&#10;pJ19H91HbTD3+ElbWAp55O72YQ3m/KxowwdeV+Wv0dbR6tLd4xGZTTymeQGeY3r8ro992Q7wBXjX&#10;b1cIXCFwhcAVAlcIXCFwhcAVAlcIXCFwhcAVAlcIfIkQOCL7X2Kf166uELhC4AqBKwSuELhC4AqB&#10;KwSuELhC4AqBKwSuEPjSIfD3NgP8uFrj/wt1an++ePdvZNf/+u35+2/VPs8+KhT40tF/7fAKgSsE&#10;rhC4QuAKgSsErhC4QuAKgSsErhD4+wOBvwL4E+6bz0JHdgAAAABJRU5ErkJgglBLAQItABQABgAI&#10;AAAAIQCxgme2CgEAABMCAAATAAAAAAAAAAAAAAAAAAAAAABbQ29udGVudF9UeXBlc10ueG1sUEsB&#10;Ai0AFAAGAAgAAAAhADj9If/WAAAAlAEAAAsAAAAAAAAAAAAAAAAAOwEAAF9yZWxzLy5yZWxzUEsB&#10;Ai0AFAAGAAgAAAAhAHAedR6+AwAAwAgAAA4AAAAAAAAAAAAAAAAAOgIAAGRycy9lMm9Eb2MueG1s&#10;UEsBAi0AFAAGAAgAAAAhAKomDr68AAAAIQEAABkAAAAAAAAAAAAAAAAAJAYAAGRycy9fcmVscy9l&#10;Mm9Eb2MueG1sLnJlbHNQSwECLQAUAAYACAAAACEAiNFzzuEAAAAJAQAADwAAAAAAAAAAAAAAAAAX&#10;BwAAZHJzL2Rvd25yZXYueG1sUEsBAi0ACgAAAAAAAAAhAFlRJvB78Q0Ae/ENABQAAAAAAAAAAAAA&#10;AAAAJQgAAGRycy9tZWRpYS9pbWFnZTEucG5nUEsFBgAAAAAGAAYAfAEAANL5DQAAAA==&#10;">
                <v:shape id="Imagen 234" o:spid="_x0000_s1112" type="#_x0000_t75" style="position:absolute;width:56102;height:40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dbOrEAAAA3AAAAA8AAABkcnMvZG93bnJldi54bWxEj0FLAzEUhO8F/0N4gjeb7Wq1XZuWIgge&#10;PGht74/Nc7N038uSpNvVX28EocdhZr5hVpuROzVQiK0XA7NpAYqk9raVxsD+8+V2ASomFIudFzLw&#10;TRE266vJCivrz/JBwy41KkMkVmjApdRXWsfaEWOc+p4ke18+MKYsQ6NtwHOGc6fLonjQjK3kBYc9&#10;PTuqj7sTG9jKnH+CnS/f+/3wtihPfHh0bMzN9bh9ApVoTJfwf/vVGijv7uHvTD4Ce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dbOrEAAAA3AAAAA8AAAAAAAAAAAAAAAAA&#10;nwIAAGRycy9kb3ducmV2LnhtbFBLBQYAAAAABAAEAPcAAACQAwAAAAA=&#10;">
                  <v:imagedata r:id="rId119" o:title=""/>
                  <v:path arrowok="t"/>
                </v:shape>
                <v:shape id="235 Cuadro de texto" o:spid="_x0000_s1113" type="#_x0000_t202" style="position:absolute;top:41243;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2C6418" w:rsidRPr="0061798F" w:rsidRDefault="002C6418" w:rsidP="0061798F">
                        <w:pPr>
                          <w:pStyle w:val="Epgrafe"/>
                          <w:jc w:val="center"/>
                          <w:rPr>
                            <w:noProof/>
                            <w:color w:val="auto"/>
                            <w:sz w:val="24"/>
                          </w:rPr>
                        </w:pPr>
                        <w:bookmarkStart w:id="211" w:name="_Toc470296253"/>
                        <w:bookmarkStart w:id="212" w:name="_Toc478534772"/>
                        <w:r w:rsidRPr="0061798F">
                          <w:rPr>
                            <w:color w:val="auto"/>
                          </w:rPr>
                          <w:t xml:space="preserve">Ilustración </w:t>
                        </w:r>
                        <w:r w:rsidRPr="0061798F">
                          <w:rPr>
                            <w:color w:val="auto"/>
                          </w:rPr>
                          <w:fldChar w:fldCharType="begin"/>
                        </w:r>
                        <w:r w:rsidRPr="0061798F">
                          <w:rPr>
                            <w:color w:val="auto"/>
                          </w:rPr>
                          <w:instrText xml:space="preserve"> SEQ Ilustración \* ARABIC </w:instrText>
                        </w:r>
                        <w:r w:rsidRPr="0061798F">
                          <w:rPr>
                            <w:color w:val="auto"/>
                          </w:rPr>
                          <w:fldChar w:fldCharType="separate"/>
                        </w:r>
                        <w:r>
                          <w:rPr>
                            <w:noProof/>
                            <w:color w:val="auto"/>
                          </w:rPr>
                          <w:t>28</w:t>
                        </w:r>
                        <w:r w:rsidRPr="0061798F">
                          <w:rPr>
                            <w:color w:val="auto"/>
                          </w:rPr>
                          <w:fldChar w:fldCharType="end"/>
                        </w:r>
                        <w:r w:rsidRPr="0061798F">
                          <w:rPr>
                            <w:color w:val="auto"/>
                          </w:rPr>
                          <w:t xml:space="preserve"> Menú Encargado de Vendedores</w:t>
                        </w:r>
                        <w:bookmarkEnd w:id="211"/>
                        <w:bookmarkEnd w:id="212"/>
                      </w:p>
                    </w:txbxContent>
                  </v:textbox>
                </v:shape>
              </v:group>
            </w:pict>
          </mc:Fallback>
        </mc:AlternateContent>
      </w:r>
      <w:r w:rsidR="00800FFF">
        <w:rPr>
          <w:b/>
        </w:rPr>
        <w:t xml:space="preserve">Menú </w:t>
      </w:r>
      <w:r w:rsidR="00E62119">
        <w:rPr>
          <w:b/>
        </w:rPr>
        <w:t>Encargado V</w:t>
      </w:r>
      <w:r w:rsidR="00474703" w:rsidRPr="00381E15">
        <w:rPr>
          <w:b/>
        </w:rPr>
        <w:t>endedores</w:t>
      </w:r>
      <w:bookmarkEnd w:id="207"/>
      <w:bookmarkEnd w:id="208"/>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61798F" w:rsidRDefault="0061798F" w:rsidP="0061798F">
      <w:pPr>
        <w:rPr>
          <w:lang w:val="es-ES"/>
        </w:rPr>
      </w:pPr>
    </w:p>
    <w:p w:rsidR="00DC0B8E" w:rsidRDefault="00DC0B8E" w:rsidP="0061798F">
      <w:pPr>
        <w:rPr>
          <w:lang w:val="es-ES"/>
        </w:rPr>
      </w:pPr>
    </w:p>
    <w:p w:rsidR="00EE0B68" w:rsidRPr="002E154A" w:rsidRDefault="00DC0B8E" w:rsidP="00AB2434">
      <w:pPr>
        <w:pStyle w:val="Capitulo3"/>
        <w:numPr>
          <w:ilvl w:val="3"/>
          <w:numId w:val="68"/>
        </w:numPr>
        <w:ind w:left="426"/>
        <w:outlineLvl w:val="3"/>
        <w:rPr>
          <w:b/>
        </w:rPr>
      </w:pPr>
      <w:bookmarkStart w:id="213" w:name="_Toc478503578"/>
      <w:r>
        <w:rPr>
          <w:b/>
        </w:rPr>
        <w:t>Suspender Prospecto</w:t>
      </w:r>
      <w:bookmarkEnd w:id="213"/>
      <w:r w:rsidR="00EE0B68" w:rsidRPr="002E154A">
        <w:rPr>
          <w:b/>
        </w:rPr>
        <w:t xml:space="preserve"> </w:t>
      </w:r>
    </w:p>
    <w:p w:rsidR="00EE0B68" w:rsidRDefault="00DC0B8E" w:rsidP="00EE0B68">
      <w:pPr>
        <w:rPr>
          <w:lang w:val="es-ES"/>
        </w:rPr>
      </w:pPr>
      <w:r>
        <w:t>Esta opción</w:t>
      </w:r>
      <w:r w:rsidR="00EE0B68" w:rsidRPr="00190EC6">
        <w:rPr>
          <w:lang w:val="es-ES"/>
        </w:rPr>
        <w:t xml:space="preserve"> </w:t>
      </w:r>
      <w:r w:rsidR="00EE0B68">
        <w:rPr>
          <w:lang w:val="es-ES"/>
        </w:rPr>
        <w:t>permitirá a</w:t>
      </w:r>
      <w:r w:rsidR="00EE0B68" w:rsidRPr="00190EC6">
        <w:rPr>
          <w:lang w:val="es-ES"/>
        </w:rPr>
        <w:t xml:space="preserve">l </w:t>
      </w:r>
      <w:r>
        <w:rPr>
          <w:lang w:val="es-ES"/>
        </w:rPr>
        <w:t>encargado de vendedores suspender (eliminar lógicamente) un prospecto a cliente que definitivamente no está interesado en ninguno de los productos que la empresa distribuye.</w:t>
      </w:r>
    </w:p>
    <w:p w:rsidR="00DC0B8E" w:rsidRDefault="00654146" w:rsidP="00EE0B68">
      <w:pPr>
        <w:rPr>
          <w:lang w:val="es-ES"/>
        </w:rPr>
      </w:pPr>
      <w:r>
        <w:rPr>
          <w:lang w:val="es-ES"/>
        </w:rPr>
        <w:t xml:space="preserve">Cuando el usuario </w:t>
      </w:r>
      <w:proofErr w:type="gramStart"/>
      <w:r>
        <w:rPr>
          <w:lang w:val="es-ES"/>
        </w:rPr>
        <w:t>a</w:t>
      </w:r>
      <w:proofErr w:type="gramEnd"/>
      <w:r>
        <w:rPr>
          <w:lang w:val="es-ES"/>
        </w:rPr>
        <w:t xml:space="preserve"> escogido esta opción, el sistema le presentará una pantalla tipo búsqueda individual de prospectos para poder localizar al cliente que se le va a suspender.</w:t>
      </w:r>
    </w:p>
    <w:p w:rsidR="00670C14" w:rsidRDefault="00670C14"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8D23F5" w:rsidP="00263C9B">
      <w:pPr>
        <w:rPr>
          <w:b/>
          <w:i/>
          <w:lang w:val="es-ES"/>
        </w:rPr>
      </w:pPr>
      <w:r>
        <w:rPr>
          <w:b/>
          <w:i/>
          <w:noProof/>
          <w:lang w:val="es-MX" w:eastAsia="es-MX"/>
        </w:rPr>
        <w:lastRenderedPageBreak/>
        <mc:AlternateContent>
          <mc:Choice Requires="wpg">
            <w:drawing>
              <wp:anchor distT="0" distB="0" distL="114300" distR="114300" simplePos="0" relativeHeight="252428288" behindDoc="0" locked="0" layoutInCell="1" allowOverlap="1" wp14:anchorId="549C986F" wp14:editId="1690AD46">
                <wp:simplePos x="0" y="0"/>
                <wp:positionH relativeFrom="column">
                  <wp:posOffset>95250</wp:posOffset>
                </wp:positionH>
                <wp:positionV relativeFrom="paragraph">
                  <wp:posOffset>66675</wp:posOffset>
                </wp:positionV>
                <wp:extent cx="5621655" cy="3274695"/>
                <wp:effectExtent l="0" t="0" r="0" b="1905"/>
                <wp:wrapNone/>
                <wp:docPr id="723" name="723 Grupo"/>
                <wp:cNvGraphicFramePr/>
                <a:graphic xmlns:a="http://schemas.openxmlformats.org/drawingml/2006/main">
                  <a:graphicData uri="http://schemas.microsoft.com/office/word/2010/wordprocessingGroup">
                    <wpg:wgp>
                      <wpg:cNvGrpSpPr/>
                      <wpg:grpSpPr>
                        <a:xfrm>
                          <a:off x="0" y="0"/>
                          <a:ext cx="5621655" cy="3274695"/>
                          <a:chOff x="0" y="0"/>
                          <a:chExt cx="5621655" cy="3274695"/>
                        </a:xfrm>
                      </wpg:grpSpPr>
                      <wps:wsp>
                        <wps:cNvPr id="237" name="237 Cuadro de texto"/>
                        <wps:cNvSpPr txBox="1"/>
                        <wps:spPr>
                          <a:xfrm>
                            <a:off x="9525" y="3143250"/>
                            <a:ext cx="5612130" cy="131445"/>
                          </a:xfrm>
                          <a:prstGeom prst="rect">
                            <a:avLst/>
                          </a:prstGeom>
                          <a:solidFill>
                            <a:prstClr val="white"/>
                          </a:solidFill>
                          <a:ln>
                            <a:noFill/>
                          </a:ln>
                          <a:effectLst/>
                        </wps:spPr>
                        <wps:txbx>
                          <w:txbxContent>
                            <w:p w:rsidR="002C6418" w:rsidRPr="00654146" w:rsidRDefault="002C6418" w:rsidP="00654146">
                              <w:pPr>
                                <w:pStyle w:val="Epgrafe"/>
                                <w:jc w:val="center"/>
                                <w:rPr>
                                  <w:noProof/>
                                  <w:color w:val="auto"/>
                                  <w:sz w:val="24"/>
                                </w:rPr>
                              </w:pPr>
                              <w:bookmarkStart w:id="214" w:name="_Toc470296254"/>
                              <w:bookmarkStart w:id="215" w:name="_Toc478534773"/>
                              <w:r w:rsidRPr="00654146">
                                <w:rPr>
                                  <w:color w:val="auto"/>
                                </w:rPr>
                                <w:t xml:space="preserve">Ilustración </w:t>
                              </w:r>
                              <w:r w:rsidRPr="00654146">
                                <w:rPr>
                                  <w:color w:val="auto"/>
                                </w:rPr>
                                <w:fldChar w:fldCharType="begin"/>
                              </w:r>
                              <w:r w:rsidRPr="00654146">
                                <w:rPr>
                                  <w:color w:val="auto"/>
                                </w:rPr>
                                <w:instrText xml:space="preserve"> SEQ Ilustración \* ARABIC </w:instrText>
                              </w:r>
                              <w:r w:rsidRPr="00654146">
                                <w:rPr>
                                  <w:color w:val="auto"/>
                                </w:rPr>
                                <w:fldChar w:fldCharType="separate"/>
                              </w:r>
                              <w:r>
                                <w:rPr>
                                  <w:noProof/>
                                  <w:color w:val="auto"/>
                                </w:rPr>
                                <w:t>29</w:t>
                              </w:r>
                              <w:r w:rsidRPr="00654146">
                                <w:rPr>
                                  <w:color w:val="auto"/>
                                </w:rPr>
                                <w:fldChar w:fldCharType="end"/>
                              </w:r>
                              <w:r w:rsidRPr="00654146">
                                <w:rPr>
                                  <w:color w:val="auto"/>
                                </w:rPr>
                                <w:t xml:space="preserve"> Pantalla para suspender Prospecto</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2" name="Imagen 72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610225" cy="3038475"/>
                          </a:xfrm>
                          <a:prstGeom prst="rect">
                            <a:avLst/>
                          </a:prstGeom>
                        </pic:spPr>
                      </pic:pic>
                    </wpg:wgp>
                  </a:graphicData>
                </a:graphic>
              </wp:anchor>
            </w:drawing>
          </mc:Choice>
          <mc:Fallback>
            <w:pict>
              <v:group id="723 Grupo" o:spid="_x0000_s1114" style="position:absolute;left:0;text-align:left;margin-left:7.5pt;margin-top:5.25pt;width:442.65pt;height:257.85pt;z-index:252428288" coordsize="56216,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p/AzgMAAMMIAAAOAAAAZHJzL2Uyb0RvYy54bWykVm1v4zYM/j5g/0Hw&#10;99QvSZrUqHPIpS8oUNwV6w33WZHlWDhb0iQ5Tjfsv4+U7GRtM9xw96EuRVES+fAhmesPh7Yhe26s&#10;ULKI0oskIlwyVQq5K6Lfv9xNlhGxjsqSNkryInrhNvqw+vWX617nPFO1akpuCFwibd7rIqqd03kc&#10;W1bzltoLpbmEzUqZljpYml1cGtrD7W0TZ0lyGffKlNooxq0F7U3YjFb+/qrizH2uKssdaYoIfHP+&#10;a/x3i994dU3znaG6Fmxwg/6AFy0VEh49XnVDHSWdEe+uagUzyqrKXTDVxqqqBOM+BogmTd5Ec29U&#10;p30su7zf6SNMAO0bnH74WvZp/2SIKItokU0jImkLSQKR3JtOK4Sn17scrO6NftZPZlDswgojPlSm&#10;xf8QCzl4YF+OwPKDIwyU88ssvZzPI8Jgb5otZpdX8wA9qyE/786x+vY7J+Px4Rj9O7rTa6CRPSFl&#10;fw6p55pq7hNgEYMBqWy6GJECkWw6WhpFSk4cxDtg5u0RMOIOHxVAkAYsbW5BeQa3q3kG+CA86Wya&#10;zQdmngBMs3QKBEYAUzCZefyOKNBcG+vuuWoJCkVkgPmekHT/aB1kDUxHE3zdqkaUd6JpcIEbm8aQ&#10;PYUq6WvhODoLJ15ZNRJtpcJTYTtouC+z4RVMQIgQJXfYHjy5suUY/laVL4CKUaEUrWZ3Ap5/pNY9&#10;UQO1B0FCP3Gf4VM1qi8iNUgRqZX585we7SHRsBuRHmq5iOwfHTU8Is2DBApg4Y+CGYXtKMiu3SgI&#10;PIVOpZkX4YBxzShWRrVfoc2s8RXYopLBW0XkRnHjQkeBNsX4eu2NoLw1dY/yWTO8eoT5y+ErNXpI&#10;EvLlkxpJRvM3uQq2Plt63TkA3icSgQ0oQo4Gwq+utWA5/A09AqR3zP9+L4VTrkPYQj9u/9cdLTXf&#10;Oj0J8YqtaIR78a0ZYkan5P5JMKQ8Lk5FtMiysYgeWrrjkqAGeDWahUNATsEeFftmiVSbmsodX1sN&#10;5B4qKn5t7pevXtw2Qo88R3mIDRL2poWegSe05xvFupZLF+aN4Q11MOxsLbQFmuS83fISCu6hDFmG&#10;nEItYNaweP0M+CtbrpPkKvs42cyTzWSWLG4n66vZYrJIbhezZLZMN+nmb+RIOss7yyFe2txoMfgK&#10;2nfenm34w2gMo8SPpFDSvplAOYNDvqxHF0GFkHiGOcMdq1GsoL5/A4SHFjBueGhPaCLu/9HKoETO&#10;jYA0ybDF+RGQTJezxU+1MO9OcMCL4I8vBz8pfZTDVMdR/O+1tzr99lj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WpDLN8AAAAJAQAADwAAAGRycy9kb3ducmV2LnhtbEyPQUvD&#10;QBCF74L/YRnBm91NSorGbEop6qkItoJ4m2anSWh2N2S3SfrvHU96Gh7v8eZ7xXq2nRhpCK13GpKF&#10;AkGu8qZ1tYbPw+vDI4gQ0RnsvCMNVwqwLm9vCsyNn9wHjftYCy5xIUcNTYx9LmWoGrIYFr4nx97J&#10;DxYjy6GWZsCJy20nU6VW0mLr+EODPW0bqs77i9XwNuG0WSYv4+582l6/D9n71y4hre/v5s0ziEhz&#10;/AvDLz6jQ8lMR39xJoiOdcZTIl+VgWD/SakliKOGLF2lIMtC/l9Q/gAAAP//AwBQSwMECgAAAAAA&#10;AAAhAExmGlLPZwgAz2cIABQAAABkcnMvbWVkaWEvaW1hZ2UxLnBuZ4lQTkcNChoKAAAADUlIRFIA&#10;AAUAAAACtQgCAAAAGCbU6AAAAAFzUkdCAK7OHOkAAP/KSURBVHhe7J0HQBRX/sdnttN7kS6CoiKi&#10;YseuiS05NcaYbnKJmvxTTLvkLsldcpd2ufRqjEmsiRoLsfcKigIKCIiAUqTXBbbv7Mz/92aWZcFd&#10;BSwR/c3NbXZn37zymTe43/mVR3McR3VyYxgmLS2trq6uk+dh8TuCgJeX15AhQyQSyR0xWhwkEkAC&#10;SAAJIAEkgASQQHcjsG3btuvS5Xvuuee61IOV3EwCdBcEcH5+flFRUd++fd3c3G5mX7GtW59AY2Pj&#10;uXPnwsLCIiMjb/3eYg+RABJAAkgACSABJIAE7kACKIDvwItuGbKos4MH8y+o34CAAFS/nUV3J5SH&#10;WQFzA2YIzJM7Ybw4RiSABJAAEkACSAAJIAEkgAS6EYFOC+DKykoYHoicbjRI7OrNJCDMDWGe4IYE&#10;kAASQAJIAAkgASSABJAAErh1CHRaABcUFECQJ0Z43jqX8FbrCcwNmCEwT261jmF/kAASQAJIAAkg&#10;ASSABJBARwhAcC/G93YEVHcs0zkBXFpaqtFoQkJCuuNQsc83jQDMEJgnMFtuWovYEBJAAkgACSAB&#10;JIAEkAASuC4ELNIXNfB14XmrVdI5AQyxnf7+/nK5/FYbBvbnliIAMwTmSVlZ2S3VK+wMEkACSAAJ&#10;IAEkgASQABJAAnc4gU5kga6vr09OTh40aJCzs/MdTg2Hf1UCkA46MzNzxIgRnp6e7QrDRILtqjV0&#10;vIC7u7u3t3fHy2NJJIAEkAASQAJIAAkggTuZwFWzQAu23w4Wu5NJdsexd0IAnzx5kmXZ6Ohoe+Nc&#10;vHhxu69m8lt35IJ9vnYCWVlZIpFo+PDh7aqC446OjiaT6dqbgBqkUqlKperVq5eDg8N1qRArQQJI&#10;AAkgASSABJAAEri9CVxV2XZw+LerjzRN0zYJdGEB3Q6SvLwY9CE1NXXIkCHtvkpLS4uLi7uWnnTU&#10;BVqr1dbV1QUHB195DEutNih54sSJ7du3d3nYeGK3JgCzBeYMzBzrUcBk1ev18CTleg3NaDSKxeLq&#10;6urrVSHWgwSQABJAAkgACSABJHDHEhDSX1lvdyYK+NHebrvJHED9jhwdD3LXul34CAfhq2vpTEcF&#10;cH5+vkKh6Ozavy+99FLHNHDVxgddhS16zmfHlNcyoq6dCx14cGNVJ87t+AnKvI2vzxkS4eoaMeSJ&#10;nzLJ2CznZn4XvXj7nzDaTozzGorCbIE5AzOnXR1wEFJkXUPF7U+FCpVKJSjh61gnVoUEkAASQAJI&#10;AAkgASRwpxGwadG9Xc28Ni8u2F0F86/wxrLd/JkAtt8TSYnWGlhQv3DwcrNwp7rXIQEMRjzI6NuF&#10;5M8QmdlhDTzj5/wm2HY8dPaZn1M6NYZbubAu5bOH3iiZ+XlSQVNTQdJHIWdTrFV2zLNZS2e6d6L/&#10;eWvnfPenwXn//fc3bNhg3Vv4CAev0H+YMzBzrI3AcBdBVHA7s3AnCNgqyjAMHK6trb3GevB0JIAE&#10;kAASQAJIAAkgASRwhxP4022/Fv7WGvh6qV+ovEMCGJI/g5HNz8+vs7MBooLfeust8IPtuCN06NAZ&#10;A0qUys62dGuW1x378Imqv//68phQBemgwm/Kw1M6DdF6aI1V+3V/2lAjIyMPHjy4cuVKoQfwBj7C&#10;wSt0COYMzByYP9ZlQABDmmiDwXAdR+Lk5AQCWFDCuCEBJIAEkAASQAJIAAkggS4QgNhgm1sXqsJT&#10;rgsBiwa+LrZfoUtXF8AgKsCIFxQU1NkxtIsH7tjpyswdm3rfN8YdSls7GVve6zJ/WjwxmrhKL97H&#10;21KL970+Bz5HTH9938Z/uX5GzKMpnwn/JVvre+Wxz3hH5Og5r+8rFr6Eyp7gDz34U0qj+QTlvn/x&#10;9UO571Lai01bJ1CUjZrNleWlbHpy7hhe/NrcWnuny1u7hLTLu0mTZsmIf9q3djH0L2LI4u2kx1B6&#10;0jvUO5NcXXlv7ctOIeNpC6djzDtaat68eSNHjgSfdpC+sMEb+AgHr3w+zByYP9bSVCaTeXl5Qeaq&#10;jjbcgXLCk6qGhoYOlMUiSAAJIAEkgASQABJAAkjg1iLQzuX4T/dAvrXoXNfeXF0AFxYWQos+Pj7X&#10;td3LK9vxZCTIzpAnUibPHGBXMlZt/3D/mF+ywFU6aymxpWZ+98T3oe8kgnvx5mcb92+y38XM757Z&#10;P+D7NHBEzvo85uc3iIBU7nvjocQZm8mh73vnbTJLZvcp7x4k9TftuO/YvzaZlbJQr+0TbNTc0o2q&#10;krMDQkI6wA1q/ox6djO0W3DgyZIlZi/nlE1ne38EXT7wcuMS0r2hLzcdAAF8oKnpt7l+Nk5pD6cD&#10;DXe2yOOPPy5oYEH9wser1iDMHGEWCRvcz3BQIpFcX4MtZJauqam5jum1rjo0LIAEkAASQAJIAAkg&#10;ASSABK4Lgcsdj62PXJcmumMlFs/ndvHA1zKWqwtg8F8NCAgAuXItzXTgXHMMcNI7bt899F2mnRP8&#10;ek9uXPvhT/vylHyB4rPbh770ZIw7vFWEzv3rfXabgYI7Pr+PKGxX1wHP7NhRUkLpzu7P+/s7c0PJ&#10;Oe5j7ntyqPnkqmM/LXlw+vSJM57ZkVhlnVrY9gk2arb0ws8vpKS6A5m1oOaff30mLoT0LmTG56kp&#10;xfxJQ598eCgZWujk+4aaD1mqtnVKOzgdYH4zisDMgfnTzgsajMAeHh7wmOH69gDyYF3fFYavb/ew&#10;NiSABJAAEkACSAAJIAEk0B0J2FsY6YaOxTru9/KcWF1u+ioCGJxXQVSAgOlyA509URE6ZobbsTx7&#10;sjHmrzs3vxvTuPZJcAuuohobWzyXoRmd7orhsU9uKiGGXWF7eSgU11v3TS/UlPndgz8rnvzi1193&#10;ZoG1tc1m+wQo0r7m1rMihw5Yu/8yR2pbSAZ8BGbslg0MvB3AdvkpbeF0oIpOF7F4Plt8oTtSBcwf&#10;mEUwlyyFYX1gX19f0MbXazVgqBkekgmRwB3pEpZBAkgACSABJIAEkAASQAJIoIMEBHN0Bwtfl2KX&#10;Z726Xhr4KgK4oKDA39//xpt/Wykp87ZvKhnTGxSgX+jQlE37iROyMm//jtbcxwq/oXPffeevefsz&#10;db0HTN7x8ybeHEzOM5cJCZmxaTu/llLVPvMqxKEDZqZ8+HOb9ZXcew9V/PSzEEhcte/ntXnkjbIq&#10;Tw+Zi/3c3RtbTrV0zeYJlI2aWwfjPvPZh7c/sWRtppLX5srMjT8JDbbdFAPGDPjs843FHcpvVcLX&#10;Ze8UKzjXZeZZVwI5ny2ezxZf6HZ5oW02CvMHZhHMJetvHRwcYJ2k6xsJDLoa8ktfd8PydSeJFSIB&#10;JIAEkAASQAJIAAkggVuTwOXRyH9KP+Pi4i5f8UjQwPDVtXTpSgIYTHawXmsXVj/qUoeEGGDX+Dfy&#10;Hv712RhSxdD7vg9ZCymfop855hYveChX7VssZKh6p/jvL01RKMb8/df4/Q/G8WV6z5gpNOw38+9P&#10;5j0TAomxPqMGjBGOxTz5y7NVn8fz505cvJHI6tCHP/+77nuon5SbKbhAu4958rJTLaOxdYLNmq3G&#10;H/Pszs2TM9+ZxOftenItNWaMLeOu+8yPfhu6gyTzgoxXV1oIecDkj/Ke8XV9YnuVjVPawenSVbjS&#10;SbCi78SJEy1xv/AGPl6+zK/NKmAWwVyqqmqV/2KxGCKBIWT3OhqBoSowAlu3ct0hYIVIAAkgASSA&#10;BJAAEkACSOB2JWAvFPnmjxd6YnO9Xzh4jbZo+grnnzx5UiqVXnmdG2sWsOgRZH62SecKX10/mpAl&#10;+dgY4t2M261I4Ny5czDZhg8fbukcJMG6cOFCc3MzmIKvV4/BCAwVRkREODs7X686sR4kgASQABJA&#10;AkgACSABJIAEbg8Cdi3AkEwI1u+FQM3bY5w4ij+dAEQCw4yyTlIFrtGwUPD1zdsMtYFzNUYC/+mX&#10;GzuABJAAEkACSAAJIAEkgARuQQJ2LcAQdmwwGKKjozveaTDzXqGwPeNwx+u/Wkm0AF+N0J/9fVZW&#10;FuR/tnZmACPw+fPn4RUWMbpevQNdDWHAAwcOvF4VYj1IAAkgASSABJAAEkACSAAJ3B4EbAtgyCR0&#10;6NCh/v37e3p63h7jxFHcCgTA/JudnT1hwgQw0gr9AadoWLwXVgmG8OfrlWsNAvchPfjgwYP/lHTt&#10;twJn7AMSQAJIAAkgASSABJAAEkACNgnYFsCZmZngRDp0KIbT4rS5zgRSUlK8vb1jYvg0Z/wGjgbF&#10;xcUw32CppGtvDEQvpNeCpNM9e/ZEAXztPLEGJIAEkAASQAJIAAkgASRwOxGwIYAF82/v3r0hPvN2&#10;GiqO5VYgACma8/LyrI3A0Cu1Wg2rOF9jPjfL6CAPlkKhuI4+1bcCN+wDEkACSAAJIAEkgASQABJA&#10;AtdOwIYAhoVtLl26hObfa4eLNdgkAEbg4ODgjmcXR4xIAAkgASSABJAAEkACSAAJIIHrQqB9FmhI&#10;R1RUVIS23+sCFyuxSQBmF8wxmGnIBwkgASSABJAAEkACSAAJIAEkcDMJtBHAoElycnKgeVix5mZ2&#10;Atu6owgIswtmGmrgO+q642CRABJAAkgACSABJIAEkMCfToDesWOHdSekUilkD0IL8J9+YW7vDkAk&#10;MGR+vi5Zr25vUDg6JIAEkAASQAJIAAkgASSABK4jARpWTL2O1WFVSAAJIAEkgASQABJAAkgACSAB&#10;JIAEbk0C7WOAb81eYq+QABJAAkgACSABJIAEkAASQAJIAAlcIwEUwNcIEE9HAkgACSABJIAEkAAS&#10;QAJIAAkgge5BAAVw97hO2EskgASQABJAAkgACSABJIAEkAASuEYCGANsAyAkZyooKCgrK8MsTdc4&#10;vfB0JIAEkAASQAJIAAkgASRwJxMIDAzs27cvZBq+kyHcUmNHAWzjcpw7d06tVo8ePVomk91SVws7&#10;gwSQABJAAkgACSABJIAEkEB3IQCa4syZMzRNx8TEdJc+3/b9RBdoG5cYbL+ofm/7qY8DRAJIAAkg&#10;ASSABJAAEkACN5SAk5NTdHR0dXX1DW0FK+8UARTANnCB5zPafjs1jbAwEkACSAAJIAEkgASQABJA&#10;ApcTcHd3x7DKW2pioAC+pS4HdgYJIAEkgASQABJAAkgACSABJIAEbhQBFMA3iizWiwSQABJAAkgA&#10;CSABJIAEkAASQAK3FAFMgmXjcuzatWvevHm31HXCziABJIAEkAASQAJIAAkgASRwixCA7FbQEwjx&#10;7Uh/NmzYMG3atCuX1Ji4FRWi1aWmMj0V60oPd6N0LOUkpge5cBEOXJijSExTJo4T03RHWmxXBjIc&#10;mUwmmydyHNfuuEgkCg4O7kIrwinGmhrRiRMGqBcQGY2cqyvkv+ZGjpT5+0PXobGuDMCqN9qC800n&#10;jqozT+su5sNhRXikU8xg15FjHSL6dLDPnRbAcLG/+OILqP3NN9/sYBsdKfbee+9BerQlS5Z0cBpd&#10;oU7o4aFDhzIyMi5dugTF4PpFRkbOmDFDqHnFihULFiy4cpeuKoChiT179qSmphYXF0NVoaGhcXFx&#10;d99997V3viOssAwSQAJIAAkgASSABJAAEkACfyKBo0ePQutjx47tSB+uKoB1JuqpHG5rsxOtVYEg&#10;lUjFtEhiNHEgFqVSCavTPB4oWhJsCnMUw7ddkMAlJSX19fWgtoTeCqKXZVnhiPDRctDHxycsLKwj&#10;47q8DKhfz48/ZpKTWZWKnjjRFBjE/LgMFLXjmLG1//qnrEePa9TAtVvWVSz9/PJ2xc4ufo885TV7&#10;fke6Lf773//ekXJCGUH9grB0dXXt4PXuYOUwh0pLS2H9oSFDhlxLAqoTJ05888032dnZTU1NQtPw&#10;prCwMDExEfp84MCB5OTkmTNnXrlXsAhw//797ZWBrn788ceZmZkREREjR46Edb0grh1qhg1i3EEM&#10;d3DIWAwJIAEkgASQABJAAkgACSCB7kjgs88+A+VyVbuuMDTQJmCQu8Iwl17ivqtxkupVLBhIaYrT&#10;mzg94ybjONbEqg1w4hmT02GlJNaJDVQQpWqRsh1E19jYqNPpQIhCeeFcWJfY09MTqgLLsKU2eAOb&#10;o6MjiJoO1mwpBhqaqa72/Ogj5vgJtk8U+59/s9Ona0eNNA4YADXqt/7hUXChacgQsZtrly3Axe+8&#10;Vpew3mbHOIOhOTUZbMLu46dcteedEMAW9RsUFPTSSy9di0y9vFuge3Nycq5RA4P6XblyJcjRESNG&#10;PP744w8//DBo3YEDB8IR0MBgE4b6oelrEcCgfn/44YcePXq8++67kydP7sdvIIPhcQDUf/DgQRDA&#10;AQEBdrhXrpvlsj3snfigq16XqxdorSv5I/q50sXzo52vflInS1Tu/mJ5QdiIiOtfc4c6UpDw3ne5&#10;AWOjPDtU2nYh8xDc07/5+Ljr+Gjva6jqBpxam3hzusWUpm5Y9fPGnQcPJ6aWysL7BTl3NPhfmbz0&#10;o+1MbFyQ4gYM//IqGWXW1hU/b9y+H3qanKsJio1w72hPb1T/rus1IpX9vPMwvyWml4qCeoe4Sm5U&#10;z7FeJIAEkAASQAJI4AYRANkC3qAajQYsYWAvvWorVxXAL57nGvQmFvQoR4k47sle8lf6KF6NVDwS&#10;LBvkKdZwdEWjvpJ2SKrR3etDuUo7LSFBAGu1WhC3gniGVw8PD1Bzbm5uSqXSuv/wVdcEsKm21vP9&#10;95mMDJOnB907klm4UKPVUhqNfPToioIC/dGjktoal4z05pEjJa5d0cBg+7Wnfi39118qBlOwY9/o&#10;K1+Rjv66bKd+r7uvL1QIohqkNZiXwcgseNV3aoNTfv/9dzgFpC84OVs81+ENfLzyQ5cONgRNrF69&#10;OiQk5MMPPxTmOmhs2OANfISD8BXI4y50voMduHHFcldMXZBQ2a7+ouR0xYh4/+vRailI6cTaTtYU&#10;Meutt2ZFdPKktsWv4xCuqR9/8snKytqo+W+88847bz0Vq9q9bn/7K22/e+4jFr+zeIT7zem/KnXF&#10;N4mKqc/xPV3ySCxV2+YP8s3pxA1vJWo+DA8G+NxU59Tla1JVN7zBKzfQpVvzT+4zNo8EkAASQAJI&#10;4E8mACYx+NkPm+AIfe1bmY5iGAYCZGmWWhguXxrrOD9IVqFjpTT3TLj8jxEOo3wkMnXjBdbp82LK&#10;CGbiTm7Wgb6W92AjlEgk1v7PQq2XRwVftTXwfPb48EMmO4fEGT/3nGbxYgZiUcHHWiTimpr0Gk2z&#10;TmdydGw8dcrtlVe0fJhqpzaI+73c89l3+izY29VTvWY5FL5y5R0SwDda/QpdvEYNDHG/8BgGbL9g&#10;j203Zoj7zc8nQdLXuO3evRuaePnll+3VA19BASh2jQ3d/NOVlXuUunbNFqTnBo2Iuz7WX5Xysupv&#10;xiCv5xBuRn9vVBvecVNjvYmlUeIPNlXwgLlRDV1bvaUFpe7RcWHOfE+dg0ZMjbvFLPadGl7uunfW&#10;5do/Q+IeNXN8BAy5U5Ve/8J/0q15/QeCNSIBJIAEkAASuLEEIPUP+DzDtnnz5mPHjoHzM2zwBn75&#10;C8eF3EBd22JdKEokEYsojmEfDgYLL/d/GZoZR5qH7muedlxVZaDcpRxDiUR6zepKulLfPm1VBxu1&#10;VrYQJQpGYJt2u876V0Pr9PHjzKlTJidHTm+gXF21ri4MTYNBGyQwxBmD0dmoUmmamozOLk2HDlOH&#10;D3Www5ZizSfaP2hwioyKeOsD2OGNdW0mVfPlhds1d3UX6JujfoVugSG+y77QEFwOFxLMv2DKtx4k&#10;qF+I+7U+0mUXaDD/QtwveD5baruP3ywfQcPD1L9w4cKkSZNsXVdV1rpPlfFmF2hl+oolC2bd8+hL&#10;767YXaSIGx/nL3iZ6nLXvfrI3AWPPv/aimRF7Mz4MAW4oS55ai5f0nwEirXWVZr4bqL7XPflT02e&#10;9uhH63Kd42fG+QtulXaa0KWveI5veek6ZfQjU50TZrlM+5Y6v+nTd99Nj2rxpWaydm7WxM6J9SXP&#10;SHSliet+XrV5N3GhrfWM6ecrU+VuX7Viw9a95Eila79ovvPkJ39lkOzUz8s37j0IzraiEOLhSdw+&#10;t5ZQmounDh/OkkQPC5FZHHIPJxbowvtFCF6glzXSZO0grCrYverndXyDyblN/lG9PWUtLXqLjq/6&#10;eTO0mKUKiOntaXEptRqCpuTUqaaAiNLtX63ZCjVkKT17R/m2dFkJfXLkgZEBCJ9q09fBKHifYV34&#10;qAhXc/+WrSLtpJY6anKW7RRKtp7TtgZhQMIJyQWasJZhKrMSli9bR2rOUrkrlAWGcN4zu9VLuQ2U&#10;lmlkk/dlneTddWU2htlSTW3iqoSm+IcmBsjsNKgr2L3CjLnUfXCMv8x6eK0DgmsuylqaYGbFtxpU&#10;tPG7X3fycHrHBPA8bXba1o3RckyZdThLFxFtnhAtR+0S7sT4bV4Lfr7amj12rhHcUZaLl17pGiXM&#10;eh56k3Pq5mUJp8n0FqYSHM86XOnfzuuen4fCBYdNU3rqeH0IfCIdKVJU713x685ycgpTmboBPMFh&#10;khBHaVmY2Wf9sotj544Tbn4bXeWPtriYZzG9w8tXtL01HSk7TV/pquF3SAAJIAEkgARucwI1NTWQ&#10;rxd0L9h7YQOtGxUVBRIAwh7BxgYhkMJxyAcEKXIh+vJyV9mrukCX6LhjzVIxZ2JN3N0BsgGuYi8Z&#10;XWWipBLqnIr9OFufqwbfZQoSQeuljjM9jCEOnfOCtnaBhqsFEhfMv/7+/nV1dXq93vr6gWKF/nc2&#10;Blh37pzi1ClOLGY1GmrSJLW7h5hP+GxiGImLS83BQ7KePT3efbdm61aFVmucOFERG9upSVO1+kdj&#10;dasLI/g5x67cLJLLoRKfydMqE9ZDDHBrheDgfdeVUj5d3QL8+eefC+mUIYD2lVdeWWxne//99zs+&#10;DJhD9uqBJoRIXcEXuuN1CmddnrMb/J+Xtt06Xme7kpA/rV2OK4sLtKUkFOjQ45/0L6YuSJ66NJe4&#10;+qcvHX946vwVRaSSohXzpybEfpRcCceTl/jztrqiXOX8FaRkw4rYdfM/Ony5/S75ixW6JbuL4JR3&#10;qHcWLE3nu2OvCTieMGIpFOZy183y11H+8xO4Ex9Sf/mtguMS5ps9nlXpyaXRI6J5MVm6e+mKLO9Z&#10;S94ifpuTnfk+VZbqRiwgrqqvzgoqStiexZgJ1Cbvrx1vLkklLt8IX3jHP/fO/CjKe/Jz77zzXDz8&#10;9FdWVgbN5MssHqFL3niYn822GmnlX5TwzcbSqEcE39j5YaVrlu9uuQdq07MkpDaoTJK6cX+rQc16&#10;CKSm3P3JQbwf8KuPRFRuXGGpwMZ8UCZu3E2NX0JaWzxZiNhWpa4BCHNJt99YHFuQegXbnlBhywlQ&#10;yZL5/gU8CriWCUu3q+IXQy3vvDHXPSvL4hZuE0pr12zwttHJKw+zNnHpioK4xU8JVn2bDRZsX1MQ&#10;RjC/9eoj0c4tF7V1QKnO/IV7Y3F07uE2BAqSC6IXwDcwHUq3bzf79dqeJKD22m9mS6l3/IJHggpW&#10;fPTJit25yraNd+wi2Ru/7WtBStuaPXavkfDFc/x9EM/stppCuQXKqTBd+OndwY2pTU/YXxsdZ/bx&#10;r80qCiI3FNwp4Am+NFExmYCG+TeeOrx0HT93bF8cG3ecZZ6166oua80321UjnjLfBArVZbemvaY7&#10;OCYshgSQABJAAkjgtiQAoY5vvfUWODzD6ED3rl279u233waVCBu8gY9z5syBr6AAFOtISPDllFhQ&#10;tyQtM0VLRJ/l6fZUGUZ6SraNcMqa5LJjpOMb/eUuUj45FmhXljnd+QCqdl7NoHLB7givzs7ORIxY&#10;bdCNLrhAE29nhoGMXcTmyzByLy+Jo6PczQ12iUxmdHL0/+c/G0SiBshEDZq+82mshRWPLFv0tyvF&#10;LsQ+BRu8if5mhfW3usKCK8/DqwvgDs7jrpC6WtU3os6rtXmTvk/e/VHUOx/NCuONvu6xC954o3LF&#10;4SKKSl73BvXRFwti3clx/6kLphI9Cl+P521N7uNnza/KrVRe1skRS96YFUaOhs1aPD8juYiIQ3tN&#10;kGKVubmkiHvs+FjbIb6qrFRlrPm3eW5ismT83Km8Z6rEPVbwS42YPDead6p1jo4No1qj591HzJ3M&#10;259JyXjvgiwbE9A7DuzafG3+sbHewrk2G7GMMzc53X38/HihYuewqVNjdVnpZqnrHjs51p2vbPyI&#10;CF1lZcufBOsh8BVFTZ0bzXvXQgXjo5QFBVeMSdYpS2uhKol3bDRRwLXpybXRk80QnKPnTr1abLLl&#10;BKHB+AgeBT+QWS3uyPGz4vgLTTZbUKyus23e7Tp5xWGqUhMS/WctsHgV22tQBQgZQhmcpa0nGj+g&#10;mbOi+At3GYGIeGDDT4f4WOfKUgGt7U6bY2CtRTCoPmFzjpj53BtLZvpXbv/io6W7S6/mqt3B8du+&#10;FnyDNmaP3Wtk/oKfbO5x42OZ1ikUFS/MerK1CHxQ9VZvW1GaD360JtV95uK5EebT3OMmx/Kzk59q&#10;sWbQZP7NmhxUkG5+wmTj4ti842x2tTb1cEHErEeE2cfPSevre7Wm25fFz0gACSABJIAE7iQCoHUh&#10;3c+YMWM2bdoEGX+shw6GNjAOw1dQoMtpktykJP0yVMuJqFPVzNQkzbxT6v/k6g7VMKM8pR/2d3gy&#10;FHygWbKGEMdpYXmkTm5C4ithg1NBpXp7e4Nlu7m5GRS7g4ODi4uLWAxrLHW6ZqEjcBpYryFnNRHA&#10;JpPUyYkWi0HoiuVyk14fcPfdcl/fSz//7MhAxmlI8tXFVoS2Lnd7durdN+JNK1vs1eq/ugAWclNB&#10;Y2Bc/fTTT9tZUy0f4YFHxy8EFLZXDzQhWHGFXNMdr1PopGCstrmBL/f333+/ffv2jtfZriQ817mq&#10;dRcKCM+HrrhVFiVXRfm7t5bx9w87UllJkeMjwtprUmVuwtIlC8aPHx/lP9LeolUtSXoVCn9KMNHa&#10;aQL09BvpH/mvGO8fNnXJulzbEqMyMVkXHSuYPmtraym4RdqNR1WUvH3N0k8++eS9toGOkpaOQHlv&#10;d9v2MEj1u3vd8m8++eSj977ZL0gl2420tEm+dXe3ikZ29nZWKc1Kt7VFiUICYzePyHoI5npaFArp&#10;mrcV/MsvlXv8Iwuiazd+8c573yRkKfkOltY6W51DmrryBifo0te0qLz3EgoolUp12UBaq7EBxboB&#10;G7wv76Rwgp1hAhmJwurq2GwwYtaSmc6J37z33idrEtvJz6sQsLSqcFa0XAR7k+TK5CA4duqCV1+d&#10;5Z6+JiH3Cnbgjo/f5rUww7IQaZk9dq8R+aJy9yctl3R5MlxPywNYK+gtAh9UvdXb1jG3JMFa8tTM&#10;6NZZ2DqN24Gm4NEspVTBLLR9cWzdcba7ChV7B13RRG236atMdvwaCSABJIAEkMCdQQA8WCFaE7yd&#10;LaGz8AbCgOEgfHUtDOJcOU4sEdEkCdZjkYqnwmS/F+j/maWbdVz9Zo7WwHIPBskoEwUFYJPRV1dw&#10;V+gMSFTQurBArEKhgIWRQPrCZjAYQAnDrw74tisDEbS1yQQ7kcAMA6srCRuj13v26dNUXq47ftwd&#10;goRZkiers5sivHURqYL3/nF8VD/rGuBjwftvWo5YF7bZ0NXxXWNuqk4N71rijWN5V3JwvrfXIuSI&#10;hpWKyE/Drm5xcXFpaWnwsMReBfAVFIBiV2vB3T+MamPJ1emU4/z9qcuOQ0XgFD3/sP/ijxISdudW&#10;gqtyBzd7TZDT/ceD9K1M/yhq3fglu5WXV1hgnf7Z3dkdLLxtXS0qdy9fV+A9fv7ixZCx12K+IxUx&#10;VooavNLhxmpfPZO17ovDutiZCxY/9yp4VAs/yG010nriZd/qVDpna0F8lSGYv24VU0xppdLStdYu&#10;MzpLEeew+EdefQvcqlXbl24HWzM0ZyV3iJi1atNWDXCC84inrM2c4HpMBmJ9qqVKm1BaW7DDu30n&#10;hRPsDBPcXV+dKjzTIIVsXQU4LnGPnvXcW28tmeuevnxdmwzFwMs+AVuT0t4kse8CbV0L8SzQ1bak&#10;gbZ5jcCK2fYi2Ru/zWth7z6ye43IF5CY3OqSmt0uOnhHdrQYP9Ws7koyK0nbdi6OrTvOdlfbV3x5&#10;h+w33dHOYzkkgASQABJAArc5AVgiCAxDoI9gJSTY4A18hIPXOOwgOeXBaimRmDaxi0IlPw52/M9g&#10;R2c5baDoPs5imYiugMRXvAs0ZTIds/qd0MF2LYZfMAWD3IVlXCHpdEVFBWRQKioqAtsFqF/IidVF&#10;9QurCoOFWavl7cC8EZjlV3TiNzAIQy7oqsOHHUAZODpyGq2s8y7QzgOHdHCkUOyqha8ugKGWm6OB&#10;r0X9QicnTJgA5nvIdwWrAV8OCA4KqbCumgHrCnCnTp0KTUBQtL0ysCI2FIBiV7tCihELPsz96I2E&#10;Il4uQq6qN97xXzI1jOKPL168Ip2f15V8lKGyMt0dIu39YT3qysMJu69Wdcv39pqAWpeu4+t3Dwvz&#10;r1IKFlMF5dfqxlyQlRsUb0n/LIFQYOXuNbuLwDGWYpTpu1NrQcQpJe7+/qDxJMr0Fl9kvmVl6u50&#10;PnxTVbR7e7IkdkQYf1gCtlklqQC+ADHtHBTkD+fqilIF+yplq5HWkfLfHt6YXEkqYEjNqc4j4ixi&#10;zgaStkMQCuQmwhhIBcr0dbsLIkbEEpNyUESQMiuxgBxXFWw/bHbYLti/MasWGpO4e7tLeHtmUFQE&#10;lb7bXEFt+u7WNZ1s10AFxUZLkrcL1CybJCIqqHR/goWQJY7WJhQSDPrecqJCbfK+vJP2h0mGB5V9&#10;YVkAyXaDtanbE0mPJc7e/s5gTbfue1hslB0CNvjzF9rOJLHvAg0jSi8Vgn8hQja1SBHEGyztEO74&#10;+G1eCzu9puxeI0l0bETB7nXpZGLcyC0oboR71vaEXH7mAId1u4VofDsXx9YdZ7urpOL0jWuEAcBd&#10;lMjPdqtbk7LX9I0cLtaNBJAAEkACSKBbEQBnT8j4A17QkP8INngDHyFP0DUOooeCfiqAY2QOUgn9&#10;Ub6hSG16K0rRfI+r9i9uj4XI8lSmd89pITyYAessy6Q1dcWFWDD8enp6grKDDFjl5eXwKhhpIUUW&#10;eNGCnoflbLqQAhrGzo0e7TRiONXQQDI/NzZC/0hIMPGGJjZhMAfX797jKZWK6xvcxo4B2dZZXC4j&#10;x4qdrLxB7Z8PxdynzLhy/VfPAi2cfy35mTsywmtUv0IPIf8z2Hhhg4RmXl5eQjro8+fP79ixQ/B8&#10;hhzRffr0uWp/CgoK+vfvf3kxaAJSooGRGcy8MTExMHssWaDB9gv3AMz+559/PiwszE4TrZmbJf7x&#10;c6MLvnjqkdlPv7Q0och78Zpv5oaR2EI4Hl+69LkFcHxFlvP4WbNiY8Oi0z+ZP+1R+Bw0f6b7T+n+&#10;r86Pdm6fBZo/RjY+JzT5ZLcJVepH8+feD0mmD0tmbvxmQRSx0foHRRx+bu7s51NjF89ijkL651lC&#10;+meyiTz7RXuXJm7eunP/weNZqpC4EeHh/s4X929OgPzGOYZ+/Rxzyl2H8amTIe9t0DDR0VWQDfhU&#10;LtN7/oLpISRXM0V5+kpytm/efjBXEhsf569KTiAZbk+Xe8f4K3P5NMg2GnHXWVLmkm/di/Zv2Lx9&#10;/8Gjp4oUwx56SAgIhhYvCm2TreWTjM9gbTUEimTflfWOLdoO2aIPp1Z6Tlwwf7ArGaAsIMS54GDC&#10;dhhKnmziWNfMElKdov70xnUwvMPHixzjH5kVC2mq3aMAwuENmyHP8en6gKnDRKf5ko52anCEcNao&#10;FmqQyzcVhhkX7iwL6BekPLWVoEzMo4ZNDCvP1JDhK3zdbUAxlKcnV/qOGBzg72uDt41O2h0mjJRU&#10;VuI6eEQ4P09sNygzXNy+ZgNJ9n26KWTW/LtCFFaE4TGMc+7Bzdt3tyfQLrVxy1XztNXpKz4fZTWZ&#10;exN27wTuh4/nqcKmPnZvbzI5bV8jR/byi2Rv/Davhb3Z427nGlEi394RVM7OjQkACHKRZ1W794N8&#10;6Pzcas3s3Hrre0e3SwENX9kp23YaO4ZEhzPpW9eRdo5nKoNmLpgTBdxsXBy7d5ztrkLFlgGcKnWO&#10;jYv2dbS+NeNCPG03fdU/mVgACSABJIAEkMAdQQAEy5o1a8BwWl1dfe+99/bt2/fIkSPw+x8EJBjA&#10;QCnYo3DVLNDg2tzPmTpUZSiXuZfUa3+vYIo0bIGaTVWy68sMr53VFTSDjzRxgRaLJT0V7FNBncsC&#10;DYYu6DxYqsFWB159YPitr68H/2frDoO1FtSvkAUarMGduqJiZ+fmoUMhv6s+NxfsvaYZM2hYAdhg&#10;AGuwwte3Kj29/ovPQ1Qqr6FDm77+2iEkpHO9Bwuzpzctk6tSiTlT2C799K1lt+6q/1//z2Vo+zVx&#10;242FhvF3fHgADuyf4NkKYbpvvtnqad3xGuyVhLzQUK0Q99vl8HGoPD09feXKlVqttl1DcLHnzZt3&#10;+RLBNvuza9cuKGyvq+D3v2rVKmgC3P0FrQueAyCJoQnw/u+A//O107qRNaiSl35TOfmNWVdL8mSr&#10;D+Dcuj/ouc6kwr0hI7mWIXS0Q7fIUNt1F1bk+aZ0clun9I6OqJPlSFOVU9+Z25V50smmOl78Jo6/&#10;4526kSVvzWl4I0eMdSMBJIAEkAAS+BMJwCpHIIVAAjz66KNCtmewgcE6qSAEQBmBX7G9vsFyrbBo&#10;8BV6TtI7U1RGE/dKoTxFJea0agm4EpNkVzQFiwND4mTQkxwnoSmj3PmDIPVzoZ2TkKBWIA4UFC8o&#10;W1C58F5IiyV0yTorFQhgX1/fnj17dpYz1GUoK/P42+uNhw5qFy02LnlRAf6rFFV/7lzBK6+EnDwZ&#10;NWZM4xdfKEJDO+SBbKv54ndea7psQWDrgq4jx4a+87+r9rxzHbD4Ql9j8i6b3bp29QvVQiQwaGnw&#10;cxZyYoEojYyMhI9wsIPq96rIxo4d++WXX0K6c5jxkAgONngDH+Fgt1e/ZHnhdF3siFtK1Vz1irQr&#10;cBsMobNDvsnliRf6xv2qljThN7l1bA4JIAEkgASQABJAAn8KAfAQBlvdyy+/bFnrCN7ARzh4LWmG&#10;YCwkvTNFDXSl1/TRveSndZfRlIuz2MVB7CIXOSkgYgmCaqGYUeF8r6u6s+ZfQeLykbksyJaqqio4&#10;InwUNuFbc8gu/6YLeGEIssDAuo//6zR+vOyLz9Xjx+c99FD2rFklU6aEHD8eOWFC41dfCeq3K7Xz&#10;HQJx22PxSzZ9oeEgfNUR9Utod8oC3AUW3fGUK1uAu+OIblKf7yB71K051BtqAVWmrlhujmmWuAfF&#10;Tp5rncT4Js2wqzRzQ8d/awyxbS9uzWl4K5LCPiEBJIAEkAAS+DMJXNUCLHQOLL5i3rJbquMq9RTE&#10;+qpNJPPVsUb6dBMXIOMeDRIv6ME6CoU6s0GIL4TjEu0nLLZ0RYkrkUgEU2IXNhC3mkuXREePGiHv&#10;q07H0rTCyclRJuPGjnUMJWZrwdZ9LZu24HzziaOqjDRhcWDI+QxZryDuV+Yf0MFqUQDbAIUCuIOz&#10;B4shASSABJAAEkACSAAJIAEkcGUCHRTAiPHmEOicC/TN6RO2ggSQABJAAkgACSABJIAEkAASQAJI&#10;4LoTQAF83ZFihUgACSABJIAEkAASQAJIAAkgASRwKxJAAWzjqkilUoPBcCteLuwTEkACSAAJIAEk&#10;gASQABJAAt2HACxBBOKi+/T39u8pCmAb1zgwMDApKQk18O0//XGESAAJIAEkgASQABJAAkjghhGA&#10;RWRhEWBYWOiGtYAVd5oAJsGyjezcuXNlZWVGo7HTRPEEJIAEkAASQAJIAAkgASSABJAATwBMa337&#10;9kUj8K0zHVAA3zrXAnuCBJAAEkACSAAJIAEkgASQABJAAjeQALpA30C4WDUSQAJIAAkgASSABJAA&#10;EkACSAAJ3DoEUADfOtcCe4IEkAASQAJIAAkgASSABJAAEkACN5AACuAbCBerRgJIAAkgASSABJAA&#10;EkACSAAJIIFbhwC9c/vOW6c32BMkgASQABJAAkgACSABJIAEkAASQAI3iAD91z/O0xTFURS+IgEk&#10;gASQABJAAkgACSABJIAEkAASuA0I/Hhvb5sSmn56ax5HcTRF4ysSQAJIAAkgASSABJAAEkAC3YXA&#10;snsib5CJDKtFArcUgYXb8rtwV/54j20BDDHAnIi3/uIrEkACSAAJIAEkgASQABJAAt2FwC0lUbAz&#10;SOBGEuiaVrXdI3rRNrAAo/8zEkACSAAJIAEkgASQABJAAt2JwNKZaAG+kZoL675lCCzeDhbgTt+b&#10;P9i5QUgWaCETNL4iASSABJAAEkACSAAJIAEk0F0I3DLyBDuCBG44ga7dlTa7JRLREP9L4SsSQAJI&#10;AAkgASSABJAAEkAC3YnADRcd2AASuCUIdO2utNd1jAHG+GckgASQABJAAkgACSABJND9CNwS0gQ7&#10;gQRuBoHrGgP8fzu64lF9G+TF7oIfOY4aCSABJIAEkAASQAJIAAncIgS+mR5xM6RHN2/DZDLV19dX&#10;VVVGR0dRlLSbj+YO7f5zOwu6oN2+tXODYAwwxj8jASSABJAAEkACSAAJIIHuR+AOFUOdHDbLmupq&#10;qrKzc41GtpOnYvFbiADGAGPcMhJAAkgACSABJIAEkAASuLMJ3ELy5NbtCsdxWp1Oo9FyLFjuceuW&#10;BDAGuPtFaHSX1eSwn0gACSABJIAEkAASQALdhUC3lDI3vdMcR5lYjuEMDMV0pHGTiS2vqN28busv&#10;X6/56ctVv3y9esPqLekpOTqtjqLAD7dDG6ju8vLywwdO1Nc1sOzVLc/gp33kSFJaylmNBloxb8rG&#10;hgN7DhddLO5IDR3qVjcudD1jgDELNGbARgJIAAkgASSABJAAEkAC3ZBAN9YzN6/rNCx5Q1Emzgi+&#10;0FQHNDAUKy7O/3XDyo071x9I3rvvxO4N21Z//e1XSUnHNWoD1GTp+hUUNTR68WLB+g3ryspKOyKb&#10;Oc54+uzJ/KIsg0Frqb+2tu63db/mnMthuatL6JsH9M9o6fpagMUjHnmhax7VeBYSQAJIAAkgASSA&#10;BJAAEkACfxaBqRGef4YY6TZtckQ3MgzDVZTVll2qjOrTTyKRiIj570q+0CbWVFp68XDSoYFD+06/&#10;Z3LMoCj/IK+UU2nKhqbIyN7qZnVdtbKirEoED0ykkoqSqgu5F5UNKkdnZ5kMyLBqteFC3sVLJeXn&#10;svOTTx0bOnSIQqHQaDRyaFpM1Tc0NDerZDKZWCyuqW7Iyy6orVI6OTiJJXS9ssbb2z0oMIQWyS7k&#10;FV/MK4Q+7z+8N7JPRP9+/QxG9mJByYXzhSYj5+zqBIOwXIbmJm1jvaqqovZifrFWY3B2cRKLyZRU&#10;NWvycy+WFldKpBInZwej0dioVNXXNFVUVOp0eiNDNTaqRGKxTCq59a/o7oKGLtxl9m4Q8ahHX8R1&#10;gJEAEkACSAAJIAEkgASQABLoXgTujvC49aXLn9hDkJ2nktMOHzp+OuXs2bMZVZX1JcXlDgqJl7c7&#10;RQl6ysYG5taqqtqTJ1Lvnjh11j339+7Vv094/6ys7EuXSkNDg7dv23No/6ETqUmOcqfq8vo/Nv+R&#10;fDLx9JnTqiZ9QKCXiTHu2LV/29Yt6ZnpZzPPKRvrxowdnZt3Pisrq2dwiEwh3bf/QObZs716hV8q&#10;rFi/YWNS4pHUlFN1tU0+fv7ZGXmg1UNCQk4mnd644beTaUnZOedKikrjRgwNDgnet/fA9h3b0tNS&#10;oVoRJfbz85XJzRmt01OyNm1MOH4yMf1MataZDIlI2iMwoKa6bmvCtj17d6SlphQVF3p6eoPs37Nn&#10;3x8J25JOHFarVZWVFcdPnPD29vbx8foTr1EHm957QdmFe9OeAMZ1gDGiGAkgASSABJAAEkACSAAJ&#10;dD8CHRQPd2yxutr6tWt//+8nH51MP9xsrPxtw0+ffvpx0olEijJemQmYjrU6fc7Zi8ePnUpOSt+7&#10;O6mkuMQvyFurb9y994+z+alSd1Nx5YXVq1eU1JwL7udNKdS//bY66Xhy8qm0Db+vZqWqgJ4eTepy&#10;rUbFcExmTmZSUlKDthmMrmfS05OOJ1WU1axZsS71dGJwhI+jD5uwawOo4n0HDmadzczPz1+96uf6&#10;puLeA4O1JqVSWU+J5ClppzdsWGVglf0HR9Qoi1avXJV1NscSGFxwIXfLzl+rVBcjBwRX1RVu+H19&#10;5tmsnTt3b925ydFLFNrX9/iZw79v3njxQuGBQ7v3HNnEiBodXSidqUalq2ZMrSHHt/Y8uZ4xwOLR&#10;aAEGLwi6G0Z9YJ+RABJAAkgACSABJIAE7mACd/VCC7Bt1cZRHBhyyypKt+3YLHUyPfXMYxPvniBV&#10;SM5lnwuP6jli6Ajehdi2ERhcoCvKyw8cOFBcWFyQd/706Yy09GSRnLnvoXtcnZzSUjLm3n/vosXP&#10;XCq6dOLUsYXPPTFnzv39+kUfO3qspqH2YlFhU1P9Sy+9NGXKDINWdz6vYPS4UWXl5VqVdvjI4W4u&#10;zieST2j1Om8Pv80JG/8yZ+qCRxYOGj7IRGn8fH2zs88GBvnX1ikzslP+uujph+c+6e7ucfpM2oB+&#10;MSkpJzX65v97/oUZd90b3NNv566dDg7O0QP6y2TECJx2JrW6seLJvz7xwKxH5Y4Ox0+eUGmaz6Sn&#10;Bof3eOWV1yePm1bdWJWamubu4lZefikkIuitt/85Ytio8MiIQYOH9PAPlIi7gQv0votdsQDfbecG&#10;wXWAyW3TBZ9yPAsJIAEkgASQABJAAkgACfyJBG5tk92f2TtIwmxgDSBlFXJF/PD46XfdP6T/2Onj&#10;54T37MVxtNHIsSwYgSFC2EZWZ7CMQYCuVCoJ6uXRP67ngKEBk+4d9vLrL4wfPclB6uzu5h4eGu4i&#10;ddfr9b5+3r38I2m9zNPZPTg4uLamurKizM83yNXRV2QSh4X2dHd3l9FylmFFYhHN0iyfggsicusb&#10;yyUSJiQw3ESJPBy9Hp6zoH/0ALlUCgs1VdVVuHv5evsGQsmQ4BBfX28Tp66vrQz0D/FwIiHfQcG9&#10;vHw96+vrNWqz8VZv0Pt7B/k4B8C3vn5+Ls6KwsILarU6JDDCxdmdouie/pGOMse6+lqF3CHEP8LH&#10;I1hMObjIvb1d/RVSxZ95nTrTdtf0ms0WMAs02n6RABJAAkgACSABJIAEkEA3JNAZ/XDnlAX1y5pY&#10;sUksF8tpVpR7tvBMcvaFcyWnjmdUlFeIIQuWSMRrYAOskHT5RnO0QiZ3cXKaMe3eV158/aXn31j8&#10;6AvDB4yTUy4cLaNpMUhoyK0lk5l0araxUQ0KU6OlVCq1h6fCy9sRAo+1WiOU0WgMfKIqjtEbDQYD&#10;J6I1Rk6t1ujUOplcDlbX+toGSmzU61hwsc5Oz6FgnSYTDdmq9FqtqhHSTVNNjSqVBjJmiVw8ZE0q&#10;pUZNEkQ3VDfpdVp3T7lcIRY6DyOCrwQ9rGrUMoze29tD4eDYVK/S8gcbG5uMjFHh4AAprzgTB4Kc&#10;PCCAfNNaLSy/1C0mxvXNAo0xwN0v3qO7rE2H/UQCSAAJIAEkgASQABK4cQS6hXS5+Z2E4FjItFx6&#10;qaK46BIspXss8eh//vXuhx998PW3XxQXljZDfG1RGQhXg4Hi00RfJoKJbAVbLGhDlmFAK4FWbZGa&#10;CpFEDnmkFbBHhvflKGb/wRO5uXmJx1NKyy7FDBwwbHhcbXXVqROnc7LzjyaeqK2rhaq8/D1ra+qy&#10;0wtOn8zKzsyG9YSDwkM8A/1OnUw7fzbvyIETP638rrAk3yAy0VLToKH9OJM++WBSdlbuwQNHyyqq&#10;FQrXISNGlFaVHjuSmHe+YOfWfTqtPqpvLxcXJ4Gto5MjjOtEUmpudsHRQycpTjx20pjIvj3P5eSe&#10;Ono6K+t8cvJJmYO0Z2S4VCoH6zZkwwJEObk5xxKP1dXV3fwL1KUWr2cMMP36votd6gSehASQABJA&#10;AkgACSABJIAEkMCfRuCjyT3/tLZv4YbBOTk15czKn9ZfLDxfVl1YV1elA7Oo0SCVimRyJ1hnKKJn&#10;/9n3z54zZwoYYmkaFi9qEwwMwvfihXP/+/7jmRP/Mn3aX2DlJGGscPxcbvbyFd/Pn/vokMFDDUbV&#10;hq1rd245JBHLNBpV3+jwJ5580tnTZcUPP6WeOuvg4NTQUKGQS994+59iKfvlpz9UlzW7ezg0aeoi&#10;e/d95dW/5Wan/vzLCs4oU6lVMXF9H1/w1KqffwoJCbxv3sO79m/d+vsOMSXTcRqVRvnSkjdGDB29&#10;Ys33SYeOyxhXrVEzY9b4ufc96O3hL3Rsw+YNy35axjEiV2cPhlXNunfaA/c/Wlic/8OypZcK62HJ&#10;JZHc8OjDD0YPGvTT8hU+Xv6LFz1L08wvq5ann8pYvOg50O238MU0d+2N/YVd6KS9G4QIYGIDBeM9&#10;viIBJIAEkAASQAJIAAkgASTQTQigALYpipoaG9esXvOvd/9lMhkUChew44IkJmv/guMvB4ZdBt4/&#10;8tijH374T1dnd14At1kWGMzCanVD3sVcX58eAf5hItosj+F4Y1N1YcmFniHhbq5+oJ40poazWemF&#10;5y+4+XkOHzDcw90Lam5WNaZkp4DlOczDVyqRBPXs4+bmnFdalJ2d7ebk6OXnJ5ZIwvz6uDopcvOz&#10;zmZluro5x8WOcPX0LS4sUIjl/j2COSmTlXO6uLQ4LCQMXLh9/YL9vAINetX5goyKuioIBo4I6efo&#10;4GxZzXjFihWHk/ePGTvM09OrR3BwTO9BDhJnIFNRX3rmTLJK1Txg0KA+If10etOl8gtyiRxig0Ui&#10;prrmkrJeHRAQ4uLq3gVteZNPAQHcBa36oZ0nRPTfiZ5G/YsEkAASQAJIAAkgASSABJBAdyLwwaSw&#10;m6xDbvnmiD9zo7Jh7dpVH330hVgiYk0mPaPnaD2ktjKZOCOExHKMQiGZ/cB97/77PR83D1sCmFRC&#10;tDLRxSAzzfIYjrQc54/wggxUMTlO0xadDN9AAmr4SjhPOF0oCKeQ/7XUSfQ48cGmISbZukUowtcK&#10;HTD3QMBODlEQf0y6ZOkVHP/5l5+OJh576q9PjRw+0vyd0CjUzhIfb2iA1//Wg+JrI51sU9Ute33/&#10;caCoC4r1g0m2XSRIDDB/JfAVCSABJIAEkAASQAJIAAkggW5D4JaVK39WxzjQnpSe5YxGhlY4SJ2c&#10;ILMyo5BxzgoHJ7mCpjkHZ7GTG7wRUwYJp4NE0KBphb11EzQhiFKialvUr1kKm48LqlEoBhmjJWIR&#10;Cay1bPARNviKr8RI03oRbRSLGbGIEYkMoHYtTZBz+aBc6xahZjiRr4FslmrJQXOdbUzW0TF9Jk0Z&#10;2cPfRzjF0md4Q/oBjwFgIObeWgYlNNhmgH/WVetYu127K23XTb95oCse1R3rKJZCAkgACSABJIAE&#10;kAASQAJI4IYQeG9i2A2pt9tWauIYI2Vsamhc88vaZcuXT5w4vrqm5tjRIzExUZ6e/nv27uzVv/ek&#10;CaN2bzk6anT8u+/+y8fHFUQiTcNqusQw23bctjJEkxLtirWDdflZcARSOlsnnJbB2tV2GF+5ctsn&#10;QXwzxCdLJFIQu9320l2l428dLOrC0OzdIIS+QBpfkQASQAJIAAkgASSABJAAEuguBLogCW7vUyB3&#10;MwfRviZaJuPcXOWxMYOjIvpJJPJeEf0GDhzg6OAe4hM2bOA4f39/o0EPwtQIqyERb2MwBdvYOE5P&#10;dpbfOR3/sXUTTMdtjph9pC2F+dM5stgS7AaO1nEU7GCgNtfM109Rwk6cs3mnZbILG/TJUr91/9q0&#10;ynFg45XJ5GDOFRoSXswbX5VwrtXRdr0228BtttX2xA5NH0vnO1S6w4W6dlfarF4wq5N1z/AVCSAB&#10;JIAEkAASQAJIAAkgge5CoMPa4U4pSENQq7DTHAhCB4WLo5OrTA56WO7h5u0AK+E6ODo7ucIauXw4&#10;LcWyUpDAl3tBC/KTNUnqq7T52aUXz5WxzSCDJXp9c2Nts04HYhWMuuZdr9c1NzVxeoMgiOFFW9tU&#10;eqmholJTVaWFXaMx6fUUqF1dHVNd2lhVQY5XVmqVDZCQq42YbWhQZ57Jz0nPa2xogvBd+A5WFW5s&#10;1DCMyUrHclqNoakRGtU31qphWWBlTTO8wtLBeh0Hcc4MBaWhRaasqLo4q0BdqxTagLbUKqaxUQfn&#10;wg5v1CqjTgtGc6ic9EOj0VdXNmqaQOq3kd9QZ1Ojoa5WbTQI0tw8nYRiglxvmWHCERYWGb6+c65r&#10;WtVeH+i3D0JOLZgnxK8aX5EAEkACSAAJIAEkgASQABLoFgT+PSHs+sqM7l4beAIbDEa1qnH9+lVr&#10;16579tlXSkoLl//00z333NOvT79PPvl06PChD85/4Pvvvgcj8Acf/NvN3QVCYclCQSK5tW8zqDhV&#10;s3rv9mN79+6qa6qAyNvo3rHz5s91cOHWrP19wMBhd989RiYDx2mKYdj9+xLPnz83/4HZPn6+YFFs&#10;ampcu3p90rEUykRMjOBkGx4edu+8OT3D/Ddt2nrgwF6jHgyQEmjC1dHx7hl3T7473tnZEcJ7924/&#10;vHVHQmnFJUbHBvmGz39k/piJQ4tLzv/yw7pBw0dOnz7RxcURWiwprPzpl5V9+/VydXXeu+tw6aVy&#10;OTg/i0RGThvZN/Khhx7sExVZdKFs8/qtqadPGBm1q4vX1LtnzJw19XTqmfVrNymVShivRCo1QkYw&#10;Rj9s2JBHHn4A3m3btDs5JalZq3J19JowNn7avXd7+blDJ4sLSxI2bz+ZmmZi2JDQ4Htn3DN63DDB&#10;1Rrs52lp6bu3H5x2z93Dh8cKZubCC8XQSv9BUffcM+M6Tqd/HirqglZ9d0KozT6IJyx4yRzEbc4p&#10;JoRl4ysSQAJIAAkgASSABJAAEkACty6B8WHu11FjdPOqQPzqjUYtOEDrdNoz6dmpp870DupVU92Q&#10;eua4j08PMAInJSa6O3sHh4SfOH7Mz91r4pRxYglNslBJIAwYsiWbLLter9m6dfua31YG9fQcO2m4&#10;f7BH8ukT57LPRYb3PZJ0pKS0aNjQOAcHEMAmZa1m9a8rTJwqPn6kQiEFU6pS2bxm7Rq9qb7fsLCA&#10;Xh5u7rLjx0/UVzX27BWxbdvmmoay4eMGBEd6+Ye6NSgrjx9PCgoK6tkzfNe2g9/89JWXn+LeOXeP&#10;GNK3uLJg1+69vh7+UVHhiamHEg+diOzVNzDYn2WZX1asPpV65K674isrKw8d3durf4+owWFegY4+&#10;IW6hPf379u7bUKX+/qvv84rPjJkWNzx+aLO6fs/+vWDuDu7la5A1uvopiiouFFbk944JDOvjFxnZ&#10;00HqtmLFrzv2J/QdEhQ3or+eUh/Yv7/kUlXfAdEqZePKn1cfSzkwZGTvXn0C8otyDh07GhwQFBoa&#10;ArOFqH114/a9G7MycoaNjHd2VNTXNa5d8/vRUwdn3XdPD98e13FGHSlu7II+tXeDiMcvWNI1j2o8&#10;CwkgASSABJAAEkACSAAJIIE/iwAKYCuJBS7PEpFYQlEiyAGdn5+TeibVYGTKq8s0+kZIvKxsaGzW&#10;1FMiVqVWVdddiurfO37sJCdHF4VYRnNis/hlOMpEMxSdl5f/y4oVkQMCFz21YFDsqD59+ik8Jenp&#10;pyMjesnk8pRTpwbEDOjh7wUGz6ys3H37d48fP75f32ipFJYUFjU1Kvfs3hMR0fuBhx8cMnRYzMBB&#10;zY2a06dT+kRFnD17NjAo4LFHHh85LH7wwCFhoT3379vv6+vt7uHx43c/BAT6/PWvT48aPiayd7++&#10;/fuknkkuLimJixsa1jt83549qkb9wNjotFMZ6zesGT8lfsbUe1NPp1+6VDpv7rzpU2dCtPOQmKF9&#10;e0e7uXlu2rTp5Jljs+//y19mzo3q3b9PVFRJVWFVQ+WIYSOHDhoW0z+2/FKFwah/9JFHJ4+5u2dQ&#10;zyMHjuzev+ueuXc/9uATg2LiBsbEsiLD0WPHvJy8xCJ2/abfB8cNWrzwmdiYIf7+fheKssHaPCxu&#10;hCCAXZzBmVy3Z/deGeU0aPDAo4dObNi0cvbc6RPHTZFKiIX8em2Hixq7cJfZFcATn0ALMFq8kQAS&#10;QAJIAAkgASSABJBANyMwLsztegmMbl0P+OIWXizeu+3oiaSMM6nn0tNyLuZd1KsY1iSiGJGLg7sY&#10;AlONrIujs1wiY7QGJ7mXVOZcX9VUkF98NvN8bs4FlhX7envQLHGCNbBscvKJpKTjDz80b9DAIQq5&#10;g6ODg5+Pb2REeEhIoJOH66nU427O3lFRUSxLb9u+u76+dtbcOd5evuDGDKpQ1dywb//BQO+e8fET&#10;PF19ZWLn9FMZufnnho+Jyz+fL2Hd+/cZJBc7a5tMackZySnHRo0fpVXrDhw8MHf2X0bEj5Y5ONBS&#10;iZ9Xj+ra2lMnU6IGDBg6eGiTpvr4iURGJ9u1a6d3D9mDDz4c4B+SduZk0YXSniH9XB091U0GdaNB&#10;oXA1GPQbNqxzdpc/OP+hHr7BMonc3c0zPCK0d9/wkIAwDxcfhdTxdNoZZb1yyqS7Q4N6NjU2/bFl&#10;Cy3iFj2zKCSgp0Lu6Obi4ahwOnMmo0nZ0Ce6V/LpY+VFdQE+4Y6ObqGhPQcOiA7tFe7h5QmPDCD7&#10;tEIudXNzv1Rx8cSJ01KRYtferT5+Ls8set7V+TrPzKPFTV2wAI+z4yIBLtBgAQZF3bW1lfAsJIAE&#10;kAASQAJIAAkgASSABP4EAvZ+33drNduFzjMMk3X2LDgep505lV+QC+bfqkvFJoPOqNMY9VoTZHxW&#10;axidnjNAiLDRoNWxeqOyrjb7YubZc+npZ1PPF+R4+fhE9e3J0iaxTKQ36o4fP1lYWHTPPff6+HhD&#10;Pi0QSo4Kx+CgYBcXN4Vcnpd/vqKiZtCgwaAeN/7+e7+YiLFj4h3kMvC+Jk7RyqbDRxKLYcu7lJKY&#10;smvXvuPJBwcPjx4xevSZtPTMs2dzc7MPHNyzZ++ezHOp0bG975k1+3xObkF+wdRp0wODgkgWaBMr&#10;FctqqupSU5MH9O8b1TsqMNDvfF7Wzh37aAn76GOPxPQfBKHLmZkZx5OSs85nnExPPJx0cP+RPVIH&#10;kYe7+9GjR3r4B4wfPxGkO7HTUrSnq3cPr0C5VAGJjw2cIflUck1l9aiRI318fEtLyw4eOuTv5z9z&#10;5r0SYj/ng3sNTGZGRlVN+bR7Jnt4u6efOXMk8cjRQ0czTmd6uPj1GzCQDLZlGWRHBxcXd5fjKYkH&#10;9x+UOzLPvPhsr9CoLlzEK59ypFjZBcVq7wkRZoHGDNhIAAkgASSABJAAEkACSKD7EbjuMqObVghp&#10;h1Xq5pra0qaG8obGisa6UlVznVbbaNn1Wi3sOq2Gf6PRqBpUytqm6mplZXlDVUVtbZWB0TIcOD+L&#10;jCzIXRZSA4vEYtZEbIQgISHJsU7PVFbUNzdpnVxcB/aPqaqoKLpYfjo1u1nVPCRukKNcLqhf2FmW&#10;AgmrMtYVVmcXVJ5V6oriJ8XNnzfX19PXxDDOvnSvmB5+4R45xWcgFdb9cx7qGRQOulwuksikcmiW&#10;1MGQ62DQEPEqlUqgC0E9wsfGTzTRqqEjYoYMGiqRyzgakjYbFI6iISP7jZ88asy4YeMnjOgVGQJu&#10;4HCuiIKzWpcaVmn0dfU6fuEnGAwNdk9I6yUWEbnLmuCgSCyVkuPQexP0HwS4iYH/0rSD3GNC/LSX&#10;Xvm/mfdP6hnlXVp+/ueffzm054iY5NiGKojDOTh+9+8bM3bc8ObmhrHxkwf2j7sRs+j6ZoHGdYDJ&#10;NeqCTzmehQSQABJAAkgACSABJIAE/kQCN0JpdMc6ieTkOLlM4ebk6qJwcnZ0dXR1lbjLJe4KsYuc&#10;BqUmk4ggU7JULBZ2GawNLFM4wnpIrrBUkoPCVSFTgIetlGTDosVisbe3t0Gnq6mpokVyCAmmaWlR&#10;ftWyH37KzDgL3/bpN0AskaSnZYIptVdkUK/IKFiK10jRsHOU1AhrFrGmoUPjFjz5+NOLF/zfc08/&#10;/den+kbFgDcyCOB+vQfMn/fQ/z3z/MOP36/XqarL6ymG7hEcoNZpqmuqoQ9yuViugFhiKud8jqOb&#10;o4+/P3QfOuXn2yPAP6BXZC8nF8hcTYP+1KjVPQJ6zPnL3L8+svDpxxYteuLZ4YNGefm6O7hIa6rr&#10;mpRq4VKCej90IGn9unUVlWXkswns3CY4n7j7U5QzWRNKWl1Zp2xQkZksIjXX1zZWVdX0CPbOyTm3&#10;bePB/pFxi5989uWXXl307CI3D8Wh/fshjtp6njjIHSNC+gQGBMbGxEppyKd9Q7au6TWbXUELcPd7&#10;2tdd1qbDfiIBJIAEkAASQAJIAAncOAI3RGd0w0rB4qo3qNWwSC8sjtusVNfVq+ob1HUNuro6XV29&#10;XtlgaFYKuwZsuLA3NWqbmjSNTcpmrbJRrWlWSyQ0v1P8Lo6ICHfzdNu1a09W5oXaquZzWcXr1m9K&#10;PZ0mdqSlNB0QEOAf2OPwoYMXC3NHxg/x8vAG3diymDAHkbGUkesVGjlq6JgRQ8YMHjA8wC+YzwhF&#10;DLAejt7eLv6hfmHz5zziE+K+YfO6vPyivv1ivAI8E7YmpCZnwAq99TWqHX8cPJV6bMjQ2NCQUEGp&#10;6vVGihXLZLBgEoQai0XgzAxL/WrFTZWmikJl2cUG2CuK6uVip+iYfsWFF/ds319RXtfcpEs8lLJu&#10;7ZrSslwHB2LyNTKw9q9BTEthMST46O3j2W9w5KXyoj827airajLqufO5hVu2/KExNk2aOK6hsWbt&#10;hhUJv+9trDI6O/RwcwiQiOQSOainVvMy0dgsxRrFTk5gHXe6QdPn+lqAxZOewBjgPyFmowte7Bin&#10;jQSQABJAAkgACSABJIAELATGhF7nVEM3SL3c4Go5WABJrWlgJUxgsEdPhbFHTX2IURvGmcJYU0/K&#10;1FPCCXsY2SnyXkr1FLFhUjooNLBPXEzv3mGDRw4JDelBZCwFnr+coxMsk8ueOpWcdz4vPyfn8OFj&#10;5y9mQkDsxMnjnOSOEhFd11Bz8ND+4OCA+x98ADJdScBEC47E4HpMQbrppuTkY70iIvv06SuT8Qvm&#10;gmEVDLY63dHEQ4EBPWJjB0hlYliQSeYsPZJ4SOYgHTp4mLeXa2p6Sm72+YKCwpMnUo8c3RfSy/f+&#10;++aFBPaEc6GKixcunDmTMihucJ+IPmRFXI5KyUg+nX66oqw6JycrJTU5KTmxpPRSaDDkqOp56dLF&#10;lFNpFy8WZ2Rk7N+7W+7Czpt3X9+oaPBY1ul0J5JPGI36cePHubi4SCUyNy/XyurSE0nHi4qKs7Nz&#10;du/ZnXcxc/LU+HunzVY4yi+UnEs6fiK/4EJaSvrBIwe0hqY582b1i+pvdqDlhweB1edyc7KyMyZO&#10;nuTr438jLvexEsgC3emsVfZuEPrDYyU3opdYJxJAAkgACSABJIAEkAASQAI3jsAb8cE3rvLuUzPE&#10;rWp1ep3GoDXVVnCHtqsT9orrGsAUC87LNkfBcSTglXN1ZSZMcJk7T6RwVri4u7k40VKxcAo4VNfW&#10;Kw8lHTyTkqpRa+Vyp4GDou+acpePux/YYyFItqAwf/vWneCQPOWuaQ4yF16bkQ1SWNXWVu89tKNX&#10;zz6DBw6SkzRU5q+UOuW+XVv9fQLjhgx2cFBQlLRR3bhlx2aJlL577L1eHu6JJ48dO3a4uqJGLJFG&#10;9gqbdNfkXmH9wG9bqDkvL+fYiSPDhg/vHzVQREFaayrx1IEjyYdVSq2jVCYRizR6XWBAyLQp98Dq&#10;Snn52XsO7LuQnw9O1z0CfCZPvmtw7AiJmJh8IRT60NE9Kk3TXRNmuLt7Cr2+UHh+557t2dlZJiPt&#10;4uI8bNjgSROneLr5MZw+53z2Hzv+uHCxmNJRnr5uEydMmDxpupPc2Rqs3qA7feZU8qkj9899MKhH&#10;xI2YOR8lXupCtfZuECKAzfHdQpQ3viIBJIAEkAASQAJIAAkgASRwyxNAASzoN4o1QPomomSqaw3b&#10;N5t++5GrrKWa1WKiPW1oYCKAIbA2OJCaNl362JOUpz9RQBAArJBba2aGMiqV9WqV3tnVyd3VSzDm&#10;wganQ5Iog94glollUkj+DGrW3Ap8BSHABk4PZlsFid0laaKEsxiK4Rg95GGGKGIQ0cLkYjixzmCQ&#10;UFCPHAJT1bqm+vpq0LN+Xv58ta0byxr0JiPEL0tEZLVhUqFJZ+T0JpqVUhJwiob6SAQvJYOYZ745&#10;Q219pclo9PHykknAU8DcQ3haYGC1FG2S0woRL4mFzWjSVVQXa9QaLw8fb0+w4koM0DHoq0QMVt/K&#10;2nK9Rgtf+XgFWEZkOReeCOgNKp1R6+roIRbfkBhgEMBdUKmv23lCRP+X6GlUvkgACSABJIAEkAAS&#10;QAJIAAl0JwJ/Gx3UBbPYbXiK0UhpmkG7cho1s3eHftnn7MUSUJNSkXA1228c5EGWyenwMHrCXeIn&#10;Huf8/ElSKCcHEUngZF2eZEgGUy1/ECSr0Q46ULntWrGIZXuw9XzKaDhLqBxasW2s/jMuliDOrTeh&#10;h2DfBtM4+UpMxmc+eHN6+HFSaRcU699G23aRgMFgBCwSQAJIAAkgASSABJAAEkAC3YzAzdEet3wr&#10;HCViSVooEMCg0IxGEcdJOVhKFxQaWa22/Q4aDqJqZRLhONkoMaw/BIsgtdd9ZtdYEKs6CHS1zwGE&#10;MXxrvUNd5lWR7LyxKHM4VxDDwm6tPEGItq9EbzCWXaqsra1lTPbU+DVeLug51Ayvlt1kMGgqK8rL&#10;yyt0sBgUYwBbNN9neIUe3rSta/em7e7R/0vqikf1TRsrNoQEkAASQAJIAAkgASSABJDA5QReHYUW&#10;YKACUs0A/sWUhjEp6wwJG0zrVopLy2iDntIZzOrXmh0RwDTloKADA0WTp0mfWED5hsH6RcTG6dzG&#10;BdqWVdYiXAWDLdGrsPAvbEKqKsvGkYWZSAFeZcNXwrdwyLKTk/gmLFXBV2AQttQjqGiLZZhUl3Wu&#10;cEfC3oFxvceOiXdUtAnEvUE3CDxTyMsr2LFzT3BI0L333COVwmJPvKs1P2jwlO5SuwIE2CzDv0o1&#10;nxwHC3CnN3s3CL8OMA8WX5EAEkACSAAJIAEkgASQABLoLgQ6LQhuyxPANMjCDmIG1CbNcrRRzxD1&#10;y6tSWLGHrITbdiPRpODOq9ZAwC7HmDhIegXngRgj9Zh3jqUhmre5WaVWa6CssMFBk5FrbtTUVNbB&#10;rmrWMgyr17MaWDWo0dBQp2uo0zY26JX1utpqVVMTWEzJSVoNW1vVVF2pbFSCBVUKAciCLzHLSdUq&#10;Uw18VaFsbjSaTDKWJV9BQq/GxuaGBk1Dg76hQdvYCAseQf/gRNnp9FMlVWc93R0dFY4wJpPJpFZr&#10;9TqD4JncboOqIIOXVq2Dlqy/MjFsU6Ma1v6tr1UaYHUlfjMajFCV0Qiqm2yk21q9RgWV67KyUtKy&#10;kjx83aRSkV5PGXRUU6Oxprq5oV5tMJDyZCz8YwCTiWtqVNXWKBsbmo0tNcNXei3kybI2oUN/iJ0Z&#10;TtTCptaRpwjCbmsgQpe6dlfanPL0p0RPd6doB+wtEkACSAAJIAEkgASQABJAAi+PDLwtJW1nBsWR&#10;9FcGE8UyFGdk6+q0G9cZflvpUFZiFkygqQxGXusISZSIXANVzCkUlJu7aOx48WMLqX6RJAaYchRJ&#10;FZYkWCaWrairPXzwoJOz8/hJo+RyGZhyRYysuLj6RPLJ4osXoaaIvn2GDY/x9feor2s4cfRsdVUt&#10;KHAHhRx8scFKGh0X2bdvL51Wn5Kcm3H6DCTNCgwLHjFyVEQkhByz0GB5WVPKiTMFeecNBl1Yz8ih&#10;I4YFhfgoHCTZOdlpKdmQHAtSUIG0lElkvXpF9o0Jh0zRv2/cWFNV9Zd7/xIW1hM6UFVdlXQktUeP&#10;wEFx/RUKc75oC72amrrEQ8lOCqeR44a6uJlX6IX+FOQVppw6W15a6uwsHxw3cODAAa6ernm5F3Nz&#10;L8YM6h8W2gNqgFWV00+fa6qrjxsxMDk1Ke306ccefTQoIFin1RYVlaalZFZUVsAqSoMGxQ4c1NfR&#10;yYEB6cxQBQUlaamna6obPFwco6Ojoof0c3VxVjWrT5/KdHZxGjx8oPWVBfWrUqmOHU1i9ZJJE0dA&#10;/8klkkkB8+UT4LMTZV24318eadtFQnz3X1/il1cmj0zwFQkgASSABJAAEkACSAAJIIFuQWBksGtn&#10;tOJtWZalaLAlggYm3s5g2WSSE9m88+JmWDa2xWgoFnEmYiA274IYlkg4uZwOCaEHDBa5uNEyUF/8&#10;ar68RIadYZjU9PQvPvgoPSd70OAhXp4e8EVpZfUvP63ecXCdVqas1VYcP5pYV1ge1rtPZXX1d0u/&#10;PnMuqbbx0sXSc7kX0ovKzwf2CAgKDNyy6eCa9T83sGUaU8PxE4eyzxRGhvf28PK6VFz21Rff7Tu8&#10;w+hYb5Q1HjuUeDo5OzgwODg0YM/unT/9vKxGWaxUlxdVn884k3po92FniWtU3z6pqadOJp+K7h8d&#10;GBAAvTx2LOnDDz6or2+IHRTj5ubSTl4eP5rywQcfncvLjokd4OfvC4M2Gk1JR5K/+ebzswUnHFy5&#10;guLs3bv2GQ3ifgOijh05unHdlojI8LCeJHEUGHI3b9hy7PiBUeNGlpSWH9y7r0+fqNDgsKTDp778&#10;8vMzuUcZifp8Udbe3fvEBmn//r3B6r7/YOIXn36WVXCqyVSak5N5YP8Ro9HQv09UXU3Vf7/6n7K5&#10;fuyYsdY9BPN1dk7OP//1n8TD+wcOGtUj1F8kAZdv80pU7SbridKmLmjVkUG2bxDxtKdeIdOBrxJf&#10;kQASQAJIAAkgASSABJAAEugWBEbY+X1/WypdO4MCGQjmX5ZiQAmLuOYmNi1ZkpVOgasuXEIw9vKO&#10;s5D1ysAQJ10TDRHDvH1WCnmwZJy7qyhqgKhHD0oGugtWEgIXZAaMybDMkVat2rHn2MVLFxiW8fT0&#10;ioiIEkuosxmnd+7dNe+B2QueeGLSxMkuHg7HDyUGBAfJHRwyMzPu/suUJxf89e67p951991TJk/p&#10;G9W7rKx29dpfh4+LeWHhczOnzgzvF3b02B5YVCkoKHzFD2vzqtKffv7xJx574u5J02KH9T+WdPhC&#10;3qW+/aOyc7KU6toXn3v+0fmPjJ8wPn7i6LOZZy8VVw0aEltYdLG4uHjYkCGBPYL0Ov327dtzcs9q&#10;9ar+/fuGgJi3WvdYrVbv3L29rLIYTOSenj7R/fuKxaKcnIJly5e5eIr//vZrc2c9MG7i+MqmiqPH&#10;D/cMD9UaNGfPnoEmwsOJbVmtbj6ZkljbUDlh/JhLJWVnM7PiR4/R643ffPut1MXw7/+8+8C8+aPi&#10;h9c0VuzetT+qX6yyofmzDz8OjPT753/eeuD+efGjRjYZGzb8ttnPP8A/KGDnzl1+fr7jxo6zvoga&#10;jWbfvt3JKUckComIk48cM0wkgitzeUptctLJsuYuaFV7NwjGAHfdp7xrnuh4FhJAAkgACSABJIAE&#10;kAASuHYCd5LQtTdWEWUSU1oSyApqF1JAs2qilIjulbUscgvvBRkMUac0rXOUauVi4hVNTiDRq4LV&#10;l6MMJBiYd5M2saaimuqcgjPDRgwZMir6dPqZ+ro6iOclCpOmKwvUdRd0UpXLmNhxDz//SFConxiC&#10;jWFlJcbHServLIO9h69zD4XMTQSL/so0ygt1NeU6vUYxoM+Ip557Kjqmd1l5Ycb5U+OGjx89cKKb&#10;1Fdqco7tPeLeOXOKKnILCs5JJWKpyEHEuctk7u4Kf395uLebn5Zt0DMaIWu1EToroQuLywvyL467&#10;a7SHr+upkykNDQ3WjIqLysHVeVj8sJ59eqaknLh0CdIe02czM+uV5ePGTeoTOkgmdfFxC3z4vof+&#10;+uT9vj7ONIRC0ya9sVmoBLyvpTKpieFYk9jV2dnN3dnEGbOz88qriv8y594+4bFOMs8Q38iH5z/4&#10;0GP3iOXqM5mntKzqycee6B0c5Srz6RnS9+G5TwwYHL11+x8QRQ0O5CYjWHcF0OYNBPDptPThQ+Mn&#10;TZt+5OiBiopKCHK+wpTu2v1is0LwPye14SsSQAJIAAkgASSABJAAEkAC3YgACuCWnMq8pReSO2nV&#10;JIkSMf2CngVB2yq34L2WFp2Vyn4ySjeZpAxIXbASM0autkYQZGD+5Zf2Ie9MJqaoKL+hoWLkiKEj&#10;Bo2sKq86cyaXMuojIyJHTxi488CWv73+t7f+/s/f1+3zVvQO6NELUkCDkt62MeHT9z/977//+99/&#10;f/zB+59nZJz1C/Kb+pe7z1xIf+3Vl9948c0fv1grZzx6hUWrwFLNmnx9e4hFEOVL9DpjNPWLCnN2&#10;cigvq6Al4sY6/arl6//z9pf/e/+bd/75fkraiZi4/n4BvpB/GVy5+e5SOTmnNfqmSROmjhg9PDPj&#10;7PmcAksqLHhzPj9La2gePWz0hPgJNXU1mdln4Zz6hiqF1DnALwSUOb8GlKhncJ9pE+dFhMWIiBO4&#10;2KgzJ8ESgwiXggCGRwGsSCIxGExatb6hqVIskoT494Fuw+likTQyOGb+/U+GBPSurKh3dnMI7ulH&#10;aoZ6RWIvD8+4gQPKgF1lpVwmg2xaFgFsgOpMpvJLRZculU6cOGHOjLt1rPLokSN8bjDbk7prd6X9&#10;pyYY/YsEkAASQAJIAAkgASSABJBAdyNwxwtg3mQLiYvNBl5i0SU5jXg5C5mFdTSl5ziDDhISm0rk&#10;krW09Bs183OjZlWzfj8jpk0M3dBILMBwlsZotgiTM3R6g/psznlVo7G4sPFSYVNzU/OplGPKBo2L&#10;m/cDsxa88vZzo6YOZNzrdx1e98mn/0lKTCMLAkGErbSBcaszuddLvFQSLx0nAkuzbMaEOW/++817&#10;H54o6aE8eHrLR//9YN/Oo2oViHEDuGxzMpDu/HJJFOUgdQRhqdNpxSKZgW2s1J8t16XtPrn5RPqe&#10;WfdNfWDePBdnF5lcAmOGBF06hjmTebapRltxsYFRyivKK85kpqjUKmFK6LXq7KzMZqWurkJrUBqa&#10;a5UnT5xSKpUSCVm1iF+WybyBdJdIQPqKFFIFmHwFAzhsMpnUzdVVKgWTLIGs0WihY2DIFcthwWXz&#10;6SQrmEgsk8rFYloiNdCQdJttNeGKxRIHB3eDBpYuNkikEl6ckx3ksUwm0+v1GWezmht0tM6hvtrk&#10;4ea/e89BrbbR/pTuWr4qO3K6a3oaz0ICSAAJIAEkgASQABJAAkjgTyRwpwtgsNmK9BSoNn4jXs6s&#10;idI0sVotWXIHLKW8FoYEWCUst56R/KjSp+ghVpiLktCRkO4KtCcsg6RqpEwgljkSGWw2/7LVl5SZ&#10;6dkNjVX79q89cHhdY3N1RkZGfm5pztlziYdPx0TELn5y4TtvvPP6v1519ZEnnTio0aplMocRYye8&#10;9Owrr7/w+kvPvfTsX5+J7te/orxo366jnnL/hx989O2/vf2/Dz4cGBNzMHEPpEyWiJ2qK5o5WLGJ&#10;JPHSS6XiRqUWFiJycHIUKcQuLu5PPvTkx+/87523/hYUFFxRomPUYgkNklJGSQwymamsqKzwYnGN&#10;oXRb4q+JWbtq9BVpmRmlpWWCEfhiYUX+hdIy5cUth3/ZnPhbjbHqbG5OXt5FP38/nVFXXllusRXX&#10;VDZs27j/xNFTJIUYCZA2wxSLIC8YqHoTTZscHBwkUjEtpXy8fVgjW1FZLZwOr3W1yq0J+5KPnfQN&#10;8Gw2qKoqwZxOrgW8Ql7ohsY6kTPt6u0id4TM2MKCxnqaNsCu0zWdTE2t11Sv2vT91z98WN9Qmpeb&#10;nZqSISyndPnWtbvM3g2CMcD8DYMrISMBJIAEkAASQAJIAAkggW5F4E4XwKCV9CKI621ZPBZSWIGU&#10;NUF8LyeTGzmJSMtAFGumTPqZUbRJpVOyrIOIXugif8GBDmcMRjgPwno1SpBjRAyYQ4dpI2PKPH+p&#10;sVH52BOPvPL3N177xxsvvfq8s5PjqbSUC8X5639fnXoqy1ni6+cVGRk8xNPVT6/TQC0mRu8sdXGH&#10;uFoXX1dnH2cnL7ncwaCp37b998MHTtIG10Dffn3C43r4h+kMuoAA35i4qLQzyfn5pSJYOEnhYtSw&#10;B3cfpyVc//69HJ0c5U5iFw9Pb2+/cSMnz5o740xO8qH9iVq1AVYhZiGbl0SUfjrDaNQsevKJf//9&#10;7f/8418Ln1rQ0FB/Lue8IE3BI1qv0T/9+BPvvP7mv99+59VXX5RImfT00xF9Q1085Ckn0hsbNMLk&#10;OZOauXbNygslFzw93GmTqeJSlXC8sUFbUlgjkUk9fL14l2biMB0aFuzv73Pk0EmNhveUZulzZ8/9&#10;tPLbSlXJgIGxjgrpth27iCM5v5Veqko6cHRA3z5Bfn4tiwADYjlYl00mcXFR6YWCgscXP/DaP195&#10;5c0lr7y+xNvL69DeE/YEcJf1ms17RDxz4atdyKnVLTLj4biQABJAAkgACSABJIAEkMDtSmBoYJuV&#10;b+4wPWwiCyCB3iILIPHmLFCHZUXsyRTmUjHFMCKQwiI6hxIv13GJBlikloqXS15xlExmGX+WBRsg&#10;J5dIXdxEQWHimBhK7giJoEneaJZqbtTuPLRXx6oXPPx4//CwID9/2C9egqV/Lw4bNaCw8sKxfSkX&#10;8i/lZF7ct2tvwcW8u2aO7hkecvJERv65kksXy1NPpJ9MSoO9tKIsJDSsTl2xb9eR89kXiy6U7N97&#10;6PjxI4PiB06aMC40NCQzKy1x/6nacuWF3OLfN2w5eebQ1NmTxo+bXFlaeS7r/NDBsSHBQTKpLLBH&#10;j/P557LS8/r269eoaigouNg7YsCpE+kyuXj2rNlRkQN8vHp4uLnB8kg6jXbAgGiILk5I2CSTSebd&#10;/0DvyH4+Hv4BvoHnc8+VlBSNGT0aInX3HziQl3FBpzIdT0zZ8Pt672DH+Q/f5+PrX1h88cj+pNrK&#10;pktFlTt27DydfWL85NGjh4+DvNNpKWmxsYPjhgzmaN2e/XsuZJfotbrjx05u+H2Dkye94KkFwX6h&#10;YHzf8ceOiot1HCNKPn569cpVWrb+uRee8XT1Tzx6ND/voqaRyThzPvPMuYK8oqwzWSWVeS+88Er/&#10;iJhAv9AevkH1DXUnElNGjRnn7u5snc5amNWp5aou3MX2bhDxjKdf7sKqSt1ibTQcFxJAAkgACSAB&#10;JIAEkAASuF0J3LkCGNyaIfQXfHYh5peYPFmTiTXqdHRFiT4xiaoopzWQs5k6L5L8DOpXb1SzHGRk&#10;vs9JNk1qkjAM5COWUCIphK7K5KLIPqJBsZTEgXhBS0QQU1zZ0LRt39Ygv8AZk8YrICMz5IYSiUqq&#10;y0+npYwaPrJXr/CMvNQ9R/elnD1eVHI2fvzQ2X+ZLZc7Jh4/BsmWs86lZ+akZWSnZmSlsiLD+Anj&#10;gsNC8y+d23N0+7HUI9nnTkX0C314/rzwHr18XL3ljtLjJ4/tPrjr0PED54uzJ9098v459/t7B5cU&#10;FZ3NOjN42JDQ4HBo3NHBTW1oPpJ4MCQo0CQSFV+6GOjf40xWSmiY/5jR4xwdXcBA6+jsfCYztay8&#10;bODAQZC5auvuhNCeIZMnTpHJwOJKK+SOhcX5mbnZ/aNihg0dVlpTlLAjYdfePYeSD8g9uMcffyQu&#10;doSDwlEmE6emH03YseXAscNns9NiYiIff/wJL3dfEMCnUlL69e8bHT3A3d21orrk940b9hzef+T4&#10;YVpufOqpx4YOjJdLHTy9vIqrLqzbsGnv7gMHDu5r1JbNXzD3rvH3anX6g0l7D+49knY6Nen4kRMn&#10;E/Muni2tKHX3dX5s/qMysQMk1oKA4ebm2m3bNvcf0C8yMhIik9s9zUkpb+7CXTw0wPYTIvE9aAHm&#10;caJNGwkgASSABJAAEkACSAAJdCMCcXZ+39/+pmDQqSBjObL4EDH/crBcD8cYdKKacv2J46KaKhPL&#10;5XHiFXrusI5RsZyLWHSvs2KOTORugFxNJAcUxLhKQO7KZExQsKRPNO3sQnx3oVqpGLymZQpTzODY&#10;sB49IPQUYIJfsdjRMcDXPSyyV+/wPgFhfr49PCOigseMHj7jL/eEB0WCgJPKRb16B8UM6hs7pH/s&#10;kH5jRg4aNnpYn4goHy/fwPAAHx+XoFD/4cMH3TPn3sH9BoHTM6RZ9vf38w3ycvdzDu8TcvfUCTNn&#10;zu4JVYlksLKTu79L77793Fy8RBQIcJGDm9zL0yUsMjQwrEdIsH9wzwD/YO9BAweGBPQUS6TQQwlk&#10;nHJx8OnhG9Er0kmmcHSSDRw0MDgoTMTnu4IpDSmuvPy8I8J7hwSEQrue/i7uvk7RAyPvmz1n7IhJ&#10;jg7OoDnBC9o/0MvJVebXw2PMxOH3zZrbr08spLkCLm4eij79Iv28A6BkQFCAg7fUxcNxwOC+c++f&#10;NWn0ZIUcRDjt7OQcEtJD4SR2chZH9Q/7y30z7p42w8PZl6VMBpHG298tZkhU34ERfWN6hUeFhoQG&#10;DB8VNzBqCPGu5r3PxWKmWdPQp29kz9CIywVwWkVXLMD2bhD6+5QyYu6H7Gf4igSQABJAAkgACSAB&#10;JIAEkEA3IbA4LuD217o2RshSrBHEKvyPIa7NsLyv0aQx0lo1lZbUvPw7cWZGvolaqWX3aRlYbshJ&#10;LJ7u5vCYiOltNEGYK1kkCVygYQ0fBxnn6kaNnSB99ClRWE8h+xMtFZmkYi1tkMjlCkhQ1SKAtdCS&#10;XgtrBcmlCgNjULF6hjHKpXIXN3cpLWVZRq1RMwwsvCQocolMLBXL5AqZA9RgokzNTSqNXi8Dn2tX&#10;NwcpOSi0pjNomlRNEKns7AhRxq4imiwvZNDrdCZIuewoE8uE0GQDq9dq1LA2r0QmYUH5Q52sCb6V&#10;SRSWlM5avVZv0IEhVwzV6rQS6By0zp8OGwQe6wxahdRBIVfAIk/NGmWTqhks2x6uno4OFjMpB/1p&#10;aKjT6XSOLk4erl5QP2ndAP7OKhiNg9wJPppYpr65TtXUDFmjPT08HWXOgoKFBwUsa6xrqGtuaoJ0&#10;0x6enk5OLiJKAs0p1fUajQrSTQudIasdMayjEzThbSGsN2gqK8uBj6c7HGxvAV6aWt4FrbpoSA+b&#10;Nwj9Q2r5HXnn4KCRABJAAkgACSABJIAEkEA3JrDQzu/7bjykDnUdRC+keaYZk8mgh8WEaM5oYpv1&#10;Ep2WOnaw6YevigsK1ui5XTpGaQL1K7rbzelJKdVLq5GAgbdF0EI7IFElPt6iMePFjz0N+Z345XjB&#10;XVhCy8hOUkiDl7XVRqQan2OKrKALBYSqSNZijpKTlYRadCAcFt6D7VTYYPEhsv4Qbl0msCytogvn&#10;2rtBMAs0gYlZoJEAEkACSAAJIAEkgASQQPci0AVJcDucAqG/BhFlFJE1eoiJ05zBmTOZTBr1BZ12&#10;nY7dozUK6neSq9MCuagPZ4CA37ZqFjyhiSmY1TSzGrV58R/4DxgnYdMbWQOsTtTmDJas2AvSCSKI&#10;GVhcmNNrwS7LQVpmI5Q3sToDrLgE5/M7nAsS3bKiT3t75u1wFW76GLp2b9rsJv0j0dP8swx8RQJI&#10;AAkgASSABJAAEkACSKCbEHhqsP9NlyF/YoOgJ0FhUizDmQygRkGOgvY0coxRBGLVyBqb6nO3/Lrh&#10;6+931anqaZGCZSa4Oi5ylESBQ7GYEhsYimEtDregpsQyKe3uRsdESx5/lo4dLBh4yfDkEloOfsT8&#10;skh8gmlKr+MYJWVSQrItrrkcYkdJMSn/FS3jHLxoiSft6EnJneBEK51tsQk7WlmD/0SA3bjp5acr&#10;u6BVnxps2wVafO+iV7qQUwuzQCMBJIAEkAASQAJIAAkgASTwJxIY3OOOWgYJ1C9YVkF9ciaONpFw&#10;W46FgFS9SWwwsLSosLx69dY/9qWk10mkjiJRvKNsoZN0oE5rMpqMEqmUYUg2J5L1iCSFgjBUqEks&#10;lzLefuI+/URBPWiSVJrYb2kxpIMGUy9obJbT1BlrCrmyVK78CFeZxFWfYS8lszWZbM1Ztu4sV3OW&#10;q07nGvLopkJYkpgy6ilGRonlECZLQfosUOhmgzCkYkYj8DXJ79MVXckCPbgHxCfb2OifTnfFo/qa&#10;RoAnIwEkgASQABJAAkgACSABJHBtBJ4cdKdZgEEAg0aFVFasXs+KRJB0iYH0V5C4ubKqce36rb+t&#10;/qahvkYiEQ90krzqIRuq0hq1ek4kYqRSKWuUQCarFiEKbs6Qflji4qgfMNhh9lzZlPF8jiXe7qsg&#10;magoVmVqqGWrTuhrL4pVxSJDLS0BhUzUM0lDRTZOBIG9xIkWTpNQ7j1Fbj04yWC6R6jIuTft4UOb&#10;M1hBSbAACwIYNHgbT+xru/530Nk/nwELcKc3ezeISFg4Gl+RABJAAkgACSABJIAEkAAS6EYEOi0I&#10;uvcJcGVA8lKgYuGVphlY+QjSL4tpU7NKC4vabvxtZX1dFazl20tC3RfsMURkNOoNZL0jGjIRM5xY&#10;wpD3nLhlBxVE8jUbwHJroCA7tMnEa1Oa05rYxkvGi8eMmb+zeX9IG06KjFWUCMzCUpFcLpLJRFIp&#10;eS+VieQysCHDKwtdqilgi48xhetN2ctNBQfgI6fXtfDWQxpmitJC8DDvx4tbpwl07a601wz9C9HT&#10;GAOMBJAAEkACSAAJIAEkgASQQHcisCDWr9NKohufAHZXPSxgBP7O/AKuLEPWIjIweiZp/8lP/vdp&#10;fnaqyMHRi2af9na6z1UqL6oQmTiRGIyukLtKxDnKaYNBrDVKBVussGCRQk717MnOmqO49x5ipFU4&#10;QIQxqy1kqw6bSrNofSkctIQG07BqkFTKi28zRBoihfnFg01akjGLfCRry3KcrIc4qJ84+C7aO5Zy&#10;dmtZ0wemFvhCO6A7dBfm4Ir0qi4o1gWxtl0k4NkH8YXHVySABJAAEkACSAAJIAEkgAS6EYEuCIlu&#10;eIqQ+4okWAbZC+7GYjFITCOsLkuxItZIZ2cVrF6/riAvU+Lg5C4W3+vvOd3b2bW83gjLGElFnELM&#10;KSQceCMbDSCFJZA6moPQXlibF17JmrbgwCzSqDgD1E9TJiPbkMsWrgUTLq0vo8USEL2gnvnkz2Kw&#10;+oLq5kyQdssk7MSiS+tpkUEkAXdoiCjmxApK4gBrCVfRZQdN59eY8o9zqmY+ZxYxX/Ov/LJJuHWS&#10;QNfuSrsW4JXpXfGo7mSfsTgSQAJIAAkgASSABJAAEkAC15PAYwPvBAswGFdhJ1ZXcFLW64mVFTyf&#10;DQYDvLtUWP7L0l82b15rMmhg6d54b7d/Brl41ZSKKzWcA0nTzC/cSzZ4LwObr4k1GmD1JBK3C2ZA&#10;CZiFAwK5MRNls+6nfBWcpoIp2kDVZ/Mn0JAmmqw2DO2QauBk0LcG3m9aypuPhThSA6wFLCwObL60&#10;8IEjJ5I8Ws6RovCHRaFDaGcXWgQHQQPD1wpMCt3Z22BVBliAO73Zu0EwBhjjn5EAEkACSAAJIAEk&#10;gASQQPcj0GlB0C1PILZTkJ/gemxOUgVeyJxeJDI2NdYd2Ltnz471oH7hWE9Xx/mhvt5KPVOhImKU&#10;yFJY7Fck7BwtMoL/tNEoF1EymoNXKQhXncGkUhk1zZxJzxnymaKNpsqzLCejaDlHyRg9zUD0rqCf&#10;aTD2mkw6MaMTMToT+F0zOoaDLplkjFbMaEX8TpFdRzF6I6M3wLcidY6p4Ffu4ilKrwGDNMkUTXY0&#10;And6Il7fGGCSopuvEV+RABJAAkgACSABJIAEkAAS6DYEOi0juuUJ4LksY1mJXs8ZjbCQL2sC72NG&#10;YtTTp5Ozfl+1SVlTBcvzenp4Tp0wZWwPX1pZLZNLid3XyHs1S2XCTvyZwc/ZHNErpLvil0SC2vVa&#10;U8NFtvygqSKdXwrY7LLML5gE5QQbMthv5RQttdplJkieZYB6wNQMmhm+EpE6WyQ3H2MqY2uy2cot&#10;bM156D1vjQYjMChh6Bs6QndiOnZNq9prAGOAMf4ZCSABJIAEkAASQAJIAAl0PwKdEBDduKiJ4/Q0&#10;bZQSVatnOQMYY2GF3YsFpQm//1FUcpaWyhxk0qlTJi2eNUNiANdk3t3ZQULL+PRXBjDtwq6DGGCp&#10;XEpJYeWi1g3WLwLTMdtcYVLvZS5lEpVFE+tgSwlBoxJbIZ/AWdbyXigg5Evjd/MpIJJlIpkUUkPD&#10;LvhES51kdH2ONmunqQ6EOpzCe0cTDYx24E5MyuscA7w2syse1Z3oLxZFAkgACSABJIAEkAASQAJI&#10;4HoTeGiA7/Wu8hasjzOZTAaDETSmiQWDqxFCeRvLGpatXPfTT19xWjWk8x0S2++9v7/QlxOrvv6S&#10;zspgDQay3hGRrmYLLpGqLCfSM+D8zOtWXpvyawGzXh5UvyBuvI5YcGWyFqdYgQMpylFyiyDmHZgh&#10;kzNs8MYij9tAkyha5LD5MG9Thl4O+D9x76m03AmaaUkEDVUJOalxuwqBX89Wd4GRvRsEY4C7X7yH&#10;4K2Br0gACSABJIAEkAASQAJ3MoEuSIJueIpgZSVylqSeMtD6JsOppJSELRs1GqWRNfmEBjz45IL+&#10;vWLZBrVQjPds5i3BYM6VyiCcF4Qm7JC6Svi+FQIIU51aX19pSDdRrILTicgOMcAtjtB8q6B1wdEZ&#10;9paAYNIfQQbb2OBUyy58TTpNa6ma45yyFNQ8pLDmzb+CKRi3DhHomvaxVzXGAGP8MxJAAkgACSAB&#10;JIAEkAAS6H4EOiQdun0hc1AumFEhlZVcRheUlPy2c2tZdaHcUSF3cb47/u7JwyaAhRVyWplzPkMs&#10;rlRKi8QSiZQ16PUiXsISA5LgtNy6EUltZOVlKgpkKfGehmWWQPAawXO6pZCweC/sYLaFHT4Kiaxg&#10;ty1fTXo+D5bOOsgXVmFScFUZXE0u29xMVhImLtAqPhIYtw4RwBjg7hehgSstIwEkgASQABJAAkgA&#10;CSCB60ugQ9KhmxfiOMFkChtkwDIpGxr27d+fdOyInDGBdo0d0u+Rx+91cnXRUuJGSMkMybIEE69I&#10;DP7MJrD0KRQkAxZYgqWw+JDZ89nKAsznyoICgsBq3SzhvnAIxDDoXsEITHJm8bu1BbhNOitrC7B5&#10;BWCyghLN6rRszQnaUNNiXkYLcCem5nWOAV6f1RWP6k70F4siASSABJAAEkACSAAJIAEkcL0JzOvv&#10;c72rvLXqA7OsycQYjWQdYBCoBiN79NCxjz/4T05+jlTM+vTw/dsbL867e5YRFkXSaOjEfYblX7Ol&#10;ZXxSKhJbC87I8FZCTLuciOVorZZPiwULGrWIXciAJRazvh7GoR6yoc784GlaLgHBzL+z0IB3YLYV&#10;rL4W/2fBNC3IY9vWYAm4X0NmaL4aEPJGWbis/2JR5CBaLqho0OQYA9yhKbchu6ZD5doWsneDYAww&#10;xtMiASSABJAAEkACSAAJIIHuR6ALkqB7nQLpr4xGSL8MEtJEi9jyS5Xb/9ibf/EiZISmHSRjpoyb&#10;NGKyWGeScAzFGLmmJpOeX+iIFlnbZE00x9CUEbJZkezLUJvVxht+GSEhs2CuBVOjwcTpQXILJl9L&#10;9K9ghYYyghIWAoPhoNCUIIYt3tr8IY5iiCe1kaL1sIOQp1RVHAOmR6EP8B1UhVuHCFzfGGD6d6Kn&#10;hecW+IoE7BCoTUlKWLU34UBOYQ0VMGRo/Pwpj84aFJi290D0XdP92s4c5al/RO4YlvrurFDr43nL&#10;fd78vN38Do4cOnroo8/fNam3E8U17Hx84Wu77N8B05YcWTna2zJLbbdi1WJTdeLmhPXr0w+m1VC+&#10;AUMnjJ+3YPykIZqEdepJ8oRxi1LatPTW+9kv9jbPf2V1YkLC+nX8ibAFR06cOHrWovGTIiBnH9Tf&#10;pp9es5b8tmx0oNCrtC39p/1qrhYqfKG35Z7K+PL+h96zbvChX6tnDyRn5S33bcFi3YeWq1B2cMu3&#10;/9v3R1pNwJDxj7790AODy3ftDpg1yyPjq3YVthnNS7t+f2qI1R1dlbdz3b4N69JTCpQU5RMzLXbW&#10;wvtnxRsPfJk/7MXR1OaPbdOoSno++ouDQsXTlnw35Itn2wyBmrhs2VMlC63GFfb6wf89Ft3mL4n+&#10;+NopsxLqLL1b8sDEL9ab6zQffOi7ZfnPLmx7OaxGA618PYuynhtXYP4r9WZbzu2m00O/1sweKLC9&#10;ylVuM4rahI/HXdZDr4h+A0ePfuD50fGhMHtJ+cuuctuLsvP3p4ba/Rtr//4KK49ud+MM/V/W36ZD&#10;zk/LvWB9pVqo/prlu9xy+S6/q/i7qcx6Fg156Nctswc68D2sbnPpjzxfPW56y8S2dYO+tOt9atpl&#10;d3drSctsp6imwoT//Lp8V3ohFzB69ryXXxvtsutQ7fwJ/L2A/wYhASSABJBAFwjM7efdIfXQbQsx&#10;DGOAlM4iMJNyGo0mYfPWTz76pLa5VkQx/Qf0+edbb44aOMSoMVJQoKmR2/WHYfUv8ooSTizhJBKj&#10;AWQnBVLYvB4RGFsh+BYWIgJhCjLYbJblOLFY5+PGDfWRDQ2kaSX5N0lQwiLyhghkubSde7RVdC+k&#10;3XIEI6+V/beNTVgMQp0YoEmFHAv/FVF9H6B73Sdy9abFcNCVotosy9RtL9QN7/jGnNou/FqY28+2&#10;iwSuA4wRxVchULPzuWfHTf9iVdWgf+3+Nbt64/7dL700RLPh8acHz0/n0wm0iWYp37XvDypn9e6i&#10;tsf7PF2z8cS6KfzdMfSTrI3ZJSt/W+R0cd2vL4xe8uoOJf93JXLeyu9OV2/MqfngJfNd9PBvNRuz&#10;q3/dt3JKH/KHqLUtO62Ye9KclrBg5P8t+luR98K/JV/amJ311cpP4r1Tf5zpu+Tf1bTPnNezq7/8&#10;1yihjSk/5G/MebGP0Ft93uE3J/7foteKvBf97QTpycbTW+aF5ye8MGrJomVFelLGc/rKjTmX3pzH&#10;n1yX8MWrX+Xzx2lqyJycmpVfPT7l64KN2S/0IUdayMS++Over0D98NuQhduq58Sav+3zVPXKrx+n&#10;Yt56N7mlD5azyhO+eHB+SvjbnxDmCQ9Hnf1xZsg7B/g6B76wMafA3AdQp0cIJejtrycOLpkH0tfq&#10;ipQdWPZg9JuvraSmf/0/nu33K766y3XXl1N8/u+1NFLSLg2/+K+rN27/3/h/Hvw1Z1X8OOsWRy3c&#10;XrPx61mesS9uzM5v6QZVtHxLDuQ4tGpdk7gzveXPDs/5zfv5OvsLJOatW5lTM2fcrNdzar78p/ly&#10;CFecJ5/67ksT3fnaOsycch/9nw+SSQ0/fjJNaATkIqntxM4F8S1ztQNXuc2s9rbRw1/XfTJIv/PH&#10;RXFLFnyZL4y6DQ24KPwoYPYmCxfF7l125fsLZsjGZPONQw39+Mucmten+7aNHzNfqTZUB/rGf1Oz&#10;cdvH5oMv7TJTzS75bsVbsV783URmkYV82q8vvJBUJswccu6vmz4e/6+Dv2avjPehaa8JC36DWV29&#10;8cgy8zSe+MOPZHT5H7wxEWaR9d0NT0Z+FK4g3OOblk2JETLKQM36/OUP/O3zxvE/pG7Myfnqk/lU&#10;wuNP3/VCo/Wdgu+RABJAAkigkwRuuOz4UxsA8y8IYEACgpTmRHnZRVsTdtYoK0S00dXDZcbsmYMG&#10;DGYMJpb3VxbrtaL6WplODamwGNZoMupBcUK6KY5jjZyJYVmifmkawogNDAurBZt3SmQ0cbRKS1qg&#10;ZcSAC+/g962co6WcSEbBK2+wBUuv9Q6CHHY4LrxafwUfLTZhA8sYWD3DS18x6ZRWp6tvYg0Mp9Nz&#10;JAEWnAiWZLQDX32eXd8YYMwC3f0y/vE+AEQx3oRX5YGn//Ha+hpq2kvrNswZFiLn25W7DRjz9/Wv&#10;vzTk8j4UHViWDnM496vjKfr237q5CWvV8ccdnAcueuRpMBhSyl2fHD8HR0bPfnm6n4Ifl9VdQJ67&#10;BU5/9LnR1rVdqRVD1paF09am1IQ9tevf78wJd4UaoU6F3/DFb6xcNtpbaJ12cnETGvF1dW+puTH9&#10;o9nfJlyiYt5b9M7scDe+J4rQwS8ve2IipUx86/03E8AmLNTmHDht9DR+NJnvfdx6nHL2Cfb1hjPb&#10;Xx150INPmiVZ2obvdikt186QtvfH6pc+fTHatf3VLDrwVVLdxLunj3bmW/Tk+z+Mj0bh63dzDjRj&#10;spDhr8vbsy1l9KlbXp2/L5OKfGPl8w/EeQpsFe7h09//9zoBhbk2WzT4VlzcAl19IclD2xbdnFws&#10;vXV3Dlw4+ykeRd3XhxKJnLHwzC6MnmnWoVacXdychI4HukGojVDeydV8OXhlZiYf/fT/Hgm31NYR&#10;5orZLy/u00JSaIT8GwavbkPveek9fmm/jl/lNlekXQ/lgaPnfLNqdhSlTHnv43/sFJ7g0DTQsFwU&#10;c8/lrsJFsX23duj+cjXfOJSLO6Czfdfbokq7kvItHIT+OPgNe3HRy5GWOePkGj16GuhziqoVnuaY&#10;65d7uwe6+Ar3u+zpt+8Z2DKrLfXx4+3z2FtPQCFCuKWTrT10cO47+8mXXzBf06akw5+nUbMWjAly&#10;4Mvzf0OeIn8BbsLfsZvz1xJbQQJIAAncfAJWv5huwFswk4InsIHf9UYj5FOm9AbKQHajwaAH0yzZ&#10;9AY9K5S5fIfTTV1MdMw7Pxv51MysSGSsras+cGh/WkYK6FORiB4+fNDdd90tgThghghWkMgiE0Pr&#10;9WITAyG3IrD1SqSQ9gqgwCNYkJ8szcEPUwMHghS0MAhSWBWY32F5YLAJG018kQbBVEs2hmYZ8JwG&#10;hQsVwBBgB5kKu/Be8IuGNyCAoXrhjfAV7EKKLHiVcKyYNUEVDCXS01ITx5hEuhoRq6Il0EfSPUwE&#10;3cGJ27VfC/Yqxxjg7hfvYf5NfxNWA246sOHdBCVFub/8wpjAFi1hblfR54EX+rfrgz4paX0jb/Or&#10;3nIgzXh5D80/xs3MPbyD+QNZeeVVntMXjXAzH7dMVkEMw3idJy0a49typa7YStH619ZmQgXT5jwW&#10;xys3q+sbNHvOU7A2eZtWhPrh1ZixYs0GkhBu2GOzwtv03G/4YwvhuHLXW3tTdEJ5MOTO/HDlIzGk&#10;p8pdCz9fnsonZ+BrbumzpWbhuN+M154wl39th7keXd6q1/Iff+8ytnx/DFkUdXDNZ78VNbXUHDRt&#10;5qTWEbVS4uuv2fWfpBrQt6MffTqOb1GXt1pAMX/OrAHt50zg7EfNKsg2DZtzrF2LQhmK9h027YUw&#10;/rvDB5I0Fg7lO/MDJxL3cH6zpmG7HksxKJzxny0ZMNKQiS/P9my9XldjHrvonr52+dD9Ft0zsHNX&#10;ud0VbB2IMEZ53N2PEcO1ctdrO07pWmi0GW/Nzv8k1ULJ0Y8ujGtXGynfmfvL3Lr9u/4KVFvmfOqa&#10;H1OhXb/Zb7feTZTv8FeWvdzyNOe//9jCP+Wxvl5x9zzWOn8ua2XAPY8J863luZX53JKkz7aAG5l8&#10;2Nv3xfLfGpqUcPLy/6w5VtXylwH+hiz0sHO/3Ly/cu3Hi/8iIAEkgAS6EwHLn+Ub8cZoMhlMYGGF&#10;V5OBBT1qYuE/wmfY4Ij5v2DaNB82FzZ/hDTNRK52oW+t6he0Ldhs9Vx6WuaefbtVzWoQ1AFBATPv&#10;mRnWI5TVGAVdBEZgEMKsXsuCdZgYjEHawrq+xLLK/wtFnvmDxiUqFgzG5sfWln/vQPZynFLPcY4c&#10;xz+R52iOlCavnEFk0otYUM8kEzUsjwQSGUYFohkqb/3dx2tj4UcP6U6LYAYxLhHJJDQtBguwSCSV&#10;OMrEtI7mjLREDCNr8ekVlgXG7UoEbPyO6sC/4PZqRAsw2h/sElAmrdwL/vYUFT8w2sZzF7cZ9073&#10;sz5uzNxV9PSyv87iJ9vqdelEuVkseOS91a9n8qGx9hJ/JLpPYJt6rAra6NsVW0k9sxw8e8HzdXof&#10;Hxvnhj++OKrF4tTSGXMPy1OWFZFDvr3D/ds9wZUHxQ0jXwmqvmVE8rj7PlsWz4fe5H32+De7Lpn/&#10;wtq1aA2Y+soid6GeH7fUQD1lWzakLPrr9BCbz7SCox6HwspdL7wyov/zT7+6J7FAQykGzJnj2Vp/&#10;601N1x7cuypfQGyuzXA66TOQ0IBilNma3fZa8CqotXw7GpZ62tTZegHbsu03/Z54voKElafKzXXW&#10;nKruM4aQvLxm85E2/bEq11xwaNU64TlDezKdYW6rFbrTV9km7Zae+/UEB2ByQQ9lFrQSExqGMjUH&#10;9q7OF97aGAtc3A7fXy1jEX6T2a7tKlTpprItPxyydS4lCxnz4apHBpIK4GnOZ8vThKc5Nnt+hZ5Y&#10;XWlaeWzl9sK2vfWJiCZNpG1ZFD1/0tSvl2/Jq9HRQQ9NAnlsZ0R4HAkgASSABK5KoPWfz+v6Dkyv&#10;YNo1Qd5iYhgFJUjEIDGbmlp2/o+3ZePLELXYZgczKqxfxOdwJrVd0RQM30IZKCls4PksxN/CsMRi&#10;SW1lzcG9+/Pzz0slIicn6djx8fEjxoh0JjDgCj9UOFpkAtWr04FrMRhuYd0kimHA+Cz8DjELTajQ&#10;AANo+W1iyVcFb8BRWgee0I6QWYuDhFVgrRXBo21+KWBIqgUSXkz+VSSJuMA0DOm0+F3IgNViMhYM&#10;3ULlYDgmOwyBBcO53gAPDiDUmAxFCvmlQRULxeAUIQWG8Aa3KxG46r1g8zeSvRoxBhjmYNsoVnJn&#10;4BFCoKbMnJXKQw5ei1dl0pS+pXHq5KEDJs3nZ9u6PQdBE7Y9y/y3gRDWZPywejlRaL1f/t/Ufu2Y&#10;t/zMtnEtrthK7aV8XrFTrrBM+hWvY8sN0dLDyrIMYT2wIX7el40UIkCE8mXVGusRBc5+4Zu3e5Mv&#10;qhNfeXpzBnk8yN+ftl/lw1574QHeWzjxve2n8k59tn7wy/OJ9LdV3nnsP18luaxI5WWJK39YOPKR&#10;yY/tOae1ql/o067PxvrMHvvAZjCZWtfTVGXOFu+qkF312rWnYel/2zotxaz7TP6KB4+YL1z0g9v3&#10;Z/I9zDxVO3SwK1l2QNis+tYCs02vzMXWPOgze/jIr3dV2yXZQea2R9Slq2zuZ8tArMceFDKcP6zM&#10;yFcKx82l4KJ4zx47n1wU+/OhM/eXrdbb1Gybqrk/n02b3bfX8/8Abw4781M+ZG7r05zHvt5pfppz&#10;2VWwtGJrXEIfDyx8sq/3kwu/yjNrdUuLMVM/+Ep4YESVpx36bOEbY4e8/eF+8iToqvMTyyABJIAE&#10;kIAdAi3/3F2f/4LsFPQnyFE9ozdANmTaBOmV4S+1WCQWgwkTzJYiGmy/FqUqvOFYkMDEd6fNDm7G&#10;LAt1QiCvEM3b7izrj6QYX0awKgvqV3ivVetOJqcePXYEKqKlVETfXjOn3+Ph4g2JmnkhSYSsiDNJ&#10;TFrKqIOekT7w1lVQruAITYSt3kSkr4GlQSWTnyTE4qunwazL6jnWIOI4GbEIimgWUmmRRYsgVRUY&#10;gWkjIzEwUgMj0TNiWIgJYok5IwfJps078c5u3cz2XF7ICpZh6BcD0ccmvZHRwSsHGaGJL3Sr1m0p&#10;Zj7l+lzE27WWrv1asEcDLcBof7BPoFVFdIBS2c7drg8OdqWcxz44h/+Ze2ZLUjX/nM36mQ0cP/lK&#10;/1l9fR5+boVx4OPP/Hj6XwuHtkSZtpS8QrtXa8Uy0a9gKxP6I2yWvsla1jO37m3Le6s/b8KIWuyT&#10;8tgXX/10tjv5Pm31c2+eqbNtnWupx33IwrcHkcLV216ZtS3qPV7522PrNuDVPStWvRffUwidBvm9&#10;a+nCF06Cn7O5D8LRaa8eq/392Pp7otrVc1mfL7sW7a6LNY3WXllbYu1fF+cx5oteuDwhC+JIc48b&#10;Y4cIEaTtONu0CVsOPrau9o9Th54hnt6Xkekk89aWu3yVrftgZ+yXz7f2F8W+zdbq6cDV7i/75C1X&#10;ytZ4W469vPuP3AufvwMB2Xap0oFzXrR6mrPtvG1r8+XjbT+LJi1bkVu64sdFPYV//60Yyns99NrO&#10;E68+NrFlQldnrZr/ybKzrV4VV2B1xdlr65698p2I3yIBJIAEbhMCrf/YX/M7QaDCK2xQmRh8dFmR&#10;Wm2orW4sLakqKaqAvby0TlnbrIcETpBpiqzQSySrsMG5IHfb9YIIUZZmYIdQGJbVMYzOCEG4vCQ2&#10;71AF2aE+UhgUZksfhGrBmFt8sWzPnoPF5SViscnJWTFx8qT+0YPUOgZMtDqK7BqKhjRXErXS1Kgk&#10;2aZYzmCE/piMjIm8gb4x5D3x04YwYHBq5nfwlBZ28h4UMcQ7lzF6tknHinQsxYgpWFuJlRpNEoiE&#10;hn6AygfdCwK4deeNurz9mV/wiDcLwyv4YhOVazHpEoEO42OImReeK8DDAvIl+d5ig4Y6rIXxNV/L&#10;27GCrv1bb48ExgB3p0gP8mCNv9VuzqtMTlLUwNZgMMe+XqHdwgMrwieD5iERjyMf53/invrhFMlu&#10;1dpbobbhn2Vvza3dmpT8wbefThsb4mJrRC2yqf1Ir9KKws1DOLMZngpehVLrT3lS0s8vVhhsWjUE&#10;bbY7l3eBgc09NoT3QG5Ts/+Mr998RUgjtPLLd37gA03sX6Og2XMf4+uqrR48fED7KOXLzoXcV3/b&#10;lbNy/df3DOOR1m5JzKyy1G+hJPeZdO/CSPjY2jd5CwreQcd8POPLv0R5W+8f7DTX1pZGaz1t6mwt&#10;dNkYFaPH8inNqNp1ZzIas45Rg4crhH5eXrPNtlqvuOuAaQuFzEl2SXaEua1Wun6VW8dh3au6S+eF&#10;iTEw0ipW2dyy3HfSvU9HXmE+dPz+snd16HNLtxHLv23Obfvs1uvBF++zea+1jAie5rz2mflpzk9/&#10;f6vQFn+7PWm9ztAfhefYRfeF27qCbpFj/7Fhecrpf/1dCDum8lYdLLuJf9Nuzl9ObAUJIAEkcNMI&#10;WP31vaa3goLl//El5l6Njim7WJ16LGvn5v1rf97w3dfLvvziuy+//Hbpd8tX/vxrwu/bk46cvHC+&#10;WK3SQ1wr2IWtlbBQFUhZSFUFO0khBaZgYl0VwW6CnSJmUJDEDFhIyXpEILj5HTQxL8BbdTjHqlTa&#10;E8knT6YcZ/kA3v59+0yaMEUsk+oZRkuLtLz61XGU1mDQNjQzKg0DNlZaBA7XRP0ajKwO0mIRGy+o&#10;XMgKreFYLb/rQL1DjbCDWjVROnD3NlH6Uq6Z4ogdmeyMnhMxRtiJxZg3bV++ATAyFN5JnEhfyy6k&#10;toIVkGiJRATpuCRgcWRgbSaTjmY4Z5ZWABber1r4t1oQwBgGfKU53LV7yl6NaAG+mu3lDrY89Br+&#10;IFl+CLJU5eZf7blL2pllaZseC7q3j/e9Ud6vfSq4E2dt3JnEq6/W56zCRLxybRY/y8uso1drxTVu&#10;xHxBeyfxuaOu9Hy3XU96DZsPNiuwzZ4vBP/bNucay9JOkq+i/zLMHAst9LClfoeohT++RpZmpZS1&#10;7c+9rA8KWcvKQJeNrk1vzy/78nxL/z1jH1y4eo/QBFnTTrCsmvWN+Sz/Gf8cZ47pvXQ+vQryHptR&#10;HEirIev08GfFvrjt/MU3BW9lavSzu+remmGOvhYOqdsR0+tlPu6WfrZrUThuBkFRvSYvHswD3LTy&#10;uZM+M3pZvr3sigttCSdb+JiPmfv5z/sHCd/qz6eftR5vx5nbbKVTV7ndtWvTQ76fyoupSnLUd1Js&#10;71YaVuP1n/mvceZY9JLzGe3nRifuL8tg2s7M6twsJ8jmbb4Mdqm2zNW4BYuGCv00pqcWmvm3sdNa&#10;PVmohsc+l99B5o7witvet/zxkHGv3meOVy9NPV8LARWbN+1sIeAaErdgzffr3yZ/XmrhgfltYoe5&#10;8h2N3yIBJIAEbgSBlj/L1/RfQb6SfyxEtMFoKi4s27fr0E8//vLFl19/9dXn3/7wxfK13/687tsV&#10;a39Ysfr775Z9/dlnn3/6v8+++Xrpxg1bz6RmNzaCCCWbxTUaamtsaqwor6kora2qrK2pqK0tq62B&#10;vbS2qVpp0IJ1lgbZCSZZMNO27gxk2SIxumBcFuKAIdNU0aXi/Yf3VtSWgqB2dfecOGl8r7BIvRZ+&#10;2fA/hcC+zDIiyK1sMGo0eghahpPAnCzoVShArLEcL3T5nTTKQrvkDXkPshvegFM3RxmatDpFg56W&#10;MGSXahmpxiiB3WiE9NIiWIyJXxzYYrMlwAXLsInfIccVrDfMQdpnImthJ+7RRPhL+EcEEtIh6BkN&#10;qxI7eXFisnQwvwKwkCEMqrWI4Wu6lLfxyZf/6ujIEXtAMAYY7o+rRrfeqWX6Pv70QmLWK1z21bHS&#10;9pSM574/kGsmYzy5+fyrZ7afr92eV8e/nlkyhkw55Y+bs5pb6VmEz9WYt/7Mti7ZgVbc455+bwQ5&#10;e93GdZDLp12fL53+bb+S/EU0p1UQ/ujw9w9H93vi/3hD7sktB3jPbcu5l06u/AGOu89/e9ogSyy0&#10;8OvfUiZ03EerHufTCPF/ca88o2yP7rJ46f9s2lFs1UpwzJQ40FrBRJEK9QvbZdcl/Zc8GrJPucYt&#10;fH8M8UX/Yet+63pcPcxL9bg5u5jP9ewVz4t/qqzMuiRXnZLmHEgcma/UIlHifD1B06bN5ms5oA8f&#10;Fmw+q/UPj3U/bfTcXLAdvdIdWeV+ltY7xdw82drx6dxVbsP2sh4Wn95CguTdp38ya3gLJUuhtu0a&#10;M1bmUe3W76XpDt9fLRTbXmtD0tZPG+VkdSv788F2f4pPnrrk2XJWW6oOfRf++Df+UUvb41dshb9q&#10;tq8gpT2/Po32IT08v2zpeauVouWD4smtOsavpSf4dxgJIAEkgAQ6TaD1n9kuvbOE5oIEBoGnVRsy&#10;TuesWrn6u6++WvvbyiPHd5Y2FngEOQ4a1W/05LiR4wZG9A9UuHFVyqJTGcc3b9vwPZT76os/Nm8r&#10;vlAG693SJpGQLwtMvxUV5dsSti79dvmP3/700/c/Lf/up5+++2nZNz/u2bq3oaoOZCKoT3BcJg9B&#10;Lbs5PTPkroK8UeC8zDSq1GkpJzNPn4L4XEiFFRMTHT92jARWDwIjsvkfHlZkgp97RDaDSZfRahnW&#10;BMHLJAszC37HvNxlKbDvwqsJrH5iWHuIlnrIjd7OjHl3Mfm6Gb1cmxhGLQefJJOeMukgnzQt0Ymk&#10;BpHESIuJDIZc0CQemuwWJWyEJTsglpjfieWZ3zkOFjeSchxYe2HRIwNngp04ctNiiCuG1kVyNzeR&#10;XGr5GSf8loNTWsRwly7kHXDS1X5d27537IFBCzBagK9AwKHvq6v/PX8IeN5+/PKrR881CrYaY/Ol&#10;sysefW/ngJFk1Rlafe63L16uHjvGOptxyEhzVqSV376/uVqwQDY3CXbhqlIiMO0/B9UZm83TVa2H&#10;+A5zyY62Enzf63+8P9ibOv/po+8tS6o220t1ytwtP/71v8rh8YJVSt3UKLRR3dzU0hNF30XL35od&#10;TB17/uN/bi4kuh0CVqpPf/LUxwco39nffPTmZN5bG46XlGVcUrazMCuGzvv8x7Et6wxf4Smv1eiu&#10;MveSX/7LeysSW+glHVixk9dawsrGjRr4K022tItlLfUYqgt3/ONf/1fgIVgFg+a8vPqbSYFU8stP&#10;f7vjrFq4CoYmjYDX25XPE8aX7Dv7YV7zJH/wnwPnGvn6ddXH/vNjzYPjQMmaR21psUndOvYmZdkl&#10;pcCKdo+b86I71DJ7wUjzWfrWwRpa1oVualQLHS9rgjfC9VU3NwnHzpeVmK+4oan65NL3HluoNmcI&#10;7xxzI6wqL2wGiPex5tzxq9zm6lh6WN3Ez8mms0f/9fQXxyj3Me//578zPM0km1ouSurFlmzYtL6q&#10;cOeb/3o238Pn8jnfofuLbmoUbhwqIxvemPk0Zx14/emttSEewrrHtqjCHWdGnVHSEo2vV5cm/vF/&#10;f/m4OYTvc2Npbpq6tvUu41mFjvvv6gX805z296m+BStYCNp923J3U+lZlsh/Y83Zox888N5FX4EP&#10;LA/+3l//cTS3iT9XX71j6R/UkAWvzva/0l8D/PuMBJAAEkACVyLQ8q9dV/4rLDXEx+5ClmZTTU39&#10;kUMnflr205pf12Rkp+sMutAI/1lzpr722vNvv/mvd/7x/ptvv/Xiqy898fRjE6aMDgj2kzuIGjW1&#10;ickHv//2q1+WrzybkavVggkXTLvEoArpji8U5f26/udvl332/Y9f8fsXX3//8dZdCfXKWhqW6wVZ&#10;CgXJPzxWO8nHTFYYAoOpSCIuKS45su9AXTU4ENE+Pp4TJk0MDu6p10PYL8k4BedBGipoC0y7sLqR&#10;TKsVN6n0sNAvS2lMlIaltODXDHVJRTJXmcRdbvLz0Af3MIYGmPqHNw4ZWDtoYP2Q2NrBMXXR0U2x&#10;AzUxA2R+YWJHf7GDh9hBThy4SU8gV5ZELwKbsFhrlGoMEoNBBFZqIoZB6ptdo4kaN9AGAwdpw/Rk&#10;qV+ShZr4WIMwZ0nuLKLFwR1cJBeJXb1pl560jKzKabW1+dCVa3kHnHNF7WD3HrEHht6ZV8fPIGEe&#10;4SsSsEGgPmPz0U1bjhzbeZ6IruA+kydNWfC36cP8YM7Ub3/0kZd2mqfXK3t2Lo6DWZS7zOvlT6yn&#10;3PRHntm55vs2k3DB73Xz4Ed2u1l35ovp8/7TdrK+/Vn+Et+OtfL68dXjwOYJdTaWpO5fenTzwbRT&#10;+Q0U5RE+esjsRfc/NCMYJGzt5n+Pejq5TRtvf5a3JKqlJ/VnNu9ft2L/0aRSSCjtHTlg7MTJs1+c&#10;MsLPfHdY97BlvJZRGM58sZ9eMv3ycQl3lp3RRdm673KX/cPw+AfhZZvXvv/x0WP5VPjEEQtef2J+&#10;nLPteqzHs+ijrA9iYPV184iqcrf/tvO3dQIKMqLY0SNnPDh2Zpxnm3Ybc9f9e8OmA8kZsDaVb9Cw&#10;iZMff3HWXb1l9no++cc1i0oeub/lYr26Z+fCOIo+m3DP+Kq3yhYNU1AZX0y3fGvu3UuPTv589f62&#10;02DZj7kL210O6wKjXzq0dUqN1ay4KnMb13f660mrx4HAtxrvVa6yNZnqzf8efVkPAeOYiZNnLh45&#10;JoRcEShvY7xtL8rZD2IUtv/GXuH+yl3q9fKnV/hnDe6OB6ue6fffdlQ35Pgta3/QupYBH53575jU&#10;1nHB1fx+Tpv5cGnzhtzR8yaTe5znVnXkslZGfJ7zz5nkvrjsfm/b4cf/SHgzXla7+ZejcU/cJ8/8&#10;5d+/rFx3viy4z5wF855ePDJCgf/uIAEkgASQQJcJTIuEB/sd39o48YKRlc+3TBmM6uoq9dEjyb+t&#10;W3M2M8PA6BwU8qgB4bPnTps4YVqgf6hYIuHNnuSBpUGnybuYu27z+v079jbX6SRihUarFnGSqVPv&#10;/euzT0RG9eIzSFBgsc3JOfv9N18eOXgUxC6oP9CqGrVy7JjJb7zxj34D+uvAlgrRwxQYZVs3OBNc&#10;mGHVJDAmw6pIO7Zs+/LLL2saayEj18RJY//21usBfkEs2HMFcyoFa/2SxZOgdofGBte92+o2rNYV&#10;l0CuLYgKFstEUoXEAELc1dEt0E3H0fmUotzJBxYHNkBaaFf3RvBc5iAfFSWRiF0c5XKZLKC3k1Th&#10;4CCTOzo0SUw1zkwTDT7aTBO0BPZfIUmXA1kNmBLDiRQngx9JLdKVjI+8B2VO/qegFWAGJzJYD+Zh&#10;Exh+AZ7EiaKDJ4ii/kopAmi5nJfBggs01AY/EbqyYHLHr313L7krv74LWnVahO0bhCbVdfm260JH&#10;sC0kgASQABJAAkgACSABJIAErpnA1AiPzggbkmUZ9JjlFNDAWh1bW1O3d/e+39cnZOemQ+itwl0y&#10;LC7mocceHzcq3lHuyq9wZElpTHI7gkNyYcX5H777fs/2Qwa9USqRaTQ6T2+fV15+4Z6ZM2QKGQTx&#10;Eo9qsWhbwpZvPv/qUkmJTEEW29Com8aOGff6G2/269sXMkKLpBJrQyiRi1AIHKCNDKy6lJdT8M1X&#10;X+87uBd0rn+Az4svv/iXWfcbSCoUSsRSEhZGQaKFwd4KAlhSVUFtXFGzdytd3iCGuF4nBQe7j0Op&#10;yFElkjU7uULcMaQ5PWOUQfUqDXgumwyUWg9rJtG0nHRDpBA5uTk7uvcI8nPrEezXo2+YJMSDdpMa&#10;JVyBTGyQa2pB+kPviMzlZTCIYSABGldY1kgmBwduDhxrBVZSSgaSl3xHvKQ5WD0KzpK4uIr63U/3&#10;nEVLvYg900EGCwO32CsEF2jBGo6bDQK7C8CO02lT7VQ7Alj86At/423KnY46wLOQABJAAkgACSAB&#10;JIAEkAAS+LMIRHg6dEYtgWoDyyoLXs8mEwlqhY/1dZq9O/auWrU6/8J5SMQskVGjxsQtWvT0qFFj&#10;5Q5OlBhckSF0tnUHmWYwmVxdPOQyp7zz+VVVsJwEpHpmPbzcRgwfHh7RC1I7GclyuSaI2q2tqkpL&#10;Sa2urRRDfiiInzUYAoOChsWP8vHzZ0kwDdhyIXGVeYeFioxGPe8uTEEw76GDR7Yk/KrVQpyVeOTI&#10;UfPuf9BR4UDW/iVOz2QtIZb3lhZM08311WUHdzvkXWBksiYXp6og31yxwx9Nxm0N+t/rjDvLLh0C&#10;9atqaNA1NeibNKxaw2r0EC0MHspiRkcifA1qWlVnaCitK84ryjl3PiMjr/DcBWO1RkE7hjk6Bzi6&#10;yimjBuQ2JNyiKRZWRgb7NSSylsAQiBKGZFo05BGjxcSnm3fMZskSwBAHDGHRIjBYg2qnWMc+kqAx&#10;IpdgKEQ7SElCLMh9xduN+azRkIcM0mKhALY9oy/Ua7twl9m7Qeg9BWABxg0JIAEkgASQABJAAkgA&#10;CSCB7kTgrl6dsgATuQg+w7BgL+/PSzXVqw8cPPr9d9/k5p8FoQtLBw2IjVzy0vOjRo2XyYm0ltFg&#10;yWzjmgung+M0uDTX19V9t3RpQkJCc3MzKNExE8Y8//zzUf36Qq5lwUNUIpacTD752X8/S09PkyvA&#10;wklp1eoRI0a88vrrMQMHM3rIXEWks1nxgaqFNMlET5Jo2Qvni7774qs9+7eIJLIeAf6LX3hu2oz7&#10;OUYv49NEE0ssbywFc64B/KXFIn3euYbln7L11eUG8dFmzfGqxjqK1cjAEA16VShPWpKRXFOtG6Ss&#10;MkjBCEzxcWMtypNUzL+HxwO0yNchcEj/EdPH9OzlZ5JpzjjpKnjva+tayPJFIIGFQ3JKQmy/DMh7&#10;aFP4ik8CIpI4RM52HDibdvQB8iKpG/hEUzKWIICsYaQIVCsEsKEd2MY9uPcCieTr7GbvBsF1gPlZ&#10;drU1Y7EMEkACSAAJIAEkgASQABK4pQh0Vg+0lCfOuTqN6UxG9q9rf8u7kAMSDH4O+/r7zJwzfdCQ&#10;4XK5I9FytBzULzG7XbaBkHZ3de4ZGuLi7AxC10HhEBXR28+/B8eLZWHRXJCXEpFMLncQi+UQMAvq&#10;DhQl2FsZjQSMt0ZiMQVjLohBfgf/YRCJjIQDg6yays46n5mVQbFgOhXHDBoQN2w4y4JlmIN1eQ20&#10;UU+DJzSjZmktBzmkJRotW9toOs4q/lfS+P7Fql+V1UUyQ5MMVjsyQaCtjJbCzr8h2T/bbJRIDiZj&#10;o4w2ykAKc3oJZ5QSmUx0MnljoiTF2pI/0jb9d9X69Ul1FzTD6t1n1HvMhL3B8556r5n1njMaXSap&#10;XCar3QbrPQfpvQerfAeqfWOaZV4qiZtGIteKaVYi5SQyZ+/eDoH9NRJXFUerydrFkFhSqzfo9ZCz&#10;GnDw3t+QZ5aiIN8kCTDu6pW9bc/r2n1nDwe9j+jpTntUY6ooJIAEkAASQAJIAAkgASSABP5EApPD&#10;3TuleFoswDrI/5R3ruqH73/cvnujWq0FD12ZQjzrwWlPPLEoPCxcIhbDakGC+m1Xv8WGLBaL9+7f&#10;+83X357LORcSHPTikhfG33UXnEZijIlhiRhyczJyPv/k8+MnTkgkEGdrUjU3DYod+be//W3wiFgD&#10;Wb6ofd9hXV0RJa8qLl/63bd/bP+DNRkCQ3yfff6Zu6bP0eqM0B8JS0OUst5AVg9WKhthVeHaqtrS&#10;ksKU9FPZZRlq8JeGeGAZaFdzzR33Jyaa3GiUgUy2WICJDZh0EfQ5wxmcTE59fEP9AnuT1F0UBf7Y&#10;eroJfL9hpG4yL7AVe7rIxR5yV3dxiINCSlP+rjqpmJKbSiQ0I5JIeoQMVHtPYaUuCkdYF5iAhWpl&#10;UrK0B9Qmk8nhIN9p0iJNRLh1drBOXeTbs/D+i8ouKNbJ4bZdJOj9FyCnFonMxlckgASQABJAAkgA&#10;CSABJIAEuguBSXZ+39vUQCTLVIsLtLKxcfWq9StX/VRdUQMHQYbFDh74wmvPDBs0XCFzkMqkoOgu&#10;V79CtYIXNAjgEydOfPb552dOnxk5ZgQkqYqOjjZBbirerEYyP4nFBbl5n/3v8yNHjknBCipiNKqm&#10;/v0GvvTaa6PGjIZlfkHuwrpJZn9jXm1CRLBBadi3b/cvq34oKy2FtXv79O43Y8Ycdyc3g5osMlTX&#10;2NBYpWxWNWmNmgZ1Ta2yVqmq10NeZ4qDTNGw8hAFKZ5B14BBW86rG6utNWVzi4+z8GVLqasYXXlP&#10;ZiK/hbNanJb590IgL+9QKlfIxCKRt9TT083D28nfM8C5h7tXj9DQXr17efr4ebi6yGQQ/Us7OMGa&#10;SLRUIuhe6DMkCSMCGDojl0NWLzBBWwRwx1X87Sl9hVEduNjQhbtyUk93m1BoUh1uSAAJIAEkgASQ&#10;ABJAAkgACXQrAhPt/L63OQiL+jXouWPHTnz5+Wdnz2awIsjoRHt6Oj399MLZs+93d3MHK6hgorRH&#10;wgArEcHSPmJR+qm0Tz7/Iu3U6Qfm3ff0wqcDA4LBmxfOMnBCAXHJhcIvP/2KCGCpBBSvsrG+b1Tf&#10;l195Y9TosSB/Bb0HS+qCO7SEE+uV+tMpGccOH8vMSiksvWgy6ViRQeYEyxKBloW0UpC3GVJY8+vr&#10;QvpnKUv+S9JGtYT1tklWzWtc8LAGadxi52NlxHMaNljhVyoXFCzZIFAXllKCTUYyVbMGygA5nMko&#10;dAYiaKF1c9Rxq1a2R0aINIZv4ZUxMuAFLpKAzhV5K1z9nXz9wsKiw3v3HxLTp1+Uq5s78HF0hBcI&#10;ljabf2Fw0BzPXuibEBXcbnmkO1QPHyxUduHWtHeDYAwwxgAjASSABJAAEkACSAAJIIHuR6CDkkCw&#10;/Vq2mrryvfu2nc/PAodisEbKpbIhI0YMHjHE2cMJFjGyOOhaV04Wt23ZiHc0pDY20Ho9o2nSOzm5&#10;RESEubm68O6kNLgnQ4IrDiSlnqMg2RbRc5BoSgsSmKSHgk8imqFYEsdLQ/plsKia9Frj2dScH77/&#10;7pPv39l9YmN1XTlE/MLFEMlkjNQEGZvVrFrH6UwcAzZhTgyL/NI0K5bACr6UtDWmV8g2xe8kxJlk&#10;miJxzERCymmOKF4OJC7YV8UQ8AvKuCX+GM6TyQT1K4QjcyDgYedgOScIW7YU432TzU2QUF1eNLe0&#10;KNixQaKbRTXFwdq/NDiEQz4sylStU56pzzmcufeXLb/878sP//f5p9u2bysqLGxq0jNGKSzGBKsF&#10;W3ahD22jgkG4Czt5vnBnbtc3Btj8kEF41ICvSAAJIAEkgASQABJAAkgACXQLAh3XQhDgCq7LRN2p&#10;mWOJxxKTklVqleC8GxwcOGHUhPDACAlHFJvZ/MgR06qMpIRqtQUL3sKkBDG+UnqdQaPWeng6+vfo&#10;AXmzeNEG2Z9BeRJTKHwQQ0CuTApJsGDpXMYkBf0K+aJhiSSGBmdlTkKJDY369OOnl37z+Xtf/GP9&#10;vvVVtZUSHVTaxEFSZamJdmSIMzOvmWEHZW7eiKomuz0zNRiijbDMkuALze/QNYgchpTQJpGUJGjm&#10;pAaKiHTzTpvfgFLnaDlHy2CnaAjQlRtbvjKX5I3KxOUaaiBvQChb9paDBBJELBtB6Qs7wACXZgPD&#10;KRl1dmX+tuNbv/j2k/c+ePvnn35IOZWqVDZB7yia7KSbsNixXs9nxhKCkC37HZ0cq2v3o70bBCYF&#10;rgCMBJAAEkACSAAJIAEkgASQQDcj0HEBDBG5vNzTl5RU7N91vKKsFKysoIkdFPLBI4fGxkY7OTqR&#10;dE9WJk9Ypkck42CXyjg50cGtRmCJFPJkidVNeo1a3aOHX0CAL1iF9byk5MDuCSKYr0cqlUK1EqmM&#10;18NEc4B9mDWaHEVybZ326IGDX3718Udf/Hvzvt8vVuQbOTUU0TOcltFwJi1YiU0iOfFwbhvKa3/I&#10;rbZa0MnQw3YWbFYMiaTBgmySiBwktBzWECY7b1Qlu/mjlWimwYIsghhl81dCAWEnakwE+a9YDhYu&#10;1vGvepbWg/0bXuG9gTPpOVZPXskOBmeG+FmD0VsPiyRr9JpSVcXxvJSVW1Z89Om/v//yh1PJGY1N&#10;kJlMBs8GdDpYPphk5BJksNXCSMRY2fErfpuV7JpitQeBPlLUFY/q24wpDgcJIAEkgASQABJAAkgA&#10;CXQvAmND3TrSYVCjIKhMJqNao/59/fZvvvqmsqoMToTj/WN7PffSC/Gjxzg6OEkpqQKCVknQLPlK&#10;pJCAndVSP1hQTQxLzK78IYNW8+PPyxL2JEyfNuWBWY94eviZSDItiNNlGNYIFlwRK2pQNixf9uPm&#10;LVuEONyGhprQ0NBHH13o6uy27+ju7Pyz9Y21eqMe1isCQSkVy6RGGaPSGkw6kVzMSaSsQi4GcQru&#10;0lbdsD1ekkELxCqJ3SVWXg7Mv3zBFs0O/wWbM4n/JRZsWMoXukO0JcuxJK+VFBJHtwt6hsJ8xLDd&#10;DWria7W12UioZTnEp8gmTwc4Gry5pSKJk4NbRHjvu4dNHjd5cmBoEG82l0CuaSksnwRe48ImgShp&#10;SI0lE9+p2aGPFjd2ZKq3K2PvBhE/ueQNXAUXCSABJIAEkAASQAJIAAkgge5FINRdcVVVYMl9BXov&#10;L7fk199W5eRmmhgwx5ocFNxdd02devcMX28/iUgipsWgA8H1VgwGXgmvfokVlDc8Gk0iCL/lF+/h&#10;Ez3RKl2j2qgZEjd4TPx4bx9/EM4mlkhfIixFFJguGQ7+b8rOzs7LyxPENqStAgl9obTo2JmjWflZ&#10;DWo1Q/ykybJAcAZoZo4xgecvzYpAkXIOcugAnCSiWzNFX1mQEiMhWGdhHSaibKUmI0dLwJ8Z1k4C&#10;a7BYrDcRey5DrMCwMC8cgVhlKC4Ri1hwfTaBcOZTL7caWWHs8NnmDl9BEi9hHVnr3dxBCCsGM3ib&#10;nZbQwm61zK9YJANYWqO+pr429+L5isJSqdQFVmMG67pIDA8FINk2AzvDgNc2PCCAfFpwerucWFe9&#10;/rdJgZJGMLB3Oko/1M32DUIfI3oa1wFGAkgACSABJIAEkAASQAJIoDsRiA9xvaq+AeWpA7dajtPq&#10;dL/+svH7H7+pqq6EJE0mVtenf9iSV16bMn6Sk6MrsYsST2BOCov2gvptZxCFoF1eLxgguzH4JtMi&#10;g1Gv0WlkUhmoNVCtIE0MJgPDMmAiBm1ogrhX2Fh2zao1K1etUqnUcLpOZzSAfRgigmFVYFB0ElCJ&#10;IHlBSbISWgzpqE0aLQMJpMFf2kEucnEg7XGMmNXDukB2hskn5+JtsbwFGLyvhQ2yRoMjsVEikTOs&#10;gYyFrLFEEmvxJYkcJoNliOWZiG9zdC1oY950zBuE7bYopL+y0rFWJUFX88ZuI28Zlkh5k3O7TUcR&#10;qQ3angOMMlKCnAK2aBepU++QgfPmPDJuwigPLxeoCrJzQU+JeRtKSiEftoOwCvH13gBvG4/x613/&#10;dagvsaSpC4o1PsS2iwTGAJN7go+rxlckgASQABJAAkgACSABJNBtCFxVWAjOz0QR0nRR4cXjJw/X&#10;19eAZRZyUSkUiqFxo6P7RTkoQI+acw/bVr9wvlhEpJgY0luZ/YplUrmHq6dcooA0x0QMmkBCERsy&#10;CD5IKy2XOKgbDRfyyqur6gU/ZBENK/WKYdUlTsySVsQQQgs+xpAjCmyvRODBsrhS2kECklAmpRRk&#10;cSOw5YqgdntalE/0zNJykwkSKZNMUWDDbdkZMc1IxZyIM0hok5iCjyYRmLRhSSJIvQWGbArs2dBj&#10;mhMTMQqvoMn5XQSexlejCgVguWNIgQVe0qD7rXdYUokl6hfENuxgueXXheIlsZGPAjaQGGL+EHQC&#10;3LuNRHMzRlDnIq6eaU4pOLl2w4qkxKONyibWyBh18JjBANmzdCyrM0A6bMiPxZAw6tYdoqp1/A4b&#10;azCwJvKowvZuMkGCLaEw7HrI1s3wu5GBJxNqA6OFLNYQq8zr81tu65pSszcM+nhJY3d60tUF7W9+&#10;MCQ89MFXJIAEkAASQAJIAAkgASRwOxAYGXxFCzCRv8SNFtbP1eqYPzb98flXn14qLSaLDFFUz7Ce&#10;L7/6wrRpU5ydnCVkvSARCFji+WzX+EnUBFQHSovYJP+fve8ArOMqs572+lPvsizZsuXee01P7PSE&#10;9AYJhFADu5RdWOoCy7JL+OltgSR0SAgBkkCak7jEvfduNcvq5en1af/57p15epIlxzYJSXbvZHh5&#10;mnLn3jPzwpx7vu98zEKa/qSwZ9ujeGD3HEumO7t625tajx48duDQwYbmhsamYx2dbQZprWbahGgM&#10;MZpipMH+sOB0fAM3Dnih+Wo2bKosOw3Z14/GEG8NcsldoIZbmDAKao5TcCLKIjkv+pyiD5w0+HT3&#10;LBRVGqgcDNdpKkvMmSkxb0lzs4idtkDIM+1guAZRReTk4mCcyQpA0ZlE29m1nXJITGqGnoxjMhcY&#10;FGWdVV0KujiKOmGmQPfOnTT3rlvvXbx0cU6Oj7zAPCDusurxkhE2oqNZIDrVDybRnvg76zckZVZV&#10;GNZlw1F44uOw4QbaCCzH/IeeJvILJ2uIvz41mOPF/YO5F/g5jLCh6qsqRYm/dXjwhiZ4g5/zb3bJ&#10;CD8QIsDn3JigkgIBgYBAQCAgEBAICAQEAgIBgcCbisCIBBiUzCCVEnm3jKtZJxv7v/fdbz3+x99H&#10;YxEWEWxfdfUVH/34R6dOnORRfV7NrxABBjEdKfR3gAoR6UUxIxPJuowDw+hYT/V09rc0th0+cGTf&#10;gb1HDu9vrD/e0dcdN+I+1RcOhtEqaY8W9E8FDAupwoiaJt7KqDgod9Af8Gpqykgh0TVtGhE9QRqp&#10;bSn4G8IwU57B61jkcvbihkC77BSCK5pE6PGwjJlvhAQLO2h+BqikCg6OLZSOLBsUCMx4sQrlObsN&#10;7Mj6G02kktQbDAzMFqST+C1ocyYE2z0e2ymVmhUQxsLZ8nCUnjgt8VxkW1te2Tdz3NyVK69esnDx&#10;qFHFIMYqgrI9Kg+oxr1TZa8mexFBnUWgqWFUMwbdzt7IJimACTqgxKNGFypNnTp1qr21P9Ydi8ST&#10;CaoJFQzlVFWNqqkePbq6Mq8ooEA5VzxeLYhTMDK24Lpvcow0CPB5MNbFVcPPEMkbiU/TLI74FAgI&#10;BAQCAgGBgEBAICAQEAgIBN4uCCysQqbosFyPCDCYEvJ1DVgiS9L2zUe++l+f3bxlczoNxyfZF/B/&#10;+MMP3Pmud1UUlSIO2Of3kxHViAto6oASC0Klk1RrcQKMpbe358D+w/sOHqhvOAZ/6Uis20aUNTKA&#10;IZXGzO72SLQ/DhPpVDqJtGCvx5/S9Xg8CqMqdlHb5wnk5ORBoYzGEn4fdE65tz+C+F/ix2iDJE+W&#10;catYHg8xYlhBqd7he0sE2CJCmlkcustTHeG7bEOL1hACjhRhBaWSTFtJgZQSFbY1RoCZAj6UpIJc&#10;YthYQHrxhX+6ZZEdAswnHfipGuPG/Cx8okPZBHiEWQbWHhegLdVQR48avWD6Ehh0T5wwsbSs2Bvg&#10;qc3MoJvco2EXDQY8QMuxBwnZ8MpyOCsbMM6JxSHLR9rbWo8dObFr374jjYe7utviqagJqg1NmBym&#10;vXl5RTWVNdOnTFm8aN60GZNwPzyy14e2FNwjCMJg1VQU6k3UhDc195/Hr3LRyAQYCjC7Q+JTICAQ&#10;EAgIBAQCAgGBgEBAICAQeJsgsHCE93tOgcj+KkURx+l06sknn/3m//tac/NJRL9ie93k2n/5+L9e&#10;fOmlkGdJuUTks4Qk3aECMImH5MHMHY+dxYn5ZSHQWCAIR/ojXZ2d/cleyiBVSbilpNc0SuGaJxqa&#10;/vTYX47uOwoyFktEdDNdN762ckxFpL8v0tMXjUcT0bgMsyrVi+q4sUQSrA4r6bGIxEVhYQRPQ74k&#10;pmamYJAFFgw+DArsByuGPomYbRlXHJm6k94L42eWcwtmjQLFyDr2gADDshp1lwAFUm3JGYuTOx4V&#10;7dJYxxSamK0bw8zF3gyhzb4wP4zkUkasMsvpf56hu86dox5h4CE1OG7spPnT508eN6O6elRReUFO&#10;bhC+Y+SbDVkYUeKcrNNFGT2nBGfamk6Z8XgqFon29HY3tTQdOnr0yPEjjU0nmrtORfR+nsoNFHG8&#10;Y35m6aj0nB8umD994Q3X3Tpv6YKcMIpQAWGZeaIhIp0T4DeNBm9qhgJ8zox14ajhZ4jkzc3nE1H9&#10;poZ7nIcALrJ/BQICAYGAQEAgIBAQCAgEBAL/qxCYP8L7PWe/PF8X3xH0+v3v/ej3v/99Ipa0ZGS3&#10;mtfecM2DD3508oQpqHfEDwYlorq/g7kkCB0IJIRcRrIG9nEJE8HPlA5rgK1CewQtQzQxLJiYGTQk&#10;Yqa5Hj1x/DsPfXPHhq2wwIpE+9Cfa6694pY7b/R4vV1d3d2Rnu6O7l1bdu/YsbM/0hfKD+Xm5fR0&#10;RWKRJJpARSOoxGBhqIyrIDFYN+LphE5GzbDHgoZre7wezaNQ/jLYGwj8aRHSg5kmDZK4LYgqH42j&#10;89Jg+Ni4/ErGW5xV8sxfbmHFxsxwYipxRhPOXINfnWRvnhI80pJFWIc9hKK9Ye/F+sM0/Dx/qLyg&#10;elx53ZixtVWjywvyC7GEQyGPxwclnCYvLEWnYkkwxNKTacwj9He2951q7zjV2tLa1nSq41R7d0c8&#10;2Y9mqdZVVt+YEzU4M5KZdZXKRyl+1Td/2pJbb3vnvAWz/UHN70dJLB90ep+PxHFGgzPh0Pjyj0sS&#10;3nISCvA5c8AFZyDA59yYoL8CAYGAQEAgIBAQCAgEBAICAYHAm4rAGQgwLKZSqRSzfJK3bdv13//5&#10;Hxs3byS3ZNkM5wYe/NDHbr79HSWFJUSAXbKmoWYuS1fN5mVgodzLeMh2HGOAk7L4auKDsFOi+rv0&#10;D7KOoRzDZQlMsK3l5Pe/87316zfCwCkWSySS0euvvw7cu6JyFMKbkdzbfrL94Z89/Mc/Pa4biaUX&#10;LrzoiotOIYq6vgmScltnZ09rZ7QvAS0ZHAxMj06B8zNioy04HqfxCU2QeugxwH59QT+6jhDpkTRh&#10;rgZTsWCXhGYPlbNfXt6IskM513MXjiR5USkKYrkpMphNLgwsyL4FAnoKMwZcVj19YQ2rNKUwKE93&#10;8IGQ3H1IQh6IwgaMqKDs0dWgHM7Nyc/PKSkqLs7PyQsHcgIBzRsMQXJPpuKJWCweT0CH7+np6MES&#10;74+k++H4jSRqCLiYnqA7hXiAweScsqgJDcSVezXFA0E84PEsX3DZve+8b8rUCUABkwwapiDg8Y3I&#10;c0pHzhRiyhRP4l19Y8kwCPB5MNb5lcMrwOr7Pv5vGDQF14tPgYBAQCAgEBAICAQEAgIBgYBA4G2C&#10;QGUOrHpHXMhjWUL8s75+/bbnnvkb5FaLahZJ48fX3njDjePHjgct0uArTKVwKZsUUcdgBKQQghZQ&#10;QSHyeoYGPCz75VeljFSeXgvSR7yPzgVLhNYI7RJ+VIhw3rFr+/Hjx4loSIphpmvHjpk6c6bs90YS&#10;CXTn0O7DTz39TFPTibLy0ptuvOmWG+6eNWPBggXz5y9YMHXatJrxtSXFRaEQJaOibA+ighVFQ1i0&#10;BvXTD2amqBr0X9mIgYlbqCmEQ8hJigK6h2qw1FGTtFViudRJSvulTGYar3Mw/YtVdaJjBts1c54P&#10;sTSoeVIpeHTBlcrDSkOxFQtYNZX/pazagWufxjahVjMpmXfBXQk4iNzsk90Kxsap9A+hixrHimJp&#10;dtrSI4lIW+TUidajB+r3HDy2e++BnTsObt96cNOuI1v2HN25v37PiVPHWnvb+5L9adSXgrUzFtxh&#10;SqJmQ6eGaSU/aBaszec1ABlip5FAjTFCRo7G+opz8+smTYRiTBHyqoaHgAomS7jJUIF5djEPFuf5&#10;4Rl19jWLSJ3hgT3TrtYoTTecK2OthI32cIv6wMc/zccgPgUCAgGBgEBAICAQEAgIBAQCAoG3CwIj&#10;vd8zZseKDElSd0/3s88+t2nLpmQqQRqmoixZvuDKlVeWlpWDHMFyCnVzYNmEFV+yZV5YNoP9EukY&#10;rAlzQgEZVgcjY/VswZsY73OYH66bTCZQ8CiRSLV39m3ftuNkU5NH8yJqGbmpgdwyM7e0oTd29FRn&#10;V2d897btmzevjkX7x46beOElV4VCBfGI7pOC+bnlY8ZOmjVz/vxFC+Yvmj158uSyqkpvyI+gYBN5&#10;waDXqPFLPsxE8UjfBH9ECd4Ues2IHadKg8J9nbq8ILeoNAydGJnKaIwN3SWCTMhEQWBsGzJoeiQo&#10;qlxPGmlwQZJ/wQiZJxWrCZwmvyuZXRvbufMzEd2h4dBUbgpEl1BnwJOeyoguzQ+4GwlfQArGiTLJ&#10;jJPzSQkMEgI0Ji0ocFmxYMXlRZljxDFTKLOM6QAPRFwc4JWx4iCnQjNIKmLJKTgbDmD4QI/Re5cY&#10;4jKkMSOgneZHbF1TDCuRCinB2rq6gpJCdNFtCXTYQzWkKWmczZEMrCDAPFH8jTKLPtWfOo9f5Ugz&#10;RPL2lvOJqH5Twz3OQwD/X5XvcR4R8OJ+CQQEAgIBgYBAQCAgEBAI/C9DYHZFeFiBy41/BrOxjh47&#10;/l9f+9qqVS+CkYLKBEOhD37gQ/e8666SohIwCvAVh/+d1lCK5bMOy35xbMpKYS8rKgveSWG/GcaY&#10;SCTi8ZgBHmymOjraf/2Lx9et3gCtGUWAY/Fo/rgZhbMXS6EA+FYgqccPbD11eGPKUkZNWjxr8aUF&#10;hbk5Hk9p0OsvCOYU5BZ6Avl5SAz2+zQN2csdXS0n6o8f3Lt77+49Rw4d6e7sTSZYcVsKa7aQEBtN&#10;xCwYbUnwi9aQISv7WNrqkMxmRku5qzVP70WuLzFQJswOLENHDtpIfmIjyZSZU2XNRz2CfI6mM25Y&#10;A1ScqbBQjzO222iTH0YbKfaatN/Moqdh2EW0maRYEHdGXNEyCfPgm+6WId3Kdt7KkrgzQ+Q/BPxP&#10;lQyEboO128gEZuHQFKVt2FMq6+676/5Lr74cOjvlAftQpQmx0F4+h4JJB37BLPNwTlAyIQmvsxS8&#10;41T0PBjQnBF+IBQCze+I+BQICAQEAgIBgYBAQCAgEBAICATeLghUjBwCzeRfK5VM79977G/PPt3a&#10;2soZS1VV1TtuuLF2Yq3PS8HD8FXOpn7ZpA+7hiXAVMGXMm+RY2zHokgEtijEluKIHdoGdhQMBr3w&#10;ufIFgoHw4SOHDh85YKAIMPqjR+fNqL3n5hVLZk+ZV1eldjbu27Am0t9VUDO5ePbyFj2+t+nU/s7I&#10;hoZTWw63bD/QvP1w86GGttaTnd2t3f1pMxwsrK2smzt33pLFC6bPmlJUWgx/6N5oPxyiSdf1WmQn&#10;7fUotpqCI1RSN5IGElfh8JwJduUggEpxzk5h3pRtS6HGlPPLA8D5OohSsuRgOUUC5+krRFzSZClC&#10;mmKZ01BmU7YJ1sq1aMfPypWj2UVgbQ3xmYokcemccTGsrMYSgpd5JDZ5ipE3ldsZkF4cwEsr8V4i&#10;ypyXfuK74FrGD8BCExO68z3rgebCdIbqI7QZ2j/in9EmkVvSryn0PWHoAX9oXO24nNwwycNg316a&#10;7OBOY4hCN5n5GflED3Q/OyiaMfbhYgcG4XrWf7RG0+fxq6wID58joH7gE58h+s6aFJ8CAYGAQEAg&#10;IBAQCAgEBAICAYHA2wKB8hHe7/FWzwgw8n+trds3vvzS6kikz+P1IcoVibUrVl4xunI0BQ0zfkK+&#10;WBTAyhigE2xLDImXxx3CBMF5kG6LokDYt2fbgZeeWQsCUVJWhHRcbhPFGQ0kaB0uWIgYTqd27UT1&#10;2f1I30XsciKZHl87/uJFF9SVVefLcv3+Pdt3bE0m0xcsm/2x9996+aLZsydWzJ40uqqywBtUY5bR&#10;3BM51t2zpeHUhqOn9hxvazzZ3dHRFe+OyXZ49Ojxcxcsnr1wQXVNcaw/0tvbievJkg/U3OfxBnwB&#10;KNtIDE5Ek4YOiq6kUZ2XC36M5XKrLKJ9KN0kGUi09UItZtZXYHhEaXk678CSPBNZQxUhU0P5XsnE&#10;qdxKy0mvJV2Xq7UMHMwe0LwCg5YoLILQycqLHezx2LyEMeRYotngt+DpcISm1GyXl7sZy5ngauZP&#10;RXnIPBibR1+7btUUoc4NqxkVZ6I3L4nM072xl0LBnacdgjJKLEMTRuUrHd5j8fKKqprasRScjbhr&#10;lg/MTtdYf3CaCl2YS71cTnUZL75wBn9aKPlZM94hB7bHzicHeKQfiPr+T4gcYJH/LBAQCAgEBAIC&#10;AYGAQEAgIBB4myHwWgRY6Y/GXly9atP6rXraBDNESaHLVixbtvSC/PwCHrw6WPIdCId2o3IHHYDj&#10;dTJ6ssCeutqjv/357//w+58XFYenz5wWCATIk9klwMlkvDfWG09F4/Hkgf0HDx85jDI9EA+hyZZW&#10;lk6bNjXgDRzYfez5F144eHhvUVHuJRdfOGfawpASqM7Lm1pVNm/c6GWTa2dPqJg0rqSiPB/kLiUZ&#10;USO992T7zsa2bcdatxxt7uvsTfX35wQKJ0+YMXfx/DF1lbptdfX1Rrv7GGFUYJTl9flA0Oy0mYwm&#10;ERqN3oNa2syyilN/ypyVPSpsnhwTYxls2HF24iWP3Oxgtpkn6w63KlBuTUljn1Bl+Yn8QGK/LLSY&#10;seB0v24mEBtuwrWayCaRX3QIaceaDZEcurFpkThMVlgKAp6pOjP1Dt8h0zKim8k95hyR81tespnI&#10;sIcdD2pK51KRI3YiSwl2pidgeeXBqNkOdMAi7y4wX3BuurlgrjoZZdvpZCqg5E+onVxUmGPBgNuE&#10;5VgQvTUgt5MzFqP0qjrAdJ27n62dcw585mWw1j7CsW2kAGeE/LP9nY5IgD/4SaEAC/VbICAQEAgI&#10;BAQCAgGBgEBAIPA2Q6DsNRRgqbe354XnX9y/fy+YH0TZcE5oxYoVs2fNCQSCGbLKGQcpemT/5NAk&#10;Hv8M6W8IH6Hav0xC3LJ+xxNPPHGys2najMlTZk5BajH2ZNoEyWTUzaMFgkeOHt2zc2cqnVYVMxaL&#10;jh1Td8nFl4wdO/74keMvrfrbqa6G+csX3nrHbRWVVTYyi+UkKvrAhRhRzflq7sTSkkUTay6aMe7C&#10;WeOnjSmWPRYCoTsj0Z6UdbQrtb+hfd+Rk41HGkv8uQsWXrh4wbJJ08bmFPqjkUhPVx8EZ5TwUTyW&#10;x0uR0aplJWPpdCKNuQBZB/ODr7SNYGOP5kfoMCHA+FsmwBn6sCWnIBu7abyMpmJNgW0SHSbdfNAK&#10;UsgYL5Rb4rN0LAClgkbY2CelI7oJ4TyFi7Iaykld8YKgsvhsLN605LHIf8v0SjZLSoaezVYZpY+J&#10;GBPLhQ2XjDhnEF0u7XLOmYmIzpBhOhin4EIK6yRvil2IhH7cXKrYzFdIu6hvRLMB1BwCm9F3OwAH&#10;LktHSeG8UOHYmvGYJ4B3FqYVMIvBrsbkcrTGe2XA8puio7MeqgytHQqTi9q5ScQd56UAj/QDQQi0&#10;yAEW+c8CAYGAQEAgIBAQCAgEBAICgbcZAq9JgE+ePPm3v61qqD9uguxJWmlZ8cqVV06aNAlpukMI&#10;MCe6mYhVYoSD9WHGs5DZCg4mdbS2//lPT2zZulFWjfnzFsycNSvgD5B1k8t6EOh77OjRDRtX79+3&#10;4+C+/S3NrcjJ1XXoiHpOThgKZMOxpo0b1u0+uBPa5oTxk8ryqttberrb+lIUaOzzqyGf5qdawql+&#10;I5m0U6mQptSOqlg+edL88aWTx5UEQ/5TLZ1tyVS36WnoT+0/2Xn4WLNfT02ePPuSCy6bv2xa9egK&#10;SzH7e3oikSTYmaZ5vP4giilBE6aBoYRwykKGMD4tw05LOnY5VN8dAjFZJnMSDQZR5iuCpRm5zfBb&#10;/oWtJPiSaAzVM8VUVMwiIF68zzRjlETrUbQgQrP99I/s00zdNBNp2WvLKlg4BF5qlARpUFZGx1l/&#10;uLUWC9ama5CYTHsoC5vtciV3En69YOAQgZnazLkueC4EXbTqRRllNICgZX5bs05kx1F9KclQycUa&#10;kjTVdAbJBTvvj/V1R9orK8tHV42laGkElVPmr4XCSODJPNra6SgzHodPFoeRbTwbaTdbHz7T8QiB&#10;Po8c4LLQCDnAHxIKsMh/FggIBAQCAgGBgEBAICAQEAi83RAoDTlmvA55y/oXcoDBVE6dOvXSi8+f&#10;PNlsQEWUzYkTJ1111cpRo0bBz5fZ/Q6iHESsXF3TpTEDB1D2r44oY8tIKxs2b3j6qb+cbG4rKCy+&#10;5OKLpkyaAq9gRtccWo1/+QKevPLc0eNGxeOp/fsO9UciMGaGZ1X5qPIFyxZ5/PKmTeuPHD1WO6b6&#10;khVLK8YWxo3uhNnb1ddWf+LE8aMHGuvr+7sTmu0NBcKaLwTaHUv0wtYqPxicVV09d9yo8RPKPGE1&#10;lY52Q6bUvaeiqRPtfQ2n+hDWW1E8asrMOYuXXDhz3rQxteWa1xNJx6PRKORTMDciosEQLLrQXWiy&#10;STONgOR0wkjFkPSq2wqVj6J8ZZ18rKlUssyzbNnK/KJUVByiWGfigsxfC4ya8oiJ8RpSuhdloCwT&#10;5s1g1ylbs9SAx+/XfF41QHHNTGomZ2qPaio0oYAKv1CkZQ9CfDHtYMqqTnHOTEaWtDRbWXC1BioL&#10;iosYblZ0ihpy7zf1AaSVtFVUOsJeAxHfccOMm2YU8coKDLG9SOCFAJ3WKb6aOLXLPDFG3fQZqBKM&#10;aQCi7xoL9uZ5yhhefzzplbSxtZNCOUWY11BlAzIwNGMQYJ5xzNi00xXgxYVdkO6hntqnP6M0AF7l&#10;CZ+nR0oPejg74zQnc66Z+aUjEeAPfhIKMHVRfAoEBAICAYGAQEAgIBAQCAgEBAJvFwRGer8HVeAE&#10;+OiRIy88+0pHZxskPgxq5uyZl11yUVFRCU8A9jpaZkbUJFNot5xPRttjEiFjv2gTjTTUn/zj43/Y&#10;sWN3IqFPnTVp5YpLR48ulxVWrNZhKIzjeb3BUH5hXnlbS/uOrdv6Y1GPV0qnYhMnTL7xxttMw3ru&#10;2b+1nGq59OLL7rvv/bNmLJhQPWHiuCmTx0+ZWFc3emxVbmE4avY0th49ePhgy8mTpuHxB8OhkF+T&#10;rUR/P+JxRxeWLJk0ZuaYoqJ8LRGLtSXsiC63pFL7mjuPHW3sicUnFFRUVdVOnzp//rJlCxbOrBtT&#10;Gc4LJ22UQ07EonF4dEGz9Hp8PqqXBOdoMnZS0l45ZcLs2U5RyWITEdmGAhKLL0bKwqeZNBORZDqm&#10;p4leWmbctuI2Ps0kHYMVB4M1olkwbb/q8yleD+XfwlNKTyTj6XTKg0spStxIyGnN7/EalmEmdBWC&#10;K+gu2BgLV4Yg66T1Dg4fxl4y6aKwaiYJOyubygBhZQyTqG/MQDg6zK+9GkRhyUym7QQywMnKCmWP&#10;KBwcfWIaNsnKVFIYfJvVJKb6x9QWJ7R0rmwaKb23IwLtHv7hoXAuScQqwskhAlO4AHekJimYa9M8&#10;SNsxiwZ95inVUJVPrw88hCGT53XWyqPJB5aO2PnkAI80Q6R++F9EDjDhe64zCuJ4gYBAQCAgEBAI&#10;CAQEAgIBgcCbiEDJGRXgVCp1/PjRV1a/3NXVBZKE6N85s2YuXLw044DF9F6k65IwyV2Giayw1N8h&#10;0aic/eKFOZ1Kvfjic3999vn2jracHP81V16+bNkFoVCea5w8EFhNsMgWaFVLY9OWDds627tA75AD&#10;XFkxavbshYcPHX3u2b/mFAZvvOmGRYuXI9wWVXZUUFFPwOsPBIO5xSXlY8bWTZhQN6a2zOOTWrva&#10;jh4/0t7aZiU9ucE8f1hNGFHbUCpyiyZWVyyYVFNa5G3sau+J9MUNvS2lNrTFTzS37a9vB78tyy+o&#10;KhszY/qCGfPnLl4+e+acKeMnjSkbXYxawWmIrqZupNMIk0bYL+XGYl6A6Ksn7A/BSIpcp1DtGHm7&#10;KV3CMVCIEfqLsGVaYYLsrAFPAFzXy1ai0xCKIRGn5GSCkd5CT23NqOkLJl542fLLLl22/LIlU6ZN&#10;7O+P9nZ3+5QADKjh1g3mqHiAGSvGNMhry7k1TK5n2i/oJH1mVopNxi5QXyMOQm2rlhxU/YoHFFX1&#10;oe+qhdEh5Rgj9IaggFOmLnFVpxaUG97N7j5oLHyxaAID3YLEiypRspw0kvUnm2Od0aKC0rxi4EYJ&#10;5bimirvLtGesoPnUbR6Xja7RBIxlql6DcqCdfOHTNGCuYvM1U0eZfxlKgLvOSwEe6QeiIgT6PCKq&#10;mdjNJW/xKRAQCAgEBAICAYGAQEAgIBAQCPyjETj9/R6MJU10jqJzwVobG+vXrFvb1d0NyQ7a4/wF&#10;8+bMmZeXF4QIiao4jLk4BJiTE/BhRmCGZmOiQRL9NHX/voNPPP7ng4f2p9LJ6bOn3njjTeNq6xTQ&#10;QF5bJ+s8NAJeDbfhzvburdu2tbe3wjgJJLpm7JhxtRN27di1adO6KdOm3HDzbWNrahGaC/4JxRB6&#10;JLKTIZJ6VQ3cFcHD4UBuefGo2rG1o0aXgeU1tJw4cvBgtC9ZnFeBSORoOooTi8N5k8dUTK0uAZFu&#10;bOtOxU0pkN+hyyd6eg+2dTc2tHd0xoo8aignr6KyenzthGnTZs+ft2ju/HkLly2aPnv6hMnVNbXV&#10;RZU5uTlhT47XQHyzDz5QKCSsg/ciHhoyLUu7ZTHBGdJGKbEs65dybgEP4rspeloNKIGQVFSQX1Vd&#10;NnZS9YWXLb32xuuuvOaaSy6+dO7seRMmTh47fvrESTNqa8qPNZ3oau0LBPzwYEZ+tIn/pS0QViom&#10;zC26EeEOd6rsysPZwi8xYeqOnkCBKVzd8spKgAohw/taQ1YzFfWFFZmqQQrGNyNlGEk9jThydNij&#10;MnNqVgEZT0s6DeUW+i2NFI8EFGaitriy6lUQ74398caWY/sP7zFSZkVZWSgcxn7MIGTuOJy54AJO&#10;NBjMmRZqwIv4bwnSMwvLfg076AyuDoMe4jDWGWfJz+fIPUuCw+cIyAc74jwHQHwKBAQCAgGBgEBA&#10;ICAQEAgIBAQCbxcEJhYHOHHNLIx70AIaDDL28ssv/sd//OeRI0fxPTcn74H3v/eeu+/Jz89FhSCw&#10;VsZxbB8kTce0SE6SLfBQ82cq/GuhUq7UebL/0Ud+8eSf/9DZ1ZyTF3j3u9932813FBUVZSoAO7yH&#10;9YazYYiQO3bs/PpDD23dsgXmT/Fk/+Jli5YtveyFvz2/cfPL997/rg9/9F9KiyshFuJckDQPOSvx&#10;hSuBRDBZVSOkiloIXO7v7+toazl67HjXqe7CktLpM+YV5YYjkS5/yO/PCbX3pzceOfb89iPbD7Z7&#10;PPneQABGUF4z7TH0mrBaWVwwcUzFuAIFtZVCwQBYXtrUY3oMZB4eXSjdFOvv6o729XT2pPRUPNId&#10;6euL9idQDShpJCL9fcAqHSUerEtpWE7xaQLUHPb7fN4cb044F4SzMDc3VBTOCRcWFBbl5YW83oJQ&#10;KAcpx5DfKRZalrv7oymQOdP2h7yH6nf/4Te/3bZxJ0g2wWXbMQMmYAgppuFrGrKGoZ5SyeAhd5n/&#10;qcdNC35VIMum7EVKMdKTmXyNE1LJJHFfRUuiyHI67fV5sVAJYgR3WzTZgH2U3uyDORZNg0DRxV9I&#10;cZaRxIxhOLyWij4hKRhGWgDIa/suWnLBXffcPXHypMJwoQL6C4UZqdSuCIw75/c7Qi4nwFB++X7m&#10;Pe0fdhQjbMwIws7+Q530rJ4rY51UjLpNwywgwLEBH21uoi0+BQICAYGAQEAgIBAQCAgEBAICgbc2&#10;AhNHeL8Ho0H8M0TJVaue/8pXvgoCjC15ufkf/tCDt995aygUBh1CgVxiN7aFTFRKCU4boABkAUxa&#10;54AIDBkZ7BdHxpPGs0+++OgvHjlav9+2YpdctuyDH/jY1CmzGHPjhNWG2EgJpchEhbkTSB0UXVXZ&#10;u2fffz/09VfXrcNFkQc7Z+7sibUTV7+yOmVHP/XZT910y52IOyZnKfJ9IpdiqtM7yBGJYmiJieFC&#10;JFxL4Kq9fb3tLS31R4709RijKkePm1Cjeu2UZOWGwmnLPnyq4+ktuzcdaOvqNzy+sKb4KEbX0mUr&#10;mRP0F3js8WH/uKry8pK88vJwAay0/LCWIq2VVHPTMNKQuzEA3dApNBrSLBCIJaIYIQKMmeILnJwo&#10;cUCHMUMlDQbCgMLn8aheqK8eNEgle2WIoLB4VmLJxPGTXceONR/q7O/oi0IwnlaSf9ncumi89flV&#10;z7y8Zu2p5naP7cMYDVQDBsemFGUk7RL3Rb8tmgfI0GBbo6hsikPGvAEMrgl2kFaFu1LRYbEYKj6l&#10;feFgRU1JWXm+mTCa6hEfHg14wcM9CT2ZQk4z8WFA7/BDzDGwU4cyT/oFICnYhGbsX77kkgcf/Mjk&#10;6eMkOYUxerVgwO/QWrTGCDDhyFvkPx2+ejFdcFpJrTPyYT7eAf32UGfqPFjqxKKhM0T8ovLhrvhb&#10;+6d9HoMVFF4gIBAQCAgEBAICAYGAQEAg8L8cgbrC4d/vOQEGBd2w/pUvf/lre/ftR3xuXl7+Bz/4&#10;wTvvuiM/P6SqXgQkM5aCNFZiwh6LQqLx2g0aiXjfTAVgRqQhz2rbN+3+8Y9/sGn7BpDYsbUV7/vQ&#10;e1deem0omIvTbIcMggKRWEvNglgTmwYBlg8fOPKNr3/jlVfWoPZSKpUcN35cfih3546dMxZM/vzn&#10;PzdrzpJkWsdpIHJUY5YZPCHoNrPA+ElnbDNbBsV30NLurtamk/Unjp804nr16DGjx9QiVzdt6SCg&#10;ui0dbO74687D6w+eMhI+DRpoKGgaYMeU6Bsy0ohxDoa9+WFvrS9QVpgzpTyUX5AXDudqfg3mYDwp&#10;1bV4lmBtBbKZ6VJ2xmpmIxFQIrBONwm0tJWIJ9vS6cMH20+eat/f1t3ZHYlqPvhkwSM6T0otqC5b&#10;MWdMuFA+dOzAq6++vHXjrpONrWgwqAWAG1pKSiDhBgzMBmvANmyZkX7MMlGBPQuZZgvNVug6pjXy&#10;8sPjJtbOnDdnxvQZJflFYLy7D+xZs2r1kUMn9JSFWkyax2MYEL0TmKjAlcj32oDI72JMajyyhTWa&#10;CNANqMVelFmS5fz8ossuWXHfu989bmIlZgVQzgrO3li4mzK+sNmPgdkLnh7MiHEGJ0fYPyP7xU7u&#10;c43TnC4d6U6cB2OdMAIBVh/8F5YDzAspi0+BgEBAICAQEAgIBAQCAgGBgEDg7YBA0QgpjiAQ3LOq&#10;t69vw8bNLS0t+NPvD8ybP3fGjBmhUIixX8p/RMItPJMgHRKdkkE1QbYo0JTH9/LUX6TE1h9teey3&#10;v3t18+poPJJXELz+xqtWrrimML+My2lwfAIhgwwKFZGcrxDQDGcllsgKWTER69u2bduJE8c0BXVi&#10;UYvH6untS+vpiy+7+PKVV/l8YVAkSiEGbUVxJpa56iHS5Ky8MtOQIGCi6ooSDoZLCguKCgvTZrK+&#10;+XhfV3dR8ai8glCqvz/X460pKaotLaguzukz4j19fakEBiJTNWDVk1bU/rTZl7Y6+vWTvYkjp7qb&#10;Wjv3N3ZCpD1Q39bT3d8fS0UhY6eTUsqGIOxFxLCkQN1FQDL4JlFOtiJXln1BEDLyZElFTvbE+zr6&#10;Glp7jxxvPXCi85XdJ1bvO7H5YOP+5vbGrkgEbeJg1dK8/pSitHT1xvrjHm/OtImTpk6djDzk/MIA&#10;ih/DMTuZQMIuUV9cBA7VXgVVlPz0SSuMpJHli1tH0cqgrhB7UWXZtA1/nm/85JqlFy64/Opr5l+8&#10;Iq9iYl88L54OlOWXTZ40cfzkCfAt64v39vdGLSQbI9EanBUVklESin1C0kU2N9RwD7KGyS2LEonB&#10;fukLhUfLiUT8ZMvJ/r5kVeXY0aOrPB6drMAUkFUDkjTaYuZV7sJ/QSDOlAdMlYkRSEBp3iT1c347&#10;ZMkWnzEJwX2wnMO64xSEf65ctSgwfA6w+tFPfRYX55q3+BQICAQEAgIBgYBAQCAgEBAICATeFggU&#10;Bk6vLkOkArou6BO+pFPpLTs2Hj9Wjz8D/sDMmbNmzZoZDFKwLicfRHQZy2DWwmApAyZYJCcaBgjQ&#10;qZauP/7hz8+++ExnT7vHK19w4aLbbr25tmYiBECcCdHPQyxIxZ+UdkpJvERiYYNMnlqWlIont2/d&#10;deTwURIHFS2VTCOAuaS0+IYb3jFv3kJ4DUPyBX1kxlekIGLNEoCpd07pn0zdH/cYWG+hNm9uKLek&#10;tDQY8HR0NrU0txbml5aUFFPubiqe61HHluaPrSkpKfAnjER3X3cKBllU/8j2BYKgeYrm0RVP1JDa&#10;E3pjf+poV+/h9t6j7ZH9Tb17mjqPHW/Zf6zteHPnkZNdLR2R9s6e5vZucOPuvmhXb7SzJ1rfFmvu&#10;iJ7s7D90ovV4S+fOwyc37mvYfrh53cHGbfU9e5p79pzsPtzcGtGTFUXBxbNq5k2orC7PPdnRHY2l&#10;NM2PqrldSQOs24omx5VWTKmbMmXy9AlTxowaW1lUnO/1g2qTlg8arCcRmE3R2SaILoVmk1+WCU9q&#10;r+wLeSuqiydNHb9g2YKVK1ZeftXVk6YvML2j9rYbG4907Dzedgg8u7u/PJg7cVztxCkTYUGWX4BJ&#10;Bz0W64dAjQkOqu5LAc0+JAHjDgAWpIjjO6Bnu0DxMUNBUxNgyuDajY3Nbadgr+3Py8/3e4PkGU6R&#10;6ziGLLMHxa+zqRQ0wmoneRAVjhXzKezhy6a7/DvI6oDHF7vtAyS5N0UTOuf6qywcgQDLR7viIshY&#10;ICAQEAgIBAQCAgGBwFsMgVNP31P7T391JIJ3/PLUf1+VN9DD3b+478PvW7uX7b3q5xt+dWvk4Svu&#10;+u+yL7/yi8vLmZtJ06/um/WVku/95ct3TPC9Hv4mHU/csvi9T+Nqn3gu8f555+WZ0rv6R/d/5NGX&#10;Dvsu+fAn/+NL10yEPQ/aaXvhg+98dNvhTUfapKt+seGXN5ecqbcDmHziufj755/Zt6Xt6bvHZgBk&#10;SJXVLr38Hffdf9ONCzJXOTYEt9OufuzRFXf9V9mXV//y8tLzGrVt7/h28JYv4erXfmv/76/hd+d1&#10;uCMDozvbOzI8/uhP/Quf+chXfvRCaumHP/vQ2d+XU5t++/+e+O3za16954ddH5/9OozofJAZN3II&#10;NLgrls7eju/96Bu//fljsVgi4Mu5847bH3jf+yorK3kdYMZChuR8OswY54IA47Cu9r4//eUvv/vt&#10;7xubj4PjzJs3+b7737100QWBAEgUC8FVJA9jv6cneSJ7Fq13dXZ+5zvff/KPj1u2TtG2lok6vIsu&#10;WPqpT31u/uz5EDBZlCzUXyd/+DRh8EwbwN8Qo0v2SKrU2N6wfcumWL85d8aiUeWj0lZ/MpFIJJP+&#10;UCiSTjd0p440tW+rbzzQ0NMdSfgCIc0T1DT854FGAdEaHwb4OiYCLMr1RXkkP8yiZCmgqcjLDaGo&#10;LxX0lUNBP8cI3Y4nKC5X0vwoFIQNcNOKI2PasiHfIuYce4q8WkGpOml0ydzaynHVZX5J7+k3XzzQ&#10;sPFAQ/OpOIbsy8lPJ2PFmjSztGByeWFtRXFNbYEhG52dHS1tzVg72hu7u/v6uyPxKIyeHSdkXNTn&#10;U/OKCnMLSkpK8kaVlZWUVARyC1U73Nyl7zh+an99W2NXbz+cq+jWyDmauqSqeMnUMeMnVefnBnr6&#10;WuobD+7ft+/wwSPN9S2nWjti8TjEfho9o5iQnTUZplnwhEYsORPgmc03jLPAZpEZrfm8U2dOvery&#10;lRdeeMn4ieP8fhBfnGd5NIQBDDK7Yr5oFB2N25t1I6EApwbfV64eny4LO0cd606cx383xhUM77wl&#10;H+85n4jqN+lnfh4Df53+M3s+/1ESvRUICAQEAgIBgYBA4O9CIL3qJ5/540//+Nvd0iX/s+aJe0a5&#10;1OnAql9ufOSBr/xVWviNnb9990S8Yh1/5Io7/qvsK2vA0+iK+35w6zMz/ueTS/NfvzeW1qfuGvvR&#10;v0qffC7xgQXn/naR2PWj6xZ9fav7yjfty394/hNzOAXGO8bmh8at+BwI8KZf31L8GvSwFbSWuvE8&#10;ePhrY5t88cEpt/xUkr78RM8nZiUa1vz3O+/71ubiS//7kV8+OJVdfQhup5PTow9fcScjwCvKz33U&#10;zlg2/ajwoq9L13774GPXsLvz+lBg+VzuyIj4Jzd9adKdu7+Mp8v79HsXfTz5w+yRjnRfGh7/l2s/&#10;2bzsM+//p2sX1pXD9+d1GtE5tzM2f0RnXRAPOAAn9MSTzzz2nYe+1dLcZlvqiiuu+NjHPz5xwngk&#10;3J7BlIhxZ7Bfta2967k/r3rsT78+fOSQIRlTZ0y47967L75oRW6wAAHUKqWFUig1xF4mAg5awH3B&#10;csC+uns6f/j97z/229/CvAocF5wKOu8d977rg+//SHFeMfesBhWERdY5Ud/MwYjuRqIyqZRetbv3&#10;1K5tm3s7U6MrxtSNnxjOD3b1tSGGWUbwteKBzdexSO/+xpYjLd2nevobOhPJtJyKGbLmp7hrvw95&#10;r0wQJ9IGEsyjxElOB52F4Mppr2NHReKsbDLTZtWP8ks6Kgnp9CdaQWZ2YZFSXZI/oaigpraoJj8X&#10;tmO4hKEYmuE5Fe3f39m7Zl/DnkMnddOvoQySKnt0vcBMVXrkmRNqoeiOKcktKoKttJU2YvFkDNm6&#10;qZSenYfs9WjBUI7m8Wuy3dtnNPemmnsjzZ29x5p7mjr7Y7pelOOtLsxDRamUlG7tSSR6+2sK8ufU&#10;Vi+qq4Qk7s/VkulYa1tbY0N9ff2J5lMnUaeqt7Ovvz8STyZATuEGDb2ZBxPgLkIXRuYwruYLIHG6&#10;IL8wp7iqZGrd9PkLFo8ZMwFiOj0KVD2JKjpnbg3DEaHRSPCm5yQrQBqPBsczs5yJ/eKgE73J8/iV&#10;1Y5IgIlPMxVafAoEBAICAYGAQEAgIBB4SyGw+fGn0sknrn1gjbT8v3c+f3MNe2NJrXl+XV7qkUXg&#10;gZf/9MSP31H+D3mHaX3KZZ4fmHfOb02RVZ/9te8TH1ieH9n80L0rPreTscFrS912tj5UewUjwL+6&#10;peQ18B/E+l77/Y23DALc/YnZ1PKuhy9Y9JW90qyvbvzj+2f+Q3DDGDf9sIAR4AOPXVv+Or5znsMd&#10;GRH/yPOfHXP9bz7/yvF/Wig1Pf6+me+MfP/gb++ocZAZ9r60/uUjF35E+urq79xU89r4v8G/prEj&#10;vN9zosZF4F2Htn39P/9z7cvbEDc7efKUf/3Up5YvX+T1Yv4DdI9laQ5eyMCZHJCttpb2Z5599ukn&#10;/3z0xGFJMSZMHXf7XbdcccW1hTlFkAERyArWA+F2JCINAowVBDgS7/rJD//nF4/+OplIomhQLNVf&#10;WVPy8U9+6h3X3go5GNovjqGaPMxA6TwWEoER722jtJANHTmZ6Nt9+GD94RNhtWjC5LqymiIQ9WQ0&#10;FYvF0TgFestSTyLdEo3taero6U/WN3X3pqV4XzSlaJF4mhFgLgs7N8/j87D6QRRSzggdPLGgXpJ2&#10;7qjnXkQPW6qp5/mMwtxwNdKSfVp1bf64iuIcRQt4POlEKq6nA6iE5A8ENU88Houa5pHu/m0Hmnce&#10;b2pL2ImYKSkeYtvJeI5XzcmTpxTl15aVF/n8uXlhJOTmhIJ5AQ2ytEHOYtQzdLU7FYOrVmdbb0NH&#10;b2NfP1Kao5aVjsasRLKmMu+C2WOnVVcBm7gRa+qJbzna3NQelePmhMKcmXVjq8tLassKS4pzPAEk&#10;bSd6Ir093Z09XT2dvd090aiZSsYT/YkEKfYAFqpuEB0I5vpCvnBOTmlhaVlRcWFRcSgn3+f3SQZC&#10;4FFKS/FnWV3x+8isoWXow+7PfviM3LO56Sd6kufx36uRZojYQ8ciqsWnQEAgIBAQCAgEBAICgbcY&#10;ApJcd8F1l+IFae2jf9vN+5bekyxbjlBaZ8GWzidurS0M1BYEfryNvc/07/7Ne2YuLAwsv+snB9Ns&#10;y7aHsBfHvO+Jhpa/PXDZxDGfe6mPtqd3/+aDF16AcyfO/Oiju1F+hN6I+jY9ev/MBQWBhQuv+/IT&#10;h8ig1n1TYi/Q/Jhdv2XHXHDPTw8k+XtUw9rPrMAW6sldj3cNfrPKu+wrH7qgAOfmL7z13VehmZrS&#10;vEFvX3wwI76P9W9+hEY05o5PP36Qjdw58vSRnvZGN7jlWYvvnIEtO7/1wq7TcTsNja4nb+W4/WjL&#10;CKPe8hBH/v2PvvDEB3kPn+9CO7y339zkoMc6cfBPn7x3RqB2lotq5twnG08+897LJ4357Iu9w9y7&#10;ISNy7s6YOz/zhwOs2ZHvyACeI+J/eM1vMsjDwleSNq3alX3vTrsvyc3f+cjT7WWdj66oLZh432de&#10;OPmmvkWfgTmAurC6rnJtVe3iZQsLIAbKSktT64Z1W9tbo7alGLCjAkcevFKsqylBBdy1bd+jj/zm&#10;t7/61YHD+zSvPGv+9He+650rrriuIL8IgdCo+oOYViTtnkFGhhroJb8jGxbM/iA+4ItlpKW0pdpj&#10;68bVTZgEZ2YkmEL8Vakm03myX/ZbUKiqk8dDdkyW5Qvkz5m9aOHShbYvvnP31j0793V39vv9oaKS&#10;knB+LnM8loKqNqWi9IbZE+9ZNv3eK+a/+4qpt18wbsWsirljQxNGeUeXektzzHxP0q+lfErCpyBR&#10;ts+yY1i9ctyrxPOUqM/uLwmnqork0cXK3LE5l84uv25p7TtXzH7g6gV3Xz7jugumLKmtqQiFZd1A&#10;zrPq9eUVFxeUlhTk5fmCQYQtw6NrUk7ObXPq7rtiztULaseX+/wmpVt78nITodzWpOfVpvgT2+t/&#10;s2nvr9bu+eXLu3/+0s7fv7z1sZe3/OKFTY8+t+HR5zf85NnN/7Nq+6Nr9v1m2/E1DZ2N0XSviYq9&#10;2piQurQ2//blk69dMGna2NJZY0sXVFVcNWXsA5ctvP3i2bUTy4+lU0/uPPzzl7f+/IVNT63duWlX&#10;49H6aCIdLKycMHnWkksvvu7ma955263vvvfe9z3wwIPvfeDD9+Pz/g+/974PvPPuB25/x303XHnn&#10;8kVXTKmbX1EwNqjkSGkKsYZFFr+D3PbZXSlgm20H78Wjcv7s90z/bTwjhx3pB8Isyxi5F58CAYGA&#10;QEAgIBAQCAgE3mIIQKEac8V9d+M9Zv83H9uUwhtLz6amwBSfkwvHe1t683e/S6yS3r9kufEP7174&#10;2b4Hf9fT842a/3jXp5/rxzHzPrHlZ9dif/+rmyNLP3R3NT+y7Skcuffa/+k59fOrU09985ebIpQR&#10;+sR7LvrS4Xt+0Ztc9dWaR+5f8aUXelxMGN2iK+KYRZ/p+/Dve3sfGv2Ve//thQha2/v4J3444RsN&#10;yfqDf/4AzHFHfLPqOblVmv3VuxcHst++XCY3/Fm7H77pwi+vu+K7p+p//8Hy5i1nHOnQFtw3QHd7&#10;aRlkdElq39zcOgS3YdAoecd3vnv1GUe94JNPfp4O2LEnseKHj//T0rZNP3rgwR8krnuYff/SN55v&#10;YG+YtPSVzP3ML/a0/vyq3UD1W2sT8oJPbvkp3ZTIuk39yx+8qxrYNg9z7waNaOcjN1/0pXVXfK+1&#10;4XfvLwOSZ7ojw7/fDsK/s+kwb4LdL9bNI40dA1c87b60P/XwD9ukOz/73ad2PvlP+at/eN1HfrT7&#10;TXyLPgMBZr8GWnJCBcsuvHDe4qn+gNzd3/Xis8++9OzLrS2tupWyEIYKZ2QVK6yb7bSe6unqO7T3&#10;2DN/fu5H3//hb3/3i/r6hvyivOUXLbrvgfdcesW1qIJDgyWx0nN6zPOwneHFgceNH7vs0iVLL1uy&#10;6OIFl1550eWXXYYcXSSYQrBF4OxAfSG3CfDY7HDfMw+T74UCSUQaBWfhXGxLNVVjL1lxYfWk0Uhd&#10;3rJhy6H9R+O9saDHC7us3PwCH2zAbNVn2QFbGVeQt2zs6CsXTr9l+az3X7bw3kvm333plNsuqL1p&#10;yZjrl4y5dkH1FdPLLp1eecn0SnxeObPq2jk1N1849foLpt522Yy7rpqH9X2XT3/PRbNvXTL98kkT&#10;ppYUh8H/dGQDJ820EQyG8kuKisrLfFogEdX7IoloNJ3S7fzCwoLCIGpRzRhVccvcSbddNHXlnNGT&#10;R3nD3pjXNFTZq2tat23U28q+fnNPr77hZP9zR3tWH+9Ze6LjlWPtq46c2tnee7LHiCAuGNHjHl9e&#10;IFhTEFo6Nu+25eM/dNOSS+ZM8yseRTdyw8Gc/LycQGBiadGVU2rvu2jWO1fOnzer2gorm9vbHt9y&#10;8OHntn/3L5t/9vy2X67Z/ftX9764+fC27fW79rTX1+sdrVZPq5XqsPvapIYm61hD4mh97MCR7r1H&#10;Ow62tNW3d/XH4ul0Er8cTEAgy5eFKNOchrtKmIJhRZJej+X8uOoIVxYKsFC/BQICAYGAQEAgIBB4&#10;yyJA7y/5l7/zA4gWbv/G81uTSmRLqvqCgFv3Enu5FsrZC3nU7Hnsv1ZJ0rIZdUpg3LwFHY/8amOb&#10;4x2KAzbm1UwrmPWeFxv+84oCec/jP4TJ1qUXTFMKLvrmoca9D10EVXbv43T68oXjcN2ZF1whtf36&#10;t2s7XPdR/jblHjNzvOQfvwCX+OWmDlnOK58i/fQzH/zuJmXFp755a9lIusTetc8v+8X3PjRriNLu&#10;vsQPF5G35/kfgunddN2coCxXX7Bi/muM9MwtZ14ICatBuA2HRjbODjKDR02YU5Ozly/Mk1BoFl/b&#10;Lrpgkfv9qZNAxnG2ySsdAw08f/E1t+CYH24jPZ+fi5syNW/m/asavlr27LD3bmBEe1/gUMz2S8qY&#10;C65gUIx4R4bVZgfjn0GDP0Wn34UhW1JHNj+PTXVlZUpgzk23lID5rzt08s2LozwzscDUA9fl6sZM&#10;u/mOm+csmOoJywdPHHj44Z88/JNfrn5uw4EdxxoOtzQdbW04fPLQ9qObXtnyu1/98aGHvvmN//ff&#10;q9b81VYSk2eMveWd13/gww9cuuziwnCQytlIMB6G2/PQjN+ReoJwXZTrWbp46Sc//q9f/MKXvvDF&#10;L3/hi1+68bobC0NhK51WDcM3qHIONQM+nDaMRDp9OjE+w3jRITRFOiNCdnXdSqZ9cu68WQsvvfSi&#10;3CLlwNEdW7ZuO3Gosa8z6pM9pUhizcvNLS7JLcj3BjwpC7WOLJg+leXlTy8uWV5VddmUSdctnHH7&#10;gul3XzT3novnPnDBzPddMPP9F826Y8m0O5fOvGbBtLuWz7t8ytQlo6uWVJeX5eUgg5dqHOsJuGGh&#10;Zm64gATngqKSnLx8MyWfbGzet3v/vt279u3eeWDvngN79/f19IdycwvKyxTL9hrGvNGj3nX5rPdf&#10;s/C6ZdMXIrSgVCnPN0KelNfUNcXUPJbHZyPQOIH5gmDAmxNWg4ilVkJBqTBsjS5RZo7NXTGz5F1X&#10;TLr32rkXL55dUFQE2+gcv6+wsNjnzcvNKSwqLYJbc9Anjw+HL68b/a6L59x/xdy7L5u1bHZtTqG/&#10;y47vbm57dsPBx1/e9/CLO7/3/LrvP7v+R0+/+qOn1j789LpfPLP2kb+++j/Pb374pc0/W7X5l2u3&#10;vXTg8O5TDccjHbqCcsqw0nYN1Vh6NJuFwApZ/vVjv+cbZzHSA4PHmP1/hvgUCAgEBAICAYGAQEAg&#10;8NZEwLfgojup4ujDv3l++7re0QvYe4tDTdx3GP6nLXU07gZflf79wuo8//z3PCVJa463DxxzxQzK&#10;2+RvPh2Nm/fjSLy2Zo26/fBmOr3UB4HWyfD746GT/E2JXQHntvNLfPHCmnz/vHfTJY61SXLNPd97&#10;4etT9nzytgkX/NuqhhHerHb97GvJL/zw1tGn4+z2//S3MmdEZT4/P+tsRprd/uCW06k+2oC4SOZH&#10;ldXaMGi89qgzKA3uW3bLQ777fax4rNtDfL1ieo17R0a+d+x4B3n37rzGHRnm/XYo/mU1E9lNzXqK&#10;6mpKRkavv71h4Piymtn4Y0tD5M371ZyBELJnldx3QYHDvuDypRff9773LL9oaUFJ6ED9tu//7Fv/&#10;/oXPf/kL//XVrzz01a984ytf+tq/f/HLn/n0F//z61/964t/icQ76yZVXXXD5R/6xAP3vuu9M6fO&#10;86MuDriNrMDhKWtW5MzXd/Yqqq8gp2Rs+di60RPHV08eUzkpL1SuEC+mX9jpSi8RYMjRMGY+q+aH&#10;HsSr9RAVQzXitF6cX3rxxSsuvnxpWuvduPPVzVvgA93S3RtL6rZf9QU9vqKcnKJwTml+fkF+TijH&#10;4wugrG1KwblILI7HdVgeww1bN7F6kOiKUkQwTI7FbZLPEU6NyQDTo1mB3HAgPy9cmJdTlA/JNze3&#10;EAbPyaTZ1tl1YM++rZvWd7Y3mp6IFIzrvp6mlkPbd+xqa42END/KQRWUFgZ8HlSsGl+Qe9P8Ke+7&#10;fsFHr1vw7isWXDV/8tKx5ZPLvVWFRmW+XlnAVnzJT48r1RaOL7xwcun1S8bdt3LO+29cfPeKeUvr&#10;KvNzgrop+7z+otJSny/U09F/qrm7o7XXiEv5gdKSwrJQfo5iWwW2sWBUxW3z5jywcsGDsLe/bt4N&#10;F02+dHHdrBnV5WNKfMWBhMdsSkWPxfsPJ2Ib+6M7+nqbo+39SqRf6fcU2BPHF82sqpxVW1VWVBjK&#10;yWPaLy2QfxkXxiwEVkxHvE7a78j/bXxtDjvCIyQU4LfsnPdwc8DnO/8hcrwFAgIBgYBAQCDwNkUA&#10;LzCKElhy0yem4NtvHvz3pknThuixXMnk7FSRy8oox1W67y/7IqmmvmRzpPFDM5z/r+fvQhkcyqpn&#10;QMGT1u06kaXglU9cSBsj7P+FYYiD5aZJowdfsbx8Jm1/91/2Uvu4SsOHZ9LxBQs/8rM99b/8Z+nX&#10;N334D02n//94asfDm+f+8F/mQr1UGp5/elf2HRnSt2wV1xlRQ1//WY905JYbNj6xBtea/c9XzBvS&#10;2nBo8KqbfBlp1PwQcK3su3CG7/2RRhy/uJyyuLPPxbXOcO/4iJw+NPVFzu6ODH7mh8O/bgH06MxT&#10;gUssumwmyFkG/9OemQX0eGxp6Mygd/XM6reqAszui8S0ODms5l+4ZOUnP/4v77rv7qXL5pVXF5zs&#10;PrZ6y1N/fOrnjz/5sz8985vVm5+rbz+YX+RbdMmsu95zy0c+9dFPfvwTV192Q3lRqSUraVu2qEoN&#10;WA3W88nXJb8oXZeTSVpNgz0xxDF5veLsBZcJ+XzhwAg1joccfdqfYGIg1fQ88hWmVymlPK/mqsuv&#10;v/DiZahYtHnr2vWrXt27e19bS1t/JB1HjSMEaiOHWAtBVw1AGS4qzi2mtbgULlG5xdhQWoo1FyHg&#10;paXFZWVY8/L9eUWh/OKccE5xOFwcCISQZqwpAcn06Ekl2puqr2/evhHMd21r36HJs8dcftUll154&#10;5aXLsF61YsUKya9v27Ll5NEm07S8Pl9OQW5eSR4V3U3pOZZdEQgtqah855JZH7912WfvuPhjNy79&#10;yPWL/umGJXz96A1LPnPrxR+5Yfn7r1x0z7L5F4yvLfX7MOJ0EjdGLUJwdbg0GbV27Ni1bvUrO7Zt&#10;3LBh/aaN2042tSeSejAcKh9dXlSRrwblqBWzrERl2L90/LjbF81+8LIFn75uwb/duOCTNyz52M1L&#10;PvyORe+9fv5Hbl7y6Tsv/ZfbL3zw2vnvvXDGP61c+NGVi6+ZNXl6zejynBBSzF3qy2sk4Uk729CA&#10;17qNQ/ef3/9/jXQVkQMs8p8FAgIBgYBAQCAgEHiLItDX29pPebm2PPO6+8kKa+I9V81gWbitJ4lG&#10;4dUW9ToyWaYs83bGwg8iXvqRr/xqM3J3U0f/8PsdlDmMxEV2vFvQkrW54kPwc97z0Pf/UI82m576&#10;n1f6ZGn65bRxy65jMLo6vPp5qezuO5eX0RXdFvB92gK6xMNf+fXWPslOHHvi8e0JW9760LWff64j&#10;VXHxfe9dQVVEhrqrNP3h/vv/+cHrqn2j8/xVuRNf8Y8ZOIarsn19lEvMr5X9OePCT0+XpGd++Uq9&#10;Lbfv3s4GfqaRZp2b6uNHN/ahh3Lfvl999murpJJLv/6198waituwaLzmqLPkXTfX181/5u+eA3en&#10;Yd8h3JG+7S/+RSp97wevguo7IEA74x3p3mVGNG05QfH0L1c3ylLrrh38GRjpjgxGcnj8C1bc88UZ&#10;0ou7j9p2ZM/a50pvuf/yM96XBeyZeebxDfV2CsdLMz5994V555ed+HqcdRYsAiATa0WGbMgbmjN5&#10;7oc+9LEvffXfP/f5T77vI/fcfv+N19+08prrr7jh5qtvv/emD3zsPZ/5yr/8x1e/9M+f+PhVl7+j&#10;qnyMX4V3FTyRUSbIj9qwZ3G5Mx6SIaXurefPAKssNGjhvknnt4D9ptPwvnOfLj4ZY0mqqY6tHH/l&#10;Fddfde3K4rHhE40Hnl/19OoXVu/fc6CntSfdb0gpUGcDrl34R5EUqoXrC6g+6MR+1e9lq8/9Qt9B&#10;yZBAjZYt07Z0Q4/r8e5EW1P77q3b17348pZta+Ja+5xlU6677tbpUxaEvDmyLtu6jTU3kH/JhReN&#10;Gl2wdc+mXVv293XHDR1VhvPzikvzS0qD4ZxgMJg2EqlYJBXp8xvpan9gakHh1MLCqQUF0wqKphcU&#10;VyO3WNdV1EZKxIxkwmuZhUF/WWVJQWEu/hPX0NCyZu0L7ZHjM5ePv+SaefOWj7P9kVc3vrJlw87O&#10;k/3piK5YWm5OfjmKUBUVBII5sm3JehIu1iFJKvZ6JpUWLqwqW1xZfGFV6ZzyktnlFfMqy2eWlYwv&#10;KZtcVVlVkGem7XjS6IMKniKTZ5b3Cwton9eLolznWcvqte/1+f1eRmhXbunH3X4da7KR8Rf7D474&#10;FAgIBAQCAgGBgEBAIHDeCLT+6faaDz7D3l/+fc3Jf17Y/OtrFz5xy6Yn31m1+eujLv3swIvN1b98&#10;4abHLqdQZCxf+Uvkk9OOPPbVf/3sT19sqLrsw//1rW9cBHelLV+vdE/5t1WpD813e9X43Of/6RN/&#10;fvGw77IP/9t//cf1dX56h+nZ9NN/vv97TxzuqL7i/i8+9G+3TPQhXvqJm2fd51ziqf5PTjn02H9+&#10;yrnE1775jUtAmjZ/96f+a8f96r3//ETr4k//6lv3z8RZmTeixsfvvvbdj1PgtLPM+OK6LQ/MxPtS&#10;65/vcIfJdn16VerB0+oMp5wRSRd97Ssr197zKYJlhJEOvIMNbVmSysZddt09737wtmsn5rK+tT1+&#10;8+ws3OadhsZZjDpzL6799Bel//yiA9EPHt70wYGWL9jxgUMX/XPZLz/14E9fTI677JZ/++Y3riTE&#10;Bu5jZtTuSLPu3eC3yoSDPEGxYu09n2ZQDH9Hzgp/4FD/t3958As/fD617MP//m33GTjDfenb9fN/&#10;/fD3f7M5VXfF9f/13X+/bMyb+N5bET4rvsEZJmihxcOKGd9MpyMJKRmLplDjFn/6w96gL9cvI79+&#10;QMQbmKNwcw5em6icyxG8YypsslBSiS1ctz2XNoYeCwKMAsiIcR2yg8XoOnwbiq9upJvbmo4fPH6y&#10;sy0dSwU8+YXFhfklxSX5ebn+sOKDybUKURMUFxWfZG96oFOs/hEK/NgALuVNJGDzHO9qRQWh7p6+&#10;HkNOBcL6mLoxNWPHFQbKTMnCwVlzPU6n+MDbTjZt2LQ1nUxNmDCzpnZMEHeTwKdeMmVVT6diaR2G&#10;Wmm4LEMqNy1TkzwK1Go/2Dkq7qJ8MSLJieJ7NM2S1Uhf7MC+Xc2tjWPGjp49bVY4lId6zqhXZUpm&#10;08njBw4e7O2M5/oKxo4dU1lT6Q+yatCSZqK0kgQdXjdNeIKbwN9EYSkI2QoZiSua36d5vCpSp314&#10;fFD72NLTTfVtxxsbpk6ZWFeLymY4X5VlzLO8gcupKILiz/n/TSpzhv+ByC2R1HlUVXrT656JPgsE&#10;BAICAYGAQEAgIBAQCAgE/i8jUDHC+/3pRIT4FFifrVvwliIiQcGrw/KV09naG0hrKPbYBonjl6C/&#10;QNckTurOeeEjGqoAn9YMZgFSNgr5Etn22B7UPG7vam5pb2o/1dXe3a/H+j1qLvblhHJ9gRxIwKoH&#10;/FwF86NTKHbWNnQzqafj0R7U74X7tO6NhXOVYE7emJLKssrR+aF8xAOj6jIdD5zpzGGGg3Y8Xlwd&#10;vsq7d+86Ipnq6DETJ4yrCeXleWwQSlhzKzpVHybSSeCQfIy0Y6cp59+otGyqkqLF+hNHDx87duJg&#10;qNA3b9aMyvKxiKdWUOiK98GGSAuOarR0tRw6dKKloQVQlRSWV46qKi8vh+CMWQ8Z1a1Ua2D6A2e6&#10;Qjxis0kVt5R0Uu/s6D1w+GBvtHXSzHEzJs9DjWJ0DUWhvW+c9svu4Kl+NgdB4zmHz5FmiORW4tM0&#10;MyE+BQICAYGAQEAgIBAQCAgEBAICgbcLAmWhc4gU5uma0IEzWug5U8zX/QTOZ9yFaatUOTZTO+cs&#10;mTCnvqZp6kgzdknNsLMAxJAlJP2i5jdcsmQInwwNKtiDLwkrGU/EO7s6+xP9qXgqEu9LRCPQgKH3&#10;xsjrTApTIWE5qAV9Ibgs+8N+Lb+wNJyTF0CNKbBeZLUbTMFmgxqKM/qI2+Uq05wYQ0fWJC2ajB09&#10;cfTQoaPxeAIZvONHjamsqMgpCIJ467Kpm+QUloECzeJvSOayjBxeubWp63jjsVMdjf5835TJE8dU&#10;jfF5giCrvHWOb0aFtiwTqbpQlRtbm+pPHGw/1S5Z3ry8onCooLCwsLSkNC8UUsD2MwsbCI7v6uw5&#10;1XSypb3BUq2aCdXTJ8wozi9UFVTQcg79O3X713yy2mLg/+fMWMtHCJGQW/uhAIuQZYGAQEAgIBAQ&#10;CAgEBAICAYGAQODthEDZ2YVAc3bB2S93XT5LYvmatGSAu46gJ2e3MPxFB+vQGaqG3oKUYqEWXksP&#10;JuqbdqjvSKMj3sior8OQIWrC/IotA9ySMXBIxER5wR+phi2OSdFx7Nis5GUK1mZGboqEK7NOchLI&#10;2fgwgx1MgDkv5edRTDXim02zraO1/tihxoZW21CDnpyighJULc7LDQVyQxCieW/1eDLal4hEoz2d&#10;HZ39pxLpeEV1xcRJk8tKqwKIWCaWiA/uWTBAS/m1HPFfsnEt1Ak2bL2zt/1k68nWppOxSNwwvIqJ&#10;uQDV53UnVtigdMtMy8mi4tCYmprqqnGFoVJGrm2U/z37J+TvPLItCgX4nH+bI80Qye2x84moPvcO&#10;iKxggYBAQCAgEBAICAQEAgIBgYBA4HVDoCR4Dgowjw3G5+n5sWckJ9kMdXjPKmJlto5E05FkQLAv&#10;jwwCN7yN1hCuyAmkwyHxFRTYSRAeuZsmhXfzUzKnDzkafeCRzw4vxDwAgpRdqXbgYMZlabLgNVh3&#10;BhbeBEUADzpjMBZMZh6eyWfHSBumAUOplJnu6etuOXXqVFtjX2/CNOGeBRLKrK1xKcsK+GVPSCvM&#10;KamoLC2tGBUM5iI3GPDy7OEB3svDmDPoIc8XQHHl2clMhv8VajnJhom7l0qn4r3ReDIWQRlhRIbj&#10;WtDigyjulJsfCgeCKBole+j5kVXgg6fI53tyAzpUAAD/9ElEQVRj836z72BHHArwOVPg0hFCJOR2&#10;4tPnEEt9rrHX4niBgEBAICAQEAgIBAQCAgGBgEDgdUeg5KxDoE+Lfx5Kax2Jk3GOwWouiBCvyOvE&#10;7+qSTmZaGbbn7nc0xtNZKiOxMmW1nraPkl1VxAA7tDRrPxPbuOo6Mu/NPp5l2uIUWDLH0izCWZYH&#10;KZQswJodhKDerFRS1gg8reicgeU1FW3HRZiZbDuLTAWMHcsrH7PzcsC0wY5Zsazh066zrsp5Kbyl&#10;LRN+VLCiQvhz2kqbtmkQBaYb4dHUQMAHnRbO3ixyW0WKLrZrNvPpzoYrK8LcDcseOGBAqXY7Sr5e&#10;yGlWFI0eAWdCAXoyLsTcngk6fhbX5/+RCnBHTD8PxjrSDJHcSXz6nCOqRc6wQEAgIBAQCAgEBAIC&#10;AYGAQEAg8CYiUHTWtXJPi38G3eO0lrgZ+8K3EH9CaDBFAHMqBWWV/uDUykkoJRaUIVogRM5fGYZ3&#10;GmcFdYLoePrC7Lhoj6oi9JazUrQNsgwjLHb4EFo90HJmhxN4TKImc8DS0X3FUlX4PKtwSeZRuryT&#10;OjuWfafF6RK1CdqcJgSchVjeYELMqSx1ijeIusi8kTTijTOh0Zbtcb5nldDGGaDDTJ7lrdDpI9L6&#10;7AhqmGDhMvw6A8o2MVHkLuOuoBmARnosb3KYOQZG+zH/QHMMzJGLR0HzcTonZobttDKoczjGycpm&#10;RzsqNNv4jyTAXQnjPBhr8QghEnJnzA2FFz5YAgGBgEBAICAQEAgIBAQCAgGBwNsEgaKzCIHm1Bef&#10;MIhKUqlbCoBFdV8F4qFMFXMRzcq0Pcvn8aB4kGWTTzR4jp6WU2mSHUPBoKqCG5upFNkq4SAQKUNN&#10;oR6PChdlyIYwNIZK6AiJ2IVAXqZV4komrIglTZbhpmzIJkRNL5yd4PtsOhRMt3RFNfwBv2n7rKQB&#10;iyYsVI6HCvNAGlYRdsumGMDW4GlM6bZMgiSvLBAw1N+NpWOQkX1IXPV6UTGoJxrFrpDXC+umRCIR&#10;8PvgcAxXrVQSvSeGl6Hu6bTi9WlJMyHphh/RvDIkbmKG0LeTyX5cwieTtRVOgh4bl2Log1dS0VXa&#10;qGPWwJY0K5lIEgFWZL8vh/KBYRONWGsrZaWTaM0fCkumIUOi5cWlIDp6fXCRRotDpW1XLiYey5BE&#10;I4Zt8j8o4VYJqaYCRRgNKQFLx17DUBSvVwla0IcZXF5YNbNoaa8SQJ90C30zPLIPfwJ63Eq/H5bR&#10;9CTweQAGtieVsnTd0PDNJ+vkeGWjBJRXJqIPYZwRZqzE8zFN4cGjw/zGcOY/MgS6Kz5gb3b2TLhw&#10;hBkiuTtxPhHVIgdYICAQEAgIBAQCAgGBgEBAICAQeBMRKPC/ZnYsiaKpFIivfejgob/+5aXOjm4k&#10;kRYVFC6/ZPmomqKN63bs3b0fB4DnTJ44aeFFi6uqinXDPrr/xPpXNxw9fsyUzcl1ExcuW1Q7blT7&#10;qZ71r2wIhwMLl80rKMnr64i/unpDJBorLi3p7eyM9PVR7R7VN3nutJlzJ/p93iMHmzet3nLi+OFg&#10;0Ddz5qyFF85DIPTm9duaG5qQQCrbWlF54fzF06tGFR890rBh7Y4TR44HQsGZs2YvXErtG7oe6e3f&#10;sGbTzl07R48efdnll9bUVrIoYCkajezas/3Uya65s+eMqavU0+aJY807t+yoHV89dc4UsPuAzwd+&#10;GElFLMM6cajx0N7G+UtnVY+rInpn2R2nul99+dXm+saJ0yYvWTpf1qzN63e3tnSDbAZDWiAYnrt4&#10;lmlam1ZvbjreOGlK3Zxl84MhJwZ4z9bDB/bv726PFJWVzls8c+y4GkNJJCKxrRsOJOIxIu0e34TJ&#10;42omjGqpb92/5+C4cWMnTh5rey2UdzpxtGXLpt0Ll06trh2laFlB4Qgjd8KV7ZNNHWtWra2qqZ41&#10;f0oo7Odau2mpxw80vvryhhMNx7yad+rMSYsvmldeXXrscPO29TsnTBo7Y87UY4fqN63bMn5yTeXo&#10;qu0b93h9vrlLZ5eWFkW7k9s37d62fVtfb9foUaMWL1lYN3mCJ4xaS1KqP71jy84Nr67v6OjILyie&#10;t3jBvOWzCwrz2ls61q161TBSV117eVFhIZ9xwP9OnGhc89KrNWOqL7niIjDvc0wmzxaaz/l7TxIK&#10;8DnnAI9EgNV//cznSaNHrID4FAgIBAQCAgGBgEBAICAQEAgIBN4mCAQ8blGdMxIK6HXYf+DA3p//&#10;/Mc7d2081Hhw087NbW3tQX9g46YNf332qYP1e/cf3Ll73xZNCVVWjd66dftPf/rTlze80NXT2Nx+&#10;YsuWTceOHS3IK8rNDa16+dm16zYUF5ehhuzuXXt+/suHk1LMsJJPP/fnVze8tGff1m37txQV50+Z&#10;MGn3tv0/+sH3nn3+jydaDxw4tnfjhvWdbT2WoTz/wl+ffPo3e/bt2rhxdXdv04TJk44eaHzov77+&#10;17/98eCRndt3bV6/cUNvd3/d2PFgnI89/sQPf/StzdtWb9u+paujd/KUaeGikCklLcncsG7DD37w&#10;fcvSlyxdEu2NPfqTn//2iV9Pmzdj0tRpKT0FnyZLtlRN7e3teeRnjzz2+99XVVTNnDstZRp9vX0/&#10;/+HPH/nVj3Yd2LBp/SbV1EbXVvz0p//zpz8/tnHzy5s2r6mvPzh77pxn/vi3nzzyvU271m/bslNP&#10;GVOmTY0n9D/++snvfv/7G7a+tH//to1b1u3aszfHl1s9prazo/UbD33zhRf/vO7VVS+//OKRAwdr&#10;auoajjd/+9v/nZefO2XqZHqgLPu3v/vdT37yQ4/imzprhh8JyibLSs6EZEOS1dTnnn/u+z/4bkvH&#10;yTkz5xTmFksGHKqkV1/e9p1vf+eZF56obz908Mj+9es2Nhw5VV1d23Ky4dFHHg7nBGfOnbFx88Yf&#10;//iH+J6Tm/foow+3tDQsWbLQSNiP/PQXP/zZ93bu3djQcmT99g3btu3UFH/tuDHx/sSvfv677/74&#10;21v3bmjtbdx7cOemTZvTMb1uQl1ff+Thn/zk8OE9yy5YUlBWoMME2qMk0+Zzf33xO9/7bm9f7/x5&#10;swoKC86Zxf4dJyR1mG+dM2P1a8P/QNRPf+4L6AxiGcSnQEAgIBAQCAgEBAICAYGAQEAg8HZBYKT3&#10;+yFEgxPg48ePrnp51ZgJY99x+41ev2f/rr1wD+7saovGI5ddddGCZfM6Olp62mKy7Xv2hb80tR6+&#10;6JJ5195wzaIlC1HkdveuXdA86ybUevzq5s2bEHFbUVH18uoXD5/Yc8mKC2HItG3HtklTx15z88qF&#10;F82bNXtaT3v/Lx75+ZETuy69ZukNt94wc86sWDqyc8d2W9XnLJwiK2ZjY/3kGZOvuemqWCzxyKM/&#10;P9FyeOV1l1x/8w3TZ0/p6Ghes2ZNIJAbzgv96vePRKJdd91/hyHrh4/tmzl3Sk3tOIrX9foQHrxh&#10;07qjBw/Pmb2wuaXlBz/69qixJfe8857C3AJ4QYH3wDtZMrSj+4797JGfHG04UlJYtHDxUlW2D+7b&#10;/4Pv/bC4Iv+2d918pHFfe3fHrBmzX3r5pe7e9pvfdfW8RTOnzpzo17w//dnPcvMDd9zzjvq2w431&#10;JxYsXLh+3aYf/ODbOcWeq99x5fLLF5aW5W/dvXXf7r1jx9Z6vMpvf/dYXpH3qhsvC4UCmzetlzU4&#10;VKnPPv/0lKlTZsyd7vV5mo+3P/rzh/fu25lIJhbOXlhcVMAcuXhINwVEI026qz36u1/9bsOOdV1d&#10;nVMnz0LVIdypffv2fe/73z5cv/vS6y+68ZYb5iyaEzW6t25/1e/3Kaq5ddvmMWPHzls4d//+/S+/&#10;vAr0tbys7IVVzwVD3vkL5j333KpHfv2zstG5d95908qrLysrLzx0YF9946Gy0qIDe/b97Oc/CRT7&#10;7nnP7Tfees2EKeMaG09sWrspP68Ih6166ZlkMnnlyivzC/N1U0d8dNvJrscff2zDpjV4nOpq6yZP&#10;nfh38NlzPjVNKc/nzFhHJMCf+sznWOA/D/8XnwIBgYBAQCAgEBAICAQEAgIBgcDbAIFzIsANDSde&#10;fXVDdcWEi5ZcGu9JHTiyr7y6MJWKwTf52qtumj1jwbEjDS0tzb09nScajl5w6eJbb7tr1qxF48ZN&#10;qq2t6WzvPLDnUNXochDU5taGE8ea+rqiO3dtHj+h5uorr+7p6tuzc0/d2KmLF144vnpSYah8zStr&#10;17z68gWXLr3v3e9ZOHvJpAlT6urGjRpTOmnq+KWLl6Zi5r69By6++NIVl1/94rOrN25ac/Md17/3&#10;gffPnjMPkdJVoysOHNjdUN9SWVF6+OiOzrb+i5auXDRv8bwF0yZPmRQMFrD8WSWcE0omIuvXbI73&#10;G0fA6g5ve+ADDyxecjGMk2VFRWwrjon2x5//27Ovblw7pnZUpLd76rSZlaMqmpqO//kvT+WFC6+6&#10;9NqZs6fPmj8zP79g/ZoNmq3ee/cD06bMGVM1IZVKPPaXx/PDhddeedPUqdNmzJ3qVbyQVRPp7k/8&#10;60dWXHnjjJlzJ0+eofnlV15a41eCNWPGrX7lpbpJdf/08X8BOVy9ei0KCVeOqty+fdvs2XNmzJnu&#10;C/pe+NuLq1c/hyjuUy3tNVXjxk+Z6EW5XR7XyxKAEVG86dXtf/rLk4WlwVg0Hgrlz5g5JRjyPfmn&#10;J59//q9X37jyPQ98YM6sBVMmT5k8bVzdxOqJk6ckYqndO3dPmjBp7vzZx44e27xpy5QpkysrKjds&#10;3FhcUlhSVPHkH5+05PRH/+kjN1x3w6TxU6ZMnFY3YXzdlPFIeP7Ln57q7W/94EceuPWmOybUTJ46&#10;eVo4J7x50+b+vsjYmuojh4+gENLKlSvy8/LBzOW0vGXd5qee+kNJZR4MwPSEtXTJMl/gH1cHOGVA&#10;AT5nruobQQEG1EL7FQgIBAQCAgGBgEBAICAQEAgIBN5+CJyjlGZv27L9m1//3p//9Kdg2Du2ZrTX&#10;4+3o6F317LrfP/r7Q/sO55fmJc1YTjg0c8rs8vLR8I6C1xGComfNmaUFzZbW5tzc/AsvuMCUU08/&#10;92R/LDJ//uKK0lEeEDnZXrf21Ye+9v/++z+/seblV0G2QznBOfMWVpRWwy8KVWonjp923Q23Llt2&#10;WV5+maxoSNP1egJgwhBXS4sLL1m2YlT5OHhp+fzhufMWL1mytKOrMZrqv+jSiy0r8ePvfedvf37G&#10;axYUhaoUE6ZYkmKaKE170bLldZOrn/rrky+vXjVvwZyLll+goDwTo5PgN6oltzSfWr361crSqhuv&#10;vTHS3w+OivI91UhhvWp508nj3/7md7etP1gcqi7IzQGM7e3dP/7eo1//j+/+/pd/yiuouOKaCxtb&#10;G77xjW/tXL+3snh8LKofP35k0dIlixdfXBDK99mB0sKKFZevrK6qPnz0YF9vJ3Jiu9p6Nry4fc2q&#10;rb29/RXVo9SAxq2qAWNfe+KV1c/m+APXX3sjyuqu37S2o73bIm8vx5UaSdqJhLFu4+r+eM81K66c&#10;OGHCrt1bG5saYrHYgQMHgsHQ8mUXVlWMgs8WpOUp42fefN3dFy+/tKAgn10ApszklAU7MnIko5pT&#10;NhywUUi4s6t91vQZ8+YsxsSBYnmKC8svuXTljTffnZNXcLL1ZN2EycvmX5Dry7dSUk6gcO6chZMm&#10;1bW2NZ881Qw6DgGdGY/Zqqz19kRe3bQm0t97+WVXjhkzbtPmrbt3HTzHZ+/vOvz8GOtIlySrsvOI&#10;qBZnCQQEAgIBgYBAQCAgEBAICAQEAm8iAudOKexIAqGsh0Ml6nXXrpw9faZXDXb2dDzztz/85enf&#10;FRT5V664uLyi3EzbegIcgdXVAZO0iS9ICuyabY/snTV97oSJ4+PJvvF1Y6dNnYYAaRhAq16PFtSV&#10;YFQKRKVQv+xJyjL8pmEZrJmyYcmmR/PmBQpy/PkaqzJrGZIF/2g7bVpxBVbPSlgxVQkqnwV+i8xm&#10;TzLVH8jx3nTzXR/++EfGzRy9affan/z0kZ1b9vpUnA9baRhEK7W1dZevvCylR23VvOH6G6vKayRd&#10;h5WzKpErtWUY+3Yf2L1rdzSaOHKgqbu7f8P6DS0Np0aVjX3gve+/94E7wxXKqlV//c1PH+k41eEP&#10;+nQp1hI90th5oKOvIb8k/IH3feA977srXGA9v/apn/3k4fqmE7DFCoUKNCXX1KGBokqSne8t9Pg8&#10;KbNPUpIA4cSJI9/+1kOP/+Gx8VPGXHn9pf4cH1yvwWz9mn/f9gP79uzp6Ysd3H00mYru2L3h0MFd&#10;qPWreOGlDVZue7z+40eatm/b3tcXOXK4vq83cvTIoa1bt8ZBi0FPFR3u2V4FntiSbIKR+v1agV/N&#10;Ya7TrEwR8Pd6YG+G+GSEXmMBD7YUpA/jrmGfj6y7UTNYs3x+X54/pCmyaaU0xafJIVhYYztsqn2S&#10;H/sxTF6ImFmaKWDv4NONTU07duzuRf/3Hm1pOtXa0bxuw2p4bp/7E3i+Z5wfYx3hakIBPudo8vOb&#10;gRBnCQQEAgIBgYBAQCAgEBAICAReXwTOkU/I8xbM+OgnHvzsv3/qjrtvH11dA6aUh2jg0oAW1CZN&#10;nLZg7tJJ08fHErFN67c1HGpJRu10TG44eHLHxh1gq5XVlb6Qt7CkuG7iBMT3wjW6tLwCxYjAkj2q&#10;d8niC//5n//1Ex/71AXLLxlbNyYa69mybltLUxeUXlTiaTp+8oW/vLBl7ZZENIXsWAiVesrMzQ9X&#10;j61sa2/fuH5Tf29/bjDXJ/sP7T22ccv2YE5Ik5Vje5vnzlj6pS9+7dprbjh0ePe2HRtsFPpBxWBN&#10;MxQ5GM6bNmNOZRX+qVwwb4mi+jRUciLuR5bKPV2RDevXx43utBrZeWiz7DMbGhq3bNzcdKK55UD3&#10;1Zff9PnPf27GrElr1686cOgoji8vL/nohz76+c997t53vauvPdJ0sHvlBdd/6Utfnr1gzroNq3r6&#10;O0oqC3Zu3XF0X4MXtZCCOWCTOzcfaWpqrqwphXMy3La9AaUnegqE/JZbbl26dInP6+P5vXoitfbV&#10;l2KxqOFJ7zq0VQkaPZGuLRs2x/viVDQJEivqC9natm2b21qbgnna/hN7UnLUUI1X12+GmDxx6ri+&#10;/t71r2zsao34PTk+NVR/tOXPf3hm3Zp1fZGoblhmQvFYQXBt8G3FK3sQGQ/9V1aqaypLS4v37zp0&#10;aNcRyVB8/lAiqm9avf1vT74YjcTKKosPHzy8bfNeOJOFwnmIat61efeRQ4dHV5ePqizXYQyOOlYm&#10;fMY9iVh6504EpTfkFAROdh1PKRFvjr1p83psOcfH7/wPP79fzUjXU//ts3CBPueIapEtLBAQCAgE&#10;BAICAYGAQEAgIBAQCLyJCHjV13aBBhtEQSB81p84/tJLq6dMnXnHne+cMX1GTk5ePJF6de2GaG//&#10;BZdfgEI7na2R6tF14yZVnepo3r55x8nGk+1t3Qd27f/r088g3Xfm3OkrVl5eUVEG+nro8JH9e/dO&#10;mzJ9xsxZgUDgyJHDW9ZvlQ1fwJPXeaoXn5Wjy+ubjm7ZsK2jrRc078Ceg489/vgzzz0dCgemzZxx&#10;/PixTRs21E6ciFJMqD27Y9euXTv2wn841p/csX33b379m217tl19/VXjx018+Cc/271ld2VhdePR&#10;5kOHDyxYOm/+oiVgv2CMVDFYUbu7Ol5a9XLQH3zHTTeFQiFikqxqrmnaWzbt/MUvHqmuLb33/jsX&#10;LJtTMars4O7DyZiueMwffO97Pe2xiuJR27fvaGk7tWzphTCa6u7um1G3UDG8ZlI62dLyzW99u/NU&#10;f82o2gP7DjTUH73mlusLinJfeWl1e3NvQPN1d0U3b9j0i1/+IpruuPveu6vKq//852eqx1ZfeOni&#10;I4eOVxbXzJw5v/7EiZdeXLVgwYKccC6MuPLzc2+/5/blly2bPmdae2tHw6G2OfNml48qh3zu9/ib&#10;T578yU9/FE903nb3zZdeftGiRQsSqcSu7XsnjJ8ya96sI8cPbVm/PRpJR3qie/bu+f1vf/f0U08W&#10;leXW1FZt37mzo61PSqtr1qxubD628qoVFeWVq55/MRgK33D99ZpXXrN23bEj9cmY2dbc8dKLL//i&#10;kUePnjg6b8m84opi2D4fOXTMiJtdLV1rXl7/69/9Kmr23H3vXbU141947sWTzS2q5G9oaD5+uPHZ&#10;555t72267/7brr7uWsTDG5a1e9vB0pKKOXNm8wrHb/RCBZDPnbGi5PSwHVM/+wXhAv32y/c4v1kQ&#10;cZZAQCAgEBAICAQEAgIBgcD/GgQ8zMrnbBbEfLZ2n9y2dWt5efn8OfPD/hzZVJNWcv/+XdFYZMXV&#10;V1WWl+3cs9WyjUWLFtWMq+7sObVt16YdO3ds2bahufPYjPmTb7vllmmTpoOqKZJ27MTRo0cPTpw4&#10;furUqYFgsLn5xO69u46dOLx3/47NW9bn5udceNGFlVUVDSePbd28fssWyK7rjzUfqJsx5urrrqir&#10;qzt+9MjOfdvgrrVk8dJRlVW+oGf/0V0b1r+6ceOmV9atqm8+dOFFC957//sqq0ftObxpzeo1r27Y&#10;eODwvglTxt965+3V1TUgXDBf4lbPXZ1dq9esQvjx5SuvyMvJ51CgfhJSZ59+5pl1m1+5887bPvrB&#10;j02fPnfMmNoD+3fvPrB/6rTatmjDmtVrt27f3txyfPnFi1asuGrjxg3Hjh/Zs2/vulfXnDhxaObS&#10;SYfq92zcsGHL9m0n6o/OWTjtttvunFQ3uTvatWnT2l2oKbR90ysvPx812t5xxw03Xn8L1NcXXn62&#10;vKz8vvfeh7rH61avr6gY7fXKr65bO3/e/N5Iz6pVL1x57TUffP8/LZi3bNasObH+KJyuR40aNWP2&#10;jGAg6PVqG7e8+sQffofySx/50McuWnzJrGkLMLuxccNayLBXXn3NhEmjTzQc3rZl29aNm15d/xIK&#10;Gs2YM+Gad1yHiYzuWM+GDevWrll9vPHwgiUzbr/1zqA3vPbVtQhNX3n51VNnTIpZvRu3bdiycRPW&#10;DdtXm/74ymsvWblyZV3tREnV9xzYvGEjkN+4fstq3RO77e7bbrnxdsuUtu3eevTYQRDvfft3n2pu&#10;bGlvnDp3wsc/8rEFsy6YNnlWIOjfum1DMppctvyCYChwNk/g33kMKkZhOddf7ogE+DOf+4LIARYI&#10;CAQEAgIBgYBAQCAgEBAICATeXgiM9H6fTTbABkkrVRTJq+eE/JMn16Jsj89HpAWBsv6gXT1mFLTc&#10;qVMmlJcVl1YW1I5Dbu9U2DWXVpQUFIdRI/eyKy+98cYbpk9DLR/E/UKwVFWfWVSYM2HiuIrKcq/P&#10;j+JGefmBmomjJsyonT5z0oxZU2vHjK2rnVA3sa64LM+X6xk9ruLqa664+653Tp82R1G8hp0K5KhT&#10;p00ZVz0uL5A/ftzYsROqPCHVG1RH15ZdfvUl77zn3il10/Jz8yZMmhDI8ZlaevqcybffcduSRct8&#10;KJWbNTyk0UpSsmZM1YxZs8LBXM5+MdhkMtHSVl9cVXDttddWFFen0nbAhzjfgOK3li0hxmupphXQ&#10;Fy5ecMdddyOXGHJrSVl+9ZjymtqKMROqLr3yioXz5ymakfImZ82Zfuc9d00dN6O4qHjqzCnFFTmG&#10;krACibF1VbfccdON195SXFQqa6i4FK+prlq66BJYi0k+Mxzwjp00LpjjnTpleiDsKSopWHntVdWV&#10;tcis9mj+krwSVTNAmCfWTfGBKMvmyc52GD5ffsmVE+omS2hOkoqLi3MKgvlFOVMm182dObdu0vi8&#10;gmCowFczbtTV1135rne+C3ctJ5RXPaYqL8enheQ5S6ffdecd0yfPxgyFN6hMmDxm4qSJoyrGTJ02&#10;uXpMWSBPzS8JzV00/Z57773u6huLcwvywjnTp04eWzc6kB9AdeUZcybdcftNN1x1U0lBuaJZ4QLf&#10;6LHVMP2eMmPCmLqqSTMnXHbZpdMnzlIUpA/L+Xm5OQVaYXF43Ljxebn/iILAhglX9nOuA4y+Dku8&#10;5aRhIU4Az4r4FAgIBAQCAgGBgEBAICAQEAgIBN4uCPhGiPA8/aWfooKNJI9WZWWBQbHoDxWuUzIs&#10;qeAdbKsebIQ3EuKlUZ5HTprJVCqO8wKBMAoLIceVNwspTkXaKCVQklWSbWmyKoGV6jLIqOmVNDRp&#10;wIoJGblaIC3F44kYWGkoFPYovrROjFWRdI8CqyWk8yqqhJBqtCAn0rF0Mq7goECORwnCzUm1qEtJ&#10;A8mzEZ8/EPbnOfWCsgmwZVpWEn1TFI+m+TN7TIxW7ye3KDls4hiJ+I6pYGi6ZCBR2JswYqlkxKsG&#10;QoGCVCoJPmzoSRod5Q8rmicc9HpiVl9fHyK6UXEpF+dn2HUk0p7QUwGPNyenCMezUyTYTVE2r+5X&#10;UJxXS6RiSHX2qz5gC48pmcYIWzDb8kjkY6VReZ60CTct2QfCjiua8AxTZBWOWKzgLV0LdZy8GEfa&#10;NlC0CAZYmm2mU2YSIOd4cwC5JPE7IqOdhJXUYHUlhaBFowKT4kUrEE1RCln14I5IdsKOpYxUSAt6&#10;5NCQxyNlA4CUH4bg6iAtF6BxwFmHWBle9sxgITypfQwZicLBYUnm67sxRU/oOTPWkeqEyUkUyxLs&#10;VyAgEBAICAQEAgIBgYBAQCAgEHhbITBSmdNz5h5pQ7ItCQQYQjFb0uk0IxzgOryUDxGyc1/IjMo5&#10;i7k9EYmiOkVECPEdycl8L0RlvuWNWMDWdElnI1C8tgdOUboO5nlW40Ff3fEP6pq7nbyg3R2Iyx6h&#10;TZkqIemGDnrNj4Czsos0hwjn/kNSad8IfP8hbaIO8HkwVu8IM0Qy3Md5BWbxKRAQCAgEBAICAYGA&#10;QEAgIBAQCLxdEDj7HODzIyngjSakMhTEcdjriM2AxoEoDlJoOdVz6SHtZZwTRPeN47qvOUxoxcTt&#10;wWqZxOpoqNmnvSYvzhDe0y82mMMOMGcPJhZQVjdDcxlatOCErM2v2fv/wwfoJOGfM2MdmQATnxbs&#10;VyAgEBAICAQEAgIBgYBAQCAgEHg7IXA2OcCvB2mypbSOcGfiHyMsKQnGSYxS8iVD8bCBsU3QFw+K&#10;FGko0/smLxCE0xIVsKVgYxKGs7qNP5xA75E7yYoiD78M1oBp6C4giHzOxA9DX3cvI4Tfs30YdBMT&#10;KOf82xwpB1jUAT5nP7Fz9R8TxwsEBAICAYGAQEAgIBAQCAgE3ggEzpZA/F3H6ZLHknwyKZgjrLIX&#10;5lbIWUX2KVtVWBaxVcOf2K4oPmS4vqa6+nf18ixPBin1ST6vBOsp6pjslW2vjdUZGiXkDr9CN7YV&#10;OlLODHPIl4HzbNBkr+TBVfg6OHsZswA+tr4lADlL3N7cw87vtzNSn5Gkfj4R1eeRhXwecdviKgIB&#10;gYBAQCAgEBAICAQEAgIBgcCwCKhnXQbp72MvZ4j6HVB8JZJTmQzMFeDMHhl8z3FuPt3F6u/r2Pmf&#10;nYlPxhcuCA/u9qCWh0R3D6GzgzuRlfZMvFdk9p7/Pco+Ezm758ElR/p9wI7sfCKqz0ODPo+4bXEV&#10;gYBAQCAgEBAICAQEAgIBgYBAYFgE3mIC4hl48lusp1nUijPhjFHWsHSNE+BsIXe48aAd7onFTa34&#10;IW/dgb8+xPQf1QrF1J97DvBIBJjC2M+jqpI4SyAgEBAICAQEAgIBgYBAQCAgEHgTESCpldeoeUt8&#10;snxf8jk+/fMt0sNhsCJR2kYhJ1Qs8vsl/7CfASmA7ZTES4modPxwY0R4NOowBdgnvvNj3jp35+3d&#10;k/P8lY3Az+UHHnjgH0XdxXUEAgIBgYBAQCAgEBAICAQEAgIBgYBAQCDwhiPw4x//eNhriMD0Nxx6&#10;cQGBgEBAICAQEAgIBAQCAgGBgEBAICAQeCsgIB9s77MkG8WFk6ZpWFLKlPAdacGIi0Zxbe6ujrRj&#10;w0Z5bEmVZb+iYlvQowY8qFktq4qC/HsEA4BJO99lfJGxjYR/uKuxUfIAAL5gB9phAQR8yewbLkp+&#10;yDZ27NlVrh7UclYq/pD8hOwLOLuwifcfA4/pZn1vam0vxfS3WZZPVao8ikp1w2ydfNJh8kaLIclx&#10;2z5uWn7JXuxTJ4Y8pQEPUFIVKZG2IinjWDS9Pq6HZLkLaQYAUJZM24b722hVKfKoeZqqqTJAZj7x&#10;AI2uDsgtMo53vAQQReHAiItTlXZeko3Hw0saIi0QkUFny4Zsm677PG+K3QIb1+V/ZbYwjPgWfmXy&#10;fndOpcszk3Y8DHQeTpfpL3bnYGWgWDat2KXginJSkk1Fqs3xjAp6wl48GiLnYeCZF98EAgIBgYBA&#10;QCAgEBAICAQEAgKBtwICcmc8CWoEpmdZNozbwIENfGNx66BkjNsSx+LkC3+C2IBTeTQZ5I74Lbgu&#10;Z1CDmBUnUXRONt1kichkgY6VUeBhFmcj8T+29++iUQPUOtuLLtuZLnMN3lNiiIwjMqcBO5oyW2P6&#10;nzoTq+LGlSGtWCNAdDYXgMPBD1E/DEu/ZadtO6TIRYo8yqNUBdSSgCegYUJAxmRCZ1w/Fdef7Ett&#10;1s0FftVPladk1bY1SSpSpDJNCatKSFWAJm+ZY0N0d6CGGvFOfgsYBWUslCcWOAjTRAPvNyOtVNiM&#10;F11jrTm3j4PACTPj7WwgLtDUOK8HzsFHy2gl0w7PeuBH00ZbNon90mAwTEVO2ZIp22NDnlFhryDA&#10;b4XftuiDQEAgIBAQCAgEBAICAYGAQEAgMAQBuS+lO3qgy44GWCejUJklm4pm5FuX9rrUyGVPjPwO&#10;sCveCKe8kE9BgEGGT6fAA+okP+GM2vBr38us7g+Rfd3WnTGxvYzhk5zpcPeUbrXF9Za4/lhfut60&#10;LvRr5UiQlyVMGBDJJPYrKxakV6nLsnpta4pHnhz2lvi0HI8KoRjsEZJpzLDQQlvC+GtU329bdV4l&#10;R5V9thy2wX7lQlXJ0WQf6eo0uQDZltFXor9EaDknp4kEuhNM3SV3ec7U2QHUaxJ7GbiEJwquMbGX&#10;pjDQQwdBRoPZUYzSDtwLNmia7QClxXVd2diddnA1Z7bfued0HFpBP2j8UMBlW1MwUkMCpbdqwlpZ&#10;0BdG8IBQgF/7ARVHCAQEAgIBgYBAQCAgEBAICAQEAv9QBOT+tMH4EOc8WYHJbAtnhpy6cukPLAl7&#10;GDNyOC47ZjBX5hQrayC8Cd4ISCYnwKdzpKEEmF9xSFuvic/pZJdTSb4M2kv94tv4YJjEDWZng/2e&#10;jKQP9KW6LPuESZy0UFFCigTZFjIpPlHRLGHaLQaFAZdrSrlXrgloZX4toMh+sD+UQjOslGW3JY3j&#10;caNDt/ekjagkFWiSHzttKSQppYpc4lGCFC4ueQbQZhgzuLKjxzn7xWYeooz/Ob7e4MxcKaZa4+5g&#10;cADjvhiII+Y6cc7OuRhC5ipMaqY/GZFmIdfOjAjXoJmHnft8EES4tEuUTQrGlkyF98oOKNKYsKck&#10;4A16WVy8WAQCAgGBgEBAICAQEAgIBAQCAgGBwFsJASJZjP4R/0FWqmlbWA18WrSyBQHSFuKiEc2L&#10;JFWQQRzmsEiX42RY6kikh5EoWpwA42EhYKbiGRHSOSRz5nmgxhvMZr+sB5mFXcsJI2YCKu1DNHhC&#10;tzoTxt6+1G8iqQMpI1+yxyqo4W0nbSnF4ozTEiJ+kfQr9yPyWVWmhrTJub7RYV+uV/MwfktXUWTd&#10;srpTxs6kfswykU09xqNUKkqJJPnAGylnWtLAqFmSLvRUJBlDRAVv5fIvJ5nUOUYyuSJMwq9sI/8W&#10;K5drWeYvA5VRaDoQKbsUmZ19T/g+mrrgK18YtcVGRmkt+hcCsz02adosuBoadlYIO2+SVGWEOkuW&#10;KmPlfaOWWEoyYqKRFHz6/MN53DpxikBAICAQEAgIBAQCAgGBgEBAICAQeN0RcOgKF3QdxuVSLy4t&#10;0mf26kbYch2SsZ2BQGJHV3Q3DWWzDonLZqCnjej0c1y+5oqZZ8uwBo7L6KDD0GtHUeVEG2wfeb+n&#10;onp9JL01afgg58pSniwHZAklveBcFYY3GJJ+TalFx2SBPd2jLAmpNUGtyKsGVRnSL1c+AVoaTZl2&#10;m24dMKw+285T5RJVDkJhdpVdjyLRqsrgzFwu5XHIDkPlcczObQHbJZrKhWGuD2cWZm1FlBjEVXUO&#10;4qyfuVbRqW7KNTuLa8h8vM7EB9vIKLkMcZsIdoY+u5dhPJf+wdAoThv0GDMiuoUsZ5yisW6nDUsH&#10;6T/b+/O6P8yiQYGAQEAgIBAQCAgEBAICAYGAQEAgcCYEuALs0h0e7equRGoYvWWqp7PdjcDlfNlZ&#10;hsi0GTWV787Qz4Gjh+3SsNR36MmvcTu5Nu20NMK5gzYPDJ4IoW5aHXHjaCS9J24gVnlBQKv0qLC+&#10;gjbrVWyfbAUkG8HPIHkp2x6lyRP96uiQludVkcfLs2/xbzDSlCWB/fYZ9ilL9ioKeG+AsUTw0SQZ&#10;TVHerxeh4BQN7qzcYIz5Yw8sPHKZsCeRlUgm04S5GzMjzPRJX0k0dmKVGYt2VGJnMoMEaaK11El+&#10;s5jIDGdnl2QzVs1vNLXL06GdxGJOfh3S7HBgZDjrpmSYim5pdD1qKqXbBtmpuQEC4qcnEBAICAQE&#10;AgIBgYBAQCAgEBAICATeSgggYHZomOtp9IVYEaNDjvFSlp46iPlm/sgw2Uyw7QicNEvH5KDwJrI2&#10;D4TsZsKjB8c0Z67lfBkS8DwS1s4YskRiqvpj67rdHTc2xPSdKRQ2kos8SgCFjKgWFEKgZQ+MpUzS&#10;QH2yXemRq/xKWUDL93lg+YSjnKhjSiGWorrZkTDaU1bUkkoVJYdRyDSCym0T0cZknQ2LaCYXO6HN&#10;jPpCQKbKUrycFDy48ckOY3SUIp+Z+EuR0mlZSsM0i4VPa9hFNlmORzRSupnsS0DQKeSsRR7fXJnF&#10;VTAQKuPErKy4FIxYZqw4yUCzaFyy0Qh2MWnXFawZ5UZ3Fbooc4dG11jBK+L9JrRfO4H4eOYLLapL&#10;v5V+46IvAgGBgEBAICAQEAgIBAQCAgGBgIOA3JvSOfHM5p2scA7LKM2ov9zlyjVMyhzMuSrTKblw&#10;mK0Ls53sFH4A2+2YYOESw5SKzVBfuhqvUMvaz+Sturmtzq6ziLYdfIgjEPPmqWUWHQxOizxnCJg9&#10;sfSuntRzSSMmSRN82niPgvpGIIpQfUEmUem3GXxSlqs1eUpQrQp4QpoS1IiiUukoRlDxr6RhnYrp&#10;R+N6g253WRLCpxl9tZC+y4oMySlVy1OVMkUuVWUYR7HIZ4or5oAMwoAD6Mq2uAQ4KqolIWeY81uV&#10;kn4ZzCw11yTvZ4YcFe9lu8izmvyoTVZ6mZKH+cGUsuvIuugYj6k2mMKMoRDlRvtuV8CH0Tj35XKT&#10;k5kSTchRi6ZpJwwrbUvjc71Vub68ALH4zEwKC512bqiTquzcWB5VPfDQDJ4RIZ5NPWHVtkYom+U2&#10;9H/g3zz1niZR3EeCocKnPgbCMQYeIY7moL3uA8Ys6LiPmgD2/8CzI4YoEBAICAQEAgIBgYBAQCDg&#10;IEBlkFwwHBbM1Eo35NWhroNesAeIaRazZY0M5i/DgcwoDXOB5iVkz3QjhrDb1258CA1gb//8AlkM&#10;wW2Va8DMj5qq9UYSelc0fbw/9VLCgDMV6OJoVS1XFR7SS57KstQl2fWmPEZVFgbUCWFPPryO+RBc&#10;CorvODimm/VRfXvcOG7YHlku4bSYsV9gjYK/HkUpgLysyAWogURqKdNj3RmCLCOwoUMmdsqTeHmh&#10;I+cu0eQEK0vECvc6MxUOXwVD5km/TBmm2Qc+LYF/yHDLibF2vtBUA/Zx8ytGnqlTRJ6diGvshtoM&#10;Fs2O4jWZ2GyJjeBnImK5XjXfp4R8GrCBZRodQ5MLpK7jWOjkiANHeWnuyGXYElKGTZNnE1PXYcEF&#10;Q2yIzNDfbUXBVIJXlgoDWkmu1wdJ/P+2szTwxR1MpI2OaLo3iTgA5jfOQ+/ZDAWnujRlwELrmXU7&#10;edjRjaAbqbIMcwTzo4i3nOfTUK4Z9brIsPusflviP5oCAYGAQEAgIBAQCAgEBAICgbc9AnKEyiCd&#10;ZuvMpNHMks1EnXpJ2QN3N1Ei6HCAcMkxszBNjxNgzvlGWs6WAA86brj80+xt2QeDclFot0Ka7cm+&#10;1JGexB/7072ytCiEMGElIClB5j0FPtgjWQnZhidWpabWerVRfq3Ur3o1YqCcczKyQZQSRC6SNo9F&#10;9S1Jq9WyYaCF6sGwj8YukGoM18/ygfMVOUeRcjyKl21Er1BV16GjRD5ZN7MEYUZySBF1LaacEr9c&#10;w3XrEjP3Lc54+UwDK2tMDJXRY674MpZEhxHtdu+AIzITFeL7SWZ0rkXHsU4y+k3KsOskzQkwu39E&#10;mMmAGmczVR3JybTaxHJhLA7hHO2RUxeLwUa3sBdPHgT2uGl36GarbsYNC4BXwmlMlSPw0FbkvUkr&#10;R7KvzvNMLQkVh70eFhD+tv/Nne8A2IyEnTbMzlj6ZCyN4tJNut1v2UWaEtJkzK2kmfoPhDVwY1mB&#10;KZphmylb77MNXdb8qha3VDwGZSrc1+TxQc+osDffr/oFAz7fOyLOEwgIBAQCAgGBgEBAICAQeNsh&#10;wFNXh0bd8g2MIA1aB2u8LJxySNDq0FOGFiHiAJ0dieEXH3FhnJBnMLusNhPt6W6l3VmUdzClpn2o&#10;+aSb0GytjpSxI23uM8Ah4PkshxgrBXEl4VSWIrbUZkklijItoI0NaUU+FRoavzYHgXcUObBptGZK&#10;UVtOMPEUPs88cZfnTzP2CwZIibs8vZbFsPIw5wwpdYc80F3aSxTaUWaJ6GRujNMH7t5MjJdlaztd&#10;YvHPrJs8xxicnaKg3UBkHMaDoqm4EeNXXOvlQdF8ddpn/wK/xT8UPs1Ap+kDhx4TpyUmpdCupAUQ&#10;LKQEp0j5ZcIvaj6pCmotpSQ5KgMfK8nA9ypSrkcu96KQspLnkT2alFBlrGgaffCrUpcs7U9b9b2p&#10;rv50Ko1A9WHnWN52v7vz6TBDWoYSXpbjqysKji/05/nsbsWUNCug2UHVDmk2pm7Cmu3XCHAqVaVQ&#10;6DsoLgpQ56tyuUeu9ChhVUFkfpduReHa/X8Yz/O5B+IcgYBAQCAgEBAICAQEAgKBtzkCpAAzSuFG&#10;w7LxDEcyBnFRxouGiMTDx1FmSCIHyiGDjIAxBXhIO6fDmc2/Tts7wG5dHZJ3fijTzT6RpdTyBEgq&#10;VmQBgPZYen9vckdS35Uyyz3KDL+m2gojkxJCcLEcg+xm2VcGPLNyfYjI9YKhMXmTg8X5JIgmlOSo&#10;abWnzGNYTTti2WFJKiBnKTrOKytwfqYQX9sOK6Rz5moKwqGZskqyLTOZcvHn0xIu6uwAlu3J7K1Y&#10;392yyVwtJt7q5NPCqGtgVoAkWTqAt8w0QpkfgM0YI28KW7CHKDS7Q1TryJ1E4JHVdAlWgokORkiz&#10;czed6Flqiqn6aJfimVnMLStxPBAizptl8QY8KZrgBTfmRZUMU0rpJtFm29YlG7WmQIBhIdZvoTKT&#10;jMrMy3I9E4uDJbk+6MCnPyVvwS1AjdzHiOc7wj2hwZzPAMrfKbtCn0dp7o5EuiGa6koZR1MGfk2I&#10;TQiqVNIZVm24C5hfoHuL2QdmFo55FkvGc40IaPW4YZXK0pSQNirsyWWB1G9BAEWXBAICAYGAQEAg&#10;IBAQCAgEBAKvOwLqpz/3eUZ56BWYIpMd4Y9fyCmakxWoPKD6Do5edl6gh7xHc940RMjN8DpXpczo&#10;zcOOjk4fSshPi3PO0kqpkeEIvBvmzSgcz0PGAtLVF9dP9CY2RfWwKgUVOV+jar3Y5ZNAFKUexsfC&#10;sjxJU8b71VK/B3wB7IU7Vzm0kOmuaDZl2lHd6jHMDgvaG9FacDUKp2atQYPltBNcFconaAdiqjkF&#10;5Yosw55zV5fPs4kGRukd2PjBzOWKEV5cw7XIYifRsZzTMjrt2nezCzBOy3itG2zNTuAtU/fIwJmZ&#10;cvGVcV76cEoHM98yMG0aOyUAO/cFZ4Cj8jkRSkVmbQJeXhUZUjIZUaObbrw1PWnMiRqnsABy6jOF&#10;RsNVGmnSCIpmujEOC8lyDoRrS9oZM9oNuxy3xqvBc9sB63X/NfzdDbLUbLIEMw0rnjB64zqero7+&#10;NNaeuN6TMKJpC7Mk4PM4ht8mfjsYzOfAQgEszNdCHi0XpFdRYmmzzSDBHBI9krGBqWEacB3HvcJ8&#10;AbDFZQzLwOyDAQ4sK6cMSbWsYo8c9qgBHHEul/67QRINCAQEAgIBgYBAQCAgEBAICATeNASIAPOL&#10;Z3jpwJ8Z/XGAwg4x4x3mlT2zKYuFOioua5kzNHrbP50As+OyD3ZxyVJ1s74OQi2b9Dr6ZjYRPo0T&#10;g4NBQ4sk0qei6T90JV5NGBWaGlKIA4MPIDUX0cIdtrRXR7CuNNenjQuqFUFPCOZOPCF2gLk41AW8&#10;g9hv2mpLm+225Wf0EJWTOAEGLCCHOkujBV1EkWGwXzTGKhJxIuSMLDNAp8t0JSeUm1+UrU5Gb2ZY&#10;8HnmuziE9N2drHCJrAMuES6KfCbS40Q+8weApwqTFzQMolnurnNpKIduHWK6MBsYo2tsXGQGzUcH&#10;1ZcHZ/NdLrFjkjJjy8SNmZ+Y21VnJoPzbHYYa5DKKdMWHq0NEbXTMLuRz0oM2w5oChR4XjD5Tfvd&#10;OFgOdICypi0pZZi9Mb0tksRD1YRM3bjeldY7U0Z72kDIcZ9uIOACtnOdSci26f6UHk3oKd1A8WTw&#10;YYoqYJMhZz8selBVJcejFnnVAkw0mHZj2kjZlgc8GKZrrLQ0FaVSVJaSjRB0ejjwtTVtIGeYHngP&#10;WDTV5HpTkRQXFwgIBAQCAgGBgEBAICAQEAj8gxBQ/40R4AHu5BAofnn+fu+85XM+5aqLAwcwBS/j&#10;psQbO31xGuGMh0mdDutxD+UHZJ3LmbKz1Y2kdo8+7RqcNroZq0OayjTCuTcnkJIN+bcjlm6OpR+L&#10;6K2mNMarIizZx5ydSTST5YhtN5h2pSbPC2nlQU+uT4P6mB127RIgGj7Sh/vS5OdUr1u9sL9iAd7s&#10;wwlsJtNjRv5Arf1YwYFZ+V9iha4QyrVWtjKW6EQ1O7gwU2Y+Uoa6A7wz2sy5XN9lOx1xkZRlYsgO&#10;t+ImZIyRkmbrCpHsuixKGVTTyTfmMdcu4XduH3sOGDt1mCpP9XaziJ1IaS7jsnhzR39m2iT1lnlZ&#10;ZyKrmYs11XCi3Zz0InIX8w5JDoUs5RJWUrslbUyYlfAP82gB6MVnzxSHeyL/7m3s5jNJHR1PmVYk&#10;aZyKpA52x1+IpNYn9B4qJ2UjDtwPr2+PrHlAVkFHoc0i0humX+mmeAoBzJGoHk/rCR0AkMDOCj6d&#10;AwnG0XhWg5pK0QS2lDANPLTMZhupv1RLGnAiAp8ZsFHsON1Y2+wwTQjIFVCPkRLsUZmmfg4X/buh&#10;Ew0IBAQCAgGBgEBAICAQEAgIBN4cBKAAf8F9j2f/zqKQnCtmq2yDFLcszsu5lkuvXO7l8C+njcy5&#10;XOTiCrCznEZ+M2BkS5rDIsTooEuHWdODG80+yWEWTFSkRNZY2jgVM46mzQ26BeIx3qvkUFKuw/f8&#10;EkiXkitLC/3aGMZ+kRpMMb3ubMHAlRjD0y2pRzfbdeugTlplKUtV5Woqz+9lDSLQVwbDxBn47kdJ&#10;JN5hmZylMqyeQTYIbM4c+ZwA7eUWzu6fXGEG/2GMjFdNJqstvp0bMhPRpRRUTrkpgJl8p5kUzKVX&#10;Em8ZQsRrWVNuAV7WLG/c2U/sl7Ep1hfWDVzCGQptArnlgdNM/XY65nQeUqcbu012WziERElcwHJs&#10;onEZ1GHuQUg51HI2TZBD9l1yvyQftKRiD1y4VTA3UOChMP3Df0Qk/BpmNKY39SYP9iT+2p88Ylkh&#10;jzzdp07za1V+tQBRyh4136PmaWquRwN1x4o/i1SlWJOLNQoe7zCsdl1v6k8mUIrakhCSzKKSBz0A&#10;I42M/5pwOFJ7Axo9Y3DVbjEkxVKKFBWma2QcjVpTVMuaploQz89M3eQcVSvFPAJEYDzzOF8Q4H/4&#10;wyMuKBAQCAgEBAICAYGAQEAg8I9HgAgwl/gGFkexG/oCPvz7uLvVobWMkw3iw1nklNEzxpmYxnWG&#10;ijZc5cws/CtXgbP76kYNZ+Pm0MLhoCT6xk2SwX6RitkW0/dG0yhWhKqz5ZpSpSnwEAowB2TY5EKt&#10;rfYodT51XMhT5PdQ2C3r8SCayq5G/A3Wx6bZmUIqpnXUZOV/4cHrDJjygdFvbMTlocVFGAhIcIUf&#10;L3gLS5R1bKXYAPnqDISP2V2ce+P8mSWiu5p6Ji/XYbboG1WIZZ3k7BcLyDCZUbFSzJSpy/gt/Uk9&#10;pIkJ4rcs45c5Ng20mUkq5jfDob6MU/HZEpeXu7eZdR2HsVRlyojm+PNhcL9p3j7dSpYWywk+MXNO&#10;qhGpDm7P6tiihHJIlRGjngOB2JKQDMzTjP/xPxt+RdBKVOXtiaYPd8Vf6Um8nNB3W2aNT50f8Izx&#10;e0p9GipFQ/6F1B9QFEQW+FT8SSsE25BHDXs8OT5vwKupzHlse9LYGzc1Hcm6EgKb2WTLOaiyuFkA&#10;hKRgeK1ZShrmYVSBmQVXU4FlC58EMz1s9CDkq2o+stkRicBCytmz+aYh+WbdQXFdgYBAQCAgEBAI&#10;CAQEAgKB/2sIqJ/iCvCA+DfoLZg0I5eS8aOy2VhmA+c+mddnTt144Ku7DNDZDAHmcuOQZQj15fQp&#10;e8FJWccM2fkat48TYPQNxYr60sbOnuRv+tNI9y1V5DKNqh9BngV/AB9utSjxdbJPpZK/QYoUZcHM&#10;7uKM0CF88GxCLaWIYbYi+9e0T9nkcVVERlmO9zKOM2QpKVNtJGibKVtCKWBoy0GV+Cfjh0yAZTMD&#10;9Emgc4o4AKojvnKJnmm0bsyzo4BzLJjiSkyS0m5RlIg1gI3MpZkax2GU38uuxCkuE3JJDqbD2MHM&#10;Do11hFlesSvSkdArWSUkru6y+8C0ZejJvFuZBwFfOGKUG8yoLOs1v5sOo6YOsFNoLIwiEzNHRxA2&#10;rMgh8EZZSllSFNZiluNTDdCiunE0mo7H0+BvIcYez1IsfY2H41x2k/BrWj0JvT6S2h/X/5o0ErJc&#10;jWJOmpyPuQ8FyeQwZMbCgCWoeNqzM3Dm2A0MsVKwsk9FHLJW4/WO8nosRd2SsFBKmuotI8WXz0Cc&#10;BTNlDJa0XHDgHLBuRIyb9gmQaZvS2hGJTY8Bm9TACjU4RJwcwrsVUGXydRME+FweAHGsQEAgIBAQ&#10;CAgEBAICAYHA2xQBngqaLWoOHQi9e7uRsWxfJgR4iOCXzUUHXtkZvcpOm2UEiDV0+lt9Nvvl3RrU&#10;qMMPqQ8DOzklP70tThzcZRAfJ78iK6mbu1PGft2MWzashnMVBVwxZkv92CuRzDheU4q8Si5EPNWx&#10;yXWsqE671ciqRIVaFBOOmRCTbb9kI/yYCgsxOgieQ+mstpyiijgUy+zFygbAKwYZrM6Qo05zgZRQ&#10;5rWBBwPAdjkHMFaJy3HjZXyhnFNHVWW7kG7qzl9QfSPXe4qaZDnA+GSJuFz9daoHczckngPMqx/x&#10;XuA2MuXWoeSMA7PVcZVm9Netz8QYL3twGBV3xsB265h9QC40XZhCn6lXiJamC0imIoFGxuFXzB4x&#10;QIRqzGHmmJ3ErQEZhh03BmKYx+Lpv/WljvQmOxPpNEA8bZbkDf01ArCUAfZrHO9LvhhJPZcy4irV&#10;MR7rUyZoaiWIJVyn2GBZpD3uMvPBtqneFW41r46Ex4M8mdnN8MhqQNEKfcgz10p8iESQjqGyUX/q&#10;MAYY19Og2oMegzMNDjwWPm1lQW91jq8qoMIwzEJhJETd0+NFRaeQf44ZH8y/wLsbTyOeyRQVTPrH&#10;IviG3h7RuEBAICAQEAgIBAQCAgGBgEBgZATYS/kwb7/Dbhu8kZHcDPdk+1hjjF+5i8vfnEOz9Uzn&#10;kNfg3yN03VGPs0VmHgQ8QHkHncmVSRZta+uWBfsrGPbi7R+xqdgDVgbVF59R24Z/FYJFxyvKBB8S&#10;OMF+udkS6zlX8bLHxzaTvTN0XUvuZ8KoDxGnjN4wPZMoH3ahzq1iSn6YY1lWDoOKaDPlZxIHBh2i&#10;Zrneyqik65Ts3B7a6Aiu3H2KNMWBer8ZbZENmgRVxFRTWDXjpSzslbEv+h9OZSWIyCmJOu+W+eUA&#10;4RN0COHfkF6JFw30hQg5KdWcZLt6Jg/zdrkx9Z7V9SVWy8tEqVQkiVUYZqMCJgnmhs2q49L0AHMs&#10;pssYEMNV+sR8AcHCuDUCxYtUNazJuiyniB7jWkqehmxteU/KqO9PtcX1JCr/uFWu3tAfO8cQkx09&#10;SaM+lloTS9cbVrUiL8BcCYZCMrXEop3BaaG+E7KMA9MoOW4MOKqsTII36zOq9SLxFyuO1SQrrNlT&#10;Q8qFQSUoWdv6Etu74q0xPQ4ssmdCzjhIcGAouoV+bXTINz3kqfSpFmYWcApcslgYP+4IHgiqvczm&#10;ZZAvzKYpzkJlfkPBFY0LBAQCAgGBgEBAICAQEAgIBN54BFgd4Ey+6cD1GGHM/Dk4BHNwaqLz7uy6&#10;IznCX9bbtBPWm3nDxt/cvMjJAeZv9ufy+s3jhFkPnU9+9SFwZfg5/8KJLAhJPGV0xVPtKWOPYSUl&#10;8CslR1ZCFB1q95rSScPOlWGIBeMrL1gEYkop9Tfrktl6ORFRCWwN7rt2j263sohTWDdhQZQpQp1B&#10;jHGABiIn2UGERjO1NsKOQX+Qb8yyWDOeUrwE0ADR5oJrZqaBMSg6gIg2Y6usoC4Lb+bx5Fx4zKDi&#10;aKvUH6foFBeVOdNl0ddMfHUOoJq9jLQzDdpRzfEVlIlCBRzq6zJ0ftMQUsu6gYXxWeoGtoD08lxf&#10;totxcuYvjUbQYWcg7jFohhdkwrHIlIZ+jjPA0HDHUKMH4ecIveZFlSmClzlCF6lyi2W3mTZCjvPJ&#10;zOkfZAqtGxacw0/0JQ8ndbhSFyryWE3JA7hspgKxAzASz0UmOdmJ09idQs0cT2cahWY5MobYNA/A&#10;mDKKB+MgjBGRyXQuphVMu91A7i4ZjCNM2nPWwd5AHPM2PpUiqFHra08cJud2qaaF4blFC66HyRPw&#10;YjlmKXDDyvOqOBgIvvH/wRFXEAgIBAQCAgGBgEBAICAQEAi8mQhkjG+y2G6Wrut0zVEPGVHl3Ml5&#10;j86yQsqMgr3r87hZpiyxs/i/ONd1taxBohYXgtmu14zHHPKePoToZv7MujD1mPMxCG19CaOhP30g&#10;QaVQR3uRM0mSXRABt7YcBEuzbGSfFnmUfJ8a8KhgHQN95hceNBj2F4t0JQ5M0bjkV+yKxhQkDL6H&#10;xv2gwYwvxiW5V5K6JSoynHBq7TJRlwFGNWrcRFna5s4rkEia5RWFZhE/DI7tYRWbOAVF6+TtTIov&#10;mVWB0RCpcQB3UCEiSv1lplL8brrcnlUAJjmaWT0zOuTmG7P2iMAxwkwLS08mds6zhfkDwcOhiZMz&#10;C6sMn2Kg8mhtusHYpVGVWrbFfUDQPMgZJgjg+cwSX5k9NFaaI1DCCjyNFXhBe4gcSvmaVKpJfts+&#10;mbIaUGs3nk6wQOE39JeEUaNib3dMP9gRe7E3ibq+k7wqbNKg9CZwbcY5kUPOTbYJW7oNXPomjzMm&#10;wdP8CMn8jhzM5mV4hjY7HtvxIKUNCfECAKE65KkLaBHd3NWXqO9LxuDmfNZCMFoOqEpJwFMd8s0M&#10;eMtVSu5OmsSlAawXgdD0uFiRlNGfMlOQod9Q7ETjAgGBgEBAICAQEAgIBAQCAoG3BgJuGSS3Nxkd&#10;1aG4g3vJKVNmW+Yb+3K6BEsbGR12lC9+Ir30Z3jXeWlOgyhuhpAO2cqvxBYmedJFefZmc396dSTd&#10;ZIJxycWqCu8r8nZih0N+rPQq0wNapZ9yModobo6F0cD4uYOUBEutuGHBAeuYYYUVSZcltAkDJzA9&#10;ZhBFmirET7CetIxQXhZF7BAkO8AEWOjAIE48nJjRT46mOx/gThq4lJXTXc7MHenbnUBwTuXx3iCR&#10;YN1Ej5m1NQyoKfLWjWHmd4ffT64qD8xNsGOcWQPm4cyqNHGy7wqZ3LuLFXlyVHxeHJiGRjyZxu7u&#10;5TbXoG886xiHgBa6JJnOdg2gWZC6OwXCPasZ8abNaBmh0diNQZFXGfBkdzmVtjwo86PAzVh5g2RM&#10;DCeZMntiemNf6pV4+oBtl2lKhYcyCJKY+2Cw8gq+yB7n8i/ZODN8Mj8aZ/pgYB6ID5XPRNBMAkRf&#10;Ho3MwUcL2N9vmCfSOgaYo2E6huIRGCivveAoTI6g0BEE3lx69q02MHjkqGMegfoGI221K21hdqbA&#10;p8BB+s2vrPzaYxJHCAQEAgIBgYBAQCAgEBAICAT+LgS459Ewr9PZMmw2teSJi4yyDAhubAt7vWcK&#10;YVaPHCWYJ6PyxdEch7/s0N6MzGqdI52uZ0KUGaPjwcCD+bnD1kBWo+DABniF5JPkAnjwUk/sXkQm&#10;SzKSS6cFPBV+NceLEjuO7MppX2aEPGt6SPcxQGiniHmGwxP59zK9l6mvZDIE96Y4bJzAjRnHATeG&#10;m7Em2VHTSlgWMoG5eOkOljfv2k1xGdbBj/EkV3F1+CSrQsRNpJkUzERFchnmOi05MuGTicNct2VE&#10;lC7KfbaIXpIuyFJ5OYPlOi/3x8KVyaaKS5guV3UDd0myhgsV2TTZlDtNwdKUKgw0yOkKkjI3AyMH&#10;aR7pTeV+WYtMCkbHGLtmNmD8CWKd4wDT3AFZNJHZFrRuTE+AvIHjIpXVUJRcTR3lQXS09Ndo+pnO&#10;+IlIEgbRZ6+RZj2lr/3VMK3eWLqxL7kvntI1MnzOVWRYf5vQVMFRYVWNu8wHBQrO7hB6QuNity7j&#10;1+0M1ikLxZ4kdldYQWSKFqcTnWByul9oDNnOk7wKqg2fiqZORdMxpCCfvQ4M2BWlwO8ZleMrC6hh&#10;BfeFagJbeFJU7CH5Om3oyIdHlnH2j/S1ERFHCAQEAgIBgYBAQCAgEBAICATehgiwojYu+cpwRh6/&#10;PCAIck7pyk48CDab5vIGOEnkAmOGzA1Hrt2dnKFysjoQ65vZNujU7AMy3we+ONAPXJiPhSucTDCj&#10;4GfEkCYMC8GrrTC7YgP3STZWcNd2CSvqr6olXq3Ai5xSYo2MHWZEzAE8GCF1+TVXO1lar+6wZJg8&#10;2THEWqNOLNgbi/61FBu2zDqLZIZDEi4K7oF2wH75lAKao4hfFlhMMin7k4c38yGwKr40Tp4yymgv&#10;ncVFZkYy3ZXK5NqIpkW3QEEhkzI7aKKwZObs3h7OgZl/FFirS7+YPzBWKhvLukZ8levMjK2xRlho&#10;O2PdqFoEas2oq/ME8FvBJWXaxcVNZoKF5F5MOiDzmXJmudMVosdluIMhJ9YGewXfVSwER9OlIJUD&#10;0jQqObFrIboYJyKsF+WFJFVNEoVTA2TQLTUZxsvx1Mlosi+pg6me/mz+vT9M3EHD7kwaW6Lpnbqd&#10;ryqjIcbCkYsiimVULoI8G7PtCPtNUAg3e+CY3TP7oDvGwYPTOA2WlXwigyyWIUwhARxpcsRWbFRA&#10;4g5qOBmzJDmqUuoF/be29yX2d/a39cPz6xwCltEVeF+FvVpJ0FcT8OcqGjzGMAeEZ5JZeyMkgep+&#10;0SzM3wuTOF8gIBAQCAgEBAICAYGAQEAg8FZHgLtA04s753MDbNjteRZLHWkwbtCu28gQQdmlqTws&#10;N3unE+k7wvEDrJiH+WapwVmMeRAbHky8eYSvc01yFU6kLWQ8dpiWF/5AqH2qkuUSwpVBLFstq56o&#10;ngS+Aa8gBNPi7MwcAL/0wML+cARLt2gQcTkwGBbhDCmYsSPikCCTED8pMZidxOU7WEPjYuDJ3CWL&#10;4c+JrnMRZvNMK07nbDMjJHLFcDCOjizMIrK5Okt3lSffcpbriKvuvEXmdvMxuvMgnIfzxon1Zs2C&#10;MD3cLcJEu1mbYGgBBemm0GZpCFQ/iTVIvAsyOIOJlWii6/PxsWRsosdpW4YJGcnm+M5CxBmpJmT4&#10;CnDSVM/J6QYF9CqqD6m27M4CbXxBLPQ4j1Ii25260RJJ9SYR5vt6ZgNjmIZp9qeNdt3aB7FXlvJg&#10;u8WmJ6D2Yy8QgO7NXKwsr4wVSjXH0FHYHYSzJgi4yM2jx9k0gTMTQXJ6Zm4JMwvsO2ZiEJ+MGZmE&#10;ZTfqZntSj+kmKd1nrwMj6VdV833e0bmBUQGQaRlW59R5VfEizt+rITYecj1odfbtfqv/p0v0TyAg&#10;EBAICAQEAgIBgYBAQCBw7ghwUuaEvLosiPEtZ2X0zNF8HfKURUQHXZCzUp5My9Yh3HSAQ7osjFId&#10;nXhltyWH1w3mu1k7HeJ2uszsnuESOs4qOXNmDAoCYyxpgiBFLbnMq5XBFFeFzkuyK9ykciSpXIFT&#10;rhTSwBZIeuXAZAbj6KZ8S2ZhJY5ZsivFPzM9k/YxzZPK/zgByaBqSFJFE9gNoyPG8VCZBjykByox&#10;K8TKVV8s5BHFqCOJr1wjdE2SuXUwKcOM8PKqScx0yhm9Q3ddisyu7lRi5iKkIxczxusoxmxAnIZh&#10;Yybgmkdgo3Xuo+WWKqbTmFJJSb3oAdTsgGIHyXCYcOYFhLGiZzzmGaciVBjhwdAYcQlwWnKZRgVg&#10;Fs+MYbJLowiwbKlqWlV0aJIMYojSUIzxiYPB1oghE4YSsqap0JRt+m0TMjUI5zhNrdG0Dl1a3Zuu&#10;7031pbINsf4uTocHH+HBvYn0yWiqET5bshwkHzXSxEknR6VlBBXLVMQIf8LoG9ovl7v574rr9iw3&#10;mD2NpLTbKlWIonuHUGc8DibKWbEEafBPXAB/YAdsw6mKEnMRZ6vsVz1TwoHxIT9KVbcm0r2pNKp5&#10;nT0HphB0FUWttcqQrzrorfBqUH3jMNxCRLlK0doY5jkVHD73/9SIMwQCAgGBgEBAICAQEAgIBAQC&#10;bz4C5NMzSNvkaZ78fd39wrcMYhKOmssJ5oCAyF/7hxWS3NYYoRlm4FmUd9DubB49SAUeCbyh3Jn7&#10;P4NLGFY0bUSSVkpSijWtWCP7K9CJbibDTtbUi72eCq+KGqosN5UNmgeCu45QDlYOEA5OjuQqSXFW&#10;9JWifEkDJLkT0qVB8cy8Ni6ZDmEvWTczhgw2mJSkfoTOQpo2QaKcTGCels3IKiXB8gBjhyUSnXSS&#10;ZPnGgdvEFEVKmmUddqmXwlOf2SiYa7PrMZURY12KThozb5M6TGSWEeTMKBnVZytvh67Mz8UOirbm&#10;9z5Lq+fjYHnIJIzjAPBYGhFrnvN2crF2BWHO9EgbzzQOFk1FdHlwML/hsM6yfTKcusldGaIreHWR&#10;plR6VTDHDVFjU0+qHYVzWZQwO+O0B3yk52a47VQ0K20g8/ZAf6rLMCtUuUqjm4KBQKrF3ATE7aRs&#10;p5ioTenJbDqH7h3zAGO/JWcmhUfSD5R6dkB277VrEsaEfpLsGb1lZYSBiS1rmlrg07DCc6s+nm5L&#10;6vFzF7rBgfP9WmXYNyqgeSyzJZVu1ZEUT8ERyCwm5Zwr9WIRCAgEBAICAYGAQEAgIBAQCPwvRcCt&#10;1zNApJw3cv4WnCGTQ1+KM2/Jmdf7Qe/Nw7AON6+YNN8MmE6SbfaVBpPjbDbL3Ytfi9BkznAukmkP&#10;UaNx3eo2IdlJYUVGrSMQ0aRtdbKMymlebXzAU+TzINeURbY6/On0+85GTNqrw2/IVYo2MXZoeanY&#10;r42WweJAgFOyjERWaJ7Eb4k8EkkiXRRmvKiNRGwJqcJWv2lRKRrHYZkoH3ddJtZKwiE3CCbgGEdl&#10;BsvuRALNN7AETsoazdw0rgm7obastJGrh7PpACbUO9hwyEDeeNQxGBdgRqowV1/5jeWKOFeYWd4q&#10;3J4gDlOuccqkElDoP7g3953Gyug0HcfqGFEcLyWaMnsnxn7Zo0VuYVTZCIhpjO1RyiyrhcsvyQsL&#10;Z1R0ZyYDJXwQca2SdTZ6mwJbVPAnxUUHbOt4In0qlm6PG/DlPgeFdISft2lZkbR5KqHvSSIz1yqX&#10;7SIqlYzIbSlJ8xd8xb2mu6pA37VkSrpmijcASTJnLJbqbOHxwzPAb5xDzkkFdgK+eYEk/oSzlHKC&#10;Aps4UOzBcBR1xAscTpvtKTOik50VX86es8L5KsfrKfN7SjQrZKRV3Uji2bOspGGBBp99O/9L/3so&#10;hiUQEAgIBAQCAgGBgEBAIPC/HAH1U5/9vEOasl6jGTFiMpw7/GG+uOmqjquze4QbjZt99qD36kyy&#10;K4+x5Vwn+4PxMSd8ejD8g+nw2d0arkmC5PYljba4cTBl9El2mQd8iWrzxi2505TKFHWCXyv1qble&#10;1Qdi53DFLC7OqSfrKFf18Mm6SN/AcFBdqdew2iw7jymEkHlRWomJlpT6ijBdVuSGyA9YEEXzMsIZ&#10;QKleSUmARNkSCDllJrN4WZ78yWEgaurmMZNXEueiTFfFEYgBxldeBJhka1eZ52TV4bisIC/lnXKi&#10;y8XfTOY3S1fNUO6Be+6ycTqXMTPOmfk94G2TTzaTdkF9OYVmhtOM3PKb6z4kxOVc8p8JkucJx25e&#10;OCGJCGEWcO3YgDmUnqnEENVxOC8oRZcmhu5cjOzBmPF10EJssZRkQdRhLyyyYOWd6cHZPS7uUfwG&#10;JHQLdHpTNL07ZYzSlEKQeVlO4A6yWHem9BI71VBBGhHdzMoLvDdmWTCFhgsavKZiuoVpF9BLzBGk&#10;Le6MTSufYeFAUedZUSheF4oCENxHkD0AA88hogbwmHWadp6iwG0rRLWLONJnO0weGoD6XsgrDmlq&#10;SFG7bDXJbkMe1cSGN/SQRP1zw00cLRAQCAgEBAICAYGAQEAgIBB4KyOgfupzRID563OGX7o9dt6t&#10;+Z98L9ETh+EwWuVsz+zMelvP/soacGlt5pv77p4lTrqXen1A4wQDn0hD7YobLXFjb9owZKvEQzQV&#10;lBSJuyBU41SlJkDsN4D4Z3IodqjnUED4aB0wGHNjLAixownDjpgwlyZtGfwWNMxH8ibZIzFFlMrT&#10;olWIh1QQmDXvkZUwsThEQctxW6L6sRClQey4q3PmKpzc8BReRyVkQcicBWf0Ui4X8xhn53DG4dxA&#10;Zs656DSHLrMrMCtqitdlwckuWvzqfNqCibmMrLF0VncKICuOnTjrgL8ZP4spzux0HrPNpWDG9PgO&#10;x8OaSdzsKrRYmDWApxT+4gWEeK4tHwTRQh5GzLk0lUOif2HKgNJlYZhs2wWAWpFP2tJ+w6rWlDyP&#10;4kOS99lyQz5qZyHvbpQ+ShpNkH9hnGZLpZqcw7Rrso/irmaM7GMkSEtGaSvgFLGsZstuMOxTlt1h&#10;2h2GDeusTsOKGFafKfVTvrcFWRgqLtLFoRXDNpyBz/CnVHCSiJkq7BhrsxBobqbl3CaaT1GodldK&#10;p0ADzNdA1GUlh89hAWY+TQ16NR8IcNpqMOGHJZd6tVxMDAkCfA5AikMFAgIBgYBAQCAgEBAICATe&#10;ZghkE+CM6Jp5mT4jdRhmJyebp/HojCLIwHHItquyDnlzzz7/9IaGopt98un0PUNmwBYMqz2hH0sY&#10;RwxT0yRkjaJ2K8RYUA2/ZNd5lTK/FvDIoBO81BAbSbb25kqmAxSYsR92cNqwUV0JPKfZsvIU5oRM&#10;RXHpUK+iwBiJLKMYLwVPASVjVkkUgI0VFCjBVF04QkE3duRZJAw7F2ezDIyA8oW7TPNUTX4w94km&#10;4oSNVHKHGKRDKHlOL5eNeV1iao4NkHeexU+z1kip5noj49aM1WYdzdHlo+CnOzsZC6fAZh4R7qS6&#10;kvrtMFgXTbdTrDQuHxbjtCzKmqgg+knVkhjNpipOXGV1xHYWlc2yjqnWMRcp2b/4wMkeDLnBcNKS&#10;pXa4JaetMlUp9mrI6GaS5tDJmKEP0uC/yfnZgnhrQv5tSFvdgFqRw1TfiFy4sEJ9xbwGso65fssY&#10;O4WmY3YDK8bCSis7jmjYFZOkqC312VafZfdb7JNyv61ey+q3TBDjfiSom3acVguzIeSMbUkpmFSB&#10;KrNMY3aL6CkiU2iWuX8oZXhNK0dT/BoV+z1Xms8qM8P+DdH5ugJfdEku9KiCAJ/5wRB7BQICAYGA&#10;QEAgIBAQCAgE3u4IqJ/+/Bcyr86cJjCqw/mOszjfXAXX2eeeljn0DCLUIKLqXoZxPDfYc0Addhm0&#10;2xXGyyi812XWDjPN9NU54LRbwTtIjkKWhEjUtpiOKjIod4R80bCmxpi9cr4sFatShU/N96pk/kxy&#10;IleAnajS0wy7+AaH/XJdVzctJFJ26yDAUkhWmF8xhUBDo2StIWWUWSIx2RCh16BMXOCDgROyWNEW&#10;RT6T1xGFNCPcFxwP/IqIpat5OiHXLOSYJU6zlGCWQ8rZr0OSMxo1g4vLhozasrxchwFnbjL1gpir&#10;e9NZPLJ743nyL+ef7JHAF25JzRf2J7Fxh6OygWSoOtE/N5OaWWMRYoyNO404PaUhENNjzNph4GB6&#10;SBjmPJ2VQWb0ml2UuUwxsZWzaHYf+LVIeJepejDCjCHJYjYBkxEAnFzNBgKtz/YHC1MoxMw3gQDr&#10;JrtrEF2pj8jxpkBlJIqzmQjCgbudMeUW32GBhgkOUGV8Ii4aVBniKhk+s3uEfmK+AwbgfbbdZdsd&#10;KEBtSydNfNo9lg0+DG4MApywEJxvgQyjvHDSnR1gdZuZyzRdzt6dNpD/XOVVgx4V8cxnHQQ9gAC6&#10;j0dRpRrVIPyUWc1+BedOps8WVHGcQEAgIBAQCAgEBAICAYGAQOBNRsAVBRlx4VGyfHHVP5fRZNNd&#10;NyWV61JMyeMkyP3b+ZKRLQe+OMzJYVADEuMwMJzGpznTduk36yQrt8Nr3xITzVJKM7Qc2iDITCxN&#10;pkEgWsi5BcnlUaY+SS5RlFKiEGTUhCE4waZOe85MQDYiA1MDfOgcKxAkRUEMMwgP6E0fGRcjThX5&#10;vVS/BxyGMn5JU6UYV1gNMcNnMyWZCTIxtrALpBdhsS2G1aFTpignjGgfPAcRsFQmh3EefMdWhFVD&#10;uCPzZKZgW6BfLCEV95IMpZgHNVpgAiw3UnJYM8RijJ3CZYm8seLArM4RREVECnNPZojSnG0aYKHM&#10;8IlHKbspw4QrkGY6JxE/HrvLngEm3rIqQMz+2gKvoqug9JFrcM3cvxBCjERZ1BIiKoxPiJwEo6Jo&#10;Kom74LFIsqUAdRYljnsUsOlO4U+AAOqIFTMFjjkWxZkTI+Xycj9xSzmoKqO9Ki6xty/R0BuPoPoz&#10;iOM5/tDQO0QNdKRNmD9blokwAf5TwdAcUZ2Bgr7D4IoV0AX3ptxjdB53imK3ZZrdQG9jkHCZuI05&#10;CAit8B4PsWJOrMgTq4nFvL5YNWBqE92NWlaPjYh6s8Uym0yrCTHVutRp2D2GmTANlCyKwTjNljpk&#10;Oc7hcgLkz3GQeGBgLh3yFiH0X5G6kKvMJy3EIhAQCAgEBAICAYGAQEAgIBD4X4pAxnCX+89ilBla&#10;x0ecIZJDAchmFINpM99DciBjxQPLIBJyzu/Z50phHA4PegYLIqh5rWkLVIF7X4G4QGGDgBZQ5VxN&#10;QRwpbIEosJSHmjpdZnBk9593IUMH3V00IQD1WFMQmwpAyeyXKbRQninVM3MORSijXDA0QBOkCN5X&#10;XEKkDFZ0BoofBEB2ABlHsx1EdxnH40HKPF+U2KYbFU3/5mWCnGxfpwQxv41ks8xkZ8jRXF2l++2a&#10;HHHhFGyNvKPRcz4dwUgdnZ1RWbkyy+HkN9XdxS/OtVyWCMyTddEU38YLJjlZuHyChEu3XMPlZtTo&#10;G/RV8HAMgjyomV02kXmItzzVlg/NUY8dzy3qM8uyRs4wUUoYQZOjGAn4CCZHiDsih3fHUtt7E53R&#10;VIrVzB36BI/8N+P/FI18UDfbDdwaugr3RktKcpTRWk5WuTs3+ZuxWAOchXuHAGZOkg0bjxzclWkv&#10;Rb9DE6ZZEgyNyDBYfa4sF0hKiSznYwiSFIAxOLmIU2MwBccFcHfwPMBPq4dJxFGbjLWihomIA2pH&#10;kfstuzttoqvnNEA+dP5MeDVPgd+LIIhcbn9+DjidPaLiSIGAQEAgIBAQCAgEBAICAYHAWwIBKuPq&#10;vA1z1ddhd4ymOFmibL8r7roiKecxLO5yEDPlG7hePHSfQ39OG/hZv3MPbjBbEWbfh5X5iADrVl/K&#10;PGEYSeIMUpCUOyReWp2WheDYoCoHNJUHITOSNqDtDtMxTor5jszAqQYOPJyVPJjrkogKSdCAMKiz&#10;skTM1pjxJZaui4uAI4FHWdBjIRRTqVuev0u6LghPp0SFkWJUxYe7SYMaOqizIFji1bARJv9h4p+W&#10;KdPK8n8zKjzZYbHqQdy5iq3M+4oTM0ZP6R5xeZaFSdNWnr9KbliM7zqeVS7jZYTZeVyI6PICRQ7j&#10;Zc8OW0DOmZeVc0voGeGaM2fvEosQZg5WvH9gcbwaMKe+OABE0acQReRKdVqWUPyWaCRJweCNdF0S&#10;qJlxF6fKIMBYw9DhMcHBbgHARDh0q2m3xPSueDqBMICzJnfoZsqwe3Vrt4EoZUIPrsvoIXqHK6K0&#10;FbJ/IdtizsQrK36JlGv2A6EukiLNKyQjkRvZwqwuNM6FR5eHTQAAYUx/kFjNwrbpkWATCXCwBnNG&#10;YWoMlnF72WfL4MNgxYi+9rIR0cBZqWQgNwrjteyulNkU07sTOuLwB8enn81/X+iuoU1kBFQFvWOD&#10;WgizF4Mnrc6mFXGMQEAgIBAQCAgEBAICAYGAQODtgsBAVugAYx1Bas3QV0cAZEQwe5ynKaNZvDkr&#10;R9VRAtmZmfM56xymvfMCcqBZJuVBAe7WTdT7BdEKwipJouBcLOAqIGM++FQ5ybpcN3XiqvlwBnFg&#10;R9d0Q6P5ZRgDRAvwfy5myapxXJHEQcoJ5ZSVLzz9ldFgWeWWTiwOFjyHrfQ9bluNutGsm/CURiy0&#10;axzFWYlD8JnBEuWUUlC0OyfgMFtOzN1Cu45LFgseZhVoKSCZ2JZDyFnhIsaTSfjlo2F0lV2LVu7F&#10;xf2c+IwIjdCFhVlSsZRmfjcdHs1pMJJLM1MqvP4tdRvHgtrRRZlnNTbwpFaqA8SgIDWYzZ8AK7BC&#10;/pRxb2Se9Oso1cTViQOzNmk75iAQx47TASOWfFWu9mnFPvVw2miKJLti6TTyXM9urgVzD+CTKOfL&#10;bxzuLxgs8WpmRo1L4HrgwAwOSi8mEi7ZPjB/hDqz4fAEZT4BoVGIO2O/LJsXKnfmkcDtYAq8cyE2&#10;o8HsuIEDqynlh2gMgoqrM4BxJCU5o/wyVG6ksksgwMbOWLojYaD8UtavcYTf8HC/JtxxDU151Xy/&#10;B/nS1PezQ2m4xsQ2gYBAQCAgEBAICAQEAgIBgcBbGgEuT7o5u26waybTdRjNlr1aD5BhTj6Gi5TO&#10;aJIcACdd2H27ZoSOy6kDSzY3drcO04VsRAftHsTHnaOgHCKzsQVpkxYxTCiEICS4LHS5PDIr4vG3&#10;Trw0dSlrgDQ2p4NcInUpr5sRza8OUgTRMkdV8hHIK0sIkY0Te4HFLvG6oRyY2wiDMjFGxEkWHcna&#10;RLRtt2G16iYlZFoUUsuETzpmgG0y4d3VqVmH2TwGi15m94Px2Mw9ARkl/sn2uuyXuCgIJXRaIED+&#10;WAwtUFDWZxbT6yDhSOt85ExVpl3UK/fKXPzlkwe0i+9lciVTTWFC5hQl5mPkd5nxasdYC7wOA/Li&#10;ppDayUooI1XYIYcOSeajgu4KCZRMp5lJFmeMNCimRaPzvDqRKVNJ21E+rcKroRzRjkiqNZJIIBJ6&#10;yJxN9pPEn1K2IO3XwLG2RMHJLKydgUMh2Sj2i6vwZGY+oYAMbdrLHyRGlZnOz5yx3ecE9BinUAY4&#10;xZwThlwZVpEnLLOcYdfjjbt8Z0VV0HwBY/U0a0CTAuwAXAjx9mgE2cLHkKicMlGICwT/vBdVVZAP&#10;TGWc+T0SHPi8oRQnCgQEAgIBgYBAQCAgEBAIvIURcMrunLmHGTmJv5kP+DFnpD92fiZTlNNCtsV5&#10;k2df3HBp/oezP+tV3+2E++49iAcM28NBhHcw++V/ESc0yXKpWQexZKWJiD5RB/yynU9qMOr0kmrH&#10;e8cMn5zruqyYczanxwMEKgMK91hWUN+IoqnBJyF16hIiZskBmKuF4GxpW8FqOI5UZIIFVpiyraRk&#10;9UtWBFZWDDOWQizDCrgNTkgm0kdZOjG5W3FmxTkq+kzyYMbb2AlFJlHVNk3bMCyDxfuSVgz6S0ST&#10;PJmI8jKdnTqM1phYSdG8DCpYAfORUwAz88SiHGRWV4kuytJWOQGmq7P7Rio0GwlvlK/OnAGDk/y9&#10;SB4n6ojUVvC97BB5TiMp75cRZrqYw2dZZSaiwTREr0JVdnGniENipRLAEmKkfaqFXdwSmacNEyek&#10;QSlRCe5QVCsYuCHa/FDa7kgiD9waHCc8/FOPtlA1OmlZaXRGpTYZqVYYUBgVabkey1aZjI5MXbL4&#10;gsAOJCnKnJ4aul82BRr44HCGMVAzEKglS5Wh3NJVmVhNTtHE+UkfxjYit64Oz/BgErgT2E6ws+Mp&#10;lNpLRaIs1bQRGw/8YZ8Gp664ricNg5lYDTcPdMZfOKO9ZGDGCkzxQzPP91v4v16iawIBgYBAQCAg&#10;EBAICAQEAgKBc0RgUAg0DwAe/vU582LsMEvOcbkH89B3bjcS1qHEXIscoL2sixmGPGyHHUGRms5y&#10;eh4QkV3JOqP/Zr31D+q/JZmoUWSYbToqyvAwYCklKcgghaRWwHjdgKMTe+dn42fhubww7kD/XLfp&#10;TKy2axuNY8B9UEUGBZZyELZKEc40QhagS1QCF0VQdNJlFqA1TDwEIaLjkpIZlUwwYUbLYWJM0byI&#10;o+40jIhhwBwL20GfqFMMN7ocY6GIVyUDZ2dKwokNplRbNM4JsHuzOHPmN5s5Y7H8Y2ZojE5Ck6Rm&#10;XaZPZIzxLydSmjtsZSY7WJtsyoBZQLMKQKTKMrR4Unh29jhz4aKV5FlmW8WR5VnE/NnA6egG16cV&#10;bmlNd4IbaNENwtC5bp/huqSLksxONNlxXcYYFSWgovCvAvUVdtzAEIHBBKlH6bfl9rjei1BhPjcw&#10;8kLlfMmTzI5KFuRZLrfyyZw0Ip9hvM0RYPiibBVWAA736YRCvtkwdvZYxIG9zMAMke1+RuNproFP&#10;N3EOzEYIpZ3Sgxny3Ogr6wfJHxKXCZOLOEXOY2VFlunq2ILZilxFSphmNG3E04Zu0hnnvXAm7MrA&#10;592MOFEgIBAQCAgEBAICAYGAQEAg8BZFgPsrnalz2UpQRtp1xN2swNdMG0NVWYcfZygte/HPuuBr&#10;v65nWO5w3cyiwE5sLbXPFvKLsi3IoWBBqLmKAjZsQbld0EviGlT8iDG2TO4q7R7QvngpWnaOQzKd&#10;6rScn7kZw5zUUCWkkKoUKVIBixJGNVdmdASqQnmdKpkYmVABER/LjaNQ4wdyMaTRMCvIxIVnqHCF&#10;ilLAorJR/+YoYqFR+Yaa4MI1fVLpXdYrNyja1WNxLdpE6jCCWUnP46yVU3z35jkhrmRK5QqMTG7l&#10;js04HJG0cIxCBixSYbm2zMg8kU8yzWK+WfiTOsDJITN9ZsycN+H8486OUDu8UlBmOoFHazPJeYD1&#10;sdq/LKuW5hMc6y3imey6CVlOsRkHRruJHkNbBR1lzJkmD3A6xwUyaZgV4MX3uGSHVSkHNX4sc0t/&#10;8kRfshc6aSYHd/AT5TxLVBSXBgiCGaQ6TAw72yKuy8AEQae7AOcz4vAs5ZhVM+ZCOg8jx5JmYED9&#10;xuQFi39mt4wbcTse0Wz2gZd0Ypo2PMkDTMSm+Q7OllkBYVbOij3PjIFTSzQnQdMDYVUeRWWgJNhB&#10;I28cjzqPCReLQEAgIBAQCAgEBAICAYGAQEAgcDoCgxTgAWWKvUNzmue8TA9lyQOUyjnScUByaA1v&#10;akCydRRahwFxZukqlAPcOJvNnt7X04kwNeOylgFRmHWV8SbiDOTGzF2pqHwuy94kukJWuqTvcbWT&#10;cxzWlEO8uBzKJwcy9M7h/WzPAERER8BUIMmCzeaq0hiQGRm1jqA5U5FYZu+ES1ugUhTsynhsxp8Z&#10;RBWKpY/MhEntBJcJoRGSkSEaS22W3WBavYaVQJ0bnK5SLDQj4+zuuIIit6riEiwoNARkxoKpQa70&#10;0ikkXTp3GOcSi2QVj3jkM/7H4pAdUp+JRc7cR6c2EruKiwdjgCyRlRtaZTRnRzBlmjWPEODeTtCK&#10;uQjPDaV5yiqVMqLjwO0VQ1aRvotLMMUYsb7UJ1C+tISyRoxCs7LG/P5iRUi5KamGpCLmHAQYR2In&#10;K4xkI9kb7aA2L5T5HA23294QT2/tTcANC6Zow1NENjDqLXky05QASishiB09xA4KYWYVo7DAmJqv&#10;ZFjFsOfFkNwEYNxxSgJnEeZEmHEItoQkOYfqAFNEt8Pw+eksVJ5mQ+BJThMicH4mAh+EPRs1QveQ&#10;ib681yRKYxKFXLhgXqXKVV7o3lLMsPtSFjKByT1cMODT//MhtggEBAICAYGAQEAgIBAQCAgE3FBW&#10;FwnOothLdha/c7RDoh9sPf3tOlsldo5yOBAPYeZNsn+xJNBsmdVJGx3QXZ3OZJNhh+85/RqIj866&#10;g5nLsIu4nBZkAEQrzZRY9Btkj0qtMgqJkOM+y0hbyBF2Aq1Zv7IGzvvL3a/Y4oSBDxzCB+nSZtvy&#10;ynaOIo9WlULIlSzsGRfCRmiSlL1J4iYXZR3BEJwNNXUQWEuGSSxwGrtZFSJo0yQ/QvFrNazDyXSE&#10;BFk0BcNqUE7HtDkbInIqpsRdRaFaSzyVmdWpYvq0w5VZV4n9chbKY4sdVZtA46wYJ0C39KokR/MJ&#10;Auobi7XmRYk5u+Z/AlKwPm4EzVR3FpqbMdDiNshMjIYCT4yR1/VleLKSS8S/XXFbAV8F7QfXxYKC&#10;VZQ3y8oJAQcuTzM+T3WGOfT8Ly4aO1MLJMmCAFs+ckomym0pCkKjcfW+tHkomu6N67EU4uKHj3vI&#10;TAHw3fCpAill3SecELXueDaz4zCxEpftKIVJE1+FjI97A4dxMF5SfdkcCiZZMEz0BJHY4L18diNX&#10;VnJgG051s7CC9BL7BdpIaYYOTFZbdLACAgxNGC7ljtc0sWhQayLhbGaHoyQXaFQ1qg/BAgkzgQc6&#10;o/Vn/TzEV4GAQEAgIBAQCAgEBAICAYGAQAAIsGjdjLB5Ggt1MRrKeTOM1KWAw4PpnJbFNQZT5Yy+&#10;PPj0AcadRfEyEi3vsbMyIuI4NDtZr45MxuRf4gmWHcPq6HokeMJGiInDUIYzYllWri8NiTjm6UPK&#10;bMoeBRdfeUsUBa1phR61DKVhSbVjG1mmMQmJbNXcNE/QPMp9ZewXK88MxSnQ8FJUFFYKK2qOTMWU&#10;2k27Qzfjhp1m5JhpvNykinNv97Y5Qdk0y8CJKzOgBj1jxXmdiGPC3Jkt4IInHyfxUDoKnxSezcoa&#10;w6jJCaIePHKOfSbUlhrkbWRuDWvYrfFDu3AA/mTGzvSXE+jMqygxSy1uEO10iD8wLNIZxBVQUFwx&#10;WWezuHEoomDA4Jnu8eRZzZJ1KZmZ0XU0BsxZ6SBCGJMR+CzUVBDL/rTRHU/F9WFSgXl+rqJKqqZ4&#10;cCVFSjGbbq9i435SoDe71a5MTF8oGZtFQWOlOklk0KUg/hwKNq4OxhsG41UosBlzCiDJGCZuaNqW&#10;k7SSyM9WKgscp3BuMsxCAxgjK08t52oKVoTW+/4/e38ebNd1XnmC955zhzcADw8DCZDiAGqEZKdF&#10;5dCiM+0SnZXRoqscIbg6qw1VR4aYEVUlyJ3RSUVKFlzdlcnoji7Bf1QIjqgIwxldYbo7ugVHd0fS&#10;Ha4yVZFVhqsy01QOFmSnLSotiaAmAiRBPExvuPeec/q31rfPffcBIAmQAAdpH10+3HfvGfb+9j5P&#10;Z+21vvU5SKbaaSBLD3LAoiR0r8aUS3z6uY3x2bXRqp2u85YjkCOQI5AjkCOQI5AjkCOQI5AjcN0I&#10;RIqlv7oKm6bdE5M7+/0UcV3/iFCnJoCa0jITTzpljwN3TQHTLBvXgp8ZlNvCohnYu8kCJ6y0BRQH&#10;EgTi4opLOis+Ur1Ojc5W/B0bmIbMywrQkgTCLfE7hZNtF5Ovk3HPlAp2lmtgofbfhLv6ZbEwKJcG&#10;JTVaVX4JP2EljsoXWsyns2Xl4WzvonnxfrL2DXflGALebNaywfoYIFQUc73yfLf7w0n90rjCGhoU&#10;RNEaZS9PTavliyTrpjABtp8yyM2vTTdhj0n4/XJRS4WnIxiI1DRrUPT6CbXrvsYqgxC1NMzG1U4Q&#10;NpOMIbHF1R63aaVilfypmmrSqcb8VA6wABtoTasPMeHcWbAcLQHCgejUcO/AJ6rEa+o+0KYPdJst&#10;X5ertl5K1mVXSFFnVquz6xom8bADXkqu1nWNCYt7hoMdwz5VkU5fWn/pMkWRSGq+FixqcWFhWC4O&#10;S3JxL1T1qrTnkihDsINgg9cVE+uSSIudzg7SjJOZs+oYc1HCsFp3WHahkrMb2MGA7WKDqxbWXKBf&#10;fkUhX603FTbgzg3WPJIoGh67K3H+mrKX/WqojKXZynIJXV73WgnjgpBhoamHdV2gjcezelxfHE/O&#10;TUYbFRnOb6AaUv4zmSOQI5AjkCOQI5AjkCOQI5Aj8CMdARc5bU2VAmBu/vaKhPAmXp7C5+tGyfgq&#10;gcQEIqeJoldBjyminYLk9oyGX1Psew0Y3kTFLRWcQBP0GOi3oqQNxy+LoDMANvfrRM/WTiqA4bSh&#10;EYAWlmy2YsqvxndJOrylG2h9cSGGsttO9ql9sEBryJKF2Zpiw8pnMmYXOvU2xNIdXtLNOjFYBKYq&#10;BvllhBxWz/DAXV5r3c6zTf3NSXWhqqRyNU8bmNW1jgzdwzA5oGoqxns1VxsqZTPTsUiR9N8WECsG&#10;bfbv9AwpEEm6bZE2GBXIahvk8LIKVjmUzwpfrG8YVOucEVHeURwIoMue7ACWHgWcTg0SOS9mXgZU&#10;+kqmZbwC9xqNy7M6XLjCFyqGzTQ1dYl4MbyinT24cmMGJSrCnfmmu9h07u0XJAN/d1z/3orcsC5v&#10;sDxy9bQ1CSzV8SISZd47kjZbFuVuEXviexk4MnWtbG/6rGs4aZn9R5P68qTGkurFujlTNWcmzXOT&#10;+jvj+nRVn6ORnQ7y+DvL+q6y2d/rPNDvvndQvm/Qe/+wvHdY7O53ySHvF+ojO39/0nx70jw7rqli&#10;fa6qOCfgWZ21pmBOxLIU0dWkWofQntSEF/SrwlSZBP6R/qudO5cjkCOQI5AjkCOQI5AjkCPwuiNQ&#10;/hf/8HGjjLRN2U2jD3OBLTc8wxbOSF6nB840YXrI9LOruOJwCp464sbpUhvin+kBLcF7VQ+n0t2Z&#10;I1sm28eapeysKjFyfH5SgSLI59zbA4uKt4Rkg4XbhYFQP7SmUuAapEWrnJI708s2Pq2J15bWGNqb&#10;MyXzk8PBd1dALLhPC6gomZPLQVpGr1Ux2DVdhWDNsBrX6Wt2xnUJGCyrp2BJw2Wq4AzNRTKZO3g7&#10;AbpkNQx57YOScjmd3S3n0Ci/FNtMRm5aSZB62RGMXabjFf7S8VKSsJFteybHxDnAykkNd6t25+ny&#10;gYXcW9BvoGCTm+Y3U/PkSmU+WSnLQa7Dk4sDtqVz/A/S3gWlVBAJPOxqSaK1xQnzI01W4VJxyNCt&#10;BsYilt23WNXQaoJJZgAtSbxnRvUfrU52FeV98/2FQQ/S/qrJGUGrKcI8rlbgcLuAYS02yIk7RUyr&#10;D+ExxkVcd0pBopnWVSvlm0N29Yo9ve7ufrGrX+ztl/f3i/2D3rvmyjuH5Z1zxd65cu9c785hf8+w&#10;v2vY2zUsdw2Knf1iqV/s4Gev3FmWe0gmL4rtZXdZhlgU2VIWMQsoTAAlPWsCmXiHLUcLXXR2lKgP&#10;etuGdMpFfVPO+lW3Tv41RyBHIEcgRyBHIEcgRyBHIEfgxzcC3UvkDE6p0zAaih+vtV1FMt3IIcZG&#10;giYBMqMS7BSnXStHvZbHCp3t9ZomDtJEpBg8/hUVVjUvXxl9+8L66Y3qf1zlt+aDQ+yCxc3SxQtN&#10;56f6xUMLgz2DchmRMfVnkem6mhGYyKAt+tRiQP82heqbyDB2M+IS+iWlc1L/cG387bUJ1N+5qkE3&#10;C6XJHq74SllaPuFXUapk+srwCZ8k48ZW/ywq1VuYY2kDSyOLZQdUrzs7zb4S66PeXE8gCMWrzx9O&#10;yyZRBQ59vP9pKX1bXrcmzIFmzdBa3uxupr1dcJiTiNQ1sAtcGm2ZBiXGwlA54epAmyltuDWaFhvp&#10;DGRFNCCp5ekjquzahA0yM6AlUuqQZ8txylQnHlh8ATC237JKQIFjqa8rSTNsJ6JnOYLZPEwe1kqf&#10;dtdVIFfOVdYrX6kavJHX63pbASdf/3Bc/8la9ZNzw1/Ys3Dv0vDOxT52X1dhRTq8vjE5t7rxZ+fX&#10;//lGfUFe0J27u82dcroiMoHi1YWVunOx7jxfNZdwo/ZqxfuG3Q8woxigQW9hrmRi9XtkUyspXDrq&#10;8J1zNFJEp8nPiY9XWCN9nQ1EzXRCw39hozq3Ua2Mq++NJutemaCDdxTd3U4tJoQTLU40w7K8e2Fu&#10;17zE3sNU5CtmUN5yBHIEcgRyBHIEcgRyBHIEcgRyBDrdi6Mo6dpuM+B3FtOalUxg8LoANOGiTTw7&#10;A5ZmTn8VADaLGSBsy2DEbzM0b4C46U7pzZaD2l8EgEG5qmRbv3h5499dWP/OqP6f10i57HxoICpV&#10;DGG3c6nT+Ui//CsLg92DcsdQABiwAWRw4VbTq1FtyJBtioaDKA7Q6G3LYkH8wnkujauXNiY4V/3x&#10;Rv39SY0QFxnzolETF8JfiQPJca2crckVkTrzFZZLIDTeALdm/aJBmKo365Or1mtd7ep07u/1lnvF&#10;HPjKZXhZxmApA+XwNK9XdkkzcRLqdHsNd1N8Y9TMYapDgV1VucfBDp9nvkklixJ6dVjMUUd9II6N&#10;ykbCoki+jYEJEFnQ2Iyp0lLomW3pHHm8oHbaQxJvlBEOACxgCYQupHkW65sq2ip9mgrAsOhcWOS5&#10;gK600NY/4/WsPrMKYAU1HswSuHMelgY0lN0uEXthUl+pqMOseksbStBlmaP33kHvvvnyfcvD3Qui&#10;TGfpUhpPau1oXL90ZeM7VyZ/Op7821E1Vzc7pOJGAi0TLq1oFA1iaUh7Go8PM8Mx3+/uHpbLfblt&#10;LfSLQZ9kbdlieaFhutSzZaq/1i8KPo0Bw18eTdbG9ZXRhNl1pUL2LGxMp1my6ZeUyGqoksXOS73+&#10;nXP9vduGUMGttdhrXSR/nyOQI5AjkCOQI5AjkCOQI5Aj8OMRgfIL/8f/0sglGTtNkV4gpE3O7/qs&#10;cACsWaScwhYfBVN27WavpTBa2txm95ziy607CCFtET+rjZtN4K2AlGW20Llwvpc2xj9YH7+E79FY&#10;glvSL9mbUjRArI262dPt7uuXwxJxqVhfMBmAQdJWR0T4u21hwKO2uVsWDFogbDWz2y1Ws5CRMmej&#10;hO+fV5Qv6m7rdqmQxLeoU+1dJdkzGDgajCKat/KUcmDgUaWLlidUEKHhnqW+Sk1dFGud4ryymROD&#10;qsa3xY2mrYziwIKHjpAExknanUTRwnAteet8XW1RoTcl8Uaec/DJ7czwB3pF8nhIqRX5kLX78sBR&#10;4m+peVJx82nKLjZ2dfKycp5ZiQghgKeDlwHi6q6fHEOrxZd2rrBaMwIAp9lp5L/V0zqobMVZUNw4&#10;HNMps81jGYIJn28vi7WGKTF+YWNy36Bg+UNC6NmlH8uHYW4X+oiKi7v6nfso3tsgm+9cMDNOvaJB&#10;r7t/rv/uhf4Di/0DOwYf2DH37qXhfduHd5p93TboDfs9all5MWV28lzvfni1zzSLOAnVjDEYX5or&#10;dy/071gY3DHXv3O+t9Rj3Ju1qnmhkj58oeytN6qHTCL6tmEpWcMNiTlutkl5/xyBHIEcgRyBHIEc&#10;gRyBHIEcgXdqBADA/zCBsMi73ISsmzBv6+czuxifbO36Jh71F7PM7qbWM1DfFswRkGaW9I0P2u26&#10;QPpaeC3IZ3hpAFxTPve5tcnLdedsJbkvelHyM+eEHDtXJg31ad41oHBRQQ6wMKTwZEqeDECWemfs&#10;p5NGXxM63Ox3LBNMuWGRmhZRcwTg5AdVs7tQRRwUsMBX/qfcV4NDe1E7/A4kQmjJaH1t+E2Qm5Ge&#10;Mn5xWuKy7Cz8XKguLp26gIS6kaA60lidk5rKN1ne3I6NKV943RTDtvJvm+Grj6PUbFpBSN5SCdom&#10;e60WSrUANVKEdU4h2whRzB8xsIowp0slglNatRYmhE7dHntiB/RVA4C4zqQNUF4DktNv4fLlhQ+X&#10;KTbkTusrttcK4KxIKj046vuK5PeFiDBt8ypAQ5Jwv5JIe0cP/r/Bler8pP7JYbl7rj+4BisaAmsy&#10;QKMu9ssdSt/tvXeu/6H53k8s9t6/2H/f4uC+xcHehT6H75zrbx/2mEWUL4J1bf93lbB6641yk7+5&#10;NS6jJTCMMXixOCghmWnbzkGJvkCLQ93iW+P6ZVZ2+uUy32YAfJNBzrvnCOQI5AjkCOQI5AjkCOQI&#10;/MhHoPzVf/iPgvsKgBMYZitxexXEnY3J9KspOpwSpUY1M/tOdzX6TeTkK3LE6cB00BS5RRM3t7ja&#10;zCdW1IrLtAV0s7I+eXa9utLpnq9F/JIzaaxEgZnmpbqBQHvPsLetD1TogTwl67V0VnVm3cZpU6Mv&#10;4dVkZNc2pI1XNCl9bewUSA9IttA0O1H/Vq6KpBqwhqYIfIVvzWEiOY7EWFBM4lKt4nYiqJhMt8M4&#10;UJ01ssVVS6QuzsAURhqauwYXyXHa6LNN3zVANQhMbG54P7evGcfvxN9qCYDzyy/bhaR83QTQY9x8&#10;/rBuNh2vROXwo2rxs3aXfNrWzQa0Co6YTI/WNHr4OTnHWIBWJX/FDJMpre8Rh0P2pqRllgy68oXm&#10;YLTiMOGWdnNWL6Ik2K/KTILOCi9SZ30TxDXAPkoWLdQdlj+G5GCX3cvdZg3M3yveM+gvDwo+sRnW&#10;VaIEL9MgMKYw0qC3Y9DfPd/fuygCds/CkPcwvaBQcC+zJzyn2u3qZaFb8nck2tcicy3ZDHs9qOZd&#10;c3DOYG9mUfPH6+Ozk+aBstyNG5Zh/S25dD5JjkCOQI5AjkCOQI5AjkCOQI7Aj0YENgGwsFUQkVu2&#10;6z5Az+LO64LcdIoAurHNnmiqzk1Q+DoXmSLqmdZsxbrtWf1p/AhcbeJtAtqsagDw6bUJ4GpFvGGz&#10;KJDQqQoV5n0JRXSv+35wQq+EBA7rrJYATnrfaTwS8m3h9iY23nJlXdcXd3/k3qyCOpRsBU9+c1x9&#10;q262F6ouC1+nMjYkxCZycnNFQB7LUQ3YODlQJa0VkxmvxKo3ZMOyA4Vk6RqCXmAoBlEAvyihpKJB&#10;VlCLFHV7bDqdThg5wJuUcOJ6N0crVi/kQKVjAsu3KDh9EIhar/BzBmQG3xsYORY/kkA6FhJ8BtPF&#10;ep9IWp9BdZK9u9YCRNsmbbPQsUMaywLKLnYdYAXBpzMtmkB+rD4IeLun02UdjiImMsqyF1fdhV7m&#10;pfWCu3vlfIdywQDmDkyvTaOuMxd9FbHBDChqZL/03ujb220BvFtvxOv8piuDz8kzHpoKXh6W9/W6&#10;e2pAfpciSYBzeqQ4ZSH0a8Yy75AjkCOQI5AjkCOQI5AjkCPw4xGBSPxM9O9Ml6cwIMjCLdss/N36&#10;zZY9p2TfDG7dRBftg3kQrS2I2Nx1Fji3+yRWdvbXRAAnwJo6k575DZmoBCvOECiGxZS8lIwZhmWx&#10;3Ct3QO4pDVX8pRGOlMsWZifudwr/AmtNv4nrbHLcU59li3Wj2jAdIA14e7/cPexR2IYznDFCkxWw&#10;Xip3tIhVUlctnHOJoISvXTbXhV47WCsB2+BCTYcqDVj8p2nS+aaZ7zSqEtwrLlMleFJ9Z328sjHB&#10;MVhaWbHBar7GL/HtskwOgO3uxahHnNVscbA2UoaJZZmgTnV+0jlaZ2Jh58hKVXKrXkKp1AgCbQtk&#10;+nTshMGVCvZCdDuDOa5j8tgzyr+Ce8cdyiOXI2NbTsuBmF1jeS3DZ68gRGvxr6K/eG6BtDesG9f6&#10;AnFQtrFQfuixQeCEl680CkE7R5Osm6ZTk6Kz3iUlWEngGInd3e2cG42/eWHjhxdHq3imXTXR3zm/&#10;EqeFfm/33PDAzm1/dc/C/dv6EMKUcSILYDYJ4TZ0aComuA3nzqfMEcgRyBHIEcgRyBHIEcgRyBG4&#10;1REof/W//EeJTgukY2hx1bYFXs58n4jOKQidOTIxo1uQdTov/7RlkLYwUwkJb8o8t1xpKwhu2d4t&#10;TQ0iTqQc/0Y66Nq4urRRgw/PKNe2u081dgXeJJFtOgd63XcNlSo53xenR69V39UIuFW0CvluIjbX&#10;eg1RsSBiWyzXRKtVuzJ/6mC+JbwqibDoTT7khTQZy96dXUmgr9Rd5NDgTNAmauKxjZrM7hqLcwkM&#10;nFPXxD2LLLU2m3TfObhKDJkwQ/aHMMxgaemQGyUVjwRfNY6u1oujciL/BFRbmnJz/SKtVxgxerki&#10;+EKfQCDT1lOxexCuxswtkxy/ga7LQtbW1mnbvDmcveKA2D1RpC5f1E4xZQKHvtr1jZJC2+y3tNP2&#10;xwrqNTB8uHOFCBxs3HfSsk+sUAfQjUvpVE4wdtzUkDCp9sWdNmyqnFK9LEB8b1xjEr5UdPYghocU&#10;vj4HfKtvu9twvligoV/z/XJxyJQu8c0Kmvq2McCvpv64DV3Mp8wRyBHIEcgRyBHIEcgRyBHIEXij&#10;EejCGQaS0TZ9oJ0Bli3KTZrWFsBsgZ5XccSz3yUtrLFHXIN/7LScyL1gqK668tWk89ZuTs9/zVGS&#10;ygLG+GdM9dRJffYiZZA2nquaP9mo+Pg9ffjGLiQwF1yvmr/c735gob88LHAwgjkEu86KWgMpSZdr&#10;KW/8NGCzG5M/D9DlNFd8p01Dhpy4WwsTCn4VpCKvTmoMh5/bqC7XzQ+p6apSOqJ25zpYWIF+Q6Vs&#10;v1+IUNkXQ/Zu4dYgSzkEKa8qJIkL1UXVEbO4ws8mVy835Bor1fn9vWJHKetgwT/nNkvS7OYJrrdW&#10;yZFXbLjrcYk423wLDN9SxdGnMLqypXE4UQUy9gl8YuF2I+nwqJJl18yY+7xtAyIt2V1W20DCYQmG&#10;E5mge2DouL7P5QWCdEnpmUXhdkkM1jJEt6bektYAnP3bXlGAPPKZOS3NpTuROQwvzRoEu/HVfFH8&#10;GXWqxs1fnS//vZ3zDyzPLaogVrtU8EZvrrfmePcy/eAfU+hb7tYbbtZUyZ6O2Hqea+/R13eVG25O&#10;3jFHIEcgRyBHIEcgRyBHIEcgR+ANR6B7fn0Sj8cB5NpH3atOfNWjbYhqN7etz8KBjF5tC3Vt0ui+&#10;Mth9FRhs9ORLzBCb8Vtwp9Cwa5P6h9QBvji6XHf+bH1Cmdw7SwloV41mgZ13l90PDXvb+8USZWFF&#10;1eJCJcRgPNZdRxUc5XcAqOZvHSVtgKj1Gk11a2XcYnibNgFHmw37OVH9iBeQEfR1sa6f3ahemky+&#10;N6nw6SUTGMHwAlStw54MkC0gDqGyx0L/odB2bm04SBV9K4F1iANItueCStGqZYBYxMPjhhzjzu5C&#10;vdtVlpT8Qe8d6mK6QEdQxQpyAx1V/leErfG8qFQT5Kk9KvfTzorK2Nmx1WeGv3RQXSNkfAtANTIW&#10;GW28GUz5NGPZZ5IXcxhbGSHH2VtLLFoeQmbiJgxsbTXAlmRd9qVrHMxXcpZOxblYyJA5Fh+xDwS7&#10;MbAuTkKvWqKyw0KCDJMoceyypZFm5wYVNC8x5J3us6PmpXHz3n73p4a99y7P7d4+mFO83NEfhe3V&#10;b8Y2tTtupC23tDQMyCiwFtPENxXv5Gqv0FwdnaSzjj8kPwphy33IEcgRyBHIEcgRyBHIEcgR+BGN&#10;gACwcV3bP4OH9pfpc+3VD7Xx+/UA6lWfXX1gPI/7YTrK29pIOA5q9w0knh6mN1tzzaN8GBonAye3&#10;x5m3PKbz+fqkvjyun708+leXRmXdPDeqLtX1AjhQqE/QCASLGxaZwNvKUmSpHvjlbbzWLV7udr/f&#10;6XynEQbGPXiR8xk3DjvNov1+VUWpbqgKS1IxuBT8CWYjX5es3Wj4eiUNdnQDnS0G1MOmWa3r9aq6&#10;MJmcG1dAUL7l5Eh5ZZWcEl9pm/AtZK8a6bzWWCmY6wYULMDSPRXCVZkhrksKMeWFF0yk0nF244Q0&#10;Y7Wpgcr3l90DfTKQe2Qjgz8D6wZ8nVnDULiA+pGdC54URQyb3Y4Jn0Zx3RCum0nWOaJgskywBJNo&#10;trh3msjOQk0xh7xo4HUJD6SSgHV165SFctPHjdYauOhI1YOlxFYh5VIfrkUxZMogA3AdEP8I6Cvt&#10;tM5j3TNxqzlFygS2t7bpX8A5H+IQxhDgdwUABjmvOU+Yg8+P68mkgTMf1M37lvr37QQDz2Gf/KMC&#10;gG/k71bYh6l6s0fW/uSTelJVTFcs5FStmnlVyr+NuYpb2MApAxJXx4rIZrCuu4Q2+zfhjcPj617i&#10;1bt5axtwIyHN++QI5AjkCOQI5AjkCOQI5Ai8TSOQJNCzrfPTrP6bQtPpJ9PdXh0Ab8WzcVB68I2v&#10;lGobbr1xnS2X37yI0U06uN0pEaMQicJykJmVFK1AHZTGG+OqqqTUBSteoQjwpP4Xa+N/uTrq1/Wl&#10;sVjZedcBNrwUC7oOguuXffyiylKWS00FiquKYlwU65RKMtMoZGvfqXgv9jVxkmoYbZh2jm85CV+K&#10;1K1F8K438oIadDs7gMGmdtebZmUy+cH65OK4GtU1X4Fdw7eZK65bxgyqBMTCWHJ2Acumiyp3wm6O&#10;BQAYtbAI2Eb79Cz8hbkVj98tORWt5XOssHqdGoS8VJZ7e8XOsrsP3y8cgzsFQQAh0xjYacy5ImVa&#10;ucr22eKKZCYDJA2VhW2SOZeYX5O/Fmy38DgY4Rgyw9rweY5xi7FKMmZ9EpBeZwBma1IAa5W2qneV&#10;MqUZStj1AMAkMNtMKwW5FLJu2Wmf2+hXhD8DGuLtUKHLkctwPVY6QvgdZalUY8kdgj+HGWaeVFUz&#10;5NXtnNqo3r3Y+xu7Fx7YOb/Yd6N+FLfZZaQAvsoen9TcPpdYJFrHNqseTer1Gtxb4xu3ZlE9aJdb&#10;I0T4TBtXDivmBsUOqh8PuIOiUNcr/1VIkbwlMc0A+EdxXuY+5QjkCOQI5AjkCOQI5Ai8WRG4DgCe&#10;IjqzdN62/KNH6PZR99qH0QRQN1FtonBbACxnKNCXKu0mwe3sFWbRcHCV5ngjTxV6CmEzTKwEzKpy&#10;JKC2PmmuAJy6nYuThjzbK+MGJInN7/mmuVA33x6PXxpBl4KTBcoo6AqXCETkpOA9GOCy35vrlWWv&#10;BwTqA4BdVWYApyruV0iSCwvl4vMkQGWa1HLfcJmyLFr/AaiS27IRckAyrglYFaYVuubqQmXkA58Z&#10;jc9vVBfBGHVN7jEyZuGtbgNgZn+YTrHKurR4WKXjOo8zeGbXyxUMxjiaDT5TsufEZ0KpGqLblYs9&#10;CcUaWLfoYvJ0f1m8i3q23e7OXrm7210SNu7O9XTpqd7X0nTz6lw7cbjGi/5EA2FMLvm0EaVwpoTQ&#10;QtAzJYXlKd1O4HaFwMhZoNqWV8Ba3tJUScFjNtk/DLKRHhEv+zlphhjBSn9u4C3dNaEI+zFNTKcQ&#10;2xkbdA1jrMgYdUsI3bLQUnuz5BFf2UlbozViBaRGUE2hZvXin65XiJ//490LH9w1txNXtB8hBDwL&#10;eqfjUte1JfGdtVFzfmOyOqnOUjNsdUSmwArcb7cB1XpxJC12sHajKcEUrbWgc0+v2NUr7t3Wv3Nh&#10;gI3c4qDXd82lVw3bLQHAr+NP49YltizSfh0hzIfkCOQI5AjkCOQI5AjkCPyoRKA1wWqBbgvoroG9&#10;CW6k76/heoQoZmOSxNPpgbjleX20AXDUUDX9mDSygbJs6SvgDZhpRpMGgm69gokSCqVQzUvrkxdG&#10;1fmm871OF3qKrE4Iw8vd7sVu5wJ0ay2cyTO49dWGx+MxT/YgnyCynEabmEkQEYh0qd+fL3tLvVKo&#10;WDmnBbVTgcEGwLCs1gPb7wpoCs7k5IhpQVD85ERikhM5rO8CIQswu/8qvyQaU5wt3dGBwAmh8cna&#10;ZPLypL4wmlyylRZyX8EH4bcUSOr0eBNxrSRk3H1hd1XmVxAxlN9gPNAvKLcKMbJkzcREb4iYUGKY&#10;Uvk8AorIgHWSArTPJ3NlF0X3dnrkYlFQxHf3ersHJSVkDWg1CnEwXRBYEhAVwjQOEuEXFXdjFQBw&#10;bt5Vh4RKOQU7LWDoA6C7wyiELKLbfs5AbiFVZ5yyQyiTI+lUbLY7BipjuNktvKa96QyyjzbHrOCz&#10;XCAULXqZVQSVtFK7XN/ZIm0QL+NFBFgFIGd4o8I9Cz15zTQA6/2zVRZEik8sz71/53DfjsFg6qAd&#10;V3vHbrO3ZbptiWRVXVnbeHl1dGFUf3+j/s6k3qb1AtaMFG4M2BY0IbkbNKTMSUQByBNcJ6rLXSZD&#10;sm7nUtO5o9d9Hwxw07l/cbBv+5C1JKvHY1SuCtlbhX5nm5GR8Dt2HueG5wjkCOQI5AjkCOQI5Ajc&#10;ogh0V8gBDqAzQ9q1tF0AjRbbtlxuoJvpNsW6mx85kTjoIJ91kxYyT5h+5TFabsCRc2iCD/QyQgqr&#10;M3Z5Q/4hGPgSQFEItvPcuP43G9W3JtVLdedFgRbRmMskixpJ4/x0pyvrQirKFAqGq+5cGo0vTibr&#10;TY0imiuD/QLWAYeuNDJq3tXrbS/L3b0eUmQYZdsQOzNVfk64NEdhWyFYEa2ClIndDYclA4QUH5XS&#10;NXwFEq86RACtOZ1KVY4iJTh4Y1BfXVcXJ9WLaxNssURmquQvRlwON8ykIWHEyZgt4C60s5qjUyU+&#10;U/vIFTlhWnZWN1XIV8dLtuodhKI55yoIUBSuSjFxJphhNNjEar7bXcY7GvRbFnf1yuUSeC9VcIix&#10;edMrBd3DAylAL8MlKMt4KclWsu0oIKTdbFWlhQAjYWuS04oA8RnJrEvomc7KrcoTggZPuXQbVkvE&#10;zv8G4tIVSSYG9YEDAHNU0M6ovmNQmEI9UdL89FKFGWbR+965jz+WZdCykuYTV5CiSWh9ERSk5RYK&#10;Ka/T+OLD2wZ7t/XvXR4uz5Xyg347oLY3dqvP0r90Fmv0tY3J5Y3RuSvrP1gd//Fo8rWqs1AWH+gV&#10;B4bFoi2wXYMqeh5Fvzx3/XfAWnLmD/dj88K4+qHE0h1c1n9uvvyZpbmdw/LOxeF8EpAnuN3+EXlj&#10;3bg1R2cAfGvimM+SI5AjkCOQI5AjkCOQI/DOjcDVEugZFHx1p6YgORDvFsx8TQA2ibr2qym3HEAX&#10;QLqBenlc8zB9adJcGFdrdb1S6WEaghesgk8vG+SSS/kIeZp/Sum4rnkrvhRMFQVywXKAJThDsazw&#10;okZoL4+rldEI1TF2PsqPxcgHyFdiUtVclFdzZxEHrF65q98DSEs8rMo6UScpsn8FosCrgr6JB9ZX&#10;ArRGbCTTwsryBoSplpj6VP6wE1CxxYK2FVecKNGGk3MJUIb0yVW9Mp6sjjAbqjYoHezitwa9EuuK&#10;5nXHAeHQs7ZEBu/JeprNHXcdJmN+UZo+swyowc/4OStdU0BzInBqIONzYv0FvKRrZALTcgm/yU+2&#10;jRYFotY63VW7W2uxQMC1WSq6e3udu/rdewSMWSYo4Idts9xgWLXRiEQVnSs/KoU9xN5mzmsj5CjG&#10;K0zLtJmIVw60HIsMIppHzii2f1b4XQtuAYDD/5kkZ7lfycLaomtrntmNK6J7X1UH5We2gJgclzJ2&#10;tg82aJmvmBLQmIicy0pkvmeiRyvNYI2CGONKJtOXq2auKJZhfnvle3cM713qb2e6vJMR8FXQl3Fa&#10;G01+eGn9+dXx8xtadqmLzpoh7WJBjnp3viy4dzztwkk9uHjFK+52c/nidhlxeYlV1flxdb7u/JDb&#10;pCzeX3aWmuYntg3v2TE/R1pwKqm8ZTHtmr8Tb/IH19Lhb3ID8uVyBHIEcgRyBHIEcgRyBHIE3uII&#10;bJZBum5DWqRwnS8DGiQfq+mDsj8TqasnZelmEc3yHkQHxhNYQtIMmzcB43VWqub7EyroND/kTVVj&#10;qszrQhCtxr0wkwBaOVfpSVyOTTgegzmVYatcRCCuMIwsozZ9qhoe4mkEpw0AfH5jTD2kKxCtWDEb&#10;APMCSWLjjGIZALzQFwO8xwBYNWmL7lg1eOT/rPO0XUepG6BAHKNQrhhO0CkvIU+zY/1IkuS64HO7&#10;YUlKLSMr17aVZFcIHoAt6CX0VW+MJ0Bg1N2rgEXX9Wl5c8FQA0KhaB0LzBa+1SXaTFcJp3sdS5qV&#10;IaxvyX+2lbTITzD/JoqxAbIk1kI0CSF77UAUOm9oj4huKjZVFipLCttZxvEIdFRSV6nY0e3eCVte&#10;FPPdDh8ORMKrchL8c2QFp/LIHvfA57xAsJYxU2WKiSFeHUSqMLgStJYbWkstVN8qdJSqFwXKkqjb&#10;QFmnUJ0kA7Go8RvVg0Ugc6Bp3n6UITYGhh+WClpFkjTrIIe1OGLul7UG5Wyr2QinmZ2ao1oiUHmk&#10;7tcmzcd3zH1kz/zexT4Vkd7iG/QmLz9FeIFgY+NOXBtXV0bVmcuj566Mzk3qFyfNjrK73O8OShZx&#10;MMcOFzFiXqgylgtcicmfrnNZ9RGp+F5p8YIKLujyQq8vN52zVX15Ul0a1399UP7k8sJOymvP9/GL&#10;fr0liG+y2ze6ewbANxqpvF+OQI5AjkCOQI5AjkCOwI9qBFwGaZrr2aZuTp+eZwFwfLiF0Am00Uqi&#10;+TdpgHFmFsSt18b16kRGzVcmzfdH9bcmzflJ/e1x/X3Qabe7VnYHRbMdGtagFH0vSEwaZp/Wlsv2&#10;OjL7pGtb9hz1k9ic7itjKr3xY37sjKZXdKhzVs9Nxi9vTDDKelnVXBp8ekIWKzoUUAQApkTQoFzq&#10;93YpRdbgueyCgeVNpQI/AoR4U3EAwDv8lpRhC1KyNFSGVU53BFDJXQlyVU5OzSUyJEOvC3yN2rb6&#10;KfQARHPWrooGyXpaPl7VudFkdaPiWsAJfWXdsmMt2Jak0ZZhm8LVS55YqKYN5IToHAItNERwbCLl&#10;nGGFrt1BIQV/wtwyOtpT2mkJpVXepss5tZQgVXMNkFYE5kuBYRYLaBt+1DsgtGFWsdTqdd/d697b&#10;61JnGGsxpwQ7rE6ZZhqozlMSLWuKgHnBmLQdlOtFBq+dFAVxM6MILg01dMoY9pQUPA4UHR5bMrJy&#10;N6MgkxcTtMWShFXUwmxSXPv8TAMRlQbkAG8GQobeCQCLg2a5QcgZEFwBnmWf9nzd/N7q+GeXBr+0&#10;d9v9S3NLg3eMHfR1oa/U8gzlaPL9yxvfWxv/96tUw+58EMG/JlWzrVQa/HwpuXuUnh43zKUiVBVR&#10;prsV+MfAuHiVc+lN4DNAmnKkta9V1bmN6lzVXK467+mX98z337NjuHf7YGAi2KP0Jm+z8ZjFvdNm&#10;vCWtepODkC+XI5AjkCOQI5AjkCOQI5AjcHUENiXQgXWn+b1GnX50DSziR+H0e1SXEc+reqH4xuIn&#10;BGoCJlHqtpp0Lo+rlydCYudgdAVEOxeq5gd1/VKFwWxzBfUs2AMJbtmVHXGns8fFbHnmjkTTMDea&#10;xdpOInVlV/ODEhKbzYuUWkEgo1+h0+SwpeaBeS5PxphmkUWM4xT7IPLkuT+e9dkDfDiHC/RAJLCS&#10;dQHASHzlBG1G1AmlUUonyh1JDu18V1oijtSf2xBIMbK9sEhgqXCR4Bq/KgM22unnbd607LEMqLYZ&#10;cKLWBp+/OEZS2lweT5Su7IvKBSoh4RgbyX03QqMKXsXBWAptjJSFYyvMisSU4vVFMScTs8Ypdj/W&#10;+oKOsnJb8mmDSoNJJwkHD6zBb3NxQ6DsWq8RBNYLYnYYYGuRYmfRvbNQnjNJ17vKYnfRhUVfAg+X&#10;wvbGwDUyafoLWHWXglQUfRiFgOPMTstOENdEudQDXm1Q2xJ2MWqVh5b7LhTdSPQeBlpCueHM5KDF&#10;kUbEJqJdo1i666h97D7GZPaHQr+aLR3KPnd+UDd/sD46sFD+0p5t+7fP75nvyw/6nYCV2jt3s7GM&#10;9eVRfWlj8o0LG//40uiHTfODplnsFB+iIJbzBbaZ0N2j5YzO9i54WEsqhFZm2u30YI7F3PFfgHap&#10;KQY0ccFadAinbn6GpRZJxX9jcfCh5fnledyh278j8QcmZt1t3K4Ld6fXu62Xvo29yqfOEcgRyBHI&#10;EcgRyBHIEcgRuCURMAMcOKh9Mp0+QRsxmW40FDR2EGLhQ1XfxaIZQ51RdWF1QsXdc3Xnz+rmW1Tf&#10;HaNnpowK0sou6EEZqo1YWdWeNeCR7NYYRSV5jYT0M6q2dkPBayWwNyi7sCwK1AoAlsWRn7z5nFJA&#10;8ZUUreaELW3Ve4McLH9wjR5DO+M4RVJrMpqKjpE1CmCjoinotw/9DN8LA1xuxxHaFWj5NZTY7Aw0&#10;2tAjv9qDZDQgru2X9GEAcqFcy4bF69odGlQGuKVBsjt2s+QILXJVIJy0210FWZc6OUWbqIpEky6M&#10;JxfWx3Iqwq0KZy8yUnVRoRvGaaPubgi6GVrXSpAWzas6wIJyAGBq/1LNWISzoG8R5Yi0NBAllJSy&#10;K8EvH5s6TsHS0oM8wJrLdc0qBpx2FAqGXWcfsPEi6wJBEqp6kB251eAO2lfR412KDHfvLrrvLTsH&#10;pCfvzss/Shy848N6QjgxpxJWgljpyqFwbnlfo2CVCHbDAnr52/RDHtGxkGAmWXhM6x/S209F1wHa&#10;I9OXKlOAQJuZqQ2TbhGSaVrTb+qBZo7gNss3GlwE1WWB3dq3xtXesvvXtw/uWhi+a2lIgZ+3jMVM&#10;N8EN/uOp5lLNLKEQkHNr1bcvjv+n1fGX1sYX6+ZDg5J+nXUmAmFgxQcpOx3f1XT2l509ZecDvc6+&#10;HmWrneOt+ROFnxP6jcUm3w12NfcoWI4RZLB+8quqfE0qchnQ7f/EwuBd2/o75nvzLIpsAvPrctU3&#10;2Mcb2e3GAfDtbsmNtDbvkyOQI5AjkCOQI5AjkCOQI/CmRgAA7CxXP/Ka5DFmMmIBvogLmjTrmEhN&#10;EM3KKOhypazJK+PqHMRv0zk3qX5gUncDb+FEbwodcZZttuGNB2VhXaNW2UdJu0tRXArwdAYNRKtY&#10;0GCT5BIc1JMBkjJgRd/F79pC5MwZQMiqkSMFsmyZzbLquRwwmWC20YCqDeF5S9GXMVSoHvrFLCrd&#10;Vwm4vNnZL7eD0vs9kJUqFbUAmIM5IZ9ENuyqK/qyLRRC8nZaErfZbj4hW/J8kkbXAFjKYQNgGmlm&#10;26BalY0MiXfYiQpIzyfszw6rbvDFjQm1WMHAaLZlguUh8YHKPfZigQk/S1WFfn0GcDKi5Z4DooRh&#10;8cASlocxlaOXqjrx3lFSomybcqzGcX4UrWikJcCOekuBgYvuPAWi9FkQ4xLDYppFn3SI4TRXh9DG&#10;l3t7IXJ4TyFOGGZYGmmXFxZ9XVF7llFW+i6oUmnArpijdQHx3r6cFkdU0LhlhtVVpoSi1xK8miGt&#10;9TRvAGocjZvamD7oaAKuM4wbKi3r7GaAzWZL0RtrLiS+sliALXatFHE6xQRAkk1y+ES1ke7tl7sG&#10;xfv3LN65NPd2Lok0i+G8XNVc2aheXJ189/Lkdy9PfmdcvUgieq8L9L2foYHldrFlNtZEPA00IVmm&#10;IaTznea+bnNnt4Od1b5eSZUshoPB1RRWkK1/No4VR+9b1lr0dpb4vaorg7Gb5hsbk91F85e2De7d&#10;Nrhzm4ptz3Cvt5UHzgB4+ncpv8kRyBHIEcgRyBHIEcgRyBG4OgLdCxs8+rrOSWAkWyvzPwheXJph&#10;eoG+l1ARQ+3WnX83ab47qdE5n0PkTA1V8nh5gJYxFbm7nZ2qVZvoUGjJwIQgQDhD6tmAkaAoqWZk&#10;ohULJTkPi7M1itPjOFDQUFPozg5SqnkL1xdtVj5nbEpZjC0SgCNb2BhZ10rFfmkYibgY86xDUFf4&#10;31rh7HK7zm5UDjBVlPoUAS6292H5AD/U45XLMXhPlX59LZpkayiroAsxq67To1dU+oltWmFYBsg+&#10;ML6K9NTIEAbKutpwYo9Dws2FYGwN7dQuANtqVV0cT7DvokowtYvw4gIkYzRFJNPlWl2wHa0CwRKc&#10;GtSqMr9UwJWfc70hGlvweIHkaichj1I9J3G8jp4qCQEMY6GhDalZa4Oe+CS44vDTCuQJQubfhcIY&#10;yZSswGfgc9tfMRnA9vuK4j7yhItiF/i5J1W5lPMGq7wBANtkyYJbCWgFgLlKz9ZVDmGKrZdF9Av4&#10;yv7PYoldOUktR9hMHm/k+rKIECBZlbE031TlSH7HlmGLBjdjqTpMmpM1g8U0AJavEXbjONHFVk2v&#10;szTT7f7cnYsP7F4Avr39CyJF9vXljfovzm88eX7jt1ZGz/OR6lyVH57vHSi7CzVd06DjEMZPErm1&#10;bIQAAa64bijq+zKBbpo7Op276/onOs391Ijul0MR4IqjiyHFQlQI0+3o7YUq3RnTNSoPMaPwb9fH&#10;P6wmDw6L9y4M3rdjYfuQe2tqmdeeqb19bv7fV0e5N3i+GUh+g0fk3XIEcgRyBHIEcgRyBHIEcgTe&#10;4RGgDrCozcmkI9uqTgcfVwyZcGz+1vrkGyOKfDZnqvoSJXP1pCsukQ2oA2JRfVqnsPJYG7WCEE8K&#10;4Dnl0jytvgUOmdFVoimAjaRQKEQJgM0BSqmLQBpa1aiSM18EA/u53EWJpkyRCuYkQ6ymwcJnYDSI&#10;0zJ+VJJVW40Znsny7/GoQCZfqioKHV8YVet0EwDQ71LSVgbEBWykUCsFkODHdgOAy1IAGDBfKsGV&#10;rwKshoqYlkih3QCTnIUcHKXxpEhdwwChWdsRAwAgok380i+cipsVtxZ2FFgIncv7VbNqYDZRlt5M&#10;kyY5N1j30njy4mhyZTSWuNcX3HR+TkBayKNly90CggzIV7vqta5q/wrfdorFppjXeoQxqny2dN24&#10;VhTj5c2w1bfKHzvgsUEKX2loTK0rrddAmgiQLE3xpG2sF3j0aSEv9pH3FSPOVWqVQYJyxAf73rJ4&#10;oF/cNyh39koQmVCp0RTsogsjyfBZrGKkLntWGGEp+HyfnL1E+ap3AsCOvFh6a6a9EqGApmpT+swl&#10;f82ca5nAZZAkRHdfdFpT6LCafG4EXl/AkJx6SFWDGHitKE7X3efr4j/eNfeR3fO7FjBKC6nv23Qj&#10;mugFLmxUX18ZHXlp/etr417Z/NJS795ByYzlhmJlRBXFFI+YbK6tFWPnNSmm8aW6ebmmDlbnOxTg&#10;vrzx7qb+qbn+X10abh8qexq/Kx3phZGAu9MFIEsQNtcsRPd3Oi9N6h+MJzu6spj+8NLcvduHMpy7&#10;Bb7QNwR9pzu98pi9fUfzbTrJcrNyBHIEcgRyBHIEcgRyBH4kItD9xgsSLKMCvTymIlHnh6P6X4+q&#10;lbr+2qh+rq7JtASlLHZVNGWJVM9eQb1cK29T+R+yXuH9gJpsoT02WdpQ3JX/gXZsaJxciIWplGKq&#10;x24DNol7jb60m7kplUHibKA1P6ybTLXUlovC98IEwlUu1JJr0pD1QmhZ9KBJJ57LAeFAa0mdnS28&#10;MqleWptcXJ9srE84hQCw1dJw0TZnKu7o9ZBA70bkWpAg2oC+8O8RAJYXl9GpH/fFKJpdBLgipo50&#10;5ZAiA7qw0pU6NFy4XAIK/pCPgI4LxuKEmORbdoNbBniwSSBtOCogZwyscsFGaJGBzNKD68rIEwub&#10;aMrzpgpGVB4KxjshZ5tmqyVCaHCeomcxeTZlytDYDUt+YxIA4/8Mse9aShwVumVstEQFu/6NRc6i&#10;cEnhtnZdx5oBZhXDJWCNfu1TLQNqTkKpKuh92YYZuAZvCyG8WtUvq9fy0F7olveSJNwv7tIsEvRC&#10;Ho8HGKy7ssFlJKaoqiYtDbYFN2+seUYfHq5dujRg1c5Vik+7NGIXrE7qb8SE9YiRFy6YDLTTWBvV&#10;NXm/moq8l5mWR6F151YLLk8UcE61XHZJRP9O1flu1f349uHf2LOwd3Gw7e1aEzi4VEjs714a/cmF&#10;0ade2LhSdP/Tpd5/urN//6JSb1fH1ekr1dfWa1Zhznvc95WINfTGjCyLJgqsy3Q1a033StP9N6P6&#10;Dy6vX7gynr8w+ptF96/vHOxeGixtG2BnVcn0OeQBBF4vhVGn0YJQpMT75tOyxTqLIHXzx+uTDw6K&#10;v7ZzYe/CYGlenmIevdeNPzMA9tzNW45AjkCOQI5AjkCOQI5AjsDrikC58MnHvnpp/Ier4z9YG391&#10;ffJNEJdR2Z5esb9X3Nsv3tPr3tMr7nBWJ0meXAWYJKrTD6JgCSAo+/NNZFrCq60Z4BmXJdEpT8Yw&#10;mUEf2atZul/2AERFwirSaIxzMFXi4TpYPjbgiv16Us+izBJ4Bvin3FFrLwXLApr5FSwdO6gsLYAZ&#10;JCaT6ooHd77pSV+rHaTSNAW4rVcuoA6lPFIh9KhCR5JJR3khKX6lvzW65oQ2ZxIVJvYy6GkZUAlL&#10;2KzLj/YyWxJCEytuA2FZClmLqu7QJElzDfnUM1VeFXh2d4JJZmdiy8mFD8seSmPZXEkbbArdjDqU&#10;naJhACO4iIMXCc8mQtUqLzowRrRK1J/ExuoL33FmGDlQq2osg10x/lVCdZe6TaowrJgL+XNykcNu&#10;Hr1WkVx/wrFSWduBTJ01NAVmB6OrUSYyLvs81y12luWOsly2qpxPzkw6z47qZ0fV82OSxhWK+aJc&#10;VAB1ZulqLQdwAWGXoo2R4j+bRtv1KgY9lk8S60jbYtANc4W9hK4C3YU/kxdTmJwhlScDOSyONYXi&#10;Qw+tIB09JVW1JLG5iyCCdGeWe3YPS1TA4F+LIN5eLLBjrvWLc2uTPzq/9l+vrJ++Mv5LS/3P7Zr7&#10;iR3DPXM9bM8xfqMvVCNjlJl73Mjv7hW7cCBnDQIavyt7M0kw4OoLEra7ywjXh8XSsMRM/E8vbfyr&#10;//n8xUsjRO13Bw3uUtYEItT4cY97gSoFx7+qUcyisH/+IRZ0TcPaGRN4AaWFxzVOsvVP1muytjcB&#10;m9uGvfofxdcNwl/9tPnbHIEcgRyBHIEcgRyBHIEcgbdvBMoX/85nvzmuv9tpzjUNJYtAQYHELEJO&#10;st7ADwA5EIJsb6wGlcq0pXaFD03NRVahtbhO1zRGik3mz1P8YObQtligke4VmT9DFYp75Fr4xwbe&#10;A9TxScA2OTOZeWIH0JcaGem1TlqOp2mAmRN3RZ8ateoxvZpUmCqPJ5RnUs4olwSpgnasKKYIKhm/&#10;BWwkyFhmTkVBcrIcj6XCNZwyyKTj4FWoaauRxaYSDchk05Wibf0oDcyTmlewyrg3IPrYqbO0U0/+&#10;Voab0hT6ImLGmYqz9w1Ir2YnOGf3KYAKGJgIXyLJU2hQeJSuQJ/Ks7dUDV2wDUx42FCr2m2006ws&#10;P53GrOUDXStsfh0yDuTFxnk8fNIGe5T9Mrox163m0DBAVMQ/PL2iOzSIkVKnTPlS/UiLFAW6a16h&#10;Ya7hgVngWG26azYwY9EEX+I14DVGX4oMvVDxJEMmUb6m/u1t7eC42bTW6D6trbhN4exl6Bt1lbxw&#10;YD25G00kPXkM150WrtWHdv7EtME2TKdmZaHoSCegsdZQYhuuJZKyhEhd7BfAvyg+/DbanFOwOqr/&#10;4tLo2MXRqXGz0e3eNdf7m8PyzmGPiU26NZWQvr86eXYiaL+n7N4DCa8ZXjDikYUeKx3KX7BVm3IZ&#10;qE+Gvl12682L/dGl1clGp17qdbZZLMBaUdKoJwSriLSrEpqbLEkoy1qp3BpA7mteS0geJggiiqHE&#10;FpqbPqpNALg6pm9OlN+cq7yN5ktuSo5AjkCOQI5AjkCOQI5AjkC57/A/GJadHb0uys+d8ELi6/Rw&#10;bBxrvGdiVfre8IANrtLQAtAVpCUwJ8xg+QXsIUFkS8rpIdcWRKhwI82VA3nmVu4ovrvdLo/sUJcB&#10;k+GWsdFiZ/A2ZwwcaO2rEV2YJPl5G9ZRJsZCx26bxM88oGtPYFh4Vrn6jtyVYE03qE8MvWfoLrCn&#10;mroiHiEn6SnprPZkEmbjvQFtN6xuRRl3UXQL/YK3uRiP7wa9ymoOPCnOKzCikQAtlN9VGwHQFMfG&#10;k34kKgu6GzzQ5iH8pz8MtMm5nGwslAiqpKm8Filf7LzlShWY8BvD1EpILBTm3rxmESbJxiLsHm7b&#10;WGIJ4gbjnehhHSxcGrS27ZEFgewgbQyZ+DNqNfNboFA+J+AujZMgE0cJ/So+Au9rBFlm4FTVFREt&#10;xtVqVwhzvmYvQBdLG6w4UHPqoojBzouT+qwLBbNJUGBYrsaoCrBZa/OyUgE4KzgIfl7qaUK/ab0m&#10;hcHNsVGWQFZA4oDQzvoV1w2DGVtYMim91enlEwusiVj4nPE/0NrlqoMn2bam2aFi0ZIJvK0QMH1a&#10;mzQvrk2evDB6cr3aN+i9f673M4Nyv+cwWe7nRtUPrkz+dH1yudvZhRd0r4D41aJJu+wiX7GusqNj&#10;Tccdb1jW4b7YWXTuHJTrC8W5Qf3y2Y3L5zeGg26PsmHKFwgiPpZGYi1FbzVdrEn3ool8vhkxFBZ4&#10;sGEr8NzGBAH8tkEpCJykGAlDX+8P8VXodMoP38I/2hkA38Jg5lPlCOQI5AjkCOQI5AjkCLwzIlB+&#10;9O/9CiJVUB+psxSPES/kVzxvgkCc8KnnY/hG0b92Zga0UIwXBBgsqc119UjMS8iNaitCR2aMg3K0&#10;jFWA1sSswImxjMBVJL4aHAKADbe8s72O/KtTN63UVdqhC+cKmqZjxVzxCstotMFwvxwuPTYNcC1a&#10;wJVq9yS4aJRIT0GSPOgLr+IOLX4PGhjMw4d+vJeHsBXFUXbIIlljzsieNVWbdNejRmT1VNHNObFB&#10;jlZxFZFsganamjGR2WznsEDR4ml5A18aHsWutSsFKTtwuHG4ihgvFcVO8dXajyUARoGARF3lALHy&#10;rAaLRlElyZuN14xUyIDlJ72QVbKJbdqwIa8sVcEldFoAaJvKyZ2RC57URCBD2OyyxtErEkLCdJmX&#10;6jAHtozCyL4iY0E8oIJZdODXYZe0alc2coZzXJr/ENsjjn2paVDJfndMreaaZZHFXjFvuSxnJXf6&#10;Si26eKLTqI+m371QYPSuOKYuqokMZQhsQ99uMJxGU0s2abrpPHaE1jpLnEJ1p7UIEoWjXO0ZprRX&#10;rFDV9uJouD7eN+wtzQ968NRvJ9BE2MneP7s6/m8ujP7dpPOXhuV/stj72LzMxi6Nm3+5OvlDc78s&#10;Otzt7H280Ez1p3tHt559xSTxaNcF6J/yxr00gGJ5vSiexxjvhY1L31hd2t1b3t5fJpPeYnXHPi2W&#10;xF+79JkCy+yLvw7hPaYS01/bGO3oNHfMSUrN6+2xlvB2Gs53xv9l5FbmCOQI5AjkCOQI5AjkCLyz&#10;I1A+9MtfQNE6ld0q4TMQV0ACPQrjh2yD4mDfQlbqp2QTxaqXK8Ca6gYJMK0LADtLViAQK2AhPZWB&#10;dZnf9Pgdzk8Jb4RkOtGSQN9QrvJoHlJqzql6s1Q58k9RxD5QT/NukvTJyJ7dtniaD1fqMKyWOtdV&#10;XBJ/bTBKT+WCa4YRQDik8CmSXXGtyW7aWD1xW2FzizpaXfaIg42dkDwlfhOSd9Ui9ZergX6FgU2s&#10;qUmWdiehuM8cEE6q3eC9XROYvoDH+J+EymibpSBVS4yQizkLUDkj4Z2odJPAHucQ+DckVkZuope1&#10;BsFbm4olIAwgUWwNxQ3slUCtnFinz7bI36ZT5gbNpupaRp6qD5x00S0lTsNaQymRyaLoPRP4EE6Y&#10;tvXAQlGV16V63Q6FRSbSmmPoujsv1c2zFNaqBMjpMt0UcOrU27v1UsFPZNLA6SK81kRUulVxKhqg&#10;fy2PDxY55NNpsnqdQus4mglCZbHoECQ/+xgYxz3s+aApIRQtcFh0Xh7X59eqYdPcM9/bIRcoWvY2&#10;gkxyZZs0L23U/58r4xfqzk/2i58eFDuMLV+qmn86qp+vm/vK7ocGJP0WoHrdUJLuqw+hm4hM9UC8&#10;vtk1zSSycKmqmuJbdYfC1Ocvboy+u3Hnvv5du+aWBtyUHYr9ymfbkopYRIj1L+Fne6fFbcL9EesV&#10;TIYf1lrEuXfQGyYhdEQyjZTH7i3Z3qLLviV9zRfNEcgRyBHIEcgRyBHIEfixj0B54PDnVZrVT6Ly&#10;SQq+0A+lQAUEyah5JUIOfa95zuBsF029YemMVbIdofTUKwhhBCKq1tJlfJ5Fz5p3Emvqa/FwLOhr&#10;etElRvWV8KRJxWB3gYsihKViNiY0JAvyCmBJwxJ3B5EI9FUlWD2+A+ZD4Rk8Ydgp8/A9qusK+6M2&#10;RTlgG4B8fdJcUT2kzsJA2HIA5gPvCZhavqkuqmth1kUvwu0pHIAMI9PSQDzFO5VXneLk4UcFzJ4a&#10;UAW1SMfl9hT1bwMBtNws+bGqNmQYRh8D0vlUHRh1eHWpqVMmNkBdiJ2AQxevVvTRBGwaCHkaGbTH&#10;USq9y26WkSfU4fgoRIwMNZCCGLQbmeTlHOsc0cQWWteqqaFVAyuliYYpfWFsD7dmSUppNvs60aGq&#10;QkzviOcGdtDyKjOj7lHg4qHI1qUtQGDoX2o636MYD8sVVb1UN7tKPJmbbSq/rALRWHDzv7AvNvJS&#10;ZKTN1iqGeG2XbnLac5IniNlWXWujMM+vJDhXJrb9w+HD+VoaewXGaK51KaN5VybNWtHZMeztXext&#10;n++RHGtJfNwhb/1Gd2nh2Y3q/702Od90PkKp3U73++P6e+PmWxM5eP1kr/uAk35TXr01BZFQnVTQ&#10;bQ0zPmelhskZgvzYCCX35g/Wxt9dWX/5L67s2Nbbe+dw+1yPlQhuOih3loRi2rR8sO+IdpbFX4yQ&#10;e2w03UuNhAB3FixDNNxrURc4JmRaunhrIvq2GMq3puv5qjkCOQI5AjkCOQI5AjkCP34RKN9/+HM2&#10;dnLWpS18hc8CSUbt0Cgfao0rMCxSKIMIlVmxcJegiyFlSuX1I63+kxex0WPYMkfR2pQ2rMdkwSGb&#10;JxnD+H/Th29oJrWnJRhF0PFyOrGe1I23nUxrxx1xT6L16IXduQA2doF2SR6cmdYaKrLoWyx/A+MD&#10;ini4BwPzLQdvL8ttJeBZkNJIOVG17B1GQQKu4XLsK4oR9bO+H+FtTJ1IMMTDBKqRL5Q/CmqLkEZK&#10;s3hap+AGK0uELcdV1NXZWHrwFSO9Ms5A9NIZTAvDvA2cqg19Jwga/DysnVFutDZSOsU5y+FJY+Ls&#10;3FjI8GpCOBHZbwycqoZ1uhgg000xvfaLVjxNv0s4nYZV0TNPqJfyZqn16iRw5dNawa6fpKEWZHsG&#10;CV+TG0yGcAukPR+cpB1uYXCtyL/ZUDuv1A0leYH0NGO3dOBqIeplJPcMqJKOPeuIjRvsWccaTHLq&#10;DiIdiKWOs1MkVAcpzrGKsydzlKdmbkRedKLEtZ9WUhhiJQ8zPbw2Q/YvOcCLwxKZACLoWBl5a/9W&#10;xKQSAB7XZ0bVk6tjZAI/2SuZun8xbqB/aeH7+8U9/WLBZaU0naJSV4K+XgiIKmV+2egu/NUj08GB&#10;KYq1qn72yvj0ufUzf7G6bVu5d99gfo6bT7cYg84hHh/9F0sSbLEgEqiYqIdqnIkSFarnqqqu6oVe&#10;B0W5M4GnCw+3MKJpdefGzvgWD+WNNTLvlSOQI5AjkCOQI5AjkCOQI3BrIlA+cPjz5uES2gSjRBWi&#10;EEPGRcx5dsdB2PoBWo+29lUSaSxoYeYW99eU4qt9QnKZYGryPXbtHwOzINHi0mlzeWGe0aVKhXzD&#10;F1o+W8aKyZQ4McDJTKuli+1LLPQbtkmSSYdHtCErT+qhqQ5DabANp5Thk5/17VCl5FfkuIsY/wqS&#10;lbWMo9TDAEsB9Wkr/QUytQg6cdpprzBDduGlNZOZtCGShAN7EBzxZnrJSzm00AMTkkSJHYIr5q2g&#10;iMnzUFer8pBlq9b92gZMqbmCjqBfXiiMsSkmvXOBILiqklYEONhmXSiQw5YMD20gKESxgGioxz0G&#10;YVkEjEQFnWo7uZgw2aH+SmdjmYCBTvZa/lwctfXtUPHCyU4hjtxmH4X3lpTMDDRM+BUlA1tXHHNJ&#10;NY2JBuNiNthgNWAYYnsE88Twh3X9bNWcEXVcjHl1VY0J2E+smBvhK0ataVUzcg3bxCSKhg4QrjCG&#10;75fV6ILMVr5rfcRFmGU5ro64zaEsED5zJnkUxKJ3rIXUk3pBnmRdzJ+GfeohFa5u9VaippiWcfus&#10;Tupzo/HvrVK7u3OgX26nCHYH/6ouxX739ah1JEm/lkLc5iB+Qa2ify3xcCpB8LBidON+jNuNX+DJ&#10;z4/qP7648c0fXrn8Z5eXd/bvfddw77Y+SdqcJP42hBxdVL9jEqbc4QnnlYJprnWzgDFbVb04mqCp&#10;3kHJpflBX0WR0p+BW/L3rI3MdHRuZJhuZJ9b0rp8khyBHIEcgRyBHIEcgRyBHIG3PgLlvUignQYZ&#10;TKzkvn5uBd5IEKuEXutyW75XrJprAllw64TSQDUmcqLETjxIR70ZgIoON0EX2khbagXqSERN4F6h&#10;7jCyCgwcFXp8FJ+LuhQv7UdzuTfpzPHAHinKdkgKsrXVYfo3ZeQaCoJ54LcleRUVOeWIdBEBAxtB&#10;gRPwuaWwEOjQWCjl+AajBXMrmJqU3qlar1FqIsKij4Qi8BHZpKpeG0WVnElrRlo8tmycbWodHldh&#10;yBxEnKrymNhkZ6mGRfNSNUqqZnt9CXIYamq3SGrFu3u5W6J0pZsVpKsRpmr/QI2qbU7uhc1TdSiK&#10;DzWq5GwQHgAYeeqoFlVLS/gKQBsJ3hxluOge+YIiYD1pVdjJn0SScLhDhxBaOcAkS9vFitfYH8fo&#10;0MeQalvsrdUHBPYDj6Io2kbcPowlv19sOi83zXNV94dV96W6c4H+1M0Ak3Clj4qGBaNCLLsYtcco&#10;MJymi8y8tKDgGsVSbpvLFA5GLp5U014K8csCh7AWd+sNfc2ceyjJD6+kC/j+RGWZt/VLXqqH9JYC&#10;4GhqAMdRVV8ZVV9bG7/QdO8uZfK8Q9C3c2fJG0+YYHq9YhXyZiUgWAUdSvJQMaSlEA9EeKfZirz7&#10;g1F18sL6N565XP/F5QMP9B+8f/GBpSHcLStT0PVeRGLJjEUBpXnHQMoCOr4yAI7VglBJYMn+Aprt&#10;utnd7+2a66OCTj5tKfxv9J92HWSKaQMRv/qWAfBrRSh/nyOQI5AjkCOQI5AjkCPwIxSB8u7PCAAL&#10;hgUANloLL18LjM3Z+hE5WTQ7Q9K7Gcca5ZgeFF6y/5PCEyDWguFEr8WjqHCFMWFkqAZwEaS04Ra/&#10;RXptFPXRk3pKP05IOzDbquCTJKwBIOULbZxmWtIliGypZZtlZSDPSZXbJQdYkleThJWe+sV6GzG5&#10;wZSNoWt9FRwKSKxn9sB1Ru8wuuABs1qJqeaokEMH8+koKW6gC7VB0M5suc8TNYTcW4NS49hNVOxA&#10;xUmmrDVVWOnayNyvoYvwLScI4ytbcOnMfBYO0jCuHSg1O0KzG6HjbJRgXcPqWX5gUaO4QQTuuq9C&#10;suHkzM6RPMwBSuxM6dzqqhZHDHlla2QT7AS/HROnAUPP6lgPhzqFA7A9n7teN1FsAEhckVkFZ+tZ&#10;oRRogWelOms+gNMpUyyxdFK8G/O7IDMdn1TNS+Pq4sgjTk+RVttYmI7IwwxobMtxYmXBs2Ps91Yy&#10;i5AMdTpCbgCwwtVaNNGDQIPsIJdvRULoXRWnaYwSp6UIZkGElNrzVX1XWSypHlKyMPbtEtubCqJa&#10;mOd5W9Vr4/o7a5PnSJkuSlLEmSS7VMSou6SSZhJ0xCsRv62zXaSvp3TmdqqnVRXfEgwHeddfX538&#10;03Or5756cfi9Kz//Vxd/9oHt+5aG+GVTM/ycZxTG3WEdr1umvaHSiR2VFNi0UBIKCJYS+st2w7L8&#10;/q0l1N/UsUvzJf+TI5AjkCOQI5AjkCOQI5Aj8BZFoLzrM58P9alVtXoFn2mC1+JGY7lgaOM5H6ed&#10;+IQtaF62qGQbUtLQT8YWACNYtQC3YlPt8MxukcMpXtRUJPtI3hyEc3C/bdKmKv1ysEXOQDKXxbG2&#10;0wiNirXAWqCUs46Db1SXlA9sjyX0rqSVrlcU91UvRFiZ/YteCAaXKn8q2I/atsNLQChMqmmDrJIt&#10;8U3YuKVtgzWVCLzFQOyjiNk/TDnJRnQgZ3JrFdIUluAkdWwon+Nn5OhOEXU4YBudRpavIxM1qCK1&#10;uH10TymsEglTEqkYFiVMKdgCnIlxFNhS7lBN4pAXtYNTnU1K81KbJZ31CLqzUf9JvG4h7bHOL1W2&#10;TaHdBQ6H4yWMkbrMIaBfSbVTai4p0AJDbrP6GR3RIoUXFmw7nFSzqKMpuSTzrbZTtUcTTBv9onmX&#10;62alaV5smh9ottRIx+clwAZmq7yVCm55KqrRgczb2ykBe59EY+RxctyUQw7AZlIF+pUtmb8LRjRs&#10;w1isIKTA/h+Mq0uT6r6iQ22kbQMKAscig/+XtjcHR8ViVNrEANcNKuh/tzb5d1WzE2COnVune0fZ&#10;3UNBLwCwob8KRIXxVZv3G57P0XipDLwuk6hg3QueOfhLj+vfP7/2L565UP9P5++5NDr4t5YP3LVt&#10;efsC7tCX6g6+01Doka8+VP3kFOKIimecNhuf6QrETLMFuYFvBAhq2aqXXdYXYhHKe7/Jiwlx9+ct&#10;RyBHIEcgRyBHIEcgRyBH4MclAuX7f/lX7B2VGN0AuvHkGkgSPpBH6vg8qt3yXibA3ifQL5upP1OI&#10;8TzJ43WT0oAlpzTQDJQimGf9LU/cZoealLgbvlPKaQ1GKLx8Z94I/QqiyOUonHuc1jkht9C43Vhd&#10;J9HnQlCCKeGzI9CopE+1mlK0KvarzF85KpkSFpGlaroAQhGVeiguyQZ2U4RUnTsKEHLlJ/VF5Y7j&#10;Yd2/Bv0bsF8y5iT79BN/wpneKwUnZKIBQRKKClGx/a6F0FSK1upuOsW1DJjVR1CZOXmNiGv5pKxL&#10;5MTsptxmMDDEWi9xwUa2LjVsCISUuuXrRN8F2HYKrkC7eXElRZPE69JHVsmGObAwktqscTFOFlb0&#10;zAnsNJQlkjnhrpK3g621yn2T1Y/FFIA9qwNRMAnqHjJfNa7MuAr0tsA+bIpJReaTtU73fLfzQqf5&#10;XjVZrVE+y9YY82rTvZoD4tgDcqUFHH3sxQ7toSzutggQhzC+QarbMFw7RFlji9vV7ViCIaTarRCz&#10;fXE0GY2bOyjFXCoZGA1wUvZuaqHfNBy1FQBX9eqkOr02/vNxB1dw2sy9GQzwdpLD6YBl/JFl0K47&#10;RJA9sUMg7vkVJH+o5a803Zcn9devTH7vu5fP/tPznX954T3vG/xv//09d+/Ztn1xyA0zrijti1e3&#10;TsDKSKSpS4/gW9IMero5vB4RH3vzHLhSqbQVNlrUW54XAp6i7zcfkL5pA9f+rcz/5gjkCOQI5Ajk&#10;COQI5AjkCLx1ESg/8su/ItukYDINYHBUgvwkFVOIKJiigBlOYTXPFumpwjBBeEbuawiGKeUKQouH&#10;ygASAe0Cq7SIpTM2iyuArTPr8Tc8jy1ylqKSS0d+KRuUoB6RbaoksAomF2QtwDA8i5NNaqF1d0nV&#10;ZQtln4r7TVVwo1ixmNgK4JQeu+EPo0WShoo1FXQ0jhIhpmRFXa0kn/aKLZcCIlLSiQOjayGKjlxK&#10;ncsvriyVsksT0SpgeXTQSZjYSqX9lYFsDC+LbEcNwCDQELmaVodzyBxAUcWHBS1cn1kFgQ3OhepB&#10;7JFYazuoaIAAjJXJ9qOi0G5JAdgSMnDBOaAb+O86EToQj5ylgZGNTmUcGNypyTqvG0Szw9VZdDHX&#10;slGW6FztLtEyzQ54KQslW3/FTAg5gMAXJYsZC51Rv4fTUkjo+dJzI8mzo+qSXKmg4N2+oOiZb7Kh&#10;9rG6ELGtOpcqywRgoc3GkiOs+LUC/iRh8FXkZ+61GFeW0hCHPt+bVwECnLW9EHIOuXs7cGit19Yn&#10;FYWFegUp4ovzg7lBadFEHNeugrwZt/EWtKa+TCZr4/F318Z/wsAUJbJkRmdn0ewuO9vlGZbyo23F&#10;LNI7rUp4ypqX1UsjIvs0325aC+i+NOn86frkyy+vf/1frxRfu1hvjA/+wq6f/fCeXTsW5+aVtV3X&#10;dZ/SYtYsILP38kqoSDRifM7ZNTHCjc3B9E3u4kl4fU/qlybVYqdZKLvbhyzXtP1qV9/eRFT6Jl7q&#10;zZgh+Ro5AjkCOQI5AjkCOQI5AjkCrxaB8oOf+RUeVeUxFByj4S7PsiBMnlsNbqOur16hTI6HZut7&#10;nUjqrwwqkmw1PjEQSqmt4MngURNYsIxZ+DAsrJw4KkAYfKMRl35aEW1SUQSd6ycJNPKVSqoYfshZ&#10;SrDGYNKIRcSur8O/PIKDkyOpFUNfpYs2NRmewXj3U7asPbdMA0a/+IruYPMjiIhy2B7LTipWaeLA&#10;q+ZOBfmiT1GIiGN5cdR6I+0xKa9aUHD6JQ/91hir3WO7JtN39wW9tTg6A86kRTe6TL3gzEYRSfxM&#10;YOkLkUwFftu6RyrC7AEizzncnvmVQVwuussYR3ntAFDHqVAaU91HmAeIImMk9SGSbzVewQfyoYyy&#10;zGj70vasSrjRcDfEzNpX1w2zaPtR0S9WKOyzrdDQTq+eJLW5p4RTi002ct2yKfq8XN3KQmtR626f&#10;Yp5aYNpwW7e7m9WKDqsSzUt181LTXI4lG5Ph5LvaizhU5Wl5QrPUxLXGyDtHJNF4uxmmjh1ejay/&#10;5314j2sD6TFvqmYyaVAUUwL3YlkC2FBBD9HuxgrEW7cRp41JdXlj8u1VcoDxvipYClkBmlo+AF8d&#10;ogZZu7mlGrVW452WO8Kl2boG9quKgjWO85POqcuj/9dLa09//eXx771QDybv++uL/4f/9Z337V0a&#10;4lzVYx2pAQAziTaq5gL1maGCNQSSNId1PEEMOJ1UDl5X8dpHDG3n5ap5sWoWIKt7xfKwh5Y+1hKm&#10;4XwTw/omXuqtmyr5yjkCOQI5AjkCOQI5AjkCOQIRgfKeT6sOsNSPhisSRoa7kpFePMXyU4jFSlcL&#10;YgWP4YeD1QEqhM+NMBhKWj8ET6ELO8AnS2VqjJQybw1lneEpPydwSPwqVWo4crk+sC6nJ2MhInlQ&#10;GTTyZG9O0gZRxmogIj7kod/VjwA2CK4joRGdM2mQqtYjrripsDtWdmskELPBQiPmdL0llSZq2yD0&#10;C7tVC1ntKBoBSENEgNNEINpvLEU2Ex61cCUUB+KGJzHI2EbWyXXJlX7UnVgpAEwalCVfIoIRlrwB&#10;FYXTzMNyFTOfkj1zwNRMSJit07kgg2WBCi5KHzlfnFy5xD6/SV8xzHrv8k7DsgTFEWjOgNe08Kqb&#10;Qb4uMNVrHLSAAMq6Gf8qp1grkAbb0WSdNgCwIa5wC5dDyRx1knDeEq0aGd2eD+b9IAxJ+9SQRTlo&#10;raoYd7ADDPmiVwdEQtoHi2P4lj5JjuupxUlidIiMKhhZjX+OaklVc1FMY7MD0yx66BrOMZOFqIPv&#10;NW1OH1WWOQpitc2zF3eg+LBA16JG4POYzww3qeOsF0BRgtOGfdywmh3dzs5BsdgvZYaVYHIsubyZ&#10;m9hbQro+qlY26m+sT8ij/lC/u6PTXJo0I7JzazKBC3zRmOaqXezWtTMt9BzaUjKw7wdg//mqwaX5&#10;axdGJ5678L/885fHx7+/+OLLH3pk5y//zd1/Zf+uHdtYZDCOjTWgujk/rs6iwWYSIkngxk9q8/jT&#10;ENIRjb2WEHTXacHI+oPuJQau1urMjm6xTCRjLWFmPWEazVgBuW5wp4sjbyz0b+zoN3PM87VyBHIE&#10;cgRyBHIEcgRyBHIE3nAEyn3/+edACS6XYqFv+OVEJqWJTSErOxKFjDlgkDk3IQ0LWYXusNvhE71M&#10;8kaNmfBP5vdIbRXS8EMru6nIqnN0QxvNY3UUaxG1Ky5RmIrvQ7mKJhMYw5kBmXwSomj+UREgA2DI&#10;w6h3WqZ6s7qOSSVlGrOvi+KoGXSMB/c1EILL24KH1w13AGAcixaaqwJQgRN4R5UcV9fgK5FjhqcS&#10;x7YGyBEiPiZ0oYWOJQD3RxDckFUsetSeCdqTCkDAWknHKUdswJ9U4mbICYaWDPxT524f/wV3WlKd&#10;c0qIblcwFVs2Jgn0G1LwSLUFi/KiteBnlf9RaaKCEj5kihIrmot2WEsBhQtEGfsZ3aek4mDsBafR&#10;MHvRgXK4AyFqCeABk0akOgMFooVqKGKkgbD43NS3K2Op7wH+6UskMEfisUXdmjaEN7yawx5c3TT0&#10;5Z3wv9c4OI8hnD6VRZanDmV4Rk1NVScAKuPLd9EA1eltQweshRJXzaSEUN0m7SwdgRKbvdrgkj+u&#10;Fy2tgdY7GBp2AGISHNZHmF5kVtPmP9+o5zrNfXO9beBhV7E1cDbmfhM3zwfUDM2VcX1+VD2zUTMo&#10;H+iXexh+W45dqevLnvOMhVN/dQvIJlwjbg80ccES+jO4q3WXO+KFjepfrmz8D+fW/+9/8vK//cfP&#10;T/75y53zl37uf7fvV/6DfT/1ruW9y4uUQXZfXUQMnTNXr+qzLDlQvRkTco+aFk0c/ak4XGkKMbK+&#10;bePtWtVBIkGcF5pmqdcd9pW3H38PYoAU0ha0v1Jk40Z7w3F/wyd4E8f9+pc6/eSjD37w6DMHfuZn&#10;3vtvj/03Kz/z0L63vEm5ATkCOQI5AjkCOQI5AjkCb9cIlPf+Z58DQMIUAUWkkFRZ1PBJkpuRgZae&#10;7UMeDBrhd56qeTblKD60y5GL39hFKbKCOYps1aAxxRT5kOAkA9exJ/sHjRxewP4cYbOBNw609iiG&#10;U3IesoihsHcW0+tDlBVsgy6ANFiFBnFpusBTuAlkNVsMr8CSjKblLNWKctd5cIfZ63RgrsZCY10V&#10;mHWtYBnV2gI6jsJv6cqkAmJZK4s5ri6dZM9+0A9u2QmM/i9R4sLdctwFcxp+sAnDQwhbmgvq5nwc&#10;SwxpbbLCDtltwHiLt/nNlYfcf1OxgmupI05q9bd8DLCcRtjQrgOnCvrlJGBIijkLANsJSTV+ygIP&#10;J7lk4ZVlbtCGwBotV81tuWhFmFCk5Q86Mt8oYRjBNtSxFOmC2lDsGnHcqKQz92ARKxhj9VSjAMhX&#10;HxOuEXnuXGcDFyUtx/pIgmoKoMhwr1kUpZcGxLqn5Rh6as/nAnOy+W6xQOa2FAjNmUnN60qlDoLE&#10;DIChHUO2oE6B3iU196ywvFtRs0bA082B1egoe5zEcqkGInNY8Fifa/mAs602zXc2xsvd7rvne4t9&#10;EcIzMO/NvcUNMIGgl8fV+Un1zVFFmat7ynJ3UUACb0cD36m/W9U/qDpUUda9Y3NvJztQ81nyClLB&#10;1ykMVnVWxvXptcnXNia//eLa//ObK0//y5Xz/7fn69PnP/TRuU/8nb1/7+fvOXDPrl3bhvN9pRd4&#10;8GI0tWrArcGpGPrtnvn+O2BzOe0U6xiau5oWLs8V+cB8zlHMIloFUN9WducoP4b1QPgNzBC7CZvG&#10;8s+1262hgN/xAPjUk08/fPz4Q6eP/u2f+z+t/L2jhw8sv7lzMV8tRyBHIEcgRyBHIEcgR+CdFIHu&#10;z//xC05eTebGBo+JecENmPfGw+qSE0FVGoeyugsWQvIUC5ZTeRXv07f6FDgH4oI+leZYz8n6GUmG&#10;Uk370TlEqpSi5alYoFog2u5HJqx44zrAgoghqeU/7eazhWrVDsZKYfUhcSxUsD6xpFlf0KnoCp/I&#10;/lmMdr1S1efWx1fGE+hftpLm1erCYtnhEdya1lBPq2vkmpLlyBV3lX0kr3cM+jsGhW2urOTEUsvQ&#10;wlplyZJtc0VPhbPMc3bHwAwtCohdjMulQ1JpVnsXm33VEoM3G/aqwXKZViKuvXwjOGZQLSLVe45Q&#10;rGRGpdNGECIakV0s9tIBsZtU1F8WiS34qmiIo6cy1GpVUyDqyqS5MqknKL81GNrTtYu82mGs3qvw&#10;PdK1UF9HPjZydz5PQFJ7qtfkkwfbzwavjnOYNlU5gqo1+z2l9pzpHf5bMZfom+Ti9v2ixYA0WXZF&#10;hy1SiJ9AXxY7uBxTFDtiVLj8xLbt7rL4yfneu3sFBYHAsTDDrHSsWxIvft4S/hgITUJXdRIsTPnt&#10;rk7s6LG4MJRfmgQAEMgYoaltxLNu/uzyeH+v+Ju75t+1Y+7OpTmRooZ0b/IWQBRftxevjL63Ovrv&#10;Lm6Qi/uX++VS0V1rqrWqPl+jMWaJp4Cf3yZgLHX0oMZ+ub44bljFYKQvjJXI++er45MvrV88N+l8&#10;a61zYX1pe3HwruIXHtx2z77tO3fM79o2Pz+wmbTnpNytHD3umtVxc2a9OrMxuVxrpmmhodvZhha9&#10;p+xol68O4l/AmWOcLhHJ5521qsEHi0++O6kenC/fv2N4x/xgCRw8U0Et1kl8tRkAPAt6MwB+k6dd&#10;vlyOQI5AjkCOQI5AjkCOwDs/AgUVU+C7pAR2Kiy+TbCFvAf7KSPUeIA80qFeQAIRsOiQQafISoEf&#10;wAMlxJqExAx2HcBgVi20ktpcrAh4DGiRp7F1qn6eFVRLGDIBLiM6sZSd7d0OmZZ45MhdlrMBeGhn&#10;AFQ/FAOcjHU7KKWBc3wYOmcAZ8LbRQvpXe/X7G7ioDkbJx32Oou8Ssod6dlcQt8u6CiMpvUov0h2&#10;Yre3VPaG3RKe6uWN8bm1jfFGVaqCS6KyDZnEfArWWvIN2rSfFgVpeJndjYUA82+8kIOiJd5u8XaI&#10;gQkRdlxEVfJvYwygr1OF9YKmBsRGOMNHOuAweANISczZ2Vp002wJEissq1QYIggEs0OmJfEXq08L&#10;ORsCVHBuWZPLXSyX5d5+f99gsHvQ290vd0AOW20cVYU07nVnsVYuMQ0Fu0ayNKZlfNWrGhTRehNj&#10;7TnAxOAdWnpY6LBSsz+WXhOZf2lHYyMIQBUEBqlGLnHYrdFx9qSREL+xEpGssXCxdpcll5b/sPNK&#10;NfdIJS12ApqLznN19bX18b8dVc9Pai0KoMvFz9w+UOudYl1prkkJH55tuI+ZHpbam0kyYClEud8V&#10;zL8arKmlb+ngNltwLXa7VK/lopdG1YW1ydqoSusFb8EfAuN2RcD+1w4LFZKvNNVFFik63b1F8RO9&#10;8i/3uj9VdnY31HAag1S/vjqiru//96XLv/H9C//Xb7z8X/2rF4/+s+f/+//x+aU/euEv/clLv7Bj&#10;9I/+o6X/xy/d8Q/+o/t/5sF7P3j/nnt3bd826GuZSSHX5aQQ8NqHbcxlrrZAYnnRhTy/0OkiumYl&#10;SAZvfGuaXS2TY5aOFfnvskmgYKYiBaVQB7AO9cOJsDQrTS5SljDvTDrwK9C/sW+83jHbmRMHLQjx&#10;9uiTK1safuqJRx5svzt4/PjMnnx68MSZTmfz8IMn/mTzVPsOnTgdZ5rdgf3ThyePH37kwD6fet+B&#10;hx89+uQzMxfe0qRp2/YdenJ6/FVn1j5uzZbrHX16sy+nn3ik+8gTqUlXNywu0Z7g9Xw7beTMSa7u&#10;xexXr9r9aauvjYNjdeLpNg7XXmJmCDZH9drerTzz5NFHH44B2P/I4eMnz3RWnjyWInhDY/QK8/sN&#10;x/kmI+lmXOeib/T2OzMdoX0HHnnsxKmV9WeOPzEznza/v2YCv45Rm87rWzsuZ5589OE0yFsn9zQ6&#10;608ffag7e5+80bjl43MEcgRyBHIEXncEAkxF5qe5xJYTM50oIe7m5sRIKriyiRCz+RCYFpiq7FBl&#10;mXZWC56A6w3AiR+UbbGjr5QECzSFbzRgZnP6bqiaYS9VSjTMioyKozFJGxwwMpKQAZxBB8pvKbx/&#10;O6BlFW2aowSR5LoTEncjXxT0KMdjQx1wO2VRFwrwXneOnMMgGF2Blsd10mKHzvxkLQB5bWQxYocb&#10;tDMVbnvdatKp1sFFkwm0G4/z1CiC/KQNapXxcJRTphfAACEB94gNrjJCxE87h8kYOUHfSG0N0OuI&#10;Af6dSu3I2NlYPHYKS4uDfcVgjCMascOUK+XXwM9m18NbO6VnB1BnEIkb1wrzLa6yoyj29sp3zZW7&#10;58uluRKBNEEUkz8da8Ch2mmvbFdpCimxZ0hc2YOu4ROedD65fuELvMeoK2uSXG2mDZJ/R9q5Ja8M&#10;RMwKWgNqDS29cbTgr2jbaIZFzZicpQtFz00xGpOrTS/WzV9Mqq+NJqfHGqmlQkVxWVyIIHshwS+f&#10;PBKP8QOjqSL8O/U6ebUW1bd3hBK55anGmFfQnni8FeNe+UK3ewbxsGD2dKWnHYnb+++U9FQf8OiS&#10;W5uSaTX91C9z9bwAk7E4xcoFRlO7y+LOstg3KD68rfzZ5fJn7uj9/P65v/vhhV/6a0v/l/9wz2/9&#10;nXv/219+4Nh/8u5Pf/hdH33gjvt2b9tBqSdmgZOFQzIe/7qikYKu24ZlqV53sacbivcjrNTkphYL&#10;QCE1d3i9GiLrdVckJuiyNPP9goKe9Z3vjatL43p9Ak6OtIlX3d55oHe2O+DKZu33f+NTn/own/72&#10;8SdPz3x56kznkf36/WO/8Y3mycOHteen/f2n/sn55slDJPbq8Of/yRf0/aGf4n3zR1/Q92d/55OH&#10;jj6tVHXv8OXYwYnAeui+6+c+c2r/0afXtBbxzBMHzxz7xQ8++Ojspff+0m9947xXUr72pY/6ih8/&#10;evTg1kRiznz+D76gZnc++qWvpbP7en/wBR1+5KFpV049eewrna8ce/LUTOei4213nm+bl/Z47W+5&#10;ivf94h+5nU2z9uzvf2GmhTpDu88nfuvZm+p+NGK2Db7K2tPHHnrmVz/50w8+cuxUG9utXfAQvEbD&#10;Tp84dOCDv3jszMEnntEAnH7y6MPrTzxy4BdPbgbnhsZoJpbt29cX59dq8CtE8tUuep223fBHp586&#10;HBP08aeYgmeeeeroQyvHDz78mRamvkZwXseoxay55eOy7+ATJ08+8dgrdnz95JGDv/rVG45L3jFH&#10;IEcgRyBH4LZGoIBVA3YGOepNz9CgMnTOQoPtxcOoiY3naR67QXfhtBTZvEEKyV8nWR8JOUP5gktd&#10;gFRbgNtAMvEm2BtBR5O0USsorsjju7BrVN8xREwpxampOi2XdgNs+BSvbl0qKVV6V85smXSCpuGV&#10;BQDeVpSLvXLYK2HzogG2CBKdJWMgI3Oxka4zpP6C+emI2D/gYr1SVy+PJyReVuiBXUZI+4fY065X&#10;EhgL+gb6FfKkeciA4bQ5iVXZZDjD6yoCgri6OvFMYDWWDKIiFPtHmnQahZS7muCmeWtD5QR+vEyw&#10;qZGWJJUWqF0BVgO0sHAAirPpV6D34EIBwwu9Ygcy72Fvt17lnn65HX1vryBpmUUN0B8UnVY9XJ1I&#10;1lZuqnj1aYpuCyZBOwiMp5LsdlYkpjpssTgJiw62Hw8COXmMK3d6aslmdb1WUpIWQCmmuFWJm01I&#10;VuBK6vqiQwloqGBO+FLVfGtcfXtcnZlUlD6mwQB+VkliKcHa9WDRg5mPTVOFngoSt37ghvW6TLJm&#10;8hW3k0LdK8403a+NqnOjmnza10Jsm9e4te+Ai0iYSWgH6MpNiliZsWedhWUpGg+Lzou7gAz/7WWx&#10;1CvuGRQfmu/91W2Dv7k89wt3LBy8a+mX3rX079+784P37XrffbvvvXvnnbu371paWBySJO6VGQ24&#10;ad8WdgYM9sySLmNYSvA8R1a5Zr7+dHi9g4YFnas5578tdmUPAGxanxkernXMXhpJpv2ljcn6xLWV&#10;XhMD39o4vulnm1tefuTRxz7Odb/yxMnT7eXXeftgPJsvLy/Hp3PL+/3vgX3pA/2yb9+D7ff89uBv&#10;fPmLwqxf/dWDjyYaeN/+6Q4rTz2mh+69Xzh67OB+bnnO/dBjxx7/WOe53/7Fw4miPXN63/Hjjzpv&#10;+PQTRz6rR/SPfunoo3HlLdvyw0ce/5Su9cTJU9MvaPeDR+Pw2NZPnnxSl/r67F7+ZrM71zPpevVv&#10;OXhrY+b2P3L0eID86dbuM+euUhHsBrp/1Qn2z5xNV/jShztnv/LZw8dTh6/TyFdr2Pqpo4c++Ttn&#10;O586fuKxh5bdqrnlA48cefLJL05bftONfINxfl2RfO3B3To6N/rbqWOHfv43v9r5xJdPHD/0YIzw&#10;3P6Hic8XYghvKDjtoKTDb2DUbue4XL/rp088eujXz95oWPJ+OQI5AjkCOQK3OwIFotCAr7azcvpo&#10;V0/MC0UJPuELwZiWNkPnjA8QD9x8otzgyNdV3dSUiGvRsrg40CYKWF4Ip9nhElJeyOHEN+vJGkwV&#10;FGVwmEKnne42YVSrkO0kLIFxGOiEO1fdAN4M/NKTdZhO85TOA7eMlLolbrJztNxm0S3sTGCPNssY&#10;WVRwb7nfW+z1EDkLxkfxWeN0XdQEpkBXaT4WY2FqKRXFYg/vpc7FDn5L1fdG45dGE1JnIRVdN1go&#10;HUzLT9ou5C/g6gpOkf/sPtr62MjEe/JlkL3egnsPWlW/cp5w1RZSDWso162dUr56VAhUP9VOKxXT&#10;0uU2kRV2nfdcy2reabRFuceSQSs5liWY98GISIrodw8HB4aDB4aD3QoU4uH6SqfakNy4CrPuGGKD&#10;85g5gWuIZ8wVJxLbVAzVOosUizL9MhPoilMTZ4dWKKvDo9izRVr3cGx2syNuPZdn4qKsFMx1OH8p&#10;vbQJdrCf8rdFxXshw2p2CElKPVHw6Vzd/c64fmajOjeh2RLckh9rHtjxMTLD5o05yezlGnb5khCd&#10;VRgHWdpovTwJOYA1EoQDd5SdJYQDo+q7F8cXVscbsMwIfN+8LU2XuClVsIqI2V059AiEYt6Da3M4&#10;IUylBng3HLOBlyWKbuTr3XK+7M31eguy8urZEQ1TcBeuCuo99Pp2bU8lkdVHj7LRL2iWM8vmDfMq&#10;18fmszkMsOyyzvLQuGbFRBZiqvitzHM3JZzZbYxlDFxQq4lbnkrCL29MLq1PxsbA6ZaITm7dpiT+&#10;6w35lEGeRvKtWME48PAhIeA/nNKk66fW9z18PVz4Wv0ElZ748i/tTTSwqcrpduap47+ph+5DjzyU&#10;IKG+OvDgI/qnpWj3P/r4I8v64MyTR458hX8//MVjhx+8/mVB7l/gUl8/euJkutDKU2f2H9w/s/fK&#10;U8/sP35EOHlmr9fqxM19v3Lq2JGtAuLrH39D3X/1Sz/48KMivb969Kmnb6CNVzds5eRxc36fPvSw&#10;Izzd5h460oL319vIWxLnG41k2/BbctHNMKyffMILLp8+HNKHmfgcfUyKgtcZnNcatds5LtebJuDt&#10;x04ffPwTNzCF8i45AjkCOQI5Am9OBArMY8mEDI8oUnwDavLkioGQ/IfYGhXdQQoL7g1us+XNzJf6&#10;6Vg1co1eOIMzQvWVnqaNg5SrmXrjh04jKDF7LXlmwnMK89QUq1WF98wqCwO1uE45tAHb+Bl8KZcI&#10;xpX9wcvGhGJctznxFeAU1F+AH/DYQokQugAmzQnUqMKTBZsQiUJrpqyFJeYKlSkCm6GFpgBOX2hO&#10;ab0XOvXZuv7eZHJ2PLkwrkBAwtXyBgsRtdAv+aKk3dIGE48Ba4Vsg48VMjc+d80nQWh0v4GEnXmr&#10;A2bF52aXg6/WeZKe2WcOlCgWPVy1poLnNltYqcJC19Ka8hMYjPWQwbAgd2yWvrveDwpnRrBboIje&#10;2S/29Yt39Utyg3cN+5CCICSJxkE3FiF70KNEsOokcR4Lm4XBJGzWQLet9QIH/GSkCoPKXNVZE8BE&#10;sQ2xQ/Y8RSUyDJZelm95duec8qbyskKgbs86QxdFDD82vRhKINk2xhcs13SeGzf/emPyJ+P6HEsV&#10;wn6SGEQSdWjOPZGa0O7GuEQ7A/oFhZ6a5HUZMDZygB3Mc0Z9Y7K2NtkYT1Qa+i2hgVPZLYVCSePC&#10;pC0P6wkZumiEx9DgeF+Rx85Psm2vjDu8LvNz1FweUUl4QjFhIP1oXE1Q+E9Ar6lLSfmc5ANpthj/&#10;xvqGbhbh2LijfVFNQkcvsoWjmFas+wT769ntvzNaayjuLMqlUstwF6nbNK5g1Fv8axSehmI6DO2U&#10;fZ3/bi4fvM4T3LLD9h88PAsSV06enntwBqTe1HX2H3riyUQDHz5mJXTaTp/+Xb/b11Ki8fn+/X4U&#10;//rTp6UzXd63Txdeeerxw3CVnb1//9hjs3B5a0vmHj50BER49tdOnFzRN6efOrNvy958cOCRA4GT&#10;z/7aE095r1u4/epPd7s7P/LZZ27klDfU/dc40b59+7XH2YjVq2zXa9gzp34zAj5D2V99itfZyDce&#10;55uJZGr0G7/o1t6fevrXXz0+rzM4qCReddRu47hcZ4asP33s8c6Rx65aA7mRCZz3yRHIEcgRyBG4&#10;bREoRNc4NddaTj3cAnRHVYORLOmFAo2b0uVWT8tOwaOEvtE+SaT42inHwlcLoZH1ArqUZGuRMw60&#10;YONWy6rKQxCYZNIKBJqixHkLehkuCK/gVn2qFtlZatMUymA43KSkq4xMYL+BH7Ym2VeZaoOt0VVz&#10;RZ/aJgqGFmwATIXV46sAckKVTrhVj/xAD/5iA+kRBR4qoSshcEW62ogLuLgyqc5ujF/aGK+P67m6&#10;2dlRsiV2VsqqNZoCgUN7ChXY5spErgD5Dl6gdD/di36WXFyfczmvRKjmkcseyZwsGtAaWbviVEqj&#10;TVyx87H1Iam8VllHs82czoxdlAUyAveCgrEfe8aIhIibN0SJIcAFirEArSz0ursG5b3D4d7BcNtA&#10;5ZOCoCZh05ZUnYvoV13Shg8Bq/QxpePiKKaxc23h5DJF8RsdDA88pyaw4jDl82wcLQxcEOFQRBtm&#10;8y+q5qirI/RE1qg10klErZ5qpkmfzSsQq/PMyc6Fta4vCQbX34KwHU1AgCxqkBUsB2mdeRMOcRIt&#10;DbS3mdCzx4JWuUJyYu9j9UEBNJ1+vqpWR9U6kNGI8bbdpNc/saTarLlYfkxbGQuaukaJ3YZlmjT6&#10;tCnar+UDFUmmlFeq1hup7r6zvOBihB8lx2KtRfMvbvK2ZxEvfrarNEHkyrWbkJqH166Rjh4Jw66w&#10;5Xsv/cHwJHfoY+LJSJxCU0yktp7zdQMZawxaFWtfU2z8SprpKYX9po/MDU2ERKae/bUngawrT6/v&#10;f/j14l8uB6MYNPCMEvq1W7G8iYvJtDwisnjvp594/NUbkti13zQCPn2q89CW3U+dXNcHCSdfneX8&#10;2k16zT2UnXv+a1868Jo7vvYOM91/7Z1fc49b2LDZa71CI29BnG++wbfgoq8Zxpva4daO4O259OkT&#10;h4/vP3bkldeUbuqyeeccgRyBHIEcgVsUAeqhCGIpSa99RI0nVH6CT8BvvOKJVw5Y7cuKxwSisH0O&#10;U6IpVNZ7rIalukzS6IFYPgMePQBL3mwST8ASdfQFcK/L5ETWIkexBaYVyvVrmhXs1NlmARAV2NgM&#10;M6RTgRuQacwpRx0Y2E0VwjfnKdrTVkwGfXylp/UuNXhcEsiHJ/5ZZWDFYFsbjB2U0yklxJUVsKHC&#10;ao0NUvODjeqljcmFjWp1UtPgoH/BAwN31gRpEHRx3SnJmTCGYID150BHcdciOaXZNgOcONtEuQdN&#10;naS5EgyHa3RYRpsWVtDcERspm5vVOFr7HZpwZx1HParUADOi6Veh4ihWJD/tlMYM9Q25jW58adBf&#10;nuvvohYUGdTQoQIWtWhYKZyTnZVFtg31qEC5QK9VWuLav1Le2jTY5LBoQdG5Lvgr7zQ7PNNUjgoa&#10;memBCzSAOTzGMNDidSWV10qQTJJpn4x9mEjJOFq1uByXonGJos4P6vrPR9XpSUNlIIYNSL+IHZrM&#10;zMUtR/koCRnkeabVEOvMp5BN5HbUNA79PmJjVe9p6n41Wd8Yr43q9bHqgZnhfDM3xRHkCYBM4DPJ&#10;LMSEtynokK9ScacqZYbupBWMUX07qtxoTGzfvGp7rDGAf03uKrLX7VGkCOjUBresiDDxVAVN19JI&#10;rXUKcDhzUnhV42AqOBYcdNPrYC30+DzcJtzOtPnMuL6MqRircVsA66sGtUXDmysZMyOQoHx05W24&#10;zT30yKNA1s6vP/HU0ydX9kvxeaPb9aBySwNjiPXJE+lEiertnFnfooxOvNrHHmozd9dPHXvs177O&#10;QZ84diTk0Gynn5g14t1s2oMHnb8sB69TT3ceenCm0esnTxz5ux+xyP0jn9X5rrbCul4Hz5w4epXh&#10;9Oxe1/t2+cHHjl6V/XvdyN1o918t7OvrK/p670P7b0CffnXDrmnA00e3ukVjCfx6GnnL4nyjkVQI&#10;bvSis77M2CFf9euWWLd9P73iIF+7vZ7guK2vPmq3a1yu04MzT5/47d/+5AMM+12f/F19D/GejaBf&#10;7Y7L3+UI5AjkCLw5EVBiqdFvyH21pUxULILj5cfgoGsMG5Re23J0enoOlkwuzeGAJQ5Wj7uSy07t&#10;kfw4HfZXURGHPaHRqNZzoemsUFfGr/Ctjc08p9CUxKguxBqvqJwEucq3IKtLKCfFYKvSiplS5+Ja&#10;7SwkHC9Xr3XhHFXHoVQSUCi5GfvZfFJ1VqvmSqX0ZnNi6cBA/gHsUcnyk0zRxU53SS9hJ4Di+ar5&#10;3mjy3MbohfXR5ZHqC8kCykBUFX1keSU/al6h7YxUXldvgkgU8xpMKe9Cts3TrTS6bRDMqAdZ6iUG&#10;E5WquSrBOVDTInC/jGMVwLDaDj7T7l86Jy+ZUVvlOxVOTydZUJq8xP9TTQcMTEZx1R1XqizFC6S6&#10;o9+7Y26wb364b9hf7ve39QC0KgoNGA7pePJqnjFblr1z2KcZVYV62XppCZ6Vb0ohHJH/Qp69RlNR&#10;MQ+YpBUKRNf6Si+GKb1SknBKXDe0MjGt0JTBP8qjWHWzMCjm2LN18+1J890aDKy5QVNRMi/CW9qB&#10;PBj1mOFizu1/Jjl9Sm+W97gCJeTGDiqnxGrRjroarU8ur08ujmpK+LjTby4E9qpHZAGw4hAcvspz&#10;e1Ui2PCQ3Dv31gDe4nPQL0sJrE9ZEaCVr8T5Tpuv7rZ+VYGLvbWS5JYP97zTQpWN4uQq1+lc1nqW&#10;RQHM0Sh6FNA6MHBcwrnFWmsARBdeYqtqAPAKqvJxjaR8esWEytvLz3zertls2WP2+3ifLn7tF2+D&#10;T6Y06eHHTh948LoNmpv7sD4/dWZGf3v6mfV91wVjUxp4eqp9Bx/7+8LYJ56aFUafeloAee+nj7S5&#10;u6dPHHGq6sd/69ih/e3Bp548sXJ9Tjqpt79y7NATyw9P9+e49aefefDpZNLcNM/+lnDytVZYV3X0&#10;9FNPoFh9peF49W9RYJ88DXp/eN++h49vqqL3hd1U5wa7/2pT4fTJE3/I9x898sjNLFBIGi57s32P&#10;HP604y+WX9tDR5rmG7/xMb2V1XeDdfbraORtiPNrRPJmBtcu0mnDLPyqX7cEu41PyAlmt9NP44n+&#10;ukfwtUbtNo3Lq02k/F2OQI5AjkCOwNsrAiL3wAkDGzYJ5tUd0vAMycy8+b08Zl2cJrk3Gwfy4jGD&#10;n0qbpFNBIyWRc5vCGp5D6YF2+iQtepBPeXTG+gg9MImyqkOjNE6BEFOv0jOr+o2KiKraLfwevyWU&#10;4sdrCFiABy0UaSm0ye66RNCYANrLk86FShWJDImdJGztL2ptHtmhARcHRR8Ux0FcYlJDQyU/I6fI&#10;Xuk0l5p6zU0VzDCG4Ne1ILeNPLdRT7jUyS9Oauqsfn9t4/vroxettuX5HvCJrVfkryrTtdPsoCaN&#10;yVgaQqsiL5c2C0WENXF6Yg+mF8hqoymZbKWqTvRCn7cG0cbM4gDZovCS4FyjLOiwyA6JeLg9x9JA&#10;gvceMvHgPpZxv6KaOklNnWB/AGlHXpuC0O33yzmKBg/7wODdg3JXSR418SfJVrgzSi4FKgmfcOPz&#10;GHqtQRigxZQAH0lHDc1LISKWFcR+u/9wv4mWjGI6CX8KNimRWNJfDUd0yrJqvdBOM50g7SlWtC6g&#10;yyRC8VvsKsulLsLg+pujydc2JrhD8+08jmaq/KzCxeZIRZNGHyVPSL3QByHy54ughWOJBIn6joU+&#10;nuNUA165vLFm/+I3985Wm1qFuRZTkHAzJxUQhzp1xrWOtdsm06v5LImHyeFwayOkgVFTDGah6uzd&#10;245F4N6AyDYIsxuWJpvWIEid0EqWhzr21AskTIwEb20tbYiudRxNEkncuWFfHNVrGHdP0lxKd8Mm&#10;AH99AX6zVyVes5UrK2cS45XI1AOHDz7oo86cPu1/p4QtemNZPP/O8RNPr/ibFfIJVx6MvfXryqlT&#10;szV9p9nA6fu5h48++cWP7T37a0cef+qMMdjKyaOHIWc/+sUnjyWu9/SJx/6uvK8++sWjCf6ur5x6&#10;4tGDn517JVy6/PDBT3HA1w88/NDyZm/xuT0299D+6Qf7Dz32ae312cNHU+PXV6J7z5yJzrg7h4+c&#10;CSX2TX67ThXXI4+e7OzrrJx55uz+gw8daM/w8SmzfSPd3+zATBtOryhYhEG2YHs//qXjrSvYZiPb&#10;JYlrmr3ZMPKrHzn21Jc+vvfsrx969Amq2/pac2Ebva919r7ZRt7yON9IJF/7olvieKO/EB9nr//2&#10;4UNHT8YE7ayfPnn00ONnlr0ockPBaYfgxkftdoxLNN4ze2WT0d7E/89/+RP6DuX5TMWwGw1U3i9H&#10;IEcgRyBH4BZHoPu3v/5CnFJPzyZLxQsBMIzfZFTjJD0gAegInCk5q6k8wIY9nMIfi3/1Xwh6Wy20&#10;9ge4RpavSyIlPKxyR1LAClcDb3hqv8xzs+kh2TiFADj4UlUWFWElhlCA2d8GohOSEmCTlLm10Urh&#10;8RN/qJ3hNtmspo5MSMlrsf8VBK2rH2DmPKpeHlWcfKlf9Iuioo5wcNTyGVY70FovkMEb7dex0TiB&#10;/GAaEtust3ChnaVeuWvQ29krtrO4AMqS0FRE6JxMmMQrIqmFKBP0DQo35d/a9Vqb49CuGnAgCmFB&#10;ZWNRum8eXqMzLWybBM+JXiNEqSDNVMQaFZLac8fJnU5sDzDOTN5v4pwlGg8ePqhRtYoYJgzcBt+y&#10;amZLtV5RbahZgfeutD8Fh5J3lIIhppSyr5yNxQXjHWTqxquaUbqGxfDy4m6tl9OMouVtVrApeizZ&#10;QL+eeKw4GKqx9tFV4uvUW8sUN9/RYAmzS9HCENTKTm+AZLIuG5bd9/X7P9nr3dfnmsLtzHczvUk3&#10;zrGm3JNyXrPL0zKsyEGSNIOVgvCHI/d3d1Pf3S8/tHfxrp0L1NYKIPkmbFGd6MqoOntldGZt/M+u&#10;jM7Wnff2ZL2Gdr3Fvwq1gq6xVvvTDHDGAbHa5VpH9wx7d831FgblnGsfecUqpVx7VMLPSq9YuNCV&#10;Q9aOfJ17pKp5vbgxeWGDIHdeQElRU365i+32MvXGWB/xLBT4VT641hsUTK+4Rd4By1gXJ82/Wq/e&#10;3y9/dtfcnvn+7sX+QAtOm0sfmyG9JsA3GfGb3P0WjyWC0CSFjCfh00888sCJQ88+9eh+1LE//aub&#10;V/vEl5+PWrsrz5x4/LHHT3zlm2c7ez/w8YNHjh59NOrFXH2q6bGnTxw99fCRmTK+Z04ef/zYE0/9&#10;7lef63Tu/+gnqMH0+OHWcXrlqcMHft5W0ddsX/ij5ugr8J7UNN1/qHPi9NE2AXizManhM63Tib/4&#10;e19++hdCA3rNxhHHO4fbsFz99at+++Evfe3UYw+uP3PiyGNHfv0rz3Xu//inH58GqD3Tq3V/5mpX&#10;tZhvFO/Dhx979GBIxa/e4RNf/vqhEx++fqeiYensQPXjRxmAP2QMPQCHHj386MFU9Sftc9ONvMVx&#10;frVIvubgvkFMh0z4iePHIz6E5+BjRx8/NFNXi8i/8gR+HaOWbizdWrdsXK4zPa5GuqmlGQDf4j+p&#10;+XQ5AjkCOQKvLwLdXzx11lZDNkwSzknAS+jOgtXE4CUuVzBJxX6KzrItrNitBVcyoGLzSayFVt6m&#10;0oD1uYuyAKSDEDahCjixP7MftkO4ajtibSHGZjOCSimLIocDKxpjm8kUWjPJmQoyWasbRlzC1dE1&#10;NtCacXVAMqE+eFF8kl4cjeGdqGmEbnm5j59Qd2SaF2AGPeiyRWpxsKlucBFdU2vjnJCNYFqslTnE&#10;5ZEFlcvurl65uyj29IScA0O2XGJb3Dg03sbw3uyZbK5Yv+mHNbcqwzvNXtaHym3WDuKrA56xo1S7&#10;xufmdQWAFVJbdtPU8IhuVw1cDqqNLd5jkSqszEyzgjoqEE8MhKM9u9k3GzyvwlRQx5cgwKtKFPpk&#10;Io7XDKoskdpLbMhcOroUaxz6ypnnyiANcS5YFNRK9BgjgC57Rt3ppKBuUW7s7ulB3IDWFkj75NDg&#10;4Q7tSkvKj/XKgiewNe2XfcUdRXlHt3igV97dK1BBaxrYd02ps215Kk6j5RKjPX7SvlRPyDGHqwR4&#10;E+3zdV3W9b294t+7c/G+XYtzby4AZmICgM9cHp1ZHz99ZXyhbgDASOitidCgQwtLtB+1lEMS79Ui&#10;foX37nWbXbibNwLAd8/3FgflfALASbcc+foxZlPavgXAUjeD9hlE4CuU7/mN6oVRzTLK9yYyz1tC&#10;YQEG7hV4h2M1x4lsDB1llXSg/6qkma8pJAA82dcrfnZ57o653p2LgzkW3rynZ3rcITPYdcYvPN09&#10;W77eOl+3/PbWAuBXaVj+KkcgRyBHIEcgRyBHIEcgR+DNiED5wKc/z+MyD5Fy9lG6YBQNUn1dALD1&#10;sQmg8rAboIxHf/4HgvITqh6vQxrpMquhwEwlPwN+gIUMt3RIwD1VBxXClKbU3r3CPC7qowf0yPkc&#10;GYL60TlK1yTDZJd6icJLctBBvAreC011MM8cEqA9mEI/97tsqfEsO4AndU5jcn5FeAX7TeOBCkA7&#10;FM6CNyCuJvVRkTHe5myWeurMgC4pPF21hcPxRuI352SKfrwAqQUzhi+XE5ghz3EMsr2Q9uQqka5p&#10;5lNtMDunN/HE76JHds9KhroCYCjDBWa8B1dUXrGq5kZ/U6HgqWWxz6duRkwMLAXqSKmlnVEtCbgY&#10;JYKFWeUdFXWVApRKOstPWkJrjVT1k4Oj5BW9V7kgDVxB1WiE9KxogKm8aGBW2R0UJdoyvXKTMver&#10;j0pVA+atLKMN+5V+7KG3MVK6tMOic4bNEuVkJ4URNg2zcNoNUDeD5wcP006GwqWkhZv4oUUMp7qy&#10;EsGZgVsvik+WfdQ2aRC8awyBJoDb4ApJ/IwVE2KihZo0lySkj7UPFkpeZoWiKN6zgD3YoE8I3iwG&#10;2OMrYpxi1BQ3+sFYRXfvkA246VsPgReDFBApkw0kY7HBWejqFNHABGsHUgUSAbxSo25Ol2Omf3+m&#10;CzIejnQ/uaBRgrS+X1TBqNN5GfjdaaRFTzW85ZUVllrp74X/WgSjHu1hlDj2HHdo0YFOlzCkX1Je&#10;OLa2FVcD12sjfWPQ9sb2ejP+9uZr5AjkCOQI5AjkCOQI5AjkCLwFESh3ffrzgjc8KPuJMxI4DVn1&#10;6A91yU+eoXkJEiTHnQ6prSFUhmcDnJgf0wb4EWrCJNmSS3ZAr8tzNnQO5G2g6eD0gnCOJ2DZFxsn&#10;hSMxHwKHjEsNP7iKqith06UD2A2xNLgGB6NFeRqL3OMBGgZPRYAp9CJjHT9sC//4WvajCu6a00qO&#10;aytpSF0hH2HXsMOV8pl6qlwWQtjGQuJ+sUEO8afEsuBbfIBNZctZ2ufnnAK6LrAED8mel5saAHxJ&#10;WlkVdqJcMNrykO/SC8KlhGcZEQnKCnm61+bAnVRpMKySNob6qIWFfl0ZN5yfpMROYKZDbCP+gZlT&#10;kirhskJbOnbgvxXjXCvWODSyjoY+Mb8HBcpOrmcjUBpw18PlpY145/esSgSI0sqFwI1GH6Ux1ZVh&#10;/ACB7Em/qJNkDKNDROo2yAGs+vYZAgQxXrLC8oUYeuOs6IVe4UHlHFG1R2DeRLrl7lR7LohGj1JJ&#10;TIDovk2k8Rt3LOWeBVJlCnmm2XNLqF7LH1cij9cCbKnxA4/J1jjNUR2vFRN7lCWQptAF7c+YojvY&#10;jsBh3JwjEb3T3T/XXx72BqXyittQ3fabmSsRE+TH5M0+t1EhzN5FMj/Q17oMLVFx37l3GqP08pJE&#10;WqVSTJgVAOAdfZdT8j2sm8MQOgY/vJsDvAY0joWABJM1tbRMoJUve9Ex7XHAYj5E0a/448CM2hRg&#10;+3wm1V11iTHVklOzwj3d7dwBY1x0F/tF6LGNyK8f0QSA406fIYRfK+4ZAL9WhPL3OQI5AjkCOQI5&#10;AjkCOQI/0hEo7//0r8glWG7PetBs6Z8pXWOAavJQqA+7VyfikkAYAMk+NzKSNb/q6q4utRIJt5CE&#10;keCqVyAos1JRbtR8ox6FXVJF3w7MQ8LOiYk1o6vipYHP/SQsrMt+rjYMuouT8wnwFUaRp3/wHg/S&#10;oC9QrivoCg/pkd7mw5wwYLZKpxor0iKKo/I/0Y8QYvJllu8UF6VvSjw2CAo4QKtUEUfP6+KsSASN&#10;S8ueWssEctJ2FPUPbcaMir6hCL1UkXVpb15Ey26z6VY12FSY2pYIRuM3fkG/ClBUBqYQvuS4aus0&#10;D9Ptdzq0Qsee4ZCM4DyV5GmZebcmLV4EdjVfKiQphtAtCR7PBL5jFesCJlCn0DfQUCxAeCCEgRnB&#10;wB5AdLhxMmxFBAvZogOXT5UtvFXNSOc3VNboCQkLZodBF0MWcVOKdSrGa+hj1KpAuedCzGl9RAZs&#10;fCUE6IlDS/g14m8GW95XAn6tuj5iG0WVOBFIj+6v1UpdRgQMlJXYwdJ39uFsrDV46lp04KUZX19v&#10;gGr0Sg5wxNw8PzNnb6/YNexBohIEEZvXspO34Y9IQMe1qro8rr+9PoF6RXJPVEM1INjpmFv9oKUc&#10;oeK0/KTFCJYk6DU7L/cKxP8A4L7rYkc1JXOvnhAzLY8ViukMSRJmhygYYKY62bzcEThChzE4g0tM&#10;AgBvnqpldmNOed2npvY4G0taSA+WBsUCNaddbGxLC64XxptccsgA+DbMxXzKHIEcgRyBHIEcgRyB&#10;HIF3TgTKnzz8OYTEwhI2vIlHfZASHwEqFmxZrOd+w1GATZgSu6Boy6YaRrrsp4kgPzfzJhTIRqHp&#10;k4BP1kVLj8rztslM4THhH0eNx18pkC1qlQzbaaLmnxGvNoAWOCvbCwveQL1SaXbVYks+4Ckc3Lve&#10;1DhvOZ9TjHQAJ1rG+XlJTGu0L28q7e8CtpJVC0RxUayqSM1VR0R9CtoLYbojLgYr8W1VizqTQ7If&#10;4Y3lzA67MJJCRzVg6VEllhb/rFK3nStVdWFSjcSUiRGdL7rbCwGVYJ7Brhwv+XEUOkolfxVLuxpZ&#10;1Botce1fQ7nAdXKlNpnscQz2zl+Bz8MZmC2GQ9g1rUdYLWz0S8PBhDGmgEAndaeVkLQmEkilhd8C&#10;26kArIbSDRYakizcqxWLRUnvCLW45Qp/aUltVYHJYEWMqwlJcCbTCagsLGeXL+hcJga51uLJ3ezE&#10;HAYAVYQ1mEZTIchnNBgk+X5piUTiaihEcrkNtg3WNHDOalZRXIExVW9iVNYsHgZdM0yy0RYfHtmm&#10;jE4kqPoX/ecrh3pftYSt2C/g5/EJRwre4Ci+e1DMQ6Li+WRa8/b/BdBFGKa1SX1pXD1LQaa6ubME&#10;gWtZJzAs/0mn4KmrwEXhMY8d/QP90nHeL5eJAQYAE+QY+OhAwpb+JRY+4vNUclifpBDZDUtu7VQF&#10;YybjTM7t6b8Yus2JVRDsIYc2yzw9YcwtPLuVjC3L90mzs1cuDUsc6ezSdQPbNXu98mGpBzO9vIHz&#10;511yBHIEcgRyBHIEcgRyBHIEflQiUB74zOfsNhPPuP7HxA/wY7tNp0J9GupQiRINPwyJUznfQAci&#10;Hq2JHRozK0s2aufqQMOHUC+3D+VcB7Dn0inyggL/QJDy6MwOUQzJVHNcXcgKdCSnIjfMqFiphmsS&#10;oCbsygmBljyCG2Ob7bK0VSxiQr/qB9AXSsx5pNbxWm07KQBFBTAmHrh5CucMMMOQtEKYDgCk37xT&#10;Z4POCnaURs47ezkSg8lBTU/2jqH4W1lkCVdJmWypNh5Fa3XNT4C6xNh6+IdCD0I4cqcdK3dZRk8p&#10;pVmxFaYNNyNf1Ag2QeLEsYditOXGOYlI7zZlOihfwJvJU4PhSP82cRrLFP4wgb9E8gfMdsIwBHgY&#10;YkGNhmybo7SE4dEMLTcdYUOLDo5lnaLqFmOvFyAVljzaPQJ9AX3hBt02jTujoOUJuY5TV8nlbd1x&#10;QmMmPFCltO3CVEbAyjS2XjpmGOBqYjDsA2M1BrxXR8FbxoKOz2MN7eRnvpN8PRK5zYdbqavEYE4X&#10;2ddSiRvFsQ/zLSIc6eVaZfDiCzOQWTHCUKrsAoDxkQIDhx77tm4ReRq2Pqmonfv8RoWEeAcI3EA9&#10;ZM+xiuSVA72isBlxUGy8EkTxXjq3s9fF/xz2HsA5A4BTAV/jXmPX9D/f/OFcJ0pcAxpQnIx36PGL&#10;FetiDTcFs53FFIZSJdO0KuDch3Cv9tKE/5akYMoLADEFS0NV5+K4vqtf7JzrUaJMwPl1xPG1aePp&#10;SV/P6V9Hi/IhOQI5AjkCOQI5AjkCOQI5Am+TCJT7D39ObK2J0inrx+OqdNHGS/H0bPInAEziQgXw&#10;DCLNoApJ8mQrxaMNkwM3JsrUrtGBlPgQ2tYi2FTxKJyQ+VWlfQUUBYmh4BZc9JVziuEkk1aSZkFE&#10;MCd6TkBNeFnx6Kz0TvsSTSz1lQeS0a9wVGA9Icz02M4pp07UPJqD66iOu0EtYmBAr1gqCYIuBCEc&#10;ROUEtOzARIVbYFsEBK6S1YFAoSGoZpuyrHRTumjLsI1vw0dKj/MbnXoFpWhVXRxPLtb12JV2yVzt&#10;By8WuMJuVWH0ZViYIob0mu9plbOmW87cVw9r5UCz2sE8ufBi8MYupEwD4OJc3UpASGZOidZLHTBc&#10;SiLt2XNKXG0UFMBFNZDc0mCbI43ZWaYJW3J+mX7LGasE0BrFpLxlYkL/hq6Fw38ww6Am6Gs+hkWX&#10;OsDXkLid1RMV+yUO6JSDnAzIpHgSy8CoTCcvRrA6oHKyzADQr34a44+sarAHloZPoN1KZs8cNR7G&#10;npTgSw4gpD2jTNjJYtWySLK/Vr81fLZzclC9IiLBueD0YllcrLVosqPobB/05qUkfl2w7Yb+JLQs&#10;bAw3ywqTem1cnd0Yn6ubnaUWHcK8TVPXCgUZy7WIPMB8kOrcHcBUegT6lV0zEmjLKNpJ6NkUODvG&#10;OvV6+kfCXxsYcxDZv3af7l6sGE206PrJog8TFXbdZcaVnOxqWELgXk1o7yVnPXDH8ZOU5ovj6p6y&#10;u3MBSXmJMcG0AW14pg3YxK6x0+zvN4Nrb2bfGxqjvFOOQI5AjkCOQI5AjkCOQI7A2zcC5fsPY4KV&#10;NJvGiGorMCBMiWTUZDRrSCa0GS4/BoeRfumcXr8J3MIzdzyi8lxsQ+lgiiIdUTuFNNfUq1hfPhPr&#10;66MEogSuRDgpq9BZuC5QnJJXzXnKjQhMCwGod21eK75EAG8euNlANQItLvqi8jbiAG2O64dkcnc5&#10;OU2F7gtoAIxBsktR4rkS2FZyEvDnZdk4C0pB8cncKGXhRjVjPccb4SsnWcBe8FAVk9TxqCnlErLR&#10;4Ggk14JVBnVzLotypRrdwCurqjZ4if7CXUmgBK41zIrMxYr1hWyU13TyJ0sA2IZeCcSa3EvyZhYv&#10;Bqo5rIsK/zjNWLENVySHmlOFXzcXsaFXgkYQ+IL6sdjh4DCO8jazQTe4OrKRBaJsUhSUbIgCPNQC&#10;IsHQ6iphWBXZnHC5hp18KUxeaNBBv5QG5tOYQpxRamr1BdJYyyJCtppS4aJkWt2q7THlhadTzdcV&#10;ue01CzuTaaoxS6LXoVxQrKKQtRvLmbgy6Fc7qyxQoHR5j8VU1z5pPAPqT4ldhUCDbcaYHNqVqrk0&#10;lgJ5l+oJ9cQBp5WFJecAtgAA//RJREFUW37nb0FrNIH5c2E0+dO18UrdvAsxsyzdtIISi01BsTp0&#10;Hhgfza8s+hBTVkPo6Y6y3N5jnQJCXndDqjnkAzdBpadHCJ4TEvZghGSA/aTzr3RnXZk0l2rc4uya&#10;js4/xBEqhRRTKF7J/sqra/Hnxer9urlESeGmftewvGNxAAA2m34VQI1ft3yYWtpy3a+MaLfA5HZs&#10;MgC+5bM0nzBHIEcgRyBHIEcgRyBH4O0bgfLA4c9PHydD0Wgez7grsnxNfwW4Eka1PBVWR0ra4NkM&#10;Tux2Y0otkXLaISB0AA+wk/AYT+cm1iLjFKwCBwjkkKOS3KcAwHoU5vOLfkxfTwV1Ui1TWRlbRAnC&#10;EHwy8nTVU7GCkhBjOiXhq56/9ahtpBp8XeB2AR9TmWIUrWUVcEqAU6JcoWKDCNI74Q/nnREKlOJa&#10;Osw4zwhNCk9wKZ/TBRGNFuUKEhq/2aPYRkoYRHG+wtgPly8IOpUOEhgGauIODQB+uapADhSYFTHr&#10;BGa6Y58nPduLHk/BTybSBhgaHfpOmCXWNeRmZ9AvqAMcG3R04I2EA70Wwc6ic41stUYAa2q8xLUi&#10;TdpA1EJrI41IURbojerB5vy8+pCoVNPSFtwyHCad+SQspiGZ2VQW2IsLRsEiV4kYA6QxquXGpCCL&#10;cfXQWykA5mcVA0m5xtrjBx5WsSsbfHtGef0jOWO5BnWywo7VB+2fsFaYn4W63ssi4n4Rz8ssTdcy&#10;h99dd6Ky4uDWKmPZVab5XesXyhtPSxIcTwHkmPzkk0NvnhXq6+7rF3fO9bfP9ZhFAdtuN7RKAHhc&#10;PbM6Xqs69/ak0mdGpSxu36Gaih5I9cK4nF/pOx1gBsLZLpXlEsWHbIKl7w1p3X6Dfq03BP2uOSCE&#10;nFK+jYRN54pUr8MWjpzk5iJLDEpFto6D7wStU7GrMNxOIoqIkJukKmVVU00qrLxeaDp3Dnt3LQyp&#10;q6w04KsB8HXieu0urZoi1nCm2xQ8BxK+Lh5++/6xzi3LEcgRyBHIEcgRyBHIEcgReOMRKO/7zz8n&#10;YGa4lSrxts+M4sEs8Q37Ij5WQq9hqrNV/UwsQlZwUbZA7ROlcYW4UxAs6lYexzk6ElbDSkrJlmbP&#10;+DBZ9fohGCQWtCrgdl1lY5O/sQk3PdMahOt5nKdwGUcZKbVMZqKpuWjYPrGRgypkrubpQVppyX6U&#10;FxQ3mgUKSpLtZ3S7QwveS1YtCIR5j3C16FkBoXD0CfZQ3Gach6f8VOjFcDVwoBxtTaoKUEnum9Kn&#10;A3E5L1o4MQg1s5c6G9gepfcqBBpgQKHQkYKvdoSK0kTWdSfpr3nOxKpFqxjBadVlkKTRus4cQ5ny&#10;WlsSL44NlNZyaBoN576aFTVI5lgtagRLbDit3OAUzFRnKJg9vheAd5Fns7a2PvKpCJELYhWsqlB5&#10;mLM5dG0x4RBReyIRPdHCzhcNEK6ICUobdMrAWQstDikuzYJgcazMtJUSzIeI1l32WYs4Sj8O6lJu&#10;aqYc+YTdlLdsZMtkg0++YthHI7eVnZ34k3lkaYMwpOc2cynKa4WMN+hVJyR3v193Xu52AMB3z/V2&#10;DJS8GvdQolzf+G36ymcYo1MY11c2KmYOEmjl3nOr+I6OSrpp0SdWKNplEaF36/kZqZ2UQXIdYBuh&#10;xZzZnBCbKH4G0ce4xOw1onZOdSVfdGbvZWfar7NKosrVrgSOO7gWatJsD2l1uob/jnDndyf1aFzj&#10;y32+ae4CAM/1qYREJa2oLHXj21V7Xw8A3/jJ8p45AjkCOQI5AjkCOQI5AjkCP2oRKO//z/4BT6hw&#10;krCR8iUylNXDauIzTfYGUrL8NGCYHHpN5QmKCJKmh2A/4gp7AHTN1goLhXUQ5+GNmWQ9H6tkEYhI&#10;6EVIg4d2sBM2vPhmBZlpAGONtAu5xMO2S7zofZL7mpkyqEnmTHypSkUtFA/0K42leVpjYyGfwOrR&#10;TX4GRQkmdwv1pA71hGESGZXYNUmeTTtVd1YQQhjP0YiwkCltz+EiaiCrL+5MsM5ywHKgEjBOkCGV&#10;aApijUd8kC4eURtdpU1SXAcjXICE1g5UWkYLAxJ4m35ndCQPFv3rOkX2Z3J5ISuDW7xyBXbaV08e&#10;174uWdNh72TG2xS9SxkHXpIXlAlYDpRiPMCeEW+EN4QAWjtoYZIvm4BRsMehCwAxik9updHkS/M+&#10;eFFVyTI8lDbb4DhMiWVzZaDuYZnON64o6OukXy06QPzG4eLVW709h/M+jjXRrmYISLdUs8vhepjS&#10;+UWzK5fYan/aVhcF0VatoEIlfDAxJtXc89r0ttdrpF33MpDyArxGwCXitOcmzZWqubNXvGtY7Bj2&#10;RKVGWK7DXt7KvyBa2kBFP6kubEwuVJha6TYFhaYFl7RMkBohXJzWNBRwbgHRxU24QJfDnvLDNfcD&#10;AU9bngBxoNcYHC8oxO9JTGGC3Ws+uNDxhiHSigl3vacBd4fYZVHJvoRP4qs5E1hDq9t8VNUrTXO5&#10;07lrIACMoxi8NNPmpkIW4xUjdU34b+5UN3XdvHOOQI5AjkCOQI5AjkCOQI7AOyICxWLTmatbTi/w&#10;k6ER+EQyXQOjkKTy/Er5XxXI9dP/WL5TnSrApZTMDdZBvEC8wrcWtUL7sD8IQdjShWGdfpmenvu1&#10;gOhcp5nrNgvGMxyLsZCuBe3cNNubZq4m7zQlbfKhnKVko6WHbK4CNb1cdKkdGugrUBaXlo5XxVq1&#10;AQVXOugqmwsYL9smGjqxUoFXKubIjQmub5tza3kYp4Ix/8p3yhnFAIM9c/375+f2zQ+WBxJk6owm&#10;BjdcY1h0q5YP1GW2nsSxnV4lLE3eI4iKSK5X3Ut421INyH5Xgs+C0cHx1miGN/wSyjLA4PMrdXV2&#10;NPnh2sa3Vte+s7p6en390nhUVZUNw4TCkbnyU0m51A0y+UmrOD2yYeDrBbrcNKhJYQUBvUL44kWF&#10;fyK2fGLzbY0psmulxba+VpDq9vcW/c64ay2g0yx3OnfgCi59eFo5ANhs73aXMA8jgIX8hCklTRI1&#10;DKpeXhcY6rStYZVwteA3nN4dZbF3UBp0lZoThbyaLzb1BRpTwwnXHM5JJBBQWJT0SxgXySVmjUDW&#10;38rNDoNjT1T0AvWVrnpBd0TIG1jhPj0DgGa5WM0ckfYOGvtva7p0cLv9yc7V1XOT+vuT+mxdE0Zc&#10;uGhgRDgclbXuU3QYr0tl53JX4WXhYWdV7ZlMFsbVaDTBljlKMW9yp7ftL4GaY48rXl5/EUvu7GX9&#10;jDWXuD89viLkra3QJGEfzXMT5l7YMTiOZZv2qPaD9HGLhdM6i24GrQmljADBTgnCNQGYydzRSPG5&#10;Y/geSp+lnGQIn9ZVAk+H6VboAaheJSJ6G7Lnut2sCrmJ+E1XgK4f/5s51XWumiJ0E+35Ud71zImD&#10;1hhcsx08cabTmfl236ETpyMQmx96n7SdOXn88CMH9nGefQceeezEqZX1Z44/8fRVoTv9xCPdR55I&#10;57n6bDNN2P/QwcPHn17ZevTKM08effRhX6K7/5HDx0+e6aw8eWymCe3uN3SVfQcefvToiac3O3BN&#10;P9QT9nnymavacVUQ1Jw2EJuhOfrfvbHA/sk1h1/V4BseuBTW19Hf615idmhevQ2O08qp44c0ZPsO&#10;HDp+auX0iaPXGa8f5fsr9y1HIEcgRyBH4DZGQK45AF0jTymKpxvwQCplk72u+yo173SDquUVv6aj&#10;2mdLp5iahvXDqMCGPZl41DZ1KvSLfVEUs+XJGIA6BpF6T0FWY0hePFZTJ3Y7JVV8oeA8AwD7sqq3&#10;BMA2HZ2SV6M9YpvtFw22AZ+QyovRERmhfOVc5TBPVvs54VgeTCHdFYB08wRN2d+utroQUsw7Bv17&#10;Bv39c727B+X2QQk5TNc4LemOiDZXnMR7sa6o9Ls6rieThpeKNrVYAvBZVgBj9bycNCUkHesHY+G9&#10;qlY1WuygrzTVFRVJ0q9OCeZsY14vTsbfH4++N56cHU8ujOv1SUfwD2BJ9x3OxDer43pAh+IG4bAK&#10;sMtYNPI/wW/EBGKTxQKVQfYnZGVLIi4qPjF+7KzavPbxVkEdU+JW/3YApZFXHOiH4r1Q+hzutQO9&#10;jKi15KFiSOQ52y4rri7quKGMs3yt+BBSHdZxV79c7pfbelB8gFVVzZEpmtPQuagWKaJMVKfw+EpD&#10;GwMtg2te1gBQZJiVCIArAx2C8AQ7g7ttK3KRSS6CXe5WaUjUkRDPu1MUf14Qtu9eaDrfmVTfHE9+&#10;AA+v1Q0QXEHatiS6vIJn5hxhbG6Hscgi3s7CBysOo5oJMJIC/k3Avx5ZF9rFuc0mXoavVp7rTvJ6&#10;S3JmS6S67iNuTxhsVoIiPqTub1K/+ixR+h7nqyHfNMStoNnyjPDntpLCad5hYO41Ibu4T3yXabZa&#10;y9Ey/L7xDHF1WaZlWW7rlzt6zOsCd2uWEhB4ByJvqdtrEewrgtL4IoZrZpt+Nj3w5lCxl1lSMact&#10;J/6x+2XfoSeb5g++4H5/8Y8iKM3as7//hX36xN/+kb89+zufPHT0aW4nf/j8l7/wG99onjzkvTqn&#10;nzr80F0/95lT+x9/Cu37mWeeOvrQyvGDD3/manR56sljX+l85diTp2bCrLOt/f6n9cknvvx8uvrB&#10;9d/9zc/89CPHn5nuePrEoQMf/MVjZw4+8QzW5M3pJ48+vP7EIwd+8eS1I/YaV4lurj197KFnfvWT&#10;P/3gI8dOqVPe1p8+Gv04+rQu0jzzxMEzx37xgw8++uTpqy9Ds8//wRc+rI8/+qWvtYFQZ/7gC7/0&#10;W984f+Q/fGOB/anNsFy/wa89cCmqr7+/rzk0r94GTYwnDn3kiQefeEaT4vhDzxw59Mmrl0R+7G64&#10;3OEcgRyBHIEcgVsXAUsTrUC0QtKYzUQiiIKHTx5FAxGJLoPEi1cLhlWs1Y/JoY9d7DS8IBuhEKGY&#10;VDPWTkhyPJYfUmRiuuQS5W26XbIu4WYvNR1eAWujpJABamR+6gEfUpeH6YDfUpyGetNZoyBK2VCp&#10;WGvC8LQ8rHd4KUnYAECoSdgPuhLeskDpHXD30qTz8kQI9nJTj+Gc6LCSb91974BL8wV7UwEI9/SK&#10;+wa9e+f6+wbFzkEP71w4SfoOprosrlVlYJDR8kSEkvkKHktOiSSekI1LZXdX2SyiBDbANvkmA6oh&#10;3HvTneON5aOw6IQ9ONulXndPr9zb790x6C32yvVuF0b33LjGm9qwXJ2KRQS/JIY2Fy3YCatPFutd&#10;ZXcPxV0BfuGKBJMpp2tBWbh3c34Ky5zcj0TDBsPpcRS4hdFFAW5fJEUyBNUudBz5ty07WDVi8p0I&#10;6iFTbM2ve8AMXOLXQMh8G8sKS0Wxuyzv6BHJgg66eFBgI8hMcYbruGJr3hQ9h01p2JpgXb9kTwWs&#10;uoJQ3IR6gNK0RqNfJVSHTFaasRsS2JXm0ZeQKkSZLn3I6Pt4UlWZ5yDDl5uadRO1U+Zl6rKympsu&#10;M21DYVIMlzrdHWb+5cSGXfGgrMvuBeygR9UGuC3sv2K7KQ7zJu9tSBpWEBbKYrdtukemc+FVY+Ep&#10;EqGV1K3MAgXFd5DukTDE9nLD1CZ6OmLTRsTSSIKfU1GxA5PGN4h23dOhuLZ2YK3uXqrJ/1eCPS8X&#10;Hpti3XZa6DMJEBLLi85fE7ic7/VG3eIyqvJRNULh3WYMv2pgNgFyCL09WazUvg68vTnEO3Pd9ipp&#10;VF/3eW5yjN/Ou88tb23d3P5Hjh5P4JZvHvyNL3/xo/z71V89+Giigfftf3C5PejUsUM//5tfBb6e&#10;OH7owfhwbv/DR5588gsoSGa29ZMnn9QnX3/i5Kmrrre8f+YDrn7okH7/6qnTK/58/dTRQ5/8nbOd&#10;Tx0/8dhDyz7r3PKBR7jEFwOB3/xV3MUvfbhz9iufPXw8mrPy1GMHf/Wrnb1fOHrs4H5fZPmhx449&#10;/rHOc7/9i4e30tbef/nhI49/Ss2c7c/6ydMPHn30wHK06I0Fdm42LNdp8Guc/7UOv6H+bjkJ43r1&#10;0LxqG848/eRXOvv273M0lh88dPzEbx24erzy7zkCOQI5AjkCOQKvNwLFJdCakU/4QrHhUQR2tWWu&#10;JKz215VycrWrR1tzv8kaWl+1PIuP1YNwEIYWJKcXH8uZ2aVrppZQXIVzwhwiY0ZMiw+w9keWbAgE&#10;WpsU3Y2iWO0Wk45qyS4WxVIhVnMHINZezeSCqlKrn76DIeTJHmRCZiMco8yiJGlWs0Rsggfi5D6/&#10;epQA2zRyEgmD0k38BvdrPGn8Fv0U4VeWc+VgR6+3b9iDEH7f3OCeueHeucGuQW+hx7N7d27QHQ6K&#10;xWFBeVUqxFIBiJdk5JaAUyGn4tXvVoNyOOxtH/b3DPp7+r3dvd6ufm/vsH/33ODexeH7FocPLA72&#10;z/f3D+Cc+3sH/eV+f0e/Nw9QtAmWCTOHN5pvPBNttvpUCmQ+BIXRF0leu82FLlnB2gMiV1pr+1dv&#10;OBTEKqocC4EYJxNAlgl48StjAYMadtwcxoKI8bNglfOxCYuU2CFu56dl7SKcAzpyDHnFFMbRq13X&#10;CKhMZJZ7vXfRwX4J4Od8ax3EzA1lmTkuPLRBbeaBtY4Qua2MqVDrDBgRGT5zA3giSYI7dHsAe7Kt&#10;NnwlMVVLG9bS030vdmi4IdWR3c7XrB1obQKyd6WpX6LCEFc3R0ocwhQ9KlQpOJoYgljKiy46w740&#10;0minz+NHNaHNU+YxINjtAksRFVh9dByuF50qbNE2BTSWY6jKK3MyrQWwfsSLBQ5GmdTqcWvbFhqA&#10;Kes7VURPPw4YHFE3wkwVg9NRLvrlFG9pE7zMwf2u82v0/XfjKt7U2FrTzzbSyrFnDUR1qvk74/pY&#10;ZL8Hle4Fk5kB3vI2zbFX+rrloV/x+5tk6l+xHa9ygR+Tr1ZOHTtyjUoVqHfiy7+0N9HAm4ypYrJ+&#10;8onPfpV/P334kf1bYjT30NHHHpr5ZOWpZ/YfPyLE+PWjJ05OWddr47p++qkTJzp7P/b3f//II8v6&#10;euXkcYAplzj0sH+fbnMPHZnB6f74hq/Cvg8+/OiH+eerR58SL3nmqeO/eZZ/Dz3y0AxwP/DgIzrt&#10;VbR1asHyI49+gajM9GflqTP7D26NQ9r3pgN7nQm3tcFbd7ju+bfu8ob727lmaF69Dcv7Duzt/O4n&#10;Hz549MlTK9p1/6NHN9dVrtPB/FGOQI5AjkCOQI7ATUSgULEfW+byWG/1srTBwV4FBwvSCLgi+bGJ&#10;Sn8VpKsEycFqCg65Ki/0E2jEGFggIaybnEiMA7ARqYEWoIKE0sWSKizFdkhIkY1+CA96UenCegku&#10;irYF+nb2dItlI2HMfqoSeKxrDP0S4DG7Oyc3r6C1ZX8FBubMsqJ1cVf1xfVsQGdwfaBiGFGQA3iG&#10;q8sCyunNbOG803ZEwBiO9xLwWBWYyu2lQOk9c/175wbvmx++b274gbm598339833yRneOd/fOac3&#10;vNht56C/bdAveQ0Hc8P+jvn+trn+wnxvYaG3ew4g3d83HLxrbrCfnYf9d80P3r0wfO/i3D3zc3uG&#10;wx2D4d7B4J7h8H7t1t8xgK21U9eMtLXN5g1Oz7Jc9UI5z2TVhusVZDvvE6sZ5aA8rEJ0Cot664xQ&#10;wQ+/SWnVMSIyobJM1tZlGllJmh1PlXxtycColaN9YZSVOhuSaWfPbt1g5kkKBSDBP+/sl/v6/Z09&#10;+TDRdNPgqsPc61rW2wWCyvybUZMfdbdZF0IWBrZKv4XZFjyzbWLjVn7fYuC0TMBuLNw4Z1vkI0AL&#10;2TPDynuWe8hI38OaRbeAwDw9mTw3mVyQYF99BEAawNuXG423F1ZoGdw4qy/bep1e2T07qZ9bn1za&#10;QLs7Qz3eTtBEhEirXtB9pGEFNKIdZx4InBulMkySbBiuxuKUX5EP3MVxypkFwaAnAHx1e/17gr6b&#10;9CpndE3utAqW6kJR8cuUuwfDtyEjogZEXrRhdOug5ctpC920Xv5DJBGEJBVtBe/p+W4SrKZme6jb&#10;FOeb+Nv42rsanueNCPzqT3e7Oz/y2U3d8UxU9h964slEAx8+ZiV02k49/et+t3/KCF8/lqefOnPg&#10;kQOBGM/+2hNPrVy72+9+8i5NpPkHHtt3bO3MyWMton7m1G/e0CXY6QauMnPdffv267ezT59GrH36&#10;9O/6q31zW4jr/fs/oU+/7n2u3uYePnQEDH32106cdH+4/L5Z+Jz2f12BvV4YtzR4c4dXO//saV5/&#10;f19paF69DXMPHz7+qfs7z/3ur/7iR3bue/jRa9K6rz9V8qc5AjkCOQI5AjkCNxSBwuplPYgGHEIa&#10;uh76WOeXhvZVolw2/0hMr62SqCHkTL/ESSqLuOlekgZSz5yoT2ELXfBWHKP4RnkaAxrqsq4HdSNv&#10;XiOrMYDWVKRQK6xpCcL0q1cuFCUP97J66qAwFXBh50tihrXzQkfUMUnCw6KBBAP4BkMY4lWK7iwX&#10;5XJP58FOFkwWwIkNBgzfJvKfdxcy3QE805FVv/ATUtFa91cicDPAnHC17lw2eSiSUzhQ9YDw61ko&#10;ir293l39/n2D4f7BcN9wuHvQ3z7sLQ/EEt8DizvXF8np1765IVj3vmHv3n6JaTDK1WHZ2wH8g+Dt&#10;9VgOSIWGxd2JAKez0GLgf15KoraPlAoataws/QXhs5SAYhmWMvg64Byg7kKnc8nngc5FM7xAQJTL&#10;KoZ/bIIem65IGw6xqEoo+cUbLXloUUNDHgJyTkIh3yFjEbyzFh3UfwImok/aZuNqCZgFU7lKFJ6V&#10;f3XkFTu1OOVg2yFc1Cusu/2u7hQN3p8vVRjrYt0Q6isuaxTgXIjI5Dw1foBSHkRx+Aah8dKHZGXr&#10;pdWKkPHrQKcHhyFUdEeDO9cmCSsX2zPfzLD24VsE9ijYX5o0pyf1GZTn1KZyAS3fBSyGKDEVhGnb&#10;NsWTfrIoQ0BYZTg9qtYmiLfT5VqEdLtAMHfWoCyWUBMgwyYClQKrhYymS5o0XD3BtyeZS44FgrTj&#10;OmEB+l60W7sa2VLWbQ5woN7NZifUmuCuI9ECWYVDpw4NM6+wJdfSmFfHdPswnZh7QSNzDo+HThC1&#10;x6foWhIDkdim3yf1mlMSNtn0G/qbtmWnJIf2Z6+AVm8OxM46e99ul++b7+5bdYSSY89/7UuvoFKF&#10;bg0aeEYJfeMtPXVy/aGH5zoJMXZ++/i1abWIqJ991lf45rHjT10Hbr721W7kKq99luvusbwVF7f7&#10;JFb1N42AT5/qqJPXbLczsLrYq5//9XV4a39fe2iu34b9B584/fwf/ManPra3c/YPf/szP31gaqX2&#10;+lqVj8oRyBHIEcgRyBHYjEBBRqU8ioR5RfD64TRYHT16ygrYLAcPsqCCeayVW7kpj/4BJp146Rxd&#10;P+YKEhjNhhuz82pbfynrMyP7NBySJNyNsr1if3CBLee7InjnCjhhXH/JR63nOlWp00jBu9LpXqKW&#10;rCi3AvQLmBECM8CGXiZRdt2qTh6oQ4OtOkYW9HJCaL0hRwm7ynd6mxJirfIV9yvWEZWvvLgAk04z&#10;NtR3TAx+MOYR2lT5YiXciliru6uVgDH78LkSj0u1HNC+JNwul+O5foE0eluvXC71guveVpZ7yt7e&#10;otjh4qjuvsIl217SgKt6dVJdGteXVAlJ+FC21aC+Sa2Kr/w0qatVA4tXBf5aUa6F3xL3psTL4GaN&#10;OUG/u1Cbe7wAh2JhjE7lzu182gCRAjBt4iiCYWhe/yo7tKiSxSXE0wHKGQCVjQ0DarV8Og2kl255&#10;RbXUZl28AGMGzrqEvMF1Xa2JXKhrkajdclfZ3132tgtIRhEjamLZWVgyePAwumLyfTlKtaaUyhtS&#10;fEMvrXqY0SU+mNBEli8vlgD4NU1sT+soGSVuv5UaRJYrJ1QKt6hpNoFbADaDS5b4C5P6IhnddrTm&#10;clJJaKq4IrGlAl5CEh0KrX2JqtGV3JuSjiKBu9v1R4e2S7KulRTdgy9JpE1WsIUU9pwCAKPrVg2n&#10;SAZuZQ7Yv0XBZBo/hblhZjXjgzXFuympdqYbrsFlU6sWoJrMdYq4R0Qfp4LMbUnnQhLpFvvaESvg&#10;LZvWFdwe5ZNXnXNjFiDqtQmJ+dc6Tt0cZL2B0N8cxJ56Dt/AmX+Mdll+8LFXVqm2NDCGWJ88kYKS&#10;GNLO6ZWVVw7T+skTR/7uRxzyj3z269rv+priuf2Hjh4DAp/9ncOPPTmFwO0lzqwn5vnpo1tNq49K&#10;wiw19o1dZdrO9XW3ee9D+0klvuYqsVsihj/2UJvXe1UvHzz42Mf5SIj+1NOdhx58pSDcdGCvd6It&#10;Dd66w6ueP+36Rvp7/aF59TacsenzvocPP3HyzPmvffnTH2VgMQj/MbqdcldzBHIEcgRyBG5nBIoA&#10;PDwrcxWDRkofhWw1+U7xedj8xgvsocRgVwCKXF82a1ZDDq3cSyrK4DilKjsylxaQ48UvKukJ11oK&#10;PPEyB6knZrhNkXJyrkolZ0JizQNxv676tWS25NBWRSnAQ3mkbrNLaueSD9d58UYvzISd0SpxtTJv&#10;gWdmMsUGQ4ht70hBvR10HfmubjyoyTyksIG0xPLHio4L6wakDAWsbZNDPByP+PRAuFdoLZkYp5Mg&#10;q3aiss5yoZb2mPgEDnJjDCaBx0J6VA8WJlE+qqsxL3V74GdQNIxuWCu7kUo9pc20Ry00Q0vQZGfl&#10;+DsdV5vG0SBNqbzOYRbmadWndldus4XpS8uCthPMMffL6xEJ31ot3EIkL3/45Zxt4b6GOKjaTdgs&#10;tVDCmDBJtae4K/TzMoIOW2nPPRjLUGIzGVg42MVKQWLsBea5lqofh8qg3WReZeQlwa3L/YCMY6ki&#10;AFg0RqdlNOuilNmYDhY73XpNg4RhnpV0ahRG1u6VpgtmRgXg+eysY2avlyRw59bIqb8FRYNh5pl4&#10;a46KKFYTwjIPh7uuGnhLFjJAmK0R1u2if4NRDQMqbiQIczzqRnoT/nNRbjrBRf5RCoCTFDiM9SPW&#10;ILZJSQ4SNZdpEUZsCda2Gbgz2mOfzTdayA3if8HippniUtWqVm3cqwakOyidFxgcwxRFgNPqm8h1&#10;+6Xhp+2MYiYTZ2DVI4qEt4Mfb14PBp7hs2cmU357yyNw+qmTp6856ZQGnn6z75HDn4a07QQHOrud&#10;fvpUwrDrTz/z4NPJYbppnv0tIcZrrbDi2OtA4PYSJ55M2uuHjjTNN37jY9r9Y5hRN0eca3wzV/Gl&#10;Tp888Yf889Ejj+j4fQcf+/vqyImntiq8hfT3fvrI9TN71eCDhz/FP185duiJ5Yf338Aw3GBgr3Om&#10;rQ1+pUtd9/y3or/XXZ24fivaNjx9rMW78sA6hp/4Wa/c5i1HIEcgRyBHIEfgjUcA0lWpsGxAkVC6&#10;2g8peMXWxSrYVLlVdRZhTQ1dKPJpZtUFh9qGIF/kqVqwTVSqToX+GeaQn6rQi6VzScEWnKQkHg5S&#10;UcVjwavyixIa8a86s5C5GEhnpZZlv9frl+VCt8R6d7lb7Cq6O0h9lO7UFV8lfy6wvwJ4bxM21qnC&#10;wTiIXBA7jUdI7LI9ol6dliz3LGFdHH2LYlcp1BqEsBCmqc5wmlKCcaEyQqnkryE072WqTBKysW44&#10;QlmtncC/CGqjE8Ck3X1a2ypb/oQnM5H0IZDS6o5CISsgNQOaOkBsCibnUV60TsgPjoXEZlCkajZ1&#10;CbyMcDkdWqsJ0r5alUp35WKVkqI9QGbgw5lZRW4NQaVPF7B3baQQpbfMsM7mMxuBS2fOabdRBNhz&#10;IJjoRAgLGxu6hx20F1MS8RhLABCDAWDM9MZm7r270Cvw+trV693Rk+fZVKtstbNeUb/XlX4BqC6k&#10;LPSblm8ig1SqdZ1c+2sa2/KKzpWdGqcq1w02DDa01hx2N8MZy6IGAbaovURrL07qFynJU9XIyHd6&#10;Z9ZZEsUd9ZM9vTkHx2qJAUJ7VJEGvB7Q7XamiRr9qgwSKmgv+oiK1zg6bTtgZugjAqUyEJGI6xA1&#10;2I8v2RaLqAbybY2qpk7Kwc8GTxvb5nKID5l+5xxxRUC591H627dYAsNhuG1aXC+vGiXDZs86H+uJ&#10;zR8WLesgP5Exu7zo21WVWZ729awpTDXbbV9m/309J7zeeX68PltfOe0OP3NmJTq+TsndI4+e7MCL&#10;Yiu1curUbCncaTZwCtLyI8ecHfzbhw8dPXkm0M366ZNHDz1+ZtknOH3i0WNzD+2fxnT/ocdU9ejr&#10;nz18NJX6TQ1YCRJ5Bmc9ERfmEk996eN7z/76oUefoMCwzzQXDsv7wmL4Jq4CV60zrJx64siRr3T2&#10;fvxLxw8/GGd8+OiTX/zY3rO/duTxp6IfKyePHoaw/ugXnzwWdlzX3ZYfPigE/PUDDz901U5vLLAM&#10;w+no2is0eLrD9QfutQ6/of6+1tC8Rhs6X/3sQY2Zo/n0yZPE8pGIdt5yBHIEcgRyBHIE3mgEun/7&#10;6y9wDsGSBM+iRJAwgMoFRdKsCgsJcQGooBMvyzdLfkj2jhLPA/EVybE8ccsm17pQ1byZ2axz1u/K&#10;nZ3ibT82S0bLV04HBbqk511Lf+2iRM6qwZjk06KGot4PFBNJjJIuB69oUtGEttIabVmsgjpy34FJ&#10;Jg1VqEwZqnJvMl41+WzQCOTuCb8JB9o2mZMLAUqiLHLPzsZqpxjjAIqu6wO8hK2KjEolHqsXkjSH&#10;QZThqNtvjyXFOa0OGJhJ7ZnqtADFJff1gXSTr9z8yKFVI0WiCsEq49TmX0bOjhXBR6kbMnID1CB+&#10;GRSnK3MWWM2uxMBsqLuJkgF7IHZtUxW6CW2NjpI2rYpnF+A94RcsN/GLEH3VNXtZDtjhESVfF3st&#10;Qu3Cwsa0MKKGtjRPNXg9ScSri0ZN5GIgqSCKFZlAuI4gdXRXq8n6uBqPKS4Vom5ZBfO1aNs4QENA&#10;sSIRv1bCR59MgBshGzPLRDoye/lOZaiUi06OdIG6G4QohzYdhe1z6PlZhvA84XwaVrKRhdaWup0P&#10;DXofHPQoX8zh54W4a8sWmBuiOlnZoXX08U+ujNHsfnR+cP/2wbt3ze+cH/RZ7nHLY3bchk2JtJQL&#10;+sHFjb+4uPE/XB7tKYv3DJQ+sMb4+ZLyMEu3leYb85nyUbScKlmM9buo7IUr26Cg3jXd5qaLRqrB&#10;6Z4L2bLgsT8H2HcVA2eJx95O7dfIXh7XL6xPzk3q75Hw321Yk4JU52ZZ7iKL6CyXipVveZ1dp5UQ&#10;mrZYTQDf6wzrM+PJD6uaaH94cfj+nQvLVEZKJnkxQ27B1uL4W3O2W9Cgd94pzpw4eNcnf/d67f7w&#10;l7526tAz02/J8Qyi1dvpE0dPPXzkoAGutzNPn3ji+PEnnvrDb57t3P/RTxx87OjjhyQa3jw/VX5V&#10;LveqC37x97789C/MNiCuQ9nfh1T4iG16YVD58aPH4hK6xiOHHj386EEXXrrpq0DqfuDjBw8ffuzR&#10;g1dJm8+cPP44F/ndrz4XF3n0sccPP7zZz+uO8PrJI/sPdU6cPjqTAPwGA3vt4Vc1+IbPn1r8Ovp7&#10;9SWuGZr/4v/8if/qH77i5HnswTMnjjz10OOPnD7+2OGjv/PNuY9+6rFjx6hj9c67S3KLcwRyBHIE&#10;cgTelhHo/vypsyZspw+CwkuyrjEScOnUAMANolxgME+6lO0l/ZUnbD3LGiMlEBJgr9VOQwWbVRaQ&#10;cFan6SA97QobqeSJ0n71NCwKDszmR2meoqd6bNs+6UF5LGsrVKyCVQEOw59Jj92b6t9kWMWHgDTT&#10;m3q+V1anihAHMSuAHXhPCbRcWkDIDlI0yIJnNgFglW9RKExEi0AWiAh6zY0K+lSK6wQj9WkAb9Xa&#10;0R7y6II15TDZL5srCwGzNcmqFrNgFs59FGy2VNghjU25yuiuJbJVyrEErhoXQ/FAv1T3EeqQR5dZ&#10;XMukTfnGoNgAiUPIjibPlh0YNV/Rrt3tjBS0dl+8HKAtQkRHIlcW8lyLHdalXw4A3DRQ8dDp7MyZ&#10;yStWIWIvE4TdET+jzpApRwBwKjwbtuEWmevkTKHA88B1nSwk5bB/VXVpUl8ZTS7DvsbyilGcMKqs&#10;0JTmSv7wFUr4KgJJKz49reyjLZNmeQKKONC1ilRrXzJMC4pyEWd82lSvyGgMJbDQtZGYYS27dfHT&#10;gsfd0e3cWxb3D8q9vYJ1H892kdiq9+M7AngmFr1pvr0G8Vv/pbne3YuD9+ya37PQn+uhePBYpnFu&#10;g35L/6Vc7plL69++sPHUxY2dRfFAX+2kJrBQq4nfWAKItRXmMzZjNHjZIb1n2Lt7rrc4KOdJu6c7&#10;MwDYRxB8p/MGCwxcZUxZVPAo28hKm5eZtNcqAHijWhlXz1UNPu3EMwAw/PkiAFjG77pKlB9PFLDa&#10;EjbstU3OmufG1Q8nDRKPv7Iw/OAy6wg9nK6tyfcfphRKN2czjDcHZTMAvqUTMJ8sRyBHIEcgRyBH&#10;IEcgR+AdE4Hy3Z/+nBMA9YxLvi6YgV/C6DcEscbD4oKAcDye2hbLubXK79UhfBIgQg+1JnONQ+Jp&#10;GR1jayLtB1TJQuV2o8LCPMsKepl8gwLi+0k4ZvlXXnB0BsOp/IyxsQWUfuwOcM6b4Dxps6WtHTIz&#10;8ShS7igG0XbbAntHidKQenIGMpajiXTKNYpl9yU73FQOV0WS+JaTAMLVAqfpAvyUH2vacErtYsUU&#10;Cbp036mPxnHtJ8pEtd2xclwtN42WBwutYPo9DbankDpoQ92kcw4CPNovijL6JWQu0pIGKx23EIw0&#10;flChZoYMOtpGY3rFINI2lKXbLFan7wycoZH3cUlkjXpK7tUwiQl3K+gmX3BUaGujCnRQgQJCGn2/&#10;95khtMNqGJqdHhEZbKVSQExHB3JxErVNtC2+jXhG8Vje8OJspLOuaalFBWyJHi1lPcXrHalEsz7z&#10;SQzwzCYqOEouj+pcsephslZuUE541nILhxAuVhbAxhxEGEVjGp/CckfqO2OtaWZLKNoD+KcvrPvQ&#10;GAKyvZSnmpNVY7Dau73uYIrGyO0eoNfvLc/1FylbpVUej1x0/fb8ZaCpl8fVhY3qB+OKQKEe1xqH&#10;8Xm6FdO/poSdBmzttKYK9ZO2A+xZA4IB9oKUBd1bW9pW/Y2Ppeze2vdpkV/0CFeqmoWDc14EMcTW&#10;GgcrI4pwBx2BFPNSZrehSzJxJ1FTxmm9U5+rBZup/n1Hr7uTitnkTchy3O2a7VAbzJtFs+3+t3VM&#10;bs9I57PmCOQI5AjkCOQI5AjkCOQIvLEIlO//zOeNb/XEG9yPSTnwkj4LVtb8rfAV/KRQg9FdJH5G&#10;CiV2TUA78TN+fjbDE5DGSZXx0NySwD5c1rVkY3IeaVsNnA1Z/VK92SjqI1goebAppnieV7ZpIgvt&#10;9gT0SimogRIFh2iq0K+bF6RrPDvrDHH1YGLhwgzG+M+YP578tQmSQQkSDSNl1Ym1BBqSEySptGdn&#10;MXJOuwrpJ/0K9yy+4vzxa0BNpdQa/bpwqr1/rP9kCzAMIAkYrxxjZW/GEoB6lIonOyww2HaxVh9X&#10;wcAJ/8fZoqKRMmPB/GFnBYzkcPVPAmDXZPY6hYC66xXFYgdXCWsr5Yw6WKJYI3M7poHV1x5JMf8K&#10;i4fAPr66LrtFlaOwVuYQg3a/BxWrGI/4VTOlgpcsCjDZ6K+E9B4sIf9Q2Gp5pTsq8PSW3ptW8cnA&#10;XCbgSm3zSTwh3SJjd88NV+j1bHPxatG/kOf8pGyvusz0ILYyZ9KShBZclKJsTtEdUTxD+x29M92o&#10;BNpCxb3AwKywUNYLKzUmQKBxLurFAh0fKxrAtvmyixXW7l53adAbUM7YCDi22wSAtUCDWVdVAYOZ&#10;JDRSXZEXtErrxnqWCNdUx7u7TpA9kWgwqe87+piuqZySBy62TR2CFrLU7vjEDHBaydDQxEdJyk8E&#10;DIAv1fWKvwufPN014aXnSUVIFVVnHEznbVxA8gEVc5IWmrHb2W12Dot5ZORFweSJm7j9SzCNZ7Sm&#10;Da1v92nAX/1NAtQ3vP8NnjbvliOQI5AjkCOQI5AjkCOQI/C2jUB54PDnJQw2huSx0ZBSz6kCJG71&#10;DH2lX61nFlyU1DbAqp9xDYf0sr+Uf20fpTl51G4ViHWCZThCGYwZZJiR0dVbzye/1wN3XM7YL5XP&#10;CU4yWiXoG87GPoHgnIlf06RGjMbW2tPoTsjWCEp6WleykcOwy9tuK8MPzE7IPggsR9ei4lFw1KqB&#10;ZNggfyzjpWCx1E6Z7hqL+eGePYPp1T6mv3CfFrep3+RTjTo6OuJCPoo/LfGZgxNOz/Q0I/CYsaIk&#10;6LSQloxVC0ro3T5bqkkUuFoLBwnEClTbCUlDySaG1i0UADaEluZZ1ao0AIagouUUbXOzqnrVjmxE&#10;mOgpGRiMFwsEbn9wpFyX84jO9YgwcrwXy8ppAbpmhtGZ00cvT4icDCiua8VsSZBSIZKJsUcBYye8&#10;x8jdRRqwKu2AILS8xM1jO19aXXN+cEonNjZWB3kD8Gb9wismGlGiYWCcinVJhW70K9iXlg/Ul4BS&#10;CbPGWg+Gz7DZvg6rGAvdwgbRunL8S+HrII3lQMZHdfPs6uSubmfXfG+ujwTaJ3NTW8R1i/8gaLLh&#10;mYxplArnSv8faz2GmqEqV5EhpzpHyWsNHEs5tHkXQL3HLVCowrNXwdwz/2d8myLi3705EO2aS+xg&#10;QljX5BL4Zqu6leUJXCJWteJPhOab3ekc87SKMcWvWjMybGalY31SsWjC4buG5UK/7JcF/nlx1Ozm&#10;32Maznzsvydts7fC46sO39K/Wzwo+XQ5AjkCOQI5AjkCOQI5AjkCb8MIAIB/JUFcY6dpMrCIzXiy&#10;FKUZKY56dJbY1ehXNWwMFMNASPBPEFMQC2ihD003BboQAkkP1RgRCSQjSSX9lldgS6lwjWR4owRU&#10;VwbFtpevlDrYVfZgWDS3D7qJrYV8A364Tq/KFIPZjMTCflnNB02xAy2D09bL6Fd+yAZg7AigwjsK&#10;x50luLtCsBZ+0nhSDaNfaKoDgkbuokFuvFQJNloekSI+5guNq20ZxVdcCCgIaCQCQRSH9FdQPLjT&#10;MN/2Azt7CW+7MI2+EmwOctjUmcEh6mJQio5qk6s5Z3Brir/5ZFImo8ox2Nuh12oCgF/Vg+1jzODC&#10;yFEFx5dOwUcHK1uv8ChyEGI+bMY81hFM2Dq6EhKHDbiIUEnihTAFPhO4NaSMhtkL2oFlFIBGXiaw&#10;hTVK6RDSJ+rYgwgBuAuna6FNgkweteZeaLl1CS1VpDI/HDgnQTL9onSw5pGCb4GytO5R0oniQG6b&#10;O6WhhCqfolIZWXUKxTOFdBMAO+zGfsiwvV6jLpjybVdwzBgLvHmlRhZxzdmN8b3D4o7FwTxy6DZ9&#10;2ZG4XX8EcJ8GA+NWvVqBhAVE20Ufr87oJnVdKE9VGszoL3kxZSczv6cywm6nC/um1Q0Tru1CWFC1&#10;+pWjWmDcCu09VzzMyv2ulZi94RMxteKPg28rKaKxqnb8ldxgbXui8NOdbfRO6WYgOgsHNGnXoA8A&#10;hlcHA2sWeSZHFDVa7f1ovr4lpmdjnM57nbjPjMVtG5XbNdr5vDkCOQI5AjkCOQI5AjkCOQKvMwKF&#10;5bJBi22eIn6NHMLgeGHScAkKpkfiytapmffSgrYsC4/aPOaCZyj8q5OY+51aE4XOVqbMNc/HQtSc&#10;RoVkBOf04AvzSZ4tT/CreobGVhavWiSdVK8xxxjwzpxe2pK1kuCcmNL227Z6kPCeXpYZ87DMw7fB&#10;fJhFCwGCD6nuGy/UxaHPFA8WuM/+W1E3NShoP7unFNZQRMfDuLhrU17BhfEp53FlY/20fZQaIPZb&#10;WEw7gJbJh9xBBSbKsYZzFSDBYBvgStukdg5dsfenI2uF/Jy5BKsPuFupbLJOG0sHWlmwOlrwJlB3&#10;1NqNGsuG/ZIfk8sKUtWZzZYnyKcrqBpT64MFvyrDZA2QohSB0nVUcskYmwNmTLNUGQgrLPtdqyNy&#10;SDKLKPTurE/azwkpzCt2PcpTOa8YtEOuL61CrS3jMS0QaIKp/nNMLOLQK3dBA2IopbFB0ix5s7UG&#10;wsCcaKOL01XkiothdvnbmjRg3L9UrdczBsQLOh1G0WmDZEbKRZUUorC/0oqJcZRXcFimSUnoHIWN&#10;E7fAlUn9g0l9dlIzyQWtfbjV467AZC1wqYK2XsiwpdNUTPw679EbOEwN14oJNbRYkuhCmPPCmJsh&#10;iFxxwhLcr2FjKoIVmdWBIr2skSazZ+LsJ8H6BhT2flsBow93CyKz1/jZXHoIxVOiOyw6SwMAdQ1Z&#10;iKZlJy2TOa+qaPOto3tsjOF2r3uBGUtf4rpecoomBhPNnxH+RvgV9340wrenm9+S1q8ZwfYvW/oT&#10;95r75x1yBHIEcgRyBHIEcgRyBHIE3qkRKH/yM5+n7WIm/bQqm1yDgcjF1bNyKEj9bBnPtTzl8zOe&#10;koPrC1Uwh0YWJS/l9PpJNNJHecIN2i1STJ1IrAfaQCPKDzRlyoHwxhB7QCAZVvlpVma8TfciFVlt&#10;jRMWWX5C33wSF5vqZ3TQi5TXwjyRSRtX2RRh2qBYhwcaF/5xqqS5R7OR9igmAqHe5FwqiaRGGjCb&#10;t3TdHctnvYWcmFeInyM4JrfUhVA4R93duC5gXopQHx8CUXaQXtoE43y3wGAZ9AvcClQf0AXalhNC&#10;qYHSoxhvWF7R7JATu1VqMFs4hNmEWbQkulPJ2j0cTpBO8mZQEnwyqbZcmgFyy4MDDFo7KahDhc4W&#10;2eABLkJqrixlj7u6FtnRfh+wR6VfI0RpwkiLC55BIksaKpg56GKBZJ9dM8QIX+No57DIc5YSXosU&#10;4F7pCzRPwqbLbeAIZ5Oq3RFkob9UySnanfTwkdUMdHJNWrWeNQhUzTEYclCL9RoAVWQUaykk2cLJ&#10;IgoTbFpeKxMY2TCqAed1u9qTU4JVeJmz1p3vrTd39Mq75/HBIg3Y2t0EyWLK3PoNpD2B/h3Vl0cV&#10;4eU+Yt2BxjE5A9JrgGLUNMkVwCiAvLNXLvWLfk91v9jSrqmBCfoqVJtfbCacT5Ew4dNdYFe8yzRj&#10;gtE0a2Ga/Hzle003BCspMP9xRwjB2nLPkvbNOUMbWBPBp9rovbm77Cz1y8VeOSRXweSzrPjoIO56&#10;k4bXuMIz3NnYaah9M8cNqU9SjxI0nw38ViDfIvx02K0foXzGHIEcgRyBHIEcgRyBHIEcgbdBBMoP&#10;ffpzgJ/ErRpX8OgvsKpHRzUw8gllRmVHq0Aykry2plZ24u1MrIhVAqGRngoLhVOUQU5kz6LL5VHY&#10;nxhZGfYAp/lQDsO2Jgp/YjCVmyEUyyMv1CIkIdVu2SfMipw8LJrL3GfkeYpAFt6e6jItXtVXhppB&#10;xclKOvTP9hGWa7BRFyATDCMHaZ883LPiBUsG+pXXVzxQGySEmJaTC82adRL/1toaK3B+CBcyb62k&#10;pn5ghCUaZsgQMuPAHtpfJlvBNjtWTrWN9QIXFna+rp2rBIwDcsMqS3KclL3G9h5Ba4a1QuEGxoBq&#10;f8hMmu1PlLwKAKbXQQwiTTeZqbJDHO7YJIAShwS8Z09BFw99rJ4YXBmfGxPSWaEsm4Tbuyp06R4u&#10;E7+C9K2Dt5LJrabmtJpanodOGlctJS5HHaaQIpP5jDqAM7NJ6+71F/+mVZHIXpbvt9GaJ1hCQ1DW&#10;tD9AEvMEiBh0qIjotAAkJO/WKptVVY68O2GQZ7LTrGEaKQIM5SgGHgzspPGA30rJbjrUhRrUXXY7&#10;s1HvGhTv2taf7/eGId5tlwBu113vu3Q0ri6NqjNVTXHm7eTNioiWGtmJwSKHY+Ix1dmdVR62nf0C&#10;AAxKVzPT8scUDDqy0WJPOc9Ye2KlqKfexKoEm3OAFd4VO8brKKcS8zmold+91BWWzunY9G+KkIAr&#10;1vGg3EHTLDXNHazd6BaVwnxt0tC7l9YnL61NVjaqF9ars9Qc3qhe2qBclsj5y6N65HrESr6wTn66&#10;qX1XgeCtDZhev/34dg1UPm+OQI5AjkCOQI5AjkCOQI7AWxiB7i/88Vn7xAa6iGKeCSKazQuEICqS&#10;R1j5ANkeKarLJvcpvRfEFPbQA6/emNPTqVyGVzjN6FH4GJEzZCY7Ah6g9UKDzRM5FVmGnZpirTpK&#10;hGcB5txuKEhd33XXv9F5dHJrjw2b9UDvNgtFJ4bTpGL4abmdaQtQZJAWgFjkpCsMs18opflcTsvJ&#10;RkvUMYQeD+LxZO9ivNpJuNRq4WDIxdOGb5P5Zys241qJOPXnYdokdC4Q66WBKTUnKXLQ497H50+N&#10;j1K6UX4p0ZuWi898GMSvAZD3oQHxLRGLDy0M9sKESh/rZ0BQQKbKO4EquVxtWbWBpdYyeHnxQydx&#10;k6K/bGbRE/8dDtg6uaXsiq2DwPkviVGXPJVNGmMnf6KQl4jaVWR1iBsW4urYXMZJRKJhWy1IrAxw&#10;DRnuSt+bVGeBR3VNvjcMuVN8zT/7cNYgHAYjYOjiQrLwDUuvhXW7KBdc+JerUMnWKcSWtWvxAnSU&#10;jLUswBae5xIF/sOBg0XwsuByWZWoO3u63d1F5/393r4+udbCZ9T3Anmp7FaFIXPzjbXxA4u9/9We&#10;xTu3D+9YGGAx5R7cvq2pKnKA65evjJ5Z2fjqlfGlujkwkLczYbxsAMys5t6x4LmDnoKbfYcb9N5h&#10;cc98f9ugINWWb+mFRyPGwzm6Mejm1WOBSm528VJRM5tLewQ4nKLNL4+q85PJmXFFNSPPFp2CsK83&#10;Nf5h1FJm4YBryYxNA6Uz6I8GS1FaZdOH+Ehfhs5uanLUyU8uy5Lb8ztN95tVh379sKov+hbmL4YK&#10;jPkPyPZOdxd/Fib1/mHvZ7b3Kdr8vm2DXXOyj5ayPZpxXRp+c1xu5/jcvpHPZ84RyBHIEcgRyBHI&#10;EcgRyBG4mQiU9336c0HLmKGNh0H9p4dgPSqL7OG9iscaWQBunS3ZKpnjYoaa5vR8hjjQtjRK9PUZ&#10;9NysjM1EEUcdXT7n0Ra4ywvssqDH9BpdtJ20REGinOQIsLQ4SQFyPY0DuiKtN87sq+iNk40TS9sq&#10;nOMSSYhr0lUmzDxrq3SNCUlDLBfXQfbc6UI2ItTkROFuBUAKb6S2IpE6yBlQcppRFBhoVc2OSdCt&#10;5nLbtFIBwiBjp/yt+t6mE6ujZi9BiVCaaJJD98sCAXJoGhBC38g1DRQlZGEEquRaG2XbEUqfRi3i&#10;GMHYvY2MkCSQXpFvqX6C5SYlCj2ss0MOgPQ3LhRrH/yMOsB8qkUHk8ZCqh5QsKLJfH2l2YJvsxG4&#10;FwVSs9vkasmwQxYLAGbkwDxhYBQoOMCzMXwSYIf9GK22X1royRtWPdZJFHfzopaVFiZswMbwDmsF&#10;UxnCReSWJ4/oiAyhlp5cVDTsLhfFllxTw2S+5M2hxA5Ta3l32Rs8BiLodD6+VCmXdb4o5kqZqBEB&#10;bLiYuMJvTedCp17od+8clnOlgCXq4kCet20L3a8o95c3qmc3qvO1LMT6yovW6pSp+yQXZ0fiRqiB&#10;x6xEUAZJJlhbGGD1dPqKNsfCQnoT45WwcUwxXrbKY/UKP2qMAMjzT4KRqKLESkoXo+mlUrBchlu+&#10;K0OsbvAcK2hejBM+bwjji03nL+rO0+PmyY36H69V/2q1+vp6/Z1x84Nar7Pd5mKn80INKu48P2lO&#10;j5tvjzr/ZtT8k7X6iSuThY16p52xpZKwg3Ra90r3xeZgeMLfzsG5baOeT5wjkCOQI5AjkCOQI5Aj&#10;kCNwsxHo/q0/PsOj5yKP6e0TII+tglKJVoUKSw+HAJWUQxh2QfEs7Lw+EBw8jNMgjQ/NIgYxG/yM&#10;WFanAXMITKMBreTHPDTbwFmPzlxo2Ez6NQnAKvOz3i3xWObxWFyrwLnOFkwmgDbyeG0BJUPp9Ezr&#10;B/2AZ2xAIIGftoZt69hEcSB9K+AqryJzxYY7YCEwJ3Hw87fMmQSlJH42rWp6OSAoD9N0MMyuedzn&#10;QzGZgknBrGoLrSkdbuGc0LuwnD4UTLJ7UxI5R5qxKicbVbLRIvlOmW6VONw9nQY9MmmD1LXDcZQF&#10;Eg4hsCKNfaop3W22U3mY+tDfMlIaJoM9NmvOvU9KndWpzDMndzFRbe4arYIlpiNyvQp3sUaJ3CYY&#10;dUUjWGF+FjUCzZqWjS2MuGRcxH4yMYqcWyFnN96XkGu3FyB8hGhbmUv5Qiw9gDyvjKoLo4kgqDXK&#10;ofeOlrMNKTvsN7C8mIr5JKpBFcnJsdF4r5xoFaHXkYC85WdpgxcAjPEE/p0gzQ6L0SrZgImdhp/c&#10;WxYfGvQf6BV3lnDGLlNMt6rmQt18bzLZ0y/+2rbB3vnBu5bmdsz3nAh8GxGwUmo7zYW1yTdfXv1f&#10;Lmw8P6nf2+/u4Lax47eXfmQeJs4cdOpPFinvVNfvHZT3L/S3u9qQEKwp3bSOFAZrLcc7XVhBn+wt&#10;LcR4HSMOKrCAPj+qL1aTF8b1ea0RTKcQibvKjNhXlttceIyjgOthBK2/MTYdiGLRUOjfHVffnNT/&#10;elJ/RytWwszv7pX7zPD7z4YGKNQH/GLdgW+9bvfZuvPMaHKR9OCNij9r/5vF3v9+1/BDu+YWdJN7&#10;DqUpMDMYMdHaGTAzTfLbHIEcgRyBHIEcgRyBHIEcgR+1CJTvPfw5M6t6HAx4JmrUz4ODLnU4kxkV&#10;D++JJY7kTEtVeV4O0sY+QcF8puxT0G88burkqt2ajI5AX2YybcVs6CKg1Rrh8K1hMxpfwTo96dop&#10;x/muQkRBZ8VDuclJuyvrhOGs7Mdog8mBn6lllRS+TY2sjGWSbCp7LPSlE9ES4WFbPSf62tgV8nYx&#10;nJmC50Qfa947qh+zQxhT0ZewpIpM1Oi+WNCWKyMmXAfwzMM6u7A/2EymXGFUm6hXxXDqqBxvglYT&#10;yxollD0iARaQs4Iw+dBOY4nUDfciThlQxxQeQyYZeeBSYKdFxUlNLbDifUK2zSFB9saZDXXEmrrV&#10;YoMD/AQR7UgnorhFDskCTYRqFG3SKABcfSI3QMm9LWmsyeY4MK/M/+vSIbHmE6deiyF02V5VFYqF&#10;D/UNf2BzjKR6jipmjnCUJc+KjeyjXd0X4jfsvoTorBBPc8xa/QgdLWRKs95B0nXMfMFdTRUNX0jE&#10;mRWMu5Y8vKAT6uCY/IwpxC/06aJPEjw8Vze5qotSuWdbofTzbUNIYABwImlv05+QQNfjqn55bfzd&#10;jQqp8B1UD3Ku7VTHDPo1pFen6Pt2Rr9udvaKHf1yiA+Wd46BTksWafkgYcZ2MDd7ELPUyuKYV3IK&#10;YLxY9lJdYk+2yA5gJpPDz/yhsHOU7Ir5H6pkx89/JUqNPsD42Un99arzp9RzKot7sRMrivcW3fvL&#10;4o6ye0evWC6726nb5Ptu4Epm8PbIN5gAd5Sdj/SLvzVH/aTun1f11yYNNno/0e9C1HsORDHhtBJx&#10;1T+3cX3iNo16Pm2OQI5AjkCOQI5AjkCOQI7ATUag/OAvfz5q4QR+C08j2RHbBll4Lx6hrfiViZHY&#10;1yRwDUpl9nEyhMqCxG07AMmJ2LHYWEDC8EP4yqJrIEwwpaGCNZYuqqJwISJRha6UI1bQRk2Bt/Wy&#10;plrqyoDP0qYGSJOrllFQVxJZEB0bRwGAZTRt+IRJj017kpuUWDLztzZG0gWiSq2ZVZk5gaK5Bqg4&#10;2GAOxQ2Y9ghpG9u3gNcJtG3hGQEhB8iktK4VMuaQHAdtZbflVEonhiB8tgOPCau7DYK1AdIcfIyI&#10;OXMUEw5AHhjFwFtYUHjMdlnC8HbTVX2pNFhJxCs/5JZUt+VylNVVEALVqOaQ3xgSamQD8PAKYbNw&#10;rD+0na9obXXBPF47TDow5TZHbjC0aq0oUcOJrGBWHzS4PlAZqoGEjLpjmYMm+QzCurwYCFHf+k6N&#10;lL2WYuWx9BFOYFabnFYd0ujk3eUIKe2Z6a06wwLAxVTKTtBEdyezbimHJ10moahj+YEnDOhTeDIA&#10;4RbJZXV0CDJaaIsaJBPg6tJRd7prVedy1ezul9vneoFF29vidv0L7LywPj6/UV3sdJaxtkqsZ6L3&#10;p1kDBAHcSDI/LQdMLg3wWJ41wdpsXqy5eBJ5LqQt9MRG1v4snLE8E2R2xfnRMG/UrFaonpYt7rT+&#10;wgTeEQDYw5wWs/zXQCpx1lkmcrF6flT98aTzPOKLXvmz5PQOyo/0igfK7r6yu6fs7iy720DvPs/U&#10;f55TLHZVQe2nB8UjS4O/vmPw8aXBfzAsyrr5by+Nzq5VH9CQFfPJkOz6AHi2h7drhPJ5cwRyBHIE&#10;cgRyBHIEcgRyBN7SCJQf+eUv8BAcRr5+sld6JEmPepz186We8I1M9Zhr4ys+DJwmZJXIQEqgBjDd&#10;fEROGmBnUfpJVyhFGZsmcnVawZOwNU60pMBhWzkJUHTZeYMCgXbxoR3yJUJIXOsNp1CRFaM5LoK8&#10;k/qrSis1kONCxiZ6IudwEFqYctEKVQ9SfyShhDsCtOinWy6Fc9svvJFXubp7DvQF6rAEQGtFD9qS&#10;OiTHAWuk/7SrE58FKa3zeweK90C1wSeDuECAnNDoUW2LVGGOB5IJ2jmYJjMNs1saLn4VvWy2M6Sn&#10;5sXTe/3qY+mXnbT1bZwhSvusYaBtak+MvfGbyk1pZNRSYivut71eJBdHsNTUEH4nMbZOSJayPLpd&#10;DasnQbsOsIO0Abyhvuy1rJr2EoAHIkCUEoZVC0c1eFTVBjwcKFcjGejaLDRhYDQ1amHNFRy7M66F&#10;zJWyDkaNulkssgR7KeJRc2K+U5I+7UUQqgElvl2J3Bafa9yRNliTH5WTp3OSswgWul602EWvm0R6&#10;vHyqg1e3m5SYfFuO8xp2CnhgZLpeSVEQmC29urlSNStVfc+w3DVPMaTkBX377nciRNRWx5PJpGa9&#10;w/S4Iq51qzSgXrPQWpJ6ArCnqcu4UsEVA4BtthwrHAFwZ7dAwrEwMd2rRbD+wDWNZNxNgSIVi9I9&#10;EtnsKdGXlQKEFeTP23qdvb3kpAnAjaPoVc331yZPXxr9/y6PzxXF++Z6P7PQ/1kU2sa9IF4pC+Kn&#10;BSnMCvzMMcri8GGDp5fso//KfO+9S8M98/2dg96uXvGeTvP05fHJl8fPdjs/UXbunFM+tm/Pq/rn&#10;P3/XfvjGRitZY+vct33t4421NB+dI5AjkCOQI5AjkCOQI/DjEgHqAP9KFJjlWdigIllMmd8RQgMm&#10;Rp4eOlXwjGGnRbzGYs4Q7tSlTYMtlDWyNRr0o3LQiQH2+NWUplx5XRNIT9kigVsgB7h15VWhVkof&#10;qQSOZNKqiIszlosDNS6iq5ouxkvB8vkp3xiMK8mrWQhKlWtC2s15LEwV5lNKqllGN16AXy12Kqxr&#10;6kSmqES5wG9+0hIXH0rCZpUh9YfKTjYOlNOPSgcFjx3JtIn0thpZOaXSY4ePlO1wZRyVrKTVvkiU&#10;tVTbCtWkQN4k0gPJB+41rA1EmjJsZcnrFYTg32KlQdjbCZ+wvmChOFCO1qZDnZYsKBtP/CF+DmDD&#10;RtBCB8vh8WFAa0mv3fjNPGevR+iQQEd6q+HkbKquZKgcqyp8A+jCRdlw2iMu+MrUYoFAA8rksdGa&#10;wDDzKAh6gI3E4SJsg/mXYRJt21bAvuIgrjpYqugj9SxDoHjTVadtqwKQE2CTnJsmaTJblEsEDFMF&#10;1K36ViK61xOS25nXd+AkbSSuxhqst6hJp7IygkNIFL9CF7oF8AxUHxieyeBiTrLpWpvUZNjuXuij&#10;MfapbusGvKc0brU+qasKzt957K12w+oJvWibNOdWQbM/ecLbsOkqeWlhS7Z1adQ3Oz0Der3EkxZZ&#10;omS07zqv9mieMO6q06tiSNTyhfjV+Kj2mMLHGsACV7FePDQXEVn8w1hPWduovnZl/E+vjL/RdD+8&#10;rf/wQu8Dg3I7oxCFx32rxl2mP022B/cKhapS6Y9DoX69a1DuGvbAyezDQsDGuL40rv5F1ZztFbuK&#10;7gcxu8Yc3OtWVyNg49/bN0LXw8AJIN8G6H1bp1k+eY5AjkCOQI5AjkCOQI7AOzgC5XsOf17gx9bH&#10;Qhohc3Up1AG0jKvCBugKPBzUifL3oniSKa+AbWY+9QBpEa+5nfZA6D7oGg4Cflwxr2tRscgcIUnp&#10;JGvX7ElqXoHAAu5OrBo8G0+3on+DmjNba/pIctO4RGDXqWwY3MUOzgTWcy6QScnARkp+5pauNfBM&#10;QEfJrV321vA+dTk6Y3TpFprrmwqSlcRrqK/ItKrvaE88Rwe7y9mUsyo4rfI/xq7CcgEc+Bmhi1+n&#10;D990RA5bLdTkW6dA2/rL7eZhOroQZzDoshmysZleHlNRyob0Ks/blvBlcGkSaxBmPnUqmxip2c4K&#10;TqPoiybRMqw1uD2AdzTGKmv/aplx5FrDYxP5INgjesrxbunfsNGKjgA4p822LFxIFcAcHUnJwMk+&#10;LWC/usYb0CYprDZFU/AJrCsqCbBDF4OJIWOHIhglO/BoChXj+eRFhxScyHAOZB6rD17RUFtZN0Hx&#10;Tr40O0+vEpZPUdNYvaPLJVcp2RmnYtYX6OZyWYDJOUQtAQCr/lB3paFucOc9c/07FgeoeW87Bew7&#10;F8i3ISFxc7HR6gxhYeFDWfchCHfcGCn6y+cA1B1lsR0GmBxgfR0rD+08i1E0MtQM9dzQ10689kqL&#10;id9QJDioDD0AOIoeYQYmtzAdrC+l5DeFC38r9zWaxB+ZUpWKGMLx+uT5y+PT43ptUL5n++BnF/rv&#10;6RNS37+BvzdhYtLVu2nit+HzaQSj/LLn/AAKumrWR/X59eqlcfW9qvPtsru3X7zUdB+U5XWpZOPI&#10;BZ5uM++vQcYzu93k25CnJJHKNce2ywcxG28f9L7JRufdcwRyBHIEcgRyBHIEcgR+pCNQfuAzn1d+&#10;rLNJeZS0KDQlqaqQbOTQOvWXx1ZCwbcUufEzcpA3ZlL8byTo6gsb0kYZoRBL913v1/SyEbIzbLno&#10;sFtDIQbADjAZZW/ZCywB+pVBkU/iZ3CpWnljuatpJGMw4HGgO8Fma4nZgU+kk4wmWZQbj+HiY8Xs&#10;qW6NyiyFulXprUn1GbnEkjQbmLlDIpw53tiS1FB1XWmuLVbkElHjJ1IfZYxszKZs6lQoKAEq3JI4&#10;SHmwoZR2q4THrFgWYA40aLQZBtpmyAUioUbFwBvJOItYzYz/hKKdGZseolMVooRjrBtPtY6sdtbQ&#10;cEqFyL5BgS2D142XhkCScpc2phpvYB2d31S5SXj+RzYvHwYnHChJ8XK52MDp4XYW7LGLvroqT7I0&#10;01Xg7lALE0m+ZYFAWuhIFA/qNVCukoRVLlapws4cBs+7pG0IuTVF1WajeQ0fNXuxJbf3kqTmyjL3&#10;rFOLNCKxKYxeqBBjH3M4KPSgxN0qDtV7+zl5+cMloO0uFgIEmjRCZd1pqG3LRI0cbyUOFAVYfWXS&#10;Wama9w/KOxcAwEJ6bsJt3IxOlS8warovTOoXKiULLKW723PUaxa0PEpz06mdve5SvxiaAZ6iTd/U&#10;CXNGc0MY30bJCDgG3TOB96Ekxyte3lc0AAW4AHBi4DkQwp8hk1Y8ljA8ggNKMDPEo8npyxv//IW1&#10;75M+vTj4y9uHD871l7ynkxpiTUd3sQdF142bkZf+AvguZshAti93Oj+c1GdG9aVRszqpyZZnb9Ye&#10;2PPrVXNH0X0/5ZFZv7gqJTvdyylEt3GErj51TIcMgN/EkOdL5QjkCOQI5AjkCOQI/HhHoPzQZz5v&#10;36BEsvEQGUiMh0yo2nWDLuSp/I7UkAd9ntfAWgbG4V1kAGmoyWOoWUoJWeWdG+m10iFPVa96+BaA&#10;ESHcXWzQLlaUKpXy2Vhl3CnsdKXUXASlYT4knOPHa4FnULQ1tIhOza+qsJAZTj0TB5XK5+R/khzI&#10;sZGjSAethRYItAlzmE4htxafjF+RDXh0dhn/phxdQLvAjHZzIqir8pqwDsLWVwxdd9hBAfMgJAXV&#10;WhgZZXL5CsBGf0G/qsFr0lJ4lVAXgqDCLFadBlXbJtwC+dR+BdYxkXZa/Kd2E94ImGoLMWHgqfOW&#10;VytsEyUCN2ThgahNYNo+2nbWoIuoPMwZbFakAQ00K7ZcybpNT4WGtANzAGxDG1Qpl0xOa+Ax03ar&#10;0iO8lKgOWiB2LRn46sbPnjlmegNFibClhpbnG2G0AZVWVpR07QLAouK9FgF1vFHVq7ZD29Yt8F4O&#10;pzE7bwmFMWpknEqvbuFAJFQDVj0fAuqLcgS3A2U9wXRUlBdOjtMpRZaQqz3CwDqDGh1GT1oMcmr2&#10;/5+9fw2a7brP+8Du3f3ezvXF/QC8AKRuFBVFsJ2SwDiKkTilgaqcESRPaNCxI7gmoZmZigRXXCWw&#10;pqZKX2aEfBkjHyahMeWYLmUkSFWJwVJGojxWfGR6pEPZlsCQFkHxgkPidnA/OOe8t+7eu+f3PM/a&#10;u/t9zx0ESYDcrdZBv917r732f61urmc9z//5g9fAjUyn0KG0CaLjlpOmzrl0LxbWFKcVAJs17x9X&#10;t6yv4DJFJaQiuf+W/eioU4aG1GQ6szc7PWnwRqZKU2TtUbZnAnPjjCOv4K7lAj1WsVxuN0DXGzX+&#10;qwXsBQAv9TwH5yvG2Onrac9ztkU0GxvlIWtQWr0G1DrfU1J2mSd8lbInxW5U0zQv7Uz++Utbv/PF&#10;reb4ygdv2Pj3j63fPB5RzFkbW3F6U1SjSM8+kX5zvBdTdBaY7SEVwWGL46kM/HQ9f8YFpsk+UD+l&#10;Lxh+bjYnT/hD6+OjK9WGXbn3jUMB/d+ysbmo4bYDPfr99sW8v1IfgT4CfQT6CPQR6CPQR6Biobyj&#10;nL3UyMF1WYZJUDfnTRUmQNBrQC+wUzJLV5VJqVPi7CpQ6kRZ8bEFNJazZFmkbEm4Ly2qxTECY2AU&#10;gzKlWS16yuSXxrxKVsxp0/gt1XHzMFlqnGOSuWMsLalVoSNw5pH54FDKzNoRiqdVskWwaarQd9re&#10;msk9FXHl3ukYL2KahSZ6rcIOWot1EU0mWnWiWeF0NRVfoCjzJJK2ZRLSowgt/GSAKLDQnmFz14bR&#10;+VEph2kMLCkPt1+6l4Rk9zZSUoIo/635/MK8uWCAAQRVf2wvRJFVmi1cqJuDeJebNqScMoGl7JXY&#10;u/DMNuVOeDMcGpEycIqJRkojIkrTT47gphg9ulQG2mWKCkSiqeDtdqQSZ91vsHyaUtJvs8bTf/p2&#10;Bue9pSKdttG+70jjRWurqJpN1EeeoEfbrCl0VRsCWCZHmFugIC/XitcXWEh0vevNco8kDHOMML/I&#10;z0Jv5tY9GQIMFQWVpHa0hfkdMv8VuKf9F8XC0wAAf3hY0XOG/tVZ80ZdOE+jeiFtDNuYBDXzvpuC&#10;y8P91rzu9mSEXEF20JuUvT0q9cScOzVWLJJjybM9gvkOirVuKxIt+hIeNKnAln97QMoj2zWCjwtp&#10;b4HLzLRsH5RHO60kes8GTaZHmvMgMyh7k/qF3fqLZ6evnWvo8G2VKGtvS2lWr40GGzwrTW/E7bFP&#10;kxWWsyFSX83zSl//I4Ph7cPBB0b4XQ1vpWT0fP5cM3i+RhFNVXH9+uBJNgNwd+ZUb03833wrl1NH&#10;v/kW+zP7CPQR6CPQR6CPQB+BPgJ9BK4YgWpX3FoD2pnMGyXvAasaJe9BqWFLsy64MtfaUc6uToA0&#10;SAKYQa0cEk6wCta4kXUly1+Wp0CCDUBLRzkVsaI6AuABXeOOCyi1T5KwmUrUKgdYZrEQwqygASTg&#10;SWlijaC0Vjc8E4NqtnN7DvxT2jBPny58aGWsIBZ4A84wONbpu7qcsav66UsLUroF4UnpJK3QDdgW&#10;craBk9lvA6uhzgJ20nnBfiygo4ltMTataS9g6SEu0SiO1iDSL8zJyWzecLe5k2Ka5YRJbtMNDoWi&#10;B7qQC6gaSUjKO8fKiKffFAuqgkbOp3U8VdM46dPBwCGZeUj2G4BrHa/LSgkFpTBSkOfOQC1D02XH&#10;QX7LSvxWz2lTBlrIU10ZS1S/Tcg4lN5SZhaLbHooao5scLzKzBsrKdcDigjZmm09bZ+mHQpJ2Vtw&#10;Kxwru7KhruJzuSpNHQLneAeELFY9vaVylDzVcYV/EvZmTE6e9JwBIh/YFLWhJoKC+eDwvDo6Hx4e&#10;zOGow/bzqXcQBN2FbGPh5rO2BsNzTuJlw8LJyQVhB/tJF231v/Pbg34VSO4uwc+DTYFMUSS+3GZq&#10;GuuLYIRPG04bTvwXjwVm3ff2N/mHWhU6FXsvqzDKBclVDpaVZxEPi7oGA04abdBICtHmBvva7lcw&#10;b17mvYJZy3xut0rK55ponu3YsCudnEeRBsgNixnewX8+jkrCKeWK8qyen59Suqne3RmMV6rbVoab&#10;QxndyezdTt0hfpeeZFyj3ZBbXjj8XN1DpRsHCR+fD98zGJzQ93r+bN18tWle8+3Qk1fm9cw9PBho&#10;j07ZJPsmB6E/vY9AH4E+An0E+gj0Eegj0EfgbRyBSlJYr/2Ar1tNsyXoUpabwAacbJAygghbDtPW&#10;UxYVHx0Mj4E0RNBppQy64Ph49qrEq+S14BA9JGE1EE3eb/eERKIpvIKADRIJq7anBK5KCtUanTIq&#10;4EZRlwJ4oSsNqlW0tuTHAsDUrEWtVP3lKXAyDQGXh8u0co95qmXDP3BmRLN8enwwOGbe6Risr+EK&#10;qA8X6PPCSLLSTWay7sVo7Rwf2WKXTq7p2VQkW9bzjWa+IdWlLhHO3MiqAa2BmlzwVqeIfBP7Lcwm&#10;WhhoTZvuEtgyoD0UKK/5NGZUIZ9TsJc/wVeoSYmVI6wo8QRC28+p0MsogbkuoBr8ljfZ1EjL0N0E&#10;gbs4L6doHSO3pAbyXMQ7d8tV9ipl0sbPmRuPaRmXo5++Fh1WWMzVq83AXQsFvPUQ+l3+WMrPBIBZ&#10;Ul5U2fIeS9q3gFPZETCGr2D/YFnZHDk7GPA8b3wDKOJQQkqgzg3Uc3oVGt+crbZOBG5HaOxTS5j3&#10;C3mr95lXrhzLmwBaEnQZ2b1qMKtI6g633/KT1iBQBMsOWwbzxkvJE94acvV6i/t2BjWXzpaKEpUB&#10;8x7Egi3lyKXdAVV10taSOeC3/tG1WV44r9nJ7cRhNOQG6YD2C/TUrZUEbeu3oyi2HiGDYVo2L5Yf&#10;RQBd3teXLcPs3a/yX/+lDGSJ1Ru2dRgj5hWtiYg2qe7vu3yz2daJ73rF7tt0en4y29puZitDihSl&#10;yprmaptTzYvO2o27i09BHPsYgpTdUla/Uy1SIouxJt33Jn1HGmD57qA5L0vx4W3SC8Q3/uANLt30&#10;t2KY3vqB71vsI9BHoI9AH4E+An0E+gj0EXgTETAAbouLWFEsYgaiLP5PkddqJeolY8EJeqnFvfJa&#10;TQxyljWuRSsLpATNKhmStWYHhEyryns23jbRShb6rqxZjw+Fq7UCNq1TCzwY52RF2q7M1Q0nHFqP&#10;GvQrlCJgBmyLAZLxkolW3UsYV55k9gq0tMxtjuHuhJGKLFlsXidsppYpS3lpaA3S0g1lOUovrT8U&#10;q5YiMwFlOLfED0uxDANc6NCSnRtHKAHFtk3esVOUwK0yhMNJW1O9gHnOMo0mOQpb/embDTMcp2WX&#10;pPKbfga606vok2lNxwioFCYvVH064I0G+QZH9szdJbu4tOyh9y6ACix14mHbUGV4RNApUCn7tH/U&#10;XHAoVlLa+8joeFBST0swKynBnhjFg62bA4RC/S+1i6IVVzQkOgAzOyUUNAtyDnMbNW6oQkv0BfHU&#10;iOtXx+vLj+LQ5uBoi2f5i2RmOPNP7ztWpoKXpAqlY4Dzpnmhbl41HqY79IqkU8I8mTXTugEZ0tBy&#10;698KpEXsyDhQsVyz/fQ2+y+owW3YTohi5VXS4FvRsuNicNzdbultSx2XYOU/LTncUsUlZpwilzXJ&#10;N4S3M51k0u6ND+YYmcAXPF0F1JWeK8BMsvT2Ts0kS/wjd0/B6vaLXnqlNHzT2ihQVPqopYIzyip8&#10;VcCzvAZuHQ3fNWJDbX52AAae3z4e/DtroyO4QF/Fc/lifLw8I/rXfQT6CPQR6CPQR6CPQB+BPgLv&#10;4Ah0PKmABwtKYaTk94rTE7QAxBYirV0alxzIVu8KxCrooKAXI4qFe3Nh+Uy6GhHZzFkMmqkb8vpY&#10;oULkknPblRHiuqxf9a/stcoDGafxrqFOy3zaclZcYqyb9PQ62ymahaeK3LrIgMHVreeTkbAwM7w3&#10;fCB8L0+UvVZEiwtFD4yqNgv3LPr5E4XwUdTCZnp5iCeMwLXEp1CsQoB+Ck5DqBpIl3Z8Ihdxr8R3&#10;ATiRH4udtjZbkK/kEps/t4hUWMJHBsvR4BbJjXxEl0y8g3kwHGp1yBSaUp86r2z3x/S4O5yB4F50&#10;j84blk5bEbCYfIhZEdnU0PuSPUfMTMfEiDq52tsihRaM4xRPGnTfIPEY4bLDwVHwwyPfOUfuWiRs&#10;c7Vwg9mScECMtAsBDpCu5ofttsUBQCnE0rKzQneAk3DIfMNmgnZYNk4rh1dWAEBws1vz2qnpniKF&#10;BxbBySQRNjZnSAuZ6hlTsbs2UeMGZfQlKTVKfj0RMmDklrxujsFTCp0C7yN52J3XhBGuFdM1Kg/T&#10;k5fnzdfq+ht18zodkJyBI8ei06lLNFEicMGW5Y7LlsE39/txAK3pq4FyeHUkn7MjzXwsYb/lBvb9&#10;8qSYs7WUL3Xh69uM3NKT0mRBn/GKip1Yzso/+W++ios70d6WEHiqlzF2aJL5WNsr2QPySWZ5nVQ9&#10;Go3Go5VxhZJi8NrswnZNfoQKRBfkm0svh22xmWWDuiKH1rZLAczaZfCWnIKwMR7Vo9ErnmN/YTy6&#10;d210fJyCT2l4/+NbsSHxzY1uf3YfgT4CfQT6CPQR6CPQR6CPwFsbgcp5p4UKE44SKhC3yZP1q5JC&#10;paUUaxS21hJW0a3oGIUYrRZu7KIsfayRleBNxLGFqzSbZxbRpW7CHIr8LIjOlBQklfhbr0rF39oz&#10;mQ4ct3FRmMEpyNlr9xTOkfGyU2fN2gnMa8HdspedDprGQ2DGNEuH2XSahsRbGtdJ06ueA2wEq8Bs&#10;OGkdRtVs6TUtyCHZ8AxEYfZJC3G972xhiEfg085QTC/SaACYFJeWE4OvDCP1EJtqhlYP/5t0TVVy&#10;Kqpt21A7p1Rg1eWOuRGTzTnetZ1UbAbB7QCCmqOJEnJonmKGHZkWo+pOZXQcF6uSMq1zodBlpu0e&#10;ZtBFelsVjICcfvImimg9FVXp27vho02IehBy2kxB5kBNCZsXhsNmVjtsZL+uwjbrxEI5mqZWlzRn&#10;lExeCH/T8tLNcncyl7bfL5Jvdh+OtvsFAeFofVfGo42RfLCUjgtt3sXXL2gc9Bv3sjyDgclUH6dD&#10;vovFWQ6OUog1A8tUiYU4pC6JtcSfs1AB8K9r2/Kvtm/I9H6tnr+Ch5y3kES0jjRpmfZkw9KBDssZ&#10;h7613+VFa+DLlfHw8Gp1YlTdQNy898O81TRwAm3mngUdkeQ759ffX/9bvuzLKDH7CXkE+Ob7lR0G&#10;g1yZd3Mmey623dY+RTLD5eLuaS/bbU1gnWjqmG2D0dHV8fH18RHi+/Xd5762+2cXJuenyk8ul7Fa&#10;IcqIdLt9FLJ3Id7uWGU7n5G3j/ybLn19Pny61tbGj69Vdx0aH1sVAL5i6JcH5ls2SN+qwe/b7SPQ&#10;R6CPQB+BPgJ9BPoI9BG4UgSqLvvRFI0eyeNNxZE85EXsVaw8h9psyQ5OhLYVmvJh8ZcqXsfJRVxa&#10;bRYS17glGFgFVAR+qlCIWpqiYjWGFJgxZIAljuFNXKDMXhoGi39Dc5vaSCpWlAqx4o0L6vM7/lNa&#10;aOMPYUKzYcbnUnEHUJmGneOde1z+XsKQLq7rjFmb9wifx+cZUavxcKrvBkEJwysxGBSkF8lbNmpV&#10;QWNx6UaGsrzywUBfcY/OnlWur6C4bksg1ieaWdVtBsGaSdb15Pa0kCiX4021BWmbCjOwT694xPuq&#10;4FXzkBzMWDgn0yLz4OFYiNkS3D5b8qkSklcb9tx2wdXIxdt+6kJKLS622yU32HJuXxxwW9mqymZp&#10;CYiSVL1B0A2oE5XTVV/OGwrxx2JGAYYFg9WLThBetNCU4eWpGahemXyGf6yqWnBYk0nztpxVCEOr&#10;muMFrfpAzGTu145Q0tbq3CE5wDFFL17oViJUListtzbtksyrkbZKmL3MjWYXmzQDSzlsSdM7fwNZ&#10;r3jg+d5osF0N2SdKZez24UD4n8V7b+bVRQjNe0FUvt1YrW7eGB0bY4yNDXLJPPf1ZFvtnZOMkFso&#10;vbhEZ8os1n/MzKaTPqnD8zq/5BAXRpjDJMJnP8XSa0VG+xdGv/rKJKdgQO2ldeokr4xuPz4abM2e&#10;+7OtP3x5+08v7O5Mlc8fDJzdlZC27ZX9d3k3GLzopdmtI8sX7lf5F963+tqsfmHW8B388+ujm9fH&#10;cMIcoJu5KCW70NmLO+vR75uZkf05fQT6CPQR6CPQR6CPQB+Bt3MERh/82N8NetSC1QtJoV/bBcVK&#10;p+N5wlsGNx6ulFrJMWASr7ftJetVsNfJaoh/BHFt9str1rEcw+ky4PWa2JZIlkG2a1k3LiQWUOlG&#10;1CyQTol/Bk6u7quLcmlqFKlMLjxeKS4aaxydrgK8JmYDMWgzNXt1O1o3yzBJQl/0qyrO6vxQY0KX&#10;dBKaCg3WEoS2C2qr5or4dcvJj9VCvS2cGvYV4MrbLl+sYr987KxgeRrzL2+klq9W8z7eprhez/OO&#10;+bQS1aXdB95M7RnhQ0FHnaJsyRj8FkotxLvgpQTthgY5kiCHf2bdz9hFNc1p8SjmJadIUGpYAIur&#10;0Pn2XZNJuwwZX4ZPzkODIScKN5oGJ1AqquT7EaddtOqxYir2SiHhfRfOyw1iUQddbdanA8xc2VWf&#10;8nakBKoe7PHlwRYMgMqWWka23nyRNNoZrRJgD9Uxh0Mfee9GQ6W0cLdQCgIh07Vtkh2cirxZeJit&#10;Cua2BPml3jX3zuBsOJdYmyilyHDFIZ5RCi0zSHp+S39FcnpuMzNlVIa8n72VqqI00dGV0SEV213K&#10;QL087LzmX40DkLV8l+jz7qwGh8tirZGjG9ZivndND1erpsSXtjwoAnxkZWTE6AHZD/rydfYcXyQw&#10;B/e2T3dAxX41DTiIK6ZwF1WItqyczli7lpiE2QRTezruz9qKMnLHM0yzpt/42rlzT+9tXZjP7lj9&#10;kcNjPlpfGfN1ZmoRslwuWwgGw/7GtL3VJA9SNipGFMAu1QuzwVfr+T+f1DeuDH7hyPjfPrx62/qY&#10;ollLIdsXvQ5jO/gFd1/zQPQH9hHoI9BHoI9AH4E+An0E+gi8AyIw+tGP/V2jgnY561W+4aJhW3sL&#10;BkVacYIb4VIwuAI6sq4VhPAa1JhN2BV0pMo7zrMt7sFeTQItzAYb7XgJG2jNslWXg7TpwInXx7wZ&#10;NIg+1vQOB1SwtfasDsAIxlA3OEBJoWnfsA3UBEaVHZQ/1b10C1onHnPWEWEVQZYGs1zZ8ZQgxPSL&#10;Y9SUGD5MoURecbyk122zoFYALfxkAauixwpQoAhQHHeTIJ2KuMLGLZwQN2tX57gxCcoG+vru+Fd8&#10;rNXRcgkCORs/SGgrCy6dmKovgGnoSlpQdZniL5VNhNJQ7LjiaWzmHChLDd7CnyVWHmtBi1he6WUb&#10;wwjaS0a3D4AF5MqT4RClN6WzuEEOFpgUQhJ+3nAZG0awSGoNrQFFTAaMiF3DplSm5VICP0TbF/X+&#10;gqA1mCfmRlxLHtQOCwdEPV5b1yrU2vp78RFX1GSoVPZYggJI7AYNrELBhOQeY51NBL3/4jRyjzZd&#10;4nYNzyomIYOOQjj7QVym2I8BYn03iv+gmqhVTXduNjBsPKzWhqNVzeICbuk2ydXHBwMpkOtGYniU&#10;2+tjZMlgMwOtoP/ucQDHXtdvR2Z2HuUFY4Hz1vYUYDl/sRYQJame8rnB/GTFMyJsYzH/N8djAPDK&#10;SHeRoARoBmmqrJLtxDpc3DplFWCcOylbGZ7qrver0mK4uCM8Jpii7jVYOirJ6vqCu2Tx6qjiBRti&#10;m2vV+eP1M89t7/ybnWdfb3beu3rTanUYZC6/vNa32bsk5XuczbZ8ocxMsyfCgy+dvgjz4QvT+am9&#10;5kwzeN94+H/dXPl3jq2dWB+tj3S1QPaloJXILb3/zQzHdY1df3AfgT4CfQT6CPQR6CPQR6CPwLc1&#10;AqM7//bfjSLU8MoclxbAwgyALt42rLIU1vhE1KjhqJeeer8Qbsaf+tCEI+AkOEqkkCW4apZcX1dN&#10;CRYtgKKtxcJbqtHiFS3gRzDHR/KfSKxZRpsEVoMieL2KpT/0VjJsv0hZF5bXhSk1iW1SUbBKqlfX&#10;rYWGUiljA3H4Oy7js3JdU1XCQuo9OZ6k3QKi0DCDH7iRoHrQr7KafSPq6FyBApqKy/Wb4DSLw/2O&#10;Y5LdBPAA/U82shBdS4TqzTZF1tg2MEsPIWTdoOKT9GAFyddljDxA+td+WroRzjI1nWqrCn6wOocF&#10;RCtocsxyFWK3nwFxHqzFsWbvZVnUSl4hV4P2GHR5/MZYWAMUMbl2PfjTJmWaCVzJFLGLOUckHgwv&#10;Mq/YVnNHoe75l8sFbXriiBt0DHzLBWHp/Qyxt040E5y1W8Y9U4+8XAJEIjHnq8qOQ5hZ6m2RRdUf&#10;7gRwqL0GqwaYWhzAv+HyiW9ofA2ZSWkuPRtUbMckJPDu4yiIHTwdoK5r0nAAUeW+jg8HN1i4j7yf&#10;+kyb6ytHwkBeGl69JaCrYFi6CwDe8fOZSfN6PT/qac+DTkubTSUzvgvD6th4dJjiQwBgU6P+pKDd&#10;/BS0P0hlAkRQkIOKiDgT0m9r2hgDU4j7jZnKZSnCjmr7G6JzZT5vrbK+9Ux7tBgbK0ePjl850rzw&#10;0s70n738p1vD524it3t0AwZZmHr5y6sdN+9k+VdIHfNE9a8MMFkNVpDbz+w1T+40/2B7+uV5/YHV&#10;4X92dHz38fVb1sfUx1oi39vbKgNY/jywLbF0UP+yj0AfgT4CfQT6CPQR6CPQR+C7IQKjW//z/xo8&#10;oyVkV3okWb7GSOLZ4qtsYAPJBuoAF4VBSpIqxIsYI9Vu1WLX+ZaCZ4GdxhPOHE4W65IPrkxcA4OL&#10;c5JyAw26Axid3GujrDBMAZZC5maxBNpbDyrekX9vFuXWQoKA+DT1acJOG4fqX+FzPmr8rxC+hdZe&#10;53N4vLK8ogfUCQgFatKobi0A3+dyAZx+VEQqcmj3ystxMjAt+zQTxcEgMZpv1balfSMVXdUA3jDA&#10;BFqknMYSipt5LXVGV3feYkgw/l/p0L6r4BB6S2eMVKW1hqENhFPfODhbD9axakSUvFrydX26gi83&#10;rwjX/W+uZdG4e2I4mg2RJFCGzROfbPZboTPxG8YVlCU7cadt86YU9R6UJB6ncWFUD5C8xMqmgFoA&#10;Z05U9Vk3n1qvwehh/lvYrJhYmS8wn9HXHoTzSzVzyrQpqD5y+9T3Soe7LQPeCJZ2ZnuZsclBtVJa&#10;JagzWJpCZh6lD9BUUqMaf6If1tQTlm8HbyIZOFxVe8PhdlWtr4xuOrRybK0DwAVkLv2KvFUA2JNX&#10;oWh2Js32rH52pzlXN9TFRbhhRbcyqwkOIg7+JUn4SAeA7aB28NFuYxXcq+9hi4ENgnWt+EhHOKBt&#10;oPkOVti15oB+Ogz5c7q52sEhLLKcrC3bc5mWDVdXsKcajdaHzbtHF17a2fnC9nOvN19gL+N4hfEY&#10;rUsLXdzjuZAqgjPZ+PLyZOzAvTvKXR+8Mm3+YLf+w8nsbDX/Pxwd/8zR8Q8eWb1pbSyBd7btMgEW&#10;wL693Tb872gMvJzYfGm0f9Hw9m/0Eegj0Eegj0AfgT4CfQS+pyIw+v7/4r+2PVLhblm5GoWKZ0P3&#10;K0KvpONq0SiLoKVVuvGF/hExa0hTll/tMcEMocwiyg1wzSLbbKGxjdCtlqYAKvKKg5zlVVuYScEg&#10;J+UaixZgXMyZZUll419WwGfn83Pz5mwzf7Vuzjda9LP+5nm2nr/WNK8389eb5lU59A6268FWoxUz&#10;XtZ4VsFTnWsGb8znb5At2QyFjS1WpuVdr6oDPrPupxuSbrqascGY9LcbIGFZLwGDxCfHpIrTxcEa&#10;6aHHFU8rp+Xi2JTWkm1r0WYxnYqnF//HR1hqhU+DXC1y3CDGbEw4koa42oQwzBbeZhQECOXOLSQs&#10;j2scqr17wDCtGr3KYEz5ugLqMsROGF3xKBsfMqnyqGTgAlC31Wzgn4BoKs3mAWSFLafPwbHCk4aG&#10;Af/ZRuC/QJ0wgYayYowdBJG+ddHOBz/rXlTM1oZbSZlmCIKZhTcLoNK0KB7aYgGhXl32FuyHB5d1&#10;1J51xRab12QRi4tOQqz6LPdpCa0tIOcjs/qSHlienQpbGnb1udUIkCytatVlautj6bq5oySa+/a5&#10;tWNOU78gHCi8hwMTKujxSNd1bA4g3rcEAJfh4ALM4d3JbGvSPLdXY4J1YlxRLyqUKZOBO6J6EzdF&#10;WaDDY01pFQfy0Gevwd/tbK2Ume//GOhmLyo7ATren5QtJH194OGBted845pLZT4rLBlB0dEaAgsK&#10;1EI1HlXIw29ZGf3A5vrR7xu/emHvjed3t3/v7NOvTL+6MX9hd3ZU0R/h+l5Xo9mwwrCdLZK9+XCr&#10;GZyfzb+x0/zezuwfbU3/x70a/7N/e338dzbX/qPN9fdsrN6wOl7VjeaRrucm9z/KHsulPjp46Dvj&#10;7x4AvzPGqe9lH4E+An0E+gj0Eegj8O2NwPA/+KPnQL/AOVamkeyaZxP0dbats0mzVrRglddUAOo6&#10;aXSEqawWyWEOZa1U1LyCKxLHxrfJSmbAZM6O0bQdgxZw2bmmIqnMbSJkNRUZlk/klR4YDkNjUqUJ&#10;xKvqMsaHdEDZqpWQHpAVn155LNvjl+uR/pq+BWm7kpAMn6ipQ0qoaMBK0lY+Bq9yCkbQ9OTocA6h&#10;asBQ+kytVzg0cILuEaSrDwXpAQC8Uw+qbSSyc2F1Wx9hF6wyRXkHEku4rgXSulPxyUurcONPIqa6&#10;U05JVZWj1oG5EIuJgNk0R0MsrvXhYtGtDRbg4E+Ml2UW5YATIg0rgAfYZiqT8+XdJXMm5UC7oBR8&#10;/gKUEd7QyiHG6RiQKenKhE7uZSo+nPpMoaQjzw7VrzFed+FZjmRSRWXtLnhueMuArq5bO847po7V&#10;Ci9oWYrl2Hprl8EHqOiu9jJoTWZdvke1aZxf/nQ9JI45N6t3JrO9Wa3pSkI70Lo225+UXU11FfiN&#10;U5ctoBvvSggZKbYed0aBeSL/ZJcvUlq4Ps3Nli0AGku5Kd5btW+WXcd0g4SXGsu3DOa3DQfnFevh&#10;BzdW/sLNh953w8bRNSCwN4Z07OKrdAlI5uG+5seiqcDWvUn92tbe8+f3/vnZ3eenzY9sjDdXRmyp&#10;EDe2iujzzU4JvnNtfMfG6NBqtY6AmEHUpC5NeUcrcgyBXjPr4Xsthy5/6r+l8hZf3mYA97vLftN0&#10;9uykftFG38o1ME/LYfx6ICTh0scQXRNQl78iDQF3MJIOFOHB/PUL2//82Vf/+N+c//L/59Vnnx8M&#10;fmhz8P6NO3/y2AdvPXzjePT+teq2ccUEk4kXGe3eWWHmvDgYfLaZ37E2uv/wym2ro3cdWiW3WeMZ&#10;+cci1Etfuqu+vObov00OvCoD3B3Qw+O3yZD13egj0Eegj0AfgT4CfQS+zREY/rt/9BzOUodGSnAF&#10;dch3tyyABWDg1gQGnEnrlb3wTCxtDGnE4Ak2eMFs8FOKHokv9aeg6Li/6hQLLA3AMJo2thSEEOzR&#10;GtvADNEs3jkUTQXwwM2yaAY+2X8rj9jYgo0b4LENinVdOR6D5ahR4zbrWh5UrHyD5ANL1EOjQXVM&#10;dWVdencF2yQR3uqeF/XgN9+gy+eaN9Kd1hGBD49VYvnoDgQXb8uv2PCPt6wQHhE0jrltpJTLSKAF&#10;6uzqZLhoqXNblDgppBFLuwVTo4TIwBuOCzbS9toCGAm4thh8WJhbYa0kEjt63rzw6ABXNFiCXlY+&#10;lwgnPm0ss1shFOpL2/RbedpAdzHqjndi17S7D9orUW/dYJTSdNfYW9PACnC3BgDWMdQTgnwO1lNg&#10;MxbZJbH1dhHGI2RN5zOjgrfhfrUZ4ZOZD0xOKlEJjhZEGnCjzmSUqf0Dap3WuB/Pdma1YDPFYFUB&#10;WGJpAWD8zHSKizm1YZBlsYUJCoWJXEouBc1mfhr/KaNbJmHe78gmUQYrV48wPZg8uomNRiWjDw8G&#10;Z/YafI//nUOr//7NG++76dDxNbJaLXtYbH9kSC7iJNseXsN/l4G0oCltz8jC3Zm+eH73//fK9uf2&#10;6h/eWDk+piKxus3GCqB0k6/MfPDetdEdG+PDawBgJMkqAL7Yq4iUWphJXHCSzzXoVhnwlwUIRfkR&#10;DTRx3qnrnaY5i/R6DwCs463y8LfYc5utBFKjb6hgfUXHR/zPyRhlkynNBhPi7bM7e6/uTL5+fvcp&#10;0Pu5GRnFrzeCuOc8TsfWq/etVnceGf/Y5voHjq6968jq7Uc3jq4r9x+p+bqNtbpc60g3/Puyn3V3&#10;vD192rHvXl5DxN+hhwQA9+j3qsP3m7/5m1c9pj+gj8BbFYEPf/jDb1VTfTt9BPoI9BHoI3DVCAx/&#10;/F89ByFz3MQmR8f1NxgJiHXYKBFZsgCiH0WIm79alWy7gDRI9mIXnhaKJmCVd8KjggY5h9WzoZqw&#10;K2pkQcSWdGJdvgX6Us3SgdJHgaOV5amNIKvoXF935Dq5Kldb7I6lzSarMPgqhkyUXd3x2hbvaDFF&#10;XgSLgHUWp1jTADwVjCW3cMTtS/Er9riGJTMZCJAp5BGfCFGH/FR8hNL5FDBMdRmgEUpjA1RY1uFm&#10;Nbh5ZYjFrl27tNi0rXHREgu7Bg+UmjTGWo6PcJStoQN3Qb+NnH0EL2W4ZSMrug2WVmWdNkMYUajj&#10;p5hIl2tMG1I3lat0xUKZxorZN2JaPoxx+6hE6mqTAqhZo/sVKI1xlLcYQvmmhGwssoyx1W1jco+7&#10;Lm7JdzowGALjO6KbDYpcNGw8d7oyEFbhBbMu9X4jq+4yseWW5HHXO54e23M1EkrW1yw0sjdBLEZo&#10;VKd3q67faJqtptFWhYGZHyqh7BPNTpdQGLu2ya+lYpYqdQWXiQouIS3ot0j7tQdh9YHnAtJc43/5&#10;mWMbPh/VDW1ylVf3mqODwT2HVv7ijRvvv/HQ5sYK1sfeNvlmEG83auri8h+ZCzTOOJ7fm7x8fu/U&#10;K9uf2Z79wPr4+EihZluBDhMEAHDTNO9eH91+aOXI2ogCuRLem+dtNz7UdGT20QT4T76eylXPOzJJ&#10;tzCawzidXYbtWvrzN2azbwCAZ3IKcF5D6afzruW/tWnK1yLzMnvlP+dvNLPQ/u1z0hlentbr9ezW&#10;QXO8qatmtt00k5l2MYjh2srKkcNrhzdWDq+vHju0tkp6dTwHMtLubgG35b39Ad+nQX+rxuLAUPR/&#10;vlMjAADuMck7dfDeaf3uJ9s7bcT6/vYR6CPwjo/A8Cf/5AUUpAAkqVJZBBo/aXkL+hUVpvUozHDB&#10;vabsCk23tGIUqhFG0KLeCZMCLZwL1EGCuytGUWJg0m6hdlkcg3C5CMhqx+wcJBsFdYRpQREBil5x&#10;24sr1JxkruUhz16JKk3nCp+4+lHhCVWxVscJdE0q6VoBVBQKFgCOxlj3qCOm4BPhmeFoDA0Ma+Q1&#10;uqhdccsCwL4f+hOZbtja5YfRoC4ni6lYMYcMbIMZJpD9BRb6oA4eXBHV8Y3oPykMKwMtwJ658YIe&#10;BSVCiKWEkqr+WHCbVFUjRoEr34FyVjkGhMlrAWN9Gq5ebZrML0Tuhj8SIx2GvyUws0mRuxN7b3qQ&#10;DQKVsKKSk/hwNw6x5gJUyfiVXtqN6KMSztIC7zilXOglMeE4y9qlTo86usP5NL4hDl5wlCua9Z0H&#10;bNvCSjc+kr1vESCwUQIA3ptL22ykLXNgXcGwrADa1ubq/KA5N2vIv53N6jXfCOnHnKNM3XbHQYJ8&#10;wzPx0kxLT92iVpD0wHpyEKOnvYdPVZdhmTMNTEQXPlzcfr4+1Bay0HcEDvdO0rm95thgcPfGyk8c&#10;W/u+mzZuOrS6IWPjBVRLa2/2cRD9Jh7auQGL7k1f2Z587pXtf75Tv3tlCOyUCNkAmL2SYyo/1Ny+&#10;1gJgVMgFAHdstKQHBraagXZo048DDG0HgJVK7nLf2dQQA0z1o1oM8Om92fPeeFC9pcycMp3YrpIE&#10;WgDYWxixCfBU1BaMdOlEbzD/0hTp++BH0TOvj997dOUI1Yq9xSMG3SBfpavsDpCdEL/0q2t7tGD5&#10;Wo+/tlb7o74bItBjku+GUXyH3EM/2d4hA9V3s49AH4HvnghUR1JBN6vPAmK1IuVPwYxWMJw7ViKl&#10;IRl85tHhEFuao6PqEFrDlA8SiiDbsplMZ+ems5ens+en9TPT+sy0eW7aPD9rSER8cTJ7eTJ9mX9n&#10;zeuzZqsGbQITZkBiMDALa0gz4S7zmeYaQUSwdu0CWSmdBYHLeso+zF7wg14gBoWC2qfqBoN+/SEL&#10;dn2qxGPVPi2A2QJpCXclZBUk902KrRUXCpertjnTRDfIE+DEkxe6oiPjl7DTi+vyDr7HF2osuObn&#10;mgbC6lxTvzqruXfd/qx5cdrAjJ2ezL6+Vz8zmb3g5yuT2Ruz+o16fl6llaS+BiHcWFVHKiFP2rTe&#10;W/euW/CQkWIqqGmsFYhOzwU7AfBzQtrQT0rRIr5NgWVjGHU4p8umqy1HlGJOhpTAmEYljsyf71nb&#10;DH0tVlb5vQLh4NgLQ4TNOgdkGxZUBLXF2DIGbxOn+dP4XwASUfEhjY4DZaBImSjPtzifzblfYJLk&#10;5X4oAoPqqOrrqg++0KKSc3oVIG2l/ZxpgAZeegGl+FaIYDkXVT+I2hOpeEcniT1IWPsmmk5qX4ir&#10;RcgqyBS/aF1CaeSRPbObo6x1F+fiBvgofLvqLjk3WMcTXnTwoHGR7+rPZDjfqWTP9kbdbJGZjEUT&#10;LskZr0s83Ntv+tHhOTThSIJvXF+5k5q6VUVtXjLkNaVVKcrfMn+xdLwjWYB++Url0xjPlW2gdtK7&#10;i21PBTtbzGk4qm0mXhA6Fdw2r+udAZ2jPR07l2cboVw9txx069Lc/j2JOnpI0vTqeLSxugLLe2h9&#10;9dDa2vrq6vra6trqygoVjMcjtNt6FL/0DPk1PHrYew1B6g/pI9BHoI9AH4E+An0E+gh8l0Vg9KN/&#10;+++CClSNhgW+V6leumv9KgLW3CPoImv9IKW42gh9+U9UtVsuuoPT7N6k2Z3NXp/MXpoA+epvAPmm&#10;4Lrm1ZkAwC6pudaFshSeyHML5xs1IoRmQgcoAt4TF60rSuubfOOSdukFawhGWohfFytyqrmqIK0A&#10;qpKWwwBzF6yjhdwEN5ASq6gSZKNV2HJATtarrIBj5hThsXM+aRdgbIWnbJx50CZgG5gPdFRJXt5v&#10;QD2lRFNsk7W6Fw5KlrIwMwcntsbXjWyZsa7FbnpGQOpXZvVLdXMGSDxpXptBV85fRbNqt2d5cSfj&#10;NCVVbVPMO/QfSbAoZTtvhzQT/DbYcJSCLiDMBTVNdQrCZanf0vhCxVK7whIrQVei6ODSuE+B2bZc&#10;iIgUUULq/RF7E5nRBRiDgWNSFfcpYX4dD/iUdlaAsCSE61MGVGbONhhT7C3qpmkVRnJlV/h8sHog&#10;j4XNoiiBuxQfsn2a7jRFerP5knrCHFlAWdzUcE8aSW49ZvNiWB0B/TIx2F6pyQRm4ACr4QoLzRh/&#10;LGS0bIgwG8h5DgIrAHzYOEXcBaVdGZvjcfkml5WbQFzAg49S+zeVn4PuyHxebXQ7fBT2nvt9tYGI&#10;Vhowe0a3r40Pr47WkBwsatKar933eEuQmb+csvRGEt4AJXn5ylRbTUgzZJTt7y8xv2E8OraizQI2&#10;sloT68zl7B6VRxEU2xQrRaj3gcyWS5XNu79HpDDo+26elmiovrRjko0mtA8UN1rNoCQHOESuK0Bb&#10;ci7U/Ya3n24bDRBoUCRpzYWDl4r5Xhy6YPGriMuN0j3ei7C/JTH/Lvtfh+/p2/k3/+bf/MiP/Mj3&#10;dAj6m/92RaCfbN+uSPfX6SPQR6CPQIkARFaxFOKNVehElu/NfL2JGS+2WMOZzKWkU5UHsgx4JVJF&#10;5fjqrDkzqZ/dnT2/PXlxe/LS9vSl3dlL0/rV6fzsbPAaoBcPHmcDwjuJ1EXSLAJQBrx4bqF9leVO&#10;WYJqmQzsEfIBDrmkkLAxDKTLC/MQzGvmlPCxEZFYVhXmKabK4mC1jG49sdDTit0youV2kgDMU7V/&#10;gnQNSeWhFSLXSFKfuIILLBlmwudnTh+1X1cSpDkSOTc0dWrv+nRhJ54h05AQrzRws4Kp2SMonW9F&#10;m9LZmsuNfnurpkSTAnVmVn9tMn16d/qVndlT29OndqZ/ujP9wt7saYx8Z3jqcuPDw0WELIg9HVYw&#10;lhFF29RaOcaEjpBabt1akQUh+99W6iy1quLQfgXge8V5FqZUIBrweXQ+ODofHkJe3lJ0aUG7FbaJ&#10;gpbPWXrTBWax1LZtuCLGABGwGH3HV9lbJ4IdsX9SyWLPBLthqT+IZuGuGSnS0Q8JiA23B0NywiXW&#10;dbNcy7qDanM4EiseQbLbdzWjsl+T24JdZALTJVBWAqIppKpIAfKuKeWE6pIKXnqu5GrSktcxMwNC&#10;C2y5dDQ3aeSmRuT2DNZOIyEx1fhE3alXh/Va1axVmqXWcg83h8Mb2bOYU5er/npdU52L/RpGbT9F&#10;WXrVjslb9V9tK2h0Rio7BAOfvQmx/e4zr+Mw1+LPi5D4oiPuYbYJlghWV9TyvbSR6Bhdf8Oyg6Z9&#10;E8QjmLEnnUHqEk+tJP0GjkYPYCm1pqj/XxsKzGq+cRh6TWf1bKbtM2cg61/eL48ota/hkWmYRw95&#10;lwJ25jP3Dx8bLj3vuuc3HnniGcbs+h5u58QJNfXA45iW6XHqkdLy/Y+/cn2tlaO/9Eg69siX3tTp&#10;/Ul9BPoI9BHoI9BHoI9AH4HlCFQxdnamqxMpGyGf4B/VRlJSrkyqEExS2mQbje602Z42r00Q9Mrk&#10;5hvb02cuTF7emry2M31tb/YK5jesqqGSxuPV0QjTnRtGonrE9lTijdeBtXKXsnS2ll0zjZ+zOXOU&#10;z/I0Drfksiux44rrr/41f2Tk6Q5rfS2BLjwnT94UlBI2NjzjYT8k8X6q07MoreT2g0W14LbetUOJ&#10;epNSLhOd25iI1uEqMEsEMPWJKNrgPCSbs4stMM6zSKOLcxVJjOQ5i9Wi53SC8i0kQI6rYzBv49Hh&#10;cbUBHyhCVj5MW/gG7U6/vjf90vb0izuTp8iinNbnoc1FZoIBGmh2IoaXL/gQ/rYDMwG6oeXBPGE7&#10;XUhJ8JJOOUNYD7rQgufhGoCTFE2DFVuRSWkMjpUxeMMpcQVTSjDQWhsTUiYPjg3nJBXzgNBT+Sjl&#10;Mw+P6KMhwmzaTG6z0pupC+XQ4caMrLqrFSzw6arBozn/UD5qiPZ7l/mQTGYlMA/ODSQI54WN2YSj&#10;uEGuclQta6xtuSy9usTGiq16i74Y82eU5/hFw1TTNxX38XCriaCkUthZs5q71ugYDYHqE09mqB22&#10;k98qLl1uXnMYZu28jAqsk18y7xtMOnnbo8+ZmhhW5hOKw3MQe7VZAaeHL0Npqp4T82rxHbwm3HbZ&#10;H60rnR2AR19gdxGZq+CXB4JRYyYwWEB0IuBMb6ZngnAAFZY3iwTDn/rAJRAsnYQ3hBzYKKbzJbCP&#10;Why2009l+6v0dDPsUvoDXPNF8hfH+myDXHQQqSnNt4P05HHHmreC66DmFjxfNkb9B9cQgRM/+cT8&#10;r/zDn+HII7/+wkfnr//Uwyfe+PjP/s5Dnz57DScvHaJ2fu7Rewe3DQa/8ZHfeeSUvoP3PPzR13/n&#10;9l/6Zx954oGbr6+1cvQPPfyHt7+pE/uT+gj0Eegj0Eegj0AfgT4CF0fAALh9yh/YzIzoL8shWcLu&#10;1vXLk/rM7uy53enze3tnJpPn9qak8r4xxWi3YZFalvti+Yw9DDwgJ12wV6BOIDN8rMBJ8YsSVCiG&#10;VVLYcuVIl40DwUKiBNFLG4Ua5hnh1TxhhNysvXf9cPnZrJVL+SXRxaQj6xknZI7BbjrUq2BPbQ7Q&#10;gmFVEgZVqpOypOac1Voi4Y3RELiOABZmcnteYz4MlM1SXXSoV/npBU+oKsrp0uou5X8NzWw6VcBA&#10;oJLrLetmkYufA+u6XCoLfU5UXq7NopXSrIrHclQiDgBfsqlf3Jt9BUi8M/nq7ozIb0+5Lem91zE9&#10;Vu5j0SH77mxHZNcxV/qVIFmhNmmp1F+JgaP6xjA5cNd6b5Vr0r9ly6Nly0uhqaHqD6nGcqy85ZWl&#10;QGwNqwvUK6bWkRKA2YMQBj6EcFrjKJqaU/R0Cd+4o/GPkz9buGVIxcHxP3PxZ9uAS9Y+2LbcmmfH&#10;V4dOtJt3RX2jSTPc5ZnyS843DjW9PWy2UObTQ9VhGm47aZlnSiIlUCprrDCo21GqM67k617g3EZl&#10;hwsalx4fpa56iD34jibnkOekqWo9Ad7C0CT98qRXe80QvzdMwsX0ahxtbFyx21O9PG1e3q0nTGuJ&#10;CMrcveg7eS3EZIc/L4asS+05lYCv5/rKeIMk2uHgtQZRhspiK56q2gwWJ2e/QNilM8sI+TIqlB3b&#10;63b3IAeGTHUH/KFZ2w4Nl22gNrO+eAooyElCNnWsHS5T98rR1y8F5btNnqvnnhWWOWjOaA9LID2X&#10;ahnn4HX/s9gKuFIAC0pv+7+YhxcNw/fgG6uWcPixedf9D2IPMfj7n/zTM28iEvf/+BO/QtbD5OMP&#10;/d4pk8ibm5t3fwAv9P7RR6CPQB+BPgJ9BPoI9BH4jkcAVsUyY9kdaeHIEv882GxOAZLmHOm7e7OX&#10;ICF3Js/vTF/YnZ7BrmmqJ/Jgip1I+iuSr6yEiwzVi1rJbi1D9XJXIsYwpaBNGFoZFLf2RQmBWdwI&#10;Yq1lDT1ryi6mVnkEwRo851HW5NGyhhnWWV6Jx81IGJij3A87bIkTjny3SFgNg305HSM4Cg8JmjJx&#10;CKQnj3SCsxfn6mZj0qPqwYWFjojaV1QPK6q1hMTuKDXdFUEAglrUnRspqumWG3OtYCD3uFrlOapg&#10;iVOFGB/jl2ez5/a07/DsHnsQ0+f2Zmf2Zq87uZpKPxe8rUD0kAcfrapDNjCz+lTXNaDW7ShrOgWZ&#10;RZar/yBeaZLNxhdlcvG+dmjd/YBkc7lCsMyNFm06DhbJn3ddWcS0IpB9CRqXbbVrIAFEOUVD4A0R&#10;7jfgPB7Rfio71DNQV4ykPGGRwplgWoHMk3bghHluzVXPlrfIClaVrLKD45rPvgTy8rNKVMYEqyL7&#10;lKxU5VEblHZJ3bQ/c0EsGY8XVbB2Upj8W4MaF2KhxBRAcg8FmFv+nKtPnVcb6btDrRz6uhlN5tXE&#10;OzJm2vVV0r6SOWFc0L6wPX1jr2Zzp/XBuha4287+g/9dYL7LHSEGvBqtAoDxkRqN9kDmxYaq7ES4&#10;DlbrcXUpTN69FwyceZH/ZO9C/wT3FgJX/2GPJF9bUJAnj2XP+k1IuNosgnDGPjtpCeanVfMsx8t0&#10;jWRjpwaryHPL/eqrthy5dObaHtcStWtr6XvmqNOffuK+ux4bnvgH9z302dO+61bV/Fundr/yifsf&#10;O/GxJ/m+LT027nn43r/3E4PBZ1+4/8HP5JTucVFrrcL54T84+civ3jV87AMPfvb0WTWL7PnBJ4qO&#10;WqefPv2JB/7BieFjV+7G2VO/fT+9vetXHznpTp3+gwf5UyLqX3t8Gc3vfuXRex87ce/vPfk9M479&#10;jfYR6CPQR6CPQB+BPgKOQCXKTrWCzGc2A9S2aG6fRtu8M312a/Ly9uT17cn2DP4T1CqCy8plLf05&#10;QaLiuP7KAEm8ZZBKdLAdRhWwzKrTYtGJrLBUD6m2JQ7AVavkFGHioZK/8QoOLC+GUsWiSqyoV9q5&#10;lB5mOP1vgc22jvXlTBfrEOc52mJa6Mh0sRjjondNISWtv31Pgt0BBqp2q9JNUoZvuMYvTKCgIzWW&#10;UOG21BOYuVwRX6WSfytLZPeikGTJxJW5V6WqMEh5gbhoO9mBaChOI+QsFCr3Y1G7QZJG2tRuHQ0n&#10;MiyuptXg7Hz+bF1/eTr94929f7kzeXJ3+tXJ9DzS6vmc7NmbAMAp6Wz5usSuXR1dU6AeLHH1yKfx&#10;rBIra1TPKQLngmkKPhemNvLaaHxoPMLoW27MAjUmzIsXGnnOeipRtlSBShWripaZKq4SLGG56H15&#10;HcmGKgELXc9TCmpXZuJ94rY+JPN21FQjIXM0uvP5URmb2XtZE0dAl9t/GbyNg5o5QUyRlNare5FF&#10;VgHKRq2gfLlhVRW502NJo2s8sQDA2TRR9R3BcSyva2BwsR32FOAAA+M5cDHW1kaz0UK36InqXEOo&#10;fqseFK94nxE8M8ztuCMAfqOp0TwzelTwOV/P/2i3fn53toX1ecF+F/8OtfTmNf1CXeFgdVWBIGcb&#10;AfZ4vFGNbrC9OR3V11ZfZWVHx9+uQ7PL3yt/vXTj5YtdZNL52hXL6GXkqd740OyOMGfQq+MsIMGz&#10;nwq5xktHKFhFeW3CFx+zEsbipcaBMhhnn0KS/s7m+SKwmx5cOwK+psB+jx909vQTn7xADP72gx/c&#10;fPK3H/jpl+76xEfmp3/8A49/7v5HvgSne8/Df+lX/F0+febm+x48sqCOF3G766HHf/iv3TZ48Te+&#10;+LFPPt+9vXuJ1lqF88lX1x/6q5/424Mv/aPPPfiJyQOf/PG/PRj8o19+8snu5DNr9z3+f3zyHx//&#10;3f/2c2nzEt148nfv+9Czm49+eP7ErY8/8LufPrt38tEvPPXwT83nP/c7v4RCpH/0Eegj0Eegj0Af&#10;gT4CfQSq2bSeTWc7e7Pze9Ot6ey12ew1KhhNpq+wTJ+I+RQpyhLZaXjroxHSaLxbU6SkwzMCCdZO&#10;+yms53zSg0tVEa1ZCttrykm/QrwWDwuawtWSyclT6b7h5Yy7CuiNRZUwcKTO4pdSMzbL9AUNm9TB&#10;FiUrtdj5xK5P07KLPtcMVSn0GgOeuCnbiceeWMYRNMXiiZ0C1xP2m+Z7tY43xyoQKzGtAIZ8jzvc&#10;m7K0BmkF7MlPGJ8nlZ8VIvTC3QSs8LcK5+ZeSgCt0a1GMHjrPHUFBL3zc/P61ZrqSiiip89O6tPT&#10;5uvT2QvT2Uuz5jXJue2f7GRgFQcy2QsFmgTpjv3W/oVTNAscsrA7WweuajsE2gGTONclgrGeUikd&#10;EkpTKVf2V4SOjF/tRwjV0A6iZWCqTMi8iYDxkvC80W9XygjMfFj2VBSDJQjwu0q2tQe5qOOpO0zj&#10;JBtrG8WpwsbeekDDcl+4W8nVSdsNrn6UgU455SLL1T4CfDgdlulaanoZ2wN9aUGG0uH8jWkjxOXl&#10;GmZjBvbhbL2BUtAbObSAbYnJR3PUARIIWPuA/FtygPJbUvLJXUJJY8ok53LkwGMBzR7HGXaXJvWF&#10;iWpNZ5A7TH09P0ZLez/XcBpHj23kdhOp2rJG1yP7VljNobrH3br1v97fXDaazOi2jtDB1Pl/H9yC&#10;4+y5+NEaWxFVjZ3yvPkv3HsKUGnCB/2qCxY2W4ugMlIUWW491Q2hSQ3w3lz7G5D+dUZWac0dKf24&#10;ajyWzr3qsd+LB1z4yO2PDW/4J4+ePf73/tnPfeK+jVOffPazgyP33n10sH77PfcMPvfxL0bV7Mf2&#10;+jpq6b9++hN3b14cq7t+8pOP30oy8O/+rX/yyEnpINBEXKm1+3/wnvVDm3fpuPvu/eDm5oZefm6y&#10;uNo9t/POiXvu+Bna/PTpJTZ30Y3Tn/46vb3vns3BiUN3vfjGE6cmm3eNPvvLJx/+9OC+R/7qAyeW&#10;ern+/Q+d/OiZk3/57u/FUe7vuY9AH4E+An0E+gh8L0egen1v79WdvTNbuy9v7722N8VuNUpGggIj&#10;s1qNVkbwlK24NCriVgtqL6uy7pQDk52WWK0WFaviun9VuuCrCmRNimmgptAvzzCEXMVIuBUzWzPc&#10;DdTCEdpOy87qFJkcPByHHich4xotIteQVXyvJbI4XfPcmM9hqpVzCO4FNHK5/abQNgQO2DNMbXG4&#10;ThFNTWFhYK+Qekha2rfzkWiugMPCabf0V9d936NYX/oGDrJbsiKpjEfXp9GGwhIlpxN9ZHqoxrHR&#10;GlU3COBxT8MXZs2f7tW/vz37V7vTr00kjXaZJ5UCTi6uQaxaCQiEFD3sasCcK/TbJtmK28/gmhze&#10;QhHAkwxe9ydO4HB6dplW/wNLaCQy15Lw2arWY4JtPrkMvCaJqv7KNZoSxyBY4I2rGWvLI/m90ksX&#10;AS14CHeroZhY43Kh4uEAU+VjYGAXWOLS4E+T/DYWXp5u3nqAQNYOxQgEODw8qo7j12UZgktnSSDt&#10;MlEKr8bUvQUNIrblGZjlN9X/WQUVGRJTR4YzV8o0MMC+aJmfRbFfalmT1D1ijEDjHLxhGzRSuHnu&#10;zTSUVysIfB1s8EWzzL1pMSrgkiRgctoJuDLz/YzuuN0xWKTy7vtB1Pi6o2VbpogvSsMJeJIglkCx&#10;v46SsqMcMe41APa+Q+aMUyLUpgpFef8kxs/qMh1hermqL6OWXSf/OLRpBr6xgqTLVsBVfsOXQfpV&#10;Dv2e/9gmWPOPPnXyrz10L55V58+cPhCS7TNnu3eOnliGlBfFbv3enyrJwB+PkvnKrV1P7LHMWzy6&#10;bpw9/STvGsPf/sVPDQZPnTl/90M//Y8fGHzyp//nez5W9NvXc5n+2D4CfQT6CPQR6CPQR+C7LwLV&#10;K9P65WmNv7EsoJLhKXRn7xwUkl7ly5ApKlC7JRtk6n0jC+FPQ75io1wsg6KqbJengcqALqg/o5TC&#10;fJakTQMMQJcQLADV0kceWuL4QpBUNogqicpeAKsP7oBl0i2tswSSJceUNVHhrgwQ1B9rWZOP6keI&#10;UF5Esy0ZsPJOhQy5cdha4pDk5JDM9A1gmXLEyg6V6FMIwIxfa2RdtNSdwBif5NGaJM+IYVVaB87Q&#10;5kgmKl1uN3rv4E9XxNXdiWI1IQlCBp3uimUVJ+yKrdgyQcw7nqRVN81ZEcLUpmqgGZ+bzs5MZ1DE&#10;lGVemTcoro+PRzfgyz0cHQHBzjEoVrlax5Au6VqOtsYdYy1x1MMhOFNFgMNdezQNX3lzvlaKRoco&#10;FVPH+6BTKF9ecJiuOJQ1tMpHF0WAC0pJ461Qw0iDrrHUwtL5kJ9JVE5dojiTyxarxbScQnEsFVuy&#10;jDyxyq4EE4YOBNu3T3T1ch3fEA8sBbaoWlKCncqLXrpFhnolajrFhGmQxikr5cpSa/IY40RvJTRz&#10;4nZkOEJIzPt7TA/fFJfT+2KeNYExceJfcdGa4bLXkvGY5w5okPJOmH5DubPTdGFCTZ/oJJa+J9f5&#10;A7N85v6tpuWGdAV9g0aDGy2/V5Bl8a1Os9uisr0OpOe4v0gtNW31c6t1XpDAOjF7W+U7ZJAcljhE&#10;cTaLaJaAK1CKrNPRnYHsSuMi2QXLvQGRWlY88i11SoEQN+Ff03dGsyi7Wl0fyx223+KrR+4gVL6O&#10;zYWrN/7de8TRE3cduLlDJzav/XYP3fPwT//6z3THf5OtuR0zwrfdc+uloPfmibv16a/8iTA8z5MP&#10;3jEY3HH/ow8+9Sd3bj7xuYfeZB2ma7/f/sg+An0E+gj0Eegj0Efg7R+B6nwNFAFPjCvUkJVcbVm3&#10;ukxrW8TVq85C92kRKRQKjxS42PKKvPS633DKlWD8qRaZOp2FL6dsKAVRIuEWA5c1aWEd3SDXFejK&#10;UrfFyYEoVjsvHqKOSwfadgq1tcQVu186yyv2gBMjxpbANCWVerYssuUgZeov0IuVuiqphstNsSgj&#10;Oqco67UthauaD9xfX0itx2jXVKrTGyXE1RM8ZmrRWEB/Vsedhh2M5KzMYkjmq8xJnuQj5QOnV4Ie&#10;ahG5NUmwUt4C0kaqq4wjNEnFcGhYPb04bb6yV39pd/Y0dlm4Rs9qrJUNIAU+0eIGRrK7YX3yotgv&#10;feBNK7SB5YPjBITDfBfO7G3hqHurINhkONDdSnIwHqfo9Gwc8G8mj6TdhejWnxCDr87nr6jKETMN&#10;/K8tgOwpBAZzjFKUzbjayth5yTbZ8oaFjJ2VKkyxX4Cl2fjMDO3dpMBvWxTKWyfaNZgNh1sYaHmi&#10;juGEebqmMQ+pgtn1EJuusCMNiJQ9qFD1qylohAJ8rglsCCnfL199cMNgfhieWRPGRYaMgQ2AlVrP&#10;jgCgb2/ekL18eHV028Z4uxr+y93pC1u7F/aobnsxgDsI1Fo8ujT1r/OlcstH1bGV6sTa8IZK7PeO&#10;IqZLA4B3VKYohLDvtgDbsmEkQXKrUc5lg5NbWbS/P6Zwg4HdW20UifJtNz6sb3devR/OF1Bar35x&#10;7Cmn9N98LbhWUYc4a99PfRe8yfWm1cudgLu9gy7IpcPXGdHvzsMjNt45fSblmvNYu+eB239scOHk&#10;k+cHu8+e/NTgtl/6vnsulfK7dMqFsyeffWrx920PPKpk4Dfb2lLDp146jafVqWc+NVh9+L4fuuQg&#10;3H2PRNePPiLnrd0nT37y1N6pR37tk0+e37z7Jx+6f/8ZvQnWd+c07u+qj0AfgT4CfQT6CFw1AqxB&#10;pVG1+FZr2+TEWjasepzy421hp5XJTty1QhorV5kAlZxSnasW8rAVs4usNvjxSr5rNEg5UJ/bMjlL&#10;flTKEEMf6oV4oaANY1QxxdJopwfjYiVmCPKQnuzYngrmk3+Lz1bJBF7qR1bkZV2fxbkX6q5RFOvj&#10;MJ+CZyL9pO9t+UG1E6KvMe9qwWwgaMdgwzCXy3kvwOZVBmb2CQs1LUYr3tdlZRlgT+4lqlolzbaJ&#10;pq3rsoJhFlGy2wLy1bodp0qyqyhidyMWxCCcQ6MRumhuIapy6ta+XA++Ppt/bdp8aQIYnlBC6TwB&#10;BP2OqzWOh+yVn1mr3bUM24pls+LtgAKzg73j/iVKtgTBmwKFQreu1RFI7jGtIJxGPo2Rb7Jlebjq&#10;clcHS95I4uf9UH5yZN4t7FQQPF7KxBYI1xR1nSSXQdJVXPS406hn3NrR6xh+Ok/u9JGR8oGDeMVX&#10;C3UL/5vjXeQAB6N1mm1P5uJD7TkmOzRChB2azjXENYEpCAixzJMJr0pRg2Z10KzF9lqJxBqUI94R&#10;AAn/893p57f2Xt+b7cACe560dOTF6Lf9RrVzd3FsN82v/kIG44dXRjesjm8cUTiqeaWWeXhUx3mm&#10;km9hWBPEqJrzdVj0yzZirSY621tt1LuRkDKCDwr9e1H3YgPu7GBjZddbbnPq881IpWGV40YuXs9q&#10;5R0kuVjBunjX4Ooh2H/EN9/C9V7xbX78mc/cP/xf/tan9CX9+J/7H+5fYkrX7/npJ/7xrac/9uvD&#10;jT86/Ys/fPKXfxT8e+qR3/+47uiFDz3ypX13pnb+yX/597/6w8PfOtV9QDLwE+/Z9J+Xau1Lj3zo&#10;BX328d9/5JHf+pDb/fiHfuuRfZcY/fyv/5WnH3z+vhOP3fPLg7/3h/c/dLcOu7gbiK4//d8f2Tz5&#10;xffd9asPn/7BB+9ZG5y44+7BH9x34n/82Jnv++X731wh4rf54PXd6yPQR6CPQB+BPgJ9BK4rAsM/&#10;//99Wk624qyU9Cv06+ojeQgfF8SlN0G/LD9b1fHiQtR9ETYzrRltqvBqShmF1VxijGVzFUSaVXW7&#10;tnYBm4Ki9DpAy1piFxP2p27cMBJEgRDX3F1JcOVF1+9csTQtYtYIo7DWMWp2+2bq1IRxlJFbsnOj&#10;sC05ruUAHaNHW9k4wm/CZaco3rfPkw4AoufGg7F5JwSlcKBDEfU4ADh4HgwQ2tPgPGrzgjNT1yfO&#10;1hGCulkbd1m/KjSoTGTlEssxqL1rEbbRCzrBlWzYW8ajzfHwtvHoOBy91eNgTqUc+77EdTsPVh2I&#10;X7Tj1u5riISPKjuCcJcyYmOi3JcyfkGkpZNKZt4ms9qUrEsiq1+ty7bQoFToybJ2xNDet0rp+DHZ&#10;FE0vTLlHl66Z4DjIJVvnApx2vU3TKRHKWDuewCU+ApHOmvkOmycuKy3AqfvV7kEu7QE1ZdmqHkL4&#10;g+I4NzW0wl5a1wBdqanioXeygIrpqrguJLnwv9hjQtSsDudgYyoPg/PJrOdgWuNIlPxfaAY/dXjt&#10;IzduvOvQ6i2HVtiM8I3mK/HWYzPA5YxSXtPmpfO7Xzq7+7/t1U/t1e8eVT+4OuJL+r610XsOrx5d&#10;GR3GKhrfrxYHpx8SJPuFMaoRq7e3cpSdvDxSHix6z4SkwDUpFWdt93WGVGeQv0lzccKZzIM5duW3&#10;jVHai/g1hZz5rsmgwWHUKAfdzP94d0YZsL94aOWuo2vv29w4sibC3jgYZba/KoUVbn9E3NVLPPZ/&#10;fqmjL34vneof36MR+M3f/M0Pf/jD36M339/2tzcC/WT79sa7v1ofgT4CfQSk+2wwYZbbqnJ6iweV&#10;FaPKviMdlGVpyEAQi5J4XTNJeb+wjrb2DZXDmpgCQYvVe4swu1JGJdiuWKuqvxFLk5ooPk1Ppf6m&#10;hbL0VssFRetNrZDBNZCwQb9uMJfRI7wcz+BtvWMbJNk+20zLyE1UGOhvUqH8LByyjkSTORK9CWnJ&#10;0zyncjhTvyeXgPGuB/V40Ii3TC1gF08aVSBPBN78q87sNcNtKsQWlljvFF20ZNUtqgz6TcdzZIVP&#10;lXh41LMq25uCvVw30SCZmVxZPZVbi4b5GEy1xclqxMCegYgwEZqdJ21aFC3BuUInOffwXNO8Omu+&#10;Ppl9dW+KZfRrVK1FrjwawkzCG3Mudw2QCwcrPlzZsIMjCH1l5ty4IpGk7JGpCwa78wRCdZtcukmN&#10;IKqfzfdmihJXhylNVrA+csp02csoZaJFESOEzhVLxaMgyVD0EaJzuWaw1ui60oSTwNxVw7Ienf0X&#10;iRd4H1ztTsn9a1BNhhWpvztO6qYVZxFL9S1nLAt1RzxlJ14KQcnoi4kk+zTv40i4K4dqOqS0cD3j&#10;T2be0onrXEwJ86TXEpY5xmNSDEguMddMYM8IvTf1kHgH5fmmaGdqSlUv1vPXdpvXd2a7E1fnCv79&#10;Vj1E5CrLYU027tzFWZdB4qpC3p5j4aG9wbX0Vt5vXcnLN649pvhi2c4qiNhQtjuh5GYTT7ud5+7a&#10;4tuePPqilrzfRMAhKJS086iR/uPCh7zBKQD79wYW3/1yD/uiV7457e0tNhYuE+UD+w4t/P9WjUjf&#10;bh+BPgJ9BPoI9BHoI9BHoI/AdyYCONDEOsieTHPbz3jtJwxp6FeshuwaJb4r2ausTQuZ44P3Z+fq&#10;mGKlK2xQUnn3LzwNW5TaKjMtO0KJFG0X4AUeyxw2K1frVPOU6LQUW+pSgtOBtJmaxjmrdKwslUsj&#10;ifRy4nFIJbJqsZVyMdtCM5VCSskEbpOHCwwoek8Z1aqgUQF4anbij+LcE6o5BKalwDoudCg8tgyZ&#10;BKWMk5Mim5RaxySdd7RLnVrX1N0HlKDUDJ9NJrtNsY7yN1YUeB3C1kVUq7358JXZ4Jnp/MuT+iuT&#10;GiT84rQ+Pxvs1dKgCkUrN5h9jWL6LVvv1sbJls7aRIiYWajbNlrAdTsYlY2IuFtHQcCEKb5Wvt/u&#10;wYVIssXGmSe3CeQ2C61jurvu8q4zA8NFO81YLDenRy8Q0jhDWbqV+eyKSgkI/5IG3BY6Lv1oZ4uu&#10;mJGRoNoxTIo42d0ZKY508nlmqXY9NHks1Lcyf1EoSyHSXejmzQyrEYTou2yILO5eFPEdEPjNgAzt&#10;p7cmr+xMJ8q8f4se3f7RUnvapkD+zW7IyvjweCQjOn3RVCZacy+ndJstwbwFALYIuADhFkaqUq+G&#10;ZBk7t8g55HCRU2e2sCPDBEumsYJjjUOKLbfKCI9LLpxrejLkG8FXzEL1gqHfTKSWvjcdtC1Iv21u&#10;CeYfAMNv5oL9OX0E+gj0Eegj0Eegj0AfgT4Cb88IwI8VVFmUiFmDellvjatWpdgWq75RhzS8yofz&#10;QUAbqJN1apH2eiEc5BYS1egnHjda5sKGhRCL45HBLe9jDzvHQytA1mWHJUiGmiveV4FYwZNmpyEt&#10;VQbW4CQfGAhlZe5npMzxUBpV4niV6ixGlGbxo9ITQti9YrWNSdW6ah1XFPux93KL67QQ5x0K4Y6o&#10;kTOzLbaNkcHMaMRHYxoX3+jFfTXYsDWUYyLcGY7UhY4clqLoFd7G1VlVfFwJGQ6carHOUxUVHMGz&#10;UHeqKjmgnAJxjZPTufn8XKMXPEQFOwCYPIWZVmqxtcFkezKaunQx6NUgKJV3PhAVPJ19bmf6pzvT&#10;L+9gH10jTYesO+76uiBbQLHKEfnqcttyC8SKjkFpblv0G1Aa2XySexVJdgTG3Hsxao4MOxnmTr7V&#10;ExqWMkgy+DXBG4hbUK6K8bo8kjERFk2QqJppmnIC5KqL4+HWaIrdj4i6rQZcJoOipzJIgwY3rxtd&#10;Apf61VDN55XKDvFr3C5PbuNfTRglrnKJrcFwa1Dxr29Zn/KA4j5sZzhhb9+m89WFGsVgo/sF6CKZ&#10;tjV35n9cqSnj5NF0taT5gATgybx5VzW/cTB/cVaf3Jk+vzPdnhYS2A1f5+NSiDe5te02kKMjzYWy&#10;xG8YV++vhu+ONzUZy+axk4jtHFtfvQOAHUHbdirfqvbzHN19MxcbT8SNW84WD6nvGLOhQpeDurcG&#10;0FDQBG8yRfnCmgnmqZ8HzwQ5RWsLCe3AfHC0blbqmfbpcOPqNlKS17/c1YNhW/q9WN596SB7XgRx&#10;L8H8pcpUi6td55D0h/cR6CPQR6CPQB+BPgJ9BPoIvH0jUJ0fDrYD5wx3WY/aQqlYDdmhp1SX4SaC&#10;UuR9pUTKVEWCA0yxXHNocokKmWPVMUteIw0vkgsLA8qNiDQPXdoE4ITlr7nj4iBtZG60qDJIbRax&#10;161+0yLhbvkvgKECxaaVCvGr1brX9EaGonZp3LJmKV2DdXktpC3EtUHxnkrPDTuDQZ/mZkXfqV4L&#10;TK+Acd53NReE04Kd4Nis11eqOb5HwFGhi4IqOhRtMB68UB7CReIeWeib1hZgABi4cRq0IXOnUpUS&#10;F4dhc63OumwpccMMAWmeIjxdEZd/PZRljOIpxOW52aN6SrTMHsf2bP7CpH52b/Y8bPCsfm3WnJ85&#10;pVbSbpBfSbouJK0BJ2APpIdQXLRtwUMtj2c8TJ95GvmXCWOmUSEVgDSyZQ7s8TTZrrpKebPb4DC8&#10;DDcIj8qQRT1uIO2qzjamtjTawmnVUvJcyih784PUXGA8amcAs2vJqnX42C2FN1oAQVZVlsoMnDth&#10;2MBex3jeZG8lkvgihcjYtRnmTDmdIoiuFppS5KeaKH9YI80tO01dlzhvIzRC51JSDdWDvzKdf2PS&#10;XJjVe+yCtPKHXOGaWMjuoMX3oJtd5bsRrjZfPqY9DPANq6M7V9nNGcxmlHpWQn6Q5RKQXYaMbYOt&#10;GiPttSd0egTdbOfgzGsbv7V7H57FfHF4dgINTW3/ikSGnamkHAjvmOkby1ZIMxizzaDaYwsT6UWH&#10;QjovqNvLx6xDuYvwXPZVdgOu4cD+kD4CfQT6CPQR6CPQR6CPQB+Bd14Ehrf8k68AtFSex8ghq3xx&#10;XKwARdB5gUt+r72veJsDgglXIWmzTAy2Mu2pN6wOxcCGs1RqRYl85UTew7EZwFBkpV5FxyDX7dhS&#10;qKz8C96QVlOApzMrDiQrJHM+NfunnE4BcrrRrl+VUUyHg7cljbbK2kbOrZBYBwhvhzuVK1WhfWBQ&#10;dafCe7rAYWfeimiVZ5UwEvSjaj4F00bV6dW4u1TqFbXI32gtcNGtddS3vKCMkXiETlco1CyMsbJt&#10;eQCJZ408pbTFkMK8Ph78afl0KLkCXyxTLwhF6cFqoUhPQ4cLoLZQBX8mWrU1t9oAHd1YVWDjm0aj&#10;QyPXQyLUZjjBbIydTbB0MnG1NEBDHOSpvY+E11cRQy5vYcfEd6GdDeuWA1y11eKBY7iDf6JkLvH0&#10;Xow3WQxB5TFmyQA5wMbYaSSlhtS6wBOe5DrM+zWtVLuQsUye+V5dv1oD75u9phFFb9yL/RhnQDN6&#10;ELOnE+ipEr7JJDfeltu57sIRCKDlgRW5UboD3vL05TPPZL41q4a14GRzy/oSMZFOQLMPqt1h9af1&#10;4C8fXfnf37h+4tDK5hoeVGX7qG30ijishXsd7MvApjMHsGDiROnhl7f2nr8w+eK53TN7DaKDs/Pm&#10;xw+N33907djq6MjqWNJxqZW7u3JAqQUcdGp5crGMLsizGDgHvjOfZggTZliONa9Qi2tav0pzEP5O&#10;9VeQiZidwDHlvm2lwo1cE8ajX7TQ+bVIPbNm8OXdmp+LP394/N7DK+8+vo6EO/flisHtDlN71y1m&#10;vQR2tdF1m1NehjjttGPZ7jjsb6RcbXFQ/+p7JgL4En3P3Gt/o9/5CPSOa9/5Meh70Eegj8D3UgSG&#10;t//Ol9H1HmHpjREUymcvcgsZBABOImtUj14NFvJWCZOuGKSPXN2HlaNJP8HReTM1bggU0fvgjUrk&#10;Ie2DgZ2laZ2wl79xIVZOqeBNKGilhupN/kyapXsVarcA9aRcuiRSFv5CvxZIGxKn0IrZQgMeEkEF&#10;b0sntfilKUAdqmbYV4uHsyJWo6zjwcBgJClkxVKK+BVc1FOBEGFrYBbURyOOj07URd0MF7VrrZoV&#10;X6obUngxaioo3R+NtTYXAuCYPODVW/jKp2oZ5jDJpTwEmE2H2tur1aRKaK325WbscfDVdUpoYbn7&#10;Gl248m0Bx7yiCBOnJNrQwkeH1ZGRxNhHq2qzGuK5lX0Nb3yUikTF6NsoRSOIOVZbPyltg04Z6+xo&#10;BJIVbByitZ1FQuPKItZdbLvWEfgQLA1upNZRQUSmkSPFb9sRN6goyaBNkmzhW/uNWyMt4tlOVOqK&#10;iFzU6UiU8SWu6+0ZeF+0sE50I+w72PdY3tq8z3B0gFwfh0j3NC/svYGeZ44uzekQuZxOPjMkc9k5&#10;8kZJiPpAa5V3smk2FbaPDYe3YDxWkX1QnW4GH9wY33d89faN8e0bK4cwfGpn4NWx1xJM9c2Wce1e&#10;L2PgID0Kib26tffS1vRr53b/bE/a5wtN86ENAeDjq6OjAGCXkvYsLbNN88sTvgXAmgPZd0oVJf8b&#10;O2g9kDrj27yDxRdJ5tMZAJsbZzOFgKsssD2xmds3jQbHqcWlr432tsqvjj8qCnO+aMPBl2DGB4O/&#10;cGjlvUdW3nVsfW1MOSRPBN9PB/j3Q97LAmCpEiz09jdV51/i0INR7MLZv+gj0Eegj0AfgT4CfQT6&#10;CPQR+G6IwOj2j/xXghysfIEVTveVNFGZs8WDlwUjYC9LeouBhaycf1tAlAGVTgGlkM8HXpM2lQW0&#10;bWwEj5xhm4Wl0GOQTHE8EsVnCKqPZcQFw5aMYvXIMmtlt7ogk1E3JC1P+qt/6RzHlFRNYRJnEtow&#10;Nty1fKPjyGX/It60qNgoNathiWb1YWs9FV7JBDZZwUPYwmOymBKC3eEeg5H8lJd1WS6buauGcKqs&#10;5nkdTakvVaIEuCKMRtPlTvkPzVoeLE6MsziGPNVVl3cqlaISE0eby4lzddow/HPpf/lPi9wVChGn&#10;XuXr0pHyOrbujPSkQm7Sbyft1c/I07lr8HDMos/V84m2MFxyaamQlSaJLbu1M6LYquceviLhhe10&#10;USifW+C/R9wcL2ptGEV6guA8snMODc8cBjjzgTdpM+5fgrVOHCVccUMCJskLWu5WuoCu6BdsFqQy&#10;loYg1aolnZUhlrNwhdpoJ9WqVBCYxrRbIYhHw2RfM4VwrvaOjW/JN6UL2XCbU/jTtHbpJMOU2mC0&#10;qW+ET2NUx04n5tMMlroj6yl1m6Y4cjSqwJs3a+NJ+0tUZzqsSs6qsVQq+/hrVRBah2U7xHYRx3vg&#10;1+gAtCu34+LeJBxj0/3KrLlgQftdq6MbVkaUYlqV/iHnWYJ8GXy4QMaB+IlT0VFL0+5q4YPdutmd&#10;1yhBrOlAXo74HOU86QyETqnm64Tb39MI2hU36xc0L+dOBxgOXiQ9vhq8Z218w/r42Np45PJd5Su0&#10;hF+vCoAd1PJNzH1d7u66kB+IZ/9nH4E+An0E+gj0Eegj0Eegj8B3RwRGJ/7T/4o196xSDSOzVVn5&#10;+g8vElOsxMylQELQrLyLIhqOvFMABr7UJtJGQoBpAWYTX07LFLARHwhHWgBwjI5jrmt0beGrwISW&#10;yIIiLI75yPQygEFgiK4KYwcY+U8BhtKlCLbLE0jqw/QA4bO250TcoUQxBdvrSiy25V8FXhU/7JW1&#10;spGdAgoQsoZZFxD6NfhUfR2bWrk+UnythGz5iGRgIsCqXXrkpCiDtIM23bIRlBhjZRG7ZfBbSNqO&#10;dWTxH/MnzuZcAddwkn5wId5LmSKeyRxWszxRenv0YpFN3wTVXHYo3B3dyn4ETw42OAx8EXylBQ2u&#10;yVgzgIJk5/2E4SRTVHbTIugEDhnaFMjVALErof0ON2Wu3txgQZjeOvFmRGFwA8SMZnWPMkBSD4OC&#10;/FHptjsa32/flkXUweGWgqdgEqV35STc0fhG89od8KYJ48i/CpS9wWmB/ZfcoC8n5CoTJm9WgJS5&#10;R924cXhsqOlYssG1fWA07PzhcjveRhFVSlgoy1y+Poq0ggHXLPU4aojWPp18ZvH53vIgcOuj4Y3j&#10;iqn1jdng2Wnz7mp4w9p4Fa8qRbgdct/70l+L96/rlcOgjpv4hKdtzpL4Pauxofp+APDqGAAMv1q+&#10;F8tNF21zmRX5IQi9buLcr1oAajp3iMSDL/LOvD7fNDsSPGuY2fjAHZ1/2d9hzseCjnulT4Q0vYpO&#10;XjO/zax+vqb41uBdq6Pjq2MptC1yaC/YAfQkAOTt/Vh4f4xaCHzFg6784XUFvT+4j0AfgT4CfQT6&#10;CPQR6CPQR+DtF4HRLX/zFw3eggMsozWUMn8rIhcwUHBwy5xwF1aW6m6Eo7xazZrYaEFAlyWt5ZHK&#10;hjUgLOBZ3rC+EmpbYIMJnYJDDFrkscyiGNgTHOjVM68LMxZCWItkk3SSNHrdS/tAOJHVQsXGgSJ3&#10;fZZcrwqO9UmGzQHKIYq1CHcpI+PAFD0GD1NSmJsCn1wodX1sAixj6vLgBumL0aaao/MYWeutAuzV&#10;M0USFtpL70KVhw9358W5C+/rlkFx0ohGm2m84oLAKbZqY6pOf258qxpCvrXQopwYk6EwvQEKHh23&#10;4Ne6V/NvvFRgW1yVg8t15WKN/ln1e2GDL9TNGzWcsHTCINUw+QaW+oOxtohdGnjLksNyK+jSlvvW&#10;Uto5VLOiYLIwEZS22aAoOd7tOyUIbUpuuWgmpKCqMT+vza/KilmWZt6xIUpbFq7rimLX5Z4ldKpC&#10;ymIXuQtRzZbj2vVNUbU4oHJBI4VKEbPMgWtlB0Rz2Ls5Yvh1lw6CE2J5qj8mjQOANeLWbHvcJBJm&#10;lH3jmu2CvjLfAgTaU62SNfQrDYZYzfeNq5tWYWJLANtZ9tb8t4OoHoOhAPDu7Ond+vx8/oMr1Sae&#10;WCMK7goAB4tmPuS76UeUAuWtbJHsB+keX8dEALipt+vm5Ya7U6YA84B4RikgV7w5RnH6BZDuhGaZ&#10;WJIVyC3PAg5979hvop2XZrKUe/fK6Oi4OqIc6QOpv10XysZKunq5kHlIFxsKl8fKV0LRb8149K30&#10;Eegj0Eegj0AfgT4CfQT6CHw7IlDomsXCFVBwy9/8BdAv4C3JrKqFa/JKUl4v2SWLNpYI9SU+yggq&#10;tGF0ntYbq9KParRamGo6UZ7Fke8msxEgwbXkgOWat4KsvhYdkrZZrK8gqxFSWzzG2kWW5lpAm8mk&#10;e0Aa4WeTwMbDBdayqkab7RW+niqoK1giWJMcxSCiKHMBGuKTq9ReUs7tYbdMb/kX8XPwKj2R7NkJ&#10;zyAWaW6NBlTXVO3qFkJIF3baatcisfaNmy1Wm05PFRxS2d4idM0+gkCgoF3BeJDqChRL/2QCQ2kq&#10;hZjiRvbEUs1exLRGXNw+lsXobJHgQkJCMBJkwULvaAAsUkQp5XPFPMvr2H7FxjPZUPBt6kIBmeE8&#10;uTnwZG5X1Ynta3XBWBflM0nCNwgkq/tAQYzBuK6JaO+WCAQXjMqnYlbVDU0hGYz7WqhZaYeZIzcv&#10;k/8B/9q88E6Kqjf59aozookYfZb3mG29Aqo1yp5LgFh5a8mfrAGcsxMRmToVrTiIkaIbPMi+BpZb&#10;+51EdHVK0XCZa0yhEnCPoLOLnfzMRgBnS9VvnQKyYQH+bGR44NQZj0vQbwv49UoUfbZI9KmTog2D&#10;eQfN83GX1MIyiul5x2hws4CopkrMsLqRWfpx0PfPf74ZkOaT9XWh8vCrlL/arV+q5wLe4xHKZEhg&#10;f0/bpr0747/1dWoRr4JQepD++ZRu7LgTKmpN62arnr/SzHfs4G2cqwkn9Oveq3aX4K9iV9X6UhAZ&#10;/W1RvTeDNAQvz+bsN71rpcKj6ygWWPiS+9ot3k2QskW3/Lh0cLp7a2N74JS2tX1N9X/0Eegj0Eeg&#10;j0AfgT4CfQT6CLxzI5C80aJyzZJVS17wQwSiWZ3HMzlrTDkqldTOdtltd1a8rEACEid7cZ8aRVHk&#10;FuPoEGilkIwOC8LhIcfg2Avb6Eh8rN225InlJ5fm/dRQUSMmcsGfwGOLYJXQCwBOtV7lUOIl6xzf&#10;uqokeVXHRUdZLqv3i8I26Mo4j46hcHYNJLkuFWLId8FfiDNFNgI4o7t28aS0K/12scLSLQDeZEaV&#10;ftqiGd5YxXJd4MdlpULMCgVF4qsFvsPLEh8mkNNjIaZE6GwwtMt5Qy8/aUqGW4trgdOiGRYe9guB&#10;XgtQozBPqSqZVFnNG3LYEmVlgSobVjgo9xSRtmXSvn1jPOr6CNwzHGRfs0lxbta8NK1fnM7O6FlD&#10;C6Oeta91GVyYc90y/TSLnsgkAjxi9svT+u1yXWvg2wMwKvN2hWjhcmJBqgbwAttgfukCrNPOXOIj&#10;F1hWO+J42Xxhw8V8ox2ztSPD7adNTlSmt+ceeLjtWAspLZlP74jeZKih8VOIPQR1Ikb0QOyZ/BkF&#10;GWVZXK1EgGJ/PYfazfAxKJH3Z6RAv/F1s7m0KxsPKzZcnp42L+5MX9+dkT2bsWgf+/5Y/uA6X6sd&#10;xpNNCoTWonzlVTY/Uzfbs2Z3NqcQdFELdO0eRIodea8jSrcW2cjRROfvBUov4nZ7v2Fxpw2gIs7X&#10;YeDpyMvzrW0bjVO6hk9bBxeFIgdeLQ/6YHh0SmTbb1VEr3MA+sP7CPQR6CPQR6CPQB+BPgJ9BL7V&#10;EciKNKu+mK2Cj6QDFXixH/O7f/4Xw1ABISJWlg3VQIvjJKY6wc5L56I/Rj9pQiyraRO8LFNV+dZL&#10;fAM20chOYU2mpZCYi/Q679cc6S42y1yRBN0xxXilQQVN2QHHWkrn4wJIQvPyhghAs8Gp4musqHdM&#10;pYKQlcqrSzjtU9pmpRdC2pmPNdMIkNbqXw2Ia1Iy8Ah20YnCeoYcDoEsTEg7OtEy6xg4G5jJxLig&#10;L1PfzoN1J1wgB3coZdL6ElK7qiuKlUGm3hAxLtYxkFXScd6MrBpIbGpRflcMCtSu2Fq37X4pJnSb&#10;25dq3byxDZbUb8FpYyrDfClviX+O55nywoqwBw4ee00Mvf3MTKU67VmYODJd5gesKZdVvrQgnN6J&#10;MRi47o1m/gYlhYSlnbvrzFhdjC0DJ98WEGtrK0FTGTvTQ+vkrRZgjoltdlRNpTq7GBcx68CF3iGW&#10;SzK2Igk+pM/MtE5uYPW1xQUOXToZGQLRY2eE2r8yyirbOuof3eB0ahEpsbk2kW7H6QKyQnIaxvPC&#10;gnYntzsaYi+9PZFCv7x00ni70eD9IA6OmHw6hPnUUzhZkRctb6tzc+DWe3OzWF6tVjxxYR9tVNUZ&#10;vhGz+TGUCKNqgz2dou/vNio6MHoQlV77j0i2tSTMRnS9Nz0/mb3QULm6umM8oiIRF5XNWHqpWdRh&#10;Uin7O9iYnbPgT0NK490WVuKCzs8Kt4yG+bw3GphIaJ71TEdNsB/CYFzZBLnNOOctSawt2MA96yyb&#10;B9XgXWujzVWZYFkCvfQI9dvtqKT1/H3FR/ku7Tvm6mddrdX+8z4CfQT6CPQR6CPQR6CPQB+Bb3ME&#10;lteGZaEYqkzMUzin9plFLP9WqXFqYkp4DrtdueBaEaqsTq8nnT+pM4IHyjrTxGmoxVTnpK7Kjshh&#10;tVWoYwtDo1vmYS5ImC0uwXkALiQAbqnjODxB9sqVRySVs0wNq/gXYAM9yxUDtEKl0mF9FkgcMKsy&#10;rgIwYSPVuKyweBY1ZrkFn7g2qA4PIJOFoksjAdIcFM5IjzYF1zAPE6n1ESw0OZwSXXeEeWJz2GJa&#10;1/gx+1qcrvTZLvmfot0EAqT5TGnSsmp3TCxcdpo095BkXmEWcBqtqdaOu95ypO5iRio8p9EEr2MT&#10;BeQAggJFCmh3bFCfHh6SWqkGVYGp1FJKFnhgcOTBAreAalqQ4RlMO+pco7Ldev7qtHl6r/7qZHZ6&#10;WoNSXA9JiJRSQJTVZRapspGfjHXcxXg47db9NP8/tWI4fs6mgksmuajsarjNjgYe3UUMH/rU1sox&#10;VDPDL1W5JrLrThdCWHNGOdWp/CTWUfJvStHaWly7DGkTiKsyXdSO5qmgzj1bNG00A30XjNG4UaFg&#10;w/IMlEJ3SJWfNCi0DxPumk+6QVeBbhCEq7iU3LkooZTk2e7pQARIS/utjaj14fwol66br+zOqFH0&#10;xp7Mk4MwE7dreFx0iUudk+a4Ccbx2Or4B9ZW3rciFy58ziZSBvhRgK2OzFe9/QaUv/3D0TKp5cvR&#10;weHcWrydNUs5sCP/y7YIuz/eZfDM9pzzNpPqdXN0rMkbSrLBk+Mf1nBwMiwudUMH3rxWEHvtYb2G&#10;yPeH9BHoI9BHoI9AH4E+An0E+gh8JyOQdbDLjsq4V0QaQINn4X6L/tmrWy3gK3n8AmkqCDehEBMy&#10;pVaKGC1hDIGfZFQagZA0WyAfIEQ5k84Lheyy1XCp9RJvpEApKVTbJSyMkLIxGxWDOewEXWqTGr2o&#10;OitgEkFyauGgelX13ZgYtSFV6Rpn6hrxlso0XbyF+qSOFtAFBfn9Ak0K1Gw1xsG32hXwARStKZV1&#10;nNjJk/4De3RrcKFN6Q885OHx8PBoSP1SQV8Dcj2j9DYmD4cpl2NtJXCPOkBFm2wTzXUZDJrlRvIp&#10;T+k8/fTNSm+sJ6f7U3OYzahpxvMmacnBdd2tebfBcS651g6gNcAMlES5AYcq6TQkd1d+0UIgEkvz&#10;xKdX+t4WE8gUymWoBBeLptcc7Ej0YGIu/bmY4flrdf36rH55VpPwCWJZnw+OCqUXDKyuCoiKji5A&#10;yNhpV+riUn1XeyXO9kRszAYKt8aNsMcBN4gwGJU7TwnmvU0DXARqMtMUgYQi//E2R5HuRxDu8rzS&#10;2PtAAWwnjDtTWnOPMjyUOKZxV/OyMjm0vh8yZEIdUQ9WGlf39bQRWG0azLKqZr7SkJu6FDWfldGJ&#10;NNqNCJ8zyY9T14oJpoq4VCByTeB0PkMzn1V+MsRIkc9O661pjSAZn6pWCH2tuG5xA1d8RXPsBx1a&#10;Gd+wNno/KgjK9mJapevRucVM2Ae/S7ylVM4ei95Ihng2bfiPo2SKW9WAt+pmx3bQPJLgoMkQvb0H&#10;K9W/klHsNH0fqv0I75d4oC+YRfcPxkWPNl1g6YPrBbb54pWbuMbo9Yf1Eegj0Eegj0AfgT4CfQT6&#10;CLw9IsDaz1yTDH3E9ILaWIUC8bTEDpPjpwSneZonG936N35RdB9c6zjmunGiYRkqyajWplbYBk6y&#10;ckXebE/beDjrFVJVpziW/EGO1wI3UdEFs2Q2qmy5NXll2VYK+BGdsIvxSqbr+kA6C5xmACzEJdzo&#10;lbnttSIIdu+D8dq82vDDMJzJApVllMhk1ddVGV4TgO3Ne5nuu9DBmOtUJqzMX+WGvSGg3nAVCY+V&#10;XyoaOYZMtEN/HMQonIVqnPKqhT5Ai8MocqtiPz6MFrM85waTy7pqKyylB7s4U1h0jguOshuT3gKc&#10;A7CR9UqhbZhAEPhQvlbl0rrTcHDhiyOezRAQJRhyrig62kAF8Ck5tEqzyg2L3q5Wc/XB/LeGT5JU&#10;jxnC11o3GOsvWE3xt8XTaEj9W64L/wnJKVWwOpAxFXSPjpzeimX1LDLmsc9WII3cmHURtgykOjas&#10;jeCdEbEDliNf+F7FRsZIlhmnGBKjk2qx3I6mv8XhUiY7C1ebLN56UNJvW0yLt4Ox5boU1zFDILpr&#10;mXPZFqLPnXt2pgJUMPcbJM8JsewWaLeRdW5H8dG8jDJfid9GsMU1iuP1TRE4lzyYsTjCZo2oae2A&#10;cPwr9WBrPjyu2kjQs5I/OBr5/lz50QG/ZUR3yVNaIpUfiNlsb1JPZvNnMJoaDrHjOqZqwKXEV34u&#10;cuGF//Pi7MWFEjRTx/oY8QIwfmvWvFbPL6iouI6MzCHW8UwGvhebKMDRFLg4WbZIDL3txOd5F7+6&#10;F7w/8t4VyiCNjksCHa1D6dmS+jk7W1cNVInJpejkaz13sUNwzZe72vD1n/cR6CPQR6CPQB+BPgJ9&#10;BPoIXHcEwseIXEm5nLYc74GVcafWLUwoq81b/+YvgAxjqpyqvMISRixe+xbsamVusfzhPZeisduT&#10;YUDUnkESXTofF3M6pdFUiyGFDL36j2OwZMeGazZb1grYecJeKZvG1NLZxtQWaZtcNYiy4ZaApfCq&#10;UTv92ZgLAJtwLoV2WWHDefIEbQa3dym/Qtr+wyBcyZviGK0ihuI2GtTDbtXOLDWobuXOTsEtOZ8K&#10;UhyqQnAhM5b3krGxwJJjKIjoCEkUHZm24abeEZYT/HLCowCevX/EQ9KlAH6a2I6m1J/CDHOn1uuG&#10;WMujAOBsW8gk2cMUIyhDBxCaFKYpdMzlQC3EgHAd1q6BXmBAreTtDIJRtaGmmX8HJxsW2eaQxmAo&#10;YpY6WFvzZkdoTxOIkB4Bxwqli+sW7MTdyoATXXFK5tLXKfgHnbd3JbhD+3WZ8DcGjhm10oMTQE2J&#10;gsajmna+riTl/BuO16NvftKAWHEu0CszWXfNPSvaJnxJVdUgttsTolxJa/ZFmbryYDPWsgF1seYS&#10;1h0yFsKxFwy/gw8R66o2siPvTGD94y+k96J8luaJv0QuoaT9HYhozLRRE9DIeYYSccFouFfXm/Nm&#10;XVsSTsrdlwxcAGCGuwz74j9XQHFLyFFfb4FOXK/2muYb04Y6z8eHw02y8UkDxgtaGfGLRstPQft7&#10;oAsvXblVIySDmiLAgwuz2fm6eaVGCl6StNk+CNPL3bAdg5KfBGAhfLO9Rr8eMaeLuySzjQCGuEDr&#10;S/FeF2oSANbHGZX80/3nWuFrvsDXE7eLD+7eudaLXqGJ/qM+An0E+gj0Eegj0Eegj0AfgeuNQAiY&#10;pEYi+ZSw10vNoko0Vs2qr1Cx4Xba5+iWB3/RNjRJVRTUhOkSo2szJ8ESFqM+lbU79jbpH+tQUXPW&#10;pjrnVw+ov4hvWbIbOiXhUyCN9yM9VR1ginyaSwx7xqN1Py66XpVdNSQWBHLfTKuqP9aXGusajmJS&#10;lTKzWQkDre3hJPEkXZTG2FWF+QgnnqBHcblt540Qk68YLXTAakhmmx4tyMaSpwp2inGx06GjxRWk&#10;7NA19xjjZV00ctBgp4BbQzWwn4Fu8dTlOsAwuQ2nyFOAeZSiKrorWh/0u0dipPtGJMFO9JcRkWFV&#10;a80bvjpUWG4kkyOGW0SgbGdk/8JlrjSOPkkcrz2fxBuXxExvSFg57A2OdkvCo6MSUNkkEV7UHCDm&#10;29b0YixcNQo+IBacwx7EroePh8G/q+Zmw8WQW6DXHHXqHkl5XfjkMtO4ZZP5yRUF/5O4q7mUiWGN&#10;fclFl7dWm79NrGLxlanI0/sX/rY0zS5P3ywbGVbwkvTezHSjmngYqtG6RtlDwFnpvxCaLZ0nc9ea&#10;Ssuir805+yGEXI7XW3GY08hqcgoQQo9Dv7NhRHAggY+PMMES24ltGzHh1ijPuzlrjjsHfhWbcm8X&#10;BB9e9FjGw/nw4qMO4GQdkIFDaQ9efXZ3hu76pmpw6wq66JFKXqlw9uLROTQHckutrP9fupBfcteM&#10;27Sen5/VF5r5a+QVZ5vMk5mnIunfAT01AUrNM8fctHw0CBlEf6Mog8T17lypbhAAphpae9GCfH2/&#10;+b9re1wK/V4yaNfS3LVe9Fra6o/pI9BHoI9AH4E+An0E+gj0EbhqBLwYFXBbWFvlrQJuhVgkFm7F&#10;gZdcrg0/+E+/qsVrtKd+2C9LrUiJap9nU2fKJhUA9kqcVbmzQPWIrRHgRNmqSdCltKnTR6EE1Y50&#10;yJbFGgmA9Mg7le4aPCCdJ3meLJSV9SoQX2rrCkZKQhzz3taNiavH04gFdCdtBYqEYJKKuK1PowRd&#10;6GUlwSp7E9NpHhamSoGch5NylZpLh1N7NmVgeUdVdoM5DB/AvWWNnUI+fpMb1H6DPhKQFshXB0qB&#10;KCjEpIPKsqsdzLzOtfzIQl6nbEVhm8RRK6ipZxsbYe9HCNPG2sqJ0DpSn7ZEpfBDMEmk1nHA0miW&#10;ZgEXoknhFbVTYM3xfEj6dwZXQ6lhtZtx6ZeOcfmfeEQVBTuvXGCpwKoIiXNlGiECELzHh4MT49EN&#10;4xGCXpq94M0C5+MynVpiH1DtNgqIbQeFuLl0UHZVkH+3N9L6isEfurfad+jYb5XYLbBTklpZtblx&#10;56L7KgbYfLQ7q9+YzchbVg2nIiw3aFXCgKyz1bzmPIx3kw2XoF8ZXLlPClquVbYMfAEliufhWdh6&#10;XEuqwODaCo74syNDJM+RYDyc31GN3jOu3rUyZjInuSCuUV/Yqv/caPBTm6vvPr5+yxFgX8qThbq8&#10;GPGWq+7/T/dlP4B+2w4y85v6/O7szIXd33956yvb0x9Zqe4+unri8BoYmEt6GpWfE9HazvCPRZbt&#10;qaIEz63a5c5TgrcQP7+0O31p1nwdennARlU5yBJxPfhS8zw2Quw9GntPIvppHdj2mmaTe/+nsOGD&#10;wYcOjd97ZPU9x9c3VvUVN4Ivt5s9jTwWoPiSIWkPugxsvXY024X02k+5Qof6j96mEfjN3/zNt2nP&#10;+m59N0bgwx/+8HfjbfX31Eegj0Afgbc4AkqZdNZt0G/WokVSW1aDl10PLq/bhn/+t79SjwZ7qxXy&#10;S0mg01KArmiw5NkGu9qk15yYiLuizRR+MuTQR0rw8+WBvjCBBsDKMFTd3UACZwsXolVNa6lt6rK9&#10;Cf9XUMooNwvb5HCmwi0P2z7r0RpBG2FKvxqqTOcohdjQXecalwohG02B0BIwJWRWGIDpDmEsQbnC&#10;xs5WpUsJq3lgnc/63it49RattQsXwXGJzaZOrwXhrgUFEQoMUF90Pjdy2OHi0uBVYsKw2Ter2FBx&#10;jOhcJMSY8RpF2EpKCJw35S4G9+tbAoAZvauL8e4C1av0ru9mZGwWLrTAWQUtWeCp5VTkptx1vKAU&#10;wMJOq6thX2X+bEgc6Js2Bex1uv26A3zoqkGdkF6rLVAPvQFBMCmuc7Qa3jqqbl6x+bY9ruiwCzYb&#10;S0tunLHSBOuqGfFGV0OY1+veWAmetMt0e4/upCaeX3julWF103b/sqxdEfZuCyEF9F6Y1a/Naorf&#10;coAvH1Mx49tyx46AbzOGW9ZCK/iKmMURQvLLFXmiwSgATs7SHGHReFrO1oBadMIzwuM5GbDvHlXv&#10;Go9vXRmxlxSFf/79w53ZD1SD/+T46l1H1k4cXV8tcvx8ScxQL0PA3MO1PvLF0bABgLd2Zy9f2Puj&#10;V7b/5dbeu8bDDwEyj6wdXR2vi3ZGd1DuIj8Ghfg13JXrWgojmQ32z5D3WdjsoFj0zuzFafMNDmKb&#10;jKnvSkh2etcDrQEDujkaHsN3IJ57JYG4gFnnAsDG68v11IRhGvz4oZX3HFp577G1I7jP6QtqlwIP&#10;V8f+doj4YCS6O/bR+x+X4YOvFMwO/V6iuWsdhH3Hld+rN3Vuf9K3MAIA4B6TfAvj2ze9FIF+svXT&#10;oY9AH4E+AleNQHCJRLsmDJNmmJXdQg18yZVdu9RaXgZWwipJEC2rWDUkJTNMnV4uLIKLk3MEwz7e&#10;xXLaDheisvA8fCzWVKt191d8WkqclBVkJK/OIlb2b1cbKepfPtVStzxKMmraSwPFgihray3JhfRC&#10;S4rhNCI1egn6XfzLO6pS0z5bUN1iodCqxWd4DtwiIdGRCXwV+8cTYG/VtPBVsChQk0vnTcmtU2rZ&#10;1ZbzkR9iJiHQ6HA0yfEtU6UcdVuVdbgih+tCkrMX8t5ZuHoAL8X4GxgL8wf7OcDtf/YX3fH7grXh&#10;nI3cIDkjik6spCvWRy6FZS2u0F3ATctU53KC0x7H9naCS3W89wUM8oHluEMPBs/CAU6b09PmmWlN&#10;0WDiIPWy0a/YzsBIE9pJgeYA7tp24JoAhU3VnwLPhAXiNz5eTqi2v1QYWXdHXuXeGZH02sFczJWi&#10;QDZyK7BJ2zodHooYIckC/FMjhi4S/iS6OzjthDFsln96Qpqoxneuu6KZbRdJCgnv1ADPSZ1LH1BS&#10;aIZYxK7scRpXJWFPAO5iNHx5NCSGb9RzKk75TjtydGm0F8Nwja/ab5S/lJLBk4g7rsCiRJV85p1a&#10;hYhr5mVnnHdRw/o2eODKL0y7iZA/+YS7Y55Y8693VEGt1T+ndpcGyxOyQF9DesfY+1c+oGBrXyxn&#10;AYb5VgaKlystTcMr3X9p8WL0e41BO3DYQQz95lq5znv4Ji7Sn9pHoI9AH4E+An0E+gj0EXiHRyCU&#10;b0BfqtgE/bY65yieS2pmt1YLRLmI/1Asqtl4ODNLQ9EXYUhovcL4LCGIgnG0lFeGsEB3Vrs2gDbY&#10;kK2uuSEVnnWUASSwwTxTshXNJwtbPJPsAyTcK2VnyhMX62fl6ybBVRZTZj6T/WtsL9OmPKVnNg5p&#10;YY7CAIOnqq0meMHPQe94FDtSOhLdNU+Uxuf8PDuYn7cYm6xF7kgw1TgEtSpFffi3XMLKWNhLPkc5&#10;bKSEWnX+6qB5VbStsGgANqCaxkGAvKCkTbHfVjRQGutIkKEDY/zp7hur00KzJ76w2WzmPCm9Ezuu&#10;LYuBfV0zrlbS8iR/Ve8KralebllMO1NbumtLr51oXZKEOcCoVWcJTIrY1yXgrnlHBtEi28Mbm7i2&#10;TRRIjJ6QzcvVoEBVu4ix46+C7bVnIYFA2ShxENpscN+lMl1fawZP7zVf3ps9O6m3uQHPzGnDCCoI&#10;miTeB+F91TdSXq4MpYOK1YFidj08ovLCxR+bWcRgKc4C5K0YwfAb9MuTnoRD5pFkbP4E4J3XXaji&#10;l3NSF3mjMTznbqS0V9w0HG5cycayiHO3tXHgwIPGYfUPz1OAusv4LeWyzSSXgQaWc0zAfKaKHOC8&#10;acFkoMbPWco1IRWeCegyYVaMgU+MBodGw2eawTf2mlf26l3q4XZgryDANwfD0rECM6GwR7herVTH&#10;16tbV2VvPqkHE+ohqVhT2F8PY35fDMLL100Rttik2N7ZQMDvJYc8eNXAXt9uVRS3IfZ56jz5e5Fv&#10;aNkUswOWd45K7kCy+tVUu6WlHSW+pNoLaAUeHeAu3ez+cylYfNF77e/ZwZOv7e83F/wDbV8jfL+2&#10;HvVH9RHoI9BHoI9AH4E+An0EvqsikKWn1oROBQ2tWJyutEDtngXmXvbmD2DgtFntWBcasLHq94RI&#10;WzKTxrJ8L0wjxBcevy3xZTYyUk8tgMMlypappXpQ866DE+bDFXvrKns2/8bXyqLPFVdb1Sq5rAnV&#10;T1ogi3iHJFXToak3w+FpOSVhgzJKLZ8OdBj8AC85INxvcjuVtlpoN63BeWpFPWhMVSmmQN+0GQMw&#10;tWB58wWjYgHsxpWHpEMW9AK9XCBHtE085oCdpuHg866lCnASxe3QZbRYxCeVNHxvO6a5Z7PEYRFd&#10;PVjZ1PEyzuhnY8JkIF2PNlvgOUd2OxvZZUhcktNtps+su55kDoNs9T6o1dWAIyw39ytHXiVyz3UY&#10;J3rbQonHGVzgSlCxSje3GbDlyt77AKWrP04V5t6PUmjXBX7YFHh+2vB8geTbWrV5RfB6MpqIVuKr&#10;LhFQmqfNnINmrVCwD3asmAHhYgWF4mKgRaY6SebYaFGw15moFkW4AJIwbXCUL4FSnTxbsceGTyKT&#10;2we2zLQsNXukBI1nkRl7HSKjZsoRc2uVLbvK14SZqenXfjvyJbKSfNE0+a6cEm0zSa1jntLP6x1t&#10;izRYJetezP2WyXDzcHgjmyaz+R/vzM7sTCgLLHeu8mlGctHz63lVzuywrSzZVkZH1lduW1tZqUaq&#10;w1wUGj6ysL2Bvh36LdC3o34914x+W20CGx/sMsiivEXCTqWOStzhNCTOzPdgefbnDW/ApYg5T2J+&#10;iJb5cu1Nd3Yn06k3A7LB5+OjCb96QMo3oOD56wnaJY+92m/tvpPaa5c3u+4ufrovusaBU77p/l62&#10;gTOfuX/42HDpedc9v/HIE89k9+jNPp7/5L2PPfjE2Td1+iuP3+/+3P+ZM4Pl12ynfOWRex6755Gv&#10;LPftzOO/ls7f//grb+py/Ul9BPoI9BHoI9BHoI/A2zIComDiMiPi1yhJaLTDCpdidq+wftJidWnB&#10;WEGt0B6wVrgFUshcLe7KBiTFCTkKT57KwFS1VQlZnSlq9sY0tF2CW6vplgGjCVkNg67mVd1UoEgb&#10;DtuNScFWIiUJkzytJi0rc3OqFohGS2yYESQW9Oss4nLddMx+SEWo3MmbBYe6w0yiRVsbsM294Oib&#10;axrhasHNpQUR3Te8i1E7izbs5kUHA4xHxGD7XymTDZzkgdyCQzhVyX19Ly20Saqk3gpP6BFV3iw7&#10;BVz6fDXcqlQXF4wN0uZNTjS3LPzUjokQb1yswJxrSItLorIOTlMFN3YY2FLzpLAKiZX9DhGbCqm6&#10;bT5W/LbOjYCc3k+rCkU0MBgccoTMZ/Pz+rPSHBDSM7zMdekSJC32XRD4reJXPDDQkVPOzQcvzeZn&#10;pg1yaDoAqjH+dC1i3ZywpUCmK1pZNKtrIXtmoiNIDmrVLoqjJx6biSRTZc9JI0/uxZsmOgIEfihs&#10;s5Gncaktpj2ytt0yfvI/iBqYZtr+KG8ZmXjPgtpOwGBld9v1rVPmw9/atbts/XC4tdni0olqhP3Z&#10;Myr+Z5lp5TtcEoN5x1NURus0XrYb5CI2OMoOzax5bnf6+s5kdzoT7nNzHTF7dcjXTVqfdxFG9Hhr&#10;NCl9ND6+MqYk1SvktNuivPPD8xVLfe997XWXb7MT9CVqL9NuluUMbe5of8chshGApq7y0nUd13iK&#10;aKXUdi6X5EtN//AMI5OcHpzdm53d2SMURGIfA9uJohf9u9L2wJvcOth/89/EX9/p6x/s+omffGL+&#10;V/7hz/D2kV9/4aPz13/q4RNvfPxnf+ehT5998zf55Ocf/f3BP/rk58+8mSZufuATP6zu6LH8+tJt&#10;nXjgr7/w60fezHX6c/oI9BHoI9BHoI9AH4G3aQSybE3qIuxR6BPnKXakX2FDrsyCdKuuAiCWbrcS&#10;lBVdQ1FWtRpsk+Us635Di0UmapCGk4GLZFTcnYGWqcjuFOtaaXk0ZGHdgJOsJlX5VsOAmGYlITBc&#10;qHhK3yzq02gwVQ00zrodMavXWcmbxDQbmRK1QsVaF2s5TLwEq6xB1msDleK81d25GshdFD7T6FpV&#10;YbUdYP0zfTDb3qBBVZpxyrcYteqaSvEVRAfaCSFH5u2kRwGbUNZOZ23dtbPEF7dJEGQHje6aZwu8&#10;FUbfCxJcyORdZ0xzubhzdex39kL4FGaVJ9CCT9GZi3tXU7oxAJgycoFScyTogq90Ym9YQbdqTM3x&#10;lnzUAonDAqe0lYJiqyfjNE0ZxWFHDHnaz06H/luSYJGsC7eb1Ze/V0WZYp4WokvgrWjM56/NqQ1b&#10;vzytz07q6WwOBr55NKQKbqYE/KfuNPNdMF5/RgitBOxw/qBiqjoPq41hBeUr8nAhCkB2ixuZDMnY&#10;QaB36BSOiD90gSVT90SDe4/QgH5Ko+v8W2bjyBsM7D5sjdiDqLgdlSMWCI+AmS5Bw9bcC9bcNrLS&#10;aOJozd4NN3JsOD/sLF+bcheCumQyL8FqpqgEF4550VFTrMvfDpmZFTmDSyVDlU+aMzvTP9ua4tW8&#10;M0H/69wEf//Ld6YwtFfFVJc4oOsU2PvIGENmykrPn6ub7bqhMJKN0wr0TflsfU98y/6r/C6VofKP&#10;khBu6wHG9g3fXH0/dTBff22W8SfxPxQzvMLnaw7xyO6MMrfn/FSoFddO09kqee2s6Zfr+TkU2u5b&#10;Gr78FsA+gHzgp32/OcKByFy8TfCW/A9Dx/SWjl+m0Vz9W9SHK93IqtIG8ti86/4HhSf//if/9E3B&#10;V7Vx6tQLavBTpz99+i0JX9vI+vc/fOqjpx7+/kVv39Lm+8b6CPQR6CPQR6CPQB+Bt00EWu7X+DAA&#10;2H1bXlTl76DSyz26ddWB01mparmp3EjjBwtul+SO3aUWpO7yVUo3UqtUz6T88aeX/w3PqrBk8MoI&#10;dMXdlWxTmjbIM77nherNqraN9Mkpt2syVjcdAy3TuXl2y18hZ4Nn0IHSj4vLke8qlCzQV3nLJQ92&#10;eclrDLO4wQDwLEHN0Fo7jU5a9Zx0UcFypXGqx4JlgBJEsNsiA20aLDqr2GijJt02PKb5YgZm7rdU&#10;D5JgVAR6BLphnsNt8gTc6gkGNp7Xmw6z7yleYnyEdFaY0OWdyk05hRXWGiDqPQxrng+LEN43W4pB&#10;VNhLu53ZeMzIEBWx0K8SrQmCFdFqiBmyVSrfpimdKdwCUCxlXjtFAgxfoJ8O41qpFx1+D0L1pXr2&#10;zHR6ZjYj45f2wY3QvKy5j4KOTGgTeRmPFY23Gok2m3sBI4FIzeVaFC3yVs9kdzsrWOnZui8z/OLD&#10;7YyFOpq7Y18jiD1LaEYNhp8Y0riyoIOKXVw620rjgWC2w+WhZwIIzJfhGI/gJwf0X/nAGWWnczNq&#10;0brHFSzEex7SBvNFU5EwjWwqY/tGrO52lwxy+Y4005pH87W9+sz29JXt6dYemzAGwGUA2unigV66&#10;yGVf7sfLHmxnOB8ejfDBuqPCc6s+N2t2Z1zaentZPbd3a8iaus8+00n/JTPYs8EY2Em6+uIgQ1C1&#10;qszbdqNESRb++tMMMyqziEa1X8OPhn8IBLG1s1BcthhEFQ+fD56ZD87UQ2y6xAwvePDFzV41BFGo&#10;dLLu9syLYee3FIVerptX7f61jPBbfczpTz9x312PDU/8g/se+uxpN37qkeilf+vU7lc+cf9jJz72&#10;5NkDF939/FMn/r2Hf553dx4/+Xz74Zceicr6Y7/1yL16cd8jn+9OPHvqt+/nKnf96iMnDza21PZ+&#10;OfRg+6nH/6d7Tzx24t7fPnDSxX0enP6DB2lfHfi1x5dh/e5XHr2XFn7vybc6bn17fQT6CPQR6CPQ&#10;R6CPwJuKgNbcMbuyBFimNKJGlhfA+9o9AH2vvMxaPrhiLW58KAWvtKAGoB0GLtmeWWF7OeyVesyc&#10;L75K+46uEJ/e8k4W96RZAmU2qgrBpzIejTA5yOC5CF8Fn7JWjf2OL1wqyghaCIqUE0s0lJYpmrqF&#10;u4De9C1mPKyYBXsAP0pA1TPKbRs462FaOxa03R15pRxttyEAB58Xh+l8YD8CpaKyFqFdsG4x3ypY&#10;XR8VGCEWWqa+Az1bwa1xfmJbWGt1PpjTudmmeZ0iK48rQaxmSN6ysEnr3jwAou9xa9YSh+5WZmm3&#10;i5Elf7HsLtR9N3oCk+hvRzxR+QreA+mxHxNRLEwIUWw04ie4WsZXeqSulWhS3ijVlVV3So3E3Cgu&#10;0xy5NqrWRxU1b45XMMMVl3htMP9GU39lMntu2pxHGT+YHwNGojFGZa0XLtSMibeeQlC0vzkc3CBF&#10;tCaMuGjvU2TPJfEPOOwmEh8TAeYzLmgu32XFgfFbbLfYi1HkS26t5hyZ6odBbk2zQj6zCdCi3fXo&#10;8AAMWzitfGNpodsgiqAOR+0ZZfpdDXbQV1MuX2M35U0Q2WJvA93r4R76c8WpaL8ds8GUbYnV6sZD&#10;461x9dRe/fT5yWvb00ksy0NielTz8AhHqVz+zU7KJYHxgS8tBOzKuDq0Mr6RYWKraFZPpHfQBBM5&#10;6/gXryu3l9O7Rjyz9FdCqdpF+hkx39s6kHV9AfTGvD0cuL7HZZY6InkKMBcBefdrQoRfr5tn6npH&#10;BLWGeiF8VjDKG5f71UtIr/wo5+a7Up4O5lv5uFxrb+1Vvpkenz39xCexixv87Qc/uPnkbz/w0y/d&#10;9YmPzE//+Ace/9z9j3yJkbvn4b/0K2q/Pn3m5vsePHIxGbt76uzmvd9/34O3ctDvPvr5J0tnfujh&#10;P7xdL58c3Pvpjz7960d+9+N/+FCShJ/83fs+9Ozmox+eP3Hr4w/87uWV1/vl0E9+5oGPvLr+yF85&#10;c/LuwUl1OI/dS/R57+SjX3jq4Z+az3/ud34ptd/6Rx+BPgJ9BPoI9BHoI/A2jEBIWFs9LwiP2Dtf&#10;rrcXr3evcVGFJZU4VRyeVLCkcfFbruLCrdK+Blok3zUMpAnYGEHLeDk4MCvXwGPb/yptNejZksVO&#10;qhoCKzZC+x5CgFprK2fYy9VwthB0NiIqT+ggFeCNiFqiUMP1YkirjFaBeQOeVBjSJUz9RWgdZSfM&#10;LU+jYB2g/OemE8cK7qIJt0+1HoAZIKI8jSWrlk9S3JXDHqs/2S8wtA6KdiRdV7ZwyBavyujLxLL+&#10;0ioejq3FEzZeEu2mwMJ6rQ+qNavCIXh1tKH4yAJRR0JRCtDiWuxZAAiJQ7JhE5woq4PNnGYsJrZU&#10;srXDtlCunYuUvqu831ZA4EAZ05bZpgxYSE6SRVuTLaBjh+6EBq0M3zegPlWlniwkRoqMIRYQd8N8&#10;4+FxhW78G7P5lyezb0ybCzap4mpdVWfT6QJU2hxxnGMhzsgyvqG+ETxzgAQFLRKGQpSLsuELlz7n&#10;usrlOZhvD+fnZWRdfNTCAyOvVQUmjmyGILe12fxw3axLASzB85aeDfWoCK9ZeuHrkjxs7h10jSk3&#10;WeLYiSdPW7DcE5j2Y6PFhIm2WTJvKb09Z+I4jXzAQ8wIuhaxdoJShBn8Cy49sTYmVs/M5p/bnb2+&#10;OyMBNohsH7Rd+h4dQKft96twxgd/PHS0flXIghjLDnqEPllEel3zzdKFvA2RRjKz861q0WS+YDlA&#10;Pco8JYzbg+EFi70jzAifnx+DpGRL3lx01MXYAGAM/Y5YmmkZwQXxBEhH1yLYPGten9S705p06NRt&#10;vuRjfzD2/RVYe+Bx8Hfzaji5u9lLX/763r34R/v6zn9rj77wkdsfG97wTx49e/zv/bOf+8R9G6c+&#10;+exnB0fuvfvoYP32e+4ZfO7jXzy1MEPYXl9HLf3XT3/i7s19vTj76dOr924O1u/5vl+6bTD43LMn&#10;n9zfyft/8J71wV33vOdnBoN/9OkvnQX/fvrrXOW+ezYHJw7d9eIbT5zi23T1B2d9bjC49+47BoM7&#10;7r2/ywHeu1Sf1zbvGn32l08+/OnBfY/81QdOLDW+/v0PnfzomZN/+e6rX7A/oo9AH4E+An0E+gj0&#10;EfiWRiDr6M7jSXgqZkbt4xqR7eU6uQCTXrZWR0YVsESYzQZXkIFQdoZ8UvCa72TVXnSnceJtdcKx&#10;kir98QJXAtpgXf6M2jm5wXrtmjokf16YNefgQjmM3GM/xZ7V0l5SD4YDpsaBRpUSnYJ5tBTGO7cR&#10;TSdFK+mmlXgzM7oSAy/siIwlqLMKCDSSFBBVVi1QJCt2bgqoae/jorI2Lk3BUkLSGm0bG+taLsaj&#10;fFrxzCrClLxTD4kSlb2ytljauFpr+diC8SYi1poe4twDPDsyHxy1sdMaqMDvg6CEfxDXzhpQ+sq8&#10;gYUTjo0tmVNhXRzYrQkh83/gQFcSIvfYhuAB6qh814lP45xVsGKlVFWBh8rAUr5ZgsGlmpRHqgiw&#10;Z6r+CrZC+Szcq/TX7L4oE1Suxc7ETolako0NpDUead9cqEhRrrGHTNp0oZgWaX1F4TL0KIRl6GXk&#10;w7kEkxpCjMAbzeDVev4aT5Ckhml+bkB9KTlv07cNBNK+HBF9lSOpo+NGGAX6Iydw10OKJ5LTvMu4&#10;MEDbqXgEBlN++3x70GzPqcEzv2D2OI5fNv2q6DBXf3k+fwXQ5eReNMxbUphr1EQ4z+nPgCe8Pc/Y&#10;ZcFCe+yiIwhUzzeO3rimsQlhOgyBz+xVTntjPTZM+0jeXQy0cmW9KaM6W/Wc7vF06vV8dT4/1sxv&#10;mM8PYS1e189NpltYYdkeOXzn0qPg2/LO/r+W9pn0jV7Gd2kjNK9qWTlczxvSw7J2BYcUqpYRTZqv&#10;LauUuOyXi454kqqHDOLZgeKJYsJWYdJ3pNozs+gQGpChtgC007SEikM1Z8+LmJNZwCDyLfMvgdjy&#10;16fz3RkctcJlqbXvIL9neZQXy28tBypdX2wj7oti+7tY1CeLIw/8YB682P4LXPmva4LXbRMHB/J6&#10;LvRmjrUJ1vyjT538aw/dezN7OmdOH2hl+8zZ7p2jJ5aRZPf2mc9/8m997gbExht/+N+8yLv1I5/+&#10;0iX6EuL4zGR3cPb0k7wy9r79i58aDJ46cy0AOGcduetgHy7d57sf+ul//MDgkz/9P9/zsSLkfjPh&#10;6c/pI9BHoI9AH4E+An0EvpURsL5vaZGLB+piLbRvVdQuzQotuG+x64X4Aa7oUr2uDuG+i2Kz8JM6&#10;JIhCCat6UVaZLeNXkngFa4tHdFnVFfmisa6rH4kc7roUohhQR7OgCPO0Rrm6Id2vywuLFJW+WpsA&#10;BUMWMGl8bs/hLH/dWs5VxqY8hHjE/ElwNBhY63h0l4GyfpRVv66rG7R1cytq7lymC6RcpCsb4KSF&#10;7AhYvlmia4ZcRKIltW2Kco53Jm1L+YpwBoKaNi/LaGl3gc0FYRSxdDraVbWVxXRSMnVSsS/mfpMI&#10;DREKbpSpknAmJsxmRJ1jyZthekPZtRWPfFquGJQecljQt/DABszCRj499XXlXRRx8oIc7rBAW8PK&#10;mmHftU5fRDxdjWLZ8FU1iuR7zDq7ab4+q78+bV6sNfRERinBQ6Ff8CERsR2X2FTBIceeGMr8zG0K&#10;QXnPIptGLVbTR2XE43Sdew1FbzBvlbUKUIs89xjZWkyfRrVgnXyRPJTJ2N6SYF6ZodL587STtohi&#10;FdPSnJPCObg3g4sioHuY347OX/czGdRo2jPtdZSl7BE7H3MoeOflZnBm1mzV0icrHaLVPJitvzze&#10;W1yzfdXBP7efIWIsVkfVkdXxidWVybCClGYfykPmuZ4J74feayngxZevu5OgWadkB8ZnWy2cuaJk&#10;MlxfXoHhcv9STft47p/NMzuCeV+pdY9jIJxWTfpAs7c329mZTYlCyfVv72EJlu6DtRdFYAFnLwpb&#10;+aicf0n8uYxgrwvNXjwSb/d3jp6460AXD53YvEqnT5+cPLQjFK3nn9z5Y4PBi49+8eSCN95/+gnM&#10;tzZP3K03f+VPylknH4TUvepj0327cPr0gSMv1+c77n/0waf+5M7NJz73UF8t6arR7Q/oI9BHoI9A&#10;H4E+At/uCAj5HVjR7hc+X3l1d6C717JEI/FPBJ2ls1qcsvBN2qRVqaWQjqGUdarOtlXiKOVTSmpo&#10;uaggmeWqHLABfeeeJiu1LKALrFIjTsrVMxjM9ZECC4t02UhAfBxwHI0xTyA6q17A87l5s2M2lJxY&#10;CuwUv5z2XlnNs7bmeFoDHPJk6QzjBHWZKscCHwi8WYNHs82dShYrdyJQVrTNPAt8soYzSaQB0jIr&#10;bgsXFwwZs6hSxxUzaj0dlKiU7UdlILRDz83Ztk5L8Qwzoed7NbFcWsBt2OJPQVB5dNMrYwI6D5kW&#10;KXjbSU8b4wYuJa7VlVV5C7V2wKfluMqqLaAn6DcQz0GhzA/PBaEXIgxJKgSyKvTIfUrHqCKuCvYU&#10;5FESZTU9AMZxhKLB6IEhOaGCmQCMGqNAbylcpFxiGhkNj4wGx0eqivzSnPTO2dcns/NT8m8HN82H&#10;Nw2GRz1JUgKKsNhZS09PDBWOYjQ5mKsE3NrBSzc+qiVnWC+C8DLnusJXazLWbvBtTj2e1qkbqtnV&#10;j9VV3UCulZkt/ULnYW7jcXuP55iqaigVJcU8TD6Di333TlPDoGZuZZInfYCHqGnTyFLRS+7rHZx2&#10;V4aRJbaIL3Ayex0Yacx8ZFgdGo3WxuOv1IOXKQW0N9mFrNdsdIJuQOl1/SqUvniae8Bx4UL/fHxt&#10;/EOHVjZHlZA8BlzmgM2yuvVydLorcMu+HHHIrNRXyXQuN60E4AY/swEsIomgbMrIxUp0Lvy2ifR0&#10;2B7a3SySLsPqcYQM/HQgagX8sxXC75K3wwY3jobHxwPMsC9sT7a3JzOpwQsJnbtfisElsWt7UG6o&#10;fEHL5pACeS0/lm0gLoLdbUzLf7trXPyi/X1ZXPly73Rtdt09cJW37E+YWB47p8+Ukl1ueO2eB27/&#10;scGFk0+eH+w+e/JTg9t+6ftQL1/hsXv6Mw8/eevimLs/+LG/BAJ+6eFH//Rsd9qpZ586Ozh76vlP&#10;DQY/f98PbQ4Gd99zK1rpRx/5zGll8J785KnWO+CKd3f3fTrriVNfGQyeP/lElwN86T6feuTXPvnk&#10;+c27f/Kh+/c32ptgvWVTqG+oj0AfgT4CfQT6CLzpCBxYxnYL1KzOulXd4rD23cunBpcVW7p0yYVU&#10;JWFn6LmSf6j1rVATBG9qIBlPFesaa0plk5tOxS9X//pFe/zSclRvWiZaltGsekFTqiKTRyCYS+CA&#10;SUQsh78FB+q6lkXKlFgsH45W1CnlXFqbmDSLHNSZh+KR0iTmTDbZ0spb2b8mOZXnrGW3Y5bAhZFM&#10;fq8RJmAs6+C8bRuqcFkC31wUhydW5y7bo6eW5h30sn+yyXO9K357sdR2UmioSKNBV5HVgWGDRWU7&#10;oDGRjuMXh6GejSh3Xfm34gyjME9SLkJike3Kzp1TuQrkzNbAVlpOVMNvWxOuvzJwArFxmfLNehcD&#10;lCuE7Mzh8ijIsYAkZfNG4l6grzTPMMOg4m5ysi0iIysropOBXJh07x0omNkiaWF2rKHpOciZ9l9p&#10;5i/Mmlem83MCj/qsBb3Fb0x1mz2L7J9djK/CMcoa2iLwjAv7KS0nXXyn+Aggyl4DJ8pl2mIBmmK7&#10;hN0Eezg3Yzs8e78mBZBkrpa7I1maBkHOlsp7w8IMc2ThcjXPTZXRLyGUztlP7S6Vye45bDabf9UB&#10;5QMzNwC/miFMXdWs4us2H5JJy56Fx2uIhdjrxGdn8trOdAujqiU+uW37Ov67H+sJSKN7Xx9Xx8dk&#10;a5OAUKPHjgbaSDvfmGilu5s0MnZD0aeoWLmF6HhVEytvq6lwtC3fNWpMnjKm5SumNxkIks/17HYc&#10;/IWS6j7JBRbhk5x8+0p122qFNgGf6i1lAvvb3sq6PW0v8ft5HUFZYPycdODXsvv5PdDktw6dLn4+&#10;LtWf67qzKxx85jP3D/+Xv/UpDdDH/9z/cP8SQbp+z08/8Y9vPf2xXx9u/NHpX/zhk7/8owzqqUd+&#10;/+Nq7YUPPbJf23zmMw+874u/8d/84cb9n7HRMqbNv/Nf/r5effbj/+KG7uATs5MPPnbDz77xv/uV&#10;Dz16/yafrt/7U5/+749snvzi++761YdP/+CD95x//GPSQg8+9cWPPf6Vy7x+JWed+Tv/6133PTm4&#10;VznAn/rIP8Hh+ZJ9Hpy44+7BH9x34n/82Jnv++X72ZfpH30E+gj0Eegj0Eegj8DbLwIBk1dCtQfW&#10;Rsu3sLwK1FJ+6bNLruGGP/pPvxozZB2cdGNRo16eRr5omGQuNgterWi1+nd7nbGNnZkKXZbmWBCb&#10;FCpdSj1h2oFkizNzlqyrro0UQJLWuv4USfNgKDNndzDd7HizVVNQYnq9WhfNuwDhugD5mWROmgfG&#10;VbdaFcAsa1Ywxwg4PsQGzMB1gV5sAJY/bVfFf7WOh6Az/BMla12uWE2jKd0s6NSNGMBzgxY/61rN&#10;qqrF6kr8mQTjxMfUYimqbHiQmAQt5E4r4BBglSfCWjJjCV1gUrloaUGnYSEmyF2a1R2pkbiXtfsU&#10;ulyssIx12+OFzNUpoNpICcA8UpZJ/ljdnwIqunpx0vLN6bVpanoopCdhtjoJF0qFIZtmOeHTh03s&#10;7stLs7XxuGor5QD1STYeDo4Oq1vH1e24RutERQyy1AHXKEhB7f2WeKPzID7pD+g9Itu0ryRh72so&#10;B9Vi99h087VyUjoZ1PMzdX2+nr/RzMbOOJf9UkCa7a91e4V/ls5ZpZIC5Dz0bspfAQdK2E+bMmX4&#10;NApLn7Ysu05hD0Kq9YYs3+FN4+q2qnrXeATHS8cOaYKVe4kX2nE3/wYZsEyAef0jK8N/a31857GN&#10;W49urI0A74sv1+LXwi0sf+3dRh7d24ssYqYSc3x3MtueTL9xduepN3a5wfeMx+8/tnocXpjaZbar&#10;cjBsPu5vdMkQNkOsbH+SvZv5G+bwn9mtn59ppyV0ImPKVAS4EjRIcqDsHcDs0eAQH/DV8xZWelbm&#10;FSNlo2+E/cSEdvwdJwN8TpBu5Ws0n//w0fX3bq6vr45WAe5875IboP93GA4mOy8F4KKXi7gd+LE8&#10;eORlIlpQ94FPl3+EDzR0uXYu7mTXSDvJrjCwV7rFt8lnp35r+KEXBr/yl+YP/9DbpEdX68Zv/uZv&#10;fvjDH77aUf3nfQTeggj0k+0tCGLfRB+BPgLv3Agktc/LaT2VS3hwKXvx0mp5RXW5hdcVVl0qbOOn&#10;DVqdKGlNcqHvIEU7Oyub/YqhkgLWdjVBUKlCZJ4nGY8CbDwFawUdi2o6aJkrAIdAqvZq0ulgReEi&#10;C24D2wL/oojWVWDeKFqT7EDzsYBMFLAmYzGIqlfnzSpFYi3PdF2iNj1Xl6tq1tmSqQJ00WfKUotu&#10;i3BTQSbBM9tcCb3nYXgf6ym/75s1mpKEuM2PFV0M4gXUYfXk+jq6I9sUKzKrw2Z9qOqy65WJRHOP&#10;hnxC3TB+IfrEi5ZqTAVcldsXEFOpHm4ZLyW8iEmvlUUZWFoSYjmHgbHAq9CDwFQa0huw644S5ZQD&#10;CBRVi73pWIq7ElSQCcSySO9sUugsPIfVmsvhiv8sltGlG+boXClXNlpGdwLG8tmKFVb04U77VE3d&#10;+fFqcGMlRMeJyJ7FyQ8qkIxtvaxF10OnJCbkGB+x4uD8vDlNSvCsflUQWnchktAThhm1UrTlgs3d&#10;HAvbHPoxxLtuygegoUVKfcgcJXMsUx1a1RWAXbZHgzjcgwMfVuNhtcG4yIW4uiA3L6FZkPD6oOG6&#10;wvZFo16c29qvpqI9ZV41frrPSXcv4meunrHOZpCnrplkkJ7y4c9aEeDp5Eli5jNu4bFAhyQ/Phri&#10;m/2vd2d/tj09v1dLBB3xQ7ubs4yWroaxWsTp/RpFX988pNfVoXF1BJfrwWjCZgrltsL/tmbqwXo+&#10;acEGS3kfEKskXvVeJmE2SGOO8eQFN55siZQf058luSKgtRWRCMzqbyT3jAhfK1l2O3Obaxxng2A4&#10;RADy9QbvNLvitYC3fG+X9PtXAKDl4PZOuggG5LePhKYNUDtXF+de96sDrV31/Ev+zl9tYK/aan9A&#10;H4E+An0E+gj0Eegj0EfgbRaB4h1UKJyW1Vjq5PKqqFucZQmXxyVXSFdeNlUwbGKusg5tOd7wMvLR&#10;TVpshKZyzS3rxBR6bfXLWbI77bGFNEudKVpWy3fNUtrqpvUoOrDmvJhLyQ0a06pOkPC5ivo6BbGA&#10;LrvmGjMI/bp2rv5VPqedfv0UzykldoDDYnUrvBdWULrZtjBv69/j9y0/pvNKEnYjSvoNznHYxd+2&#10;VZH8pioDgehQYoP9ElXDz3akPHrO59XT/GGcnAogFE5OkuRQ+yAyHPapoBTAaohE/g09K4m4b0cw&#10;Q2mpAhvaa2hjGbo41Wi6cIf3lsuu0TIOWIeB06paZH01GLgr81sNcO4lb1ZJuQlgZNvtU90oOxea&#10;EUh/D1eDo9y+1cV2vVL8Zd9dxijCco2eBtEJ55Dk9A1s8+Ksfmo2+9PZ9HRdYyNMTEC/7FOkdJbM&#10;n01HclEuxDmSi5eNEoeoCJJdytiWYIbZugS7FcBdZrvMtAqw08eelsrttZe1gF8Yfh7InuXLrcHX&#10;3/HHaqG7CjKDUam6TOoveyste+8zo3/Aabz7y/hck7+RkD5TAnYXqlyqdQ+Wt3u0iYBcHQS6Paj3&#10;ZAyl+LPrdHo2+FeT+UsYQVkDXFzRlr4x3culkT6A5Q7+huRv+2AND49HR8fszgyhaqlmFP18Hh63&#10;8lNjOF+a9W+Dv5+utkU00CnEvVmpCmwuZGfNyfby+tJkE/fr4t85udDRgdZUH+b4805ZZ4rKD8yH&#10;qB71YHh2PvxyM8A2HAd1JyAcuJ30tfundP47+p9lFP0d7ch39OJfegT6l8fHf394QDv9He1Wf/E+&#10;An0E+gj0Eegj0EfgbRCBrGCdyrhYxWWF2S31lldUF4Pb62UJKouHWXMPV8ZSwNrWZ4hDD2RLhMeR&#10;JfPQWtbJtM6M1TsR2eqp4/zKvUtCaVJkWyVwSa8VDiklc0vloUCproEWVXZCaF0Iwqdk+bar8PQq&#10;3LWK6LZYXAdTmtVPFvE8VHm1EV1sgTQVaAzjDdZVtsd6WiGx1rTWNLzuJk/xw0gxC4hd3DsJcfFS&#10;ylOFqswkm+30KHQhCgZwoVSowmLpLB61Te5FxS33IDlXSxzurNHYkkXdGcodEOY/48BUQInr03YP&#10;Q4uFft5g1efoLqCe00s2BVzSKeS2NL12b26V52oN+jRIO4/Q+Dp4OASwiR21TzUg2cSsM1cL6PM5&#10;oq9j8ZV5YhW6Zc+A1QvePSmX884GROi2s6z5A2x0rm6eBgZTJXgy43VMngkO1y1Oy2balWacStSB&#10;au6G0r8dQPGrqVQU1trJ53phen9DwnsZTTvBW7wrdY92ZUKumWRLtvRcmJ+OWfyb7glUswUzqedb&#10;9fxC7VHTGFVo7CNilyg32MxG0Br0VvfeNlMCmzmWa2UXJq/9pZCE297Xmp83Dqs7VsdHV8av1PPX&#10;9ybb0ykg0JE2Gm1RX8vHLv1gdLPDA9P95TH0X8akSKrXVoYbK1y6xseLTGCyee1Mvfgxcgg60Gli&#10;3W/FdF3mXnOqIhdxe+qf8eC3opR3WlDBviWR9XYLc5PZpqEiGLEiy5lH3peO3b9FzBl2tc4287PT&#10;ejJtZjHq6vTPl7rjLir7YpA/2h/U8nu6D6h2P7ndr+4lGvjWvLX8U/+tucJ3otUfejjW0DzfMRLo&#10;70Sc+mv2Eegj0Eegj0AfgT4C+3BvFq+XRLxXBb2XW8bxfiU/YcuAxZGy5q5kHbzjjFZbDaeurEiq&#10;PdetDawtwmbnW/IOcNepgAMUuSZL9WYsoFXfJSmm7bqzhUOCYUn99SrZjJao3YVrrjFSueuIq80S&#10;qW/YKVnSzMrYGcJl3aiDKWt81E/rgUX+qb7uHC1rcFqgmqCmCq9YsVw8unQ5w77CZuuwYNdOFB1E&#10;l0TlJEJb6ixMlUApq9joZaf10FLfdN20XGoOd2gzCnP5dVmKapDmdX/JNDbCt6G09wjwv1Y0obsJ&#10;LHmS2ozIPRXlbS508EHjfiL0jX+VeG+wutlvnUwnZ40gZbY8ihdrWm7X5NyameGyWxGKVYDfewq2&#10;hpaiHhPjHbsBZ+8DTt6mX3K3Bga3blsFAwfVc13skcG3ElrbwIwdDYi+b8yaF2b183UD7MkuDP2E&#10;n6Qq7Hn5gQ8wgFV8nLTtPugYo1ANq+on0QfreyG3XRQacOtUd4eUC63ZHCulqqbUbaaCsvh1zWch&#10;Lkump00lSXAuETe1Avzcp+FwY8QTAKwIxxtKGzRFZF4YztKxEM5lfDIoRTKd90Lmsw9ll3VvZ9gB&#10;Dkb9zvHoxHh4rpm/tjs7P5mBwLPh5Jterpx28fgvv1O+cft/NZAiVCM9xMJuNzP7QLuOmO90Pzws&#10;cuciffa1qRoNIE815jyyTROe1xXOJCtAxpwi0i7F7aLW3ooyIPawmSv2xk2wseJr77R8cRGlIzWv&#10;KYm0M1O2sL5bOqRc9MAv3VV/Gbu4LB+Z6+9jlz3MF4X12wCPr/0Orjzo/ad9BPoI9BHoI9BHoI9A&#10;H4F3QgSWktqWl1+XZCeuQFlccpXW8QwVBrOHxA3avqhpLsxUaxRGFVZNhlLi04wYW1tjrd0NmCFU&#10;D2tRawAJaBiJCRSoiDDVMHWC5Y9hgM6yPaxqGs3JC1USrOS/Fjq6YurCNlkpvsaT/kifsg5WcSMz&#10;b1kpCzkIkHihDCYJXanGEd8O71yp3rUyPDyS4RBXX6Fv5kxZMO8Mmh2n7xqHOPVXDcqm2HnCeqe1&#10;9rVlV6r4GPMfMWjkQqLmwAkqWeRqyaQot2631hWLu0uScPsQN8vtkhJ8iOcIV2eQLXQWPkziFwHn&#10;WCiDoCaj4S6ezDLBVs+B94BJybkV9uClRWFb0qdJBt6t5vxLBEw+C3h0LsqMhBKG48AcwjNTyX0W&#10;ZnZFIrYMGEce3L6qJfG0/5MO8DHcCM3S+NHhgGxMitN6lE3zlgatLnY6NF3lSaj5lHFkxGR75inB&#10;LZCxDOakIzCr9rjWVVA4R2I9Bj02SRqXFveVZvBVs8G4VXFFV2ASLo0nOdZQbwwHrw0HF7hB+mHq&#10;dcH6msTmFECX0K/yrnUJtkvcQ5fLmivsfKqx0S6G8G0Kz/Kkco/g3FxRVQUYpOYEXyFlwmvOc/Or&#10;o8GGZ352HXTL9JyIjYaa/CqQZCfzAgj1bXLhLluv5ZRMEX9NCJTKPklxoDZTm4rvIDsj3CDab9yh&#10;nturz07qnamhYxnO9vfBcLHNZEi73Te9m4rt9cpJOUddGo3Hw9EYLvh17Xa1MuNussjlzo5Y1EDy&#10;11Ag0cPn+zMZ66tl6mpLK+oSySgki2CIGWhtk0QJD2wmhzzCclcFj27fXujabrBPm75ZTE4c0ZDT&#10;M3n42XmdjY9GRZX4ZXDv/X+5V43SAdC4D7yXKCy9tz9A3lCI4fVio+BSLRwI52X/vEaQ3P2AX2u7&#10;/XF9BPoI9BHoI9BHoI9AH4HvrggsA6eCVy65QrrcsuniFdsyQl5ekw0/+Htf0xJ8JMwWpTFgz4Qk&#10;i3unv3pdKQ1qu1hX8Rj7ErEeZf16zhY+0sFGrGuBtEBva0QsE2A1YmlxUeQKCaC1lrEQ2lerQAtx&#10;F+bFnM9kgE+sy/XaByvNqNIveI//l8gZJarUqbLEFa5Wt1U2BuAxHEAbbpGECVAnLdb2yyAfYTns&#10;oNW+0nvtuyuoBstEf2hqhcorKm9bbkEoRbZeWn/TFOhLRVxDiiXj1Gt08dKxXwrpLEBOrrITfNNv&#10;G0TDDxpqqqALaGfLKaVy89IaXiAHyGRNL5sFGkSHveAcHLDEcBpMJp7qthlUOUIJxAobg5aL6FeU&#10;fiGuQsdxw04bFstXvjD4VIXkN7AJu06nQKfKuXXBJIXJHHUwXlKLRYCneFZpMEy1GbwUB0pitsIl&#10;QyO5ZPtToRo0rkyeokkWJJZ1to2pSmkd21PRMriXs44Ohz8wHr17PDruWQFXHBlCdh8CkIRdjav1&#10;KAh/8S0CFQs2I2HwhYI59yjYi4x5Vu/Uyhi3oxuZty3V7GM0pV34Kvs+SplWrOK15pHKFoABm52Z&#10;mEtFPq2R0swtvQo7bS8oRUD8eVUBnm8dj25cGR+t2BzREUwnywpylThIaVNJJl7NHFsvfLDeO6r+&#10;oxvW37e5ccuRNZTtQZrtUHT4r3urfOIb6r77nveFVVU8Oe3CpD59dvvpcztf2pres7by7sOrR1bH&#10;a/Sy0jZRSwbbAjqXtNYDqTlJBOf2ZpQpPlfPv0wtKwr5+l4kVTCXzmFC8uSE4++NLZxf02K+XMqE&#10;dwFklQuG2kXjPYMfnqNWiMSAbyun0M6L8/kz0/rISvUXj6zevLbyniOrN66PsYImRBH7W+FRInAA&#10;B/v224e/Rx2nu3Rk93JfoPadu/jjcsccAL1X6kjb2BVw8rWcfpkO9m9/ExHAmPebOLs/tY/A9cBw&#10;sroAAP/0SURBVEWgtxy/vnj1R/cR6CPwXRSBrMj41169kegudHdlhdSt8K9441kzXW5Rtfzp8P2/&#10;+2X5ElOrRxcfSgPqdbwA28gY0YezfC/VX9w08Cx8mtywjFVc8FNYwOg3i++S0LjojAC27tJ1ekXQ&#10;STGrFErjK6sf7aJsglfsmQqlGHN04EYf0VmWvD5YqZjunnrpwjnqhKyV9bYWza3EtAUtBsAWl3Ko&#10;6q8K5KRAUKGQBOCVGatE2RBxkubqZm2sFZFnsoJ1SnBvQYelEfB6GUyVpaUPGQu5hQnSOFDmnJ0w&#10;6QFXXMT12XpaBZZAhipWBCEcJFz66IbyMKaVOxRPvHN5ZwaKLnx1C8vdLCgu1Y98DLcDDjfJ5drC&#10;du0SpnRqru5HqJIgeA7oKmWsjejE6/reNTQtyjIWjbK33cuQjTav4VoBwJwIyEyA3QH1J/PH0mvN&#10;ATTSliXrkbRbTmG7gcvB095RVXeMhjeOMJfGRkq4K4Mrv27T0WIRA7sSy3TSSBI+E9j8morraKYB&#10;I2F0yfg931BUVmJaDhAy7+yspSsQlmL/RSqDFLuya7ecmZy2mlRtjYJqFA0nfKbgNKNRU1Km4eeJ&#10;JUnCkjN4t8KTRBsHdsPmW7A2GhwdjzbHK0ex4JZOW3sBrq7klGkNZUlsdgUv3m7+xXnSf+u/dmz1&#10;x27YuPOGjUOrsu7SXO6sA8qehDt3ED0dBMAeEY0L3/OdyezZN7afObf7+fPTf2tl5V2HVzbXxodW&#10;pYvWDC/7Doa/Jvb9HRxQNBhB8qt70zN7NWqF54GvpBs4Q8H0L2nVGilGDQx8HO2DvnMaZQovt9br&#10;mof6vjNJAMAk8M/4Zgj62ghdt8dNMiIk9m+xlzEcbq4MbxpVf/74+l2bG5hX06Smb5mNJnAvvnXH&#10;Y9+jnSAXf7L0zhXw5yUB8CV/da8LxF4ZP18LMr/iDfUf9hHoI9BHoI9AH4E+An0E3jYRKBgpVsqG&#10;YG2GW9vFLFazrl1avC2w8f511j4YvLRuWn5/dMPf+EXX4RWLYqJPK3VqorLuhIMEovABK3LgiiSf&#10;tmjSCt6fJq01ZYEBz9B6Ljaj9S6XUzZsel6Wo0IU/J/uy+1wCi/k8uoL8S8AJigp54LBuI4diQSQ&#10;Cj41+GQ5zIqcR0HLnf2vl/PoSGnH4DaeVtLfCqZbXam1srut/4/BVSSs+sBKVNfLEeDEHddPTnXO&#10;rRTdQpoq8KPcaWrnUGaJIjp2tuZ2FBWFS81WJkvVtMCYU3w5XtWekihaaVkfIOoKRsLhstESPBPq&#10;1jre7Bb/pUFAVEnGtIZW50F6G83yWinHbiruzdpQMFLlyb4A1l+8STvKx/ZOAWhE73iwZAflwcnA&#10;ETvO8g3aS9kaV8Uw+xBWnFrlrrET7tUoGOJ7ZvER80eA1mw54FDEu7dzPEMKkoy7L7ICcj1j9pu+&#10;cSKvoaDtO1XANkm/mC2T0EviaMtFJ5lZOxSefZIwAK1Vd0dTq9C86rDTWMHYGEpxOT4EALfa7FQJ&#10;zjdgTsRok+DrWyC5r3dZhA4t8m1LAjETOF77Dp5mIGeOSKCYBJrbkuFmwlncm/mc/Q3PpXzEKEB7&#10;Hh6Njo5GRr8aNc+L8kXX5AypWWqJ6RIXvOHCRsCReYNx94pq4fobEYBcBiEz72LctUDJ7Y9KOUZz&#10;gw2CvdnupDmzJwR7aEW2XuvAS8FQ7Sg5kuWhCxkA40e9W9evTupn2Ecgl9vfkVw6TLu2C6zopk2Y&#10;YWVKO3reQpJmRKoRh4i9G5y3VPxp3rQu36oKJf08h6JMQYhhNA5FfGZav3c8vGl9ZWWsNrqORcLc&#10;Tsb2V+OinYD2d2npg/anddFUd9D+ty7666r49qoHXOEC+37Gl477Ztq8yv30H/cR6CPQR6CPQB+B&#10;PgJ9BL5NEfDiVeRKgWJezXp1b7x0MbXgtfSicxdxA5dcOu1fN43e/fO/CPhF/cvZQqGFmSz0IJCM&#10;HrDA1Aq+BRVaYAahZm2us+Lr45WvjxdaMxgwEI2iOVxOuRGtni1r9No32NMJk8Z29ETWyg4I6Nd0&#10;nEBRDuueLMoNXUpybEJBl1kos84WGgluT3EgFx0yEi6xFOY3ks+CORgP9Bsm0+mXwjp2Myp6VEAS&#10;zwhZ6T+NkhrJC2NsEYV2Gy4IIGBeIfV9Aa7oGPdFCxESs7RXfSlclCADPQQtTNKIqw6qdwQiQg4T&#10;yxFB8uqx4x/UR+iyF0CmpcGzMoFNERfnKhAFwJuwqxuDyrhJ4RXOLINYyG111fpk4JnQftCvZ1dG&#10;MIHKVBHg9O3ofUPEZG8SH6zUzhfY7HxXT4OUem6HII3qn8w9nkbCGWjNouy85FwoYu96aIihBwHw&#10;dAjYnz2U1OlVEKC7zXirEZO3vMOxHAYU50+2GDgAoLWjej+i5Q2kyy6PwkElbFyv+MgzQe1kw8Fx&#10;UP9lIi3M5k0B5Q8TMXYieGfWQFCXTZbsYenr48msOSmJuyy+NKyA3lFF8aFNDLS8JSE3KTtyly9R&#10;zLS9oaBdCK7iUCAkvnGMWGMAb7wxHlG6iOxdHopmZMAeqn0/DoufiTL5PbDtwxNWAHgy2501L04a&#10;0rmPrQxJVodfdbaBvam6h7euEhDI8x0A8Kw5XVMG2W55nqg0TpD5L5oOviDUWFYerwqD2QfOv13p&#10;A23lBeESZ+6KSr6aym4zrHEsY/NIqLjSOF7wbsj71sa3rK+uAtHLF6K78YvR/2XgYvv2vo+X47IU&#10;t8u/vETjCdYlm7+mJhcHHWi8xOw6G+kP7yPQR6CPQB+BPgJ9BPoIvH0jYMqqrLrb9VO3BLp48bNY&#10;HXXL06V179J7F9+xTxUksn+S0I6up3W9ioLqaZEnyESZfjFeNuQo3TIIRCdsik/uRyIwDeQAYNbr&#10;gl1VUcYoQmcJ/AhMlMKwsoCGA6x5FtmtPK4G89XR/NB4SElS8KcslGrnTOJ/0wLdMEs8An0Xt2aS&#10;mjROPS2Qls1s1qHtEzaLNTS3xqVV6TSso1yU7NxjZywVrbXVE3m/cYfifd8mLsfV7rDarUbTarRX&#10;VdvVkH+nVYV51c5oxHNrNN7mo3nF8fLZCjQ1nrN7sDAx8teUVoJbwy0JSScIR6ypYws09SZAyL+A&#10;Tulj1wFL1KopBlQ2hdJN2bvbBtdydUaCq8t6D6UljIPnecA2a3RGw1kFNysTaT4S/Pa5cV2y61Wh&#10;owsaN+qTG3YbacOhcLnq2OFqdDiuxRhTQbQiObaaWkWDScAGSumpIXAlLdkjZWukdKw1Ek+RLdmA&#10;t+RhsGdsuiGTd5vhy3OldqforuoVq9iyFfXxUh40OH6voSJupxzTkvBqWI3OSUvmiWqazkRmz0xl&#10;CKKdZm4Q0kMgNKCmYfQUna7yp/WxNkEcVbmja3OheIM5A9kHsGeRXSFPOc/DAt2ZyTixEXxCzbgz&#10;W1TJWXL3wVEXneIuuIVgeLzBMGPn68aRsulOxqxl/2y4yCV7NNgaDp9qBq/MpMlXVkGmyuL73n0r&#10;LsJmPrS8ux+fSTFhS7w7xsMN4isb5rIbl+9QeXiWBl+LGVaNq8EbPLVlox2pOOdBpOe7qX2ulKr2&#10;tzXS9GRxZ1uMmdPJH5h+FiOUItWEIpWEhaKdQq+tCn8ft+dDMvz1HW/Rcr4p7e/norvLfe/evcTH&#10;F/+6Xnz0vneudMIiyGVglrYPLtFsNn/y7CK93EZ3re6wq3Su/7iPQB+BPgJ9BPoI9BHoI/AOiEDg&#10;Tkuz7Vu5Lr9bXrdQtF0ZWfl3gPVpIdAlV2pekY1u/s9+QUvSYsgcQXLJ+yWHk/UY7BY8DHbEMmjN&#10;Gs2UDRDGhC0rVIE3lrasTc1chccLdFFrPMhNTY5kEXZzoGXA0tAa7yM6DQBnPa2mRiJsKfpKFijL&#10;XC2XBS0KxxVijfV6vJ2yJAzQNVQRyORCpUZuoEFL/IZK5ZE7DfIp/JopaD4FIEESQiBjScXdce/b&#10;2FbJopl/RSXX8s3W//uFfX2hgv3kMRnyFC7lrhFIC9aaJMx1eQjYWA6tFkwgi8X1+t28rN6JsNUk&#10;pzpY6gM5RgEOphyrtn6vsCvgyh5XJReXRngmrLpBl+0N0hA8M3sJeDN6LBWSwlJKUeo3MwUlcy3j&#10;rosLYThQgTDm5zTPaA3bZIysOJh2QCwqQYQfkslVQBofUUNY9KZ5+4y+s0nFrjPWquvrQXTL+kOU&#10;YATV7X3x2uBX52ZvRRypZ6MyB3SOzMadXVz8ooFnnb7aJYLnbH+IuXUQJLemIrRLAasZCxds5a0D&#10;dOMF5rnnAScOgb8I/gqpp/pKaNAj+2eOiHQuw60RNWJkl8EAWBOPIGOJzMYTplBUUVKSeaVpoK+J&#10;xdei7ucuLJxBTEmklg9HZvzH9QAC+T1ro/XxiE2NGEFlMgdELW8NtVOvRNg/My1eLvSp+GeV1oVc&#10;ndZbs0YgloxrGOb4d2nUOvBc2vf+FMWQmz+bzp9rGgIrab03b5hsatBmb2wbSexdyRyLO42S3/PS&#10;sfS/roimrGlmzrYzKTSamlvlBA+0DaKpMcbAOW43W6fNt1BqhUIEezxyw/u00ftiUMaxPXIZnrbj&#10;tmjmojOv8Eb3W7v8ovTm2tq55K/1xacudfPa2u2P6iPQR6CPQB+BPgJ9BPoIvB0j0KYZer25IHSy&#10;FCsrHnMEi9fLa6v9LEP314Gl0jLJMLrlb/xCkAwLd1acskEKvrSYNYcqF7IASBf1LethU08GrkU+&#10;aipGiAXAjFrVnkzKFLXUudQEUnPSedI2/5ootka0mHAJmYSs264FisgqFFAx8JJVUnnqGFi1sElS&#10;jcL3OlyAH1vWGqTlrABvuVsbGAe/tStwYWYDJPfQ9+LYcwxZtbsV0Bfkqhqp1Xi0gR8QDtL2YVLp&#10;V6oN+19RXuK9leWoTE7W4lqtCw+bY+eFII3ZWpWSASdwjPOE1b0W0y6k5boRQ9CYb2k3wUpyjmUg&#10;5Nts3AliNDRVyzrYqANQJ6iCU5SSkwXCk0rqUGcmCH1RZwhVqhk5taCQG3W7V6XmsLJblXa7JBp3&#10;rEKVh87FV5k0WsmJ58r49ZTQEGNSJUaX470ZcT5H6hN/7COdBtxyjO0ET/GbKI1LPrDnXsprkWwN&#10;Xn2dKsH4IensIsx1BWPBJzoGFmV3hfkAFw3LDR1t8FZU1p7nzD2Vj9bUYmLUKvnDXQB6fXwp4esO&#10;6ArMLrrqGJavEvhT3H6AdxykDVslVrfOuXxbfbjDqIGXWTdPa7CjYkjaPCx68Js2LPwO94B+WKcZ&#10;w2mnJscL3gt3gxK/amO09yGUMA8vNrvwskGYHum2I+2P3eK7v6xo9pk6hPK8dHZ7OqPYEvWWD2Go&#10;vjaCFnZPCpxM09qTYvY2AsCg5W9MmpfqOZsdUNYcy4AlkYNRYGJwKBQ3+meeAsblu6CJ7eTebHdo&#10;6nIwFZ4vWJrBfNbOim/GnuTeFHKZI20fjIZUgR4rD2Eual1u1eZ/21tttwIuuw/Q7VCUcy4Cvov9&#10;hEWbmr3tX90Jl4HP+846OBL7P7wYLR88+aK/ewB81RD1B/QR6CPQR6CPQB+BPgJv+wh4SRmrmZI9&#10;2i6sltc63RJ2P9r1iUuw2Tijg8rLS7XFopjPR7f89V8IkyWQFrGnyu22eatefHvtJlCRtV/gbtjX&#10;UHB5HVGrdM6FElSxU69gC/woI6CU5jbJ05xkEk0FVAwzgESYRVMNhdU4zYIZOIOlv83B/K/6acLO&#10;VJ4ksu4Y3Y7Frk4Idxp7rTYwEWMHrYgMtDePUzRFgbb5lso1lQaVJfUIe2y0xyMSNY+MZMBD2WQ0&#10;vTdUsiOGzjIAliwZGHzIhYKh+I6Y4KXRNoO6MIAwhMinQU3iV9u0XgMex9CuWqvRzTpi5IUmyzQE&#10;ZigyAAaoGPjqDGcCYmDiN2Op5dtxsi+Mok+hKT4NPQaapSlygFUd13ZEHbtLS874FmBDWQoU4V8u&#10;3bVg/t01eF0xyyJnQaAdmWN7xhqr2BGt8LGyDQs2dumjVk2skc4EzQtthRQyX2OlLRgProjlNv1d&#10;0mhtT4iz3aIY0mCOHZT2R+biKqOtBf3KndhtW5rrilBWRId+tyWVNg5MS7oILWRyA/GJW/PcRmK6&#10;rmsaKR8VTyZ08rI4c/yJuXFphAbRcQv2C8UZpBnZGbJ2X9Mc5mmnMbLInMkroDkQhGPiHRlL2BzL&#10;Mc9ePTQQ3pjAUkvo1z8MpTCS74XXR6rBbaJE54dGKNuFgT3lQgWXL+5B/HfgZ6P7mXCfvZ8wBNO+&#10;sFe/0TTUncIIms2aMP8FMRabPg5Vfi+Fi7anWFI152cNxZyYgaqTVO4h9tFEZk51brLTo7RPF/Rb&#10;EYMy74zQbQbl3HzOXgk7F8TZ2wSKqI2yYh9WagizzXRoNKBM9DOz+dH5kAAeXRNTXVC9LrBg6/3y&#10;2uDipY7yj6N7nEFvw+C3Lvm4tmstTr34+G6QrtDU9V7l8v3tP+kj0Eegj0AfgT4CfQT6CHzHIqBl&#10;T5JSyyp4seRc9KmAuX3rWB9+cGGmdbaXaweXwMsrp9Edf+MXhL6cTWsZsx2DXS2GZFRXAlY6YsCk&#10;UZkW8cAnXnCi5LtBKZzF8SzEw216+R3aLUca4ajmjXuuluPfa7girBIaTUWJgpkFZRuq8uJHFDxA&#10;L5Sr7Eo5tqoWZgaMJS2QDss3S/1UUqL0z0a2iKudRRmhr69IyZn2TlMTWOyRe8tC/AIt07lxhQvu&#10;TTYounFUgX7hwVbM95LRCvDgCZ1l5Gx9clJzoyWOk7NMmIu4Ojh2ay4+md0BFftxheXsGjB0ep1t&#10;BQmbC15VirXl5WK5VLJYotmIom31LLTPJeIvJbdnA91g/izWeaH8UvWN/Q2rsg0CMyjaa/D0kC7a&#10;bDBN0xpjAcrdMpsaCSpke1oG88jYmfEq2zQF0RVv8Ow++OplHntaZp+ClyLhHSWNoLshgOShF9j2&#10;wVIE2IIrMuaCkT3r4yal5Fj3R7WdXfqIeyFh265p+u5ELxx9MleNJ3M6RpuyKpP7dEo960ZwllYF&#10;WueyclQEv/qoaWayq8KhCvslgUBv9HhGseMg97OMnh6Ccy5vRfEqabCtXPBd63OBXoZAexjRig+2&#10;rWsgFJtVdcOo2lAevgpfcVPqtWlSbUm48eLB3v4IxBSKBwD1Rm0FzY+MMW3GDUuPzCkNgm+k+/rn&#10;vbThwUx82kbLf3XSdNZsUdOobo5U1U0r0Vcvji8/QD6VGkgXZjW1i16otc3BlhCzVAS7hy395NtL&#10;/w8Pq6NMUUu1ndQdSK+vf/hyorE7bM65XBbjwWQmi1jVj/z7kwpS5G9TV0qDqK9e9VojT+zNanDj&#10;SnV8fcy32DO6veXcvv+/e3ngbi/x5xXQ6CJ+V8bTy00cjO/VO3DZI9Jshq5M7mtorcfJ1xCk/pA+&#10;An0E+gj0Eegj0EfgOxUBL1UEHArTGrJhsVZd9KtdVbUHLh1knq/NBs5/F48DbfHn6M6/+Ysy/4ny&#10;1UdrxSoVpjCZDGxCqIXUs7muE/wKORMhKwfLt3msxFRWquCZXKks3FvGmBW9OLfQSSDPGEH5Fts7&#10;Mtsbvav8cv1+GGYoMgOPGF/B42FuFHyvq9gZOPbLvEXWrk137BsUOF3WjS0MliZZMGO1Gqk26aia&#10;VNUegmfeB+6Oyascg35vGI8Oj8jSFNJgcQ9WubkS/csTuGJWXBcgStyLkGTkzRDC5lcRS3N7Lw2k&#10;Vn29RpE70CUGw9fmw+fmFewf5yKIFWDzwDsa2j6w+FnWWQSSW4aFZschxHtuSvgfGtOqUc5ZczDB&#10;HsaoSo5V0rXJTIAEl0jQMhdCZgY269JJrfSJqdnjnrhLxrFlx8J7CrJokp5cHUuoCW4I6iBVsI0t&#10;i5yOW65bluuBOpHyemarEcMkS51Ne/KCcRdJuDRt5QwsBbtP8RAz3CtyXysiZ0mvs2ugzQ51XgnA&#10;brAI7PM9EtNoPXMk1sXFDW8t1Z6VwVXplXdqSi5AsSNzO4GjVhBApBu/BcDTJRBsJOsFm0SLbvk3&#10;c4rJoKkYj6tsghixM6Bog4/LcI79IJ0a0YQ855x3QMt5h1eqyMVhugI42Xbf9kP+s73ZrTSyOsYP&#10;WQywr6uOKoZmPy9CYYvotpnAi9+J+XBnWr+0M3l5Wm8MhjetjeGW+TSkd/ltkse4BPAXZvM3Zs25&#10;unmlaWCDZZzuWygzx43zPh3g+8KGEftHvMMoxNddX+1MWv+lKkquBC79szbUdAuqCO1oKIztD2Ky&#10;91+u5y/j1j2Y88U8RjKwVeDZGtiHUJfu9upwcOnHqB3K/b+g7V9Xb2rpvLfi5Zu74Js7663ob99G&#10;H4E+An0E+gj0Eegj0EfgahHISkVQogDOxQlhhfJ3u6Apq9tuxR1EUpaV7ZHtwVnbH1wL8ffoXT//&#10;d1QDybSX1pKWH/OYuahPjJuEUiy3FcrxohZHKFnumrdhSQsP6aRXZbS6WKvuwVxuATy5svtq5FmM&#10;l2yGbOCXFXtHLtmGVzyPHaSUfRkKNzZOZLdqQew6K8KEtufxyp/GlfianFuhvjZivmhBen5P3r+w&#10;npwFRORPoO8FeemMbl0Zv3c8umWlun1c3cDCejS8qRrePhqeqIbvqarbquFNI/BwheA5dLQLtJQn&#10;mIQn5HBSfJ0QCmwmUXP459eqv3l49DcPjf7D9THeQs/jZuyIgApiAV1KJQk5i28MH8vpNAhsACZl&#10;6OM+BawSE+sh5x7g6KDfiX9AnaGvkJsASdF4ix0TMvGGhcdXQnQ7k+lNvZ+qvB4JA2ARd8qqlT0V&#10;FYNs71ysm9UxAVIzt/ap0r9cVlWUdZj6Gem16uUW7rTk9IJw2mJCgZQu9AqgJf/Ws8tJx/rI4mEn&#10;b/uhHQH5gesm+TQULgLsV5vmAomj9tbWToQstebAWsLjWsFlX0B1iVUNeA65rZxeU/Q0dR4Rr0QG&#10;Mtbm+vIGj07BoRN9bbm9UlIdXvlR+9tQLLK0jRINvK6kPSNPTg6VHtsDFJm9LNMtIGesnbOtewcZ&#10;YrysDShmu/cXtKFg52oblQlMMliAu6SOK0fdKbKcSAeemzX/amd6dDB49ypULbnE4Yxb9Js/Fo+D&#10;UHjxw+DfE0H6OfTv7KXt6StTmVrdsjqmFLAkyP79yPRQODz0b0zql/bqV5r563MVc3bpqWJBrvxz&#10;7w4wHzTP7WFOkjyn8wujfZAA1ZJkYXcrg2qOSEa3VR7xC/BPh3vIGan4RZ7C+XlD+4zLK3Vzo5y0&#10;9eMADOZRfjC7353EpJDiB4Ny2b+7H8z8yubPhHD5h/aa27v4wHZqX7Vnl8Sxy90qw9529ECPexj8&#10;TQxSf2ofgT4CfQT6CPQR6CPwLYyAVimml8zG+YVW8+2itVu8ZiVoAq70JtC3/LNYoJWV2gIa7+88&#10;749ufPDvCAWpuiZIYwja4TKstlnwAoy9kC9Ert1u7YAFNyVoWqCUOEzDiRhoGWWV1N/k+Lmzuh+d&#10;aueqQMfww2GLTSFGv6hnrKRBShMlQIoJkheUkW1Bvxb9Jm1V2NiJxMo9FmVdWOI2xVcIJAWcjJoE&#10;t2w0PVrF1KoZbO/UW5MGSL+xOr55dQT6fU81vLmqbjXWvakanBiN3jMenhhVt5gHpvOAUqlPQcIm&#10;e11/SPpW0BcfARvIE6ZvLzfztfngZ9eqn9sY/yfHV/+9Y6sfODT+wMbox1aqE8M5ZX7xGSKbVz5b&#10;6n6suUBEYtJoDSdsM7faiCA8jExq3rrCk8oOi8v1yAceCMTSpoXThUb2BAnrLszg9FfqMyXvN/bI&#10;TrUWKQqYJGOWN0GJIFgUrfhCJemU92OpHf42dDonxnssMmBti/gAYxuNmTNjTfa795as6wnOITyS&#10;B8erzKBa6b6eXXxkclVtinPODIquXq9UW4t/VRTaGJyzgL67ci9WLMKj0pw4W088QTJn/CYI8a/S&#10;JGcSGorn7mhUc8xTtpMPZE7SQy5Ns/rIqCwJxjmMi0jL4GJOjkN8i03fI9Wm5wKlhQ22Ntip8m0G&#10;tayhRyPterAVYlQZNzKLh+0TZsAJqw/0tfDc3ztDUjQFFIUCfzIJ3zce0w0AMKmwrfKjUL/tr8RB&#10;9OvBTHJvOSSU9fa0fnV3BrWLCPlWuUzb5tyNRnGQyTapm9d3Zy9Mm1fZHIlYYInOtdNYmWbgdiXP&#10;pwqUfyXKNo0HKJCdqBVSXT5niaZGWYPvhqVv5hhPpKgblIsh9fjwuen80GB+41hSDgoj833P1slC&#10;/1Lw6oLn3v9LeJm/rgwbux/fa2rr0gdlC6B7XL5/14hgr3DYNbbwTdxMf2ofgT4CfQT6CPQR6CPQ&#10;R+A6I1DQXyszjKo0K6JuO3+BeVvEm8XuAYh70VpnCSuXXpV3hh/4p0+redbvAANf02U8BTkwgoqQ&#10;1cbIKfyqh3Ca+aB4X6lSrhflwKpoO/XABFj99/rVNyGGkL/a2sIlWdSYR9gsjfvcuChhSCumKNWT&#10;5O6TMDhHtPA7gnA8QMLJetWfbQeKn1DwdXB7ayycU9aoXovfz6Te3p3BBq8fW7vt8Nrm+ujdVXXj&#10;AEJPEBfXK24HNKsSxF6pApZi1mWGNkysuEfg4jmLcrkvbhwQi4fQH0+aWwbzjx1dff/hlVsPkaKp&#10;roCmgBbPbE//t+3ZP7zQfH0qDvP4AFCND1OzNpgfg8vq6iGpz9Bcio7VtgLAvr7oWRHsrp/k0Llx&#10;k5O84NZw5OKw9LDMIHYTVB0KoCWYxsFkCIeHdCDVlMYRV2SBUumHnadtwLaMngysiHbxHmsbKH+2&#10;s895ntTddT+Ryxr98tpX9Iwq2yPqfGogWUIcNF3soxVq352E3DqrRMNQPBwjYdeUuMHDdPt4dOtI&#10;exMShHvW2aVZmD9omTFK8dhs6PDCEugaHS9e0ABpTeAE05Wi/TUMnHYHPA9pYeKIaJNC4vwyKLIl&#10;9zfL01l510k719wDovu+g8OF5L2zccvK6D3svJBzztfNWc1MExO5MbX2KAj9SgBMn5NqHhzKrHut&#10;bl6umzuq4X94aHz72sqJI6vHN1biKd3mJ3eo6tIA2J1SJ03/yhP71e29p17bPr013ZjPf/jwyk0b&#10;q2S/i1m1LF+7GvrCNhcms2cuTL+8N3tVqfiK8ArRyJZKC/J1v4M5t3bTqNocVmQTcCWGIMnbfIc0&#10;jfMNtfmWhAbNfGeGK9mczHMFauTtKvYRMn4eOG5Qu1qSPGh+fnHSvH+l+vc3N+44vHrL4dXxyL4B&#10;ywDYt+iRuei30fd/8HHgKN91eVwUxetE1Ze4WscDq5uX7uBVu32gW8vH56OrtnDJQHzvvvmFZ+ef&#10;f64P2rdvAvzou+b/1rv7gH/7At5fqY9AH4E+Am+TCGSZkqIqxilaw3XuM+0iZokR9qrm4v/BuNT/&#10;hOS9bo20+HN45z/9GmtWVe5pw2AxsxaKqnZj0Mj6viQCAzVNx4QJ1CLe8FhrUz8CSMQZtsjT1Wu0&#10;OA6dKCLLiX9SPLYIqvQMemdf3xGjmurUVbR2FdLwepcggRWzqpNQukMdOp2eB+HEZsk1ikQazqe1&#10;7sVOQcPRbjPdmk3OTkajwcoxkn3Xq43VY6Pxe9dGd6+OgBOSMRurh2E22i2w22jQVJwvx59mR2UC&#10;JDoRBpXaMAMSFJs/2avvGjQfvWH1riOrx+D4PFi0Av68MG2e26n/u9cn/y+XOX4Xdr76sBkPmpGW&#10;w8J7qqYkeCDhL2gz9K9rIAmSSY2M67UKAsvCSt1wyZ8onHHhOuRqQFLk+qp5n5ZBoTuKh96NEDes&#10;uACdXaxAvwbbgoLa+2inQc5PuSm3pPAK4JXCRSFAg5B0bkGMhso8VRbYPZGRshOVs20RRKWhCcL0&#10;pb2dUeY84xjEiEU2Tx8gGS034teERUw7onSaAmK9D0iJLTAAqdNsJ59WkFLAFS23dLnuKdOZmbk7&#10;rV+rZ+frejJvmGaIdVMyir2A4PwCgNVGkWQk9dc34PsthZqE6jT/vXeknOQSLM2ZbPoo0dqCYc/c&#10;6ui4evfqeHM0pMPyBvOM0nfQNlqlkz5x3SQwrLVTwdU9yuGeVxqw+M+7R0NqAr/v6NotR9dXAdAu&#10;w9v9argXB6FbmdAZTH/1lGuNnnl78qVXBICxx/7g0ZVbNlbWIFdJMObWpBcYqvpR05zdm315a/L5&#10;6YwOkyyQZrSBYjVBfiIcxjkZ7NygVOL+nVHFKV2xeMg5flI3bDWUFJ4jX9+TKbc03o5uUTrori2L&#10;UeK0shcUJu6Ty/3RTn3jcPgzm+vvPbZ24ugaCJi7aG9qEYNl9HuVhfY1rMMXmdVLB78JrLmMfruB&#10;aGeN3lh6fYWXb+LKV2+4nUGZIdfYk6s3+/Y/AvT73/7WS7euvvz27+p3TQ9fmtzyi//xrT0G/q4Z&#10;0P5G+gi8YyNwACy9Y+/jndZxAWCW3Mq7DAAuq44su5eXcEZgl16T+P1AkTxKKxeRF/PhD/yvX6Md&#10;I1JTMcFoPk82PAYbLePqBasyaY2fUv5UADj20T4RnNMY7hbOVtJeVu2qCguabeTjCrHjND1lOYrg&#10;stZROEFC5coLVwroDoUDXZxGxHJU0MnpRQTJ8ro25LAZrMyKdXoYaZFLIjCDqZwzzBXFM+tCQ9bx&#10;FC7aOz959cvnX/9XF9Z+aP2mP3fsztuPba6vbDaD7xuPPrgKT+UKSQE3iwEw4mnNomTa1C4LnRKp&#10;YXPxW5XYIU30pdn8c5P6lkHzwLGV9x4e37QmZWY3G4nGC7v1/+3lvcdem3LjPzAe3jkebMNAAo1q&#10;7ITFzW7aGdjITYANvStIW47TbiW51qqK5HhqvMxOR6vszFvTrYap3lAphaYsk/bkcpoug06f2WgI&#10;twYuTSeDSP0oA50/hGYNlZWVmusawegtq4cjXgWlCx6bo4P7jZYVl+PO4s17Ge0M9W5FquOqnK/h&#10;U0pJ82inn0F1ZqYwpHKG06WYltMWGx/UoLplPLoNvfpILlM62MJdmgLt0zU43vP1HLdhQVlFWBsS&#10;02n9fD17dVZvz2uo4xtGIyYAQ1AKJuWr5wmWOcm8ghTNJo7EC4Bbl9QKnvcGkOLWlV/KV8MM9lA5&#10;xmaIYU1l7j2qblsh1Vxm47Y68yS36LrsPhTyX/EBFfNv8t55OKNYl2TmAI/vHA1/fHP9zs2NQyuQ&#10;oFcGwL7/pd+DAoC1qzJ/fWvyZy9vf/nClBJHP3Z0fOLQ+NB4hMt0pMVsJAGNz0+bl/Zm/3oyfa6u&#10;jw+oxlShqmBixCScEaRv3IK0DAMptCkYpgRm/c7oGyrBeQuA9XunGT44T21nqw94cpgAcDtFoItF&#10;gzdMIX07FHsXT+arHQC80gx/5tjqe46uvvf4OhywvrjaxetUBqWp7hv4FgDgdhS8gbPvcVWkeAD0&#10;atJc9px8sPRjvv9a7V9XPeDSp1353WUA7E5e9c7ezFXehuf82qn5F77whf/7f/6jb8O+fbd26f/y&#10;D77wwQ9+8D/9ULcV/916o/199RHoI/B2jsDy/55/r/xP3ttkPAi9kiIFWLT6WI7+FRDvRZ0XaMrC&#10;qc0QLauoA6up6tAYTBhMK9pWJXDD/XIgOND2S9ZjLqmsxRNqhRqwlIOT3qkMT7VgAIOfVj1H1rjN&#10;otZcbvvQTQUh8P/kZMaJOMtZ2FqgRSlcJFOqEYvvwys8VYXI1YrcE5XKQRzJs2rGw+lYkDuMHP7A&#10;LLtZPSPaHI2Hk2qwJdimU6B/dc3d2XRrsvfGbHa8Gt25vn5k/a6N1b+4sfIfbIz/wpqA0+EKQbII&#10;KxU3EhGqJ4gI+jEFdfkX/OaniGKVGoKd9pMXsMdkDr9nPPiR1er4yuil2eC53fq1vXrGwHpBDgyD&#10;JQaGvUZnjOrWx8repErw9qCit/Y0NkHqx2RQ7Q0qWGWgBUVieCL65U5JPGaMMI7ac04lx0OEil+F&#10;RiPyLtXLkUDl7nlhjuFTDcaGCGV0GBdq2KA75U9vGcSPyiNjqbC1vvmzfWoXw6BU48u5NIUDsK2q&#10;ln83/I6uIj0s8l2IOx0ATPJTo69MWmcR24E5ulkyeeVsxMcyu/LXwHfnqWKpuevEtnyydwrcmhpk&#10;LDjmuVn9x3vTfzWpT4N1keYa8AtWlXuMct59tdxajPpogFGzRtxohknLwaKsXQKqzEydZEK4m8h+&#10;oSnphO2AGMCt5A9qvPvKJC5wlQwi/WEOad5KZ+GdCHUM6TUJ4QbJzL1Dw4Bhe79ln8It0OZUNm9y&#10;LOep7g3A/PrshcHwi/PBK6iIZ40UxE5mLjtaZfCW+22kvvRGEaR7lPmHryduYcwf30R2xUrU2Jnb&#10;ms1em0yenU7xoCbpXTsLDotrdBdtBieY69avRBGJZEAHVcpT28sq04b8bbtvKQ4qyqz6ZwBdYV1P&#10;yNx7ub4jRt+0JdTs1jVi7BtJWBirKhKS7JcuTHCxhmO3kVtM1drnQnZ/ELLuH9Lr+MtflDY610zX&#10;7huJ/WnA13HtxaHd4Cx/A99US/tP6rLJ34K2+ib6CPQR6CPQR6CPwNslAsuLg+5/Ot/i/w19u9zr&#10;O6of5pLK+nSJtAihcXCA8ub+d7u/yrqxPXFpreZ2JGvUMlEr0WaH1bPreWrRGfastYxKpZyyBC3L&#10;4XZ17dQ8u9rEx7UFeX4L+HShNmfoBw5VImNZwirlEspxLn21WnKWZsHCHfMjZEEebvhYitkaIUv3&#10;KM5Txsay4yqQ2BWb+DNiV1AlRwJHQTVR6q6sjFaAytPZ669snXtmlwJBJ/69Yz/w3mN3Hl5776j6&#10;/mr4rvHwBuqpOqVTNYesLvYy2oi3eDtbDWsAbnJVewF27ymdF3MIr6jaNoMfWBnetVK9PB98cXf+&#10;1IX6+e369b363KR+cbc+vTV7ea++b3X4fz4+/tkj1ebK8NkBaE3bAdCqIsktJT2vDFWZQgkDmP9U&#10;iSMTqmF380A1SuakAJvX4/BfISEBMFDHAGYQILbeAicGtEptNW8pVtxP667bZbStmIpXszGM/1SK&#10;Mk86QHyS9SofrGZOsdw9Pd2aUJfzyV2oRlC2ma82zaier0LaFySoewmwUdaxpOQ6+MJwfm44v0DO&#10;szZQjIGzG2QkJp7ZavMADjYIuM2Q4eWbomawBwchz6Eln5nNnq7rM7p9TT+bXRGNBv1zoDLbGeGc&#10;BfJssgWQOzKsKLZMBzh4ez5MoamizXYjeozUW5ldm8zU1T1LElRvH9hA3Qdre0j4EGmDymWrrLVt&#10;ootsQd88AqjQOXoonHUa7VPly1sbRa1epNSe2tin+VNPfg1EThnuVqPX6sH5SY2iWxWMO9TY/kJc&#10;4sejzKDyn+5/EBSBaoC7uAzGTdVKiB+rcEJa12/M6pfrmt4e8d2za3N20JxzOWUVLnIQlPbszbx8&#10;R83syC0MGX8HTYPt/T2yuEMTjL0PT5UlcCltgueJIqmn9xrIFpZeek5ZspvHQ7LuT23PvnFhcmFv&#10;Rkg7VKrotFPb93kN/wt3bYdc8qjlbYX90V38VfZGlqBvfjUvZoY77N6e3A1R19qBXiz/xOeYi9+5&#10;XL8u/X7xmfieoX+vLzrvtKO/d2j8d9rI9P3tI9BH4DsYgUv+D+XF//P6Hezhd/mlDwzAtTq2LFav&#10;B+PTLcYuWjaVFWGFETErSHIdgzSCiAS3kCiT6WcKdxdSJhivxbwivRot6EsFT4OZmAYlg5mDradN&#10;7Zb2xPb08EXhDMEwqh3Kgtv0kd2Pw3TpGYusLIU5EoIOOSXMWMox5VoSi4orEx4WDBgNzlUCCVxF&#10;ZYQGKkAKrMUhlsTBndn8xS/vvv613b3p8KbNdXIm71zD+ErFkABUoqqUMyx1pV6Y1IUb1J+u8hok&#10;3Fb3CWVXlK/Gyeax7QjNv+hab6WqMIrr4eCp2fxPtmZPnpv9ydnpvz47eXp7Rnw+dGj00ePjj25Q&#10;Xnj++bo5axjD5aCvuevXmjkWR+ds+wTPhq8Vdlw8VT82nFzTICoW64uBkFy4hHVpVvbaovEFiXnf&#10;idwaXFVLLuxrWRi3uCJpui2L26ahZxB5xIjLedcaMvG62SJJvWIsrASqTd9JnI7f8lwGRXZWK9mz&#10;mQ+ZY2pN7QJp1qhnO1e4uF+XgdW/1q6XjF8+AiHvMUsNDuB7yZU9ar8rhsw6+RT1VfFnvIgJNZ3E&#10;SIzIQARC87M1AFwnpGwfWFwRTtIVvnRDwq8QssXeytLcDekLSKse7jYE1pL+Nq3dxXj1xWRHYIeb&#10;dY1eW4UVopJxh5knU5cZ62xqC7DtXMW2yKFqvuZtLPrM+9lXAki/XjdvOPVaqQHD+Rtz/mwo8yPu&#10;2mPlSR4e2N8uj4U2nmzGrnQAEsKb+dlpfWGv3sHVXHKDfGMXjzJTM/gX76QtHZnU9yMygVM6cVqx&#10;jxdbHkgoqAA8vFAr+8AVm8SxM9NAv7plUD5JDc1gHSOr9neg6DMUdsU/Q6BdLX9ruARs7ww9cwk1&#10;VLlUD6QH5BjtC6isFOzxaFZBlhedpMKrL50UE4Dhr03qb0zQODQpnuTH4jeru78r3np7VPeTeTn8&#10;2P0v49IVDv6v5fLWw9LrRU/aNw2Jz/yLn60eGy497/rQbzzyBJt1SwT40k2UyXAxwD3zmfuHj504&#10;8dhw+NgDv/5izjj1iP7kef/jr7RtnH3iwcdOPHDyKV3g2/s486VPPvSrH3AP73nwt0+emZ15/Lce&#10;P1P6cPqTvzq853/69Ol9XTrz+K9d1P+L+/zK4/f7Nu//TNvYt/e++qv1Eegj0Eegj8A7JgLXsD28&#10;vBTgvq7hjHfM3b+NOrpv7dSKn53GpvVu1mxLOuRFz/PmgfTgHH9lIoNP4VI6hWHQ7NKK2S8L/eU+&#10;sJxN1qir72jpKbxsLlHuOF50JlFTlYHLU4DBVF64xFB/uZBpnNhLe8EN4ZqaulrQu1aqDa70VC0Z&#10;Po3+2Sa3qc2SGim5aJheAZiqwiYHJMkT1XNOWQdsU9r0/GTv8xe2nt7dng3Gh1ZPHFp5/+r4DlkQ&#10;AU6swbak00V3dOGxuiR0nZZJEIU2BIIC7JUO7YxoPY2KIRWtlG5zj2Ghx+oAgfpyM//UpPn13fr/&#10;vVM/vl2fnc5vwv3o0PjOQ+P3b4zvpAl0yx5TrgIvCveYglKCN9KCIvQW0CVNOqyp5M0GPyZFS8av&#10;BcNKGBYPb6Y3GZUCkK1rFOGQCNnhB/RG50wT2bBIGrCAZZlymULteDXKzZYEWqhSTztydVNUvLQU&#10;40mXzQ5FO1EzAVL0KJsaIZN9uQLtRGtbtioJvUoNLeajee+ioI5DVRpvd1404QG9CK0ZI6XvDgZv&#10;1POXpw1FYpl1nlGqWaU6VZ5FxNZZ6CmRBW9f9MaS5sYE2xL33EhSl7miSnNFtz8k67XAsGiedQnP&#10;Q66uTZMoEewrFtWA+mxAC2qVzVXriN5t5ejrYHY051pSoRcqieT5kFhyIxbnt/R1i66RSHx90pzZ&#10;nVGdaEcM8JKOZOmH7jJMo+6TB/A1VYiUcpyfnGwJuT7V3rR5fW/64lTU+jbbHP7+tT3RNYJg/avi&#10;7H0srPQ19I5SGvTDeD6ZDvlS6x1nR2tAVSrZGyvaSLIhnH34tOeyWw28zdHiW9/74apiT4QR/8a8&#10;/teT2RuTJj7SmZdl/i5FIC/f/P+O5cyl393lbQZvfVx0scu80VHB/vzETz7R/JV/+DO8OvLrz390&#10;/tpPPXzijY//3O889Omzl+3sJflmtfNzj947uG0w+I2//juPnNqmxXse/ujrv3P7L/2zjzzxwM2l&#10;M2e/dHL9x049fu8HGOpv42P31G/fe/fv/61Th3750x+Zzz966hP/7ubJT93/kfNtF54/eXLzDz/9&#10;V++7a1+fTjzw11/4deQGV37c/MAnfljx+xY8Tj9+//CRU6Xh3acef+i+D5xga+iuex78xJPtDsLu&#10;k594gHdPfOCBxXttV3ZPPnSibeAyp59+4qH77lKb9z20gP+XbPPUIx0tPxzeX7YOrvXq34Lg9E32&#10;Eegj0EfgHRiBS2yQX9NdXPP/xl9Ta/1BBa22MtYE5M2s0Q7QG20TZRejGza/YHUaM95UnbUiOopk&#10;lqLmb23J0z3K2WK0WKTGvUZVT5KkyXk0EX2yXbWyOC7r49xZkoFFY1brZEEOxLPxN1m7G8PRYbFn&#10;Wu/C1x1WYi0liLTWPzxWRaI1JeAKdNLJdeTNFjknS9mpkkY4g8GNg+GN1XBzODwWIGSxsjD2Xj0+&#10;Nxk8vVM/jVPPfHTD6Ka11fetjn9wZXTTygi2doNLmN/LSj1fDGf8GgzHJ6y9I/HAZomRaIsrNqp0&#10;cWOxW1JHtzsSgGpyFH9gNLzZvUUEvjmqbhgJ6nMFl42F0tSNszDdcCnmCxbfcm2qMR0WaaY0WmAJ&#10;JXy3GlX9gQ7lHtCd6ul6vBkiIAc8cITTnBIcC76l0lKezoNdzKr4M+tICZWLIVlUALwzYlxzvPj2&#10;jKcL4QyaVZ5NeR4a1IcHjYhNx0fouvC93Q6MCF4ALaC9lHFSeefA4OSNMo9g+EXXJ6GXPqNVbllf&#10;c++t+VOnMnA6bssPS3+sW9iYg3LtzjWszs2rV+vBmWn94qyGSMfCCUEvA81OByW+dhEL4NtkjbEt&#10;rIRaQ/wq7Znbt2O56g+5MnPsqeizcwSqVU3gEYV/cpNhaPPAZsybJxpT3mS7xPoC3eR0IFJ3p/Xf&#10;OqyCVTFRV2ckqLbWd31eHRlUhwbVmmc8zXPFwPVsFeVrIkwI+2prOrjl48P5C7P6MzvTZ3Zn56Z1&#10;Sigv/05f8edERzPyTDNl0Op7On+5ac7NAJNMm8FkNtjaq1+6sPfUhcmT09nLVORl3yJJ1KHTrYaI&#10;fEO1qcgiHnpPxztKCkX2HSzN0N6ZUa4AfrpoBfk0RvCu1Rwtfbu7p68T0SMhHKOyssWjrxsh0rRx&#10;5TDMqAfnB/NXJ81rLu6NJME/Nvl/P3StNL30Rvv6Lfhv93N7aT3z1a+wukCjm3fd//OCfH//H/3p&#10;gs/stg4X0PfA/4SXDY75z/z4E7/Ct2ny8b/ze6eM0DY3N+/+wNFFFzZ/4tFP/MRdV+/SW3rE7ucf&#10;vv/Z339x4x8+/lcfuNudWd+8+4G/+om/1/0PzR0PfvI/vmfzLb3oN93Y6U9/7IGPfKprBpz7yPrD&#10;p9gFmp/65c1PgFfP8tnuqUcf/MRdnzw9f+oTd33iwUcT9PLYffLRh//bQsYPLnn67smH7/nYmQc+&#10;/fp8/uSjH+AChtWXbvPM6VODX/xn/J778cQDJ67n6t90MPoG+gj0Eegj8D0fgYKpWpzWQ+JvekbY&#10;JSlq4+VoXpL4vfhihbW7nnHQEpq02RVl4C04ZC9kw+CJhYvxT9JKXRtJOKrwK+G1jBSFQr3GlRqW&#10;GynrMh8p96NCC3N8yGHWrAIVOkUsq9b0oErflq5uHhVMAvSFuBOKMH2nDFswJ8yqUTHyZrnFegEu&#10;jDTEQ0hP611Fe9IfCGFw0WBnunt+78LzewipD7977ZabV9+/MrprWG3a9Yr26YCzE51TbHQRI+Xg&#10;Xut5PTAhobX41lXMGDtnuKzYddvaVlDZG/0LUIGegmT+C+PqJ8bDv7BSff9qda4aPr03/8L5+nPn&#10;Z1/YrnHD+sDq6IRMmGQiLd0yZlDmdbkjlVYyiyuPXMvRU8VIGdfmeHfmDZVjAL0q82OKUg8vhJOS&#10;KhwLIUxRH/tdIRbdoSgUdlYeFOBZSF0dIL5Uz+iDfa7ZY6dzu3GwN7NCZsiBysBOs8Givs15OqPV&#10;6CtUrd4pRlaZm2VmBBWXnw9XElp+6N6tkNfTCCrYuJMSLA4uuNG5o+WLIwAM8cgU4mafr+sXaxye&#10;5SPNW/IbVy9a8CZ61USt3tT2jV21mcZSfQsUsx0zqrznUkkC7c0OiyDC67p8UYtHkmzMeNEmbzJp&#10;I1zPxI4fdVhxJpsgLh7sGvH5ljzA86WjL/JyA9oZdYf71QU6EtjK6kLvx6+O7wVA/fyg+eK0/sre&#10;FBJ4Dwl4IGAHAC+LgIvixOtp7UgwkV5rmtOz5iuT2bM7k+e2957fnnxje/rV3fqLsxpbb5qke0Qb&#10;9jsye1/IQNdfHnvptfrtfEFdLSyV1WhfJm0uwoyJmkpPqzZS+enyt1l95R1k1cy3HaFliQWo8Es6&#10;NZqIHKtvK806U2PczN+/OrptXL2oOtuzV3dm2LzpGH+dW1iYV2XuXMdP5cWH7pc37/vB3j+TL/6r&#10;CCwuJZAu7Vx8udOffuK+9z02PPEP7nvos6fdZFE1V791au8rn/jZx078l0/CFC+duPETv/SX/h8/&#10;MRh89oX7/9ZncoofX3rEWujhI18anPqt6IpNbbbvP/wHJx/51buGj33gwc+ePvuVT1hU/OATBb2d&#10;PfXb99/12PCuX33k5NlFH4a/dWpXR574GH0YqKscs9TV7tpnnvi8cODP3HXvXfvCcvdDf80wbnCg&#10;fbZRnnr8f7r3xGMn7v1tX/DKt7A/1LvPPP7Qr95DT3QvFym9d7/y6L00+3tPXmW0zp585N57H9m8&#10;9+cXx9390JNPPnLvpt44cd8DD7z49598ipdPnnx08OAD96wPNu/92EObj55cavj04798+u6ugUue&#10;/uSp/+bFBx968AO0uvmBBx+65+OfFIK+dJsA4L909137iftrvvpVbrf/uI9AH4E+At/9EdD/VF52&#10;RfSmb79d0HYr28WL5Ta7wy6+0IEW3nRP3pEnLrSn17WiWr5XCx+XFdH+8ABNkBMoO8RlCtPirMJF&#10;zl4W3N1TrK+UuK77EtdWEYyGvi1k1EVt/WrA7OJDxRbIyl6wrp7GkSUL1ApG1XrqOuwE1yAE6TyB&#10;pq5qK2rR1ZJMx+3DRRJIAydGULI6zN5LZsZc+2d9HgQiz5zzO7PXps1sfXTo5pWbWCuPBhuV/JBg&#10;5wrKddqwMY+6EVhrQ+ZCc6nvMgQSeApCtjuX027bpbbgsd2YQZUk6Kp9A2ZQk+yplTA5+Nf1/L/b&#10;rf+Ls5P/0xuT/+fO7MVB8wPjwREv1cllJbk61LokzTJzHm6heZbOXFWCZcENRlKmpb7BMQ3nMBV/&#10;Khys42B+Pst9E7NCmBLxGgPL1MraYzqpZ1EUp4TyRatvv7kHzOZpIledDE2XYwNB/aqkE3t6SZeu&#10;+aCyrnxUijO1uHF50raa57nVxaKRN/y0H1Jru1XQYymPlNNlheUp4QrV3XT1vgNLSdO24CuyqV/F&#10;kFwx1DHsd7BLgu49omXGU9mtvrSyrC0ECE6LPl9zzBMV5QIHdFCca3rrpGzcEIRMeMuA9e2IpN+7&#10;SxH6Gjx7iNGxe56rntN0TtpqHcTonaaSEl++no5v1Ac8bG+GsZlKQyvIjj+8MScGlDJVtqY1Zsjc&#10;eCrZLOjC5aAvv16MuWbM/5+9f4+y66rPRNH12I+qUlWp9C7ZBsvGxsKGoAABmYZYeYukk4gwQkQ6&#10;CUrf06Dc22mUvyJy+47j/uOeKOeMcVuMc8eIQm468uWeIOhOInfSICcnRA4kCJIQGQOWwcblp0q2&#10;HiWpVK+911r3e8y19q6HpJKNX3gvL5d2rb3WXHP+5lyr5je/7/f7zcXxWYCRohhrZd+aaf3Lpbl/&#10;mpp7oJU9juxEaYro6QTnCgEAQOvw735mS89bC7y5oOMk4XgSlTvNMde8e6ORmW5KDhSQTIt9t8e4&#10;ouUpabMzY3FdIIfTOH8GabqwN5ylL4HuLYq1cbw6js638m9DBz7H5qtSbj1tyBoEKNz54nImWfr4&#10;FUDzNeDpq9+zKCbGDt/DtYaPfvj2keOf2/nTz276/Q8VY+/cfOiBHfseRvdv3XvX77KcbGx87fZd&#10;g0iEtagCm/Z8+k2/tCE69ZmHdh98prznbXu/vDF83vqzX1YR2srjR8/07fnAgY9GD9/zwK4DczsP&#10;vvOjUXTP3ceP45Tj922/86mR/R8sDq8/tPM+8J6L6hDNoKrve3bTgXlVLW8xe+KYVk+2rt+0pAUW&#10;lR8d/+LOD53p2/evx49uiY7q2u6qsqjuJswrdOLoV/d+Itp99COPfbr/4Xu+fbdo2uexjWw7cPzo&#10;vh2bl750ZmYcWnO81oFKT20aFYqP+vpGTh0bK3n78cN7j+y8e9eSBVSX87KR7lscx/VLlzk+dvzU&#10;lk2+U7k9v7s/D2v0LulZoGeBngW+DyxQMo3fu7/bVy6pG9lW5lsMmL8PLPu8muB0kp2pqj9dfepa&#10;3azLKW1hBQx/dcK8jRpLyJbhWTeZMvOqqTxOFqk1dqYfI+GAOphHiE6NOiEEZ/a8nNrdDJAXiAKx&#10;c5R/CDtOQ64i/OSvRHeaKCscUytBpNkQ6aqG4ECJgjxT0pysTLkzchUYYKQYhdY0gdoxdWglnIbU&#10;L8j4Sn5MLLF3nA8ZMwCJuUTqZlET7An9A5FlFMGBsvMtEKlNMdgAEsSxAuEGKYK+EDCzZMuY7fpL&#10;kbOoLUd+dqcY+zO+NKxkObQwkmNNERsDyElWrbhWypbk4NJMdVOsT6IbazHib43gq2qiDnPhKvrZ&#10;Eu2j2uQGHWDZVSXMm9+Jgmd0HBUmwVVeMnCQIbsrC1fT8uhfKIT71dFQODvrjKldwU4yltjt+6qd&#10;YA/y5jRGeF6GwnLYLSgz6b4rDExa0m7Ypu75RBPj2b8XI4ehrRjFitUG24xr0X0UKltjL5KzwjNh&#10;Fq86Kxy0Q1Ib53MPka54grn4cvcRwUtnWgpKbMPmLDrXzs+0SKGPRPF1STIapyMc4aw/gi1lGLNp&#10;CjUBR3VRDEQFvh1KUqsP0Douo/jZ0UgY0HR1mBpmHCcqxm4ETk21llRgKwrXFaAbaxnS9tM7HcAe&#10;xYRgzvIX4HhjDLkcSNgpcO0GHJyou9azWD4dECAhBpnNvV4kCCSGrk+KBIKIITxv4r1n2gy0bgZ4&#10;0YO/6AWhtQyms5aOgKstXFNAi9LpKDlfxM/lUNcjzBWpXT7jXJxiIi7nauLKFyTljFDNLGhYIkOH&#10;+pEc0CqDvOVlW780yl3+0uTVkWV4RrmdoEhhIDEowItkJXXgXDYy8leVguwC5mUAsBhYnSsXeGwH&#10;o2JNVAxxsOXQvSNTMVoBA2pol1tgf+f5iSz3798yV4v9rn1h2+QvX/eHyeq/2j+x8j9/4RcObO8/&#10;ds9TX4kGt0Ez3Ldx69bogY8/1CWwnQLc2rTjQ4/9/haMyIXbpvf88afXwxn4vl//q31HS8FFlzmW&#10;WGfd8catfQMjm3jS9m23j4z08+MDc+QjjzyOamyHQHl0YNOp84ePXSxLch1+eezAm04cvEJV52as&#10;C57wcsnCbXH5OPJAFG3bcl0UXbdtx1V9gOcVOLL9A2PFr+6Y+crhI7zdDGK3dW99t+w5+pHxoz+2&#10;5SpdNbJlK2nZy2zjh/d/4l17t4dCtgZYOrppa3X+zNF9+7fuNb+9aOtcvnnLRzfs339ojDUdO3zw&#10;cHT/uAH04jLHTxyNTuzfRR/kee7C13z3q7S893XPAj0L9CzwfWqBKgDHC/5z/aIa6HKU8ot605en&#10;8AqgskdKNPzCe0ds8MJifCjB3B0TcKAjRWDiQeoP551MJafJPQW8wrcB/RLwVJNHdRO+pg+wL7DT&#10;aLWbkzTO1EGGtGHwZzJajOQUNiIi4F5mMCpTvDIuUZyAlYISUpMYOWfaP1k/gVJWInUqrrI2VUgM&#10;YGA4QRBmMcy4NcLXTrQ59ULM3yb9h0ncBeBK9tiCZ+wWHjMWl7wrHWFLkWaDJ6pOC6luKiAmaa25&#10;YjnL6vGiieX/qUDE9GqWljtaGUcbk+j2FHt8I7CT8/Q4blBZgpEkIwOZuxKjiI3xxkjCM3OqW+qN&#10;UnPE3UU6WRgaBsVPsbJWn0oObSIRO2k2iKCd2aiK8MxpouJIG/qWBfN8NIHxpUwahwK7+D6dqssF&#10;4CvXcZF4gHaBpewAXQfQ8ogLwaJ9u4CEVVon6W45PDxvZvvCtR7FDoHGxQi65hL/I4YTQCzhlhZE&#10;4otF/HQr/y68WIGB8wKidOzAybjesmR0liJsUyxApMqY2wCr5ZMjIhrz75EoWsOf8UqsYkie7WRU&#10;iEwW9MkI+1StBbBY7pD+2vl5RVEMIUi1yscBIMYLCmbGkxhBHTp2Bm/ywgr71Bmzy64AtKbk2KCF&#10;S1QEioDTtcLqfeSgTlfXEHEqeRbRqqbb03Nt9LGutgWvhPUACrE6AOH05Fx2EcOLw5UAGzzzNCJs&#10;MzMwgbepbOpBxOhqnHTeL5XiA03gghRqyBdMeA1QwVGJOEKX8UErFw5CoinlVZYrPvNCBd7b8bG6&#10;N1SA5LkapQUgOlQj2xb8lk+28yda2cQcUhYjKzLHvWNZC+ObKOWPagl4uRi4+/bz2j2/Zi/4t8E/&#10;QRCs/CMn/vaX9mxDaICL42MqsvNenhqfqG4yRNqx6wW6YJ2zb9tPBmfgj5dOqM+zfhNjx3Hl5Ic2&#10;fjLe+NC9UXRivALAqgO3sqqdW8yv6ma9r06ccYPmb4vLP6k7Di5gO5dd/YvH9h3ccmBg+/YyVfiy&#10;r1zeifDs3bV34j8f2L3l8ucfP7Cvb9/SJ8y7fGT7/iN3R3dvRQitXUc279x5+RInxsdOvWvL7v0n&#10;xotzR3aO79q5n0ZaervC3ZfXxN5ZPQv0LNCzwPe5BSqU+X3ezldb85ZJOiwIfLW8Vgrtyt2UU8sm&#10;ol4F9zyBMRBBIQBSKM2ZOTE9n6crFN8lgaKl1DxJKT2pBEX2V+uhjZMx9VFWJE/jVJxkjzgbhNWF&#10;DLlVIiQiRj4YaBoRtQjxnC7geF6czvPTeTaRw9MVfqpQtEbI3kSXV7pLkzFzkFgFyxVqCpytE6go&#10;rhWm0e2iMZ2nc5mCZREzkXZjYlJCaJxggS59fe0l2Jkne4IfwkAx3JFAIJ1+eRYjBlnPiXMILwmB&#10;lDSV7CWTx2BTdGJSsiCuwX/icnCMK4toNchGzfJbeX4eSY/Ax9Lvmq6S3EnHyWdS+BbnaGeMKyAl&#10;MMP4SZaPpqAGlDVx5iqltpJrpVYtoFdn4h2QvdA/82fI2WtcLVEojk97l99vsEAIUmVUbPkuMS1O&#10;QyHuQ58ZeFpZAOAT+NYHUZQaq5y95Wm8PLgoM76Xsb35dvPGAa572IiRdlxxDxwUhQIdhrpyP0Yv&#10;dyKulW7kCutNQADN9kQUnymKx7PiyTZDQyvPkEKyic32tU4s3CaZGSPAGIArfxUj6uWDVVGxlj+V&#10;u0uYECtHl5gIFxCXJ4uuLPPcSp4gbTbHvE6AiD3HOgJgMCh6SXzB+ga5+xRE2nkUUjp75UKbM4R5&#10;fYSjQgc5Dh2FuwM/iTlXUgQdPzqXPzvVmpxuzbVQ/auiX61DgDtt5xdns7Mz2Zk2xyoCa9VZYTzR&#10;ORMadXWBo4trvaZ8lkNaI44Q1S2QvaENGiR2DcBDx+dOYeSZQsnDkuMTceadOYnvE4dtg+V9LzlN&#10;yAjh1qW8P4RA50LGXIGVDiTTokrl2/BevjQ7PtlCi/BcKGruvJW9BUa5Zgx8ub+Zy3xnl517uX+7&#10;/YSHRjctOG1gdKTrCOtuXYh+akB0wHI0sHXv+z7981e74dW/HxndwpN+918+gujN2I/uAjG7YLtK&#10;VbfseMNP4Yp7x46Ozbtw7Ngj49Hi8t+ohk+OzT/56jXVGROHP3fnx+d27nxLt6mWee0yTgN83bHj&#10;8LZDR/ZsqbxxS9kzo1RpGzt494k9e+EXvGhbfHnflt2HAGrHTxzaPTpxAn7SbDtcvYOUuipzZPuB&#10;4ti+7VxxGNm8c/fOrxwM7sbXcPdltK93Ss8CPQv0LPDassA1TwNeW+Z5cVtbTZ26emG5HRKmg0tV&#10;cJ7b27wTimQiy5HmV56W/AbT2UlGSGKcJOpOS1qP35V5dwXqQjFUwIZsNIRZFEhrpotMnSwwi4A3&#10;7fCnAEUBxih5EqAawYCpVM538wIq5TM5fDXz5zJClFNZcTorTiFBbht5g7JJuO+K2LyEfKfcmfAT&#10;VTG0w3ZJeVMZR1bQAbFzMLeeYUin4MSrmjDI8tylYmoOaXKIMHEh8ZdyzsC9tmSFQjwyZYYRsDQT&#10;26G0CXLYXkYtCxhYYCRkOqW7NIrOSEDpDmJHy8BOjB5UFOfzHMl+JzXLd+wrzN3RiukoBwZGzeX9&#10;GCIMEYCJsQ1RrBiVij01meXMeaOwzzgHQaEBxhSnir8a0zJUVVH0q/kqwxC3pAY918aChVc3DDaI&#10;ueQqHJY8qoGoXL4C9gKxbFhY6ChRCu7nTEIUXSuWNXfdjU7IOq7RxYsrWo96ew0rjxN7Jht0EXsj&#10;7ZDCIGEpoR97ySqXt07miqSF6NmwpCIqYwezCoqVpCWioFEbnECRDoHuM3BtbefjGOQMGQ0uFxrm&#10;GKwsyoes11yug5xjw+3MvGE5A1blcZbJBQ5AX9yFODkpqOGPC7DHkFSAlcUloV12A8b1wuFylyVv&#10;2VZkb6BfRTSj0XH+xQwChQLZm9AKGJA+tKBhqbOwMWkuZgYKkZSpNEZg5Ok4nwVClcu9YnERN57M&#10;iqcRraqdz7RypmaufHMv/wbDMAYKhXL4ZCs7DywqIb2WN6hnxlDHEa5t+QHXB4bwDoHWQsc5Yply&#10;mIX3Ce+skQYQygFoYOboALCGVrKI+TVKkausjw3nAwuxrPtRY9ILUlqEUoYkt8Mu8cJ7PDilZEgD&#10;aXxDLZ7NsmMXZ751furZSzMI7aZVAIsyuqDh5a3xcn0zK43w9Nh4t163ufWXNr41mjx6/GI089TR&#10;e6MNv/2GpTBVaRUaanLi/qceDl4CKHDDzv10Bg6LJaNDd+HY2PTM7MMobfnblq1UU+/fx5BaM8eP&#10;HjzmzG3dW3PrzitWddO2A58e3BBN7931F0fGdfnMxPGDn7l7bAiAbnH5W7bzjoePPRJFzxw9XPkA&#10;I/hU2YSZh48eXroFJ06cxxcTE6fHjiNmPrb5CoLlBsFasvAZINAdx3YeOdIBt5A9b5gIEu+ZmYkN&#10;FCSPHzt87x+8b5VWX+78eBR9/E4nLVri8u7bzJw4dq+uX6rMxfVBeO8lz1zy7svv7d6ZPQv0LNCz&#10;QM8CrwALVCzHiyk8ewW0E1W4IuQ1kArswAurL4tKACOROATOlmCAqsBLU3nG+Sg2WpsCaYBezCEs&#10;SSWGwVyWM1l7bzLwL+GxyEZShUqQiw1Ov0ALdv31RuQj+rGEzeVEll/ioBlOspqMbyx3RJI/Dpuj&#10;qTawAeNCybUScBifhaa4K74RJ3+MAxSBOo5OF8VpoUFgITgPzyVFhvPOzF06OffMxNyjANUIeszK&#10;qHRFSPJEOzCbIU5PmH2HNrh/SsIbxJkE3bSDIDF3AAZwWcGVV3N0Q04iYYlpMcvHQcx1MaWD/aEk&#10;VBeUUvNAirJfHGxZ7G5YgyhzKetXIQf4CKNswQYrh0PlsriSN+egCpGmmMQs+oisLKtHZGXzZiGB&#10;0EohVZ4GCI1y29wdXVkBloXBpHN2sDFn67Wy3UJWZV0CgMetqYWmD7ny4nRJZaktF9wNCaJNw/oW&#10;XYhXbLDu6ay5oojpjexhmRYJeF06GBek/qaLGOmjJosEP+eiBJ6r+HAJyyUCPlC8r6lFIylkvWgv&#10;UulwLPXHCeI5DeNnnAxJdc+kVuoFgL3hGDvdXBHwCTuGFtLPnoqKp+L4lLCWxcD4CZU1zpRz9Txw&#10;xWBUSO+MjtM5EFS342QWO0XFQMKAr2y5gG6CmFgQO0yAg2WT5QMs8Tay+2JXw9kQO3vjJzpNaJ97&#10;CM+u3m/F+VSUn4+LcRgnjyEHcMz2sFjht8fil4wOI3vubJ6dyZhnyF4GRPIxHKTtZ07ASZJW9iEQ&#10;LUGFZBHyntDW8euGR71U4vgPAbUZcT4YLTxEgtBCJly3YnJv5qPSre3hL1kH0DcNy35RqHlHm5dK&#10;gm1ncGlfzpzA0Wgc3Ugde/HgXPv+mbnTsy1Iu918VaSsJQ8p+Tn3K751yyte5H/Hv/T+5H/8WyLS&#10;7Hfe9sfvP3TGQwwV7tv6vsN/tn5s96fj/q+OfexNR+9+CxYnju27H5gqik7eiXjO3dv4F3ckf/Ub&#10;f/DomxAg2sfRuk3vPXj4dSP+ddM79/1uY8MffHXLrqf6tvDAx+/EmQ/vu/Okfrl/376/IFzT8X1d&#10;d4Ga+sjvD44cfeimTZ/aO/bGXVubi+vAqv75wqp2127Tzl8+8dBb92w6s2fLPYjPvGnbfUc3/djB&#10;ncC50eLyfWT8t76wafvxaBt9gO/90F8RQi7dhNOHdlObHd370O5Dp7ds24gY2CeOPNS3/Ya7NkTH&#10;D32jStj7Ajty4sieHYe3Hzq4a14K5S1bd53YfwCxqieOHtg/sWcbLDu683D5N6RguLHf/TKTFi15&#10;OdIgjW4/cAI1mziGlEk/tW8n3YiXKDM6cWDr6O7DchDWqT+/mzmTl3v3F9j03uU9C/Qs0LPA940F&#10;PBmqYOXlVsfDIvyL1+wr3aCq1Ct67f4F22aJeWm3O5dnrtjKaVHHGouPuDILVgsWT/Li5ucfZqoh&#10;xP/RdBYgUvQUpq1xU0lfxGXxQsdhIsQCTpCIGBNxHKEMEhUTfWeUgukypciBdMLEPSQTNngO5Shm&#10;Ly5w4lCTbLyLql0llbHqVblq+QH18SSbiEhsGKbXZWgiEHFhjR9XARhPgx7GjBkRtIDIZ9tT4xfP&#10;//P5s4dPz568VNu+MXrv6ve+fcNH1vW/LomubzDBElgyh5gKuUkDGcz6BNqI8+RQT1PFqBST2PKz&#10;xN8MEE2tsjLocGYPiA5GEf/hJ2CecvkW4NgnivzZIno6R/IbVhJa3HNZcaaInmvnWTtrAjwzzSot&#10;GMAhcCl0nQqy7XaFviAxSIKOlCmtpwjSgnDuNW3AunZaJmQygR9wJi3GVpmfVwpoFa6G+cXAXgNo&#10;RLhs9wu/4pqIaPYKTihGmu4S3MIF3ri7BNXFsaAFjLkDxdnn2TVlBTrgRFcpprHXBQStAe0wOAVK&#10;iVU1FvQtADBDYfNXMLGUTNN0XCJh0UMJcvYqTy/6hymjAOESEMIItLY6SYBdsRgBkAj9OXL/QIgO&#10;TQS6DwgKfKZMzRvhoQAArjxRmfrINSS4peRBK1PRBeSvUjVCLHHCv3J4C7KivSokkLIGtKgzxgYu&#10;W4mgaLX0dY10JUetzEI/eaJcr7DoJzdHitZH5WEKXgBaJ4qib84V18Xx9oH6aF96w2BjqK+GiFbq&#10;Xndht61Vc7COc9lT52cevzR75OIcFgg2yLk5rOaoY6i0KIPh4XalLFmFqWKwsHIdi5i12j9leDAI&#10;sx1oACVQBKHlDLs3o4Ms/YByAcZBRSBu9ziA77FeORxjSq3kphG14lrGoA53xr0UiE5jlnHj9fnb&#10;7fyfWu1GGv3blX1b1wyv7q/DoF1/QOa9WmWY+asXofSX4Z/l1aPrUVlWHb+//3YuywTLP+lPjhXf&#10;+MY3/pf/6S2dS47ti++MvlzsBSwdO7jtpl+/v7u0n//0SWbjnTl+YNfOuz8zMfJLdx86uLujjNap&#10;VQGXuzxc/XB02y/tPXhgT8iFvFSZwL27d+37zMOnbnzXh/ce2L/b0c+Wd3cM89InYvn2eCnO/L//&#10;0Tduv/32f3NntYz2Uty0d4+eBXoWeG1aICTIWN4fxmoyvbzT51l08XyrMzdf/Gd8iRs8j3u++rqU&#10;AEoUJoI1YSsZC3/05pWKzhaQQxcOWdBs45Ou0xaaJW7+5QkC4Abnx75HACS8FxKicl7oQgBcAecA&#10;jBmeR6JWz8Xl7UuU61hTniIHHOvELQ4nSwhNuSMVuUoOhOuBYTKhC4W5CvGTglDNoCiImUNQJyeD&#10;BaZSsKtgJAExVd5AQxeqVkrKgpCyiDU92547OTn1Txem7jsz+9hE+z0borevuv1HR/8vGwffnMav&#10;70+GAVOg0+YUmQsBoc0CbJoah+l2B1OWXUJqV5hHwJDnMaEOuFMBYKZ4UbUgaJT3Jr1zMd2HhPs5&#10;6FTz4qzS9uLI2TaOI0oXnJzbA0UuAMyOM30NzADPYRJfzNGqFQdtuFaRliupsA+Tca0AcMmsgqol&#10;PCYOJ2RHXCsmXmLEMo0Q9poF7fYZhmQalpOwdlIaAXC2DF8sst0AWMpkA+YQJJy42lUz4lWPYEEE&#10;SXosjEetcHkjZfYpDRiazrpr7k6tpAEH4YBDSWt4gCRn+iXUH2OmFqeQuQ4miD9slpLqcZgddDor&#10;0ElTJCdSyuRZPjWlICQTRngGNlML4g1JvL6WrlQUawBgol/2RaZgVCTViQCNYL1CJC18NbzRBMJg&#10;eWujyfBOlzM8LkG6IDZQ+bQSOL56m6E4nB+8OlQiUpULRhopu0RED6fp2hpJaQx4aJtF8FIRrUWf&#10;souZaJcsKG5ozTC+ZdwvDQBovAEY31xP1qTRHUONjYONvnraUFhniR0ql1G6/jK3dFZMTM89en7m&#10;29PtozNt1H9DmpDmNe9aAmB6I4e2VMmowu8lAIaHATEwLDyaJKsSdJbupZcQXiDWMJvSp4wcjgBy&#10;uMBXIW9weOhC8DaGKHNMbOVgm5JinIiXAc+1vKL3AEYdjICWc40MSxJYS8qLp2C0JLqtUXvvyv6N&#10;KxqDjbSvhiFNXO0HqMS84el+hUDg5QHg8JhoNFSvpTA2whhZ+NVr4u9oV9uf/8clAPDzL+yVdWUP&#10;AL+y+qNXm54FehZ4OSxwTQD4hVRwWQD4Sjd46f9wL1HlF2KB5VxbAWBM1wMgkPBv/uSmG9DO+2ZJ&#10;17YrAGBfzLwpiITs+olIjAejZBA/KenU5FrSXXzAXJP4E5ljEjtnBibKU2QjYRK/Ac9UM3WSltQz&#10;g6nUrFMQRaiJpYoBFubEVBjUnBLeqDZGswFLM1IuAv/Cu5WaW0sfFedJDoQhbhBz4Qof4gMQEZwz&#10;gYiYDwaEHgLt4Mar0+imZvO6/ubFdvTg5LnHz3/j3NTD061zbbrgAiAJhWmjX69aL+RWHa/OCICN&#10;nsMMH9SJmyVXxrLusonwKj2BJT0l9HT0I9UfTryX2oxbexGuvO1sttUGPEWCIs/puVLAZMJMWYQg&#10;VVByinYLNSPsZPAqS+KNgfkZTCn2UENVnbDTEbnUImt6neDKCXvE9IfdUa/tTUq0w9UKAFGky1Ki&#10;LjcO1wIZq6c4bJQ8CfAY4wcLDkzPUw6qReC8CiItS8wb3mWKWA224BLMOgO0M7HUilpjQ71xQ6Px&#10;ukbt9bXaxlo6kqYrwDGmyZpasi5NrsOHNFlLABkP40g9AbgdqiVIrnM2ihFlDfvZDIMNyy5MFIRk&#10;uadaVPwiIBZdLxUFmuspGqhKT51iUSPot8MqA04AMgzjlgtDduGG1roteb88tfEB2mMcl0KbVgKZ&#10;TPJTcBq70k1RXG1AK9KYnQH9BTzDz7Xa8HvHkHD+W+NtP6Qmfsn9siNQE/WLvhXFTVQP6AvkifxD&#10;41n+pZn209Nzl1rttt8roXFhdPBXPHrt/Pxs6+TFme9emnumnUEAD8BpMX/nOfTtu7Yq/nPIYqWx&#10;R/mDKoyDSuZEkIlfnd8Y5eEnHflVE/kOuArBjwC/+PIu/QJrTEsq9ptdJ2gHemJzt3sExpLiujGG&#10;NljlC7BGmtxUr91crz/TKh6YmHn64syFWQablz+m36tdmhqVWf2+qK0v6QGvBS1DlO33c/dWvXhe&#10;0gr3btazQM8CPQv0LNCzwKvLAt3IcvFf06u1pWvSPJ+ZXHDhEn+Vw6ULka3rsBjyXa0m39vvF0wq&#10;vreFX7m0ylMvnOaqLKdC5aRp3rkBGpX3rCZW1UkEKtx9E3qHKn6VMCqBrhLMuFN0RGyYsnES9xom&#10;aaZmRmvxhokvoReDD2NnUSwkSG1ZNAvhXYKLaYhOXBVeloiUqspAGwwCgOdIwiE9bAgRpJjFhoUK&#10;tgQ3y+A/jAKbaTTaSN/Ql17XX7vQjh44f+FvJx44fenvpmafyRBAy+GavfYQIK+aFu5YDk1H3dVp&#10;gm+GhCZ+iZp1rUNG27PQNQymV2EU6wKi5xH4SczpJxGnCq7IWYawPWgHlc/VffWc2DMWd6INtUDg&#10;kEhooNLMWtJcGlCu1MxspHPwQdGwjElYC6qd1ZXoXBSO9QKvXIg4lWsu+50dLdUxLWk4ah1ySX7y&#10;YnmDq4ecANkqANWZp0mcbBwbhoqNJ8oeqNL39Qh3PuGycN4L8Il3DMmlk5FabX2tdn2jdmM93VxP&#10;b6kl1yHisXJlYQeVjc9r4nhtHI1wZ3blgThencSjSDRVj29tJrf2J5v7kpvrFPZDRj6ncEzorwtZ&#10;fi5jQDUPe9cHdCIqgNBZwvM+yvqK0yY2dFZbb0GrjLEtabczSNF0Amxe98Ex59birlUnZN7yQbi8&#10;AgxjxxIMdoiB4UQNqpMBkFU+6U2VIbZcKnfJgO2bHXLqyl0WJcK7GDsaYi/iMwgs184B/SAsEUvd&#10;eUFoqFMOcGkuQ86kJ6dbcJrFTeEHvlJMsnXyqKYRqQG08y47Lba6tep61pDDjIGslCAqmIeNt7ks&#10;fiYNXX6l5TPqI4D8oW/XAAhDyo7NpR4kPFzwQGZUMO1eSAp/MvQaQa7wAKpxAzDwcpt+pl18aap1&#10;cmruwlyG0V5KDao68HYhw5g+Ludt22nZi/lpeUj4lVPfF9MWvbJ7FuhZoGeBngV6FvgeWaDL8/J7&#10;UuICPLzMxegrn7YQIX9PKvpKLaQz9eqe0wRMVlIWwlsGGUsbp5wRLquVCaaMA6Z8CYARbxkq0AzA&#10;jKhVE/0Qryj48TK/iDEzQtqUSVkIZjDBxTweu3KrKlMOMCp3wTAEc3IMKgVrZUwdefE67BZRmYLH&#10;kpbUtJ6Eresg10HM3JtZMYAd0YwdDSuUCfdURbdSxpQ5xrtlbluhxLy/yIeUdYZgGDCskQ4M1Vas&#10;q2dpcunUbPTY2dl/uvjIqbmvTecPggEGUpRQlvF2YFrOo9kf4peklVCfeP5cSSjxW4f+FZry3kUl&#10;8xfpN2kXFMQkRtJ8CuFovi2SE0ivFiFBTl5LGLAKtDJiQSspkRBs1ZtlPCoQwgh/VSvyAUVIMhXs&#10;gF5GngzahN234LqGdtotn8OuWMFzuJAiUrF28tsEugC9SehLw0YQSDdqhBKC8xp1WhYh7PTiCDG5&#10;Nca8kPrbknNmLyumkWwJRS4tiN5EMmfJ3XEyKNAQ8SjQ3WnSl6Z9JDUR0hm1ivvSWn8thSsphMHM&#10;26wYSBTtw3c3SVan8aqUHyCJx2Cl8zmCRScpvhW/TV09RM4/0kh+sb+2e7jxS0ONN/enp+PkqXZ0&#10;MoOellTwJIKNt5lzC58hV+72SBcyIjgKwBWELUMZBxkwhitiPmM3N86g3FrsYIcaYOdQ6kbUjUu/&#10;AEOg5tid+ZbqaJHVa1LIsOMRNEoZfTG6nFcJ6ndgPPQIHNQB5nE76H4F6+Zh8noMqTYsrODVCJuM&#10;HE5Kso3y8YQiUROk9QjG3qYEw8NNI1zvD7QEEaImZ9pnZttfaxXPyIZgj5EkGVDTXVmOaoe/5oMv&#10;d+IQsMrqa5gaVPkMXgvin5mM2nGkMVrCs07q1aGtMCQYcNuevZSFo5LIMxwjmBl2IW7E2KOaAxUm&#10;kofRUhDaCewAazgStYBuGXmOr5QkA/hVxVBD2F6cM2LC40ErEPH7dAuB3/MW427zMQwqhnK9w7g3&#10;LFSUEHxZb9AX86TQTcv6I1j9Ha3e//5QHV9WKS9ma3plvyIs8Mp0AH5FmKZXiZ4FehZ4rVqgC4ku&#10;gLJXsEg5a7jsKf6zuxjlLjgS/jpXN76C8u7F75+uWrz4N1v6Dl0IuAzWstDU3VyOTFzNapcosqSC&#10;2bTu5qXrf/U/YEoK8Am+q5nGfbW4BvDE0M0skEpI7QAB4oIQ2ocTZ3tvEuh6Hi3+kCyl6B3GttFB&#10;zMgxobXIsyQPA7/D0sxZqUoWWzpuEPk0JNKNIXsmEsOEFTCFnE8ZCBrQzpJdZV0qCRzgwJKCBYuF&#10;w/QJDNBVMbpqyIKTIFDW5CPT2YMT0dSZfDadXTV4bkXSGmpsqqfEfmlSY2wl5jcSbDQIMEMUtNCE&#10;xOGI/tH/ljqH83WNjtCzER8UG8uyZ6S6KZ4F5Zgj3bE46iJC+CvknrkE+heANsqgPLc42fy2kZJp&#10;R1jDHB7qlUEfC8wMJCAFMyoMig8ktoGByUmDCezMrSpema7Iqi3YOROb3bQt0J3aQjwMkKSQvOx9&#10;/CCqls0JrcXm2W8SuAuLAFi2oFxYtzR/bQYYteeyiEwE3MKQYBo8CvArBKjq4Sc1sbpXIwFYzmdm&#10;89lZ2CSCc/pIk0GhboaitZaO1uC1m6wH2SvcuAHQMY0Bg4cQ+ki0KoYxwBvYYOT3Ogl+vCh+upH+&#10;3GD93cONtw817hiovb2Z3pQmTyKbFBzalTUH6aZQQWJupCkK6nr2MGqFb4H6UDWcuQIkbcFFH7gi&#10;4wgqbyqSVoXlSy0AbRLed3SQhknRIJC9jCenXsEPLRVJIcwcUZRD41cPE+yId+XA6dA5CzSSDMc5&#10;+FK0OZdnPBIcG535qGl2toWpp7kqo+dIamREVlsZR9enKdhXRITi8BaCxUkMId7Knpuc+86F2a/P&#10;tP+5jWWRaB210xhT7EQ6BWjHLRTgDXf3igm7j4PFa3bhhcBBgkELc2KwsRfSoISnhlyVZHeXP1mC&#10;gtWBo0bqb0FfrjuZN+bKEk5mwGdSu0184edOV6Fipuvloc3TtG7Bn6ykg0bLIR9PEJY28AErCHhC&#10;oBTAe4Drb7CDH0tjYd3Un7qR4suLGpftDOxnfcmt+gN8me97h5eywINPRc8+++yPvY2hqXvbS2OB&#10;L/zLs+vWrfuB1728z9xL09beXXoW6FnglWaBywG/6viCD1X9r/zKqr7tvvxybb9cHV5ptnpR6lMt&#10;3i82aNcRf+yCyNXUrVMpzf86k6Jwso+U2EgTvs1//QhDsybxQD1B3Nd6LZpqF8+1kY+XQYchy+Tp&#10;8mIVjiWak4RReFjTbhx1cFcpWzlbpexZbKonvt6sBKYTHuSRjneVkH8z8sX/FE8Gr2POsOkVLMkm&#10;dsA8qWEZnpplcR6vQkNcLgm5XT0rhFnncGuHERb6BbosJs/PnDt6ZvbIs+mz5wEIsrVr2yMrmv96&#10;zRvetfKulY1/PdyARHaFcsCgCDgTljSKAUrAuoa9qCxxIO/KeuO+PN/4NKhViW8ZpkiLAtA8g2c+&#10;meXfbcPPs3hOmU4RdQnWPjWbzbazFXE+kCL0FKGp1MVsS6nL5RHbEF7Bsi15Y1lPDTTo0u1pIQNf&#10;HBM2YyFSQYN9BXiAJyogKzBVSC0r3gyFsqrgkHE9A1xVwJsMsAEt+cDSK5U9wns5FVbofSMmnFNJ&#10;oxGju18O3ljIgKM1Q4hrkOA0I3NcgctBLVLvCh0ywoDNtCdniEjTwfqG4ebm/tqbGrXrpXPGJQ6k&#10;xJFGKEWuD4j0AtYRpLR3ahxw0f8ym31turUmif7n4ebbV/Wt7q81Gwmsd6mdn5xu/4+JuU9faj3Z&#10;zs8x5na2NimG4xRXUZCsFQC2FzmEpDZH1l+4xA/DCOBmEcRbqI9pjVCZHKOUmaS5UhMc4EO+a455&#10;dQYyMA3W6KisbiVdT/KTvHEwqc+UrziDaWHMgP5VyLQI/PDr67XrUgSFJsRjB+mRoVetRhkKEcee&#10;0NOeRmXvA94yhS9TiEXP5MW6OHovomHVkxuHGqtXNLHKkyYJ/MnPw/t9uvXNiekjUy2jYhh2Lell&#10;ujGrQPWRYiy7u0GgMqOYYaeU+VjXkFsExyeqxGcW3G8Rr6tF6+sJ6G5WW/GcVVSZM0xPJ8pH5qen&#10;WvlZwVB5VodVLfjRczmMnC6bxBHiBnrUiV5GhSFQD+G8mFcsKOrdFlpJEB0cuFc3/nkmu6uZ/sza&#10;gXUrGqv6sfiQYLwFg7ov5sPflx87lq/wsM5wmb+zXCWrXuwL/zD04IQGzTVu33iq+MRfPLuhefoa&#10;r+ud/vwtcGp27cd+dv2bb+iN2Odvw96VPQv0LLBsC2hq/oI2I6sXWIhr8MIr84Ja8rJfLFhD9OEo&#10;0ArsElzTPK9dCHnn19hzpbI/lgbJXVcEiBhv/qtvU2MMiWmNAHikliAmE2IRwytymm6iCrZMb0mX&#10;LHSk+a6i+PIX+SXyW0yLGdvZ8V2Fu7xZvks4J7zKlgFm2PfYKUaDqBviaqcjFrEMPKCQTYaYSJ0q&#10;5MY6UPFrt0vBIWunA5yQvyvOYX5goQUks2EKXKR0qtWIIWda089Mzj5wPjo13R6bmX08m8Uk562r&#10;ol9eV3vT4M+uW/E/DTWurzEYbxMEUggCVdktsKBCeaaOAkUmd1bCmxDWSUCYaYqhPhU0UhQf0L/R&#10;U1nxRIbgz/mzeXFKAboutoupLEsJgLkEQL9rgxw77tpNNiDe4P1YVogIFobFr/TRFRwPmFYGEQ2o&#10;tEwyl0j4sAjCb7kTkOBC4zeeoCC/9MoOjauI+jCk3NdlKGD1t2jS0ns2jBSJ26VfFexBF1dhkAJo&#10;NyLy1B6jqJYi//M0UvHAUxNm6q+vHGrcMNy8bSC9rVm7sZaCwcNoJMT346EByVS0SjGFJMDE2FKY&#10;wwMW27/MFV+ZbW+Iil8bqP/Qyua6gdqKJofPTJY9N93+2/OzBy61T0D5nOcr8mJDlCMzMxh1utQm&#10;XIPgqYzyxTUXKMnJ94IuFonNTmH+LezIYlXMMsRaCEDlZwEN7xM4FGArwKciCRGjzZFwzplnWD60&#10;dhW2oYKfMC1B9IgCJ6TqR+tGkK4pAZ6s4QOGuslzRwIHgPRCkDsXdycc1bKCo6/jtPN4BIri5qRY&#10;n0S3DzZHVzRBquPLc9NzT0/NPjWdHZvJnmtnoNZXKTyyc5hJf87K439Y3uJ2MLyoP1ZtGI5b4awc&#10;2SukCzZop8wex+ORNFqLBTVjYwNgZcnSog2zl2G0ossQ//zZLENiMANgG0S3DbnQAGIluPAbRq1i&#10;1wgAk0LnMo9CgkEwTesBMkvD4XWBogZ7pjEwP5ZIPnOxjdDWe9f13ziIsNhcCPBoDzCzwpCC3Fw3&#10;063mU8KlucO/38O/fwtKXuLXBYRweHR0YhcAXnzh5SrZ/Qfle/In/OpNeBWdAQz89adeRfV91Vf1&#10;B26Ieuj3Vd+LvQb0LNCzQM8C126BCgA7Wqs8SeetLSzQPF/mDotlcz5SQegONiZ6ufXIw0RHjE6T&#10;MoQvWURxR2ALgYtM1WLmKmQFZSbJHzp/hhjCnJVaqatZWDUd1/EgfjZh5ejQInUFseRXCSbKFKIb&#10;oxQynPQzY01F/GLCnTmULhKK4ioSszrT8z5eC7dhzMWDclhok3dn0iZtocLg3BgCam56dvrkVHts&#10;eurLF2YfPN9G6aMrozvXNH9wcPPtK9+3fsV7BmrrG8gQi3l8iIYVYK14JFc2BMoqATBqBxhmqG/d&#10;NPXPSs8DtEAAnFHqfC6PHs+KUxkpL9CP2MEfqvIFUh8p71GY/VeLSpiji40MlKzbKA6UZ4oWLheP&#10;qOwMtK2ccuGwamaenpBOXMTL4wQQEbAZtxuUCy4BT0g7VHZZGDBEKeb3ukYiqTaPKGJ+krfKw2RR&#10;gDS6Hg9Bze4lgjIwNtdSxPMTDkmmznSzSTxbS6fmsukLs9kzMxgH/Tf0j67uf8dg48215PqUiX+J&#10;dsL6A0G7hejUuHJlJJa/aAhBPKPx9lhePNpmJO3ro+i9yIXbX9swUIf6daqdPz01d+D87F/Mwe+X&#10;BQ3k+QjjbMNEGFaBTqdzMneeAQtDltyFe4M1iI3pqkrUrVFNnBxMIwso3w91zrC5ImB5KPqcUoVe&#10;Po/BaGX0KXi/o1NABUPHja9WMzlwbXWK3Ejsew4JMa4hsrMQKfuIVtWihsYITDTFdEHRaFKsi4rN&#10;/fX1fVgLSmba7ScuTn9tpnU+Rw351EIvba2Eka2Se4c+pysvTCEESwYewdVjGgSnAWlbhOwqCanS&#10;bnDJHkmiVTWuWeBgW3rmEldiYcFZ09iJyP2Lx2ESiwgSKWgr31daa2hptMljXMtA5YoJ3zYelsLq&#10;7ALGLWP8arQG4wHnr0jpPg0ADK/gi0X01dn8hnq6Y2Vzw0Bt44pmPzJieTWPcdw7dw7dUx64Ym6k&#10;lw4AL36vdwNgWi2Mq8VQdslKdqPf0ubdLe997lmgZ4GeBXoW6FmgZ4GeBV58C3QAsGGQJrcV/dCN&#10;ha+AhJeiKzpTp/kzIU6g0jW/8puYL4P2weSXjCWC5ZRhnwCM6QgaZrfkM82p0h3PvsGCrAq2TN9O&#10;AR1WgEGQRTYytpPEzAS05YycfnohyQrC2wjKlZsZcFzMODpGeZqLE8IJ7QiISgPMWDvwZhSul+st&#10;voJS2hBSUZddB26knFGmpsgE0MhCK7Xl7LdnZh+9xNtMtqMnZrIn5iZa0ZOr0wmwkUk8WE+ZI5dh&#10;e+Vq21H5eolAAZ9NuysqEuXXAiGk0TLgFi1hxAjiFUP8fDIjHnumiJ4s8nHkAc5y7GAjAa+aCPGl&#10;WL5qDNlFsVv8QFm1WiHLOO4u72F1s9vIiEZ2D6YzJABtAnmzUAcvpEJUNCk8UcUQk0jXfaRf1ZnM&#10;9KMOhaAUiIUBihnGWn1vv1R95DqJS3YyGyMuzrwpQbfjqxCJnIalr2YlBTAIeFSOT0IF0A+QquJ/&#10;OjAjWyxu0M5npubOQBGLhEbr+7es7H/nQP16BLtK6SjLXhB6ZEdgHUSuofRPNvaWGyosht+duRew&#10;0062QPvQ2c6B7J3NLs5hxaEADr69kb4dRRQxOiXLY0VIVmS1gim10HXw3QWNCSCHbp2WsWEHJSXm&#10;sCc2hg6fEI5XYXTa+1QSfah3kboZ3uZsmHqHG0wHbAaJBPX/RoOqqn7adoq8pkUolcayEJwctCr0&#10;5FgAwroP6oafajIvwXIG44HJhdiBu3ELrCvh+IDyCaNnseKAq6i0z3NouOE6Dor91Ezrq9NzD8/l&#10;WCwYEDhXxK7wHKJnlTPZo5FVIWGrJQx8hVUwPJLuSdSTa0xacZCCIIAyNATGRx2cpVnOyRoHxrZa&#10;C0AlcS2aBrEJ0CmHhJycvbyiR5jgOfioq2oehHKmDlmanNOICDZYjAVZnoCup8o54d3BWkOGja6H&#10;ih4ZsxD4GpHVkBiZY4bxvBnYTO247PtzMaxUjTTeX9qtep17YaobGF8eA5fd2anqgmq/1K14aW3W&#10;u1vPAj0L9CzQs0DPAj0LvKItIGylWaLnY0tvS8y7PBta6vQlDho9YUvX/Np/oGpQaV0I5wrpPM2t&#10;OelRGQooTD1dKx3H5FgUnNknQ0R7kxKPYTaMybriUSm3qs7BD+Mog1v5gnbwnIGlYS5jPimvr6IT&#10;M9IPQ3CJICVd7Vw04QJeQlgugghgFFpNo25wTSao+RWADbMMxYgCzTQ2YIsw90/S1pqBCMzskyej&#10;JyayB2bPPVF8u1n8S5o9WkNiWxJwlmva/ZjYPjgmB5BtsTfpxzIuFBo+hQjDEj/PRPHZLBqDHLeV&#10;I8jQE3n+JJ1+c+jMkfRooJ0N5jnT/JbTbxgWYIbcuGb/KMFAyJ0rAFDFFfOkX72GvhMghFs1aHxg&#10;DxGzMkrZbZ6rUwItMK9sPUEUjY7Gf47QC/xMt8sE+A0/CVklBSVAdQYsOjMDS4h3FSiVlF3fohUK&#10;k2aSk9YWWGX1zJyjVh6MwJ7i/mNgXcRtBmTsa2ftqdbEZOvCVLF6tPkjawfuGuq7sVlDdCsgRiJ/&#10;oV8Bc9Yft0PEZlOsVBSrQOOigACRCUkgEEex7vA3c/l/Oj/7hak2UiVt6qutadbg1pvk+QOzjBlu&#10;P23cCAMMyZnnMgwhLhCYYVYZGC8JABWRnmTqCMsEGIxWggslVlOwMI06ShikhoBJ2VhnxgIqhrkA&#10;wKAoBtLjUyDPbSF2P+3hgYcZ8avXlVwxtAiVPA8FAdI1ZbmXk6blJY5TCctFseJxw9359PBwjIpB&#10;oY08W1A4PzHX/m47Oz7b/vpM9s259iNYa4CeIk0HtVyiWF+4XUDdXmzi+ogU7Bj/rjBG45QAMJda&#10;9Pj7QUYTMPj5uKkhWC0CuAUs17IFyVXDY6Bxv6Kww4Oaiyzy8z+dwROYgxVdSa5cVuVCgkdq+VqT&#10;ytnKfMNoL86IHNbKDsaqn3SujPBxYJ8waFkRTSP5c8G4XBj2iAh9dKa9rohXNdJGGrKg62HuBsC+&#10;i0dreK++QjBiN+JV9Tpb11eLK7vkka42Liir92vPAj0L9CzQs0DPAj0L9CzwUlkg4D9NxzwrLhFx&#10;OYExcuWMrzNF68zS+EU4I8DUcHYJeQN5EwpJ1/zqb9KrUBF6hEaFXYzlQmykQLmQmXTwXpPCEoVq&#10;HgxmjLgrcKQuIZDYnMkatpWzVt6BfoNisezAqRywYQOmNf6HXx92y4lJ3gKOIf5TcAMmjUl8pdBK&#10;uEcTDJ6SppAyKqE2GiHXQu4iP/kLw+K0C8b56a/VNzQbtzaSdfXabAEfwRpItImp/NGp7OG5yW9N&#10;PRK3vlbPvj6FmTPn4IjeLMdLii0Jd+kuy8o7Nk9LYXsZY5mYP5osotNFfKqIH24VcEb9Rqt4iCAk&#10;m24XF9uI8ZRn7bwvR6ImEr+ELiJUFRgsICIDePK6Dg5UycvFWBmLGhtbCw4ESBCor6whJ0NLDEsS&#10;DBuBnLhloDi6odrFVZ7DJuR1CyVAopMnIa46AqsM7G9Ui7A2IQeIVqN809Eh2pB62YlhaRnCCTp4&#10;I+YwIJBxD0wkFTE3VwAwiXp6wOBW0Z6am5qYPTuZt/rTN67v/7GVzTf20+sVyZ/NVJvz7FB/wiUi&#10;hFlzInj9Kmm9MJsYYyBVpESi+24cnSoiMI3tOH492pRHyI77RDs/JddRXwVUhkDitAfrTwafDUco&#10;OCVnAt6GxRhXSVl8gAmNOYFCuTjCdQlDWRLpKKo/KgjdtRIkrTJtiJRI6GL7r3KZw4GIPTjLsG2w&#10;jxNfCf3SsgNaDdFjZQ/66ALy+mAlBVp6oEck8s2Ls3mOI+fziJ+z4kyWn2plp+ayM1l7MsvAAE8p&#10;3vKZPD/P1EoIoI1g2glgKh8I7BLJO2odW8GxxB1oltoEPaSgi2mBcsHKDuT6kjyzA4yjs4ZjJqYa&#10;VCaqSsKiIaRTJW2AtfFbGym+cgQwS6CSwIaTLYVAd1DuoSfXQaf5COtWwsBhY+EaALxWcJ2xzbm4&#10;pVGN1YoCCwdYJmBB6C/kN8Z9EQD8vuk2ciPdUcOKBgXSFTTsrCAuRpmufHnrl+vfy9VgARVcQvfu&#10;al6h7i97s14uc/bu27NAzwI9C/Qs0LNAzwKvCAuYRClneF1Vmid1CxOc+ROXJSZtXfiZ87dyutq5&#10;Lh391d8U7WKYQoAXGDzpDEVkETJZwhoQt3IUuTTMSinslBIywGKCKM3nxQearfUs2edb4kiFs6a2&#10;jI0k1aLxg1gfeiDLdVbYqxQ2+16my4wH7Cdt10QznZg0m2x0UYQPmOOWyZx4MmElxbdgfwhrmklj&#10;OG0gxc2avuLmoajZrM1N1y5OZg9NRIDBz2ZPnpn7p4HiwSx6ZBbAlXljQQ9iVg3n3ulcOxLJytMS&#10;4Aq8LjL3XGxHp7LosXb07Xbxj7PZQ22glHwuy+sMcUy5bV8biVsJ5tkWYjPu+EX4jeAL1jD6ZT0F&#10;ojTpJ8rzORIn0w60ScHJPcOP6SB4NhF6Ds4c0vDaEgxlJFIOd6MaWQAMv4q3Z3kyNhMvM7WvsDXU&#10;5rYnsA7rKKqNFyo4sMWoJMDl/kqETDWp0zWBWyNl6tWSUIA6CF+ZP8SwWQEQAnqzlU2dnz7z+MwU&#10;UhKtqm1d0//2gfraJnP/6kJ3bmiR3EfDhN8SaJsCH4hjeabF3hokktoCkl2Xxu9qpltA+UXxP85k&#10;X5hu/+NcNk5iNmbGL96FhDeQpl3cS94WGYyYc5iASgyk6FDx8HI8hsDBAxUHFFQMHYHc2iSTBwCA&#10;HaSKFKhV6La8nwVrJehHjarChl7OUBeE3dhO55AEhqIYBDKCaeHIhFTN/JlzdF0UxL2ItNsZA6pB&#10;XX+6lWHHt5N5DvUvlgBQAi4fTeN1SB+lnMOkuINQQrptk7rqbtOzXGIo4WVg763f1tPnJ1EAXk3Q&#10;ehOw+pokGYHbtgaMRoJfPWozyw7LFjgfJDayHzFKHL/jOoBXRqhGkaFYbHh5aNzKVgx1ppuGV5oy&#10;b/kzHgQPD/p02C9bBTv5MEcjEzWx18BO34yOzjk88CbQI2X8605YCCF9t86LUxZ4KbdFELeUm3eq&#10;5Zeydzeke3sZ6/5S2ql3r54FehboWaBngZ4FehZ49VmgmrdXs+BOGzz/ChOZcjpZ/q5vPCespjrh&#10;gvIKzT7LaaOKjdPX/ZuPYYLoaa6oMManAeJqSFWJXzHzp7QVs0lpWbGT32OsHbnYEW6FSLn2ODW2&#10;YfZUSR+FduyiSSBn1Iejos4ChKPTLHZRuIz5JHSroEEKtaXsLAAfIlcLCizNZKooEUQOHC3EKDDs&#10;CjuyDXwX4cypTLO8Db4FVmTNlTeFCLNeT1bXstF6virJ2u3o5IXo9KUYMbDPx8mTeX7iYvbM9PSF&#10;mefOzD3TiJ5MkieLaKyAqjZ+qoiejZLTUXwyjx/N4key6Nv42Y4emiu+fnHuuxdbj063kfIX1a4p&#10;0hV+SljLqNREWYpXS1BrwgpthP7c01ppegG95KNoqwoyqQOVi5mGreckhwE50CJ8R72u4KWI1qAE&#10;VhwsImTDZrpkk6/zFkAJPtnaFJEKFZOldBZo9Z0CFwujoONKxtgDjRmqJIR2QzxCTETjWnS3duIN&#10;SI6xgQeGjBZtdOf2w9GaR9sXT1868+Bkay4eXtd425oB0r91rE5IVmDdgSrphRqDHMpjNYqBId0i&#10;S8dxhPSpNLdhVUAoHUMOcZUxhDimBBtgMeTIuRCCHqtrCPjpWY7hjVKwXsHcthSYA1whQDSrjc3L&#10;ExiuyrqEMQYqNUEb0VlC+K4VvuLAg4lMMqN3gEXBdmLRhBCOluICjfvBazrUMGt5AkeB9HRfNolC&#10;B7koowsgMWB4gBDo2ItKcR+iTyEhs4N+a/BT5c6iWZTSL+On9fsRqoq8Sv1wUYaUmm78JMbloswK&#10;+zllUighcwVIs66bB7XaxUJhCuoXCDUdIYw1wWLBSBmqGjc1bHZzXBX7Qhsbg5u9VMSTsLMeCtDm&#10;7hT2VBk4ALfz8xukBDag2siEWBoJRuD4lYsUoKyZmDpmRAAS6XygSA5r1Ui4mp+wFrASwv4iXlFP&#10;ER4cEpiw0FPi9epFWiLPlxP98pWwCMC6YvOPVydV6LcbEuvN2/U3pAsk9+Dxq2+u0KtxzwI9C/Qs&#10;0LNAzwLfDxbQ3NRhngRw5q/nd89blpzmLJjaLETCAjCdQng2XRffeeQR0o+1uIX8vfaYjfIGvXYt&#10;eSX6YhpPUVguwYl2gJHwFf1UC0RwJWymClpBX1GwKESl5NVkWk6h2gLWZQmUPWv6ZjiBr8CYKcCV&#10;biHw4mQ80Ekibg2gC74Ct4YJscIRRXNJhKykyFKDyS5Bi8BGaCZ+dfxkBEYWxLBPMkMQKcePvkLk&#10;6wRzX1Z1DtLkudlT07PfvBg9Plt7rgUat31memr8QrsNlDQYrV4d3bGy9vahgdf11dbX0uEUeVTE&#10;IiO4dHwhj6YSZBti0e0sr81lAwhsW0/IMDcRXpvQ133L1QEnq7FcOahbFd4W7sRiwEQnan1BEmt2&#10;FJEYkQS+Dgp043z+5BkM3iuUoszMQlUK0isGMnilsovJb4UczlW4YBwBwFAUa+cYkoOueoQK9rLr&#10;bDQLU9WPYWWEnSuBMozvyFu+FrdG9GDGFgYXSt0v0+qeLooLCPwFoWxEELK+iVC8xbmL00/847OP&#10;/825aLR/44+s/YXbVv/EUHNjf20ICwPw6A4LMUZRFRSwOp6htlFztrr0PUZEKzqf67ik8kS/GDzg&#10;QiEAfo6sKTXqgFg4ZyJHP0NCnGHrRwdavN0uWpCpt8DbZwgF16jHQ7UEEZjBSAdlsmA/rHMhy2eR&#10;MxegK6GCGgiT2Ize5mLIi4hEKyOBIywW9ngOqcXkuoyikPUKNCm0AMEZW6HU/HDNI/EoB2BzbFVE&#10;VNaDy0jLRLaSYWNgIN8yngt8hXspDzZPdzgrLDpgYzZmoWhwoTcmyS1pbWXCUYk4zPA1cIXBWvPB&#10;F5RlaDSZ0R68KBsH++zPX1bQFcYST5mQCTLjBAwzWo3zuCylc0v3Cg4JOk7rctC/GA9nqNamTwHW&#10;VewyjY0FarjjP0YyK6Ge1jUYCQwZs1zJPqgMtCzC07FGxrWAApXU2g1tjtUx3RS0fJlmKcXTGCO8&#10;9vl2BNeJnx7pv2PdwGATrwGS/NrKF2XXcOt6dYZKvsT/LIW/F/8dmD9yOgOpqmwPAL/E/da7Xc8C&#10;PQv0LNCzQM8CPQtc1gJCOZx8K68NZykOZaotKPnC1Lia42iGqDlOeWr3sv/Sej1PmcJ5KDdd/Su/&#10;iWkpQ0MpojIlnQIVmGZDLorZMKIikRj0RbpQEYmCgNM4GtDIoZusnHTxgaarnFd1kOJhpnUhZyhl&#10;tck6XkG8pNg5YK5oCAmjCX4YXpmnqXzCL+Bkz8INsC3bxoYpvlwuQxuDdDZ40pL4JUUpVBkSuvJG&#10;JMEQhRgRYfvSWnOo2dg02P+W4eYPDTffMZC+qT9668po7SB8WftqWfLkxdYDp2cfnJj+4rmpf7xw&#10;4fjFc189/9w3J549cf78Q+ennpyaPndp+iKAVau/UdT6wCwlA3X4jgqwlH1DMgqZZ6QqD0S15ttK&#10;ChX8QsFRgYlFW8nMcx2AAYXtcEujcZcoFx65Sl8E50zzrqK59JUMBbAstpiLF8RNQv5cjxB9Zw6W&#10;pJ84YbtQsiqmR7lbaxxWYqyUBpxDRhzANmIkkbOohq/FJh9s7QKEFkVjB2uHcQEgB7LRGlc0AbeG&#10;CB15XqemWmcem5r8zkw0VGvcPLB57Yo39NVW1mpAiVzUUIXZMPGZZXUs2w9t0WBT5eWxbcdgUcRB&#10;28yVAlGFqAm5RwVQQsMBmRCuDH7deOowsEHz2mIYdTgDSAxCCPr9MuoVsBaLhAUUaYwLH0LabBdJ&#10;SEUIg/uuGw2fYTwUGFowBR4udAHDR6mOjBElchvQjzhahjaK0zDhOdInM9KYeGx75wY1BFUMPk1t&#10;5AKWHliAVawH8UYh8LLWRPSVC0UhSk2s5S0H4i6Drqn7uJBEflR+4Fj2YtZusd+U0zNCWAhzZX9m&#10;wEWUpszeHBX4l/gzjoaYQ7vjraCIWaHXpBLXnRSbag5ZlBXNy3HFcdgycjQMBVKBoqGCYcYBpQro&#10;9UI/YXtQc0CWdLQWaEyta3SK7FUDk36/hWgLLIEx4zGq9GSr/chcG0mwkAMZ7zoOG44ov1rmAd4A&#10;NCu86TeMOqD8+KL/e0UAfOW7L67kco686C3q3aBngZ4FehboWaBngZ4FehaoJlXOpmMg6XlYqVXt&#10;TLyqk3WGMYH/Decubc+SWq6+Tft/5d+DGMQUU9JNMrclw6NZv+aUnOwKeDidpz0/fUsqo3WeQzE5&#10;01CFgYkt51eEEXcBa62fFE6raCIX64xH4MrAujLbirxhNZuVGla7psUOoEX2qeKsHCnatjM2sFkC&#10;INdkuqQ2Jcu0l6BgNOhirgfU0mZfvdZfB3KNBpvF+v7aLYP1LcOrtq4aefeqlW9dOXRLX3pzM3l9&#10;I0FW1uvrfeuSxmjSP5quGK2NbEjXrEnXj6Rrh+vDyDLaX29A3wuCmfctvVJRH6JfYidMwgmy5MFL&#10;tCP5roEQ5b5sSRf61EcSzLaSFK3sMnHgkCUDbnEOzwk8kSLRso4Q7AWynddi9k8ythwwMLUZVHco&#10;4B9sCMIQkZkNztXt3hhMSwA7htSW+lIikzD2TMijJkbCihHFTV1A+NOK4Skdo1vRCrr+Bg0zwTrG&#10;zPRsduHC3OQZUHK11oa+G9b0b27WVjfSJmxFFKQHwv9zbJU4koWpway9hrZIVHV+B8DoK/0O6XKu&#10;zMzyO9VCCYMkg1GcUd5ko3pBdXGBcje1wN5iBJiU8mDZmKmDxKnOAsSW/csFFXmioo1U4Sr4Fgdq&#10;GK5G5hzAyE8L+hd2kzM2XMsxGHSmwmWBusdGT3hhLJwj2TBNaexHbCygCwDpOlMjLb0G8bBCjpUp&#10;gulYC94VxQpkckELQgCMPCb9ppSDIbs42qT7wNWKXq7UQbKiuFY9/jxI0IvexGfGu5a1cDnjXTHr&#10;NTNOQwXNYWZYHsQBYRh5GcK9gQzYMwwsJwFD+Q7j82E3ivI1opUFMvx6sDnk+ajq1nrMXXH+yyxW&#10;cnuABaij5h6WOdhlGh5MzcV1GYXVi6MVcXEuYiR2g3wkRlJQN70Z9C7t3sKv5UpW+eZ9iUDwCwDA&#10;4eFRW8onP7wUq/bNb+q8dvd+6VmgZ4GeBXoW6FmgZ4GeBV4sC5RUm/FjxQYtNb9aMFsJUzLNbbq/&#10;0nF/6UlmhUyrNqQD/+bfVzk/MQu05yfUlfCjU8AmxjTC/Ff0o/z9xPnI+87wiCQkqSexx5gTa/bI&#10;LTCxnHSFpknnTKStY/J6LcEqptTKGwy1c45ptGgrTuUxBRdnRb8+pqihFljEjkTVIJE8fQ4TXDpJ&#10;ktRSll9BGFXFiBEfPbEWa+RYXIRz1HLHMStP9+OMnrqIHtuOM/yLRgsSr1jZ7FvTX79xRfqm4YE7&#10;Vvb/wKq+t6xc8abhlbcPrb1tePjm4ebrhxqjg31rVvSt7E+bzXaaojkgGyk5lvsow95CQKvEsIpZ&#10;FQTk4p2CJbkWIOOQiXWIYJqFl7ATZEWJk3mS3EHt38ilBPvr4jLM5QHjwE8CZMJI5Oh0BW5Eypdp&#10;flUIVj2AZOhZbfihMFq8gV1niYaI1owDhTq9vqKaExDZKRR3G9CwoYOrjjABrCoDC2Ac02GbcaHg&#10;SQt7kvlfgeqFqGlxDYsB6MdW1kIUaIQtnovyZm3jxr7b++oAwH1AKg7FzJIEBasBrqNhJJXjiGPB&#10;XLdE0ebdPfjoJ4xxm8N9NIhvme+aKYKjs8DAcggHSnQIYsY6tiBZOa4EvSR8UMehHw3/UFks6NC/&#10;V5RsnwKbieFEF3NtAK6zsL/pd1PXZshRI5ioP0Vcq6SJJRICYD5HiibtpLu8NcAhA3TJeZ7DWEM6&#10;rOCoknwcStU6bt0P44uzd0YiDxQ0B0J0XuX0Zoa6qKqGDT0X9LxwvOkneh83BVldVduAFRdKZg9f&#10;CT7ChOt+9CTcINSXThsFDiYpUz0pC7EXcfxS4oDlcSoU8CvQ70zOtMzmqENMaZ2uYU+dSGiEokyb&#10;HlfOJ1yrKHR6prwSBPcNcO8hF7erV4aXR+FcjilbhBeAxjOyNCWr6oj+Hp/M8pVMChUPNZAi2i8G&#10;PgGLILBa4oEXPrmGLyIG9q2WQr/h1uX9r4xgl/6L0VVEDwB327P3uWeBngV6FuhZoGeBngVeKguU&#10;85xupOoJlyZ9S26emy89DevS3VpEXU3VOrOddOTXkAaJABIYBtNEOfspqAxZLU6cDc/IsAiyev5t&#10;msvZXKie5dTWwEN4TCdUANhKxQo8iyVm2VSX2r9R8zsFgHUMHocm5ozZqkv8CnBiCa4InJCpBv8g&#10;jA0Z1ICEWU+cQ/dLNRYfoCWmH2PQgppDM+6VSJtzcc74UVsjHEtPAYFRYQgjARIa9aSBKDm1tAGX&#10;31qtXqul9Ron8rW0T8dxsKiltSRFShVCtsDOBYTPahOF8V+gSoJ3SZ2FIUVeGeGRzhXTbqikE/xD&#10;DRf1Sg9So1z3kflDHnKcKkWNFpMspAgSzz2Cg5LjCi3Yj1fKW3ytlDMqU3QljhHilnwjbEvSTBDF&#10;gbJQhkAdT0YqZVQJ+lJ8pYqq48SCWkVvCasRhVxJzYTLIOrNgZRCaKC99lx75rn29Ok2ImvXr2/e&#10;MNS4DusOiBHNtM9spSUGKsltLsGID6kfWe0AX3xuGJa8Q4hKxZhPWhSgzh/bBSUHIgCOikHEcFLz&#10;GZdYqzxgjFVwiKqFJjO2FgYJxeTESIyxpDBR+GyU5bHEZ0Smxk+AZLCdWGvAgbVpPFpP19WTjY06&#10;HMlX1RJYAHJoYEhg11UpPI1T7CvpmY6xR1NfUmYjSDMkyeA6BVcuZGF5LHfQl3yJCaTdfXLL1xOt&#10;h0jt1UJAeTlcBlA9BCdDqy07wakEz8KKQIK2J6xnmO2hy5DJDjCnpQWHeecJjNpFYL8mTQDs8Xzp&#10;RRbePGJxWTGLCGA16J8ncySmKi6JrcV5fAUFaYDi4XGJQfHtPFbVNdJKUEwO1QMWyPxEhEfMYyNw&#10;xfxFMnMNFK0dwKtCUcA4RlBOf41M9XNF9ESbKzJra7VVfTVqoVVnXRVelNU6ShiAspTNVX64GkTt&#10;XHJtn1ib+e/+pe7kei4HxF7unOVce201753ds0DPAj0L9CzQs0DPAj0LXNkC1fyjQr+CiYtnWj5U&#10;TYI03+/aTHd1HQxTIyHYMGXtninFN9/3sLggsnr2oAOvgg0zYEaRNaMlrEHxreZYSJCKnwS6gj0i&#10;Wwgq4PxqKgwIExNiTNk9KxMko66SSMDhnsG2iQXyjRjgx1GFMIFmAF6WA8iKS3CEEbaES6vZJjwq&#10;RWJBt+zJaoi2xdrK79QsHHYJgBUWSPcCiqbXqwAMkC1OgfxbTqGsTKDvymrjckflgW0AOHFTAUuA&#10;bQeLys3WQi1M+zCaEaglAnEGBxbwxrdBz1lScKoX6wfPV37uBD1ifa04pUdludBgh0m3RQl4NL2P&#10;Bd4UixhpcsXsBbm0U+BiI3gjR0cwjMm9I1EJyCHjayiUxXrRwpeUAJO+uzoCo4FnU1KrHH7X9rpE&#10;1UC8Gz2uZMzwwE86mhfXGnIFGws5aRzVKdwDgt4Z6G/FcCJOEmTAQ4gThj6aa587P/PEifNP33+h&#10;/Z3p5l1r3r59/c/fMPyvVjbWJkU/l2Lkj6pBrNUY/VdR/KyUsA+QXkbyVmHV9NPQFzeVuylz4Wb5&#10;OWbNLU5LDv1klj+FJFXtrFFkG6XmxfkTGMyKgwU9AoY7hyIbFfxOB9N4dd15bkFFZhdIYzImk9Zi&#10;uOhg6lJjmIGpJBUu0N7V9fi6BvEt3ImjNGVWbQegFrmptSc+YXiy8jy/CMxcRKfa2SndAmGfMMAc&#10;D5lcsRZ0IAbGkICp8VkEcni0KWnmmIGoQWOjK7YWBcx6EoF+NybRSBLfCMjNeFd6xChvZslB3K7R&#10;yE3vDuBJxaMS88yhHkaOuxgCchgaOZBG6zUljuJIgJrDZ2F5hfG3lJCJsBpd0M6fa+fP5tlFRURH&#10;04bERdMEBXXp0JYjOgCMKcYYVLlivysHEvpRKxEMiefG6iqZXTpnJwDPvNKivkASsnpeIPO2VOLw&#10;w08R2AxLQs8wo3KxPo1vaqRbVvVdN9iA7kCJkfA0W2MRsHAXInbD9cIqN715X4qtGwAzuMCias2v&#10;xKI/EKE7y7HyUlT5VXmPp5566qtf/Sqi4L0qa9+r9GvbAmmavvOd77zhhhte22botb5ngZ4FXh0W&#10;EJIj16I4WEGD6UnVIiDMqZe+4o/uKU55/hLMREBc5VUuOL758w+Dq4HvmwEwIMFFwxiwc5iVOgON&#10;8GcHABtzaj7q+ZdcJQPlixCsPNIBwAG+AmeKCiuyDDmBCIAhx8WZnl8gTS4m6/jMCM8G3qZdNHcP&#10;56itgKkCwFofyAXtdGvDZu2hWKX8MQAz1BSkVwQvaqSFmoRU+b3CehEp4UxwV2V8Hd4FF84y/C8B&#10;oqBpwJPOV+wIRsSBQTcr/MC4WoxPS7K3DBQEnMOgX668vHkhmsWtFchX+lKZwiGijXOwQb8qfMF4&#10;SDwIplGBba2MBC7FZVPwZRV8NUhW6CkrVAlxFfKKOX7Ya2WxKps9biMTLHkmDUdfx47myRwP2GoQ&#10;JpcUPc4BAHY5iDyMOgiBuDTGM4OSHHpynI/Qu2JBGSTcCwSw1VnATvGrqxEFOo6GCYCLuXZ+qZU9&#10;NX7xub87f+HzZ2ZXNJsfWP/uO9d8eOOK2/sS5kNCOYBo5XD3DfXTwF68v45hZUIInMAPKI5kJmqV&#10;KeQS2NSiAN97LiueaRdPZaB/mUd3hoHPsxV5geBe1idDJn0J7qnAwHnmIOcB06IQjMAkGq4la2sp&#10;mNu5Akl3MaozGlm20rqDKyaPa0qCk3X1dLXiSEP2TG1wlDgWF8N9o5ruqSiBuliCf6mvGVsOGvUc&#10;NUTc7LNZNtnOZpF5mOsjxrTcYGf0Au6OxQVQqTZKn5ZF6ErAdSU9DpJqO6cRzsGTiGdhVRyNRPHr&#10;0wRBofREkDB1RDop4R3om5fLdVlPioG6Xy9akkA1piRPRgRp0PXXAQBDIQEAjAWagu4MOEuKAwFg&#10;rBFIRwDX69Ot/CySGOOdAMjN4REPMQy1VtkAgBWND5Xxw8VlqLCihIHA/FJ4cnEUqFtrFqHlGGNI&#10;B8WhK5wMxwreV2s0OHOAqcgok6YREKkrrSEdlON44ZyxrHj7QG3rSN/6/voqBALgogC9jWWw8LIt&#10;R7qaP++X8hx986JuJaEdbtIDwC+Stf/0T//0Ax/4wItUeK/YngVebAv0BvCLbeFe+T0L9CzwvbJA&#10;NwCWAFOqQ4sN54Fc39Bz0PmTsM7xqlIdvqCDiTs1LtK1v/LvKTBVLF+6/2mKXCbPJIHCfDzCjYFM&#10;EVWonMAUFwp/aC6uLCkhyI0VsGU5+JJY1EcUWVeAhWySoxljLs4cPIqrxHi5oFkVy8cMMya+lkFq&#10;vs3dM3UyOcr4gkvI12gSj68tfpYLMSEcSiDilZgZoJQazrKxyhhEd2IcByBHZRixV7WylhifgfNz&#10;ZItRpCW6IYtodK1CuKkkWZHSn9An6xzpnK0ZVrQki2MJFMVde1JNGbkdL1VJBhtT+wD27Jasu9js&#10;PMVukNio3w6i6ADY6GxpH2AdhyYZvwEJkzE2nHEEbOqTxeHKeuIdS8yk+uAUXItjtLaSEuO0fkbG&#10;cmVUK4Fzx+N1vwAjOc2VViyc+Jdjw07LGiYW5SYiZnl3kpkKFAzj0HkYlwIZ4uRa1ryYX3q6Bcha&#10;rIubg7WNzDXFXMFM2kQbU/jtm2m82JCETArErFURDTwRqqwHIRBHNQBVdL4A8QsMHD2dReMZsiLh&#10;YDYUFysF3lA9QF9cQcsoBVSWw8s3QE2JCzzgxWGaddZiFQZSIN5DB/EcjKjhNAZUvr5Zf12zvr5e&#10;X1Mj59iOkuk8hrBZPvNSU+heeAQgz2YYdqb5oY8A7DNIOTF/ijglUrYYvOJf2ReClBovXgFhgXh9&#10;2P+c33r8dB4iluChhSbjOxROQYc6WAp5GlnMubTHegkw1bOAtKlXj0OOZpkat6JDBDXk8PFO6PGu&#10;hx2N0ljQqLMftyT3aOOElAIkY7VMQHtK403ArJ1Di5G0g0+EjK2Qe2L4UaDCg3PDo4HVDVyoMHJu&#10;Gl9TCgUXesqDDV95qU7O1Vrd40PKrv8myfbiJmRGg/881mWspg+v2ACAdaA66O/8BIVP1QnzPyz1&#10;7r3MqZc77P7tvM6rmvhxUAWWsXWftsxLllHq9+Mp3/jGN+64447vx5b12vSasEBvAL8murnXyJ4F&#10;vm8sILzi3erepaY8i1tbzWS6J1pLT3W6jiqCEnz2wLoAXUDsSTwDHII0noxjBIgCIrRIE6aHIdmr&#10;AM6gbiC8JGAxN6s5JdwXobMF96LotQX1oJhXhvlaJTBWxh0AQjpQJm3lhkH7HA8ZABIZYQfkEgmB&#10;6Gwag3RF0lSeg2C5jpysvZwD0krM06SATgqgpTBacQwJ97Tk0/gWSBKIFwfhNIiKguemnJJ67xDp&#10;Z46UbgLCCrlSQD73i+kqoShtBRJpRpgQtwEZy/BgcqR0hF5oLAEbcK2dbMV5ElCbgwUCmWaOWc7F&#10;AYcQZQecIRKlKkyuOV7QX/wWGAA8HlnTEuWjMggWhatgqEvYFdJWEaRohNkkuRQjlynIN4bLxr3E&#10;uMbDSTrIlYUEoJRZcDWCCCGIqCVzR1vsri2uWBSlxOfCKQoQzYN2JIZqV7lqGTdLHtrsXNOtghb8&#10;HWwkFiwcEEs0OHtZ2VnJq7YijIWCY0ModFaYHJ9XKjkN+oKhhoGdYJNabbC/MbKub8XNzYG0HX19&#10;cupLk994dvZrU8U5YEXciSOH2nX2ZMAckoN7OYHqdARYE5QsD9E1NBDgrDyoP3C/43nxLIjfqAD3&#10;OJVlLfDyGNLiAGFP1Id25npPxx2A4gIJlZGPmsOM+Xuii22KeKcQP1xBrRn0uHy25Eufg3VfU0fI&#10;8MYNjToUFij82VyDQWp/rIZIAo2ATEkLbtWMg0X2Ei4AgyBCle9KQ0gsbg7f2mRDklxXS9emKW6H&#10;HkEQaay8oJ5wob+gbNiopHdcWEvxLc+hfkEG6dcliLotFT37BZZHPmRmZhbI52OuoaKYaoh3rUhm&#10;tChZU6bqZZywGNVDAmd4+aqGWkIRQg6pkhJ6Bygct98SXpNwp9DFl/nSDJ7xZIWoYAy5xyTGfNb4&#10;WImmVoQwLdn4bYPXFChiPGKoG99aCKWm4VrufFlBvz3lnT4OOCHsqCkF8IpDjrcBmWG+P4jA8RUa&#10;AnuOIBVcUTw3M/vcxekLl2ahiqfPsEZ7UHtXb9fyHa0FpLAgo2cj7F0ffawDkqNo/EvvT/4w6dpv&#10;uvOz+w4/iZF3xc2GrLYFSPiZg9s+uevwhJ/QeXt164DSVUL35xf4x3P84YN7PrV59JNx/Mmtuz53&#10;dLw9fugvDo2/wEKv8fKZR/Zt/eTWfY9cxoanD+1g9eIdX3yJ63WNzeid3rNAzwI9C/Qs0LPAa9oC&#10;np5o4icntBIUdSYuSwLdirBYuLLfPQfqMiznoAlS2siptWTzRN/BP3BAM9rO2ZrE0ilXYkQpFQNN&#10;Zq7GKXmxYX5dlua0oaxWVRRm7NaFAsuRirF8EVgoTfspEKVGFD+R/wZwMeBeU3wlJcv8sZRP42eC&#10;E4JPL4TTOKGGPUFUKk7/8YE6TF5rXTR4Zs6VCU+JAxq1pA+72F40CdzcijgZJn1KlKhWWMwcCGR4&#10;BtZTI0mFXBb/q6kziV/vKAdN412IAM0Ql7iITLXJKWU5suewglcBYQqZALImszH3S9iV4xdTcPCW&#10;UHu2CJMIxTGDxw6Q5t2YjfgTtxZPiN1RvsRJqgclt2aQ56C+9toE7UMIodm/SWHDWlyOhQC0C1V1&#10;wiQzaSQICYrYoQC97NbS5dg8M4+Us31rwoN2QBeiWAwqhFwC+oW3J1ZYLFlnaaxkvAK5f9f0b3jP&#10;yg0/Nryiv33hS2f++b+d+pPvTtz73NR3L7XhqAmztJFXCpGxlLgVCMdKdeNgxTfiTwAW9DDqT9pZ&#10;A5DkahE9lxWPZcXD7eLpdgGFM7JfA6UjjhdidJsLZ7IipZUCWKIgvDSI8YLxv5cG5rJisp1fnKOn&#10;LuClkyqj64GgENwY521Ik9ub9Tc26xsbtRXwN6WEPgRLx4IFkglhdME44lwhAleSZ40HiXV5HMXA&#10;D/YiOOicPbI2TjfUajfUa5vqtfW12gieEWqMSRfjpx8xqYtlUL8x5CVOejmosrkUgoUSCO+xlONI&#10;6QDYF/MCxLi8HnhJeJzlOO1nxx3E7OQMhc1gXbiXaXawsZJTsDTsqBLeHpJguBLzIaOjNBPbOmZZ&#10;WCQKOmOPVjPPYVGGjSF7793jRGVWlaxW2QTXsViA7qBGmgZRj2CQaKEhvMrMbzsinUyk8qWZX40R&#10;GBcnZtuHz136zrnJCzM4TAG2lS96C3c1J7TRFVpwfOnTyitG3/Pn+c/8l5/Hr4N/8sy/y8/+xG+P&#10;nv+dXzjyW0cmusq83McFGLiEwccf3H9/dM/BB8evfOtl3OCaTpk59rltW+7/9WMDdx/5UFF85NiB&#10;d48cvXfHh+BE84ra1u488Cba+wVux/ZJyjBv2/FSY/2uNrA++451N2rxkas3eezg9jh+OZvBKk4c&#10;O7B7++ZRmHbT1l37jy3nSbh6y67xjPFDO65ghyt/e4236p3es0DPAj0L9CzQbYESbXbW9i8zm1ny&#10;8LJmPiIRjKjD+ZysBk2j5q0NuDh6+sgfmjgqaygD5/AAg0iRKlSoZxSixEVkhiExdXwdR7kqOR/6&#10;MTpJrDeja+w+KOTDSFQW6RofYgfFBLIUrBeoMIXLCnwyoW8aE7gqAjOYRugVgYRxPuLWgGirN9JG&#10;s8Ydn4GUEKMYuwLtMgCPUvJwR6aWJB0BXypSGJNlBJUVay3SSagVgBM7SgDdNARsifuKHgeaAYpG&#10;JKSRhIBZ+U4DHCWajaOVCaJDkekdThMoYIdFL+McZopi9FoaF4gIIB+QFQ6iwIRArbAq6PdWmrRE&#10;67E+5LtIw+IE0FMjSbw63Jef12JHNCY0TUF3RcqR5DWUBcFItpnabFNk9IFsRHkdfD5dvgljcBWy&#10;JSkAeEjcahG10TLAoSXoxDZg+ImWCZj9FRcyEpKKqDlqSEBF/j8MLNGJMA6cS80TsgNR2hBqFdIF&#10;oTIIiaSrRA8C6BEDDzZGNq4c/Zn1r/u1tat/sDb7tVPfueeJT31h/P/xyNnPnpl+aLJ1ahakq3IL&#10;MTIZFbHis+XgKnIP4cqwLqAc0Yx/BldSsL4nW/k3WsU/toqHW8V4qzgPd/M8Ww2YmkSwISqG8GMi&#10;mTkUoUOG5yp+82pCZxUISgTubiNh53SWX2oTCQNO4xioUcLLOFqfAP0239TXd129gfGJ9sE9GKMI&#10;7bULgMXJ2Ax3neUoAEJToLJJdSZhJ2M1J4gOvbZeA6V8fb2+EoHHy3cF7ouNnH+I6EbFM1pZQTMK&#10;FpgAmSsUoFvhqK/+IreMc+ASfLbIAYNhLtw0SJBFXZpfxUl6wGl5kfY4DTG6nHKL7uUYXdQOcCGJ&#10;kg65XisHslumNRS/4PS4sK0WjXfoSt9X/ucexcpExUUoRr2KCsSLZvVYK9yaUbKwu0q8i93d4XyO&#10;/MbcydVDcUAnf92E4hRiYxrWC2GoE244ndP/HIm4Vuf5DWlyPo4/387/+1T79Awyc2n5oTQiC5j3&#10;8tQ4MDHbAaaXezvPw89NevZ7G9m048MIPx79wT0PPW9+8tixkyzw3rEjY1W5L/6HmQf37njq/lP9&#10;f3zoAzu3DPF+fSNbdn7gwH/2oslLuPXdsvfYR47tvaVj1Rfr5r/7ZQVGq7bDO0dfrFu9NOWOHT3U&#10;97GPTRx8SUfO/KaNHdq5ec/xbfuOjcOsJw7tOLF7+75jVxNEvDTW6d2lZ4GeBXoW6FngpbGAAAdu&#10;5UniQqFaCV9fWF00EatmafBIVH4VTU7DxEVn0AGPMLVDAQUSTGc6UnSgrTRJ9R426jDpTQo6l5Gu&#10;SmjvW9hH1B+APTXbhYwW+MceqYGcsYzaclymF2Lc3KiPu8XQoAIZawe/Yq8zFxGJX2xgdAnV8C3T&#10;FaVQVvNyEL9IXYRzCPYSMJyMjSzizvDDWVUAq6wsRc3rLDYBIUxBOEMWcyca1w6CETGc2EaKQonr&#10;KEKW069SxajyQrDSfHKXSpkJgckWEpkT/UpTrahXck4GyQzd5rqk2IAYRQnjP11XT2+qJbfV4tvq&#10;8c215A1d+6Y0eUOa3JKm1yXpujQZCgiNuJRomXuyLk2BwLlsESTc0TBCTyGMU0I4yhS+AelVYFj8&#10;tiC0d3p1UrQcjXAnf4sScO0QfFzxmcy5eHhaw8pe7rAMALaXMNjLZXTuMhYXR6A9MDHGsOaSZgqG&#10;nKaNvsaqtUOvf/vamz64bvOPDd0wN1v721MPfvbkH3399P/+2Pl7xy99+/zsk9PZc3OIDkUFLwnV&#10;wI1TGT4FcXgUX8xj4N5nW8WT7eyfZtt/NdP+m5n212czQF/keW7mWb1AUGXGT/KCDtAauHTiUsbQ&#10;ClGsGDlMQ7czts0F4qfU6RgG08jig6haQFCAm0UBs9/YSG9s1tc26oixREK1BEmI1x2Arpx7HZuK&#10;9CyjPROY8S6lpy6p5kIInI+PgpmDpUQAJ7LBCVZtVtZqCLaMQFyra1wqQjmggoFvg4rboc6E1jAC&#10;zWGidQigxSjcFaeqbGSM5YZlAsSjyrIphLwGViwxuZZixNaqBPSPoC9DTFGYLXMZBZINlrMxFrGY&#10;TyugX1YeG4yMxwptCUH15FDgTffSIov00gyP1wn8pqTHlCjzmVN8dQ4bErwIu03hek6ESqsorhVR&#10;fdyHIGHieaV5ZrxofLCSPMPSCTJ90yxYJxH/rEzdiDSG75p5vqLA6lVyc6MxFafj0/nJybkL0602&#10;FxJoB0P4jhy6C/jqfdrRKOsNuvgFfnkSuXpzjh259303/WGy8b+877e+Oqajx/ZZL/2Xx2YePfD+&#10;P9z4G8cnqrP9YebBE6Pv2fthfJo+dPQZHvGtH/+HXTdJ+hv/iXnKiWOf27Hpk/GmT+07qjIe+4dd&#10;+LXrhLEjh7fjyOgfbd/zlfLuPuEvjs08cmDHJ0d3d+4+fvjBT5yKop/ftG3TvApt2fNLRoWLSnt4&#10;H4v6ZLz3H47u+9Sm+JObd31lbILF4uCuwyhriUoe27dEBdCQnZt5fPPOvzk+M1/hPPPkoT2f2qp2&#10;bd519MQVgNTMI/u3fXJ0298cX2DP19Kvxw/v79u5d9eO8f2HXyYzzBw9sOfE3gMHdm4ZoeH7Nu3Y&#10;d/fm/fsPP+/VoOfbfaM7DxevmvWMbdu2dSsR8OvzbXbvup4FehboWeDlt0BFEXQy04T5o+ddy9wk&#10;XPSENWxdH3Gk/M7TNTA2Ajw+LOBtL0dMbRVgOUzkiIctlhaFBYoMQlyLgZ2cMwBa3pKsL+kgMpxO&#10;tCtv4Yp01nRWQZsDnQhG0TLWIGgUIDGfDFAq310C6YaIU3sPeicZS0EsU/IC+No1l0mWpC+l4JMY&#10;K4H2GPF1EcuKtCqjEIWcMQAMjnKM5jtOFaGaPCfBzZK/JaNls4irFG0lWCjxpPAboC92eCeuFFMq&#10;H+MS8weooFxBIvGkT5YSm+yrExTRDkoPQxHmdWl8axLfnMS3psmt9dotjfotzXRzX/rGZnJbI3lT&#10;I36j93pyc43xe19fSwCPb6wB6JKRRgnrgHsF2oFagVEByTCnH4gR2oeRvonkWVtAXxLC2PEBYa4I&#10;wqXZDoGyKcol+B+JE2DdEZxTUDeLSgJdkxLnDgxMfKsVAWWySXBHYWMaSlhFPt5c8qDcHaGqGa0a&#10;jtOUphsBatxZV8wFEYU/aiTpihV9G9YPv/GutbfftWrzpubm56aH/u7cd7585s++c/6/jE/fd27u&#10;m5faT89mz7XyiTZ0wvStncKOGOZZgbDMZ9r5E3P51+bafz+bf3ku+9Zc9mS7fQEZTfJsADS4Qllh&#10;GAO7YiQrpJPijct7tXrUFBY7QBujYuv8IfqllazJFzQFUwitMgpcVyP6Xd2oQTvwXE7fWsckY0wm&#10;XS4mXBnFBAJxO9G8DPtMV1sBPI009gVXEBh8jcztZEnPcpmAI40weH09HUpTkP/O+QSELCCNyFIs&#10;h+7WivzEh0DvAnwFQIAFAuz2vuYO2IyUvBm00GwCpdEaxlT7l28Q8cBVHGb2qUYyyG3DaeJPncxL&#10;8BjLd8DEr3NH62ktZd5oKmuiOM/4CgIHuj3LSsxsbEP5MfGuDEmSzSvTleAoH1LpGnBDByMA8Faw&#10;vfLtgacbvaxczaSRsUCAeN3AwMwpFdhmDTf5vav2MCB8sH8Aj1WUnJzOvnNubvziHJc22JaSwg4Y&#10;WF3V/Vb2Z7/Fw6jp/FZCYhu0+7KJscP3TOLYRz/8ppHjn//QTz+76fd35o/90OZDD7x/37fRSVv3&#10;3vW/qO/Gxtds//DgYpJz5tjEyLZbtn94PU667xMPHg99Nnt0/zdO7P3JoviFz/+2BALH79t+51Mj&#10;+z9YHF5/aOd9R87NHv3EN0789k8WeThh5vjndr7v2U0HPlSMvRN337HvYd/9d8Pd127f1X332RPH&#10;WO1o6/pN4Y7z/lmqtNv2fhmZxqLo6Jm+PR848NHo4Xse2HVgbufBd340iu65+zhrvqCSE0tVYOzo&#10;zjufmrn754t/uXHkM48ePTFP4Txx9Kt7PxHtPvqRxz7d//A93757WcLypRpwTcdmjh/YaQXv9j2H&#10;xyrQPXFsvw6Pbt7Z0fV2HTxwvDx17Mie7Zt0+f69lRKXB1Uqru+curyKSbK7d79Kvfzlx48e3LJr&#10;++iWbbuig0fLkYMllcs0Jxzuas7VGx4qzvrs3rdv22g8urdbtj1z7PDvRTu3belq1ciOg+OHKmZ9&#10;sbnUtAOHD+xQ03YdHgvGG922p+KxJxZVdUEFFndNt8j5hVh+ef3zAs+6++67u0tY8OsLLLx3ec8C&#10;PQv0LPByWaCaHhlHdaHZ+VB2Xv26MW8IyxKkp12nVdCxBMhFgtg5gCVKRhrEfLhhSCDkmWgJCZQM&#10;Btl9i2nM+AXtxG4RPWJ67W+du4UBh+idGEGtirl1yQ8H32DOvMmhGRgr6qwuMR8YkDs53hpJ3YAn&#10;FeTZUZrLI2TGCI91RBdaSU0Mz/w98WQUn4viM0V0LovPZ/HpLH42i07mxUloYrPiVB4hE+yZLHq2&#10;HZ1pRxfy+EKBgFLxBaTq4c/iQswELab7oEqdxE4ZM4liCpgl7iWu0K2Z/ZiJgv2rQvgKLlL0C/2w&#10;LiEGKD2rHaaY/KdwFJDq6+A1Wkv+VSP9ib7aj/bXfqK/9uMDtR/rx17/4b76u/rqb++rv7Wv/oN9&#10;tbf11d/WX3v7QP2H+mtva9Y210kL31JLNtWIhzemCWS9q9J4LVL14Kf2dQnQNfJa0XdaNVHAKiBh&#10;ImRSx6gnhc1avNDOD4xHLTrXmw+6uz21NxPoTEsAJ4yFFmCh8CRFrYzJhMheVhMYzCjNlVECE2JV&#10;HuNw4MRBJhNKkqxea/X3RRuG+96xeuVPrF79vqEV6/Ps6QvP/O1zX/qrU//1iyfveeDUoROn//w7&#10;Zz/32MT9j1/40uPn//6J81964sLRpy/cd/LC509d/D/PXTo2OfvgbOuZLD/Pm6DyOfI5wfAkDIGL&#10;kE5Z6Mg9qIjc3iSslXyX4dMURIqRq7RU0eUYz+cUkAlaaDwOwIEYdSuQUxcOurUUsdxQpldYkHsJ&#10;6BSPGCM8y9sWBwl6hVfFwWp4C04rprTCL4uZBCUL3S+A3JSl0Qp2ha9QGUWHJgBmJinF0GK3ljm0&#10;gsA4hIMOXg+sf4XQ9IGPKgc2Ux9fysVXl068RqGh652d2/mxhN61AuXHzTajBSgnwVpJXMDBe6QW&#10;Ie8xcu1ixYRpjfAqyOJz7ejJueI7c/m35opTbbxzuBwzElPysD6B5AHjB/Vh4m4YykbgZjfjMuQV&#10;RyCjgqstunUlRMZvCpau7kAJonyRpZnJj+jXz+5G3DJhb9rZq1pazFICKojVo2gNlBRR8e1W+6+n&#10;Wk9Mzk3OtkECq4xu4OpmdxYrO8a6/Kfy9RasNvnL1/1hsvqvPzGx8v/1hV/4/e39x+556ivR4F2Q&#10;E/dd966t0QO/81CXEnSqrw9q6V8e+30zZVW7z31+rLFtJOrb+obf3hBFDzxFHMNeaI7cmH7l7qN7&#10;Px9t3/cBwInjRx5H4du3jkSjA5tOnT98bI4n/Keje49E238XJ8weO8i7b+PdN27F3T++1N0PVHef&#10;mzF4m+gIf7oafsXSdrxxa9/AyCaevn3b7SMj/fz4wBzKW1TJi2WZZfMPbBk7/Oh9UWPH1g3Rlp86&#10;Vnxkz5Z59h7Z/oGx4ld3zHzl8BFWbGbGyeSW2vpu2XP0I+NHf2x+AVfux4/fOc8FOLjgHt+//dC2&#10;w1TwHt8T7d4T2MuxgzvvPLrt8ImiGD+y/eiOvcLinYMnDm45uH1POLj7fWM7jpwrxg7tGD9yr6sw&#10;dnD3rmgPdcHTR/aM/8a+I9fMid57dGbnobGiOLZ35jd2HcC4WLDNHD20b8sODJ5oy449o/sOHQ1w&#10;/LLN+cEjoTk7ju3YeXAM/XWVhne1Eff+g6MjB8aL8X1bu+oxMT4Wbd10WR35kubC5fcePLHl4Fhx&#10;7uD2I7u37h3bjWaePLDpE7sOqZW4alFVebyqwJJdU9XqhVv+yoPoe/AtKN+77rrLBeFDjwH+Hti0&#10;V0TPAj0LvNwWsDNZ6WoWnCq7Jl6eQ3XmnV2cQxdwVisWBWfptK0i3xLMMPBnD5JmTPSJbDPM5k2J&#10;lbcpo5wGIajv0uVeWJWKEkKULFFAcK4DFwc/PcQfqjTSPEfBtDg7wWzaXoJC0RZqYrPH6WCNcaEJ&#10;1AR9+5K0P2E8IWSORUrVDfV4XS1e10hWN+IVUIEqyxFmz2DDwPqKhqWPKIqEzBhKUcQNWp+ma9Jk&#10;Yy2+qRFvbsJLM7mtmd7aSG9p1q5rhDStjEHteM7e03hlLVpZiwdr9NdFZcCiDqfQScZr6OKbrmAN&#10;k4y70LhZLGE8QEG44I7Wk9exwsyIA39dCJI3penmWnp7HXQu9y2N9F3N9Ef7aj/bj73+4wONdww1&#10;3zzUd+tQ3xtWNG4eqG/qb9zY33hdf/OG/sb1/Y3r+LO+sb+ODzcMYK+9rq92YzO5tVG7o1l7c732&#10;xloKPAwwfCPsA+ibAl3A0zVahWrX4D4tD2pywkTdjEdFLTf02JRDA8Yz3y9xTt4MEYs4FLT6EDwz&#10;Q3eX4xD94/C84JadhsoQFx/si4v+BfTFOd7NMONEh602TjNv6YEPXSvFrmApa+nF4f7WhuFo06qV&#10;b1+35kfXrPnhgbW35NH5iUe+fPL//NOn//j/ePr//d/G/9d7T/2n/zH+H//q1O/83an/eOzU//bN&#10;M/c8MfGXz178yoXpR2Zap6BgLTKEfUJ8I8S76mbo6JIN1Ge45btrANrNFTs0Dk4k2/W8qbYa5wTG&#10;5h6ZXhiewwhOluQpJPe1JoTcgoYArhfhWwt+FfSjcbX4XgE8xToO8ZMlJ5YKmnnAtftM06TUZjtf&#10;VMwyp/IM2Bg4HjhwuJYi1jQ4ZwxFDDn0HVLdAjg6E7J2pxdS6qlSfa1Q53oqESaaZXL15zSxOhoF&#10;qBdITC1OhdeKPRNQFK4ihtcagS1WruYUWDFBcGYumuDpo/y4OJXlj2X5P7eKv2sV/9DKvzBX/Ols&#10;/unp4r/O4Ej8SB4/kSdPFdEprFIVSduB5VyouGWuFITgAtIw68XDMSZPZmmnSQJrPQXpmnOAZ3hx&#10;Q+7Btwvk4jQFaH1+RedhhZqDnIRwF2C4WvKTq7Dax15gbu0oOx+1n4zaX55uPXV+5vSF2ekZxhoL&#10;6Gcehzs/OnMHiy9Gy3rTdW2Df/L0v8uzf/fQ335wz7Y1iMgNLDB/mxqfqA4MjRIlBJfjzmnj37jn&#10;3z6wKvlkPPDl36OIONt35GF/u2XP+/58Z3Twp/9s6+6vjBUTY8dxbPJDGz8Zb3wIEOvEqYtbfqs8&#10;4TcgeL64jLt3125odLMWjE6cWVhrHr1yaQuaWf26qJLjFQB287FNjB3juJ3oWGZBaReP7Tu45cDA&#10;9u3dsScud8drPb7AB3hvwHJ9oycOHz58fGxmZPv+8aCjHTt68L6P7t65eQT32LTr8PiB7fjUdXBk&#10;6849W//g4NHxaOzY4fLMkW279wRcs2nXkfH92/smxk8cP3FiAlD+Wusa3bV7J9Y7cPfNWM9YfP3M&#10;sSMHd+5irXDKtp1bDh4p11su15yP7dnl5uzcs+u+g0fR8VdpeKeNvMldO7dvvrZGLGkuFeWmjWzZ&#10;uvXU1h07WKvR0c3RKb63ZeTFVe2qwJJd06nZC7f8tbXy+Z1dsb49+vf5GbB3Vc8CPQu8EiwQppvl&#10;9IgIwPDVUaC7I38uo7pVaTqXM65y3t8l7yzLSZhqSJlvGf9Wc1Y4E+K2kq0unPqbOaTDpyLBlj6N&#10;vEdJ4SrkjDZ8YALSbrAuShD1ER5W7pywdWAGJ7UiJ50+F3N6qHlXpgS9I0SS9InFvqmR3tqX3txI&#10;NjUSiISxv5k7QCA//GBf+q6B9J196Y8PpDsGa78wXN85XP/l4cbO4caHhhq/PNz81eHmh4bxofEr&#10;w40PD9d/Zbj+84O1HxtMf7g/3dYHOJre1Vd7b7P+ziYY1/oPNmvvaNbe2Vfb2pe+HeU3qEYGin59&#10;Pbmhlo4CgYCIq4GLgwI5GY3T0ZhAF9AX+8ZGej1Ow8mN6OZmDNT9dtStmby7kbyrkbyjmby1mW7p&#10;q93aV39dX2Njs7a2UVtVB8hPB+spkkLBvRkg3EmMwRCSpZSgFPN4piZirheG5pJWlkGSEBALsZFW&#10;wVYMr1VFWibNaOV2SHRE0IvgW5TXmjlkbmFJTOmRC/pIeMyRzNCziJXVTOhxHXTLukSiVga7ZrHq&#10;R+uHGQ9J5DYpUI0uDpuK+sZSC4Cosi5LCB2I5QpnEouSF6VuHBB6JkknG/XW4EBz3crVt667/j2j&#10;r3v/hlt+ZcONO0kLN+/sy7bUpjanU29MZ29JZ29Ko+tq/WuaK1b3jQw2hxqodrSiAJhHfik2hJmr&#10;VFURuUwTRb9ZAi1iRT8tQersqOYKEmYvbqVBItmLSwQvFdWZWYj4E3ll4YqM+TrgLhyDiZaCAe06&#10;a7gbFhEIJiU4D/YUXcnoUyXyDM+NI5CRqCyahHPEnzAyUpExQDRCQMHaWMXAE9FI1wJ4MwZaeNxN&#10;NRvYa60hKCyq0NwknNVHXpzys89QWHkO0O4wXVQOs2Jc7rI0ABtzoZVgXhyySpEH+IgGJFqKTMsP&#10;zkV/dqn4o6n8D6aL/2+r+G/t4s/y4kiRf7GIvgrYFMVfT5KvxMkX8vi/t+I/b0V/2Y6OQ6aRJ1MF&#10;hPpcoHEsOlsPNkf1SIazbhxmkntIiR0C8nHdhEoWHWfsOoWvY+wx5VVSaiU8TXisyM9L16BQXjKj&#10;khnJIHwBIvlzNhgXtzXi80X+pQuz3zg3dQpEMAjrToxrW7oEtOVLugNwOy/e6i0XXuuXW5gcHN3U&#10;OVWfBkZHFhzxrx0YPHZ09mNTHynyf5dj/9qNb42iU594qGTyrtvxn3ed+NqNI4cf2HOoPbqFV/7u&#10;v3wE4ZqxH911XRRdt2P/rhMQEvOEuWXfPVRpy443/BQ+3jtGINS1jR17ZDwautbSVMDIUpVcYIGR&#10;TWxIdnxsYknTTBz+3J0fn9u58y1LW27Ja17wwS17jhzaMXZg59Z+iJh3H7SweXz8/mjTyIJqzDtI&#10;OTtx6fjYvZ0zQfS7PlAXQ+S7efvOfYcArJeo4+joXdHY/IWAiWgDk/WFbaRvsWC+U87EkYO/d+oT&#10;P6Kk8XF806/fd+r3DlowftnmVGfHd/5edP/4+OXPrBpetlHdu0R9Rjdtjo6Njc1v3sSJY+7eJc11&#10;uaKqMnjVoqp2X7Vk13SqcFXLv+AB870owCRwj/79XtiyV0bPAj0LvAwW6Aar5iOYQbOLAe6mrMr6&#10;dV+0BEGF0xZh4M6BLr6CB4VASideXNfRs6nkSuJr6Ks95BOy+pESyhD+yvpe4iJRQ4RqiJoLeS2D&#10;RS2yLafd8q2DyrnifiVu9KmksFQ+MRsy4mI6i5BL4DPh5rqG8ZCp9d0oqvP2evqORu09/fUfHWhg&#10;/+mBxs8N1nesqH9gsPFzQ80fH2zeNdjYOtT4ocHaD62obRmobQZl2le7oVl7fV/tpn6Az9qW/trW&#10;gfp7B+o/vKL2I4P1H1/hnVLkdxP31v5Vf+0uqZF/vL/2w30pgOsd9eRWkMnwxYUCuQ5H3Bgfbqsn&#10;b2wkcNDFccBjAPXr0/g6VfK2WvJGxK8CJK4n60Fc1xPAVPjQMoazUK6EyXSxhsthK4tAxSOhzhTj&#10;DOeIM3yhlZ3HPtc+O9s+Pdc+Pds+M9uemMtw/GKLUYgv5flknl3K8ukColmqdgHqABguwBMVeXSV&#10;S4mdK3qQoEWrGzgTUIpyUPmdwicZJB5ABT2uQ5QmjxKDn3LFIgyYMkCatOIIOCSMVwpFw7mK4RSo&#10;YN7Iqmmpi5W9Kez8Zw7JihSMCvgK5YDla8IWcy3k6p1qA2TW2/390cjQyutWvf7Gtbffsv4dd6x7&#10;55vXvO321W+7fdV7b1t1182r7tq06t3XD791/eBtqwbWrmiubNTgxe3xxJxSSrwMz17lBzbpStJQ&#10;Wt+gz8cnBipHACqFYpIbfHDqNjHLnLrlgpJMwnjdkCr0NyDYjyH4fzZrP9tqT2ZQdxeOMRYCvekD&#10;iwVNKiN7zQgbiU2vHShmVfXQUferUGqsiQJEYWfN1RGMvaxwx+g1BBsbYvpupsJifqzwDJVdVi1D&#10;yTEeFWDyZwc/kzcvHs8hXYKBdIaqDYHMEvGGZ9cx6rzUFYIqM1USjIn1EVQA5C14e0QmO5FF/9iK&#10;/nqu+OvZ4sut6MEsehwMcxKfw0oBnt96jEcA2o2BenwujR5P4m8BErfjL4Ilni3+ebb41lx0FiOD&#10;4JZPfVCGK/4W9esipenqL5J5xtoRJAeG17o+BSvJG0J5yPgjjDMt2VDZUa4NBWVKeNWwLDQQEpVW&#10;AXFEciOCjSXJt9vFP8xmJ2faCAqN1MCdpE3BLtU/C9cXO/IdDbDu02cFkabHxhEtrDxeNLd+cONb&#10;o8n7j1+MZp68/95ow2/fvPVKCCaaGfvSxx/YcGd1zpY3fRTs4aln9+7/1gSjZ/3JweMXR7a8d88O&#10;3mLL1vWQSO/f98UxYqujB4/Nzj+hsXUn736Ud3/qKO/+hivfHazhgU8Pboim9+76iyPjDKIezUwc&#10;P/iZu8eGRqPmNZcmMyyu5EIjR9HmbahndM++LzJbztgXD8z38j1x4jwumZg4PXZ8Wtd2/qItLOp7&#10;GQRrdNvuA0dOjE+fO7xzYq/lxkvg0wUHOQiICeedOTODZmEbP7LvNyb2PjR27OjB/TspU160jYDy&#10;PNGlEYjGThyLtm2+rJx4fgETRw8f+e2/xVpduZ378w/fc9jR0aLLNOdj3ecXor+v1vCyjUvU34e2&#10;bP/t6NDReVGfjx/cuePQCdWjG+NftajyHrxqiap2qrBk11RfX93yl23MS/wFuN8e/fsS27x3u54F&#10;ehb4nligwxZ0SeM6k+vur3m/7mn3Mu+/iMEN13WmauBbIuQXmUNU1YzzdQhi6b6YktEKQmVeY9dH&#10;7tZ/Uk8IDSH0k47TKrfbMJsUsMEk0tpmBPjlJJuhkoWFEvjZJlN5jD3jHNbEC1OYOO8oZ/ygN5Vw&#10;CHNYwyTcBLQkwjUJIYTIsQjmPBwlNyTpG+spKFnomW/rr2N/00Dj1v7mTQPNm1ZQM7y+WV/TqK9K&#10;a0NpfTABS6Y0LSE/ilA6uNA0BfWKM0dBw/bVR5s1pG/d2Eyxg1vTh9poX21jX+36vvoNzfrrGjXw&#10;uoDfALfw3bUL7htr8a316A3YGzGA7g1Jch2TFSUQS29M0o0IWYR4RcC6nI+HUNdeRCDHJVoPWBdo&#10;9uJcNtniPtXKp1v5ZCs/N5M9N9t+biYbn8qenG6PTbUfmWp/d6r1+FQLvz45l43NZY/M5d9uZY+2&#10;s0db2VOtbDwrnssjBEPGVJ4xbr1KkTEOMHocylIcYHRcRsElA2aKmFGFQlYkpZiS/QGkWzlm/kS2&#10;/laRg9F3hI/g0GaiHKmDkHPIyAHzFIBYAUXwlsSB8LZFOWJfCfMaynCNfK1TUQ7X1rmYMgQoV+GL&#10;LoqPSJiSVOp1pSRHZimQ0hCyIuFQG0mMosl2jDUCYFdkTtYiSW02SfMYgYETXI44WGda2bk2UCji&#10;/jIYU9hVJaqLuTNnLxoFlSz4YSiHMfwE52iE1XEESeqIIOt0XFxIuLchSBAVzNLUhJppQyzN1JMh&#10;8Pa1ZC6OnoXLMSTKoJ2VKaqKc26na+7sC0lziWaDd6sSWSloNuqgkM6dND9lBmnLlUH+0/tXHD5D&#10;mqk0wDJYFWgNeZIgE0DrcBgVgHoCvzplND4gLhr3gjtAPnbg3g1YV8JAFY2PVaeZDIHEOCD59Eoa&#10;QL20yWq534NnJkNbUPROZTXDldMjAHc8lRcPtPIvzuVfauWP5wUk93c0krfWk7fU4jfAyx0xa+Jk&#10;fYzHAU9NfB2jncN/QcsAuN1MdvJC64sXWp+bzP6hRaYXlDLccaHP98vHwhAHkIPTQStOZuIETvtT&#10;4b2R4oXQB8zL0c4uxvCGbzPWZWYBj2OOZ1QfY7UlDJ0gJh5+ML02Pjo4gocJ/w96f79y+QhEXGya&#10;bSFbEry+6elAetpv5TJO4LxVx/Dynr8S6VflqS+9P/0f//Ze/JL9ztv/+P2HzoSXO57AO7f/+Z+t&#10;H/uNQ8nAP4597E1/+z+/Bejo2L77f4dnnHz3vm/Pe+2Pf+lDNz/0md/7cv/7vzjOWp/5zPuP/F/v&#10;5ylf+Z0vrdr3cDR63ZboH7Zv/P/tHn/D3TvW9m37ySO/Pzhy9KGbNn1q79gbd21thhNGyxO2vu/w&#10;n68f2/3puP+ruPvRu8PdP66734kCF22bdv7yiYfeumfTmT1b7kHU5U3b7ju66ccO7gTQhk/y4tIe&#10;3nfnSZbx8fv37fuLO1Xux+/8i3377q9usbiSaP6CCrjknxo/eefmP9p1dNOu7e1Duynqju59aPeh&#10;01u2bXwXBAZHHurbfsNdG6Ljh77BMNFdJyzzT+e1nDZxZPfojoOMfQU37U2bRkfF+27atuun/uDA&#10;IaiXAciP7t2y9QAwXdfBiWOH9t/78zu2ji44eEB9qG1igqBPJ+LfhRroka07Pnpi717wwzx3ZvzI&#10;gQMnPrpr2/IA8NjhA0d2be9e4hjZtuPD9xw4PBZdvjmf2H/QzTm2b+vo7iMTV214p42XtWfftt37&#10;N+/fs+eQ44ujGXt379t8YJfE5Uua66pdw6sWVnXeRUt2zbwzrmz5q9bgJToBJHDP+/clsnXvNj0L&#10;9CzwPbVAOS/nrCjEb9IErES6QSo3jzpYOKO6MipeePb8IFi8UTz8Vw9jCgqhoCPxEsoG2OlgRday&#10;qg4lIgeewYlARyLXGDjHnF44A9P0cASTcvp/kqFQWl16GudUnBI86KaNGrwlOckmFyfShqxUqiQu&#10;npJyyk4ogpn6CsyAmbWVRwkYFOF2tEY2GHP9frBwKQJnMUERcgUzq5BVpuTTmWKH0V+J5YD2FROJ&#10;KmueidNAwEJIzBm+KdIQTVe8HNWqToLCFuKI8x5PY46uAEhoLPvPIbjE4aMhYC6xIoDPRPH8Rrbi&#10;PD/4ebpvzfWz9aiektP4jgYFNBoioMA9MmdYY2BXqF4xrfcaBDZFpfIKAnPe4oYNBrKidhQrDl4x&#10;YdTuqudE0iq6FZl2IEDAVLh8U80e0r2ykYoGxOq1GKRKKIhX2ZasJEAm4BkqDbPjW6Z7VfglcJU4&#10;AbJbLp0Akkl5G04wFaMwQgx8xfFAVEyBtKrKURRof3arNspujRLxgbga99IgxJCQpiBGZDKQurAJ&#10;4xLrCP5Hp0j6S8qUmZl1ECbFmagD4xIzXy5jUwELoWlMI2TQDgCtYNfA24C4uNcZpDjKMwWvko6a&#10;44bH5YpKYK8Q5RGyVa2qg20GGOOQWB+T9t/IPNVcFRI5xoZg+YbVRtZiiXKJt+Vgj+UYI0kPv0ly&#10;+CGuMrMoB7MpdnolwVU8KhQoca9iPjEZMvjb/LHZ1sU2vF4LKC/QdhiZT5yMSYZfNXE3wQjO3cWn&#10;XqoBH0GK6dc1UvgdYKVGPrddwa7ERRPsytjO94uFs1YeI7zck3nxSF48F3GVB07vN8LpHQ9jOWKV&#10;mZlLJGgmSP4JdhxXAVZHxfoo3ojSiuhbc/kDreJClr+3Hr+1jvhtGiohXLZrzgGDwaBlI9aCvs1y&#10;REcDqSTHSo0eSKwC4C64AcY2Vt8ohNZaD8e/hOUikFmERft0MUCseK0C2AcEp8F054SB0fvv6a/d&#10;tLJv1YrG8ABSpGFdyWEAPej8o/rHn/zGlH073/pdWkZWmHfVvFe9v1nmFuD4lc5+/oUvsw7fZ6d9&#10;9rOf/eAHP9jVqGP7YqP27g1OwWBCEXR4z+5993zl8Q23/dTO/Qf2b9+kcxBqePeufZ95OOo+Wh7s&#10;e9eH9x7Yv9tRxRB2ePfuT9wX/dTv3r392K8f3Xny8M6R4wd27bz7MxMjv7T34O5oz4+M7Zvev22h&#10;ImDsyL677z6AG0cbbvulPfv37Q13jhDTeOMhFkM8zJpHqmi5jR3ctvXE3WP75hU4cXjXqv3bHju6&#10;C7e+UnNO3ciqH9i9pe9qDe+0cV59Fo2U8aP79+7dz2ag6D379u3pwPjF5uouqvtzdyvLqzpVXVCB&#10;xV3TOQES6EWW33y4y56vjpG+aAC/Oqrdq2XPAj0LfH9YgDNl+fBix9xM8yH+I/QgqKMsmwRIVeYc&#10;zI+FtjzLpiJ6obROtll6OtN9VPM2MxgdBFTxFqEm8br7HpJnKR0yDVyp6uQMkiAzhGXWVSHmKsWr&#10;hC7yCQz3M/dLvSjmdSUD7EheuMpxj4SrY4BPZRUhIAH0RfIiu1kGoao0n5hcqjTWBFNSAmDEahLs&#10;gbEQwAbfAMIBXeBXsU/00qTLK7IlKWESkHB/nVGajW9tRKFf8j+uABrKPMDEvSHHkj1ccVzpZOjr&#10;aPaQwKNMAqrL6Tc4l4UIwDxHMYTFDbJ3Hb6I2Fg4EhbBdBdoRxNrkqWYdjuKEqbjMAiOTmbRWZB+&#10;IJqEyrQJX5V+mIxOJK9OVNIpi4AKFHObIEq2ypG3VrlhSC8zAIziEuMnMg8Z0DI3EnMa08iAECAO&#10;AbQ8RChfVyeUCauCzyfRo9xEBTK5keZlTiBB2TJGdLfOkBUT+KxcxINInnN+xiuq+hpSeYY1Rm4t&#10;jUYjVQ0qIlUiNA0hBuXSkGCmHwFUcI/gq9G683FB4KrgTJQHu1/FqLt6pXib/tJyVA7PGQrHyoIB&#10;8CC8qQWJEQQOFzITDx49aRPQQdMFaGT6hfL2zjFb8tssM00w0vow2BD+CpSjlhtQPaRxRkTuVdC3&#10;U8RrvKxIVApbjg2DgagVd8HYYL3kjaA6e/zgM/GnjM+Q0aq7BdXVxrRkfOi0XCKJ8tksf3KuDfkA&#10;xNg4DcmHtZqAsUdwiw9YRXLgMYrkw7oAf5UFghZgQxJtQmCtGple34tJhlh/+YSX4bvonR5z6CI+&#10;1BOt4jtZdIaPSvL6Roq2QxmBRNZakXGPGNtH5/XhySI/XRQrEZksL36yFr9lRX3DilpfLT071370&#10;Uuv/eXb2azM5JBU3JNFb6tEoiqCYn+IFLRlg8NMgHnV2k8Z40PIBHzraSq7IoJFxBMgWwd7wk7x7&#10;J5IWzueJXrjBHZiuifGxOMZwu1ruEAZ84cB0X5tu17LoF1f1vWGk/8bVfYDAKNuvP8Ncb4tgcNd3&#10;HQf67oO6aom3+bXh1e4S/HdmUZnXVuDCKr72fn+Z8AOg6U3H714C6772eqDX4hdkgZdpAL+gOvcu&#10;7lmgZ4FXtQXEthBAYa41A81mK6cvJ8WbzMeBb6EmhYMn86e0CXXl4opgwwXgG6b6TXCifXUEHKqB&#10;7dS0M/joeKZV4uTOZKuafnWIhnmHqjmaucbO5mnSjfd9ixGwmEYlgYumImABLTBWKiqEKlShqqqg&#10;mg7tiw1YhZ/F3eE/SBblXMpaYqaLL8x9weMRR8jPoDRACM7XEQOJ6lBgmDngtxS5Uh2WxpGHVLgi&#10;2WD6jin7CBPYEmDTRZZKXTou4jTMQKXdhQcgscGAEGAjStbWGQUKCBm0ME6W6YimACSYwAmwRysM&#10;zneKjVBZSYzM9MIG6B4wrrgdyheoV7cairh3w+IEv8W0n7NnUnvoV9G21AMzrpKpPKBfAF0IKdF2&#10;Cn1jKjOVeoqaZOArsJHKlwO4FdSnWlPQBN0cqaA5rI1eEI7qLJiY+FJnKtyUEA7wFXGOfhLr8usC&#10;TtSQE0MEi4PoGpDGzuCqb4P/NrErG0q1ORO9YmAwtypABUhFmcCjSz/phirzEqQFP1shTxGJZeZn&#10;nWpAR9KSrLJz4aJkAOBJhUQGxqAvq/oRl6Nu0K8yS7NJNowE3ZY4GQ+JpNr47XyBMMvlaNSJoZI6&#10;1cMjDCfEZ2LDwxNAsCclMqsk+hobbgdWH2Ynv02yVFC8yLkgkuXtFvuL4cGEHrEDAa5qpBhjAMCo&#10;Im5tU5NrLSKAt9fXqIGHMpkLN0L1hG0ClcCu7FD9JCpjKjIdV9MCbhdIdk6m0E1lVRkNq3yYCf65&#10;hkaDA9jjjYPXDZIen86QBqjAshGkFiR4ZT/xvaEJrq2PEz1qjOHDmjiCen91KpV1Sp8Be3cnELTr&#10;EgiPAQtX4eVV5OcgvJ/NHpwrWvXaqmYd7vQ/0KxBuoy0vdgIJrX8wtUDOKVDy4BnIY4ebRcIlAWd&#10;+Vw729GXvHm4MTrc6K+n0+3iuem5w6enf/tcC2ZHQOafbkbvbLD3LyA6F5+6EFMN2Jt1tme7kare&#10;D1xh0RODUxXdqrSqcLKbiYajRYH4RXSxAm3kS4+YWFHB+QbPqSnAgKnRYyL6xmzrTDt750DjLf2N&#10;N69ZsW5FHX2uV3QYocGsvvPSYLPr9VudIPt0UgxXpVymiM738z9VRftNoDIXnNsDwJcz3tLHXzr8&#10;MHN0T/++zQ8d3r25D+Li7Xee2Hvu4I6Ra6tt7+yeBRZY4KUbwD3T9yzQs8BrzwICpJ0N81hQg4Qz&#10;c/n5uWwuy8/OZU/N5ggr81SrON3OgIkwIcP8CnM5oGL4M2J+BSXv6+P4tjrmnKCXilW1aKS/AWnw&#10;qhXNof6a03ZoHs4ZneZWXffUlHXhXKlzJDCawn9LEBWcJ976V99i2tU4nQMAJurjPeyFC/q0czun&#10;ANWm2EWshIAKAyw5/S9yyTL7i+AxgmvMZgEMoDRepoTA2MD3IukO+S4kLEHcIyHIQbBJwhvODcMv&#10;IUsGlivIW2IyACk17kJEJM0qwkfhHIbbFRuMc8g3IvEnminCFvRwinykUTJoyg0ELJJzAJGWoXFx&#10;kEFi5f63JuUOAI9ESpZBSuoMSjDgFtxXhG2JqUpjwkKAbUDpuoTuskCwsCGFqVoawGccJOyR5pEY&#10;HvgBNSfMZp9AUC0uS5pbYnrWFXBI1mZrsUYAkhMT/fKeIWMQQDuwjaIocUi1CwAwARWHLiMjSL1r&#10;rQuwOvRRiJrrfD+l8BXnkyoULgXqEEzFrZPJKBVAIvLwOMOQpbRYHRrKThiuWTGHWRliCQHlAMJV&#10;soATGURAJoRuYggoKs4JgEHTMRSz6ryCImGJZoVSWGCgLvW18Ayqxzpw9YQhl+3AzJUa1ajkTmm6&#10;QKWrXdYPewNi1EMTWqTeYekk5JXLGvVxS2lbJJJFFzk6GdMa81oLhiG4X90UA5xCB42DlOa67wDy&#10;18Xx6+gEDh0veWCP7TL7kVCuw1mVuJ1JlUpADvtYDu2wxpRMyyBeDSCQ40MesA7HRliDoOQeTwFe&#10;Ls+1M8TiwvDDegdeMbJGiY30MuBql/3AtZDkElx4X1HAjXM1njvEaWOeYWJ7LlsoOjeg75QECIPw&#10;oKavdf7gdOsJvMUGm5v7Gu8YaKzHwhkYVNqJnQL5gzOE4wDffUoZ9UwenW0zJNh4O7uzHr97qH4d&#10;pMXNFMIKRHo7PjH7H8/NfBfR3dr5uxvxnY0EXDEWJphXmY8kFR/It4Q3BuqvVEkhABvaFbIihZek&#10;LIOMSnr0MHLwSoG1ZgSR7Y+tWGh84dCqkpGHgYcXCztISwt4ZvOsnmQbaglk8m8bGrh5Zd+KZrqi&#10;wQU0BMYKpi3fzPOwZldN+HEpHLrcY+UA7v53AdDtAeCljPR8jr2U+GHs6L69u/d/5mErdktd9POp&#10;de+angWCBV7KAdwzes8CPQu8dixQTSXdZJK0gABZcR7QdzZ/7MLsV6ZaYAjOF9lkDpzFaDXDcFMF&#10;PZkg6A+CrWZESeCTmD2E0znM0C7m+ROtfKKdbwBAaBc/NdS8aXX/YF99ALlw6FeLO2j+tODenUlV&#10;0FgvMcvSJd3X+RzOAm//64cwozUABsFFKGt2ztl0nbVVV5sl4yxZx/WZU3ZwmNgw3+1n6GClSBWc&#10;IGTQpfRoFZbw/J6hpMnTml5m4F9MlBV2WPpGzVA5p1d4aEa9wkRcUXlRB4pvI3i6EhsHx0TDNpJ7&#10;5G2UmpVzYnFrQkEKVKuKWFAquKhaIZwPiURR8COcTzPBL3lvnT1lzlbNFIsrFo7tCJZ0zGRMxC1I&#10;pnMskrOSyDXUp6Y0eEeLwYNZOFMObK0glRBRSEIbjCxgZjiqD7P0sgY2sywc3Gm4O6MTFXKXhYqY&#10;ivqAgmxhxtNWK6rbuUzl+BUi9X2LErgCtml8OacRUQRbAQCskMJU0pbrKrIlwC0SC0Emyk0A2Gb3&#10;LcUY0wimc53RihVzDDNjSHe06GWUZhEBNibsUb4iYBt1E3QR/spaX1bPBCmAylmBVUuLXRdygGXU&#10;8Qpt2iaqGOqFMeZks0FXrOMaXQbAXswIGapRN66qIAUOcu+mCMQlchhjE5c06ykyLSH+M1apqGfG&#10;5aLoCYCjYrUwJCj30TQBBoZGgEs2wFcBxLKDHErJAmk6rKqlpT+2PFrLRwYwFWqCit/WtbZ2+WRr&#10;DUJAm1KTM2CAIYRu5xBQkMoOY7JySGa5lJRbS29qWmVhVAPori0iELxrgfCpRmFjEdZLMagLuC1k&#10;ScJsxrPts5Nzz7VzuP6uGGq+c7B5e7O+qVHDGw3yYEontHCDn/YF8B2xHoQdwcnPZwCTMWKGAdz+&#10;QDNFaHTQ6ag+loTGZ7O/vNQ6ptBu66PizdJCQ5iNIsEh86m0y7oitDEvlOC9CV7y+bxVJx8b6hHG&#10;qdbpBGmVS8wvU6J6LZlp2LM7lIdO6w58y9g3G+Pf6ZQemG2/o6/xY2sG1q9ojICzhnEk7Kl6I7yl&#10;1eBwsHwld4Bu51Pow0UHOleX3bz0v0vJp5c8c6k7XLno1/a3f/qnf/qBD3zgtW2DXutfxRboDeBX&#10;cef1qt6zwKvEAtI5Z0C/FyDrm83Pt7Ovz2SPzrU4cQJrYqIxSjAtJOsD1pOBezhHtZyTE2P4fmJC&#10;mOdPIWdNVjRAMmTFW2vJO/prQ/XadSvqa1aAE07qABKU4ykViLigcmIVLFVCq0WGE6haGgC/7a8f&#10;QniqVlxD6F34N1Ya5jk7UAoMiyRhAZgUEoYFTKzAS55/C3WYhQNrSnIsQLgw66XHr/TPnGQ7hlbg&#10;ADmrZSJiJUACLDHrbHSkI6RYJalV6OCSRgaEhtqZStoQfVpgRrNXlHaJnroEn1N09QRsIIpTHRSB&#10;SThWU2FG/EIzLVvFDlgOZlVBoVxViDwVSMmoT0jJOWCx0RkVzslqCMsM7toMhowMHOEWwG+S4QKc&#10;MOqSJtjwewR5y1ohi6wcGsOkW4jRW4A3joylAMuwNpMza4pPh0bFEzL7RxsaHmtQUOvLQUZIhtm8&#10;G0J8a3m3+sxzfW2M4K2QxPyM+yJEMIpS1CgmuVXYJGFyrZkANltBihjCIGxxnYNgVbN9xqCislrl&#10;a1mh5IS16MCVFLb6kpS9uB16VosXvI1HNN1xgxZA9D4uCdWuhnxYXilp52A3A2OaQiNeJgqNZHeT&#10;RdSNNGwkoLUBpDtQW7hGg3uJ6dU4KeZiConBA7e5+sJw2LhAqXSSwWYKt9WkxkjCkK+L5KSOQOhU&#10;cFHj7YY4uRlIMkmwQgRb0TKVbJvjnGsBKJsicy0zEZyXyxm4meAZ64bBXKXn5dO5AAALbRKLRzkW&#10;Yiby/BQDiWdmPtkEd2hQE3CooDsYI1q4VJGxudEhtmAYsKEoHk2StY0UC3AOnc1OKKJBvIkwbvPo&#10;4Ympr45fmkuSDSv7fmrD4DsGmkhXhjDyWMbi68n53LQwQaN6+LGlDItAL/oCz2kMz95nsvxknj+a&#10;gZ4t3lFPNjdSUNaPtPKvtfJ/noWQJlsbRbem8ZtqkDzwQQAhj2dcgdy5KEDdh8A5H1J4XFPwoch8&#10;Ydyyk7nmgkvsvewXsV41lWTamBn8toQkfHHzJWvvBqVicl5ihLn+m5k2HsDdw80b+xs3DjdX9OGx&#10;ULA9OauEAVUtSpTP2AJFchcwLh/C6szOh2uDrFdDwtdW2hLVeY0deuqpp7761a8ikPxrrN295n4/&#10;WACapHe+85033HDDq7cx3RPW8oW6qDXdS4/zL7hsw5fxIlz0p3XpwhYuQZdnefFzGfd59XZOr+av&#10;dQs4Bii87Z662Hri0ty3pjKEjEUyF0wO+1K6oWGi12R2kpKQ4JzLQVWVzxIiRoQa1Uy7lRGmYX4L&#10;XABwAZUuJmZnW/nZmRYc+n6mWduxamD9MIKPNprNFLNhciqBFQu9sBDcLuic7kfRp2pGTUDz7r8+&#10;cQncUZqC7uP/OkqmlCyhSCrNCDmdlQyYuJSTbG6AZP5QUS6kf+nXyptU3oaY9KMwUr6gMQFC7Msq&#10;wAyS19DX0As/BVSM4ooVVQgfgTRqHenIHEA4GHZ4WhKxKzayXRmJ1dVaYT9yTQLA8onVcXkgMyIX&#10;z8M8XqW1GbBZXqaCc8S9qgbDREORKxxueEZ81UGOQTkJlSn+I3Wp7qUIXhwmf1MEac7IVYJBMrhT&#10;eSYzxJcxCQNuhXhULD1gHt3LIljFytIqg2C8PWDFKtMyanrRHwAwZ+oaZGTemAOJ1XAopsqXWdl3&#10;AgIMUFCprUImVQGwkAWH/dgFgDFAmRiJSzvxiKohhTb7i7S84lRxqcKqVB4JoAKfMC7kAMvzA52u&#10;IEZlbNNgWWqzTUgqaS16mUhbXUxmWFBZ0IW2rRQKwW6BY+T51BSUCwQho6/ubufkwJDrUXDWJYNw&#10;xoILUueolTK9k/T8AsDtAmlwcBJCHPfX4qFGCpf9dpLOxBI/K8GyqWY8SLiQQ6WIh+FpnwBMxhtS&#10;5jpiR3Bk5rypFh1sDVjFomgByBKfl3G87K0d8LwHr2pcMrfB1iDwHe4YepJxZNVqtxGzDRXBwMNI&#10;wy6+l8MA/SWFvBpeusWyWPGl+HY1+hd1rqVY4uHjoqceFWAqL1DZ7fzvTl384rcurlvV+Fc3Df/y&#10;9Ss39NVAhkom7dAFMrUEC0C/IV2QMCejntMbn+IRFPhku/h6O/9yOx/P81uTGBj4+iR+Ni8eRkzp&#10;VjbXyoeK4sY4vr0ewzmZuBRLMKXmQl6+WDrIkc6KjtAplrRQTQNgqhhUD5HDevlyrUeKEDSTEmj5&#10;DDPEVzn4MRop9+AzyEUi6u2J2xMYFqj7YhQ91i7O5jn07QNF9P6R5huh0mnWMAz4HqqWaTTMqk0v&#10;tnnToc4v5adS2KGLwsFrm0FdbcJ1baXNb0Hvt54FXiMWWCaK0sv3Mude+UlcfFH1ZF7u3p6tzdu6&#10;JyHVC6M8o/Pl5Y+88rtzWQD4cs24Qjde+UXoafFCuy3RA533dBe51NX1vfftK3+I9Wp4dQt0v0zC&#10;Z3lunpvLkBvy0cm5v51sQwZ4di5fmTApz8o0HqqTR+RsKGPgGEZNwuxLvqV8k2mG6YgzVHfmBXSp&#10;2JB5F/NMTPIRJxUU2jOt/LtzrRam3LPtdyXxXQONNw01rl81sGKgAe9Wp4oJ8zs3oppKLW7TvAlV&#10;2SD9m2788G8yypGTL4mBY7WF2zAHdGBkbzzumXcVtLnzVWf+hhkwpuC4TEFzKxComb1n0oK+CtvD&#10;X3CQOFOkHH4H7EE1MPvE7By4yAjc3q1UtIoOpRhcFQYsFCNEZsy2MCPq/Kx+lTFmkgIaoSizkYrq&#10;zGkyhdMKMgx6B1LVISDqNBoUy4r5LmJ3iXGVNyPtS7RvxGW6GB9kLnJonHDTggLeVPwWAtKO/UPA&#10;gwk35aOG9ORvaV58y5jDEmsbyUgMHCS+6mDRaFYIq+boEfQCouZYN6tkS+6c4K1Izo2ujKwJjwop&#10;MbiXTFL95Hzdqxuhx/0nFiHIaWGmUeWt5aWsMUs2NQi5lXSHDWRHMF90iPDEhsBWuDvKwfkeS7C5&#10;AmJZYBzcNXEX87QUyurGMJr5WKsMLLjmGHG1dNCgmmmWZCV8AwUvvvKFdtakDtlKAZbAoWWUKOtp&#10;DUqjQn1lWQN70IbyI+SvYAH0IAzubNhcuUCZCiEOjAStLvQY4H7hKQBAhRIkoCX45P3UOrcdYml8&#10;wJoWykFp9DPX0EXXYwjpAZGtYMuCwmxXxQ+dRkqoEiqDPdRT37meuNYUq6GeEnFxA7JVr2F5BW63&#10;ivhVPn3EcxpCOtEvI3oH2BNYZWqccJ2Iy1gElHpCGbGd0c6ZVnq6lX3n/OzZU63rhtI7VjVvH+4b&#10;qiEXc8640wrPDkhoVYgc8sNLA8U6CbbNxJHJaPAxwmWD+N1cT9dhgSCKnsyKb7eLpwvksia9C7nE&#10;CCLhSfGBdtNHl1nK0UFhhU5OFnp5KWYbcH4YzAqp7/5lqAHcTi3Xr2wI3jD4hcoO9TWjdsEpI4mx&#10;JqgBSM9nnIplJg9dHER8L0S3Bj7/+1lcV9yEcIX04AhJwqq3pW3rTQe7ZlXhSPcp8z6rZ5Ys6bKX&#10;LP5iqVn4Cy3zGm7fO7Vnge93C1wO6C593O/lpZ7savIkiczC7UoPrV4US15S/jULr/T576JXY8d0&#10;N+gF1H+Zr8CyI658evmt66a/mZ5fvOC39wtoYe/SngW+Nxao3lhVccAyjGqUF6em2w9OzHzhwuyh&#10;yVmo8N5QT97cSG9rJOB4EO+GGSjJFnEqjskn4iJhzga8oHyv5CswJcM5ULAyJa082jiBQggW+dYh&#10;MysYGwTEvbWevhUq6FryQLsN1zPIDa8HaSwwA+UliNhy6elqk6vLP8bp2l/bI+xBFMe5L2eQlDhC&#10;SCgtIXGOKk0sUUs420P1LQbGfBQt0eyQ0Y+dikbXapbJkKpKNMqwRpwEc5YplSbQJzhYsJDGJKSU&#10;9e7nxFTAjqaSyhGcOHaCHwmP/RfCWaKMXqwINwLxewfXonrCjaTXAx/FFK+CWwo+XOEfyZ7NRQte&#10;SuhooF5ibxZKL1aKIWkTFmKOq8IDdgAGiS+IjuLZQ0J0WgXgS9FID2PCix/ixCgEdXAgIS6GgIbj&#10;MWlSApIA7Yxt8MMujqgNzCiUwqhLJb4NteKU3HN6mQstBSQDdFEYKrO6rIDUsIFxxukE3vpK4ISf&#10;hS7IGRIxii7zEHJWHvs2G8Uxj4+sCrTjqtqn1GgBDNtwmaKGwmlhZtmZl+iORvXhTwbYY9wafUpw&#10;osBmFiCU2YBYB0A7xlFTkGFwswaoGhFhSCh+eIT4RFjgYCVlCgNO08W0nkzEdRMNJzuOehWDdlPM&#10;cJQMKTs1w8K4NQwhuLaawUyTFkZDLWknDBGMC7WSomFDR2uqiPvzoq+wdFaZjZS0GQph1BzdYUdf&#10;rmRJFo5G1Qs+JijHyzsS32qRBSBcjhNeIuFampXsbDKfEQyDCuDJLZ8LBACuiOiGykJ4j+TASN2s&#10;rjSwDWiZKX+8dxYRWDdUCUAaP2F/m5qu14rTrlUG8uEX29l3Ls6dOddePVy7fmXz1qEGpNHWb/sN&#10;oIDq3HRfHODQYjd5ABuu6glCj9CngKHR40kGkIvPFcV5NRbvVuRzAg2LGHXXp4yjgNWW6ZiJxCiL&#10;0JiUwJ5+AUK2iNFF0xmr+x0ShPVemhEmR3hzvJfYLg5dqajDUOclfBYkAcDp6Bc/buwUJ+/VE4rf&#10;+9N4fS3ZgE95Dj08HMLhHR1eTaqYxpoNXn5kSd7KmVL4zWeFfalpcHnd8v693NS8uvvyivFZl5+5&#10;X0spvXN7Fvj+s0DXU9t5gitmeN5jWCKjDlqqoNJ80NQ5ofyzyydw/hwu3Fev0CtYtfvRfdXBssVQ&#10;Uu/HRQ1e8v202MpXbH/nXv6z1GXTy5XkqajProbB998I77WoZ4HqccCsfqKVC/3O/stMC2FiNiXJ&#10;emTMFWJz+htkXcXEjGDNeMD0qh1pDTpKPaDYO87BAHYIGYUjBJok2tXUA3JI7MPIpVIn65AW2Wom&#10;H437ESc6IXuod2Nn2elyb8PLTWLS0V0fw+Wm3arpUdCLiqAxbCI9q+mfZ9H22uX3BBJENRW/yoYL&#10;T2KW6Ym+aUYmTGIBYbLuogQm2AbMSg0EhSsFeMCYl1PziuYyv2VSFLcRRmX5Qlye74Z4ucA2kjSD&#10;tSOmIqssKog4vHxtoQlUycozW7DZXB9nxAZm2ExSWT5t4KRMSEFiLXTNjsdMnfNm/8UC3yuo4DBO&#10;GA24XEZgv+oc01AcDLI84TrzBmuGLd6ME3oZPsBLV0lmVOqpMsYPDtodlHRfSfniF/ZmqD8716Dd&#10;TcBhsLuEhVIRu/e9+VsYICxVBAZeOMFZjiyDL4cdh7WIdK8s4IehlOE02yJwgl+AJPFslOG+DDxo&#10;Cz8ANKxIVzU5aAHwmXx4iX5FKYfhDeMAKFIBLkIYXe9uUpEaodjkkUm9vZpm3t7PGO4RWFP1C3tH&#10;UxVUwGSvAptz7GN4B8U7ege5y8jUF8xjBKijXGGO/sVCQrQnrnfgRsBXEMYDYiHqHUM0aeEA60Ry&#10;tqYKgJ6jwrFoo3rHA4f6YUcyFxmvTtHI1HJGoIut6+blncfW8J+Fm9hHWmx4w6LCWJSBZBeXK1NX&#10;4Eblzi0jSYxQrh/xqIZ/yLZFT2wF5epnjHcidtWJMa6ydvH4xOyZZ9pDK9PrVzbAAA8DAWJ9Tks/&#10;OMvLHFJMONxXiEOmgRGeei7gaDHICauwAIRs2BgqZ0LSphjo/RxiTUcF1DXXJwz/jsvR3Qz+rAZj&#10;raFcGGKEdnSNYgUSdDPqeGgu/5GKm7dD2x1AweEGnDxJa0lcdWJiNrWaShONTAs9cOfwK8NHE+QP&#10;J9S9Pz2bn5vN4LQMITTWBzWOuuerslf5fIV/Q+91HZ1/1sLzF1y+jF8vA4DV4EXVWUZ51SkvvGrX&#10;crfeuT0LvJwWqJ6XKz81V3qsqidxCVTsP8l6pC77rZtfPnZL3enqj+TVz3g5jXz1e89vNX9b0DGh&#10;e5bXzu5rL/deu2JJL/wtevUm987oWeBlt0D3QOfMPy+encm+dX7uHyfn/nxy7mw7W5Uwew7QoujA&#10;4I5n9ssAmI6r4uoc3tUwgcl/tWSkeSynlPiHE3Kp7krWUGpfXUX/Wc5m40ey/LsZkrkWK/J8qJZi&#10;voViEJGK8K0CuFezWufRVvPS0Q9/DJcEAFzO3Dg1FIZznlJMUQl0xXQZzhq0oN0GHpj4oX5M2wv6&#10;WwQUDjKgVAgQRczmNELCJIQZwQNTZoNx4Q2IWTXm6wQuvIXmo7qkVHjSiEy06xhUllaWzcZXDKes&#10;u/CDwSVqmxFYMrSv4yeXb0qzQwIyvBXmzYgBRrAqjauvtU0dNtlWQ5dMZ1Jcc3bMeTPqBBdLtFcn&#10;h7m4cZfCVgUdsuvpMcTzNFwE1dgWtN2IC3JraDJB3Jl85t/FsFf8NocLKm+EWW0cWGUqFoNJXq6L&#10;wZECVxh1yJI0lFJL8xd5Q5ZLmYJeAn4823JxY10xjQGG6abEAEEKzq85SAjjNWTl6BsQDg6S1lb2&#10;GnB3OFcDhgOANtEuGTBXfdiokvVFIWDUHbeJ2F53ta+4/+eNBIA5VMuvhGTYFx5d6B0MQhg5aK2D&#10;5LjEjVxlUHTrwKizOhwDQrkoxQp8fCn9Oe+HqMUMuE1uNkGKMrgBM/mz76WFITsMQ1Og/NUkIZHv&#10;itmtBDLtmqvAxQT5gMoKDF69FNjeVgzfYK2E+clTG/1CUcNpdkBZvHTEUJYPYLnG4SUhPHeoIQrB&#10;tZZC4GysGuAnX0ylMWkcTSa8TuFRV44rKi8mimKSzSEAxiIcEmvbQ54RwrLi8dMzT317uq8vGVnb&#10;t2WkHwDYceZYiHqh7BoGlyqfPN5Rq13lQhhzY3GAoXqAvoiJBbMgBTQROyOxUyUB5/ZBRoFGNfA+&#10;RW5hrx9x5QUVw0B1x2FtiPiW+c84ACUl8XPKLuMinSIRoAF0h5ae3wNPjypBuJYDypehh2dwfNBT&#10;qw7l61hrAehfxEg/3or+uU1R0CjpeqJvLvldnoEN79/5J5TjuvNE67TlTei63gPVx8sD4KXOvsqx&#10;7r+Dz79Kz+PGvUt6FnhZLbDM0V6dFl5y3XVe/CQuPDL/Jt3fln9ZrvxYX72SVz/jZbXy87p5V5u6&#10;30/LKGtJayw4eHmLfT/achlG653yfW2BCkxweIfXjhrMz/b4nc2fvDT3189N/fHE9HNz+Q1ptBZ5&#10;asXbOQCTAgzx7cVZq6aapGeCB2WYDWLiSkc8TiETiENrYiScL4ayZ80Yw+QQqSvF0mGSpmgsnHHN&#10;IdZsmiBt0NhUa32e9yEFR5o0hIOJDQkeL/t4+ot5X+uXdM2v/gdxHWq50Jl99hhORoAQGNjUYlAF&#10;m6pV6pqAtTDlBRlGQSjvYJ4Qs2+CkHJmh6KAG0mmyS4sytBatWICVbWWIbKSQJ/CmpiYwr44DiOh&#10;hQw/pJcdZv0A/ao28Sd2VojxdTjZVRAmqFWJyQQbjGRRLEsm4mN9ifoAyyn0TYRwiLxZbdYLlwJp&#10;Cy+KKeNt2Vg1wdjRU3zhn0Bxc40gyIAFa9VYY0hM2QXLAwPM8sVM4nwnMgVwgu80WXTrjQUjg/+i&#10;+qlCJmiCY1/z1kZugjcVEmO7ZFYhC8I5GlDBh3AafnUQKUe6hjm6Jushiq0HvfGpcZdOo4XNbHMw&#10;yOtSUDkMKtXENnGiXVYDcBG3kyJCJC1O1jkyocOehfqbaDW3KX04be8B4pqYavaIKusWepaZe3QJ&#10;CXb6bZLAhOMoko/Z1dxyWZpF1ZMSIVjVw1kjKJSg+HLK5avRgpMZLZlCaPWa1i1WpOmKFOl/EzrE&#10;BgvRnn5MHF2ZGniElyPpy+MoDH1tLQNV8SRbaQyNyWDeFgI4q/s4Njq8MQBbgJBoJoPJsftYS0Z0&#10;KyUDjgvgWN+MAW70CyW26sOKlYsyNpRbbZ7WqBX3gN3cBXhPEQDLJowXDYaTicqYDwl1ZZSydv6d&#10;czMnv30Jwt94ffMtK/tXN9Lg/1+a2jMTmTbsXPazL7Gr5B7WELJeHUCUYai0/IHfGU8+L+Ccjxja&#10;8BMGeUtf3JD4SqswWrcibauGw+MaUm1zttgAbv0aRQAG3c7JxgPW9ZOLyykvl7+G6+NHw14Drh7I&#10;ZHQl7s5h70BlMhS+hmUQEQ3huy612oMIfwA5UJ1UsN6oYZErjLZgicoqHt26wYLXsx7Y0nDdV1/z&#10;58VA+5qL6Fxw2b8uL6DM3qU9C7xiLbDMAb/wtEBw6PAVALCf/wUnVGWFt8O8sjsv1PkmK6dZiwy5&#10;4IJwx1esva+tYlfuncvZat7rrPy7tPDgZQy5zPFwbc3ond2zwCvEAoaB1cxDQtdiMsufmpx76NzM&#10;fRPTX5qegxxvcw0RW5Dak7MgTAURBJdcgiblxAjlxAWlmW4BiYgZpuP+auLPCZinPdKumpHibJhB&#10;ZDlt4tecmPEs4hyUgJnVUJqsrJECOTbVRoLPm+o1xF5B6FWl8+C77QoAWCV1JqJVQ9ORX/v3flEL&#10;0kisqORAFZYz/sC3DJoq+O4IrgQbdlXk9B1YKMTRKWeZQcltSkrQKwAnpy/qsjNQJyEKPPQcisaU&#10;js3HsEO+nV7ehEC8HLeFqpPHLeXll/RAdqwpWtzdgM01d5JbwQAgfEWskT/hjDoOXxBayMvRYBeT&#10;bCtyaRqiYgdSQrLcII2uFgtIwesSzHYtorYW2jfFV7gQIJAo1+DfRKsgGeUBsmQlFSZHp4C9uG0I&#10;KaxRqZJZPu7GNEj6u0krqd89cEsttBg/1ZyGCYQhT9NqAndcbEdZdJZRqwzOaqDauJHpa6Nft4Ks&#10;o6hU2STkN5asPRjWg0SjiJvJ5ICHSyW8uEH2Nasn5pkoR3UtK1yid4nA0UxjZuMlr/BUaME9oi4G&#10;YpHHr+AsY5hJsos644h9kj38THJWu0TF7hT5ogtzW57tflQcrKD2V1sK0PWARv1Cv3Aztk4BJcNj&#10;2biXHtcoTX0guKvgw8FTAI8xkyGVPC0HGx4H0Jg4Yo7d0NQDTwscgSzFIQ6SYOxgLY/WqmuMfj1a&#10;JEqhgXGJyWcsZnGZKYxABevWV6LH3f98irU2pLzWbD5/RYvwj9O40Qh4cApmLX98eubZp2fx+slX&#10;NW5a1fc6ZAwGXezHoatDw0pXWO8KVRRXqrGrJ91QHB8UcQ2BE6ILWU6XkixHPDkobRBacHXKkOBy&#10;22ZkZrWarwjAVxuNB0NziF2pH5H9tS6pTrfWQY0Sqg+/ip4WeywpO5Us0tj7HeKFGj2h8ItW0mDJ&#10;sO3asD5JbsBgILdfDMbFQJIONuoCwCXprUKqF254gNxzfvPy/+p96LP13u++rDx8rf8uLnheba61&#10;uN75PQu8hiyw4KmsHtpFT2vHJvPO6X76ulHxAhPqr1rX26B6Yyy8T8UZdN4n4Q/nlad+fo91Xi1L&#10;d+ErGh5frXJV67raVtq0fOUt7s7ljeUrdPfyCuid1bPAK94CeoLCUOesTMQvshydvNT62tmpI5Mz&#10;F4v89r70tmYKTzSTSZhp491lV0TOxgkDw8OG0ijzFGpAPBp7dHp3DCbm/jRlxa8ChOEJmrgKEocZ&#10;u3AQv4HCrgbGMy+ezgDEkjvqKdggzMMRe4U3x0lXfVK7TzCiXP9r/8F6YNTCWWSRnNaOpowkFEcD&#10;8DkWuML5oKdQaXFxYcpcwR7zfpqtsxpGTYGolIGMyRR5NXhsik4McYOQ3gkrBJhfmh6km67XEjQz&#10;FyGKNksKq6UGuj8LIuKAYjLRaFicsLehiCxu+hn8KnGGeRseVKBaz3oFic0mBVYHd8Sv4A/xk11F&#10;4Sjl2RKps8f0iTcl1SmIbphtcpM8mHCUkx5Z8u3uNPpF0CODfFTBhBs5OuYrYjPE6TEkEnaWp9S7&#10;c5KfmyImP4RqK+qYUZmAYhi9PKIkNwTzYlpxJoOByZIsQSHHHPpLx4RI1b/Ghybq2bNcuenGvWy9&#10;/HKJkGVFJ0DmOgXHj1YHSPyKKqdNgpNwR6kbFghUW3cfflRomQg/KOd5OQeS1izk80yszkHFxQgT&#10;ejxF0cVxMh9APnIaOVb/QlKr9EImn0MbNZy0B/qRheAqRn7SU0oLKHcUliHYLLmwcvyLRUc8ZxyD&#10;+ALqC4TCwrdYRmHPu05lt6Ig5fuWYF5lQh+BEc6HlJpwuKZTJwJEB6YafcHVHNWf+mcLB/gshUUQ&#10;c5Vi7IOoHpVRAC0GkDNy07oDzzeexABzAm2jRDjT0h9YubZQFN9c4jklceAvehkJ98raHpyqMMtF&#10;Ym2c2aBiHCmgEiy8YXlostU6dXrm0qV8qh0PrW3e3lfvryUDXJDjW4pLHXby73ot6Rf9XnZHWPzy&#10;kQBZo7NZjnfcOTgAM6R8sTop1sbFWuSXEwpVfbHcxoVCdl5YZiIrjlujwsDtEs+QbwYqlinoSAxr&#10;gEvXI8sGOm+2CxS+Rax4lmfHbC4ioOxyWY2nKbiXte4yIzuFz5FWsi7ivhB6ZAXyYzNithIIpyKR&#10;vcbT9XoO4L/zN0EPQuflHB6LecfYDcvbqqn2or8H1d+g5RXUO6tngdecBapnZPFkSu/3sJV/bhfa&#10;x1d1n3l1C3ae086D3/06WHTb7qppGnOFN8WSVTGSXkD4+DaLm331Brz4Z5R/rEMFy0ry39DABZ2z&#10;jHZcS0uv5dwX3xq9O/Qs8D23gKdV1XsNE7gJBF6emvvWxZmvzcDpk/kvocIDYcN5VFxAc8e4tgpS&#10;xWipJdpCHhCm0pTysRT3BbQo9iW8rOzFSWZYP03/aG6miMKajmL25PmVyT+hGUpKzyjWMiaEjSxf&#10;UUf80RowMKZbKBszXE1eux7Yy8x6/MJI13/4YyID6b6LM5kCx1GRUDqm7MgMJFZJ4XuiaQEDzrwV&#10;5dXoS3mJgXDszFzdWxQNQQtjUDHSDzTSJRMYQIvoNQp6U8WOlvoXZRk7MS2MoYqiTDEdbkDHOlTC&#10;GNxQGUqINZFz2RFxSgTnQSKqS1sAwPhNE2fNb+2KbaDFcyF+JtgQ1iIWynKAT3G2sj8sIAdg06w8&#10;SPSrnb3Hnm8wza/XCBCCKIfqmDF1iSdRR/o6Yy5Ozs06Ww0gYFSjJ9pTKaCAfp0gh2sh5MaV+bb0&#10;bkVppm0tBOet1Wu0Xkl2BeuJCnS4NGIAsbhENWLS1BJ/YA3cRvyA1NUadViAXriKAOSA21gWMjNs&#10;7MTVAUF3i2lxvtIUKUg4EIUWIywh9ujC+bOKK85OkETUdKv14RCaYiTgEthfsZGtKifIVOvYDBO/&#10;7uLw95oBq6Vjt/BeOAqjjlmpy9UWNDlQrMEUpgS9XENncqBB4KsG6xhoRgwO/ILTgtjbazuOqgXX&#10;f9lRgnnZ1tID42fRwoDfSurNmrJDY+A3DjhCRyytRWQ40Tl+cfAkDkMMhIDGcQntriaGLtOLwCMZ&#10;B439CNhCdwRr+EWGEHSwP0Ad3fKT4pKCtyGispAeW4oo817dMI0PQzkaFtCjl11wJp59L4hM6L2D&#10;3kRusDUQPdM/Am+caGagmDyfzX790nNn2+madBBJg/trda7XkaT1KhM7qzNh6X7DOqwXd+N5vHnO&#10;Z6RSv9POH8ryC/QLiG5Jo9sQAhoksBOSOShaWLxgD1q/LajNUeF0x0qHZn9dEuxM56sj+MpLj4o0&#10;Lv1KIN4lASj5dlHKPKI3u6G1rKRRTt7fvaAEbHMcfni/JXgRfWGq/cz03KjOH0BUMMZnUDf5Cj6n&#10;VQcunGyG92c5qPXv85l4XX4dtCqtqx6hOr1/ehboWeByFlj8vCz5YF7L06pJSTXd7H7Q9cd5+Uh0&#10;4U2XqoTmCvPnhOGvyPwWX0sDXvLREirHf+Y3ZZ4h9eb2992Y2BfNa9+1NPZazn3JDdO7Yc8C3wsL&#10;hEFOAiAvTs+2Hz4//fcXpv9+uoXcJa9v1ldh2gdUIk9PUXoUwWGihSkWZ+xCcyQXhScwkyfYlVLP&#10;81s4t2rWSqrJHKrzjFgka0c2qqPh+ioMDMKGUEiZUAjxBLuY9xQT9Ro9EOGF99BU6/ooXtVfbyIm&#10;FrMWcUYdJk7VI9v17C54I+DMdM2H/wNuQG9G65AdzRjXQGksKSDlo6WClGBAulnzToLMLhNTSVWN&#10;O2eoRvN0wJPnpAu0RJN4T5SahbXEPwLudvdlWdZkBphLFIHcU46GhSm7J9OctYt4lH+yAy8RH+oi&#10;ka6OfWXSOCxOGPOo2to1V9a9GOpGoFQITfjKmArwlfNzU6+mZMHdtXGSlK9i6gI1x/rTF1sMnvwJ&#10;0WVB+K1uATNMsKoUtWZcqzQ/JZ7ljBxCbkuYPSCYhUUmEkWsmwotuATfrpJemwJ1M10fB1IW8qcX&#10;NP8E2P3YfsgcZ3YgN3hgqy0jlxVi6vvZVuKU4AEbmE49A+xK1VV2MChlCplyQQG/ynPSVDPvBFwa&#10;ekTVMIFsrT/JOq+JqCsFZVn/2STHgpOxiYe3+5f1Uf+yOXDiLJG/jBRoTFWArLKXEjAkcMSMrvGF&#10;/fbJ0OIpcLJflozimMbLiwjC3vYRiFLYQsMXSmaQwBw/zLYlqO+0w05T5FqpO0QzElbap4JLOSoQ&#10;hCGAJalXPTuMqCVbMf9T6bhrcOs/3M4shTuY+2V/KVoyXy5lTiCdyG/xj+NsYePKhYzsYH1ep4Bv&#10;sG3OCstculBD1/2o5QkCYLl54CtGnEKuJjm4orSRRm1lo4aEQufHJieOnntkuvjmcLxqRWN1jQ86&#10;xN746Th+nn91ERWsjz0XLCAX3Rqdz6IT7ejxrPhGOwcSHomiN6bRljTZlMZrZXwMRakhuCkMm1+4&#10;yjulR1qCczUs2JAKag1m+lFrDNHVgotrYTqUEPkXwePDUyfAdpgF7DcFNrI2+f8Ei0JMXscwYOpW&#10;h3zD6phGL2JicaHkdJbBHxgDCQalSF4Z4fTeC8/JYnRaTejcd+FH5z1evbSXOwm7GgB2gcstzQOw&#10;t/Us0LPA1SywvGdq8Sys+3FcCNP0pC64ZCGO81/rrsd6yVtUte9cXn6q/oYv/urKN1/KInzXl8cX&#10;v7y6v72aPbu/t11CwUsYml+G+eeVTTavoOXWYHk9u9zSeuf1LPCKsgCfCT+YQA3n5rKnp9pfOjv9&#10;3y/MTufQ38XXN1KgX8dALdkFuBySvKWHnShSTZ1KJkJTa2a31ZSSk0mdVgFgz6Xxq6Mjg0zm9Ezz&#10;NPzvmRU2P3XihM3K8C6YeK+pJcDk51rFP0+310XRTQO1ZpqCd/HJmv11PbBXeHZRybUAwAoAQxOI&#10;uSZrJLBHAC9wBf9Vkn6MRs1WddSkHZ8UigPJZfInywKOAl3saMx2LCyDLZFt46624VsQZXM53VMF&#10;ZbmbxAu/AgECk1hEGibojv8sLKpL8L+ZJpYpTtYlm8bxcZesTcJpA0ufLljlkFH8IAwLZOU4Q2S8&#10;Bbz7xPIJw3BCTygrbAOhuFccuT6h+hheBn9OrY5QPsmpt68MDS/rHIC+mXsftCekHZ5VN6Nf1pjT&#10;8bJ/2SgVSXl2WbSxbghMbvtUIyDoTkOoW9ZQKEcXC4cAJgU9LUerdLn+MqfbdhhVYUXHiy2B+NUt&#10;fFOMQyNYN4zhmgUIWX6g690XHdk26mzJLmzFlNE62dGP3RdcYRLmqbhEiSKYV4nnIEo5CM8CCFZA&#10;U+tMAuGWtfOxwMBGbYLNXdvguw56lv2IDaUhZjUhOjspnBxGRbmGwvzVRHfMi4tnwQWRJ8QIkSyC&#10;aFaksdsCYKy8O8S9yF4L+pcNV2mwxhSXGIhRgaxgNwlCaASUYD7fQNrPCxdHdFD4ViHytCqEzSfb&#10;R7rkJ4l7QU5ysAe06SMchq6AZhS8RnekHhioTwH3wq1ZAenkueomhI+RBgDJg0U0Ar63lsJ5YWZV&#10;dPbU7NSTrWfHW4+NJOv7kgEQonSQ9ssoOERojSyMBLaLzwg7DHbAu2IyK77VKr7Wzsey4nxebIij&#10;NybxZgV/Rn3MqIPHNmNcxrHzgyx8qdUibNbV4xCfSz2nHHUOfKUWY6GQuZr4kFC2Iso9OLejNibb&#10;5U6spROtyHh5Ty8u1haeIBzP5vz1TLFAkerIDHwjXMPjeKyVDwADS6aPBQG+M8N7IryGqn9U3cv8&#10;Nu+Sa5uEXR4G+17XVtrCSvd+71mgZ4HwHOk1t+wHqpyHeLFNL6nv4eN4bY/1FeeGeqtWtZ33hlqq&#10;6xef+UIHSJiR+W9UMHFl6MvfbnGjqiNdUqSFfbfkVdfWsy+0vb3rexZ4+SxA4hAZKGezhy/OItHR&#10;5y/NDUXx25q1TRAYx2R6MOcx92aPUcxsTaKIv2UKSTvSGqZWglBNkEWlOPqpVLfUSGLip6yTbYZW&#10;ddBQUUCWVAaGkZNtYwe8A3COQjXFQzqoBJ/R9bX41kaNbsYE3MK+ng92T3PKl0VYIgtn6be3fuHR&#10;VkwUIahA2STuZh7ZU0jsLWQJIg7j+1DyVBZPlWngV6VZ5VSXFyn6MiLuKEIVptQMHmthKptFzlZo&#10;Gx6UKHqOEZjD619S767N7qOcgztRp8CV2ojpJhOxsALcWZqoOZyEnwRg+J1CR5LpLlM/2SrEiUVS&#10;KezkZhLqURnpGu0KSFX4x3hGlDgSnACBu9WsIeJmqdVKaBRDdI1BADhEEhuV4cm0FXg5jBIOkRQm&#10;JQgkIy2wQhVr1QpVXpwzG2JTuMKqj+3GPmAsbq/R+LSyg0lX0t/SlKYs45mv/niIIw1yBZcEVOIz&#10;0SjHqQ5VCmWyfHp+ehlCSw+osJcACB10Y/YFaV6GkmZ9vKs0H5QGFoyxEwh5xcE3Cpl7eVAwg6sD&#10;jGbM8W6aHddmcUIdPi9h99NXM0eEKlgG+nyCOkfewsPjJjRz2grOtNB4g57F44TL2VivawhH8jMu&#10;StA1HBXOR4WSVyTRoCqHnLeXJN7mcYUBh+4A/CE7Qjbkgo66RhArhhgY/F6wdvB452msbUHFO/W6&#10;QrkKEx9cfNVcrumwHBZDW61I6LB9YxrfmKQrdQROwvJeJszCg4L6cAFCmBUoWtVgwCocpM+CkLBQ&#10;nFyFfaGDG/NfEuZQmKPJE1l+Lssu0WO7QJpihtQqXw1hvUYm96hzFms8II5VgA0ADyKYDRAkp+lg&#10;kmwE/VsUT0/PPXxx5u//+dyFz09ET7VqNw//wK9tuPPGofesGbhpIMVCXTOm/61vhGUIQmgNIUZZ&#10;06oeEkedbkePZcX9s9lDLWL5VVFxaxxfl1L2jGdnhrHeWQc9g/R4R1F3VbFJAAD/9ElEQVQzjiXY&#10;pbqho7vqieOwSXiZ6E2qZSfWAMsXHAlhyhnQr0YdD9lj3OnK8T/6ET+JgSXIR+EYJJNxdF5LPKvy&#10;eESPySzW/XQh/sMYA+hFsLHHW/lt9fRtQ32rm/W1A/UBvHE61LrPDVv5sXLU0O3Lr/VvdW55zfL+&#10;XQoDLyiqmkY+z1ssryK9s14pFvjsZz/7SqlKFH3wgx985VSmqskrykTLt88v/uIvLv/k+Wd2vWMW&#10;wMrLvBW6D18eiD6/6nS/kTqfF1fk+d2395p7fr3Su+r73gKQi15sZw9dmPuHyTnEMUmzDPOfYQiL&#10;5ZsWdMEitOTiy5k85lR0A1aOHk3GeAhzPEIcTXHlUWvhHZ3yjG4cYFU0BufSksFSUWiUNJvnrZxq&#10;U88YmbxWN2J5CnuEGRfm3nAtPJvnD2fFnbXk/Ssa6/vqI4ONZn+dk+ByWrvUK6Kc27myOPetf/NI&#10;nqCWmmbRGTXhPNKNMTOsmFj4Gi1B/TgXJ0JgpGjMxQNa87S7nHDROnkOMg1zaKApcNb00wt5jckM&#10;Ywau2T+RDKebrrHy92pT6B1FDyM6os6ZwFIAOCgSzRKzBENKonbCFFQM54CtElCkgtfQV+gxgLEG&#10;/DdJK7FOksWyfGE8XkXSTESr+V60AglwpHEP/qVMVIP4tCzVKVIV6rnMXiPpNcGDATBwArrZXYuJ&#10;fniKBPNwuwqrYKCgwArXwfL0PJRZ6ItL9orEHvIVq9/C6JDXa8kpl5APX1dTf0p/NSgNNnCtMuW4&#10;AOIoCV+9qW42u4A3mkz8zCWPgMPR4+X5OSAr1yZUgnuwCwDDkryBJdYWrGoRhK68WF9ApxC1wj5s&#10;poyv+mD4WXHaSpjVhhbG3ZVWt08sK8AYVh+4QhH6N4GKGPLXfuTsLYCT+URh1QM5b7jwIR5Zayge&#10;tOxxNAGtlugAt2MrhpHgR3mDLsbRuSjniEVtMeQy8cC4u9acYAdkxNX4pDh2ULG4zQDD2nyYWSVa&#10;VnAdOYQRUYkbA1DBFbzKwxTQNb9i3RRDS1m4ivVJ/OY03ZAkA/DahRHE4uMnzjQ3a9EI3hR4+BVY&#10;i+Zy13mhAR9ZkwDbtCgjm7gc9MVzWXaq3b4EhXdRIKozFSxl19M5thwKWl3iKw8bIJ8bSBf0mM7w&#10;o2l8W60GSQykzng5TmU5zPLk+amHvnVu4l8ufPdLF6Ph/ubbR27asmL7TYNbV/atbdaG+2pNxShA&#10;LRm0OWfiXDhCQ2ADg5+JiscRaj+D6y887ovhqHh9Et2YxADP8FW+VOTnC/aLmPa4qZGAtiLpd6gw&#10;V1sIcyki4PKHNDMIeW11hjd2t96gROM4E+9nxPHia5dLBnwSFctATAOOl6nbOQZQB9ofT7rC0V2A&#10;VBvuIVG0UgAYt8ALwbZCUQN66sFgP97OUM7N9dpNjdqbhvtuGG701fBqwn0ps1cLKmAbejE8inqL&#10;Vt/qYPWQls1Z3r89ALw8O72GzgK6e4XAzldOTcI7tBwFn/3sf32FmGj54xLGfKEAeMmbPc8Xz/Ir&#10;Xp7JN6JnIN237AHga7dk74qeBa7RAnjMCE+y/PRs/tULs/84076FtFBxLs+guTuVRVM506wAdmLu&#10;t06TH7OVnJCDn5A61QCYwkbMxSo1L7CTkvtIZ4dYT9wAJKEpJtyT2DBMbjGzJdDLkXVphjFUeYLn&#10;ZgwkKgDIWaj8KwkMOV2PnsjJlPx0PV5fT9YP960c7k/BRlLLLB1w6ZVZvlM6LxfNr/gjHf3V/xvR&#10;lbhjVh31lWbP6Jd5iRQfCwdI7TLiMaexxMgSfNJpU28uVE7zUOJvGrRUUYqSIrkh4a4cFyU0Fyck&#10;xaoag4/wFvYcVV/IQ1i4qDyVx5kExbumv6KD1FhRrxR2SnPIYuir7QzGDo9EmhGY1piTLnxaVCAs&#10;DMRRSO3j9zCVkzlJP6yLmKFFu+zYbLBG9Wbg3Nj3TvFqn08TQZbF2qFXZLi1xNpMW6khwn4qEKHP&#10;tDQAA1BuqsPWQmeZsahMLW9WB+Zh4tYy7pelm/xaSgYTeijBFCiLlWGlfbUF2Y8lmayhUMb9MsPG&#10;mlewWCWjFRjuLZCsHFtaehDU1wcWq5FKki38NVODjVI0oNgRgIKE+hzE0B4zmrftIrspCBMotZja&#10;5iCDUDhhOhJomYZdQLG4FpmAorUAwZBjxGbsBaBrhr+KEX6MUBkVtoLCAwZrELAP3Z4d2YjtYPUw&#10;VCxnQMcx7hweM6826UpaUreDXehuKnUAKb2E0fDwFlDn8rFDaQyCJ02I17rQZGYJ113EqwuAyW9c&#10;jCX9tPE6gJxDDr30fQCIwpoRdcjKnmW0jwIUojl4AtvNPtiWYFvqYh2EtkRN5vMNu1Ec4vRdSC+U&#10;F2cyUsFY1sFCnZcMrOO2lTw6YWf3kYZQZ0csdNgN91qLxD8UrsQgyUF4bmyktw40blvfd/sdg0N3&#10;1C+dm7r4+Pln//L0sa/P3D/Z/rtLrYfy4mSreGyyPT7b/u5c/vBs+59m2l+can1lqv0PM+1vZdnT&#10;CDWXZ+uj4o1JcV0M2XO0Ui8+one2nk65fK9pHHqxKdiErywtQOp9pz5SrmC9iygGkRBAryx+cKpk&#10;voiU6JhoXJobOfxzEDLAgU5gnLkKOGv86B3JNwxWNxAiXsuakveXLzEtqWlxtIhWcAkjerSV48/J&#10;mqLAeoHfouE/2ZwFzJ9idv8WmOHqVR16Jzxby0HFywDAVaEv2VS304zep5feAt/85jfvuOOOl/6+&#10;i+/4ktekfL1dbTnpm9/81ivERMvvpm5j6kW4cKsaH17x+qf7YHVJOdm5/M2X86q4srGv9G2XNqZT&#10;hcvdckGzuhs3v4XVFHj5Nu2d2bPAa8ACfoTknEjx8tpa8ua+dFNfur6Zbqgno410FCQwHdro4gcy&#10;ADPbabnsYeZD9y7OhBMEfOHSP+R+mq1hamS4Z5SIiQ9KoMuhHNB4Vfl0OiUSZ126jJLDAF4N8sLE&#10;lad4oi59Hz3dJJ9mGhTAujxLi2xFI13R12A8aEHQ0ttBxGDY570YxRQDAP/Kb3IqKd9dzOQo6RSG&#10;bINLYUIR3UwXks0LII6nYT7HUD3CrsTrnLqLKJeNWLQmkd5wLZzuUJiS+hItSM7J0o1XsRlLWztK&#10;4C23unL2DdiCm2BlQHF9eC1PENKL2wAZWn+odOfCBsoKK0gAKItZsuIwK9ar5sQM+GQAbG0pN2FF&#10;u++qTp7944RAU5eQQMDDinZrjEMmIRVVRkKTXrQsJDQ52EO9znupZ4w9pNYO3s4gPCXQ5i28XoCl&#10;EVUPCl8iPSdkViojS/AlwiwxG8aKncbZHqkTEFyYPo2KNU3hgcNxi9jUQHFmJo6n4BCri2UP143u&#10;7wp6blUzu9CAk70Swm6pDhp7FGwHVGzzKvCSLhEXGqIQUf/gG/EcUtyg9VAm0CAHjEzkkGlYNEIF&#10;xGML/Tr7kfAkCkez8C3AzBQF6oKdjAGmuikdjlzw44vk7ekLjEuYJsrOxpLKayCFtDpexArDwDS4&#10;ImMJ9vMBxkPLOHjionFHR0XigBfoxNDS2oICJllFjAu9uCP71IKvBO+HFtmGuBCYjfhSwaghhEbE&#10;KRiW4dO1mIIaKqh1if20WKBXVtCISK6sasjr2B2HypDAlJ8qDpCLRgBquSegGnoQ+AwyCFYYqmwO&#10;jOw1FBOb1YOgAck3GDMDU3/OCuO5xl2G03S0r37DYN8d61bc+pYVb/jBwdE7+pqroskke/z83ImJ&#10;2S+dm/7KycmHLk49PDvznZm58VZ7ro2FiHYjzkeSAoh3NI6uT6MROhsz2rOE+myFnw5Hwy8fFh7H&#10;AoraZJKf5/s15fPxPnBOYHvYKRadQzJw8Ci2HH9q1SYsARBaq4e4xKj0SHpTy84yIJcW5RIMNt41&#10;CWHJ9B7g8hOl18o1VUBaj7BYej8U+emsqIPczrhy1KxjsdHLX368eEe/0Lx15nrGyp2jS+HZK87m&#10;l7yg7NIF/y5nVnuZS3uHXz0WeMlh52VN8xLWpJyFXLYu8wb/qxQA376MdY0Fhuj+9XKfr/q6WBJs&#10;L/dtMu88/7LkpVcsr/qyasPiF19XAcut26vnoe7VtGeBF24BQNmBNBmpp6sbtVWIetVI1zRrmNS9&#10;rr9xS3/9lmZycx8c9DjnmYzis3KRI/9Ef1IAYKJfhnqVqtk0A8lIx4RS+kgcdNYV/C4qiPgRM0nP&#10;ThVZmt58mBMpbK3Tr/CFEGZLApuKKU34qTCjxOSYt19sI1ZxBI+8lX0NuOWVTEmYWXHCVyHg7lU/&#10;zeIQyysGqmxlCsODOgnWkmTUpF/gloJJJRAVAhCiVoxcH+FtKNP1m0uufQJyLK2BQEGltFLBfsWm&#10;+iIuC4Qso2H+SqdKCoOBGxU6SHN9ny80R95Yv8h83ADMptATCtfF6S+MIujimobdQwP0Wk5qiBy6&#10;5voqgac6pHDQ9Iq9mVVwaYui7THraliz2r1X1dNXQZ5dnl+GKVYII4u6uzczbHI5DqiSiaMUfUdT&#10;+AiOr9DiYvckXKfnDnytNLzsC6Zmoe9xNAeWGArwDFcxFhRF/CqHdxHUYUwm6a7Lelb3okGseRbM&#10;CGhJZpR3LjhMZNAJ9g+4NKwdKDONCFhWKKRrKjlhNzDEcxZyxg5cgfMBIXC+ohOZya+srIUJDSrA&#10;MLkTE5jgQshl6a3N6ui4dgnLIban7ByDAZeFjnAWJT1LuCOOownYJT2Q3D3E5g3jOeRMghm1M8I7&#10;RbYC5Li7gBhCgqteRL9TcXEakeLznBl91akh4SvFyY5F7DEjY4Y8xnwuyBmGVQO50PMRpGq5iaTC&#10;gkGgfCeAUTM4QpAeB9XMfNTqCwrpS9bXEb8AblEk3hqoBshYnGCxrlY3WKtyaDncPJGbw1w5dZC7&#10;gKsVWvQJiLd83Dy2GZGv0gkraRladzqLxtv5WcgB5G37XCt/ZrY93UaF49UD/W8bXbP9lo2/8t4b&#10;P/pz1/+7Hx359a19797Yunnm/Nrz5+unz6+8NHn93NRbo5k7G60fbuY/0Rf9cCN5az2+uca6Ye1j&#10;KucKyExA5iK9FUKsS8Ghmomfh1aC+avo9cAXFzZ1khwW9OLkCoiGjQh5Zm/CqytT+CstghDripPn&#10;xXxH4V5lWi8MVJaPcvQtBQhyPEbH0WVF/SUTlUiWUgLUnLWdzimwvyGNf7CZDiTFkamZ+yamvntx&#10;5uJs1i5O/v0v1P64XjtYr//xz9xz0m/E8sX46Cfe/ke1Gvf09x5WW8otvP3mHQsv0/nHqgu8Blbu&#10;PvzMwR/55K7DE4uumDi652C86TMHT1wcP3zf4fGlS1zi6PjDB/d8avPoJ+P4k1t3fe7oeHv80F8c&#10;Wv7ly77PEifOPLJv6ye37nsEK3Pexg5+Kt76p0fGXkihr4Brx7+4I6Y9sW8/+Mz8Cj2yf0v4Kt43&#10;f3i8Air+clThmYPbrjKeTx6+78/nDchFD8Xi6cLL0ZIXdk+/hObt3Y///JdMNQu73PtlYVGd95Ov&#10;6HzfdWa55h4Wz+dVpuuS7ssXtBmv1O633II53GUMtPi9GBabu2ZcfMOGbcnX6Auzfe/qngVerRbw&#10;MyYiV+gPUDaNkcBiACFO67Xheg14+Lq+2o0r6tg3DdZv7U9/oC99Yz1ZlySDNeTCJPjyZNKELRAo&#10;DqIcB4UNk+FwPORJ4SXCzHArYxAlvhKEfjWBx0RO01RhB2d7IbjgXL0ZMcCqo1ABGmCOh+MXi/h8&#10;O5lrA8k6KqwKqlbBdGHYy16qoBiyH5G/FmtMSC2+C1NGTeuVlNVUYYC+UtCioYwEq8llCJdVIkNC&#10;LHxm/Gs57mp3bcy7OvWoUaV1jAwypKhUim+84O0qE5DTkb5T5DcRvthpE9TYBpKI6xApPYS5Gc2i&#10;JZyDMoQSIZBwFDSchDqGUqKKWCWdD14autBplckFDLQiA/iMU6BQJmsNilk5EDI/irCigKV8RNki&#10;IxuDc5mRzCG8nRWBiSf4LaxOFeY3rDX4xFCgM+oQqD/aQUsPCqpswFZifp2vCjOqMLJDoY1ZAZBM&#10;g9vDVuleGXBLYl1WLwwj0siuDL4zNDJ7Bma4qnnoguAzWd03rxX5ioj+mSMFIZkT7cDG1CqXs3A3&#10;GQWCvcSwRitKwEacJ6DIjLirimgYGlFdp5HtbEZwHMgbRT6Auwi+okoojbmsdKYfBnUWTgsLFghp&#10;xoy8CkaleGlRLStqGYXKwIFNJGQucuyoPJTJiJK1Auwl9P4hppocjJWJV3aw6FoIWYPWhDweECxx&#10;VfGuTA8qRzHVCoi/Rb101bV8APMZ5fgNjus5H1ewmoh0hSTD8h4PWmvftL/Ih/AzKjCMMYCBrM7l&#10;+Xg7O59x6K5ULm4YG3pdrn90RhmRHKIUKIQAHyRLBhxFDCWjHMi/wUbCHxV40lHugBKF6BBzS68q&#10;6SMA2IQgmBUMjwBcnXGhn81KUuHhRz9qLTpM5PkzeT5BN2nibXpN43zk3MKAZ5psBH5Dorb6+mb/&#10;5pXD71w38rM3r/k3b1v/oTs3/OLbNvzcpjXvu27V20eGRvuayN7mRRBy+xKR+LUApAq/YlWbw8zv&#10;HwB1yrY1qqFVwcoX1ARSJbD2WGo0nUsQ69VEewIrg5oqz+HHTNRwAxay9XOKG8nRWs+C1gVwgkc1&#10;Vk+8HofXHQIByqQ+X3fM6ezNhQkumpBUD/mZVEkcdHokaMUHtBj6bFZ8c2ru5OTsxZm1P/RfWz/z&#10;X34tfWsU/dX//q3jesj1bohmjn/nsw/ww0f+x4ey335jhW/1td+k8xf25i+quZArbccf3H9/dM89&#10;Dy6EqCcfHNvxwXOHhg5v//SOo9dtG71aOa7tsc9t23L/rx8buPvIh4riI8cOvHvk6L07PnRxWRcv&#10;POnUoUMvENE9c/ToyJePfGD7pud1/1fORaPvPVz86z/+MIfHffsfPN5VsZnj3z6k4fHRz/9Ksfe2&#10;V06VX7aaeDwfXDSexzvj+f33b9w2Og9XLTEjCt93AaWXrUnP/8ZVI5xFpBuIBj2YDi7eqj/hunfn&#10;L/qiqlRm7PrQWWFbdLBT1PyvyuPdvbLwXlftisud0EU14JTLg+gFbXn+Zu9d2bPA97UFMOPqT5KV&#10;tXRjX33zcN/bVjX/1eq+t65srB2oPZZEn5/L/nYme7AFbAXwzOwfwFCS4HGKhfnSJHJ8yHkWlFWI&#10;CSW6GHwJQAoQMjAmFNQUUWsGS0rVYuQQLksutAmC+yQIDyTpdQGYAH4Csz6xbtbi8VHvqOn07HcE&#10;0H7zVe8Dn4hZ3KzAJEEpvswKBGEF+sUXhkY8w1CHuzhb7TjKqae4DupqJQ0FVQJMb6W4N84IEego&#10;Bb4tV+ME2R2ZKaCj8L7iPzAQlwTo2CmOrnJMVOrVGndqvn2hmTdsQKf2pTZ4Y6CmgEiFgRFGGAxb&#10;SiABuSZrxRhdAf3aBTeAUgFauHoPclmCUcvQQwZI3rmFyWqYMZPBd5NZbe5IAcoz1ReOjGSuMrRf&#10;JsX8uCxTuFrWAEwCnuHlhse8E/PQEiMJiot056mOnIymzWU56CTsNJRaPYd43Y6TLFpVQL1cVih5&#10;ZkIENl9IL4uaGe0MFIewTzjuWxsTsqqqm5AkKwZimTXHTxtNgwRH0HABVCtQhWaxB+JUnaW4Sqi/&#10;7BmvLKLBAlGF1fYQPyysV8syhIUArjQOLWa4i1qFXUDGquLwV9CBqbEQwBrahmUiIlUYR3J8tZIG&#10;SbCogT1whWpgaAj4dlzoBYuwV1QzAZglBlqwQOW5EMDmiKUHH0sZOWhbcfSojyPdAYmJaSTE5bNN&#10;E1lvTF4X3W0i18OMCxMMVYVwUPnjeX4xI27HtSRaqe4OUc29lICrBqNoSOmjlPZJHc3yCbM5QIQk&#10;FV6PNK+DSJkvxaNqzpMwXh09zfjS2sm+Bn9jD/mujcMAv14oCujJz2LFQooDhNFeKd/y2Syfauez&#10;GJdtNDLur9VX9/fdOLzirWtW3jm66j3XrXrXxpE3r11588jQDUMr1jX7+huNVlo7H2ENL0KBqL28&#10;o/Huo4Mx2WAtkXgoKsEvhTHA21LF0yCT0pDT05ux0IWBRdja8rxWywG4xLGstHgXQtaFVQNFN6Do&#10;w0hbEciIrpXz3eHrMmkQnFsLlmQ6YvHteqToBA6LEa5rPHpJgo4JIp/xqoEW+qZ6siqN/2W2/bmz&#10;049MzJyemksaP3nzx34qih54+u8eqKTOs8dn0p9Ta29cObBggtcZ7O6Qrnneon5a8gDr++VjJ/l2&#10;vndsIU06+t5ddw2MvOunD4995Nj+t4wsp8SZB/fueOr+U/1/fOgDO7dgHMLGI1t2fuDAfw6LaMsp&#10;ozzn4rF9n//Q2LVcwdvdsvfYR47tvaX8e3PdroM/u3VZVb/GG70Mpzf6tr9hD4fHU0ePV7fn8Nih&#10;3zaNICR7b4uOXWE8bxsY2RrG86rXgKk6qN6+d94C8xGWMkVmLLFbh1Tu/tu39JmXK6E8XlEt+rsa&#10;ZlfzoHh1lB+6yfj5iL2rx1RK99tw4auw69xyQXDxKaGAbtj7GhgVvSb2LPCCLYCHitJUrObX0uF6&#10;urJR2wgSeLD+5qH6Tw43dgzW7hhIEeX06Th+LI/HiwSpPbFfiOMLiBia51BKPpvlz+bQNlLeCC0n&#10;PU/LkCtkg1l4YgoQGBhfid5IMMHzJM0KUczQnPeUGJgzWEkgo3giik6TvMnhUwfOTCyw3kNdcyQ/&#10;/eFQx0WiSKZSTiWxkU1ybhvOj0X86raSIIarzXziWyf1rYCoEsxA7kxWxVg0sGpAv06DJOSJ8+lF&#10;LHBoUW4opIzGxODMAJOg4HWVwRtLFeomkPb7jWiHL8WaEtXwiJWahpdGnr6jXqosipeTx5NmnQmN&#10;S8df1kbtSlAfIAqEBUYYXnBl/CPgpQFzX2FBopMVphTuynpY2yCnH6a/vCNuh13Kd9VZwKmLMZaV&#10;WDE1KawmmDn03withQgMV3sZkNmXEIWWNizLj5F4CTvbC1NY0wuEqejZTGWkmgSgW2L7MGEVdsKO&#10;YUB1vgxlc1eIlz3oXEE53YaxI1cY+WdCR/cXiUqcoHxCrh8E+tzVQVoIMaYVbDZYFe8aFhdI+XJJ&#10;JYd3qHYvEPiPYNjlh4zhxGIBtuayNqKOs6O9bqKbMsizLWzWl8eJzEuRLPtdA9j6c68XVJdzcEow&#10;zMEmyQA1xtjtAs3Rq1FUmQ5e1mSGnRo6dApWIvJWjGjAdNvmkxwlfRxmvLXi3FmOzg+ExBZU4AUR&#10;xeei+Jm8eCIjFYwEuQxWXA5FyXTD6g8ZS70ISqE+FAHahf+5rpZgXQ0Bqx1rnm2BPbHEYwk6NrLi&#10;+uiAfkKM/NU9aEpW3wYpMl9AJU+L8+F9AbU2isUt8H7kmfJXxwpAJtd7LY0liExQT2r1lFy9pSmo&#10;DEbpcFpbgYOKF8Xo+XrK8Oyjhl165nJOE7qJpDfWm3COReN8Lcom7HK+iDjE8IMdofcYMzbrzcco&#10;A4LHDsSPZTjeTj/L9bmysYLfk5CEgMhVe8vQZaGNzg6lhQmQw0EKDriLBUS9ingJTqCuRDoUpDV+&#10;HdoVxcdn2n93fubB56aeu9Ras+1XYP/sf/3sNxXkuojOPRZtuNEW94bxPvHlI79w8/8nvfn/+L2j&#10;Ezwy9uVfv+kPkwT7pztK42N/qSPh4LF9/Pz+Q2e6i+LnmQdPjL7ntz+MT9OHjlba2of3JZ+MsX/8&#10;i0d+61Ob4k9u23O84ofHjhzevumT8egfbd/zlbH5xY0ffvATp6Lo5zdt2zTviy17fmknCOSZJw/t&#10;+dRWXBt/cvOuoycoMnh4n5W9u/9i3zbpe/c9yCbNPHN495/e+fG56OP3x/GfsFFLXMtbTBz73M7N&#10;KnDn3xyfOX1oh0rb8UXXdlFVy9vt/eKRPQvbFWo888j+bZ8c3fY3xxda6pXw+8btu/D3KNt36MGg&#10;8Z54NBqdb2vZZAeMvOlT+zQ8orF/2CWbB0u+Etrx4tVB43nv4vHsYbZUv3OQ3PTJeOMfbf+theP5&#10;xavmS1NyxeuGP5N6fYS/mwuBpgVe1a4/+9asKV6m/xBpja/aFWm0+1dfPq+gMm5m+KtRvbgvZ4AK&#10;1Haj0sWfPZEIHPY8JLyg4DA7vKy9qylJ9xnh4JLfvTQ917tLzwKvDgsIunH+ijnbYJqsq6WbBxo/&#10;vLr/Z9f0/+tVzbfASbgWI2gWMl/cCOF0o/b6ZnpHf/KD/ckdfcmNUE3X4pEUZDL1oQRZaYyEtWQl&#10;9eBiaog5JCdjCnAFMgZCPyJKueWWb6ugEJySuBokJebtF6Pk6Sh6rp3NzrYyBlvh66J7SuffwxFx&#10;v9W3YFpIpcHbsJzhFagT8So51zCZ03yOektVwiQhQ6FaEokPRBeOOSSUi7cnr5a820R28M7VRN+p&#10;gwBEuZdTTy862rTcfRVqwj1OkUEEdiKYrGaqlqqyMvIuDmrJAJjdvnBy+QvnwZazloy07ioFrQKd&#10;ASpAX65AP9Asgn6F7jEUwvokTYU7s1CeNLjm36TX7BDo2wkxM12T/H4DGhcNRaIY4XMNztm1SR0j&#10;wKsJIZhWkINaS1luIrSDy7SEAUIQqC1qzrrzJweIESAWRQBp7BuJzTwYkXwar6C4n+sIRvU0eLXq&#10;G4rVOFOcKZ+jvgvDKaDfDmIMhVTJluWy65uq9xRnOPzlKv9uuRAQd3R+tpK5+mtsybS9hUt7mj32&#10;pmuD27Cxq5+KkvJlMx2ujLy0GWluYcDzWuK6XM631p93/f3midYOBH07kbl2IDquLWnlwLGjw/qO&#10;VzTC0hRJ1GnpNNj1nnngRkBHKcGSUyhZfAvWF8WSoQXfyD2Q5K4wC48j6NifbBcPt/NnQKsyrxLJ&#10;XnDmoMHxX6sgS3mRXCXtYJ98r1fQ+HoAoanGW8YrWSZCFb6YThQroMp2z1bRpLlCEfJFhWWmbo99&#10;lYw3DoN+h7FBGHkuYo6iSRpHUevsiKsAbOzEPG/jrdRqz861puZal2bbF2dbF2fnLs22pjMGfcf6&#10;AjT/CtSskHJ6MBxGjqtO5doRny8aj6H6UGG+r+S+CxJMMa65/ERdiehrjBbywBr/8nymjmJGzzLH&#10;RjnPsQIACBZPH+U3iu2Mb3HQrzXckDJsjVsFEuPYthe34t5xrJIwFzlvx2N8iYP/f/b+NOrS87zr&#10;Bff0DjWX5sGD5NmOE6yEkDh9EmIW5xwMJ40N9AJDE5KGbhJ6QeLzpePkU+i1mjjnA216nXXwoReN&#10;c2hCpg42GZAzyjgkipNgyZMkD7Ima66qt+qd99j//+9/3c/eVSrbsmzJQ+rR1lt7P8P93MN1X/NQ&#10;jtlsBMnJyuxNSnN7y798MHj92mBnPv+NncmndsZbR7/35r/T6z3xP937/i3f/fjdsxtelpbacddv&#10;/pXvfuTUP/8/zH75+p//O795+9bBHe/62L0/9t/N53/913+sfFJ86xvffP/PHr+h13vNj73hrTf2&#10;3viON//s//Lf/Ju3XXNxW/JYPn/6Ta948w9cr/Pv/xcf/XBdfs07fv8mf71j6/RP/Y13/1DvA//i&#10;T37uLp84uOvX3/aXn7z13X978cB3vPbn7n7rO+/rom01OffeqV2sV19/6yWv4efWHR96x7/o/fAd&#10;//Cz//7IfT/zyZ+8XSN8zTv+gBfd1XvT7Tp//P0//gdvVzTy5s1v/UG6+lPfu1j8HQnPl3tWot0d&#10;b/uuRw5+8i2LD99y+uc/c8e9177t3a97S3v15braXqdxvfOicV2uv1+L52588ysk3D3x05/w5Ak8&#10;7ppdKv/e9f43f9cjp9/1Nxfvvf7n3vb+27cODR7v+O8Xi7/+n34sZdi+kY+DO7dOv+mVb/5B4Hnp&#10;K76y7gXP/7XB839621958tZ/+bcXn+3g+RK554vKbF+z8zmVnlTJYCbiAmfywdHnYDzfH8/2Dmc7&#10;B5PtvfH23mRnf7JzMN0+mJ7fn55rn629yfm9ydbu+NzO4dndw3O7461dnznnk5MLfLZ3p9v70519&#10;P7t9MNtRm4dTfdz44Wz3cKYXHcgHcjqfzBZKSlqCNE5aTZ9/0cyt8qCdGHzJ3K7S5i8gIa88dTkh&#10;tnuy7vu8K/z5uvE1u+JXOnZlBr66MyDeScLUablGb4xefnTtDcfXvvv42hsUKnx0dOvRtVceXfum&#10;Y+vfenLzO09tfs/pje88uXbb8bXbjq1/85G1l22MblqToc78dpxTGpNufkycmDiuWCZcRjaiFvKI&#10;S7Tag9hud7EqDclGpdo0B/KHlR9gC8pdWnmZIzcBe3/J/qfqry0mTeIJE516w01kDkfoO/nY1VCe&#10;fnH9FYfN7f4gAdsaQ5BwZCvy95C3CdZcApuMq/IJjE1VjUQSTnImcZa7/rjca1I3IfhFxrN8MlYp&#10;WkTBI337lNonFpPybNj3h5xb/kk8M4NCmNCok46ICp/MuFbOtu71Uc96iKTjcsVnMcoDecjqrxsc&#10;yIgXcc5iqgRgqT2OI0ZKQk6IpHvmksg2GcmfXHy26tDaMd12MESRJJB1rCplr7LekZax/lsMRi7V&#10;aGd6r/w/7ewqs5iVHJZ0SadmGYa/njeF+w56++LpedYGcy5hSMTAGwMUK2jDpt/rVMyYzio83fNZ&#10;xuGYptVabyyPAFfAqvpJ1jJ0ru+GHZsWPfmKaCUts5hgBU67HURKnZRSQwqO472B/iIoNg9wx6yz&#10;WMgqJcpCHuPb3IRGBFHHDA/G80GyFisxUsC4nA4qiNc25yMLiXNDB/cSwS4RV0K19w/1t4byB57L&#10;GmkJjWTdnliZc7VVbLdUzSHczh0ETvEkrIJ2+ba6B624Q451hljcFC7W/XGX8CdlsZkEQFcSkYUi&#10;QY4qMzlMn0RlLrXtHOYWMh07apOpIVPwbJCOh4L3uX132VA2tG4t5nIz3lICMJx7Jf1aBmanqNrT&#10;1qJ/bt4/rx2Hi3VQRhQfTfwzC6F2lP3LYmF/cHzQv7o3uKbXl92+K1NsyZwKYcfkyD2zV7y88aVD&#10;kfZKCypEo6s2bjdLaaYxygitvlyXcf0lQtclsuwqrBEMbHW3I54AIGouUEtDNZyKviy6EcDW6iRK&#10;PWX7+0O6AXZftIPoTYLl1OcT895R4r1d2rc/0JaRlV4NehIcLmLgcRgwSbk1Ul1VDyU566ONeega&#10;d4Y3zYxjsAX2TjzmSRZOSFI3TyZuBRKGlfxMsx0lyETmfeeH6x0QNhJFmNynQSPoLxmu+qGOJa+4&#10;3P5PK8KCuOuHBdWTE9f+1b+vu86/7wNbvf7jHzm8+mVLA4cn9a73P/SHveNv/s5TvRuO3PrE+f94&#10;5/iqW4d/+E8/8OO39978U3/DhtY6Rre+7Xt/6i/17vvp//pzD0jCfOz0W7/p9KXEcev2B9bfdLq3&#10;+caX/5hk5Yt8a7n1La9+4+bR07fq2+zAku7hne95RG9/0xtO9DZueuMbe3f/+D13LiXgMfcIDKPt&#10;uvQ4/ea/8cDi+9968Ifvvd03HBx0GcV7vbfqRb1b3/gSia8/c/t9W8/u2bve+5n399bf+sYberf9&#10;pTsX//Dtt60+1roqT+zNZ3TVr1sd18qDm698+x3/8PE7/uJFjV12PF+Vk6e/6W0/ZPB4r627j951&#10;cI0XZ+W46/YHDR5y+77xqMDjvXeOTws8fvKOdwg83rkKHl+V3j/fL+3g+RWXh2et+5G27spm2B/f&#10;+TPA87ee6B0BSH6ig+dV+er57vbz1P54sjg4nJ3fGZ+5cHh2e3Jmd3pmb6LPk9uHnzu7/9CZ/Yee&#10;3n3o6b0Hz+x95uz+PWf37z6zd9eZ3Y8+tXvfU7ufeXr3M0/tfuLJnY8+sf3Rp7Y/8fTOPf65/fEn&#10;tu95cvdTT+3phvv1OaPP3v3n9j+7dfjA1vgRfw4fOXfw+NbBmQsWmy/sz/YkdU/mBxOLwTEsxzVP&#10;858ic/lceoApu+MSoXVVrn2mmNqdWXmqPQHHstR6hqFtmSnrdY3LNbVb3uqLl0jdz9PCXWn2ygx8&#10;vc+AQlNV9uJG5co6OnrR0cG1m/7ccGR409G1Fx1Zf9HR9ZuPbrzYf9decmxNP6/bGCndtHxm7foG&#10;QiAzLj598JkSUlQJxR61lJmErbJVknTTLhSyRlnXVAvaFPc7n4s3dqYeMdxNyK2dzYYvLrNNdIdt&#10;BmtieYkRtP0HvhIb2kVyshk7d7RTybmXKqOiM/JAxj5jPtuemVVpttx+V9c1/rEYHiuWsuP1LJbw&#10;bOOl/PbyDrUYHWOdu4UJt6QFPKsTKt34a5leFShsCdlD4HUyIeelzc/WHKlkUfPmtk8yMzZAMb/W&#10;N1g88+GgUzyB10aWwI3Ak+y6cyQG9dqw1pddV5ZhN6PV8gTG0IqUm3LKkfqWDposNm7j0hvkkjsp&#10;D1VL5rlaci+meL1mQMA3xMRvaYZWREq/qLodpQNHN5AssQW68jb3AyV7+GaMWs1NeiUnc+TOljEL&#10;s6otqwCJLYEMP3ZLt1xmUk+I5wu5i2n0TDLbS61uzMttWlrUe81tmfeVNUpe1uq80k3lXXHCXxpg&#10;gRNi0ctQXF1qkBfFzjNoGSCBn3AKKUWwZ8YSXpzsbhWhXYqY2k++6vLfyJZxhU1Mu2A4dYYzJw7q&#10;bq6zidG1QG7jZHIy+aoDgB2U6/nCF95THQdavUVVix7vzR+fzZ+aOSdWagLHX6A7DBfLNfINDpCo&#10;2ZY8Sdqn3N1QibQV6rylQadM899KaBzlUZnHeREwaUtpsuvhlo/jumdUegQlgt6ibnPXHxie3MzZ&#10;AD/Lrs600sr0GcNpchjoyFzlfI7OOyGVruK3jHLNV0sVwnu0CpZOHSztbaPdIfkTR/EWAE+3rI8z&#10;PASePbTELDhgWwtaBbasN3Hp8ub+7Xch4afz6AIqIEJzqEsxQbvntKN4Zr0NF3TsxoxFa6fQF+2I&#10;08oA1+tdPehvLRaP7k8ffsNfPXFdr/e//a93f/aBp3qvvXm5sJ7hrQfu1omdv/Pifz188b3v6/Xu&#10;fWLnth998y+/rfeev/LL3/WPPvTARQzbzW/9oVNSxPyL937mzgd6b3xmFqvHP/Yzf//uq+UmffTO&#10;n5brcm/207ffdxE72ehF68P24w/wdQlte49rtXMsTtz4GoZ275nc9YxDYb3vue3dR9/85hVL9epN&#10;idx9fLxiVe4uP/PZrQfu9IpvdR246H2tq8uTK129fPe+Ls6eeNPbrpey4mfefdcDDzx5CXhI9/DA&#10;XRrFzt++ST699xg8Ht++7e1/+T8IPP7yL7/xh7/RXHwvXbDHP/qe/9PdV8nV+cgfBJ7fefsXTqLW&#10;AUkH9XuPn7+UNXqmgPV1ASi93sMX9h88f3D/+f1PbR188tzBfVsHKj73ya3Dj28d/OH5gw9s7f/+&#10;uYM/Pn/wRxcO/mj78He3D//j+YOf3zr4xa3927f2FZTxge2DX9sd///2Jr+0PfmlrYP3be3/x63D&#10;/7Q1/o1zB79z7uAD5w5+f8sf3amfv3N2/wPn9v7g3N4fnd2789z+n5zb/9i5vU+c2//kuf1Pn9t/&#10;YOvgoa3Dz50/fPTC4WPnD5/YPnx6d/y0JHNZlfenWwfTCwfT3YPpftmNZzJcy3wNQxsOyZ6Q+axW&#10;3EA/DOp5xqdJ2Q03ddzuF17NL3j16xYQvk7g9Uo3v5wZWPLR7duX09qX/azZLjYscW2Dq0d2dBVb&#10;tT2Znx/PpRQ7nNg3hBAJgjHxw5WUexXGmORnsVjhgqYW98Q7ySDh0h4xviJ9dZVWzFk50XJMa2Ww&#10;0Tcz7fDt3YD41iREzuZa/hrbHLchS2Yu84SR0ySP2QgT7R19gss3A5rDZlJMH2pGEjzRg8TgYc0r&#10;pp+ewbP6XbF8KmZSf8kZ48+FZHBNSusVecxyjg2rdkWOnTAxq7YrkiTZtjJdtQvxUB9LwpHEzDI3&#10;X2+PWudthkLeKG9VXIhTzbRk2nDVeh7fZr8s4aqOHlR95+FwU2+h2qkMvJIW7AXKnNp4m1DsQf+E&#10;LNuWoFkpF0rFWTqCrG3pFZNtGxeI3HZgpqikYjwBMKpT02VouzSx0BbI1RvPA7ZEPcZC2Nv5CD7G&#10;6b9uyDCTyIcp7UKOLbrLPqc1VbIf2QO9mohhJZcaFmLpKlZebH2lAs7EVpSvQkbN+qsnsecnIVYy&#10;YOlIBSyDBZAQ42FLRkU2bz5dRLGFKMzUalA9SHrtuNOT9UrlrS082+6KYOTkYRHCE7bth7Dc+qMc&#10;dF616JAiLDmEIH7veDWXy0BlEYsGwYZBS7ANttWCM2n3MWtrD9sLoHK22Y2fSloKDbXlU6xn3192&#10;ZIpnS9nvOgnGXJDZ/aixqKIV4pz319CKBn+YbRkDT/PXMefVjdqb8VvWfJ6bzR+azB6Yzp6aL/Rq&#10;Na+mZKE9pmhesmprgbxnMTmSKao+qCSi36HoF5ECctDd7il3lPNOVf2kgJA8sUf9ifUunou4r+PP&#10;jGHT8OAvkgxVgFcaOHleyJoqb97tuUU+z0A2RQmutty6lBR5C/TRrCY3IKBhI629SLrcclGyGPcU&#10;rkgc9Sp76qbwN5aUCwpKt/k4kRWqByW49v6yKXhP1d0QwVFG2OruScDn3O2Y20o27PnhYnZ+PpMp&#10;2EmnEZ4F/LaKsx1wX3dktSZXSg0UGTXDlqgJmrBWEgSNoF5pAtpe8HilGZF8rgTgcg/Xcr9SjkP9&#10;/mMH01/a+3Pbf1cS8G888I/etfdNL9UoOnFTPTh94xs8Cf+PP/4H0+k/mM3+we/8wE2qd/eWf/73&#10;7vmTW06/9+7/8efPLOFWkPTm18kUdvdP/87Pb75OUHXJ8cAdhz+693+Zz/n811vU8BP/4p47PNDP&#10;d5x4RsDp0RslYrfjtre+QkmalE/rjgcuauGBOz+toNyt9/66wnrf9rYvlk/rxvWWwmrZyOWePX3r&#10;bd4gdz2wdbnuXq6rz5yCzzvSr90Lm2963dslAb//Mz/8rsPbbr2kn6dv9Jz0furD/1ApuPW54wel&#10;QLn5re/6wXvlJf7eu9/+c09/7Q7sy+7ZA3eM375fA5dXvOH5XYLnz9euwPx4wXNxSbpzCc+dUPVl&#10;9+ur1cC/fWrn353d/eWd8fsOxr+8f/jLO/v/cefgV3cOb9+f/P5s/pHe4iPDxUf6i/vkeyJ3QWmW&#10;B647IGx/dth7fLh4eqR8G4M11dJYU16YwflBf280OFjr74z6TwwXDw97n+31Huz1H1z07p/P7ptO&#10;PjwZ/5fx4W9NJr89nf7KdPozB5P/987Bu8/v/c9P7/4vT27/qyfO/5tHz//bz239m89tveeRrX/3&#10;yNbPP7r1vkfO/8YjF+54ePv3H9n+8KM7n3h8577Hdx44s2dReXv8tByt96a7u1O5cKtCvAL5lM8m&#10;ccgtpbUNOUvydgljy7xfLBsv/a/rInTnouPzrPsV6ferBcZX3tvNAIySD/M2Shw1WyjEYG8iJ4vZ&#10;9nh24VCfqf4qBkGRCPL+mEysSCILVNszL/hsWqTEWc/Rr4vemfH0oxfG//Xc4YeePvjE1sHDFyaP&#10;yzNFKjCFZsgpbi43XqcBwk3YjJbcxJJXxUU9nFOWCrsL54uOrCs/SiRKpW4ZKreL3RLh8ZTO9UCV&#10;UOHTPAGXyMGfZ9MLnQgFggNgzZ1jWt8o4YObaOGLiJd6jYQ3+/eG9aTGTwovERS3xECVWpkTPo9a&#10;T5+WOkshoPN9eSf2xRHGSmPTtoTGi60/LVaW52MxsyBRvseRYLGiJna3Ik5X8GJCCck7bTt77Gx5&#10;3GmAh/Y3ltfx0EGYNivBezZzWXx27L9ZaatjVsNdHa9gR94ibVJLBr6clhPDyKfCia0OkYTTxQPj&#10;w+x2wsQjD+tDLZ/2sTBMTeA4lKY1T1EzANpRvgsZbwKkoQQWPzK2y97EBpoIaqSvBN9GVuxs8hHV&#10;GL6tqVoXPpFL7U5sJQ3NapjNbOsZS9BvDgul7NqDxeygN2uRzLlDF1zoKMJPPhHPMu/J7WQ1BxJ1&#10;AmuRqJdGfs44ORMZtnyUyI2vLJZzt6iT6b++NK1NVs05qKRGkaDi7ETOZuwwzklWylKfu6cZkHu5&#10;JdVh/1AuyigXxmAWlfk5nGE5T2ol+6tL0HK5Jg0EXYDlxhaUbqER3VBsxRQWJmsx5YVRENDhqvxs&#10;6atmI7oMqRvUoFqT3PuE6u7OZhdUHxjBTOKWrZSRuJrrBFb3BCmUPTy7Jibi1NZCn6JSxnY6sOtB&#10;SmdnC+M3wV7zdmP3tF0B1KG6UkSrCoc3b/ZF7+x88ehs8bhydzWhUYAmJNIM6bifuBlD5tRZynE3&#10;cb698pZ3RDT2W6EFNU5XUaksOVWmJToCPCwwGnfckPVQ0iaWX3d1AzHVQ0u5L9+sba7cCVrxGru1&#10;eLKrC1aNVTG8e/hZIx1Oc5BNIZs5YnY0CNJ66LsUK0kwFu2Ddx7qMJ0JhiyxGQxJ9WC9nWdlRu73&#10;Tl742MknFyfEm/7Z/6v3xsnvOHb0QLWUp1u8+8HzetHiDd95ncSf/9f/9HsPCKDv+s8/c+fBnT/9&#10;cz9z1/ap2/6bH3lLtsASZ/Y2v+Vv/Zim7vq3vEnuQBcdBw/83o/ffb0cj+u47XU/9L2SGJ788Xd9&#10;Iq+73LHxxrfd9Ibezh13bfcOHrnjfb0bfuwVyxb0wK1vercDj/ff8YO/cvvjzNjB1l3v+fmffOCE&#10;zM/33nteJ7a2nn7gLpQjqzqmOx+5d0vZmx59X6/3A29+zenu3Vuze9/zwbs+z7OvfZM60/uZd37w&#10;TvX4gQ++O3GxdXyxrn6+IX7tJsHa2brrDMm9XvPmdxil3Pim12DUn2XYD2wJPHq3vdH24Xe984MP&#10;OGD7jvfceXjnO3/2PXdtn77te97+1s835m+E8wcPfPAdd63C8zf9MPD8jkvheUWSWWy88W918Pww&#10;8Pzy73ym9uXrdXrunk4+PZ+dVfiYNfXKPaGB2M9FVT2vHfWvXx9cuz44tdY/NeydGPauGw5uHg1f&#10;tjZ8+frgpnWlrvHnxtHwluHg1vXBrZvDF28Ob9Ijyl2vvxtDPXvV+vAEZxS8p88No8GJ4eCYDD4j&#10;fYZHbSFQToreo735PfPZh6ezD40nv3c4+c+H41/fH/+73fG/3h3/q+3x/3b+8Ge3Dv7d2YP/75n9&#10;Xziz90tP7/2np3Y/+PTOB5/e/eOndz/8xM5HH9+557Gdzzy5++CZ/YfP7D9+/vDp7cm5XcUbK8Z4&#10;JgFAZfYqqBiS8AVWqyMgF39pmWwuEYU737Sv1/W/0u9vnBkQMLpe5nQh8+mZg9kTu9OHtyefvTC+&#10;79z4nrPjj2+NP37+8GPnDz5xfnzv+fF958ef2tKlw0+fPXjk3OETCkbYmyomf+KI2ItYqBdsgiQo&#10;KL739Fr/JZtCHf0n+71fn85u35v+8d7k47vjT+5PHjycPjqePjWd787mSnZD2V1ciWtD+x+7LiLQ&#10;KoQtGVLFth26+qRYVhfoqSBHM9L9C4vBBReExefxi4j/F7OV3/ab91o+XFO83MCSQCwQVQjUPGsM&#10;gzlWbWXYrCOUh7kx29oxzfHkDGONUNeakGi9mKvcaHh9SXSSmpJg2dx8k21k8Yu0nMoihB83WtZ8&#10;IHmC53BujGmp4u7g25uTsPngSBQW2Py/JQWKhepMdXupMnCVUV9wB9wk7+AhrWvq0+q8GL4UpMJw&#10;b9uRdQeSsdIjO30yBNJiFzef6sq4R0Kc8IAnsFsM8TSGo8LullscpbnQ+RZPiBsABmo/7ipNVe4F&#10;27utjpVhO2JLE2h5RwQGgierD03WamKGhxlXarujt7l1lWrq9HgtXHimip1mSmuSmaF4JkuToHh0&#10;7LHqgJ3CnXraMg/lZOgKwND8zOOsi9BoGTK5uxiXzGXqiV8UQR3BSQJwbnPEb5ISIcnbgupgUWe9&#10;puQPnWuNe85xidfqaPao+bxwUKIDD5R+nfjzrofIgQCPtW6VE9O5jnlgMNxYs/8GicesJ1KUqYoV&#10;uXpzgXFT+iyZfiS6i2CyvLhlgczyYDlmFxi6LNwCSAZFW+MJ8b1BZsPh4LS9EqwrSdeyuI5bzn5M&#10;AC2vSyanFOIm3bEAqad89GcUVyyf6unM1YPsVl0Q7tvQg0gBoUeTcd4bsLnyqhtOIdabY6gfeBcv&#10;+ldRA+zb14ffvja6dqDcgH1Nv3DWoSPYDaJW3lgo937RnLs70vzhMKOvuzPl+po9PpdRwtCrYUp9&#10;6HxUgERc8JcyXiy3HNloKRQcZ3Jd2UPRkOTPOm9P7wR7owKz6Zjt5khpojb2fHWOZs36MbRLA6kn&#10;NGmbc8WHu7tK8izpt0WFeM+6EQKJtTVcEomNqerKoAIyWrOI2guZdseuqDt0XInrB4snN97+rcPf&#10;ZWD/9nMHr//o/G1vHv3Qx1/xVxfzH/3mR369xizL73dP/m8vvutf/erf/b/v3Ld55Ef++V/452+5&#10;6Q9/5j9vvmH8E//Dg/e+8eX/4Wf/4m1eK45MywN3/LX/9Zp//85vuYixf/z3/trNdpHtveV1j/6H&#10;776xd+bn/tov/x3/5vhnr/lnP3HfT/D1p37qph//8cf4etMfLP73b+xNH3jvr/7w2598/4O9v/Sj&#10;r3vXT33Pa9VuG0me3rr3D9/90/e85/bxfU/0bvnOU29/5198+5uu9dTf+Stv+q7HNvXUW/fe/rYH&#10;H3jjK977c3/xtrt+pf9dj/V+6JZ/+fiD/+h9vb/0U9/1c++IifiJ9/7g+/7a7es/+p7ve9ebr738&#10;s5utMwfDH3jnf//uHzzy3rf+8t9mFG/593/9vW87fVFX36muKgv0B3788uNqY5cA/ObfeWfvFbd/&#10;TYUBP/7Bt+LSXKtw1/tv+9atnzz3t9560J3PqL538Y6X3PXu977tJw0eP/quv/iut95853vu2Lzt&#10;8B1vFngw4ZcKeL/wC7/wN//m32zD/2r++2X0pJuft7zusfd+z4095QMvSGBaXvNTP35f1v2f/bOb&#10;fuInGjzPvw94/rUf/h8Lnv+fP/XdhudLj1/8xV/8GpmiZ788msxPfcufz/3NiQfE25imxKPowJEF&#10;NX1tZEgAF010tLltDAgSs2rVuJGEJ7qd7IPC20Y2Lh1nZAt/aGRO4wmF0zdX+KvCfsKF0rc63aAT&#10;dlhFOzX9nSlnim4TSZJjnf6KkgqZiocdThZXD/sSyIXaXrY5uu7IaH00OL0xOrY+UNjdkdFgfU2a&#10;Zyo8hYnk1RX494VlYmagsaIdA5SJWc5Ud8cl8w8PFVrZ2nj2K3Tlzisz8PlnwFDVpVDXBkHqO3c4&#10;f/pwfn46lyOx7B/iQC0N4j8ojf9J+wDaVVbxt9qqLsYxW1xFqt1rNwbXHB0dWxscXXclmnCq3RZ5&#10;IddBgsl5WUfG84cOZw/tT3eVGACjpHxRJe9YPpdDaCVFigOjjEzm/AYLu0yLnRNzJeSQ+p1ccb6e&#10;DSeFtRCsoT2iTLEHPSVzeevR0ZuvW7/m2NqG/HVHsHPtYNciHF28/f3zDb/9SRfZpTyI3XHnFr1S&#10;tUhzrYw+ER2TASvethZ0a05JSNu5blpWseHFHS0xD2SBSBMpCEuae2O/ZT7xBK5Dw67wvEKsQU2Y&#10;1IwvE9SXDDe6YhN0h7nMWIOhQNYO8V2xS8dxNIeck8nhXDaleBR3YqGHlrlG0KWzNOgCUbbsjxZe&#10;EqsluBDDsBPz4MMcTtfllC0AOwRZwCoYtShLTGwc1WNRlwhn72u9gz5bRrL5vXL8OLy77L1yvmWk&#10;Lklao4hsoEGJhqvzokY2hyZnFQJPzWunL11OsqhRvJRJqcV56tbWJLB2JZdGaLQdLBVfMKuWgY4H&#10;JaOaksmMKeLkqaiqQhh7PcZ1BVAj4NmyGguwlQ4ua+zSVjUcUUQ3VVCB8Gk3BImpAI8UBOH0o9RI&#10;raNKFu3JTPnsBoq8txtuiJa3mU/jT44gbfm2N1dK5HWnJ8MVwhK0abxM6EymhjZXGq0RSS0lvKlY&#10;maLBRY+5v8ghdzbva5UBpp5Wx3DQDafCcoeR2JsSBL99iCrjMmwrf1pmfs2Z1Ahvpurs2CK99/zp&#10;Qe/a0eDG4VAu9yVr8QK769Oa1jFCoN6YWkf+TlIoffTq86CkM3KoVnJmtqLVKK0bmIudo059cZyC&#10;QyG8oRLLKubGQc5VmIo1XTgkQc2+ajT8ro21V40G6p5GlNJN6oOkXDNhxT+h4SNlNIWOHP2+M118&#10;djp7QtpKSYzlUOCxrKA8J69Cx1Re+q5NhZG2nDW4GTOy5FsycpUft+c25ZGs42MPWp8C+mKvYYRn&#10;kxsLBU1xlC4Pbgewty962C1fDb+IL0Os/WYNU48KDxCC7cmuzxZ2zHDL0e1Mgdm2YRxxajjnNF09&#10;aTdep1wRx9au2hyd2hyN7I8T7Kbl590rGJxRLvM9pNsKqf3Qex//jrfe1n4+q3+fwc59YfYuy9nx&#10;izUnz+pNvTsRgC25vebZPXDlrq/sDHwZYudXtiO957Unq9C50u9neMBebkxfpwLwA3/mz4Na2Lxt&#10;/KnxDmcZ8ueEgpXKpN1bilTFg8S/zXaI4Nsc4RAswcK3oLu0TcLKRDl3VBHNFRSX4nkpBYLGuU+l&#10;k8LAlE9XIVC7MgmvipUqPzgr8Y2KJ7qmWoz49l29Prh5fXhkMLxuNHCSQimaxYOppB78myMJxesq&#10;XHDdWmljdfJrdavapqEYqotX20isEKqV5ysC8OdBaatoMUjwynFlBr4iMyDoO5gtlMd4RwnksNwq&#10;vmx75iqMzrIp+XY61199zKBKxB32r1pzhKYA3qdkWsNVWvudCNtUezE7LUusdEaqPiNJeMUO+RXp&#10;9bNqRFLPwbz3xHj2+zvjX9ubyoL4OqUCLTtNFQRO2hoLUxQkkpAoq5JrjsbMVoy9+XxdtflQiW0d&#10;79aXe8vnLADbPfOvHRv+leuOXHNsfYN6m1he6ujwQDthHJGTw6t+8EftHowgKobLCBKOTcglWzw9&#10;0N0aiRYDPjPevLngyFJKgTZ8ZzsP+sZ4Y3YYGfkiNr2UZlUSMLGhCGLtHbB0eiN3paqKnY0VOSeP&#10;ceXvjdk5dd6Nzo3M7ZGrv/rAxfLBltO5SEYmBB0zTPIqK1GT5FJ9CLsz2iS9EO7n4NBm+m1spi05&#10;BFvam9GaTg2TzuBVbdpgoUUqGSlQiT6NkbDEbH1NuRRkmaBvg6lQuV6npvTRoT4wdlIHi1HXBFWi&#10;cJMNt+rO57x7aIinbJHkNrWQNUv4qMNfkeqy1JmBSizB9EIRvWGcOakm02csLDlLsCcnECMViWBU&#10;LTAe66rwDncLWT27arMglOSJZ7UXQD3WhHjO3Z+K5bFFziKZxVpNAjRSSmLLErWUqK4tYDAbmkz9&#10;Q6iANc2egyb8aCIDn7SuOawRhfTmoxZ0T+pFRzWjb/rr2bBt0GMx9AKrpEarn2pQlN4mu/kcORAX&#10;eopIRfy1Vojv0nDrIb1dzZajPsJPvmtyQpUDDjZoJzc4WyaHFx1y7N5yW8JlJWHaakrQtUQ+W8Xl&#10;qkFJZ92mHYTkz1RLnre/gLyUPZlqTA9qWbVrNKvqg8NPMeBrF6to+A4yZ/Yn8rtRD45sdpanT0ZA&#10;+k9gIHjgNlAE85S5Qn/RP2t9nk3TyqWs3H16qfpgdwlPpoE2vM3UPdD/1hkJ7AV4uiY789bMubjU&#10;QwEnh/ugAQa2PavEiktYzTIZaWDLBTzN3HgaZXDGrztMDbEDvjle9JpM/SeZUw72OiK1apbcw6rD&#10;5MZYzYjfBhV5wvP2rF3yl3pyBBUaTwzUFe/uWPRKopUbfIs747VUZzScbJkuj56+ONk7rKGLMA36&#10;D0/ndx+okokC4OZHR/31kTd5bB1Zj2LXwkwWTNXFh9/9F37hnxyc/vbH92/9b190ukHVs/j3GdLv&#10;Jc90lKI6weWgge7zLF5TtzzyyX/6r3d6/+2tP/ndthJfOV7wGfj4xz/++te//gV/7WVe+Hz35GIA&#10;7cSbLz70T3ziE18jU/TF+9ru0GSevf7WJOe3uNtqUobeSUyVNlNEymlEHGgXfsMIEBpB5kWYIAeY&#10;ELCjB2OcMD1C1rWaD1QUJtWsuPkWt5C4pLwavsua60jRZifDUEHKE5AiVOZ8HyQ0dWWNQf+kZF39&#10;HQ5OjPrHR9TF0N9Rb3/Ye6rXe2i+uGc8+8ju5O7d6Yd3xv91e/yRnfEfnh/fvzdR0IjKNckvWq8T&#10;7vTA9V4ppEm400m1xrIwIStHox/BrQ2vhaiUim8V511uMb7Y9We/gFfu/FM3AzARNnhKgLowmX9u&#10;f/bQ3vSPtid37kwe3Z9tyYdZzJKNvdojdqw7QSzDi9cGL14f3Lg+vGp9dHJtdGI0OL42OLk2VFLl&#10;0w5SGB7bcMYicZ/CBhemi92JvYgVVG+2My5uX4zkf2VXgkxJrsB6ati/ASfEhw/nW1NrsuToIQbS&#10;nFhhrchdffGxuzbkmOGTrUtnhTQQOiwFjJwvz7F4RC/2npzaq1GPffvm8JXH1o9tjEZ2EGGobV8X&#10;HqjtetH4hye//5/AmRkz6D7nrcEiRJCbWTeLiGKjyWcjPtUIDi5QX4wTXfoknF+lzAHTmeeVHd8o&#10;DzY6hruSiiOhhXstmdB3ahbkV2kjmyVeM7Jmx1k0YV5x2LoqNZ8lRjy1EWyMtvEdNQ+srkZehD/3&#10;7ET3mfrBukrsrg1YukX0IJ90w8MX9ifCOZpUCkRFwkxdX8Rs0L3wK2KeIwDrbQh5RUJgpe3hiZ7S&#10;Aky1GTyLqI1xLIG++qvvFh8zRcjBSXat5zMEWG1LYNZ96n7eagHeq2B6pv900mWySvpF3UOHdaR4&#10;UkSOkAI9G6WLpN+QMcvemNaRdpqKociEG4kMwFy72QhvtuJSV9mu7Igcjiz3SCyqkOYayOJj+cQT&#10;6xBTXdP6ItuaTFrSoMOkwrJ4XImRPVAnhdMqOIVY2VGJUI0zAkKIhCvbA7P+TW7PTtazSHT+XzCc&#10;wYZ91wp6LFavOIpX5F8zGc9299MhoCb28Y72GpV+pJOuUUPQh5j+cGqwCiXGwHpt6WJYeRzpLemx&#10;1pG42EzJBE40Pv9oZzlNQHZWRHkkYVcbdromg4RSz7OOjnzwDsJBQP3Hu9iPWy5na8cCaZ39wtLm&#10;tlyOSwCOfOoF05tcGCyqs0Su2ipLNk5EXtIWWJ50ZIQ3ozVl6r/4KvXwtDONKcMTaniJkb4ncAvL&#10;xViik9L2tmW4pdfakWoTsNERozE+dUTqojXruFc2iPGJsBPbjTkBC+lL2Uub3kFnJJRa2vdokrpZ&#10;f0l4Lq0kCgf0Heyj7lOtVno/hoyup7KSFtib/Vv5tFz04RpbrwJ/AY9GdohsYbrhVl00rlXS0hcF&#10;pT8mbm9/cmw6I3mydJzG5p3pqnrHJmb4weaL6SN33PPP//Xnbvmhv/B9L+kiVtr7v9C/X5Qalh7w&#10;Ul7vufB+973zJR/7bXXmtx/8p5vHr8jAz2Z5vtL3PN9i57Pv71e8Jyvm3Qac2aVoB5/98XUqAD99&#10;3ctwIjYlM+qu8Cj8wkL1IEOhtsIdTXa1JTbTEy4lgm6TdfFYhsjhOA22hI5H39eYJZ5NhsJktWwT&#10;HhRln2r6oJUwbQ2rxBE3QMW86DArYs7DavFjA5cJFdKOTryyNiqNQq9/pr84o6CJxeKRee8z88Un&#10;JvNPHc4lDN+zM35cybR2/FFxY2WZdmFksaGMLv80jfOSdnSAsYLRGlLMqVXgeQbaey548NnD4pU7&#10;vxFnwIYN5R+Z984dzh7dmz26a/fghw6mT1lx05MJ4fSgd0oB9qqU62zJTgGrYHvJkBJxr9qwoHtc&#10;Lg8y6pJLWYyWPxImFR0wlFnRf+HJnSRYApR23+7U5uVklUOAiBjwAk2u3iN2TrL6dWuDW0cDJbL5&#10;6EzOjDaAdVIhMpfxj70OERuNLFBiRZkVFlg+IJGS5JcH49e7MO2pVqja/66NwcuOrR1b14g9vrJi&#10;1v7t9nBGjZgV/unlv/FJze8GdYH0Yud6FcOHtsClfZgjzttJVVZpWzMGPYnvOl9obm486Eda02of&#10;98jy17XHYONWw/pZ9ohw4OTKiH78jGhkGcASrMqock8iJG0Ri4yNEykdw1DTSuBgV3Rr2PLKPZKB&#10;N4dGhoztVIM1H1/cI3OfekV8w6hIEGbm2G1amJMcFXuUaEa0neGM446b27yQSDX6N/pXLaFvg8pU&#10;nCcpzmxiRTxJRVaxwpJMojclgNO+zaZSTbfqZGgZeMx0tKwblO3WhkdyI+EEGwHeB8MxJFUcMtKj&#10;O19+TRA8x137NmabUOd0PUDCgkUGiXWUxc1YGGmJcjaHci/qZAOueuVpcIMyocL348rr2+L9G+hK&#10;U6RD83kJYLG/JTApea08FjIw2wEb82AK3rq4Lvrm6DA6OYQnAvQtxpuVdHgz9JtL0cIgl5VnssGO&#10;PmTsfsbpKP1HI/ArZiMLeAQhl/ThbkcsLDBwyaokCnbfkNIBcgCvo6kMC8nZ1+Lia9jOKgDtgWH0&#10;LyUYa29uz730wo/XDXsvJSQ4i6JP8uMBfqxOTKO8NyDqZM69hfI2Pz1DxTizz4IhH0C31Z3kXvql&#10;7FCpWmQZHQ7GPcTXgz7ZBUFHPDLE92wMezf3+yd7vdc7t8pIiFtIWc2q9g/pAIgC5hEL/Aoz9oay&#10;WkF6vken8zMS6QEqoIKJAod483mj+VNpBUog47bsssBzp+0np0Ckfek7pHFkIAYYbPIV2KxAXz3l&#10;LIIsX1uIpVu1Y30J2rcehGmIZb5GAajrbrJnubdOERclDpDGfg8E+hnXS6c0OtoGG0DyVPCG+Dz3&#10;BFcJTcg9h7ON3uLNx9dvOrL+0pMbJzate0GtUP4ybjEgWhgsL+o0Lvn1rI4XUgB+Vh26ctPzOQPP&#10;q+Pxl9Txr2xP2AC1C2rTLUnAF+9Xe9yb6pe+PmOA73v991Y5wMSIsbHBmYUbMi3GY3wzPq/iduQW&#10;LfSBj7S/e0qU5kDol5heaB9F40K1fRvosdonMWFxUODGNRgn+LFKVsJrgwPF6SXJBUwUNRrkuyRN&#10;qIag88poiOeUW5CkrXsUi6fvZvD8IBoNlWRf9JTnXAjzodnikUM7iI6nM8VG3jIa3Drs/7mN4Us2&#10;RkfXBqc3R0cUNux8YPYFdVSa3LioUYmbY5TwS3NxulXTtvrtotPd9fqyfODSK1d+X5kBQB8gk0r9&#10;YD6XRHphQpSvCgVNlZJdxgwV/ukfG5XfpUESixSBVDYyaSuZi8B6F3DtdNPwAvBMDXb1IxvTnrOz&#10;xfZU1bkpqjLoX7cxPLU5JDYYK8ILeAgd7c8Wn92bfGhnoizQj4sFnS5k1hZD21xRKCdku4eZP00U&#10;Tt8eF9KHN75RRPNS0QgemSzun6guSf//fHz4PdceufrYukzA2NYicq0ShYuHig5geO3f/cc2MTh1&#10;DXIAHB4sO5GBzRpsLSCcZcQPsjGViKIrrgakhfHa2LezpHfa9CradupltK9v0gv5p1+U3nlFid/Q&#10;47FGucoT6xzzqfsRaEDB6RpxeAHj6GvTYozQiKMBBUOJWHBBjO2o8ZHGNkerBjIxxLokCUDNprio&#10;LZwYtVLnU+IuZXKM63GsN596QiV/0Uq6poslFgtCdhWmhLAQtws6Y5KyCsBipLvvBMyYT6MmiNNy&#10;fI283s1bG79WyzrAsm1rGmkqRIfVtc8kDrp2+Kd7iPFhyw3MdvXEz9vWbK8ghnRUrZjlktHaZWCS&#10;GdsjxeQLpMTQx98sTfnF44FQkqKvCrqc2qqnrGmOuhTpcvY1VslmdiyusRVH6Rx1E4ZgbJ4QS/yu&#10;TXfpSCKjY6l2b7RvBScaxxHVmra0b4Eh+Yf0doUhuRpWpDJ8a0PIooyIrkgfWwub6wHADUkm4XbN&#10;BrZD/JrdEV2PsEprTTvVJH/rqq0SarHrBlqPxaWkAEPHAWTPAfPyG8evu+DXngtNGS85XO/TuDT5&#10;PppffNz4vQQGcjVurUSmy88yJ/piNTnPCJy9EOwIbvM6Rvlip3FH2iPMq6oTGhZJg15Hr9ZMAcBa&#10;O3TwyKS4URu0iF+1Eq5u1utcIzc7kQrM5QTODPu7NGXC3XqLAow1P9dKWyk1JFp/2asFh35Bq3WM&#10;X68Xkb3u5dutQGVbiW249sf1zzxkh0XHPa9AHIsB2IkbPGNsaa84oC68kapgghYNStuckpKePelc&#10;BSqyV2tfxM4sp3rdpDPKj+XiXlVmCYxDZ/QiTaA6DPh5txqxxAWG6uUUoPYS11Qr0zWQo3blYO8p&#10;ivoAAd6uB/EeTOfBfsYM9mrxLCnpt2LdVeztKilue72nDicS7BXDY88X4tvsiZ8t4y7yfH5k/9ep&#10;y9C07LLL0rsvTAQ/31Mr73hBiehlxnbl1LOega+43fVZv/nSG7+CPWl8zpcAh6tsEY+XCl5f7/n6&#10;dIF+8oZbyqUZYgFZMLkEz9jpRsQqgTNhsvQJubdyHiqEfTjZH6soRrAWLaimHbK0Mx04ZYYEVFMi&#10;bkb09TGiyIL4H5sK6uM2Rb6FHnV17BSDYhtgYOyGY8IUcqZPym0Gv5FafyB7jBgeB7+AzPHQVgEP&#10;qyxti8YSoMwj1wz6Lxn1XrXef+3G4JWbQ4UNXyOMabvx4uH54sHp9MH9yWd3xrvb44Pdye6+Egop&#10;kNIINyxfqEusYg0wlrCUM5fC1jNg7UsAvue8Z648+PU8A4J5OTxfmMye2J89fjC7MFbdsZ6SqJNi&#10;fXBC9l7FPWG+pGANPpIwKrLlSpCRaTfZ3wpKQ/YvR/MtPMLFYTiscrbabrvz3lMTR9jCFPXCUbyQ&#10;M6qXycNXY5RmbTTr/cnu9KHp7KZR/2iznbpg50KMM9n4OLD6FlevAcvwa38Ws6lGOmJHZf3aFaM7&#10;WLx2NHjp5nBzRACw0ZyZ8meOrjuVmRte8/0/4hI5yIFiVYlrrewstkcrF47NQWmnGC7dEEtehJko&#10;JCyxmLm2/dVhIUZ/xn0RqIh6rfGAi30UC8gaRq2YoF7d6QlJDhjMO5oCGOZweopUtBCSOYJjN3uq&#10;R9xNWPnYYcDIfiL+onE0zz1qHKnVjkDw8RYbZB1y1amlNhSZAOIY7racNtFW2ltYfeB+PSHUDGi6&#10;M2rQnrSx2sdtuEV7JjSxycXuShQKmlL7DuHOzSOWpYOZozFVMjSJabghYdLkEmIAHrDEGUamqrRS&#10;vtHNWt6zD+Wy2g1Tm8DccPnuj7vNAK2yZY7CVdgS24AIh2FDcJbCadwi/aIOxtXZhZoyakv13JY2&#10;cQ/GT5jlTpt60uJu1lE7tlahGekzogy1IoTdoNVg+H7rSqzQllC8Fg3ASlzyRHllWyS9Tgsm0xMd&#10;mcY4h8MHlKNvuTEDr3pcUE28rlsXXJEjzQWXnN4caERkLY074yUcHQM1y4ELMRQ9o44C2xru5Iii&#10;hzqDwAnwo2ki9IBucTY//Tgtq1m5BuiqKvFIiyH5U1IZjgOh43h9ewkMkApqYBQV3Z08nMq6mSTk&#10;MolXy1nx5kFgvqQJadrO7OW0n6N4rGg9ImGeW1iLeetgeBIVCcZ5zxzz47d78pAP/T3YW57ecyMZ&#10;9UFALn4occvGTdj1S35exVvs3CjX1GX0I0wc+MMxzw234HhciDCKpQjMhpYqq6YZYpVBWUCgW/N+&#10;B+focSMWPthGWC/WReMNz6jWCAlxy6h1zFzKhIvZPowd0rjZyigYPfaI+lZARN+U3aHWXG3Ycdfn&#10;ZouPj5ULcX5Cg1W19qFlYIf/o2uoNWvbJ6TwuR3P/cl633N+83Pr75WnnvsMfAXFzufeCZ78Mnty&#10;EWtzGT5n2btLLobryDaEEQjB9SZALpzfc889X48xwE9df0vEUZNEMA/I02yPkARsSem1w7M0ZsmI&#10;1GxPkWETFePEQlMJD4lzX2REOxzBR8kAaz0probmy4mcsnnWfTDOL4k6elL9R5RTkKLKyIfvcosR&#10;y0MH1YIlW1AvcjikP/pfCIqpCYQvQrsIKNUiSVvjoo/iQKT0lPLR+sqnFovPLRYfny0+cjC7Z3/6&#10;ub3J4wfTs2PVGbbj98HMmYfkIj2VLlj/uLpf4yWKsy2CxdwsMe7nQ3tX8OCXiRO+UR+XFKPqJPvK&#10;cTVdnB3PFfF7OHMa4GPUD5P4J8cEga4sdmH+w9CK9bWH89CxAPpiNj48U6Eu2Cf2Gsl1yuSWuGJx&#10;d860bMc6xEUsDcos9fhU+ah0djabWvx2ZqxO1nz+Z59xwRiDcO+ZzD41mV2v3U3C+ZivInQIV7ii&#10;75xyOpHC4JsdfxoMDlqX6Hphvjhr9eXitvXBy46vH7UBmEEZGwXPXbQvL9mk/df+5qcsAIzIfQ/r&#10;6QhM5kKGFDum8gQ9a8/KpxeXvNQasQ8tKWFymx0ywVmUgUUGI29NdSOj6dynkRwSeeinmgCcoMeu&#10;cmkkhBLGkpMWgpURdumLccspGtAyOSXKbuFchTEAKrAE+RmzOwx0BYV2PYzwEAHLAp6GVkpNKrgK&#10;TZqhhzCoA9gqK3YRgdK9kKEpBVp0xFou4dUlFwBYuaF6umwrxppEB0hx5MtOaWuvSI/ZMatWQBDn&#10;zGwrP7DoAtkdCf2tNIx4q84XTpBbOySRrlXBSHnY8ExG5FtCvDeJyUwWBQdRkgxBe5i3WLegT8iN&#10;abzcU5XOVx/qrNoSbuuoFMASrlgUJ/uVsdFyV7zKy4vVG7Wy75ILN9oQOTJpY9qc2BJTk5wjsj4+&#10;xqk4bWutH6EKrpepbsOWHniz4bSmHd0Hbs+6XbAdA+/S9Tpqiy7XdxbMdDlck7aDk1ErWjb+uFYt&#10;oWFSD9QfReSnDpblZ/KE2VuMBrRKXlyQmUFIE1K+ZGk4wio9QYhXa5XWmPTIJuou4VO1xLL05YjO&#10;qPW/yk1J2rxBlRj7qso4PBVFAwW6JE9GaY5rg22wcXvLVKvZren80clMxZC8TLYzE/HunoBvctje&#10;GMYnxcy6zGceFM06HYHGnnLTauRCb3HzcPAd1JO8BlMvSbwK8IRwdeDVXxolj15i83TxhMsmKRmy&#10;PbSTcTpdXcVdHQx4suGZCgtWEixUDNGJ+ErrOT/i5OyF5jRKGdQWDFaQ4xJfPOfQg9SUIv82TFh5&#10;+kV1Vfogp+NviaBLEVOgDKKeOyIAUy9eJLYwZ9GdYYu6bqD0cH5W/1n9pI7B4gm29agM4094Vw6U&#10;8vHG4eC2Uxu3nNo8vj6ybUPv0NQ3fAz3/tzF2Of+ZAOU+vfKP1/zMyDH46+dPj77akOrXExDT9nm&#10;3WguOt1dKTx+KS5ZzkFtU5GP2fxwPBvP5ne8/1e+dqbo2ffk7m/+85Bsz4n5N7R09pAKhYEKd4Sv&#10;I3DcaOQftAYtijG8/PsIcvGBT5C1dWkk7EQjfcHYOOJB9+VZQ5RH3xF9UeQ2JGmKKYYKrXReGuna&#10;NB2sqGZldwGNF3Oe0GIQowciVioxKeJ20P4v7GeEGl5kVAySsLrvhKHVs9uuZSBD2GLuVLpSdJqV&#10;Oq0wS5me+gMF7NwgAaO3ULnjqzZGa2vDo/qLRhMuGs3qsz6+lHufdaNXbvy6nQFbfQkd3Z4sJP2a&#10;WzZ3aY4rcQrx3TMTGgFHXG4FrXOVuMtskMoeApfrm7HuRviN8BWvSV1KzhrLxOwX9FaUa5nPd+a9&#10;Tx5MnjqcXTOff/fx0Suv2jxxZOSCE182E/AlLZEkC9W//Oze+Pe2Di8cOv5Z+v2XrqkjLgHlpDBi&#10;U+G8qbUhPtZbvQVXgigc+GmuTnzs09PZ8UHvH5zY+Pbrjp0+qnBe5QCLOYzxMwf5kX9WSMWi/y2/&#10;9WmdmpGplhuqiJFOxgzrqywMYb2FDS3w4A5KYOF8PGu4rIk6uqHKyUbqgIF2U3k5kcYd+msCMA66&#10;GHByv2s9GXlW74EPP91x85aQwfIwpq4+ggCMoKgYZoRbyQPirfeb77HeFS9lNTs1U9wfoc90GV7g&#10;BdNcLIL+Ha9FZwOOLGo5xymOrHSsgfgeXH/Dc1uSoUqwkbJ6yEv6wvjE+no5ZbLPGJX7oQKA0zg9&#10;1+hU4Iu8TcpX5FzTsOYlFUQwzlJKzPaUIu9VwGQIA0tNr5yQ1smBEQJFvcTcZ/Z0SDUgLanNgE0r&#10;EbpCFRy/dM81q0yJNnEWCvfv3zhtl5xXMrDq/lkholeTiikFZjgU121b9EoBp5IrfM12S5rS6xQC&#10;rb4pmZasZ35JKgPxibU2WYstb+tdaiQyZ4VWRvj0ZGPJR2EEdaR2MTjCXsEiddR1YLHiM8y7Mgmt&#10;z3mt0zvpwbljjFEVkHXASfYs7tJHVCE+kJRKbkMZYSYgLvqWlmlfE55NwfYhMVUWM+oGhub+OymI&#10;VFKeySh3tP9ziUrLpvSWAKkb5MXq9eR1/KLRQOkTpAgXtFPgl7mKqggkG2d7zYNipc5O5g8fTrZd&#10;lm2udPkxy5d0uIyajutEuhStQfasB4WLmi9qMpURQP45fjUy/w2DwXWDwcuHfYUoS22puXXxJKdE&#10;M7PlPUoYs5VcNH5Bou9sIU2e6jOp267T63wEgH25D9A1xxR4DnUoZqapY6zasOKsRFufj/qmKxim&#10;+6MaaCtteAZv4LjPRssjdUTD0li0bBBNkfaObttjd5sb0xLzjCuKF5wyUV59L1zK3AWA1a24G2TQ&#10;sGgADzOPmwz+FY5+MXAZJAhCOb/oP4qO83Xro//h+MaLjqpI0pqiglOpLmtR0IxO8Evj19JEbYIa&#10;/YoCZFUZ0ibnMv9e/PwXuPHKpSsz8JxmYIVlWXl+efbS6w2tcnOH1Buc+ir5YMRsKRRtZzw9nM7P&#10;H06ePpyKLfvMdP6xyeJsr/fobK4yeEk2cfNweCMp96VnVISCrZTgRmFI6E4XaktMRMeQICBSa3iJ&#10;6iMKdqETNleUEJiOBhdlH5efkYewkqcA/a8vuwNtULG7Bg2a6wDFhWRHtZqSBIidqXtnLGd18HJG&#10;q63QGjB8kaRCNbmfOBdUosZBRuxBGUKDwW64ngmN66uJUSOmiMeVxj/Yy5bntjoMyryZqN4286MG&#10;HKXSGI9OAI4e3zd7uF4CXJlsfkanqV6YQytnHQhHEqeKjp+fz5Uz5cxsLlpjRfyiJ/+aG8UTLhQ5&#10;3H+RrG39/jWbo9MbMs1ZEj6yMRC5L6ehS/AkY2WVVmBy+bUGxsUrGPKyU/SNfFLL71ybM6dBEfN4&#10;OLWFRqQ2Am04gYBFXGih/Nb+xF20I8r5kkRQFo+TJ8jBXLbNEBNKBteIAOCAfPDkKGeOyCbi9iXm&#10;PDae3rM3VV2l6+fz7zm2dvOJtWtPbGxuSOh5QaHUbOFs/vDu+MGdw9svjBWe9sqRvXKVamoHDlZa&#10;A+VzRxYw1xcHEDa4cYjVZK78ujg/na3N5i8Z9t9yauN11x0/vikOXXm/jL6sJ2BMK+RhdYyeteEN&#10;f+9Hkr1ALiWUV01uUicPFEdmd1MUFJ5fhDSfhiEm02ytjXEZCNF8+cVGdXc/HCA3xz85+NJGDxsk&#10;/Sxpje1EWIVwMJJ09WPUvVR2yZFQy6Cezp/HuQXjfWimkGBFGFkrXXIbuWpJruD3WrkSQENWhIvF&#10;U5scyySOphhsw3J02QobRzC2l9tog/SLlEvn4JIzRn+wfhPmR9oq7vDwk4eZ3/ZS4HxybtvNIY00&#10;IoT6I207IBauNw5FzmDcCWAME3Gn1WHSvGkp7f6KrnRV+s1uyfAdsUyH1bZM8XhiELuIkdz9p0tt&#10;RA2l1x52E2EIEqmbbrMu5VQc8SQu6JwmJJtXJ4lx1lEfz2fcTelApqtMrPGDMpYgExvzJPrHmntG&#10;dFS0MS/RUzHJVvZLGnP8aulovPZ6UbnHt1TPusdTzSx6KQtWTT4xZVvpI/DIwhVbwiqs5Cp2vwnz&#10;htFp3Ytd3ZG0SwMmIgufgGjAKQpB3RxZ14EJGCGjpmDd4QCIVxcikOgoRBATop4MT0azVJsgklzn&#10;1YhW0xOy6J2dzs64DvBMaibs81UMzFPERkyIQRbCm4UNpRmvxUXXbm80R2hLXrVqwFpE603sxryj&#10;NFe9/rUOwnefJBjHPS+8UD7qudQB2dou3aR0zSg/UwSYV3sOox/V/bEkd2ZwEpj5sILALhKeN6l7&#10;hJrS7USvBVizFqYuruqE2IkAnMpkpEWFMtGgdr36Y0jjqj2IEIb9DEHCiNY2cahZ3SwtSQKk2en1&#10;ouKDW/ZUZxYgj0UceMyiwae6/zyCXjjuM9YDSv63mgNMKw8olUCQEuHRg9lgPJVV/YgzWOBdUBaK&#10;4Lw6vlRtbkdrO9G3tbT89xIh+eKVfObtV85cmYHncwZWOJq85pITl/7ktzhFGxWoT3Ewme8ezrYO&#10;Zo9sj+8+f/i7Fw5+9vzBL+5N7pzNHxdCG/WvHw1ev97/lvXhN42Grx4Nb9IeBN8GcUnjJtwluUvb&#10;P5SxcBFcLNTB/lnBeDrEzCw5L0ihffl4NgEy4DHjk9SqCA2KeFgf0KApJsg5rRmthUgVDlGj0BRQ&#10;cXcY69GTeNZ0UqfONELGG3mrm228AdEo6a2vhGsPPyCpMJYl9NTxHg4OMl3G/7mIfho2p0cHPBzc&#10;6MISpCBTqH/6SaKTmlIYDzt+kngievDQpsyAI5OpkGccHhQdskWuE4Uc24sntuvMkqiS1MRS0d6y&#10;Nnj5xuD1G8NXbwxOrQ2Org+e6PX+8+Hsdw8mv799+MjOVNRxIsNx2eXoW5IylgsjNCBdfgZyXAX9&#10;56CRfD53zpW2X4gZMKoxP7PYQQDWrkxCojifhiGxosi7HO7XkGss4k2KQGQwtqmA+q921CcFjGsm&#10;2ZtaHtSH87kcb8f6az7KZsgSj0E+eroTsGndTePNal7j1KD30tFAhTDPHUyGs5nLQzopVjb0C3SE&#10;43KyJ6MLaaaMizwWuoBFii/BbPBgFjRq9rSvZUOey0AotumWfv/Vo8HLj6ydPrK+pgxYyWbFOGo8&#10;bVgXneSG4dV/7x/7LIKuSyyzz411Kiu9U/8Z42d9+J+gSiQicHQQPbqGEj8bOjPD7XeQbqGTeYyC&#10;YdnxnoXzE1rHCq/vM2s2YsGLTGMwEdOZLGFIFMUTJ7sMgn6n/CDZDJjO/9lC6DRXdsa0oEgKfsiD&#10;TuozHTgfQ1IvaJgasyePSkjqzRE5hkPc3ElEX9mdEn4c3K2zCeNU9+T8KZdFsfLqtVM+NNkvVIcV&#10;LfSt7ygzjJox1sWWZZHbOXlNvkyq5dVz2BsQR708zOIXmSnSFVO1+usxAje632E/RDBGFQ1rbula&#10;35MXFwN1hATPf0BGf6gv785EVCtDb8TREvVN37yXXDrIFAEiqvCbITHV7mpIFFmCBtC2JTiy851y&#10;Iw607PgqAcUUOVHaivxpECBzWQAZ8ACQSBSAPM9MWvPityOr41IeJ/YgGGeh5llwCtDNjNGN8si1&#10;LJdirWwwh4PWWCxprMnqK5szyelUKGs+9LrE2zlcQKphhTPIzjNIp84Td+iSMFfUPQSTB+cRYRWR&#10;F+kuZaK8+WvhvBB4YyVRJxWxsQPbwQHRMBCi/+03m9QADU1g2XVOJs8YC41ax5EhF2bKwTA7nFqM&#10;1aagRpG6aoDPWAwtsA56IpK24ROpkmj/YAOPXUsgZYT0h14TSb8o8ATY15KNU5WudaOUeYJ2M2cF&#10;zeWXowZJnqzCTv5cmA/2xFkSXm6xMznAGgybAAQDWZPlrmr8hlKy7iHH+oZYem0TqIkNArWKgkQs&#10;7AuyXtlmAgqyHA4Yawjqo8t41Hu8RuaYQ5sAmGw0S9ooa7ULTFeMmx3A681r9Y9bS5i37rIQq6oe&#10;xK47zi2Vx72/PDm6PWWirJsAh6RklHAIOMxr4aZCMHXnbC73eGthpJVw6kE1GZjzn9CwFULWcP8K&#10;GvnCXz2tz/h0j2T/XO74kl/0rHt05cYrM3DxDCxhbZU8XuSwEG1g9OpGr6K20/n2wWT7YPbkzvjR&#10;vfFjh9NHD6efPZw9OJ2dFw8w6EuvdNWaC9LKA0tBqhEXs7EsmMGzRmdafsVs44i78WjD0wpyHIoV&#10;gkcjRlCg0Hy4YnRk7i+q24qtNUWLQkunku3JHA7NxXUoBNE5+SA06KnrLQh7KX5eyREw+WK9qLGY&#10;HpWYXR00jShBNBpSFHBmCsjkokOYcyMJrmIO6ZuyU1K+wkOEh3DmbPInZDqUKDrBzJh+mpRAfBsW&#10;9FjM64O2UBMbRRcTBZIP+4GSMW/3Rz+dIsto0/3BAgE9ynKA3k0ZEZv1XUpYMc1Bp3bhCrtPO7GH&#10;6/yx/kKRO6fN5A0OBv0LRuaL3fFUtHJ/vDiczKQ0ER3JSLuqqsWeNJ4bGAkKhv+4snf/lM2AGAa5&#10;xO7NVGkSCKxAJ2bBEGewi0WKo06zU8zYxFpb0q9iS807KUDD5XzzcdQ6Io+dn+H6ggTDGgF2cGfJ&#10;8Y5KDPsZYQJqyo8bRB+azh9bLE4rs29PxbcHFsFKqfVCLZh7u2DA/Y8dzu8ez87MF6dd2cQDkAv0&#10;Ln465lG96Yw9YJydBUAXVKlE3OaRRe8Vw96ta8Prj62fVATwmtneYOxLt16Em9XBqc2b/o//xFNP&#10;fVILZuGikMoaN+bmzGQ11VcFkyAhCyXFell/NNd2+PQjsfnEeBL5pBGFLFXZu/ClMY/okyhoBwq2&#10;RAhgHCQ9LhO02cREKoKd0yKV4mIODRwEHko+NxJPUCguo9yJqB8JWzeCAZNXydGMOotEVxbaWHKi&#10;rrVcTUZ+WZwEXMK81iwO+vKvdtIv7H66JfbhhP5G7NRhO1VIS4l/FRbrJG9Evapxmc6wBhNG7MU2&#10;tbE6s+xGbpciMX5FOH69JIkl9Dokq/DWvgkKNECYX7qA2qDXqXqbnZnSfKD1mNuaCVHfyDVFTdpQ&#10;a7unotBF1vIi0k2tIFIWaxGKjgkruidnjWwyGHeGisViCTrgzhJNPT+ICaxP4D72QACEszwWUdn4&#10;xdJH9OXMfAZRAGD+B91wTL6dd7vNtii2o1pKBSAseEwLnEnL+Qy5ptiyRVhnkEwEaTOWgsgqnZJF&#10;zTLjuosudsUAw6MgJLMdiJJKPDbblelqVDOm8hgGRWgtlHJNZ+zJRh5srZc03GZ08H6RQ8g2LNGx&#10;/lBuXVLfkGDMs2r9EZtXQhT20p6UZzuyAE/m2mu6kpzJGmCa0iknOS+tvDmYRKpgjo6/TRC7z+uw&#10;1wACsJ5w0Bf+OUrrr0JN6qcGMSWZScJuM8TAjiVtVlNKTcUFnFk4jzQOKZ7xzI1jE8A92vh6g7aP&#10;54RV9rwB5TV1cbIg+4AuRUNR+A6UgA4LEbeVp8rkW3JuyE1QBFR4vCQe431sw4zQ8MxqOW2bX22n&#10;DIv5AorAPUn+tLhO3l4oqowniaRQ580+pug0HUQGLka2NFZJMRCTCx/FgwjetheLj4xnjx3Ojrmo&#10;n0zBTnlomCdIgRF3R3p7KRW4+J7L/Lq0mcs98AXv+ZLf+EW7dOWGP50zEIJ+0dFOgTPjTlHbHEQC&#10;YuEvjoJGVgrrldyyPZ4+vn346fOHn7ww/o8XDn9hb/J749mHlZFV+ZDANieHA+VTuGYwkIdzXIXV&#10;vnZlTIjxJIqxMfKkUUc4mnAH4Goy8AVVWkGm/Y6OjHIA+HqUp09pab1D/aLaTuGairKDIUt/XbJc&#10;egUPE1MqFtTyrImYrfdZC48fXOyuwW95REf8yzJv+Qj1KZYq1Rbj8wyitdCr5szSLKyMc3IpbFPK&#10;5OzMzMWolFgb9ilKUrg2Z/JXO3i9eXbaSsGZgLc7NJ5O+mU4v5gfwLQg0qkDF6GiUMa7juKhq1jg&#10;hWslTidrbjiEjp0IGED4LWxbGjdzFGrvl5l3RZ0Bv7WQWlnZpG8aDk9TRuX8oP/oYnHv4eyeg+mH&#10;dyf370ye2J08KjBycTwLJDUu9JL5LzY3SOLlEeQVzPiM/fwNdSIJqFTpR4ZfRZsLLcSHH69YfcIs&#10;wwF1ABLmzxsXNoPkT5KfJf6pnQNFrfvjKr6yA5cMnBDfxrfELpgdBFuWwrlVD7ywAkgqzJvkZ6lx&#10;ZDFWaNU5eIfh/uTobKFKwi6hiy3phTn0HrE0SgCmRF+SMf5w1vvcfHH9YnGU0Y0ds29zt/uNPS84&#10;X78UsS8BWKHCT091c+/b1oc3bwyvOb5+7Mj6gKy5kfwjy1xmNCunhq/8/n9ipnBIyRyC4rSEVUGJ&#10;DKXJ9YK6wRxbmHhRiOCm6CH0f6e9SC/LiSVYggVHEdvY0YBFvFnQ3akNkSuCZmODcv8RWUo/B9JU&#10;0J3pilF/rLWMTt2GtKgRix4V61IaPnOozXHFeDKmOb1UUgRA4zGS6tBTjOib+FuLFragRgBGeokF&#10;NVJ9AE6HHKcVzFd2MPBgyJLd1m0air62REGEtAC88zxLUDnmyCJrT/ctPDhMRTeggrSuF4qS+CLP&#10;o/tQqYOLTKZvdM8SqUYhGT7sOIrSeCb7sI2rr4gXZ5nSR0d47kaZEsbsKFm9AoOhtQaSbTSkrIsF&#10;S/zDqYWj1jBJUkYgtkerJLCH2/COGBB3085srndF/LZc7RW0TMFOTkKv6Nxtw2vO5zplbTo01ZMQ&#10;jbJ+Wq0baPJgSwFuNwq/tzgKz7Y7jerI4KTuOoIAzoBtxeOOuUWKiyLAUG09nATI2NeNLGwDxNQZ&#10;ZQ1AYrWRLJ+GRpBOZtjzEjmIvRPQUpsIUSAguBBtOjWCQ693KqQduZrRxVHf0nJ0d8ySLaIDmf5c&#10;MFZ3wo2ZRbNtkJ+7zP/x3uCYqunEU879byaLeHOxs4RbtyQAz1VjiBo8Dri18Vb6Nrl9EVWCngLA&#10;CpBI6QOweZuFy9ANvGJg7+gIgeGoOM+LPCdiO446yaH3dQFbCcAGb0JPXOhC+rzzi5mYUTtUs2sQ&#10;FI0BLXIzk1H8gxX8JieBoC9xGfLSMIE4vddTASl1LYmazfTQST0a83LjC+PoEX7ONnaxX9njkVEJ&#10;AysERvxeRS6YhfX2z0VPt+ui0X82EYqb9l53g86Yn7ZXvYGNOw3khu2onEIRm5LYNI2eCJyEIs5O&#10;5w/O5mdmiycOpkeVHVpALX7ROM2K0Ys5r47OPnealgZLydywDXCw8uOir8/9XZ+vxSvn/zTMQDiF&#10;4JDLHqXavtw93SNmJERGFdl7ODu7P5XQcv/W4YfP7f/J+YPf2D68/WD6kdniYYx+svEq8vNoXHOT&#10;rr8FyEDRihqBK1AIdnIv6K4kveaWksDU0KKyD6P6zx6ne40hK81vOTrqgv1H6o6gpoa+QtZ4PDOj&#10;S/ZJbuX6YtfV3yKcUFtYkbIoBKEZdfABbfuf3B+5OrvbGL6zhaI8DQbThZTGSLW/hGakh6X4A02Z&#10;GkLXfAlSlzcmWk3IIsrioOUQSnxkyqcxSBLhHGXxUiT2zXHUMtGH+BC9ZcSPjxXV7KqIJrSsRUI2&#10;cRg6BSdjDT7UwUWbYNViinfazjC4VjfHY4zJAn2a710szsznj0xm90/nn5pMP7I3vm9nvL0ns7Cq&#10;CS4mZQJCZe/pDOG8/HEFOX5DojKzPXLbnPUk+jrZVdLNsjWanFLsEUZNfJtlJ5hZ2nJcxkyJmV2g&#10;aH8qj4PZzsSfXX1Uv1fnnczZdmA845ZW3+SFJSIDswTNovUrGRjo9f7J+QgSjky2jK0EB+zcXu+P&#10;9qabh7OTSg88HKzbqeyFA9JoBMQMKyH2q0Yqn9k/JzvwWBaTVNsFhzjfVfFmtgzBe+vL9mzx+GT+&#10;4mHvu4+vXX90/fSx9fV18eyxjJaQBe5p2DOQtxycLwxv+sEfEdaQPBkBGH68FKvqGRjKUmVQrW6A&#10;xYzbahOfQKIRbILF9DP+NsGvRnZx/4P5TpIq3VYGNOhG+PKIr8EgGBJb76nUIv4uuNg6zqUAHK66&#10;KIgesscgwolmsFSG4u8tmFkmtDymtOOxH0bitYhiX2iPsaAWdW/DlXHsianWfDPjMi/rpD5eJw1N&#10;BrcjuNWox9FZlGyJzUstOEc/rK2NbMwLdrOwzZYWXBAPXC9oCGYPFtYB05wQl1rAmBM7E2t61NkP&#10;Pa6iDWQCYxUkpTupOp1Rx9W90GnYdEAhK8Wu0CcRxU333EqTFc2gVwSN60FTEcgckkZUvEUOIcbY&#10;kJGru5VCcCqliHGHruLr3BggLPa1rOpDyGU4DENAi/8sch5xwfwFrrnuBl1hTmyLk5RlCQEjovqJ&#10;gsBXk9w7mS0dGQ4Qy6Sv5w0nSHlScADMyvmcViP8h1wXjBf7lWquUfRJJlFS68YqhdbqtjjT2r/L&#10;z7Ykz01aDgeC9OWi06gPcZlj2R2IC8xoFJRETgSBZ0890WJpOTIy/IdLJtRgsnnTCExJX/45CgN2&#10;BAXRpJhRE8jgAAf+mo9IGnZhT7Lqu+s2CKDDNG/EAsEVuZP2DeZSpkWprYRh1YzyY103UvIwZyYg&#10;OJmlD0OGOsOQTPUNhbnq8qaV+gUdWnq7W5uz8OMGY17r8cG0hedIi0iM/Ij7H8kSSorNojS0aF7K&#10;+KQSKoBSAzA+NPnaNRFfYxWBgSuGT++2UToqMKY9U5IJ0a8wl6Y7LGv4NubKT7hNvP+M3AChoFMh&#10;E+EHvRdf9wyqwMxvyVCpDn182L9qZH3HvZPZucn8mBNsaPdYZeZF996nK8ujWMGL6cAl9zyXn7Vd&#10;69Fgq+zgK8eVGfjSZqBQ6Od5iJ1T26e7pQM4OL+5OLyD8UxOzucPJk/vTx/ZnXxmb/qB7fF7dw5/&#10;dW/6ocPZmZ7YrMG1a8PXrCmst3/LYHDzwEkEl7qqtkPNbpX6CYBuYqQwsz55b3akGVCYM2/8Yioi&#10;ShnRpcJtWGEq24HD2zZJGo7ka0iDwQ/dVBiPgQfSSLCKMLnOl46vUfD0qtPo+WZ6GRLvry0ZgRkJ&#10;jKvx54qoF4mtjSI5I0Ks6VrDsBqW8KF+pxC6KSZdMi/HeUgMGA/SGYVyBpBq8910Za4SxmKDM9yL&#10;A3DoRnT3IWFmGiGF6nM07+mvEKaCSqzWdFHCEqeTVyWqCmnDQ2hCOhsttso3mvq6hv4XTYESgjrz&#10;Yop6qLzw1cPB9aOhosFvGg2uGfWuXutftzaQu9/HJvM/Hs8+cCAX+vlgPD84nKqK0ngmedhxmJ43&#10;kphV+5ncZxxXEOWXhiC+hu/GSGbpVxn1xCkJAmy6YIG9YZFIFW3mwF2JnZZyZxJ0RbVt0bU3wVyl&#10;qfWRxLstDDad7ekGJaV3Dtoy5EYoKz+1yLr4QQBtxQmV6qfxRQZ8+I8IyTEUe7uRX0oftXacmhcf&#10;lSS56L18ZJg/qnTMzerygk25Nqpi5VQS+cZ+76H9yd0S+ge9q8gcbLGRgavrHi+JVIydCI3emi7e&#10;sDH8s6c2rj66fmzTWaSRfsF9EUW6bbZkTy5iVIanfuBHFP3SmSlAOiXtlCJA92Pe0CVcQ8PhwcIG&#10;KYPybPZEj2ZNIVmCEowneSD5ooPjg9/JIUGaH2KPNeehQsabLKnVnGAsZ45Vauxm9FekruUTeoa/&#10;cXSUCM+aLNnHwghS5jcBjRqaHZDwewQVVsk43FBLwzod2PHS1EL6Wr0uBMdDtE+O7nRtHsQPy5Ml&#10;ivhLCElcJcMQR66me9kG6Au4R4x1KKgRNEGkhPGQdQw5Ry8saySUiRLweB9JwMYkZVsipieL63Qv&#10;6t74kaoPdmdCGuF1FrlNjUmPmIxffrXJGM8ydYRz44sLVLU58ao7GpNlshcuns8xTyFNxcBrmmQB&#10;TPKeJW1qaEHjtaySOS28UeBeTZldIHaoi55Fg0C+n2hALOPYDV+6eZbPax/VuxZUuh11Vc4PI3+c&#10;hCMSuMX7xWBix/mMi/Iy8QXHmWqzP1RiOIJUhQio7OOPHndXgSLPg02yeIAgtxgwRuiSIjo5gByE&#10;Y1Si6j7urS3/niZru1EqcKua1jxEiIpLmBbX1mbm1jGbJfXNMxVWZXsmRcWR7VGRAG+GOqvDkXXV&#10;H0y71k4rEXF5Ba+YNDXzx8l5tr2Y78ABOE8Jj8u67hVpoKIzW4v5k4qII1W0EgpHZkv2qcSpapxG&#10;vnI/YM+6zpl9fb1N1St8RAItiTo2EtDURTsm+FQMrRqXZ514FMXUKemIgEGDPUhBr+KQMvDyKNbE&#10;7i/6B3Z/N8uTjVOKmFjIvaYVye9tjswZHw3A2MudlC1ajkwgbjPEjbMp9BdtF0tWsXlADyG7Wjq8&#10;+EgS3lw8xNCUPScxvTE+RFXH/Rq4bnDmhjDBLCj0Ji55eNCoP0OCF9RDUhfqrbhZgjpRInjpm31Y&#10;3zE6WfWo9baLSnOATyUSVe9QPJ7s/NpB0mU8eTDVltkcobVBtwS9WD0aN/Y80bQ0f+W4MgPPdQYu&#10;Az/wD6Hvq1/y04g3iJwdN57MDw7mT18Y3392/7Pb4z/cHd83nT9lgj64dtR/1frwFevDl605l9Vp&#10;Uv6qukGq09nnlo2ZZoPiQNVGzIgxxVIJwUKFS+6NDto3o3gy6aIzCRjR4cBaTJc6iUIT9NLIrqMw&#10;ml4yYw9rFIMt1Mc6UCyrJdSFu4iqzswDPY6/GyVVairKc60ESOPAcAWis2Zs6IOwRzAhL61RmrDC&#10;seA+FkaCgpcx3gp1m8rbXGOLK0gs0nv3wTjs6SLJn6sGMhWi68bDRnTkAUIw9QkU2RBcODnYiWJm&#10;CqGgFSc6yfxMVaHH+IFhzW+Gv1+sLQYb6h6D0X9O98g71IEEbdmPHXSdXlk+sasXAStw1WYlMQ7b&#10;Ymxq5skybl/MpW7W7aIpJweqODh43drgz6wNv3Vj+FJxRf3eOWmTJ5NH96ef3pvsHcz6OKoCSE0f&#10;ezkZOFzHFbT5XBHG18pzWkRsqqopDR/SRF/XECUWDNPuXLLx7kR1gOfnJ/MLtuvOJ84dpxssBh/O&#10;Z3LHi1wqvGT1ibl1WAL+6sCuFjWglf8x+YIcDUcdh1Mbh/0WGyLPhgvyL20W2zNI1KLf2oNPi3kY&#10;Dl61NlBVmmNrSntOyOILSNLpKltysVAq/jsV4dXvn2pImTGYAY6dIMZXIbWhC5st/uzm6DUnVcxp&#10;bXPDnpEgxeyq1b0VWbgk4lCNfIan/96PxC5qN7wKJIMYdHRGKCBRxdFxckWybp4vEZuSP5GdhBwd&#10;BmMuFjKCktFImUYtooCazUBH+Vq4zNjQ3DbBIXmdWUx8aYTO/MKuigzISE8n+yvxb6VNtGQjqxFZ&#10;eYRM1R/weOUDD9tqXSy9T6gtYqGHojlO3J1OlRNMStGyPDa7I0CGSw4xC9nDAkZPcjMyjBoKB6xv&#10;5MQyOGZak4DH2l9UBpjyAOyVI+GdPtxaEku6/eSttVAKAWAdfN6iNQK5zsQeZYinOq7kikPiReOq&#10;o27rn1gFY/eOzhWFbnZLelhO4AFNfSxTlW3fV7VbQjbcLL23ioSNmxoM2sltBEw1tNalm1CR6GeZ&#10;3SKqoshCSDfhAgbQy0a21yOUW8hCWNRkVwspuAZgrNAY5NHI8MH+h2ATIdDqBhvfmiLNT4S9gS7C&#10;stQSo5Mu3bmpY5Q+KXa9GEA1rWfJiCjj1NqBKxNzoOUIT+WMSkY6JKyPTqVjaJrHXbQ4SQaeXWvB&#10;z7TduX8t62LRzaoFcrxrsltpPOKr5lNczr4dZpxHqnwWyNzGgrh8hZ5Q4hAljj4znu3NZtaVIA12&#10;Wx68av+chgFQxtd1m6ylIxfuFmaPM5trI6eecyUPdz+1lw11TItc/a8WE+NqeHb+iQ8waMDDtttu&#10;6ewt2MNq1O6I0cM7WtucTHi6M/4d8FWe/JhQYgkPfo9zQbShdhyihWCrIEdvIh7EmOBt4i1MuaZQ&#10;Gv2NRqazV4TVjguDVjNgHTUQqwRuhIELogsXC+niXqAwJColqd1b5OTguqAJfYk6Ri3LHwSJHb1b&#10;BONUVKZlHHN8v5jgz00X9ytHy3S+YZcqN2Y6gD4i4NFRshAOGvhKH63l56f1r3Rvr7T39TADIZaN&#10;sBSGjVIsIC3Ocm9iy8nW/vTxnfGTe5P7t8e/uzf5k+n8ntniXLAKqSqa1jtMgtDCfL9lD7aXE/s3&#10;ajLvzrZ/o56CQNeWB9WX17G+Qq3KOze7GP7LSnOU16aA0CW2BSFjwULdxwSLJ2NNDZUvEgA20EU1&#10;0rF1JfO1e/wULIwxVZyMlp0vkVJ61SBY8I+/k7rf80kPQUGVmBqlWxk2jNXhoJY4jVQpRvgJz3EY&#10;CC2IoIBnjADB2TYR6864/IhAc9HIkEmLcZj+EPqUBXLBgthOWA41klSI8GXUIvHhCOeoufV8CfD8&#10;su0XdNrFaWuYRp5wBWotCtDwIWkLccL2g7IpVbVC34byFL1GtLyeLdJmwUAq4cWmyv6p2sqgtzuf&#10;P7VYfG4yv388//R4vjeer0sXM5lPpjNhY0VvygAYQ7qnhhbySTcAqDquIM+Vyfj6+EqKgcWOJNuJ&#10;cZGMukTYzuW6LEjYm8z2Y9SV0DuZnR/rttnOTG7z5oSa+kZAfkl8r52ig08MNp1FtzEeMJMwERdB&#10;T/i0YloMvOwiNn61FJiTuC4rtLyg5aBHturFeTPKi2sF5wfT40ouuyFVOlUmXsAjZk1hFc2MXNue&#10;mi8+cziXk/ORkdPvm0Nz7GK2kbPMyDyubKCqgfSdx0e3njpybHN9Q+mvksRqucVrtxXuaJtudVj9&#10;b/qNTwtDWABW3KNQADGctpTByYVHtDAWHhC8I/1BkhOiRatpkr0o62FpAaycrK35+JjLT8+qNT2j&#10;13Fe5mKcXasdnwwPqlXRm/RdQb86xJ4m4FOv1lvkb2zso3xUCJ3xLwrxSCiOu6FsQPRnFyzsPiBn&#10;6NUx3aDsVI4oQw2imuGkExETN6v24v6ahx2nunB1YuH3TIcy96T8NB6zllT1n8vKN6GLOVmk/pCv&#10;0ohMgs7DTNJY3ZySuer2MV6ZfIzi0SNhZUI47N2dSjbZHy2KGVdexFGdVzJqdA3depE6mzo6qIrl&#10;V+Ce6xWu4YxiKS5MKS2oIwI5E489kD6o8xIgdYqQ6Uj46a2tjroSsVxtxPcj/qXQDsoCZ3fGSyqX&#10;mVMES/pty6qfjE1PD7qofbP2R1wAGpVNl6lwRISnkZZtPk2hWs2Dl2zFBuaITb+ipCA7y7Eo7ioR&#10;RJlnEmG4S2FT3BNPcqbSb3ccML8IfvazSPu+GHOiZiagrkjd1H5URihPcjElrnzD40XhDaKswoHu&#10;sdRa0bO2srYMLvjflqAbckkwNp78TcWgZ3WF4TN7JJRX46dk7hgOjg6HJ+36bsxiuO07TOVzk+kn&#10;d8dPHlq4Fjl3s1xykmfPbcV9uUHO47BtzgNrtidK3IwV9qROVbPHCCDxlMIKycvgLICtjDKn+73X&#10;DocvU4bVQe8kbEQC6cNe4tXmeRPjcm6xeGomC3bvPN7jCs/zcki3CjTW3FrLs8wO7Zxb7Agq6yYe&#10;LD3MIzJiM4Mc2QKtgq4bN5eWJDeVZ9swBgy0XeZl9LoHtvXB4T/gEZAGU7m+mi8nNliHq2XC8/Eg&#10;zQLe4kEF8Ibw7ASUgNRI92NKNk4jyO1MpibBMRHQPGtD4pGBYJycFqJkUhtvz/vbvd7No+GfP7b2&#10;zaeOXH9s7cjaYD32LF7T0cuGujIly8npfn/FvsQWc+W4MgNfcAbCsXS8HFtqScAAIFg4yJb3jTPN&#10;ODHMUwfTx/YmT41nnzic3jeeCe1bo7pYSOahZJEdW/SzkVfrjMzSsLmkxUO2YfdFv8w7OcmmiAos&#10;Ox31K8UvQA4dLgIldn33riwFpZMaYBAKEnBrRv4dWWkTEpK9shGhKelDuC8aXL4XZiZX1WAiNYSR&#10;UtlBR0TlEJqYK4yyuD/pPGGWnH9E352mBPclG0jJKaXGRe7FrugGGV31XiUdkF4yOlbzTqZGDXPq&#10;qpAPXARiITgQDBajtLiOPd+g76YR1Nsr1g5zViopyG+ozBKN2uKn1oxU+BylWEDhc9B70aBYRugU&#10;Oa6ED1GLexL6cyKZMW9Aygs5F66F6e2oDKkuHOYD85EQaD2X8LHSY/i7/ZBIDmISvCbGhgIH1u2q&#10;yoO9qx2laZATTezbg/rqteG1R9au3Rwq0e4J5eiBSsIgX8GNDfK/3v7VBnUptZmMuout8VxJwqVo&#10;E8Ta/xm+0f6tGFpj1xWLYnWSZEvtWQwqtmTGjGG3NuulXE4isgAgJ+gIfAa/GBgLFVYUve9pqENX&#10;rBDHRmVtFK5qRhqFSNJg+E77oCly6sJsvjWdSRWoS9rgOk4tFk/sjr/v5Mbrbzx++vjGhioDv7Ag&#10;qpFr8wmf37N9+Hu7k3c9va8kDn/h6PAVQlYyPiUBfq+nCt6fkrV9Nv+uzcFL13p/4dqjL7nK7s/r&#10;Q6VOtt8io63/l/80RHvJrhve+Hd/1DsSVmUsIwM7U+hGaxNJjO0akbWcCcNolpEKNjaKzMqdWGjX&#10;ZkA9hfEWBJzswcaqXlZ9t1tm9KNCxERiaBXN7aFGxAZn7FzojfPyqExspDwldUe8kSM/637ZzY9a&#10;+5gEqtjK6bnVioPecQf8WHUnuVcMrtPkDl3iJUKW/kteLjyHUwrYH1VEkKlTQ6j0V/bJsVsO7qUh&#10;GH47FrCArGcYzWjxx1HTZuxRA1udyOvsokzf9aBIjlxY5YWv22SwDbGMAsKV3YkbTFwu+lfSlUXd&#10;gClb3ZPNTVGdTj9mjaVHZLcrgMFkPkke4qye1v24s0RhX/I2i6UwkoP2kuRq9Ued1A16HbbHyoyF&#10;ctoBM/HHju+y16BpuL3hi/zUe2O8Ta71xHNa/az85rAIyi/lAHbclmJ/k6lNlxR5i9tzzMt2CrWT&#10;dPvgvBDVsoUi3Sb40Uxq1ZhJz1uDwKwvwAdyEVR4IYAiddVIpPghrJqsvrNEWhYSIrPtOmAvlyqn&#10;9dIMYArGsSrskeKEpVw3eLiHiavHhQGPbiTX0oZ7VZJuTc9KqnQULt4dCf/2hoqsFeV5qDHAEi2Y&#10;9ehVuslAomuxPeqLZE5tE82Ium3LQKJU2csM06B0MJ9vTayJxEMje9wsnnXevI0aSzY9H4DZDRPM&#10;f1T+gRCly1qPI46kTSemRgrFFUKv1jwoEbQKSyi1vVyyxY+qY4qqsls4bFDMEfBLnhWxrRqIeDLl&#10;4hIYq1OqOqZ/xIEJxgwJ8bmwqGw5s1lQvZRpRje7NJc1KRUJQiyZeUpRBXfbLuhumen0JXCXf1in&#10;Y9AFy2FIT5hAsJMf4YZQhJhNQpW8ici9BxaN+xzKwXglJb0zbZDHO/WjfCsaq6A5dlbNm8erMbb+&#10;YG+3O7R5XPvjsdPtPAlLrTkX0hNmE619YDKX6vRPpIhWcqyZwtJmMdcwXmiZ8UL2ff1TXbnkTG75&#10;Sh1+1crrLn39V+o1V9r5+puBTvTrum6EsMLVFbAiiCYz6tbB/LHdyUPb43suHP7OhfGv7U5+62B6&#10;13T+pDLQSGwb9eXwLMXfNcNByvZqM9qzJnH7duExM2mPoZKcvL3JFFBvLYsoCEXb0PXJoXr4IxmQ&#10;8detvd+2U7yUy3SJXqtUxgl9gsAZgeglSeBEisfI3itHUC4Yu2qbtBRSumJDK6WPojpXU1KSHhVx&#10;hApIB0050HIbsUaUR5zbH04ANy7TIOEE02WGJllRV9MNE5EgNSr0xo9GPzVeTaC+OAAEXKpUi+id&#10;y7CsGyJUm4vwRkfzCOOn92o4xkLwPFado9QLM4n/DvEmzKooCCbZZqwGEEKd7NnUcotG9A2X4hyQ&#10;kM7kIAw1MXFnOOYtibjJu4J347XU8mCFdxLxcmvxPQQjt6SqqMjjwi1NgSmjV38gip8W7JidFD7D&#10;wXGB3FDRfNYRb/d7T88Xj80WT87m901mnzmcnTuYndubHBxMVVtYeX1rYCF9l2LHr7+N/Kenx97C&#10;qng6XTyyOxUK+tj2+KGDyQOHk+3JTI7NT8t0OVk8Np+fVYLi+eLJqWBgfk6VtGR76PWVZUoQomBX&#10;cxq0Q7pmmD3DbswPbCL4SQGcYTV3sjXqAwPGE3w69zwwQ+nVuTlMURR2OJkiBBMDLNXV7kJKQ7Mu&#10;JyXyyCtwuvjA2Mz1K+ULLUFMqho8f18wAIXPlR1FbtjDl6yPhE/k3Sa79MFkJl2DZDdd1RAkAH9k&#10;b3pi0Pv+qze//RpLv8c2HBthvhYUbXxXfy7ibDoeehVchzd8/48U2otVNhIjeCQTJ5ziNEJgfc2q&#10;5oscg74tC6DD0qxFykrgbGfFFassJg7LG52dNj1A9AJLIleUeByP6Lgm8iU57iPKWpVog7hCSX1/&#10;3ohrolGfQ3Tsn2MMngedId9Sqd1Bg60SRmJxq1U31fCNB8H9EYcsSukeBJIk5RIajb+uRW5cT5GF&#10;cLxBUVqir99q7AmudHCQ+WYwPqIvsh8id+hi+G8k7UEihEUe8PaEbeXZOFgyT7WCYcoTqqpzNu6h&#10;vBD9k0Esa6Q3Sm53yG4EvKiIYNy9pmikoinoNon3S7JAI0rZPiYBJpQbntvNJoQSQIxEYbUN7HvA&#10;DktXSQtJ4+aQhsAJ8ib/Vk/sJx8ZgyRVJoTxFjbUuesWHSkChooF8RjcwZ6E5/D8e547OQVTfDJ8&#10;mBjHO30l8jbdyLQk01WthT3DS0/hq/loKeXHG51C9DvRraDLqHghkFGtjfUgzE/ityMXecuQroM+&#10;J9VzATzFh6LFr9gkQZeTKvOgboo8zPoHOItgaj61jnGcS+IQ3By8C7x5sTRmTqwRTPouRG4NQVKi&#10;HLeenhqteMliJvSnwDX71AnAED6DSt2JxF2XQ7X4AiWRRuWpRkT7rcIwl4Pbm/bgPLNxQTJtT5HA&#10;g1OOB/ampI6FNSzMYlgixEvXjrcALOccPSnA1vyrt55AKpPFH8/e1w2HZUW6nFXqTu4H27jXYbOi&#10;FpSGgqhvBtuwnigNDhSIrKhm4I9xpzNjXFguE5h5yrYlJr9UrWGwwJGwmHQPZjpH9GKR0oOlWUp/&#10;8U97Htam8BPW47CywgMWd8lYzvr6LflLeA8MWSzbg76StbxYvkuLxUOH463xdHowjSLPpglAqI07&#10;X/nJiLor3fnn90u9cqUbbZq63jy/HbjS+ld9BsK0dSAAAAQKOFcXtM9jGJGf83mkCNUx+sWzB/9+&#10;+/B9u+Oz8/n1g/6to8Hr14avXxvIx+R0Nk6quKHn1WahqjYCLkQt6Ldkvaa9igSL7rVt8sZfhj21&#10;epD9Uph+CbzezSGj6LnccCiF0VphchB160ZE64xRDweVRSXnM6jq9Nev4xLMgzFhVJy4pBUlSmiV&#10;EQhm6rRhh5rmFN1ofUR0Y29k4EIaJtwMHHtRkmugAyWKzUxU0FoCT6BBYU7Cf2c+0fcZ2Zq0h9uu&#10;uBITkQ45V04E/PVwjYanAiebeKXgsEkQvIG9xmrsqQigizH8an7NdKG7N84EbRa5D+9aXaKV+GQV&#10;mkNWZuazNCGUpOn2+agzwseE4CUQ2NIvUBS2ELzNPdxu2t0+yrQqsivWXDkvXjUavm5j9JL1oWKG&#10;Nd77p7M/OJjduz/Z3p/t7UmyMb8pqgQTnSyP9fIl9DOfV46vkRkIwEvRvD2eP7Q7vePC4c9K+p1O&#10;T8N/RgNlxh4bnqQ4IvUsoZxSEtC+kqgNlORJXnJJVI5Kzod1LiA+S7/o7qOFiSEtom9Y4my62npt&#10;r2V7gncqoqoQWNQ57NnsSn30DWuBHRYkk+/BvCWPjx6W7PBQbyEF4mvlOyZhCj/opjt/YRbBfYuq&#10;ThN187D/on7vpUPF1Ju5PbVWKWyvHkmVsPjrp9a//eqj1x/bOLEpO6areWYqGp+T7XQxQ+GpWSLu&#10;DGl46vv/MdYzOPKoMS1nuK2mt8v82goX813cgUIS5ASCmKncpIPr1wbHR0rna70jDjlE/Ba733gw&#10;0IZOx+USkcbyRApAo2ALPsIObCxs9VvMcfCyuKoyR7puL1AMpEU9ygEJf0Wsc3qr2Gj10H9ZbNtd&#10;h/2jIGLsc0wDir/IEqKgkvoEuHH71Lxa9pOwTf4GZ3HoOb/0yDx/TadeJwwe21HcLJ2+CIsZxWNt&#10;pbGBa9A7ANerYTWuqEgkPZsujfGpISbcKBkge8NgiQK7KX6qcChV+zwhTIICnksSVpu2V8fbis5o&#10;VBhLI6BGeDAw6ZfYd4xDfdncLK0hWcl+Lr/x6FbZG1Zc6SbJJFIYozjwbMol3vZwSxpE7aI3CX9P&#10;AjITNskkeleqGRW978RmmAM7Yzeru570HOIJ7BRBOIXGhaM07ihl2Kd+QyLDZWOM2sJVi0hlrCWQ&#10;tCAbmnpLQKnHFTiL1jbWS8Dc8CY9SKRLvUX6dcsYjMciHs/Fxq6VSmegdpbcLJgBupHNzR8AG9oJ&#10;ckAWwpLrl0I7LJHiuRFUZIV0kJ2fdS8mTj9uNaCzl7Neuo35z8cQbEOxiwaXKTsWiYYQw4ssVFPH&#10;D3oGLCnF6TpskHqi+6XskElEYKnHdxfK2zHbkpFw5uzBQnJWCjpng+Vn+3ch+Fn1iD9YmLO5FYJM&#10;StJH4WemqdBZ7QQcoeWC4plU+wYz5N6dRe9pJXtY6O0qwdW/Cv2RrAcmFY49Fu9Fzmc88TRbKYMJ&#10;M4eWjZ2ivYM2KmYZY7ngKzRipe+gY94I4bTiK0F/PLz4OGCjMGDb1YVd4D3OFhP1gln0QoV1NgLE&#10;YVJfML0aMrHDEK6GakZ+zsTnI77CABqokIpT8leNWaWVdDtMFxuo7FFeensoLOQriJ7IC7Qp9KI7&#10;tRE0hwjG3rZ0jDYNCQZI7yZHcGgnykVcNySITrhLBmE19chsPnKsSl8ZOJSGcN0KXe+T4gHBfixs&#10;6VRWKUMoRfsspeSg7ouvXkxjgrYupTwNnXVXuxMRepbHSi8ufu0l9/Gze/hSqna5m6+c+1qZAS/b&#10;yoqtrCIUpAk8gmGVwzgv09n+5JGd8WdViHU8k4/DI8L6ztDbv3YwUHAHDkrerXZsLhnHGx/HVGuE&#10;8QqJBjBAb4Vm9hTJ52OZRMHYIowCv2YwWmwLylBngTIfCd3HmYic+dycfQpb5M4EOiMTQh/BIakr&#10;QZuleC1BHbes5qWSZ1DElxI2ZSNCO5DhCxnif1TSozpgSoFol+5Zx03aKk8prF9kb+E0Dz9216xE&#10;WVXNf6MuhHeKTTtrBUExCqLlpLr0+Rr1UqGfPBomXGZswpUaO4FU7RtMeUgGVuwciLs0iSGUbtcJ&#10;NZFXyRvacYb22TZmjoG3dA3JouIwPZN7nONIvuBP7Bm4dGUK5FNmW9FwoTxVNckgxci15jqwpvh3&#10;J3IIG+tqdA2eELqpsYmQGUsj/ye/RlnCIdzqdWweRwf9a/r9Fw17Nw0G8tkR06Kp2J0p3+80gaNu&#10;30rbuBVeOb7qM3B5yiLDqdLLy/3kE7uTrflcVaNfPOyfYsmSwMVsQyUXsHVXaVLlASe9/2kzSGZX&#10;kGbJX9U4Z3MsMEtJy6wjfoggNEc8mXkuwxHgR+BuJN4gGd+A60f2snVnXGMnAdPcYA4FGBbfvjPv&#10;bckygVpNQCsMKfZvf744u1jIR+/V6yOZf49sDNfkz2CrUxBAtfn8rU1eEWWlELKcEOXIc93GaHs4&#10;+GRvcaa/uPNgfG46/bbN/l86PnrjNceuPyE3beeshrlbUpXCaKsdXWVysnvb0X/t+z/pIE9bWYf2&#10;QnG1kvJLUZupNBU8XpG97mPBhyPc5JtnqtU7rVyv8MfnewupZpUTPMmBKkVVvAAzjdCI5JOwCUqi&#10;iMiYgglByo5AbglX89MROLgE8FqPVJFyjrGEnBySajjxOeY4UfVqVak920y4IETh/SBewSLxkz72&#10;g6/RrVL0xdGbkoETyighygnTEo2MDCZZMQDHgYms5yAZnIrNVVtolHjZgScdRqvhiVKALs85jlFJ&#10;a6R8dGsD+zWJLCglkQg2/a8EUR6I7681tVNTNgD9wVdc/gz6JT7bXH5sWSKlu5VJKBJCDbatpoaD&#10;2ZlXqUtsM/Pxx7GG6X0ETnvD6GdkZlv54E7itWVfMpbDOwptcUvx5ZHKoUJ9Fl+uO6D0PuKRZZMs&#10;EFW2OFrOnMhFDVHZEGLyWS9C2iGLpu5xDi15f/m9cxE8uWN5Fk0I3Z8sB9ruajPqc7XooC9eI+FB&#10;D0hOCIawNgHhxLOaUaDS1sxHhvdVPNIUOkwSLDqpjMeoihzFZAuba/MmBklLOpvNfN7lGaKCCVX3&#10;iusG+bcn6bfnjYJDa1k+99NZrwNXRC5p+YaOOUdVopXS6jv5JyyWOkPSZpT3Sl2O6dWsACH66Mgt&#10;D+/Onbz0pcPRjYPh1dJGK2/wYv74ZPLg/sE57VKkUEyyfoXlN/OBA9emQ68ZRZf7pgHa9xgeCqSZ&#10;R8ierRT2oxPSGDJv8tOb9uZ2scOScG4mH5veS50Luveto8GtayMnfm8cqreM+QZxBt5ZQh1Kqinn&#10;MYEK25CsUZ4/D1mcmUO+cwmVlnU9FKmOysD+0qwsyVTYNZ4lJQwMXBHSzJ36fpQAMIfRujOGH0cD&#10;wvuYcSE+XwdhxgFa+oDiRuXX7e/tUB+yfBfvhXk5RIkIfzam91ecnOM24kERGuTZAzaiuTDesxu5&#10;44fbIxJxi8I5Ns8wVUmqxXXRT3Xe5ZB9de4RrXk7LbZ7PflfKa7kprWhqMj/7uTGLac2j64P9XEQ&#10;GqDusYTbhDOsIzQ0lqxGKEpmztD4U/iv9lDNbVp4BqXs2m4P0dwKDere/Ry+PONtz6GNK4887zNg&#10;2F4FD7D1KtiBH7nDeVmU42TuvKlP7U4e3B1/6nD2kcn04dn89Eg5nInzr5zAfsJJNED75FAoo2va&#10;KoahgLL4nnjKZDuj1qTWI5hTN6a2XCy3QLObjbLeSCPeFhAvcyCNQQKfhOjAHqB0w/UXRG09LBpJ&#10;yV0oUkUf0aWS7c9BPY1vyQwwV9UBznRRyiAKaFCmM2G33FyYpzpZ+4KrtpwYi+ZBUxPr3JPnMtGJ&#10;LjAZnJXeyukKYSzKX8pPJpdBQr38Rg0ZI0dVDQjvZDm/nOn8oGYguVEZFDpusKvoMwUOvEISRN3/&#10;GkR0hf6RIccgkccPRblC9Ui6QfScyZO0h4f6W5oB50MBhZpke7HC4OG15GY1HFc3sG7aTIvj4PDL&#10;y3BUVn3uFBheHbCrRwr+j8jd+eZkONxgpG1fG6YRxxySqiBwePZFUtHAZrxicmRO2OnNlfBCoz7R&#10;6980HF2/MTq1PrrmyOjoOlwrPo/NvEK/rxwv6AxcSlYEdUoc9bm96X0XDj+4Mz47m3/z5vAaTAe7&#10;TuPsfSROJjhEoKttcsJSgL1iHfSbuD+4BexGPkpvHlsF5Y44aajQf4RBhG+3iRjdPa3X/4bvRmvN&#10;CUSccSFMgM0bo3NpAPuWACz2bC6bhP3znxbjMJsdtUg9N+/U6+uknBe+e3Nw/bD/8qs3rz91dF3b&#10;Y4U7eF4XgZERQMFUSLXkWlBzRyyfPZxOZzP9Pd6b3bgxOr25dtURJb3C8Iu26hKPoupn6/kqs3HJ&#10;0vbf8JufKjQtfRVFUCswAxxnsRCHT23yoIOkkYjQYrJBrCZTb/ZLXTEnil7QuaBwY/bfsrS6SJIx&#10;QQTglp3I/rouQmW5VEyzcIgohBG6+1O1BEKWfEhGnfcsS0ie1FVHkycL1NJwCgCk5q2Z40hrCiWN&#10;EBt02zyLbM/0T27Qf5bWSKNvdplOBrlHFtV5jTeRPEKhne03xEC3aTKthWWaHfKum+e2uZlgNC8a&#10;2QZd9gbSYqnDRZgIVlm4SlCkLMR1FCHFLppI+nWknSBrV7xqXUpbl5JymWxbPmtJCVJaAjAdiEAb&#10;ipLkRn7cMpX1VWrAcmaGz1X4CS0fSXtamqv4O6n/thCWfsRzRYIl98G+xHZds+hIl5zIx2tt26NL&#10;7RnE/Wo2KBMVtqBkS2a+LpC7y2KkJXMqHvlKiYuSfmVjjKfxUBkvKMWkBYq8nb9ZFiejKr90v8v1&#10;Y0AKEl3QOBgxeRabH1e6JB/yvE/iXKzwlvo8GfgsYCW2Ah6MtqYk6r5XTcWY18DMC0J2t8VCUrdm&#10;SUuj3GlWG9G4uu2hMWSUiI6eRYsRpKbc9NlZJvNW1LGUXixEO3XawO9SYRoOjF3TT4XB0rvUsdO9&#10;walF/+a10bGRt8BTk+n9+86bKvwSeDASsNIh3bLchQDsOVEsrpPVEQcl22nQ01SdtAuXdrTx77HR&#10;SEk+iDLwrApElcc4nvzSGa2zYZVx4ZWDwbdvrN2odCCDwXZvcU55XE0tFLMtNblmcXFGMTPTxdPT&#10;qUrBCZuj14+7SNv+zo9FZQvnnSq2T7cksTMAWXouwLBNVIf2cP3IYUa29EQWs202t4OB4c2lPpCN&#10;dVKeQkF3idgv/gxBVNySVl+ivt4lMzhXxaU1YiZMZSFZaBURPe4z6WTCEc13GtpzXrBEALD7Ct9p&#10;2ObNja1XHsEgjaCLjt00F+3OKGWgJHMdGrh6tbOYPzzvPTpZ3DIcKJnEazaGLzu+fp0iZlQvb2jr&#10;seA5Yoh9F0pAIIga1WR0ie68ubHQUCMKPLLypPdATCtRN4Q6l74uJhf6HxwWlMO5oqqlGmobjbvq&#10;kfq3+6ddWLnn0luu/P6amoHGoK0saLbhJStcEGsHKO0mpVRVdqtH9yd/vD/9k/FUYWDajFfZsWJ+&#10;tOe0AkT2uvIDjk7eREIs5jrA4Ei2FXfaGMTKS6fLpU7iQgRgPWLkjxTtvd/kzvwbntVfAnaIbZHN&#10;KDFIg6V0KxELrIuavmnQGqkFiSFSap8mQb2V+2aHaIsXOVFTxMVQRoohJcGhSXBQUIsBCWJhLKsC&#10;cPXZ+lP0ecEVIENTWXee4SUWmpZRdLLh7TUmvyRoll4nadlolo3tTIFoH/QjCmXhTxEva35t3Z2D&#10;kaAZZvCWGV4ygXgnWfo1toz6cslM1vaOYJnDDj5+RZsZFMeWaXmKyS/dqDCs2QD8wtpUIJBnETF7&#10;RG2h+Qj6EqY18a2UMWbqzMIZXfdMrbLiOrCxx2UgTKaIuF7hyKAWK9f6a8oLUJlW2p8LlAq3SxQh&#10;D+LEbvUuRWh8Jq586rk8d04NleOzf3pzdGJzJCTtmnYs0Aslg3RDufIlG86Hss2rZMZDu5NfuzB+&#10;5HAqifFqeaCM+sJFElx3nI3VAMa29ebSjjhlfzexbWQOt+AKVU3YPJ7SRQw7omZBDhfo2oOmu9HC&#10;VD/YgDoTBb2ZYGhxAjp0AOr+aUE3xsIVZBseKl4u43nvjErEzXrnprPhbCa2wZzewMVN/LpF76rp&#10;fG0y/e+u23zlTSeVXfkFSwcd5sEqMPqvDZg92Gzm/hIFAUM2CtOkNW634xxWQPdysnvHCdb+/rbf&#10;+nTkKCEXR3d4Cmg71lcQa3LTF0ZAA6cjMgyEweth3UbuIJrR3uMMIBwzy1MEQN6M6axRvO5ALFQR&#10;Szsn58WRfuGq9Kv8nImU02lS1PbMfOuw2IR+pREA9KPFZ7nn9Ej4S3MHBoQBBYbs+M5c+iqWNOWT&#10;yAD0n9wdjeBA/eR29qujZcHPGdyKj2IoVvJIOwCp3Ax81cHSvs22O2Vw1VfX32MUJgZwwPoAnQZP&#10;VW+yJtItmcP0SBtzHP0uKf6T/ditUQK3TLKRiuNYpSGU6RIK6sTITYMbaYdRxuQIMUOui9gW8SCh&#10;4MG7cvWUZFAtqEsVzlrFmWsdMoSSwN2C8DsD8fljQ0ovOrlRRStZ7R3+GpixUG2BsxI7s73ph4dS&#10;lrdU+UvPLeVGrF1q3VDQMqIm+ib7lAmbhECetMHNStysJjQvhRbCytTwdQ9OvK0d90r3eB7UQxnq&#10;6QQOz8E7gFxTlFhfEHU73H1SvsESWe++6c57EsRAJHmS0KWc6vVqNSVrnufQJ5kKtBiCqUjIksNd&#10;NQ6OLa+DOSh3hmBA/V86DmVEiw4LY77fPutdNxrcsDaUK/L2bH7//uTMwcQZ3XnK2h92X21VJiSj&#10;sxNyoDrb2avCU0adYRkdMaIS6pJj5V6hHqrnnrTgd7CqJO2t2eJ0v/9t62svlWeL8bEVIihNcXVG&#10;LSU/HPlsn1NKCfmGMUtjO6tbudD4XRRSZOFmgYjmqt5KZvZYtI8ay0Bkgd/gXmpZhXxsZWW2m061&#10;rZ/ZGo+OZaJsL2yxOmnTDf7/4Z+0DTXARAd4Empl/aAmfJuQXXfMWWqsrHHPrU4KU91QNkqlODeq&#10;gDk2qN52JlmIAmh3z9UIWQl9gyoKRkAGgznuCAbayer0YHpi/wgYU1DGQ7OFBODPyctuOr9hsPi+&#10;o2vfe2zjqs319bWRCkBDX0ssr8rZUOjw32aOUXwk8gV8bx2BHCKYUkOtMWquNbUV2mvjy1BqVtXf&#10;/NOSu5/Sdz+UUKcmCwd6oebtKVrgRCTwMIP+2zy5L0f2eOGV46s1A0VFAfWVPoATO7zYLgicqJO5&#10;2Js6i4y2/6OH09/dmXz4cHLvZC5kcstoeOto+FIp16w2mit7H74e0XYhT9IU9DQ+RFFHlpzmDVrC&#10;ZPEvAaIIWmEP7G0RBSgy0jMPC5xFerpg1+ag1JrSU6WgX4pwdjzJng8dD7DGaUV2mFiblWgDLXP5&#10;1QXLydQZhkEYVehaD0phWuEzvg7SaCo8XV3KjcYY3bQnbgh+o/Fv8ZXTS5m0XG2kNiNvZBnaAdcE&#10;jtWFMnSDCSI5Y4ZNyQCL0MjMfj4RRImsTqtamaBctQbayW31vriFt+5ES1iv0J04bflZbLbMA6Qn&#10;SxaRoBN9S+hlEsgzhMwcIy13YqmjqopbLp7NoTfMVeJlpKHIREU9ITLkRhz5ghBSXY2bN3ixLCKm&#10;TfESj/XFmIoZ0F87OoG21DPDbfShOCWJCtvYNV2MZkbm12wMT22M1tcGR9YVumJjcOCHV105XqAZ&#10;0DI5k/Ns8cTe9JPb4zt2Jp8YT28d9l+2pnoWKjaJAguFddhy+xXa8GszAFKA0tFbqS8INPNsUYlo&#10;i5ZaWMOwf372mxm0ecqJWSfC/hKvFd2PVz9bvhFT74CGMVoAfE1L4D/yQlBBYiEj/apxdUY21TOz&#10;xb4EYHuPJYe8uaKjo4HC4rYPZ3K9+fvXbn7ri0+ePGafsRdmxoO2rHPEqiceQ8ONpiygD0dWQq9L&#10;siwRXWGOS/vZdkw4pkxJ/du+9d/w25/iVNSEDVvlbfaIJjNW3kSmq4YNo0zNqoBhcRYqKQIjYd7p&#10;k0sBuIL6IuD6ZtSSVvXJpzRuRRxGK8Yf8LglMKcEnG43GJUgF+kRb2f3RSb9hGtCM8B9njG6V/SJ&#10;N5d+hYRE/qmx25ThG5EufDIGsVISA7s+BOvuHgujk8k7hdziF+H1VNSCUTucJrRBf5HSE0BoFKoH&#10;d8WXUq81fS4yVm63JW/bVlyzUqvjAFTvGDecDFu2xyKW13DNgZZNOHxoZDk7czIncfVsprC4dvpw&#10;GoyWb1YPorakcUW0yjWoj7VwSCyxLjtoOc66zFgMyNgAZZCUQL6dqAacQNwOHZblEC/f5hcteZKl&#10;OeZsT7Zw2qXEZ7I2Xm8mvFYlLqxtOYIHop5QLDQA2bwhkKghMBGAEV9bvaioG7zzPYfIuhYvQUlO&#10;joXXgAXs2HLDdKN1FhPmvqQGr+I6Im+7fLlcpPEtp4BhfHGhu0494tIItkIzBY2MJbRYMJ/1FbTI&#10;81yHlAXHWL7E0sNqGGDAofESj3Ldzmye0vioA8lqyqngGJGQmrzQLQBjJFEaVeUhVE4OeyVILjqc&#10;7jl9P9uTmCg3jA9ItgRzb9izdOp3kk6ZhSY41leNHJy9cyEv6BNro5NWYNvjbq8UA+hfsAlLGhfP&#10;J1wha+SNg7442hsbWBKtXU592i/q+QW56IynSqV4AWunQ7VrH5veRP1UkWZs2xgEsgHV9/gc6pCC&#10;IAzQDttA0yJnBAvJOC3PHLScY4YTYKDI7I4O2Z/xclS+xJkqB7gbRNBiPVjuNRbR7004MW/PEZRU&#10;+gVPVFv3tkndOB2osZm3C1ahmHNGdETAICdzpx7wBIotznaThs617NGVaEGDOasCU5qEaQu06LcR&#10;l5rqLa6bL5Qr69b14c0b60fk4YSzHQONVbf63kmYRokWagtHsCtbgg2QD9GPyUGBQjq4kXbU10IO&#10;kWHjGEGPTMzA8XpREGA6Gj5P5nQkZ/+wpoPtljT7vock7SU8d7Pa+l7Tf+Wfr8YMNEpy0btzEgjy&#10;/+UswJYdTxfn96fn98cP7h1+RGUz+/3zlKuJEkdL2kQp4BmjRxyYg2AFNqI4km0E6oeLuYI7BHDR&#10;hsslJ6gAAgHJKzpHhHCJWA3sWn8TPhcrhKlM+QQ5OYWOSFnZ5tzGFluOK5i85iC7T2bJpOgLfJfr&#10;cr29zZYjO7xDhWaVKl9UQ14kqganFqQxlClJX86bWnnKCvfizCUCF0Zor3loxz24jnS+dTWEDHl1&#10;2UNEM5Td7c4wckZc2a5cWMqxDUF4ddj41uPjW6dVyNijWahUiboJu1Y4MeIbTTTpWeoSBfvhHI4u&#10;wG7JnlV8CeEPTezanKdDzf+zxS436+7KotCTcqixE4EcDPVq+VVJd5nVRO3oVwcLYfr2EJzsoxmT&#10;5fpEZ7vXA8BLBRw5UGrcZfyIpTc6/fB1cAr2aq40Hyml4ZQMJJJh/FaHFqUvBlITozp2m6OhjEP6&#10;SKF5RQZukP38/hsyqBXZnc6e2p9+YuvgQ3vmlALhOKFgM0NLLhXe9mK2hSblZmclcHBcsrUHVBp+&#10;QMQwOOMjAVy5YojP2LUwgh/lxGw3lgSoKrjS6Ak4Td8BQbcGHo1voJphfwgwLERkE6PZMQmGn8Ew&#10;mb3dhV8tVAFEgWYq4+TyMrq2M5Obm8nrqZF7fn4yf+Bg/sMnN/7cjcdOH1PEmn0Yn98Zp/VgpcyD&#10;HSVgHrzxIumuSLOg9OrRJRTnInYgPy6Wk7uB5MHhi37gR+WLIVyTd8jlu8LnmBtbcsqXNZyNZyLW&#10;ueJseMob2Ip/cy2Y1LBDIrjqVo2Hc6FnrpJaqxdUQguWG7FVRuefQArdV6kgQFK6SoUb8l7ANjnr&#10;A8xQa78wPkkX/C6dJ4TDwhh22jL/qkvk6aUkIPIDyQx8gyDN9euTDRFgEhHVyQR4pk19YGeb21BY&#10;N7vTKKOPBXe/iCEnlVecYkHuhkvS/FaqfTHcaZMbPV6rdlBS0pkybKK8MQZPMIvlNGStZORW35R3&#10;12VCDTRmLYvxRY9QntLNyzfGlKBd9cq6Sdj3ctqptJm+lg5bgwWsRBGhd7VsUnEx8s6DhfXNHhpg&#10;4Fy1nrHa9hXXBMpI7kpNeHnYIrPFgx1BLsknKhObTkb7E7NS4z7SbTwiOoJUgbV+1pDDJ51xzC3x&#10;wwZFcI/ORq7TwBP1bRYqUJp4HpY7inMqOnjsZj7ginQZgDeFc7AQyvJGSr1SDgtmxdgaXv1aMnaQ&#10;BQqk+to4CKtkULA7meZHGJalI/cbOwKDKluDKZX50cmWwhmwQB0V133BsxXk1jagR43qJHBiZwMi&#10;TxyUouKZc6d20xstltBvwLKA099xiSeIwM5mWRXfwBeHOpMzUJOj6twy9YMf/Eb07iwuuzRIXF7o&#10;15JVLkpNbAtuMlmmxRUJQSvPxI41C+SBt/iE7gF0JIFWruBaL23TQpE4GGU+5SriBumePrLroqNt&#10;v8FGxL8lr5WateeREO4hPt4HWOnFsTkDrZOZpVx2ITrMvzDEkUWpRx184QQwQQ5gFRm91T4+8+Zt&#10;vMedBc2ypLOOkdWs0gTyCLKdvgzkpKQ1Eg3QCe9K+Hv1wUoEgFlX8WvwrDrZe3iwVrjOvfVmYWNK&#10;eGZW866nZ/NPz/nMFheAgX3Ks3vdi6P1xkzVKBMhkKfrx2AeT24zIsZNBVCEySitgofkSkDVHV2P&#10;qQbtGK9imtMHPZprJLoMw8LhPcpDror2ynU0mc4lC02mbkdZuw5mDgFV2JWuHkwWKvqq2iGqgiMj&#10;iXLG6K8U8/l0LdsAzlRjjYm2qnHrLwj9BuKuHG0G2OwwFSU9BEHp0Opo4bbHswuHsyd2Jw9sH352&#10;b/q7B9M/mMpj395SqlCogAixkokU1SbSjkPiNZQKwFzvpzEPaj72W4fkgMCjaTHpZ9vm410JSIAc&#10;QgiKMyknheos3W78FY4MhfzNCfAjJCn8EzTUWzUYEdWPDQl11SmXoqSGkcBGijAcVWhNEJm04g+R&#10;mFWjZW0T/aSQYVk+RRpMfXg4afYUPqOWPZ+MxSSPF4Gra3Rkx2FmWoosuucZSIdhwGokSaLh+nll&#10;vfSD8G+2UlT0U2dKauy4nhfSjgLR8jSUT6062xPejCbcxddh3YXNxQOG1JJMl4ldxOM257maSYrx&#10;w+i9SloE69M9gAy+lLeWmcgqkvjlwSgWl0jmaN8mVyDzYOB5XuRcjC5WzCyJIalaDI0Qd0OAvSpG&#10;BMNacljYg8kf/PNdPYSSJS6OMBxIOyyhyJyqU/a4J7rTiTBUFNDn/dcWID4EAIfNyc7xXIbQGLPx&#10;N1dCgq8cX6EZyJatlRUs7Uxmj+9NPnXh8Ld2xp8bz67rm2MhX0z5PAsPmFLDPAhyThP3qy2pJry5&#10;DNLFnUZishwJcEbuiFwWISncJpgqmuTy8tMl8/m1KbwNvRfoaDZLODo/yK4Bx5ZLKRsu6BeWH85T&#10;m0sAZNU5AlEKeWKBMJNwSq6asl0tJC71lFf/piMjaV4EtNFGP99H3lGIsSFtTobVrM8zu8JeKSzd&#10;OlkyTtfnjhlYnsF62v+23/6M9XBihR1WFwFY4WFGT/L9S0Zi7XDpz8TflqYwoFIdc/cSF5fui4PR&#10;X+XDcbkUkL0YTJKsup/EG8tTMWRARwDA6CC4nny28WX1oZNxEMLZyRSRVIcWPAyIODAHn3b0y0gc&#10;hGFzjZSpVD0VNnRqBNxgZE/ocEerdZz3+WrcTeNfWp5LUQ1Wl7oV6aJTDEkSp00GKhNGIrnLcqtX&#10;k/kQlW28WVhKOzmwzDGw45lpKiLKZwCFPMbA2ByZ4kNZUYIBh4gfTq5IUC6ZdWwTw5LJetFfHEFN&#10;iGzghVseMUXxl8ZM19yP4WK55EPyPOKuRQ/TV+BIW84EqXZ10V1LAiyNDi8ZPICBp9McsEJaODUi&#10;AUkSu5VVqDOUeloX7ZAM5fachIf1mjQiXRARVOIXJV9XmAiPEdtd5Bw9ZaEaB2zg06NTyidNbBIR&#10;yapmaodMGycFSxc86RxmvFdHYnWwSNt9ncjniowFJCLJ+iBnUuYt8mpkm4zCkODwbPCfOiOLtN6V&#10;IF74hgqST93mjFpHuWo3U3CuoNrwg840RvtejpoB/5Poempa+Eu0FRE+I0cJGFS/d0O27Mkc/0PP&#10;tWV7NqzLdAnGnAQrvEVlJQlJlnDuL7zCcEtvZD89MuorKYELAPQHWlyJf7oCE1Awr9YsFRNkq+kV&#10;ev0zG2vXqxC3Q1UX5xEjtS56RLyvXHQ+NZ4+PJ6qhrDeaq2qnPFahEyCDuKuIrW4LiUy1jhhmYM0&#10;1hhER0fcMRdeffyI2IaEeLDHwR5OZVFsrDAh1n5TG3eYnFjF3SKjhl5BjzoohfktZw34dc2PLcPg&#10;OM2t4/0AXcGJ9rhvcH6UhNg4lYtvYG6lQZCsKJ9P7Q4HGpGn2gNhyBZN4w0J3Y0L6MpRuwxUUx4Q&#10;oETLh5o3529XpUri316OL/qf3Vi7ZX2omT8ytCgNN0+G6CYHFIFhYwbofCbQ115s0G6TEZ1Up2hz&#10;QwDMxTSKncMjaA+8l0yQGjmPMdzL3wxRZQ1sr/T95BeJXSWIXVFzIWEw92EI7MdorjodIjbHTV9h&#10;Hy+FnOfyuwOAL/4wOh3B4c508cS+sltN7tmfaY8/KlBXltSRg9LjTCFPDa0XSNi4V6gyQo69Z9mW&#10;mA1TodD3IPf6aK408AMJUypo9TbpXIhxFAoUszfLswwWgpZLYuQWjMlQFLvw1FO1zQF/J7DhdNCX&#10;vpbNp/YDVDvn0ePHduqMA0EdyL3pfAW1YvoI7g2mEnjHucysDrUSukfEOAWra7/EKdr4qgUYt4lx&#10;S0F9ark89Zxz3i3bgbncphzlGxoKu1WGX4fekadQKIUB8sYKQfR73T2ivdw4EgL29ppGI9UoOsP+&#10;e7rC5/P2Sqq1pPK1HIw+sS1OGOn8F3F678dIDsYuB5/4shktN25BfXaUbwCpFeBExRCnG9TWCOHO&#10;GQn3r9tUHESzJ7oZym34cdw1Y6H/Ecg93jaf+Ak2nxRYqViJYs7R++yg19ClrkS2tZc16mbfG64u&#10;yK79jcWbv8XC6SqmaWoiCMWVpaoA8goyW4L6l/iNvb2yUawKX1wYzz5z/uD3L0w+OZmIwdDyvEjV&#10;nvsD+WUoGEFrqmzeWjRnCV30TvbFouCLQbyVqKdUG8gOya3TV3ZbltafuLAFA1nbUkjDqXbQHft+&#10;PE3YfagLAyCN+fcPPQUqcotWN9P9KGLQgtG5yJCly4P0JZ5UIWbTucKAlR41IK20o3vz+fF+7+Y1&#10;i1fKw/LQZPG964PvOH3kmqPrxxTbJsr6QkFYZwHWuMwbMDRw4TNJDVggR/iP7qC3dZnzS0albi9m&#10;RC7Q9xuVkFfQ+w2nDc97SoOAgKhE0jIxlMCZZvgfoYVuuhPUHSVID5nZqAq+SUnGIsfqiKcQxh8z&#10;S3aBLqG3r1x/OiwJrEJlK+GrO4W1lQxD4o0Vw30HOuqNje+MMGyZ2+YLcqvi0OjUuEKXEr+tYgxb&#10;xKxBZgKXpUpsak7JSBUzrMtqRL67mV4KCEXWrdxIFmULs0EvoZoGTcwj+6BcYWdX/fF0wQwix3pC&#10;igxXmVOws1nnuAZFazC1TtEyufKqwzN6jB5gg3XIlamFhe0EKKbyk7TdFY3piOJAQUz0OjrPQ3XD&#10;eflLg64XKUeXHo94PEi8MQ/aidTbvuKNw7USJJwo6MqtbW9nZ8OuWG6LJXF77vyKw4uww2EyuGoj&#10;cIhcrUXxH3KN1kwjUvqxhNlIrnbaLVrxFGGkEm6yFIGsHm/nbCCtu67Kg9R7PkGe+LHAFSngiiAf&#10;iKV7XssXo7TpLvHAFkU04YfzmcySahYXOydVToeRtxFEuc1wRYOdh3PW3TOAJCMmQx1X2POxyJBo&#10;E0ID2Sn+SXgwVys/lr8El3rQ9pSOr7uBM5Ojs3GBC/OHuqEiwA1vfu/Am9qWuOlwOpOBAi34fMwu&#10;lQOzfLbF8KmfyYrpptAfYlKAg8n8sM1nUcv3LQAfVf10eWoNhtqSydSlTobbk7ohnbmAnVD74pXD&#10;wXdI7hrZZdpxv94mfpe4kJP9gb7fp3onk+kTCrle9I4zG/XSjmcFR7VhEppBD8NEmj5hinHadqGy&#10;abkiGwMoYzOgJ8KmVfNhA2bZhUBcNmQ4tqdoSOa19o/c0uy7hpgqLONQsWhtyEegIdtdHN5X84wA&#10;zOwNLOLaUOBgcmtVpDzW/a54RB0jga7wVWDSjk/OAWZlzdHBQv6NjrPwiBwLHbbMwvy8zCn7Ngsz&#10;e8B8MgiqnXjFM75uRzEtAykdtBdS+bOnoKbXqYZqv3fL2ujEuoLOhpIh7eOAtiKkOvu0HSWTBtPb&#10;3QFMUOPWCYZmAh4NUQEm/5Rrlr/lcQCqTTD/1jtbg025WZeMq61JsTLFM4J6Og4LlnXhCyPclvNh&#10;OANl/seP2iZxfffPcl4AutOHK0Jxt8Rf/EsjI8s7u3Vu85l1Ncsl3m5n7DSeTx/M7j+c3T2ef2qi&#10;UuRK6mbUcdVoeNPaQMGupXqT5d9J9y17ROYMPfVV9G4hHwGnwnsRSDiP4Rdk224KQ6lfaH3LidpX&#10;A40XCcB+pnSXlyjrC0VHFvW4upgjJNuukyXZSmZT/7WXq6PNTbcTkiHx7oOfLaRNnK1CRXQzOkTX&#10;TTRlNyGIDEzdI27zWEoLIMi3kq5Y56jIk9C+liB7EJbDbAmVPgz/DpYuc7r3ebJM+4014YiULXoL&#10;82yYNsZfQjsIM1TbvjlOsEyQmiOJ9K7kCLT7qB8yJ5Y4bah8BGDQe0mCtWa+h+gSoyCX6nUKaGes&#10;tCeqkmIQplvZvJ0DENnbn6gAms0AtIBmjWZQF/LdHnZ2fULb4pNmVm2/hQ8RckKoMHqKOg9Nup+0&#10;PRm2DZYV1R2IA7kXu258TUtkiIQb3Vv1QV8siqCRM98ekzVvy4qhPWQBaFqnID72I4qVOwO0VXkI&#10;F0fOncJ6NX9X/vniM5A59y7qJEZxg4qP3Z9+6sL4Vy+M//hw+rJR78+IKicxeNJSwv9gYfLDgij5&#10;pW6IJyCznaQSL65V9pBBB5OXhskihiknvtPsR/sRtr0WNBFi53qZlKeWZNFY5YLD6IgDKNbLqG3C&#10;7vUnel5/gDWdbKgyiuBSBx+omNNs8ZQTLIthUElRJWeZnZ9NlWn1ZhWyHQxkkHhkPn99v3/b0fVr&#10;j6ydPr6uckMvjBHY3QavEhxR0F64xhPjSdJiFfpv63eZle7YkYsFY5iNcl+0Y532/vU/8CPlx8iC&#10;2Z6OB078mbXSEhWIyKrpq51cTEPbofEXZdJRFvrB+JpG798IVmELo7xSSXglienCAWBlbGbrMQki&#10;VJQ6JJ4wcYYVChOfvZ+6cMGtLX2LzlhWQUg2zuLjkzWnsD7NcO2uplQdTaV1Qx6AZo9KbINWRaNY&#10;ZRKDHWHFcJG19EAxT32ElyO9YxlOfDyl82icw5rsyN7wbUQ5ck39wrvb00jdvCSCw0eCtIFhGS3O&#10;BcRxpXYEjlIl8ZRZTtQHsSV6VsHaJAArfVIxi1lL1k6m/jiMGV+3dtBc8nY+wbxAoL0yYk7X0546&#10;JryMoh4RcTt1P/PZUEziWnUodksBmbpH/UdHbBWA/TrANe7/0GFF8QvQh9kyD2TSvpIVQy2b8tnN&#10;1UAZLZedujObRVmLsOFPAs3AO0B9lnShB8MM2am4Sb8wTyjqKA1l+o1QlABUw4DfVm7/eilBmIYr&#10;JRUnu6YfNh9APgwdkGc2V5tSWdcTaJoYJ+FTNBGkE+TNMYLpj0BUf+1qmz4VEHpRMufVOLdFGRRU&#10;YVc3yGd08+pf3LQEfPuTmVLLeybtBqN0Sna5w8HbI9NIO68K+mb5QT23gpP2vRCoBuzSi8eHXKCd&#10;sBQnOOT5gpksSoAhDheiIgoLVyLosBHpcDav+sZMipHyusi1T2PQDcaGsB0YDdBhsWQmKpy3uQ9h&#10;K8pV7xetrGVdEAg2SPcBnx9LxfBkKnwtBYF6G5bXi9z08cxl5GoW1E17Byb4wloDbO9MuAeYaH+1&#10;UCpE+ql97QCN1KB2l7yAYmHNqhLjoe4k2NulmJrxgbsMscaKqR0KLjISplvh6iJaGg3iFx12P/7z&#10;QRfiF63ErN66fZCqRyo1Ygwpmtit+eKhyUyfHdWFDjooACrslHMoaoLBgsXanUHHhdnAPssfeQa4&#10;7XA78M9Jz4ytIoiqZgRBODpRmVHjb4+IiwSL6+CQiOihXe6ljJC87kuWez1BasHoGjcNKVZ2lVfJ&#10;CZZ6+9PF7mSxO54p7l3aELngyh4uwSyG8WTUNER30noNdjnaGsmf4n8aEV+ZgpxqgLA6NyFw0lPI&#10;ZV1ZVbYOZp++cPBLZw/+zYWD9+9L1dO/VQUn14YvXxu+eM3lfO0nnC1nK4oyXZngol6x7EHkRagP&#10;OmBUTgEY8wygrFA3f5quKl61abYBLgElhZ9prtjJiwZnDMIzSM5Ab2RKHLIEnGh82PA0XAx00+Zk&#10;k4qFJaqlXK8hGWDXTFf8WtOzAH+z2JgSQfV0IYQV/AnOIQ6FMvLlaJ1+p1kdWCx8Dv8vKGnIB/jB&#10;UQwQUrQ/1qYRYBMrq3NTOQYnvmOtZzRlJKYm4mrkUST7HZsX1FT72dZpsk7guSZkFX4BnTXOx/7A&#10;H5KSyvME78TiNhExUATh9cPx4wiMIRn6Me/1LtYxhlRimuhm+E+wBJATdBO6HxGX9t0TB12DDC1M&#10;so7qSWayAzw1IjRuwuRy9P1NeSsMpOc1CtLPisWTM7MUx5iRJSzY7RlJGB8cPgwkwiq8dKRWet7Y&#10;sOCaDKGQcMbbiI7BoFCc9afy3pJ+uCmDglEb4F48mZnSK0c3A8VCtd/eknEDnMwe3Z184vzhr++O&#10;5QB7ciCl8ED1fjWdCecBusiY21/IX0C2XxV5hh8wYxM+FubEgB1DCKygFwcBx9xQ4hYDCXpzmD1I&#10;H3sNUBGAx+RjnhyAL96soMXnSg6GQYq3F2xPxR7iWUXLXa+QqDUKpVaRlUJ3Kn5KY0Ed77LYmwbs&#10;4cSvNntwzXC4ORxsbjgheeGXFwCGgpBRcxdiWeG3L+pGpqy2c7bsFzmyxdRsiP6u7B7f8ju4QIMk&#10;7EnoQAXkAeSZ8s5NgEfblk2xGs1ZpePjpNuO94ulBcBCGxVn4Mqm46VdlgMp/lXDiIeM3Z94tYM2&#10;487K/he6xGSHBRXgsz4mgbsAl5P1AcFhYTBRlrigJ0jChuc9FNWxGYBR5Q1i2qQX4c0NNBmNRp3s&#10;MqUOpJM4+sZRNm4JvtXJmYFh6I1pWVl3ZctxT9w49h/vEN1mxp0dUSgrETTMUpVmmTu3FqVW3Qc7&#10;FUOoUrAUGRLXHVCmCRL9QDHsWYivjlYndmYTEhTY7lUKkVWZO299F+YhGToprLzrwpT7Z17BxGqf&#10;YHO2mQ6lr9jHJI7ydpXOnle2XpU51y6mnurC6Mw1wYSklbYEoNbK2h+XJwZYOX7xwI9GWXce9ubE&#10;RtYsqd0IrkhBiFIu41w8bFIZ6apTE/MlyZDZJnFRln49ebNreolgjOIgCmDYnbI/iK57FqK31oMJ&#10;jCQNVkthzePNNbeUIJiRa+dUfmZGRGJq5+RQpRx4DubcSpYiv56KaKDQAuiQ+Vq9kj+/umFaS3AI&#10;TxmwKYDsErK6U+ubR1yLKFNq/OhcIJ5J0c7xfPdwOh47ON2IldpI1nMxe9jW2E2I4PbjoOxQVOwu&#10;hlRLvVCFQ7UnNwfdo3yBpyUDD4cabyztmf/gFsGnLJMyPKtLGr628y2j/ktUqHY4VOm5lAUOq3ek&#10;b+z88Kz3xHzx+HQujSxGGx9We2NxzdLXSTQIJ7hByWMwOJAXx9YSYzCjCORXkJg/elAdOOmnzEnY&#10;rwn+NKWMrDVTsaXGc9tJHozpOh9wk3A2BoZ4ZoJGsmo+ufqv59ZqB1hRLEKe4aB213PyzajJXDUq&#10;jQcas4hGFxg3vBy8ATygxLnZFJ4R68LSIFdl+pargu9HpZUNorELQuJeoa46rgSjTdQHwLyf1045&#10;1R9oEV8+Gr56fXhy3SFAa44YgbGmDnbY9xXSg9IBoQL2FC6g8W8h1ozVR25olws8mvjAPcFaTXGm&#10;LwVonNQDUaNE+2G1TnUGGl+Pm58oVRGt+SkwNitQLLjZSvlJB48xFSjO5Vvo0iOusGUnQwvmedeV&#10;o63MxTPhs6BU4L+bKp1R8LYKGu0r28rB5Kmxq5p9WvHnk/nW3Equq+Vu6tVVvkO7pSD9eC3QYtvF&#10;Fw/btupmDxwBocv4j5DCKgpl9Hr6awoI4fDuAAeih7J50+9pXApw0wGY+xs/5GJp9LUoeg3X2D6P&#10;FFr2D1LEuxHLjQyaLyaIleqidohvTgtQjTaFTeW3MmFtVhmj/geYk1oiLde9RoC+t2Y6wYQ2FyMW&#10;6lHmx4cyrciRp9gA9itxWKY1hJuZEJAjKk7LzAOcCWbeLrDCL7IvSTML61lx/CJk9rJmLYxOg/Zg&#10;81rEAkjfisWGEt3r1KEsXkV0pIV6SW3qy1YEJ3AsGCyzUnE2S38WKyXJ1ZzDQc7hrDxzxgji0NRA&#10;LO1pAi8t3HO4BFmreY5pHaVpu72hGqLPEFliREETJ/8RATB4LLjNh1Ut7AFLR4i1haO4mn6AM6tP&#10;ruLVdo27TDOE97aljXBTqpY8R6kcvzLqOlTDka6r0qy3kWUhpJUreKtbzg53tTlhvtnRnQAlZajS&#10;TDy1N7l/e/z7O4efni5uVnzWoCcp19VhqFzoFBjAsDzaZCkVNyWrrwMGWxKi0CVWzhypKZGxGExm&#10;3oZ+PUCepGgG4GAkKk007Yz1SmAVuBeaLN0NgKCVLi4IvwCdS5ywnsr2Zz/VXhQ0UH3W8rBU/xdm&#10;8y2xVThi2Ju11zs7nckZRyNVhlQ540hxvKWi673en9kc3bC5dt3J9WNKxfZCEUINF7OiqUA5q7Jc&#10;q6Ivy9et6nLbXvZb7oNtYMv3B5pSqcJ3levr/OHwhu//x0JSBgY0GSjMygrktQEnalWs20jqiKhg&#10;md7McmG/2uN1yaSEpsxis2/xG/EDQnyylqgzAiknRCHTDP4k0RoW+yLjjywb0TjG7US2Gj2lSdmH&#10;RVYNWPUnWCuae7WjiZNZeFcRI4BNRGJLp3EqNu+roFY5GHgypA0lWwxKGphs2gHLAHM6Yhc1ESpk&#10;h5q5rC9Rr8ALI2kw16YrYsTF0Rpv2uOy02XC4GKq0q3mt4JY0byGwsbOlDUTYBuySfSqB4TBeZ/n&#10;1R1GrwPK8xoZ9FvlqnjXhNIgnVrxA9PgtUMVavUPtriyUQvmZA1TDTothEEE+UF7GC/okvOdrwus&#10;nBZYfGYJdGulANJ7FOSG46aO0luwb/teu/VSZwgBpvyOLBniL+olaCQnEw7U4UrAMuliIpFSTapm&#10;zE4EACS+ysAmw2hnYn+LjZ0j1jBsbo4Wds/1jlTXoM5q5jY5zCpTX3Zh/Km0YayDoGCYwuMlYOtL&#10;2CD2iA+HWyTkkpHaNzVkEpuG7oHtcG/lya+TUs8j/WrhlAOGWYLIon+0ep6++EXWB8Eu2PTHfgHr&#10;xTpa64FsDOhKtNZUAg86KUFREQTC6ZPpVMaZvZk91qzpGIxOiOWvDetGpvJ+pxaxleJRMaKtl9aJ&#10;AQZtm+iKSxM2l/Bg2FAGgVQwtjM5tjt04d7+zSFc45LP8wWgUXzw9YOhxqueez+yxJlJrJGSpcna&#10;xZrGUULmUwwYPmO7aMFh7OfeBWwTK6q05V1ZtzQ+9jyXu7tmTI2IJORFrDu7ydG23no+iWdg/PqC&#10;0YjmYOeCdoRP2JK4P8TVxbPUkDKhB4F/LTEckWeLlUrSLKN47LGFP9FhgXsLSv3MTHI2YIDnQtCp&#10;H4jO2Dva4nFfNZOcFI2MODF0GFDBbO5TUdDwbA3weHX0O4IltSYT9NPSO8znj8zkmyof+bm0GzNp&#10;W/ReWoAzbjJhHHbIO4YhLKYdsINhp+32wg/Nl4k57yYJSPXtbr5t526HGoG0yQGoSwahjdoRoM38&#10;YszGjkusGOEWrzB8ENhKeh/lrG0fllSm9FrSsEjxvzeWqkWVIebk3HLKdPP3lees1og3LZFI6+o3&#10;/r8X8Rpsh0KjNem1eA7fEh85n1+YKMp3JlbyY9vj23cOf21v8pHZ/Ky9lMVgOexchEbwb89/C8BG&#10;sALFJFcrbNb2UsA4Egv+z6b7dqaAIpuIo/NiN7kbwVdRlEQ/ghhpfkDeWFax8fEGB1tGboyeBRTk&#10;jazwH1T2dvmQjjLWSKDU94dHQM8SOSeeOEbFctO1PxEuu7rfFoWQBvaIZTBaiI8PuKdRxpiAva0L&#10;Udj8wHaCWGevwYeAEMIY0Jl6CudYsFAiMnhR0m3qSeFPc5PweJg03QKvsho6Q9PcsraoRFtEsd6i&#10;M3YIqgBmt5mc8PitxEfPXRXDJqQs/2R9QmF1kiALlMRBIfCW0gnG40ad1FMMHYcXusScQAKgs26c&#10;zc3seezlgg6JN0KL6gpUViEtbFLdbMIEdKWSX6dqZxWClgszqFcpfRcqqfnRzeS1kpzjLFbyN1GR&#10;GBnEjpLUitT0fBJV4eRVzl+lL6TSKBtv95ZCT+4VvEnYCwtEkHcWetmlZMxqObHI81oMSWBbN4PT&#10;fIQvcsZB24RJN2jLMOU5xA8HbjoL4zc+rrr8CJekucNljSibLs8W5w+nj144vPvc4R/vTx6dzY8M&#10;ekpQooxQztaBayjugckKBCxZC2P4hA6W4FBvAaCjvsFxJOilUY+wN4C9/vP2bDSzo9U2FBeuMHRg&#10;NzaQZGPaC4AVJ+Vt6pIuFbV5Yxx4vWsQjMlPasInLdj23AYMcbzaLLpFpFC2buvQKdciAAYHDWSr&#10;OKkIC+nT14YuBvxCCcCZLqcB6zgFNg8z2I5V6bddzT3LW9o3UEFK+XqxRNbPHcw+uzP5yPbh/3xu&#10;r//a99+nhrVrW9QCiBG+QYeXCkuXzyBmuH+sJ9KvJ7eUlCWJItay3rKxYATurBMeUJgPXSX4zfSS&#10;mL3+ced5j1YyFIv64/TBbieocikDa67xIO8CZ7nUjeXMmHnJUVTZjOxnqB4oonXmcDZHv7h9gRz+&#10;cjWEFlRJTwjFhI+07RegYeBNGQlYmo9PIaKm16mp7oLR3TdDEcGoNZ86l1waTQugXmCuZCDJScsR&#10;WpzUFMQMBIEZ+o0h9cV+UBUuj54b4cSab6J/UzHIaQwTT0iqLVXBcbw+CmlCkZlhMj+5DhNmzwjn&#10;HqzMudA2vZr4XocEa0KIjaleZsd79d2C++xmoaruBixCbg1PY7rbnFENTtB/LwcLoZeq3EtMbYee&#10;dOa2OGVjE3kE+DZ8m6P4Z6ZgmMA1liVqnspZIPYEfZySnu2jYca/QIdiJqnkFP2CD/10Kryaai9K&#10;hH+1UGvNUjraVq6VzfXAGbyahVaPU9jW7/WitNFlpHYliCbEB+yI4XYlhVVdNPg51X6mDpakjip7&#10;A1CRLlWJxCpkmju89NYjsFKY8WN99V/WSyEfJ4W7bc2bP7E3uaBKSA6yXYioKwHS0ZEsoOImHZhn&#10;K7f1hcAM4ivOF9J4SrPjjWbOiQ6jI1fJO5VBMu3f7A8d5MwlWSO97hKAKyw0O9R7fEvkWTbYYf+1&#10;g+G3j4byMhIMueUYTLx3jCgenS4+djh7fKZqYU7/rjwN6pEdIiyUG7BFnLy1XW63div/+PEEm7Gm&#10;sAvsBXLLGcg1vZTV0R5sWxL/PV0V/Ft5pJQBCJruErmUNRBr3xz9K23aTCWdNeH2pjYrrmdgmgtR&#10;O5UdW8AbmT3lFdFEyYzclrPEO0Cl8GnMMsy6H0mq0sQJ6x6XPmroVGekYhNsa98dp+08Ys61jGmx&#10;AHclvo1PIkIA7QYMa6wqeM83X2BfADsifr1rpS4ZLF62Nnrl+kh5yE6trYkLNAPHDkV9kxejAIgQ&#10;SrPtXwaq0UR11T6cvVSOXKFd+bpEfJnRjl0pWYQzZh6Qv30H+s3wl/VeRPRsYsNue6t1nfEUje49&#10;W6z0JrysaT8le7gSSYLbiSKuGL+mSwtT8w15dKhqdXSr2KimDjzsPJfK2T6enzmcPnY4vftwfs94&#10;/pA86udz1ca0xDWQ5EDqoNKDJ9uwV8FniOANphNcJU2AapQFVi39ZpHZjPiFhfCRLZmcFFnCo7RD&#10;sgyDXNoPNAhXRMTCfghB9z2NcWTTWR7zgsrGKxyIpGplfTSYfqvth8iiSaVkL2KUYmpW7xJakOLb&#10;hGNg5jKp9fJ+tZyxB9IydjABZs+ieFC0Bk7Gq9B7DYc5MWdLh+N+hfSOBj+GXF1FCeyr8BJSa2Z3&#10;G5NLMtcRnXi9kYWLmiC8R0iJ2kgVZesuWZHmRGZ2rnSCvs3xkM4jCOEON+h6Cq0Dmo2kNIuOINNI&#10;H3Kzv+u9MTCQD7JC59rScHeN13GV5RGAGF3cuOiLVz6uT15WayK8iOCPvI7xOgsATJ31hlmUYnGN&#10;sdXteDKHRbbSgUcikSYJ7tqIGyDltURtM+inJjZnY5OIgH0RImJFCgdyBYnC32JvKYapmGXk5Ijo&#10;Bfi+Jd4KFmlx4LQbZ65ma1CTUiktlS1f3joCDRd3EA5fH5zcGB1dH64jnWfqWucySV8fB4onAOdi&#10;UecL9L6AYFVeandn5gW9UvWe2Zt+Zuvgdy4c/pf96c0bg+vW+lfZFdk4yuk85wtlIREek3zobDLA&#10;vKCRHOyxUlgqadunbWD+jYcmlhL6EjpUDEmi3LFwQExTYjMaEbTYhqIozfMcFUYNhJJgZcJ1pszh&#10;4Ljd7z0WyT6F7HhnDG9+MKBOeY6duXJceRrleCgg109ZF85MZ6r1KHO3otJOi9iRhfz8weyayfyl&#10;a/1XX7154zVH1lQM6QU5LP3FY5dJjqjnzbP852LStAoMTMAqkWKPsULCzwqGmsyfOph94Nz+r+4c&#10;PgFvIAH4U5GPNbVONwqAgaTgC1HKllNNGfDNH3TuSRERGzZxH3V/8u/ZRhdgWHbYvG85zITV87OY&#10;/pM2rRGnlPEMNrdY1WFP2ipZEcRky0kQVhXhsNo+qJa0sX69HImhNQYdctMbKIJn9X8lfigB2A2m&#10;57aFMhUeVLkLmjB0CbrCRCaiVQdZ4PyF8BvG3hx14jUdCGJFrf9uZIAXFBsX8dU3RFusRlpCS1PW&#10;GHvTH1jL4uw9Jxi71Jm8JXGA5rwXfTHKTIKfsZSLdUuHldaV/6N6HglTL0IajF6raDgGScaF/GPH&#10;DzEojYpEQmYn4w3OG7t199hLAnG1xoAHxYec9DuLJd4l/lpRqWChrcNdcnhq8UOMeklEvWGQ/KnX&#10;5d4fwyor0RR5Zi55TPJqemS3Yd9SbLG+5hG9kSzZGT7qvQa7SWfNXggcplhxiiU6P5MEM+GOWABc&#10;pYZJiyAU/+p6PFujxlSXGFSFjifdi2+WXzQ5zHKIfsM9VJpuGlT3LABXBktuAwUbSJQ7OgKwPtYL&#10;tOhQEINNhVYKqNy5giEPJlJ+igJ4CVQpkZKDrJRQMb6I9Ei6EnhHYA/Ac+UbCLB74n4ujgx7SoK1&#10;MRIujgDstzs0Hf2c01nzdHKV65sFLXQHV/cHrxyMXjTsn7IDqkchh2S1qcQSgodHp/MP7c8elLxO&#10;SUwLwLggyhTp6Hec6CRSotzJvrOIwrYJnolXXueX7kvZOzFoCO9penEuCieC40MWwnnjPe9mpxCA&#10;xcHrtGzXCiIlM2qc/qtBwYBnyc8OKLqbDKVtFVmOWJKC3Hk09C8ZwsOUN04RzOUoZUzZyXXvNltq&#10;n6Dl7Peye9AkluRCAiUAcz5HJ3yH6KpFgg5gE7Ea4cDfV1Lu7anNv+rFdYPeS4eDa4YDpch60dpI&#10;3l/HRsMjTRL2BiNpR9ovTM8KhPYYDTQSFcNRhMYmY/KVx3JXZ22rHntNoGFLfpKbfL8QTr24BHvo&#10;Re7s/GhWRl+0kG5EOAlcNlM5HXP+cywnk+TNF95ThnPMPjYEJeEC0YBOuFWGmGX3Vl/39fu91rEb&#10;AKuw/MXkWdM9k6ncXIVKhuzOFk+OZ3cezP5gPPvEZKYwJZX7ftmw//KRCxrJ5cpJNEjg3BHosGlk&#10;rSecJEki8WFOpE/IbhE9tm3XB0tuiU3AtJtDqqIU3bVEylUuWZoN3jCDgeZX7UuTJWxj4RxZWm/S&#10;u9jszk0YEmMWgnz4cbExlhhUDi1uhOqBja0PIujAtxgVFFR3rEgkdqaRLA8Bdoa3FIATlsWh3rZJ&#10;Lw+sUIFCHTFfgzfMSKSlLFMEV7aTZ6kVetTPYAZyD/gVEXcF43Eat8c4v4PVo1hPCzBO5UcWqdWS&#10;IYZfY0KpUJMmo4zPYa68rvU6J8QqXtaIbQlLLdqODkTq1qH+wMb4Vr3IDpywTNFxLwXgLAFdVe4D&#10;/Y2JgKxAS2BJ+usoL6R+zQRG3tYZKRlxbNFsGCnqIjxnSSaeTsTQlNvUCCECqxxElrTEGMwrNfsd&#10;Zx5NSGE5btYjwcDgTwsuln9QZNhsC+2wdZdlRWFH8jDutJzDA7LREXKVKFIfGtr2bP7wePbUdHZ2&#10;PJcO4rTI63r/VZvDazdHJzeGJzZHRyQJy7mXWA+QaMFb98/K3C1B8NKbXvDf1asOAayAUFGyZZfa&#10;TZdisdof3Y1CX9uHTnl134XD3945vH88l5R3y/pAnsDiJeQihDLaJNLcLzwJvvrmAXRVXyWmSip2&#10;AJeAFkQRehKmQj86160IchZw2aE4shmaDVrcaR9VzPXW/uvBPEBuEfxfDDCC4UA75l+sHTI54ESA&#10;hY8BLsFuuQd0TpKd+qwErqoIa38HMOeOcsHM54IZQd1RQuROjiRROz7/MXlD7c9eNep96zVHXnz9&#10;sXUxZ8+Ela80GGQ7WOGY/DJBGktFYrDKxceyV9GQ1GEhnrlgWzkDyGO7s8/tTW/fGf/Krsoszq9f&#10;G36bAvq/6Tc+Ax70vMrjbsJzOmGlLFnydGBHKt8LEBOSAI7aLAwW9vZitRA2q/By0+Miw1SkCvg6&#10;AZxeUu3h0DBxciFglNBM6mnjRGtzwZux/hnt5gvOIeTrj/xppBCSo+9dymLTG4ZgrIc9WdcrvRa2&#10;ULcfQ3eiOLg5r7DlObVwGHesK9gGETnSsl/nblO5oT6IiyX/UFjI95UYzD16Nglp2qJZJRMVNTjS&#10;aouqxmQ9t8MP4OlNeGIf1g3uD5KPpEpldg0vS/KqdC/yBgea+PgjhTiVBG6GYCFHU93pcNOIoJWq&#10;Chm7SXEZsp62mTS+6zQunpg2K8zJxINqCvbOxegqS2AEQmzURLqm9oCz/hqALLBB22KP0uE7LUz6&#10;goZzHPJjy+F8rnxdQkPYXYvM2824iIwfty0aS7jrLlbCTNvuLlIBMPEFRX3bfmF3swQRIMv6muAK&#10;A14QItvhPJ5+6rDcvdwTitzgjcwwWO0yqoeWM3z1X1Kr0WKKfDBqlkmh1DFTc6smbV5qFBjuFM5x&#10;vjdPXS2lU/gili9tek1lgCae1l22zgnYean+OI7aJFakUUmwlKBmqL9TyZdkLlFO5pEyAA/WrGHm&#10;Y9frgXZZFFIAp2dNm8Wx/Zk+g+X8yNBZoOUtoyQKGsiubUKNSfKcgVJopIiEDao9VQPWmdO94S3D&#10;oWRgER6d2MIrRLOqH4oB/tD+9MHpTNv/tMEA8qCH8CVJs27THINDYSASPp+rrjJFqLn3jvGJgo0N&#10;9YpdTxxyzCxuLWZhY7lua1vCj7bOL5XwY2xo1Y/06zgw8aJSLZljzi7gpPEPfHNNHawnbTlBvfXK&#10;XkfyGki1DFkFtMJtI9YpZHpz4URx8omQr7t9GiHGUUwU5gHtlik+qBhLiEdUs11pw5e3he1jeu2G&#10;iiJD3UuZLs1zVxGdXek3EpqujCD9l4zEHAy/ZW1008aavAakPsA509gKcGO7FkpEgV16jw6ys1wF&#10;D55AP1taNjN8na+p22mUrUm59ZagRv0hhViaFrAFl8ZygkUFybz1oVYmqM/zQzlm8LwhmAdivTFw&#10;1Q3Ztc39NSvk3FnKv704Ksvw+uDI5mjdCUCJHK7+LWlwDbsb9Nfwl1CJdHiVxVjlN8yOsPXCrMtp&#10;/Ozu5On9ycfk4SwOSjOgpCkwi8Yw3nr278H7jjVzDtXyQUjloJyHuHuTWgDGVKKrnOkERctscH7m&#10;LNMBHZTzJVCWLgctZADxSdY3eKkyRWorQdqMA22tRatOncUSwt1IYJltpcgjl5oDwSKyMj1obIvz&#10;KQG41jWUKz0oJoQ5LdkPqFqyPaVUtdBSN1cEYIExrE4tRTCnDnRnREcDmvrf0l3Fu7opK5eJtZGi&#10;33pk8EzrjOOo3ZlBeXLqTisRGgVJdp+Lj0jC5K1lOzqKxPxYbKGh2l6U49S21Jzvq44oc8hKqUue&#10;KrE0Ko8Ho++p69RwDnmDAkaQc6aJGmk42SgYXaE3g820r3Yyykp10lZcNL8AWhYB9MUUWYRms5fj&#10;FZ23Q4fJEGZR8EYoFY+YHBTY0lhzObbONKKAPuVuGt9ubrPzc72Kf1ipIBuQY0VsZPEiyZpljcOC&#10;2VfrehWaZHZUa6cihUi/StirlRXQJi+MiNpRDZaQTiUTQfVvNYTNWHD8Dhpyjgn7bAp0xRlaSdHv&#10;vVb5HZTXd3N0zZH140dGiuwkAWHw5TOOoL/LXPiST9F694rLtPmM11+uP3ntM690XfyCD+ViCaKU&#10;iblwMH98d3z/zuS3dw+3FosbRjKBliem9TsANlF1ZUzqgNOLxRJaZ9TsUhGIol63O33oETKwBpwQ&#10;cUCgtkDpbiA6MSCHjre0oLUBUiLQ2zB52tJEKWJM64FDwXyyq/pbKJq2Nmo4qBbFfpWZRSFv3pK4&#10;3uup3flMdlGBmVz7BB4qOSEqL15O4/rcwexgPH/1qP8dV2++9Nqj6xsJvHh+D/U1aiDjbTSSjDec&#10;08pxWXCteyJrgaCsQvLoJG48vjv93TMHf7A/vm88u3atd6sM3ej7+t/2m5+JN/ps2JtoUrJ99by4&#10;Il5jmqHzNXb/s0TuzDJ+0ex1+ihdb0FZUaNYfZeonNibYjpFJpWpFfxhCUd+sKTh8e6V/7MEp3jV&#10;6r9YfetVnVHa52LXDTqujRYG1Iwg6Zc8oQyK0r6Or9APhwhGX4gBsGzaUQ0WkfNIQ70QMnFpVmpH&#10;upQIT0cftaFhyQnHh30PrBSZJAKPJd44GwPKsT0GTUcqiPAZ/Bl8KQ7PIfj0P6ZIO3U3e0tUlXpd&#10;Mv20lBI0hSErbuFqiiBYKkjJrZ/Hk9IJm48NpO4YwqpdQ1lrDLnc2QoaB5vn0ChaTXDK7XJSGoc4&#10;aGmSndeHmdGdaBzcEyndU0on8Ycx/kfazJCj97X4bVzvQ9K1CVXdY2pdUwp8lw7FD3kaY3mOY2cm&#10;Ta02A7hfgU6kcSS0CWwEcbiJED9EF2y55dOFVQ2zpxrRzEhfIF2all43y9pcwUVsggTlMiCrYPDb&#10;L117CcCsDm9kEipnG53P6us8UgWW83h9uxUxH1om+/SydGiUGCawW+BUMGbtgOJYcA9Owi23ppOS&#10;wDW3Kvsmo03vcDKUuCOqq5mHM5KazykKi9FEhKNLwgyuV0FxbDVaBRjVKrDiDkiaRX4+ZgW4Dbx6&#10;EUaJMEOm1tFBFIS7foMnU9N4fDF41cj5YF9BJWHpONRnwYyIh0rS3Xc4Uxl6zTmaqUIjeuG47QK1&#10;rxfF2Q/li1edOAvXHPLOtQPknCK6RnlihnSGJOE21eLz4ruDMfXLDDGQYZfj9N+OcEQGBpVJW9R2&#10;QtKwp4UyWCFSxijUSWD252TqxMDoCymvvLhW1iDVF7eHl4ESibvz+ERoOSRGuEwXiV6Ck2HBdR7l&#10;FxK4QaD5C1VJlRpW8yCljyC0chVGo2QZ2A+y9dxaNjgdSBQZDv/euTqpQjVSRb1iNHrl2uBFw4G0&#10;xUeG2BMIWtMdaCL8ltADG2kLZ6TdTqpd0tLl3uPFtcCtD3mqYZ2lSCybc360nVR5dCPV+hnwp/6P&#10;FSt36zf+qzxI99J0PEKW7wwZav6HXjcqjtoUI+O/PHutepd39EAy8EhVEnGQlvXA6lp0ssuQLJr9&#10;Gj+Wc35xR9u013xOxTzNzU9Imy4XkguHs4f3Jh8dT+8cT8/2e6dGw+sGw6v7YiIJvTEYKJmzub0Q&#10;WbWCvGqdEYpdb3CdTAI/zIwOR9cqST8VM12iq7StUNBYfnOFNpAz+RrMrTrPuRer/CDCOWWBodpu&#10;SBtHgq6NHnjoeDeh04FP8G2WjaOd7zTayNtyFIQe2d23BGDuaQlBuJ/p4WSc5oqRNTWhRf6Uz5fe&#10;UqxzEyDFAjWDAUZduB0dzReslgQmpLa0h+/96P/N/ARxwQDETmBTlQVgKUzJktWsxLSFSEptW16U&#10;ugr0oW2vYs2bz5puI0ucN7gQGvlBqtp8vd0lDy2AmSMieA2c73e59qSxrsMpm9kAfgx0TZSW4QGl&#10;m6arlkAPMmllMEc9mI1aAn8uRglosEmWu+xrMt0xxAS/VPKqFGJkruqvDQmULUhFtJaV1+sVPi5v&#10;NT3DAGgLsEbR+aKAZLDDgUwAgkYKIudU/CCxmmXXDfIpI65YLARdS7DaWXNVpjEt1qq5NKCyM0pi&#10;4W4cIozn8fZ3xT0Xj0CjJPixsyhMgug7bg6VvwAB2Oqes0prpBdN5tcvFq8aDZR3/WXH1q85Mtpc&#10;G55QpkPFLsUH01k8Ct7yz0U2te7KMwShRmoueTotLFvKChZBuOg97Z6VBy5z/TmdgjAa2psA6qne&#10;m8yEvh7dHd+9PVZJNrEcUkPftObUx9L2xkHDuwCWOF6BTfotZiwDYSsJeBT/5J9FiBPW0WbJkBk4&#10;BJDw78WwpECJVopPCnFUdR4hGeB9GH5qYppffRkXy38Q4ARDLmemXDZyghIqUYj0HpyrCKWZWJkr&#10;wGbueUzce/ICn1k/IgPDNXJ3QvHz6cPZzsHslaPBm67aePm1R48eEUZBj/l8HhBo9AhNAF4BoAIf&#10;CHuBVe04upSNpf8RQMkbKObfPs9T1SD44IXD913QVjCOunG9f6Oye2oJhNO/wwJwb6rUNSOiQTKp&#10;SwEYFnxI8hWEohWFZXnUhGcKY2HxBmax6xHr6g0SllStedWNMTxOlZzCotU/IWYCMLLqFxOQJDTd&#10;jDeyHk+LdVii5qsY3MxKuxybWCylEZCs11MYsOeFW31SDTZwThEdKIuHYemXlp3HAgKZZBIop0lj&#10;S5VXg05lcoaccMa5Q4GPmBCdVq700DZ22aMVq6m3VkymOWxF5EssSEBzCfMsL1GppfnJfWXhYTI9&#10;qE4rQFh8kU/WMYqAiGT6CGketbXHcgKiry1RElQsjqZ0cPXJTWbvWRbtlBdI8om59TDJz+HZAGub&#10;m29puv0gpNfhWKg2ENHNSZsKJnbCPbQ9jTAexo+UnllKbWEb5dCvOBv2Ml7CZzpf0CyevVW7mehi&#10;ouKmZRlYceCxDEvnHZ6GISShEWJ/3MNCwWK+NmC7TqD5kpW0n/bjlQwppaxG5CQBJKxy51kd07Os&#10;K493AnCqxukGU+JQjBKAfT7eBA2/lMpL7xU6xpJsM7ide1P8Vm/3pJnIp/IWTbmij5tygi5b8s1z&#10;hCA3xZBFU3vEyTlqpizQswMlO8pykrsfU7M2S1gWdsrcLiG+Lh82r8TQkUVmTw3G3pd+ARnU5Rmr&#10;or79Y6jxk0UcL3oBhlT4Vs9r9bVqpEmD0NpWoHyD3rPCsy8dDl+/NrxmaNlVwAmc2NfoianK1s0u&#10;zBbbTpsO3xYOWFG+RH+lf+owwi0+z5T1MlQYSm3cjjOkHjGzi0uC0m5JfX6++U9yZ4l/ztts5Gj2&#10;nfwrnnndIC8772svHAiqcHNRBduj4MXtN1xRGDYyx2fE8A+vI0kq3uwoyMxOWZZGG6UlswCAFknd&#10;lwawkvMHrhDylZgqqMvqXpYmhLPUcICY7cAdUWQyA284KvsOkuLSCnsTw3a0FQaqJHrwbdCigSOT&#10;yAswsKYMw4KFjWtGgxcN+q9CbaGlPzYakT/DINxxGzS8PCydwk76zf5amFP/mNjTB530426nNowz&#10;EWVn1Ck/ld43ydhrVJJwvbJeq38I5AO1goGtLC+QKQzMG0vyri3KDZ0dKXtoAKtbhhzmkAx2bs1s&#10;NECikrZyqnLAsLgFH0xxvWdlIr6qX1dWZHW4HUG6aMnK61K0TKnCDqdnDmaPHcw+fDj/7Gy+25uf&#10;13Ye9E4r/t9F+BLqbwYr4/MmbUmMO4DUNTvQNo1VAFhRDJb94s2EH0TBM1NnyCdGBhJQwcPRZwH8&#10;qyBmHjR+Q2qqEjpYc0TeY/vC4PLAEPMu2d+0qZ1nBFCJKB6Si6DuX34Lm801vTlwXywrUCMlpVc1&#10;fl5R97d4ihDrCoNq6w/LVJEUdbVjdGoS2615Fi2TaR8KAu/iFqbrPue9CHiUoytNgU+SeHYlU05N&#10;rP8xdQuh97t8Rm/B7ajjksKtWbJFC1lOeQixzkFQQdfe3u6SWYsOwhF0Y0OOHbsMEhBftO22+dvO&#10;STCa7wQ8ilwG15FsUjtJMh7+6ixBWBRsa6x1VUyF8npHJ5LZRM1GTmNU85PwMAjGuDYT+qudq+/J&#10;aNXtVtxRQ6b8mvIlCRYBWSWVQATg8kEGZzrfjCATNbE4BMXGixiZYcAwGy2w82tI3JXs0bQwCul0&#10;mm7pC7BLh2DBCpKdC5hEPxKlQLM26fGy/YRNbT4a0beGcU2Daty2vtmZyVy+D5J2VOPn2mH/2zdG&#10;L9pcO72xdnJz7cjGaE3CcDMLX4S5Li8Kd8u88iVbZHVTXu6u5/Vc9/KGerOSVo3J7fncwVSi78d2&#10;Dj94MHlgOr9mMHixxCFr2MP8h8EoFGFAAsA682+y+QZZRRpCx1q4qzOkZavqID85AAnIGecgK2ld&#10;SDpLcma0Zphwl/u06cUqvXz2lBcF7qhS5CQFWvEA1TF79QO3yXUnjKfCv5+czSVtGUvj0kV9crgp&#10;6zTnyvso8++JYV9k/Qh5jj6mWdqbvHLU/6sn17/5xhMnVORDVaefZ2KWrRRDunZKJpMdVyvYib6B&#10;n4uhrCi2trNYhn0XOl48vDv5ta2DTx5M/mhvIpvKtygKQFNDi14yYZbXvv/TZqyVwy7FxInwzh0o&#10;XBPjl00WvhMFBuxIu7rckJXMCZwROQ2jX44gI9xRDItI+aBd53GRBh2SZpBqAnBwD6oUqmO1yTCj&#10;GQZXPZGjFT1EaDSLo2mDElDUxB2n9EhJtlbO20YNyyI8KFOMSWmwWjIx0NUkZ2qxOtDglsTChBOE&#10;YhmAqYhQXawkS5UlRAJ05/Agch9sISHOsCgpU90lremW1L7BCGkEDy+PzoFHpyLT+k7WIjO8Ym+s&#10;x1HzJD52sYnjcRmdMgqh5rILmeSgJXU/lS0pQNAJwBF3o9p3HG+V58FpKmx9iI3+Z3ujX0d70pCQ&#10;+9wJz/HT9rMNhhlF5MAo3kKVsRhoOr08zexWLUL5TBodBcpeOcWyigCby5Gtu6pYKcOt5bYQTq2a&#10;+8ZmsWTSzPLH8QINhCuXiecWPYXt28BGloyo6RTZspRu8k/PJXNKlZCjSypmlsIPxrNaQmxhySAs&#10;n4nU7ZGSVrodMh1HkLMc7upHFoDR61udxJ7KHrTvNJ0xJLD61i8gAyfMVRHR1Fu2amm+S8FYA6fM&#10;WAfTsQRgbRZ1xZ1keGgEtZzrCzu4lpKDK+aHbAqztIb4hxstSENhJJoESUEnnCRzqL2jIFJg2L1S&#10;juskGNNHSyAZz4K697SbVUk6GVpP9/vX9nvfNOy/aDSSs5yibYWeYqLRDlXahqcn84fGM+nFRTMk&#10;isM0ewaitkDhVQta1nIAxoIoYImW1NOCP4ILIMmtQGZqgXEy9om1NSRryMh4QS9cKVwXNg6m2ftC&#10;LHoJwHB4umhTMNOPlFVcuFxaUgAcaxiieHAUe0QLZ+VU0qpHC4N4Kbg9kNbGPSwMoEX0/GNJKDD2&#10;BBZQNjDzDMhMHY6tQWwrJ4N9GGDzCsbuDWau3ZShycCpEwHF+INIZeYJlNs/iyXCeYBAaqNBb3F1&#10;f3HDoC8e4hVro1tHyqPWVy5x5UpNWJ31NRltQAzZHjTPlMX9RadjLWlsXROA6UQxXtD9PBu+AHTK&#10;/14hSEQ7XS/Lbf7PFxvGXT61gpfoUarAt+mo/viMGjb7GyTQptbEC42G5XMcuYOGbdeiWOjmyEEB&#10;G+tmKIMiVl5IO8//0fq7fFPDtp/n3W1SE/gqxn17MtuezOXnfFbZrSaqY7R4cNY7M58/vVDY/+L6&#10;Yf+64eDF2vUaHPUOBbHCnxU5FT+a2A95oYUWonXiz4VIxtxb+Cmjn7fqvEJDTeKbbVa0HmddyCjQ&#10;FIGqy2chlxAj84JqPVjY1botVjX8hh2aQPv2AQEaIulVZqzO6tLa0Q3ZJpQwDMlAIKwcgT4boyKt&#10;GUqcEsxwjeaLVycTXhldGUIxyigxE/9FP0vU0etKcqbRqq7UVLRN9cbwQwZ4NRJ7zXMMtsGTpMAw&#10;Y01CMperDUqEfV9ChN8Cj25tb0u5BONuZgB1hhuRAtE0lxbCMoVYO9EXKwLV9sBLhgeWyqAdZ67a&#10;CSj7wAtefZ80yQ4mZHGz1p66TnpvtSFK7Y9RNuw++fbBKMjP5LWC08NxFLGB79nOQUIo4m2wQU1W&#10;SV6NY7SvQbbVCeA2sq4MG47CtXA7H/PdBeecTMiLbykX3s9J5nVPz572sdgL7BF3Pc3AYXhp1h2y&#10;ntVMtZsxMTv6cgK7BRjbR6o/eFqQE0IBWS/3NGoRO2+yO3KPaLQ5ByBB7hsqeCOlswzCFxzltLh+&#10;0L9ZWR4Gg1euDa8dDa8+unbqyPqJo+vIO85E3elDeW0dRXhWT31tfA80s8O8WlANz41wtYyBsgQ+&#10;ujO+Z2/82/vTeyaza4euhnjjYKCqbKb7YT6bOS1Cr2A4gjGad0MXAGzwKXN5SxxTAkggP6hJLDc6&#10;i2wEwx6B9GnH7ATKF7FtSH0kDIbjzfQC2FXwFYBhh2C8a+8qyaU8Zdxh33TMpYbdgprdmveeni+e&#10;ms/PKw+ufBIpIGLYo440yQstAKs/Sngp965TyqrFNvn4/vQz+5OXDHp/9/TGbTeeOH1c5YAT5/M8&#10;0jEN3JwAMqAlrPLMWuKoL0DR6Jc5Df2rUg5P7E8fH0//5db+r+9MXirmudd7yXBwowPZwH5IiNqA&#10;/Ze//9POBKPcNeSFChDkMDruzG48Fo+mpuDE/b3NRiddOHtzngdBOo4O7FM5sXKfdR5tVKjlnMOA&#10;Wi/dVfvohjgWs3WxAOxeckOydkcAZvIiWrv/UoQMAyt+l32uAj7UzIm1U6yeHb/57sInFTxprrTz&#10;vzI2p7OeEBqAeHiDQRE9ukbnopjEyYo2w/7qyLghPBVmwA32AU4ggXdgNEO8qAyk2IjiKItQ5xbi&#10;XFFjbBrNCIcRqCJbmhUAAWRm4u3gUZBgiX6afYzFEt5dArB3ApmiNHM221ZFZcTsemphDaJESmmh&#10;xJfH6A0HQyPe2gjAccrlqpRVJIf0d8cAg5vS1bI5N8IZRwMT1BhvUV/ZSgxqsPWSG+zNi3My/JMV&#10;qxKA1aC2rs3pWPWNy8J4+dFQPMta+DZnMTJL6b6wBlTc1l1bxe21nvwEHlEacTOeq6LN9nD2BuF1&#10;qq8j8VKH5x9vcB21lcpQuaQa6YB0HFaBRyYvAZjyhsj/YWXSSDgYy5Ok8ShBy/1pSaS5AcEb5wLX&#10;Op9rnnEPG5xCfBK6U3kwiVVlpcQCLEwzlgs0Qk7jSwB3vUOM3dpgfY3iuE1mExYO3IY8F/ArCfNA&#10;qaSHJ+U/Mxju2dHavT3JjhPdPe+FK/2I0Xrs1bxRU12eAvP5LbYojq4dDsVVq+c70lrYg0tO0Qsx&#10;3585mMrzXKXnm486NS0ZL/4FVXkbgMTIA8dcSpOkcIszUjgGWM9wFRpqXKPVZ90vTroSWnjVkcui&#10;2SE7Yg1/hUH0SpkaFldl/i9blUy2dmOGMjk1iyDQSgTPZ+07sFx8RnwQuOVF10K7LFMJwOXVj6DI&#10;g0FxQBR+E7hpZYZxqSiW0Y3bK4Qd14YffJW34YDDkQ6QTK5OKgxbnJPZL0SOHcEhKhu9aYSCbBef&#10;vbFWf9EXG6Fk0TeNBq+WGd/pxAcUEcFyUlJOYYrun+B6T0qTBxptrQ3mN9Hzkh6xLEdMrT/Z2rW7&#10;+VriKOebhThZuIKBi16VBSUvcJNO5A3+1yd7PTJ5Hgx3XjO1EjBn+tM6qacchOLweG8f21jkYXjE&#10;NSQ21hwAGeLDKrWmqsU2oMucX97xpX5bztMXbDaSWPh7swWYsA4VHrHoPTWdP7A/+eO9yft3J+d6&#10;c+UIvXk0eInygWOLa+JWjSViTw5PNcw3vsrtTGYVAZhQ1VjOPX+4JPgM27YtAPd3sqVtYggYHXqM&#10;5IAGFoRvVVod+PnzCnpi9rEh58i9gX9jjyx2pGukxCWI8Gx3dBScM/hohIcBzq3kAkk69gFmmnZq&#10;crz1WlMtZopLyDmdFGppv/giZNF63ALwipBMQzzd+PLg7lVClR76JsHkVqgheQS1o10NHktU0JSD&#10;imkxzEwZeLNGZNWmrBFFFlnZpc2ZibA7LrQSTmY5XeaRIqcVMqTDzSNG33k1QOOYZAvAjhNGwGON&#10;lkRXOKemou1eAw3iRETZugEJARnAoo8GksDL6FCCZpF0uin2GVu1ivatoJbS29H5eN2TOEPUX75I&#10;IkPqnsIplepCMq2S62q/xItVAdJU7qiAtbxakSPOk+R185pYxIKvUDOhR0x/ja0SmEM+PGOEYzgd&#10;MYsoPjlZcuKfqNZKAGbGkBkSKeB0fVn9FTcism0XwOMD6PDguTJmXZjOdw6mRyfzb95Y+6Zj6687&#10;deSGYxvS3x11fIcxlxnp5tqDzuEiOShNZgArO6aA4ZnIbgkll/u22trq9dbypf8+sw0Ukl6jmBO1&#10;dtuHsyd3Jw/uTN+7ffjwbKoSjC8aDV+zJmWQp0grGNzVsIThJGGVAHx9Yf1K3ADSPDIvUOtRKIWk&#10;GC2zGhQYn8D81pGS4ASmL7Qm3kkGErVhZUoTnitBNKZjeE6ElDwF/AqgQbNuUUvZnPXdGTPwSGEX&#10;pov7pfKQD5dBzrvMHW4P7qn409S1AAUzx9RVuak6EbTtJWKtP34w+fT+9GXD3vef3rzthuNXHd8c&#10;2VOCkPHiPL7wMn7JVzuyS+wVJkacv7pjlaKtAFvNvlkDIn6VvfKJncnd24d3jie/vj/R9H7bxvBm&#10;1XZV1UOKLSdfaYy1/Tf81v2ZWQG4RT5zXd6cEiOF3y1COFFeQptAmo09Nq4vvrApUAGipKGPm7sO&#10;Iu4sJ7umkWHSPV9h7ktYJU+SsXyEKMwLS4ikHEjtMGtKcBhwO8vdBlzSPk72WSP7k/hZEkeFT8pA&#10;1IOI5UkpZLBQth+soxJLBI06v8PeWO0tRAL9gZv3pfqJD4NfF1EWnWsnMxNUWYolR+ouZVfwfi2v&#10;uweaLv9td4nhhTmWp1ZLIOwzSUanY9U+nN0Vl2mbXjubeZYj3C0cRhkeGXgkVdgUz5i6Kv7GBhwU&#10;JHJbxWxrfGqBTR0WdDJv3QDdjdLTB8f7EsEq7o/sdc3Ya3MlWLtjCwgb5kZVd4QXV8kly07RsTW6&#10;3nH8NhEjB5YeNBmnazhJLEQKaEOsS5u2JBxixxlgETOcQNgDzFXxxg7OBOpSAMlHxOPVSc4uKOhq&#10;or4eCTihfYgDsDtmn/MmdFkZHDKG/dOQZgMyVkqJFphJmxUX0EXOV8u2E5Ip2m7qzkFqWkuvGoPE&#10;wlFy3V0VLhMT5pwHjEX/OxSZzeKeD5yfxuLieHZwMJsdLsYTPztiEo2L1UxswhBq269g7zJkadmF&#10;MIvzc8apIQBvAVi2WWvXnATLfdY8kB3NDyqcKYm4sqAuDslcRbbXWmSxFJjxhrWRtNE3OYhicU60&#10;3KXUBmI45AgtdLw7m0tlm5ABQSaLM0BrNo/hNzQlL1U/NVFJOm3PH4w8gl47uYjMZNUBg0o75/2L&#10;0tjBzuDA5NYCIdh/GIqjGUiS50wI9h8P02I54YWqUo5F2krHKIPsN+heRCa3AtEB3Gx2W3VNVeGZ&#10;Fiq8PLB91R45SskYDTbDipq5YU7Nm6PBmw6xkho09+zcTG1n5mEFmC9phCar/U7Vpd/lWlL6FN/g&#10;N7J6FQSBNSQ+/+6cTOtSssqRTGkkB4MT4BBpW1+9tqbQUBmE1wVG5FlwLBybjhkqNO0J9o5nqCAx&#10;XUBLYGqB2JvThaubsZbp786XRzXL1WKPyTLDa9IEMOKpL+SUqfW70rZAnk6QZpWW8mhDt3Qwz7a+&#10;1CVORqhImlZNtcpWGzZkZ9DMqPjtmr2jFTLd8F8393Twolbrx3P+p/Xx8g20d9XwrW6fzWUhUR2j&#10;3fF8R/G9Yoz6i3PzxUPT+bnp4rzUZKyQ8GrMfYLtpJeLgav5+S/D55BLE+1JX6I1bswDrHy0V540&#10;+TsI/IKjukkJDkS75P+16fQuHeqAY/vbhOtqhEMny+BkZZvjrWrcWQ5YM4GoHrQA0FxCzOA2T/fI&#10;e8H/YL5ARoJjkfOQeIlJMaVOcTL2F7rCEER8rDoTa8TssNHd0Zwkl/GuFUVFgzL9cacl82Q2Tm9L&#10;AG5W1niC2MuXzpHpyrJ3WYeQbeyij74y7Uey7TrjL+b0SEJWyLN2U1gvqIuuymGuuoREjQqnpGXL&#10;Ztbx1TJV+22kcPPZ5aVxqwjVrJPmwTFixqD2PnVYiv0zvdgGm86avdx9IEaqVMYIkQct1IE9ykLm&#10;BuIWEjbS+LkBPO/1ddA6ojCYjGeAVVaH/6EdVmmRZWobsqvJ1M8k4A0JsGxMI6umo8xAbEXQF69i&#10;fJVhhnFba++KTUUN2rzUUDorW2BTQfKFu+x3o+ZKVVSKzjKYxzspZG6Fx7YXhv0ysN6zMekbozbj&#10;Z3kDryfl41Aw/3Bw89roJMLhKYe3jOTbdWpjKJvwxtpwTb6iCZcqwtQRQsbc+r8E90s8X7oNvoqD&#10;asoD+MtHL/rGg8s/q4806A0VWXJFVkzMLihDwcHk4d3xgwfTh8eLx2azJNNxSeeY/KXvy5uWeNlM&#10;Aq4NlU/UUxrvv3Qv6p6sV9al+YfaFR9LHvKt8aTNKujmwCQ17dEZZYkT8QRNTxYbP5vIYYl0Po8P&#10;SHAIC+fDUi6vpllvNLMZONjqZnFcZ+a9s7PF2Zl1NMa3kYExZUXJLgH47GQhnkr4X0zjUaVxGfSO&#10;YxVXUx+Xtfxg9rLh4G+dXP/W649dJRd55UclnCBjvpwa9/Os3bM7HdBAexwBuJzXGt1myTv44WZQ&#10;S/tIftQ+VWrGfeW72v3V7UOjZflh9a3483Ygs7IWTpluBPxntHYawxve/xldsvlXMcCDvkrs2psX&#10;vw65cPiSyIYcupoFLwkkNKEOFwQgUiVF5Ce6Je0opx1q5MRmWFtT0c4aYxjn2iPIHIkdQiKTBE+F&#10;YvHSEoCTXGCo5FwpeVdT6fg936arIjmhYcyEbgj3GQ7KnUdxFbbHjyhVibwOhra5lRsP9FV8dOjf&#10;EQw18haw14pyUPGU1XKkYobfBYDK+9+tWvptXqllwGl+xZ6ZpjGLNjFlkPWfiLESe4QLbypY75xy&#10;MmfmUe+Bp8gSwR7wODsBuGL0G8+KmtBQkSTJeDuY47QpqWIy/fpWDciNkQGrXCJFz9SgPCjY3iZO&#10;QvcRdD05BCST3YeUxZyPC0BE0LhkhmPQrqvlBnIQy/2xQNKYUZ1M+T6dEi1EPPaqNca6vKHUWjJY&#10;6LYUMc57Zc6NCUtvjy7fXqYpA8MrYhYINw9wQhVwDYpqo1WFxRrpVMyR5A0wlvSaQ11oSYxsRc9A&#10;JUIcyq+YwGYJe3FPkp+YZV3yYCMAO1mFHpWAVzKGGTKGtnAspaBC8T8Iq05tzS6oXR5xpTl++6Rm&#10;TFWXaQelX2OiCI81PT/WczIDdVTTcsGGkYTdekSaOmddltc0eg15iSjL3+xwNj6cIgB75NnImqBw&#10;dd6Ysm8oPj8OIE4DJnRproYZtotUAv90XbTT7mSupuZKSPFAU4NeenTnbF72YBzjWRpMjs4xc6E3&#10;l+ZC9sOXDwYqnXKaCZT2SnN1bt57crp46GB+bqZE9STiUqJZd9Pkw39L5QreQHeT8piCJjv5R2Mi&#10;J22pOfHSvNDv7zgpy9LlGMDwxoctwBWlVDOpeLSkjrCVwYEhfUCFU+yY3dEqC/vBCrtEVrKPFlfK&#10;VhKroQcVjaxuOKbANwiDqWKqWfx9ycAqVwBvd3JYGek0UscpEKXv2Sti2ZCh3pXEBA5nKNynrlnD&#10;AiToanMJ8eNaBQzd9bgXiIdKOUWufpLceNXEbkYHVGiZMDnoUK1pKpwlYF75b7SL8VOdS/Mt1+jX&#10;jtZeuTZSbqSrXDkJtbrd6pjNyq7MuxtdAzfUVo+0zBlrNAzuGQ72HVbBCy+UZZsPl+14Bju7RPeR&#10;gHkh68Ye7qzETa6u/RbM1GyQy5PMQMfahZAsBW9PRhO+XZc44zF1DQ8tg6pGbH2Q/MM3hkc3BnKQ&#10;jr/lpaJwEXTe98WOrnu1qdr9nM/FSwTt5QXHNxJn69Q7knWnC5UEP6vqKePZh+XnPFs8AZRe4ypl&#10;YowGCpgPi2ZywPhihkI8wDCY2BMySsTHWDeQ0cN9QVDxzFqClf4IippQOv0W1RCdhQfIRBdzjwTo&#10;t4Tui+JLqad7pF5JglYdDmEgrMMcHukkEmMpCD/CqscsLGqed2lHVFJJhmMKiwSInFwCMOnxPByI&#10;vjtm+RMRPdwFEcUJ7TOIohqAPi6dLCpIqrErlsnjzWhWFWPNikhcsorRgrhSLlh70hnrIKnmqeBi&#10;o2E3UiLbc3gbfKMiawm0PMsZFF5UjZUqXoIVtJgUZb3fFyWFVxBWwb7EXkE85RyibKIc7I0pqZy5&#10;Kq6YCcyR9CKxA0vHGnEO/rC45VUJHGCvzW6O87QIogAA//RJREFUX+nTSuebBKVL17n4fwkRsd/d&#10;be1hr0uTfsuRisbMEjaGDWtwMIZPRqCNUobv/sh9jCKZ5ok5Y4opbQjia40L0dRr2hQ9biQxcYzI&#10;r0ASLpY9+zrSUard4G2UhcCIAj9pRr9aiMLCS4O/Vdn2m6yLkxSdxG/WbcdhAWHeb286CDqM0bjT&#10;dGgg2+FdrRyn/g3rUp0hJqh8153dwwnYZdCW0+zW3OlLr+sPXjsaffPG8LrN0anN4YmNkUOF5eMD&#10;+oILQEe5av1v8JD5898OW31+tFWgUP/w4OrNraWuSViJvDbPoHeENNkAM3U9ZIm+D+1OPrQ/vnPX&#10;rJBcna+WRORwy4GY/73ACsvU5frRYLyUBCtprlSPw7guXWne8k4V7DVlqttkGlOVxsq1M5BgjYji&#10;h+g2+SDNWqw4hdJHq6mGULJU2lexkcA5k4aW2RF8yAJZcXQWEc5LQcamAwNz6YJiX+cLRalIANbo&#10;wpyXGNIM2rqiekhnpypfN1cpzKtIXqhilseHTmEtS8a9h4snDxc3DwZvOTr6c9ceufbkxoZypol+&#10;40RRB5NfVLdWof3Tbnn2/6bVQrkIwOrkKjhcBBLVB2ro0g0h8Cf35w/ujj+4Pf7F8/tnJtOXrY9e&#10;vzEU7yoLincWj6DF8JZRPNd1gt9X/fonlT9m0xGxAyW8ERND7p9YJAxanrtU3GVXO3yfngkXh71z&#10;gtDmm6EvEYCN8VsXybILZ2m+CsadTUsOmzLKhUmpgpzFb/GW8oyPYzx8WPAmYw6GWifAhgZKOM8K&#10;4QdluhjcjYuOA4NdCWlo7WOcnKupeRWIwxvHCIs22/wTNW7KYUmgWaeb4N1Rbkf+hP1tMnykKf1n&#10;ImrWoWyMaiThAS3ZY+FQHKQbNxAPmXRB39xs6rvUYZqqtENMBbk9Sj8UzTpOvGTfZYzqPMGi9nCm&#10;SnAilMyfJQy4ZgxpwQ80RZFfzFYMlqeyjqeNV1SoiQnqcqTuqGVLOpx/LF7F73r5rlJwDjsruIHH&#10;0l2ycVhEjLhLCGJ6EM1oOiPHObL4YrCiZkxeEY0pClcGgmSSKSvxld4maNOPB0ckkwHAb+qSR/2u&#10;2vA4UEH5PBZFd/TlE3UWYVL9VPp4KbDFFdnBDwVBy6EF+quMR+m6hxRTNpI2AjBT6nhdAIx5tiBB&#10;n8uAafTn2bOgbrs902vvAHXUW9LyAgKwu64bnLKI14VIx29cai77uC76O9PeZDybTWaSgKUVnZkf&#10;t6QhmdxhCyrAkJlBAD4ifTBq6omrMMDi4OdTCtGkQMMWKm2xZjHlZIM9HM2OrBvVjD4eo5+dW/Dm&#10;jKBlC+TuSnT93jcPB6+TEto17ozXnrAyricj8BPjmSZqAi4hcaukX8OByRVsnxrGWwSyrBM40ohL&#10;1ttFbK7q90+5LER/S9WGQSbJ8pqIKau6sCbpkZZEujbgKioABSHKNl/0cC0E+XsI8qdivxhCJOoY&#10;80DN5BkL1BmNKM+trdNoJYRcyYZq5CD5QWOpENzoYmKtym7y/IlSZtEj1ppDxbMjhdB9A0BbgJYI&#10;t+aC0TwaKmFb3ZYsdFTwStw7rtcMocnGwQ8KkbAA7IS6VpKakfI8aEToR6ZixB1/nmkIn+0Bqrc3&#10;D4avXhtcN+qLJh2XjkSNqNhgkmbx3tiJCmgYAqsXGuTzmQrE5tiHPfgkF1ELAUiE4s5AGwIUBjhw&#10;V9s54qn+K9vyEqFm3Za/QV6mVUxncbcJGeWNvDSEkllPgGLhC9c+MaRa2nSPKzTRpuB1y8BHRoOj&#10;ihCGtj6HAGFeCCppX7p/u0t1JhK5h2ZPIsHeviy9h7PdiZNa3X84//R88aD4IUbkDLNk9NUwVTJA&#10;e9CWw5ioQK3BnKxx3uP3x7plBRlLFgFY16MuJ+ccJhREjuiY0rfwJTFdmn2E79yjbekH434v5C+O&#10;onPGEYLSVdhBbxbkW3/HfGeA9L7u9U+DjaOoiq7KTjRwC3lvBGC9ImAWLTbabS+rddOML8JP0IXF&#10;bJvRst/Tfx4Hfm2BIUmhvusMcSttW8GNEMxJQDikx0nmItJkbplLW4DxVYmE3x2JKvTRdOuaT8or&#10;CHoGZX5M5gjrXtiwRIjkoU4e1glqSml0iNor0N5p1SOqWV2FtBndgUhz0i6khIFXyHFVpSvPmUSZ&#10;ZWYEZpYAW3RYNouHBgse+T/WBfUt21mUIr5ynofmnQ5sBPbM7+FkV2qRpCByXqvkp2DInWpPHXTU&#10;a6COBXL6kqBf1hSsDMywZZlhXAYcBhXlm43SMWkEYuMWm0XP4x4OExIBOAsRhtDWC3oVjQNOdn6m&#10;OCXaTMW7eMJ7QqIqArUShrNaXS9tRuSzmJo1TZ/VZhGXFlTs5cvb6VUcMLuIPDMV1Z0oYd0xjdlp&#10;bsWNOMenOaixaGvY7Jkk8MWNw95LR4PXbY6uPzI6NhweX/PHmf/k4eKI4aTSLEVlG279C85o3z/v&#10;vytQfvl7ntEEzSL3os5TQXIFOR/MPncw/cTB5MOHs3snMu31Tzkga3H1cOFkQypb4Fzl5jpQVZuW&#10;Z0FxDi2EFjlTo9a/QQWWh+PMFSVo86dANcFaVO+8Jcu6u5BvWqDdJjYIq2VdnRFWVDwXAnDqTRhb&#10;6ma0fgBkYjnDpTdsE+LquAOYYSgRgV0UWpfoK7PlY7P5Y864ZnWGGjzBdpYQt0S8ANiWvHuUKcoo&#10;cnHNsHeSQo8Sg6UgEN91/7j36NjJWf7yWv/PX71+w+kjm0fW1xTMI34i1PqSBbpk6UrldeldXwAC&#10;MnmdACzGb+kC3Zbd/zZ1uZr2Ojhdsbf2mYPpfz6z/2/PH3x6PBOb99KhCx1dY/oV/1Y/qbFusVNO&#10;a5i93q3iRG55/6c142bUKMKZHPdQdL+rdnLchkvLVXwPcwomCpuCZFJounH/fiWZQgAAg4zVq/z0&#10;Wzq4abNi8zRrH6KlWqPlt0k/KmtFNwGBOejcMnSnxF3f3zBXvdLIyzH9WmaVbTSiLNsaCfrFui0z&#10;QEKPnVsf4wZqlfJmYdmL72++TLhYex+iPQXjLDM3tKFFWtOhXYRQ55I8YkfS0UAT1toihKUBWpkZ&#10;J1uHO0cP5EkMvZGjo9XwlXUZtEtzKOa9pe1Ym3aYecskURlGd1Nt1g2RtyOAqZM8GNW476zzLnuQ&#10;Pgf1G1yQD+MJRtb+8gb3hrUdYOk0QtWc/ORdugpRTJ9NsUDoZlYS4QngZcje6nEMC5uusnhQNQaF&#10;Srs6UAKw289MdjkGXAorLRseB8kLCiXDSxajQWEc0118zGL0y1Q0xGdj71yZgSwAqymZzcWZCRQd&#10;5FlFfT1vpb3uqj3xIv0XNTBUuZys9CMyf9Qu8aO2EELgFsEqiEbZPnRGlpASgEkVpoHYBbomgWSD&#10;0LmIqfZmxx4bSUlmHwRg1diVEDwba1JVBilVgsTISsqcz6e6T2hRSE9pftdklbVviFJ/KRbUds7A&#10;ain+DVIammihHGUMOXQjIkESsUSuIykXQr5lucqSrfOqdqtmZeRRUMrLhv3/Zn1NuRklssqqKQuw&#10;hq8WHhnPn5jMnpjZT175ogXGcvVxyTQmzQodu2yYumggers6SeRV8YJ20mZHayfiz+abgRDrEWEl&#10;+Vs2qBDFhbVyTeMWaDcAA+EAW3E8aEzQWCAAh2kjmZdnn8hAai8V8600cjojQ7bnnYLnbtPwzD3x&#10;41pyvZyE46zKavplRRX9bSHlha6t/85tyXeaOts6OuYB3ihnND+5MzELzWu9FktrXXpMxPK8SFTj&#10;eH8gAxFOsGbFvJ29zWyO9abCfqIswVJCS0kkSqY5vG7Yv3owuGU0umGgndK/btA/PbQoLMUKLjnF&#10;Oi9Vjkiz4F7/b6V4jbcTcY1yAe3mPb2im3ZvDP6WisNt+y93q7/RURQb4xdlgmpOyvM5JIsj98ek&#10;E3kb44f/wr7TS0Rzo9TOaRNjNE9YBjYppJySTuIx3j9uc8RA8rAi7W1u6wa/0p1nfl3t7CVX09/c&#10;ED9NMYVKfCp7yP5Uud9V/8NBX9vj2cMqYjSZfuRwds9M0d0CiME1a/1blNlbXXJZV7KkkAeoY7/U&#10;ZuLHcF4VdpIhJDrHiFI+YxEl3rZ27jdu1H4Rqyf3EJ2XyYXwjZKpIrWadyfW1JBjNo5EzWyWCIFm&#10;38Pi12016C4mKDs6AjBbT9tfWalR0Nsw61dGN62j852OdFEMSRKxugvl/68+x4yGYGMME78kbaUj&#10;xPWZfOAjE4rvQYUgljBmDGl1FesRx90YtDsKG8MjAnDnWskbY4+Kdp5HzDOE+9IerJxSUMwyt3r+&#10;8bTUPXmInjTZNUhYFw6c298PpvpxGDCIY57wAGxiDdJGyNc2l2BsKuOIkiLcuuohe60pDRA2QOUB&#10;ShijnY49Mh4rVl7n4RMKU3UYqYyiABtm1RYynfhk8CrQ6E5i7ypDLhNuLBpPN/Bh5yxaTFGc2z0i&#10;KJH7gNESNgDBODDWNjuQhg6oTeNKP5cCsE8CWplG8Hap2u3P2OT84uhciq+xEMVXM2lNASGjtwBS&#10;Wl2Rb01pAlOTSbS5LQDNIHxe1MULBAU6v0mqbOqorBDl0l86BW+EJabDxXqpZ2GCaDmm6ZgBNbfO&#10;BTBfPDqePzKZK7OukPmp/uDF64NrBsPXrqtww+DqYf+kgzuGyiC9QbSLkJmcRlVk2JpOQBTcXeiX&#10;Dn5ZB3SB+F5iNybCbNOZIjjUva3x/Mxk9rHx7A8Opqr4qllSXR8lFnkxDLrnzdZUaBW+nAYbe38D&#10;FRo4mty2dviGyHSvR9khUUuJobLNnIJY2qdZ307rUfHAyMmZyU7dE3ORetERcWqzlaSorgKc2YM8&#10;y2LFAiSobvoOdG30QbcJjCXFyLNGqdfOzXrb8N7nZTBgsOI6hMzN5LC8MkvEDKmfdgOcygVa5l9z&#10;dCqAdHJkuUClDUWStPQPjuefPZgrNen3rfe/97rN608hAK8ru7xVpIbEL0ytalhfwqoXSxIlZiyO&#10;1M1mKABMU5bnt94grkO3nTucnxnP/sv24f/nzP65w4lSeb3hyJrSkSjrtbA61gUthNzTyFG36F3f&#10;X9w66t/Y798gzuNVv3N/yboE+oaRMU/D9oaFrfor+uY1wHWKLqKdanKOexyFHMAhY3KUwYYtg1dx&#10;qBabPRRjOvWJe2AQKXqE/hIQgU0Urq8j7pTxX4J/iU43kBFEn083W6lbEHhKigVjPZw2N3E+0/ko&#10;lauR5hbYyBL5mQbmoSNsWDfJSyuyJa8qlqq6SZYctoQH7pNNCE9vjb8ioBpPyVqCjsdx18VqFYYq&#10;RyNaxcYSXazdKqjsZ/1kJFgqKoHBEdsQbi3zaFegUY7p3mgxdWVM/hsStFWWSdKDMdgmvktHonwr&#10;NILh4/zsw3ZLkFm2aBSuxDOg3cCXTDsZHbnJrQDAiay4hONrQTOygfFLmZ7Q+PJGzxVuG5FIAQaw&#10;QxqJa3dCLvd6jnDAmroM3K3wDBzsQxLMrBvY8BzrtLZATtKeuzi4X1sKXXcbYokoRdpMKtGjAi8B&#10;1Vy+O5BQWyKTsXf5RwZF7i7voCaoWIJFonAqTjFP5NRNJGfcK9STNhuITLTMVf+19gGQKw92C8A4&#10;42A8qUWsGI/aR1oUIUpd2p7//9n792jf07yuD9z7t/c5p6pOnTpV1V3dTV9A5NbQKhGiiK4oYma8&#10;JAheEMeIl6g9rhkVk3FFnbhMZmJ0ZXTES7K8ragY4mWyEEajaBZgvDGJCCo0EG4tNALdXd3Vpy7n&#10;uvf+/eb9er0/z3fvgmoVpXv+GL/1q332/v6+l+f5PJ/77aFjR9JrsVEN7aYH1ln6X53tH0VOJOc5&#10;r9CDqwfqQGcsmmNp5p1kj7TjJ6+lhx79tKJO5Wkv5GmQNQHM0PvsbJzBhAayDYytVurUyDSTZkZs&#10;0z/h3YIrcCGzHduCB8UEurtL46tDuoy8bnf0U07TVXiXHpUBZLhEgsaBzPefHWIDf++ji/hl3ygy&#10;pbdh+FowyQyfiYQkG5kwkVY6yWONWJbh4EdYnW+qPhoby9UMLxndbOyMd7DbVNjNFe/pZBPImpVM&#10;NL720D+iCqubZo5RIsE6mJTFhyvdY+myjnHdoDAer/9KfCAavLqvk1BaA3gJg+rrWYL2ik+1OTzK&#10;DB0U5VGVtrY6XFz1CMpiBoNUuTirkzTRXJB1cfPAyXxme8+ZJQI4vUMgKFuL37Rz2PJMlb+h6RQd&#10;sS6IDLdRGUfAe7ew2u+DAE8djt94vHtDct1PT9504zTt09DLs4Qpd6nR2MmZzjdwHjdEgT4Hi2eU&#10;t2dcCn40W7KGa47aupe3rdv7b8Xd2MMDGK5t8k6O9ZzlfB7AowOMBjuh50anByccy1rhDtGJ2X6V&#10;AHHM0+v7o1vXd7dvXnv88bRdrd/jR3csrbbOm85FrU4yf+Vs/6G7Z++9e/aN988i6X/AnaXjg6j+&#10;tIUrNS2Uj8vsx8odz+B8la9JulOeJ0ib3dRyU9j4CjOShLI8Ykm0giOFP18cXbQSxMq0pPfzipSZ&#10;1SXUAeRQTQTaKpSbIcFXDdDl+pbv5hNNLtdQ3LuBqsq9DjXMj3BXERedVZFnK6Apj2RBp5VDBSLr&#10;lNE2mMxd1qc0b9kBAJ3ZLl7rqF5UvXgMeNk2Q3JZ09ZTzGoOivAt8czFcBjG+qoJBTxTXZzHNorg&#10;YOI+CHXn98jHpLOiDyye411TmJ1ZTDVvyVDAArdUkMkJ74njas9XUlZlF4IdJ4ybwLMrlbtjxPrK&#10;7SacJ0IwBcMCXRW/RhRH9xCp5qPdRfJn5y/kVxBmWzAlrCyIN9qWJtfgH2kfUJNLx3q0HEZHOfsa&#10;NANL0kIRzbDP9mOrONmRO5tZYj8hWfQYwDAlunLKrcw4wP1ntoLuGNCV6uIcGc+WH9dpVwsarghY&#10;tkgsxlVtJy2lvnH6wA2v9t7N71CXSiGCX1UXya2lg5Her6t6mrlAHfjEq47mRfGqbHUEpEjoGKxD&#10;fPRqQ77UzEtudVMBluURSNJcRztE6FhMZwC8jQeYpAZtlkU0UIlUnWI0I0NytLQgfdvpSSJvr7+e&#10;fZVOKfe4Ts5stkmnKeIkTPP0S+No0GGTgvP3h/lHhir+n10cxXKLDnM3DeofnD9//9E/enQR5vZ8&#10;BrMLf9PTpEJVEya3dMPk/MxD0IKMDeYvNPCqxMsFVvJfMZLj2DJNx40+oDfqOP7B21QDQaSvaCEH&#10;RO2hq5kw4mj0AR+er5StSt56spwkIdxN69YX06OKRFCXb12XfGUVQD1iOuDUOV85HD9P0crR8/EF&#10;HB1upnsIzG3XDd7irYNMKH914jAAOUlavaYp1JkR4P0+BnCCoLHdbqfzWdp27Hbf/ej8PffO33R0&#10;9IU3T37GG2++/vbjN67HycF2QTWAP6wFvETYD//3n7+269vuLnbVAN745RVdqVdTqpGmFd/50sO/&#10;9crZ/5Btfi/2n5Y6o/K3HTlNYdqPE+zFGso2yIF5VuHHnxx/wsnxMyZhnbzui38LtIRDuyEUptZk&#10;r+Z6Wb2jZNJUAFcwFhgVjjq4m1I/upp4lHCobm/xSed6TNzN99TiXiQN1jkGQDX40MTyu3Cm7lgX&#10;2zo/xQMYNuoyqOAAXM7l+NdSqmnNCHWq1fwTXdomQZvHnaBBMtu12eLfqQ2s1agqjFsbUMmby/JL&#10;WFKnIz9FU+RTFWq2mBO/HUm09nxDgvnyegJe3TkUnLjzUCSNlChURa5VjsLwikaNUDmAXjM1b3lU&#10;m5I2pac6XIum8pB8MVxeegtUqzSIvUrZJbwz/uYjBlCtwImxFE6aB2Z7pMK/qeulzJwIqFsA1tQv&#10;IGN6rROhLC8/y+J5l4x+Ci1W2kYuIMyra0Px3GylKVeoTyDjz2X6ItGohDmDH43W9c1EWjVhiU6S&#10;MNGNYhhzpWMFJmJk8VbROPs6VNuujMmnS5OJ1/FBKNM6F7A+/0+1YZlmPccshpBvahamryAq10N+&#10;NIea9/J6Y4LipPDGax46ChwqUzOw1myYHNvk5xoWDDLKawplg0tsdcZomRpv8hVu84D4z+9ZmvTc&#10;AmHEoJzJk8MUaMYu5Wb8LNZ5AkQ8CRXEe0EbNsLlFybVxIO67ROfkYKcAoUucdwEOSodTSlHicXZ&#10;sFpBBAHaETGwC3zKL7pLcI2HjCcZGXlLvki8KJwhaxftPPWHSRCKHductzRYMsmHC9KkB0kAzqjX&#10;NpVOQhjgCzEnwmkiQmJgnvwgg9aEoyOO4pwqTUdL9fhl4FqIiWQZWmCYe+M7LKWLKk1T16Wa81pp&#10;PKQ5ePVcgnDMVwZibq6P4q62wWckwCEUV64iM+P6fHwUMtuh8ri8N/cH4cX/enPxa25Wt3iuASnD&#10;aeoHS+PDQQYRsXtmVrkMVmctWmHYr/hWNSsXj2chdZuJB0pNAd0gKuyrfGZkc8CItqETp+6q6Knx&#10;9ZjrsUtQQi0EMRG2H9y7E1/10dEHDvtsq/Ni0rHOLu6fu31Icg9s6s4H0uAJ9F5Z6cIgeGO/5YST&#10;9i0xzA/FkF/JAoaBlxsMI3DGXaYS0fCKMtyBh0s2zG9eM99Jcb6wVrqD6hPF80rNKZLrX8XSksOV&#10;7ETk0eRJNSvbpOj18L5u+/NH/pIv8UVeRCncR6F5JRsXpaA3SuGDi/fdv4gS8+33zv/e/YtvPL94&#10;P0kiCN8oQ4Cn7MIxtmK/+nTGRq9+1zGY4OwYdueQVUaVdOlr4W39HRQBYDH1b8JHjaDdRydYWh1O&#10;VjqLY6YPa12cz2P7FnMrsAqIuvjy3KD8ErtWg/Tem+9jnuWCsM3QNdJnpZj1dU2NnyUTN6BiJ1Bt&#10;rsG1LE3Ru+PRIeF7lfUZTLEj3w7W0dChvy+8WWE34QMldgeEcAwePnZ6kW00JV3q4zfp2ytwM8q6&#10;pJmREse1UxYol7wLW6h9XxG4q+adu8wNjnnpV22BCRSS6heZPtxytYAuS5HhQVlaO507fl4qZmU+&#10;6OtqMpVxnQ3DKBCr/nXi6kWtUco6zqVjb3C9jBfg+wS85KF9GuG2jZysz10bCNq0ysMVVAsKRzLY&#10;pSbJc1BUmhSjg8bgG/oGWtasO9yp614iQvnxXnugVJQTbs2cO3JdSOXnzazGxBXDB4fzW9U/z0xk&#10;O0+ux6SKRMNCHUKNsWoaOcYSXqwGBF2AyntNGGyy22JhkkNVYmPyugFUy2cAFvrlqz65zgIwykfX&#10;giomsEZVYJr77QeRVxEx5NOOPPZ9IEN0qggjbXMEqbI68aqnCowQccqGz49+8Pzwz84Pdy6y59DF&#10;vbOLVx6dv/iQn0k5SZeBu4/OE6d9kO0Mw+ofXTyM8/2cLLO0500UN51IzsP4SZOhAitn8u19tqpI&#10;gPeQqo17j8LZzu7cP/vQg4sX7p/F6H3/vZT4PvzH9+PdO//H5xcZBtlG6IGTZ5fJKwGtiRsVRfi3&#10;gGsQVWHnxHs0VFtab+Sw/c/0tnA7MZXh6KNmSAKsSzP4RCebM4+Ppmr71OyoA3SxK2QlbWOeoK78&#10;H3oH9s1n4Wd1G5VqSCNBhUR6P3hx9L6Lw/MBfroYOoNQtwk4mF1wMAkYMrlcyuNYv6kpI0MwZVn2&#10;rYAupO7EIa4bBnjv+SEtIR4/2v+0x08+9vZjN9MAjTQtOWIh9Zoh4MUFHft2XPn18uSH+824ujbw&#10;ptj0hRWwVUqzRihRsfzvn/39lx79L/fPv/ds/7rjo4/LhgvxfqZqxhhexpu5kAUZg1+u8uzx0cef&#10;Hr/h9MRulKkB/pvfg+6bC2UMcqvOcErjliivwsSg9MypBrlPfP2UiKtF0GuzX+ID7Fladiglp8gh&#10;byHHUq5KRGKAwz9bZ0VSL2pMKiYbHwuyzKPGOWrIUeLMd5fcpHHOWkhN6W+KMmqFWbKZrUDJ10FE&#10;BJulmxmktKHZvwYGq6qtO+nNm3Uz/brWe9UeGm33ym4HFzQmw3x2E3EDrqqk8pryRCCjPCyXtFTY&#10;VdAmaRMvszVGggrJeQtWn7cvPourDwgbFYw9kxb8uTgs7xUZQbhnrr/p3PNfGPTEZrvVUJM01K0t&#10;UGRb0SXOLvm1mavtxgT8nzKWm6cnAjABzGp7E9t3hqsQK7+1RLnOOetPkDlJ3mhDYHo1KXkbOBJE&#10;gyKEyKbt83S62kK1gnp2yat/pqp5fQFGG/qQiWPnsUGwjj9aQgIUuu5Gm6dZi5frxu59loSJacEE&#10;dsnyjZPEazbE1mpoQ8XL25dQHDWhVVg8jGXqylfc+tKmG5CUtTyCQKRd7JWIyP56po3I6Q8WmOSH&#10;m4vx4hEGBprB8fHTtn/svQEOMXOCT/H/2Qj6ASkF8dFSwAOJLT+H3Yzxag8ptX1RkqOSC32S6/P2&#10;ly0ZmhYRPDy1QEcpGEZh5QKNQ7GFEUrIprg3mG/pdeoRWlC6D0PfpwdBHK6hl487Pnrz8fFbT07S&#10;GvrxJM2esjVRNmzInsDveXiRDVqCIW1G3XyzHK7IsjRcquwR3kTHJCPoVDJLAiIlRytjS1JoV4Qi&#10;RnklcN4k4XD6wYpHbmAUlGpiQp0IvlQeJZTMJtAn4jXdBqkURExs5G7S2xJe3j8RHEhUDXl53IQR&#10;xlw2oPdQQ7ThEdHR/VE3qZALAswyLpG85uuMZHLhRN1VkM8zuGDJsLL69OAtMoN7q3d04RmhCJ88&#10;pP8QJkeEaykOtS8O5gkpDw9xUzSG0UKG3JZYejohI4ZmZ7Ig5D65kW3Ymy4M6RVnc+nUg0CGScBO&#10;++j0onzr6cknnOyeoozHyIEb9eElKbvQnME1VpHIso/V2JkBcz9oDLKikUBeKiR715Ie3lYhM1d4&#10;b1PQ86NKs4x5lM4+EKniCGr9lnQk6HLAy9eOF2yUdWPU6NvjdY3tSvDn9OSpG2kzEyJqu80Zz+Vj&#10;xvms5qTKFf4QJSCqZHTKuw/3d2Plnl1838X+Oy6yYW846s6ycEKIbzk5emYHY9E5O8y8fpyoXFm4&#10;abFm1jpOCl+exVtJehb++JmygonfmotUm23UvpWDCkQMi01CL1fIXiDD4EDd61usj8jSslrNrodR&#10;qM4iAjIet7tj8VbyhWlNLgMWiytOyEvciPcKohBMSJ/6MWp+jI0KEDEzBqn8RUdpj6uGSqVJ3qJ3&#10;0vafrAp6drMKL1O91gN6S9hCdGW+NSls0x5g/sXEtRZFwTL5ojXAXx4anH1cqRHSwhwRoFHH9LNt&#10;jnS4SllBy3drTicDuRHUvlJ+QrI6Z8gqn52B0bJ8b5lMFxQWtGZ0NXQM7g079Tqz0+svqHpTPu/7&#10;gfNklhUmG4hLpRzdyGpEcC/o4HOkPG2gIagXY8ytbYU4GkW+qi1R+btJ8yqrRoZxBzTXSxNFFU6a&#10;GjbeOj4dgl3rPqdo3MGMwrbEjQJlvOcmZptKsGLOzn7MTXf6nFHl9JbAn987YHfBGXj0LUZNrnKB&#10;S+RcEIb10f7t6mUgUoftgBXigLGo5ZjyX7vD6FW/VH7WBZ0p16N8era5cnlfi/jY3cd+n4Ek9mGq&#10;we3jyD5w8k5QXevuVnygyvTX73ZvOzmOlaJzP7ZWUqaxQ/CMN3juzsMw42BXupAcYtRR45bHnO+P&#10;Xz6/+IHz8+cvLtIzJeGZ7GNMAZRRvjw8la4RHNFz8sbq2NEl8iRD31NAF+ZTTlXrt0LA97lMqhON&#10;e/vNkHbwhN4H64KWD2BWqc/wNPlwHgFYZCaT7JYLtFmaM9t0PFbKx0/4UCjF7K8/KF/hehP1t/QW&#10;WiI7xEkowIgg7TmOyEAA37TyoMI3LY7ZiMSqDZIN0XDo6WsVSYqt2OEioKsGkgyvx/bJAkQYRXwH&#10;E569fpwIcFLZv/nRxbsfnL31+Oi33L7+mW+89cytx+yAZcuKiryr8mnDmyvY+tq/XsWw1/o9zyaK&#10;mXkZuBYZxNd1WPWZ5i9Hd4z8/7U79//KK+dvMjqSxg1PCzp4b0mgZSCymTR8SaA7aYxvu3b6uPI1&#10;lx2//W++2zKOFaD0NYMZI9im0EQ/Cg9yj1P5767l9fwNbrmAShqw2f5VLI8ypkIiGmGyazqdMSBr&#10;7/WIUgWtdkNO4YvqbOhpZjUMc5imoSbGYr5oAZ6vWHi6T5Na7IsSzkLjQC1JEXzaWib/QVfN0Yt1&#10;/gHuEUgt1MHrPE+r829aHSbvC5EjZ0AMrwHT6lDK0WYg9HGVY47GLB/X6+a3a58Do9O+YgU5c5mz&#10;rhpt1pnZhk6wZVcjqcfnpLwpEU7WFilJFFveVvaEidzVh9S4SpcgY6YK2re3VJWHL04aKiqna6rz&#10;yK0OFZ6O/AMyaifjqpDVYgNL57iUjCYp2ivPplMr4Bs5PbgUI6y7++ikUAD7Fy43VCVljFZBD0TF&#10;oLjn9SzkZ5JDnmM3MzhUeETWt5votklY7kGK82q27U0+3l1xLNMP60xGUJ8MJC/J2yxlcVKww01W&#10;OGR56nSbLrY58iwnMuZuCMx8N37QKPpqwtEplyN3x+MMj51+aKnKFo75OrjaTnIaOfBZyoyN3RFO&#10;TOHQARM3vVpD5OTKuu/uS41jx5VwOHq2TcJMBIoBnLmHr6T498HDi/vZKu0CAzj3y+Wn4WSmEx4E&#10;8SZujLmIkZbgXHLCb56cptZXXcQ9ITQ0MoVHaad3unvyekwXy/moYtLRaHZ9jhR/6orid8oI2ybH&#10;daTfUsSAIYaw+4z5tl0KPu3a6essSgk3tMcDHaF/8Pz85ZQyGmun1fnSS0xbAlbNJdYVUkwjtObW&#10;4k0GMUqdaPDeCplQK+SWlN1d4kh1TNR87bLSrs/ly4uCpe4mR15NArM4bmUdunKwaSarE4o+XIuH&#10;ld5XBsF2LEey9RBj+o+y11FG20424ZNlQFqn4mG+5Z2laMRsdkiK4AcV12CCIQVvVajmxm9pTq1Q&#10;MFbAt01CGVVvGKlesHqCvAafFzXDzBoBnARWhUHN1PEqbrJ5Stzd9crWXDTc6gDUkOy4mztPkhoA&#10;qrBbFZYeCZw2FnrB6zpxnZvFcHovPW3oLAgTuzdVPWng+ZakLZGBFbUpXmo2KidBA4AQOOWlMj3J&#10;vUHiJWlYcE73W9M4xrWaux3jq4S5TE4lruJk8aJNwPRkP45a6G9Hg8M+cnxHXLG1oXa2Y5wQiIvf&#10;P0Zstf8AJ7sH37xxksLgaCEb04C/GTmPrZt4SGp6s4nFSxf7Fy8Se0m/1v0LnglBfTD9P4+PPqhx&#10;YK+Uo2dPjp4+OU4/z2eCbJGJVnyECeA9YcwBYASiFCpXT1Lcqt+B/+s8Mhm1Vt/Kac8kyYJZzhdZ&#10;9Phec9Wkwgqa5nb6ItK44OELauPlHJbVrAcYcqtpKul4mkaFWxJgcyK7V0jQJsy8hW0pOph94zA6&#10;a/BhKG0X+90Mm5wPXYyxZEQLOu3SrjrbkYatclYNDT+sgMvtplt3gGMkXMUClTBTammkMFzFx/Qd&#10;RZpBHSSLgGoMHP7TlkVq2I1PqsI2PWrSd8umaoOpKgBW5JdPlQeXc/AEzT8JbZm1VfPCuPoWu10w&#10;lwmHOk1ZYM/z8F7ZgV/pw1Qv/GjGvMIxI8SXj0oPfvX4ejR4xMq2lbcMPW0WrH4TT5YNY9LLVdih&#10;Y1np+YYMZxWqeE67FgXL5GaP5sagawCXO+BpXQZwr29uat7V2G8BCxhHHe7DxwBmjvojODPhjXKY&#10;rdbXrwopIVb5m2NFI1/1NPDKil8vcSfIhm0Wq/d0O8ZxNKZXlOgnjFenA4eZzyLz4BfwgbgWFeSa&#10;YG/4czCcmE3+vvxqxtAXbbI1flKUgUNy0BieKy7YSQVKZi+JYpjl+0PY0UtHF3cirBkAcyhzy/qk&#10;w+WTajhN2qLMWAWyHn+qYBod0dZApz0cIiaUm+zdKAcYrlz78OYu2sju5u4kkb1MOU8OzrS7FRfb&#10;Z3fbx2tBg9kaGrmcMw3D1OLwYhRoyBYGjxJr6dxi9BCIwSTcVboOV2L8+KxV2smy1u8jpQRKG9n2&#10;+ddOMFYh/PjFdMQvFaDar4ZJMhmT5Mwe1PuUUKGzYXAdP0y74trnrnJ8ypde+5zr/h2Y31Pz2ESM&#10;zKUpfun/HMEReGYpn2ZjCobxTFqF7Y8jLJKPd3J69K7z/Q+cHT7p9PjXPvnYT3ruiduRSRkxdbKm&#10;QF/RjwXWgtgC8YLsFYS7vO6f91seHWgTEjcfBPipxrESPoxc1+Pjlx/u3/3iw7/78oP/xwv3own/&#10;3JvXsu1ik5RzVBIF4Jl1Eksz/bhdPoHc+HQeoWEbYSeZxvGndR9g0VN2M1Mp6XBagLZNX22wy73a&#10;9HiZqiHLlluZa85lpO2ZOzf9J6xWxQC+7C4wvKbV3rmpNbG8dw1Ea80/rxiHk+OCzloOecmVGKTv&#10;p5rRkc+NOopyMo1wElig14v5irGO4leutO4aGiCCcd90Fk16LPbkuWVeQqurwf8VXXX+bJFGUHM4&#10;YGRGG+oURMSdagBrYbJQGUwTsyPO+/zW2Y9QmehldfrLY3tgTi2hVVerzgXI7/gmzTyH9228TGhb&#10;9ikbqq6Q8axqK4OKSsSqFHVd109S2R/OwqxbATvbzOKGbOVqylG6WaKm+9qpSB9B4w85ak/OMfK1&#10;K8Bad5o8Sj2jpIurdRBjVgu2Xqi6RnENpo1EsDxN7VI1GiXv5f1RAqHkSq2EijGA3bKFhMxitaLF&#10;wtFR44ChBFcve34piKphoEWVP9r2dnYhMjLQTVlLBCpz/AVz78jHga1gaFTZo0XX5R4J1wQx8tIY&#10;WtlmiVB8c2uXHV7XjCnoNOZN990YgU84tmvZUGd4UHBplzQEzPX0qb44elwsiiyJ1UTNefhe8ose&#10;7l+5f5YFbgATrctSqwKfnPn81q2/4EylrmykZvda41QO2gah8tZrJydPXz9Jgx8iEvTRudQyA6ib&#10;tlmqXh8DOFkJyUuhYlyBaqwJbExgWY/p0RtPjj/tZPcxu5NYRDjFROxUvLzn0fkHz/fZ4V1wrW7w&#10;KmdmCzdBTrJ1v5DiOY0GAnFbjGZW1xPLVctkc6nI8l1YWX23DC9fjQHsLSmjaoF3kCoN9PPLSPHl&#10;Jx6GuRZUrmiKkaW/JZycvGtjoalrveRdo3oW7OKJMG+rVpXIzLUpEnmOSZVSHzkX0yxXNHNDLzFN&#10;tLz0IrcNOzENY/KLSVfMExwYI1k7uRXdGsBWY+Z6GClOyc0tPZ2li2xavwIZVLf8u4yI4Z4dCL8T&#10;G2H3Zdw37D2TfkiWXIZe4gLA52VaePcUCFYEzhEcanjHT8cAPhy9bbd7a1o07chfeur0NCpUOnLk&#10;dRkreV+Xvmmd65NJDn5iG4De4ImPn4oDKFDSG2t1eWI3vgSchuq7KgUtKwI+yT/Lm7cqsrmgz+yD&#10;rGZc13vxPIPnaAGzURLklj0bE+k4HD15uruVLujXk3QGk8wwIkbT3TT79L6Q5lXxzZ8fvvP84ttS&#10;35vOn8f7JzRxn9vtXn+8iy88nnqoKZOzmW04CX4T2Eh7IDGmeHJrA5snSQ2CXlFChfXgtEEOFxu9&#10;r/u7liR06jWaUjabUCBO9FJztIbxFjysWznHaBSFmIvRa7aiXF5hv3Q9cnyFWLS6YXQDshIYQFm3&#10;vYskseVtbNmk2WEOshGwoYvi+QRhfOAMo9k6ZKh5buR4K0ULNNUyHIg8jctQ1leCgZPbDodaIgVQ&#10;1QQuTcecqvTEHycUqk5gfSkINK3HJCilr+5NxSkurhKyWSk5010VcVX4uZiO065m06MKz+W2KEx4&#10;Dib6aA6KbF7X6hLHNoKpsdOhgUUYNbY1vz3qUyi0R//2pc6iZGLNFCdJ6eqZSXIxLrcilr7o0rNA&#10;q1HfED/axiSBgw56HATLwHNdxqDdHPqOk8UYpNJP2tXJF5EaYnXogqfBe7Xnq2DkonreZ47+svWv&#10;qv3mmg6KqhjMxe0iwStEWojiMhJ7CTQdKxx1U1bv6rH94mQX1awi0pqdHdiyczJ3XEhxJBU+Rdcu&#10;SrWXHHHNjy+y2FKKE1E3uthMsg5jvDPVyQcDR+BpwY6XJ2vR3KUWVVEjNenWbJCxqBXfcYVp4hDB&#10;oKwFGygsEyBCJKqCLcGqIeyjEscNimI8Sv4UXq323UZBu8ijuLau79J5fYlacADAsSGtsQ0XurHr&#10;kqRs3KnpZVYN3oJho3y6IUXblKofic8qq9gRkmszxcorUNt6TbY5zJ6sWteWwAy9mY8w/AED2CgO&#10;W0hMB360FAYfL3DDCX0B6d8b6Y1Kr26D3oibXshkOIkNvBJpghvh8NguCjO61mOHdMlOmITK2CRb&#10;ZcL/23m6ah1+4unuF9268Wmvv3nr5vXoe+ZyLb6w8HNQq+TKH4MSm7S8euG/8HcpUn+rGxbwOOQS&#10;0Im2mb/j/01W/Pe+/OgrP3T/XQ/Ov+nB2dO7o09/7Fr2mDAGw74/9asGY7vXT57xtpNd9qF4Kt5z&#10;d2nGH4FmeDj+iV/73aC7+gGijunR3lO+UN8JgsidnTvztonz2KC/TXkLVLZxtC2R2mMthwKmm4KQ&#10;uFVPW1s1DjL1QmuQ8hOZZGES36L9D+gvu7AaL2Kq2wAmS4rHRLXK5pMJXimbp18FYfxTW2H5tPRl&#10;iU5J+LdOFCM5OrdmI4eoYmb7zHzHaJzJNyVb75r0nwSDMpHckiY6ywDWPBa80Jvvcka8zp5hOmbS&#10;0vbKdn+qdxYlqtR6I5STLkEjO0fFRAUpB9y6xSzhypAmC3elllXgNWFGPgiGnR7vwmjygHR6dFRy&#10;gG4EZdDpUjmezUgxGMpMg2FFeNoL20GnsEmBCtzErzQXL4XHctKsBHirdqtno8QIqJC9yb0YZnY7&#10;CujAUblq4kiwG1IMGjqYcmvTgF2IOqQxeMxFj8cBv5Eny/XKzUeiN+inkmd04ioBmzPjl9FMw06T&#10;0mkyrf7FCcky/jg+c2emHw9LKzaD3k196bzGR05zOHULTG7jUjQXYdukaHizQ9XwZQZf21sBr+3R&#10;qjCB7MlC28xLANjRjjrINXRoYJe5MO9TbdG7CXJC4bsbsX8TAc7GQvcwgMfKrXd1QaCd5IQVmkk2&#10;rGITkSYxBv7ZGylti9IiS5RmcGm7vzsJq0wnfaxcG8nmGPtK5Gn6U06zVfKqU3WWE8CplXWm7Xfz&#10;cHjz8dFb01djd/rmkxPiwLujHzjff0/293u0/8DZ/naS/KmjXQ7O7mYkRaidT8CTKY/JCriiKrnT&#10;L+IJRZlsSaatI0yoEphFODUSNY72holQavfsEkFQDhvslvuqZ/noWs87mQyr770sh7KT55OXxfc0&#10;sZi1W0kNTbcV1YabJfDuPmci39QI0URNasoI27AnTkO2d14HWdztKCMW04lgqWK5pwSSy4dFCHYe&#10;UsWIxy7mID0mrmvyfJ0+kBAzvYwI+VYrSJXELV/nt0kku0II66QTbBaMIv9aAt32GDMymT5JLRk1&#10;GCi1FufjnIqG2p4uITHjjTCBfpIC+vRxvCRoKiTCudfFjd3JhMvMIbJBdcvCVbhm6lTDju6hoL0U&#10;34BmhA4EIYzNIZDl1bxdbTBqxlZO5zxiQD6mmqHwniY0zA07XLEIf7DXpT38Dw8ucMy/pHht5+TJ&#10;EFZDDWTizosylICA+T74CJIU0CXI0XwotC7cVfjC1h6kBaMuLg9z9ux+rzXSJOcyk0ZF2h0Xkuxi&#10;TV7rdDdAE6i/2wp5VIKl+fX5nSzVwoZZ8pBY4+1pBMx8BcWHV2zadnPMKiVjAmgYg52k6wV6kLCy&#10;hp+zHvoNpwZks0+YyOb9GRk9640bqPlEK9Yq6Xey7jHOJ1Z9chZAGIU4YrTpJNadOojWm8httOIY&#10;Q+VIIel0LouKt9xqN1nkdYVGnjbKg2f9kyh331tqFWgrEOnLdbb7xYCCf5Qyg7Gx7tplJ9flXldZ&#10;y0HSE/g2whV6nZBLOWIaTuXZcYIQ5VsDmLcWl5ZqNNWqy6ktxg37FbZlOAVCG1sUtbp1uXvIMVR5&#10;QvBqKTlKVfOW3aAkizKmFwV6o+YujWj1zB9pviHDFmfOQxqtMfdtbIPM0lxW2sLxVZu8TnJZXWRo&#10;1Xg9FrdsNtP2/C5WRl2tWIgJSamstiVPvvzZxd0OtJqxOZdhWfnVdZmLO7w5f+mvhFuOM6jfQo9q&#10;F+CXsYFx9+AeFUG3+qOYCjzT/fzElj1JN1sXMd2R3UM7JEMyjoq6PqCmBx/fYrc/PuokaAIt5x5K&#10;V3hdpgaMDoaQxaFmxLs1CMCw6RuJmRm1yxK0G6WAAg1avqedyfaHjXkakbL9u71ImINdnaGFcCf9&#10;tpxUF61Z7hnG35cu3W8ZNV5z6bnbavFamJphueFZb6tVGfdNtnmLDdydEUk8dlIcJCWxHBlwsSJF&#10;HFFH48RJfBg1SXrkJDZsedqegBn5JuTc0dx7MjT5NmtnH0FaPWWO0WRednbZZMl8KzVYP7K4phLQ&#10;0OcReiaqCyl75xrk4kd0oCj9iSEnOIGjORl8VBvtvudRWmpf/ITru1/4zI1Pee7JJ7JlX2K/l3zH&#10;2V0yodc0i+eaH9U/cmvW25g/K2vIn6ytyPT8mraOzz84/yvP3/vyOw8+hiAffpY00dw2EG3cG/eK&#10;WPQcu6ikAmj3puireA0ASGAQIwg4/cSv+y6Wclm/Zye7QIq0vbY6bLYnzW+aCQCWtPQuRxV9zLnV&#10;PS9/lc57V/6FoeOK5q0RObkldp2ciBI+l6HsYBS1cmQSAg3KafVw70Jcno02iZfOAFTN6eGfXhlF&#10;3yHQDyPWSJ7o7BptO7l2fEFXuvauJAoxGSmpTJNs2jmgpkiGx5ZoS+ah9E8/WL5yY89RERqpSLHi&#10;crLis8HtLazcpBSglCyascOw1cyAicpEdzWsOGwA1koDbqkjJx8DI05EPttbAOyyh6VzV8HxR+xV&#10;FOVAMZoEqktq78DyRq7kqAIKmyDAuMmkAMS5mJReg210IwfTSjBSUDpgqxM7FxN6PVb6WZmXzFdB&#10;bhqnCrdzkT0NwsCyRYBG//KElCVndcgTrp2jV55c3wYBnE61rs1QbLRBPwhfY8FyVUVvGIe4TaGU&#10;tYsr37udsZrap5IqzM1ZzdTiiZg3Hmf70/RYppt8tXPU7iqU9bUbUxX4tbpF5noEm+yqAawKZQSv&#10;/nh/toL0stpK5V3VQQPMLL6uIEuDtOtz+JmAgMoEzw/jCxDiVni5tBBPGHzw4n5aU9zNNkj7BHV5&#10;hrr5ospqEmbdrLwjSN50nfsxNk6Pr5PEM24dQgf7A5vsXTtJR0GKe/ViQEfTGgprLU+0S+HRg1hT&#10;JBqknzDHqSwCE10qaQJwaiMfPxzestt96um1T71+mq59Qfh/dn7xXSn/ONvfSS/IYLjGhmzHRR/3&#10;weDc1v2CbKXlZFXB8jUBhMAr21GUstNDTiXkm4UOpiE8FjZmHd3EGDFmkBkKTfytypwVHHsroHgC&#10;Cy0NBtvJf5Ny76n+PrafsG04ACZx0L4k6mB09sH60LBdg7jGkesiUhksJqtfkfC5PDj86Y05elnv&#10;6jEVjCWBy5MraiGFQIw6vGZnCHdQLL75UlSW2T1u25Ap01kBnFwzxok6TVmQ9NtCUHuMy/xbfwh9&#10;xbFCKU3gHDrCiXdjt6f5WVMwVDXQIdjppGFt2Hv37kYzGHuG4uEMNWk7t3fZ7zGp+CfPnJxkBd3Z&#10;C9dky5eiW8hy4Hh0EmIU8jUzpsQJtN78woL00kY2gAArO01D6MmEcJTWmoGC1pLfOtM8Aj+OkMyV&#10;chJIJ2fK7nJ1ffPpThnuEX7ySnKYj45j4r6XrObDC6nOEg4RIk+l7+jxLgGQW9lyc0m9yHX9fWNa&#10;xBg264HZ0MjXBBNS+5xFJPjE9HRgTTh3y7yYsOEAwHTQzrfyEXDJVy9tXQXoypKVoQ38xukzUdBC&#10;VDAvi1dwr5y9FdBgIoCPjTelBSRsSWOUqzLnTXJdpomV6YF7KtBdkAoL1w3uXQRWQEx4ZCwQ8dD6&#10;YeS1bq8IAktS6ykZUdtn9UWTJGlmdJWiZlrO93oWpnlHn1BTcFR5MG00DayFJay7vV+9EiqvY0ex&#10;mk0d9/EtuChy6sThBcWBrUlEYW7cnuvYdKAPbMGXjCusqZVZalPGZmHIrzIJKtMtoWwIt+SyICGN&#10;z062niOS3C+3RCdPVog4TuZY0VyO3bBbRjpF2lHFvX2ObIAn0QUJ72LS7xL+SswgSW1h5mos3G9X&#10;cEOdG1jWA/JveGfjcgiy9iD0vmTMKj1RJ4hDiGb5iuiFQHYVQPvYgSjThExZ6NYG1zd6JTJM8mNu&#10;IXRRZayphThbAV23KerKhfMQ+OkTVABKSjlUhlHqwF5nJFZP8l0lEdkQyoKWLeRMJHteIQ6wRoh7&#10;31QUDVGoifk4SVyfji+VGOPT1AhHtYvNSXCIDB0UhuBnEDutZFJmVSmZvQBe9kF5Vy4OTJp43H4r&#10;SaytcKkSW/jkQJ+xx1gORkayiX0xLvXD7p/X7qST1bUUS0jGGbncQKi9A6BFcmZUnmVQ4HMNYFLT&#10;dZXmC5jzqPHEpVQYlJSuaRZLsrJ79hX8hiOZwIVDBJgcXcR0pElNrBiZqvw8dlmUUjoP80D2/2rV&#10;MbjkfCvBnPhxRPlkPSg3tSjJG4+hcU9tmJiCkKSNK1HKJCqj1jrg7PjAIIGtahgZo/U+0xKcIq/i&#10;EikMvLgbkTDTOI9SI3M3G1/GuVi7gGZRrlryq2MAo8kcP326u52dkI536bSSBsufeO34816HAXzz&#10;iZS+UTw0PJHZb1Q6S/xj8k/5Af4R8wfrdixXCatL4dt7759/3yuPvvT5e9969/wzHt+9OdVQfouu&#10;RRGf2RN7CDau5PDzT8mOR8kaI/MZ7ZEYQDFHeiMCPAawVm76S4hDGJ8VrngIqmKaUWWcXR49wZbq&#10;4npcHMdKlgZC+VOKHUorbRP0Z8N3vqjzCR2lwKvyVz+he36UhGDTwzGVjmMAk9Icvb1G4xze2hHG&#10;ZQVJzB50mtm0EjV1s3thNxAB9jBCSbTNkDE7o5cnOOzOWmNkotkYXcnFD/JKZ22mxOw5dMn917JN&#10;6Vl5DdrRiOfOFvLAcaVdKo1lMLjbnQWO2yX+y5f9uU2VC6rTINtGHI6sLTArdwXIXNOCQ840FXNd&#10;kyvruUSXdWnCWC0xxaxKkm1ORLlsw8+cvFuCNDLZWHEFW2uMc+SaSXXuhnKy7GYO16FeRXbGVvaw&#10;HCv5tQmW+KeOiVjK8dthi5B4o6AjgRRspMPZ28kiRjtLY7ZRCwr9XEk62tCj+I8BXGCpizQ7JYcZ&#10;2pzEWGpxzrB1iIpco/451j47XlpLzHuDPE0Jq16yXBJNw2tcvZx8S5jn/GVyaZNatZwz/Hook5tX&#10;XllDKRY4q9/dfdW34g5Ausg/rFIzXKmWkA0ac1fGnM547MyJ22WXgDAG8INEgLMP0hjAScKslOk+&#10;unIG0psfsY+G4ffGM+U1TGftnCQLxiUUfL51/fRGdkKqPogBjBAKshmwAg2ikAVJHii3lgEDUddg&#10;vrvOZzp3koJ7cciuLW+/dvKTr5/eOjnJ1LJ7e7Kgkx7zg+cXP5jSRxfiSe2c8gFGXq0uf6DVFZEm&#10;0QtgNi9adidMZ9MLioFHuyXCUEWBFXR2EYcuaEDRNVkqhfKm0A4S2ny7/qCts0ukCxgVLHVn1KNr&#10;e0KaAcLL3Waw/m+xoi5tZRbetGHuuQSBN5nP/JXL6nqo3rmQM3+2/c+MEHHrn/pfcrQhVnMsubjE&#10;NSTPdZPnbOwlf4cNTnqzOQjuW8bVrKAXQPJXDODx6fSB/dEJaqmOwbasfXfx4kWZ+4vOGeo+PqRO&#10;jJrzzFf/F1zxSua2egJ01IroHB3SY4gtFj4cAE17x8az+S24kdyneILZdzF+EDJudmmDkRArVQ9m&#10;ggQ90nAru3lnkBVXjh55b4B6uKlMCmUC1qpSFchrEsPcJuy/tO3UL9wJPlDBBYJloV/Z79OqNDpQ&#10;eOktgXlHXporoRQJPwZYJptbXrS4rjDMbhavOz5+08nJbasPIt0DfC7WNPIaEFW/HmjvZjakmmeg&#10;KH9JLwKMU9iCbF0RxfLtHhgSq9WiJymaXjTVhg5etlbWDJdxyLLVir6CPNCUP3THZNZB+9lHxLQL&#10;WTQKDXlJCwPvG47TJrGBU9yIUeact1r7/BIMCQPJHyrW/FILaht88Q3/Cyi36WktrZyEi+CqLpjL&#10;gBtXms4TXbWqf+CGW/xSMWAoKg8j46rdYkOWh8sH4DmOOXOvO77dKwXiTER22lyk1kRcBt4Lf0C3&#10;fukZXq1kVzmBq1errhnM2un8mlcsMeeQZIYykKS4V5bhfwG1ld1tW+D4asPDD9WytDoI96nRYbuO&#10;Nr+NaQbZyrg+hTlvBnAwLSBthnZfjYGqSV/W2Yicy+e3Wfq6a8GxeaAXN5sRgCfqGOu3Rvjj09mB&#10;7yLBB/O3wGMf4KDceKISnMOyphrAl4p1JXUtpVoqqJTi56Qx4p7joLC2bL9Et/TSyvSiWR0ZTGSp&#10;cWhZ6M9Mebb2nO0GeIpJOrrSpqcgjxrVaN7SGKzgMfuGbKPBurli0l8vXfxI6jx8/Fb6DZt/3hhe&#10;DaQOe2ugVUrpHHNRK4qrOuIjWMpk9jaLMW8yDsu3DDNwewFdAi+AMNgEi1suAbExyUYq5UzOF/GU&#10;OXjEHHbf7r1M3LEy8ZyxhcfQ0ewj0yyVdsIrb+nIp4lvV1amZPsuE+B9CMrAcIzmVAPbzE6Ll0Zc&#10;ZSgTO9GhnCWO8zFHXooZn94Wilc5xC7W7H3fRhLiMCgzfQTgIFLLytyKyfIf0n9ioJIBYWAvMu4R&#10;M2Ad4+6h1E5olmnkCxMMIS62BZFwzBBEcLWFx6jx0nXUtEf743sX+zQSuzArL66BvCUaMnt0aw8n&#10;fyqTioM1vScSzf7A2cUTF0efev3kpz792I97/RNPPJbdGIrXV/7vEv+YHoE1UV9zhOkGjwThnRnk&#10;y+f7b3vl7Ctefvj9985fyY4Rh/3t7CB4yr6VYgsipl1pExUIiKKJpR/Qp1zbxfq9dUJJYHTFzEF/&#10;Del7AcTxp3/Nu50V70nofbyebfDYw70Zsc0Y2phhwnfxso25VE4MlmfEiw/NFvDgZtUqGZAIyuRE&#10;AsPCMDLDvzzkQqO6z1B7aNws/8T5gXwVgSoSRuEDYVbT2o5EXFFgZwpBLAzgxMGR0yrlOGOIsw2z&#10;KInmqM7XKvzVRXDahOSkKWRMoWruiKVtGDKCgYNPdtvA7E1a5o/bp1sN9SuSnCEcYy8uZBlT5fRm&#10;vCFx1/AUk6Nk80SZmn41/68okdHjyZ6almZ3C1CFd3l9Iwa50vSSSVzPFavGD95TdpxElyb/XHZP&#10;mfF0nGP61gCWWflLl6mrwBkCqkul5vsCChVkxs8tDQW3+Ujt2+AOdl177XgLVbg+X57SmKqGK5v9&#10;yHlNUp3RNNiDlVKHa0FkJ7N1aKLzVV8xSoNFX3Z9UECKtxPKrn1imKu7hpRPYe2YvZOv9Duqvvtn&#10;OzYv4FSmFXsFsnYUPbocZDhVNF0zC6oRDkwlEye+7Q9heW19ugzPVNU+/ElZfH4Jd0icvHCm0VHu&#10;Pc++AhcvxQA+iwEMxGIJ870EqPiHM+hgspOc729xXcZDiyzbOJH4YJuA+0n7T7PH6yc3r50kiwbP&#10;RdixcSo1GJvuHKhYzr9ml+RbdwPOK+zLjw0s9PLJ2ifbM2mfmf4bTo4/9fT0bemBhFevoi7tfw7v&#10;enj+gQReD4fb6QSmmodgUGY9wlFcLRs3h14qyBYOiEVBwO9+E8VmM7aRLhqTYEvXpTYyT5Kus5ES&#10;vb4ETraLRBeRh7TepjC3B6MHEGtF2XgdE0ygpaQR4AwtLolqGxlq7KJu4TuuEFO6whmau1j6kGnI&#10;zeZVw/pWPK1vvdQtAvfNAC4v7Q6xLX4e/1dJbEwdpI3BhxGlxhkmOJo8BbBr7bbaMWV9g2+1Xcs/&#10;O4UEw+si1LpGE4nChAE8pr7BwxoNZjpchpJseLOVC7JgdW2sPCN1GpX+fDU5FNVv8NmVitNjLMh2&#10;l5ZjaCExdCPd6cdrm2v4tqkcpNhJWRln3N5P7JIhZMlrnbbmuNYN0Y2unB2F4lWVCqWMgToUhRRV&#10;W25Ry5X2S3NLIePVhJLwlGWEdern1encE0dGQo5JYHsqWgiGsfV7E6oqu5ZmyQlMPzA2hQpA4gKz&#10;1g5bPBMkiIE/dDjb8CsnMcnGFMBPEpCMaWUBKDJktuhkaQ6Eju5jGqgUo0dGFFcHx1QSzBSYhIXW&#10;8mQwgXyQOQbbY6mJMEaRhc5Mu/dGMokmGIUap2NxKaxdiE397cBAIZua1gC+VQtkSdvacgtKV4SI&#10;HLKekU0dX+Nnh3PVj0GtKiTG7uZZ7aI3gJDcVKZrMzT7ZmhcWcCSddiKXYfxKuN8+czaYkcfHy9V&#10;RXbw/C9aFrraA/7SxIHZZXTD/HEfjA5WTKjJWk/fuJhqPAMiy+d6Xq+ErqiOU01sSSKC0gopvCcG&#10;/ez3AZ57GbesJPaJ1g6flLXWXs3/7QqxPvqYSBbljHHv2p92YJJkArT2SV7OsVLc+GEDlporjp9H&#10;rYTnxRymNO8SMZxX90i3p1ojOstaXiVXrPh6YxelMCHXuosiYMbPgj12xU2/Qa+/6Ffl4vyPNGwP&#10;wggm9S5mXefIZTMqRcwswpijypqFBA5APOGDimXqb4R45UtHqwe/fo0ZbQc8xMtLTXwVvO0+tTRJ&#10;15RVpnorR9sO1TdRxIyMKw7kSjOfhwQSOF3yji3u6kJFtXM6V+VRb1kIViziz2pxeoVGGR5obM5Z&#10;/dFZMpdv9PwuwUx5SjAKfktAVQJbweGMoQcbtYJO3RIctX/sAoeqQDRrrwtXDGfWzbwTVqMYqwI1&#10;2tegQrNj6vsbQk7MLB0WgqLRW55wfnXeaSkM9wjnSWAg5ZkGrkwgIvMFV2mAzKPwJ9YZwdrnCZn4&#10;qIgVr74tvoC2JhkXtt31N/aoxOf2MIS4Yu+y4xQsOISQVNZ6jghGtv+zvWNvLZMqg3nH7vjjH9t9&#10;/DOPv/H2E0nr01XYBw6nK9x/bI+8opWDiaaESMtBkuqXzRF/8P75H/vgva94+dEzh8NP2aW5I41s&#10;A6v4XqtjIPrVz9MQ52nyHI8+5iSfiHWcgHGXN1jSYKGC6/j4M77m3ejTzmkyivV89CRrr2cX7r8I&#10;tdgG9F0DgOhbZ6vlkSCTw8D4NPMKpqAXpGuaE3jDLqP0HNvceMMjgi5p25MbVVaCak0bQBWQOhO1&#10;BzUnLCx1CbliJweyreQ1KqbbvNM8tO1SWjr7I6VU9aGWQrVUJkckqAYGttbLbkBaMq6P04GBoIKx&#10;kAG6yy2HtdBG7RmnGj8rV1riybX/jxOy3xyNWxx1EmPyzKbuqCauWqxJgRsUV2SWemfKFaL52Y3m&#10;kSgTX596idk1wfyfS/oX0jM1RcKk0yj+w4I740CoJqiG39BEG/e3104+49ov+y6UJmLZukEi7SwR&#10;jRDcrKWPXVCNucjzB1aUWcpzeZ28QNeX+nq+ilWTxrwI1DoUl9qahTYQVEdmF0sr0XdttOyYHbSD&#10;qKrkZWjVN4+nKVp8ZnewclvwjHVXBIh9SE9j704VYoJLWdaALhqwWdAlZBBDfJ63VF5SBOJDLEaa&#10;5NgAKmw0z4zj5nHamaTuJT5lYmZqAyDw5XYm2CR0GFKcTIfD5bQ2DdI0ja0qrMUn2WTvpYcXd+4/&#10;evTooopmV23UeskzJEOKh7ejTe7ZscYM1ZzcP9Jxw8ZxeAcTb09lCwZwekEnyYKeUix3FWo7b0mW&#10;kbhdx9H2dGHUTsgYYqXELOk6xmKnibdolkrgTzk9fX2YmvvU5av3ne+//cHFe8+ppsR5aZe7sLno&#10;2eEE7g9k5nml11JuqOwlFwsxc4/kW0kib8mlsAi3qpfKKlRUbStH0KhgUFQ3BNPIFssFGF3Su6kN&#10;Zvmyb1D5YTsh0//JwKxueIFc39mA3dWP9WuLrGWZWMWXkafLV5hPxkA1uyrOCjJcKos+QEV2S+9R&#10;lcwYtHgZxEoO50pF+CUDx2JZapmmWjUzAOhaKLnNxci8MICDBsMAcz4O9RRMoko2KaOBUJ33LL3w&#10;KRoDeVqjNehB/bhsh/N4ITN4m2wnmRz4t7VVRDWQV8Tksg4bp9LQ+FKRnWMVO8xCA0qVC+Pss5yH&#10;nHeezRrI2ymNGWWx0X519z6n58V/MaD6revX/gINis63vdfEmRw0KpvUdAZGem01lclSlgNUcTQc&#10;kaeGplK4GzVafLt0OYE/vj/nQ2u3k2ThtjcBFDbhgXKefBXceABX0Lav6FvVnqy+TiUAYsOtJA6W&#10;0memte4cTwzgZR6Mp0DRhrM4kDdTtOVkS9cspci7ymBTQMvWNdb9kowN3TffqoG1yarFH+emEgno&#10;Ee4TFHoT5JlNi11V/VlxBQQICeQlIgNHy5jsypS1Zl7R9AR4t+Ht+SWsV4AfaJSu51C52Ba5CLBk&#10;23YNizgrIqUwlEbDpipYCdmwqoRWxbeS1NdpTiz1QwXa9yKgl3QFr9bvLJ/PL/5VlC8JBQZOUmXL&#10;WX1FcXhMaNFp2pVpM5jtdWmlKCtdwiAMHZKpl3GVbOQjG+SjE3Ds0qTIqq44KdmL2gjXuwDSRV1F&#10;lk12XVYrlvH+N49p0l7GJVcwT1B65guX6MN99mpDI4sbNXUtLoV1S7irHwJeMnXXTgR2G9188WPM&#10;LyqeZldlHSLDEG815uzK01aU1XNqV29H9a6xZ46OXjQ5Mdba0+6zmFEFXEhMD3uIcD86VSMfm+nv&#10;mGtJDitemND15TlFWpclKKr7dRrFbcpGsDHjjFR9cLigXo8d5shuNQ45TjpdG6BTUsw2nWfznuex&#10;GsAgeVJIkqxR1Qh0naDRZUfGSp8VfcWGKdfKMTpSXase5GJcAd1WbiBIlp+m5I/pAVuwRywoSkOs&#10;auhVdXhO9SuBax5Qc1yJ9E4KmH5k37iVPeb3MjpGaNOiDcEaK54+4dDvMoAZXp0gbAejUYpKnxDh&#10;6leYzZn4KhdGHcVZb1UzeKgVkOHR8ioApwmWrnkUJ7M+2ehh//LiVNFnkitHx6YG+WSJAg8+rAse&#10;GRHnKRIn1nJWEPgPr8tldDcUjWOTv3e/vw+kjm/E+a4YJaSvd5Im3ruj1+2OnjlOoQ0E9cohaVOH&#10;z7p+/OYnTt/2zOO3bz6WfS+7cD+cG64F/bH6N8+HuxoMIMEqOJPtPx4d7jy8+N67j/78iw++7cFZ&#10;3Mcfe0prTCfEFO7V0Fube8XUev3JLnNJF9Un42zQ5bf88kxitK/c8swX/2btB8PB7M3lDvLdQRSw&#10;kvadT6g9yJjLRLQhx3I6zxcD1WaQr2gfWbM8qm8KmkZzz09lUl1QXBktOfekCVPketBI3WQ87rhk&#10;Eu9xw/d6TPnOv3mjT1CB3lKISZjJe0tj+Y1rmjback8S1WA6CtmyQEaSETJUZaqGEupwpm9gqhVj&#10;XByUzZJY+ypMfJHP5B+JiMEFAiaohFFypXW8pltyAWtA+FQxIO+iLEc4000q0aGge8k/9JcBADfF&#10;fMO/eePs87GsXJEdULA57TKSF3eapSrEOymzJjSfrlinA7T68QV48/u7iJkI+sJa9ZaaACaLhDNO&#10;IuROryxbgDD+iJncmDWiOMFdHI1adMmsx3NtmCPjmQnWmc3auKV7N1YpBIo8YwHW+NR/1p6f6smg&#10;YlW7So4mC+Vk31jeUKFrtnm5ppW3aOrckgXymQ5PUbcFJOFBdmjrlLuTWB6SVbYVPmMDVVzT3JhX&#10;FFsa0M4ny6BuP/5CYqD6IztrGK6rUIvMPrLt9zNCoTjvW1iSvN2+XOidliepIojzWAhLYW+SQoZh&#10;OeshDMUhdQuf/dn5RTagB4sk/Op8GLaSv0TtLxADbXXCnIBDk4j0T+U5UQvoZctg0kUQsh4TRAiL&#10;CcKHNlout4veLAPU66lqs0sTEOD6mGQaxizWi3EBqsdE9X/dCTHn8+NdymZeiMeUNv54+CIPcgSR&#10;BKF9s0svrpRA4/yydgxUlnJb/UpDI+wmtWO+GNNXrhJOFAYVoLllGqXC2q6wzbxFyEcLURfXFZLR&#10;lvvl/QWGWjs7DIVMGI92SDlPB+AqLTxxzEp3pHKz1NyQkPOVmghDKa4zxcCYMMhIKfmwrK9WqAE3&#10;QT7+zQwSu8IX1QfaKG7mRc4CuyOgv4Jy8vpK4vKQ5q6bdk6YxeAwo2lWZNlpX1T8CZPPnIrYfMpX&#10;p6iIRSF3AzK3EatpbxQyELQcQEEFQ9rCVl2wLraMx4zT6K8TzyHdOqATPrksLw96yDzhz0qAKa6r&#10;wlocNkcAjiEHphY6AyYr2HQpeJ3RsDKo/pS3MPeMpyerXNZnn7HVYkeBFrC6epvsw1pmVIFkjfLI&#10;b1t+MMjuUWdxY1eQTyN7HXk+8i6kju/lJ8zK6DHLZayDkuXBf5IQKqE6ZR4o/gcW0I4IiRBpWLtM&#10;eLHTrGaZZ15Uk8b0NP418oy4DBalyRjOe9vnbKsMn1xb11STqzPXxQE+cQ2AabtdstTgqBaz9Nti&#10;F1zUFKTGdtw7CjH6wN5mdDhbtfpN8bAGu5UXiDJfylpUjdiyIqFWaafgJS3LHdFyZZOAwtjl2Swl&#10;F4iZ28O7Ip3HShAE2dsgo+dZ9wo4/+Y5Yr5wBpis/qrhZ7X8rOkz3roLgzYVyXljqWDDQHnD8NI5&#10;X26tmhQ4NF7U3J/mckQigzxw2VZdzdPMh2QEYI/A75i7WKqIkGpFVfsybjZ2cTKvE0PUHLysOlKR&#10;pxCrLiGnhaYcKz9daH5WYSqiSlwStZMydNIEUV4RaoUADbFWHyirz5lK8AaK206lNTJxI8qx+SIc&#10;I/7ZVp0UXTN9XXO6QwsFPZsol87Imm0EzZaJVkzNkNCIfF2GLbPlZJ/TwE9uD7MtKKRQ5hjM0die&#10;lOMK3JG/VQlo3bfKBEp9vmWKCBRDvEJDq5RVKAku/SCUfFd3no7uoUFnJqMWGhWbQKAiQvvKvDN0&#10;ks662RbNS89XoO4aahd34NaWH1Z1VdZ3aQTb3KKnYJCkbpR8WmGn8AcnuGa0HaafMEaZcFJIaA8J&#10;FXAeuSASQcsyXp+C6diyMdED7bQ8U0q0G7N6IL54pUwZqcyncgmep3YtKsq39ekwxFKEZK6Z7b04&#10;vIRPtYVMsDYImUoEIXUEEOxFsckLVBrVWxyzDIER0oFIu7pPTppYxfcYZao0AnY2rYD0usmOl+Xi&#10;2gLZaZmmRXlCOk3AmVFgbFitTBc8EJG6dJqbZK+NBHoz5ri5M7aPv3Z8+/rp7cev30j5bFV8j8vf&#10;tlM/pr/AFlr9p9qQBf3g/fN33z37Gy+f/eCji6eJ/e7IhHL1s6fJy0420EOLEIsD6ttGs2/nsu6w&#10;UM5TNK10FqonT/+q/3OAD0QoLrLqQvXT5WSV8L25lqgvMsRRBRZP3GzaKEng69QCTfkWL1u6F8nU&#10;mgpx7Ud/zBvtqq0SIMqX30GQCm3P+czZrQTSDH+MH6j+n8lPA3dl7B35Mu2wHC7b6wOsQCHjZwdJ&#10;8o1nIrmjPAkClvuXp7f9WAGmbqS2OqJleBzmgLk9nmYIJQPFW00X+m7XedI1uGsnBhVZLI3Qcwwq&#10;uiwg9sB47TddTIapIWw1V03WUYZU+FBoclm02OAr9GMDj7Kh/ARWSzHS+QEx627kty5KgZaBdZ+J&#10;PA524Bgqiuq2R0XQCM4T8lWIp6IiKnKu8V1ybaS1aqg+XXVrJo5e63My04oZDVreFNB3JPkLgcGz&#10;iMlU1UswEM96nj0ZIFZN0/8W51xxsk53wDgpvmB2gVCNp7tiKMLgnvlZ97OYrHGy9S9ZXiKGVgWo&#10;hp+s1nQARmt7JOCvJgefzSVaX3I3wZVfq7izr6yCp3xDDZvzNW478eJ8vk5/PxVuBXnHXDYqO+ie&#10;9U0/qxsCr6Hg1X0rj9b9lItR4vW75y5krVPI5aF5BLz+Jno/x3o8O49Fi6uIxDLcvVxf2lv/th18&#10;2jtci3MT/6Uvsr+6Wg5OzVQu5Glki1howJTd+rR2acR8DBI0pAwsqXOaZhV7KxrgVsbOOyAiOuRy&#10;1GoieU9TPwj25HFoCkpFwWWMbIBBv0pdJNgYajb1LAQ/c0mtNSKQxipbuKhSVT8GpIgDWBGF+88Q&#10;CIsIviLtiH1hUBVdIYVCFSJy2MHDshQymSVehT2QywezZGKzIIY5NfDVslmlkXXXng9qIT4rgYeQ&#10;ZSlSscrKyMKijV4z8DwMhOaHkls4RlUuqUGi4IMJoRJwePGIdibdBLjyu3qkGn/TgFHNqyuD5P4X&#10;ZwPOe1E2cKNg2CT29rYtNNrYth8XNHiCXAnUFPBcmRWRu0od0lqVZsgnEIu6cAKK5l6tDn2L83BL&#10;HkaZAH/mmVUR5GxVXGSYk1IOXy0vVVeqtLDIEG4D4pcuGilVSA3ts7Lw8ODe9V3iJDIlC7cyBRDH&#10;P+OTbp5UzTmITk6Yd7WRYSWvxKJ2iCNMGTByLryXVj0yJRh7dNaSUP7PjJgIXNGFnkIGs15LY2JJ&#10;xtMW6J1+T5NloDz1xorIcag9ov680OCCJtqo0hUh67jhiUVDF5ce+GVZSc+B60qnmAS+yIvhVzG3&#10;NNuguyJ5n4wbzupucMM4huVzNndJYhSYxpDo4OXFteLU0Sugp8lluP3d43jBgF8xzfyIOS6L+mz9&#10;5QXDGGs9VpXP87tBSI3eemyZmhZpltLZowmU+jYdAJK2AkUMXynWdj7LmWqrNTFCg+VdyNCFw+oU&#10;rI5hWPB6Uy+HotdE6vxSoLPuBWyHsfkUKlKbFhTaYTtci07bRD1Oz6SbwfaXYl2rJj+glys4GRxz&#10;XOPbEGPnj/wuImkPyJ9Z97ElGJtcAhIzMgF4fXKF5ihaFXaVKqJCfwdltEwueVHDDhEZ1QGrhml1&#10;83s4W1BI5jb+NazfK08OOoWuNQuZJni4OrbmrqRBIlZ8dIakaYdEK+p27fT04T6Db3s+TJWsvdLC&#10;0j+db41GBE3UsMr3sjKpV8lOUJ3bCdsa67NSvWFtbP9Aia9sMlRZUC2lGRAlH8mf4QWfEUzo+lOS&#10;Fp9ywwN1SRRVVPfxphGtteIvTF41DyekySadjosiCl1mHFjR45ZgIFtka8Izwajyt3ymW4EMc9ja&#10;soS3M3C59fwmGELFEyKmxUYvEDNHa61PoeoQavxYs6yFpaDo5yQK1dWon0gwUn1TfJbrgqsa/Fht&#10;+nObgFDg8MmZrFRCMoQ6UjEn5IuSjJnfizssgOwRL5uKpUb49FkIHEhGWyctekd97aPcaFrNuIkz&#10;uFFw0KP/MzD7AXP9eDCJsQcb48qPlpJJhZSwBZR0YhGiYWRWrXE5mM9BKmlHlzDtsmbyVC5DD0fD&#10;BxOmxbc4lie3J3FOPh3r1/qavDljiEn5uuOjT7xx8syNa7ceu3bt9NIA3sh3kfFH5t/lAM2ssjXg&#10;u196+FV3Hv7tu+fZtOnjriWlGS2uWWCZbFbN0P1wkqDuM4lms41WYuzoF/VZu7Je7e+9/eQNX/yb&#10;M/9n0vhLL4ft11TtNMbyTJLQRP3otWha40ldZDP8zBYXDV/Yo6j9zSgPW+/Ly8Ml0R5OpqBfz41c&#10;Av86gI3wq85av2xFuLI2HWWxlpvPkNEXrevlJbvO3hvVVhHVnmSnafwupKLpcecV8XA8pmpVus3l&#10;KOgibJR4dCAeMGKPyV40EsJo1AZqSVBCWWMP6TV3sAAsHDSAN6CTi1srL0PD07umYGcNjAbwCyqR&#10;3RHC2TcS9VnQEorMKOuunXPk7dYMj7hVctE+RF3f1BeWLxe0NjVPhlRMOzH71LmMyTaYUfUXaqT5&#10;CvvH2rYEKJHJow6EJVPPn7GmDqx+qQbw03gsz1f/Hq5dClR5Ku4pvGW+2NLea/cp5FDegTdk1AEK&#10;RONBqDtGKDFN/XZbNLg6hxnU5U2LPaGwriAVYKuDYyWhuZokqNRP7OjUhuvhVuPThtkFhuUgyf/J&#10;XKjJ1D7BCLHFVKgDQWgCUskMeik+O+G8uh7ZPCd23aLBml3D7pcCwUu1hfipTtacSZd1XV93lwql&#10;6Ced4D43mwXLRxas8uTCiTMIDxWjgPcGxJRE1tiyRoBxAjmSbqGmXKmmW/W6KZq52WAFQ9TbNfjo&#10;lkLN7XHrr2xU5X5g3fAsQAxDj4gaaJAJogyXyFb+0tHjNsGCHKiQR/wgnERXPVkZM2deSPGDCYfh&#10;JNnTPJ0b6Cl9OE4l8Ifo1QagMpsuR0BUIGjAxMBGfpBJpRMqboBICJo3WiakLeTCr4UzlNHoMGAM&#10;3Gp5hk2JSy5Ab7Q9KVq1EbfQuDTCkuGrVqtuLAvnnexl5SzYzk1szGvqGMgv1iJOR1aSQdT2tNhh&#10;To3YYIAVwP6bNtoBfoYRNwqakHDID/XRQ7x+gUArq/W7ZUMshgU5lyyV+fWOyQFYpgwjDuPwT8Oh&#10;GHX0zLR/RnAhIbgGT5qDUCGUoSaRG3WN4pc6jqvVb28Za7loUAMYmOezSjhas61ryRiO1zSkjKU6&#10;YCgnnm4FMEyBVq6bmW+ipCIjn7r/6pHJ88p4ETQatJ5EIwlqZdg1CPM6Ctt8Ku83ssSWqjVIZjA8&#10;s/jgK9q9n6npUoEbtOKjHrTcBG5URy8trJO6IMUBOW23y0IsTviFIRpowt+npz/vrRePwcmpNmEH&#10;/LEizOzna3lgK8RwQeJEqnMKSq7vAFSvpJPLOWzT5Fqvq8ndLgC5CYlWN7QfuqaXoy6S5/euiusy&#10;lrkkhfUufPJdO1QTV5H/0PBPR3xFdlt5i9vMjpJUPH1WaQJLvbf0Cx3VVrSYGEKvyb2VBeBY94Sv&#10;gnUpW3lQH5EBu74FGKPKb1XlM9/IxPqGSBkY7o2Ir6PHmyrsDIzXGWTMzjhY9VfEkEo5wKyHooKC&#10;u0FMxlWiREBocMYCSTFIJWkgUM5c4CNcxkGsai7ilQryBEw+mU+gnaTKZk5Wse4xwUB/38rcpKwJ&#10;cmaEZthuBUez87Ok0ZGzTsvkVnosYqywK/Vhn3SCzhVK0QwVe4NmPCk4XxU/LD0/+5zFn3rfeE+G&#10;pagBBkWZ+KqKRyGBR9SLMb6M/D5ejOUwwkYFD3VXdfma1tRO+OqxKT8J7Qc54yuM7CaSITvqp17U&#10;yt9Z90ZfugoSQgmzQgfDW/dTdbD8kTNRfrZYcR5azRa7WDV4pSiRe5J1T5mDHiIqa1qEkgtqtC/P&#10;lE4K1SQdBxNMkqWg12XgeDB9PdqjKQDhoqzmOA5GJylDS7hyuJw2G3k6DlLXyHCMkkaeUGdBP6XH&#10;wqvNqMVr7jSDWsRzLnUfXzs6QV7IrDLa1sKwORBLjJ1ZiVmppqrcJ6sryFvysvaUym9aIr5VTGty&#10;AZQrv1UigCIGSK2NNPzDSHzXwq5pi8N7x/1hroHuv9wLu9Oazff6+8oBgLJeKpCzwsJK3XQh5ivE&#10;JX1q3IZAaq1dQ262+EyWkMGMjCzcL/2Z65DN0ZTSYGxcrvj0kz/L67VczZfO7Sl5fdIS3+BQthh4&#10;kT6I0G+Ucwtzys1YlCfSHWp3HD3qdfm5O8mfGX2s3w/tD28/Pf7km9efefzazcewf5eULuJ+ZA9p&#10;F+36bhqDnR/+2d3zr77z8F0Pzu6f7994fZc+1UG2JHV3h+3UvtG/WshnXpHdt0+O3nK6e/1pmh1v&#10;HkemL6sxz3HoAj5/8pZf+SW5/2YqYxP73kV5IjrDgopAk7c5NK+WO4QNLjY/TW67vEfmoDfpq36R&#10;ZXhYZcrEwFVxeL4SpWWLS49HvDnE6k0681hazG9LUDypJjesB54CG52ojXXFK31OJqty4yZG7AQ1&#10;GC/FyHzhg/V8OkDR3Z/R/DyLJ3uU2gow7uSn6sLwdMesZCpTZrSSt0YdhgejyuX1FNTcqv6DYiQ7&#10;wDWO/awqj/oqjzAbBGC6KO3gqrVT3uQrViWbZM9z9edhKZHT66rp0lbw9b26Rmr85B0IY2ei/TAO&#10;+67CZqeN9WsJ02jkBYUYQ9qGQGgiN27gcW4xxwZYZIBeVNAtR6BFqtW9lIh1nSpLaoE3MXIQAymC&#10;h7hX9nH9tz87ZkuU+WyisTKvC0elsauQ4eQV8A7XtOogD5FUatMugBwI9awzFX4ucU1f7SKXnpde&#10;cRaqePk0Z0c60NKEOmi0wzFOhonzXE3fur25i0tB0S0Is01fhtuA8wLvPH8oZQAhY0U9tSY8Gh+7&#10;fJ23db5X6pbOgLYQjfAbLSejHEmmhjpvl2C8FyLK5e0xkGIKSECEV51qDARPrjdyS10nvVfZiQEv&#10;HNRaNAeJQ7rR/FM2qA9rTqg5XDuqye04ueA+TPnFC+aiJbliNSughw3srCtZMXu037bEE2XbpaIm&#10;O1ouYblcDRWlLNYIJtOS7Ui7wshPYQK9OOwtuYB1XK490GlzOK/kl6JB/R1DJnISRrt0WbHSFD3j&#10;Y46oevDoGlVZQizAP64BNlIaHxbKdzddUKNHS6O4oEXL/FIVX40BssT7o540FD0RCWlWiYtOPw+r&#10;021IicjMIvAtYaEkSo6J7rMc3gsP6mRrmZTFlQM40srpckii1mOkOaqajqJr2fUwgCIPvNQtpqr6&#10;5ECciQltDTIuZJ9cA6m8owSyCB/CqC7F+H1UGaz8bVTMguLKcSlBRgnLLRbJl/FmBbV/ZBRrBZlp&#10;LYEus+PpgsJ8/KqJDMVkk2hI2JahcS+uhyRSysydLBCRzNW8x/hHxFVeCwaRrEjsmbLTqrC5t9fA&#10;WET+fNs93opHknbHzBshfJ/CTgtKmD4HdGA6na2hcgfM2KZyR9xTp6/rp6uDhdkd/rRdiXHNK3iy&#10;c9RnbcuyTrYTr9VUNDTpbLFBzaTtq2JMZY0NnYYRLXcG35cu+tHgFz5V/de99VkUdMDKCzjQSVyv&#10;FhesBd1QpYtQgPsifApap0jD0ni9DFXfS6E6cQYP69rIIXedudRbPQgt2qFVu3egHEMk7KIIOFFo&#10;kE1O6LJ3mWq3jB8D7iAllpQGQ/oY0q1rvF15ewchrCqyTb90/NLrMM/SrhKZa/hlPUXlZA5XdmiE&#10;F1Vi1qpa8Yy1uMqREamMokxGHGY5WG0NnvR+b95Nr9EmgYGIz3rDuzGPg+gKlvz9ZdJ0twXdUGWs&#10;6/pcwAcTVWR51R9yuLKEGdTi0FKqxW3ub11CYeC4jiE6RVDHZmOdJoPg8nZ0o+70jXU3wH9cFzBk&#10;Flofk3SP42mRSSHZ2VXpzAMRvp7ZUK4QyANpGzEm5SBPqWOQwTdmzCMcwThGWO9AT8LcIFR0hCRg&#10;FdmgfVVHHEzGPHOYvl4ITACs09VW5JUlH54pc+PVC7fyOz3JmzPvq2eNhOfw9m3ZfILjEr3KWv0z&#10;t/dPm2w1UO+jfA7nDbOXm5aTN+cIg7nenEDbUHNzXnT/1fNSv5WCt7f7clQgyaFpzCqWbouiDI11&#10;l/M56Y0wTBzWprlFWcpj8vaE7tNDtKmLWN1uGZCr5YEMI6HUlIUnHHLzhABDfo/szi0f3B9+4rWT&#10;T3zy+lOPX3ssuVgF/UfrKE/KsD+QDi8Pzr/6xYd///6j29nR9zQ7JxO6qTmQI9r442YcB1bB+Uw/&#10;DTJet9u98TTGPMBHVYN5KXoEFNy1QRHdLief8Ku+RDFMApJ7FbAM+GSysZU8ju5wdWkIgaiDqd7G&#10;GlSHbt6XAGcIVDEJJjBSXKskQDaoflFj45LwFl3LkCscesZY9WLcjSJQHrN87W4z42w3p125VS5E&#10;flQlEl2mvUqZNcFnJyyGhhVFi9Ui1SvfQeY5mrgdJ7wPvZ4/UF2a06/aytTS3kDVSjweMUCgjwFA&#10;BtXAlIOkgGqN04O6w6v4qTKKIJHnKJngDABM+uF7QDQip0yTNoDS/AqrSif1dDbJUO1NHDKRTJdY&#10;dAucdjVrZSVlE6QlLz0DqTlMFiKveuuNYoLMtBpqP1aT8ipUmWZ1LoOtnaUzA4DsEsZDTzhFwkOn&#10;WaEnGt74aZAkz68NwDo4zjwqLSKJ+spQMJLF+6fp+kvwBxQli2OX+F4go6aoa8cOTOm5mrzr2pD9&#10;NORbLVxzaJRX2S5LpqJpRTqhBiaCmCQs0I2diT8nyHa3KS5TfEuMSBOahzc9rDZPwILKOOdtmcD4&#10;ceBlCJm4br/x3BsOJchmSti4RVTMpuakSkN+GNDoZY0/q1sEDZrMqXCqUR3i6l7h4RwZISmmmlAW&#10;adNk635MSi3ga9ndpeq0T2jgsva8cgKijWGs+yqIlcauYjWzc5MqETf4qUySVGjdFcUS3TIRGovQ&#10;Rn43kgy15Cp3e0Plpc0SiWfcw9MYVTUVO6wgrdP1Jy9Ob4ObabGoPGvnZLYrwCznmrjqHUFDLnqU&#10;NaPsEgQ1ZeQwEHtlkcYvO2rCXkzT/G7QT1CrONaBpUAkyp1PhkaitU0KDFHOCPMaSqzHm4bP3g2k&#10;9Oit6oCyxFZ41rlTeuWh0ldTYIg1yZNze5keXGWLnKjIYh5rk9s3aOLe9m2O25jwBWqiS1YFrlsc&#10;RWdiAyFVy0pcpEIZtxwgiwSU7LbKEuhNy0TIflRBUE+dGmnVLKBvWSBoDwKj8bPW4waqtle7SzZT&#10;Sy+PasFCJ96fAGxMuCohphS2esJk1FzQpCRkYQPFy2eqzNHzaLG9ORcsq2HbyxZByRRFFfPpnUhM&#10;L/MYLULRR0n/MHDe9jkOLgOoX79cNP8jI1y9fEUQw1QC78Vch5A8QBJ8LtZk1tnk7SXP5pTWwxuA&#10;JxRWUCQ4g9njqDLDyuJMHPgP12L/GAKAjJmUOaq59GjACsTJvLzSM9BuGCFIC1IJphM9lKqt+mfl&#10;wOHJ8MxVQuzqSM2j1TG2JjUwkSKNv8BCV7ZwhX9eBMXtSM2tZBONx1bMnw2Lobu4kZsp3PQEfhnZ&#10;JEYqCySNIAx45VuKq/xjxGwslroVKt1a9EjsBYZV9YDHVYQxgWoLviIcoKRURbP8dhttrgxsV2Wv&#10;rb8UiyqyzMp0RNQFrpS0BVG8S8iR+ixMPC6GDywqIwKczQsQDhlw0f8fIxWINyuVebGXOJMtH9BG&#10;golBrZ2IyrThqdkiFUxwJ3O4tz4X5y5/WzYwThwN7CYt5/ep5dZiL4s2O11xr31e6dMmcGovY6Fq&#10;FU9Bu4NskfgiduFgyhWrnJ/gtmGcgl17m0KePNNUgsponsG3tY66B4ROSamAYyu4IGPOYAl2kbs5&#10;SmQKzMUlkFlj1BmyWy0Pujg1LNN6V3EPW4sHreWvUh/SrVjRK33CZCMOGSxWL5cADXQIsqY2W65N&#10;yCpQF+rA8sRcmXWn3aPAzNvJCAtbyI4DBmAN4FM/WBFfb2MLhYq3oKy/1KBt5pfJX6voQ6y2vgms&#10;QOFXCkTeZS2q2wSloeKGXFw3cMxUlCb4LEcStQYpTA1weLt6XYFd1pf2kxJoPc5lodObNvn5bLY6&#10;Xjxcona2azCDaA17JYpmxVIleL3JYG6pGItAxTtqpMSOr9PUKvL1yu5yGo0FgQUjLY3ALoZ1oBLk&#10;JIhqng/QsDct4x8BVPyjuaDdATggsaW62LplczwZVVO6ZcwkkHcF84CK1M0y9zkSrkpIVQvRdDxx&#10;Su383lhLQGHPIBaDtLJxkFU3ccpL58+johGljjfgevFw9CHqfpkvzbGWvyz8v3WFBrHtQdsiESPJ&#10;yQIOyGIAv//s8Ok3Tj/+qRtP3ji1/7Ow+ygdrWnKZgSH998//6f3Hv65O/e/79H+LacU9FJ7JbRg&#10;dLAg0nlCOEmQCW7cPjp+Fht4d+v0ZAKf5e3mTKHeSjhal+01c3zyMV/8W1QOySkKTqN7ibV5Sy2f&#10;RKJBWaV1cagG4/qgXVX1H+t3FEWuQDxU7ChySvyIHCWKaYce5QP+l9cQl6io9gzCPt8qseC2rpk2&#10;2Pg/PMMPXSPjz1sqgi+TCWqMka1UNA0e1CkLR3NquaDUwVxIXWDf5HIfa36UB8Ve3WmOhRnV36bp&#10;NU4gR96HaUI4rxUXVcnzKYXGsCoBXPGZR+tPDeFVaRhSrDbAw2YpRikpr0E/xhIYYV/xoENBabRA&#10;3ffW1KyXvfEodTInJftQyOnlNVAMSozpaysvNUx0G7UiiFfTq8GKdsiQF9OEVvA7ha7GvAJ83NKG&#10;hUmxaz6O0G49srzciS2kVocuq/QapXkZ57mozmMBwqClc15qOiV4X2hUAY0AELbildcjPCYfUrer&#10;YJH1s09A+FrGTrsyRoV+/DjbTcNQtnT0vKew5XaRajDKsYl1rH71sJJi0//yzECPASt68yr2MXZg&#10;OVMTEeVvxaNEIaO+y6OcS9tHOt9EXVOzhBfrDoDdR68iJT4p9GbMQLn5JAJ8QU0O/nWpFRd1JVBM&#10;WJoNVKF0dYBWYxNNU1hYnm/oYIyCbygYSriRzZAoHkHpj27XZAQ6MciSurI5Gr+pXVFrpFpyLfn6&#10;LNI9WGcn8qxcKHZ7JpoyDx2Z40kNwJPzc8cymwoYtHwARZVXrU0sRhEqozJnBA907l+eIxAQHNAf&#10;784c4Gt+UhSgfp+Fr683HwwS/WU1mXB46aCRqY41Ww2vavooKzyT5NBqLVd9HAWpliQpORRAahf5&#10;uEGq3pgOQM3BEy1ZvNxVdgFeCSW9kJSP1j0fIMjGWKmmb1FRJkPAsGzMZPZlXVpM7YzK3WXSlbdk&#10;tsGlVWM/AQH8IArvkv2WmFf+30yzlqEKHxnXiip0ZYVcpyzvVSSpanO+aZ/m46hhZFNc3xI0CE8Y&#10;SC4t0xwCAHKzu/85gKwUy6du0fVa7r5LS0BFEHcVg3H+oMXKym6WXU6W1dQ5aOhyUmRxP5kMSVRH&#10;OACKMj6eZjd7eK4GieHchmRDGs1O5I2ezOXl4bkUDVjyL/zliw1PQSxZ8eS4PqVz7dokDVHrrpas&#10;V7QCbsJfIFMTRkzRBZibDwLzT4ZZTMNQ9419rZPoykoaJdhaybI7h0fatmolt5eoc0NBqoTVJFt5&#10;PZpz3JjX0ZuN88ArUyaW5VsCyboppQPep9OWt1b2FXkkehYi82pT9I3Kmu/KZZA/F9ekRHx7O0Q6&#10;VcFQU43A3E4WVZ/fVit+1Wih1iOwhQ+Iog67sV/GPEmtC3xd06m9H4O848flWKgihsLZlmHfBBlJ&#10;AJzF7T6RgGb0wUA7lyZb1ozUCTVvVzK6KuBPV5BZ47zzJExamjW/GhrOMITVimFuJMOaq7kV4r4L&#10;PlqyHc5XlO+8Bi/AiiowTlCv6AwgV5bAg/8WrXAVQ4JV8MxaGvRb6WgLrnLxxsosu8uKoOtz9+b1&#10;lvs72UKpA6/fxITe4dKXtDbQ5gm1iPIEvDPu/mAhDy8uBFhlkbFQW9Jp3jKkgb7BwCDMpsUJLBAv&#10;AF+KU86YSmMvjJQ+qrtn9KymHvlWJ+W/oiuSiIRBIKXXpgOwErW4unTQvk4/OHTXRQmmhW/gX9Dm&#10;l01ZLyNbWSZthLW9hSfJ37hLTA4NwuVjmj26WtrTqsC11MtxX/SrceGCtkSovYgY9lhoYMTFbsqX&#10;oGvBa2tK+DaOg8GEcevLtaqRTBUkvIKCqWEm9WaCpYtqRAZqZWPAQ1ZNPOx+BAqLOgikLPUoUTZP&#10;KCFra3jdeF31uMn5imbVGXqTqKiA8wQizL4DIDPydKxfCKeeX1cz62UlSPOSLp282im8G3qhX2B1&#10;JF7WQAsjN/B754L9IyOdKyzyHDzR1fwtONcqgY7okZw/s5tuOkuF6cRsvtg/f77/rBu7j33q+s0b&#10;af+8pH7B8JE/ytzvnu//2b2zb7x39tdfeZQ8/E++dpLUbp0zteMARsD4cj7OKHzvLbvdG7JLgknt&#10;2jRlxqOcgyXyH7i6JMH0X//FvwnZY8uLrLT9pfS4KPfyA0tGGeazmH1MmkQ55NN+IQpCz7IejF4v&#10;bAwWzuhdNW8w3PU0l8ZKq+IHq8/CXno0izQG0BpI9HeiWPqfMmBwWtdFSwTz+2NsFCrL0+njNUUp&#10;9VxBk9232LkUnkIyvehUq6w3lhLkUy14FpJKON6ocb44abUcH55n+0xFZnU7EvF38fxN2K3RuS7M&#10;YhKo4RKJbANz0Vo7TlG5J9/RwhwRWOQoj+nAynAqURQSo8j2G+3b5UvXGSxCTGJklXJfMRZy96jI&#10;KxozzNKESbHjqx6jbtfc5gQBdIuNp3flGgNRNeqs2AEohc0Im+ZsdNKrK8aSi6xdtS81EjhjLmy4&#10;uNn4IzSXAKvaVAjUzI6qGsdhgr0LGP1KIl/IU5EA9gqzGgNFy9rMWTNtJPcDaJGVMt10ssmtLZo0&#10;yEM+pwYwiq+WamJNuEV6iCEarrPYDeDkZ0YZ5pu6rHyTMF3n26rmegRnnN1cVPUa0lBZsTKNaTbv&#10;JedxN2CqKZLrMV0+wuqsWaP2CWs3TlRbKAX+TW/JtOy/2J9e7NtEoXuK5jKzoSRPiRN8BlHwrEur&#10;FTmDb3k1fNYwqzpLhfDx6fWT0OYpewXDEsDGA4WXGWeAXHYMhzGwjG66PM24HJPwrJWO9etM0cKn&#10;QuzoA+eH7zvHD50tzlMTkk73oUraIWSTqovD3dxiDUxRB9/NVt/ogip6MX9PUqzv/qjNCuN3aSpk&#10;iOo8zh1WJMBMWEwtyo3RrbfJFxbWllr1EdipyxJQMK9tdYTP1sDMmqvLlOMxKsX2UQo1LGUgdRKv&#10;pGjWfuUdbAiss1lK1zPd5nBEYybhYnS1+vJygcVU1g6N73ncmXJvtOdykroJq84WnwP8Cmn/Ys4h&#10;8MhajaVh8vQPU2xrXcNgoQIdlDiS6v0xPps7bJ0l0uqgkTPJ6/KvezNqFqosLpdozmzypWyjdmOW&#10;L5SI6WjWBlq+jpt8GR3XnlVGjHUvgn6KkkYUSaBosL22lq2GK27EupGgVlnpYBJ0tYuomXdejY30&#10;CY2SFSQj3cwUKMtC0a9Q7IS9zFv4Pu+Lnl0OPyYBoozDWk1goXcM0z5AOzUBix7spCQcWg0V+PNM&#10;GTU6tCumtgRkrFOAL+cRKPfNw1pMIyRAIIglQ5IilRmX/KWa69gM02G4ymsuA7x1mHYJrwRRWzUn&#10;YzGpcrgr08AYa9RdGxt/ymKYaHUuFrWOKqPW38IzdFtQ4TxmuRhSFWUsAZ/GaVNPW+bKdDTJxrkm&#10;WdUslJoWoleGVjq4oLp0uZign9OEH5YRL7+My6oaXkOuqO7IC5ny3q4x4wrq+keuSUwJ7i3Lolmg&#10;RJFCLWdQTKup7xMnO4m/h1Trf3EwvcxAjgxzMfMW1RfZ8hPHn195Vbk7yobWHe+RSeI87SuwulUJ&#10;TEVpigLjx8XgE7lLJa3uvL6tIyzaF7+rotTrAUDKGeaNs9wQNZcZhF8uJ0HGlcW3DB9Cq6hRaiQh&#10;qFkhXZru4Fo6qqDvkevb68vlVu3oW4rVa40ykVzQEB/eOvyh6EiNdpa4iQytfKuSMx3sVdswTaXT&#10;bs0A3GZ4op/IKSOtmjHwa/S+tRhstueACScagzXNiryMGsDAQfSA4lgRL+67CgSfYzWiIk/0qVjv&#10;C6tc5besMi6MQVGuW3kQvDT/1eWUl+pqZGAwWGktY84eZuEUeJaNfKwHqthruqtB8X/9s4kGd0+s&#10;BktKtvZ/cW85vRgAH4yR3a22OVoQlzhfSMpVwl7h9nT20nMUrQMfZXsuijZav2ODyIq7c5uix92G&#10;6jpJ6kH2caxTu12sMwo6Rblj/GR8oDoxt0J7tEerxlSbrQTWJCnByUuHc2Zsw3wKQ7Sj0mz1XhdE&#10;3kt8e8s70z6S9zJjt1wqZfFG8h9tZJX3ZhViDb6c7ZRstkY0QvR2zSc1ycwyxi9uIKxj+j51uktr&#10;pDz+XmriLi52F/ufcvPkLbdupP63bTw+igdTS+LDex9c/MO7j95zvv/gxeHpGLenBC+NoFRjNytn&#10;pfvFu/2m4+OPO80WIVlK+QPONTN4iR8Qtx9MkLmh4UgyqQH+zdBGQg1kuE3fEf0WyUw0uJRvbZGK&#10;BlDhQxe7XXWIIAEcyIUT41VthC/W75Cimhz4MN04IAOpThHFEkVV6p5X3tIK8tqWPM2IH4Iw1+dk&#10;MwNL2EnzSxa4CYpVnkDzpBVVnCh++CPJkRknS0n/25Nrx1HNSSc/a16o2pcklAHQYWxzyNCkvi4H&#10;RBSk1blE+soHYaJ5kAr3DvqZJCjY7tJfJ9wNfeY96jE1IE14UwotSOCQUza5q8rs3FhmV8ezbHos&#10;mTpEe2ij2hSRKU45fjcw2MR/RdHi8kCPHk7LSQzLNnRQiZtBaIXCdjOqppaVl/U56mdc1sG75nzZ&#10;7WqxukWxmDo0DFDOKUpNaKzNWdHnjVt+Uf6sjKxgqBFSVaMqpHJbg6RcsmLV79ohM2BXMeJnz2j9&#10;julOwMTBwBYnUMZQCY1qyTjNop8MVOAb4GUd88ZidS3qZlBnJIBrAsv8gZjUGMi3qsubB3QSpIkK&#10;+vB8inh5C9vE6ZtMP7ZguBFjcKzCzFBzgwxaR6PNeMY/20ekACm7N5rUDEk0mPzewAW30E81KdCH&#10;c5cZx4fGmk5tV9mX5me14ShkWlh+u+IqTV+E9mECo30iWk6Ps+FhrqQhoXJCvg/KYTHaeooGdc6F&#10;Bs7+UgNYZNJill9obsOdquzGZRCc/mB8nBn17ui5k5PUA0do5drm82cT4Lwu/QzRVleQulI252Me&#10;xPmVTDblIyOEfpcFFfcZ86C9JKw2lNCRu7zQXWNlQKQLpx7WaLbkyULXCUWYETRgRTCTdO6IJCKS&#10;/VryhhpIaop95ETCBSrn09a/wR+RfB5etSkkU4ZgKgebJTSXPnc2Pa838mK2IK5uukJDWu/5GG9p&#10;Sufou+rNw0bEpaJxhSiQqDGTX+oj13oEyZEFmtARxvnWByIm0K5KGsCEpcKPqRnc0rjKMxZo/E3V&#10;Mr1+FIjavbraVNarZ+ftmWmiu9FOkqgs8jIGGmkKvdqQjloWoqxhYD62vY4qbprilIEni0we2Ajz&#10;KHDaMEocPapVaEqITSdRYHXFGsbpRwe/1/Zql2I7xvm7DW6kwBAxp6VKUty74hU5osH4NSqb8uSa&#10;u/TEDutQuDt8vrUwrMExs/5cehnAmPeRjUr1cUk1ZcdvGXCNn1ajeWPX0eVe/i5nVYOq0OZPoysT&#10;Z8g7Z0nxqFI/kvQWitYU083rzuKCyQ5V3FaLXaYdzn41mxzwbQc5BrDvK0sHLR1hUCJxrewy2ApJ&#10;/Tuczy29qzy5emRdjUWQDKDhlKDHSMwWWMmgcluThMvbK0R8l4J1DGMsxKaM1rTwydpFGsN5FRf7&#10;dOXvxIiAc9M3XJoxmH1ykccgWzn/rNF6guvU7Zq1T9ubnV5BpU2XrxOvrOkjCrSKy0Zji7cr3ang&#10;0v3hNcoU3EOastrZy4apWGxBSjnG8imAFlXZHfUEGCgAkaliNpgominD5x1IK0TqzgsAGtxGoxN8&#10;TjBxSHR6+QxfFWlb0ZafvWXzVY3WUsibvptgj0ZmfSLLOpIhVFHJUJuiVWJvE7jCEAjUqwIQMWPy&#10;zLDBNBbGJ1iXkNxMp3Ylhmb5xJYmMSFDLdKWwPMpIedn1enMKSfrDnBmnOrOSQ07FWsXv/RZjqpn&#10;dMRgVDeo3gWogo4GPt2e1bK033AEH6KKC22v3wpoaRtZ/5F3MfHZEVeLZSWd5UWPH6EJswkt+jC+&#10;aZyMC24kBzlT5OYqVZAGM9odHRbjA3KIraVqFHRT7+vGoq++zyFWpN7SyaGKqLzr7i9bWuylsxeq&#10;dvbdwf9HcVrUNO+yxGxVEDQ5zqCXgbSlM+Q5SJm2RaiZINyI/GkmwPQcef6pDwJ7RP8pEkp3ajmz&#10;1AjdkrInEGq8wOK0m1q/STNReXimVnjm1bF+o//k1TmTINCDfWK/CNbgD10/V54XI9FU5uEqybng&#10;pn2hn0nsV+v3hSNCx7cOR2/eHX3azeuvv3XjOk1WijkfvSNVaS+eXfyjlx5++ctnKWC5lc0vXTI0&#10;BheR4sTWk4sZTx8dPXc4fsPJ8XMnmvHqV5i4xZuizySu18sGIqhOHJ184hd/SVaa+ID1S7guJPv8&#10;h6CVRz6WYI7bTLWuqRvToXvJzStRcUTLJpcveVyDzZyER9Q1BYkzD+tv+TNjxUC3pLvBqzpc25+z&#10;ujjvqirZ5FLxpSQKe5LzLouoHAoMBNuU4OUTTg7cJG8+Vq4tr4NeSXLQGdYQkN5orGXmJQ1AjWrq&#10;Rocs5cp3uUWtm1ZjpXbFDNfZSZupydoYB/HhhXkYHtPAXeFX1K/+BABhg1TxpQa7vqglpYZNczXX&#10;1zeBBuZ2MrBILc66oPCClKU6kvGGKjB6IONbBS5CNKOb4FXZvaZvNk93IrZsKdJ4b5e76nWZTx6L&#10;rsk18SKnqzCVj6oRMEFFSIcjQJYi5axdL59WZ3zMeN3twy862t7ZZ1QbGEj5CxxZMPZpsiT8Gm7I&#10;WfkBe42BBByETJ7g7r716WD9XqkOlcuMo5qctOajNoeWV/iErH7/VN6zZIpbZuHJOrBnibUNpiFn&#10;3rXpbc2sy2Dq6MUzYnp5VSv4qWC3ONm8u4pS1UlFbE0RMXLJFVKDBWAgrwhxvwojrps9ENrP+lrp&#10;x7Y9FzoLT0CgsnjlrqU1NR2VE3ivHuXBsBaWDtVfA6VzkKVqHpipYpbR7pyMjJKV9m07MzkvHfaI&#10;9wTDkfcaxjkyFviMVeL5M9QU005OBxOIzRmtxcpPOiLE+q3WmNc0IwjtP2xd65dSdgFI8FOpiQBw&#10;yIQWq+XXNUiZcYx8JBDMZ0288yohDycZg9itCEXXlgzd1FuR11myblPNcgDB48pWyW4+CDpNX1Lt&#10;bUL6soLNGK55XAzJpTRLbw2zxnYpyynPriR5m/Zkd+UZj3Ug2TSBK+khxg3LB+QAfgACuC1BNVpb&#10;D1oHWr9bPga4KhYRHKjNg1oV7Z1WPQINw475jZKrSkrpbHiO6dMGkRpZ2mwYWWKVnlpu9SkYIWzC&#10;IRuHyAPiwntSWq6iViTUXViBxYAbkKlzsAah0WzdOTyjkMiCQi9189fvVktj+afGgir7gcS4xvKz&#10;5ltKhWLjOKqa7sijvWPk47CxMnaFmkMwOVDdvebrMD0tg7Jcr8zRFWmc2bJJO80d7dIJP/o3BVH6&#10;WNvIIPoNKUsudI7AeR7nn41nKlHHl1pu2Q2fK030l02gA9g7BpNy+YstBoobld1y6qrvhZsnSIfu&#10;kaclVeGBCS/x0FfP21w8zXJsemS1fWhnqSK6AViU7vaUP/DPrreXMdaODat83L3H8kcbjowR0qxy&#10;d3iquMklQxcLSXLKhO3mCAjwauraZgXL9sm3Zu1CDnlPC09q2TbAkk+gQaUrs4AJ+95iu550jLpi&#10;vhTlz8KZhRisGTNJ0QOPkrFx1FpWNTc2IH+oN4dGCrrwmjbfx1ZStES26IcdOz3/6feesajPgFpF&#10;QjQWUSIXR5d5jC0sZ3cxFwukqvmH1HNlxGfnKddEimmZND5ZDiHC1ARVi8tI4FRooWMPVNqqflDI&#10;473DUb3XmgL9WajEUzFUVQcjp0grYxl0Eb71IyRdq1eOT1kpoJdteF2RQ87PZfV0b2whJ+EtV3iU&#10;XjCWB6+cvCUDgO27TlU/mnlXBl65UDKpO4+mA6o3+b29Ccv3HhyxU7EZZ/JD7EM3jy0mLOtPkpl3&#10;VfeA5BcoKsIqWcqj5u2z25ndByqMpO5KvdyfzdLMd2NR8IzIbAOs+ijJYZZA9GVwfdk7mY9ynuV1&#10;ar7DSJb6gJSzEOw4QaY37bDlokSv7ALW9AV7Z/CivRpoHQTlHt0jo64CfCvtFKUToUYjzrVq43mj&#10;0GvDrcr9Cgvz9QZKuH8WkxGlGVCjBCOzpGL0Co0agOBQAVMpbqohxqzFoNUXHw9d+HOjd/XBaTvr&#10;tWm5h/ApPCfztE7n0Q9r3450e3DYR90l7jJ+EuDPJhcaF0Hs/JkUodTIsILuxZW+0CkfS/ZEWpbG&#10;JfRD+0MiwB+32/24k93bnrx++4lryX/+KBvA0d7uX+w/+PDiK+48+upXHr0J+e7+F65Lc2+ho4rU&#10;o6Onjo5eHxv+OBuCxIwHJVTUQRgwHDSA9yqd+18Ru9uZHE4++Vd/SfkR4S9NujKd3EgymKxTrdSb&#10;eBqRrqbWwMqtIqueUc8EEsiXlecuqpQt1viVbSAYUGK673xDPby/RZI5RFYbLKkco087AISrsVy5&#10;MzkhNnxHbXV0V166tKicbKJpBtHqR/j12vNNoqXIsK6+jCEKunMp+4d46s6s+6d6dhl9jrqiq4m2&#10;ObvKxzh7VC+uRDZcjDwEVq58qZ0vWMbPWjigrGhzlCObIyoA9whsDYbJempp6Oh8cjGBU/IbndV4&#10;OLeMA1LDW8LgjNaaS+ZombiqWAwihQT2QfWbEa66hHNt5GWZl0vQZsLKeIgm6eWAJm/RJ0K9fpAO&#10;0FVCA0+5VH5x2fqV1V8kwyRu3Jf7o3qbbH2UNq7XRYKKWJ2pKVu5KDoWETzxAf1S5GOaLTGSEYT4&#10;+8gMhi2UZCW2B1CZkLM3aFbhUVlYkS5uOLJyIvOjAiRRaNIcMDgJ29rPY8aOqaW+RZuhquN5Y8ZQ&#10;X0Ym2th41fSG1FBrVNmBwQBMgaT8KxAMQOEXqpGf8eSlZDU75FBZ3NIBQUtYfWrwnPWi5UPMX5Xu&#10;5P2Svo5IhYWqSkahtwZYjECs0qvXXANxo/QC7knyxTd2L4Sik2GMMaK9zAIjvGWn+dpiKrqUmauW&#10;nXVYu8CqTlY9VTzFdmKzzUOtVnaAFBSP88qMOU314iOk9V9idzH8Yn++uN+nQjiu0PYlc7KMDSVM&#10;jSSbpzN4e+OBxlKZOtxYp0MDZX1jQemfVQtZaoTCRinrUrIKtiwCYTXDqvWaMy8D8QMsEuGvdB+H&#10;sUglAMEq1VNYBOulMGMKkCrDy1+GjJhOsQK3S5uCaBt0UqWmkoAEPScb/FzIAww7d0jbOEaOmgRl&#10;DqWohiOqgUnRLCPIJq6IrnybG2XLkwtHjv2qRUfdn4QLPHh5eK7EaagcUgog5gSL0kFdJEPKUIlF&#10;SHIk0PpSub0ed30Hj+iGxUtdGmhcpQ0wKuuKAEtzEhdb8o0CVwhrNekDLckMUw1RT2TVpexdjLN7&#10;zrnoKtPoLoFtv6W5ayPzelfzAh6urhmAxJERBuWqjskNd+raO4Ga1sy8hopW/SVnrjEspbT1APfK&#10;ZmtUZDswm8RkPJUFnM944NJag3DMglRBT04jr2qWHbimNBkPTllrLqjc8WiXMfRO+xdc2m/1d2y9&#10;MBlb41cD5AkIxx8Hleu9bfLtpeExrytP42kYyUtlBzh+Onqye+Z63HkUsFiWokegWyuNHl9BjONe&#10;RNXLxmVbalJnkfcVAYoSLmU1E9elmS80RRuP7dKARyfrLTC6RUdNO8+i1+WkATwvqESuzC05AwSp&#10;Dy1iAKv41fKsJ0isGcLPNcWEtcr1wE4As84Fd6UeP3hFGPXh2k15c15khBxwVZnONQ3hVrIPYxJb&#10;+xbFgesHgvZPljhPdJwNfQPYwrbIw+WuWsCucmGl1XLZNxLQiSMjHTOQ1IcCw1kfzbAxbouuogeS&#10;/dJKVMKhuZWHrKQ8Xlr9YdxwbIyXVi+dkUtuSk6VkIlPlv9N8LwYUoGb84Y2EJQhq2QBRBF/y+74&#10;bSfHr49RobRKuxC6Ki5EUofkDyzbpdrBfkW29inUGWT2xLqL8gfvWrFu0pRwvXlLkbOerDIBcPiS&#10;TErl4zXrYnU8enmQ/DiUtQD1mOsyUEdltZZLJb9MLqRv8SgC1AcOuHWMIoOQ4+PJ7fbF3NFt4Qqu&#10;3Fg3R5PhgTkO6FFxc7WSywEosjMdw7CgVhdqlmxZg91A6MwogDRSrOssoCQlskuGScxuLBWOfV4W&#10;1N5XIGe0CN2piICyoFwmjfKpV0tVnz9T3qU/vVSieTJGStGdP+CZCui64NGIlOZ1N9SsraPEAQ+G&#10;8CjFXKagFxVFRlUKWoPKmvhmAt2LewoAH1yQzRfBpBwxiamwbX51CMeixRNVOMJatMjqppgxgIm7&#10;vOf8cH1/+MnXd2+8fvqGJ6/dvGEHl0W6s+wfsX+6HJnyhx5dvO/+2V+9c//d984/6TT7M4354yqD&#10;9nJCYJgxZ7FCblH/EsfOyjYP35Qu0LvIEBpsGiwsIjlSZrnm/rS/PnnTr/mt5A0aEQVmZkuq4Bb9&#10;5MW2tzFEye88XVdVuQyKo6pmGZs2yQRm4Vy5bHUAdkzS1jQuo+SyXjfUIJ8GoryqCEqkVpjlRZT5&#10;iYiVQMWPhHNdpCtawmBf12qc6BobCj/T5GTBRVJeQc+nPNxce5jItMCZ66Eo0/dFuWV6VfqK6s17&#10;MYTOn7WQlanAOkIoV3mylgzPcakYm/42eEndB97FhJr7oZ7hfh4WmupHZG0acM4ttCVADBCpZgp2&#10;fq4GUCEKQ1ke2TrPWi9UWQv7q7IL/KGdct7eBfPtL+kAtIXli6p48WELMXgMPosxcq72bKiOVx0o&#10;FzfMXg/ovED4CGxYj20Jx7lVVqCLeiaCSNbYrY7lu2oxKlE9h1qDg6a3SfYaz5qy0z+2PLryNQOC&#10;qNb+io1Co6QyTqS8xs9EP+rjwBduhbM9jYc/5iuTEeDROVtNwmQeeaI9JHIyw1lbPaOopbVsRpIL&#10;6LE5XWc1OdbqtE3o9M5ZSXr5eqV/jEEVLDIayetqaImDDAZidLS1eynMZh3Tugx1qnwcG9LYbyxJ&#10;dly4Uv+ceyx8cGVBiJjKcJBcg1NtFWOMAJC0eV/92PG5GIRCXUiKNWshq2WxAGxa3SRaFUok2FhN&#10;VIyhKsaqY1PgkM3gpDIjbyDKRyI0jsx89aFzfJZpm/n64132vkt5f+zutA+5azJP2EVCvjUmt5yI&#10;TPkeMizwb57kWA56joFe4EZi0jC4+RbeIM5IHaBVutl3sXTGQ3HjP3aoFi5Od0rNxQZqGHwWq6J5&#10;XNH1cbBGeHBBIV1XxGMrpEdLnsRg3uW6AJwx6iiXIBio+pt77T80QtqwPoMMhOMPVh63MTIBnxo2&#10;wYqE2buDzuA5JtllhUXe5XvhU4UDbhKTIVV5OZ9abqNADt75Vm3lT7050bxBImmWxB/YoBU7IjxK&#10;Yaury3wkz83/XHtMqkf5RmyvTKU4Ro28Ib3g20f7mJrVWdI/M99mDLnXdrgKLBLC6SxiNaCWmQMe&#10;ncm4BDJOl1Dab7hFeZUYY0SlBUddhmDAjdhv+ZKBO10hiWhNIig6ep5Q37E2AISPmVS56T/xW9nk&#10;v6iuRoW8YGi6XbirL60KDg36e5egmJn/EYsij2F8cLXe3vZCg6gZC1pQPR01urWogSH0EoFCiKBR&#10;dDOTvdKWDvB6V9byWjEQcnfuVYXBkyVcCuRq26y7c0h+UwuVqX1YRmBhUnA4MEwhg3gzyFqzYXcT&#10;cteKACGXDdySoiVJQUWxrphR3cMIvwMWPuPQGTkyerZJBrWQnRTzUjRsScuxsaMoSymz21Y74jZs&#10;ZfLt4DDYXonv63BdLeMkw2gtRuVOfhOeSjTXNE758CjKGZaFg1RdgrvEJdO1NMCJNzlWfCbCk+vd&#10;gBRxVgxXfUd4NfRaDy8jIcQKA0H9E28zIB8Fdy/h1+rodkfakEyz2f5FnfoX2gIgAa5h9SWwUoyO&#10;DiwZMdNF4c+GvLyGVS9AWpwlUo2IrNmZo4kVTbUg2cdM3cr9YmCdDnUJVWfoc/qzWcHJ/7RURHsB&#10;mAl2X1Diqv1TK6JLkC+RpGVZtTy9OddElMTwe3qXzZYnOSgCjtwl1DaOWrkDhs3P4uvGGHOcGVLM&#10;cpw4frrKLBw64aS35JbIvkIDuOnMgH2JDHkPHRz9tmXMtQdkFwzXEhJeDFGv5wAlIEaOTWuzIQJ9&#10;4pH3hNacODn2un3llsFnI5MuRHAVc0sSzoxC2jgBjWfUle9eRJO/UL85z6nB1lhxCao3TkwLlHaZ&#10;qs8MY8+9JsSNcRgmaXe9UdW6NAW3ESYFqpzNXXNRwjOSGrFLpcS2cacAgsORDlm+hrW7+sh0ST7u&#10;8g2vAqiiLhq7JAxUi3i6RXK+efg1gDPGphJoLlEFZmRuRE9+64bAXfRgTucAJjgD06GZW8cT53g6&#10;XT1/sX/hYo/T3/R7BESDN+P10OngCAFzy2RaI2CiXFrH3UwrlJNdioe/49H5m44OP/WJax/zxLVn&#10;b16//lHu/+zYXji7+O67Z/l888tnu4uLt1zLLk1oVhNYFZHqUy6+PxkD+ITGVzd2JwFasX1YgUi+&#10;+W1h8qbhnJm5mD44efLJrV/7JagCAXqc4hWQwFwPYbZIcV+QSt4qiHlck9BCkOjRmqZgkjnSudDq&#10;R53HLjgxpW0Dd7OdTR4Y34/hOHdU0pGUSdKy0skV6ZHHgwQoCdiuDo5u5nq7cxfJ8eYh51S56mT0&#10;6V2WQQGvnMx6Y8DIhhIfi8YcJ0pDhXrRMICjOuNXTkMRryEGq1XcbjfUBhifwdIYxWWIFlXe0HSe&#10;dt9YTdlWKcTMamig00EvVGhVYLA/Ux7oSlcjy/TbozwXRt6byovewlCJlus48E+MHOWTdnUpfwx1&#10;v12xCOWKDUJ1Nsfa8a68ohGq6oLCdXhudSOXi+fUGlGIQrE8eb+PNRWsUaSVaXJPbCrksbxGRNIw&#10;VZ/umHuYYjCeuZzsQnheRWw6E/oQw4DYQg4oPwky+OkeNljpdE5XHRR0ccHG49XkZ0z3kdkAtAiZ&#10;uA1KoRnC3b3D9Zqjfgcyw4VsNZuwmKxF7dLNr9z8ZKNb7X1NWENdB+mSfWtDRLXBMs6kKeaC4EDL&#10;IzNjVL1uh2OXZqpPbZJcSsbFILMDi+SDhtMZ5Gr+iWZTzMRIkMdl1sZOTb2z13FAoSqst8I3glq1&#10;PMZk3e/2e30x1bYZW16cGvmqTW6yJbQXsdRzhGBcvJ8MunhMQC0L0e3JnnWJI7whgzTMiNwqP4ll&#10;QlnRaoRYBg3K1Bs0WStwlWZeVStKXoD5jcqMQ1plYorfQ5CmGAFmghmsUfqKOfBoLTX/qhAMhiO5&#10;G1bK1+D5iEjupaiG7WTQJfCRM0+S6oUM0xWj9aJiFkNNLXDQ/WSyzChw2kjRHmaDUzNjm42ioz0s&#10;KxPJNff2+8SrlV78jaUhnZgozqxZuJ5cOn0eXTEQcayuw1vLB+zPSY/oQCaziIpWllg/hYYQlDgN&#10;BciYZeeJ4Rtd99FjxsGXv0tB+WUFe4FO+yzkU5U9rBsu5wirwIFi0l1FQ2SPnUVkfDRmqDSv8Rby&#10;oX0S0UhDeblZ1XP4EqqVTSjaFhuEF+bIoPJMsx5qkAe2UUaD5BHqdwyu1tmRadf6rUbo6BjAamun&#10;jFPc1S2XYqSUqjKUNE3cYfMQq+xyeFcurt7PONsDRvLUcb6QCm4GmatVo6VttRK1LZMPHLiNfS6l&#10;4J7j3x0GfPbpACauPiMmhSSgTqYD2rnafBcl94zSY9lwbtJDAZ9XMwY3yt4Zj+pRkKESNrPQSyjD&#10;kcObxVdZ5kYgUJsWrGjWbCACm8Oxh222z4Y6HAuN7Rdqajm0vNF8aZZDygMmGVf4hH5g21WIyNTC&#10;Adiq07Iymba93GT8TqOarREzY+mq1/o0ISu9mVzsuyaCPaEtBZ/yaD7gcLu+K6DBWyVmDgUEZzPa&#10;3JJih2IgDi+2dclyIM+FrYau5Iisr6ehcnYcoxB+jlxsoubsWZVvBakO8QZR3XtvMb08uvb7fFaW&#10;IyuFsed5E5iHq4O/xHxmLuI5RwbKbnBTFQW+tgRDDwXjNjivqr35XKowCEeVwQk4bGyNsJK0qUNn&#10;uF9+1/ml88hHib+TgVUR7wLJAesu13+B8ubJMi59T9NxLb8FRPpwgTb2dn3ZTTGT/2jIyenGIkKV&#10;qg3Ts0U820NAFjHxDB3XoTP+BTkTl7YBIUzft+SlOB1Uz3oKTdrFhZCPDi/tk3/EJjRpRRGMraTW&#10;6aNQm7tcLD/T4NAvQJgDwZInfGlJRMVGFFIo1xKotlAXhsCFnGXy9irzPfV5mYFSe0ySrP/Tuxpr&#10;yX24A3RnmLeCkdD+FDiPQCLWqsXn+okaw+9jJuEov1hkgW4TwzLOoPpxdKxMQMv6Hc5rpqqmit4N&#10;9pjOxZ9oTaLZSApFf0PiGZNPljs1v7o6W5OuRWP22dKBXkNX328m3xiTFZAuRIBT9Q+w4yrCZxE2&#10;hRFBjSSIxHKsJgUtykUHE2mgUJE2HtumfNbDnier5rWgiV+q/+OEklPhlRaSJEu3dZF0SgKR1JdX&#10;Q3dNNSrTWC4euQ2zy9vD32LxvnB++ND5/u5FlHAycZonKMX55xLH8Q60fSAhKH1bZf5JwM6eSdkB&#10;+PrpyaPdCRHgs/PPODn+ybduPPfEtZuPxUIcxF+I9pH9N9NP8vP3vPLof/jQg+94cJ5o9i26c6Fi&#10;NYCXFaniFxstU46Gf+v4+PUnaYCHvK03tjynyTVSARLWdsIxsiiuDvy6cVR92Sev+zVfIqWB0Ab6&#10;tBX15eAmr9fQ3jBZv+rcOWpEuahTL6dpV7dTtgjlYtVBRdowQWlGy1nkl7NoyGnmgR8KznpeDV5L&#10;n7mSAJfoxZ9yB11Z4Gg+8WEQ2DS/V4Tu+fGnFsPyU8bK83NZkI+9WE0wk8OOpK2aomJhoxQz5SCK&#10;zQ80+iicSBBws4Yff1n7McvASMxDy3jIxRqtvoKl41GbrF9quOM8spCMjp6nrnWdHkSK+SG2esvk&#10;64XVKH/Cc85YpAEDgLm0GqeMTwmt1s5B7VaZxLqR8Q9mNM8H0Km9zWVRROiL253Zp0y07u1lSI8c&#10;Sq5FBYFqnDYYSCL6VDPOt0Xc8VLXEBWqRZ6auBhgPkbZySSzOpu/pxIaddAq01Hp1LHAqMWzC6iR&#10;ClXUtjCQl1Wg5poGPZY1zu+eaTTVJPYl1TLa4lUj2AhvR86mdprWdRmocQKcqP6qrRwA3EXBEtYZ&#10;6uNnDMUTGW59sJdHQV0doolnUA33Nw+/25+AErFGUAKarFEHhBgiAOl1R2j3QOu/ZOe0XxzP0t9S&#10;l0rtQ/oc+mdJrAqF+RwobspyAFd7MqZv+hVWdib7vZeK2M5N9VPKwsyUopHTysJZ+yaft9g134zm&#10;wa1NmLQDsFLqFX3t+SPQSGSYRrj45o6ylVxQNJyd98qsyjfwyC4twa5mAJB+la1NaGJhGZdzLJ/R&#10;TkAJ0H0OQZcHcK9WN7PAalKxxQni4ratneTWORowHN9BRo2rghQbNZgqx16vyTexkerX0oiKgrNW&#10;/DMdPJ8r94EGj71M2BIFQsAD0qxCvo3wKCRzvpBOWlH/LN+AVwgEOQY8bemNvUu8tZlVeXKOyqfS&#10;RT56K+pcYSRleDpfO34+1dLy/+iXnbjeTx1tM02f4FEFUoLNd5N4Zni/mncbntkCY2yMEmxCuBlw&#10;w2hNUDdWoIniADajTqRi4qKSGn/JJPxEn2ONzI5m6cqzEFmL+svgkBKjggyiiBJZJlYFPY+vmMgY&#10;LAGozTkOsgpYJeO42NpiTd/H9pAaC6PWK09RfcJ/GtJpranXo48CTOkVmDP8CeFaSlCfqWeXcKeY&#10;ojBfDvUafov/IPvaXLCXXeVL+R3CXHwMEVOvdEsJ1nPjFaoYKmfDonZG/QjySkCpwHetYHVo5ECR&#10;qpf14n5gPi3kc2XdDYjvAz2diauDw+iFXLPeOG17c3HZQnNeeu+yQGRaYtF4kOs3KWI21DPIYuuv&#10;Aey24YXIWa7hsDudHO0Sl2M4g78b4Znz1co2lKvSxYq6qEXJrh9o0M63BYv/gclLNyh9daEhPZKh&#10;iLFvQr+2lnQx5pYMFjyRxzCq6ewlGrmC4HkXAQoSdMVVlTcFRE+JCVX6tb60KBRFxWdHPYkMVWrk&#10;2MM6XBeuLvtSfeoruKzepSJu4x/LwhycE1ZqU/ov10un75rL0TK3LvSQ+kCmxr/vXYTQusSBdttf&#10;6W47fOhw/Ao+o0q3JSS6RuvY5EsfWx0gn1qAnfiEHOQk6z4KPeqlKvIM0PjNNB8BmP9hocJkXdIl&#10;vhQ6XbAgapTMLSuBdDBdDEyzGdGSc5vaVEcTF1QAHFXppTEAJTLWb31kGUx35FJogoklAe8a9AbJ&#10;5T95imo/53PkAi117irFVXxjmWsttwuAusegUF1FimPwquuby3sxWOfQu6BNQu7v4Ik+R+4yTKUK&#10;x8grjnUFVoppmorzPlDXwPIjdOTdhhoQOfhR+11AkRlGna/zatlI9dumSjleqUP7WWV7SpG5spon&#10;0ip9ni/2H8puFxf4zVFXfKYTV1sTnbrihVIRDJnedXMoEdO3Ejg9TfIvZnzg8PD84mdd3338U489&#10;+dj1a/H4OpiPzgEcMq+z/bd+6MFfeDH7Hh1el5ZdJ7rXLUgEH6rWaP1mys+eHD27SwevtDSe+rJO&#10;uYlanXI9EcUZrV+WVaCocAben/Z17x4yytK6elB1oxjx+Go32OLVcqmeHy0Wlw9GslSe0KKxHcLr&#10;0TkotixnlNcqmyF20LG2yPLM1j4UmYjHNjtXkb8YNaV9nCUpRYu6JkELP/Lw7AWKAyl5jzJdUNlX&#10;pNJvUj7WQla3DkBxHCYFPH8t3k8bpCZAGuPNQ6qildFoH8IFk7vFeoy2R5ZCBsOe6Q7bTVYx8Mqy&#10;pHa0gbJs3rZc5sNQVXWJeBswV9I0z3SsysBE+S0DZosaHqFuRLbqwnQWoAWuWbKJazmCvDeh4wzA&#10;Gn1ub40oHpEmg+l8ynqlZpK5E0sf+LOzjgmZdeaZx1XRAg7UWcgpB5/LDLvpGJMZKgyro7MqWqon&#10;qFzZ50303To3FjIw69HrBBSoDi6Vt5LZmlAXeLVnT3n2iqDJGSUBkT3m3OaBVPa69G2K0MPsfYc0&#10;GNg4XnSFBDw5qXU+DDMcP44lJ4ifDB9hl7KpI/5ZfbECWGLDxAKA7pfQJod9m8Vv3NQ++7l3pJdq&#10;bl4UUy1vzNzdxskXyYiDZozBfjb4uWeEa0rCBI+jRzfsWQuRlRVnEhf1dUlkIF3isE/wWfscKSU3&#10;AWgh0iDcg0dnD87OLh6cn1xgt/Lq4/3FSfdPlwpK+21a3j+HE4wls0ZW3ABLuRLlmp5zzeLOOEPI&#10;T+QF9NWD+jCZ6nGYp4FRpZrtDNgeysp29mo3N4738VzqSliKN/IAxPuk05OPPd19ymnQgCjZe8/2&#10;33b//PvPkyB09Oyp7wUty9kYItsv+ToqkFX64p1VHBqhWiEy8NxZ4/XnFiIGqubpzchBMrxldTwh&#10;3O9CdWEXD6X+HR/VbKsNJ50jXySPGp462Acj5b3OlIt9rGFqXo1xKO7xdk1KXhTMn1fg980SB7zQ&#10;sm6JtnjJAY7ZNzVcwzO4TmKmdn0Hy/2NjR89ERqsqVatEb+y+FMPUTHB0fJnAF7ulzNJnIGLAmmq&#10;6+vqtsW6KdOuQB/eaS4ah+gC2yx0CCfonZhtaI3ZMcihX2EIbjGG1dpAZBb3ZGiOjL3BaJ1QdpSv&#10;ml1WAFZZ9LC0p0yms+Zy1ZGNkiflilafC+vqVC4EcrTpXZ6fuQdPLJQgRT9jIB4IDscNb/MteK+O&#10;qsWKu7V1deJM1uQmbTkRJh40iQI5Alh8L3saV5s/Oor35+oh2LGBS1mWOIZbnjwNc6ba1mcCw42W&#10;B1wzGSAJXajAlScraxQQnmxqiXwY/mDH4GWtedn2wHFmVft0gnGGputeEwq6aTkipknmazlsYRL8&#10;2T/eMiW9nOGQFAiAFTib0CgO+/TPqz7D2FiLysTJGXFC5RWzPzMczDYQOrzkPDncMLMDoEjPR0DU&#10;i8Vx17B6iEuZyIu7ghUNa/j8y+IahlozwrNZcAVDqGyapVduqoNQRNDEIk0XAcvoN8LEG94TK1lj&#10;0US5k++ytKEXZY5OcxvDKCEaIXXlFHRAUk/6VNqrq/BnszRzUTet2Q6Ynl4q3N81pUfjJHrMd8yu&#10;mGPBlwfvLeHLz+tSsUMPZ0nOZyQ+bTmBN/1bQ87DhdAFz13eMo5RTD7exROaOz0gxQfN+eFXi9vk&#10;VJmz/Kcr6ETWqxaf4Rpmuje1W7lGAZT9nEOhm+TVLpqbNc+GaV2+VxXr1e991UtHWFyOakoM5hbv&#10;7RMa1PI8/FnBZHdAQK4qqB6eSy7tPde6yJaLyYBtkoW0GWwve58ETnZ3oz1SmxpAeqJF9QGlA2aG&#10;az1WmVuyQdRxBCgfYSAOjKvDyWuTnIVm0zOiXaOwwBllYxitgCtVykIbMZ5+YOGKtGX1pW2HBo8V&#10;zOC561g1m6XPm8xsyqvboTaze7jfx+GYC9C0XaBKrhreuR6vpfrkIih+2/ChoWkVWp26Q6HYpaTs&#10;iT9haFSVOyqaMup3aydz9lnok1cNoKG76s/QUXXLpfDnJPRYX6orDsql2iu1vpmsK2IPjm4k4Z2N&#10;8Dn4KVWpktYlQ1M17Mzrzg+pBL6VqvXruxsnu4dR0g5HTx8dXn5w/nOePH37czdvPXH9WsqCP7JH&#10;ucrQTP5IuOID98//x/fd/f0ffPCW06OPP4XPlyFEktrR1iUQByLO3pjM593u6WQyayF3ET2Wb7ve&#10;BBfaJAIj2iB/qHn1h/mkr/0eIMjevELfvStr6EItbimE0SVpWCWoLbQqNKIaxACO2tGctzw2Voq5&#10;GQZ7uwkY4grpJRtyDdSGEyheMcxMK+EishqiNXYPkknyGca0vBHVcgZqrv0VVp57yp3zPbkiRLpr&#10;SXKmbJQ0icWo4qXLEQshJJc33m3Wvk6X1m6JN+gcdMoVuOlhWzpfiIy7yKgIX3veTL8uhEedBqqz&#10;qzGsd1celP5JSjSU3QePdeGwEx3qyezo4FyqG+UulBKTKWhJXY2kEoI8rmUdQG81kAYVHBs3chkr&#10;ngemrVE1AFZnzEXMZmS2nEKGW6VB+JJW3QQSajOcS5XmKjS8HHfhLJAa+XGUlcQkwQFvzHtXHtGS&#10;OgMQvq3k5r0OtfGu/snAln7GGbEr77KBIfun5fXtu1DIFRLe3toVvXRjyTOXPKTbKSnsl2JkytwV&#10;H2q/70+wvfYnCmXSTVMrOA4d3BP1ERh8K1aQDeijcGhJDsAhuBqLvSppyDv+l1xgTiN+FnQyclO3&#10;k3IxfDGOWVE0qChRaFqgT6D3a/bfc9XTR74ajL2CaVlceQMQDmwcmlSTVx7GAD5/dP8sI2P/SQYZ&#10;59fArbPuQgxy1tMuW0E1r7tBdZ/ZBYXqk+Iz3e2y3P02iSi59tYu/GusuPDxBmnrTh6+O3ZgsraU&#10;SaTucIE7NID69zqazGyfje9Y5TefHj+3O37HtZOPT93I8e7exdE/uX/+bQ8vYgnfPM0bRaEGjZTK&#10;Vo3C90J3oessU3wE6g2HmOxMrY6/yVMYDLyLHIUpZoOH5NkCGRgu6J7fcaLvE0pH2e9OZkxHlkgX&#10;2QpdXi4zzJ9rw2HRFGms06dy7KBptE8mpFUn7NbWlU3UvnPJA6/xBIZBVv/x4a5sPH+GrSXhvEDK&#10;/yG9lGAl7Rw4kzeOxsNGuIZlitlg1OJLHU67KI2mODk1IM8VlVQW0ei3CMbc5QP8IoeJ6RuXohK6&#10;edf1pCzXiWZeYMUt6Q/cfgqSYais/GQt2SQE5pm/dffSS+/6xxcXVxltr/s3x0cKAlESnvv0z/hz&#10;J89SFD3sDmSziofUTTC2Xy1NHQ5flwQGORwg6DqqdhbX1C1bKsg9VFWDReyLhu9mf9P0/khGyiVU&#10;+/Jn0t6iTeYh0QVtxDDIX6cezmgLMmcM6YZoidamH1MPsjH5cGaFxHLnjW4jA28OJ1han0J+SW05&#10;gm/kOwW6nBwaG/0sV6K+W2ouy8JDSlgetKcegdR9VO0xZpig1ki+R+Of1NayCV0MqA3JqoAXSAt+&#10;tSzbieaWRZv66FB5oCQ5xxbT5iuTaPoQdA96IGqOygewh9t1aRg4q1YyG6PaIeTGGBjQu0GufBSd&#10;7qXHmhr84BUjNPF9rEUhRrIM4PoQW1Y6xLz0orqBtJZZDqCkS32bml2LZmxwJI2iBgBqGfbJOAV0&#10;I9YW7RbBc/gu1ZuBm6OW7Su1fbNaB7vroRlWBWrNFDvPCQ2OOlaWbjmG4uW79NBVbsqTtwTmnMgz&#10;MeCX5X8pAdcwg9U9CqUi87LHAGxkRJA2z1S+65BF7hPj5TYEhwZnFaH6+5bMjarcHFounJ2NWMpN&#10;B6uFVv1QVxcxpIWKQ+xJBq67JKqpmYN1/g7P7y61+Ts0+3J36DFdGUNt+SDylnhL8585z7xsBV3G&#10;WOj0yUorDFdS2BUFD8ACGeeSI6ietyTcRbFJ+mKalB4FJLIbN4qeF9UPVWvnX0UdxaAIzKHF6/rO&#10;ZXqfSbpWFQnM03Yk+lXYzi12Zh09+eUEITwv0nrv0CmQyWtiKot4l32bm83Xd0JlUqK7dQCoxHtj&#10;Axt5mkNMmGiTTgcWrjcvpgr00NLraqQwkM3hwodTLHbrWjpHHb8fPD+8Y3f01PnFT3zqxlueffyx&#10;G/R/3t7ykfllWHfnGuv3ztn+h+6df+X77n3FSw/euDt+w/W4YIzQBKsxPFWJDV7mzNMn6X11kilk&#10;w0s1B8M5PIvHLm+CMQnJjXAFW4tYAG8fLHWY3fFbv+Z7wE4KsHwTVkrcAzxJ5q6JubLdDO1qaM2W&#10;OdzFDjG2huY9OsaUSoU4/dZKPyXvmtn8dMSY5nUf2gWLwjwvblYemMGPeiI5ljukr4OEiq9l9DcO&#10;e11Ko+LXC1ViCN6HwnUO0fU7Z3IjMbeGVT1QNznKsyUC1LLOq5jKfA2AjOad3936XBBbRZz7yF3B&#10;22fPUklaf9XokUOjdQj5NpDY6RLk9FFNLyEEqnwqSGXr40CFBbsXlrdTJNZB5oDHZTmMAABY7rX4&#10;apHNqLOdaF4VWwWlxHtFF2C7PCAyQYRiAl/yRF6EsY2ay7q427seuOXFV2az6OzPoVFagyrWlR6H&#10;PGKXrLxBmNrVfcJ8OyPZ5GVB1Ck6QUN5TQQznlk/ohdU2TITcrPK5IMZr3mVTKBKQEPiOdAbhqUY&#10;91hsrss6tKQeBgfRTTh8sEa19y5/MwRSVWCLJFNw5eacXGbPvVEKGDX/GwjV9O0rcF4S6A5rM9oM&#10;B8eB54syAANBABl7WN9t43Kyhqp0I0s8uYdqzGsLzQfnqzVmeK2ueXixv/Pg/MH5/j4G8Dlet45w&#10;Ep8M10NHeknoLAU/rSAUAQBC637jVoRSUvebB+Q2ovQYwNl02yKiNdRD2NbRm06tQVAIEd3tKuND&#10;LUNHm8nsIjJrLmKmQtE4L9B7qv7OlkIU5uWZAfInnex+0vXT506TGLP7vkcX3/1o/71n5/fOAQLk&#10;oAt/UlR8GpuZS/i6zOLqusg06yiJRmhOBGMzcy89qA8xgHMNS7l2+Wp/oyCCqsnErjvCOqe7ajnG&#10;AM50ML2V68WB5RWWiKrmgodnJ8D2WszdSz1mfPQuOo+OFg67MDh8V6+zCEN+wXBLcSwmxMZF8aFI&#10;yFHHu29NJ0g0z1T2aleDZiTEG2SoFFB5TY5ftSjWazKsLrG6qD7Pbd2a/IxtCYdOF/NxUUi0Xood&#10;rsYlwHivT1Ww8QT5GMevedf//AVf8AXrLf/m348SBL7qq77qb3zmv4uwU6yY+l4BR6GviohO7StB&#10;0aVHsn7LpHRBWVkwH9VfJtutRJDL7k8esrq1ZbIpg+hVqw+lcV0SqsfY5jlFjLqcSJkxEcakwRo8&#10;w/mrIaz0GbjlCBfLjGsdIZI0zoOx2gyirzZG0lxxk/mu8Adq0Xmejr+F9QqReOhA+9zudgYmNcT6&#10;XY1ka8MoR9xzTx0A12Q7qlSOL4nf4l6udCBoBctYsiH86D+IVKA6ViL04tiq15QbQG4AQ/2kfW6b&#10;UteR4Aw3TayRsT65yokJmZttxsMbu1u+71Fa5vphDpv0VKtpStdmvBkZc1TCc7NLJ6jbqh98/cCb&#10;ti814cSxugI7O66fFAzFoly37GiGUV/hMonntG8e9lcDr7OrjkqSwlIrvHD0qyZY9kgd/mbHlkXX&#10;LBSFCAwoxdSZ14v6/FzGjb5cdwn1w2Gq4d50uBglZ13RZoTaYAtWPtb56ayR+lrdnaqfYJqCNfi5&#10;FqV1hShOM0fB2AcO/gsdlTe+KEAaI2Uil/4aI1tSPV/ZSzJMwFw5DePRYUZDpnv52lEsUw5RkL8a&#10;A8ZgWF5BW9AiswEDgTOMxcHo7x4MFOgL+CuA5BS2uIswbAQOWltC0JnS3Ks6FQ0dNHGD6kCs23b6&#10;cPvUNlubN62Fo/PnpRE7fuFJ6tYZBPHGDREUjTPdqbEQEWeF/KbtLyQp8ivrLdCtFaD0r3rJvTF3&#10;4/WLyyDoJ98DziyNUCqyaViNwtYz+TQ9tqr4lnVVVS349qQOiLRNzu5HsYz+dvjv4eiLHj/5pOu7&#10;T3z6xq2b1w1HLkAL9Y/A0WFzhNB+8OHFd947/6a7Z9/z0oMXHp4HhlEO22QkF5iCIULqFo8KneTn&#10;7HtEOMQLRrtW3UqBIa1wDV1MSD9ZaShFbEyTI2tirgqgP3njr/6tZNijHrNmWJ6DTDO4LJ76cL1x&#10;NQehPA1XMqY5uVrHoiS10sBYYsC4KkIx2FBlMiVaQ+DmJyGzLJV8IYdj5lgeaPOPMD4y6IoxdZEy&#10;ITLx8W91Cg7JEET+SXCGLrV1r6jawijxH5uHgL7byEOLagJKYbc1SdLYV098jB263IP7MvEV0qlM&#10;NbBlEsjm7XbK9oCBobQeI2eW4mqXvJWZk7nkCblMLaITd54rfb+/90fRV2ShFCG/0KoXzGY7uEy6&#10;+TAhzr4iUw5OW4ZBxghJ8HLhrX2RNvkMrK9cghsLfGRhRHU6qg8wuERfAPyIJF5vCBjp4tO6e+ei&#10;Vt/fVbEtcshDGDxp2BKtceucSV132RNv7BO2aet6aK+1TnkbYYJaQWXtI3GyLH5xt+r1CgbLfIRa&#10;/XxpS9ZNqqpD5Pk1NqiXW9Du0zZWyHRcmKGVVbkH1qkl0GDQV2eQsc0qiYs/DFu3a5WMukJjND5h&#10;16Q8OecDyVwvrYrLbcOm4RE5YR4gGGtet2DFGpwmQOw77RkTnyTOab2os4H+UmiiOmtmz8BMAz1C&#10;25UCeG3mXB3xo8nXXtBpB5iXOiMtw3R50XNpWc4FzDdvWhF4OD3NruBTVHpvIpNFF/4SXe6nMCYj&#10;baS9/CT+iNhspweSw4MJljxZcswasar5PUtZ2ZAx2EFKdAUhWoCmA35HUOgJPf7vu6AHSQBMrDi+&#10;hlOkUaRdtoZvnW0iwxlyO3snWT3GNroyTwUxsoggrhHsIGXVjozc/pnyAvV7ldpFuSKtKM09JQEH&#10;yM+8sUnvoKT321OPSEKPqTnrP12g7gwTV/xuqs1pt9bbJK063wSmr3DzzDbjye9ZpiBMrN+N8doe&#10;owycYKxaI6v5ZNIlTLCHclVcPK/yjlebfoSWejIM8tNkGqosvLplOfB/JRCYXLVPbCyHFBQCdmrU&#10;hz8UmcviSHKWq8T8aG+eSqmSbx6eRX+y4sdXdO4/4Qe/+1M/9VNLFf/m+KhB4Fu/9Vvf/eZPosZV&#10;ra5CC5RU/xPVWZ/NpPTbEQ1gFRK/zbdZX/Vaen1hA8qy7Cuxr/BCtBk9Dumh1pgmkPyy8MBgZi6G&#10;kcoYy59NfOV1OfeIcnf4qvxE4mRXXPHNi0HXErXldqVPbcIMnvemGQI8pInBHGhU9LCFZBVto4AO&#10;GeaKMDrasK0KQHvyqWhoMHRPTtr+a1zVdNQmGThSIW/5v6lMzKWFjiuYqWgoS1wysZxZBlb6XrrQ&#10;3D41paVx2LDTpx3UdG5Qm1JG15tZA7rNTddqSsIO0g5Mgkorvc+kca6cuQsNhapEMf5KTLP6eemi&#10;X0AnlHK0rFFuz2L1CcDfLgP0B5XjtaO1Nkk7Wcj97WrUYTetqetbvEyeC6JKKaaF3Oio1/hqlmyx&#10;KR/Mp9bpKC1LpZGzd78fIFTeW/0t/yeOF2HK/p32PJuHi8G9YGRB+q26JXsTxComiFfPYEYlV4Vj&#10;9XO6Lb4yfv0RLSild5F1EPns22oBz4JCSm/UtMzomvrsUUozZlj0enWuzWMlwZm4jRX694QUqpIl&#10;ckYXDxezOqHOX4tjVUoxKfU7sPmi2MKGDm3JJqGFsfNRjuQUpa1cgwwnk9x0QjCBtueTeedooYc6&#10;TarPBL4Gz7rQrv3gssCxQ1UuCKFRXNbIE+RGu00a8ShupFDQZJOhVYSEA+vcTYyHpuyb5T6XIr8C&#10;PlDq3MVurgxUCSdwAupOqVEqUyrOwi29AJyXHYkTvg2W1bRktHRsn2xo9NIhrpDU96aiM9729Hlu&#10;MmDvgBhLaGV6VM1M1wmSH5enj+B/EWmqnZXLJH4o6JPl99hulwrbYGxQ4n/NBkoXh5/zxOnH3br+&#10;uls3SH523ReVDLF8BP7pjKgf/I57Z3/mpYdfc+/RrcPFJ5wePXNCL1K9mWO/ZDRm3yRf7/iZHbl+&#10;t02lwSux8SWBVGUYQKFKISLcql3O3Im5FsFYnFk/7tf8VjDKRzQvRafLOD55Sj1esiT2tFzMA+pK&#10;gnSepjUtYvBQvacxfd3z03AZarGYp+tFPcy0SV5nQkKernnmoJeaFddsuxOh+2pgwIKzC66ZlpGF&#10;bmSqwkStAhwhafG5C3bJVtcIMLI7JmOZk5lw0KWtSmP9YlTbyBFqbd64+0rB0ezqhprbXZVzL/1s&#10;ta7L9+2/Qut0MdFcQTA41+QEL5LFt6coVQ1teSd/rFmlC3O8N41NVTYPfuM5a7NB6VLS65fSQuaC&#10;BwuB4QCC/bLCQdo+pNKlXSiqmjfCubGP6fTT50okdSw1NlUenR/dIYvfaFNcDdwMEONFtQNzQaZs&#10;rJt1cZptbsQY89awtlyfr9yoSeu33VxL2QvNCh/G0DEDbr7P7yCxpkHG2iI94KaIqTVbPT431qUI&#10;xwECYUkpcnDibbrW3/Qbhbkgh6q0NwW0b3HQTbYvrxmOI6pkvpQtFWdUenJlBXAZpx1ip5WfIwHx&#10;hI9WgUlHRQyoZGUB1OssYlTBQqw2WJ2/4zPS5qkiJcg8yIntcvtus2hYo4Yp1BLBuESVtViAEmK1&#10;Mk59NEpnHGzntMLiAUhlJ9ajmAMZu/BiiK+QlvEEMRSUt3wLECCNpHIMKjNBGX+wsY9quK+ZrjlJ&#10;SY/UL4SltapcYncjjXmFBWPtr9MrEeexVBv6jtwN9d2JfqzXIEsTIzAZMrhj4bBH+aotWBRZSEc1&#10;ZlYBpdxpDpfMr4Cswl7D0uII9RgqcPocjT0Rg6/gXSIbgMjJVkPMKo1qC1I1EK1jENlf2xg0kDkI&#10;Ut6SbJSrpekDi1WZCnLQn0/SZiHGjs7d9GKY4kaYVWNKYlM1Wq3WDKPbniubqxMgD/zKwSdiTG18&#10;o2c1O/NLbOBRWMW63Nnmq3E7BvheQ1ipitcgw9Iyq/DKv+xoL2iqE4AMRpWnDL5eUfl2blIYgYD8&#10;X9ZzfPQTfuh73v72t/uof3N89CDw7d/+7d/9lk/O+uoTgVl0TbtxlI1GWaIubrlPubfyRTYhEnpl&#10;ZS6oHDS0sRZZtY1thkY4qXQLRomrJasWcahMKDZqLQeL3OCaN8JFpxQcxhKDoaZvWwOijYhy2l0j&#10;WDOMSvZqzJ4GjX3vGjMOJqZjjPGKsL4i2RdPYGwImiXLUI1qJfpqigNXLLR6fLhHx4OhqOZQJVSB&#10;3ma2w13LYdThyla5omIFghXC8ij5m6RdpbmrUCWhhq66ewPL/FnINDdbpjcKoWwBgYsBMAJ3XtQe&#10;ewBrbNdpJ1ZfuY6NjQ+y0n1jh105iNlvxMwxwI7biR21EzbFPd0er6KtaUH09bGjjzEG0uNbN945&#10;5sqqWwQPRCT2dA17WVtVjfyarCtuKIvLD/0dy+e92HI1ma5mxqK1ppIzOklDbZVdw0KLafnpTN1f&#10;yi6+qOU13sc7PEvjWjNfGig4l67vmhb0JX42J1Fx5HKqj2BYkmrbvDYV/UK4RFhB0KXId8jNhSoa&#10;qp3aZllVy60qiOmbpe9m0fXI5LsJk9T1oOcIUJNABGLfG8OaV7JeNgCqypSxqtqpLahkRqCj2Njh&#10;Aqkx0RpC6yh1e7Auke16HMTaES5MxYVCQrmPcT1rGQb+CKefr4CMNRS0rS1DMvYbvmFz+55sqyT1&#10;mUbIxALF0NAIjir9F40i1PauPB3M8xYylt1CiY4YIweB0nAGo4ymMAw6NWk048/1iUPc2R9euDjc&#10;iR/fOnNVOFTljbnpFxYDaBXEc6pFt4NXeWKDYc1JbEDbRmLq1cQqCDnklowk65Ln/dDZxdtPjz/7&#10;1o03PHHdvX9lc5eE+xH6beRCoPHSxf7dd8/+7v2zO2fnH3N8eL0titt908SfbpVC+kB+Pnl8/PQx&#10;BjBefvG2PA3lcHF4acd0XZXJpHxjFLi+nVj5Hmz2Y371b61wyqPbITN/sPAaDBLC5IVu2LlISU48&#10;2ugIhuJXS25YpHJ2cfrV2QiMmNozb697Y5hgXuPCnluzTk0C+6ox8ObZZt1zG5qWxi3UO2akgtMK&#10;+xqTtFcVRwOOloDDMcpWnF9bh9durxk2bE5vgUKl2TV8NwxXoZiLYSIVDJrTvo5MY4CpbMlleT5A&#10;05bDGeOntf7wIxep/QAwnsXsqriIKNlVwZjrynDZwhpI1e+mb6zd/8hZQvUsjzMoy5CwiKwLxews&#10;upiqXXPaC7hxOHXHOkowKa+NpXdG9f5OrrtXNtuzDEslW5EmX85Q8i6cFAsayNRpUgpr27hz18K9&#10;TMDIyavUfq63W1468g9xYtMLufbQT7le83kqoryKljMYxgAJeApk5mFl5rIYB81VwfSvQidVknim&#10;/PEKK9hMiCyfNEYuSjGk+ACqL6YMNl4+EGASeKzrFBMFl01zAez6A5k0EzszKPrVywhBqC/mt/LB&#10;oJBLVtdSuG3EA3geqLJ11tghk87H3NU421JCXq8qIxdwdsePLkideHgWaM12YuYNKOaRSWPAZfXd&#10;xkwhOEtD+n2Gl9bHzQCsKwHz2L0ZOiHccKCiSL3gyYZ4ysFgdfUDNlMNd2YdZ3mB7R7jky0xbf/W&#10;GCPXW89Tp1IctM2bzQ4Z3V0s1lQqHd50uru1I4SeVKJIlCrmBV3+az/G7kFFplOUbwtsxCj4ROMD&#10;ZYPoYbKNDXIySP5vHVEKS8KvTDwoWczRfkvVkAyVaPaP1B+eEC+h6GEJsUoA6pFxj2FKi81WawRF&#10;peUtja1UWr0kACitFSc9GGfObCYuCVoW1RCEX41tO6His9iCtZ+6pgzb5+CF7CafMiDe3mYwJT1U&#10;ZOmfZhVCcLH0pmxUYbP9XnVTlV244oqJ5ffQhaYCcr02eR6Yfgfq/ZSX4wA9Ovq0H/qefxMBXij2&#10;0fs3BvC73/rJ1fPcB8H0dblZop2oazazMFu1ztaxMJcJI7WConyVa8SKpngYQZoq8eUfkejItOJT&#10;81UWr2CtcGmmVa8A4aHVml3k29cGQBnVsq24wQ263FWl7jpWkFkjB2Rlq3l4HkFDso51tkrigjHk&#10;xurgTJVjtWpkR9tkIHMV6JWV3cE1R0mgzOGSShd71FRWmPmiSoL2ya/Z2ankmXIM238t/lorulya&#10;4q8atJ4MrbntWfnthNBzZvE1QGtsnBUyYEAKa8ZgpJpvG8tF0smdMLD1VeHUkLFCxe0w0pErPWAs&#10;vrHJ5xUNmxkAz+zwYcvV+8f7kK+SlhiejBan8Kh1x/66CGjOsFIrp23WXslWWJoTOwpVnIPRm2Nk&#10;dr4dA87KqUqZFJi6+RrMwMYbUXvFLCAhdpJsa0Oi4YzqSl30dPxyifLy0ZFM2G4BUeyQPo50ALso&#10;FT2stRmJX/NMeY0BnFnTl8d1t6sIJ2kNO7NrXgZvrCbmz5WeaSr+yir3seNKno7YlRQs9EjYUSbH&#10;qGB1Ioi9qXAzABCXZeyTxCrvpzZqf8imjy8at8z5ZPDGDkwUlJ5hFzi2oiSgJ6QWNxdwTSodoE1s&#10;v0jei30uywXZXBPbz3eRF0YxWI446PMctjykF9T+kBBrfknw8BU/9y/ov5WX1t+TseXVPLyZKXbj&#10;bw5mNSuVYK6VRdBzMVlsGFHq8/mzLfrKWapA4kxxzXoNmg9oxvuaGkB0kEQA97IyUIEXhq71dNnM&#10;lQYb1BakIKyG6F0xdy/2aeycbOf8Sdx4UUfepXzkve63XJPEMJs8DgZoHgQ0aPPLLqKIPy14GH//&#10;zi97UjaeTvXvSfTG4xf0wjx7fPwLbl7/uKduPPXYaYp/r2q8Pu/H8ijdbQe1sfujDz26+PZXzt59&#10;/zzdud58fPQ69t7UaVUXhv3MSpKpr0536IT3n9SMb14ea6Spoj8Cup+kfcEIiOQ8JXbWaUKe8Kvj&#10;T//ad8MibWSlvQGwrY+3vEGdu517cj4DIuNcQ1LGzetrLeRMO6nWcsgSGh7hMr5lvztbX64GUdF0&#10;a9ynl2PuwuLX80CUasoPUEaVDWZTRzlOuU4DMYtd1e5C4a4gtEMaOmsgqDvZmoTkBhCRFs/Bjshs&#10;ugcpYMqnbCEw7032dX7FRwKii46aMU2I6ttrGiUcXxmvCkiuIBX2Lm+GSimdv2uWILFyZZOHY7E0&#10;abk+5tqtsYJUWOt9qDlROW6/MvmNhbK8lSdr/bpYXDZr56sZsOPQ2zQReO7DQUARfHftC9zDoVLH&#10;4ntSy2H0vmXV0hjdSh1M7qU2uGqCooiHuw7tBO6gpv6q/g5epEnckYA5VlvxlZ9WIxhpzOY7dqvW&#10;f1HrlDOifo9GHQcg8PjpzsVaeBn4JqLTWlaBYYCCgITuXoyZ5HkwKaQI3IjdlZ2PW/Imn1wWtlp2&#10;D1Yvc2vKKZW7XZZVZmxJvBndNZZyKL9BS5X4ZSfY7iikGwFsOQAjCUblgS+MCGQKJEQZ9aoDO++i&#10;h5YPbn+sHJZSN72ZwURaCCKyj8Ig8vZ7R/tgWs+bRoVOVm2sa5c7W7MXZp2kibuPzu89unjlwVnc&#10;TnSx1qcrGKuceU/9N0XLXfCBipoK6Pblyn8hGeAfasV3i2dXQ3J3kqwaC4OdeNPtFqQs9nv8JJiw&#10;u3V6QhdWnpaC86GCRgUz9yfMZmmb1/zSFPTtIKXKkeelL9m48lNOT3/OjdO3XdslO/qDF/tvPUtH&#10;6MN3PTyPiL1tKx1Q3Z+x8WwQPXurqvuxY1CTJqtSZH2L2P4l53X2DMmC/xaq9Xp0iHBUTWS9jy6Q&#10;beexchVy8HQbCMGdckFLXFZjj8J8a12TR2uRDopJlVgdoofupy6u9FU3TcAoCvldndmhcSdjEyNb&#10;ARNwQFTr8x1o4o1uFqvknyZqub1F2lm75OPpLgTx7rLjJU8hDVI/QrWNYleaiMqKJwEPmrWTX4fa&#10;vWHNTEsbRXp0ncrUCi54Y50mLHT2OQxDqM/dpK/D0S/9pr/5i37RL5ppv+qfb/jS2//uf37lzMf+&#10;27/iP/rSL/0Pf9LWR+a1bvqR5973Fb/ik7/il3znn/8lR+uXN/7L3fjPu+rVY/tXHNm//jC2J2yT&#10;/Jed21d+5Vd+9Wf9+0ZQWfcw8NDOxhsp8FvuHmkKvQx1DcK3br56SkuIxckpsXOh6+DOUYEr0YAS&#10;RGVtajBtLIrtITf47OTuwrIkwAb3lt8HwsRxLE5qxR2ua6b3gnXZ2ENtcqECMyOpTGFsS97BEq+Q&#10;G4V5y4jdXspgjFdULGZb10uZzr32CFxvlzDVXrosMvAeRj79qox2HVtXqp7Q/e0qVOXwFQZ81CWg&#10;oHaHRhYQ4LWOo6HOKO51ePGthrpqfSuEcURaT+uwOoJ4F/xVPX7Vpq7gP6FOJ9J63XZyaS5rYwk1&#10;pH3OBnxjzhWpclz6FflCfCLiiU0rWhhZIJl1UptfielZyjs7TaU8y92jXVqs0U0d1tgqXFnxJCuT&#10;O8lynSW9BmYLjI4W5pZjlY5zb3GjOTL1XTYZrxKTn8qjXiDKiZx+VYncTHiYm1xRR4kjZ1GmhrM7&#10;zweACVcyWX92TECpiqJBY7cu7Co5TX9jRJ0XHLWmuF17ZlltmiO92Etl6K4aYP5HHUKU47FtOH1E&#10;ktAbB6shcR0YC9T1iPEM0ydJrEOZFLPtrybEZh+WUSGOfYuRqjwoiV276cKlQ4vFzUy5CynAPJuI&#10;wQPFGYfcMnUaXLWmUp7D7MKpKK5WP7e9eSCidFJ/NsxWkKb6kvMxWbPru3jHp66xXNHYVfGz9F7y&#10;XKXsrHVG9ZipjrlM7RqiyAWac7yizzTAFtMeBTK9srYePfZUmjUul2h8LqojA4jFJPJXlWVlrRQY&#10;AnW580Dmu4LtDFUSDnDCll9/snv6ZJdNMf7xo4tvOd9/0snxz75+8tOefewNt25cP92l99Xw11ex&#10;nBnPv+Y/G+7OK/CS7F8+33//vbO/fedhsqBfON+/8fT42RNMXzqWiVQvX1gF7eDfeHL8euO6UVqI&#10;iDAt/fhKDXuhprer+2LM6uulq82i9WQ01L0hILKUypTdj/JmzMobsCtq3Oa5qTbww1E/Fb2jUPIA&#10;lyUK0nk/ooU0uZgdS55kBlof2ZqCjwvPoGqYjenIGbRktci0n9HC5Pp4d15JL9N04mGOGE61uK4c&#10;w21pdjpGgoWmqu2do/gHIpadJTkqP8mNETQxBpbdCMFnF6U04AnfsRpZSpg8SP4ggqeWH28WGYCa&#10;N933rPq9xD6MsrxDFyaf0KFpn4PQBH82oedkkRl6TEO9KBAy1jQBSlo8BpI9CUvbQX93/oDsyYxd&#10;W5ZnUU/2++v7LNrCuhUv4kZ4RinT2voOdSP3kc3ajZqUWaCgFEm8bhgTsOfP9mgtc+/9EiEGT3wZ&#10;zI7ToMQErKe0kjHXuMX3UTAREEuDO/7IxY29w443t/Aw2y3IPVhUSTOiCFu6llXmdfH4UXbRSDJM&#10;cnFxqzzaJ8M3YKWYUty2lRevbkOXOovwU2ZU9/lgv+mgCbRp/EtuHqvMuoPYGoT9/bqNplI3/pje&#10;vlg15SIwQVeW6Sigzg4Xd/b5hKR3dw8782TGssTYaOCrktNPtzOp0Mp4qAGmlWiKf9ahzyKLyKZK&#10;nlt+Cs/rDiARoLuxm7BkY8y9iI0eEyQ31MB2Kep5SYdmXR4RyzbcCsVZRRdkTJvEphfWc3opj3k4&#10;eeBAe8Zm5yRFhTsMQekVby4ZWIQko7HhB8+PXjrfv3x2kY5clhGyRuUksdluzJbCxDEcM8uEGqHD&#10;DjuczYv3Af5Tx0e34R3H6c/57v3FN59dfNvD8yTYhOO//frpx9Fpb/eyofgr3IkFje8gVTGxsYO6&#10;7VMdP/QD9tkLLMYN19U0PQXepdOa0CQCz9IUNporVDxag5QxZ2vEBzZCn44Gyst8rMJA1sY4ywDS&#10;xyu/uPrz2czsnrAlmJVFUlumkFeEmQybXRhRnWN95MMHKj6eLIrG3aDdEoQRZxQF4D/LLadxC6K0&#10;CaFGiJqXLF/akgfl3NoB4ONINsn8drahP2GLqUw/3CkyKWDMxvR6KwTEnm3PBk8WK5IJ822GkfHA&#10;OW0KGA7mFq98BaLSczFzPLluvlLRNV+6I9qHP46Ofvf/9KF1/NBf/Y0Pft8v+X1/J8zlR3kQy/LY&#10;fvlRPuC1Lr86tr/zn73hv/0lv+N/+tCPwWP/lR/xo59b2eYYe5Hm++yi555PJX80dTYgfPlKqLP2&#10;JNGY/dqaWybgQzaCgSFHX8yn0hnOs+ylKgB5ckiJcNzYPrI7nfIyvQmBlr1Ud6waOlyiuWzLMJop&#10;LKpRvqOFIxGkzVZqGMKak6hGLWi82v2IJ3BFRXwZy6bCwhVLi8yonh2IfYIHtrZmU5PFSBVAqCvN&#10;g+CNVkOo4vvRUzxaeBWnPNBKwjoNl5aygnTwbDoVQWL+kn74t3e4GnPe4gV06HzcqtC5IJEGnmPk&#10;yE/gnlproQnD9ZzUN2c7aCHQCjJ2gqHtJeczuyycNtLkrOWXvL19gCnhsxFp4/8+AXGWcYbDDCPl&#10;H5gnTZ782Oh4hu0YNJC4CklXpbGGvdwSBoi4EVUi717YE23jeuuTDUXMbgVEg6YPGXOoOhedp9t/&#10;XMapXdCIADbpGAHeYMNItw3NFh/OlgE7tHaTXJIu5HZBk6fDXIrqPIpsrKh86SiJA3Y+Qy8Je76C&#10;kYY0AXQOr43QhuUPzBDlYyBZPdSKyozfnt+w0TJh1DDV14RwX0ko8mz/g2cXP/gon/P3nV3cuSAj&#10;94X9xd0LPmGiudIPQdeX9nv61akFZQgkeCsCCJ+qXcd5msa0fMSWlucg0HfkZ9kTEedvRXluvHm6&#10;SwZuKEQzuAokBBAUvjg6ObcsP3HaVhNE0ExgbCqQTfxw87lIyZcUlO1x9eCcz72zffoMv3C2f//5&#10;xXsv9j9wfvHBR/sXz/d3UTwOH3x0eN+jw3vPk368f3mfrRP3z2cDxXMuSAfNfPLLi3nIxSEFs1BN&#10;fub38wN6y/k+oHvl4ujl8+xke3jh7PCDAeP5/vvO+ZnP96YT56N9dqPIjox5Ap8Yfhf79CsJn7xH&#10;YalqUs1d1chuWZcVC694/HD8BNIZvjdGFiqZGQ629eoWszdcCHVacxIWzVbZiD0fw/KN106eToPn&#10;k12Mjgz7sfP9xx8fPvHm6etuXn88ra/cBfcjfCxlwGBGgPniw/17H1w8f7bPCJ8+gb2/GPIE01C5&#10;6bCtAhnMSeOrN+x2zyRSojLZFLZ8cs0rx/jQEyFo6wQxUX6ohrkUkKZIkD1IixXYxYpaaQOMNg8T&#10;N5QP/RhmrP9AYTN0eBkM4bSCqsrw8AI4zsiDCVFqgtYEN7dwU3ApdJ6F1DejR8UmNMPOYgbnGlpS&#10;6SLTyGfhZcfM1qYReom0zTWuGGfz6OSGsGwYN9MctjoRNldbBxs5zJjBzT5d0TZeKFYF3GX0MbDL&#10;ZBugMy25WRCObqUvLj1YRJxY2axHU5iE5wKaMxNTGaLrZ9cbe8qTRSno8mrDJDQc4vpK3M7RhQhs&#10;2jeC7C8VgpqR2Kt+/NOMGq27vK2+sZrBrOPyG6lAzKoVN3iyGbw1gA0mj7zXPB6Ge2mRymHp8UuQ&#10;jJ4NG1Puu8qF2XRhFkX3c116tn3jFQZX+zFM5x5dm2AQITOwZBCkU45Ny5zImLXi7RUcVu0Q9yZ4&#10;jvwQq7O5656UAUdVbJ+J1P4ZzIFsWhE9nxrDC583rC6eVgJlvP3T3uuIPXPXWf2gXI0iF707EuNb&#10;cf+kcb4YubUvEvNi7t23hoCbhSL5uqUOo3NgJHOBRe9plKfQpeZzNDPI2QEQQXVnjvzM22fXn0va&#10;lFIanCmBs0nA3mBOwY7DJT+ReVMaIJdQZVQdKX6CrqR2TPoGILnUVqX93JJdiyJNI2VjftcRDmPR&#10;hm8CRUhv2kXOAq19ucR81SBoJP8l5/mpE7rg/JPz/T94dPGdZ+cpcn5qd/zjTtMg+uRNpydP8i3u&#10;aiJCeturFgiBNlnR4yIFNazhIvCDJXaZ5Cf0BcuJqqFSYtIZ8CqavMC9Do3/TUteGpIG82iKS0E3&#10;/Ftk4KfOTCssfIJL3C53c4hgLvTCVVcqhrQWdbMNHapZJHWFDp/PvVC9fMMiCKdTnwjXDHfNt1MX&#10;UyYv99BOXhnvHY9Aw8niYsVaNlDAZ/yAHbJ6m2uE2yI+EcPaCAvlFp0dALUtiEpK+lLIpCDIrBIv&#10;n3FWH+Zwjttx422/4Nf84vf/+W/4zh9toWxhdTi84Rd/+Qtf/ovf8KO9/bWvf9XYnvoZn/tz3v/X&#10;vuX7fmwe/a/0lDXJf9mbu4hZI1Zh5cIoc+kNgb9MKRbssmHJ+MSHcgaxZRGXPtZJz1FKbqy36GLA&#10;Sr1Qj9WIJ4M2NWnMREAm5rIWDyEdt89i4MPJF90sEXA5hpLJpjwMc84Z2wSMLT1zr3NzzX3G2UeV&#10;xDoMWZ+Mq7EEfqJ7+SKttdFD8mcpetyGSq7CMBePI9Xb5wJ1gM3s8tZhGn0FgdOp3TDecGVdcmld&#10;3qHQDK/Z0blryWViD6b7Tv+IwJTocfs4LuXuqu1d/VIfN2aJ9hgtJ8zqGjgX52fR1cGMbkzMo4a9&#10;PHZ76bA1Rzuis2tnKVCdHzCKbdj5Rg62VrggaWRl6Q81EUnd5+4Ral1cpfOgjZhpQQrG7XL0XGGw&#10;Tof/uUxPaAPUSxdaaOxY6mTpK9TfxosXfGjKerW49nBueKb1TfBJXRIbUVSdaCObDNuWoh35RguN&#10;XW34wG9WQm7nDQIN6jQmlBRiTN/0vwzSZ77pwIR/XOuOqqi4L/UBOk0MSzZlcDXZ3Z2PIbWGtc1u&#10;g/9r0FYvVSKs8kajZTNllHMqnswTsjctHmSg4WbL+E9pA1xM9gmPpyEoQhNna6JBzXGgUfDJLulj&#10;7cs10O6UR/yB8xl/hXJ0PDwyWrD5mbknpzqNppK5/dIFhn2Vs7i275wfxf7HBZD9aS8OHzjbf+Bi&#10;H9dJsq8fcQG76UZZOT8/PDw/3D87PEpwQ0jGvk2EI+2scmUMvDGYZzOXFoRSJaT6TcFm5ptsqbil&#10;osQOxtrrWG+43oGq4s0E9EP/nSHzwXnTNEavU4cc9Kj8zUNunRxF7XnsZHf/+Pj5/eEHLvbxff97&#10;N47/nZsnb37i9LE471d97BUq+kj92sEG0vEsJP/5W+9fxOOQBc0Is9atKTOsmFw5mGos3qeP4raz&#10;M5YJvIoG1jS7h8qdOFW1vx18pNJ0kFm+SDm2oZzq0phXQeCEvAlc8Cn4pHmQSbMTqo5foW5AFTHT&#10;mdSZGlPN/uCEF/BvPXbY5Xcu7q65NaV0y5goK9nMyiXpdIIw0aGD3AkOt08vxODwQSZytOmTloT1&#10;ZxL7zhIagczJcmSyIGiGXLzR7eEAKobzVUmoDC6O1Eweh5/2ZwR2YBdG07ZAmV9oG49C3VF+EpOJ&#10;0ehOmzDfxJ9tYzAK3NQJXzobgKARwmbgGCXToQjjkH2kt6oO8slHxUnW+I8anlwD7ymxmhX/1CHE&#10;ysXTlv1OM8isw7XsMnqMnbD2125SEJwKUTT7FQmiMX1JUyTMNZmfROQ0v8fIvPRWZEGNUQfP6E9A&#10;IusebV6ds+66cqViWxKqJzg8eklOYu1AsenbZIc33GP7izyHLG4+uYusY9Lgx6tCVIq6fNCAnWbC&#10;mIrVeV3ySRImqmtAd0xtY7YpBg8Dit3RM0GSOJWtvUEzIxLeSG8MttwYNE8XswalJpk8GJhCApiO&#10;LaleiVM2gWLDodp1+WRUwG3YDfTj3CSjeiJBVFtMPzjssjOtBq3IKRpkzKPKTH/REWwkCcvIEqhM&#10;JQaZG6BtKD9OLyitectsZI1A6pn9U0eH2zHttLKCpXFwxk/WIkzNBgIdCbMEwUyCxWTC7UpnRWRA&#10;ZXYpJa6ypuLkqzw2D497QrEbORQCzHgI+bL1EXdNbEcmQ3R9MkJ2SV3ePb47gZZXYDzPj+5LWCNQ&#10;zR9ZwXy1v7gey/Ziz76tIABQJLrOsOlXFwEQbIkcIhS53z92lI/0e3yib4sUieB/PXEUw4wtR4cb&#10;zfvd2eH0weE03RcfnRxunMSVSC/HBHu/f3/4p+eHuHLz5GdPj9/x2PFPuLG7eXpskRIsMuCPg+bl&#10;QwTbRaK+yMjAlkC3uBdw1WO+aVdI8Wl/HZYSjwCuExhhphNefBJfdXBP1sx06GsS+MdQ1rWfQgBm&#10;vTwokq0Z0UfHad/Vuhe1SXofBEnszAlDDGLHRXrTpj5tBFo1uupgcsz80Nus+WZ6smB9sUOior10&#10;dPRiGFFD9ErHQLLmrnnLmBCZiyRGsC6KkWkvQZ5UZecWeOmTh92TqRKP8D4+unNMWXW0h6xLlvsV&#10;62hAD9JcdfREPomThsWKojSYtQ8HdLr56fWKNp2JMdToXSF6NXLBGIFNwq2M8cMfXatXfw85ruPO&#10;N//pX/dZb3/22bd/1q/7Y99wZ85+39f8zl/KSc7+6W8OC5pSt/zz3q/4lc/+yq94r/9ePTjn8SPv&#10;5dL/+Eu/9PPe/uzb/2/fcHUkrx7bnb/7tV/7mV/yuT+BK9ZbvPobvvTZZ7+UG+/PWJ/99F/6O//H&#10;7+uwcvY7vuJ3/tJPfzYnv/TP/7HLwW0D2m5PT5UPN9nc/vbP+51/+VvkVK89iw8DYpLxshawDpAQ&#10;sW5uQp4USrylslKmCrtwfwdaVC7N2Mq6oV4ioqbM6KdO5sXJE8nNC0OALslyCjGCnz4q528fHd1O&#10;AHMPn88nl2UA+k1G2wZnFFv1qGY8NoNtrKx4wYTr5SwJMEKFXTUqwoa6xkgKs6YjKNdEs9ylYsDs&#10;2kKv+wMr6RBDZszN79Q7TLZLnbbwVt3BxxGIsj6tpvXA9s7NoZiejMr8qTa+RTBq9+pC8oN1Svg9&#10;rCy/cDsmhOpcREx7/9RpjlNvfR6G4x3vw+LotFdJhFIo6aUs84hvoVzFRIcNS7T9GLFHO6doBpct&#10;7q8d2KucdGV1qpRLdPv67Lb62PEJe64C5lS1sJNiNaJa0eUSFv3WNewr5MBb2a2mC49uDSdlnPI3&#10;w631P8K1ygwnY8t1QWoTZCaeRlokHyR7KmKePt4lUUhdCHwYb6y5PerABEWbb5XspEaAqo/gDaxp&#10;vcV19PLkK41A9M8wWM2blafT6IVNGVACgSQLZ2DjcPOwzydTCwoluvtS+ifh9ETDOjvepRzP4m10&#10;1GbHhLhCYsGQRjvr8LVuEfyREGrujiOjcqty3NTZ44uL44tknZ0fUguUfKuHhwv6ro9jAcU1dubr&#10;TvMhYKu7ZH/rePZKwEMaHThkG9F/fEi9VUSSaeFkpd04XORn29tF/XjoLEiK0ozPRBK7ro7E0mfY&#10;ZpORG7eyyXBDZ0ciNyWqjOy+Le0D2oagRjsYmIlss4OumR1j/aumjgsJmBjPI6lQvT1SDJMBzGT1&#10;M9bBajgVvCj0LntByoSmIsTRSFdCaH4PuFBv2DwJTRKBq2fftJQyugCHxYonOov1OspWib4+jaGL&#10;T2JSay0vurnf39zn59FjsLXuuwaGBZ3Cu7rH+IvRT45RqAIS9gcKC4rNZTaiy8v1thaqSg/sLCOa&#10;cFFO5q6w1oAi2PvB/eGHLvYf2B/eujv6t544ecvj127Z+Er2c3ls0Pxh5/91/lweiXl2iOKV88P7&#10;H51/08Pz2OTBFrLwQIadkEcJCfVF7t9yR7rHwAeSOMu0aWdgCRVIezh6Er/h5hjEsMiKTNRzeRCC&#10;YOIYkwhXDDRMl+946tnVj1LF63r+Af41dEeo5JrWlEdZDCvf4sPWKrBEJ5Zsc8ikgpaPncT+AL2W&#10;MQxHMHhLVq36sR81NgmGEHEVIBxdgi1jjeuilpdlvRAGtqteru1T0TC5Q8UNmMVYyN4ypZUOj0E2&#10;9FGtK6/A16W3JuKtDJedNieyPaufnNKAXjY9x1X/HJmZ46/tnjcOgia08OKbpH9skRxoMkZ16tcD&#10;EXtX1uFdh7EVoWYhygTrNUBU67idOGROGHPTonCFYegkrkP64TIKj0n1KXx0znWNZmX7XiVrFy7P&#10;LEjqxazZGZzi054NdYXkUbXe61wRpDPluj9LnyexePfd5DleGeRWA4nwgnBkE77VSJYMW4AVcrrk&#10;Oyohg8h5VWhJZtSSRTWJCiElkyXrACHvzRavBBjzTDTyZrHOY5ElbRPVb4ucvB37ZHqT5k/4hO+a&#10;yP+6xbvG4140Dp/Sta+VVdPCZJUR0pcWFeOMRag4dwksILFzo1u3O6Tmm2kzHL9U4wS/yS728LOK&#10;hBxtPJiXJ/Cbi6MVkTK6sm0rGHTCEiuu7TeKRbCLjS+h0pI88EHYNPhZ3ZGGzLF84jqhALgL0Uiv&#10;OR25UqVkW/PyYle8ebC0gqg5xANzZTstFTj4TQ54oF/YH+WTbyM/Yu/lmXGgkGkGFRvP97ltkuTo&#10;nKS68vSjwp0AuOINipL3vYeL7zi/eP78Isvx409P3nFtl23WYxO+YLMohA3X4l6tbK58qqLDHAfP&#10;cb3F8WyyDIIHfmV8O9Aw66TsXYpuA1spNGgQraW9PQWmQtdEsvySJ9T7Brvn86pQD+bx1A7lwUwW&#10;DG9c3Uc1gAND7v5kBf4cA+SW5sYVFd0rJmu1yUXvg/Czr0a1GdN/mrDKLqmW89V9ZsAEHoV2yGYP&#10;ZSaveuNgi+ERYcj/tfe3r+pEy6OIlqMNh3dd4P0JWC71e24Qx0ZDNeqI5z49V3J8uLRfpnf53b3v&#10;/Yo//id+wm/52e/oqe/973/953ztT/+yr3/++W/9iz//G7741//33+vJ/8tvOrzzq7/1+ee//y++&#10;832/7Q99zQ8R9JDIL3957gu+7Pke3//Vv+szP/N3/eaf91wf+Nr3/tm//9Tv/9bnv/V3fcarhpmx&#10;/Rc/93Vz/PjP/5Zf/vu/aAa2va5J107hn/yxX/aXf/qXZVjP/613Hn7b//WvMayc/TO/4T993y//&#10;quef/6Y/8o5v/gt/vaN8rds/7GR/2Xt+/l/67ue/9cu+4P7fm9tfcxavAeD6BTwmLyZ4EresKVdo&#10;xhvPb6aAZoM6gIn31S7CyuLwslkDJDBarDS1fG39xQjbwtU8yCAb+EbLwEbzZJg1CAk3oQSz5XjR&#10;BrNcPykwMrxmWZMeKDEZn+l0W1BicveYEOMRVhBYz6wSYgVKybC0ziH3qFRK3W/K+fIZIVXO6bu2&#10;YDI+qSqpyzfEal/GNi+t30UvOvR1gq+cWJhMVKBs6pbNLRN4YDuGpTqXaxkOnWhwTcF2cgm5Nc8c&#10;bllXPktUp/DkGW1hZEML0yel5RiCZQIGVQziWWjBZPOZM93VcNEnS+lNbWvUpR3LViWOcGua4g8/&#10;FlsZIJujpDxqv2gg1py+4S1lZQwYf0cf6U7sdZ1HiN9h4l5Ql3E5+Ui32jB8bLOHnKpJtRLymXt7&#10;9pp7ZQxDiZbPVhtcmZgjylL0Q+TC0hCqxpB17Dit6qxTz7iCL23OjkU9fBpmEDX4hzi58Ya1y7Eg&#10;Ww23xKjJP9fYG/v57tE+LTDunF8kpfnFCyqw7h/O7x3O7x4u2oZqDlWOLRcvRNrYTCO65C1Xry65&#10;mX+xolkIQQTocqcqUsk7izuGirk0+FBQ2r9a+WiJ0xgi4GoUFVS4ycvjyRRkVeRVPcg/SIodNbo4&#10;VaW6ys3GCc0sMC4a82CJ4pmaWOeaYjw0gMxHek9NpY5ariFUIMsCmPVJpQenQrCxq9nMyVx3HM1N&#10;ioR3XOJwE0h9AgKLeiIjulnlWBao6H4lPxxqGk6ietPEUl3GTdYgEaw5VqqF8tVVxFcdo1lRYBH+&#10;R163ORl1SccEO86mRzfNfYvp/q4H5/+fu49ilr81nZ9vP3bzBvHfH0GAH6ETy/1pQD4J5N/9aP9t&#10;5xcfiOgX4UOwwb0nd/FQAP4ERfLJ1OI7aILnapZkgYMuM7Ax/lDvRQzxmcq1cSa6ON1NPWhTTSlP&#10;j4Y5WwOXCwTOBBxSruZnw55qnPAXFRo22JwYQhPhhkarO+bBMIWBp4tt1BFz2hTKFnDnUQ29lqvm&#10;23xg07gwSWm4frJLTXZ+yRuDfPeOdncNreAQ4oIqavPRUURJgFuSvubKDU8hyxF2/yNY7tLVGnyP&#10;y4eUyxokgqI2ZJ2+7TGTuTfzp5HAHPZ8YyXGs7jIgIKWo0PAHbQ2OQEGUdXQnBY+Wx//SUc3IhoJ&#10;R0qAWmnINdbObAbjqpd1t7Z5W63oIitJaQWrXbs6zLis7rTZb50TLKJxfqSLk8VU0/Bi4ZpXpozk&#10;XU3hoKbxUmjJzuoOWIzAfxtMzm40yV0Jm1BT8WVj76n0xFhN8RW5BiC6paGT4VONR3FOx2AzoqeY&#10;J1dC+TKs6M11yznBfvTGTaEpNbp5zKOjlJiyaugikiEWXeOQmruUgMLix41UYWYx8MV9BjxsFZ90&#10;P0KVafaZU9Mi3C5TVQcg7U5ZxShx6RrVQz5bgzpekcLg2K6WhccpgK8n9Vq7u8e7lzRjQt7PHh/e&#10;enz81t3ujelnYOJQru1mVDlahJzD0KIwUWx3I8qbbCxMK3nbj0Vnxdl/epKg6LWb165dT33IpPIr&#10;LeTCgV4+JnHk7buU4sRlQ2koLjr8o1L94tF7JDTiswpZbcisskkl+GIpsj2h1FYZ6frCFqgyjXJ2&#10;OP7gYffe8+OkJKUIxCwQxh8CCfIbGL9EdVC58czEFnb7U+z5YMKOvRPcT+LpXZJqjl44PnzT+f5d&#10;Kf5JmPiwe/PpySde2338jZPbutYSgb+XLdNw0Z1QqFxVtTCkOIegZflM0IMeZvlW52srLOBUOuyW&#10;OgwON7Njegc2CqpjD7ed+0mamlgWBJQUYE19H926hdYT/4EuYDXEMKrtKbk1AJqAtzBzU0HaClNa&#10;KMNB59OJUCM/iEQJjeyg3sYZ/0x82r1Uha3fJO7LeBPSZ5tiG03lYlo+AUu813lbq0g2K6ir47Ge&#10;vwIjMTZwuXSvPkNDwMQSfZN3AK/OJohUUTcbBacqO58PE56cyO3v+fnPreNtX/CVb/uzf/adhlkT&#10;rf37f/Hr3vnOL/rEp/L7277gnV/0dX/x7ycD+W2//C++6/d87vU77/vOb/mu73rx6GHE6sQKr/4y&#10;r/y+v/yb3/mud/6J3/KZcd/zlA9z70//gp/9iT9ykJnQ7/rr75/ju77u5/39z/2iP/4tDrpydO4A&#10;YJy88dx3/fW/niTp+0997u9515d9gXnY3/J1f/hdX/TOL3hbfn3D577znT/d217z9tecLCd/9a/+&#10;AiDw1Gf+8t/8BX3ra83iw4B4recSvpfLDQYoMZFxU1ZjKAxN16Ie+cnsBpcz+SrcIw1O0hWynkH6&#10;xNqxufhio42Jf/bJsTpILdkd3YsPS2pFcJgRTYvyEa+MsW0mNp+mwy7rqNraTEvobvRdxWKlOfLR&#10;2LXFDo5kNg4Zj4yeVuUUalmTsa/w/KkucWClr2aNmJBmXmgV3Npsus+WmdRQbc31qCJDSuv6MduW&#10;rKGWWL1GA8MYlx7bJetNU5IVrMzhsaIbfjRBiem3MIdEjNblbrxL13HkGsWrAqcWbGMSA5oJP7CB&#10;6nKso2LVOq01qI6nQFGm+MaZmgCfbpHtGVlb/aoW174YNb3atjDcdFO6+nwCKkuJr/ze9s7pyiOD&#10;CGzE15acHVyfHUM/y+8JNCKJbu3ySbF0O5xfKpTWizWLlQ+unLE3eEmdJqPjVGW64r7JBVPlIdPz&#10;Sogo4p7mOCsBELtRk1hvow4gBhzNi7yp7GUY1bR6TtaiPVkqCxpX72QDeZqN74/iO75zvv9ADIzz&#10;i/ySAtck4sXufVCnc3XRxq6Wg9VdZ2f3QewoP7SATceHZGGoSEh3kSPYsUbLWN+sDnlnGq512YSr&#10;63C3rvUoEWO6MCZr+kaTlqtY6wGh5HA9xwgtOIARUZkn/mPuYoXmkz0+YgYvObicDgFFzDyyZA35&#10;8vEXmkoslpJfVpDPgLBe/hC7yONmHOxjREdlfGGTla1dPc6F6f592XdqDaNzEf7lWhMypMf1pMXB&#10;7gJ3CEq3OE1DZrPM45h/vXtjdObDMrDoeEmQpr/P4J5YYcVcO2CpVh2S0BvH4s3ocuk6WgdZqv2T&#10;PHt6/My17Pp7EufLnYujpGR/6u7o864f/9Tb15+79djjN6KOfRTtX7ltc0s/8OjiPQ9piPMxqew9&#10;has0aywpIYFM5tLC9fpfosjlDG4RN0xmD5Et6hYz2O4wLRkQ2mAj++Nmu+MmuVSDKsRyMqEjsyNF&#10;rrKQ4mJTgEiWY4hQdSWWnlHUMntTPXm6ezK/gOhWZqrCUocTujLS21wXNEiyYlC8iq0Z2StH+7tZ&#10;PJO1LSOIg+g02qfZ/OQP3AxGnhzHK3GDhTQgTCbkjiYxmN9QhQEe+haQsVlHpk6vFv2isY0ThUlh&#10;/ai02YUSIT2aX5mpjtLSokFXM4jMSDTKQTyHHaUSuW15QzwH5K7EoMWmrVlbRR/3sHYjaejdfVU1&#10;NJ3Qa5MkqJLC90Tw7qoatluAjqIx3PJ7Hng7+e5jFZeiNNpRI1ppbDKA39SLFgFMXkTWyNi6RX08&#10;33Ip4DUmHU5TMkwsIZ421GrAHBXJci4leoVuwy+9QGbhp3oDpJ5PvWJRixMerKIT5AzLo+TYhK7Y&#10;A7DyiQ9MbJ+aZCpnCC1mPCnFtNBXrULHJ1Pxoxsy+k16SOxuHo5vmlMK3IjMH8cpEig0G79lA/p9&#10;g0VksMeNVIkrPPDdkN/rH1l6Kwpq5mGos5pltfpo5DKdOjDvL/pxm391JeCpZrAp+bWQqV4wHYiF&#10;8BUZzOMafsjyCCGLa5RDpAEn/cM4oeWattyI4yBUeivPlYhaDPzm3dEnnR5/yunRW0y6IMmcZoPV&#10;J9Ica/Jjg5z2WkObpHNMTTgqpbF+0yzqqQCzieL4myHnp09OYuOdhB6rqbWwU/uKWon0IjrakXZo&#10;EfIApGvaueeKOlkDzHqIgzEFr94NlkkmYJkDjKlFL8McTjhJAqSAfeH88IPn2VYBHhI4ZNPzrVlU&#10;wh15GJt5iINIOLDOfm+jVQDtBMbTMDDZbnGd/LP94bsuDokDRwPIez7uxrXPeuLaT3zi2u1rO0sS&#10;sIGRN3LJaB4tFpj98OSq1QPij0iKzq36vNqrzy2I7WrD2insJ49RxKPR+svhpTM2ECnVImkclc/m&#10;Y8zUUqLTT4RxXqcSTEpFsD1L+ZiBrMsy+DojCnMKsOt6azA2QLnsO7X4Cb3BbiZYFPfK0fFLphKE&#10;uW1B44bREh6xQE7C92lb7AuJYGpoNb/APDpxFgtOi2cwBnZyfxg623iqZj9+yEcG0mNxbFJaovST&#10;AIKNH3q/eXLymD4RlnLK/vVqb4Fu1zrOkWHjGoofJgLM+/7Tv/Zeju/4u3/48z/xHT/vl33OW9e1&#10;73vf1x/9yV/0sW/o8Qv+6NHXv+996bjxzX/mV33mG37GF73zj3zlex7cfnXg99XB1Xvf8Iff+Sfe&#10;8cf/0OdvT/xw9z51PR0If/ghE98GfuvTftlv+A3f+Ee+9puvxJm9Y132ab/hL/yJn/eeL3vnz//Y&#10;N3zmF/22v/DNNvK6f3j+6Kn1jOvXU8DwwyPA6/bXnCwn33rrVkf2+ufe0dtfcxavHQGe/ovaHOET&#10;ccwTczBnz40SzFH0p7TJz2gkBGokmeJ8vKsJRCTxktxL3HDFmW5OLs/UWk4Xw/YNyu8WwnFc2oQw&#10;tKOwx9DjrTGVc9f+CZugeiWZgaXr4FVE9nNHh+f0i9kO3b4efCClEKb5h81unReFHAjqFnsXQuaa&#10;sEFDOluINZRFE7ucjKxH3Dv4KC2m7cE6qHEgcWwU65EyW8rMEAlpOa25VWRPbppENwnJdV7n+Uhe&#10;W0xleLjIp6bXHhOCup+I3cR7w4KYhf1pyfDcH/J5Mj2KLJgK7MlDXszcAV8mn/eNtKSiPKW5tbxO&#10;Vh/ZlHKPXRr5GFJmdhGF5GEpuw1sqiCtI/eqIpmJeBmxNBwyGsjyeswtwziQQTa5weyE+dDeomK3&#10;IbU0AQqfRLeG5eIiifsyXpJAXq579DTBfJbWAAy/mAR1tdRWF7yjUn9oSqrI4HooyCwBcAzOoxJ+&#10;uGVQMS/Kw2FrwTQx0zfOUVOw6lPYb+I68cBmhBlG/T6mSzAROWfTzs0lFtnQzzVfYwxbQTAmIkq7&#10;Ow/dPT/cPdvn88rZxd3zi4vm8CxPSqigBFiREYy9LejK1ZucGPU7741rFV2i9r+qdSzbRphzQTT8&#10;xu270QkdWFMgc4S6EpHRHiXB2EZNJ0qvx9NUUJIFbpIbj9KfASUkm76Jt0yYX6FLIYsYQRXBEI1k&#10;bBIE6gE0AvLIf2IsGNTl66Vk4pM1XZys43wYsGVNo6zQCRX1JjMKEFQUMSNj3bSVV/WU0dscc1Yz&#10;Ovkbkj9PxVYQivUSbpMDX29auUfWLlxI6TmkhIYWxsjutRM83x4/agA54ewUXZZFVwVGiEgljAQi&#10;YQG2hdgTVOfxqGhQ2i5VTqwt8mcVmNsnJ2+8dvq6fKLUpcTsYv/tDy5efzj6D25f/xVvuvkJr3vi&#10;8Rvx7C0d9wqRfmR/DaJeHJ5/ePEPXn70lQ/Ow68+4/rJpxDsRIe7F361O3zIXkth72/eHb/t5PgN&#10;lNqhMdbP2CPb1pAKjt2b7OAUYe2T7LDCcktBrfqNBRfTmvqOvETHPdR05yJ9aNtOnQNA0N7QSm4+&#10;48BbiSvW6ZVGsUrbD0kt2T1RxkIDBe1d0QgnxG+jOcv/Jj5Q+iEpgkepbRsdatltFjiYTZw57eA4&#10;iaGSMuCnSaMHTQmh+N46LG330rRtZZIuyXw1jaxErPgG0NUcY0W1LMDOQGMzY8xHHsD4PFMa1nj2&#10;Uf2I4i23W2HwkY4of7bLz3xr2crly/vAZjNUcetaJkoOkrzDqPJoiYRrcuP0iB4LhIhTTNgsrdEe&#10;DQg/tX4xWScjVJWxviu7Z7VdxoR3iuhVMGqXqeLXSVYpRYG4HTg6huYc1sqtp6POZlT8JhG5pVPL&#10;S64caCE1Bmi41Y5Whnz7VknansM4yFHrYwm7Cdv48pWaoyrVDB7L6rI7NCAls93tpobp5OE2qMyY&#10;I2Oejh9XVSzaeS6mEW7tT3kWdrKEQYNEIsm2wufDlWZQTzo6dnJYc2E37oCyjC4bH8TSqmKKAMYH&#10;b5yKjFbeU8sKz0LY9EoDzjmywXO7AEe0a09VcQGFREXhLEulgt0z8cJmajmf5+tMqSWDuIr/KI8N&#10;9FKi8/SU6DTlY8ag4sIbw0DzUjKra+DVTyHZYhUneT4bF43Yxc8QELJfFNkmbfjRlcwtFHfV0YOL&#10;RLXYr8T86kkBbDpG0DSiOW9zs1jXeAK0JqiT5gA+JMn2zuHo+QuIpfYYh+0fqt22KR1nxkxiIplp&#10;Lw4PwbmLfwRrPKscLvfui8M/TSvLDGa3+7hrp4kDZ6PgLAe5kTbHJsFsFd/C39pgb1B9NlLG/LPn&#10;al5tOjHDIsTqq93sraHaKQQIojXasFgBN0aSUeETyItBuRGBrctTYz4aOWK1pE19YJ1BS3PKLVbt&#10;8upWJPbTeOxl7FdGX4O81vjwKMV//q60qL7Clull+CnW0DlJzMdeI0SMU65DnoV40iqSkZvtvLC8&#10;GMTex1PQsFhZriUOaKvlKh7m/Nu7yCiZXn941yq6K0dyjjNaVfym+fxzIsC8sMdTn/jL/tB/9bY/&#10;8H/4kq98z5x57rnPPvoNX/FPf+jy+E2fcXjf1/3R3/7ib/o7/+CvfcUf+r9//mc/tW6H7Dy2X97z&#10;lV/yf3zXb/jjv+kzGvzl+Bfd+8PHuY3tMtb7I37zlT373Gf/qv/qz//db/6n/9uf/vwXf8+XfBnB&#10;4uvX33H0/gdTD6wL6NWD7Ii9+bUmy8n3vHinj7/z4nu89MPM4ocPvi8SIJOsKDO50hyx+8ldSUEc&#10;FeCKjpV6gaY7Kg0mfUAJnsdO9oQu3W5oF57QIMCm95gHVP0S16F+MVT89oKuxZXHWsm1wtQ+JBqk&#10;beeaKUdTPcPOxgZXW8rNE10pWWY1ru0mtqy8lVIuQc4yu/ksBoL8qn3IvCIfuzlFMblHjSKYxtSd&#10;VeWoVt1fBvMdi1JsgmMVB9SzoUh0FxA/84uO8onuroywqnn10C0z0npjIT+9/bfBDYFL8BoeleNh&#10;ZS2V5VFyuXwti8NF1VcsdrT69LQCaUFyohG1opfes71WY6AWxZK2l2J2HjjO8dF5BvIqCW6iVhRV&#10;gJonb16QpuxtcaAV6Y0lIKQMrMnDl1Db3j5AqOnbDLjqQpOGlu+vYl2fYF06wjSmb0zodulnDAKB&#10;a1ZeW0uF2/iQ5Wv7BgWQYGjmM8IRl7EVcNSa1a8x9T7Aqt22k1577/zwimHeF/cXUT9cKjTVzDpO&#10;ZBPxGkaiSIr8+bowVhHN1mSxtAb7Fcj2HFGzHZGhAT9JRgOjXKkqXnFcjahNTMTh6Ws4gqzLXc+1&#10;cVqM2KR8tveVo95M66aFTgRuq4isZISoowvFB4cjmOG1qbWCuBxg9AFW3G7qPwzpDIBPf9BCtQnq&#10;ixK3Qj9YEMqkLgC1kZbdNiOykf/l7h8/jm0ClvzCWlHoIz0dKutOtXd7BllRMvtrdFFq2bpfCVV7&#10;+DtszSPu6YhPQEj3BNeS/zJmixYB1hPh31u7k1sGM2S5+4fnF//W6e7jnrzxZjOf/39g/erXS/uV&#10;hH//Xw/O/tEZ2OHWR0wW398O79UHD/v0GM+pZ9K5endym+BQFy8npQvdI5ZlQeDhPCEBGgGMxw2s&#10;M/ZOYU5aABj2glICy7wzmRFpbPadFyQ6wyw0EeWeSoNVkcsLWaqaQPYBzvVpUJSdRQxwKQvHETIq&#10;EV1ebPQCgzOFwErC2gkUAj1zssuS0M5k+9hBIZGadFspvdmvCL7LXmGJBmv3dk8O5m18vxmGKLu1&#10;CtxdQDnKZ+zVKV1QrYSR8xCbsKvGqUNn09R8qsuGWZQ9reSrKrhTzwaXsQi+FSARaS1DIsnQ5elL&#10;c0QYRJu0LoAn4MtRv8dns6opPM9ziDP7mlryeWw2fHrJqpVyihz6pDcpOyeZ0XD5ttjRT6nc7VeJ&#10;9lYu5iRZQ00lGhE8tRyZd2k4uMLWOCtzo1kfDQW7CSqKS7jqRFnrOGycv6w96EEeNQGMqxp/G0Hz&#10;7SRdT3KIiDaKL91uqyto5sHiV14WmG1VFb37Vs+DvI0MMc3OIueUijXPfdbRZNRWAWG2uQHyavbA&#10;LY1w0HHBdlamDNFKxFHJgxhGII8JXec3VVJ415ZrgN5RTdjm2rQv1kbNAwMuQ5TAUwGsKnZlNaEm&#10;fQ3SBa6pWSY1SHZKcBcu9iiijKThXECUoOh7Lg7vPj96P4ZKfK4J7tHIKs7XGLTKLJSnFviCOVPH&#10;ThuhIGQ6baRfURY64jEqlFvvYPOHd7x0oBdU5EcXNPLo8dPTa9eukRu8SyQzCKA+KnKNjlI0GBwb&#10;Gm9LmMlQmmJshhTEq68BXPIVkyKhOrL0D/zxIXPyTcyT+eDZPtvEo+m3HIBhwAERANhU9a3wMKi+&#10;iOgHPgsRsWUUffOPjt+XBNKLbEtwnuaWgfxz9NU7fu40gLUXNGUjjbsAKSox0y5ff8rkSUL4E0tB&#10;HfTaoF9bvPawVL6bi3Tdl0d/WcimtLWlfNVrUDeU1aYaLcGiZ/serAu03YXIXtC4s6gfy/jMUoNL&#10;32jrhIpk8Qt+uFKaW9OVG93yCv8oLtJ15YCq/8wT6isZhxcOqXIeswfJyc/vWv6psbln0QEqjv1a&#10;7JpDAgJVTxYTovaqghQsoesifMuJk32QqG93g797ke7flMY4R7sGunb2SmVGOBfkM5I5usxr2mY9&#10;6YTWceOzf+cf+/yv/93/5Vdn7XO89bN/2ef8qT/5l74LA/DOP/yj/95P+k++Lr/mhpdeDK3m1Ff9&#10;qb9BZG2ZevNE/rn/D//ob/xT7/hjX/r5b33Vu/9F9756oK8a2/33fPWf+6rP+E2f8w6M1bd+xnN/&#10;46u+DkP9fV/9l/6UU7jzdf/JT/o1f/E9sXVvPPXWt771Dc89Reb2O37er19TWMN97dtfe7Jv/Zwv&#10;/rn/3R/4c/8w077zLX/pT/53m/n8WhB4LSgHoa0AQtmIZgZnHpcW2mEWJ/lpdJesum+383SkezZK&#10;jDs0pjMqHigzkJP2Up0+1uzjugJrIupOgmHabkDRuTm26uIZZyX4kBDTi0fHLx+3vw7JbwzCHl1h&#10;znGlwXPE8CQotdVcPne6Paz+Ynx21PdCVqZRmKJ8VdjC29dLmVZG1f6FmoVTFrSMT4mFBFSTnlYo&#10;OxY70yTjqQ5onWtNHiEbWW6zcosguW7PQ9ax4evsJfNEPu631w2NgJt7myWzFDtWN/GwfQY8klH+&#10;TxpRg5kRmsa0jxOzzcWtjZwuj1ov9YDnk6Yyienll8yx2g7xuHZdaT2FPNwRUidJOhMsFI4kkNBV&#10;Sc1dCc8artxuwghJXrGOiFsWJKO56gf3AXjNDE23swMIN42y4OoIVkOyHS2s0iVL7CTa4C20ETgk&#10;/TgZD/cOQ1axMae6W2ws9i7uRcbls/W+3kRb/aojpKYCEyG4pEOhMaLTlDf5nj/rkUTN8F+6JPKB&#10;k+rolzEeEpCvPjB3dWma90TvA9HDkA/GDwSS+KqtHO/RYPIi4d4Hh/MH8TPvL05pJEk4pyWgKrSm&#10;VwwMUHLQExoZVmul85yqYJXVcb6otmWg4/RcydWSZF32SHbC1NMsbRcFoxkT2oqTlm/lc7dIbL7e&#10;0gH0oNW9MiZ9mYnKP5WY9YPw89LFQ4SDFAx3eRyteJ6Qvyit8vxqtgJIcwZftnRtKzvLdiZMhe00&#10;/qMW85d3GSRQbwTNwvRC70G86MBoIAAWfaw7blQ5qf08HziSLuNFDst9wGriI1iNCXK+UWc4D28k&#10;ih6fhcvXNAEc0BlVO/iSP+hJ3GqOM9ePr1kMDJ99woThp3a7p05Y+g/uj997vkv+6Rsvzt9yenH7&#10;xu6xa/GB5NZLpbSo+q95XJUYH+5RGWJbrD/I3OyEEqTIdCI18nGv3FaDL09QE8VXwpqVg6gTUb2i&#10;zyS9JfgTJh9VtuRj65x+cIhERQwEEid4+uT0qd1JHP3feX7xvz48+xv3H/3PD85SEt2oDKs05Cq7&#10;jzGDq17jNmpoNrx6RBNX+FDWDwxuZkMO11gv/qSL4IZJfpt8J/8vjsZzx7nFQ4wboGiiznSHOh29&#10;mcbJk0e71+WT7MfEvjGAcVaZdQCesWOYxmSERzFVRQ3Ltnv50gwDEuJnbkzC59O53rvyqLQ8S4p/&#10;1MqoengNy/edivmQ7ag0NGDvQf6wFxwX5EBNNLUmf5K4oua9NXzn1fV7jdljb14f+Kqwnn67GLps&#10;F6E3tZ0Gkmr4kjZw39UMeFI8V2bUQqzRZNXOkTymAUehnMB1BYZqaNXWerMcx6R56EFYMy0LiGjX&#10;FwBaIloSAvJ9q06Jh7et31hbCgbLRFnERGUzd6RInYWyflibD1+OLnhc6mBp0Yy/c4xDi8PrXcZc&#10;b1w6h6Yyrh3aXQ631fSdvhpW1CxGOXLZYYiZNK213kls1GyoZ1R2P25mw7YoT9WfCGssxO59CFoC&#10;p/rqDPFtR/Ol7V6IvZ3kJeScvmF3Eq5djUytAN7EpIpaSxrc29YtGTvmjJOKUBtyUNOvdti43AcO&#10;R991cfTtcaFJgG2ZUI/M1VgEKosvGzeT9oNl7e5nYATVrbBwQwTs+eq+bclixuBATaQ6hToxgrvd&#10;ge3pZ3MySEXwAsZ6Hmy4tiLJqK3pLeEb838omtJQOAk91JZhDnoklas+lAgtvJtd7gpLfw8MP3SR&#10;3fmyKV8amNkFxIhT0xAadM1ggK0TyQu3TaQyvBi64bP67KHTO0dEgL/7/OIHHp09uriIhHjLjd3H&#10;Xj+NMZbMsZjZYL5+ii5Eq90w12V3+rkc9rhC1PjF2Iw28jX+fl3gGvP0+QSX9Ne2p1oXd5jnJf+0&#10;uQVK89o1gSbnhhGa0tIkgrb2CaxCu2H3yWOMwhSV2qBHUXR62OD91audkw3qBj1ecvPSdsCKRhVm&#10;mJ2ingprrQT0CWE1zaqK0WLotcpHuryGB9a54NUTE1sJLzXjVxYASZXWjUP4qjKIdmC0hVDKsUkD&#10;uRZ+xVbqFLlND2qVy8owN47ifUEPUu9WZ8t8m+OfkwJ99cvrP+0/+oM/9+t/+x/4WvfbfcsX/jd/&#10;5bO//tf+zDe/+c3/u9/9XV/45f/Zz7q1f/3P/D/9vk/4S//Bmz/93/nt3/jTfud//pP/5je+J8nG&#10;Si89ZP7y3q/+r3/vN33T7/28H587e/zRf0gS8T//3h82RqD5ez9vPeBn/sa/9Wl/8L/5dZ/mRT/5&#10;8/7gr3v4//ysDOK/vPO//49/bma4v/WzfseXf87X/0bG+un//n/94Hf8vi98y6um8On/4Vdd/2k/&#10;t6N8jdtfe7L71//CP/g3v/Bdv/Vn8szrn/Mrvf21Z/HaKdAizGjVkYPIBfFBSgSNsnywo7Ky8FJy&#10;MarKKFWDkLp1ZosT0dtUpsbNRrGWD0yLcu0Ejgns2Aw8WmmfJoJU0acNe007yjqmDjkXsw1pjnAh&#10;vtWdCnVLkkVscbuHFHHprBwhuybnJTseJYNlsmkPUcra9vLN/UJmNq3Vj5Y0rpAq6SSGLyZ4UKA1&#10;BK08WjPqfGsTjuKb273/RHYAAP/0SURBVKHE7m6owUC1Khme6PFbY+RXD3hVZNiUgSlX3Wzj5Sid&#10;tiOm07s5vZRl4vm1IYhnlP56n5vBjgPLEqTKODBBqiw3zpWWKthhy2+XT3GAW8sTJlkfR7Njlgs+&#10;4gBI1quuL3fZn9yOArA2oUWdMPaewaf4AsDOLfYVZzAI+tkx0aah0bKiK08mzmVvAvgbLsiabSJA&#10;HkthkfqALBcJl1X2Q361G1bTSwyfILNEXter2w04a5XlyhdNPr/Uq139zXcvjus0n/IW92LYOhuj&#10;csxeOLTrXumduDnsEpI855fiHT47PMgnQxlZHMt6xoCKy0DojpFmzt37qhgVRSUvauglg0DJVGbl&#10;Q89/KdcPwt4ljjbIYrIKZuMHVczwR+0Pn48/KI71KiGkHRn3UhDA6udpl1qZz1JtE23wF6eXXla/&#10;4eIIWvN4J9wKmfiM1lywh3CV/HlyQyCSbfT/1mZucm0p4bWBW6PRLPduQKPXTF/Yim1AkhBUQCFM&#10;Rm+DqFl3i4TzVPOtGnJrQjU8jbcTjq49DCRroOKBmtDxmPRNqORB/sTwIUeaSF4MloS148eJoI/y&#10;ZWrb0HWrowkHZi9fcvR8ha6TePlTKXb7lM+z12jlnbq2HGHF3/Rw/57zi3/7sd0Xv+HxT3nD4zcf&#10;p9fL4PtH8Z/OPFScNpZn54c3HQ5vlOMFCV+W29voB3a0tVKudZYViKYavv2yRrIaHYWW0WbzVfC9&#10;24YX8QN6MyUT/cZVFNMoXtcPnh/+2dnhPY+Ovv3s8A/Ozv/ew7P/5eHZP314cfzWr/kO1IuT6Eus&#10;Q2pUVhAZuLOuKGfGWFCD2yVIJr4ddV1gocmk1PtZFfG1OOpwuau8Xs+WyiX7xbXtAe6iWHpmO0BX&#10;QZfcQpRVkJUVioqGv8eVNS9ddQajoVH4IOeqgET+afKBRnLVqob9aklH5BnNZr0HzHaCddXE7grq&#10;E3M32uwB5VhLPAmBOI9rGGjPtEKAAcn18hxzJ4ACsnMA2NhLs7VDnKgOKQ9G6VLPCAFQdelGSuyc&#10;biL0tmWCL+fpsPWRIpPO2vzJ8juvYlJmiKmP2urK7vn4UUL/WtHV7+tkmgxkzTOjMbrtybeMcmys&#10;Bg+3NiQhGgzpMfs1vHllaJJy1gkvc8q+yjA442DkQOpmYzRFHpHQCPYAuTrTVPDCeUfZEp5wEIxV&#10;pzaNkevVJsXrUonB8NNgLrR8JlyL+hMAoWTlva39GK0KVl7RFf5SZ2HWtMW9KHzae4bvgFuMn4jh&#10;5r1nfXHaydfIGZ7MFm7J/gFIkYwnj2hudu3GZT22W2bR0tZo7knj2EPYmVSKmsqQrSbSMakFG0hG&#10;9ofsi7e1fgFvjSh7YnW3klyAXaSWliMvcjpHSY+5/+j8zM2KSEaCiVc3FSQsdmI+aAwVkLIFE7hs&#10;ToD/y7oJGqTpwdVZQOe6pITExZOw4em14+s5zPHBA9KAZzKrl46bP+tq6dEivUqCFPS+7pp9pIwD&#10;k+LFlJEPmVr244GOQqEuIi0ivPfUpvTnziXOpgzprdlO/ej4U6/tPu7GSZD5xYujf3j//NseZO/1&#10;+E0pGWpIRwEJombK8U0Ew1P8EyiFC4efZuJkp7uBFkrkUYqN4XLBz0nvBELK7GKUCuv4BDc1F0sA&#10;XGzVUHdgygFPt/8KOiJJxdbLeeT5dUjlRHQLAizLNc5yy73zwNrksjjs9ix0ZMzkQNLHi2lGR5G1&#10;osaV59s+RIqwokyv2hirwRZanrQ8jBsBhXe5Z/VGUK7jNXdyjh/EzHk4XgyALMeElDdsd5MDOJUB&#10;/40JwOd5TxuE4IbAvZ3lMAmFsPPx0Rd+/V/5vM/7vIUm/3/77/v/37/uM//KL/zG//bz3/DRAcFf&#10;/at/9Rt+zhcWK7JeidVHccnhdmsgW9auxBvcgxFNO8xWs8Ilwp5pOyd7NyKKCAgRwRuJhYIt7S+Y&#10;5zS7ir0Vl0zpNNVAZsZunz56BTlvkwfYTISRgCgPtn/LjaBrHEyVL/7UfbngJ8vlmOoV+TwOoPVe&#10;ZZC1ABsZq6ReXiBFr/HnKnehUzfo63QqqQ7NIFayzAypDn2AJ1lBUHL7/DEpxwrffEX0tTr05ENR&#10;zeH12B4S8kqnbD6lE6Pol8wpQi4ZR9aOAp8FikwNulYrY4ntF0WcRrLF4Oyly8St5kCWijKFshRc&#10;h9M+oLyrE3Rg3uvWnYZkuXfTxFvhlaNbHjShUbRxJKuLp0mCYNIVmHO5SSjTeWttFlWQaiABcMZW&#10;8DamVDQikjYytBJcY1ggNKUoqQEJ+qHqKO1k5hypM9qS88mDEEt13DM2bmGOmIu8ceEMSpGPtaSl&#10;TnBYa/IQM1T0+Enh6eDnXcCqKdNJwEyPzJEmS8EbPkzCJ6LZiEchdBPrd0gm8EzE0roncw9tsBos&#10;ui1YUh+eu+iiGlXB2kPT40FXkVYtRGVmM31zAhlUF4MEkahpgvDOsUoLlW6LpY8LzHDn9FAMo4i9&#10;oJLJcKNH1e8cnt+e2AVCpCoW6dJp9Y61JLNlejUQmFfsT4pvqw9X73WyXfoEFWr3RsJm7pEmqDSc&#10;tAW0ybA4yHQHLF/VdMTM3B8KV1cv19f1jP7cXScft9+1uMqMopPAgkzGjrVMQkSpxgG3tU2VBP0y&#10;o8Xlq+Z95MhDmtVigOH/y96/R9u63vdd2Jpzrr33ue1zjs6RZN0sWbZsy5fYteM4jhNIDAl1gJKE&#10;QZPSERooxP0DBiUNtAPoBUr4g5F2hNIygDCg9QBKgCYObUMyEts4JXEhTpzYsY0ly5Ks+5F0js79&#10;7L3XmnP2+/l8f8+7tmQnhYbYTsnU0j5rvfN9n/e5/O7XXlf2ljnmBttGUloM7fcytTy5Hue21Tfo&#10;8PyKjXj+y+vr3/jo5bc9fectj956LG6N5XPyJb94n5itQ10//+D0s69fPX//+odeu/r09fm9qYcW&#10;60mx22TP0zXNlmNAebvto5J6nSVHNMqqA/8h4GkBGyImzeE8csqSx43MjkeNcNoTJdBfOp0+dTw/&#10;l3y6Y4PLJogaAfXNv+ufQHIVaVVh+D3/Ztsa7gJXy3lJ/iIvkoQgjOaezCDX1dEJLcbcILQCddI7&#10;hPwtKbeeQ0cLuOBAyogOy9v9xfQxICkDZMACU04dk5CifCwcaT6mbGolHqEn/0RuI1iaSjnxFU+1&#10;egdkxDj747A1AYC7YcJKgdiEVN3zRoUz/m3XNZQoy33hyBDZ3Bkc0ZGwI3ZrbJoOASy63d8XvroR&#10;7GZZq3yXZ9hY6+CXBBJQqn9jMZupBZ2ZNHlvOV64P0tgf3iP21a49TcmWSvRCinpl40HViOYFO3M&#10;IR+nwVNWDJ/o0/LLcYHpuxVPuYLiJITUK1tWEmtN+bEnyJ57TFzM4LwI7ybTrLKvCYIRNk7cRUg2&#10;3SgGJ6shV4nzJK4KHil42E4OXWb20zhhBqiqnBcZhsIE8vtqxTXpAbW5ykwFyPwI3AVYCKBmiEbI&#10;6ExmQMN7UIEUGgKHwU0a87ZZdMFcCIeWhV5nLCUtCGt+l2BNNUsmbWh0xumWGWjEs7WSbJXDc4/Y&#10;09myk0a9QlJrP/WUtDpadC3Xo5ZXngq4ZbQMjvIjoeRdACGWYEMVGLc4VYLrvHhhgSShKSC7PJhT&#10;kIWAjHPobLet/VrO1INrQn7mY4fnPJgXIZ2tcPSiSUYxXQpkpMicj9RDaDb4nI4p9MKLs80N+V+4&#10;iLGtqLyg4Z64WeIPzW8nAG/S0lhFywHkwVAw0ntQzgVak+JiyMh7n6MAD2WljYOCFEhtKA0VIpuv&#10;6rZ1t9HQ3EZGyMQQB4WTFh2tR1sqBygOh3NLu/t52OypWRSQ7LH2oxO7ud8DD4MdQolYdgNm3ZbB&#10;/eY+GN6c5RNMVFOb2FfrBpuwqmv2fMERpboCQISPSC2dTK43krAOAKqOemq6jNhkjtuv0M/JIquA&#10;pUvK+ZcU1KKExNNFKRs1f6wGkUIjFxWO84yVDqWYgDD/1felKCcBB7qERqrBS07f/4kPfM3XfM3a&#10;xf/W/ve1D/zf/+AHvvZ7/p6vjdz4i/H54Ac/+NxXfqOknnOBg68gFCx7wqeyGoIJLKkNY22+ZVbO&#10;MEEO1CCXYBl3iqHyQWDKShlAVW0f1QYzfAlmwbWMSYaoEORtpeclkmXHDj73hxq0BNGKHJE5+v3g&#10;46DqyL3d0NxTfMkvnUA+OI0lNf4L1BrNxzTUXvjk38wZD40Tqjk16IDw3/3xops2WF2W0aTEvl1V&#10;baReCy2YIaKYbnSxiD9LZhRNxRqhRFgX2OslSYoiyk41Krvzw0m7D2ym04GNdg4W6R2TtEGsZUBo&#10;kiWSrd9RoHBLMVt0KDfMuNebDEwjmeO98XUSKHeDIy9x8w3DEfIfeKL2iBESbgQ8h5UmdKoZsJRQ&#10;SINGydDnLEqokLUKJyqlBeDaiHUp91y4teJTftWeuALrHIS9rSy07I9DfrtgJ1xqXHuKp9BDiD92&#10;TWkkKLRgvbXMe8UjlFpT7Ul0oATD68dYaRPTRAregtiyPNkuPlUmObvoJsCFG547k8Gh1eTBSu84&#10;DFQs89jiRJWmAO/lh7gBVKGXQp7Idx1fzpIJ4co2vSWbk90wBpD9DDEXKUoeOhtqyjYtsVCtAIae&#10;SZGIWo3d/MUumWGjDLqJuJq7QGHbFOURO/vI9pWyED89Fwpb+GB4UCUr/OFN9ysHd/KMYLUg2KLy&#10;J7YbhZ/p21Lj2hJyMnhtRk3KrVzNlionVKV3t1hsFaja6zWyDI/r0qRpIqBH5m6NSpLJoAX4LW1l&#10;KGV6kQSTp1L5+bBPySRqi2i5aPTZh65Oz5+PX3Vr96sfPXzz03fe9sSduH51bAx5KZH5RfvkLKKT&#10;/9y944+8cfVCJAxBMU61gGJj07K2uN9w+xG/jbqX3WtWaf1WszUqFlYRZVOL4znBao4ZLe0eI+Pl&#10;FZ86Hj92dYz2++Gr88+lBmpizdKwekeF1Dfxszu86x/+PSnvpqyvZINuoDpXIU08DrXNxWwdNcdS&#10;pszcYoWS+uLLh6TOlWG6vRi2mOG4Bz1mMlGJEKh5MpW7VT6rTku5SkRTtDZ+JGkHYwU0czmqb+wc&#10;TbUHAxXBjT0+J3KgEc4m1ZQK62S2ELbYCiQVyhPxSLlw1c4MWzExE2igHexntFy7E/ltKAuNEBRy&#10;C5EFX7aqxkW4BaQgkAfKtUYch8Y2Uj6X7i+yMnW9igIr/56r0Q263pCMJssFvvMKBQiExdxM+qVv&#10;d69kEvxAxgWOBgPLqxYVUG1UxxCJ2DeZDRG/2EGYjPHXPL/558F8Dh/xJZiMNijOoF+NggS5FP6w&#10;bJYXanrwwJgeRkRUOAEbTb517QUpdTD8fnlRpQosDnKsjMCzBEin+RAhMTZTxuNE7RsrPGkXYO+z&#10;AjRb6MI8u4npeVXDbCptZ3uXzAQw4ewVviumB8Cp+6Vs1POheAMnAlDnvepFE15eZQ09rfUwrIib&#10;c8hQBFErF2YVBmJ1Y2d/ymZ461Jl3X9O7ZI0fU1IokDuCkXI8qPehLIbEA5NSyy0u82oafYT7SjL&#10;aEiwFJv/a01sdA1YQMnE4ZYcn3lr1lprtUnZP/ozWb4kFNF83NJiDCCE0IlIn39OkwrhaMAEfOcR&#10;ymPga4kX8RQFuNp7sbZMCHqS1dhhK3gCqQGDgABczBqAoFkEoRFSoUGtFI0dVjoBaKVr6KBZjsye&#10;hXTR3UtMJ7WdqRayIqDGmtvlNDVS6Nt8PsCQEGJqop5DZ+9exrvL0p4/XXzmKlFb+O0zbIDQEP3G&#10;SpEJEttwACNvyc01Zza2v8Ji7Sx616ud3lQR766oims2WpYphIPWMINmYXHTHsfmh8waAA9rb2pf&#10;hUjtVvwk0WBrXEzMYSujuPb8aDnmoC0MTvCFZocJECDkTA95PXWtp4rhoD7hkn2PhsqulR5UNbK9&#10;IxfWczG6t9NjLaAovICnOPpyikTHZYwE11X4w67BT9mYJjOpSiaTpxGbhD47JKE45WLzIzDZeKBf&#10;/XM/9dVf/dUPZxz9t/L31z7w//g3P/g1v/vv/po4U38xPh/4wAee/6pfATBoekOYVkwbWUHhAQZk&#10;QGBgAOIswrYHW84cbiu7iSsmFu3WbgFKdZXkESz96oyaoSfLoGU19TWNjUnTNliQ++kMqWhRy/Vm&#10;mVXQL50HFLXUw0zyrE4bZq3Rk9dBXbVTwxClYxqt5Kdibm6GFSrNl6oszRwuCUH2pwrwKK69Tawh&#10;lk0CLTnipzJJzXNTeUQ5KlyjG1KqVc7bth9oJhtzl9RIm5H8tKH7Jnm3Nn2RulNaapHcuF/BImSX&#10;VYQ41GaEbapsj3WUveXzMCubT+My2nokt5nkb1npTRhd1LkkK6Ohna6SXZXjnRvjlDaOXr5Egkxe&#10;roqTLaw8U2b3elhGJ0nq8bJqApY4SD1SlHi2sTxC8lIpxd4zfSPRTxZ0rJCN/FM6I8030Un6lq/Q&#10;kDs7ixhBqAWMgAQswG2sguRTnJVLq4zUXWfBWHnYLQ+rPz7YJSjNV0oEkk3TS8znOfV70xcwQU+Z&#10;IWntiqkIkDVMuP+myI2Qo2kpZouBNIiq2EpSiZiV0Fm8ha2iJCetgXLk4WEWIxYiaA0q8Z+WqlFX&#10;xLpeqSO2b/hIwVW92qAh967yT93aAptVJOud8qTZUn1Riog9nYwTKXrh1CBgXhaeFdd6Tt8XAchm&#10;foF6uSj6CCH+ORxZmUe1k9N3nQaYGCQSvzdWNglLkHSwQ0MJvi5PZIQZLTo9Np3qHGnvJ7Dfs8x7&#10;Y+gn7n15GrK03OhakMSEqUH84vhguGqz0RZKLxWkKtw4K0VlbP3sOKU9KXAQB+mbbx2eupXeHW5s&#10;Mx0YhD8/kOCu8/Fb7xy++u7ttz/+yJ1MZeihg//ifjiRxDBfn3/m9es/8cYxlX0brpjDyjGFjIMz&#10;EhA6p0a3x0Qy4lxmigUBMJ99qcUKiVDoyp1hJfkjxxpn8ieOpw9eHT96dfzZq+Mnj8TVShKJMEd/&#10;HCOgLqJf8UMfycCGmujwkSaZfc6MJkG0JKoSEhHRvLLHU1ONyCO2hBXFiSSvoui5N3EeqhOG1rTc&#10;WdQbJp/WLzjWtBMXthK23gzeHFZLO4DtcpE4arIvxDYkv7yVJOW9DsibyJ+2xkbk+EwFUo4X1wYn&#10;5YPiSa1TZeEpMjTh9SDw9Mysdcp4XSgvxgm3HdFNdkWwtKibyvsdEw+bmupSePx6VbUJttOPp5EY&#10;JnNuhSKE7m4m+xaZm5CGDuue1xxtd0TxvAHSSofV1by3NJYvIIgrz6TCImpYz7dTUi3sI7V01vIH&#10;SPlgTVnEWqgL5alU+S705X9lexm2Myn1IfGG3BteQzVIvaBWWOPtLSIFjW6QUmneIluwWK9UGnA/&#10;iV9tQFGV1VxfFfyZQ+OUci+V33Qx5Y9xty4M8UVzH9GbvIFIfmhx4zz9zD03ecLgVXqyBWJnf1gF&#10;PwKzW1/dRs3egm3usK/THwj0NpK543d6NRhr97FlX+Nzckvj8dxSu17zklVeeDhQt8Wd4ZOUIRBt&#10;SYeGabFRDXYtgOXvwU13vloHipMvDWaBSsJAQo9sfJdwkfP9q+ODhIOTUDTrrQZoQq9lFQU8QELl&#10;P+HNxDznwuloG2cmb+qUoqdbR90XaRUZWQGd2+kqkIrS0VhV4w39BcLb76QVxTwZK7qB1AofFo13&#10;/GB08lepjYf1ZQIaK2pUAzQ4CtyJacwaJxINd8ZIrV0SYvOud+9SYHD3q27v33EH08TLp/Ofef36&#10;x97gRiNqSGt/JJNl88NlKQGQvdGyZlkdJLPG3fGuejxm6n6bgfSpCjOLgDQyv1WsgOQYVtxeMNGC&#10;5JlKDoKIZQ+x4q+dcWaUwkA/9l2EdOSfFOerrEYtNCkw5270ZpgN3Hc5uLKidn/Jh0Smkf84UDJQ&#10;hHZ6tE6lenC/SnIG3tqVB0IQ0OUUeW9GC4dOZnImQAChjd+yUUD7xfkF1/Xkaao23FOSEOWFolIe&#10;y4BlEPOop1i0bi6MIzcxjbCA82/9M3/k7/q7/q6HduJv/vqLsQN/7I/9sR//TX8/SoJRx/kEYnOY&#10;kr4iQtU/i5TQ6RdSUIUQRJAWzZ1qUOGzRsnyqeLRqgS9v67ajF8rMI2C63Be9LBKbD4PXazRecFP&#10;2eLKfsydYYXVovNpsE9+ks8Zgxo0X5xNlxGRizVmApqe+UqbFCCKJ4APD7scEdBrBKbJJYuDfRGy&#10;dfGddRnS36e9rdJU79QJMaseeUOOkNw0kwYbUqSO0fwjt3S5vMwdcG4UCCwvYbTk2DPJKod1Z2mG&#10;Y+epQeUgKq5MEi4GrptJka2T04V0tz9TAqdNIoWJ5Nvk1pK1KylrtmR5XPdHjq9VbuUoifIutsr5&#10;siNkBDVD96pbU4Hnhvo5+M3Oe7LS84oTLopP9zMvXfo/3R8VcekyqoTkq3VaAg+ulOxlv6KS35xN&#10;dwNObpuu9jqh4AVvlPU0yLYzKyPIddtMZnPyTwtNIduXI2P094nEGSGFtnbX7JaT9xUoq9nteH0j&#10;zVogUHZgh3ldf3lfSHHiOSvS1PEYIqzkO46QZgNFVIBoK0OWCbbLSUKx/KuyGbzjEiW6u8dX8Or+&#10;PrmQ8P18scogF+yl3nne7DxOMLLT0PabVQ2Eu3Cs2zZ8sWm8WG+ZuqroPdMmoxFZxl+Gh5AMOFWR&#10;kL7aMUEbujpiw0zUhWgXBJwAvYaNEXGgHJtRy5Lyf6rJWEKylcNZQssZTMKtmQujXLhTmcm0X2V3&#10;6Arm5LU4u00LnTHJQVjgvM2RDtSRmqG4VRlmIb+tFjbT88QaCJwM6nkoGFS20LLDZGK4D41iT9IC&#10;6jLCFF+7ybziI/dPH7x/DBC+63D+u5++9e67d9706K3bUZF/6bRfICwh96nncu/4h56/9x+9dv23&#10;3t5/5QEa2xq3JlRSCjSLfup88cyesk2JQq+mVneIB1qCBn0z6BjTAHV2LD3w4jnRzkkmP3/mwem5&#10;a+o0N1WEXnrFWbeIem89o0DZ+3/ww4umoBkChYtwo+gqj2Z/I6yqNcn2TO0aF5q2wxuZrBCsvlo1&#10;CShJ6YJ2Qlq8UOBGsE4hUBVgDW9K5EnDS0n0kPvgZ+K6qLiwWo1Hd0+nkJC5iVJYmUjNYAkIEFMB&#10;Y0B9aiRJyqMnMAAHGn4nti/w+rLFdfMLPfScW/590YS0EMFXB0sLzmga+U+MB2TGVpZtrSwx89It&#10;cmeZfy5WVDUUhK1oAAxttWvukvx5ADNU8b+gm4uUKbJyfesuZupUrIlK0243zVat/dLTLN76xiGs&#10;i9KdU088H8xXsxQr0yq7bFk0zRxeCjCUYmUbuqEmB7bMcqcnFXCT85ffQp60F+AKICmU0weQvCev&#10;5l0wTiG4BgKhgoj/8qFx97mexuS4IpxjhqOUavtsTapwpCYf1ihgGiS0rNy0R18vWfdnGSPHPY49&#10;x/VoNGXe8AxtgZlbog/ygxTCIicyAoXWkOylVw8d7dENYR2CuH3Fvi0l3LkJAxJNu4Cswkgoga4d&#10;8/Bk3t6IQbATT9BGiF0shNFEf7bK3q2Ye8cu4JRGURFiuxsVWP2wD705F0llH1vs+X48uWG3VLzr&#10;DO3pzdxKO9rLKnuC5TV/P6rX16UASaPSizLKvsyMJ2TLCFJ56DaVVpJ9C5Nz4SrAcsE2qBg6VeGD&#10;0tNKxobKUCqDtb/lcv90ij0kLqBtD6bKjgpw9FuCbBkoFpm4xjhKh1U35l2JWgTXmOf+my/333n7&#10;8mkCJPbPXR1/8ur4iavTRx7gsXh2v3tG40sTqnVT02sxGKFoDlKMjDsKsEdljHRepwDh7skONcFM&#10;avqmAGNIGuWBr4n+0irXmnlRR82ai0VPjHNjiw5VeqXDunfk8Z2nb+mR8V7sj9EtEcjwnNettMaZ&#10;Cfe5TCatMizAm2VuTbw2xgHdGf7tkeHOFVcZ3AlHAUZ+Nf4l8kqMLMk0RriUaLf0KyTFSRZbKZci&#10;ZU5vwNIEFGCzyisla6kM1UqhaYNrdB7+93/4j373d393p/03P79oO/An/sSf+NG//XcgqZQenNPr&#10;ZbI8NPPF1sxR6lqxXbxesXzRfM5qHapVFXw5buB/TMPljMBu7ozaZuJJwCadZs3Wsz5lwxnmQUco&#10;k90+1n8e9yy31ae36V0jU3I7ca1WGcTMbU/2jBftgm6x9QjxrH2YhPzETEVcy6JMUvXu0UBWDR6v&#10;qjE6vian+d1rTXVRr7iRmIeVjyI694/ytvTDwQU3ZARu0T9/ai+umXUTunQIoxtwRjpdmaH7qUer&#10;FVNdBE6nTSAZIwUUYAJlsYO7TCObCFZcbn90b3teSu6kThPsOjtjzcIxSmbOxe5Nvc8rtHwtdRei&#10;OlJlRcquKJ9VcGsJAzXl+0roXmiOsrJmaHjK9nhN+WOe1l5ASrOzBRQxVQCW1ZRQX0d3n2Pt21Fl&#10;T7AAmKaFLXQe1n4tHZxPFVpu4wdZemqhLzhRkVtV+st5AbwRaeoUQcC4OqeJEYpByL6+nJltBrcg&#10;q2UXDINC43Uh1WnbXKDsSd8aYDx6kV1hyiAiV0clKGIWCCrYoNvLpKisIZx7XghFsQ3F/LR0SG3r&#10;80gV4IhMqOiw9xo1Zh9G4AEH1eFD2K0ipITQSuxqv0rLvC4Xi27JatS5UtgC5TFnK/aUfdxJFrF5&#10;mgE8JEwfrxKuIuC6xklT8wGIWTzCoJZ/YeWRd0CQCskNnq86YymQkf/hU85FawXnyEG4Ira03Fan&#10;EU8u2FxmFKxXOkWkbBhDbppp05Wtbnyh2j0cQ78CeKNgcAKp4MQF2OjCPEViwvZqJcOEsJ2/cE6S&#10;7fFdp+O3XF58zVO33/nUo4/cTsWrm53sfv4if7IlUW4/9+D4sdeP/84L93/8/ulX3dl9xSVLTmx/&#10;PrXWRX3NbXfPF29KwRfdSBCNETA9O6WUBl+E+AQFXolXOXai5LUdT59MG7ATHSVCsrTAQgbJ+Bj9&#10;hcODIIu1TQlUAe5mBModVYEMMW7wOfRaVbsiF3ZBAfCGXAjrUEaOltOFerauiYwN1bf+nwJKxFYm&#10;wTHHL2qefW2Nkg8fqzJMr+dpm4FkTLaeTSAzSGw8AYU4JZ7SYxBXeSqaPn5ZySl7pHdJDapWIvK+&#10;m4gS/5auksy0ajnVtNNP9ZraXZ89nj99PL8YK4JNPsyGty4ZhzElrD2GkeQauQ5rcW36lzbSPJxq&#10;4htdHWWr3aJW981AuFZQj5lQxongWyNHgzfKa5/RiZqZZ/CXrfkR7EW3HFGyNKv9hKekTc6psml9&#10;+/zf8J7yqqYcw5yU5j3WfrRuTqG/hhVBuVpgtkAiRRIkJc1wF2NTQ4YgKA0yEVRqF1+fdmWwee9U&#10;vWpiWDWEpcmvrYBD9+kVnaUNe2giR0x56ikhiIJX86HcfTyiPp1NJqauIVAaifNsYwrEBMKM6+FP&#10;4YSEGOQeTA/KFvjixsIXzAigukFY01ECpbDEYGtwtUeRS24QS8uQ8lLhfOzc1pyIlZH5r5p1EL7W&#10;jQPRQAfNTctMXqLsVlQnl4VPcGDYnm/hn4e0mi6cH4y149+bqm9uTsk0zLKl4OSs+h7TkAY/8Cr5&#10;jghbD2rPNLEAVcBkYdYlmlgGYW+KWtmkIWDzGiFbpnn6bVpkASdpaX84HGjA6/5QdQMdeGvAu055&#10;qukU3UzKrQLMWKmR+MghLemTwQtgGkHGPEGTi33cp+n6E66TQLjEOTeUo0cjuyLGJrv6gjHtj58v&#10;vna/e/fh4mtuXz5xOKRW8AfvX/+/zVFJe7qYGHjc0guRyDOIBJdtTz0z/cAKbdqbFe49fk8ztUAo&#10;/OgG04/Oiw05UwEuPG9yj3fKYgmgqDDReDkVYCVCN10E3A5dCZgrFfv6qYzbU67uEcvaa17Y6qsx&#10;jaor7jBRNkZOLrWEV7S2RE4wFd2i1uY2RH9PU8/z+qm+4aIYzcSWrPFR9oM4+RaXDeKMz4rV0dmv&#10;HWiwxdheLgoG9h3N8OmupAVhl/K5+EOmgog2+4uL3/nyx17+qb+U5h9rxX/zv3/ddyBk6S3f9K0/&#10;9Nb3BQUTQ9GaUhEEm8crs4gOgI76hlXQcj0G6+T+yHrqnAQ4GjvjdGUTHjfQSMm6tQoRpyMbvgFv&#10;tVjRiWBLi9aE0eT2RPKnPGQeMxVlEKpIh8tUHgr61EgqavTVKt7QcBnxlPlJ9VEtg3xL6aOOsxoj&#10;DXhPi4fehobcd+W/VN9ZK8hXm/Yrh2psLUUHRGpLGozKyi8WYhzTdlVxxe7laag0UfJbgr+0O57S&#10;QJavaCzaTauFEspn2kx3Rv15nifEtxGe823D0zp9bc0lMhqvxfrNrpcTQaNYwnp9IctUXcM3X5fx&#10;jVwk1VgTW4IBOVZ2KEVo5KLhprOHKMBlfE7DCdSMOLQu+UE8Muxv9DmArQvvZ+12CZRQVNOqCt6C&#10;xNJedsmvbMM+Q7Q8oXoaCZa5s4EAwxQM3tksgFV9KybRlUOoW1MRpHVeITDL+IJE9XGxgVaFjJCW&#10;DEYbSs2EkWrK/U0x66fxOwIJIQktFkMkFwyCjioI/X4KbBkkB5Qq6B0tgRvJ60GYP9gkj3sh6ZG3&#10;VeTmo3jDpW5Lk2PbBrJRop41i23MWs4iqqwRW3K3yXpzHzRMlKnVOMtiXU6A8K5SWetuYofdFN2x&#10;mBDQXuBviH6AxBqmfGoaHjePyQ65syHxCPzCT+7szVocYEslLNY0xfjV+2ONFfIZERsEfRlM7Wk8&#10;aUPbihrszOkKo61B9VFqVvieTW3m7GiwVDMEcJj+RILxsprRWMTdMLaZfLfMxxQ/JC66OaAu8Ut+&#10;cjohL41wxilfNK+QL9x++nT+bELlz6e//fb+Wx+/9ZZHLp+4c3n5S+34LSTlrD9x7/onXr3+y/eO&#10;n7x3jLH7zbdwT9Y5Lx9B8MhmxvKe3ctKjTcs0TinpZknSKpLUDhnEUdIJDRyfY/nL6jOvZq4OXVP&#10;DW0t9Uedl4dogfIJ9YmB1dYk3n39D354MDTsBPXDHXUIrLnFN/3AWFaU9WpuhIJIrwM0y6eHhFhX&#10;wCjMkwrfi3WYYK2pAgB9Jze1TgzRLJXZXGjAMYuk0xdqMMIxu5A/7YqUlyY9Os6ZoOKb0Yp53eOX&#10;u7uX3GCCgQqwW2atLB7JYhVN0cRIcqvhit/T2/bUvk2B+ORapAXzF87n58/nFygAu4t/GOv1ymeT&#10;T+GYxfsUWx21/rooNqfmg5CD5tepK9n8elGuOv3HgmhSPvOXIMYlleDTmpTEanYtMn2oUuKLAPTd&#10;xUupdki3AEsOeNHXlm1I2RU02rwmn2sL8/68jw+KpcM4JRABmpjZ8vh92/ZInriJ1KCBknmwfCiv&#10;5jqDOD0RU//qxqXqUsYeo2QQOkVVQDbKSNpQl80nIPgxZtj5iBGduTCsAlBzfs4yuZ2hiVTnp6C/&#10;HxqySazLuTY/cLr7wCklWbRM0G5yx6Dw+vwrRFMUrZtSpyjjUNMyuy3jD/HqpNiwWgqLWkRSCdv+&#10;aWrchnR9aTFF/kGV9RWXPo4CujWUf2gbktgF5lnRmLdn5CiQuluzdexzhkVrXeJCbrLLER95lcBj&#10;snS5Izw7TG7Nk5uLlQZQESjbXl9punsdJ/C0R8u3ZMgsEEokDzj/RQt0bytksR0kslYrI2fJHmvw&#10;aQ2fzA3QTK8CCgoAJ0NMjDqr3cRDJI56oQzkQu/o+paDy7ePJpk/vXwweeAENqWZmeW40yAuh3hn&#10;dyD1IBdVzmE84zjl+NjGi4sXKEd+fPth92tu3/rmR9L9LWnAx79w7+rj10fqJJ/Qn0FAFom+FaNY&#10;/ZmSr4HqWbuTb+OcnFRqQjZTqNBbkbrAtpnAx42wNq+dM/vBRNLzUac2F0Oz5ebq96nS9D6yEZni&#10;GtRAKMofiVSMeBTcTExNRq76qg+hFd1QR9ENHnJrUDRoeasM6/LU2xzCMTN4iRXVB8VN2hXClRtx&#10;RPY4RUfJ9o7VKyTlFGKbx8Ph0GyVJlcfJtaZhWSEtpS833w/8rShddpWIN62cwRTKpAJXS7ffUPu&#10;X0Sjm6bU5aVso6K6UjiKNHp1URjbE1KLdBhTenebKYnami1s+bgyM1tKV9rInpTsMwET4x2kGldF&#10;HN5VIxcxb7kvQCKVq/Wk5s4FG0PxnCcLa9QJ3yoXEjlsf5GYb/Ci1AyqshGLD5YgWBKkJpYybHlE&#10;3tKHNqVBEbtNBOh2kcZiEKmGj1JOhMbiLMGTU0SNZKUg7FOm0bYLy+vlPtsJugPZLosLEKGXuRDl&#10;aLxYQTG0a1TKBUKLkniDcarqQkxv0yQljVpYiHY7X6dMfTzPGMGxe0XoedGDu6uUUkkdgrMyWvNY&#10;DjSUjXR3iAbfUpDPAcuwsPxGtZbyZJZq2vWJFai4TNW3Uml7KfVTHUBZCBEtdNvgi/lqOk2ICxEt&#10;svOR6u62iWu7CQQRHlJxBx7WMXCmilIPKSTL09uJ6dFFMJvJxFWuJW4gZ/BiAyQHlAyWrOg1tVkr&#10;KzSYc8oWZCb6Xly589k8zK3kXAUYGqj9F4eny7zpttANksgbesNY46Qdx07X11BVfbPNN15TUgSS&#10;oj78i/iYnxpEEMyKzus45mBu/lOHXmMKhg40liefuoNCDNvcJIy4Tbx4xY12xcXMYVUt8UFpTs7a&#10;99IVaUGdRHiZ17Ww68nwdQMhQ//pJp0JUPzfzM6Qx7i/rHbLn8FxPL2NyF00rRR+4rmMqDeip0lP&#10;RnJ5ltF+gaU5vlk4FIbT4IYcYoszhePY+JN7KIrh5KFXkKiGdJXUV2sFlyn5OaFP4yx1cSWG+JZz&#10;TzYkqxuNV2gf4jbR18wCbuhyIp/glB5NDxEo+o8vHZjREFwTGEJiRfpOMlthyCeLbV50wcPr2qMV&#10;fpbPkNIhdebjZxbgA8mUoR6a03gBdjHTs8fyRbTcENVx1M2WBtltXM/BQXgT0FZ7HKTAsOpcV1BH&#10;ydephwI8BbFdWsJM7lqSIERMlsdMAgNZeE6B2uyRcmN0j+qLswf5h3z1Bj9s8qZonPHBx935CYIx&#10;z+9//Na7nrjzyCW1RMbcd4MOvwS/ZWqvXh9/7MWrf+eVB2k2+d6UKwYjb0I8AEjFEmG+Das315EI&#10;3gC68B1zZLJHnz8eP3F9isf7E+ldcp028kiwT162bJO16P1RPJ5Ed4zsEUgiGRppSE/cbM/7f+DD&#10;SvClRQR/ApQI8TcVXCglpTGyTjATHTsh/jzk4eX+it2qoY8N5yjrcuTpFkh8rx2GiZFQVsiqVptf&#10;09YX6UmIP8lsgmkT+UgMI6QZ6A+3e3NY8sXF2ygXBogkdvpxenCZk+k9OX7KAFjzwL/YVcKB2tiz&#10;qaqqb4vijTU0kwz0x5keG0O27FPXsaxAmGJsyI4Hf/J7MPapvMhsHxqlsC1xn0pTOKRozhTryzjZ&#10;5Uet4QQpt41HGWQjV6ngpSkiexRRZgx7QmkYJEkmbqR+PLz56M9Em4wnpAzYATm2liQZbt0U2aLo&#10;IsEb+Jce5e483vioIKcVcflkjW293TPGYDbCuAm9GhJUAldIsKHOlh+gcBR0UzVJI+tAM+OmVJXa&#10;b8jTCIgnWj35xsZs21QJHODx7EYZKsq5UNdKP4R+RYxwAw0HYskRtqqFtaLVMuRjVxv+pDUh4/Bt&#10;tDCoSNQk25lSCFGEGdcrBXLbyGp03QQjVcHeNwVopNX8AlI0EqkC9FDSIgWHUXN4/hcNBAWywpzY&#10;3l8IwmmsrwyMYmyWQBdgfJHMuFgA3I7cZsqo5ft7TJsCTGSUAnpMSPQ7FyXt3kRMWrtnrw8PZlj5&#10;qDFUp9OrV8d7SQYmBlqEYnjPW+5I4ICyDhyoPBKZmZFb5k3QQrriv0qTBE4HUwAbym88yMv2+0Rw&#10;VG4b8BvVdzUY50Uuu7tXBjw7D/4azbsLEXj6kPYDtF64iwCKWyPo+cpFuv4arwgRbJgW4Lpi/OXl&#10;ekueS8zM+fj0bvetl5e/jljohHFSMPAD946fvT5+/jpxvLu3sAlBfFyUPY4avLIzyX8eZ4iS9KaP&#10;Rc032s2PulBtXlVjYr6pKENTH3OnjTBU+tcCvcVEZedUrmajOKyx0LME2ySMNxgqYbIueFd9e169&#10;wFKqy0GLJvlwz9IE8kj02O448Ow9N/lp8wTSWLvL1BvW5dBUqcqARKOB1iVKyS1Xc+CPSoE99InA&#10;LOuprAMWTIxZdcLlWwvEcnDYUmpHo4hLtl98mbUUjImiBE6ksaMAM6WpxVprUQ1SXX4dF9YOrAWT&#10;1aM2exAbvK1gNjgZtNRNI67EoQahioYDpSN2o7s2caamAbelpHSdAsGlEm8AgA9yKzyrNtb8XiKf&#10;QgyUojGwv/Sc4M+1fDUHANIunaDMtsb6V7U4c3dFf4CkRtWlP3vRgIqVX9obzZfhThw1e3plIYye&#10;1OfHImPw0cUu3Sby6nfud99xZ/fOy30klZ+6Pv25++zVW/VmRL6n41GF76pbN4yJ+A5BfWTubtp8&#10;7BM+SGHiZeUBsMbz6rEiVFmhMzyoOkCDjettQ5mn6BGDLpzagjndHLYNuJl2Xw/lC0DrnE9hfnHP&#10;Mu6FgEvFKi0tn/L92N1EtEi9mBJATxjK8LIW/qlwlcFUNQf2SvDzqY1VfVhj97YzZQ51Ko4JWE9d&#10;MW68wWsbudP6o75p2GVjLPtSEbD+zOKyg8wjy3k+Fh8XXjAj6bRCoAFQD01u9n+U2PEVq+MJw40L&#10;5dNeymPKeQhTmpjNtiwlClbrtQbQZgI9fT3GpQ9rvYIlixpigtnIRsogPpHMfj81tz19LcgYcbba&#10;DXmWDXG2xk/BJasWNjC+xHbimZ1JHDa1Eua6BtMhhhvxgdguFS6+rJR3RtJbabq5n8qFauYVQjC9&#10;OchDMQX4CRukJtwqa5X6rTTmRi9LWZc1x4weZzP+SnSn/LmkEcQ8X1V7XHPWBjaGCIzqmHtapKrL&#10;bxPsjGZNO3sQyM6KNRVjWL6xzei6KI2ij0Yc02VLGxWQcn+cYVyBpKP+EUlkHKKhXviWxRHocFEm&#10;5gAdznOa0vBabYiDlWYGcqIA4z1KDRTNVVVkyAdeZLbSZj5Sabi2irTbYk6yIIrfksloxGy638aw&#10;AEJtNq2VUBMb8qoal2iFvGft3skDmnCDSlLuJIV45VYAuZsQOSRbZEGlqSwdlPng1fkj16endudn&#10;dudf/8Th3Y/devzW4cnblxHbflnovu5kFvXS1fHPPf/g//TSg2Dft9yhAI2y/VgPgWGDlsNJI4nF&#10;NJAIiCBRxFdSApO1mm5GJveGxeTfPJuI3bgqtd0gQUX8w5YnKazFO4ouBZWMuo0jJKegOhb7O92D&#10;xSZP9Ou//8NOkk/AkUizL+o/DpCldhbM1cxyp6qgVhEhf85bxcLYpAFKilERH4gIbaDRfvhudMu4&#10;7IDmzBgZMH2KBQLVVL1b2jUJIBwekCHgZ0wP92+bBj0dJ7AA8ew+P8hYMX5Ez2zIkHVxQaTg2CUh&#10;0HS+5T9jTIX0BzDF0hZCLvYaSCzNyMRJDbIFaAwMVR4SGh1lOCnEn7fUVoxD6dn7Wny2hmVmcyGm&#10;aoAcwDJmU9HbGpgpk5txikuKp8By1lUXQa4us0K5EW9sW5r2B88Sxv7n5ifBQ0JjKVppd8YMzkBH&#10;pJuFMKOXh0jletXCkVwLnS5NjZomT1Okp0qsihlCRhlOFVFzmDNtqIYt4Ng6/Zz2oC/zw1RTKQEB&#10;ccTcsiK8B7CE6tUjjxqH7PgyhhZswNVQGAt/jRODlcqbG9+lNG8oprSYdrhqEei3VYyNM/epNg0z&#10;bhxz49RbCvRp7gE3MDf4MWdgdsm6JkTVZqhWVgMLJJAVvDI7Dkt7RAeHpstFShaxfS7RM5zGKgsg&#10;CrZ/gxrg3B5oyi87INUdwOeltkHfG7ORVSsDarABvIM4WWyCeI0S9NDZLuap7meAvTgrEz2F+gNI&#10;ap5PeTSLtdst1kdRgK+PV1GAr/NQoO6QScrMXGZVCI/FuERTha1OCdIReD95YjzrNkVwb5bvo4J+&#10;lv8GmxXrJm584LxatEyOnTFevbJj97YS58jxhpwZXcb5JmeVuv+H3dOXe+o5J5tIt96LQUzrAbob&#10;WL5xJ56PGB3YKzpaSbfOr16ccmcknmfPu28+XH795f7Z6PH73Seu0hz4+sfuHdMb/MtiYFv2oAjQ&#10;0fdqsYqb+pXgjtnSZjdN0E6hqHpg9ZCI/mxgdSHDzxhE21mPIEPBrSuTLmkYaI8wKzQ6jkVKqjyI&#10;GmEAFCMo6Orgwlw4EgyVtIJHrcPRYUch92ahggMdad6TNVZ//HUNY8ltWOgHEcfkX4Gj7pdCe/9r&#10;78QyeGWvMYgsAn7SWzVDCcOduduyBIgpEUR82sqRC2G5ncioRA8ER3RsjiujMt9aju5Wi6jV5U5g&#10;hQYjKwhCafVduPASNEwySsxEAzXOc20mU6rxy3Wtpwr/uu+yP6Q6G9SKVUgZvUqm6ge0CF1a/YEg&#10;JlXcHFm+YiamFeAnIbCTRBtvmwZjNa+4NBRa5LyhweOvY/Axk7dO72jLaIBSHhuK6iiuouhxd8h8&#10;ymLYKTBurXq9Yh1iI3JnhwUP/MAJ7K8VA1Nva55JcoMpT1/s3nnYfevt3d1bofPn//Lq9J8+SMHL&#10;3dtinkZtBrXr9GYOmbYyAqtzEH3mJWD15c7pqCK26aBipesYS5DquhhhAS1dN0SBlqdLJSQ7tTwu&#10;084oRYOe+q7FoOXWrv5j6NmIvO4V8I93S8hZZizitgajuhWNC+DDv1ocIPX1EgdEkfyWOazUeGxe&#10;lea7uorhQ8Bsw6FprNVcELtVNTNUb4RfuD/5f9NKuThy/PCpqsrDsxYzLQrk8Yib+T7kKCXBnOEU&#10;IDCVV1CZD/Uv+xdOMFUIkzMna6m+3C9SZdckq6tw4pqcmN4CycJn114lZLI9fXOeqsU8/+u5V++q&#10;MtzfucHM8yb3dvfArAZeOfmppeQ0IoSQjuRCqvO30yzumbXvAuHUgOA+bm5SmNki8hCMLJpdXtkR&#10;fGQfF2pP5CqhBAAA9QtyVxXgtYs89lqYciIa4l+xIjGhgvOWAaiovsqKQ8CRMNuVmkCPYd/sCbwm&#10;wfxL6NpzzxT3Ic58yQMJY6MoTEZLzUo9VW51XIvAOcKJ8bpKEbV+NmGtRCAzCfvjX/eiPM4tInKz&#10;IpkzdbGlpbXgqxiHVFIONg5ATfytqtizBhhE+aqX+b+quJGMFmxDCyVh95iUhxQguJ8tLYmYao7G&#10;6YjjeWyz/JKgYUABgYrjz+DMYod6an8RsRw3g0yhYNPoegM3WIKYxZUKe1VPCtgZryl4C/Zw9St9&#10;jXLUeKIcgTyQaj6Dtorcuc3CsdbxdjMbLZLf1XT4vS/KZTmI5vXT7sUj+kh0P1XoOELPX3Fr/y2P&#10;7t+SWp5P3HrqdkKefxmpvt2N8IXP3j/+8Ofv/wevXmWfv+4OqWGtlQuc8HuWc4rb/+n9/q3Sw+iP&#10;94/H6xN0O9VJP308vXA6fS7ZAYlPJE+qQvWcEX3a8HOk7wzsMvu1CLJakgWis8OJKQNTlvXqNaFl&#10;9yu+/8OlI+x+nk1YtmF48BgFVow6VX05xmVPwvLRYFSffMgkCbs1wHV4j2SrImw5OhCJYI00TxWi&#10;OlU2z5JAKegMbuS9BPbIAgMxEcXsqdBkA4LFCdtQAKWfpCTmEUPGMaUolAeFUlz62cvDE/bLSthk&#10;JGbgUr0O+ObOoaoZc3EjqH7FGlWO9kNHZn2A0e78+ePp08eLjyT0HG2fUSKRxCGDMczO8XXWN/gn&#10;ZEvaB+uytw2QkS0q0vYsJ+RjHS00qAGVwfncsB8/hkItZQa7+WjIlRiU43PkKjZQbYwLQ81ncF2j&#10;kFStp7pcFEoUvDUQjDH4HHW9yI+BUM5ZRpttJ0pBCEZpvGGo7JYhVbzipXGwcxDN1rbDRPJbjNmz&#10;ZxTzhwIOD7wV+diIOxJ3cawR4/1EfGVM4PSaEgkr0uIiPGBFI2Y7dYOMc0PPAXKyOYTJhcQ3lzK0&#10;ZiQGe3KoACdSQqIZDmwUKGHPBUW+1eCSED4OlJHlu/kK6a2Bl0q38IlczTkiblq8VKsOAje1RjW+&#10;Ytyqe1AGWXmoTEupqJ8owIErvgmsJndOvxmzklVXGpvTMc6ndXGB9tRIS3xjlDpR2sGdVzvcAHtL&#10;88kyX14RWU9rKcj4KjmroAKEOKTnFAU47cgVA9ht1QPdp1FCSHgmBhsF2DrhilCCYEyVKXBFeGqt&#10;OePObcj4+F4i9OMr36dyf73LW77TdKhn8oq5mqm6P80pYqtnt1YQoypc2HNKALw5QnaiNAXT1EWY&#10;GH7LldcVfCdldUCczDylBvDMH5JQoBISIH/tePHW8+5bbh2+/s7h2VvxX53iAU61hg8H2ylGAhN9&#10;ktpO5Dey/NgUd/uwvYEBD6hxBL1ScaSig7rKjQzZ+KtZGhLnFnOrd3GJZVsZFWyCvEis9zjETriy&#10;jrhRCSxVMK4/MruUnHQUAMAB+EbK1cRegWDIiIEVkvGRNnxLxU3I9Vb5U3/+BED22zHVOzAooISq&#10;8LSJC2N5pDRFJBJjxrDfa5H0zsCQwUc9Ym1JlbEI8cWJmkLW58A5WEy11dFsvcX/K6cSCUmsWrX6&#10;aqQjR07IusQtZ93EhwCD4cQgJm8fiW20F8ljszxwN8PXyrAL7XWqKMn1iDEITnW0Nj7gFTUxuIcu&#10;JwnkUps4H2K3SoTbG/q6p+YZFZgI/+uhIJSPS97YYNWqhi2sHVjJk3BMvd9QKmsQAhQNKF22pMWX&#10;4U5qoSW8N7mO3lyhxLoySyb2gqIeoeng7i4lOhErFQdpn5YVRQF+Op7ei0NctYnPerA7vnhBRZbP&#10;2KwrEg+NuBoc2BjsEUxd/lzhK+0vY4LJkusdrUO1lXjKJUs8aVAnclVmLS0yMJU4HUQUhnQtFTA8&#10;OKiYpwOvF55zvbFXraZbIMy9zb1a9I2swzx7bxcRnDdVrsrjkfB4xAfb3Fg85e01rCDzGG/sho9+&#10;uBTXGzrQbalFYAUdaB9XQV01okpHDJj0/qpVxFjCjqteTjRB652W8nQTujo+Io7HjYyRTXtCNh92&#10;gALsnqOxrIWsWY283hchxbKlzC1HTGlcTgTq3bnlY/DnfJxzC5EM6yyR7ypqGu5no41KIBbuVm1w&#10;sbOKbmDvNHKYvdXHW0sH1xlTX+IowC3EbcjrIJEzCa7VWMn4Ncqo0wIVglZn1dAA6Tz7U5koBC2f&#10;3CwZN+5gAtP4IqUTlBNmhCFrdMqho2/cWWF/2Z8acUiI422y/ian6JSuWCLnTRDBuLszw1jTyuJd&#10;1D6zLRlPgFtzJRBBkYtqjZVwWR7CTooJmNd4EatBWXzOVF+XIrpWD3aJIM01/VEjhc+tDo4zeEgB&#10;XpyacSL3Rtx65JLOo/HmKTgRTmx9xwxurjMehgSSsmoMOhJwNEPhBJS3PjBs2PCu+GPspchYhMXJ&#10;9bCryhpQj4vd0lL6ciki5iAAA3mctZdH6kbObOVFa0TnpXpfinQcNOWU1IobeVdIyLDsoACjrsEb&#10;FfiBgQKJga7KvR5K3h5zhupGRWhZlY8jq0jHjNZmeoGHZG2wXcJOFbQkY94nJ/n8havjU+fj117u&#10;3nz78OV3bz/z6O07t9Jf1prYv5w+8S6+cn167t7xZ1+7/sFXrj5/dcyWPnW5j1IGUus/pwZY/BZ7&#10;aps/W+03ssrp9Kmr00evSG/51PGU5knZiXrUa/8yeXaWSvVyE6eVyhDjF0E2pF+aLwGkU+aW9xcb&#10;Svwau6//gQ+tyBafbyC7snv5fatNcAYT3LgJeENTck/9Qh7zygqoDIcUuw3VSdTI3SB+yMcowD6r&#10;06CMpItT+pZqFwKaGJx7lmtlkdF1G6BpyILR3kiHuk/Pty9377p1+PLD4e2Hw/tu7589UNMoUdON&#10;7E9kdW4Q66Y5cCOIzIIA9KHxndA4CeC4gddkDkfoiUpMU9CVx5IDiDcvnpmYwOMr/twRd/GLWqow&#10;etnKrJy4b1RMaTwFyFY9J38aGlpPu8jTcJdFqRv6W+JohAxYt3mcuLhFzjDv+Zb0CXc3vk2UK2qA&#10;8e1KnBtcFS3LiwiznAIVXKyLWLeq0kZu2LTWsu0aJugZUx+RlCXvxceozbIGBWlH4G1VZYQQW8DA&#10;bdZbi42T4lI06SF2JR/Sg1vIi+sYeIxrXQ0ATCzMuQVPxmZMBhptLUKFiWqulCNds8MqmdL61Tm+&#10;oE3F1ky4YdL5PU7+QdTMWPcjIy+GCstk97TiO8OmMUtAUfjr0nPqtTssTaPsdvaY76F3R4Jn8LEc&#10;8PZHY5l3bWKBdsrWgRuJxNS+GjViBYjSbhwIJ9NCa+VVJu9xOUXOX/Frwqf5L0dZ7lgEzEml70JC&#10;oKMAmyhdZ8U4PSpZ1jybr9TYmdyEGrLo6bG8GdFYY7GXTWB/gOrovvk4DsqhBrVsEZbgBq9i7a3E&#10;MzYC7GhjnB7vUL6fhhmxHSYqxALyTwWpgQByFqqGNYfKkEjW07osUbbh8aw6CjBs9fkMd7547273&#10;rsv9113uU2g6z716PP/kfbrJffYaHSYKsGrRKMDTyamYMipuC1mPuFaKl0/Lg4XoDZDUc54rLlkR&#10;fMRZk/QAMwdhLODkpjAJkxT8Gmflu3qPAcw8a97EJhxnsUIEEjMHXVF4CZHTYEloLdFNUX6BtgWE&#10;INRl8w3CrCE8v6KcO6x+A/HRSITgggbTHiI3a71m41ApK220r4xspY2C82l8r0fE661Xx5VBGU0h&#10;2Eadp4LdhlpKb/7VeuDFgFqIXNXc2VDPTQHGbqV1bCkMN3k9FdRK35y/AD/zY5b15mVdbZCTHTCO&#10;bvIgkObXQjSn9tnxO2XUaL/R5xMcFLEsOrB5vI0Bs0Sf1ElZ1nIyGtFYXfdNRa55iVtQfWV3MFOY&#10;aXTx0O0WVLsZrVE/PTW30aoqnNpYFnQJmnWGEUFoKVOuky2/0ZFhKtwso9s5QSWRODMGVXyeP9Gr&#10;E6XICRsFyuarAM8RN9yxdMwIoLHdlNkWKjDoVFeB4bYYbwtBzyeYFZcsKLCiymMSLabzIG9DPav7&#10;tBDY8Nfc0ubYBdSlADtsU9/FAg5aU/VgCDLS9NwesNpm6yFrH+lHFHY4In2MD1rcfGK/keTqwHSf&#10;81Pw5qmauFZVdoOeRh3tsIPgY+HduM+oQBmlulwnIjDMEShT8VPK04DeYKWVgWH3UYCzJzBBKUe1&#10;QQkfT402OyEPRZPucL8SzdWserI993zESjXzsSDfWDndty/9iIOzLSVx49DujbPbqh9GsQ7ZrP9g&#10;YZ8ch9t74iYCOJNKldY5K6Tl4BC9xDK1EVY9NU2Foi6NOz2y1gUAQvyWPs8z1I3dlpVuVGpTTkgu&#10;PT2f9DrtvF1XF6sOpnX+RgFmbsIt9DLSVwKduuRWdYaetyShEk7IMmbQfbyLXNr8bMKDwRdSLXmC&#10;Ab2D/mM34Xx1L5ldBcFHmZwOpi5cOtBNq+i4ThaHgdSJpr5lgtnJkPrAVcIzI2xnAcHiDFgvCxJm&#10;rclaXWVfMd4xyRa4IqHyePHC9fX9U3DunBI/X3b78h2XlymelGDPJE6S6ui78j+laAlaWbFkiVlI&#10;WtFgzfepMGOixEVKMUWvTvz5i9enl9MttlxVFSC0saGCd5s/3KiNxlc7sjoBL8jv2Xzl1hFeiQwa&#10;9bhkpwSZ229c9FI22l4IilRz0NOWQcv4QmZT3SCKQ8oN5tUEP1+c377fvS2FOS/3KRv0+CFlj/aP&#10;Xh4ev334ZVLp6ksRODB8PH/0tasfeeXB//XVq8dPxwhX0Lo2OtlURVo6YTOtRpNo57h588tzV+eP&#10;X6cDNiWZIgqGLXI6sexY+ynlkAP5xv/rT6unxJoXjUrIp8GP9Vzmv8ZCLyYO7ggvX/2DHwy4x+MU&#10;/TiW2jcaiecQJZooMKs1y1R5LRpZMEAoB9ARZb2OvhTDTB7sn/Fi24nLUXu/mvCqYC5BBFbXqApP&#10;M3VGyJ/pYynFGcLdvIgVZTQXXSGDrzZr3J/tiLgfKvAgAdIHoiVjYg/yUNz1fPGu/e49l7u43d9x&#10;e//U7UPcwlE8glRFnIAgzWDUbxOKHOgG/0E5bA+dICVHDFSmthhy55hg82BMNbHwPX99+tjxnFDM&#10;Tx3PL7gHCZkOncKAlLg+YxuMnFw2b11VZfnTDcXDW4cKfgZQyoRutGJTWFf3BWZWT9RrpkGqV7OB&#10;E59sk5IIWEHUqOgjPTeGuWEtzcQWFS3LGdWdJBUCbiVSToZ4NqVALO42asbU3cRmosH5rJ1kCoJ+&#10;K14w5EgJ5T2Fiq0aVnYjdOcxFN3TyxdHXNlAoPV+z6c7p9OUbIn4OD7SjHZCN57qPkQ7KE8wbxdu&#10;fvLmoNuhHckyIbsEokDOKF5KOq6SOQkbVlCr0h7nIU7virnnuAdZ+208iuX6eEQbP1PJOWtJBntz&#10;/bNGLeXqLW6J5nw/WsoD7TTajVR6fUqibIxbMeYxGvPs1g2vLS+vB9jf1Rgn9YsEPDtOz80WWWH8&#10;wMxdzYrZBJq7jt44/j2lbaA9gN2SUTEevfzgKg2Bi9ow/lSJo2hpA7z3DY4iLdO+V5W889PrdmmK&#10;+JvdO8TauspfVT1ybjoJ2xk7fxIZvnYmfxtkpewoU6lkL/BomLM+Z25obFjfHuVWvxM18B6ntThf&#10;UNCL4FIgLaJ5wa8mpJwdndYbG5OKgtln+p+xIfGZZPnv2x9+ze3D2y9TrPrik1fXP/7g+PHTMXaQ&#10;bLU1BvmojE3eLzzV/EZwbQl8UmTs2QJFv0Lmzl9W+xwi1lQo93CWVqN4b3PP60ZepThFbSz3xlWW&#10;699oYmEhKU3paKqapa6Q5eZaO/OpKFYaXhsNfrZOY5PY+mwFO6XkvsgTpDON8RHmfVjst/HPCNM6&#10;33JbNJY4fbtRQYnyC8P+m6xFvEySr4xGwX/1kPJQyj/zQR7VGFRTfSe56QCutZOu0sjfIQj5T1px&#10;4l3gQlAV4tl7lPx8Qi/ibcsjcp9laZXgR3XxWW7LnGNayqtHfcpCdGI8LLi7kIns0m8pcdCBUA2w&#10;bCszMSuE8hB5f3TgbEL9BinFVB9+UxUqagc7akzMaOqxDKolorR0vLWVKpAmmfCQYAkLcwgkWLrG&#10;SpuN1qtVQu0a4qBVuqoOGKeqM/5YvUOQL53iS6kLucAV3FJAxFnYTXcCH+iJBfixA0ath6eklng+&#10;GOwUUamJ4BIssUkdVKWOZW+NVXFOlT1PLmVTToLm8ZIRvWIaLVGmbki8PXQT9VC1PgzR4BR0n2ZF&#10;KUuzjo8JqPBMKA21OXwqH+JgR03kUrpu4gVy3+jnSeOukRDyogkiUD5eRfILWqNu1fLIn2XEs4Fj&#10;BV4JUA9brLx7oWGjLgv8WD8dbdWUMpdH4tt7UEvkX0h781r+A5fxT0boIIYALCTC8V71Msucogwa&#10;W7V2Dbmva27y4LrJDOrAQ8y7+YaGDsuD1Xbt8Mq252jJHx3FqwlF6fMy3CzYdjLL5rIqNUJ5JC9F&#10;sZu1L98+cxj8BYxXD+c6M9hWw7tGLV+9nRmq7lke/yJnjychM61BOSHNo9VvJMvwir638nPHQZ3m&#10;xLtF0FIKksNKTsmkqzk+wBx5JrQ00po6MDIqmWKV2vlXI/VEBin6Q2n51lKdMNxWJTCE+5BNjqM4&#10;uJBAfRVgGv4pNxoK14QIC/U1zKHT7i+mkBCbmbTHXmfCisGwbNN8krwTpIs3MjMUuUC9TiYidDKb&#10;YtcrdBXYUpkvNO2xRO4ZaXVlGIVAApw0k1nw0LQHp4Bf5LDeiAidQMsHD66urr7s8vzexy7f9cQj&#10;zz5y64lU/4kCHO58ScWsijv5+fmxv8UhqmT5xiwHT5WhmvlJzN3r16f7V8eXw98fnD6Zd8kVqPVt&#10;jb2nL/ZvygEJ8yHRwd7IoLIJ02qKVireVHb0xPN/YXucVRN+5Vc1CiAGOIhtjWvwClWA+pWtN24R&#10;dD6fXr0g6TLRpm+OuHK++BWP7N7x+OUTtw9PPnJJe9dV6/eXT7rvwP6iXi9fn/78F+7/qy/f/09e&#10;e/C37HffjpcxjAAFOIQguxSqm4XTp9cEmfTg+NnjdeK6yzejfeRnc+TUQlEZ4Bm3PZtP/qmRm+AI&#10;mzmxkwCkkqS1dfkiAkbYrvkptW0hlu++8gd/JlzqCepAYre/p5+qfjCNsoDyjW+hMUUBZNlkfucI&#10;/Rc49IR51rIumaB8qMBZCxwiDp4cZVCYa1IBzWyk6cVGyucJe8boBqycsTGSOtNUzdxwcRWQWrjE&#10;31LnbBlZ7wcC5ypM8M7BlzOq72Gfqozvv7X/qlsJk05h7kOSyJM2TN58V9lApi1TOLA2NaX5Ts4r&#10;grkhorAfsS4gTSmsI3TzDf3A2fQ4hGP8w/KUOlu0dckM6a0CO7ffCfKHp9tqySPwrd2uOaofDfmE&#10;d+YjI5xy/E2ZbhIURZ4EhR7ZCMSWSqvaIxfk20gbsXgBHAEDpd7ml+bZZKpoG7Pci2heRRfSLFnJ&#10;FUsrVyyIkq8uUYhUb9ninBFANyvsyPnMjFA9wa0nK91kwrRQM6sTvqIgghpPUfhpd8SmeSdw0roR&#10;0X7HvFT/9ph1HzVVQMc7zCZFrRJ5EuOOCjChrVHzLJLODmTECn9mheXBTCph2HpsZgkpPQdBVAKG&#10;YxmazSfTUAHWDNHTglwi8I1nRmlA+6hKdTpIc9znR6JixdJATTXdyNQzn8jzAOQSykvvRUzdAhX1&#10;aq/NT5X2unYbbodBIUmnKkuohZsl29k2hkrfICEiGSL26dcfXD8wBFplA0ttNif9i7TeIaw3XI3O&#10;RpuPG9blVSowc5apPRB3/eQCccYtjTZ7W4aBd6guRLULoCVu8P7SwdyoRsyG05OAwFCwjfw3L8Lq&#10;QdwEJcFyCQEiaQ4iqdr+KafQ6L5sIGKuAzZXNqdAaW45fWWpUOFPX53edbH7DY/c+ppbhzfdOrx+&#10;Pv7c1fWHro+JhU6YdCZSciTYj6+MpSyPR60ANdhrzLpJwm8LxMA/JrneU8pmhfHN01XnMDvQ8QWh&#10;XHstyS3Es3GRJtgWSlFQxw4iaoN9cYhVPs63xHQ5FNaudT2QMCaYCqmLdlVXKYYu2trQ/S3cowsf&#10;rzXlFk0OrFe5EaGuaC3ArIRczLcJNW9kWo6GBJal2jUauWIBmzBLX+HQyz1C20a/CvzV0JmHZFIj&#10;egqoVZ9QhFxLpJb9q8MUUGPq96jOfxNRuTm1ltjNyRrci8QMfkFOnTO7AbQgjOphI5i8VvylqWK2&#10;sBKvkSmdKnJki83UybNUIxMxYvzSBOCe0/y2OyAUrUW1JBif2EzHNytLRQZt6YEKsitUSgUAoCR9&#10;gw+Uf2LIl7MaoaFWGDNxqD9fy7JW0WWv6RoxCiACim4ZOZJZaGPiSlKJ4+mqr+bDv7iKFD4bFEP0&#10;L4dmOxI5nPyXzDDgF0aTk4j1JNxZxQNB2cB+6bU/5YCdCWZoV4GhR9N+nor1VpAeVpXES/pGLklX&#10;tjgpnRPuqKoQolZDzNjXVIMl4Lx0nH7DYcvsIoSxakGuphy3Oj9a9qsA4zYUUzLPRRxGAR6QnnMY&#10;fuRqjAXtO5but+DfS+Ov0Gfl28eWZARvlQcKQ1Rr1aoLjgwyWo+3/Fc7OIcw7Jt3l32U4Ur68BAW&#10;gzZtufFxjUPxETXbjjlB/iWnBF37L1+F/Zl/3vwd/PP5NPDYOJF5KdxlwGPS4znrFfTkTDalXeV5&#10;iQ01JUsxfN2CeYxE2hlZlAdBZP4NSRkncHe7q+jmZPsw1C4KzMUQq8UU3Pgx7UUMyJgP0B51ZSNd&#10;L+X2JlJJoyCPaFxTEmtLrchFyfhVl46kMQWusLOrTWHHqS9kMT4JiFLW5jxsbFobAYBNmHRtcoHj&#10;ByauB7hthPJB5hRQYccukNYGKMAwYrpniW0Ejio71TKSnbXElD/SSoEkxWWB/xi86A9kyn0GjDcy&#10;7rsCRrxHdw7RwE2AkkQ0PJ52SzvaereakPqF8NzC6QIedPuwf+li98mr04fu04riHZcX3/7I4f2P&#10;7hM0+/SdQ5r6ROltmVs1jjoCNlydA/35/1k0aIKG4Bx1C2uDyH9S5/n162NcwVE1Q1FDWEhmPF68&#10;mN6op/gkIVxwVY0g5ldyTHk9uTm2PNAnaQyFkFlum52VmDNbHTBkXWXkxL0ndA4/FuwIvvByiuqb&#10;2ppX5FoYzRP785cfLt5izbCnb+/fdOsy0W13bx0eTY5ZCPUvs0Tfn7/nWIvSmene8U984d5/+NqD&#10;n7l3/esvD98UAEpUXWhCgfN0zN7GTdgSGGVnnz6dEoGIYZFyUZiHlItIHmyUR/YnlV+eVGAIOc+m&#10;GRsL1ijEFoINfpzGH1SAKrBFBrgjvhphwb9RgD8clwsiO/GTW+g9EB+7UUWx2MNaO6SYSTBqFSrl&#10;LQiHwQ+E+DeqpFi1KDs8A4EPt76jjBLCDYByGxdVcvJfhbD8P2QuXtDVXJRvK6Q2qKA3LEGtsm81&#10;AR+3ixd+j2rmAA02zlAHomHRFrBq31NTejIxohfnsPNn9/t33jq8+/LwzGVk331gjniMxYkw1/tn&#10;Y+3R5PX8tPOQ5MvpWc+9d+YzmjB1oaWDQL+db6wfG2YcneQLp4sXpSnJbk/16VxRWByZgDrGdAnD&#10;yg75q7bjx8pm1JipuqixRG8eWDS5cLkyQoWN1AdE1iYLKIBL/mfuK4fCIN3MKsDLZqFePSoTb9eH&#10;3G7JRKcnMENGyOSx3KgeuykF3AaSKXJ5gho1tRQyw/pL82lv3txGNE76hWoNTVZwgarhlLkNgHYQ&#10;GX+9K9U3K7iwogb75dOvWKCbY+wEaFO7puwZsKRxS75NEq/LVPxFAl64ZCFWYHVVHCkpl576HrhH&#10;uUiTx3x1dhUgMnHaqGbdUiWLBtRBMdHKIASZwzFZuErhgcDAWoJSJ6pTAUJzpssc9dgVxTCM9Wv8&#10;83p3BdHmD0e5bSetHGXelbcLRcwY8HA3rokKZuac6YNUgVZAEdOVjdj8OmGQrX32dmZpYjyyKQU2&#10;xIHeUImnh6YRgRW57FrNlITAwQegP0oLj9c9krARJ99NRQHWLB3xhkzpXJ1Aa1Ripqcwh2hub80n&#10;YyFOl2CKbGlB43XMB73F5azwG+a3HFbYIMN4AmZpjJR9eN/lIcWfv+FWYqFRhF64Tm+k489YGjt+&#10;YLSaRlRWdrTrLyeyxOIp8NBAD78qHDoNCFcXO1BTFBBK8XYujm02xNDeAHkU4AqyUrlmiA3U1Yju&#10;exhhnWlzIsaGEijSAR4UUHnj9xG2Knr6+BajAU1YqW7VFkY7RXHqQsbkMevKmNlDBfpxvFeEYuEu&#10;uTiFV5BuNLmegtuodg1YzU+lh1KBeWMp6oKo6sBOHltqfo/lqNXRbNc8Gzp6QnRL3BRSmNlGOdEy&#10;VahtaodlSFWgxqR1dfW7FpIVKMHrLbDTRdGLTmkss9R7yaeh14VetKMa9eSVIvWE7xrqph7VYnJr&#10;h9U6WAig5cX8QhqhVFKN2j6cVYDlL1UP+uruH3Ww3IzWK+p25TbT0iwkpkuZly4AuykyN6IYRKZd&#10;+vAEum9uBdNDz0ztTY0RMa41bnCK6DDm7rHmYS74zP7r7a9+aOBiD31ZJ4f0S7eplUUxoYlPbm7n&#10;gtgeDjtcHrGhVdDfKgPMsmagfPDlzpwXU4gRrefbjJiw1DwIeeaPXCSjmF+gZZkqIVHSt8Zd1zyR&#10;kj8kiCLFcrFlwHVx51n0GTdqFGAYmYfCPTeWF2OG2Uu/4DNO+/zG/aUI67Mts0TGM9UnvB6XKWyR&#10;C/Nt84dRF51SFWCUE+WHxmfm3xFUBghvBsm39Rb4eEn54rAGldzYZIfD8jqhESDoieeY8gqchC3a&#10;ZFoEzFp2PElA6zRrjlS3HAUYuW5CQGcVxaYVQWN9jYWtbUHnlItZ3VcuVmjcLj5saGjwfDdBSxOR&#10;KTd3uuhyGROFuopGStKYcB1Ryx/w1zIZbAaIeGJTvCctBhFKg1Nom1NBqnEHUKH4XQok6rG1JwrM&#10;092wcNJysMY5O1uC4IZ8gmJRaSN8JuKpgWBTOnvNkVVb0KcqgVLoUPUBj1KqybRkYytidT+NmFv0&#10;RxDqTOx4j1lzap2smcORH7KecOJMm3UaxYnegdYtaw55+XxqxIRih/8ez992e/e+xy/ffvfWs4/f&#10;fjx6L3GX7EA1XunWX+1zcyr/VW4TkgM8WH/0mUclDqt/4xqDe4pOxV+VI4sf6AtXdIKAEraeszbE&#10;unnq6SBSMd8Owpju7rZUxCXIUZGpxvHHDg0Xr++CT+ybyeFKFZhsJnHOtw53EvDsvxZNulH4/6rL&#10;+iX+MhuQQ3zxwekvv/zgP3r1/oNjjAvnt+z2T3Hy55cS16l6/Fp03XjgcbAhwCufK5eajXhPsluM&#10;68dIHz7xtIEduNnwzCGNLLsk203dUFBiNUMaoTSefEXEcWyqeyYH+Ac/jOhfvPWsEuULz270vxm8&#10;OVWoueDHfRLxRhSUg9InifJunHKgJ0JqZmC5Zm6vTFMFeApXDsuBqfvSCVPByKSHtmbmRuNE35Zr&#10;rmBd3UGlX8ZDqrcox7SzmQJNJhZ4rrcZvZVFAVUJL0mtY9eQ8pW73Qvag5GS05zJDjFxC39Z3MKH&#10;/btv7d4ZB/Xu/CwpB/RTpdPSrQMVemm8NJFyOaqoCnUCZ4Gox/RegjQI/MUF42cWUhYfDNiQdCkb&#10;mb8B4sX+gf1J5/CLyQFIe2t7o+MrRt9W1uGAE81F9nzsFBozuBpqpXWchdMwaUjnPjr/iMjMCcvc&#10;YgCbL51NiaK6bWzROy8iVIBJDjnmFS5kxle0zafh00mSNPmExM4XQ+6zLfribpzzGvUxjzXS1Zt5&#10;qTuB1t2Sj55LjiOxCZwXX40ddFzBclzV/kILvuLWWsze1nFtF18/df4bfEi9ODliHVZ8pWEbFTqm&#10;BI2drZ+ulSGOC8wQOeUcsjpG8vUBpPyO8F3bfBXFBeqtNYKmtASmfJWZIMqXK7uBWgpLHxdy5V1i&#10;NY4K/ocJINCbddmivZoAxb0UAthYRSgVYH2/FreYbIJRlY0LsMr/VIJVFLbflWdafaYOE+wX2ncT&#10;u0LMM9KK6Fv1QAMBSoKBG0zGkMiShTFvqZri5xQHCQbR/JzHMZTkxtTDGAVYlThzSCBThUVJjYeC&#10;6tKw2ywNibkEyuU3lqSQg3S7CTelPAYGZ0+Dws9gjVaBFGVkQjwWUbVWc8UvBDsEMsDjkBNJClwq&#10;lICM54tvPhz+jjuXqQIddE5/4J+4Or2U7nOJ64glOCMdsAjIOCWSqz14KWS5dKLA82WjWCt5C4qs&#10;C63MvbVK9lCHqWDkelMWbq2dVVP/sNEcy8w3QTFltxr1HJtdzLXGe1cKzJ6HPPNqlqsC4/VCcjXP&#10;FmuxbY9bNsajAgCbV+U2uIEIqKw/4h+J9IxD6+AssDljPAS0FOCrwETvNewcu2dUlDhLnaHIf7MD&#10;ozOP2rBErq6l0y465/9UlTPns72Fc8VOYyq9RCiUdNDdgBV0nyEXhOHpc2Z6icrLlGoxFEi4Zxzj&#10;zhanN6yqMRGzyQInlTwxHBNusLxS1ToM6M2nFYx9UIOpE++er6EiTJtLoEKiFLyFhnI3ZaILD4Y5&#10;1Fesh4GF6BvkjOqXGEzpbZt06+M1GWzbOKFVSwHGGOH3OPzNksgIODcMFmXmfjtxDUxB6XaI9j63&#10;JTj5LrcAIQg0qDfjil+uaZ3hVhbMfVGKRnUUnBqlnBfF6o38EK3JN2IfVF4c37iyQRnEuMtmsZxa&#10;w0CyaYNuDVKV0i8VaDah0nmNd9V+3SIQadsokXTSHPhmJXP1BuO3OZFmUoRuvNgoBu3U9RnMnOeX&#10;iT/vKegZ81ys0+sJ+md/qch88xludXPDUhS51xrRot547yWt8/9Z12JAtiwaDLJ6BdKI8ZxjLO6c&#10;hxCtMyo1UM1e0pfawhbTNNOebzmLxt92pZGa8pZKLBUtcj9hOK5RVlir99TfejgPnNkYzNL9CKNn&#10;GlVrPaD8Uot2/Yr9dD4PmZYkDmVDxqFoNvXO0X6BOgij8NnAqNm6GsIkLPmJVFOwkft4hE5xku8W&#10;jSo1xqKaTnsYTocVzjgK+vnBTyAd1gEwFYzdGV4nP4Lmx3Nl5Db3TPiJ+naFcKi9B9S69KY7jTSe&#10;RTXMXkGF+ZNFGaGCUC92o8FQ5Ed0LV1mt0WZh11acVJxSJBIiD9p00ygrY7JU+GNEP+xGMogJguF&#10;QXJPMxlrqiMmzL1rpaufvX9MrO+ve/TyvXdvf9njtx+7fbh1uU9Z458f27z2/L/5/w4rkh0p1asb&#10;1+6p+yoiuq4d6CHBetQlRmJvWtOY4LK8WjaKtW5DCTImRbs2Ap+0wom/BLd26hDlXsysBquiSCsW&#10;GnDaoNK/AT4VHbI/n79/Svbv//6Fez/x4OpXxucRdQDphS2AjMgc9d4BDw2PahDoU4g9UNGB6pvy&#10;hDeoXft7IxxxL60C4C3rk6MycWCwMm8kgGKCzlrqkoPJfket2337D/5sy+EiB4TmGQgtmmkMWw40&#10;8GEUOmh6XDG4MYvqFXntAgrFGQ8w1aoqn8G8Z7RUhwKsQjhyM1mjaQoK+xlinW1aaRg3gW15hQUJ&#10;hjrn9pvauRVKQGydQpqirc4C2m0dL5wk9Z9RXRqE6f5kXyK1RPiAKNAG4MYCF4UhwKe4dn7vfpdI&#10;6Tft9l97eXhzIjEud49e7jP/7kclAzyH9S/5mbjXhgnhAq5HHmyPpHjbx7M5hA4K4hnKjaG9WHOJ&#10;82/0EJAqiRymW5ChnV5YaPYEshJEfRF3cVzHitfKN9GCku2Zt0cujBAfSQKpxQAD+jCBi8PphRM/&#10;bNeE0RrByn4aJ1YxqAL3tMnBvK0CDOEW/lC8RU5VXBwCul+YcIx5iDKqbamBWWYDPKgA16da71mP&#10;A4h/CM0rABAY3N4P8gZUeqN9Fn9SmIaX4Mp7WcJqCBbVjGOPJ4fWAJUt7h2EsZHAVg8se6ICkCKK&#10;2Giy8/lrLE/EipMbD7FTLEMBNh5yYwlSRoTmSkWqpgBcJqbEzw6TxrzEC2Ippf6RD+LYzz7TMNYF&#10;jqneiAx6CyXAQ9ANpSR+QSlQC7rmIV8SuK1eTedA/m16Ui2OyhZarKOrtzJntWht6o1GI+TbfFpo&#10;V2OrsoQXUwia2gPqwEbaVwGemMablj8DREBRjWWpzqePV7RFAd4UG2QUmKvFRd0xDjjGL0pe5HH2&#10;pHGYbEXURbd1ymsVdPKVMGofb6jk7YuYqOrBsBoTxbRHGKL9WEKn9on9tkSk1oRq5hW2ogOpMsUj&#10;5D7DrCR8qeJzQZGSL5zO79nvv/v2rdTEejYMf3fx6evj565OH7h/nUgNRBYLs4ukFkSgVT2WhSau&#10;1L6T6pYR7rkH6XnAtcU/yP6trGG0rYyBebDExvWNtXIW2OSiaoDslW43pNX2kY604mitmJCXB7RC&#10;3yoKo8k01tewNwJPdGLT4kjRWYhqJupm62ST39AvZbZqoyEY0Gi98Yzl2wbQttwliq5276UAj8Mt&#10;WBNcIPraHlR5XfyQhqtUhltZJD3lLc68RJaN3VBeyuOWeJTumPupOkR0Yt04wSBFW2Z+L7a9SBW1&#10;p7DE4S8MMqn7NvEaxFFwN0tN4pYQjMx2RKOqJtSyXklccEYyIxoOIJA3ynqZvbAFV44c/7P07ibP&#10;hdmW9G1az7I6KLkK2Pk2kaXUgLQinQrwME6WUAhfpmGRa5knukUSpcbm6YpnSoHV5X7nWx3yTH7T&#10;V1Wq+dSKwf9VGwAkc9XqgwKpaeF48YxMP+dL6oqeQKQF+BELKQVbQUOwqhRKqDUqC5xMYEOiKJMx&#10;AeQMtFpAbeXNgG0KFGlaFalhl1nUSB3mqBs7hviaEZjzWEbYllofao9ISechbmDu2NSq57tvUykz&#10;4lpCWEOxM1SqKrIusaYptfk9zO4VFeBMKdMQEkbF4mSXhXTUSHfVGyaGuRdKzHNd6jHxCIt5aata&#10;LFL3wJyszJ1D0Rbs8zpCarMoNs0NMugIHhXrVU7G0z5Bv2ac9S21oG2VYwDp0Y42pysawsNqZ+5f&#10;LKEi7CYRyb8Uz+oq8FCGMgP/o6x2yQPYHL1ySA7CJcD1aizYPlxc4mU9223qM/MAu2tQQ4DsGjM+&#10;ZcnXTkrTasXmvt7wsGa7Cbq5DsFfES6GNzckTQGghaOdWR/JVOPm+vx1dEJSG0gxM4uqwTurPaRy&#10;fN3L2teyonblgey4AymKmzh8imwrM8Pi3YPBzWWFb6+v5ABjCJMGbmaCms4VJ5CBQ4TzeyDW/gj0&#10;ZR1bUn1Iy0KdYyGcU47M62LhSgGdsNSI2ho3QwQwxwcvVds4RysSQdxqlDEenhZHwqTmOaWEBhLa&#10;+y0hwQk/flMkgdPpmx47fMWTj7z17iOPRkr2vdCjh8/7od+3A/wrfP/XevmL3usfrac11QqqHjei&#10;0wDP/IvaPEvcJj5x0fIPuEyqEYVjxg6VHTH6NeYD6wqtWAwBcPvnr3UVvwjPF8t13TDxV69PH3rt&#10;+sdfvf/7XrwXSfJXX+6zM88hUmr3Tx8seROqRFPxzWnFQagW1NSt3GKsVjQdFYEuY/GgKALNs8t1&#10;oqLkbs33nD5ha9lfRJ2WHUGVgWd3f8sPpg2SfW4r4iiMlpvW1Vb5FTHFWYIGXCSTwb/M8ipOFh4H&#10;akpN2pWRs0UUq4qofBaZID8EQCJgzHljsIcqW/pyBYSw+Ly40+gEtiPd14m0iKYCLsa5bHQiDxHE&#10;eb3ESK8dwcmegOYudBJclBgR26ond6oqsO+474zreIaiWcTwvFlN+K2JMLnc3708BI5J+jfa+ebT&#10;LQ6DER+CG41ox3Q0mj4B0om5ipe4LAGSBzxAvMswSlC9ZviEY2ZjKDStCerV4ymR0iGsnyFxfPlg&#10;kS/Zy+ziK+k9bWoxlsejVomRMFqprw46dpKTbZSgN8AMrJeDerZWVf2qfc9zA+n7Ixpy85QaVgai&#10;gJ50QTPqQEOjwvoujDGusLWXcqy0ABmhapGMmz2YBl/S32lSj7m0CcbyM4ottc2PMSrG9yLT5366&#10;ayAkNQlzQW/MBDd+p9lrwnhcrH4/HNdtTFIa3Lhi/MnW/drgcAt7rgsL3Gbzh4V08wJF6uqQPNp2&#10;C1dxGgSiDKrRGV4fhQ8Ww3PE0R3jg43YfXt3SCB0ovHlzQjWCKm6f2lKDKjRTYhNaBRfwQc85Zeq&#10;Jde75uWy1+0VDMOrQCMRUX+2iLxPW5L6FOtm6nI91I7IwrBLp+IVjMQNiRcyjSqWHZFLPge+Y80h&#10;6se8HWov56X4/TxiGi1gSB41IyudRsfRGA2s6CuK75ULIRcLdHsQpufhSu1LaVTWRADN/G86JDKf&#10;rGB1YCPM65ewaUcGr5Y4op5HE5gMAL8ADOyeuLj46v0hWP8Nt/dvvnUIAr54PP7ovevEQidEM2dh&#10;OBkkTlcDNn5VnYFkBLLWU6lCshYycskIBEW6mg9cqZVm7RYGFR2ZWHHKeZbCYJtr+F+tElvK9M1b&#10;3IQJ5di8jtW0yc2b7U2nsQC/ETdBmboi6+x1KyoRCieawyaSuS0rC7cPi8XMtiHWPAFxVhWp1pS0&#10;+WKT32nLEJywDmAU855Yx5OuL92umjr7JgzcOP3ypx51I3GYMoKHAclD3NpfACRtUJ/BabGYiAVb&#10;cNBw0G5gM2aFN+jhnEeRzIvrn7E61bUoN9ES6uE457mzKnHd7DAjpXDdYnWz3Gh0m4Y5/qjSfPck&#10;ymSjh0LlamFktnW+MZIamnl3AFKPVUxnc5ayUQNE1vgygMQQ+szXouou0/DkcQvG3Xgp0g3PdcNn&#10;YwdIWG/21tLQGKSsf8nSogBnVnndK64X4y+y9UC1nkZUbiOM2Hbg0EekEm1OYwnlifvlUKp1B3ob&#10;F9bIZMEAvKv+QMMkpx7rkxnp7Eapa2uYF6ewlYTUTBNgeI0WsW4j/y28VRAHjE2QMex509MMS/F0&#10;+kh7IFX7HScq4LbM98bqDwll1Tddr79Etpmk3yZNFhSqly5po3pmdljNlqPCfioo2vi0oDg5GtxZ&#10;E4B7VUNqV5rPFjWAPuMl7aRtZrY85yvNpzbrnEsmQB3jTcty8Lp8K4R4AjMHLQWWM9Ar0NDcrMtw&#10;PCjbsvjMlDLJAn+XDnAuC8K2Xm8YusrvOuu60q5LI0JnlW+1g1TcmgpYbfqlnDaPjLlng/Yx0nUl&#10;Q9hHe/dPRPkW2XIc4+cVSAjsTDHClHrWnzES1HLSyp6Ivde4AMitZpnwLOYfYXu5SQHXJYd3U7uK&#10;/ELp4ElI0UXBl0ZHrxuq9FpveWnL4mBbkBK+ZNHHxiGbXGpN1i7I5L7EsmKj1+ub6NzIIamEajhM&#10;6Y/zl5MC823GZvQoRis9DXc124F3E9wn2lpoGlX/vPvzr199+I3rb7uz+83P3PrqZx97+rHbaWdb&#10;B9NGgrvwddqucy79Yv9nm5LarpOqs3f786EZDb598RxvHNp+LXXht1+qFf017mDW3gDYJO69eoV9&#10;82NvXH3fKw8+dP/qL927Dgi93XJKyfi1hV7L7gCNDebPssHuKsCOlX9jkcmnonjTvtwdkgQRp/c6&#10;3iJ5+kgkB/ob1amDTEWG6XiJUbMJiFiVbkYHg7DAFs677/zBDyPTIApLZoIYdOsydTbzM6Sw/IBG&#10;iBrYoFynU/JtKv1QEsBlECd2QyaG4ktK/NaYACsqcymqPzqwo/Hq3LetX+oAXxlDVFU1KJ2S9M15&#10;DbMf49MaYaE6iT28Xp/Yjt5ToKgVkmBOi7yyTGRlTiXEq4p6vWSJwg+2r1AlPWAWtQuRSpeU98Qv&#10;dLh46yEl6SAZrYDnASOEEdivUNtUmSw82d5XaZtEri80EeuZ1tboMjm/+oHrza9n2N/tzFQdu64/&#10;nUtRjcgoNvQiJ40laXRphlWDRc+JFpFM49Rd+MIx3ZgSikNsfRMYEP1Ngq1mHi0FA7wqdJN+DfIZ&#10;66bsajianUL5lFPmRIy+5ubJGMyv0mukfMkjLT30gV8fq6VwsQhAJAlcCkWijmUHW+5i9nB4mNad&#10;GptjIiJYtwqwlaVW+asJq4Y9CPFTAL1zy6f/NmTaaVQM1QjaeEi9eYkLUhxn+SuuSeWTM2gscTdk&#10;Y4qA67K+T+3TSfKZ0FBClKNbvub76q1l6xS4q5rK5vlTZZ7Mk9R/Jzh/n5wQKisqsfFdDpf4Z8Ps&#10;taGO2kzh6CVpsSf6Q8B/sMZgVLNACYd2k1WNeGN92jGKZ3zs0/Lvq4BXnMBXxwBbbSVRHsSFferZ&#10;VPJAQMwg6urZ8y3drrqodKMpuzyOeBrVyGrheoAzFNsYJT/Wrlir6ANMwxkL1Zy2wGC9dio2nt7N&#10;p7pT57ZEFsmOCpgyDU2bEnH09OUhgVtQoWYixMroknMtjPmlOP/1k0elfJpGtXrg3e1AQgyQESm+&#10;/nL/Hbf3T1Iq8OK56/NfvH+dupEfuSLh6ssOpEXkyMxdnKBHDws3XQHeXNCW2/Ez6q51ice0d0Pm&#10;ccSRjWywg6V9YllAcUJOmmbgzd+uAlDx14X3UDjcggrM4OG01XGDs28VKC3Wjcg10kwzu1zFjYhs&#10;ckHQLS3BKpLSf1saXojVpYNaaxNybNuE18JQwH+RpfIulaIb4kvzTGLpjVjmXTZ4TPCS/QADijm+&#10;9NVsqmo5SGmyjrsyl9mxZW4oRovUfMmzdS1WOGsfWq57hQBa1ew8bhwmYGnQk/vmD6IyY0olvD7v&#10;rJ0rF5ocBJDzUnWzpTagZa3GKmBW3Mie+42ljGlWnWm8dOtp1VpXukQZyKrBZY5WdjBYCbDJEmq5&#10;VsGWa9exNrYFzoUaYw4VHMff64CWs+JTQ0xuI/ROT1reHg4FLRpCrRjQ3SiBUubOYYVqWVCDlHiL&#10;D7GHQeOw9TSVwFvlMZQZTeyDEStF1dXuiz+rkFdhpqucoB4VNz8JaSEWeiNxo1GTbRv7rC64qYwt&#10;SOiPdUWxLbrVtI9WOGF6E5JoSYLhXwI8x1cyog3RrkiLsJiu6QSJKlqClJq51wFUPRvZDWR63wOz&#10;VIAZzUqprp/KfBJ/gveiAHDoSgLdsRz66uClLl0zWUZ86ETKgosRfTbfk3ArpbUqTxUSrjdsJKg3&#10;NimhWUMVY6Id1ci4eoDXAtJntbRqdV2g24jZGuVl32v8ZZTpUZZcV3FdXtyp0iL1Ux+tn7O+35Kd&#10;7tLaq24Ud1ZOcECKe5U4j+VrNm5C9MsLlr+k/URqmwgwMG08k7M63fJgTdwer6vLRf4hiMB3Zdqp&#10;Wx4w26hNdqwg1zG14FeHXwg1dRZpdEQSY2MZtFYjzTdijo/CUtO7HCoTqDM2lWhQDxqSOb5r7pH0&#10;zdaMlccTD4fS67U4oCHQxi9o5pi91TMW2dUTZxPZllDjEVALD/EYWQ9lNFhL+TDVtCsnxTcdFq2N&#10;TJfa3Y6qNO1pZNwf7XaXFk1MR/uK6ajIlka4EhrT8s36bVbOi5X/hSuCzF69Or3n1u7XPH37K595&#10;9E2P3abC02opNDOYExYwhjRul/7mL7+oO4AHc+V72vz1gsphBq6+9OD4c/eu/9zV8T98/cGH71+/&#10;K+e+RMecXHBK7EMXM1+P6A+NR7YYiG7iYSNvq76Gp9TLJYJYAknuHhL9FLFa+AeapRsDcQsbmUQg&#10;tV+d4UW0sjB9ePrDhMS2f4tg9wMflulqntEdCvLhgF0kcHO9SjtKkohVbkp3mEfzeEcBc7rDrQd6&#10;5Ss+mAJaiXaQW8TCkwDjGwt0zfYQell4iY6+YsLrsxGrML0xJ6U4mAdUicd5WxoXslI/FZwss7Jx&#10;URxTUVAhK1Sch+Ft1KSUtzTFeTYclI9BhmxuSV7emV8ampI/CCncU6jtKUd7x2H3boJD9vTpSmS/&#10;okANWRlOLwcWNbLqNQo2fEKPOPJBiwUIIbwCW8QwEt5SeXd5CHn9mNzqtvcrz61CGmE/AR1gCbkc&#10;V14S+l85pt3ZxWeOdBjLjS+dL6IYv3ImeC//w3RtZ11TXOBPiaXRXI1RJwTdhi7W41ViiMyTr6Is&#10;GUtMHf8MYrP1JZELThhHzCizU9QmTDA5VJGl5/NnyKiJLu78UpWXt0TNrfXG8FXKORJZYf6AbGwx&#10;XRmeghTmg+YbO+fpDMFk0F0z5wZ31VMd2SW+AhgGwhPbWl8oio3j8z4PQdmXJF3aDyi7o7W5TIGW&#10;iziyLPF6n5PkHEjBB024kwksl+Ay3MIdy3GeVsANkCR65GWrYYUj0BxY4ARP2RxRce2V+suoOoXP&#10;ytkNcFUBrrGA82J/WJcmdt9Yd0FmKJw77WjgtL4iCvre8RirkEGJu9tJkMvgh5tgEKM2kKVMybN2&#10;lznAjtQQLGncShAIPqaHAfpVIrytBhcViHCPRESo5Ne7wsUK6Fu4gVZtNEnnXIchEvZIBmtd/hlO&#10;n3nFjx3tOid793L/JHjFrABXu8IIMPr9jNiMCJKvknaYs0sOeWAjEPuFhO5I7u/uzt9yefF1l4d3&#10;0Rtp/6kHp5+6Ov65e9fpavZl+6juWmqUVqXpvN441Wlz3XJBy1cgRHB71XXWKx1jyzKfeJ7Br3UT&#10;CjDllBU0o2cWyZfmL9Fn7UXAfJLK0XgHTUvzpoIKZ10PgIY5o2GNPnIawgBkpC6UUYCl7dlMogeH&#10;SGmeq3ytC1/It0I1kwlaoXjUb9bJjUNSqkbYC0s2TareYxGrbAWVXq0zU6IYngWZclvoW1Ns8qHO&#10;4hjfIdFEQE0MIeYbNUZ0Xe07W8iuBF8oNXC0Gz6OzRU0sZiCaSBexKBp7RH3h5Uy4JS5ErQfN3OY&#10;hZjUYHQG49t5zppVmob5dqnN7r9srshRBbjWE9nodljNHtK+UIAZnScyZT4RzRcWbAagqkxyOpUW&#10;ImIcT0V9+uF1+VVLij6Gx3NfsC9JBK0cls2E5eGSegiKjOSvrztwAlQvBQN1Xdk9WnG0lHKKCr6K&#10;B/C1vKv62PpIKxalzba0flKGqk9Mpuy5E7pfe6gaskWPnTCfvBeFXCXfoOiLRD/ZUqEOuvrz8yPZ&#10;1M85facqD6n8CL38QfiS9ohuTplvPlV4eJ0CQ/rBdCfha1DpNRnv6ZJF8PE2lOl4psbaSAFgmtNL&#10;SbpRiqFlc8iCclExS6EFAjVhAkxgMygAJ9A0oGgVTVyKcVziPNio+xbQ6nGoAI9tW+ZUjVT3gPzI&#10;Rww7gr9w4jSDKSltcSyCaRuMXftLP8vbrGbebn+AX8UDP5pmikoTZkJk0IygUMpahNIGobDnebbA&#10;nzED/8Xlbku3WjRf5oYaIKoNTsH8UaTdJc0Hel/TbfUVHiSJPRwzr+iEA2MvOtdCrOzJs+653+Rl&#10;TFxMiOTL1+lyhIhlJPwUXKRgSpHdrJOMoIVoaoChx6oDZ9hw4TzVeDRNeBrNU12lFyt+VwqtHcoN&#10;mwi7TnIUYCpIY34ixWB/nSf29K2AWEHQIMA12de2Vc3B+o7TiJitS4XnRDsSPzXxktkZw1N3wa80&#10;MUlVmsw225hQKRLNjHoI1yu81TQjlZhUpnxr7ZLUQ9o9/+D6I689eOp8/I1P3n7fs4+/5clHHjPs&#10;edN+Xc0Xf8Yb8gt88zcv/bXvQAnS9ikWlW4WpeJRe+PqFNfIi/ePn79/fPV0/sjx/MHUu4oanNii&#10;0/kTx6tPXB9fvrp+/HR6x34fbIrPr/IzBIfTBcAst5HWlbGqBJYBLXI8fZNldwnOD0MsH8kcgqEG&#10;S057hTyOWVO2iA+pLsM177ppnfvQxg15vT6OKxPp97uv/n4U4ErAVDYPEU+2IYZts2iwXPqmMmYt&#10;S37OaVg6CnCFCdNrK2SUnSO/KvNtTL3pwTTXDeZHP9Qqv2137++kwUnZBhWqJstohHXE+rFgJUpz&#10;5fsVq30wYxJc3VSNXCFKmULYSTdXf2iU18g6ixOXOElhl4G2FmJJJBgPI9T61U65Gpj5GM7Os0/v&#10;Lt6230Uffuth9/bkDKdL9X4f3118ROxc48RLfKQUvEelBS0ODRN+YyY9w9XqWYEv5LL3Wz3LbB+7&#10;XYXjovTWLtHCWttuVgibMBI2082P3zgGm1R7JzInWY6fiPkNLwF5xXnWqlGBZoNXPTsadfRPed34&#10;b8vMfNeEzCmVCheVWoSn8sjaKaZMl9S/jH6xBAFqOay00zjweLq2BeUXtWguYHF08BboqhaXt3Yo&#10;RjcPHjFdvoKGr/cyGKXCieORA/VkMY6OfIZVIk7y1mjJPxiiRgdrRxP86iu0G3xtFD2Gkov2ENLI&#10;hKOA5aNdLNku4zEfWy590ce35NOuZfnfk7t9dJjM5OXT8QtUROPbqMQBewpI3jR5WriDUwhW6gxJ&#10;GI6i8orZ44He8Ke2p8petVi88npNMJ5Uw95E7vbBitfF+t6InNZ4oKNgaF92NQrwAjhmFe3X9AR+&#10;18unxhVL0+B1vSgwPcPMsPPcjrqoAhzdOipwUPhBbgkoewbi/hJo9F72s8l/sbtVftrE6E2Y3ihg&#10;vs1tiwLUuGM7sRS322PDLld2EIMUMvOJN5u0yWxLw1YJzT2fKIt1Pj16vvimw/5rb12mPVJQ9PPX&#10;5w9cnT6Sctnek5ubuDJyqlgzQfgKB6ay87KWA4CojtA2alg1AQNxVTWxQiKXtJKTm2DiNx+fv9kc&#10;CyH2MhQJDVIR1ku6KHlceKkTtQQW9SnMxkfLQoTh0ZS4ukBsjcaeYLwQw2/EVke4PuOmhlRqR1tm&#10;yg5hFKuSmZRhhdSiz3TXRvt1nvPWjLbIy9KRnKS754ocLHwk04kNQt9aKksbyTySdNMfblbCmLP/&#10;7KXa5rLmTJLqDD6nYEUMQ81nw5HXxzrA23OsU2xiwkZm/o1LN+uV5RTdJuNABdjQffhO7a1mjlR3&#10;9YpHuRmOjQpmEwwaxLoHeFt4WYV/qO7qC80bsU279eWnN6e/YO/GdzcOQ7ddBqROshay8rHzXWMm&#10;+7nJN/bP7HPAKZS2XRhCSZ6S+ChamFos/9qcbzJNx5IpC8/SUq4Z/1np3Kc4QVKKmF9VF+1Bo7mR&#10;eOnNcUPhkfYnq2snBQ6p3j/naZ58o7jZiI3aFAwsqzni3kMSFQ82q2KtX/vp6iXL3Ji1ayl8OvNR&#10;LZrxoRQI9Lpe3yXlF6WpRF0wKEXSHtE8TyFWH7XAb6b0GAHZpYUswHnTd9WQO3CJpMx64fWNi7gn&#10;0j3pCU5AxxCTISACTzMblUOqRW/pPymj1Rc10MPbFtXwkSZDdRrZhM7wZm87skYi65UMeN3csNLp&#10;u6Uj4YA3o6OWlqoT8qmnmpv79rKkETUn+BzZpiHZ2gcb0UBxrHMLs7H5TQOsmu0q5iz8a5hUTS0F&#10;p/CIDBKm+bLlTDPU4weIQ87oDYuAlBRbZQNRjRAY0bwlJMguUThpV21orBvbrcvCNdB3o2YC+WOY&#10;4Fr+RqVzRtAlp93VGc7mzld4NhdJAFt4YZQEYQJpmkh4JoAaRSD+WEKja1E1k1kUHtEru90rKYDX&#10;SMnsQwhIrtAFTUgoQBZsWnk0cgilSe5f3bp/9Y2XF9/w9ife+qbHo/0aNvlX/MiovwS4/sp3///0&#10;zfb2hyH4rzKl/1ov+SKs+K/15F+3mzeDVdaIN65SKFBJR7qEAFKQSN2ESKKICunh+uD0yvXpv7h3&#10;/IEH1585J7BUoCwN3x+fPB8vT6enT8e7hC7uU4snIfToF7C2xtWqJ079ozQyJiowQzQ+orhM+Z5c&#10;OsVeM9EWaWZJZG6JmHBgOVtk18rwG8mBwH7Rdi1Jg2kOgyN22j/p6vX+H/jwVp4h7O1B6jNZLTn4&#10;g/1JF7alX12hOLQpqK32WRtblEz6R6vAxCxE5oCAk8wB0hcb/d/KroxZ9hNqjrMiz28W/a6wxCvj&#10;1BabD3rL4r0wHjkmarYxwEiWVYB9FstrE1a1hYPz5pofDVFeftSls/F+eY8R6rVSS6+52IimMrf8&#10;yI+tcuQv8Yk9rb7dQLXG/kFed+mRiNcuyvCbUh5md/H2xEtHJU6J81vxEkcHIB+GoRo9T8MxuiK5&#10;b6T+da3o7Nu7pQ4bj5CG9cOtua3qcSeGpUJoS8B93l4+l6/icaaHWxq9Xp8DxykuHehMbQ8jEDi4&#10;uIVfio8aRS6iAuDVlC2kk00IYCjcsCiEudmcSd9bWw61nfJVlp85ZOT4/DmaJWQ/zP+M8h/1xn02&#10;1q4OJWfcSOaHxP0mIHFSclaQ06DxCdzNBEJ8k+VrMidQl8TgdB6r3ZF2baWjAUKxnVcQuIdVBb4u&#10;nq8c4CF9MdaGL5a+Z6iXR3Vk+VfnY5ZAZSwDERvRFPoeY1Venet3gIusBXOSMI+mdBfLFoyImGTr&#10;K04TP3XymlSy/9HSX9FmgZMZPda+VuEcSu0UzStkKhY/I89LdcecWlyIOccXzVgOD4vBDH8aL8f/&#10;poSammH2dmaO8ja4LX9mG+xlBYZylHFB64VOe16WwoYNGPIsFl2QVKIjqni6ZdXAjI+kGzDv2p/S&#10;KklnDKGwScqy9iNgFtyMdpoMAkTDSga+rF64gm4lqGrUS8GG+JTeWZBT7cjMqCJFP43zzF6F2qQ3&#10;UmrxR+6BvqWGnNNuBlTVGNWnhkNjuoo8fUgHC1OCXzztnt3t3ne5/5W36B+eOQSwkwz8kevTJ6+P&#10;mUAyJjLhah1GyqVkjscH+wcdJn7S7ary2Q/b9RBrX3i9u0oKI5aCWQW660OWThPDgPDAZKCImGQ3&#10;vZvVXVt2tPotb7ZlvWIW2yAa9AqJQF0cQzScYcMLG8U9QrNWUQ0HTBK/NKKUrMgAp4pxhhzn9A/G&#10;RCShnZDdBFR/UfbyjcdG1csVGPiNHTYv5Ey5fqr3DCotRVLmLvMT1ElAxQ6V4yOGBRPteNdRes1N&#10;1c+ZxDZldauQLI+rkdJ77Kc52eBjG7NX+pRn8xoQQRGh8GX/v9rRzExplTIBiUObqFr1c/UTAGwq&#10;KfSkmPaS9ZuSV0pdyKA/qoeou5Jm0VCwpaOyTXgUJzYKkrvUy+pjVSwh4IBKGUk+WrJ6ahTH5s7R&#10;Seo0DlGFHi5lNW/usLlNJzbHHJKYjSKaWs4ObAgkL3Xu9Ae+ePri4ln9dQGA1+Iy4nSm8jNakEiK&#10;4qTyk32YLHoG88RFQyICVoGG2fM1W86x3a3LQUKlHbPpBkHeOg9tPGEOwkS5z95uKtbGj6q/TR24&#10;peGzS4JfPdJlhUFtNCht5ewo3ARQ1MI4DRdE6hsq1AMVKXgme0I5gxJwD0WLyTQoauBAnbSol/rk&#10;FyhattfhXGAPddQbzVvjmcjOxE/u0UyTcNEKlKzSgiBU/JVfY/wy7AWPzdZiYKn8CBVrss53RBSV&#10;YbalZNb4bTldMy9u9FunubCgv5PA7A5pbRlAcp96cYI1NmKlI7rSQkW1msN4x8ROqzEmzhbfrP3A&#10;tUGkDl9ZiejQn4VnFURvUMM/axfLLwBDbW3t4bTKEOa9dAxZ9VlkEEhT6Z4QshM/ahjHnT2db9Ub&#10;MYWzKql0FUjYruX3aE2/ApiXb9kgLMWtjKPqK2x0o7r8NWmgovntkb6Uh/NNxICQrMQtB2ipJKQf&#10;CyxTNCzHfMiWsHVsNCq15dxxg8ERsuEGhwOK9eovu2dBa6hcaG9mJbIg0KZMjHaE9R7tgDmRR9PT&#10;0ZafLx1Pbz0dv3F/8Z7HLt/55scff/x2qj1HAS4sDVHvPP30uP76fb4EUf/6veihkbd3bovrlS9d&#10;65d8DQL/vI1xz/6/fx5eJnijhJaL0a3imIx78pXrqAOcYxSEL1xdf+H6+hPXp48lfZJepBrvzCDI&#10;EcdJWxGdc3fc11Iwhpj28+GYdN8TjTkxCdGLq7atyF2pQ/EkFmWsbbY1gp2NT0hLWYZVXbBFlmwr&#10;sZBbclnAzAR72RB+YMIbU7y2qYUJPRvVwHxJxfsTBYNqhqZNL9eTi5o1x3Ucxp0Q6J+t+FUr44NL&#10;EIAaxbUe1bRZxk+kIoJ4yMrk7rIq9XKt4HWAgDM8SPxhHkx+bFSLNt5snTQ7nSbxryctkx6DesvK&#10;q74mWNqY2JuPuzI79RBEYEffCOQXm8fSX7RvQLQlEPoQIVsvQfFZTF7RNTKnkRikR65t1k6IsjL9&#10;OCo7bBSeUMAnVJvDbKJyNO4UaJBAZ8mtnpWJvO2we9flPi7id1NAC+fwY5chUs3+ZbxMBjJVDivr&#10;LCOBDQgB6MkqG7nLzRg1oBaRUo2q9xkz6cUY3tDrSB/FXawhIPcirUbdJXD/lH8jH5CvYguZGEET&#10;1fBicjNIfVyZYPWyViwdM6T01IMzCt8p1zljp1l0LZ2WqIh6gCNQ1hnSFanG8FF2YdPqMq2IkEF0&#10;7VpxupYeP9rgtXesnF6ujNGQSiplZmQIU/ja8dENLB3kmask+IXdfaoBujlaRMvUFTWmg5QwXLbU&#10;8OB+RfSdw4gdGSRVoxsKzi7dJ6fUNF2CaXmR6coTv8EMtY+yLiNvNW5Vfm35rjLd1tK4SOB6smVy&#10;7om4Q4EcDzAYmrWEU6KB79IZfB/ikoWY/s3rsu01FlDqWTNzBlbx8BWjAAPKBEpZCRkFmKR3d0l6&#10;FOJivffIFFMRusKPyXJBbFs8L6N7ebNpHJ5m/svMKwgq64OqPNV90+ejXjYKsF2coHpubh2hhboC&#10;eXsgeRDjL10HUe23QJX95MQrMgKoY3whivti92RSgg+7hGAFchL+kPu0bvCLlniNKe5J38uuRsk0&#10;q7Dlx795v/9Vt9IsDcvXZ69PP3l9/onr4+vXR0LUpIeKEUUHTQBiRyTmLZ88f4YA1qpazJ304BX0&#10;kWcq6vU0c0+IO1WLZh/YAWIcztQ00ijDIE8OjhbdRtQTaFlLnSH2y62S1ov8VljN/5QOjfeZfeY/&#10;bfCQ+yPzNYI6D6HAD70diprHM1uJNm5AxLKhUWDNarobEZn2v6Glem4p1Fxnad/b812ujM0iOUuY&#10;KvFjyq01xEE6YTguFF4rBuxdBdiWOXr4cZ/q9qn3ryVMBTCr0fIzrKXUw6WAPlqLZ68GdJUSfCnR&#10;T/PtJI+M/lkWEHhWXJ7QTQT0bfAFsUu0dSYDycwExKz8jSmT12X+VbMjpqBNyTxGovXB0YG7Dv9F&#10;T/CN1VRF/Zn8mDAaV2nSssI6EsOyUCzd2KFG/XAa1XwiXgfdSspAySZGUSS51f6QwvPj0bSWvh6h&#10;8Re1RFbhfDYqD7obFONA8vZkg6FqsNudWzGwdL/Dhuu6JhSrqyzFwHwvnPfxsp56w1rMonA+wkCV&#10;8D5etd9BpjL2tntiWanoeotGW8pGYhdrxfV8Ksnl/6sbKhdX6QHWIk+cTx3viGFn/Nis2jq6csN0&#10;rGG3ZehjGypxKKacTq5lVXv2ncS+ttxJ1V2hhSXFqtKXVj1z61gIlAE0IcxqImIWolWW8Ay9R9G5&#10;RrHu3qp/gSXO46sVu6sfHVtCXy16LDUUCd9uUHluSM5q2z4Q2wd7mlWV2dI5uxLQi0dOtJ7O4K/K&#10;UoNlgUliJQR36LBrTyr+jeAkKrWrXGSG/BuEHaLdt7iNRTr11RYmEKKQ+igck2/DoxOr9dLp9Eq+&#10;svJ8dpsgtZk1xsHQQ8EJa9RDjv2KExDAsTn6SIA/HTrTfgJCqrWlifF8HsLr1vwv5o61C/4+I9QF&#10;Uktx+spUomjB2gZ8VRPOIZJFnHDT8/nu/iIGYjJNdBcF/PJSLGKInBLzarlqqZALq/UKeFM9oWUO&#10;kB/ceRJtah+p5h9mut+nLPZH7h9/5t713365/01P3X7Pmx59091HIplb/7LwcrPQ9dese/vzr/GX&#10;4ZMPve6vPuBwhb+2ty5iMMsb+Jo1j6lsvWjaHvWRUrebbRGSe80bbr4vMgxK+M1NoqVKY66Ua+ce&#10;4pmvz/etckph3RM/P3c6fwp/50UKBn00oc7Hc4IQo8oFKvKqKCxPJFbPTPWoNiiWyFHEG75+fXrh&#10;wdVVioMeA8yUXI27I+8hTXHRCqUpenPELRfS1IDEqfvjShD7xQWLibAAFIoUk5OPB5xiDG1tHfpI&#10;SzwfUTGp1KHoSACj5poYZ1GqUCLUddU+8uDEFVa/WAowW4oW9wBFcSoTaj0tI/kSLjtaSmt7ak6D&#10;cIzHQEytJy2fsbRBOrnStihVEUt8yWobD9IqaKFVLHuhNj9Ap6xjZOk47rjesD1rTrJ8ExGH4eVC&#10;lBAtXt6ZNGCaDwXRSjUGnvBBKQ0k0Z/KIpSG6iu39Llqv+MBUFfh27w3krF1L7mfVs6TN5sXplI8&#10;s6oNT61AlgNjo/xdjHPPpLTsfv++w+FtUYNJG06lgYltZsnKHzdwPnnnbTXGa6yANYoCdy7Swcmr&#10;64oD1E+CDcRqYkyLtdcZXMRoTWm8cBmNclmgB/wgPtVXjhefuyYWOvQrdk279bSgiwctLlVo04k3&#10;Z5QBYl+pU06Tj/Ood92bNyUTkjo7ybOGEnGlJVLakbIVI1RZ2cGemsXf5nV4bvPrHgKdn0YQFUJy&#10;T4tLw0JceGDjpkj6UBuxpaDbTfHB/GSq6pD9cL1tlrOiRsYyGRebd2x1LFj+1B8uN8VYVS6IN9WC&#10;Lo1G5s/T0XgncJJuBMxh/0Tz+NUwKU20SxG63QuntBEnWpicJYP5oy4i2ST9RoRH0QUXAPTaCHg7&#10;MLQfl+NaxUO0cZ8dhke6Lg3bm7ewGzIkV2eacjyiR27MJmDEmE1AAW7T19IEix7XxpzBdRPkWzcK&#10;SiT2IYL4Wiw5o2e6qCDnvLig/5Chc4mJSwFerH1bWeWh3lYlCoN97SxKjXljylnRUBHzdjg9OrDH&#10;1CYNgDRBOM0MJ2iNI2NYmoeDNhoFLj53Oj9zvvi2w+5rD7u3xSCx2z1/3n3iePrgg+sXr09x+eal&#10;VGHV7jbE03GYzNL0SitDTLTZM9txsg2asNkrPtkukYJZxGIkkkYKVQkx7DaCY6xOuRLg2UIJsmpz&#10;+JWNxtzvY0JONQGW72lg63SGOItEoBE6nTCVljzElnmHFen7H+l5XsGwWhD4SLpjSQFDXSusyG8C&#10;ZjHEeip123pqN0O5EPxjK9G0+k+fLXI7kHg0oa2Ur5dsQqurRfhpIE3phYTPHSNzJFC6GV5FomFk&#10;gnqzQ7HG6s3L/usIooMLdw7WIEB0VNifcr0gPRoU01sOk3xZ227BoHJ811KP3CZ2t0BX9m1KLVDW&#10;/hQgu33GeAfzNpCMQIMOIujeZKYQfNgwJSZTby3B4To/V/W72llBWGJ2nKSb1m5wZZiip9MOMPOt&#10;xz1BaItcz9u7EkUWcwh5WEMnDwZgntUZhSvYA1GfrM8KAGjJnCwnhnVVNSbXzknRJ4PLId3pZFY8&#10;zadmo6wIUuyG0OsO5Kppj5eqoqj8eGSFtE4z/w1oqTZM075cy6yoRD2gMrdxKObDFjib694jX2XP&#10;MevI2bnBky2EjILX6xDO4VklOGRld5eyokF8KzsEbsk3qb/anmGKAkuLEFpqwMV1IziPAuxrMuyM&#10;prbj06MAl8dpArj5iJgYbQu8gqKDz3E34WLMBOO3VO7sjuk3FtK0yBN7rP7MtG5eArDVRX+jAG8K&#10;uYO7P1CH+KtlXmNO4gqDzd4BbC6ri9Je0FMWB09ETgUAEpIwpGncnmMW9/QrBA8cGOVkFJhYn+vm&#10;fA3LMCZxbIJTuyHOKIRvChMqTlRQodpz/JkJD1axV95gTADMRtlJ97Plh4gZabMxbtp92DqdwxDM&#10;qQ+n0KWNhm/ZOrktgdPDUAqEgtz8l8gRBL8Vk19PtQfBZgbMaq8p3G4ifcIHgl+0Jo1KsyeD76nM&#10;XiqKNbyBhJxA65uYQggmTkdurHIqCOVK2La8fwQ2iWEtXMKtkYn7GAtOn35w/cK963/g7iPf9ObH&#10;v+ypRx65RE552K15s8KHwPXhX5nHtgvri15Z4DJX1w79FQb6r3z5IUgsZDwE4v4xQqWXpa9fRFAQ&#10;mwxKgttoMZb/zINel7gM1k71RYR9zRMdfOVRTl0h7VAtJiTpNns23KomRXTdCJZXp3TooPiuHq9c&#10;eWV38QWiJHYfO1584MHpOa5HU0DfyRFr1qEJKDVrAKgW4ccYVyszZj4Bpo3EAoGfS+DP9en5q+O9&#10;e/SzT5wXGeOqk/ncStj87B0gHXl7KcDVjNr9qFvGFQqIWFFFyRDsoEBmd9xdQKhWbrdWKzXMM6u8&#10;VEBdgR613CnFoheAdIv6OyvE+ypYX/+DH57enkSmWfsqwQ/ePeFDlSxL05WcYk2vkmMWE4bDldzF&#10;0BGJ56OJiCuuE8m4f3gw4KH32T50FTVxSvm/ysyNqjNqpMYzZfolbc8OQhQjto6Q0QhyxAVqUM1o&#10;h4sowJHJasnITk3w5NiD0Q+3zJlyUMPtOp2M3Loy1ItqVgYVDiQlYcOsYnGOSsyxcCAjeqd0HzET&#10;XVHJIDfgGD9fvGW3/7IAxGH35ktSE6PzJHDaZsUXqdnzROKl7V2cStSUnDFUvYwnDvYk9BKgH9RY&#10;FaRvcr91CXah+QfAtTJ+FeCx6oo8aHFKt41h7vkSy5c84cRI02Pp/FzipetzXig+ApyjG4VVkQ7z&#10;ORU1hONIh9E3DA9mArgstLZCx6WnJIF4TKYEDydrFxP2k2F5L5Ezq6tNmRMuAp0MhGk1mUQHdVBl&#10;c9KSjSN58X6MVfm9Oi0FkJZexIIbUL3YfIGzvWQnBns8zE3u7YRtljsksE4AOBbUh98nQjKv5s68&#10;WoWQOGdLXEhE0mkWQ5cxq1WP2c3oORWMch6dVR58KbWUiKQ92mKHQO6wU0q1014P83Bl9Lw6g2h2&#10;PSErIwDRE7XTayenjBzjXIaXSsLPtuAnfYDc0By8ypEBN6IPKtvxpbRJklwzVhOD9ayawwaYo7rA&#10;2mM1LCFrY16QsR5gNdtSaCbjMdFZIbW1DIGuZlUVtx5Ld+wh368USfpYwQW37UMKsGA1n1aUHMVD&#10;4tN9CPl+9pD2SEQmR3Kpx6DR3Q2MXyFzlQAEEjco5D5X3nFxfurinP7A7791GWTPDZ+6On7o6viJ&#10;0/F5NgfTeKCOoyl4LHmRP9jdAXI8JzCxulDOCUl12ysCAsOxrOUT1ZeWbK5JjJtuk9o1t3wHD0yZ&#10;RumnObEjbZuxKVVXoRXjKtoqNkww85IW5DdWx9HCMqR4vtU0U6oyS4s5BlFSBLzZt9CxmzQND1rt&#10;aOyVZfXLIF0aknvCycqqVulgLRQ3vKD6jOOsSPKyks2ZhjLvDo+VU67hSuu7VthtJbkVh5IRURT7&#10;pxve/B1OoZ32gFTdm8MNXbhHSYPiRV4azALJMk6kBmLbzhlaX3tKtl3xt8vM0sK27valILt1pKRa&#10;E2bViVlmCUJH0LVVkWUokUVAz/KppSGM1dhD7PgxALXBgR5viPUodXbZieW3wNZEHj/AZLv4NhsQ&#10;O4twUmXeUlVVm1mG3i0TYZqt6kdFfbYxMlBYXozFeIPzOv2Ztca2nFXOQn8dE0aYa9sh0XCLEh+3&#10;vIlXHTnab4qvVB64a/qiJzWJ32GYZcFzqJ1Xg900naDweHYUe9fzEJ4eGEZRH1dwWfZUmKse4ihb&#10;LtgIOV2ve1KCicm1Ek436qGPYLDZvMQ/PhrpamzS+IJJtK8CBfwDbNXsMd7XbqZPQwf4LyjbPGdd&#10;duPHzldrc5jhGhahrvLashmNKz5XsLdKhDGVZigfYiu6egIa5VYiWj0W+SU0KgPWiNb7dSEWWYC9&#10;5p26XE1pNpDDeXCO5Lj2wlBYSsq52I7ZSWKvWclWiJcRf32oSiNvwX9jM56kemm6inuq+xNW0uNz&#10;2smn8Po5dpbSTOhh0g7DGkp+6+kdarNH9ot9M0eQLtChbJnb81EnUlL0iP09j7R6c9nxyPSizKow&#10;0uO5uO9iiAbSCdGdIc6//mcx2gLyTBUFdXMF1bBVArhkmMXiNSWI3GCoNrK+r+w7HxOeGXrA8iHR&#10;N8Knzj0BRgqpD18cX32wa24rIHV/NstF6XNjBDo4KjRMjTOl+50vDsmNBSFU4unz6V27i/c//ejb&#10;n3r07p3L8Clp/xx/BdRfmo875GdqJbGj0tUKyaiiVVgicDJhVNPYEbJYQ835XkaHlGR8Afys0KtN&#10;EG9T5ehGa4oTllStbL/sxIgtgj3sTDoWjKv0VMVNhqsCbHFZ6K9WPFJCGvkoTQuDiAgRURzCgsbM&#10;wSVK4p5lzJ7Pt1Eiks+IkwD2HV5w14gDirEZMBsFJAjVGJ9SjpZzC6jk/uToPRfT/9Xp3tV13DSw&#10;v3zV9hA3bcnC8oogzD5FRKOX2X4C7TQLpFohJWyAK3wVcLJUKYobGbBBdjWGsW8PNmVuNKEUCMMx&#10;86IMpc1d883oKQuM6kwejOBgiILG8Oo+fvMPfZhoUL3e0X5T6hcfk4kchD6q65ccNwGg7BZHqA4N&#10;yUpf3B3qmzzggaTF5/qnEnNv8wZDkjbNanlv2kyvpxWYqM6J/B05oPWKkUsGCn3dniYE7aukArzm&#10;MLIdZNG2wEn58rUNhWIeXBy3njRpLQHuWzlPBRj6onDZti6FAJX/WedmjXM6Je4dzcTj8mYfNBsw&#10;CgkarGHufPWqHRE7n2d25/cedt90ufv624en94enLg+PXEZ/kKeFWEwAktgI8QSRNrNDUWK8whVk&#10;GvHlMj2lIi40ThJWQodkVH6rDkxn11D2oEfiIhK1UpwHWO350QIkmU4V4KLoVn4tdCD4FrAmv0Xg&#10;CRFv7FAAt9GeCk9uVSHCO8uzFw1lkIbB9zRbVqHRqlPu3EKUW3bWFLUy5nldBKurHeWA6kCu2gDs&#10;Obd+G+TsTOKPTTiTPGOYZRUPqlj7CywtMRWllVWZbrKj+0hdT+1ihW+zDy6HMF81s33DEdYoINXE&#10;U2+D0kYrCZsFkX7zoYE5QyCZKOLKi0xvb/9q/3xS3pvx36AoEYaPKRjmHMKTAnIowAJTF4Ro1bC9&#10;rXz8KgAWMwTehqV/zoQT2GxsM5irljSkQPB6cDbGlQAExIVjgL5+mOwV3BctmcBgrZfcJgEhXjTF&#10;pY2PRWncl6I1Nhi8kxoGX0b5cYvUbE2XQsFe+1nhgM3hVbb6hKJOIKi5hXiEnjbTiUwVbd5AAinK&#10;OZpSqPjczHqS7SEMKW6mHD2HlUyB8/l9u9133b78cmprxaN+/sz18eOn008/uP5CusSRJzmCwviO&#10;NNmUPC7RyoXPVrCWuC/MDBxd1xpavK7qUNmeMqWcw1U3fpuSJ+oTDKJ8X26Kk22CYAxj8SuiasvD&#10;skjXOj7M6mlyow1Bwntyw2CQVp58Gs9WYOARqp33+o0XDo19iZLLEatD0vZdVRq7CuXUOmvPidZj&#10;wpsQNJxl6IPUSadWzCvS6pD6crLgr5GKXHRK/AsYLJlGMzY7QBCy1qJ8GsrLp1pH6b8qFqdcR4py&#10;R1Xf3ilDHbrtkrlIZ1rXS6y7MSNVgKkjKMdcJrmxREjTgMPg713nmQm/OFXrDbcRmzi1TMbdgUQg&#10;juinsnxONLd6bgMJJeajDEOCpJaNzvBBVzRLQAn0yIwNHkDFOKLw2oktfywKFVDnPk887WLZ9TaM&#10;G79V35TRqh1lkKnxY8eXp/d4g7HiNeJUowBisdtlMeRGBBQlR7vuoSgACLGdrbEPrTyUD3uoR9dd&#10;wmxKuG+NxcODFp+eSGOYODUyppouO1kDZSZA0traKyN92Gr3qiYee72OVx9zRt3LjaKvfQoDyrjd&#10;nPcAD3OwvzHEraU6C2mL0Imz8h3r7vJoFVEVYG41tOohdBBISsDHmjmioTtsum9N4UsKHPmr6spK&#10;SFaZkf0B8FYwjh4Yc4D0vNIBX8DrV1yMI3M9j7T0UX4vOdIgUgVpxtz8rvlm9eoTEaa4PSCuwaUl&#10;tdgZunW4tzXEiPs6mV0PMC/talyA/lgkkCJgzwLakhwiIzChPEOgtNWqADMBhDrSEUWH82Mp9CgM&#10;dPKeu0b55tMqKzcgP+LQS/H9KhTlpY1GXMucA1I4NNjBVbsInUzdTiOS5GuUJpFa1rgjT1zmpIY6&#10;8+TC4tIiyZHE0Lfk/6hPAgz9R/w25Nqi7kJgYzQ2SRHnLfWuHjvELEU6Hm3APTu1XOTCnoUcG1s5&#10;lavNGQFo3S6NF1K54qbsRhRokAUBC2nqHvqWLyOiJH7q7u7i62/t33Xn8M4n7zz52K07qBvwGCUm&#10;R13b46r/m/wsHWoRr2Im6xiU4s86gUw5XFwgHW7zU901JVHojRznUAKD64uKTTxRYB+jeg7B9jgD&#10;hD2vM3zs1xEzzDiAQtIFxutND7HqhASNEjzIFUbEwAJC0IKDU58ySVgkljZQorvtg8v6k997/5a/&#10;Fr4zhWkEaQo3kJ6taVIEQdq5AZ5uRTJ4a4wGDrytPHGzCUJSbGbJldeujs/dv7r34CoiEd0NLPCR&#10;rzKTgFBAd2tx94SZNeARkQDLEecb2w30pkCs5VcpwQVIA3zlRyVQ+Tv72cjKjBb1frrTWbcCl+fy&#10;6m3ieqrnVMbjRbhAOKZqH7tv/dMfZrWJsPSO7A2/1BFBueZydN6kCCtYSyuNfeWGqseDpI248I8m&#10;iWW+mn8YgvuV9hhcPGxgRp3skEKtJn1FuRf/+jpVF3hkPhH1OgeqyDZFYXmA+yb5ip0MeFELJqMA&#10;bxRk5IC6r+2uAVl3YoSRaC3wHmFkNTitZGAf3U5eHtabvdI6OgH0StCSjmXJqa/GP3EReKedqfil&#10;WTdKGGh02MyMHHvnfvfm/e4rD/u3Jpw1dIpG5AbWHjjp0C8oHQE2PulkS0rwDCsEa9lAH25otPuK&#10;htzbCud4Z6wC3WPMOFJ/WFoCDOIKfuN4JHzC9lxhA+kNE6YSA9ImXG7HPzzSpGJ1sEnkrkjKafjK&#10;Gn0rOcXw0+3yoIciNehIYd2gKhX4nmmej0xp/JsS6gBA97O8avpj9RDycMHJ+tIV/U0/qFxCfUW2&#10;MRjLki/OyeV+me0xas6TRt1lFxeFNh+2gFHDGLpxqmHN/RD0qRwmbQp81bqWOxGejKGiSgcb6JZL&#10;j+qZtMNq0jtB1Cw/nQZei/ZbD/wp4mzpTmozcrfMbNhFQTpvyQh5C2HVnGnIbmxDdfkmnHKa9YGM&#10;FSG63+fzox3KT2dSY6SuOVDP+IWlA6gj8cEAr5ZbaBvnTFt9NMpjE98dZ7R3Vx3zFhUYVgxbrmVR&#10;cSCXENEZmDek5Tj/sYABs+LVXNFAzh2Qgj3OK7eEVUCRnN4QeuMRlsFrVEe7ZOESjFD+5AHSXE8y&#10;pRFawbg+2zaCno0ZITIiSyr+h+e9dbf7Ww/7rzzsvpJEBjr3vnB9+tGr67iC3UKgHfddixmWfmqF&#10;aWGeTr7A2ftv0MQ3VrzIh9JH1RIF4Bv+VyyIquNm1EbJuw2dqtQumiDH2LHMcDhWpMWTO3UmhD40&#10;adkwLcngaFOZQN2ANQ9N5K1UjlcujWuhMENnG3PuQatEsixKXheN4cfS/jk+py0JlSBgpJgYkJqW&#10;WqARqgicc7eUVs+kX5VK18BnIB1/r/D1ACe13xuZWa7cREfaUbrz1dwcZx3zMsguq66DKjTUhU4k&#10;glRovZSLhkmri0pjsl1T8Rs/s3VonJgeErey5leXADqvg8N72VNjY6cU7ThwbO8nUlBkYXKD5XHN&#10;BCY4S32DOOTJdBqfM3Z3MrhqZWM51TH0NXEhr1PH4LqVsSZwoOGadowQel3dfFgLVMk4L4p56rMV&#10;pMfmwmRQUMsHFevRVHcYjDCg2P4g2PSKoJhvE+pcVcdXFMG7RQtDlmNThwzzrHiACOGfLsGGkzXi&#10;1++hs7dl1ZbsPtwwqrj+3mE9Rt8hhDRJJ58t/igLrG8w6nqtqznKWiJqDNIANZRClyZjenaAViYw&#10;GMSSTxKfRVac2GLQs3b2Yc1BXBsE7EZVS8m2NNOnosXD2142URK0drF3birTMv1wZ186wQ75LW9c&#10;FqVdi7kUP0j9rRdkAUHnVmmymyBOiZsKZh7fsK3N8MfmrPp5CLXGqz/kjp7K0n0LJkI/3UBGdu2N&#10;CdoEztEwc6mkSY5W0+1yHzEf1YmBY6kTx9aCZDVDNBO+gmV3u7WLe7hwcP0B966JzKo3TGQHO5bM&#10;3cKKc75G9/ipVagmVJXzesByscKJYdJjIOtxVGoylJpOE4mmdsNrk3X5dX64oITFVYJt5KoURpLu&#10;cuQRExhoVAVlzKOYIVW6tCQdhHRj3JSk1AqAaUNhIFEnieDITOrz0C6zRVisnKa8z4vd1SBXax8m&#10;GCpTCiB99Hh68+7iO+5cvufRw9vv3nk00c9LAV6Ufu3anPkX/ecGYXr5IVo0x75ox89/GlKFyd1Q&#10;5DrA3BxOzWpHEepi1KAsTpzwmrwjDER0zreUyCHerZWSqZ2Z7qEG3DEHrZA4eMajM/jI62qe0xnm&#10;raUGVRAYydoTQkZF2QzVAC6tTmMGrYaMUVUxbOrhCeELDXnXmGhrmK6AUQqqIqYldIJ2CSZaX81G&#10;uZMzmgX5Ki/VY9etLo/Or43TTGZcduOF6+tX7j14cLyK2hwbSm4mDDol0C1DCFCduC2/RtCq9/HF&#10;QqZGUuRVT64G9NgdchDk+vrGaB8VqoMX2JEBUY4Af/VsG+VayJPvMt3JKSJ7cXotM9FOnUJIkeGx&#10;N22ubMKOJBPf/qd/tg0kFXYN0s91pi6CWWmjHyKfVbqim4VgkTgqcSlXnt4V7jItgjUYp6lSRqvH&#10;T+NWWY3O2+6s3R1Ju8/vhAE8lBEnBOBvbO3oHsJadmURdeklSnpgxE6XW1PS6WTj42TkZuupbp3r&#10;TMkD2ASasoeOI/NG/zcEDlUq/7oDE+nqe3ulH6zyD+K20sWLRtpcWUN8c8WTnn9LqX22RkEDSlXb&#10;LAFFXBEk0ldnybFt5Ggy3ycSJm0R43emktYh+cO7L7+1f+pwSEWBlJWO5E21ekoXVM5gJfqBB+N6&#10;nhQ28CWsqupxY4mLLPZeqt+4fLk0AmN2Dvo65bKMhtV7FuUqrt2owSEN5qg0/l4eXDsNzQNAVNp4&#10;bgbdCisVxy3CDGIY+dDDrO28SNh6s06Ao2nIZb6NUS1Lo5ScDUWTHpOnWsdCXjWWhYdII6NhZdDA&#10;rwyk1dn8gZfNqn+a6tBYhVN/OwQr8k1MlZ7tlv3FAWmzuOk306inohyqnBN38JbuJqarUkjmGTtr&#10;mehLNeFzRKiLQnRboVZGJ9snnOYpQu7R9lPCmlqR09fRNEupcyAt/QkSN+xJzRFof2UojClTel6Q&#10;M0rN4y6XrUQigC7ZAqvNoBcMlfJajDMV/N5IVQOtKeNllciWntL3OPWcsY8UeS1wlZBL9xmvTn6U&#10;QY2egAjWoK4CPOKpu6hhi8r0pCrFFfyw04DMZ4EkgQlCNj5wBkHZWLqc8i4UoP4K/3GSQ8IxoLhg&#10;g2p6MUfj6WxCTIPwIUcTnr3CjCUTnkVE9teOu1ToiaYRdv7s7iJ1ob/+NukVuekL16efenD69PH4&#10;getjbBD59slp0Q5qh+7ZhetGAe40auyz/e8ND8cQ6aFs0bDDQSv2OVWYpVgGn1C2K72q9FNap7hJ&#10;fZp8m6J9UiFRxkq5DdFCpZQWgJ5Qe+UYdphh6bOl8Ac+yhRqA65JtCSRgxMjGrOXt6T6gPqMkSOW&#10;odKToJTpuvT8p/FvBgyAVSIBHShYVa11hG9sxlUdhz4MoxGxa/kyqyffLjOBsqCqF6xn0wecZ1lP&#10;PfPkC4gKlTwsCcGYVIIcYYJtqTMn4+gjbbAuNKqKbq4nFnesRaXzbUOiIqpZoW469a4b5zkLbHRx&#10;nYopEpHaZrmjLvHaVXXKzb41jjFiAaKV86/DDbO1HTgBA5FOcFUH03yQt6/AVGhgdZhKbOWrM05+&#10;G1vYnGZvGQtII/08caLrVXWmjhFvBlrGIzpvb9tPLMVAqXsbPTwYR3sIdQaUZLqnlA/hQoxXRAtU&#10;aVQJo3bQEihF89EA1eRHylzqYnkunGjlPmzB1Z7UcHDBbJifKomyCWBQDQdQbCPA3LSZttn8+GFW&#10;lhbews3TC6uqgXs0NBXgmXT7Qaq3U1BD4Ky3YHQ/TBJ2wOYEPZVbbjT6YcUnj8Zr6oobH/GZoVpL&#10;SeuD9dxKbYa4k5k/9ggHF4TGLi9ebGI0jvr8LQvuEfgWngrYhLlrjFb2UHJhKL+tDrzF0M6eMwhs&#10;qFJWVdmGa+b36szWP2NQ7rQN56YnVEvs3HKP/t7IGLyPXvdigbLyTG9CAPyz3BDS1BiuIfzQqBFN&#10;l4mHkL2Cd/etJgzjQmu7zO/ph5eylOGGCY67TKlbaakFnBqCAQAgZ08VH182IDAuu+rDOW4qXVkv&#10;Kj9FZmijIlh9Jb4RA7CGJ2x5dA9xSKkQgZC8nS1rT+Yxpqtpj2K85Qpp5YGQZq+iyqbqDVXxW//f&#10;SWL8WtqvejXw+Xpj0HTOp7h0ZbyEivY4lCCKxS0FohO4G2jFTXQ83ZK5Odau//LB8R2H3W98/NZX&#10;PXHrLU/cpvRzpdJtl3pAc5I9T8CyHL1Htw6w337RpzhhIDIybWbVnaUmcCLVrwlszDxrF7NSr7Wg&#10;WvjmdP586r/Gsd+KoeNZLcWonQXeARBqYiguBPJrRV027plgdQQ5hdrNEpVzkWBDkwhcJvUOAs+R&#10;63Km5HIvS1YtaDXz5f9aJRSJ65lQhJt0D4cCqOSz3SQwxeI4tRPNUA/vXX8f0OPXiQki+YXzVVzX&#10;9Nw1uacs2UqryXtPZOj96/T5vaK0N8LDGnGf5iM1ZE/6bkaLoIVYyGItPGHGSooltW1ea1MREJFx&#10;TjepgnUQdmS8OBomYOtVoLQL2HIC2tKiPJTaofF1jFNpntSMKsqRhEpwZ9ELJxkL3H3zf/qhblj3&#10;NIcVZEZ3X27ABkgHFd/IFBG5aTAToo9qJGY2XJkC0VlhBs2oNV0ES3zZsrnybYx56XAKDxDHNYnf&#10;IECBpsDE70ndtk8P8DoH0MMdnx5yiRvkt7wI0mMRr1xPYyE9dThI7QasT2mzmrjvcDIFvWxNFrJF&#10;57I0T109uS9lc6sAr9uEHewCAG1DN6Wq0/W74uDGFDtOU8K6LSNpwRqV7/0JoJM9aH9O64Xy//LL&#10;fJUk4UTLPJVWsSlAHVM6lpWLt+LF2j1+iacxY0C8hpNpFW7+OiRP+2LzDsYGNjowG8PbpyS1yZtC&#10;pCwcu2/68RzjCgajMqEQiGjCIRyvkutr9tdK+S4DAKU1rqsDq0tXsN7LvYpLjDwY2b2SRt+Qv+6Y&#10;bA80zGgvj48OSZEQC8kK1tM23a2uaxCIIUAeYRsOS50DuiODKkG+IM8g71rGrJglOJkUinpfrj92&#10;I5GwJ1KhVhJTKYVcFzY5qbkU/pHc5JtZXZlWnK7wGH1uY4Ds6+rfpj57RcBdMpEUEeR7RKmaPas8&#10;R92yIwj/CF7HSyjUND+o9qvm41HKjWY3m8HIp9G8lS2w0fZu97cfy0TB1+VvydwOb4geTuWD61b3&#10;HbwQC+r4NTxeo4Zjg9Ft/JDyA5E+iy8owMRiKKv5SpQNUjK6OS0qaNzdAR24rS9v0kjdD5mrQOJb&#10;/FeVxuuBqybN9vv83wB41TNODRuHX90823uD+0GoZy7RZ6y7wHDYwpWHNqEwInXIIBGMJ1xer532&#10;CYXIZN52uPg1tw/fcNi9M5X2dvvEBX38ePoz968+cnWM9SrHjYXFtP/qbxNWVGd73qUhr1LRWBIl&#10;gK0jwOa4qBuZwz8rLNcenzqxLHYyfodi9E3yUZdvFGUzyZWKIA4xCF6J+VLmkd3VrzQlVJBCQR3o&#10;YSZVgGv0nIQx1TMjm8TT1r6m/N6mWugbhGdvFLUCVkam7sXgFFgc1lAtpQpJd8w3Kt7pyijcUgRO&#10;HKm5muCr5Uvc5I9sbBJYWpxJjs6Olx4O70eg4RV14UYeKnxu/rRCbz+VO/Nj5PDExHJAGtRUQcUO&#10;KQPn1X0uWZv1rhukEtWIQupRgK1zZhyvwS8LJXuPc2SjJO9ikNcLG8ZcxHkL0uGTnBrRzjkhJMpt&#10;xJVIBx7a2M2YO4RuEzKrMGxUwf3suyZgJ7/dZKywTMgdORriTvzCAJvKIcSNeYFWBHnluJXj79Iq&#10;D4wzUs6yEal1H45m1oaA7UGUnIoFkAB1zjyV62gR6ffmnkeLmJMaZKFqYMEPWL3JB2YmU0FX8XhK&#10;7Lotwp5LaZ8MzP1qdFIY2JzxEaUJIfpVxbsuYi76Ov916zY7FHyfgB3nNoYStXRq/Ho7rEEPW0fA&#10;6rRuhv5U5lte0wbdWENrHldDmwIcPcSZxhCKoZDWUS+pt9OHIw6nUE7o+aFAetaLKQ9VtYIXj9Mk&#10;LNto/C1IvvJ1a2qpvazL12s0Riivwbx4tYIBmoYFooAZF5Ur6gwI2Zp+/P9DBJBESpVDGMTJRvd+&#10;m3YPjc5g9yDdhV4mOWj7UGMRmySpyw3Tb50nxWt9rQ3KyEfxENNSVN+wj6S3vFxZH8U1xk0hXl6p&#10;3r74rMRlElWcB63unZ7tFLTAKrREkgkdkxL2WNZ/IksIIXR0w5qDXNHjjv41ETEWaXMLQ9J7dFY3&#10;MFhjaBTbr59Gr0zWFQNTqj1HJMZkUHOSxtye14K0WchSt4qMkVTjCk5DihvArl5dk3pMbI7GNISc&#10;8cPoM9tFIP9Lb1yncMZ3P3Xnq56+86bHKJXT3r9Dzh5aPzsxW9ENufmIi2PRGbgcLqov93i69+B0&#10;L9bna4skQRt3Lx/Pn3lw/GTa+RDrOPo0MKOVbeIX7LNwM3mJxhJBlaaqmo7wciMuVjzQaNWVDNZs&#10;FpkY9fLR0KnzfOCzpJ6jySRrUdKIgKVsmPtQLbZx88lnYyfg3/caly7tMpomGk1lv/IgsW88BA+t&#10;lFdvFZoq7XTaZR8UylnsUpmEL+Dvizq9djo+d3WdNN1jml+csHEk6M2MfQAMSB3LAxplXuU2AqvJ&#10;Eo4K+UiuJCkmYrbJU1F2Gkrj+6etjM7LSZWKsYm2rCsYM0p++Xhwpy63fBq3mBffFHw22QSibdOB&#10;p1ZmhKTG+I588/U/8CF1JK1IkjzQazH/dt9pbLAqK6CzRRiW3OdT6WTEiIwq7tXlmA/kvqBsqFUZ&#10;Of+QcqyIU3q9YFlgGvMV6lM8kGMa5JwnhKxkWkZVicRR5WedyZh51hQpg2x7J1bB+lVxFbI9top0&#10;81mqqbL1urgI08SD+T7OtXYwoIeSlQylHJ9PQxDzFa920ThPJGAKaiXr1t9SlKwNVX9LA+IxEOac&#10;KgTneZgupIRNqGs0dCeg80wanO527zhcPGXhtsjcYdtPKNOTQuCq6cBO+DSbYN0pRqzYXaQtWSiS&#10;sx5vUZFjAoG/2HruHbUpSBqMqqVeFJm6KsnhCs1anH6YCN91IcLY6nYgnRXFfopvtdiMNNQNUaVR&#10;rQU6s1VtQhMFWPUAHbLSZFmXu9I9dpDVcb5ka6BiuYjDfkCzVaKzHoAxbC8DuXsLYKjh61sww34T&#10;BHNhlQ2bZ6VNSK4td1STVTNw8pyGgMb2m1KuKODPjQWE2U4+WFXr0TFKuUjdEdubtpRKA1E1w7xT&#10;nOCJhL/vSDDGq3zDLTTk+y53h53853av3/+Jv5RHB5T+hv1PKNWtb/jv/N57j3hwkle9iBy3MNPk&#10;6vlopq3YwSaPvlSAGbtba0Ugie53b7ncpRAIip9q85jhZA/F8gDM69bsCXt4wg63z5GZgznvvfvd&#10;t1zuf9Vhnz5ngcwgRbTfH39wfOF4/uw1hCIWUCJjPXowSNQj9wEiNtEEMRAUcPIpUc0vCEDOATFx&#10;SP8C+0KXsKR04jJrDnhoF5YOOaxCtQR1uFpxwHLsI+ZBsEydVN2lsVYIgcPRkRK6Cuajx5U/KqYP&#10;wRzz9jJuuqIc1SJlEjqEtpmlp1lpA4lkeedmKzYduHePCGJ+Y6yNeTZziCIk2HPibBTjGbynfBVn&#10;Y4vKdHOqjrpEg278RgoDAq5a9BMTQRqVt5voOBOu0DMaV7UmhQP6LUk9ORGpymJ5buYSc4dnienO&#10;gXIxMo2WckR+rUeaiTlPVN/FUJr9tc25OnDX7y/qwPMutN+cZsmOPj3d+J5dnZATZ77CQXqg3XN3&#10;eL2o5v8C8LqhATU9u4Z/K3A4l5stGhFKp+7kRtWkEmNu7H3xLNWE73ptS7ZSmtnAgr3abzWiZZDi&#10;xcHBVxzK3rzDUovpI2h6OlkRDpbu04YfpavdgQqRi4yOjTIqOrq6gdk1smijJLWexwZbGxYRXlbS&#10;4Qne4LhL6JWVSV5DWON+Jx5BLUJ26YxwzY3xqPRHzFIrmyyAOsxHe+cyoYY9l1b2HrW5r34I0Yqt&#10;+f+K0a0ZtLymG8Szm82orX27cdoC3PaUNtTbqUAlUBkBpPo6MkxZTx25XUs3uQKM+7kpwMwoTD/G&#10;1txQ5/P0PHvIMD2D1IXgiwQ5zgKn9Dq+6X60CnBqd35ISnQihsR3SpNktcTI6qLjiFvZfHEMRu8l&#10;y0lZHHaPeKbxveO0nbVS+FSjqEtqOO6a82yl2mZ9KlSaUBV/aBwGWZglX4Oq9MiQfLyfI3+wJ63J&#10;67EGViDatcBB4DQ3UxviIYpHzLMBz0+Q8atyKGCQDL9ykabOlhMUogQ5pbJEt2bOIYZt5dU5rKg9&#10;SD3T25CLtdOBGNNb6wIez3/53vW33d5919OPvPepR5981AobN2rucoaA78DWjUQjKVXYVxnpjxGI&#10;nJpVoCoFkbJ3dYwB+vkHFHB9ESfH7vX9Lq19PnmdE4RTPH4gAoUeY+VBxtzFtZ5FxfqWZlpZ4BDA&#10;4kUhzZPtP4qakKNR8osvflsDk0y5R9/TYQSBEMGy1sySaB8cS1AFRT9llBORkV8anUd4lCKreePM&#10;JMOu3oqNXRq6XYIzQrUEeeo4+FwJY5ezom7XsfW/eBYlJhM8mHsxVsSUbNeY00tXV1fX9PzNCeO9&#10;a2C8sxwBuxlMmDJtumBpFRZlsOpTUnhgNS4W3xiEmth78n+RqRLAnOvt6pLI52oQcczkCvYCWv4C&#10;ikyygZnD+uaR1ZBl1sWz0xMUz6J1diBBu6/+/g+T76FSVNk9cXfEU2X/NGreqJfr+DdqutROngrp&#10;bJhQ9Ra3d8j98uNz/KguVnSolzJLZNck3xPj2BCUBfzWiM7PyhVstptbWtdToihpX9weiVbEzsc4&#10;Z0apIwJCrJ6Zn6w0S28J0MY5J74lt2OB9gemMtLn7J3q1hJGFXHqs7KOxcgQzER+wHbVU9GyPcZ0&#10;RYurTKb92y1oVIQiYCmdPkCeMuPaH/0pxo3X7AfQ0NS3k9H15MEDEwGFwJDyq6liEtYoBqD0Pv8S&#10;6ItjWa04Uj4WdOVFd9sT9L/YmdSZjTklxEJCM/oqAG90SVNQVIw1sxlzkslEl3gjgQeIniygbD7E&#10;ij0cYxv+WMMHzNTVrIhgoXtTCZ76igRHydserVizHEFraxh3wEwSU4lWSySfSL36rq0L7zGi0sgJ&#10;KmQHLQ3My4OgFkHFw4cQhqpUYJ3CII6RXhCaXcqwRHdXctL8nBhOMzRAci1VQbZk3u5jJg96v3JK&#10;hTNDgi3Dk/2X8vqIEpsRuY4uNQ9cY7Gui34dTcUFUP14vHM+PpqSIQHmwyEB8Aqle2NL8maEqsl2&#10;FvwSD5yJ/RM/+Z/91t/6W+cdf4P/54/+0T/6P3/fd+TgstrbBE23QyNnVJbsyXjqEpYCoXhd2b1K&#10;EafXHmyJ8qod8bHD/mkTJZ7co6lSytX7M04DCjRIYekIs7S7OmQkp/yicsK7drv373ffedg9a2vp&#10;kJcPPzh/4v7xpx4cX7k4hemGyz7dcnpYai1yyKzhhStgoU0jBxrMEJvYhOW3n69u+LHsUxpVBXjx&#10;ge2UxR2qkgjV+QAyKxSZcFkfT1nIMuzKWOvpQc/MGPWAHA1HqDbFqseYGP7qcnSbS6lUaSrviSlj&#10;/VkMpX1HKxNQhyb3oIaHxW44rqFy3misJve3smDFzfxSZbWp+/kkKCZ8Lihp/t4UumBdIh3OImlF&#10;gieray0xbpabr3JPwxxIx5JBJMqmwcyvGPcxtWRbfJ7v/dlkeukYtl0jSyeKm41SzGXKE66mO3Hi&#10;DG/j0ZHKmeyHWCP7oCia86zNovIlZKFuK7aKEZknPKLgivjol3W/GELJRaK3ABsZit5yhMycfihe&#10;81GFEwyaCecOHFJXMmzFjY3QUOEspp+R1IfqFvbQYCWSWXGw6caBtox3YGWmR08136utIdkTSPOP&#10;XRxScTSBACuBsPIlH2S1TRiQcVQ2bVyVGZsl6QoDA7eDAg1x75aUDii5jnWg0QqIOjUwFdEqvfiV&#10;b4HLjLyowDTlGEpAZLe9DV6juJbtqskDx6PlGBAe2knOA9piJr2gFmTgRgnXculXGnIhQ81odo1m&#10;uNmkdK52wppWbz5Fc3ZPM8RSdLmiU26ce1WqH3qFyvNsu/E4bjVqkhd1i0w4A+qQRK/55+xMRYLZ&#10;mGmsXQGSZ/1Xq/06FK8Qw7lelKSS3gBM3kx7TnzlgU8Q7/I0DprrPXOTJQiydSOGzIZVFCkoDD2p&#10;DumEJ34kd9UelHvwuJhnFHExV147nj53fXo1/i6nGqSIjj1ElfurrK288bB+SbG4f2pUoIyD2KKg&#10;TzYWQj0tAEMiyF2zQhWQcJNLuGjwchEJ8CqZEXTbk+/FlGd386Nh3pUs5/Egb5LUaheIpN1k4HwV&#10;2SNFH8PjwF+Smww68C2Kl/xmWg2nXA/eUN1EofEI1LgO4fwR8SZMkCQpD100JKPNE69uP/uNHs4I&#10;lNP8yP3rb7+z+7anH3nPk48+8UjetjkK1/1LEFr/dXuhYiafp/RUUq8fnN54cMyhRAx71caEn070&#10;MuG+N1SdSdqWCaQTC8YKM9gk6C78KspXGJ7InTEKz6z6eCF5+5T7Q5wfwrJNzywiFNbdf2+eQJIa&#10;nWsJwu28xmeNWMF05DZhNepJI58jE9KO1N3vWrT7jzGomMuAy2s9bGlNVzL1ED1cD5bmBFpqL8tT&#10;TXs0z44N7E7aQRp+k0Jf947XpwfXt66vYjSJqPlGJlx3QmVU43yz0sBeXHFRWKj6RixhlXACYZ6c&#10;glhM6TXwArYSRQnmQgkuShK+gDkMwczNwQGumlM+hTdIcjryCYK0EGNxdRuy1GlqVmAczm5DqmrR&#10;LCazDYQ/TqT0xeGd/9A/kUGLoqCEBmz5fnm1P2NrVNCGQaMkZ8j+8GbhGFsg2I5qi13HO6PY5HLO&#10;O+BVXlWunRt4kfpJ/kXmcwfzQ/6Yq5Wtt/61yNk+Y6pnloBSIMirV4uqsEPamNHrm3fkxfkFvdHG&#10;QmWWnAxOM6TbvFp6hFpIDKvvxyqjalTRKifUaVdj7z2QsDEijplWrwUbtSFJLVuaQDDqZzn5itjg&#10;xoM5VPaz+Jh/R/3e0LI+6tadt44XrgqcM5w8hUanrRFf5OzyIkBcemQiK1XOU0Lp1fMpWQ0vpGT/&#10;9cVnjhcfP50/cT5/9nT+3PH0BUOaU1ku0a0p+5R/bUJoCWgTJGJXq1EKA1tVXw4biJQNE79SHMcU&#10;1+J1LsbsTBaVqVYmg3YaiWfozkgwuadNeht4nX8rw831zVdWKqZRNivNsPklxCtPhLvkTwONJMQe&#10;Vo4m30nTC5/8WwUjMAO0q/0KirZeGI8pRxnA8OAATtimNCg/+ao0KHRB1zdImJknky1IHqzLPudH&#10;ewTyTwKcXj3tErD92nkfLTpGstz5dEqaRcUKHzLv3VKNdDTJV+FMMcrGaR/r7KMm2az4iCJXmA2R&#10;S+E6VLIlpV0Ytt8asf0mZCI1el51hIo0CbvF/fXNn/7Zr/u6r1vE8G/s//7kT/7kn3zze64tV1De&#10;A2As4ClwghF8O5XY3QlCZLMr2ahKnVAzQSXoDE2rMVvLbs7FRB0og/05Mej4J2cRjVd22EonEhYF&#10;kZcvLn7ueAqHSD/nFIS4ezg8c9iniF0OOoFzzRfIoUQNzvSwcRCNjNAw1csb9CtClWA3yiOT36hK&#10;cKT18/pt4LC4H3To9ZI+fyo5SGoGAUG0gHcWbpNt3hLbXPohh9ZlmbXC1H+lrqU4KERlBByS3Tjr&#10;W1h3gG8rD8GOpNsgoFwA5qShM6hEeojzCr+MSavujsxEkyiHwsyZfJ2IVQsqV/dPlyFNruSagwgl&#10;CQokIh3Dv+JyqOK4LxxQ9sGTJcUuigeJ6WpYjbvhq2sfUSc3GR5aPa443b9eCVdOqYSKC7lWqzOs&#10;zW0ur6xkk3EDG7hfWtTdOeRUMzI/PM/CSRTUV+kZNSRtOjNnTJzJHjEbBL1izpZUl1ZKY7tT5QVE&#10;7gjJ+VSBVIwFTfilpVbnpHyuDoSaTpghK8oP95gmU1908897fNp4mWjfUm+n3I2PKVg8UhzM78Cn&#10;pL3aZjJ6Ava5LaF0wI47nEjjV4VG0hDkrXVIllkvfa/1t5ChpXvMBjDosWooCXz2CNrtD/1Ec1X5&#10;Qp4gPMGJF5yg8MuuukFg9zAzlCBMREP5UxnNyogrduG1Lm6WI0SoGD8GkIARtrZyTsT3ds7L2jWM&#10;xwkzfgXx/FbTra4B3j390UXA+p28i/HlR57G8hgLupRD6zIrpOX+MkSz6wceety5sQkITLIymGDW&#10;AIT6mmTfABjwP2n2gDp7InYT5yW6dTc6TP8ZQVEBdUPq0qY8hYHZfZZGQcaHLKtQ5YmFp8XiRdFY&#10;f0uiZkY4xLrPFagqA5Q7LE+XQos7UNKU3ejqolTklxaOmWgXaF0KfZeC7uJUTK+jV1P417eB14M1&#10;dFJIN0GjvplqRPw6JEQKyH7zrUC2IrkkCPGytMhGA6AGqbz9SOtqzpgTKZHv4vlfACzydVOEQkNE&#10;NENpFiEC2pGKJb++NP5SwwdSPHUf0n2jdjoncFzl31MbAWxm46gFnpQ2MeUYqQNRTYlUpAR6pC2z&#10;wwFXwwxbW1RO6moC0jEivPdy945Hbz316GX6H0UOq4iOdjA+MIYNIEXTu3+Novvq/eNLCaS6n3Y7&#10;x8/cO37ijeuP37/+2QfHn35w+uDV6Seuzz9zPP/c8eJzx3McvGGyKTKcWkWlGx4B6IYhDycQ7geu&#10;mHWYiZnYvAmKazkefcGp+VMlJoEKlikKiBEDz+G8BbP6eEPleFzgZPPn31IPH3TwEitPmx/N042i&#10;57owDKDq5BwbTZIOiiYPc5yeQkskZBy1+iFNjWdErDWjRDQBv1h+1d2K9J1whQd/ZXxrR8FwSW7l&#10;YphCzMpvHK/fiBPm6horDO8Z2y3ih/sGoQtey3VaZS1Sa36PBznYXcEkN6tLjh4X0KowHDAOew3G&#10;ZUURurpF0qgpTwQnLRGRW5Wk5L+mUtY1WHKHuytzAAjLf7V9C4cTWlK2tfv2H/oIdQ5Nd2z7xNA+&#10;1g/Yl9wncXzoYy6yF76h7St7grCWOjURm8oMeFUry2O9FsG0T3Adc8VUpOwK3OVWf+UIyUKMqBQ7&#10;FhbfCTrikGtKIbiaGjhATQSIsXfW8jSgVWPDNj05jVNKA9XsvClJ7KWjQXYU4/g0JqRwE6jSCaAR&#10;VzSuhFpnS2/myjh+jWYU4k1Xk862DqqCmJZ7d8Y6W8vc2EdqH0IvasGAfOqU1oTZycxykD6NgM3E&#10;9HCyA1WS3TdekKUFPmImFJRJaxFZZe8YNRFA0zciTuMoVAiyBISAFYGSTCAknh9l97wG6526b37Q&#10;BsulFPXy9lR1f/UY9a/m+QIkNCLYMvmutk1qR5+x2QBvlE0q0uTcx8y8vB9ZWmQXSqA5JutV2oiO&#10;3T+7/xU7qEfvW7MuSjrPmFiA8oaJ83FewVi6jY2zyxpx4xgENRh/WZUy+bTMba/R4plKPuvFtkQx&#10;JIgp6rQj5/6kyxrDNjKEZ00HrOwGlq3dObpQyAH1YEj58NUr6qf219v9MxbcHdZNKjkvFIvtMyE9&#10;CSKiloMwmfFT3v1NhzTYpE156+C1r6CWrPouSCeOT+wf/Is/8Pf+vX/vQNDf4P/5I3/kj/yzX/cb&#10;Ji/FsmHVo7KsSpA1Q1ZLaVgKKC+oNGiqxbcl2VPwuYHQQbKO8ObkFCTFGgpuCyvlnuY1pKVe4nNK&#10;toI++EnEi/tJ/b04f/YIzHzzfv+1l5fJCn7TJeiYxIGfvn/1wQfXH30QNDkn/gJ7p08dWhK/XLZF&#10;QQtv8/FbsYQVSTQgnhYTgvh4Z+O4hvxyZXt+dDj5dzu7eCcPMf9MI+aYRCvkqxfP55fZGZJ/yvLL&#10;osv7+Td6uwEFhh40egJQrw+hxFbuq9+gziLnREaxxxEKQ5jZWlsMQ03zDtqiZa13eYL5JE1oJpEJ&#10;Vza9SfLU+UAfoAZH2RoXX4enz36KSqUPDcp6OFy5dBiKqq0hjTpqPogyFtN71Wbtx1BFfMIeTb7K&#10;YnVajiAILcWZw0ATsezkITKrObaAml6j5Ey6LvQNPWkNtoRLNr+O5p+T7yD3LH/JtuS45aQCgMcN&#10;5LhjgqJttJtJ1Ca0kyu0MazmAE+IFvq/rLAeElptj+hzo9v0NB8qilEmOxycBTGlPIgFWRpr0vKA&#10;npRnQVGleVMQY0GoQvXEcNg5I/kChXnu2i+E454DYn7BQcAsQldKHoIFUFSZoDgeUmx1xhURUMHO&#10;ICMpdl5Nd6W2eZtGPoMgDcPLIHUCI3TK1KyzWn439T7GODHw6Dhy50DFqirMuQd+At75yeFmAnqA&#10;W3l1ZGp8azchcvPGTHi80AuPNk2y/lU9M2gZ4FF1/i2Rx/2sZaI8kUDxyQwHAVUF5ynVKBCT2xql&#10;ucovc4cYXU2stKJj9yi/5IYRrlZQSenJojzsdtWhebAHUYzbxJslMGSoejI2wjWCnAS8j3TmSwZC&#10;EmBiNQesYkWiYembFGDR0pFJHM01zboAD4+scnPtI2sVHBwQa4ZXCHhiu2K7abvRkJoGQUT7DV7n&#10;XEjktpKt4I1YhRloLYgiHUOU6jlgCpR09m2pIBTNKkXywO8lKte2WBjDA2FpTek8kV8AzCje0lvZ&#10;QUmcyRrYEd5ABgPPY2zKddrtpFpqFODFHIxEKPn1kjs8Z7GoX41eE9UsrSgc5jepzTKX9H7r28X4&#10;i2Q4ztgJuslMki8a+9/LD46/6s7lVz/1yNufeuTRTCh3tif5Ch/AzRA3zPHi9avTq2i/15+7Pn7m&#10;4uJTFxcfscAHM9SXkE1WS7TTj3qsc4Mu1eZVgb82I6Bliaw5ssWtlPMn620LXhhP3rYnHjT0xHxa&#10;bquTDClXKQ5vitoBTBa66tH79ofDpOU4RcCBtOImGoTzrL1bZF/Q6xvLrQreQqzAyUyGQyk8QJEc&#10;eQ44k2nlZyz7k6nUfTDYW/7YEj++ogEyDFhU1aCsuzExBfHTxoKfLIDr41VyrK3dcktdKguPHadR&#10;lq31M4ivUQMFWFdZ+YVWqsYj8IFyqkvW2l7zQISrSLn57Uush8aN3+RM6TFtqCP7TH8jpjq7V6tM&#10;fI2+EOiqqbRxVRj+qgjkCH/FD/xslqGZQe2o/T898izOxAPAkYBMbklKDGeTGduyktdHaif33Zc1&#10;h4qyVUxr6JT7iCrI8bA0hQ/dyKIQCgn8TC9Ej8GogC3lqYsABNOAC/4BJquOpmS2emE5RA9g+1TZ&#10;JtYrKfsCrKUsOYzCPWM2UmWu8EA5fc4j9yEQVIxWk1zu+JsjHFXffa5SnQnUC5op1QSYr9TQ4PHY&#10;BYXdeGgluGNmbKAjOrMhssWfDP5qF1PK3vAbTWXQ31plQPhlAvD6pFtYpCpzDnUIpVh5AhgOE+tY&#10;HEmwVgh3HgH+SEtO/R46PfQTrSliSkYj2EYDQWT96thaNGzy6e4FbyPWr+QlFO/mq7Ab5VJQQ+pC&#10;Z7fLjHVUUsC5nxGyES4bStcaj6eQwoqMWX4Wwm0KK7h62BJQxnxjFBsNPMD0yAGjCtpEWqgO9EdW&#10;E9mGCdrwQ7lTj4RkjitQGftS8upFy1Yun0b3wedhAMlMKMtPwmcCngMDOeUnD/H6pr2efEVSGCb0&#10;rN7aAIAKNg6ivCuqV3uEZpzmnQZa6II4SgtXPnU+fzy1uJvZsFh7etKmdW0OKFGaT+8jO04pQuqH&#10;z1qQ1O9e7L7nR//k/z8pwP/iN/wGc/j5NJKtlFA6MMw4cGIjNGP5JMHC1YTES+6Wp1UTW3YMeqqN&#10;I0Ce5hChdY/t9yk4h2wxIbUnmEHfpedWpKDmYUxXObXnopKlDJoM7Nsub33XnUN8/uEBqZL92QfH&#10;Dz44/sWrY6pN3j2fnzWPAzu3ZMow+wIqxWy6tIAlCnSNOBKrqv3V7TebY4tPVORaToxugkqOrI72&#10;g5JrU85kgU6yzUiDm1Q7k4M2MnmSQZbVTYtPLrOP1We2z8i4CkMa5ZrqLzKOk0Ceeoa8xO6uR5G/&#10;y9fhKQYt97yM9ytBQ0DcZAWMiRLYqZ+XooYaSRvq7G5QHYC26mwXTbPcMfyJmPm0vVZjyaB9dW24&#10;SI1aHnPlxZrYXB2tWTQFGm4jl61FUh1YEZDJ1wKSBeJKKmFZHD3zkXiyyJwg5Ul6rAwy+Us0ILVZ&#10;YluephpfFfUCAKwq8eG0VffoqZTePJHhNXljpyQNn/GtXADhzVD5/SWbXjy5Oz8tbcn9AWAYBxUT&#10;oO2JPQ7zJfhc/svj3qnmowBQYmLqY+O8ck94E/ZEXyQCtjRR60vRMlQrTy07NgVoiqYShfnMm3cO&#10;20rnnG0MZD6538OGHBmjiQpwwuEiQ5PM7JWR40mP1CCYYPIGLFB8i7EqUG6AauS2xsF1CvmvFhli&#10;waLe6I0c/0kZFuKNShFbIcaN6pjfSFG7eEX2ndNPWaCM72uHuRTCW70fMJ5kipGkK2tVP+xsa1Ib&#10;IrVUWdiuEdqLB00qIDNph08NrHAuU2cLe4rUy6O7FltBPF9vtmORZqKLh3p2Od6mGLaQXGGMRfPN&#10;6H4jaFn7A1GtL94eEeb7cl1bCusV0LmR38ttZXO89LEdezh1vxYjdi4QhLJXHQwssjqDiyIDbpGg&#10;AdrthB+2yHggOVNagBYlg1kKEuiaCoG6Q9Y5BgaeP55fTKlbZ2ul2cHKktAuAQxS9kAB06mDvjqe&#10;8NF1Sz0Opx1UyDOq4MHmLLWBzJoTxDkCHpEjB1aN6qJWgGGi7TlpLWG6lmYgtmIcP3RL7opohSqh&#10;o6IbRWp3z9jpN0DDngtsOQLUeAXUJcQSYhbwEHiMZjdWUSVK3uRhVAYGGCpGirPsDLoHNA2ftuFC&#10;iSjMtGOaz4rQZ1Ixm6Ydx6+7c/muJx558907t28d4lp75QEOXuS91mS+2MUU+2rwK173U0pv2hqX&#10;FIzEJ/K6CFQE07EipgHsOe2eyIrl2SIabqISeriYtzZDingE3xT7FhaIAj0mtqt4ipQYdcNnkZlb&#10;/D83YDf3d+1x/T87UzqzpWzk9xvo8q7G+bGTLegTtV+LbFEpu92aWO2DFfgP8JQ1hFPQkrqKPSxV&#10;+F/Vnr2lw86CNt8Am4PMI5y0tSeSM4NghBWncBophwQZH19U62VaHJNZfT+FxY7HMPE4bK7OpMnm&#10;F7J8E1S7FHg3J0JRSNM+alfDyjAbPWSzwz2m2oXKo6KhmgBLynEj9lPnlRWUrlYZ3rwaxNF4QBN5&#10;pDzGW6pSKUvk/nC91uPIlHKnAb8lSoQRNbs4OcAfCADdORziB5h4ibr1xFLEiJoEHDQPVIXLpkd9&#10;vQqWkpAgo8p3qzkyobC1oldSXEYvfi+guMUKV1gAYvMNzke5ymZFUMu5Nji+kNcy2Rkqs7JGAnJW&#10;Y+1UugqOLE945a3DWpg2XQ0tGga9oFtguYtm+7LDJeO1HuBMG6nRX5fNpmb77jSGn1KNEcGH1M9/&#10;7A7VvRqPjYLXKDxNydA3vkTJOZQZzVxlcCACU0zmAV/tK+xDlkkIx0ghsgFlYvPE2NvbaRUrj9F2&#10;CGRT8KB2QWcrWDSQBvGRE9INrkEFAJiUHkcL8EVSJz1SQdae2ofc0NIImUy9WDCPVY5y1Eh3SYS3&#10;mKS4WrEYQNJEzeRnPzkCrV/ig5Ekqa1FAfcJgqhiI1euyc3lmAdofYgyVywpa1eLzC2fmA1cpb9T&#10;KVSziOc4sejMianqhCkJq0Y9JnBloGALnGDNB85nPXcnQgHSS0WGlyIHZyjrqL/jsH9mT+RzTqTm&#10;9lguiLqpSiyhUXZJZ4WpyZ79jKLVwh4loMnnaT5SYImGPRYAz2tfSh/aNBW4Pn362qmezk/vz3cP&#10;52e0yVVfQmgWKcIefs+P/snf9tt+W2f7xZ8f+QNP/cZ/7qFL7/62/+Hv+QN/4H/8TSPR/UKP/BJf&#10;+77v+75/8Rt+vYXxOLL+29QXUxnZrmxvdlUyBySb8W6sQb1w48Zf8s4UkxcAKHDKAUBMqZa5e9P+&#10;ELnf7aDiSIpgRfbNnWEPvV8VAutDjzWhEM8nMel88ezF7tfduvzaw+4bboW6ouumf8ZffHD68NV1&#10;+t2hqkmIa/yazG3JlI2CGa2OzXzbdNPxMfINX6N1+/6IERIxWfWaVI9e0s1N8QFmEFUyROf8xCzC&#10;hNPQ25rP1V7k9FskNshSWjqoWkpu1m7lHmF5CwXa8LQ9OcbKaGOMjEy8Wx2zazSJ5Bf3C7lRgPvq&#10;xYO700VqR2Zz8uzEJ08ReG2mYC49tDR91o15jvTg9SrAg7ZVgBV3sFd3e6WlvKJKGhaBarkuqAQ/&#10;GFeS6/wnZzvya5ouLG7Sfet2DX/e+EWDskqTQ0NC55GrlEoDZolh8ay7OVDRAEMsv7x6cnmUxeEy&#10;lWihPLVjAg+rLFm9tTnZlzR4P5l+Xb7URu76nE2+wo6+i1vJRCkZR41x1sKtPUVTRWj4CYKfeJP8&#10;GRTIsPnEclFKAZvQ1dBd0hRLnWdtfMCYBA3wdh8Mg9eUWbM7irqZ2/nzaavQR6tM9MqyXoEmdIAT&#10;wltDoUSyDp+shUq2voH2pC305Z9wqMaXD0x6Iv5uwQv2Qd8yTE35RHyZs+axypduP0/BrRJsSRsb&#10;ZRvNHCrYAyQPySENw+GF5Vmqgk5YCxGXavuePQSF6+Hfm2+v32kTUWaQCuh6vRD9FYSUhVzspg1y&#10;EOtZeO68gkG2qW4rrWo55i3v3DzA4rLLH3jw2xFY4wiaiIb2u1ofpiKLb6bG7P6iGNtGUWaSbEPl&#10;h5x40bkbOOFRDRU0D8UqOlVZZ1gEAE9tlJYlXnaQL8a49gSOZ4nIL1RNM9XjiXUTQgNRsBRvIn6c&#10;r68vqKJkEu8E7Bg6UUt6jXFtEhFDeUWyCpZ5b1hAQ7cIyzKUErXwhLVI85+mTD0w5KwZbd8SIZNT&#10;Y31CxINcM+eBgtU4nGhFWTNljp5oINXXTAXDmexew8SEZLaWRKzwd5NgTzMJysW14mMAIJylMBlJ&#10;JvPhCtnLuU1RjaXxOEk6S/k3XXkpcjdn3c0H/OqEqC4UN5gWKOUfBjk9lnLBx+NX3Tq8/dHbTz96&#10;J66AV65On7h3/f+6f/3p80XqVH0uUxoH2/nL9hfp96ktzKrIlb7KFIw2zcYUTpZVC0aZ2aIRNLST&#10;WY2QPGApGJZEb8RhFOBVaGoVrxLNvS03ENYBoZiuyOy/VBo5MFfdZ7mVGrhqc2XdMTyVm1duF3fq&#10;TB5U9U6q6JVrCjOoYAuGJ4Kp3XFVBetjG5PEQ7xpJOQOMjGwo8iI8qMAw/VsVqICGXdOOy+Ieku1&#10;yaoD9rECh5a+hCUoUc+p+XxNAJTNHexi6SoMOFdRAtTzCAWJ6LmDGfoljylvf2ZrcCAJDQ6GiYBN&#10;BqK2RV92JrgTLY9dtP9QZ+iJwa3mjXN/QZB/i5USduFW1kaGCJtZMwdvteNst92SJfnPV/6pn04k&#10;fqrpPAo68CSjmFYRUT7B9CvUUMq9xAUSwAKG6kLYqHRPG0nLFhi1ZfloZ46nd5H4dsMTfHWXGyve&#10;3nRU4RoNdsAINu/UFbamN0lJTEGn0KbseJPtk1Vs5mG80HZjuonnISWYhdd1ORjli8jskxCQyt/A&#10;DLfId7GzNRflD4oB1iXuxKBNHkQ7Vkdto/1UBTW+9ZwWhIHGXriBfiUAakiK4cG0CBnZ2wSxGGAz&#10;M+n9NXLUvaywuDp/0PsRuw7b0u0dz7bxt1uat8S3jF/nEvMcgj7zHP8w/FWQXfNEJbipnTj6rS+y&#10;KVwkoYRVYJAe00apZy2CBQCAirhoZSxFbXGyktOZOMyr9PS5SPOuWENz3A1lsjyMe7mVjO7BVJCq&#10;+p1FD3OtjDKGSeq7lDyVHnmSCjT+UZXbq/6rgVa5BOgNq9DbKhuLwcwD3eo6Eg6a9AY7S71+//qF&#10;l+8/eHCOUfPO3TuP30aIit3hbftU5754UxyJJccNP/BV1F6SgxrU7bd1yGR/bHXb6PdwrJcTXn46&#10;/6239v/dx2+9+c7+6TsJOdm9nhTuB8fvf/XqP3jt+uWw6sRFX5zfeXl6PA4Q9Q3SAgWGV1zy7/kL&#10;f2UF+E1/x8Wf/MLv+VXd1Hsf+8P/6G/6Z979b/3Y/+bX/XJVgaMA/6+/8TeU+tcKnp+inmVgcRNl&#10;915m4ams0+OFkkYHa9SuhcoGDUvfShPLMwKizWYMHc9TibaK1Tn/wgJleC/7bfy6NmefIKJKYNgd&#10;qkWoGLz9fPGW3e7bLg9fd/twOxlUFxfPH09/OelM18ePp3m8TV80604xm2Xvaw0ngHNCuJfq1U59&#10;PoHdpxLnFkg/JKs9e1P9EoxjvZg/NZdWLGjIK80t1bQJ3edKc2MQqlagOH0+KvGIL5Ca1UYFTlH5&#10;KV+NgCthYTkn/JnIGbKU/tcE3ZLxqVSnrY2UnMXVgsIM2Xpm+THoKxgjUQUlkzcDs2B1vjSgPiWp&#10;5I4GBZis0fjDwbXiu7p0iTADzulbUtLaB8JSvKDEKCK3DCvNURrLXUcfi63PaoJRI3KtChQZt+HT&#10;vCL/0TdYmTifxrguoJ0As+4r3g+/ys0Bqpw4ubKaCCHd+gApsctm4PeOkGeb3zGIsNV6L6kM7+s2&#10;hy3y0Iho59QXiFbJTGjIiYjWzWVn9LB5jnxbY0omhlK95u9U2bcyu0J49rwK8AQm+Fw/OlTHVt7z&#10;qi7EV76lAtnWBB5FyOuBPYoM0bXC4pGxswvMGGeLBe6M1mrFgxUuYdBWWRu7GjPWQgflLVc0PKKG&#10;UdzLFUnxwHQPb7zrrqLG+mq8VSDlqoyMca2+FwVfpFvzred+5il7nVKlE1DNzcuSu2mncwqiyaaa&#10;Gh+nAD02lTrcBq4Qt1wsE+iu4gx3MspL/LIKi+bKJtZ7XSfeEsmqpv68z/SG6YCj9kgAN/3BTTup&#10;ssKgw2HZBIUrNops+e5Y3l4/AoiJj3Flk5WAjGZ7ji49x+Hjg7ZsjjBgDXZ2nq5mM6zP91hVFcem&#10;IP756rEk5veGumB6k7wnbEd3CDEpLGq0dJ4K9r10PMbk1MisBsvULALME3g589xE3O5mGWb1IsHD&#10;JbTa3LJPRb9EYG5wQT1MefRIy3SDAiBr2a5G2GbOERki1NnnKUUTiUrAwt70OiWoDJbdiGU8H8u4&#10;gJ6t9hoF0hb3REzEGphZveTcsmqq2CDlGvxvRrHECnOADWZBrhZnqlFJFOa3GkCbE9cwB7yveqTE&#10;ygrbBX7mE8oWR26M0fQZlTtnSm+6dXj28vLW/hBO+vnzxXP27ylAtnRrY/QycsqLxjBXgxfK2FIR&#10;a/baQLeVZWrkaviDenut3oiX3DmGZkEFgVAC6MhF80BX0+4SxJejzypIYzkjALiNIBQW8BqwBHju&#10;uQHaFX+6CvX5UkYufPJLQ1xjYRntANypES0DbmG2IyKujvSA0FQnYZDNzJSnRjjv4/3XOK/GYHZ6&#10;JebdX+GKzS3Jgg/y19zcR3KshkENIU3uyefup6dUU43S3s5uFGw1IZw102iwM+OpESu0ByP+OUfw&#10;quVRgjLRcpuzgEySF+5tNZq9iDNAgByPdIAB98AuX92H+Bk825q8fOqjxOUwdUZEHCxTvBfIlSwH&#10;OcxtMZm/wk8ezGma/s0ukJWZFb3pH/xH5QERDcl2C2nQysaBNciQ1xmIVbu12Er9DLJ2FxJmCklR&#10;ENNgXdTb8MA1mozZI5uTPbK88Go2yz4ylTze8FrWJ6ewMFU2u6E4GYeAh9YVyM2M72gRF2CW5qkG&#10;oK97AKZWWzyNeJIpr2WWvaWzVNHYFOvBTB58q6cYjG0lUjzMU5+pS86/LdLQ8FfQA+RRCM6TdnUz&#10;+1SXRTetQlbzdZubLt4ywwDHhhiMv4o3lIhPJKTBkA5LBE6xXfLq29dPQDkNHjcls3VKahsoM8ov&#10;VC2WAQjtOJP7eD4twKNpiNNo4R9DSrhSE5eOgo3ceATlzeCALUNjaLBQVoCQZDCpLT/NbfB3IzcA&#10;Kokb8Ag5FEya+p/FJsk/3lpmpWXEElnpTwMI3WRhtTKBhY4U9TxEwgiY/ZRw83TgE2vn80ZkaElD&#10;q6RodigZtZ/hRXpEgZosYjmagjbUSECeNiOdJZskjyOXSlpXV+er+8dXXrt6LSJSrtw5PHHnVuj7&#10;3d3+XfvdV17SGPbdh91bD3CjN+/3qYoUevomCnETZJ4g20B+HfvU04qPV3NabCixywZOCArSHPP3&#10;PHrrG5++82WP3X76kctHL1P8ef/Erf07L3fvkSF9KAkzljep0JMFBv6DGhJ36s1926c+/P73v98D&#10;/5LPJ//zf+nfvfid/4vveEevXz713mc+9b/9F1/6e/6x73jrL3T7L4NrP/3TP/3H3voVzfvND4XN&#10;iVWGBFlXqYlYgFHrflPiTgulMlhisWRKJadqgznluj1p0Q58VnQbE2+MWYh6JV9Sr/y0+Xl8TXm2&#10;9gtRGFqfn/wZ2T0UPyD3yXO6L5xyHLhec2qH/bOHfWwiL593z+mCvEc5ULAy5FRSUNQAxgJgQUni&#10;F/wF9Ox30ElQFoThdhCWOXSFajL5t0UXMzTVv6QLubsokPsybFi4Qh6bER5WUhaymKW1zl+5RWYS&#10;XBtWCVuRkuQ/Fjhkp8SImpqMsWJz/KPVjphkKJiVWbBJYduVxapOK7ZAfMjCKBdv1KicgYGMDBqB&#10;wwtlTBDwJmWU1hEPLGHPH61imMMFlz2dqW0ht+6JJxkkwybtX21Xp4HUj5OVJYXsZLDcn/HJ7Fju&#10;cfe/uQgcSoWA/FnbWeWSXExTq1JjfYCyj5xXBUQ/ALCicPdwM3/IXFqrRmnFlJNSLV85YEA+RAFD&#10;+ya+F6fhFWCgBuUshGqcLlMjuiID++jSBCrmPRzBM/RAupAaVfNPoAVodJAMG/CifptTahRSvsdV&#10;4miNNuecvQFqLMxYtILVVmaqhCA3cRP6Q6q5fN9BqD3GKkKfiVHKOUYHwDAx+idVGOozyGZr5Rmo&#10;ekhzBLCzgWJZ31gW5kuXe5avSPZBJcg4RP04Wjly55kHG0QgyxhArZgrzk4GWcI9hGSgX0Gi+1CF&#10;uYfFGdVAjCammyLYUZ6LJLYqPK+iTRW3gISAfTdq27rKbM7CzWQ3VPj1Z4YeBte6P2pZAkx+kddw&#10;GFMgTX3dH48YYgjAuMzywayi5g9s2XO2C03X+U3IpefuaCw9Du2SCMrNJNNeC3VeHqUolCG/z3Go&#10;Rwk2TLbIBaNvV8suUazUM8pf+E6q62KahAKIyPP2sFGF/skiaU2myI0VI91DI+AUeCJLvJL4ndMp&#10;Zko3zZx8SCISVGxk7rPos+pxBuNGAWAkLThuMzGrpGkgSWZbK9a6qyBmrgBXOiEwLnAQOBjCwYAu&#10;gZ/USr9tgNtEe6Ks8qcEH3QYapPNSdBcmYNlYtvRIPUmwhwzMuVUFN2RDSw4tE6HbS61zLyr/2AM&#10;qqrgWRCR5FFym8HYmP7zlgkeLCXhcGMBTDlVaq+eTknmfDE7eTo9FwX4mGBmakAGc1+42H3sfPGz&#10;p/OHSTlhKwlH2pMd9t797p373VsjIGX8KBR6g/MhSLj+D49S4tb4ggXUnmA4S0hBj8P6oEKOjeXz&#10;S/1G/bamSfhaKmlHAz9efIJS0hefPF586pg/E153kcKx+flsysdaYSs/L1Jkq7E/2gtmTOT5DFtV&#10;JS8C2tsIVvpZuzOyZUllC9TJActxeoKQVn9gizUfF+MWUheMW84q02bwJRUzjsEy2u+AqzKKXJdx&#10;Q9ZKgZExSs+9If+pFiAV7J8o5GGpGSTmgDeOp5evTg8e1EgSERm/LptuYxog1kJRYdwhJjmykLIk&#10;o9hIFwjJhKEeAhJchjx54xN1SZbGqvrFS1rYw8yRKUbdC3TZKQbMzbSb9pjp5QZ/YYaVD0A6a/fm&#10;uh1VxilYiog8rIohTbzZlgwbpN4/ftmYzJH2Rm+RxrWAEz/QJI6tKNRh2qE3v4SapIbtkwfWL7zq&#10;e3zIPJMNg+40H9KoHtyAhYChuNgAkMCaYipNvjyY9280aXqXhZqkWmmCNGotiP+Z8mK5h/YJFZWo&#10;052wCtKDOQym9MTlPs8mZzgzSwGACKCPXhINkm9TdDdZmrmSb/Mu8wropptQ8Hr2Hs+zuTn+cUfI&#10;TxwQqHZiV3LGWJF9d7PHZmhUkADSbcC799/a7BupPxbBvL1FgAf23FAin4EGU/KsF5JtDD43VNJ9&#10;1SmxmJQNJ+IKOCeV9xF/YefLPkiMXtRCqAokhSQ1tu0hcxeJGYkICoFDiV2zWQkVsKVkXpGPkQoQ&#10;dIEnJjkQGXseWc04ZKwHszJ5WlMxUBWPSn9C9V46nxLWzw9pvbBVTYzlBBSWoN0u0lUCk5h2DH6P&#10;XxzI9NidH9+dokXU8BFUY980eVTMikMjcGXOTEArJk+33wUSfWcPA4w9c32AvNhu/CTfFv3Q+SXE&#10;AHAYCbVG7QJCslm7eI+JINFuMW49ldTQpOmEer507zMff/kLn7v3+K3b737m8fc89cg7b+2/9nDx&#10;bbd233l7/ytu7b/q1u4tt3bpzww0pgEdvZovnry8eOZw8WWH3Zcfdu/Z774i8dK7i3fsL77isMvP&#10;V17u3x4T6eGQ+J9MII7Hp/ITULw83EqP2Vptgg63L7/88Tvf+sTtb09JohwsAlemenjkfHj8vI8J&#10;TeWHkMVo2lT7+4U/I6N80ZfA2vq8+OP/9j/8q9//zDPv/9X/8L/2Iy/O1Z/7/n/67/vmZ5755r/v&#10;n/7X/vnf+czv/MOfOX/mD//OZ/5nf+AP/Pfe/8z7//kfSdbOz3/qjbnEU//PnwsA9cNQjM8L/u0f&#10;5/KXDPULTRvWOEJgKVrg8JQwsJDxxE1Uj4vZ3sTaoBEGxRbQ9/ALJ/3PhoPDEbxjYzp8a32sixct&#10;MhlgDu3KUAG/IGbghKDNoeMo4QHF0vrJug/F3+8+dHHxp6+v/8yD6088uI7OG2r5Fbcvv+vRy+94&#10;9PLLbx8IE5p4GVFY4vklH3iDUVI6EuvkbEhxeQCLhNMs6X94idUvsbDUEqzqokQ7r+BFN1SouJPs&#10;zfNdW8wHbEqKpW/zg7DeHSqp2Z0iI0Y4Jqza60qKbEEI55C+5T9xnvL1YY3LeS79FPNmaVLRypm9&#10;7jQSRQh5jKin5iLiP7Y4OEnvYy2mFksIrEZG1Aa2SrKct4RJkZiKSr+LtyQ5Ztbi3j252wevA0Wp&#10;d5H542nnjeHEJ39wX1iYAM5NeJhFlaq3jJee00sRvsT9gnQGSeq+k34jozREuXqmTl2pCmsPH8lP&#10;SJCZYOQ7hO49Y6S68Aj7V/qc0cqLa2H01EbrC32mAIdJg4VkqjxUbEUCmOCcQlemVEd6gj/1ug+f&#10;6on3cWR6LJg7qPpqtUoegY035zOvGoZuI4rxHvtqQi4jP6TeW92bddKSSNXna1pVSehG5Ur2P4EJ&#10;KaieJMxE+DdvRdUUARGfic3tMfAp391Kf0T1/oxFEFG3hZOf/Xni4uKpczJ6Jl0rlxsG1cDpsgwS&#10;2+RQnVU+4U3CldulESFB3YGT2rOUmuBlyhejdGUO7P8KwIZca22trtJN7fSwiElJQriCdKQZY2ON&#10;6kXJJU/WHXNwM89HHuvhPCxidcKa72Vqbk4+DY2mjJN1wozUGBwEDcUx/X7sxkMkcU50LAi+rkP1&#10;x/KWMWPFIadRWBUOsWrR5C5Q6gGEKyJpo68RX0GC8pZ6IDUf+MBGjMfQj9oTDXbVyCBeID85suJU&#10;H9r8xrjvHLb0s+oHpK8r06oCfRs503gThhqZKgsMe/vC8ZhoT6k6XmKxpo0ep2yHfIRIohCQoIBB&#10;ywTAG8vQH9/ukqtr9dypcWCrZL/1JumaxZlqtSQmCJcgywwfIaBP7Du/huOXss/Z2FTfjbDX+kZ9&#10;Ywx5yeqPgT7HkXOPkf3Zy/2Tl5GEiUGNyFqDUSY2cH4jSVYV5F3FAhFKolHRbk2zOQsqHiubwBIJ&#10;Cqspz3lK9cfPH8+fvz596vr44QfXP3N1/VPX1x84HvNn1GAbXppgqC7wtt3+Ky8PX7nfJTzqTjBX&#10;TpJ7Qo1L2ZryYwInBD/S6esUISOitSFIJac6eN1c/bf1teR64LBeyta2jBSaV1e/aIwMfNbrn7k+&#10;f/jq/BcenP/z+xf/xYPzj12ff/r6/Bwe4OH7nz1f/Njp4j+7Ov+pB8c/9cb1n3r9+s+8cfyx+8eP&#10;4nIASKaG1uRcDFAW8AIVJEWX3z30KXzmHtp/RHtSootOmGOKtb1Vh0p4Q5Ythso+h6PFd1KaWcQs&#10;QSgWGJ4Jj47SBClos64RCYYyhB3nCmViDdVsWug4EpZdoNbDjBNYoqPyg+O9q+PhfH1rd7qzJ0Zj&#10;qIQ7j9czilXUrnxsOKKwmrIpMt+JzydDsMV3tqcl1Oc7JwymMdDgwCieyl6lq8BZzUMVOSCS+UkY&#10;88nYRpr4OHmaBqfFBvCiYwzQEFtPqUGYH5OQrVYrzuY+CtaeT/kBWm7tbvkjdRY4srmFJDYC369q&#10;aimXunthrmk2zUnIT9hVftCqFWIkbXM2sLdFXvH+x45ifx0WGYE9psGDHTj8oa4GLtwSL+hddjPb&#10;yg6rPwPHie5YW5wrFLiKHqu2E7hPGTqIlBbmWnui0EYXQhNQD/En5jF8cbmSG+5pF0orwqcOhycO&#10;hyi9l5f7qNYZNv8+ftjfJY+Cp+iidjjcOlzygwFun0zwI3GwNTsZ7+1sAxYJeky/GiXHMgGqTxt7&#10;s2DXR3J/gBumvkKqRgJXrBEi+WkXrMpzi1exw1Oerq2rN15SkVd7/3YQI0NIKFFBZRhBuYm3LC4Z&#10;1xQRMz+trNHgAXMDONOCzivnVAMiiJ96S+Iq3t3pGQOD36QZSdU4E4oCAFjZ8Aovz8yRSAD0vRIJ&#10;YX639opuFfsKimYdJ9qn/rf88rYdxDTpbYVbpKsSR25AZm31sgVaaVkUqwSCjrPCb3x3d3g6h8vm&#10;Ny6OHVQlrnUcoZw4iql4FNMJfj+CJLNFoQ4vP3jl59Lm9fzE7ct3P3r7Gx+9/e13Dr/y1u5bbu3e&#10;eXt/99K+zdOAWokZQy925XH8plbWbvfm3e7t+wuSXkI+LmIKvXjPYf+euI4v928+xDgKIIe9JSgr&#10;ZqMtvA0DLTB2iJn5NVcYIpK9imyaQ4m54aVwzaknhK8QeeUX+nDmN9df/+gf/tf/jW/8x7/rG3rp&#10;o//eP/IbfuA7v/eHP/e5n/xDv/lH/oF/5N/7qBd/72//2G/+Dz70uR/9g7/5uR/4TwArRKGL/8uf&#10;ffL3/+TnfvJ/+a2/0FM/9q/99j/ynd/7k5/73Of+0+85/5P/zB/79Iz/e/+x8/f88Vz++B/6nuf+&#10;yX/5+7n88FC/wIyzFgpfNzS9Vt7Qk2N+om8sDlQuEpNlRWB9/8iRDQlZbBMXsdSsjo6VcEJWJDAw&#10;IModAe/WRHkhtu2owQJ/c623z8bY8qIa7IOzOd8A0s+dzz92PEUH/pn7169f40+KjePXPXrr2+/c&#10;ev/ty9Ac5BhH2yrnKRoKkEFt9YctCQpkmQAckMJM0TEk+9qJzdFumsSEKLRJHb9IfMHlwUqJpS/o&#10;DAi+MbKgR9OMdwzPD0miqhTqEtVbijv2QJLrdZcHm7gh89lSTkTqylKgmzXSK4qhFXB9Ah0rz2DC&#10;p/RUpkcCJJMs98nj+iiM+UT5Md+BY4WOhQtqzSXBj70iGaR2d76NdKggBdKBia4tjzSYnAJ41p3C&#10;5KxWVmsXpZVoY8OTa295gNpI/mSZoSRaLYfSPgQIhHm79kWEH4ITjRRsQXX7UnjscZuk7roKipQv&#10;3qZUA7nncUNC53xqU18EfOWzERWM0mtSsVRayYm9NcMZfkHyvP8uOkkxGw6UXF8jJwlAmLNQ6PRx&#10;t6ucDW1Wc0DWRSqv7D4nVQPlDWSKdn1k5FeXFnRvIcPqe62qZfyCbn+3NRzqpfPx5RRiUe/LuzL4&#10;6JMV8nTC4I4gz39SxVyrM6/wpCVo5DBPYJ1FAVjuOUg3HC0ZKP1heqsxZllSi6EgU66WYIYpVYFh&#10;DxtmHyOxrqrOqnLtcBmkzwoA6+A2pS4PZi0TaigYE3TGD0N12iLjEgQU8sa7NbvRaFWWXxw0Jmwz&#10;MFV/dkJtAcq2I1YqMCxvck9EfqrAQOxGATuY606yacYPz5Fpy2CBBI2r36phKhJ0zwWY9EKTNY9g&#10;UJa9ceqH6A9r0EuWn1BJtNaacihivLI9cyHwFlb+zO4QC8UKhofbPmIrh/wgartvLEQM4tDVAaJ4&#10;PH8+f/J0fP50jAU2qBeJYkv7L5LaRMfAQMEpF3Nbq2FRTeYm4XypwUaAV2aeA64GnpKxzeltCljh&#10;c9JJlrHe0/Tg6jei8ErkajpH8NQh6nHJlLjsveobsYgm3TeSLXIsnh0shsrk+OWCznlmFNGbiELh&#10;b71RB+D83fFD8OsbiFQcGTv4lVp0L10fP308fSw/p1M6/334+vgz0Xuvrj9+dUzR5ujDcXjEXlzB&#10;0qjmvqK2CTAx/ChizzN6MiydxW05lzhX8tO89y1+GN27Anatfg9bfxYKNCi6Jh6PrCMMVZEB9QMP&#10;eum8+8Tx4gNX549cp0UogydD5Nn+kHjMz1v8SezeOxK+J7F7Ybf7RDTkB6cfvnf8ofvHH0kq0xXy&#10;SRQ5VaQbxbXzbMZQrbpN+gWYS7hUC0CupR53sUyaOyN+LDZ9I8kTkz+DiERN0areWD0ob2xqa6Ei&#10;XylzLr6pfzGcjnDaUVhQg/NgYCU+P+TVA1rlF44Xn72K6nsdoerWSQVLX9GdFCEnPh9P8fGwv6az&#10;EQ0Ink6NiZgFA6ugIT7REA0injz1EquK3M3CFXd6pTqLZouoxP6ep9AsZJER0Wn/qf1FFZX9io+3&#10;MTLVdzryJtRVtLYhzrwu1JhI0u26ol0mEA6++9Y//VE3bHy2o5mAaOunImXt+rmYBhiL94zAt93Z&#10;FEdvJof2hihk+1aFLbrmQAnzbhDUIIfgbadLcIWzaZhiy4RA/rRjoYdoWgw0tibwKCc1GHSebmut&#10;IJioNTuSXVyGraUTbbTFOSwA84LAGrr5lLQemckNaSSSzakilgGYjSZKidHYHmTMVOTTG0OagROY&#10;8y6yTQZ8fdqI6RbHOqW2h0l6YkjNMNxQ7rtlLqlIr2ZPDrc+LLZuB5+SI2I1FD68yR3Lf/JVYjZy&#10;05dKaXy5MV5tDXZvz+azUeNkxqxrBT+jr29q3nST9V2E5o5QNQGHLftpngBso5GZaoy8DpW7JCyV&#10;6IqZMka2K0Uamg8jS07IxVpujaDT10f2Uz+YGqxIElU8DIyYhXWCSsYyV6MjH5h22ABFf2D9isKE&#10;agQ34gOPXaZlGxpFjOxSAmrYXuNYeDummdRFP4U4vPDygxe/cO/48vHRZx593zue+Non77zv9v7L&#10;4zprZymXHIjNFEa67Yk3gtHB2+wRimAkSdSq1gTOT7hyRPCPHc+fuDq+dDx9x+3LX/v4rbc+evn0&#10;nUNELg/54uUHp4++ev1Dr1/9Sy8+eOH69JW3sZMZUIsKcSvCAgascNyLf+i/+E9+y2/5LV8ERvPH&#10;n/9X3vp3/r6Hvvjy7/qef+H3/76/891e+tgf+q3f9hP/1Md+3681venP/wtv/X1f/ef/6Hf+hd/1&#10;bT/8u37m9/9tQRjv+OO/6ye+99f+2d/1jd/7m//8H/0f5MFf8Klv/OPf9Tt+8Lf9/v/Vb/3bvvHd&#10;X5pdfO+lz378Z/7s9/5T/5OP/+M/8b2/7eL7bob6hWb8H//H//Ef+JW/MVQkMv0r0qkIFkHngX/h&#10;eoiP6Uxz4thQsSUcj9bayY80saRPa6JHZrEogXAzNgHquQjRxPpG49z8m09QpjTKj6E4xSrJ+lB5&#10;KVUD23LY797tvunW/qsvD8/cCtPchRj+3IPTT9y/imodP3CwJlY5iK1yQNF5Q94Rp6rFNf8/X58o&#10;nNa39oYlcrkh3ZZ8KCsqS87NuYMn0MyxBGPu1b2cq3VdLl6Okhz8xUxZAq6DJcYfhS0RBFRqzfy6&#10;BsLyg26VduOJNfGZMyI+udmbExRjwjaq5hih64pReZhNzFOlGy521lVrrIuVIzq4lnJINBRA538e&#10;rE09rDS3PLLDN1sDYhwpVtFkIMwHjkbS0baHK600TxauShjrdO3mqJNrTLFSwDCgcQk6cj2fKtsV&#10;hqqMuahOu5L9Ws/Q4xEIyjK659XoajiYxTuLBeQdlfHnrH0pj0/Wcb4dCuzrAleSQ7hVSWIpcMc3&#10;ExiqPDtvojWsbZJQtKkVWYAN4bMf7OCuJoQ98lCXUJNi+RS1xEeuRXPwQQzoeSp7GCdt5SRAZXZo&#10;F+9Q5SQBKr59SmRRd1TPGFzAR3iR/8p9hs5TJkc4N2KIN2bmUSTGqSvA1q/VXLgpJdXdtNaX4Y5s&#10;rGCgW5Vv5FDwE3XOdQ8CSV2fPW5FQEixAaUj7XXwfiZtcmqteX+Fe86xZWa52GxDTbp5Zjnrbnxf&#10;zpB/0JkHiliLxg6ve4eDVwPRUJVp1O68AJDgrOX5cDJDIYuP5N+WGix/Fh65ElfxqEzJCUtd3Yoa&#10;kVE4/ZaICWfbGBbEg+hUuWEaBcF8Z9JrVmsRyns3F0efdzX8f8sSXOncKnKBVdk6tAi2DsnadCSt&#10;OQBtKO2LSVQR6BP2InfC5IFlX+1UzyGOfBsaJVSNs0O60FIgGlokf3NIKtJU62s+LUJOQagzLuYt&#10;F6tX5uQWcrE5j+4OzZWL5hPrT9aPtYVuHQyrHFgnHudCwqrxmHHSUCbdrgStNuptBz0lnGpjZZlU&#10;G4sWqleASU1InGn1E+fW9E5wJGF9x1Ocuq+ISkQOJkLQdxCbKTQofm/xDpg163GxsgbuvjcdEuOG&#10;lp4/E2SR/dzSMomLKU4tQBjdtaWFCtWD9YMCMLVNJrSMS0aDYGpH8yA03eo/zzTiZ/786fwpQprZ&#10;h9QNjdJbTbIWbRFwddwxrSZu2Kj0LySf2UCwNHqIYJmtft/+4hsuCYAl4jrgJTrU2b4+rN0K/8yq&#10;pbMir2YhWF3F2Uw+DucI6o0mq6W+mYn5g/3x/qxFqmhhBUJRlIQdjcMynN7ymUZkyGSrTOUziQwO&#10;G9tTrmTMxBQkZF3cQYPFzBFcOF185orA9ZcfXN+5PiYQDAbn6VMIvZxxxHh5vt1kWqgMhc6zC6FA&#10;zndFGdyAapFFOmaYw5AdDq56mVuUU0sRrLCDEpYo23lpHMi1dJtcsEphyeymFNyssaEcTSpkbsvz&#10;pzwsxVtGkPHPMX/cSnqWxiVbvUVvKhaXL+GyLB66eWPF/OKAvWYo9yOprY1Z/ldNb79PWHJiQSfm&#10;raERyhDZsuTEx3OFM5lHiHVp0Is6iR8Bq1F8WsfxGRqRiJc4IYjJeXgi0cvGFbyJFiakE5B2T+pd&#10;Mu8Pz1wegnjx6KbByd3D4bH9IeGs+TMPpnBZRog/rU4Y6icbHAIRJ7aa4OrE+ZhUXDwBRg1JRY8i&#10;CtqYbWh6Ks6HAClwwyZlQmHeibuOmQTOOpE/uo4FsnIS/vSnVGD9jJfAV0z4NLeJz/H1V8hwKGlH&#10;wyf8CQjev3EbzrlwrIiLs6HlUg2PrDyn7YBZbSFPRaE8xE+r/J2MITSS3h99I+dEIyReGmNVjXn5&#10;xcifFem0eaqxNGuomDkLKl3yqKAedosWYrUi3JGYsRNBhrHYxdREBZoZmQdp2jQh9AOEtQs02hml&#10;2lBG8mNrI7BUWBv8VuCrcWSTI3MlDyaD7ukLft4UwQ61cv/i/evnnnvpsz/9hQcvPbj9lttve/Mj&#10;X357/57dxbsCeJf7hBIkjZyiO6rZEl+GJXS5wfAaDup9HCt+GeDKGcu60j8g733bYRdX4btuX37i&#10;fPFn37j+sZcefOilB5989epTr11/5JXrn3zlwQ+9/uAnH1y97XB61yWGVfMxMJDHKUqpm54UiR9/&#10;JQ8woPPP/rHP8PnAf/Z/+C3v+4bv/u2/4V3L7/rccz988Qd/27vf2s/f+X+8+OHnnjs997E/fvGu&#10;u3d7z+3bTyIN6rZ98vZtr/2CT3397/73/43v/tj3fs9vfvdbf+Xv+Cf//R9/3Vtf//H/8//oV771&#10;1/6O7/lXvu9j957qSA8P9Qu6rHNXAlWV7xBto9uMqDEya8VW2QMR/sgZRJByIilcOBL5KgrlV3Rr&#10;CO5rLoEAjp/BEVYaDikx+XntmBIpEMwcbqSlKbJVdqWIUI+HoXcyMLNTgP/Qt93Fx87nn7k+/djV&#10;8fMpLhFQ3O/f98jhO5LgfefyHZdNfwCPMqXkRLXku2OCkA0SkbITKJsf7GWDd0uj09HR8KeagXoD&#10;MZCnFBGFVlSAKy3Fi3WTCDQmxSHd7AY/MhL+b6JK6A9h3uYaewZRFWIg3Fu0MYOaQgzSrWc3Pa0W&#10;MV5XN+/S20fLdQMb1MRiSxaGRM2BemXFnS4RwUkSia0fUp15Js5ANR8oIdXGAb11cOQh1fJx90GW&#10;65RjvCFHufIGQZjcJoUpLvPJbcTAy4w6087E5A60xGjaFY5rtoOJjPlV35QIn9sMXxRbrbQ0Jpsh&#10;zo5cO+kkQTmBdSKb/ly/d9s4E55dQ4b+h8T4JCvPVPNKEosU12tasUAtIv9HRgzQTwxP1RUzud1S&#10;goKmpkNM0viH2dhR0d1bKXoutoV72RyB2U2KYTdMzXCvtlB8oZrcIrhJeeWOSOMnjTVAjTG1PoaV&#10;7FIy8RKkmhCkKrc6LTnH5Bzmp4ofMGAAXiQ8zGSWb81P7N2vKmDE0ZduZLTccDk4x0zvjzjRdgCk&#10;DppTDSN2enmZr0g3JhG8MlzZKPoeSypsoFUKC+DaABIK27hiVoCGopSRls6qwnef7eP9UeJUhRiw&#10;HIcwEOhXkxRXtWH5Y6tHVX4rtPd+dch2TgbYyFrKttvDts72vp0f/UXVt7uopeXyu7AEDVTx89uF&#10;+BubazTW+jiBwA+vxnOgBDVazYgWiCWbbLmpuMw4N4zrz3oHCHstZjM5w4GuZJkew1SyOKJU4Kzj&#10;YHiw279ufM3rqaI8hnUE5JxYNLfnr0/Pp7/L9enyRN5HAy7ykxWFtuN9gr4lSHCCFPi251IRSxgc&#10;f8MKli7O+n/c0W2SAmpAJ4HnmBCzCSaLlbYPga120agQCd0WBIRs07cA1U4g+E5rHDtEVGWtpjpG&#10;BJ0QdQCGehSzcscGWijMLHBVRGusjRwt3DAERN2MB79wPsff++Gr4wevrj9wdf3RVEVKd6hwk7A2&#10;oq4WCqzg8xitsmQaoRlzPn4g3555xtMQggCtG9QLDJQUD0wuTWTE5oEfNxwrTFaqiouekxcRG4Vh&#10;g9hP6V42uAH/PcR86n01YmKXyt4feHD6qfunz1yTwffmXSLvdm8/XLzncvfew+6rLvfvvdwn/i4X&#10;k7aWfWAI0gzP7z1f/O7b+3/9qVv/t2dv/7vP3v4Hnrh82+Uulat/9Or8U1c0agLaJX2lnTW1LHMG&#10;E1CBn9rASzfbmPusUtWAEpINwm+sTRYcLEsoE5nPqtMSTz5FImo4i4b+nyiJTfvVY1ddDMkwIYEv&#10;psjiFnjiEwHy0NucdVbxGXIery9PV4+dr6PXE0KMykM3k2hMlwYukGQL1yCAi3L9ZolG2QmHvVIp&#10;CKRBhI3SpRRWFZPGwm70rUygkD9WTtV4PQeSSiK2WKOHTuUIaM7pksJ79F6KTUq1n4j9vDB+u1H4&#10;BRXRamzQcW+kqm70oPK1+k3v7+m0ur93OvJTe4lE3PA2TT4zirNsoJ3mqMjWzXJhMblYNmBL3vx4&#10;8Dfn0RMapq7GYlqv+V2G3DTXq301KpGgsPkURUqMqmUlxgE2v6h152UVRq/RYZW06Rxkzil6bHTa&#10;t+73iY/98kTJml6fn6cvLUF0oLVJoqBJu8pXh/1bD4cvSz6wXug49KHmWgvGp6rxEoX2cMhP/P65&#10;oYkfjQxB5VadzpE0SrCYJtcktrDss2pts5cTF811A7NpFbtZy9SHAk6BlEiZ/CxluMKeHZLwarY2&#10;Q0GeeO/+yg9CntxFb4DAVGwZJKklT/G3oVwk1Yy2QMhKaCu2KA3zxHkm4HlVb84vJFSYBpw6FoN+&#10;m5NBc2M03uRJvngBRTAfmDEjf0QCSxZH5A9HVooyHvJeZBorFUcCCDi2QvUYXCt4VW+UEzfrPdwo&#10;/6N4oyJOCHQ+0Wmpyuu2Bwxi8ogFxMKPe8RQ78nSydCbLAUiK7IJocUx6YURWkyVQYdni284iMwl&#10;DnSlWyZhsftDBnzjjevP/ehLn/uBF+4/OD/+1CNf+/Sj3/TYra+5THGjKEVDfQKZORoBEipQAGhV&#10;IRQJK0lwBHIaAxUxoDTUE5OLMQtZ1DsTDp3c38P+zz44/ZuvXf2rL97/d59/8B89f//3f/bevxX1&#10;++L0O+9e/itvvvN7n7r9jsv9Z6+p2UCaYuWH2kvRf/8qWcBZqJ8n3/fb/+V/6cv/d3////T7oqb5&#10;ectbfs3F7/7DH/n0/4e6f4G1fs3v+6C919rv/bznNmfOzJwZX8b2JLEb22nq1DYQtyhqkzQJAYmA&#10;RGniVIBaVGKnQk0jpBAQbYRUoUoFIVGpUmmE2kqVChFqEXEMcbBFmuaKxx5P5u65nTmX937be63N&#10;9/P5/p7/fgelAYkqUtdZ7z57r/X/P//n+T2/++25ev0Lv9MPv3r/Xq949uw+gMpLVvaffVcG++ka&#10;KVscAAD/9ElEQVQ/+r/8P/zS3/7Sr/9bf/j+/+Ln/u2/k2u//Zf+jT91/1/4y3/1//wf/Ov/8z/8&#10;09F3O8DVUP8Zs84ZJE8J7KNN1KhQvRDJh90P++v5jc2dW3Zd3TgTLtM/MrTWg8ESDEwPNlywEBS0&#10;07SizaCtqh0F2ngXWGevkWw3R84WD7O5bTRSqyP2cFAoX+WzAPdXLg6/+OLwm88PGSeYHAfHj948&#10;+4mb177nWtCV3huBbp7b44jtMjDe00aWGg61GBgLp5qEFheETwnrssr0ArBajtJBPmV9ald0UIHN&#10;vdh5BpIRikRrOYJySgxYfHh1uiRAR/WmYfbL0IpZKlhZVBwB1ZI1b9gJ2rqMd6vCAcBaLLesQUBH&#10;grpRdBuEjjHhuPqq2yGDcuvNGFaHqOVcd4Cby+2tQ+bIoqRIpcPkDs6g8elz1c7Jlq8FyL7xL+sK&#10;WNA5VpC5uoI+0KoTuKlMA+bPzIesVzXR5YYApEuLHSO5YLc4iK82qU8KZdEV5tC2qCNlxdsa/yJb&#10;9WyXUIcOLnaZP+s1L9GA5HKkyd9U+FYcODrTjhL0fIElQ+hgRvfY4bbrNFlXDR6+BxZMgJpIF6rC&#10;hNlxInQ+MsnNLiKA71BWH4jkVMIX36rRTvtrUFSXHGsZk0wcUwCFM2tk8sbJMvvLkgkaKNqsAI+C&#10;dXxobXBoZMwPR9gC0dCshwOTibCEI2XMDcULTJlzmyeN1sFz2wNchwCOIU4BJJE7GO7GyVs2x3HG&#10;VmOx1YV9ufJVzQ+FLJEodcQYqPRgQ4vNWbCLKmafu8UlHPe9En9pz8RORdfsS8TTJCevDLtMYMv9&#10;q9hqjLcVj3wiABj/ZZXXu6BS5Wm54QRpUc+Gl5JAkU7yerezTAPgwmE5wYsPCuv5XFPcjERVIMd/&#10;yaIe0xGeVSOBgHzLiZs1HW3BgqzWGK/wcpvP9xqgb1K5ueVm5GaF9QdpXB9gZYi8OrJJK7MpDoac&#10;XHFsvFwQ50hQKNE8DqXLEV+CKw/C1QI5xM0HPuTe8I3C4TER49ohkoPgZaMV5d24vOJEqblb1wNw&#10;Kw/PWWsxpDmQiG0qNm4+r4aC1NYyf72BbAGGfZZrBR+thnpka/hwFM6gKJ2oLo+c9NY+mpx4lCkI&#10;QOsQzQ3OLynUO97eXaYQhqlqk8fAe+1MS89Pcgu+GLtVJRIYWzGR0m8eLr92cfmF8+OXXnByQc4v&#10;SIZzKwJizmOK2C0ilieJlgurA5xAGwbozhLDCKq8xCdbDiPuseQyijKH5YAwF6Z5GUvcVCc3f6Fx&#10;EfpxvKIjII6/TSXmNpmbRimerRBpPM7vPj3/wqMX33ieBMRjjif8J2/s/omb+5+4tvuh/e4H0o2F&#10;DiwnH6c5S0rPMCJQMtNAO4McTz5+vPzd109/1ytnP/X69d/71s0/+ZFb/5PXb7x94+xvXRz/6vPD&#10;/fPjG7YAJD14XMbaYGoIm/sJW9SSk4RhxzivrbRW3XwBKnRUv5uMVjsriuvr+7rpMb44fmLQr7k2&#10;bVvDnrb197jtFNbVkcpq8AQZWI4WmsifXYrIk0oV9zdeHN9/cfH44rA/HNN/RwzE3I1ILY2Te3y6&#10;e67uTbpBAlE9Dyj5m7vdI1tF0EMBuQkFxtIJBQ1/KHXIyUsLEEwDsy4kTJ52Zao6pkkLPrtathap&#10;CXejh9fAlmG63YN5svRkUHNUByeV7qYGuHVSDzy+3mM+VOqGAW6Rw4W+xZ5t0Pl4CeAhexR39YBI&#10;6JxQL/shL3GZr2OPpaXtaGYRqAejEIk5y5Xp30tdx3hqQpOHk1s6A7KqCO/7+8sHO0wjPTqSy0pG&#10;LbuXeOAmtQl7pKQabdkuFFIBHy5Gd+KyrdUprlLqbtIOXZrtndmY64oBjEZgxNFwViDvnlv0S7+H&#10;9DHKWy/RqzuaFcWONfF1bEvK3y241xgG0M30MyeKZrA3r+9uX6MFVyUuRm/zM31zMJXmdGFYoViD&#10;tqTCa35vQBhqyvjh6X17WRgTiX89rTfLidmQn6PYiY719ToggbfavbYcCAckG8HEDDAmLvO47vJh&#10;OGPQKARTZleAdz5ROJJWkdz9cTc67Sy/rv3sY+TNB8k5t/NeBiSdJr/refrAMfNo8mFUO+lrgpZe&#10;9GC6eKxRbXdP8j7dPWzKisZPCmWb99iz4O+cEIYN3XJa9TIGyHLfJfhP/D85QvhKLXLDyTLqXfF5&#10;lKQuqoL54e4k7/ux1XMe2vOL8yfnT7754uLF7sarN966df0Hb137wZtnH7merB5OtA5ZBoUihyK0&#10;pj8QXXlASztsT84zDb3kLNlBjGFviSAxT6wETb5TLOp0jf6e09NPRVbtTv7u5eV/dHH4hReHX3n2&#10;4p3j8Sdvnv22V27+ttdu/cSd6x/Zn35wALyDAJgraCTJ8f772r+b5RpD7af/9P/2D//yn/lX/qNv&#10;e8enfvq/9Y//m/+7f+/zWLv3/tq/8Qd+7F/6S/f88N/5t/9DPrz31/7D//2vLLt3/f/vede9v/Qv&#10;/djP/rtfza7fePVTn/rU2x999dUxdR/cj5BkpH/zP84I/C73+fu+KHfBMT8qKRyGohTtAaVqg3LB&#10;hxz2OGWf9U837L6EAXadxmG6EnD2o+fC99T1rf6zyB12PAXDpkN/60AO1dcujh8YUK1pR/CNHYxQ&#10;SQNPjvKbVmqqJsGEuKjz6GB74vl/4+Lyr5xf/j+fH959QSg4rCANsX77jWvv5NDgPRz8AyrtGSGF&#10;u41mVJnQaYhVrDeSZZabqvi2eIb65Nh1eVjWzlkyJkGE15AatxJSUDs4iy8KHxpW8yxoiGIXx4rt&#10;MKJI3Lx5SmPOBBK5Hr0z3t/L3d3jaewESu82VoD8QyLSbrrCriy+LUwrAmm6Pl1MXUXyvvoeUTbl&#10;Q1qPS8+rQjE6wSKRbjof58rQUZ4XXe9plB4dZBgDVgC2l0EYUdxwRY/xTOvi7GuCwxoHjMMt60qv&#10;yXaU3XWxY6ZOLnHFOdU0lr9qks1iueWlTHXG6lDRHVNw2JZaa8xRmFCk7NG1ErZGn6rOLT+5snUD&#10;3+Qc9dwEXMnqvtRuyGTi831Dn+9KOKHXfcMReN9j9NqKZuqBR0EBByYReoFLFMLfQYdC284F82eN&#10;7LJpaTpVoxtNYL9amolR2tjVK+pfHlL0lmZz1Kqv8E3sumHJRbEqc/VRNnyXOHAQWBkdzW8XQdyS&#10;hAqsLDBbQEq83pi8CB6ayxOh/+YJByOT72qcPBFyPLOuvZZbHOuvcII0zVqKliiL2CDof3Tpj5Ta&#10;oag8VObWJVQzPjNsu4oK34Dx2cnuScIjMWJRM9rLl3CgzXLIbGo5z8aaVgRpBIEb4QXWF1CGcMiW&#10;FTK841BG++Ryhi0Kr8K5zoxXdU2N88E34pMW3UuhFlEjrw2Yc4YNbwKVY/mvgRwH7bZZV/m4GiOX&#10;LZfcIisFupFqH1T5nusC9qXlS1az7+OtMzl28xdki6n9jhWXJmHxlUcVSRMjXAOYB0QgEofIO0sT&#10;t+vNwXGQeAlnNEYluATOGPCxcnXlZ8LR2ZJphYqIdkGSzhNN64I6To14/TJUzeNMKRfkHcUjl+j+&#10;E5KTkAmHJw65HHPIcUAaTkjFgf4LQz4074CUIvrJnp0Ins2QVFe0gcWlijndcHVU0W6QESYRpoU8&#10;Ce28SceQJDOKSLp7oq6QWRAfaw4fOjkmwcq5eeaqAsUKVU1EnxvNIULt84fLz10cP3d++PLF4cuH&#10;i3Sx+uBweBw3gZzQYl0YEcdVYjAfLwh8IacidBpvDAADontmdOZDaba4N0U94+ljj0CJzVIcTbK4&#10;BKMwY3u9sstJwDRZ2qigtNaQdbPWw9vxQxlEMb+GV5TA4MaT88vP3Xv21997/O0Hz5O3/Ptv7f+b&#10;d+hD+Y/c2P/o9f0Pne0+td8l2y59WNKO9BO7y0/uLt/e5Zec5bH/ePJGPb6hmTW3Uit7bf/OrbN/&#10;6M71n7m5D3Y9eH589vyQFPMwigbGtIFbuuJ7cTBMVrowDqNbWwB84sKgKrWWvAzTu8CgfB5+9dFT&#10;jlRMi+zYHW2gS5RLJkMLmzKO6SHCL+m3nJ0Nr0vtekQSuQyefRjZ1Oq/sDLiuhpo37pIStrFg9T1&#10;5SiX1Igd01ZtdAC8GyJenWgmh4LDJMPuY+FeJablov1ZXPb4QM07UJHWnKF6fKARIYVuoL2D8WxE&#10;cEvY6Qk403YO5Yd2yHRiUrLnJ+z/IpnLeMrG1aVZPgfxZGWe1IPdG8UeBpKuxpXa2A6n8WF1O3Lk&#10;9Y0oOLU2i6OEZ3X210qUsY5qJbZxmclFXZuHhejP6P4255YklhYA63zS3HKcfH64fHpxfHqBIgXr&#10;UeT3ypfwfE5W6ONCTgmz0BWZZLM5jydTrYMZa811arbJOLRY4pElU1+DLb+kYuHeMc39kjqVU1X5&#10;PG4/erpqzvWkma60KQcTWHB6djf1fF0n2dP/eNtKOiyMVsNzShi7Nf1pvdctazi9SMPu4hG04Vaa&#10;CozPe8ICdRtvGc4wZZs0jPW7uEM5wsQx3L5x9kzkpw8SGmEfKEk1nrmp/xvJV6HWNBvdbE2rME1O&#10;EdsE2r6rYXfYdlvFgyICeH1GGBSnnNJ4vglCxJd6LmtUhOxj2xUmf4YOn6r4bC6me53N7E7CxR4X&#10;PJmERjG3UImP1lZ38mzZQKMzcfJ1Hkf7eV0RZc4SloPeplFBNohMitdE/gucTU0HkqTwNR8hM3xx&#10;8fzJixePQoP7sx+489rdmJ379HOOkdDem1hK1ovSyK1ncFfh0EVKgxn/FIv82RiIYTduX0cjkCZK&#10;9zwqxm9dHtMZ60f2ux+7vv/ha/tw6tf3J5/OGUhnnhZGZY6tyCTjtoaq2tUEPLf075cC/fKX13/q&#10;T/6vfu8v/6l/7Rfi6D0eP/lH/jf/p5/+5T/+M++8884/8Wc+/0f+/P/0H0vq8yf/yJ/7dz71H/93&#10;fvidf/Sf/+W3/mu/F2nY4rf1jL/HXXf/sX/5z//jv/zPMdCP/8H/9bN/+c/9kU/mprd+5n/4537w&#10;3/un3/nx3/2n/tOf+tN/9h/+v/ynX00W28tD/b2bYOVRtYuK2BtmLikwqKnKiCpYZ9Ykf1bimpk8&#10;Ajtedlq7kddQTyGNWLkmF275tEM+dTHCl3JMwoHOWOl+GaRtntUmh6JyXXlSZGWE5ZXWthzH6fPZ&#10;w/FXXhx++fziG2m3eIzStUsM/7dfP/uxG2c5PSuoE1keYgmNMHlKEiZjcNl+Kyr1EnkOm15xRcFT&#10;FWdCZD2CKAOZTtYk5nEPN5sU3XpploK3kriRIsPLioaANYslpmqur6VKeRHoKpPRVJlQWJ1utvCF&#10;BBD2agloS033mlZMUp8GLfqo9qonpnQvvMxKJC8gla7+vs7Q5pBT7+ReMEPtpYl24gN1ivrOV7en&#10;UceZ8WaCNrDJR2YGIqe6UplbP+H6EXD9c9hrZmtYZuWyAq1t5DFZybDdVDsnkzf9Zq6yH5c8dVEr&#10;GjxINbWpSu0hgQplw6QT57T3ZmzUJHY24Fn7qtnUPY05izJxYBg7UO0Jf4KuoX4dK43BImtW36/6&#10;Ymyg1TnMsFe6aT2/gwtt+6wrpHXIG83qZXCEqgHNHFYq5Y+2k6iFxl0zZo+FJBEjPWxoEOi3pHc2&#10;Ii1KV/B1aybI6bo2t68JUBM2b0FjC0S58cojYA8bkyorizNU+z4S067zReCgzq58qOXUB9lKVoMd&#10;5gw7t2ICg2rCNb66xmouwNxlMLlpZd2yK6GsC6MbZNOpvGOwNZKWl9Pgjy2Gxuo2LjlxjkVWsy+k&#10;KBOK1OwfRUIvMOzCHPiuBcNPKpafrMzP2nh1Q2JqwgH04dgb1fXO5ErX2673U1X5bYZNbMkTa583&#10;sJzNbXy4mmq9bLIXOsXMZrRCw+FtVzZCVp4T3Q+F0AZGx+QV9sFXE1O9CcLn0VFmynl2sW3sddTM&#10;lF7fXOjeDkIuXrEgryl+Om3zapPXj5CLVR3NoOyKViheXtEsDHkdmIz6WO0un8QWigWVGXLMO44w&#10;4ihJFMqAGSqEUCOwCN/jymO9x4f+mnTU9MzgebSsuMu/eXH89uHw3uXxvcvL7xyP3ziQG/zuxeH9&#10;Q945wK8FiQ1Ftni4BrbVQFZXLYk5i7PnFj5iuqvOTi/xsZhzkSGbBzJvPQXWscNQsbJGxW9YXN1e&#10;mx5bQEqADVypwTbfxMvIUilzNnX0/vkhVWP3Hp9/7OTyp2/s/8u39t9/fZ+6yKRuxWVA/aOZg/mZ&#10;ksmPxKFAg9WTTyY1ep+flG0e96RP33txfPD88PT8+Nxzrn9gv/teHdbxHfzmRXqDgeCTm7PUkqsk&#10;5MWRsiyZqh0xxOre0pzBBm/JZNQ6pRlb++auddFnhwBAFRUwscfHRBUkziee4J4TegTe6/ayb196&#10;jyWIkiWT3a3dFDdQEtoTHn98fsgZFZFceBNgWfskc1VH7TZyrNSiEtSYKrIOzUnyKdnb4yAwILcx&#10;3m5ZrsEQbRlsvSF2CuDbkkCMuFY7m+o8HqUIdOQLPAOD1ozUabtLMKyhbPJV2xbLzlgtNXcQbtde&#10;q+CzBF16wCkGm8rFpz/wFz9vRpwHN2mnsSuyckRjs4x8xeVciahvlbU3TUiuPRejiCwPqDdSzFaO&#10;F29ltiRhljxD73WPX5JZu6P6DKR82Rx2Sy0cw/11BpC25DX2lzPPZLFTW0Z786iD08Pd7lkkxTUN&#10;bMKqK90CLrayy3LzVPQJKHYCSwYwPZVKgy5Mw7BMXiZCV5yPOPSWVfVXqG0aQJ3ZFkVg//hl6KXx&#10;SQUnN9folYC5ml2oTF0izfUqlhAAMgXLvXA9uPq6Myo+wZ6lhaie5voZCDgXEzflA864oAkOLVm1&#10;8LwjbzPBe81C4DFZOHXn62VHATxh1TaqiZIx2IQfUatCvTkqM7JX4hGvWG3DHo+pYHPJRenJSUxs&#10;ZZVMb2pzQno+MGI1tBH//etag6GQ94+xroFVAsW0T7MXS7wwcY62a0u3asVdkZ0vSOdnHsmWiSGK&#10;myryNaeBv7h4/73H3/jik+/8v57c+MSt3/6Tb/74x+/+ntdvpIwk7lV4t7bz1ageu9ZNyPFspCuY&#10;tqrwHvm/+dbzS6yyKBmtnVND7Zm0EH888Q/ioz3Spj+11sGOJPnjuTzbZb1/8+Lwt14cPh908aQE&#10;Haip4ri8mZrk3enP/pX/4x/6Q39oW+p/fr987d//I/+lz/6Ln/+zPy3x/QN5/YW/8Bf+1Z/4/VpK&#10;aoQrXhQYR1/R22eHW8hEzjsGUvcExK44Z1vcm9q6i1M34ZkLmsNM9ftEF/mCivGV/rD1FUwXjZzz&#10;HL0kxNvNLe/qgzqyTfi0QMyqMJyLIvLO6elv3e8/sU8iFmE6GiIcL790fvwb5xfpRfGtyKSTyzej&#10;5YSChl0sPUDpjvfKxeTR4cb1JZc/KF+lFM+BbHpVdbUmnvFtg8nqlPmMn8KEkwybN1uPqR73edBa&#10;URnROqwiJUCjtJA9eBXeG5NPhRUNklif8YeQpGVp6iueK1hulsdrf1ZLqKXNnsrBpiaqF5R5Nr8u&#10;a49moDaGEuAORm/Q+l0hX/GBR/SXEBpPY8ljqDsdzcgageisc/CmxEgZeRPwBMjAKo+o4IhPOo8e&#10;vtE+i+JnnsZpnB6CGunZDkCML2yFKrPVZr7ibMzE/eKrzszRtttZwnI0w/lVJjJSP4QEVqCvnmjY&#10;73I3Z9dUZAvVBN4HT6gEGbSBvujayPyV2sveLiZkqDDMGNiJKpCzN4Z33R/CEypQjuAKF/IDbS5w&#10;45a4KaAESy/LbM2iKlSRblXc+daRM6bnuscZ2jx5uuXT4V++7ZVetHQeuMTKJlDD7hawNsK/6yCo&#10;9G4oDw+QaT1qjomlOgBqGE5la/6Zrcfq1rQNBo7sHmN1ZYAjClfeXwVNWxD11CX2bvRUMdOa7X5O&#10;hxHHL54MlOawbjtKZJJTPrZWq3LFQhQeTYMav1TbfTsySoJjlkVMoKJOMb/quuYa1QG7WsJ1VzHt&#10;5MyXlVXQuaCZyWgj67g4YC4mTFPctf9Lmq8HLyIq8gP5pWeOwjeP43pTWiAiO2kh342lt3H3Bt5q&#10;JxyL4iEoly8uqB1V9UoovVpr4lR1tDBOgmAh9u0QgXptKBQv62Ah7f2blzZqD3YieGwhrp/Taa/i&#10;v1vRYuBqOKptxEKPbRCIDwEImxfTjAUcJaoPmSetvIwtv24yY2vgkxT9Os53yvdA+9W4C6xwvdmX&#10;PCutcEIacRC0hC3T8HyghB84trcYpdOkHYYOFycHy09Iz4yNERsYhY3E3ap8Y2OE0+aeZj4ngFGc&#10;GS2Qb1TX5V35WbkZgzwjx5v/PWc5I2OXosKcwJKZ50oyEdgFSWPDO3kaMJ8mWGM0atxemVKIVAhk&#10;UIX6fC8opqXJ0WcfPf/Kgxc5bOy/8tqN3/PGrY/cvEYn0eRhF7kXtgc0xeSEc8gLUxa8n1Itfdxv&#10;nVz+IKerJu+Xc7ASXfvy4eSXXlx8NlbxxfHVk2MCEjm8I84Ic4wtGhoiIlU7W0BnO0M+Ch17R4kP&#10;1YppzchhzgAKA1juXTdlSXW5/3qNzE3vhtnO0G8dc7JWkIdURNvKoO5WQEgv2SRLQuI9PHl2weQv&#10;DoezQ/Z98qQycju/augKzLjj9VZLBwSrW+U0PFzPCJYIE8gJMgCwZBX9oea3rkCADaUs+8twN1cm&#10;8T53xdC7EYUn08Wg1UWyMvIq+AoHCaRss3W/5cPMrCaY6pYp04WMfRYeK+uCG4n95tvA8GJ/uf/Y&#10;z/5Jjwk26aBqkQYJgSq0/1lw/p9ZEs+0nUw2xvog9HUOMbOZEE7s1UGKM52dURixZavkcPQUJlwy&#10;GsB5QJ5LhgmSBlYuxvqvB2G4Z9mqpkLl3gQyMlp/b1umcThpDQoxPpehUM56P5A1VtOybKa8pVfN&#10;YXTFGB69oIkpNUlxk8UHmpqVPvDhlKNWciq3MuONR5vvrngAzXA93jzJQTU9pGFWmO/0YvZ8DpVU&#10;EaVO9830HGbg+L09725EGY3HnzCl4H1JuT7vfAXN8OfouHIl+cXgh5FJsdztNqXGOXSZbVZe1r35&#10;qAKi5hJUA6uxnI1GpfN6zj1ufpquuJYxSL1GKVf3stp76peGZMW9Ylp+ZCjuUiTV0ZBfexmT6RHt&#10;o0zQpIQiH3w5wsSIKyeRZp9XtC0+wkeXJGZHhARF9L7b96it0rWcKzy6Xkma/cuEY6IGKwA1RbhJ&#10;FT0+eXrx/vvP3vvqsyf3L+58783vf+fWp+9c//SNnGTDXo9F1bAj70yDl0pMd7+hHjfUcHQf2tQo&#10;d0fVX30LTrXYh1LQTrziUv6fFJR7x8u/c374y88vfuF5ziHgWDOO6VJHaXwmVwqr09/xtc/9lt/y&#10;W8ob/v99PfuVP/sDf/o3/9Dv/7E3z+7/9T//P/vXPv7f+DN/4AebevgP5PUbv/Ebv/zxHyo+18sr&#10;BaG8BG3QRBQAJZM4O8zlsZhENKOFuw7yiVDJb1RrkGroOENuADmexRJNWXedEbmAc+39UOV4TurL&#10;tREwwauw9aYV9JWt9D6T1jQwzMxkAi1Oi4h93zPHXk8tMWee72IJJ28zQjr+jneNugR7xZmZTMml&#10;1By2Bqtpr0UfzUVKxIZH8lfZgr00qitwIIcKCnwMxtKjBcT5EG/QfrRCqQ/uzTWDqdXI+dnSnTpA&#10;+ZOLY410ddmaxnAiC4rttDZVrAA6CVwVMDY/fD6PYDLmreRpi1dNlM0lZFJu5xCMTBtb3egEMRlm&#10;iWnE4FsoCcmVb0qV8N4igLyu+a4B7tqv6f1V1gcsxyZs9S/grepRX2qXaTKh0mV5BMqjxMFqAMi+&#10;DFU+o18frGvU0VhTQco9zGdEQzNexaKlTI9Jmu7yg42qfRN2U0KsmZcWtP8ZP+8AeQ0DDJvO25iD&#10;tvO8qtaUS4tyaAhEWsr/3UFkNDcRvAJt+ABSY5kmO0qYbFnZYocaN5Dr02sJCTSBKyMLrdwtpkks&#10;9s0StoLaULA+bgvGcpf1jWwIsgNdivw39T/K+PPknnIfNaDmHELcQxzasJ00dbcMxKnw4i5g3E+C&#10;1SuwYJ2FCT7sfjFHPFxciPnjFuduwJJmM0jGOXOeE8iyI9NObDxKukT1vxTaNR+LgoQvfBcZWswV&#10;aCpK2kBSkaYjFfD2aDRsIdBdhZD/qt21c0rt825T+EaWxs5a8YEy0K5Oa+tRoAsflW8EoiPgvH6J&#10;v+W+Gtg8UIlWP34V3xr56l1U+jRo1MDq3MJV4DzGkoN7Hxt3YbUFhyP2NOWx0PSLmd5fFpShKE3f&#10;ekwKFvhzI1HCVz07nNao5sWxjalySeamOUE3nR59FzkeACZwkvt6dEg7peWhCbeO3SVwcc17Wcvr&#10;ZJjyYWalG65KkqJC2ueDYkt+b3cSjwpjqkYyQVpDNUWCcnvxUcjou5we7vGpUfEbia92ESzIEzNO&#10;MtFoTHO689DHqqm4yGNjfJBY3/Hyw8tjgpkPKPSl4jc2cKziEJGaVfytQKD9DjNdIuHaqNVaWcIc&#10;YQXrcEcMPNSCFXfhAEy5OikmSoA8bFZGHRFA11+jiK3KqTAFpQf9eZYc210XFqaBW84j6RmRmphK&#10;nmQ4SkNafguv3rMv33l+8bVHLz58fPHWbvc771z7ybs3PnrzLAmYuGb0uiKYikSOH9YFFQs3Inwe&#10;2WXe1umXjyf/t8PlLzy//OvPqYX+TkCmhnD/5OTLpKKwnASQ6SWkdBPPpzOT4g+KVismaJnlxEIj&#10;6iuuhhYSTm/hUnat1a3lJ/nZrODHVjbhCGtsSbYg2lWBGbMo0M6rWOTxItMAKBvalNUAM9NIhP/e&#10;i0PSnqPWpsuX0SNMkjzxFZoyaIBN0pbiQOWqMWHNH5AfeVzOWY8qeM6fMgGRuFSxSKnWQb0z7gBG&#10;e9WDRBbjMm5DeFklzgtYkwZauWJsTVjoOuVIj/vkd0TpGoGIp4ajT5I+WdAleTOZz3lgrN9kgGee&#10;siNcqPtP/rN/En7PvLGeYYKiYfF16FbpkhvMK7CTZ1uK64VNn1VlM6ojPMh7NV103k98DzqpfEWM&#10;yQLgSyI9kcBlHQouLpRvji26eKtEIqIqLE+bvZyZqO/CoRrlyI2xyli5HZvKoFUCsKzYfrw7yI3q&#10;pvms6ZFZfgVeHFqgqfYV5GQQslSay+tckRT5VvGA7AlCVA0t0baZk03AgU45S75FHuilLt1m5zhS&#10;0iN5umHa6sMRqup1Rwgh9k/b+tfcbRZidV9F4ty4eqI6ZydQLCrNIMlkGSL0iCsZwXpPzoAXV9K7&#10;fVO5KauSOzOBDCUlt8u/pwrJB8sxwSs3hYvXOKieSyxtklhDFxTANihvkhEHJ8Eoc4cQaaKNhD18&#10;Gd5nPW1TiPHpqP2n/ePDS/BEfZc+saq8+V0XhhvR1HrJDLsZVJ62GrR5qBWac6ED9iTwv/v4/Ftf&#10;ffLoq0+PT4+vfO/NT3/s9qfv3PieG2dJg4m50pCCZifqDhLLQ1aX9evXIn8jb+w4+wrHKOQr9Nx0&#10;tHb95VUgobs6SlIRNLJFxGsqfjcx98bAG0bgUtz9y9/5lV//zGc+8/+lsvb/x6/3n/rBn/rWv/vz&#10;/6N//s/8K3/hcx//Y//Wn/mvfyrljf/gXp/73Od++ROfsbpjGFn2K3+qN29W4UgG9rptxkQYWq+V&#10;6wguewfAzXKJ1i+vppmU365onsZqSbL7tDC/pIowXl4hzi23QLfWMoJhJbfrDGIQlRKiNKmDjYc1&#10;gjz86n2clDzYMi0OHk+LvjibJdXT9JYLomaorlDbTNZVU8q2W84Z5gax9CCERofkxblAK4dFUVWr&#10;gESdwhNXFFOgVXecfIqepgAVJ47k3YOmmUSfm0/VMqs37MPHws2ol26Bn3CLzMut+ZCSURWpEiAR&#10;Zp9FpoMwX4fVMYdNtikvxm0EepcRqRxETt+iCg7qUGdSVOVmF0s4XWmcEQySjCALF0Li1iD3yo2/&#10;ZYVV3MWSUT5zQag7DT+yNZqUAIGGW46QabizTEBKh8/TIrh5vxIwksV9ydiY6wqUjG9eVhlp3Xz5&#10;yUrLSCt2EbKG5UT5aa62hFGBAegIwxq+yxuB2BzOqg3l/zXEFcpVIzzihaBTDfugCt+iAyINqwv0&#10;qIncVyNH5plbDAJoKqwug6aUWxyEGdAykNWHtof2dTkQhXPO7fU1N7+6SifWuAp35O9Tm0rgmhHN&#10;8txoMD3WFXJOrabcvsicR2MVT8ORAXsA1lXU34Eu6wYVjBUlJWqV7DLwwTQ3QFpbPCTGdv6mXtcQ&#10;q/K3FDO7yOZq5GeYqZdrlwfxvDuKEFTxYFt1PRffVLcIK2xEVv/LFdG5gZaArryqsYzGywCp+h5g&#10;X4l8aHMJ9xE0xfF+vrmaSj59D1aJmVmjJtCAEb3OVSMcl1jf2CP8alEQODT+CzaoMwzJOMeXH1S3&#10;1uanm2fl3pW9DJQo5AF6lZe1pYcbZEeSwNjedXVteEG90uNAiZl3L10bcoRh8jzb1TWCPtG8xhXg&#10;QGCFYhmpDYGsJog6MuwbImlkm4J4ifWFezRNL3tKZIh2MR1tUr+MUjChOnGw+uTYYTOpp5BSUP+6&#10;JvwX8gcAOKyM0TIkDWVUqEJuWWy6jby9372qX741NYqtYXRpN5WhNBtQflID+G0O/slPTriJDZyy&#10;mkTCza/hSqxHTVOdIwT2Mpt4l56m0Jd92ijFcG7b7Q7FaY0bHG5CaJZEL0YUDyWCFn4yTiGi5QnK&#10;ypIsE8i8frpLclMa0FbbL1Mtl0LyVqgZE9I4H8MBo64JqureTIlaX5Zff25FW1wDOT/y8w+f/+p7&#10;Ty8en//4nes/dff6J2+dZdfouuKqvXhcb2LyUErtf2SEDzWHHI4Nn8/sbdRCgRJtk+kT9n4SCk5O&#10;3vKIxChj4epMzC3DChUBMjSROSmLhOdxlACxXNxqoCwqK26qOWRoxUTZSx7a1KS6dYIzHLe7Mlvh&#10;qOs0h+JPllNy0wRrZSUgikF0LxM+XD56cXH+Ig2fjzEUm9KcR9s0ZDJtYWL6cpa734BKBrfrUDNq&#10;A5/wYRVPSADxQQ9qS/F9y9nAc48iB8JUNCwVS9oBVrSE1HiJXRZdiKocfwZn7MyocCSjk+kVSRo8&#10;x2FE1znmqckAAHGyw0/wQj7mHAewyB5a2l9ND/He/Uf++M9ho8vRWMNg9pAfAdXx07MSNR5ubcKt&#10;4YLmcBsQ37ihYXely5g74Vw1pwGHl1mwpI+zWebqsprRqkh1Ig4TJmmNkIKrqmmtUqXAbqzYwVvS&#10;RhXEHMBAaSLd0jzPoLzdhjfpqlW/fjklz217caMfNexJtZ2vHTz7tLHy+lZlvfNrx1FODGTyh3n5&#10;g9+T4Qz7kC0NzBX8FX5BFyQ6CljYaIXX+Ia9uiEaFYg67GGZDcsUpPgUvACO6XvYqMKmogIbT5nk&#10;XWxclxDNKQxRTC0qT8W1Rqx5d0tcvfxLlS0RAyz3iEWPc1CxLmRRvscSNldzcxBUBJZyWsK96nyq&#10;K2TjvARcapcI0WcS5+pArV8jn+fEsOhkBt+mRKfzhEu6XhXlIt5pmnulACZ9j2hB6dyc60KGqwcp&#10;j51EmGkGeZ4T0h48f+/XHp1/+Vm0s9c+c/uHPnbne29f/+T1M+r+l2UO5o9PoerRsitcux7H7r+g&#10;8WuvKIGo/nraVl2wgSTtSbkL7BATdPFERzQnNtiCbcNGkkyFD2s0t7JQbvldX/tcDGDh+p/D69VP&#10;/cTv/6P//Z//+Z//Z//b/+SPfvQfYPDXuX/+85//pY+zluCHaTbpONVuosf2sPUohLWlS98LcALJ&#10;Slk3XKqpEDIYIn3wZ70Y1lIOKuhcaAMnM2Mcs9xgewU/8ZcZZLOgS5W9SC7izlOHWofRIQlWPPnh&#10;yUkKsT64PH14yAESdPVMKPjj+907NrGP0h+MbRWuCOYCNxzSKwcP0cccJB93W53HFHE0DbVd4mD9&#10;kJWVqEx7uFfXDluuMVY9tYkqm1I7WNUjcBaPxrssEpcKINgmyl5BaMCQjTDjJo3ozKypc9CTGNPg&#10;USbWKIean3GhWGsFdatV9THLSXgWwV6enCaF5HrE3QuLSGObO0K+FmYdSeV77RxrOV8lsVWmRqhm&#10;o17in+XMOHbdpvpSy5bLumdnPWMpUqaRInd9hLGbIt+unKqn0uduaIqCOA+F6ptwlMcAwxU0bhv8&#10;rrqcrX7JIu0mN33CvHJB/YBAQKY0rfLdbm0YU6JWVBjYymmVMroLeyCi4/UpjXXjm3Am5fLySXak&#10;tkSuy/xrXpo4DS5JfXo6ZMg1YDIDdxZQVB4VzbrdtbdBA/Gy4inev2Kjvk6147o75xbwATXA25sN&#10;qLvBUzfFlLLcKhgoZLDOJgHJOZ2PU+NB1Y8rirJN9qzW3zRMXe1Z6C/P1DxCE4iACVbB+r4IltEb&#10;VeZWx9H9UXYzloPAnHlsMj2X6q1T1mszVWHXsuo2MYs8ubqN/6o8gJzdOCfTS7t9cy8TUCWrxqzv&#10;YDgDD6mc8tv8XvmbC0qwbsFagAvs+H3QxqfqueaJMplsyqrAZVGyWZ6yPbcuNpVgTV9Hq+/Y7TEh&#10;toeQFzn1m1QtqeWQ5+XeqNTRTGIOcXiPg9gUcIzdYppb3LU32jyeCL17IGfTdIvVBVp+JiIHkylp&#10;u5/2nWa0XAZjkdCkRMBburA0o34iFm765GhKlUfs/liwsosr2OIxSQ1n+r29crZvt63G4upWyOpo&#10;sJLgnqf15qCvmLupo3n3eEiJb/5Ec5bWdLE1LOSjHaFn2ebRJIjqnst8kBfuZYz//KISxZw2nwgD&#10;LuW8ajxL0/sQk4OsDb+FNxqHj1EdIzkq/RseoBD4+BXXhA8Lp0J4rIDFG424ThMKLrOGjheEXClW&#10;EhJdo0R9+OLwqx8++9xvPj59fPFjb934h165+cbNAI06VXl+wwZLExjkHz+h/KwzZzmQvOV4doRi&#10;Gqn7vXd58uEh9iR49cbJ5ad2sYHbM3L8ub0XGoFgW+UxXI5Hu7OZdnOy2oW3CF+nWL6tGK267hkE&#10;daBwqKoM0KzAxYTzVR1kxZncm+8CpZ6Kkmcn7J9a5W+dXzy8OCT0mx71sRVzVxqI9qEmUokYCkrk&#10;dGm2Ek/qiMK5NX6vvFgKTsR3w85cqkZFEwemv86ol1d1s4yJKinGOVhhpDJmCzEYfR40nNDMoDqd&#10;ZZROLA53+VkDbMYO+7ncIGXS9J8DCs0Rk9LbPwimgbP19s/+XD5veU/1g8K9TCQqRfUnSobMf8ZG&#10;N7U9n+eWhtSX9YvDFJVUQVp/8EbeSr1Capy1oKl5PvJxhf1Kw6uIqlaf66VwJsmqLGDAc2zSYINh&#10;tXbAMThdWtpAuobaUYaq2ZRpAqMWSDr/3FSOEIyZIwSsjW64kiuNDNMUwTYP2JyeF9+eW/lgTFxx&#10;14ysSqam/IE0nKjuDoURNPw4mcZG81D1Kg5VssN600I27wYhFaIycvEMUq/jbZ1SSM7nohm479Lh&#10;amVrRVeu88aUHTk9mlNmmgVmOXE+ZV1AkoxiHCRtqqT1y931d2S4kS4AB1+ObIIbiydAQAGQlwd+&#10;qnr6Sdx1QSdwoHu97OSMns0qjmU8ZQajxSPrZRBQ5hbgyAWgJT0UTReRtszYJAStLByCK6o5Q2L1&#10;ns+RYGk0/nCB5EGlGSxppXpwyOVQxSlx5oUevxz8zMB+3Rfnx8ePnj/59SeHrydT4/T133r7e9++&#10;/c7ta5+IAdwuVo2ruCkjtTqob1Aa/7CT0hHhs9hfRgdz+KCOzKoCood6x+hGLClej8RGspAEDANG&#10;HKImsOXe1q5MG4DZdsb8qa//3R/6oR+Stv8L//rCF77wS5/IWoYlB51I1jBZLhuVfDmNN9RC+SBN&#10;cWIa05tNqJr22UK46uXgWJtnFJvLBzTDZuOUaBPY2fZyHE+bBIU30shN7xtNOHVhWCo5mSb8idAy&#10;RNDqgGJauoWbWWO9OocuUtl4tw1sPbMtikIYPYl2djtTq2byxfYt8gknERnAItUOfCJmisYPmp/5&#10;JAIvb3T61S2jeolYr/lqJaoJUbAg9E4hXUEIA4HVgpEXHkgC8/RsJErm7DqeHFS7cQxBVWUMR2uK&#10;jcYqG1F7sskR0mAPSco2JWEPfK5emFEypvnS8I0RI42rNOKn0okDYklB+sDT95WblVOsZBig3NSg&#10;h493/LifSZwTIPV6tEoTGVGfr+yXjhg8cVirhiKiNHuAL1iJkJlbhs/aq99k5qClGWKtZ6t5mboh&#10;9KpqV4IdQl3HLAVist8RANu9ylOkUpVsHw4+A3l1x9oM3V8sB5ltBm5CUHuwAVLtujLYSEznz0ZY&#10;QY1R1mDslmVXGzjX0wjDzTXBmHgsibLiAx31dUAXwm46d0FiTAM9CqNUWcly9d62pZlT0qKuaG69&#10;bg6SEfgiHJQiiBQECcgLvYCIk2lA+7kQRm0CLecaTHiBZ6tPKw0n6YmnaiQD57LFpaWA5eRoLAOY&#10;GVAR2lVrus8N0wYMY8zFsrQKa67w+EbjyA0KLYyqUGe/MN6KG0CgQRLfOMQZKnhSLG3IOs+H6Dxv&#10;EkwQU/s0fPpWmC9Uqh3L6lBnCUytDDKhqgEzobDN6K3+SkRdbbKQd47GW2QFMNWNWKTnbdpdY70J&#10;ZcgFVNxYlcXCf6x95rz8XLkG9viSN0cUwkplc1VUMhoBn0TwRBv6EsvlZE7kUkY1BZMrN5tfAMba&#10;a/MYK4VBDPyyjOXKqQpHoCkx3vyXZxURavzQR9o4bVs958PCJ5TlCWokUWc8rAiLAYGAjpYmS+o9&#10;SV06L7Zvotzw84I67BdZ4N5VIxCBzUjSjykto0CaOGOvpmQ+o0toaS89luXb3+sbxHiP75ntnBZx&#10;qZPKYZapzKQhBYo06uVqBaxv1MrJtnctT4gwDbqiddvIALZ8JD3VAG9xjaBcJUI4z3AqdzPfBlzJ&#10;QbX6r0Z1idrKav2tnTZHyHowbGDe0EjTCspqckvWnp+6a6tIW1irxe5CJue5ud/TJkCPoZQc8O7S&#10;s+rLD5+9+/UnOQf2h9+++VvvXL9748zEzNmaamsZ3J9DL9UFHWZMmPpz80KTdBMfxJgkP4XE8pzK&#10;FmvklZOTNI5ONxCSAry+KllpWX1jvCfwIiGZ/KxcARO2pgM8Fi3DgfONNaH8maqlTKhJTPQgjBti&#10;3PD1s3MjmCkSBq+QKzW5y6MEdQgwGe8pZv7Ni4tHFxz1Hg0BK1o7DRyeJmeMF2QIUw2yGe8lum6M&#10;k7QI5IKuqzxupaPOunKNBipf9dQbRT8nO5SU8knP5bF6BfLJrHr8QYOXuQwturVmEmCiu5mZpfVl&#10;I6xWpMX414+jqiyvykMzc0qpNV09MFXPmj50D5LD2PEMV33u+fr7fvGLaZI27ToKLceriiNmj6Jm&#10;Mz1ePWwTSq4/jMUN0+Z6mgew3fUSNS7Bn2XE/Co3ESNyMWXNARwNcwcb8jncwWfVXUdNnZWfDYE2&#10;sM5XsgxBk9nqEAwcG+sYd4v+wtM9DbeYyna4HMQT+JF/5d3BrdgwnKmrPQb6+pQ80dDEZEwRTDbR&#10;uv5LA4/MI9uZGEsgW4Y15LOKr1wEx12wKAPX9ffk4q5I1ybVFxk27Cl4llBGirZz5qH0LCZrj/VX&#10;gKlDrhtR4hSNtv2Sl63Wr/VrvyzpRU0ItPf6Gk+/v0+5ufDwpHXVlF7WK2eEfrKEsDrf+D6Tha/I&#10;hE3XoeicuSGcsWM1PpN7AoFwJdr0aznT1u/l7hfWQ971pLVgQkwa0kU6eXXbKN8k/TNSdGULV3o6&#10;paPXlRjg19R/YAQ4d0XxHYeZUr7Xb6qen+gWOZ5cD4Lm7ISn54++/ehbf/nDb//q03SGePWfevOn&#10;fuQjP/nm7d9998bHznoigm6rcUMsiEkCQmhjSzy+moqcB06XC2JVX9iasi4YMxfSWwjdrv0AyFPI&#10;MQzHhArTBuMk3bCSzRI94GnO8JAE4+rOJ4mF9vqM0e4d/+OHXz//7N865MCd/4K/4kG4/iO/41+9&#10;/YlpC6H3TbZTKhmNq5yKHRxmFQVC5iOTma7gldfuMmSo16zoXT4rYpazXb0oo5jN9ILmG3/3KwcV&#10;xNuSoqNk56ZCpJ0emgc1LxlUXrIXU+VVoK0OomQ9BPLDCf/uTn/87PRjyXMj2n/8wvPD584vvnJx&#10;fHw4GmitfYLVUQULmdQHpG2bp5ugiZJizQkfeYVA7hyb7Iq8SQUBpJ1T7MHMqvKaf50px7O72C2+&#10;1KMd9KDXsZWrgrSsJcOmhkfZ0eTb/EJ5m8y5xTJVTarEkwMma9Wjj1y/kW5z4vxzsmrLl+Dn1Tsz&#10;p8qOldo39hvlee5RsqA4vs4LbkQG9UHLAmtMI+utG7EI0POxkO7SSB6ahNs6LHx2cWE84qxUvc+b&#10;FIUw5PY4yCQ3cQlKrNSvXsNlSpZBmMxEsYi/QOIdmDRLqAnSSxOVaTMV52Ta7YgA/b9LLWvRO3am&#10;RZ4sX18k6BQEq962nHoVEyM4tEhBe/dlyrnze00ylykOkF1CG4Vl2pHkljwF6kpExXz+eOsT2TR+&#10;SafEIjDlsSxjluPv0/wsMCc+rFIxRZJ8crSvNSuCyTMN7sll2vMMinOncuSIKW6dCJtbZl4FkdYv&#10;mNOchWOMgny8/IfrR+tycwfQ8NYs62h+8vMRdt19OfDaC/PAy9S7s3FOjZo7hC5L0p0ECVSAkqLi&#10;Ly5q4p+NZQ0v8sBbHSuoK0Is2zHOCOEgOkwobzLL1PPULpZTZ+HbIInWp8xBBFpgzN816vIa1qH5&#10;VmS42qvO7WrpUGbbJnkxY0an7mhwAGE7gzcR1DHt08vP2gCARaBsV85Q+g0zr6Ac0zbWiE+kuA0P&#10;j00JevU42U7DTjTjF8DyhxvSSyyn+LSjmBsNgWSnqBXng8uYK0FgvFoSbSm36MFoo1zxac8UrBul&#10;hkoQL9iSF507xfYBZi5HKy73Y71znpmcwf4InmRjcaPtCcHtNvMrJR5O9yU0zk5LU0zzFFIu+/pp&#10;jlpM1BQ0Dr14iAYqIhl8aY1pJlQMWvfOBkLc3hbBOzovuuSkxhANo2cS8M8gJk9dpoVvLKXeG2nV&#10;yRABMhyScbR/BKSvri5P4VutR1TZBRDCgFUyjQFypZaVpQF88pHTk+/Z7d/a729e259Pi2AGxF+m&#10;vqpTctpJ8KHOtZpJsrLEljWq+/lLE7OfVlpV7b/+9Pz//vX7n/3rH7y6O/nZn3zr93387sfvXKcZ&#10;lWHnrgJDsb9Wjlk1ozLAhInW2IlACNMzNZr5d46XX71MSjmgi0n54eHw/HD86MkxTaFzjkPytuJG&#10;bErjCkgZ9XXaVSkFLVQ/CCO9BNsf8lC27+709OXzJ7IOWvp3norXtJDEwpxq4XHNmKrQAMxcBlZY&#10;6vzicJkm1TmwNnkB6bIZp4ba8qDoxgMLhWTIBnOa/u2hsOQ8Z+vbaqdceuMPZUFIOtO40N57cqok&#10;EyOFc7MSVuQEuNwOV4y5FIqjB1kOv9CIa1/DzBy+feTI1UA7owZvi5Aj9mycWTIPG6ehZrl0g3bQ&#10;o05Pe1Xe2VEbpWRh5nUASbCQWO89/ZFf/FL2vD3uOZhB+FU8i7KuzfXlHsWhkr7mpTIpnJ3rjRYc&#10;LnFclaOqVJGqLivGPswrzU7yYcwYioISjqOfLZ/nPKnUrPPL2uOoFDDHJTY6CdBlua7h7M5BPMiX&#10;6dYLm6sNxt8NR9fZ47rK6KVqLoOoqh9bB0U0u5NcPev4o8X6DujPzfc7zm94Yju/635Y+aBsWOy0&#10;9lKzToPjwnUUcGaD4oG5ueUeBCIHNEmdz3VUcFyQ/Qk8HtZqTzbYMnEl6+SBa9lembJd0UAM8M4m&#10;ZvvQxb0yE66WWYDPWalj925UUReWOkodFjruFYQIcrTnGX48HWWavSvwRc5xMqr9ddpjVsTAm4UP&#10;BjKrPy//PLARrd1rRtVowDxQyfLzbY70SPOeXNBE66VVOJ+usggzbRgHCIZXkdko4hrPGodgb+SQ&#10;kaLRX/nQUJW+RoqFwE8N4Mz5/NmLZ+89/cZfvfetv/nog+cvzn7mzR/7h9/66bfu/lOv3/jkmWeC&#10;l8AL8a5LC3eYrFS8PAnOwB+5osELEmg5yuKQLW4LDapbxeTG282wwM+SxhX3rD959zwzPOLe9oRJ&#10;Cn6scco9ic/V95YBOiBFB549iPdnJaXITdq1j1cdT3Tzm1ZSipae54RNRSJQTwkqc5BvsNd2iYTk&#10;LcPTKmAJItjIm0HK1AeWKVg2mcgtyl4E0kLCdIyXrgUQiA0Y67ZfeCiXLJg1umIi4il4cTxEIcgt&#10;kR+MLyLpaRoPelFN3aubwW/hWsYbOWFSMsSBv+xVLos8yy10BCWGSXRBwhG0ooqvweP8piv99E1k&#10;MF6q4G1KgxqxlNLx5cG1s1+iSIpwGnLsfO7hyx8L+Ud2p/9oTh3co/cEpB9eHHNwxeefH76enmdL&#10;sZBj1L83+SwVY9U7859GzjBz8jIYXPwnmZDdQagIc4pyl6GiUBheuliI6DvHAWBIAD2OCeUE+IwU&#10;sx+GhgeKE304sGH0HqLi7WiKmJhzUP1WaYoxLGPPBZB2BeSIPfRCw0HEKNDbBkWhzTBSOhVz3zGi&#10;2hTfnJl3ysmlgj1ux3wfZzMdLPWRo9noHsJUtjiqNBk0hjO4k1XmNB5wJdSMZ7F9tGxz9D+3Xlwd&#10;B+LYAEKe1bVLUwWiN9Jjppa8+Up2GN5Y7rSHab5WlTCdO/ryVP3RKiQ3fAqLh2cvWniSYFNNbrRh&#10;Z0tyik7bVgjX9shoI4N8dN247WfWhaCuaWfmc8k5u6wtWjtK6oEn4HTwiZmPuQab8S+mjfDxw8nr&#10;K4McI9y9q9sF1dBDj+owCnBMzSBVtZzBa75ryZm5OID+FNlKf4TFeTqfIHXUx7pZ76jf54j4Nl/l&#10;uRxe4G9CQ817Ma4VtJ+vly9e8T3HjFOWaXzLawz7ABYmw46jF3nwoXBoTjKKacFXQ0jeW0iGXnoW&#10;Tj7a9K5llHo4vMspslfwRVhII7kXc49kdQcvlgpYeT4/l01bl8QEkCf/pRcv7YglgCemDGw7WBC5&#10;0IJLc0G074Pyx0sjmEkxXqQeMM5QPb6oTTRZhcPBpuxbJsUtKI1x22BMs1lo8D0AEXQ0xlflRaNw&#10;v7Cx522MmqMuD8kHDm9PT0FzGDGcxRmCnHk8GZV1bDkZLN45jUwaqX4y3MlMjUp5mAl6fB5XG6bq&#10;R/EQcqiqajQvBM7hc5WjUpDm0MiPLJmqFjf0WjQNeaSYU/aoAZwf6lGvc9YxwAx4w6w8AyxBSOR7&#10;QNMMu2iJvKGgQ/zp+r8ynZxqU0uAT1xrYzla4LAU5FqzqXtCuwCZQIhO3smaGRSUv2WGdQF0wNqN&#10;gEui1lqeA4T74VhQJleHM3/kNGcX7++enRFebOBt+o0x6DJ09XrY3LSc33SYzkJ/Sl2TCwl1F2Kz&#10;3d7vv/n0/K986/5n/9aHd54e/unf9eYf+MSr3/PqjTtnHBwF01/+p9l8UbpIPT5xNy0Yix6oBhWx&#10;EqP3O8eTr8UGJpHw5NuH48O0kTocXz89fups90kOtt3ldNXG/9zKCas07JyRUeldCNHO8l5t7Aye&#10;BTbPefOOWXiloj5+UoOriCowPGBJbjMWrwBvTjhy2czTTPvh4fj+xTE/4zQPhkQWxPStv7ubVkqv&#10;cpKXbj4+5RCBcGOPPr6+3wejut15yeWYUsVTWWilYdGmBZWohdbRkGms1ipzxl9DVFUHEGrDOgGx&#10;jKunUTR+E9JL5loi1eoGTDjYXr101DPtCNROGSl6KY/GmRW/9p3TnF3FrPJJVLj6nQGaTuG4gaDT&#10;T//xn2+GWBNQdc1Nfiz4JfspjytmVA0NlLl4+U70N4iPk7Gl2dmMAvkLHjvD6PhmaDaNsVfzz2yW&#10;MZ9a3NyEB+TlUiUN6kLe0DF7N3y/2b9uBtE08UBYEFzrUprWNV0Ks9ntQ4iFyflsoEE5UWafvY/T&#10;oh2nSfdtX4JKrwblTarMC3O35drTR7Hlgk1KLKgQTMw/FeFyZ06GdFjIVU4IVM3frU6cl7nNFl27&#10;wOZFZM6ZcCq/k8cfDkj4vSHBcfMBrqBI3Z8E/Rv3r/7M+XWqMvLcO6eXb+c89EvCRy1xNCkU7BRu&#10;MK9mZrKQkQhse/edtz6nfpSfJioPSlScYLG5Ft11o6HC/L3FaM9Vvkfbg7Fw146AdMxsQdWj5pvh&#10;VREO0aFj5iUhxDQn6HZSQFWV8nmA43+rmMEyiaY3mxfKu0lf0YGif7RfYpVmGidopeSiPC6rbIpU&#10;NyrMNFuASHl+uP/+s0fvPjs+en79teuvfeLma7eufd/1s9gn1BFY4mA8VyTz5YxKBD5+SMrUsavv&#10;pAdB5y3uS2/ujXxZlxPfuTvkX4WqcZTGwST0IhQT3A6oxT3cT8GZ9CXKfGJ+XASs7px1p8mDwvDo&#10;AfeSQCMarMCmCOh2JOBJ3cx2UIXRVd088Qt5I2LkvTB56gab+SMkDBQUa9QYzARuzlVho6otFaDE&#10;W0HilPQZmyrpfhfrOIBBCtBJXBsbHUYGOoJTfFYe04ObzUXBVcWR/qpa8cSM1Py69nVQdME9zFo0&#10;+oDbB6A5WIllTdffQOAqr75UhdV7YOIeJG52UPuiVWGCiEQPs0scVnBJa1xTYrmXquAUcWmdvhnf&#10;//70o+l9stsH1QO9JLxlu6e1jE4fMvGEW0azYwQJz7Eo2Ms+RfO1nFO4DdBADcOhyceOxW4jd6lS&#10;1m0PEkKsyZgKYjTFa9iWM8c0zaV+TpRexlKVy36ElGfHe0JVGIWRuE01CHmHEoGt2bwKr4GDmMU4&#10;ihKz/syHtIWV2Mg7Xl56eETBJWfb3KokRDRmUk9E8gmfuF2elxOc51hvUumkr0CsmcmgtNjfrKq2&#10;EjFZSVN/ubGW6at4ryIrScsVrVgxgymtsFOR0aXFmE+w6N4xJUkjQxO7iOCn15Sk3ZzAxkryp8YA&#10;Y5J3zRaNL6mD55pgl9yWq0srvZGsMD8fNfSS3i1RejIZ+KegQE+S86PrqF3J1bmtp7ZWQUf7nMw9&#10;LgajlJ48EVgUf2cXAgHmsPSB0kZJuxHXNptx8vhQEY5oV7Di7FkUHdwTqm559CKtpvINfyuIpcfW&#10;wvAB8iLBiiNIHqQN2IMeyUsMdYTeuUYJkYfazLLQgzDtPwRkXu0JMUuPD3pEoVy9zcznIkoBwHN9&#10;+zK4BEYLX80nUb+M8U6yCXmP49ZMg6WpfJYzdI9K+G7iyteA/6hnN0lBBZFHYEJwLFN94sy8RDdb&#10;X6kqEpBgooSYDiPDkerPYpJS0tDb9aNNiQyGm1U7XzZ7Iu6/DBv8USEENxQKPKUZ0dp1Vvy6ZWqT&#10;NXgWQ3D39fKMIkHQb8rj+coiRiEpzsAb/dB2M7L6mVJTunjXRCnQCsAuCS/vJNJjmor8gI6egil8&#10;zREvGhtBj3yVI2GyNSoPEDx6pse/vSAPsQusVDElp6mkJKcQaKqGYCQDJkaKojsRk/VWPL/+zjml&#10;UXtMXM8TKNkDc2yvLdwCcepfBL7ZqnhvQXh1hEgKPK9YgtAga5nTffSDn9KY+qFHBnyTjlb5eZJm&#10;zuF1lH7oPyrZwoZt/9N9a4ieCeQ/+oRVSWNbS0roCe5XM5xVIYFwmCRKhXKhJllmFA6W3Dd9lPjL&#10;QMh18Hi+rhJYQRmVjLQmZ9FdM79pOAn5vWp0UaSZsLDNR5uHrlKym7WE/ti6+TOPABl8c41oQuKM&#10;1NcU92tnyaO8fPfFxYPDxeMPzm/fPH37+v7ttIC+tr9+RknbZgA766KVQHI+87drye+qxKOzZRXv&#10;x/sg18oW56GvXF5+9DTHO53GtFbwOQFVyibIlBMWxyjoc7bhPOGxGbxu3JUFGactW2aAClRs+Sf8&#10;c4nIwCQ4GeFCyiQdv01T7RlgzjyHNt1P9nvw//ziyeHi0eHoeT0tIR57pxCW/6+XRtx0saKXFQ/t&#10;OT65tw7ccAn1GWRW0yhCgLFCZzTJzQAvexK1hQtkaOXELhbTJk7zXJJpmyYGyVjJAkun2ET+8DLT&#10;gN9U9LN2z5IQozNgnkWwCnNMPj8d1yC6oGhwOBIh32aEklXVoYieQGT/yZ/9+bFPlnrEVTIgice3&#10;OuVYO2oD1Yqkei6uNFLNHedlrb5aVrBRBRsG90qczsXoYW05N8bVaGki3Myh7L4CA0NuBEAhKdYL&#10;Vov10RJk9XwZdiDIkjJqM4nh4Z1mpfjQdtVxqNccyLGllyFXNpGRyPVSP7HdjkkpsgaJkKcCRrNB&#10;dHNWlRm1OM+3EwMBOnN3gUl91XhKhK01XR1tetla3sZspbuuFBbDbDRy+i76RpmjgN6DuWr9kmjU&#10;c+eq0Mj7binIowmlMVo1J5MZBjVbg1otfIWM+hBVyxGW8nSBXI2naykPqRmwLAHQmtFsWrOhWe/K&#10;mgJApS9kkBvR+NVN62mWXbuJw6zhnlFkN35H7vOkWyy5pS6Cmr6CRQJtOpaLMbzIBsTAQ5Wvclbl&#10;IDNs4pyzmjJRMfskZ9bFZj47XKYR9IcPnj/9zrOzxy/Obu72H71x89b1T9w4e/sMnxNMvI/spEuh&#10;I4n6/0FbuVl/sAtVcIrRs+N+PXNeaI0Xpo1tHJ58J3wftPUKXuXDeMiekhQNQG7aOtL6/HZwNem6&#10;OGN3FviObrZu4tCTrEFmDSeYRSxu0Ouqy2ZMvXrYq7Ftingq0KrCbXIwyuKwHrRq91qhSMWUGFIX&#10;pmTpusZQ9t76aChh8KGVebnA8Ka6uwqZ6QA8dFridRy5czbahj1q/KIm3pAxzhm0CmituCoflKca&#10;T6smCrMCG2cr5R5Yd33E9sLPJXCKSzZuqSLC8zK9XBDzMgSbb8PuDVyw//jBZCaF9mSrOlTIIbI2&#10;hyGl1iiNnSILkwiXwuD8Ho+YnmBSFrO0TI6aItmyPi8QMnKifLiTuLJw3NyCFK4ytldVsZn/4OLw&#10;S63BzVlZ7Ja0F4vSVNBp2EKgvMLcWsNfrUIM0/IYgmPTtbL4tjq3GIIFUi2kqFj9Pp8812sJZlaH&#10;QDzDvT3xjztsjDc7aERIS28UNQt9xRMUu3I/VYeGsi115lV3hk+p0jCTz6NDgGQqrtIStmxpq6ZD&#10;Y9DWds0/MiZUd4IqKdpnj3xEt8NKcC8sCKcdyKRBZpAi2FQjuytdNQxNHKZyW9FVRSGLjdjNI3q+&#10;VO5o86cMgurp2cv6AYcVR17kD8TfysEONOrUzwth7d4ZATP2VY7hlP22XkgLMqWO3KgJYWR1uLoU&#10;2oQvnQ4WOo7+UcxESdI73ErLQn6jrOLG5jMyU1R8EshyMzOfOWkZyDSQCzMx3iKKilH2fc0tDQCa&#10;Y9xp+Cypj3l6C6jYhQxtVywCiKyx+NtyOKYns83nLVCs571NHGCDztChQPWK+MWa3F8ugAX40NKI&#10;dLI6hlQrz02Ad3GJIablkq5XrqLG7VIZKyvu49o/Vn2d6bY4YrZSXJ2VKgRH3Wc0F8LjByDySeUy&#10;fKvNFGqvdteKObXY8265bH6ZpS2d0C+BXnNhwujqVQxVksXgArrR9bXVPde8ibpIIARJSCT0Z693&#10;F+IZTMInyb3aCSTWOTlL4pl7NezcX3WiggaVWJOjjjOsKR9Uj2HmJPLzVR18rRkhUUK1jRqKzLZH&#10;PUlo0u8UJOtXqosB+Og6GR9Tge/j5IQegmpxBPokBe2GKyLc08UqBnDeqWeO6M9L0EmhlrYav4UK&#10;eu5rvDOR/1AxawdgS7U21vfSxlX86YplIyq7Y6AiMEfRnfBMfbW5Um8UAC+9bK/8nsgQQVQ1Aeu6&#10;9VWJJPnWHhbMOZQIT9BN09psVZe+8ZC200H+zLPUOStN2IUiqhCGNbWFdT63/7x+iv0uwjF9sO5f&#10;vHjy9efn3znk0x+8e+3u7evXr6HgkClbdZrJjIngvvlHHSKGvqrG9POsK5D/9uVpEqFzeGGCEImp&#10;xmT92D4SmabcuRC3phwgJC/iDKx00DNO0CBbYyY202YjFHYt4gW3y8MXqDchW9aXuxooJmtVbET4&#10;atFE5sZj/u4F1u/9i8OLQ2KupGoGNzidoXqRleqzZfUoFYyT+1PH37iGGXk1oM6O9OnNJ2q8ig9r&#10;Khq1iouEiKNws/EKEl9mC5jj+SXP0eSyfAjtD8u1GL4qvcYqyzEgt2lGDFLpPNpHJTXLCb20N4em&#10;xJiwRrC2zsHl51xQl2IZzv6tP/bzBisWu6/SIKHnAj1hjlhBqLM8X5E2JjoWJ9A7l9s4n2F3jek1&#10;TRcCAxQdv2pECe9jXYBFlCrBMjs7WHzX+XtZYpVCDbWyWS3V0omReqqchzag5NB6NyOPoCu3frVi&#10;HnyuNOaqoUkZmWwLayCciK53ICUopZ9sDnVIlgIWrCTRaF/ZbvUVorsp43RYfLoGn/O2tbcdSk3B&#10;LbZNKk5NkomzQXLIYL2GTWqX7XILkJmkQJL3ugS5zHIQyEFI7ppz1RltKy6qNpMTsR6c7B6e7BIv&#10;7bCFYfWeFup0T8vUZOK9TG1D3NAC0X8xX8FVs3dkTI09jFKuss5lsEizqgDq0hdnF7VgQdN2i5FU&#10;ymlqZdXg6ZZRlS03QXOSkEjMc266Oe2lrjqruIone1ZBcqxVHIEqmtZKT6hqUTrJviTLJRewoVPi&#10;yIa6WZeJAGd1OTDteTjLs+fPPnhxlryX67vzm9cOd/Yfu3X2Pdd2HC4XNBPJpdCxl6SkOtq/+9XH&#10;Vxfo/wWQlCV7miZYjATDqqXac4/hL3hP73sIbVhepkr0zybnJp9orqg/ylkSIefzTAMfMOPU89LG&#10;rYY9lyqeTaxsq1BAX+8pqSYsdFO8pTktUzMJceHabtjKyO30Ka1tzFPIex8lvlUilDRvWybsWdrU&#10;65pM20QSUg2XklQKVVtVWtMnpSb3FVEbW+DG2EX1vg2ZlfelOITwDOhai0hoj97WQEeVsCrN6iuz&#10;d9VTiWkszQaNTej5sxtvvptGr3oGsKqNTfeIpg/Vd7CskW6ZyI/ClMGj8aBPowIyk/yek5AS0Mja&#10;39jtX93TGjrAKVZ/h5jnSfpPLpcTCkrCWZpM5rkZaLAIp3yTH9qQKKB1wTSelknA31SDiodcnvl3&#10;keQsNUa9lNzCXfgY3NCqtNvEipuRKRoYeu5L1g7gDW3B6XB7abhm5tjtinODvfCu8BAg5hN0k/Nb&#10;xX8/xHIQkiUd/B10c+BtS61m7nBx0L48pBFCHtdzWZQqFec6CGaj6942H5KXTAyw1TJUay9sNxE9&#10;3vdwuvpAcfG4g0PVGUrWhItEPpbfBa+CyQ4I9KFQCLL1okdNstre+T3X5L/sI+mOo5MPh5RLyBXd&#10;KJDQ7t+P0hrHSiVCUrrtq/tKHea8CB9fDBvvQDdTfq3t4XbI8MumNAh1PJUMKzqps1pHPQX3LGZp&#10;+h+rJureokT1crBODMnfcdzgkWRkEVEnRK3KfFsXnivC7+eX/KHGBtOLHpkrrNxj0K4o1yKqhEau&#10;odK+MxmyhR88IqER8gxtqqriX36MiJdyQacaJWJSs7IZk/HrC8jeG7dch96Two1h7BZLO7LH3J3V&#10;0Z9GDlHZ18lUJdVpAkDNRxirptJwVNUtUL/s6twACa9m5uWBVMqwjXCkAKphpbHn5YFFrWqugomn&#10;wuFHqW3grvqYLXzlulXHS0c1fpiulLgpJ/UqjlbgWSOmYDQzmTVWvS4MVKuGxpcWO2isoAHBFHbO&#10;tkjS0KtmcC7RGOY3Kt1E0WbYximc8FdquaWXK6u4yFWmZcqMq1J1JxIA0GzVo5GAiiyeN8Mc7iep&#10;BoHBWGmQoZYFbrCOtZnUoEdgxq7rYfaseTR55ir34EzpPMAChGYzkcGhJkkyZwKYNSRseDnx2Fxp&#10;6iyDJIer7aYUYdmKyqkZv5yzWhesz7qSusJVq8gHSQ0mBwF4SQMDAEY2njSB8kZ6lKr0th/YK4Qu&#10;4ZzsvgntSZHQ8wvWZdMb6VXqMSdM9IkBwiVUSYwSL2rKmCHh1OfnZ9GMXpKjz8ugFgvFZ7GYp1Tj&#10;c1dlXzkeQsS4ZYROMOGD84t7FxcPvvr0/Isvzp+cfOyT19+5e+O6XaSozHan5r1Yf0XJplEYwBx2&#10;hAy6PL13PHk3boj0lLL9Sr5Mrc1HOF0JBNKE4ZaOXg5fMiyoZVxSlmsBROKz3THJ1O3JQHhY6s5Q&#10;eSgM2ONSn6zP4I02N0DLOc8n3zpcfvn8+O75xYPj4fx4tExjnMgQy5JW9Sihb4ziNAGMGUu0iXMZ&#10;UU6npBGKmaSyA4MRm9F7c2md15lJfc0pKafcpk49DcNKjUYInGzdajNuphGmmutNe6bBXzAQ/JTc&#10;Mn5ZxCxdp0k18wwMQ1BA2HUcjRNJLf3CfMSHuoPJ5lBqb+6MEML+zs/+XPPB5HGsSWGjE2J5R6rT&#10;ZIy6K6B/VQErWkv5cMnFK9WStSHrO6lBmJSnrIeiXx1aUYM4H1VKIHChS56ZqAxVw+au7sQYFSCt&#10;2KnmvfayAMqrpVZlZsW2XFPZCb/wmLiawVJfmf7gZf4k4RbdGoXSrOlJQs61+qswR8MFitzllXlW&#10;fsF2ahJ/z6lrCwe5dqWX8x7LvSjY56pyIWXLmzqlcJlsTGVq05DycRtaVkuuwzX3kirs3rEFIgSz&#10;Eto15Gr9ylIJWVM3QhA1CYEK9gJtQAqa9mKlWlkkv9UjWy2wKMFX3t3fIQm97ISzXGxu2dKist5c&#10;UKzncQqbNhgTx4YmEckLl5Ksm6+sGZ6kl6AyjFXllVovizzzOA61Wl2IGiuo3YJarBWnfsxQ2Tt4&#10;iloIfGqlAChf6bOnoCushgvnl2ah5Kscg0RRzeGYCPDDJy+e3kvp7fHJs8tHz3bHxJFfvfbWnWt3&#10;r+9v7jlr2xobtrujDu9ysXXn83k5hzBRlookA6RyFsloLq33oYoBC8HZnBpgLJ8cezBHjEa6pN4p&#10;76BKkOj2Lh0+yn0CDcOtbCcWFENrnsUSKHcIqKRudOtGkFDdRj+rcslkN32rCKBTuaewlQa5iMyF&#10;tvwEzhKk8i+/XbfmNHInfiI8hVOzqo9cPl52IVCqrwxCVqUrLTSvIW+ICHubqYiuA/Ea21wo48S8&#10;oXky8dhCvaq8g/E/EqqRW+PcMVbAbMt262yet/q00OvBVNWnx2teLlRQMKtlTeEX4yBrhJXHDYwY&#10;y6XTg8AzcrsNFiaQql0mXp9U8D+DfOvy8jePFCCl0i9aSELBHz3bf2qfn0k5PkndUe6Kly1cN0ZU&#10;Hp4tQ3OyjSSsRvAN4imolNB8wqZ7ylZXDt+2KVHWqm1pifJCR9BA4S2joOSiYkZ9FIDkwvi585NI&#10;6aYTN8bit2LfKJeaAfEczbxgHSo5TelU35U0/AWer/kFnxTCWNT5mVMZq/2EOcAfWjY8bN/ALylS&#10;bKJBhjLhatLdpYik/KmkB8+I5boL9T7Ur5xvIqQrieXqqjVb1FRNBxozNCbZMVwrHrEhPbEzn9ig&#10;WweieNi01aJiUQ4UURwYrEYMFecT9ictzUtrVMCjdAEAqxoboRtlp6yMnBpzwLB1cxRcWFNoNgPm&#10;CdQ/Y8gRtZbPgHh5tRxA5UNf3oDEnKBlvAXgehDkqPSgrtdm9BIwduSIcZumvemkD1ZjyTQEZAVv&#10;XxMJyTTqV9ZcgZBXtkvd0JkMGXreRdqE2JW9I6rAFarXDohb301E6wJ647kIZCrB81PNB2OMzvn4&#10;45Kpbr4AFGpnE/Fk3hKjfEnC8fPRIAUgs9VyaNpnkZZfa9BOphsMqYqjogqnRjVUlsax5CWlpoTI&#10;cis/1KpgyMq4PCIT7viiDRMbkb30WrBdKVQJyGxF7CLtEJHTy3PQl2pqLnW56Ao/X6d+KIBkyGp3&#10;wQ1RXoNHoGUmjWJVlKC36G2J9Mlzqs2Th+yc8xNytgRDfW+Rz2pv2Rn6sVRTz5q/V8lBYx4TiDVS&#10;MJJOP4co3yhMuM9UEpoGYu4Dc+j5MVlIWgGhukCYXhngk8NFKDLYkgZveui4KxGweVV+T8bE6OVL&#10;mQmXoBajW4m0Gokm49RhnXsJ/KYrxI7pabtwEardManFp5jutH05xov98PL06ZFTfBGml6ld7/E2&#10;yLsgzBtm72eqWVfk1yTT0TGEx0sfbA6sSCui7qHoqCGWKN7nFgRBsCYyBvGMtI/Fkl2r9ZWXHJiy&#10;4SoDWUK9hO2/QH9TcphRq8gSV34luQlmsjonRSPa8kHYO0HZvICK7FJZM3Fu6i1D2YORygdloyLA&#10;xvSWB8cPm+diRNq3lFhvF/ifp1zbf3By/vRvPLr3G08+vLH7/k/euHv97Np+TzOUnFxfDNt+iqtD&#10;csXhigP7/wVEntRw8vXD5VcuLt81tfj26eVH9xjA2dMmVhS9QVGVYRQ2SSmUEnimIKXJz5WhOry0&#10;sAznUMVqUo+SUc7s9CD/NoKOs2ClMDAfDr4iIyAJ/985PyTwmybPlL3bx7uZDkZNbOWw3traZeCg&#10;S49TqnqcWpJWCIISyXivE7/Vxd5e67e7H67ezNm6PnNZ8mTDn5uYoP0ybCoFQZurtOlX8b+oJHNF&#10;zK7gaqvTiVfZ9ZPSdLtq6TWuPoZ8aJeQbNIdu3UQ4FGfqRitpVBZ7xawmxDaSlBV+AIcuuTc/KN/&#10;AjknfOulyMhxn7hbdJYT7myPh4BLWijcKxBbM6l7qajMn4St87JyRj4OGDhDQsPSPcikVZ0n60k5&#10;zbdqUGKJIV+ehiPZFkCtRmCe43jYuJK2k6GJ4YwyZqyyFZYBjjL0amAdKi9nhbc+n8LvpEbPs6Uk&#10;Pc9pa77c3o4j+Cq6ZFES5uhXm3XqWlk/tUC1d/Sc5f+dm3BeftmG+JZ8CjrkjSwXdUbV9p4m2OSt&#10;TTHMq24LgD+yg0kpS1gGxeV+VWOmIr9LGHobzjP0qgNyXhPQrkGuB5wBK47KVkcrAJ7NbsJp2u5w&#10;y5wLslS3WGKaubZHeUUIHNYBmZsqSJ5r9gV7Vy81k1cKEfRw4/JSsDExkv6XNqObdh87Cnnstk7C&#10;mAytHsrYDK1Fb0Os5mOC4RDioDfoIWIwMQEI69eoCl+JU+3F+eHJi4tnsX7fPVx84zwy6v7Hzp6+&#10;ci21JTnVPeJNh+6I7flNGLiTfFc04DUgHft2Phkhy4U1RbrjqrXIhOZw5mj7L+CDnIHCL9IM40P6&#10;YRyv7dLR8fJOrPG63IQAgVB3i6yBsWEYtloFgdDq052eHg04hfQCiorJikYkU93zknD9SsAQQVsP&#10;V+5NLz0bt5QcmKaswAQYPiSQotuvORFZlAaVqt+AZ2BVcutC+6VGAsRptoicVyKa1xjPslbdzCbi&#10;otQW6LVafZeo0bsbS2wArZfKBRtXMcZYXr4GqcCQHvtyao1dYa/bub+iWymeKyh5yhk/5qTRY1ar&#10;O78jGCrtBp9lF5MgxLfAR2X92cnuq8fjly8OTxEPOXRh9+rZ7vXYwDscNJlBjjrI+V55QM/nCGQS&#10;A8TWFfj6zhYy6DeN4mMJjas2/FjTxb2ukcMM0zrGbo2oNZUrDa+V1us403Egq9EEy+DpsBovcoBr&#10;yxwalVkaU4RSoU9lr4qdwQopTpW0qpgstHsnF3Ju5WOMqhkAWGpOUKicSabYOA4g2E4oxRpIw9G6&#10;C82AkpD1hZQ0liHqgK4giSQIb/dN/LfnSiHTcJYIFrgBAaI2Ci2XRCjGrOxcls8KcDxNy7V+5k6U&#10;3JjhkB5Yj9DhQQj7AAQNtZ47XX5JdUtOu/XPEUnW1x1NFJI/EgbBw4vGgLbtc6ca0fxwfCIikgqZ&#10;aZzuWr3poIpTqiaQdwg512e9sQrwi6m91ZeNfm+9pdYv1TH643Vw1KobBRJtG8MMfhuNjOdOiFck&#10;bIY5yGnuKwmTWr+luhZ+ZwA90TQOIdFR4i0WYwTqQmrcOyaZpg4gStOjJx6QmPGazOXCdU8nzack&#10;3CwDrb7HJ4cPjnRfRzPjmdnZHBNin/ARdVjfqBB63CpZ6uTF3hv9bBhLUXSzjUmfgR4AJjNRRStK&#10;F1Tkp2xsRdBV53YHSWDJjGxgVg8aMGWDlgomlrIeTNMZxzQ0qv54gjqYOolPzwcofxoWJEOu9CKw&#10;wkL6ZvnlQl3SqG2I7NK6cr9zYw6zItNt1hJEexCSPTKUF/SomaFru4yOEWqrVDKWIfcADrjiTIEb&#10;Tc3F3eEOmuDqs0BITa/8Hovxw5x8e0GBt7AdocYEFxueiSm5glEWW2H4UatJ33gOOO0ekWkvjmQk&#10;7KhRvs2lX0tTn3bfFIhIWBROtWzBCBCEe5eAepxEX11OWQxYfbqjzja5gYccX3SSU4sivh9dpo8j&#10;5kSuyl0JCAGl9H3g8CcGCYpm+aazwvpiNoez5SmwoPbprfY/bhboqwkpMHn0H4bNQqgCoL9KGgUF&#10;H9iXoEcP7Mx+gYSKdZ1ZDM52Rz3AnaqurhPQLWD3ERx6LBqaw2Jp7xuGgqz1VDpF3yuCwi0x3tK9&#10;MvO5lcws0uhkJqI9CC+byj0uUNu4oXg/acnrsKyFV4pprN9Qa1pMv3n9Wij53f2L8289/ubfevjo&#10;o/vbN3KK8u7Gtf3ZXjN/wn5ytrG6IZWiwBix2uSPDicpwP6Ni8svneegKdSFt09PPrXbvUPPLZZc&#10;BVtrSEKVI2YctS99joqkFrf7LV6DPDR3tUVcZW5trjpMW4trMgUmTHMfcn3KaDn14yJof3Hv/PDo&#10;/Pj8cAjba6sRKl2XwwhicWQet7Y1v+cajtdZPqlsfTA/yVMxgMPreITWUFPVeKgiJOsmEYYUQthJ&#10;2UtN9/DMjJYEgSywihnQ8F79pFxsNoF6pttGYgjiKmLzaMoGzDIBElK3V4cme0E3XRzImEsPGMnw&#10;H4bvQaruFw7upiqKbzVP8ot8o5UvzfWwIcvr/8yfqOWj8QMqW8MQ/MPh4YeisCITobWYdT27zbbS&#10;BobPZ2iNmS3eOaxhMxqTlpos8IApSNdOidmweL8KrO46TrsqmzhwVJW0o3XDwJHzxQQMEFVoM7W0&#10;q0RCMH1XUfZsjI6sQjWqlW5gvBfICa3cGsDGM3l0NJXrhMtUNUSCrBLlngkRLOrGuzSeDtJrAWaN&#10;NDgZW1RHqUuhyVvvkiqkrYFmdZqJsgaeuEX5inGWLMzlXSB77M/+3u0rrW68oH9fzWH0BkgSDGj0&#10;nu+RNH3VBx8RVVWmtmgfwfKdMzZwhbfrDbL26WV2RXTRpJZOsU2ZN6a4WW36VnXDDPPStcadYKSS&#10;T63I5ciC9avxLYeYu7MxfUNy1sTP2rVXmpu6aXUabCsS3ra9eASllCi1d2id0kY1qhR1MagxNxqW&#10;R1dBz0rhuTpaM8KL0+PDF6ePvvj85OvPrl9cfHA4ffLm2YvYIenWu9ulUZBhPkA7UUeZnVtSrlrD&#10;aD7Uwl2r8MNqgWzf6LJcbKq2wvskXaA5A+kb6UOoJAgap7v9PejoeHd3klZJb9oHMoNh/rHPKAo5&#10;n8x0GucgvehmQtlhUYzDg/J5nJT1tTcALkzgdVFQzAwsd2dXqT8ReqFUMp1suIegsuhu1fzzS0m4&#10;0jH3zu8oNDJBNzovDezSVKPKql2ijbSg2Cuv8DuYSI2x6nnKsMbWCLY0/zCSQ8SSLw71gYrmkxfN&#10;tdl4el22wZzKJ/XUmcNsXec5c4M/SIDI+FpNnQAOfufJxkn4SWOL6zTPzczp2TOIXUSAG8qUSkK6&#10;hP29tNDPM2B0lA+T+n5yGYUpw6YLS+7K2Wlv0CMUZE4YocVvuHXrY1KfrMItLgDASKmbQqJSqoSG&#10;FdHEITyeI2tVuEFn9sXllPnPvnTL9IoZOOWbuX3F7evjqD4ku+i9je+NQCIrTFCT+21mh9IXm9DY&#10;Xu1qQNUERTi/dn4tjc45n+Z2jhEG85EjIeWgq7l/4svCExxwK/kQA2zYtXmArfFbLf3luiM4ujnT&#10;lNhdjheDGtQSS6ME0YvKAUcY4f/UR2MirSOMC2nl78hyBVyx11+qdqhzD7Ix+DAKU6y9hUowQ095&#10;tSSkeoDojTFjQjhjBzKBSRG+yMBlKs1VeeUDL5HMKkDIZepnPA4x4QFXCUlVHsE3uqHD1EYeLWHk&#10;p7rMyvCKPMWfrpQjaiW9uhvAc4EcqOYyMnTMMyQYJeepvLDIApSrIZrc4yA7mbexfh0au1S+YfR4&#10;fM1zkkqjlACThvbRIzm+uwBBRYt1NGZbs0WUVtwgaxqtrqEnDKSXiHSE4ALIQKzgXQrDEt9AAyvC&#10;lLGKy8X5y6Ixp4K9bJxhsM5EZuiURqsbNU0fi8y81wjvwhkSrltQXbw+/Xy1CdlcwefNDXaqPF9m&#10;5RIGyEv90PdUYtLU6Ymv6sNQ61b5r1GtMTx2KWvsmSO513AoqNjZEk3ylxbEqauov2qedbaZ2vRO&#10;0xQMModXpOI3jr9IZ0wI1518lpa416KuXKiYbTi0bFBzgviEE4AGqwVlcnUMlWF2DvmLLMLlyHC5&#10;kDRRMtlOXSENuMEZViVgk+Oq22S8UOjDnKDjWS/pVPTBIQe0Uh9n3p8qopUpr6XBLw4Xdt2neL66&#10;SRw5fbMcl8afLylpZkGD1VVarDYC+Q3Wnea4uxBapkfHBAWhyQ55LohTxwRZMKAgkiiXRxFS30jR&#10;HEwVXVck6rGguV55x6Lq2mimLnyvqqDIkC14JCfP5OT84yuR0nnRKgL5rbgBY5siqtJ+JSy4sk8k&#10;Q7iZCLKUQMDucV7QDJ16TtW0E/NIudCNs9OL1/fP3zl9+uVHv/k3Hn/5mxcf3j157SbGIJ7SJqOO&#10;pS2mbVHf6lcaXdmsv31x/E/OL/+T89QiHRPq+NTu5DP7XZo/3+II6SEW4VdOvqIO+iXrc8xzqmdm&#10;2LLc4pgOX+X0tMycZvj0YLPWyZOrkHdhhveT6XB+mdZW92P3WujLATzjBFnti4Tt6PDyAhDDjVMs&#10;DvTxxuAZQZemc5XYW+8DKgdOQLgcvAuj1/JYZX1V2zqF+8JHKR8j2qwkqn+/xhpGn67Syouq0qU1&#10;Ts8exu/IwHwa1pBYRDx8eKOqCFK0nsd6K0ih5xyyYaeEM134dNcTH3IPYrR+vfIpBtnt3/lnfq6E&#10;qkljAzjiEvWeAnc2TD7YQHH73JoSt94rOCyTWsFBRU7g1bCwDlDeedDN2MBY1+iENSPrtQ1+tG0P&#10;QIlNm1iWcKxlC7tZOkojpdIdUG9ZUV5lXigrKhp8rNDC/YboChKTbDwFxobCJCqMz6SH5ffJ+zLs&#10;nhwYT5FhSzEIVRRIVK4fcp45Zna8aDw92YnJ7dY4ZHaKoiYgZeSwtgjm8vfSdre/M6/1mwmTgBoc&#10;7j5rOVcqqK7B0VSFO/PemKH0EPjQZqnx59qgTEbzHtYADG1OS1fqbZ6OBseZqp6xA8eBl0O+p6Fr&#10;dSaFaHdTUdo3YB/n2SZ/NQKqditRwj37iFIj69uUaVlDfeHqAZXDS122x1KkbJo256FhbZyAp0uM&#10;0eM7Uq6rQ0gqRiyDVPlSh8jgoSoO8AxnpzcGArhMmQ9TecJX5EG5KMv/0Mvxd+RgFbBxT8EBh6o9&#10;zok7v/l89+D8zs3T82fH8/PT/Su7i7P9x67t48Xs1uS53YXFIoSeOy5ZLGdjWeBCBgFTMwxpFDrh&#10;q+WGoBnG8eT9ZEy1AJiCiTSYjQv5GDUuc04qTqzfAKqyIR7ielsj9lAQYSg7XX0mWSD9ONReK4jZ&#10;cqLycjCD8/LxdPbP7bW09RFg3OUb9X6oe2UxVJ6wKXxtUsb1y10GJHZnEUTVrBY7Zb+Cz/lWVlUW&#10;0aCQxu5GLKJu27+J9mP61oyA5CUWr+fBGVT6gr02w/Canm/9rOPEUX0ZV2L3p9avSiRHSQczjTMM&#10;Y24ENf9Jtk6yfgorx9g6eTSWf1XVpTdXUuSb7iM2kgmZjWNMnzCxoepL/pUz5Pd42c2GQmzkQ5qR&#10;2mIq3tlwiffSDvSQmH9OfmZRnA9JHw6QKS5FFXdzDhUVUMo+ccgrX2EMGAtDGtTlZJ3sF8y2vSvb&#10;xLJ+DrcUM5ImKuxCHbG1dzKx1mz3HZjQm4qmRNzYnLHZTC4nla6bIkc14COUcYL4OWkjqi/ygUED&#10;bACRTV8bP2V0o90i5mc70i41DwWlWY35x8RRba5aDClJZqwmSYKZiwupAo4cQWVxQ0ADuzmYosKN&#10;mltAgN8tTZTYVZWqxzC9ofPgZj40+imaBNrae5kNypw/jaS1igkSaGquNMumWwaWbP9iC3YsQful&#10;xCcBL5UOmYttDvAM6ruBmeq/cztcV9RE+H/JXGC2JxCul6EgcVh+npm0g0Mu9BpWkFsastY65c+G&#10;jk367U6NxVXiHctMNq6KvOKNSwnOfYvJjO8bkee9RAOaOKZXRbRRD5vmGpv4tlA8EWO9dWRjtS7D&#10;Rrt17gAQ57YdfFBpqK2IVGrGe4Q+oTmfWA21TIAyNmk/lOhkgJ16YftsNbVtxb7GKlb+ynhJGF62&#10;XJdWNAMBLEJhhmJvZR4ctQha07dBNr/Uii01QZLyEHOmvFGUKVPsS0h6p7JVw4wz8PQWLZNSPubn&#10;kzCJYqDIBimWjjFZKg2HVrWbjnrjfehpT5KbFE0kUI0gEpatWRZ+PBStTsp8zJtdaqs6Z0Y2nN66&#10;gHoWFumIqxUfeZlFSLfnWJLhgfFZYCy59QHpKi0xxrvoXe5KOs8yy60JlHe13ntI3uoPfZFtYVOR&#10;bTqTFm93CbhByKbm1U89nv4cqscO9pxIY61ljwS1MuFHx9MPcIbic4kNHNPX8je1diEWaRVXZhK4&#10;IsST9FGHY1RH3Qo5viWneGDTRv/Re8i8SrYGuKLKAlXe9c4oy2ySyrT1epMCkD/FLjIl5KucIdee&#10;CJ5Xx7DMmQMmcvQGx0c1/yuK06vCDQr1vJxRUQzb1KFJEmwxQYfgpAuN82WyA9ga4YYCZqce+Nt4&#10;scnUa1+AMAEzN2FZaiCz5HrM6zKexEa5Si3zflhRRRbn/vROKtReufb49ZNHX35x79ef/d0vnv/G&#10;O5wbQB+EALkFmzpVU0yBnWnZFFk5eGM5Ie+LF5d/9fz46xfHbx2POVg4Ud/v2+cYp+wUC0+svo6t&#10;ogsGlGfnallD1TIl/DXkRMjHphZ9GYTwmVUfDk9rRbdyvOwg84ma997x+L5279OLw7Mk/HPSFR5J&#10;8624WmsFxMUIFG4ILNplVW9XX1I3M8uS1pL13SOnRPusJWuoUEgGe22TBWd1FCvpSG7XQiY3fiJV&#10;GCxhoQ3z2umT1msZ1ugIKGcn8ApWKG5caROYISOFIHbFIo6/oV9tD7Km87OenQxBLrQR0wojhIVd&#10;EIL5xIcnY4hLVQVHrcLpAymT1rb/5B/7+aBaZXA0ITZNxcUgBtNsOgr0IIfuG8EmdBCl1tba3gMl&#10;QFbrAjlqlG3ADOj+qzoHy8I1QDa4uvd0m804CgGZRZmsJOSQ5VILp0rtUtF8tDyUhT4WuIXUni8q&#10;9kNA6rT1yixfdW6fPjqh52Z7LosRu26p5hnEp7ei2CNVclBbE31F8kSzCRHH8FDbiR+jebwDpboV&#10;DLd2GzH/RsY5GR/an/X+hsWEQnp9Lix5O3bJvpl12gMa1bmhuTqbDrecK1eRcO/mhVBfHKd1R3hr&#10;XJ1yjm3raemK5GAhzu5aO9GxSwP4/NSSnYlc8iVjO5MFp5XPrnjEcFXDpkMjbr1R/XgWiP5aGAoH&#10;/S+jPwXgCUi+qho3nTZbC7GINvfUsZRcIBsw8BLMuM0yT/ky5fVBuSYIcIKFOZt5N0ZaGdYYYV0M&#10;1XENEuKvNdZ0ef06xP4ixcDn58dvPL397PjaG9fDlp585yLa/Dfv7tNl/+1reI6sx1MBwWbQSiwR&#10;l7Lm1b315a8aUXIYbxGT9YcJHmYbT6RHsaMBp1+LjbsS/k0eUe7mYA+tF6+ER+gJU65a6lwtloxK&#10;rB7GpP5NAdnjXmATTq9RLFWj6bGRi+3WuLueql+VY1x6+koD+XzrAfTm45kNEeqIr7p6oFpjFg7/&#10;Erxm6dA3wtOnxr3FoUEKSwbRs8OVqr/VQYoSDKJeO6RRlY4vtEkEOU+sQZUPS0dirzBRT5JMh9EV&#10;7GJ0x0ThVkvGoidnEpwkW6xYD6K8tG9VT3WBD3l2swJgErNf2uTclOWEyipO8r7d3gRVn4QSA0tW&#10;1cKrVpGt5HdVa3phLnjv5PIr0QLjsJPjv7Xffe/Z/u09oeAcURhhqcpi7pxMrJ3AWdXSPIQZ8EQo&#10;FBPFE7Gxm0U/jHwwmUXOJySZ7ImeMaanT+tBd0DQg2MDczKz8eo6MTE/DJBmT2UDGtVjFU7CnhIE&#10;o51HQ6roJPkjwT0DvEw088RgbqDDfOxJyTZJhwTOdaRWJXroJVc3tVvmg7o5mFBzelpJTwk0rmt9&#10;4e67q9JQZyhzH5hAkU0aKRLKpSuVtD3dIwzXMTtTXnh6VwMDhcPB6zgvShdHRtg5WqPfmNM8lyUY&#10;l4asMNhytQyuMMndFshgEqh4TdZczMLMBO3QaVfkaSzzChV0qtB1R/ErlbbakION1Uo7W8PREGmL&#10;AGXUVfnmhKr8WtoJBBRhOnDlrlUQswo793BLpj1G+CK9pkoGAobgyDfJVFoAVjWd9PhiGwPsbqIL&#10;ke745OTwNIdhAJDwdvmDDgsZ2iihWVSzf2s05pfswlDfBE4AK/3tmsypu8qSaUEh2ZlB2i3mpRKJ&#10;y6zaArNS+0eF3XlIkrJysQEW0rAMMldXHdHC1VWompWv/k8DcTSYui2qyMiGnFHZNY8udYwu5L44&#10;SumaOInWbw2J2vwFI9yvRKpShtzpo7tuf3c0XSHd8Rona6ZVWHJFQ6DVHlE0O6aGaz7hAEiX1MOZ&#10;yhNiCqK0SPvN8pW7jhKVDSqJ5a15AE9GjVbq5dD7tMfXN2ryv0DAaes2GEeamWe8DGX66FVUxpYu&#10;evRkEbozGKR1QObkj9RuKmLmH7WeBBPiLrjnKllAhlQZKEC712VlsUMen3BYUUymRHrvX0yJyoum&#10;h7nSbhPPdaW18G/vc2oxLtuaVbRj0KuRvCH6/y2Hfu6HgoRpj5n1jGuGRcUvZ/d/RnoBlAQ+vmA6&#10;NWirZ3T6NRBjsIzCJHko2i7Qpp1zqEQGz2lzsbXQtOuSNhOh6lyeVU0yD5kCV3lIvmHv/CqTRBtx&#10;zsYSASBdDyMybGDGCDkfeJ83Cp6sFaSVXaiX6lfJIMVqNn6UHI90dgP7uBqfGTCFnDEO37529olr&#10;1+68cev8B66/t7t8/huPvv7LD//Obzz5a/eff3DtMs1NLy6mgDl1Ro8vdw/S7Opw+uHh9GvnJ3/7&#10;+fFvPjv+9eeHbxyOUXK+b7f7gbPdx9N6ww6jbQBUP295q5yzaUEqwHWwyoSLMKbtoCy1DmXTZHKx&#10;3mobO+Fe4RZSupIkH2c32c4YvcmZv3donrwHPVTR1S2OKqty2KiAzuhlzVUWGDKp+tQkDnTm2MP0&#10;mLCwfMUzunP8aMPnUmWxSNNuGRHV2LW5atmpwoG3BvBSlFRmXSpeyADGyNBKBwxe7qcKMSI70Mg8&#10;S7blg7FWqQDyMXFMwJz9L5e1+3ReZfLwqy3hcdKHR7fxpGsetn/7j/1cx216jJbqYn3uJcRsVJPf&#10;5bjleuX1+oM1fRcZN1wghZgiJa3WWxMBTK8CvUrXTnOmLxl6eH1WQjNc2Hxm8rl9EHqtiBVoOogw&#10;kkHHfk/ycx3hgnc0bxKb5X2EgAStNcMqXGSB4gIkE5vBYfd1gTfzGZm0lbi4ZAlbHJBisX4zrOm9&#10;uV1fGg9ihtpI+vIRLSZ/mpZwZR/KGTtb12WUZv6wjcRwkAbk9cRIOY5QVbj2G+Zi90ZoFAIkyfAh&#10;n8qShrHiERhdUGSi04aENy0WZzcrsaTPIjFoW+ecye2jCuc7tIc182JzZTIIUmQyiQU5IVaVRcox&#10;lbhb9tSCBjJJRjbvpR/k3sYiQuQ05HDC8Srldz5RD6vrPV+q56GyZ41VMsLo8/jsgNwfAFodsRk2&#10;2AOtFu6S63REK3IEQRGmzMm64gazC0qptF3eurG7+dbp9Wu75BVfvH9xeH6R377x+Pj+nfQToivP&#10;3ZjBZhq2eL4Mu/JA2gw8+usI/Hy2SfothbJ2by6qmhjfZNKl0gkpB8M+OHDiURqZPqI5cFJgkpMD&#10;Cwuvz1DNCyqCIPi3Yxglk+w+Z70S0CCS3JVWCUsAvLwjb71o/Gx5bQapq2s0GyeMW9p1VAo2gKYq&#10;P2RNrcisEpEuJk9IJ7fpO5RmXnL3VLkEx/SOoWco9YvtG8KP8tGvRlsbfwo76JRq9/Zd/VssZZD8&#10;bGlNc2nwW2nJZeYgjxOzl9UEuKIZmBifT9jGIT4JpMwnyG563qxlOrLOQ9E+O1rewVsd//C2fOah&#10;6LiaGjdeZidkHzGZ/NVmKwSfyxXzLD6P0rAnJBUceP94TGZU5F+idgkdBAfesGwsKBFZkjhDRAXu&#10;nzmtajSk7GMzx6p2EKATBgSchTaUO/jAZQ3I5JesJamAdXoi4OXB+UdvZ3z3WCDqds52fKmzfR4v&#10;rVo/IkMXQzogJnlbMZRhPc9QRRntZ04VhgRW/phzEBvJtJ+handVZGY+UJM8f/PPoggq9dEzaoJq&#10;vXfnuaftGNR0+18W2E7+6jbMugpEtqBhlsAqFNTs2fFvOp22wzE2gmrOidyiXIMVOtdYv6ybi9pD&#10;SHmH26ueoBrAmWfaX6nacumYK04ngzSJIPuS+8uZaZtsVlgLieXDYFj1lZptrp1VVLlkv9ZmyWm5&#10;JQwk0ME5JQ3mZ5N0jLHrTROMY2HK2IGkodFK6s52ybgKdDIwyWXAkmfy9SaU5OWx26su9YleoiU7&#10;LD5cl1MkYjnISk5+zq+BUrJqCXzhOOCT2rrNrmxBeJ6Bk1etwJDXTAyE1SuvRTrhvwavyk5bE4u2&#10;sNRuXIeqhhnNCGpbZ03ZZy2QAhAy91titrOoMclK0SDD4tLGgvgo3Fh72yMe83POI7GqogzNwWkt&#10;6C8typV91SdoMGMEYtNzuMaoyyCD5DOsEvQeqkQ6AN/1nrCJ89e3CyKRKTrnO0jP3TG3ya0H/puq&#10;bbU2EMGOlXHU0VM3Xx4Uq1jHsckaUgcQE42ahNws0EcniLx7x8OHh0PSskJQFdk8SHdJLoUP2LI4&#10;70qWOho4eMbGBHL6Osjw8FN1r6c/EKKnAJBKBSnSAI+APAEJ4hH1mUxDarU6RHW5laqmZxN68Ice&#10;+Vi/VPamdciBYj3JCm5vvTHF+VDHsKymwJD5fIdSWHK12ug08pQO2BVGxsGiwcfPyMzrF6iF4BqL&#10;RbiQHLZ4klXUhlTxI+tHEyJIToMr3EArcwHSISRGcPiFKQABQ9J9qRRbEXvyelhdgod4wMvq8wyI&#10;ztDfYJcwQSCO6w2eWTku5pTtDNPOME2+yHzSJCyPyz7g09RfFo6RFQWqaDWVHmtRmu701CgPqVxG&#10;GEl+jSlnhLtps7/f37l1/dqrN84+fXP3o9d2Z+f3vvPk3a8+/2vvvviVey/+5vMXX3h6/qUn5194&#10;/OI3npx/9un5rz29+PzTi88+u/js+eFzF4d7l8ePnJ587/700/t9it3u2CMkG2TT5kKgvK6ybzS8&#10;/FmvkPjcLcA9nUBF3gny13NhcjLT5ijQnikdJSGYE1tXuze+noeJuxzTdssigmVm0zsahZMd4dgF&#10;Q7K3Lwcg2aCkfcnrJm6HU8+SCoxDB2mXMu5aGZEFY6VPKDRyWeIFEyroZXp2BV4EDhP23CNxbyIB&#10;+E2m3DLLh3ayfLQdeXLVzixEsiZQP7+MRFYZkxN4vj3d6SxHb6ld2QLITBab5k+NwbyS0Y0yJSc3&#10;/3GaCsPoukbdE2Hmp5/5i19o8KQuGXLk4Ig9U5yEXmkI/puvglM1ZSu36/pSTbTC0HF4fBCXImZH&#10;mDjY3PI0eQVB8T0YGZyI7ZE8ENiflVQZ03po1p1v+Rxoqx8svgwC9TF6Z3MNET8jTql+RDyvJGFd&#10;fXwUcIRR5VgwfGMH+h9keqrIidFPhlVZwEhTDZHMpGq0qj0cAU6t7J3uZLR9m3nSGymmuwvpTJcS&#10;z+TCiWaetR6x/FFMiasAXewrrpHBeUQEt8fSC68vqEdrYR0gUAkpn2fLVe4LohrAPLEM0YcWgB6f&#10;qA0DrBpb6xHEft89rymCmLdzQ75oWUu+q/3QLm01TgbXjDbkTuawdtzJGO8N29XX1WUSpjCnYANR&#10;+3lW22abGMLfBX7YBKUsy6zq9BZWOCh02PXqnPIfcuUlrYvF7hgnX6W9zaYCmpJUBLOBKndXxeU3&#10;UoxIqJi4Wcj47gkd/9JS6AlCOl2mTg6PX7z37uMPPvfk0d9+dHicjur7b31wvHjn5ps/+drbn3rl&#10;9338ld9z99obu90bwfY6hEQelbc+x/1mzWawq7LXBi60mzxfNSIsLw0Y4vb78vH4hcNlmt0/SwsL&#10;EqGNe2j3RUG0gQEwzA6Ggbr7xiJUXPK7zfrIv80zk+QTaf34kKPiqqOf0uy6No2QaSyoDEp1/Ihr&#10;yTyW6kllHRJJSP6QSQZ1rhmfynYjvIct1NggRa45wFyvbk1GVmGgZVKtSdxTQ/KCRoSqs9AdoPus&#10;G4XtbomEY/BEz0EJwPOZYbGhnZcM4AYD+xp8EzLp+Se4HB/uLKzy+7r+ir5kJGW2ffrwqCFM4Vyj&#10;KbUGTpjFVtfPaxEdU43P9e4ZpWXRqCKkI41KgKVZG9h2vfwrly4ltmuRsQhAmi3OUK/vTz66O3n7&#10;9PR7zs5e3+2eXBy/en7xay8uvn3BAS25XqOxk5+c7QyfjWlWCyEaVjMsiGizBGvfEZQbeL5ThVuW&#10;HjPVcHuWRZsr94uxbsRJVHdJm1uK5rmoZZwjLGT+sdDC62JQZVZJzH5NjQcGYlZqd1xlq3YmpIK6&#10;tjoJgySm/DgFWmiW8+S5ZcKGowW76kV+ub1inhg2qxexzk32mq23T0mekikl+e2Z4cFogfnW6D1I&#10;G3UhwAnKpRwj2J5CCa9vB4fF/5cztKzJwfH/FiVorGhEt+7tbPStsGJEpGmcLhY3q+6q2n5qOYr/&#10;jLMsy1Vpz6d0qXG0cN0sk9MEVEqqaCM6l9xEECzHNDdOzggrjaONp9tFssF/sEV8USXF3g6sWtlI&#10;vxMtw26BP8F83RDNtp0XwFmyrJRXTT2vnixVyT4h7kkAoQtLx7ltS/92oxSAVYPoBqdt6R75TbDl&#10;4W5Qbn+8DE1FHzLSewyPCjbe97Jsx511XiOajoBtAlFJb2Y+/IdtqrEaggmnDX2B3mqBzpATQa26&#10;JAASIoontEvTDVR2Ee3tSlNisdrzzbbNwoMPhg2mKUlWvTwIKNk8S68KszWJEVtUZ1B+cjtPqHN/&#10;KTMvdZHIl6QFKWdxpo9u2lQUSzCEaskFXui1NcWxczqyXzOThF/AiUmW0QBDQzZfiQHyJgFYFxIF&#10;gbjzUP2RJkJDLQJRlUEyoNZvs8qZ4RGuIjDHLOfzPPTdtImyQ6zi4Iqp1p9VZpwMpcmMc8kwTDWZ&#10;gisr6F4X9wrhCiMayuBowAAmEzjTi5ztZYyo1DObtBaj7OuYFla1VPOgCJF22MKaVeZnEQmCRZ+8&#10;hkLtEVCGFAhmVPEW2vldhSctPHY394nRID3p2yyvrqiiv4aSMcvRxcbEEo8JrJIjnYd2B5PVSCBH&#10;xiss0X/KzLOunlFUEY81gpyaHnLsrE+o18ze+G0jN6Ed64e5Io+zP3BwgGfdNkSc69K8+twaJKpg&#10;HLbIZK/gOG1N8BkZd8UZcknAmFMh8ug7O/TbOHA/ko4qZ/s3U1CmvAgfvs+KWHMrJckyc70A4WU+&#10;MzTFtwZaDXrbLSzHoUeve3i8eJzWLU+f33/87OHTi/fee/7Bu+eHxycXAffN3Z2b+xt392+/cvbq&#10;3bNXr+1u59zg29cPN/bX93ti4OJwcIC904vH+kZvnAhkVRdQxac3falYlKfjAM3p5buUedMULS8K&#10;JKvjJbZxOCTfkANl3KAqxUUG00sh0wJTTADne4xOQB1GFxZ0hxxgzMsHaZWqMzcAfDUB3kzDRi3Z&#10;uxjGCil4o8thNFmZ8XZztVrEG42XwSuJFL65MnkNKkuoKDeULZGezcHMVxV/d8jGV3wDJfjbtk3V&#10;nZoprTLTIxuR43yuxzmJIVkr6pxPpI3LFU/bGhki3NvspvrbKlNqCQAuqhRHPDZnSoMCRGq/DEg7&#10;A77+R39uyFpborLfUFcLndku90+jTVk4dsoiyob1cH6P2oED2+CGQWC90YOkI/7Hc9yNR/uu1p/1&#10;yn1y9Qr82tiAemASiRNiDZ3n3ZRjvfXTxQqWZ7mkGX7yuPKykh9OcQwAmEougbNKkHSfm5OmYtJo&#10;56pfTSCoy3WIQqNiXqUN2K1oIXCSv+eXPDpzUMv3DpfeUFVjYoESLnMbQeUOMsTMYtV7wQVZGuHQ&#10;JNB7qnUJ2094OyzvokX+vUiDTZ+l9tak2coMGkJgQa1AtIQ0xzsZ9hwdpfp9JqkPFaJqunw3Th0F&#10;EWXK/qTvSpu6cCSV6raqQXDBZlYsdwzMej6sbeaW1OPQV92x1eyrJIlUoBBazvQeVOgu48GtrtK2&#10;cUBFnzM3varpBiDb0sCsAROGoT267KwsUwT2xFIAgvp6++h247CQm/TaTPj9fn92du3aWVj1Pl3z&#10;8oYHxFz+5pPjey8ePTq89+zwldunH5xwEp2eQvNDNpgMQZQQ+XxRQK8ZoVhXXyvhU+v7jXTejwF8&#10;cfnlwzGtCD8MIytDPOG0N9xaJtShJ63OQK3/yaN1IsDaCiM89FvbVbZylFczC4ha1xTHC+4M634C&#10;eVoIJLIpXYgx5vjZvBobsTcpDKnRxYZVbYs9XKcLBAeMwHS/igDdvit12dvz9oKl2RRk8n0TUsS3&#10;vHU/KRVG3og5RUgZkTdNtfAAflQQUEUS76xcPs/taC5cpVD3/zxd/O/V8IbB9XED5xoDy2A+EZhx&#10;kLs811lh4E6JZkYMwDSPOOYWB0RRM2Kjw1VH/oJYZ5XnRsbEbI5gDsZG4H3zcBncCG5nqvk8ba4M&#10;VLLjcZRKocvJ01yMwYdxXdcSg/07z0bZeLqpCKuCurGjZj7PCO7e7EWFCKZRl1kyNK5uv2iDbGMY&#10;sM6mV0mnY3jnyrLT/Cs+5FlNvCzfADJSE+nxtdMK7QYHom62VGxSZmanzFYt720aJC+0f5xPzB6j&#10;18h2o4IgnnnFYI4h32a0Njqde7PMfC5Z6d1RTdmOS5AU2nujibJVtY1Duo+LFoBkB1nHFkzQFa29&#10;9LK4eu7aVL0mtgAl3YXUD9O6E8FRqinVty3C4M54IZTtzZPkG3CZWhiLYpTCMrtayAWe6I75rZFh&#10;ILf5X+pJyx1aj0MZdW4geukIYpM4pmrYE6FL1PKcKflp1obqXPUwiVoszdM1scZNTBBVBAAHFCtx&#10;didQkCtXErssTkTyW7Uk15UJN+FLKcnK/FyS7wG2gGTlEBmDzV3kOq7MGqSqARAT2uWo7lQzRzLP&#10;vKDcNs+XV3W71Si2tC/WWTNMhsNzu3yY1YpobUICKDWjT4hxgdunXjFplhlwplGIl7W6x1K6ZO3N&#10;RekCpcFeLHCvr1mVT5odU3do3Rl+zvwrpp0JY5jlwW0KaFUUewsThTNNNKBQjDaVcXh1n6V5M0E9&#10;I9toQUx0cg2YYvcxfDJNHx9yUBBi0RSe6fBijtVscbOGxCJnLo5lAqXaarNdYNEP/FzCKBuvvcSK&#10;ytxJguAWgq7s73B1lmClKAdHx27JxJpQRvVjC4v014AbqZvz1LrEPPJ2j8dA6uaiPGtO34ljJdZ1&#10;tFX7dNQtokzftg1r0LwPfRnFLve6dn7VFdhXnRdqgP0wN+bpAUKb3gXOUXrrGa8hVXZE4wkd3MR7&#10;O5QIIA8ncRSql3bL1soeegRUPic9ZNASgNdoKdqbes00Os8uqdtklg1bkpXGcZ9oZ0q6svweydMM&#10;r41as1/GvZ2YSNuGEX0Vw4GPYAGHc0heOqVpXgZKYeN3z3YJA79588Y7r9z4/ldufPLV62+9ee2N&#10;j57deHN39ur+2mv7V+7uXruzf/PW7s0b+7du7j9y6+yj6SZ9bU96XZ9YnWHhQ5fGk1vVL1rK/ehc&#10;Q5lxSWmRD9ymjYHshZYcwxx/lfcHF4dvXRzvXxweHC6T34diZoa/VWADq5BGE3I3rm7aI34K8FNZ&#10;YJpACwb5BZX1JcZSjpolcItcOjILnMRHgLaZiemZtTXMcv/Vkpd/0hAnv9bigANMTnXtzEHXds5D&#10;fCsFWqCeu7KsDJuJZf4577r+HVtksahMLDXS2SmSO+ztL9/Du5fr0TrUFkxjATHqCvGSShnz7Lov&#10;YmaWSUKx0xAPp4ka9J37f+AvfrEhaeiZi66Ic+Sz6VuoCyvkMlbl4iN65XO82yoybloL02Ee8Bp4&#10;mcSlAcnP+WRT/GWlG6cXXXJZuEnphDYS+hEFOnkjLSQox+lqwzNThZlBSNQk0UVnfzgOySS7FMET&#10;VfbiuC2J1k7XxxYtG8aU0+v2G/rk0eCSYFUFMYAwwW1bupHAkB0gPlzKMwW/Qemy0XJbl6yYnIAV&#10;TtBAgyRnAZXBiU+qx1Q5QydWKdwCXELDXd7HGcNusgq1b7UuMIGGHAbriBE5H0UyL8IXMho0exkf&#10;GUF+3le/yrTDd/pKYi2xLF+dxhRasInl0ZBjZp6vspAmFrYl2JqsItSJs14fzaJUZCtHu8uNYPO7&#10;yeFV/nI1MFErLW+r269zTvl+8DsLj2LKBOQUJot6nsGaeTVv9Sc/reNzuLChjG7xLNNFOc/JbFGQ&#10;KDKQSaH/0h7LPD/szg8PP3zyzS88fPSrT06+8iSjPdmfPT/sn3z67o3f8eqrb9/40bdv/czd6z9y&#10;fffWWQ6RD6xg3FYKDGBBKd0fJfUiW3lQcmBS/pEKz28c0/Ho8v7lZQ6gS+ujOAhzbXyuDTsMjnmS&#10;dqZJZENcyorw1Qn9O41tqrQ1zAUyBFvIzoobiq9C6ck/C6ix0EaC8puB3KFfEKZMsylMEk7GeZwU&#10;XNxVpEJE5DfPme1jZKVkOZybWFNT3bpN8L1e8pS0u3mIQH83x4/72JK5Vx3CgoUcT2Ucsi+TMjjq&#10;uRs67Hse3Esa5Gl8O8/FceidvR/XpoORLlEnnX8bSFR4T9OPGZMchF4/E+jSBu3nYoe/qgfuowRF&#10;feQ1Fz+224X0ElxyIoZNqsAt5hgcjnd/7SO0THhf2Za8u6gOJqQRQQ35f+x098P7/Tt0Jj9973D4&#10;yvn5F89plxqWlWHheEK19gZvcTyVtwX/JGyjwE18OAVp1Fhatm2+DIg0J9up9MZ2Yhzrl7KPt821&#10;qQcnH9KUQrAEW+DS0DLb99DkGnZNJamQScV+fX5nu31z/wqyJht3tuxajqsB/2XyXkPfK6OCpLc4&#10;2+JqXvF8o8bFhapg1hDlRVC3zTx0JIkzTMkNos9NH2lM2CDX8pEFAw0mw8Ti6or/O3y4rU3yZ8gh&#10;V1qAPXFLDPLJYBqeH9SqZaWSHbId2gzzx3Gp7OPYCRkmR5WqtWQKgN3UL9IuPK2Aalg/yRbn2+BA&#10;MgJSYf7SAfIDRO6qJTmKETqMNqHuCs/Pg1v2eCfB3nAER2IYo0vgNJEQQLejFW3ZOFq+QKsCgHBM&#10;mjqOQVyNgEJ2oe4lTTURIAscOz6V0lOeIN8YhtNetXDpqrmj8XCBvRuCKHycBId8F/N1lOmFMXlA&#10;OrUgAjSq0OcqImWhuRE+gORCnNEPxtE0dRqX4Ojaxrf11AwmlGHWvCfYvjLtTXTnhSOVkRZf2nRQ&#10;9zFfKG4ktqtQZDvqzU0KplGsG2uFp4mfmzpbyYEBrLbglIhPdvxGVp0FT5mEnWU7+fw+T/O76lnD&#10;D+rufYoZniuW0Mvrd8YLQNy76QB9XfFhKRqpHTPJkEDN+256ZzWPQ4nim1z2jCDIHBJRC7WF3JlD&#10;CAptJ6FOfe5VS4KEcS/D7RvRVXyCrhC1xRFGt7K03JW/UkoQC5NwnMic/6oTCtUpC8Qk3pbpsGo+&#10;5GWrBkxcOij9IIRGK37jfpCL/+u0BWl2h1y2FtyplAYE9XSYNUD/ybrq8oowsnoldjKZl/i+pRem&#10;55q0o2Ct6PQGCYmPScXueDFNonZRyoVcbDBNZpiqmYjsqknZAdEe3dtzZSb5JTIFsYIKoef6FPMM&#10;I0rtTpP4CAJrgag/4B7FAE58Sc5JpyLH1B/kxNDoZm4uZ7XGKAlqlyQTB4wiARirr5Hw702b3mtn&#10;t/d7FHjTEEp31QfgDLpFtvg5VTAdR2TWcw3nnBvZn7bhHMzHmJezneeES8NnvXK8fs6ZcpUYES6t&#10;JxVJiLx7LLzuV+YjSk9GanMZ8BJW5/Rll3LmBj4fLtNKJvHJylBbKlw+S3dVfSgb/LPGqHB5lsZk&#10;WaKyz6BxfkXd5SDriRpS1u7Tmp7Q5meAVIXwNR2L4I+rJllSlW/ZKQA/E0O9zNHTGdaOyO4vx+xl&#10;UzI+xw5fHqNPxqcD6xDarnFAEzJMC6fMMAjDcY+eU6AQgZaTTuUxDUFF/AClqbO0TzruItqyqIiP&#10;Z0QpdW0X1Lapgimxsrqa623kl0WtUyHV5WfMSN6y6xrAGa3BG7CxvrMgx6f+4hdeIhzwJSK8loC6&#10;JpiqpshXJisuFFTYZ7CIt7wi52pjBBz2r5poDDVCS3eZe6XbbHkoP/F302C6r4b+QKyWdaEDoT7a&#10;y0s6r9iw66Zkv5TmMbfSmxc1Qs6b9DBO3Ux8PD3KN8dbXbsvZw6bo0vkYY9pDZtWw07PJ+pthGOn&#10;l1c7cy4IoItUi7LqDX9GuHMuRturs8A5Y/GqUoNkau2aymTKVRIEG9xCzEizbHyKIbUylF5WqrNc&#10;UDVCN6cmro6W8a22KTxNEXk048DINrcrqQWOphnDfDbr1zVOslBuMxEU94yk0nWXSwJ8qMt5jg2s&#10;bpExvcv0IWlVebCflL8l5q9M0xonBfJ61RQJWa4QHF+heppLmReYtlK/AsNGgKN2lBi07WVOg1dD&#10;KiHXlElArj7OqTbc1D3FE1HtClklwfSEleqsC/LE6ML1JqUzBw4FvHnCi4sHD5++9+GTJ195/OjX&#10;Hj/4/PM0IHpycuPiY7dPvv/GyT/yyqe+/86PvHb9d75640dvnn3k+r7RKvLWxt1OfgH6vj8pE4rK&#10;aO7DNy8OX7nIiXMnX0fgIWAen9BJMrgRzQMr1yyjei7yJvNKRedNoRQny6OVGYUirqI/jE8yz+Z+&#10;kEaC6aTPDqbJk12pdB/UMV9UKTZq3nACWWLeeCi0pduwKltjXIW06ng0MYBlUvX4bC6zbrJI3ris&#10;OKX/Wz9IibpOn6GODUOkguIA/q+0EIBpYOrIFqr6lOiG9HxW82bFHGoHnAABKC/OLjSpW214aIFE&#10;rGqu8rckaFR4cBjdLBmS0KbiXyV3XsGoYlM10bJpXzO3OqTyGjNP69ornYylO68mk5nsLxh0qPVh&#10;D+LTP6jVenr38uRNdSYyhQwFQP6NlTWhKHwPeyz6zeX37nfff7b/zFlsYDAqPSTjPfk2LTQQvUkU&#10;j+qZmskQdVMeIspIc9KAMSfTh9q636wqCorIvB0ttgl+XN8yxXGhjqdVjxEls8ie63vkhQufQPSS&#10;l7PjTUsue4wPOKcAFC65K51XcM24LTj4tu0ukEdAoBXJFRG14+FiCUh3tkkGbnAGyJjQxSmQoPFk&#10;UrBTaJnuWZCNnd1K47Sf+2c5f3LDCvzuoNFRXkVdi64bX9IAVr8pk6zHoTyf603rLdvHKQDwZVPV&#10;zkUQS7ag6+aE14GVa3LjKtqclLzcBgV5cUCaX9CuQLwhZ0cbulv8cDAUV5RmIU9vjpxXljwzT7OR&#10;sVGjcGshw37rpsl8WtwrotZzPR31OOtbyBS18lLCjlLCMo1ahCFMLFcyB1BuLptuT+/yIk/cAThW&#10;DE6vEL0eI0zzpWdXggNbFGvCD+SxYS0RheCkXzlYGWONWxlCLqjuTtYoB2xUeTp5tjt9IMO6Id5X&#10;UfZAgRJ8fu7umHMRtU+dT/W3avoonZhJsR8qU5ogU2OyDo51vMXUijesihb4Mi8p86z8esl4LtCU&#10;XxOuMJkQ1o2VpTY5uG0D1W4EGNhdGT6mWaUhUZffGHidQPmb7KL35sD5MfhRnFBbe5Fyk3Clw0qT&#10;mzVeHbJmvGK6gqYBohiKoff8mf3NwTOJ9wZE0ax0JzEJNCJBijqrEd5Ej1lINclljaCF16BdfhNj&#10;LTivq6UE4MVPfUysOm0UiqhBgCdHZL0Hn9ZBjRAx2ZiOTeGoYVMBV9JwcleeoXUKPNQcdPD1HIeR&#10;Sj2Vk1cTT/Kca0eaCeHHPDtJCZJdo0lVrCGqXKj9aUR9MSgROMpAfL88qyev1jWG7ObGye+zZAM6&#10;oiXv+LwIuBm0mPQAdS0AgkBUkuZBt81STIzuwWALyc95Sm7kLPcm/+upr94eR2FTTsouWsBVaV5O&#10;AtMYSkE96MEoGEVmchW1ePXwUYM6cd3eTU/s1O7uc3LvPkDOBhU3cCLUaBSYC/MlFls6MRL9ma1f&#10;Lf5rqqzdUciLFklhI6W52QFewF0QrPZwyUdaG1eF7Cs8eSjXtM1GgNnZVUZRaLfCMQZd0TKJ3FQM&#10;Gd4EeVagovxBo1Fv+EbF5mwqcMkLw76dCNwUVcGC4IoGPOgtQn5yXtF48eDrdi9/7sjLthoE4xwE&#10;KK7VAYTTor/Fk04Qpc4jvC0cYmS0z3iDnoI6kUNNk95cy9IFVxpmkLw4ou+KdsxdP6WJXdYbUMii&#10;lXELW2Jd65dpKBuczBP1sboYeVT3SBwW09xG0Xm45HB1vc+zK5VTfo8uZ68Q7nvz//p3HY6/aQVp&#10;cGopcKJpdUETCVJ2D6MpGjXKUavPOiUDCx5iQWXvsYPUdBkDrM1CBAfyUuPzyjrSWzZFdyp8khZT&#10;NjRq3p3Yf1XxNTElJlTLcPlI0D8u0v0oE44N7Bnig7wLHgJ0pCZNofZ6cTyRLI58CDKhh2XTYsSy&#10;HPegIkeebiEcO9o8AeDbqHV1x+5KUEcBD4JqNybJhP0b42cESauzBGw1eBCK8NQWBjfaUwjka3jW&#10;mklDx50hBnCdQ91p+7U2YE4JRFX/evsW0+m0vXgwTCcKPEMLoetagNOcNpIDP1B9rPkB8FP4J1S3&#10;q3EPFG4ja4uQDe/z+5hSHX0cUQjFZTWtsKEA5AZ+cfi2oEBnGqqAArKETJhoRkesSFAtSMLyFl/q&#10;Emrr5oVyoyXTpnnh1ERmLJEdxmEVsdnpzTBMZQWaZ7Y+g+fYof3l4eGL828/fPqlbzx68NknNx4d&#10;bnxw+fhr50/OM8Lu5GO3zr7v9kd/9M6nP/nKW3evX7+WJgqnn7i+e3N3EhYfxOOUEdMZkvtx7/Iy&#10;JkoOuSHzOQ0/4EcwQWwM9S0FFcRfOJTdPFh0aUz45JXVAPbJyTEn1ye+wTlGZH1DU1l7GjDkVnpp&#10;Uk7MMfSqKAbwL9PKCJGAUCckgphUVpVfW1OvRu6ZgYgcYzsp46R/Q7yYtADAdeVouUKOIdW4y90a&#10;UWX9rgZTfqJAhd4nM0ImOPhQUYoBrNc/3jfkSofrlCrWh6v4hdx/tOfGTvHrcYfvfqLsGRRt1qB6&#10;/NRf6cvsDS13dOYy7kWPfnLlsB/LdgykecwWS2wGbF5cVsYCXx1n1hv703SYvGsWXLuq4JEVPoZV&#10;MUdr4NUALpKXCpAc/hkboGZSMOdju9Mfv3b2zm732imHGX7jcPjO8fBB9pxYKIW7ddVFq7AVP69l&#10;AKM943Iiiw/1Ky7Fei5afYAOx9HuttxYSl5hXp9IXlibsHqu0I2tAu0MTaixJ7lHT9cZnA8Trmka&#10;oUv228X6RvkeBrMYgpykzx2iaPa+Fo55Cs5cz+wKGGZFsKbGKKiV5Re23iQduBNhTKNMjkPNW+YW&#10;cyiVuhw3JZpx7s6SrLkdGDZBwMG22HXcxOjQTTa50pxwHEwijFEpdbasQp4JCbsdO9WOKv1Lt3PW&#10;KiKmVqKPznGaGKjx+RIYV0hZO428KCFWMC0uCuCWWlDri0/saWzUV/49SuHwUqWtPVTg6g22VJYp&#10;Y71YCPBD0V9R2I9GfRn64k/Kl+g9yxJa+TxhN5JR+4rubsRM685b0IqoreRD8iN0N9RyY0VgPvit&#10;Ksm+Lx+cMThPUq1OHDlLXFeXYg3gvlr3qAE8RUnk/pye3Fc2eUTiWCbVuvLExwpBGjFYlfC66Xmo&#10;H6tz+PMj6QMxvZowVTSIclmHOPWftF4p8uBmrW0Dg528UyZnpHfSsoI8bfE6k556ufmrseIgZ+la&#10;Rt3kf0yCisiqcu4aDD/XEIaN74yIpfka7TswZGWHKX394fPor0kEiOLkIIR5q6y7grYBb+pK0sUb&#10;7O3jtF15aE4ByGVhbolngvwK2Vd26ezNh08Ox3Cqhw3o1JRyoXVJY6soFyhojMbsEegT/YspXnbB&#10;cpRZnjiQG4NIT5MuBFHnaBxgnkFwTpmkEF4Rm5+q0QFhPj+llYanFqVItdxeQQbKkbnghvpofRkl&#10;7e5aUd0YPnE/57OKnMMo0rmjuRuBIXHpW1E4uwW6LSz35XWWOITdVanPNAwbBKuszJTiFs8CU4eZ&#10;OAej2csza83u0zJKO9MCYKJhSQMOPrT+TrpgIIRat5iDf2vBjhvRzZqDQpJbkRvzaBQnJm7416WS&#10;UhusiNrgkLFM4l3F8At8mgXAVXoqPRkoL7z8mpfNXKiHoou6cYTvLbHOVwlFplw2ScivnSUarEPT&#10;0cavZJemzFPOMMoGod3q/BYq53/1IpWVdY/yCLTQRlPcpkZELIecSvseo8UqVDh7MgU3lv+40ToH&#10;TcSQHYVFB+sgEEQGcYu46eNGx4xsfUoUsDiUE+IWaTPDfLg5yAKfDf2MWOoIplp4Fz9grFP21DOr&#10;jDZR+8remUXcigy5UPPXtiLblkEtrdjlN9aKmy9EVwau7VYxkZcuHfC2GVLZsjCujBy1UFN8+aTw&#10;8tYzsCyjHn7RTSe6G08WC4zDPVwxeUkYVnb5oly8yEawLUeyww+zBW+e7HKubxh4yMSMHhrCqTVt&#10;xgXzrDr3eLItgP3sL6wvR5XwLOuwmE0GqWtgc24CqU/8xS9UhWoUUTVlWoN2AbWO8mvTxBvSmaUO&#10;CfntYk+e+gW/a/S4BjCSEvc8CFcPAS1MmOUKMQni2tI+d4mi2vfGnggm69paTx+GWCizcp0QPr1C&#10;3Q00ewGaqYtm5SRPGHZcI3TNaUdyEqRz75LkjGMJxwqxDi8uQ9+qWKM81S5lGnN0oQ8X4l7bzfMy&#10;p1TK6Ye9suzSYeYXKC0wUaNq59W8JswiHFZ+ckX1fAtzGTgBZzRLRzU4vF5qLaDpYoPqphN5GAsW&#10;5DQtudjsmAp+XhNDm+eqZeb9XVbNhioatH4/8Y8tdLzC1B3dyq7h+8brEOHGfs18bi1l+ZdqQYKo&#10;mOiS6JLl3CLP8tL22NBfFTYXMbPZjUUHLTRm1jhGvacmOvogLU+eHidZRJT2XmM70UJ8BHZXhGtm&#10;klzixxfH95+dP31yfu3FxdnDZw+++PTRN55/+Nmnz987Xuzj4L128s6tk4/dOHnt2p2PnL3xxtmt&#10;W6d3b+zupCmcK3p88GzAJCRfOznc2O3TYvrWNRpN23QhbuZGudkF9Xt4uqoJjicbV4hqNDaQhxI2&#10;STANO0QblRw/R2h7gLyUYeqC+QPGDawwadSHsq5AR/czKkLDv1IjJpN6gHqVah8OnZ3HG8aFFLVD&#10;erhKXpXAB5GK7fLcJkhXBJpChmRdSsZSplF0UmKwCL83FnMkoiG9QRwHLKMo3poVOQJV03pwY5g2&#10;g9RNXuDEXdVYLgQyQ6x0Bp/oy3CFr3p/pspDlMi/zQCei2RfG10XblyW/5XYy2aXC+zNvfgWMUAa&#10;apAw7WSqsrCJ7ZARAa/XtinZdWDZy6RM1Ek9CAKQ1ZzOWKfJr/7Ybv/m0AVq7odpLHk8+fCCNAEF&#10;JK6T4Xy76Z3elbZKDcNM/tluupO49V1nVoGZBXqunAOHXBrRy9W4JXvRKErj9h7DLnx4oVB6QT1N&#10;vDKrhkZHeao5t7I5WK0ixsSBhPUAaRu9yDdyo5ql3joDOLF1e30zQfT8qk5hylapqQ0/WDqIJ4uI&#10;AYzFfldwiSSYgsEfm4SpBm2YYfZTGVpbzeeX+iLpPqAR1UObas4VVSCEmcKAumDpfJqhV7CUdq7t&#10;8D7X+5kek7TM0DsTNe6ulwUULbiaRanT5NWn6Gnqkze8ASFlj9LjAkW5xEuCHrbTWZeWa+UOL7OU&#10;fZmjHCiwyceS5vB5JWA9DuLMdFV1YnUWMKZxGFVYLmeexBD8VuuXDzdbrnNQh47+xA2FfF5tOp1v&#10;48JomgkgFbZVK6s14jTRF9Di+VqPREJ0igWd5A8w2yj6qIZTvMPNlY+5gKOeNOnh3uJYcIacagMp&#10;7kUzNcCcXBMXTzNOnSnuvwCqwO+wFVjNn+y6UNnVbaoxb/PMLd1iaWQullGPkoD1e8Uti3J2bCL5&#10;MBwDPTJhg8ZPTF8HV50AEO8c8vn4kZf7jNlWV9RUEMGAElbE9rhBDEcTFUh3qmgYxm4EJaU0ipLu&#10;13rNKCExvHIycFo5MkzrMtQ06oEqe7fdKbvgs3DbqUsg5XtcfPHcSK+Zn2CCS57IeRgC640XCXXo&#10;KoMMqhHnajs1vl3OGwxpksLsnbNe+7iKpauWmD6QVNJA22QBwTUpXW1CQe8VcRIOaQayeK+j33gG&#10;/FmrmLVjiUUVcaf8FrsoVitlTXrJie60tVKxiyvTMIzNqqmwaXcVYcTKvNhEpKRhmzmoTqgRu3Qt&#10;dLOqtVinAbLtmoo2mmoraWU9dPQWSbP8qsivRbRaz7iBGN7krif7qZ2x0oxqt0c5sQEBfti1rfXH&#10;saSizTTzdZv4wQqhjsUQiq7zrbpfKin0mokU2qUllmbPHtMVVX/0Q1wPomzV48puiXcQg3z+kwdK&#10;ScZqR9LAWZEXZSw5WfGi1qKhZsSYcOC5KdjOa7rK16x9rHslE6hHzFZnyKzs6ZXbxRNSBHi2QJMP&#10;a2tOFWr0Ky+0x7E4qmaD7UKP2W4lV1Wkm+5R6sCZ0iKLyjt3bfxcC+ErSlYSKCgRmVvuapuuFa/G&#10;aUjevONDZm3uFQRLrj4M3FZNVrli0FZ8s67ZNHUSOxk3UC/p9ZfKFxo+B20mWmBucu4tDtcBdPoD&#10;v/hFm0U16kL1bAjaY0sK/6n+YpuXg7/8aBmZ3NIkZ3OhxwVbTW65lhmtvTFTyJF1ku1mPUMwTjVa&#10;d1rjvb3RRyiiUGJwEMqUG8TXv8UFVR2cp//MoaqhFSy0w3AD2hJVmd3K8W6gKa/WKnQVwQlsG+5z&#10;qKLIJYXsULLZSuHmIwzkF7k+LWeKPdRvGLiwWTldeS20Gzvf3qTAiLLkAjBnea1wgQHhSe2uMgDQ&#10;SAWsBU4BCUpG65B7sUK0xS2tsxfmI0vGQLU0q1/J00exKwfAuFXq2EfOQIfEvAwtvIZ18gleBMDE&#10;0NgU0yq8vS3X3Di4kjXAPtISZbLoHV6uXS4/gZfuXB2Q7tFMI66mxASSnIkWpeANE2yn+Kb18+gO&#10;6x11oU3ESc2Jkh2/I4NLzMyH4TivrFaouSv0AM2oRW3HPzgltAFbfNPRMQA3/QP5Wman65GZw2fd&#10;FAR8fsnOZjvohHx89vTF/UfPHj89f/Lusxe/+fzF/cPjr714/u3D8+j+N/Y5Jenk1h7/ebyar53h&#10;/M+i9EYmUv3Gx/e3P3p2/da1a7evX7t1LdZ1BCQQVuI2gKnft1mRE42hJEap49QAZvndqGjlGlNf&#10;AHAm5mk+XtgEPaUvWG90OlJ6pBSW19AT2WIp/MDd+5STGKnEsKyumgZgTBgwHPxpemDGi5R7lgsc&#10;ElAvGU3UG+pUsudnmxtD+5WXASaHpUloZqNhzGgAT+V8ExqDY5sTLaHgJdTkG5PIOgkC5jybFkHb&#10;n9rq8FNkvIlYsGDJWXrnDWo5T9v2CrrlP1aeCWStkRZQ+aPhXF5XMV4unk+MkUomOubXXX3cZhJ7&#10;MXyDeuC3dgkF86RX7Y0cLI0S86ElQ9mdKD23LLapR7zh31JoZ1KHV6RgOhVnqnGI/tbd6Tv7/Rsq&#10;zTGA76et2vnxg0v6qKH1umg7RQNtJUdKxMe6yKkY+TCsMpHktEQOh7Sqlt3RBgcf8Alyq1Flz9ky&#10;18s4sHW/N9rBI1Wynq/Xh2KXynin43Fw7PL0YSOWmAemP5jy5LroNe3qULMwdOXwIc/bJ8emLz60&#10;52ceXU3U3H7CPsHSfB7rWidaE6HrIiSAk2eRfV1rTSKq9vxd/ZarKaooKDHpWBMg5IyKdDFBiFD4&#10;arM9b1/q+3LBSE1q1SA2qrNCcBPbK99VdUqHIIsdMZFKDWLjyTyURwENE0OYL2LxcsexbcTTjq94&#10;gFa2UmqtkbNCHw20jmF21VJlk+nhRjTVk83SU8pgfrn9Fh/bnNUGeTQzXorbdDsafTUHm3hXZvhy&#10;tqrwQfEaD7u4iqa1aAHTohpwlYHyXg0qXH6DZ+Vr3/XKZFDRyOLxmNlVbVGnfGjkdqJVhnoy1BjA&#10;NWak6mWMaejOEtwgUuuJYqVIJJ/XN2onG/I/Oatsp0tLRTbwTjFCnh7jP6bvK7uTjycsrPirsDWB&#10;swdlYdsjs0AG/sZ6PI5ZCwnwtKHBcLAgj/ouV2Jquo+ASJZSfb0K8ahq4x3oqRM5S49yR55ia1zX&#10;t1zV0XCOxGEQ9HMSB8YMqF7R7EPrUy6Rm1KO+69j1vAgVmageGTlXM+wFay12LPRhKGEQDUTjM/4&#10;kUNKqsKkMnmIS0NzpVAlL08nYD4Fxk6tuWYEzMphYImeo9Zn+XI/ybBV6JAPghUaGRoSJnCXCdzD&#10;wjGZKHqXWTnc2DCXPC1etqY3a96brV2tDIYQRpoFpjdmKNF4+NZEdomGTUZ0+wjlWUOnlDGCIt8O&#10;CRcyDViZLGoEEikPcwtXXwoqzfMRGe1LavOI7hS+GDK09V5z/c70Q2Cb+HCzAICkCg+BZe8LwWIn&#10;u5uqdrDoQCaVn4VhEwPzmopZcSkNFztAc1/jS++pOertI/jQDfpQtyYaNTurwmnyIF/QhQtLz1JP&#10;ULcUkduOEXZv73dvnl17k8LgXRI8JnosR+3c+u+KQBYCVEnT+gVDLP0VGVwz6TNjvIBGNQ79cAp3&#10;s9Jo2kFLQrs2rCqJqcCU7hxRUkqkhCXnetMkA0MD+DWVsSFfaytpyteZbcRHVKYcZ0gCsLsG8qvk&#10;5/dGm7PSSFt33LQ7MlOwzqr3ph4nl4Vfhe0nR2w5TezZIcOpu1aFmdujyGW7IyCaMpkgat27lWsu&#10;iCub1RUha9UuWQllwk0EWNwR5XzEQW8EESLu3RJIbaVFNJik2I31Di/SSx7/e6i+oW4qR4Jd1cMO&#10;lJfnc9BY/7WvZiWTdEASq58EY3WsiIF5BAf3hlmz9rvjl8FZ2QxzLbKMBrs4/W2/+KWGXmsARy/M&#10;/2zf6lJeiiesDLfxgfXbvExHVKubjsqLLKs6eA3LcaqNu7aGalllEwjNlT2+gutPG8uW3Rg7Kl9r&#10;rCMGpElfPHFyqkeBkDvT/y7Sd3e9pnCKgV1pFe4a0GMH+iyugkescAoA56NxM6g8IZz0G+m5B5na&#10;2iRIH06BIJeW4npp1wHgeYhqxTVIAjPlcBA0DrBXQa9JMKGVxa+bEJ8rpRyDGDr23MVNnnVdBW/2&#10;nmRyz6MDJuML2RSv74J/bpxgdbdbF3WgYaSLHQI/dGkX/PUM+Vf74MPLar03eLW5KtpOkBmK/XID&#10;nRezoS1I4J+WeSPGC4dWx11NO+6NKeUJtC9JaD2+BXsPPYrakf+3LX752jKAr8IX+Up+56MxoU/e&#10;NDktsAocHkL5kAQquCsd+6fe6zktmQXAhbV5sr+tVEQJqFj06bg8zTKgX1diYq0OOngiwsXF4+fn&#10;z59fcBTg08tDxPvh8PT8Iph0yEA3zg63zy6SgXANL13ivUHvGzF6b+wv9ruzvE2sGSkyRAGzaxMX&#10;JZz2wCnJwFuVaT0ReWVpdSS3ljubWIGalyxvdkGX5+XztIKYRuv1TzEIR622B4OUUukYebCKytB+&#10;Cn93vs39TFpeyQsocMVqOMywgvyZp8fNMQ6ISYgQ8/tiavO782R4PU2sRNNicD6fR7LWJ52Z1PE0&#10;BaWMM7aHQR5Yii5AnVD2eIsTKvBsPfzCbfK4cq1xpByy5zQqYktfMEa5xKRJO93FjvOHKZTCVqAN&#10;K1s6EDu1GcBq5I489vO4aQ0Lx2R9i9qTGMDgbcYJ8O9pBUVIN3DaObcvGgbw+DhM89aSz6p7S9At&#10;zsePZqiTBISb0JVG5SffSRE4py8kDYlMk+j3oTWsO9G+TYyirEf+YQLtTpLAr4GBYL6n5KqxF7lI&#10;fEA/SA/yqcBWN4rRDlcnDqzdG6Oo7t74uTJUTfSGwrLM0GabKVRY6CBo+QZfh+MVN1QLxgHUCWPl&#10;+lz06cUcJIfhY2yrkZxauZHH1z37L6BAQdTJ4tbnKTyrzpGGBYYDN4V+0qZYexBvRBveQDvTYEuv&#10;hJoyFp+ozo3RMqnmQ4bKJd18NpArrk3ZjjqiARP5LRrwtvyeV4czQtyyQCMpKoBIrRSXrs9tqDkv&#10;WhsIWLryqJPV3iu2QrkkJM+JEZ0waq5qXmm8Rhf70nvBW5nw4gP5vXmqzm2KX5aCyBEwbSWmRgj5&#10;N5Ghic2FUkmNaW8PXda1qc7skTYYD1pMgvX3xpphXd0jXCTfRVlmSXDe2GQvt5+z7JFytT569U53&#10;Glq5NZ6l5zJGeaauPZ+F8wgcg9BWahVROBVTSCNEl1q7cODmcOUuw8K79s2agAz93wFQzbbmdRM/&#10;N107b+q/xsCetCYqjyp5Zwcn2R70cV88T8gd7xFKBujygQ4ULwDxxtHAI8ZOqNoqXARpk3hrkBTC&#10;sdt6ONOq0GaS5Ko0lqAMUgeoYm2WqZaS2lS4yjEn+obSqwzQNy4GxiGtCqYwhMpYi9hBZg1yGlto&#10;/2vPEEHt5KG4AsH59rSzvHSGVnmTnkz0y+b6IMLvrQmai9G7GBm/nnO+ZbITqKsBTDqAQkHOP8lK&#10;RYByKgu8pSUzhPl8DGCnimjTa1DI4A0Mh4+ruTV0JBtnK82/xbXXDq/1guX/Hh0KvQd/YvCQQSrm&#10;5JPXFq3R5EXmUK3Gkzusc3Yg8kIdKgC8P7HTXJ30IhTglK/XuHq5U0xjPxE0TeLAihgLbVwnmSSc&#10;n5nDxs04KxXygvQQEDw0X+e5kwwCGen3saMeAl0/L4KMy3JtuPHgXnf2Wo4sjgse+bK7eXaW3CiK&#10;hE2VStG4PdvcHamgPMREicmkqKtrNsvM85YQ1/QFS9uJymea8YS2r2o3iWBROPUaYIbsp/zCwNhe&#10;z5c8X1cvZ1BXQCBKbCVVO7P9MlPdWj81baVMqo0RGOQP2idyBvm3cAPLmfknnt/cNDPGfYkXVGL3&#10;c1lKmWeAif5pGW1rOto/ucKukEz+Cwaw5e7iIYFinMWCLrhHUI0O4dMJD3jm3h1e6WpZDFVzuvKu&#10;BCTcOBbL5ybPxcyITmwEjGFh3gY8ZDWEcFOZhTJ243i84RJrbxPi0uutQLd5WylCAXaxh5c2LYIZ&#10;hiI8PCMC9CyPjBw0eBMEM1RuSoI+Drpbe+YL/33mF7/kbGBr40rP0wAEml/TlfPSbIxfCx4ku58F&#10;8Dy/KvNVWzKWm9+zerSoJmY4SNViL/QrP19GVN17KgoAmKPY5LQSMBw25oM50gm0mpyJxw5ctH+P&#10;RrJwRsNWy8YAZtuqWTBPLQlKCK40jFyhwj2eaaenyTTlK93pFojnl2b+jKU02wqzc3WOX4yUlvjQ&#10;E8xFLBQL7GfGMZN8FurkC+WcqjOq0iQkuCPzGG5J9p0k5HqhxgbxMJya/yM2z6N73eqaW+D4rC21&#10;Rjtcw685otksTSNjSrVDqkzLE2tHFZXRF92qTK/0QHrDyglf3pNqgYzSY6g6gbZzqMQqMtBgcCzJ&#10;qboM7an4LrwqB8RIRJMoCHpUHScbOcgYYO39oJj3cyZMWKZ51MldNH4VFT8Ezym4yxrEAdk4xtQz&#10;d9/HLWI3i/r8tpqrhW9Ge8pDnUhVW2JoRFBxMeSs3VjDWGiUqYC0F+fRypLg0diihzuXUSbfeb/f&#10;JZJMawH4KdIjBSRC2M3yDgw28VCWChw4r2/89O7LcByDZsIcv74qu9Y+q8vW0FC+7IzJh8hMGuTX&#10;bXfoSkLquKpSBokbmDlZTnYztjf+WuRiXYA9hymQTGYaTelI3JCWRcva25a711MDWd1MeyS4BPto&#10;X0cG0LjtQqq9NevVeVrp1wsmNqsDvo12ylV8Q/BRFGT9AJB0Bl2eUUNLDHJzwph5LSfISLt8VdAV&#10;89UkBvKVJXmExELtiqPBc4y4goC1admXMkZgMjkaXVStXHXo8RIOYbspvWfVPpC6/5HT05wpPYnr&#10;036pJfqTuEFJkql9hP62He9M8GUwhWenEbQMm+e+gzNol+YiUXFo3x0D+HCAwdaNaipNdqfx24QW&#10;6+6JwyI6FKdBiPartxMonLPAYjEizmnzaH+m5tp59LzrscNHI/kiGXyeJlWN6LJHjfwTeHQSBISV&#10;oHn74WAF3RNlAuSRyiGVcH1NeTyYsOglweT2tMs1IWoOqPSuaSLIrThHDtIh7H2ytUWS2jPNdpkn&#10;aIX61fSYkc+3eX79rmVu08FhMLbGJGpBAHJXIAT3sFdNWKAYmJbGCK3Bz6XJNZ0lD8019V41B2Sy&#10;PcdPDwi3LkSFRlhWxiKkv4zMepmtRO0JQ3ao6retkW4LeD/UY4uOoryVQpt95yGf2QXzs/iq/agQ&#10;QGr56By9fVh9ImwcYmhvqkRfE6xuXytmM6K5qoIzsVQbZAiVYbo7lWaJI6l9LkEDfA3Zr1o+YBTJ&#10;CF6sYWA2por75jphH5tBU3/KolCJHT3jJV/w1gC8aTXd16B9uypoYLBxY86JKo5Z+02IFV/ASbIf&#10;+aDnJ8H6OFXL84SluAlyusDKnVy8Dtqd03fr+8gWrBPLrektK7uSleMayAdyY135PnoKgJviq64l&#10;XnFNV2+JMhZsN1r7AVRh/Ksio5HLemFaIYz6KNfweu2QWvWqm8VJxzSghznqBPJJpMnD2evjuSjb&#10;TdEyn3RcZTRlijiXdQHEJVf0wKT0AEtTCYw3tDOLyuRGArkyrjH+bJT4NL2C8PYmdy8PjZwKcxin&#10;T5rJp7G5Ca4aXaQH6zoENbuo4PmqRGhwgsWonGw+0GbPNl+MC2L92narjqGoT/FrMw31osmAqzeQ&#10;vtZCgAreihKlYcYYH/TgMzy2XtT4ItWU0DRa7lR3YUvNX2IXbHadj7k8GTea0EStE4rE0F2neHSz&#10;kJhVorQq+/Q6SiSo+Ar7YpvCpftqxm/Pea5mMq1qZhzTharx9lzoibGJpZwADMcgqmH4JEPUdA+0&#10;iDpyF54FrCNZ9N3090mqFP1KKB03G6JWLmEnmynAGQLJTScPUMm4diHxuga7LPBWQ/BEUu3b0YpJ&#10;FAVsl3QfXGxWpjTmYtZ+58z+3iXDcAn54OwOv6rcmnabS2jfTZMUnWJMe7yx9IU2ubpI2w2diozF&#10;Rer50nQssmXwMmoIxsT+aFyXZ5kxtdbcdrE7Ruep01CEBKuzWbF+k1uxEugI/+L7rlNspTeS11PB&#10;o25GKwrTwvMzR3+JrqD0FvrCOVV/wWqcbIJJXbQss86aDFFmUi+Dt5zeF9lunGoAH0+eH04fiIJR&#10;HQmGudRQhN1wsPC1vSP6GZyDpuT59vBvrJTrtyZHsaIbEhdWA1vzXE5OP/WLX6RKSjQLuqTMmijW&#10;sHqzmvm2ljrx4ZYbwSIXG2W3KiCVm0hlGUq1LuLDgxk8HbOkdoKMqP45vde7ZHLi/x76CRYhyOiJ&#10;l+vtIJLJRC7mlvAyj1OXsYqvI9Qzfkx0DG+ZS1GpjCm9291Lm75UYFSbKbmqnq55Gu6bPCVWV/ef&#10;PD2/6ywJ2dCsJXpM0+eWtJisD3M4o/Gz0tzy6kIsstWdFELCXwLe6AW9knoACSY/BaNGgpAHvw1q&#10;TYahWmnuaiFZImy5Vwc/2kAU0LKtxkzUgPssFLKxKjdmTcioDlf3ZWAih3rppb7VAUuZVYnimZ77&#10;Mo14tkw7t3nM1jqFSqfasWsSJvNsBrCdhNmLKvdjEqqNFVCN4FVBlMHpv6hHeafrtLJ5tqnf6sGt&#10;pee9bUafyepBxJxDAartMeCdxG8zWm2GIR5Z0XG59eB5aJ8bVYdS1EvnWPDAiR35LP0Lnq5GYV4d&#10;jV2XnD33rvB+LvbGbkoz/LUyZXY+rtq8wqPMmoBDU1/M4JURrPRXN26UdR/auqZgQqQI0RuRKj1d&#10;sq0VY2lD362ftk/H1hPiNsv1aUySxL98W+SPjEH/W4ZN/IJhTD1TLpuVdJoMlnrmFxfHGMAcFLwH&#10;7ZNX9jRfYCq06g/Iryos/gjK6c5wS8TnsmNcTmlVohKWI9pZmvatlkYdqOP/UqdcZWAI1Gmo2xDE&#10;9EsjFZY7l49gIuR1riLahxyW62fSlUkf6AWFWJvx8hrIraZ0emBaSpDJXxnAXLk0pOUrKX6OV1WE&#10;L2fvwFedtDjPJgYwnggCLFUT3USUCfNph0uYD9JAVuapbVLvXgNlV6zPLCbIPBQRGROYBH/CS2NX&#10;zNlFas9tIJx3qI9zEeCWJBhnN7OnUpYF6o5QKZPcZhk1qJ7lJCYQIyTMMyZfHpG7CPZ6XFl5UfhD&#10;RLIH+oVXRCtFZkODEQrCgeYFmmqAXZ5QrZGX2h6E5h800IJqOLomlyXdumyKM1RmqyxUg4OhE0tZ&#10;wCUU2iMTl1yYqpBmTGgvMQ3zpadHACp4jJkphk/i2eX1DBLNMp94/A+GFoxo0vUzyfpo+Gr8faP7&#10;wjzzFMt3u0b8TTINu4Wl+TZsELNzepvNUKUV/cijOWXhNjfGPGiBXDcoV6JzmGLXR1S4BBT20fXz&#10;RQIgFV+Bw8MhPRMuF5sCM2ZGvTzp7YQSA3tYJQD6WxoiLtRzwbTZJ+8xIQhpx/YNKhJtZUda8gpT&#10;cx5vGGaSJIMzIWpGkGlQf261WBwHE5ozlJ1uuprrHgXn09W3mue5VGEW0XbEaKhzmJxHOmn1oSnO&#10;wYoi20WFdDQzk2Zbvx1INjwIGMe817VhPtEIXFYHOpFuY6Zis0t0HDFG7VI/GQUpXzQInDFD7L04&#10;e5crI7wS4+pcQiCN0uelJ4IRqYgW1F2yF/qgxuRlRNjVDkvisXTaKL1XWsU3fGxOK5l42jJ93Qvm&#10;k/5eufhJ6vpaF1OIrHFqruSh7SXZisdQHG23kl18OFrc2z502UoYhSV8l/dxXrB2krwcLbvcySnd&#10;MAby9IyZ5D5AJ9tnaRJ4/S8ZwQrDsJqZRrYggbUgWM+zqHDPdwYD8faOlqV+lbCKUikne41mtT/u&#10;0/9PcjjmJJ72tSaW2FjfCtR7YkhjmJ0yUIlaX5UpU0NnJv4M87mZJk+mPbfYB0O0JT2mEHL40KTb&#10;REBzbzgVwYOcE9M851o+fdSSIyRz6fp3T6tdVHmYKGKubb1uLvCcSO7Fl62iHocUbSy9a+reJV5z&#10;1EFpOjxbZlw3jdGXycGm5zkX41iVHSFY23Uy2zNb6ep07CbYOBpaeA751UREPWqBZBAa1ia1Fdos&#10;M9RjImIYKyYqKGFO9+DkGCPm4HK7fWLpEUPXLcvXAEaf1puAyx4JUtss9H5s2Qspyo+SUQXhwyFD&#10;5vV6F+tsATMEpVtqvsII9LAudjOqUa3EzXcjTw64qlxVVV5qALtwQYGkoUs/zzTwqjhCnIlYziso&#10;WAoo0wgkG7OhuMwooPkdV40AgQ8HcNSdxT0Z6ukuwlc9avUnDkhjLOTRr1LnQj9REiIm6x4I4JVw&#10;Mvmwjkh1CNQnMBzMR6VHZhmklMuBGLVNqAD1lppfJIMYn7PGCiOO5EFP3IzVGndAeGlUDovGTdbI&#10;ojzb48FF0kO8FBch563kxg90iMQAFl09IMrTc9qDxmxTS4J9dB6BoG/IWqAgx+dYHHIA88n+zh/7&#10;E6Wl/NATbJ6Jp40ZwS0o+UUMkYzdUYmr9DfHW/tQb2lcwkE3CZG7pie+zRuoegCsPOiaR/Xa08WL&#10;yBm2mZ3nU+UbYtY5dbYjOK1gVV6eYJ8PudcrGbe/+CzN1gyOh4ZH8K0/65bONQwShgcsTA6Z812J&#10;dTNIrJy8e8S63Io8SVPPaaOiAke5TibMW1j0md6RbwOf/LluV61z7aWQ+vawfuyj4ATImOefQO5C&#10;ZnV1qcpE8r0JmOzFZkIE4YJDXc45lqEsgKUTY6FzG1oU1Sa3d7tUmUfSpPmwmYqwzupk44cWdQBK&#10;w/BiArK8QJNayMfQi9ZE1zyYbEyV8tzCxMCBDMAjxJb6m2GyeRyfjSpQCsfWGqQR2WReppTVHSDn&#10;Lb7lZ1eaq2oT1kMvefKEOuuDq+BJrRofXFhlpTqtReyVQJebchkLbOrgdhCxOO7+62RdQ+WvjNks&#10;Gmiyuyk+5Zo8qNaR4o+sDD43wJU3ABdt8RO4xaFG2Vkwk5oiTkCvcb789O47YsS1lywnJGHmFUIx&#10;MxcH7ITUGmavLEfUtd/tw2h3XnzFUzWQUMWMTeEdWMZAJI0UzXKELjGHKC7Ch7F0bmi1F2PX2Wu5&#10;qdq8oYya7kabZzIn6fwVUiqdqqGOMQD01DUDkWAUs1V0RapBTa7IrjOeKwC8cfr4MRAQZ3iRm7Ay&#10;XfXJSjIL5cSv+Tv0hwTyviDR1j+mup2owqsybIN/MEcAeig0MPBAjnkP99drzrfwz05x/sejl79j&#10;9mJbghPj1ef2F3QCrZpAoXZjG0SualJRTq6SbTIAO55QgUZJSFAN60h2XYEXWzGnaoWEs5EXcoz4&#10;U4iKaMqoTKOd26+B5edQ2fJzzxNy0y3OyQVBm6JfhHfGwVtnAkUd4tn3LCmYUGJsRZOHbKO455N8&#10;E1hlGtmF1l8INDjjwnm3T4YShPecA2aZ37XHRlpJxXN7bsR/65/B1RI1mSDiRpiS2MKoxn7ZhXI5&#10;P2c2lZd81Wcb0A6czS2Q/4owzMr2Y/UPygBRQzN4I11yP54bQEUhyMUBiNl03WjDSiVe16sY4j7i&#10;J601dfX44zpDgVI0UChUUtexBiR5tGMGOCiFzpX8Q6fTFIyMnJ3qAxXmspdcJ1GXgSuUF9tXWhH6&#10;0PzonFGSBIgUxq2oy4K0mF6LQh7K7cZLte5GMg6iJgmIjvr1CzgXiXNEobtQK44SstrngV5PuSxM&#10;MrGMDPNUwWjUBbwVwtlB57OYuTCMh6L4k4tzS+5tqmFeYhR7i+LLG46H/BzrY+RypWRe2udIECii&#10;vHH2Q3SSCvKUfEphlCqjYAfmVjxOxLU5AqFBW7VBCwEmbSw8FCDGefySgVVoB5KplDHpRtsGpTzP&#10;LdsR2lLc5Np01+AAMmpmILiYoWKBhXRPt72TcanGtPxBseJlUsFLcC6sev6t8QA9FNSY4NKKh/Te&#10;8fjgkEJHO0Sks8CSpFw/rg2LgNTX2+AjD83DDPOSb6w/RbgqamVKzAq+4d6Gl5EURmyThKOA6+Hl&#10;keca7cQfpFOJ8zWdJMxUJSp6XezbcviyJh9k1rJKOAxECe26AVaQIzSu0C6zGmDqLQRo+SYTlk9X&#10;Z+Gu+JFjuuCQsh9K5hBrYZCz4WtZpVvQU0xlI0sGBYu2vc7T86AMstJfIZnhD8qmzqrX6+Tqa8SY&#10;YZ7KU2Ro0zes9Rt5JHKC2H1obg/qDpbMQPhN7JIFgWfOqj95kRhf7iFhqkmKb6n5rJMRni9X1ZwG&#10;ve3OgV70tL3KZBrj3pBSfDRZFEXabFNs2thICZzm5PNUzz6NeyXIRp/kY/ogpMNFjnhMWtP948WD&#10;JBoc43zh5CrSnYA4GSUhtIdma84ujwMaKQZua7/ZSCnacryxSMNqUGtuijCXkiQp9mnMInBpVQeA&#10;h02xLAuq3pWfddqiWVXKqE/KAUYD7IZVeV5pxsy8uwwClOej3HBBxE2+6salcWYIMMEDxPuo7mqh&#10;w5fEyCH0ireJLRdjM/kmhCugzeMQdfI4z20leyWcUwxlArV6FI4bOwLlsOkUIjT5m+dA4BGFuQ+S&#10;FGKLJYI5+TyVwHnnRrqLq6cFiypZQK9uk4xxhLh4h2knTVVxktlqfynpyidRbFSThpq/7xe+sOWK&#10;ZCmwlfYZhykSyxVeZQcGqfYTjw4k7Goz9p4PFBaaQOj6TZ+2krPQGfitKD+XqlFhuOYa9o1rjLM7&#10;simvecG2KJ9UfHvkUnxOfC5zh4z9ubpD9YDi0gvvRLZ7rEs1y0ABj1G1HJkvakoozzRpmK+u31xj&#10;vsfCGGdStyi3GMf3E4i7D2QSFHH5BbePqLZOFejYkhTuyuoI4qEQ1M/UQAHX+JRmQHWNW/9bXYwT&#10;68jF5SOdg5OR66I35vwno4tGYilvdnsagcxlcaTdNUj16PLkw/AORAeHu6ItabcksiFgGbS38BQ1&#10;GLWEkjQpEE0OzAtnXuoxTFMsoNDPVNmtPp8Umi6q03ZSIJsxltTZczCjHwKW5KninfLRzWcGkWh9&#10;YS7ZwnJ6gXaCk/K0vNrt8VhJLEGolJOmmHjXnAGwGtyhuTomETbR1d4GHVfwzu4XGdiUvHSl82Ci&#10;Z6ZVc7ybt2QQoqwasRPt9Pr7bcUE6BJTXbDTpzXeJJYPBFDy3IImIHS9QEMczmzzaA9ng0Hnwzgy&#10;2zEvodFQRwR2sySU9JKlK/JchLKPbWl+y+am6Us74sQtWlFBmVYuzFB3R5tszmF6abgMrC1JYOWb&#10;ZRwObSvrNJY4/NjL65NuFglNtuT7Tapxiy2RMOMljtUmbbbpYhGgwWHyDHFzAgoSukQ0szctAz4i&#10;ksnRbdypSYkCrR7lkhgQWOlw2i1XODlhQDEq/7agnCswKNc9mguGKaeNXJUJHyREzLaYTKQpeuEC&#10;TYLRR4YQBMtLjaMZpE76jtTy+9yGSN6fvrXPKVb9ZLOSNVTU4Kf2zAeBY4b905Sl3vAQYwitSNiE&#10;sdcgjeSz0R/Fw1GPqSNKZlreiWriRrWnFEHdHeFld81aWUBAWa/wbGkJFuBqHcRkrhJJqs+YEzus&#10;F299Y1nBBI7HsJcEjrCARSwlOtswWuA6h0gtW7Qk2Xhs97rgEIsQ4rNNZtiGmWC3uwtPvBinlQgG&#10;dVeQdeaS/8agXCavTLVZskQSZCymYWNIXyFMqo9KZyIk0CiXrk9F/pMLCM/2hMk5z1xRNYIPRWOd&#10;ExvNrOmC1EvIUXOE+C6bYpAHhSQb0SglTDsfKSGxLQsME8gbRX+SDu1u2f54oHsK2V57nLZcP9QU&#10;+Ts+l+UOKw0w/pLL2UEOtVrC1Bx4lOYautHrwuXMYLR3vY2mata6+ysNYXyaE94BATQrnLkuJ9a3&#10;+ZXEohSQH5kv/GdHW68CkPmo6DRxl5wFqUa3YNXrpu1NWGBafjEdzMVtdRkN3tiGK+LACPSQzSVn&#10;kFjhjLvJh+Kj1sdRVmDo2I0GMcjUZQ7hXXzoNPLnZBj6yMoUkoOGuolUmBxUxoKuhcnR/DWB11dm&#10;Al00BZ0IMNZ+hXszM8vMkaxeH4AYsWRALXlaYaHOCpNEnAbVu0d56KrynQD1DLKmUc9FVa+1kPw/&#10;imy1Ht2FmL6ebOSfZe/Li5eFjPRR/AmZ8bWtoobqnEPXGTn8SvKMeIJld2uqqhXPyYUmXQ6aemAM&#10;LVpBdydHM+iYgMMEaXWggONGvZS5PYNaz2Xi1RQoOa3qlocLhAXt3EgthBIrKHODGEhKvyzdiQHk&#10;mmxOUfHBu4KYP3fJpcox76GNpyc4BVAkjiQ+5L+b5H9yUcPUZeaOwIRBGPZ9mGcOIwxsOR7MEoCc&#10;y3WTKHcFh9jbl8CvG6XuUXXFetaaPmCeCHUZ9MtNs2WcrcVAX3AMp1eTo2N2PmJ+RqMqGPZVRPUC&#10;lbr+CeVmBcaEE1qneXtrcdU0EN6TfsK4aK3siwZmre6+8rj5fbIH4DY2AhjdTCBRrvV6Ajwa1fcv&#10;cH+wmyr2YT4MUpabECKdU01duWrm4ilfvgyMh9ERC6W2WaHT2Kw22CRWiJZI84bQ8/tsWUO+06mb&#10;R8imjL3XP6g0JHfdD3NppBJJClaJjGVx5bPgkcGNwrnKJ6IR5G2hPsszRcSuorAjU75BZuRyIhZB&#10;4GYUxnIR4N6ikdWGO2aMT+ny0vyZGCwUVa0ikkcFPbKKSJZwOQEoBGwzmQGhC/dCH7ESVtdh+ZXo&#10;B1LVR98r57h7XVSYFTllMFZe+sjCWNJBGlIK2apLtElQk+82LK/6igSBajy0rI+mMeHQo27u1QQH&#10;jcXPcw7wl9STMksVUIV0DMjqptMqeTDejHBZD3BZ6Q1gWC26FQBENVn8emyAOfRotlYUGpOYBABa&#10;wNcaBeLLfmz4m4/TMIhMFTD+mH4wmfC1ZmiZeaKXXW4Lnmm9NBDT4IEuhERBWwCj/jH+jE6D4jbu&#10;8hTv8g6ISh7BsFVBIJ3iOhLC7FD22I1/uTkE7XNFUJVC3gnTV+XKK0l3punLgvXjZoTWLFHtSZMY&#10;U2ft3x1aWsjNvWP/qCIUVrB1LW8U/fZbtrsPXaZnpzD7e3pE5lvbPuKZItiTk/cOl796cfyAzPLw&#10;J8vfruWwtdPXw1wRDDjGlnQE51puilpZXdbdySogy7beSTMAdGhtYxXlTBpd1rUHvKvqbD6Ry0tj&#10;gIwi216ZzzynZ5CwSmotal1K0+YH8pgDIca3XW9F39W6KgkoYiyKmv9wV+q1tUCbQsmVbP0VGRDI&#10;05nARTGr2qKOtgxvo7gmw5OKo2bDoRdyn+rl3ay6cthQ2e60YSgWKXuqNunMq+7S5U+8tMUC21d1&#10;WgsieJzf0lC9CQK1xoO0WaC8mHmgGZQpu67cHmdHLhMZ4L9UHOnbe+A0GA1Bjv/VahO7H+V/SbSJ&#10;AWD6gwk/1OHkCWYbMk5fxYTGzQBCRjhM8UImjzdOFtaN0NIYrReWndlW+aCaXeVmqU2VBzIZmCA2&#10;rUfqARw1TlUTAE6Bq2I1SA7ft7Vmbm/lDMXnKoLjc3ELwM+NkfocxEAVD1lt/mdyhAveDODRSLxh&#10;TW8x5G04xYzfsgSettiiywRWHX8JhoHh4p7qxCyn3G4qUZPCfXryRmqfPFglwA801GaAagy2Bxir&#10;PC/3ZkMjOWy5UfcfMuDZaa0UNu5jpyevq3N8cHn6QcK/JgYH+K9f5ihpzju9G01U8qllOATVOOrC&#10;Txhmw3FgGqQ6M1ef8IggTKwJ2kjLm4WJwYNYAufZuPWIntCYDzEagcHE/OfeSZCz1GL1KSj0qqit&#10;86vQqGoAZ4QYq5ycWf4gnhTNgi1K1swTbVJEtZqgUUGlwPhwRbPZcgX/pmtSypvkXpum9ngCgni6&#10;dRR2lN5UX+/arZGGf/LHuHrNxFMnKC6VjpikQhEQ2RzBWjjMYO2r2VkG7IEOGoRWRsGXsjhskp25&#10;6LQZboVb2BqZUMVzHFJa9Z1bA9dwJN06Ja7K2Xxmkio4ad4v29TAiO5dtNIkfyYsXKu/Nm1tM4hI&#10;JDTxldGaNJlp2AtnEiZNbR0ChNlMP2ES/YmGQdSWZQaqnEGNkpr1TpR4O/WnGhjeatVcs6aRLJrZ&#10;gpPCltwYb29oIaGkRFYj4KggqLNeC01UAUo6d3y9lNDYD9TveaUICHZNJI0FZCeTonnfrzLJEFTJ&#10;uQqG99FYzl3Oc6G73IKUmVrucX1uaKZUGvZSs58ONEvM5cvphlVBOSTP7iM7JMw8IucgwDA9ULSt&#10;16uh9ltLe2jClNFwzau7QyloUGy3t7A0lV12H1223HJTcElrnC0sGmiGVdiBlmQwenaDBOvRu/UZ&#10;lUPKmUtnFBSYy9Oz/aqDpa0pMRKXUMoFLMbGG0t/wQkbOnMMEak/2G4tpxbLagxttSEtj9Ywg1dY&#10;w9W87nEnmRdpMEYiHYaMiCxgG31Zppp8spuM5zr7yF8uypzzZN7l1N8Mx6J6Lgs+YhKP0+8wc6tn&#10;oY39I+8gE41Jkjztd7BpU/kGXUtfRtoabV0qeHYrTn2oNRRgPurodkbASnvhvGV9xyHhV8kitnHp&#10;WGhCYbbj/8MAnhMoQHKxyH5L01wmd1SvGwGKudLol+qH0KiWC2J0lt1ZSANqbSyIyxZamlFcc8t8&#10;ARX8pTLBRrJlzShuL664yBMTNrF2xcOkeS4Th8gUSO2G3jFL3zdaU3krV3SGk8avzCpKdWK+JjsM&#10;XnQVNdnWxfWezQEymCt6GeeysKLgznpvzJNkFEeZNEMhbr6exw4wWKBwq19yLIvlza+6G4SphyLv&#10;sLJSDVCVXdf+BLzmKaiQjIcRBVVhByTt+q4ewvMmTKK7dtPD6QK9tjjO8Vfk6uygOV+e5oWEat1N&#10;ZoxaqDACMjZe6eDVXa1pggvBSVTb8F2qJGfYKB4pPbD1Jm0yrmrB/LYeNLE0me3E/OKBWgiPttOm&#10;OXkEGbvmV1qNBUSsg/Al1z391C98iSwgNUiMKOBFb271jFRoTBUi2NA+w+sVyCL2ZIJJnMvLJnVj&#10;aQBxL0YtEPOm3tqn8q0qRR1mST6JAaztBOYFGrPxXgCHTSA688t6EsgQhuUrPQiuOahUro//G6Hd&#10;qozcThGmKnu5fJPFYb7cqLvdqgB0ID+fdEpledJmcPmWlnHrcqVV8jqxokEml1jCSA4GosLI7RyH&#10;vTzxkM0ygGtEUaGn2JBZa7SLFk1hcoaYTLFJEq4BaxfUJaThzoF9raygUHbtRbZiv3tVB9hrbfQl&#10;2nkgB5uYB3lQeEejWWjYYjJGbhwvb2aDjiffvrx8/zQnrGQCx9RIEJyx369ai5XGot1YI52V1RrQ&#10;wEuBmvzZ0+daJKkDifT1Yi3WUVFQy3NlukEkQdCOxka3xoMXimM8WNEpVVM1RIepwXml51lUGIfC&#10;z2R+WWreFIWKlv0wIe6WO4b1V7pAurrfqiG95ibagJoNrUDlMp+ecXLjNAXV/PBBI56TJ6PnCBdU&#10;ML9scUw15s90LXIbFkln3ULJMG/r32Qi9rXyTzQqgwOI7aWhFsL5tjIgTBb1wpO3CJ+qamfHadmv&#10;izefpIgiq7C1BotNhokRCS4OIt1XrYliXXt7eH1Ycxzqx+PTi8RyozATRQy1vkrCJ7BKTMl9nFfF&#10;NgRS+QCdNoumXUYGz+saWAYwllsvdnV15qHH03isNLniSxjAlwetu/QmCTPIV5m77iSGQLGugzb/&#10;Mqu0x/AQaciTtjHOOTvYhl6C9Mpc73MZKtUWMqIK4h65XKrpgyh4rt5zxQ7VWtafV+5JYkqDxpw0&#10;NheMPpTBrwzgl8YXjMxkzMiekFHL0OYc1FblQPl0xqKcQdZnW4u6Th6OFsUgEVQGPQbILpAc+1SX&#10;xceRr96MtzVa4yUZBPfoozgmblAubCEkeSeSjEaml9GxlIXfxeTXBsEV1RS7WEAT29veV6chhKSf&#10;5dOcEmdzu+p2FdssO+pXhFxZQUO1mWfqhBtdzLrwT+mfzecGxkMdNrkB09BdMqYZyJoTTiD+bv3N&#10;ZCuUn7hByGPNuTGxdPB7GOPqCpOH5sMQEZ7jZrpBWRhdbTgfwqk5Gt6I4KeknNe9+pVqoOogsK3o&#10;0e5w+bwGcMPmtolGOOICJx0pjjmNm3rHxyxkVEDRxj/iHi5gY49NBw05ANiWLubiZqAIARxhuD+c&#10;s5Y/AUw5OZK94VOzhLigzns1Q+7FvevSlZyYQyzE8oeIPDZo7U6ZqsWxeFprZuTOFC1DzpNJhAGP&#10;9QKcudK0Ji5jDc48394BsPxBgj2XQdpowKtHWps7doENIoGll7u7GsB6mZl0lcIlpybwW42wskMP&#10;QzeFPqhERWyvMgE0q8e5evKD5Bs1j42+0j/MSHm5B69BE4SLOyEQfIf3PjARgHyKcQdgAHcVemAn&#10;VlYDuMgPiqrod3wbUphlhkdysw5Ka8OI6rgPrtPgreFTR6vSnL82fwS5iG4xphGslJiwJbvTelrq&#10;YEnUHKqh5lXXcwAbSTE9lv02nzzw4pZQzWmIa3MxqgEbE8iOGDYAJy3hQwlpNInzYEQbJCYzqr0E&#10;7TxmTSSnIJuYy+Sg9TQau+YW+vOYeP/1PiTROugQzQHNH2mYULAHiKRYFJXdYxpCy7ckqLSxeEDr&#10;DRI7CUKgtaq6zEktMJ80DaI9vjMz9kuIshGRohOAWt6ofIQ34SVbjnPFCCwZGIu6azeH7PKjnAsR&#10;syeKh8dr6eOWm4lVsYvC0yJ6w5ECYU1ZgJBO2sVSWrKNVjbnFQ006nx0NEstxqy6Uy+J31J+fERD&#10;KNWHFqjkEoGb1TK4zbegZSM6fmjUTsdKGBEpgeLtEnDaikuKYXPSPIJlE/Q2JDB1yKgodRGKvsCT&#10;4fWZjv5WjFKP4kGGMZ2t2hcsxcQ3QzvMIXnOEfeq0xPNGpeorJVVmL2iAawB6WgmQ8385Q/MVi2o&#10;zTWLtyKnUx1XiH5VEHtx9cmFoRt/V9TCqJmJTY4czTzE9obM7oSmLKYbtaeKYm9nTgbhymnzakZP&#10;XmQmTzhhegMFw5NZAKO7DCZ7lC7PWuOMAGIC6FeOECyqi4cmcMho9FV5HeJPhwKLxVV3unvMSXt8&#10;c8M0MWDCpqH1ZjsiBbBgdULBnMWN5r9wNKBYNB4uUxddAmHqeCJyPQRVq03rNyqF7SF7WOkgXg2K&#10;+MKyh4F5itjpcnpKYlRt+4zR3tGa6xr3obXenviiyNbTxfJf1PXTP/j/+GL+/vYhXMxjS2SIdavn&#10;oiWlXKszhhJ6v0hZQ0vpYmXRfNP4QN/N6dUNs0aQnEQFdbs4FzOV5obRy5TR0D/I30t78XgCVKMz&#10;vSWnR8a7hdvu+ot5DrxqLWUVOoxZVDOsqq/rhkF7Gw+QPnWCDKw630NaDRLOoREY3qooSlYdaU1y&#10;yGfEIZtKtJ1FpGNsiKHTmbVfdQyvkwkXUVVzCpQhwtktzW/9rxvkGYdkmzLHVBxcHs4PFzlQ57A7&#10;u3792idv3vjt1659wkNKqqbrpuXBFBHBGpj8/ePlr51TFfOZs5M/eHP/W27tXjmjJ+EH58fPPj38&#10;6w+ff/bJ4dXd7g06N6hvScW0Y6VNsaDLqfGh8NlrZhUSmm6ows0+CsQZcC8hteh14Xmh2hvjsp00&#10;BrIfh/FtLvZazt1Z9a2e5bU0g6pZ9HDXN6/h1Cwp5pTgg7AVRVdpfv7aDODJxJD15IK2hK1/uq9c&#10;IPr5yEn2nqTogBR/pyxs+iWMCLdFimRc7j+h3Qn2dmBRp+49JjiVS/I4vlXdhIF5fAtvDS08F33N&#10;WdxNDXCwYnsemsfZJRVVCcsWDzQaDK0FxeeYFsvBXPsKAsTqdl9airkx+kIvtGn3LLzUmJ5oBdQq&#10;vx6l3zy6enPDejBRZN/2lWFp1TihrzX4+G6qK7SCQArC+eoqdOhMCD039gTgl7Afj7jGc31Gi9KZ&#10;KWPWeOAMcz7gf1fxQJ0RFerG/G3za7ZY972TGWASTCCRoVGadu9cCV063X0gLh5Wyj9jFLNHm7id&#10;v8cArvYjXwIsbEFT0QRXg8zDXraygkaGA6Jm8zaZp6Hs/JYpJZiQXOhQWaRposF0SYGUcJajKxC3&#10;d5muzvSQCgkfml4GYzeSDKa50npmpF3+a0vCsJmo5oS2PLwh8+EYw7O2o096EnkQbl/JbYJ4gTOl&#10;le4RGYzGcpECxnYMVrRrPXgS0wXHq1MlYmm9X8zLDJ4NzSGWdJNy7R0QsWqgoH60DFiGg6u00e8q&#10;T0PC9e0vZ4fQFzlNrJp817atHlY8RmyR0ufmXwanvZbrMoLaIB4lFUWbcNdR2oZ2t10uei4EW86X&#10;fIoBbPg9g9z1cWZ7ztWEpJxntIHBzBm5mQWNPjXkDg2yLufQ0uKJi/rksMSGZ0tPhFjNBXDLRizW&#10;2l/+3yHeUqh5xXUG2QlyMca5uObKeg3fHkdDtYU6sxDHc0sLH8a/kAROJEXD3c5hk+/buBK4un8D&#10;3XDIaJAWgce2bG6RiTm4g2XsAFRgHiitbNhEojOvaoQFjQ9m5jx3eRjrmQ2CgbpdkQxkUrhfrl7p&#10;nGEIjdVvG63Ir61eSi/2XvG6BkWBMONHq8vxodMxVPWurDvD2qauozUkq7fC7VMQ8JVPm8CsYUw/&#10;HHrsBo0UMd9KG7vZpCQGo4vXj5OrdCPWzNBhVDY+YgucrHkPppnaOufuTM3kMN4Bqh7nq6PvHEpB&#10;M5Uv+XM8Iz573BZjAJNjnMGplbXRWgBFvEs1Jm8Fup5Z1lEdLxW21M6QXOCx8wG4OeQ5Z1V9j3MK&#10;a12rZ2OmYh+GDJ+qJWa2TV8vKOqTrWScNAcA5jL81vS9urbHlZNnNb1rRQdBewI8qTFWHWe/mg4q&#10;fyZd3O1SCfHRcW7qI4jy1twEHM3d0u9qe8tnkQUED8WKiKrMX7WES+WQ6FRF+CIDmu3EY5i1iRh8&#10;G01PAx49p8G0dkor1cdsHs9dA0iTHWmAulUtRNtUNsVG1An+PzEzu2bCfNI7Oh+qXdeDP+oQmjym&#10;TsNCZGQkKzHpXWbVzRxaDimS1NWIJBqNdOlUwQp6IE2wV1/tKtHqzQXv2PbM02MvRJIZf8pARHEf&#10;l7fnDHFdKMscz/lK8snnNnBp2MaZAHNdtAXuJvdXckefmKZrTAYmYJdfDR/+absMRtXFDLV2C9Rk&#10;2BSFqUbH0nK9ALDn2xzCqgUeB7EJzNiHgZtJdgpfTxQLnEjz1M7KaCZiNJjMAtHrbAJkAIBnPduC&#10;ezW8hWb+RRWPn2KazizvXmPO4ICzbQtS+0cIvRWsmlW7qDS/5FzSnFJxIJsmJLUcMeOjYVYykAxY&#10;pT1jljrwzrDv3RoK7KmZ6hGeDo5ahU+fZ8vBDDT+vn/u52Kdv3u4/MACl3zexks2f4JmVNhYPMXX&#10;+bcSF925tE5Rrls6j0kp0uczAgJ6B2mZ01Y3+dRTkaxFY0YmHHF5ZFWbekUYbK04HRbvXGZZrxcW&#10;rIpvUCdX9zyxrlgVnK9kYu2N1X3cheRs2IDYzidVmzK9dnHI7Ubw2R7170aUbDIi38y3HY3ySFkJ&#10;DkNihhhmuYwocR6lndNlOgiPR9v0rctJQLmcZtsTuBALuTdXiIJtuMUMe5f9wGxVMkMFlf0w5EIb&#10;/+cXsKnXr1//gRvXftet6z954+zTZ7sYwB/ZnSQU/KYxoo/m557fX7PrenbtV8+P9w6Xnzk7/d03&#10;99/3yrWP3b725q3rr5ztIwJ/7dnh1x8dn+ek5enXAiI02yRK9usyHQoPIB7PMcfb5GZO3wW1WCPP&#10;WQ7MlPnC8qOzEkiR3fT4vrxbuCjGLhHSgJtBD1EFxGCb1FDd8R546/42wa+HNKIlMw/uvSriUty6&#10;0SIgMsCwhwzLHI8o+hY+zancjTNknsW64TsO0thyqY6a5wxTBwrli3gG8cDJuTLtfILTV8aqgu4q&#10;oEObUjh/EaP4Vf1T/ueHYgT3NBBdtYkliKtKGXBirYsLdFdrRrreGd86sTb30iEy7LLaWC6LDKuh&#10;CPms4IkaBuHiZE7mGt3V5gsxT8ZmoqKoCZlmjepqVEkFtl7gD+mi7TF8n6bjNPzLpedCW1AAk0wj&#10;F8CR4ZhwbWqeSkdmk7pssI5mthWfErycocPzUSkxv6QfRmIUHrs1MqoJ7bR9Mn8ki0JKDE4KYvdd&#10;sK8sMt0S3Yu8ppnNoCxPyVg9cC//VurXVsdBSQJb6QWNp3Gl+1fOQF2jv8hgGURFpCylZhpgDxNn&#10;hR1noVBL8QPwmKO5JvwzK40ORA75NG7CjwB/pp+E7UxMIan9mcnH9E3sN27UEE6mSnmnyVpAgDnw&#10;/OxpEhHTm+QhxeHwQDkbkWSYvJsgEy78CqcrrwrLr86t+QF7tD4/m5tb47BIZLUH7WTyMgSAk8dF&#10;VFvpxJCZQ2JleU7gkL3up3Ri04LNhAscQ+XNkQEH5N6md6rzkRHnnfmzpf6ydEzQZqaQNWC1Uiac&#10;udUpkEfXgMiig3h5zAU8Ee5BgbSbln+kSa/lj0dTKsw+yMogZHq2KSs3L4RglxaUaK2LKwKXS8iI&#10;ltNMrAA9+lQvQ58Y1VmvirMtuwAz3S+4pVFBvV34LhWIhvSrwjEcfDVmbgREWWgDksX5YmO3OK9C&#10;GC9bE+MLnQbYZVCZSV1U2RrqWeR0lDQLmkAhCT7gDHXgtOzOAFiwksM1EjJboAuGCAHnt3qSF+Pq&#10;X1YiKLv1e9ImSoqoEp+7wijCfhOgQNDISfIgEYA/BTJTX1swzfBqqQbWmrWRYppVYwbof1FUwyW0&#10;e7Mc6Zi7ijM8yVt6LqhfCUc3sdyv0fJa/vXLZ7aZ8wTPOVyUAZuXi3fPMamWX3UTGdAtqKxkOdVt&#10;UCG055VZMM94W0j7SjrMOsNCTwG2CtdYtUv0LKlnvTjM09vDIuL6iYSNQY6jSlIA4eu2F9TxrkbY&#10;VZqXydHcVKZfQESHyJUSHUpOU6+D8DGNZCbQb8WrrihCL/F/hdtwcqRlOFG08kluhKsriWgdOnkH&#10;xFeQF0YgJEoZAW/S22wjV22CLyXGipX2ZGK/sgvoPEhYpZUcozkjYIt3gISqQzbRAdR5g42+6sRU&#10;qQAzLenEWxtN4Gyfenvy4Eqz7GaiF0fqePPANGnNBJK/qoCGsNOet7CqYMk7xQtYv0ujaF6PqIIe&#10;zihiUUmVB8iyygcCguxLnttpmwUGbuj9gTzJoClPEo25MiWlI4iplEnz+abHE4cXIDH26mjj4gDE&#10;lrFydR6azA2oI6mdSudcloQjhUROMCWYYXYbQwVWlI/JwwMfcrwNJIISSwvqZtajF0MaV5zp5YFw&#10;vmFp+C5P0vgq2rAR5rIOkaQqvWARzRBMaJKrMx+EqY6xzDlutBkhexFhGiafb8t15dWsXcMQnVP1&#10;kk6zaW9GXz2eDkcJnuCkFP5KdsCbZ1XQqFgi4JqkXcFuzFwB4JZpBVRrklH4zpTo5j39w1TOK299&#10;Ag6ONCwIw7GWBiMBONgYWIAccgJn0g2GOatwGLk0aQII1aTq8Ve8i+FqaKRp+Jh2aCpUqdusuQcZ&#10;sFBSRnBQXJ7jYW9rJ5waecefGNUFLXGyAlGGS8sR6yGVsB1Wd2BA949ZBapAW1mWD9B54gBVQ6t/&#10;pBsRTz2quAp2SpncL+jACB4MMHnE+Spr4cxqKRTp8F/9H/x8fBVfvzi555lZMJTkD0/HVJA0S80j&#10;4ch0+JDVqnSWutQ7R7Wt0jZbrj5Ut0p40xjV3AJywlmWI1AxVnlvgkt1CEcBM4ROzeayldYuoxp2&#10;x4riJsLUFJHKuF7+ZSWSmjTGu+jYPWYL/SBjtpCGlaxXL8BZYoisR3S0qEbI8qzAjdFGva9kU7hr&#10;wrSyVN+8XNeXe8Yis4pQiTjEmQc39qSw1yavNpyEyXI0PqlFXyZrx+z98cXx2Xcun37n4vJw++ar&#10;P3z31Z+4deMnbuzfPqPHYJNtzDpgp/2Zz7FLXxFAX/fkiY/tTn94v3vrxtnta2c38rzk+B0IAv+1&#10;OEvtYokSYPtM8rqtfX94OHn/eHpP/JMa3Sy9jKxZVlLNshpev+UCKaSu5eocmGTlR8MCgLC9wUvO&#10;E+RROVndg+WDavOjTOSWRqgXoyn/Vcp2EFGpLJgt9rr6idyv4rzczfbFNRH9qXLjFjClGpZDUXxY&#10;JqUU0Sx02v4sjRQJXctsvixDsNQPkimw48LnLKcsLOerwRyfNN1uqk4wY1Qrmx/WpxvtgXmWfdt2&#10;K0KiKkjFtU4WUEthb4i7ev/6adBvYFJpUcO7SftN/q+YzIfmz8PU0iJLv7XHGIy4neUT3lcjDz5I&#10;O6BSpGAYE5WB2evkbInmw0zSbc7AHVrpQJFFadsUqMMPqlsrVRA/3ZT8T3XTGAvYNYIicwuohWNd&#10;MPxW+sdTaEIOLKIauRiF9raVhzl4pp172WjhWZ243HO8XVXwipCr5KEKRGlBm2E0L+0xtYw6NXqX&#10;aCBsRUU9jm17KMqNFVTdPS9kQLMZB0dsoUniE47e3Bi4vWpYLN8HqtFRVPpYe+Vr1B3XVLtIejlN&#10;m3yQBPNPkY/5oV/ZYAjXlPlEhwv5JTL5KIlzObqATGycI3q75AaT9VO7oiNws/bAMLewI94uMC8M&#10;Nu9Fq1DYn9thK9rh7nhhY02MbVoNL76d+wiclu5kaBQmkFHMg8BhmWYpq9qGH8ypxfVgbrZcHQU1&#10;kjOBFiFXXRjDuPxh5BEXZ9wafrkeCzMNSBvxGLJyIUu9xqGmEEwIKK86p3wj+MBGsTq80YkwCqce&#10;NDdP7iYjGl+PPTOZXDVapqEwnVaOOr/qOMiz6Bdo+oCfeE6VTrowEMmT28clIU8GTzoxMbN9j8v6&#10;ytGd0RCSQmk+LOmJSxwEqKWnE3mxPpBH77noIFfxZvREu0ikqvN8Zw+LNibAbQ1W5z+xCG9LTwdB&#10;llWwSkfDwMsqmJpWNy6/w3VldZKWK0slRoDXGFehtzkLmgITIMBRo+3JtpHdHVjVKsgcvK0z0VV4&#10;kpaAgndZjZlXyDAr0nKDvaCBmiUehpZgQLiHx1pWg2ccabOwrB+wlGJLZCOooBMFrlxfRlQwGnKw&#10;D/awPVSagr2Qycf1gHBel7+IlmOdltVLtnXYcTgzeOi9NcAyBs0F1VsC+dYiKXFXg5IV3uzxRfqm&#10;BbI8sGLYH8Cn8tSMeq5s/WH+a43MQ10zmWd6OMeYyfFFSdAFe3Heoc9QI9ZOxY1yzDLxNecdxagJ&#10;xnlcLROMDcV6HV6ZYVIIlU7jiGFi4BqBxLzFCjA8BkBRXWiziFjCdKsxKbRsqlktG//v5xksKtb1&#10;FGCkDkVtI4+mUK6dZcWkICclzB41rPGMcC+0gl23TvfR03JnhGw8Drk+U44NlsmnqEGX+uTPx9ET&#10;L6F3cdBmi0dSQGoYSaVC5JSxm6KlgV33fZHcgBcIqOmr+0/MEijsoMnSwwECz8SxX6IzCtM4fbfv&#10;9KSgjDHppnX6I/SbzBjdxjCDxz65/+E5wkbuJ16BLdYq1k+RodJ4GR0gm7Jj7T1tSLUfQR9Qo9qF&#10;suzqHG0k70YL5fS8NSxBOXz9WjTaYJN7knHCYWALxrTd0wpVDUWtni42X9HneVznzKBMm7uEX/se&#10;NzMrUyrFZaVI2NUSWdZqPZ1lsZUCRY/KkTy/BmensbRi4K8uNLZ3VV9dk+Zncf7MKooULUFC16/w&#10;Co/Bt8IpU9i9JMIk1pidjy0al4qOKXyRqECaeKA9+lWFTFdXjxv9yQGFdpYHRzRtDRCq0FIcFPu/&#10;OraSh/3KUO0ooHME4AcCmY+VcetZut3VP4lRF4z5JQcm09zbbkR1jbUzK6RHaR7hDZp+y7ejM8Rw&#10;Sb9b2u/F1uV87zac50EZ59khLe1Qs0NEgWocajmVbf/J/96/+J2L9EOaahDa/0io5qWoWUMfBu7U&#10;lOX+fi4TzJvMRsMF5aflsLlELWd0VoQNLnN8JPl2DmSzS01JtAI2P7KpeTRb3icExKYcwKkVQqVQ&#10;VA3/L0WCqXWZZF+CWz0YqRfqzPaKwbO6cIpn7QlBgkcDm5vBs8kG9xIfsKaZPpvWi8o58q+NPUts&#10;IoyKhQZw2Bnqco57kauWLGvJtyNXrgZuMm5JkdvDo+nDxOlFrFi9pLoRpBJXdPD1/PD80eP3Li4e&#10;vX7jzu94/aM/c/eVH75+9pEzUulYnawwTyl462+D8/t5BFgynD++372+T8HJaTrcxL2as8UeJi86&#10;yc0nJ+9T63KZc1yTYX9dp6PdmE/jG471+8HBNCSJH1+aYrjTu7J+RY3NCY1DWscMwXZ3NXNBjOmP&#10;8fAuZf4YDOU4o/0X7iO2e0aCSsvmSSnkOUIj8KotIUHi5hDZ8uo1y/FRmExnnRVMM9KuylD0KPbh&#10;ZFUXzIQlM9AsuWpTttrd9PM6a3JjePc4icaRhufeYai5JVrF0+F49bGJEmYjyyIVqIAiEO5vCmn+&#10;lax6dgJLlmuUZedHdfQGciOo9PWChBPpEvKbZp97EDnjjS77YDJEM+rfXbpRE+1QBfTxp0t2php+&#10;FAaqfQ46wTGkLzS5Ub8YCjSudK/DS8bXVm2s30OgQrAsZxTusUWrfFdRzsojt1BBvEzkGS/1cKe6&#10;LUXR/NKeNyzfwDXiX+QvAWrlQuz1NxVJOvnic0UXvyPCYV96Q2mD1HurtBXhEWOsxPurkAEu0K6C&#10;SkugLy7IXViwBnOqFsMB3Pq5Zs7EqtjGB9TBG+FkI2oIrb0O+wK2Tps46ks2B6qA9GK3bfws2bUs&#10;WX2Od/OlSfdtd0qKfybPX1aJ/hRWY4dzdJEgFZFbMh1IM87couKzijkIbWyV5k1l/lHfc3hp9CGV&#10;RZZf/EGVEffKH0jDTmDBIq4AjRxmpV1gX48D1q/9uqtem+WlGSn331y5DeNk9+s1qJEQaRK4kZ4g&#10;DP0WsNAc0lzBQlU3DX9i8smZ9Stjs3VPyeBttphzqDAS5RSOWzxZenVuI6gGuWxwndXpdJhOkz1v&#10;DC8MiiyngGwiqfsbkmlKOYpptOrl1KshmpkRXF2OOf049fYyDoiqlwHFd/gnWk5pzTFtWyASNn+h&#10;Yr24QeeJBjZXpDEA1HlXH/RYyN2F6a7pMWKVfUETHlpAqSzl/+hhixggIhG7YOIiGToWpjgfyBvK&#10;RhlIYrBXKiLqvDerLRmkJTz5QOV9ZRzyKzGr5oK2dUE5al4ZtqIZq8CLJR9a8varav/MaLjQzBOJ&#10;D1NVGmgwjPm9nCklvoatco/lcKPO1rLS5GbFVeYSEwsyU8qoTGkIui57JWk/qY9t+Ev8ceyOLEZO&#10;ogWfS8yr5el2jri+NylR4aEswxrR68eSscB1WlWPH+CCD2xua2rzedLBJF4mnCeiAg24tBDsGmWW&#10;Psaex/lVGi0t3D9AXZvQ5lNpanTcBx4WmohufkYTra3bAzwp3pPWSFo2vdZjMzNO1PcawFMPZU0N&#10;+glKVPSiLd5QVzWqt9RK1Xp8fJhS3T2dROKnu2J4hvlXo4NfNaYkmQdilby5xrAE69XWMgE1t6gA&#10;q2WBHvmkSUxhAqgZ+F38sOkGOrWzTLx1Guc9HbfIr9kJIQQUnts0Ebmqc1UbwiuSJlox1xak7hdA&#10;yoD4tmSkHFm35CDkM5oD7DGj2YRs7DFb/4wNrPEP/JEO+gsqtp6+lFeJ/1qz3QM2VVPlz5l4C3Cq&#10;X9UVEcpKor34bJ9/oEIfPpZc5JFv6/QBmeE5nvIaaz8ZixwFIuubEJTOXz5RsmfjMHuap7AYDmgX&#10;SecW4yazA2ImZqug+P7kz7ImwS5v6j7WFym3tH+7udZ+VcY1/oKxe+E+NrhiyXX45ub2reggJVtE&#10;mIQJXtmyG3+fO1sGrnfAmLM1BWDdls8mZVelZ5INHesW0ZdXeqoYq6qg6W5fifwS1Jq+DHVpNcNZ&#10;GURnRykdn3uZv8NUulG1ONIQsZjuDCahGJ7VtCYLLM70tOUf3ZaeQRnP85xx/FndQ0FKLE+ir8AT&#10;vCJ4q1mbZJNYqukvkxLXdIiA9RFatiyI0DVVcpzQyKjUBmPfGYQD4cMZCMJxe71I2Qzykac4gkSt&#10;zKR9bUdGGwzLElrLmdGS55Ij2faHP/pz78ZuNipS8q6TB0YxQciehAYOleFugZoykVqYte9rKpQR&#10;1sg0RYTt8WRd7SIjfrCFM1xH5N25u9UpudHUrPTaCZYrcfsFd6l5S2qIh5Geo8dHP1Me59OKkKae&#10;jwcLtJq4TevvG9QKl6/tIbXC/WuhqUAQFclsLRKA3kISHpIJKoevQZNLGUUpV9esjHHFfJvLMKod&#10;3A2A2jUJtMF0OoZPN1WpI0Rrv0F3Z8QNAkbllSkAK/TCYNTji6ffevHi+tkrP3Lnzd//6qu/5daN&#10;15JbonHS7TDsxvyXPVMFARjngo/ud997bf/q2e7e6enfOD/+pceHX7h//tWnyZE8SRfoT+53aRD9&#10;tfM4Vw53aTYL+eFMUtWL7PQEbSDWpHcOxgFpho+rQaoK1MBTqOR/lTqqRDUP4AqCdnlAVGsEKaNn&#10;Lxok7A6a7yQjWAJp0IVHgLTjUFBFG4j7Sx5RbaO4SismuWdG3SJs8C/gw8W1op0czo5Iu9r/FM7p&#10;gkmUVV9yA1lwIPO6R/vUh1JOBC4tFlXbmNSmLAEmJXC6U1UQbYgFS81UUSFZ70RRHGrCfggJHShu&#10;5Ty3oA4WYaXL7rFXK523bNzpE1B5aZcvVeRcU8eESkBJRih5Z1cRTorporPZG9kak26EKtAg/czc&#10;fvS2qHTtiV0hZ4OHRkvgIJl/hZChTqjJ3DOzMdUqhj+47yhkS19ZO46esbnhyr6tN8GLhlKiXefJ&#10;Z6CZcXtE1Mi54t7GrIa7kO9HTzWpsugMU27T7MFYVEaTrEwd9BqM4eFD3Av/WXnpgrbmEGK/XvZa&#10;xfWkuDtDKfpuh4gwBX0iHy6uVZIpXRQO6ujgSZfc7KC4PJE0bmjcYZOXqC5ug6jTF5Q3M40bdAir&#10;78YpXzkymEa9NhncfeExLRIh0d2uDdnxYGQe9+B4TFuBCLMiUnSmCJhYIHZ9xP3Bxkhx1Kf5lJrf&#10;UeOan5n511bpV6n0NkKOUosuoIFBkHkyqWt2l5rU47VYqEdQMJfziGY8zuyVXIYSWvsNvwwhPoGs&#10;BVjRs7p9SlZsS9MQpHeICzUxImBzEzSbWi/PUEeGqokL6EYdx9oXCLT0SVPDZh6mVWkqSvIglCFq&#10;nyaiha7j7rgdbHTEXC2xGkjjkBJ56vOq7mKZjChbz1eeWLc1B5z4oB1PwcmbfnipOpaPFc2qBg7p&#10;wYochSoDz6Ub3WtIFcXITmll1Jms9AXMuQ9ZxoHS+aTWe3FgMjyFWL6znLJ+q3SpjLU26dm3zB8k&#10;QCQChFv25Bsx3PihfAMvlYmOtTkFTE1x9aXyeelDdyFX6dYH6+D564zZjJAz23JXnEcqORhsKjAF&#10;47BEwOt5M0GqwBxNWlJEkSiRL08ror8hBGV81liPrQhQBSMV75cP0nHNikeSS49UMjcvQ4NCkS0G&#10;cr0piDX7kVljMgEQnqv/sew0xBhdRW2WiXnkD4/Ln7X99Pku4/+qdZTqo4ylKnUTp4N7AqFdOZD+&#10;yqwplcc3kSCn6pl+AbYlE8gv+BbDK2zwlq+yEfTWMtSjowfD70PPKYk/PXpwfoml96hVGOq6onSx&#10;DhhqWsBB89AeIl1mmkrgOrnkLuWN9RbVUK+yh41hWFih5faRXstdg8PqYujotJ/tdSOb2NWUoarT&#10;eu4X6wWjwurId5A5xCY3DsY0eiTHk0TRTVuJAOI8DsooEe49Z4RtQtCrUEmz5VSV121Ue3F6jOJH&#10;5oKGZWVlLsNstjugPJiH5jlUzKZ5jY2sY90Z0yOiE4wqrmrq1C047FEnCP4Cs82bIyqsdb7ULFfb&#10;QHgJXCWiIkCWLEnbMyzzDAVlHG6e7XAnmpJTk0lZie7a8hzKDdD5c/tj5ozHUwk7kUyqAtXj6z3p&#10;LpM960TUqI0hAdr9cR/3KJWYbUOtjVeVXmtWa6WEUB6FjSDXwyXknMd29Xp1S9IVAxPkr0sKN6vb&#10;1GPDgRUa0VQHoJw0oa/2jtDmlzZtLbtGKfCXOgUMcjJgLIjaPvkQY9saX5UEaWHNmR2y5LAWY1qm&#10;pSNDLU/5HbteKZDX6p2REY7XLtPmLTFP0r5wQqnUeqgk+4q887l5UVYmoDQX5STpuGR74AR1s36q&#10;S0ieT2YWh8ak/PJ4uDg/JI2fMl2spEN0j2PCZhytHKLOmcyHiyeJwR7M6YjFe5FPDhcHEpjj23p2&#10;QdTtBaeE1KhOMbYtmpPqYsg36SjRCuCQYqORFds5yRkHoCLtSrJrKQocgO/VEdvNqrkM7WBX26S9&#10;xNFnjv/dn8uSoOFlztWG5DHuW4PyIykF8vKkCm8olEksC0hnifebIsLFJe+MpnsJiI+qXS+OtFPv&#10;9SbPFCQM1ToEJzC+z5JauInkLb6o2ElCbKHarYLWYYnhqMDVKSVtjLyqJipvbfVyLSIGJGhpjUc1&#10;qvLERloKDXq6muxf+tH5V6cXA1U3TQJfPTGuppoKl/EIV9FP2uyxer98GUOi/iNjfT3EL90Lz8Dj&#10;y+fPL+4/e3H/g4vjm9df+8nbd3/ildtvXT8zygGmKsU9yEo1pSdaFSZVdZAKqWjiXDsOH/uN4+Uv&#10;vTj80pOLrxzS5/D0jRwXeXnydy8uUxaep6fTrJ4CZy5zad2XnMI1lIDXq/Av75CPXV2g8cN1EQZV&#10;QarQrLWKM0qXDD3FFX6vDBio5q9a0Xzjq+xm1ifu+e1whnBVW6szH8ipTv1lZVW4+nNskkp9dYsx&#10;Tjp0zScPG1C3Gc4FLWFCyHx7WZOc88ua1Utz1a6gx2kHrEmvloD2pouLTxYBNsNqGaWwWoqcvdFl&#10;jmdkS6cZGmxwQ+8PxnkzwbwrP5UE45mua2kQbxFOxu6OswTtz4BLpwzsI4MYuGCSLV/JRKqgc0vd&#10;0q64kZ+BjwRyV8ctkrPTWEphOe+EzWUUMB+ZtapZyVbZLqiXTHGPjC76yyzEBbpD3RRHa8y8vxvk&#10;6Z+zRuha36SyR3xeWF18FtW4ES8DDs6JORfzK676BNmJPLp62iDp+soJ5N//u6tz67EtO89y1Vp1&#10;2Oc+2W3sxDYOJDHESURQ4CY3CC4Q5IKLSAih4F+Aw8/hhh/BBRKJEHCJiJAQoNgBy05id9Ltdrt3&#10;7+7d+1C1VvE+z/uNWZUsV29XzTXnmGN84zufBpOcU9DWI9rV1Wt7gxgikkgmRbCs12TFchJNjuXK&#10;6TsyAq2ABEhAGj96Z4XFPpjA3LLMSmhUKDMS82mvLCBsBMDcE7ScoKVpL1Zf21G8aS8Zh+4g7VJD&#10;t2causT7G4GXjjJmk/bl7EKtKvBBYAXmHnIwcl49sEyGssBWopIOJ8duwLAWmiiNbyUWTqV+VzgB&#10;GVY0ECq/kppowtfOlmtKdYtUh0bPW5EE+YCCgzt1eOUe9t2fXKJiShOuemmMjegxKNEtXwdF50VF&#10;JBN1S6piPYhECCs3lXcFhujusx3IMvFZCqhVKWS6UFir3xVV5DNDFwV2/m5EhSRLR2hWbCNF+dk8&#10;UyrNYAspPPNSfumbiX1NsFeNQYHoRPi/QttpDKkhfSaew8TaZ87pNOIhhYh4pud4WlKN1Uk6c5+G&#10;e8/IFBn6P4BgVKT+uHZvoiZ8IANmeUoiFFfALSbvRRlpc2dkUG2Rwob2oDhSxPVFamSOnOrrFDdM&#10;QgWJfekubrHxyjuQrdglBY28WPHqcpUsAsxfKeW5t7ncBMGiS5gOUz1B8SrsfKo528PM3GSU8qYz&#10;DEuvVtfuCUMSo05Lp1vMEwuhQFbcWOBXOc5ihZM8TD+OJUsU/yOG9FmUH4qHTNVYumab5oG2B+CO&#10;jEt0t8ZPhgqlJ97ySQzdKMceMp/ExSq+rGLxztqud5Hf946a1Pjs4GcVOafdjv3wNBFJrW+4DbTW&#10;VMG1qJJAyQvqXdjixY7HYio0Cw5SkIcPl6uXLzWTiMYoOPWqE/hTPM+Ve6lH2+8j9ZLNG80qkQOT&#10;eFXBCa4Q/olZEk0s11OhRpm6Y4AGiV4YmgYncwAyIy9HsD50uLeGQXevjEWbvFzXpqdzJFit3+EY&#10;eQqW5T5WXYHHCjdr8ca8rNDhKG7n3OwnqHB0P5xcssRijHqR8KwdWOs3/wo8/tfIc5yVaKcygh7p&#10;hFRiZZwA2nVkVs2Ex6Y1tC7XQaHPf3lja+yBjDtuSAlo6PI2pqqAKHWUD/hxkxdurDzQCaHr9+eO&#10;Ov1Ruqom+G9WkeU3hQHc0E/TeqvVMwyeppcHqimaleNXB6u3NFZl25ck46nbPW+UFizjwrLz5uoU&#10;Vajk8PA9nWKck8SlxipsSz7cWO9Vq4JJY9YogEGXvdebVnrBzUp8lb6J/IydxYSwbUkhniBsXhrz&#10;NZRL7jFZx2m9fhPLNjcQYs3MCbcSts1XcYgntPs5lu0hGcgxcdEJfTC/2oUL+xmTezYF+BTSgNST&#10;2GuB4yMYNR7ZjT4wW7jqxUbVGuEo+nWLmwzfEp4aL+pkbqZFwqZJC+39m//qOxXnlazGKwzVTrS2&#10;9cxOtp62soxF5IT+7iDKzNL9yz2UobaOTj9r28qZoiw+6v9ib6TkmqB66bhC9kvfy7/1zpfIx77C&#10;/7Q8W2XQzf+s00XqRU6gwCkO5yAB8aAJ6MUGuHyVDxUMQi6SGbmabk4dUbUicktr1WRIwyvzV2Un&#10;+Q+m+FuyhfuNXJrKmOaHyKT066kTiJjVdGucaHXwdvMiSAJooX9qhNPAn3TT46fXV+8fX//45eH8&#10;S5dv/+b9h798//JxeiwAKFTuRoCn7roiwfFh4r6dma+U7PC1t05Pv3p2+tXz0yd7+NF71zd/fH3y&#10;47hhzAtCqGtSMKY87q7BWQxrHVfxeRBt7dsmLxe2j5WC4NRjms+kFo9khbR5hXLQ3PsaJIxNQfIo&#10;zHpVluUjIMfh4q1yntkfOgoaRCKdhj66IqH1VLdnopRDiWfcPSqOUqFsNKzkkfK+E64jaqS7a6vg&#10;6Q4WT4iRlnVWgfPBuL3pc16pWfAuroo+MWJGoliuH3I2kHlocviPlScizoKGWyNI7+B/zQy1yk61&#10;bQad0hLY82oYNJTVxN0qMX1WqswSaGOjpA2Bx6HwqSxGM95ca+/Pfz00GzfhqnIptuSGoErka7Gx&#10;F0FLZffGTypKlXfj+QKwUkzJrb4wGI504oN6uMaRuZpRTWBzHB/qrFVk3WLdcLNTeq9Z7KzdfI1y&#10;tFGlZaDieR+RYUNinXbhmR/iQmjwlbl0IPT+o3XaY79Vaxwd2vdAPtJNNrO6iIKQn7JtZ9GV8l6E&#10;bkEgSKv7tI9lrhNhUDnmDl0kZciy2tGWwOcaDo5pWZTv7Saut+XZ19biEpyZBLOJIOlwlflNNABn&#10;Wxz5cS3HBk7xXmIgn93E5iSWmzdXWck0JuDQLCaVMyCmYhRApAeF8cnhMynm6Um5tGBYe4JqIoST&#10;daejN/ip0rD2QsYLmXSzqpEHCJ82YVs45VvqgpaelCUnhJI1Jpqh2S91k+BQljKD5xH0aadnN6nZ&#10;95BwFpm1tGdvZtLuTflVdWT0e/DEPMD8NJs6908nBd+mKc6mZZoqpvr9OesOXbPkVuVy6VWSj0zG&#10;FP2ZT5F5RJXkrAqVbxEN1vLgYH25I2c+C3+VerBKOrFUuQ0+1WW+pKEdqgRdU7XhJ4uKNUVuLfOu&#10;tCe65UO/GV0Dmay5fLAUrG7fVA94nCa6/4w4GWPP5pIFamgr9BNlMZvSgFJfi1LY8tfGaqZPOF+2&#10;73SjwRY/6zoBIZk2qojDqjxISM5Ny4QtrphrgJqDakUbg709SZJWCCXI3Dl5BIWA0g9PECg0KWbx&#10;ulqQzxONZeVfuwqNotLYHfmxQqyGx0blFbvsezdaE5T5toBTFGXMMk2zE3V8qGICOlUv04mzBaRv&#10;mG2hHEdXhocrHPO0xgz/0eomf+5yoNrucx30uZ+Ouy2j7ZT04qMarVTqKuLRkpNHE7hFCliWTynv&#10;T5MkovXbjlYvifawiviwaDwrcoIb5CqjHOXQvbTqEUGI3xK3UYqVz9WxUracK7U3JupuWkrGBko6&#10;fpbpCxpUSWn3fjYRrFAoaDeS8bfkUaMgNoKdfLoCs0ZXniExbX/yMBW/9r80ASo8iSSr+8nFOzt9&#10;kj75+5St7h7F85vzKW2/gr47Cb3TqyV5VT3jCnOo9YCYvtCd8hbJ229V6ki2i0adXD8NYJw4xkI1&#10;kpNUgpKDrAx95YTL5hXb3wF8rnVtEpxsUKtVfwGzYqr7tO0kNsthK+5F4zq5uU3pkOPVDcSWiIZA&#10;jxPjVF1qfohapMslVbvKcxMl4O22TaURUf34CmUzoejzn12TpUPauFC10y6yZwAAZ7NJREFUJMOg&#10;grQW4zBCYjM9uyuZOJmWDRFLd9Wp0sncZBl5O+ErNf9xc7hklB9NDhXmW1lcL4m8VCKvVoOSaS6P&#10;GXPlZjbjFOX0fjaHLiwlMUyaxms5Ba+wLDAmawohDjiyLp060uK4MDGsTjHU6Da2cZ3T1tsNkWlU&#10;oWAmHuGO1NUVBJvy1L38OO3msbPA9L8kTUncjrMmuQbZLxKGGzbF9NXkZWbuRA0i+wdkPzBWtWZf&#10;+xNbcbRW9U275aUBr3Fj1TCcoU2odiyv4wsYg0qeRv28GjJs2dhycIyuAUuPoouprhIVd6apaWYq&#10;9OZnWWHq7KBV0IKFpzBDNSeBoRpUIATHKPbaZjVWio6LmPcmwWnQHU+//p9+sPEUhJMGbT6kwwqa&#10;ogNaVEWa/9bLWE6EhFOElFMDETrOKyqar8+w3FMHeQes9wKWVwcwGOJwC+GAmhuJftY2KiMW6oI1&#10;DOVoNR3VbldvWCWQmTy4sAyCuw/LzsytaI1FsolRu6L2o4bGaBOVLxvw7DTG/VyfsQ2BMmTuJ2/K&#10;t5fkchsHFDsBJmZXVdIkttts/AMiyogH4POtqyDCPOJ2JglzPk/Lq1ef/8XV5987ufp/V2e/+utP&#10;fumfPHzyrUcP30jXBZ47ppW9Vm7easuIgSisiLOLTYvPulo1jmJk3lQ8Ou8fbn58ffPnVzc/Otz8&#10;VBbGeRKHuIIO++PxIidoYXCt7RYfsLSXUNd5XNwwB1UM7t+V+puFuW0lyMZx2Fj4uQFPrfo+G23D&#10;ieiy1eTy4Sw4Qdr8gvw5h05rj/EWHSu8aArnTJj3WU+oa+rXnNGyXI0qjjNN1JQ2RsqFyr+6aRj8&#10;9OQLORDVeX5yevpUWxGb0FT57bPlPjgGjSs0cXmvOmjQBnu+8xT/h8Dyrc77bSx+KVjyT6IEkX9q&#10;7ajpuXlOaVMwgCq+pdicPxtF76xK/+o3cCju2d4uP/J+9gtcVyBk5s5Q4aQ0ktXOyZZB6SZvh1Fy&#10;OFntDFPvHqa20yj/J6pWMfzeUPvwICX2LvXwmWoEGIcBqqZ5vBM3S7/ys/EgOFWfau6iE4PF92gi&#10;D/1WgzTdjiRSD3FQDWIlHsrFFY8OuvtZR20xnsahN2zQ9m+jxPPgasQ/XoaCeTBT09G0SZ2X/s6D&#10;uK77wde7fh8uV146d3QEEoB9POvqFeag03CRVe/feAh/lLLyoEqwwNoueiH4GQUrePiQg9aN/3OK&#10;NY8EYXDo+IoawLm/x0f3/G1b0Rj2VMBkwhE5ORA4KAfa9ymAj5ob1Er8PErra719bI3pJ8nBTh1X&#10;NiVqmbXivPuBhltFaQ5sFPHcYtgpTusHIuqnaskR9tbKoo2A+dyMg1vKVZFVL/crOnBwipKBvmRh&#10;waM4snXa6mSqNTwyRHoC5d/oLimByTifnhw4bBBGsZdXWxU8Leh0YhYrKhwrO9Vq4DZJxZR4PaJT&#10;22/PhpZM5qSZuiGQaCxe8THUamtNITlFIoiwyrU8kNZfJXxS8mBB0jLN5ERuPRH5P38XLjyIfZv/&#10;k331/KH5GP8soyB/1ccxIDmOpRddSJMGeZF2LJFVGBTWAqeeqAojtftStKJEb7qHuG5LxVmXvMUj&#10;UoYFLZmrrei38I6IrLhavAcpw3HWsp1kCHuuG6GSLLwXW2ziU3xVHJivJPyUk9kffjQQ186UspyG&#10;f3ugNJCRcoeI1B8WKtL7rQcdh9/m00R6CwLB8zqynXDBvg2Cr0cHShG12fI2jKhn3DtpyiDDJxfR&#10;kagCjarTsMyyeBdBd+/qxhpmxeqWaCd/dUUUeDUQ5e3B3loyRcJchMfqL8Bls04Lg8P7xnw8KRp+&#10;5Q3sZimuyUTW3bQD8KBZ3BZ1vRGv86UJ7fZ84wZUaM5H81WOksoaMZMsp1eUy9CgHQmhm27vdVbn&#10;5naPVgzY0xB3podgVxBKgvVJg4FA4qvVEODqY+LqItaZVVWt5i3irESAo9ZpWC4bWUmg1YXf4c/s&#10;S0+9wtQU1lkmFYYnJ29Y7MPkVSzLw/1zXkeodvXVCzrFkAgSnm9HdTapxHcCWwQBE1b1J9MqawlE&#10;bEwlWHx8fheZi7EVx+4spnLu+dnNzVMnE1P5DS0iuUrL0LAW82DPNs8qVLDB0h4QXS239TKZAFOa&#10;ilMWlnfRDFXXXn7P/e+YyGBuMDwnz8azFu6XHz4mkuRfwCIPyep0hOV+zEVk3JwQNmI3rw7tX0nO&#10;mfkT+zIGOPGhPNUdk/daOa9K5p/IoLI7iRr+3IOFDJbKTssTxnIpE575iXKL/AHFSvJi8JAkx21K&#10;s6OnSUuZf6BdByvXxXw5UjotcyReB7VFhbwO1uqZamh0ZACd29MoBiojHGmZlsbgou7o1Sg24kZZ&#10;K+OYW4K1mfHxFWyq3aiy9WQxEW/zWSZvQqV/Rms9Uq/LUfbtLEUdtZCZk014nH2ZE7YZLngSSy34&#10;H2uu/ISTNYbvjVWl6gUEou91Q+G6KxGVCgIFVIT+kIkNmCKqWKPupEIScvZMWVl3jgOgFYisVMmi&#10;pQ0oXP4o/92dpubJuWwDhOQSHqceL5+nDpF0QBXo6cbKEt789u9VcgYDWmeiU9a1TElwYyCFH/Sv&#10;o25sa4AFnVZecqdtV3BYEkTVds8c8tb6URy1UelGdqj3bpy6dNIdr1XY+cRDRqLdisVJR8ykHoWR&#10;RYYhPQWnc2Tk/Joxo3bHs5UNqPzbKinREvwp52ywJc8Kq/yLQyJfmaY7nXIrgHID/Zxcb+DQvrvk&#10;7AmgrDG8vpZbhkj7StK5WSARDxWCOgJcB4/UBVNbnZnkpyp1dzc0FpDGjZfjnlOU+/nrT46v39sf&#10;f/Lw7Gt/48EXfvHy3tsX5+mYpdOLhZvN0sB8TX4myhpl7mCQ+2jwdTh9aCE4Ee4cxpFSnOhG5SYp&#10;WlP1WjIDlmRNshCr5jG/CCuUnvEoiRNuph6amnrAT+finUR85xSduw6CejGo9NDyUWDxP4mtsRF2&#10;Gs/fQidV83GDEQeQEvI9SW6mbxXfAv9V8TKYUzQD8gKqqSzZvkrKkcDLA4fOp2wIa94qXppEWhx0&#10;x/FyibQ2XjZzOAPSRl9RwUm80k4Wa6LHJOyBNnNwBaVTeG1FMxmT/kOVp56elb/aHDU3lEDydvbJ&#10;K1n+2nPAnv/KT1vfAkUXyFVC3J0GWOcxPabyEGiRx/VFEg9TD+YbGKV+Yp3BkoMOP+3bScpCRNET&#10;ErytfJLbqnixQNmhnk8vTsZmYxdlAds5EPo7WXARyokRNjSJoFd09Qw5i3RMVbrqucGQG7b3KHnc&#10;mi+x7hRU5T+6J3jKSLgji42NkebG1U26c66U4SPkuVvrl90aTTqTkstINyMnKoWqkOUHsWSflfG1&#10;G9/cqHWENM/MbKofzyb2opNvXkl1S+kIfLC8djIg0LH1xOfxPGYwEN6SrUjAoRa78RwOpdOG1DEx&#10;dUrsFdJCj/gZYW2TI3AEFXVK/knq8xjq+kY1IaIKJCdKGcG9BckkzqmOW9wr9tW1IYu2eTXvaPlM&#10;eE7XP9uETZidBdc4fMKoUV3v8Fs9yd2/vG6SP2WMrfTJN/Iu5I4HPI4PFy3fFvqPPVo2YzZLVqsP&#10;bCdpxcd5xK+oA1dW6ncrRY2rCFYgD5Qqt/StwXxTIdg44iqySfDG3x+cHj22Z5q3D+7AkZrLzF6H&#10;8xiRUNeQngZANgCne7ClpKTMTGSYR/VliLFSUX7w4llKXekAkuv9yf4a8m16sPfKrfQTYaZiLbBx&#10;Hgei2SaQcG0UW9ExVBmw9+qAXpkaaBozPTWtoW2lsISS7abpt8hZbO83nGZpAySEBRajmpAAasKP&#10;bG1sj8xQkI5BDuFIAmEFZu16EOvCEHkR76jfPJNtPDa/tSmRxG4TF/kGir72IctaQpzDexwBsjK4&#10;6uF8fsQQYuauLuy6gXFgskiPyZuG0WP51LrhdcK/lO5elGO7rYT+VFGgzdJvQ4UwY/Wuqmfyf7Uv&#10;gNQq39wS5tyUHBBPl+XkZLKRMIF4i4jSTKKp/QtNnC5KR7YmqBvP0ccnnCHy9Obkw5ubmF6Bg4jE&#10;smn4kqlS5u3pr2CvXaw6JvjJlNpvNb8ZkoWiucdZIbhFnmgO5lZQJZgqSs9lZYcZ0GrZ5gK40TCF&#10;WMuyBtIY2g/lQbqE5icpx/vdw7PT87N4bHdnZ/uEajObjJ+zMB6e7R+d7R6fcWBkGqAkeBvlKtb1&#10;vf0+Hl7SmIV/ewemjCyTtUk1eJ4UpyQ8B2IydyqDYJjxQSTg4WmldQ+1DX59tZIJewUQKstUdHUb&#10;SZRiWJWo6rToD1MTjng1esSLQvX5um2um18d52NK2JJcXT2hCXdVbwBjVGKqZ/Hr0UwB1ZAclhJb&#10;361krOZTsQtnjmXetKnKGmq8x5/FZCcx03QkrRbHK7+RA5TPiNtcM8S628e4G/ucEmicMvoO4HWg&#10;DRkx9f7nGQQNz+NYb1cFDBCnWsMpP5AVG8C+lNhDlYQIGwOTUUBQK4twpiOHzHpVick2KvtSJLWn&#10;nUklqIuIsvhvk6m0jvDlBciCWLNAxt4Nnjch3QHMuHjyZutxkA3N+Q9AsNxA/lq//ORP+lobQ85n&#10;elWg0ZCibB0R96SGNke3pP42t4F08ClYDDaqES9zj80uE/K0X47M1Wk7trSeaDYCrZsgfDerXWYS&#10;SsHlraSwCyP0FFHYhpHiZPmuC2EpbEPVMzDEXhuqDZUi4+pCUc+0SVKwT5XdbvLZgkA9oDsGRdwE&#10;GmhtJgKKrgB8gxDlJ+BYxmQvcmD4kaYDufmVSkKW3wBkrtM0rogrZZ1nOj//n3+gNsCuUx0k3lQL&#10;yckEQw0ahfJrDeD+InhYE2crK/7hmbig8lXbTxOH8ZD65l2wtXUfNjrHvHmH0hqbrXpJiLCOrrCq&#10;dgqJ1UFHeA+/phG836ZtIDn3Mx4maOOQ6DGqRIB7ODiLqvo7gq2E2c+YhJ2Pa1cIdbfKT9edA4dR&#10;cBWEhd5QumtvNnwukSPhCdGNGOgiqkrsyo1VekT4PN7C1ypqDShlcp4ukHWdvzo5e3XI6Uc/3r36&#10;n8dX3706/a1vPfnmbz9541eePHz78gxpAZbnqTXb5f8QEqrs5uvT9I/0wpHleWkiwDlP6U+TqpTe&#10;V4eTn3i4aEJqr6+vT9JNPL3CwXwEpQjKppOEMG30Fcy61dtFQ3tDnrRmYnOIOb97kG/J5rRt6F3m&#10;rXXw2YhuRy9UWcmn3E0dSBWw3N+vVCmsZrQosbtSm20R3jYU31beEG0W5uXQgze+urn0DdjicXSk&#10;uO3Rzo1nRuSUCGtsZUBc/pVtTqDaW/5NoKlSJOvVDgS7uhZetKbKYSoywYwTXE2FXv7M2p84Do4J&#10;favh+3h2POCXKbW44Aim3QVgdQipldvmdYZr3Cn5lAAE551UfsqJ9BPB0N3NKue9w0/BBbHY9y8t&#10;DcKCASN4EumbG3BdaeFkISiCY8zBN3R1BQIpI6GbpeUGdVgyaKMBtNqSgnwfSEJKQnf50F5cDG47&#10;4lphug+dJZlICg9mCEGUa1n1oXHaGA7kpt3OIaVuYrJ93LUuoWFhUZpZIHLGyOmLFjBWWrLpKguf&#10;J0xUQ7l8qcGKDYCubPm/NzbSBIqe+zXB2An4sxrGaVVbPjrRfHB4xYCqiZpbRDoIk414q6adeUdC&#10;FPjUzRR05hgqXV3RZuRXNBp11adPTCdLGgWxICNj5VfX2vWlWeq1gI9HNeg+CVa8QDDnQykxoQlS&#10;+3AiFADJVQtRxLVPryzjVFULxjCQ8CVMRVlpRNeITlU2pZTlcUpaKFowlxZAdZtkcdv2gTOzZ/qn&#10;G/eo1lXXZJ4Kjb/JxCCKNCt6enJ8Fnvv5vShIcSe5l2UzOCpcsxTyeYiyG9JBS9d7J2QyxadUABn&#10;8I6gJ46XNrxDdcMKb8rWnPNwPLC68KkXKQoNiY4bPwkJiBW1aUO8rfvK0GLgiOCKHrJRbvUtWAb4&#10;A3XQpEelKn1TGvWt83rUSkkfJ1d9WFrg1Wy6m8YlXH7eq6MZYoloa/9tc579NABY3rKuEFmtyGCk&#10;uhgMaskkYaHKcTeLj0av/FMaKStjtsyBxzcdY4h0Y+O+k+Prt0Ga11286G39v9K7/7DMjWxXtLOT&#10;zdxQBP2FkJ1yM8+adTKP55feUIFIeA1PHEQUJ0vsomCRlAUWERtUK2D0amkrj6nQqWuSL2WnywM7&#10;8xu2oLUAwHXMDdBWiLIiqUKTlCvJHDR2IbmZ0LQBwKXYNE2MFErVrfEsYcMH4Oy46yL2smVsoR+3&#10;XRDKulgxMtGaJs2B+olsTra2UqkzHZ7dfX6Q6XZK43gFgWJxnLFoYzig/cR40+u5BzREq8YDntFw&#10;6Ggb67azGTtyj4XXuVOAVuGccP0dZMvFQY/N1y//Ke5NwN9iwiw5EdQYwHnag4jEdvcoHJvQghUf&#10;g1GjfjANxhn8r/RhSkXLUgFa6BKFCxW7Ozpcii3+W324W9xM9XxKellgG32JbMDcJgvisN7/jBMK&#10;ihQgQ75qvEkTVAEowXWWqX3VNa+GbJuioU0M1MxC1DIjgCkFsRuShRWbD9WEgqJxczGUd+6XeX9D&#10;O+M35Di0xIET7wUUcuZKwGeYiAj6FtOaJALeFuzNFMsvzXhXq2E5cdAkJQGckQ01SSEjo1Hkqt5k&#10;phfoJ1e2nMpqZ/CwszVnx3TF44u0dKpxqO3T6OXaxJ4gTW3zpK/Wwuce1IKsJaFgUkvs/wQV5F25&#10;Q12IJskjanEPRb8f6i61iBwN9gwpZcuDex45LqsB2u03PPNhLcNCIU+xJvZzKwHBGBwlylNIjGnk&#10;FGsI7YaTIBL1xL7b4+5RW6xFPdySddV3AEYZUD30EC+IwvpMP9zAH60HJtFD3SxXACkwLNdLgBqJ&#10;o8nZ/1B92X0w3LToqJ1kFuNKS8pVpoQKkYZbh5Ozw8mFxxhgwHKmL93jUWWPFB/l+oXYUEzeP/n2&#10;d6r+1RWRGeVZigfMUB8uvhhyQyWahfaIkr1mlKmEybeG7WrTlNHlI2x7VqTr003cKKIrpsSfk0Jd&#10;qf5Rk7hM2wuKUD+m0zGPxwNH1cS0MvLMAEnCvP/6+O1yNF5A12DkB8dVfPPowf2ZvKbgX4vfshAc&#10;kKiwLZGdKq+6lxrHbuNc8Qle0LQo9DY98G2pn30KStUzPVHZGp8sKhy+zLfp+/wqf3QoZc9IuGpR&#10;zofThklWwdt3/+RwLy0kjj99dfjgvdf3z3fvfu3i8mv3Lx+ep8e2gk0GVNtT365sZj5ERnQCctGw&#10;G+P3F8t1CE1/SktwrKzYGwkBJ1MCdGbbGvQGxe2IQMcLwlbE5znDveRQgpiQlCRZ7GqulxRYB4fl&#10;ygwyZWmglsV7izNWkTLi0YQuIUbOiXvqUEKyEl3WFK6kT6g0uuHeFFRkttaBr2iMnrlxUIG1sl6X&#10;kMeL5J0OEDDwospvLqjpIvlOzy7Noo3J8BTIX2vaDFujo4NgkKh5dKXyHvVhyfFsU0kpAqMISaZ6&#10;W9g1E0HUSZPV/BIZFnsmyaIlMoUchUCz1Y7HPErUpuSZNmnxrNUWTW3IA+CYCpzRY348yo/V05Ja&#10;j003HRJ2tnRLKnpLaDRrFaoZLVw7BltLDe1zQ67lypaZzTLaCVQrGttFiVg3MOueOjlXXH5OSDNN&#10;CNHDmEB98IGrphcudmfockznboisKnnwQlQ3rlLJ5+kRML0ea9HCOV+fq1O+2KJcf8CxeO59nEDQ&#10;3Q5PInnJ1t6wvFE3an4RTGIERDEcj6uNomxRJjzi7fjvgxM1UhG58yBow9pnUryrJCyrAHy1LhnZ&#10;eDVMNeQpG4F/okvhW2n4opl1LcKs1DdpAkBx0DTIz7YStwFX5ZJk62QjOBA4DzVXyLzZiVmlcMPu&#10;A3RwYcE9yCCPGP9vqqSbSOct66NkziJS8aSMooIGWpvfJcqxyvTBi+2ZGJOa9qHc33hvBhSWrVAw&#10;YGKSIT0trTSDpQg3GT6sMmI7V2KQg/y+q6SdPdIhNZRCoAwlg2cJoQtAdL4WnsGamhE3YqUZhlq/&#10;WK20JVf2tZjWH9NAmgsg08hP9drWNvO60RI48yOQjDWSvMSsKIvFGVGiH0ciC27WQ8ijM9TYBp5y&#10;jOGiYadpxJLH7MmXN0IF9VMXdFqSowE4EdhYLsryM9rSy+WohMqN2NIoV/1LFge7EF0JOVbYNW6A&#10;fi9x2JaTneYsSsIjvnu4GH8E1PrChoVS+ydhEpBh34hrZSExDEoLI3GEyWgvYpTOExF+qhmV+DXf&#10;7ryxkguGadgn0Auoq5eBcmuxVWyS2pMNbRqFUfjh4z6II8nQE5SVRQW2Mtt0vuW9uH6Ekm4aZpjR&#10;6jUzTgVIM8NSbmHamme5xBxyvtKduEdG7xetpvYRbFfOFVcZkKdSCuQBFmAOY04OatdQZYD+zJRf&#10;JhM1VZcN81Lbz0UrMHMM+NPDzccEDG8+d+RKymyuHjRcBvVpkpzVtWd4qaNaZfvu5LI6FVlC0Kn2&#10;gDvYum7n57G60XE9R8c4ildo15Qorh2kEl5Oll+0oBy3+yCluR69e7ZPiHef+G3ufGTTeDokWdqa&#10;EUgqmZCM9Q4N6g7WCGLzqlpJnt/JdPCKYFN1dl9ypWkgZTWQ9k6visusEYsPSJhgDYqK7Vqc3R8X&#10;hijftMG2IRALGsyDmIpZmYJVACNqKxYlIhh76KhJClE5uhbyyFbqQfYuel0YWkksG0HEWP5AXN3w&#10;u3sIlobtr9p19RD9egSZ1YqlYgzO/MS8wX3sDflJ8nPhkyU0zcc6T52MgiuHk+WRxQcEt5RJiFWI&#10;kQxF23B8HJyGJSPNDZltyq3zXs4MGzWGbw0U0+uxEctskwksuJPq0wnw4RJyLdj2KoUtPbRvXLMk&#10;tvNWAorqeCKsWeJ6FkxWwKAtT8uZoTYTaWuDSd/NtkpfrCJaa6w1q4LmBzXyhpN7iMqqimRO7Ls3&#10;EJ8MXRxaIzZmZlFIXMLAZsIedZsbgijY9nJb3biQIgS+MpWK1fAiC+krrQzVxo5l09tlLVc8BNHE&#10;IskQ5U145o1c8aQrWBBsnYDttiIihehRKr1Gf222jKmZb6rrgtthdNqVyEqUqSUnBl/UtwUjnLbp&#10;2dee5dvzjRh9iLMB7Rbxos7FpvMrZIQH+6GnpeUDmEUaBu3qZaLNnWkBQrULJvPWt/8NK/XF7HQr&#10;UnrHvFTFQvoUX5XTfpX7M9Mlf9Vii0ndVFXaoJGneAP6yrY5yknZEPYU4IYxdT4q4pBgugi8ud+/&#10;6cE/ecqkkaQ98KM9MInWkD3MEas4P3G/hdNZagjfTOAyJc3R5MQlyuh7/qc/gLsymNmqsrDfLdo0&#10;zpxx8qAKuqqw81fBYq7KKhNTZR/muBtJU5HF+hW3oO1eVwagpkOcqGLlUPCOUZhGk8F9JYTpsF/+&#10;BeEmmyW9BOOhf/Hi8PnHr/7sJ8+fnu5+7ssX937p/sP7Z80CYDlj4PrqQrUfhVSvYtO04lye7pcW&#10;aQcIyDall51R2E6Y7AqD13gwK8GSXbl5WSqr8/ieIFqtR2KhegTq4Oyd9Enyt8psNW+zgv2Rp2vh&#10;COHcEAmEauQprCV1yWxJRzGycbxqGP47RoJaCwPqE6kYZibQsICoyeP8mc84oMo+jCgVmTNIj6EH&#10;r8QKlHUACFtsdEUjEKMxCNNsZN3wxtK1+dvzEJFj8MS3M0QZXE3TThgDWHlQmRHxZiUJ9+uLwVjN&#10;4w0xwcxWQGZFaPU04VC0V6ENq4Jjm04o96nGX6SlJQy03K73dTa7kE4+rw5FRNrR8EM/gZajHgH1&#10;vxAgWd8qOklBaQkN+UJ1kaw+Z1E9JajodnA0XJUq9M3UVe+x0bSrE5cFy+TvbMf36WySvm3xBVhw&#10;WlWBkPPkgzEMLjWePdZF+6Z2fEYICOQnGAyeYgpUtRDYCB2QG96Cz/WtiPPu75ia3CxyKqrLPDsY&#10;65DbCvylg5bbyVIGPmWhfoZjlFhrymaqHLOprT5oLJTCeT0WuIMDiBrAJXs7yZui7BaQskufKiaJ&#10;MRxvmtn4qNraS5OztDRvkVN1jV3r6YU7mkmkYYk58E1ddu9waGMiIh3rwK+FaXUuFjgNohMThrpN&#10;uM3bc9vHNyfv0yAnbXLsmgPGEhDOjONyroGaf2HUBaxJuZU4coA6ItP9hXfBJboRqSWdoK6Py9LL&#10;GWR6I/uAW9uA+20VwaIfcQ9pMNp86LoOEaUZM5EpucEVgjYxgoTHhAAATaAgqwyuOKtI6qBF7Fsv&#10;4iVNiyHuY1ZH4nE8R+oT3UGlN5zQrjZyrZWgnjlEOOIl1JsWosNrNsBBCcjPmNZigl5FzKKu+3Cy&#10;p/21oaG6F5m2coH5+FtBrRRDcbGpAQxgMs2H7tojmrAGxYT2ei1f1SiFc9aOLU2VGoQqNNIMUjQw&#10;v2ldaz9YGvID0aCSGos9XrZ6mc3X4CKObOaPveqonblORiNdRRsmgDwiYoADYonF2rBKNmA+rFgb&#10;SSbQlGywAuFeLrFkB5JA7JJkimQTGJAupyTKY2O0iJAmKGrdqbGgRHHVU3ZIJbAqB5A0NcnsDxEi&#10;GJBK1BQkB+zxx5FToMgOn28vnDIu4hEVOrrvo4nF/KgLrFo1Dil3MNT37IYmQzFrM3IaCNNtiNZZ&#10;5MUEQ8JAjPPgQVB2MyuhWm22LeIV00tJVFcULYzHZhr1EbfU1yZVzrIiW0OoCY51e4Ebu5t7CYTs&#10;dg+jDZ7tkxL4xtnp46QopyMo0YwchIOzLanLnmxMEC8iTE2XqQVXQ0p6AAhghoNmGk0wbOuvaguZ&#10;oZYSDEr8lEELn00BgMOIAM0KrJekSVPRDXi70Z/F6huvUyotDVB05YaMUt99PuYtDplUFWHX3bgW&#10;GSH6bQSlRPEsbuBGud+I+/I3wV45gnBRduNqVAMxgMSitmHbmrE8PBOoQyrco5DXz1VNaaRW/DVj&#10;YS5vkU3y+KkXBu4naoUYtaPAMdLFnRK6d7pOVPcWAjOyCJLJ93gOGziPcWUVtGlHhltwNil2qc0R&#10;LYOHufhI5p8hg//TY4jhx6MdoVBPFlqHdfh5oVlIKpxCm8ysRn1HQZ1mTv0ztGnjPX6PSnB+uDlv&#10;vZm6bpAz2JhEeq1rPg0VdORcwZWp5ZzdCnlmqLiT0iS5LmBGAYNgrZleuvOku3I9JoUkqraiIao1&#10;x2IRwwSidQrAf+ysFszJRhOG8XRDk7wm9ltEw0D1/2QvEyEzoIuNiHCXeFHFlVmWpYAJHK0aMUGq&#10;PFy61D5YVv1/8caqGVVgFFEwnvxXXRfTEjrUKPBdWchAbNQnFrLlg0TUJZbLlsFzsN1iV2ecmhLt&#10;niBbgx9WamsA00ur7jbbyEXHA1SiNNBkhh6zxLxtkbB/53e/06TNfBkeR7aDIZRa8DWDS8wQags2&#10;2gvBtUs/hSm5KyN7RGJa4tXZU2lnoV758nA9X8ou+lNSyQiXqb6gd3zpAf5CccVpShpydiKcLt+m&#10;tuFRuCFFGsaEPTI7zJ18DJPTPuLQqpPPbMnzWVrwmxxLkFPe1/buuRebpGqWezchOE3lUG+uNd0g&#10;M2ntR3liUaDKUwkJGQ86bCbVCEto2/3oqaRoNLaQyb/tE1uJ2Ec37lmk97wKZqj4F73QVK6vjoer&#10;w6fPn//hvePlo/0737h88vgiIgAvaSIw9c1UvYYTuIrq3tKkgegydwS+jFU9J967ZJV8nIZYnDFN&#10;lCbhX+I/Ov7Lyl1+x2PL4JKjE4xihPifM9MFqVZEgVYWnn8m4Kn2id5cwVIkkL1iIdeFpsjUB6/Y&#10;6J2sRMXfD4OrOi+dmAucBEOoyk4wEsCoPgvNKqeLckre2oQArNYvxObI4mQByf/RPHw5a+uvqZ7x&#10;eGZGJA+/oKRbCl+hiRlfZKsRiN5GWv5Sp9gI35LJtMwSlF5Ru3xb66XJk0FvbG/nJYWKKo5sCIu3&#10;t71Bo+KCgm+NC06icrcm0Avte7EaJ7c2FueZyXh5I/AKKLtf7F7eJG+W+RATQPwQRKpiaqO1Wm6T&#10;+pWzH/FoNgDbJtvh+E4G806ugdWttroMlO5st95JuhFujZxnDD8m00dG1ZBI8Z0vSyACS/bDlHLb&#10;xtOqx+QSTRHc8ZhSkfSasnxq84wIkfNnNrW6e0M/xTF/UREZ/OH/qiuXrmsUWUIPGrcUohjox71X&#10;wcrVVamR6x69OK9w8kPaTKYZE3FqVgBIl7c/2M/ppZe3pP+DMjI444lH1embBYDTNJPpIZ/5s/5B&#10;FgsEaDbU4B5IFUFY8TkztunlxG9hqQghYZF1wb3jGREouRqkooWsMQEqw0GbKNxJpCQdKnsXnMF1&#10;q8IxqQqCpYoUORd65SMIVc7G4aVvSHtacihzY5fldcBZCqnoGdQidYp5588sNsa2UwIa5WYcH2Kc&#10;kAOfZKekw2Q359w+Hl9oOe0hYCDWC8ioOSE1aKmpNnc2NI0xVjzRbCPgpgdN4LD14jC0wEnLLYFe&#10;jI61qP+WgcCTnXDAjU6Jfja5JNXnbJ3KJuKZKudUApCFC8nvXtMgFCaTP1uXCGuYzdVoadGxBoMn&#10;wTIOaXtWZAErR1R3LOto3AlFqm5i0ZJ11fo1wMh1VQ7mvASKvowaeMsZx8g2g+iUangoePgTJrxk&#10;EH6ccSOCwKWpghoSk8pQQjTMwqmWX0nGLqxiD8BsGH/YqdYRbQuD8CjiBuphU67XmGp9RkTk6tPX&#10;FG8UZUgEfohXQtDzKq7jjXVPdS8zzjIVZFzDtZolhFD0pNnyFOshc9ESmqATFWFWU+OFNFReoemo&#10;owWqn6QNDCNAyx7CmTyvT+jPzL/RjiLFEiHMxac5wBPr13x7Dy/BhFBAVF/KEsjG0l1iMdqOY13p&#10;VM58l2HLZtXWctZFvOV9kGP0Q0GjdMqhQYRqORE6Vi72rWfm1cBI/W3OwEiWKSsl3mtNb1MUMaf5&#10;aHJAHfhBIIVgKbAKqNoxWP2e1INErbO6ArTubPM1uoPjPYEf6q2AEovb5Xtd4WA+hzzH7o3mWVJN&#10;ta0qFfiW0Zr8bAygxxPoiJGi3TIgg+SdV+NfpqHMUlea9jUhpeLPcFemEKugCklfVzmuNtIzYOo9&#10;t/Xt8sxS7W+w9LFI2D3SlwJKG9o1+0lCS/mVSRaSXjsgNNQp/vfVrdUPG88veTyB97bRUjoPWlYC&#10;RqrSE9RJapHOgGOFNvdkeSEJXI/FggkQmGTOYQ5kQCiknnkwQRS8wCcjYyum7eLsKYbHqEnOv0n7&#10;ZniZuA7CUPycJluJSXTttKJADYFhDHIKh4wzR7XJwdg1ypUhahv0kO40gjJkkiowicWzYI5pImU2&#10;nOJDO0J42iPKk4dGjZFvZ21U5ptumX1ZODAcW8yuVIXK2PGNUZvSpgSMS5oYDIe0a2pVu6gCU6Ej&#10;/2ois1Hi3jaaVfNzl/arYhYfE2akW9acNQVEQL2nvE58lBlDGHQ7jh9T5qtFA7YXyRlZwZ0BQRuc&#10;eagKZn9Ua1LpYb5VFsZPmmh5+s/hmHY71u4AjUlBEt+aMlN3oXl+XkHE99poJqphKE1aJQbbMrNv&#10;/sH3Y/Xvz8AJzneiSXR7qZnX3obvs1n1JTNiZV5lmMddSE6SqATDq6ZD1+rKuClx6IJb1UdLQfRD&#10;QDPrxAsuppdmKCo+eIxb1IB8O+NjjpL6X6A0jSHzotmdf36Srgzymhf4vGGx8RngLrUbYZu+oB+n&#10;+2Wml6GkagvhWGq4UtYSqmMv2WJaiWZ6kB8VhlM+l+/r/Qow0WAWlMiJrYp8epL29xmnJan1dj83&#10;LbB/ikPuJdSmy7NKc5P3KumNA7+ky2gS4w8PdlfJgr5++d7HH/3bk89ePn7wj//+F//hP/3il79y&#10;/+yde/tkt0OHPUFg3D0qBKv+BNVH+62Kl8E6/AIf35z88Pr43uHmB1fH/FDCfTw+ujmmI0sejrMq&#10;YoMwEbMab2SQOcgXmNQYCPBHDTXrslkq1UbpEjE7XkImOZZfWtyVP+dQe4R6HEV89H2Eu9W02w7Y&#10;xGfjSxvWQLRr/apczrlneDQ53oPZNsxYqdWilGrMYccoZG53vl+Qr4zn2iakmeTyEY4qNhwNQoDd&#10;6Nckn9D92jYx49Ddt59GfUVXK7r5LRp/VI3AUyu3ni1SfLPACKrIA8PUDJpnu3EYn02vOD22+25e&#10;kWBCSCNqFgYMlLh6U6uWjZK1lMvcYxLgZMC6QXj3X8R7kmkcSTUnk5xeskOyeKkrYLtAvZiJFdSR&#10;UTuzq2aeipo7HQiRytk+siqsZzZed5PeGy+iwshDKbaxKORFglOWaS2o8T6CQuUz7X/YSWiNFLDM&#10;bT7gj1JHsePX88+dreEK+DbMMY/3eLbscrpKFrvIrJbwHWCtPH8kqWS6tnpqrkQe52j+NQ9q5lFo&#10;MMmbo+ni3CDPGVbQeaGq9ts1gaKfOSmDThJC6+K8UmIrjVgayluWuQzjSrxxhOsUJJuqACacmThU&#10;cyjoGhb61m5H1szpPqrez1J0pNWXKzJDGGbASBvMsvoQPIaN/tcUR9wcMUotKrGbKFRWZ3w+FMU5&#10;yXjkwmZzakJ+6CewVXkIZ5OX0NNYtlIQgWtxBH7P2FrxZ+PxxKiQT2I255glQ9aF4Zw3260nmK++&#10;JdCixcqf+Qy74FftxqyoGX1ZcjbQGBpnh+ROKLpxTvaFaFgxIYKDGtqFb/IcRoNUpdwlCyxcNNUl&#10;REoAX/L3FHHgo+oJ5pNrakd0qgdVKu0TS3iQ0ikJ3DLmcqWTCOiwdiIM7ohv8Yq9xFTy0cygERtE&#10;taArCAAfOK7e3XRhaSgSeELvDt6TePCgYzXMeZuFG2VXoVKU0f3DkygLUAet+NQLuxHuhVu/Vfxm&#10;FSY6Ncv3LmOsccruz8nht7FcopFNzRLjhqbkihWgwZbM/PnJ7gVHv9AHwWawOLjblDiDKyAEtU7k&#10;5ARYGWFOx3IThH9k8HvdTtv/wHyWT6pltMR/FEl0gjnSBf2cvuU5PorXoJDQ8gM2HmgzGc9eANiu&#10;2p4OFve6F9m4cktOc/GtyYIm09JZox+vniaZsNo2AJK+LNL20KAM0BSb/BbYkuNXPuyxn3nCc4Y4&#10;kGz8xa6uCyS1wczkZOf1/Oe2fNc/QkkCi1U2wc3ody0SillVmcCrINI0s0GDthiSL6SpGW3t2qI+&#10;wZX/kbO6wieMbNl2tjk8/8HZ7m3IpBzY3VdrD7gy82cK5WYnJY1WOw0qQyDGj5ND0SxWzPTQ78nr&#10;8Y1Ztadn5fOIBgdCQIUkM6xE1p87jC7bEas+fz3HrmMaKT0F5nI1q/MEcV+UopgeXCS7A2g8i1/4&#10;peG39lXOlWSJW6PEoxfk0LKQmCu5EMyJQpiFhOTfljMHNyietJI8ZJuYRLGaFNaMb2PSDlZP6yZ8&#10;M7r5HWXy8O36i/UFY2K1j0nKpqpaNERM9alTrX1L1rHtu7P86UNhJUWDMXmF4hiFoZ07dPGI+fTE&#10;LrcEwqJrpz05UOxji+RdfrTiOoVbr2FV7Laov+RfHsB1OEUzCvY8cPNme3H7urxXwtQVaAgHfVKf&#10;guUejRDQ9zitXjNINIog832IGv4Wq7VuO5QogNcOUuQ8631DPJGwdkxCU4zbIqmiIR/mjxCcpvcw&#10;G0V/RbM6g+xR9F55auZSWY5LYHP0/xVihx2beh2juvKRxCsd5A5l+XFegL53s79oXhSe5uMhhUh9&#10;K8tCbVh9UrhF65fDDjLFF+EEMttWt41yBVYDAAo8Kbhlep12bNf2b9MQsMWUwfBA5v7uJg6sIiQ+&#10;kdY4+NFtp9KyUuWjsWTVnlDQPLsOAk6j/jnh/fUhP2Wn5Fi58KYI6UGAFhFhWtSN2XBFt53qX9xy&#10;0yYgDEHYQzrM5IjjBt9TVvrl3/09tjaJ0rY6CDeP8WS97vgMMlK3ehnrE9HSrDfuLGj0uLMK4tEa&#10;2i1Dn5RpeZnuC2a5jAVn1cx6XCl4U8ryKEJztOBTmxbk9xao4KjTEVindRKD4y98c7/78n731fPd&#10;z53vv3Gx/+bl2d+9PPs7l2e/eW//9+6d/+blWf79tcv9Ny/2X79IIo2h2NCAsW5dQmgJnrfGB0/q&#10;RMxYtb4f5pclo/+0EaLLb6UHq5AEqlzWX5IrWS+dck08G35gRCs3VDhlhDIXagt1Y9R3VbwtuWJc&#10;6Wd6STZ85rq/3J1x9trh6ur6ez/79P/+6Prnd/vHb8a9d3Zxli4Q2gay8dvPpBttk5Cc6lELq4pQ&#10;/Onh+OeHmw9zBlJO/aKtEXiQ0GvFs1MyJ0fIwIdZ4HK6dHErY/xuwLNWgY6oaiQKHn9ASXcBJqWh&#10;0dtwBOnp0jPH3jf1rt0yZQQQX/FKH3DXgofe+xvtmWpwndCzRzrLGLCYrMN+LHANGd5ej0amlDvB&#10;AW/eWJ3YMttN7EVNNA7g3BwpFblFhC1zU7ViWzvbccXpc5qo40DDNFHLiZ2koGM0ztZawVi1k2lI&#10;2y55VhIycG1UQjfqamZ2NWgvYc78DYD05GFBmpuNdw3PAFfrLNAksDMKAhtnOYvi55Njes5RD+Zx&#10;mtSGKWvxy1i+W1fbRGth5fXJaRdlzi0Hqv9SZ0qrHBlEpx3oZfIbe4pBUq921Y7+lJcIJY84qr5o&#10;BECltjyv2UqG9wbUHgkzqLMullPJFMWc/N0wZsNN9Xw3GNg3MnmzOnXxyKYMHDUEMflIo5EMehTn&#10;8k8DMkZR1IYkpc7I0ZY7iWkaE2h/pr6YN3GyZZavj9TPpA7xrYCiK0x5L7xsm0Yh4Bp9CITnxS6q&#10;Kk6+03cJP4S3rPCvG8LaIm/aIDRfNYItw2dPq36B5NNgH3Zfjdnw5oAd0Jn/AhtMklEdYU6MSlpn&#10;R9jEhbvRCkWTCGLokjutNd5+s6Evp82rHUEIdqU6/o378QOHWWxwczNbWKtMMX6lfcgHiWOuYGNy&#10;9UnjVvPEuMxKbGlllMD03wqj2RTfWntYsPMKEMYbqEwzBq7RVffxRGLhexY3Rm4a0gS7iB2JxlvD&#10;Xt/iPvlLZa4VaJAFdF2Au8P5aGjhFMP5WAQQUSVV8BmC08mY98bLnPGj1AYIFc1TfOiQDo5LwilN&#10;tsUGBGbi+Pwi/FvoFcyhFlT+bAB5VO0yw350gBWAs/u6XAbCqD53aLCVzGY2mezMeikabqi2NNFc&#10;D8l2iMQbcJ0I2KHZxm8nKbRkZQDB3Lm2zLnLkJV9NaTVnzqUj4Aw6jwl82m2mi+Ha7m69DJVUox4&#10;wqBVTHBAvSa32uq08XcdIxyrpniSZ68p+SomzJ0EqhhXkBVpOAZyP05bZk7BoZQ35AMDP948PZLY&#10;nHhviKiH8RaxbWxbxCCkVtlduixtVO1ZlJSEEmbSKE1+LWm3P848lObLBgalDu92o0y2pAMzHZXj&#10;dDNx9P7Z7sH5Pp2Z+V3dt6Ureakj08o46ZdowUvaZsBAsknylTsqb0JMhhkvFRamaKZnXHYqX6oi&#10;Xvcz7NT/p4hXDpC/aC7js6g37rFWXyNUDl+UBGhNiV8UJ7SqvEmzJf9qI6MAlI4AyKRHrVKOobJW&#10;DVQymtkhS3TA+SDulpjo5Lvo4kz1qGZYlP9UBA+rXM6FolAmXzHXvVZxHT97vqXXQBlXcaDkwVNg&#10;SD1c1CqLPJUyWWxuELE3h5dO4QJBrCP4KXibFsvsl548sUSpug73NfLgPEK/qeNkrkbJmda+JOkg&#10;bvC/XHlqum2KmY9OScu7qjP2I23mL/BB3YnHjQbRqpMJekhsfihAjYHHMem4z0ydTZ/hnGtAf0dL&#10;A+K7TAfm/GBIDORVSHK9xlStJ3GlvAUEENkCN/PbZSO6VKRo3KZBJJlSg0hVMIQWQg0tBU7VILBj&#10;DSN1kbF+F9uswqmDbNKeQWMycz3KJ8CeNDQLwdRuRpTC7jVSRKQRW/J+CbOzn+xrVCFNYmfUu821&#10;hg+rlBB1ZqpOd24x0uumMHmlPHDot0W87KWEVpQblVfIwIf7MOsd+qrgG3JgH9Xr4D0tHwF+DeSU&#10;cbktp6e/8Qc/yF1X5xy9hcVP4rVdv+DZE1vr07AP31GPmqVc/J0ctnaEk13TdT0v5HgJty4f1W40&#10;EhalloD/vguQkdLBiQ0x4Cwvlvx4JK9ILnTG1C8IDeKz352+Q7kvRJu6gjfNl24BMEeE0/l9l7pE&#10;IOV+lFuFMQWhk38fY++HV8ecfJtQ56fk1BOxzPg6XIVpk74mjsTCSGVhtm2qOc3ivZdHSCrzUSLY&#10;i/XbPw06DDcxkwSiJVsD/2LGZ1PCCDj20N2aDjTjk+NSBGdM39qQnDNpiNjzuG7Orj87efGjp5/+&#10;1/c//i/PPjv52rv/+ltv/s3f+cJXvvnk4aOzk4dJ1LA971Q5QwBLok3LTbAqIYu469Lc4ieH459e&#10;Hf/s6vjn+T0lefEPawPHuf64ep4593ou2TXqDew+X7IsVdeTF5RX9q9mCagmxCgC4Tjs0bbtENaG&#10;e1G5CA4Iujp3xc3izMbYu++Lgfn/evRFCdfVueU3vEr8v5r0ujhatSgqLxhmEkQi7XBZU6pxk3ph&#10;OpD5G26cLMxfGdPD7tRxu3Zi9TLNqCCN7eu8ByebipxPZRghVr8qFeRZPfpMNfzUJo01yOvunTfq&#10;4tVLKuFkddq3BNaMTVE2GVKusp7lWHhTBqJQtI9LRmv7XyL5al1NcNCJO0444lSVjQTZ8D0HheK1&#10;lYhlguo5RiRMKBr6Vg3iHti1e10wstcF3eQOzO92UzRhr/Cs517vI97WALgYZSyrZ0KKD8PGTuO4&#10;fc5F2PUcBDXCdei3ynpFRtM6aj+XXwFwl6Qm7ZyU5LgAlgeESEhvXTyB0yBVkfGdi0ITle2mMNpC&#10;Uf+q8pfPw+mHWTtk4UMZ9Pq0ijV/3b7XGSZG3s8440eFWg8uxt4zkPH6a+VUElf5EHsFYHMq+RLz&#10;R1LFb5rIQ07LSI0JyZPsCMytfaSDCZc0BWXOhCKlNfkzie5thNajfbdpB581exTJJkqAfqp9wdXs&#10;WjSGvBuzxBManGxhUrvIwEVQyKS1Ej6GB7FucCURtjDMRyv868HFSOLmcgNAysP4vdWGTcHQRiqr&#10;ic87OEZyUyKueWMmQJUjm4j1VDYy/9SpAkUvBWrjVM7Zc1Nn/BV1R9+SKfFSkNC0I2/TIW1vJCZj&#10;LxYBiJ4h65vGBA4pRQgBfe3FNwg/F4P/ocqQmio1QkQJOyBU6bfHGDQIUPU5gvyksoe/kuE1lWaF&#10;DP20TlIrNMyhp9kVbvk3CfbL9VT7n9lWE9BbMdaInuvZhoRkjX3VJGbr1RAE39h7w1qjBiDdSukE&#10;guSfgmBQlyHN2aa/ALp0cMxuWbmZ1cGRYOOsqLza6NMiRnVIQ7Wct1keJbNVx5jK5Hlf1aeKoQbT&#10;qgmIz3kcmONugPnThrnOGhQSOUwY6WeOVBW/fHsF4irR2KaQBjHkk2Ps0lyJrgWrN2zrZnXm41nX&#10;HwdSYdqt60mmyDRSMYjEQa1sFgz/hbWKWolQQb/dwXxANru8mqA+3Kb5bkzYF+bUkIWrhRXXQVeZ&#10;pOia+n+TIDxGuI39H3jQSz7FDSYjeq+TQlOoST4z+nE0E0lyibZmUbKJxiFv2tq6UCrCl6kWMhnW&#10;kj/uLIiwD2VZgMFYdH6M69bIBf5GI6GfZhdW3PPGDr5GK3NuPoheftS2ySnojtd6mft5tn6fwSKh&#10;WiRX9zB/albDgCsXDEFTL0NTBphM3cQMPnLKxc3awUCxboOwNAvGlGE6B3US/RpVLVQSplW1CoCO&#10;8rmdiTUwWXugqggpKs5HlQAFvpQ1ur0L70GMedAxUUJG91stFfVSKfuEJ+8F5oamBU7t4cIt26Q6&#10;4UzGzOP/4MYV+gOEbjdpHQEUZUq7HA9rIjEDoE8qtiLr8ZTEIrhnxkfSGJPeDwLU2my7/gK/y6fY&#10;lR1JX+hPOdCIBtG5B3FW09NyxeG/PsveWc3bKfHjweAwdv3HfSwZbYmubRIeOtJhrBUz+It4Su6t&#10;f0bZzpIJj8Oikcu8N11OTNZtKGAO0FZSe24XM9ATMS1nmpeh4cY0PF+XCoVp9s5hPYsDxz4yFOzg&#10;bk1VIAgFf9OczWtDqSE+q0fhoj0GSIlc/Om62pEh6wmx4z/NiUScazzA4x4VEP4dFsFee2w7dGqH&#10;bdB0cqyq7NJ6AK4bWkutQZEq/zErMURUB5HEAZ5XY3RkcUCn/ooP50XIGB7WHblLVPn0b//HHyZq&#10;eDhv1QcGcFJfeu4C2B8bGOExaFrxIBzJIB9zYs0GjGxj+uwr02I7m6uTi3W3k1TApGdT66hN8Spp&#10;2JYmZvIq0KOmE+zaxK0RqhbKUzSfQU9PYv1+cbeLFHmyO3krR/5y2sdJ/IvxHfLSdFDw2OJ4E7nf&#10;Tyz21JrHf/PR6+MPXx+DqX9ydfzRNXvwQlVyzkN3S9DGjNlWSCAz7tjARI1EQTKOPNiAgK1vaRao&#10;Pjk5skpAbQl9IbQja3okGWXj1r17IASJbRRBATdK5IdVeaJdhPj18fnVy/efffbfXv/s3z3/LHkd&#10;v/XNL/2Lf/alX/iNx49+7uGDNy6JBVPLp1UWbwsD+B9xftM+0+/q2fHmvcPxu9c3f3x1/FlGNHMD&#10;K06nV0huOFRJ2+VoiaFDuEqvjvCrE6R/ygiSPGl6XgywPPhpk5FMsE8EuyLkRfQAOYWCFuIQuxrT&#10;GP2yOF6m36zgHOQ9W2mWY4U6P5VPE2C36bmbuDFZaG/Sz2ihfN94qW1pGn2a+SMIeSdvXPan46hu&#10;Nu25WTe0Cmtm8pAk/L3x2w0TDGHxgQ+2TJ3B0Hse69wiriVu5FnVi+GS2Jk8Bxw2ycEUOzFTp7TT&#10;GJBkNstBG8Kt6sYMqZMhZ4yVTgsQAP1E3QVdPOnilsbRiMhO8Z674/ls1W67qeo9+etWaC22QBxb&#10;qymHKJidCMY2H7VsDVeCC+QILvldpk0fOOMznMmOErxMNYRzAwzrX1/vBlXPAD5mBMypD347G73h&#10;TzGkEYDaqEu5bC2Q44sguIqcDwTehDHpUY1zpF1y6Wu65Nv4CvM41ql2Qj/b/QWX+8Lye+rDHP8z&#10;449B6/t99ZpbE9jyopjNHSCYo4dIiFWE/BWi6ypuP7y91tfYYA4kEKxtqcEpktTIf0iLEQRPzOD0&#10;U8i3OAIWByg3C5ESelV5oeHZHVuR2OlyQEAduixLkoOfKpSdAOfDRUBFChyITZXosEj16XDArAGZ&#10;Bqmk+iTLkdBIyDoYsod1OCW2L9b7I5KylKplGnaubrTN0SaUEaMuw5peCA6TYGzHphbg1SNjfA/o&#10;yeobGnELwlX0qRX/y2rmIwKMoVt7uCgh96iTt1hUgpq9smB+4eRK4TaZQZFaNfrYQ6ozkBJwkuuo&#10;25kN7wndM58etpfUPgm2P10A5mVrsfK7WccacsK8jKUzsTtG1IAewgknKYsTjQepirHwFiG+gb2m&#10;SE2L3BNWQxDbp3LwG7ssc5afzKJUBNWZuIv/IlPyY25FeCPIUKMx3zI3VfNcqONMS7ZKD0GAhnnb&#10;+kIDeFG3mob7NfV18wg4WD8paIAToUNVRi/pRrMo+UyUaaAnTanCDdgxgAVpOBvtkWX1dZd7uL0s&#10;vfFox1dI8UuMunpqsGfG2cHf8eDnXyxbvDlQFhFFp4Ek8hTDIuFEcaWszKAh6GVcjfpR+FX59vvi&#10;edFS889vSHuedOiy/apnmMG41XgzbquAaMpEeftpKlZyc5bZzsx1ppQ55/MwwV61wLRrCRgrjGDO&#10;Hv1QK3pDUXFMj8+Sg9C+RJSfPpt7OAliyLyyzK/k5Hrc7IiTv5oCKl4Vbm3ylE+SnFf3vpGPua2O&#10;sO1TG1isi89uzMuwGsYUhxlZC0SHFHfiqLLoIIctAQQOUevxfrw11loez1NhXC2s0M7MIag6eev/&#10;UnEf3mLKdPtocBSqKbjReaZh+7Ry5HUDDYwTQNFAC8JxLUa60ze6UCDfbJZ56bqfGv+LbzCU+eqQ&#10;LTxZb8tK8W1Tfb5NUAcuGr6RbuFGcdAEAMmI+LCCdI1SFozTvM4OpmH9Y11FZuYPv6q81sh0enLU&#10;qv0CqpKCieXZhqMC6gjlvD1y843TJEUPp/3EPAtkaIXsMlbxK6UxEHFaAjmxCFLQ8fz6EIproVAJ&#10;pxIzn8XDb/kK5x3KDPstBnDmZYUUZJV6H/yqs4TljC6kW1LO4sooWJSJu6My6eice7CNVRcheVyo&#10;UkSsJV8NeGLy4QWwnn5hcROJ9Tpxg/p81lgqa8LXLQ53EZyRWwMYIy4bmrOLImpx7ZlRLGfV8yc7&#10;ADj0UNxpbWI1dCFYHQqaOj4wOMeZWKpBLrQqG+53UPfbEqEFy0V9M5xaFJxJUIdp02vgVn9jwrgM&#10;uE3ScLYqkBJR+MAxLQDYXAQ3HURJffJb3lhSRbikmvmL//I7ZLBwXFJzWwWSrKqphujlRtsRe7Zk&#10;3WQLvENQ4iJthMaF5U58fhyxrZxaKJXrbeiSrQvLaNqqFdF1sqIs6qQZO5DIqmTjwWtTw6OPE1Xm&#10;42Rm0rHw5OnJ8cPj8YPrm/wkjJm47p9cHX70+vj9V4dPDof4dRLkrIzP1FG27LiQjvnpr/Du2f4r&#10;5/uv7U+/tD/5ql21kHBt4KxwIlHgDqNuzmHAmplnp5oQT6+CpmTp3+0vZu22I1Hquwj9IdJUoAm1&#10;6Y/MFc1jfsBzlRcaaQi6DFKtiwylZTZkdPhLTm7cnd/s79+/+GtPLn/l/OyDl1f//aNnf/jdq8d/&#10;cp0tPk29WQorDceB+lHxQ9v5JRGSOJ4/yRkGOfL3+vi/Xx++e3X8X1fH710nP4q6vmQVhqnlDRWl&#10;9H3NG0MM9nIIs9j61zX9KWuhU4Y8TllI25sgZYwonk19hQW3apBwoiH4lf9QDtFIqfX22SPwKy8N&#10;K5FTQw9lfNIF3yprUSoIHTThMCCxPDvRBlpBlERbCj2tKRmhjoZcibOzTLltz7nuiR0NHI2LujlC&#10;pasxWgF+c55XYVujBKjV4wg0oajBNDW/9s1aeVauwtcxt5pbjcHm08St3lDjYWhNUOTJql/wK6eE&#10;i2qlBGc7woJleQCzgDVLhT3KYvWpqXnL/+y7yLBJBPiM+uHTj467T2jowsYFRA8TbYtrKT9ptE4m&#10;xS5mEo00VF8yJljqlZayEPewW3t7P7bNJnNWAcpUJyNUdtG2LmZPmcnTfOm7P3LrrKHnKMCXmy7i&#10;wqImkhyxER2s2UQ1m/WToTD69GxbgZbHG9jRPV8cabSnLYSnp5SC2Ii37c7LOureNalbqpRT2nJp&#10;ahYy/EJXljaySCUmHKCpfeWiipsR7iV+OzarK+uGj7ZkjTq3MmElgtwVztPkziJMJgN/XhwKHG6W&#10;nZOBmcDazd0FcvYWBj9lVOISyofHY8CasOrniNfMuUtojkC8hKiS7hqIqgsMWa8Op7woGS49uPPP&#10;I1rU+T3KCt4fNbnMEZtZ+EuhQWyS9RAN2lG2Y2SqZNJSmUJpXwHQTYxiao60toEk0CvsSE0F5TJR&#10;EaE99sPKZaVdx+ISpdawqfzSJVczMxcLlJOKpwl5psdXiKpJHu5pIrkxym43t7o4uyeXY/uQg15U&#10;OHLd7E0ek6GFP/Qpvdzapaq5AKG50wY9w88NxMnuatM2y1EhladSAle/laYXRlH1BqatVclONbQu&#10;qKsAr2n7e6Yq+dt3dNGdN1c7F5fw8ScCWRaNTi8G6nTgnnJweky4p+VpneqI/ppeggQs4jAoK0eq&#10;aZholy/MvW+CrZxk2rMx0LiMha2bxb+ZONavBKI8QpYPoFph4ULkOeB/yyO76aIW/1+um69z5ESk&#10;HsPiIkQD1CCcB3Nrs5fzliYSd9JGb+riNnEsc3OtDSNXWIRBhQ+zJPGTqhDrqtJpDLhZGf5pfnLy&#10;UAJTmgdReJKS8/Tm+PEx0SqOiM9P/B16TpsQXvc6BrkJ25NOLHP2PDMqDQyrNKCor8EVS9d2qVmq&#10;scxKsJhVbrKuDh2fY7VlRz2/o5qAzaIsnt/t0qv5i+e7d872T872j/cp2mICvMjekN2dslaV89ZV&#10;ucUqAyY7lIboildOrYYE90NGg3Ksw0QbkKC+Uh6olV/0FjPzn9jC9ZJ5MDbPZhe6TVltHXayC8BY&#10;AzL8EGSQSmqj2sta08JwejLtytiLAPV30K7WMxHYko11F1y+RQmNragBT1Szpky+oqhb/qAzCEGW&#10;L7SBQa46cAPAHo3hYvl4JzbzaAuV9eVv7iOppIY9chELxeUQYVTHkBCX7e1DPjuRfN8CAJV0bUw9&#10;x1/XUjAeAwcOW867UBI48EbBJJ+MRIs6Wgu8VRsKi7pi+Q8aXC1g2QgO2wOImeoELWVltYFZ7yqE&#10;qWcuATMVA44dSkgjPogqVNgOMhO0rDl+D1TP65L5+CxlAsfjxwZ+Q2IYn2qATbZyk1r7U63GaxUK&#10;bSJa+SjsKk0RE6vfVX5ph6mqptDMoDrXOw5CQZJpRzTLZIB5OP1ZTrDBEkEB4WleDkzgIUxAscmU&#10;eEOFVK1T947WrzkX9d7pngLMTsxBsDtGGaOwAl1CeimiVF6DmtpuOWCMyoLMAFklOPJyhV9+k2DL&#10;2KQ4t48OWJY/sPxahQv3ZhWSWx4qFZjtNUhbBo4LZqh9AOaxhQNGIFACMWkLDcSbA8DMeUsjQtJV&#10;KC4pWUkHUavnJU4p6xNs/+j3/zhvfnW+ex6bKpoQ51BBRxORZ7I5hdk8pTyvKaV8RQFNfLXUgiFe&#10;/4GGQTyy9gRjqTG6Xhs0zIfy6yYzm8dVPGOndR8CwdUCgcJUHUuVqdu5YfqlmqkiL1BDpb7RlAyy&#10;9dSKCOm4l0/Odumenw7SXz7bfWW/S+L027Fyzyk+salgw0roLq/jUjC18sPD4b3rm4+ON3+RvAga&#10;u9UZtvEWEFtTFoUkK19hIq2p2TxWVkU5E0l3qGi0uS00FjeVCmtPm2QLagA3vtqqPCK3wia1761J&#10;8C9VIfesjOMVGUM52z0nrT4/vPzp1cufXH3+P168/MF+//DJ2Te+fvm3vnrvnXcv3vjixcN7ZxcX&#10;Z+chKZ0N9NB7/3j6F4f8e/IBXpZ0PuNI8UA1GUqJFubtdEo0/TUvDfATXU9oqOci5LpFGkSnbU1O&#10;g188K9AdqbaZG91fusXHm8SXor+SlecCdXhzT9XK/EZLBqr7uIft1gNUbBYey2b2rxaW51PzdWKJ&#10;FnIY2oUwyit13S0H23pdHrlvYph+x5sXHEyyxe6sKhffKlfyGd+zWYX5U3V8ulMkfhW00Q0s8esv&#10;H+rd8gUWdcyca86J/4EwCZw9KsCgeu5B76ynSfGW8Yrnf/kDDjR5F4Age6ClDGUDj7neYDgYqCzR&#10;lbsYtCyjuffZptT3PvVlLZfNfIKuTVSz5QBDkhKT+gJb2gyX95duRHZzgKbuMcJb3XY2UfIJqse6&#10;zreKwMmK5HEnVjNvoru5ZLMPQ6O66/i2SaHDIifvruigy7xZx8FMs4+YyRZZ5brkuZAKH8pKS5sm&#10;WBNCWQhmsMLBh/QbR9I5fUuGvHqLwPSGXOJdI1d4fBzAjcOYXLP5mLftNcXa/GGVhtqHm3fMMKk7&#10;wXxmfCY8bH1eTFz6TtyM3VThqzIW/lObk2SwDtXA7ASOUFze8sAJHXYTl4jmDTZqPNjY3+ystQsZ&#10;YuuaM47wGRB/UC20wqf9PPPo80MY1vHZ4Ri5sCDGHSvtX4Pkluvyx3ThUv9r/0xzLvhzv+9Zows4&#10;rVVG7rK/wWTyHrWi6gYKXTwefwQWWrWxfqrBVPfdfPZFcspnJpkcLhHoRasL2UY3zbctp0x9jc8K&#10;cNbe1q8ddklAxb/wmIIR6L1kIqsfHFsQaMRslWNYTg/H9uslHGVW2GetLZz+glYWaC1AuracYKPD&#10;0hMGyf218KFczfIuX/dQMW0lK7ZOzAn3hInxRpmCqyHd6D0ujEJ45JoUDVGvx/sKX75ZUAwMP2x4&#10;TocyvbgWNIwyISN81vQf1IyJKkRDCEmR2zLpqfZ/Ej4Z0/opvTaMVueCgGIQRqheWFO1shX0WLid&#10;m1vGnD21XneGxX/tVPsWy48bBJZPLhi6x67dkIH0WxcwISkd+kTGYpNwwlAX3yCqUdD8JHI++yIA&#10;zZJtmSIv056c3oQIEfVYkQqdROpGMSZOxdPpFlZ9ww5JVb2UdMVGkBwFeki12+1QuV6ST1DFi87J&#10;DExbQOFwNY6nf7O2K2a/cQ7NuakzCTw38zIDVdN7rZ2RH5h5YZi+pGtiRFDrnhiKbo4GakavrJjn&#10;LMP+bZVH88g8Xi2/WKGHrniYba1VZkCCx1ZuPFple6xO7GGTdB4UhBKrGlbCXwJiXtySVBVXdrat&#10;mPKhMBUCaaCPEHouVjqbnDzrH7T0EWuzR+EZKuChZTR4D/mJ1tkZPRqOSvO/gZtZP7eR3ibwSxGq&#10;QMNMjPW1IEseoi56m609HCDXQhFbXxjO2pi48ZzFOuhkgXEQdaVAOy4yvb8My81Or8w4YrlxjMrB&#10;aGlhEmjRngcLBIRjpaeDTA1OEHRaIXARtdxC97V8ZpIx6aApAle/QumVlCBMg5sMyL/EFoOEZl2l&#10;vUt9iIaOyPUbTx/TsYSHV5af9HPL7nzXXL3dL2hQNgQXTdvzpC+JGLk5ubd5MykDqpT7Zgw3OjqI&#10;7ZN0IDuSfpuc2ZtEdwlXIMQllFZphShXZwGQvChaS2qRvF36jaKzkLyFCJaZVMUPFYb8UKyU51U5&#10;8B1ogFZ/zmfaD5tnEaBdEHHF44AgK1DR2BgcmLNizD28ZiaazleLuGLul4XyARps5eixsLupy+DL&#10;dgH0W1dU+99XaodeiGmyNcnec78n5lx2LQ6wkt/5gz+Kvfr8/Pzpfh84otYrMWIG83zDFptBIHc2&#10;jpdziezwTsiXTSJ2oYyBs8B+YWo1dFtFUPjWQ8x+F2fAA/0NioqKXiYXQ2uXdjuzbVHWyY7G35l5&#10;o223ASPR6HZUWialFhpGWgwqQGPwqhHXvCsJ0u/udr92sf/Vi93bZ/u3zvb3cnBQttm89gyWfYpc&#10;f5ZkYCqEDx9cJ0GXZhJRbhAnrBTUwSRuLHzYFrOyDyqgGOd0CcJju1t7AKrV3Fqxu+71+uCp4tuq&#10;X2uTJonaqEvuxMEPtZ5eGkW63qef5839m9dPDq/OX3302fPvv//6ex+9+P7zFydn9761P/3rT+6/&#10;++jyyfn5vZOLy/P8Xzpq7Pafnew/Jl4KprcrYD7RMlNH3d6Dz480gp4OgSc3UYhhPQHsID02sNYa&#10;U1na2zhha+DBwrrv9jGvYlGmttggL60TOlc+S12iStvqR6cn6TbfqQoKS1avqrQolKqR1KLmg4zX&#10;VFNQiaIrhJ47H2n55BfiSBS0j2iUQTCZ+nr5RQTumMhOz7xldRNdNEdoeWdwLbtloY6t/md0cR8f&#10;v4YFP60hafGwycNVOgsQPuMdspNWr3d1Qbm6ypyV3WUg8tqKjaeMhk0fUd8SVx+dIVQdXOvI4zzG&#10;2Y85EsMEqlBr4r1BAM8S0z/nKwYUafHnkQMtUngxZZOFjPc4qyykjSKGM87Tq4ytcb8pZm66w5gB&#10;XeAsU3u4KbjzdhPtWhaOZJJB1UnUWDT6xJJnLa2sLCNi4xwwJuHy/Qoh0ceduxcBo8+oIypxlwF8&#10;Bw75ddX/VF4Cqdu+qTxUmDdDmzGKFX2v+Muvpe7eOW83Pa/IQDxTV05u7vyL5Ay1cAwklwduj8+E&#10;T1O1y17LasCm5QVApdAJChrVSbS2F/3J7in4nsOvkhv/5DSnjieOATeQoABQkp+rMopFTb9HNbff&#10;6YpvrPMeOu0NFGhOvj1OxrCX8NhkqGw5rnk58osSviZuGRY7ObY0qNo2zngnj/gsH64dot8tP8EL&#10;0vgFINmGQenkwrQUnxQnvHt5YzK0c6yAfjfbsG9N/lVMzf9n5gVjV5t7KJzR70SOQ7t/NY1qlRtk&#10;OUy185eMmyTCLxWCisUBYFZAJ22kXy6ippjbXB3n1iwvtojxskq+109a/GxoQpRT8GtvlA9P7CBp&#10;bEXUrJTuqSoNbAQaQ/4lZaKFkTV3fBFjtjRreshNeULbWc+RM+ipyHr+1LTAUK8JVLEYLdwTy2vV&#10;q8mtuNCdZg3DlJQUZeMmPMsEcrH5n0XUKuuchQD3xsbivXbWLZI3ESCqRX6nvwNvTOpm/iWcstA9&#10;jCVzGWM+EeJWrJnFZx71wAFbpWnbctrx2HpmVedZ6Y8CXfMp15uqHRYk4bSZfHs762pBoGAU9dl6&#10;JOOtq1tK64hhc4AKisTGpoylbMvPRBvkzwcUZQpoh7VvaQfg0harmdYDZTgja245kqM4SED0isal&#10;/k1VSHKeQSV6jkRT5/SXwcOaymG8985ozpKPXXla60Gt2bg8JmtvRJWac3U/2axwphC3E5X8yU50&#10;C6BNexrNife3ZDgZ6exsHSuzWTJe9Q0z5A29yEOsq4S1tjFH/iL1/Zb1DSx6YhN7JFZv2bnsiMqM&#10;4c26otrbmc3FLaLWKrKJ7cbKYjLxRhqns1Ofa8ljALt39F52BPWiFkpU4DOZ4XhSjWnevGX4tuVy&#10;0ppn1/ltDLl6Z3Bbp2yBMUgQ0HkKHjbsvIJQW5qShu7CpdwQ7V0DGAbisONQ7gbVOKSZyGpcQqfx&#10;MThJ0olaVfvZCbcT9ZivuZjp4VJflkldwZ9z4BxLSMrho7j5oCPAhepYt8fapnIDfMo5jfaOyINX&#10;L2S2zzOpTAmAcZD1Mjo2DLEqXr5klUevkx9+jH6uNUgiwORINPKU9cq7qCZFr8hthl8pA86cIkZn&#10;hm3IDOQDirVZdqC4tbGXNxDm7PHOaX6uGAqypal1aoIocCjDNAY7Tn91pK08J6pvzKsUjdpFHG6Z&#10;CHZCZfXXX57uw/DhdcqFBStmXi7dfFujjYJAIzOJvXk1fswYYpZNBvwo/3DFukuYZROpnKBi2mfh&#10;ja0TMa94vFc+gnTQAC65J7eILnceB8vfbQjC98ykz+YtKa6hTha1A/5zoQPtdbKyK5dy3tUCtfyZ&#10;a6s72rIunTb/MW2XXV5hcPfWxpSPnf7z3/9uDOBn52cvzvYZKI1ew0MjsDX5Joor475V2oCupoXv&#10;XgVUPUJTrC2vhyPUUjc/VlWVaWDiaxfNHuQix77xVfttZDMjZrjNxGxKLt0tMyUmrFQB4NkYE3kf&#10;u8tEOFwadUibrAIXG88E9sCb+9Ov7um5/yvnu2+cJz8np6vvH52Ru0uqpwktSR9/+vr44fUh0dEP&#10;D0eSqKkia1NQ0kQ5ZBzXyCRXl6NpFbcbB3/WWJLp80u7atUtUYNnjCvVOONj+OSKQwkPNkIVNCD/&#10;0It5kJM53dZUO0Qsvdrt0rI/qPBG5Pfh6tXhxdPjq2fXz19f02PymoNHQu3Efq/P7l2e33+wv7x/&#10;dnnYX+A66tnxI4xSKbTLoU1Ri/OuKKmJCXvebJROTkyRnbXeda1ac4uFmIEypqyYpycVHpaNCKHW&#10;w6r2M0G8emrrLjEAUi+4sb4qoGgYpD9Jt00vrFe1mNA0BH8UXfUbBR8Qjelyrh6muEJNjKGb9eaR&#10;RLcoSpFslpa5shtMTus4HbmfemrYEU9chHLVqCpH9cUYRViMuHLFR+WqhpsIQwmBLcjP5q4AqbVD&#10;c384S1yhlSVVp2RzvZmtUsPWxeCBjeootbJ6iFeNIu7U/5o/gL+6oFEdz4iPk+hDizDN19ilb0SW&#10;9ubp6Rci3VNF79u1KsdfE+G6zmVBFYh02TzTnU9pmQ31fJRk2quk8olm04gHCSbKxXyCSCn/NsVg&#10;Qjq+kW3FD7qkb+NvrBoMJCyMi9cy8nJirLgS15h8i75q9gj2FqmOQ9HnerBQTTg1mEG5drxIJfNE&#10;SoftNOpS5R7y75SmSAkA+5Wb3jIc3FgV8uMjkwVX23N3Nuzq8rxz/CBZi7FfV04hpd8u47zZE8M5&#10;RWmFbkeYmt6I7eYDblMtrFSv51bA7mLNRa/16yT6bJI+TtJNJEdcnryN32ey1GIn9zb1MEBdGzgs&#10;VN+QFXGLEOADhOB0nBuLxk7AOYIygYvtcMA2iHQoG0Gggp8xIEmypVtWgWAsWrdXBAQygmGs3fLt&#10;xIc9fkaxzRldAUVTf+Pvcx8y7uZ2s/VX+gvi3kblpRplNfIRaO1H0LAM/4GTavOZw4rxLmiVKbWa&#10;dPx9lnEqRGgFJNoYZqfYvh4xpUAeTP4OCep5FwZw8zhc8BzNoqarXEMp77fCR1ng9JA4/qrUKKAm&#10;DNjAoJ2BoNYqyhiHbaAK3spL72wZzmJHKyK0XJ8530LPgJXc27ruaVq7Zm6Yq4rvirTIS8u0zS9F&#10;UljQBf9sGogxEFckqDE59HHxXxUYGSB/o53LW5J8RIIi86RlYxabYo24ojSAuapmyf0mtdYnMQzB&#10;YeqWBbuWkxHpXEHTIx5G06JNF8sEtTx8JdVJTf2la45WYviGrvkJN5Vr4SX0lxXLmlBMgQsA3eua&#10;CvATF1yPST8jFETIgsMbagDDCC5Tl0v+cPPdgKTNe0rFZor5RZ4y5USy/UsuOW4kL6+KHC5+dVzb&#10;IqRmKg8ip3a75H/FHQaN2+QmkA1ljcfTRkHZYizYv2KUjom71tODEidIi2gyVRVQBEQ4UPyW/7T/&#10;G3x26aXBQRIkDhMug0WTDO2YpYILOMyqyqTHIrgF+iMwzk3OLELCF+QMdYrOZ8V6qhvcqiiK4BwV&#10;i5GZwfUXRPiS0aaFYObtsF/3ZfQW+AZmHt66KCc1gNtlKrfhy7bfzcr/MsHKqZQMo8asNOmsTtyT&#10;VWLMywYtf0U/LLY8GCO2ha+5OedmTbLbxigAogm6eVBcAk8w1+dZgJZhm0znZ/LD/V226W/N0B7+&#10;rwG8VfO2N2fJtkovr+CQxUl2q2w0zbM0UtN6xCLuqqwuZF6s5mbm3NqBzM1WU1HC0TNXRsw4esJP&#10;cpTdNLBw8oM0VrPnsVi/paCmqWf7crxZbGBupHT85jKTxjlVlq4g9iDSmYZYV83f4Y2aZoGiWS40&#10;vlW46ZBCXcHA1v9I5GYPp4IzS4xVNY3B3gYFa/2uSAxtWZQXZDdnyvWZyvh4IwiDEgWbieiMxyqv&#10;Rt3NfGpFq/yA+brSWmbSj85kXl3qoL2HREHYfAiKx82fkqXPxklBymJkbuxKNeTw2AyC+qEHhFSX&#10;2qKr10M7YFVbpjVaGmivCJP6idrpjpTheJNfe/wX/qyYxHF8VNm4Hsd0tRfmxMQI8DqH9gMrGyl7&#10;52psb67wVZ9qmB13xulv/4fvsmOXZ4ezvartjlNwSHC6obdE51rJ5OtWIHfZcNOtpIo+gwZGddiw&#10;MUqjfBXCpg7QJJONkc3mycNSlEsmc3Q44FLOmK1udBedWz4FjWUtoczPWCBCrj45uaQ000YYK0+G&#10;FB0jwFSn6JtJ2UzPKAsbenN3+gv7/du73S9e7L5+dpq2DTlU6WH66JMchoKbKGgkSs5GjlMA153V&#10;AlXl20Qq9bTpKf2+NTmg/g12adQLDKSJH97y11b/N++i29NKyGZmtj2vMMPtvRnAOBq9QZ6IkBML&#10;e6QqA8UaN/jcQEfCyGz1vZPr6+PVq+tXx6scDEw1XMzg893lvd35vZwB5mEWHK6FAGA+uSOCLdGS&#10;NAcmAmxybN7Cpog01WkQWuJP80nEh0kiq+qm7oKnQM2mTQ4suJJ/6Qsfwla6rGzYpcuSvTC9r6qs&#10;j11xG4rZUgprFk7VrsRT6xcEwACGN61aPlL7lDRlN/WJ1i3Uikrnrt/LX+uDyPhg8toX25PU+hXZ&#10;pAVkmEUdy24f/c83YnvXMNgM4BEYVW7k7CWuFVjDZM3NmKBqt5VwtbRbAjHqYDlX1dNNx3LL1noY&#10;vKVNedBqFhS7qI/PUvTbIK3qxb396TtJn05brCOCEEfdsLNJicyfuR4BFlefolGidgI2jzEB0rXU&#10;zWGT8DqhKkI4jjuwbXlViRTZADdTacOlyp8p6afCQo7RBl0dIVeEm82TWqnuexv2z+VCVdV/lk/g&#10;YjaVhCj6pvpp8sUSUZa2ug0yIbS9yuy/YgB34uRDbhreRIl5dMxdNxr7XJ5JjmL3qIktlpm9msdv&#10;96iKTicgXvUkBlht9GxN1jI3LtZR4sgkHjcZh+vBP97FQmhPJWGWy+dTMimp9re5ok/ThgK3hNY7&#10;MmxYWRLA4jB6q52xxn6eFBWbmdc7U37Yt5QMfZnmSvjA6A1Vj7S1Kn3DS9N05PPrAyaZNoa0BVW2&#10;MiUpUgUdpYkRAdPeacqE9AOCYPn2HJ1gwp5NPbCVoUPBy0EM2x4T6A5Qk3qX8ivsQLwk4AmsGHAh&#10;oWpxFbHzyGgnJ1SI9AhxaLCrcCHcU7njun0vWq+JVOzFWGIJ86IKn7wk/mgiZVWczc7UOLBFs+LD&#10;asNmx2ETqpRk5DIT83R4Ns6mWsu5k2OZe5INqUaAlM5YOnq2kGNdCWV9mr5j3uuIbKpUE4Ic3GAd&#10;USzItw2N0U0bZCPPSy4nUxpYZCY23eVTRRmf5phwWneu2jaTvNrSuwW4ha65XynjCQJOxhQt2Tsa&#10;MFIGjcLB61OuYud8ZC/OoQxkzaek1OS9iRY67dGcJkhrrG91XuEBU2zIFeJok7reKEpGf02ymG2r&#10;mVVeSleqlT6Qdz1vWGa1i1tBJ48kFWjTKwt0Kr20G/kkj0yKihvBNArTOmIWaYtg9qlS6Lt8oe6c&#10;C+o1jrylWSTjC3LMMkOpFbu6OdJlMsmYiKHrQJwQuafqjeMn6fRTnune2SCnZ1UKWIgPlazBprWn&#10;arOTlg/YRwffODavi+e3fHoUpAmCIXS69vFZLDKbyy2wahcHtIvJUmmaWLClWzBCagI5rYnYGJdq&#10;jAhTQVwvTD6Cit/yLbUPi+rXqTw+QoR5qEAca1LDJICYfcBtpsBAxQl7Dgd2cKMmt3bvZpw07Cza&#10;oMnotVe94ak2u240gv86+QUnVZcGiqX36mO5omJrmqh0gaVq7iR2cv1Q5m9iutjwVZFU9ijj7Utd&#10;Ha8rzEUGktFWWIJelXXuE/2K+WfbM1lrbmtP73xahtbbFvxv2UhVL+xnXTnkU9wc09VZk8nbjEC2&#10;5VCkYaDqqCUuetnkD3OXwMXL6nmihKGmYYAsDYqIVUyO51d2Nz9v3lASkn98oOqeSHhLLMc5OH2G&#10;ud+F9HoNJeZDSGlqhmWhYviSR/AoHXGoWCX8peF0LUO5Yn5PcdeUjYKkTwbt5SzFm1FvzmMTjqLF&#10;qstmNQUXe3fBNl3jxGMS/rmwS2s6tVaeApjaSxwRYp7wwBAwdpe0pybNdlI+G8/A2YQBjAMyf0S3&#10;jCAGM1sa7MjWu+nX7iuGuBr4VcTX/+TCUYPlq3UHkFHVgG2uYP37mwp6ZYEX1MONbnqD5p9OVQ0N&#10;1ssZQ3qNPSLY5BrRXtN6d/oP/v0fnV+cpk40nY7SyS1dcMLrMzqY6rHFubkeX5TRorilvMNmov24&#10;uygNONVw6wpWNID6UOvMaJpQpGln7mgMmO8yYNIvcwPO40FxVaeKq8Wn8Na4JZxmMfuzucPx2Zgg&#10;N9wz7zaDJ+9uo4Jt8xjBhGrtvehPJyh5CXTkFKV3d6c5VPeNM7Dkvn6WDFmZ2ni/Rk3d5DHmCWF9&#10;cDj8MD2lT0glzcIt7MHMQNeBHnhoOmAP/6LAIANap1oUt1/cQrhCbCWQNBwE4kDSzUVcXaNL7Svz&#10;FuUscacmqyR7MOJZt6j2Xs0nnV6CsNyKYqTy6zoyG01V/apVFpHT47y1MeR26qZady5Nx88SC66h&#10;ZmQLcvJEw1N5PNDQBcA0nAKP9zesI9I/wKJy4cGNQWLi4XHrYlo3aNl7Vu5EjLcHMjj8siPdvWH8&#10;NXIZdTXUtfGhTtvSThJ/ajUGz51ye/knkczpwdbonz3eIrHslYV6Kkjg73EcqNXxWGDbestSL7tm&#10;T9TN9NpSoIn3Co1Ory+WXgZClNmoEmUEW0kxHLRNMdLkLuKyVQq2MXLcz2RCDkdgnKJr9OPkd3zA&#10;cb5M/vE+pd2wy1i2aaL+mPQk9OwkJmUCTYQGB5RbhM1lCFkUjW2UWKHxUByiy4opG0OwlZlM9dcu&#10;gsCvKcGanSk4t6VqVUn5dQrRPz0mcHeTvhQxgDeDZBVyu5WkQpS1tdOmCge8sps73lCwVATY8BxL&#10;e7UOYi+0KqeKtTV1RScX0srYjNmLsi/+I8bCZxzeXdpWWJVUz55TB83KkVnC0Id3utL8Uy2WtXDF&#10;eS4o5W8uVlg2ZNEYRf91UYk/lDNkUmjk6OUQVK/kU01lqmBXpdwELXUG9b6lQPT+Ecnz7BzsnK+Y&#10;RzPu6mcMttDokp52k+3mapovA7sDgFsIZUSdnKf31apxXbDfw/Hzq+Pz1wSBYfUTkFFpEwKwC5+K&#10;4MwTq5GVkRAjGEAQswdnnq7lGgAIV3K6/L4JV7DZ2qj64/AH86xnaMmX6CRk55V6afEY8idFR7iu&#10;4BsHet5Y7/oGG6G/fLE9xfkQb9VKtQ2GenCTMK+ovs+JpruQRlA9c+dAVDlDNKRQRJtFKb/Ni7a3&#10;pyPM+XN5F6xAqGIkg/ZFD3qYyW+jtx0fnJA7lmyxHoBUXKilmgBU1hIyz1MmMdUA5qUR2TrayOp8&#10;tNAMjjSyohUNzJtMEKrPaHJrWg30mBQhbQP9y7c2g28SKknDsdAGyRIfBNnp7AC6BLCisJk3oZap&#10;HWaz0JJFg+Y72G8CA6licTLGFR925sv/k6COysELjYS7yRlGvxsRxeQjCD2G1e1LjPH6dGeicmRl&#10;vhCgSnYbg6thT384ANVSJvIg6hyZeIIbx7uqhI0IABu7/urirAOABIbhfo0Uja8q9eoOWANY8xsW&#10;DZtyALOpuaGxYjIzFQQcxGUsJVfKBGZuxkIVZ1MqUn13tDgx0KJiDO+yhTEYMmzcoLEBcuTY/iS9&#10;rB5G2U7aYZkkN4PGVQ/MkQbP2+5HoyvTxZDQIG5HRt6lT2EAuJRvpa3Ct6cQL0CJNqbs5cm6xKqX&#10;m7oFOPp2d5nPFvwJoXk4HxEzjD3ExHKjK85qpbSrX8lnnMsOnqyQO2W901VkVt1tmH3nwV6n5aeO&#10;odYcMlXvyhwb+G36WEjvMWRSG3IXCWuTv5EptU/IZ1mGkqxgTs+u6Any35PkNf8atUbTbtOZcBJE&#10;g+XlcelmZ++TZGHYQR1vfECrSqVvJqlhHB+0nl3TA0sLFuHclshgkWfOmZruSgOxqgH5hHsk6zgM&#10;ISjtTNZZGzlRlTaorRGwybxOwDpiJoinwyU3xG6UWo1p059F55oabD3ddIajQKAlBoTZOa61qKhm&#10;0tolRSSU2yOOqk5MkpRUkz/Dc7CBD7CsQFiXd474uvnl/cmv2wLj6fHm/1ydfIQaXwcZvo+xSDWC&#10;xEC7LKoKDuMCVvABTjkx5tdcyCi3gclF2u7ukmabKGNScUHOVOKAhEbaigYZEizVHC0Ty4q47o7r&#10;oqXtRc55zRFKucSz102j0ANonpTVE/Ox6bHenBFY8tLVmgvh65ypY2m7B2Urj0trEjVvbsGj5buI&#10;Dxx/kr+vaShCXu0g0Lin+CaNa2V5mPWtrmKAZBob5yGbUHCrcMYGzsXWpJwfDil4AYf3u9TaAPNO&#10;yPeqAY4UXqIqQ2VWnCnlHsHheywufAYI56tcZ028aHf6/wGYM+rdphXUNgAAAABJRU5ErkJgglBL&#10;AQItABQABgAIAAAAIQCxgme2CgEAABMCAAATAAAAAAAAAAAAAAAAAAAAAABbQ29udGVudF9UeXBl&#10;c10ueG1sUEsBAi0AFAAGAAgAAAAhADj9If/WAAAAlAEAAAsAAAAAAAAAAAAAAAAAOwEAAF9yZWxz&#10;Ly5yZWxzUEsBAi0AFAAGAAgAAAAhACkyn8DOAwAAwwgAAA4AAAAAAAAAAAAAAAAAOgIAAGRycy9l&#10;Mm9Eb2MueG1sUEsBAi0AFAAGAAgAAAAhAKomDr68AAAAIQEAABkAAAAAAAAAAAAAAAAANAYAAGRy&#10;cy9fcmVscy9lMm9Eb2MueG1sLnJlbHNQSwECLQAUAAYACAAAACEAUWpDLN8AAAAJAQAADwAAAAAA&#10;AAAAAAAAAAAnBwAAZHJzL2Rvd25yZXYueG1sUEsBAi0ACgAAAAAAAAAhAExmGlLPZwgAz2cIABQA&#10;AAAAAAAAAAAAAAAAMwgAAGRycy9tZWRpYS9pbWFnZTEucG5nUEsFBgAAAAAGAAYAfAEAADRwCAAA&#10;AA==&#10;">
                <v:shape id="237 Cuadro de texto" o:spid="_x0000_s1115" type="#_x0000_t202" style="position:absolute;left:95;top:31432;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2C6418" w:rsidRPr="00654146" w:rsidRDefault="002C6418" w:rsidP="00654146">
                        <w:pPr>
                          <w:pStyle w:val="Epgrafe"/>
                          <w:jc w:val="center"/>
                          <w:rPr>
                            <w:noProof/>
                            <w:color w:val="auto"/>
                            <w:sz w:val="24"/>
                          </w:rPr>
                        </w:pPr>
                        <w:bookmarkStart w:id="216" w:name="_Toc470296254"/>
                        <w:bookmarkStart w:id="217" w:name="_Toc478534773"/>
                        <w:r w:rsidRPr="00654146">
                          <w:rPr>
                            <w:color w:val="auto"/>
                          </w:rPr>
                          <w:t xml:space="preserve">Ilustración </w:t>
                        </w:r>
                        <w:r w:rsidRPr="00654146">
                          <w:rPr>
                            <w:color w:val="auto"/>
                          </w:rPr>
                          <w:fldChar w:fldCharType="begin"/>
                        </w:r>
                        <w:r w:rsidRPr="00654146">
                          <w:rPr>
                            <w:color w:val="auto"/>
                          </w:rPr>
                          <w:instrText xml:space="preserve"> SEQ Ilustración \* ARABIC </w:instrText>
                        </w:r>
                        <w:r w:rsidRPr="00654146">
                          <w:rPr>
                            <w:color w:val="auto"/>
                          </w:rPr>
                          <w:fldChar w:fldCharType="separate"/>
                        </w:r>
                        <w:r>
                          <w:rPr>
                            <w:noProof/>
                            <w:color w:val="auto"/>
                          </w:rPr>
                          <w:t>29</w:t>
                        </w:r>
                        <w:r w:rsidRPr="00654146">
                          <w:rPr>
                            <w:color w:val="auto"/>
                          </w:rPr>
                          <w:fldChar w:fldCharType="end"/>
                        </w:r>
                        <w:r w:rsidRPr="00654146">
                          <w:rPr>
                            <w:color w:val="auto"/>
                          </w:rPr>
                          <w:t xml:space="preserve"> Pantalla para suspender Prospecto</w:t>
                        </w:r>
                        <w:bookmarkEnd w:id="216"/>
                        <w:bookmarkEnd w:id="217"/>
                      </w:p>
                    </w:txbxContent>
                  </v:textbox>
                </v:shape>
                <v:shape id="Imagen 722" o:spid="_x0000_s1116" type="#_x0000_t75" style="position:absolute;width:56102;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VL67EAAAA3AAAAA8AAABkcnMvZG93bnJldi54bWxEj0FrAjEUhO8F/0N4greadaWtrEYRURBv&#10;3fbQ49vNcze6eVmSqNt/3xQKPQ4z8w2z2gy2E3fywThWMJtmIIhrpw03Cj4/Ds8LECEia+wck4Jv&#10;CrBZj55WWGj34He6l7ERCcKhQAVtjH0hZahbshimridO3tl5izFJ30jt8ZHgtpN5lr1Ki4bTQos9&#10;7Vqqr+XNKrhU+5dTZWboa1N9lXN7mu+vqNRkPGyXICIN8T/81z5qBW95Dr9n0hG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VL67EAAAA3AAAAA8AAAAAAAAAAAAAAAAA&#10;nwIAAGRycy9kb3ducmV2LnhtbFBLBQYAAAAABAAEAPcAAACQAwAAAAA=&#10;">
                  <v:imagedata r:id="rId121" o:title=""/>
                  <v:path arrowok="t"/>
                </v:shape>
              </v:group>
            </w:pict>
          </mc:Fallback>
        </mc:AlternateContent>
      </w: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b/>
          <w:i/>
          <w:lang w:val="es-ES"/>
        </w:rPr>
      </w:pPr>
    </w:p>
    <w:p w:rsidR="00654146" w:rsidRDefault="00654146" w:rsidP="00263C9B">
      <w:pPr>
        <w:rPr>
          <w:lang w:val="es-ES"/>
        </w:rPr>
      </w:pPr>
      <w:r>
        <w:rPr>
          <w:lang w:val="es-ES"/>
        </w:rPr>
        <w:t xml:space="preserve">El usuario deberá escoger algún campo </w:t>
      </w:r>
      <w:r w:rsidR="00E901B4">
        <w:rPr>
          <w:lang w:val="es-ES"/>
        </w:rPr>
        <w:t xml:space="preserve">que se encuentra disponible, digitar el valor que va a buscar y presionar el botón Realizar Búsqueda, </w:t>
      </w:r>
      <w:r>
        <w:rPr>
          <w:lang w:val="es-ES"/>
        </w:rPr>
        <w:t xml:space="preserve">para que el sistema pueda </w:t>
      </w:r>
      <w:r w:rsidR="00E901B4">
        <w:rPr>
          <w:lang w:val="es-ES"/>
        </w:rPr>
        <w:t>presentar la información d</w:t>
      </w:r>
      <w:r>
        <w:rPr>
          <w:lang w:val="es-ES"/>
        </w:rPr>
        <w:t>el prospecto a ser eliminado.</w:t>
      </w:r>
      <w:r w:rsidRPr="00654146">
        <w:rPr>
          <w:lang w:val="es-ES"/>
        </w:rPr>
        <w:t xml:space="preserve"> </w:t>
      </w:r>
    </w:p>
    <w:p w:rsidR="006305F2" w:rsidRPr="00654146" w:rsidRDefault="006305F2" w:rsidP="00263C9B">
      <w:pPr>
        <w:rPr>
          <w:lang w:val="es-ES"/>
        </w:rPr>
      </w:pPr>
      <w:r>
        <w:rPr>
          <w:lang w:val="es-ES"/>
        </w:rPr>
        <w:t>Puede presionar el botón Regresar y el sistema volverá al menú principal.</w:t>
      </w:r>
    </w:p>
    <w:p w:rsidR="00654146" w:rsidRPr="00654146" w:rsidRDefault="008D23F5" w:rsidP="00263C9B">
      <w:pPr>
        <w:rPr>
          <w:lang w:val="es-ES"/>
        </w:rPr>
      </w:pPr>
      <w:r>
        <w:rPr>
          <w:noProof/>
          <w:lang w:val="es-MX" w:eastAsia="es-MX"/>
        </w:rPr>
        <mc:AlternateContent>
          <mc:Choice Requires="wpg">
            <w:drawing>
              <wp:anchor distT="0" distB="0" distL="114300" distR="114300" simplePos="0" relativeHeight="252429312" behindDoc="0" locked="0" layoutInCell="1" allowOverlap="1" wp14:anchorId="47540CD4" wp14:editId="7E7CF5E8">
                <wp:simplePos x="0" y="0"/>
                <wp:positionH relativeFrom="column">
                  <wp:posOffset>66675</wp:posOffset>
                </wp:positionH>
                <wp:positionV relativeFrom="paragraph">
                  <wp:posOffset>143510</wp:posOffset>
                </wp:positionV>
                <wp:extent cx="5619750" cy="2407920"/>
                <wp:effectExtent l="0" t="0" r="0" b="0"/>
                <wp:wrapNone/>
                <wp:docPr id="732" name="732 Grupo"/>
                <wp:cNvGraphicFramePr/>
                <a:graphic xmlns:a="http://schemas.openxmlformats.org/drawingml/2006/main">
                  <a:graphicData uri="http://schemas.microsoft.com/office/word/2010/wordprocessingGroup">
                    <wpg:wgp>
                      <wpg:cNvGrpSpPr/>
                      <wpg:grpSpPr>
                        <a:xfrm>
                          <a:off x="0" y="0"/>
                          <a:ext cx="5619750" cy="2407920"/>
                          <a:chOff x="0" y="0"/>
                          <a:chExt cx="5619750" cy="2407920"/>
                        </a:xfrm>
                      </wpg:grpSpPr>
                      <wps:wsp>
                        <wps:cNvPr id="241" name="241 Cuadro de texto"/>
                        <wps:cNvSpPr txBox="1"/>
                        <wps:spPr>
                          <a:xfrm>
                            <a:off x="0" y="2276475"/>
                            <a:ext cx="5612130" cy="131445"/>
                          </a:xfrm>
                          <a:prstGeom prst="rect">
                            <a:avLst/>
                          </a:prstGeom>
                          <a:solidFill>
                            <a:prstClr val="white"/>
                          </a:solidFill>
                          <a:ln>
                            <a:noFill/>
                          </a:ln>
                          <a:effectLst/>
                        </wps:spPr>
                        <wps:txbx>
                          <w:txbxContent>
                            <w:p w:rsidR="002C6418" w:rsidRPr="00E901B4" w:rsidRDefault="002C6418" w:rsidP="00E901B4">
                              <w:pPr>
                                <w:pStyle w:val="Epgrafe"/>
                                <w:jc w:val="center"/>
                                <w:rPr>
                                  <w:noProof/>
                                  <w:color w:val="auto"/>
                                  <w:sz w:val="24"/>
                                </w:rPr>
                              </w:pPr>
                              <w:bookmarkStart w:id="218" w:name="_Toc470296255"/>
                              <w:bookmarkStart w:id="219" w:name="_Toc478534774"/>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Pr>
                                  <w:noProof/>
                                  <w:color w:val="auto"/>
                                </w:rPr>
                                <w:t>30</w:t>
                              </w:r>
                              <w:r w:rsidRPr="00E901B4">
                                <w:rPr>
                                  <w:color w:val="auto"/>
                                </w:rPr>
                                <w:fldChar w:fldCharType="end"/>
                              </w:r>
                              <w:r w:rsidRPr="00E901B4">
                                <w:rPr>
                                  <w:color w:val="auto"/>
                                </w:rPr>
                                <w:t xml:space="preserve"> Resultado de la búsqueda para suspender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27" name="Imagen 72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9525" y="0"/>
                            <a:ext cx="5610225" cy="2200275"/>
                          </a:xfrm>
                          <a:prstGeom prst="rect">
                            <a:avLst/>
                          </a:prstGeom>
                        </pic:spPr>
                      </pic:pic>
                    </wpg:wgp>
                  </a:graphicData>
                </a:graphic>
                <wp14:sizeRelV relativeFrom="margin">
                  <wp14:pctHeight>0</wp14:pctHeight>
                </wp14:sizeRelV>
              </wp:anchor>
            </w:drawing>
          </mc:Choice>
          <mc:Fallback>
            <w:pict>
              <v:group id="732 Grupo" o:spid="_x0000_s1117" style="position:absolute;left:0;text-align:left;margin-left:5.25pt;margin-top:11.3pt;width:442.5pt;height:189.6pt;z-index:252429312;mso-height-relative:margin" coordsize="56197,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q7DzQMAAMMIAAAOAAAAZHJzL2Uyb0RvYy54bWykVllv2zgQfl+g/4Hg&#10;u6MjchQLkQvXORAgaINNF32mKUoiKpFckrKcXex/3yEpOc1RtGgfogxnhpyZby5fvD/0HdozbbgU&#10;JU5OYoyYoLLioinxX5+vF+cYGUtERTopWIkfmcHv1+/+uBhVwVLZyq5iGsEjwhSjKnFrrSqiyNCW&#10;9cScSMUECGupe2LhqJuo0mSE1/suSuP4LBqlrpSWlBkD3MsgxGv/fl0zaj/VtWEWdSUG36z/av/d&#10;uW+0viBFo4lqOZ3cIL/gRU+4AKPHpy6JJWjQ/NVTPadaGlnbEyr7SNY1p8zHANEk8YtobrQclI+l&#10;KcZGHWECaF/g9MvP0o/7e414VeL8NMVIkB6SBCS60YOSDp5RNQVo3Wj1oO71xGjCyUV8qHXv/kMs&#10;6OCBfTwCyw4WUWAuz5JVvgT8KcjSLM5X6QQ9bSE/r+7R9uoHN6PZcOT8O7ozKigj84SU+T2kHlqi&#10;mE+AcRhMSKVZMiMFJNoOpNISVQxZiHfCzOs7wJA9fJAAQRKwNIUB5ndxS9P8LMuXoSy/QS9NTif0&#10;ktMky7zCEQJSKG3sDZM9ckSJNZS9r0ayvzMWUgaqs4ozbWTHq2vede7gBNtOoz2BFhlbbpmzDjee&#10;aXXC6QrpbgVx4DDfY5MVh34Iz1H2sDv4ykpXc+w7WT0CJFqGPjSKXnMwf0eMvScaGg+ChGFiP8Gn&#10;7uRYYjlRGLVS//MW3+lDlkGK0QiNXGLz90A0w6i7FZB/1/UzoWdiNxNi6LcSAoeMgjeehAvadjNZ&#10;a9l/gRmzcVZARAQFWyW2M7m1YZzAjKJss/FK0NuK2DvxoKh7eob58+EL0WpKkiuWj3KuMFK8yFXQ&#10;9dlSm8EC8D6RDtiAIuRoqvb1heK0gL9pQAD1qux/PEjhlh0cbGEY9z/1Rk/010EtQrx8xztuH/1c&#10;hpidU2J/z6mrd3d46qA8zecOuu1JwwRyHKirWS1cguLk9E7SrwYJuW2JaNjGKCjuqZ2i5+r++Mzi&#10;ruNqrnNHT7FBwl7MzzfgCbP5UtKhZ8KGZaNZRyxsOtNyZaBMCtbvWAUNd1uFLENOoRdc1lzz+gXw&#10;b3q+ieNV+mGxXcbbBQy/q8VmleWLPL7Kszg7T7bJ9j9XI0lWDIZBvKS7VHzyFbivvH1z2k97MewR&#10;v49CS/tBC+0MDvm2nl0EloPEV5jVzNLWkTX095+A8DQCZoGH9glNh/t35thqmS4xenMFxKkT+RUA&#10;qzsNYw7cmDfIPKJ+aop5j4IPngSXfEf4TekDnba6W8Xfnr3W02+P9f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XvIMq3wAAAAkBAAAPAAAAZHJzL2Rvd25yZXYueG1sTI9BS8NA&#10;EIXvgv9hGcGb3U00JcZsSinqqQi2gnjbJtMkNDsbstsk/feOJ3t88x5vvpevZtuJEQffOtIQLRQI&#10;pNJVLdUavvZvDykIHwxVpnOEGi7oYVXc3uQmq9xEnzjuQi24hHxmNDQh9JmUvmzQGr9wPRJ7RzdY&#10;E1gOtawGM3G57WSs1FJa0xJ/aEyPmwbL0+5sNbxPZlo/Rq/j9nTcXH72ycf3NkKt7+/m9QuIgHP4&#10;D8MfPqNDwUwHd6bKi461SjipIY6XINhPnxM+HDQ8qSgFWeTyekHxCwAA//8DAFBLAwQKAAAAAAAA&#10;ACEAkpALxZrEAwCaxAMAFAAAAGRycy9tZWRpYS9pbWFnZTEucG5niVBORw0KGgoAAAANSUhEUgAA&#10;BQAAAAH1CAIAAAAmlsQZAAAAAXNSR0IArs4c6QAA/8pJREFUeF7snQdAFGfax2e205eONBFBURFR&#10;sWM3iS05NcaYbpqafOnlkrskl+Qu7XIpphtjEmuixiixF+ygSFFAQASUIr0usH1nd77nnVmWBZYq&#10;UYnP3BxZZt95y29mcP/7NJplWaqbG8MwKSkpNTU13TwPm98SBNzd3UePHi0SiW6J1eIikQASQAJI&#10;AAkgASSABPoagd27d/fKlO+8885e6Qc7uZ4E6B4I4Nzc3IKCgiFDhri4uFzPueJYNz+B+vr6ixcv&#10;BgUFhYaG3vyzxRkiASSABJAAEkACSAAJ3IIEUADfghfdsmRBdxcP5l9Qv76+vqh+u4vuVmgPdwXc&#10;G3CHwH1yK6wX14gEkAASQAJIAAkgASSABJBAHyLQbQFcXl4OywOR04cWiVO9ngT4e4O/T3BDAkgA&#10;CSABJIAEkAASQAJIAAncPAS6LYDz8vIgyBMjPG+eS3izzQTuDbhD4D652SaG80ECSAAJIAEkgASQ&#10;ABJAAl0hAMG9GN/bFVB9sU33BHBxcbFarQ4MDOyLS8U5XzcCcIfAfQJ3y3UbEQdCAkgACSABJIAE&#10;kAASQAK9QsAifVED9wrPm62T7glgiO308fGRSqU32zJwPjcVAbhD4D4pKSm5qWaFk0ECSAAJIAEk&#10;gASQABJAAkjgFifQjSzQtbW1CQkJI0eOdHR0vMWp4fI7JQDpoNPT08ePH+/m5taqMdxIsHXaQ9cb&#10;yOVyDw+PrrfHlkgACSABJIAEkAASQAK3MoFOs0Dztt8uNruVSfbFtXdDAJ89e9ZkMoWHh7e3zpUr&#10;V7Z6az639UUuOOdrJ5CRkSEQCMaNG9eqKzhub29vNBqvfQjoQSwWK5XKgQMH2tnZ9UqH2AkSQAJI&#10;AAkgASSABJDAX5tAp8q2i8v/q/pI0zRtk0APCuh2kWTbZjCH5OTk0aNHt3orJSUlKirqWmbSVRdo&#10;jUZTU1MTEBDQ8RpWW23Q8syZM3v27OnxsvHEPk0A7ha4Z+DOsV4F3Kw6nQ6+SemtpRkMBqFQWFlZ&#10;2VsdYj9IAAkgASSABJAAEkACtywBPv2V9XZrooAP7a2268wB1O+ESdEgd63HhV/hILx1LZPpqgDO&#10;zc2VyWTdrf374osvdl0DK3K2v7ZodIizc8joR39MV1zLqmyem/SZ82dJvdRr1/tqu6qK7ffdt72C&#10;ohR7VoZ/m95LE7oZu4G7Be4ZuHNaTQ4OQoqsXpwxdKhQKEAJ92Kf2BUSQAJIAAkgASSABJDArUbA&#10;pkX3r2rmtXlxwe7Km3/5F5bt+t8JYPs9Ex9nrYF59QsH25qFuzW9LglgMOJBRt8eJH+GyMwuamBt&#10;0mf3v140//P4vIaGvPiPAi8kgUT8k7aczYu+7S0l3PEUO1yVfP7qjKcjurFGxeHXVu7587B0OpP3&#10;339/27Zt1s3gVzjYwYlwz8CdY20EhqcIooJbmYU7HbrjBgzDQIPq6upr7AdPRwJIAAkgASSABJAA&#10;EkACtziBG277tfC31sC9pX6h8y4JYEj+DEY2b2/v7t4NEBX85ptvgh9sJ47Q2lMfPlrxj19emtxf&#10;RoaQed/2wG3dHqzLk6uviNV2ufE1NOztVenqi+qvy8TbWXNoaOjRo0fXr1/Pvw8v4Fc42AEiuGfg&#10;zoH7x7oNCGBIE63X66+BbetTHRwcQADzShg3JIAEkAASQAJIAAkgASTQAwIQG2xz60FXeEqvELBo&#10;4F6x/fJT6lwAg6gAI56/v39319AqHrij03OSfn9s8WRO/LbcFEnfPkq8op3DF722PYdTf8SD+MfD&#10;m1fC4ZDRK/cUcicUHm7yniZOxU1Oxk3NicNx0wbOyzPfod6Z6exM/JAVh9+eEQ7dQ//fJvHismVX&#10;1tMh70DjkLmvHS6st7yhOPUZ57gNMzzMT6Zpa3dVfAOrWbbpo+0i4UjoY3v3PhbqzDtytzlFm/7j&#10;Sm4t4SsP/zlm4iVLlkyYMAF82kH6wgYv4Fc42PGNAXcO3D/W0lQikbi7u0Pmqo5P7Na7/DdVdXV1&#10;3ToLGyMBJIAEkAASQAJIAAkggZuBQCuX4xvugXwzMPmT5tC5AM7Pz4exPT09/6QZEClYdGF4YGDb&#10;/tO/XfSa9rEj4BXdEPdRxN5FH57iNWrS7xcGfZSS13DkpfoXfidqMOn3u2UvwoGGvJTOnIrHvNRw&#10;BATwkYaGXxd7U/Lb3j2aAd037L371Nu/E/3ablfp3z76ofc/4mCMHU/Xx/5unm36t0/FDv+ODJ3x&#10;ecRPr1tL7fZW1WadtvtotUjvxb/m/jRv3k+5DQ0vjaHanlKx58PYyT+TtWSs/vOs54888givgXn1&#10;C792elfwdw5/F/EbPM9wUCQS9a7BFjJLV1VV9WJ6rU6Xhg2QABJAAkgACSABJIAEkECvEGjreGx9&#10;pFeG6IudWDyfW8UDX8taOhfA4L/q6+sLcuVahun4XG/vwKLKtlbLwgt7xrz79GQ5OVk+6O7H5m1O&#10;yuE6GvPYA2PI0f6z7h6TVAgnhg5/bM/nb29Pqui2h3DFqR9fuG/u3BnzntobV0ESCbfXFT8ZblhZ&#10;/8WP382vCI7u/fxusMrCNvypvXuLippX2s6q2qBop482i7Q60cYp3oNm1W/+8MfDOYo/7zr1qGe4&#10;c+D+aeUFDUZgV1dXUOs96rLdkyAPVu9WGO7d6WFvSAAJIAEkgASQABJAAkigLxJorzDSn7oW67jf&#10;tjmxejx0JwIYnFdBVICA6fEAXToxdMzwzbFmF+T2TiBRyDacpLnm8ttWpfz0gEv624vmfpveDRGc&#10;/u19P8keW/XLL/sywCzcYVf19c1ez5RW2zzIY78XERMyv4Fxtnnryqr41u330S6+NqdEPL5vx7sR&#10;9ZsfA7/wP8cFGuZi8Xy2+EJ35frC/QN3EdxLlsZQH9jLywu0cW9VA4ae4UsyPhK4K1PCNkgACSAB&#10;JIAEkAASQAJIAAl0kQBvju5i415p1jbrVW9p4E4EcF5eno+Pz59q/uUE7PynH9jz6Aub0xWcsFSk&#10;b/8R4lj7D5+f9Pa3pxTcoZzN3yY9EN1B0mT5oNse/+jpQduTiijv/mOSfo8lDs2KnNi9thI+F3ED&#10;KSpydJCn2Fsurz9sXa7YqivL5Rs0fNben37n7KuKnN837+XfIFP88Cd+im0226tq06zDPlq1Nsvw&#10;dk6ReY9Z/O47j+fEdudLgK7foJDz2eL5bPGFbpUX2mZvcP/AXQT3kvW7dnZ2UCepdyOBQVdDfule&#10;Nyx3HRG2RAJIAAkgASSABJAAEkACfZpA22jkG7KcqKiothWPeA0Mb13LlDoSwGCyg3qtPah+1IMJ&#10;RTy9b8es9HdmclmcHttMTZ4MWaAjnv75HxWfzySlgWe+nn7/d+3G96Z/y2XKCpn5+/BVDwwCH+m7&#10;vwvcDHmuwp865RJtbZTlZjZ81kc5T3k5P7pHN/mxx3KeCoS0Vp9Rwyfzs27dVdNaZJP/8Ut07H1R&#10;XKfD737MfDzisZ+frvg8msujNWPl9pZZsGABNlbVhk7HfTQ39578QODnUc4hn6VTbU+pOLySz+b1&#10;TuE/XrytPVN5D65M8ylQ0XfGjBmWuF94Ab+2LfNrcwy4i+Beqqhotk0LhUKIBIaQ3V40AkNXYAS2&#10;HuWaFownIwEkgASQABJAAkgACSCBW4lAe6HI158BzMRmvV84eI22aLqD88+ePSsWizuuc2PNAooe&#10;QeZnm3Q6eOv608QRbwiBixcvws02btw4y+iQBOvy5cuNjY1gCu6tKYERGDoMCQlxdHTsrT6xHySA&#10;BJAAEkACSAAJIAEkgAT+GgTatQBDMiGo3wuBmn+NdeIqbjgBiASGO8o6SRW4RkOh4N7N2wy9gXM1&#10;RgLf8MuNE0ACSAAJIAEkgASQABJAAjchgXYtwBB2rNfrw8PDuz5pMPN20Lg943DX+8eWfZ1ARkYG&#10;5H+2dmYAI/ClS5fgJxQx6q3Vga6GMOARI0b0VofYDxJAAkgACSABJIAEkAASQAJ/DQK2BTBkEjp2&#10;7NiwYcPc3Nz+GuvEVdwMBMD8m5mZOX36dDDS8vMBp2go3gtVgiF8ubdyrUHgPiQLGzVq1A1J134z&#10;cMY5IAEkgASQABJAAkgACSABJGCTgG0BnJ6eDk6kY8a0yR+FFJHAtRFISkry8PCIiGjO5w2OBoWF&#10;hXC/Qamka+ubnA2iF9JrQdLpAQMGoAC+dp7YAxJAAkgACSABJIAEkAAS+CsRsCGAefPvoEGDID7z&#10;r7RUXMvNQABSNOfk5FgbgWFWKpUKSitfYz43y+ogDxYUje5Fn+qbgRvOAQkgASSABJAAEkACSAAJ&#10;IIFrJ2BDAENhm6tXr6L599rhYg82CYAROCAgoOvZxREjEkACSAAJIAEkgASQABJAAkigVwi0zgIN&#10;6YgKCgrQ9tsrcLETmwTg7oJ7DO405IMEkAASQAJIAAkgASSABJAAErieBFoIYNAkWVlZMDxUrLme&#10;k8CxbikC/N0Fdxpq4FvquuNikQASQAJIAAkgASSABJDADSdA792713oSYrEYsgehBfiGX5i/9gQg&#10;EhgyP/dK1qu/NihcHRJAAkgACSABJIAEkAASQAK9SICGiqm92B12hQSQABJAAkgACSABJIAEkAAS&#10;QAJI4OYk0DoG+OacJc4KCSABJIAEkAASQAJIAAkgASSABJDANRJAAXyNAPF0JIAEkAASQAJIAAkg&#10;ASSABJAAEugbBFAA943rhLNEAkgACSABJIAEkAASQAJIAAkggWskgDHANgBCcqa8vLySkhLM0nSN&#10;txeejgSQABJAAkgACSABJIAEbmUCfn5+Q4YMgUzDtzKEm2rtKIBtXI6LFy+qVKpJkyZJJJKb6mrh&#10;ZJAAEkACSAAJIAEkgASQABLoKwRAU5w/f56m6YiIiL4y57/8PG24QLPcZrq2DXrou+zA9ovqt+9e&#10;Ppw5EkACSAAJIAEkgASQABK4GQg4ODiEh4dXVlbeDJPBOfAE2hXAtzIg8HxG2++tfAPg2pEAEkAC&#10;SAAJIAEkgASQQK8QkMvlGFbZKyR7q5M/KwlWn7YA9xZc7AcJIAEkgASQABJAAkgACSABJIAEbh4C&#10;f5YAvnlWiDNBAkgACSABJIAEkAASQAJIAAkgASQABGwkwYLg315BIxD0VXW9f//+JUuW9AoE7AQJ&#10;IAEkgASQABJAAkgACSCBvxgByG4FK4IQ366sa9u2bXPmzOm4pdrIrisTbCw2luioSGd6nAulNVEO&#10;QnqkExtixwbZC4Q0ZWRZIU13ZcRWbSDDkdFotHliW79dEHEBAQE9GIU/xVBVJThzRg/9AiKDgXV2&#10;hvzX7IQJEh8fmDqkierJAqxmo8m71HDmpCr9nPZKLhyWBYc6RIxynjDFLmRwF+fcbQGsVqtXrVoF&#10;vf/zn//seIxuCeCysjLozdvbu1tn2ZwA3I7Hjh1LS0u7evUqNIDrFxoaOm/ePP4GXbdu3bJlyzqe&#10;eacCGIY4ePBgcnJyYWEhdNW/f/+oqKg77riji89AF68NNkMCSAAJIAEkgASQABJAAkjgJiRw8uRJ&#10;mNWUKVO6MrdOBbDWSD2Rxe5qdKA1SkglLBILaYHIYGRBLIrFIpNW/Yif4IUAY5C9EN7tgQQuKiqq&#10;ra2FZNT8bHnRC1ZP/gj/q+Wgp6dnUFBQV9bVtg2oX7ePP2YSEkxKJT1jhtHPn/lhDeg7+8lTqt/+&#10;l6Rfv2vUwNU7t5St/rztuEJHJ+8Hn3BfuLQr0xb+4x//aNWug/BdXv0WFxc7OTl1er0tiLsyD6VS&#10;qdfrtVotaMhundiq8zNnznz99deZmZkNDQ38W/AiPz8/Li7O2dn5yJEjCQkJ8+fP73hKUAR42LBh&#10;7bWB2/3jjz9OT08PCQmZMGEC1PWCuHboGTaIcQcx3JX1YhskgASQABJAAkgACSABJIAE+iiBzz77&#10;DCqndmrX5VcH2gQMch2sdPVV9tsqB7FOCY64oElZnZHVMS4SKMxjNKn0cOJ5o8NxhSjSweQnI0q1&#10;u3Kpvr4edBZvaOTPhbrEbm5u0BVYhi29wQvY7O3tQdR097qAhmYqK90++og5fcY0OMz0n3+b5s7V&#10;TJxgGD4cetTt+sM173LD6NFCF+ceW4AL33m1JmarzYmxen1jcgLYhOXTbut05t0QwBb1C9WcX3zx&#10;xU6rOXfrwoDuhatyjRoY1O/69etBjo4fP/6RRx554IEHQOuOGDECjoAGBpswSHcgci0CGNTv999/&#10;369fv3fffXfWrFlDuQ1kMHwdAP0fPXoUBLCvr2873Mu3LHDaE/ROtH+n16XzBs19JXxEP1O8cmm4&#10;Y+cndbNF+YFVa/OCxof0fs9dmkhezHvfZvtOCXPrUmvbjW7IErK3vLNFET420P4aJt6TU3t/XKY4&#10;eduGn7bvO3o8LrlYEjzU37F34hoUCas/2sNERvnLerLOLpyjTFj9wdo8n2nhHubG2uK4LWs27Dh0&#10;FBZiPyjC93pfmy7MueMmitRNq45LopsWRNbz04YdB7grIwgcFOgs4s+vTt605ic43uow/2ZLLIqM&#10;mHU/bd8TC31kKNwGhXmZr4Y1q067ro5d9fGGA8fNW7kFeTfmcc1ssAMkgASQABJAAteZQFZWFniD&#10;gjgCSxjYSzsdvVMB/Pwltk5nNJFatJSAZR8bKH15sOyVUNmDAZKRbkI1S5fV68ppu/gq7V2elLO4&#10;2xISBLBGowF1xotn+Onq6gpVb1xcXBQKhfX84a2eCWBjdbXb++8zaWlGN1d6UCizfLlao6HUaumk&#10;SWV5ebqTJ0XVVU5pqY0TJoice6KBwfbbnvq1zF93tRBMwfZDwju+Il39ONtK/QKXTq90txrAFxLg&#10;/wyXATRwRUVFD+KQwS35t99+g0FB+oKTs8VzHV7Arx1/6dLFqcIQGzduDAwM/PDDD/l7HTQ2bPAC&#10;foWD8BbIYz4koG9t2etmL4spbzXngoRU2fhon95YSTFI6bjqbvYUsuDNNxeEdPOkls17cQk9m0dX&#10;Ft6VNjB6F5v1bJ7tnKUorw5b+vo777zz5hORygNbYlvfIj0dTD5+5Tsrx8t7enqn5xXEHm851YID&#10;m5IdF7wAC3lhlih2e1yLv/SddndjGzDV2QfWfbIqJk9rNY/i7PLIpa+8SRY0WxS3dnsGw71ZELM2&#10;VjTrBTje4rD5xJZYqvMKPGav5K9uWPn2dQd4ZMrkTesyPBYDq3deWOyRsa6TrqurFT6zSGNuWxrG&#10;D9WdedxYujg6EkACSAAJIIEeEACTGHzsh413hL72rURLMQwDAbK0iVoeLF0dab/UX1KmNYlp9qlg&#10;6R/j7SZ6iiSq+ssmh88LKUP38zVZe/haXoONUCQSWfs/8wvpQTUf8Hx2/fBDJjOLxBk/84x65UoG&#10;YlFB0QkEbEODTq1u1GqN9vb1iYkuL7+s4cJUu7VB3G9bz2evuQtgb9VP5aa10LjjzrskgP9s9ctP&#10;8Ro1MMT9wjzB9gv22FZrhrjf3FwSJH2N24EDB2CIl156qb1+4C1oAM2ucaDrf7qi/KDC+uM1mUFe&#10;arb/+Kjesf4qFW26vx6L7M0l9Gy+XVl4V9rA6F1s1rN5tnOWR9TsSA9iWhT5RIbIwUmjV3v/szqr&#10;jttTHBTWZPvlRoGp+4QQVwaRo7+H2dBZHff1193+VubPmnP7/VYnxByoDlm8LLrFgkJmLQ73kcGl&#10;ETmGz4qS52UXQA9MRlyqx6z54Y5w3DF8/jSfvFSzMCbdt8biETU/OkjOX91Z0WGKgjwFvFakJheH&#10;RM8OIg++Y9DsWeHFCanKjruWe8hbTr9787j+SHFEJIAEkAASQAI9IACpf8DnGbYdO3acOnUKnJ9h&#10;gxfwyZ8/zucG6tkW6QRaSCQUUCxjeiAALLzs/6Wp551oHHO4cc5pZYWekotZBtSSTr2xnC7XkZDd&#10;HmzWyhaiRMEIbNNu1y03Xn4a9OnTTGKi0cGe1ekpZ2eNsxND02DQBgkMccZgdDYoleqGBoOjU8Ox&#10;49TxY92dfOOZ1l80OISGhbz5Aezwwro3o7KxbeNWw3XuAt1j9dsTdjTdY19oCC6HCwnmXzDlWy8S&#10;1C/E/Vof6bELNJh/Ie4XPJ8tvd3NbZZfYfJw61++fHnmzJm2rqsyY8unimizC7Qidd0Lyxbc+dCL&#10;7647UCCLmhblw38u12ZveeXBxcseevbVdQmySPiIKgN/0ReeWMy1NB+BZs19Fce9GydfLF/7xKw5&#10;D320Jdsxen6UD+8O2c4Q2tR1z3AjrwZH3QdnO8YscJrzDXXp90/ffTc1rMmXmsnYt0MduSjSi3xH&#10;Yu1vWe0WMdRLoszes2Hdtl2HiAdmufNQ+CwOzYgLbrm/JPGntds5V1PefRJ0xse7iij1lcTjxzNE&#10;4BkssfjVHo/L0wYPDeG9N9sM0gAnnnY2e7Eq8w5s+GkLN2BCdoNP2CA3SdOIHoLTG34izq0ZSt+I&#10;QW5mV1Dymd1qCZS1vyczaGwwfMC33Se/jLadavMOrDPPoFg+KsJHQhZmmR/IC8tv1RnHrziPHWt/&#10;rvOFt4Fjb3NWbZqZbPE3j9vC9drmhapO3QLXiHNs1gZPDHHmJy8JKd7z5aZdrR1iuVupOm5DTEP0&#10;/TN8CfWOuLW5/PydaOVsy8G39ta23R0/Jf+C7d/+sq9bfsvK5F9iqNmLfHISG4ItLtByWfWhAzlu&#10;QY7FB7afdp6xYBTIenVRYgZl8VRvM8Vm92+r25TMu0Bee3ItcIrLY4KHul3Z/jV3uzfffO3DZMqT&#10;t4HTMYA/HpdaLAnqkku5feCo8RGBcqY00XpB1n9fStOPV3pNiQqUFZ3eV+A1Y0ow758jkSlSj1f6&#10;RofJyW82sVh6UV6JO81EzB7qRimLEhIbgqaFe/HvmYqT46oDo8Ma2ulaWZBwujaw2dWcO6nn87Be&#10;Fr5GAkgACSABJHCTEKiqqnrvvfdA94K9FzbQumFhYSABIOwRbGwQAskfh3xAkCIXoi/bpsXt1AW6&#10;SMueahQLWaPJyN7hKxnuLHSX0BVGSiyiLipNH2fqslXgu0xBImid2H6+qyHQrnte0NYu0EAVZBqY&#10;f318fGpqanQ6nTVnUKww/+7GAGsvXpQlJrJCoUmtpmbOVMldhVzCZyPDiJycqo4ekwwY4Pruu1W7&#10;dsk0GsOMGbLIyG5d3IqNPxgqm937wM85cv0OgVQKnXjOmlMesxVigJs7BAfv2ztK+dS5Bfjzzz/n&#10;Q2chffYrr7zydDvbBx980PVlQM5nEIo2N0jdDF7Q0BXvC931PvlJts3ZDf7Pq1tuXe+zVUvIn9Yq&#10;x5XFBdrSEhp06euf1FWzlyXMXp1NXP1TV087PnvpugLSScG6pbNjIj9KKIfjCS/4cCa3gmzF0nWk&#10;Zd26yC1LPzre1gyXsGqd9oUDBXDKO9Q7y1anctNpbwg4HjN+NTRms7cs8NFSPktj2DMfUn/7tYxl&#10;Y5aaPZ6VqQnF4ePDOTFZfGA1+EQuIH6Vbz4zy5GbU3mxdvwy4j35ygL/gpg9FjtTdUJs9TRzS4r3&#10;zPSIfoZ4RnrMeuadd54hZixFebn/fK7NyvHahO28s6qtQZr5F8R8vb047EHOXfOFpUHFm9aa/TVB&#10;mqVmiEhv0JkoeXssuQv4zXoJ2oxNX+9Rjn+Cm/GDITIwaYGXZrt92uo0b8+mvCAygzdfeTDckXc4&#10;7XjrysLbtLE9qzbN2uPfZkY2Girith+gphGv1TdXzmqOR8+OTfDn3J0BULNDLOmwOm71uryolU/w&#10;7gAdcmt7+eGbDRvwu3RpqbyEvPBlcKPATVa8Z08yuWqwgQhtvW3JbuqwOm7TcfmC+UGtQDAyHw8m&#10;Y/vatQcUYYtnh3HfNSmrlXJHOdfQ1hRt3qaERka2/1LufmPiNq3alB2+0nzz7bFyu7YFU5m8bnWc&#10;jPNPhrOnUcdXb2l6bjpcUie3WXVcbIZHVCRZCNi5RdZR1TJRk9G+HSzmrrXZe44rIqO4cAOPkBB5&#10;dtyBAgKbqU49kKzg+miva/ImP/v3Vm2KK+b/NvV0Hp2sFN9GAkgACSABJHBjCECo45tvvgkOzzA8&#10;6N7Nmze/9dZboBJhgxfw66JFi+AtaADNuhIS3HYZJlC3JC0zRYsEn+VoD1boJ7iJdo93yJjptHeC&#10;/evDpE5iLjkWaFcTc878kagbNFp5NYPKhchT+Ono6EjEiNUGnfbABZp4OzMMZOwiNl+Gkbq7i+zt&#10;pS4usIskEoODvc+//lUnENRBJmrQ9N1PY81XPLJs4d+sFzo587/Ci/Cv11m/q83P6xhN5wK4i2h7&#10;QqqLXf8VmyUc+CjsnY8WBHGfVuWRy15/vXzd8QKKStjyOvXRqmXcp1nKZ/ay2USPwtvTOAurfNqC&#10;pRXZ5Yo2RMa/8PqCIHI0aMHKpWkJBURStjcEaVaenU2ayCOnRdoO8VVmJDd9IKay4xJE0xaDTyTx&#10;t5RHzo4irpjEA5PzjXUMjwyimqPn5eMXz+Lsz6RltEdeho0bkHO95HrziYz04M+1OYhlndkJqfJp&#10;S6P5jsEvc3akNiPVLHXlkbMiiR+nyGfa+BBteXnTnwTrJVQnH88LWfAg780L50fDR/2O+gQytjpV&#10;Qu8MmQC4A/fkrrS18Fb9dDgrq7bt8W8zLdsNtYriagAl8ogMtyjgsNmLOd9ZAmhamCIvzxyzrUyO&#10;ifNZsIy77ORKdXAtKFuX3xb85ml22J3FFTc8OtKxvNg8obClbQRwU+hpddz2BPn8+SEWLwBuICZv&#10;+6pNBZFPvA7/Kq2MKt/y9bpk6Ko4O88jjG9pc4rtXS151CyScE7kMz7KX+sYaf4lMtx8J/NLswGz&#10;OjWhOnL+gjCOMZBfMMvf4qHcwZI6vNG08L3R6mSfpQ92HKpgG4u5Z0Xqlq/3aGc9wf8F4f7sLPbJ&#10;2/QJQP5oS3FIuIdMZi2qW82HfDXDbUTSx63d1PQthc1pdziPnjxReA4SQAJIAAkggetEALQupPuZ&#10;PHny77//Dhl/rEcFQxsYh+EtaNDjkqguYpJ+GbplBVRiJTM7Xr0kUfWfbO2xKmaim/jDYXaP9Qcf&#10;aBOpIcSyGiiP1M2NT3zFb3AqqFQPDw+wbDc2NoJit7OzgxI/QiHUWOp2z/xE4DSwXkPOaiKAjUYx&#10;lPURCkHoCqVSo07ne8cdUi+vqz/9ZM9AxmlI8tXDUfix2ro9OwwaEvLG+81IOuu/cwEMCZ8h7TP0&#10;6O/v/8knn3zbzvbGG290/UJAFmWwlNrcwIQLX0hAV/AT0mJ1vU+YHjTma//a3MDH/bvvvtuzZ0/X&#10;+2zVEr7X6dS6Cw3474c63MoLEirCfOTNbXx8gk6Ul1Pk+Pig1ppUkR2z+oVl06ZNC/OZ0LpoVVMX&#10;TR9RZTIfsL/A0faGAD39eupHPuum+QTNfmFLtu2gzvK4BG14JC+NqqurKXhEWq0HPB/3bFoNN8R7&#10;7zRb36CNtQHKQ976LL4TRpFxYMvarz/55KP3vo7lRY3tQZrGJO/K5VbRyI4ejkqFWek2jyiCkEhL&#10;mKr1Eqjq4moP/5aT6bBPq2VYOg1Z8MJ8x7iv33vvE4uhq7PL3Pp9Gwtv1aTjWVk1bo9/mynZaCiP&#10;fnBZePX2Ve+893VMhqL5DCvV6GEV1cmZ8ywSqKvcwJRovvw24DeP2cmCLVOSOco6jUCG4IG1cT6L&#10;l/L23eZNmXo8I2j+g/zXJPLIB1+YL4vdsufA8VR/kNX87df2/rB5m3KNLTccfGdq48kwj9sWJgzi&#10;aB0sS05XKK34d/N2YsrjVq+KYWa98MKCEPOKRS2FP6VlHOWO7WEhwykztn+yNjXowRcs32+Qo/Lw&#10;Bc8QMzU4fMz3YZTco2Oza+sZg6RfOjukODWbfLHS3Xl0c+nYHAkgASSABJDAjSGwcuXK0aNHg7ez&#10;JXQWXkAYMByEt65lTlHOLCsUCWiSBOvhUNkTQZLf8nT/ytAuOK16I0ujN7H3+UsoIwUNYJPQnSu4&#10;DiYDEhW0LhSIhe+4IQcTSF/YwPcWlDB8OulBKmIyFq+tjUbYiQRmGKiuxG+MTuc2eHBDaan29Gk5&#10;BAmbSJ6s7m6y4OYiUnnv/fP0xKHWPcCvee83S1HrxjYH6hwfJHzmNTD4GEMRYAgJ7u6Mu94eeIHb&#10;M1wAXv3ytaq6uEVyruTgfN9ee8gRDZWKyAfunm5RUVEpKSnwZUl7HcBb0ACadTaC3CeIamHJ1WoV&#10;U318qDbHoSNwil563GflRzExB7LLwVW5i1t7Q5DTfaaB9C1P/Shsy7QXDijadphnnf6ZeIkqmtSm&#10;uW35gbVb8jymLV258pnXLYlfufcYK0UNd4wN4xGTsWXVcW3k/GUrn3kFPKp5WWprkOZ5tXlXq9TC&#10;J/uOSLRYAgWNldUtF9r9PkWcLnjzhcXy1LVbLIYuiy80zKnjS2Nz4a1O6eKs2uffqr92GjoGRT/4&#10;ClhDxyv3rN5jtqTDtbOczBSXKyyXDmx8r8y22Ik7nqGty28D/jVd2nZdoAtSs7UQ384bJMlXK8Q1&#10;F76e4ZSzlSSThc+fLU9NUEbPDjMftTHFrlytjq53W5itB2G0DHffk637LtDVYG0tjn7mmfnWRcp8&#10;gvyrC4qbhlYWFCj8g/zbw0IM46vj5CB+x5tzBthYD6SRk4eHwaNms2sbJ8jI9wPdm0cX/6JhMySA&#10;BJAAEkACNwMBUEZgGAJLL1RCgg1ewK/XXh/HX0q5mjSUQEgbTSv6i34YZf+fUfaOUlpP0YMdhRIB&#10;XQaJrzgXaMpoPNXyQ21XsFgMv2AKBrkLZVwh6TQEpUIGpYKCAvisBOoXcmL1UP1CVWGwMGs0nB2Y&#10;MwKbuIpO3AYGYcgFXXH8uB0oA3t7Vq2RdN8F2nHE6K4sk2/TaeMuKczro4GvRf3CUqdPnw7me8h3&#10;BdWA2wKCg3wqrE4zYHUAd/bs2TAEBEW31wYqYkMDaNbZFZKNX/Zh9kevxxRwmglyVb3+js8Ls4Mo&#10;7vjKletSufu6/ACpTKIoT5VDpL0P1KMuPx5zoLOum95vbwjodfUWrn95UJBPBQT4kTNklHezG3Me&#10;BDlGW3wqRRAKrDiwCYIC4YM1o4CgwGpKqVSI5D4+ckdHkSK1yReZG1mRfCBVQT6BKwsO7EkQRY4P&#10;4g6DSUirIB2QZMZKytHf3wfO1RYkmy2QtgZpXin37vHtCeWkA4b0nOwI/qcdoGi5BMo/arw8dfum&#10;1GrzzOLyqO72WZ28J44gEDl6+DiCpoKePPz9ZdkJCWS5YI2LJbly22ydLbwVnI5mZd1Vu/z5CUC0&#10;6XtriUa3eaHyYrdnEBIiyN5rCRIlXujmwE/wiT2QFzLebB3lOltlKYDUMTdbl98G/Gu5tOBe3I4L&#10;dIvj5KsVcoBEn5Oo1uP8DQzf0JRnH9geWy73UMQdyABEpOaAjSnavE27+vDZhEkGydgTk81PA/KQ&#10;HbBE2be7pHYHLIiLE02DdM8tGzhGjg/JO7CdLAuMu3tiqyPHh7Xs2woLGMbzQmbzAQs2N5jjpu3Z&#10;IbO4PwU2u4bjeQlNYLkVhUWRvAHdmkfXoWJLJIAEkAASQAI3ngA4e4ITK3hBv89t8AJ+hTxB1ziz&#10;fjL6CV+WkdiJRfRHufoClfHNMFnjnc6av7k8HCjJURrfvaiB8GAGCiCZmJSGnrgQ84ZfNzc3EO2Q&#10;Aau0tBR+8kZaSJEFXrSg58HS2YM0xrB2dtIkh/HjqLo6kvm5vh7mR0KCiTc0sQmDObj2wEE3sVhY&#10;W+cyZTLItu7icpowRejQofGrqUdoJr9tXsf9d54Fmj9fLBaDYRMymEEqLKADhn440nHX3cJ3jeoX&#10;ZsKXcgYbL2yQ0Mzd3Z1PB33p0qW9e/fyns+QI3rw4MGdEs/Lyxs2bFjbZjAEpEQDIzOYeSMiIuDu&#10;sWSBBtsvPANw9z/77LNBQUHtDNGcuVnkE704PG/VEw8ufPLF1TEFHis3fb04iHhowvHo4tXPLIPj&#10;6zIcpy1YEBkZFJ76ydI5D8Hv/kvny39M9XllKXzwbZUFmjtGNi4nNPmt3SGUyR8tXXwPJJk+Lpq/&#10;/etlnMOoj3/I8WcWL3w2OXLlAuYkpH9ewKd/JpvAbWi4R3Hcjl37Yo+ezlAGRo0PDvZxvBK7IwZy&#10;32bphw61zyqFnMeQexiyEJf7jxWc3AB5exOzmUFLl80NJO7sFOXmJcras2PP0WxRZHSUjzIhhmTC&#10;PVfqEeGjyNaTXL02BpFri5ry3pJ35QWx23bsiT16MrFANvb++/mA4JZ5j5t+k3Dpn62WQNkHhodQ&#10;Wfu2xxw4ejyx2DEyKtzLsb0+bXcaIrqyZ9M2OD3uXEPggqW3BwI2eZCPMnHXjgNH484pwqYMqs1S&#10;82mHrWbV6cJbwokK8m1npS0Y3h7l0Q5/kn060F5fmppQ7jV+lK+Pl40LJas9t30LXLzjpwvsox9c&#10;EAlJuCEhcqJkUGTBHsimfTy53G3GsqWjnM03AOmsyHnUeJI323w72LwW7V5+G/DtLYjavbRkSs1p&#10;nFv+1ukjTHErajrdMSTcv/r0rh174PKdTMhTeEU/+OD8KUNlydvXxRw63RA4Jcy/zf0RGCS3cZu2&#10;vDfI/e5jToBsNV57MIFDMJO6awu5CU+nK/znL1sU1vV66i0IMAXJRxMTTh+32riZCLwGhVAZMVsg&#10;J3pipf9djy0Y1Mod3KqXyvSjicmQmb1543K021N5Me99uQUSVZ/OUoYseuwus391O13rs2M3bYe/&#10;DOYVLR7Krag78+jCxcQmSAAJIAEkgARuDgLg8Lxp0yYwnFZWVt51111Dhgw5ceIEfP4HAQkGMD6K&#10;0+bWaRZocG0e6kgdq9CXSuRFtZrfypgCtSlPZUpWmLaW6F+9oM1rBB9p4gItFIoGyExP+HcvCzQY&#10;umDyYNQEWx14+YHht7a2tpWzLVhrQb7xWaDBGtwt5EJHx8YxY+QZGbrsbLD3GufNo6ECsF4P1mCZ&#10;l1dFamrtqs8DlUr3MWMavvrKLjCwe7MHKermQUukymRizuS3qz9+Y9mtp+rz+P85jWldE7fVWmhY&#10;f6tDHdi+4VsBsH+CBoaA23/+858dc+mWAzPcST3zfG41h9TU1PXr12s0mlbH4WIvWbKkbYlgm0vY&#10;v38/NG5vdeD3v2HDBhgCvgXgtS54DoAkhiHA+78L/s/dup2ue2Nlwuqvy2e9viCkByODI2es/zNc&#10;pucbuV3LEm7kvG/g2KQkbvGslt7s3Z7OTXL5uz3v3j6hV2D29qSwPySABJAAEkACSOCaCUCVI5BC&#10;IAEeeughPtsz2MCgTioIAUiHBH7F7Y0A5VqhaHAH45P0zhSV1sC+nC9NUgpZjUoErsQk2RVNQXFg&#10;SJwMepJlRTRlkDp+4K96pn/3JCSoFYgDBXUGyhZULrzm02LxU7LOSgVK0MvLa8CAAd2lBX3pS0pc&#10;//5a/bGjmhUrDS88LwP/VYqqvXgx7+WXA8+eDZs8uX7VKln//l3yQLY1fOE7rza0KQhs3dB5wpT+&#10;7/yv05l31QLMd2SxA8PrKVOmdNx7tyzASqUSjPLdjfttOwGoZwVJ2OALGNDqoO1BlML1mzhx4uOP&#10;Px4cHNwpDr5BexZg/l3wc4Ayv4ACmoFbNZQCg9dwpEPbbxdHvvHNlOf2JMpnzbUOLOz6pGzVoe36&#10;2b3V8pqW0FuT6GP9dNvAamt9N8flv/HkewXmjV8GzgAJIAEkgASQABJoRQA+/IMCAg9QS7ZneAEG&#10;NlAHYARuVS3V+tyuWIBBQPpI6dvlBrHJeFFN6e0cBGKhQCqkJWKokQQ5liFy1mjneJez6p2B4A3d&#10;vYtTV1fHJ+6CnyC7QAm3V/qoZxZg6BkUOWTWahw/zik3l9m0URETU3zyZPnGjXX//a/f5cuhM2c2&#10;gvoNDISJ82q/B5t82u1QAVhzMYM1WFX95ToCz2ew/fo+9VJXuu2eBbgrPVradMsC3K2e/+zGHVuA&#10;/+zR+3D/aALsqxevV4yWePn5y98rMPvqnYTzRgJIAAkgASSABNoS6NQCzJ8CFl8hJw2LtWy5joJY&#10;X5WRZL46VU+fa2B9JexD/sJl/Uz2fKPubBDiC+G4cIa52FKHhYJEIhFfXqcHG4hb9dWrgpMnDaCz&#10;tVpQ7TIHB3uJhJ0yxb4/MVv3WP1aJqPJu9R45qQyLYUvDgw5nyHrFcT9Snx8uzhhFMA2QKEA7uLd&#10;g82QABJAAkgACSABJIAEkAAS6JhAFwUwYrw+BLppPr8+k8JRkAASQAJIAAkgASSABJAAEkACSAAJ&#10;9DaBP0sAdysAuLcXhf0hASSABJAAEkACSAAJIAEkgASQABJoTcCGAAbteovLV0hqBSmp8WZBAkgA&#10;CSABJIAEkAASQAJIAAlcCwEoQdRp+dhr6R/P7S6BdgUwpLC6lq1PS2g/P7/4+HjUwN29mbA9EkAC&#10;SAAJIAEkgASQABJAAhYCkHUZUkBDYSFkcvMQsJEE6+aZ3A2cCRQ3gnLHBoPhBs4Bh0YCSAAJIAEk&#10;gASQABJAAkigTxMA09qQIUPQCHzzXEQUwDfPtcCZIAEkgASQABJAAkgACSABJIAEkMCfSODPSoL1&#10;J04Zu0YCSAAJIAEkgASQABJAAkgACSABJNB9AiiAu88Mz0ACSAAJIAEkgASQABJAAkgACSCBPkgA&#10;BXAfvGg4ZSSABJAAEkACSAAJIAEkgASQABLoPgF635593T8Lz0ACSAAJIAEkgASQABJAAkgACSAB&#10;JNDHCNCP/3GJpiiWovAnEkACSAAJIAEkgASQABJAAkgACSCBvwCBH+4aZFOa00/uymEplqZo/IkE&#10;kAASQAJIAAkgASSABJBAXyGw5s7QPmZ6w+kigR4RWL47twdP5Q932hbAEAPMCjjrL/5EAkgACSAB&#10;JIAEkAASQAJIoK8Q6JGUwJOQQF8k0DOtanul9IrdYAFG/2ckgASQABJAAkgACSABJIAE+hKB1fPR&#10;AtwXtRzOudsEVu4BC3C3n83v23lASBZoPhM0/kQCSAAJIAEkgASQABJAAkigrxDotozAE5BAnyXQ&#10;s6fS5nIFAhrifyn8iQSQABJAAkgACSABJIAEkEBfItBnxQxOHAl0i0DPnsr2hsAYYIx/RgJIAAkg&#10;ASSABJAAEkACfY9AtyQENkYCfZlAr8YA/9/ennhU/wXyYvfAjxxXjQSQABJAAkgACSABJIAEbhIC&#10;X88N6cuS5jrN3Wg01tbWVlSUh4eHUZT4Oo2Kw/QqgWf25fVAu33TzgOCMcAY/4wEkAASQAJIAAkg&#10;ASSABPoegV6VGH/ZzkwmY01VRWZmtsFg+ssu8hZYGMYAY9wyEkACSAAJIAEkgASQABK4tQncArLn&#10;2pfIsqxGq1WrNawJLPe49UkCGAPc9yI0+ko1OZwnEkACSAAJIAEkgASQQF8h0CelzHWfNMtSRhPL&#10;sHqGYroyuNFoKi2r3rFl189fbfrxiw0/f7Vx28adqUlZWo2WosAPt0sbqO7S0tLjR87U1tSZTJ1b&#10;nsFP+8SJ+JSkC2o1jGLeFPV1Rw4eL7hS2JUeujStPtyoN2OAMQs0ZsBGAkgACSABJIAEkAASQAJ9&#10;kEAf1jPXb+o0lLyhKCNrAF9oqgsaGJoVFub+sm399n1bjyQcOnzmwLbdG7/65sv4+NNqlR56sky9&#10;A0UNg165krd125aSkuKuyGaWNZy7cDa3IEOv11j6r66u+XXLL1kXs0xs5xL6+gG9ESP1rgVYOP7B&#10;53rmUY1nIQEkgASQABJAAkgACSABJHCjCMwOcbsRYqTPjMkS3cgwDFtWUl1ytTxs8FCRSCQg5r+O&#10;fKGNJmNx8ZXj8cdGjBky985ZESPDfPzdkxJTFHUNoaGDVI2qmkpFWUmFAL4wEYvKiiouZ19R1Cnt&#10;HR0lEiBjUqn0l3OuXC0qvZiZm5B4asyY0TKZTK1WS2FoIVVbV9fYqJRIJEKhsKqyLiczr7pC4WDn&#10;IBTRtYoqDw+5v18gLZBczim8kpMPc449fih0cMiwoUP1BtOVvKLLl/KNBtbR2QEWYbkMjQ2a+lpl&#10;RVn1ldxCjVrv6OQgFJJbUtmozs2+UlxYLhKLHBztDAZDvUJZW9VQVlau1eoMDFVfrxQIhRKx6Oa/&#10;ogfy6nrwlLX3gAgnPvQ81gFGAkgACSABJIAEkAASQAJIoG8RuCPE9eaXLjdwhiA7ExNSjh87fS7p&#10;woULaRXltUWFpXYykbuHnKJ4PWVjA3NrRUX12TPJd8yYveDOewYNHDY4eFhGRubVq8X9+wfs2X3w&#10;WOyxM8nx9lKHytLaP3b8kXA27tz5c8oGna+fu5Ex7N0fu3vXztT01AvpFxX1NZOnTMrOuZSRkTEg&#10;IFAiEx+OPZJ+4cLAgcFX88u2btseH3ciOSmxprrB09snMy0HtHpgYODZ+HPbt/16NiU+M+tiUUFx&#10;1PgxAYEBhw8d2bN3d2pKMnQroITe3l4SqTmjdWpSxu/bY06fjUs9n5xxPk0kEPfz862qrNkVs/vg&#10;ob0pyUkFhflubh4g+w8ePPxHzO74M8dVKmV5ednpM2c8PDw8Pd1v4DXq4tCHLit68Gy2J4CxDjBG&#10;FCMBJIAEkAASQAJIAAkggb5HoIvi4ZZtVlNdu3nzb//95KOzqccbDeW/bvvx008/jj8TR1GGjpmA&#10;6Vij1WVduHL6VGJCfOqhA/FFhUXe/h4aXf2BQ39cyE0Wy42F5Zc3blxXVHUxYKgHJVP9+uvG+NMJ&#10;CYkp237baBIrfQe4NqhKNWolwzLpWenx8fF1mkYwup5PTY0/HV9WUrVp3Zbkc3EBIZ72nqaY/dtA&#10;FR8+cjTjQnpubu7GDT/VNhQOGhGgMSoUilpKIE1KObdt2wa9STFsVEiVomDj+g0ZF7IsgcF5l7N3&#10;7vulQnkldHhARU3+tt+2pl/I2LfvwK59v9u7C/oP8Tp9/vhvO7ZfuZx/5NiBgyd+ZwT19k6U1lil&#10;1FYyxuaQ45v7PunNGGDhJLQAgxcE3QejPnDOSAAJIAEkgASQABJAArcwgdsHogXYtmpjKRYMuSVl&#10;xbv37hA7GJ946uEZd0wXy0QXMy8Ghw0YP2Y850Js2wgMLtBlpaVHjhwpzC/My7l07lxaSmqCQMrc&#10;ff+dzg4OKUlpi++5a8XKp64WXD2TeGr5M48uWnTP0KHhp06eqqqrvlKQ39BQ++KLL9522zy9Rnsp&#10;J2/S1IklpaUapWbchHEuTo5nEs5odFoPV+8dMdv/tmj2sgeXjxw30kipvb28MjMv+Pn7VNco0jKT&#10;Hl/x5AOLH5PLXc+dTxk+NCIp6axa1/h/zz437/a7AgZ479u/z87OMXz4MImEGIFTzidX1pc99vij&#10;9y54SGpvd/rsGaW68XxqckBwv5dffm3W1DmV9RXJySlyJ5fS0quBIf5vvvWv8WMnBoeGjBw1up+P&#10;n0jYB1ygD1/piQX4jnYeEKwDTB6bHviU41lIAAkgASSABJAAEkACSOAGEri5TXY3cnaQhFlv0oOU&#10;lUll0eOi595+z+hhU+ZOWxQ8YCDL0gYDazKBERgihG1kdQbLGAToisUi/4Guw6IGDB/jO/OusS+9&#10;9ty0STPtxI5yF3lw/2AnsVyn03l5ewz0CaV1EjdHeUBAQHVVZXlZibeXv7O9l8AoDOo/QC6XS2ip&#10;iTEJhALaRJu4FFwQkVtbXyoSMYF+wUZK4Grv/sCiZcPCh0vFYijUVFFTJnf38vDyg5aBAYFeXh5G&#10;VlVbXe7nE+jqQEK+/QMGunu51dbWqlVm461Or/Px8Pd09IV3vby9nRxl+fmXVSpVoF+Ik6OcougB&#10;PqH2Evua2mqZ1C7QJ8TTNUBI2TlJPTycfWRi2Y28Tt0Zu2d6zeYImAUabb9IAAkgASSABJAAEkAC&#10;SKAPEuiOfrh12oL6NRlNQqNQKpTSJkH2hfzzCZmXLxYlnk4rKy0TQhYsgYDTwHqokNR2o1laJpE6&#10;OTjMm3PXy8+/9uKzr6986Llxw6dKKSeWltC0ECQ05NaSSIxalam+XgUKU62hlEqVq5vM3cMeAo81&#10;GgO0Uav1XKIqltEZ9Ho9K6DVBlalUmtVWolUClbX2uo6SmjQaU3gYp2ZmkVBnSYjDdmqdBqNsh7S&#10;TVMN9UqlGjJmCZxcJQ1KhVpFEkTXVTbotBq5m1QqE/KThxXBW7weVtZrGEbn4eEqs7NvqFVquIP1&#10;9Q0GxiCzs4OUV6yRBUFOviCAfNMaDZRf6hM3Ru9mgcYY4L4X79FXatPhPJEAEkACSAAJIAEkgAT+&#10;PAJ9Qrpc/0lCcCxkWi6+WlZYcBVK6Z6KO/mft9/98KMPvvpmVWF+cSPE1xaUgHDV6ykuTXQbEUxk&#10;K9hiQRuaGAa0EmjVJqkpE4ikkEdaBnto8BCWYmKPnsnOzok7nVRccjVixPCx46KqKysSz5zLysw9&#10;GXemuqYaunL3cauuqslMzTt3NiMzPRPqCfsHB7r5eSeeTbl0IefEkTM/rv82vyhXLzDSYuPIMUNZ&#10;oy7haHxmRvbRIydLyiplMufR48cXVxSfOhGXcylv367DWo0ubMhAJycHnq29gz2s60x8cnZm3slj&#10;ZylWOGXm5NAhAy5mZSeePJeRcSkh4azETjwgNFgsloJ1G7JhAaKs7KxTcadqamqu/wXq0Yi9GQNM&#10;v3b4So8mgSchASSABJAAEkACSAAJIAEkcMMIfDRrwA0b+yYeGJyTk5POr/9x65X8SyWV+TU1FVow&#10;ixr0YrFAInWAOkMhA4YtvGfhokW3gSGWpqF4UYtgYBC+Vy5f/N93H8+f8be5c/4GlZP4tcLxi9mZ&#10;a9d9t3TxQ6NHjdEblNt2bd6385hIKFGrlUPCgx997DFHN6d13/+YnHjBzs6hrq5MJhW//ta/hGLT&#10;F59+X1nSKHe1a1DXhA4a8vIrf8/OTP7p53WsQaJUKSOihjyy7IkNP/0YGOh395IH9sfu2vXbXiEl&#10;0bJqpVrx4guvjx8zad2m7+KPnZYwzhqDet6CaYvvvs/D1Yef2LYd29b8uIZlBM6OroxJueCuOffe&#10;81B+Ye73a1Zfza+FkksCqf6hB+4LHznyx7XrPN19Vq54mqaZnzesTU1MW7niGdDtN/HFNE/t9dj8&#10;HkyyvQeECGBiAwXjPf5EAkgACSABJIAEkAASQAJIoI8QQAFsUxQ11Ndv2rjp7XffNhr1MpkT2HFB&#10;EpPav+D4y4Jhl4HXDz780Icf/svZUc4J4BZlgcEsrFLV5VzJ9vLs5+sTJKDN8hiO1zdU5hddHhAY&#10;7OLsDepJbay7kJGaf+myi7fbuOHjXOXu0HOjsj4pMwksz0GuXmKRyH/AYBcXx5zigszMTBcHe3dv&#10;b6FIFOQ92NlBlp2bcSEj3dnFMSpyvLObV2F+nkwo9ekXwIqZjKxzhcWFQYFB4MLt5R3g7e6n1ykv&#10;5aWV1VRAMHBI4FB7O0dLNeN169YdT4idPGWsm5t7v4CAiEEj7USOQKastvj8+QSlsnH4yJGDA4dq&#10;dcarpZelIinEBgsETGXVVUWtytc30MlZ3gNteZ1PAQHcA636YTvfENH/IHoa9S8SQAJIAAkgASSA&#10;BJAAEkACfYnABzODrrMOuemHI/7M9Yq6zZs3fPTRKqFIYDIadYyOpXWQ2spoZA0QEssyMplo4b13&#10;v/vv9zxdXG0JYNIJ0cpEF4PMNMtjONJ0nDvCCTJQxeQ4TVt0MrwDCajhLf48/nS+IZxC/tfUJ9Hj&#10;xAebhphk6xGhCdcrTMA8Ax47OURB/DGZkmVWcPynn388GXfqicefmDBugvk9flDo3UR8vGEATv9b&#10;L4rrjUyyRVc37fX955GCHijWD2badpEgMcDclcCfSAAJIAEkgASQABJAAkgACfQZAjetXLlRE2NB&#10;e1I6E2swMLTMTuzgAJmVGZmEdZTZOUhlNM3aOQodXOCFkNKLWC0kggZNy+/NG68JQZQSVdukfs1S&#10;2HycV418M8gYLRIKSGCtZYNfYYO3uE4MNK0T0AahkBEKGIFAD2rXMgQ5lwvKtR4ReoYTuR7IZumW&#10;HDT32cJkHR4xeOZtE/r5ePKnWOYML8g84GsAWIh5tpZF8QO2WOCNumpdG7dnT6Xtvuk3jvTEo7pr&#10;E8VWSAAJIAEkgASQABJAAkgACfwpBN6bEfSn9NtnOzWyjIEyNNTVb/p585q1a2fMmFZZVXXq5ImI&#10;iDA3N5+Dh/YNHDZo5vSJB3aenDgp+t133/b0dAaRSNNQTZcYZluu21aGaNKiVbNWsNqeBUcgpbN1&#10;wmkJ1K5uh3HHnds+CeKbIT5ZJBKD2O2zl66Tib95tKAHS2vvASH0edL4EwkgASSABJAAEkACSAAJ&#10;IIG+QqAHkuCvfQrkbmYh2tdISySsi7M0MmJUWMhQkUg6MGToiBHD7e3kgZ5BY0dM9fHxMeh1IEwN&#10;UA2JeBuDKdjGxrI6spu4ndVyvzZvvOm4xRGzj7SlMXc6S4otwa5naS1LwQ4GanPPXP8Uxe/EOZtz&#10;WiY7v8GcLP1bz6/FqCwLNl6JRArmXH4g/od547riz7U62mrWZhu4zbFantil28cy+S617nKjnj2V&#10;Nrvnzeqk7hn+RAJIAAkgASSABJAAEkACSKCvEOiydrhVGtIQ1MrvNAuC0E7mZO/gLJGCHpa6unjY&#10;QSVcO3tHB2eokcuF01ImkxgkcFsvaF5+moyi2gpNbmbxlYslpkaQwSKdrrG+ulGrBbEKRl3zrtNp&#10;GxsaWJ2eF8TwQ1PdUHy1rqxcXVGhgV2tNup0FKhdbQ1TWVxfUUaOl5drFHWQkKuFmK2rU6Wfz81K&#10;zamva4DwXXgPqgrX16sZxmilY1mNWt9QD4Pq6qtVUBZYUdUIP6F0sE7LQpwzQ0FrGJEpKagszMhT&#10;VSv4MWAslZKpr9fCubDDC5XSoNWA0Rw6J/NQq3WV5fXqBpD6LeQ39NlQr6+pVhn0vDQ33058M16u&#10;N91h/BETFBnu3XuuZ1q1vTnQbx2FnFpwnxC/avyJBJAAEkACSAAJIAEkgASQQJ8g8O/pQb0rM/p6&#10;b+AJrNcbVMr6rVs3bN685emnXy4qzl/744933nnn0MFDP/nk0zHjxty39N7vvv0OjMAffPBvF7kT&#10;hMKSQkECqbVvM6g4ZaPq0J5Thw7tr2kog8jb8EGRS5YutnNiN23+bfiIsXfcMVkiAcdpimFMsYfj&#10;Ll26uPTehZ7eXmBRbGio37xxa/ypJMpITIzgZBscHHTXkkUDgnx+/33XkSOHDDowQIpgCGd7+zvm&#10;3THrjmhHR3sI7z205/iuvTHFZVcZrcnfK3jpg0snzxhTWHTp5++3jBw3Ye7cGU5O9jBiUX75jz+v&#10;HzJ0oLOz46H9x4uvlkrB+VkgMLCa0CGh999/3+Cw0ILLJTu27ko+d8bAqJyd3GffMW/+gtnnks9v&#10;3fy7QqGA9YrEYgNkBGN0Y8eOfvCBe+HV7t8PJCTFN2qUzvbu06dEz7nrDndvOUyyML8oZsees8kp&#10;RsYU2D/grnl3Tpo6lne1Bvt5SkrqgT1H59x5x7hxkbyZOf9yIYwybGTYnXfO68Xb6V/HCnqgVd+d&#10;3t/mHITTl71oDuI25xTjw7LxJxJAAkgACSABJIAEkAASQAI3L4FpQfJe1Bh9vCsQvzqDQQMO0Fqt&#10;5nxqZnLi+UH+A6sq65LPn/b07AdG4Pi4OLmjR0Bg8JnTp7zl7jNumyoU0SQLlQjCgCFbstGy63Tq&#10;Xbv2bPp1vf8Atykzx/kEuCacO3Mx82Jo8JAT8SeKigvGjomyswMBbFRUqzf+ss7IKqOjJ8hkYjCl&#10;KhSNmzZv0hlrh44N8h3o6iKXnD59praifsDAkN27d1TVlYybOjwg1N2nv0udovz06Xh/f/8BA4L3&#10;7z769Y9funvL7lp0x/jRQwrL8/YfOOTl6hMWFhyXfCzu2JnQgUP8AnxMJubndRsTk0/cfnt0eXn5&#10;sZOHBg7rFzYqyN3P3jPQpf8AnyGDhtRVqL778rucwvOT50SNix7TqKo9GHsIzN0BA730knpnb1lB&#10;2eX8stxBEX5Bg71DQwfYiV3Wrftlb2zMkNH+UeOH6SjVkdjYoqsVQ4aHKxX163/aeCrpyOgJgwYO&#10;9s0tyDp26mSAr3///oFwtxC1r6rfc2h7RlrW2AnRjvay2pr6zZt+O5l4dMHdd/bz6teLd9SJwvoe&#10;6NP2HhDhtGUv9MyjGs9CAkgACSABJIAEkAASQAJI4EYRQAFsJbHA5VkkEIooSgA5oHNzs5LPJ+sN&#10;TGlliVpXD4mXFXX1jepaSmBSqpSVNVfDhg2KnjLTwd5JJpTQrNAsfhmWMtIMRefk5P68bl3ocL8V&#10;TywbGTlx8OChMjdRauq50JCBEqk0KTFxeMTwfj7uYPDMyMg+HHtg2rRpQ4eEi8VQUljQUK84eOBg&#10;SMigex+4b/SYsREjRjbWq8+dSxocFnLhwgU/f9+HH3xkwtjoUSNGB/UfEHs41svLQ+7q+sO33/v6&#10;eT7++JMTx00OHTR0yLDByecTCouKoqLGBA0KPnzwoLJeNyIyPCUxbeu2TdNui543+67kc6lXrxYv&#10;Wbxk7uz5EO08OmLMkEHhLi5uv//++9nzpxbe87e/zV8cNmjY4LCwoor8irry8WMnjBk5NmJYZOnV&#10;Mr1B99CDD82afMcA/wEnjpw4ELv/zsV3PHzfoyMjokZERJoE+pOnTrk7uAsFpq2//zYqauTK5U9F&#10;Roz28fG+XJAJ1uaxUeN5AezkCM7k2oMHDkkoh5GjRpw8dmbb7+sXLp47Y+ptYhGxkPfWdrygvgdP&#10;WbsCeMajaAFGizcSQAJIAAkgASSABJAAEuhjBKYGufSWwOjT/YAvbv6VwkO7T56JTzuffDE1JetK&#10;zhWdkjEZBRQjcLKTCyEw1WBysneUiiSMRu8gdRdLHGsrGvJyCy+kX8rOumwyCb08XGkTcYLVm0wJ&#10;CWfi408/cP+SkSNGy6R29nZ23p5eoSHBgYF+Dq7OicmnXRw9wsLCTCZ6954DtbXVCxYv8nD3Ajdm&#10;UIXKxrrDsUf9PAZER093c/aSCB1TE9Oycy+OmxyVeylXZJIPGzxSKnTUNBhTEtISkk5NnDZRo9Ie&#10;OXpk8cK/jY+eJLGzo8Uib/d+ldXViWeTwoYPHzNqTIO68vSZOEYr2b9/n0c/yX33PeDrE5hy/mzB&#10;5eIBgUOd7d1UDXpVvV4mc9brddu2bXGUS+9ben8/rwCJSCp3cQsO6T9oSHCgb5Crk6dMbH8u5byi&#10;VnHbzDv6+w9oqG/4Y+dOWsCueGpFoO8AmdTexcnVXuZw/nxag6JucPjAhHOnSgtqfD2D7e1d+vcf&#10;MGJ4eP+Bwa7ubvCVAWSflknFLi7yq2VXzpw5JxbI9h/a5ent9NSKZ50de/nOPFnY0AML8NR2XCTA&#10;BRoswKCoe1ZbCc9CAkgACSABJIAEkAASQAJI4AYQaO/zfZ9Wsz2YPMMwGRcugONxyvnE3LxsMP9W&#10;XC006rUGrdqg0xgh47NKzWh1rB5ChA16jdakMyhqqjOvpF+4mJp6IflSXpa7p2fYkAEm2iiUCHQG&#10;7enTZ/PzC+688y5PTw/IpwVCyV5mH+Af4OTkIpNKc3IvlZVVjRw5CtTj9t9+GxoRMmVytJ1UAt7X&#10;xCla0XD8RFwhbDlXk+KS9u8/fDrh6Khx4eMnTTqfkpp+4UJ2duaRowcPHjqYfjE5PHLQnQsWXsrK&#10;zsvNmz1nrp+/P8kCbTSJhZKqiprk5IThw4aEDQrz8/O+lJOxb+9hWmR66OEHI4aNhNDl9PS00/EJ&#10;GZfSzqbGHY8/GnvioNhO4CqXnzx5op+P77RpM0C6EzstRbs5e/Rz95OKZZD4WM/qExITqsorJ06Y&#10;4OnpVVxccvTYMR9vn/nz7xIR+zkX3Ktn0tPSKqpK59w5y9VDnnr+/Im4EyePnUw7l+7q5D10+Aiy&#10;2KYyyPZ2Tk5yp9NJcUdjj0rtmaeef3pg/7AeXMSOTzlRqOiBYm3vGyLMAo0ZsJEAEkACSAAJIAEk&#10;gASQQN8j0Osyo492CGmHlarGqurihrrSuvqy+ppiZWONRlNv2XUaDexajZp7oVYr65SK6obKSkV5&#10;aV1FWXV1hZ7RMCw4PwsMJpC7JkgNLBAKTUZiIwQJCUmOtTqmvKy2sUHj4OQ8YlhERVlZwZXSc8mZ&#10;jcrG0VEj7aVSXv3CbjJRIGGVhpr8ysy88gsKbUH0zKilSxZ7uXkZGcbRix4Y0c872DWr8Dykwrpn&#10;0f0D/INBl0sFIolYCsOSPhhyHfRqIl7FYhFMwb9f8JToGUZaOWZ8xOiRY0RSCUtD0ma9zF4wesLQ&#10;abMmTp46dtr08QNDA8ENHM4VUHBWc6lhpVpXU6vlCj/BYmiwe0JaL6GAyF2TEQ4KhGIxOQ6zN8L8&#10;QYAbGfgvTdtJXadHz3nx5f+bf8/MAWEexaWXfvrp52MHTwhJjm3ogjicg+P3sCERU6aOa2ysmxI9&#10;a8SwqD/jLurdLNBYB5hcox74lONZSAAJIAEkgASQABJAAkjgBhL4M5RGX+yTSE6WlUpkLg7OTjIH&#10;R3tne2dnkVwqksuETlIalJpEJIBMyWKhkN8lUBtYIrOHekjOUCrJTuYsk8jAw1ZMsmHRQqHQw8ND&#10;r9VWVVXQAimEBNO0uCC3Ys33P6anXYB3Bw8dLhSJUlPSwZQ6MNR/YGgYlOI1UDTsLCU2QM0ik3HM&#10;mKhljz3y5Mpl//fMk08+/sSQsAjwRgYBPHTQ8KVL7v+/p5594JF7dFplZWktxdD9AnxVWnVlVSXM&#10;QSoVSmUQS0xlXcqyd7H39PGB6cOkvL36+fr4Dgwd6OAEmatp0J9qlaqfb79Ff1v8+IPLn3x4xYpH&#10;nx43cqK7l9zOSVxVWdOgUPGXEtT7sSPxW7dsKSsvIb8bwc5thPOJuz9FOZKaUOLK8hpFnZLcyQLS&#10;c211fUVFVb8Aj6ysi7u3Hx0WGrXysadfevGVFU+vcHGVHYuNhThq6/vETmofEjjYz9cvMiJSTEM+&#10;7T9l65leszkVtAD3vW/7+kptOpwnEkACSAAJIAEkgASQwJ9H4E/RGX2wU7C46vQqFRTpheK4jQpV&#10;Ta2ytk5VU6etqdHW1OoUdfpGBb+rwYYLe0O9pqFBXd+gaNQo6lXqRpVIRHM7xe3CkJBgFzeX/fsP&#10;ZqRfrq5ovJhRuGXr78nnUoT2tJimfX19ffz6HT929Ep+9oTo0e6uHqAbm4oJsxAZSxnYgf1DJ46Z&#10;PH705FHDx/l6B3AZoYgB1tXew8PJp7930NJFD3oGyrft2JKTWzBkaIS7r1vMrpjkhDSo0Ftbpdz7&#10;x9HE5FOjx0T2D+zPK1WdzkCZhBIJFEyCUGOhAJyZodSvRthQbizLV5RcqYO9rKBWKnQIjxhamH/l&#10;4J7YstKaxgZt3LGkLZs3FZdk29kRk6+Bgdq/eiEthmJI8KuHp9vQUaFXSwv++H1vTUWDQcdeys7f&#10;ufMPtaFh5oypdfVVm7eti/ntUH2FwdGun4udr0ggFUlBPTWbl4nGNlEmg9DBAazjDn/S7dO7FmDh&#10;zEcxBvgGxGz0wIsd47SRABJAAkgACSABJIAEkICFwOT+vZxq6E9SL39ytywUQFKp60wixi/AdYDM&#10;0K+qNtCgCWKNQSbjAMo4QMTyexDZKfJaTA0QmILEtH9/v8FREYMGBY2aMLp/YD8iYynw/GXtHaBM&#10;rikxMSHnUk5uVtbx46cuXUmHgNgZs6Y6SO1FArqmrurosdiAAN977rsXMl2JwEQLjsTgekxBuumG&#10;hIRTA0NCBw8eIpFwBXPBsAoGW632ZNwxP99+kZHDxRIhFGSSOIpPxB2T2InHjBrr4e6cnJqUnXkp&#10;Ly//7JnkEycPBw70uufuJYF+A+Bc6OLK5cvnzyeNjBo1OGQwqYjLUklpCedSz5WVVGZlZSQlJ8Qn&#10;xBUVX+0fADmqBly9eiUpMeXKlcK0tLTYQwekTqYlS+4eEhYOHstarfZMwhmDQTd12lQnJyexSOLi&#10;7lxeWXwm/nRBQWFmZtaBgwdyrqTPmh1915yFMnvp5aKL8afP5OZdTklKPXriiEbfsGjJgqFhw8wO&#10;tNzyILD6YnZWRmbajFkzvTx9/ozLfaoIskB3O2tVew8I/eGpoj9jltgnEkACSAAJIAEkgASQABJA&#10;An8egdejA/68zvtOzxC3qtHqtGq9xlhdxh7bo4o5JKypA1MsOC/bXAXLkoBX1tmZmT7dafESgcxR&#10;5iR3cXKgxUL+FHCorq5VHIs/ej4pWa3SSKUOI0aG337b7Z5yb7DHQpBsXn7unl37wCH5ttvn2Emc&#10;OG1GNkhhVV1deejY3oEDBo8aMVJK0lCZ31JoFYf37/Lx9IsaPcrOTkZR4npV/c69O0Ri+o4pd7m7&#10;yuPOnjp16nhlWZVQJA4dGDTz9lkDg4aC3zbfc05O1qkzJ8aOGzcsbISAgrTWVFzikRMJx5UKjb1Y&#10;IhIK1Dqtn2/gnNvuhOpKObmZB48cvpybC07X/Xw9Z826fVTkeJGQmHwhFPrYyYNKdcPt0+fJ5W78&#10;rC/nX9p3cE9mZobRQDs5OY4dO2rmjNvcXLwZVpd1KfOPvX9cvlJIaSk3L5cZ06fPmjnXQepoDVan&#10;1547n5iQeOKexff59wv5M+6cj+Ku9qDb9h4QIoDN8d18lDf+RAJIAAkgASSABJAAEkACSOCmJ4AC&#10;mNdvlEkP6ZuIkqms1u/ZYfz1B7a8mmpUCYn2tKGBiQCGwNoAP2rOXPHDj1FuPkQBQQCwTGqtmRnK&#10;oFDUqpQ6R2cHubM7b8yFDU6HJFF6nV4oEUrEkPwZ1Kx5FHgLQoD1rA7MtjISu0vSRPFnMRTDMjrI&#10;wwxRxCCi+ZuLYYVavV5EQT9SCExVaRtqaytBz3q7+3DdNm8mk15nNED8skhAqg2TDo1aA6sz0iYx&#10;JQKnaOiPRPBSEoh55obTV9eWGw0GT3d3iQg8BcwzhG8L9CYNRRultEzASWJ+Mxi1ZZWFapXa3dXT&#10;ww2suCI9TAzmKhKC1be8ulSn1sBbnu6+lhVZzoVvBHR6pdagcbZ3FQr/lBhgEMA9UKmvtfMNEf1f&#10;oqdR+SIBJIAEkAASQAJIAAkgASTQlwj8fZJ/D8xif8FTDAZK3QjalVWrmEN7dWs+N10pAjUpFvBX&#10;s/XGQh5kiZQODqKn3y589BHW24ckhXKwE5AETtbtSYZkMNVyB0GyGtpBByq31SgWsdwebB2XMhrO&#10;4juHUWwbq2/ExeLFufXGzxDs22AaJ28JyfrMB6/PDD+OL+6BYv37JNsuErAYjIBFAkgACSABJIAE&#10;kAASQAJIoI8RuD7a46YfhaUEJpIWCgQwKDSDQcCyYhZK6YJCI9VqW++g4SCqViLij5ONEkL9ISiC&#10;1Fr3mV1jQaxqIdC1fQ4gjOFd6x36MldFaueFRZnDubwY5ndr5QlCtHUnOr2h5Gp5dXU1Y2xPjV/j&#10;5YKZQ8/w07Ib9Xp1eVlpaWmZFopBMXqwRXNzhp8ww+u29ezZtD09+n/xPfGovm5rxYGQABJAAkgA&#10;CSABJIAEkAASaEvglYloAQYqINX04F9MqRmjokYfs824Zb2wuITW6yit3qx+rdkRAUxTdjLaz08w&#10;a4740WWUVxDULyI2TscWLtC2rLIW4cobbIlehcK/sPGpqiwbSwozkQacyoa3+HfhkGUnJ3FDWLqC&#10;t8AgbOmHV9EWyzDpLuNi/t6YQyOiBk2ZHG0vaxGI+yc9IPCdQk5O3t59BwMC/e+6806xGIo9ca7W&#10;3KLBU7pH4/IQYLMsv5NuPjkNFuBub+09IFwdYA4s/kQCSAAJIAEkgASQABJAAkigrxDotiD4S54A&#10;pkET7CBmQG3SJpY26BiifjlVChV7SCXclhuJJgV3XpUaAnZZxshC0is4D8QY6ce8syYaonkbG5Uq&#10;lRra8hscNBrYxnp1VXkN7MpGDcOYdDqTGqoG1evrarR1NZr6Op2iVltdqWxoAIspOUmjNlVXNFSW&#10;K+oVYEEVQwAy70tsYsUqpbEK3ipTNNYbjEaJyUTegoRe9fWNdXXqujpdXZ2mvh4KHsH84ETJudTE&#10;oooLbnJ7e5k9rMloNKpUGp1Wz3smt9qgK8jgpVFpYSTrt4yMqaFeBbV/a6sVeqiuxG0GvQG6MhhA&#10;dZONTFujUyuhc21GRlJKRryrl4tYLNDpKL2Waqg3VFU21tWq9HrSnqyF+xrAaGQb6pXVVYr6ukZD&#10;U8/wlk4DebKsTegwH2JnhhM1sKm05FsEfre1EH5KPXsqbd7y9KdET/elaAecLRJAAkgACSABJIAE&#10;kAASQAIvTfD7S0ra7iyKJemv9EbKxFCswVRTo9m+Rf/reruSIrNgAk2lN3Bah0+iROQaqGJWJqNc&#10;5IIp04QPL6eGhpIYYMpeIJZZkmAZTaaymurjR486ODpOmzlRKpWAKVfASAoLK88knC28cgV6Chky&#10;eOy4CC8f19qaujMnL1RWVIMCt5NJwRcbrKThUaFDhgzUanRJCdlp585D0iy/oIDxEyaGhELIsQkG&#10;LC1pSDpzPi/nkl6vDRoQOmb8WP9AT5mdKDMrMyUpE5JjQQoqkJYSkWTgwNAhEcGQKfq37durKir+&#10;dtffgoIGwAQqKiviTyT36+c3MmqYTGbOF22hV1VVE3cswUHmMGHqGCcXc4VemE9eTn5S4oXS4mJH&#10;R+moqBEjRgx3dnPOyb6SnX0lYuSwoP79oAeoqpx67mJDTW3U+BEJyfEp5849/NBD/r4BWo2moKA4&#10;JSm9rLwMqiiNHBk5YuQQewc7BqQzQ+XlFaUkn6uqrHN1sg8PDwsfPdTZyVHZqDqXmO7o5DBq3Ajr&#10;KwvqV6lUnjoZb9KJZs4YD/Mnl0giBsxtb4DPzpT04Hl/aYJtFwnhHY+/yJVXJl+Z4E8kgASQABJA&#10;AkgACSABJIAE+gSBCQHO3dGKf8m2JooGWyJoYOLtDJZNJiHOlHNJ2AhlY5uMhkIBayQGYvPOi2GR&#10;iJVK6cBAevgogZMLLQH1xVXz5SQy7AzDJKemrvrgo9SszJGjRru7ucIbxeWVP/+4ce/RLRqJolpT&#10;dvpkXE1+adCgweWVld+u/ur8xfjq+qtXii9mX04tKL3k18/X389v5+9HN239qc5UojbWnT5zLPN8&#10;fmjwIFd396uFJV+u+vbw8b0G+1qDpP7UsbhzCZkBfgEB/X0PHtj3409rqhSFClVpQeWltPPJxw4c&#10;dxQ5hw0ZnJyceDYhMXxYuJ+vL8zy1Kn4Dz/4oLa2LnJkhIuLUyt5efpk0gcffHQxJzMicri3jxcs&#10;2mAwxp9I+Prrzy/knbFzZvMKMw/sP2zQC4cODzt14uT2LTtDQoODBpDEUWDI3bFt56nTRyZOnVBU&#10;XHr00OHBg8P6BwTFH0/84ovPz2efZESqSwUZhw4cFurFw4YNAqt77NG4VZ9+lpGX2GAszspKPxJ7&#10;wmDQDxscVlNV8d8v/6dorJ0yeYr1DMF8nZmV9a+3/xN3PHbEyIn9+vsIRODyba5E1epmPVPc0AOt&#10;OsHf9gMinPPEy+R24LrEn0gACSABJIAEkAASQAJIAAn0CQLj2/l8/5dUuu0sCmQgmH9NFANKWMA2&#10;NphSEkQZqRS46sIlBGMv5zgLWa/0DHHSNdIQMczZZ8WQB0vCyp0FYcMF/fpREtBdUEkIXJAZMCZD&#10;mSONSrn34KkrVy8zJsbNzT0kJEwooi6kndt3aP+Sexcue/TRmTNmObnanT4W5xvgL7WzS09Pu+Nv&#10;tz227PE77ph9+x133DbrtiFhg0pKqjdu/mXc1Ijnlj8zf/b84KFBJ08dhKJK/v7B677fnFOR+uSz&#10;jzz68KN3zJwTOXbYqfjjl3OuDhkWlpmVoVBVP//Msw8tfXDa9GnRMyZdSL9wtbBi5OjI/IIrhYWF&#10;Y0eP9uvnr9Pq9uzZk5V9QaNTDhs2JBDEvFXdY5VKte/AnpLyQjCRu7l5hg8bIhQKsrLy1qxd4+Qm&#10;/Mdbry5ecO/UGdPKG8pOnj4+ILi/Rq++cOE8DBEcTGzLKlXj2aS46rry6dMmXy0quZCeET1psk5n&#10;+Pqbb8RO+n//5917lyydGD2uqr7swP7YsKGRirrGzz782C/U+1//efPee5ZET5zQYKjb9usObx9f&#10;H3/fffv2e3t7TZ0y1foiqtXqw4cPJCSdEMlEAlY6YfJYgQCuTNuU2uSksyWNPdCq7T0gGAPcc5/y&#10;nnmi41lIAAkgASSABJAAEkACSODaCdxKQre9tQooo5DSkEBWULuQAtqkIkqJ6F5JU5FbeM3LYIg6&#10;pWmtvVgjFRKvaHICiV7lrb4spSfBwJybtNFkLKiqzMo7P3b86NETw8+lnq+tqYF4XqIwabo8T1Vz&#10;WStWOk2OnPrAsw/69/cWQrAxVFZiPB3EPo4S2Pt5OfaTSVwEUPRXolZcrqkq1erUsuGDxz/xzBPh&#10;EYNKSvPTLiVOHTdt0ogZLmIvsdExctD4uxYtKijLzsu7KBYJxQI7ASuXSORymY+PNNjDxVtjqtMx&#10;aj5rtQEmK6LzC0vzcq9MvX2Sq5dz4tmkuro6a0aFBaXg6jw2euyAwQOSks5cvQppj+kL6em1itKp&#10;U2cO7j9SInbydPF74O77H3/sHi9PRxpCoWmjztDIdwLe12KJ2MiwJqPQ2dHRRe5oZA2ZmTmlFYV/&#10;W3TX4OBIB4lboFfoA0vvu//hO4VS1fn0RI1J+djDjw4KCHOWeA4IHPLA4keHjwrftecPiKIGB3Kj&#10;Aay7PGjzBgL4XErquDHRM+fMPXHySFlZOQQ5d3BL9+x5sdkh+J+T3vAnEkACSAAJIAEkgASQABJA&#10;An2IAArgppzKnKUXkjtpVCSJEjH9gp4FQdsst+C1hhZcEEt+NIh/N4oZkLpgJWYMbHUVL8jA/MuV&#10;9iGvjEamoCC3rq5swvgx40dOqCitOH8+mzLoQkNCJ00fse/Izr+/9vc3//Gv37Yc9pAN8u03EFJA&#10;g5LevT3m0/c//e+///vff3/8wfufp6Vd8Pb3nv23O85fTn31lZdef/6NH1ZtljKuA4PClWCpNhm9&#10;vPoJBRDlS/Q6YzAODQtydLArLSmjRcL6Gt2GtVv/89YX/3v/63f+9X5SypmIqGHevl6Qfxlcubnp&#10;UllZ59S6hpnTZ4+fNC497cKlrDxLKix4cSk3Q6NvnDR20vTo6VU1VemZF+Cc2roKmdjR1zsQlDlX&#10;A0owIGDwnBlLQoIiBMQJXGjQmpNgCUGEi0EAw1cBJoFIpNcbNSpdXUO5UCAK9BkM04bThQJxaEDE&#10;0nseC/QdVF5W6+hiFzDAm/QM/QqE7q5uUSOGlwC78nKpRALZtCwCWA/dGY2lVwuuXi2eMWP6onl3&#10;aE2KkydOcLnBbN/UPXsq2//WBKN/kQASQAJIAAkgASSABJAAEuhrBG55AcyZbCFxsdnASyy6JKcR&#10;J2chs7CWpnQsq9dCQmJjkVS0mRZ/rWJ+qldvaNTFMkLayNB19cQCDGepDWaLMDlDq9OrLmRdUtYb&#10;CvPrr+Y3NDY0JiadUtSpnVw87l2w7OW3npk4ewQjr91/fMsnn/4nPi6FFASCCFtxHeNSY5TXityV&#10;InctKwBLs2Te9EVv/PuNux6YIeqnOHpu50f//eDwvpMqJYhxPbhssxKQ7ly5JIqyE9uDsNRqNUKB&#10;RG+qL9ddKNWmHDi740zqwQV3z753yRInRyeJVARrhgRdWoY5n36hoUpTdqWOUUjLSsvOpycpVUr+&#10;ltBpVJkZ6Y0KbU2ZRq/QN1Yrzp5JVCgUIhGpWsSVZTJvIN1FIpC+AplYBiZf3gAOm0QidnF2FovB&#10;JEsgq9UamBgYcoVSKLhsPp1kBRMIJWKpUEiLxHoakm6bmk24QqHIzk6uV0PpYr1ILOLEOdlBHksk&#10;Ep1Ol3Yho7FOS2vtaiuNri4+Bw4e1Wjq27+le5avqh053TM9jWchASSABJAAEkACSAAJIAEkcAMJ&#10;3OoCGGy2Ah0Fqo3biJezyUipG0waDSm5A5ZSTgtDAqwiE7uVEf2g1CXpIFaYDRPRoZDuCrQnlEFS&#10;1lNGEMssiQw2m39NlVcV6amZdfUVh2M3Hzm+pb6xMi0tLTe7OOvCxbjj5yJCIlc+tvyd19957e1X&#10;nD2l8WeOqjUqicRu/JTpLz798mvPvfbiMy8+/fhT4UOHlZUWHN5/0k3q88B9D73197f+98GHIyIi&#10;jsYdhJTJIqFDZVkjCxWbSBIvnVgsrFdooBCRnYO9QCZ0cpI/dv9jH7/zv3fe/Lu/f0BZkZZRCUU0&#10;SEoJJdJLJMaSgpL8K4VV+uLdcb/EZeyv0pWlpKcVF5fwRuAr+WW5l4tLFFd2Hv95R9yvVYaKC9lZ&#10;OTlXvH28tQZtaXmpxVZcVV63e3vsmZOJJIUYCZA2wxQKIC8YqHojTRvt7OxEYiEtpjw9PE0GU1l5&#10;JX86/KypVuyKOZxw6qyXr1ujXllRDuZ0ci3gJ+SFrquvETjSzh5OUnvIjM0XNNbRtB52rbbhbHJy&#10;rbpyw+/fffX9h7V1xTnZmclJaXw5pbZbz56y9h4QjAHmHhishIwEkAASQAJIAAkgASSABPoUgVtd&#10;AINW0gkgrrepeCyksAIpa4T4XlYiNbAigYaBKNZ0ifgzg+B3pVZhMtkJ6OVO0ufs6GBGb4DzIKxX&#10;rQA5RsSAOXSYNjDG9EtX6+sVDz/64Mv/eP3Vf77+4ivPOjrYJ6YkXS7M3frbxuTEDEeRl7d7aGjA&#10;aDdnb51WDb0YGZ2j2EkOcbVOXs6Ono4O7lKpnV5du3vPb8ePnKX1zn5eQwcHR/XzCdLqtb6+XhFR&#10;YSnnE3JziwVQOEnmZFCbjh44TYvYYcMG2jvYSx2ETq5uHh7eUyfMWrB43vmshGOxcRqVHqoQmyCb&#10;l0iQei7NYFCveOzRf//jrf/88+3lTyyrq6u9mHWJl6bgEa1T65585NF3Xnvj32+988orz4vETGrq&#10;uZAh/Z1cpUlnUuvr1PzNcz45ffOm9ZeLLru5ymmjsexqBX+8vk5TlF8lkohdvdw5l2biMN0/KMDH&#10;x/PEsbNqNecpbaIvXrj44/pvypVFw0dE2svEu/fuJ47k3FZ8tSL+yMnhQwb7e3s3FQEGxFKwLhuN&#10;wsKC4st5eY+svPfVf7388hsvvPzaCx7u7scOnWlPAPdYr9l8RoTzl7/Sg5xafSIzHq4LCSABJIAE&#10;kAASQAJIAAn8VQmM8WtR+eYW08NGUgAJ9BYpgMSZs0AdlhSYziYxVwsphhGAFBbQWZRwrZaN00OR&#10;WipaKnrZXjTLxPiYTGADZKUisZOLwD9IGBFBSe0hETTJG22iGus1+44d0ppUyx54ZFhwkL+3D+xX&#10;rkLp3ytjJw7PL7986nDS5dyrWelXDu8/lHcl5/b5kwYEB549k5Z7sejqldLkM6ln41NgLy4rCewf&#10;VKMqO7z/xKXMKwWXi2IPHTt9+sTI6BEzp0/t3z8wPSMlLjaxulRxObvwt207z54/NnvhzGlTZ5UX&#10;l1/MuDRmVGRggL9ELPHr1+9S7sWM1JwhQ4fWK+vy8q4MChmeeCZVIhUuXLAwLHS4p3s/VxcXKI+k&#10;VWuGDw+H6OKYmN8lEtGSe+4dFDrU09XH18vvUvbFoqKCyZMmQaRu7JEjOWmXtUrj6bikbb9t9Qiw&#10;X/rA3Z5ePvmFV07ExleXN1wtKN+7d9+5zDPTZk2aNG4q5J1OSUqJjBwVNXoUS2sPxh68nFmk02hP&#10;nzq77bdtDm70sieWBXj3B+P73j/2ll2pYRlBwulzG9dv0Jhqn3nuKTdnn7iTJ3NzrqjrmbTzl9LP&#10;X8zLKcg4n1FUnvPccy8PC4nw8+7fz8u/tq7mTFzSxMlT5XJH63TW/F2dXKrswVPc3gMinPfkSz2o&#10;qtQnaqPhupAAEkACSAAJIAEkgASQwF+VwK0rgMGtGUJ/wWcXYn6JydNkNJoMWi1dVqSLi6fKSmk1&#10;5GymLglEP4H61RlUJhYyMt/tIJkjNooYBvIRiyiBGEJXJVJB6GDByEhKZEe8oEUCiCkur2vYfXiX&#10;v7ffvJnTZJCRGXJDCQRFlaXnUpImjpswcGBwWk7ywZOHky6cLii6ED1tzMK/LZRK7eNOn4JkyxkX&#10;U9OzUtIyk9Mykk0C/bTpUwOC+udevXjw5J5TyScyLyaGDO3/wNIlwf0Gejp7SO3Fp8+eOnB0/7HT&#10;Ry4VZs68Y8I9i+7x8QgoKii4kHF+1NjR/QOCYXB7OxeVvvFE3NFAfz+jQFB49YqfT7/zGUn9g3wm&#10;T5pqb+8EBlp7R8fz6cklpSUjRoyEzFW7DsT0HxA4a8ZtEglYXGmZ1D6/MDc9O3NYWMTYMWOLqwpi&#10;9sbsP3TwWMIRqSv7yCMPRkWOt5PZSyTC5NSTMXt3Hjl1/EJmSkRE6COPPOou9wIBnJiUNHTYkPDw&#10;4XK5c1ll0W/btx08Hnvi9HFaanjiiYfHjIiWiu3c3N0LKy5v2fb7oQNHjhw9XK8pWbps8e3T7tJo&#10;dUfjDx09dCLlXHL86RNnzsblXLlQXFYs93J8eOlDEqEdJNaCgOHGxurdu3cMGz40NDQUIpNbfZuT&#10;VNrYg6d4jK/tb4iEd6IFmMOJNm0kgASQABJAAkgACSABJNCHCES18/n+r28KBp0KMpYlxYeI+ZeF&#10;cj0so9cKqkp1Z04LqiqMJjaHFa7Tsce1jNLEOgkFdznKFkkEcj3kaiI5oCDGVQRyVyJh/ANEg8Np&#10;RyfiuwvdioXgNS2RGSNGRQb16wehpwAT/IqF9va+XvKg0IGDggf7Bnl79XMLCQuYPGncvL/dGewf&#10;CgJOLBUMHOQfMXJI5OhhkaOHTp4wcuyksYNDwjzdvfyCfT09nfz7+4wbN/LORXeNGjoSnJ4hzbKP&#10;j7eXv7vc2zF4cOAds6fPn79wAHQlkEBlJ7mP06AhQ12c3AUUCHCBnYvU3c0pKLS/X1C/wACfgAG+&#10;PgEeI0eMCPQdIBSJYYYiyDjlZOfZzytkYKiDRGbvIBkxckSAf5CAy3cFtzSkuHL39ggJHhTo2x/G&#10;dfNxkns5hI8IvXvhoinjZ9rbOYLmBC9oHz93B2eJdz/XyTPG3b1g8dDBkZDmCri4uMoGDw319vCF&#10;lr7+vnYeYidX++Gjhiy+Z8HMSbNkUhDhtKODY2BgP5mD0MFRGDYs6G93z7tjzjxXRy8TZdQL1B4+&#10;LhGjw4aMCBkSMTA4rH9gf99xE6NGhI0m3tWc97lQyDSq6wYPCR3QP6StAE4p64kFuL0HhP4uqYSY&#10;+yH7Gf5EAkgACSABJIAEkAASQAJIoI8QWBnl+9fXujZWaKJMBhCr8D+GuDZDeV+DUW2gNSoqJb5x&#10;7bfC9LRcI7VeYzqsYaDckINQONfF7mEBM8hghDBXUiQJXKChho+dhHV2oaZMFz/0hCBoAJ/9iRYL&#10;jGKhhtaLpFIZJKhqEsAaGEmngVpBUrFMz+iVJh3DGKRiqZOLXEyLTSZGpVYxDBRe4hW5SCIUCyVS&#10;mcQOejBSxsYGpVqnk4DPtbOLnZgc5EfT6tUNygaIVHa0hyhjZwFNygvpdVqtEVIu20uEEj40WW/S&#10;adQqqM0rkohMoPyhT5MR3pWIZJaUzhqdRqfXgiFXCN1qNSKYHIzOnQ4bBB5r9RqZ2E4mlUGRp0a1&#10;okHZCJZtV2c3ezuLmZSF+dTV1Wi1WnsnB1dnd+ifjK4Hf2clrMZO6gC/Gk1MbWONsqERska7ubrZ&#10;Sxx5BQtfFJhMhpq6msaGBkg37erm5uDgJKBEMJxCVatWKyHdND8ZUu2IMdk7wBAeFsI6vbq8vBT4&#10;uMnhYGsL8Ork0h5o1RWj+9l8QOjvk0tvyScHF40EkAASQAJIAAkgASSABPowgeXtfL7vw0vq0tRB&#10;9EKaZ5oxGvU6KCZEswajqVEn0mqoU0cbvv+yMC9vk47dr2UURlC/gjtcHB4TUwM1ahEYeJsELYwD&#10;ElXk6SGYPE348JOQ34krxwvuwiJaQnaSQhq8rK02ItW4HFOkgi404LsiWYtZSkoqCTXpQDjMvwbb&#10;Kb9B8SFSfwi3HhNYk1LWg3Pbe0AwCzSBiVmgkQASQAJIAAkgASSABJBA3yLQA0nwVzgFQn/1Asog&#10;IDV6iInTnMGZNRqNatVlrWaL1nRQY+DV70xnh2VSwWBWDwG/LdUseEITU7BJ3WhSq8zFf+A/YJyE&#10;TWcw6aE6UYszTKRiL0gniCBmoLgwq9OAXZaFtMwGaG80afVQcQnO53Y4FyS6paJPa3vmX+EqXPc1&#10;9OzZtDlN+geip7nvMvAnEkACSAAJIAEkgASQABJAAn2EwBOjfK67DLmBA4KeBIVJmRjWqAc1CnIU&#10;tKeBZQwCEKsGk6GhNnvnL9u++m5/jbKWFshMzHRn+xX2ojBwKBZSQj1DMSaLwy2oKaFETMtd6Ihw&#10;0SNP05GjeAMvWZ5UREvBj5gri8QlmKZ0WpZRUEYFJNtiG0shdpQ0E3Nv0RLWzp0WudH2bpTUAU60&#10;0tkWm7C9lTX4BgLsw0OvPVfeA636xCjbLtDCu1a83IOcWpgFGgkgASSABJAAEkACSAAJIIEbSGBU&#10;v1uqDBKoX7CsgvpkjSxtJOG2rAkCUnVGoV5vogX5pZUbd/1xOCm1RiS2Fwii7SXLHcQjtBqjwWgQ&#10;icUMQ7I5kaxHJCkUhKFCT0KpmPHwFg4eKvDvR5Ok0sR+SwshHTSYekFjm1h1jaEqny1JZktPsOXx&#10;bOV509UEU1W6qeqCqeYCW3WBrUxl63LohnwoSUwZdBQjoYRSCJOlIH0WKHSzQRhSMaMR+Jrk97my&#10;nmSBHtUP4pNtbPSP53riUX1NK8CTkQASQAJIAAkgASSABJAAErg2Ao+NvNUswCCAQaNCKiuTTmcS&#10;CCDpEgPpryBxc3lF/eatu37d+HVdbZVIJBzhIHrFVTJGqTFodKxAwIjFYpNBBJmsmoQouDlD+mGR&#10;k71u+Ci7hYslt03jcixxdl8ZyURFmZTGumpTxRld9RWhslCgr6ZFoJCJeiZpqMjGCiCwlzjRwmki&#10;Sj5A4NKPFY2i+/UXOA6iXT1pcwYraAkWYF4AgwZv4Yl9bdf/Fjr7p/NgAe721t4DIuALR+NPJIAE&#10;kAASQAJIAAkgASSABPoQgW4Lgr59AlwZkLwUqFj4SdMMVD6C9MtC2tio1EBR2+2/rq+tqYBavgNF&#10;1N0BrqMFBoNOT+od0ZCJmGGFIoa8ZoVNO6ggkq9ZD5ZbPQXZoY1GTpvSrMZoqr9quHLKkP6bKecP&#10;cd1ZgaGCEoBZWCyQSgUSiUAsJq/FEoFUAjZk+GmCKVXlmQpPMflbjZlrjXlH4FdWp23irYM0zBSl&#10;geBhzo8Xt24T6NlT2d4w9M9ET2MMMBJAAkgACSABJIAEkAASQAJ9icCySO9uK4k+fALYXXVQwAj8&#10;nbkCriaG1CLSMzomPvbsJ//7NDczWWBn706bnvRwuNtZLC0oExhZgRCMrpC7SsDaS2m9XqgxiHlb&#10;LF+wSCalBgwwLVgku+tOYqSV2UGEsUmTb6o4bizOoHXFcNASGkxD1SCxmBPfZog0RApzxYONGpIx&#10;i/xKasuyrKSf0H+oMOB22iOScnRpqukDtxb4QtuhO3QP7sF1qRU9UKzLIm27SMB3H8QXHn8iASSA&#10;BJAAEkACSAAJIAEk0IcI9EBI9MFT+NxXJMEyyF5wNxYKQWIaoLosZRKYDHRmRt7GrVvyctJFdg5y&#10;ofAuH7e5Ho7OpbUGKGMkFrAyISsTseCNbNCDFBZB6mgWQnuhNi/8JDVtwYFZoFayeuifpowGU122&#10;KX8zmHBpXQktFIHoBfXMJX8WgtUXVDdrhLRbRn4nFl1aRwv0AhG4Q0NEMSuUUSI7qCVcQZccNV7a&#10;ZMw9zSobuZxZxHzN/eTKJuHWTQI9eyrbtQCvT+2JR3U354zNkQASQAJIAAkgASSABJAAEuhNAg+P&#10;uBUswGBchZ1YXcFJWacjVlbwfNbr9fDqan7pz6t/3rFjs1GvhtK90R4u//J3cq8qFparWTuSppkr&#10;3Es2eC0Bm6/RZNBD9SQStwtmQBGYhX392MkzJAvuobxkrLqMKdhG1WZyJ9CQJppUG4ZxSDdwMuhb&#10;Pec3LebMx3wcqR5qAfPFgc2XFn5hyYkkj5ZjqCD4AUH/0bSjEy2Ag6CB4W0ZJoXu7mOwIQ0swN3e&#10;2ntAMAYY45+RABJAAkgACSABJIAEkEDfI9BtQdAnTyC2U5Cf4HpsTlIFXsisTiAwNNTXHDl08ODe&#10;raB+4dgAZ/ul/b08FDqmTEnEKJGlUOxXwO8sLTCA/7TBIBVQEpqFn2IQrlq9Uak0qBtZo47V5zIF&#10;243lF0yshKKlLCVhdDQD0bu8fqbB2Gs0aoWMVsBojeB3zWgZFqZklDAaIaMRcDtFdi3F6AyMTg/v&#10;ClRZxrxf2CuJlE4NBmmSKZrsaATu9o3YuzHAJEU31yP+RAJIAAkgASSABJAAEkACSKDPEOi2jOiT&#10;J4DnssRkEul0rMEAhXxNRvA+ZkQGHX0uIeO3Db8rqiqgPK+bq9vs6bdN6edFKyolUjGx+xo4r2ax&#10;hN+JPzP4OZsjevl0V1xJJOhdpzHWXTGVHjWWpXKlgM0uy1zBJGjH25DBfiulaLHVLjFC8iw99AOm&#10;ZtDM8JaA9NkkubkYU4mpKtNUvtNUdQlmz1mjwQgMShjmho7Q3bgde6ZV2xsAY4Ax/hkJIAEkgASQ&#10;ABJAAkgACfQ9At0QEH24qZFldTRtEBNVqzOxejDGQoXdK3nFMb/9UVB0gRZL7CTi2bfNXLlgnkgP&#10;rsmcu7OdiJZw6a/0YNqFXQsxwGKpmBJD5aLmDeoXgenY1FhmVB1irqYTlUUT62BTC16jElshl8BZ&#10;0vSab8DnS+N28ykgkiUCiRhSQ8PO+0SLHSR0bZYmY5+xBoQ6nMJ5RxMNjHbgbtyUvRwDvDm9Jx7V&#10;3ZgvNkUCSAAJIAEkgASQABJAAkigtwncP9yrt7u8CftjjUajXm8AjWk0gcHVAKG89SV1a9Zv+fHH&#10;L1mNCtL5jo4c+t4/nhvCCpVffUFnpJn0elLviEhXswWXSFUTK9Ax4PzM6VZOm3K1gE3urtRQf3aa&#10;llhwJZImp1ieA2nKUlKLIOYcmCGTM2zwwiKPW0ATyZrksPkwZ1OGWQ7/P+Gg2bTUAYZpSgQNXfE5&#10;qXHrhMAvFyp7wKi9BwRjgPtevAfvrYE/kQASQAJIAAkgASSABG5lAj2QBH3wFN7KSuQsST2lp3UN&#10;+sT4pJid29VqhcFk9Ozve99jy4YNjDTVqfhmnGczZwkGc65YAuG8IDRhh9RV/PvNEECYalW62nJ9&#10;qpEyyVitgOwQA9zkCM2NCloXHJ1hbwoIJvPhZbCNDU617PzbZNK0hqo6zSqKQc1DCmvO/MubgnHr&#10;EoGeaZ/2usYYYIx/RgJIAAkgASSABJAAEkACfY9Al6RDn29kDsoFMyqkspJK6Lyiol/37SqpzJfa&#10;y6ROjndE3zFr7HSwsEJOK3POZ4jFFYtpgVAkEpv0Op2Ak7DEgMQ7LTdvRFIbTNISJQWylHhPQ5kl&#10;ELwG8JxuasQX74UdzLaww698IivYbctXo47Lg6W1DvKFKkwytiKNrco2NTaSSsLEBVrJRQLj1iUC&#10;GAPc9yI0sNIyEkACSAAJIAEkgASQABLoXQJdkg59vBHL8iZT2CADllFRV3c4Njb+1AkpYwTtGjl6&#10;6IOP3OXg7KShhPWQkhmSZfEmXoEQ/JmNYOmTyUgGLLAEi6H4kNnz2coCzOXKgga8wGreLOG+cAjE&#10;MOhe3ghMcmZxu7UFuEU6K2sLsLkCMKmgRJu0GlPVGVpf1WReRgtwN27NXo4B3prRE4/qbswXmyIB&#10;JIAEkAASQAJIAAkgASTQ2wSWDPPs7S5vrv7ALGs0MgYDqQMMAlVvMJ08durjD/6TlZslFpo8+3n9&#10;/fXnl9yxwABFkdRqOu6wfu1XpuISLikVia0FZ2R4KSKmXVZgYmmNhkuLBQWNmsQuZMASCk1eroYx&#10;rpIxjtziaVoqAsHMvbLQgFdgtuWtvhb/Z940zctj29ZgEbhfQ2ZorhsQ8gZJsGTYSkHoSFrKq2jQ&#10;5BgD3KVbbltmVZfatWzU3gOCMcAYT4sEkAASQAJIAAkgASSABPoegR5Igr51CqS/Mhgg/TJISCMt&#10;MJVeLd/zx6HcK1cgIzRtJ5p829SZ42cJtUYRy1CMgW1oMOq4Qke0wNoma6RZhqYMkM2KZF+G3qw2&#10;zvDL8AmZeXMtmBr1RlYHkps3+Vqif3krNLThlTAfGAwH+aF4MWzx1uYOsRRDPKkNFK2DHYQ8paxg&#10;GTA98nOA96Ar3LpEoHdjgOnfiJ7mv7fAn0igHQLVSfExGw7FHMnKr6J8R4+JXnrbQwtG+qUcOhJ+&#10;+1zvlneOIvGfoXvHJr+7oL/18Zy1nm983ur+DggdM2nMQ8/ePnOQA8XW7Xtk+av7238C5rxwYv0k&#10;D8tdansUqxEbKuN2xGzdmno0pYry8h0zfdqSZdNmjlbHbFHNlMZMXZHUYqQ33898fpD5/ldUxsXE&#10;bN3CnQhbQOiMGZMWrJg2MwRy9kH/LebpvuCFX9dM8uNnlbJz2JxfzN1Ch88NsjxTaV/cc/971gPe&#10;/0vlwhHkrJy1Xk1YrOfQdBVKju785n+H/0ip8h097aG37r93VOn+A74LFrimfdmqwxareXH/b0+M&#10;tnqiK3L2bTm8bUtqUp6Cojwj5kQuWH7PgmjDkS9yxz4/idrxsW0aFfHPhq86ync854VvR696usUS&#10;qBlr1jxRtNxqXUGvHf3fw+Et/pLoTm++bUFMjWV2L9w7Y9VWc5/mg/d/uyb36eUtL4fVamCUrxZQ&#10;1vdGB8x/od5oybnV7XT/L1ULR/BsO7nKLVZRHfPx1DYzdA8ZOmLSpHufnRTdH+5e0r7NVW55Ufb9&#10;9sSYdv/Gtv98BZWGt3pwxvwv4+9zIeen5VmwvlJNVH/J8FpruXxtnyruaSqxvotG3//LzoUj7LgZ&#10;Vra49CeerZw6t+nGtvWAvrj/fWpOm6e7uaXlbqeohvyY//yydn9qPus7aeGSl16d5LT/WPXS6dyz&#10;gP8GIQEkgASQQA8ILB7q0SX10GcbMQyjh5TOAjCTsmq1OmbHrk8++qS6sVpAMcOGD/7Xm29MHDHa&#10;oDZQ0KChnt3/h37jz9KyIlYoYkUigx5kJwVS2FyPCIytEHwLhYhAmIIMNptlWVYo1Hq6sGM8JWP8&#10;aFpB/k3ilbCAvCACWSpu5R5tFd0LabfswchrZf9tYRMWglAnBmjSIWuC/wqoIffSA+8WOHvQQjjo&#10;TFEtyjL12Qv1p098e1Z1Dz4tLB5q20UC6wBjRHEnBKr2PfP01LmrNlSMfPvAL5mV22MPvPjiaPW2&#10;R54ctTSVSyfQIpqldP/hP6isjQcKWh4f/GTV9jNbbuOejjGfZGzPLFr/6wqHK1t+eW7SC6/sVXB/&#10;V0KXrP/2XOX2rKoPXjQ/RQ/8WrU9s/KXw+tvG0z+EDWP1c4o5pk0psQsm/B/K/5e4LH87wlXt2dm&#10;fLn+k2iP5B/me73w70rac9FrmZVfvD2RH+O273O3Zz0/mJ+tLuf4GzP+b8WrBR4r/n6GzGT7uZ1L&#10;gnNjnpv4woo1BTrSxm3u+u1ZV99Ywp1cE7PqlS9zueM0NXpRVtX6Lx+57au87ZnPDSZHmshEPv/L&#10;oS9B/XDb6OW7KxdFmt8d/ETl+q8eoSLefDehaQ6Ws0pjVt23NCn4rU8I85gHwi78MD/wnSNcnyOe&#10;256VZ54DqNMThBLM9pczR19YAtLX6oqUHFlzX/gbr66n5n71P47td+u+vN15/xe3ef7fqymkZbs0&#10;vKO/qty+53/T/nX0l6wN0VOtR5y4fE/V9q8WuEU+vz0zt2kaVMHanVmQ49BqdHXcvtSmPzsc5zfu&#10;4focxpNYsmV9VtWiqQtey6r64l/my8FfcY588rsvzpBzvXWZOSWf9J8PEkgPP3wyhx8E5CLp7cy+&#10;ZdFN92oXrnKLu9rDxgx/2fLJSN2+H1ZEvbDsi1x+1S1owEXhVgF3bwJ/Udp9yjp+vuAO2Z5gfnCo&#10;MR9/kVX12lyvlvFj5ivVguoIr+ivq7bv/th88MX9ZqqZRd+uezPSnXuayF1kIZ/yy3PPxZfwdw45&#10;95ffP5729tFfMtdHe9K0+/Rlv8JdXbn9xBrzbTzj+x/I6nI/eH0G3EXWTzd8M/IDfwXhGf99zW0R&#10;fEYZ6FmXu/bev39eP+375O1ZWV9+spSKeeTJ25+rt35S8DUSQAJIAAl0k8CfLjtu6ABg/gUBDEhA&#10;kNKsICezYFfMvipFmYA2OLs6zVs4f+TwUYzeaOL8lYU6jaC2WqJVQSosxmQwGnSgOCHdFMuaDKyR&#10;MZmI+qVpCCPWMyaoFmzeKYHByNJKDRmBlhADLryCz7dSlhazAgkFPzmDLVh6rXcQ5LDDcf6n9Vvw&#10;q8UmrDcxepOO4aSvkExKo9XWNpj0DKvVsSQBFpwIlmS0A3d+n/VuDDBmge57Gf84HwCiGK/DT8WR&#10;J//56tYqas6LW7YtGhso5caVugyf/I+tr704uu0cCo6sSYV7OPvL00m61u+6uPC16rjjdo4jVjz4&#10;JBgMKcX+T05fhCOTFr4011vGrcvqKSDfu/nNfeiZSda9dTSKPmPn8jmbk6qCntj/73cWBTtDj9Cn&#10;zHvcytfXr5nkwY9OOzi58IN4Ocubeq5P/WjhNzFXqYj3VryzMNiFm4ms/6iX1jw6g1LEvfn+GzFg&#10;E+Z7c/SbM2kOt5r09z5uPk45egZ4ecCZra+O1P++x8ySLGXbt/sVlmunTzn0Q+WLnz4f7tz6ahYc&#10;+TK+ZsYdcyc5ciO6cfMfy0WjcP27OPqZMVnIcNflrYWWNrrkna8sPZxOhb6+/tl7o9x4tjJ58Nz3&#10;/72FR2HuzRYNbhQnFz9nL0jy0HJEFwcny2zljn7LFz7Boaj56lgckTMWnpn54fPNOtSKs5OLAz9x&#10;PxcIteHbOzibLwenzMzkw5/834PBlt66wly28KWVg5tI8oOQf8Pgp8uYO198jyvt1/Wr3OKKtJqh&#10;1G/Soq83LAyjFEnvffzPffw3ODQNNCwXxTxzqTN/UWw/rV16vpzNDw7lJAd0tp96W1RpZ9K+iQM/&#10;Hzvvsc+veCnUcs84OIdPmgP6nKKq+W9zzP1LPeR+Tl788y558q07RzTd1Zb+uPUOfvjNR6ERIdw0&#10;yeYZ2jkOWfjYS8+Zr2lD/PHPU6gFyyb723Htub8hT5C/ANfh79j1+WuJoyABJIAErj8Bq09Mf8JL&#10;MJOCJ7Ce23UGA+RTpnR6Sk92g16vA9Ms2XR6nYlv03aH0409THTMOT8buNTMJoHAUF1TeeRYbEpa&#10;EuhTgYAeN27kHbffIYI4YIYIVpDIAiND63RCIwMhtwKw9YrEkPYKoMBXsCA/TTQLH0z1LAhS0MIg&#10;SKEqMLdDeWCwCRuMXJM63lRLNoY2MeA5DQoXOoAlwA4yFXb+Ne8XDS9AAEP3/Av+Ldj5FFnwU8Sa&#10;hCYjdMFQAh0tNrKMUaCtEpiUtAjmSKaHiaC7eOP27NNCe51jDHDfi/cwf6a/DtWAG45sezdGQVHy&#10;l56b7NekJczjygbf+9ywVnPQxcdvredsfpU7j6QY2s7Q/GHczNzVI4A7kJFTWuE2d8V4F/Nxy83K&#10;i2FYr+PMFZO9mq5Uh6MUbH11czp0MGfRw1GccrO6vv4LFz0BtclbjML3Dz8Naes2bSMJ4cY+vCC4&#10;xcy9xz28HI4r9r95KEnLtwdD7vwP1z8YQWaq2L/887XJXHIGruemOVt65o97z3v1UXP7V/ea+9Hm&#10;bHg195H32rDl5qPPoKijmz77taChqWf/OfNnNq+omRLXf9X+/8RXgb6d9NCTUdyI2pyNPIqlixYM&#10;b33P+C18yKyCbNOweY+1GpFvQ9FeY+c8F8S9d/xIvNrCoXRfrt8M4h7ObdY0bPdjaQaN0/6zMw1W&#10;GjjjpYVuzderM+aRK+4c0i4feuiKO0d07yq3uoLNC+HXKI2642FiuFbsf3VvoraJRov1Vu37T3w1&#10;tJz00PKoVr2R9t15vsyjt//Ud0C16Z5P3vRDMozrvfCt5qeJ8hr38pqXmr7N+e8/d3Lf8lhfr6g7&#10;H26+f9qMMvzOh/n7rel7K/O5RfGf7QQ3MunYt+6O5N7VNyjg5LX/2XSqoukvA/wNWe7azvNy/f7K&#10;tV4v/ouABJAAEuhLBCx/lv+MFwajUW8ECyv8NOpNoEeNJvgP/ztscMT8XzBtmg+bG5t/hTTNRK72&#10;YG7N6he0LdhsdWxqSvrBwweUjSoQ1L7+vvPvnB/Ur79JbeB1ERiBQQibdBoTWIeJwRikLdT1JZZV&#10;7l8o8p0/aFyiYsFgbP7a2vLvHchellXoWNaeZblv5FmaJa3JT1YvMOoEJlDPJBM1lEcCiQyrAtEM&#10;nTd/7uO0Mf+hh0ynSTCDGBcJJCKaFoIFWCAQi+wlQlpLswZaJISVNfn08mWBceuIgI3PUV34F7y9&#10;HtECjPaHdgko4tcfAn97iooeEW7jexeXeXfN9bY+bkjfX/DkmscXcDfbxi2pRLlZLHjktdWnZ/JL&#10;ffVV7kj4YL8W/Vg1tDG3DkdJPr8WPHvB83XuYE8b5wY/sjKsyeLUNBnzDEuT1hSQQ16Dgn1afYMr&#10;9Y8aS97iVX3TiqRRd3+2JpoLvcn57JGv9181/4Vt16I1fPbLK+R8Pz/srIJ+SnZuS1rx+NxAm99p&#10;BYQ9Ao0V+597efywZ5985WBcnpqSDV+0yK25/+aHmq4+emhDLo/Y3Jv+XPxnIKEBxUSzNbvlteBU&#10;UHP7VjQs/bTos/kCtmQ7dO6d0VwHMesTS819ViVWDp5MSLbt2XykxXys2jXmHduwhf+eoTWZ7jC3&#10;NQrd7atsk3bTzL0HgAMwuaDH0vOaifEDQ5uqI4c25vIvbawFLm6Xn6+mtfCfyWz31glVuqFk5/fH&#10;bJ1LSQInf7jhwRGkA/g257O1Kfy3OTZn3sFMrK40rTi1fk9+y9l6hoSTIVJ2rghfOnP2V2t35lRp&#10;af/7Z4I8bmdFeBwJIAEkgAQ6JdD8z2evvgLTK5h2jZC3mBhGQQkSMUjMpsamnfvjbdm4NkQtttjB&#10;jAr1i7gczqS3Dk3B8C60gZb8Bp7PfPwtLEsoFFWXVx09FJube0ksEjg4iKdMi44eP1mgNYIBl/+g&#10;wtICI6herRZci8FwC3WTKIYB4zP/OcQsNKFDPSyg6bOJJV8VvABHaS14QttDZi0WElaBtVYAX21z&#10;pYAhqRZIeCH5V5Ek4gLTMKTT4nY+A1aTyZg3dPOdg+GY7LAEExjOdXr44gBCjclSxJBfGlQx3wxO&#10;4VNg8C9w64hAp8+Czc9I7fWIMcBwD7aMYiVPBh4hBKpKzFmpXKXgtdgpk4bUnfWzZ40ZPnMpd7dt&#10;OXgUNGHLs8x/Gwhhddr3G9cShTbopf/NHtqKedPHbBvXosNRqq/mcoqdcoYy6R1ex6YHommG5SVp&#10;fD2w0d4ebVYKESB8+5JKtfWK/BY+9/Vbg8gblXEvP7kjjXw9yD2ftn9Kx7763L2ct3Dce3sScxI/&#10;2zrqpaVE+ttq7zjlX6+QXFak85K49d8vn/DgrIcPXtRY9c/Paf9nUzwXTrl3B5hMrftpqDBni3eW&#10;STq9dq1pWObfsk9LM+s5k7/iAeOX8hf96J7YdG6G6YnVY0Y5k7ID/GY1tyaYLWZlbrbpPs+F4yZ8&#10;tb+yXZJdZG57RT26yuZ5Ni3Eeu3+geO4w4q0XAV/3NwKLorHwilLyUVp/37ozvNla/QWPdumap7P&#10;Z3MWDhn47D/Bm6Od+1M6enHztzkPf7XP/G1Om6tgGcXWuvg5Hln+2BCPx5Z/mWPW6pYRI2Z/8CX/&#10;hRFVmnLss+WvTxn91oex5JugTu9PbIMEkAASQALtEGj65653/guyk9efIEd1jE4P2ZBpI6RXhr/U&#10;QoFQCCZMMFsKaLD9WpQq/4I1gQQmvjstdnAzNpmgTwjk5aN5W51l/StpxrXhrcq8+uVfa1TaswnJ&#10;J0+dgI5oMRUyZOD8uXe6OnlAomZOSBIhK2CNIqOGMmhhZmQOnHUVlCs4QhNhqzMS6as30aCSyUcS&#10;YvHV0WDWNelYk17AshJiERTQJkilRYoWQaoqMALTBkakZ8R6RqRjhFCICWKJWQMLyabNO/HObt7M&#10;9lxOyPKWYZgXA9HHRp2B0cJPFjJCE1/oZq3b1Mx8Su9cxL9qLz37tNAeDbQAo/2hfQLNKqILlEr2&#10;HXC+b5Qz5TjlvkXcx9zzO+Mrue/ZrL+zgeNnXx62YIjnA8+sM4x45Kkfzr29fExTlGlTyw7G7WwU&#10;y43ega2Mnw+/WeYmaapnbj3bptdWf974FTXZJ6WRz7/y6UI5eT9l4zNvnK+xbZ1r6kc+evlbI0nj&#10;yt0vL9gd9h6n/Ntj6zL8lYPrNrwXPYAPnQb5vX/18ufOgp+zeQ780TmvnKr+7dTWO8Na9dNmzm2u&#10;RavrYk2jeVbWltj2r4vjZPNFz18bkwFxpNmnDZGj+QjSVpxt2oQtBx/eUv1H4rGniKd3GzLdZN48&#10;co+vsvUc2ll72/ut9UVp32Zr9e1AZ89X++QtV8rWepuOvXTgj+zLn78DAdntUqX9Fj1v9W3O7ku2&#10;rc1t19v6Lpq5Zl128bofVgzg//23YigdeP+r+8688vCMphu6MmPD0k/WXGj2quiAVYd3r61ntuMn&#10;Ed9FAkgACfxFCDT/Y3/Nr3iBCj9hg86E4KNrEqhU+urK+uKiiqKCMthLi2sU1Y06SOAEmaZIhV4i&#10;WfkNzgW522oWRIiaaAZ2CIUxmbQMozVAEC4nic07dEF26I80BoXZNAe+WzDmFl4pOXjwaGFpkVBo&#10;dHCUzZg1c1j4SJWWAROtliK7mqIhzZVIpTDWK0i2KROrN8B8jAbGSF7A3BjymvhpQxgwODVzO3hK&#10;8zt5DYoY4p1LGJ2pQWsSaE0UI6SgtpJJbDCKIBIa5gEqH3QvCODmnTPqcvZnruARZxaGn+CLTVSu&#10;xaRLBDqsjyFmXvheAb4sIG+S9y02aOjDWhhf87X8K3bQs3/r2yOBMcB9KdKDfLHGPWrX56dESlLU&#10;wFanN8e+djBu/pF1wbNA85CIxwmPcB9xE79PJNmtmmfL9zbus8xd2dW74hM++ObTOVMCnWytqEk2&#10;tV5pJ6PIXFz5MxvhW8FOKDV/lCctvb0j+cWmVELQZqtzORcY2OSRgZwHcouefeZ99cbLfBqh9V+8&#10;8z0XaNL+NfJfuPhhrq/qylHjhreOUm5zLuS++vv+rPVbv7pzLIe0emdceoWlfwslqefMu5aHwq/N&#10;c5M2oeAcdMzH0774W5iH9f7BPnNvLWk099Oiz+ZGbdYomzSFS2lGVW85n1afcYoaNU7Gz7NtzzbH&#10;ar7izsPnLOczJ7VLsivMbY3S86vcvA7rWdVcvcTfGCNCrWKVzSNLvWbe9WRoB/dD15+v9q4OfXH1&#10;bmL5t8255ZxdBt73/N02n7WmFcG3Oa9+Zv4258d/vJlvi3+7M2m+zjAfmduUFXcH27qCLqFT/rlt&#10;bdK5t//Bhx1TORuOllzHv2nX5y8njoIEkAASuG4ErP76XtNLXsFy//gSc69ay5RcqUw+lbFvR+zm&#10;n7Z9+9WaL1Z9+8UX36z+du36n36J+W1P/Imzly8VqpQ6iGsFu7C1Eua7AikLqapgJymkwBRMrKsC&#10;2I2wU8QMCpKYAQspqUcEgpvbQRNzArxZh7MmpVJzJuHs2aTTJi6Ad9iQwTOn3yaUiHUMo6EFGk79&#10;allKo9dr6hoZpZoBGystAIdron71BpMW0mIRGy+oXMgKrWZNGm7XgnqHHmEHtWqktODubaR0xWwj&#10;xRI7MtkZHStgDLATizFn2m67ATCyFM5JnEhfy86ntoIKSLRIJIB0XCKwODJQm8mopRnW0UTLAAvn&#10;V83/W80LYAwD7uge7tkz1V6PaAHuzPZyC1seBo67j5QfgixV2bmdfe+Scn5Nyu8P+9812OOuMI9X&#10;P+XdiTO274vn1Ffz96z8jdhxbxY/yzbW0c5GcY4av5TX3vFc7qiOvt9tNZOBY5eCzQpss5fywf+2&#10;xbmGkpSz5K3wv401x0LzM2zq3y5s+Q+vktKslKK69blt5iCTNFUGarO6FrO9tOaLS03zd4u8b/nG&#10;g/wQpKYdb1k16xvzWT7z/jXVHNN79VJqBeQ9NqM4klJF6vRwZ0U+v/vSlTd4b2Vq0tP7a96cZ46+&#10;5g+pWhHT6SSecss8W43IHzeDoKiBs1aO4gD+vv6Zs57zBlrebXPF+bH4ky18zMfM8/zXPSP5d3WX&#10;Ui9Yr7frzG2O0q2r3OratZghN0/FlWQFOeo1M3JQMw2r9frMf3uqORa96FJa63ujG8+XZTEt78zK&#10;7AwHyOZtvgztUm26V6OWrRjDz9OQmpxv5t/CTmv1zUIlfO3T9gkyT4RT3O29yx0PnPrK3eZ49eLk&#10;S9UQULHj931NBJwDo5Zt+m7rW+TPSzV8Yf4XscN0/ETju0gACSCBP4NA05/la/ovL1/JPxYCWm8w&#10;FuaXHN5/7Mcffl71xVdffvn5N9+vWrv5m5+2fLNu8/frNn737ZqvPvvs80//99nXX63evm3X+eTM&#10;+noQoWSzuEZDb/UN9WWlVWXF1RXl1VVl1dUl1VWwF1c3VCr0GrDO0iA7wSQLZtrmnYEsWyRGF4zL&#10;fBwwZJoquFoYe/xQWXUxCGpnuduMmdMGBoXqNPDJhvsoBPZlEyOA3Mp6g1qtg6BlOAnMybxehQbE&#10;GstyQpfbyaAmGJe8IK9BdsMLcOpmKX2DRiur09EihuxiDSNWG0SwGwyQXloAxZi44sAWmy0BzluG&#10;jdwOOa6g3jALaZ+JrIWduEcT4S/iviIQkQnBzGioSuzgzgpJ6WCuAjCfIQy6tYjha7qUf+GT237q&#10;6MqR9oBgDDA8H51Gt96qbYY88uRyYtbLX/PlqeLWlAwXvzuSbSZjOLvj0ivn91yq3pNTw/08/8Jk&#10;csspftiR0dhMzyJ8OmPe/DHbumUXRpFHPfneeHL2lu1bIJdPqzlfPfdrrIL8RTSnVeD/6HDPD0sP&#10;ffT/OEPu2Z1HOM9ty7lXz67/Ho7Ll741Z6QlFpr/9G9p03/qRxse4dIIcX9xO76jbK+uTbz0f37f&#10;W2g1SkDEbVGgtQKIIuX757c21yX15xwask85Ry1/fzLxRf9+V6x1P86u5lI9Lo5O5nPdBkZz4p8q&#10;KbFuyVYmpTj6EUfmjkYkSpzrx3/OnIVcL0d0wWMDzGc1/+GxnqeNmZsbtqJXvDej1NsyereYm2+2&#10;Vny6d5VbsG0zw8JzO0mQvHzuJwvGNVGyNGo5riFtfQ7Vqn4vTXf5+Wqi2PJa6+N3fVovJdWt2r8f&#10;bM+n8GziVbems1pStRuy/Ie/c1+1tDze4SjcVbN9BSnNpa0ptCeZ4aU1qy9ZVYqWjowmj+pk76aZ&#10;4N9hJIAEkAAS6DaB5n9me/TKEpoLEhgEnkalTzuXtWH9xm+//HLzr+tPnN5XXJ/n6m8/cuLQSbOi&#10;JkwdETLMT+bCVigKEtNO79i97Tto9+WqP3bsLrxcAvVuaaOAz5cFpt+ystLdMbtWf7P2h29+/PG7&#10;H9d+++OP3/645usfDu46VFdRAzIR1Cc4LpMvQS27OT0z5K6CvFHgvMzUK1UpSWfTzyVCfC6kwoqI&#10;CI+eMlkE1YPAiGz+h8ckMMLHPSKbwaTLaDSMyQjByyQLswn8jjm5a6LAvgs/jWD1E0LtIVrsKjV4&#10;ODLm3cno5WJwd25gGJUUfJKMOsqohXzStEgrEOsFIgMtJDIYckGTeGiyW5SwAUp2QCwxtxPLM7ez&#10;LBQ3ErMsWHuh6JGeNcJOHLlpIcQVw+gCqYuLQCq2fIzjP8vBKU1iuEcX8hY4qbNP17afnfbAoAUY&#10;LcAdELAb8srGfy8dDZ63H7/0ysmL9bytxtB49cK6h97bN3wCqTpDqy7+uuqlyimTrbMZB04wZ0Va&#10;/837Oyp5C2RjA28XrigmArP970G1hkbz7arSQXyHuWVXRwm4+7U/3h/lQV369KH31sRXmu2lWkX2&#10;zh8e/69iXDRvlVI11PNjVDY2NM1ENmTF2jcXBlCnnv34XzvyiW6HgJXKc5888fERymvh1x+9MYvz&#10;1objRSVpVxWtLMyyMUs+/2FKU53hDr7ltVpdJ/dewkt/e29dXBO9+CPr9nFai69sXK+Gv9JkS7lS&#10;0tSPvjJ/7z/f/r88V94q6L/opY1fz/SjEl568pu9F1T8VdA3qHm8Hs5cnjCu5ZCFD3CaJ+GD/xy5&#10;WM/1r6089Z8fqu6bCkrWvGrLiA2q5rU3KEquKnhWtDxq0fNy6GXhsgnms3TNi9U31YVuqFfxEy9p&#10;gBf89VU1NvDHLpUUma+4vqHy7Or3Hl6uMmcI7x5zA1SV5zc9xPtYc+76VW5xdSwzrGzg7smGCyff&#10;fnLVKUo++f3//Heem5lkQ9NFSb7SlA2b1lXk73vj7adzXT3b3vNder7ohnr+waHSMuGFmU9jxpHX&#10;ntxVHejK1z22RRWeODPqtKKmaHydqjjuj//728eNgdyc64uzU1TVzU8Zx6r/1P9uXMZ9m9P6OdU1&#10;YQULQat3m55uKjXDEvlvqLpw8oN737vixfOB8uDvPf7Pk9kN3Lm6yr2r/6BGL3tloU9Hfw3w7zMS&#10;QAJIAAl0RKDpX7ue/JcvNcTF7kKWZmNVVe2JY2d+XPPjpl82pWWmavXa/iE+CxbNfvXVZ9964+13&#10;/vn+G2+9+fwrLz765MPTb5vkG+AttRPUq6vjEo5+982XP69dfyEtW6MBEy6YdolBFdIdXy7I+WXr&#10;T9+s+ey7H77k9lVffffxrv0xtYpqGsr1giyFhuQfHqud5GMmFYbAYCoQCYsKi04cPlJTCQ5EtKen&#10;2/SZMwICBuh0EPZLMk7BeZCGCsYC0y5UN5JoNMIGpQ4K/ZootZFSmygN+DVDX2KBxFkikkuN3q66&#10;gH6G/r7GYcH1o0dUjxxROzqyelRETXh4Q+QIdcRwiXeQ0N5HaOcqtJMSB24yE8iVJdIJwCYs1BjE&#10;ar1IrxeAlZqIYZD6Ztdoosb1tF7PQtowHSn1S7JQEx9rEOYmkjuLaHFwBxdIBUJnD9ppAC0hVTmt&#10;tha/9ORa3gLndKgd2n1G2gND78up4e4g/j7Cn0jABoHatB0nf9954tS+S0R0BQyeNfO2ZX+fO9Yb&#10;7pnaPQ89+OI+8+318sF9K6PgLspe4/7SJ9a33NwHn9q36bsWN+Gy32qWwIfsVnfd+VVzl/yn5c36&#10;1me5L3h1bZTXTm+cCjZP6LO+KDl29ckdR1MSc+soyjV40uiFK+65f14ASNjqHf+e+GRCizHe+izn&#10;hbCmmdSe3xG7ZV3syfhiSCjtETp8yoxZC5+/bby3+emwnmHTei2r0J9fFUu/MLftuvgnq53Vhdl6&#10;7rLX/FP/yAfBJTs2v//xyVO5VPCM8ctee3RplKPtfqzXs+KjjA8ioPq6eUUV2Xt+3ffrFh4FWVHk&#10;pAnz7psyP8qtxbj12Vv+ve33IwlpUJvKy3/sjFmPPL/g9kGS9mY+64dNK4oevKfpYr1ycN/yKIq+&#10;EHPntIo3S1aMlVFpq+Za3jXP7sWHZn2+MbblbbDmh+zlrS6HdYNJLx7bdVuV1V3RKXMb13fua/Eb&#10;p4LAt1pvJ1fZmkzljn9PajNDwDh5xqz5KydMDiRXBNrbWG/Li3LhgwiZ7b+xHTxf2avdX/q0g3/W&#10;4Om4r+Kpof9tRXVblvea1getexn+0fn/Tk5uXhdcze8Wtbgfru7Ylj1pySzyjHPcKk60GWX851n/&#10;mk+eizbPe8sJP/JHzBvRkuodP5+MevRuafrP//55/ZZLJQGDFy1b8uTKCSEy/HcHCSABJIAEekxg&#10;Tih8sd/1rYUTLxhZuXzLlN6gqqxQnTyR8OuWTRfS0/SM1k4mDRsevHDxnBnT5/j59BeKRJzZk3xh&#10;qdeqc65kb9mxNXbvocYarUgoU2tUAlY0e/Zdjz/9aGjYQC6DBAUW26ysC999/cWJoydB7IL6A62q&#10;VimmTJ71+uv/HDp8mBZsqRA9TIFRtnmDM8GFGaomgTEZqiLt3bn7iy++qKqvhoxcM2ZO+fubr/l6&#10;+5vAnsubUymo9UuKJ0HvdvV1zod212zbqC0sglxbEBUslAjEMpEehLizvYufi5alcylZqYMnFAfW&#10;Q1poZ3k9eC6zkI+KEomETvZSqUTiO8hBLLOzk0jt7RpExipHpoEGH22mAUYC+y+fpMuOVAOmhHAi&#10;xUrgQ1KTdCXrI69BmZP/yWgZmMGJDNaBedgIhl+AJ3Kg6IDpgrDHKZkvLZVyMph3gYbe4CNCTwom&#10;d/3a9/WW+3Nre6BV54TYfkBo0l2PH7seTATHQgJIAAkgASSABJAAEkACSOCaCcwOce2OsCFZlkGP&#10;WU4BDazRmqqrag4dOPzb1pjM7FQIvZXJRWOjIu5/+JGpE6Ptpc5chSNLSmOS2xEckvPLLn3/7XcH&#10;9xzT6wxikUSt1rp5eL780nN3zp8nkUkgiJd4VAsFu2N2fv35l1eLiiQyUmxDrWqYMnnqa6+/MXTI&#10;EMgILRCLrA2hRC5CI3CANjBQdSknK+/rL786fPQQ6FwfX8/nX3r+bwvu0ZNUKJTARIlMsAoSLQz2&#10;VhDAoooyavu6qkO76NI6IcT1OshY2D3tigX2SoGk0cEZ4o4hzel5gwS6V6rBc9mop1Q6qJlE01Iy&#10;DYFM4ODiaC/v5+/t0i/Au9+QIFGgK+0iNojYPIlQL1VXg/SH2RGZy8lgEMNAAjQuX9ZIIgUHbhYc&#10;a3lWYkoCkpe8R7ykWageBWeJnJwFQ++hByygxe7EnmkngcLATfYK3gWat4bjZoPAgTyw43TbVDu7&#10;HQEsfOi5v3M25W5HHeBZSAAJIAEkgASQABJAAkgACdwoAiFudt1RS6DawLJqAq9no5EEtcKvtTXq&#10;Q3sPbdiwMffyJUjELJJQEydHrVjx5MSJU6R2DpQQXJEhdLZ5B5mmNxqdnVylEoecS7kVFVBOAlI9&#10;m1zdXcaPGxccMhBSOxlIuVwjRO1WV1SkJCVXVpcLIT8UxM/q9X7+/mOjJ3p6+5hIMA3YciFxlXmH&#10;QkUGg45zF6YgmPfY0RM7Y37RaCDOSjhhwsQl99xnL7MjtX+J0zOpJWTivKV503RjbWXJ0QN2OZcZ&#10;iaTByaHC3ytbaPdHg2F3ne63GsO+kqvHQP0q6+q0DXW6BrVJpTapdRAtDB7KQkZLInz1KlpZo68r&#10;rinMKci6eCktLSf/4mVDpVpG2wfZO/raO0spgxrkNiTcoikTVEYG+zUkshbBEogShmRaNOQRo4XE&#10;p5tzzDaREsAQBwxh0QIwWINqp0z2g0X+kwVOAdCIthOThFiQ+4qzG3NZoyEPGaTFQgFs+46+XKvp&#10;wVPW3gNCH8wDCzBuSAAJIAEkgASQABJAAkgACfQlArcP7JYFmMhF8BmGgr2cPy/VUKs6cvTkd99+&#10;nZ17AYQulA4aHhn6wovPTpw4TSIl0lpCgyWzhWsunA6O0+DSXFtT8+3q1TExMY2NjaBEJ0+f/Oyz&#10;z4YNHQK5lnkPUZFQdDbh7Gf//Sw1NUUqAwsnpVGpxo8f//Jrr0WMGMXoIHMVkc5mxQeqFtIkEz1J&#10;omUvXyr4dtWXB2N3CkSSfr4+K597Zs68e1hGJ+HSRBNLLGcsBXOuHvylhQJdzsW6tZ+aaitL9cKT&#10;jerTFfU1lEktAUM06FW+PRlJQnJNNW+QskovBiMwxcWNNSlP0jH3Gr4eoAVedn6jh42fO3nAQG+j&#10;RH3eQVvGeV9b90LKF4EE5g9JKRGx/TIg72FM/i0uCYhAZBe60H7EQtreE8gLxC7gE01JTAQBZA0j&#10;TaBbPoAN7cA2nsFDl0kkX3e39h4QrAPM3WWd1YzFNkgACSABJIAEkAASQAJI4KYi0F090NSeOOdq&#10;1cbzaZm/bP4153IWSDD4OOzl4zl/0dyRo8dJpfZEy9FSUL/E7NZmAyEtd3Yc0D/QydERhK6dzC4s&#10;ZJC3Tz+WE8t80VyQlyKBRCq1EwqlEDAL6g4UJdhbGbUIjLcGYjEFYy6IQW4H/2EQiYyIBYOsisrM&#10;uJSekUaZwHQqjBg5PGrsOJMJLMMs1OXV0wYdDZ7QjMpEa1jIIS1Sa0zV9cbTJtn/iurfv1Lxi6Ky&#10;QKJvkEC1IyME2kpoMezcC5L9s8VGCaRgMjZIaIMEpDCrE7EGMZHJRCeTF0ZKVKgp+iPl9/9u2Lo1&#10;vuayemytfF6t63zY69zurHWfX+s2r95pptJplspllM5tpM5jlNJrhMorolHirhS5qEVSjZA2icSs&#10;SOLoMcjOb5ha5KxkaRWpXQyJJTU6vU4HOasBB+f9DXlmKQryTZIA455e2b/seT177trDQR8merrb&#10;HtWYKgoJIAEkgASQABJAAkgACSCBG0hgVrC8W4qnyQKshfxPORcrvv/uhz0HtqtUGvDQlciEC+6b&#10;8+ijK4KDgkVCIVQL4tVvq/4tNmShUHgo9tDXX31zMetiYID/8y88N+322+E0EmNMDEvEkJuVlvX5&#10;J5+fPnNGJII4W6OysWFk5IS///3vo8ZH6kn5otZzh7q6AkpaUVi6+ttv/tjzh8mo9wv0evrZp26f&#10;u0ijNcB8RCYaopR1elI9WKGoh6rC1RXVxUX5SamJmSVpKvCXhnhgCWhXc89d9ycmmtxgkIBMtliA&#10;iQ2YTBH0OcPqHYwOg736e/sNIqm7KAr8sXV0A/h+w0pdJO5gK3Zzkgpdpc5yYaCdTExTPs5asZCS&#10;GotENCMQifoFjlB53GYSO8nsoS4wAQvdSsSktAf0JpFI4SA3aTIiTUS4dXawbl3kv2bj2CuKHijW&#10;WcG2XSTo2MuQU4tEZuNPJIAEkAASQAJIAAkgASSABPoKgZntfL63qYFIlqkmF2hFff3GDVvXb/ix&#10;sqwKDoIMixw14rlXnxo7cpxMYieWiEHRtVW/fLe8FzQI4DNnznz2+efnz52fMHk8JKkKDw83Qm4q&#10;zqxGMj8JhXnZOZ/97/MTJ06JwQoqYNTKhmFDR7z46qsTJ0+CMr8gd6FuktnfmFObEBGsV+gPHz7w&#10;84bvS4qLoXbv4EFD581bJHdw0atIkaGa+rr6CkWjskFjUNepqqoV1QplrQ7yOlMsZIqGykMUpHgG&#10;XQMGbSmnbqy25pTNTT7O/JtNrToxunKezER+82c1OS1zr/lAXs6hVCqTCAUCD7Gbm4urh4OPm69j&#10;P7l7v/79Bw4a6Obp7ersJJFA9C9t5wA1kWixiNe9MGdIEkYEMExGKoWsXmCCtgjgrqv4v6b05Vd1&#10;5EpdD57KmQPkNqHQpDvckAASQAJIAAkgASSABJAAEuhTBGa08/ne5iIs6levY0+dOvPF559duJBm&#10;EkBGJ9rNzeHJJ5cvXHiP3EUOVlDeRNkeCT1UIoLSPkJBamLKJ5+vSkk8d++Su59c/qSfbwB488JZ&#10;epZvICy6nP/Fp18SASwWgeJV1NcOCRvy0suvT5w0BeQvr/egpC64Q4tYoU6hO5eUdur4qfSMpPzi&#10;K0aj1iTQSxygLBFoWUgrBXmbIYU1V18X0j+LTeS/JG1UU1hvi2TVnMYFD2uQxk12PpOEeE7DBhV+&#10;xVJewZINAnWhlBJsEpKp2qSn9JDDmaxCqyeCFkY3Rx03a+X2yPCRxvAu/GQMDHiBC0SgcwUeMmcf&#10;By/voKDw4EHDRkcMHhrm7CIHPvb28AOCpc3mX1gcDMex5+fGRwW3Ko90i+rho/mKHjya7T0gGAOM&#10;McBIAAkgASSABJAAEkACSKDvEeiiJOBtv5atqqb00OHdl3IzwKEYrJFSsWT0+PGjxo92dHWAIkYW&#10;B13rzklx26aNeEdDamM9rdMx6gadg4NTSEiQi7MT505Kg3syJLhiQVLqWAqSbRE9B4mmNCCBSXoo&#10;+E1AM5SJxPHSkH4ZLKpGncZwITnr++++/eS7dw6c2V5ZUwoRv3AxBBIJIzZCxmaVSaVltUaWAZsw&#10;K4QivzRtEoqggi8lbo7p5bNNcTsJcSaZpkgcM5GQUpolipcFiQv2VSEE/IIyboo/hvMkEl798uHI&#10;LAh42Fko5wRhy5ZmnG+yeQgSqsuJ5qYReTs2SHSzqKZYqP1Lg0M45MOijJVaxfnarOPph37e+fP/&#10;vvjwf59/unvP7oL8/IYGHWMQQzEmqBZs2fk5tIwKBuHO7+T7hVtz690YYPOXDPxXDfgTCSABJIAE&#10;kAASQAJIAAkggT5BoOtaCAJcwXWZqDsVcyruVFx8glKl5J13AwL8pk+cHuwXImKJYjObH1liWpWQ&#10;lFDNtmDeW5i0IMZXSqfVq1UaVzd7n379IG8WJ9og+zMoT2IKhV+EEJArEUMSLCidyxjFoF8hXzSU&#10;SGJocFZmRZRQX69LPX1u9defv7fqn1sPb62oLhdpodMGFpIqi420PUOcmTnNDDsoc/NGVDXZ2zNT&#10;gyHaAGWWeF9oboepQeQwpIQ2CsQkQTMr1lNEpJt32vwClDpLS1laAjtFQ4Cu1ND0lrklZ1QmLtfQ&#10;A3kBQtmyNx0kkCBi2QBKn98BBrg06xlWwagyy3N3n9616ptP3vvgrZ9+/D4pMVmhaIDZUTTZyTSh&#10;2LFOx2XG4oOQLfstnRyrZ89jew8I3BRYARgJIAEkgASQABJAAkgACSCBPkag6wIYInI5uacrKiqL&#10;3X+6rKQYrKygie1k0lETxkRGhjvYO5B0T1YmTyjTI5CwsIslrJTo4GYjsEgMebKEqgadWqXq18/b&#10;19cLrMI6TlKyYPcEEcz1IxaLoVuRWMLpYaI5wD5sMhjtBVJNjebkkaNffPnxR6v+vePwb1fKcg2s&#10;CproGFbDqFmjBqzERoGUeDi3DOVtf8nNtlrQyTDDVhZskxASSYMF2SgS2IloKdQQJjtnVCW7+Vcr&#10;0UyDBVkAMcrmt/gG/E7UmADyX5lYKFys5X7qTLQO7N/wE17rWaOONenIT7KDwZkhftZg9NZBkWS1&#10;Tl2sLDudk7R+57qPPv33d198n5iQVt8Amckk8N2AVgvlg0lGLl4GWxVGIsbKrl/xv1jLninW9iDQ&#10;Jwp64lH9F2OKy0ECSAAJIAEkgASQABJAAn2LwJT+Ll2ZMKhREFRGo0GlVv22dc/XX35dXlECJ8Lx&#10;YZEDn3nxuehJk+3tHMSUWAZBqyRolrwlkInAzmrpHyyoRsZEzK7cIb1G/cNPa2IOxsydc9u9Cx50&#10;c/U2kmRaEKfLMCYDWHAFJkGdom7tmh927NzJx+HW1VX179//oYeWOzu6HD55IDP3Qm19tc6gg3pF&#10;ICjFQonYIGGUGr1RK5AKWZHYJJMKQZyCu7TVNGyvl2TQArFKYneJlZcF8y/XsEmzw3/B5kzif4kF&#10;G0r5wnSItjSxJpLXSgyJo1sFPUNjLmK43Q164nq1tdlIqGU5xKXIJt8OsDR4c4sFIgc7l5DgQXeM&#10;nTV11iy//v6c2VwEuabFUD4JvMb5TQRR0pAaSyK8VbNDnyys78qt3qpNew+I8LEXXscquEgACSAB&#10;JIAEkAASQAJIAAn0LQL95bJOVYEl9xXovZzsol9+3ZCVnW5kwBxrtJOxt98+e/Yd87w8vEUCkZAW&#10;gg4E11shGHhFnPolVlDO8GgwCiD8livewyV6opXaepVBPTpq1OToaR6ePiCcjSYifYmwFFBgumRY&#10;+L8xMzMzJyeHF9uQtgok9OXiglPnT2bkZtSpVAzxkyZlgeAM0MwsYwTPX9okAEXK2klhAnCSgG7O&#10;FN2xICVGQrDOQh0momzFRgNLi8CfGWongTVYKNQZiT2XIVZgKMwLRyBWGZqLhAITuD4bQThzqZeb&#10;jaywdvjd5g5vQRIvvo6s9W6eIIQVgxm8xU6LaH63KvMrFEgAlsagq6qtzr5yqSy/WCx2gmrMYF0X&#10;COFLAUi2zcDOMOC1DV8QQD4tOL1VTqxOr/9fpEFRPRjYux2l39/F9gNCnyJ6GusAIwEkgASQABJA&#10;AkgACSABJNCXCEQHOneqb0B5asGtlmU1Wu0vP2//7oevKyrLIUmT0aQdPCzohZdfvW3aTAd7Z2IX&#10;JZ7ArBiK9oL6bWUQhaBdTi/oIbsx+CbTAr1Bp9aqJWIJqDVQrSBN9EY9Y2LARAza0Ahxr7CZTJs2&#10;bFq/YYNSqYLTtVqDHuzDEBEMVYFB0YlAJYLkBSVpEtFCSEdtVGsYSCAN/tJ2UoGTHRmPZYQmHdQF&#10;ameZXHIuzhbLWYDB+5rfIGs0OBIbRCIpY9KTtZAaSySxFteSyGGyWIZYnon4NkfXgjbmTMecQbjd&#10;Efn0V1Y61qol6GrO2G3gLMMiMWdybrVpKSK1QduzgFFCWpBTwBbtJHYYFDhiyaIHp06f6OruBF1B&#10;di6YKTFvQ0sx5MO246sQ9/YGeFt4jPd2/73QX1xRQw8Ua3SgbRcJjAEmzwQXV40/kQAS+H/2vgMw&#10;kqPMusPkGeWs1Upa7WqDNufsbO862zgnsMGYaLgj3MERDziOO8xPTgfYJoONMWAbnNb25tXmnIPS&#10;apXDaHKn/31V3aORVtqEje27ajfjUYfqqtc9pl+973ufQEAgIBAQCAgEBAICgbcNAmclFjz4mRih&#10;LDecOL6h/rWenk4os/Ci8vl88+ctnVY32e8DH7W9h0dmvzhfVYiKqbC3suOKPW5vXna+1+WDzTGR&#10;QQMUijRkED7YSntd/mh/6tjh1o72Hh6HrMio1Kui6pKlmnQVFSm0iDGGRxS0VyJ4KIvrlv0uUEKP&#10;W/JRcSNouQpaH42LMqNnU/YaBoyUySkKGq6z6qqsu1VLsVIu2VAl/GkokLRRkgjWWxCyJejZ6LFs&#10;qURG8QlOzlYFkcZnQxUHoNwxLLAQJQ3en7mipJJJ7BdkGyuUW1YXilFijWUBpyiHmG1CJxDerRHn&#10;1jWwc8Xq0Qe2HK3/9ROPr1+3pr8vbGq6lsA0QwruWQnTTKRghw1/LJ3SqAdXZFUn2IrFTKVMg6Yq&#10;Rl4NAwZb/GCsSbh162zVdMxMRFN6HC7WyFVm/Pwtt1wYUxttGPKGpv6300zXBXB/e2KIT/qIT4GA&#10;QEAgIBAQCAgEBAICAYHA/wYEFo89owJM9JfCaFE/N57Q//zUn7/5nW80tzRSkSFJGlc97mOf+MjV&#10;V18ZCoZcVC9IAYGlyOdRxU9iE2gOTIs0SWYhTX9S2LPlVtywe44mUl3dfR3NbUcPHjtw6GBjS2NT&#10;87HOrnadtFYjZUA0hhhNMdJgf1hwOr6BG/s90HxdFmyqTCsF2deHxhBvDXLJXaBGWpgwCmqOU3Ai&#10;yiLZL/qcog+eNPR05ywUVRqsHAzXaSpLzJkpMW/J5WQR222BkKfbwXB1oorIycXBOJMVgKIzibaz&#10;a9vlkJjUDD0Zx6QvMCTKOqO6FHRxFHXCTIHmmTt57j2337946eKsLC95gblB3GXV7SEjbERHs0B0&#10;qh9Moj3xd9ZvSMqsqjCsy0ai8MTHYcMNtBFYjvkPLUXkF07WEH+9aiDLg/sHcy/wcxhhQ9VXVYoS&#10;f+vw4I3N8AY/79/sklF+IESAz7sxQSUFAgIBgYBAQCAgEBAICAQEAgKBNxWBUQkwKJlOKiXybhlX&#10;M082DXzvu9968o+/j0TDLCLYuubaqz768Y9OnTTZrXo9Lp9CBBjEdLTQ30EqRKQXxYwMJOsyDgyj&#10;Yy3Z2zXQ2tR++MCRfQf2Hjm8v6nheGd/T0yPeVVvKBBCq6Q9mtA/FTAspAojapp4K6PioNwBn9/j&#10;UpN6EomuKUMPa3HSSC1Twd8QhpnyDF7HIpczFycE2mGnEFzRJEKPR2TMfCMkWNhB8zNAJVVwcGyh&#10;dGRZp0BgxotVKM+ZbWBHxt9oIpmg3mBgYLYgncRvQZvTIdjO8dhOqdSsgDAWzpZHovTEaYnnItva&#10;9MjemePnrlx57ZKFi8eMKQQxVhGU7VZ5QDXunSp7XLIHEdQZBJoaRjVj0O3MjWySApigA0osonej&#10;0tSpU6c62gaiPdFwLBGnmlCBYFZFxZiqyrFjK8tzCvwKlHPF7XEFcApGxhZc902OkQYBvgDGurhi&#10;5BkieRPxaZrFEZ8CAYGAQEAgIBAQCAgEBAICAYHA2wWBhRXIFB2R6xEBBlNCvq4OS2RJ2r75yFf/&#10;67Obt2xOpeD4JHv9vg9/+KG73/WusoJixAF7fT4yohp1AU0dVGJBqDSSak1OgLH09fUe2H9438ED&#10;DY3H4C8djvZYiLJGBjCk0qjR0xGODMRgIp1MJZAW7HH7kpoWi0VgVMUuannd/qysHCiUkWjc54XO&#10;KfcNhBH/S/wYbZDkyTJuFdPtJkYMKyjVM3JviQCbREjTi013eaojfJctaNEuhIAjRVhBqSTDUpIg&#10;pUSFLRcjwEwBH05SQS4xbCwgvfjCP52yyDYB5pMO/FQX48b8LHyiQ5kEeJRZBtYeF6BNVVfHjhm7&#10;YPoSGHRPmjipuKTQ4+epzcygm9yjYRcNBjxIy7EHCdnwyrI5KxswzonGIMuHO9rbjh05sWvfviNN&#10;h7t72mPJiAGqDU2YHKY9OTkFVeVV0+vqFi+aN23GZNwPt+zxoi0F9wiCMFg1FYV6EzXh+paBC/hV&#10;LhqdAEMBZndIfAoEBAICAYGAQEAgIBAQCAgEBAJvEwQWjvJ+zykQ2V8lKeI4lUo+/fTz3/x/X2tp&#10;OYnoV2yvnVLzLx//10svvxzyLCmXiHyWkKQ7XAAm8ZA8mLnjsb3YMb8sBBoLBOHwQLi7q2sg0UcZ&#10;pCoJt5T0mkIpXONEY/OfnvjL0X1HQcai8bBmpGon1JRXl4UH+sO9/ZFYJB6JyTCrUj2ojhuNJ8Dq&#10;sJIei0hcFBZG8DTkS2JqRhIGWWDB4MOgwD6wYuiTiNmWccXRqTvpvTB+Zjm3YNYoUIysYzcIMCyr&#10;UXcJUCDVlpyxOLnjUdEOjbVNoYnZOjHMXOxNE9rMC/PDSC5lxCq9nP7nGbpr3znqEQYeVAPjx02e&#10;P33+lPEzKivHFJTmZWUH4DtGvtmQhRElzsk6XZTRc0pwpq2ppBGLJaPhSG9fT3Nr86GjR48cP9LU&#10;fKKl+1RYG+Cp3EARx9vmZ6aGSs+5obz50xfedMPt85YuyAqhCBUQlpknGiLSOQF+02hwfQsU4PNm&#10;rAvHjDxDJG9uuZCI6jc13OMCBHCR/SsQEAgIBAQCAgGBgEBAICAQ+F+FwPxR3u85++X5uviOoNfv&#10;f+9Hv//97+PRhCkju9W4/qbrHn74o1Mm1qHeET8YlIjq/g7lkiB0IJAQchnJGtzHJUwEP1M6rA62&#10;Cu0RtAzRxLBgYmbQkIiZ5nr0xPHvPPLNHRu3wgIrHOlHf667/qrb7r7Z7fF0d/f0hHt7Ont2bdm9&#10;Y8fOgXB/MDeYnZPV2x2OhhNoAhWNoBKDhaEyroLEYE2PpeIaGTXDHgsaruX2uF1uhfKXwd5A4E+L&#10;kB7KNGmQxG1BVPlobJ2XBsPHxuVXMt7irJJn/nILKzZmhhNTidOacPoa/Ooke/OU4NGWDMI64iEU&#10;7Q17L9YfpuHn+IKleZXjS2urx9VUjC3Ny83HEgoG3W4vlHCavDAVjYolwRBLS6QwjzDQ1dF/qqPz&#10;VFtrW3vzqc5THT2dscQAmqVaVxl9Y07U4MxIZtZUKh+l+FTv/GlLbr/jnfMWzPYFXD4fSmJ5odN7&#10;vSSOMxqcDofGl39ckvCWk1CAz5sDLjgDAT7vxgT9FQgIBAQCAgGBgEBAICAQEAgIBN5UBM5AgGEx&#10;lUwmmeWTvG3brv/+z//YtHkTuSXLRijb//CHPnbrne8oyi8iAuyQNRdq5rJ01UxeBhbKvYyHbccx&#10;Ojgpi68mPgg7Jaq/S/8g6xjKMVyWwATbW09+/zvf27BhEwycotF4PBG58cYbwL3LyscgvBnJvR0n&#10;Ox792aN//NOTmh5fevHCS6665BSiqBuaISm3d3X1tnVF+uPQksHBwPToFDg/IzbahONxCp/QBKmH&#10;bh3s1xvwoesIkR5NE+ZqMBULdkho5lA5++XljSg7lHM9Z+FIkheVoiCWmyKD2eTC4ILsWyCgJTFj&#10;wGXV0xfWsEpTCkPydIceCMndiyTkwShswIgKym5NDcih7Kzc3KyigsLC3KyckD/L73d5AkFI7olk&#10;LB6NxmJx6PC9vZ29WGID4dQAHL+RRA0BF9MTdKcQDzCUnFMWNaGBuHKPS3FDEPe73csXXHH/Ox+o&#10;mzoRKGCSwYUpCHh8I/Kc0pHThZjSxZN4V99YMgwCfAGMdX75yAqw+r6P/xsGTcH14lMgIBAQCAgE&#10;BAICAYGAQEAgIBB4myBQngWr3lEX8liWEP+sbdiw7YXn/ga51aSaRdKECTU333TzhHETQItc8BWm&#10;UriUTYqoYzACUghBC6igEHk9QwMekf3yq1JGKk+vBekj3kfngiVCa4R2CT8qRDjv2LX9+PHjRDQk&#10;RTdSNeOqp86cKfs84Xgc3Tm0+/Azzz7X3HyipLT4lptvue2me2fNWLBgwfz5CxZMnTatakJNUWFB&#10;MEjJqCjbg6hgRXEhLNoF9dMHZqaoLui/sh4FEzdRUwiHkJMUBXQP12CpowZpq8RyqZOU9kuZzDRe&#10;+2D6F6vqRMcMtWvmPB9iacDlTibh0QVXKjcrDcVWLGDVVP6XsmoHr30a24RazaRk3gVnJeAgcrNP&#10;disYG6fSP4QuahwriumyUqYWjofbw6dOtB090LDn4LHdew/s3HFw+9aD9buObNlzdOf+hj0nTh1r&#10;6+voTwykUF8K1s5YcIcpiZoNnRqmlfygWbA2n9cAZIidRgI1xggZORLtL8zOrZ08CYoxRcirLjwE&#10;VDBZwk2GCsyzi3mwOM8PT6uzZy0idYYH9ky72iI03XC+jLUcNtojLepDH/80H4P4FAgIBAQCAgGB&#10;gEBAICAQEAgIBN4uCIz2fs+YHSsyJEk9vT3PP/9C/Zb6RDJOGqaiLFm+4OqVVxeXlIIcwXIKdXNg&#10;2YQVXzJlXlg2g/0S6RiqCXNCARlWAyNj9WzBmxjvs5kfrptIxFHwKB5PdnT1b9+242Rzs9vlQdQy&#10;clP92SVGdnFjX/Toqa7urtjubds3b14djQyMGz/p4suuCQbzYmHNKwVys0urx02eNXP+/EUL5i+a&#10;PWXKlJKKck/Qh6BgA3nBoNeo8Us+zETxSN8Ef0QJ3iR6zYgdp0pDwn3turwgt6g0DJ0YmcpojA3d&#10;IYJMyERBYGwbNmh6JCiqXEvoKXBBkn/BCJknFasJnCK/K5ldG9u58zMR3eHh0FRuCkSXUGfAk57K&#10;iC7NDzgbCV9ACsaJMsmMk/NJCQwSAjQmLShwWTFhxeVBmWPEMVMos4zpADdEXBzgkbHiILtCM0gq&#10;YskpOBsOYPhAj9F7hxjiMqQxI6Cd5kcszaXoZjwZVAI1tbV5RfnootMS6LCbakhT0jibIxlcQYB5&#10;ovgbZRZ9aiB5Ab/K0WaI5O2tFxJR/aaGe1yAAP6/Kt/jAiLgxf0SCAgEBAICAYGAQEAgIBD4X4bA&#10;7LLQiAKXE/8MZmMePXb8v772tVWrXgYjBZUJBIMf/MCH7nvXPUUFRWAU4Cs2/zutoSTLZx2R/eLY&#10;pJnEXlZUFryTwn7TjDEej8diUR082Eh2dnb8+hdPrlu9EVozigBHY5Hc8TPyZy+Wgn7wLX9Cix3Y&#10;eurwpqSpjJm8eNbiy/Pys7Pc7uKAx5cXyMrLznf7c3OQGOzzulzIXu7sbj3RcPzg3t17d+85cuhI&#10;T1dfIs6K21JYs4mE2Eg8asJoS4JftAsZsrKXpa0Oy2xmtJS7WvP0XuT6EgNlwuzgMnzkoI3kJzaa&#10;TJk+VXZ5qUeQz9F02g1rkIozFRbqcdp2G23yw2gjxV6T9ptetBQMu4g2kxQL4s6IK1omYR5809ky&#10;rFuZzlsZEnd6iPyHgP+pko7QbbB2C5nALByaorR1q6689oF7Hrz82iuhs1MesBdVmhAL7eFzKJh0&#10;4BfMMA/nBCUdkvA6S8E7TkUugAHNGeUHQiHQ/I6IT4GAQEAgIBAQCAgEBAICAYGAQODtgkDZ6CHQ&#10;TP41k4nU/r3H/vb8s21tbZyxVFRUvOOmm2sm1Xg9FDwMX+VM6pdJ+rBrRAJMFXwp8xY5xlY0gkRg&#10;k0JsKY7Ypm1gR4FAwAOfK68/4A8dPnLo8JEDOooAoz9aZN6MmvtuXbFkdt282gq1q2nfxjXhge68&#10;qimFs5e3arG9zaf2d4U3Np7acrh1+4GW7YdbDjW2t53s6mnrGUgZoUB+TXnt3LnzlixeMH1WXUFx&#10;Ifyh+yIDcIgmXddjkp20x61YahKOUAlNT+hIXIXDczrYlYMAKsU5O4V5U7YthRpTzi8PAOfrEErJ&#10;koPlJAmcp68QcUmTpQhpimVOQZlNWgZYK9eibT8rR45mF4G1NcRnKpLEpXPGxbCyGksIXuaR2OQp&#10;Rt5UTmdAenEAL63Ee4koc176ie+Caxk/AAtNTGj294wHmgvTaaqP0GZo/4h/RptEbkm/ptD3uK75&#10;fcHxNeOzskMkD4N9e2iygzuNIQrdYOZn5BM92P3MoGjG2EeKHRiC6zn/0RZJXcCvsiw0co6A+oFP&#10;fIboO2tSfAoEBAICAYGAQEAgIBAQCAgEBAJvCwRKR3m/x1s9I8DI/zW3bt/06iurw+F+t8eLKFck&#10;1q5YedXY8rEUNMz4CfliUQArY4B2sC0xJF4edxgTBOdBui2KAmHfnm0HXnluLQhEUUkB0nG5TRRn&#10;NJCgNbhgIWI4ldy1E9Vn9yN9F7HL8URqQs2ESxddVFtSmSvLDfv3bN+xNZFIXbRs9sfef/uVi2bP&#10;nlQ2e/LYivI8T0CNmnpLb/hYT++WxlMbj57ac7y96WRPZ2d3rCcqW6GxYyfMXbB49sIFlVWF0YFw&#10;X18XridLXlBzr9vj9/qhbCMxOB5J6BooupJCdV4u+DGWy62yiPahdJOkI9HWA7WYWV+B4RGl5em8&#10;g0viTGQNVYQMF8r3SgZO5VZadnot6bpcrWXgYPaA5hUYtERhEYROVl7sYLfb4iWMIccSzQa/BU+H&#10;IzSlZju83MlYTgdXM38qykPmwdg8+tpxq6YIdW5Yzag4E715SWSe7o29FApuP+0QlFFiGZowKl9p&#10;8B6LlZZVVNWMo+BsxF2zfGB2uov1B6ep0IW51MvlVIfx4gtn8KeFkp8z4x12YEf0QnKAR/uBqO//&#10;hMgBFvnPAgGBgEBAICAQEAgIBAQCAoG3GQJnI8DKQCT68upV9Ru2aikDzBAlha5YsWzZ0otyc/N4&#10;8OpQyXcwHNqJyh1yAI7XyOjJBHvq7oj89ue//8Pvf15QGJo+c5rf7ydPZocAJxKxvmhfLBmJxRIH&#10;9h88fOQwyvRAPIQmW1xePG3aVL/Hf2D3sRdfeung4b0FBdmXXXrxnGkLg4q/MidnakXJvPFjl02p&#10;mT2xbPL4orLSXJC7pKRH9NTekx07m9q3HWvbcrSlv6svOTCQ5c+fMnHG3MXzq2vLNcvs7u+L9PQz&#10;wqjAKMvj9YKgWSkjEUkgNBq9B7W0mGUVp/6UOSu7Vdg82SbGMtiw7ezESx452cFsM0/WHWlVoNwa&#10;kot9QpXlJ/IDif2y0GLGglMDmhFHbLgB12oim0R+0SGkHbssiOTQjQ2TxGGywlIQ8EzVmal3+A6Z&#10;lhHddO4x54ic3/KSzUSG3ex4UFM6l4ocsRNZSrA9PQHLKzdGzXagAyZ5d4H5gnPTzQVz1cgo20ol&#10;kn4ld2LNlIL8LBMG3AYsxwLorQ65nZyxGKVX1UGma9/9TO2cc+AzL0O19lGObScFOC3kn+vvdFQC&#10;/MFPCgVYqN8CAYGAQEAgIBAQCAgEBAICgbcZAiVnUYClvr7el158ef/+vWB+EGVDWcEVK1bMnjXH&#10;7w+kySpnHKTokf2TTZN4/DOkv2F8hGr/Mglxy4YdTz311Mmu5mkzptTNrENqMfak2wTJZNTN7fIH&#10;jhw9umfnzmQqpSpGNBoZV1172aWXjRs34fiR46+s+tup7sb5yxfeftcdZeUVFjKL5QQq+sCFGFHN&#10;uWr2pOKiRZOqLpkx/uJZE6ZVF8puE4HQXeFIb9I82p3c39ix78jJpiNNRb7sBQsvXrxg2eRp47Ly&#10;fZFwuLe7H4IzSvgobtPtocho1TQT0VQqnsJcgKyB+cFX2kKwsdvlQ+gwIcD4WzrAGfqwKSchGztp&#10;vIymYk2CbRIdJt18yApSyBgvlFvis3QsAKWCRtjYL6XCmgHhPImLshrKCU3xgKCy+GwsnpTkNsl/&#10;y/BIFktKhp7NVhmlj4kYE8uFDZeMOGcQXS7tcs6ZjohOk2E6GKfgQgrrJG+KXYiEftxcqtjMV0i7&#10;qG9EswHUHAKb0XfLDwcuU0NJ4Zxg/riqCZgngHcWphUwi8GuxuRytMZ7pcPym6KjMx6qNK0dDpOD&#10;2vlJxJ0XpACP9gNBCLTIARb5zwIBgYBAQCAgEBAICAQEAgKBtxkCZyXAJ0+e/NvfVjU2HDdA9iRX&#10;cUnhypVXT548GWm6wwgwJ7rpiFVihEP1YcazkNkKDiZ1tnX8+U9Pbdm6SVb1+fMWzJw1y+/zk3WT&#10;w3oQ6Hvs6NGNm1bv37fj4L79rS1tyMnVNOiIWlZWCApk47HmTRvX7T64E9rmxAmTS3IqO1p7e9r7&#10;kxRo7PWpQa/LR7WEkwN6ImElk0GXUjOmbPmUyfMnFE8ZXxQI+k61drUnkj2Gu3Eguf9k1+FjLT4t&#10;OWXK7MsuumL+smmVY8tMxRjo7Q2HE2BnLpfb4wugmBI0YRoYSggnTWQI49PUrZSkYZdN9Z0hEJNl&#10;MifRYBBlviJYmpHbNL/lX9hKgi+JxlA9k0xFxSwC4sX7DSNKSbRuxRVAaLaP/pG9LkMzjHhK9liy&#10;ChYOgZcaJUEalJXRcdYfbq3FgrXpGiQm0x7Kwma7HMmdhF8PGDhEYKY2c64LngtBF616UEYZDSBo&#10;md/WjBPZcVRfStJVcrGGJE01nUFywc4Hov094Y7y8tKxFeMoWhpB5ZT5a6IwEngyj7a2O8qMx+GT&#10;xWFkG89F2s3Uh890PEKgLyAHuCQ4Sg7wh4QCLPKfBQICAYGAQEAgIBAQCAgEBAJvNwSKg7YZr03e&#10;Mv6FHGAwlVOnTr3y8osnT7boUBFlY9Kkyddcs3LMmDHw82V2v0MoBxErR9d0aMzgAZT9qyHK2NRT&#10;ysbNG5995i8nW9rz8gsvu/SSusl18ApmdM2m1fiX1+/OKc0eO35MLJbcv+/QQDgMY2Z4VpWOKV2w&#10;bJHbJ9fXbzhy9FhNdeVlK5aWjcuP6T1xo6+7v73hxInjRw80NTQM9MRdlifoD7m8QdDuaLwPtla5&#10;gcCsysq548dMmFjiDqnJVKQHMqXmORVJnujobzzVj7DessIxdTPnLF5y8cx506prSl0edzgVi0Qi&#10;kE/B3IiIBoKw6EJ3ockmjBQCklNxPRlF0qtmKVQ+ivKVNfKxplLJMs+yZSvzi1JRcYhinYkLMn8t&#10;MGrKIybGq0upPpSBMg2YN4NdJy2XqfrdPp/L61H9FNfMpGZypnarhkITCqjwC0VadiPEF9MOhqxq&#10;FOfMZGTJlWIrC652gcqC4iKGmxWdooac+019AGklbRWVjrBXR8R3TDdihhFBvLICQ2wPEnghQKc0&#10;iq8mTu0wT4xRM7w6qgRjGoDou4sFe/M8ZQxvIJbwSK5xNZODWQWY11BlHTIwNGMQYJ5xzNi03RXg&#10;xYVdkO7hntqnP6M0AF7lCZ+nR0oPeTi7YjQnc76Z+cWjEeAPfhIKMHVRfAoEBAICAYGAQEAgIBAQ&#10;CAgEBAJvFwRGe78HVeAE+OiRIy89/1pnVzskPgxq5uyZV1x2SUFBEU8A9thaZlrUJFNop5xPWttj&#10;EiFjv2gTjTQ2nPzjk3/YsWN3PK5NnTV55YrLx44tlRVWrNZmKIzjeTyBYG5+Tml7a8eOrdsGohG3&#10;R0olo5MmTrn55jsM3Xzh+b+1nmq9/NIrHnjg/bNmLJhYOXHS+LopE+om1daOHVeRnR+KGL1NbUcP&#10;Hj7YevKkobt9gVAw6HPJZnxgAPG4Y/OLlkyunlldUJDrikej7XErrMmtyeS+lq5jR5t6o7GJeWUV&#10;FTXTp86fv2zZgoUza6vLQzmhhIVyyPFoJAaPLmiWHrfXS/WS4BxNxk5KyiMnDZg9W0kqWWwgIltX&#10;QGLxRU+a+DQSRjycSEW1FNFL04hZZszCp5GgY7DiYLBGNAum7VO9XsXjpvxbeEpp8UQslUq6cSlF&#10;ielxOeXyuT26qRtxTYXgCroLNsbClSHI2mm9Q8OHsZdMuiismknC9sqmMkBYGcMk6hvVEY4O82uP&#10;C6KwZCRSVhwZ4GRlhbJHFA6OPjENm2RlKikMvs1qElP9Y2qLE1o6Vzb0pNbXGYZ2D//wYCibJGIV&#10;4eQQgSlcgDtSkxTMtWkepG2bRYM+85RqqMqn1wcexpDJ8zpj5dHkg0tn9EJygEebIVI//C8iB5jw&#10;Pd8ZBXG8QEAgIBAQCAgEBAICAYGAQOBNRKDojApwMpk8fvzoa6tf7e7uBklC9O+cWTMXLl6adsBi&#10;ei/SdUmY5C7DRFZY6u+waFTOfvHCnEomX375hb8+/2JHZ3tWlu+6q69ctuyiYDDHMU4eDKwmWGQT&#10;tKq1qXnLxm1dHd2gd8gBLi8bM3v2wsOHjr7w/F+z8gM333LTosXLEW6LKjsqqKjb7/H5A4HswqLS&#10;6nG1EyfWVteUuL1SW3f70eNHOtrazYQ7O5DjC6lxPWLpSll2waTKsgWTq4oLPE3dHb3h/piutSfV&#10;xvbYiZb2/Q0d4LcluXkVJdUzpi+YMX/u4uWzZ86pmzC5umRsIWoFpyC6GpqeSiFMGmG/lBuLeQGi&#10;r+6QLwgjKXKdQrVj5O0mNQnHQCFG6C/ClmmFCbK9+t1+cF0PW4lOQyiGRJyUE3FGevPdNVVjpi+Y&#10;dPEVy6+4fNnyK5bUTZs0MBDp6+nxKn4YUMOtG8xRcQMzVoxpiNeWfWuYXM+0X9BJ+kyvFJuMXaC+&#10;egyE2lJNOaD6FDcoqupF31UTo0PKMUboCUIBp0xd4qp2LSgnvJvdfdBY+GLRBAa6BYkXVaJkOaEn&#10;Gk62RLsiBXnFOYXAjRLKcU0Vd5dpz1hB86nbPC4bXaMJGNNQPTrlQNv5wqdpwFzF5mu6jjL/MpwA&#10;d1+QAjzaD0RFCPQFRFQzsZtL3uJTICAQEAgIBAQCAgGBgEBAICAQ+EcjcPr7PRhLiugcReeCtTY1&#10;NaxZt7a7pweSHbTH+QvmzZkzLycnABESVXEYc7EJMCcn4MOMwAzPxkSDJPq51P37Dj715J8PHtqf&#10;TCWmz5568823jK+pVUADeW2djPPQCHg13Ia7Onq2btvW0dEG4ySQ6Kpx1eNrJu7asau+fl3dtLqb&#10;br1jXFUNQnPBP6EYQo9EdjJEUo/qAndF8HDIn11aOKZmXM2YsSVgeY2tJ44cPBjpTxTmlCESOZKK&#10;4MTCUM6U6rKplUUg0k3tPcmYIflzOzX5RG/fwfaepsaOzq5ogVsNZuWUlVdOqJk4bdrs+fMWzZ0/&#10;b+GyRdNnT584pbKqprKgPCs7K+TO8uiIb/bCBwqFhDXwXsRDQ6ZlabcsJjhN2igllmX9Us4t4EF8&#10;N0VPq37FH5QK8nIrKkvGTa68+Iql1998w9XXXXfZpZfPnT1v4qQp4yZMnzR5Rk1V6bHmE91t/X6/&#10;Dx7MyI828L+UCcJKxYS5RTci3OFOlVl5OFP4JSZM3dHiKDCFq5seWfFTIWR4X7uQ1UxFfWFFprog&#10;BeObntT1hJZCHDk67FaZOTWrgIynJZWCcgv9lkaKRwIKM1FbXFn1KIj3xv5YU+ux/Yf36EmjrKQk&#10;GAphP2YQ0ncczlxwAScaDOZMCzXgQfy3BOmZhWWfxQ46javNoIc5jHXFWPLzeXLPosDIOQLywc4Y&#10;zwEQnwIBgYBAQCAgEBAICAQEAgIBgcDbBYFJhX5OXNML4x60gAaDjL366sv/8R//eeTIUXzPzsp5&#10;6P3vve/e+3Jzs1EhCKyVcRzLC0nTNi2SE2QLPNz8mQr/mqiUK3WdHHj8sV88/ec/dHW3ZOX43/3u&#10;991x610FBQXpCsA272G94WwYIuSOHTu//sgjW7dsgflTLDGweNmiZUuveOlvL27a/Or9D77rwx/9&#10;l+LCcoiFOBckzU3OSnzhSiARTFbVCKmiJgKXBwb6O9tbjx473n2qJ7+oePqMeQXZoXC42xf0+bKC&#10;HQOpTUeOvbj9yPaDHW53rsfvhxGUx0i5da0qpJYX5k2qLhufp6C2UjDgB8tLGVpUi4LMw6MLpZui&#10;A909kf7ert6kloyFe8L9/ZGBOKoBJfR4eKAfWKUixIM1KQXLKT5NgJrDPq/Xk+XJCmWDcOZnZwcL&#10;Qlmh/Lz8gpycoMeTFwxmIeUY8jvFQstyz0AkCTJnWL6g51DD7j/85rfbNu0EySa4LCuqwwQMIcU0&#10;fJcLWcNQT6lk8LC7zP/UYoYJvyqQZUP2IKUY6clMvsYJyUSCuK/iSqDIcirl8XqwUAliBHebNNmA&#10;fZTe7IU5Fk2DQNHFX0hxlpHEjGHYvJaKPiEpGEZaAMhjeS9ZctE99907acrk/FC+AvoLhRmp1I4I&#10;jDvn89lCLifAUH75fuY97RtxFKNsTAvC9v5DXfSsni9jnVyIuk0jLCDA0UEfbW6iLT4FAgIBgYBA&#10;QCAgEBAICAQEAgKBtzYCk0Z5vwejQfwzRMlVq178yle+CgKMLTnZuR/+0MN33n17MBgCHUKBXGI3&#10;lolMVEoJTumgAGQBTFrnoAgMGRnsF0fGEvrzT7/8+C8eO9qw3zKjl12x7IMf+NjUulmMuXHCakFs&#10;pIRSZKLC3AmkDoququzds++/H/n6+nXrcFHkwc6ZO3tSzaTVr61OWpFPffZTt9x2N+KOyVmKfJ/I&#10;pZjq9A5xRKIYWmJiuBAJ1xK4al9/X0dra8ORI/29+pjyseMnVqkeKymZ2cFQyrQOn+p8dsvu+gPt&#10;3QO62xtyKV6K0TU12UxkBXx5bmtCyDe+orS0KKe0NJQHKy0frKVIayXV3ND1FORuDEDTNQqNhjQL&#10;BKLxCEaIAGOm+AInO0oc0GHMUEkD/hCg8LrdqgfqqxsNUsleGSIoLJ6VaCJ+/GT3sWMth7oGOvsj&#10;EIynFeVeMbc2Emt7cdVzr65Ze6qlw215MUYd1YDBsSlFGUm7xH3Rb5PmAdI02HJRVDbFIWPeAAbX&#10;BDtIq8JdqeiwaBQVn1LeUKCsqqikNNeI680NiA+P+D3g4e64lkgip5n4MKC3+SHmGNipw5kn/QKQ&#10;FGxAM/YtX3LZww9/ZMr08ZKcxBg9roDfZ9NatMYIMOHIW+Q/Hb56MF1wWkmtM/JhPt5B/fZQV/IC&#10;WOqkguEzRPyi8uHu2Fv7p30BgxUUXiAgEBAICAQEAgIBgYBAQCDwvxyB2vyR3+85AQYF3bjhtS9/&#10;+Wt79+1HfG5OTu4HP/jBu++5Kzc3qKoeBCQzloI0VmLCbpNCovHaDRqJeN90BWBGpCHPurbX7/7x&#10;j39Qv30jSOy4mrL3fei9Ky+/PhjIxmmWTQZBgUispWZBrIlNgwDLhw8c+cbXv/Haa2tQeymZTIyf&#10;MD43mL1zx84ZC6Z8/vOfmzVnSSKl4TQQOaoxywyeEHSbXmD8pDG2mSmD4jtoaU93W/PJhhPHT+ox&#10;rXJs9djqGuTqpkwNBFSzpIMtnX/deXjDwVN63OuCBhoMGDrYMSX6BvUUYpwDIU9uyFPj9ZfkZ9WV&#10;BnPzckKhbJfPBXMwnpTqWDxLsLYC2Ux3KTNjNb2RCCgRWLubBFrKjMcS7anU4YMdJ0917G/v6eoJ&#10;R1xe+GTBIzpHSi6oLFkxpzqULx86dmD9+le3btp1sqkNDQZcfuCGlhISSLgOA7OhGrAFW2akH7NM&#10;VGDPQqbZQrMVmoZpjZzc0PhJNTPnzZkxfUZRbgEY7+4De9asWn3k0AktaaIWk8vt1nWI3nFMVOBK&#10;5HutQ+R3MCY1HtnCLpoI0HSoxR6UWZLl3NyCKy5b8cC73z1+UjlmBVDOCs7eWLibMr6w2Y/B2Que&#10;HsyIcRonW9g/I/vFTu5zjdPsLh3piV8AY504CgFWH/4XlgPMCymLT4GAQEAgIBAQCAgEBAICAYGA&#10;QODtgEDBKCmOIBDcs6qvv3/jps2tra340+fzz5s/d8aMGcFgkLFfyn9Ewi08kyAdEp2SQTVBtijQ&#10;lMf38tRfpMQ2HG194re/W795dSQWzskL3HjzNStXXJefW8LlNDg+gZBBBoWKSM5XCGiGsxJLZIWs&#10;GI/2b9u27cSJYy4FdWJRi8fs7etPaalLr7j0ypXXeL0hUCRKIQZtRXEmlrnqJtJkr7wy07AgYKLq&#10;ihIKhIry8wry81NGoqHleH93T0HhmJy8YHJgINvtqSoqqCnOqyzM6tdjvf39yTgGIlM1YNWdUtSB&#10;lNGfMjsHtJN98SOneprbuvY3dUGkPdDQ3tszMBBNRiBjpxJS0oIg7EHEsKRA3UVAMvgmUU62IleW&#10;fUEQMvJkSUVO9Mb6O/sb2/qOHG87cKLrtd0nVu87sflg0/6WjqbucBht4mDVdHl8SUVp7e6LDsTc&#10;nqxpkyZPnToFeci5+X4UP4ZjdiKOhF2ivrgIHKo9Cqoo+eiTVhhJI8sXt46ilUFdIfaiyrJh6b4c&#10;74QpVUsvXnDltdfNv3RFTtmk/lhOLOUvyS2ZMnnShCkT4VvWH+sb6IuYSDZGojU4KyokoyQU+4Sk&#10;i2xuqOFuZA2TWxYlEoP90hcKj5bj8djJ1pMD/YmK8nFjx1a43RpZgSkgqzokabTFzKuchf+CQJwp&#10;D5gqEyOQgNK8Sern/HbYkik+YxKC+2DZh/XEKAj/fLlqgX/kHGD1o5/6LC7ONW/xKRAQCAgEBAIC&#10;AYGAQEAgIBAQCLwtEMj3n15dhkgFdF3QJ3xJJVNbdmw6fqwBf/p9/pkzZ82aNTMQoGBdTj6I6DKW&#10;wayFwVIGTbBITtR1EKBTrd1//MOfn3/5ua7eDrdHvujiRXfcfmtN1SQIgDgTop+bWJCKPyntlJJ4&#10;icTCBpk8tUwpGUts37rryOGjJA4qrmQihQDmouLCm256x7x5C+E1DMkX9JEZX5GCiDVDAKbe2aV/&#10;0nV/nGNgvYXavNnB7KLi4oDf3dnV3NrSlp9bXFRUSLm7yVi2Wx1XnDuuqqgozxfX4z39PUkYZFH9&#10;I8vrD4DmKS63prgjutQR15oGkke7+w539B3tCO9v7tvT3HXseOv+Y+3HW7qOnOxu7Qx3dPW2dPSA&#10;G/f0R7r7Il29kYb2aEtn5GTXwKETbcdbu3YePrlpX+P2wy3rDjZta+jd09K752TP4Za2sJYoKwgs&#10;nlU1b2J5ZWn2yc6eSDTpcvlQNbc7oYN1m5HE+OKyutq6uinTJ9ZVjxlXXlCY6/GBapOWDxqsJRCY&#10;TdHZBoguhWaTX5YBT2qP7A16yioLJ0+dsGDZgpUrVl55zbWTpy8wPGP2duibjnTuPN5+CDy7Z6A0&#10;kD1pfM2kukmwIMvNw6SDFo0OQKDGBAdV96WAZi+SgHEHAAtSxPEd0LNdoPiYoaCpCTBlcO2mppb2&#10;U7DX9uXk5vo8AfIMp8h1HEOW2UPi19lUChphtZPciArHivkU9vBl0l3+HWR10OOL3fZBktyXpAmd&#10;8/1V5o9CgOWj3TERZCwQEAgIBAQCAgGBgEDgLYbAqWfvq/mnv9oSwTt+eeq/r8kZ7OHuXzzw4fet&#10;3cv2XvPzjb+6PfzoVff8d8mXX/vFlaXMzaT5Vw/M+krR9/7y5bsmel8Pf5POp25b/N5ncbVPvBB/&#10;/7wL8kzpW/2jBz/y+CuHvZd9+JP/8aXrJsGeB+20v/TBdz6+7XD9kXbpml9s/OWtRWfq7SAmn3gh&#10;9v75Z/ZtaX/23nFpABlSJTVLr3zHAw/ecvOC9FWODcPttKsfe3zFPf9V8uXVv7yy+IJGbVk7vh24&#10;7Uu4+vXf2v/76/jdeR3uyODozvWOjIw/+tPw0mc+8pUfvZRc+uHPPnLu9+VU/W//31O/fXHN+vt+&#10;2P3x2a/DiC4EmfGjh0CDu2Lp6uv83o++8dufPxGNxv3erLvvuvOh972vvLyc1wFmLGRYzqfNjHEu&#10;CDAO6+7o/9Nf/vK73/6+qeU4OM68eVMeePDdSxdd5PeDRLEQXEVyM/Z7epInsmfRendX13e+8/2n&#10;//ikaWkUbWsaqMO76KKln/rU5+bPng8Bk0XJQv2184dPEwbPtAH8DTG6ZI+kSk0djdu31EcHjLkz&#10;Fo0pHZMyBxLxeDyR8AWD4VSqsSd5pLljW0PTgcbennDc6w+63AGXC/95oFFAtMaHDr6OiQCTcn1R&#10;HskHsyhZ8rtU5OUGUdSXCvrKwYCPY4Rux+IUlyu5fCgUhA1w04ohY9q0IN8i5hx7CjyuvGJ18tii&#10;uTXl4ytLfJLWO2C8fKBx04HGllMxDNmblZtKRAtd0szivCml+TVlhVU1ebqsd3V1tra3YO3saOrp&#10;6R/oCcciMHq2nZBxUa9XzSnIz84rKirKGVNSUlRU5s/OV61QS7e24/ip/Q3tTd19A3CuolsjZ7nU&#10;JRWFS6ZWT5hcmZvt7+1vbWg6uH/fvsMHj7Q0tJ5q64zGYhD7afSMYkJ2dskwzYInNGLJmQDPbL5h&#10;nAU2i8xol9czdebUa65cefHFl02YNN7nA/HFeabbhTCAIWZXzBeNoqNxezNuJBTg5ND7ytXj02Vh&#10;+6hjPfEL+O/G+LyRnbfk470XElH9Jv3ML2Dgr9N/Zi/kP0qitwIBgYBAQCAgEBAI/F0IpFb95DN/&#10;/Okff7tbuux/1jx13xiHOh1Y9ctNjz30lb9KC7+x87fvnoRXrOOPXXXXf5V8ZQ14Gl1x3w9uf27G&#10;/3xyae7r98bS9sw94z76V+mTL8Q/sOD83y7iu350w6Kvb3Ve+aZ9+Q8vfmIOp8B4x9j8yPgVnwMB&#10;rv/1bYVnoYdtoLXUjRfBw8+ObeLlh+tu+6kkffmp3k/Mijeu+e93PvCtzYWX//djv3x4Krv6MNxO&#10;J6dHH73qbkaAV5Se/6jtsdT/KP+Sr0vXf/vgE9exu/P6UGD5fO7IqPgn6r80+e7dX8bT5Xn2vYs+&#10;nvhh5khHuy+NT/7L9Z9sWfaZ9//T9QtrS+H78zqN6LzbGZc7qrMuiAccgONa/OnnnvjOI99qbWm3&#10;THXFVVd97OMfnzRxAhJuz2BKxLgz2K/a3tH9wp9XPfGnXx8+ckiX9KkzJj5w/72XXrIiO5CHAGqV&#10;0kIplBpiLxMBhyzgvmA5YF89vV0//P73n/jtb2FeBY4LTgWd96773/XB93+kMKeQe1aDCsIi67yo&#10;b/pgRHcjUZlUSo/a03dq17bNfV3JsWXVtRMmhXID3f3tiGGWEXytuGHzdSzct7+p9Uhrz6negcau&#10;eCIlJ6O67PJR3LXPi7xXJogTaQMJ5lHiJKeDzkJw5bTXtqMicVY2mGmz6kP5JQ2VhDT6E60gMzu/&#10;QKksyp1YkFdVU1CVmw3bMVxCV3SX7j4VGdjf1bdmX+OeQyc1w+dCGSRVdmtanpEsd8szJ9ZA0a0u&#10;yi4ogK20mdKjsUQU2brJpJaZh+xxuwLBLJfb55Ktvn69pS/Z0hdu6eo71tLb3DUQ1bSCLE9lfg4q&#10;SiWlVFtvPN43UJWXO6emclFtOSRxX7YrkYq2tbc3NTY0NJxoOXUSdar6uvoHBsKxRBzkFG7Q0Jt5&#10;MAHuInRhZA7jal4/EqfzcvOzCiuKptZOn79gcXX1RIjp9ChQ9SSq6Jy+NQxHhEYjwZuek4wAaTwa&#10;HM/0cib2i4NO9CUu4FdWMyoBJj7NVGjxKRAQCAgEBAICAYGAQOAthcDmJ59JJZ66/qE10vL/3vni&#10;rVXsjSW55sV1OcnHFoEHXvnTEz9+R+k/5B2m7RmHeX5g3nm/NYVXffbX3k98YHluePMj96/43E7G&#10;Bq8vdtrZ+kjNVYwA/+q2orPgP4T1nf39jbcMAtzzidnU8q5HL1r0lb3SrK9u+uP7Z/5DcMMY63+Y&#10;xwjwgSeuL30d3znP446Min/4xc9W3/ibz792/J8WSs1Pvm/mO8PfP/jbu6psZEa8L21/+cjFH5G+&#10;uvo7t1SdHf83+Nc0bpT3e07UuAi869C2r//nf659dRviZqdMqfvXT31q+fJFHg/mP0D3WJbm0IUM&#10;nMkB2Wxv7Xju+eefffrPR08clhR94tTxd95z21VXXZ+fVQAZEIGsYD0Qbkcj0iDAWEGAw7Hun/zw&#10;f37x+K8T8QSKBkWTA+VVRR//5Kfecf3tkIOh/eIYqsnDDJQuYCERGPHeFkoLWdCRE/H+3YcPNhw+&#10;EVILJk6pLakqAFFPRJLRaAyNU6C3LPXGU62R6J7mzt6BRENzT19KivVHkoorHEsxAsxlYfvmub1u&#10;Vj+IQsoZoYMnFtRL0s5t9dyD6GFTNbQcr56fHapEWrLXVVmTO76sMEtx+d3uVDwZ01J+VELy+QMu&#10;dywWjRjGkZ6BbQdadh5vbo9b8aghKW5i24lYlkfNypHrCnJrSkoLvL7snBAScrOCgRy/C7K0Ts5i&#10;1DN0tScZhatWV3tfY2dfU/8AUpojppmKRM14oqo856LZ46ZVVgCbmB5t7o1tOdrS3BGRY8bE/KyZ&#10;teMqS4tqSvKLCrPcfiRtx3vDfb09Xb3dvV19Pb2RiJFMxOID8Tgp9gAWqm4AHQhke4PeUFZWcX5x&#10;SUFhfkFhMCvX6/NKOkLgUUpL8WVYXfH7yKyhZejDzs9+5Izcc7npJ3oTF/Dfq9FmiNhDxyKqxadA&#10;QCAgEBAICAQEAgKBtxgCklx70Q2X4wVp7eN/2837ltqTKFmOUFp7wZaup26vyffX5Pl/vI29zwzs&#10;/s17Zi7M9y+/5ycHU2zLtkewF8e876nG1r89dMWk6s+90k/bU7t/88GLL8K5k2Z+9PHdKD9Cb0T9&#10;9Y8/OHNBnn/hwhu+/NQhMqh13pTYCzQ/Ztdv2TEX3ffTAwn+HtW49jMrsIV6cs+T3UPfrHKu+MqH&#10;LsrDubkLb3/3NWimqjhnyNsXH8yo72MDmx+jEVXf9eknD7KR20eePtLT3uiGtjxr8d0zsGXnt17a&#10;dTpup6HR/fTtHLcfbRll1Fse4ci///GXnvog7+GL3WiH9/ab9TZ6rBMH//TJ+2f4a2Y5qKbPfbrp&#10;5HPvvXJy9Wdf7hvh3g0bkX13qu/+zB8OsGZHvyODeI6K/+E1v0kjDwtfSapftSvz3p12XxKbv/OR&#10;ZztKuh5fUZM36YHPvHTyTX2LPgNzAHVhdV3lmoqaxcsW5kEMlJXW5raN67Z2tEUsU9FhRwWOPHSl&#10;WFdDggq4a9u+xx/7zW9/9asDh/e5PPKs+dPf+a53rrjqhrzcAgRCo+oPYlqRtHsGGRlqoIf8jixY&#10;MPsC+IAvlp6SUqZqjasdXztxMpyZkWAK8VelmkwXyH7Zb0Ghqk5uN9kxmabXnztn9qKFSxda3tjO&#10;3Vv37NzX0zXg8wULiopCudnM8VgKqK66suKbZk+6b9n0+6+a/+6rpt550fgVs8rmjgtOHOMZW+wp&#10;zjJy3QmfK+lV4l4FibL9phXF6pFjHiWWo0S81kBRKFlRII8tVOaOy7p8dukNS2veuWL2Q9cuuPfK&#10;GTdcVLekpqosGJI1HTnPqsebU1iYV1yUl5PjDQQQtgyPrslZWXfMqX3gqjnXLqiZUOr1GZRu7c7J&#10;jgez2xLu9c2xp7Y3/KZ+76/W7vnlq7t//srO37+69YlXt/zipfrHX9j4+Isbf/L85v9Ztf3xNft+&#10;s+34msaupkiqz0DFXld1UF1ak3vn8inXL5g8bVzxrHHFCyrKrqkb99AVC++8dHbNpNJjqeTTOw//&#10;/NWtP3+p/pm1O+t3NR1tiMRTgfzyiVNmLbn80htuve6dd9z+7vvvf99DDz383oc+/CA+H/zwex/4&#10;wDvvfejOdzxw09V3L190VV3t/LK8cQElS0pRiDUssvgd5LbPzkoB22w7eC8elQtnv2f6b+MZOexo&#10;PxBmWcbIvfgUCAgEBAICAYGAQEAg8BZDAApV9VUP3Iv3mP3ffKI+iTeW3vpmf53XzoXjvS2+9bvf&#10;JVZJ71+y3PSHdy/8bP/Dv+vt/UbVf7zr0y8M4Jh5n9jys+uxf2D95vDSD91byY9sfwZH7r3+f3pP&#10;/fza5DPf/GV9mDJCn3rPJV86fN8v+hKrvlr12IMrvvRSr4MJo1t0RRyz6DP9H/59X98jY79y/7+9&#10;FEZre5/8xA8nfqMx0XDwzx+AOe6ob1a9J7dKs79672J/5tuXw+RGPmv3o7dc/OV1V333VMPvP1ja&#10;suWMIx3egvMG6GwvLoGMLkkdm1vahuE2AhpF7/jOd68946gXfPLpz9MBO/bEV/zwyX9a2l7/o4ce&#10;/kH8hkfZ9y9948VG9oZJS3/R3M/8Yk/bz6/ZDVS/tTYuL/jklp/STQmvqx9Y/vA9lcC2ZYR7N2RE&#10;Ox+79ZIvrbvqe22Nv3t/CZA80x0Z+f12CP5dzYd5E+x+sW4eaeocvOJp96XjmUd/2C7d/dnvPrPz&#10;6X/KXf3DGz7yo91v4lv0GQgw+zXQkhXMW3bxxfMWT/X55Z6B7peff/6V519ta23TzKSJMFQ4I6tY&#10;Yd1spbRkb3f/ob3HnvvzCz/6/g9/+7tfNDQ05hbkLL9k0QMPvefyq65HFRwaLImV7tNjnkfsDC8O&#10;PH7CuGWXL1l6xZJFly64/OpLrrziCuToIsEUgi0CZwfrCzlNgMdmhvueeZh8LxRIItIoOAvnYkuq&#10;qhh32YqLKyePRerylo1bDu0/GuuLBtwe2GVl5+Z5YQNmqV7T8lvK+LycZePGXr1w+m3LZ73/ioX3&#10;Xzb/3svr7rio5pYl1Tcuqb5+QeVV00sun15+2fRyfF49s+L6OVW3Xjz1xoum3nHFjHuumYf1fVdO&#10;f88ls29fMv3KyROnFhWGwP80ZAMnjJQeCARziwoKSku8Ln88ovWH45FIKqlZufn5efkB1KKaMabs&#10;trmT77hk6so5Y6eM8YQ8UY+hq7JHc7l6LL3BUvYNGHv6tI0nB1442rv6eO/aE52vHetYdeTUzo6+&#10;k716GHHBiB53e3P8gaq84NJxOXcsn/ChW5ZcNmeaT3Ermp4dCmTl5mT5/ZOKC66uq3ngklnvXDl/&#10;3qxKM6Rs7mh/csvBR1/Y/t2/bP7Zi9t+uWb379fvfXnz4W3bG3bt6Who0DrbzN42M9lp9bdLjc3m&#10;scb40YbogSM9e492Hmxtb+joHojGUqkEfjmYgECWLwtRpjkNZ5UwBcOKJL0ey4Vx1VGuLBRgoX4L&#10;BAQCAgGBgEBAIPCWRYDeX3KvfOcHEC3c8Y0XtyaU8JZk5UV+p+4l9nItlLMX8qjZ88R/rZKkZTNq&#10;Ff/4eQs6H/vVpnbbOxQHbMqpmpY36z0vN/7nVXnynid/CJOtyy+apuRd8s1DTXsfuQSq7N4n6fTl&#10;C8fjujMvukpq//Vv13Y67qP8bco5ZuYEyTdhAS7xy/pOWc4prZN++pkPfrdeWfGpb95eMpousXft&#10;i8t+8b0PzRqmtDsv8SNF5O158YdgerfcMCcgy5UXrZh/lpGeueX0CyFhNQS3kdDIxNlGZuioCXNq&#10;cvbyhTkSCs3ia/slFy1yvj9zEsjYzjY5xdXQwHMXX3cbjvnhNtLz+bm4KVNzZj64qvGrJc+PeO8G&#10;R7T3JQ7FbJ+kVF90FYNi1DsyojY7FP80GvwpOv0uDNuSPLL5RWyqLSlR/HNuua0IzH/doZNvXhzl&#10;mYkFph64LldbPe3Wu26ds2CqOyQfPHHg0Ud/8uhPfrn6hY0HdhxrPNzafLSt8fDJQ9uP1r+25Xe/&#10;+uMjj3zzG//vv1et+aulxKfMGHfbO2/8wIcfunzZpfmhAJWzkWA8DLfn4Rm/o/UE4boo17N08dJP&#10;fvxfv/iFL33hi1/+whe/dPMNN+cHQ2Yqpeq6d0jlHGoGfDil6/FU6nRifIbxokNoinRGhOxqmplI&#10;eeXsebMWXn75JdkFyoGjO7Zs3XbiUFN/V8Qru4uRxJqTnV1YlJ2X6/G7kyZqHZkwfSrJyZ1eWLS8&#10;ouKKusk3LJxx54Lp914y975L5z500cz3XTTz/ZfMumvJtLuXzrxuwbR7ls+7sm7qkrEVSypLS3Ky&#10;kMFLNY61ONywUDM3lEeCc15BUVZOrpGUTza17Nu9f9/uXft27zywd8+Bvfv7eweC2dl5pSWKaXl0&#10;fd7YMe+6ctb7r1t4w7LpCxFaUKyU5upBd9JjaC7FcLlNt9dCoHEc8wUBvycrpAYQS60EA1J+yBxb&#10;pMwcl71iZtG7rpp8//VzL108O6+gALbRWT5vfn6h15OTnZVfUFwAt+aAV54QCl1ZO/Zdl8558Kq5&#10;914xa9nsmqx8X7cV293S/vzGg0++uu/Rl3d+78V1339+w4+eXf+jZ9Y++uy6Xzy39rG/rv+fFzc/&#10;+srmn63a/Mu12145cHj3qcbj4U5NQTllWGk7hmosPZrNQmCFLP/6sd8LjbMY7YHBY8z+P0N8CgQE&#10;AgIBgYBAQCAgEHhrIuBdcMndVHH00d+8uH1d39gF7L3FpibOOwz/05I6m3aDr0r/fnFljm/+e56R&#10;pDXHOwaPuWoG5W3yN5/Ops37cSReWzNG3XF4M51e7IVAa2f4/fHQSf6mxK6Aczv4Jb54cVWub967&#10;6RLH2iW56r7vvfT1uj2fvGPiRf+2qnGUN6tdP/ta4gs/vH3s6Tg7/T/9rcweUYnXx886l5Fmtj+0&#10;5VSynzYgLpL5UWW0NgIaZx91GqWhfctsedh3n5cVj3V6iK9XTa9y7sjo944dbyPv3J2z3JER3m+H&#10;419SNYnd1IynqLaqaHT0BjoaB48vqZqNP7Y0ht+8X80ZCCF7Vsl9FxQ45A0sX3rpA+97z/JLluYV&#10;BQ80bPv+z77171/4/Je/8F9f/cojX/3KN77ypa/9+xe//JlPf/E/v/7Vv778l3Csq3ZyxTU3Xfmh&#10;Tzx0/7veO3PqPB/q4oDbyAocnjJmRc58fXuvonrzsorGlY6rHTtpQuWU6vLJOcFShXgx/cJOV3qJ&#10;AEOOhjHzOTU//CBerYeoGKoRp7TC3OJLL11x6ZVLU66+TTvXb94CH+jWnr5oQrN8qjfg9hZkZRWE&#10;sopzc/Nys4JZbq8fZW2TCs5FYnEspsHyGG7YmoHVjURXlCKCYXI0ZpF8jnBqTAYYbpfpzw75c3NC&#10;+TlZBbmQfLOz82HwnEgY7V3dB/bs21q/oaujyXCHpUBM8/Y2tx7avmNXe1s46PKhHFRecb7f60bF&#10;qgl52bfMr3vfjQs+esOCd1+14Jr5U5aOK51S6qnI18tztfI8tuJLbmp8sWvhhPyLpxTfuGT8Ayvn&#10;vP/mxfeumLe0tjw3K6AZstfjKygu9nqDvZ0Dp1p6Otv69JiU6y8uyi8J5mYplpln6QvGlN0xb85D&#10;Kxc8DHv7G+bddMmUyxfXzppRWVpd5C30x91GczJyLDZwOB7dNBDZ0d/XEukYUMIDyoA7z5o0oWBm&#10;RfmsmoqSgvxgVg7TfmmB/Mu4MGYhsGI64nXSfkf/b+PZOewoj5BQgN+yc94jzQFf6PyHyPEWCAgE&#10;BAICAYHA2xQBvMAoin/JLZ+ow7ffPPzvzZOnDdNjuZLJ2akil5RQjqv0wF/2hZPN/YmWcNOHZtj/&#10;X8/fhdI4lFTOgIInrdt1IkPBK520kDaG2f8LwxAHyy2Txw69YmnpTNr+7r/spfZxlcYPz6Tj8xZ+&#10;5Gd7Gn75z9Kvb/nwH5pP///x5I5HN8/94b/MhXqpNL747K7MOzKsb5kqrj2ixv6Bcx7p6C03bnpq&#10;Da41+5+vmjestZHQ4FU3+TLaqPkh4FqZd+EM3wfCTTh+cSllcWeei2ud4d7xEdl9aO4Pn9sdGfrM&#10;j4R/7QLo0emnApdYdMVMkLM0/qc9Mwvo8djS2JVG79qZlW9VBZjdF4lpcXJIzb14ycpPfvxf3vXA&#10;vUuXzSutzDvZc2z1lmf++MzPn3z6Z3967jerN7/Q0HEwt8C76LJZ97znto986qOf/Pgnrr3iptKC&#10;YlNWUpZsUpUasBqsF5KvS35RmiYnErQaOntiiGPyesWZCy4T9HpD/lFqHA87+rQ/wcRAqul55CtM&#10;r5JKaU7VNVfeePGly1CxaPPWtRtWrd+7e197a/tAOBVDjSMEaiOH2BWEruqHMlxQmF1Ia2ExXKKy&#10;C7GhuBhrNkLAi4sLS0qw5uT6cgqCuYVZoazCUKjQ7w8izdil+CXDrSWUSF+yoaFl+yYw37Vt/Yem&#10;zK6+8prLLr/46suXYb1mxYoVkk/btmXLyaPNhmF6vN6svOycohwqupvUskyrzB9cUlb+ziWzPn77&#10;ss/edenHbl76kRsX/dNNS/j60ZuWfOb2Sz9y0/L3X73ovmXzL5pQU+zzYsSpBG6MWoDg6lBxImLu&#10;2LFr3erXdmzbtHHjhvpN2042d8QTWiAULB1bWlCWqwbkiBk1zXh5yLd0wvg7F81++IoFn75hwb/d&#10;vOCTNy352K1LPvyORe+9cf5Hbl3y6bsv/5c7L374+vnvvXjGP61c+NGVi6+bNWV61djSrCBSzB3q&#10;y2sk4Uk719CAs93G4fsv7P+/RruKyAEW+c8CAYGAQEAgIBAQCLxFEejvaxugvFxLnnnDg2SFNem+&#10;a2awLNy2k0Sj8GqLeh3pLFOWeTtj4QcRL/3YV361Gbm7yaN/+P0OyhxG4iI73iloydpc8SH4Oe95&#10;5Pt/aECbzc/8z2v9sjT9Stq4ZdcxGF0dXv2iVHLv3ctL6IpOC/g+bQFd4tGv/Hprv2TFjz315Pa4&#10;JW995PrPv9CZLLv0gfeuoCoiw91Vmv/w4IP//PANld6xOb6K7Emv+aoHj+GqbH8/5RLza2V+zrj4&#10;09Ml6blfvtZgyR27t7OBn2mkGecm+/nRTf3oody/71ef/doqqejyr3/tPbOG4zYiGmcddYa86+T6&#10;OvnP/N1z8O407juEO9K//eW/SMXv/eA1UH0HBWh7vKPdu/SIpi0nKJ795eomWWrbtYM/A6PdkaFI&#10;jox/3or7vjhDenn3UcsK71n7QvFtD155xvuygD0zzz25scFK4nhpxqfvvTjnwrITX4+zzoFFAGRi&#10;rciQDXqCc6bM/dCHPvalr/775z7/yfd95L47H7z5xltWXnfjVTfdeu2d99/ygY+95zNf+Zf/+OqX&#10;/vkTH7/myndUlFb7VHhXwRMZZYJ8qA17Dpc74yFpUurcev4MsMpCQxbum3RhC9hvKgXvO+fp4pMx&#10;pqQa6rjyCVdfdeM1168sHBc60XTgxVXPrn5p9f49B3rbelMDupQEddbh2oV/FEmhWrhev+qFTuxT&#10;fR62ep0v9B2UDAnUaNk0LFPTtZgW64m3N3fs3rp93cuvbtm2JubqmLOs7oYbbp9etyDoyZI12dIs&#10;rNn+3MsuvmTM2Lyte+p3bdnf3xPTNVQZzs0pLM4tKg6EsgKBQEqPJ6PhZLjfp6cqff6peflT8/On&#10;5uVNyyuYnldYidxiTVNRGyke1RNxj2nkB3wl5UV5+dn4T1xjY+uatS91hI/PXD7hsuvmzVs+3vKF&#10;1296bcvGnV0nB1JhTTFd2Vm5pShCVZDnD2TJlilrCbhYByWp0OOeXJy/sKJkcXnhxRXFc0qLZpeW&#10;zSsvnVlSNKGoZEpFeUVejpGyYgm9Hyp4kkyeWd4vLKC9Hg+Kcl1gLauz3+sL+72M0q7cOoC7/TrW&#10;ZCPjL/YfHPEpEBAICAQEAgIBgYBA4IIRaPvTnVUffI69v/z7mpP/vLDl19cvfOq2+qffWbH562Mu&#10;/+zgi821v3zplieupFBkLF/5S/iT04488dV//exPX26suOLD//Wtb1wCd6UtXy93Tvm3VckPzXd6&#10;1fTC5//pE39++bD3ig//23/9x421PnqH6a3/6T8/+L2nDndWXvXgFx/5t9smeREv/dStsx6wL/HM&#10;wCfrDj3xn5+yL/G1b37jMpCmzd/9qe/68b967z8/1bb407/61oMzcVb6jajpyXuvf/eTFDhtLzO+&#10;uG7LQzPxvtT257ucYbJdn16VfPi0OsNJe0TSJV/7ysq1932KYBllpIPvYMNblqSS8VfccN+7H77j&#10;+knZrG/tT946OwO3eaehcQ6jTt+L6z/9Rek/v2hD9INH6z842PJFOz5w6JJ/Lvnlpx7+6cuJ8Vfc&#10;9m/f/MbVhNjgfUyP2hlpxr0b+lYZt5EnKFasve/TDIqR78g54Q8cGv72Lw9/4YcvJpd9+N+/7TwD&#10;Z7gv/bt+/q8f/v5vNidrr7rxv77771dUv4nvvWWhc+IbnGGCFpo8rJjxzVQqHJcS0UgSNW7xpy/k&#10;CXizfTLy6wdFvME5Cifn4OxE5XyO4B1TYZOFkkps4brt+bQx/FgQYBRARozrsB0sRtfm21B8NT3V&#10;0t58/ODxk13tqWjS787NL8zPLSosys3J9oUUL0yuVYiaoLio+CR7UoOdYvWPUODHAnBJTzwOm+dY&#10;dxsqCPX09vfqctIf0qprq6vGjc/3lxiSiYMz5nrsTvGBt59s3li/NZVITpw4s6qmOoC7SeBTL5my&#10;qqWS0ZQGQ60UXJYhlRum4ZLcCtRqH9g5Ku6ifDEiyYniu10uU1bD/dED+3a1tDVVjxs7e9qsUDAH&#10;9ZxRr8qQjOaTxw8cPNjXFcv25o0bV11eVe4LsGrQkstAaSUJOrxmGPAEN4C/gcJSELIVMhJXXD6v&#10;y+1RkTrtxeOD2semlmpuaD/e1Di1blJtDSqb4XxVljHP8gYupyIIij/v/zcpzxr5ByK3hpMXUFXp&#10;Ta97JvosEBAICAQEAgIBgYBAQCAgEPi/jEDZKO/3pxMR4lNgfZZmwluKiAQFr47IV05na28graHY&#10;Ywskjl+C/gJdkzipO++Fj2i4AnxaM5gFSFoo5Etk2225UfO4o7ultaO541R3R8+AFh1wq9nYlxXM&#10;9vqzIAGrbvBzFcyPTqHYWUvXjISWikV6Ub8X7tOaJxrKVgJZOdVF5SXlY3ODuYgHRtVlOh4405kj&#10;DAftuD24OnyVd+/edUQy1LHVkyaOrwrm5LgtEEpYcysaVR8m0kngkHyMtGO7KfvfqLRsqJLiig7E&#10;jx4+duzEwWC+d96sGeWl4xBPraDQFe+DBZEWHFVv7W49dOhEa2MroCrKLy0fU1FaWgrBGbMeMqpb&#10;qebg9AfOdIR4xGaTKm4qqYTW1dl34PDBvkjb5JnjZ0yZhxrF6BqKQnveOO2X3cFTA2wOgsZzHp+j&#10;zRDJbcSnaWZCfAoEBAICAYGAQEAgIBAQCAgEBAJvFwRKgucRKczTNaEDp7XQ86aYr/sJnM84C9NW&#10;qXJsunbOOTJhTn0Nw9CQZuyQmhFnAYghS0j6Rc1vuGTJED4ZGlSwB1/iZiIWj3V1dw3EB5KxZDjW&#10;H4+EoQFD742S15kUokLCcsAV8AbhsuwL+Vy5+cWhrBw/akyB9SKrXWcKNhvUcJzRR9wuR5nmxBg6&#10;sktyRRLRoyeOHjp0NBaLI4N3wpjq8rKyrLwAiLcmG5pBTmFpKNAs/oZkLsvI4ZXbmruPNx071dnk&#10;y/XWTZlUXVHtdQdAVnnrHN+0Cm2aBlJ1oSo3tTU3nDjYcapDMj05OQWhYF5+fn5xUXFOMKiA7acX&#10;NhAc393Ve6r5ZGtHo6maVRMrp0+cUZibryqooGUf+nfq9md9stqj4P/nzVhLRwmRkNsGoACLkGWB&#10;gEBAICAQEAgIBAQCAgGBgEDg7YRAybmFQHN2wdkvd10+R2J5VloyyF1H0ZMzWxj5okN16DRVQ29B&#10;SrFQC2fTg4n6pmzqO9roiDcy6mszZIiaMG+nrWkAAP/0SURBVL9iyyC3ZAwcEjFRXvBHqmGLY5J0&#10;HDs2I3mZgrWZkZsi4cqsk5wEcjY+wmCHEmDOS/l5FFON+GbDaO9sazh2qKmxzdLVgDurIK8IVYtz&#10;soP+7CCEaN5bLZaI9MfDkUhvV2fXwKl4KlZWWTZp8pSS4go/IpaJJeKDexYM0lJ+LVv8lyxcC3WC&#10;dUvr6us42XayrflkNBzTdY9iYC5A9XqciRU2KM00UnKioDBYXVVVWTE+P1jMyLWF8r/n/oT8nUe2&#10;R6AAn/dvc7QZIrkjeiER1effAZEVLBAQCAgEBAICAYGAQEAgIBAQCLxuCBQFzkMB5rHB+Dw9P/aM&#10;5CSToY7sWUWszNKQaDqaDAj25ZZB4Ea20RrGFTmBtDkkvoIC2wnCo3fToPBufkr69GFHow888tnm&#10;hZgHQJCyI9UOHsy4LE0WnIV1p2HhTVAE8JAzhmLBZOaRmXxmjLRu6DCUShqp3v6e1lOnTrU39ffF&#10;DQPuWSChzNoalzJNv092B135WUVl5cXFZWMCgWzkBgNenj08yHt5GHMaPeT5AiiuPNuZyfC/Qi0n&#10;WTdw95KpZKwvEktEwygjjMhwXAtafADFnbJzgyF/AEWjZDc9P7IKfPAUeb1vbN5v5h3sjEEBPm8K&#10;XDxKiITcQXz6PGKpzzf2WhwvEBAICAQEAgIBgYBAQCAgEBAIvO4IFJ1zCPRp8c/Daa0tcTLOMVTN&#10;BRHiFXnt+F1N0shMK832nP22xng6S2UkVqas1tP2UbKrihhgm5Zm7GdiG1ddR+e9mcezTFucAkvm&#10;aIpFOMvyEIWSBVizgxDUm5FKyhqBpxWdM7icVdG2XYSZyba9yFTA2La88jI7LxtMC+yYFcsaOe06&#10;46qcl8Jb2jTgRwUrKoQ/p8yUYRk6UWC6EW6X6vd7odPC2ZtFbqtI0cV2l8V8ujPhyogwd8KyBw8Y&#10;VKqdjpKvF3KaFcVFj4A9oQA9GRdibs8EHT+L6/P/SAW4M6pdAGMdbYZI7iI+fd4R1SJnWCAgEBAI&#10;CAQEAgIBgYBAQCAgEHgTESg451q5p8U/g+5xWkvcjH3hW4g/ITSYIoA5lYKySn9wamUnlBILShMt&#10;ECL7rzTDO42zgjpBdDx9YXZctEdVEXrLWSnaBlmGERY7fBitHmw5vcMOPCZRkzlgaei+YqoqfJ5V&#10;uCTzKF3eSY0dy77TYneJ2gRtThEC9kIsbygh5lSWOsUbRF1k3kgK8cbp0GjTctvfM0po4wzQYSbP&#10;8lbo9FFpfWYENUywcBl+nUFlm5gocpdxV9AMQCM9ljc5whwDo/2Yf6A5BubIxaOg+TjtE9PDtlsZ&#10;0jkcY2dls6NtFZpt/EcS4O64fgGMtXCUEAm5K+qEwgsfLIGAQEAgIBAQCAgEBAICAYGAQOBtgkDB&#10;OYRAc+qLTxhEJajULQXAorqvAvFQpoq5iGZl2p7pdbtRPMi0yCcaPEdLyckUyY7BQEBVwY2NZJJs&#10;lXAQiJSuJlGPR4WLMmRDGBpDJbSFROxCIC/TKnElA1bEkkuW4aasywZETQ+cneD7bNgUTDM1RdV9&#10;fp9hec2EDosmLFSOhwrzQBpWEXbLphjA1uBpTOm2TIIkrywQMNTfjaaikJG9SFz1eFAxqDcSwa6g&#10;xwPrpng87vd54XAMV61kAr0nhpem7qmU4vG6EkZc0nQfonllSNzEDKFvJxIDuIRXJmsrnAQ9NiZF&#10;0QePpKKrtFHDrIElucxEPEEEWJF93izKB4ZNNGKtzaSZSqA1XzAkGboMiZYXl4Lo6PHCRRotDpe2&#10;HbmYeCxDEo3olsH/oIRbJagaChRhNKT4TQ17dV1RPB4lYEIfZnB5YNXMoqU9ih990kz0TXfLXvwJ&#10;6HErfT5YRtOTwOcBGNjuZNLUNN2Fb15ZI8crCyWgPDIRfQjjjDBjJZ6PaQo3Hh3mN4Yz/5Eh0N2x&#10;QXuzc2fC+aPMEMk98QuJqBY5wAIBgYBAQCAgEBAICAQEAgIBgcCbiECe76zZsSSKJpMgvtahg4f+&#10;+pdXujp7kERakJe//LLlY6oKNq3bsXf3fhwAnjNl0uSFlyyuqCjUdOvo/hMb1m88evyYIRtTaict&#10;XLaoZvyYjlO9G17bGAr5Fy6bl1eU098ZW796YzgSLSwu6uvqCvf3U+0e1Ttl7rSZcyf5vJ4jB1vq&#10;V285cfxwIOCdOXPWwovnIRB684ZtLY3NSCCVLVdBaf78xdMrxhQePdK4ce2OE0eO+4OBmbNmL1xK&#10;7euaFu4b2LimfueunWPHjr3iysuraspZFLAUiYR37dl+6mT33NlzqmvLtZRx4ljLzi07aiZUTp1T&#10;B3bv93rBD8PJsKmbJw41HdrbNH/prMrxFUTvTKvzVM/6V9e3NDRNmjZlydL5ssvcvGF3W2sPyGYg&#10;6PIHQnMXzzIMs3715ubjTZPraucsmx8I2jHAe7YePrB/f09HuKCkeN7imePGV+lKPB6Obt14IB6L&#10;Eml3eydOGV81cUxrQ9v+PQfHjx83aco4y2OivNOJo61b6ncvXDq1smaM4soICkcYuR2ubJ1s7lyz&#10;am1FVeWs+XXBkI9r7YapHj/QtP7VjScaj3lcnqkzJy++ZF5pZfGxwy3bNuycOHncjDlTjx1qqF+3&#10;ZcKUqvKxFds37fF4vXOXzi4uLoj0JLbX7962fVt/X/fYMWMWL1lYO2WiO4RaS1JyILVjy86N6zd0&#10;dnbm5hXOW7xg3vLZefk5Ha2d61at1/XkNddfWZCfz2cc8L8TJ5rWvLK+qrrysqsuAfM+z2TyTKH5&#10;vL/3JqAAn3cO8GgEWP3Xz3yeNHrECohPgYBAQCAgEBAICAQEAgIBgYBA4G2CgN/tFNU5I6GAXof9&#10;Bw7s/fnPf7xz16ZDTQfrd25ub+8I+Pyb6jf+9flnDjbs3X9w5+59W1xKsLxi7Nat23/605++uvGl&#10;7t6mlo4TW7bUHzt2NC+nIDs7uOrV59eu21hYWIIasrt37fn5Lx9NSFHdTDz7wp/Xb3xlz76t2/Zv&#10;KSjMrZs4efe2/T/6wfeef/GPJ9oOHDi2d9PGDV3tvaauvPjSX59+9jd79u3atGl1T1/zxCmTjx5o&#10;euS/vv7Xv/3x4JGd23dt3rBpY1/PQO24CWCcTzz51A9/9K3N21Zv276lu7NvSt20UEHQkBKmZGxc&#10;t/EHP/i+aWpLli6J9EUf/8nPf/vUr6fNmzF56rSkloRPkymbqkvt6+t97GePPfH731eUVcycOy1p&#10;6P19/T//4c8f+9WPdh3YWL+hXjVcY2vKfvrT//nTn5/YtPnV+s1rGhoOzp4757k//u0nj32vfteG&#10;bVt2akm9btrUWFz746+f/u73v79x6yv792/btGXdrj17s7zZldU1XZ1t33jkmy+9/Od161e9+urL&#10;Rw4crKqqbTze8u1v/3dObnbd1Cn0QJnWb3/3u5/85IduxTt11gwfEpQNlpWcDsmGJOtSX3jxhe//&#10;4LutnSfnzJyTn10o6XCokta/uu073/7Ocy891dBx6OCR/RvWbWo8cqqysqb1ZOPjjz0aygrMnDtj&#10;0+ZNP/7xD/E9Kzvn8ccfbW1tXLJkoR63HvvpL374s+/t3LupsfXIhu0bt23b6VJ8NeOrYwPxX/38&#10;d9/98be37t3Y1te09+DO+vrNqahWO7G2fyD86E9+cvjwnmUXLckrydNgAu1WEinjhb++/J3vfbev&#10;v2/+vFl5+XnnzWL/jhMSGsy3zpux+lwj/0DUT3/uC+gMYhnEp0BAICAQEAgIBAQCAgGBgEBAIPB2&#10;QWC09/thRIMT4OPHj656dVX1xHHvuPNmj8+9f9deuAd3dbdHYuErrrlkwbJ5nZ2tve1R2fI+/9Jf&#10;mtsOX3LZvOtvum7RkoUocrt71y5onrUTa9w+dfPmekTclpVVvLr65cMn9ly24mIYMm3bsW3y1HHX&#10;3bpy4SXzZs2e1tsx8IvHfn7kxK7Lr1t60+03zZwzK5oK79yx3VK1OQvrZMVoamqYMmPKdbdcE43G&#10;H3v85ydaD6+84bIbb71p+uy6zs6WNWvW+P3ZoZzgr37/WDjSfc+Dd+mydvjYvplz66pqxlO8rseL&#10;8OCN9euOHjw8Z/bCltbWH/zo22PGFd33zvvys/PgBQXeA+9kSXcd3XfsZ4/95GjjkaL8goWLl6qy&#10;dXDf/h9874eFZbl3vOvWI037Ono6Z82Y/cqrr/T0ddz6rmvnLZo5deYkn8vz05/9LDvXf9d972ho&#10;P9zUcGLBwoUb1tX/4Affzip0X/uOq5dfubC4JHfr7q37du8dN67G7VF++7sncgo819x8RTDo31y/&#10;QXbBoUp9/sVn66bWzZg73eN1txzvePznj+7dtzOeiC+cvbCwII85cvGQbgqIRpp0d0fkd7/63cYd&#10;67q7u6ZOmYWqQ7hT+/bt+973v324YfflN15y8203zVk0J6L3bN2+3ufzKqqxddvm6nHj5i2cu3//&#10;/ldfXQX6WlpS8tKqFwJBz/wF8154YdVjv/5Zydjsu++9ZeW1V5SU5h86sK+h6VBJccGBPft+9vOf&#10;+Au9973nzptvv25i3fimphP1a+tzcwpw2KpXnkskElevvDo3P1czNMRHt5/sfvLJJzbWr8HjVFtT&#10;O2XqpL+Dz573qSlKeT5vxjoqAf7UZz7HAv95+L/4FAgIBAQCAgGBgEBAICAQEAgIBN4GCJwXAW5s&#10;PLF+/cbKsomXLLk81ps8cGRfaWV+MhmFb/L119wye8aCY0caW1tb+nq7TjQevejyxbffcc+sWYvG&#10;j59cU1PV1dF1YM+hirGlIKgtbY0njjX3d0d27to8YWLVtVdf29vdv2fnntpxUxcvvHhC5eT8YOma&#10;19auWf/qRZcvfeDd71k4e8nkiXW1tePHVBdPnjph6eKlyaixb++BSy+9fMWV1778/OpN9WtuvevG&#10;9z70/tlz5iFSumJs2YEDuxsbWsvLig8f3dHVPnDJ0pWL5i2et2DalLrJgUAey59VQlnBRDy8Yc3m&#10;2IB+BKzu8LaHPvDQ4iWXwjhZVlTEtuKYyEDsxb89v37T2uqaMeG+nqnTZpaPKWtuPv7nvzyTE8q/&#10;5vLrZ86ePmv+zNzcvA1rNros9f57H5pWN6e6YmIyGX/iL0/mhvKvv/qWqVOnzZg71aN4IKvGUz2f&#10;+NePrLj65hkz506ZMsPlk197ZY1PCVRVj1/92iu1k2v/6eP/AnK4evVaFBIuH1O+ffu22bPnzJgz&#10;3RvwvvS3l1evfgFR3KdaO6oqxk+om+RBuV0e18sSgBFRXL9++5/+8nR+cSAaiQWDuTNm1gWC3qf/&#10;9PSLL/712ptXvuehD8yZtaBuSt2UaeNrJ1VOmlIXjyZ379w9eeLkufNnHzt6bHP9lrq6KeVl5Rs3&#10;bSosyi8qKHv6j0+bcuqj//SRm264afKEurpJ02onTqitm4CE57/86Zm+gbYPfuSh22+5a2LVlKlT&#10;poWyQpvrNw/0h8dVVR45fASFkFauXJGbkwtmLqfkLes2P/PMH4rKc2AApsXNpUuWef3/uDrASR0K&#10;8HlzVe8oCjCgFtqvQEAgIBAQCAgEBAICAYGAQEAg8PZD4DylNGvblu3f/Pr3/vynPwVCnnFVYz1u&#10;T2dn36rn1/3+8d8f2nc4tzgnYUSzQsGZdbNLS8fCOwpeRwiKnjVnlitgtLa1ZGfnXnzRRYacfPaF&#10;pwei4fnzF5cVj3GDyMnWurXrH/na//vv//zGmlfXg2wHswJz5i0sK66EXxSq1E6aMO2Gm25ftuyK&#10;nNwSWXEhTdfj9oMJQ1wtLsy/bNmKMaXj4aXl9YXmzlu8ZMnSzu6mSHLgkssvNc34j7/3nb/9+TmP&#10;kVcQrFAMmGJJimGgNO0ly5bXTql85q9Pv7p61bwFcy5ZfpGC8kyMToLfqKbc2nJq9er15cUVN19/&#10;c3hgABwV5XsqkcJ6zfLmk8e//c3vbttwsDBYmZedBRg7Onp+/L3Hv/4f3/39L/+Uk1d21XUXN7U1&#10;fuMb39q5YW954YRoRDt+/MiipUsWL740L5jrtfzF+WUrrlxZWVF5+OjB/r4u5MR2t/dufHn7mlVb&#10;+/oGyirHqH4Xt6oGjP0d8ddWP5/l8994/c0oq7uhfm1nR49J3l62KzWStONxfd2m1QOx3utWXD1p&#10;4sRdu7c2NTdGo9EDBw4EAsHlyy6uKBsDny1Iy3UTZt56w72XLr88Ly+XXQCmzOSUBTsyciSjmlMW&#10;HLBRSLiru2PW9Bnz5izGxIFiugvzSy+7fOXNt96blZN3su1k7cQpy+ZflO3NNZNSlj9/7pyFkyfX&#10;trW3nDzVAjoOAZ0Zj1mq7OrrDa+vXxMe6Lvyiqurq8fXb966e9fB83z2/q7DL4yxjnZJsiq7gIhq&#10;cZZAQCAgEBAICAQEAgIBgYBAQCDwJiJw/pTCCscRyno4WKTecP3K2dNnetRAV2/nc3/7w1+e/V1e&#10;gW/liktLy0qNlKXFwRFYXR0wSYv4gqTArtlyy55Z0+dOnDQhluifUDtu2tRpCJCGAbTqcbsCmhKI&#10;SP6IFByQ3QlZht80LINdhqybsuF2eXL8eVm+XBerMmvqkgn/aCtlmDEFVs9KSDFUCSqfCX6LzGZ3&#10;Ijngz/Lccus9H/74R8bPHFu/e+1PfvrYzi17vSrOh600DKKVmpraK1dekdQilmrcdOPNFaVVkqbB&#10;ylmVyJXa1PV9uw/s3rU7EokfOdDc0zOwccPG1sZTY0rGPfTe99//0N2hMmXVqr/+5qePdZ7q9AW8&#10;mhRtjRxp6jrQ2d+YWxT6wPs+8J733RPKM19c+8zPfvJoQ/MJ2GIFg3kuJdvQoIGiSpKV68l3e91J&#10;o19SEgDhxIkj3/7WI0/+4YkJddVX33i5L8sL12swW5/Lt2/7gX179vT2Rw/uPppIRnbs3njo4C7U&#10;+lU88NIGK7fcHt/xI83bt23v7w8fOdzQ3xc+euTQ1q1bY6DFoKeKBvdsjwJPbEk2wEh9PleeT81i&#10;rtOsTBHw97hhb4b4ZIReYwEPNhWkD+OuYZ+XrLtRM9hlen3eHF/QpciGmXQpXpcchIU1tsOm2iv5&#10;sB/D5IWImaWZAvYOPt3U3Lxjx+4+9H/v0dbmU22dLes2robn9vk/gRd6xoUx1lGuJhTg844mv7AZ&#10;CHGWQEAgIBAQCAgEBAICAYGAQOD1ReA8+YQ8b8GMj37i4c/++6fuuvfOsZVVYEo5iAYu9rsCrsmT&#10;pi2Yu3Ty9AnReLR+w7bGQ62JiJWKyo0HT+7YtANstbyy3Bv05BcV1k6aiPheuEYXl5ahGBFYslv1&#10;LFl88T//879+4mOfumj5ZeNqqyPR3i3rtrU2d0PpRSWe5uMnX/rLS1vWbolHksiOhVCpJY3s3FDl&#10;uPL2jo5NG+oH+gayA9le2Xdo77FNW7YHsoIuWTm2t2XujKVf+uLXrr/upkOHd2/bsdFCoR9UDHa5&#10;dEUOhHKmzZhTXoF/yhfMW6KoXhcqORH3I0vl3u7wxg0bYnpPSg3vPLRZ9hqNjU1bNm1uPtHSeqDn&#10;2itv+fznPzdj1uS1G1YdOHQUx5eWFn30Qx/9/Oc+d/+73tXfEW4+2LPyohu/9KUvz14wZ93GVb0D&#10;nUXleTu37ji6r9GDWkiBLLDJnZuPNDe3lFcVwzkZbtsev9IbOQVCftttty9dusTr8fL8Xi2eXLv+&#10;lWg0ortTuw5tVQJ6b7h7y8bNsf4YFU2CxIr6QpZr27bN7W3NgRzX/hN7knJEV/X1GzZDTJ40dXz/&#10;QN+G1zZ1t4V97iyvGmw42vrnPzy3bs26/nBE000jrrjNALg2+Lbikd2IjIf+KyuVVeXFxYX7dx06&#10;tOuIpCteXzAe0epXb//b0y9HwtGS8sLDBw9v27wXzmTBUA6imndt3n3k0OGxlaVjyks1GIOjjpUB&#10;n3F3PJrauRNB6Y1Zef6T3ceTStiTZdVv3oAt5/n4XfjhF/arGe166r99Fi7Q5x1RLbKFBQICAYGA&#10;QEAgIBAQCAgEBAICgTcRAY96dhdosEEUBMJnw4njr7yyum7qzLvufueM6TOysnJi8eT6tRsjfQMX&#10;XXkRCu10tYUrx9aOn1xxqrNl++YdJ5tOdrT3HNi1/6/PPod035lzp69YeWVZWQno66HDR/bv3Tut&#10;bvqMmbP8fv+RI4e3bNgq616/O6frVB8+y8eWNjQf3bJxW2d7H2jegT0Hn3jyyedeeDYY8k+bOeP4&#10;8WP1GzfWTJqEUkyoPbtj165dO/bCfzg6kNixffdvfv2bbXu2XXvjNRPGT3r0Jz/bvWV3eX5l09GW&#10;Q4cPLFg6b/6iJWC/YIxUMVhRe7o7X1n1asAXeMcttwSDQWKSrGquYVhb6nf+4hePVdYU3//g3QuW&#10;zSkbU3Jw9+FEVFPcxg++973ejmhZ4Zjt23e0tp9atvRiGE319PTPqF2o6B4jIZ1sbf3mt77ddWqg&#10;akzNgX0HGhuOXnfbjXkF2a+9srqjpc/v8vZ0RzZvrP/FL38RSXXee/+9FaWVf/7zc5XjKi++fPGR&#10;Q8fLC6tmzpzfcOLEKy+vWrBgQVYoG0ZcubnZd9535/Irlk2fM62jrbPxUPucebNLx5RCPve5fS0n&#10;T/7kpz+KxbvuuPfWy6+8ZNGiBfFkfNf2vRMn1M2aN+vI8UNbNmyPhFPh3sievXt+/9vfPfvM0wUl&#10;2VU1Fdt37uxs75dS6po1q5tajq28ZkVZafmqF18OBEM33XijyyOvWbvu2JGGRNRob+l85eVXf/HY&#10;40dPHJ23ZF5hWSFsn48cOqbHjO7W7jWvbvj1734VMXrvvf+emqoJL73w8smWVlXyNTa2HD/c9PwL&#10;z3f0NT/w4B3X3nA94uF109y97WBxUdmcObN5heM3eqECyOfPWFFyesSOqZ/9gnCBfvvle1zYLIg4&#10;SyAgEBAICAQEAgIBgYBA4H8NAm5m5XMuC2I+23pObtu6tbS0dP6c+SFflmyoCTOxf/+uSDS84tpr&#10;yktLdu7Zalr6okWLqsZXdvWe2rarfsfOHVu2bWzpOjZj/pQ7brtt2uTpoGqK5Dp24ujRowcnTZow&#10;depUfyDQ0nJi995dx04c3rt/x+YtG7Jzsy6+5OLyirLGk8e2bt6wZQtk1w3HWg7Uzqi+9oaramtr&#10;jx89snPfNrhrLVm8dEx5hTfg3n9018YN6zdtqn9t3aqGlkMXX7LgvQ++r7xyzJ7D9WtWr1m/cdOB&#10;w/sm1k24/e47KyurQLhgvsStnru7ulevWYXw4ytXXpWTlcuhQP0kpM4++9xz6za/dvfdd3z0gx+b&#10;Pn1udXXNgf27dx/YP3VaTXukcc3qtVu3b29pPb780kUrVlyzadPGY8eP7Nm3d936NSdOHJq5dPKh&#10;hj2bNm7csn3biYajcxZOu+OOuyfXTumJdNfXr92FmkLb61979cWI3v6Ou266+cbboL6+9OrzpSWl&#10;D7z3AdQ9Xrd6Q1nZWI9HXr9u7fx58/vCvatWvXT19dd98P3/tGDeslmz5kQHInC6HjNmzIzZMwL+&#10;gMfj2rRl/VN/+B3KL33kQx+7ZPFls6YtwOzGpo1rIcNefe11EyePPdF4eNuWbVs31a/f8AoKGs2Y&#10;M/G6d9yAiYyeaO/GjevWrll9vOnwgiUz7rz97oAntHb9WoSmr7zy2qkzJkfNvk3bNm7ZVI914/bV&#10;hi+28vrLVq5cWVszSVK1PQc2b9wE5Ddt2LJac0fvuPeO226+0zSkbbu3Hj12EMR73/7dp1qaWjua&#10;ps6d+PGPfGzBrIumTZnlD/i2btuYiCSWLb8oEPSfyxP4dx6DilFYzveXOyoB/sznviBygAUCAgGB&#10;gEBAICAQEAgIBAQCAoG3FwKjvd9nkg2wQdJKFUXyaFlB35QpNSjb4/USaUGgrC9gVVaPgZY7tW5i&#10;aUlhcXlezXjk9k6FXXNxWVFeYQg1cq+4+vKbb75p+jTU8kHcLwRLVfUaBflZEyeNLysv9Xh9KG6U&#10;k+uvmjRm4oya6TMnz5g1taZ6XG3NxNpJtYUlOd5s99jxZdded9W997xz+rQ5iuLRraQ/S506rW58&#10;5fgcf+6E8ePGTaxwB1VPQB1bU3LltZe9877762qn5WbnTJw80Z/lNVyp6XOm3HnXHUsWLfOiVG7G&#10;8JBGK0mJquqKGbNmhQLZnP1isIlEvLW9obAi7/rrry8rrEymLL8Xcb5+xWcuW0KM11QN068tXLzg&#10;rnvuRS4x5NaiktzK6tKqmrLqiRWXX33VwvnzFJee9CRmzZl+9333TB0/o7CgcOrMusKyLF2Jm/74&#10;uNqK2+665ebrbyssKJZdqLgUq6qsWLroMliLSV4j5PeMmzw+kOWZWjfdH3IXFOWtvP6ayvIaZFa7&#10;Xb6inCLVpYMwT6qt84Ioy8bJrg4YPl952dUTa6dIaE6SCgsLs/ICuQVZdVNq586cWzt5Qk5eIJjn&#10;rRo/5tobrn7XO9+Fu5YVzKmsrsjJ8rqC8pyl0++5+67pU2ZjhsITUCZOqZ40edKYsuqp06ZUVpf4&#10;c9TcouDcRdPvu//+G669uTA7LyeUNX3qlHG1Y/25flRXnjFn8l133nLTNbcU5ZUqLjOU5x07rhKm&#10;33UzJlbXVkyeOfGKKy6fPmmWoiB9WM7Nyc7Kc+UXhsaPn5CT/Y8oCKwbcGU/7zrA6OuIxFtO6Cbi&#10;BPCsiE+BgEBAICAQEAgIBAQCAgGBgEDg7YKAd5QIz9Nf+ikqWE/waFVWFhgUi/5Q4Tolw5IK3sGW&#10;6sZGeCMhXhrleeSEkUgmYzjP7w+hsBByXHmzkOJUpI1SAiVZJVmmS1YlsFJNBhk1PJILTeqwYkJG&#10;rsufkmKxeBSsNBgMuRVvSiPGqkiaW4HVEtJ5FVVCSDVakOOpaCoRU3CQP8utBODmpJrUpYSO5Nmw&#10;1+cP+XLsekGZBNg0TDOBvimK2+XypfcYGK02QG5RcsjAMRLxHUPB0DRJR6KwJ65Hk4mwR/UH/XnJ&#10;ZAJ8WNcSNDrKH1Zc7lDA446a/f39iOhGxaVsnJ9m1+FwR1xL+t2erKwCHM9OkWA3Rdm8mk9BcV5X&#10;PBlFqrNP9QJbeEzJNEbYglmmWyIfKxeV50kZcNOSvSDsuKIBzzBFVuGIxQre0rVQx8mDcaQsHUWL&#10;YIDlsoxU0kgA5CxPFiCXJH5HZLQTNxMuWF1JQWjRqMCkeNAKRFOUQlbduCOSFbeiST0ZdAXccnDY&#10;45G0AEDSB0NwdYiWC9A44KxDrAwve2awEJ7UPoaMROHAiCTz9d2YpCf0vBnraHXC5ASKZQn2KxAQ&#10;CAgEBAICAYGAQEAgIBAQCLytEBitzOl5c4+ULlmmBAIMoZgtqVSKEQ5wHV7KhwjZ+S9kRmWfxdye&#10;iERRnSIihPiO5GS+F6Iy3/JGLGBrmqSxESgeyw2nKE0D8zyn8aCvzviHdM3ZTl7Qzg7EZY/SpkyV&#10;kDRdA73mR8BZ2UGaQ4Rz/yGptG8Evv+QNlEH+AIYq2eUGSIZ7uO8ArP4FAgIBAQCAgGBgEBAICAQ&#10;EAgIBN4uCJx7DvCFkRTwRgNSGQri2Ox11GZA40AUhyi0nOo59JD2Ms4JovvGcd2zDhNaMXF7sFom&#10;sdoaauZpZ+XFacJ7+sWGcthB5uzGxALK6qZpLkOLFpyQsfmsvf8/fIBGEv55M9bRCTDxacF+BQIC&#10;AYGAQEAgIBAQCAgEBAICgbcTAueSA/x6kCZLSmkIdyb+McqSlGCcxCglX9IUDxsY2wR9caNIkQtl&#10;et/kBYJwSqICthRsTMJwRrfxhx3oPXonWVHkkZehGjAN3QEEkc/p+GHo685lhPB7rg+DZmAC5bx/&#10;m6PlAIs6wOftJ3a+/mPieIGAQEAgIBAQCAgEBAICAYHAG4HAuRKIv+s4TXKbklcmBXOUVfbA3Ao5&#10;q8g+ZasKyyK2uvAntiuKFxmuZ1VX/65enuPJIKVeyeuRYD1FHZM9suWxsNpDo4TckVfoxpZCR8rp&#10;YQ77MnieBZrskdy4Cl+HZi9jFsDL1rcEIOeI25t72IX9dkbrM5LULySi+gKykC8gbltcRSAgEBAI&#10;CAQEAgIBgYBAQCAgEBgRAfWcyyD9fezlDFG/g4qvRHIqk4G5ApzeI4Pv2c7Np7tY/X0du/Cz0/HJ&#10;+MIF4aHdHtLysOjuYXR2aCcy0p6J94rM3gu/R5lnImf3ArjkaL8P2JFdSET1BWjQFxC3La4iEBAI&#10;CAQEAgIBgYBAQCAgEBAIjIjAW0xAPANPfov1NINacSacNsoaka5xApwp5I40HrTDPbG4qRU/5K07&#10;8NeHmP6jWqGY+vPPAR6NAFMY+wVUVRJnCQQEAgIBgYBAQCAgEBAICAQEAm8iAiS18ho1b4lPlu9L&#10;Psenf75FejgCViRKWyjkhIpFPp/kG/HTL/mxnZJ4KRGVjh9pjAiPRh0mP/vEd37MW+fuvL17coG/&#10;slH4ufzQQw/9o6i7uI5AQCAgEBAICAQEAgIBgYBAQCAgEBAICATecAR+/OMfj3gNEZj+hkMvLiAQ&#10;EAgIBAQCAgGBgEBAICAQEAgIBAQCbwUE5IMd/aZkobhwwjB0U0oaEr4jLRhx0Siuzd3VkXasWyiP&#10;Lamy7FNUbAu4Vb8bNatlVVGQf49gADBp+7uMLzK2kfAPdzU2Sh4AwBfsQDssgIAv6X0jRckP28aO&#10;PbfK1UNazkjFH5afkHkBexc28f5j4FHNaOhLru2jmP520/SqSoVbUalumKWRTzpM3mjRJTlmWccN&#10;0ydZi73qpKC72O8GSqoixVNmOKkfi6Q2xLSgLHcjzQAAypJhWXB/G6sqBW41x6W6VBkgM594gEZX&#10;B+QmGcfbXgKIorBhxMWpSjsvycbj4SUXIi0QkUFny7psGY77PG+K3QIL1+V/pbcwjPgWfmXyfrdP&#10;pcszk3Y8DHQeTpfpL3bnYGWgmBat2KXginJCkg1Fqslyjwm4Qx48GiLnYfCZF98EAgIBgYBAQCAg&#10;EBAICAQEAgKBtwICclcsAWoEpmeaFozbwIF1fGNx66BkjNsSx+LkC3+C2IBTuV0yyB3xW3BdzqCG&#10;MCtOouicTLrJEpHJAh0ro8AjLPZG4n9s799FowapdaYXXaYzXfoavKfEEBlHZE4DViRptEW1P3XF&#10;V8X0q4OuQhcBorG5ABwOfoj6YVgGTCtlWUFFLlDkMW6lwq8W+d1+FyYEZEwmdMW0UzHt6f7kZs1Y&#10;4FN9VHlKVi3LJUkFilTiUkKqElQVoMlb5tgQ3R2soUa8k98CRkEZC+WJBTbCNNHA+81IKxU240XX&#10;WGv27eMgcMLMeDsbiAM0Nc7rgXPw0TJaSbfDsx740bTRkg1ivzQYDFORk5ZkyNa4oHtMyCMI8Fvh&#10;ty36IBAQCAgEBAICAYGAQEAgIBAQCAxDQO5ParYe6LCjQdbJKFR6yaSiafnWob0ONXLYEyO/g+yK&#10;N8IpL+RTEGCQ4dMp8KA6yU84ozZ89nuZ0f1hsq/Tuj0mtpcxfJIzbe6e1Mz2mNYa057oTzUY5sU+&#10;VykS5GUJEwZEMon9yooJ6VXqNs0+y6xzy1NCniKvK8utQigGe4RkGtVNtNAe1/8a0fZbZq1HyVJl&#10;ryWHLLBfOV9Vslyyl3R1mlyAbMvoK9FfIrSck9NEAt0Jpu6Suzxn6uwA6jWJvQxcwhMF15jYS1MY&#10;6KGNIKPB7ChGaQfvBRs0zXaA0uK6jmzsTDs4mjPbb99zOg6toB80fijgsuVSMFJdAqU3q0KukoA3&#10;hOABoQCf/QEVRwgEBAICAYGAQEAgIBAQCAgEBAL/UATkgZTO+BDnPBmByWwLZ4acunLpDywJexgz&#10;sjkuO2YoV+YUK2MgvAneCEgmJ8Cnc6ThBJhfcVhbZ8XndLLLqSRfhuylfvFtfDBM4gazs8B+T4ZT&#10;B/qT3aZ1wiBOmq8oQUWCbAuZFJ+oaBY3rFadwoBLXUqpR67yu0p8Lr8i+8D+UApNN5Om1Z7Qj8f0&#10;Ts3ak9IjkpTnknzYaUlBSSlW5CK3EqBwcck9iDbDmMGVGT3O2S828xBl/M/29QZn5kox1Rp3BoMD&#10;GPfFQGwx145zts/FENJXYVIz/cmINAu5tmdEuAbNPOyc54MgwqUdomxQMLZkKLxXll+RqkPuIr8n&#10;4GFx8WIRCAgEBAICAYGAQEAgIBAQCAgEBAJvJQSIZDH6R/wHWamGZWLV8WnSyhYESJuIi0Y0L5JU&#10;QQZxmM0iHY6TZqmjkR5GomixA4xHhICZiqdFSPuQ9JkXgBpvMJP9sh6kF3YtO4yYCai0D9Hgcc3s&#10;iut7+5O/CScPJPVcyRqnoIa3lbCkJIszTkmI+EXSrzyAyGdVmRp0Tcn2jg15sz0uN+O3dBVF1kyz&#10;J6nvTGjHTAPZ1NVupVxRiiTJC95IOdOSC4yaJelCT0WSMURU8FYu/3KSSZ1jJJMrwiT8yhbyb7Fy&#10;uZZl/jJQGYWmA5GyS5HZmfeE76OpC77yhVFbbGSU1qR/ITDbbZGmzYKroWFnhLDzJklVRqizZKoy&#10;Vt43aomlJCMmGknBp88/XMCtE6cIBAQCAgGBgEBAICAQEAgIBAQCAoHXHQGbrnBB12ZcDvXi0iJ9&#10;Zq5OhC3XIRnbGQwktnVFZ9NwNmuTuEwGetqITj/H4WuOmHmuDGvwuLQOOgK9thVVTrTB9pH3eyqi&#10;NYRTWxO6F3KuLOXIsl+WUNILzlUheIMh6deQWjVMFljT3cqSoFoVcBV41IAqQ/rlyidAS6Epw2rX&#10;zAO62W9ZOapcpMoBKMyOsutWJFpVGZyZy6U8DtlmqDyO2b4tYLtEU7kwzPXh9MKsrYgSg7iq9kGc&#10;9TPXKjrVSblmZ3ENmY/XnvhgGxkllyFuE8FO02fnMozn0j8YGsVpgx5jRkQzkeWMU1ys2ynd1ED6&#10;z/X+vO4Ps2hQICAQEAgIBAQCAgGBgEBAICAQEAicCQGuADt0h0e7OiuRGkZvmeppb3cicDlftpdh&#10;Mm1aTeW70/Rz8OgRuzQi9R1+8lluJ9em7ZZGOXfI5sHBEyHUDLMzph8Np/bEdMQqL/C7yt0qrK+g&#10;zXoUyyubfslC8DNIXtKyxrjkST51bNCV41GRx8uzb/FvMNKkKYH99uvWKVP2KAp4r5+xRPDRBBlN&#10;Ud6vB6HgFA1ur9xgjPljDy48cpmwJ5GVSCbThLkbMyPM9ElfSTS2Y5UZi7ZVYnsygwRporXUSX6z&#10;mMgMZ2eHZDNWzW80tcvToe3EYk5+bdJsc2BkOGuGpBuKZrroetRUUrN0slNzAgTET08gIBAQCAgE&#10;BAICAYGAQEAgIBAQCLyVEEDA7PAw19PoC7EiRods46UMPXUI803/kWay6WDbUThpho7JQeFNZGwe&#10;DNlNh0cPjWlOX8v+MizgeTSs7TFkiMRU9cfSNKsnpm+MajuTKGwkF7gVPwoZUS0ohEDLbhhLGaSB&#10;emWr3C1X+JQSvyvX64blE46yo44phViKaEZnXO9ImhFTKlaULEYhUwgqtwxEG5N1NiyimVxshzYz&#10;6gsBmSpL8XJS8ODGJzuM0VGKfGbiL0VKp2QpBdMsFj7twi6yybI9opHSzWRfAoJOIWct8vjmyiyu&#10;goFQGSdmZcWlYMQyY8VJOppF45KFRrCLSbuOYM0oN7qr0EWZOzS6xgpeEe83oP1accTHM19oUV36&#10;rfQbF30RCAgEBAICAYGAQEAgIBAQCAgEbATkvqTGiWcm72SFc1hGaVr95S5XjmFS+mDOVZlOyYXD&#10;TF2Y7WSn8APYbtsEC5cYoVRsmvrS1XiFWtZ+Om/VyW21d51DtO3QQ2yBmDdPLbPoYHBa5DlDwOyN&#10;pnb1Jl9I6FFJmuh1TXArqG8EogjVF2QSlX5bwCdludIl1wXUCr876FICLqKoVDqKEVT8K6Gbp6La&#10;0ZjWqFndpoTwaUZfTaTvsiJDclJ15ahKiSIXqzKMo1jkM8UVc0CGYMABdGRbXAIcFdWSkDPM+a1K&#10;Sb8MZpaaa5D3M0OOiveyXeRZTX7UBiu9TMnD/GBK2bVlXXSMx1TrTGHGUIhyo32nK+DDaJz7cjnJ&#10;yUyJJuSoRcOw4rqZsqQJ2Z6KbG+On1h8eiaFhU7bN9ROVbZvLI+qHnxohs6IEM+mnrBqW6OUzXIa&#10;+j/wb556T5MoziPBUOFTH4PhGIOPEEdzyF7nAWMWdNxHTQD7f+DZEUMUCAgEBAICAYGAQEAgIBCw&#10;EaAySA4YNgtmaqUT8mpT1yEv2IPENIPZskaG8peRQGaUhrlA8xKyZ7oRw9jt2RsfRgPY2z+/QAZD&#10;cFrlGjDzo6ZqveG41h1JHR9IvhLX4UwFujhWVUtVhYf0kqeyLHVLVoMhV6vKQr86MeTOhdcxH4JD&#10;QfEdB0c1oyGibY/px3XLLctFnBYz9gusUfDXrSh5kJcVOQ81kEgtZXqsM0OQYQQ2fMjETnkSLy90&#10;ZN8lmpxgZYlY4V57psLmq2DIPOmXKcM0+8CnJfAPGW7ZMdb2F5pqwD5ufsXIM3WKyLMdcY3dUJvB&#10;otlRvCYTmy2xEPxMRCzbo+Z6laDXBWxgmUbH0OQCqes4Fjo54sBRXpo7cumWhJRhw+DZxNR1WHDB&#10;EBsiM/R3S1EwleCRpXy/qyjb44Uk/n/bWRr44g7GU3pnJNWXQBwA8xvnofdshoJTXZoyYKH1zLqd&#10;POzoRtCNVFmGOYL5UcRbzvG6UK4Z9brIsPucflviP5oCAYGAQEAgIBAQCAgEBAICgbc9AnKYyiCd&#10;ZuvMpNH0kslE7XpJmQN3NlEi6EiAcMkxvTBNjxNgzvlGW86VAA85bqT808xtmQeDclFot0Ka7cn+&#10;5JHe+B8HUn2ytCiIMGHFLykB5j0FPtgrmXHZgidWuUut8bjG+FzFPtXjIgbKOScjG0QpQeTCKeNY&#10;RNuSMNtMCwZaqB4M+2jsAqnGcH0sHzhXkbMUKcuteNhG9ApVdW06SuSTdTNDEGYkhxRRx2LKLvHL&#10;NVynLjFz3+KMl880sLLGxFAZPeaKL2NJdBjRbucO2CIzUSG+n2RG+1p0HOsko9+kDDtO0pwAs/tH&#10;hJkMqHE2U9WRnEyrRSwXxuIQztEeOXWxGGx0C3vx5EFgjxlWp2a0aUZMNwF4OZzGVDkMD21F3psw&#10;syTr2hz31KJgYcjjZgHhb/vf3IUOgM1IWCnd6IqmTkZTKC7drFkDplXgUoIuGXMrKab+A2EXuLGs&#10;wBRNt4ykpfVbuia7fKorZqp4DEpUuK/JEwLuMSFPrk/1CQZ8oXdEnCcQEAgIBAQCAgGBgEBAIPC2&#10;Q4Cnrg6PuuUbGEEasg7VeFk45bCg1eGnDC9CxAE6NxLDLz7qwjghz2B2WG062tPZSrszKO9QSk37&#10;UPNJM6DZmp1JfUfK2KeDQ8DzWQ4yVgriSsKpLIUtqd2UihRlmt81Lugq8KrQ0Pi1OQi8o8iBTaE1&#10;Q4pYcpyJp/B55om7PH+asV8wQErc5em1LIaVhzmnSakz5MHu0l6i0LYyS0QnfWPsPnD3ZmK8LFvb&#10;7hKLf2bd5DnG4OwUBe0EIuMwHhRNxY0Yv+JaLw+K5qvdPvsX+C3+ofBpBjpNH9j0mDgtMSmFdiVM&#10;gGAiJThJyi8TflHzSVVQaykpyREZ+JgJBr5HkbLdcqkHhZSVHLfsdklxVcaKptEHnyp1y9L+lNnQ&#10;l+weSCVTCFQfcY7lbfe7u5AOM6RlKOElWd7agsCEfF+O1+pRDMll+l1WQLWCLgtTNyGX5XMR4FSq&#10;SqHQd1BcFKDOVeVSt1zuVkKqgsj8bs2MwLX7/zCeF3IPxDkCAYGAQEAgIBAQCAgEBAJvcwRIAWaU&#10;womGZeMZiWQM4aKMFw0TiUeOo0yTRA6UTQYZAWMK8LB2Toczk3+dtneQ3To6JO/8cKabeSJLqeUJ&#10;kFSsyAQAHdHU/r7EjoS2K2mUupUZPpdqKYxMSgjBxXIMsptpXe13z8r2IiLXA4bG5E0OFueTIJpQ&#10;kiOG2ZE0jmE1rLBphSQpj5yl6DiPrMD5mUJ8LSukkM6Z7VIQDs2UVZJtmcmUgz+flnBQZwewbE9m&#10;b8X67pRN5mox8VY7nxZGXYOzAiTJ0gG8ZaYRyvwAbMYYeVPYgj1EodkdolpHziQCj6ymS7ASTHQw&#10;Qprtu2lHz1JTTNVHuxTPzGJuWYnjwRBx3iyLN+BJ0QQvuDEvqqQbUlIziDZbliZZqDUFAgwLsQET&#10;lZlkVGZelu2eVBgoyvZCBz79KXkLbgFq5D5GPN8W7gkN5nwGUP5O2RX6PEpzd8ZTjZFkd1I/mtTx&#10;a0JsQkClks6wasNdwPwC3VvMPjCzcMyzmDKea0RAq8d1s1iW6oKuMSF3NgukfgsCKLokEBAICAQE&#10;AgIBgYBAQCAgEHjdEVA//bnPM8pDr8AUmWwLf/xCdtGcjEDlQdV3aPSy/QI97D2a86ZhQm6a1zkq&#10;ZVpvHnF0dPpwQn5anHOGVkqNjETgnTBvRuF4HjIWkK7+mHaiL14f0UKqFFDkXBdV68UurwSiKPUy&#10;PhaS5ckuZYJPLfa5wRfAXrhzlU0Lme6KZpOGFdHMXt3oNKG9Ea0FV6NwatYaNFhOO8FVoXyCdiCm&#10;mlNQrsgy7Dl3dfg8m2hglN6GjR/MXK4Y4cU1HIssdhIdyzkto9OOfTe7AOO0jNc6wdbsBN4ydY8M&#10;nJkpF18Z56UPu3Qw8y0D06axUwKwfV9wBjgqnxOhVGTWJuDlVZEhJZMRNbrpxFvTk8acqHEKCyCn&#10;PlNoNFylkSaNoGimG+OwoCxnQbg2pZ1RvUO3SnFrPC54bttgve6/hr+7QZaaTZZghm7G4npfTMPT&#10;1TmQwtob03rjeiRlYpYEfB7H8NvEbweD+TxYKICF+VrQ7coG6VWUaMpo10kwh0SPZGxgqhs6XMdx&#10;rzBfAGxxGd3UMfuggwPLyildUk2z0C2H3KofR5zPpf9ukEQDAgGBgEBAICAQEAgIBAQCAoE3DQEi&#10;wPziaV46+GdafxyksMPMeEd4ZU9vymChtorLWuYMjd72TyfA7LjMgx1cMlTdjK9DUMskvba+mUmE&#10;T+PE4GDQ0MLx1KlI6g/d8fVxvcylBhXiwOADSM1FtHCnJe3VEKwrzfW6xgfUsoA7CHMnnhA7yFxs&#10;6gLeQew3ZbanjA7L9DF6iMpJnAADFpBDjaXRgi6iyDDYLxpjFYk4EbJHlh6g3WW6kh3KzS/KVjuj&#10;Nz0s+DzzXRxC+u5MVjhE1gaXCBdFPhPpsSOf+QPAU4XJCxoG0Sx31740lEOnDjFdmA2M0TU2LjKD&#10;5qOD6suDs/kuh9gxSZmxZeLGzE/M6ao9k8F5NjuMNUjllGkLj9aGiNqlGz3IZyWGbfldChR4XjD5&#10;Tfvd2FgOdoCypk0pqRt9Ua09nMBD1YxM3ZjWndK6knpHSkfIcb+mI+ACtnNdCci2qYGkFolrSU1H&#10;8WTwYYoqYJMh5z4selBVJcutFnjUPEw0GFZTSk9aphs8GKZrrLQ0FaVSVJaSjRB0ejjwtS2lI2eY&#10;Hng3WDTV5HpTkRQXFwgIBAQCAgGBgEBAICAQEAj8gxBQ/40R4EHuZBMofnn+fm+/5XM+5aiLgwcw&#10;BS/tpsQbO32xG+GMh0mdNutxDuUHZJzLmbK91Ymkdo4+7RqcNjoZq8OaSjfCuTcnkJIF+bczmmqJ&#10;pp4Ia22GVO1REZbsZc7OJJrJctiyGg2r3CXPC7pKA+5srwvqY2bYtUOAaPhIH+5PkZ9Tg2b2wf6K&#10;BXizDzuwmUyPGfkDtfZhBQdm5X+JFTpCKNda2cpYoh3VbOPCTJn5SBnqNvD2aNPncn2X7bTFRVKW&#10;iSHb3IqbkDFGSpqtI0Sy67IoZVBNO9+Yx1w7hN++few5YOzUZqo81dvJIrYjpbmMy+LNbf2ZaZPU&#10;W+ZlnY6sZi7WVMOJdnPSi8hdzDskOBSylE1YSR2mtClulMM/zO3yQy8+d6Y40hP5d29jN59J6uh4&#10;0jDDCf1UOHmwJ/ZSOLkhrvVSOSkLceA+eH27ZZcbZBV0FNosIr1h+pVqjiURwByOaLGUFtcAAAns&#10;rODTeZBgHI1nNeBSKZrAkuKGjoeW2Wwj9ZdqSQNOROAzAzaKHacbaxmdhgEBuQzqMVKC3SrT1M/j&#10;on83dKIBgYBAQCAgEBAICAQEAgIBgcCbgwAU4C847/Hs3xkUknPFTJVtiOKWwXk513LolcO9bP5l&#10;t5E+l4tcXAG2l9PIbxqMTElzRIQYHXToMGt6aKOZJ9nMgomKlMgaTemnovrRlLFRM0E8JniULErK&#10;tfmeTwLpUrJlaaHPVc3YL1KDKabXmS0YvBJjeJop9WpGh2Ye1EirLGapqlxN5fm9rEEE+spgmDgD&#10;330oicQ7LJOzVJrVM8iGgM2ZI58ToL3cwtn5kyvM4D+MkfGqyWS1xbdzQ2YiupSCyik3BTCT7zST&#10;grn0SuItQ4h4LWvKKcDLmuWN2/uJ/TI2xfrCuoFL2EOhTSC3PHCaqd92x+zOQ+p0YrfJbguHkCiJ&#10;C5i2TTQugzrMvQgph1rOpgmyyL5LHpDkg6ZU6IYLtwrmBgo8HKZ/+I+IhF/diES15r7Ewd74XwcS&#10;R0wz6Jane9VpPleFT81DlLJbzXWrOS412+0CdceKPwtUpdAlF7ooeLxTNzs0rXkgEUcpalNCSDKL&#10;Sh7yAIw2Mv5rwuFI7fW76BmDq3arLimmUqCoMF0j42jUmqJa1jTVgnh+ZuomZ6muYswjQATGM4/z&#10;BQH+hz884oICAYGAQEAgIBAQCAgEBAL/eASIAHOJb3CxFbvhL+Ajv487W21ayzjZED6cQU4ZPWOc&#10;iWlcZ6how1XO9MK/chU4s69O1HAmbjYtHAlKom/cJBnsF6mY7VFtbySFYkWoOlvqUipcCjyE/MwB&#10;GTa5UGsr3UqtVx0fdBf43BR2y3o8hKayqxF/g/WxYXQlkYppHjVY+V948NoDpnxg9BsbcXlocWEG&#10;AhJc4ccL3sISZW1bKTZAvtoD4WN2Fvve2H9miOiOpp7Oy7WZLfpGFWJZJzn7xQIyTGZUrBQzZeoy&#10;fkt/Ug9pYoL4Lcv4ZY5Ng22mk4r5zbCpL+NUfLbE4eXObWZdx2EsVZkyojn+fBjcb5q3T7eSpcVy&#10;gk/MnJNqRKqD27M6tiihHFRlxKhnQSA2JSQD8zTjf/zPhl8RtBJVeXsjqcPdsdd646/Gtd2mUeVV&#10;5/vd1T53sdeFStGQfyH1+xUFkQVeFX/SCsE26FZDbneW1+P3uFTmPLY9oe+NGS4NyboSApvZZMt5&#10;qLK4WQCEpGB4rZlKCuZhVIGZBVdTgWUTnwQzPWz0IOSqai6y2RGJwELK2bP5piH5Zt1BcV2BgEBA&#10;ICAQEAgIBAQCAoH/awion+IK8KD4N+QtmDQjh5LxozLZWHoD5z7p12dO3Xjgq7MM0tk0AeZy47Bl&#10;GPXl9ClzwUkZxwzbeZbbxwkw+oZiRf0pfWdv4jcDKaT7FityiYuqH0GeBX8AH24zKfF1ilelkr8B&#10;ihRlwczOYo/QJnzwbEItpbButCH717BOWeRxVUBGWbb3Mo7TZSkhU20kaJtJS0IpYGjLAZX4J+OH&#10;TIBlMwP0SaBzijgIqi2+comeabROzLOtgHMsmOJKTJLSblGUiDWAjcylmRrHYZTfy67EKS4TckkO&#10;psPYwcwOjXWEWV6xK9KR0CtZJSSu7rL7wLRl6Mm8W+kHAV84YpQbzKgs6zW/mzajpg6wU2gsjCIT&#10;M0dHEDasyEHwRllKmlIE1mKm7VMN0CKafjSSisVS4G9Bxh7PUSw9y8NxPrtJ+DXM3rjWEE7uj2l/&#10;TehxWa5EMSeXnIu5DwXJ5DBkxsKAJah42rM9cObYDQyxUrCyV0UcsqvK4xnjcZuKuiVuopQ01VtG&#10;ii+fgTgHZsoYLGm54MBZYN2IGDesEyDTFqW1IxKbHgM2qYEVanCQODmEd9OvyuTrJgjw+TwA4liB&#10;gEBAICAQEAgIBAQCAoG3KQI8FTRT1Bw+EHr3diJj2b50CPAwwS+Tiw6+sjN6lZk2ywgQa+j0t/pM&#10;9su7NaRRmx9SHwZ3ckp+elucODjLED5OfkVmQjN2J/X9mhEzLVgNZysKuGLUkgawVyKZcYJLKfAo&#10;2RDxVNsm17aiOu1WI6sSFWpRTDhqQEy2fJKF8GMqLMToIHgOpbNacpIq4lAsswcrGwCvGKSzOkO2&#10;Os0FUkKZ1wYeCgDbZR/AWCUux42X8YVyTm1Vle1Cuqkzf0H1jRzvKWqS5QDjkyXicvXXrh7M3ZB4&#10;DjCvfsR7gdvIlFubkjMOzFbbVZrRX6c+E2O87MFhVNweA9utYfYBudB0YQp9pl4hWpouIBmKBBoZ&#10;g18xe8QAEaoxh5hjdgK3BmQYdtwYiG4ci6X+1p880pfoiqdSAPG0WZI39NcIwJI62K9+vD/xcjj5&#10;QlKPqVTHeJxXmehSy0Es4TrFBssi7XGXmQ+2RfWucKt5dSQ8HuTJzG6GW1b9iivfizxzV5EXkQjS&#10;MVQ2GkgexgBjWgpUe8hjcKbBgcfCp60k4KnM8lb4VRiGmSiMhKh7eryo6BTyzzHjg/kXeHfjacQz&#10;maSCSf9YBN/Q2yMaFwgIBAQCAgGBgEBAICAQEAiMjgB7KR/h7XfEbUM3MpKb5p5sH2uM8Stncfib&#10;fWimnmkfchb+PUrXbfU4U2TmQcCDlHfImVyZZNG2lmaasL+CYS/e/hGbij1gZVB98RmxLPhXIVh0&#10;gqJM9CKBE+yXmy2xnnMVL3N8bDPZO0PXNeUBJox6EXHK6A3TM4nyYRfq3CqG5IM5lmlmMaiINlN+&#10;JnFg0CFqluutjEo6Tsn27aGNtuDK3adIUxys95vWFtmgSVBFTDWFVTNeysJeGfui/+FUVoKInJKo&#10;806ZXw4QPkGHEP4N6ZV40WBfiJCTUs1JtqNn8jBvhxtT71ldX2K1vEyUSkWSWIVhNipgEmdu2Kw6&#10;Lk0PMMdiuowOMVylT8wXECyMWyNQvEBVQy5Zk+Uk0WNcS8lxIVtb3pPUGwaS7TEtgco/TpWrN/TH&#10;zjHEZEdvQm+IJtdEUw26WanICzBXgqGQTC2xaGdwWqjvhCzjwDRKjhsDjiork+DN+oxqvUj8xYpj&#10;XZIZcllTg8rFASUgmdv649u7Y21RLQYsMmdCzjhIcGAouvk+19igd3rQXe5VTcws4BS4ZLEwftwR&#10;PBBUe5nNyyBfmE1TnIPK/IaCKxoXCAgEBAICAYGAQEAgIBAQCLzxCLA6wOl808HrMcKY/nNoCObQ&#10;1ET73dlxR7KFv4y3aTusN/2Gjb+5eZGdA8zf7M/n9ZvHCbMe2p/86sPgSvNz/oUTWRCSWFLvjiU7&#10;kvoe3UxI4FdKlqwEKTrU6jOkk7qVLcMQC8ZXHrAIxJRS6m/GJTP1ciKiEtga3HetXs1qYxGnsG7C&#10;gihThDqDGOMAF4icZAUQGs3U2jA7Bv1BvjHLYk17SvESQINEmwuu6ZkGxqDoACLajK2ygrosvJnH&#10;k3PhMY2Kra1Sf+yiU1xU5kyXRV8z8dU+gGr2MtLONGhbNcdXUCYKFbCpr8PQ+U1DSC3rBhbGZ6kb&#10;2ALSy3N92S7GyZm/NBpBh+2BOMegGV6QCcciUxr6Oc4AQ8MdQ40ehJ8j9JoXVaYIXuYIXaDKrabV&#10;blgIOc4lM6d/kCm0pptwDj/Rnzic0OBKna/I41xKDsBlMxWIHYCReDYyyclOnMZuF2rmeNrTKDTL&#10;kTbEpnkAxpRRPBgHYYyITKZzMa1gWB06cnfJYBxh0u5zDvYG4pi38aoUQY1aX3tiMDm3il2uEDy3&#10;aMH1MHkCXixHTQVuWDkeFQcDwTf+PzjiCgIBgYBAQCAgEBAICAQEAgKBNxOBtPFNBtvN0HXtrtnq&#10;ISOqnDvZ79EZVkjpUbB3fR43y5Qldhb/F+e6jpY1RNTiQjDbddZ4zGHv6cOIbvrPjAtTjzkfg9DW&#10;H9cbB1IH4lQKdawHOZMk2QUQcGvJAbA000L2aYFbyfWqfrcK1jHYZ37hIYNhf7FIV+LAFI1LfsWO&#10;aExBwuB7aNwHGsz4YkyS+ySpR6Iiw3G71i4TdRlgVKPGSZSlbc68AomkGV5RaBbxw+DYblaxiVNQ&#10;tE7ezqT4klkVGA2RGhtwGxUiotRfZirF76bD7VkFYJKjmdUzo0NOvjFrjwgcI8y0sPRkYuc8W5g/&#10;EDwcmjg5s7BK8ykGKo/WphuMXS6qUsu2OA8Imgc5wwQBPJ9Z4iuzh8ZKcwRKSIGnsQIvaDeRQynX&#10;JRW7JJ9lnUyajai1G0vFWaDwG/pLwqhRsbcnqh3sjL7cl0Bd38keFTZpUHrjuDbjnMgh5ybbhC3d&#10;Bi59k8cZk+BpfoRkflsOZvMyPEObHY/teJBSuoR4AYBQGXTX+l1hzdjVH2/oT0Th5nzOQjBa9qtK&#10;kd9dGfTO9HtKVUruThjEpQGsB4HQ9LiY4aQ+kDSSkKHfUOxE4wIBgYBAQCAgEBAICAQEAgKBtwYC&#10;ThkkpzdpHdWmuEN7ySlTelv6G/tyugRLGxkdtpUvfiK99Kd51wVpTkMobpqQDtvKr8QWJnnSRXn2&#10;ZstAanU41WyAccmFqgrvK/J2YodDfiz3KNP9rnIf5WQO09xsC6PB8XMHKQmWWjHdhAPWMd0MKZIm&#10;S2gTBk5geswgijRViJ9gPSkZobwsitgmSJafCbDQgUGceDgxo58cTWc+wJk0cCgrp7ucmdvStzOB&#10;YJ/K471BIsG6iR4za2sYUFPkrRPDzO8Ov59cVR6cm2DH2LMGzMOZVWniZN8RMrl3FyvyZKv4vDgw&#10;DY14Mo3d2cttrkHfeNYxDgEtdEgyne0YQLMgdWcKhHtWM+JNm9EyQqOxG4MirzLgye5yMmW6UeZH&#10;gZux8gbJmBhOImn0RrWm/uRrsdQByypxKWVuyiBIYO6Dwcor+CJ7nMu/ZOPM8En/aOzpg8F5ID5U&#10;PhNBMwkQfXk0MgcfLWD/gG6cSGkYYJYL0zEUj8BAOfuCozA5gkJHEHiz6dk328HgkaOOeQTqG4y0&#10;1e6UidmZPK8CB+k3v7Ly2cckjhAICAQEAgIBgYBAQCAgEBAI/F0IcM+jEV6nM2XYTGrJExcZZRkU&#10;3NgW9nrPFMKMHtlKME9G5YutOY582eG9GZ3V2kfaXU+HKDNGx4OBh/Jzm62BrEbAgXXwCskryXnw&#10;4KWeWH2ITJZkJJdO87vLfGqWByV2bNmV0770CHnW9LDuY4DQThHzDIcn8u9lei9TX8lkCO5NMdg4&#10;gRszjgNuDDdjl2RFDDNumsgE5uKlM1jevGM3xWVYGz/GkxzF1eaTrAoRN5FmUjATFcllmOu05MiE&#10;TyYOc92WEVG6KPfZInpJuiBL5eUMluu83B8LVyabKi5hOlzVCdwlyRouVGTTZFHuNAVLU6ow0CCn&#10;K0jK3AyMHKR5pDeV+2UtMikYHWPsmtmA8SeIdY4DTHMHZNFEZlvQujE9AfIGjotUVl1Rsl3qGDei&#10;o6W/RlLPdcVOhBMwiD53jTTjKT37V90w+6Kppv7EvlhSc5Hhc7Yiw/rbgKYKjgqratxlPihQcHaH&#10;0BMaF7t1ab9ue7B2WSj2JLG7wgoiU7Q4nWgHk9P9QmPIdp7sUVBt+FQkeSqSiiIF+dx1YMCuKHk+&#10;95gsb4lfDSm4L1QT2MSTomIPydcpXUM+PLKMM3+kZ0dEHCEQEAgIBAQCAgGBgEBAICAQeBsiwIra&#10;OOQrzRl5/PKgIMg5pSM78SDYTJrLG+AkkQuMaTI3Erl2dnKGysnqYKxvetuQUzMPSH8f/GJDP3hh&#10;PhaucDLBjIKfEUMa100Er7bB7IoN3CtZWMFdOySsqL+qFnlceR7klBJrZOwwLWIO4sEIqcOvudrJ&#10;0no1myXD5MmKItYadWLB3lj0r6lYsGXWWCQzHJJwUXAPtAP2y6cU0BxF/LLAYpJJ2Z88vJkPgVXx&#10;pXHylFFGe+ksLjIzkumsVCbXQjQtugUKCpmU2UEThSUzZ+f2cA7M/KPAWh36xfyBsVLZWNY14qtc&#10;Z2ZsjTXCQtsZ60bVIlBrRl3tJ4DfCi4p0y4ubjITLCT3YtIBmc+UM8udrhA9LsMdDDmxFtgr+K5i&#10;IjiaLgWpHJCmUMmJXQvRxTgRYb0oLySpaoIonOong26pWddfjSVPRhL9CQ1M9fRn8+/9YeIO6lZX&#10;Qt8SSe3UrFxVGQsxFo5cFFEso3IR5NmoZYXZb4JCuNkDx+ye2QfdMQ4enMZpsKzkExlksQxhCgng&#10;SJMjtmKhAhJ3UMPJmCXJUpViD+i/ub0/vr9roH0Anl/nEbCMrsD7KuRxFQW8VX5ftuKCxxjmgPBM&#10;MmtvhCRQ3S+ahfl7YRLnCwQEAgIBgYBAQCAgEBAICATe6ghwF2h6ced8bpANOz3PYKmjDcYJ2nUa&#10;GSYoOzSVh+Vm7rQjfUc5fpAV8zDfDDU4gzEPYcNDiTeP8LWvSa7C8ZSJjMdOw/TAHwi1T1WyXEK4&#10;Mohlm2k2ENWTwDfgFYRgWpydngPglx5c2B+2YOkUDSIuBwbDIpwhBTN2RBwSZBLiJyUGs5O4fAdr&#10;aFwMPJm7ZDH8OdG1L8JsnmnF6ZxtpoVErhgOxdGWhVlENldn6a7y5FvOcm1x1Zm3SN9uPkZnHoTz&#10;cN44sd6MWRCmhztFmGg3axMMza8g3RTaLA2B6iexBol3QQZnMLESTXR9Pj6WjE30OGXJMCEj2Rzf&#10;WYg4I9WEDF8BTorqOdndoIBeRfUi1ZbdWaCNL4iFHu9WimSrS9Nbw8m+BMJ8X89sYAxTN4yBlN6h&#10;mfsg9spSDmy32PQE1H7sBQLQvZmLlemRsUKp5hjaCruNcMYEARe5efQ4myawZyJITk/PLWFmgX3H&#10;TAzikzEjEzetJs3oSGhRzSCl+9x1YCT9qmqu1zM22z/GDzItw+qcOq8qHsT5e1yIjYdcD1qdebvf&#10;6v/pEv0TCAgEBAICAYGAQEAgIBAQCJw/ApyU2SGvDgtifMteGT2zNV+bPGUQ0SEX5KyUJ9OydRg3&#10;HeSQDgujVEc7XtlpyeZ1Q/luxk6buJ0uMztnOISOs0rOnBmDgsAYTRggSBFTLvG4SmCKq0LnJdkV&#10;blJZklSqwClXCrrAFkh65cCkB2PrpnxLemEljlmyK8U/Mz2T9jHNk8r/2AHJoGpIUkUT2A2jI8bx&#10;UJkGPKQXKjErxMpVXyzkEcWoI4mvXCN0TJK5dTApw4zw8qpJzHTKHr1Ndx2KzK5uV2LmIqQtFzPG&#10;ayvGbECchmFjOuCaR2Cjde6j5ZQqptOYUklJvegB1Gy/YgXIcJhw5gWEsaJnPOYZpyJUGOHB0Bhx&#10;CXBacplGBWAWz4xhskujCLBsqmpKVTRokgxiiNJQjPGJg8HWiCEThhKypqnQlGX4LAMyNQjneJda&#10;5XJ1atLqvlRDX7I/mWmI9XdxOjz4CA/ui6dORpJN8NmS5QD5qJEmTjo5Ki0jqFimIkb4E0bf0H65&#10;3M1/V1y3Z7nB7Gkkpd1SqUIU3TuEOuNxMFDOiiVIg3/iAvgDO2AbTlWUmIs4W2Wf6q4L+ScEfShV&#10;3RZP9SVTqOZ17hyYQtBVFLV2lQe9lQFPmccF1TcGwy1ElKsUrY1hnlfB4fP/T404QyAgEBAICAQE&#10;AgIBgYBAQCDw5iNAPj1DtE2e5snf150vfMsQJmGruZxgDgqI/LV/RCHJaY0RmhEGnkF5h+zO5NFD&#10;VODRwBvOnbn/M7iEbkZSejhhJiWl0OUqdJH9FehED5Nhp7jUSz3uMo+KGqosN5UNmgeCO45QNlY2&#10;EDZOtuQqSTFW9JWifEkDJLkT0qVO8cy8Ni6ZDmEvWTczhgw2mJCkAYTOQpo2QKLsTGCels3IKiXB&#10;8gBjmyUSnbSTZPnGwdvEFEVKmmUddqiXwlOf2SiYa7PjMZUWYx2KThozb5M6TGSWEeT0KBnVZytv&#10;h67Mz8UOirbm9z5Dq+fjYHnIJIzjAPBYGhFrnvN2crF2BGHO9EgbTzcOFk1FdHlwML/hsM6yvDKc&#10;usldGaIreHWBSyn3qGCOGyN6fW+yA4VzWZQwO+O0B3y052ak7VQ0K6Uj8/bAQLJbN8pUucJFNwUD&#10;gVSLuQmI2wnZSjJRm9KT2XQO3TvmAcZ+S/ZMCo+kHyz1bIPs3GvHJIwJ/STZM3rLyggDE0t2udQ8&#10;rwsrPLcaYqn2hBY7f6EbHDjX5yoPecf4XW7TaE2m2jQkxVNwBDKLSTnnSr1YBAICAYGAQEAgIBAQ&#10;CAgEBAL/SxFw6vUMEin7jZy/BafJ5PCX4vRbcvr1fsh78wisw8krJs03DaadZJt5paHkOJPNcvfi&#10;sxGa9Bn2RdLtIWo0ppk9BiQ7KaTIqHUEIpqwzC6WUTnN45rgdxd43cg1ZZGtNn86/b6zEZP2avMb&#10;cpWiTYwdmh4q9muhZbA4EOCkLCORFZon8Vsij0SSSBeFGS9qIxFbQqqwOWCYVIrGdlgmysddl4m1&#10;knDIDYIJOMZRmcGyM5FA8w0sgZOyRtM3jWvCTqgtK23k6OFsOoAJ9TY2HDKQNx51DMYFmJEqzNVX&#10;fmO5Is4VZpa3CrcniMOUa5w0qAQU+g/uzX2nsTI6TcexOkYUx0uJpszeibFf9miRWxhVNgJiLsb2&#10;KGWW1cLll+SFhdMquj2TgRI+iLhWyTobvU2CLSr4k+Ki/ZZ5PJ46FU11xHT4cp+HQjrKz9swzXDK&#10;OBXX9iSQmWuWylYBlUpG5LaUoPkLvuJe011VoO+aMiVdM8UbgCSYMxZLdTbx+OEZ4DfOJuekAtsB&#10;37xAEn/CWUo5QYFNHCj2YNiKOuIFDqeMjqQR1sjOii/nzlnhfJXlcZf43EUuM6inVE1P4NkzzYRu&#10;ggafezv/S/97KIYlEBAICAQEAgIBgYBAQCDwvxwB9VOf/bxNmjJeoxkxYjKcM/wRvjjpqrars3OE&#10;E42befaQ9+p0siuPseVcJ/OD8TE7fHoo/EPp8LndGq5JguT2J/T2mH4wqfdLVokbfIlq88ZMucuQ&#10;ShR1os9V7FWzPaoXxM7mihlcnFNP1lGu6uGTdZG+geGgulKfbrabVg5TCCHzorQSEy0p9RVhuqzI&#10;DZEfsCCK5mWE049SvZISB4myJBByykxm8bI8+ZPDQNTUyWMmryTORZmuiiMQA4yvvAgwydaOMs/J&#10;qs1xWUFeyjvlRJeLv+nMb5aumqbcg/fcYeN0LmNmnDPze8DbJp9sJu2C+nIKzQynGbnlN9d5SIjL&#10;OeQ/HSTPE46dvHBCEhHCLODatgGzKT1TiSGq43BeUIouTQzdvhjZgzHj64CJ2GIpwYKoQx5YZMHK&#10;O92Dc3tcnKP4DYhrJuh0fSS1O6mPcSn5IPOyHMcdZLHuTOkldupCBWlEdDMrL/DeqGnCFBouaPCa&#10;imompl1ALzFHkDK5MzatfIaFA0WdZ0WheF0oCkBwHkH2AAw+h4gawGPWZVg5igK3rSDVLuJIn+sw&#10;eWgA6nshrzjoUoOK2m2pCXYbcqgmNryhhyXqnx9u4miBgEBAICAQEAgIBAQCAgGBwFsZAfVTnyMC&#10;zF+f0/zS6bH9bs3/5HuJntgMh9Eqe3t6Z8bbeuZX1oBDa9PfnHf3DHHSudTrAxonGPhEGmp3TG+N&#10;6XtTui6bRW6iqaCkSNwFoRqvKlV+Yr9+xD+TQ7FNPYcDwkdrg8GYG2NBiB2N61bYgLk0acvgt6Bh&#10;XpI3yR6JKaJUnhatQjykgsCsebeshIjFIQpajlkS1Y+FKA1ix12d01fh5Ian8NoqIQtC5iw4rZdy&#10;uZjHONuHMw7nBDJzzkWn2XSZXYFZUVO8LgtOdtDiV+fTFkzMZWSNpbM6UwAZcezEWQf9zfhZTHFm&#10;p/OYbS4FM6bHd9ge1kziZlehxcSsATyl8BcvIMRzbfkgiBbyMGLOpakcEv0LUwaULgvDZMvKA9SK&#10;fNKS9utmpUvJcSteJHmfKzfko7YX8u5G6aOE3gz5F8ZpllTskrOYdk32UdzVjJF9jARpyShtBZzC&#10;ptliWo26dcq0Og2rU7dgndWlm2Hd7DekAcr3NiELQ8VFuji0YtiGM/AZ/pQKThIxU4VtY20WAs3N&#10;tOzbRPMpCtXuSmoUaID5Goi6rOTweSzAzOtSAx6XFwQ4ZTYa8MOSiz2ubEwMCQJ8HkCKQwUCAgGB&#10;gEBAICAQEAgIBN5mCGQS4LTomn6ZPiN1GGEnJ5un8ei0IsjAscm2o7IOe3PPPP/0hoajm3ny6fQ9&#10;TWbAFnSzI64di+tHdMPlkpA1itqtEGNBNXySVetRSnwuv1sGneClhthIMrU3RzIdpMCM/bCDU7qF&#10;6krgOS2mmaMwJ2QqikuHehQFxkhkGcV4KXgKKBmzSqIAbKygQHGm6sIRCrqxLc8iYdi+OJtlYASU&#10;L9xlmqdq8oO5TzQRJ2ykkjvEIG1CyXN6uWzM6xJTc2yAvPMsfpq1Rko11xsZt2asNuNoji4fBT/d&#10;3slYOAU284hwO9WV1G+bwTpoOp1ipXH5sBinZVHWRAXRT6qWxGg2VXHiKqsttrOobJZ1TLWOuUjJ&#10;/sUHTvZgyA2Gk5YsdcAtOWWWqEqhx4WMbiZpDp+MGf4gDf2bnJ9NiLcG5N/GlNkDqBU5RPWNyIUL&#10;K9RXzGsg65jrt4yxU2g6ZjewYiystLLtiIZdUUmKWFK/Zfab1oDJPin32+wzzQHTADEeQIK6YcVo&#10;NTEbQs7YppSESRWoMss0ZreIniIyhWaZ+4eSuscws1yKz0XFfs+X5rPKzLB/Q3S+psAXXZLz3aog&#10;wGd+MMRegYBAQCAgEBAICAQEAgKBtzsC6qc//4X0qzOnCYzqcL5jL/Y3R8G19zmnpQ89gwg1hKg6&#10;l2Eczwn2HFSHHQbtdIXxMgrvdZi1zUzTfbUPOO1W8A6So5ApIRK1PaqhigzKHSFfNORSo8xeOVeW&#10;ClWpzKvmelQyfyY5kSvAdlTpaYZdfIPNfrmuqxkmEil7NBBgKSgrzK+YQqChUbLWkDLKLJGYbIjQ&#10;a1AmLvDBwAlZrGiLIp/J64hCmhHuC44HfkXE0tE87ZBrFnLMEqdZSjDLIeXs1ybJaY2awcVlQ0Zt&#10;WV6uzYDTN5l6QczVueksHtm58Tz5l/NP9kjgC7ek5gv7k9i4zVHZQNJUneifk0nNrLEIMcbG7Ubs&#10;ntIQiOkxZm0zcDA9JAxzns7KIDN6zS7KXKaY2MpZNLsP/FokvMtUPRhhxpBkMZuAyQgATq5mg4HW&#10;5/qDhSkUYuabQYA1g901iK7UR+R4U6AyEsXZTAThwN3OmHKL77BAwwQHqDI+ERcNqgxxlQyf2T1C&#10;PzHfAQPwfsvqtqxOFKC2pJMGPq1e0wIfBjcGAY6bCM43QYZRXjjhzA6wus3MZZouZ+1O6ch/rvCo&#10;AbeKeOZzDoIeRADdx6OoUo1qEH7KrGa/gvMn0+cKqjhOICAQEAgIBAQCAgGBgEBAIPAmI+CIgoy4&#10;8ChZvjjqn8NoMumuk5LKdSmm5HES5Pxtf0nLloNfbOZkM6hBiXEEGE7j05xpO/SbdZKV2+G1b4mJ&#10;ZiilaVoObRBkJpoi0yAQLeTcguTyKFOvJBcpSjFRCDJqwhDsYFO7PXsmIBORwakBPnSOFQiSoiCG&#10;GYQH9KafjIsRp4r8XqrfAw5DGb+kqVKMK6yGmOGzkZSMOJkYm9gF0ouw2Fbd7NQoU5QTRrQPnoMI&#10;WCqTwzgPvmMrwqoh3JF5MlOwTdAvlpCKe0mGUsyDGi0wAZYbKdmsGWIxxk7hskTeWHFgVucIoiIi&#10;hbknM0RpzjZ1sFBm+MSjlJ2UYcIVSDOdk4gfj91lzwATb1kVIGZ/bYJX0VVQ+sgxuGbuXwghRqIs&#10;agkRFcYnRE6CUVFcKom74LFIsqUAdRYljnvkt+hO4U+AAOqIFTMFtjkWxZkTI+Xy8gBxSzmgKmM9&#10;Ki6xtz/e2BcLo/oziON5/tDQO0QNdKYMmD+bpoEwAf5TwdBsUZ2Bgr7D4IoV0AX3ptxjdB53imK3&#10;ZZrdQG+jkHCZuI05CAit8B4PsmJOrMgTq4nFvL5YNWBqE92NmGavhYh6o9U0mg2zGTHVmtSlW726&#10;ETd0lCyKwjjNkjplOcbhsgPkz3OQeGBgLh30FCD0X5G6kavMJy3EIhAQCAgEBAICAYGAQEAgIBD4&#10;X4pA2nCX+89ilGlax0ecJpLDAchkFENpM99DciBjxYPLEBJy3u/Z50thbA4PegYLIqh5bSkTVIF7&#10;X4G4QGGDgOZX5WyXgjhS2AJRYCkPNbW7zODI7D/vQpoOOrtoQgDqsUtBbCoAJbNfptBCeaZUz/Q5&#10;FKGMcsHQAA2QInhfcQmRMljRGSh+EADZAWQczXYQ3WUcjwcp83xRYptOVDT9m5cJsrN97RLE/DaS&#10;zTKTnSFHc3WV7rdjcsSFU7A18o5Gz/l0BCN1dHZaZeXKLIeT31RnF78413JZIjBP1kVTfBsvmGRn&#10;4fIJEi7dcg2Xm1Gjb9BXwcMxCPKgZnbZROYh3vJUWz40Wz22PbeozyzLGjnDRClhBE2OYiTgI5gc&#10;Ie6IHN4dTW7vi3dFkklWM3f4Ezz634z/UzTyQc3o0HFr6CrcGy0hyRFGazlZ5e7c5G/GYg1wFu4d&#10;Apg5SdYtPHJwV6a9FP0OTZhmSTA0IsNg9dmynCcpRbKciyFIkh/G4OQiTo3BFBwXwN3B8wA/rV4m&#10;EUcsMtaK6AYiDqgdRR4wrZ6Uga6e1wD50Pkz4XG583weBEFkc/vz88Dp3BEVRwoEBAICAYGAQEAg&#10;IBAQCAgE3hIIUBlX+22Yq742u2M0xc4SZfsdcdcRSTmPYXGXQ5gp38D14uH7bPpz2sDP+Z17aIOZ&#10;ijD7PqLMRwRYM/uTxgldTxBnkAKk3CHx0uwyTQTHBlTZ71J5EDIjaYPa7ggd46SY70gPnGrgwMNZ&#10;yYG5LomokAR1CIMaK0vEbI0ZX2LpurgIOBJ4lAk9FkIxlbrl+buk64LwdElUGClKVXy4mzSooY06&#10;C4IlXg0bYfIfJv5pGjKtLP83rcKTHRarHsSdq9jKvK84MWP0lO4Rl2dZmDRt5fmr5IbF+K7tWeUw&#10;XkaY7ceFiC4vUGQzXvbssAXknHlZ2beEnhGuOXP2LrEIYeZgxfsHFserAXPqiwNAFL0KUUSuVKdk&#10;CcVviUaSFAzeSNclgZoZd3GqDAKMNQQdHhMc7BYATIRDtxlWa1TrjqXiCAM4Z3KHbiZ1q08zd+uI&#10;Uib04LqMHqJ3uCJKWyH7F7It5kw8suKTSLlmPxDqIinSvEIyErmRLczqQuNceHS52QQAEMb0B4nV&#10;LGybHgk2kQAHazBnFKbGYBm3l72WDD4MVozoaw8bEQ2clUoGcmMwXtPqThrNUa0nriEOf2h8+rn8&#10;94XuGtpERkBFwDMu4Api9mLopNW5tCKOEQgIBAQCAgGBgEBAICAQEAi8XRAYzAodZKyjSK1p+moL&#10;gIwIZo7zNGU0gzdn5KjaSiA7M30+Z50jtHdBQA42y6Q8KMA9moF6vyBaAVglSRSciwVcBWTMC58q&#10;O1mX66Z2XDUfzhAObOuaTmg0vwxjgGgB/s+FLFk1hiuSOEg5oZyy8oWnvzIaLKvc0onFwYLnsJW+&#10;xyyzSdNbNAOe0oiFdoyjOCuxCT4zWKKcUgqKduYEbGbLiblTaNd2yWLBw6wCLQUkE9uyCTkrXMR4&#10;Mgm/fDSMrrJr0cq9uLifE58RoRE6sDBLKpbSzO+mzaM5DUZyaXpKhde/pW7jWFA7uijzrMYGntRK&#10;dYAYFKQGs/kTYAVWyJ8y7o3Mk35tpZq4OnFg1iZtxxwE4thxOmDEkqvKlV5XoVc9nNKbw4nuaCqF&#10;PNdzm2vB3AP4JMr58huH+wsGS7yamVHjErgeODCDg9KLiYRLlhfMH6HObDg8QZlPQLgoxJ2xX5bN&#10;C5U7/UjgdjAF3r4Qm9FgdtzAgdWU8kE0BkHF1RnAOJKSnFF+GSo3UtklEGB9ZzTVGddRfinj1zjK&#10;b3ikXxPuuAtNedRcnxv50tT3c0NppMbENoGAQEAgIBAQCAgEBAICAYHAWxoBLk86ObtOsGs603UE&#10;zZa9Wg+SYU4+RoqUTmuSHAA7Xdh5u2aEjsupg0smN3a2jtCFTESH7B7Cx+2joBwis7EVaZMmMUwo&#10;hCAkuCx0uRwyK+Lxt3a8NHUpY4A0NruDXCJ1KK+TEc2vDlIE0TJLVXIRyCtLCJGNEXuBxS7xuuEc&#10;mNsIgzIxRsRJFh3J2kS0bY9utmkGJWSaFFLLhE86ZpBtMuHd0alZh9k8BoteZveD8dj0PQEZJf7J&#10;9jrsl7goCCV0WiBA/lgMLVBQ1mcW02sjYUvrfORMVaZd1Cvnylz85ZMHtIvvZXIlU01hQmYXJeZj&#10;5HeZ8WrbWAu8DgPy4KaQ2slKKCNV2CaHNknmo4LuCgmUTKeZSRZnjDQopkWj87w6kSFTSdsxXleZ&#10;x4VyRDvCybZwPI5I6GFzNplPEn9K2YK0Xx3HWhIFJ7OwdgYOhWSj2C+uwpOZ+YQCMrRpL3+QGFVm&#10;Oj9zxnaeE9BjnEIZ4BRzThhyZVhFnrDMcoYdjzfu8p0RVUHzBYzV06wBTQqwA3AhxNujEWQLH0Oi&#10;ctJAIS4Q/AteVFVBPjCVceb3SHDgC4ZSnCgQEAgIBAQCAgGBgEBAIPAWRsAuu3PmHqblJP5mPujH&#10;nJb+2PnpTFFOC9kW+02efXHCpfkf9v6MV32nE8679xAeMGIPhxDeoeyX/0Wc0CDLpRYNxJKVJiL6&#10;RB3wyVYuqcGo00uqHe8dM3yyr+uwYs7Z7B4PEqg0KNxjWUF9I4qmBp+E1KlJiJglB2CuFoKzpSwF&#10;q247UpEJFlhh0jITkjkgmWFYWTHMWAqxDCvgdjghGUgfZenE5G7FmRXnqOgzyYNpb2M7FJlEVcsw&#10;LF03dRbvS1ox6C8RTfJkIsrLdHbqMFpjYiVF8zKoYAXMR04BzMwTi3KQWV0luihLW+UEmK7O7hup&#10;0GwkvFG+2nMGDE7y9yJ5nKgjUlvB9zJD5DmNpLxfRpjpYjafZZWZiAbTED0KVdnFnSIOiZVKAEuI&#10;kfaqJnZxS2SeNkyckAalRCS4Q1GtYOCGaPNDKaszgTxwc2ic8MhPPdpC1eiEaabQGZXaZKRaYUBh&#10;VKTluk1LZTI6MnXJ4gsCO5CkKHN6auh+WRRo4IXDGcZAzUCglkxVhnJLV2ViNTlFE+cnfRjbiNw6&#10;OjzDg0ngdmA7wc6Op1BqDxWJMlXDQmw88Id9Gpy6YpqW0HVmYjXSPNAZf+GM9pKBGSswxQ9NP99v&#10;4f96ia4JBAQCAgGBgEBAICAQEAgIBM4TgSEh0DwAeOTX5/SLsc0sOcflHszD37mdSFibEnMtcpD2&#10;si6mGfKIHbYFRWo6w+l5UER2JOu0/pvx1j+k/6ZkoEaRbrRrqCjDw4ClpKQggxSSWh7jdYOOTuyd&#10;n42fhefywriD/XPcptOx2o5tNI4B90EVGRRYykLYKkU40whZgC5RCVwUQdEJh1mA1jDxEISIjktI&#10;RkQywIQZLYeJMUXzIo66S9fDug5zLGwHfaJOMdzocoyFIl6VDJztKQk7NphSbdE4J8DOzeLMmd9s&#10;5ozF8o+ZoTE6CU2SmnWYPpExxr/sSGnusJWe7GBtsikDZgHNKgCRKsvQ4knhmdnjzIWLVpJnmW0V&#10;R5ZnEfNnA6ejG1yfVrilNd0JbqBFNwhD57p9muuSLkoyO9Fk23UZY1QUv4rCvwrUV9hxA0MEBhOk&#10;bmXAkjtiWh9ChfncwOgLlfMlTzIrIpmQZ7ncyidzUoh8hvE2R4Dhi7JVWAE43KfjCvlmw9jZbRIH&#10;9jADM0S2+xiNp7kGPt3EOTAbIZR2Sg9myHOjr4wfJH9IHCZMLuIUOY+VFVmmq2MLZiuyFSluGJGU&#10;HkvpmkFnXPDCmbAjA19wM+JEgYBAQCAgEBAICAQEAgIBgcBbFAHur3SmzmUqQWlp1xZ3MwJf020M&#10;V2VtfpymtOzFP+OCZ39dT7PckbqZQYHt2Fpqny3kF2WZkEPBglBzFQVs2IJyu6CXxDWo+BFjbOnc&#10;Vdo9qH3xUrTsHJtk2tVpOT9zMoY5qaFKSEFVKVCkPBYljGquzOgIVIXyOlUyMTKgAiI+lhtHocYP&#10;5GJIoyFWkIkLz1Dh8hUlj0Vlo/7NUcRCo/INNcGFa/qk0rusV05QtKPH4lq0idRhBLOSnsdZK6f4&#10;zs2zQ1zJlMoRGJncyh2bcTgiaeEYhQxYpMJybZmReSKfZJrFfLPwJ3WAk0Nm+syYOW/C/seZHaF2&#10;eKWg9HQCj9ZmkvMg62O1f1lWLc0n2NZbxDPZdeOynGQzDox2Ez2Gtgo6ypgzTR7gdI4LZNIQK8CL&#10;7zHJCqlSFmr8mMaWgcSJ/kQfdNJ0Du7QJ8p+lqgoLg0QBDNAdZgYdpZJXJeBCYJOdwHOZ8ThWcox&#10;q2bMhXQeRo4lxcCA+o3JCxb/zG4ZN+K2PaLZ7AMv6cQ0bXiS+5mITfMdnC2zAsKsnBV7nhkDp5Zo&#10;ToKmB0KqPIbKQEmwg0beOB51HhMuFoGAQEAgIBAQCAgEBAICAYGAQOB0BIYowIPKFHuH5jTPfpke&#10;zpIHKZV9pO2AZNMa3tSgZGsrtDYD4szSUSgHuXEmmz29r6cTYWrGYS2DojDrKuNNxBnIjZm7UlH5&#10;XJa9SXSFrHRJ3+NqJ+c4rCmbeHE5lE8OpOmdzfvZnkGIiI6AqUCSBZvNVqVqkBkZtY6gOVORWGbv&#10;hEuboFIU7Mp4bNqfGUQViqWXzIRJ7QSXCaIRkpEhGkvtptVomH26GUedG5yuUiw0I+Ps7jiCIreq&#10;4hIsKDQEZMaCqUGu9NIpJF3adxjnEotkFY945DP+x+KQbVKfjkVO30e7NhK7ioMHY4AskZUbWqU1&#10;Z1swZZo1jxDg3k7QirkIzw2lecoqlTKi48DtFV1Wkb6LSzDFGLG+1CdQvpSEskaMQrOyxvz+YkVI&#10;uSGpuqQi5hwEGEdiJyuMZCHZG+2gNi+U+SwXbre1MZba2heHGxZM0UamiGxg1FvyZKYpAZRWQhA7&#10;eogdFMLMKkZhgTE1X8mwimHPiyE5CcC445QEziLMiTDjEGwJSnIW1QGmiG6b4fPTWag8zYbAk5wm&#10;ROD8TAQ+AHs2aoTuIRN9ea9JlMYkCrlwwbxKlSs80L2lqG71J01kApN7uGDAp//nQ2wRCAgEBAIC&#10;AYGAQEAgIBAQCDihrA4SnEWxl+wMfmdrh0Q/2Hr623WmSmwfZXMgHsLMm2T/YkmgmTKrnTY6qLva&#10;nckkwzbfs/s1GB+dcQfTl2EXcTgtyACIVoopseg3yB6VWmUUEiHH/aaeMpEjbAdas35lDJz3l7tf&#10;scUOAx88hA/Soc2W6ZGtLEUeqyr5kCtZ2DMuhI3QJCl7k8RNLsragiE4G2rqILCWDJNY4DR2sypE&#10;0KZJfoTi16abhxOpMAmyaAqG1aCctmlzJkTkVEyJu4pCtZZ4KjOrU8X0aZsrs64S++UslMcW26o2&#10;gcZZMU6AbulRSY7mEwTUNxZrzYsSc3bN/wSkYH3cCJqp7iw0N22gxW2QmRgNBZ4YI6/ry/BkJZeI&#10;fzvitgK+CtoProsFBasob5aVEwIOXJ5mfJ7qDHPo+V9cNLanFkiSBQE2veSUTJTbVBSERuPq/an/&#10;z96XANhVlmef5W6zZSYLySQsGRZJoFBiQRmoNKO2EBRkFH9J6MJgFWOLGmutQdsau0hotUahNdBW&#10;BiskWNBBEALVMpElEyQyISEJYcmEJXsy+9ztLP/zvO85d+5k7iwJNCFwDofJnXPP+Zb3+86Z83zP&#10;+z6v+3xfrmsg35+FX3xpv4fCEoB+DZ0qgFJpPu0Er/VAs1nOw8LKgOn30U2aeBU0PsYGCuNAvGR9&#10;ZQ0FiyzoJloCT2zgXl3dmGBaVZANZ94s7AC9RL+wNkKawQNTaosnWwDA4IShUh5oTRNFA1oThMvK&#10;jlrJnBhj1qhuOAuk3TQmdIHrL7o9oo+RBSILRBaILBBZILJAZIHIApEFIgvAAuKtWyA2h6HQ0EYH&#10;Y94CIg0hYGljBpcVYY2hULnALw+9fBBxF0G8AkWrLQ52ASKBQnMQ9RrQZEL/Eid4fj/2gNcj4QkZ&#10;ISGHwQwXyLKiWF92iRhzeJcKh4p7oeSrlkQv6FhsUtyehtSwZO3koEQak0iUPRaGeQLmMfZV0C92&#10;jQzFJeDwskwKa1RadpXJZEp7XH9v3h1w/JyAY+F4VaRKsXc4bIFTNlcZFLiKADXgmSTnDTyOafNg&#10;tUAJT+0ncSjPwk+6Z0taYwg1BU7UQ3uuti+42rJALaMwNFJwmOOHX+EE/CrCzvwtcHTWLEoiqaUC&#10;0UGDdMKIpzOAK0xBv2JKZ4vfOBhRIGDgzPB8alZLsC6DmQWuozDYXFIH0cJYjMDPSTEbwLI35xwY&#10;yA7kS4QCa3yuZRt2zIqjJsvIikx3wvIxnnT0lqEOaWJ+YDC2eEFjZ54kCnRZ8D8Hg43agXgrgXgt&#10;OjZjTQEgGd3EgOZ8M8OdJL/sTAs8QHduCmahAPRR0lObE2IWdrjWJ8VIQrWjgVh6oAIWUkLHPIhy&#10;kU/fn83vTucGROk62iILRBaILBBZILJAZIHIApEFIgtEFihpAQ2xlK8OwqbB6QGTW/x9AXGVvkK9&#10;UwOAGoRlBjxpgT1W3FUATMVsXAh+ilBuCIuKYO8gCxxgpSGgWJEgIC5UcRHOCh2pmOHBz5b8HTZg&#10;GkReugAtgYNwSPwW4GTYxUDXSXBPgQqWKFfFQuG/Ae6K21Z5wp6QsJGjlemXoCfMwFHqQpP5lGhZ&#10;ajiLdlEZeT9K+6q6sg4BPgzmsoH0MYCQZaVidqdp7nC8fXkX0tBAQUhaw+jlgmg1dZEo3aQiwKKn&#10;DOQm+6CasIyJ6v2iUnEVLoygIlKhWZWi509Qu9JXXWUgoqYPs+BqCRAWJhmCxOJcLeNWyFTMlD+u&#10;7zqGm8dPxgATsAGtcfVBJ5x0FlgOLQGEA6Jjw+UEHGEmXqHuFW3KhdJmcV+nqjZ3BuviVJCiElnN&#10;zmY4TORhE9gZXM16BRNaJyQT1ck4siJ19Gb29SEpEoKah4NFLi6UJ+2KpI1Y3G7XG6DvOV2UQbAD&#10;wSqvSyZWUiJVGEY1wowDMWfmMUalMMOAZ2DZBZmcpYEGBNh6fKhqQZoL6Be/wkPezfguZMAlNpjz&#10;iE7R4LFNOuenGb0su4/MWJytWC5BlzOyVoJxgSNDue8lPc+Cbzw0q/NeT97Z7+SyLiKc30A2pOgx&#10;GVkgskBkgcgCkQUiC0QWiCwQWeBtbQFJchqKKinAHPxtREJ4EC8X4HNJKwm+CkBiACILgaIHQY8C&#10;oi2A5LBEgV8F7DsMDA+i4pAKDkAT6DGgXxcpbXB9DQk6AcDC/UqgZygnpcCw0FA1QAhLBltR4Ff1&#10;u8B1eEg34OsLFWJQdlWIPhUdLKA1uCUTs/lWVjyfETFbbniVcJY2sNNvVgKDSWAyY5DsgpBV6hk8&#10;sIk9bRrbfO95x+12XXq5Ck+rmFVyHQl0V8FkhapBMt6DuVr1UhZmWhcpAv9vcSCmDcLo30IJgSEC&#10;121x0gZGBWQVGWTVslJWWT2faT5d3xBQzTLVoviE5EAAujgTJwBL5xROBw0iOU9mngJU/IqiZdgV&#10;9woap2a1qnCpLpQOm9DUyEuEHcNL2lkGl2rMQIm0sFHmmxW+cWLcQjDwK3nvgS6qYfVlsTxy8LQV&#10;EphexxVwUcZnsaSILZNyFyf2gO/FwCFSVzzb/TjWNSRoGefnHK/P8SBJtdfzd7n+Lsff7ngv570O&#10;19uPRhoG3OOn2t5026+LGSfHzdMS9rsSsdOT9olJa3LcRAx53GIfcfJrjv+S42/Le8hivd91USbA&#10;MzsrPgUpEsv0iHYdNwNC2/FgXqBfJqaKSOC39VM76lxkgcgCkQUiC0QWiCwQWSCywGFbwP7q3y4R&#10;lBFsBXZT0IdwgSE3XMQWFrm8Fi4sakLhksKxg7hiVQouKOJqcUEb9J/CBSHBe1APC667RVeGTLZc&#10;KyylMcDAyHyn4wJFIJ5zWgxYlLwlSDawcJMgIBRXX1N64ApI01ZJSG5RL0P7hCJeQ1oj0F44U0R+&#10;4nLgu34gFqhPE6gwmBPVgbTUXjNjsOR0JYIVhlVwHb/GyVBdAgym1JOypKoyZaEEvweRzAa0nQC6&#10;KDUM8louCjyXg9Kl5bhU0y/pVhSRG6wk0HtZLKinFMZL9aV1Z5CwINuwJLGJxAAzJlXVrcKTC8sH&#10;4sg9BP0qChZyU/jNoHlUpRI+mSHLSq6DJycHLJLO+h9Ie0koxYRIwMOSLYm0Njlh/AgmK3EpOWTQ&#10;rQKMSSxL33RVg6sJQjID0CKId1fOWzPgTLLsk8ri5YkYSPuDJqcazUMS5rzbBQ7XBBjmYgOVuAOL&#10;cfVBNcZQieSdopHQTPGrZsg3LpkUs6bEzMlxa1Lcmha3Z8atukTs+JQ9NWlPTVnTUva0VGxqMj4l&#10;GZ+UjE1K2pMS1sS4NSFuVeNnzJ5o21MQTG5ZVbZZQ0EsJNliFDEWUDABGPTMCSTEO9hy+EJbRrUN&#10;74NYZRKdkqS+Qcz6QbdO9GtkgcgCkQUiC0QWiCwQWSCyQGSBd64FzF7EDBaoUxUa0h9jbQeRTOO5&#10;RLARoYmCTM0EW8Bpw91Rh/NY6mdbqmnkIIWIJIOHf0mFuf6B/txL3ZmOrPvLAfzmn5GEXDC5WXSx&#10;2zd+O27VlyemJOwaOBkj/yzcdCWbETCRgDbtU4gB5bcCVB9EhnqaIC6iX4R0Ot6OdP6ltAPqb7/r&#10;w28WlCbOkIyvSEuLI/iVlCoifSn4BJ0kwY2h/zOpVNlUHIsbsDTcYnECvF4nGn6tDemjWCpGEASP&#10;VylflZaFRCU4lOvln5DSF8nrUIRZ0awwtOLeLN0MzpaEwyiEpK4AO8Wl2paCUXQsBCoHuFrRZhA2&#10;HApNk42UCGRaVCGpuKfnkGVXRNhAZiq0hCu1umdTcUqoTmhg4QsAY9FbZgoo4Fjk16VLM9hOOD1T&#10;EUzEw6hhzfBp6ToT5FK5SvyV+10f2sgZz6u0wMl7O/Les2n3rFTysinlJ05ITq2IQ+7rIKyIDmey&#10;zv6B7HOdmSeyXje1oI0Zpj+VSlewjKJ4dqHLM3o8Y6fr90KNWlYr3pU0Z2FGYYASsfKUjYkVjyGa&#10;mkHh9KNW3TmxRmDRQvBzwMfTrBq+jg2IGtMJPvzdWXd/1u3Ku6/mnIysTKCDx1nmZAkthgkdLk74&#10;SdueUZ6aVEZn72SQ5EtnULRFFogsEFkgskBkgcgCkQUiC0QWiCxgmD05TekabkXgtxjTCisZgMGS&#10;ADTARYN4tggsFRV/EAAWFlNB2JDB0N+KaF4FcYWTgg9DLgp/IQAGymUmW29vX3Zrd+blnPerNEIu&#10;jTMTpFLJEJpGr2G8O26fW56YnLCrkwTAABuADJK4VehVzTYkkK2AhpUoVtAo25DFAv0F5fTm3X1Z&#10;B8pVv8l6rzkeHHHhxlwhqAkVQV8JFyLG1ZVoTdQIV2d8BcklIDR8ANwq1osGwmS+WSmcuV49d5Jh&#10;zIzFamJWCvhK0vBiGQNLGfAcLsT1Ui6pyE5EndJegbuBfXXUhMNkhxS7MnOPGFt1nvFNkLIoQK9i&#10;FuGoNT8QrtXMRsSicPkWDAwDIQoaMmPMtKT+zCLprHG8QO1oD4J4NY2wAmACS0Boiz7PZH2DjLYM&#10;n0YGYLDoqJjkOYEufaHF/xlaz+wzVgHEgxoazHRwRzlYGuBQmiYstsfx+l3kYWa+pSwDdLHMETst&#10;ETupzH5XTXJyOSnTYroUjUdobS7v7evPvtzvbMg7G3NuyvOr6cUNF2iKcHFFw/LhLA3SHo2HDjOG&#10;oyxuTk7aNXGqbZXHrUQcwdqUxZKFhsJSz5CpPtYvND4aAwzfl3PSea8/52B29btweyY2RqexZBO3&#10;kSLLR5YsnDwhFp+aik+rTIIKDqXFxqok+j6yQGSByAKRBSILRBaILBBZILLAO8MC9le+9jeCXAJh&#10;pwLSU4Q0yPmVZoUVYBUj5cBsekiZsuGbaC2p0NLgVnxmAV8OPYEIaYjzM9s42AR8JJASN1vQueB8&#10;e7P51zP5fdA9ytPhFuGXOBupaACxsp4/xTRr43bShnMpWV9gMgAGuraKRYi/wxYqPAqbO2TBIATC&#10;4s0s7SaraVFIGaUhhe8mF+mLzErTRIYkfAvvVNGuotszMLA2GB7R+EhNKTEMeFT6RVMTSolQVc9i&#10;X+lNbVlpw+pkNHPAoLLxYXKjQis1OTDhoViIDsaBa3fgFE0MF5K3Eq/LTTP0BkG8GuesfHI4M+QA&#10;dw0eV1dqWl7d2qV6wFHYX1zNAy9uHA2iiwW7SvAyY56xEqGOADIdZBlAa5f8yTq0XHwJ5wpWa3IA&#10;wMHsFOQ/VNNaqWzamVBccDhEp4RtzlMQjPi8yrbSPqZEfk/WOSlhYfmDjtDFSz/iPgzmtjwOp2Jr&#10;etw4Ccl7fbjNG93CjCNfUSJm1qXip5THT66Iz65OzKpOnTIheVJVcqqwr5WJWDIeQy4rWUwpnjyl&#10;7ofRjnEWoRBkM4bA+ISUPbk8flx54rhUfGpZbEIM4+6nXX+PS//wcjuW8ZkPGYHolUmbbg3jcuY4&#10;1CZF50cWiCwQWSCyQGSByAKRBSILRBY4Vi0AAPy3AQjTuMtByDoI84YeLzpF8MnQrg/iUfmimNkd&#10;9PVU1DcEcyikKSZ99UC4lQTSw+E1IZ/ASwHAHtLnbk87Bzxjt0t3X/iLIj4zReRo9Ds+8tMcn0Di&#10;IgsxwMSQxJNB8KQCsqB3gv1YqPY1QIeD/dZlggI3TFJTnKhxBcDJ664/2WJGHHjAAr7iP8a+CjgU&#10;LWoxvxgSjtB0o5W6wW8CuQnSY8QvlJZQLU4mfraYFxed6oYLtU+Hag1jlZjUIH2TuDeHYyOUL3jd&#10;wIZh5t8wwpeHNdVssIIQaEsF0DaQ1wqhVAhQNUSYZRLZqol0/pCBpYVRXJAiOAir5sIE0am0RzSx&#10;FfqyAYC4EkmroNwDSA5+U5UvWfiQNMUCuYP1FZHXUuBMSzI8WPP7kuSXimBhtE1WAXwECcddOmlX&#10;x8D/+1Cl6nS8s5L25FQ8MQwrCgTmZACNWhG3qxm+GzstFT+zLPZbFbHTK+LvqkicVJGYVh7H5RNT&#10;8apkDLMI6YvAuob/HeRYPfRGOcTfpDWSRotgGMLgVkXCBsmMtk1M2PAv4OKQab2Y9w5gZSdu1+Db&#10;CAAfopGj0yMLRBaILBBZILJAZIHIApEF3vYWsG/4268r96UARzHMUOL2IIhbbJPCVwV0WCBKBdUU&#10;nVs4VdBvQE6OyBEHFwYXFZCbNnFw09qKjohHLblMkYD2uzLOtozbb5idHolfxEwKVkKCGX+f54NA&#10;OzUZq4wDKsSAPOnWK66zzDMrbSw0VfuiWk2C7MKGhPbSJgVfC3ZSpAdIVu77E+H960pWJOaAFWgK&#10;B1/iW+Ew4XKsgbFAMQGXKl7cEghKJlPaITiQnRVkC1UtkrpQBkZipKRw18BFVJwW9BmG7wpAFRAY&#10;sLmq/RzuRYrfAX/LJQCUT71sSSQl9QYAXcdNylfpZqHjGaiselQhfubpdJ8W6WYBtDQOmUwZrYL1&#10;oOckMcYEtEz5S2YYkdL8Hs7hIHuDoGUsGZjUhcbF8BUHEy6u3ShVFlEC2M/MTITONC9cnfmNEtcA&#10;9pqyqNwzsPyRRAy2bfaZfhqYP2admojXJCwcETGsg5wSZJkGDsZIjJSIVSfik8vi0ypIwE4pT+Iz&#10;mF6gUOBezB7VnAq3g5eF3pTniLYvROZcsknGYqCaJ6XAOQN7Yxb5v8nkdzv+ybY9GWpYAuvflKqj&#10;QiILRBaILBBZILJAZIHIApEFIgu8PSwwCICJrZSIHLKVfIEuxp0lQW5QhAJd3YoLKnjnBlC4RCUF&#10;RF3UmqFYNyxVjuoPxdVCvDlAm64HANyRdgCuusgb+hUECYZrMTHvPnhEx8zTgRNiNkhglc4KCeDA&#10;37dgjwD5hnB7EBsPqZn1SuXSH6o3M6EOUrYCTz6fd1/0/CqL2WXB1zGNDQJiA3JycEWAGsuaDVhw&#10;sqJKtJZMpu4Bq+4jGhYnIJEsugaHXsBQCEQB+GkKJSYNEg9qkqLSHhGdDgrUGOBBSjjgegdHS1cv&#10;qEDFaxTLhyg4OKCImrvqOQNkKt+rGFkXPwIHaV1IkBKELubngKSVEpgnWU7nWgBp28C3mehYTKrL&#10;AowuljzANIIUJ7RoAPJ19YHAW3paWNbBVbAJhbJEi8szQS9j53rBjJhdZiBdMACzAaZXRKNKzEWp&#10;hWwwBhTeyLLzs6Bv2f5PAO/QG7HEb6wZ+BxxxkmhgmuS9kkxc4oHkG8iSRLAOXpEO0WO0GPaMjoh&#10;skBkgcgCkQUiC0QWiCwQWeCdYQGzO6eep4QPQwHwiMi2ABEU4ww11OCX+mno1zjGA4rxxAV6EG8E&#10;mGl4keMdiQCkAZ+gkozjDuSc17oyv+7KdBnGxjy0o/wZcdUrYqW7Pf+MmPmBCoRT2hMRr2lZwMxo&#10;EkSYFAcVfH7DFgVNDRhMBWDyUzyWBzurAFDBMIBrV87Zlc6v6s0+5fj18fgEBHMOmoYRrWB6sXEY&#10;VBa7aGPkKqhsAlYBaVKlDhgceiENnUVSXEgAwxHaM6aaSHUbq4hTGYu6Uy5TwuZJ1JLUJcUN8amQ&#10;VtWGK1RVkWcdLqGKQ+CqmFLEs4LucgBFpFmct+ULJK0l9QoHb4Q6o9fkcikiFWhZD5pS6gKRq8Uh&#10;DJs4H6l2BdCqkhewdJZwO8i1S8NK/C+krdgjKofRMxwtoAK0eG4DTkvcMp2fwR7joLhgs8vqYo3R&#10;lJxYMIUHLegMcwVjwzBbU2y72/WrTfP0ysRpk8uqEfJ7zGJFHauM6x0YyA3kXHR/UipeAY6YUcgl&#10;UP3gLNu18q7pC/qGTjz+Nmtu2byFFy2ZX1djGCXOuXGuv3iWsfOxxhmb79OLrzhjZ8tFtVhtam9d&#10;vPilloddY1bZ/CUoIdHS3NvUNKuoin1tK9csX76ndbW73TCmzUrMazp1YdMF9bV0GcA2YnW7Hmuc&#10;Pljd+vmvnlOq5UFzVnysZf6Ukr1DjfUNJy5c/N55dVXDOy5HXlw25387ll2zrAErTSNtzy81V98w&#10;7Mvz51Y3LpzTNH8WTCFb6dPC66av8S+vH7EKZ1fbmublLzWvyj2/25h5ftm8prMXzT+rrm11y5wP&#10;NrQOGzgdlKKtpCV31q0rOeLFdmtbetsFhb6dP31N6+X1KR2bIUOwc7mxsDAipXpxxYqPLTceGbM6&#10;vXQcM2cEe8605zZMXbS4oXF28YAOsR6unDW3GgZc3HTmGEMjpS1cdNH8OTXD+zTS/TLGrBs2NENK&#10;LraqYVy14oqV86fpCcUDceOaucYFB025yhU7r55fO+pp58x8pv2SOUPqy7YuvuP9Nw0eKlVy8QU6&#10;S0eYySOaa0z7D7VBqQfR8Ft1PPYf8X7q2rEKT57m/fetxXPHnjtv6sKF722szzU3DyxsMkrezkPv&#10;08O+5ccxTKwpOG3E9uMeabl74rJp21ob6kY5afCr7K7WxxcvyS5s/VDRQ8bpWPXQ4kU7737emHXJ&#10;1CXLLp4/u3zwiq5NyxauWXo3nt6Vi5s/tKi+xC1gdDw2v37znJbrFgeFjlag3NRbb30Yj6/qRcsu&#10;GVLgKHV1rW2auP6OwWbZ33nmTxfpJD6cFo7LWNFJkQUiC7yTLKDKR0KnKTgd9JAdNENABA6zS0B0&#10;Kv0a7MFJATNaQJE8HALI4NQijCkXhV7HBTfPItZ48LsAWJaijhVOB40iYYiI35hZY5PZw3EAAVCv&#10;QL/4AKfWGtM8nr+qzzPT6kKfWTSZCNlCj1a2ShyGg5+gVQXgMYIXSAz+zNQ6dkWB2fWzDnfK80Kr&#10;GYlkBW3CPbbMts9MxM4C9DXwlb/XMfY7SJ/j93s4x8UOYIYSWJRkA3LJvXIj0jOgoYWd7C5443LT&#10;qDKNavylNLnXWNYE006agMNmp2+86ji7kL0270IBG0VAOQk7OyVCTFJa4JzMgQ8WJ8R7mbtqfil+&#10;F3wrTKqQtbrJBToWkvFYfLOh+GVAhdhGolyTYbqU5hIF6SHzgmeKf3K4qwe4gmFxgSYPjKLRx7hJ&#10;tB8ECUub0BlNGoziqQdmwpmZDtXSKfpq20S/MtukC6F2N8eRlweoG2rbHHqV1IYZk4Z/wPHWIWFV&#10;Ot+TdV2p4Bjd9LbB2sfUiuTx1anjKpOghccF52vnX+37F39/rnQcINa/zk9fseb7lV2r099d8Mi8&#10;pS9mDGPIOcbkhzqvI9CCsWovavE+ufnfqr//zDW+oN9M2/3z3r21q+nSDv+6XVsam4x1jbUPXLur&#10;yKodaxfW/+SCBTuNpg+2oy7/kx2r5tS2bL5g+g+aVu7Q80pXxy8uavE/ufn7QXW/XdxyA+/oKI0F&#10;pre978ZLghqHFqXn/FHb8qmZlpcuPXlFw9Ln0bvhW6Z149L1xneb27tGmw6zFvvXdT40WU8B0kPt&#10;6c6LF81O37Bg9fS6u1s69JsSp7Gd6U88s2Ly+aOVv2Nl0w+mX7B52a6py9v+CJd0tH1iaX3v8sYf&#10;lF26ezQrFZVZ0pKlbHKw3eoX48ilwaxYu7Ox6bGgNxyCa54Jh4BI8vzJP912DXu0ZnpQM8AeO3jZ&#10;Tz/D58B4qsNpY8+coPRiewIw0JJrFiW23LHzo2esmN8C1x7duloX/2iOWq9dmpf+xMomo+Xax6fX&#10;37tqlKFJX/HQfHv1HTsXvPvHC1eVGP/xdGfECTzScNOq16XDuXT3goeWtg3ouRyIznM+85lzOn3g&#10;jSFzae73L/Z9ot/wtPeWPM1Yv31lK1ZLi7au9pZV4WLrZ947vGSdzMNmaamZPKK5xmP/IY0a5606&#10;HvuXNHNX24MNsx+49LO9tYsu7kxf5+/609bl761t++Vs86HP8gE1nvv0cG75cQ5T8WkjPxV2tCzv&#10;Nla/1NI+2oNDvuvtWPXg/Nl3TH//S3esDvQ19JpdLT+uv5ToF9vzD+9Z0NDSUng+Z55fOu/xL6bO&#10;wJN5y7LkFy9oKczDwfpwzvzNd/MJFGyjFKg3dVvDB3z/iqV13V+84MeDd+iodXW0bC1Cv4ZxyamN&#10;c6S6w2rhmMaKTogsEFngnWcBUGvDXvqHkbZFZlGIPHhGSWxczDeVBBQhni0BY4sKDByKQxfTQZit&#10;mEwwXYCWQ2dU/Z0oSLVz4xalgJKWXWZZ1ZZZbVlVOCjiw3ATxQfgRognkYYlBAUc9XLIf+P5WZdI&#10;Ne1QxSrtGkhCA9GsvrzXh5+O3+P4XVAbynv4CZ1n/sy5B7Lc92eQAMnbm3X35bA7B3Jur4NijUrL&#10;OtmyETq723FezDvb8vy5Pe/ucrxdjrvb5b4Xu+PtRfpiT4p1cC2xcc734OSMhg14Pnaia487ATao&#10;V98v840ywYuv+n573nkul+90HPQFSBDoFNGhwPmAfBqUS2dgEKrkVAspkzDCklQoIOcFrQoTK/6z&#10;gnf1YxFtzyUGol/CUaZxEmNigUCcpSnXJB66sighSwjY1E2a3G8AfDVe1wPiRYXAwzgHgwJZL8Dp&#10;An5GGcDGWHGQXMQU/VIALFG+JtSiGUGt3u9SixK/Avt5FMiZ5LLoQmPQy0wrZdlQq8KZKBPw54Bv&#10;YBS6M04Gywai7HXsbjA5KN+ymA1RrhTdGsaHgbGeUlNT1OvUtPqFDUsFEq+9YeMazD5uhXMSPHnQ&#10;TLGamvKaacqU9rY271xrTF04f4bwhVVz5l+5qmX6OYWy+fK0/ta1xvnfubi5idwy5kOqbs7SlWdc&#10;YRh3LHigCHIMrW6wdVJdbYGYHdryoMAzFy8/ffbgJQedU17X8KEWadXqG1Y3DUKmwgVdq5r38AXv&#10;jq0hiB1xStTUILB8cEvV1M1ffukKdGZ790fnP9gewuuDTuMFqZo58y9b+pWDnD4KRe1rmf/AArwD&#10;XnFG26oPNdQpRZOsmXPRslVzbxzEzSNZqbhRJc8Zj93KauZUXiV17b578/zBxYJkbdEQNCz+YGNd&#10;KZ48NaNx6VkNQUPGrG6smTN0BIbYM1VTv+iCxTLJ7l6yrl3ObF/W8v6bcrunVTev/FCDzhYYvKlx&#10;5Y22sXb/pfPvbxtpaFLT5i059wtSyK1L2ztKj/yY3cFl4xmaIaWnahJXXFUpzG/uhsaWlYW6a2rq&#10;6gZv0ELfa2oqh1xfU3bQaV/4ylTlkW8aupTT1bpnzqKpwbV1ZTVhKeOZpQefM4K5xm//oQYe5606&#10;HvsPKTjT/uC8C15bvdv+yppPLIdXi7ozpKY1LLq6dYXanNthWGDMW37MYQqrHjqaJSde+4ZlD+ML&#10;d+nKDSVX7gYvanusaemeEgt4mQ3LWma0YgXTX7D5dun47r4l4VTrWPnUDWuNK+adjkWVmjlTr8A8&#10;XPLU0Ftg98qm1ThncButwB0rl+DPgTGv4TQQ7o0LOeXuXvh4qzR91Lp2tK6sehSLFMGa5nX+qoDx&#10;PpwWlrRkdDCyQGSBd7oFmDwV2yjEl4KX8G23JOA9yIhDZJaGkcNB4KhydIWtgG71yOjVDDKXSkWK&#10;hLFQuHBgFqVcgFuJ1WRW2TgFgaZCyJc5WekZC+9ccK1ARDugDp33d2T9nWl3x4D7+kD+tb7cK/25&#10;bf255/tzz/bl2/uc9f3uhj7n2d58e3dufU9uQ29uI37tz6/rzbf15Nt682t780/35tf1Oc8MOM+k&#10;nd9k3KfSzuMD7mN9zpM9zq978xsG3Oez3nbP2OYZmx13Y85Zn81tyOc3Zp1NGffZjLc542/KePiM&#10;I+szuWez2WezuXWZvOxOexZn5rdm81uyzsasuzHtPJdxnk07z2Sdzdn8y9n8rrzT7zppwmMi7axn&#10;dnnGSw6gtdPngJQ1KmyrwoZWExI+QSqJ5KdGGgeezkDRELsKdK2CAYH9NY0QYWTgK11QwwrCewVO&#10;4xx6lTsCqHEu6XShHTG+6ngbhAFzTUJYYxkCtAE4lrDc8iGFhQy9SClM+Su0lwG+BNwSIA1EDVkv&#10;VqHe6VDAQqgzgK4qh0EcC4mjPBvZgCGoJe7Q4lktrD5+DSBuViZUHPmBIIVlMD5W+WUAYODtKghQ&#10;u/7+3lxXby6Thee4Kkkfq1uwaBEELY8eABwOznDQD7wbeL5PM2MxBBRgcUDTVofb4IKUHtFA8mwX&#10;yYQ9ixe37wpf0FL15y4KXU7blz8uL0+Vi+bXDTFw3XsXCea4talVX48Oe2tbfH8bLq5rWDp/yiiF&#10;sFWC8AsvZIMnd7Q3txryTpxubg1I6UNpz7RGRRdrX1scctoHX97x2OKV4CqTDUuLXRMHz+pa9cuF&#10;d/PXGxdfNNRSeGuftXBxQDsfSqvGOLe03WpPxNrEVWKLtVgsWFnE+2h5tRctaqwZseia8xeNMArD&#10;qhtj5ozV05paNdP6/R2YgbseW/JFRFsY0xbNmTekdcn6+ady2NfuXDLS0ODb1PR6LGFg2zLQNVbF&#10;+v04Z92YhdUvamy5UZZUdvctKELpY15Y8oTaxrN0XcC4o6N1sCc7Wtpq5hWtD41Y+FizNLhwuLne&#10;oP2HNmi0WzU8cyz7dyxf+BofPFecvqi+yN1XLq+b/97FioeHb+O0ANDdmLf84Q3hkKuyrStf65op&#10;s+OmlworOKULrv9Qa2vTqmWQIBm6ZSYvXNYwuwYHq2Y3nbtIbu1dGc0suK+tJX3w+Q+/2tZROJZt&#10;X/rLjsZT9eYItlEK3NWxinDdYG24q+om88Lde1a1j1UXcf6e95fdVt9w99KVzxf5Dx1WC0sbKDoa&#10;WSCywDvcAuIJG2LgAudXQKBF0LfYUAFyHYqN9QSFDqW+Gfp1WG9RFHD4Rq0UrrKNofIQ6Fzi28Iu&#10;eYYEmRG5iWiwuiIj8JU/Qd56IGz35/2XHX+/wwBgJA163fH3gOtzucP3dX3eeyjjPjjgPdTnPdzr&#10;/E+fs6ov/9Ne5/ZeZ2lv/vM9+c/25hf1OF/rc/6mz/nbPucf+/LfGcgvG8jfPOAsG3C+NeD8/YDz&#10;D/3uTWn3W2n3lqz7g7zbnHfvdLwfZf3bM/6tA97NA+5/pN3/znqtOX8zXJQNsxu+ea73Ws7ZngMP&#10;7G7Pea/nvV15b3ve25ZzX8w5LwqsfSGXfz6Tfz6d35J2Nmdw0H1O9qez7rqMuzabfzoDtOxszOQ3&#10;Z3LPZ/PP5/Io7QAcsF3oQvubc96vAMgHcnsyTk/O68974I3ppy2plZTsBfZLIb0t1JLgm22BFxVR&#10;Ll2gkEUMCQ8WbWVxAg8WLIQMVKJUonqRPgpuyICeBMwqnw0aOPA6lsuUqA+r1QPC0gP9yhoFCXnQ&#10;sz49uTmaMhEldpV+0Yj7JXzF6AsTzfzJQCaMPdY4ZK53iBaUFsv/yUjLLMTJBf9nHBHHAaJoiTVF&#10;UcjPbJxgGVW+geWPHX2Z7kwOgdNvo4dC0SJTiV7pSIRxD3KCl3czPfs7Hv7mL29YbRgnpf75nlNn&#10;p1/rzuzszXVCxzw4x8k78BhXLXCYS+3OoqbMnsvX97U3PTUdry9N969s253xZzRdI/7Sfkdrszjj&#10;TauZHULisFXJunp5V9u9p619VPuP+GzhVV1bWpc1D7u89IDOmD1PzkSNW4Zc0tH66uzm9ylyWL1s&#10;w+jNKdnW1Gx51TOMh1cRjg3b9q1a/tLQOg86BSd0C9acWj+nxPU1jZeo4+ubtZW2m5SeqruouWW6&#10;Us7FrrlvpOpS1U2Z3TBs5hgzhoaOj1Jn164O+facyXW1xq62V++T3xpmF7i98Nq6qfU6NM1b9YoS&#10;W2Znm1x/zqJTx4MTR7HeoVupvH7xpSuukuuKPc8PvSC54rTGRQqBupe3hEs5HVt31Z89jukz5iwN&#10;2zTMXG/U/gd3dsRbVU8c2/5tG5YKaTm38dRSHT9t0aIhkfNh/eO2AG6TMW75wxy/IZdltra0n7py&#10;WbUc3NNcyj//oGpSB6uKAIzOUMcb2apqZX7Prz9Ry2zX22bIlm4PH2GZtkeWGO9dJPfp4DZaga4u&#10;Zu7KiAd+uMqwpQNrf6PV1d762nq5cO3q7qHhJIfVwuF9io5EFogsEFlAYiSHBAryXTF4Xww+Fh0Z&#10;p8GKYHOJt9VC6frGHLw7FwcNa5M0FncIbCJpKaK/RGBAvA7wXs7rzXrd8DoGhduT396Z3XYg++KB&#10;3POduc1duf/tzf9yIP/oQG49YGTW3ZRzX857O/LAnCBI3Vfz3gbHe9pxWx3vUc9/3PPW+sYz0L8x&#10;zS6CQ7PGRPIk6i2XWUZlzETyVbRAQQBYxMm2Oc00p0gsLtP8imcvmFDwmYgvnWxC7IpiTmgtuE1A&#10;zeNi1nGJ2BToTtu2zUBfyjJpjtsYJJ0QQCu5h4AQgPrgqBynQpRvO0bMszKBtzLRXNoU7AehL9fv&#10;cb3XXXeb476Qd7fk/Y05D31EZzcOOBvS+V/0537Ym/1xT/rB3vS6vuzL6fxrGfdAHn7UBoS1oH0F&#10;6AhOGEmAymL8CQ0ocV2GZ7EYWcANvYux3CAzRRExDgq5SkUryV1ELE3kTI9sYiLATFLySFgszK1S&#10;v7rWooAM5C26kIU2FWeAZLgNHLBD7/gw/RJ8oVEQzT40KxLbIBOVtft+yoDZ4YmtCyMM0laAXgR3&#10;qRmG5W1ohqEN1NCWtmLspjFLs7/Bcduzzv48HcvHOc+PxdOK+6aOzVg8yuaxRKLf3Pf8SbEfVk95&#10;5NK/zlQ2lt2+oupj73qhN72pN72xq/+FPuUJjIGu/pf3D7zWk+5J53LAwbJUIt+YxpyFH7xdX9/x&#10;+oJAygvuq3t/GHK5e0ebvtfUVw1/DS28q7Xx9egwtp0XmLdNPGNrcXDa6KXU1QU+h21bimt8sWXl&#10;1PkNZzY0iXPy8PjJ8TStNkBZxt37O4aef9+Cn5jmTy69ifzkyNv+juBN1E6NxE2NpxnjOmdsu6Xq&#10;L18ZuIkOdc0dV/kHnTRidSVmTkMhWHf0mnrblq1BzDZUD25cftEceFduCUTd5tTWDLvSDg6t7i21&#10;NoGoiN2rlqz7LsDSF85pWTxrLPOPbb1DN9K0+c2Bl/tQz/NDLwn0ZuPp18h1D4dLOe0tA/VDafHh&#10;5Y5vlsp1pcz1huxfqpcj3Ko4dVz239XRq64LNamh4G1kix6CBbSQkW/5wxm2Utd0rdrUtXBOfUOd&#10;Dugdy0fyzx93hV2vtmGV8/yZTSr1t2t/yVU5wau4qR5buLxm2eLTRrsjDioQrvvSlvaO/cVtqq1J&#10;jlZXZsPKpUOClgfDSd54C8dtm+jEyAKRBd7uFijoGw12VNwi9UexK3LhzXnIK/QQ/+hiY2kRwwMq&#10;CYEEBQ0iHY0VDZPKKGHIYE/JQ+v5cE+FvhT2DEhdYN2025V296XdPf3O7r78jt789p78y735TT35&#10;NV25Rw/kHzyQ++mB7N1duZU9gL757aRVvdccRNh6O13/VfDAnrfL9XaDBPZc0MJ9vo+3JSiOYLEy&#10;gwxJNlSUzRm2dVbMPMc2zrKMU0yjzjZOjRknxsxa7LYxwzbrbPMU2zyVu3GqxRNOtMxa7AC6hjnD&#10;wjnGTByXI5B9xss0/H6rbfM4266NW8fZVhXUsQB3Q3o1ZREkA0nCUxdUJ/LWpixcSL9fR+AoUDRE&#10;m8jZShAskDlOgBkhm4xMSJDUAhjuct19roMwY+hgwbv7+Zz/q6zzk3T+vwdyPxvI/XIg93g6+3QW&#10;pLHzSsbZk3P2O26n43Y7Xg9Es0kRcwjRLiBhBcb4yV20qSh5FaRiIsErQF0dlhkyrIiVvG5hNAU2&#10;C/SljDOYYtEaN+CunDOtvMQM80rNDBxw/lKLZToQ0BYBZ1TNkGBholWjSssXV2px0pad85jJjukC&#10;TbFocZDWNE6MBmcjIZftY+1AMBzXF2JUskYKZa+cPthGt29szvvdeciYHeNxwMOeWcV3bMgI485y&#10;866bzbs9A86O3twuRLpzm+e37jrw1Ka9/3mD292SvvZ3987/h5f3+c9m3TWZ/NMiR45tf8/AkwcG&#10;2vcNvNyd3tuf64K7BbZgwSR1YtOKBZvvmnrJzKAhu1fvv3SBRsMGhMAbeqrKoAbeCEMKgsDVJzuf&#10;GeqeN7ymsVY3IH+1av7ZcwxjTuOpKqR1U8vWN+aUPaQRlBeCbtAXRgr9fUO2OayLx2W3uvnFrrkP&#10;tx9WTXLRyNVh5qxcsHnF0JlTFEddqs6+BdNvM80Vjcvd+s+c+tC2KxeLg+tYqLV06wXz3GaW3Xfp&#10;Tfb3N1/Tuuz8urG7OS7rjV3MQWekZi0u8jxfNA6ub8QqEPj8FfkyWMp5sTVzYiDoPXKzxjNLRzHX&#10;4dn/kK00+nQ6rOIKF43HAm+shkO9GvJXySasXBQG9OGO1o5DLWTI+V2tHbdizWgZ14zG2KDdsKhr&#10;4fJh4RhDLzu4wNTpTeLPv3rZOnrgZ4IEFrNrR9Lel+JSZy/dJZp8nVesWTH9Cv07sva1le2jtnF8&#10;LRyrn9H3kQUiC7xzLBAA4OClsvBiKexZ8K5c5EQZYNfSHs6DvG/RFVoIfwilWDAsP4W+tYPW5jkA&#10;vQA6LrL4+Omc35f29vc7u/rwju68fCD3m93p/3m9/57X+m/ZMfC9XQP/vifzgwOZ/+zO/mt39pa+&#10;3I+y3s9c/xHPaPONF7Ce6fsATiBjwd/GY4hPJdrCK3zaJxOYEfAFaFppmHCTm+Ybkwyz2iDri6BQ&#10;2UntQnW5HNBUOkDKUaSzQA4zlBREIiNPueMz4atgV5wFZ+MMiVJqUGEHEsuYPAKEiROm2tZJCXNG&#10;zKqBEdBN5OZBZlqRkgISkzdj4jTHtBzbzNrAmcgP5CG3EL7ASi1gMNSkETSL2nEJlahMiyG1qM70&#10;ygwPCBnBuHAJTsVMQG70AuBku+v+Opdvy+b/l2A4+6P+zA/6M3f0ZX7cl7m3N/1Qb/qZgeyOLGKJ&#10;OV7AlnA5hlIUYbCgX7KwCl8lRzE+wX4S8csj+MOm8FepYuXt1fWZvZEUxpo+CowxmFgKPlOjitAV&#10;hxVLu3SmBusdTDzAY1yS8NnlcNleBLmELYcstqwXSDywZkgS4hd8JrhM0stwn6YHNfW2YH85hyQw&#10;dLYJngHYXSPm+jHwl3Sj9lPg5HNGOu31Dbh5YOC3Cw+s99zgzSnMvuu4ff2ZHft7n9/d/eSurp/v&#10;7XmuX19OTsxN8Csqamp/9/Nlyz7NA7++peo/26bZXPqZFKZTwjDvNvyn8u6verPrOwee3pfJ9A30&#10;ZnI53LSymFE1a37jqm0Ltj14QuH1ZRVER2un16tHalsJ8i0T5Pcy6kZ/PRrt4RyrmfPBxfq6X7wV&#10;P5AKxoD0WUfAE9bPLkQLQ/6qd37DDF5dd1bTFVLKdzcdMgDZtb9dG3DV5LrhDYZu0KJija7hZyRT&#10;5+hBN3PY4Ltr7TKGGY9nG8FuQy4tds3d3rSodzzljnDOKNVVzcbM6Viw7aGimTOas7ioQFNvvKll&#10;+QcLSa3q5lRr1e27uoa1wQ0OXRHQU4UTgHnSa9TZO/3ZpkfGiLEcLHc81hvaivEMTZHn+a1N65cd&#10;vrmTDfNn6mxqXrW1q3WrMe/scQHUsWbpKOY6PPuP0sVSt2rh9LHtn6oJ1pu6MqN7XgxtwlgWGHL2&#10;6Lf8YQ1f+7KH2woXtm9YPudUWblINjROV6W0ZS0vHlbBclFmw5KF3VetuFTXjLjVTi7p8D+7borR&#10;vvWG+3ZeUIbFptvMMO3ZDRfc1lj8hBleoJGcs7hxzXcqZ+3a+f7Z/zl/kQQmnF83b86odQWtiaVq&#10;ptXPv7yl4zKNCCAR/QZbePjGiq6MLBBZ4O1nAeZ0DbYQqh70tshvg9dnPTVEs+F1QahogfIV1ldJ&#10;XYbsUnJZVKkoTEU6EWiNCWyAVZA3KO+lc25f1u3MOAcGnH19+Z29zmu9+Vd78x3dzkvdua1duec6&#10;c+s6s2s6sz/ryt3cnf/H3vzf9eT/qS93y4Dz7xmnJeetznvPILjX9yF3PCFmHhc3Z8TJ09bGrMm2&#10;BQRYYZM1hbtjDb2aLSRGCrWgTYArgMkaw5hs4SvxeQaUFedY4FVVVAIoDdYJ0GbJfwvv3wGfgsz0&#10;GxV3bTkI6EWHUvzsNrgPhP7SakBRqKLTL5KzTkjEJ9EXOqYQTlEY5JFJ/NLgnkNI7AMVw94Qiyqj&#10;WjLtL9mA2AZkAO73iZNxyQTDPM60jrPMSWSGkdvJr7B9MMyTLRy0p1vWJIT4yiWdrvt63oGe1pa8&#10;uyHn/ibjrIXUVtbZkHXac97aLHW8wA+/gMxAZInzOzEuWYhpMUMQBhQyWhPisYnYYxDW4pICMCc8&#10;mZkRygCvS8yJBks2Kc4LXIUTNAqXXLFgTZiCfHgQiIvuMLUvdKrA+sKYYLw1gle9wdWHgPYPPQPo&#10;tg0lZ4n7dU0ra1kDqBrBw8iE5FNQGjDN8c20b2ZQpmBxHUQIRydNxDnrRKdeGuYkMHvesACMp1jm&#10;CaCdoYaVcXuyjCR/u0DggDAlf49ZjSxZ/bkd3emXOwee60z/rLP/P3vTa3N5pMWWG3rq9In27Ir4&#10;yWXxk2a/J8jK27F3RsKelYydilUH2SpS8ZNTMUDi3Y73i7788v39B8oTLyNOuC/z+p3ffGynLp6Z&#10;VXWXfqhlcyhZTCB3Yn2TFLC7a8vB7qe9W1pFf2Xa1Mb6UpLC4eMG/2YyiRKereEJ9UvDtLqZTaOG&#10;E+/bom+X06bWF977dm1oviN97cnynmf+ZAHf17AVxU8WNWO0jx37W+XrS+YhIrXUVndRQaOro23T&#10;MF/cuoYmXfTZ3z4a/ButCZn2nR2HspQwDrsVueYOE8Map2EKpw2rbt/KpY+Fdqiqm/ehli3FM+fQ&#10;iq+pD9xEW7cMa2jHHh32K+afUcIPv/7y5d8RyyP+dtHarnFXOw7rDZY1zqEZ9DzfbYxg76Geoplc&#10;quSIzzl7kTgz7L5pQ1NLeZBOZjxdG2OWGmhhSXMdtv1HaFSpW3XoqaPbH+35jEDG1a2vjn9MecFY&#10;FhhsxWi3/PiG6eDO72hvTxamaNuq7WtvWlPG59Jt5gU7dT6sX7rxcCUDIea8pm3R3OYw3bSUN3WO&#10;LvkN2Srn1I1nrpQsEBdCof3qLWB0dy1YNJurD59Zcq48bsdf14z5S0+fi7gZ4PBDuGo8bY7OiSwQ&#10;WeCdbIGAblN6Vr1xsel7rv5WEIpVLCLCSENUc0JgUkAo+sItwboaZSgywy52zwO1BnqNoDfjdva7&#10;O7rzr3TnNx/IPb0n8/iegYd2p3+we+C7u9Pf2jXwT/sGbu7K/qA395OM88us+1je6wBMTdkXVMYv&#10;nxD/48r4x8tjH0jFzonbZ8fs82zrty3rRNOYbvjTwPp6SA7EuFPXArwxssInS/Au/WmrbfK6IDYB&#10;vRANmxFCGH+iiNWBtYBRudOlUy9SDI8LcRVgJM4BYMsASwi1CNaX6ZSYqgeEMxLSKrHNAnMM1qXV&#10;4p6f8oirBcjRB9iNxex4PFUWn5SMTwKYZCZcqUzsD3XlwggAkAPfApyDc0aFWWJjH22G5zOobPzE&#10;Bu5XMxihdGC5fsHJZJdNnA+czF9RZrmsQSB6eaL4eJ9kWTMt6wTLOsm2auM2wHaH5/8yk7+rL3dH&#10;X/6Onvwd3bkf9+YeGcg9k8nvyLu9MCNTBQeRwySrQUEbnug5c7EDMwCOx2B3hSUG9PUJ+DH8IN5F&#10;zsphYLCRBM6XSGmVoZZAYgJR7MzTy/IDtJ8DXSw2BI7VM9BBcZwmgmUcsjhLAwDDJigMAcMA/4BP&#10;QG6ipCXTWE6HfdBOqEADBguZD7Ieotgx+Aawbb45KWYcFzcGfG972tk14PTDq3dwceiYfEQMrlcJ&#10;9MUdOJBxXu0c2LCv/8l96U1pv9OO1ZYlL61KfKgy9q4A3GJdgN4DXMHYuzd4bzt1WrkFFwO78tT3&#10;6bx0X399gm3PjNuzY9bMmHV2+zMDJ1S0D+TXHUjv6l/z/Lef6OHygdafmtXAl6qyWr7KJRsWnSWS&#10;wn3LBnO8yGkd7ctv5b9XLbugIeCnoIqkvE1XR0fxAOxobUvWjYPD6mh5qaM0+pTStm9sFnx71fL3&#10;hTUaHas6Zj96zWDujfQFX5H35kL85PgmwkDrSnlDPf+EpfOFTB5ly2xa3mYPb+ache/9Cmk7d+nS&#10;MAHvYCED7cseax+j3B0rl+6pTY2xlFCyjNHsVuSaOz5TjH3WYHVtW5eFyW95GWZOI/7RmXOIW835&#10;SyRoefeyzUMRwkDb8pdWc2hmLhlBnnrOokCDavet6xcOV70eqyFjzDpefghDM+h5Xlzv7KmfkV/v&#10;ax8SWplpe2lXXUl58BmNC5US78vMOb1urC6U+H6EWYozS5vrDdi/RO0dJW7VkTpR2v415y9eJgH/&#10;d2xeXjzHtJSOtctXjeUrMbIFpIhSt/whD9OQPmVan1rcZQfPOYTFtp2+rZATyL9u2+2BZODK1sPx&#10;xWhf9tCyOe9bFYa4d7U+toqLT1PqG4epRl8yox43YP3lg0/FnUxZh+3GNde1hDfRCAUWejSwpbml&#10;8Sb3/BvnLgviz0euy+hY3nBbXeMvCznkjJRdc/7MefVvqIWHMeujSyILRBZ4W1sgSINU6GMAesPf&#10;B9VtCmD4IMY4DPgUlEjqjypKwD9QqELULhLnZr2etHdgwN3V67xKkarc1s7sxv3ZDQeyT3VmH+7K&#10;PtKVvbc729yb+0Gf818Dzv1Z99GcuzrnPp1zn8t7mx3vJQbu+js8fz/AkvjdIkK1yjInwFfZMsFz&#10;IsEvaU/JDBxK/gahoeJii4BPUrGAgrpDOwpcKD2KlZgt1kwScpKJeQh32SN8OyDkLTaCKOESKW2F&#10;9LPYBekJUqJPsn4lFK6QtOBFSRorh0mMqomFyBXjEIjoRKwmGcPPctuKCWoE7KKAk3DmQHGKtxX4&#10;sQU6PHImvLtRF0BdyD/TeRydAixH1eJBzSsETBL9skA4b4MKhgFFkApLEkreAiEf8AxEESOREgA2&#10;Yon3e8jb5L3m0+wvOP66nPd4xn0MSDid35p2tqWdPVnGDANXQUR6gm2V22a5hRS7bDPMSiOL0RiF&#10;q87TFtls/irqUzwAi4mPdBjTy0YK005gjIDnhFiMrssSLazut4C1INgBjLFzbQK0v+FjYUJzAmvH&#10;KSpmGHDrQvwwPqDeNCKlZUoDdSdkGUIi0YPMTHTbNgzMooTpH3AgBp55uS/bk3OPRTno4vu34MoB&#10;LJrOu/vTOZC0z/fmtmXdVx0MOjwFLKQHOylhT4/ZZX09YqEXs3vgNG7mnvvpK1/7GifucR+r+aPf&#10;i9PN3zR+68rqy5nfx/27b3Rv6qmwY9MSXm3bN4/vvNo7wd+WdR7vz7/Q73rfvvKez935wj44SWCh&#10;aPtjy75rnH/jBUHao9oLm1tOmDvNWPvF1oUrO7pYpZPpaF88fzPQKF6PihmJOfM1AU960eLW9i5Z&#10;04HizuLWXU3vrZPGytbXJaUgBXEBJ2e6drcuu6thAbypDzon10Ui2ulqf2zh/K3I0HHJdz7Q3Kj+&#10;z9ldq1rmL60Zwj+nTp+/WPjA9dsXLd0U1DNYNT91dQVOlV1dwmBndrcuvXf+d9GZyQ+t/NCcEKgX&#10;Tmtr3xMWMLCr/bFF8x7fUpLOTp25tOWcz5wvCXgXPtbepRM429WxaVnjvSvnMEp5pO6LlR659uFE&#10;CB0LJsqFthqf3br2tLflCumsggqLXHOHWgLMfMh0deVo5iHbeIbJvanxx4swK+TiTMdjy5YVzZzS&#10;Zk937AqU2Q6qT6HjtN175jc+2LpLrdfbLm/h0+ZOf3TVJaEBi0dQXeJBdL9PVh+oer141e5hfRmf&#10;9UrNzGFDU9xqp2NLb8eug/BMked54dyaOQs1VdJNT4XNy3a1ty5snrxQ1Yy4OV27coXSauadKUs5&#10;1QsbgxWZkoM1nllaNOFHM9f47T/CPBnlVh2n/YcUjPY8852yaUywfO/S1nBMM/vaV947b0m6oSEI&#10;gjhEC4x2yyNYdxzDNDj9ip4MeEC1Ns3fs1uTP3d1NDet2TX/jLqiDhW0zW5d+ODKDp3ewzcn7E7x&#10;jW9k2u5f+MXc2hsen6h8MrQDFw3oswIZoZBj/L5VWwGHu9r3tyFCeEnxw7Z0NaMUiAnf3vLLhfN+&#10;dMa1ffNuv7S1SFVuxLq6drevNrbf99K7G1pW8e7ubWveM39lcMMeXgtHsE90OLJAZIF3sgVM+B6T&#10;XFMbqL9p4Vehf3lAKbfglMHPPKSkcHi10m7IQpRzgDC9dN4bcJiUqN/xX8t5Lzp+JwBtnsgKGkhp&#10;aiz5kENAIC6FjgwL/CShrBSr4kaiEhxWznw5Qk5JddAxwlcqmCyNV0lhhoZSJIkOzEiAlIcHb8YB&#10;sHEBnOIxsFviYQt+EvGfhlkRj8UTNtx64TwMMWH6xNomGFp8QGIeuuYKlsMFUJwCBiP09c0sYnoF&#10;+gLcAYOxGfJVXBL5oKJe08B7DOsCg0E/auDVwI+X8cCUQWZiJypLuR6SrO7POQNZV9ha0LbiNB6Y&#10;NeAz1Qr4O8fQYlmWQDeRKIh9QaiwGkpQvf4tFLdzstxKJocn0KQQfyKNDPRLc5HZwyloJyKK4VeM&#10;EwDaEavcD7YciXNtYvV+j5gW6wiIkYZl4Go+M2aeEjOhClZlY9SIcWXdg5CH0bwCU1G88OecE6KB&#10;RYUquHkLBa5e8vBhRj+5bMGg3MDhQHW1eAZz/Eoh6k+AkuVlVzIOS3yxzgScgJESdWrSvYwqlvIx&#10;DcAMoyWAskDdGAiukggfLq7aYI9J+Fug+10y0hiXnZ7/wED+ogmJq6ZVzpyQmpAIPKalnrf0NnRh&#10;KmgqF18wlDnntb7sq+n8gwMORvaMWAyrA5hglTZj1Mv2/+S191zHFZmDtnd/OHn51VM+/uFKIY+k&#10;JIxVd8+PvrH/nl+6z7wCfzTzgt9P/ukXjvuDd0FPa3/W3Y81r5//4/Tf+du66rXd3/m7fSt+bcw8&#10;v3rh4gsXNZ44hLLterF5yZqlK9PPh56dOG3R0g8uCl9DB1vStWn54nXNq9JrtwOY2HPnTV20+ION&#10;s4OgtV0r75q+IIjjLTE4c0/f9mhD6u4S50yblZg3r27+onMLUaNtS2+74IagDAQ3CrOxb2VjwQta&#10;v4LiUehfzV+fX2quDi8arP/8KybPn3/W/PmzQuay9GmFC77w6DXLBnHLQf3Y17byqeaVO1fd58IA&#10;xkz7inl1i5bMbaild/oY3TcQH3t1Q+uw7t84d2fdujHs1tqQKrJtaJDBtnWsfLC94UONg9xsiT6C&#10;IFpM0masdmKYWhvqYO3FG+uXvi/V+sjixa/dsXaEmVPa7AeNS9H06WhfuXRDMH+wKIGhaTq3qbGQ&#10;CGZ4s2k0pJjCO33DBTsldQ68pc/Y2XJRoa9jz7qh1iv12AhqKfqquCXDugOBn2Zj8cJZRecPbGn5&#10;5dJle1atdnEPzTy/bF7TuUsXnlkTnFGitPZl//nujvemlyEAuORgzTUuKDGZh87SjmETfgxzdY1h&#10;/yG2KWnY4bfqeOxfV8roOIb2tCx7vnlV92pIEhjGrLnVTYvOXxjMh/Hcp8MtwHKG3fKF6sc/TKVa&#10;fONcv2lPYxhzO/j8absfXtDFFwy/Q0tYSadxx2Pz6zcfJJU/7ca5uxaHs6tr07KFa5be7RqzKhc3&#10;f2hRfTinCvXtekybFNzgoxQo7Tx/bnV906xFjXOK0i+FZY1QV1fbg4sW8SGAJ941C89avPB8SVw8&#10;xlWDJxzUwhEmQ3Q4skBkgXe2BcyubLCArli3INssqFOQb5igiNGUIRYlLBHq03G8XN7Luh5QE2AS&#10;KETXMfokIS3w1X7f6JZI2m7Xh/byPtfvAhgmkYvgTIoMI1fQBDjeCJcLzAZwRV0lcS0OHFgFvxHS&#10;CJ1IaV9FL8K1BvK/gkWBAIlOhYKmMpNgnj4nvyfn9jrM+otzykC0kqpVHhW+u2YqHksl7PK4DeyH&#10;d3xguZTkn0UhcIRWeSf+FONQbkr4Q0kCxJ1uywTAtJHSv8xdJF8NyLKARhGznbJ+ELhPM7qV2Xcr&#10;BXDCmxr4fG8eIMLvyzug0HihyB0Lgg1zzPgmA25VbBl4FTHDAP/I0sSBsaD2xJUM4GfDBRcN3GZT&#10;bwukKKNwuaYgywroFJWiBFSqHrKyzVS6kookFFR6hK+o4UwISmZV1zYYrMurUOBEy5xqkSeH//Mk&#10;20IQNcJowQYzlxK4cWJgLydh0srMw2poGC0F/jfEvShZFbOC/Fb0SKDvsaw2qBa4bIJasUPeGRtR&#10;NPSxJNJY1K2oLsaBCDSipQ5JykQHbEB34ZaBscUIQWi34meLcsj00UcjAYBf9/xHM7nZ5fZVUyrr&#10;qsqmlMWxKKMLQG/xLbxzBxuLse5jkjBnc3f2tt7cDt9/3Yd8mnWmbdVwuvqVnKIYNSxnQPgNeJhL&#10;KjAtxk6tjW8xx3TucGUhXOnSNQud9jKY4vEuS06vZb2XHQ8eDb9bkTizpqymLBbH9CqsYQUlqEF3&#10;PTl/zka+ik2rfmjLVWNlZhm3/QtLASWvOBbGctxdjU6MLBBZILJAZIHIApEFIgtEFjhUCwgDzHfZ&#10;gOAV5iwoRBCT0I0CBQU7qN5vwPHCSRTRvN0DTo8Dp1njOc9/0fV68v5rrguNZcSaAj2A0S1HzCd/&#10;DRhdxtMKuoETFyhTFMef5HIJLBG/SrgVtkEVgEm0Cgpi/lgTsbXB5SmAK/kKx7GBZeUH+SzIEylt&#10;kOwnD9oZaX4QegqfTzIn2jHPA7aZEBf0Gwf9DL4XDLBdFbPRPCEVyWRq7h9Aoyxf+UkhIl+RQlzs&#10;qhykgFwVjYmByWYzchWoDOAW9eEIQlvZKjmIJQCcDJ9haFPhKxTeyTxGgKVed97pzuSRiSft+q5l&#10;VsbYYIT4KgLMemaWeFGgtcfMw6R5qRpFKAcAjIhcG9fRu1gFkFkplwYkDxOAHmpH/mRSvsFIS8sl&#10;NhhYsc/zsIoBTpuDJew6ZgOwcQXWBaQE2EKcuuEWjgYbfYyF5oypRVCxZZ5mG7Pj9uQYsgozIliS&#10;WOES6kKrUpquKRBiBcMkQJWlaoQ2UbAGDBeglxwNfsACwh3zCDAw8Zj4ctPfXoONWRtBuwwITI2w&#10;c66DpKQNUNXGkLG9GGjfg740hgl2xPINB9c087bV7fsv5l2IHl9YlZhenjx+QrIiwc4cCxhYpppo&#10;dWMJBQbZn3Zf6oHod/476Tz8289M2OjXbhdm4W2NFR8ow6Hjk3wm8ZpiG7Ni0I2DvDZ9B9BhjL44&#10;rwfoVxeb5G6QNNQyCuKOIaMlFsKvA46HDNtwqke49W+VJ46vjFeXxcqwKDJowSKuuqu1Zd7792Ch&#10;H16py5dfNG92zThie4PH04j/jB8Al2TNxyo++j6yQGSByAKRBSILRBaILBBZ4Fi2AACwOD/KK6+Q&#10;PIKZBLEwBy9wl8MEvNjBHPaBonThMGr0I6QQxK9vIJHs60LqZn0TsXBUh2LQLN+aK8mjBi/KxLqC&#10;WnECwA+9fxG+CwyM3DMkBgM2CdWJJFJAOQH7AYwJ7goAsTo5owQgZGBRIF745apKs2BO1q6O0+og&#10;nXZExNh10WBxGyZpiJ1lAiVADipuVwGlQwlJEGABAONiFIgjou1sQCtLfUTLLSJ5AmCJng03KRCb&#10;0L9gZVGJAGB6DgsAZnZfUscCqhGBjLbhCOJOAS8B6XEE5+OEAWlwT9ZBRl9gYPhsAxEgxhWFyIXo&#10;oHhcK1VPBAK4whhhlACcDKflmBgEgA5HmCSJ2E+sIamGgH14bWClQHg5sC5ay3BoaCkzBBfnUFlK&#10;MTDie6GNxGNKjNMZFrrN6BMvETiN2kFoS2A2yeEpFjlhMMP0kSYnT+YZUBPwG4pTgLhAlQi9Fd5d&#10;1gXIe0t1XBxhUG7IDLOrzAkcsuIUeUZDhIqnrzsjijmYOQ4Wsi0xXBhK4zJGLsGepJ6ixBbY7CD8&#10;l0x+gosFyDLtIYstYD8nAFyyoa3tUE36xLg9KWGdPqVi6oRUAoLRb1UEXIzhZLnK78+6ewecV/qc&#10;+/qcu/PuXkSzx0xA35kYGrDckiYKG9ZEZBpwQmKZBiaF0vhJpj/VNE6ngrqNWHEMBwZXtPEYti2D&#10;I+s4EvUe3EzBsAUe6RgFxNjj7ticdSZb/tmViRMrE1MrUzFk5Rp8UGqrAx540/IloZMzDg51Nx28&#10;ZPyfIgA8fltFZ0YWiCwQWSCyQGSByAKRBd5xFjC76QIdCjuLTy+ACrV54cMs4buAvr3wIga16xlb&#10;Hf8Vx4Of8344OXv0s03jBVqEhRHHOxGcUkiHgpZUTAgECM4Q0rvASKAoIVwsRKuBfEigQMnZCorj&#10;6zigoEBNIjTR06KCEbg+HRTGc+qG/LfBJw0A1mhheZ1mXQxpldOAk3sdtzcDgtpN54Dm4OHM5Dcs&#10;Go1BDLBp1MRjE2JWVRwsH8CPEbct9AV4j9rOUkiQVFbaCYZX/asVfGqeHt2CSslICw8ZfqXhqRoh&#10;DCirCiXKHqsLNyoCYysOz6KPBTdy1+3JOwfybnfOyfgeshwBJNuAmhrkzJ4Gr/iUyxKAKsbxgFoB&#10;gJM+cWUaetGksQmPyxFcLUHIEI6iJjY/80ph2okXdaFBy8ZBstYCevSIcsUSSyxDIAgZ/5ZbgpGE&#10;kiX4VHwuTCwmA7B9LfSlESfMJEzghOlVTs95Aav4AABM31kqMBN1U3SZ2ldUIQ4Er0IgI8si/AXo&#10;FU0ltww4TTDPlsOxGXG8GuuLRQR1HcdAc4hFhdwRpwVmNtb8TJKzih7UoJMlFBywPA2zC6YjXaxJ&#10;sLA0Y5rvn1px8uRywDcFfm/lTaOvoTn3Qme2pTN7e1duJw4xXbJ9TllsNlTKIEWuSbzQNThWyDoO&#10;DIIh2+/5vRBCg6F9/zjDmOF5v2X4MyE1F7eTJMBFRFpkncUK6pjO0ZMRpOGC1QoxkKw5GBuhHO46&#10;c5LWaeWJd1WXVyVxbwXUfACZ35A1R0e54yz6rT6m4+xGdFpkgcgCkQUiC0QWiCwQWSCywPgtYHYJ&#10;A+w4BmWrILiX9yDIlHX9FzPO5pyHl+NdrteL7D580yWXiA1QB4gFb9sEZoI3GBwLTCtSzMxGQ1Qm&#10;Ok9E1CJcJIGmAGwICgWFSAfgMEsw3rrBqcLDFu/RKLkHGFjey+meGiA9fcvmW7u4YPoU+BU0CFFo&#10;6FEp36uAWWSWAz4WZHKv63ZlnO6cm0E3AQDiZowt5rs/ciOhnZPiMfBjkwGAbZsAGGDeZoArvlKw&#10;GibdYXXAAMi4o+mUyDAKniSpKw0kmgXQkphn0Q0l4gLnDFTWJa0FOwpYCDoXn6EsjY4As5GylE1o&#10;0sCdG1i3N+/szTn9OSSNUnEvi7LVtAmVjaVtRB4hWy4twFciDQ0YmDZF6VpI/QrfKuN6hGBU6myx&#10;Xq0LRQlLjAID/1ZNL4wyCPjlKw6NUOsM6xUgDQsgWLoCHtpYL5DRRwuJnIUYp8AYavE8GAeUI7I3&#10;nWhbJ8ctqA1PjNlAZEFuLKGOkVcJ1dDICoDDWSEIi8bH94GylwhHk+3nCNDyuFD0vXE5ZyO7Haq4&#10;wZceu+QT5qxD04Fs6YgufWGxQqGLOrW4Ofhet+MhCBtnwhk4bVkdnrnTs/7fpNS7J5dNKodQmrr6&#10;vkU3WB3+At1Zd31XbvG+zPp0Pmb7V02InZiwMWNxQ2FlBJMzXCeiHXAT6Z2rimWYxr2ef8BjYrCX&#10;0w5yc5/ie7+dip83IVmF1FK8nQVzyhzUuVJYABIXBDGOnEK6HwpSjoeM09UmmHbjnAmpE6uSFJx7&#10;E7j0cUHfwkkjj9lbdzTfopMsalZkgcgCkQUiC0QWiCwQWeBtYQFz8x46LMMLtC/vASDtyHnIP9Tl&#10;ec/kmAgHkZZAKRWmX23Du9WsjVk1wB+CNhmsBz5NeD9NBKK+x/CLBujNySsx0I4IGgcqxMRUDDHl&#10;a7cANjr3CvriacJNGd1SGtCavKwLmSqutqgUfC+YQHCV5R7dNdGQjEW0THpQSCe8lwOEA1rT1Vmi&#10;hbscd1/a6ck42QxSyQoAFm9pcNEizmQdF4vBBXoynFyZMRiJZE3o9xAAU4tL0Km87pNRFHaRKZGA&#10;klSmS1yRAbqYVUgUlQR8MiQV/CEOATqWCw8OEyP4FqeBW1YBWzpICxwlkBMMDHyCQoBMNAIZSw99&#10;oK9FEwsy0QMiXiXGYI4fiYjWN3gRzWZLiNDAeZKelVzB+A5DI2pY1BujAzD0n0HsUwWasljqtwyH&#10;bVLBBghw1dMmhYsQbgny5LXCAGMVQ/IbC/oVnWoKUDOzLkShZWkEpoPRFAOBEEaSpAPsNTW0y037&#10;RAQJx63pnEWEXnCPhwYYWHdGg1NIjFaFNwGuBUSit3zg8wz/cFXtYtXMnyQUrnpL68wQwj3or9oE&#10;6xE5WbjAZEA7hbmE1zXifjkV8ZliWnJ5qM7NFvQ5NDiKqrFNBKK/7BqvuOYlVcnfnVI+rSJRmYQL&#10;71sRMikrCxL7ld7cs925a/Zk+y3zUxNin5oYn1nB0NuBvNvR7z6T8bAK0ynjXmvDWYMfhJHFogkN&#10;K/nQ/LRvIj0Ssl492pfp7s+Xdec+YJkXTkxMnpCYUJmAnJWL1QhRG+Mkk51mZDFcENKQeLn5uGyR&#10;wSKI5/8m45yRsN4zsXxaeWJCGTXF3hgDHAFgmbvRFlkgskBkgcgCkQUiC0QWiCxwWBawyxcsWtub&#10;Xz2QfzSdX5txngfiElQ2JWbVxawT49apMfOEmHWcRHUiyBO1ACaR6pQXUWAJQFCcj2800hK8GpLj&#10;AeAJLgucTvFmzKyq8uIsWs30+8UZAFEasArXaAjnQFQJL9fK8mEDXBG9nqBn+FKcNImNGfspvpeE&#10;ZQrNZFeQghMAgAiYgcQoUu3ixR3fxOhfyxPopSkUYGXMZg5bpEeyiB6Z6Ihu0ppeiB6/9L8VdI0C&#10;RZyJVBjqBYSWd3+BkRKQDBzIV3uKLRGhkRWX0FFKCokvKruDJkkIKyGf8LmMGhY/YiHZFNLRtiic&#10;+NCOwdOYMlf0DRYKXRh1UHa0hgAYwkUoeCHgWYhQtkoWHTBGaBWpPzobsy/4DiWDkQNqxQ4CPwHh&#10;XwZUm8jbBFQsNifyR+Ekh6V56DVcjknPiiAZvaxFwIydFWgKmE1SVzpF9WAoMDHc2ppo29W2XSNe&#10;5TiCjH7bct62nLszj6BxmqLMsitoQJZMv1pxhxYtK86iYKTwlYhGi+qVDrounwSsI9qmgy4wl9iL&#10;mFDRneozyWIKJqe6yiMCWSWOOYX0oAwtIR16CpxrI7DZhEMEwp2x3DM5acMLGPhXnCDeWiBYbM71&#10;i/1pZ01n+ttdmY7+/NkT4n85KfVb1ckpqRhkzyH8hr4gGxlGGXMPN/IpMWsSFMixBgEa36S8GV0w&#10;wNVbCNg2a+C4nrQmJG2IiW/ozf76V509vTk4tc9QGhwrP2J+9cbXe1wWqALjyK9sFGaRyj/vgASd&#10;72PtDBO4HJ4WMq5ayNBH1pisrYL9cW1hw0Y/ebyljavK6KTIApEFIgtEFogsEFkgskBkgWPBAvbe&#10;P/7i83nvFcPf7/tIWQQUpEhMnJADt17FDwByQAjUkBJvUHqZhtQu8aFQcxpVKL64Eq4pGEk3ij8X&#10;8IMwhyKLBTRi9lP8GVQhuUfUBf1YxXsAdTiisI3KTMI84QSgLzZSw2slaFnfpgHMJHCX9KmgVr6m&#10;u44LUeW8g/RMjBlFlUCqQDviUWyUweEZMABEIUAaMKplITiZiseMcxQ4JSATHQdeBTUt3shkU2EN&#10;kMlCV5K2lVdpwDx68xJWCe5ViJ6X0Fm0k2/+4hkulCbRFywmOJN2lnMV0rPZAZwT9SkAFWBgWLgX&#10;QZ5Eg8Sj6AroU2r22syhC2wDJlxlqJntVtsprCx+MvRXfH1Zl8r8islwIXZsKEeGj77BMsqyC7oR&#10;rpvNQcMAotT+quml3UGDMFLslFC+yH7ERQoLftfY1YfZAw+MBY4B30yLgBkWTaBLnAa8htAXLYNe&#10;MHmSQCZSvkL9i7a1GEeajdYKug/WVqRNquwl0Fdz88jCgfiTS6NhSZk8AtclLJyrD+H80WkD2TAW&#10;jZUFy6CfAMeaQwnZcC6R2DaI1Iq4BfinyYffQpvEFAzkvBd6c8t6cu15P2ua01OxDyTtqckYJjbC&#10;rZEJ6bUBZ5tDaD/FNk8ACc8ZbmHENQpdVzoYvyBSbYxlQH4y+LdTbt3fG8/1DjhZw5sQMyrFWQBr&#10;RXJ3qPGCn+GqhFDychomEP7D6bivsU+Ay4MDhwgrSWcLzk2Z7WEAwME2PTJWPjK1vIXmS9SUyAKR&#10;BSILRBaILBBZILJAZAG7duGXkrZRHTPh+TkRvBD5Or4cC44VvCfEKv17VQNWuUqBFgBdSloC5hDr&#10;ytswsAcdIkNSji+5IkEEL1wNc8WFeOdm7Ch0d00Tr+ygLhUmg1uGjBZOBt5GiYoDxfdVEJ2KJLFk&#10;so4geAFig7bR+Rkv6DwTMEzcsNlaohoPOYr9LPITg94T6E6wx5y6JB5BTqKnCGcVTSZiNnwWQGuq&#10;1C0pYxMe3US/wNswBF7fBfQyqlnxJDkvxYgCa9FC6l2FFgCawrX6pq+ByoTuAh7Q5iT4TzmoaBNl&#10;SbAxUSJQJZqKvQLpiyVu2WUGJuiNQdSKSEw9zGWTNQtxRmUiVwlzVrVtSGIR4irjHdDDvJi4VGlt&#10;kUcmBBIFaU1TpMQecjXjN0WhOA6DS2qcADLhKqJf2ofgPQ0jUwwcWXVJRJNxFW9XEOb4GmcBdGFp&#10;AysOyDnVQ2LQ2Ot4uyVRMDY6FAgsZ2OYBVhYa+Fl6QUgiEsJfuzsaYB+g/WawAzSHBHKIshSSKwQ&#10;WqJ+yXWDwdRNJZkY3irh5Y44WMNiqnOG/4DW+lwDmmSVvl/NZNF0E3hLIWD0Ke34e9NOS3euJePW&#10;JmKnp2LvS9h1MocR5b4/577e72zIOH2mMQla0DELxC8XTcJlF+qKmYyO1jUd6biPZR3cFxMtY2rC&#10;zpRb+xPegd3Zvs5sMmHGkDaM8QJKxOvSiK6l8COni/iky6IJdb4xYvCwgAYbZAW2Zx04wFcmbELg&#10;wBUjwNClHsQHodMCP/wmPrQjAPwmGjMqKrJAZIHIApEFIgtEFogscGxYwD7/+r+CkypQH0JnkTyG&#10;vJDs+r4JBCIBn3w/Bt9I+leUmQFakIwXCFBZUhHX5SsxdiI3ZFshOhLGWClHcWMloBViluBEsAzB&#10;lQa+CjgEABa4JSeL1pH8KqGb4qnLsENJnEtoGlxL5gq7SkbDNxjcLy6nPzYaILloAa6YuyeAi4IS&#10;0VMgSbzoE69CHZr8HmhgYB4clNd7agiLR7GmHRInWcGcGj0rVG3gd53zSVYXPLpRJmSQtVWohSSb&#10;YqrASkpvio90gKLJ0+Ic8KWqUSy5dulBihNwueBwJjGeYFkTyVfzPCwBYBRgEM2rrCCWmtXAoppU&#10;ie7NgtcEqSACFj/RC0olC7GNNmSplcUsuDAdFwDCpqJwicgFnuREQISwsMscR1mRIBJGl7EzD7Ni&#10;S02MLDViLGAPUMFYdMCvSRNh1ZLZSCKctWr8D2d7OMfu8314yb6SR65mD8siFTGrTNxlUSpip/s9&#10;0sUOi2EfhX6XhQJB77Rj0EU2EUOpDrbq3y5gOBhNLtkE043liCI011m0COad5iKIJo6SbM9gSmNW&#10;F7La9uSSmXxtMjahLBEDT/1WAk0wO6L3dw/kb+nObXWMs5P21RWxuWUUG+vN+08NOKuF+8WiwwyJ&#10;3ocWmlD9wb3DW090xVQ6LlxLkbhxWRqAx3LGsnZCGG9PtnfzwITJsZqqeA0i6cVZXWwfLJbo0y44&#10;RsNi9unTQbXHmGL6mWyu2vCPS9GVGvtbYy3hrTScx8afjKiVkQUiC0QWiCwQWSCyQGSBY9sCdv2f&#10;fQUerQW3WwZ8KuJSSMBXYeghi0Cxsm/qVipISYhi5sslYA3yBhEwZQiAJUqWIBBSwER6TAMraX6D&#10;129VfgrwhrpMB7QkoK96ruLVXF2pUSbzzSLLkfwkRSwX8m1emkT/ZLg9awZgeZtXVWoVrKZ3rmRx&#10;CfhrAaPoKVVwhWEEIEwi8Slcdsm1BnLTgtUDbktlbuEdzS7LiAMbS0BygfgNkLxkLWJ/URvQLzGw&#10;EGtskrh2B47iUrJCOHrtKu8tOYHRF+Ax/EdHZfg204OULRGEbKXEARUlwrwOUzcR7KEMgn+BxIzI&#10;DehlrkHgo4iKBUAYgIS2FSguwJ4B1IyJlfDZEPmL6JRwg8Kmsi5BnswPHPhFh5Q4GhYKSpFMJkUv&#10;MwEHwQmjbTFgIc3KK6l6pR00C0WkOcfg123s8/xtSKzlEpCjy+gmgZPhVZneBAs/4SYNOG2p1hqJ&#10;SmmVFoUG8F9xj1cWWd2ng8kq6xRcx+FMICrTRQcl+XGOAGO9h2U+cEoQRRMcWsaBvNeZdpO+f0JZ&#10;rJoqUGjZWwgyUZXN8fdlvXv683s846y4dUHCqhZsuc/1f5Hzdnr+SbZ5ZgJBvxZQPW8ouu6zD/Tp&#10;CCPVFfHKzc5pRicLSVXlIfmWZyAxdWdPNvdKdmptfPqk1IQEbkoDyX6psy0uFbqIoOtf+Aw/Ao24&#10;5rwMcl1xMuzwuIhzYiKWDByh1ZLBSMnYHZXtKFV7VPoaVRpZILJAZIHIApEFIgtEFnjHW8CevfDL&#10;TM0qb6LUSVK+UF5KARXgkEy1Z9UfEj9e7MrZVgj1BklnSCWLIhTfegkhBIGQqhXXZeg8k54V3oms&#10;qdSFl2NCX6EXJcUovyKeFFJR2V3ARRLC9GIWTCiQTMkrAEs0LODuQCQC+jITLF/fAebVw1N5QpVT&#10;xst3zvNcyB+FIcoK2wDIM47fz3xIRnmC2DIBzAe8R2Aq7pvsIrumYl3ohao9qQKQwMhgaUDf4iWU&#10;l51C4apHBZhdEKBSahEdp9qT5r9VBBBys4iPZbYhgWHoo0I6KcoAow5end7UQSQ2gDoROwwOunjA&#10;RR+FgA0GgppGAtr1KqbexWniRh6gDrGP0KegZw0y/+rnLJ7M7JfEiAZsofi1cmpw1UA8pWENofSJ&#10;sWW4OUuCkGZhXx1eyizE6B3smYUcNLXKhFGXUUDl6pHNqsUBAUO/zzdeRTIeLFe43gTPn2RDk9mv&#10;ZPplJoiGBDf+U/liQV60DH2zuYpBXltSN0nYc+CeQGabea1lgUbmV+Bwzkhs0Q8HH46v6WNPwwia&#10;C1XK0Lx+x09bRnUyNq0iVlUWQ3CsuMTrHXL0N3QXLdyddf877XT6xruRatcwX8t7r+b9Fx0qeJ0V&#10;M0+WoN8grl58CjSgOvCCDnOY4ThWajA51SFfN5gS9+br6fwrXZkDL/RXV8amTU1WpWJYicBNB8od&#10;S0I6bUI+WO6IcJbpE0PdPbK+2evTEWCqhWUIH/ea5gXWCRksXRwdi74lhvLodD2qNbJAZIHIApEF&#10;IgtEFogs8M6zgH36wr8UYSeJuhQJX+IzRZKaO1TTh4qPK2CYhlAqEUqxYuIuQheBlEEor7zS8n9q&#10;EQt6VFlmTVobhA3zNZlwSMSTBMPIf4WXb9BMbE9IMJKgwy7hxHxTF7wtwbSiuEPuibQeeiHqXAA2&#10;ogItKXmgzJT2kZGF30LyVzE+QBFe7oGB8S0urrLtShvgmZBSkHJA1eJsFQoicFWVY6mRjKi868sr&#10;vAhTByQYnIdhKJ+6UHJIqS2YVEOaydNKCK6ysrCwuOPS6uysLj1IjRpeqSXAekEJQguDeUtIqDYU&#10;nglBlZ8HaycoV1urIZ3knKnwxDGR6FxdyJDVBFUiEr0x4FQ2zDAhgIxukukVvWjaU+h3Ok4Hw0rr&#10;CU/InXGzyPUqQeCMpxUPdv5EGKqFaE8l4T3EBiNCOATSMh8kSFvVwsC1wv0bG7yduzwfKXkB6dGM&#10;yfQDZwvhvQyXewwog45l1sE20mCZdViDCZS6lUgHxGLHcZIGVCspjmtpZ5nMmp4ac0PjogNKnOdx&#10;JQVDzOBhTA9Zm0H0L2KAK5I23ATgBK0rI0f3WaGTigA47+3KuS0DebgJnBWzMXVfyPugf9HC0+PW&#10;CXGrXNJKcTpppq4A+spCgGYpk12E7lRfXSMdxDCWlXa9bf35jv2ZXS8MVFba02oTZSncfLzFMOi4&#10;RMaH/+uSBDZdEFFUDKur1zgmimaoTrmu53rlMQMe5RIJXFh4eBMtGqzujK/EozyU42tkdFZkgcgC&#10;kQUiC0QWiCwQWSCywJtjAfvkhV8WHi5Am8AomoVInSG1EuE8zbwStvICzVdb0VUiaUxoIcwt1F+D&#10;EF+eoy6XAUwNdI8l948AMyXRtOpgk/TCeEenVyrIN+hCU2dLsGIgShwwwIGYVkgXiy4x0a/KJtFN&#10;WjWiBbLiTV19qlVQGtgGRVLwSd71RaGKwa9wx62A8C8hme1ROIo9VLCkUB9tRX8BmUIEHXDawVkq&#10;hiyJl9JCZqINGiSs2APGIW/GnVrK6gudEEISVsIJyhXjI6GIkOfqXc3MQ+K2Kn6/IgPG0FxCR6Bf&#10;7PAwhkwxwjvLYQTJqsQVAVwsYl3wQFZZMmhoA4KCKCYQVe9xGQOVLAKMhBd0kNtJkgkjOlS+YmlY&#10;JsBAB/Jacpwctfi3g4onTpYQYo1tlqugvUVPZgw0mPB+BgOLX7HOJeY0hjUwLsIGC1hVGAZnezjM&#10;w4Y7PG+b6+8idWzlsZvMxgTYD1thbqiuGHJNM5uR5LANmETS0ArCaUbV/RJvdEJm8Xzn+ogkYabk&#10;ODsibVbPAuIziSTXhFjoHdZCPMcrpyaZCfGnZBz5kCzJbnU0UZNOS719Bhxvfy7/wABydxuz43YV&#10;kmAb0K8ykey3NoZcR3Tp51KItFmJX6BW0r/i4iGhBMrDktHV+1FvN/wCnrwz5/2mJ/v8jv6+5/pq&#10;JsZPPD45rTKOIG0Uos8GdUcn1S82UVFu1YSTlYJCrLVfDmE2192bc+BTXY2US2WJOJMiBY+BN+V5&#10;FlqmMDrjGabxnPOmtC4qJLJAZIHIApEFIgtEFogsEFng6FvAPhEu0BIGqUws3X3lvRXwhg6xDOgV&#10;v9yQ7yWrJjmBxOFWAkoV1QiRoyl29EVa880AqPByIejUN1IktRR1BESN4l6ibhWyUgysGXrkKhwn&#10;dUleWl7Nqd7EkvWFXUOURSFJydbQD1N+Y0SuQEFgHvDbdHklFVngiFgJgYEIQQEnQOcWiYWADgUL&#10;BTG+ymiBuSVMDTy9g2y9glIDIkz7CFMoPkI0KbPXalIliaQVRpo8NmWcRdRaNa5UkFmJOGblEWIT&#10;J9NrmDQvskbRq1m0vgg5BGryNA1qhXZ3jWnD0xXddEG6CsJk7h9Qo2ybBPeCzWN2KCQf8pnJWUC4&#10;AmC4p+Y8UrVoCb4CoNUAb1wlcFF6JBWSgJVJy8ROckSDhFUdWh2hGQOMYGlRscKel8M6OuijumqL&#10;szdXH+Bgn5BRJEXrk9sHY4nfe3zjgO9vd80drrnPM7rRH89PQCSc4aOkYYFRQSxLMmoZI8VwnC4U&#10;8+KCguQopue2cJnEwXAXD7ymZSlEdnFwUGlxab1AX2HOZSgRH+7SL+A1h2mZK+M2duZDOqoAWJuq&#10;wDHnev0595l0fo9vzrAp8lxN6GtMtfFBJowyvbJipe7NDEAQL2j1JFcvhmApRAZCtdNEitx8Pee2&#10;dmc2b+nzXuibfXJ8zsyKkyckwd1iZQp0vSwiYckMiwIM89aBpAS0fiUAWFcL1EsCkux74LPt+ZPj&#10;sUmpOLygA522wPxv9J9wHaSAaRURj75FAHgsC0XfRxaILBBZILJAZIHIApEF3kYWsGd8lgCYMEwB&#10;sKA11fIVB2PhbOUVOZBolghJOU1wrKAcoQeJl0T/ieZRECsOwwG9pq+ixBWCCTVCVYELIaUIbuE3&#10;Da/VpD58Uw/CjwOkrZhtgPCJLqwKIKkLLThNaElJQSSSWiKzzAjkFL1yTcQA0+VVSEKXb/1kvQUx&#10;SYORNgZdizPhkEJivrMrrhP0DkYXeEBYrYCpxlXqDq3Mp1iJdgO6YBsI7YQtl3I0h5D0VkCp4NhB&#10;VCyG0kIKrDWysKJrOeF+BboQ36IAFb4SCS6WjGOqIA3G1QClJorQOA2mQ2lIwZqG1DP1wDRHsQ8n&#10;cMn7SiSrSs44WYOHcQEDO4NwbnaViyMCeSlrJCLYAfwWm0gYMOhZXivDwU5BAVg0n01ZN6FtAJBQ&#10;I2YVOFuZFQyBJnhmqDPnA3A60hTTWTrweBfMLwmZ0XHH9ffl3Z6cjDh6CtdqERZGR6hhBmgskuOw&#10;lTg8i43ls3gyk5BU73Q4cgMA01yhRBN6oGgQJ1Dlm5YgemfGaTSGgdP0CMaCCEJqO11vum1NYD6k&#10;QMJYbhfdjiiICmGezFvXS+e9l9POdoRMWzZCxDFJJjGJkTmBKc3o0KF7QPyGynYavh6EM4dTPVhV&#10;kVsCw4G46/UDzi/2D+xf25N8tf/S8youOrmqdkISetnIGb5fZhSEu1U6nrdMeEMFBYtVAsMGCyXq&#10;AYGlhHiNqGGJ+/3RJdSP6NgF8yX6J7JAZIHIApEFIgtEFogsEFngKFnAnv7ZL6v3qXjVclc+Uwhe&#10;cW4ULKcMrb7nQ2lHj2BTmhebZrJVV1L1n9RNAYayagpuyaaKwjNO0xhO8qJCReIcujcr4azcbxi0&#10;ifMBloBP6N4MelaoJRUExq/IWAtYCyglUcfKN7JLjAcWjSX4uyKsNOMiuS97QcJK2D/tBWGwzfSn&#10;hP3wtjWwEwipSDXaQKlkcfENsHFI2yprSifwEAPhHFpM9MMYkyyIDsgZsbU0aWAW5SR5rXo+60+N&#10;0S0galXAFnSqUb5iGc1BpaHF4at7EMJKJ2GkRLKSlg2mFNgCOBPCUcCWVIfyAw65gidIqLOQ0tjZ&#10;ZrrOyghKZzX/E3ldi77HLJ9e2SIKLV3A5eB4YUYNXcYlQL901Q5CcxECTTAkbWY/tSNcpJCFBZEd&#10;Drxm4R2NlEsU3wo75cloAtNqv9C8Ps/v8v29vv86Z4sH1/EyOmADZjO9FRNuyVRkoxWZh7dTAOyl&#10;EI6RjJPYjTHkANiYVIp+KUsm3ykjqrJhWKyASQH7X8+7vY57kmUgN1JlAgmBdZFB/gu2I4OjdDEq&#10;2MgAez68oLemna2uPxHAHHJuhnmcbU5BQi8AYIH+TBClwldh3K9qPmvj6WUg6zIBFcx7QWYO9KXz&#10;3kOd6Se3dHv/23lCb67x92tmT6+sqSqHOnSvZ0B3GhS6xqsnmT85MLFaRWYcNxE+Yw2wGWcL3A3k&#10;RgBBTVl128T6gi5CydlHeDFB7/5oiywQWSCyQGSByAKRBSILRBZ4p1jAPv3P/kq0owJGV4Guvrkq&#10;kgQfiFdqPa7ZbvGZIsByjqJfbEL9CYWo75N4vfaDMGC6UwrQVJRCmCf+t3jjFnbIDwJ3VXeKMa3K&#10;CKmWb9EHol9CFKocqXKPhHU6iC0U3C5YnYXwOBEUYYrq7BA0MuiTrUYqWib7ZeQvFZWEEiaRxWy6&#10;AIQkKvlSbCMaWJpCpCqxowBCkvmJfWG6Y31Zl1+V/lXYTzfmwO1T3vgDnClnBcZRN1GFIAGKUqdi&#10;0bsmQmMqWvHuRqdQlwBm9hGoTDh5jojk8gmiLuFOjNMY2wwMDGItFnDBgmxpbUXycKUO+TrSdwq2&#10;JQSXoF14cQZFI4hXUh+Jl6yKAxMjsc0cF8HJxIoycxQ7JSmJJJywyeBtZWvFy32Q1dfFFAB7rA5o&#10;wiRQ9yDzmeNKGFeC3hDYq0wxQpFxJG2Ynaaxx/BfdZ0BD57PlDWGeLXQvZwD5NgVcgULODwsix08&#10;g1HcYRIgXILxVVJdBMN5gqY1Fud2dluXYGBSnmaR2e7JObm8fxxSMdsMBoYPcODZO+gLfcRw1FAA&#10;7HoDjtuRzm/KG1AFR5txbyoDXIXgcHRA3Pg1yiBcd1Ajy8RWB3GZX0ryq7d8v28ecLz1/c4Dr/Tt&#10;/kWn8VT3qe9KfOKDU2ZMqayqSOKGybtI7QutbhaAlRENU6c/gtySwqAHN4esR+hh2WQO9LtMbQUZ&#10;LeRbLiMCLqDvIw9Ij9jAhc/K6N/IApEFIgtEFogsEFkgskBkgaNnAfvdf/ZXlE1SJlMADBSVQH4i&#10;FJOISJkihRkSwio8m4anEsMo4amxr+owjFSuQGj6UqlAQqGdYpUQsRh5YXEJsFkyX39V81icnOlR&#10;iao1vhQbKEG+IouoEsEqMDkhqwUMg3dxRJOKo7U5gdllLUafkvsNsuBqsmIysS6AU/DaDf5QW0TX&#10;ULKmhI6Co0iIMViRtdmIp+0XySWFiEjphAu1a+oUrbGULEt21EwvZUlNhFYBlmsHJQgTslLB+YxA&#10;FgxPiWyxGgADQYPGaop3OC5JASgy+TChheRnZkJgAedE9UDsGlgrclDaAAIY8UwWPSok2rWRANYG&#10;GVguMaBZ6O9KILQiHipLA0b6LEpwoHKnQtbJuoE2W1WdSRejLhHKIp3L0+m0jGYrvKSEkkh/6UxQ&#10;dwCCL6QsxliwRP6uSkvqQo8vZW4E7tmadYmqVKDgpX1K0WO+UYZarmVFsK1r9LriJgAWWthYxAjT&#10;fqEDf+DCILVQz1zWYiSzFIdY/fNlk1UABWdhL4ic1d09HDj4WqczjovEQjELIeIVZYlUwhanCb0u&#10;XAU5ErfxELTGvjhOOp9/JZ1/FgNj2XBLxuhMtPzJtlFFzbAgPlqkmEl6B6sSMmWFl+XOEaF8mtxu&#10;XAsw9znGhoyz4kBm/dNd1jM9XjbfeNmki86ZMqm6IlXGqG3P8+JILSY+C3Czl+UV9SLhiOE4SufE&#10;UDU2Mabc5JI8CVrfjrfPcSsMv9w2q5JYrgn7Fa6+HUFUegSrOhIzJKojskBkgcgCkQUiC0QWiCwQ&#10;WWA0C9hnfPav8KpKjSHlGAXu4l0WCBPvrQJuNa8vd/VM1pdm8e+VQFL5SkBF4LaqRwQIBaGtwJPK&#10;owZgQdyYiQ9VwkoCRwkIlW8UxMWf4hEtpCIJOsmfRNCIr5hSReAHlaUIawRMCmIhsSv14F+8ggMn&#10;a1ArBH0ZLup7iPBUxjseRMuK5pbQgNovfIXuQOaHEBGew6KxLEHFTE2seFW4U0I+7ZMmIsK12HFV&#10;xqfvMUJeuaAg4Zd46RcfY7Y7L6rJ6Lv0Bf7W5OgEcAa+6IIug16gZEERgfMzDIu+wJJBgt8w7xGT&#10;MMsAIc5Z1Z7xKwaxxjJrIBwlawcAdSgKnsbI7kPMA4hCYST2QYNvOV7KB+IghbKE0ZaqRbMqwI0C&#10;d9WZmeeyXhWLFj0q9AsrFKKzTdOgnbJ6Eniby5SQ0GIhG1Gv7Vtx7JLdShytSa1L+2jzoAVCG1aa&#10;5mSsVhhYlfD3ef4+3+/TJRshwxHvKlrE6lUeLE9wlgpxzTGSk9WS8PGWZgh1LOblyMr3+Kza49yA&#10;9DBvXN9xfHgUIwVuj20DsMELOgnfXV2BOHob7JR13L6s89IAYoChfWVhKaQL0FTcB8BXq1MDpd2k&#10;pRy10Mc7WO5QlWbxa8B5rmVhjaPTMdr7cnftS7etP5B/YI+XcN51YcXnL5560rQJSShXxbCO5AMA&#10;YxJlXb8b+ZlBBXMI6NKs0vEwosLpwMtB1lVk7UOH1jjg+ntdvxxkdcyqScbgS69rCQVzHkGzHsGq&#10;jt5UiWqOLBBZILJAZIHIApEFIgtEFlAL2Cd8hnmA6f0ocIWOkaquJEhP32Lxk4hFPF3FIZbwGPyw&#10;sjqACqpzQwwGT1p5CS5AF5wAPplepoKRgshbgbIS4Uk9J+AQ/ZVeqarIJfmBWR3fjImIqEEloBFv&#10;9sJJikCUYDUgIhzES79kPwKwgcO1BjTCzxlhkMzWQ67YdyF3zOhWDSDGBhYazpySb4mpicI2EP2C&#10;3fKIrKotnwBSICKAk0MQLR/EFVmYcM2FS0dxQFzVJAYyFiHrQHVJMv2wO7pSADApoCzQJYIxVJJX&#10;oSJxmvCwqEWYT7o944KCmBAxm2F0U2CZoAKVoo8oTwtnLLGUL6QvGWZ+lvROSdsGioOhUQK0polX&#10;pRmI1wVMlTUOtAAGpHQz9KskxJqGFLCtTWaxCoAF4hK3oDp4MmueJChvkVbViG6ZD8L7gTBE2CeH&#10;TNNBc1VFcAdOAENeIasDJCFFBwvX4Fv0ie64MrVQiI4OLMMMRuKNvx/Zkly/h0yjXw3RLPRQcjjr&#10;TCaiVr5XaHP0kWmZNSFW2DzR4lYUrxLoXNRQfK7zGcON0HGsF4CiBE5LxqGG5VebxsSEVRG3KYYV&#10;wGRdcjmSG9lbmDSTc7uy3uaMgzjqM+NmteH3On4O0bkeIoEt6KJhmjN3sbQunGnqz8EtCAaW+wGw&#10;v9P1odL8THdu5fbux544kF/+WsXeA2fOm/hnH5h8bt2k6kosMgiO1TUgz+/Mu7vhg41JCJcE3PiB&#10;t7k+GtR1hGPPJQTedVwwEv8DsxcD53F1ptq0amBJXUsoWk8oWFNXQEoat7A48sZM/8auPpJjHtUV&#10;WSCyQGSByAKRBSILRBaILPCGLWDXXveXQAmSLkUcfVUvRyMphdgkshJFInVjVhgknBuRhjiyEt1B&#10;bgdHuAvJqzlmVD8Zv2toK5GGvLTiNCZZlRhd9Y3Ga7UmayG1Sy6RmArfq+cqfDIBY1AyQCaOqFM0&#10;/mESIAHAIA8136kd5JtlPUIqMdIY50pSHDYDHcOLexoIQdLbAg9nBO4AgOFa+EKjVgBUwAloR9m4&#10;zvOAr0iOCTylc2wogKwmwmGYTn2hdQlA+kMILpCVLLrmnlHaExmAAGvpOo50xAL4Ay9xYchhDC4Z&#10;yE+WHb7+E+6EpDrKpCO6qIIx2bJgEkW/6gquobbAotjRWuBnpv9haiILKXwQKQpbobnwHeZSgCUJ&#10;ogT7CboPgoqVsSechg+zLDogHW6CiJoO8ACTgkhZAhJEE9UgiREHQpzPhfqWzFjsu4J/9EUDmDXw&#10;WJy6OW1gXtVqVnlwdlOgLz4R/8saB8oRCMejlMiSqYM0PDnfQ1YnAFSML77TBjBPb2g6wFpQ4syZ&#10;FCBUaRNPph8BA5tltUFS/ki+aPoacL0DQ4MTADFhHKyPYHohshpt3pT1UoZ/UipWCTwsWWwFOAvm&#10;PoKbzAd4M/j9ea8z527JehiUWXF7CoZfJMf6Pa9P5jzGQkJ/eQtQJpwjLhpo5ILp6I/BHfBM3BF7&#10;su5TXdlH9md++OyBjbftdJ44YHT2vv8Pa//qQ7W/fXzNtJoKpEGWvkoSMfg5o3bX240lB2Rvhgi5&#10;jBoXTcT6BedwhinoyMptqx/TrgEXCdi53PcnxMxknHH7+jzQAaJJQ9A+kmX1RnvDdn/DBRzBcY+q&#10;iiwQWSCyQGSByAKRBSILRBZ4gxawT/z0XwJAgikCFKGHJNOiqk4S1YwEaPHdXt2DgUbwO96q8W6K&#10;q3BQVI4k+Y2oKGlUMK5CtKrSmGSK5BLlJBXX4UycrzSyagHLcTg2C/CGAq1oFINTkjhkEkMq70ym&#10;Vy5hVLAIdAFIA6ugQagaXcBbuBDIbDYZXoIlCk1TWSp0ys3gxR3MnmGAucoTjZlMMCu5gilUKxLQ&#10;ehX0lvodFxBLfGUhjsuqA7dnedFXblkCGOX/gBIn7qbiLjCnwA9sxPAghMU1F6gb5eFa2BCtDaSw&#10;1e1WYbw4b+M3yTwk/RcqlnAt6IgEtcq3OAxgWbCwQDsDnCrQLwoBhkQyZwJgUUJijh/bgoYTVbKg&#10;lSXcoAgCc7Qka27IRdPCMEWw/IGOlPkMGIbDNqhjeqQTaoNi54hDjYp+5jJYsBUYY/aUowCQzz4G&#10;uIbkucQ6C3Bh0LKujwRQjQYkGS5rFpYtSwNk3YPlGPRUNJ8tiJOVmVY5IrfpgeDvcjzs/S47CCQm&#10;ABi0o7otsFNA73Q1l1kh7t20mvgIyHQTw3J0GD2OwHJ6DWjkMOExj3P5AKUN+P7L2XyNaZ5SFquI&#10;kxAugnlv8E48xMsFYAKC9uXdTsd9PucizdUJtj3ZskACV8EH3vBecb3XXQNZlHnviLi3BDsg5zPd&#10;KxAKnkFiMNfoynsdaeeZrHPH3vSdz3e1PdXV+R87vY7OM89PXfHH066/9ITZJ0yaVJksizO8QAZP&#10;R5OrBrg1UBSGvkpmvjwHRFyOJ+k6Bucup4Wk59J4YBzHVZhFaBWAeqVtppB+DNIDqjdQROwG2FSX&#10;f4Zvbw4FHAHgQ5x70emRBSILRBaILBBZILJAZIFj2QLmpb/ZI8GrgbixgMeAeYEaMD4LHmYXJRCU&#10;qXGQVrdcHCHxFgssx/Qqck5cvE8B54C4QJ/S55jvyfypQYb0mpZXZ3VSRSpavBUTVBNEi/qREFb4&#10;IHmACRHVpRb/8zQpTb1WRcGYIaxyiV4LKphHxKWZX6BT2hUcofwzGW2vy/X2Z/L9eQf0LzYbzfPY&#10;hQrbwCu4+LSq9zS7hlhTRDmixkl2HC6vxyXi1QlLZK7EkxOSWgItxFeZbskic4WeEmcJz2nmATO4&#10;KEB2UasLLglSs4p2sbCvXGKQTQR72WCqTDMQV7R81TjCoIoTKT/jCtqKYlQsVo2g1tDoYrKXYhBR&#10;k9L8yySxCV9pDXL0yAw14HpIENXv+P2O58Dzm4PBMyV3kax2CFaPudA9Yl3wvtZ4bLi743gAJHkm&#10;e414cmX7sYFXh3IYN2Y5AlUr7HeB2pNIb9Xf0rmEvtFdXHS/0GKANEp2aYfFSUF/AvpisQPVYYpC&#10;jhheuPgJ2bYZtnVWWeyUmIWEQMCxYIax0pERl3jy8+LCrwPBSShZnQgLg/h2yU4s1sPiQpJ6aXQA&#10;AIEMITS2Dfb0/Of68nUx6wOTyo6vTk2dkCIpKpDuCG8KRKHrtrc/9+pA7uc9WcTi/k7cnmCZad9N&#10;u16nBx9jLPFY4OcrCYzpHZ3wIL/s9eR9rGJgpLvzDOTdNJBv3Zfp2e8YL6aN7syEKqtxunXZnMoT&#10;aqsmVpdNqiwrS4iYtMxJqluJ9XDXDOT9XRl3V9bp8zjTuNBgGpXwRY8xOlrSVyvxT+CMayRcQoPP&#10;jbTrQwcLR15x3Dll9unVyePKEhOAg4syqOk6idRWBICLQW8EgI/wtIuqiywQWSCyQGSByAKRBSIL&#10;HPsWMP+wfS8wiWS+IchQqCV4LNDLUT9bAi2k0hXJ3CrBXcAzJB6Zy4Tgll6+AmI11hcoSIlfbuLo&#10;q0rLiveUTxbVK8FX4mutIbL4nVJSYf6bIHGuesQCuYncDjYSp+pPK+/ImsPWFtbPtaQvUoggcAE5&#10;4sKN1368dndl8j0OMRrbLBiJJYhLMF7c1QcbrUJrIQik+Wn15Ckx+8RUogqKPTbpXDgMiyQ1N3KY&#10;QjmipQq8Ban6BMD6+k7tLAJgIEYYEOWrSzYdU4UjpfiT6CorWkBRvFCgKBYOWIvoOQldLOG+vsYA&#10;B9YoeE2rs7f4h8vSAIAcg5mDuFn1LcfAcV3DI4ONhQYCeCTaddz+vAu1Y5BypKmBb2XoUZZKKKGt&#10;KI04VgJl1VseGBgCZurFjeb2K/sepqTS1Epk4OVCuCLDYRbrAsJm69KJBBLL2gp6pImS1VNX5ZRw&#10;YeA3ryplhlkhctzEZGJkgGpKW0urUAIw8KxE7LS4XQuKG4pf4Kvpw0xbiU6YTDZpqrqIy0YHbN0A&#10;dAXrMsqdMwGVux4K1xQ/4E6fH8hXG+b5VYnplckTJpZVpkClKw98RDfw6BgSKGABAL82kHuQANg/&#10;K2HDAwLZidBsuADwdsNqlGl041aFlTyjM++9MJDflXH2DTj7OnM9nXkjnY915msH8hMz3szp8XPP&#10;q/ydSWV1UyqPm1BeJtpUHPhA9U091dW3maVl8/6+rLs35wJU78EygYdVGOQiNqvh0myDv+dAS0C7&#10;RrxrqIMAd1ncwdCgVc/lnBMT1nsnJGsrEpORYAqZpQVjj2jRNwf0Fg/WkR67IzpRosoiC0QWiCwQ&#10;WSCyQGSByAKRBYZaQAEwoxxDZgx4JnzHFCUhJcQUTRHkBLl5kU1HQLKk3iX3qP69xAwEVLKFlKbA&#10;IWBgARhyXCIQVTMZKEihIPxmhfgl2COMVGqOb8NkIzU6EO/NhJ3i30sQKDVI7LHwSkzz4zEGFdGt&#10;QhErfsb5YK0BmYCfB1xwVvnunINea4wynEJBJxLIifcszpaMsgyBZVStUFZQhAJFWWPFTkrEqhOx&#10;ZIzu0IIzpVehwdgLqlUpdSVHwwYMniSO3AxLDqwhdel5g6/iwgCHh9hfmpodV/FnBf/KXtLvVCym&#10;FDqO0Z4hgCAHyww3BB6Ei5TgEqAeEMXBBxzKeF7Wd7tc7F6PawD5wz6SsDccYgH5gn41LJdfKcEb&#10;hDFL4doVmlTYbPQK0Z7IlCPAUlYBJMmTMsekfz3EGHOVQbuDnmryZ+kMo53FiaAAUbkcUCHu8UGP&#10;dL5JFdgxE6bFrFrbOiNun2TbcK/Ft12eDxCoUwU/hb1XhwUfImFceUGOKHUcEDOK0JoQ4LiI+l1I&#10;oBUEjb+ac7FQcnp5bFoqcVpNclpFIgXQduQAsK6miA4VXLJz7u7+7M6009qXBeU7Kw7VK2ToZbOB&#10;I2VxRKLWNS2WZ3R7HpZ+Bhxnb97N5rxyz4XE15y4eV4qVh23JpUlysvoi5xM2ImYkLgaIS0ppmT9&#10;SMIaBMUCAIN/7sl7B3Juj+u9BscK10sAACMFMUqwKest7VTAqx+Djc7bEpuNtYk1GQdT6OIJqRMr&#10;k9MrE1DDCm6FIwdLj1xNoQGifyMLRBaILBBZILJAZIHIApEFjpoF7FkLvyypZUm56Buqhu6BsJWU&#10;odyABPCV+rUCsQATgtMDoJXYQvGd1usl9a66PQPk4F0c31JYWOCWMrcaqir5kOAnSYCk1DGZIuGE&#10;SeTKOThTgDGZI5Qmb6l8j8cHTWfKYGABSxJnS9yCoFGyTYw6pF6RZDYKAiCBmlToC+UD6oAChZiT&#10;Khsj4BT5kEB2MamsqDGD/KRYsQSHBqZQDC+6Vqq3pOhdAhyps6VwTjMeEwMLytKYWCZAQpIeUY0S&#10;Ga0gPhZX6EGACoZMowsA4WJ84YRFUSwIgWbxoqobhFijFoU3jDRWjeuQ7g4tzAagPsay8kS2j5HM&#10;ghXVZV0XNfQ0BjPDn9k2E9JotITEvsRaK+wBra7XSmFBfCdDlAlY+E1QuLC7zLccuKAHatgA3thE&#10;JExUwaSPtDmVutk7jIVOIuqZSa9VRBqbeAeI+zKNQHqfocIyT0hIEo6JCpqIV0mkrtED3WbDAHoH&#10;XaxIjGHZRehXS0OzRQeLExJOEFjBwSYKbUEsKoeFSJKViAMw2mEBAecsa6dv1Mbt6qQNXbEjCIDZ&#10;FbElo5zTjgsFrB7H2+MApvuTRZ4dkB7mVfFwEPXYUlQ+45LBBNs4LmbOSFgQ8ZpdHj9nQurMquSc&#10;SRWnTKmsnVQxpaaiqiIJr+4EosPFVoJ3ZfhDOW4NSNfj8sTgKhhutD5AayQYE2+F8C6WU3XUNNBa&#10;s4bJ//odLt8J93XfOAGkMdY1EjZXoOS/I7ekENpTrRptkQUiC0QWiCwQWSCyQGSByAJvbwvYp332&#10;ywpf8dJJzCZZiyAUDFksvPdTOUm8c/nCLVpKouJLNEKdYYEoZP8EYjCWWN6GcT5oYWAPQFPAJlyF&#10;qGBoJqEiFsXSqKKESpW3JI4VTEuMKnKxpJgUJwdJlYJmqLisQiMgJM3eJPLFQuuplrW0XLFxoBQl&#10;qEZqEUpPXrGJaojtfDrTCtoXkCjxu4K6JXsqwLkIWQEQQi/KQlAlsp5ipy6TSPYwDpbwSSSLmduW&#10;El+sjgSavFsDSWowreZJRr9Ikwp+LpPlA9K5cOIN0rEG7DGBohzhtYWUUWKWQlQsjMz8t4I5A9lt&#10;6aAuYWAsAH0VT2CARNZLFhpEfIiFy4CK/rPQ0ZLOCmiu0rJrGDVql9OJmJJG/b7LLMqaGElWRQjs&#10;BZ+ro7I4u1L+SPSoaWPVABO5YQ0GpRKVfDDRU7o5S1YcFKJuyXCoFrUqER6X0Qky1poe+GEuc9AU&#10;mtQ2yMtFV18utcgigowXLkQqWopd05OWSYwgeMas0UgIJEmS4C8tQtlCMkuYN5PzyOho22TsxOJB&#10;Ji1Bv4rkBHUj/Bgb5KNeT3snx63JKTsVo/P8kXpMBOiXNvcNuDN05dxezwCMxABMssiNx9VpQoae&#10;N4s4aBOm0heZEdeYzzBj0rIrYszkVJOITaBTA5C8mlx53mC5Q5ar2Dm5ccVq8i3RrHgxMIO0ZwCE&#10;Iwi5UhZc6FwgPLECXQ683FZ6tYJfkYrmcVGYMyajZrhtI9+YQG9Z62GNHJvBHgfNUFMPPTx+80sj&#10;gr1w1eEWNv5qozMjC0QWiCwQWSCyQGSByAKRBd4aFrBPWfhXpHTklZBEqzBmRDCkvPgBAr90NhZn&#10;4ECBSfyWVWaJIFlElXC5cMIa5cevKF/skYaidJZmHBVsjK9VOEhwiPKBhJoiscxv+VZNUEKylPlB&#10;+RItXp0B7SkZdATjac4V0YuiUDNJRYndldqJZDS3E1O/KNGHnwKw4ftKytRl7ChRq54JeWHx+5TM&#10;MeQ26VQMHOWzQJFlQnokA2GuUEWC9yYbJalcUClTARN40wiSeZhu1WiD6l0rgtKcUoATaBhCNBGu&#10;CQQbiDDJG7/SbiEg1CYHr+aKY1GL4nzFh8pXB1JVigoEkfJnyG2qo7UuXijKLbB5QYimQGJZFyDf&#10;jmoosGyaQIzg8AlQdWBgGfE/h6m1BIUyaBIgEJhG1C4YVehwWQiga7DAL0QO0/jilKvDJBiYqyFY&#10;oVA4qj4CYXJgqZCgUvSrxC8aXaZqmgl1q8BECpgVeurMRO8AgMuB4Zni2TjggGB0kd4WHcGgoEp1&#10;iZeZwHHXXjNbleagFpdsZYbF+Vdhr1Qg8xCtInOOuGIkH8oSAE8pt8vits7SI3xHo3mQ/urNe32u&#10;/2reAwqdyFjx4OYNFonkxoSzMZzDucjCjLzUFWMaMI8a39B4qzB9GIeZijg7kf5aKH+Bu7okJCYY&#10;FOLW7+jbLPcll2/gYe54iD0G/KYrgfrk4/bRlShZnggDewN6V1bDZO1DUnxXUDjOqLKtcmGfg6hq&#10;XZkIJ/ZB5j0sc4900WEVdoTHO6ouskBkgcgCkQUiC0QWiCwQWeDNsIB9ynVfFkInfNdXsoiRsXwN&#10;lqyi/FYdkgt4wGbSIJFukhP49kyFpwA0iEQwgQbcShldLNBaxLTCXCkaWox8M+JLjFdkMKjAMABp&#10;9NsU4C0QOHCHFt6SXJNkM2KBeIGWYNGQXBW3XgQG6xESy/LurYhamSvhdclRAurgLR9HkYwUOBb1&#10;4lU+iZzDTIHDdovTdeAiq1l/NThZ4TMK1eBnUGoQTwarFjeYRKqSHtT05wUaUvSLXQgwglWCcEGw&#10;qAI4QbkyfcPHT5KlgWJQwU9YaXCyccqzKTVMqyhRr2mTlJmTHlLBS4CYmIs90YFTY4o0Ejsl6xLc&#10;NB5bMaQAElZBQIvVBFXYgk4VyrQhIxxD12A8MN+qh0w5K6H1sCIgSYzocqwrDiFkkZUGTTQUiP8G&#10;it/is81O8fxwEoueGY1AClFHTfy1kWdJYRJ+KCrmz5Cw1cECtMOMFcAq+F/ipZmlVnTaJLqY0B0r&#10;EQgFp3uz2DOIY1Y8LBhYjSAWZh/VrSAYIzkB/6HBcIsA2NvnGNMS5lRhgMGjymrAEcVRqA69huBz&#10;2vFeySJZl4H4W5gQ+ZB0fJXYV7d8WZrRxSABuhJuAGvAbaEyZk2I2WUxJsciERtytYpRFe6GP4Lp&#10;p2bBjMBSFEA17D+ANFQg2/FYCAuHfztWQERWXZ0u1LZ6F6ggGTfc8ghJwKhhFk2GinWSwcelZcWC&#10;64OiCg0LSw1nUvjvYMxxYRUjvIMOPnXE48NOjA5EFogsEFkgskBkgcgCkQUiCxzjFrBPvu4v8fqn&#10;XGLhPVBCK0kwap5bgWE8R2lVFRzW7DVCLQpQkV+JuALMI2/eotWkYBVBxXj5lndpAieFamACAX0B&#10;ksWzOlB4YiYkrSLEJHgrBx3NZLaCjlLgrARO40yiUwFYVI8Nw5jVZ1j5YTROozfVxVdjRvMeExTh&#10;rT3rgBIjn6xa1gFgUO1lhllKTmMJ7iVhBfjEMF3yooT3zKQK7ShUHRBiCLPEqzyzyBJgECJqeqTQ&#10;xzhwBBV6VooI0JdCa8I/4ZNJIwtZyjQ/bLNMMoWFChvQGGHU2TWF6Mqi4xvJJ0RBMvRLYTAWJpQQ&#10;1tFUBlUyGwsJr+XJrmCJYFIIW12DkLoo9YwN7vFoofgtB4sdqAgNA6Rn+8UnGZwteOBgcOkDz5hR&#10;eJITG4s7rtbFUFvBthgXkYDmcVyojcRnAXIC4zmLGJgNRwMuFgT4VFTB1LWbXgbKQltom4Q3i/aw&#10;eAfs9/1ejJHoZk2IWeXiC40vUZe63wucZpM0Xl3mZ7Bogs/quC71yndQmSLec/ty7nGWMTUVT8Vt&#10;JEMSqvtIImAltH1MYAh3v04A7E2G9BTmqqxHYEqo37HOFhl3DqUy3lgXUIoYLv01Mez0PUYws5K6&#10;Qu7yZJ14uhU+w+C6wsIFEsw9WSxDAq1ez8OYwlwOJoL4blAunSMY3pjBikiAhXWlBq71OSHm9zn+&#10;1JhdA/0tm6mqQ1PKyoduIQAebFN4C5VceFDqOiCwi4so6lT48YiuXJSoPzoUWSCyQGSByAKRBSIL&#10;RBaILHCkLAAX6C8RHSFHkZKfgtb4AowjVE5mCCgABkAC0ILkhiH4Udgg4bKBX7S8MItnrKScRTkM&#10;DgxfLAlHgVAlDpZghlG1LChrmnAnJosoXJC+fOPlV8Wx4qBPhbfU1D7C2hFLw3m4UqAgYA9T9RL9&#10;EifSQxgwSd745fVamgGICMVa4UnJpuI4ZIfh/OlDQwgOn2w/zgk7Th4S9KZIavEgKgWIFXKRpBks&#10;AEMBewOjAlSDdoN+FTDwAHC0BFiq9zWlrcE9IsQxxMDKXQtqoKU0j64gJjYYNsdxRE1LXiJu2llZ&#10;WSAXqnLKEhcd0JIkwBUnK6Umzt7EzJQ+YpoiNlh4P9XBwsngpWXxglYq8GPq8Uut4NDRXRIL6zIG&#10;4SsBFcWfTIQEI2q0Aj8lAlugBeeJRDITvfM0ymUJ5OVyAyGrLqtIzC0xsDpaiz8zMRJOy5hw0GVF&#10;CSFplWMHYnU5jwSwFQUqoyhZGhDUKpUKiArgK4BXmTgXaOyyChkD/fZCEQpTzjYrLHD1iueRvoti&#10;XTImNJ1OacxMbLreIeBNyhdPBGB4ds+0MOWQLRnQs8I3JoKxjMfKqN5El+0jCoHlvoAOFtD4zqzT&#10;7xlTAGIJgJmHWexTWGXhPYvuaBw4vsVNh75gRQBjPTlu1sRtCGUhcFoBsIxZCC5D/ClX8Eu5i0WZ&#10;jNgWyyX0F8iCiIZatmH00SmAI44HhZhaELDMW24qRCYb70QTTRXldtfvyPu1ljlJJNbBRYfnDYWm&#10;g2t0w9pX+okZgO3wy5GAbgSAj9QfnKieyAKRBSILRBaILBBZILLA0baAeVn7bslFxFdAYCfwongn&#10;Fpdd4iUqDLGJEsg6yAdR5FmdhIUB5iU8RzqjP3GEolCCnQgeyJ3KcYbUksRTdI2KBBIHOVFQLAlG&#10;AiRyvILuCL/Fj5ovvwBy5cJk4lsch97vpB9/92jbMKo/skBkgcgCkQUiC0QWiCwQWSCyQGSByAJv&#10;Hwt0dHTcfvvtb5/+FPXE/Pj6PforFZ4ZS0nnSQrYCIfD2F16vRIh50B6EdCSpmPOEiFjsQHoAjkr&#10;PlbyTQOGiYGZnTUICyyXHD+ashU4FqfBnRgHwRABAPdRLktKIMms6lMsHBwhvu0X2gpQvEIo1iB1&#10;sGSOPeHH37vsssvelmMTdSqyQGSByAKRBSILRBaILBBZILJAZIHIAkfeAk1NTRs2bDjy9R6BGi0A&#10;WiBPgFuIvwriVPVdbowyFbdoQNwBQb+q5Qo+thduq2FanQD3ws9WdLBQIHfhhMXjNyiNws7hTngs&#10;EbkoGZlpEEaIgFvEkYJzxklICcsd0Je75OYJpWWBeOVbenLiW4D2aIssEFkgskBkgcgCkQUiC0QW&#10;iCwQWSCyQGSByALjsYB56TO7Ay9lgFKJ7hV9Yw211ZA7/q95RBXVApQi9rJKIkvpPi0BukESVwZb&#10;yhbGrDKJq/pO07dZnKL1W+YNEjkl+khrRh8WAhZahaMLPs8KsLV2MsNyrZLMCTDAd9+sDDBWKcbT&#10;4eiccVpg5syZ3/jGNyLDjtNc0WlH0QLRXD2Kxo+qPiQLRHP1kMwVnXy0LBBN1KNl+THrjYZmTBNF&#10;J7xxCxRPs7crA2y+9ze74cwMuRqkMBH5K/K0cfg5S9yv5u9VBAvVKKb/EYQMFSiViQoSn6gujmbE&#10;EZBcCBhmlqOwWNWyEpUm1dHSiF9NlqvCOWCPmRYFPs/QpwUGLpe43zjZaUYmByltJQUv6GJIUtXc&#10;fUsBADc3N7/xUY9KUAs88MADkWGjyXBMWCCaq8fEMEWNjJ6r0Rw4ViwQPVTfsiMVDc1bdmjeTg0r&#10;nmZvVwBsMTWo6C0zqQxGT7AucC9clPGTv6iKlWQGAmqFr3KV0L8qUoWUOeRmKZus2XYJa/VCFitO&#10;0cEuHC91iRH9K5LFKEoVs8SlmV7TUPGlyrTPJuFX+lHr5UwOxDKhN8tQYQ9pdVi4umRHW2SByAKR&#10;BSILRBaILBBZILJAZIHIApEFIgtEFhjTAlY1cuoymREDdymAJYgSTs6awajc546DYGUDT2nJfoMM&#10;N5K+FRpXfhaZhCQbELlfoYKZHCWsGS7NpIWBk8kvc1MMXEb/Z6YJlfS/gTgW43uhRB0KZZWJk7Ok&#10;aQW9jMy9ftpFwhWi4jgS5HgmpLOiLbJAZIHIApEFIgtEFogsEFkgskBkgcgCkQUiC4zHApaNXLuD&#10;yTLVd5kIE6G55b4P/Am3ZLC7yOOqmlgq7wykCvRLCSvTyEm6VwJXDyLSRsrzK3wmMcKZSPGaI5Os&#10;OT+DnEnU3BK8jSqjwMIMAAD/9ElEQVRAAiOtUTmBt5f1vT7P7xPADIK3GimOUI7k7gXGRq5dJBpF&#10;eltoQVNE2vfyvgc8PJ5O/p+dk+14+Nufu/KS87Bd3rTkrnX7xlnThmZc0TySrNq+h7903nlfeni8&#10;hY2zzui0N8kCMnhXN2/A7Oc2+liOo85ouMdhpHfGKc/fdTXn1l3PH8XuHu4z7c1t8ug3RXTLvLnW&#10;fguVNq5boBd/d++Vm+QwZsJhXPIWss/bviny93Rww3vVvc8Hf2rH3fexhnhw/oy7yODEN/zX/lAr&#10;fLuff8QMKnPikuKXbnnUfOb+HeM28eFPm3FXEZ14hC1gMfsR6iSvG6o/i88zQaa2RaEvsxCZMd8E&#10;NgZ8TRPBqsNz4PNMr+nQ2zn0bWbMsGpB87QQPA8wPZI/AKBLpO0j3hg7PuRcv9fzsOOz5Rnlrp90&#10;fahUey6IX6/XBUJmJiTQwsgSjMM5Jmw6igA4+3zzZz6+InvlzT97+umnn7j9usmPfOYPv/lk7xEe&#10;wKi6o2KBrbfc9sj4n5xHpYlRpceaBZ5f98BWtHnrA+uOFgJ+yzzTplzy7aef/vYlU461IYza+8Ys&#10;MK5bYMO9H//ail5R24zmyRuz91v06utvxzsVt0dvOHvNjZ+/bd2hQeAxZkXR/HmL9j9q1ptugSnn&#10;XjzX2L9iXYF2kkfNuZedO2O8VUXTZryWOobOoxMydmmxgEkhgDUTL/7CpA2jW34C3Dq+z1RGgmnl&#10;Ksg7hwrPipYlTBdssD6tELgLHWlB0cTGWjIDelkySGADWLcLrK8P1ldBOAnhJPS3lBD2NPcS6WJU&#10;bQtILrhqIxiYxcF5+2ht+1pvu2XjZU2fa5iBVhvJKRd+rvnph796IaKjsfU+f+9XyQwPWb/c8eS3&#10;P3f5eZdc+dV7N4TYqXipstRamF4iBPM37+84tL8CR8sw75B619zSXGK1o3fDXTLwGOXmdTLKMqzf&#10;vPf+JTIfPndXa2szh/SSK5c8vKNoQLc+IiN9+ee+/SQv04lxc/NXLznvkm8/ifNKzqh3iKnfId3c&#10;sOaOrZOvuf6ayQch4PAhcMmVn2teFy6wjfKE4eQqOtMYPieHza7AwqM+00qUM465XaKdw2oX0pmP&#10;OT4ble4pejBGz8B3yPznw7LkLTBkwqz6+ZeuvQWn3nItvaSK5snos6i0p87wW+OdY+tjoqdVp591&#10;lrG/Y58+9kZ76F3+pXvv+mbgWFfi6VF4JOK7YfOn6O9syadNiTc3tmbY3/pjwqRv/UaO8FYcDE3x&#10;QBtGifEa4a+bIuBHNgSLyzu2rlb8O+JfqLsevutL8kp2F7z9hk6bkvUOHhz69/etb/B3cAsBgGUT&#10;OAmfZDC1kKGSdL7UYcZzJ03oS91mdX7GuSCEocCMHSwxcv/Ss5mY2UxJDmHA5h7JFayEMmWfPeQZ&#10;5mkoNuFD+0oUpMU1esA39nM3cxS+Yh7gFIN+mQzpgIHd6BI5aGzgfoGB4QvdK77QmgYJ8PhojV3v&#10;1nWrjXPPPV0B79Bt38NL/vDG7HVYxbz1yt4bP/9tAUq9rbd9fkXvlbf/7N4bpu9cPa5m77j/xm8Y&#10;C+7CQuidV+Z+8o3b1kRe0eOy2xE4ae7cuft/csu9oR+01gj+7HPXPjD9q/c8/fQ9X53+yGe+2hw6&#10;b63umPyle3/2vY/tXPMvf3n/9Bvuf/rOBckHvjYIZ4zVW5NX3nz/E7df2bvi8zeGXjmrt06+/uGn&#10;H/7ShcmSM+oIdDOq4ohZILuudcX+yQsamhoWTN56xyMFzmNf6y2fX5G4Hm4m37t8/y1YViFALDkf&#10;Sp45ypwszK6wj6M90w5vbo88bwfndnbdLZ/5WkfDzXjMfe/yjoPpnugZeMRm4FGvaKRbQBoWTph5&#10;H/727dfjd5CExR4Co8+ikl0beUofdUtEDQgs0Lt140bj9HPr6Aoy6mvVE/cvKfFaVeKRCHb44Pkz&#10;+Cwq+bQp+eYWTZ4jPEfDURgy0CP/dRgc00I7p5zdcEHBvWrHugfWEf8mSr2r6wNnTd+F377/nhtm&#10;rPmXWx7ZMXTalKy35N/fI2ylqLpDtICF2FpQrKBcRZuKO9WeZQMGBm5l0iMmHOJPkLRAwgpfQfDy&#10;TJGoouyzGfDGQMXqJg19rF7Z4fOs+Jll0nvZl9Bfv0qKBSQGMAbfC5yMxmQYXezlEDwsKFp0tpg5&#10;CdAXF+qO0vAtPKJx/Ght2d79hlGZYG8P3nase2S1Mfdi+lbMwKrT/p+s2ZrFcuGTDxjnXnnx2Umj&#10;6tyGi8fV7BmX33zPlckn7/32V7+6Ar6R2YgBHpfZjsRJZzdd9xdnHeQHnd34wC0bT7/s4nOxKFJ1&#10;7pULzt14y70BY3dxAw4m686dawQTY/L06Yaxv7cwonMvu6AON9rZF195rrFmzVZd6ThX5hC2kjPq&#10;SHQzquNIWSC78ckH9p9+zQVnG2dfcM3p+x94cmM4N3jbr/6Xb3z7/txltz/98OfOxcNzhPlQ4sxR&#10;5mRhdhW6OMoz7fDm9ijztlB7diOA/7kXc/obs5ruCnpYaFP0DDxSM/Co1zPyLTDkYViynWPMolLX&#10;jDKlj7op3ukNAL2v29W39V5z6/eunjXSH0F5rTr94gtGeq0q8UgcbtvBJ2Gpp03JN7do8hzhKVp6&#10;oEf+6zD8r5u8jYcIGH+ZBP8apd7VtWuTzz0Lf5PqTr/AMNbtx8t+8Va63nFNtiNst6i60S1guUix&#10;i5hbZv1ldiLZg4xHwLTQxwIk1k2dpcHEKl2MDXl66Q7Nz4zHpZgzD1M6Cz8BWYFpA5kqpFmi2pak&#10;ShJVLSBHCGVV+KaIYBm2Rz9nBAYDLYPyBbUraZkQ/xvukhWJMtF0n4ZrNPF5QF8fjUFOVk02jL6c&#10;BCIdtO0nwbv6a/P4AP/I1/B5Bzx4il8ukwlcO47t+bua3v/xm9clGq7/9l8AOkXbW8kCs6783ILJ&#10;8IO+vyNsVe8+OC9PnxyMbSJROQhxJyfoJ19qtaTQJf1SrgpXOgrrKyVn1FvJGFFb3qAF8AJ/x/7T&#10;LzuXb3qzzr3s9P13tAYIeEpD019cMH3/uhXfuHbe716ufvOl50OpM0eZk8NX70Z5ph3e3B5l3hZq&#10;l5JLryTSptEz8A3OrGPm8pFvAenCyFOE344xi0oZYZQpfczY7O3aUMYAP3r79WcZO41E3XRVAhj5&#10;tSr4m1vitarUI3G4zQanVqmnTck3t2jyHOGpJ6MwbKBH/utQ8nGhCHj11h37NrSuEf/nUf5CnTV9&#10;5Lf0kvWOb7IdYbtF1Y1uAavCh26zROqC3VU5aNNQzWdmKgIChroVGFdJuguwqu/povlMCMrkRoKH&#10;04bf7xvYgYpxbYJQmYCZbtLCHsM72sYeqkzTa9ojaQyfZ+RhKjd9QGtcC19o5XWhQV0FFWiPElly&#10;FTdNDgyWGBgYtYBAPlpbVd3ZFxjr1m0tIXo1eTrQ6se+92ig46BiLvJyuVNXkrK5gxaUSh9ElP5G&#10;Y8HnvnT5uTMSub6j1dGo3hEskDz3mr8Avf+TB8Lvq6aArw2GGHcMh2xyFYHvuDZdSpGrkgdfVHJG&#10;javU6KRjwgK96x5eAfWrf/lDoT3+8F/g77Hi4cB7IHn21XCO/9md37rhsrN2qt/8CPOhxJmHNCdH&#10;eaYdUjkFk49n3g4t+eDRip6Bx8T8fRMaOdotMHbxo8+ikn9zD29Kj92U6Iw3xwJVZy/AEvPGn3zj&#10;llZxiDqs16oSj8RRWlfyaVPyzS2aPG/OII9VSuFVueQoHPJfB0HA6x5YcQd8NEX/ajx/oYa3cYR6&#10;D22yjdX16PsjYQGr2rIAdAV50q+4sAG+ArXiTRy4VGKAVdI52KhiFYLS4KrQG5loGXsIpwFTmbgI&#10;Us/UfBa4TNhMWSygaDC9/SR1PcQDC2yWUGHZgbcRYFxl+GVSEehl4F4FwNIIM0kG+Ogh4BkXX3/9&#10;WQ80Nz8pT+fsvidvbjrvkq/yWT2DsQarH6CY0Q5qGX2OMZ1VZ194mbH1kTWIGu1d1/pIYEd5jm7c&#10;uB0HNz657qABryJm3tqx08hueOTeg788EpMjqmN0C0y5BH7Qg6ckz7r4+tO3PvAIgUvvuntXrDvr&#10;+ivpDj2ebfWKRzbATUAGGk7UB6nflpxR4yk2OueYsEDvukd+YkwuSJ8+/cSt10w2fiITCRTo1dBB&#10;W1c1q+HKBQ2nG5NnVFWVfsKUPPPQ5uTIz7RDKyc0+njmbfIsBj3Lg9HYcX/4uAxLiJ6Bx8QEfuON&#10;HO0WOLj0hIE/jENXnkvPolH/vB7elH7jPY1KGK8FsMR8w8WT9z9y4x0UPhjrtWpH673ha1WhglIP&#10;T5I4w+aPXlHyaVPyzS2aPOMdxMM4r9RtWzQKgwN96H8dgIDh9rxixWrjAtF/Hs9fqLAHg9OmdL2l&#10;J9th9D+65MhZAHmAGb4LUWXqKoveFX7CwTgLqClAFChUYDBPG9A9BMOaGVjzG4FDrjB87GBr8bSC&#10;G7NmAAYYhm8zTvDoa82OsUYJG+6nxhWChA3sCmsJlSXlEjaVuYITdkzwucJvBiobJnhjJEMC+j2q&#10;aYCTs5puvmdBbsVnmAf4d6+9bX/Dt279egOhy4zLv3n7NcZtiGO59rbkX9z+zcsZyVnV8KVbr6+6&#10;99qPXHnjTlLEsiXPXfCtyyof+QwOdkwuwlLyJV5Hb5i748aPX3L1CqPhY6cbG7cCKEfbW8kC4gdd&#10;aFDy7Kbv3XrZzm9+/LzzPv7NnZfdfnPTrPESwHPPTTzy1ct/99p7q66/9UsNw1BzyRn1VjJE1JY3&#10;YAGsiD1gTF5w7tlhGcmzLrxssvFAKxHwrCu/+Y8Xd3wbc+q8v2w9/YbvLeBZJedDyTMPbU6O/Ew7&#10;tHLCjoxn3ibPvf7Wfzx73Vd/F4/L5sLjMighega+gXl1DF066i1wcD9mNVw/d/od1553ZVHC7JKz&#10;aNQ/r1BcOOzH9TFk2WO6qVMarv8LQOAVNzPr8wivVdd9b0FyBV6rbuk7a1icWMlHolFq/ozyxlX6&#10;zS2aPG/ezCqEfOOPHKTdS962VQ3DB/ow/jrMYOAvtgsCfZXx/IUKOjo4bXpLvpmXnmxvnpWikv4P&#10;LGB+9JndSFyEDWpWCclapKgVG0Amo3NBDjOzkZ+TLEdK4YKqhTs0IajwvcDAOAJcKt/DRVmkm8PT&#10;mTApSCzMQzgfgBZCVthiEj+sOYdRL2Aw1LA0kFhgsElm2C+gXw+Jl7RYVm2ykDN++v3LLrsMR5qa&#10;mpqbm/8PTPQOLfKBBx6IDPsOHftjrdvRXD3WRuyd295orr5zx/6Y6vmxMVHhY/eRr/XdcM+tV9bt&#10;a10y7y8T33s0zEV5TFn7kBp7bAzNIXVpzJPfkQM9plX+T08onmYbNmz4P63raBVuQaUZ8bRAvyBm&#10;Bc3StxkOyNiUgxVcSsiqAs5KusqvckQoX6bnBccLJpk7UTSYL2BU5vUFyiXJjJMtQGiUhs/0i7aM&#10;pGVU2OYE26qyrbglmtIkh2VnuDB3F7tlVpnmJNOYYlo1llVBn20cN7Ns9NGyW1RvZIHIApEFIgtE&#10;FogsEFkgssBRssCMhutuuCzbTAeZP7x5/4LvNV04zqCjo9TeqNrDtEA00IdpuOiy0SxgifcyoSc+&#10;gLmFilWGOXslAxIdocnlgv5lGerAzB8kYfFVTmAwhaDlW0YR+2YvGGM5AWwt3KeppEXEa+J80YUG&#10;evZsz0t4QvwK3M0D0IraFvaYbSVtu0r3mF1u2eW2GTcRQuxBRxowHSf3WtaAnFx+FGOAo3kVWSCy&#10;QGSByAKRBSILRBaILHB0LJCcdeWS5vspOPrwvTd/6ULNGxhtbz8LRAP99hvTo98jq0Lgq2BeErxE&#10;uaBxRfMZZC/dlXGQuBdiVEYZnJ/D5EMAzOrGLB7L4qXM1ESkgrOCZhGsS8dmFYsWV2fsiAcmukYh&#10;Pp2uKYUlAlc437KshGWXmSR4UxY4YQvscYXhpQzXZjHMkNRlmL2mlTMs27CAfo+mCNbRH7uoBZEF&#10;IgtEFogsEFkgskBkgcgCkQUiC0QWiCxwCBYwP/qb3eKWTAysULbgVix+0aR8kRw4OCgQV7MlSZaj&#10;AAALEmagLxEpPJdNM04gTVfqNHL2SslQt0J2JYhsxXxwwnIOMiMFAlogeMX/mWBYWGUN9PUcy4OT&#10;NcCvkTct7AwtFnnqFOEzDvozf3yzhqp+/etff8973nMIXY9OHcsCkWHHslD0/VvFAtFcfauMRNSO&#10;sSwQzdWxLBR9/5awQDRR3xLDUKoR0dC8ZYfm7dSwggzQ2zUG2LyqfQ8gZpDKiECX0FM1mYFvFQAD&#10;6wKyAqMC1jIdkShRwbGZ+NVENiNEETNPEgAwWGK4NFsKmEVQGidTCBqFWMTA8I6W5MC41kihBMHS&#10;OJkfhIhWMtmjwjPQthtXAWkTPtI2sDGSDyOdEi4sl3Bi4OHjVn5XBynaIgtEFogsEFkgskBkgcgC&#10;kQUiC0QWiCwQWeCNWwACw29XAGwFqlTApXBaJqylnjP8nKnzbIJrpTOzujrHLaPcNsqBY0m+yhEw&#10;saaJnXrRBn8CEsOrGThWvZqBa1O2BZmrSbYF32Yb7s1yPi7EDtCbwgmWmRSH57hwwkkcYXAvMgCj&#10;AfCFjqfsZDyeSMVi0MpCOUhcXMlLWHX50UsD/MZnVVRCZIHIApEFIgtEFogsEFkgskBkgcgCkQUi&#10;CxxJC5iXtu8GtcvcvMHGAGAKO5v0fAb01eDectNPAQCLpzTS9g54VHhOAMJK2DDYWvC6SufmRU0a&#10;GyA0kDKALuhcfEVSVyKNLRGZBhiOM+yXHDKgLH2hRWQLAcJWyD+D7OUhE8JXTHpk41qkJpaYZOWo&#10;UdCuG78I/YMjabKorsgCkQUiC0QWiCwQWSCyQGSByAKRBSILvL0t8HZlgM2Ln9nFcFzxfIYzM36C&#10;iWWMrown+WFRvUL4rmFC1RnAGBwvJZ2DPL9yiab5xYUArwC64lDNRL5QuqIClvpLi5dz3vOIcRkq&#10;DB7YUtdn4X4lFfDgl/S+TkL5WcrXAGC0hKHCPKIYmAC4asV3394zL+pdZIHIApEFIgtEFogsEFkg&#10;skBkgcgCkQWOpAU6Ojpuv/32I1njEauLDLCE4Co6JbCETzLoXJC9YFmzmvqoyNMYWFfAshwST2le&#10;rtLQuITe0SZkpPkdEylJdDHhtHg8a2SvYGMm/uVXyMPEDMDEwFIOsS0lsgwoZPEXEY2GQ7XkWyIA&#10;ZnUh/Uv2+K7v3nPPPUfMXu+cimbOnLl9+/Z3Tn+jnh67Fojm6rE7du+0lkdz9Z024sduf6O5+pYd&#10;u2ho3rJD8zZrmM60ty0DfBldoAPVZc14BLZWZZ8BgCHazG1IqK0JNhgAFdAXOJROzgEjy/RJAMDA&#10;uuSNod0sztP8Ie7N8GHmJ9LLktfX9MEP072ZgcP8nyJbsgcS0KboX4lcliJhbCqXJTidxDI1uu4k&#10;AL7sJ48Rw8tXTK1El2wQyIxMplc2GsODJI0VqKt2FzS0qHQNLtqiqhY/Q2dLLsG1SRPe2miAn6aU&#10;F3uHtiXRTipgc0tLmzSNE/sul9Mg3Ll2gLzK+IkjCGlG+XD/1jbgEGyOVmV9HyJh6j0OP3BUimvB&#10;rme0t6KzzWhqKYFNkqWKHNW/zF7PQ6dgfAwWSkM7xVzCjVM0m3rashJhJH2KbCOmGkHanqx0aG5n&#10;nK9NZZdZAjsuRhBTN38bhr3ygSfZTuHbdZEiJT1iX2SG6AAxqLtooQRaZRgdLIDAblkXjutg8hlD&#10;jjmAqgdgeU+8BsKAcBaIZnjMvIWWoPE5nIkJgIUV183nne6s2+M6mFFxG5mi6aWPfFo0uK+abcHc&#10;UClyR0pA0+Kun9K5YliOZTh0pJffwsxesdDHPnD1h8C4mF3L0Y/w1Y9ZVreH/vo1tnWybZ0esyfb&#10;9G5Aq7XlGQl95xEZEXzoyLgfqE6cOa1iUkUiGRNJuMCdX8t9kzfcuT0ZZ/dA9uXe3IGcq43HUMdU&#10;Zw42oW09TD8YB9/00ZnCnGghcbd/atI6IWVPiNvlMC5MJLcaUm7LTcd/1YJMk4ZO+LyVPJod85kH&#10;cZIcFK123xxw/T3Z/P68uw3j7hsV4aMDTeKNYFkVthWDHIDEPkA5D1dJGWwWJkzOhYuIvzfv7c05&#10;0AuYkbDOnJiqrUhWJOJlcdu2UKScH25SvPn3f//3mKvr168PDocrdMEqXTCmJWweRn4MecC9yWMT&#10;FRdZoMgC3/jGNzBX367vE9FQv50sEM3Vt+xoRkPzlh2at1nD3t4zTTIR6SaOytj5uszcRb6+K2OH&#10;CjR2vN3C+bkQ30u0Jp7SeKsGQAKwIeoQXEowwxzCVIdmCT4pZYEHeGXGlwLTPBQF+hc7AQxKkB0A&#10;yRxgjLGfoT80MV255R9nGTNs7jXQvhLYhmaLYHXQeCAQQM24Z1T6RHpVKt9lGXnLz5roC0OIyy2z&#10;GrttlpNfBo4l6IUbtn4AtjnOtiGyhRxLaLxABQMJnwhH0aNQtYsYW3Z8oMu3iahkvNib5MAFewMQ&#10;EmSaKAdSXgGmxZnwMydEx7myRoAmqJZ1lWh6scFiKgXSABgoB5dAHgxKYNJO7ug1WkVI7Pu4pJon&#10;iOQYFxRYGioVDp79Ymdxjq4pCNLuU+gLKM5RtpBKqsowK03+FJMCSzPMGz95iWyASdgVmSsbDype&#10;QK8uWJhJX0ZEvsp4GDiCXr0QiwVoEnoXB3CxOQRoOSYMOj6JQykaZgTDPuAlAstFOE2UwH1knPZr&#10;PON406jFoMTjlQkgzhiVxNVQ9MnnxXnDw475hLroX2Aaaa6beHFgfjogmFiDcMTsuBR1AafhJ9dN&#10;CA4V3AVrDUmDObE51YeiISb38v2UgUUEXOsd8PzXXW+va/QywXVwKlwSbFmvAaxD/HzO9wacfNp1&#10;4PCvePL/ekM70MGymFUVh56cmUeQAlN7yx6K0lG/Xe4yTCFdpklR3Z1DqQtginl1l0Nm8EXhAaF3&#10;nK5kBfdecEF4PvE2VjowLatkkYu5vqVeTLwejLXvAfRKi2RxCxOR95Kq6rFc0ZwXBxAb94mVNq2M&#10;Z+Vg6mKoXdxItDEcLw6t7sXbyKYf1D34vx6eqPzIApEFIgtEFogsEFkgskBkgbeMBSzCNnlJVQ0q&#10;3fRXHpHkvaoLLXSZ7BSjGvzMBMIBiCB+A9ACZQpUw0KU+5UyGRKs7CLyA3sgP8EgkUQiN0gak+/K&#10;INlID7oARWCr8NLrWb4bB55ReWq8sUq1oQp1CF40bZIIaAWktIJzIC7dQ1VqSEyTEwshNFCTgDdk&#10;LeYOtIYqqAemEFfe9aG/JYA2YKcFOxPKAjYoCFQMTqdu9QNnG4gQUI5CXPwkKy5v+IK3ddGB6Y7j&#10;hlVtEKNWCsDGRrAtiZcVPZJzJh3N89GRtGUMEPcpuU2wKg1QyEJcBxhMTBHiTOWN0Ue2AbhI8Dyh&#10;pkRT4yvgPXYkgPTEeAEJH6I2DhCtpIZiPcpsC4QOSHs0ARwyQY6UrJyr0IM0B8lhVGAhihuh48Rm&#10;RNqaRFpALzJF93In64tzSLoanGBxz7N0YsEOMcBgGz+5EAP22Pdj0jD0WuTQsMzhuSbV1QIanIss&#10;xMYZGC1EWEC8AMZJpNGiTYTj9XVxhyaCnenqL7QkvoHvg4OFG8xKFu/hqgqay+93vNcdb7fjYZKj&#10;YbCepL8W5pxODQKwUTsWXwLetZiw/L+679lwE3Obyy7Is+14oHzRat5f6Ij6HWA9S+IIxNNBbiLc&#10;TqJUJyBSwa5MwuDH4BHlaPV2U6g7pCMBUMY/uDHkKwy4stA6Itg50CB4QSNjUUCeIbochslq4Xmi&#10;ScCDW4f3WN62sjGzGzMWfdF6FZErVpcNjxE8I7AHrZH7TltBgllB/RDCeCT7F5ZCCgsi/1cjFZUb&#10;WSCyQGSByAKRBSILRBaILHB0LQBmjq/vyhUxXlfeANXbFqAUb/xUhJaXYhKS4husb/l0wJXXaNKG&#10;6kKsmBk7HVyJALHDKToLj1ZlPrHLayxexBVjA5CUg8zkDkRHfCL8sEMIIXG/eD3u88zdrvEqdsff&#10;D45RqUJgJApKB9YjRSnHB8SvmG/Y+qosEAVAEQgHbQazDV9QMIa4UJEekBjajw1X9Xl+v+ftuT93&#10;8/edAHIb3oEfOf/1Pmfpye7Nn3MPZE2QhHAkjmfcx67Jf7ku/62/dHqyCpwCVjmZc/7nPblf/Ubw&#10;v+Htucu5/SLnb0/Of/f6/O6M1Avktjl/zwfz36jL/9ffOV1CeREtZL0117jfnOn+x5c9J2dOtlCR&#10;3/mz/F/PzP91Xf5v6/J//W8ucCaZ1az71DXODXXOt//S2SOCY+q0zA9Z59H3OOvaaV4sJYCMxSXA&#10;A0D+CsXVIVYgKK8C2IMjN0C1+pNj40zgsAYQRxzXifnpaB2gdNX9Dkn4YH2BI4ETCuwxhgDLGeTS&#10;C20LuWg4SPe5PhhUgl5ZNcAAYfSDIZPlDbmWqyEZgTcJ06qw7EmmWRF6xNMFGm3wLRhEXbIxsAI+&#10;w8sVDEtT6VJu+uhCBRJocRnFk5lAvAWIm6SHgqBo4Fv4PgA0EnTRcwFlwUT0tUbXQGMbFk7Y53hd&#10;WMEB3OV6ihUDW+kD2LPN4DzLYCUQsHmzJ2fk8wgECMBjQJ2G1njT/yXm5IIIlnJ4a9AgoUMBOlsY&#10;dK566J0iPdWx1oTewSYfDiJRh+JITne90RU6y4UmDUZHaAHbYkAsdijkVk/7BO9ZxaSYZnh+cBc3&#10;cl7KZQZdWAlmKV3i+10v7+RdOIP4OCeoCIVnXD/j+P1Zrzfj9pHs5gZLC8PPxihQV8DMoou8pguW&#10;Dx8ewQE5LfBUf9NHJyowskBkgcgCkQUiC0QWiCwQWeAtYgG8fBIuBjwX8AYcOMVJsnjDCYJXGRKM&#10;XUg2iX0V52d5bfXhbMzXTnnBBaQpY55e7kFAqUaQkv+UV1UFJxJoqG+deNnNIsyS3qz4hs0YwAs0&#10;HKQ9M++ava6xz/Wxw1eWDtLiQ8k2hOSP7RH5ADLRGVtYSg0oBVYnnShAHe3HCdjJAAv2xiVk7dAk&#10;i/RUl+++eE/+B58z+oVKpcdym3vnJvNTT8S/02FffaLxH9916eZqeJv+ztt6uY2DnzjO/+873UpB&#10;mOKu7O9Z5rftDYyXb3NXbDL/5InETdvtj55o3P5dh17iPc7PrzGO/5Z90zb794/z7/oBMAIN9/Lf&#10;+a9cbv3dK/bHj/PvvNOVNQg/s8n47dusf+iIf3174ut/FhOHZO/Fv/Nf/oj1z6/Ylx9n/PROH6sP&#10;TKRMAtB7fZm/dh/Z8pAcljDpkN+je6osB8BLHEgVeAl9xDiq/3lAoYerA9oHZbz5qfuB++tOW/sM&#10;Ss68/ndVd/53hyIgDnrusf85+eotW+699+SrN+81k3vvXXny1Rv3agg0QWx29z0/PaX626fWfO+0&#10;mu+fPvG20yc+8nOsaRjpzT948hO//cNZk374/ovbmp/Gagf8lskzS2MwD3NdDzw6a/azz/g1pgHv&#10;9JrOn218zyd37Df6ZYqGyzSm3fvwa+eft3ej0tdmfN/92+tP3nDhyZt+9+Qt76vbuuBzu7dm4SQv&#10;sGhv18ovrf/oyU/Vv2f93/ygu1dnNeZcT8/9X91yxcz155+3+Qvf2NeBCUgK1d1336b3nrv5yW6q&#10;u4Ft3tOy+b237HHdbsftdj2Ac6/9u39yxrS//+FzMpO57tPZcuWn3n38MxuMtAdfaD+3/75rrek3&#10;toX3066VjcRlwVY7e/7ydthJt12ty5rq6/AVDi9r69JjQ87Hd40rd8lB/lu8wbUh1fvA3x//rpb1&#10;Rp/vdVOwnUwsADxGoeu52//jE+d9cva0T37g0v+842k4JHt7f3rT7D/51V4gS55p7rn3/0349lqy&#10;wkbXs//+6Q/OLqsuLzu74brvP6UN4Szouf/PJ5287NcCMGGQPf/ddNwpf/W//J64c/c9n5r2L+16&#10;Lha5eh6686zffnC9hgfzWZGTmxf3JoMbcFZA+4ZsMJ9CZPXRlphvVfpmpedPAkXsuJms05PJd6ad&#10;/QPOnoH8q325bT3cX+jJbe7ObukWTXrD2N6Xf603v2fg1Qe/3XT+yUixNv2MBd9d2y20tGkS0ne1&#10;YCyWFsbCMDrblzfVn8x7ve6Ca2Fyc9fKj+rpg1to8JFGrau9eeE8HbV5i1ZuKYxmqRHnKas6RhvW&#10;UrUMGe43obrBWVdUchdNwW6YdfVNOvtGn3tDvq07uOtdLU1mbbGpC3O1REX8boR+tS0dNtOHTPtj&#10;9pdhxuWt3dG6yJzXzAkSbBkcOPhOH9rlkuXoI2LMuaRDXBilkZ4/RQ0Ycj4GreQos9ElevGsPrVG&#10;+BZPs5HnzDE7yu+UhmfalvEZiMdAqcdb7VL5s8DZVphLW5bPK8y8jlWL5s2uHfJ3Lzy5xFcH1RWa&#10;uLhAI7OluYklhg0qGodhl2fal88f4Vy9rLjkUU4e3tQxS35zpsd4H90yBMPeMUZ4gIzyTB7tHUZ6&#10;hIe2ac5ZpoPOraO5AUf4oAn+4oxc6UEPgdH/yuicGnzOFf0ZGveLU9DEsdscdqbwDOSH2oWruoIv&#10;hhwvtOmgv4xj/fl+c2ZEVMp4LWBpxKa6uSrUoeyTxOwJDA58DimIJbJP+Ep9KbEDouDXHsPvMbx+&#10;uJsKiUd9LJFlEkdT7giFTRhg6rBrcCnpOIkkBdClntMB39zrGbtB+PjMeySYGS61FjCweDWT3IOE&#10;T8b3wNHBxRov0wg3ZcRp2E1K5xA8i/6TaC+BZgzcuIUZlD3wBVVKWzZ+EidtP2P6L93u/myTedm3&#10;tNfspn1BcumNiZMhF2TaZ1+M93//VfjxZvyNdxpz5tq2aZ9xuWnd43ca5gSD5LC5yXk4a7xXcCGV&#10;tC9I/s2Nicl8v7ZPvcTou9/fh5WCzf7aU83f+R28oFsnfcSsWu53gKnL+i/cabynIVZl2LMuN/x7&#10;vA5pXt9Lxokn2CAVK+EmLSpWsYy3WWoHgJj9EdO8xz9g4gQLNnc3uQ9ljQuF2iWnCkSkTtrScS4o&#10;+CCBjRqDodQCgDni6pKN0cxirUE4z4CRlgvhBaCcXffqO2Nf+bPXHnkMKxunXvzFXQ881sm1Cho9&#10;13bvrz9+9bumDApo4UJ1U+cqiUQF+8aHG9d2/8227i+/3PX5l7rmfaQ2kX9866dWTPnaY5/d2vn5&#10;h75Z9ZOL163uTgF+Extx1sH+3Y+vtL943b5fPIZVjCobO8vMIe4aaF98j3XFJd92j/1nn0yvbrPI&#10;x/Iry7j41J91XLhm20Vt237r08buf7s/bZj9RvfupZe+tP/yU+7uOOfJp09tzL7yF/+xj1M3033H&#10;NZvafmfGf20/e+3Tp8xP7vvzLx3YJZ4MMkP2//udBzIwIM7krzASPAV2ZPO7AMwwQd9zYXnLkwck&#10;5NvwX93wUM+Jp0OsC4JwpK+3/88PE//4hbaW1iJgdMWKnQHD2rbEWLJ4pYx116qFcxbvmt+yBV/t&#10;aluYWTSv8Adk8Hx81zK/Vudu8YYbF/dd16P/Vfm3f771f588AGhHVC/tx/2SeeL+T989bfEv7ty8&#10;e8WDfz+x5UMPPt7NHN5yj+POYoCtcKS0e+ZX37ryR6cvXTPQ3T/w63+edtf7v/4LnMxtzy9/lPzb&#10;659+aDXv9PAmWvVP//k0FjkCU/FJAro+Zpm5J38c/+Knt/3yyT4gcIT0i+8G/MZlqYVBxkyMZoOA&#10;l2TjsnqGuZog+qUlJ+OmM0zMqZxj7Ox3NhzIrNjRu+SVnsWv9PzZq72f2jnwqd0Dn9o78Ol9A3+y&#10;B+sh3D7zSu/Cl1/55J++9wsvX3FDa9+O3ldXfzq96NLAjGjvzlV3JL/5hbX3hWORbr1p3h2zlj3D&#10;B8yW79Q2X3jDqrIFLWKLnSuuMG5cIx9Dg5cctUz70nnzVtUvbeeotS5KLWto0uEcuoXX7mppbL90&#10;WVB/yWEtWUuhsDenuqJZF5acaV06r3n2MnbD37KstvmCxcHf9dHnXuHb9sW16HpLYU1m16rm1I2L&#10;hk57qat0RePs13DDHrtHaueXmGl19Y1faV/ZWphBXa0rv3tN07wSd3yh4yXL0QtGn0sHmW6U58+I&#10;Rh5hlFOlezFVyxnh21pjxDlz7A7yO6TlmdYljasaV/l+6/yOpuV4vIWTEuFwa26c+4WVi+bQEl3t&#10;rZnGeszNXXjaNHz24cA6XauWLk4tbtuFJ0/znJXhk0dOPrN92FfD6mIpQws0DEDalXNWdvh++yJj&#10;IRs0+AQ9uKk4t2lJDR/gW5bWLZu/fMvQMTuoZJy8at4qNBU9vXRpAfuwc8N7MXrJb9bcOIRHd8l7&#10;fKQHyOjP5LGeLXPn1jS3tgd97Ghd2XXOOcUdHvGpVeohMOJfmbDEkU4Y+8VpyCCM0ebSA9ayZHnb&#10;sEXvomdv8V/Gd+CfuTdrlv9flWPhXRboiJrJpgnZVYRrKgwWCg7vpuSHJYAQzDDfesGaSiakQS0c&#10;bZpKQMGjlXG/kkJJoojlRZneqqShAF9J1ggxC39IcXoE8gShR+0rfINI46TvlfseQjRRINCVcLYe&#10;Dxo++FVkBgYsQWwnXJ2xw+lUa1dqV6sTv2j14wzyKmkMsIYi8yvxx0a4qYYogz0G8QigftIf2p/+&#10;euwUekuzj+C6yVZJrCn2Ay8ZxlwTXrjw3O0yzOm1Zgoe3dOMSZv8vm6F+s5T3zA++BfWZPEZBiKl&#10;NyxZODaIlzeY01TDaUKwsBADQt1rdO8zvV6j0zBqp7Icb6pZs8no7DasrP/6I0bHsvySmfl/vj63&#10;s5sMp9VrdAHB4mUCvZvC2vu76MIKn9MnvmE0fJERxSE2IbGvQFSdRKn8JD81wFvcXwGqTYhgKScs&#10;mapE5Sucb7p2kPe3P//f0069+srTnrvneTTj3R88d9O9L77GBYgBv+vFn91+7mXvgxM7eUEZAsGO&#10;XMhQ31r1AlDnWPEVJykd7+3u3/eumukTwAfmE+fV//TA3PdNUC9W/JTg31d3tUw7/qqPnbTlp6/0&#10;iHertB86T1XwPcbM8bBugHn1atcDx1Vf+ZGarfd39gYRvKIBLkrmpl9x7h+Ut2GBxTBef2RH68eP&#10;/9TcMumqfd4nj190htfn53vX7vm3U+u+8olJEzhkk3538cnXvPz6L56hbhZR4ruP/9iel+/ZBD9n&#10;OvYDoVkIZvZ3OO5L+fxeGHHCVb/33od2vQ49MNPb+5unk1fMmcEJBB/ptLvtFz+aeumf/r+P4K0W&#10;Azxsq2torH94F2FDR8vSlqalS+bVyvSraVi0ctmcGoz0eDfAyVd+8cPay6676vc2t7zYAxIYK0RU&#10;fkYB8Z6ezn3vOv74GhaWPPfqlt1/ctEErClgvOgKrp7Dha27e/ueWbNOmsg7PHX+PzyWvvn35UJj&#10;+y/umvbhT378QxvueaK74BP9ni9ds+fGHz6r/uLqeSzO2K9u+unUc65qPGtLy7YezgHxvWfeb8Be&#10;pgQHJRvqyak3B4eXgQk+/Bcq5EEE0n67bzye91em3W/2OZ/vzv1rV+6H3flf9LtPZdynsu5613vJ&#10;918I3UAeTbuPvPzQQ7/4xEtXX/SxA+nv7xh49ayF3/qH34rtwRRDzdsfuaP2ioVXYSwe7ZL+dnV1&#10;7J49eyZ756cuwDvQ8nna0zG2wVHral1+w+zly5vmyHW185YuX7xl0coiivmgkjL4U3n+bB3jsbbB&#10;WgpnvknVlSpZTFEn3UgRz4/TFGHTMGGXzr97mdA/2DpWNdc2LpzfiGnfNbSfavODKjrUfo1lumP3&#10;+1T9vKZBBAz8e+tn5jeMa1KO2ucSI37Q+Yfz/BlxlEfvxQjfjjxnjt3hfIe0fEv7qtp59bMNo65h&#10;fv1Nbe2Fbmfaly3uWLykQR54mfZVW+Y31Bm7Wprb65tX3lh4dsxb3r5UJnlNfUOjsauLeEJP/u3h&#10;X5Wo6+ACjfbW5obFC+eg1pp5yzqWavW6Dbt815bW9U1NjYDlqTn1DWtXteMRBjZQ3SKGlTxnUXtL&#10;U50WNa0mxYKDk2uGNbVUyUWWKTjczFs2BEHR52V5y/LGOrgUNbVsEWq9tmHxwQ/SQkkln6glJ94h&#10;3ePjfiaXfrbUNDU1tNCWtGJbS2r+/MBqJVtWODj6Q+CgvzLDixrzhFFrP5w21y9ZuGvx8vaRyy1q&#10;0rhNOrqNom/fRAsQHxFvSJFAF2RrJXZXM7eIgyiFW/EbXv2BkMErqkyUHKE+FsjPGvC9DKck9lLc&#10;K2mHJARUCoEvaNrwqAstRalIL9LzwMsXr7xlpj8JwAOKwSJTpIHBDAmWZEWkfAXM4GnDXDuEZJTI&#10;wq5ZlrABswHQMpGP6lEFDeZX6m4t0CsAeIhJBg6HNzKzuQhIlsYY5UmwuAZ2bORaKcHFEE6gnfyr&#10;uR8vM/70z+NT4T8ssLvMMhOUkubJ6Rxe7f3O/3Zf+iP77GrB16FqtKYsNl7Nr/qO8UefteHKO+Es&#10;8/xH/Gd/48UMb/f9PnxncUYsFziWa39QQi5v2vuMV48zLvx67Mbt9oIzjX/5S6cTls+Kiq/AV3zA&#10;tQNZMuT7fuy9+IfWyRMC53A6gUvNjBnmqGl0Lmh8SJRRdKqfqxU8A/gctDC8uKuQnEkgH+yjGZ6w&#10;MaER6nrt8Q2nfmxq1UnHX51tX9OVT1x05ic3tLdtJ9ne8/jm1YtmnV9dkCLSC+l2LgLRTO9EHPzz&#10;n51f/c2Tq//55OrvnVyz7hnfnfLhc/+9esP8c35yww2/+fnjO3qwogGGnzy/NMw3Xn/8tVM+NrVm&#10;5vHzs1vXdqPBDBoHVo9RypvEr06wHW2ddZeXV51Q/bHsgXWdgcCShJbCmBnf7F5zf0/9cVS92v5M&#10;31lnVidFtooDlJpw9oUTqq2y3Zu6Jp1WXi0AW3JWTzprbv65112JNyaCvOCztRv/df8+hourkBs4&#10;x17T2A/HcLY0efJF73rsqVdw+cCzj/rzLsQaBDhqZs/a9tj9p3z0/IoTP3Jd+u5SCLhj1cr7LqnF&#10;H9+uLW2r6+fMHvxLnaqrb1CYYBj3LZg+6OVT0q2UZ3W0/viMq9438eSGP8489+turETAjFjE4eya&#10;+qEF/1796ILzvv7Vv374wSe2d5O3x60kkDUIj9Xx5s9pl//DPdX/8fuz5372y/9x76+e79YvfH/7&#10;r+5918ffVz3zsmszLY91CRHO06s/+Bef/s2yn+1VR3n+wNPBev2JtlMaz5xw4u/Mz65f14M8Ulg1&#10;QIJxgFuMIBXRJV6YCF38r7GL8jk/QfAb/Dkm4XbDWOX6d7r+atgnZl5WGf/UxCT262qS101IXIdf&#10;y+JXl8WvrWBGNmzXTkzO715vvHvO5GqMlP/3B9INrzj/MeO8tJ9NIyKio/Xu2Ve9v6au8TOZu1sF&#10;Adc23vhgza0XnFzf9MXlKx/dgj6NbyuMmtHR3jItQHN66Zz6ebvbOgpEaFheOIJl725phL/duIZ1&#10;sJZCq95QdYN9K1FybePSh2qW18P7edHyla1Fphjf3EPZqdn1V6yWtRxOxZWzgdvqGhdmDkbAJSsa&#10;b7/GNzzH9FmphsZF7c3KAXe1tqz6ypuBf7EgETxnRrLNeJ8/0xfcNzgbRx7l0XtR8ttR5swxPaDv&#10;hMZnMuvr+FdM3tGM9uApQPy4pLVpcbCqmIE/SOOcOj52Fy9qKLkIiFNarmpqQEmFk0PzFb4qUdfB&#10;BWa6OoxURzMg5HAX6GGX19bVT1vVIvByS3urcR8f3vWL/cX1rLl0U9uXzTFPXppa2lTP7hZOPrip&#10;pUouzIYuY86SVaCo/c2LM18sUKXB1/ctb5vd3JFeOW/VR+e3gMneuazmpuWtw/6q6NnjfnSPeo8P&#10;m6bjfiaP8GxJzZk3W59jXW2rDC58jGMb8yFQ/FemZHlDThj3H6+gqMNpc828xYvalh4UjzakaYUm&#10;jduk47BUdMqbYwGSMYImyAUBWwaSVyicnsxCugoqgLssla7kFZbkMLMcia6Vvvd6QL/wc8ZOSKzg&#10;WRpIWSAwpWUWUS5ASII5aSXzrYAZyR8LkWfP5tsvgBzfg5ldRiggnEk5H8QGi54TwAxldQLFHNJW&#10;gHnhphGehCMa4psSEEUtJRbLoGFKPfMkKc31867ox2rK3CD1EZ26pUxgQn8yU7kQbw+8mr9lvj/9&#10;lth5J7L7qSSjTwHGIPOj3sI1ZWbidee/f2YuuCIGMEmeVhCcYEIT6PdHV/m1/xo75yRhuavtK//L&#10;ePl694sXuq+eYJyNy6vMeIJ2E3hPeWf8rEoY7gnxP1+XOPMECzJbJ1xunvWIv20v9YjxrfZLSjeq&#10;kn7ytfzP7zc/8hEbXykRR91lKldZWLMApCexLArbYAVJa+uVwvQqB6jMLVMZiRZUQblK0k0ZXWvv&#10;nHzxe9DCyvoPG3f9HMDv+N/7YvYHP4erbW71XR3XXnZ8kirQnBhiTJSNyVAF0h5rHBJrbcIFuq3r&#10;yy91/fnLXZ96uWvOu8mNT5v7zY88+tTvXfM+d/3yh8+/+FmJhsWMQpvh1J3/9YoJv38e7Oi851Ln&#10;7gdRFwJxpc9QVpM6xHMh95v/Tvzeu+EDb777D8yfPIz1GpGGfmTLZTOfvODk39Sf/ML/nHjqV/4f&#10;Sd+kymlzFUCUnympVW1aE1DYlIQsmtDPP1gPorOuiRRKUuPUidfP3d38RIDMcSZTXluS2IlXVfz2&#10;+497cE2n1dvxxKtzzjmROa5spCu2X1qzsvYDv+M6btVFVxi3tvCvAbfB53LDyrqHlnNFOSWLySNs&#10;Qzx59C/z8G376jtmX3EB8u7W1H/Y/PGqHlgSvu24vwVtHnfR33/5l49/7k8utNbf9k/nf/jB9RmB&#10;+rxTAk11uY8JiE1j5h/808+efebuz16U/PXNH5n5e996Gv7jxiuP/+j0D78XRqt+3+VG8wOvBjLL&#10;uGbapX/9+z+7+XGobevtiGr3rL37pD84j6sq77nUuHvVPoZLML0ZEhqpThXThmnGI44n3aFxGRoL&#10;q0n4PV24X/SMF3wrZ1m1MfsU2z7NNN9lm7Pi5qyEdWrcOiluTbGR6wvuAEEPsIJWLUP8sXJ7cXXs&#10;oxNj2Zj/w4zzn1251/pym37ZfPpH2P5J7280b70PY4HW1s37zkPbNv900dxU23fnTaxfWsqZKTR1&#10;iVHjV+OicwsjuK2pbd78IMiz5LCOUEthvA+/ujFKrpsH/nZLy6KGFDiHQVOMa+4dNBs7WptnN/Ll&#10;sAaEzvLCtA/OKl3RuPo18i3yNvqmft7irmUt7YAPq5pXLWospq8OsZdjzaWi4sb7/GFoQLCNPsqj&#10;92L4t6OXdogdj05/S1igY9XymoWNdUFb2tta5tfPGaVhHSsXLqlZ1kwy1jjo5OKvxu5aV9eu9c1t&#10;tcuBL4d5Kg+/un7RqoVbmiaadY2ttY1XTBMMP/oGGtj3V81raVhU7AMd3haDvRit5No5dV2tzcsW&#10;L1y0bMvw2uY3ghEHcKo35BOgtEHnoRG2cT66R73HSxU92jN57GdLbf28OkZzAP92NNaHs2BUy77Z&#10;D4FD/uN1GG2WFYh5K5cW+9mP3Mnoz9xYN9cR/t4SGpMvv+oWK9DIh+Mo3IOZAAmv8gS9JG3wWfWi&#10;BCeQXCqQq+oxS+QpzKcmldUNys/AwCBkVKhZMZ58G+QHlvOBWukIKQUiCNSWn3hBZXQiwFgv8sRS&#10;NJiMH9+ecYbEHIZezfS4Fr9m2YKAX5QG2WRwxR4jhDW6WMCY6/pZqMsy0xJhIV18A00vRiqqoo72&#10;BV3Ob8r/63z/1DvsD/wOtYKJ3icYUwx/z04PqZ68Pca+M80pNUb3b/xnVvuLT8xed4LXYhj3N2Yf&#10;Xkc/3oGNuVs/4Z/5X/GLz7U1AxPhVEP8y2vizWsSHzzO2F5vTkkZcZZpdO8RTLLXOHCmMXmCRG+C&#10;xwtpc1xZUeV7VQziPbBbCN69fueZRk213/cbf+Nq/6aZ+Rtm+qsM4+GP5h/7TWBnGS7aERyYCmiL&#10;/BjhI7MfCeTjLq7mGg5ayFyl5rSMDVt/8PjTC6b98ynV/zznDzf86t6XXjOyZ77v3cZdrz23fff9&#10;r1w49z2M01Yn5yDHK6k8qA0rn49x5wwLMt9wnuEIo5SBduxU2ZkfPvGrP3rf11Prfv2cqnbLvuG1&#10;O57Y+icz7pk95afnX7P98Z/u2UGoJLUgpZOVtGNlMUyuTf0r1x74s1mb6k9e/wefOdB2/8AORWF/&#10;cPqDHReu3f47f//x+OQzy6cQa1nTz6zZsKkPFDpdqTkh8z/59O6NufIZvzVt66ZcH7lfxXD9G1fH&#10;zzoB2BFxyGg5/iQmp19+wuTvv76Os4OK0MKZ48ZhCD3ElSrefXbyoW1b1j3TMX/2ScwkXGEj3Pq5&#10;XzY/+ZOrZ9RNrCibeuUdD98dxvYFz+VtK66pxd9BXTmvm3NJW3uxglL78sahrlE6GiNt7S3LVn/v&#10;A+U15cnzz/qjp59o2b1THB50fUrmuWMky864tP6rzZ9fkmp56jmjehr86OEdwExIODGbUa433FK1&#10;Z1/+xzfefd93Un/7+LOG8ewD33/s+5dPrplYPrFu/sr/vWfNq4WcRwge+PifT/3OD56EcegIjbF7&#10;8vYn7v/jkz55Ru1n66996vGWra+LP4gqtAce1+oyrbCbGxa80Nh83uvPOTsyzvN5uPqbM+L2h1Px&#10;j6ZijUn7/Lg1K2aeHjNPjZkzbezWCbY1zbImqrI5VmcsPzbjrLPXbzw/lfjTqWXfOb5y1fSyj9zf&#10;dNuT3X/zetsPlv3q5g9WEmRP/BjGYnVHUU/nNDYt++lD30/dcPBSfLFBSoyaUTencX17R9fgae1t&#10;q6bV65CW3Mb0RS1VS6GkN1TdqCUHVaRqaYqWVWOYolTXMlva7ruirg5fcSp+9/1YxTLNiR+94+Gi&#10;kNbi2VVc0SH3a0T7vh2+mNPQZCB+DmxIx+J5Q5a7RKiF24huIEP6X2rEa2o5RIUtk9HJe+jPn7FG&#10;eeResL6Dvx2rtLfDuL59+5BKndOhtC9R2hwlg+EH0lxH+KZbe9vKxpHxb1fb0nlLMotbFgupOuTk&#10;g74qXdcQ2+KvqlHfwGBjo252vXFrexHELHF5as7CFmDljpammi33Ncwe+eE9pBKUvDv08Q2/OKip&#10;cKoeqWRG4y5cZcxuXLR0pBXtQ5wuYz+6D+0eH+OZPI6/JjX181ItbVjK2NI0Pv53HA+Bwb8yI5hn&#10;zBNGN2vJNo/wzBwsqW7+4tqlobTHsAoKTYr+zB3inD4Cp1sgwfCqQkarSPWKuWTpCosoWYDNIPuu&#10;4iLswMySD4mMITgxvNcymJa4VoGObmQOg+BPcU5WqKley4BhlKQKc+FKuKakJwXGtpg5CWWCq4Sf&#10;IsKDobPFUE+kD2UKUYpdxV0v6ZFaLCzWES17nu25tsfcKnAKhuO0ejijJpGYBuJ1qTJNMBxEJgMe&#10;o+UACZoLig3Q6FPfgNw0OKjOLmfFdcZ7VsYuOs0CjxrkcUlYv/WHxppWJ+s56+/z/U+YJ/hG9UeS&#10;P3wl8cPt2K2PGUbjTxOX/g5KybV82r9gZewPTmNgMFL+opuZV5x/uiS/qQvGc9f9p3HS/7Omw3pl&#10;1rv+yHh8NVSm3ed+5vsft2aiMc/l/+XT+Z4M6Erv5fv97Z80T0kiaY8562pj/Wra8sWfGf6V5mSw&#10;rJfHvtPB/aZt5sWGcfFP7Ivm0N6O7/b6Xpfv98AIsqigqX1C/2HRDVN9bBHKKmR3Dk8jbjE2Pbb+&#10;3fd+ZVv3V1/u/tJLXZ/5/rS2R54dMH77tGur19/5nU09nz3nDA5E3OMaBBh8zU2lkmn4exhoWoVx&#10;yIS+onIUa/vGzef/6UuvZsoYEN6VzxrTj5sKBp5DD0fozb964ZyV8zft/ZNNe67dtOePb5764i82&#10;aIojBOJWWFZN3K6JxZIvru38rTvObNt2zlMd56zddubS43a2bnZc2jlh2JilqUv+8bS6OztW/oYy&#10;UTMumd5wz6v/vhp1YZUn/9x/vvDzd0+alfImvP+kv3hpy433pHvJmcfXfX/bD0991yXngk2tEK4Y&#10;+m1Js/y4BX/u/utNvSIXB7d/xHFjPiAfEgGwO/WED3S33XLHC79/1lREF+OFEu4Dm59Yc9adX/vN&#10;jie3d+7vz+69t1Z4neLH5vJls5dDcZdvDXWNixqbFy9ZtUsWervali1urq9nFNP4NkQ91T/U6Xvp&#10;XP75Pd0//repz7RuxLBCiZprKE/9wxfet3Dt6xlZJOp2ssYZMHXyrDM/+tDj//vCAOMdup+49wfP&#10;f/KcWeC9f/U3de+65r9fAf/NhnRnjN+fOs3Y8Ks739OyvbO/u7O/s7N/239NW/7zZ+VGUb+L1LnX&#10;fXHvP3z9GZlaxnOPP/juH694cW/zlj3f37x76c1Tn/jlBq4oCdLG2hkmGlfQdOWFOZPkpuaClv9a&#10;2nmkM/PvBzLP571T4/aVFfErUrFz49a74taMGGO/Ky3w9mY1YKxlzjANOFXgTtENullVx3/4j+fd&#10;9f3vPApVuJMqkqc9/+97f3b+qbNT96z51b+fufKB13v6sngGeAd+UvvdlvZs6/9n708AJbvO6l68&#10;6lTduSe11FJLlmzZGEe2GWQbsAwkCEiwgAAyD4IgYItAQLwEWyQkyCR5DxLyEI//A5GEhwlJkAM8&#10;y2GSQwwKoyAGC8wgY4NlPGiwZbXUGlo93KmqTv1/a6196ta9fbv7tiTbkjjl8u17q87ZZ59v7yrt&#10;tdf61vfGCy/8+lvk+E2vj5B6ZjX6GR6XXjM1avuuuu5H77ruupvvPOJRu/3G62687KZrNkBLvM6m&#10;Wrzn9lvvOOurTM4/0+VO6vo2l9vU/+aE1dtvOHjwGoXC97HDUExd7sjtN91wy7dfJ7umMhWLzdtj&#10;v7xp2m9/obO+rzMN0jP7/cuvvn7fzW+68ZYj1199+aY7QW2Zx1ktmjeN+PzlV77ubbfcGpE7OcZv&#10;uuvbL7+MX8/2++e0o+xOn/Iutnn3zK09s0f0Wd77y6+45tBtdwAz2bS543sKzD10522dK2OOwAP5&#10;5xVXneK/Z6t33Hjt7Vfegm9z+e/dxsEnvUWSyTbX2hLfy6/4njtv1Xbz6p133H5BJnh5nHw6guar&#10;rcm559Y33fK6ayTAPuWDr69Lr7PV35E7br/1gmuV99w8Tu7qaVpePXLowcuvvuaqK+bvvPVtcnV5&#10;wo+z+Oo+q8/4zr6Tt/2vSXMvB6+4+sgteERZ+H7mx5m/BKb+K7N9c2c84Iy92K7Pp/rO3Ghs/orr&#10;bzh0ww13bNP8VJd2FtIzdrE94CmMgHOAQxNV0jkX1Oo1W3yw1usutYjAMak/FPWsShxJyVzPipAb&#10;D3rjAT95lmKe6WHAFaJlEYPBVMoadQolhrqS2oqb0ho6qEmmTTKIFqiwWHcMGAYSq9QwqcIiYLVQ&#10;tlRbCupJHeDQvoa7ahOuGBMg9NIIs1l2g8G4KFAQI19kwKAj6CYuq3TiWC65t7QMWR3bZDJOqTl8&#10;z6+P3/nRzs9+/vD1zxt823MH114y+Eso4nHvpd/TfeGv1P/s0tFbDnf//jf0j6vqaVnmAuH4jeYJ&#10;0YlfH//BRzs//fnDf3DJ2rUXr/2Di9c+SCgu7r3mezq/8qWDf/CK0Z++rLrua6U6p4rTp97QveS/&#10;j77juaOfO9x93d/vEajeS6tv/YrOL33x8J89b/Tbh7vf8T3QlvIRevH3dC/9lfr7XzB+2+HOV39D&#10;BcgB7SNKD3xVlC00ZbuAjQDu+nG7ZzPSi1aGc714hh13frUYuQ2HMN17cep2HBjQj7zz5/a98tPx&#10;Jws5XF3+xUtv+s27Qa2v/Ialt/z08Ks/7xzncqeSlu+FBt9+y+fs/T8+5Zzvf+E5/+Y7fvG4+vT2&#10;//6qc374hefc9Knn/LsX7fvh637x2Cvf+HX/8oK73vA5/+lv7H/r53/Jh7v/8orXXEwaME/E6Yf/&#10;8C1Ln/1pCOYBvfRnz2d88Z6f+m3QZrfza+/8Wwd+4aXn//JnHPz17/7va3/287OveGmvSzlrdjF6&#10;M59+5ezP/h6sbHTgqvPcndtz7b898LvfdtftD7EFcc733PqcXb/wga+69A8+53P+5C2dF/z7/31x&#10;Tih99ht+9vIv+MsP//1L/tdnv/xd//Xwc9/0Ixdf1KWUF89o60VKz73qBf/4ZYxvPgJMIeY2wgTm&#10;KlZYc5/1dcd/676/9TmfLtG4mdeP/slb93/WZf3hEMhFkPdc8epLb7xt81fk/BU3vOmaW6+2ey4m&#10;Gnd8376br3RBnStu6nzfbWU3fEsOcFMVZSq/5epbfpPNdi02xMou9KuLPvuLL/zPt38Y3cSIOdCZ&#10;feV3f+/3HnjXP/mb33rZwW/9/C//jc6//ObXPHe9s+dl/+JXL3v367/+BedddPBv/uh93/orP/Ql&#10;5wDdP/97f/3/uuDn/8HlC3uXFl70hf+h82/e/A2XvvsdP/vcz/+MfflIjzu7XvF3Lvmx33hXmfIe&#10;97nP+0f/4rMPe/69/53/38FXftpirSRzptniZ1y5/6d++5AKKeuzXONu5SR8b3YoknIhZ84MRyur&#10;w7uWB791fPDu4fiCme4Vc9XlM9W+nvba2GtwIkZU06pPjrIAx7K93c65qaYW5/Nq78tv/O1/sue/&#10;fvELUAlc+Hf+Q+f1t/zTr6aJv/z5lVd82jtWRodXhuujetfnfMmlP3TbnV/4f/7Ojx5869e/WOLr&#10;C1/1Y50ffEvjb5IGT/GYHrXO5dffdvvVd95wuUftxkPX337zdm4fzWAdvOrmgzdb885jU4bSScVu&#10;Nl1l0pMncblJG9u0PH/l991+08FbrrlM9KJm34237KiTk/vyrd+kbD+WMZ6K5cGW+vS0P9WFdnZf&#10;px2WZ9Gbl1557cGf/MnVHRInZ77xTd8zV9/0zivvuFYTtnv5jfdcd5tH7bTfP9tc4PSjnBNOfxfT&#10;7+6ktTPfZXvEJy0CV1x/61W3XtXtktJz83VFtI8HVJE30S18kMiKmHwrbOronW+67o1ve+Orzinq&#10;hqtv+fPJwSe9xX8ot7vWlhvnW+bWK2+96mB34erbrrzlxk3Whiedfvl1N191G8cevOrWK2696Wr1&#10;cWKCtTWgavjyW66kvtJl19513e129yoHb9PVbVpuGjx4xbWvu/3ahYNX3rTv2h995V333HOai051&#10;YpuOnc1X92nWGNtMnZ19J2//36nJN8CRt91z7ZWX72RinvpLYJv/ymxu8FQHbPtf2E0LJ8sWNj34&#10;Xjqpz/tO8Z05deL8lTfceMWDGy9s36WdhXQn0WqPeWoi0P3KdwMMtAzFDRiciR6ShSkoUUyvPbH0&#10;bsP92uNVhXPFhQZwNgbLUSPbMNk6Z8yTDIZ5GA3K/Zj1LhAa3yBn+bJahX/mdS2grVXWiXyj0BSr&#10;duoSKRM4dlywpaNaLVuwLQsoE8ikm17wCz/+C7/wC1/w335HFzXSZm3NuSCiXRQiEvOs2wnLQzes&#10;bVaurOx3tF6XZQ8VjWZAUUW/PWk/ZsiCxBLQFo5aLUg1GtW0mXO6RLc5xim15Zajxxb2Th1UdcAs&#10;d7JXzZfr1tzCFghq5tzbBw1xClEWfAsG8EPuRdIt+5jEHPDjHYGokUXLi2n31Sr2ApKZ7LeMQDQE&#10;hog6IhZWRUzq8Pbe/KME9kt/5R0BthlrHgqvr88tg6ijeGesda1GlK5rNTmlhqLOLvbeRPMQSnQ0&#10;lH6M+hpPb00M3wvcfq4YqClC1fOKGMJms1+zW8Ld7kpdHx6MHh6AMJUULH647vZrGSBh4OwKxqL3&#10;6ZjrBo+RZLtyUilzTSR97/7TDs8cze9sFtAQ0xWfM2aRhsA0rwzhGiPruZ6kExS2PV5Ds9fP6VWf&#10;Mdu/pN/jFA7rjklr7xwfjg8N64cH9ZfvX/y085fOWZiZBf9NAvDx+WU4Gj18fO2B42v3Lw/vHbGP&#10;o22jfZNa0GU6jY97Cu2TyVn9KbO9ixdnd8/3F/GqUu1jSyQ0ZdTZJuNen/Z4NWuUUVmY2fR087aT&#10;fe+INlm+R4f1idH40eHoowOlCWhe+VxcwYjnvl53D0Qu2xWWlswgYyeqA6oqDz92fPBng/oDqMcX&#10;Z75waeYls71diliX+OsgC+AzgTNkmuf+cP3Rm3+MufqP3va/PjIeX9KvPn1+Zv8sRbm7K0yP9eFv&#10;nhj+57XRnn51blV9/96Zl+6Z2zXDNoHsCzbY2amBmRZmf3xGqbQ6CWHyoD+u12obf5pE4Pu///uZ&#10;q+95z3ueJv1pu9FG4FQRaOfq03ZutEPztB2aZ1nHnt0zTQAYaEGyq+hfA2BBOzOKJEB6LKUC5QHk&#10;ED6pMDoSAaunHXQE3oziWM4KubnKEf9QWpa/gs0QOYtXxCa3ixdOeQs4itdUKVQb46VSxMigyXJo&#10;vWtbaWTMapkaKgacFtsKd+0zAH71f/sdd7uQvXTLWLqL2pYGAGwT1ygVKFaz8oAWL+08yXf8v53f&#10;+3cb4OxZMIO/6A3dK9+g8VIYNUyx9bYpN9y7xO1xIFNiM+8kC3r6MW8A/HdvfYfQTvMGGBtEzXCH&#10;b0dTnWENTBWYFxrSlYw/bRie8suNJbgI/8wWzw2KG2O0xugcr8ePwPm7WcCnRenqv3pLyrfMtKzS&#10;R6dAUrp1yNzLI8PRkeHo8dFQUm1qCLOJA5SNiMAtMPG407VKFD0AmI5lh4IHE14AuNIr1J71noL2&#10;L5wLoBaWlL4uhQJJ43pdAFibBXRgseqZAe4cB7h1Rud1Oy+Z6QODz6koyKyz2E15bDj62Nr4wcHo&#10;6r3zn3HBrv2LM3MGXR9XoAPtf3x18PDy+v3Lo/esDD46rCF1L5K/tysPJROB7Q+DVYK/Oqo/Za66&#10;ZGFmz9zM4ozspNhpAhdytEOSMtDGvc02CLBtaAScWeGyV8lu0AnYhismo/qxgQAwqQQcZvjaWWEc&#10;ESr38Bvvkv7NjgMnzMl5vHN8ef3ex1f/8MHVwwv9+X3zL9s7/8r5PiJzBih+8lZslNilxJo7Zuu8&#10;8fgdNwsA//NfwZxaJcoY9D1dSo5VyEYYtftH9TtGY+o6//Fw/I+W+t+4b/Z8GtduBMRzMxs8Kh/n&#10;wdn6vdJc3YPRAuBnwdfuDm7h2b2e2EEA2kOeMRFo5+rTdqjaoXnaDs2zrGPP7pnWfc27H1IVEWkL&#10;BYD5pcHAnSPyTNICEWEwL1LoVXAXXgWEUKCxkC0rfvFvHnZJagGWWpqK7VG517orG6QJ0PJKlrUy&#10;qEz+wDb05QF4gdFdls+zpciWPavIUDCtqU7VrS2UI+BN62akvvM/LwD8lW/9neicnXEqlljEsvpe&#10;QLhYZS/Xw3kaDWrdSdeFDeiH+CUt4pMMLNa34Us5lttMad/kJysmJcPZmwI+JR0QEks6saCXXlRr&#10;yFC1yyCSmZ0FytAIhhHqSijdVLl66yjpnpUmLcyvaJOhrcq9HQoXycaZu4PWLvSya6eaXi71irTd&#10;4OEIXawixg5vEIgTfQ1Ign756VETSe583ewg5LH/v95EYF/zi+8Ik4++Hd6eXwAsaFk5Ua5ao8Jd&#10;8yJhhBNOfSbvhqirmRWiqX1d8fDZvPABEINwuemDpAE1JZqkUcd+vE8SZ/FmE4u4Tp4ooy/+sJoX&#10;eVjAPMcfG40fG9VHhkMmifTSJpY97CmdpUkIZHVcZX7GbUpKbr0DGFijn80URYxx0ZnCwEbR3Kl2&#10;f0ZdXgeHc6R4YwHjXEYMJHcBPsdK+oKqe2Gvd0G/WlCt285Dw/rwKgzk6Kpds59x/q79u2YXZ7Ht&#10;muC4JtBP6b9gKu7x6PrwgePrf3Rk9c9WRhdW3RfNVKpr3ew7qGaY8f8ukPBo/NzZ6uKFmd1zvUWx&#10;seQ7CND6k8ftpjpvAHDAsFIQlWdvCthaA+FfmZ8JYneHdWdlWK+M6scHw48NazY1so/GYUjukQwc&#10;wD+s6u7uVVyMyyz0OWX80WOrv3H/sV977/LBF+3+/Ev2fNm5i4RxZqiUhAzHZOMgODwAmNfTvd/8&#10;L9qs+eG3/y/u8fC4c/eo87Bd319Udc/vyvb8g/aU/oW1+svmev/q3LlLFvv7IfGnAbDnzCcYAPtD&#10;4DC36Pcp/RQ8nRt7dq8nns6Rb/t2thFo5+rZRuwTdnw7NJ+wUP81v9Cze6ZVwBiSSBFzxqAV+gei&#10;5gTZg6YKM/ZKBrYdsXGaShnJ/soOWJzFa07UtL7XJHBgj+g7AzCIJekcLUZleU39IaEZL5xdLqjo&#10;S8UTGvuJSkqbov6KcDc9MXDysruQTmVyxk9LlG+nuwubJbff1CJWpquLr6irUrRu5P3qzxQrJg42&#10;2NIvQokincA/yjMEgprMzB2ZN27cvJzlCD4vTyIJstVTB4CmrAsF/UZ8C3XmxvlVZYoa8nyCOXUz&#10;MWFOWrIzHiO+Jc4+TBsEQMTj4xrxLb+kTq/As/y61axvsIQFDFCBS9hWMMKEX5UiumR6aw8i1Xp1&#10;QoEyZeAmWmVGJBy+YSrG2nKKpktloI3MC6cZd+7m0hkjE78Sz9pty03JFLqeUzkn/enbIT1bkIwp&#10;lEpaviONF63NjkXqqnJsTMibgJjK5l6wMafGbBhu7TdUohyV5s3BgFXhWLG+mrFgM46RWF3cr0FV&#10;c+tmpB1Hz0tYcVhojgDzDx0y/7VBLOdEjiTTGy00PWfoHxnWj2Mw7ljabkrSX7zBmATQqhtTsAzO&#10;U/hPeu4+Gu0D7qBzKeLFXlJwvuTxzpmnSxS4Fmb1oGujx7HdxEsHbia3tvFxKvY7HhfekWdzHrls&#10;8CPzrQQrI1WmFYplf8o8siXSVonwSSGpfn30wOrofUcGjx5Vhv8FVYfdBMTk2lVhu6HXWeDJVpF3&#10;XvgwohyRdz01k/T0NpkffPzJesBS7rJeh7zw8yt5Adxfdz42Aud35RvPRsmoZi8l+u2nw2MjhE+H&#10;3rR9aCPQRqCNQBuBNgJtBNoI/DWIQPdv//EDLFyVHFtJ5AyMKOY05hL5M2pV4V6IUFIrvd7lmBRT&#10;lXy6AwDIGliYpJB+Asx6dUlcbpTMaFmFRVU5BhwS/XMXnCl0pITecWVIo7V0EJcYRUujIW8DyQq/&#10;JypSuIs1PRLod73rXZ/92Z/912CwPtG32Ab2Ex3x9npPNALtXH2ikWvP+0RHoJ2rn+iIt9d7ohFo&#10;5+oTjdzH/bx2aD7uIW4v4Ag8i00run/3Tx4wUNUPp/ia7fRtW7ZapLmgX/i0SQpjaF6UvTysi26y&#10;OktmqRhRIKvacdauWUQ1BXE3AcAWP5sbVCYwf4BnJRsWcRRa0h0TpckvFmBPJLugYhA7KPqRH/5n&#10;f/zHf9xO1DYCbQTaCLQRaCPQRqCNQBuBNgJtBNoItBF4qiLwbHVt7H7NnwoAw9YCMvmJVhltIZJd&#10;vWi8igxVHs7RGRbBo7jiRRhaH6bCrc5EBb9yZGMLLNmtVIdFu5u0WOeIuiH57eghMx2QMJat2DAr&#10;s5RKuUlVtcZVMubGMFkJwIbEtl+WQhIBKrhaFsRFBJriRg0aN2bmkRzdoHw1KNclu0DjJ9yjxGt3&#10;Dz85wtc6poRY43D7GytXWTnAjZEPTLXp6BDUuGETB05MAU0l8dI9V3mhCm7uUHdhwXP2C9B1J0nV&#10;bl4UW5bZGJsCdAxVMMcogzcuyhaJDr0pUCIpc2z9ztVxMFpQhJWSTZ8dVQl3VeSp2c5w4rTdqpqM&#10;5bD0JUNYQvOSnykRdW33KcUfMyplBScCFMHyhoiMiNAGczqiZTtmOenXBbH4o4ynjZ2VEWq1eQ6b&#10;ZHBKIO3+KCxTolu5plXNKzReawNlGSm+N0fo45KtodGBc7MJtfJ7rbfl3BOj0fHh4ERd42Ul16sk&#10;nDsNmP/jieWASFeP+DWp4Cdk5aWSPAwZQgbKSkseP2WJRDapkletc+5joGVNMIJqD+sYge6eqqf8&#10;bSpOY5FFGSS5ecne6dyZ6jn96gKq8NTjo+v1o+vD58/2P23/wvl75vYtzMzN4Diu3kwkuJu0x5kx&#10;Z/fYKublo7g2HD22PPjLx1b/1/I6yuEDtg6XJBuJsgODgTYDd4BPerd6zlz//IXewkx3Hkkx2oro&#10;gz3/E49I9Hm1WE9ZyaxMYL+YCZZyt5zEGD0+UGI27l93D5W/zSdUlcbx4qYYtVUkfJlc3K/2k3Is&#10;DfTo/uNrv3t4+X+858Thlc6XvGrfl16w61X7F87pV71RTcfl1Vw64F/sy6X4OS2ZBknPToEuZRzo&#10;W0tW3pxHegKC56Pj+v3D+gP6xqjuHNavW5x57TlzB+d6e+e42ykTrMQ8eu7NevCzG4326DYCbQTa&#10;CLQRaCPQRqCNQBuBp3cEJrBF62NoXteScX6vIYEAbRIE8/QS1EZNxfNJYLVg4wLqAjWV+juBnYY9&#10;4X6DiDAJshuwDmNBjA/wTKWc2+ImLWzTncNUyT69zsbUoy4YuhsnIR5JLKQ6LM/4GAedKr2xrN1F&#10;YqO7BvYoK9U0s4GZTaddERekB9CiUg4wUuh33F11QiyFTPHswXyYmJSsWv8J7McPjLdkHmY8JlC6&#10;EZ8kGwdQ6SnIzdJfBYQ3snMTQPdKME4lhQzq6C0QQqrvkkusvQCk47Ym0hhxpNOtZbd7guRGe1nr&#10;RZtaYZrFueqSakSpT6V6k4dOGbkOER0uCNY3MmdMDO6lOs4xW17RGumUu5R/22wxuGOMIF5Qwc8F&#10;ZBrwS8HuKeK+VViUmfgPigJaj3uOIEfSMXdPzs+0Iq17g+Ccs12yu3kLeLRk6MsBKs3lCcPOy56O&#10;XuSWgb6pCL3Uq/bOzCzNzIDnT3TqE+ORU9MLmnE3ZLjEJFHxJxlZdWkhU51ecI/Gt6qHxA2Sws1b&#10;S+MuNbp4gnL7nSp53RxDtbDdLt8l6DseEUYA7UK3Ao3Tk8Pj+sOj0X14IAvSVy701WdQB8N6fV2J&#10;wBvA19OveT6ZL4ktCFofDTJjZykmxCDW4z41hJRsL5GF7KkVAJXXbgbHCcEpyLMVlGfnoqT5CjiX&#10;3OCcWv7IR3HjTpRMwSdUKJcPCGNHIrrAqjP89bnTyTzUA29v9Hr93ky/0h7Eo8PjyyNKKIFpU6As&#10;91Z2t0qQ5DqWFOsUBGaDw+IUbdDE65rj49xGECh3NOr1HvatvaLfuxLoi70W2Lc0vDnyWzcTnsy4&#10;tOe2EWgj0EagjUAbgTYCbQTaCDwdI1DJwKkheYSjhAqkS+bpOsDmZiu4r7IclfjZ5kaYEgsxAmmA&#10;fxZOyxrXyErwxkxv/JPAYCx24zUFroukOdbHBdG5wicWTWBRV2E1GWgymQ7sNdMYT6EByNlrd5Bz&#10;nHtXwatq0yAnC+7GtCmrZB40Lpur+HL5lcZvWQ7MLPzFNzoOwDNujYU1mA0nraXReME2UWaW9IRr&#10;AlFA/KYScmjzdZktCT6tdMGQWBkLK6rMLyZD0KqGWBFv02GxspMtA5Pb2E3LI7rZLzB6l3tWiG5u&#10;TSLz4ACTeJCcPdllY5otmpSjiRKEME9F25FpMKruNG7PKSjFKAACORf+U1yxe5hBl5sXo6Agq5+8&#10;OF/7qajifaXNggwfbe624VDapIchzPk/eN7PwvPLK2uCjezXlbd8O36DZgWh1SXNGZmQFask1+k1&#10;s0pwXEIW4LrY1e7D7ma/ICActnWGGryq7iyTMBpRndgNHk+Ng37jXpZnMPACNZPSG9/FxlkOjph/&#10;zcBYc5soBmxTw5Z3AXX00+fKHlz2Y9q+wej40dH4YTzkvIUkJr+nSUvcKJDbFO8pnQuV+fF4gC9n&#10;+t2l2eoglZmIm/d+mLeaBoKLxbfMpm6No7N2DOJjVXBvE8HSy+wn5OFPZzH68rCnXDD8sU7m846D&#10;NzHRLoM3XFTFOjoItmk0gXWu94hUg3v3bH/vfH8X8b139f4Pr/7V8fVjAxnIlctYxZB6v5upWfXI&#10;n/HUKnbHGgxM83V3PBSl3b133MUXms/458xVly5SAEkA+LRhnx6Yj9sgfTwGvm2zjUAbgTYCbQTa&#10;CLQRaCPQRuBMEZDv1ISoDDgUanUJomK6q7IxerCKlRy3OX4CJ0LbCk35MBCsOMx4HbsIzaQdvxJB&#10;sla3wcAqriPwozJIYiwNpWghjcQ92IVnog0uHGaW4ULjlsi6bKxsYMFm4EPxxgX1+RX/6XI1gjrC&#10;hGbDjM9lHB1AZRqWwjxAbkFKMCS8X+yj6SrgUPg8Ps91wcM+oCAoYfhxZ4XasIBMQ82GulLlYXHp&#10;Roa8VYyCwz2KFdT6XgSjF9sCsT7XzKpuMwjWTLKuh5EyECKYtmwxGK/yDGFri+nCQke/ykBMMHB4&#10;SGmtvR2g/mjHwXhYWFdsM8GXxbQFz0LyasMG3S5tBSxUkarSz9g1T2y3VbNKWxK6KV8ccEvJXClZ&#10;HSzdozCSsDH7LM2AsmmS6VfU2t5QWPaTGQUYFgxWLxpXNu+ScApVqXlqBqpXJp/hH6tqJDisyaR5&#10;W84qhKFeKV7Q1AcSMOZ+VSjYVY50LqWDVfapqenl0llznUpbD5164O2A3rjqaatE+tvVTk0WAE8G&#10;i6FhTJeH48cRAIsHHq/1OstVl30iNNVTcMqB8I8zfUhP//5JCM24sNerFmar8xZ6e/posVXuSLbP&#10;/lQyOzIVC6rMtCu92KYzhYDVP2Zm0x2fVN7K+Q0MDSPMTwaIzRQyDqKPIIbspgn96iOjzigLgLpW&#10;s73zZ3oX7u11Tgzv/6sT7zy8/JfHV1cGtTQCoYsbyD11ZQ9ugHi2Xrz1w1/s1qlSdE/SFdpn0+rD&#10;w9EDw5rP4Mvne+fN9+GEVRarqLY3xTZNNrc3dXNPboTas9sItBFoI9BGoI1AG4E2Am0Enj4R6L3k&#10;uu8OetSC1QtJoV9bNwe+hkfl3fCWwY1L1Ef1ihZMEh4mR7KA9DpZDfFDENepvPzOOlZlgV2URdVr&#10;A18jg2zWsm5cSCyg0o2oWSAdPBv4hC7Bl6o1wyFqFKkQMTye2Tn+pAXYJw6AmKVViNks+WnTRLQp&#10;I62ZVR5GQl/0q0g2/aYTUVPSSWgqTFhDEOoVrsIzfCysr26wAboRinJG2FeAK++K+AJtKC7KvQTP&#10;J62aF2gnwCWoEISWm9LC3HxaierU7gMvpvaM4Kigo05RXm7lEqyFUgvxLngpQbuhQY4kyOGfkbsy&#10;dlFNcxqBAqjwK6dIUGo1LCyuQtfkHqsYkhk/DmT40CEzFpwo3GgaXMAjGdemvmMP7tpRUsOGoQsJ&#10;77vQ5AlZ7Q5qvFRZx/sRtJ93eTlSAi7BYVHCswWjisTSnBvZxn1NJZoliJUAu6uOORx6y3s3ujy7&#10;CQVgpyAQMl3NKCFwj5RGA/wMNCJpti9BvgbFqgFtgZBurXxU34s3JioO8YxSaGlNen5Lf0Vyem4z&#10;M8mO3iWDN0r4VJQm2j3jWruNqDhd86OBXU/ki2HLueWzRJ9XhyNwOMD+eN1B3E7esie6pgf5sdw4&#10;qbn0be9Mb9dMz4jRA7IZUOfjbCxYsnw1yJue7gCj5c+Lsnqbwl1UITph5XTGOvMBYTbB1J6O+0NS&#10;tEZ8WK+NB/d9+OjRu9dOHB8PL5p96VKft+Zn+nycmVrELBfNFoIVzP7ENL3VJC8fQb2NKIBdqgeG&#10;nQ+Nxr+3Pto/03n9rv5nLM1eMN+naNZUyDZFr0iuyyjk4/hkhuaJDGd7ThuBNgJtBNoItBFoI9BG&#10;oI3AxzUCvU+/7ru5AEvCsqj1Kt9w0bCtubhBkVac4Ea4lEULQVnXCkJ4DWrMJuwKOorRDgSOyhc1&#10;yl6ghdlgox0vYQOtWbbqcpA2hkzJWWV9zItBg+hjhQaFuyrYWsmhja/sTaUUTYGlJIWmfcM2IA0Y&#10;FWQoeJZ7mSxonXgsHylhFUGWugeaUu5ggkDjgvdGO7UYvrEqDHe5ZUuvm2YBSABa+MkCVkWPFaAw&#10;gpZ0QeMkSKcirrBxAye4THHu8b6DoGygr+/OfehC0oL26Rbnci/KW0TSCa5z3q+vKjANXUkLENSu&#10;XyW4602E0pCBt6y2lK3ttntdavAW/iyx8lgLWsS/Sr82MYygvWR0+wBYQK683u2i9F4f19wgBwtM&#10;2gkJ/LzQHQNHGcEiqTW0BhQxGSglDWNPbFOZlksJ/BBtX9T7C4LWYB4rdcU4chad95yxrRo41rpW&#10;oVZ3Mn3nipoMOE9JAU6CNFw9GliFggnJYcxGz4TK+y9OI/do0yVu1/CsYhIy6CiEsx/EZYKZ5VLu&#10;u1H8O9W6WtV052YDw/pdrNR6GEpNwC3dJrl6b6cjBfKolhge5fZ8H1ky2MxAa4NtLDfxxD/o0zit&#10;ADbGYh0KegCwHD84EhAlqZ7yucH8sPSMCNtYzP99/T4AeKanu0hQAjSDNBldRqEBnpmcfmEyk30n&#10;ZSvDU931fsck0uOAhRaAYIq612DpqCSr6wPuksWzvYpf2BDbN1cd2zv6yP3LK3+x8tHH6pXnzp47&#10;Wy2BzOWX55752tmMyxdIU6i4MNPsifDgQ6cPwrj7wGB8x1p9qO48v9/9V/tmPmvP3MH53rw8yIJz&#10;TwK3ZUBa3PvEJ2J7ZhuBNgJtBNoItBFoI9BG4Okfgd7zvv27owgt6XPSzgoThOTkZcMqS2GNT0SN&#10;Go56BazXC+Fm/Kk3TTgCToKjRApZgqtmyfUVCBTeyPpfgMKoUrDE/r1hnAA/gjk+kn8isVYpphDC&#10;IXi9iuVcmpAa1r+kKZbXhSk1iW1SUbCKn8CA2EeDBEBNYq5E5ukts9MNVSUspN6T40naLSAKDTP4&#10;gRsJqhc9aF7RGEFLcCFeC6SNF4TTrNH1K45JdhPAA/Q/2chCdA0RqhebFFlj28AsPYSQ7VpMfJIe&#10;rCD5uoxR6jbbx9sMudf3pqZ9aQc/WJ3DAqIVNDlmyUNL+ueCBtQ+GwEhvYtlUSN5hVwtWyRuVkJ3&#10;bk0DFDG5dj3408RvymWFItYzWd9hsNUFD5bIVaNfaYZ9uaBNTxzBY8fAt1wQll7PEHvrRDPBWbtl&#10;3DP1yMslQCQSc77oeocws9TbIsHeRSIOONReg1UDTC0O4Ge4fOIbGl9DZlKaSw87FdsxCQm8ez8a&#10;b0MpHaCua9JwAFHlvvZ2O+dYuM/GxFyvu29+ZlcYyIJSt3w/bP/qWX6JFAxLdwHAK35+ZL1+bDTe&#10;7WnPg05Lm93p4FkNAN7T7y3NVALApkb9Tu67fBU0HSgTIIKC8u7kt8ITe9oYA6+N6seHCOnLbo6h&#10;ab5D9KAn7KNZiixhAlNx18LM7t39h3fVDzy0Mvidw395onv/ueR2987BIAtTL394tePm4fO3kG7G&#10;E9XfMsBkNVhBbn9krb5zpf7Py4MPjEeXzXZfu7t/+d75A/P9OW9QbBPPKSy8ZVviLIPfHt5GoI1A&#10;G4E2Am0E2gi0EWgj8HSPQO/8b/2n4BktIZNJa3ShrGBjJPFs8VU2sIFk413VPTKDlCRViBcxRhC8&#10;Xhk731LwLLDTeMKZw8linfLBlYlrYHBxTlJuoEF3AKOTe22UFYYpwFLI3CyWi50UDypekX9vWbKL&#10;rAMB8S6d0Uo9aFw4VD+Fz3mr9k8hfAutvTDm8Hhl6XfVjBEQCtSkUd1aAL7P5QI4/bCUD39umAeK&#10;08XgmWKCDRPFwSz6ab5R25b2jVR0VQN4wwATaJFy8pC5lMOrTQSKu5hYi07bUSqW17bx1fH01nWh&#10;dI/AXRjaQDj1jYOz9WAdq0ZEyaslXzf52tpWcOZtHHQ1iL6WRePuieFoNkTiGxw2T3yy2e9gWkFr&#10;HwPKkp24s3x5UYp6D0oSj9N4JOVC8h5KbwqoBXDmeqfSIEZxHYqxSIt1lmGzYmJlvsB8Rl97EM4v&#10;1cwp06ag+sjt5ZvVdHiyZcALwdLObC8zNjmoVkoTnMgaFIQw/dIHaCqpUY0/0Q9r6gnLp4MXkQws&#10;VdVat7tcVfMzvXMXZ/bMTQBwAZlT3xBPFQD25FUo6pX1enk4+uhKfXRUU/QI4YYV3cqsJjiIOPhJ&#10;kvCuCQC2g9rWR7ONVdCu+d/md11K14qPdIQD2gYar2CFPdIc0FeHIX9OUbzwV8ciy8nasj2XaVl3&#10;dgZ7ql5vvltf3Dv+0MrKe5fvf6x+L3sZeyuMx2hdWujiHs+FmBuabHx4eTJ24N4V5a53Hh7Uf7A6&#10;euf68Eg1/prd/a/a3X/Rrtlz5/oSeGfbLhMgG2jTj+aFZzQG9jiUx/Zo/6ThbV9oI9BGoI1AG4E2&#10;Am0E2gj8tYpA74X/8J/aHqlwt6xcjULFs6H7tWFVEZqG5ppeNxpf6IeI2ZguNcLJBDGYIZRZRLkB&#10;rllkJ0003K8XparXSl5xkLO8agszKRjkpFxj0QKMizmzLKls/Kuyn+MxZT+P1ONHRvWxWot+1t88&#10;j4zGj9b1Y/X4sbp+RA69neURVUm1YsbLGs8qeKqjdedxSpiSLVl3hY0tVqblVa+qAz59R+qGpJvK&#10;ZhT2s2SXBEsYLRb6rrQKe2yHKk4XB2ukhx5XPK2clotjU1pLtq1Fm8V0KtsQ/E81fk3kJg+2yHGD&#10;GLMx4Uga4moTwjBbeFvVWZ3/XFdCwvK4Vl1i7R4wTLNGr6m0THftpKWwuoyq7L6y8SGTKo9KBi4A&#10;dVnNBv4JggJN43zGA8gKW06fg2OFJw0NA/6zjcC/QJ0wgRaxizF2EET6jop2PvhZ9wK6lrbZjQRl&#10;FQrRIfUk0rQoHtpiAaFeVaoX/TODS8xdATc7C+UEsojFRSchVn2W+7SE1gV7h9WX9MDy7FTY0rCr&#10;z41GgGRp+mZdQ0GD0nW7yG1gFLfPre1xXvpx4UDhPRyYUEH3KXhtGvkkoPWUAOAyHFyAOby6Pjyx&#10;Xt+/NsIE62C/ol5UKFMmA3dE9SZuirJAS31NaRUHSpXdfMzNuDvIZeb7HwPd7EVlJ0DH+52yhaSP&#10;Dzw8sPaob1xzqcxnhSUjKDpaQ6D2NFXIvu5VyMMPzPQ+dd/87k/pP3J87fGPrS7/1pG7Hx58aGH8&#10;wOpwt6Lfw/V9VPWG3QrDdrZI1sZdygsfG47vW6l/a2X45hODn10b4X/2GfP979o397f3zV+yMHvO&#10;bH+2KTuebrqn2wDgU77VTPJn1r8tAH5mjVfb2zYCbQTaCLQRaCPQRuATE4HuF/7R/aBf4Bwr00h2&#10;zbMJ+jrb1tmkWStasMrvVACadM7oCFNZLZLDHMpaqah5BVckjo1vk5XMgMmcHaNpOwY1K1GVuhEU&#10;t/jWwM8+wlFIcmgQIIbD0JhUaQLxqrqM8SEdULZqJaQHZMWnF6QnTyODL9Jf07cgbVcSkuETNXVI&#10;CRUNWEnaytvgVU7BCJqe7O6OIVQNGEqfqfUKhwZO0D2CdL0zoNRo5YhyWLWMRHYsrG7rI+yCVaYo&#10;r0BiCdc1QFp3Kj55ahVu/EnEVHfKKamqctQ4MBdiMREwm+ZoiMW1Plwsutl7AQ7+xHhZZlEOOCHS&#10;sAJ4gG2mMjlfJtUyZ1IOtAtKwedvgDLCG1o5xDgdAzKZHBbulXuZig+nPlMo6cizQ/VrjOddeJYj&#10;mVRRWbsLnhveMqCr89aO84qpY7XCL7QsxXJsvbXL4ANUdFd7GbQmsy7fo9o0zi9/yg+MoI2PDkcr&#10;68O14UjTlYR2oPXIbH9SdjXVVeA3Tl22gK69KyH4o9h63BkF5on8k12+SGnhejc3W7YAaCy4mtdm&#10;7Ztl1zHdIOGlXvSBzviCbueYYt19ycLMK85bfP45C7vngMDeGNKxGx+lbSCZh3vHj42mAlvX1keP&#10;nlj72LG13zuy+rFB/dKF/r6ZHlsqxI2tIvp8nlOCnzfXv2ihtzhbzSMgZhA1qUtT3tGKHEOg18x6&#10;+F7Locuf+rdU3uLDW3fgflfZbxoMP7o+etBG38o1ME/LYXx7ICTh0nsQXRNQl78iDQF3MJIOFOHO&#10;+LHjy7/30Uf+9C+OfeDtj3z0Y53O39jXecHC8/7mnpecv7S/33vBXHVBv2KCycSLjHbvrDBzHux0&#10;/rAeXzTXu3pp5oLZ3nMWZ8lt1nhG/rER6qkP3Rl/3XH0nyYHnpEBnhzwrIPHh265+sKvf9v0ODzv&#10;lV919fU33njNZTGO2MnjyG3XXXbd/M133nTVvp0c/kSOueOmK2540z2/+/4Hv+otD9x6zcEzN3HH&#10;jd1XvbHT2Xr4jtqZBOUH3zm+4YrTXGtHrZ25r+0RbQTaCLQRaCPQRuCZEIHu5/7R/ThLLfaU4Arq&#10;kO9uWQALwMCtCQw4k5aXBW8EgAuatdBUf6i8UN4NhDBZl3dZesT9VQDYAksDMIymjS0FIQR7tMY2&#10;MEM0i3cORVMBPHCzLJqBT/bfyiM2tmDjGnisQjW+rhyPwXLUqHGbo5E8qFj5BsmnS+6V0KA6ZrAt&#10;260ZbJNEeKt7XtSD33yDLp8rNauB1igi8O6eSiwf3YHg4mX5FRv+8ZIVwj2CxjEX9JRyGQm0QJ1d&#10;nQwXLXVuihInhTRiabdgapQQGXjDccFG2l5bAMMY0lsMPizMrbBWEokdPW9eeHSAKxosQS8rn0uE&#10;E58mltmtEAr1pW36rTxtoLsYdcc7saub3Qftlai3bjBKabpr7K1pYAW4WwMA6xjqCUE+B+spsBmL&#10;7JLYersI4xGypvOZUcHbcL/ajPDJqq7kStGCowWRBtyoMxllav+AWgcj3I+HK8ORYDPFYFUBWGJp&#10;AWD8zHSKizk1YWAWOZ/ZoTCRS8mloNnMT+M/ZXTLJMz7HdkkymDl6hGmB5NHN7FQq2T0UqdzaK3G&#10;9/izFmf/1nkLzz93ce8cWa2WPWxsf2RIptBY07cd/zsNpAVNaXtIFu7K4MFjq7//8PK710YvXpjZ&#10;26cisbrNxgqgdB8fmXHnuXO9ixb6S3MAYCTJKgC+sVcRKbUwk7jgJJ9r0K0y4C8LEIryIxpo4rwy&#10;Gq3U9RGk12sAYB1vlYc/xZ7bbCWQGn1OBesrOj7if07GKJtMaTaYEG8fWVl7ZGX93mOrd4Hejw7J&#10;KH6sFsQ96nHaM189f7Z63q7+Z+6bv2z33HN2zV64e2H3vHL/kZrP21hrkmsd6Ya/Xzaz7o63p08z&#10;9pNfdxz3Z9yBAcDPOvRbxuHOGy9/2RvfHbB35M43Xfuy73jbBd/zO/fceOVOIfDpAfDqHbfcfuk1&#10;V+0AtJ5hXhjT7hQAdzqnPHwn7QQDnwkAq8M7ae0ZN+HbDrcRaCPQRqCNQBuBkyNQDavOmuvoeH0v&#10;UWskr1mOp6DLZGUe6i91g4MKwg0VByNTl0pnNcCAZINGS62dpA0jPIaePTbiWT86HD0yHH1kMLqH&#10;55qf66O/XKvfrZ+jv1obfXB1dN/q8CPren54dXjvyvD+ldH9vOIXDw1HDw1HHxuNHx6NHxt1HpF0&#10;ebw6GI+G494I8k2JoyISZaEMMKvma57d2bq7MJYqlZV+wMwAqOz+sy6fr0BHgLTRypgV/AiN9JFh&#10;B/k0Astjkk9LWX3foP7w2ugDa8O79Bx9YH1093r9Qff8L9ZGd60OPrg6+PDqgNffvz760ProY4Ph&#10;4eGIm310WD82xBZotDwCnovEtgZYWEvG2mbCCZf2CwxCwBjeQQA2KxeaGAYSK/gOuilQqXzFlqf8&#10;csCJYJjRb3ynXZcILEpMIleOYZhRa8GlvGgEju+0rKf56YuKbuUSNCvOFmDfqXaTOBrnbXdJT+d+&#10;pwoxjVD4h1vY5ZrMtOhuZBuCyxV9MI1H181OBxsEtgDXW1xIFX3Nls+qTpVu0/Jj72WQRtvtUYy3&#10;zM1C7ZXZWRjmWgIBOrC319vd7/Ggf81ctcW0xQgqv+wJnJlMHBaraqnTBawujXFvloqduT0pQ80l&#10;hYcz7ZvHRJEeMC+ErCmHkFvQWJIK79087oTbZK2zZTMcaddmE1rduJ8n/AV1UntuE11Dv9+d7VcL&#10;fQkc2FOIop6+MkyzEsPD/ts0zEFu8GCDCJuOxdnL6dgaLMPI6J19SvkqCJevv/1CGX2aV/J5k+9t&#10;RboN9mzurbRtzyLCzXNUj1YHo+W14fpoPD83e+G+pcues//zXnTBN73sgu/9rAv+42ed9ysv3/dr&#10;n7XnbZfv/vkX77rpRbtueN7ur71o1xXnL162f/GSvfPnL81dsDS3b24GJA+f7O0iJUcUyLeN5rx8&#10;sbkLkxt6MtsQT3gEP3EnFluGT9wFP6FXOnjppZPr7bv8qmu+CmHAPUeO7LwP+65606F7TkH/Hrnt&#10;hutuOYu2dn7V9sg2Am0E2gi0EWgj0EbgExkBlSeFj5JFsAlVlrrAsCXMezCwhSNCD+ylIVZGfhbo&#10;S1mXsHCBQarZIwg3hg5Fk8iThNjFXgWxTLZl0O/jozFQ8P71+u710QfXhgDFD6wO7l4b3rsmqeSH&#10;14YfXhvcPxgCMk8guDUQCv3IVRAeY4QD9QpW5CfSZcirfb0KHmlPl5/Vvqpa6EAAGx+aX1WvDM8k&#10;7Q47bSLIvG5FvRwO8ItCkqrUqjze7oJ0mL2lbqUncMhADkDFuxga8QQ8g20oHXxuv3egX51bEZ8O&#10;zz1+F9jG8v5IXd8HAF4Tkn8vIHmV++UGgc0jYPOHByPiAIFcjWtwCADYoBd0KoBank2pGOVmi/Ms&#10;2EJdTQlfo9/UKILkNG4UwyzvaAF+0dcSjYt9HRNPsGViYv7cZKlBLzJdOpA+zITMo2MuqKuaUsZF&#10;kgprI6OiTejTIrR2qSoStpkeQGJErZkMgEDlFSe12HwbodvnEBmxx0NLwyR/rEIqir1XhR5qt2Jr&#10;5EK7wO/5ilnEXDJcT+GcUmcrFbDUPqC6/LRNGcDpRC09My2s9bvrpAR3KzjJ3rhG8e7PVQVGtTSg&#10;CPItzy5zuHzwnCpNC8ud7jJ1mCbmZG5BoZAGPt7Xxe86hC4dcGfMbBsxloC420D9lQG1eWv2XEBl&#10;T92HfLumGiwL5gcK7qEEcZ9yuyX1WvOk5OU6lbpwuBsqiykuukGPxr+BiVsAop3FCux1SxN6seRy&#10;065Spq0IYG6w9TCRPBgp17D2wFW+hVIci/8zPQgU/tXsiz0y6uyfnbtgz+4XXXLg8k+9+PMue94X&#10;f/qlf/PTL33li5/7sk+96G9cfOCS8/adu3tptifBe1FlN/0IaDfbeXLHt+D8p25A2paeHhE4cudt&#10;t7ztgi/4wevD2EIIX3PZwe7BK6+/7R538MgdN+mFyePGO0SB6nH1LYf0/u03XJm39fc9t1131Zf+&#10;2Lvf9vUX8ufbm+PuuO36Kw9eesMdh9J499Krrr/lLlJuTjp9xyGhV9decSkXPXjZNW+6M009occ9&#10;t11/1aXc7o23H9k4/6QgPKGm25PaCLQRaCPQRqCNwDM8ApXJugKHyirReIOVsZBPIxjObSqRUoBE&#10;Ka+QgdjS7AblAlxSPogTkcoO6/XB8CjM52D4sYE43kOD+v5B/bFhTSLig+vDw+uDw/w0I3pihJIZ&#10;RhRirKaoLNJHXHxN24ZGEg3K6hm3JJONSeksQllZT9mHOSQUImUAWzS0fqpuMLyl3wRx6F2hdNU+&#10;FUrJMXpaUmujJN+kwR64dyHFkDnTdlDgQ8FvZSm7bwU3mKc1ii7yXaBdZ3x8hAXX+GhdL+PFVYvr&#10;5t51+8P6wUF9n+hukP8IKvsBPx9eH0IOs0dwTKWVhK/A/PuralclupWreXvCOdLqgIYM7Cq07KTK&#10;wr7J0sni8DEhreknpWgR36bAsjlkUX05XTZdTTmiFHMy1Q+HXItMBjmDIa1tBvDL7MoMp2jbTud4&#10;F2CpcwLaiZ4qQlmMLWPwJnGaPwlgyjUbZovQDvwWOM+E8VyC7PUeh+XlfigCIpypr6s++EIblZzT&#10;K3W4KO3HTANQ9Ag5g5B/hQiWcwHVmIeFj0yxpSSxY8Tl/RFY5aBoZwK7BJQhq3YT5BetSyiNPLJn&#10;7QvQtotzcQO8JR8sR1UVh9MU4UUHX497SltXf9ibWKlkz/Y4OztkJmPRhEvyyRxwue/QqU/2McGo&#10;aMKRBO+fn3keNXWritq8SDA0pVUpyp8yf7B0vCMZMzo9gmn1boznAnHLvN84Jp+YKXLVAnPto/EL&#10;oVPBbe8IeCdKDUhsIqlCZPmbganRrz52OlpNWB3dJWl6tt9bmJ1ZnJtdnJ9dnJubn52FIp6bnZmh&#10;gjHYHnmAqjgL6kbrvKMgPsu53ic7i56557/xVZoK51xz13UP3HP7DVdI/nzoFuTQ+266Z3zHtfd8&#10;6ffdeqQDnfuq73rrlTevjN/3E1/QueDrfvkBVNNX3PDOH2xu+9BtN/3Q/I13jx975w8KQF961bVX&#10;8w+y5fGt13z5tW+BW+7ccfuhy6+//srO6u/9q6u+48gNd4zHt155+9dfc9Md4NYtp+80mIduf9ON&#10;d1xBr37n2ve/9TveNA1ed9qEj7vn5uu+9Mc633f3oduvWb3tbeXUk4JwVk22B7cRaCPQRqCNQBuB&#10;Z00E8JIxmgosCUxqoCZQ55jcg4UQ8Jtx1VwhAUCFVvzGhKhVIXhPjG2hPBw/vlYfWxscXlm/+8Ta&#10;e0+s/cmJ9fcur0P23r06vH9teGQwOjYcrTuDUHwygKEnRCr2VapXXQJAzhM8g6vQQkUhGalhp8M9&#10;wZlavustIecVwDPGV4XJLEttiNAFnlrxC6SY/nVLRWFcADBJwEACeDmccnnWtQvPpi5Oiu76CZIE&#10;hy8VFCS5ptG6kmNFITq32ay44KJB4xi5dbTBbmc0sC0WCvD74YdXBu9dWf+zlcG7VgZ/emLw3uXB&#10;+5clq/7wcPTgqH54VB9XIi6X0DWoagtZGp12U3lIpKvGDgpXiabS/fKgMwyHZK51DQwzw1zxjKy9&#10;qHaxBxMMFhwF6B7jaRE1weQSq+SBd8e8KCQJvyrhsTCzlbKyEzvhWaEDJtbKRimio63HBj+TqVuM&#10;r8Jph7V2b0WQup5NnsZF9Yzgeo3+XKx7BOHam1BpV37hTovXtLXrKh4b8FyQv9TausN+Z2gaeabb&#10;W+z29iJkwHu5eJ/pRuSxJOl782DW9aoF/V0Pi9OT54d3TAgOI465t2TUBm+IGugYf2V6GDk7s92q&#10;cp8Gc1zPjurZGsLZR5lwP1GND49HHxsO71sbLq+PKM+7GQHvCKw9oW8c9XBxpndgoffCud7uqjox&#10;6qxwq2QiKMF+TKEs9rNSUdkf6OwV5BGMnr5Ndnz8OZJieiKCLoywoGvJFy+3o70PIuzPAoOu/RF/&#10;t8QHnkeSgRXBcOxpMlm6JUnB+018dkZ8aeh7Q+pxk+eTTk52ojZGdTuaekv0jNKnX/v4DcETGrf2&#10;pCcXgR9852O/9u0XdN7/Y993c6FjD91xKyjwJ790ofv8b35b5823m1q9YOMqD95+l0jf6cfBK6/7&#10;9iPffOXVN69e+6ZTWFVdceUVBy+9+pY7rvzT//Rg58rLLu10JMF+902338VvZz59u5s8ePXNh+66&#10;oXPLzXeoP4eOPEEK+NCdt/3PTrp0qYXgemwbhCcX6fbsNgJtBNoItBFoI/CMjICAQyNmVk7gbD2e&#10;AThZ4SzBKsVvZS6FVxTy1wpGsT+Gku1QY+aRYX1offTR1eHHltcfXF5/aHnw0OrwocHokYFSZx8d&#10;1YiZYb04Et5JpC55rQJdzg3uwa+qCmizlJVpD+iXZ3TUgI0ZYWPDJAdWLGtN4qJgm5J7rccWLDRX&#10;bKZa+a5ROwMC9brdjbkduzHpMGV1xq9WaEXnxqyLt5V5a6RMP2HJMBM+NqzjdCXSuJQJRsst4GsG&#10;yxZc9oviGTJN2uNa2bYgJd1LsXQqqM8XJQ7icm3H1TkxokSTAkVK84fX2SYYfHBleNfy4K6VwV+C&#10;kNeGyMVJHqY/s2MyVCXGnjFgGXQrGEt7SsfUukjQCSkwL6wpD0IRzXNUrzyCY53dWh5O8Y1NdOyd&#10;pH/ePe7sHnfJhpU5mOFGWgDKcl+mUstZetEFZtGlG4QrYrpuwerZWJGi2NhGGld+U8lizwRvSag/&#10;q9ICgIQ7e9WawJQVyBoUo19dzrqDal+3lwRjriIm34i6mJ81N5XNCLpk5bwCoimkqkgF5yVnWJNq&#10;g4zNno4iPI+ZmfJ4uQ2XjhZALPqAntyeBbnTJV3Qja8bCM92R3NVPYemV8oFZdTv63b3wz+Pqcs1&#10;unc0ojrXmmbLFoqyQZ9P8XeId0yIZ09lh2Dgsw8keFlcqYrDXF4sSuHt+9Bg4PJJKgelHnT5eG2g&#10;1zIP7JGmuLEtAuhlLV+gL/PHU8vbH9ZWN/JqJmemqP+vVHm+EPjEYeg1GI6GQ+85eQPBe0PNo0lj&#10;PmP8Mg3zaAngM4brGXvAvqtuuvUHX9n5wzdeZzqWyaef3/NOT9jx+KYr5/dddeNtP/26O4HEL75x&#10;/g1vuf36y7fe7MGr3nTHAzdfefu1l1/5pju3jcQVl1pcvf3jzKdve949t1576bX3XHntlZc9qeD7&#10;frc+TgrCk7pEe3IbgTYCbQTaCLQReMZGgJTIxhXJ8IzkXpBP8I+MfOxoBQOJYJLSJstodAf18qB+&#10;dB1BL4zW6L7lwUeOrx8+sf7oyuDRteHD9fhxOEDb78z2ent73XN6St/lCaMLopgH1vacMwwgGcmu&#10;mcaP2pw5ymd5GofyddmV2A4FouunhcpGnoZaWl+LcYUt5MmLglJOVxao48EqWUSxMJKAcVNaye0H&#10;i2rBbb3rBCXqRUq5rOvcWoDcK2UVmCUCQxdnoicG51pFG0K7Xw2MaVSYEga7DC9GUKK36DmdoHwL&#10;qcv9ak+/x3MJj6KZqsfl4RKpS4xx7urg3jUI4cH7VtbhhJGR4xnGnQyEAWo4aiKGly/4ELZ2AmYC&#10;dEO3gnmieXYhJRPC4aI9TelCA567UMF77fxE32iW5kC/4FgZg9ci38SNu0Ax0NpcvcTMe7oit3nA&#10;2ql8lMnVXXpLpDRtclhEyyDIcMKQw7DNk1rBAp+uGow/Gf9yL2i/V5kPzhTlFli+He1IEM4vTnUW&#10;juIGuQpZx2BUm4EJzYBUJTZWbNVb9MWYP6M8h4VGwkDfVNzHw60mGkbThZ01q7lrjY7RkPKEDQ6Z&#10;oXbYFgqzFZn4XCrQ0g2mVq/AOvkl87rBpA4r5mQ9zQ3vN4wJxdIYxK4cdT5NhyWUoJ4T82rjC+PJ&#10;kY+nOzsAj74gBUdkroJfHghGjZnAYAHRiYBN4JieCcIWVFheLM7XftcHZqrnkVJJRSHdGOPpb6YN&#10;4bLDdg5WoSyliNfKBC4n+618kPxRim+VQC6u3akpzaeDTOa+WPzk8xbLqqDmBjxvhLT97a9tBA7d&#10;cw/3Lt50/orr32QIfPX1tx7qHLzi6ld3OjffdAtvH7n9lttErx65564r3qTJe89tJANHQjP1OHTL&#10;NdfcsnrF9Te/6erfvW2KHz4ZWdL4V3U6dx2iUV3/M68XeD3V6bnC6hF14GR3rtXbb3rNm++99OC+&#10;O++4dSeDeKp2Dl5+1Ss7nVtuv5Or3HWnYsJjuyBsusipWttJT9pj2gi0EWgj0EagjcAzKAIGwM1T&#10;pYPMzIj+Egtn9+bR6PD66BAa5tXBx9bWDq2v3782IJX38cGYDF4WqWW5L5bP2MPAA+Dngr0CdbYj&#10;NpcncCI8k7pHyQjlYZqxsdQSDgQLiRJE9GgUWiSRHDHiCSPkZlOVxS3Z8Lk4XaXKEUgepaeeUnT7&#10;GFyIQr0K9mDG65cBLaokDKq0uJJjOGd2JMHzQq8LXJdlMWhqPFoWdClL9dhNmXMuT6gqyunS6io6&#10;Z0Mz5ax6Va/DDJVcb1k3i/T0KFjX5VJZ6HOiXbgsnFbT9hN2HAC+ZFM/iGcYkHhl/UOrQyK/POC2&#10;SEjuYuWFoRcD5WzYeBor1K5jpCEQ5HAPYCxlKyVVqjNXnWcZjAqbSpdcjEo/y5ZHw5aXQlNdqZpV&#10;Y9mFnVwDWUDkRLc6Tr1iah1JAi0TMiFnEneFS0RTc4qeLuFb/JxLHawGbhlScbDNw7NDYZso1Lmc&#10;KCcqPSd8dehEUd8d3K2663V3lWfKLznfONT0chcrNdTaXZ5ouZedtMwzJZESKJU1VhjU7ZIeXHXI&#10;1z3OuThpeTvGuwZSYrOlQA9xUV7R5OzyXK+rkZ4Ab2Fokn550qu1ukvxZwyuxfRqHFUfitjw1uFB&#10;fXh1tM60loigzN2Tvix2QkxO8OfJkHWqPW1NCI3Pz/QXSKLtdh6tEWVIx654qmqz5NDD1DSahNif&#10;Fo9KUQWYBFevmt2DXGKCRIscPfLkBg0HzU4y64ungHKwk4Rs6jjFvbRxoVwCqSPsjg5WV8Q1Kyxz&#10;oB3L3gXS3Y/m9idAeNK50rGTgtq8oFsokZ8A/tPG8JQttW883SJAuZ8uNZDo1g99oXyr5i+/4Za3&#10;fN0FD/7ka/CtuuOqN/3aGy6/4+uff+lV37d6hWyx7rzluh/6jpcVCyzMqwSK77hRBXc7b/v662SD&#10;dfnVl951/RXnXHfPj95wNSdcfuUPfsEFb7v+qmtvPXTHzS44/MZXYZzF4+A1N7/zR1dvuBy7rNuv&#10;fMst1zvreOvpk3DJaesLf4g/f/c7Xlz8tibvzV925ddd0LntTTevXnk9v9x52x33bO3VjtrpXHbt&#10;zT/9utWbXnbwyjcdsjP2G2+85dCl124NwsYYnq5XT7eRbvvTRqCNQBuBNgJtBJ5kBLqvubPJfYqc&#10;WMSvZLTwNkcRMI8kAx5CkwEaO/jrsmDWMbBctsONwtZ8rKgeAdEgKBkvwSeX5NK0rK6qQpIJuSI9&#10;FTGrs1R612wVWtngkyJULnLNJtlSS18jug3qaxowlFdjXwwkppOqPcty2sA7Wt9cK7A/1YAACSIS&#10;wwSq21K9uqqw0TssWfI88X82euQ8ya05MgvqlMa1BdS65K9xjRJLGVV27JpcVRigCJOsbvBinJxC&#10;JCOfDv0mhsG2W5Lacl24WVWI0ZVAvOfK+7q3u9ejto1uzFmpJn7t/AxUgQOnsK09q9wpiUhBuVxc&#10;EBcms9lusKTZ9LVOET8o7bRMs/WK/YdsaGzGT6EQ0Vocv32zZbjpgLXZYozlEIZkwNfiRugJoYpJ&#10;mIJtSXG2HiLMtlSb7FBRhXg1i5nkugbVxwx3qAMsTjuTRxsQ6BGwenZRXxO2xs/SGydoGnnbLB1j&#10;76aGyR+vSdee6eRWMCLOiDh2pKFmx0TtK/NZin37rsmRC+svIXlfhg9C8WZzRCw7z1TMaGYocaXO&#10;lBCg5EV2HNDSrw5H5Gl/eK3+wl2zX3Ng6VP2L5wnSGqauCkp5Kj4ds78mMz+MsTbnSEAmztexY7u&#10;8ZX7jq/femQNfcSnzfUF7EeyLmdj4tL53vN2ze6Z7S1RManqWmBc2tPgNR7PLstVfljC7crA9pdz&#10;OoDrB5M5792r9fHo6LD+yProIX12JHXOh84JCMr63tur9s30ZomAwq/R4V/lcSveCi/m23zr/Nka&#10;G0+dz1vsPWdx5vl75nfPqaJwVNPpo+/fPLDHfYcBtAp6J3E+80i0RzxjI3DPzVcrIbh57Lwq7zP2&#10;jtuOtxFoI9BGoI1AG4E2Ao4ADkli7bQ8NVGJ2hbN7d1om1cGHz2xfnh5/bHl9WWq10paLILLymWo&#10;Iy39JSqO6689k1JOhmd0sI3bkMFbWa5qUU6tGj2VbStVMPiBq8sqNitSocp4BTsBuNg1l4Res6JG&#10;Mhu0jUGIySrRlaCUQDcvcUUX69Zi3iOSiQOVPBzGuOhdY2jk1b4O1yofNBxRqzSiVobLT0uLczyz&#10;AGyU8xE9pauomGpzRby7Sv6tQGAgQemqAR+MHDAYu2OkvAih2UVA11mDOuiMvG/t/yxq11V/zE9S&#10;CGjU667LvqkaVJ0j4/FHR6MPDAZ/urr2rpX1O1cHH1ofHENaPR6TPXtuVZGOq4xly9cldlVqrvpA&#10;nxkjD5a4euTTgD2xstyET1HGtSuypqe9qjfX6y/2Adt2YxZSMWHuEadxKGuz1rpFI17Mk0V4ykbL&#10;OJ9oeviEaYibthgcsND1Ko3bnMjrxI0yv/hX1VUvgHNxPN4t5217L2viKGGV2z8MJwxKNyfo2jm6&#10;BRWVLaimmCmxOUDW+i4X+O1LGj1aYzenIQ9VkFYkPpbXo6GyfH0NTwGuxCsqgKytB42j90qihW6g&#10;IVZwXah+qx4UrzhJaQ9FDHMz7qD6x6lti6UWE6PXxf/sj1ZHH1sdnsD6vPCrJ38PGdjv9HGag9WI&#10;BwrbsGq231+oeufY3lxbIUTe2w9secTLegoSFmRYOmERePlgT2cJN5bR0zhSvfGhGnK7f6NXx1kg&#10;VZf1SRFM1RYJR3jDKcprE75sHZQwClprq8aJ3MoflqR/YvNc9ok2IpQetHh2p3OmPU4ROHLbjTdd&#10;8TuIcfRYeeePvvLgvpNU0G2k2gi0EWgj0EagjUAbgWdlBKrhYDQcDFfWhrg3nxgMHx0OH6WC0frg&#10;YZbpdqwFcALMWJ2Shjff6yGNnk2dkiYTTzBY7Fwp0yrsGhzRHDAJnAjYLIXtNeWkXyFei4ctmDR8&#10;5al0X/sbCT75GOdw+jRh4EIpg5xN8EZvucHyhd2dGDgptdj5xK5PU9C4CFg/YR2D7mLAEyMoO/H4&#10;gsYRovKcNmlL5xRDNkCwypRoCMRKTCuAwVPprwU0GDUZpAUlchL4dlE1jY0IvXC3NZTwt8ThuZcS&#10;QGt0K/je3jxPXQFB7/jomPqoVFdCET2givI9g/rewfCBwfChYf2o5NxKllT1ICcqK4s7lJoTpEOD&#10;+6n+qERw4JCF3dk6EE/LWT29rrK9KhaF9ZRK6ZBQGvdjEciETt7OuUGha0TLwFSBYW8iYLwkPG/0&#10;OyllBGZWoWlsmRQEvLtFOXOwvKxoxB2mcZKNtY3iVGFjbz3QLXNfuFvJ1UnbDa5+lFiL+G2mpfcR&#10;8D2mwzJdS02vhmOkBVXzsiFZ0GaEuPw6h9mYgb0hcTZQCnojhxawLTF5b6yS1IkY2wqAtZDhepR8&#10;cpdQ0pgyybkcOfCUDWOP4xC7S+uj4+s4fjW1kHaOdje+gTYw6k7O5mjkAkwGylbvUm0wPbJvhdUc&#10;qnt41aJh2PIll42mSTGkzPhkAU92oBpwnD2XlN0txlbWLzCZGUH+Je86haY04YuRtL2fy3aN5iwz&#10;l79zU4bQct7WZ7P5DkgHJ0ZWac3hKP3Ycgcn/zl17hmPbQ941kZg3xXXXnvXDZdpuh687Ko3dW66&#10;8ap9z9qbbW+sjUAbgTYCbQTaCLQRmI5A90vecTewE70iAAkwAZCTtBVoaioUgCGhaDH10euAKKUK&#10;W74LkLOwttQKkl7UC+uACily7TsVgTT/LzBDfxWpaqqwmiRUm7SfxvMIlm5OLGhZfxsbm2t1B+yh&#10;5StYM1wYITshe/U8yUQspLRfj3twJND2aiqmvnLnMifGT9kvuf9gBtbivALxmBzUjbpK4m+L3ti2&#10;z6oSa/tgeyVN89UGjZH+Zk2vA0zSJlvYpHHB5+5AScM2iW1itolklMOOTJBzLJqr/X1QX/dcQWW9&#10;b1F0o8Qu8F4n2p4qgU1FK0WEzrtjuoaL1sgD3N5j9kb2lkS5aCyRA1PK2ZNBa7YGHAcHvNE8+3iP&#10;TjyrZctMxi9CZW+X2N06Oxcl+TY3qBBZPO4dhMZbm1BwFiprMoQFMsGuzWyhB5bi60VmFJW3lgfD&#10;5RFKbJCeWkI+DUrPBg04tsinmyRY8syHUbRjeO66VglUKSnsO5ojg1rAWzNBrHINX60AagKoILDm&#10;h7cYNDdUqmpcg/l/5+jq+qjzTfsXX31g14vOXdozF++zaTg3FcaNX8tgbX6vmQoN9zlBwicfjYXy&#10;IyfWDx1f/6PHVg4NxhfNdI954A5K4925dKF30SLFdXtUDOa+JaBoBrbsLHlOcCOOUATLG/m9BvLy&#10;eE9KPmcrex8zvCGuAaNDQ+Va+4NmC2jbyJPoe07V2T+jPTW2akQMe5tJE0Z7a/priCNa3Xn/+ogS&#10;a5+50Du4MHPpnrm981D+9o4GJE82iTYA8LbR84DlnU2h2Taqp2yhfaONQBuBNgJtBNoItBFoI9BG&#10;4NkRgd7eb/rO49gLazmpyrdgHn4TbulKHimQWXWhy6RW1IvCuEYjqi6TXMpoIa1z9RLTKXqilIwz&#10;Q7jaZ0gkKtJTkT7NUlRC3yxMJVeW4lEFbLL+9hWdaVzKpWgZHXho3hUi2hBLfUpGohfYG6tduQ/Z&#10;rslv6f8mWvWLUWghnmCcQt/RGu8J84fRdZcSAe40N264p34UoltslW6dn/TE+YxASl3G4Md90i3I&#10;rQr0RVS4rlixUjdVmwhLUgirVY4G4/GTKLlIDPpe9Zkg0CDsGaCUE9UfwwYlVHuHgguRoYpJNaZQ&#10;aMtp/4SdkEF6YAuXWYa9r0hgFnJTERolzUrza/A/2Sgw685F4fv5Gcsu3ZWgC0paI2oBV4Nbzg14&#10;46dqIwEmhU5VeocnBCxPosfkAW1yjBlpzQ36w5/sdGBexdB4YjgH2zV1y0CaRWRkQbxRGyhBVFyl&#10;GMtYdmu/wLR2yHwTvBEia7ht3y2oD9mI0JGiU6D6FExCL+0JaBG1YqIwCgZzmvCwAs7r1ldnp2Lc&#10;p7qVbkdOxLyLmDwzKUJfilTxv0zL7K0wNHSaW8rWSQjPh4dyjHvBXO9Av9o318f9m0ukLtRpv01O&#10;+e70mfl9u0OV5z0cjlaGo+OrQ1JqEckj7OB+4aWJ4b5+tWu2R/4vGbkamWZzyp81f7ibhNupTupS&#10;JdHZn63mc6mYiOnFLUxV0JAqaJgUMp+s1v2b6mbxiehpsplHV7TMG2vcLdfQV9Jjso3uXjBT7Z6p&#10;9gLR5TxQSmk1nfEpafvUj4z2do8WBp926rVvthFoI9BGoI1AG4E2Am0EnnUR6O36ptcjMu31VGZE&#10;AlRltEoSGUjDUp6lLa8btTrBTytSo6AGA3BAkCEwDpGnOBxLpHlJZjmG1rgKgR8wBCoOUgUy2zfI&#10;rCAtBwDbyNfJuF4UJwcYTFLwZyl+k5zNrKq1EFdGZS7n1XjgpeCmV+dGa159h4P1cjgJiHKa8um6&#10;BOmyWl4LpUki6+ON98ri2Y2kwFBBj7gKC7MTHeM0btOQEnSno9QrZWACpRDiqhCOSWmxgvrHUluU&#10;salSa2dsdgeCe01Bu1eyBTLuBYWCgZ0aLdhEfNSO6tyqkzQotGbEDch5CNLPBYShoMNdo11nzyJ6&#10;b/rpYcqFUtNGTdA9MpPpJ9Ax6lPdBpxeybBVzI0Jy0aAB7oAdZe9lTZY0NE3pS0SOycDgAGRykb2&#10;kPE7KeVHOp3jvsHdYHKfkmZDvooe50LGkwQwZL52NBwHNhcQHhN8Tmict7Q14S2PAoCFt41siQnq&#10;BroB5LYJuSB6X8Zo6rmRs/CzZmAu5/q9uQtn6to4raaUV2/Wk46ra6vIZaWw7CJRmRaYMOQDMxHk&#10;66TJo00N0l8X/AnAHX3Fu0t7Z3uYPz1ajw/2urv6ZFmDqLdgsG0h2ZPBad6OsaB/OBwuo/XQ/sh4&#10;wWMNhb6r390z24eMZYZ4MmQc/MhnJBC9YFhNlKLp1+T3JoQ/Zfwvg8u2y5D7rcePjcbH/eokwz/t&#10;MgBcenfVY1fIXyP+KDtunusxilYawiP0udu5cKa3Z6Y6Z64/JwLYj40v4h0B4M0Q2bez9fFkIvys&#10;+89Ce0NtBNoItBFoI9BGoI1AG4FnbwR657/2u0KFqVwQ/4qRy4JWyIflrHGo6VBzOylKZK4mxW8N&#10;OM3CAMm8mNXpztVVJU9OCcOTNFc14kzgkLICOQYP/GJ9b2yMDbTD5nmtLRrOBldUeeUvwA8/LQzW&#10;aru4RvvE0nVps8Mb+zHFOdNguF8tpV1ZxXJZU81QkcZsIm8b1su3G9Qvpjd0pFksXcycX0hgY12R&#10;tzqOu1ZXyjaBg2UetWTYOhQ0pvxGWxZbYRt8XnJHDbb1t6Gg7pc2g5+BWCGc3Rn9T9hBtV7F8dIB&#10;+QZJ5SvwCRgGqsGkwQ8netzjnPyGhHKJNDSsCN6AZBdqojWXCMrgFuaZmMiBtwyx86QNF3m9AFc7&#10;SRX1uDsG0LIfddCy9lM4A9DuysC6KGOBrxjWMzTMiyuWlSehN9HLiYqdkZjnmypppUyU9iasF3Ai&#10;qVopWx7etTHFrTg77NF5a3KJsxWxDyEvlA6kyhwpc9J4WCDfDXpjRbhWtHAB55obUjR4m4B6yIBn&#10;ZOSwyitWNzgqgnHzcvDS+VxUJbjcHzKo6eV7BqPzq84Fs33yuimLbdCXefrxgGFu01L34bBeGdQP&#10;j+oHR8jau3uqLurxff3u3pneHNndYHFLi92NIF7P9k39csK3P/Ma92iXE8GyW8Immvh2Nl/A+Uet&#10;gmCkaGwCrBlrIo8/WT4sZXMtXyqTHRCXSrp/UOMpfVGvy67BOfMzlBbPMVMQ+IkB4Abhl55P3cTG&#10;K+1vbQTaCLQRaCPQRqCNQBuBNgLPwgh0X/4bd8vJFrMfJ51CavFwCVk9MF3KkjPpjkq1TcUXk8OT&#10;x7qLJ+l4v5Xc1+LJbGQVIpeH0oCxuTIALAvnph2VFHI6JQ/9rrWwAIROUWt+Nzhch4AoxG3a0WfK&#10;gqj0u0kt9p+6tFffpQ+FiVX75pl1jNNlZRREa05JLa5Lk2LDpc6Qjm0qGwdLExk7RfG6fZ50AKhP&#10;uaxFram3An2TyxooFU0vN8XBwASDQ4NgZ5yW25cvkHcKUpTIwDsgU8ZdRsUChMLGcksWom7wiGr2&#10;lqJKsv7CTvlAvwfauaDf29tTJBhHAVQXNFLfuH1XrlIH4hftuIWaplnnKqfkkv4Om5rqN3kdZK5E&#10;YveBt5ax4/JQWoesfjUu2xovlYl2tWRfkTpMSYE2jvUr2vXwdY2rtdMgeGyBt9G7zlUBJxWXTlXn&#10;okvP5oqvWMAYyP9140ePvvfPRkptbx9PxwhAP/+Ny1/xyOx+TUYgNOWg6/Gfrg6Pj8aftzhz6e65&#10;5+9b2DWn3bnsw2SbrIHCZ9o42Pz+dkef/Fq+g9pHG4E2Am0E2gi0EWgj0EagjcCzKgLdl//PDwmO&#10;UvOWcjsTOmeCCc0MyyBKfryxd2pgSYSpNlhWxd3G+tiFZE3YFvurDS8rzrXts+GlmTIeIfHSrnhj&#10;c0oxT9Jh3doEb0GGeRnjYnvzOv3SpwpQNcWEqdMT5leYPJcznndhIWE4VetNT9Ral/o0dvny7XtN&#10;3bgcu3+x/HFVXkCX/aJNkBpl2eE5ZKl9sKimyy3wYnJBI8pt2NQJSItbkirx+ApRCMsv1zDdEDoZ&#10;yHrbALjw0fQhGuPUUuY0zl1xu0a/6kzoXETXNMLvKFGBiAwvB6B6Je3TT1VLWqSeMBDcFxKabUg9&#10;W1h7XyCbDmY4+TOEqj2u9YgBFRsEXAkWt2jLRdQ7NVc34Y41nF6IX4F5h9XAOA/RuRkjLpS71m6F&#10;BQLZjGCnIwebItYr+tPCBHyt6bzNvZXw7GiXyLIrQSEiTKrWx/U1f/YbV199dblg+8/TMgK33nrr&#10;+a/8EmvGGTJtzbx7XXWAP39x5nmLs8/bO7/EZ3UDAOfDOg1Sp/HqFo7Xb2382Pb+tz29xcBPy7nS&#10;dqqNQBuBNgJtBNoItBFoI/BEI1ApHdTwNZZRzr5TY1ppFo1rAUKypzJYTXptONUQanGEmjx0jFNV&#10;Vcg3FkYN2Js+Jums9riyYtmsYJCQq97aTbe8EDDspxNHc8XJRSd/WsebDmvBW44pVy+NpA8iloOm&#10;dKA6icMzqZsuZlteKYWUrDV22nOziC4QUWehoVVBI6+TY2JMqqeFyoW6FBKOPZKeOi50qHN6g351&#10;PeWs2vErQVMAG7Ou2Eo5K7gJZhNHKczduMhktwlHRqqwYbBkwCFsXUS1Wht3Hx52PjIYf2B99MH1&#10;0b3rwwcHo2PDztpIclMuJxTNiBTzZ1kEA4YBt8GfoP0JmjVA5U/tC8SIK+jC1l9FQcCEyfEapikc&#10;wZ8yRnahI24TIG0WWsdM7rowyX5R+ykeUycwi+Xm9OgFQhpvjKMHXnFzRaWyHWAnM9JfU/KzfTxt&#10;I8AYRVpdsgssMucTYauwTP0n+pj63AQZl2+IKZicyzZvPtELtee1EWgj0EagjUAbgTYCbQTaCDy9&#10;I9D9zF//YDJ0xacVvasqsha0xusiUb1cLJRpwKFeK+gX5s3kauoPiRQ13AELFfWshbVKXDXNSIkU&#10;YcJKBsglNZCja0TTIg+pvMrpvBXd8gC9tGojqfGJetU0kFrDZChANwxw+Fgek0JNgaxNx3Qvsuly&#10;B0tr0L9GqCq2y5EGqDJSslAZmhd2EeEuuIt8zmRHA9jyunhI8kh78r46VivpEaq2gD1rdIvjV4G9&#10;unfJd40z1XjjY0wZZEE7uz0Js9m0SaLoDd14IUXNDEfc62t5RMQk65VMNJlUASNopIyXeNSNhGZn&#10;emupT1QNuau9FTWTunv63fN61e4etLCYcDylUUeL1TfV7DrPtnE2BhFXvLF3kN2Tkt6cRG6Np5HM&#10;huA43Wt6JVBtcItJ0uORizdccdGHe4BgmE942rCpQe1fyOc4Nlt9LWsuMm/DJ5vnH8+Ma8dfOdFi&#10;j839Oru783nv/B9f/dVfXTrX/vO0jMAv/dIvHfy8L0PcHAs0NobuWiVtuX7FYu/iXfOX7F1YoGyx&#10;p/o07zsFi08NkJsTJhj3dAEoBz9xuP20jG7bqTYCbQTaCLQRaCPQRqCNQBsBRaC39NrXx2/ZIl7J&#10;d4NfYRFVzsdrwTjrCghbjYtnVfJR+d0FaYpmGBJSFrhxMLL7MyfKJdlQx741qgyERNknFlOlkHi8&#10;Lhco0ZglfTey3zjwwHCmekpQOGym8mBVfaiA8lhlCQv5pfDJPkD9k42tfnUNIbXmCjd48PgXs82y&#10;v1LZp56SmYX6bAZG39DQ0iDAT+hLzkkFuNojGtis+3JA1IF+d2z37Hga546Ll5C2DIJSmxxg151S&#10;P2W+ZfesBFacsE7ULgCtqQaVQX7tIDiYzo/1wj9hkbOUvbv4XeZPduHKUIY6LrCU++2hgpYFEUcq&#10;qXvUIcfyBHWwmr2DOE4Nbf3rczUrcDB2JSSfZY9racitjy5zI1nEJmkpU6Qo2Sqs+HK7A3QsdbCE&#10;x0noRSpvvy5NsFI6yNPJGw0RP8u/KoWszLHb+ksRFXlejKk1oMUKS3FTzH3XXKFQwQwcz4Mfef+L&#10;X/zi9kP/dI7A+973vqXnvagBtPoIHSW/YlRfONM9Z7ZPEeB+pP8FAE825PxaswH05G/QTbXo98kH&#10;sm2hjUAbgTYCbQTaCLQRaCPwdIxAdYwKMaEiBVpkT9UISgvrK0VrkmytSBTCLV7QVPFBLusan0bI&#10;giIGw/zuXF+8l2pVqbF+WAjQpsGGuEIyqnQiskcJvaXokXN69VY8lgTzCmpEnk3jtikWIlRZlw02&#10;p6EdjRsjIdYzRLRrinKJcIxwSDzpNNhVP62xNLFp2bBuOhbAAqITmXTMmbIqlq7YXKhUzWpfCdJK&#10;D6Yd50WHu47013Lccu+pJmW0rwdvWdCrpFxW9vCZK3XneJ3sWVGvThKO/zClqfTgKkvdzp6u/HtJ&#10;6JVHtPy3HCiToPQEIlpctI12ZWqtPQXtD9RUa1IzTomW1Lm7q9fb068W+7I6O1KPPzwYfRhp9GD4&#10;0FC+XESGY5Jr3DziNVXMqPklgvlBYV8jk54I471VYXl2BORpSsi2EnPLxOPJqc6s9tC4ZQ7mGBG8&#10;Ht8l4sOuhDK3bR8tehzls2rkhEvPWFjprQGSd5d9qQHAGlxPtigRTin9XXn/L3zPa17xwj08Pu2L&#10;rvvxP3rskyoSPvQLX7/n63/h0Fn24Y9+RN1vHi98xWu+5xfeT/njT+Zj5Wyvn2lmd3Z9IBl/Keox&#10;bOulDlqDSv1xbz7zOWfy56aXNyYuZm1ITHLUFLb11l956vWtMuuJjmLTx6D9o41AG4E2Am0E2gi0&#10;EWgj0EbgmRuBqu9avaoKa8NnkWnTa8hJ+mvWmH5LeaHmSynmSRmbhUbTWxaXUe46JZUnaaKu1Cpy&#10;WMZXDaIS0namq2GPUArIFjS46OI08mHKatRGzRPcxTG+opCwwLbSjKswnxxfUK1f1IniGA2Ay8pa&#10;VxfrWMniGECVqq1QryEJuamQtyBPwU4nPKMK3t3vLqgmsmDbCXJWvWSm4BC9TcMcVirf6hXfeXja&#10;FEayWVepS1wSnsuEcaK1iN+huyFzY5Xq5an03RT+BZ9yIXtQ6ywJsA0jOUuPDIqxosjhCkNvuVL7&#10;gBIWRUYMeCk0BTmsZzrpQQGF0uyxevxgXT84HN83HH5kMHpwUD/OcbUg+v6qe05PcDpJ18nFlbdz&#10;Kg8R7AZVZMvAmyYTXXqZDskqF1mtmkCKIXeEsHmRclATnM02h8E/l+C6UkpXyjTWn9Zg01uGjzuC&#10;0Oddsoj5yQHNngIvVkR7TqdYER0TL3DUKR+P/foNX/7/zl33K+9+jMcf/uxr7r3+f/t/3r186uM/&#10;/u/wiXwCF+l0/o9f1y3o8f5f+PoHb/jmH//DT95t3PWfvuzTf/wPz/o29KGxmkKbGMwW71LpY87/&#10;VaW4zLMGyOaDlh9nfkw+D80XxqZTphqZNLbDhs986faINgJtBNoItBFoI9BGoI1AG4GnSQSqXaPx&#10;Qin1o2VfUF9shMKgCmw0Jk8NEBX2ix8ybwfjSbaakrwqOeriSYLBhq9erkofq8NLoZ3m/nUV48+A&#10;KIEk1bPtded7XUqkpvSukHO/AxXEKzzne1WeM14ZUxw0nTaQDhVtEXSgeF4P9s4KOjSsmGGQWEW9&#10;3KEubl56ssT2je+Ga+12DlSSDQM4T1SdFXWGltU43QaKO0oGvUDZjtF4c5WyYWAx91Knu8t3GpPn&#10;rNhdWVd6Y7J2aSP+zHC8S4lO4aLFZuv1TtV3ddoTPOm5f3dZYxOtgcK8FlGyvbjthpVrRSosenTI&#10;07V/lSqcznjHgQPgco/U9UcHo/evDkm//PDq6OGBqhlF2yyo6dK7/Dlfm74uXmWllBGsLE8YWmoa&#10;aS41lZwn8LaIC5S93JUJlgGwAuK+exqKpVPucWjhJgt6btzR0/Q+t8ZoYoWlDoByVaa37K1ETE6Q&#10;PQ2kq8feK9Wz1PT2j/e/56cf+rIv/eLz5/T23PlffN315//r3/zzTyJ1mrE/28fmky756m//+ve+&#10;6R1/dbatPGXHH3n89x8625vQXPTHEqUBXxpMzji68wEXAHYiQyPESA2k5lvkTP9ql8a+6DlQn4cG&#10;S5906o4bPdNF2/fbCLQRaCPQRqCNQBuBNgJtBJ6GEUDDLLNf3KfibLShCJxeBzbUyXTtX9ss6f+Q&#10;h/JtohwrjVD6VVl7fsuWV8AhtMSSswKi6pTt3ViFBn0JrBj/0JQ8gb3SXbC+2rrWQgEJ9wh/dkfJ&#10;GXX5IijT2ebZOE6XU2wkrQeZvSrwaxhcFLMR90q+CyEJBvbDSJVlt+7IBG/x0JLyVjfizOdyaXXA&#10;uwBhj7kRoKZkutDLJZNZUK3gTJGukLpjAJv8tJo1OLsG83rd9lpjnKt4YtqkvviVRujZ/MLlbMRV&#10;MK2tuSBmoUn1zCO1iLN5AQ0L3RoxeQBznvbN8m5FxsXWyrhSEaSomrnTlVEND/y+teEHVocfXB0+&#10;tF6vDo2EOVcQ1wNNx6bkzZzmoRf0tIN0yvwWtO/dE0FlsLoKDnuSSOOqrONio213sY2awPEJyyP7&#10;MjG1FkUsk3D5YDl7eQx7z3gRA80ibtlj4bmkAwjUqZHd+ed/Ueftv/o/3n+kHHLJa37mkTd8lv44&#10;9IvfuP8bf7GIkd/1o/v3/+i7eHXlz//Lt7zysv3793/m17zxf9wbma+P/C+/+BNf85l++Rcb9fGR&#10;cuxlr/yWn3iXL+Ajv/8n3qgjefW//HnRCd/7m3npK974S+/xZNBj+9P/yY/+6Fdctv+y71dnJo9M&#10;lo2/V1ZXO8H0uuLUKUfe9RPu/tTFn9wdqZ8bbfo2ueSr/3Wn869fnYhtOmByx9uOSGY3mxaDcb06&#10;qmGw8yWTT8PksRmkTt4pM23qwE2/OtFhs3b6VIe2r7cRaCPQRqCNQBuBNgJtBNoIPEsjIDJT9ldC&#10;rc7wNM5oLJfHvCcRqXCOla6lFJAqr8L0hkLkLNVi9apdpXEAP7XVtjpRYtdoYkMPTjAYYmajI50m&#10;ps4whuuuAiA7XdKSWara0Vco17V5lLFb6ymNZDF3CvNqShBExC9K8a1KzV74YVHEIn8aiGXqJyWL&#10;lR1q12Xlx2ZBbYwqZGivJjtFdUk6fbTunLD91wJErunZ2EFz+04t1tMnqimLihsSOObVlhmLifVK&#10;XnC3EVo7RJyrRF9RwQ4pSNu21cDU8Zxcw+pRXa/xBITbX8xXTDeU4msrL11ceJj29ezyM7EddSik&#10;rH6qmLN5Zh/cQIEyTE6olu3zuKrGi73u/l53nxD++JHh8G4w8NrwI6qZVOOYBe4lJgMlFRuRCu6q&#10;cQfAgR07I9fK5OQ/85AI2b+pmFaCLAjdocrrqtzC9a7ga3ZAeEs+z8bGNsHiRMdEJ4b05rWkCoPw&#10;GUqYZNtKj491xstsyqiHVY083rMW1hq4dQo97sVf98O3vOI9/+JVL3jxK7/2n/zEL/7RAxu6YQel&#10;OU3X5vd3/8Tf+6XPffNfHD58+He+bfzd3/v2B/w+R/7q//32Az/8p4cP33rNg//iH/7EH9HKPT/3&#10;rVf+1ue++Q8OH/6LW770Xd/0rT93TznyHStX/0eO/LXvXP3uf/zT7+bFe37un/69+770rR88/Bdv&#10;vnrlHb+aq57q9Jt/f88P/8Xhv/iXL990Q6V7eW35nrf/9C+/4ppXvbT0bXIKbb76He7SH/y7l77l&#10;733vbzz25O9oo82/uOUL3/FN3/8bjx24+s2/9i87nX/5a4dfr05ud9HtBoMxiviEBG5c1rTDwvT1&#10;low+Ax4Nfaf4k5ZP7GZsPNkx8pvbPTIfT3vcNNA+ZTvtG20E2gi0EWgj0EagjUAbgTYCz4QIbCwX&#10;8xurSYGLxvhqPKrG6yw9uzypH1OI3BEcKcRmCqsaA2fxCagIDhR6tF8wLCvOTEvdMU8IScAn6FOK&#10;5cZlSmBYRVk7HBaABBkoBywoQfkwVwh9lVhrr6wV83goqCFrZ6x2Tg0e0Kn8mWLR5GLB/C1faNdV&#10;Ii05xkj4AIcnRCIrepk1tMvGquSsMLlUssbAcoca9ephVc9xSqezp4PsWU8aMTer2wNb2yaa/FJn&#10;/Br1ibCF8zQ7BaizQtgiatd/SqZrVNmyvLZztZb3qj8Esi0eVzGJdkZu0Kwwophw19dV6nE1Rn1N&#10;t1dwyeKnWGtBggBvrn2C9F0DWuW+GjHKKSqIkUbcYfq2y5phIOZajduWmOGAUjuTOU3aI2v+uQBU&#10;QeKGa4PyfXQ0+shgeNiW0aRqn0diMMyznbdcNsmX8zaEBOduDVs1GF2LAooDkci99A1pOj3TrY2X&#10;YX0brzUubxW7zbEanbNq/yawujsfb5Ccw5SNbBG7r1ivd+tVcn49TxY1NaCCTyvtveSLfuCWP7nv&#10;A7/8w1/3wg+85Tu/8OVf9WPvMi9biMdyrgEXL84d+MCv/urb33Pvyp4v+oH3vvnq85sjD3zbt119&#10;CX9ccvW3fd17f/L3PzC+9/dv+e1v+7ave+Ge8uJv3/L797rNz33d1a/wiy98Ree9q9yJjnzd667W&#10;kXtecc13Xm0y99SnX/2FLzz5fujdD3zpgfJ4+de95fz/+ye/7dOavn1uOWXTha7+tle8+ZZ3PPhk&#10;72iqzfEl17z5vT/8Rbo3w8j0ctuLnmJALPjQ15LqVlu0zEAK+04c74r5nb/BkiMQRLzxODWCbd5p&#10;vsOmz8pr273zTPhqb/vYRqCNQBuBNgJtBNoItBFoI7BdBIq3TFSuMYcSNgO2xXs59lcGTsUOVTCi&#10;SBCzeLQFtJSukr86g9RwxWytitw0JZGCRuILna6k3BEPg1KX0mVpm2Rji5mjZ45WOUwgTzUiHG1n&#10;LIOZJPRa8kq2sFbJvb4ygVkyQ/fJGioQLuWUhIxEGgvjmaL0LTSJx1xO6uiNpW/cuzC4sqFUZ2h0&#10;3RhKq93U142PlIBf40oV6AjOTFawrmh+UmRyqNpJ4dzCDwv0Aswkt3a/Qgu78yU9kXNpX0/7WskY&#10;uUGqqcakLN+YPxfPaiUGq4eKtpBn7KlB9UVlLbgOt2gqWHg1sVK0kxSd0ZSVtBCmKFuGA3c0eOmj&#10;w/ohOWMND+k5enwkr2kVQy6Xk/2ybll2zXomMokAj7hDa/JkPvi6Gs3JAU71tEuWeV1X5IpqgC6B&#10;7cPxFjtx33V6awvo7CxoCKKH96xWMjDImdv3LD6DsdTs7k951Vf9wx96yzt+9d/s+YF/dvOfF+50&#10;cpo/BrTxkn/4lp+86r43f9uXPvf8V3zdd7/lz8MX8+4rLr640JoXv/Sqw+OV+sEH/6DzH1/z3PPz&#10;+LJ/3/mDB3EZ48g9s7M5smlTR168e3dePO/AS32hM58+zaKqqX/x9kPl8Z53vOVfX9V0Z+qKmy40&#10;yxurq0/6jja1OelSc2u8sO1FT8UANxg1+nmGT9sq+QbRo/xaNvDOUs6cPb9GUr3RaPtbG4E2Am0E&#10;2gi0EWgj0EagjcCzJgJF2up/wDVgHAM3cXLgo/V6DLMq2IbFLrZGvVGHzMxZtL4dUnCTASvpMhSM&#10;GkhuKMyh2VSerrsrc2BWq3hB8wDLnRjDSXZVzNbMTAheXYynVrPCt/C6EIbSqQJPe70FY1jxwzQe&#10;byczu3ra9ChFkkQyQwWbDW5yleWYNdPtzbioEcnD6GlxaUb7Kvlrl6eNc5pkYJHJQtHphl5eItm4&#10;05u3+HfZDs9BVoJhxsB0ImgTEHhCTzGuQf7xcOYSQ//kFbYAlsbjBZjk2ICZNk+ytOhiV3tKr0LS&#10;BukB2pPxOxR8VefiCqZrqUiVbkFC7sA8g1KuqDtVnKUQln9Vp3tEkU+lIqtGk44L+nUqMq1BIDOG&#10;3BOpyAudGm6cfjJwtOCeOKdXgyxwCwY2t2/vZTJfJcPm9c7Dw/G966P3rQ7euza8f71+bDSGUg6i&#10;JWJAenTaNMUvyJuXHU3nbrMHoWkgFbZNsBrI7bxoU+La+1Ak1Qg38rif6JkJVNhgPMmMgTWE9FkA&#10;SYprhVfln1Vwq7urqnZ39cRyDJ8tNOHMbTZKTkkB//EPHHzNLfdNvX3xxS/vPMTdF9Zx452G0Tzw&#10;qtf+0P/3v/787rv+y1c9/gNvePN7ypEfefDBcux9773twHh2fODAqzr/8BfvfmDj8Y9fHiZza5s6&#10;8r7HSZ7V48jj9/mInZw+fVfTzW6+240rbrqQOPs5UDCXejJ3tKnNqQtP+nOKi247IkxaZM9MuKom&#10;c7vmAyUaWGWRiqd5+Wpudl705yYCuKVwnzX/8WpvpI1AG4E2Am0E2gi0EWgjcMYINLRIUW7qnzC9&#10;IC8h3lqI178U/lIMcJMdqixNwC1wAlABnChVc7yeLLWRUvQ1oCrgsCnzI0kwJKS0tbZBkmrRbEvy&#10;95pCRCYtbVA0tWgF8capOA7MZghF9s719EyJV14LtavaSyqNqz/9ikBmPKjyO7jXFs1AQol7w0aq&#10;cecDi8+c2L+Ga5VyWAbLAGnRxWkk5KqBpAkj/ZbiQ7lxIOV8DxbauuiG0fVR+rE0FqostslOJ05q&#10;MW8BsPFtwqWJv+zW7P4UKtYLeUs6DYOF6Z0Yy+/SiqfqT0ykG47Ul2zqGxXQbsIsOnAAMyStVNOh&#10;3x0b1OnSqGMcJS239eGaKUVK6jxtC6dNm2uTQpDYTDt7Ado86KyOxo8M6rvXRh9aH94zGB0ZmWpu&#10;EoDBnMwi2hQAdirvpEiSM3u9uWD+f8AFQKeN27MpXz20FVJ1l7vVOpsF1quHo84BnJRy09oLcFKx&#10;kpDNX5sQ1pzhirETFiq2xdcpAfBLvvJ71/7tv33zHz8YN6oj77nlp37q5f/4ypcKF1788gO33frb&#10;QscP/tpbf0rBHh/57X/+Gdfech8Hz+25+OKLzz+wx4JfrvQX/+2tvy0IfN8v/9Rb3cDFr/p7V/7U&#10;f3zrBwRsj/zxv//yz/jnv22Muwn/GiZefOU3vfpn/n//9Y95+8h73voff8ZH7OD0zfj3NAi4OVBt&#10;/sybb1WXjvzxrT9126tf/fIDT/aOptocH/n9H/jbX/7mD3C52bmXso3gmG530VMOh0l/PrrSKdQ1&#10;Vlh8fseNIOWkr8BN2HcLFD7N9+UUpXzGb9X2gDYCbQTaCLQRaCPQRqCNQBuBp3UEArTEzop0FNxY&#10;B2jI47mA3iYX07SZaM9arOaqUn8FmMS4yusnrjPK7VWCpUtwhsSTYVUD+ZTaqsNlhQWlKQxiXOci&#10;sYGOglJSqDZL2PVxhydoBtE1hlLKASan1GeqtJIk0BFUO6O1mEWptk0erqnr6kHWCRtbbjziDyzH&#10;rJJ1bHxo5FmgZqMxDr6VltsHYDcl1yt3O3eqUrdhbsn1hRt3f5a63aV+d4mKuH11VRmq1mbzlpTe&#10;xuR6OkmYJwiTU1K8hz7jLC1bY28NyP/Z7/KUztPPlCCOFRaDR0B4V5bOWEPXdX9c52aD6ya35t0G&#10;x7lkIIc8lwaYgUoKriLgus1UWgK9K+vb1DRPMEqI3zySYl206PZkZurwylKvEvp1zKU/FwerrODH&#10;hqPDw9EJyg3VY7jW3ULppCLbHMtQNmIBOmxTLtPLXfHD5S4kg1cqsryvrNDmMPY4ZjsV6buo3HlK&#10;MG8TrxRYYqbp3Ka3+tfbHEW6H0E4ecLe6YmumxZAXNupbut69iX/+8/8/Jd84D9889+6iMdn/t3/&#10;671f8vM/8y0v8cEv+4of+Za1/+eVF33m3/y3R77kn7xayuTdX3DDz175B9fp4M/8u/9h9YYf/Nrn&#10;WMzc6bz6Cy7+7es/56KL/rf/dt6P/LgbeM7X/vh/f9UfuOG/83984Gt/9v/8AlTO6lDTlYlO+Lyv&#10;/JH/+bXvvf5vqc3ZK78xR5zx9K0S6FPc4vQVN9pUj/7nj3zleU/+jjbadER+/BtfQMdecMXXvupt&#10;X/OCf/5buGxtc9Ftx0KbA059F671QB/XoPsbbepjXn5t0gWm3jlbYDtNF5/tuSd3qH2ljUAbgTYC&#10;bQTaCLQRaCPQRuATGQHWb07xlYjYrC80rwsSCfF6cdfQl+LJIisU4XnZbR/UO/2q6rtETQqoClLp&#10;DHsjCb4aF4v+VV6u6UHgGYgrgI2UYKlbo3e1X7R+LZfVaha45TcRQsuSNxVlBecQA3MZa1/BnxJO&#10;u306ZwMkX9XoOpWKsD62NXSTWWoGiHd5CHaabrXzsIoPn1Dtorht2cvKFXcbROzm7KQFlBXbybvG&#10;pbaJts8wKCRwy1eU95VZ0AIWY+zEG+XqoohLWV1vATAW8iUuWbuw3EJl2ZOAHzaMd7u6WzfBgCVR&#10;2WJpvVsOwFvbeEA98m0GY/upZjfXCoK9j3Y9ybf0ESyanQKJmW3Z7bdkLyTNuWoplQkiQyyfqwhY&#10;+Q5Jy+BQ7xdwjlsVBztx1zywZokO24VldL93oKr29Srso7lrTj/W6WAZvWyrM4hrjYiJX08M980p&#10;u7LaZrY4J5z4aC4YyRdKXy7ToXCVCczpGQ5xv96a4XfzyUH4ElG7mjHlc9hY0ZZKSTjvdC7+n2/5&#10;iq/4Cofk4/B46G3f8or//pV/8p+/6vyPQ+OflCY/GXf0K7/yK5f+7a+Gw2fHhG0ylAt/us4WSvfK&#10;XbOX7pp97p65+X7PedMSaviz58nqj8kWLvj0Mdvu6J03MIHKOz/lkzKE7UXbCLQRaCPQRqCNQBuB&#10;NgLP5ggI15W0SoGUZOtaHVsehWQ8acmmhFhgAw5DAqWlLpFAju2eNx5qVPU5m0caNoXoVF7yRQW/&#10;XcrINr9emBZ/afOuSeOE9S3oF0gGGwlewgHLTSlDVVmyBRUKDRrKqifuC1eHrI75U6rpGtaqEZoC&#10;yi51umR+LoyFpQWuuK9ed3evu7cHgSndsihWfvJ7MC7JsWazycvlSjTrFN/xMpAsmwG2lV5UfIq/&#10;tJXhSMQ5uLJy2103pLSdlYBuNNIy6CpA2kcJgkq8DfqV1bPbz62WikEerpg2E6X4RVMW2Oeqk+wU&#10;ECIuRCN77VPdeJVNRqowufY3S9khbVIAXxWQAq3VYBTUrjMUqN9ZQhddyZ1bwNh3Rykrfk9PncMs&#10;zyZ5a3lclPNMvq7dquH4HhwN7x4OPjwcPjCoHx+KUj6n0zmv2zm/M97l9pkVzBAcreeMh5kDJAZT&#10;M3mt16GcUq7CJIQ9lr83vyg1XenB8VeLcp77ZRb5sLLFwJxUKWCNVDEho/3MDcnddQdFQe2b+Pg9&#10;MhGeTY9Pwh3pkqoZVvPpY8sNMzPSE/jeiQu01frlsYWu3TkSPYWYeucNND1o/20j0EagjUAbgTYC&#10;bQTaCLQR+CRFwLBGVCWsISm+ECcIP8Mj8n+IEpO9GziyIOENQtiKQ6FKnwaZppKzsjtyaV9TtUn3&#10;RWWKkZXazdO6ZaSvEobmyFJ2qFTBEePXPPWuYYlMhrvQg+OjZCGOx8cKpal8TiS1QRFKEPVPKNlC&#10;t0a6bF9lnJ+E6+IXnQxZHlMYULStKU7o4v0SKus9eVC52xFR8wRlmYO1zbK44k2L6lDfIn6bm6J6&#10;02wHa6Na5rl+RmqbYsjCt+bDgXYplcRDGcghaRVVvcIxLlc7mSy6aHJi5fY01Q1z0TpMot+6c5Ty&#10;P9Qusr80LxZTZcdLWw9+mJgtz0h/lTE7HlPE+GjDh3OA1dddWUM19PhGh6RgV/p3Ye9pQhEuuNe7&#10;GNqtEBK2L1qMytgSoOdH6vHHhqN7BsO7B8OH1kdrQ8pKdc717oPSqj2ScNFRp2tvQs9C5LLzIli7&#10;Uc5X95WnZoXDaHUAFZ7FBjuBWcywDb1KarRV983eT5m0TiD3Y3v981P1arG2eqqaexq080m6I8ba&#10;kvjoFzTZkADACGsCOXl68snxL1v+3Pxm+1cbgTYCbQTaCLQRaCPQRqCNwLMrAoEpsnSOo5ABrJeI&#10;qY1pA2S7p26CXJuD0H3Jb35I8MAi5LxlJKyVJQyMaTQ1EKEpCDvSQ0mgo5Zu6hsBVJStmgRdKtYa&#10;xMJYqh3xkKnjKqSHBJe8U1Od3VnMqZTnCXSUPLhRyZoXdblgWgOCimm0G5NAlLGrdcvFqsraYHVM&#10;XlxNcSYpqHG1UhKs8Cf2xTyiBI4ymYeTcpWaa3o2ndfd8QrHCAfyp9fYqrjb0L2y6fKL3KBoar2l&#10;aItz9pikQJQ01b5KhMp55Pdcyw83Cm1ugBp5JzcIlS2dc1cS7tRbctneYm1lDK8j9a48k9NDSNvS&#10;WhqWA5ZGszQr22TjeWmnNUOkGYDxzuBqKDWs6olCZSo498ItWXau0wOwXWCpQd2eOLmy6hVJ/t3d&#10;2+0c7PfO6feMfjvHLfz2jkmo2lh/aduGh6olZ5/FD+KmIsZFUC86t9xI4ysG/eveyiwp/lhuRJ0s&#10;0m4z1RmjoGIeF9z2c1/+5V9ertH+87SMwNvf/vbnX/X3MmLJvf/LNXlCv2qx/9xds5fsnV+Y1Ue8&#10;TEPfwrQ5dGb/Ge6sqElOPupMJ26cMUHdOz/laRnutlNtBNoItBFoI9BGoI1AG4FnVAQEfY12JXf1&#10;iswrQ1ceysqwYKtt7mp63da75JrX8/eo3x0JLro0q22W0evK5sgLTINpISa9azpZdYV4yxJTStqA&#10;FeXW62MDOYB5IE/qHgFEOAOMGLRstlJQWTmcQbeUqMGQKT7ExjaCQw3KzVlZctK683vVN2NCIyXf&#10;KZBVJLhJYzsG06b6pm5YmRw1cpDnjDXMqg4sEyzcv7i0blkYXnBO90y3VGJX2FZdDv6nKBE6ZK5I&#10;C6B6fLw4TKDdZ6V9rorV83EXgtJNCf/rZiEqCSDVdWgnRxIubsGSZp3LLSSbl2DCiKo/1ifTBY4U&#10;ura41ybYuii9gu5XEmzAp7O2OYvLSeZt72XFgDud+GM5NdpptPZJdjC96SA2O6GWXVmlEdElfIBE&#10;1HZ4ZqtCumh3BnxeqkobhOQRXXnu4ihpwN6bQZ3ONgobCtwIf6pP3rzQsHpcvfdSpkdGX/jHTw6P&#10;JlwFfr2HQtitJPfWju3K7ajtBOBYpiXaTjXnIXG+p9PuD//FC1/4wm0+De1LT5sIfOhDHzrnU17K&#10;Z9OaljGbOw+rZnXnwtnerpne7tkeJdD8sW6mS77mNgHfk0Cp53B5bH1zsjm4cyg7Qb/5Qnryj8l3&#10;25Nvqm2hjUAbgTYCbQTaCLQRaCPw7IyAEWTRLBvrBfqWZ5Zl29O+zVJret3W/dxf/eCw1zk+Uw0M&#10;SpR85+zTBM+WSNKshicUj2chNJgkDkPKsRxZE0ufzDravIqEXiG94z4eSCZT4ka4G+MiivFAR9bd&#10;nnM7C8aV3NG3RyO2s8raFtgmrlUFdf3g0gFI8UMqXVUk1LEYWYG7Jn5RAuSIn336BvvqIJIDPLT8&#10;GowHzWt/qUIIczBANzfOZoNoZKNWQrQ0JtlYHVXZWyTQDjnMpy5tLhfOM3QuC/ZdtnriLVoAE/KG&#10;oFr4dv/QPoCgtYhx6Hd+DwBWiCCBk1dMY2PZLIf9NKVcLLU0Rjbfzs7ClHtWYY8LhbthGRWjKafR&#10;Cq9q7OgtXDz4wtysriVnKQ+o54P7mtTfJitY3LK3AJKkDXtMUSXu0YWOutwIkuYDveqCme65/WqX&#10;kYv82SoDb5duyk5HguC9AFU/5nJsKICixWzbLw3Bc+ZVJicneJKoTzJg8xaASx9Ja2BBvvKVCWYU&#10;+BqFcedzHvyrB97zZyMRiu3j6RgBnOZf9JkvW7vghXZfUwEkts/uWq+XO93PWZy5eHHm0t1ze+b0&#10;uckWlcY/8Pf0ALiZYNvdc+b62T6eKgb4KcfSZ3sj7fFtBNoItBFoI9BGoI1AG4FnQARM/Ir5DfE7&#10;YQ/M0HoluGk1uHGAwUTBypsA8Of8+oeGlerTwoLChYZwm2ROxoZK2bbGgUKABmlgWiTQdus1AvGL&#10;FqOCoyioq18kzk6HSslWdSA4B24RZyaaHXR6XJojgmPnqK5qPB/syoFxbzaCLW7PHGatsmAnJsa5&#10;lvGhnq5mlNxguRZPMDNvFa/gZpSLoZfVy/QYtMnV7WWlFmkHJyqAqE40qynASccMXA10E/yyioW/&#10;Nf2rt06ADGWLrf6HM58BHDoPWS/6wqBNmXgZ4k7w7ZyrKFMleCBfqG4Psy7dmu4/QmhR0nDvOlHd&#10;5kSjxFJkqKFwc4eqFaxH7T2FohA2CrXlcl7BkYtOWnw+xkoqxZwMTTdqIwn/eywytyD8E+rsPkQX&#10;7b0PvRoyWQCYmtJxtOqM9/Y7IOH9vd58rwJCu46R3KElZfc2B109RjY5ox9pfQCwryLHLGvLYxkW&#10;eXap8evfI88OqY6HFtFYRnvvnyUT27OOh7PBKY9UL4/qw6OaasYZxByWmlgwxsPi9SY+mVtwVjzk&#10;v8tZu03LExQr7podEE3ptFPmgqzgJhZyKXvEKVxNOw7eiyH7HTvxg73eBTP9i6seIJ+gkRHNk4/h&#10;h0b1etV92Vz/Bf3+i3fPHVzsEzec3jzUxn3Twt+M8lk89GEhYPyzNhwdW1n/q0dPvPPx1bVx92X9&#10;/gsW+ufMzyzN9XpMzbITom0O79soAuJm9ac+wv4zyd2W/fuPo4Ph/at4oY0/MiKvoruPye9tCLL9&#10;j1HNq9M50O2e06v29DozTg7PhpcN23Rj/sjLVn4dJ4Jx567BaK1bvXyh/5z5mRfsntu70OfTZJ95&#10;OWP5jJOlLtuh2s2vNX89IfzrT5Pj/YRPn7QwGbYn09RZjH17aBuBNgJtBNoItBFoI9BG4JkQgeBW&#10;LZCyAg/udc5rWYQZYm66lclfWxZq03/m997+176BFS1rfWtKC5AUwZJVnvEJj+hsIdxC3CWD1/DQ&#10;1s3qYwSzNot20SN+nwWRWrAq1BRVrc2TzeFIWzxmkQyIbdax5m91peiHY6pMU1Ey5xdT3mL5WKFL&#10;Hmy4pXZ9Q6yngVi8KHY368zsFjgb1h1A3qvoCXCJ0kTW29ys27TI2WmxlgcHrXEE8EZUrWNifnK8&#10;rmhICC0i3pnGUv96YOLPJAGz04wDQaNbBmVFnAzGbkCdMDD9l9jaEaNjQVCBB0HvKU2VYZOBtsdc&#10;cEjnCeXyAjRsmRUGBhmSyIRNkPphDjYZ1LxofpshY+OiqMR1RxaBR+CtwaXZAG/3nHHJ3KCTCoiD&#10;D1Y3Ktc0om82c67QLQMdjykP2ZcTtjVmMXOn2/FvkmGrtyLGeUbiGkyrklHJGfakGpD6a7hON6zV&#10;1+6MmWHp0o0Qbb0mXb3u1cBMmdKaqNhWe26oxI4Gv1QJ5kISk7s6MTWTvZ9QWsgHibPy6aATzg5Q&#10;cBgudh9CMnsUivlZqnAl0jxA7/wvM4ob4BPBv5rbxBOj4253t12v5Uzmzxrd4nbYWgJ73z8Yn191&#10;ds9Us/Y5L4hLXwZPDAFPAHrOt9IYscaoPjFkX6C7d9zd368WZnqzfWf+N4/4LycsPktD1WhEdBCH&#10;yhjcex8E9shw/Ghn/LgF/Pr2KJ9lV1CjaFZqXxePbn21ZUelBNjXiqKEJ7CZuYSV3Wxd72aLikJk&#10;DDeB85dHrh0EPBXy04HJzYNzuiMnt7/dL81YnPagSfyaX3K5MgoO2+S5paHpY3Z0jfagNgJtBNoI&#10;tBFoI9BGoI3AsygCWmm7rFFhfcW7GEHE27ksxU67lJt+UyBhKjq9/X//9Sy4nY1rXgVAmvRKNxwR&#10;cnAmpyUb08yNlq1GkvYrMqzUacKzpXneB1KVHF/jXmeQGrcYOGUdP2lQGceNTZQr7gjwGPKVXwST&#10;jLeN97Rmtg1SAYHqZ4Bu8wxcFHll4jqr5Gh6BZ9cdFbgOSnKm9bRhltmJnHz4kxjnqxebVHrNhUN&#10;l1yitUmNX6hg3YVzVmlh4oOlROiGJYtOW95RxkV2pVK+9IqON/brjpXK62updLC3Gcpi2QEEONGX&#10;oETeyeqfH5ylE50NG2+qoITANn5xVBV/bUw4JRjmc0jdo4yLTZWTZwkkBkaa5tXx6JkjzA7/WEbN&#10;oChIVViUvOhmSqYPovjcOa5rW2+dyzFQnZ6ItrBy/HmIcTWwNyVrEbjfdX/YaqBLsQHWPAlELPWN&#10;nSocZCuvb3ePdpSF7pGKnF58u8dOhmrshjTu5WHm5Zul2ZLpq44x03jR0969srAg04DByqYMcTOj&#10;quHmLVuLT0/L8lmgWRpSZkHS431fAHsyuvdW0KGVRPL+THEXGkelqY8/uj56bjU+d64316tm+HDm&#10;81ZGoMDhcoEz/DP9kU8LnszmbFeG4+OD+gEo+/H4ArJtuZwvlian6w+llaatMufypyeqeod7PHWw&#10;kPofQ8zPjXgGJsOfYxjQxW7FpoYd48u+gvMM9D9Ru/7Epg5wbOSwuyOJYDAYLXTrxdkeFPAM7PkE&#10;ACccmwCwg3vqxw6h8s4Ce1ZHbfnuPe13dml4J8ecVR/ag9sItBFoI9BGoI1AG4E2Ak/rCJS1pRmR&#10;xhbXiGBqhRegWlalp14ulWX9ZvTLzffOf+0bhCaBvqZ6DVgLvyw/IUELULEwh0CFUV/Qr3GLr2vo&#10;GIgoSjA6altbqVm1Kp4v+MqATQtlXrfFUVlGZ21Pk7b2kuJXVygKZ10j6Df3KV1xQeg6LPSaeiiA&#10;YdBoci9hUZqoi0QFb5fYeclsTCVJttG7YZgvIXmo6VNbbI9HIwmYU8GIG8TaOsgh5mPrFhU3LQji&#10;ZzmuXhlNFdSdLQOR4aoGpGRjY7NQ6xu/uKvGErqofJsFxoqzdHh1Ha/c4IKjuCNwRVhoUZQSdBc8&#10;z1uMYNAFEDR+y4Elgd9R0lvGap8tJ9PSDADP0aYdYVz6U5h2NeXhdD+4FwFCwtgwu4y4YbBEwuGo&#10;1zp1tiRIC8/luB8yrpd63T0uUpUdCm0ZGPybbJYcXZPNc0lkvuMp5O9sbcH7BjwbqZochpPHxdoT&#10;MlsMURPwf92yMbPvRbsV7GuQyq7SzcamTHCSk08gzwY2O3rWPxd/Mt3qWFmpDE2AnDlhzWYod4K2&#10;QFkm3yzvogsIlhb/2czYkJwTCQOxZWT3Vt19/S6VoqBDFdXmAE2PUWd9OP7g6mB3p3OJAfCcFMN6&#10;NPhNs7vc3mnx3kkf+Y1WLA3okBe9vD46PBg9PKyf26+WZvpczqAyn0jNB38W/eHIJ8R7Bd5cysNb&#10;dH6ZImrLw/rYSNbf3BZO8kwJPo9uAj6/SzY4g87diMz1Q2r/bFI0uhZt+mSep6Rzt/PYcLynX+2d&#10;n5ntQVCrfxslkbYC4NOBxin0W3pe7sBjnHuZeuUp+dXflaXZ6ca3XGjrJsXHpzNPyR21jbQRaCPQ&#10;RqCNQBuBNgJtBD6OEdgie26QR1lRbSyhGjb49F2ZXofldwmAwQ+rzmZcM9opK9lA2/zIqnfqj+Yy&#10;ZW0nxBUAbPQoasfLf3L+6sqYhIxTQWyRlpEH+2G/oqQXCoOrpC2pxDxJKDVUC9MryauF1mLtogJv&#10;eCgOAJ7rJpDZxsxJDfuu4DYh+oSLjN9Ur2hCX+VejIc3VqeBIF7Yay0OSchz5HpOumgdL66++XiQ&#10;HMAYLpH6veAoOyrbRtuhonLvMld3Z5Icm3TJUj0IGGEg1RCwjVrbR66Oaz3rmhEpSMNhDifpUPAW&#10;GZL25RKFWpbO3CMJzCcEdAtdTUL1knykppfgzit2fwpWhKZ3EWaTb64LxU8hNgUfMOZwdk9QiFgx&#10;3JhC4kUhbAsxakgtIGfpdAh+AciCYwVKJYeuHxoNPzIYHBoOQUq0T6I1Wb44iu0m3ZccYEce8tPn&#10;FgTrKyg5HBBLgre434ZYhieUntkDRMq3SjoHA2eXwR5asrC2UXmvzqTSizwYNapAEUMaV5qxYS3o&#10;l25lE6PfqSzg17TQ0DMBBOaDBzv9XmepUqI45aZ5ulCW8ocZNU/4CQhvPiumwfVBU5EwjSxXlJG4&#10;r2UAry6lNNRMpx4ATEf1h9dGh5YHDy8PTlBYOSqG8rFsMKg/RxvXOPVvRcNcjvVgcxcVOxG9fb3u&#10;RVXn8dHo6LBeHXJpzXVXem7u1mS+MXCE65ougsYNBo6OQtStPzi4talaVebtlLOAtiEc3ZL060aZ&#10;SNpJ8ReBt5KUIR+gzyBKkD/ufGTcOTTqrowmpd623ucZQ+A7mAi5J6fnO2H6m2HLnzsJ7c6POVU3&#10;z9j9nV+iPbKNQBuBNgJtBNoItBFoI/CMjIDW3JZzRp7J8rup97KBQKZvbCdkwmShPH1wb+kbX68V&#10;n4CmdLCsR7XMNh1bsny1RtXfTlIV20kept7W9UtTIe4KZSRYrcVm1L86yIBReZgmYUkNdYKhUa9p&#10;ojBBZrgK0RR0GrUtDYdC1C9eYEu9zM8saU0fiQ9EykuDdkjy4hkwk1I6lj2DrDjAdyY1ct7K6bm0&#10;ygUBkHJH+ltAMyrZRsaZirs8pFM1OHUjJZN2sgvAO6GdfRMCXfwrg6VawHiSyusbt1uSu2uFsBKV&#10;G5mrLsyFyEk2f+j4KgHTYStUtvGCadUko6q3Re9dBNKuUKV+mp835m/GH7xnZa+rB1nEi37bSnVD&#10;WNt3W0ft1Fl1UuPMkVyTQMF50qCyhZ0wjIsYLfCuSXU9I7qGj4awW6i6iKjBk8DUZZBe1zWlrXOG&#10;3yMvFF20lcZqhEtLf66LqnFe3M0xJgmjagafF4hvhj/cYzMjU55KrmyClCXx2yPlWGciAcVts8T+&#10;DLhaiFqmVp75zC5n6hq8WWde2i9z2aWY1KsGSjrCfCiA3xnzpE+XjGuRohrSlLziCOfKgrJhs6vZ&#10;TrVY9ZTG3KQZc4hj2F2vOhizD3WMeOpdPbJz+2w3mHr2DkYmjqZqmZb51XO/malTv01e0vtpw9Jz&#10;JtzqoF4bjD66Nryw290z01voa19DJbozv/LBTBpwOa80lle4ZcnFpdWvT4wkgS4l0JLV7N7qxou8&#10;35+4Jok9ipPmEH9+uxXjy6aVP++atPzywcEI4fPz5voLMxVOWPqsNmOUrjQy6k03v3HLRbLQBGrL&#10;9+UkbuUGp847iTKeDuNZ/t6M08Zw5bctr28aqLO8RHt4G4E2Am0E2gi0EWgj0EbgGRmBaELDdIqR&#10;9FIvNkCnWN5tf5snrfKyUNz06O3+pu/khVBqtvYpKaBhdKNdFGpqVmpBU0GhApbmPJO4qNUwCMqy&#10;Z6HfwqbqrQkALumpTm31uq8YYhmZ5BaL+DJAJdmDWSTyhBGKrNSItcB1/WsRZtyM1ahbKRmwkIFC&#10;IEIyQr8+3Qg+S3fjLjcb5M4rI28HpPsSFUsHHM9bqvjYmqsJiCTf6ZnvUV5fplI9ZLpDYQz31jfg&#10;oWwsqYzIysKcFT8EH9jY9siAwAohMQcPjG9zVsjwSdCMt0VsuvqxXo9mOMGZ4HjLvwv6tf48guGg&#10;XEGPRruunjRmvDbompoq4u27VVy7POgb2mC5T02wrq8aOToPM8zSu8bbGfJWOx2VDI3Rx56oZZhE&#10;ZxvnZ2Vca8NDzmTWnxsaJV2cSkiajU7fRZ4d7jo/FG3/QrxC8HIkTS3bOQyuVXJulMk8Xdc6EBro&#10;a9wcPb4Yb+2boHXHqViTRWpnFYjSRoaAsdXLwv8huLnF5BvjkcYOBbLnCROf/Ry6oQxhtSDo63dV&#10;iCvd89gyr2CYq6VKCcAJLHfB1JIeWMKGbqTIkPxHRvVz+tW+Oat/NRsLZjoVOpt6PXNh6xdHPmPG&#10;v4L3y8MRuuWPrQwRpe+NDxZe7s6JyLXK/osnX3N1zeukTPsDzo6GJBjHhuNHRp1jnc5xT4OmlnXZ&#10;heFgdjr4QLFdolLS1jXQoOdMUqD11YFAnYH2FpIiwyt3rw2ZqC+c6y8BgJ0EXFBj830WAOzO5KXN&#10;+NgvTR6T+ExDz22/XC2v3vI4XcsnHfwkX9j2O/xJttme3kagjUAbgTYCbQTaCLQReHpFIKvBZH06&#10;qTPeullmlscOV0U7Oax30bXXp4Yqa20WpvjN4oAjjjR0qwsUAX5MkzbuPl4BNmmWyeYNvitZtRCJ&#10;wmMGV2XFX0ynxH9C/cmFiLWvi75wfyIM0SobAZp3LZCPf4auEmTuSELWubFYRB6C2VzRJC14SRsG&#10;BpiKnH8PSFNJFYljVVPUPk/GS74KUXXZ21KQVsDGAQOxJDvXWwC6fdF90tMqAtwaUKpgYw+PoUSU&#10;mc5f9ZaFpaA2mjbo5RhaQBQarIiIGh7XFXfEuNqOKfbaTjb2tSIjLnmwyQIXZIuVtLy7QErCvdah&#10;8gAwJzhOzzbQN6+rw3wjcmm2gXNyno1ejNtESluIbpsoxl6Qw7cgb+dkrzap3ah2PVV0TY7nSOVF&#10;e3QkDXDjyvx0tClwxdk4HqET5kak8jUlLsgtiq8Mq72ydAl5a3cBTkrTpUGrlzX16T+AGfqdUzgw&#10;6d9MDBepthxXINO34l0Pjqep+FS5V4KyTs1F3W1hPBg48w2cXKtxkdK+Fq25trOkzhk7FcEy6pZ1&#10;c4PWuJwZe6UEZ29lGpBpCmneKtPY+g11s0/ms4XT1jyrMBKbAphg7bFXtrZvGqhMkAkaLLSKJ2HR&#10;XNfHhqMXzfbOXZid7bvGWIPbmu+FqU+6I7n5k5+/JgjRf4R1ZSD49FEzeTA8tj5838qA2XXeTA+Q&#10;SeGlmC17Opfdm6YNfSFlI2aCBTlsfeTS36P6YxhBj8cPO8VaxcziA697lIh9b09yAO69NO6dJo4i&#10;aUK6DO8psHlBZkGswpQEPh7/1TrpEd3LKNFE98gDZgoy9Sfo9CT4u/1X5WSDzW9Po99sGyUy08+m&#10;nW3/3ckX7PSJZ3W8B7J9tBFoI9BGoI1AG4E2Am0E/jpEwBguJHBZtmrdWdZCm1ZFzQJO/zZrpWax&#10;qxcmC7zTLKQqTFlFzWHQbPEnj2LLZBfW0oihbBaNIgP97MkBaKM/BX4YIJEBOF+qsJY+hJqjfRb6&#10;q7J4tR9SVr6mOPWKjHkFC6WNjalOnKasQFWWoBXCxoHx2ZogvYKFlEyoPgpRgnBqHkK66oNeb+4m&#10;cEttq7WSdcmbErJOCYlzp+LrPBRpwSmaBrsNv212Ge5Rz1w65ljuSZIO1Q31RBygclydFZzWlGyp&#10;xOCA0UANdzSGzDzBwyUl0+Mckbarzqgj4DqZS7mrSzhLmSSXbtla3wDszA7ht8KQ53IlwlzdFl9i&#10;HYNFwcx6WA6tnGen0QLewLHA3ThIbwST35L5bTWymP/wv2XS6fV0NZqC2KoBYIBAhOhYXd87HN07&#10;qB8caeiJjFKCBZvplSISE2wALRg1LmjEUGJ1t6mtk9SI8qZRuS+/VUbcRtZODhfOz1BSgpgboYej&#10;uitRuoNPHFR52NMgrTUbUUlTb+hxj5qOccpq3kLcHn07ameeNEmXLNUug4v8fvJwuriVv/58rXdG&#10;A45PMrxvMFswPPY4FLxyuO4cGqIuHq2P1E+6W3ZedKe+2x0+Jt8kwa8+S9WYetWu2f7B2Zn1bsWO&#10;wNowafae65nwfug1f5oypco2y+RO8glySray3/19Yp2IrqMoGdPqw2trt9w/iJfPPserKpm+hdys&#10;hrho9RkIp1WPV0f12tpwZWU4IAol17+5h0kAJh+gUwQkwdo2bBuvl9ic/LU5/UqLTnc459rD2gi0&#10;EWgj0EagjUAbgTYCp4uAkN+WFe0G+C1L0J1HcCdLtN7zX3c9XJNgpmW9eOFCdpm9FARS1c3gbyd2&#10;SreZpFnnIkbBGyToFN+wf+LuwGNitCIMzoLS3YnrspNyXfIkpWVM21oaqn/EPzvfWOSkFbYq9Cqw&#10;IdsnqCGV0jVgi366pCkG9pjbElpGqxwxLRZHEyhbDLrUUR/u5bwVzkkYNjjRE9TnvgjDSAduCpTD&#10;dF1jap+vVb4IQMNCborXxGwXgbRuOOV+IiCn243zsxS9kXBnkGhBmNYdCLjhDeBoICjmxkRS0Xap&#10;KvHYFtlGfE4HwI3IaHFI5sG9Q3XGTchwVKDCclzn8eZ6DakXbCODaxfgdcgDEgsRFnMv0nRRrqIU&#10;4JiYNtkNS6m2mgA+i0ZgMhl9Vw8yUkU70FzNZZN0eSYYLDpZr0BQEDXc7BExpTW4EYvgPRR9xSiY&#10;pkwMSqtsrju9SRViuWR5CjEEhlX6KX27XlHFaX5n1yD3oF0AjxIncjpOWuTucmk6iQabAsVcl/tm&#10;4yD6cHO8JtEb2KcRLKbQvmgzPp4UCpmqM9GObaWdta8Nm8jgszMQr2wa5EYylOB54kg8KQe1pL0A&#10;8e7EBM9kooSvOK1xd6oMzO/dahUJRq+6cAYV+liVoiwln7C4utPJZ92/bP7kb/M9UKa5whp0KuCI&#10;1JuSSBTpXSIgM1QbKhLopsUIBzxjPPnTrn7qswNAFalOEWCe3DIfur0uBy3dhBK/KTWsSZhscLtA&#10;84kOw5x8dY1vwlX2yzIocOOM1HhMHeDnUQ95NF7sdWeJgj8LGo+QtxM6ODL68jjtd2BRHpRbaE7Z&#10;qreZvD4B/lOwe9v2T7Mf0Xy/5FvmdM/JZdPaaW9kqovtr20E2gi0EWgj0EagjUAbgWdQBLLQmVAU&#10;WfVMFplZLeVRfmkWUBur3+3WSZOztl1I9Q689g0sT4N8VLXImEa0DwRvKsf4deE68T9FJhr0YzMr&#10;FwGyIJbXIJONNHQt4Ul31fC2ODAZM7mKTLNKNDaQEZFyAn0DAi1a12ohK8xpuBVwgvzYbkxWW4MW&#10;1IghohF7MCF9cHqhJc2RsRrxgSUE0QXrC46xfZOymFVxVMjGSbluJGZOKkeclF2vslUlyCAgwFIK&#10;9UY5qU7aESoUVFEmNyHPrkGsoSSd9eXCj6kLCbKl3fyWcEX4TZtcEPBpjbHTpA3OhUV9JX6f7Y6l&#10;CAVcGasnQztXJn/VEB+lbgO5XcyJs5IsXeSeTo61krzsaEzNO4XRknLDoYy4T0uoNe6GxKlqyxDw&#10;LviN8bIfuAY8iF39r1LOt0Q4Wx6+U+V80lUU1wBplxRyveXoY3O8JeLpcjYf1CtvRJhV1paKMKd+&#10;8d6CdxPYzUFXH9c0q8Kd8wwkI1sV1Crtfb2oHQQhfcC2s9lV2zlgO9WXtVnjPGTtJmTPw9MyCn9t&#10;fJT5k89vcQVj1yCKd64ucK7+UKhJ9wubTR/AgbupA9yr5iupjUG/BJAHCFmC3xRV1taM5gCjc263&#10;pmNzPXKDLU9uIHpiMv3dsBktbcVO03/7w1DU9avrw+PrQ9yYF6vuntketLC8pgwnyxZEo3k2ui9f&#10;NvlOUHo2puh1/fiAGkgSeEuTH3s53zL+5MpvR/Ld042TA5yBzJzPB0TzId9/gsq6hOhiyU/0vaSS&#10;UVXFaCoNeK7fI4XaPnjuSvbofGcFCee75LSPKaCcuylzeZuTTt/amS600eDOj9wWRe/89DPcevt2&#10;G4E2Am0E2gi0EWgj0Ebg6ROBBlQFE51hDbftemjy4pbTt13DVegSSbwE32b1p1TbJuGzrEeb2ABg&#10;5M1rkCBe1yhEpYmMNICXLHm9AKWcEtVo1Pdk1QbMFEwW+a6o5vLL1DJeh7pUrLXEJHkCwr1Q5vgm&#10;idcsGa9ClDmNE+kpv+jpzhhI6hT1Z2z22AfIDMkkJN2T8BjezzAyCJ9TTFFu9JKAqANmvCR7njxz&#10;sCMgxKhTBJ1xq4rNr5XPqW8UObRLOpXAJs24SLvpQ0GhU4VzXCU4LGMphSqm1NAodLT11SWD0zsU&#10;8ISV6vpYKoy8XEVofU860grdifxWTksZaGIIRa6n1MjAbLJVV+ySzaORu5cyQvlTFYbMYOuAMkPU&#10;luTQY1T0mBWnQJG6BE5TU+4GLwrI2YZKQl+XVgJlMXCWHKswLIiIXx4ajz8wqnl+pB4/LljDXXvT&#10;QXfn/Gcjavovn6SmDHKOyQPYiBuzdQcRMPvhmMuPyiJnnmiV49GtW+uVnGGVICqbAgFDyVWeCOPF&#10;7qqdktYrJ2fNayUP1L1qPFuxDSE5MU+dn8lvZjOiBr9is2td13PAnSsKYf8hcy9PIWIo8jP6fKpD&#10;dcfLlI9aHRxZWV9Zp/xW+NcdwqHJ3M0pm2Gfr+gdn/GMNknqZSo51alE3USvfC7KVRVNY/4p4b6O&#10;lI7cwXHkxfNnjDITVGjKA73ofGDPiGZrw5tV0n2YSUblcYKnPtFqlglG0PZ1e5RrWq2qRyu2D0pm&#10;8mT7qVy+zIJtoWN5b9M/Uwfqg77DcG40cdYnbNeJM76284E+Y1PtAW0E2gi0EWgj0EagjUAbgadX&#10;BIqvTBZiO1tbTVZw04ukaayW30/z6O1/7fWufKM1q1sxKPHaVgyNSRoXy5HGVRrFMKteEwtpGfpG&#10;6JuXWL7H4lXcnXlXPb3gLcjZgmQdXG5SJJAOsBtW+EBW5Mnh9A2Yd7RmOBcRQnAN1bCC6XPq0ZpT&#10;KpJj/pK7sh2zxDm7qWAMRKS9Xgc1JvAstPCkP7m0MF5I4zBSJj/DhvGItZKRvNp3CwI5qX7E/2Bl&#10;xf65zmoAZHoZxkvkYSOlFUgr/J1dqXKLBgfBCY6J4JwjBMSqBFP0i03LzKWrfqo52dhTGRwZHVjE&#10;rsgbk0tfagJW8N7aYN2NNdVo2pWXK7RpJy0PQTCblbD2uyovumNGm5o2jokTg8PAi+8VarXOmQfC&#10;Zhhd7I49oTRqBDbKbXdVD1f31d9kex51Qq+mnOsq6caTcy7ULZiSj0fylvlfLJpNrcchrHx+5DYc&#10;IteuV+bGtYOT7OgTqres9Glwr6cEI1Jh9kaD651KWQCIpZ0dHZl3xivahKjcnciqO1A8nciqLRhv&#10;soQWZnJqyoUhNRo3c6y3gJczpMja/ooBUqD4yFhzYZStTNs4LOv/VWe+131gVD80GC3W4/Nn+nvm&#10;ZjCry5z15JqwnwVY+sWTH/m8+ZQNLOwtIZu1UQnp2BqloaqFbnXObH8OilXlvJvvoobHbiB0bsp+&#10;1hqF8epwvDaqHxnWj9meii2wVLHSiFj3AbIlnux36HMn5UWh9zWxuUtz2kBoNkpAzjyViw79yw5D&#10;JA8WS3x01Dkw2ztnfobuYYmt+8kNbTDAG5+oU8ShxGzLl+zU124Tna1fw6f6Vj7jt/WkwdP1aOq9&#10;6S/tND79Db/DRtrD2gi0EWgj0EagjUAbgTYCT/cIBA9aF+hl3UnIdcuqaHrVNVkknXyTp1+cVSw0&#10;We4X8V+QmJfg/AszDDwQOWwhIibDWfHzf/g0KMFCsskuWFl/dvEJ3zi9XEvlmMiYXWrVVjeNR1HT&#10;4bJE3NLb4EGfI/iAN69IsR7PUhZISJ3fZ/3TjHQt+oh6pPE0Up8rP6NADms13UOjr5JmbPwWOL2R&#10;iyh2yjCKGraltg2HiSdv0puVEOtFvNCdmwIr7gK3CFIW/GMjq2YEfbPOYdSTe3OxnLhTl74Jz4v9&#10;lnsWjFz8mYANpsRloB1U5gFJRq4drQutW9KJE1yhBAuDpyaHh6NgOQM8klHR1gqLCuhaRq5n3iJV&#10;dTHILQE0yp2AKHWj1P7VjADULVUdMjblm1X0yYo/TlqgvqgGbJKkIRUyMnAFfNK9x+vxg8PRXcPh&#10;Xw4H94xGjzomWCJD82ofwUZKENHCRa4YLFa8MUnK1oZ8yxzz7JLANgujeuNj3dWMVRUp07hJaPW0&#10;pCMUJdKdhMbkyWOuU89rrIuVWnZwMifldNUBLsJV1it1vV4qKjXa8oDykYUS0QuEvRdhPF7wi0wJ&#10;iO4TNqAO1LKeQjOQLY66Cxk7WhPJrPiDq+8Zdv54ffwQRlCD0YCTzSGXzRPf++TDMzXSW7Dc1u+Q&#10;/G0frO5Sv7dbLtMqvLQOSe6a1Xl43PJJnEBNtezvBn8+S1Go8XFl6XuHxdHOR8ZCBJj5Gn7e5yva&#10;TSCLXt8d1V4Sxx8rcnT9Hkl/6nIdGXc/UHceVbKx737zlG76Whouf36S/2mB6yd5ANrLtxFoI9BG&#10;oI1AG4E2Ak/zCDQ4tixT888EBKbzm7DlSfdzRi5iyxkVtJUwJOCk38GZBghFAdIBVljOnyxpqz5J&#10;a1m72qYGDA9BjvROx/k3905yWWlWJ1i6ecsHRrosHLth5rzRQIMqixw03UUMGZFz0FcubcdmLZFZ&#10;qctQupFZcyTpnTxZxPMQV1x3gBwqLWM5pbC3wfraWAt0SVttPBvQG642lKmzFkuRZF106t5RHYMJ&#10;wXh5hhWHPgXxgvTKuDWi1iLKxeNaMFhPaciV7FrxBLLpBu1crUxmi36t+41OtvDnUtwaziXVOaBE&#10;RYA3htTQYiOR0eHyOboLuOP00k5RdDUeZtL02r05ADIPKNwg7Tw4WPp2oxoAGym+XN4crDKKJ0ry&#10;ZO3qBNPXjTm0cB1u1Sr2ZI6XQkdKvk3T3tmAjF2uVXmIP8BGR0f13cDg9eF960N+j8kzwVHR3Tgt&#10;22NZeuzU/g1Us6CdTYck30pizcYBk80wyabluiDwEhfoBedES4rsUlr2V6tXZUKumWRPbz1Cv9Mx&#10;q6PTPRejZnaNxidGVP3xqGmMKtXO9bigfi/YzHp+DXoRPG/9NGeO5VrZhcnvUaoDI+19rfm5v1td&#10;NNvfPdN/eDR+bG19eTAABDrSpoL9eQwkLB+RaahbhlGHT371GPovY1LSCuZmugszXHq0UgOwRxSm&#10;Lv7X5aiEYAI6rTPwSzFdF6M+Hh8rmzi5HT34rlhuRsEkbkOGi7ufFD0r2zRYiBGrIZnZKomm/hEE&#10;duL4LmLOsKt1BJ+twWh9UA+pEJUeNnd18h1PorIRgE33rz/K9+kmoDr5yt0+iNu09pS9VL7fnrL2&#10;2obaCLQRaCPQRqCNQBuBNgLPqAhsWQxtSybshGE41TKO13vnvvYNMGmk56kiKGvuSg5GcGWGc0I+&#10;ThxV1iVAkbVsVtChB2WVbIQlaCoKskOCbrGKjT2vV8MALeNK/UyKr0XOYgXj/0Sjclr27YauDBvO&#10;CxYnx8tXl4jxs0Ccxb5Dk59OiYxkVweDgsRkWrWLaBaBpyhi91k2Tr6DiIQtHxZ6aICA70GtT3Yd&#10;bB/VSLInOYdwp5wm6BX1r3sUDaYAqMdEQlmj09x7VunQaIavCrWF5bo1DogdkCGc2pSmtLhDOX3a&#10;MvIcmTu13No0r+y7yxUtAi99NK7ccH6yabeobC4aQt5q9kjN40VdrJ4CppwTXtyQXc85glt1MVpu&#10;neh6SMwcAs6bGSk7aRe7r8SVAaA1JoNsuiw5zuZIdONq0HsZQsieCfQQRTdj6jJCwqsqldwk9KqE&#10;70ZerrY/NKlsmcbtxIvbwmMBV9VPcrnY6Pb9uuIf5py0Z9ofNsWaBYUlMSjJtfnsxT17IIlDtOsF&#10;1dN/nZtvE2Te+BLbksnK5ckcdqpqMWnSgY2qX67IvlNh5t29am9VycQ7ad6eghrg+L35U5aZtqeq&#10;DoiU7+zmA0u97l6PZ/kEZRJllNKpqf83r2284zfLVoWjollLdaHH1waPDUbLw9H5/YqKuxbhZ3qV&#10;z2P+sQ+YPiT8L2p2ahRRrJjE3QeFdeUZntxm/q9aVq5axGzZXXGzmvnsPqS0tcPl2Gp3Rltj7Fms&#10;WJKd3ArNT6v02Zhj9+TRUX1Jr3PRXJ/duuzpbLnTMk8nyHYqHpvjUHBz7m0SN91f8305za5vPmRT&#10;PLZ7a3Kp6Ya3Xn8Hfz/J03dwhfaQNgJtBNoItBFoI9BGoI3AJzUCWe5M+IfpvkxWQtNodtsXt72D&#10;LQupSSO9537zd4FaWWnKqTVEHAZR5CiKLEX+aqdVAy3bLwkfsFLlLVWp9Vpf3kimHm3wY9/XVKC1&#10;NS7r47LUdq6gCw6zmiff0rjEkCkoUejXl0geqdEUQEhoyg8EtD4gyJalr+GgsZQ0nIkcQJcqKRf2&#10;q109SXy5I46a75WcZJoi7ZNeOTtVcuFi+KSsTnsUgwxd9FhYxf2HenKurBA11K4MhA1uEXOqTrLR&#10;OGC84HaDSbKCyY818mmQg5EMq3lCBEWMkpl2AFdItaHO4CFDTdP6OkbcTS2iVPEF7xk9JrbqQGh5&#10;h4o+FwMzaiA51TZq26I0DYh1aSX1hFEro6GeK3k15sNKsHRrAt5+GvhJUC062ueGlG743oLSkxnO&#10;ebIp9lA2uF2MussgIXwFt3gKFEdq+UYJurtXgaaaaSVpXOg3sIubXYY8lCtSB+ckckfJleUSJ1Kh&#10;Wq5a3RXyRVO4WDnbmgmixFNQV63oBjXT3Johrn2hDci1byKEmkxmhYogCNFZwuD9BcUYtly7J853&#10;FdLWkymkWcTvhJ2nk4d9dFLimfbaTkol7WwkBJlbVa670CDyO3eEC/SuSjWQeKTzzT6I4pBjmN5i&#10;Qc0VY7N8btXd3e8vzvTwQpY+P+g3HxIzws0f5ZOzHULzIRvfCjqJSz+2NnpsWD80rC/q9xaphCTJ&#10;vT+mZRdHJ7hIeUMzN+bwgOcTA7T6ncMjVTyi2x4N37zRtWe4E4D1u25EBcaURh6Eradcuy1qoB1v&#10;LuhGvDWgbAJmCHsWiOQXe9VzAMB93b7jtvENk2m2GdN6cmx5nPRac0TO3xLE7VrY1OBJ7Z/Fuzl0&#10;+lt9+uTTt7z1ttq/2wi0EWgj0EagjUAbgTYCz7gIZLkzyU7MujbPU62Qtr3HM67YJmdVEqbaKNiG&#10;xtEAF4fnsjBrVJWyRI47lvHwBKcbbNinKg9as6bUf5SeFFfeGDXbKDhUZ7S8uWIRnTpVEgiX04XH&#10;ap6GN35EI72hlLYqOwmWJa9YhUM3Xkzepg4Y1SzTJb0uouIoikubBtVFKBtUXOTH5qCkrTX8MzZW&#10;+SUTXO5kWemXP325MUT6oIeYPGyrknlNR+un/aLUoHlguWE3iZYFsQl3Gp3P2Fo5uDdpxgqXl+hq&#10;0G66+mmz6/DJvFVSnSPiNdyaACJ7OAc4m4G0GRg85FyeUd4GyqeUrvcCNoYxM8Q1gbkWMEYZtoZD&#10;paiV+5MxEkVc6G79Ds6RQ7VY05KxrMo3wZlSwkIGiq0tLtMWKtP0sbq+d1h/YDBCEf0gyEo1e2Wx&#10;xokoZOUBbndowLZdlpJrahGzdzS48caWOVnWjarfUFXY3uBfN66rVaGg+W22SQXn7yjrZSGWSziV&#10;3acbywFQfQ4vrpu4BvrLvssOXtkMKhG0/ZhrTan/eIPZb0wfKOUaqCKuPLoiEo6TVqMiViuL3Url&#10;czvd+9ZGf3R08PDyYAUN9OZvhSm0lJk5ufrkl3xuy2P6fSeQV7P9HlBT2y7JAS5HbEyhyd14Tyb7&#10;P5oC5WBSBsp0scd7vLstIKd9zXnvlVDYiWeT7u6Pp7dpsrOTj4NneD7R3l2iJ1Y1LBoDH14fHl4d&#10;nkCoHe1JunHy7Z7mlamjn8Yo8+zu6awC0B7cRqCNQBuBNgJtBNoItBF4+kTgdIueTQvYJ9jlaXjc&#10;2/33/7EcfqzinUA7y4njJlTQU4r0ZlXqxWhRpdoMWatbyaGt/1Q6a1ERxlxq0wOEA7aVCbN+avWa&#10;V1L3hV9DCNOYEbX+r1TSqcVtCjXxIkyUYK3Xy8Fdrpuqax8lB3iE8NLqZUuRbdKjVsRkar3sq5mc&#10;E2XHAxvk4u2kMk4W5Qr6znYrqhCBCiJXFn9oDAzpl1KxQekgXomlG+Nel3Up1Cj/gIii3OZ4Lf0t&#10;veaIfs/etm7TNXh1FUoKuXSQihspesaoJgiFmX1e86R7NojiyAiP5fPkGyNE1mbrqrDlqSUTbGsC&#10;fDyxueJgeidsb3gWYStRImtaCMQMY6C7qG9jlcb3W/xd4H8UsZm44c/5PbSv8rTp1bhzQpBVSJJO&#10;yvurWKONSesltxOyF4Gr9QJGRM4ZRlyQUjqYRSGL5RVmAkS3ELWvyu3PUyXI8lpeYDdBXs1NeSod&#10;4jtCPw+6PjIm/VgP7k6Fo6y7pkvDZJuqtLQe9o7WLonadAVg3s9k9HiLKVWIbIsdQTVSfCr3Jgud&#10;JHpaUF3r7FWIzKTboYUF82iQtwDAS0BoOaWpDjBKcu9EaED5SUPZSQEYexICtjmMSdr5q7X6o2uj&#10;i7sdUcezVMO1NbbneTZk8k+C7x5vi++aFz1mOogJXNfL64PV9dEj65DMMMC9uV4VmXF0BM1OjU7Q&#10;tHHjfABJhz46GD0KA8woW7BAhzMZGJDA2uw1LDEVXQtan8DClhe+lZeYGyR4O+FfMfT+gj6kfMPo&#10;i4JnrVwGNALHawjnEWrq3VDB/mwUIJ77zzglGKd55NO7k4PO4phtv73PdJEMVnluudiWcyftn7HN&#10;M91++34bgTYCbQTaCLQRaCPQRuDpEYGk1plWKyhio19a+2T94/XelgVT1sFTj01r36l10/RRvXO+&#10;8Q1iWBAlG1eYchRNZ12r1ve8ITQV9GuLJugyMzmFkLRzsvCD8j8b9ayQZ7IZyxqzWd4ZkHB7Ises&#10;Epb+2RcKdAmgyrlzgokyxeUpds73YEwrXAEcEgZW3wtdlnxAGkA0q9xCMWaBQEqntJBZuCu4SKBa&#10;eKkg1QLsvXxHsgtsMycshTBPTgXqyzE7flcWZFq4W4261bAou7kdRcXgUxA4VYKFLwNFDHL4iYdz&#10;oqcc2uDepoSsbLQEz2QupXW8gTT/iuAt+b0hdd0k6ly9pTtDCUyfOSfp2eAESYuFkAtR6RToIG1B&#10;C1CW4bGlztKsavYUZbVSpnODDmx0vw07l1xnZasmD9lEH1sAGhzPLN6KxJdIEjGcxlRqKHsQ4feM&#10;puLu6w0FrKfKW4a+KVkU3yndAj+Bx5gtmyKudWueVUSPaRmFtnlFQXSeCnsjB7DGWQMOBsZQisvx&#10;5qKalRxapLTF/f4EZB9HQnd9CpSzrnRkzUdP9qA+2mImGMSKJNcE9hEJlPdlpJr250fXUvOZzx63&#10;VKXKW4wC4I3ytrt78K4F/XpelA96CnR5ZMT9Rjdx3BT3/l5317jGuHsGBBxJv4PSfAlk5p2MkYrH&#10;/OZvCUeTuJF8uzZcXa8PrY3Z8UECTYryvLMgpAzP57Z56EIKTwc/6tURmHn0kSEDJNcuPiO5dDa/&#10;nO+tYaJNJNCq4+3oBT+7yFb5yMPnA3EZZWzDGpdv8fuB0HSCCcktc/votA8NRs/td8+dn0ELvelO&#10;o2De+DJsvjGn7rn82nyHlj+3P3AnOPOMx5zxgJM7N3kl556Mq59Mm6e5XPtWG4E2Am0E2gi0EWgj&#10;0EbgExgBL15LYqJXPF5kevFjZvGkrhROcWpNml+bpdG2S6fN66bexa97A+AXgxmaD3EnLWJ0s1aQ&#10;8q9ST2WSVFa0hYssclxTLwY8YZxyvNBaQwtm6a/VbnC7b0Sr58YCymxsIJaOsvONrZUdENCvRacC&#10;RTls8rQw1ZeLANgP5bU6tVVoJLg9xYEao6+cniOD5LNgDsYD/SbrGIg443It9nASABCaUr6vwIx1&#10;tgI0cIQxyhJPVUTUBQE07KjZXQM25wCrkQjOWdqrvpSYQLlJGdsHJmnESfvk0gJUBpxhYsXeBk5n&#10;cjSoz7m7CgXe1AbPIsosIhXGjlMXwNsMJwAPIi5nG2eGPyv1gdSwatJaIRxeUXdXRq0cGagsHGt3&#10;oriCGSdLypss3JVu91iBzda7+taidG2GII3qR+YeT4PkDLRmUXZecq7yrrXpoYFTwrOnKLA/eyhA&#10;8aQuE9IkcqsRjYle4Vhlubs1thg4AKC1ono/UlAbSJddHgsDKpUh4i3PBLWTDQfHQf131rdE7N70&#10;YUyIGDsRvDKsqXNUNlnCijtzW9fVnJR+W6yphhXQ26soPrSvR0FgbUnQWya5DOHyIYqZtjcUnDGt&#10;ftKPpV61v98djTq7e92FPiRwr+/tDUXTd1o+YJMvgnwwmkcmvwe2eXjCCgCvD1eH9YPrNSz9npku&#10;2baLtA5xXdJ+J02U8r80BWe7AgAe1veQYuAIk0FtIzcFmX9hdPmAwGAD+CWmYEtLNZDLJFY3vG3k&#10;GSiRvMUawdrKt1cx4cwEWbhJW058YIAZvufP9Q/Mz84C0csHYnLjJ6P/U8DFzV+V5fam47I5dKf4&#10;a5vGJ0Fugr2jhrY7aEvjCdUpbucJX6Q9sY1AG4E2Am0E2gi0EWgj8MmLgCkrXd4LwPRjsto5efGz&#10;sRDKistHT16ceu3kO/JRgkQscEFloB2dqHW9ioLqaSNo5VumsKdtohsUq+vodSoJieKTzBW0TCMA&#10;OQCY9Y1gV1WUCV+n461yZCWfwrxKo4UDHElCSVtK6zXtPdsbL/ax+cGDR6vh1REZhqpRxAK6oILm&#10;ZqZxb+4GDg7hs56qlCOb2ZLY2YQONiv5mVxaiYsR3IKdKuyaRKKqpI2rGe1yGVtkrjx43bdZDTrV&#10;ardarXqDqrdWVcuYZlfVoKrWe92VXo/niV5/mbfGFcfHNik+1VzOiaYC5ZiHJR8Sbm3U667JZNvG&#10;SN4hkCi6CIQ9RI65hLKAJWrVFLm4ChHzO2/JuztZygJRtRgy2w9PCOPgeR4gYY1OrzusZAbGk7cE&#10;v2PNZQwmhr+howsaN+qTp3czryaptunYUtVD2moXX6haxMySLttHSvMPoe8ePTUFXElLxbSimC4d&#10;M+Yx7yd8W4pjlS4rZKmOC5m8WncPjzsUwknRXdUrloRYDklNWeZ6ZlzPycKtTDmmJeHVsBqdUy+a&#10;J9ZcdEaTx7OdIbBblUhgQroIQgNqGkYP+prBJv29CeKoQkHPanNBZ/Em3UgasAr2ZFfIF/c8LNCd&#10;mTzTk9c6oWbcmS2q5MyLWDo7t5y74BaC4aXAp1cm/1Wk2t7gHGyqt5Ltdq9zotu9q+48PFSBaAa7&#10;UKAbn/cJ+XsSUvKhW75Y8qcUEyDeXnVRH4W2zMFUZqjZLZpChQGv+ilmWDWuOo/z1JaNdqSidoZI&#10;L/55EsAnid0ubr549C3ZFmPmJFWbMMZWnSNTpJpQpJKwULQF8Nqq8Odxedw9wVeH50zQcj4pzfdn&#10;M+nPBBc3RWPjj8npp/nl5K/jjYM3t9Rs+JyysRyQ5yTS021MrjU5bCc9bI9pI9BGoI1AG4E2Am0E&#10;2gg8vSMQuBPEs2WPf/rV8nsDRZuVkZV/hWNt7jNSy6a5LWthr5Z757329VqSOicz6lOrgvWeLY7E&#10;ONoMWUvSQtWasmHRmaKvawZvLG2VBmzjH/N4gS5qjYeNkQuRmNUq16MReyDpb0SnAeCsp9UUEBls&#10;6exQlrlaLgtaFI4rxBrr9ZgtZUkYoOueC2SqSk0K1fheSnGmYGSHJ3ca5FP4NVPQvAtAgiSEQF6v&#10;dHfc+3KnGmLR3OOnqOSREiP1f//iCi5QwX7yWO/yFC7lrhFIC9aaJMx1eQjYJLOXFkwgS7vrcTcv&#10;q1cibDXJqQ6CCoR8HKMAB1OOVYohcUBwbAr8BFjSiCokRXPr4EtHbaQheObhBrwZPaqMrYvTiKWU&#10;orQpbqR2YkOtcOniQhgOVCCM+TnNM1rD/veEbJ8VYRALmJYjdplcBUfxFjWERW+at8/oS/BgAzPG&#10;Og5YvkEPYSjBCKqb+1JJJNOnnJu9leQnK2cgFWilmRUupT9gJwhJ+XiXLGu7r7HDYhbaSa02IXdt&#10;YbqhZixcCPqKWXSyiPPRKHtLDkECwkP7GmYxnYBtJbJqfPmjV27ICgjvMhgAa+LZQ0sbTxQ3ooqS&#10;CjjhPtVYdusAxnTswsIZRFujuW31A5nxn44ohlRdMtebxw/ZKQzZOYs4oPml9GHTP81XRsHLhT4V&#10;/6zSupCrg9GJYS0Q2+suwjDHyyv1isrnqbTv/SmKIdd/NRjfX9cqqGaJAUfaCFqW2kB0to0k9q7k&#10;As2d5lvJ81K/eV4VV7mUuVp2JkVcslJ3SwdY6U3LzOoVBs5xO886bT6FUisUIjhoOKGfbAScIg7N&#10;kZOtg41zMxfP+tEEt3yHNwE7i9YmLZz+2k+gb2d9M+0JbQTaCLQRaCPQRqCNQBuBj3sEmjRDrzeN&#10;AZrHxkLKHEFZ/UyOyN/TJ0z9tWWpNE0y9A584+uDZFhYs+IEM6Ssrl5yFqZXqHZ4ClxpmED+FPVk&#10;4Frko6ZihFi0QDdmMMLUT7OsZRFonaeqg9obVsSvXJHKUlhHesm7PBIoIqvQjr7GS1OGzxwDqxY2&#10;SapRWenq7uWY5Z4JpOWsAG9bKAkYB781K3Bh5lLzRnnCuhfHkWPIql2tgL4gV5bYvarfW+jxTwU3&#10;vujFN7plaVCNS0V9O8tRPkasxbVaFx42x84vrrVrPMwv4ASOcZ5wKeETVbOQTpM4zWpe1YkcH+0m&#10;aCdCd8tAyD/ZuBPEaGiqc13KSG3K0kwIDBRNcrJAeFJJHeoyBgQcEy9UqWbk1IJCbtTtXnm87Mks&#10;UW4EvR69xCpUeejcpNFKTjxWxq+nhFAo5lJidG1yxow6liP1jt/2kU4DbjjGZoL7eDuBT/KBPfdi&#10;k0YJJfDqY3Xn0Vpgu5B/uYoK9qpjdq7SfICLhuWGjjZ4Kyprz3PVFk49JBlQj+htLU9pUqnNXadw&#10;sTugKzC76KpjWD5K4M9UORLwdm+9xSLU6g0R7tFH+ofDqIGH6dXTGuzkxyZtHhY9+E0bFn6Fe7AL&#10;t+X5HppsatATlST2/sKHiGDVfT5CCfPwYrMLLxvA2Fx/06d/47M/lc/rI32YiiITt8Hw/rURtYgW&#10;q+6eOaoNE06rlCfYOhQus7cWAAYt37dePzQas9kBZa2ayckXsM0YE4NDobjRP/MUMC6fBU1s7qtU&#10;TLJ4noOP4VVmaYZM5hodg7Tfrvmrz4+/MfgAYmnWVx7CWNR6aott+g5Md0+NgSeRyeSeCtTU1+nJ&#10;p2/50vX3xcbjNLj09G/tEPdOrtQC4Kmot7+2EWgj0EagjUAbgTYCz9AIeEkZq5mSPdosrKbXOpMl&#10;7Ga06xOnYLNxxjRnlaCUsycLvN6Bb3h9mCyBtIg9IdCsDA5ITAlZAd3gwiZbMuxrKLj8HlGra72E&#10;EqSuTFawBX6UcVFKc5PkaU4yiaYCKoYZQCKqsKy4iArNghk4g6W/KL78VD9N2JXSKUYgUlDbNScx&#10;RQAAxH5JREFUoMth8CJbzSq5tAlMxNhBK7EUMvkpYAOF1uRbKtdUGlRVQe3JB6jXI1GTwsIY8OxB&#10;h9ztnlN15UJUALBkycBg1aq149QuE7w02mRQO6wIX7tUc4Xyta9Yk9ZrwOMY2lUL29sojUXGGriG&#10;e9Qxvp8k9AJfneFMQDJKzvL1u74dJ/u6ng3v0hTvhh4DzdIUOcDU1KGTBGfC7tKSM74F2FCWAkVU&#10;lNURSwvm38Wpgg9F8BZjXqqzIsT1jA1T52mWYZJtWLBxraYaNbFGOhM0v9gnOWS+xkpbMB5czaIm&#10;/V3SaG1PuBRwV2wzdlDaHxmLq4y2FvQLMIuJlKW5klXTJJsaod9tSaWNA9OS6pKUApS+pvw1/Wwo&#10;X9c0ctEm12dS8WrHn5inOlQkEvmgco9CcTZ2MrIzZN1AmuXDTPTiy63011K+WhCOiberL2FzLMdK&#10;dWsDTtHd8pwz+vUXQxLRcy/8vqvqXCBKlNK4KNuFgT3lQgWXD+5WALfla6P5TkifLSbugmkfWBs9&#10;XtfYLO+b66tOeL4jmq+NfBIZHbG1o3p5gCVVfWxY70ahre6kJQFh5RcoH3u8mw+IGG/t1KQL+q6I&#10;QZl3Rug2g3J0PGavhJ0L4uxtAkXURlmxD1N9aU5gm2mx13m47nxkON497hLA3XNiqguq1wU22Hr/&#10;ujO4uN1R/nJ0jzPom5CyX9/62Nm1Ns46+fjJID0xOL1tr9oX2wi0EWgj0EagjUAbgTYCT8MIaNmT&#10;pNQsCydrrelFawFzm9axPnzrwsyIRa9uXQJPL6p6F33j64W+nE1rGbMW4q7jkmJFgqf2xFLzRmVa&#10;xAOfUuZU8t2gFM7ieBbi4Ta9/A7tliONcHB5zWJSLce/13BFWCU0mvIAg5kFZesZMDAknfEAvVCu&#10;shxx1SDoBcwMGEtaoCriRALdVVKi9M9GtoirnUUZoa+v2LOFku9UjK7423C1QoPHaVmC4AoX3HNt&#10;ULSfejPY7aokjPheMloBHjyhs4ycrU9Oam60xHFylglz2UEIjj0xFp/M7oCqKLm8UHYNGDr9niLD&#10;EjYXvKoUa8vLXdJWLsGIZiOKttWz0L6qwnhpLrdnw9Rg/izWlaGaoMm6y6psg8AMivYaPD2kizYb&#10;TNO0xliAcl3PRsNK6CHb0zKYR8bOjFfZpimIrniDZ/fBVy/z2NMy+xT8KhLeUdIIuhsCSB56gW0f&#10;LEWALbgiYy4Y2bM+blJKjnV/wEJgVDYUuBcStu2aps9O9MLRJ3PVeDKnY7QpqzJX6jKVrRvBWZpZ&#10;CaJm2nBUBL96q66HsqvCoUr6cO7eGz2eUew4yP2sfEo5XnBOkgQQsjXYVi74rnVhgV6GQHsY0Yp3&#10;lq1rIBT7quqcXqV6SIypCV712jSptiR8E8WDvfnKiikUDwDqfm0FjXf1MW3GDUuPzCkNgm9k8vHP&#10;a2nDg5n4NI2Wf3XSYFifWButjOpdVXWuiiGV9IQcX76AfOoa+ufh6MSofmCkbQ62hJilIth9WPrJ&#10;p5f+L3Wr3UxRS7Wd1F12O2wz5wmjFOL6qAopaTyYzGQR81HCYk3uAw4E+dudeqRB1EeverSWJ/a+&#10;qrN/pto7Tz2kzOjmlnP7/v/k1y13u82fp0GjG/E7PZ6ebmJrfM/cgVMekWYzdGVy76C1s0XjO2iy&#10;PaSNQBuBNgJtBNoItBFoI/BURcBLFQGHwrSGbNhYq25cp1lVNQdOHWSeLyxU8+/GeVva4s/e877p&#10;DTL/ifLVi2WtWKXCFCaTUXMpwmtSz+a6TvAr5EyErBws3+a+ElNZqYJncqWycA+0MxIS5xY6CeQZ&#10;IyjfYnNHZnujd5Vfrl8PwwxFZuAR4yt4PMyNgu91FTsDC9/6DsjatemOfYMCp8u6sYHBLm0qNXLV&#10;o54q/lLrVbWG4JnXgbt98ir7oN9z+r2lHlmaQhos7sEq51Wif3kCVwSrfD2ixL0ISUbeDCFsfhWx&#10;NLf3UEdq1cdGKnWrS3S6j467948r2D/ORRArwOaBdzS0fWDxs6yzCCS3DAvNjkN05rkp4X8VzpVq&#10;lHPmHEzVj3VISI5V0rVwlICEytW6b0FEITMDm3XppFb6xNTscU/cpVLatqy7o7iWSL44RyumBDcE&#10;dZAR2MaWRU7HLdcty/VAnUh5PbN1d4ZJetHGv8JFjLtIwql1u5yBpWD3KR5ihntG7mtF5CzpdXYN&#10;UiPayJN3eRSBfT5HYhqtZ47Euri44a1Vq8hwmWtBboUctpq62JJnEyfTidf1KTUfa2csVfSNZL1g&#10;k2jRLf9W1eVSFzoB9CaIETsDijZ4rwzn2A/SqRFNyHPOeQe0nFf4TRW5OExXACfb7tt+yH+1Njyf&#10;Rmb7+CGLAfZ11dEG/BXKdep7aiO6Hvfm4IxNd2Uwemhl/fBgRLHic+f6cMs0FdK7fDe5tjbjcnw4&#10;fnxYHx3VD9c1bLCM030LZea4cV6nA3xe2DBi/4hXGIX4uuujnUnrv1RFSd511j9rQ023QHgjKnHx&#10;6vKFmOz9w6PxYdy6O2M+mHtIBrYKPFsDmxDq1N2eGQ5OfRk1Q7lt4E6PgadOecp+PXPft7vUEzvr&#10;Ket021AbgTYCbQTaCLQRaCPQRuA0EchKRVDCS9Jp6iCsUM5tFjRldTtZcRvvNsvK5sjm4ODIrWsh&#10;/u4953XfpRpIpr20lrT8mMfQRX1i3CRIYLmtUI4XtThCsdJMdi5LWnhIJ70qo9XFWnUP5nIL4MmV&#10;3Vcjz2K8ZDNkA7+s2Cfkkm14xfPYQUoYJBRubJzIbtWC2HVWhAltz+OVP40r8TU5t0J9TcR80YL0&#10;/Jq8f2E9OQuIyJ9A3+Py0umdP9N/br93YKa6sF+dw8K61z236l7Y6x6supdU1QVV99weeLhC8Bw6&#10;2gVayhNMwhNyOCm+TggFNpOo2X35XPVNS71vWux90Xwfb6GP4WbsiIAKYgFdSiUJOYtvDB/L6TQI&#10;bAAmZejjPgWsEhPrIece4Oig34l/QJ2hr2CbAEnReIsdEzLxhoXHV0J0O5PpRb2eqrweCQNgEXfK&#10;qpU9FRWDbO9crJvVMQFSM7f2qdJPLqsqyjqs2IlZmC0FbETykXODcJpiQoGULvQKoCX/1rPLScd6&#10;S3JX8cNl6mtHQH7gukneDYWLAPuRuj5O4qi9tbUTIUutMbCW8LhWcNkXUF1iVQMeQ24rp9cUPU0d&#10;Q8QrkYGMtbm+vMGjU3DoRF9bbq+UVIdXftT+NBSLLG2jRAOvK2nPyJOTQ6XH9gBFZi/LdAvIGWvn&#10;bOveQYYYL2sDitnu/QVtKNi52kZlApMMFuAuqePKUXeKLCfSgfuH9R+vDHZ3OhfPQtWSSxzOuEG/&#10;+WPjMf2t4st7WuW7RB9AS8pPrA0fWh48PJCp1YHZPqWAJUH2YZkeCoeH/vH10UNro4fr8WNjFXN2&#10;6aliQa78c+8OMB80z+1hTpI8p/MNo32QANWSZGF3K4NqjkhGt1Ue8QvwV4d7yBmp+EWewrFxTfuM&#10;y8Ojer+ctPXlAAzmUb4wJ987iUkhxbcG5ZR/T74w8y2bP8uGQRp8so9map+xZ9tearpb6cnklS09&#10;fvI9fbJ32p7fRqCNQBuBNgJtBNoItBHYLgJapZheMhvnX7Sabxatk8VrVoImN0szgb7lR7MSmloS&#10;baFEmrNYZO6/9ruEglRdE6TRBe1wGVbbLHgBxl7IFyLXbreuhQM3JWhaoJQ4TMOJGGgZZZXU3+T4&#10;ubO6H51q56pAx/DDYYtNIUa/qGespEFK60qAFBMkLygj24J+LfpN2qqwsROJlXssyrqwxE2KrxBI&#10;CjgZNQlu2Wi6N4upVd1ZXhmdWK+B9Auz/fNme6DfS6rueVV1vrHuuVXnYK93Sb97sFcdMA9M5wGl&#10;Up+ChE32uv6Q9K2gL94CNpAnTN8O1+O5cec1c9VXL/S/du/s5++ZvWyxf9lC7zNnqoPdMWV+8Rki&#10;m1c+W+p+rLlARGLSXCZKsmT2AqISZ2RS89YVnlR2WFyuRzbwQCCWNi2cLjSyJ0hYd2EGp79Snyl5&#10;v7FHdqq1SFHAJBmzvAhKBMGiaMUXKkmnvB5L7fC3odPtkiXtesT62hYpxlF6N6rvQva795as6wnO&#10;ITySB8erzKDaSePeT1EJqyItFuecGRRdvX5TbS1+qii0MThnAX1X5V6sWIRHpTlxv554gmTO+E0Q&#10;4l+lSc4kNBTP3dGo5pin7EQ+kDlJD7k0zeoto7IkGOcwLiItg4s5OQ7xLTZ9j1SbnguUFjbY2mCn&#10;yjcZ1LKG7vW068FWiFFl3MgsHrZPmAEnrD7Q18Jzf+4MSdEUUBQK/MkkfH6/TzcAwKTCFi1Hydqe&#10;fEtsRb8ezCT3li+SUNbLg9Ejq0OoXUTI58tl2jbnbjSKg0y29VH92OrwgUH9CJsjEQtM0bl2GivT&#10;DNyu5PlUgfK3RNmm8QAFshO1QqrL5yzR1Chr8N2w9M0c44kUdYNyMaQe794/GC92xvv7knJQGJnP&#10;e7ZOiuYh3ypPBgCXL8zN/0y+fLd9d2cvZgtg8pj+ffuLnaHZ0wDdFgPvbEjao9oItBFoI9BGoI1A&#10;G4FPYAQK+mtkhlGVZkW0ZV+/LOayoiur3U0Q96S1zhRWLndUXuntf+0bvBgVzoD74uEyngKNQpta&#10;l5bUWaFXr8u1ZDZnG1RgIitQKryNn3buyYrbOuSNZaulvKQ7NoSKYUlK4MhB14CWhoWvZLZjMGGI&#10;Li7Ot1k8t8qfMjQOwxZaKSLYXMUsqlfPjaA6eJvuzY6rpVFniNvt6hAINDvXu2C2f2C2uriqDnRJ&#10;rewAgM/vSe2M7Fm1arqSGcfGSSJnr+ZRJmPGI/ZPL0r/jGqUzoCTwSofHdZ7xvWrF/ovWJy5cLG/&#10;mAW6SsvAJ48v6YzvHSLjVEYoiJeStiA6KFOlTAdKeP1uUbEVuQ2DaqSharRShJpOtBDXtBgORobB&#10;zkMWZDNXrNNVYqconAW0BEfD5plHjekxpwOAoU/heyHuJEhWF0SA+qJGtIKpgq7BzzyaBO8iXUhJ&#10;Xm9tmDu1HIArIvmmb+LtMwWjeW7QLwfwlvJgG0TkisFqxOS3mE+x2cKxapSfvKxdFXPd7KcwBDJJ&#10;doo4FXcYFJrS3Lbg2aBxA+lpsjWW4LzMLoO2AOTm5cNMd2o+67bVJs804N2ZQsLnrQgNHFvtWGXO&#10;G6HhAu6iU36oXG0cwhxD7TvU4oTZhdnd6+G3LOG3zbH0mfLMVagtwoBCjwWdxef+9FnjwJYQA8cl&#10;yFR/Tl84HLA6CwKMZ1T5/J0aVRVgWO4sk4H/r47qR9eGyJuZY+f1BSnDY5tcT//18VwDAK+NHhqO&#10;jus83eaM63tbGa6bVSCdLsHd8YlQXoCntL/a9HH22BVxNR9tb3hZIMBWXC0BQoZfXzsybNNwEiJZ&#10;kdnG3FXHZUH3yEjbRs+Z6y/N9BZFAU9E4NPgMvN3Zzhwyxdmub+M5NbH6eK7/Rmne/UUrZ2+2ye/&#10;u5NXzr5z7RltBNoItBFoI9BGoI1AG4GnPgIbKuBmqRsoVNBHyW7bWN1ss1zabqm05bX8qcVsb+m1&#10;bzAbJtsqsY7OTozeUQSUq7Mm6zHsluvgllW+kWlZ5rKQLV67tngGUwVvsEhVbR6exhus41PPU2yS&#10;DbQChG16pBejZBbPZFJXC/8eabl6hYWtyr0YIIUXF+lqjWsewhvWakIcKZPQJJzctuzig2GyUmr7&#10;PZ79QWf92ODxB1cGK4P+XHd231y1MEMG5bn96kUzvef1pX+G4LXfFcyVlKWpNwtN5zsqhsYhWlnZ&#10;g7iWup19hr5CnpQqHXceHI4v6Ixftdg7gOxZmMYAyjFZoNludfd6/Tvr42Usf6gHa+wnzCaDZROG&#10;G5FJHVrRv9ysLKlcKDVi9YABiW9LdqVeFP9pNKPKOh5c+0WbmIWrF4LdoMgEeo2HtQ1hwbPH2vJd&#10;z5SiWPaLCJUFp0NLmnKM9VDIYcNacbiaD9bG84val8GyBfWNTXcozYy7vLuN52ed3OtCvmrT8uku&#10;rxhFw/1SwhehsgXY5rHdnpAe59JaSig5W7sLCW+zZc8T4zejSrVr1ldxNuGsWYGUdqWuMTRet682&#10;YlpvZ6gnvniS1RsnYndPBLKKD0UN7j0XX0LwSxIJ0dw8ZA1dtjPUw1iX9dIvb8yAVtkZ0cfKEz9V&#10;ggx/dWUlz5cJb3uwcrpnRmh5H8the5AbYLaMeVsQ8NQ3w6lQnydIgXrlW8afq7Vh/djy8CiyiNF4&#10;/2xvwanFEMtlN4S9LVdOPjaoqZb0IYLW6eylqpY/jIHdgbhC8u4bbzEcsSLn9ZSVyodd0XO+Opsv&#10;7ASJzNf8x9xOZbKN8zOx9I+GzJuCKSGmUmH+LrpnUPNN9Skzvd2zvSV2FKgBln0Ch6mcXqQSae1M&#10;OHjbL8zJmQ2SbmJX2py62MYrZ/xtooIuzW/9/t6CxU/fXvMfik1HnVULm84sCp5E7KkF+meMS3tA&#10;G4E2Am0E2gi0EfgkRCDLhjOvFD4JXXuWXnKyTEmGXSCe15wbC5gCDg0RPTbbod3m9SnaIq1sWR0Z&#10;eJ5/7RuSQMvbhTiybtUUTRBDYfOyog8uFQVV9Jhut5GnSt9ozAzfaGNlrXllFm28wespZmMPV/ir&#10;amBmLVCn1M71rbHijtGxFs1e6vKKkvt41ymF/ACE4C0ECKkFwYTGDAWFiDx5LXs2j81PGcnqXiry&#10;JJeqXr06evzuEw//wdH1mc7cxfPPOW/pOUuzF/eqy2Z6l81W5/W72D4LyopiKt0Ibpei1Rm/vqBd&#10;r2x2JV20nbEsh9aL4BcKuuyrOi+Z6+2agfhNmVLdrwTYygjt/O7y6F3HCVj3fLKL+6Jw4UjBwyLB&#10;RIdS7qXYPim31hm5Un07Ys68FcAIEkiKpiGN2dqGMVY/wyUaV8BSkt0tPbCNiMQqK23bgmfTj+Hu&#10;3IwuFHVAqkzlIRVxoUZVwkd4ZqJd523lhWuwcTO2M5lIe4BNNkTEZGpqa3LFA3wygUHL5NDKr8sg&#10;KtM/l1U73gmJVlZgW22U0rjijf2kLfTDlstGnpBZrADmTsMt0zs2DpY5XYbSsm1DBg9gIqH0uPKc&#10;pfGH7Zc9laX46aPGLgjQrDW/MJGwpBIbPDHx1nwzPWtanhODftNrN6ANiChzA3QDqknwVoOp/NzU&#10;Q6K3ZKcjB9C09UdSWeUWt7sbalSybTZf2EgiHVeU8hgN/277IWey5bHd14S/HKaGNYcn5quD0aMn&#10;Bg+v1SfUIHbowpnOrdWHk/m6MqyPrdcPr43+cjg6PB7TT7Z+lmy13Wib7Y3nssDAfn0uvDnl/QfJ&#10;DTgsu2ARbnAwuBf/Z5KxVbzKUWRo8i3H1CFxmhO9MyJNCNEQ8vduHXsJ9wOARx1KIpNdDwlMDNVA&#10;PhIlBPltIyjbf3FOhWzy66l+mW5rKpBlwpz+9C2gNz3L86RHXpr6Mj9l02e4pzPe0RkPaDHwGUPU&#10;HtBGoI1AG4E2As/kCEz/9/zj/l/VZ3KgPg599+q9WfxPL7KCnk6/rD15ASeh4fTCb/Nqqtu75Fuu&#10;t3mqnZCg7qgk0xgpsboMCvVS2WSZOZy8kPROsWeWSVuFq6eSAw17RBsa9Crlz8pGHsWV1+pN/kwm&#10;ZJAki2zhYtcy1XX9On+7/hD5ul7wNot2gQexZzqBqkVDd1tUsJjPcGUm43pU341ZkflhXoBjXB+t&#10;Hls7+tE1Cr0svHRp34GlT9u38IqFmU/rVy+coSaNjHmtSbbg2cETF+rVtiGAc54btjwo3ZBY7xnc&#10;itHlGTyz1/wlyFzFgQu4E8o9vF7/2vLoLwG1ve5zZtBaV4/LBRckQGFbTldip02YkCVXGD6jZI5W&#10;2fSaBgHil37IVElUoZW60RvXqg8E9xsIKHrNnCcAGPcmSE4O0LhYZICvFUMTCXpB0EZ0tFR01/5z&#10;8mA0RQv7eKBg6leZ/hU+mcxc7Y9Es+10X+owBdZCEjq9WXMoyEcbE54YvooAqJXVukEfIKw+kdkL&#10;Kfl2hMl9ogpQNZ1jgBDPHhuPHxjVR4iAR5zDirmXFQEE0CZYDmFlitW5pqnDFMZYOdkmR8uIeejl&#10;Se4caY7QZPBUyI6Dxz31rLVfYGpan5eGiE1w+URUsbaaEL4C6s2myR5IVKNEOX4rn1yI2whcV9HE&#10;9idQ6eLsnkT/77hxPNDxcKd7rCsrrHNm9WEpmu1TbZEFWU4Na/nV8wcX6AeXBx9bH7EzcvF8Ba0q&#10;cts7OPSE6lBH14ePrA/uGwwfrGvbWUfbrPpG2ZcpmxQeU0h7A2B9c8gVD5s6R8eG3mXaSQnvRO41&#10;Sk/ZcmzGg84hzfaK1O+MVPbdIh5hajFfNAnHKN57pBlTwAmkraRltjasG2k4TN9rueHyrXq6/7Lt&#10;4L96E2BaQjd1hR2cvRH6U+DeyQGTxk7T6sfrP9jlW63pSwuAT/7EtK+0EWgj0EagjcAzMALbblyf&#10;7W72M/C+n95d9hI8Hj8Bm5MVlhZ8WVtP30FePAnl5pDtOIWyFlTzvef8g+9ipR8bpDUbzLh8bhG4&#10;BtGEuklLAYSmYcXMuDv6JWBY4ucIaPV/wS/nlE71tsAE843Bw4UnltttAZG+klfwWu4HBjgttsin&#10;fU3BPeFDm3WlG15KinrlLw5FCAoTG7ksi+EZUUOdwdpw+eHlE/evj3rjcz596dKL91y4NPeShZmX&#10;zlDiqIPnM4t1rhXkP6HRrHed4JmiVg1BZWpKlxd1WBC+IDEgdje5wRXgpPPokNqqLN/FVuEsdWQw&#10;/tjq6JH10bmdziUz1cWzuoWHZFAsYKaCxlUqvgjsRcithFu7XgEAwi7KRaypdUQwYyykvFZDOOFk&#10;icx9xWIsrCTVoIUicS7DpAHzHkiAvVhmu+8WMJvqRK4SJPbWWndbGflF2UcJb4s9dunm4LWyQRIh&#10;g3CLyX/ey4WCfqPr5nZi1IwwmyeI2jHNcTGFSlku/WlsrDdL0aN0Ox8HNVvRJmhQVXnom+T6Ksvs&#10;EtNBvypGZQpXeb9JV+Y0mmVcuAtS03kdTM7/UOGarC0Vm7WzUJT3pScOrz8X2l4p4XLxquwTRY2v&#10;gaCPoqz5oPGLj6ef+si4A2wKACAhcqU48MdNVlv+6UR6DZe3ALIDJfTrd81x2gidOXZCOz49rNrO&#10;8bSPmiOR2cQ3nhISl8gyjgLAK+uHhrhAd5+30Ns9AwBGf6HLq/hWXT8mADz6CFWSVfrIryv5XOWj&#10;0dLTW4sANCezrwGwVyGoojTx3kCD6uNtllNomd0Zxc2lg9NTWZvFa718Ffprxx91pkYqWrHTtLtH&#10;VebO+9fqczCoA7Gza+atuzi0eTSaSdK0fAaYelYotszWTd/Xvt72j4Deaeg7GaNTfWGXuy/f9c31&#10;mo/DSZeZ7n35z8Np+nP6twKDW/T7hAPYnthGoI1AG4E2As/MCGz5j+nZrgyemTf9yeh18GaeyWKb&#10;XuhMenSqNezJr0+GarKrsWXweudce734wJHFsV4rC6KwWu3JcBVUIIRTDHeFkBpdoTAKq97JYrLA&#10;I0No84Fas1qda3ySZ5NWysHBV5IxWxqKZNqWSwAb55S6/Km5ZZ/ldR6cmDJCjbdHgZuCEFqYGSTr&#10;9oUVu7KVgsoGKsgmx6yshMozotCOLw8ffs/x5Y+u10v9i5+/61P3Lx6cRfbcOw/YIO2rONtQ0E31&#10;mkL3JbvYCKTcDb0SLLdEM6mUXFGHZdh8URrkV0rvPES5nQHIYfzg6ujeldGjgxpT3BfNVy+br17U&#10;7bxvVP/uADJNq/xddplm3X7MlYdAQazkAUgm05qKUwGrVvwSEzqAgjRoGS0xlySe4uGjFlZvDAMM&#10;AoNdHbvgEwEtALZspRt2N4OYG+TEUWC4caPgsVNPLSnX/oLMpV30VvJmz9vGtMw+1W7HMmY97MCc&#10;1b4yk+n8nEXuTD/4RlG1JkXt4C0BOzZRMujyXWRbgT0FCWtti+WUY92UHKFcGlqIcaztA0YT2pmL&#10;YtANthRFyW0a/yuvPB8sF9ByILvy/cJK2veI3BcDK2bgUJDVAnLvTXBs9kF4RUS66nk5ydyvOGJF&#10;Ia/NDr+SFGL+x50yfLmp2DvTIYnqPXPgtKn2DIqjohUhOoodlwn/fBdwiNKhS6JBtiI8zM0HK37p&#10;tL+328GzDWuoJj95mrxvdhEy+JOvhMn3Sr56DIAfXhkyRckCuNDOUvk4iHplU2Y4fmx19PA6NLtG&#10;k8FLTrgMxl0dihvWiNdUKZPQnZ5ryKJ4zg5aM7U8oApCZCMnKGqlgsyT+k9MEBvy2TPPWxi06pSH&#10;Zj+ucelTcIjh+9ZGpPFftNifB7RLCR03LIPKKQDsv06NNKcCsvHryf/Vm/5OnXp3038ttwty06FN&#10;o7AFD5/UhbS6pTnP4ObVzR0sb0210/5ne9txbV9sI9BGoI1AG4G/phF4otvD7X9Pn+IJM1ncFCxZ&#10;lr5RRAcNl1XSlguf/Po0UbxlnDYtz7xMLXhV7TeOOOUCPjYkbYgowJUgjfXAdCbWVuBk3gI5yLO5&#10;vGucVp4yE5L00cxbsltt71QwsfNOtUb1UjipvzoemtFVgsvdqZYM7zYYVOyWk3tDSbtLsSbSE4up&#10;edJ9k8EbzhphJGwVpU2Pra+95/iJu1eXh53+4uzBxZkXzPYv6nV3V1qm4y+V4kkGG7pJADnPGE3z&#10;BEcp4zRezSIYk+asX2zgLFLR4lVzzj08t9QBAvWBevy29fotq6OfWxndsjyCBGalfvFi/3mL/Rcs&#10;9J8nCDiGPVPAC59WtgAkEbcy3TV1QUcoSAXMZFtlglHqZdOABE00viuvqnoQ1VbZwvDvkPB6NuMK&#10;5UgnCS00qTGhmlB6tq7FT2lNTfdOr659Qo1h1Rirql4NU60nfGmBaT7F4nNMy4pMulFH68KZALF9&#10;FgL3hTxPyqXVB+N53lKmsY2mC24JxDJZGhF1aTBEtOTc6i2ICym45OuOzOOj8eFBTZFYZp1nlDY4&#10;5NftWQR2ArrzjLW4QKO1x/LTVie5NeuQEwO3z4UENY3WmI2zjTZcGc6Ov9Cadiskd4+ZuUBbAutP&#10;U0TC7N7EU002YG4/+QI8JJD2zOdc+Xv7I6mSSO5YBpCzIvw2jFfnpaPW1B3fu14fWh1SnQh5v78x&#10;JvHb+NLI2G730HYCfH6qEDHPQ9fzsRShCpJHoswmztrgwcHoEIIFU+VWBKQnapK7i0o/d6pdlQLI&#10;S9mzXFdnpYBZ+VDrFVVg9oBa1a9x4cYZkWxn6ACqfFUdSi7FxU0P3zs2dbtddvi+8ehP1oePr9dk&#10;KXMjk6/ObaIQtL9tGM74YrMtMfk+3vKteorwbtPumXDv5JRTdfZU/xnOtkn5jj3jDbUHtBFoI9BG&#10;oI1AG4G/bhF4ov+NfIJrh79u4T2L+3VEAzuaFdQTWaM1iuhy5aaJ/LuxNMvVeud/8xsMYbTsFj1o&#10;gKts3EDZaFbLUtPAwytOVqIl2S8KwwlRa97VZ/v/Teosx4DNsuRUXSUVLxGajRJSDkB69kCtoYwE&#10;NflZeeFLQmxf6lAwKN20JNISZecMgzNnBbec92sXJcx4kFyqvKrR75pcsnQV0G91bH35r44/+vuP&#10;17t6M5++9NLn7f2cPXOf0qvOxzoIsMrljFtCUuWR7F8jCcdkQmn69nQH5YaT2soxjoXP4BE7XHHL&#10;1jOzpiduLNbJNz5/tsIci5gfH43fvzb+w/X6oFC6yF+QqlOjhbQXbH1Mi0CvQac6IfMnwUjpYH0Y&#10;xJceztzmd6r4wgYrs9iYgXhzTEoWiXWMQNfHgzRUujnzAAbSKmXjkGIDLRhcVMcGfH5aIyBD5jzt&#10;TVULefp+TXI6xTdjbR8skcwGtMF+nlEl+9OXCL7UYaLr/TfkatO34t7MWWq8gcdukCO1F5CUYKYN&#10;cTbxa50wgR0raNwNbzG4C67Ky3YMg3Osi2RXx2g+J1ClrLEswWhtgtDkVu2tB2luTa1rH6HLDkvJ&#10;a81GlRnaMmd0j+Ki2TrR7QsP+xIGhzXTAPwsJ3DY7NSy0q0DMnsUl1YhKHPjLpStn0KgRr9K6vZH&#10;Q/V+k5OcYS0iiPHubgc7qEdGyIC7TC0KAnG/m76nT7drqZHQjslofGJt9Mjy4PCwxliLbRrKFMMn&#10;gzhPrI8OL6/ftTx473B0osJCTINe0K9NBKKGMLfaJbccmEoc+Bju6/X4aabXsnx/QHxUnLHkkYaL&#10;FR+EExa7RyXO/G8M5xQEzmJzRzp5g1/tlZh+Jxow/GyLnOhQVGyEVvtTZ/rEjZJj2vzy18smujcb&#10;E1Of8dNFpfke2AZCbyvE2dl/Fs+SfZ50Ir3eimy3/Cd8Sk2dO5v+Od1U+3sbgTYCbQTaCLQRaCPw&#10;lERgR0uJp+RKz9JGtLYz2VTIiWbt0gCq0952gb7Z/A//s81j0+Krd+Cbv5OjRDGNK4tatVQ34alT&#10;VYy3Ucxqdeu0UqPZDbtgDovFlJCPFtwIYoWgokkOMIuy2kyylrasWaV9TWKZwbLreQrK8pdEsO4+&#10;K1dVo+nZV9lAVJmQ4Z/NAKdcDetgYElYUBUdNQSin6KSaA1ZKeQet7c8WD269uj7Tiw/tLbwwqVz&#10;X7LrVefv+uyF2X29zt6+0Iho2wa3Z9koDGnsm12AEs6ynM4CvpDQoaK9GWAMMMUtCbm5Su15Xcr/&#10;SqG6j/zkqosX8ePD8cfW63vW6vcNSQDu7qfbWOw6a5eJAPSiV9y4BKJKpUamK1F6yQ+3/3B8m4GL&#10;hFzsehytGokpfU7SLEeSgKqDGmcycKPHSPcoGtaZuuAfj7hSK+Wf7bvmxDXlr5a9GUvlG3bYy31b&#10;E4V+F5IDEk+IXxP4okCHhrhBPsnuVreMkaMvyD5IJkhmv3Cp0zvlEO5RNg2YAlEmh/3I7OLhSkjK&#10;ErfquFIdHUNxO1dJ2CybbvP1hBeDbpzDOFG6eoNEbmp1pGbBmaUnKkQUlEUut6am8skNncJeTgoU&#10;pZ5THrl3K5zDBksGD6zlGtkzstpcVaMpDrQLkKwRxOFMje/tVbsyrVyTLJcmgkUxYYW/hQD6RbPC&#10;U0UdtnKB2XLvqH5wNN7HZOtVe5S7W/Lzz4S4iqCavQ/mwPKacoA/PBjdPxprd4kAjurlQf3Q6vC+&#10;tdFfUPg3ZXjN3vvbwMhWdx8dhxCsZAhm0ZH6c1/EQU54ThrPTHD6t0aHWUlRJZ5Hx+LqJ3BVQ+kd&#10;B5H8xsucqnLKslJjU6PER7nBcZ5HgEDpsn6P0mXAaVXqnlEBJ5dibioDl1Eq3Hi+Knf6X60zHnfG&#10;A5pJu5N/TzFkJ19jEyQ+mXzOTsNOrtge00agjUAbgTYCbQT+OkRA//XPhvVT9p/HTSv/k2I4fZnJ&#10;TvnJ196yif6Ude4ZMaYpGOQQ6McTufnQlVtPnayCphdW3d65AGBdBC100aZGA6y1vtfrtuFxTyyG&#10;1OJVpXKcESroW1CgmFKDRZVBsr2wCVv9Em2n+VrzqCaW+V+KeZoLSnkhgUnhJUMFfkbADOyR0Y7h&#10;qM5vKDsxfsZFscOVCDnH+KKqG2RxNfazLIVnQXerg8eOrB36yNrg8dG+Fy1dcPHCZ5+3gPwY2EAV&#10;3xC/epqbCgGewjmTpN8MhlBRY+ETVJ8DJh+kuGOXt9wfXhD+9Jl06Win84G68+uD+s3Lw7dTS2ZU&#10;A8bONbyh8AyGRl7F1qALBL0KoKoKi+dUhqoJ2PTAhJshQUPwBjc23K8p2AS/2X2wL3cAqjNaXa03&#10;JJ58oQ19Pf2cv+3bsiQ4wnWp3BG1ekoUnCPXqwJBBQh5mGqmEQFdQURBbtJldVRskJxNnW2CjY6Z&#10;ySxQx9pgcXrie2275b0JTcJg5mZOllvLxgccb6CXHMgtpUbECzcozYFL/oLZZIoGOelRcGZ19Pxq&#10;c53Io/515R6J28td+NJW5tMXYF52YbJBw8OTUM9s3NBQBN7SBntLJfWEOTqiieA7bRj57gLpSRGH&#10;25ztdcyUymxZ1lnNTOZC+UbUhPRk83AL+orBdpDdE43IY+TljscX9qoDBsCqXeTPTM464wPZMBh4&#10;eX30sbXhXRRDckI3ebkPD+oHhvVHR+OHvdll9Kvqzc3EK/Jsq0g80u4hQ49DNXB0l824U08r6dx5&#10;+hMnRQO4l3R3nmQ+01ve0pg6kobK+fop2djixskedwzdLKS9vKM5WF5ifO2Muw8Px+fNVPtiiO39&#10;q8YOevJR3cCFO/2SLZ//M0bxKTtgOwx8us5uRr/6FKcrxsDto41AG4E2Am0E2gi0EWiWKeU/kE8I&#10;aH2CovjX5r/dXqOa32tGpaz7dhro4N5tid/A381SQC+qn/PN17NWX6FYq7JQlfjnDEmv9IMJYyzk&#10;ZZQdnuyyLOmul/gFnJgcdvcDiUG/ePCy6BcEMmKLJ1PWsmAVYWm0s3A1BpwLvaJQNWaoYOqEWgWA&#10;IdBUAZgmVfuki7WvnHXUzxDIJp/pieum2uzKvVUpGi6tLFwMgbqDUX10ZXDsyPqxv1quHxzsv3Rh&#10;/sK5F527+Lz5PsrYRZUd1vGBQ2YOjQD9e3n6lUQ3wF5hyMFRcmZFHfwdSbY7UJB/oz2GAASZ21RZ&#10;pyNb3eOKrxEk42AM0IWvnhnjwav2JAYuxXnNBjq8zYwwIPSrGjFhEl2XCNgy1ym1vovYXHEw1Jk3&#10;OGwoLTJNGBlwLiF08LDltSG0zYdHyo45r9TOdFsa4w6iU3OexaZYHQiZzMFGODYe05+iizFelkrZ&#10;7CV0KE/GLtsN5lH1u3B+c1eOmLttrBtswyOoadW3k62T6WcGztC9VFoC20cnzHOmmKpLWr+7K6J1&#10;0RLlUJFKBlYQ5D+sT4VstMauAt2z+kCdhMVl1iuMdq5iBu6ysh2gPt9BiGsfppIBK8I5lLV2swon&#10;LCW2hQvlfu3whKRCztV0HKyIbbgu6o+AcaCJ93KnClfmHgfLoVofLB3Hrc17vglLw4J2q/PlBV3t&#10;nenN9V0pzAj4ZG5w+ntF01ap1DUS6GPro/tXBx8hd7qDLzqsarUuPbk0/NKluz8p/RVluLTNJt5t&#10;Ty3HvOy8yJxZ9C9VtcXEclrEHckjYLxUG8wJEWKzu91Hx+MVfV3IF41tCD7OqQRmMlyd1ememVG5&#10;S6Vg/zxeZ2IzFugsAOd08vBwfPFMb/9Cny0AF6xqALA/t25sEyp8Kv8jk+/aJ/04BWg9ZdMThD/5&#10;cph0YepW89+WSSOTXZGnosdP+pbbBtoItBFoI9BGoI3AJyACG+vHT8DFnvpLPAv/k21KT2tmL9i8&#10;SHsqFlNhT7aMQF6qlryMlsK2LIxMl2w6WLLS6FRteMW7YiEL+p2soIwztEJFczgBQ4VUDWVWmDHh&#10;Ur8uSxtsfiMNnbRj7KRink6SBEL4RJk/sURmfRwuMTR1TID4yUJ5b7eSxtWn8zIvor3cA/tkAKBG&#10;IKaPDDtHRrwHrMGhCgJQzLN8ffmlEMgCjcaNEaDKz8lgD9Ae9Wl45pL+6qHKB8kALJmxxioFl+p3&#10;iFwVNwI1VU7rtVvvhVXnJT2e3edBW5kZS5lf2S8lYEa3cgbSL45vYICcijQUmBbnTvOQ6Q/Iue7M&#10;GDWGu59qSlwxL7mHUtpDFsLN6snvaso4EwQV06apVTLHcwvyl0q2cOlbSM+NR7G2sr639MqqbNUW&#10;8imlArBvxwZanmkmgyd3kSMzW6QWTvPN9Mifur9ybmZx0XKX3RNCDXztjCOGJ+Bc99i4S37sh9dG&#10;Dw1UiYo0bJ5gV6Oy4H8XItJPqamZSEtO9C0fBoVlDOLd1+mcq5/dvcAt666DzUDRxaRKuKxgPL3h&#10;BlJWirtYGo93d8Z73D4vAOaRA2BmpoOkP68pBRQn6kxjApytnDxcZFg0qf5wkSewIkBRjKh3K3ZV&#10;vf3a8akewq1qZbiyPvz/t/duz5Jk53VfVWZVnUv36fv0zGBmcBkCJAiSAIOkaYlhy6GQLUXIDluh&#10;CD84SFB69AMA6s0vfvGD/w6/+k2KsB9E0VI4wpZDIiXwAhIgBteZATCYS9/7XKsy07+11s48dS7d&#10;040ZzAyIrKk5XScrL3t/e2eeb+21vu9jjH10LHh8m5Uzrv0DamWd6HDZPDxqHjC9NF21gMPqwL5o&#10;aiVXB3hnEYibVzoPj2npZGnhoPiQ5hxCmwAE3fJZ77DFFBQd+r3oLHzCpM4qPSt1j6SBt0IhphiW&#10;SAZrwJwnA5kZdeL/J4umu78SX/3asrl71O6uVPWaPbQKoP5n1aeYYmCjH2eXs5bKlhP9ftRO7+/2&#10;x/zNW3uAnl3nLK34SXr5/nZgPNtogdECowVGC4wW+EhZIDTJ+AfyIzUo8dKeZFCKaPrpWi8Hrn7m&#10;n/4z9IdwjH2lVlOYLkxi8kpXjwc9CGvDvwl3BKgYlNrFNLtiiaeObQWWtI8ybPWBqc7BW5CPHXq+&#10;5kArvwkeFuUFHnCQp9AgZClJiQAJlEhRTSDoJYcb8q8gHkcbb4BkwlgqT6/RiGOSBWJhhPjcLJuj&#10;+yg7Dx5+f5+TX/nli9s3Nz9/dfuTm3OgyHaybRWVdSGIDDjd87KAEDPolby++S7gtP9Z4mb51aDd&#10;ljHslHTZ3DCeejJX8RvO/ZZLTPHr7bZ9p+0QneKvF27Wx+oM5ri4HFxoyquyvxI+JxLbHKOkyw4M&#10;hU1btooOTXptVaVJcWDUrYXxdSpmDyz/eWlCL87AUcnSDJPsC5ZuFVG0Vbtha1We133Jafg/annZ&#10;sM/5xB7aDUBu5GOgWiZ0DtfkKTHAJtVN62XJw18VLQRQUOsd/UbRfQXW9lyiQk+th48S2FfRAEla&#10;r9EDwh2CgUsIrsaNsQA7PbANuW7B55pdYrkzheAzPcbW7vYLHzsmfuEnuQRdTmIzyi9xNnaVsrpn&#10;pQX5Uv9W89k3lPNmw4ond5QrQqUgtuZA6PfIrSMrKEZwQDv7+gy6KL9a8CzIVxY4YjLfuSgmmNKg&#10;/avgfFZ5qO/FGo8Y4Jj8XBAlJQXIe/dwdf+geWNv9d2jhh7RTopyuQSx5OseIJ9DQd1BkglzKDmZ&#10;A8KdF00NYw0LWluiDG55zUMDZt0IjgPnrjSWZjKgsnYGLAWps+hAPjb1vU9AkF57m0bHBeI8Wzy9&#10;uZBxtc7Fs+H+ZHoHrG7JA2EFmIyrYwRpwT3hZQK/BiVFuckfYZp+Pn6Y/3ouPAr9lj8Q5VlV9jzJ&#10;b59mk8+e6jHQ+sPs+Hjt0QKjBUYLjBYYLfCBWeBn5G/hz0gzn2bYcGWcF2Yd9D4J/j2+xrn65+Hr&#10;kyaTQ1hvffErqnrSe8Z8In1rtMrZOlwfCCc85By2wTkK7zTGw5HlS4Lv7B87mDWHOTlNyL3gJdeJ&#10;CWgURJMO2l61EKNrzKgWKGJLpTJWNOwe5XPtH/MmShNkCNlFC1X21mhtboJRwuxSOrVAKa545IKr&#10;XEAZdFbN4cOjgx8fPnhtv3nQbX9yu76x+fLVrU9uzmA1VQDJbbJituS0Lr1108O/DmYK0g9E7FcK&#10;CkYdYi29AqCISvoVawSA0CSAPZmuwPP3VOlX3Dt9eaeb3OGtbEBONCbziHBP1lyPnBAtm7RgIcRr&#10;hGCQyQdwRS7BV5yQ5YO01mmHBL8xlNJcFbxsAOGzZhVDx8q8gp3m1WXSHB4Fb6Cg0bJjxW0QV8GR&#10;ERIkbGNrYtD+IRcUuBQOVprVYNoe+PXn1BkLZO1541CFQ+ng0NGogpkt4B+uB4UOxku0gM8pcB0z&#10;i2t1CugkHG6Q2euDs4u7zBUtREeAlYRdUxjJOZwBXRlhCbYj9I0QQLPYhvLJQadWIOtYzkAqafG3&#10;UgeU4sOujVSiBpKrnJ9aoTAIUfcVRy0wzBlgL1Vk2zb3bn14MEclBbQ0BWoYR+UO4s0t4BAES9PV&#10;XwTqJf455bHZ87Vle2lCHGxNMuTNWVTAeZ3/3OR7Kgc9OGxuHzTf3V/+sKEqtfrudNNCv7JA3wXa&#10;EoVCHggZVnZxm2W0ULuKlzYAJuU7v0JF60mj6VE4ZD06PIEfKgC7JQ8WV2RwNfo2ryp+HUM5XS23&#10;njLJ90J9LTSkFLNXIpQdjapm9ZSqzrdgtJcNEf47i5kqqJXQfV//bw4A7gdW8+H4swakDxFYG/Ry&#10;169NhlNbTpxh/GW0wGiB0QKjBUYL/PxY4COJLIc/0/nwkWzj+zFFcPIKHj3/bPIgB4B8Fu4+DQDW&#10;BerpF7+MNy9NsjxUc4liwAS9CJ1NpKWUqM4tHDfXH+SFJ0ZUkYrBhk7LJBbIZ3PS1wJHe+2iQEuw&#10;U1xnZdSxM9pXdlXR2uhqzcYVyiv4M857RKHJphO/HD9bkKyIJB3dau+ZqEUqoxw651LTtAd7hw/f&#10;Onzw7f32zaPq5uaDG/Prz2x9dnNGMOd2LUffFJnRm7zj0qMCeg3/yohk04Ab9ek4msA7WThraje5&#10;ntxsN1IrAuojPwHAd6lapKYK6j/kJ8BYgLklZZdQh07h5RB3P2cD8aY+kOCQMTBnA+WFI8W+qlLr&#10;Y7WsYMTIK7V8+BmwClpOHR1eGXR4Y+yQWkFDiZ0jRNKu76ykUEaweQkzWwSLofipxqzdlZyPKRRc&#10;CixRCihToE5PVYC0Sd3kuCppk4OcM3Yh80tssO3MVDTyVHc4UxJT0UtZT5NEYBmw5L7zU+Wy8ivm&#10;AgyrJjN6+FoSdOAZneJcNIz8TJerWqHjjjIV0wi4ZeHBqzaEZyOKVtSuEbIK2047aOT702o3Sbyc&#10;fpxzoSAgqDjR0aREzmxU19yA4K2UcaZtqIixBnNYaxPGtFwdiEijROkzNITvVrXyTvtuVqVlT6aS&#10;Q66vjeQbQWdwUIAsGaa0mZJyrPth21Ed98X5bAsATIWlULd5PHj4Tj1D2cBC2IPD5d3D1bcOligR&#10;mAmJv1VkdK/npyFej8gqibQM5Qbps3BlhmTs1OUKGyoLnYQPni2OR/bzwU+6ZMZiHLEGE5s+AoAJ&#10;DE6aNO3sie/2Jqb9OOSeA60F0e0qztznRR1wqVJCdRbO/nrVvN22L8+qZzbnBAMP2Nttz+3sB5x+&#10;+mr9DP9w/11/mqzh9KFRP1kz/yb/1fxwx2u8+miB0QKjBUYL/CxaYHBgHo8se3//pwY9H3eB4S/+&#10;T/an/2dlWGSCUwD4WKdXUKOd6f695hKVjae6enZMT1mwIkbusCEE1AcKuCrNrwCMGdfgzDiKLrHT&#10;b7RSNI6+fH0j475osI5ywF5c1eNcuFI+c0KKzTShRv22ZPeAd5g3IyIkviGBhYdN7epX2FFt17di&#10;ugzF2ULaHr351j40kYqpo4t7nbo+ZJYCYSLzbg67+p3V5M7+3oPl3mH7FqVHfTYB8siDC3FaeFIL&#10;jHvO1DD0FDsvfCJAKGpab0MMYwydiS0qEWSZsbperpI83zIZ55dJBQBQPmdJYDLLB7Veb2zFQAAP&#10;dIiwn85Z3mEOvZyAPYkeJZoXlKu8xLlPWaRwWizxw2Ht/KICk8At0dB9XG6wMV+Fh2eHZjWpkY96&#10;EEPTmSH32/sm0Lt/x4juZGhr11VKmd8eELox3oftSsdVgG5RIOvA/lUmm1Mcg1w45qBrH0JRdhTL&#10;UUDvw0l1VNWLarYzm++Q6kkYvTqs6kMFbetX3sSN702qPdVwCiurLTRG4ue2o8jtfc8NRkxp1VyM&#10;WqNnuC9hs9UQZBh2+wF7ZFdSQGyRJzgWtxDmzK6GxQutX9y3WsFhp/3oHIPEcvf14azOXNXfoyVO&#10;WPmo28OOqdoudenyXAyijvIiaypJK51c0PyktfzUSoePoMFvKea9vbNs9pbEv2d1x3fyOU9RjS5T&#10;6GDVPWja1xEmaMfC0zJLC+ItZy7w3qcc3jq1l1Qc1W8ViRJxezXMun3ZJDnuM85mbvUhRbz4QFRw&#10;mH8XdvbF+vvN0fjiv1mtS2dVDsz2YGmJBGaSjej5IDJcNwVHNx19f3W5eme5ooaTa7OptQUI+pGV&#10;6XZCcXM8Bz+yn8qt+pFt39iw0QKjBUYLjBYYLfBRtkC4pQ9gYficP9gn/KaPspE+yLa9y1D46xPO&#10;qwfwJCY73V4dVHzoU5yP96xn/8OXpP9MnmW7pAmpdeCfoVz/L+5j6KwUMYInDNhLi1I5yTAjNTl1&#10;GJ6oiso415SySjtwVxJrxwY7io8tlfGV8IbgRE/nBnuLNoQXNaPLz9QOtY/rqEU3CUhMkh48YIFh&#10;nO/WH3y4kAbZtjh22RzePzr8wWHzvf3u9t7q5la7M99+ceszW/OrpCYiWbQIUxNdhYIPjE3nDNyL&#10;p1xmbpxmk6zW2g6qb+/nSlEW6IbQDpvt5M9gAxAUYAnohfIzyXUpwHO/6YhOPvDaw0bbztu2RpNs&#10;xhjAxitFbkMpC1o7mpSugRkywPw0fdoLufup4DBR7UwcLCBQslKvC9A8hMQoVIsu3QSdGEW+NUQH&#10;Eyr1V1UySCs5mRNNF0DrUUDeLBTSl32CAlWBHO8WQbXmQ2I+ld3aKyBQymbzBDYtIuCjY8WNwLWL&#10;pqyU9oam7MDGBwSBS9usJGvwqdCkF+qa9N0Xa6l8mb/EeWIgPjOZyd5EIihVwRWUrSgi9bAlynpy&#10;t4Vpl6EgElGhA1Z5latUmoGqQ+u5xIdUstWUk1mko1b4qnZQQ8FdgpS+a1hbYSgZ0/srwbAUrBJS&#10;zQ0LCOxvQSVJLgBWVkoSbKFZDyUJopT628VyncRbkuAAXSNt3WBS+0cToNhgAXJDwbJ2Awvt8lGV&#10;lnV8woNGGuDNmRTkVkJnYhe5bFhPrUatuvsHyx/uHn3/sPkGYJFUbWTAKlfUpTPBsq7k7ic19/Hz&#10;KOCcryTvt4WviGCPONn3spdXfB6bxk3hJIQ5KCTemQKkKbCihO2OCldPwxtbbjBFJcFikAQFPgEd&#10;YuOQsEA5AkKJO1KALl9jPkyq67Umg+aN03APN+tA+pb7/KPBAT9xK4anU3+rl3/zVD775+TEH49T&#10;x4y/jhYYLTBaYLTAaIGfKws84V/bc/+gPpWhzv/rO2x93AU++D/ccVg/+OsWEq03rNy5Ab4OXk2/&#10;Ze2bRxA7pwDzen9ycH35976MRzhz9VGnkxHIkRtt8taa1eIuStOIb+1ASu1p1z9Gkl+uUijGLQXI&#10;lDS27OnkPaTYkY8ueOMktwWtuYYRFxCX6/Q2Fh8XkSTndQIhI1inAjLH5R3CNRpswP+wPZxzCEhl&#10;mTJmTtUWwRxigA+W7f5qubuaHbbVrCYSePZ8fenCjI5cU6ikboSogg1ZwxWlfwPALONybPjYpnfr&#10;9W9hkgs15ihHOehAGqE/sl4bAO+ZKrzXEAYs5vBe0/J5v2kh66qmIYMxEBcqj+6YPXZaLINtd/N4&#10;AlidHtW3caw56l5bW1rrylWyPKsMrlGjgGeHd5b01xpBm9cJjQYRcjG1zmIJq1g4m8X5vbR3MA8/&#10;XTypQF+gVmSubnFKYfXqAKOgxBjTVA/1MRoJFae++ZAkeRJgtnK4qerN2exKPbs2m12d1c/U9RWw&#10;TaXSvryJ4kaurDTg1RQ1MqmnNupKKaAs371HHjWTtKyMsFZCenBaS8TpctXCbIPwo8MX6DLXvdeo&#10;cLGFtRyuBiW4PfLsrOwE2ipuN3HXnNw1eD0dtMQjlKgZq91Uy9qj4d6pa7DNpGfzMlPwpM4orGja&#10;mYldDKtKP1Ea56Iafd9QujkAwMGougHN/CtduW3KDxYEONUry+b5qru8kK1YFHCLy8RwW7TvgTI/&#10;r964f/DNh0c/aFrocYAi0mVVOfIKRe6LtHM4OuJktvfSD40sNnTsrpTP1yslZo9hw2BngvE00L2W&#10;xSYHwLPKkwdN9owNe9Sd0G4nt+sDMfiKp4062scI1IqGlhG0LubYbB5pzJMbs/rNVdccNVtTKi1X&#10;2wuUARa62Aoe1Ux/v/rfjw30oX56sr/N60/1zIVHvT6Ev2cfqv3Gi48WGC0wWmC0wGiB8y3gP/jl&#10;qzg2T/M3Mn9th/fj/u6ePm056PTmwbla++JpWvT+jPN5rXh/zvyuZym5e0/tJ++wbHp3a5wrcexP&#10;eHqQ64tf/IoTJtvTLamSShVWSU8Dv+z0Om5THrTwiYoGlTw0vbKwiH/j6fJKypwSl1j0vPI8TXm5&#10;VGipM5SES3Zg7QWbiC4nZwtbC2xObqSUUbXTHPLboMyAwO61eNfEgqrGUklIaxVm21ToSttqt53e&#10;bZav4XhXq08u7i+qT2zNL1E8Br/fvZMgM679cEOcYNH1jdrq5Ei5uui4Ag+O8QVnSYWnfJU3rjyU&#10;132zkXdEQiLD7naBvkQp00K43651EiABgJyZK2Stoc81JXMFFUB3swTAt4AfADB7isKlr259AWM+&#10;1ny7EbXVy4oZ9uAKSgX3BqZGtd7nUnZuZ+palahOnzDhr6ZsfVqnIzLqNS2vCeNlC80Bpg2zaxi1&#10;cOp56ni+iHN3ULsiigv6Lcp5oTUAj8jqqquqnfnsCrh3VlPk9oW6ummgazDpWkcumsXajX7qLWqa&#10;0STHFcJaQn+v1NPrs+nNGZWxdAgab84cijUjrczMwk5S2u+1ag5rQADp0IwxIW8nLgb65ZUpoi84&#10;m9YsbA33SEjVE9o6CMcAOyrbbXZIM79ifH760mJKHc0rBlVKZoA9ccWQ2wapWTXQafvQ8pDPsvBQ&#10;uMukqKacx4WG0BjSWb1UT59dzKgJDG2+jqn8WCE9HKG/q7v7q+89PPwPB8o5xVHERWNDawc8bYxI&#10;g37dg8TielJl6L2RPbUU5eUVRudyHixDNG+fRLq0vJ+iULXEw4NvkXj4+VQeUv0NVW63AGNVFLNy&#10;pGQgL0sSWi9wlLWSPQsDK3uYC4hPpt8+an941LxINPJ8trM5T06ycmN5HuZv2Nr9/mTAswz+B/HP&#10;Ezfo8X8e3v2PxwfRmfEaowXOWKAsSD3xRB9NOFpgtMBogfdiAfuep0/wNH8jT+2b0516P76Bw86P&#10;asbTNOe92OL8Yz/gq4c9Ku+hRX2E2rGD1lvtUc1bc+XerV8wwH9AnB7sGSSV0sASTMvfInvqjbxH&#10;uemJ4w0Gw/fEi+Y9lEpCHYo/CWWEY+qaqKZx5NEqllg+fahFdKT2MyNlLHGxOmNpLm50sshyoWTK&#10;ZTfHXsqnnrXdRicazQywEWA5m89saiguuilQnQEedcPA1TVaSfOrSrb1QXPw/cPd7+5PfnCvWy0e&#10;/NrFezuL5y4sXp7VVCQKgBF4CJAT2Cj4P35yfPNgXEO3QhOHCR5yLPOVcLhimAUFA5WyA/gKtTP5&#10;n+90LcwkHJ1igAmBVr3WFoQ+m7bSwU5LxLUEn2b0iv0L6UqyaI3UrKOPJZYyVxTu6mXDyRZGr1O3&#10;KUJcVLic0Pg5Ucv0VIhA6MLTQCBKWYv1SfC1ZkScddh4jl/C90bvyjkYJnjSyAdE+NuX0cmN9CyV&#10;TxYn4T3JjCOzN2OcUlX+XhYD780V2Qu3ybirVRvVjBzGC5XzQdgMwauMStR2hmAUqqQxBophC8kv&#10;xYEUnmVPzqpxn05uTKefn01/Y1H/na3ZZxZ1W03+qpncOkJ/LrUw1kvYM3WhHbA6BYyxGEFzDO0S&#10;bV7wqoXcEugGByLvt1xCmHPZAKqT1EpW8oRUB2kkTU1aOH6mxFFmlyhQJeLSG7I6zC23h2IE0i+6&#10;WQvnp+q1UJ+s6GiFNUw+nzKxPYoC8Kz7ODWX7xTa80bbfZwlg8V8s65VD8nrWYGsnsoTCv/e2Vu+&#10;fbj6t/urV9vuUl1dcoVkQGyZ7f0jSWJsk/vqhR8Nht+aRIkDkP1N8hKCS0leKHraz7WCxjk0vcj6&#10;C2PHB2ba3fDztNziAtPOysJnHXip1I1ERSXNsmDhy2XBJRJ6dapvmGIopHtXYwyGJ99ftneb7pOz&#10;6tp8dnkxZ2HF0gR/d/bv3zoQzhPvw3tlWeHJQEH+KOQxs/4atn/Af8w+PKuNV/4ZtMCJBcWfwfaP&#10;TR4tMFrgZ9oCw1/KJwaxcvPd5cf8bc1Xa+cuNjq15Riz9V+cPeQDs24u/SE4DMfod82LOekBHXtD&#10;PTAeDFrcpcFM6x3opaX2Q9e6V9/84lfwSnHTlQQIDDCbziy1xI1mz0T2yoU1tlEoqb1G+986fyp5&#10;8rLM1V6+hcqCT9EkD9mGBxmkG+j0PyWcWL60LT6kAlasJbVqLJ7EFSZzkdLwODDVLKjrLRXm2ChM&#10;7iyplZxnR4mLBMJwlw2HjWDx6WeKDl1Vk4ff3m++dneyd6s9rA+vXrxzoVruLD6JChoIVyOONtLw&#10;kcZyRru+QOTNJYtPoYjzpdndYX8f4y0K5jTFqlYID1PVqenealrKHYF+lfmW0kdQcMt2l5xUbTub&#10;WKvpUU59oyAlA+AU1/F/fEWFl1ZIQ+BKUERptABukUP3SX8Lg4fmmWRBnCzicJoEkEil2YKmbE8C&#10;d90XK9ULfA1gIxg5IMYy1yicPcSCZF2BzZkAvo4ZYEucQZgsW7AF2CFY2Ef2elVFzaDBinQ1puRa&#10;oF8UwAeH7eEhNpksZvWVjfqlRf1yXX1qVj83mz5bif69DqMLsVlPb9bEeU53CHOVkl/TeMfc492m&#10;fcOJj/7hov5vL85/59LiN3cWv7I9+82N+lN19TqpxcBpJl1Jr0UDw347epxhkiSZVjmpsolH49gt&#10;i+3B8IKXIpy9HFNoaq/LxCbl8aElIcVCV1JZg2azUMEP2cR3HCgXPG+a2nem1yHIrcUaAYs46BcM&#10;GkVos48VwoK4tDQzIenUaCdHsz0ZoVW5KrS8M1Hd6iaXp5MX6prFqUU90fTOAhZok6xRy+bth0ff&#10;un/4Fwer/4ggfDJ5Rrpl5lSRGOSRJDDsBmhueGXK60Tl5ugfCJokqfzMZNMoKDbbTwk/I2ikhrv/&#10;mQUUDH7LCckOvaCVyaB7ylNRCyhacZtsGGRHKO7lFT8QTAXrpyX6sosX41jjGFbHuINIdcavVCTm&#10;DmGtIasAdZB5FrOOgbBx8dofmg/hj8D61Z/i8o/aNduf4kRr1x8/jhYYLTBaYLTAaIGfBws8CvgN&#10;2099GGzy+D+vw7frhz/Kno9qw8+D/e1C+33WoGtb8vHUQv9Zx22d3yg7D3q/4Qr1s//kK3Hc5/Pp&#10;84vqmQ2xwZBX5AHSxpxEICduvYG0XWHDLpEvgcf+TnSZc7VqFI8hrvGAoaQQIDmQXLlXHGBwpU9m&#10;jN2Pvr1tp2LyO4mUnUDLqa28JiDCU1Vz5d4KORdgqN3yX8nFZdi8gFKrZ7i9ghb3V93tlbAuXb1b&#10;ta8s39qcfP1KdW86uT6vQBrKPmXXuAfARrkFCJcIYfdG2xPhrL4HAKcZBRI7IbaNryBnsnPBPTbt&#10;D80A3yYVVgceJvq3feeoIU3XrGuhrOFgo1XOogWUuIN7iwHpMujCJ3V8qgylqwpohSU2BRd4IObQ&#10;E2oQstJ9o1/xjfRU26WIhtMjmtTYGBpTyMPHGpTxwynHzPyX06s7UcYOqyTslpLFgii9BFrrDg5/&#10;NTXvo6wUiPo6g++ppckkaQDYd9ks95Z7u0111G3Mqxtbs89u1r+xMfv1efXZefVyPf1YNX2+mt6o&#10;J8/Uk2er6TMgYUocEQasDxM+A4avVtN3mo58Tptd9483Z7+0s3Fza355c7Yzr9C6Pw+t2k1+BPE4&#10;BR+KMwdf0ZY9wrBld5HwSgUtSKmRpfoRbUYVDJ50+SK9pHewBH2f7NuOalWlWc9b/kWAzQ46l+Go&#10;9BHOKcXpCc3FsAQnS+Es8lxmBLUqBMCHSKPrMzNJqI7rW0mLEMmGZTijCaZUW0HcXmiw7L9MNum3&#10;vSMHsxHzXiehdNNs1ROE0OFOKZF7b3/51u7RX9zd/z92j0ChgEO43x0tdpQCS6kmnZJUgtm+KbiQ&#10;alAXvYOu4kWx3AKa8J5+cNeTLYFMZoXMGEl8L6HwAoqvomJgjX7SEdUQzj66jcQzs3CQmGU9OpST&#10;rAQRcCXlV498IGuCRsxZAgg/7PmpU1HP6eYMFf30D/dXh0er52eIGqZbgsHKoudW+Qwx5ZkH7YeJ&#10;HfvmuJmPpIJlrDT+nNeH2fzz2jNuGy0wWmC0wGiB0QIfBQs8CSh913a+X39k36/zvGuDP5o7qPvS&#10;wRoBG3Q9xdJ9fKUg3cEp7Pt5mhzuvb1JfeOLX1LiYdNThEpC/kAk+t0peW9YK6c7ysvUUwGrRsf2&#10;iu0ok+9nCGu02tYFeHyUVc2FsaJ/fI4wkp+wScnMxNfJzyrf2nga/1Scs4kuUj3DvOVybCylgA0D&#10;5Ac7tDW9Cjh3ciwFTBo8i9/DG9d1+bzdzS5OF8+Ceqr2jcPmld3mVvP2jerPtia7VfUpcgXZhj1q&#10;z6JEXv2yQ7b0PRLp5WzP+emR05cMpCxpehN9LNVxTP92b7dUAG6BHMRnUqjmPsxb28zbZktw1OG+&#10;GUb/FNwNtjC3Ji7XHGNyCMuwPeSwTF1WxQzaQcmu9FZJGG+UwfvMw6F/+/DREL+6TvL0Jgw4I95H&#10;bJYljxyVJQlZ1dZWnl7TbuEJ3cBMEs0Rn7JSdKm5R4dpxsJFNaCjZuro4eHq8P7h4d0laPvSxfmn&#10;djY+v1V/fqP+DPpVJbWCnBSVp2RX4VHF+kaSXUlzSw1YqjqjK54SWT293Qkhf25eP7sggVZFNVw1&#10;Bs35qnvzqPkqPxGfC6lW0JUAKgYI7je8a9TOIajLaCBJsKSfdgNcFW6qeF3WNSR0t55ZUzH7R6yb&#10;uaqzoeB1f7nXPLULajXU1LIOdDRn1vIBpZjhe40Yoxhnh11C170GkYBh3nlEKITYuym7uHh7TQWu&#10;yIgrXVni0l2IiI3AdAyIPpx77WjVvrN7+OrDg289XP5/hy1IGzodXh0bZvGC9nDdzArJ3a2IZu4p&#10;Wr9csSyCaH0k90qJQBAoZVxAvyxJ+DYPse2nhqeKY+fVPKfaJgCYVReZqw9wsHlMMvMKpk158Dx8&#10;cmuUu8CXpu9UnlIlsBLSrqTrWEBxE5MOOcCVGaL6yb87aN9uJ7+xWW/PqguujVyA5ToA1rU94AVV&#10;nsTEuSWOX/3z9vT2n8rvQfrDK43Paw0Ar/9FzwGPauTa8eeD559KL8aTjhYYLTBaYLTAaIEP2wLv&#10;HXDmr+378nq/zvO+NOZDO0lQlb0W/9OjkCe28ykvKc6R3cTeV/LH+OCT+urvfkkuea1aNUpHvJo8&#10;bIR+xSmV9LOmE02mwB9C5uAFS73c+7Up51vON2BCQ6nA5rA9kpKqjE2JB3bloOCl7KYTKHuTMYbq&#10;iBoKhnJUll01AMcaKWnoxFin6BhpL655Hz9ciGLaHB6soDKk1KSYovmUoCVX0nR69OPV8o1dCqYo&#10;HpEUQbOuvlAvFqQXJu3TENJszBQUbAQeM3qcjrerg4PG22S32LBSplVfQegR+kviqx8T/du2yDLf&#10;XLU/Wor+xW9H9nypgmZU9qNoiHNqVRISJatqyUpRNpEaVsOh+MlUQpKJjEz8qkWuyrMPVHDOpbCt&#10;ipG2TpgYSMbaRafEE5qoNOYxeEsU9ADCLUpfnz9a4wDLiZ2z4lSj5jULjYWBL2sOpvuk7y1JxYJ5&#10;LKYulaaC4Y0wBSbraTurVPF4b9W8tQR7bd3YeObq5hd2Fp9fzD4xg5ZXCKjySPURpFEsx+8XVFH+&#10;Nr9VMFbXJYwWxfvlWQ3Kuuw5RnvARXvL7q2D1b/YXf7JikK+CnbdBjPrDITOqu6u85YpljXWmCnC&#10;ViHN6Oq5mGrbOk6Vb720Yc1tz/+HaWdoggYV1k59JgsiPCIlB1gQZkpkJfk2OyTJk5c2kqJMxZzo&#10;JEsn95G7gw9Jbe0013kuDKWJyoS0HIMvNHa9QF3LaR4sWFDgJZpkVgqw872Do+/d2/vj3cPXli2R&#10;z1cBxuFwfaBwb1bgen5VCyWGnkp9t/ZkyKqT9rc1DMhLPAWhy2TbRvit5tqYnqJqYZsRy9hNlfvK&#10;Avj+cdHzt7RAJcHdEgzByJqFdlFiLQbopfTyvtGU1cyZzJKGgNuN1rBKwshyy2jpwWD7Fxb1L2/O&#10;oH+3Z2jCvWuxm6145m+Qmnv2iRqLH78+iD9d79qKfodHNebU9nX0e17PT/dx/H20wGiB0QKjBUYL&#10;jBYYLfDTskBwVl441+uAyzjErOujX+d9G88oENgun3FcQHB9/fe+DIoSDWsfEY2uwlaN7YAQCgT1&#10;0cKl9kfjYXu7qT9QsQrMKrazgK7eh1axHOIMHceb9LZhq4yRil4XtDZwy+qwfdkAv6BZXrj+4q+M&#10;hM1Sdos0Q9GVIaTUWil7jRvV8h6aRnip6kqcU8y64j4phwJWxpE/fOXg8Du7uszD1eS1g+a1I6jH&#10;16/Vd2f1ktREcETm9eRV9yrinn9SU31Zu/f6bNxq86reb0O8oZNJA7Mn04N28kbTfWfVIbt9vWvB&#10;wESo8qZG66RtNsxTpeQPL1G7PQeLwZ2HOZYpBXtjyYyf3oY9jtoVKSltbQCJdapOEST1LMyfVyJS&#10;U0cXS45fYzANEwMKOgKxIA4Vx+jg4BC5mQbsDALRmT0QDvMOhFCoZwJfy9zy2ZgbaqRlAj077R08&#10;VRgHpXmmxeKEK+mHV+3B3tGtHyzRH3/s5tavX9767e35C1V1CcGqm5S0SYJSrk4slXIU2iVneKTC&#10;AcmC3wmyBV9RcQrO8/5h8+CohbCdz6rPLerf5BTdlEFpWhVGNo6SgpcKVapC1E2T44phpXKSRsDV&#10;jDL/AZMbxNM6YbhyYrE8YRwOTtZ0o/7QlGhzdcyjo1fqTrHcAHGtKPsC+WSdjGZh2q1O99l0rl0L&#10;GUDLLACxDkLb+Oku65DkqUbITwgxA+c87YK7bE9FKEYWKMtRrLO83bZU3CZ0/P5R8+bB8o/3j755&#10;1B4oOJbFBcvX+wcLI5vcdZ6NaoqYcEsL+IqFEm7JHmy7YLhJ4xDReXjRI4xPG5xePiyu54HPKU14&#10;YdHVtTsUXvJyH+iaSZ5Ubb6FtbJQYtRz2oy+lSMW/Cd1jp6JIZkTN5CgAxds0yNCYd7WpzD0yLyv&#10;zyoSX2/N6k0nxXYF9DUt9Nmn6xq7mqFce5VH6pntP8UNAxIufw3WGvxYDHyqY4//9afY/vHUowVG&#10;C4wWGC0wWmC0wGiBUxaQFxd8Ypj6CPuc43c9Ghufc5KgJ1719d//CgDYulRLFOHBUmwTp9YuNTsl&#10;FVBxPdMqbw89WxTL9nod/1vwmDFz8lEVVopD+C44KuBWlZZ49XjOnU/BXJ1K/I+q4FjVaRgsObQw&#10;rC8UXznCZCEQo0SDUYihoG64pkJQi0RVmGVTTxuuSn83px2+f1Uvr29P7rST19+YvHa3+fPDO691&#10;r2x0f1o335mhRFVqqWTuMbYxP2ZnPXGKurJaaPFzT7vR8b1GtY4Iv4RjvN1Mvn/U/ftlS5Kh19r2&#10;daDIqt1ddYdNs71qLrbthiJ4bRsb1iVzhOUwg4oqZ6i88GEAMOQVi9PvUWPsDAhVF9eUlzhnThDe&#10;LbjBc0bpiPqySUpn5QRFDHQYNqdD02wAl670s+hXOR6Aaio4BZYhkBXYaVAqxlVvVwl2mrRk7ZK1&#10;DVbVPIeJOiG2B1yld9Ukxdqi0QUybq6a1d7y7sPl/b3u2nMbf/fG9n+xs/mJjRkBvSBG8dJGvwbm&#10;6k3ilqNEULSzTxhcVBDgdHolfGk1Zd3hXx+1/8u9w3+zt7o+nX5yc3Z9AxU8F27//FClgAGZnFr5&#10;tPkMEU3lJTBwmd4JBGC+kKHaymSWUJyWSaV9u5acVcJqJqQ961yDSiOISdXZqNdBxZgLAIZCOwSy&#10;QGBB7Lnbyw1vtYUTpFnJz1Z6RCOpFA1WTI1iXqiv2ciuguVOGcXtxtWtj9BKBw3bJXag7d5esbaz&#10;+u6q+bPD1V8cNH91tPo2aw1Q33V90cslvsG5XEHdWWxyDH+Jy02DmY17BsDW0hf9vIdR4DkMsHAs&#10;TVLOsCxbiA0PPAaNZ/mOt4tUaWdAKdHa91tN1gjm9UjQgpJWlDxvy2MwpLp578DoLM5oJmDnLNPo&#10;9udu8mQQuq2ctAyhe6OHCUJ3FiB+3HT/98HqmW56dVGTXVwrL3mKxP7laZmr5Jey8VEPY+/zwb0e&#10;QwWvfXUOjj/TxJN9/OB6MF5ptMBogdECowVGC4wWGC1wwgIF/9kdi1fcI+LepQlylcd37KIde2lh&#10;Qcrr2CEyeBu2Dt5RV1//4pelGnW5UaNRu4PBcsJF+jWUS4JOFR0aUti5gu0Hw4wJdwVtlTOEizU1&#10;GtjWe636XiJPs1hAhdSqCVWra5XmK6aRt+Gt0AjWAJzgrDtJrGhM4SvOzz8wqDB4IvEKw5xWKEiy&#10;BxYmP/WLQhVXHb2dbM3mz24sPkPir/nssKvudzNItLt77Xf2mm8ePfz63reny6/Om78gM5J9cBeI&#10;siYTIJ2IRKkuVTFIVXCctjfibRzuh93knW76Zjf95rL706PuL5fdNwRCmv1V92DVHKzaZtVutq0K&#10;L3lcRJEZN0oyanQRAJ+gR9HVSbLNy4xVsGiwsVloJcsVCPRXtmrqGJnH9aiIWzO3bGWyhsCIvVS0&#10;CmsqdatxDlgocIhTmDkWUBOsrcQB0mvOb7G0Dhey9ShHPi3LCE4o6BptMxAouAcTcfL0Ig0AJnG8&#10;YPCyW+0d7d09vP2wXW7Vv3hz6+9d3vjFrRl1dKjzFKY6nOcx9ecR7vMAC+pEHa3M0k5PFcYYpHpB&#10;ax1qNhG/MI3Ivz9On9rJLdYjVu2bDhvNUaAyEokL9av9YvDVcYWzVtQQAm9jMZWkcoIrMGEwJyhU&#10;iyOW9GoVRrcJVyRplipUYXDJqj1h6C7BvQyxJ7+XOZKIOJPT+oG8VPuqoF9ZFh0vh/NSszzeyOnf&#10;YSWlaW+DHhsB3dtty5Z77USfm45ca28uG0KdbzWrh00DA7znfMu32vaeKoSRQJtk2sp4pxuCN2W3&#10;PEl0D3IhzSWHHFuLQduZVNDFskC/YBUFvr8Uz6zJ7/G9NK0uVdVF1mKsc+5BZBbNNBcUUeztq47o&#10;d2ogVagkLI9nTUF3hFNMpwCVHhFJNZ9rGQOXl07uZ4uO9WNKuc21uOVZzWoF0c5aJtCJGK/LKkM1&#10;IQE42bBIu/UrhIUrN97xU/J4xfEsykzjhxH6kD48qgVhg9deTwKAh90/9G59SNYcLztaYLTAaIHR&#10;AqMFRgt8NCwQEqX38NY9mjUvJUv3PUHR73SO07aGn493Xw9qq5/74pdNuwSmFCSTbMxm7RyRaH6v&#10;gFijELuUui5eqYSdzpFTYLFAlP1584Fha93Y4ltH4iiFs11bZXa1ajH4wayP4jChvwRx2doLm3Mt&#10;Ywz5wbwsMi4JmcJ0Kg314C5H+ewkSUVIya8O3JSLTIQosGajWlyqF5S4ub7Zvbwz2diYHe3PHjxs&#10;vnF3Agx+q3n91tF/2O6+1ky+fQhw7QhvVaiq4wkJmdZ7Mn0IM9ZNAVfwulTuebCavNlMvreavLLq&#10;/uSw+cYKlNIeNe28beuV5Labq5YkSSXbs7CZ3nTb+E3gS9mzjH7VToMoO/1CednH4mTZQTZRJK2o&#10;LfW/JN11oZqSKKugMrquursm5biaUjMZgKWma85nY6PZToSqfkFtHnuCddRGU2060FV/szIiAhxB&#10;dYhfV4INbif8VRrUMlN9Ag8QX4U/ZNpcAIRAby6bvXv7t1492KMk0dXZ37q+9Zvb8xsbLucbGtnQ&#10;Nz3SVDSkdo+Dqry2ERzr6el2epJYagsk+1g9/U836l+H8ptM/+Sg+Tf7qz85an4sYlaFc434koNN&#10;+Z+FiQpvSwUjYlml8Q4DKWit9mhX5AkIHDJR2eCUbwwE+a5EJm8DgK0z50vR7FKhx/K5F8rqUlKI&#10;Y8MsZ3gIyjvYTvPcdZhQFKsAsg1616pm/Ww1ux4Y4j7o2n0yKjcN6vp3lg1vvn2otF4SBXAGDn+u&#10;Vt5scoNdcLBxFl+kfzaHrFhfD3efZ6skoFYLc4NHv+27L3eiAby74PUmsPr1qiKKXom1jZazjFL6&#10;bI41yxbsrxRiYFQ3wCsIelyYefYvHkTR6cbNmreJN3Y66GjL87/s788KUY783vdRtDScy+oGPce4&#10;rvXkpIaevsxAUwuax5cTY2ee94Nw7sP1wwTAZyBuLzc/xuV5KPeP5rW/Ix6uDNr4Gi0wWmC0wGiB&#10;0QKjBUYLfOQsMPjtgxd83MT4X8WRiUs5eDv5Jv7g4OqUA/oj7H32bmOcovql3/0DHMTUWTEVBpIR&#10;Q0WiKJxNfsXzl7QVb9JaVt7i95Rk1SF2SpQlBokEuYk4DbZRyitLH4127PIayAX1sdXUWYFwCppV&#10;ticBP4TKfODlfDaKZhQRzRFtyFVluAU4icn0qUwQlcTRakCyE7vByfFK7CLBnK40q8vwrcvwQAK6&#10;uhIIcz6vrs2a5+bt1apZrSZv3J+8sztt9ymLVL3etn/9oPnR/v79g7dvHf1oMXm9ql7vJt/vUNVO&#10;f9BN3ppU70ymb7TT7zTTbzeTV/i5mnzjqPuLB0fffbD8zv6Kkr80ewb09U8La7GwVJoSatpbL4QV&#10;fUR/HrfWml6gl2MUY1VDJg+gazHLsPNW5DCQgx7xneTohpcmWosSGFM4ha8TMsOJGRtYjNqDSH+K&#10;tSUiNSoWS5kq0B47wRJjNhonaXS/GiLI4QTIqilT0jurhSGiOVZJtjyXwBtIjnnBAyOjpY8Z3C2l&#10;Zmbr6sE7u7e+9nB5NL30zOI3rm+L/p2zOmFZQXQHSYLV43ZTwWWmKxNS6YUrSxutaWElGNlGUzS1&#10;6k5pCnm1QXMZi+3BpibpmsCqp7pMqenNWVivUG1bCcwBV50GxRfK8gTTNcnGIclVJVjEY58+yqh1&#10;6SxfmCgks+sYKSacRRPnWFYfVDbMd2XWdKRh9vKEcJ3zwGVpSUIHhygzBEgMVADJlHtZHUBD3k02&#10;KMhsNb5EC8glvCThYU75ZaUri8CCppIQa4sQZaTUCuMXMe4QZWd79qgxtXzXuPITt5gfNWz0apdO&#10;iimkXxDU1A0Yop7Fgis+FZfmooHNJfOZm5JY6GBjuNndbqqse74poM0zKBqpPnEAl8v9W6QEMaD7&#10;SLBGFraCwFP/jEFhSUiN9K8JSxY57FUj42p9Yi3gMsL+bko66AvUhrKwgrYWzHz8OM0zT/fkh4sg&#10;z14+DTu5fWjjsIq6Don95F37G7K22Prhdu4j92d4bNBogdECowVGC4wWGC3wAVnAvmnSPBngnFzP&#10;X/dbznVzTrk2p5GwAczxSbS3Qhd/+19+W/TjbLqsVO9UEbOTduGispa8Cn3htQMDTMUEXehgMBJf&#10;KU6VAiTyX+V04kXKjze4dfCt3FycaQeF+lWwrs4g2bPdt8AJvoIxc4IrX8LgxXimU4rXpqThVfGb&#10;ko5oclRNDl2cRpV+XBlFH9JNfnW9JbbqJM7JhGOtFESAzxQmRfi9qPB91dQjpMlHh2/uH/7Vg8mr&#10;h7O3l9C4q1v7ez++v1qBki5Orl2b/Mrl2W/ubL+0Obs5qy/VG/OwyKrver+d7FVUk9KpV007O2q2&#10;G0obVWKYN+rFRNA3Y6vVAdXeVd8lVy7qVlmeHTCyOEPRiV5fsMRaAyUkJiTB10WBHpyvn9pD1WWM&#10;UlxjxqjK2aHNQJaoVA0x+5q/5SSqpBpu2bDHxVpFcvKKaprWSsHeD12MFmGqx7GsjGhwLVDG+Mm8&#10;VexPqKfOr+YBZcFO0ObvdN19En8hlJ0IhNzcoEJrd+fB/mt/8tar//rO5Lmt5//ujX/8S9f+q52N&#10;57dmlO1RKayyEJP1ngGJRB2vnOG03FmmS+yxSk+ZmI1UW1PXpB9cKAJgalChE0ajDsRin7st44yE&#10;mCq5zRYDGPH2qlsiU1/C2zfKJj2f7rgOE4x0USYb9mMd8jMfUrwY0EWGbSNMYTNFm5sh7yYiWlXB&#10;i7RYvKdHKoMsrMWpLqiMkwomlWBsxwvk5uqhvT9LDqDulM8JQ0ew7S6r+zKEKhhxX/CVlqLK80MQ&#10;VMpkm42Adr4COQObP1FVn65nl8miLC2DYg3SYFhr3fiGskqNZjMmgpdzs3FzqIjmc6bBrtBrrlsy&#10;4wqGmV4zdzkwk6EPr9BkU+C0zwb9y3y4JbW2YgpYV0nINC+d0NOd/5TJrId6XtdQJjCqVaWRJMrW&#10;KoAX72ilEuZ1HY302o1szuqYL6oyVHSQvZqau3G6O+nIeE/oxD+8svUrz2xf3HBVJMdc2Lpu4tp0&#10;W3t0lkZ+wP+ch7/P/h04OXPSixOvEQB/wOM2Xm60wGiB0QKjBUYLjBZ4pAWMcuR8CzOahUgqU796&#10;VmJ9Vb98438SrKkd+yOMVc9b1M+2sh/nra/93pdxS5UayhmVJek0qMDNRi6KN0xWJBGDOcgHOiNR&#10;EXAGRwONkropysmcPlpEK1ePXxIPg0tJZOUcraLF7NRqf2eOJSixFOaxMFrgx2WB2M3nF/wCJweV&#10;BWAnAJUXLr5DLksfCzlWImlF/Cohk1GlEn1xrForEowsxGSE3axnGzsbi09e3Pq1Sxv/yaWN39qu&#10;f3lr8oXLkxsXiWXdnDXV6w+Wf/7O4dfu7v8/d/b+5P79P3tw54/vvf1Xd9/663v3vnFv7/W9/Tu7&#10;+w8AVsutRTfbhFmqtufEjhqw9GMjMooyS1aVF6LaTqoiQq1PFiNqJpa+ipkXWFVC4QTcymh6W5RL&#10;RK7LFxGcGd7VNJe/sqEAy2aLtXgh3GTkr/WI1DEy4yfSz5xwQijVlNCjekdrXFZiopQGzm0oLlRD&#10;AJCguTQjx/IChxSzGxBGFM0b1o55AZCDbIzGlS5waUTo067d21ve+t7ew28dTHZmi5e3P3vjwi9s&#10;zi7PZqBELWq4weqY+cy+OZHtl754srnxjthOSLMp4qJtFtQ3VUhLxD06gRIdBzKRroy4bu46FT1y&#10;9muZztJkkBhCCMX9KuuVagjpK2sQyIlFq4y01S+RkM4QRvhuOk3MMDeFi/UooTpDoPRRbqNyRJnc&#10;BvoJR9vQQXGeJtrH+mRlGjOPnejcooaQiiG7uY9awPINC1hlPUgXKomXvSbir3JSTkIL+RiUq0Tc&#10;fdI1D58WksSPOg6cZS/uEYWR2/4ScZQ1HI0yuwEXXTJKHUjiLuHP6WSHck1ip0u0gjNmlVGzStxX&#10;SvXjVgAbJJy84myOjJyOcUIpUDxVmGa6R90AP14UJ5w7RROyp6O9QBNq3bPTZK87SBktP4VkC5bA&#10;plf9EHh9ufr20Wq7bZ+boYLWXPKMyqPlBOAtT9IzD9QCkfPA+Sm/HguAH3/ts38InmTLT7k/4+lH&#10;C4wWGC0wWmC0wGiB0QKDBQSX4sjrHT8sQrdjF2jwXwIGCkTJv2Xf8y3aU8vDt/XW730JYhAX08GZ&#10;Ym4L42d4Juxk0CHdoDxpNSmRn7mylNHeL6mYUmlowMDClicbooy7wNroJ43TBpoop03FI7gyWFdV&#10;W3E0rL1Zq2H9DoHpVE9inwbOKpmiY7tgg9ivAHI70z21aVlmogQNo6GLtR4wqzc257OtOch1cnGj&#10;u7k1+/TF+a9fuvq3rl75nauXv3B559Ob9csb1ccX1UuL2QvzzWeqxXPV1nP1hedmV56tr1+vb16p&#10;b1yaX7qwsbU1X6DvhWDWdfuoVNoj9CvshBMukOUIXqEdx7iWJQPVjw2UG+CePopgjpWsaNWQmQNH&#10;lgzcCnI2WHZGK28R2Ctku47F+xcZW0ZPqCMMagYU+IcNIQzJzBxw7mHPS8m0DLCnSG2lLxUyKXMv&#10;9ZZpSZCwc0Tp5SEQ/FlOiZSeMqz0QqG/WRzhO7JAQ8YeNvfvHz28BSU3Wz67+eL1rc9uzK4t6g1s&#10;JRTkGyL/a271OFInc4fVek9tk6ge/GMA46/8O9LlVqxj4k69UKIkyTCKB5LdA6u8sOIT6VwON43A&#10;PmIETCp5sG2s0kHmVA8Bsf34akHFkaj0USpcJ9/SRC3TNchcE3jb9C92czA2oeVMBu/pdFlQ97wU&#10;Ce8ZwD6WDctiwX7Cxga6AMi0WRpp6zWEh51yLJGxgrUSTai1Bpla0EIIwMwLI0rmcJYqNNus++Bo&#10;Zy936SBb0Vyrb39tFOhlNPmsfNe2Focr3xXfKhd6hwpa0yywvIgDyjTKMkRG47ClDJju3+FJl1mp&#10;u8Dqhmz3yoIYft/YmvK6VX1p3+ZpuP5VFSuHPWAB6aj1LsscGjJPD5Xm0rqM0+pNJxem3Z2JMrEH&#10;5FMYyUnd/GRYf+DajqUPMeowIcszpt/4U/v3PQDg0ta+0bmjh24cd+an1vbxxKMFRguMFhgtMFpg&#10;tMBogfMt0IOdOH4DGxQMd/J1alPxZew/rn/l7cUJ7hH1Kb+n3v7dLw01P/ECE/mJupI4OidsUk4j&#10;/F/Tj3ZGzfk4+i7wSCSkqCezx/jE9h71KkysvK/SNeuchbS9zflve7CKS+26waidW9xo01Zy5XHB&#10;zVkprk8laqQFNrFjUTUkUtzn4uAqSFKklqv8GsK4KUGMfIxjbdbIzK+Bn7Tc06kar/DjRpG6ZI9d&#10;TRv+pdOGxBcub2xe35p/4kL9y5e2f+Xy1uevbv7a5Qu/fOny53Zu/NKlSy9f2vj4zuK5i5vXL2xe&#10;3qo3NlZ1TXcgGyU5dvio0t4ioHVhWOesKgJy807FkloLsHHExCZFsMyiQzQItqLFydrJ4aCJb9RS&#10;QuJ1OQxfHhgHPwnIxEji6HwEFxLlqzK/PgmrHiAZRVZnocVptHSBhM4KDQmtBQcadWZ9xS0XIEpQ&#10;KFfb9rRRgKu3qACsG4MFmMcK2FZeKCJpsaeY/ws0r2RNm85YDGAcl82SLNCkLT6atBuz55/f/Nzm&#10;HAC8CVJJKmadyVBwmODeWmZSP4+MlwpANmTygo3brThh5m1L+GgR36retUoET26DgR0QDkpMCmLl&#10;Oo4g2TWuDL0sfPDAMY6BfzSWBR3F95qS3XRisyiBZ160IXQW+4d+D3UdhpwWYaKtmrxW1QZLJALA&#10;uo+cTTpFd3VpwKESdDl4XtPYU7qs4LiRuh161TqX3sL45uxTkSgThe4gRNdRKW8WqEtTPW0UueD7&#10;RfPNPxl9LgpZPTQ7gJUDLbMnVkK3sOB6bj0LNwT1rdPmhBerWqWeXIU4izg95BJPTmq0pJEH/R60&#10;KsscjrrklPbunvbSiZROOMt06HHXfOJYZ6HzPZWVIMI34N5LLe40r08vz8lLseIyN7TWwCUIgb46&#10;J/v79I2mvayiUNOdBSWi82DQHXAGArsnmXjlU1p43jO6fPNe/8mlzkO/62dOsx7zOv8vxtoBjz/8&#10;vfZiPH60wGiB0QKjBUYLjBYYLXC+BXo/5xgYxtvy3qeAa3+G+Obnu2FrutuIqAdX7djbqa/8PmWQ&#10;BCDBMLiJDvZzUhmxWnKcA8/EsBiyxv8OzZVqLlLPmrU2M2c85h0GAByl4gCezRLr3FKXJr7R/p0T&#10;wCYHT1ITi4aJ6pJfASeR4JrAKZVq+Ic0NmJQCxJWO9lH4ZfuLB/QEiuOsWhBw6EF91qkLV9cHj+t&#10;DcKJ9BQITIMRRgISFvNqQZacWb0g5Hc2m89m9XwmR35Wb3o7G7tZPatqSqoIshV2riB8NVsoTP+C&#10;KgXeLXU2hjR5FYQnOtdMe6CSd8gPd9zUqyJIg3IzRuEPtSl5qpw12kyykSIkXkaEjZbjGi0kjtfK&#10;W752yRmf03Ql2wRxe74R24o0M0RJoizOYVCnnSmlTJPQl/KVG+qBMwsaFX0krEEUDiUNE26DeDS3&#10;awmhQXuro9XB26v9d1Zk1p6/sPHizuJjrDuQI1pln9XLSAx8pvS5ByPZ5HFUswt8yb5lWuoKJSuV&#10;cj55UUA6f173XRxIAHjSXSSHk7uvvMRe5YEx9olLVi26rNxaTBKJyYWRlGPJaaL4HJSVuaR7xKbm&#10;JyAZtpO1BjbcqKfPzetn5tXzizmB5FdnFRZADg2GBLterYk0rnlfVmQ6c0+m3nVlI6QZlmRonUIr&#10;F7awI5aPoY9jiQWkM3wOy/cd7ZvI/fVCQH84IQM0j+Rk9DqyE3ZNUmjnrNZaUiBsYHamrlImJ8Gc&#10;lxaS5l07KGuXgP31ugLYc3/5QVaePGZx1bCICLAa+ueHLYWpul2zteynR1CRBpTo4pSD8tjpYgyN&#10;tRISk6N6YIEsd0S5xTI3ClesXywz90Tx2gGx2c4CpjnCebZmYqrf7iavrbQic2M2u7o5kxbabfZR&#10;5UE5rKOUCWhLxVz9h3eDqMeHPN0ntebks/+8K6WdTwJiH7XPkxz7dC0f9x4tMFpgtMBogdECowVG&#10;CzzeAoP/MaBfw8SznlY2DU6Q/f21V+iutY3FNTKCLS7ruqdU3/jil3G+CZMTELJ/DK8iUteC20ht&#10;8TjZzjWtkOy10SYY5RS7OWzGH8V7lESzr+wSr0wAzHyg8vHQCNxk8WlF0hx/M2mh+CTyOXGqBuA+&#10;W6m4w/c5VQL8eEELJzoxVuMMYbAj2hQWNTOZUqKmXk1lC8AIXSh3MfHPRtWFCutRlcTGhDJa9MsJ&#10;RXyJFZQtwAX8tDRXVyWxtEjy0LaunWO0YO9bx0qf649qdGS0Ap3OxCMooVWGErTaZqnAucSCfa1k&#10;dptLsK6QozjTPvGy1KcRh/tUqnxrpArYEInny5GgGFjCdrGXPfqNMRFOp4M6hO/E2pUtSV0GFIwg&#10;X/RmnxcaQGKorEDWkM9RXNMSTT6nKZYQ2nm8BDcsZ1gwbpXk1qxHcFomCcj5Qq2xduqyycFqtfvq&#10;YfuXu7tVdfCxjctb85uQwKW+seTiHnXDnUw4HeQj3fJYOdHP3mpM5+TYFvxmGihGl5hzGrBLDOpk&#10;eoekXCo03W6CTq1MZliVDwwtr1Ite8XH+ZyYukBiRbDD57u2lqB7kk4VYlZN61lWtYDLZXQw8pVp&#10;9cKiJrb5U4vZi/PZ1cXsijKp1RQ3YoCuVkqydbXWxiszZf8iudqOULCrOlvt78bImorOTT1eRyOT&#10;cQpjYgW6k2DalCnWmCK4MHpM0mkDYN3dgtOu1URnd7y6RNdit6iIpZI4FkrkmSOTB6NqijpRtqEv&#10;Sa0lAOHFTeGO0ClB5cQv5GHEHcQEywqXx0bA/kE7kf2FZjWwxrceXrdQI+UVB244rqK71Y831CKs&#10;MjhqveQdUHtIqe63Cnf1z5PIBswGq6wz5phr1U1JB7S85VmkJN5OYcC2i7MpSdkk49dc8hqagX6w&#10;8Boidh9OAs58/wG81gGwkgucaFa5R3KnnAeJ1xu5vvMH0PDxEqMFRguMFhgtMFpgtMBogfMsMAS+&#10;2W80YrUXdnpfaRh7H2zgxo4dnnUAfOwJFciw7rl19dXf/bI8XacNlm/dUdJWb8jDuLwGFIFYxQmM&#10;WwkDI+fSPGQkskHLSkUbT7p4iaWOqxXOJcdXIAFyXCM+eZ9AR1IDu3yLMaDRl+rWmpLNy4jOyYGM&#10;g3QV7ezCwQIk/ds+tF15Z/Yyb9mzvq4qVIdoMt4zqOdaMD/kpkoUpIJdlRZLPnfQNQ73Clm04YSC&#10;ot2eEOb4oOqO8kIlBjXRiWKI4fSIYrUq1U0CNodXN9mLow26kwDbCNx02+DTF++c7dKXGi4qVZKR&#10;pynuUkZImYQdAxny1py9ruKWp6pNfpVxUkaIHYSOIkIuhFtwtzl26ZvD88u7dgC2wDNjFK2ssVZJ&#10;ZQT6ovcFEQ0OdzKWadmiFL7VdCwNkAI57OWWUMcEGTDaV9Fys+oAGHp31fz17uGPV29dmx1en398&#10;E4g4ITBTab087Qo9d+J+WJfZZlboLeYzWIr5SV5oT0gwFbHltOF2o1rNcL8PtXoh9HvFqy16mXOT&#10;/tYh2qmjw1bPolJrh7MyLhgEjIwW1wBYo5M42wK/hTA1twGEL2/MP705//TG4tn57BJSAtnMhbqc&#10;dkt1uXQ2RYebjRcnzx4qKeR6RZfnFROJzXSBxusK7qOmmVNt66azODmCDYHMpHcuZZx1O9AbUK7J&#10;aoPnQNxOyxC543LpEOO6mHXg5urLWoks5VWAtZU5LWztmVRP/ioA8BXQr6cZxsnZrDgw7+rVFAxF&#10;2+413cNOwxHCWRa2qCRDCEYNac9MjrpBDwntbI7atwPNTY40p1J3FTebwrkANApmv8t2ScF9g4Dw&#10;NQM5j/vNyVkC4NNfLNumbS9L9FFJ2SH8Xh6kBdyewrgnAe8HDICHITgJgE/cGOf9cgoAv+v+4w6j&#10;BUYLjBYYLTBaYLTAaIGfugWCe+U0GuhFg7h21VPL+iedMLuxJ5u4zhfIyQx0HN71jd/7kgSmzuWr&#10;8D+7yH3xTHmxqsdjXzmuMC/pFYOG+zheYd2CvpzkJgrY/jz8KiyaLc6sK7aSfEJOBQy2AQCIc3Ne&#10;JeXLBQU4l49zNQkTRgapnrnhdq/VHqXhwXsWUy0Y6aQ+RfzsEGJ8aPOofGUxM+mSpOHsOxtSEW+d&#10;7WgpaYwy9rpV0RLzGX64pVqMMy2J/dW20qqSbqqqoDGJJ8zO3kfNwWLSDNt9jzhWqYaEfgugyipA&#10;ctjq2H5ggIUJS3bfY/asNdihNxoRr1i+NcDzOkWvKxak4beg3MwHncfQyACr4GRDtWE+lTUOjg1A&#10;SlFizrmlzFhpjFtlyJF8vBkXUE3KXGXBJrV/Da1L0z3c2hAUGmI/iYIxjqvjSootQD5rNh60uz9c&#10;LpmCz0w3Ls6eV60poREVbTL322t1hQH7xRlhVidiLtC31HPqZ7sK9ipb1eRe173TdrfayQ+byY8b&#10;qiKxsdmZdpfJgGW6EnjJObOu4RhgonzLUk6oeN+fkUEYbBoqi5/MrVEGSPswoy7V00uz6oWN+Usb&#10;85vz+fUZqyIYodpvp/Cfjpl30i5fi1sAebbSsKvMj+UPxNNKTqyf4G1jZi2VaMR7cKax8BKP54uG&#10;JuiXZFqJP9e3mT/HN5HOkKlFg/mOk0ut4AE2yJSRhT/dNXYRc+uxBxJbBF7moWGt1NFcSgER0pAL&#10;tyvi3Tc7nfJc8KzLypnhPX2826osGQ8TBTjEniZjA1zTWm5NzROvPtjYTrnnNPXCrv1CDLeGpApJ&#10;oFW6psdUpBMZqUw2PuiJ4SUt3el+srE8xAn/atVQEOtTVEZDNEEBs6jpA8jXfuQZWB6F+md4lvYb&#10;s8eJ1/BQPvu8PmfvczdlfE89znX5taY8wbnWG/CTN+YJLjTuMlpgtMBogdECowVGC4wWeDIL9GJe&#10;OYG9ZvkJ3JRhl3VH63xXZ22rgFj90hcVA4wX5ZwxqlOKCxn5q6NkVeBUJY4MCXCpeQMVcGEVcFio&#10;KmlrBbcC1XG1jTAlNvTvivlMXK5lkIG/7BaWsqQ+lrDZelrHkR6SLypwy/u6RGfBYJwx/KT9UMUp&#10;5hISJ4tSU/4eC0QLuuZ4wW+fRKGburqAlMrhsJtzMovzcRcSMyyPvcSpylHmbbQguakzNpfivQBv&#10;9nIQrKjOEKGABx1rr7jEkZpWxYZb7lrARk7oyr2yifhw90ti4LDi8K4G9qhAEaWbuBPlyLXYigqU&#10;wGkvVeinQY5wzgUKD7slGF/Vmw1JgRCWjwav9fSd8Q97Kny3J9WdIFqDIra5IxeaxLTCRRmFzOGQ&#10;5OqpIUdhzQvwKBp4mUIZ0eAAhYfdJNp54IPVTovDaZUWUwxOqMPqgWzbh8v9b+8evrFaTOrmpc3t&#10;7Y1nNmcQxQJC4gEL5e6JVgBBWUKwujWJz3pJQsZSjQGMkcH4jab7IQCYuN+uA+0cNNQhakniRU8B&#10;RRQHljZbecIkhVCCaPUgwIwzKDJcweG2gtGdpriZdi12hLHkxVgsJ+1WNXluMfv4AtZ3DqHImRFW&#10;GC3rdtMc9kCbBy5ZjqUGzzRLqK0tbFmEdhbTa8s7m7GuiLhA1Xo1GbQcYOW/yU/PcdX98sxJnTD0&#10;/JqTzmpHuyVYQDXt9igjl5JXldB0rmxL6+qRRme6an4mwbXmieZ8kk4xCfkKHbXY1Fq5uCIT8EpP&#10;fpSpE924hAwTon9l8EQss39WfCThzqJNotaz0pAUzb4pxLRH+ezwhBT08rF6EnCsE25LOy3Nf4LS&#10;fTOGN9Zzwgp8/slXTgunR8E9j84Lk3betNL287Dguo4D0eLKGQzsGViWr0493cuy0/HWY5B8as+n&#10;/XUAwGc+nP0bUGy+BtGHfdKe8TVaYLTAaIHRAqMFRguMFvhIWEAIxf5TErYMr8GFCl7pt697MgNh&#10;cdq3CU444/TIa6w/8btf4SsqIcG4Bvsppa1iOMM4CDHKPbV3mJorICJ8cSufrcK0LxbgwcseubnB&#10;okPVHji+aXXiGOV6GgObVRIFy+8G2wBg/YT/UnobR+Ip6NcccvBt8Ea4HWV1MiKlCxJUm8t19h65&#10;rfHRQznyAb2x/GYLvnGWU1NXEX8mfgEAiHL5CdnrlDzy/wUAwi0rHrjHz72zTuOUIstw1impHEBr&#10;YOYyv/KOQ3klfZQRaBkLfksmKomTzYHzFeV5lA2bLFOUaZEUWWl79h3ziVQ7l+DFPk5YpTMwIlJ+&#10;qrtAccF4h0B7KD2HcokE+rrucWhT4VgHOYc6tAbVOuekIpNJvZ3FEYvbC/2b1mMcMAboOsDbc8Yw&#10;w1Gg/UTTtTWmOraQweymhQDbOcsuASc6kGxY7Debbt4k3Lc9/OH+/ncP3rjfvvZsvZpX15RxjG81&#10;U5RCLAnMgm4N643p+gCCjHe6ZvsAeJA6/7jpvtl0rzTd3YZMW6SVEs9NTWniftEhY8xdr+kI8DgG&#10;VRWJnBzLeKyQk5ouEKccjmifr90LgGggIpj5qBWmul5PP7Mx/+TG/PqcgtBw5ELUkUW4SK/OqRUT&#10;87qFt7ThwmqqwrNCqXUVDsaGOxSzrcQGA1ZjMs6AmOLQmFv8rYN+BQIzcX1yelHuQqNTL3aAkwWV&#10;yVNNR5TFmsB7peYmDbJoz7D05QE04CSb0mIQTXhNgOg7rOgHAPOIMD6fXELWvoafe0G4Hw22VcTM&#10;WIDQa4TQCMg5g+jW/hGVtietmpsRu5XFjnROV/dN6kFWe7w6Y0rZsgUB/pL4TRdmhwikvTqg5QaZ&#10;2iiaTmWGcE5OSUGsr+0dPtO1O4vZghxsWpcRAHbz3bK1l9tYluLWNheNwskd1497T5/Xoe/J5px7&#10;2hMNfk8XHg8eLTBaYLTAaIHRAqMFRgu83xaIpxIWNY6fuKL+Kmt+zBosPv5+HRKfbllhL3TanoqJ&#10;P4pP+MLvfRn6SLGycHl9zC17OVjOIDO0oX1EPDtJMe2F2/8uItg42X0ApLPgSpKqiyUxVRxHftev&#10;DpfFQ00oL3gm6aASghhWBbUw/uvmRDJpkYfKYKQvQhFTHUc5mB1qKLTp/UFQKEzJxQxM4rvgWzn6&#10;xtViQY2+oHSCeCkUdFGQqjrqBc8CYA4bhUM29BWYhx2iyxd0SnGDxhWcXJiBTD8iu+x/G44mhbUS&#10;KSWpb2BzKFmtMgRnmkoTi+UTJgMwO8BIH0A8IreO+hoGjxRHFoXybZDPjk+ok7vU0HbIeShop2JO&#10;CZzYUC0pbHPQr3N0JczTNoeI2yRVbwGJOlB4wIgi2Y8Y9mB4kd7aP2NhEbfHjs8i2WzVyF8Vzet5&#10;xQRg521Ky9hiGdkEYZrkFP0oYOHVllRa4sWlSbi9cWGjemk+ex5DLO/++d3brx18s2m/Om8PKRqU&#10;4fbkcWfKWlFAkdIseYnESzlCZQAn8BWZlt5Ztd9cdX+56r6z6t5cSWA869oLExIgT6jJFC0DSwkM&#10;UOLMdTrWgPRTgGpoX2IBXBhJWEsA2InPaBWmoL/gSezzXF3/4sbi05sb12akaZNeIHJ3ITeLsQsY&#10;65cbEkyee9nVa8W7cm0AME8B3Qge9NCnG7VWOrKcwQ6O8hXm5IBYQLJ/WUcniVJak9k/rVcH/RYh&#10;gxZKWiFAJpIWO7yGwbqV04vrP8UYF+G32uyHRvJvqX4vlonUma8Y0Mz5i5pUWtfyTVHU48G9PlrT&#10;VSch+tfJt7FYdMjusR9JhWpO+7VKAYnNuPTSay1JoGZXMLn7HoKc9SEhZxU3TuY83WnOvOXgC6Xs&#10;koU0zaysFsHuPFe05KhpWWhA6n+pru5MJv/qiOTf01/amMnUVn6fXIn0OJ18Hq9h4x4qn34IF/Od&#10;v/lptj4B6F0/3QiAn8a4476jBUYLjBYYLTBaYLTAB24B+1E9Brbvug6AB/i61q6z7s05Ds8AgHVg&#10;wEaYSVzBZ3/vS5CNEi0b6+b6OHyqgxK9ok8oN9rgJwQO38rxNZzqoy+1j8XJEqKKRu4LjUYInZME&#10;ACeRleKKxdnqvM4VnJZFYWtNbzK1OlcQBB2MlbNGKRzX5K+oMxHU4n6VtRlA6WxeTv4kha0Qcsre&#10;6k3C4bqGpOUMTjRtnSfqRzeGDzjNXE3MZHJfmVIGhIscNoYMkoeApalcAvikpNMlZ7U10jZayEmz&#10;o1aGG7YZx9IjyGnhgzBpVnXKGnSS+GHrz3WSG2bS0AlDypED6Vo1fb6ePlNPIUKvk2W34oPelymc&#10;M1XaIZC8RJsePWnXXdvGzRZtaA5Wxk+VWrajhi2dCoFsujQssUXR6qDtrzd70lmybQnYu7PJp9Vz&#10;uULRgc1m5kM9lvO79lLIOqdc0gwRUaupkjHsa1ZJYuClBfTCs43ZheuLCy/PLlTt5ltHzff3Xn31&#10;8K+329dJm7Rqt0EsztamMtGGdqrJJFIa6l7KcPK37XdTKN97zeTttv36Ufsfjpo/XbavrVR1lvm6&#10;0bVzg7dICZgAUuR6QSeN8zIFkc9K7yyk5zvPiEkzVPWNPfT8tLCWcsowyYL3rLM8M69fosTRYr7D&#10;ekw4WM/rCMizf3TmuSvAeCgpPAlLPjmtH3EHOX+VVL65rtEsb6scZGIzsZKga7xMF0cLXfJO6RzC&#10;z8zzJIjiTUcKu1vySBnnu9mkB0tCKU7NKGtRYI1HN2Wqr6z7CP73vHXfUrA3BbG2jS21LuA1iHD0&#10;fhR4hUWLL+oXFPoDA2BeuolC48rsWqtijmlNzWm8lTvaqezyXKS1ejop3brGKDZ0q3QG1iw2JFnX&#10;mbibuFUdJuAU0ApWNmcfObdt6OrQ6CzQHLQaQT8pDsmaXtcfJ+qcYbVA2s+JsopXHp55KPZPNm10&#10;C9eA8bCe54H368QBx5uf7tMTAGA/CMr7MSfPxMxrxMlPNwrj3qMFRguMFhgtMFpgtMD7YoE1d8SE&#10;liJtrRF+nMdzPtyN9zP4Nid2OvHddPrbf/gKRM1BLe4x1B6kEJGRHFzPFDeby+PjJoPr4FmZHNYr&#10;LI329898llNrWonyp8CDbOR3SELl2jV7Q+e4hHvoGFeBbB+jk7bUCVIWaF8E0gwcgrvtAr/G6YHv&#10;fRcVSWsGz6+wQCUvEVVqlni+bHTcaQHpyRUEJHD4H33E7cYD5s2JjYjKudTxZGyy+0oU62H5qiN2&#10;VMRXMIAbcKR6LWlCod6KZby4YIpdWbuSeIsTipXqqbWDakIWX7DlpW5y2XyaJNyC4h1XpwpRyW+U&#10;qysltXiwXA7rkYkXthNDySYR0ScDsL/lKwAS1wLUiXQdZoSjXp1+KXVlwB7qjwo+OXzX+FyiWTbm&#10;bEJrQ14or3iQyBdKkH2ys9XvapV11PqgQkHOwOwS0MInnPl4ImXiBzx4ugNImtVqcnDYvLV78M39&#10;h68e3n59uf/c5uST21u/cOGXn7/wq5c3fnGrvrlBrSCDK+uTA8+AuBLWtt3tpvtB277VTl5dtbdW&#10;7W1H817yUKZCLaZzmiUPH/mx2vYAHGQBrZheQ2GSce1CDzZCwkXWnqbqRTu1nd0WHeTh9Nl59Sw1&#10;fhczoK/ivq1Y1noBFjCKZiAyRZ1SLpjWE9tnG25ZpbryhoBkLjGUzjb7XRGwAHRkVj9sVm8tm2Xb&#10;3lu1DLF29j0pKBsG2y9WBLiKqNT+Vs0+QrmtmndR6HTy7Gz6MUoQTyk9lWmjgT77Gm4638XKkk3v&#10;mBs3yAY3ZYFGwgdPQb18v2npJ7CzrLt1oN/2+8v2nYbFt8llryJxOTrFIQmXGF56MmSYCtj2esEa&#10;1EwUtCIpNLXauQPfVbeMW7u2qdngSdk2Fr1rI1m1KZmke1a1kVrMZrlNVZPxjuBkBOcv0p3J5LNX&#10;Fi9d2dxk5YzACiHofuwHtNu39vST+LgXgxHLLmsRwuc8vs+x+NqmJ0C/njrv/jo1tE9yyLufdNxj&#10;tMBogdECowVGC4wWGC3wVBYYcEA8XmR4gwS6yIl1usf7LfrWCDfUTNn7rHPjb73zF/7wm/jTCT0V&#10;3FV2Hyk5+dqsahL8RtWsd+J7+aov2qkz4ZKKQQrsGXw0cWtIHO1n65tAVu1kH9qtmiVWtjdUV4k1&#10;sncrECscoq/iZxs2pHeDg53LlYopuopTTxldFFy9L7/XTTeZJl/Z53T7BVxBgGy/6DRL8JwsB7io&#10;qeCu8vr0KY7j8UpYa7Ts8jNdjffstktNWhlpqC/UlVXLI+YUT16CcoUSU5RYDJ5zL2lLZ3IVtrme&#10;3qynz5lbhv5VfLKZVSOHMvAFRdikrCywvrDXtmRXIoEwKYWAmsp47IBtl1S19QBgZttAht7gwZVq&#10;VDCbHnEUlOmeR0HQtEewtMqpuRQKy0YxzJ4J/Mqw+qWuaUVgSiQtSwzqDkiMONjIRgO2OUQy+0wD&#10;aW4FL70QQDMY8TQqU44gaig4QnDbdtVUB8vJ3nJ5//DeG3t3f3h4/057v5lt3Ni6/tz8xWfnL12a&#10;X17UO/P6Cryx8Tmm3p1296YqrvOgnt6tq926eoi2vNMU4KKXM/ecJ4l/IUsVc4sRVJa2229UfUdG&#10;C1mNeVft/VVzyL3IGJEvrUekaTLo8ZD/WZvgzHX1/KL+zOb8xY35hRkpr0REK2jWBtQokHE608Mr&#10;R1r+YKVpuEMt19c87+tL+6ZQyuXYJzJjTzbLECRQQEXcvr1sHjTtOwB11oxyH4W995TnjVCZOr26&#10;c30SHi7DcpXXSoz7fFcB+X5hRkVilSZmz3626JS5DXNy7W8CmSELQy4ADI6tatJoPevc1+wFzmRE&#10;eJgAGum70mtPKmYmpY8OuvY2DDCmY62n6p6RvF9jQRoqprGWCdxyJ3VPdLpWr7Se4opTXFHAVU3S&#10;LFKnAoA1pXkKae1pybwC1PpY9psrhp4HQasFCwZF99pMmeF1IfYXMMbyc/hpxUjo6XG36d5Zdv/d&#10;pfkXntm+soUuIUsWx2aw5Wzx4x/919p4/FAbDlp7EA9n6o9fO/QxH9cB8CDMfjdUfPb5v96VYVyf&#10;rAXjXqMFRguMFhgtMFpgtMBogffPAnGJHPqLKM8RcEFx8tHW/aVc8uyWwTcrarxBQ/0YB2j68h9+&#10;E38WuWCoUWje1OQUBrD4MDxeofV8UWVUBimlim8abQAcvkhlRc3ngKIBZrws4/Q5027JOHVaOBi7&#10;3gYbYRe5uhPtcGaS6HIEUsn48TmPsx+lxqwLyIigFrpTjl87xOyjvFBJt+twTU6Om5t2qlPoqBNg&#10;bFxKfilEsxwiIajRmurQpJ1OnHsxAMlOubcnONkyUTnKpUxOQH4qSLEPlCDuO249ymQO39WxYqQF&#10;eh1sCd0OXAQAQyOzHQxwnfxPdbUzowapqsQqT1hp8vFw2ucO/BACERho233YPyhTli1gWeE/TYEC&#10;UNktNlFCYzg311xNF8R6OVqSsFXWPvj2oSsAAUIwgvMbtyAoWp6cvUaqqkBjixkA5zxJl+U1gg1r&#10;WMPOAVHAwKpwEzG8k2YFADu6VTM6paGMn50vrVDTyvS7ZxnzLpZEJc43y9Xk6Ojhw/37b+8+eP3g&#10;wavLO7dXK9i9xXy2s6i3ZxsuqaTswxvT2aV641K1tVlvXpjXW4tqURPGSTNyUfSxPQCWKaQWhmBP&#10;SudWmbHCkWaGg/qaVbu/DADuBgDMxA6GZHI2AsD6cHVWv7Ax+9z24jObCyLGmUX3OZsvqgnvywva&#10;6YqatIqET/6nYkhNJnrttFuafeb2vcUkqpTD4WzNG/Mdt8lSGJgRb9+G4oYzh2fOWo+HJveaJOJr&#10;z4rSBp886JcXNx0DerOa/uqsQml/2cEQTJ60QVd3LHrOzHpZIc8NOAG35MpmGtyoVQH4Y4Rq+67k&#10;zTnvNko/9uZq8o4B7YN2+nrLKoYyYDHzP1Yx8yfP1t1lgWpCdnX70DtRwc4RJzu7epICEGwY6U28&#10;luFnIwBYhLDW79yTYsyETHhwl2Z5Y9Jg46gMSPLMuHMD2g5Z+HC1cEXU6yHwatN+d9n95nz231ze&#10;eG57cWV7vrlBXIVP2z+PsxTnCw0gNI/qUN39Ey9DbIHN8WOwbMxIPd0rF3tiAFyu/nTXGPceLTBa&#10;YLTAaIHRAqMFRgv8NC0w+KdyXh3gZqRwHuw9bsYjAfBAPvTRhyeoiEFpWbzkF//oFQE5ckHJj7e7&#10;bYwnfGt5cAEMx7pWnT8IFq/USCBq0qACEVkRNO7LVVUiIufRccPTPznHzn4k+jduq0PsDFzxg9FO&#10;q+pJL7WEKAuExjdVMCpyTZUbLdRiUO7g9rObGN0Qj512I1DWkFUevAsOTUgZRTol5+8JoysRL61V&#10;diILtkvcIN8ry1Txqo1vS23VnlwVuwXIByqI1w3UMebk6oQrA4Cp4ArORJ/MOYHclyaE7BIqKYde&#10;4a+OgFW+KPSW4DTAOfs7zDq5d6K4jNmYDhE8y+m2K80VlY64aHSBncAYSW2hT0kOLCChOrcCdYBb&#10;aN49aMkw5MAPa185ExulPnVUrcZCxhRRJtFvKXjjEsq6qrov/g18a+wKyad0VipAJXW3GD0Tnobc&#10;Zn3BpN1ky82OClpwV+JqAV1vVDapaKozat6oPGQw0ocmhFcd8ZkCo81yuTpa7u4d7R2u9g/bB/sQ&#10;sIp61WWhZ8XLTy9szK7AwW7MduYo+KdI3JkDsVnyGwsDewYy6CB/EJQxvGlDAWDlfy4A2E1puOYK&#10;7jApwfRGeZ5h8MqLBgabX6vr5zdmn9ma/8JifnUGeSzjx6RFFW/jWKRgABY6t0dlZjIjZBASG44S&#10;3PXSQxEGe4GGNQ6hYsfTapJiq6b98RFUcLOrAsq6kFY6PGRKeeVmMM/TgGST4lCHFfj2YdFhMrk+&#10;nXx6Nn2OwHKniCt7dlIps9wz1xFqoSZzhNYOuGU6PQAATycv1dWzDlnnq/vd5EfN5K+W3feo99tN&#10;7lsnTzwt17oNbe5VLWJrrxJY3nUXJt1F6fyrjxHrbrX/tsG59BTKzi2a1+xuYJ+WBVkWkZW0HKbb&#10;1iJ/YcuYhaYqdbb3BgCzg1aC0DuUNHjBxkLWBRJ7PB2Zb832lPWdFiE0i1ZNO/1EVX12o/7M5c0X&#10;rmwtuDkNwoen7zF4NQZef+aeIWZ7tFwWJwbg+9QA2O09fvlRceLXUzv41/d6lfPOOW4bLTBaYLTA&#10;aIHRAqMFRgs8tQXWUWwBO3anXfvD2aXW/Jr+4/pBJ8Btv8O5G095TMVVm774f72iRFNkYMJpxt0v&#10;Ia/kixIALo5TgG4AkpnP4NVAVMUKnj65freO2qjG30aHOQBgfQWgRXIYpW5ByCXlD4eoHKthdtIL&#10;JSMXVUYVHAt1adkknjE+K1BKZI7hcQTDG1WUySlYmno5BUCagnFmHlO7USr2smhZPKmGoheVvNVN&#10;47TxXpUz1sG3IEyQEm9hyz61b6GaOYnrJ6vBzq7s0ixaVkDY7PJOQVKSZypNV9lYEnopTa4ZJfzs&#10;rIJofQHMY+TJAAX95qUg0kYzJmpzEJdqI4nPFDaDfEPZq40W3yYWlN5hE6ALrYW7A8BzCEy4C0oV&#10;wbPG1Lx66gCTdjgLChweAaqJ7n7sEhisgcbsggB85lrCus7yZVm12qNCuN5T2YwLPggAFjQyONSp&#10;+Bcb0CRpua0cVtR0ojnJ+URwOHAU/bC1tbuGoBecIZzDNOLsW1VH1JRqW8Wfq70aAq0qKVBZdZgy&#10;ITk2VZTNrOpsiVJOA6RJbjrQL0sMZnoFF0Ua98HwyjuVcxIBO69vzOqbs/q5OSpi16PymssJxjX3&#10;grOgFdTtIQzK1TfFAprYwai+ZYzTPJ/5D6SX+easbJopdBxI/PZqdW/Z3gMDS1p8fEvqVvLBprv1&#10;OQsBfTRr+cztz1iDP69URAKTb1xpkjVtBgDsRGo0VUH1UUFrCunmZQsteaZWADBHvdFNfthMvr7q&#10;/uqoezvAm/gChxk70l59ow2sXMD0atGNBnuR4PnJ9NPTCaj45ZoFBc8ZxSNAg5d1IG/TBOO6JWe1&#10;bnnNcMWNeFpadq58BskJZ3isxQgBYOfoSj1k5irhA1m0koWd1czZ2pXdmkNcuLu61UzeWnU3ZtO/&#10;f2njc9e2d5Bn+Kl4HgDu78mMVBmwfmM/28/sdPZh/RRI9RTvXC56/gme4rTrjRw/jxYYLTBaYLTA&#10;aIHRAqMF3kcLrAPZQENeRj3R8Ebm9/jX4wFwjl2/zumzTa+ZARbPqWsZEDrJc0/zFrqM446FlGZf&#10;43yrxQplLFSwTm8HUZm0HBUM+xfyCiSAztYpcwqAUxkhw+yS5NaAQdV6LaE0DlTjQVA79s6hbV18&#10;SDiNYwk4xJun4OpVIvoUQ4vcVSgpdLEFzhyfgi4SVsZLhoRMYl4FVYboBj/joKvEbDgzYT/BYFGa&#10;BQEbKmd4xBOiNN5vlDNJhKGxC04zuxaprfXJ7JlUyRGKc3KlgzZfV9Bv6kCZ/U6xGc6RzwWgu8Gq&#10;B9tgNDLYCo8BBgAPgm3Jd5UQX8uz+apQ+BpxNRd0IWBgRQFfAUofmi6jVZiUy4GmiCN1+itpwoug&#10;Pfi/axN6zY6sNZCRi04Jlxrwh/kUbvQyRFZAGG6wrqC4VwrYkgjbCNBT1VZgw0CuzwfmvGuRVRfG&#10;W1cpkoHY3+QeoEuJvow+Nlsxh3xFr8PHYjQXyC0g0rhUBxr76WICwF3ryj0hn1Ept6wOZKmFnVRW&#10;p1WJHYAr2Y9i21tNdwdIicK8aakVNGOpQOWFImUVcFXWZaJYZxX1fkGANiNlkJSvGxjMr8BszE5T&#10;nKIpp1V/ExSQ8GA+eOmhdJZuZpjYkrjrVJmKkTMnMTLaAUXU02wjSUJqMe+9pn1rtULLzU6q0eVa&#10;UMkLjSkU097ngi4D5CkqOGpke4mEWBPlG6dHrNQov5RHOYmaOUkeAhERCHBqMcWLUL5B2ELWsW+2&#10;kx+10MJevbJtIZEzA03PSlCN9egmQb/3J92uRAvihbWeRJvr6je2q/9yo0MrAViFTL5jPF+SxhUD&#10;uti1J3/y6kWh7ZTOXrNy6IEKj+mmUBlzafgzmVVcLSoVp87uz+Dc5r5rcjklUWcC0KOOR83f2Zr9&#10;6tXNG9uL+bymhbpZo0QvT5kM3oB8z3w6TQcPT/Y8wfsFDv/y5K9TZxWj/8i/GO/2p+TJrzruOVpg&#10;tMBogdECowVGC4wWeJ8sEFAWhGUALGQV4HUMYZ/IUToXFcc7K1/lNALYl/7VN/GJAQ/4i0ImSubk&#10;MqpiXHtVaryqvhVKIER6JFfRZP8E3No79x44u2UL2XEV/6lAO4ATYAB9cgvtph1z0cWshg61Oxn/&#10;2NVE67BVae0UNHLFGBgtq/LWuDECwMaKz82m1wjnQ9g8A05TBlhlS6CvVRvJhXbULLnFmFWIzvBV&#10;raUVKrPkzEagXxJQBakJ+po+DSoTSjH/HBsIpyWpz1JK1Mh3BacinjQ/RUeEPFMOysGNhjoG4zlt&#10;aKwwzB5jjrG6uFzRuNFGs3r5TtuRxxiAQOUYS4gl8+bl/MwB0VIXc8GFBb2CYUb+QkpmC4cpasAQ&#10;WC4QK1DqAM4e4aiTJXJVH1pxj+4aauesSFjePDWl1mJ2vlW5V6cri6oZHEXzwCFJIl12CH4z7SiV&#10;teZDnw/MTTXrLrTPAQyrX8lo7cxGhpG7pUCuAKpl1dOHomRlE2nmvYX/lR/bnedCDu3WRjOfRjs9&#10;LBT9S24k5pU7tutUYVyL81z2rUFjbrXdnbZRWDidpYOaN9oeGKobQbWyJlfm9dX57FI1FaXZdTen&#10;04/NqudnSqfMESXu2pS7ms3CSqraQp8aBwmhGetm+j0ULd8D4ADI3FiljlRso3HkhGaYvbhjCfqt&#10;pv3e4fIBmm3pitV3TK07zsaUBtjHZpgS8q1BdBS0UlV7y41q+tKiRsysqAFfLUOfF1OCtZAYO7WO&#10;iOZdttM32u71tvs2XPRE4JlUWJ+oK4LbvSaSZOP6iVCfbrJYc1cDp2fctUl3cyLxM92kZtWfL7v7&#10;Tfufz6dfmBNX7KkSpYPnc5YzEhodhTnoly7QhmMa3zckCgIvCSmBFqge81q/4PnvNQUvCekUQGun&#10;3NNDQzevLpTZq+j9OwbUjP5/tjX71OXNqxcWl7aJIFb4QwlRsHGKhY4NNTy3bd/Ybvh4QttzzsHH&#10;5n6yT4/GvcPxa0P4ZOcc9xotMFpgtMBogdECowVGC/wEFpCnbBGrIntL4Jg1rUIPBlcpGTugPbl4&#10;qsgbTa7xkXc8RjB9K853Z9a32m/TkYMnJg8se/h8asn0mT/8hilTFeYpwbQwQvIgBTL7uEcdNWSC&#10;VUKjYOPerwsDbD5KYIxvlSXY7RYrmHhd4eqpciPZe1ZGKEL4iBikMG/PPXKsMgkbNgj82CUVADZj&#10;yQeM5aTKzkRl6hiaCOElv8LSkKYIQAsyBwlvzYklLvg2RjT6RRNbGkADJT92wC2HLEB4tg7brR/2&#10;OoSNZ0IyAFiQaWVh7VGj3UA72sfcEWxbbBqdsHkkjzEjSi7cAKeuJc8tbrcSVtmDV8JkGL+G2Egp&#10;hO8alWWMkqlYNFeH0Ldk53KqHrVHgcqO8ARE2VYtRYZhzFR619V6hX6NLcWamqxCgK3awsZaQAiW&#10;WFx4Rm20sl0g3RJlo8dAZaProLiQohJaRztqMGmKspCTaXcygTHuyY+tPmcHl1YyEeeXMLDeKAL8&#10;rcTJOqfN6CvKhlorYRZ5SojMNEAldxdEK70j4bOAK2PkmVZI1ES3unmG7noRXy3s5+7wcuJrdYQd&#10;VATITGmSYIGBdes5gzADtK8M0t0h/Ltr+CK91uG+p3XOumKmbTLZ6przk4gbOErznp1OPk5G5VqV&#10;kDBRaNuCct1/VUWSwFsEuL6lQHS6X3Ca2p+o9UwA7yOTFuu5U0pZp5vOyyVOFnW7aV8/Wj1UUmid&#10;gfTUXk1Q0SzzwIqIjiJascRlXcD2MUlOkzj/s9Xkk/P62qyCLPW+lmSn7q7SLHuJxLqJ+VRT92DV&#10;vbbsvtVMbulWqT6+qOk7IcFw4F6R0cuLO7IPrC8fXu/ad0idPYXM7/7+bPprF+bPXphtzurbR6vv&#10;7C7/19uHXz1of3E2fbGa/NocRl3T4z4Jz0uNX0Wtl0nljAOqRlaWDzR7ZSsBYFZqhFJBtqq05Fzf&#10;Q3SDzasds3AjIQA3Ti2De9Z1M1IPeER44GC6r+6vZs3kv7+6+QtXtj5xbRMIzLnXHqax01kYXLbn&#10;y0dh0PO+eDq8un6GQkyfPsHTnXC93ePn0QKjBUYLjBYYLTBaYLTA4y1gtsVhfUCPVbu7bA+abo8P&#10;4vDklaKmpLCo0BNaSod/QkFdninLLK7+Bpzo5ryeV6rSYbdTCDrgOWhquPwp92tgF47h8rBvGnXS&#10;AzMInn7iD78O00MNpEai0OP8NIiJk/bWSaH1SoEcXseSV/NLpn/lhaMY7NWt8nT5ItwXAlpabbms&#10;igyrPpDz9/BWuiPwW43aULpEnVyN0gf2AcHivuOyX5ngiwtgcy3AecnhbAIKD52EPUkpRCUeEOBi&#10;Ut2YV5TGASFDCyfWlPbh1yo7sdngcM4q8mRuV1BZmbcK04vRGR4YVy7H+Q3qi/2TAspBm1mcSLFm&#10;e8+i9hTTKNrWSbBBFKHyQL8AXTLx0PcDxJ9OuyWBsYWf4CvYSL4F5QqVGZR6TcEOutpfdABY23WJ&#10;rCrvhz/ElwdTG81wCl8J5/insK6+7i4JCbCOIOk4QwNpLKxevg2KFqByqSrSRGNSEvMyN7QRRGiY&#10;WhZPMsekPo0y1rjXwaVGnskmXSZiVlv4X2hqDuFsTKI1EYtUkfsqaNn8ZEorczhtQzCv3EU9+xnY&#10;JpzMTeKITX67p+zWxwLsMn98QQHviK8znUi7rY6X2ew4zyLoHaptcTlYfcwufruk6bJw2tmeV0uN&#10;F1fnZU6YirLTq4uaOQYApncYIaYW19pRVQgMrOq4l6WFLmHSgm0GlYo40KpYz347kFXb3bWC2w2S&#10;RfCaBc2tkXUo0G6BXwH/WkOTwQH2PHF43NxvGqrsMjFYNkJq4dhdvcz3li6ktdku8lkrD/pANizy&#10;UV2rKcdVbTtK34gX4hexgA4hZRqw8Koiyds7y+Y7h83XjrrlfHZ1Y/7rW7PPb8yuV5TS1StCa35o&#10;9cCJwW5xL0wn31l1t9rJdQZ61fyjzepXLy2eu7TYmtf7q+7t/aN/8c7+/3SHElSsiXT/cGPy2wvN&#10;2Ptt+0B3nSe5GF2tpCgXutpmpOrng1ZYfMewa08a26qlJJW66fRaPfFLNrhOJZSkhFflJMsHdG9K&#10;U8CEIfUzl/3Lw+WtVfPb24tf21r86vULz1yYM+Z+RB9HU8ewx8/hYunhnzWUevxkln2Oc0gfH/J0&#10;eHU4dZ4EPuepyz/dCU+3ffx9tMBogdECowVGC4wWGC1gCxiQHr+iXhacOWrvHTWkzrl91PzgsCWQ&#10;8AfL7p1Vk/K6+Ff4cqBiYt/wr1Dyfnw6/aW5aoJQVvbqbEKyUaTBVy9s7Gwp2kxxraXGkJ2l9Wva&#10;ZT3RiBPNKoym8d8xLC5Omo+bfuZffR1xazOlcmmFBFQJWp2vFWoUNvX4ciV8Ub1NhDAfDFRKRCif&#10;SfgElRrCkKTKSqkVLBQBpSNRecH3UmgkSVyRKVKBFgRJGV6X/XTlGPcRNgZWhyUBSMsrKaVjlMiL&#10;BYMdyTN1FYk2TWw6p66UnwaBkMOcAC6uuqiMOPKb2fOB0h2L/WMDGwEGLtkyJZCYNwA+EchWoksp&#10;va/sPGq2atuGiCsBrcXNxELANlB6xOuE1ConlvNIK/7Qn9ko2GOxqzA8+IGWO8cVDUFQbS7Lmlua&#10;3mtrzZvpKqwRQHK67GqmWonLBbQrVNWOvslSlVCW9fq01TDDjvnMYR5WfyW1szeZIivCV34VVWhc&#10;CuowTOXSFNGtDZCEPDLPmLKSFmtbP6cqViVUzSjlo4QlDJQLCE8acHVEDCKQiQpMCN0dGywADE0H&#10;AKaPGlmJhC2aNUrRCQt12XdCfJ1uG6+eTO45tFtw0aWqdAcaASTas1Dp7lf0w3mlntPQI4+OruQU&#10;0LqBS1yx96HSL/pn7aHK3Cl2XQTDCO6vbZgBJvjcBbQFKc15AvKfmU5fqgDAqg+kaea57fxVegnl&#10;Jhza4xPGOxG2qo9lDJzuqF+myl0kyTukC6XWt+dGWYNwqupOD5e3V81byxXTj/UOHjG2Ro+N/DBI&#10;3HhKEwdL5/YUm9p1z04m17jvZtVOzWKcsL2WLVSiiVtAdaroxUWKaS2bO6v2a/vL13iKXdz47Obi&#10;t7YX1LJmZ5e50qAgf0hScTbo2adiv1OChG+vVAbsx6vmb8+nv7Mz/xjS4o0aYcW9o9Wf3T38n+8c&#10;fHepVcPfWUz/9qKCK2ZhgjYTeE9/ueUJyeaJodD3ogPXCPKfQoX7uZpHI+OSUGFmDo8Uth0YImvV&#10;zOtxAdWyqmXkZeIlYbjlOZxkr23mVfOs8ntXv7Gz/fLlzQsb9QWS+GlRrzdt/9fgBNYsv+if/v9+&#10;Ivb/nodNnxSvngK6IwA+bdzx99ECowVGC4wWGC0wWuB9ssDgSuZ8ztc8JVfRPaDvYfu9+4f/fm8J&#10;Q3Cvax6SrwceZTK9pPo7kv3Cf+w2jVASfJKql8qdw0N70LavLdu7q/ZZAMKq+wc7G5+6tnVxc75N&#10;eifF1XIF+1Cnrn3sVBWN9Tlelg9ZPy77yAv83B99Q6luDICVuQqJY9i5ZIFeq2AU6klecvI4GbYZ&#10;4+kz/i7lhVA7S9xrOCHIYOsootVYIv49Jwe9AGhNL5MlSBBUImRl+S0ZouTTK+pUUY5Y54pKmKgH&#10;Et9SRMephkpgYmCbyD3xNkIR9onNrRkFKeYw3mQEpYaLyQlUQTsLhoGor8ifVs0k8d7eey+crbtp&#10;FtcsnPpRLOmqKgjFiyBZwbEklBKRWypCOfFSIe44FrPIUy5srSFVn3yoTEtRxAZmgaP+QC0W67cj&#10;C4c7LVdXJuHO4bLOlEs3y+gU6W/pxXC5nFNy4iBSJz3C9S/AFdjm+QX0AjY74RC9AABr4UCKUF3X&#10;ZvQPwO2GZaJ6GQDH7H5FhprEReVy4W8tN9WYCkO65Zp7hsoREfBSNWanCE6dXlFwJQYgWl81LwQp&#10;QOW2wWqkxWmLOEBuKn8e0KYubXuKVNccQzIgO0dX7O2eXQHAWcwomc9pm1ZVVrCpy7YmG5bJYeYm&#10;h2zM651FRbFhVqmcYk33Nujd6vHumjEklPtzdQUGVoIlFj5SksfC3SgO+ByBtAJW3dO1jFPHtHAy&#10;XRUS3pc4jsuN2b0GYaAtqcktGGCE0KsWAYW05X1e6D4gWcdIUh4tvdsQmYAqHnXdjY5szNMbIHyp&#10;UVwSyWsiiseuq6aqQOaHh6vbD48oQUzo74Wdjd++uPG5jfknFzOeaMiDJZ3wwg0/EwuQK7IexJsi&#10;yfcawOT0raYF3H5+o765qKDTaT5LQj8+bP7P3eW/O2q+fdTenHS/ai00wmxOqbrHngYRQWh1yVpu&#10;xfoWcURWOsIM+1UKGpdg8kSc9Im4NbezgKJZlHUTZ1/wuoOeMonNZv4ringy+fPD1W9tLv7e9e2b&#10;FxZX4KwxjoU9A2AtT2l3uGzsH8nHoPYMvD2z4fjooR/nfnikrvr03udd4fGnHr8dLTBaYLTAaIHR&#10;AqMFRgs8wgLWOTeg3/vI+g7be6vmLw6a7xwt5TjBmoRonFS4hWJ9YD2VuEc+auSccoyJ/cQhbNsf&#10;tOR/6RaQDE33hVn1W1uqZvqxC/PrF+CEq7nyAyPHc65fc0GnsG4Prc401KDqfAD8G3/0DdJTLaez&#10;Izxy+JCCiydHCaBMyV+RJDoBTqFgWJ+iV4mX7F8amRQWDtYUdWhQVl5Bm6BWp4Y2cwVOKBygvFpg&#10;cKorCRUYFwUdeYsoVktqZSZVXvU5gdConaWktadbAv/svXK2XUXqCnySaVbliI3i3AZnYDKOlZdM&#10;ZKl1j2GqeQPLYVYtsExTVS4o5VvcEZe96YG9glFV6MhIXtArAEZZpsn9Wy4BfrMMF+ChrEt2sIl7&#10;hLxVqyq2K6CxON2pDetXgTfJjOXM1VgbcMXbeXedAlfho8XKBR57Ukjr64I9FuJbuhxrR1PvMYuv&#10;75eKIcvldzu57gUFFYvBg5EGiDptkjG554bL0ggJbEHOe+iTBGvw9pWDykWV3Y0eAwfVh1UT6obW&#10;djUdwzMvXugymdEKxy1aANP7HFKaPUz5srzS087FbgHGMoVnvE1UOmmBt8lzgRUNsQW0MYB1B+6L&#10;1mi4lplezxMqHktIDA+80upL6iFpyYrVk4sbNWGrlG9eTivk6yY5pSMwOjVc9Hx7cVq9DJIk53ml&#10;6HpZZpBta55rLYBzS2RukbzAeb+cwcUMz9Q2FeB1d9LB0wDYaFNYfEJ+8vZu2765bPaWTZhPdSED&#10;WtQEejAxHK7RpamSarq8FBDbKQ3YzoSawNWNRc0CnNeASo2oizyJmLdke76798c/3j2qqmcvb/6D&#10;Zy/+1vYGNbp3kF4wLR26EcGyxQMGk4asxOGzUqco+o77dEpk74+a9o22/U4DPdv91rz67KKGsv72&#10;sv3qsv2PhwhpmhuTyWfq6S9T5Nk3AoQ89zidpcEKYlfZallbN6mKYOmxlVhfz1sNstZcOCT0ex7E&#10;ftQMkulg5uQA163gxkvu4XT0qtRtzPxm2/3rgxU34P94aeMTW4tPXNq4sMlt4WR7DlYpEyprV2uo&#10;+JQieQ0Yl/n5EwPgcry6NXw898MIgB9vn/Hb0QL5MzDcxPmw7jgNq9/n2OrdbsByyInTnXxK5G/g&#10;Y54IJ656ck/f3uUeH5y9E3LBn7XhPWmos2brB2d4sD1il9P9foIH4ROe8tRuJ399wunwszYqY3tH&#10;C9gCyQFKtN0PHixf2z36+l5DytglDn9FRmGFoeHobZAKdyh9Ip8rSVXFMLSIGEk1ak+b6jbANPxb&#10;cAHgApUujtntZXv7YElA33+9MftHV7dvXiL56GJjo8b35UYvBSz7sVi/9c+5v9c3DZ6ZfMJJ/anf&#10;/7LoOyejApkY89r9dl4slQbxY9UeeCklavLEwbGh+IRmhX6zQzJp8bkEbfZ+pOtzagFAgCMFe+0T&#10;s93pppP7t1TiYS8IxkttR7UbSEsMjeNLBCD+Lgwz8PKIwsX2X4UMUZO3hAiKs8Uvh/cLnYWVlfvH&#10;ScgYLbxbJSLzB4deqhkKhTUXyoEgW9IgaSkCFXtLcKlGJSJhtlMLh19FfDn3FW+GCk31fW8R66uC&#10;Q4bHFkLTSH5C67FbagXbQ3ZLHI6NB18ih+2vx3nO8kb+lMmeFsEqfW5ghH/kT50mgRvPykWCby3+&#10;9KGmVYXVex6ea3FUAtN9CaUx0xbDoVwrmZZoBh8OWiU0Tl0lXsmJnSvSHWg3aDrOJhyuIF6xtfTA&#10;LLFOztAX5OEe5dIRC2BP5jf4VuJbA1RhTq8pOMeV3lK6+gOXM+1X4s85BPU4GloVCjKYYQRdQarc&#10;B0JALkCN7iJE6+ABSBRt2MOs8wUHyk4Hex1BbwEeo1CBQ37HoMNSgiFRWGMkA1uzKVAQcMhB3EEJ&#10;oNUMNxSCAN1zgq5dK9jdOz0UVHnLZCPEsqKmfXKVAeoNZU5Yamq3qnSA/TM6fUD00DGnHPee4Vq9&#10;PuJwdBHgCd7GjFyLWSSNvVeLtATFBeigWu+1Kq89aJVEg2XFNZOTWwX4pyeVWqLpylUgvLnrocS/&#10;fnf/a9/Zo1ju569v/YNrF57dnLEktJD4WZxqTss5+ClY3i9y+X7Xm7PxeAEz06S3uskrbcf7njOk&#10;iwRuux923W3ArR6RHastlyvJQGgJZsTgMV06okx7LN75QivX68qal8bEjfdjjftd//CQA41nAgCM&#10;M1dlqCKuYdFneuDzc+rcU1wFQ3GjHSmuWXz4G8vuG7vL64RYk61BmeedVeARHpgfbCcey8e/DFP3&#10;nEf4OU/y/oF/zr/v5nA93dkec6Hxq9ECP7cWKOt4fjg86vVud+Lp404/GvK3aO11zqWGx4X/XhTh&#10;3PEh5c/ZcODx7n/DRm7dNKXTp633WHOfMYf/MJwx+PmDXbauPboz9G7I+Lz9GzbVfk67s/7oKJ/t&#10;od06bH60T7TawT+/e/TvD5pvHDbgAvSGFB/ZqeUhwxLN0agacymLqjw9XCTxH4E5jghWvRhRj8rE&#10;VEGfwBJZ3yfQ9Lapjm8cLN/YPZzsr6ojuAcn65VDVhKnHDtdgyt1dqDKV/19uXZr1s//ky8ry1FQ&#10;gb1gu4PmPhypu/4MDTHLpQVL1l4Ck/2v6CdpPYf1fnkOEcTVgT5DkmD53KmCK4eYHfhdQMv5ZiEe&#10;8XeDtBPdKkWr8ZvE4G4wsNCMkJgxk68lHjIFdvMoU84kJzRS+GuvHRW6tzAbtMMbegep6g4edk0d&#10;VKEIlMDk7jLjmlqygpzRrIrrDmPshxx9d4KfAuQEMrVq0CmTdozgMQdFSD6arLwCqDIv3xoMp+Xq&#10;+4D6IsP2XNG3SSjlMRHmZPCjmzWY8ad4+cKEBaZlGcLXcXIvm2T4yS9hF3Nw8K066XRN4CWsasG2&#10;sBn/iE21BBR4KdSqDmoggASsRFjw7CKuBomCcGlMqtT4/BYYp2yP2lFozNwGXiUpYNs7B6CoR2mW&#10;NwYzq8ySsTHfAIT4Kgem+1kTkVJAZ9DUMib3DkaGuQl86xV0VGZv/nxmuxlRRhCDq6RT6H3O6RTi&#10;oFy0uugxgD5ECpAnzADJaZYyJdy79B2xNB/A/JyHsynOvF8qYogDXN3fDrjJGdzfctN5ppQmCe8F&#10;oeWGLFWusoSRNsuQLsSlF7ykR40lHq3RWL1f7j7pSDyFvKPbYACfSGBPhkBF5etK3LgypffLBwwx&#10;dthfNt+6d3j7zeXHdupfubrxuUubO7MKibjyTjs9+0xLdb7Tk+neDw1Oa8hdzBScTPgD6bIhfj87&#10;r58xun696V5ZCQC/LQGD5BJXyIRnxQf9Vowus04DVFbiHGQRCK+cbeD8Mpm9yJXxVaoBLuee+1cl&#10;1uIJwy9aJ/JYK2sXQRnVdLdHyCoDRtYuvT1vyRBWkXm+ojjwvz3kuO5TAGBFcJQiYWuP1li3zF5P&#10;ulNbjn899ckjc+6ZHnnI2S/O88Lf6zmf4vLjrqMF/qZb4FFA9/ztg4d05i4cnKcA2dNPg8eY0Q+K&#10;cw/p/5qVR/rJZ9HP4sCsd+g9tP8JH4H9QDx+9/7btM1/M+NfvOen93vo4XjoaIH3xwLDE2s4HVhG&#10;WY3a7s391dfuHvyb+4f/+8NDqLJfmFe/uqh/aVE963w3qkBpLhCvCefTRCDuq2hHQ19FGLIPClaV&#10;pHVEmxwoUrA4to7KrFReISHuZ+b1F1BBz6o/X60IPUNu+AKkscEMyktCdHupy7s5V4++jesbv//P&#10;jD2E4uT7yoOUxBGq1lpC4Rw3WlgCokMsUFxGc030xN6hsh+nFI2PtZeplKouNKq0RnKC5WVapQn6&#10;RHsMIxZMokxffvbLMTWwk6lMN8GJ8xb4MUlYljrlBhf0UtYSCnWsjnIszTNuFL0upaspYEHQgJOe&#10;A8S5tezZmZZVjthuenkP2FsPM0XPSgwpm4T6dgYoo/ce3bH+QZkWYJ5IJu/fs3N6KOoos5qRVpqD&#10;khA0yYGMuLTmAYnNmTktO3DUgG3YpZTAsRmNUswTFnxbWiWXPD69zUVPgWRm24QQOKFabiSZPYMT&#10;zBXrc/hAEc7GtwAJIUZJ+csTPVV5QiwLf7ovQRegncCwxJQGLcCwXepL1Eg4bcxsO+sQXzGovvzJ&#10;gDzn0uGQAYqly15TCITmBbRTHjUnGYaTD0D1jChTwvnDJ+QnYoFDjezp5axZxNoKwPZgyVy2kuCo&#10;VzFCp7slovGlGTbGnTGFCG1lD65VV0tmw6xaVUoRzIFeSXGqLXHIUhFvtd1mF+msK2O5aLOWuDwc&#10;CfRVIS7LwukUq2XcJpwnyzsW33qRBRDuwIkskUj9GyW7aVvhZ7BzD/Aclq8FAoArGd1oLNoEigNT&#10;utlDGWBb0LJK/uR9vIigtpkZ1hBg/5haodfO024QK0H4g1XzrQdHt+6srl2avXB54zM7C/jw6Lfz&#10;BHB6dROmuq4Y0ix5+QYsa22G4hoSGsB5SS79UAnkpne67p47y7MVLQYSbnLUvVArjwKrLftTaRMk&#10;f/CDWdEWjgswsoXIlekK1e9nSBHWZ2nGmJz05jyX1C/ZzQqRMtV16+pesDKH3RmX3G4alBTv9R3K&#10;71v19OasepZPbYsenoBwoqON0HNb5ZaJwfuP5Ru7retuUtnLg61vntBNe+TfuUe55v0BT3X+R3vu&#10;78/f2fEsowV+Vi3g+/X0eyAlTtyGPTI6RksDVDoJmo536P/s6g48ecuWi55aVztjxfVb92cOlp2F&#10;krb0mYfjuc+ns1Z+bP+Pr+VP68Z+1Jm8V9l7mAM/q/N4bPdogUdbYLgd8OrvLluj38M/PVhenU4/&#10;WVU3qZhrxJbyN1RdxTETWAseCL1aypcYdBROQiwgTzg53naS5ZcW0BT5qg4nno73JWqpzMU61F1z&#10;TcVHp1vkia7EHvrZeLzs9CjP5lFOTP3cP/0DDrcwcngpBFSPGhM0gU2iZ+3+xYtO1K6+t+JXkuae&#10;X1XHfSxeZhz90IwqmKQTFGc9pzKYUB+ioPZnbRPgIYyyd80Hmiv8VkhRLmN+WOc34tJ1+Sr5csE2&#10;Ym6V00iYSqyyqSDh8P6xFfW1XHN308hH2bNMQZcYy0HM6dYJUbgSUuTELsRiXTSeuvzm/MViu42X&#10;NE7MBqlA1WELibVPaChNBlveQlaLqDncvJkcehu+wMs0yWZ06ak+xw8bEw4quq+nfPlFo+nhEmPc&#10;69XTBTbD7kZsHHJvGPp8iwHKUkVh4I0Ten27UEc/7TStTaRnZYEfgVKB0+pLlPARhDv9mDsR4CFb&#10;5AaQYU26ustFC8Bn8eE9+jWlXKa3lPlm5JSEXJDbUzGN18z1yxGZJQlZrFp6p2uUlQWPi0bHrgoN&#10;CNnLagsHMimY3mKSM5GoXSamvlMdI6AORGddJ/uXTtKL0oFSXAh8RfplIBZZ75SiyQCedSIHW0sF&#10;oMhR41j66CWVTBzNqHDpJuN95cikfQeFLk5SNx1+fNsG/uvkIfYpi42khAazKHO7bTncevvCjTqc&#10;20ayGCEMtqcMW3SeVNtSJLaF7iQVI9ZdC165hUkGtupevXt460erncv1C5cXMMCXQICsz3nph72y&#10;zGHFRNJ9lTxknhjlrtcCjheDklydBSCqYTNVbpWiTVPQ+x1yTU869M8vVEr/zuEMt5I/u8OsNfQL&#10;Q9IwMzTOFSjQrazjvTKFw6Q9sQCAvieBQtINpHiS15K06qTCbO61tdh5NKU7/a8O5QDkX6oUr/LD&#10;w/bOYUPQ8sWNWYTQPmhwoWwv2/b4VUbv9Jbh90c9xE+d5jG/PgIAu8NnmvPkp31vxz7NdcZ9Rwt8&#10;+BYY7pfH3zWPu62GO/EcVLy2TvbIb2OE/olw3pXe/Wnx7nt8+KZ+XAtO9lq/nRqYMjxP1s/1Yx/1&#10;yH3smd77U/Sjbe6xdaMF+qfO8OCTsrLt3jpovn7v6E8eHv3zh0e3V83VStVzQIumAxNtV9ivAGC8&#10;KdfaVB5foVl7syr+6zVD+7FyKflHDrlln0NMn3wwH4U/CeuLx/Xtpv1uQzHX7kLb7sxq/C1OQ0Yq&#10;wbcB4L7b2B3f2u5b/dw/+QMOKQC499zkGhrDpU4pLqqArpmueMoBLaJVQ+K5fSrbC/1tAoqNSihV&#10;EkQJs6WMkDGJYEYkvjFbokPxqvHXBVx0CfujQ2CqEYLF40Zu+t7Syr7bfKWyLr6KPgRcckwjYKnU&#10;vsmf3D8pFQhqPFAKqJKb2xw4jDxUdo6NTZM2OVZjSPYbK67lHctvpk3E/dJf71x88eAuR+eWcOi0&#10;M3NI+3m6GKqpL4lb5lvk1mgyIe4i/LZ58o7Vy3Sh8UGYw0sTy83OIYFkORKOFFwR1GHUJ0OVwtIa&#10;pkg/Sw+T1jvmj1xcB8T4JZA11xQGKFJwfa1JIhjvKSsGu0c4bBSt7eo1cHfs6wmjCSCb+G0ZsFhl&#10;dapnfTkJjHryNgnb+6rmb8v/upABsKZq/1UijTFsZhejwyTEyEnoponcv7NAwJRQ3HJh1LWD5oBR&#10;LmeJAp8vrT/X9charITb4mYrSpQRBpxoW53MC0NgJwwOenT9atGb1LtSdSuDTOY/qd6duFggHzTr&#10;xODDQ8Fx0VPFBmslLHee+6ho4VzFZgfK8tAxQ9nfgP0aR5aEuO9oISdxaHEZblYNOEYPpt6YMo6d&#10;iaxTZNb180rKi7tEU6s7AsAswlFY28J+8dssB7z6zsEPXtnf3Kyu3Nj89StbAODkmdNJPAr90Cho&#10;o7/zdEWvdvULYa5Yxa+K+lCxX4F8osqF2JWJXSqJrUl3UVmgaQbPU2oLZ/1IKy80jImagWNtSPhW&#10;uQs0AS0lyX3q+F4HL9AXOqBwaOv5M/ESSJ998iTMfPPUTuCDbG/xghhyxau49Bo50v9sOfmPK4mC&#10;nhNdL/StJb9HM7Dl+Xtyh35eH9/R3u3JHLrjg9YOP//Qn+yE6w7fT3aG85o4bhst8FG3wBPO9mG3&#10;wV183J14+tlw8iLr3/Z/WYaznftYefdGvvseH/WBONu+tT6tP5+eoCPnWuPUxkdb7G+iLZ/AaOMu&#10;f6MtMIAJTe/y2OldIH4Httw5bF/fPfqjt/f+t7v7bx+1L9aTG9SpNW+XTLQu1KoHlLxWu5rCwyWC&#10;sniDOK4KxJMLWTn9StJiWc2nWDd5PMU5pHSlWTqcNKcmlcd1RK7ZuqJs0Pf3ljfbdpMSHHW1MA4W&#10;NhR4fOTtmS9OfO1f6utf/Iq5Dvfc6CwxezREzRI6VdVTQZeS3jYevxpXsBYuL2SYBKG6gjxRM9cC&#10;Ib1nx6nAjSLTbBedKtDarVIBVfeWpLtNVehTh97JvmzHSPQQaBqohtcP6HezhT95q0HKiSVnVzQd&#10;INp5YA0bgmQ5rc4sxKf2CvUByyX0rRK/auIXh9eDB2+sy5mt9b7urLtgFO/MWkZ6A3umNYIiAzas&#10;dWeDIXHZDcsLA6zzm6Rl/xQyBTgROy0WPXpjw8gSv+hxGpAJXUjua106yE1Dn5aUQY77nlq4Uqcb&#10;aQcZ8quL3EqOK9Vor0HNbC+WcpuDT4O7vJssHGZbk8FRl4bKZVK5JbFJCu2qg8ou5nvAamoTrd7H&#10;JvQ069sfojXcZnIUBSO5LXqHas6M6ttW2qvKPT5EBDu7OWkWgaMUH0uouWZyUI2bZyVCLhckZbDU&#10;U7jOL+davp4t7JyEWEwzA2xZ80JdX6iVASsCeB8te+Y2SXZlaeDJsibSV9s5GWPNzgbhnlReB/Gc&#10;LOZdksDZXLHmxjFvDGArEFI5tMQwq9Qtx9LTtDPRts4HpgmrHOBBvyix3R41rF+UiaHS6/C0Qa1c&#10;w8SvrMNzSgDYNlG+aBhOFSpT/ifaylOJ3PffunPwxiu7CH+nNzd+7fLWtUVd4v97U8czsXHKW8t+&#10;iSVOkzLCnkLRqwNEedipopiCop1Pvu0IzieHNnHCkLeKxS2Fr7wKUzLAKRZdyBxtswBwuS7gNo/R&#10;1lfi0i5/VbBu7lzsLHm54zXSntwaiRpI8yCTGUqurmlvOYzNpb2xzKV6+uOWSgCri6Q/QA40FxXs&#10;J2pZ5CqzrVhisEq5X3WBU49n37C94daPfurPZ4H2U5/i+IBH/nV5D+ccDx0t8JG1wBNO+NO7FYLD&#10;m8+6ZMOW3P+ndhjONfw1X7PO8QP1pMl6N+uMIU8dUK74kbX30zXs8aPzKFudeJz1f5dOb3yEIZ9w&#10;PjxdN8a9Rwt8RCwQGDh4Hha6dg+b9gcPj75x5+AP7+7/v/tHyPE+OyNjC6U95QXhCpLkVVyCnXJh&#10;hN5x4WyhWyAR8TDJiVVc96SMtdtj7WqUjPKGVQxIbpO+lmOmvYRzOAOe1U5dXZ6JAvl3eysKfH5q&#10;PiP3yiaRd4Z+5YyPNmV5Sp685+srv/+lPKgNaSxWdHGgAcsFf/AtfnD0zGDRkoUooYpy38FCJY9O&#10;72U6UrTX0Bp6FeCU8kVrdgZ1CqIQoZdUNKF0Yj6lHcrl/PAWBNLhXBZVp7ZHyqsvFYGcXFOyeIaB&#10;V1qeIreGAUojFiQMJ3mQxLrWeeLfO5JQv+JkR5Er0wgVJ5ESxXKLNHpYLBAF70PwdiOijhY6F+Ur&#10;Dkxa49B9AmB9BKPkAUbCg1RYHJ3Oo3akNJQMEYLLHClXUxkk/92UlTzumbi9FtqMn1suwxTCULsl&#10;ebVpdkdCKuzZqxs93I2OnQuFvg76TS/EOhpo2SalvrFl7cWwmSSeRXqFTC54uFfCmxvUWKt5Zp6F&#10;ctzWvsEFmxnnJ6mybpHgpazwDGghI+IhBrE44tdwVjnMLNlVHuO+zm2mX0jO4W1RcQbFsejG3JFn&#10;ZxydB6uo/d0XZQsHGm0Z/RJm7BUsnZmI5eBeRVxzNo+B4a52wBSOFOA2VjGknqfVZON2gMZkSzj2&#10;QNNMPC9wFLKUTZokxdjFWpmtw9AE/Wa2WJQiAyfDs3QZyoytKeQZqPboa8+xwsJqRcMGt9GcpFq/&#10;0iP+SRk3GYEbRynZ21f3D9764SGPn/bq4lNXN1+iYjB0cW6HtQEtK11lvas00Vyp564neKA4H5xx&#10;TYm+7zetQkqalnxyKG0u19NrNUZO2Dad0uDS38DXGE0bS3eEXaUfsf29LulBj9bBnTKqL7+anjZ7&#10;bCm7lCzW2OcZkoUa36ElwTWfkWEntOFmVb3IZBC3312cdttVfXExNwDuSW+fZPjLUm6gtadw/hZk&#10;r+PX8X6nv3mq38+e+ERrnupc486jBX6+LHDqrhxu2jN36/p9O6z2nbyt11Hx6Xv91NNgeGKcvs7A&#10;GRw/T8ofzsdwH/3FjtfbHjGIH2l4/G6NG3p34hl60qE/O5xPNp0fM9xPdoJxr9ECH3kL+A4qU11e&#10;mYlfqhy9sbv86u29f/nw4EHXfm6z/qWNmki0kEl42jzWEooob1wwsPgXnE0yT6MG8tEkojPv5GBS&#10;qZFQVvqqQBjtYMfVkLh47MZB+gaF3QzGk/ogDUCs+pV5DRuEH07uFV08JUwe/1rfIYjy5u9/JXpg&#10;WqEamHBHdM+BpsokNJ1sE3NscMX+0FM02lycAYmtcIwoireuZgQ1FaLSBgomc+bVErFpOrHkDaK8&#10;EysEuJihBxWmm7UEX8aEKH22FNZLDQp/NkRkg3MyyWipWSJGy/4uL/8scZXsEd5GG52oNl6vIXHY&#10;pMLqcEV+hT/kp4ZKwlHJsy1S14j5ky4qqtMQPTA75KZ4MOOoVAaO5DvDGfRL0qOAfJoQwk0cnYok&#10;qxvm9JQSibfO59K7R5afhyIWP0SznXUsqCzVdwo29RIAphCYN9PKnkoGZkvqDE45ltRf3mZE6vEN&#10;PgxRr5HVys067lXvHZcrhGwrpgCy1ik0f7w6MLD9skkJEj5W6pYFArc2w8ePAS0L4RflvFoS4MEA&#10;OeZZWF2TSosRIfS0i7OLs7NuQN1ynjlR/yKp1RpSIZ9LHz2d/C70o07CUcr85LtUFnDBapYh1C2H&#10;sGr+m0UnnzPbEF+gviAVFt+yjKKRT5v6YeVErvdtwbzPiT6CGa6bVJpwQtOlEwHRwVQzFlrNcful&#10;f45wQM+EsggSrtKMfRHV0xgn0FICuSA3rzto/+DJoYB2UCLBtIoHVlCFGqMnl3lOSxz0ix9Gxr22&#10;dianG6zzUmaMPReuaXQJ5E+yPipRLZdvvnOwu9vuraY7NzY+tznfmlXbWpDTU0pLHQnyX3ss+Rf/&#10;bntqlmXxK1sKZJ3cblqecaTC4s1q17WquzHtblBfzijU7WW5TQsKGryyzCRWnEvTYBVJ0gKW+GYV&#10;W9IzpxQJg0v3LasOsr+LIeuExrfkitf5EpitRQTrA7Kspt2c3Ctad5tRg6L7yAHJD7guQo9GFZuU&#10;MdsFhGuTyFnjWXs8F/B//DfBN8Lxw7ncFie2aRie7DW42mf+Hgx/g57sRONeowV+7iww3CNnnSk/&#10;38ur/3N72j45an3Pd7fg8X16fOOvPw7OXHa9aXZjHvOkOLcpQdKnCJ9c5my3370DP/09+j/WpYF9&#10;I/Vv6eCpwXmCfjxNT59m35++NcYrjBZ43y0Qt2p4ruHA3SXx8t7R1x8cfPWAoM/JxVoqPAgbHB6U&#10;s2junGtJSaqULbVHW9QBwV8iys9OnW6cAS2afSkPq0Rxihn2z9A/9s1EciRyGO8p/lXIP6MZSUrJ&#10;EQOKwSFcNC11KDfmMzAw7hbnxsO187p2wz7C68kD4/8HRBrUyAddyCEAAAAASUVORK5CYIJQSwEC&#10;LQAUAAYACAAAACEAsYJntgoBAAATAgAAEwAAAAAAAAAAAAAAAAAAAAAAW0NvbnRlbnRfVHlwZXNd&#10;LnhtbFBLAQItABQABgAIAAAAIQA4/SH/1gAAAJQBAAALAAAAAAAAAAAAAAAAADsBAABfcmVscy8u&#10;cmVsc1BLAQItABQABgAIAAAAIQAAvq7DzQMAAMMIAAAOAAAAAAAAAAAAAAAAADoCAABkcnMvZTJv&#10;RG9jLnhtbFBLAQItABQABgAIAAAAIQCqJg6+vAAAACEBAAAZAAAAAAAAAAAAAAAAADMGAABkcnMv&#10;X3JlbHMvZTJvRG9jLnhtbC5yZWxzUEsBAi0AFAAGAAgAAAAhAFe8gyrfAAAACQEAAA8AAAAAAAAA&#10;AAAAAAAAJgcAAGRycy9kb3ducmV2LnhtbFBLAQItAAoAAAAAAAAAIQCSkAvFmsQDAJrEAwAUAAAA&#10;AAAAAAAAAAAAADIIAABkcnMvbWVkaWEvaW1hZ2UxLnBuZ1BLBQYAAAAABgAGAHwBAAD+zAMAAAA=&#10;">
                <v:shape id="241 Cuadro de texto" o:spid="_x0000_s1118" type="#_x0000_t202" style="position:absolute;top:22764;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UUcYA&#10;AADcAAAADwAAAGRycy9kb3ducmV2LnhtbESPQWsCMRSE70L/Q3iFXkSz2kXKahSRFmwv0q0Xb4/N&#10;c7N287IkWV3/fVMo9DjMzDfMajPYVlzJh8axgtk0A0FcOd1wreD49TZ5AREissbWMSm4U4DN+mG0&#10;wkK7G3/StYy1SBAOBSowMXaFlKEyZDFMXUecvLPzFmOSvpba4y3BbSvnWbaQFhtOCwY72hmqvsve&#10;Kjjkp4MZ9+fXj23+7N+P/W5xqUulnh6H7RJEpCH+h//ae61g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VUUcYAAADcAAAADwAAAAAAAAAAAAAAAACYAgAAZHJz&#10;L2Rvd25yZXYueG1sUEsFBgAAAAAEAAQA9QAAAIsDAAAAAA==&#10;" stroked="f">
                  <v:textbox style="mso-fit-shape-to-text:t" inset="0,0,0,0">
                    <w:txbxContent>
                      <w:p w:rsidR="002C6418" w:rsidRPr="00E901B4" w:rsidRDefault="002C6418" w:rsidP="00E901B4">
                        <w:pPr>
                          <w:pStyle w:val="Epgrafe"/>
                          <w:jc w:val="center"/>
                          <w:rPr>
                            <w:noProof/>
                            <w:color w:val="auto"/>
                            <w:sz w:val="24"/>
                          </w:rPr>
                        </w:pPr>
                        <w:bookmarkStart w:id="220" w:name="_Toc470296255"/>
                        <w:bookmarkStart w:id="221" w:name="_Toc478534774"/>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Pr>
                            <w:noProof/>
                            <w:color w:val="auto"/>
                          </w:rPr>
                          <w:t>30</w:t>
                        </w:r>
                        <w:r w:rsidRPr="00E901B4">
                          <w:rPr>
                            <w:color w:val="auto"/>
                          </w:rPr>
                          <w:fldChar w:fldCharType="end"/>
                        </w:r>
                        <w:r w:rsidRPr="00E901B4">
                          <w:rPr>
                            <w:color w:val="auto"/>
                          </w:rPr>
                          <w:t xml:space="preserve"> Resultado de la búsqueda para suspender</w:t>
                        </w:r>
                        <w:bookmarkEnd w:id="220"/>
                        <w:bookmarkEnd w:id="221"/>
                      </w:p>
                    </w:txbxContent>
                  </v:textbox>
                </v:shape>
                <v:shape id="Imagen 727" o:spid="_x0000_s1119" type="#_x0000_t75" style="position:absolute;left:95;width:56102;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8VG3EAAAA3AAAAA8AAABkcnMvZG93bnJldi54bWxEj0FrwkAUhO8F/8PyhN7qpqGopK5SWkRB&#10;L416f82+ZkN334bsJqb/visIPQ4z8w2z2ozOioG60HhW8DzLQBBXXjdcKziftk9LECEia7SeScEv&#10;BdisJw8rLLS/8icNZaxFgnAoUIGJsS2kDJUhh2HmW+LkffvOYUyyq6Xu8Jrgzso8y+bSYcNpwWBL&#10;74aqn7J3Cgbrj4PN3c68HPRl/tV/YL8/KfU4Hd9eQUQa43/43t5rBYt8Abcz6Qj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8VG3EAAAA3AAAAA8AAAAAAAAAAAAAAAAA&#10;nwIAAGRycy9kb3ducmV2LnhtbFBLBQYAAAAABAAEAPcAAACQAwAAAAA=&#10;">
                  <v:imagedata r:id="rId123" o:title=""/>
                  <v:path arrowok="t"/>
                </v:shape>
              </v:group>
            </w:pict>
          </mc:Fallback>
        </mc:AlternateContent>
      </w:r>
    </w:p>
    <w:p w:rsidR="00654146" w:rsidRPr="00654146" w:rsidRDefault="00654146" w:rsidP="00263C9B">
      <w:pPr>
        <w:rPr>
          <w:lang w:val="es-ES"/>
        </w:rPr>
      </w:pPr>
    </w:p>
    <w:p w:rsidR="00654146" w:rsidRPr="00654146" w:rsidRDefault="00654146" w:rsidP="00263C9B">
      <w:pPr>
        <w:rPr>
          <w:lang w:val="es-ES"/>
        </w:rPr>
      </w:pPr>
    </w:p>
    <w:p w:rsidR="00654146" w:rsidRDefault="00654146"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6305F2" w:rsidP="00263C9B">
      <w:pPr>
        <w:rPr>
          <w:lang w:val="es-ES"/>
        </w:rPr>
      </w:pPr>
      <w:r>
        <w:rPr>
          <w:lang w:val="es-ES"/>
        </w:rPr>
        <w:lastRenderedPageBreak/>
        <w:t>Si el usuario presiona el botón Suspender Prospecto, el sistema nuevamente regresará a la pantalla para ingresar datos y realizar una nueva búsqueda. Para suspender el prospecto, el usuario deberá posicionarse en el campo cédula y presionar un click para que el sistema le presente la información del prospecto y proceder a suspenderlo.</w:t>
      </w:r>
    </w:p>
    <w:p w:rsidR="00E901B4" w:rsidRDefault="008D23F5" w:rsidP="00263C9B">
      <w:pPr>
        <w:rPr>
          <w:lang w:val="es-ES"/>
        </w:rPr>
      </w:pPr>
      <w:r>
        <w:rPr>
          <w:noProof/>
          <w:lang w:val="es-MX" w:eastAsia="es-MX"/>
        </w:rPr>
        <mc:AlternateContent>
          <mc:Choice Requires="wpg">
            <w:drawing>
              <wp:anchor distT="0" distB="0" distL="114300" distR="114300" simplePos="0" relativeHeight="252430336" behindDoc="0" locked="0" layoutInCell="1" allowOverlap="1" wp14:anchorId="1AF2BDC5" wp14:editId="6D66E509">
                <wp:simplePos x="0" y="0"/>
                <wp:positionH relativeFrom="column">
                  <wp:posOffset>66675</wp:posOffset>
                </wp:positionH>
                <wp:positionV relativeFrom="paragraph">
                  <wp:posOffset>93345</wp:posOffset>
                </wp:positionV>
                <wp:extent cx="5621655" cy="3208020"/>
                <wp:effectExtent l="0" t="0" r="0" b="0"/>
                <wp:wrapNone/>
                <wp:docPr id="734" name="734 Grupo"/>
                <wp:cNvGraphicFramePr/>
                <a:graphic xmlns:a="http://schemas.openxmlformats.org/drawingml/2006/main">
                  <a:graphicData uri="http://schemas.microsoft.com/office/word/2010/wordprocessingGroup">
                    <wpg:wgp>
                      <wpg:cNvGrpSpPr/>
                      <wpg:grpSpPr>
                        <a:xfrm>
                          <a:off x="0" y="0"/>
                          <a:ext cx="5621655" cy="3208020"/>
                          <a:chOff x="0" y="0"/>
                          <a:chExt cx="5621655" cy="3208020"/>
                        </a:xfrm>
                      </wpg:grpSpPr>
                      <wps:wsp>
                        <wps:cNvPr id="243" name="243 Cuadro de texto"/>
                        <wps:cNvSpPr txBox="1"/>
                        <wps:spPr>
                          <a:xfrm>
                            <a:off x="9525" y="3076575"/>
                            <a:ext cx="5612130" cy="131445"/>
                          </a:xfrm>
                          <a:prstGeom prst="rect">
                            <a:avLst/>
                          </a:prstGeom>
                          <a:solidFill>
                            <a:prstClr val="white"/>
                          </a:solidFill>
                          <a:ln>
                            <a:noFill/>
                          </a:ln>
                          <a:effectLst/>
                        </wps:spPr>
                        <wps:txbx>
                          <w:txbxContent>
                            <w:p w:rsidR="002C6418" w:rsidRPr="00E901B4" w:rsidRDefault="002C6418" w:rsidP="00E901B4">
                              <w:pPr>
                                <w:pStyle w:val="Epgrafe"/>
                                <w:jc w:val="center"/>
                                <w:rPr>
                                  <w:noProof/>
                                  <w:color w:val="auto"/>
                                  <w:sz w:val="24"/>
                                </w:rPr>
                              </w:pPr>
                              <w:bookmarkStart w:id="222" w:name="_Toc470296256"/>
                              <w:bookmarkStart w:id="223" w:name="_Toc478534775"/>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Pr>
                                  <w:noProof/>
                                  <w:color w:val="auto"/>
                                </w:rPr>
                                <w:t>31</w:t>
                              </w:r>
                              <w:r w:rsidRPr="00E901B4">
                                <w:rPr>
                                  <w:color w:val="auto"/>
                                </w:rPr>
                                <w:fldChar w:fldCharType="end"/>
                              </w:r>
                              <w:r w:rsidRPr="00E901B4">
                                <w:rPr>
                                  <w:color w:val="auto"/>
                                </w:rPr>
                                <w:t xml:space="preserve"> Pantalla con información general del Prospecto</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33" name="Imagen 73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610225" cy="2933700"/>
                          </a:xfrm>
                          <a:prstGeom prst="rect">
                            <a:avLst/>
                          </a:prstGeom>
                        </pic:spPr>
                      </pic:pic>
                    </wpg:wgp>
                  </a:graphicData>
                </a:graphic>
                <wp14:sizeRelV relativeFrom="margin">
                  <wp14:pctHeight>0</wp14:pctHeight>
                </wp14:sizeRelV>
              </wp:anchor>
            </w:drawing>
          </mc:Choice>
          <mc:Fallback>
            <w:pict>
              <v:group id="734 Grupo" o:spid="_x0000_s1120" style="position:absolute;left:0;text-align:left;margin-left:5.25pt;margin-top:7.35pt;width:442.65pt;height:252.6pt;z-index:252430336;mso-height-relative:margin" coordsize="56216,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msF1wMAAMMIAAAOAAAAZHJzL2Uyb0RvYy54bWykVm1v2zgM/n7A/oPg&#10;76lfkjStUWfI0hcUKLbiusM+K7IcC7MlnSTH6R3230dKdnJtc9iwfahLSZRIPuRD5ur9vm3Ijhsr&#10;lCyi9CyJCJdMlUJui+ivz7eTi4hYR2VJGyV5ET1zG71fvvvjqtc5z1StmpIbAo9Im/e6iGrndB7H&#10;ltW8pfZMaS7hsFKmpQ6WZhuXhvbwetvEWZKcx70ypTaKcWth9zocRkv/flVx5j5VleWONEUEvjn/&#10;Nf67wW+8vKL51lBdCza4QX/Bi5YKCUYPT11TR0lnxJunWsGMsqpyZ0y1saoqwbiPAaJJk1fR3BnV&#10;aR/LNu+3+gATQPsKp19+ln3cPRoiyiJaTGcRkbSFJIFI7kynFcLT620OWndGP+lHM2xswwoj3lem&#10;xf8QC9l7YJ8PwPK9Iww25+dZej6fR4TB2TRLLpJsgJ7VkJ8391h984Ob8Wg4Rv8O7vQaysgekbK/&#10;h9RTTTX3CbCIwYBUNpuOSIFI1h0tjSIlJw7iHTDz+ggYcfsPCiBIA5Y2t7B5ArfLeQb4IDzJ4ny+&#10;mIfKPAKYZukUChgBTKfpbOYVDijQXBvr7rhqCQpFZKDyfUHS3YN1kDVQHVXQulWNKG9F0+ACD9aN&#10;ITsKLOlr4ThahxsvtBqJulLhrXAcdrin2WAFExAiRMntN3tfXOC6rxybb1T5DKgYFahoNbsVYP6B&#10;WvdIDXAPgoR+4j7Bp2pUX0RqkCJSK/PPqX3Uh0TDaUR64HIR2b87anhEmnsJJYDEHwUzCptRkF27&#10;VhB4Cp1KMy/CBeOaUayMar9Am1mhFTiikoGtInKjuHaho0CbYny18kpAb03dg3zSDJ8eYf68/0KN&#10;HpKE9fJRjUVG81e5Cro+W3rVOQDeJxKBDShCjoaCX15pwXL4G3oESG8q/8e9FG65DmEL/bj9qTda&#10;ar52ehLiFRvRCPfsWzPEjE7J3aNgWPK4OJJoMT2Q6L6lWy4J7kCRjGrhEhSnYA+KfbVEqnVN5Zav&#10;rIbiHhgVv1T3yxcWN43QY52jPMQGCXvVQk/AE9rztWJdy6UL88bwhjoYdrYW2kKZ5Lzd8BIId1+G&#10;LENOgQuYNSSvnwH/ZherJLnMPkzW82Q9mSWLm8nqcraYLJKbxSyZXaTrdP0NaySd5Z3lEC9trrUY&#10;fIXdN96ebPjDaAyjxI+kQGlPPqAzOORpPboIWwiJrzBnuGM1ihXw+09AeGgB44GH9ogm4v4/rQwo&#10;cmoEpEmGLQ47WHY5nS6S0a1xgoz96adamHcnOOBF8MfTwU9KH+Uw1XEU/3fttY6/PZbf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Oc+KuAAAAAJAQAADwAAAGRycy9kb3ducmV2&#10;LnhtbEyPQUvDQBCF74L/YRnBm91EjTYxm1KKeioFW6H0Ns1Ok9Dsbshuk/TfO570NDze48338sVk&#10;WjFQ7xtnFcSzCATZ0unGVgq+dx8PcxA+oNXYOksKruRhUdze5JhpN9ovGrahElxifYYK6hC6TEpf&#10;1mTQz1xHlr2T6w0Gln0ldY8jl5tWPkbRizTYWP5QY0ermsrz9mIUfI44Lp/i92F9Pq2uh12y2a9j&#10;Uur+blq+gQg0hb8w/OIzOhTMdHQXq71oWUcJJ/k+v4Jgf54mPOWoIInTFGSRy/8Lih8AAAD//wMA&#10;UEsDBAoAAAAAAAAAIQAvxaTd+EAHAPhABwAUAAAAZHJzL21lZGlhL2ltYWdlMS5wbmeJUE5HDQoa&#10;CgAAAA1JSERSAAAFAAAAAp0IAgAAAPPZU7MAAAABc1JHQgCuzhzpAAD/yklEQVR4XuydCUBU1f7H&#10;752dYRt2ZBMRBBURFRX3tdIyU5+ZlZX1THvvtdj26v9aXu+1+doX61lZT83KzIzcF8QNFVkUEBAE&#10;FWTfZ2CYfe79/869wzDADAKiSf3Ou28a7px7ls85d5zv/f3O79Asy1I9TCaTKSMjo76+vofXYfY/&#10;BAEvL68xY8aIRKI/RG+xk0gACSABJIAEkAASQAL9jcDOnTv7pMl33nlnn5SDhdxIAnQvBHBhYWFx&#10;cfHQoUPd3d1vZFuxrpufgEqlOn/+fGhoaERExM3fWmwhEkACSAAJIAEkgASQwB+QAArgP+CgW7ss&#10;6GnnwfwL6jcgIADVb0/R/RHyw6yAuQEzBObJH6G/2EckgASQABJAAkgACSABJIAE+hGBHgvgqqoq&#10;6B6InH7USWzqjSTAzw1+nmBCAkgACSABJIAEkAASQAJIAAncPAR6LICLiopgkSeu8Lx5hvBmawnM&#10;DZghME9utoZhe5AAEkACSAAJIAEkgASQQHcIwOJeXN/bHVD9MU/PBHBZWZlGowkJCemPXcU23zAC&#10;MENgnsBsuWE1YkVIAAkgASSABJAAEkACSKBPCFilL2rgPuF5sxXSMwEMazv9/f2lUunN1g1sz01F&#10;AGYIzJPy8vKbqlXYGCSABJAAEkACSAAJIAEkgAT+4AR6EAW6oaEhJSVl1KhRLi4uf3Bq2P2rEoBw&#10;0NnZ2fHx8Z6enh0y19XVKZXKq5bQ/QwKhcLb27v7+TEnEkACSAAJIAEkgASQwB+ZwFWjQPO2325m&#10;+yOT7I9974EAPn36NMMw0dHRjvr52GOPdfhoHpf6Ixds87UTyMnJEQgE48eP71AUnJfL5Waz+dqr&#10;gBLEYrFarR48eLCTk1OfFIiFIAEkgASQABJAAkgACfy+CVxV2Xaz+79XH2mapu0S6MUGut0k2Tkb&#10;tCE9PX3MmDEdPsrIyIiLi7uWlnTXBVqr1dbX1wcHB3fdh3U2CXKeOnVq165dve42XtivCcBsgTkD&#10;M8e2F6B79Xo9PEnpq64ZjUahUFhTU9NXBWI5SAAJIAEkgASQABJAAn9YAnz4K9v0x0QBCrNDusEc&#10;QP1OmDQZ5K5tvfAnnISPrqUx3RXAhYWFMpmsp3v/Pv30093UwMrUTx+fHePm5haz+NNU3bX0qFfX&#10;pr7r9m5qT6+s3rps2dZquEq54/GYT7N6evlvlP9i4rOJpe3rNjWVlxaev3z5cmOTlmH7rF0wW2DO&#10;wMyxLRGe5cBJCJHVZ9VQFBQIPtWghPuwTCwKCSABJIAEkAASQAJI4I9GwK5F9/dq5rU7uPBbnTf/&#10;8m+s6cbPBLD9njqRbKuBefULJzubhXvUvG4JYDDiQUTfXgR/hpWZ3dLAyh0v/0N397bspqam1PcG&#10;Kkt61IXfPrNi/trsJ0b2oB3KAy89voNI55shGasuX2YUYUMHDRqkcO5qPrz55ptbt261bTL8CSe7&#10;6ATMGZg5tkZguItgVXAHs/A1YjCZTFACLC2+xnLwciSABJAAEkACSAAJIAEk8Acn8Jvbfq38bTVw&#10;X6lfKLxbAhiCP4ORzc/Pr6ezAVYFv/zyy+AHexVH6JKC/dOmTVOQ4mWh82+N7Gk9/S2/XlmivPFm&#10;bgeUtOoGhburkHxKC6UC+w7/5NOIiIikpKSNGzfyBcEb+BNOdkEf5gzMHJg/1jy8AIYw0QaDoQ+H&#10;zdnZGQQwr4QxIQEkgASQABJAAkgACSCBXhCAtcF2Uy+Kwkv6hIBVA/eJ7Zdv0tUFMIgKMOIFBQX1&#10;tA8d1gN3dXnkrSuP/uO5rQVKm0y2XsnW98UHXlo8NsLNLWIs53JMzh/I+nIZ+E5HjH18UwEvKnUF&#10;m54j7tQRY1d8mUVOEV/lLw9sehyuhGw7ii21kMJItjtfOlBslaPKo+9yNcQshrMd2qwr2MpX79be&#10;49nqC925ajt1Q+6IFTt2rIByOLfrLmp01D9oBnEXhw5+mmphBllf3wqu2G68V3ZrUp387M+LZsdO&#10;vefvX6dV2R8CZ98A5eWyRt1VY1ItWbJkwoQJ4NMO0hcSvIE/4WTXEwNmDswfW2kqkUi8vLwgclVP&#10;Z1QX+fknVY2NjX1YJhaFBJAAEkACSAAJIAEkgARuDIEOLse/uQfyjen1b1LL1QUwLA2Flvn4+FzH&#10;9slGPr/rs3FZL91CJKtF0dmrLvWnxbIn0gqbmgrTWl2Ov91RcOt68J1O+2zgppe2gmRVHnj5U+pR&#10;4k5dePCB6mc/5Zf2nt6ZFfUGXHnwCeWzP3Gnsj5d8Y7i78cg20+PKo/9xFeX9enjx0Z+RmrIfi9y&#10;08vttKTu6Lt3H4h88yB82GTf49l+1R3r9luyuXD9/PnroZznx3VZI2mRvf7dfWDke6nQisJdS5T/&#10;WLEJOs2ln47pnstu2rykzVB/7vPVp4at2Z6YeezH1cEHvk62i1boFjwiwllbUVlWozNdJTbVQw89&#10;xGtgXv3Cn1edFfzM4WcRn+B+hpMikahvDbYQWbq2trYPw2tdtWuYAQkgASSABJAAEkACSAAJ9AmB&#10;zo7Htmf6pIr+WIjV87nDeuBr6cvVBTD4rwYEBIBcuZZqrn6tLHLJm9vSdj2gev2Bdx1GwRoycuWO&#10;T1/fmlrd5j/8wINLQmVQvGLc3Stlx7KrdVlHvwRbbwgYSN1C7nw3NauYM4iOf+DBcQr4b+ht88dz&#10;p4qzDox/5QnunCx0yYN3cy2EkzveXUxMvGDkfXzHjhLb1cjZxw48+sSDkeQK+8lB1Z3rtrm8yxpJ&#10;Pjv9K3juZb7PlN+tDzyoh07zBd4NKNq1rDg7cddnfx4fGxs7derSj0+erHUUKVkg9wgIC/J3ZTTN&#10;5j6MgsU1BmYOzB9bL2g4CS7QYAQGDX/1idGTHBAHC3ar7skVmBcJIAEkgASQABJAAkgACSCBqxBw&#10;tDHSdQVnu+63c0ysXld9FQEMzqsgKkDA9LqCnl3oN+35v099/Wi2g6sUt76Xtn6JIvP1u+/8lHNu&#10;bpd0KoVMCmdGvnkcpJUl2RpEbXOrVMq2P3Vaa2Ert11puxgstNakVKoU7u5X6U63qu5QhsMaHfWv&#10;3XmZO99pSJwm7pD+/HXmpczMzGPHju3evXvhkC6bL3KSO4nNbFdhoK2ez1Zf6O6ML8wfmEUwl6yZ&#10;4RaCAGmgjftqN2AoGR6S8SuBu9MkzIMEkAASQAJIAAkgASSABJBANwnw5uhuZu6TbJ2jXvWVBr6K&#10;AC4qKvL397/u5t+sTe8e5Zfh6orzs8ZxOnPgwPk79h9VwrvqA/v3t2FUwILhNx6N/PU0b53d8esB&#10;zgBafeCrTZG3jlPIRo4f+cmnW9sW9ToYgMiYW3d+y686VhZs/Wknly105K2n3/mKq7RTUoy7NfK9&#10;N7oquLtVc0WrlFwtXdXooH/T2ppRfeDbb/2h0w76GBozO/Wzb082dz0Hm0pLlTrO9ZkBOUpTDqNg&#10;Qcxnq+ez1Re6Q1xou1XB/IFZBHPJ9lMnJyfYJ6lvVwILBAKIL93nhuWu+eGnSAAJIAEkgASQABJA&#10;Akjgd0Og82rk36RrcXFxnXc84jUwfHQtTepKAIPJDvZr7cXuRz1uUOT4gQeeG0fCOk15o/rR9StJ&#10;GGi/+c8/UPBECMSo+oSKnMYXmfUpF4Iq4pYdQ95/kI8VfetI3eskuNW8rf5vvXwrSEHF/De+G3ng&#10;7hFckKjF79pXs2Aunfb8t+OOLRtLfJ2Pjpz/AF/BSKhc+elUzgV69uNkSXFbUtz6xrfj+IJjZn9p&#10;b9vfblYNfZu2ZODasW4R72Z1WaP9/pFmHFtBaMXcv8PvjTdIpx2kEY+se0D19VLiAn3Pcx8fse8B&#10;7ewhbbxYkJV1+UqFhpGJhA4FMOzoO3PmTOu6X3gDf3bY5tdRS2AWwVyqrm4L0CUUCmElMCzZ7UMj&#10;MBQFRmDbWno8FfECJIAEkAASQAJIAAkgASTwRyXgaCnyjecBLbG73y+cvEZbNN3F9adPnxaLxV3v&#10;c2PLAjY9gsjPdul08dG10ITQx0enkVBSv9P0u+rf+fPnYbKNHz/eOlgQBOvixYvNzc1gCu6rEQQj&#10;MBQYHh7u4uLSV2ViOUgACSABJIAEkAASQAJIAAn8Pgg4tABDMCHYv9fX1/f30U/sxW9OAFYCw4yy&#10;DVIFrtGwUXDfxm2G0sC5GlcC/+bDjQ1AAkgACSABJIAEkAASQAI3IQGHFmBYdmwwGKKjo7vfaDDz&#10;dpHZkXG4++V3zvm7spDaAfF7619OTg5sAmzrzABG4IKCAniFTYyuZSbYXgu6GpYBjxw5sq8KxHKQ&#10;ABJAAkgACSABJIAEkAAS+H0QsC+AIZLQ4cOHhw8f7unp+fvoJ/biZiAA5t/c3NwZM2aAkZZvDzhF&#10;w+a9sEswLGnuq1hrsHBfpVKNHj36NwnXfjNwxjYgASSABJAAEkACSAAJIAEkYJeAfQGcnZ0NTqRj&#10;x45FakigbwmkpaXBBkgxMTHWYsHRoKSkBOYbbJV07XWB6IXwWhB0etCgQSiAr50nloAEkAASQAJI&#10;AAkgASSABH5PBOwIYN78O2TIEFif+XvqKvblZiAAIZovXLhgawSGVrW0tOh0umuM52btHcTBkslk&#10;fehTfTNwwzYgASSABJAAEkACSAAJIAEkcO0E7Ahg2NimtLQUzb/XDhdLsEsAjMDBwcHdjy6OGJEA&#10;EkACSAAJIAEkgASQABJAAn1CoGMUaAhHVFxcjLbfPoGLhdglALML5hjMNOSDBJAAEkACSAAJIAEk&#10;gASQABK4kQTaCWDQJHl5eVA97FhzIxuBdf2hCPCzC2YaauA/1LhjZ5EAEkACSAAJIAEkgASQwG9O&#10;gN69e7dtI8RiMUQPQgvwbz4wv+8GwEpgiPzcJ1Gvft+gsHdIAAkgASSABJAAEkACSAAJ9CEBGnZM&#10;7cPisCgkgASQABJAAkgACSABJIAEkAASQAI3J4GOa4BvzlZiq5AAEkACSAAJIAEkgASQABJAAkgA&#10;CVwjARTA1wgQL0cCSAAJIAEkgASQABJAAkgACSCB/kEABXD/GCdsJRJAAkgACSABJIAEkAASQAJI&#10;AAlcIwFcA2wHIARnKioqKi8vxyhN1zi98HIkgASQABJAAkgACSABJPBHJhAYGDh06FCINPxHhnBT&#10;9R0FsJ3hOH/+fEtLy6RJkyQSyU01WtgYJIAEkAASQAJIAAkgASSABPoLAdAUZ8+epWk6Jiamv7T5&#10;d99OdIG2M8Rg+0X1+7uf+thBJIAEkAASQAJIAAkgASRwXQk4OztHR0fX1NRc11qw8B4RQAFsBxd4&#10;PqPtt0fTCDMjASSABJAAEkACSAAJIAEk0JmAQqHAZZU31cRAAXxTDQc2BgkgASSABJAAEkACSAAJ&#10;IAEkgASuFwEUwNeLLJaLBJAAEkACSAAJIAEkgASQABJAAjcVAQyCZWc49u7du2TJkptqnLAxSAAJ&#10;IAEkgASQABJAAkgACdwkBCC6FbQElvh2pz1bt26dO3du1zk1ZnZDpeDbMnO5nop1o8e7UzqGchbS&#10;o1zZcCc2VC4Q0pSZZYU03Z0aO+SBCEdms9nuhSzLdjgvEAiCg4N7UQt/ibG2VnDqlAHKBURGI+vm&#10;BvGv2QkTJP7+0HSorDcdsGmNtqig6dSxluwzukuFcFoWFuEcM9ptwlSn8MhutrnHAhgG+6OPPoLS&#10;X3rppW7W0Z1slZWVkM3Pzw+Idyd/F3mghYcPH87KyiotLYVsMH4RERF33HEHP0E3bNiwfPnyrqu4&#10;qgCGKvbv35+enl5SUgJFDRw4MC4u7rbbbuvmPXCNHcTLkQASQAJIAAkgASSABJAAEvgNCRw7dgxq&#10;nzp1anfacFUBrDNTK/LYHc3OtFYNglQkFtICkdHMglgUi0WMTvNQoGB1sDlULoRPeyGBr1y50tDQ&#10;AMGo+dbyopdhGP4M/6f1pI+PT2hoaHf61TkPqF/Pd94xpaQwajU9c6Y5MMj01Zeg7+RTptb981XJ&#10;gAHXqIHrftlSue7DzvUKXVz9lq3wWri0O80W/t///V938vF5ePULwtLNza2b493NwtVqtcFg0Ol0&#10;oCGtY9PNa22znTp1au3atbm5uU1NTfx5eHP58uXk5GRo86FDh1JSUubNm9d1ybAJ8PDhwx3lgen+&#10;zjvvZGdnh4eHT5gwAfb1gnXtUDIkWOMOYrgXzcZLkAASQAJIAAkgASSABJAAEugvBD744APYOfWq&#10;dl2+O6BNwCDXRdfWlbKf1zqL9WoGDKQ0xerNrN7kLmFZxsy0GODCs2bnI0pRrDMTKCNKtadySaVS&#10;gc7iDY38tbAvsaenJxQFlmFrafAGklwuB1HT04EADW2qqfFcs8Z08hQTGcW8/m/m9tu1EycYR4yA&#10;EvU7fvUoutg0ZozQ3a3XFuCS156vT/jRbsNYg6E5PQVsworpt1y15T0QwFb1GxQU9PTTT/dtnGTQ&#10;vTAq16iBQf1u3LgR5Gh8fPxDDz10//33g9YdOXIknAENDDbhsrIyIHItAhjU7xdffDFgwIB//etf&#10;s2fPHsYlkMHwOADKT0pKAgEcEBDggHvVlgWuu0Jfmxx01XG5eoa2slLW0I+XPbY02uXqF/UwR9W+&#10;j9YXhcaH933J3WpIUcIbn+cHTI3y7FZu+5l+4y44bHn+lte2KKPHhcivoW91yWvfOek2PdqbUqas&#10;W7PLFBsXJLuG4q73per8XZs2bN1xIOlIco46YNgQzz7aZPu6d16dsu6t9UX+BDSfdGXJW77ctP1A&#10;UnJ6mXxITMC1DOL1pm63fGXm5o+OSCa3doj055tN2/fByKSXCUKGhLiJ+Mvq0jd/+Q2c73Ca/7A9&#10;FmVOwoZvtu1KJKOr9BwS5WuZinB+/Zdb9nQ8rSvatf7LrZC9Xe6cLa99vu2IJeWIWu8P+5lbe1aU&#10;sOaTRMr2XrKpUx0QM8TT0ptrQ912tzkqp5v3dAf43WmVrmzf+u+rQuNavy4cwe4JKEeD/lsMWHcY&#10;YB4kgASQwE1GIC8vD7xBNRoNWMLAXnrV1l1VAD9VwDbqzQzoUZYSsOwjg6XPRsqei5AtC5aM8hRq&#10;WLpSpa+inU7U6ub7UG7iHktIEMBarRbELS+e4dXDwwPUnLu7u1KptG0/fNQ7AWyuq/N8801TVpbZ&#10;04MeEmFauVKj1VIajXTSpMqiIv2xY6K6WteszOYJE0RuvdHAYPt1pH6t7deXloApWD40uusR6a6/&#10;cQf12+e+vvBAAvyfYRhAA1dXV4NF/qozqUMGaOFPP/0EJ0H6gpOz1XMd3sCfXT906WZdUMW3334b&#10;EhLy9ttv83MdNDYkeAN/wkn4COQxvySgf6X8DXOWJ1R1aHNxSqYsfrJ/X/SkDKR0cl0PSwpf8PLL&#10;C8J7eFH77H3YhWtqx3W+WBH/2GuPxSt6Xos6c/OahPyeX9ebK6rqRLMfe/G1115+boF3zuaEHFNv&#10;CrFzTa873836ixOPtL8zivdtTndZsBp6snq2KHFbcrt/NbpZ6G+VzVSXv2/Dex8lFOlsWlCWXxW7&#10;9LmXSYfmiJLXb7MMTXHC+kTR7NVwvt1py4XtsdQVFXvPIaP72ssroqq2bdjHIytOWLdLPflxUvTj&#10;k9W7Wk+r0zdvKQtfTiaDbe46ZR0VvQzK4NLjk/kHDg4yW5qhTj+SadsXkn/btro4rs4VUcWbdxX9&#10;Vqw71WsXftetM6nLMhPWvrc+pcrmdnEAu2eg7A/6bzFgN834YEOQABJAAj0hACYx+NkPiXeEvvZU&#10;rqNMJhMskKUZamWYdF2sfGmQpFLHiGn2L2HSX+OdJvqIJC2qi4zzhyWUscc6yeLezLfTuugXbIQi&#10;kcjW/7lDhu73CzyfPd5+25SbR9YZP/645rHHTLAWFRSdQMA2Nek1mmadziyXq1JT3Z99VsstU+1R&#10;gnW/nT2ffW9fAEeHcmo2r4fMXRfeLQF8vdUv38Rr1MCw7hcew4DtF+yxHfoM634LC8ki6WtM+/bt&#10;gyqeeeYZR+XAR5ABsl1jRTf+cmXVfmX7n5EUVZSZHxQf1zfWX7WyU/E3opN92YUb0d4bXodOrdR1&#10;HPfr1YjwyXNCXcAYJ3KJjg6lwOHjelXUp+XWJe8qC41qtf1yRUPT/cOJW4TIJcjbYugE++DaHj/h&#10;6dOGdquwupSEfXXhi5dbtKXlmvDZi6P9ZfzQzI5TFOUXwwemnORM79nzosmQuUTPm+5flGnzzKIj&#10;Fu+4eZNDFcTUKvKfPTlKWVykhPdF6ZmyuDmx5LxIEbtguiwzhRRdlZxcFz1ntj857T97dqwuJ5O4&#10;5pDk7a/o0JEuMkMj83clu0S1f0gGw6MIDefq9PdvHThinb1BD3ocDoR9+F2PW1Hi5hRq+uOLo2yz&#10;2YfdQ1B2B/03GbBuzVzMhASQABK4GQhA6B/weYa0ffv248ePg/MzJHgDv/z583xsoN6lWFfQQiKh&#10;gGJNzP3BYOFl/5alueNo89iDzXNPqqsNlELMmkAt6TXfVtFV+o5hq7pZqW28K1glCkZgu3a7nvpX&#10;Q+30yZOm1FSzs5zVGyg3N62bq4mmwaANEhjWGYPR2ahWa5qajC6uTYePUEcOd7PB1mzNpzo+aHCO&#10;iAp/+S044I1taWZ1c+fMHaq7ugv0jVG/fLMAd699oWFxOQwkmH/BlG/bSVC/sO7X9kyvXaDB/Avr&#10;fsHz2Vran7hk/RMaD1P/4sWLs2bNsjeu6pwt7ysnW1yglZkbVi9fcOcDT/9rw75iWdz0OH/+t7Qu&#10;f8tzyxYvf+CJ5zekyGLhZ6UMfDxXr1jM5bScgWxtZZUl/ytZsVixfsXsuQ+s2ZLvMnleHPlpCclB&#10;FbrMDY9zNa8DL9xlc1wSFrjO/Ywq+Pn9f/0rM6rVl9qUs2e7JnZRrC95RmLrLlfnGTPMV2Ljz5pe&#10;5TYMfj9DNvIrsypIkvrN+m2ceyjvTUl8B3dcoTSXUo8c4dwaJWXpWzd9sw3cIo8kF+nChoXzHped&#10;KmmyuviS/hbt2/TNFs6BNiW/yT+K96DlavQWnNz0DXFIBc9aW4dH2y7UZW6BVhFPzHRd2MRwN+7K&#10;Nh/ktr90Rfs2WOopU4yO8Zc46FVri3lX2JQiTSjfD85TUhJUvO3z7/e0d5Ft5zgrF1yocxvHu0C3&#10;OR1mVrlF8SjtpE58TFdSU5vCOM9c297YK85uq+Cib1I1VF0O+JxW8R6+XTfF7qB3IsvXFV6265PN&#10;Ozp6vlom+KaUoPlLYhTkL/vj2lUZtv6fpiHjwlxsOm+qSt8Knrjc1Mosk4QOC3Ih89fxoNhHbT2r&#10;Tv8+gZqzyP9CK2jyiUJWd2DfBc9Ql7J92066zVww2ltEaa6k5ljdcLt3u3CNYhQ5W+BuOZZe5RkT&#10;bkjaQJjZOlZ3AcI+ua47JA8ZHR8TojBVWGdOx/wV2UdqfKfGhciunNxT7Dtzahjv3y2RKTOP1ARM&#10;juIHzR6WNmiXkk+aYuYM86Rqso8UycfFt5ahLEq8IIsb7XbpSBITsyDal7/C01R2IE8SNzpAUnMm&#10;6YJ8dPt1Aep8B5nJpcU7NuRH3zdOefJS670EJ+VyQ+a+FFOIv/rktj1VcQtuJTcZTHLLFLf3bWbj&#10;1N52J7e7M3PUCpmyyMDdbY6+OqCO1nbYvVOuDr/z4HlHTY4Dd/KGtqI75FG3wu45qLaSrIP+mwzY&#10;Ve5B/BgJIAEkcDMQqK2tfeONN0D3gr0XEmjdqKgokACw7BFsbLAEkj8P8YAgRC6svuzsKntVF+gr&#10;OvZ4s1jImhkze1uAZISb0EtCV5spsYg6r2beydXnt4DvMgWBoPVi+TwPY4hTz7ygbV2gASloLjD/&#10;+vv719fX6/V6W8igWKH9PV0DrDt/XpaaygqFjEZDzZrVovAQcgGfzSaTyNW1NumwZNAgj3/9q3bH&#10;DplWa5w5UxYb26ORrf72K2NNm0se+DnHbtwukEqhEJ/Zc6sSfoQ1wG0FgoP3rV2FfLq6BfjDDz/k&#10;wynDAtpnn332MQfpzTff7H43IOYzCEW7CeoCL2goiveF7n6Z/PrezjG7wf95XfvU/TI75IT4aR1i&#10;XFldoK05IUO3Hv9kfjRnecqcdfnE1T9z3fQjc5ZuKOZ+0m1YOichdk1KFZxPWe3PmcmK85VLN5Cc&#10;jRtityxdc6Sz6Szlow261fuK4ZLXqNeWr8vkmuOoCjifEL8OMrP5Wxb46yj/pQnsqbepu36oZNmE&#10;pRaPZ3VmSll0fDSnTMv2rduQ472A+EK+/PhsF65NVWW6eOLC+NpzC4KKE3ZZbUN1KYl10y05Kd6b&#10;0nvy468tjaK8Zz9ucWtUVlUFzePyPBavS9nGO5jaq6SNf3HC2m1lUcs4F8vVS0PLNq+3+FjCT9vM&#10;HBEpDQoTpW9LbDUlwa/0ti4ok7fto6aD0yrkmt3lCuyiXZuLQkk9Lz+3LNql1e3QTq8410zAspiU&#10;unqpf5HVcxQMXylF0cuhf8CmbNeudDXpR2tuOP3iY3FlOVZzVDunQ9O+Vi/RjrO0az62pGycTtsV&#10;16lVUUtfe3y2NwX/eY0MUAeHVTtNsTPoDsjmJ6YELeWmx7LwNodYqEKXv21tomzx6gWhXJO7GFfK&#10;bhm6nM1rd6njV1jKlnFsW5M6fcO6ZBnntAsDPZ06sm5Lm9HS3qBwTw46pjZLYV3y5iOKBfP4prYl&#10;k8zf25Szbf36fcqoxXOiuOcV6jq1wkXB5enJ7ZKfyd0t5CbatnZtomge9IubNftsrK12QTgkB5K5&#10;Y4+6b5uuS07M8Y6LJR0BQ6rI9lGMTNRqtHeAxQJIl7/riDI2jrPKhkeHK9P3ZSrhPjKpi/cl53OG&#10;f64cm3W58JYvGl7rEknr31izLiFHyRXoMDNlKtq2rSp+QWcfFZHCX1aVuGH9tnyX2UvjORswBFl0&#10;UfDOLHaGx8GdzN+Zj5HZ9OJiRU5OD5ZwOPp67DCT+D+7nIN2r7CetIHdC1CWYmwG/bcZsK77iJ8i&#10;ASSABG4GArDU8eWXXwaHZ2gM6N7vvvvulVdeAZUICd7An4sWLYKPIANk686S4M6dYkDdkrDMFC0S&#10;fHBBt7/aMMFTtDPeOWeW6+4J8heHS13FXHAs0K6M6Uy73z/dItRhryNQubDyFF5dXFyIGLFJUFzn&#10;jZGuXgeUZTJBxC5i8zWZpF5eIrlc6u4Oh0giMTrL/V99tVEgaIRI1KDpex7Gmt/xyJqiP9sodHXj&#10;/4Q30Ws32H6qu3yVBVBXF8BX7zCXozekuln07zFbyr41Ua+tWRDK/cJUxC5/8cWqDUeKKSply4vU&#10;mo+Wc79AKf85y+cQPQofT+fMgorpC5ZW51cpOxGJX/0iryhCFzy2NCulmEhKR1WQbFX5+SSLInZ6&#10;rEXwdihSnZPe+iOWyk9OEU1fbHFfVcTOiSM/KYkDHRi+iHdkbCjVtnpeEb+Yc20kLo9zJnsX5diZ&#10;gJwHH+cM6x8b681fa7cSa6PyUzIV05dO5gt2CZ0zx8ZrUhE7m/ex9J8eH66rqmr9SrDtAlymU5bV&#10;wUci79joq8QgU0MZJlJNbDg3DASUnV7VZabURc8GLARC6JzJ4W195Zx9OTaTY12qysgPZ2tu0lKX&#10;qAWzW501uK4tsHiJxk2PNRUV2fuh3TWfttHrojg7rWo/6ldtiv1Bt0c2as5izneWkJkepbT2qXhf&#10;Qt3k5QvCLcqqq3Gl7JVRl36kKHzBslh+6hHqNl0gjGPnLYjiKoaBXjA7yMZt1373OfXfPnHPAsiQ&#10;JW9LUcybF24j1eAsyK6PNhfHrngR/oV7LK5qy9oN6TBeZflF3lF8zh7dLlGTubvFJTo+SqYLirf8&#10;0e6OouyCcEyOPG/qkFpX03a4yTv8CZGW1q1L91+6rOtlD/axWMpSZm5Zu0s3e4Xl+YYoevGKyVTi&#10;2jdee23NumTv8ChKJnPg30AKaB0M8oyratu6hOIuGgxPUhLq4he39+XmRm3d2mTZvMdheFYvcElZ&#10;u5YsdzYV5deFR3H3vZ3hcXAnW24HbqqJ/CcviFN0zc/2U0dfj3ZL6GIOdlljB9gO8joCxWfvMOi/&#10;wYB1HyrmRAJIAAn8tgRA60K4nylTpvz8888Q8ce2MWBoA+MwfAQZeh0myV1Mwi9DsayASq0xzTmh&#10;WZLa8nq+7nCtaaKn+O3hTo8MBB9ohuwhxLJa2B6ph4kPfMUnuBRUqre3N1i2m5ubQbE7OTm5uroK&#10;hbDHUo9L5hsCl4H1GmJWEwFsNothWx+hEISuUCo16/UBt90m9fUt/eYbuQkiTkOQr17WwtfV2e3Z&#10;ecjQ8JdsbLFXK//qAhgCPkPYZ6gMjKvvv/9+B2uq9U/4vdH9gYAoymAptZugFj6+NLxCWKzul8k3&#10;kjdW203gy/3f//53165d3S+zQ054rnNV6y5k4J8PdZmqilOqo2xXu/n7hx6tqqLI+fjQjppUmZ+w&#10;bvXy6dOnR/lPcLRpVevPSpnMH4wmULmjKkBPv5i5xn/DdP/QOau35He2JpOGVyWn6KJjeaFYV1dH&#10;wS3SoT/q4pRdm9e99957b7RfW2drNPJWdLyKL8SkzNm3Zf3a995b88baRF7t2a+ktU7yqcJiwOHO&#10;uXi7qJUWpdtWowiWMVqXltp2gVJMXrY8um7bR6+9sbbVsuRgfMIXrJ7nkrz2jTfe25xcZoVjr1d1&#10;ZXW6zM2tUuONhCJiZrKUatVMMhcZ3yLI7eKtaKu0NQfpWtW+91qLWZ+iBlti57Z1zactf5fFdW5V&#10;u4qu3hQ7g+6IrI1q9LbpN8BwaZNAXY5rOyNhaxmA0TvI/qzqzBieaVJKtbK1k1fpfnvosBBhfbL/&#10;4qW8fbctqTOP5ITOW9a6rHXZ6nmyxC279h3JDIJnHT2/XayGUJjRjjvWGeZVyDmY3I5Pm6qS132U&#10;YJq9erX14YSovfCndCawoTrCQkpW52x7b31m6LLVy7lHZHySBU1eRsJrEY+KKIVa5u3tAn3u8EwB&#10;njBZrOf8ReQZ17x4UX5mMZkE9jLXJW/Ypp6+rJP8pYqTk3Xx5GkdFAOlPPZYdNm2hH1gk548OdTR&#10;8Ni/kzshJouku5scfT129/qr5usMu4egoAY7g37jB+yqPcUMSAAJIIGbiwA4wo4ZMwa8na1LZ+EN&#10;LAOGk/DRtbQ1zo1lhSIBTYJgPRghWxEq+alI/2qObsHJlpfytAaGvTdIQpkpyABJQl9dwXXRGJCo&#10;oHVhg1h4Lg0xmED6QgLfW1DC8OOpF6GISV28tjab4SAS2GSC3ZX4ZNLrPSMjmyoqdCdPKmCRMEPi&#10;ZPU0ycLaNpEqeuMfJycOsy0B/ix68yXrGdvMdiu6Oj54ksFrYNCWsAnwdQ1xDLzA7RkGgFe//F5V&#10;3UyxnCs5ON87yg8xomGnIvKzprcpLi4uIyMDHpY4KgA+ggyQ7Wo1KPxDqXaWXJ1OOc3fn+p0HgoC&#10;p+ilR/wfW5OQsC+/ClyVu5kcVUEu958O0rcqc03Ulumr9yk7F1hkG/6Z/DZVtqpNS96qfeu3FHlP&#10;X/rYY4+/yHvPtiaTjaIGr3Q7Bh9TzpaPjuhi5y1/7PHnwKOa/61sr5K2Qjt9qlPrWj0aHeBo1wXI&#10;4xJKfoiDm7R617pdZfxFbW016awxVkWK6AVgPlq9WJG5fgvvvWybk1sKwPUKGuASv8LW1raiC9MZ&#10;5LZVtlatTLoG0a5tirHY8tv3q2s+7Ul1ozi70K7WFAeDbo8sEGubEWVVSus0AGPXslirkLjKuNop&#10;g8NoZ8ZytXX8kIxqe2XVud+O3E+LM/N1sFaeHxfymIZkBOfojo6msuh5cxSZKerJc6L4bvXsdnEw&#10;ezuc7gyiC3K9cIGuS16/uWzy44/Ps93wzD80qK64rLVqdXGxMig0yBEWYhhfl6wA8RtviT/QuWfg&#10;klEXBeHPKEWQv6ys2HITwhccBJAODbKjLskDLfuZlfmZVaayXZbnRjAsxHOac/Tu6LjtPXtxbFVK&#10;ThB4ozgcHvt3MkHc9kiLc3Jv65Pdrw7rx46/Hu2Od49doO3CtkvVMSgwldsZ9HbtuyED1r07AHMh&#10;ASSABG4mArBFEBiGQB/BTkiQ4A38CSevsY1BUsqD0VICIW1mVg0UfTVa/vpouYuUNlB0pItQIqAr&#10;IfAV5wJNmc3HHf0WctwIq+EXTMEgd2EbVwg6DYtSIYJScXEx/PsJ6hdiYvVS/cKuwmBh1mo5OzBn&#10;BGa4HZ24BAZhiAVdfeSIE/yGlstZjVbScxdol5Fjuk/4qpm7pTBvjAa+FvULRGbMmAHme4h3BbsB&#10;dwYEJ/lQWFeNgNUF3Dlz5kAVsCjaUR7YERsyQLarjZAsfvnb+WteTCjm5CLEqnrxNf/Vc0Ip7vxj&#10;j23I5OZ1FbcgVFmVqYCV9v6wH3XVkYR9Vyu69XNHVUCp67Zw5StCQ/2rLUGAZZRfmxtzUU5+0GSr&#10;mBPBUmDlvs37isEvGIy3mfvA5VOtVsJCO3+QgCJlpjWCK9cXy5I/Cpb87UoRxcaHcg0Cc5JOSQqA&#10;H5Igpl2CgvzhWl1xumWln71K2nrKfXpkG78VCFlMuCvdJT6uK0/m9l2gihK35dTBxSKFt8KylDEo&#10;PEiZk1xEftSqi3YdsXhq16XvSiYdFbl4+7vAr2nL7397vQqKjRal7OKxXD0FQajazH2Qm/QAILZG&#10;DBZFx4YX7duSSVrXReqajy2pbhVnvYCYjXQWw7WDpsDC2jfWkycBdgfdDllSeH6ytatb9hWFx/PW&#10;UXh6sGvNG23rcrseV3tlBMXFKzK3beZxkVWllnHjCicf5uxKyOdGxATBufZZl7E7ROvI/bTd+daV&#10;0mQle3i4Iv+IZdRNuqr8fdsSqxTeyuR9OYAI/inp2e1y9YljH2YX5HruAg1WU9F0CPfcvjEusfEw&#10;M7eRboFxd1diXWx8lNVJmXsuYIMFDONF4XxcZ7uJ3LSbE6nJvMt6aHws3DqJ5HY2VSXuy/GOjyXy&#10;VJmZyA8sd4unyPhb3F7m9n20BBjgHL1hEWtd8j7L7WRSlmVu25Iu8nbJT+Rrszs89u9kEfhMlyUm&#10;cAuYyVQ7Yl21b/+rw6bfjr8e7cLpqQu0A9g9A2V/0K3tu2ED1q07ADMhASSABG4qAuDsCU6s4AUN&#10;8Y8gwRv4E+IEXWMjB8joFQGsSeIkFtFrCg3FLeaXo2TNd7pp73J/MERyQW3+13ktLA82wQZIjCmj&#10;qTcuxLzh19PTE5QdRMCqqKiAV95ICyGywNIJeh62s+lFCGjoOztpknP8eKqxkUR+VqmgfWRJMPGG&#10;JjZhMAc37NvvKRYLGxrdp04B2dZTXK4TpgqdO/xWsV8GZFPcckfX5V89CjR/PZhkwbgPXMD+BaHP&#10;4D3vqNxX6RrVL99CiP8MNl5IENDMy8uLDwddUFCwe/du3vMZYkRHRkZetc1FRUXDhw/vnA2qgJBo&#10;YGQGM29MTAzMHmsUaLD9wj0As/+JJ54IDQ11UEVb5GZYU7Y4uuijFcsWPvo0rHXzfmzz2sWh8OuR&#10;nJ9ctu7x5XB+Q47L9AULYmNDozPfWzr3Afg7aOk8xdeZ/s8thR+rHaJAc+dI4mJCk78cVqFOX7N0&#10;8d0QZPqIaN62tcs5J0//oPAjjy9e+ER67GMLTMcg/PMCPvwzSQLPYdHeZcnbd+xJTDqZow6Jiw8L&#10;83e5lLg9AcIf5xmGDZPnVfBBWEmo1aBxgmObIAByar5pyNLlt4fws8TTV5S3a/uupHxR7OQ4f3VK&#10;AgnUe6bCO8Zfmc+FVrVTiUJnjXJMPlUUJ27dvisx6VhqsWzcfffxC4JtAq/a/CXhIljbdIFpOLNt&#10;CzT3yMli+eRlC2IhXLMkIMSlKClhF/ThgmTmVLfsK6QPCsOlXZu37oPgxWeaQhYsvTUE4DjqlUt4&#10;VCsWiDmcDv2IC3Mh4YBtIga3/QUPMVzyk7bv2peUfKYuYM44wRmuQrnAd0g4lbcH/DRJ5OKUnBrF&#10;MAiy3WkCdc2njYOD4hy1SubrojyyA+JY1wVNH+ZttymGisyUKt/40QH+vnYGXdaZLKlLMiS2eBdE&#10;5j4C0Y1nLl862s0ymZouJGcahkyOtkwuh+PqsAx5SLQVV2qZS2xctK/cOgngwzBT5o4thOXJbGXQ&#10;vOWLorgHso66f9WvAj6D7eUu4dFBdSd3kIE8ciylSOk7edmyeVOHydK3bUg4cLIpZOqw8G7eLu0a&#10;1S6KtM2sdgTCIbludald1abi9KTUlJMQCtyauIDJ3FTKSdgCsyO1Jmj+IwuGdHAHtymlJjspNR2i&#10;vLclLt67XJm+/r0vIRb4MRirqcuWxVvGnbt1kr7fuifpZL5k3DKIVEVuZlPdme2btxGu5BZftoy/&#10;xSn7mW36afslIPAdFiXLT9y2A74pjpzMrGBi5j246NZxAVUHNm3ZAzGmY8fFjO74baZws3snSwKG&#10;BSlTd5CvveQL1LiZoRXZGi4KtP2vDu7rj48C7WnvTrFaBtpPxm6NV/vvOUewewLK0aDf8AHrXv8x&#10;FxJAAkjgpiEAnrCbN28Gw2lNTc38+fOHDh169OhR+P0PAhIMYF2Io6tGgQbX5mEu1OFqQ4VEcaVB&#10;+1OlqVjDFLUw6Urmx3LD8+d0Rc3gI01coIVC0SAZsyKoZ1GgwdAFjQdLNdjqwDMPDL8NDQ0dnG3B&#10;Wgvql48CDdbgHlEXurg0jx0LMSP1+flg7zXfcQcNOwAbDGANlvn6VmdmNnz0YYha7TV2bNOnnzqF&#10;hPSs9WBh9vSmJVJ1OjFn8qn068+sh21T/f/8N9exHffE7dAXGvrf/e4BOLB/ggaGlbovvdTmad39&#10;EhzlhJnUO8/nDgVmZmZu3LhRq9V2OA+DvWTJks5bBNttz969eyGzo6aC3/+mTZugCngKwGtd8BwA&#10;SQxVgPd/N/yfr53W9SxBnbJubdXsFxdwppoeJvDlSwx6vHshd3pYdE+yX0sX7NRzk/SqJwR+07xk&#10;S9yy2e0943vaoL4oo6d13pT5EcRNOSzYKCSABJAAEviDEoBdjkAKgQR44IEH+GjPYAODfVJBCIAy&#10;Ar9iR1xgu1bYNLgLaiS8M0VlNbHPXpamqYWstkUErsQk2BVNwebAEDgZ9CTLimjKKHV5K6jl8YE9&#10;k5CgVmAdKCheULagcuE9HxaLb5JtVCoQwL6+voMGDerpGENZhvJyj7+/oDqcpF31mHH1UzLwX6Wo&#10;hvPni559NuT06agpU1QffSQbOLBbHsj2qi957fmmThsC22Z0mzB14GvvXrXl3bUA8wVZ7cDwfurU&#10;qVctvfsZYLEVGOV7uu63c/mwnxUEYYN2ggUftD2IUhi/iRMn/vnPfw4LC+tmexxZgPnLwc8BtvkV&#10;i8WQDdyqwR4O7+FMl7bfbtb822dTn9mVqph9u+1iwO43qr09tvvX9W3Oa+qCnabc8F6RvV+/2dPJ&#10;Ite3lK5fab2xcHVsTV+Ucf16eANLRhA3EDZWhQSQABJAAkjgKgTgxz8oIPAAtUZ7hjdgYAN1AEbg&#10;Drul2pbVHQswCEh/KX2rwihmzOc1lMHJWSAWCqRCWiKGPZIgxjKsnDU7ucx3a3ltMHhD92ywGhsb&#10;+UBO8AqyC5Swo62PemcBhpJBkUNkreb48a6FhabN3yoTEsqOHav69tvG//wn8OLFiFmzmkH9hoRA&#10;w3m134ukmH4r7ACsPZ/DGm12/eUKAs9nsP0G/OWZ7hTbMwtwd0r8HeTp2gL8O+jg9erC79NW+vvs&#10;1fWaA2QjGrQA9xndvoDZZ43BgpAAEkACSAAJIIHeEbiqBZgvFiy+Qk4alunYKj0Fa31bzCTy1XEV&#10;faaJDZCwDwQJlw9g5HymniRY4gvLceEKy2ZLXW4UJBKJ+O11epFA3GpKSwXHjhlBZ+t0oNplzs5y&#10;iYSdOlU+kJite61+rY3RFhU0nzqmzsrgNweGmM8Q9QrW/Ur8A7rZYBTAdkChAO7m7MFsSAAJIAEk&#10;gASQABJAAkgACXRNoJsCGDHeGAI9NJ/fmEZhLUgACSABJIAEkAASQAJIAAkgASSABPqaAArgviaK&#10;5SEBJIAEkAASQAJIAAkgASSABJDATUkABbCdYYGgVhCS+qYcL2wUEkACSAAJIAEkgASQABJAAv2G&#10;AGxBBOKi3zT3D9BQFMB2BjkwMPDEiROogf8A8x+7iASQABJAAkgACSABJIAErhcBiLoMIaBhY6Hr&#10;VQGW23MCGATLPjPY3Ki8vNxoNPYcKV6BBJAAEkACSAAJIAEkgASQABIgBMC0NnToUDQC3zyzAQXw&#10;zTMW2BIkgASQABJAAkgACSABJIAEkAASuI4E0AX6OsLFopEAEkACSAAJIAEkgASQABJAAkjg5iGA&#10;AvjmGQtsCRJAAkgACSABJIAEkAASQAJIAAlcRwIogK8jXCwaCSABJIAEkAASQAJIAAkgASSABG4e&#10;AvSeXXtuntZgS5AAEkACSAAJIAEkgASQABJAAkgACVwnAvSffy2gKYqlKHxFAkgACSABJIAEkAAS&#10;QAJIoF8Q+Gr+kOskD7BYJHBTEXh0x4XeaVVH94hAQNOgffEVCSABJIAEkAASQAJIAAkggf5C4KaS&#10;KNgYJHAdCfRWqzpqEqwBZgWc9RdfkQASQAJIAAkgASSABJAAEugnBK6j4sCikcDNQ+Aa7kf7naBX&#10;7eylTbl3lmi8CgkgASSABJAAEkACSAAJIIFrJPDFvIibR6JgS5DA9SOwaldh71YlOLpHSBRoPhI0&#10;viIBJIAEkAASQAJIAAkgASTQXwhcP8mBJSOBm4fAtdyPdnuBa4Bx/TMSQAJIAAkgASSABJAAEuhn&#10;BG4efYItQQLXlwCuAb4GL3Bc54wEkAASQAJIAAkgASSABH4fBK6v6Ph9lG42m2tra3NyzlGU8ffR&#10;oz9gL65B/TlYA/y33YV/QI7YZSSABJAAEkACSAAJIAEk0H8JrL09vP82/oa13Gg0XCy8kHXu/KJF&#10;88Vi6Q2rFyvqQwKP7ynqXWmO7hHiUw2rivEVCSABJIAEkAASQAJIAAkggX5EoHeq4A91FcuyWp1O&#10;o9GyDK94MPU/AteiVe32ln6CSOprjELXu7hceBUSQAJIAAkgASSABJAAEkACvSHwyVy0AF9dy+n1&#10;+nPnss9mZ91//31yqfyqF5jNTHVNQ8rRk6raJoZhIFqSs8JlSFRkVHSYzAkMyN1S0aC6KysrL5wv&#10;iYmNUni4CwR8FCeHCfy0k5NTXORuQ4dHyOUyPp9S1ZiRkjU4YlBIaPBVS7hqv/p1hif3glzty3uE&#10;7ANMcyXiKxJAAkgACSABJIAEkAASQAL9hEC/FjU3qPE0TSSrmTUyjJmiTFetFbKVlBR+v3Xjtj0/&#10;Hko5cPDUvq07v/30s09OnDipaTFASdYSTI5Lg0ovXSr6ceuW8vIyztB4lcSyxjPnThcW5xgMWmvW&#10;urr6H7Z8n3c+j2GZqxXwO//8Gu5H+2Top4ikxoQEkAASQAJIAAkgASSABJBAvyHw0ZzB/aatv0VD&#10;WaIbzXo9k3U2N/1M+j1Ll7i5ysViMS+JHSWD0ZCamrzm3f/EjIqeOCEe8lZWV2zfsm9oZPTKlY/J&#10;JGKTgdXpdH5+Pk4eznXldXXVtU7OLgMHhzg7C0HrtrSYrly+otXps7Oyt/2y5cUX/x4REUHTAk93&#10;d5FE2NCoMpnMHh4e0Izamsay4jKRSDIoLEQqp/cd2uPm5jImNl4qdb1cVKJqaKxvaPjk8w/uX3bf&#10;krvvNpnpK8VlyvpGf3//wIH+IlGbSbm5Satt0amb1Y0NjQpPj+DQARKJCHqnbtaUXCrV64zBoQE+&#10;fp5Go7G5SaNV69WaZmcXuZPcxWAwuLm7OMv7wbro1fsu9m4GObpHhPHLnrwWv2q8FgkgASSABJAA&#10;EkACSAAJIIEbTGBOuGfvVMEf5CqNRpOaknHk8MkzaefOncuqrmq4UlLhJBN5eSsoyqFPMphbq6vr&#10;Tp9Kv23mnAV33j1k8PDIsOE5ObmlpWUDBwbv2rn/cOLhU+kn5FLnmoqGX7f/mnI6+czZM+omfUCg&#10;l9lk3L03ceeOXzKzM89ln1eq6qdMnZR/oSAnJ2dQcIhEJj6YeCj73LnBg8NKL1f+uHXbieSj6Wmp&#10;9XVNPn7+uVkXTCY2JCTk9Ikz27b+cDrjRG7eeRC9cfFjg0OCDx44tGv3zsyMdChWQAn9/HwlUjE/&#10;jplpOT9vSzh5OjnzbHrO2SyRQDwgMKC2pn5Hws79B3ZnpKcVl1z29PQG2b9//8FfE3aeOHWkpUVd&#10;VVV58tQpb29vHx+vm38+7C9qhEb24v5ydI8IJz7wFDzbACj4igSQABJAAkgACSABJIAEkEC/IHAb&#10;CuAupVtVZfXnn6/f/MO3GoPSLFSfPHH8ZPKpAYE+sbHDKIrYSO0mWPdbUVF+KOmITOQmFknKy2qz&#10;Ms8nnzjiH+wbFOi3ceOGhuaaAYO9xCLxvt37mwyVg6ODm1vqjyWd8vH3rq6p3bjpazcvcUCIX2FB&#10;XpOqadqsaaln0vLO5cVNGOcsd/vp5225ebkjho36fuPWc/mpw0aGG+im48kng4IG/rpjl9ms8/Ty&#10;/Pqr9QamfuioiCulVy4XFk+ZOVupbPju26/lbqLhIyKLLp4/m3ZuYOjAgEB/3pR99PCRDd9/6ewt&#10;iBk5tLAg9/z5ooDgoBPJJ3fu3R4Y5u0X5HUy7URDfbOnwnPb9i3HTx8MDPGKiAg1suqauqqIiCF+&#10;vn43vwA+cLGxd1rV0T0inAAWYIKPxVckgASQABJAAkgACSABJIAE+gWB2wZ73PzS5TdpIUuxYMgt&#10;ryzbuXu72Nm84i8PzrxthlgmOp97PixqUPzYeAht5cgIbGbMlRUVhw4dKrlcUnSh4MyZrIzMFIHU&#10;9Kf77nRzds5Iy1p89/xVj/2ltLj0VOrxlY8/vGjR3cOGRR8/dry2se5S8eWmpoann376llvuMGh1&#10;BReKJk2bWF5RoVVrx08Y7+7qcirllFav8/bw256w7a5Fc5YvWzlq/CgzpfHz9c3NPRcY5F9Xr8zK&#10;TfvzqkfvX/yIQuFx5mzGiGExaWmnNfrmvz3x5B23zg8e5Ldn7x4nJ5foEcMlEmIEzjibXqOqfOTP&#10;D9+z4AGp3Onk6VPg5Hw2Mz04bMCzz74we9rcGlV1enqGwtW9oqI0JDzo5VdejR83MSwifNToMQP8&#10;A0VCh88CfpOxs1vpgUvK3mlVR/cITAAif/EVCSABJIAEkAASQAJIAAkggf5C4ObRJzdbSyAIs4Ex&#10;gJSVSWWTx0++/da7xwyfevv0RWGDBrMsbTSyDGOkKFghbCc8FfjFCoVCsVgUNNhjeNygEWMDZs0f&#10;98wLT06fNMtJ7KJwV4QNDHMVKyC4tK+f92D/CFov8XRRBAcH19XWVFWW+/kGucl9BWZh6MBBCoVC&#10;QksZEyMQCmiGZrigWSKxqEFVIRKZQgLDzJTAQ+51/6Llw6NHSMVi2Kipur5S4eXr7RsIOUOCQ3x9&#10;vc1sS0NdVaB/iIcz8XgPCh7s5evZ0NCgadHx2PUGvb93kI9LALz39fNzdZFdvnyxpaUlJDDc1QWc&#10;velB/hFyiby+oU4mdQrxD/fxCBZSTq5Sb283f5nYEnH6ZhvBDu3ptVZ11C9uH2DOpRpfkQASQAJI&#10;AAkgASSABJAAEugvBG5y3fKbNA/UL2NmhGahVCilGUH+uctnU3Ivnr+SejKrsqJSCBsKCQScBjaw&#10;9sIz0ywtk0hdnZ3vmDv/2adeePqJFx974MnxI6ZJKVeWltC0ECQ0RJOWSMy6FkalagEJpdFSanWL&#10;h6fMy1sOC4+1WiPk0WgMnMBiTXojhJtiBbTGCCGyNLoWnUQqBatrQ10jJTTqdcyBfSdyM/Mog4ky&#10;084uTnqtVq2CcNNUk0qt1qglEoGrh6RJrdS0kADRjTVNep1W4SmVyiDmFknQI/iI18NqldZk0nt7&#10;e8ic5E0NagiOBSdVqiajyShzchIIhayZBUFOHhBAvGmtFrZf+k3GqKeVXsv9aLcutACj9RsJIAEk&#10;gASQABJAAkgACfQzAj1VEX+Q/LCIt7lZXVZaWVJcClvpHk8+9vo///X2mrc+/eyjkstlzQ1NJcXl&#10;IFwNBooLE91JBBPZCrZY0IaMyQSWQtCqrVJTJhBJRQKBDI6IsKEsZUpMOpWffyH5ZFpZeWnMyBHj&#10;xsfV1VSnnjqTl1t4LPlUXX0dFOXl71lXW5+bWXTmdE5udq5OqwsKC/EM9Es9nVFw7sLRQ6e+3vj5&#10;5SuFBoGZFptHjR3GmvUpSSdyc/KTDh0rr6yRydzGxMeXVZcdP5p8oaBoz46DOq0+auhgV1dnfkDl&#10;znLo16kT6fm5RccOn6ZY4dRZUyKGDjqfl5967ExOTkFKymmJk3hQRJhYLAXrNvj+AqK8/Lzjycfr&#10;6+v7xazocwuwcNIDuAYY1z8jASSABJAAEkACSAAJIIH+ROCWMFwDbEe+wX4/WZk5n3389e5du66U&#10;F2u0TSWll/Pzz2l1SlpIV1bUnE3PkzrJhw4dJBKBAyyI23a7IoF1VN3ccKYgbfiQ6CERUWAu5uuA&#10;87A1UX5h9pjRcYGBQT6+XgZB85GkIykpKWfPpAyPGbxg4aLIEcPqaioPHT6YfuZ0aVm+q6tkxq0z&#10;B4UFnD2TdfRw8vm8MzpTU2Bw0Jw5t/v7uR09kXji+KmTp4/GjI2av3DhxYv5Pn4eM2bMFcjZQ4cP&#10;HDt27GJFvlBqmjJjxvQptzQ2Vx9KOnD0wMkLF8/PvXPGrFlznZ3c+IblF+afyU67UHQh+cTJK5UF&#10;t82Zccdtdw3w987NP5OYeDT5+HGNoXHp3YuiR0afyz3n4eE5dlw8RZt37/v1yKHDUZHD/fz7QRCs&#10;xMvK3q0BdnSP0C8cvNQvpD82EgkgASSABJAAEkACSAAJIAGewJrZgxBFZwJNKtXmbzf/81//NJsN&#10;Mpkr2HFhvS4JeQQSlgXDrgneL3vwgbffftXNRUHTkk4CmGlpabxwKd/XZ0CAf6iAtgpgRtVUc/nK&#10;xUEhYe5ufmA41pgbz+VkXi646O7nOX7EeA+FF5TcrFal5aaB5TnUw1csEgUNinR3d7lQVpybm+vu&#10;LPfy8xOKRKF+kW7OsvzCnHM52bATb1xsvJunb8nlIplQ6j8gmBWbcvLOlJSVhIaEggu3r1+wn1eg&#10;Qa8uKMqqrK+GxcDhIcPkTi7W3Yw3bNhwJCVxytRxnp5eA4KDY4aMchK5AJbKhrKzZ1PU6uYRo0ZF&#10;hgzT6c2lFRelIimsDRYITDW1pcqGloCAEFc3xc0/i15MvNy7Rjq6R+gXQQCTINDc6OMrEkACSAAJ&#10;IAEkgASQABJAAjc9gbdnoQDuIIuIP7NK2fjdd5vWrPlIKBIwZrPepGdpPYS2MptZIyyJZU0ymWjh&#10;PX/617/f8HH3sCeASSFEKxPDMLdPLJfgTOt5PngS0U3gRE3O07RVJ8MnEIAaPmpdtsp5VHMZ4RLy&#10;v9YyiR4nPtg0b2S21ghZuFJ5ZwSS29oAKMeyd23rSfjom/99fSz5+Io/r5gwfgK3V5ClzaR0hvh4&#10;QwWc/rftFPc0gDSyrYO9U5g35qr/O3S5dyrV0T1CiFiHAt8jASSABJAAEkACSAAJIAEkcPMTuDHa&#10;ox/VwoL2pPQMazSaaJmT2NkZIiubZBLWRebkLJXRNOvkInR2hzdCyiBidRAIGjQtf7QlXhOCKCWq&#10;1kZn2pznVSOfDSJGi4QCsrDWmuBPSPARV4iRpvUC2igUmoQCk0BgALVrLYpcyy3Kta0RSoYLuRJI&#10;shZLTlrKbOezHR0TOeuWCQP8ffhLrG2GN6Qd8BgAOmJprbVTfIXtOngzD3SvtaqjTgER8oABX5EA&#10;EkACSAAJIAEkgASQABLoLwRuZsXym7QN7KZ6loUQzGaIXiUUTZ02PXbMBK2OCRs8OG7cJIPeGDAo&#10;+P7lS3x8BnDWWDFnv7XK4M7GZKs8tn3Tdc86XAKZYateYiwm9ldyEEOsjfDunL/H5EaPHL9k4UOh&#10;A8N7fGX/uaDXWtWxAOYeFNz8T7mwhUgACSABJIAEkAASQAJIAAnwBDB11KwMzcJqXzMtkbDubtLY&#10;mNFR4cNEIung8GEjR46QOylCfELHjZzm7+9vNOhBekK4rFYNbIclp6b1LMMdrI77sy3xIrbdGYuP&#10;tDUzdzlLNluCw8DSOpaCAwzUlpK58mEfX+4gztmc0zI5+MT7RVvfW5vYrlaWBRuvRCIFc65FZPNK&#10;m09cUa0e1O2b21owl8FhXVwbrBd2a8Z1bnC3LusyU6+1ahcWYOKkzpWLr0gACSABJIAEkAASQAJI&#10;AAn0AwLXrit+ZyXQYNjlD5oFQegkc5U7u0mkoIelHu7eTrATrpPcxdkN9sglqg+0KCMGCdzZC5qX&#10;n4xZ1FCtLcwtu3S+nGkGGSzS65tVdc06HYhV2KfXcuj1uuamJlZv4AUxvGjrmspKGyurNNXVWjg0&#10;GrNeT4Ha1dWbaspU1ZXkfFWVVtkIAbnaidnGxpbss4V5mRdUjU2wfBc+g12FVSqNyWS20bGsVmNo&#10;UkGlelVdC2wLrKxthlfYOlivY2Gds4mC3FCjqby4piSnqKVOydcBdbWoTSqVDq6FA960qI06LWsy&#10;QuGkHRqNvqZKpWkCqW+RzZYLzWyTylBf12I08NLcMmssEttGY7dqeAY2Ge7bqdVrleqoGfQrScUY&#10;/AoJIAEkgASQABJAAkgACSCBfkTg3zNC+1Zm9PfSYOteg8HYolb9+OOm777b8te/Pnul7PL6r7++&#10;8847h0UOe++998eOH3vv0nv++/l/wQj81lv/dle4wlJYiUQiEEhtY0GDtFM3txzYdfzAgb31TZWw&#10;8jZ6SOySpYudXNnN3/00YuS4226bIpGAbzNlMjGJB5MLCs4vvWehj58vGOabmlTfffvjieNplJls&#10;Kw3PUcLCQucvWTQo1P/nn3ccOnTAqIeltyKowk0uv+2O22bfNtnFRQ7Lew/sOrJjd0JZZalJxwT5&#10;hi1dtnTKzLElVwr+98WWUeMn3H77TFdXOdR45XLV1//bOHTYYDc3lwN7j5SVVkhFYlj7a2S1EUMj&#10;7rvv3sioiOKL5dt/3JF+5pTR1OLm6jXntjvmLZhzJv3sj9/9rFQqob8isdgIEcFM+nHjxiy7/x54&#10;t/PnfSlpJ5q1aje514ypk+fOv83LTwGNLLl8JWH7rtPpGWYTEzIweP4dd06aNk7I7YsM9vOMjMx9&#10;u5Lm3nnb+PGx3ORhL18sgVqGj4q68847+nA6vXoY5GpvwjU7ukdwDTCuf0YCSAAJIAEkgASQABJA&#10;Av2MQB8KjP5fFIhfrdGohohTDGPUG2iN2lhXUqmsataoVdVVteUVlSqVqqG6qbKisbGhUWCEQM1m&#10;o1FP0QwxGRNzrtUbGXZNat61e+fGH75w9xPedfctU28dnXUpZe26j2sqm8oqyg4d3gtFQS3g3qyq&#10;Vx86vK+xqUzqROJdgUuzRqNNP5NmEjRExfuNmBoUEeN9Kv3o1s1bysvrzp5NU+vqx0wNGzsrbMyM&#10;UNq5+dvvv0pLS6MowZ4dhz5Z/5FQrnvgzwsfe2yR1EP9wSdrkvYf9fXyZZ00P235Ljf7AphewWS8&#10;7Zefs3JOBQS6NTRUF1w8ExzlOmZ2+PDJgSMmDxo8zNfVTXqlqGLdx/89m3t06rxRS1f8yT/UbeOW&#10;r7b+9KOzp3D45KDhU0KaBNV55Rleg0QjJgSFDvGprWlY98X/ftjxrf8Q51vvGucTJvlh+8aPP/28&#10;qraxqqJ688bvDyXvGTE2YNKsqOqmwvc+/8+JEyf42QLxtVwV8ktV2d9881V1nQrONNSrtm3beTzj&#10;aNCgAX07o/p8DbBw+vKne+1XjWswkAASQAJIAAkgASSABJAAErjxBKaHKvpWZvTn0sDlWQSBr0BM&#10;QgzowsK89LPpBqOpoqZco1dB4GVlo6pZ00AJGHWLuqa+NGr4kMlTZznLXWVCCc0KwVpLDhNITNpE&#10;0RcuFP5vw4aIEYGrViwfFTsxMnKYzFOUmXkmInywRCpNS00dETNigL8XGDxzcvIPJu6bPn36sKHR&#10;YjFsKSxoUin379sfHj7knvvvHTN2XMzIUc0qzZkzaZFR4efOnQsMCnhw2UMTxk0ePXJM6MBBiQcT&#10;fX29FR4eX33+RUCgz5///OjE8VMihgwbOjwy/WxKyZUrcXFjQ4eEHdy/X63Sj4yNzkjN+nHr5um3&#10;TL5jzvz0M5mlpWVLFi+5fc48WO08Jmbs0CHR7u6eP//88+mzxxfefddd8xZHDRkeGRV1pfpydWNV&#10;/LgJY0eNixkeW1FaaTDqH1j2wOwptw0KGnT00NF9iXvvXHzbg/c+PCombmRMLCMwHDt+3MvZSyhg&#10;fvz5p9Fxox5b+ZfYmDH+/n4Xi3PB2jwuLh6mCkx4VxdwJtft33dAQjmPGj3y2OFTW3/euHDx7TOn&#10;3SIWEQt5X6Wjxare3V+O7hHhjOWre+1XjSuHkQASQAJIAAkgASSABJAAErjxBFAA8/oKfHEvXyo5&#10;sPPYqRNZZ9PPZ2bkXbpwSa82MWYBZRK4OimEEA3KyLjKXaQiiUlrcJZ6iSUuYA0uKiw5l12Qn3eR&#10;YYS+3h40Q3YLMjBMSsqpEydO3n/fklEjx8ikTnInJz8f34jwsJCQQGcPt9T0k+4u3lFRUQxD79y1&#10;r6GhbsHiRd5evuDGDKpQ3dx4MDEp0HvQ5MkzPN18JUKXzNSs/MLz46fEFRYUihjF8MhRUqGLtsmc&#10;kZKVknZ84vSJ2hbdoaRDixfeFT95ksTJiRaL/LwG1NTVpZ5OixoxYuzosU2ampOnkk06yd69e7wH&#10;SO699/4A/5CMs6eLL5YNChnmJvdsaTK0qAwymZvBoN+6dYuLQnrv0vsG+AZLRFKFu2dY+MAhQ8NC&#10;AkI9XH1kYvmZjLPKBuUts24bGDSoSdX06y+/0AJ21V9WhQQMkknl7q4ecpnz2bNZTcrGyOjBKWeO&#10;VxTXB/iEyeXuAwcOGjkieuDgMA8vT3heYDIZZVKxu7uitPLSqVNnxALZ3gM7fPxc/7LqCTcX976S&#10;vnw5R0tUvbu/HAvgh9ECjHGwkQASQAJIAAkgASSABJBAfyIwDS3AnDoymUw5585t/m5zxtnUwqJ8&#10;MP9Wl5aYDTqjTmPUa80Q8blFY9LpWQMsETYaYFskvVFZX5d7Kfvc+czMc+kFRXlePj5RQwcxtFko&#10;EeiNupMnT1++XHznnfN9fLwhnhZYeuUyeXBQsKuru0wqvVBYUFlZO2rUaFCP2376aVhM+NQpk52k&#10;Egg/DXZkpbLpyNHkEkgXStOS0/buPXgyJWn0+Oj4SZPOZmRmnzuXn597KGn//gP7s8+nR8cOuXPB&#10;woK8/KLCojlzbw8MCiJRoM2MWCipra5PT08ZMXxo1JCowEC/ggs5e3YfpEXMAw8uixk+CpYuZ2dn&#10;nTyRklOQdToz+ciJpMSj+8VOAg+F4tixowP8A6ZPnwnSndhpKdrTzXuAV6BULKMpgYE1pKSm1FbV&#10;TJwwwcfHt6ysPOnwYX8//3nz5ouI/Zx7oGAwZWdlVddWzL1ztoe3IvPs2aPJR48dPpZ1JtvD1W/Y&#10;iJGks63bIMudXF0VrifTkpMSk6Ry01+e+uvggVF9q36htGMggLnI5z19dXSP4Brgfrbeo7/sTYft&#10;RAJIAAkgASSABJAAErh+BPpcZvTTAiFgsrqlubaurKmxolFVqaovUzfXa7Uq66HXauHQaTXcG41G&#10;3ahW1jXV1CirKhqrK+vqqg0mrYkF52dYGgxyl6wKFgiFjNkSdQkW3+r0pqrKhuYmrbOr28jhMdWV&#10;lcWXKs6k5zarm8fEjZJLpbz6hYOBxcWMWW2sv1yTW1R1TqkrnjwrbumSxb6evrA7sYsvPThmgF+Y&#10;R17JWQiFdfei+wYFhYEulwpEErEUquU8sck4GDREvIrFIohWHTQgbOrkmWZaPTY+ZsyosSKphKUh&#10;aLNBJheMmTBs+uyJU6aNmz4jfnBECLiBw7UCCq4ib/ik1ujrG3Tcxk/QMzIfIayXUEDkLmOGkwKh&#10;WEzOQ+vN0H4Q4GYT/JemnaQeMybPffrZv827e9agKO+yioJvvvnf4f1HhSTGNhRBHM7B8Xv40Jip&#10;08Y3NzdOnTx75PC46zGL+nwNMKzY7o2exquQABJAAkgACSABJIAEkAAS+K0IXA+l0R/LJJKTZaUS&#10;mbuzm6vM2UXuJndzEymkIoVM6CqlQalJRAKIlCwWCvlDAnsDS2Ry2A/JDbZKcpK5ySQykENikRCG&#10;EmI7eXt7G3S62tpqWiCFJcE0LS4urP7yi6+zs87Bp5HDRghFosyMbDClDo4IGhwRBVvxGikaDpYS&#10;G2HPIsY8dmzc8kceevSx5X97/NFH/7xiaFQMeCODAB42ZMTSJff97S9P3P/Q3XqduqaigTLRA4ID&#10;WnSamtoaaINUKpTKYC0xlVeQJ3eX+/j7Q/OhUX6+AwL8AwZHDHZ2hcjVNOhPTUvLgIABi+5a/Odl&#10;Kx99cNWqh/86ftREL1+Fk6u4tqa+SdnCDyWo98OHTvy4ZUtlVTn52wx2bjNcz+k/yoXsCSWuqapX&#10;NqqJPBaQkhvqVNXVtQOCvfPyzu/cljQ8Iu6xR/76zNPPrfrrKncP2eHERFhHbTtPnKTy8JDIwIDA&#10;2JhYMQ3xtPs+9cL2y9+VjhJYgHEHYCSABJAAEkACSAAJIAEkgAT6E4G+1xn9s0SwuOoNLS2wSS9s&#10;jtusbKlvUDc0ttQ36urrdfUNemWjoVnJHxqw4cLRpNI2NWlUTcpmrVLVomluEYlo7qC4QxgeHubu&#10;6b537/6c7It11c3nc0q2/Phz+pkMoZwW03RAQIB/4IAjh5MuXc6fMHmMl4c36MbWzYRZWBlLGdnB&#10;AyMmjp0SP2bK6BHjA/yCuYhQxADrIff2dvUf6Be6dNEynxDF1u1bLhQWDx0W4xXgmbAjIT0lC3bo&#10;bahV7/41KTX9+JixsQNDBvI6Tq83UoxQIoENk2CpsVAAzsyw1a9W2FRlrrysLL/UCEdlcYNU6Bwd&#10;M6zk8qX9uxIrK+qbm3TJh9O2fLe5rDzfyYmYfI0m2PvXIKTFsBkS/Ont4zlsdERpRfGvP++ur24y&#10;6tmC/Mu//PKrxtg0a+a0RlXtd1s3JPx0QFVtdHEa4O4UIBJIRVLY3qnNvEw0NkMxRqGzM1jHna/T&#10;DOp1vCpH7RHOfuQZ+IxsVIWvSAAJIAEkgASQABJAAkgACfQHAlMG9nGooeukXq5zsazZDIt8GxmR&#10;KTDYY5DMOKC2IcSoDWXNoYx5EGUeJGL5I5QcFHkvpgYJmFAxHTQwMDIuZsiQ0NETxgwMGUBkLAWe&#10;v6zcGbbJZVJTUy4UXCjMyzty5HjBpWxYEDtz9jRnqVwkoOsba5MOJwYHB9x97z0Q6UoEJlpwJAbX&#10;YwrCTTelpBwfHB4RGTlUIuE2zAXDKhhsdbpjyYcDAwbExo4QS4QKF2+Ji/ho8mGJk3js6HHeXm7p&#10;mWn5uQVFRZdPw75Jxw6GDPa9+09LQgIHwbVQxKWLF2EXpVFxoyPDI2H9Ldh107JSzmSeqSyvycvL&#10;SUtPOZGSfKWsdGAwxKgaVFp6KS0149KlkqysrMQD+6SuzJIlfxoaFQ2TWqfTnUo5Bfs/TZs+zdXV&#10;VSySuHu5VdWUnTpxsri4JDc3b9/+fRcuZc+eM3n+3IUyufTilfMnTp4qLLqYkZaZdPSQ1tC0aMmC&#10;YVHDyaa8rQkWVp/Pz8vJzZo5e5avj//1GO7kK6reaVVH94hw1sMQBZo8t8BXJIAEkAASQAJIAAkg&#10;ASSABPoFgSkhKICJZBUIzd4+PqPGjI6PGjKe1cRWVsRTxrFiKk4mjJO2O8ZKBXDESehx8MbLdezU&#10;8TOWLxs/IT5gQKAMTMCggElwJ0oikQYGQsBnWX1DubK5TuYsnHXr5Dvn3e7lCjGxwEdaIHeWgr/0&#10;hEnjY0aMkogguBQIXXKwrIAsoRWZBocPAa0rEoGV1fKRUQCaWhcRHgGhpKVSqEsAoafETiIXN2l4&#10;yJARw2P8Bviq1LXV1WUGpiV2VNTdSxYPGRwNHtu8njSZdGIn4fDhw3y9/SCWFafU9QI5I5SyTnJa&#10;7iIUSM3evooh4RGDQgeHDAw2CY3VtVdUzbUDw/3uvnvx2DGTBAJSFCxRNphb/AK9oiKGyWQQJYv2&#10;cvcOHRhiorWXSwuqayqcnIW3zZk5/44Fbi6eCoVbSEiIxqQqr7mibKhR+DjdedfcmTNukZB+tSWG&#10;NWu0TQKxcfTo0W6untdFAJc29U6rOrpH6DXHr4BJ3rLKmzPP43skgASQABJAAkgACSABJIAEbmYC&#10;L04Ovh5io7+VCQ64BgjfRDRMTZ1h13bzD1+xVXVUc4uQWCntrANlWQgDJaSDA6m5t4sffITy9Cej&#10;DAuAZVIif1uTiTIqlQ0tar2Lm7PCzYs35kKCyyFIlEFvEEqEEjEEf5ZZa4GPYAmwgdWD2VZG1u6S&#10;MFEWBQu7DJv0oF1hFTFNM7zkMrFCncEgoqAcKSzLbdE1NTTUiCWwDZI/V6yNyGQMerMR1i+LBGS3&#10;YSKJzTojqzfTjJgSgVM0lEdW8FISWPNMPqUMdQ1VZqPRx8tLIoIHJZZ+QZQrA6OlaLOUlgmEbTrW&#10;aNZV1pRoWjReHj7enmDFFRmgYdBWkRCsvlV1FXqNFj7y8Qqw9sjaOND8eoNaZ9S6yT2EwuuyBnhN&#10;cmnv7kRH9wgRwCh5kQASQAJIAAkgASSABJAAEuhHBF6YhAKYU2FGI6VpBu3KalpMB3brv/yQuXQF&#10;1KRYwNv1OiYW/F4lUjoslJ5xq/Dhh1g/fxIUytlJQAI42eYnEZIpCgyncBIkq9HBowFQuR1qsYpl&#10;Rw8T9FzIaLiKLxxqsdPO3+hJBC/ObRPfQrAeQ6wx8pGQ9M9y8sY08j8nSntnpHV0j1iigPGxwPAV&#10;CSABJIAEkAASQAJIAAkggZufwI3RHjd9LSwlYEhYKBDAoNCMRgHLilnYSheUDefQ3OEADQeraiUi&#10;/jwXK1gI+w/BJkgddZ/lWQiIVR1sS+SYAwhj+NT2gLIsuyI5eGNV5nAtL4b5w1Z5ghDtWIjeYCwv&#10;raqrqzOZHanxaxwuaDmUDK/Ww2wwaKoqKyoqKnWwGZTJwIC9nbQZXqGFNyj1WqU6ah8Ielz9iwSQ&#10;ABJAAkgACSABJIAEkED/InCD5MfNXY2ZEpopmRgEDfE/blEzsAWuWEIkLpgrOYtle3MmF/qI+DGD&#10;vCQSWUBJBYyE1kHODgd/HSekLRZaa2nWM2AXpeGwrvXl3oCl1MgwcBhYFoQiiEnQiryg5RUmXw6o&#10;MMjMB4jmP+oggG2FNFGkhRcvbt68Nf1susEIEvR6JLBmgxm87WAZ0eVLFd//8POJkymwIFkspoQi&#10;6Czv2t1rAcxttkyOTqPjoE/XsCbffongo87ZfvEVCSABJIAEkAASQAJIAAkggX5C4HoIoP5XJktD&#10;PCgipmjy8IJhaaPeRBs4fQiWXohr1UkDEwEM7rwtGhDMrMnMgl6F60DiknIsB8vQoKabm9UtLRrI&#10;yyc4aTayzSpNbVU9HOpmrcnE6PWMBnYNUhka63WN9VpVo17ZoKurUTc1gcWUXKTVMHXVTTVVSpUS&#10;LKhiWIDM+xIzrLhFba6FjyqVzSqj2SzhtDSj0+tUqubGRk1jo76xUatSwYZH0D64UHImM/VK9TlP&#10;hVwuk0P/zGZzS4tWrwOZbUdJQlGaFq22RQc12Q6r2cQ0qVpg79+GOqUBdlfiktFghKKMRpDZJJFm&#10;a/UaNRSuy8lJy8g54eHrLhYL9HrKoKOaVMbamubGhhaDgeQnfYHgWqQ9bJNKXVerVDU2G1tLho/0&#10;Wr1BZ2tCh/YQOzNcqIXUoiOxufjDXkf4hxC906qO5rPw1kee4Z6EcKu+8RUJIAEkgASQABJAAkgA&#10;CSCBm57AxGC3/qdX+7jFoF4hrjFoL2JRZDUaU062OSdL3NxE1C8EhwIBTGQVSCg+iBLRa9zaWzEt&#10;ldL+/vSQEay3O0WiUkloMMYyAspMw8EY2aqahv17DpReqRgQ6AtXgdpk9ILLF6sPHjiWuO9w+unM&#10;2vpmZ2e5k1xUX1eXtP/UyeOp2Zl5F/IKz+ecv3D+IsRn9vJ0bW5Snzh2ds+OvSknUkvLKmRSFzc3&#10;OS+Ay0rrjx46mbj/0OlTp2HPXqnUReYkgQhWeefzEg8eP5t5Li+v4FxOXsH5wha1Qe4mk8kk+ecL&#10;nCTyMaPHKRQk2HJtXe3hxBPqZr2PnzdsX9wBbV1dw+EDxytLayC+tFRmiXel0+ov5F9MPHDiaNLx&#10;/LzzjNns4a6QOkkvFpakpWbLXZwVClcoR6MxnM04fyG30NvHq7KmWq81Tp8y1cXZ1aDTX7xYcujg&#10;saNHkwvyixgT5eHpLhKLTLCxks6Un3/5UOLR5ONpFwuKTHqju5e7VCJpUWvSUzKVjaoBQdYdkogN&#10;GTzR1eqWo0eOXyooCw7wA7syqH/elb3zHDlV1tQ7leroHhHOefRZ7hEJqQxfkQASQAJIAAkgASSA&#10;BJAAErj5CUxAAQyWXxpsiWbKYADhBJZNU0oyc6FA2KwiwoaXUkIBS+RxqyczL4ZFIhYEcEgIPWK0&#10;wNWdloghYjPZzZdXyBTYhk3pmZkfvbUmMy931OgxXp4e8EFZVc3/vv52d9IWrURZp608eSy5/nJF&#10;6JDIqpqaz9d9evb8iTpV6aWy8/kXM4srCgIHBAQFBv7yc9LmH79pZMo15saTpw7nnr0cETbEw8ur&#10;tKT8k48+P3hkt1HeYJSojh9OPpOSGxwYHDwwYP++PV9/82WtskTZUlFcU5B1Nv3wviMuIreooZHp&#10;6amnU1Kjh0cHBgRAK48fP/H2W281NDTGjopxdyfC1ZpAYJ88lvbWW2tAxcbEjvDz94VOG43mE0dT&#10;1q798FzRKSc3tqgkd9/eg0aDcNiIqONHj23b8kt4RFjoIBJZDQy527f+cvzkoYnTJlwpq0g6cDAy&#10;MmpgcOiJI6kff/zh2fxjJlFLQXHOgX0HhQbx8OFDwOqemJT80fsf5BSlNpnL8vKyQQkbjYbhkVH1&#10;tdX/+eRdZXPD1ClTbVsIDxRy8/Je/efryUcSR46aOGCgv0AEfuBCuwI4paypd/ejo3tEALZm4leN&#10;r0gACSABJIAEkAASQAJIAAn0FwJ9bE3tv8Xxpl0iZwQmg1TLRYTm1A0f6YqViPUsZYCDhG8CxQyf&#10;wvJghlE1gM8uJ3khK2xnq6dMOjhYo07f0pR1Nl/k5gyrbdPTz2g0YP9lLhXl5RWeXbbsvn//8/U3&#10;/vXmvQ//Ka8wJ/98Lmg5F1fnxfct/te///3W22veff+Dt99eM3PW1IrKuqRjh6bcMv6tV9585/V3&#10;nn/52QZtYVr28UZl83f/+/lKY/5f/v7wmrf+89Zr77zxwUtGcf0PW7YUF5epWzRBg/yffvKp9954&#10;9z+vr1nz0ZuBg32OnUiuqqqhaYjwRbZaAvdhvUaXc+4cSxuKLudeulzIOyFbU0tLS3ZehpuXxGjW&#10;ZGZmg4UWepmff3Hzlu/cfWVv/effb77+9nsffDDh1rg9x7ZnZKUK5ZRZoDYxEO6LewYAwcTYJhOl&#10;ZRk9RMEC32aRUHLx4uVN32+SKZj33n/3o/c/euedN8fPGPFDwndnzhUUFJasX/vfAaFe73/83mcf&#10;f/7e+2smzxmzYdOGvQcTGZEQzM4dmgdV6HS6s2fSNLoaSmZOTDxgZsAXvfWZRaeZ2Hut6mBS4xrg&#10;XvqU984THa9CAkgACSABJIAEkAASQALXTqD/Cta+azl4LAspLVnISiJeGY1MS7PF9itp3eSWjwLN&#10;GXZNNK2Ti7VSoZHXvNzqVYviIwIZFssSFQZirLi2Jq/o7Lj4MWMmRp/JPNtQXw8ajsgwmq4qaqm/&#10;qBOrXafETrv/iWVBA/2E4G4NOyuZfJzF/i4SOAb4ugyQSdwFsOmvRKO8WF9bodNrZCMi41c8viI6&#10;Zkh5xeWsgtRp46dPGjnTXewrNrvEDomfv2hRcWV+UdF5sUgoFjgJWIVEolDI/P2lYd7uflqmUW/S&#10;8FGrjdByEX25pKKo8NK0Wyd5+Lqlnk5rbGy0pVpSXFF04fK4yeMGRQ5KSztVWloK4vJcdnaDsmLa&#10;tFmRA0dJxK4+7oH3/+m+Pz9yt6+PCw3ykzbrjc18IbABsFgiNptYxix0c3FxV7iYWWNu7oWK6pK7&#10;Fs2PDIt1lniG+Ebcv/Te+x68UyhtOZudqmXUjzz48JDgKDeJz6CQofcvfnjE6Ogdu36FVdRSqcRs&#10;JCHHuGGyJI1GcyYjc/zYybPm3n702KHKyipY5OxoYvT5GmAYMFz9iwSQABJAAkgACSABJIAEkEC/&#10;ItB3OrK/lmQJ28yJGQjupG0hQZTA5Av/MYCgbZNb8F5LC86JJV8bxT+bxSaQuhDQyWRk62p5QQYG&#10;YW5rH/LObDYVFxc2NlZOiB8bP2pCdUX12bP5lFEfER4xacbIPYd++fsLf3/5/179actBb9mQgAGD&#10;wZwISnrntoT333z/P//+z3/+/c5bb36YlXXOL8hvzl23nb2Y+fxzz7z41EtfffSd1OQxODRa3dzE&#10;MGZf3wFCgZCL+kSbjOZhUaEuzk4V5ZW0SKiq129a/+Prr3z87ptrX3v1zbSMUzFxw/0CfGlYskoM&#10;2+SivLwzGn3TrBlz4ieNz846V5BXZA2FBW8KCnO0huZJ4ybNmDyjtr42O/ccXNPQWC0TuwT4hYAy&#10;5/aAEgwKjpw7c0l4aIyAOIELjTpLECwhiHAxCGB4FMAIRCKwAWtb9I1NVUKBKMQ/EpoNlwsF4ojg&#10;mKV3PxISMKSqssHF3Sl4kB8pGcoVCL08PONGjigHdlVVsBIYomlZBbCBmJTNFaXFpaVlM2fOWHTH&#10;bTpGCauKuaXR9mdi7yNVoQX42p+0YQlIAAkgASSABJAAEkACSOBmINBfVWuftZsz2ULgYouBl1h0&#10;LVscUSxEFtbRlB62IdJBQGLzFanoO1q8tsX0jUqzqVmfaBLSZhPdqCIWYLhKY7RYhMkVOr2h5Vxe&#10;gVplLLmsKr3c1NzUnJp2XNmocXX3vmfB8mdfeXzinJEmRcPeI1vee//1E8kZZE8gWGErbjS515sV&#10;DSIvtchLxwrA0iy5Y8ail/790vz7Z4oGKJPO/LLmP28d3HOsRQ1i3EDcmSUg3Ynmg/87ieUgLHU6&#10;rVAgMTCqKv25Cl3GvtPbT2XuX/CnOfcsWeLq4iqRiqDP4IytM5nOZp9rqtVWXmo0KaWVFZVns9PU&#10;LWoerV7bkpuT3azU1VdqDUpDc53y9KlUpVIpEsH2RUALdjCyJJDuIhFIX4FMLAOTL28AhySRiN3d&#10;3MSwmxScIcHFtNAwMOQKpRClynI52UFKIJSIpUIhLRIbaPCpZdpMuEKhyMlJYdDA1sUGiJLFiXNy&#10;gDyWSCR6vT7rXE5zo47WOTXUQCAu/337k7Ra4o5uN10PCzDs/cw5zeMrEkACSAAJIAEkgASQABJA&#10;Av2CQJ8pyf5ZENhsBXoKVBuXiJczY6Y0TYxWS7bcAXHDb/fLUFcY9keT6Cu1Pk1vAr0bJaIjINwV&#10;aE/YBkmtoswglmFRML9oGMy/TE2pMjszt1FVfTDxu0NHtqiaa7Kysgrzy/LOnU8+ciYmPPaxR1a+&#10;9uJrL/zzOTcf6YlTSRpti0TiFD91xtN/ffaFJ194+vGn//rnv0QPG15ZUXxw7zFPqf/99z7wyt9f&#10;efett0fGxCQl74fdhkRC55rKZhZ2bCJBvPRisVCl1MJGRE7OcoFM6OqqeOS+R9557d3XXv57UFBw&#10;5RWdqQX23wVJKaFEBonEXF5cfvlSSa2hbGfy98k5e2v1lRnZWWVl5bwR+NLlysKLZeXKS78c+d/2&#10;5B9qjdXn8vMuXLjk5++nM+oqqiqstuLaqsad2xJPHUslIcRo2InYAlMogLhgoOrNNG12cnISiYW0&#10;mPLx9oG9jSuravjL4bW+Trkj4WDK8dO+AZ7NBnV1FZjTyVjAK6w6blTVC1xoN29XqVzKbeRLtDlN&#10;G+DQ6ZpOp6c3aGo2/fzfT794u6Gx7EJ+bnpaVuelwvzg9l6lOpjaZA0wKRdfkQASQAJIAAkgASSA&#10;BJAAEugnBPqnbO27VoPPsl4A63pbN4+FXXRBypphfS8rkRpZkUBrglWs2RLxB0bBz2qdkmGcBPRK&#10;V+mTTnSYyWCE62BZr0YJcoyLlUVEM/zHaDJnF5SqVMoHH1727P+9+Pw/Xnz6uSdcnOWpGWkXSwp/&#10;/Onb9NQcF5Gvn1dERPAYTzc/vU4DpZhNehexqwLW1br6urn4uDh7SaVOBk3Dzl0/HTl0mja4BfoO&#10;iwyLG+AfqjPoAgJ8Y+KiMs6mFBaWCWgnmczVqGGS9p2kRezw4YPlznKps9DVw9Pb22/ahNkLFt9x&#10;Ni/lcGKytsUAuxAzJoYRCTLPZBmNmlWPPPzv/3vl9X/8c+WK5Y2NDefzCnhpCh7Reo3+0Ycefu2F&#10;l/79ymvPPfeUSGzKzDwTPnSgq4c07VSmqlHDD8PZ9OzvNm+8eOWip4eCNpsrS6v586pG7ZXLtSKJ&#10;2MPXi3NpJg7TA0OD/f19jh4+DbtNkUwMff7c+a83flalvjJiZKxcJt65ey9xJOdSWWn1iUPHRgyN&#10;DPLza90EGBBLwbpsNgtLissuFhU99Ng9z7/67LMvrX72hdXeXl6HD5xyJIB7rVUdzTbh7SueJbc5&#10;SzbKwlckgASQABJAAkgACSABJIAEbn4CYwPb7XzTd8qyX5RkJuGcQW+RDZA46QrqsLyYOZ1mKi2h&#10;TCYBSGEBnUcJ1+vYZAPETaYmS0XPykWzGZM/A7v9UqxUJHZ1FwSFCmNiKKmckpDFq1Bes0q75/AB&#10;HdOy/P6HhoeFBvn5w3GptOTSpUvjJo64XHXx+MG0i4WledmXDu49UHTpwq3zJg0KCzl9Kqvw/JXS&#10;SxXppzJPn8iAo6yyPGRgaH1L5cG9RwtyLxVfvJJ44PDJk0dHTR45a8a0gQNDsnMykhNT6yqUF/NL&#10;ftr6y+mzh+csnDV92uyqsqrzOQVjR8eGBAdJxJLAAQMKYGvhzAtDhw1TqRuLii4NCR+ReipTIhUu&#10;XLAwKmKEj9cAD3d32B5Jp9GOGBENq4sTEn6WSERL7r5nSMQwHw//AN/AgvzzV64UT5k0CVbqJh46&#10;dCHrok5tPpmctvWnH72D5Uvv/5OPr//lkktHE0/UVTWVFlft3r3nTO6p6bMnTRo/raSkJCMtIzZ2&#10;dNyY0Syt25+4/2LuFb1Wd/L46a0/bXX2pJevWB7sNxCM77t/3V15qZ41CVJOnvl24yYt0/D4k3/x&#10;dPNPPnas8MIljcqUdbYg++z5ogvFOWdzrlRdePLJZ4eHxwT6DRzgG9TQWH8qOW3ilGkKhUurubht&#10;HqZXNPfufnR0jwjnrXqu16oa7cZIAAkgASSABJAAEkACSAAJ3HgCf1wBDG7NsPQXfHZhzS8xeTLg&#10;t2zU6ejKK/rkE1RlBa2BmM1UgUD0DahfvbGFYSEi85+cJXPFZpHJBPGIRZRADEtXJVJBRKRgVCwl&#10;ciJe0CIBrCmuamzaeXBHkF/gHbOmyyAiM8SGEgiu1FScyUibOH7C4MFhWRfS9x87mHbuZPGVc5On&#10;j11410KpVJ588jgEW845nwmbD2XlpmflpDMCw/QZ04JDBxaWnt9/bNfx9KO551PDhw28f+mSsAGD&#10;fdy8pXLxydPH9yXtPXzyUEFJ7qzbJty96G5/7+ArxcXncs6OHjdmYHAYVC53cm8xNB9NTgoJCjQL&#10;BCWllwL9B5zNSRsY6j9l0jS53BUMtHIXl7PZ6eUV5SNHjoLIVTv2JQwcFDJ75i0SCVhcaZlUfrmk&#10;MDs/d3hUzLix48pqixN2J+w9sP9wyiGpB/vQQ8viYuOdZHKJRJieeSxh9y+Hjh85l5sRExPx0EMP&#10;eyl8QQCnpqUNGz40OnqEQuFWWXPlp21b9x9JPHryCC01rljx4NiRk6ViJ08vr5Lqi1u2/nxg36FD&#10;SQdV2vKlyxffOn2+VqdPOnEg6cDRjDPpJ04ePXU6+cKlc2WVZQpflweXPiAROkFgLVgw3Nxct3Pn&#10;9uEjhkVERIB/codnMGkVzb27vxwK4Dsefab3ftW4chgJIAEkgASQABJAAkgACSCBG04gLuCPagEG&#10;nQoyliWbDxHzLwvb9bAmg05QW6E/dVJQW21m2AuscIOePaIzqRnWVSiY7yJbJBEoDBCricSAgjWu&#10;IpC7EokpKFgUGU27uBLfXShWLASvaYnMHDM6NnTAACKRuMWuQrk8wFcRGjF4SFhkQKif7wDP8Kjg&#10;KZPG33HXnWFBESDgxFLB4CFBMaOGxo4ZHjtm2JQJo8ZNGhcZHuXj5RsYFuDj4xo00H/8+FF3Lpo/&#10;etgocHqGMMv+/n6+QV4KP5ewyJDb5syYN2/hIChKIIGdnRT+rkOGDnN39RJQIMAFTu5SL0/X0IiB&#10;gaEDQoL9gwcF+Ad7jxo5MiRgkFAkhhaKIOKUq5PPAN/wwRHOEpncWTJy1MjgoFABF+8KDKoQ4srL&#10;zzs8bEhIwECo19PfVeHrHD0y4k8LF02NnyV3cgHNCV7Q/oFezm4SvwEeU2aO/9OCxcMiYyHMFXBx&#10;95BFDovw8w6AnAFBAU7eYlcP+YjRQxffvWDWpNkyKYhw2sXZJSRkgMxZ6OwijBoeetef7rht7h0e&#10;Lr4MZTYINN7+7jFjooaODB8aMzgsamDIwIDxE+NGRo0h3tWc97lQaGrWNEYOjRg0MLyzAM6oVPcu&#10;XpWje4Relw4roYnjAL4iASSABJAAEkACSAAJIAEk0C8IPBY3oF84K/d1IxmKMYJYhf+ZiGszbO9r&#10;NGuMtLaFyjjRvP5zYXZWoZnaqGUOak2w3ZCzUHi7u9ODAtMQoxmWuZJNksAFGvbwcZKwbu7U1Bni&#10;B1YIQgfx0Z9oscAsFmppg0gqlUGAqlYBrIWa9FrYK0gqlhlMBjWjN5mMUrHU1V0hpsUMY2rRtJhM&#10;sPESr8hFEqFYKJHKJE5QgpkyNzepNXq9BHyu3dydxOQkX5vOoGlSN8FKZRc5rDJ2E9BkeyGDXqcz&#10;Q8hluUQo4ZcmGxi9VtMCe/OKJCIGlD+UyZjhU4lIZg3prNVr9QYdGHKFUKxOK4LGQe3c5ZBg4bHO&#10;oJWJnWRSGWzy1KxRNqmbwbLt4eYpd7I+RmGhPY2N9TqdTu7q7OHmBeWT2g3g76yG3jhJneFPM2Nq&#10;aK5XNzVD1GhPD0+5xIVXsPCggGGM9Y31zU1NEG7aw9PT2dlVQImgOmVLg0ajhnDTfGPIbkcmRu4M&#10;VXhbCesNmqqqCuDjqYCTHS3A69Ire6dVHd0j9Lq0it6ViFchASSABJAAEkACSAAJIAEk8JsQWDnm&#10;jymAQfRCmGfaZDYb9LCZEM0azUyzXqTTUseTmr74pKSoaLOe3aszKc2gfgW3uTs/IqYGazUiMPC2&#10;ClpichQLRT7eginThQ8+CvGduO14wV1YREvIQUJIg5e1TSJSjYsxRXbQhQx8UeBpDVmlZCehVh0I&#10;p/n3YDvlE2w+RPYfwtRrAl9mVPbumZSjewSjQGMEbCSABJAAEkACSAAJIAEk0M8I9FpO9O8LYemv&#10;QUAZBWSPHmLitERwhv2LzJqWizrtFh2zX2vk1e8sN+flUkEka4AFv+3VLHhCE1Mwo2lmNC2WzX/g&#10;P2CchKQ3MgbYnajdFQzZsReULawgNsHmwqxeC3ZZFsIyGyG/mdEZYMcluJ474FqQ6K0BkVs3zu3f&#10;2H/r1vduDbCjVoP3PO4AjASQABJAAkgACSABJIAEkEC/IvBba5IbWz8vLI0Q5RhMs3CYzRCzSmQy&#10;mEGvwmJdA2PMUdVuq27Ya2CVQrFcKJjuJl8hF0YZ9CZ+U+COzaWJ1tVpKL2eM/9yFl09lGbm/+Ty&#10;w0kBpTewLdWUKp9V5jKlR5grh8lReYStPMpWHWVVuayyjDJoWQOYmPlEwlKDTuYbTEzEmK6NQO/j&#10;VTmol15/ppc25d5ZovEqJIAEkAASQAJIAAkgASSABK6RwIrR/tcmK/rX1RbPZ3A6Nhpp4npMM2ZY&#10;mqszSAw6hhZevFz8v0/fSdyWUCeWyml6kkz4mIs4Vqc1GM0GWPmq14FcNrOW5bdg+iXLgD3cTCNG&#10;Su9dLpwQb1mMCqVKhcQRGuy9oJo1SqOyRtBwidIUUaYa8Hhmm2otgha8nvm1r07eArk/7T+SkgfT&#10;cLi4kwxiPn4Wn9xs3KH7F/ObpbXrz1T1bpWBo3tEOH/lc7gDMBJAAkgACSABJIAEkAASQAL9iMCo&#10;ARB/6A+VwJRKJCxNQ/gr2OUXwkuZKINJwLLV1cpt2w/8ujOhQa+HrYtGuIgf95aO0euN4MksFLAQ&#10;7glewHjcGhSKt/jC/jtGb39R2GBRWDANHsusGSIw0yKWhthahkampoQpPmAoPkJVHqfqMqmWUrq5&#10;gjaqWG0DpVdSmgbaAG8aqOZSVlnENpfSLReZejXLNNNmOS1x5gJa8aZgWABMvKtbLcN/qCHrm85m&#10;VkEUaKoX96aje4T+5mwVBoBGAkgACSABJIAEkAASQAJIoB8ReHjUH8oCDBrSBPGWGQZcl0EAQ8hl&#10;hgH1qzc1KzW/bN//3/+ura4uEohFQ0T0Q+E+izVKc63G4tgMQhQ29NUaaAa2TiIJfJ9hDbDQRW6K&#10;HC5edLfktlnEAgxb/oDnM9jlDZXm2hxzaQ6tyqBoDRf3SiCQiARCEteKMZp4071AYslu0nDiWUyZ&#10;Bf4Cd0+B122C0DiBdzAtI1GUOfMv2ayJouBPEMPtViP3jUD8vZfyP5CrvTIBO7pHyBpgPqwZviIB&#10;JIAEkAASQAJIAAkgASTQPwj83mVP+/7xa4DBOgvqF2SLkGyDRJs0tCkl4+x3W7+trioUyJy8RMJF&#10;3q63MmZ9lZoxmCFeFahmGlb1gnaVgC2YFdPkgP2FINCzwGSSaJpYdSNt1MNuP6Q6s5FtKTSX7TJf&#10;3EU3J1MCPU1UMVHNLGwuDAuJzeBtLRCIQD3DSZBRQtgkmFxIkzdCpoZqOG8u+ZG5+D+2IoVtUoLT&#10;tM1iYKgC1wP3Ztb2/n50UBu9IRMswK0PJvjHE/iKBJAAEkACSAAJIAEkgASQwE1M4KFYv96IiX52&#10;DbfPEEnc7rEMrP41G40QeZkkg15/Lvv8px9/diJxr1AkdhMKFvq6PqwQ+xVXqg068HuGrXJ5iy/8&#10;TwSH3kT2QrKUyAolsD9SGHXbbeJFS2iJhBILGWUBU7nNXJFP0yaas/eyYNwll9ACqUggAJsziHDL&#10;LrUCKehw0NY0oyd1EIOwxb7MhdfyiKZ9FwkiJtOurq0b/0ooCg7eIIypBwQ2Zlb3Tp86ukfg0QXn&#10;HYCvSAAJIAEkgASQABJAAkgACfQXAj1QEP03K+wtBPoSbKdE/er1lIms+RUaIOiziSq7Up+wZXfa&#10;iRNCoUjEMqMVzg/5Onuoasx6vUwmkZLtfEH6EvXLbctLsyIhMQmTjYxgSS75E8JJsyot1aiBeNCM&#10;sshU/DNTmQdrjMGiKxCJBSIJS0loWgwWZEYPCtwAfs4CMXwkAl9ripUQ8y/kJSfBnZZmzTRrggOc&#10;oaV0QyFTtp0pyWCbmzk7MC/FoS/W7ZH676Dc6Jb3Xqs6aKlw0V+fJwu0uVhl+IoEkAASQAJIAAkg&#10;ASSABJDAzU9gpP8fIQgWCXwFKzU5JcsFf6YY2HUXNKxKpdzz656tm9frtGpYDjzY3Xll2IDIxhZT&#10;eQ1EaIbAVyRaFuweyyWQwOC9LDYaifMyKF9woQZVCv8Ti02BAeJhwyhpqenSDnNVNiWQ0gKwFgvB&#10;wZoB9c3FegaDMBTAmgTkpImFFsBiZGIiZoVmHXHF5j6CNxQ54FOzGT4VmKrNzdUCyoNW+NMgtiFq&#10;F1HfYAQGSzEagXugorOrW3p3Pzq6R3ANMK5/RgJIAAkgASSABJAAEkAC/Y1ADxRE/80KDsMShhHB&#10;Zr1GIwO2WbOZNZlERj19JiXnp00/K2urQXF6enjOmXHL1AG+tLJGIhWDWqaMnHgVg2MzOWihiIYl&#10;wXwgJV58El1M3kn0WnPjJaYiyVyZyX3KbQPMhYnm9wbm2IkpSkpMvW2HxGyg4IAzNGhacl5AygTJ&#10;zR+kLglTm8tU/cLUFkDrSdlE+oITNbQNFwP3YE72/RrgzdnVuO4XCSABJIAEkAASQAJIAAkggX5E&#10;4P4Y3x5oiP6aFUIuE+kIO/cajERuwqJc+O+F8xc/++DTg/t/hr/lUvHCBQtfuuNW8Q8bDKknWIPB&#10;sua2Tb+C7ZgiK3bhYgPYcjkBDLGkwYTr5UmNGETd5UPprlAQCgs+k0hbl+wSqdwql0G1gr2dW+zL&#10;Xcy92lpxLYJWCDK5g3GXpnWKWbJRDwl9A2n42LKEGO3APZiR32XX9G4NsKN7hCzW5scJX5EAEkAC&#10;SAAJIAEkgASQABLoLwR6oCH6a1Yhw4hbl/6K9ZwVVVPbuGf3gaTk/WBnpUSioSOGLltyq1wu1GvU&#10;Vm1qseTyEpYFYyzIWyOs+LXFwMWqYliTnqkvAtlMiaWgfjs5J8MZOKze5vyfvMa1teISmzFvVm6f&#10;SDZp4yGq9jRl1FAsaHh+DTBGhO7BjLyW+9FuNbyFHnYWxlckgASQABJAAkgACSABJIAE+geBHgiI&#10;fpyVF5acuRV0rIHWN4GVNy3hl20ajdLImH0GBtz7yPLhg2OZxhY+G+fZTC4Bd2RaLJGyRLDCIeb1&#10;qq19FlYV61r0DVWGTDPFyFidgBysxOoIzdXKh+CCw2r+hcKhPPvJEnWLi73FJ9JoWkvVnmSVZSw4&#10;cLNgTAYNDD7VuAy4u/Oy11rVUQVgAeZ2AMZXJIAEkAASQAJIAAkgASSABPoNge7qh/6cz2rKZQUC&#10;Viqhi65c+WHPjvKay1K5TOrqctvk22aPm8F5NxN7Lqc4BZRYDPv3ikRiBjZKEnASliz3bXVnbsVB&#10;JLWRkZarKZCloK5JnCsQvEaWyF0+wSW8fOZ3MII/oTD+sC9fzRCnWkcOG/Mw7DosY6uz2Np8prkZ&#10;nLm5ZcBgrIaVwJi6ReAatKr98tECjNZvJIAEkAASQAJIAAkgASTQzwh0Szr080wsy5tMIUEELLOy&#10;sfFgYuKJ40elJjNo19gxw5Y9NN/ZzVVLCVUUhHlmYK8hznwvhH19zeDgKpORCFhgCRbLLJLVapnl&#10;5S3EyoIMnNnYJoHWtVqeeV9l3ghMYmZxh60FuF04K1sLMFcVZ7iGNcg6LVN7ijbUtpqX0QLcg6l5&#10;PSzAuPoXCSABJIAEkAASQAJIAAkggX5GoAcaoh9mBbMsuAxD+GSu7QKDUXQmI3//zp06o9osobyC&#10;fJfc96fI8CGwR5KIot1NBmlLk0kgoCRE0MJAgvAEL2jYzFcskYEGpiRiSgwxpa32XxIRmiSwGLcT&#10;vyBNZSzLG35BNvNiGE7yzQA1zmtjPkPHxPtfw0ECRBOTNNmACQ4h7LdUW8PWNlJmLjx1m8DuhwNz&#10;w5uMa4D7x6oMXFONBJAAEkACSAAJIAEkgASuH4EbLkNudIVms9lIwlaBXDTTAqaitGrXrwcKL10S&#10;i1naSTTllmmz4mcLdWYRa6JMRrapyaznNjqiBbY2WTPs0UtTRqJCQb22C4LFrxeGjXuJuOXNtSCK&#10;DWYWwmVZTL7W1b+8FRryQGbeBRo+gpN8VbyfttVbmzvFUibiSW2kaD0cZpORUlezphpuK2BI1mhY&#10;N5pqf6yvzy3A9E+5MBJkDTC+IgGHBOoyTiRsOJBwOO9yDRUwZuzke255YNGowPQDh6JvvR1C8NvO&#10;n6bUf4TvHpfxrwXBtucvrPd96cMOd1xwxNiJYx946tZZ4c4U3bjnwZXP73V8T85dfXTTJG/rLLVf&#10;i02NyprkhIQft2QmZdRSPgFjZ01f8uD0WWM1CT+0zJIlTFuZ1q6ml9/MfXKIpRdNNcnbE378kbsQ&#10;UnDEzJmTFqycPmuIM3ePtGun14LVP3w1KZBvVdovw2//3lIsFPjUEOs9lfXJ3fe9YVvhfd/XLhxJ&#10;rrqw3qcVi20bWnmWH/rls3cP/ppRGzBm+gMv33dPXMXePQELFnlkfdyhwHa9eXrPTyvG2tzRNRf2&#10;bDm4dUtmWpGSonxi5sYuWHX3gonGQ58UjntyEpXwjn0aNSeeiP4oiS947urPx3z013ZdoGZ+8eWK&#10;0pU2/Qp9IendB0e0+ybRJ393y8KEemvrVt8z86MfLWVaTt73+ReFf13VfjhsegO1fLqIsp0bXTD/&#10;nnqpPecO0+m+72sWjuTZXmWU2/Wibvs70zq10Ct82MhJk+55ctLkYJi9JH+nUW4/KHt/WjGmF/dX&#10;aEV0hxtn7Ls5f7/dz3Z8bUaqler3Ob7rrcPX+a7i7qZy21k05r7vExaO5MNaVrcb+qNP1kyb2zqx&#10;7d2gT+95k7q9093dltM62ylKeTnhje/X78m8TAdMWrDkmb9Pct1zuO7eGdy9gP8GIQEkgASQQE8J&#10;LB7m3R/FTPfbbDKZDAaDAIy6FKvRaBK273hvzXt1zXUCyjR8ROSrL780ceQYo8ZIQYYmFbv3V8O3&#10;/5NWXmGFIlYkMhpAdlIghWF/Xr5GASy+ZTihCzKYPwcWWqFQ5+POjvWRjA2kaSX514hXwgLyhghk&#10;qbiDe7TN6l4IuyVnwXG+rUu8s7RlsbEQhLqIi0ANpxj4r4Aaeg89+E8CN29aCCfdKApctjFdncC2&#10;vLqe3h18fkf3CHksRczw+IoEHBCo3fvkX6fN/ejb2lGv7v0+r3bbwX1PPxOn2frgo6OXZnaeOeV7&#10;Dv5K5W3aW9y+tMgVtdtSttzCzXD4Bb8tr3Tj96ucL//4/ZMTVz+3V8k9cotYsvHzs7Xbcmvfetpy&#10;J9z/fe22vNrvD2y8JYqcaZulDmqxzOSm9ITlk/626vli71V/P1W6LS/vkw3vTvY589U8n9X/rqG9&#10;F76QV/vxqxP5Om75omhb7lORfGsNRUf+MeNvq/5OLkwhLdl2NmHJoMKEJyetXvlFMcTwoyjPOzZt&#10;yy19aQl3cX3CR899XMidp+mxi3JrN3760C2fFG3LeyrStrUjn/r+4CcgSbk0ZuWu2kUjLX2JfLR2&#10;4ycPUTEv/+tUaxus3Mp/+ei+pWlhr7xHmCfcPzT3q3nBrx3i6op9altukaUNoE6PEkrQ2u9TklYv&#10;ISqr7Y6uSPry3uiXnt9Izf30XY7tfzd+eqvrno9v9f3b8xkkp0MafpPX1m7b+e70fyZ9n7tp8nTb&#10;Gieu3Fm7be0iz5FPbcuzNoMq/johD/6tsRl3zYm9ma3/NHOcX7qbK3M4T2LJlo25tYumL3oht/bj&#10;f1qGgx9xjnzGv56eqeD60n3mislvvHWKlPDVu3P5Ssa+l0NKS9m7fFJr27oxyu2+D33stPD7H94b&#10;Zdj71aoxq5d/Usj3uh0NblCgXpi9p/hBcfgd2/X9BTNk2ynLjQN3zse5tS/c4df+G9syUu2oxvpN&#10;/rR2265W1E/vtVDNK/38fy/HcoPCzSIr+Yzvn3jiRAU/c8i13//87vRXk77P2zTZm6K9Zy7/HmZ1&#10;7bajX1qm8cwvvyK9K3rrhZlwhe3dTcFH/AjCPf7zl7fEtG4KQekK1y/9+weq6V+e2Zab+8n7S6mE&#10;Bx+99UkV/uuDBJAAEkACvSVwdd3Qn3OA+RcEMPwDC4KUZgUXcot3JOypVVYKaKObh+sdC+eNGjHa&#10;ZDAzxLmZEuq1goY6ia6F7GrEGM2woy9s+ctAXCzGyJpNDEPUL03DMmKDiTGwtOWgBEYzS6u1pAZa&#10;Qgy48A5MyLBlsJgVSCh45Qy2YOm1PUCQwwHn+Vfbj+BPq03YwJgMjN7ESV8haZRWp2toYgwmVqdn&#10;SQAsuBAsyfyuSJi6ItBrreqoUDJpyEjjKxKwR0CZ9Og/nttSS819+ocfF40PIRYimpK6jZjyfz++&#10;8PSYzjOnOOnLTJhrBZ+cTNV1/NTNnd+vnTsvc4ldtWxFNPyp3PvuyXw4M2nhM7f7cbuHtz1I495L&#10;g25/4G+TyBRtbWFXtejP/bJq7ndpNaEr9v77tYVh7jLuKpnfuFUvbvxyEvya58p0dnPnbwlfN/fW&#10;dqoy317w2a+lVMwbq+BCN/4bMGT0s18+PJNSnnj5zX/8Umu5U2QugXMnzeV6k/3GO23nKRfvYF8f&#10;9853kzTw3kfe4yVZxtbP9sADRkseffqB9TVPv/9UtHvHe7A46ZMTdTNvu30SbDwH7ffk2j+ubYzc&#10;XQItN7WVDDcuryy05jGk//Ls0oPZVMSLG59YGufJs5W6h93x5r9/4FC05rRHg/vUzT3Q1Vdqaa21&#10;RndngGO5Fk6uXLiCQ1H3yeETKpu+q3IvRc+73dLINs5u7s78uUB3l1YOzq6W4YByLSVIQ6IffXdZ&#10;mPXbqTvMZQufXhXZSpKvxFKaW9ydz7xBFvHQ3R/ldiPSoYXSoEmLPt24MIpSpr3xzkt7lG00bAaF&#10;n73urYPS6/vL3XLjUK7uzo6+q+1RpSF/6xd/67jI/MY/terpCOuccXaNnjSX6HPyNOdZeJpj6bXU&#10;2z3QzZe/3yUrXr4zlpvV3GEBS1riHvnQyw/z86r17m5jDvf40IWPPPOkZUybTxz5MINauHxKoIzL&#10;z32HwDcA/uuDBJAAEkACvSXQ+pV8ff4LZlLwBDZwh95ohHjKlN5AwW65BoPRYNCDaZYkvUHP8Hk6&#10;H3A5We/am8Q5Pxu50MyMQGCsq685dDgxIysN9CnE7x0/ftRtt94mEgsZExGsIJEFZhOt1wvNJgGx&#10;3QoYkRjCXkHFYMMF+cnQrB42I2JBkIIWBkFKMxCVCg6Khj8hDhaXpZE31ZJkohkTeE6DwoUCoAtw&#10;gEyFg3/P+0XDGxDAUDz/hv8IDj5EFryKWEbImKEIEyXQ02IzazILdLUCRk2LoI2keRgIupuTo9da&#10;1VH5aAFG67djAs1JW/+VAD/uFU8/OSWog6eALHLpU2B0amcrM5w88aPKh8y1ml+SzpAoAZ2syq2/&#10;nklpHj7gJg0p50JFtecdj8UTzcmtcm/9lW193uMy+7EpPlYLXle1FP/4/HfZUMTcRQ/ESTvUHrhw&#10;0QoIZtBaC1c3v1UcZDRmbdi8FZYDUOMeWhjWruV+4x9aBeeVe18+QFQ938K4eW9tXDaSlKDcu/LD&#10;r9KNfF2tpXV+UuV3+/MPW/I/v9tSju7Ct88XPvhGJ7Zce/Q5FJW0+YMfiptbyQfOnTfbak/rSKl2&#10;z+sn6sBRZ9IDK8dytesvbOJRLF20MKZje4IWPQAqyIaPZVwct9/uuHAF+I67/clQ7vojh05o2izY&#10;ewqDZrWK9HZkLF9G7Uan9RxPPuv1X7Kg6JCZzy7ytI7XVZmPXHXnsLZZ2rGWoavujO3ZKLefve1b&#10;CK2Sjb3tAWK4Vu59fnca/MNKWm79nuWvrd37+olayDn5gUfjOt8LdPfvL+vw2LunLHPSemu15bE2&#10;h5/z6ZvXZ0Cr/Ba92nY30X7jn/nymdanOf8hT3N4htaZFnfnQ23zx0qhdUaNuPMhfr61dZ57f+XE&#10;B78o4SfA+Ff/xPs76JvgT2r965uTa1q/GeA7ZJWH4x7ZIdbhjsZrkQASQAJ/bAJt3/LX4Z3RbDaY&#10;wcIKr2YDA3rUzMB/+L8hwRnLf8G0aTltyWz5E8I0E7nai6a1qV8SyIo26NnMjOz9B/epm1tAUAcE&#10;Bcy7c17ogIGMhvz4gn+DwAgMQpjRaxmwDhODMUhb2NeXWFb532bw7xBoXKJiwWBs/Weu9V864uus&#10;1LOsnGW5x/EQU4vkJq+sQWDWCxj4R55EoibBuLiQViCaoXDrk2HShNafZfx7XjCDGBcJJCKaFoIF&#10;WCAQi+QSIa2jWSMtEkLPWn16+W2BMXVFoPPv6m6ecVQoWIA5B3d8RQKdCCiTNxwAl3uKmhw7ws4M&#10;cZs7/w5/2/PGrN3Fj3715wXcZNv0QyZRbu1ml40mIedVtaXcmejIwHbltMkI8ju84/zsspaMs+vB&#10;sxc8X+dG+tq5NuyhVVGW2W69IyzlV6R9WUzO+Q4ZBFe2u1YaOAZMr62qvrU9srF/ev9LcBCFdOHD&#10;h9buKeGv4rSD3XsqZs4zKxV8OesTIAo+XZGwNXXln+8YaDd/8NCHILNy75PPjh/2xMrn9h+/oKGd&#10;Rixc6NnWttYuwJnaxAPfFnIPOltr16ef+BAkNKCYFOZmpz2cCrKe70ijtRw4b3utTY2254fOvXMy&#10;91HCxtRyS/7atNrIyWQMWlPXdVmz0XTThcObtrSvtxfM7feox6PcmbbN+PqFzeKqqTmcdcGGGF81&#10;S9clHdhUyMli+9+x3b+/bOg4Ks1uf23HS1me8OVhey2hpAOnvN32NOeDr9L4pzn2Wm6thVe8du9u&#10;+EXAKpM37rrcPo9vRDR5AJTxy8rhS2fP+fSr7Rfq9HTg0lmx+K8PEkACSAAJ9JJA25dyn74D0yuY&#10;ds2wqxAxjIISJGKQmE3NrQf3BW9NXB6iFtsdYEaF/Ysg9BNfWpemYPgU8kBOPoHnM7/+FrolFIrq&#10;qmqTDiQWFhaIRQJnZ/HU6ZMnx08R6MxgwOWfPUMYZzOoXp0OXIvBcAv7JlEmExif+d8gFqEJBRqg&#10;A62/S6zxquANOErrwBNaDpG1WAhYBdZaARg8uK2AIagWSHgSOhouhAK5cFrcwUfAajUZ84ZuvnAw&#10;HJMDusCA4VxvgAcHsNSYdEUsAvs1Z2vgirYsFebfYOqKQK+1qqNC0QKMFmCHBGrLLVGpPCB8vOWB&#10;WZuFrdMZVWZC05xZcSNmL+Vm25b9h650vor/eoDzmsx1364nCm3IM+/NGdq+Ddbf7Xae7HZZS+2V&#10;Qk6xU24yzt+1i9Za6mjNU1OeRcy/sEbXz6fTVeDkyWcvr7ZYOHlLadCiJz99ZQj5oCb52ZXbMy32&#10;YUf1Sse/8OQ9nLdw8uu70opS398y+tn7IJyR3fwuU1597lHON5WqKU/e+MXKictmPbA/32Jp5J86&#10;cmnvB1O9F05duj2rfTnNNVwQL0ABm8Z3xYGvnU92WmJrE7Zm65hzYPw9/KAn7TqUw41vTmpd3Gji&#10;XW6vZOs5azmt2Tbf671w/MRP99Y4bEm3mVt61M6m3cNRtuVmt++BweO588osEmDMhiQMis/CqfeQ&#10;QXE8D3twfzkkbzOynalaVxN8MGfh0PAn/gEm2U4zgT8jG7vY+jTng4c+3QN3roOWd9kS8uGhlY8M&#10;9Xlk5ScXWu90q614ztuf8g+MqIqMwx+sfHHq6FfeToJZ2o3vFsyDBJAAEkACdgi0fiX3zX9BdvL6&#10;E+So3qQ3QDRk2gzhleFfBKFAKAQTJpgtBTTYfq1KlX/DMiCByb8b7Q5wM2YYKBMW8vKreTtcZfsn&#10;ycbl4a3KvPrl32tbdKdT0o8dPwoF0WIqfOjgebff6eHqDYGauR8ZRMgKWLPIrKWMOmgZaQNnXQXl&#10;Co7QRNjqzUT6GhgaVDJ5SEssvnoazLqMnmUMApaVEDUkoBkIpQXylISqAiMwbTSJDCaxwSTSm4RG&#10;IwVriVkjC8GmLQfxzm5LFnsuJ2Rbf6OxJlh9bNYbTTp4ZSEiNPGFbtO6Nj/l2hYY9c1Q/v5K6aa9&#10;167usEsD1wC3W+nH8cUzbQQsKqI7TCr27HO9d7Q75TLl3kXcz9yzCSdIhHHba7niTj87fEGU9/1P&#10;bDCOfOgvX53550rwVe7I3GG9V6vFOsuvMo7tfseT2iWte7nZnQNtxbbvkXTUU8+9v1BBPs749omX&#10;ztZ1PX/cx6x8ZRTJXLPzmbt2Dn2DU/6O5pv7iGf3b9j0xuRB/NJpkA171z36xGmoorUN3Nm5zx2v&#10;++n4j3dG2Wdo+SbuegQ70XDUKjvjwn3Tu0y1DPrlr37JgXWk508YY8fwMYUtl9hwsztG/MkHt9T9&#10;mnr4L7O6uge7xdxaR/vx6t0o8zTszsmOfbH8bTMoXZK3W2YXM7CLWd0FVeqZfb/mX/zwNbIK3WEJ&#10;QYueWmt9mvPoTrIs384o2K3FUib/2awvN+SXbfhq1aBOdUnD7n1+z6nnHpzZOqFrcjbd895X5ziP&#10;aPzWRQJIAAkggR4TsPm37lrf8gIVXiFBWULw0WUELS2GuhpV2ZXqK8WVcFSU1SvrmvUQwAkiTZEd&#10;eolk5RNcC3K3QyOIEGVoExwQZpRhdCaTzgiLcDlJbDmgCHJAeSQzKMzWNvDFgjG35FL5/v1JJRVX&#10;hEKzs4ts5uxZw6NHtehMYHPQUeTQUDSEuRK1KM0qJYk2xbAGI7THbDSZyRtom4m8J37asAwYnJq5&#10;Azyl+YO8B0UM653LTXqmSccIdAxlElKwtxIjNppFsBIa2gEqH3QvCOC2gzPqcvZnbsMjziwMr+CL&#10;TVSu1aRLBDr0z0TMvPBcAR4WkA/J51YbNJRhK4yvdSh/l9f3+neCIxpoAcZnig4JSGQkSBWkRsNV&#10;bJvwtXU5cUPY7DiieWSTJzzI/cRN/SI1v53FiS9t/Pu5OwrqdySnvPX5B3OnhLjasU+2TdcOz3Ku&#10;UovU3YO/tBlCMXTLAkwykZz+fiP5zmbU1HeyksFXJpcUI0M4D2Tr73Xy3n/e2pee4Uy1dRs/fu0L&#10;+G9XFq3AhYsf5Mqqqxk9bkTHVcqdrvUc99jf953fuOXTO8fxgaZ+Sc6qbi2fbxRpm9R39vxHI1r7&#10;wtv0FBYU4KNjJZz58V1R3rbHW7stpVmIdxqLdmVaMJD/dOyjdNLUlRzAui1ns1Q5yfTocRavgc4l&#10;263LOuS0e8zcRyFyUmerdZtNsjvM7dXS01G2M3vb9b2utICfGLFD2tYqW4aFlvrMmr+S+Ac4mg/d&#10;v79a4XRikv/FzkxbyzNXmU2NbVRpxeClT/3Jwb3Gt1A6avXzrU9zvv6/ly/ba7nDlrQZ+6EJTp5T&#10;Vv0prPMI0rRbxNSXflqfeuaf/yD7p0G6sCmpvBseCmglRgJIAAkgge5bt6xf/t18wyvY1n+whBqd&#10;qfxSTfrxnD3bE7/7Zuvnn3758Ueff/zxZ+s+X7/xm+8Tftp14ujpiwUlLWo9rGsFu7CtEuaLAikL&#10;oargICGkwBRMrKsCOMxwUMQMCpLYRIHq5OQlf4Am5gR4mw5nGbVaeyrl9Om0kwy3qnb40MhZM24R&#10;SsR6k0lLC7Sc+tWxlNZg0DY2m9QaE9hYaQE4XBP1azAyOgiLRWy8oHIhKrSGZbTcoQP1DiXCAWrV&#10;TOnA3dtM6cvYZooldmRymPSswGSEg1iMOdN25wTASFc4J3Eifa0HH9oKdkCiRSIBhOMSgdoywd5M&#10;Zh1tYl0YWgZYOL9q/ncVL4BxGXBXs/V6WIBxDTASsE9g8LilsJ0PpJz8oqutEk87+1XGzw8Gzo/y&#10;nh/p9fwHvDtxzrbdyZz6ai2/VRt0XZrNr3aba0k5V6vFfWz8Ul57J3Oxo7oaWUtbWvMMHn8v2KzA&#10;NltwqYr7N6btWmN5+mnyUfRd4y1robnvK2seadSq9c9zv+eVdbzvbhf1Okm4KGGt/8w4zFnw1ccF&#10;reV4jrpv5bf7+CoMZNcly8IYrhhLCf7z/jnNsqa3pCCrhnYbY0FxKKNW31rLqNU7Cy6+xHsrU5P+&#10;urfu5XmW1df8qZYOLTcYJN5u1h61jkv7lZ/k25ucGTxr1WgO4M8bnzjtPXcwx8FqObVlYr8cWyaj&#10;/nl3LF+LtiALfKpb+9sT5nZr6dEo213jaju+yssZSlKN76yR4fz51v5axsj/jlemWdailxZkdpxX&#10;Pbm/+N50nC015885E499O/PB0h7rVCN5xi5fCZHbSX5jVsZlS2m8frbOorUvPcs/zamBidZ5Jtul&#10;ainB8hl/1cBpz7WuVy/PKKiFFdG//Ly7lYD7wLiHNv33x1fI10sdLKLCb2AkgASQABLoDYHW7+Rr&#10;+i8vX6EIcAI2GM0ll8sP7j389Vf/++jjTz/55MPPvvho/XeffbPlsw3ffbHh2/9+/uWnH3zw4fvv&#10;frD203Xbtu44m56rUoEIJcnqGg2lqZpUlRW1lWV11VV1tZV1deV1tXCU1TXVKA1asM7SIDvBJAtm&#10;2rbDBFG2yBpdMC7z64Ah0lRxaUnikQOVdWUgqN0UnjNnTR8cGqHXcv9AQYPBvsyYBBBb2WDUaPSw&#10;aBkuAnMyr1chA7HGspzQ5Q5SKQP1kjfkPchueANO3SxlaNLqZI16WmQih1hrEmuMIjiMRggvLYDN&#10;mLjNga02WwKctwybuQNiXMF+wyyEfSayFg7iHk2Ev4h7RCAiDYKW0bArsbMXKyRbB3M7APMRwqBY&#10;qxi+pqH8HV98tV/XDn97O2KCFmC0ADsmMOzhRx8lZr3LX358HMw07S1CxvwvDp23XGtM/aXg2bO7&#10;LtTvKqjnXs+unkKmnBIcYpvayrf8Gr+abdbqbkq+3bjvMP61G7W4x618M55Us2XbltbIzG0lXDmz&#10;JUnZWpr157ql/KHL/8b99D/9y2HOc9ta75XTm4hdV7H01bmxrWuhLd6h1jwh0/7z7UNckOcObbZt&#10;v+W9zb1o59O2el//eU+pDfOBMbPjQGsFe8PKWq7eNr3RnlLWxguUH00r4h59cwrxRf9ixyHbchQe&#10;ltDM7i6gbbmeeoZN4sQ/VV5hm5OuSU13CXJqa4ODGi3tCb5j7kIuxyFd2HiI7OXYMmmvHCuVdkzK&#10;9+aU8zHJrB653WVufyx6NMo2c4//p7R9maVnftlDJsbt7y2Ib6Nkt15j5oYLNDxraH+vdfv+6jhX&#10;+XL0yTveb5KSXYi6mg/22lN6OvVKZ18GrhzZ0FXr/849arH/tNVaXKe72P4I0vqCLek0Fw2t4Msv&#10;C2x2ipbGTia36hS/1pZ0/Ibp8u7A720kgASQABKw+T3Rq7fWpbkggUHgaVsMWWfyNm389vNPPvnu&#10;h41HT+4pUxV5BMlHTRw2aXbchGkjw4cHytzZamVxatbJ7Tu3/hfyffLRr9t3llwsh/1uabOAj5cF&#10;pt/KyoqdCTvWfbb+q8++/vq/X6///OuvP//6y7Vf7d9xoLG6HmQiqE9wXCYuatbDEp4ZYldB3Chw&#10;Xjap1C0Zaaezz6TC+lwIhRUTEz156hQR7B4ERmQu6ChYTQVmEJ9ENoNJ16TVmhgzLF4mUZgZ8Dvm&#10;5C5DgX0XXs2geISw9xAt9pAavV1MlsPV7Otu9HJrMplapOVwnZ4y6yCeNC3SCcQGgchIC4kMhljQ&#10;ZD00OaxK2EgZDbCWmDuI5Zk7WBY2NxKzLFh7YdMjA2uGgzhy00JYVwy1C6Tu7gKp2OY3BfQCugJX&#10;9SZcdq+GvV9edD0swJxlv82rE98jASsB2dDnv/330jHgefvO088ey1fxq/WMTVfObXzgjd3RE4aR&#10;nC35P3z0dM3UqSE2syhkwlLezrjhs7e215BfvRTdpOLtwtXlNV3ON52x2XJztoDrdevM7G4tQYte&#10;+PXN0d5UwfsPvPFFco1lX1Od8vz2r1b8Rzlukic321uaVXwdNU2q1vlPfvq/vDCYOv74O//cfpno&#10;dorWV595f8U7iZTvwrVrXprlarlTrpRnlSqb288TadySD7+a2rrPcBf3lE3vupxpFJXy9Pw3Nia3&#10;0ks+tHEPp7X4nY1VGviiJin9UkVrOfrqy3v+8c+/FnrAllGQJ3jRM9+uhZ2IUp5e8dmecy38KOhV&#10;Gh6vtxsXJ4zLOWzh/ZzmSXnz34fyVVz5uppj//6q7t5pQdbvB2uNqpa2vquU5aVKnhXlHrfoKQWU&#10;snD5BMtVNkOpb90XulnVwje8XNXS+s3T0mQZjoKKK5YR16tqUte98cCjLUF+3JmeMTdysRtJ0uvb&#10;j0X3R7nd6FhbWNPMzcnmc8deXfHRcUox5c3X/3MH5/8M+W0GpbyVm6H68u5//PNvhR525ka37i+6&#10;2XLjUJk5cOdY+DSdO/Tiozvqgj34fY/tUYU7zoI660rranxdS3nyr3+d/05zCNdmVdn5jJb6truM&#10;6wV5mrMcnuZ0/ncB9oBsxUrCjNj+q9F6d1NZOdaV/8a6c8feXPLGZV+eD5X/8Rsr/nHsvIq7Vlez&#10;Z92v1Jjlzy30x399kAASQAJIoFcEWr+Te/Nffqshbu0uRGk219Y2HD186usvv978/eas3EydQTcw&#10;3H/BojnPP//EKy/987V/vPnSKy8/9dzTDz/64IxbJgUE+0mdBCpNXXJK0n8/++R/6zeey8rXasGE&#10;C6ZdYlCFcMcXiy98/+M3n335wX+/+oQ7Pvr0v+/s2JvQoKyjYbtekKWQse3xtuW5PuzRCzsMwb8S&#10;ApHwSsmVowcP1deQf/p8fDxnzJoZHDxIr4dlvyTiFFwKYaigLjDtwu5GEq1W2KTWw0a/DKUxUxqG&#10;0oJfM5QlFkjcJCKF1OznoQ8eYBwYYB4ephozsm7UyIYxsXWjY+qjo5tiR2piRkj8QoVyf6GTh9BJ&#10;Shy4SUsgVpZILwCbsFBrFGsMIoNBAFZqIoZB6ltco8k/cAbaYGAhbJiebPVLolATH2sQ5gyJnUW0&#10;OLiDC6QCoZs37TqIlsisRgxu5NqesPdmIP8Y1/RaqzrCQ+8pbCBLscmzFHxFAvYJNJz9+dj2X44e&#10;31NARFdw5OxZtzz099vj/WHONOx+YNnTxA5G0nP796yMg7mUv87zmfdtp9ztyx7bs3ldu0m4fGv9&#10;klGdZl3Wx7ff/e/2k/XVDy485du9Wl448S14nJKZ3FyafvC/x7YnZaQWNsKGw2GTxix67O6ltwe7&#10;0+Ci++9Jj6a0q+OVDwqfjmqd/w1ZvyR+/7/E4yfKIKC0d8SIKTNn/2n1LbAEl79HbFvY2l/rvWPI&#10;+jiRfer2zv3qfK2lAaR3sDNT57svf93/GR5+O6z05+/eeufY8UIqbGb8Qy88fN9Ylw5tsHNnP7bm&#10;3JsxIJMtParK371lzw8/8ChIj2InTbjj3ql3xIHlzabepvzv/7V1+6GULNibyjdo3MzZy1cvmB0B&#10;EaQ79pqvcfb6zStLli153VL/s/v3PDaWYrMT7ppe/Y/yVfFO1NkPb7d+asn09AOzP/w2sf00+HJ9&#10;/soV7YfDNsOkp5N23FJvMyuuytzO+N7+wsnN07zbze2rjLItmbpf/j2xUwsB49RZs29fNWHaQDIi&#10;kN9Of207smpNztsxkh7fX/lfej3zXhf/uMH8WVr912H/6UD1p/N+XwztcNK2lBFrzv5nakZbv2A0&#10;Pycey23zofyXrXkTl9xK7nFu5lcd7VRL/IfnX72D3Bed7vf2DX7o14SXp0hqfv7f8bEPL5Jkb3z9&#10;fxt+KCgPjly4fMmqv0wIIyZs/NcHCSABJIAEekFgbgQ8YOx+aufEC0ZWLt4yZTC21FS3HDua8sOW&#10;zeeyswwmnZNMGjUibOHiuTNnzA30HygUiTizJ3ETMug0Fy7lb9n+Y+LuA831OpFQptG2CFjRnDnz&#10;//zXhyOiBvNRI8Fim5d37r9rPz6adAzELqg/0KqaFuXUKbNffPEfw0YM14EtFVYPU2CUbUtwJbgw&#10;w65JYEyGXZF2/7Lz448/rlXVQUSumbOm/v3lFwL8ghiw5/LmVAr2+iWbJ0HpTqpGtwM767d+qyu5&#10;ArG2YFWwUCIQy0QGEOJucvdAdx1LF1KyCmcf2BzYAGGh3RQq8FxmIR4VJRIJXeVSqUQSMMRZLHNy&#10;kkjlTk0ic62LqYkGH21TE9QE9l8+SJcT2Q2YEsKFFCsh/6ZbGk/6R96DMif/k9EyMIMTGawH87AZ&#10;DL8AT+QMlokZgqg/U7IAWirlZDBv9YXSZGgB7noe7wW52qtfC47uEXpvYT3/GAVfkQASQAJIAAkg&#10;ASSABJAAEugXBOaEe3Rf/hKLKYlhzO9YSxJoYK2OqautP7Dv4E8/JuTmZ8LSW5lCNC4u5r4HH5o2&#10;cbJc6sbtcNS2Sy23ulZwubLgi8//u3/XYYPeKBZJNBqdp7fPs888eee8OyQyCSziJR7VQsHOhF/W&#10;fvhJ6ZUrEhnZaUPT0jR1yrQXXnxp2NChEBFaIBbZ2j6JXIRM4ABtNMGuSxfyitZ+8unBpAOgc/0D&#10;fJ565qm7FtxtAEckmhIwlIiBXpDVwmBvBQEsqq6ktm2oPbCDrmgUwrpeZxkLh49TmUCuFkiand1g&#10;3XFGTd1ZowSKV2vAc9lsoFr0sGcSTUtJMwQygbO7i1wxIMjPfUCw34ChoaIQD9pdbBSxRRKhQaqp&#10;A+kPrSMyl5PBIIaBBGhcflsjiRQcuFlwsuZZiSkJSF7yGfGSZmH3KLhK5OomGHY3PWgBLfYia3yc&#10;JLAxcOs0412geYM4JjsE9hWBEac3WtXRPSJ88KkXyaMa7sEFviIBJIAEkAASQAJIAAkgASRw8xMI&#10;93TqiVoC1QaWVQa8ns1msqgV/myo1xzYfWDTpm8LLxZAIGaRhJo4JW7VqkcnTpwqdXKmhOCKDEtn&#10;2w6QaQaz2c3VQypxvlBQWF1dTTQfzXh4ucePHx8WPhhCOxnJdrlmWLVbV12dkZZeU1clhPhQsH7W&#10;YAgMCho3eaKPnz9DNusAWy4ErrIcsFGR0ajn3IUpWMx7OOnoLwnfa7UQ0VQ4YcLEJXffK5c5kb1/&#10;idMz2UuI4byledN0c0NNedI+pwsXTRJJk6tzdZBvvtDp1ybjzkb9T/XGPeWlh0H9qhsbdU2N+iYN&#10;06JhNHpYLQweykKTjqzwNbTQ6npDY1l9yYXivPMFWVkXLp+/aKzRyGh5qNwlQO4mpYwakNsQcIum&#10;GNgZGezXEMhaBF0gShiCadEQR4wWEp9uzjGbIVsAwzpgWBYtAIM1qHaKkUeKgqYIXIMhE+0kJgGx&#10;IPYVZzfmokZDHDIIi4UC2P6Mvtig69396OgeIcZ3TvziKxJAAkgACSABJIAEkAASQAL9hkBPBDAX&#10;nMKyow+5rrlRc/L4ye9/+P5icQElNIFdddjI8IceXDZmzAQJOOgSS6ZYQklsD4hZJTJTYkY4InL4&#10;qNhRLi4uBpMBNvIdFDZoUESYQCoywd5GICuIlDOJZWIJ+PqSNbuwpBZUIKyrhc/5oFGwYS/E6SDL&#10;Z8kB8ToglBVcCZZUSlB2pSzlRHJDYy0tEg4I8pk8e4qb3wANbMQLRl/uYEgAaNhhmIUNkHSwtXBz&#10;M6NtrgsdcH7AgM0S+Yv5Na8WV21RqlI1jXXGOm5bI6OQFkrBUtvWHbGEFoM2FbACCSOQMkIpK5RR&#10;QqlUYJQYK9WVKZcPbzjw7Zqvf1z3a3FGRXCj+xSN3J8VkZ2NLIdYpJM4aSUyrViqFwv1YlEzI9aa&#10;nfRmJ51eBBsw6XQ0HHqdAIKHNBskJo9hrGc4IxSD4ZoxiBm9jJPxZEflVtsvvCHO1T0a0z9I5mvR&#10;qnYRCR9CCzBav5EAEkACSAAJIAEkgASQQL8iMLhnFmAiBLh1v0Rl6jRMekbW1+u/OZeXQaIe0rS3&#10;r9fSBxfNmjXXxdkdckppqYD4hrZLrYKNkomFZWVlubm5Wq1OKpHOnDF94pQpMmcZ6FrLBQK6uqI2&#10;PS2jqqoa9gIC8yjE2hrgMzB+3FS/QF8DWIkpFvyELSZP8l8aLKyMQQiBk0+ePL1zx3Z1U5NQJJ44&#10;NX7h3fc4OblA21kadlACAywsK6b0jAiKgFN6nbmhtCYlJ/OHC1d21jSdMKqUQgb2/4XyYaEt6F44&#10;ROQVbNntEshOESsUMkKaEbJmIWyIBLsZgbjlNiUiy5MZStBgarhQmZ93oVRD+bm4R4o9wnVOQ7RO&#10;Q3TySK0c3kQYRMEm6WCTkxvr7G92DjC6+Juc/XR6g5EWc/ZiRigEY6/I1StCFj5D6zbIIBAboadg&#10;EIZAWlyCBdJcswA5qF/oGfpC21Gslxp7aQF2dI/QBy829It1Dr3z/MarkAASQAJIAAkgASSABJDA&#10;74/A7DBFjwyAYGyEqFEMowMNfOF89Rf//WrXvm0tLVowukpkwgX3zn344VVhoWEiItogcBMRZh3K&#10;by0BdJ3wQOKBtZ9+dj7vfEhw0FOrn5x+661wGVljzKlZ0HV5WXkfvvfhyVOnRKAqabO6uWlU7IS/&#10;//3vo+NjDWT7oo5th311BZS0uqRi3eef/brrV8ZsCAzx/esTf7n19kVanRHaI2JoWKUM6hJ2D1Yq&#10;VbCrcF11XdmVy2mZqbnlWS3gLw3rgSUgti0ld9+fGAyx4IEtkZDQnxbrP7dmmqz7he2FWYOz2TnS&#10;d6Bf4BASuouiwB9bTzeBLRp66i7xgpBXnq5SoYfUTSEMcZKJacrfTScWUlLzFRFtEohEA0JGtnjf&#10;wohdZXLYF5iAhWIlYrK5JpQmkUjhJNdoUiNNwzYdttHBejTIv8/MiZeUvbt/Hd0j9KFLjRj+GQkg&#10;ASSABJAAEkACSAAJIIF+RGBWTwQwiTJlEcCMUqX6dtOPGzd9XVNZCydBhsWOHvnk838ZN2q8TOIk&#10;lohB0XVWv7y0AgkNdksQwKdOnfrgww/Pnjk7YUo8BKmKjo42Q2wqzp+XRH4SCovyL3zw7odHjx4X&#10;i8SswKRRNw0fNvLp55+fOGUSbPMLchf2TbJVm7Ai2KA0HDy473+bvigvK4O9eyOHDLvjjkUKZ3dD&#10;C9lkqF7VqKpWNqubtEZNY0ttnbJOqW7QQ1xnMN2KwIoLe/6SvoByB/s1WZ1rk9pCNrcpXE5xWnJd&#10;xfGYdx4H+c0XycGxXMJbsckZqFYmAa9qb7Gnp7uHt7O/Z4DLAIXXgIEDBw8Z7Onj5+HmKpGAQZh2&#10;coY9kWixiNe90GYIEkYEMDRGKoWoXhATyyqAu6/if5/Sl+/VoUvKXgWBphzdI0QA/56BYd+QABJA&#10;AkgACSABJIAEkMDvjsDMQYru98mqfg169vjxUx9/+MG5c1mMACI60Z6ezo8+unLhwrsV7gqwgvIm&#10;SkclG2AnItjaRyjITM1478OPMlLP3LPkT4+ufDQwIBgcpIlCZvkMwisXL3/8/idEAItFoHiVqoah&#10;UUOfefbFiZOmgvzl9R5sqWukTeCKrFfqz6RlHT9yPDsn7XLZJbNZxwgMEmfYloisIoYCDRBdi99f&#10;F5YBixnyX7LWGLQiL0ltg1VzGhecoEEat8omRkLzm9nDcmQx2YDP0kFYigxbKUGC9cHghGygDBDD&#10;mfRCZyCCFmrncnK24KuIZNDhFjEMC6CNJggOJhCBzhV4y9z8nX39QkOjw4YMHxMTOSzKzV0BfORy&#10;eKFEQov5FzoH1fEO0VyXoDpoCW8ZtqY/qB5Ouqzs/lS3zenoHhE+vPr/SEhx7rkFviIBJIAEkAAS&#10;QAJIAAkgASRw8xMYpCChqq6aLK68IB7JAmC2uqbi++83nzhxzGg2QBQoqVgyYdqkO+66PSgkSCZ1&#10;4m2/Vi3HF277J7giMyZYwUqXlFw5cug4rAG+/fZZsSNjxcShF3YVNpqMZohqLGBoFYShSk0rKSkS&#10;Ck0CWN6rN3j7+E6cNGVAcLCe1cNqXjggDpReZyzIvLDtxy0//PpNTtEZrVqjJ9sdMbRUyMhgrbAR&#10;DhPsEEyRqM9ED0IDWbCcgi8yxKduTdw6Zv7gdSpRkUKaWFJFNAsu2PCWW+ELsZqNtBGEp4UbOU8J&#10;ub+IvoaIzhQYss0sLAEWwdW2kZlbq4AVyJSBfNhaI2/HBolOTvK1Q9NI2C9Y18tqTPoKXXVZ7eXc&#10;87lZ584WFF1qUbfIQOzKnMUiJ4jFbYb6oGITiQsNMbYsJVhWBUOAaOtBOn/V4f5dZihWcWuAe65V&#10;Hd0jnOWd2wcYX5EAEkACSAAJIAEkgASQABLoJwS6K3ZggSu4LhMjcIvpePLx5BMp6hY1H4IqODhw&#10;xsQZYYHhIhaW8LaaH1liWpVQsBq1zRbMW0BJDmJ8pfQ6g6ZF6+Ep9x8wQCqVcxv5spQINCrRy/CH&#10;EBbkSsRCiK/MOpnMYpCwsHMRbJEEUazgLWhFg0qfefLMurUfvvHRP348+GN1XZVIB4U2sRALSmym&#10;5SbizAy6hzvALm1J8JY7HJmpwRBthG2WeF9o7oCmwcph2MLITGJQgdAVGygW7L6WA3Q79x72BWZp&#10;KUtL4KBo0PNSY+tHlpycUZm4XEMJ5A1rc7SeJJBgxbJRAKt/uQNggLI1mFilqSW3qnDnyR0fffbe&#10;G2+98s3XX6SlpiuVTdA6iiYHaSZsdqzXc8HG+EXI1uMPHSD6Gu5H+/cIfbRY2Zt9hXu3EhmvQgJI&#10;AAkgASSABJAAEkACSOCaCUwbSMI1XzWBjiKa0NgC/y3Mq/7Pu+8lHdmr1alBQCoU7vMW3bX83vtC&#10;QweDPy7xfxZaFqNCKCc+MBOIVSLpjLBnj0Vy8rGgdybse3vNW6Hhfi++8NyQoSONDDHRkboMRsYE&#10;LtB0XU3tV19+uXfffjMErTKblMqGweGDn3nuhZkzb62qrMnKTD9x8lh6dnqFqsxg0tOMQMyIRVpG&#10;p9NAdWaZUOAmk8DuTKyhC39sm74T9c0JdOKqDM1oDStFzv0/e18BGMlxZt00rBGztNIyM6MZ1mzH&#10;DOE4aCf/hZmTSy7OBS6Jc3Fih8EOmmJa27teZmYSrJiGoel/X1XPaKSVvLtyTJfq9M2Oprurq171&#10;+ObV+773ITk5Zemy4gVtRu4tiLhO/JcHLLMtc+2gCGPugjV442yM/oegas6inMb4+bCTHnBJTjw5&#10;qhfTuZaMsPAiX3BMxZhFMy646LLzJ0+fFMwLUlUmG4eQQU1tulxYPsgmA/OI6H9Tc6zVDSGedX2u&#10;r8N9R1gdYOeB4dMnXgUCAgGBgEBAICAQEAgIBAQCAoE3OgKnkbOhP2DBz2osnl63ad3OndvSKdTF&#10;9SAZtra+avl5iytH1yg+Fd5XsGaCB5PHxg7RVYM5NHZFQWIqsmbBzZwsWHBLM5061XYkv8q1+Lx5&#10;FRU1qq1CMcZOqbeaKSPS2JY1EDiXm9J9FRTQJSqHOsCw3XryH49/+76vfvf+bz+55rGmzpOQPHEy&#10;jLJcshuZvShFJPs1cHGI0E6i8BkHSR1TTNmL3ZLgwQwfKU5RnR2814MWZfTQUlETWDKQWIzdxTOA&#10;yfeMhTP33whUK4kd5aJk+bSdDqGEMYoXY0kASOEVdtBgtvSK96xMcc6OpQMsQbCdV5yyVQRbG6FI&#10;777ju//0zK++85NvPfzL3x09eDQaiyeTJAAnkwiKhlZu4A/akBLNIqH/bbdXwk+HBE1993+IHOCR&#10;xJSPLBJdXCUQEAgIBAQCAgGBgEBAICAQeOUI1BecOQc4630Fcnr4YOPv//Dr/Qd3o5CuLZs+r33Z&#10;ZStXXn5VeWmFpmiolwtyRgzUpVEqKvRfOVOTVjcVZMWy3GCWMylHk6GYHp83f+6K5ReUllXC7cm0&#10;DAPCKnggitxalgG+Z5goFHz48GGSRZl9lWlYx5pPvrRjzd4je3tjMYPipKksEK5A1LNtmOCIkIIh&#10;fdo+DzqAixS53yn65egf9QpdA/EETySbLFMHBQeRR+0kKu2rpkwFLSHPFksBGkmpRgrZvrKmKtCG&#10;kdJM/BLyaj8JxthZQeAhdhwCN+d6ZO7udFCWwLWRy5uzUxVithNPdvRhVXEDrISe6uzpOnj8UOuJ&#10;ZpcrWF5ZhqUCRTXRJ9M0sBsGorZlFz6jy/9Nc4Abw6mRfV+G+46o7/qPT7+CuGqROSwQEAgIBAQC&#10;AgGBgEBAICAQEAi81gjUFZBz8Rk3JACDfyaSyX/+45knnnw8EomAR1lWeuykuhtvvWXmtGkofaSQ&#10;axOxX9TszbDfAeHAsMtCjDROgIyJM/FHRXnVxLGTC4PFRDyRtgu+C/LJuCH9C9HVpR0+eGj3nt0w&#10;ysJ1YN1xPd0V7wklovCzcmmoGIR+gUlaGniopVrJlInwaZwKMu6FAkycVsEJw1pSs7BnRxwEvYUC&#10;DdIOGq+B6hK7RcYvcXLqMwK5TQWm0zJemVwLNRZx0ixDmIu/SF0G1YQBFjF/+nuoHZ9TEvEwmINX&#10;ayjJJOko4QRVGTr46Y2AZ+P+uBmRddBrdAHCeCQROtXW2HC8yefKr6goc3tciDln8jKrXkWiMkg8&#10;2X/leGLl+mO9kvdo843Oq5tCCFkfyfdruO+IvK4xNIKI6nONwBbnCwQEAgIBgYBAQCAgEBAICAQE&#10;Av8qBJaNyn959gvqBPYLJRGn7d+/775v//cLL75AHsuS7PG4brr1xvd94F1j6+oV1UcUCA5WbHuZ&#10;nFsWjWvy9FqchmI/xK4ZIYRLM+yaIeC6EcmsK7094fbWjn/848//fOrxaCwGPpxO61ErZnqR4+qW&#10;bHhEEQzQeCEDa4pbQy2kOHl1IUDZRplcF5ikqcCwGQ0PSYCpfjFopAvKsmWmNTfes8RZtrEsYOKZ&#10;YKKZz/hBIj3wd0YRYmeYWQqNQwwopAm/HOUm7VenZogIDwibzijITjvkLg3XaWCFESIOnMePa2SQ&#10;zVk7WWPl3Im0d8s1e/S8t99514rzVwQDAVUlAoylAojvQNWlADkSzHMmnZYP2J+kVJOgDkfrYdKE&#10;mZ6MxQt+NdPxHUSYcI5mNQ19ZUbWb7hM43VN4ZF9a4b7jlAINAdSvAoEBAICAYGAQEAgIBAQCAgE&#10;BAJvCgRGvbwCDD5EFYkQeiwlksaa59c9+sSjPX3diERGoPKo2lE33XzDnFkzUY1HQzFaVBU6E/vl&#10;pJcpkg7zYyyTYp6RwYuKvZap9PXEGw43bXppy7NPP/vcqmf37dsdiYbJFwqSswwnLMTzmqauW2lD&#10;T6ZT8ZSeMsw0iJ+qUZMWLLhA9izE+6LMEbkyv2z8s0PhSIAm1ZakaZaFS29I3GWv3EOaahLRzoZA&#10;JYogOzN9liolgS5DZuYXIQCbBFHIr1xT5QyTh4Iz3kgrBTJqElOCNNRmwpIxYVwFB2xcBcrKOSln&#10;vOgZ2C8nwPwT1keWLMzKQPEdEeZMg+/o6uxu7y7MKysrr4QYD/cwuo5eEL5t6ZaJisopI42aSbjE&#10;MIAoQs/xhqpFYTbQOrM8G7wR5GkUTybVG1I8zLYTkVQ0lI5HUbjKVF0yZWjjNghSx2G4ZRPNfgPJ&#10;wqfCVMR5BN/K4b4j8oYmuI3TQydeBQICAYGAQEAgIBAQCAgEBAICgTcFAktqh1GASXI0ed6tIaGI&#10;rnWqMfKj//n+I3/9UzQW5l7NV1512Uc+9pFpkya7VI9b8xLfhP43bLBxv+gIBZiUXhNaLxFQcCaw&#10;2N6uSEtj++EDR/Yd2Hvk8P7Gk8c7Qz1xI+5RPXn+PKoPnE6CgkmWgiRfpAqTHxQRNaa4wvTK63Nr&#10;aspIIdE1bRphPUGc0iY+rMIbC6yYEcnTtM1sCLQjazImKWkIhR5ic+KWsRwA0uo4N0MyZYzVpHRk&#10;2aBqwIwSqSDEuU3kVgMmjokaUNQbDAzMFjIvXklAz1xDWcfsPRmAMVQ5sI4OPKBpfhuMBAQYFF03&#10;IaF7Zo2bt3LlVUsXLampKdUAgIuSgInBM9EcerAmuyGq58ZiYwBuD7KnBwZoY4KorjE6oMSjRjcq&#10;TbW2tna0RWI9sXA8mSAV2x8I1tbW1NeNGlVXXVDiU1SsJrjcmh+XYGQZ2p8pmzwktK/+hxuaoQCP&#10;hKsO9x0BAYav9EhaFFcJBAQCAgGBgEBAICAQEAgIBAQCrwsCi2qDQ1MPRoApvxZyng2SI23ffOSb&#10;3/785i2bEYcMwunxee+55713vP3tVSXlSET1eL0DA2sHtUppq1l7KBAq6JCUlcoIMLa+vt4D+w/v&#10;O3jgZMOxtvZT4VgPklqZumkbMbOnIxyNxFGGN5WGnbLldnlTuh6PR5FwzG5qe1y+YLDAlIxoLOH1&#10;uMEC+yJhxFYTP0YblPjKRFbFcrmIEcMKSnUPLU5yNTVD25jayuku6DRtZL4MJyoD5BuB3IiyNm0l&#10;BW0Wg0P2MyPALDC6Pyzaoac5Uc0YP6gvXjNlkR0CzBcd+KUQ1Nkyg3MaOpRLgIdZZWDtsa7AqtpQ&#10;R9WMWjhj6fJlKyZNnFReUepGlLrM1GBouJILnmUKfMpyaDqOuFUV2rnDWdmAcQ2sv7u6wx3tbceO&#10;nNi1b9+RxsPdPe3xVBTaMmYJJ2uau6CgpL66fsbUqUsWz58+czLmA47cHtLhMUcQh1lyNe2vW2j0&#10;pubIyNakhvuOyJuaoQCfc1WlkcVhi6sEAgIBgYBAQCAgEBAICAQEAgKBV47AopphCDAXFW07mUqy&#10;Qj+pv/3tqe/997eam09ZEG9te8KUsZ/82KcuvPhiyLM89RdcVs3QtCz9JfGQYpC547GzcRUzm0IK&#10;QTgcCXd3dUWSfYaURkgxhFsKvk6nEKR7oqHp7w8/enTfUZCxWCKsm+kJ48dWj64KR0Lh3lA0Hk1E&#10;47KOUF93PBWPJZJgddhJj4X/k2Qj0hclfGViaibifkE6wYARwQzFmso0obQSOt6f+TvEagAIMIyf&#10;OQFWZA1rAorsAgFG3LDqdlHQMARyUCtO7tgyBgU+c2rETaF5Bi9pvEQWHcn3dBLLT8PGqW92O/3P&#10;M+qlrMQwBh5Q/ePGTF4wY8GUcTPr6mpKKouC+X4XvMOwUdByhqzTTalRyv9lZmbplBmPp2LhaG9f&#10;T1NL06GjR48cP9LYdKK5uzWsR5igDthA01kwOJYJLB3x3IV5RQtmLLr+2lvmL1sYzPN6MBNwJ6MN&#10;5Yhz3bxeBxq86RSc20ZSB3i47wgR4JG1KK4SCAgEBAICAYGAQEAgIBAQCAgEXhcEFgxPgCn8mZJt&#10;Sf5F0OuPf/TTP/3pT4lYEom4EBKvuf7qe+/9yJSJU+H4zKkyKJEXiiLjUblcFwSS8kYZscvldHiP&#10;4GdKnkX6qQ3tEbQM0cRIMjXTyEqFRMw016Mnjv/wvu/t2LBV1dRwNIT+XH3NZTffcYPL7e7u7ukJ&#10;9/Z09uzasnvHjp2RcChQGMgvCPZ2h2PhJJpALi9UYrAwBQ5Xsg3DrXg6oZvMHJnqBdtwhNJcCtXz&#10;BXsDgR/O/cnpNw2SuC2IKh+No/PSuPjYuPxK+cCcwLK6xnQBc2TmQHGKC8GYO2b1b/zuJHtjeWAg&#10;jgPO400PfwJFeyPBmPWHafgF3kBlUd24ygmjx4ytHVVZVFiMLS8QcLlQ2xgcVUPeMhKDDfiH6Uis&#10;xjpCpKsj1NrR2drW0tbe1NrZ2tHTGU9G0CzVusrpG4nJxKNd8CRTqXyU4lU9C6YvveXWt81fOMfr&#10;17xelMRCFWjJ4yFxnNFg9JyHQ/MVgtdo23IKCvBI9NrhviMya1HkAAsEBAICAYGAQEAgIBAQCAgE&#10;BAJvGgQWVA+rAMMECY7N5FYly9u27fqv//zGxs0bybBZNvPyffd+6KM33faWsuIyIsAZLgYbKqYB&#10;D+BmYKEoDcQCoAdzNlgvIRnY4YNpRi6ZLoysYyjHeprSattbTv34hz9av34j6ibFYiiHFL3uumvB&#10;vauqaxDejOTejlMdD/7iwb/+/RHdSCw7f9EFl13Qiijqk02QlNu7unrbuqKhBLRkZlGs0SXwUGYm&#10;T2l4OtGfMLyydZcB9uvxe9FFhEgPpwlzNRizizecweUOibNfXqaXnoCs7xXnxgxJ0EW4MCOWmyKD&#10;2eJC/4bsWyCgp7BiwGXV0zfWMCy3+ksBD3ESJHcPkpD7o7ABI3zLXLrql/Pyg4WFwbKS0tLCYEGe&#10;L+jzaW5/AJJ7MhVPxGLxeAI6fG9vZy+2eCScjqAWM5KoIeBieYJGjHiAgeScic10BEnFmuKCIO5z&#10;uVYsvOQdb3vn1GkTgQIWGWAODeUbRFuldGTWEG0YI2fCWbn8VSTDW1qgAI8kY3e474j63o/BBZrW&#10;N8SrQEAgIBAQCAgEBAICAYGAQEAg8KZAoDqIwrPDbrz6EZJ+16/f9vQT/4TcalHRXWn8+LE3XH/D&#10;+DHjQYs01PMFNyW6B72VPJNJIQQtgHkSVE54PA3Dfvldma8xk3qZpzEpyGS2jBhblO8liytEOO/Y&#10;tf348eOMMClwfB47ZvS0WbNQ5jecSKA7h3YffuzxJ5qaTlRUlt94w403X3/X7JkLFy5csGDhwmnT&#10;p9ePH1tWWoJ6QEhG1Y0UooIVRUNYtAb10wtmBudq6L+yEQMTRxivhFPISYoCugfTdealTNoqsVzm&#10;CE1+1qDQWYcqLssy12c6h8c/52zMPtrl11ypFDy64ErlcooOOdovhGIyYaZD2atOY5tQq5mUzLuQ&#10;2blHNa9KzKaCsXGwe9rxBiHPlmanLT2cCLeHW0+0HT1wcs/BY7v3Hti54+D2rQc37TqyZc/RnftP&#10;7jnReqytryOUjKRlE4WTaMMMUxI1Gzo1TDuGSP3MBLIDMsROI4EaY4SMHI2FSvMLJ0yeBMWYIuRV&#10;DUsgeEpwFS1akALOBXRulM35PP/k1TKObouQX9cIvpXDfUfkbS0j1JRHpkSLqwQCAgGBgEBAICAQ&#10;EAgIBAQCAoFXiMC8qrwh6S9jdqSR4mhnV+f9P/nFb3/z63CkF7QFVOraG1Z+9COfGDduIggwYodz&#10;jZRyW0tSPDMY2KCwaOcUyLA6GBnxM1bXh1cLYswPxDuZTEB/TqXNUy2dv/nVgxvWvQQihgjdSCQ6&#10;fe6i5ddcl1dWgiDmMk/+oU0b//qXX3W2t86cO+/9H/rItCnTzbTld7vcPq/md6HQbzTe09l58vjh&#10;4/sOHtx/8CCJwx19yGrG+JDFalousphOJU0jjYJBGDK8m7Q8F2J5WR2ffioKCqcTHvSZy0NvAJGu&#10;GzYcnhhvz2792usgcBms/DMZ2LpzVh/wp3MZ59YsDZjvuSHHhCfijWka+j/nUdPUs+yHyNN20CTN&#10;FoI1uVBRLSnnKnYJXZPbjgM/PsbZjkzLpW7aMsHbqm1grLCupmq/NG6q+0R8nEEAvuuSba/tOX/+&#10;Re/8wPvHTZngkjS3GyDDpFp1o9IVgtJVFJEeRHQ5r8aH3iEfyFf+4bbWaDZo/Zy+NcN9R9T3feyz&#10;I6iqRJiz0YhXgYBAQCAgEBAICAQEAgIBgYBA4DVGoGoYBRjkCFSQ8S+rpaXtiScePXr0ELJEwX79&#10;gcDKy65etGRRXgDViZhN8FDhzcRjOdMbJls1TewX/IsUQgoszjhC4xIw30QiYaD+sJVKJkP79x5s&#10;bmhDKi8YKtTFtL+0Rc0/0Bna19y173DD4Z1betuO2S6Pp2xiTCs7dKrzRHNHe3tnU19PRzQW600o&#10;sqekpGr82KnzFyxasHD+9Fkz6uoqfT63jhGm4BVNjs6QhdG+L+Al+y3LTiL6WoeeTZWUyEKaUVC8&#10;sDheCUHfFFTMMnnRfwt8EIPgBLifL54+chxDAnVahikXpG2i/VRfyNmpEnEGSs0N52qKkc6wZYYj&#10;6wNdhsRpVGqimzJOi7/Ay5mUSh8i+BndghyLgGO8qqDpBC5YKs0HqiGh9ypVIUaiMgytJVBTDeSU&#10;73SIdjYYNv1MxWeKLd9oDAp20oSphBXNM5pmzwGcq0mZhks4SjUjHr6+sn70mHpG5S1Nw8PDxGhe&#10;Lhl/8HLQDr3n8FEEOleYB6vnr5gBt0dp9WIE36/hviPqBz7+OSbD86AF8SoQEAgIBAQCAgGBgEBA&#10;ICAQEAi80RGoyhs2BJrFP4OApvfvPfbPpx5va2vjHKS2tvYt198wdtJYj5uCh+GrnEv9cukuDjEF&#10;eHAsMVXwpcxb5BjbsSgSgS0KsSWa6ZwJsdfvJxHX7fH5fXmHjxw6fOSAgSLA6I8enT9z7Ftvunzp&#10;nKnzJ9SqXY37NqwJR7qL6qeUzlnRosf3NrXu7wpvaGjdcrhl+4Hm7YebDzW0t53q6mnriaTNPH/x&#10;2OoJ8+bNX7pk4YzZU0vKS+EP3ReNwCEadNftBk+DSulSbDUFR6ikbiQN8EgncDbH/Qn8DBSSGCAI&#10;ImXbUqgxEVgeAM73AZyN2K8kpyjp9fSdqCx5U9MO+TeNIkkp2yShlRoiJZrR0QxXZBHjpoyaSVRL&#10;yZGUOX2UWY0lMFtHUScNnpVK5p0Bo8YJvAIT7yUxcFb6iR+CDTU/gZ+MLGX+nt/aIeHUmyzVR2gz&#10;SDWoNrFl6j66S6Q5Yeg+b2Dc2HHB/DzcBTeEExkEcO40hih0k5mfkU+0A9SgoGjOhAc/PCMmwm2x&#10;9MhY6nDfEfX9Hxc5wCOJKR9ZJLq4SiAgEBAICAQEAgIBgYBAQCDwyhGoPAMBRv6vtXX7xheeXx0O&#10;h1xuD8yTkVh7+crLRlWPonpCjJ+QLxbFxPZLmJwh8fK4g5ggOA/SbVEUCMf2bDvw/BMvgfyVVZQg&#10;HTdHD+TRxWmwJBRD2rUT1Wf3I33XMI1EMj1+7PgLF583oaKuUJZP7t+zfcfWZDJ93vI5H33/LZcu&#10;njNnUtWcyaNqq4vcfjVmGc294WM9vVsaWjccbd1zvL3xFMKhu+M9MdnOGzVq/LyFS+YsWlhXXxqL&#10;hPv6unA/WfKAmnsQQO3xQdBEYnAimjR0UHQlDQWYc0DGcrlVFtE+lG6SDKiabtJbyb2KYoOZ2NjP&#10;TYm3JV+OvKGKkKmhfK9k4lLGlrMSMlKFuRTM+CdWD2hdgUFLFNblhlDsiPAul81LGENrJZoNfgue&#10;TpHPObzcEbT7GbWja7OhYOdB0ZmAZ4pQ54bVjIoTSeX23CQCMyBIhGY6OQ2ZTK7ckgFZ2dDhPRav&#10;rKqtHzsGyduYX54PzC7XWH9wmYp4aK7KcoadYbx4w2PiT0ukHikD7oiOMAd4uO+I+sFPCAX4jb7C&#10;N7I1D3GVQEAgIBAQCAgEBAICAYHA/1UEzkSAlUg09tzqVZvWb9XTJpgh4oQvuXz58mXnFRYWIYq1&#10;n6QxWgIaDAbIGS9SWnk48CACrJPRE4XQdndE//CrP/35T78qKc2bMWu6z+cjT+aMCJxMxvtiffFU&#10;NB5PHth/8PCRwwjAhngITba8unz69Gk+t+/A7mPPPPvswcN7S0ryL7rw/LnTFwUUX11BwbTaivnj&#10;Ri2fMnbOxKrJ48qqKgtBTFOSETXSe0917Gxs33asbcvR5lBXXyoSCfqKp0ycOW/JgtETqnXb6g71&#10;RXtCjDAqMMpyezwgaHbaTEaTFqypdaKWiBF2CBu4H5E5l0oJsTxpVs6EIyPxliHAtO0MPMyVyqF5&#10;A98oUG4Rw8xeocryC/kpxH6Z1zJjwemIbiZME2ZdqofIJpFf3Br225oNkRy6sWmROEyp2QpCqak6&#10;M/UO7ykummy3mEabmR+mLXPVFzciMoykXaoHjPpR2ThqekPs19FjYXnlwqhZjDWFV5N3F5gvODdN&#10;LpirTkbZdjqZ8imFE8dOKSkOWohnN2E55kdvDcjt5IzFKL2q9jPdAeHQnOlyDvzy21mpxO0xfWTf&#10;4mEJ8Ac+LnKARxJTjskcQSS6uEogIBAQCAgEBAICAYGAQEAg8MoRqDiDAiz19fU++8xz+/fvBfOD&#10;KJsXDFx++eVzZs/1+fw5EcEOXwOp0jJ+UDz+GdLfIO5CtX+ZhLhl/Y6//OUvp7qaps+cMnXWVKQW&#10;40i2TZBMRt1cms9/5OjRPTt3ptJpVTFjseiY0RMuuvCiMWPGHz9y/PlV/2ztbliwYtEtt99aVV1r&#10;SylLTqKiD1yIEdVcqOZPKi9bPKn+gpnjzp89fvroUtllIRC6KxztTVlHu1P7Gzr2HTnVeKSxzJu/&#10;cNH5SxYunzx9TLDYGw2He7tDEJxRwkdxWS43RUarlpWMpdOJNNYCkOeKDlKesCm7NC9Ch4mxMv6W&#10;DXCGPmzJKcjGzkoAp6nYU2CbtFpAuvmAHaSQMV4ot8Rn6VwASmm9+DAkpcO6CeE8hZuyGspJXXEj&#10;QDvjQeZOSy4L58umG0ZUxLShZ7NdRuljIsbEclHcWUacM4gul3Y558xGRGfJMJ2MS3iGL155U2wy&#10;KdQbk0sVm/kOaRf1jWg1gJpDYDPlGfvg+WzpKClcECgeUz8e6wRIGKbsZFBresPkcrTGe2XA8pui&#10;o3MeqiytHQxTBrVzk4g7Y1R0agTMa7jviPqhT3yOafBcXRevAgGBgEBAICAQEAgIBAQCAgGBwBsd&#10;gfLAy+cAS6dOnfrnP1c1nDxuguxJWnlF6cqVV0yePBlpuoMIMCe62YhVYoSnyb+gvohjRlJqZ1vH&#10;P/7+ly1bN8qqsWD+wlmzZ/u8Pirbk2E9CPQ9dvToho2r9+/bcXDf/pbmNuTk6jp0RD0YzIMC2XCs&#10;aeOGtbsP7oS2OXH85IqCuo6W3p72UIoCjT1eNeDRvFRLOBUxkkk7lQpoytiaqhVTJi8YXz5lXJk/&#10;4G1t6WpPpnpMV0Mktf9U1+FjzV49NWXKnIvOu2TB8ul1o6osxYz09obDSbAzTXO5vX4YQ0MTpoGh&#10;hHDKQoYwXi3DTks684x2xpz9l2mvjAaT3xTbESzNyG2W3/I3bCfBl0RjqJ4ppqJiFQHx4iHTjFES&#10;rUvR/AjN9tL/ZI9mwmkqkZbdtqyChUPgpUZJkAZlZXScdYPL8CxYm+5BYjIdoSxsdigjuZPw6wYD&#10;hwjM1GbOdclBGmxZlt2IbkYDCFrm05pzITuP6ktJhipTGSckMUNTBskFO4/EQj3hjurqylG1Y5hD&#10;FsLfyQsbhZHAk3m0tdNRZjyu8hDu/ohoB9Th/8nVh19OCu6Mw5xrJN/H4b4jCIH+LOs8f2zFq0BA&#10;ICAQEAgIBAQCAgGBgEBAIPBGR6A8gII3Q28wwQJTaW1tff65Z06dajagIsrmpEmTr7xyZU1NjaYR&#10;TxoU3kzEKqNrZmhMPyeh7F8dUcaWkVY2bN7w+GOPnmpuLyouvejCC6ZOnoqavIyuObQa/3h8roLK&#10;/FHjauLx1P59hyLhsEtzwbOqsqZy4fLFLq+8adP6I0ePjR1dd9Hly6rGFMeNnoTZ1x1qP3nixPGj&#10;BxpPnoz0JDTbHfDlaZ4AaHcs0Qdbq0K/f3Zd3bxxNeMnVrjy1FQ62gOZUne3RlMnOkINrSGE9VaV&#10;1kydNXfJ0vNnzZ8+emyl5naF0/FoNAr5FMyNiKg/AIsudBeabNJMIyA5nTBSMSS96rZiATrKV9aR&#10;woxAZUQP8yxbtjO/KJRfAmGFbkxR0kSeKGQc1JgYryGl+1AGyjLTNrHrlK1Zqs/l9Woet+rjJaco&#10;Phtyq0s1FVpQQIVfcl52pZF4S1qtqlOcM5ORJS3NdhZcrYHKguIihpuq+vbn23K6Sdovaas2SLol&#10;GYj4jhtm3DSjiFdWXB4o4DgErq9TfDVx6gzzxBh102PAjRrLADhgadQQqDAxbAwvEk+6JW3M2MmB&#10;YAnWNVTZgAwMzZg5TDsOX9nFFODFhV2Q7gx7z2HEgx9VnMPSz3n0/RBH+z/qjOG0kXwfh/uOyPs6&#10;Ymek5+IEgYBAQCAgEBAICAQEAgIBgYBA4I2DwNQy5GQOsYGYoRYRFLl1a9d+7cvf2n9oN+oFIen3&#10;yquv/NTHPzpu3CQodSDAKAKcsVRyGkmRtugwllw9jrNfEEJQnePHTj3ws/ufW7UqFIotWjH3Ix96&#10;/9w5s1AOCYG7ts2ID9vSNgr6GmDazzz5z5/88EfNLS0etxKN9K4476KPffJzbS0t3/zaV/fs3Xvb&#10;Lbd+/NOfqqmrJVNpxuNS6VQ4Hurp6W5pb+np7AK7DfgKamrGldWUBgv9cJoyk2lFQXB1EJHCDe2t&#10;6w+d2Ljr1KFOivgFry5wqWN90qRxFZdOnuwtgN5r9SX7Tp06fGjXzj17Dx48eqS7pTsWcRytoAxz&#10;BRN8T4cWnGJuWVTtB7IwEUWPx8PZnQMLqy+V+ZNZWfHR5tRPwqdwwMZVLii3TK/FSQY8wdKo7msH&#10;8gKqokb1uKLTWXEjbqVMxGjLBWC8Wdl3APbZCaZPKVSZMcH+DSWRGPdmn4D6gs/jDcyvwfZR6NjS&#10;DQ3rEwGP7NWQ2cvShImGZ0fBZGv6AMsfCJhGaDieCwp0h+AL9myq1QW1V6689rrrb6qsqlYVQ3N7&#10;IJh73DRGXAcdGD5fFJCdAQrJujjK6DOrvEyPGRPeB28Dq04NOIrzBwjC+zvjQ7Vw5s+G+46wEGhn&#10;4Hz44lUgIBAQCAgEBAICAYGAQEAgIBB4QyNQ9rIKMDjw8eNHX1z9Qnd3N9Fdj2fu7FmLlizLOmAx&#10;vRfpuiRM8tI/VDqJpf4Oikbl7BdYpFOp5557+smnnunobA8GvVdfceny5ecFAgUZ4+T+wGpmWWSB&#10;GLc0Nm3ZsK2roxshxMgBrq6qmTNn0eFDR59+6slgsf+GG69fvGQFwm1RZUeFUunyub0+vz+/tKxy&#10;9JgJEydOGD22wuWR2rrbjx4/0tHWbiVd+f4Cb56aMKK2oVTll0yqq1o4ub68xN3Y3dEbDsUNvT2l&#10;NrTHTzS37z/Z4dFcFYVFtRWjZ85YOHPBvCUr5syaO3X85NEVo0pdLi0N0dXUjXQaYdII+6XcWAn0&#10;1aOprjxvAEZS5DqFqrfI203pEs6BQozQX4Qt0w4TZGf3uXwexe1mO9RWF4RiSMQpOZmIo1qxq9g1&#10;tr5mxsJJ51+y4pKLl6+4ZOnU6ZMikWhfT49H8YFsghtDsFdcwIwVYxrgteVMDZPrmfaLIGV6ze4U&#10;m4xDoL5G3ACLVy3Zr3qxRAD52oO+o9SxgVUDGFyZ7gAUcMrURaOYTlYLKhPezWYfrBW+WDwnliRe&#10;VImS5aSRPHmqOdYVLSkqLygFbpRQjnuCydMFLBwbQjl1m8dlU41kDMgyVbfBShvzfOHTNs7D+Z4l&#10;w/wNT6fu37rilAM8ApY63HdEPkCUmi9hiFeBgEBAICAQEAgIBAQCAgGBgEDgTYDA5NLBCjAYCyRK&#10;Ii62nUgk1q5d/Y1v/ueRI0cRauv1+972trve9c731I2qVOE/DBcoRl48EniMkwELBXjI2r/g0mA0&#10;8JKCjHr/j3+2fuPaaDw6f/Hcj9zz4QXzFlJAdbbMbQ5pQcVgcLBNGzd/97v/vXv3LgTOxuOxZSuW&#10;3n7bO9a9tO6Xv/zpvMXzPvP5Ly1duMxMJ0k+pNBaGEMxEkWBwsRNTIQo6/g/oyfS3djUcLKhOdmb&#10;QFLq5MnTFZ+WtlKaogV9QcstH2xqeWL7wVXbjiRjsr+gHImzph4tzfNMDPrGlBUvnVDpL83zF7iQ&#10;x4rhJBLxjo62rlBPe2trR0tDZ2dfe3drX1u4NxYJhRMsqjkVi6eRLcwZEveE7l8OIebnfIB/uUEx&#10;L6/rznP5fHK+vyi/oMCX7xs7bsyEaVPqautLi4v8Xj+0WNkVQB3dg7u33v+znx/d3ejxagkjkdCT&#10;JLhCNwa/xOSANkKCJb23X2YeSCARwE0+XbivnoDMixxcVHJS3IoLBtgo58vJIhgp8oDB6w1DR21k&#10;FlatqH63FkDGMK/GRFV9ac/4ablUG11gzJa8zNwKmxBZ8Xv89XXjL7/4ussuubisohxd9Xm9nADz&#10;SyEFk+7LLiT1V5HdXs5YuZvasPnqg8c1ILzbOXiwiwKzR8BVT/+OONN4oDNGGjeLqxavAgGBgEBA&#10;ICAQEAgIBAQCAgGBwBsfgUmlvoHkgbgH30CDQVlfeOG5b3yDEWDTzA8WvPf9d7/1rrcWFuajQpDC&#10;5TsQYEiaDluSk2QLPNj8mQr/WqiUK3WdivzyoV//7R9/7upuDhb43vWu99160+0lJSXZCsD9LJEx&#10;WLQPArxjx87v3Hff1i1bYP4UT0aWLF+8fNklz/7zmY2bX3jHe95+z0c+WV5aDbEQ16JSD9hbxo3K&#10;Cczl9BJdNCQrruuRSKizveXosePdrT3FZeUzZs4vyc8Lh7u9Aa83GOiIpDceOfbM9iPbD3a4XIVu&#10;nw9GUG4z7TL0+jy1urRo0uiqcUUKaisF/D4wZHDrmB5LpZPw6ELpplikuyca6u3qTempeLgnHApF&#10;IwlUA0oaiXAkBKzSUbKf0qU0LKd4BjVqDns9HnfQHczLB+0szs8PlOQF84qLiksKCgJud1EgEETK&#10;MeR3F4mkck8kmuqKwzHbG3AfOrn7z7//w7aNO6H/Ely2HTMQm82CnGEgrSFrGOrpcARY0uOmBb8q&#10;1Pc1ZTdSipGezORrXJBKJgEmql4lUWQ5nXYjItntphLEkp2y0jCVxjFKb/bAHIuRe/JwxjoGZF8D&#10;cPOywE6ktaXBSAsAuW3PBUvPu/Otd02aMrk4r1iBgA6FmVHebAVir9dZFeDLBVB++XHm30xs+ay3&#10;rCDsXHGoi57VEXDV078jDgE+1DXCoOqzHoM4USAgEBAICAQEAgIBgYBAQCAgEPhXIjCxZDAB5q1n&#10;c4BXrXrm61//JggwPinIL7znQ/fedsctgUAe6BAK5OJMiINeIsOKlDZwGVkAszTgrD8Wgp/BfnFm&#10;PGk89bfnfvnrh46e3G9bsYsuWf7BD3x02tTZjLmxm4KzkYRLvBoeUpQwDBVQVfbu2fdf930H2ci4&#10;aSIZnztvzqSxk1a/uDplRz/9+U/fePMd0CfJWYp8n8ilmOr0DnBEohhaJkKC6pEoDK7aF+rraGk5&#10;eeRIqNeoqR41bmK96rYhX+cH8tKWfbi18/EtuzcdaO+OGC5PnqZ4KEbX0mUrGfR7i1z2+DzvuNrK&#10;yrKCysq8IlhpeWEtRem1lOlsGkYaRX0wAORNU2g0onmBQCwRxQgRYEzCKQmvTpQ4oMOYobn6fXlk&#10;/eVyQcNWFRcapJK9sluzIKcqsWTi+KnuY8eaD3VFOkNRVNWdXlZ4ybwJ0XjbM6ueeGHNS63NHS6I&#10;8TDCQjVgcGwdMr6kwBma/KRRYTmXBtsaRWVTHDLWDZDGTLCDtCrclYqgisVQ8SntyfNX1ZdVVBaa&#10;CaPpJOLDoz43eLgLanPKQIo4Tgf0zgOJNQZ26WDmSQIvxUnbLtW7YulF99774SkzxklyCmN0a34u&#10;AtODZKFPkpckX8eYLVubCfOGfOFMDaOzfP75ePs93g5383Tic96G+46o936SyiDx50q8CgQEAgIB&#10;gYBAQCAgEBAICAQEAm98BEp8L+cCDX7U1tq0ft3Gzs4uqH9er3f+gvkzZs4IBFysZKsjtVLFWctC&#10;pC3lYoLpsDTgLAE2DIMSPi1tz9b9f/rT7/Yd2oWk1tFjam++/dYFcxe73V7E6ML6ingU24mXyRal&#10;j1KmLMr6oBZx35bNmxsbm0HVQDGDwfxkLHHi+IkpMybe9JYba2rGoLIShdhqqNnrstEzVaX+QaFk&#10;OwK0TXolGZizH2iVef68ktKykrJid57U0tnScOKEZClFBWWg69Bri/2eOWNHTaop1e10U1dPOg4C&#10;h7jfgClrcVPpTcttoeTB9t7dbd27GjuaGjpaO0PudEw24ArmdcOu2efxeH0+b8AfKAgGC/Lzi/K9&#10;xcX55SWFFaXFlWXFleXFVXjD95KiCty3MFga9BcGCwv8gaDXA+HXC8tr1XSl4/qpeHzzrsYNO48+&#10;t+f49uOtJ2NGe8rqjFkt3X0o0TS+unL2/FnjJo335im94b6e3l5aklAhKqNaksfSFF7wCOwWLDqz&#10;k97rgiW1ChEWtwFaDjgU55xM6nqqsDAwc+7Ulddc9pbrb7j0vEvnLVhQWV+RSsR6e/uQ7+z3+IL+&#10;IC18QPy3EDPtgoZspy1e5ol2XVIsFaHY+ASfIxfaA7FYliPRSCqRGjd2YnlFiZOnTJSbDNBIvXfC&#10;CvAnHi3KZ8ZDgCcL76EtZ5irI+yficjy0/B40+XYe5K8VvM5c9XhviPqRz71ef7Ei1eBgEBAICAQ&#10;EAgIBAQCAgGBgEDgTYFA8csSYHCFvlBow8bNLS0t0GO9Xt/8BfNmzpwZCARkmSr+gluhHDA8k4iu&#10;Miqgw72IsV9OgMF+waJR8ufk0ZaH//DHdZtXR+PhgiL/dTdcufLyq4sLKxhLIccnDSQJyaKUtgv6&#10;a5lgTniLRhUlEQtt27btxIljYHMoHws5tbcvlNbTF15y4aUrr/R48ijPFdmv0E2RSwxFVVZc/WRP&#10;4ZWZsvyJEyfGmBXQ4LLiopLi4rSZPNl8PNTdU1JaU1AUSEUi+S53fVnJ2PKiutJgyIj3hkKpBAaC&#10;rFQ/+HVaUSNpM5S2OiP6qb7Ekdaeprau/Y1dEGkPnGzv7YlEYqkoZOx0UkrZEITdiBiWFKi7CEgm&#10;Vg+9le1YRmBvEISskAuyJCV746HOUENb35HjbQdOdL24+8TqfSc2H2zc39zR2B0Oo01i9Jbm9qYU&#10;BRw4Fom73MHpkyZPmzalfmxdYbEPxY8jsWgykQL4KM+Lm6Bukxumy6qXXml3uxQPRkGKuKxAn4bY&#10;iyrLpm3A9Xr8lPpl5y+89KqrF1x4eUHVpFC8IJ72VRRWTJk8afyUifAtC8X7In1RK20BaTcSjlEh&#10;GSWh2CskXZh6QQ13aVCxQa0xJZDwwbDxF8VvI3H6VMupSChZWz1m1Khal0snKzBMkWRAkkZbzLyq&#10;n+oSt4RBNGy1UPCJ1Tui1GCS+nkdp0FbrviMyGnug+Wc1ptAEP5IuOpw3xH1w5+CAozWKfFavAoE&#10;BAICAYGAQEAgIBAQCAgEBAJvfASKfTl8I4dNQGgFfcIH6VR6y46Nx4+dxJ8+r2/WrNmzZ8/y+ylY&#10;l59ORJexDGYtDJZCJISzXwp+NgwQoNaW7r/++R9PPfdEV28HKvecd/7iW2+5aWz9JAXyLtiNKsE2&#10;iYgSquOCKHKtklihSrV5LCkVT27fuuvI4aMk3ipaKplGAHNZeen1179l/vxFMH5CfDPoowt8jMVP&#10;cwExu6Er+BN3ymjMzht8iFq0qOmTH8gvKy/3+1ydXU0tzW3FheVlZaWUu5uK57vUMeWFY+rLyoq8&#10;MJrqCfWkUnFU6IUe7vHBjwoGTy5dcUUNqSOhN0ZSR7v7Dnf0He0I72/q29PUdex4y/5j7cebu46c&#10;6m7pDHd09TZ39IAb94Si3X3Rrt7oyfZYc2f0VFfk0Im24y1dOw+f2rivYfvh5rUHG7ed7N3T3Lvn&#10;VM/h5rawnqwq8S+ZXT9/YnVdZf6pzp5oLKVpXlTN7U4aYN1WNDmuvGrqhKlTIYtPHV0zprqktNDt&#10;BdWmYHbQYD2JwGyKzjZBdCk0W0ehYRMuzm4ZenNVXenkaeMXLl+48vKVl1551eQZC013zd4OY+OR&#10;zp3H2w+BZ/dEKv35k8aNnTR10uhxYwuLsOigx2KRRDyJBQ6q7ksBzR4kAZP8jrrJoMIol4SQdDoE&#10;io8VClqaAFMG14aY394Ke21vQWGh1+0nz3CKXMc5ZJk9IH6dLaWgETxexNgplB1LCSygfUCsdVbv&#10;zZ1kMsTOPga9STDokXDV4b4j8rGexGkUXHwgEBAICAQEAgIBgYBAQCAgEBAIvHERGFs0tLEQJ8DY&#10;uvo6f/TT7/7hVw/HYgmfJ3jH7be9933vq66upqRftjHf4tzNYca4FgQYp3V3hP7+6KN//MOfGpuP&#10;g+PMnz/lne9517LF5/l8IFGknFEZWMZ+T0/yRPYsWu/u6vrhD3/8t78+Ytk6hVhbZiIWXXzesk9/&#10;+gsL5iyAgMkyV6H+OvnD5wQ3+JuhG2SPpEqNHQ3bt2yKRcx5MxfXVNakrUgSRtjJpDcQCKfTDT2p&#10;I00d2042Hmjo7QknPL6A5vJrGi/zC0oMsm4j2pvWAuCbjCZN3QuzKFnyaSrycgOqx6ORO1TA7834&#10;JUvxRIJygjUvCgWhEbhpxZExbdmQby2TUqlL3FpRuTp5VNm8sdXj6iq8kt4bMZ870LDxQENzaxxD&#10;9gQL08lYqSbNKi+aUlk8tqq0fmyRIRtdXZ0t7c3YOzsae3pCkZ5wPJpAk9lbezxqQUlxflFZWVlB&#10;TUVFWVmVL79YtfOau/Udx1v3n2xv7O6LwLmKpkYOaurS2tKl00aPn1xXmO/rDbWcbDy4f9++wweP&#10;NJ9saW3rjMXjEPtp9CwRGLKzJsM0ywLhBhBEREmjx6qGCjaLzGjEiU+bNe3KS1eef/5F4yeN83pB&#10;fHGd5YIltzzgmWS+aGRtjenNmVkowKmBE83V49NlYees471O6eZzejxw8nDfESLAzHiMcXTxKhAQ&#10;CAgEBAICAYGAQEAgIBAQCLzhERhTOKyzLogHHIATeuJvTzz8w/u+39LcjppEl1922Uc/9rFJE8cj&#10;dfRlTIkYdwb7Vds7up/+x6qH//67w0cOoVTOtJkT3/mOuy684HLU+EEAtYroVhZKDbGXiYADNnBf&#10;sBywr57ervt//OOH//AHmFeB44JTQee9/R1v/+D7P1xaUMo9q0EFYZF1rtyGn4/obpQ1IpXSrfb0&#10;te7atrmvKzWqavSE8ZPyCv3doXbEMMsIvlZcsPk6Fu7b39hypKWntTfS0JVIpuVUzJA1L8Vdez0K&#10;eB9j9bQqQNZfFCVOqwmgsxBc2YqBUzoIh8AJTWbarHpRx1hH9SmUMoKrtqLCmqy4RKkrK5xYUlQ/&#10;tqS+MB+2Y7iFoRia4WqNRvZ39a3Z17Dn0Cnd9Go+LxinS9eLzFS1S541cSwU3dFl+SUlsJW20kYs&#10;nozBojqV0sH2sxC5XRryjTWXV5PtvpDR3Jdq7gs3d/Uda+5t6orEdL0k6K4rLkB6b0pKt/UmEn2R&#10;+qLCuWPrFk+ohiTuzdeS6Vhbe3tjw8mTJ080t55CUai+rlAkEo4nEyCncIOG3szGS77Q0IV9Hi/u&#10;5vG5C/OKCouDpbVl0ybMWLBwyejREyGm06MArRjx8LQU4mwMR4RGy4z9AtjsIQyE45ndXo794qQT&#10;fcmRsdThviPyCaLU3GtLvAoEBAICAYGAQEAgIBB4IyDQ+tidYz78pPPz6Mbftt13VUH/b5U9v377&#10;B9+7Zi87euWvN//ulvCDl9727cpvrPn1ZRXs90zjb98+62tlP37sG3dMhLPqK/+F0/mXmxe+5zHc&#10;7ZPPJD+wYET4hFbf/+57H1x12HPxPZ/65teumYgfyWin/ZkPvvXBrYc3HWlnA7m57OV624/JJ59J&#10;fGDBy4+r/bE7R2cBZEhVjF126U3vvPumGxdm73JsEG6n3f3Yg5ff9u3yb6z57WUVIxq1ZO/4nu8t&#10;X8Xdr/nhwYev4bPzL5iR/tGd7YwMjT/6c/KZz9z71Z8+m1p2zxf/++znpXXj77/7598/s3rdW3/W&#10;+/E5/4IRjQSZ0S9LgLkIvOvQtu/853++9MI2xM1OmTL1U5/+9IoVMK9CfSDQPcdVKJeIkIEzOSBb&#10;7S0dTzz11ON/+8fRE4clxZg4bdxtd9582WXXFAdLIAMikBWsB8LtcEQaBBg7CHA43v3A/T/79S9/&#10;l0wkUTQolopU15d97BOffss1t0AOhvZLdknM+2pkBJhEYMR72ygtZENHTiZCuw8fPHn4RJ5aMnHK&#10;hIr6EhD1ZDQVi1HVGwr0lqXeRLolGtvT1NkbSZ5s6ulLS/FQNKVo4XiaEWAuCzsz4vK4WP0gCiln&#10;hE6yUlAvSTt31HM3ooct1dQLPEZxfl4d0pI9Wt3YwnFVpUFF87lc6UQqrqdhreXy+vyaC8WQo6Z5&#10;pCey7UDzzuNN7Qk7ETMleFGhwWQ86FaDBfLUksKxFZUlHm9+QR4ScoMBf4FPgyxtsMK/6Bm62pOK&#10;dfWEu9r7Gjr7GkMRpDRHLSsdjVmJZH11wXlzxkyvqwU2cSPW1BvfcrS5qSMqx82JxcFZE8bUVZaN&#10;rSguKw26fEjaTsB/q7enq7e7tws+XNGomUrGExHUJubFmaDq+tEBf74n4MkLBsuL4YFVWlxSGggW&#10;wqpLMhACDzctBS5rg2aQWUPL0Icz3/phPdvOOPUn+0BX/5XfEflkb0KIvwIBgYBAQCAgEBAICATe&#10;aAikVv38c3954M9/2C1d/LO1f3lbbUYC2L/qtxsfvPurT0qLv7vzj++ejJ9oxx66/LZvlX/jpd9e&#10;Vk6y3f6f3PzYzAc+tazgXzei9sfuGH3vk9KnwDwXnnvIXGLn/dcs/vbWzM+8GV/72zMfn+PLtLP5&#10;O6Mv+wII8Jbf31J2Bpmj9bG7xtz7hPSpZ5MfmH9mgTL17D2Tbv65JH3tb32fmJM4ufrbb3v79zeX&#10;XfydX/32nqns7oNwOz0U8NgvMisLlec+amcsG+8vuuDb0jX/c+iRa9js/IsCDs9lRobFP7HxK5Nv&#10;2/M1PF2ex9+z4KOpn2ENJTvS4eal4eGPX/OJ5mWf+8B/XLt4QgXY0r9oROfcTn2B52WYAy+GFI72&#10;/PoPP3/gx7/rbO/JDxTedvtd73jnO2pqK0zJhCVVJhfYaQYRrHrKCIUihw4ce+qpZ59b9WTzqUZf&#10;wD19zuSbbr7pwosuLSwsJkZEdM11uuo7ZGfgJ/XzXzzw4M8fCoUjUHpTRnLFhUs+9ckvzJmxAPZN&#10;oL5ORaYzcqCXPQFG1rCNItpKrtHSqebje3fsTkT16lG1dWPqiguLkElM1X1DIZhOw13K7fekkONs&#10;WU3d8XA63tXe1RZNH2/tiqaNhO5Jo3wuwprBSC3b5XFDgeU3hxUyvaYSSdMiVdeDcGi5HE7Qpb58&#10;j6u+JFBdXFSaR9ZkfjhVKXIsHEV/4DCl+DwBn9cFsZyt/8CvKxZHjSXjcLhvT2vvzgONza1pHadp&#10;KG+kWkbSY8l+uHwpRp4vABsqxF1X+LGgYEfT6BFcy6TuqNltpcIRzG/KtC1wVLiQeW2tXI5W5buW&#10;L5g8b+rogM+vYHEgkUTwdGs8va+1BzS44VSPrCuFHs/YkoJJtaU1FcWlQZ8/z+3P92Ii3FDykVit&#10;GracZHWs6NFG2q4fRZxd8E7DCoMbOcE4A3Qd1aHwFGEGNebRjThnXv43s9EfmHF8/srmlq5uCEGV&#10;Hsl/PYb7jsgNRKnFJhAQCAgEBAICAYGAQOANhsCWhx9Npf589d2rpfPu2/3MzXWse8k1T68tSD20&#10;CDzwsl+cfODGytek022P3jmaM88PLjjnG4ae+/zvvB//4PLC0JbvvP3SL+xgbPBa7qGLbct36i/9&#10;gnTVr7f87pbyM7R9jt3gLTMCPJda3vWLFYu+ukea85+b/v6BWec8jBFesOknhedzAtw/5BE2lXvZ&#10;OUAxLP6hZz5bf+3vvrS64T8WSY0P3z3zbeGfHPrTHfUvNy/tj96z4l7pP9f86MbMaf+CsYywibqX&#10;JcCQRkGAadaPbP6f7/3ghafXRmPGxLpJ73rn+y698oLCynwqBkz1kHCKTLVujXQqapw62bZt+47n&#10;nn12w5b1KCdbWlm4cPGs62+9ceGC8/LzAmCEsKxCGZ6zZL+gkGkj9ezzT/3z2af6IhHcC9WOzl++&#10;4porbyotqmC1cqiKziAvLx7rm01UPht0cIHOJULk88K5WrYT6b49+w4dP3TMowVG148dVVsVLPQj&#10;izeWSMcSYFOWnU4iqda0QS81mD1H4QvdE+lKpiOGEYv0xaPpKETsNJi1HdaRCkuNI5kWUdz5bjVi&#10;WOXFPn8wH8RvbL6/pCCIN/mI/rXtWDyaMtKIBIatMgbnCQY8Xn88BvYN9y2bXJ0plFiOx8M9fRGX&#10;xwtKu7v51L5DXUd7ek/1hlIpP4oQoY6UaZJTs2y64RMG6ueTDWjEcWRmm8gFNiUV6b0upHpDkIaQ&#10;H/BqBQF1fIF37ijfjPE1JaXVqXQKk5Rf4McFMLtCVm9CN5vC4ePdkQNNnYebOntCcdhw5UOVdrtK&#10;S32F5cE8t6vK7S1S/ZrXnZ8Pvk7Vi3wKvMHltELVhjERFAKu2F6/7FO1Ah88pG2PPy/goYUYxk8p&#10;Jzy7wdr7X8J+0WAjCPCItuG+I7SUwc3OxatAQCAgEBAICAQEAgKBNxYCE8679mL88Fnz4BO7+G+V&#10;1J5k+QoKpeUbPkF8cn2hF/v9W9nvmdCu371r5vxC77I7H9ifYp9s/Q4/4e6/NDQ/cfdFE+s/u6qP&#10;Pk/t+t0Hz1uGQxNn3vPQLvzCorGHNj3ILp+/4Jqv/OVQKuc3Et3OOSfnFkn+C6ph9Wcuw1V0ozsf&#10;7hz4y6rwkq9/aEUhri1ceMu7r0Iz9eVMnM7++sqOZejfY06X6m/9zCP7M6MeeqSn/aIb2PKsJXfM&#10;xCc7vvfMjtNxOw2Nzr9mgN3CkTlt1CDYHNiHnvnzBwEaevhMJ9ohAOtv/d4mBz3Wif1//fjbZnrr&#10;Z2ZQzV7718ykPNc3xNwNGtHpUAw7I/0ID4v/4TW/y+LJxNSNz+3KnbvT5iW58fv3PtZR0fnQZfWF&#10;k972mWeaX9ffzy/PCEDJeFzxhNHTb7r9prkLp7ny5IMnDjz44AMPPvCb1U9vOLDjWMPhlqajbQ2H&#10;Tx3afnTTi1v++Nu/3nff97773/+1as2TtpKYMnPMzW+77gP3vPfi5RcW5/mpnI0E42G4PQ/O+B2u&#10;J5g9lOtZtmTZJz72qS9/6atf+vLXvvTlr95w7Q3FgTwrnVYNA6gPZr8wr4ZsmU73J7yeBfNBh9AU&#10;0oihQiq6biXTHjl//uxFF198QX6JcuDoji1bt5041BjqinpkVzmSWFHft7Qsv6jQ7XOlLNQ6smD6&#10;VFFQOKO0bEVt7SVTJ1+7aOZtC2fcdcG8t144773nzXrfebPef8Hs25dOv2PZrKsXTr9zxfxLp05b&#10;Oqp2aV1lRUEQGbyuVCqpJyAbq24tryhQAufpkrJgQaGZkk81Nu/bvX/f7l37du88sHfPgb37Q72R&#10;AOoLV1agzq/bMOaPqnn7pbPff/Wia5fPWDS2aFK5UlloBFwpt6lriqm5LJfHRqBxAoTU73MH81Q/&#10;YqmVgF8qzrNGlSmzxuRfPqvs7ZdNfsc18y5cMqeopAS20ahHXFxc6nEX5AeLS8pL4Nbs98jj8/Iu&#10;nTDq7RfOfc9l8+66ZPbyOWODxd5uO767uf2pDQcfeWHfg8/t/NEza3/81PqfPr7up4+99ODja3/9&#10;xEsPPbnuZ89sfvD5zb9Ytfk3L217/sDh3a0Nx8OdupKGc7Q7a6jG0qOxqsJ2hWor/Su03zP8t/FM&#10;HHa4Z4c0a/ZfW/EqEBAICAQEAgIBgYBA4I2FgCSPvvxdbyX69L1HNqbQt75NTd5p2Vwz9uul4qYf&#10;/YhYJefDDY+8a9FnQ/c+HOr777qvv+3Tz4RxzoJPbHvwGhwNr90cWX7PXXWcebY/ijP3XPvzUNtv&#10;rko99r3fbAqhNVx+/leOvPU3odQL36p/8N2XfRWsLFs0ht2AncNvEaJbfOaZMD7e88jH7p/43w2p&#10;psOPfrD8ZTDsa94CAfatS30DzsmwsCF/j+3+xY3nf2XtZT9ub3jkA5WntrzsSE/7RTeo5fIKplt2&#10;bG5uH4TbEGhU3Pg/DrDDjXrhJ//xZWpvx+7k5ff/+T+Wt2+8/+577k9e+xB7/5X7nmlggNEWKl/w&#10;+d/uaf/NVbuB6vdfSsoLP+lMykubIsvvpUmRm4aYuwEj2pWBovGRD1Q4UAzXt6F/2Q7Av7PpEH9o&#10;+C9hen+ksSvnjoPnpeOxX9zfLt3xhR8/sesf/69g9f3X3nP/7tfxV/QZCTAYCChwnse/YtmF73zf&#10;u1dcsKyoLHDg5LYf/+L7X/nSF7/2pW9/8+v3ffPr3/36V7/1lS9/7XOf+fJ/fuebTz73aDjeNWFy&#10;7ZXXX/qhj7/3HW+/e9a0+V7UxQG3kRU4PLEo4HPYIIIWBcvGVI6ZMGrS+Lopo6snFwQqFeLFFA6c&#10;a+zEGwXvhVRKtYrO4Sb9p/JqPUTFUI04rZcWll944eUXXrosrfVt3Llu8xb4QLf09MWSuu1VPX6X&#10;pyQYLMkLlhcWFhUGA0GXx4eytikF1yJAOQ7BNQ07bEU3sbuQ6IpSRDBMjsXtlEUW0SYWA0yXZvny&#10;83yFBXnFBcGSwsKykvz8Yhg8J5Nme1f3gT37tm5a39XRaLrCkj+ue3qbWg5t37GrvS0c0LwoB1UE&#10;KdnjQsWq8UX5Ny6Y+r7rFn7k2oXvumzhlQumLBtTOaXSXVtsVBfq1UVsx5vC9LhybdH44vOnlF+3&#10;dNw7V859/w1L7rp8/rIJ1YVBv27KHre3pLzc4wn0dkZam3s62/qMuFToKy8rrggUBhXbKrKNhTVV&#10;t86f+96VC++9ecnd186//oIpFy+ZMHtmXeXoMk+pL+Eym1LRY/HI4URsYyS6I9TXHO2IKOGIEnEV&#10;2ZPGl8yqrZ49traipDgQLGCRz7Rl5F+sQmDHcsS/IPI5O68j/pYN9xDhMSZja/EqEBAICAQEAgIB&#10;gYBA4A2IQOGlb/0gIoM77nt6S0IObU7VnQfyyH+E9/fWYSqyvPvhb62SpBUzJ8i+8QsWdj70m43t&#10;/HcObRsL6qYXzb57VcO3Li3CmT95QpIuXjFdLrrw+4ea9373wkIbPJYuX75ovGQXzjz/cqn9t79/&#10;qdP5pZS5Iz9nxawJkse5RYcsF1RMk37+mQ/+cKN8+We/f3PFcL+s9rz09PJf/+RDswfhzHo3zO+x&#10;3U//BMnDN147F8OuX3E5C8CmEQ070gHtnNay84PQ+e2Xg9sQaOTiPOSo0WfWwtwViwql/AL4lEnt&#10;F65YnHn/2KlO9guTTikory+SpYIlV9+Mc36yFbzRuXZj4ejphTPvfr7xW+VPDTN3mRHtedaBwmvL&#10;o893oEA7w/Xt9FkYjD9HI9P+abMwCL3U4U3P4KOJ5RWyb96NcCyTdqw92Pz6/Yoe7sd9P22QJabF&#10;yXlq4flLV37iY598+zvvWrZ8fmVd0ameY6u3PPbXx371yN9+8fcnfr9689MnOw4WlngWXzT7znff&#10;/OFPf+QTH/v4VZdcX1lSbslK2pYtUmrBarCPxK2K8kF1XU4maTcN9gQTx+T1inM33AYhtXm+YWoc&#10;n2nMPASa5oTvML1KKZUF9Vdeet35Fy5HxaLNW19av2rd3t372lvaI0j/RY0jBGqrKNQTgK7qgzJc&#10;UppfSntpOVyi8kvxQXk59vzCQryWVlRgLyj0FpQECkuDecHSvLxSny/g9QY0xSeZLj2pRPtSJ082&#10;b98I5vtSW+jQlDmjL73yoovPv+Li5divvPzyyyWvvm3LllNHmxDO7PZ4gkX5BWUFVHQ3pQctu8oX&#10;WFpV/balsz92y/LP337hR29Y9uHrFv+/65fy/SPXL/3cLRd++PoV779i8VuXLzhv/NhyrwcjTicx&#10;MWpJcXFRXnkyau3YsWvt6hd3bNu4YcP6TRu3nWrqSCR1RCtXjqosqSpU/XLUillWojrPu2z8uNsW&#10;z7n3koWfuXbhZ29Y+Inrl370pqX3vGXx3dct+PBNSz9zx8WfvO38e69ZcPf5M//fykUfWbnk6tlT&#10;ZtSPqgwGNFanmFFfbMgFxpN2tqEBZ5rGwcdHzFWHu5FQgIX6LRAQCAgEBAICAYHAGxgB76IL76R8&#10;2V/8/tnta0N1C5lel+VxGb2Of9DZtLsT/3z5/Np8z9x3wbd5zTGw08z5l88cnVUSOps2Uzgxy5Lk&#10;DBkvnYc30eUV3izHlv5yiDGczB1xTuMudovzapFxx2/RDqH6bT9Zdd+0PZ+4ecKKzzzXMIxesfvn&#10;/5n8yk9vRS5z9o792iP9Wh9iFpwRoUtnOdKByidDhdDid0ynQvRB+aJRFc4nGdyGQOPMo3YWFtg9&#10;Mmz59Pf8Fnx0Pq+Ts509//IZ9fz9sHOXnR2OfGZ2nGdguBkZiAO7+2D8K+on8a71z8LE0Vhsyc5O&#10;7lGcE+lo6P+kcjSlVW9pjLx+cZTD/bjP+Ry9JtaKZNSAOzB3yrwPfeijX/3mV77wxU+878Nvve09&#10;N1x348qrr7vs+puuuu0dN37go+/+3Nc/+Y1vfvU/Pv6xKy99S23laK+quWV4IqNMkBfJq2dxu5c9&#10;JUtKM48Nf2RYZaEBG+40YvUQ7DedTvc/jPwhtiTVVMdUj7/isuuuvGZl6Zi8E40Hnln1+OpnV+/f&#10;c6C3rReJv1IK1NmAmRT+B5cvqoXr8ake6MReFf5QtHsyb+g98nMV5iptwYRKN/S4Hu9JtDd17N66&#10;fe1zL2zZtiaudcxdPvXaa2+ZMXVhwB2UddnWbez5vsKLzr+gZlTR1j2bdm3ZH+qJGzqqDBcWlJYX&#10;lpX784J+vx9WXKlYOBUOeY10ndc3rah4WnHxtKKi6UUlM4pK6/z+gK6rqI2UiBnJhNsyi+GSVV1W&#10;VJwP0t/Q0LLmpWc7wsdnrRh/0dXz568YZ3vD6za+uGXDzq5TkXRYVywtP1hYiSJUJUXIY5aR160n&#10;4WIdkKRSt2tyefGi2ool1aXn15bPrSybU1k1v7pyVkXZ+LKKKbXVtUUFZtqOJ40QVPAUmTyDBYP6&#10;er0etxuROSOsZXXGR+vVUIDZEgn79otXgYBAQCAgEBAICAQEAm8UBBy24V124yem4f3v7/ly46Tp&#10;nK9kNv7rJUuxKiqYt9O7Hj0QSbWEUy2RxntnOr9wnHMyv3Yq6mZBwZPW7j6W8/unYtIi+jDEfhFx&#10;15UbJzG+OtQtqH3cpfHeWXR+4cJ7H9rb8Lv/kH5z470PN57+myq5/Reb5v30E/O9aO3k04/vyv3d&#10;Nahvufg7I2rsC5/1SIdv+eSGv6zBveZ+9LL5g1obCo2zGXVWi8+dhUHvM0yVlW8JEYdcUkFZ3LnX&#10;4v3LzB0fUT8UZzcjA3/ZDoX/hEW3ZBgt7+SSS2aiZ1n8Bz8z9ezx2NLA84Rpu3rmqNfv9/MZaUP2&#10;BMSpkqeULBUG8mdNWXrTVW/79L2f//oXv/mNb33nm/9131e+9o0vfvnLH/3wZ2668s7pY+aVeKu8&#10;MlzCs7Gsr5ash+6hii/II1gk37Olhc5+aIPOzFmHyTnCZgtMGxWeSoOly+YtvfWGGy+45LxgqXL0&#10;xJ5nn3/8iSceX/PSS3v3HD/V0JHoiibDSSOqm3FLiqM0EXqpS1ZmN3Ub1lgwy07FUxE93BXrau06&#10;sAMZ1JtWPfPcps3rOvuOjp5RetVbLrvmkreMr52mkjMWS3SmBGVnx3TMX7jwvPMWtfWeeGHVk0f2&#10;H45HE6Df6KM7EPAWFJRUVVWMqiquKPTkeXChqZkJKxE1YwkzmTJ0UzXcASUvPxDML8gvKCwoLPa5&#10;A5LpjvUZ27du27J7TeWosmsuf8uMCQsL/VWja2ddfPE1yy9epLtDa7esfvGFjccPtSejpqUrLtWV&#10;HwggIbqwrKywrDBYXIAYaU9eQPW53X7Nk+fy5imugBUs9FVUVpVWVuGjtK2ZktXY0Lr2pQ1tXT0u&#10;t+T2wNhs8BLGiKdvuAtHzFKHa1AowG/gNe/Xb01x0Mr0iNddRDsCAYGAQEAgIBAYMQLhEGIUmTo3&#10;69q7L8EvmUlvu3oWa629uZF+2MgpuCwN1B5nLroHEt6DX//N5j5ZTh3988PbKXOYzqHzc1XBWZff&#10;g3DiPd/58Z9P4uPmx3/2YkiWZ15GH27ZdRT1Sw+veVqqeOud57F45hzNeeZC5xZbQrKUPPqXR7bD&#10;B2vLd67+4tOdqaqL3n33Sil5+v/fbP7ze971H/deM8pTne+pDk56wduvRctclQ2FKJf4dN1y5vmf&#10;nSFJj//mReTTduzewQZOYxl+pNm7pxjbRA2RCDl1hfb99vPffE4qu+S+b78bMdgDcRsSjTOOOsM2&#10;Brc2UA3mfdh/GDMS2vHco1L53fdePTqrAPdjdcYRzTzPgaIRGdy7MlBg1oaakYFIDo1/0eVv+8pM&#10;6bndR8HM96x5uvzmuy8d09+f0+dlIXtmnnhkQwPM2PB4zPzsnRcUvn6/1s6SZvDZIFPiTIQqPnG7&#10;8wvc5dXFo2rL6rGX+qpgqwRRk+Yls3HZvv8pOMv7nfVptHQAZy0NQchp7Ck7pZNIOkI2xcNxeUTu&#10;6V3IfgiOjRtZql1TPeqiCy+5/S23XHHlhRNnlVpK78Ej259/8dEnnn38sSf+9tzzz6xZt3bTxs3b&#10;tmzbuXn/zo0HsO/afADvt63bu2HNjuefWv3Px59a/cLqtVtebArts4rjsxaOufK6S2+49o65U5fn&#10;q6VG2iRnauzpwTvUYHxYWzP2huuumjl3/OFjO5996rHtW/dGY0AmowAA//RJREFUe0IoZ4wiRB4L&#10;9ssev68oL7+0pKSmoKCyuLiitKSiqLSkoKzQHyzw+vM1n1vxkM+Z6nJHoqld2/Y89+yTfcmuCy5Y&#10;vHTRco+/wKTwchm50Kppj6sZf80lKy++dHF+hXvPga1P/fPRdS+sP7KvMdIdh/StpF2q4YPOn+8J&#10;ggEX+hDcXVmcX5FfUJIXCMDMCrK4lE7r0Vjb8bbVq9Zv37Wuss5TM6oUdZOhtqNe8FnP+QhPHDET&#10;GZZRt0XgkHjOlcdGVotJXCUQEAgIBAQCAgGBgEDgLBBo//utde9Hji62r7zU9tGFTb+7ZsGfb97y&#10;97eP2vRflRd/vv9nzdW/ff7GP130ToQiY/v6E5FPTDv8yDc+9bkHnmsYdck93/7Bf19UZ6POUOVF&#10;ziWfez5974JMPcnGZ77wkY/9/bnD3kvu+dy3v3n9RA/9Iurd+LP/d/f//OVQZ91ld3/lvs/dPNlr&#10;2x1/uXnmOx51bhH95LRDf/rGpz7PbnHvt79/30Ugs5t++DPfteN/+56P/Ll96Wd/84P3zMZV2d9X&#10;TY/ceeU7H6HwXWeb+dV1W947C7++Wv9+e/37H+8/8LlVqXsXDf5VlnRGJF34ra+vXPvWT9H5w4y0&#10;/xfd4JYhoI6/5Nq3vfveW6+ZXMD61vHIjTNzcJt3GhpnMersXFz7ua/Y3/iSMws/fWjT+/tbPm/b&#10;+w9f+NHyX3/q3geeS46/5JbPff++Kwix/nnMjjoz0py5G/gbNekgL1347W+sXHPXp+gJ+foTQ87I&#10;WeEPHBr++cl7vviTZ5LL7/naDzLPwMvMS2j3rz71oR/9bnNywmXX/9ePvnZJ/ev4K7oicA6Rwpwc&#10;Ijx4OIo4QmrySi7jxYUyG8m/qDoLQpdxDx5azj3tjpwzk5iMNGOWmDrkhfw06Mwg23gjo6KTQbIw&#10;HjGUq8WbhJWMJ+Jd3V2RRAT6bjgeSkTDEkKELTsWxqMi5VHZI9mv+T0BuCx787xaYXF5XrDAx3Im&#10;EDgtG0yqzAjOA7qBm2O6Mmo6horzEHWtSVo0GTt64uihQ0fj8QQyeMfXjK6uqgoW+TWXqsumjkpM&#10;yGTOkEye5OyCKZmMHF65ran7eOOx1s5Gb6Fn6pRJo2tHe1wo/4tCStQ6x5fuxS63LCrbm9b1xram&#10;kycOdrR2SJYbenNeoKi4uLi8rLwgEIAu3A8wGwjO7+7qbW061dLRYKlW/cS6GRNnlhYWo0Bx/7pg&#10;7kS+kkdimGvbY/pZ/H+NIfjscN8RuT1KD4HYBAICAYGAQEAgIBAQCAgEBAICgTcLAuXnSIDBfrnr&#10;8lkSy7PH4Wxk26FvOlDuzVI1NAhSio36cCZ9kahv2qG+w42OeCOjvg5DhqYJ8yu25YrDIIsW3KhA&#10;ecEfiYfjnBSdx87NkFAWvsAuo0RgLoBmiC+HYojBDiTArEl2Jm6EqsSmhVG0d7adPHaosaHNNlS/&#10;K1hSVJZfWFSQH/DlB9QML9XjyWgoEY5Ge7s6uyKtiXS8qq5q0uQpFeW1PhRZJj6PF+4w15/n4MSW&#10;08IX3Q73UlyKYetdfR2n2k61NZ2KheOG4VZMrAWoHndmYYUNSrfMtJwsKUU55fq62nHFgXJGrm23&#10;+9XK+D39wesAAR7RNtx3RO4AAQZIfI1AvAoEBAICAYGAQEAgIBAQCAgEBAJveATK/OegAHN3KLxS&#10;MvA5bLkMlcmJQ4UoI3TZRF2gYagqGJdLBoEb2kZrEFfMtk+f8+zZQZWCT++8KSF0mtPO4ag4j3x2&#10;GC/6iXUAUKqMVNvfJOOyJJWfgXVnYeFNUIbvgCsGYsFk5qGZPJeCeQcM04ChVMpM94Z6WlpbW9sb&#10;Q30J04R7Fkgos7bGrSzL55VdAa04WFZVXV5eVeNHOLRE8NJxrvry9vAWkGfRQ0A0gOLKs6MJw/8K&#10;tZxkw8TspdKpeF80noyFUUbYQNozrna5/CjulF8YyPP5UTRKdtHzI6vAB0+Rx8NqZ78mW2ccCvBI&#10;uOpw3xG5kyj1iJoUVwkEBAICAYGAQEAgIBAQCAgEBAKvBwKlZ02AT4t/HkxrHYmT86YBqixoAq/I&#10;68Tv6pIOhbSf7WWOD+tfxUisrA7FjhHwDLNlh6IN5I8UzcpV17MiWLBuxpm4BJbMsTSLcKY855xr&#10;WYA1O4ll5GZlP3aKBcY74D5nTESGZzQXhPtJIPJhs9HXHlKIM2Da6AeSq3MxHnpQDi8FPbeQwIud&#10;wp/TVtqEexdRYJoIl6b6fB7otHD2ZpHbqsXkXs1mPt25cHF6x7ZMWHb/J/1Kdaaj0MhNGcRWgW2X&#10;o06T1I0PcC8meuNTBgzX519LBbgLBHhEUu1w3xG5KwYFWOQACwQEAgIBgYBAQCAgEBAICAQEAm8a&#10;BErOulYuz/7NiX8G3eO0lrgZe8M/IcKE0GCKAObcCcoq/cGpFVMgif7wT9gGQuT8lWV4p3FWKvo8&#10;gFVnryVeRUKlitBbznDQNsiyy7n9IFrd33L2AKd21D56Crqoo/uKpaq6kVYVGTbF/Z2E9RTvI++L&#10;0yW6HLQ5TQhk+sVJ8sDNYby8QdRF5o2kEW+cDY22bJfzXsnBwI1KUlyepY5yVj8src+NoIboidvw&#10;+/Qr28REkbuMWUEzAI30WN7kEGsMjPZj/YFkYBb8TJOVk05MH+cOMxPanQMFqhyxrGx2G0eFBu1W&#10;1deSAHcnKF17BIx1uO+I3BOnoIHsOoh4LxAQCAgEBAICAYGAQEAgIBAQCLzBESg+CwLMqS9eYRCV&#10;pFK3FACL6r4KxEOZKuYimpVpe5aHSiWB7aZBusBz9LScSpPsGPD7VRXc2ITnOjgITgKRMtSUAhJk&#10;uwzIhraNDx2GR4cQyMu0StzJVExD0mRZ9aiGjCJEhhvOTrJLNjnDsnVU41ENr89rwvk4acCiCZtp&#10;w78YAbuQhlWE3bLAZtAfw2bptkyCJK8sEDCUUIqlY5CRPUhcdbtT6XRvNIpDAbcb1k2JRMLn9cDZ&#10;GvwtlUTvGd3LEL50WnF7tKSZkHTDi2heGRI3HYO+nUxGcAsPakExeg49Ni7F0Ae3pKKr9KGOVQNb&#10;0qxkIkm8TJG9niDlAytEMVNWykqjepLsDeRJpiFDosUhxmJlt8c2UFHJWWvo554ZuTjLQNGIYZuc&#10;cVLCrRJQTQWKMBpSfJaOo4ahKG634regDzO43LJisWhpt+JDn3QLfTNcsgd/AnpMpderSgo9CZz3&#10;MbBdqZSl64aGdx5ZJ8crW1NUt0xEH8I4I8zYiedjmcKFR4f5jeHK1zIEuidhjIyrDvcdIQIs6K9A&#10;QCAgEBAICAQEAgIBgYBAQCDwJkKgyHvG7FgSRVMpEF/70MFDTz76fFdnD5JIS4qKV1y0oqa+ZOPa&#10;HXt378cJ4DlTJk1edMGS2tpS3bCP7j+xft2Go8ePmbI5ZcKkRcsXjx1X09Hau/7FDXl5vkXL5xeV&#10;FYQ64+tWbwhHY6XlZX1dXeFQCEQJtGjKvOmz5k3yetxHDjZvWr3lxPHDfr9n1qzZi86fj0Dozeu3&#10;NTc0IYFUtrWSyuIFS2bU1pQePdKw4aUdJ44c9wX8s2bPWbSM2jd0PdwX2bBm085dO0eNGnXJpRfX&#10;j61mUcBSNBretWd766nueXPmjp5QrafNE8ead27ZMXZ83bS5U8HufR4P+GE4FbYM68ShxkN7Gxcs&#10;m103rpbonWV3tvase2Fd80lUFZ+ydNkCWbM2r9/d1tIDsukPaD5/3rwls03T2rR6c9PxxslTJ8xd&#10;vsAfcGKA92w9fGD//p6OcElF+fwls8aMqzeURCIc27rhQCIeI9Lu8kycMq5+Yk3Lybb9ew6OGzdm&#10;0pQxtttySa4TR1u2bNq9aNm0urE1ipYTFJ7NRpXsU02da1a9VFtfN3vB1EAe85IH4bTU4wca172w&#10;4UTDMbfmnjZr8pIL5lfWlR873Lxt/c6Jk8fMnDvt2KGTm9ZuGT+lvnpU7faNe9wez7xlc8rLS6I9&#10;ye2bdm/bvi3U1z2qpmbJ0kUTpkx05blAgFOR9I4tOzesW9/Z2VlYVDp/ycL5K+YUFRd0tHSuXbXO&#10;MFJXXnNpSXExX3HA/5040bjm+XX1o+suuuwCMO9zTCbPFZrP+X1vEgrwSATb4b4j6mc+/yX0gkWm&#10;i1eBgEBAICAQEAgIBAQCAgGBgEDgTYCAVzsrOyvodfiRf+DA3l/96n937tp4qPHgpp2b29s7/F7f&#10;xk0bnnzqsYMn9+4/uHP3vi2aEqiuHbV16/af//znL2x4tru3sbnjxJYtm44dO1pUUJKfH1j1wlMv&#10;rd1QWlpRWV2ze9eeX/3mwaQUM6zk40//Y92G5/fs27pt/5aS0sKpEyfv3rb/pz/50VPP/PVE24ED&#10;x/Zu3LC+q73XMpRnnn3yb4//fs++XRs3ru7pa5o4ZfLRA433ffs7T/7zrweP7Ny+a/P6jRv6eiIT&#10;xowH43z4kb/c/9Pvb962etv2Ld2dfVOmTs8rCZhS0pLMDWs3/OQnP7YsfemypdG+2C8f+NUf/vK7&#10;6fNnTp42PaWn4NNkyZaqqX19vQ/94qGH//Sn2qraWfOmp0wj1Bf61f2/eui3P911YMOm9ZtUUxs1&#10;turnP//Z3//x8MbNL2zavObkyYNz5s194q//fOChH23atX7blp16ypg6fVo8of/1d3/7nx//eMPW&#10;5/fv37Zxy9pde/YGPfl1o8d2dbZ9977vPfvcP9auW/XCC88dOXCwvn5Cw/HmH/zgvwoK86dOm0Lq&#10;pWX/4Y9/fOCB+12KZ9rsmV4kKJssKzkbkg1JVlOffubpH//kf1o6T82dNbc4v1Qy4FAlrXth2w9/&#10;8MMnnv3LyY5DB4/sX792Y8OR1rq6sS2nGn750IN5Qf+seTM3bt74v/97P94H8wt++csHW1oali5d&#10;ZCTsh37+6/t/8aOdezc2tBxZv33Dtm07NcU7dtzoeCTx21/98X/+9wdb925o62vce3Dnpk2b0zF9&#10;wsQJoUj4wQceOHx4z/LzlhZVFOkwgXYpybT59JPP/fBH/9MX6lswf3ZRcdE5s9hXcEHKgPnWSLjq&#10;cN8R9dOf/wJX18WrQEAgIBAQCAgEBAICAYGAQEAg8KZA4JwI8PHjR1e9sGr0xDFvue0Gt9e1f9de&#10;uAd3dbdH4+FLrrxg4fL5nZ0tve0x2fY89eyjTW2HL7ho/jXXX7146SIUud29axc0zwkTx7q86ubN&#10;mxBxW1VV+8Lq5w6f2HPR5efDkGnbjm2Tp425+qaViy6YP3vO9N6OyK8f+tWRE7suvnrZ9bdcP2vu&#10;7Fg6vHPHdlvV5y6aKitmY+PJKTOnXH3jlbFY4qFf/upEy+GV11503U3Xz5gztbOzec2aNT5ffl5B&#10;4Ld/eigc7b7zPbcbsn742L5Z86bWjx1H8bpuD8KDN2xae/Tg4blzFjW3tPzkpz+oGVP21re9tTi/&#10;CF5QWBiAd7JkaEf3HfvFQw8cbThSVlyyaMkyVbYP7tv/kx/dX1pVeOvbbzrSuK+jp3P2zDnPv/B8&#10;T1/HTW+/av7iWdNmTfJq7p//4hf5hb7b3/qWk+2HG0+eWLho0fq1m37ykx8ES11XveWKFZcuKq8o&#10;3Lp7677de8eMGetyK3/448MFJe4rb7gkEPBt3rRe1uBQpT71zONTp02dOW+G2+NqPt7xy189uHff&#10;zkQysWjOotKSIubIxUO6SdtEGnN3R/SPv/3jhh1ru7u7pk2ZjapDmKl9+/b96Mc/OHxy98XXXXDD&#10;zdfPXTw3avRs3b7O6/Uoqrl12+bRY8bMXzRv//79L7ywCvS1sqLi2VVP+wPuBQvnP/30qod+94uK&#10;Ufl33HXjyqsuqagsPnRg38nGQxXlJQf27PvFrx7wlXre+u7bbrjl6olTxzU2ntj00qbCghKctur5&#10;J5LJ5BUrrygsLtRNHfHR7ae6H3nk4Q2b1mA9ZcLYCVOmTXoFfPacL01hsWBEXHVYAvzZLwgFeCQr&#10;CiNbhxBXCQQEAgIBgYBAQCAgEBAICAReOQKec1GAGxpOrFu3oa5q4gVLL473pg4c2VdZV5xKxeCb&#10;fM2VN86ZufDYkYaWlua+3q4TDUfPu3jJLbfeOXv24nHjJo8dW9/V0XVgz6HaUZUgqM1tDSeONYW6&#10;ozt3bR4/sf6qK67q7Q7t2blnwphpSxadP75ucnGgcs2LL61Z98J5Fy9757vevWjO0skTp06YMK5m&#10;dPnkaeOXLVmWipn79h648MKLL7/0queeWr1x05qbbr/u7ve+f87c+YiUrh1VdeDA7oaTLdVV5YeP&#10;7uhqj1ywbOXi+UvmL5w+Zepkv7+I5c8qecFAMhFev2ZzPGIcAas7vO29H3jvkqUXwjhZVlT4YOGc&#10;aCT+zD+fWrfxpdFja8J9PdOmz6quqWpqOv6PRx8ryCu+8uJrZs2ZMXvBrMLCovVrNmi2+o673jt9&#10;6tzRtRNTqcTDjz5SmFd8zRU3Tps2fea8aW7FDVk1ke75+Kc+fPkVN8ycNW/KlJmaV37x+TVexV8/&#10;etzqF5+fMHnC//vYJ0EOV69+CYWEq2uqt2/fNmfO3JlzZ3j8nmf/+dzq1U8jiru1paO+dtz4qZPc&#10;KLfLjZ1YAjAiijet2/73R/9WXO6PReOBQOHMWVP9Ac/f/v63Z5558qobVr77vR+YO3vh1ClTp0wf&#10;N2FS3aQpUxOx1O6duydPnDxvwZxjR49t3rRl6tQp1VXVGzZuLC0rLiup+ttf/2bJ6Y/8vw9ff+31&#10;k8dPnTpp+oSJ4ydMHY+E50f//lhfpO2DH37vLTfePrF+yrQp0/OCeZs3bY6EwmPq644cPoJCSCtX&#10;Xl5YUAhmLqflLWs3P/bYn8uqC2AApiesZUuXe3yvXR1gGGGP7Psy3HeEYie4GZh4FQgIBAQCAgGB&#10;gEBAICAQEAgIBN4sCJyjlGZv27L9e9/50T/+/nd/nntM/Si3y93Z2bfqqbV/+uWfDu07XFhekDRj&#10;wbzArKlzKitHwTsKXkcIip49d7bmN1vamvPzC88/7zxTTj3+9N8isfCCBUuqymtcIHKyvfaldfd9&#10;67//6z+/u+aFdSDbgaB/7vxFVeV18ItCldpJ46dfe/0ty5dfUlBYISsa0nTdLh+YMMTV8tLii5Zf&#10;XlM5Dl5aHm/evPlLli5d1tndGE1FLrj4QstK/O+PfvjPfzzhNotKArWKCVMsSTFNlKa9YPmKCVPq&#10;Hnvyby+sXjV/4dwLVpynoDwTo5MwYVYtuaW5dfXqddXltTdcc0M4EgFHRfmeOqSwXrmi6dTxH3zv&#10;f7atP1gaqCvKDwLGjo6e//3RL7/zjf/502/+XlBUddnV5ze2NXz3u9/fuX5vden4WFQ/fvzI4mVL&#10;lyy5sChQ6LF95cVVl1+6sq627vDRg6G+LuTEdrf3bnhu+5pVW/v6IlV1NapP41bVgDHUkXhx9VNB&#10;r++6a25AWd31m17q7OixyNvLcaVGknYiYazduDoS77368ismTZy4a/fWxqaGWCx24MABvz+wYvn5&#10;tVU18NmCtDx1/Kybrr3rwhUXFxUVshvAlJmcsmBHRo5kVHPKhgM2Cgl3dXfMnjFz/twlWDhQLFdp&#10;ceVFF6+84aa7ggVFp9pOTZg4ZfmC8/I9hVZKCvqK581dNHnyhLb25lOtzaDjENCZ8Zitylpfb3jd&#10;pjXhSN+ll1wxevS4TZu37t518ByfvVd0+iv5Pg55Yyw3UJviVSAgEBAICAQEAgIBgYBAQCAgEHiz&#10;IHDulMIOJxDKejhQpl57zco5M2a5VX9Xb+cT//zzo4//sajEu/LyCyurKs20rSdgZ8zq6oBJ2mRt&#10;LCmwa7Zdsnv2jHkTJ42PJ0PjJ4yZPm06AqRhAK26XZpfV/xRyReVAhHZlZRl+E3DMlgzZcOSTZfm&#10;LvAVBb2FGqsyaxmSBf9oO21acQVWz0qeYqoS8jwt8FuXIrmSqYgv6L7xpjvv+diHx80atWn3Sw/8&#10;/KGdW/Z6VFwPW2kYRCtjx064dOUlKT1qq+b1191QW1kv6TqsnFWJXKktw9i3+8DuXbuj0cSRA009&#10;PZEN6ze0NLTWVIx5793vf8d778irUlatevL3P3+os7XT6/foUqwleqSx60BnqKGwLO8D7/vAu993&#10;Z16R9cxLj/3igQdPNp2ALVYgUKQp+aYODRRVkuxCd7HL40qZIUlJAoQTJ4784Pv3PfLnh8dPHX3F&#10;dRd7gx64XoPZejXvvu0H9u3Z0xuKHdx9NJmK7ti94dDBXaj1q7jhpQ1Wbrvc3uNHmrZv2x4KhY8c&#10;PhnqCx89cmjr1q1x0GLQU0WHe7ZbgSe2JJtgpF6vVuRVg8x1mpUpAv5uF+zNEJ+M0Gts4MGWgvRh&#10;zBqOeci6GzWDNcvj9RR4A5oim1ZKUzyaHICFNT6HTbVH8uI4hol5R0vM0kwBewefbmxq2rFjdx/6&#10;v/doS1NrW2fz2g2r4bl97k/gCK8YMVcd7n4EHCttLF4FAgIBgYBAQCAgEBAICAQEAgKBNwkC58wm&#10;5PkLZ37k4/d+/iufvv2u20bV1YMpFSAauNyn+bXJk6YvnLds8ozxsURs0/ptDYdaklE7HZMbDp7a&#10;sXEH2Gp1XbUn4C4uK50waSLie+EaXV5ZhWJEYMku1b10yfn/8R+f+vhHP33eiovGTBgdjfVuWbut&#10;pakbSi8q8TQdP/Xso89ueWlLIppCdiyESj1l5hfm1Y2pbu/o2Lh+U6Qvku/P98jeQ3uPbdyy3R8M&#10;aLJybG/zvJnLvvrlb11z9fWHDu/etmODjUI/qBisaYYi+/MKps+cW12L/1UvnL9UUT0aKjkR9yO/&#10;4N7u8Ib16+NGT1oN7zy0WfaYDQ2NWzZubjrR3HKg56pLb/ziF78wc/bkl9avOnDoKM6vrCz7yIc+&#10;8sUvfOEdb397qCPcdLBn5XnXffWrX5uzcO7aDat6I51l1UU7t+44uq/BjVpI/iDY5M7NR5qamqvr&#10;y+GcDLdtt0/pjbaCkN988y3Lli31uD08v1dPpF5a93wsFjVc6V2Htip+ozfcvWXD5ngozuryEoNF&#10;sd5t2za3tzX5C7T9J/ak5KihGuvWb4aYPGnauFCkb/2LG7vbwl5X0KMGTh5t+cefn1i7Zm0oHNUN&#10;y0woLssPrg2+rbhlF9Jeof/KSl19dXl56f5dhw7tOiIZiscbSET1Tau3//Nvz0XDsYrq0sMHD2/b&#10;vBfOZIG8AkQ179q8+8ihw6PqKmuqK3UYg6OOlQmfcVcilt65E0HpDcEi36nu4ykl7A7amzavxyfn&#10;/ACO9IKRc9Vh7qh+/kssB5gVbBavAgGBgEBAICAQEAgIBAQCAgGBwBsfAVTUPSOhABtEQSC8njxx&#10;/PnnV0+dNuv2O942c8bMYLAgnkite2lDtC9y3qXnodBOV1u4btSEcZNrWzubt2/ecarxVEd7z4Fd&#10;+598/Amk+86aN+PylZdWVVWAvh46fGT/3r3Tp86YOWu2z+c7cuTwlvVbZcPjcxV0tfbhtXpU5cmm&#10;o1s2bOts7wPNO7Dn4MOPPPLE048H8nzTZ808fvzYpg0bxk6ahFJMqD27Y9euXTv2wn84Fknu2L77&#10;97/7/bY926667srx4yY9+MAvdm/ZXV1c13i0+dDhAwuXzV+weCnYLxgjVQxW1J7uzudXveD3+t9y&#10;442BQICYJKuaa5r2lk07f/3rh+rGlr/jPXcsXD63qqbi4O7DyZiuuMyf/OhHvR2xqtKa7dt3tLS3&#10;Ll92PoymenpCMycsUgy3mZROtbR87/s/6GqN1NeMPbDvQMPJo1fffF1RSf6Lz6/uaO7zaZ6e7ujm&#10;DZt+/ZtfR9Odd73jrtrKun/844m6MXXnX7zkyKHj1aX1s2YtOHnixPPPrVq4cGEwLx9GXIWF+be9&#10;9bYVlyyfMXd6R1tnw6H2ufPnVNZUQj73urzNp0498POfxhNdt95108WXXrB48cJEKrFr+96J46fO&#10;nj/7yPFDW9Zvj4bT4d7onr17/vSHPz7+2N9KKvLrx9Zu37mzsz0kpdU1a1Y3Nh9beeXlVZXVq555&#10;zh/Iu/666zS3vOaltceOnEzGzPbmzuefe+HXD/3y6Imj85fOL60qhe3zkUPHjLjZ3dK95oX1v/vj&#10;b6Nm713vuHNs/fhnn37uVHOLKnkbGpqPH2586umnOvqa3vmeW6+69hrEwxuWtXvbwfKyqrlz5/AK&#10;x6/2Zlj2yL6Pw31H1M994UvMBJrlAItXgYBAQCAgEBAICAQEAgIBgYBA4A2PgIvJV2ezIeOxrefU&#10;tq1bKysrF8xdkOcNyqaatJL79++KxsKXX3VldWXFzj1bLdtYvHhx/bi6rt7Wbbs27di5Y8u2Dc1d&#10;x2YumHLrzTdPnzwDVE2RtGMnjh49enDSpPHTpk3z+f3NzSd279117MThvft3bN6yPr8weP4F51fX&#10;VjWcOrZ18/otWyC7rj/WfGDCzNFXXXvZhAkTjh89snPfNrhrLV2yrKa61uN37T+6a8P6dRs3bnpx&#10;7aqTzYfOv2Dh3e95X3VdzZ7Dm9asXrNuw8YDh/dNnDr+ljtuq6urB+GC+RK3eu7u6l69ZhXCjy9d&#10;eVlBsJBDAbUQqbOPP/HE2s0v3nHHrR/54EdnzJg3evTYA/t37z6wf9r0se3RhjWrX9q6fXtzy/EV&#10;Fy6+/PIrN27ccOz4kT379q5dt+bEiUOzlk0+dHLPxg0btmzfduLk0bmLpt966x2TJ0zpiXZv2vTS&#10;LtQU2r7pxReeiRrtb7n9+huuuxnq67MvPFVZUfnOu9+JusdrV6+vqhrldsvr1r60YP6CvnDvqlXP&#10;XnHN1R98//9bOH/57NlzY5EonK5rampmzpnp9/ndbm3jlnV/+fMfUX7pwx/66AVLLpo9faFbVTZu&#10;eAky7BVXXT1x8qgTDYe3bdm2deOmdeufR0GjmXMnXv2Wa7GQ0RPr3bBh7UtrVh9vPLxw6czbbrnD&#10;7857ad1LCE1feelV02ZOjll9G7dt2LJxE/YN21eb3vjKay5auXLlhLGTJFXfc2Dzho1AfuP6Lat1&#10;V+zWu269+YbbLFPatnvr0WMHQbz37d/d2tzY0tE4bd7Ej334owtnnzd9ymyf37t124ZkNLl8xXn+&#10;gO9snsBXeA6WcEbGUof7jqhf+NKXhfYrEBAICAQEAgIBgYBAQCAgEBAIvIkQQCbnGXkF2CBppYoi&#10;ufVgwDtlyliU7fF4iLQgUNbrt+tG10DLnTZ1YmVFaXl10dhxyO2dBrvm8qqyotI81Mi95IqLb7jh&#10;+hnTUcsHcb8QLFXVY5YUBydOGldVXen2eFHcqKDQVz+pZuLMsTNmTZ45e9rY0WMmjJ04YdKE0ooC&#10;T75r1Liqq66+7K473zZj+lxFcRt2yhdUp02fOq5uXIGvcPy4MWMm1roCqtuvjhpbcelVF73tre+Y&#10;OmF6YX7BxMkTfUGPqaVnzJ1y2+23Ll283INSuTljRhqtJCXrR9fOnD07z5/P2S8Gm0wmWtpPltYW&#10;XXPNNVWldam07fMgzteneK3lS4nxWqpp+fRFSxbefuddyCWG3FpWUVg3urJ+bNXoibUXX3HZogXz&#10;Fc1IuZOz58644613Ths3s7SkdNqsqaVVQUNJWL7EmAm1N99+4w3X3FxaUi5rqLgUr6+rXbb4IliL&#10;SR4zz+ceM3mcP+ieNnWGL89VUla08por66rHIrPapXnLCspUzQBhnjRhqgdEWTZPdXXA8PnSi66Y&#10;OGGKhOYkqbS0NFjkLywJTp0yYd6seRMmjy8o8geKPPXjaq669oq3v+3tmLVgoKBudG1B0KMF5LnL&#10;Ztx5x+0zpszBCoXbr0ycMnrS5Ek1VaOnTZ9SN7rCV6AWlgXmLZ7x1ne849qrbijNLyrIC86YNmXM&#10;hFG+Qh+qK8+cO/n22268/soby4oqFc3KK/KMGlMH0++pMyeOnlA7edbESy65eMak2YqCh04uLMgP&#10;FmnFpXnjxo0vyH8tCgKbI1WAh/uOyEndJPGX23CLV4GAQEAgIBAQCAgEBAICAYGAQOANj4DnLEKg&#10;OVukqGAjyaNV4ZMEGykmoEoqXKdkWFLBO9hWXfgQ3kgQ21CeR06ayVQqjut8vjwUFkKOq9MUrkLa&#10;KCMNsEqyLU1WJbBSXQYZNd2ShiYNWDEhI1fzpaV4PBEDxQgE8lyKJ60TY1Uk3aXAagnpvIoqIaQa&#10;LciJdCydjCs4yRd0KX64OakWdSlpIHk27PH68rwFTr2gXAJsmZaVRN8UxaVp3uwRE6PVI+QWJeeZ&#10;OEeyCAEFQ9MlA4nC7oQRSyXDbtUX8BWlUknwYUNPcqCAjObK87tdMSsUCiGiGxWX8nF9ll2Hwx0J&#10;PeVzuYPBEpzPLpFgN0XZvLpXQXFeLZGKIdXZq3qALTymZBojbMFsyyWRj5VG9avSJty0ZA8IO+5o&#10;wjNMkVU4Ylm8LjAZkClujCNtGyhaBAMszTbTKTMJkIPuICCXJD4jMtpJWEkNVldSAFo0KjApbrSC&#10;yrkohay6MCOSnbBjKSMV0PwuOTBo0SRlA4CUF4bg6gAtF6BxwFmH6IU8t9hGeFL7GDIShf2DGnw1&#10;/qQ6wCP6Pg73HZHhvzaiBkfWDXGVQEAgIBAQCAgEBAICAYGAQEAg8EoRcJ81AT4DJ0kbkm1JIMAQ&#10;itmWTqeJ2IH+gOlwRnZmsfn0m5AZlfMpc3siEkV1iogQ4j2Sk/lRiMr8k1djA1vTJZ2NQHHbLjhF&#10;6TqY51mNB33NjH9A1zKfkxd05gDisodpU6ZKSLqhk+UwOxvOyhmkOUS49jVJpX018H1N2kQd4JEJ&#10;tcN9R+Q0zMmF9CsQEAgIBAQCAgGBgEBAICAQEAi8eRA4mxDoV0JPwBtN3ZRREMdhr8M2BhoHojhA&#10;oeVUL0MP6SjjnCC6rx7XPeNgoRUTtwerZRKro6HmXnZGXpwlvKffbCCH7WfOLiwsoKxuluYytGjD&#10;BTkfn7H3/8YnwARrZHrtcN8RqgNMMyBeBQICAYGAQEAgIBAQCAgEBAICgTcJAq82IUK8LlyvPF43&#10;ysh6ZMmjyMPtsmJTteDszhYRaMcbOgTp00b2rhf1a181pfds0ADtcXvdFHfskW0X6xiYKcUgZ3ZO&#10;Tl9mzx3moPduyUblo8yOWygEHO6pEJLAD6V2acfNQL6wo2gxwraF9ns2UzdCrjpc0wjThwIsU5iD&#10;eBUICAQEAgIBgYBAQCAgEBAICATeDAichQfWWVGLM52UpgDpl42BRiiwxdiu0xRCm5FoTIIv4puJ&#10;7IELU/VeZu/0+m5cmMVr2k7zSGb+iSNfYyTDbEyCJBmXk9ehtqwETg26JDeCrrOn5cjjuSLyGRXn&#10;1xetN8rdKRJ/RFx1uO8IErJHqCmPTIkWVwkEBAICAYGAQEAgIBAQCAgEBAKvEIHXigC/TNSvQ5DY&#10;GcizBetljK7/CpBG6JyOc/PpLlavF8HKxicTE5YyrHeYgQ6K7gavHZ625qQ9DyTAr9dI/2/cFwR4&#10;ZBm7wxNga4RZxSPrh7hKICAQEAgIBAQCAgGBgEBAICAQeIUIvMG4zcvw5DeuzsmZcNYoa0hIOQF2&#10;E6F1BjLUeNAO98Tiplb8lDfuwN9gD8+ZuzOy1aLh2pXf+973nvme4gyBgEBAICAQEAgIBAQCAgGB&#10;gEBAICAQEAi8SRD43//93yF7KhKv3yQTKLopEBAICAQEAgIBgYBAQCAgEBAICAQEAq8MAfnqtU2m&#10;IpkKSi9LqmkXS3JQRTFpxavJSVlKWahzbONzxO8j+xih/aichShsVD7uQx0ty06aliLJXoWurdTs&#10;Kr/mcqkTAu4KsoyTgy7VrymqLLtUxa0qKko8S7KKOsrMCZ3nyrPy0TlbpjDXvyRowPFgz5Zxztwz&#10;m+uek6Xg9IFfgpDxbAfQw1jaaIukN/alntKt6V6MVS6U7CLeexgDoBS4IpvsirQtnTTMY6ZZq8gL&#10;3OoUv6scDnoYsy31pIymhLEpoXfY9hhVill2yrKLZaVUVUvdalCDSxyVx0aUu+GUtqZOOBW2eQHu&#10;DE5ZzJzMfTjYZUItMEe42qT0flaaGxHuLGmfTmCIWyiZjU6zD3mbdBYL2aC55bewcQKd03+IO+BT&#10;CD5KdrPpQ01qgz60VBlV0NG2V5bq8lyleW6/B67j/5IJfGVPt7haICAQEAgIBAQCAgGBgEBAICAQ&#10;EAjk0s0H97ZHJbvTNEOmZVrgsTJEYfA1D2gwiA2olG3rhgUuBGYFHguuixP8shwA6UVlZ1nScDLs&#10;xG27wKXkeV2KpuT73PluDXTXqyjEjDKcirEsKgOGnfzGB1KknLTxM3OnYc9wKO/gqPsMY8wtZz1k&#10;G7xENVE8pyXbThpWUyh1Iqr/PpJOKfJVfgAjAxEQRFWiHWRPl+SwbbeZdshGuW27SpFW+Fy1Plep&#10;1+VWiNBGwH5j6daUuS5tpGRpjCqjxDgIcKWiVLi0YpcK5FiOAauSDZJK/yOS6lBQp3Y2A8k5jzqK&#10;CcLUgF7DXoCuZSXNULANk0X0l/guTSiRX1zHeSvzvuMG72wqHLN3djVfEGDpEJYNhsuXJ9A+rsaf&#10;SBjHtNFCBv7FnTAwnKPI4MAGPQlyXdBV6XflYbVDEGDxHxqBgEBAICAQEAgIBAQCAgGBgEDgDYaA&#10;fLAjBBKTMqykaYLOpEwJ78GdwAAh44HqocOmZRuge+RkDk6r4jNwQJ9LxTtVIV0XPIrRZvZexhsQ&#10;SCJAJBayAefKvHQCp8EZZpzBZChGOugzxsfOmltlhVJW8ZpvpynOOTPinMX0UroJBh7TzZN9qZf6&#10;KK+93bKwLlDrUqBjgwvqpNOi5hlthiTHbfu4aXkle4lHnRRwlftcQAlLCYm0FU4Zx6Lp9XE9IMvd&#10;xEmxgkArC6gFNkpVSlxqgYbqaDJAZpo4QGO81LYs6jiDAFyYK7o0frSAvxiRpfHQyRqZgzMqK4OL&#10;ElnlXJY3xcZt4778r+wnvGH2Cb8z8WfnUro9Y9hU2g3X4XJaEKHbYAbRsmXTzlYLDFlOglor0tig&#10;q4YRYExxDrDirUBAICAQEAgIBAQCAgGBgEBAICAQeP0RkLviSVAjMD1S/JikR3Iv0xtByRi35cWs&#10;iXDhTxAbcCqXhqhmorEKuC5nUAOYFSdRjgaZHSWPnAV/xs4o8BCb82FGi3xl9mlDEmBG+gZsdM9M&#10;ETBHFGW+fHY0ZbbF9L93JVbFjSsCWqlGgOhsLYBCf+EZx1qKWCgmZgcUuUSRa1xKrU8t87l8kMBJ&#10;+7W74nprXP9bKLVZNxd6VajiBKONemhSiSJVaEqeqgQQH55pmWNDdDcrzTJuyqeAUVDGQgElO4Wv&#10;CTCOSv/HSCuLcHYoLQHtREOzUXPCzHg7G4iDBp0OhkyfZERhHgPttEMqMAfKYeMIgSYZH4PBMBU5&#10;hRgB2R4TcNXkuQUBfv2/2aIHAgGBgEBAICAQEAgIBAQCAgGBwGkIyKGU7uiBGXbEGRBjVQOIYi5f&#10;7fcBdwTFDDXKsCdGfvvZldMea4LSgCmQ1uHMuV3qVyf5p/0EdkRTl9P9QZQ307ozJh73SwyfBT9z&#10;7p7Srfa43hLXHw6lT5rW+V6tUiXqjgUDIpnEfmWEAWu21G1ZfbY11SVPyXOXeTRkPkMoBnuEZBoz&#10;LLTQnjCejOr7bWuCWwmqCBeX82ywX7lYVYKajAByCiyXKamW0VeivyxumfrFSnTTTDB1l8U2sxni&#10;gc2UmO3IwmxJQWFnsg1UmAKU2dB4qDM2ntZLDWRUYDqdJR7jvhnZuD8TmM8iO+7MOZ3HA+Jp/BT/&#10;bGsKRmpQiXOrPk+r8HvyRA7wiB5YcZFAQCAgEBAICAQEAgIBgYBAQCDwqiIgR9IGpziMEOUEJrNP&#10;ODPkdIlLf2BJlJzK9EnOjjhFOp1h5hJm3gRvBCSTE+DT00QHE+BM6+emAw/Vlf7PBhylfvGb8MEw&#10;iRvMjtjvqXD6QCjVbdknkBsty8WKgrRnyLaQSfEKV7CEabcYFAZcqSmVbrnep1V4NR8yn5ELC7cw&#10;w0KKb3vSOB43OnV7T9qISlKRJnlx0JYCklKuyGUuxU/h4pRKndW8eZ+IzLKZz4LMM3h5iDL+z8mg&#10;prxc1n8QUa7F8wEy7ouB8MHxYWYnEUPI3oVJzfQnI9Is5DrDjbnATJ3JPB8EEW6dIcpINkZTJnKA&#10;2aKBT5FG57nKfG6/yAF+Vb+1onGBgEBAICAQEAgIBAQCAgGBgEBgRAgQyWL0j/gPslJN28Ju4NWi&#10;nW0IkLYQF41oXiSpggziNIdFZjgu/5MxpaG37CEuRQ59GnNpynCrTDsv0+gZB8wb5EJqdsu5N7uX&#10;E0bMwo7pGKLBE7rVlTD2hlK/D6cOpIxCyR6jyC7JTtpSinU/LSHiF0m/cgSRz6oyLaBNyfeMyvPA&#10;+svF+C2NUJF1y4Lz886kfswykU092qVUK0qZBM8wuEaTFA7/MOxoEnoqkowhooK3cvmXk0zqHCOZ&#10;XBEm4VcmvyuyvHJOYAsL/IVJtQpSdikyO3dO+DFauuA73xi1xYeM0sIrCzbgtu2ySdNmwdVkBN2P&#10;HW+SVGUy2SLnZ5UapLxi1mdGoSkpeADaZ5wjcYJAQCAgEBAICAQEAgIBgYBAQCAgEHitEHDoChd0&#10;HcaVoV5cWqTX3D0TYct1SMZ2HEaVlRqzpHUwmx1MkofiSqdfk+FrGTHzbBlW/3m8zew+iA2zkfA+&#10;g+0j77c1qp8Mp7cmDVRyQmmfAln2yZKXvK+lPHiDIenXlFp0LBbYM1zK0oBa79dK3KpflSH9clkb&#10;oKXRlGm369YBwwrBIluVy1QZ7tlqRtl1oegRdlUGZ+aiK49Ddhgqj2N2pgVsl2gqF4a5PpzdmLUV&#10;UWIQV9Sy4oZVvOARZQTTpZmUa3YV15D5eJ2FD/Yho+QyxG0i2Fn6nLkN47n0PwyNWU9jmYR8wJDl&#10;jEs01u20Yekg/Wc7P6/VMy7uIxAQCAgEBAICAYGAQEAgIBAQCAgEGAJcAc7QHR7tmtmJ1DB6y0Vb&#10;/nkmApfzZWcbJNNm1VR+eDDxHE4mHpL6DsFaX27q+gOGh7ixc+GAJvsHT4RQN63OuHE0nN4TNxCr&#10;vNCnVbtUWF9Bm3Urtke2fBKVRAbJS9l2jSZP8qqjAlqBW0UeL8++xb9gpKifDPYbMuxWS3YrCniv&#10;j7FE8FFUV8YrzncjFJyiwZ2dG4wxf+z+jUcuE/AkshLJZJowd2NmhNkpisREYydWmbFoRyV2FjNI&#10;kCZa69QE5n8qaI38zhjJZqzaUed53WAy1uKyeGbWucTMOTAynHVTMkxFtzRWtAmfpnTbIDu1TICA&#10;+I4JBAQCAgGBgEBAICAQEAgIBAQCAoE3EgIImB0c5noafSHew+iQY7yUI6YOYL6nC78ZqttPOQfy&#10;2dOoMG8i5+P+kN1sePTAmOYsa3beDAp4Hg5rpx85IjFV/bF13e6JGxti+s4UChvJJS7Fh0JGVAsK&#10;IdCyC8ZSJvE/j2xXu+Rar1Lh0wo9Llg+4Swn6phSiKWobnYmjI6UFbWkckUJMgqZRlC5bSLamKyz&#10;YRHN5OJMkV6ivhCQqbIULycFD26qt8s8o1klXqo8xMABG0/LUhqmWSx8WsMhsslyPKKR0s1kXwKC&#10;LiFnLfL45sos7oKBUBknZmXFpWDEMmPHRajlm0bjko1GcIhJuxnBmlFudFehmzJ3aHSNFbwi3m9C&#10;+7UTiI9nvtA8e1lsAgGBgEBAICAQEAgIBAQCAgGBgEDgDYWA3JfS0SFGOft5Jyucw+W+jPrLXa4y&#10;hknZk/k1TKekk/vlZPqEHWSX8BPYYccECweHKBWb7QILS872iMTPzOZwVv7BWUTbDjyFj4Jdx94y&#10;dZXUS+Q5Q8DsjaV39aaeThoxSZro0ca7FNQ3AlGE6gsyiUq/zeCTslynyVP9aq3PFdAUv0YUlUpH&#10;MYKKf5KG1RrTj8b1Bt3utiSETzP6aiF9lxUZklOqVqAqFYpcrsowjmKRzxRXzAEZgAEHkAu0rMvg&#10;qKjDhJxhzm9VSvp1kEBqrknezww5Kt7LDpFnNflRm0zLpeRh1g5aQAg3vx06xufKYAozhkIfov1M&#10;V8CH0Tj35cokJzMlmpCjJkzTThhW2pbG57tr8z0FPmLx2ZUUFjrtTKiTqtw/m/zggFnNHCSezbpH&#10;1baGKZuVfS7+77/hqfe0iJJ5JBgqfOljwFfBmTfnO5J7NPOAMQs67qMmgP2//+iIEQoEBAICAYGA&#10;QEAgIBAQCGQ5BsogZd+zn8NOwKvDjRzqOuAHdj8xzWG2rJF+mjocwozSMBdoXkL25WZiELs9c+OD&#10;aAC17bSRwwEyrRI3JM5JTADZrOGE3h1NH4+knk8YcKYCXRylqpWqwkN6yVNZlrol+6Qpj1aVRT51&#10;Yp6rEF7HfAgZCor3ODmmmyej+va4cdywXbJcxmkxY7/AGgV/XYpSBHlZkYtQA4nUUqK3LI6Ys37e&#10;tSHwJHbKk3h5oSN2GoUfM0JL/WThzNQjtnTB0nrpvsScnUTfTLoxNUVzwSiQ8wZv6d7c/IqRZ2qd&#10;yLMTcY3DUJvBotlZvCYTWy2xEfxMRCzfrRZ6lIBHAzawTKNzaHGB1HWcC50cceAoL81vadgSUoZN&#10;k2cTU9dhwQVDbIjM0N9tRcFSgluWin1aWb7bA0n85Z+X/+vfauCLqUykjc5oui+JOADmN85D79kK&#10;BSfCtGTAQusJLVbemyaCJlJlGeYI5kcRb7nAo6FcM+p1QcX/98b1//pzI8YnEBAICAQEAgIBgYBA&#10;QCCQg4AcpjJIp9k6Z+RbfmYuE+WUacCW+YgzsdM3LjlmN6bpcQLs0O1hZuRsCfCA84bKP839LPdk&#10;UC4K7VZIsz0VSh3pTfw1ku6TpcUBhAkrPknxM+8p8MFeyUrINjyxqjV1rFur8WrlXtWtEQPlnJOR&#10;DaKUIHLhtHksqm9JWm2WDQMtVA+GfTQOgVRjwF6WD1yoyEFFCroUN/sQvUJVXYeOEvlk3cwRhBnJ&#10;IUU0YzHllPjlDDhTl5i5b3HGy1caWFljYqiMHnPFl7EkOo2pys7k5WQB8+MkMzr3ovNYJxn9JmU4&#10;4yTNCbDzjBBWTHNmqjqSk2m3ieXCWBzCOdojpy4Wg41u4SiePAjscdPu1M023YwbFgCvhtOYKofh&#10;oa3Ie5NWULKvKnBNKwuU5rldLCD83/b7y1Yk7LRhdsXSp2JpFJdu0u2IZZdoSkCTsbaSZuo/ENbA&#10;jWUFpmiGbaZsPWQbuqx5VS1uqXgMKlS4r8nj/a6aPHehV/UKBvxv+0iJgQsEBAICAYGAQEAgIBD4&#10;90OAp64OjrrlH/Cw29x9oMbLxcNBXHjQJYOLEPGzz47E8DsPuzFOyDOYM6w2Gwua+ZQO51DegZSa&#10;jqHmk25Cs7U6U8aOtLnPAIeA57McYKwUxJWEU1kK21K7JZUpynSfNiaglXhUaGj83hwE3lHkwKbR&#10;milFbTnBxFP4PPPEXZ4/zdgvGCAl7vL0WhbDysOcs6Q0M+T+7tJRotCOMktEJwu00wfu3kyMl2Vr&#10;Z4gtxT+zbvIcY3B2ioLOBCLjNB4UTcWNGL/iWi8Piua70z77B/wW/6PwaQY6LR849Jg4LTEphQ4l&#10;LYBgISU4RcovE35R80lVUGspJclRGfhYSQa+W5HyXXKlG4WUlQKX7NKkhCpjR9Pog1eVumVpf9o6&#10;2ZfqjqRTaQSqD7nG8m/xxWVIy1DCK4KeCSX+8cXeAo/do5iSZvk026/aAc3G0k2eZns1ApxKVSkU&#10;+g6KiwLUhapc6ZKrXUqeqiAyv1u3onDt/jfG89/ioRGDFAgIBAQCAgGBgEBAICAQGIgAKcCMUmSi&#10;YdnhoUjGAC7KeFEu+eXC3xBbliTyYw4ZZASMKcCD2jm9hVz+ddrRfnab0SF55wcz3dwLWUotT4Ck&#10;YkUWAOiIpff3JXck9V0ps9KlzPRqqq0wMikhBBfbMchuln2FzzU734OIXDcYGpM3OVicT4JoQkmO&#10;mlZHyjyG3bTDlp0nSUXkLEXnuWUFzs8U4mvbeQrpnPmagnBopqySbEuCbRZ/viyRwZSdwLI9WYw0&#10;63umbDLrBvOIdvJpYdTVvypAM0Mn8JaZRijzE/Axxsibwic4QhSazRD5PGcWEXhkNd2ClWCikxHS&#10;7MymEz1LTTFVH+1SPDOLuWUljvtDxHmzLN6AJ0UTvODGvKiSYUop3STabNu6ZKPWFAgwLMQiFioz&#10;yajMvDzfNanUX5bvgQ481IP2hvsMqJH7GPF8R7gnNJjzGUB5hbIr9HmU5u5MpBuiqe6UcTRl4NuE&#10;2AS/SiWdYdWGWcD6As0tVh+YWTjWWSwZzzUioNXjhlUuS1MDWk2eK58FUr/h4BMdEggIBAQCAgGB&#10;gEBAICAQEAi8Cgion/nCFxnloZ/AFJnsCH/8VsxMuF/gdAgZ/7U8MBba+QE96Hc0502DhNwsr8uo&#10;lFm9ecjx0eWDCflpcc45Wik1MhSBz4R5MwrH85CxgXSF4vqJvsSmqJ6nSn5FLtSoWi8OeSQQRamX&#10;8bE8WZ6sKeO9arnXBb4A9sKdq2h4RPyI1aDZlGlHdavXMDstaG9Ea8HVKJyatQYNltNOcFUon6Ad&#10;iKnmFJQrsgx7zl0zfJ4tNDBK78DGT2YuV4zw4h4Ziyx2EZ3LOS2j0xn7bnYDxmkZr80EW7MLeMvU&#10;PTJwZqZcfHcWNXjVJfYHZZYSkyIHaTMzL7gCHJWviVAqMmsT8PKqyJCSyYga3czEW9OTxpyocQkL&#10;IKc+U2g0XKWRJo2gaKYb47SALAchXFvSzpjRYdiVmBq3Bs9tB6xX4fvwCptkqdlkCWYaVjxh9MV1&#10;PF2dkTT23rjemzCiaQurJODzOIdPE58O9iCdAwsFsDBfC7i0fJBeRYmlzXaDBHNI9EjGBqaGacB1&#10;HHOF9QJgi9sYloHVBwMcWFZaDUm1rFKXnOdSfTjjXG79CiESlwsEBAICAYGAQEAgIBAQCAgEXkcE&#10;iADz22d5af+fWf2xn8IOMuMd4id79qMcFuqouKxlztDo1/7pBJidl3tyBhmHKGQOD0lwc1B09M1c&#10;InzaJeBg0NDCiXRrNP3n7sS6hFGlqQGFODD4AFJzES3caUt7dQTrSvM82ji/WuV3BWDuxBNi+5mL&#10;Q13AO4j9pq32tNlhW17GW1E5iRNgwAJyqLM0WtBFFBkG+0VjrCIRJ0LOILNjdbpMd3JCuflN2e5k&#10;9GaHBZ9nfohjRO/ZjPLlhyzBcbpNkc/0mRP5zB8AnipMXtAwiGa5u86toRxm6hDTjdnAGF1j4yIz&#10;aD46qL48OJsfyhA7+pdVZmLcmPmJZbrqrGSw7jFRnTdI5ZTpEx6tDRG1yzB7kM9KDNv2aQoUeF4w&#10;OWfOX/u3GebKIadSUFLKMPtiens4iYeqCZm6cb07rXeljI60gZDjkG4g4AK2c11JyLbpSEqPJvSU&#10;bqB4MvgwRRWw6Tr7YdGDqipBl1riVouw0GDajWkjZVsu8GCYrrHS0lSUSlFZSjZC0KmneNuWNpAz&#10;TA+8CyyaanK99vCJOwoEBAICAYGAQEAgIBAQCAgEXnsE1M8yAtzPnfiveacjnGA4NIPzqYy6yM9g&#10;P6g53exXhIeip5lGOONhUqfDejJj5nfJuZbRLH7U0S1z4DntHpw2ZjJWBzWVbYRzb04gJRvyb2cs&#10;3RxLPxzW20xptFtFWLKHOTuTaCbLYdtuMO1qTZ4f0Cr9rnyPBvUxN+w6w8Bo8EgfDqXJz+mkbvXB&#10;/ooFeLMXJ7CZTI8Z+QO19mIHByaGQt3JCqFca2U7Y4lOVLODCzNl5iNlqDvAO6PNXsungvMz1kOm&#10;LBNDdrgVNyFjjJQ024wQye7LopRBNZ18Yx5znSH8zvSx54CxU4ep8lTvTBaxEynNZVwWb07dINE4&#10;k5LNvKyzkdXMxZpqONFhTnoRuYt1hySHQpbyCSupw5I2Jsxq+Ie5NB/04rNnijlPzr/uLYOWPZro&#10;eMq0wkmjNZw62BN/Npxan9B7qZyUjThwL7y+XbLmAlkFHYU2i0hvmH6lm+IpBDCHo3o8rSd0AEAC&#10;Oyv4dA4kGGfjWfVrKkUT2FLCNPDQMpttpP5SLWnAiQh8ZsBGseM0CbbZaZoQkKugHiMl2KUyTf0c&#10;bvqvw1C0JBAQCAgEBAICAYGAQEAgIBB4TRGAAvylzO949m8OheRcMVdlG6C45XBeRwvL1Rm5pte/&#10;97fDRS6uADvbaeQ3i0GupDkkMIwO5hD2flJ0ujzoMAsmKlIiayxttMaMo2lzg26BeIx3K0FKynX4&#10;nlcC6VLyZWmRVxvN2C9SgymmN7Na0N99xvB0S+rVzQ7dOqiTVlnOUlW5msrze1mDCPSVwTBxBd57&#10;URKJd1gmZ6ksq2fADeg/Z458TYCOcgvnzJ9cYQb/YYyMV00mqy3+OTdkJqJLKaicclMAM/lOMykY&#10;/+PVlfjKBPFa1lSmAC9rljfuHCf2y9gU6wvrBm7hDIU+ArnlgdNM/XY65nQeUmcmdpvstnAKiZK4&#10;geXYROM2qMPci5ByqOVsmSBI9l1yRJIPWlKpCy7cKpgbKPBgmF7T7w6HBdHOZjSmN/UlD/Ymnowk&#10;j1hWwCXP8KjTvVqtVy1ClLJLLXSpBZqa79JA3bHjzxJVKdXkUo2CxzsNq0PXmyLJBEpRWxJCkllU&#10;8ukP8BDD498mnI7UXp9GzxhctVsMSbGUEkWF6RoZR6PWFNWypqUWxPMzUzc5qGrlWEeACIxnHtcL&#10;AvyaPzzihgIBgYBAQCAgEBAICAQEAq89AkSAucTXvzmK3eAf4EP/Hs986tBaxskG8OEccsroGeNM&#10;TON6mYo2XOXMbvwt99PK7WsmajgXN4cWDgUl0Tdukgz2i1TM9pi+N5pGsSJUna3UlFpNgYeQjzkg&#10;wyYXam2dS5ngUccFXCVeF4Xdsh4PoKnsbsTfYH1sml0ppGJaR01W/hcevM6AKR8Y/caHuD20uDAD&#10;AQmu8OMFb2GJso6tFBsg352B8DFnNmdunD9zRPSMpu7kS7MKwIzJg/py/ZYlePPIYZBhMqNipZgp&#10;U5fxW/qTekgLE8RvWcYvc2zqbzObVMwnw6G+jFPx1ZIML89MM+s6TmOpypQRzfHnw+B+07x9mkqW&#10;FssJPjFzTqoRqY6xsDq2KKEcUGXEqAchEFsSkoF5mvFr/7XhdwStRFXe3mj6cHf8xd7ECwl9t2XW&#10;e9QFPtdor6vco6FSNORfSP0+RUFkgUfFn7RDsA241DyXK+hx+9yaypzHtieNvXFT05GsKyGwmS22&#10;nIMqi8kCICQFw2vNUtIwD6MKzCy4mgosW3glmOlhowehUFULkc2OSAQWUs6ezdcNyddrBsV9BQIC&#10;AYGAQEAgIBAQCAgE/t0QUD/NFeB+8W/Ar2DSjDKUjJ+Vy8ayH3Duk/35zKkb4zjZrZ/OZgkwlxsH&#10;bYOoL6dPuRsuyjln0MEzTB8nwOgbihWF0sbO3uTvI2mk+5YrcoVG1Y8gz4I/gA+3WZT4OsWjUslf&#10;P0WKsmDmzOaM0CF88GxCLaWwYbYh+9e0W23yuCohoyzHexnnGbKUlKk2ErTNlC2hFDC0Zb9K/JPx&#10;QybAspUBeiXQOUXsB9URX7lEzzTaTMyzo4BzLJjiSkyS0m5RlIg1QHyYmXXx5QnK72V34hSXCbkk&#10;BzPazEo0c32e9ENuiEXvyXiJ5FrSddmt2TwwbRl6Mu9W9kHAG44Y5QYzKst6zWfTYdTUAXYJjYVR&#10;ZGLm6AjChhU5AN4oSylLisJazHJ8qgFaVDeORtPxeBr8LcDY41mKpWd4OM7lMAm/ptWb0E+GU/vj&#10;+pNJIyHLdSjmpMmFWPtQkEwOQ2ZsDFiCiqc9OwNnjt3AEDsFK3tUxCFr9W53jdtlKeqWhIVS0lRv&#10;GSm+fAXiLJgpY7Ck5YIDB8G6ETFu2idApm1Ka0ckNj0GbFEDO9TgAHFyCO+WT5XJ100Q4HN5AMS5&#10;AgGBgEBAICAQEAgIBAQCb1IEeCporqg5eCD02zsTGcuOZUOABwl+uVy0/yc7o1e5abOMALGGTv9V&#10;n8t+ebcGNOrwQ+pD/0FOyU9vixOHzDaAj5NfkZXUzd0pY79uxi0bVsP5igKuGLOlCI5KJDOO15QS&#10;t5IPEU91bHIdK6rTphpZlahQi2LCMRNisu2VbIQfU2EhRgfBcyid1ZZTVBGHYpnd2NkAeMUgg9UZ&#10;ctRpLpCy2NqM9VX2fmwqMoHNJDsj8ZhV5SXnKkqpzVbxZYeQbppZv6D6RhnvKZ6yTYSI+VTjKm4M&#10;7fBedjeeA8yrH/FRYxqZcutQcsaB2e64SjP6m6nPxBgv6y2j4s4kssM6Vh+QC003ptBn6hWipekG&#10;kqlIoJFx+BWzRwwQoRpzHnPMTmJqQIZhx42BGOaxePqfodSRvmRXIp0GiKetkryq30YAljLAfo3j&#10;oeRz4dTTKSOuUh3jMR5loqZWg1jCdYoNlkXaY5aZD7ZN9a4w1bw6Eh4P8mRmk+GSVZ+iFXuQZ66V&#10;eRCJIB1DZaNI6jAGGNfToNr9X6AzjAw8Fj5tFX53XdBT61NhGGahMBKi7unxoqJTyD/Hig/WX+Dd&#10;jacRz2SKCia9tgi+qtMjGhcICAQEAgIBgYBAQCAgEBAIDI8A+1E+xK/fIT8b+CEjuVnuyY6xxhi/&#10;ymwZAuucmqtnOqecgX8P03VHPc4VmXkQcD/lHXAlVyZZtK2tWxbsr2DYi1//iE3FEbAyqL54jdo2&#10;/KsQLDpeUSZ6kMAJ9svNlljPuYqXOz72Mdk7Q9e15AgTRj2IOGX0humZRPlwCHVuFVPywhzLsoIM&#10;KqLNlJ9JHBh0iJrleiunuY5TsjM99KEjuHL3KdIU++v9ZrVFNmgSVBFTTWHVjJeysFfGvuj/cCkr&#10;QUROSdT5TJlfDhBeQYcQ/g3plXhRf1+IkJNSzUOXM3omD/POcGPqPavrS6yWl4lSqUgSqzDMRgVM&#10;EswNm1XHpeUB5lhMtzEghqv0ivUCgoVxawSKl6hqnibrspwieox7KQUasrXlPSnjZCTVHteTqPyT&#10;qXL1qn7ZOYZY7OhNGidjqTWx9EnDqlPkhVgrwVBIppZYtDM4LdR3QpZxYBolx40BR5WVSfBmfUa1&#10;XiT+Yse5mmTlafa0gHK+X/FL1rZQYnt3vC2mx4FF7lLQyw4SHBiKbrFXGxXwzAi4qj2qhZUFXAKX&#10;LBbGjxnBA0G1l9m6DPKF2TLFWajMryq4onGBgEBAICAQEAgIBAQCAgGBwKuPAKsDnM037b8fI4zZ&#10;PweGYA5MTXR+O2fckRzhL+fXtBPWm/2Fjb+5eZGTA8x/2Z/Lz28eJ8x66Lzyuw+CK8vP+RtOZEFI&#10;4imjO57qSBl7DCspgV8pQVkJUHSo3WdKpww7X4YhFoyv3GARiCml1N+cW+bq5UREJbA1uO/avbrd&#10;xiJOYd2EDVGmCHUGMcYJGoicZPsRGs3U2jA7B/1BvjHLYs16SvESQP1Emwuu2ZUGxqDoBCLajK2y&#10;grosvJnHk3PhMYuKo61Sf5yiU9xNizNdFn3NxFfnBKrZy0g706Ad1RxvQZkoVMChvhmGzicNIbWs&#10;G9gYn6Vu4BOQXp7ryw4xTs78pdEIOuwMJHMOmuEFmXAuMqWhn+MKMDTMGGr0IPwcode8qDJF8DJH&#10;6BJVbrHsdtNGyHEhmTm9RqbQumHBOfxEKHk4qcOVuliRx2hKAcBlKxWIHYCReD4yyclOnMbuFGrm&#10;eDrLKLTKkTXEpnUAxpRRPBgnYYyITKZrsaxg2h0GcnfJYBxh0q6zDvYG4li38agUQY1aX3viMDm3&#10;yzUtD55btOF+WDwBL5ZjlgI3rAK3ipOB4Kv/HxxxB4GAQEAgIBAQCAgEBAICAYHA64lA1vgmh+3m&#10;6LpO1xz1kBFVzp2c39E5VkjZUbDf+jxulilL7Cr+D+e6GS1rgKjFhWB26IzxmIN+pw8iutk/c25M&#10;PeZ8DEJbKGE0RNIHElQKdZQbOZMk2fkRcGvLfrA0y0b2aYlLKfSoPpcK1tHfZ37jAYNhf7FIV+LA&#10;FI1LfsUZ0ZiChMH30LgXNJjxxbgk90lSj0RFhhNOrV0m6jLAqEZNJlGWPsusK5BImuMVhWYRPwyO&#10;7WIVmzgFRevk7UyKL5lVgdEQqXEAd1AhIkr9ZaZSfDYz3J5VACY5mlk9MzqUyTdm7RGBY4SZNpae&#10;TOycZwvzB4KHQxMnZxZWWT7FQOXR2jTBOKRRlVr2SeYBQfMgZ1gggOczS3xl9tDYaY1AyVPgaazA&#10;C9pF5FAq1KRyTfLa9qmU1YBau/F0ggUKv6rfJIwaFXt7YvrBzthzfUnU9Z3sVmGTBqU3gXszzokc&#10;cm6yTdjSNHDpmzzOmARP6yMk8ztyMFuX4Rna7Hx8jgcpbUiIFwAIdQHXBJ8W1s1docTJUDIGN+ez&#10;FoLRsk9VynyuuoBnls9dqVJyd9IkLg1g3QiEpsfFCqeMSMpMQYZ+VbETjQsEBAICAYGAQEAgIBAQ&#10;CAgE3hgIZMogZXqT1VEdijuwl5wyZT/LvmNvTpdg6UNGhx3li19IP/qzvGtEmtMAipslpIM+5Xdi&#10;G5M86aY8e7M5kl4dTjeZYFxyqarC+4q8ndjpkB+r3coMn1btpZzMQZqbY2HUP37uICXBUituWHDA&#10;OmZYeYqkyxLahIETmB4ziCJNFeInWE9aRigviyJ2CJLtYwIsdGAQJx5OzOgnRzOzHpBZNMhQVk53&#10;OTN3pO/MAoJzKY/3BokE6yZ6zKytYUBNkbeZGGY+O3w+uarcvzbBznFWDZiHM6vSxMl+Rsjk3l2s&#10;yJOj4vPiwDQ0Vh+I5RI7Tl3M5hr0jWcd4xTQwgxJpqszBtAsSD2zBMI9qxnxpo/RMkKjcRiDIq8y&#10;4MlmOZW2XCjzo8DNWHmVZEwMJ5kye2N6Yyj1Yjx9wLYrNKXKRRkESax9MFh5BV9kj3P5l2ycGT7Z&#10;L42zfNC/DsSHylciaCUBoi+PRubgowUcjxjmibSOAQY1LMdQPAID5cwbzsLiCAodQeDNp2ffageD&#10;R4461hGobzDSVrvTFlZnijwKHKRf/8rKZx6TOEMgIBAQCAgEBAICAYGAQEAg8IoQYOawWaaY01Su&#10;DJtLLXniIqMs/YIb+4T9vGcKYW4zXAnmyah8czTHoW87uDfDs1rnTIcJZEOUGaPjwcAD+bnD1kBW&#10;o+DABniF5JHkInjwUk/sPkQmSzKSS6f7XFVeNehGiR1HduW0LztCnjU9qPsYILRTxDzD4Yn8e5ne&#10;y9RXMhmCe1McNk7gxozjgBvDzViT7KhpJSwLmcBcvMwMljefsZviMqyDH+NJGcXV4ZOsChE3kWZS&#10;MBMVyWWY67TkyIRXJg5z3ZYRUbop99kiekm6IEvl5QyW67zcHwt3JpsqLmFmuGomcJcka7hQkU2T&#10;TbnTFCxNqcJAg5yuIClzMzBykOaR3lTul7XIpGB0jLFrZgPGnyDWOQ4wrR2QRROZbUHrxvIEyBs4&#10;LlJZDUXJ19QaF6KjpSej6Se64ifCSRhEn71GmvOUnvmtYVp9sXRjKLkvntI1MnzOV2RYf5vQVMFR&#10;YVWNWeaDAgVnM4Se0LjY1GX9up3BOmWh2JPEZoUVRKZocbrQCSan+UJjyHae7FZQbbg1mmqNpmNI&#10;QT57HRiwK0qR11UT9FT41DwF80I1gS08KSqOkHydNnTkwyPLOPdLemZExBkCAYGAQEAgIBAQCAgE&#10;BAICgTchAqyoTYZ8ZTkjZ639giDnlBnZiQfB5tJc3gAniVxgzJK5och15iBnqJys9sf6Zj8bcGnu&#10;Cdn3/W8c6PtvzMfCFU4mmFHwM2JIE4aF4NU2mF2xgXskGzu4a4eEHfVX1TK3VuRGTimxRsYOsyJm&#10;Px6MkGb4NVc7WVqv7rBkmDzZMcRao04s2BuL/rUUG7bMOotkhkMSbgrugXbAfvmSApqjiF8WWEwy&#10;KfuThzfzIbAqvjROnjLKaC9dxUVmRjIzO5XJtRFNi26BgkImZXbQRGHJzDkzPZwDM/8osNYM/WL+&#10;wNipbCzrGvFVrjMztsYaYaHtjHWjahGoNaOuzhPAp4JLynSIi5vMBAvJvVh0QOYz5cxypytEj8tw&#10;B0NOrA32Cr6rWAiOpltBKgekaVRyYvdCdDEuRFgvygtJqpokCqf6yKBbajKMF+KpU9FkKKmDqZ7+&#10;bL7SLyZm0LC7ksaWaHqnbheqyiiIsXDkoohiGZWLIM/GbDvMvhMUws0eOGb3zF5oxjh4cBqnwbKS&#10;T2SQxTKEKSSAI02O2IqNCkjcQQ0XY5UkqCrlbtB/a3sosb8r0h6B59c5BCyjK/C+ynNrZX5Pvc+b&#10;r2jwGMMaEJ5JZu2NkASq+0WrMK8UJnG9QEAgIBAQCAgEBAICAYGAQOCNjgB3gaYf7pzP9bPhTM9z&#10;WOpwg8kE7WYaGRSfmaGpPCw396AT6TvM+f2smIf55qjBOYx5ABseSLx5hK9zT3IVTqQtZDx2mpYb&#10;/kCofaqS5RLClUEs2yzrJFE9CXwDXkEIpsXV2TUAfuv+jf3hCJaZokHE5cBgWIQzpGDGjohDgkxC&#10;/KTEYHYRl+9gDY2bgSdzlyyGPye6zk2YzTPtuJyzzayQyBXDgTg6sjCLyObqLM0qT77lLNcRVzPr&#10;Ftnp5mPMrINwHs4bJ9abswrC9PBMESY6zNoEQ/MpSDeFNktDoPpJrEHiXZDBGUysRBPdn4+PJWMT&#10;PU7bMkzISDbHexYizkg1IcN3gJOmek5ONyigV1E9SLVlMwu08Qax0ONcSplsd+lGSzjVl0SY778y&#10;GxjDNEwzkjY6dGsfxF5ZKoDtFluegNqPo0AAujdzsbLcMnYo1RxDR2F3EM5ZIOAiN48eZ8sEzkoE&#10;yenZtSWsLLD3WIlBfDJWZBKW3aibHUk9ppukdJ+9DoykX1Ut9LhH5ftqfCDTMqzOqfOq4kacv1tD&#10;bDzketDq3Ol+o/+nS/RPICAQEAgIBAQCAgGBgEBAIHDuCHBS5oS8ZlgQ41vOzuiZo/k65CmHiA64&#10;IWelPJmW7YO4aT+HzLAwSnV04pUzLTm8biDfzTnoELfTZebMFRlCx1klZ86MQUFgjCVNEKSoJVe4&#10;tQqY4qrQeUl2hZtUUJIqFTjlSgENbIGkVw5MdjCObso/yW6sxDFLdqX4Z6Zn0jGmeVL5HycgGVQN&#10;SapoAodhdMQ4HirTgIf0QiVmhVi56ouNPKIYdSTxlWuEGZNkbh1MyjAjvLxqEjOdckbv0N0MRWZ3&#10;dyoxcxHSkYsZ43UUYzYgTsPwYTbgmkdgo3Xuo5UpVUyXMaWSknrRA6jZPsX2k+Ew4cwLCGNHz3jM&#10;My5FqDDCg6Ex4hbgtOQyjQrALJ4Zw2S3RhFg2VLVtKro0CQZxBCloRjjFSeDrRFDJgwlZE1ToSnb&#10;9NomZGoQznGaWq9pnbq0ui99si8VSuUaYr0iTocHH+HBfYn0qWiqET5bsuwnHzXSxEknR6VlBBXL&#10;VMQIf8LoG9ovl7v594rr9iw3mD2NpLTbKlWIorlDqDMeBxPlrFiCNPgnboA/cAC24VRFibmIs132&#10;qq6peb7xAS9KVbcl0n2pNKp5nT0HphB0FUWtteqAp87vrnJrUH3jMNxCRLlK0doY5jkVHD73/9SI&#10;KwQCAgGBgEBAICAQEAgIBAQCrz8C5NMzQNvkaZ7893rmDf9kAJNw1FxOMPsFRP6zf0ghKdMaIzRD&#10;DDyH8g44nMujB6jAw4E3mDtz/2dwCcOKpo1w0kpJSqmmlWpkfwU60cNk2CmaeqHbVeVWUUOV5aay&#10;QfNA8IwjlIOVA4SDkyO5SlKcFX2lKF/SAEnuhHRpUDwzr41LpkM4StbNjCGDDSYlKYLQWUjTJkiU&#10;kwnM07IZWaUkWB5g7LBEopNOkiz/sH+amKJISbOswxnqpfDUZzYK5tqc8ZjKirEZik4aM2+TOkxk&#10;lhHk7CgZ1Wc7b4fuzK/FAYq25nOfo9XzcbA8ZBLGcQJ4LI2INc95O7lYZwRhzvRIG882DhZNRXR5&#10;cDCfcFhn2R4ZTt3krgzRFby6RFOq3SqY44aosak31YHCuSxKmF1x2gM+3HMz1OdUNCttIPP2QCTV&#10;bZhVqlyr0aRgIJBqsTYBcTsp2ykmalN6MlvOobljHmDsu+SspPBI+v5Szw7ImbnOmIQxoZ8ke0Zv&#10;WRlhYGLLmqYWeTTs8Nw6GU+3J/X4uQvd4MCFXq06z1Pj01yW2ZJKt+lIiqfgCGQWk3LOlXqxCQQE&#10;AgIBgYBAQCAgEBAICAT+jyKQqdfTT6ScX+T8V3CWTA7+UZz9lZz9eT/gd/MQrCOTV0yabxZMJ8k2&#10;904DyXEum+XuxWciNNkrnJtk20PUaFy3ekxIdlKeIqPWEYho0ra6WEbldLc23ucq8biQa8oiWx3+&#10;dPq8sxGT9urwG3KVoo8YO7TcVOzXRstgcSDAKVlGIis0T+K3RB6JJJEuCjNe1EYitoRUYStiWlSK&#10;xnFYJsrHXZeJtZJwyA2CCTjGUZnBcmYhgdYbWAInZY1mJ41rwplQW1baKKOHs+UAJtQ72HDIQN54&#10;1DEYF2BGqjBXX/nEckWcK8wsbxVuTxCHKdc4ZVIJKPQf3Jv7TmNndJrOY3WMKI6XEk2ZvRNjv+zR&#10;IrcwqmwExDTG9ihlltXC5bfkhYWzKrqzkoESPoi4Vsk6G71NgS0q+JPion22dTyRbo2lO+IGfLnP&#10;QSEd5uttWlY4bbYm9D1JZOZalbJdQqWSEbktJWn9gu+Ya5pVBfquJVPSNVO8AUiSOWOxVGcLjx+e&#10;AT5xDjknFdgJ+OYFkvgTzlLKCQp8xIFiD4ajqCNe4HDa7EiZYZ3srPh29pwVzldBt6vC6yrTrICR&#10;VnUjiWfPspKGBRp89u38H/3voRiWQEAgIBAQCAgEBAICAYHA/3EE1E9//osOacr5Gc2IEZPhMsMf&#10;4k0mXdVxdc6ckYnGzb16wO/qbLIrj7HlXCf3hfExJ3x6IPwD6fDZTQ3XJEFyQ0mjPW4cTBkhya5w&#10;gS9Rbd64JXeZUoWiTvRq5R413616QOwcrpjDxTn1ZB3lqh5eWRfpHRgOqiv1GVa7ZRcwhRAyL0or&#10;MdGSUl8RpsuK3BD5AQuiaF5GOH0o1SspCZAoWwIhp8xkFi/Lkz85DERNM3nM5JXEuSjTVXEGYoDx&#10;lhcBJtk6o8xzsupwXFaQl/JOOdHl4m8285ulq2Ypd/+cZ9g4XcuYGefMfA542+STzaRdUF9OoZnh&#10;NCO3fHIzDwlxuQz5zwbJ84TjTF44IYkIYRZw7diAOZSeqcQQ1XE6LyhFtyaG7tyM7MGY8bXfQmyx&#10;lGRB1HluWGTByjvbg7N7XDJn8QlI6Bbo9KZoenfKqNGUYpB5WU5gBlmsO1N6iZ1qqCCNiG5m5QXe&#10;G7MsmELDBQ1eUzHdwrIL6CXWCNIWd8amna+wcKCo86woFK8LRQEImUeQPQD9zyGiBvCYdZl2gaLA&#10;bStAtYs40mc7TB4agPpeyCsOaGpAUbttNcmmoYBqYsMbelCi/rnhJs4WCAgEBAICAYGAQEAgIBAQ&#10;CLyREVA//QUiwPznc5ZfZnrs/Lbmf/KjRE8chsNolfN59mDOr/Xct6yBDK3Nvsv8ds8RJzO3+teA&#10;xgkGXpGG2h03WuLG3rRhyFaZi2gqKCkSd0GoxqlKvY/Yrw/xz+RQ7FDPwYDw0TpgMObGWBBiRxOG&#10;HTZhLk3aMvgtaJiH5E2yR2KKKJWnRasQD6kgMGveJSt5xOIQBS3HbYnqx0KUBrHjrs7Zu3Byw1N4&#10;HZWQBSFzFpzVS7lczGOcndMZh8sEMnPORZc5dJndgVlRU7wuC07OoMXvzpctmJjLyBpLZ80sAeTE&#10;sRNn7fc341cxxZldzmO2uRTMmB4/4HhYM4mb3YU2C6sG8JTCX7yAEM+15YMgWsjDiDmXpnJI9A+W&#10;DChdFobJtl0EqBX5lC3tN6w6TSlwKR4keZ8tN+Sjdjby7kbpo6TRBPkXxmm2VK7JQaZdk30UdzVj&#10;ZB8jQVoySlsBp7BlNVt2g2G3WnanaXcaNqyzugwrbFghU4pQvrcFWRgqLtLFoRXDNpyBz/CnVHCS&#10;iJkq7BhrsxBobqblTBOtpyhUuyulU6AB1msg6rKSw+ewATOPpvrdmgcEOG01mPDDksvdWj4WhgQB&#10;PgcgxakCAYGAQEAgIBAQCAgEBAJvMgRyCXBWdM3+mH5Z6jDEQU42T+PRWUWQgeOQ7YzKOuiXe+71&#10;pzc0GN3ci0+n71kyA7ZgWB0J/VjCOGKYmiYhaxS1WyHGgmp4JXuCW6nwaj6XDDrBSw2xkeRqbxnJ&#10;tJ8CM/bDTk4bNqorgec0W1aBwpyQqSgunepWFBgjkWUU46XgKaBkzCqJArCxgwIlmKoLRyjoxo48&#10;i4Rh5+ZslYERUL5xl2meqslP5j7RRJzwIZXcIQbpEEqe08tlY16XmJpjA+SdZ/HTrDVSqrneyLg1&#10;Y7U5Z3N0+Sj45c5BxsIpsJlHhDuprqR+Oww2g2amU6w0Lh8W47QsypqoIPpJ1ZIYzaYqTlxldcR2&#10;FpXNso6p1jEXKdk/fOBkD4bcYDhpyVIH3JLTVoWqlLo1ZHQzSXPwYszgB2ng3+T8bEG8NSH/NqSt&#10;HkCtyHlU34hcuLBDfcW6BrKOuX7LGDuFpmN1AzvGwkorO45oOBSTpKgthWwrZNkRi71S7rfVZ1kR&#10;ywQxjiBB3bTjtFtYDSFnbEtKwaQKVJllGrMpoqeITKFZ5v6hlOE2raCmeDUq9nuuNJ9VZob9G6Lz&#10;dQW+6JJc7FIFAX75B0McFQgIBAQCAgGBgEBAICAQeLMjoH7mi1/K/nTmNIFRHc53nM15l1FwnWOZ&#10;y7KnvowINYCoZm7DOF4m2LNfHc4w6ExXGC+j8N4Ms3aYabavzgmnTQXvIDkKWRIiUdtjOqrIoNwR&#10;8kXzNDXG7JULZalUlao8aqFbJfNnkhO5AuxElZ5m2MU/cNgv13V100IiZY8OAiwFZIX5FVMINDRK&#10;1hpSRpklEpMNEXoNysQFPhg4IYsVbVHkM3kdUUgzwn3B8cCviFhmNE8n5JqFHLPEaZYSzHJIOft1&#10;SHJWo2ZwcdmQUVuWl+sw4OwkUy+IuWYmncUjZyaeJ/9y/skeCbzhltR8Y38SG3c4KhtIlqoT/ctk&#10;UjNrLEKMsXGnEaenNARieoxZOwwcTA8Jw5ynszLIjF6zmzKXKSa2chbN5oHfi4R3maoHI8wYkixW&#10;E7AYAcDJ1aw/0Ppsv7AwhULMfBMIsG6yWYPoSn1EjjcFKiNRnK1EEA7c7Ywpt3gPCzQscIAq4xVx&#10;0aDKEFfJ8JnNEfqJ9Q4YgIdsu9u2O1GA2pZOmXi1ey0bfBjcGAQ4YSE43wIZRnnhZGZ1gNVtZi7T&#10;dDt7d9pA/nOtW/W7VMQzn3UQdD8C6D4eRZVqVIPwU2Y1+xacO5k+W1DFeQIBgYBAQCAgEBAICAQE&#10;AgKB1xmBjCjIiAuPkuVbRv3LMJpcuptJSeW6FFPyOAnK/O28ycqW/W8c5uQwqH6JcQgYTuPTnGln&#10;6DfrJCu3w2vfEhPNUUqztBzaIMhMLE2mQSBayLkFyeVRph5JLlOUcqIQZNSEITjBpk57zkpALiL9&#10;SwN86BwrECRFQQwzCA/oTYiMixGnivxeqt8DDkMZv6SpUowrrIaY4bOZkswEmRhbOATSi7DYFsPq&#10;1ClTlBNGtA+egwhYKpPDOA/e41OEVUO4I/NkpmBboF8sIRVzSYZSzIMaLTABlhspOawZYjHGTuGy&#10;RN5YcWBW5wiiIiKFuSczRGnONg2wUGb4xKOUMynDhCuQZjonET8eu8ueASbesipAzP7aAq+iu6D0&#10;Ucbgmrl/IYQYibKoJURUGK8QOQlGRdFUEnfBY5FkSwHqLEocc+SzaabwJ0AAdcSOlQLHHIvizImR&#10;cnk5QtxS9qvKKLeKW+wNJRr64mFUfwZxPMcvGnqHqIHOtAnzZ8syESbAvyoYmiOqM1DQdxhcsQK6&#10;4N6Ue4zOY6Yodlum1Q30NgYJl4nbWIOA0Arv8QAr5sSKPLGaWMzri1UDpjbR3ahl9dqIqDdbLLPJ&#10;tJoQU61LXYbda5gJ00DJohiM02ypU5bjHC4nQP4cB4kHBubSAXcJQv8VqRu5ynzRQmwCAYGAQEAg&#10;IBAQCAgEBAICgf+jCGQNd7n/LEaZpXV8xFkiORiAXEYxkDbzIyQHMlbcvw0gIef8O/tcKYzD4UHP&#10;YEEENa8tbYEqcO8rEBcobBDQfKqcrymII4UtEAWW8lBTp8sMjtz+8y5k6WDmEC0IQD3WFMSmAlAy&#10;+2UKLZRnSvXMXkMRyigXDA3QBCmC9xWXECmDFZ2B4gcBkJ1AxtHsANFdxvF4kDLPFyW2mYmKpn95&#10;mSAn29cpQcynkWyWmewMOZqrqzTfGZMjLpyCrZF3NHrOlyMYqaOrsyorV2Y5nHxSM4f4zbmWyxKB&#10;ebIumuKf8YJJThYuXyDh0i3XcLkZNfoGfRU8HIMgD2pml01kHuItT7XlQ3PUY8dzi/rMsqyRM0yU&#10;EkbQ5ChGAj6CyRHijsjh3bHU9r5EVzSVYjVzBz/Bw//N+D9FIx/UzQ4DU0N34d5oSUmOMlrLySp3&#10;5yZ/MxZrgKswdwhg5iTZsPHIwV2ZjlL0OzRhWiXB0IgMg9Xny3KRpJTJciGGIEk+GIOTizg1BlNw&#10;3ACzg+cBflq9TCKO2mSsFTVMRBxQO4ocseyetImuntMA+dD5M+HWXEVeN4Ig8rn9+TngdPaIijMF&#10;AgIBgYBAQCAgEBAICAQEAm8IBKiMq/NrmKu+DrtjNMXJEmXHM+JuRiTlPIbFXQ5gpvwDrhcPPubQ&#10;n9MGfta/uQc2mKsIs/dDynxEgHUrlDJPGEaSOIPkJ+UOiZdWl2UhONavyj5N5UHIjKT1a7tDdIyT&#10;Yn4gO3CqgQMPZ6UA5rokokISNCAM6qwsEbM1ZnyJpeviJuBI4FEW9FgIxVTqlufvkq4LwtMlUWGk&#10;GFXx4W7SoIYO6iwIlng1bITJf5j4p2XKtLP836wKT3ZYrHoQd65iO/O+4sSM0VOaIy7PsjBp+pTn&#10;r5IbFuO7jmdVhvEywuw8LkR0eYEih/GyZ4dtIOfMy8qZEnpGuObM2bvEIoSZgxXvH1gcrwbMqS9O&#10;AFH0KEQRuVKdliUUvyUaSVIweCPdlwRqZtzFqTIIMPY86PBY4GBTADARDt1m2i0xvTueTiAM4KzJ&#10;HbqZMuw+3dptIEqZ0IPrMnqI3uGOKG2F7F/ItlgzccuKVyLlmn1BqIukSPMKyUjkRrYwqwuNa+HR&#10;5WILAEAYyx8kVrOwbXok2EICHKzBnFGYGoNl3F722DL4MFgxoq/dbEQ0cFYqGcjVYLyW3Z0ym2J6&#10;T0JHHP7A+PSz+e8LzRraREZArd89xq8FsHoxcNHqbFoR5wgEBAICAYGAQEAgIBAQCAgE3iwI9GeF&#10;9jPWYaTWLH11BEBGBHPHeZoymsObc3JUHSWQXZm9nrPOIdobEZD9zTIpDwpwj26i3i+Ilh9WSRIF&#10;52IDVwEZ88CnyknW5bqpE1fNhzOAAzu6ZiY0mt+GMUC0AP/nUpasGscdSRyknFBOWfnG018ZDZZV&#10;bunE4mDBc9hO7+O21agbzboJT2nEQmeMozgrcQg+M1iinFIKis6sCTjMlhPzTKFdxyWLBQ+zCrQU&#10;kExsyyHkrHAR48kk/PLRMLrK7kU79+Lifk58RYRGmIGFWVKxlGY+mw6P5jQYyaXZJRVe/5a6jXNB&#10;7eimzLMaH/CkVqoDxKAgNZitnwArsEL+lHFvZJ706yjVxNWJA7M26XOsQSCOHZcDRmyFqlzn0Uo9&#10;6uG00RROdsfSaeS5nt1aC9YewCdRzpdPHOYXDJZ4NTOjxi1wP3BgBgelFxMJl2wPmD9CndlweIIy&#10;X4DQKMSdsV+WzQuVO/tIYDqYAu/ciK1oMDtu4MBqSnkhGoOg4u4MYJxJSc4ovwyVG6nsEgiwsTOW&#10;7kwYKL+U820c5js81LcJM66hKbda6HUhX5r6fnYoDdWY+EwgIBAQCAgEBAICAYGAQEAg8IZGgMuT&#10;mZzdTLBrNtN1CM2W/bTuJ8OcfAwVKZ3VJDkATrpw5tc1I3RcTu3fcrlx5tMhupCL6IDDA/i4cxaU&#10;Q2Q2tiBt0iKGCYUQhAS3hS5XQGZFPP7WiZemLuUMkMbmdJBLpBnKm8mI5ncHKYJoGVSVQgTyyhJC&#10;ZOPEXmCxS7xuMAfmNsKgTIwRcZJFZ7I2EW3bY1htukkJmRaF1DLhk87pZ5tMeM/o1KzDbB2DRS+z&#10;+WA8NjsnIKPEP9nRDPslLgpCCZ0WCJA/FkMLFJT1mcX0Okg40jofOVOV6RD1KnNnLv7yxQM6xI8y&#10;uZKppjAhc4oS8zHyWWa82jHWAq/DgNyYFFI7WQllpAo75NAhyXxU0F0hgZLpNDPJ4oyRBsW0aHSe&#10;VycyZSppW+PRqtwayhHtCKfawokEIqEHrdnkPkn8KWUb0n4NnGtLFJzMwtoZOBSSjWK/uAtPZuYL&#10;CsjQpqP8QWJUmen8zBk785yAHuMSygCnmHPCkCvDKvKEZZYznPF44y7fOVEVtF7AWD2tGtCiADsB&#10;N0K8PRpBtvAxJCqnTBTiAsEf8aaqCvKBqYwznyPBgUcMpbhQICAQEAgIBAQCAgGBgEDgDYyAU3bn&#10;5XuYlZP4L/N+P+as9Meuz2aKclrIPnF+ybM3mXBp/odzPOenfqYTmd/eA3jAkD0cQHgHsl/+F3FC&#10;kyyXmnUQS1aaiOgTdcAr24WkBqNOL6l2vHfM8Mm5b4YVc87m9LifQGVB4R7LCuobUTQ1+CSkTl1C&#10;xCw5AHO1EJwtbSvYDceRikywwApTtpWUrIhkhWFlxTBjKcQyrIDb4YRkIn2UpROTuxVnVpyjos8k&#10;D2a9jZ1QZBJVbdO0DcMyWLwvacWgv0Q0yZOJKC/T2anDaI2JlRTNy6CCFTAfOQUwM08sykFmdZXo&#10;pixtlRNgujubN1Kh2Uh4o3x31gwYnOTvRfI4UUektoLv5YbIcxpJeb+MMNPNHD7LKjMRDaYhuhWq&#10;souZIg6JnUoAS4iR9qgWDnFLZJ42TJyQBqVEJbhDUa1g4IZo80NpuzOJPHBrYJzw0E892kLV6KRl&#10;pdEZldpkpFphQGFUpOX+f/b+BM6uq74Shc9whxpVpcFSWWC7zGBkJouGBDkJbSUvieUEPpTkdRB5&#10;nc9Kfh0s+nU64iNpRPLrQLpfGqVf01Feul8E6YDoTseCNEFu6FiQATEEy2BjgQHL4KE8SaWx5jue&#10;4Vtr/fe5datUGmwkI9v7cFy6de85++z93+cWZ+21/utfzvJYNDoydWnxBYIdkaTKnHcN5yun0KAK&#10;hzOMgc2AoA6yOARzy6uKrKZTNDE/+WG8R3Bb8PCKhyhwJ2xn2HU8pdQVFonK4jSHNh7xh30anLpq&#10;7XYjSWRitdQ60Dm/4YK9NDBTgSk7tHN/X8Z/vXzXfAR8BHwEfAR8BHwEfAR8BHwEnmYEFkigTQC8&#10;9ONz58HYIUvDuObBvPiZu1DCOkhsXOQ87FUXOwh5yQ47QpFNdzk9z5PIBWXd4X+7nvoX9D8LUtQo&#10;StJjbVSUMRlw0AwiZJCCUlsuXDfv6KRnfo1f8lwrjDvfv8JtuqPVLmyjcQywD6rIoMDSIGSrVDhz&#10;hBLoEkrgohBFNwpkAVgj8hCAiMc1gnQ2SIGEBcthYkw1L3TUJ5NkOklgjoX3AZ/YKcWNlxMKhV6V&#10;Bs5uScJpg5lqi8YNABeTZcjZJlvOWMo/lqExOglOks0WSJ9gTPjLKaXNYauz2KE2tWQgC2hVACIr&#10;q2hZUnh39rhcuLiTnpVtlUXWsojt3sDp6Ibx05FZWnMmzECLE4ShG2/fwbrkRUmzEyY712WMMYp6&#10;YxT+jcC+wo4bMYQwmCEtRzN5eLzWnoRU2NYGzr6xnC89yfLZIAM9a3SrLea0oHyG8bZFQPFF2Srs&#10;CDjcp+sRfbNh7FzOiIErMjCDsr1HMJ5rDbbcZBhYIwTTzvRgRd6Mvrq+kHaTFEiYLuJUzmNXkWVe&#10;He9gtWJZFNTTdLaV1FpJO+UZz3gzJFzQwM+4GX+ij4CPgI+Aj4CPgI+Aj4CPgI/AZRoB81c6V+e6&#10;maAOtevI3S7ha6eNxaysw8cdSKsH/64Lnv9xvYNyl+pmFwR22lq2r41+UXkGOhQoCDVXUcBGG8rt&#10;Al4Sa7D4kRBbJ3eVH89zX1aKVuc4kOmq0xo+KzKGDdSwElJ/HK2MguVSCaOaq4yOAFWY1xnTxCgF&#10;Cwh9rBlHocYP6GJQowMqyGTEM1i4FVG0XKps1L95CFpoVL5hE0Zc8ydL76pXhSi64GNxLb5Fdhhi&#10;VvJ5hloN4heT5ySuNKUqCEbRrebYjMOhpIVjFDJgkQpr3LLAPMEnTbPkm4Vf2QEDhzJ9FjK3Jtz/&#10;itURtmOVgjrLCabWFuU8j/pU+1dZtVxPcNZbxJm6bj0Mm1pxEOwmPAa3Cjgq5MzFA5xucQFNOqAC&#10;vHhdC/KBOBhEjZ8s/dpM49GpxiR40k4O7sI7yt1LLIrLAQJg9rEOk2KXZ8S6CiYAOmcBzmfE8Eo5&#10;VjVjI9JNRo6tpWCA/cbihfTPmjIz4nYe0Vp9sJJO4rThSd4rEpvrHYaWVUBY5ax0PwuBsyWuSXB5&#10;YCAOX8QyUAHsoJE3jlvdNOF+8xHwEfAR8BHwEfAR8BHwEfAR8BE4MwILGOB5ZkrP0Abz3MP0YpQ8&#10;D6nckc4BycEaa2qesnUMrUNAhiwLhnIeG3ej2TP7eiYQZjMFapknhdVV4SZiBroxmysVy+cqe5Nw&#10;hVa65PeM7TSMo6Yc8DI61BYHOvDO4X59Mh8iwhEgFVCyQLPL4mAUYCZErSNwziwSK3snXDoDlKLY&#10;VTi2488MoArGskozYbKdwDL9aIQ0Mkjj4FiWP5Zmk0lWR50bnB5TCy0wrtkpCEWzqjIKFhAaBLJQ&#10;MBs0ppenkLp0M4xziSJV8ciUz/hPOmQH6jta5M48utpIukoRDyFAJbKaoVWHc3aEqThrUwiYtxO4&#10;YiPhzVDaUlZZyojHAdtHSRgjfReXEGMMrS/7BMjXClDWSBBaZY1tfrFDUp4GcRLE0JwDAONIfKjC&#10;SDmSvdEOavOCmR8sYbrzu2qteybrcMOCKdrSEFEDY2/pycwlAZRWgogdPcQHlDCrYhQ2GFPbTsMq&#10;xd6KIRUJwJhxJoFLYU7AjEPwTn8QDrIOMBXdDuHb6ZLKczUEnuRcEIHzMwF8H+zZ2AjnUKSv9Zqk&#10;NBZR6MIF86o4fHEFvHcwl+RTzQyZwHQP9wj4zD8f/h0fAR8BHwEfAR8BHwEfAR8BH4FCylpEwlCU&#10;HrK78J3jDgk/tJ/5dN3NErujHAYyCbM1qX+UBNpNs7q00Xne1XWmGww7vOf6Na+P7prBzmV0kQLT&#10;AgwAaLXExKLfAHsstSoICcnxVJa0MuQIO6G1+tU1cOuvuV9pczLw+UNskAVszrNKmA9G4VVxtAJ0&#10;pWTPuBDeBCfJ7E2Sm0bKOsIQmA01dSCspWGShNP4WFWIwE2TfgTjN55k3220pknIoikYVgNyOtPm&#10;7hDRqZiJu1HEWkuWyqw6VeKnHVZWV4l+DYWattix2gyaoWKcAN6yEpOOtgUC9k1aaytKbOjafkVI&#10;gfrMCFqsu6S5HQMts0EWGQ0GnojR6voqniq5RPxdkNsR8CpgP7AuNhSsYt6sygkhDkZPC8+zzrCF&#10;3n4z0tgtLZCSBQDOqnRKJuTOogjSaFx9qpU+ONuarLXnmtDFL6176CwB2MfwqQIoVfcZJ6jWnWez&#10;jsPCSi3MZymTJl4FjY+5gcM4EC9ZX62hYJEFw0RPoMQG7rXVjWVhNAjbcNbNwg7QS/SLaCOlGTww&#10;rbZ4cAQADE4YLuXOa5ooGtCaIFwrOxalcHmJVaOmIBaop3Xc0B2uv+vr4V/6CPgI+Aj4CPgI+Aj4&#10;CPgI+Aj4CCACUut2iM0zUGgRo8WYt4NICwi4dDDdaV1YYyFU7vDLC0+fR9xdEK9D0VqP3S4g4hya&#10;Xdaro8lE/xInZPkcdsfrkfCEjZDIYTDDHbKsK9eXQyLGPHNInbe6R2Hkq7VEFXSptKIcr0FpWLJ2&#10;elOZxiQStZeKNE/APOa+Cv1it8xQnAIOr8misMFAFA+GLKZ0PM1PtNNakrcEjsXxmkmVYe9i2pwo&#10;m6sMBlxlQA14puK8TnHMmLvVAiM8bZzEoTwKPynPVlljGDU5EfXCkVvsO1JbNmhtdKZGDRc1fvgR&#10;DsCvMnbmb07obFWUZKllBtGuQ3bDSOkM4IpQUFdM62zpxsGIAgEDZxbH07NaybpMZhZcR2OIuUoH&#10;McJYjMDPFaUYwHKmlZyuNWvtJVKBLT83ioO4FJVxpShoyqa7EuWYTwq9NdUFTcwXTMaWCho76yTR&#10;oCuC/hwMNq4OxDsAxBtR2Iw1BYBkDBMT2srDBneS/NpZFrhGOTcNs9AAxqjy1OGyUoQd0vqqgiSq&#10;HR3E0gMdsFASupTBlIt8+qlm+1i9VZPTtd98BHwEfAR8BHwEfAR8BHwEfAR8BJaMgKVY6qNF2NQd&#10;7pjc7s87iGvpM0yd6gCqS8t0PGmHPTbc1QFM3WxcAX66UG4Bi7pg7zwL7LDSAlBsSBAQF664SGeF&#10;j1QpyKCzJX+HDZgGmZcpQIsTCBfEbwdOFkN0vk7CPR0qWFmuhoWKfx3uKsdRXyVeVolRo5Xll+An&#10;zMRR+kKT+VS2LD2c5V3US96P1r7mrmxTgBfztWxgfQwgFEU9pXgiDI8k2cl2CmtooCAUrWH2cse0&#10;mr5ItG4yE2D5KQO5aZ93E9acmN8vLiqpcGcGDZGKZjWKnj9B7WqstspARE0Ns3C1EoTFJMOQWOJq&#10;zVunUjFL/qR5mgRpGz+ZA0zABrTG1Qe74TRYYDn0BBAOiI4d1wF4h5V4Rd0b2tSJ6rPk63TV5s5k&#10;XRwKUlSZ1Rxsg9NEHraCncnVvK4wYfTiamWoWkZVpLGZxslZFEVCUvOZYJGLC33VuL8aIxd3Ks1q&#10;1J5TogyCHQjWeF0ysSqJ1B8EQ0gzdmbOrGOMiyIMtSzAsgsqOauDAQzYpnO4asGaC+gXv0Ihnzby&#10;FDbgyg3mfURRNHjskOL8OrOXteeojMW7FcslGHJDayWYFwgZ+vKsmmURtPHwrG5n0+3kVNJqpshw&#10;/j6qIfk/kz4CPgI+Aj4CPgI+Aj4CPgI+As/rCKjIaWGqZABz/rezEsLzeLkDn5eMkvCVA4kORHYS&#10;RRdBjw6i7YDkokXBrw72PQMMz6Piggp2oAn0GNBvipI2OH+YBJ0AsLhfJXoWdlIGDDsdtQAUsGS+&#10;Fx1+1T5z0uEFw4DWFy7EoOwGkX0qHyygNciSidnyqCnlMzJm+4JsAGLpADt1s0oMJoHJikHahZDN&#10;6hk8cIi9HgaP5tmDSTqVplS5iqc1zKpaR4LuZphsUNUV413M1ZpKWcy0LVI4/bcExIxBkf3bacEF&#10;wkm3JdIGRgVklQ2yeVkZq2zKZ4bP1jcEqtmmRRSvUBwIQBdH4gBg6ZbBadchkvNk5mlAxY9oWobd&#10;cK/QOD2rzYXLfKFs2kRToy4RdkwvaWdNLt2YgRIZ4aA3D/vz4KpyhGTgx9vZZybphjXbxPLI4ttW&#10;JDBVx/2QKOO1IimzZVLuErE7vhcTh0xdKdvzMtY1lLSM41tJNptksKQ6keXjaT6e5I8l2SPtbCzN&#10;TqGTQQB5/Oo4uzLOR0vBteXwZZX45ZXSddX4qmq0shwih7wccYw4+MkkfzjJH21nqGJ9Kk3RJsAz&#10;BytNQQ+JZSqi0yRtgNBOMoQX6JeFqTwJ/Lz+q+0H5yPgI+Aj4CPgI+Aj4CPgI/CMIxD/9u++XyjD&#10;bR12U+hDXGDBDXexhV2S186JXV3onNJ5bxFXbE7BHUdca871wf7pnFAQvItG2JHudp1ZMNk6Vyxl&#10;UGNiZHsiSYEikM+5pgQsSt4SJBtYuBUwECqb1pQKXIE065VScrtGWcSnMPFa0BtBe3GmyPzE6cB3&#10;c0AscJ8mUGEyJy4H0tJGzYrBqulKBCuGVbiOH+NguC4BBtPqyVhSc5mK0EI+jUzmAN5OAF20GgZ5&#10;rZOcctm1rp7jVCu/ZFtXRq5bSaB6WRG0QzrzZf7StjNJWMi2aEkxUQ4wc1LN3ao4uLN8ICH3AvRr&#10;KFjkpvhN1z26UolPZsqykevgyckBy9LZ/gfSXgWlWBAJeFjVkkhrkxPGD3ezEpeSQwbdKmBMYllj&#10;s1UNriaIZAagRRLveCu7q5asiOKre8t9lRJI+0U3pwUtQxHmdjoJDjcEGOZiA524XcS4+mAeY7iI&#10;6k4xSOimdNVM+cYpK0rRqlK4shytKEdryvE15Wi0UnpRT7y6Gq/uidb0xGt6Squr5VXV8opqaUU1&#10;XlGJlpejZeVoCD9L8fI4XoVk8igajMNhGmKhyBaziLGAghuASc+8gUS8gy2HFjoKhmKoD0oDVQxK&#10;RX1dzvqir47/1UfAR8BHwEfAR8BHwEfAR8BH4IUbgXAGOYMd6tSMhuzH+bZFJNOFnCJsRGhiINMq&#10;wXZw2ply1DN5LNPZLtU1cpAiIsng4V9SYWl+eq718FRjrJn+XQ2/5ddXYRdMbhZDnMqD15ajDX2V&#10;VZV4GCJj1J+FTFfVjICJBNpsTAUG1G8dqD6PDO0wIS6iX6R0JtmRevvhegLq71SaQzcLShNHqOIr&#10;ytLiHfxKShWZvjR8gk+ScGOhfyaVqs3MsbgBS0MWiwOgel0e5CMxrI9KPSWCIChe1b45LYtEJTjU&#10;+fqnoPRleV2YMBuaFUMrebOG6Y5WwWE0QlJXwM5wqfWlExSbC0Flh6sNbbq04cJommykMpAZUYOk&#10;kqe3UGVXJmwgMw1aQkpt8mw6TonqhAcWPgAwlt8yS0ABx6K+LiXNYDsheqYjmMzD6GHN9GkNnQVy&#10;6VwlvfJcmsMbuZFlAxE4+exIO/tmPX11T/XNq/quWlZd3V+G3dcirIgBN5rJqVrz2xONf2hmU/SC&#10;DtaG+Wo6XSEyhuI5hMksmM6Co2k+AzdqrVa8vBq+AncUJqhS6uuJcWOVS8imZlI4ddTmO6douIh2&#10;kp8dH8+wWvo6NiBq3E7Q8E8101PNdLKdPtFKGlqZwACviMKVSi1GCBMuTuTVOF7b17Oil2Lvqivy&#10;ZXeQ33wEfAR8BHwEfAR8BHwEfAR8BHwEgnC6ZSVdi60L/HZjWrGSDgwuCUAdLprHs11gqav5RQBY&#10;LKaBsAWTYb910bwG4joHuRcLTip+IQAGymUl2+zEbPO7U41HWtkX60i5DF5ZIZVKhjAMZoLgdeX4&#10;9X2VlZV4qEoADLAByKDCraJXrdqQIFsHDRtRbKBR24LFAvsF7cy005PNBM5VX29mTyYZhLiQMfcL&#10;NeFC8FfCichxTZWtiStC6oyPYLkEhIYXgFvdftFAmKw3q8ZZ6zVLVwTBNaXScCnqAb5SGV4sY2Ap&#10;A8rhTl4v7ZK64kTUqf4K7rr42qyJw+SADLuyco+CbT7P+MSVLHLoVWERR231gXCuVTYiFoXkWxgY&#10;AUIWNGzGWGnJ9MyydLY8XqB29AdJvFZG2AAwgSUgdETNM1lfV9GW6dOoAAwWHRcmeU6gSy209M/w&#10;euaYsQogBTU8mClwRztYGuBUhiEidjzJ5lLUYWa9pSYTdLHMUXpZpXR1b/zy4erKPlKm3XQpOo/U&#10;2lY7OznXfGQuub+dfKuV9mT5EFXckEDThIsrGlEOsTRIe3QePsyYjt5yuLIaD5fpttVXjiplJGvT&#10;FksLDZ2lngW3+vl+YfDRGWD42VZSb2dzrQR311wK2TOxMQaNJZtyjBJZOapk4eBlpfLqnvKagSqo&#10;4MJa7HwX8Z/7CPgI+Aj4CPgI+Aj4CPgI+Ai8MCIQv+d3/rWQizN26iA9Q0jznN/SrLABrG6k7MJm&#10;bxlTduYmryUzWprfuo/s4MuFBxAhLRA/s4/zXcBLAinJbEHngvOdabafarRPwveoTcEt0i9xNErR&#10;AGI1s3xVGI6U42oMcSlZX2AyAAZKWxUR4u+ihwaPiu4uWDAogLDUzOo3Wc2IRspoDSV8v5OifFE4&#10;EIaokIRPoU6VdxVlz8DA1mEoovGSnlIKDHhU6qLpCWVEqLlncaxUU0dRPYgmmM3sGFR2vihu1Oml&#10;FQcmPFSEKDB20m4niiaGK8hb5etyswq9LonX8pyNTy7uDL3B3ZLHTUrNyJusXZcHHEX8JTV3Km68&#10;67KLhV2VvMycZ6xEmBBAt4OWAezqqp9sU8vFl+JewWpNCwDY3Z1C/gs9rY3KZpwJxYXDYToltrlN&#10;QzDi88E4que4JdrHm8nVlQjLHxRCdy/9SD4M5ravDFFxdGU5uBrFe3PI5oMpMeOoV1QphaM95Zf0&#10;la/tL68bqrxiqOcly6pXD1ZXi30dqJSq5RJqWWkxpfvmWer7cK73eBehEVQzhsH4sp54ZV/5ir7K&#10;FT3l1b2lZSXMe15P8+Mp9eF9camRsx4yEtEHqjFlDRck5ni6XfLH+wj4CPgI+Aj4CPgI+Aj4CPgI&#10;PFcjAAD8uw6EWd7lPGSdh3kL3+86RPhk4dDn8ag+6GZ257WehvoWYA6DNN2kr71RbEsC6TPhNSGf&#10;4KUAcIbyuY/Vk9NZcCyl3Bd6UeRn9hA5BnNJjvo0L6qgcFGEHGBiSOJJlzxpgMyNTtiPjdpYHTqc&#10;H7ctE3S4YZKaElHjDICTp9J8ZcSKOFDAAr7if8x9FTiUF7XCr0BCCE0Zra4NfhPITUiPGb9wWsJl&#10;cTDxc8S6uBjUFCTUOQXVlsaqnFRXvkny5mJuRPmC13UxLCr/Fhm+fNtKzboVBOct5aCts9cqoFQB&#10;UC1FmG0S2VqI7P4hA8sIozlXItilVXNhguhU/ZEntkFfdgAQV5m0BsozgGT3m7l8aeFDZYoFud36&#10;iuy1DDgzkkwPtvq+JPl1IUQYfdMqQI4k4XJKkfZQCfx/DleqiSR7dTVe2VOunIEVBYF5M4BG7S/H&#10;Q0zfLb2sp/zK3tKr+kvX9Zdf3l+5ur+ypq+M05f3lAerJdxFKF8E1rX43yJh9cIvytP8Tb1RGS2C&#10;YRiDR/2VGCQz+ra8EkNfwMWhMHqonZ3Gyk45HsanHgA/zSD7w30EfAR8BHwEfAR8BHwEfASe9xGI&#10;3/u77zPuywCOYZiFxO0iiNsdk85HHXTYIUqFarqO7Rwq9OvIybNyxO5Ed1IHuVkX5ze7Wtc7UtSS&#10;y5QFdD7ZSB5tpHNBOJGR+EXOpLASCszkJ7McBNpLq6WBMqBCCciTsl5JZ1lnVn3sdNXGYl5NQnZF&#10;R4p4WZfcx8JOhvQAyfryfDnUv6mqIrEGrKApBL7Et+IwITm2xFigGMelSsWtRFAymeqHcCAHK2QL&#10;Vy2SunAGRmGkqrhr4CI6Tgt9Fum7AqgCgY7NNe/nYu9y/Hb8LZcA0D79slVIStd1AN3mTe2bdbPo&#10;eCYqmx9VgZ95OOXTsm4WoGVwyGRqtjrRg5+TcowJaFnyl8wwMqX5OcThIHtd0jKWDEL6QuNkaMXB&#10;hEvajVa1iOJgPyszETozvJA68xMjrgHsrWRRXxZg+aOKHOw4nA3zOjB/KXpppTxcifCOzLAWiRK0&#10;TAOBMQojVUpDlfLK3vKafhKwq/qqeA2mFygUuBd3j3lOFdviZaGL8nfE+lcgcy7ZVEslUM0resA5&#10;A3vjLsq/3mgfS/Jr43gl3LAE6y/KpX0jPgI+Aj4CPgI+Aj4CPgI+Aj4Cz48IzANgYisjIhdsSz5A&#10;d+POJUGua8KArm3dDXXUuQ4KL3GRDqLu6s1CrFu0qnfth+FqEW8J0GaaAQCP1ROAq0nyhnk/QUKQ&#10;RizMexKK6FJ4HXBCKQYJbNZZBQHs9L6deDjkW8DteWy84Mq8ri6u8dC9mQV1ULIVePLBdvpQlg9G&#10;rC4Lvo5lbJAQ68jJ+RUBeixbNWDhZEOV6C2ZTNsdq54jGxYHoJAshgZBL2AoDKIA/KyEEosGSUFN&#10;UlT9kem0a9BygOcpYcf1zs+WrV7QgYrnGJYvULB7wxA1d/NzBsg0vtcwsi1+OIG0LSSoBdHFfO1I&#10;WrXAOsk6nGsBpG2dtpnoWCG1ZQFmF6sOMIOg5kSLOpBvqw8E3hppZ1kHZyEmNMqSF1cWgl7GzvWC&#10;taW4N0C5YADmAEyvTKOWuBd1FbLBmFCokbXztdC3tksCeBd+EZf4jVcGPkeecVVU8HA1vroUrsoA&#10;8kMUSQI4x4gYJy+EPm8s/QE+Aj4CPgI+Aj4CPgI+Aj4CL4wIWOKno3+7htyBAUYWLti64e/CTxYc&#10;2SH7unDrPLooHsyNaC1AxPyh3cC5OMaxst2/OgLYAVY3GPfML8iESrDkDAHFYDFFLyVhhmocDZfi&#10;IZB7TEMlfymEQ+WyhNmO++3AP8NanU/sOvMcd8dnWWJdqzaMASANeLAcr6yWUNgGLYwLodEKmDvL&#10;HfXDKilkD3tUIsjha5XNVaHXANZKgG3gQkWHMg2Y/Kdo0t487w1yVgkuRbOoEpykjzTak80EjsHU&#10;ypINZvc5f45vp2WyAWwNz2bd4sxuk4OVkTKYWCwTZK7Oj2ujcCYmdrasVCa3cidKRY0goG2CTDWH&#10;g2BwxYK9ILqVwWzXEXmsO0q/Ave2A5RHjlvCtmgWJ8LsGpbXNHzWCoL1Fv5VGC88t4C0m9KNc30B&#10;cWC2MVG+6bGBwBFefMRZMNrZuiTdNAaVREEjREowk8BhJLY2DE612g9ONY9Mt2rwTFt0oz93fkWc&#10;+sqllT3VdcsH3rCq75qBMghhlHFCFkB3EsIlGFBHTHAJ2vZN+gj4CPgI+Aj4CPgI+Aj4CPgIXOwI&#10;hFMtFpBxzXbEqQsvY/Clg267ObLF4Lg4seuYzhO4vSfvXlcGyQmSzzIonVh0aSExZzLa+R/dLZjs&#10;s5nAJjc9Ot349kTzyTw/1ASuC15aZhaumTxDOfyGcvja/vLyagllkMABAwBRLisETK20DdqVCHJA&#10;0fo0n4ZaIEgjSQ10SZwLf+MAKBSv5pCW2UwerLXuaSZrItRhItpEB8oo4iNClHbQhc0UIZ8wBU9V&#10;hSF4OzssB1qPZ/EKdgyAIh2SgxAMMOrWVgNqrQHsh+GBBAwshNuWZzJHpK4JJ4pGdkyy4VFBSnlT&#10;Gaw3Sy1sTsndqSvMGaOXFxvRTxZeEiNrRlaYXksSpkTaWnDrCbweImyqZjd7BRAHNLXeQQROxEYo&#10;y/4bM67j+Sahri6GVQB+ygP4AatAqTOgio08x2unwRb5adWDseNFEwFXvaueKFoWRYeb2ekk/5GB&#10;8g9d0b92WVVuWNb0c3JD1OEM3VYNMMrF6e4mRf8l2bq//ZfoEpek377RSx+ByYf27Lhr5776g0F8&#10;85brdr7/xuF9Xx7funHD+Jc2X/nAHQuuf+Vd+Vs2BCf3bv6rt7sPBm4/+ktbRiDcufBGgjWvqGzY&#10;eNX299+0caQULHGVrku+9fqj+940cvDT4Y1Hi3crH7jrF3dswFoktoU9+cZVe29Y1OEgWBPftGF4&#10;y7Ybt2xaO2xNXMgVz3KM9Xzbjhs3jVoHzrbNjO3/6s7dY/vvSB8LglfcNLR12/qtm186uefLk9s2&#10;Bjs/fON7F5z41tt/ft+WVd1vHVzqmB1jf7XoxO5TPnDXO3Zs6A5IsOZt1x/c+6ZRO6g7hh+4Kd/4&#10;3a6QLjEKtLbxwOJ+nnG5S39z+iv4CPgI+Aj4CLzQI4CqMWc4Li8EtQsfbA03zR8xT9l2RfK8CNmx&#10;vg7gLNCPdjXomOGF7LAjLuWNPH9AIUY1npa4yFjKckQroGoU90bRUBSC8h10rC9lomALxXzSWBiY&#10;gXuetVD/Jsubad5g/Vi6WNXTAEVoYJo1285m8TPJp5N8ErC2neEnfJ75s5WebnI/1UABpOxEMz3Z&#10;wp6cbqUzCSHuQBRdG8VInT2WJA+1k0fb/PlYOx1PsvEkPZZyP4E9yU6gfHGmZhOcm6KAbSvPAHHR&#10;sVqWY2+wEhJ3gFvAxTKo4DzolanUE4D67eTbrfZEkmAswK/gnkEGgkkmoSppNHlalCZidaJOySRM&#10;nhYmirUJIl9OtaLNMMvd2a0MFBJvWXaVIxZtYhknBRO6awJRpt1qM+7XQHYhkwb7GhkIdvm6GdYC&#10;cEHIkvEeJgW2Xlo6cIw42hBXTCQMiItPccWKKv2yoJJk7Y7l1lXMW4v+0ro6Fj4M84NlxqT3hlFP&#10;FMOtCkeizUYQnM4DzMJUI2mABDb0/JzdEHIk/vaWYphy9cDGmrT6Mx4Mswa6t4UNLQrTczlqzzhC&#10;/sSlI9B4cOemv98xObp/7B35+K17twZ7Nn/k2l9B5bkgGHnTvvxXH/gTZONzu+3Ot+dEv9hWbdn3&#10;jvyBl976Jz9dz4V+L7QR4Od35PVbdm8M7vjQwz9+5Z/vPNRcdBXgrhzH8LC3fv4DvWvs2hvegneK&#10;nrTeu3nf3jH7gD2p31f05LULOqymfrV+8MZNjVPvvOUz6zb+9UH8CTljXEtfceHY3TETP71zfQs9&#10;v+XaT+w6dPYbavI7Ozfefu0tDx8auW7fxK3o+eEDb9ky8vC2dR+5/p0M7IYd78gnfvg2a+Cmlz6Q&#10;v2MR+j3bMQtOxNKABSq/deK+629743xA8rpr/NjHH9iy80EbtGL49k/dtvJTE7+a73gF3lhz8zV3&#10;4XX+jqO3D9ghwOFscOKmP7xZZ3T3c+nLnT0I/hMfAR8BHwEfAR+BixMBFk/Fdg6dpIGX4vF2ScC7&#10;qCsLbJYciJkHuS5x1Al+i1MLsON+P/dlXGcMRkuHaz/B3iHpkU65ALfK1WRVWYiQK6XVMPJlTVZS&#10;r5CFokQtENERuEO38yPN/Gg9PVJLn6q1n5xtPT7XenSu9eBc65uz7UOzyTfm0vtnk2/OtA9Ntb4x&#10;3bp/pvUt/DrXvnemfXC6fXCmffdM+56Z9r2zyX215L568vVG+tV68uVa+qXZ5CvTyddm2vfX0geb&#10;2WNZ8GgWPJCk32ol32i27m+3v9VMvtNIv9nIHmjk32lkeI13vtFofbPZ/GazdW+jrT051MSR7e82&#10;24ebybea6bfqybcbyTfryX3N5IFm+5Fme7ydzKVJnfCYSLuZhZNZ8HACaJ3MJqBUg/446o/h1YSC&#10;T7BKYvqxE0K7kkOs1QspsXyt5uNvZYQIIx0V3nHDcsy74DSOoQY6EaDGsdJNizovvKldGjDXJKjn&#10;Zpq1eGzgWMLyCMJsSLspb6b9FSlgnoyLKkEaiBq2XrwEmuVkshIvCXBzDoM5FjjwLEY1YHLuyC62&#10;3Gk5meFXB3FBkqOFMuoDwQorYH6smVADAANvD8KAOs1PzbQmZ1oNKAcYiIvz7fqBtOIWLVzS8rkT&#10;gIvJORP0sxQyfdRbSdJoJ40kxeIAfkWgOtR+91e74OCfy4H7gczW8/KikwcOvffuYOu2G0ehWQlK&#10;w+vftGv/j73nhs5YS8PDDgCPDg8uiMBwZd3wAE8C+3vBjfDonqs277z+Vr5qvXf3oUm+mL/K/CV6&#10;1mzc8b/tXDf/xvDw8Nveps4cm337lk87NIv2RuZ7ckZTpZ7RV+7YxxEd+8KTm7d+Zdy1dyFXPOOY&#10;4dGtO6+7ST1/1577HbBcdFs0Htq56cvv/UJww3t+7MDuN60fhgEEtr7RjT+z78D1b3OAPgiGe0ft&#10;xOHK8NlurCWP6bw5f1aVs7ZzdVfoekffOmDXuvu9X9i691jx0eDIaGVkmH6HKNK+Y+fNG9zrhT0Y&#10;fsX2ndfYzM738xyXO1v//fs+Aj4CPgI+Aj4CFyECliDJhhb6FTkE2gV9uy/mSKWF2NgOsCfgpT5Z&#10;+HFx3S7/oAIEG4Vb5OWa8xB24tvOrjpDQmZEbjINputVDuMriD/xop5kIGxPtfNHkvxUAr40R9Gg&#10;p5L8OLi+lPvpJPtGO7uzkf51LbtzNvvsTPI3s8n+2fanZpKPziQ7Z9r/crr9zpn29unkd2aTfz2b&#10;/O5s8vuz7T+stXfV2n9cS3bVkv9QS/5tLfm/5tI/qKf/oZ7+p2b6kXa6p53+9yT782b+0Ub+oVr2&#10;x7X0v9TTv2xmB1r5A3nwRBBO4dEuzZ5sJY+1wAOnj7Wyp9rZeDt7rJ092kofaiUPCdZ+D7mpjfaD&#10;9fbhevJAA2+m39Z+TzO9t5He3Wzf0wBaTr7VaD/QaD3YbD/YaqM1qHlBXM+m+QOt7IsA5LXW8UYy&#10;3cogwwZvDOkvPKjBiBrZC+zXg/K2cEtCjdkIvKhMuWyBQosYxgAWlXWLmRInaESpxM4oHwWTa0BP&#10;AmZL2QUN7KTOspB2Od7usvaGWHqgX61RAGZXQc/mISoVWVYvmqB2l7WRUA5K8JWibgJj1k9mqjBy&#10;jKnTBu1Mz2d6QVmz/I+MtO5CHFyIrvmWhANE0XpcQ1Oozxy8OAoG8wDLH0dmG1ONFiTEF+GLdbk0&#10;cW7+txD6a6YBbttJ1mqnYMJn68lUrXVytnFkqv7EVP3JqcbRmdaJ2dbp2eZMrY0gtZM01VKB8LDJ&#10;3O1aZ/7N6Pw1uCiBPevflrOH/OJ24HKZ2su3H41JJlD8wY7P7B9Hmoa2nldu274Q656v+0+7keFh&#10;B2z3nRpbsvGDn955EB+s3brzTSCYiy3evPOW29+m3+4+unnrl5Y+98wGOSIi52Mf/9auA8UwFx22&#10;9BXPaGv0yk323vjM5FI9P7T7y1hQCIKBHdtf6TBk57DRN+3Y4VYTzhfRC//82N4dXwKq79m4eYfY&#10;ebdteP2efVcaK/zxt9+582BtcYsbbt6+/uxXWX/z9u7W5g88y+UuvL/+SB8BHwEfAR8BH4GnFwHl&#10;unY/JPMZ1T2nupdd71xg212PwEs8rXZatydmwywFJnLGTEIxUtwWaK1wbpJDlMrdAPEmwHutbKaZ&#10;TUF1DAp3uv3YRPPR082HTrcenGg9MNn6+5n239Xan6+1vgEY2Uy/00ofaWdH2sCcIEjTJ9rZ/Ul2&#10;T5IeSLLPZ/mXs+zuPLgvCB4Kw0mCw3A4RPEk+i33RsFAKUTx1SIlFQ5V4co4XBOGq8IAIIplfqXs&#10;BRMKPnMwDFbK44r+W+I2ATWvKEVXVEqr4Dsdx3EekoimSplC5RLygUOU+SXaxLMjUB+EymW0Bmep&#10;JChlUcOplYnm6qGwXx4A606n2VNpCges77XTw+38W60MY8Rgv1VL7q+3/3au9V9nmp+Yrv/1TP3e&#10;2eYj9faTjfR0GzrqoEVcS+gIThhFgHpL/FlGNSCGHcpiBdlqJpFml0UVM24N/JKAhccVShOpdhGx&#10;tDKDAYiMR5ZBFgoWi7k16tfWWuxeA3mLIcCWTHZWqnDrBNiFOr4ovwQtNBpi2BdWRWIfdKPy6nne&#10;I4cwWItZESzLCpbEugN3mTINhy0UW0Yf6KGtvmLu1rBKc35/kh5qJqfaFJZf4H3+XDyse2wmb8bi&#10;UbOdzTTS8dnWw6fq3ztZe+DY7P0nZr55avb+idr90/Vvz9S/M1P/1uTcN0/PfvP03DdOzD5wYu6R&#10;U7Unp+vT9VYLOHg+j6Lzp2RJzPnM1djPxVC/cPs8sm4lYdLdx2+58mOjGz6+c++D441gFAnATyck&#10;T7uRycnD1v7mlaNnXmhybM+uTsbvwo971mzZc9MHBOwW6HvP19vRdSvtkD0Hn1ji2HNccdHRY0f3&#10;6523br6uC5l3Dnpw/078pYWwee2GpT5ev/3mpxXY8w0rGd9/1y4XysXH9mx4y97bB0QDd4vGz9fk&#10;uT4/1+W+n3b9uT4CPgI+Aj4CPgJnj4Bzge4+wEyMrJJNlxS58+S84BF6KcJHjVkTZyZUEgIJBc0j&#10;HcsVLYrKFHDY8BQ4JhBTqOiLvQFSF1i3nk7W05P19Phccmy2fWSm/dh0+5GZ9nem23dNtj5/uv3X&#10;p1ufOt38+GRr7zSgb/sx0qrZkwkybLOjaf4EeOAsG0+zYyCBsxS08Gyez7IyMNNBG6iQFEc9cbg2&#10;jl5dCm+Ig1dHwUvCYDQOXloKriqFI9jjYG0cjsbhS+LwpdyDl0Y84KooHMEOoBuEayMcE1yD9/UO&#10;ShAD4EH3OxSHV8TxSDm6Io4GUTwWcNcE4/R8JkgGkoRSF1Qn6tbCBRoQGqA7ERwFiobNFTlbJcEC&#10;meMAnAhXZFRCms4IhifT9GSaIM14sp1C3f1gK/9iM/mrevsva63/WWv9Xa315XrzniZI4+TxRnK8&#10;lZxK0okknUqy6SStkSLm1KFfQMIGjPGTO/OlydNSpCxXMHPJEmK3TGFhZuN1O7Mp2OwMz1ioiZib&#10;wDUKW2EEO27VZzLGucP56ypRmIRketEULs2UYDHRlN/qTVu2oWNZYXbF+5jFjimBBq8LlEsj66I/&#10;OAykNCypsXaAZnExrC+U0BhLKGd91GAHU3nwQDufaudNUsDPKwzcPZgCg+KblbbTtNlOp2vJkZnW&#10;49ONw5P1fzg996XTtc9OzH12uv6FWuurjeT+FlZV8m8207sa7QM1LqncMd38zOnaV07XDp2sPTJV&#10;PzHXmqy1wJt3weBL+he3EIo8w4s8r2b2Gcbgkp+2/k17PmowKXjs7qn3vv0LV47u2b6/I5q9sOs/&#10;rUYaR/bteOBjaHjNwO073ji88ArvvfHD4fLP/crHz37dnlfs2Ou0xAv1vefs6ujwW/X5sYNHCxW0&#10;O/78VywabgAn7/juF4B+/+Qn9iz0rHKHjB8/aJEbjhfTvxcWyKdx1B0PXBl+5MpbjpNvPss2umXz&#10;vg8sIRp/GlfpHHoBl3smzfpzfAR8BHwEfAR8BM4TAQeA3UNlB+86UKaTu2gbh12XVjjP877dRI9e&#10;84coxU5v+KrQ1s53kccA9NKxN4CSud7KZ+vZqblkfBbP6Mkjp1tfP1b/m6fm/seTc//pSO3/Ga/9&#10;6fHGR043/myq+Z+nmv9ptvXnzex/pvnnsuBgHnwPejIUzslJxoK/LZeQn0q0xUI7OZlAlMPBr4Cm&#10;A0GIR7U1rIsTDgVkfZEUqp3ULssUAZpqAKQcZZ0FcpippCASmXnKHa8JX4VdcRTExg0SpfSgwg4k&#10;1gj5DhAmDlgdR1dXwrWlaBhBwDCzrIHKtLKSKvyNidOSMErisBkDZ2ZtHKDwgboEDO5X0iyujlPo&#10;RBVGTKnF5cKsN8iAkJGMC0lwTykE5MYoAE4eS9OvtdoHm+2/Jxhu/vlc4yNzjY/NNj4x2/jkTP3O&#10;mfp9teaRJnKJOV/AlpAcwymKMFjolyyswVezWRbatUpJBoYN/hpVbLy9SZ85uyphbM7dYIxpXi05&#10;tPG+eNuwdEoxtZy4dUcAHuOUSs4hFxo/s5QmW17BkoEWApgPzGaZ0AviF3wmEqFJL0M+TQU1/bYQ&#10;fx1DEhgu3ATPAOxpUIJVMvhLXirvASffCur1bLaWQgk8nw/9HP8bYt+5+S+nmH3UR5qdaxw5NfPg&#10;samvjE/+rxPTX5ucG2s0poKshi9FKbyqEl9dxl0aXV2OX1yKR2Iu/azBXo5Wl7k+cizIv9pOvzjT&#10;/MZE7Z7jM2MTczMNwGCt5+grcMb2A6R/F2HmDjv9HJ/ay7j7feu2/tLhB67/DfkecTvW+qNb7qQ9&#10;1dPYLrCRozeGHw57P7P9UHDrB66/69AvbhldfA3aTU389J8YWj3bNvqmbn3vufyoLmAIF3JFguTw&#10;w71A5odW3jnxjn3bXjZ8AS1f2kPoSnXr0TtX33Cuy/Rt2NElGt9+9yLw/zR6eEGXexrt+UN9BHwE&#10;fAR8BHwELiwC4CCLAwuousSDqnt8tkMLNFuc51JFO5SvK0hDmo4puyy0K1cqGlORTgRaAwgEtgG1&#10;C+1lHQmHzXSikZyuJSdn20dnkidn2k/MtMemkoenWt+dbH17onXvRPOuieb/nGz98VT792fa/2a6&#10;/e9nW/+plvxpI9nXyr7Qzu5Dcm+ew+54WSm8ohyuLZOnHSlFK+MICLA/JmsKU8phqpojVAkqvKBD&#10;gCuASTx4rIzwkTTPrMpLcSzwqjkqqfSuNleJh+rfWk5DZmAtE20DwgF0QT0rAJZPBdxrroSPwx9y&#10;qKLot1oqLauUV1ALXTIIZygM9sgkfnkhFG0CJM6BihFvmEWh5C9k0vgEKE7VgIDl8jnUvEFvg3BZ&#10;EF4RRldE4Qoyw2E1yvvjHAzzyghvxldG0Qqk+OqUiTR9qp3AT+twO72/lX69kdwNq61mcn8zOdTK&#10;7m7Sxwv88PfqyWNkidtHMS9NmGnR/AgTChutZeXScuwlGGtxSQGYE0pmDK0VgNcl5kSHaZ2lckiq&#10;POSycMkVC2sijOTDXSIuS0AxMsjIFboF420ZvKYGNzKW8XdCecm24eSsvN80jJpRVMOlkTyc56Wc&#10;htLA5EmO0lBhA20Ki9skwji6qvLLuovpl6aiwZFqEQerovDFoJ3hhtVIp1E0y+jm58XWwX8YEmqD&#10;Tc61kNn7yETt2xP1/zkx92cz9btb7SfTdFkpWNcbXd8Xr+svX9tbvqpaflG5vBYAuBxdU4lfUS29&#10;sqd0fU/ptX3lV/aVr+0pARIfS7K/nW3vnm59brL+CPKEZxv1NhZqrM5zZznN/dF4XsTSD+KCIzC8&#10;Dt5X75h49If/0CHP1q79S0mFz9ngBTQiF+j8HWMHt+7Z8aYNqIG05DY8um3Hlefue7e+911bHzh0&#10;3pGOzzCnGKunG65cQpt8visCJD9qcuIHT23ddvbc456Ka3wyXdoi67z9xAGHPrvL+nr+rTqy6cYd&#10;Lp36bEd3icY/9I1tu87f6NmPuJDLfT/t+3N9BHwEfAR8BHwEzoyAo9uMnnX2zQXp64gSZ3fksIjs&#10;cuaPRIsFMOl6IQ5IJVpto81wylK1GYuUJgK9jXRiLj0y1X58qv3A6dY9xxtfPl6781j9I8dqf3Ss&#10;/h/Ga//+ZO2PJ5sfmWn9VSP5u2b6pXY2BpjaE984UH7LsvIvD5T/977ST/SUbijHrynFb4ij10bR&#10;VWFwZZCvAeuboTgQ807TCPAmaIpPtlq2YEqHYvK6IDYBvZAN2xAhDKxFrA6sBYzKnZJOO8kwPE7E&#10;WYCROAaArQEsIWoRrC/LKbFUDwjnDLsx3WiwxWRdhq+c5T0ZcbWAHDXAaakUl8s9veUV1fIKgElE&#10;yy4m0AV3ZU0VZwCAHPgW4BycMy7YJDbO0Wcon0Fl4yc2cL9WwQitA8vNCSeTXQ5xPHAyf0WbfVqD&#10;QPbycmm8r46ia6LoxVF0dRyNlGOA7bEs/7tG+y9mWx+bbX9suv2xqdYnZlqfq7Xua7SPtNMZhBHE&#10;qUynuJDByECYncnPmYsduAMgPLZSvYgei+4ikph+EO+ys0qYGBxUgfOVKc2UYpdILDtvotMI8QTU&#10;N7TfAl2sGALH2hEYoITTvO2YhyyxNAAwYoLGkDAM8I9FDTwEy0lLQdThiA/6CRdowGCR+SDrYYpd&#10;gjaAfcvDFaXginJQy7PH6sl4LZmDpvc5LoSeX68S64tvYK2RPIG03pNzXzlZ/049n4hLI73VWwYr&#10;PzNQem1PPFRitbAq7MRwvytrm17ciBiXVCAxiCthzGUslJKK4mVxfE05XleKrilFL6uWjoTxoVr7&#10;3tP1xyfqc81EyweX+frBD5CRfr7/P9H43k/vLWjB4dH12/f907skmj3mqovPj39yUSgaac+I88q6&#10;8EYuNJwb3lJYOjUPHnxoybO69L1MiTn3Nn540rTJWzdctfSR57vi6Jaf2aPKRcw93jW2dCPDr9hs&#10;1Y2+cMzsrZ/BNnZocnip/OGzNLVmS8cnbOw7B5dkeLtE48eeprb9jItewOWewZj9KT4CPgI+Aj4C&#10;PgJnjYArg9T5fJE60GFdfTwPku1oB0Nc7q5QIqk/uigB/8ChClm7KJzbzKbr2elaOj6TPEGTqtZ3&#10;J5rfOtW8/3TzqxPNz042PzfZ/ORUc89M6yOzyX+rJZ9upp9vpV9opfe00m+3sweS7GEm7uZHsvwU&#10;wJJ0t1BgDkbhMmiVoxA8Jwr8kvZUZeDC8leVYLVD7ArHKSAeQEHb4R0FLpSKYo3WpLP2GvBMtX9Y&#10;2xZwEcPBpzUco4d5gihxibS2QvlZ7EJ6QkrUJNtHppcmSQtelKSxcZjEqFZYiFwx3gIRXSkNV0v4&#10;2RdHJaFGwC52Rpw5UJzhbQN+xRw4FTLU3bgWQF3BP1M8jkHhsQ2XloKaZwhMEv2yQYi3QQUjgDKk&#10;wpKEkbdAyKezAFnEKKQEgI1c4lMZ6jZlT+YM+/eS/N5W9uVG+iUg4Xr7u/Xk0XpyvMmcYeAqmEgv&#10;i6O+OOyLUGKXfUZYGWQFjVm4Jp6OyGbzV7lP8Q1ETBrpIqeXnRTTTmCMhOeKIkbpsrKFBe8Ja0Gw&#10;Axhj59oEaP8gx8KE1QS2gdNUDDVCQPmqP7huHZnSumeBuitahlAmuqvMRNl2EOAuqoT56QRm4I1H&#10;ZpvTrfS5aAfd/f3tIDxg0Xo7PVVvgaR9cKb1aDN9IsGkE9aiPNjVlfjKUgxKH6S65AgQjWP5wYqL&#10;aUd8KPPnTWiVrhBYzPVgXFpTqVxVLb2qEi8P8kebyZfn2vdP1J+YbJycazGVWgbRxXqa/yv8AorA&#10;zM5d3+kCkH0bNtIv6uYC3MLgykS2h8cWgKexA6eGR63GD7bzNPLMwzn21QNjw2c5vUvfe54LHNm/&#10;B+YRwZq3vXr7xk6fz3LOWa84vGmX89+6+10HlvBVZnvDm3ZcLxJ9aufuogDv/HWO7d996Dwi5Mb9&#10;u3akPc8kgbh2cPcTwdmQc5do/JnPxYIzz3m5i3QN34yPgI+Aj4CPgI+AaUvnmZolbauKMC1WNBq9&#10;Jm4XAlkrPtSALXM7m5NV1ek6TaqemG6NTTUfPN388onGfz/W+H/H67/zVG3beO224/V/OdncVWv9&#10;13r7rnZyPEcebABs9pJS9Npy9DrspehVcXgtkg+jYEUYrggCMAPwLgK0RiYt8BUerAFTwUcBImKD&#10;iJjErHJBIcRlFiuMjoJMBWZJS+Is0aH5tJhJYKkqdomcZUosPyqneWaWLyhiIk+0ictJDo0NCAqn&#10;2HXJaSjdFzuAmThYWljhukBf6Cp28p8Ew0Rr2CzcZJjxKeTK8oVGmeK+StxXQuFiMpkE5xbzHPV1&#10;dQnBVCmf+Y6gO7OOAfvBDwMDM7s1J1Cnr7JzHuN0ibiWiZTAC/hVlDsaUvUjBGwuyKaDfDoITxEA&#10;A7JmGN0QXJHjYE0YLIfNdRTB+xos61Np8LVW+vlGun+u/YnZ1u1zrc/V299pJpOqL4XuwZEblwWm&#10;hYqb9YEFaw1yow8G3hkfzQWwKi2jufEDvIO9gnUK/W4QjgsdbKeTEay7TxDa+W9pPaaKOOR5n7A0&#10;PoWxlnlroboSdOMYOC9gScIdObq7nxUCLltwNqHJ11JCMJFm36q3vlprTDbbMF273FnMrj9hBeG9&#10;AHEymz7NZxrJ2FTj66dr/2Wy8ddYkAohYi9XcLtxKuQlpmni94h3FvzJzepMBuUsxcwX/Gl6dK0T&#10;YbUCpbZ7y9FwOUY2+7pSeG0YviiOvt3K75loPHC6cXwWBtE/wFTq7qWARct6XVHzLy9RBL7xB1/e&#10;tP1Lhya18NQ4shcOzG988c4ta93l1r/+/ao8dMf2v9tzaEZv1sb279s+/uruDN5zNpJMTsobOaiN&#10;L43/OgcEBzswu1EbO/DXmzc+MDm6SufOHD40M9mp1eQ6N6/vLYIz39TYpGr/TI7t3fa5X/lssObm&#10;a/bv+ZECIV7IFbub0sBFpQrf0le5iMbCaRl90977rrl5DQvwbt75nbGG/R9EbfzQl7ZvOjC+sfCO&#10;nqyP2XkHJ90LdXXP1rv+6FjfyLA+6hwz2ZrsXGSJE5PG+Nje7Z/YfLjPjW7s6MGxyflTdG6XaHxh&#10;h4Ok0aDDP7eGTVPXdiGXW3yO/91HwEfAR8BHwEfgIkYgnGwWaMsAbQGHxSwqXdIVbVVFIvvdOEhR&#10;nwkLh2bNNAPVOScKMU2CWRWkxaMPkNWUoONUmsN7+WSaT6b5HIlcJGfSZBi1gpYh/VJcLh7BiWZl&#10;oSSqcB4j0ShJdCKtfYVv8bH5RVl2LuXKRsyKgqYzUwbSMZ9N2sdb6UzCqr84phdEqzAP286g3Q17&#10;yqUegM9yDMSLZ3880/eo/iwawdO7YS3+VF9oNyX+UEWAuFO2zIxHxsjoX9Yu0kc19d+yiK1ALlsw&#10;+TSzW1l9d0CoA2rq0zCpbsOUN59tJ3PAH7ooc27JYZri3OFhSIINT1aRM0zoAtEvRh3B7QlGUADa&#10;aZAS87NlploDewMzE90JXGJQdIqSHNz8kI1tptOVLiScrxHhI3o4k1Qns2qSYibr8iw0CIS8OiJP&#10;Dv3zijhCEjXSaMEGs5YSuHHi9qylNGlj5hE1dIyRAv/LhQXXsjlmmWSe7DCXOBBkKqqVKq5NKm5W&#10;ADZaW87R8MECkJa7Fd3FDK2KT9Y1VJRJCxCYcd5U0AIoCC6124psRbRDpkYfncQSzFNZ/vlGa11f&#10;/LZVA6ODvat6yxCNL6gTZv25/LbimzvfWcz1LIuEJQ9MNT880zqS50/lUNRHr4yjYd6u+YCWGlZF&#10;wTUlGL/lA7hjVHIKc2fRxqe4x+zewV4YBvCOVz5BZzKleOc3PX+ymT2SZFA0/Gh/5ZXDvcO9pTJu&#10;r+LvRveX+pKFcH5Bb6lL6Aby2yWNwPjeffs3bN7a851dO+7a9bH0sWviW7e9esf2N65bQEJOHtz9&#10;dzv3nLpDjsOvuGlo6/Yf2b75qs4h52pk/Eubr3zgju4xwE5pX1d13zMPWDDgykcf3bq1p6uRRafj&#10;4LEv7Tx0/Y7Nq4Ilm1oT37Rp5dYtP7x509pha/npXtH1BwnMb9mAq+39iw1vn3Vs+Aduyne8YokJ&#10;mjyyf99X9+45tf8LKY5c84rKpq3X79j2xnXqwcGdH77xveeYVV4oOOOYt97+8zvG/upcJ/7GjfVd&#10;rznUdSJSlxcUBw5qB3feFez43zAKty0RioHbj/7SFiHp8/RTl3smXPUlvaF94z4CPgI+Aj4Cz7cI&#10;hHCf4pgcS6cn3eIR0dFxVo7IAJSUvXjABNnbSuAly2zeqVoynUA0G3w7yx9Ks+l2DkMdeCwj1xTo&#10;ASxlH3I++Svhn6XaAjKhOTCoZcEe/mTuKIEl8lcJt4o+mAOwKZOJ38jyIbfWnd5TiJbxPjYyrvao&#10;7pAnStqg2E97QmV+wNxC80mLFBtYlgHbLCsL/ZZjICcwmeUwHizF6B7GS0cr8bQkgUGxisNFf1Cv&#10;yCAudqOFDZCbozExMBlFZq6KqSbGIGPsFg74JpYAcDA0w/CmwkdofIJ1jABLs6l2MtVoQz5aB68e&#10;hQMldhgpvoYAm1nYJF4UtM5YeRgcKQAwqF1cHACYjDfOIyNqBsjsGJcGVIcJQA9XB1uLt2k05aAN&#10;ZwShAFaczTKsYkBXzMlSNi+OATYGb4wZFNOeS9QNthkdDmaZC8124BK8NgpfFgfryvHKEqoKMyNY&#10;RaxwCn2hzSnN1hQIsdw0CaiyVcvQJgq2hOEO9NK77gcigPRp+wUYmHhMlDr19pZszKsRtGtCEGqk&#10;nXMdpEd9gKs2poz9xUTnGfylMU2II5ZvOLlgj+NoKs8faqdr4vBHBitX9lVftKzaX+FgngsY2ATH&#10;9OrGEgoCcqqePjwN0+/2H9bb0Le/shJjXMeg1JA/OVZ84AyHga/IWcRrVRy8ogTfONhrY0GEa1+Y&#10;fYnXHfq1xSZ9G1SGWrPAXGG7jRQh/FpLMlTYhqge6dav6qu8aKA81FvqxaLIfAQ7APUSYdELB8CX&#10;uifPt/+38OPxEfAR8BHwEfAR8BHwEXgeRAAAmOmoQjp8RHV0nBALa/ACd0HVnGTYwRzOgqJM4Q8V&#10;zCGlEMRvHqCQ7FMidZt5CKWT6E2iIzQ4QB7VPSgT6wq1UsoLKMXiQKwzBOFrSmLQsUm4HBpRGqdA&#10;mpI8hbvcszIfu8UDAyEDi0pmTDcmsax8LsfVHcwWGqgnMjFOU3SYsmGyftzZJlAC7KDK8SBQOpyQ&#10;hAA7ABgno0G8I2/nAF5ZChNQK5E8AbBkycXmZNhAceyJjIgFgJkNKwBMaTSpY4FqiJzRN7yDvFPA&#10;S0B6vIPjcUBNHZ6GujhNgYHLyMzERUWg6USyx1oscAnMctimUhstACdXgYEVEAA6vMMiScR+DBRH&#10;zKUMneui5IyXXXTRW6ZDQ8bMFFwcQ2cpw8DI74U3Et8zYpxZz/Btxph4iuA0rg5CW4nZJIdXReSE&#10;wQwPghMmK0vmGVAT8BuOU4C4QJVMM5URFpprk/fW5bg4wqTcghnmUFkTuGDFafJM9GW+XzyfjuIZ&#10;0q0RQwh1mbQKp3HNUUqwp9JTymUNM7zr1lyQPIzFAiiEs3pC2M8bALbS8NZO6CZ9VTleUYmuW9W/&#10;ellPBYbRlysC7sZwxLUQ+TfTE7Xk8dnkjtnk4+30BLLZUb4oDq/B1IDlVpkobFgT0W3AGxLLNAgp&#10;nMavDvPVYXAdHdRj5CNgOjC58sZj2rYmh6eZP5j7MrlpUwIxZJzKsce344FmsjLKXzNQuWqgsnqg&#10;p4SqXPN/L63XHgA/D/4fxA/BR8BHwEfAR8BHwEfAR+A5FoFwihLowthZml4AFXrzQsOcWFpvNgMV&#10;MajdLPhukj+eZNA5n4LIOaPOto4HaBkLo6DucnBKBR0KWtJSc4EAwRnCehcYCRQljItFtAawEQYF&#10;qixZMZBikQxqEqEpbZUORsw2tKdl5Mfahvq37hVIKmJgwTk9TvNarMSrw4CTZ5IUCZCgf+stoDko&#10;nFn8hk2jM6gBGwbD5dKyUjRYBssH8BOU4whjAd5jKq8acUVl1U8wvKav5uO/YFuR5lRclIy0pfu6&#10;j8QkE7GbOZZ5pRh7bBJuXAiMrQTP8seCjDxNp9vJ6XY61UqQl4sqRwDJMaCmZN4KhUM9zBAWQFVw&#10;MqBWAOBqTlxZh180aWzC474A1srgdWmqTE9svuaZYtqJF22hwdrGm2StBXrsHeOKZUytKRBCxr99&#10;kTCSKFmCT8PnYmJxMwDbj8BfGhVlWYQJnDBV5fL5Ililf1Vhq6Rbju5faJpmXQDsBc3ruqSe4zXw&#10;FbpKbhlwmmCePYewGcbdVEETADP4zMSWxIBTjpYlWmBOuNVnUs0qKqhBJ/PTHLC8jrAL05EutiJY&#10;WJoJwx9f3X/tyj7ANwN+l/MmdUYOz7nvTTT3TTQ/Otk6irdYLjm+obe0Di5lsCKXgqONoUFYoXUc&#10;BARTdirLZ5AHjpnI8yuCYG2WvSrIr4HVXDmukgCXiXRhacW7gbNBUywZYzFwbrVCAdKaQ/AtOIen&#10;yfpq9LK+ysuH+gar+G45at5B5u8rmuemeS+w6ct9Ti9wGP4wHwEfAR8BHwEfAR8BHwEfgQuPQDgp&#10;BjhJAiBewJuZdnaqlTTT/KFG8kArw8PxeJrNoLoPn3TJJWID1AFiwdM2gZnwBpNjgWllxcxqNERl&#10;FAZLditLJyWaArAhKRQUIgXARZVgPHWDU6Utk1yspoGB9VxOeeq8VRJNe43+Rfs0+BUahCl0UyQz&#10;YbAxxpJYG/YGmTyTppONZKqVNjBMAIByWGKP+eyP2kjo54pyCfzYSgDgOCYABpiP5RoFJGlP8wan&#10;Q14OGAAVd6ycEhlG4UmSuoIBRLO00CXLKgNUIi5wzkBlk+ot2FHAQtC5eA3DKgwEmI2UpTbRpKKv&#10;Mag8n2knJ1rJXAtFo4R7w4jeV4wJnY3VNyKPgi1XD/CRrKEBA+uhzLRE6vfnUS/XI4RRZQOG69q1&#10;aEClF9VC32rlhdEGAb8+kmMWR8S0XgFpRADJ0v1QaGO9QLOPHhI5ixjHuNDVuSxDcEA5onrTVXF0&#10;bTmC2/DyEkrpCJUKTYFdRF0lXIZBNgBc3BVCWAw+Pmc5Jd1XAGJk+zkDjDxOlL83TufdyGFbIqx5&#10;ZZnMW7Zh6DqQrazL3JxqkcfcqSVzyLOpJEMSNo6EGLgeRWNZeDSL/smKntet7F3RV67IMcpm6jLc&#10;EE3oBaaa6TcmWztONr5Rb5fi/G3LSldVYtyx+EJhZQQ3Z7FOxDjgS2TfXDPWxm08k+WnMxYGe6Se&#10;oDb3S/LstT3lNyyrDqK0FL/Owpy6Bw3udhaAJEFQcHQI6f4gOJlkqDg9FIJpD25Y1nPVYBU6Cyga&#10;vm8u/YKgb+egs8/Z5Tubl+EN5rvkI+Aj4CPgI+Aj4CPgI/C8iUD4wHEKlqECnW1nAEhHWhnqD01m&#10;2X0tFsJBpiVQSn+YD8VQt4YjpWgY+ENok0YVqpoCcGI2j6Y9hi4aoLelR2KgHWp0pWomRiJ2AoLi&#10;Y7cAG8W9Ql88TNxUMKXWgNb0sC4yVVJbXBR8L5hAcJV9GeWa6EgjIlomPSjSCc/lAOGA1pQ6K1t4&#10;MklP1pPpRtJsoJSsALDU0uCiZc4UXVEqQQINH2Y4XxHdAaDGKHkqJy0CKg4WZ5BRFLvIkkhASWbT&#10;JSkyQBerCkn/KfDJlFTwh3gL0LFPWBwhRvItDgO3DOCBjQJpwVECOWFg4BM0AmRiGchYepgFfS1P&#10;rEaS1mRepWDQSFkZ0fYEL/ti9oQIDZwn6VnVCsZnmBq5YdFvjAJgIEkQ+6wFRVss0y1DsE0qOAAB&#10;Tjqd3DX4T6dd57ligLGKIaNnoV8ubbBmryrr0g2bSyMIHQ2fdV0QwiiSdJqjZj2kvjC+CknC5ehK&#10;3kWEXpDHwwMMrDuzwWkkxqhCTYBzAZGolneaZ+jDzbVLBt0Q4orCNbW03Rki3N14LSZYQWhp4QI3&#10;A/oprE0LY6SaS03AFRkTtDNZ2nKJGW0GHE0NxyES0R9Jg8fT8ObB6o+u6lvTXxmoQsJ7OUIm3TXU&#10;lj8+0/rmVOvW4825KPxny0r/bHn5mn6m3tba6dhcel8jwyrMhOZ9JIZYgy/EyGLRhIFVPbS8noco&#10;j4SqV5+fbUzNtXunWj8RhT+yvLJyWWXZQAV2VilWI+Q2xptMO8PIZrggZCnx+vJx2aKBRZAs/3oj&#10;ub4S/dDyvjV9lWWwjXY3yTMOpgfAunf95iPgI+Aj4CPgI+Aj4CPgI/CMIhD3vX373TPtL9Tan6+3&#10;724kDwJxCZWtKkWjpeiqcvTSUvhiVOtRVieSPHEVYAZSnXoQBZYABMXx+MQyLcGr1QXwhMuc6BRP&#10;xqyqqgdneTVT94sjAKIsYRXSaBjnwFQJD9fG8mEDXJFfjxsZPpRIk9iYuZ/SXhKWGTTTbiAFBwAA&#10;ETADidGkOsWDOz4pUV/LA6jSFAU4UIpZw7YoQYRPJZMmujPRNdOSha5ZCUatgwoje2n0NA2oiCVk&#10;1qVHe5otEaGRFRfdRUshaVE5HHRJKayEfOJzmTUsHbFINoN0jC0aJz6MS1Aa0+aK2mBR6GLUQdkx&#10;GgIwhItw8ELCs4hQUaBEepgj9IrUH8XGHAs+Q8tg5IBasYPAr8D4lwnV4QxpZ4s5kT8aV3Uidg+j&#10;huSY9KwMyaiyloEZBytoCphtjC5nGZGBAxPTraPlcTwUx8NSleOd8SR4tJU92kqPtpE0zlD0RnE/&#10;A8iWqavFXWGFo3QXuZnCRzKNluuVTbotnzjWEX2zSRfMJfYiJjR052y+eMPg5jSpPDKQzeKYt5C9&#10;qaklpMNIgXNjJDaHEEQg3RnLPSurMVTAwL9WSuoZ47Zn9PU8z0mKOdcvTtWTuybqH5xsjM21X7Os&#10;/Jsrel41VF3VU4LtOYzfMJYa9B0h7z18kVFpbAUcyLEGARo/pL0ZJRjg6iMkbIfDEK5Xo2XVGGbi&#10;9880v/bFiemZFkTta40Gx8qPwm9qfPuOa4HKBUe/slMseaVwHYEFXZ5j7Qw3cB+UFppXa2Th8M7L&#10;2hrYv6Ct6Ni5D77Q1i7okv4gHwEfAR8BHwEfAR8BHwEfgedCBOITv/yuB9vZ40F+Ks9RsggoyJCY&#10;RMhO1mv4AUAOCIEeUlKDWkVWo3aJD0XNWVahtLhK1xRGss1q0rpHTjGHssUCGgnnaP4MqpDcI64F&#10;/1jDewB1eMdgG52ZxDzhAKAvdtLSa5W0bE/TAGZK3CV9KtTKx/Q0SWGq3E5Qnok5o7gkkCrQjhTF&#10;QS8Ez4ABIAoB0oBRowjJyXQ8Zp6j4JRAJgYOvApqWmpkK3KLg42uJG2rcQHmudKp1GMXEL2t1FkW&#10;CtZTOVCrKE2iL0TMquAS0gvoC9Kz2w7OyX0KQAUYGBGeQZIn0SDxKIYC+pSevTEUqsQ2YMLNhhq4&#10;1wCJ1XPCT6b+SuvLa5nNr0KGE7FjQzuaPlYP0ixrF7oR183uoGMAURZ/8/Sy4aBDmCkOSpQvqh9x&#10;kQJFYrmbhjkDD4wFjloe1mVghkUT+BLXAa9h9MXIYBQsniTIRMpX1L+8rRUcdRu9Fbp3ayvqkzl7&#10;CfpabR4tHEhPrk4jkrp5BNeVFs7Vh+L+sdsGtmFsGisLUUCdAOeaUwnbcC6RxDGI1P5yBPjHG/+y&#10;Ak3KKai1su/NtHZNtw6182YYXtlT+olqvLpawo2NdGtUQnqyljyaENqvisMXg4TnHR5hxi0L3VY6&#10;mL9gVayxuoH6ZNC30249P1FuzdSSZpAtKwUDEgugfrC+HRY897NYlRAlr8NwA+F/OBzfa+zLIHlI&#10;IIiIqhRb8N7U3V4kACz+W/nsRPnZucpz4f8HfB99BHwEfAR8BHwEfAR8BF4wEYhHtr27GgdDpRDK&#10;z+XghcjX8eFYOFZ4T8Qq9b3mAWtcpaAFQJeRloA5xLp6Ggb2oCCyIOX4kCsLIqhwLc0VJ+KZm7mj&#10;8N0NQzyyg7o0mAxuGTZaOBh4Gy0aDpT2VYjOTJLYMllHELwAsa5vFD/jAZ1HAoZJhs3eEtVkqFGc&#10;N1GfGPSeoDvBHmhAeh2zVhNGinRWeTIRs+G1AG1oVrekjEMouol+gbcRCDy+C/Qyq9nwJDkvw4iC&#10;tegh/a6KCABN4Vx70rdEZUJ3gQf0uQr+U28a2kRbSjYmSgSqRFex96N8sfKWU1Zggt8YTK2IxExh&#10;rk1rFhKjspCr0pzNbRuWWIS4xng7epgnE5carS17ZEIgOUhbmSIj9lCrGb8ZCsX7CLhK4zjIhLOI&#10;fhkfgvc6M3UReVTVJRFNxlVqVxDm+BhHAXRhaQMrDqg5NU1iMDiRZMdUKBgbBQWC5ewMqwCLtRYv&#10;SxWAEJcR/Ng5Uod+3XqNC4O6I6MsgiyDxAahiexl+gUG0zazZGJ6q9LLEwmsETHzOcP/gNZm0wCe&#10;ZAN5PsRi0YB+Ouey2TCmepKfqCf7plr7GulIpXRdT+nHKvGo7mFkuZ9qpU/NJfc3ktkwWAEv6FIE&#10;4peLJsWyC33FQmZH25qOBp5jWQffi+VRsLoSN/qiU5Xs9LHm7ESzWglLKBvGfAEj4m1pxNZS+JK3&#10;izTpWjShzzdmDAoLeLDBVuCxZgIB/EAlJgR2UgyHoZeK6KI4d/jhixj9y2gqL+KofFM+Aj4CPgI+&#10;Aj4CPgI+Aj4C54hA/MZ/8a8gUgXqQ+osiseQF9Juz5tAIEr45PMx+EbSv3JmBmhBMV4gQGNJZa7L&#10;R2LsRG6otkJ0JMbYKEfJWAloRcwSnAjLEFxZ4qvAoRIymZNpLDQQqH5V6qaUukw7VOFcQlN3Lpkr&#10;7GYZDW0wuF+cTj02OqBatABXrN3j4KJQIkYKJIkHfeJVuEOT3wMNDMyDN/V4Tw9hKYqt7JBEssKc&#10;lj0rqtbprls5yeqOohttwgbZeoWrkGQzTOWiZPSmNNIORZOnxTHgS82jWLV2qSDFAThdOJxFjJdF&#10;0XLy1TwOSwCYBQTE6iobiKVnNbCoFVWivFl4TUgFGbD4iVHQKlnENvrQpFcWq+AidFwAKLqKxpWR&#10;CzzJGwEZwmKXOY9cfhASxpCxs0SzYUsrjKwrYi4QD1DBWHTAr9UQadWqbKQMZ7s0/oPYHuLYk3kO&#10;lezjbdRqzrAs0l+KeiWXRavInZ7LSBcnbIZjFP2uhQKhd8bRDZFdxFSawNb07QLDbja5ZONuN7Yj&#10;R2ius1gTrDvNRRArHKVqz2BKS9EkqtpOt6qN9ki1tKy3UgJPfTmBJoQd2fvHau3/NNX6bhK8phr/&#10;Un/ppl6ajc2086/Wki+I+8Wiw1pl78MLTVS/++7wqydfMUo8inUBjI9541oagGK5EUVHYYx3vDnz&#10;QG3ZytLwYHkYmfQSqyv2brHE/sS49xhY3H3218G8x1hi+r5mayjIr+ihlBr75bGWcDlNp/9/Kh8B&#10;HwEfAR8BHwEfAR8BH4FLH4F4wz9/DxStHdktEz4NcRkk4KMw/JBlUGzsm8lK9ZQsopj1cglYXd0g&#10;AqYGAbCyZAkCYQVMpMcysCrz6x6/zfnJ4Q2TTDtaEtDXlKt4NDcpNdpkvVlUOdJPUsQ6kU/z6hL1&#10;yZA9q2/2NG+u1GZYTXWuqrg4/lpgFCOlC64YRgDCKgqfQrJLrtXZTQurO27LbG6hjuaQNSvAxkpI&#10;7hC/DsmrahHHi6sB/RIDi1hjlyTtdkJxtWwQjqpd471VExhjAR7D/yhUhraZClL2RAg56pEAFS0i&#10;vAlLNxHsoQ2Cf0FiZuQ6eplrEHgpUzEHhAFIGFtBcQF7JlAzJ1bpswXyl+mUuEGxqbyWkCfrAztd&#10;dEGJo2OFoRTJZFL0uhPwJjhh9K0ELGRVeVWqV/1gWGgizXsMuu7gZJY/isJaKQE5hoxhEjgF2WCY&#10;LYvwEzJpwOnIvNZIVKpX1hQ6wH8ljzcW2eTT7mbVOgXXcXgnEJXZooOR/DhGwNi+Z7ofeEsQRRMc&#10;RsHpdjZRT6t5/uLe0hBdoNCzywgy0ZUtyU82s/8x1z6eBa8uRzdWoiFhy5Np/ret7GiWXx2Hr6wg&#10;6TcCqucXitJ9joGajiJT3RCvvuy8zSiyUKmqDMW3sgCFqSemm63Hm6tHyleu6FlWwZcyQLFf+mxL&#10;UmGLCLb+RfwMlzut+/C+FC2Md3EzHMm4iHNVpVR1QmiLpJspzd0PZPsBXfYHMlZ/UR8BHwEfAR8B&#10;HwEfAR+BF3wE4nXbfoulWfUkSp8k4wv1UAqoAEEy3Z7Nf0g6XuzG2faLeoOlM6yS5QjFp15CCCEQ&#10;UrWSLsPnmfSseCeyproWHo4JfUUvqsQoPyKeFKlo7C7gIglhqpiFCQXJjLwCsETHHHcHIhHQl5Vg&#10;+fgOMG8KT+MJzU4ZD9+tLEthf1SkKBtsAyBvJPkc6yEFfRViywowH/Aegankmxwih2ZmXRiFuT2Z&#10;A5BgpFsasKd4pfJyUGjc/KgAszsGVEYtYuB0exKHZpWNjQ0HnEB+LKsNCYZhjAbp1FQARh28OtXU&#10;LhMbQJ2IHQEHXVxLMUYRsG4i6Gkk0G5nsfQuDpOM3KEOxYchwsygBpIRg3Ijo7wc5ypH1LGF0rXy&#10;1uCqgZTSiIYofWJsTTfvEpfSLPY14amsQozRIZ5N2EHTq0yMumYBFzdFNi8tAQKm/mQePIFiPFiu&#10;SLNlWb4ihidzPsDyyywQDQtu/M/si4W8XP457xxpA1S6SWnPTp5AZpt1rYXCdH85wTkzseUfDj4c&#10;H1Njz8AIzRUuZejeXJLXo2CoWlrTXxrsLSE5VpJ4+4b84DcMFz081kz/sp5M5MHrUGo3CJ9sZ0+0&#10;84cSOni9uhReq6Rfl1cvTYElVDsVdFHDDO9jpQY3pwnybUMo8d18qt5+fLJx+ntzQwOlNaurgz0l&#10;rETgSwfKHUtCdtsUfLC+EcVdZn8xTO7RzMOZnEKA1RGWIXJ816wusN2QbuniBxPRy2IqfzBD91f1&#10;EfAR8BHwEfAR8BHwEXjhRSC+bttvythJWZey8CU+MyRptUOtfKg0roBhlkJpRCjNiom7CF0EKV0q&#10;rx5p+R+9iIUezZbZita6tGE+JhMOyTxJ6Ff/6zx8g2ZifwqCkQQddqUT80ldeFvJtHLcIfdEWg+j&#10;kDsXgI1coFWSB85M9RwVWfgpLH8N4wMU4eEeGBif4uTBOB6IAZ4JKYWUHVWLo80oiMDVXI51RTKi&#10;etbXI7yMqR0JBvEwApXTF0pvGbWFkFpKM3lapeAaK4sIS47LqHOwtvSgK1p6pbWA6LkWRAuDeaso&#10;VRsOz4Sgxs+DtRPKtd5aSic5Zzo8cU6UnWsLGVpNMCci+Y0Bp7JjQQgDZAyTTK/8ohlP0e8UTrtp&#10;ZfTEE3Jn3ixqvSoJnPm0UrDzJ9JQI2R7GgmfITcYGcIFkNb9oCRtcwsD1wr5NzaonSezHCV5AenR&#10;jZXUgbOHUC9Dco8JZdKx7jrERh3WXYc1GOfUbUQ6IBYHjoMsodpIcZzLOOtmtvLUuDcsL9pR4jyO&#10;KymYYiYP4/bQ2gyyf5ED3F+NIROACNpWRn6wfyvspiIAbmfjrXRfrQ2ZwKtLMW7d77Vz0L/o4XXl&#10;6MXlqE9lpXg7WaUuB321EGBVyrTL6M781S3TQYGJonqaPTrXHjvVGP9ebWAgXjNS6e3Bl49fMUw6&#10;TtH88D9bksBmCyKGihF1U43jRrEK1T1pmqVZXymAolyZwJ2Fh4sYUbe6c2Et/oCn8sI66Y/yEfAR&#10;8BHwEfAR8BHwEfARuDgRCG85dEzmSWyOpsoZuEdmnCrZ1VWOIWAANJIrFZ5Xma8LeKwnXFOQYgdG&#10;4u+Z/KJd38T1GVsm2GElc8yuyTio+QMJy4TiBLdYfKhglWQ7rA+Ie9gQOyY8qSMJUVjAVunKJp8W&#10;kFHBFtYNSutZPpekjVYinJ0x5VjQD1AHvCLIYbhAX1uJX1QuDVXL5Uq5TSKN5LN1waC+xaemBFp+&#10;Wog8VUCVuIHptbBTAoMq2lgJlkFPxrK3eA1rXEAU4m3x5ODVmR2dZ6ZERYNAxcbWovNA6cxbBg9q&#10;qw9R0JYwG43ouiY15SiR8zydAS5yQx3nBmo+UQXNbFgMgmSpGqDRVJbNEYgSupDA73Ck6jymBnm2&#10;LP3Dicgg+kWJYGEmqKxzGDizSLLQtVZDWGnZbg+bVujMO4S20CaMlAC9+HkT182Iu6WO1mYTzXJT&#10;JJlZRli0LZczeHXmiyI9GJd4RQkcZrQ2jlA+1sT5gLNYo1FKNll0wdSM9lW6xXgAdPvUYPM2tpxw&#10;k3kzn9zWRwSJrbwWheXqkRlxc+TqA4oeYwkAKoO5ZjrRTOfu/Kh13G8+Aj4CPgI+Aj4CPgI+ApdJ&#10;BMbGxj76Uf+IcpnMhu/GcykC4Y93ALBDBTCAJU7oFcKyrEtsIoic9NfgMuCQ6hLpfQBgETlGlhrp&#10;ZvpeImQdbB/Rbch24+hc4wXUVNFdOTyLCzWUqLo7pjpGZRrbmNWJf/Sr3iRak2VX8b7YTnWPMtdG&#10;mp1uJY0WQGJK4x+ShOwHABIADwDhqjAcLsVw6BnqAwiGiY+KmWYO9dlFhVGJmpjTK1Rs0l/+0PAJ&#10;XyGrLgaIzNUeFOOVmJzeXawDBJ9kUmFQ/IJkk/8QTxe4JQ40lpX1hNQxoEH0EzWQ0EO0j0as6o9w&#10;coGB2UKOekIQeU8jkxYMahtljzOsUwDFsXYPM3AJGqewCpBl0ITDo2sQeZjiBDFN6JLx8AyX6F/M&#10;FE4HjoXxGKYDO6KBN9BnrjUodKANrQAyIi/bbcJgA7osaGRrKmw8s4pTChWO5GstIpCZXBEGfVy8&#10;kOTcROwhKiRlR9J8RhTki6IIIt61UbC2FK6ES7kchBGuuQzeXWCDiXzNQVq0pK3lwCUb9YtNh89N&#10;6aw8wO5Jw76mO8BKhKUE2/sqKc0TkQmMINRb6WwzO/3XH4l+9h3XDVWvX95z9WBlsIKKQj9I2tCi&#10;iR4g5hON5JGZ5u+crH81Cf9xtXRVHA2h2G8coI7RyhJL+5JgN1sy3ed2y1mpbUmQi6UU6dPtVoas&#10;AK3Dt3kujO6fa3/4qekvfflEcuDEj/zowE9tWHX9moGgHKNkN4ob4TYGwzyA1HQU4zLiF98axYbc&#10;r0sQkFidbnT56Vb70WY6lWVvWtZzw6qB4d4y8oGLO8XNzcX4pzM7xY13rkZ/kFN5MQbr2/AR8BHw&#10;EfAReIFG4DWvec3999//Ah28H7aPwPcRgQjAVfBG2bnYVcPTat6y8A8drVwaqhGthLti1fhALQWt&#10;VeKNM6JfICLV5nH1ga0R29As4AdNrTL9lMzY9hQNITOQUI1P3uTi9KSOvaKL8ooF/YuPalY3WNAR&#10;B7OuLEvL8lfgsUHskK0iT5jVhgk1h5BiCvNkgF7aekVZFIHNbpPQpnDXwM9UkB/LsyNBNpGmtTTD&#10;07qe4kkpm7WyZMCEgOimuV5rUKYcNjTlUklB+aID7IN8vIxUBDkMGTOYSZCrYCzhkAw8oPBS94sd&#10;cIJ0pXYzu25HOTpZizVBGql8jBQ02XpxV6I13oR/9VC5tKynsqJawt5fKonlBsWdTefptFhc4BEg&#10;tx64PSuZ22zJRN0r4mrWIVjiF5fOSRJZGF7MOXWzItgJd0E119h/ipNBpxfFdeCaFiE5nI1LN41f&#10;sZeyyOokWzKzLU+g/wwO8ntT8NjgikFos6Mr4nCkFK2iJDdHtaRvNZL7ZpPvNtIT7cyKVA9EwQAI&#10;diwQ0ODbpOnapQNngjdvbK59CPRyvEz5tvpYufJg3eoDsa6xwVLHE/6xkDIaSWl/XS5xSedYlh2a&#10;bZ6cbYETZn0s3R1atrH9Wd2KBRbOGaYDEPTlUbgMxbryYBzVvO2LwLpTXKFg0WbcIbxJWEnbzK4s&#10;idoE/MXMO8W9uxcUjVaaP9nKHqsnyeOt6mxyw3D8jwZLL+6Nh0jIB5NYUoH/uVQDVKGrmLIp8Cnv&#10;Zy+V46CdixnoTxz3lks9pfJUEE8hvzoBn+9g90WN4A9mXi7qEHxjPgI+Aj4CPgI+Aj4CPgI+Apck&#10;AuEPf+MYTJ75xK8nercJE0qozKdkPEPbr24Dv1e8BIiys1SpyJkz46VcqRxt2znRCXp1LsvkAogK&#10;Q5qyGlehuFrQDoDQNuFt9sxxy6J5YQRlzsPgV3m83sEGVTZaUG/l7kt6kycDJNSS9GQznWwlAJl4&#10;LgfIicDuFipuXijO4SnVV44HK5XBUhnFeAZKIgaFjsTHkoAFXWU6bfG0fF9XEyGst9EkQC/IVQqb&#10;5QSGFQSwuw7yORgv6C4dtfkuiUnWtbo3/WoVg9ET1qkSlpaUmh91qDMCVHVAYDunJxbwJITESTqZ&#10;pEKhpOPgjMVIFhdB3IgYNRzqk7WQYeBWMJiAGdfQAVZHGMJgvjRICY4XaxaqxsyeA1xRNW2ImpPr&#10;wsIZwJKHjKaxbIFDtXrCgRONc2Yln+YnrOeEHReVqN6J27Fi0kwydHsAfk6V6LpqdG0pWgFuk/Za&#10;WR2fKoDslQ3NATwXf7zpyElcSNjR2HvsZMg5I6LWTVCtykBYoUhS1I7GKgXPffJTHzqx6VcR84O/&#10;9rMLJsj/UkTgmmuuefcffwwg+DfesvGFExWM+jOf+QzGizX4F86o/Uh9BC7nCPhv5eU8O75vFysC&#10;3fe5Z4AvVlR9Oy+oCIQ//s3jBt4cTBWEMHbOPJCQoglKU6DFsYVGRdoxHdRhtA/eoRTSlM9AmDqG&#10;QIvIy4lOia+gnBQQUX2a3AAtToezNNA4MAkSgAXGCFEAnOwFL2dFV5Qvymup2ZYMnNAsE25ZgoX+&#10;0kTFwnvqVF5LsslmMtdKAGPQQ8i8E8qOKZMlSAYSQ8ZsTEQHYIVyN0OleLga95WU5qoEVyqltSKA&#10;Bo0kB2/Zzf5x+MKlBMDMRHW4SxS6S+5lpwUvibWk+LUCS9gori5k24C7wPZg7RBLvA9+m80aAM7s&#10;SKqRcZjk0A72AbwxqnoTFwWhOpOkc+20DQxMrpjsn1Y62ByOsWxh0vIyKkPkmcpLLlpsKGhSum3x&#10;cNhc4ZKYUPVfodcsIM6cCzlFAf1yMYJ6aZDzPKBH6bgWPfsIhwnusiesyhuiXBauKLpdMuVyjBLK&#10;IYymLCacYi1ATKcBKgbjrsDBLy9HN5TLryjHqyhjn6//BEcr9q3j72V6ctHaptVHxAB0cbNBlQBl&#10;wfyCixhjraGwKDSXWmScBttqrJLgnbFPfqh189aJdv6lf/6WP7vjwDUr+4f7ytD8avS6x1xEXJ8v&#10;5T8cYad93DAzreRYrbXvZP3P6/mqMmYyXB0GrylHcMBaU45Q+BdrMPQzE+zHuo9Zo/HmlOmdebBz&#10;7UHadXzEN2MqnE82k3tn2rsfmvzOp44H+0/8o/WVD2y/+iVXL+8f6oPM/vFa8kArxTpLb5BDdP3k&#10;X37oR3/5/8TV3/X/2bjrM1+kosRRy7yTFFheEffATJLNpdlEkl9Tja/qK60dqKyEHZb91dCSR9f4&#10;LmUg59uej+fTvd7v/d7vve9978NZXoT2dEPnj/cRuEQR8N/KSxRY3+xlFQF/n19W0+E781yMQDRM&#10;Fk6SWieBBhca9oBqAxRh2VuCTPFm/A/Pr+arjPxMkpB8WJ5ngy3dF1Jk7AaYsVH5XLTszHalc65F&#10;NMRCm1DqVoK4LMYQkFWVdeBvHJEMNJdaPrBjj7HjNVAZYB66PRxGIEUBlnA8zsIjPXXOcQQxsEET&#10;gTRWRUJr+AiKUIxoWYACTjkgfRVGTdL0Aqf1A/0yCMRy7SxJk2QmS2bSfCpDidoAOk+ql8nBBihd&#10;a/VUCYyVmmuljDVScctSktaQiJsHsxwL/aJwYp8uir3HaVCpRoZ0mT7bwpuQ8pohlrAAO69U4WAQ&#10;ZXjoqIw+5LNgdw08R0Dsqq8rb2RhbOYM66dLfkaZmSsqpZf0VF7RW7m2J15BG2vkzWYALUB3lJQL&#10;+vbnWncgArIbWG5VoYWaNl3YCWLBvUe4EHd3o6M1GPqmKTCqMplxDHKGjatnqSTm2WLXiU0r3Oyq&#10;Jist3KhhWTiDXTdvMN2HeWLFi5IcpsbM7xVpz6I73IPpJH+wkd5TSx9sIeE5gKCd4nkjdWVPbYZk&#10;1D+rNi3MijFlCj6iTaKbiya6k2F5jR0GY3Tk0iKLLM0wigB9RnxxdxnhP5jmAxgMSha3s6lUlZld&#10;uDRZzx5oW4zWUKAqztP+IANxjRWNY1lwCncsMr2REs4K1/Yd5a3JElmq9gxDZoae/LZuAs28dN32&#10;Gyn9yST4djP7y6nmd78zW3q8HiwL3/ijQ1esGujv6+mplAfiGAnGL2WmMWM+pROhO7A0cs0pJobm&#10;ZNIBcKWDjnSco7w3zIfxbp491Ggdr7emG23Q+K6PRWfmQ/tc/Jvq++wj4CPgI+Aj4CPgI+Aj4CNw&#10;GUeANWv40M9nViP+RK7K45cuR+p6J8ESry1BV6wgP+pooc0qSVZY7hT8Y3m/fGH2VKaM1Q59Mjg3&#10;ASFepTcAQGVdH7YsKAa0I0skIRDYLMlnCwwwjqeLD5+taRAl7orliAEmzQWaxspCW4aXAO+BfJAA&#10;DKvnnhjcbG5ZuIC+tAgi6+sMpYEf0FtePU8bSXo6SabaWSuRnzOxrkC18Kq5NAP4OUfoIiCGh7Gx&#10;6ilxSAAmTfwn0S+Sk2G5pCRey74kB8pU5yznrq4yb1NeYjgLZlqWeEzuDo2qKRNL46eSb8ni4lNr&#10;Fi/wK7A3XJRnAEE4xnBFKbqyUlpbqYxUSkOVUi8q5YQhUm3JCWcZULfNIK2witUKR2mKrRUpR+6X&#10;ums5k5lwWjEXs0r6l5Abn0LhbLi6nztBNTO0XbK3LmOnq+ATFc7aAUr78qgPecKArwLF6BscmCBC&#10;xmsDR7hDhuHtFIbXRNEypJ5m2QPt5K5m+95W8miSYry4STC/vfR8EpDWhQjFWXCK0+Q00kreRs8R&#10;HIwIxZMBgLHsgv5IFM0sVmxMutackmCX2AA3JwKIF0ez8HSbiwidJR53x/9g/pHFFwOVrwjzq6J8&#10;GCnTWfp4kj0OS/CUNzbvWpWY0opEIbKfz3rmtwzLK+De8U1IoggLHKfb+f0zzduP17566HTyNyeS&#10;SvvlP7vszW9auXx5X1wh6w9XtsE4XF5C4jFXKnA7YfSzyHoocqPNH8D+GPCFiGaRzfh28or47FSa&#10;n2iltRaWm7QeY7eD33wEfAR8BHwEfAR8BHwEfAR8BC5lBKIZkkVEkkBQBk5BdLVT5pHiudQIXsNI&#10;VK4KbgGUDpLVpALWnmXtUVeuQkx/5V5wYvQTBpOsg5wIVo0Qxzqs6NTOgisUpopQpaOP9JA6TLZb&#10;oOzAdprQ2mrbmOp1MAiHpNMGjAEGm5M5FFyceZUchsBAlcC6eGSHeW0MulBiWJkAEQwRMwNqdqyb&#10;0TgCAt+fuWa71Wr3ZMkgs1udZhjwEsFJabmMywRQyQLrwh0a8AEwGzsMlhyRq06CKgdtKz9nt5ua&#10;mpZjIkCJEASbO/G3I02iDBoZQBpcNEGOIsMJUqLv6RzuVjR5Mk9ppRxLHS1OWCGUXpo9BMKJhkqV&#10;tdXqi3oqq3pK/eUYxLuStGlQ1AxQpNeWOQgd+U6eNoOUGE8Th/fRBcyCFh0cTAHNS7Mr0e+goCl7&#10;tnpUXEdgs3iDs4/0YI0WgNYuMf9TdxdmZyjMh8A8I1UYinRdszD05rxjvGyHKzJcAoD0AFRzM8wf&#10;S9O7G8ldjfZDbSjbM0ws1ikwANxs6BvmwqQNGD7uitkwq0FuDcIU3VJ4umX/6CDuNyubhBdcDBJ7&#10;CUQHXIeDy5VoZR9j/Fg7PT7XqiEpWWZd9t10JuaX8ot6RtvsFdcfUlhVhUDya6P8NXH2hihdkWUT&#10;7ezhZnY8yVnlixSsCHThec6is7uiE5Y8saTMiEJUWgYofbydHZxs/vdHJ7/098eb//Hx/odO3PD6&#10;nt+4eeVLXjzU34/i0/jipbgPe+MI5s9Y2amjCpfmGrciMv8tHOR8TYXBWxlAPMlTwlxzd6PTGD+K&#10;wPzXWnmzmSb4ynKpY4ntHLi48616VgPvL+Yj4CPgI+Aj4CPgI+Aj4CPwXI5ARESnZF08kpKBZOUe&#10;kHKqxCvSDxjAoZGiyFCRf0ukYQwtvZelEAYSq4D3kzFsoWOVX3Fh40yhtdAv8GqF8KkA0LIXNgiN&#10;DU/ttTBsQcssXpS6VuQxFr7KdLBibio70KvMYdT16YXVMxlj8UtW91XYEjpY0sKUFpO+6qEVdAjn&#10;JOyzKclGgFh8TD/hIIMuGo/nwLSoQzuVJjNJ63SzNdVsIZ+WRZLhZQUZcGHBxeUAwRDH0PK6jIZM&#10;sHJQzUydtXRos6cSEw4em0JlYoYMwATH0PBZ+EEdsUUEZ2olATADghbk9tyRWxMT0uDXWWHxOGFF&#10;oTVxsKgOBWIZRY8IoQHtEJ8SLL5KI9XyamDgnngZUi9LEJYDkQKaZtxZssj1lnWb1NsmfbDI5fbn&#10;QX8W9ojogwW3KloR5EAtLNgD2AkClvMiHTvOJQyGrhjpwdhpsiU0br7Z0Dzj7lLquC4taI1oqAgT&#10;M2/BG2o5g8peSwh3ay2c+ggKbdDRtTx9sp18p5k80EyfaqeNVEQ6bZyd1BmoSpg2Y4eLxHLMmgoF&#10;80JYKJEcmHppqQyiBhoPKZhHn3EMy0Gjt/A91o11tDX+1K+t+NvlfX9eKf1pGH4Y+4bNn9x94OTF&#10;/ysw/qXNal/7pw/yAif3bu7+lWsNeajvaYQ1qbURyiYHrykFI1E+kyZfbzAyj33yF7++uu/u1X3f&#10;voeyC66PRLg1WagqKMV5XGqFWAWLnvwfb/vcShzW/9X9szu/dvxL//GJ5C+OBlMzP/qLV/7eT6/5&#10;sWtWrBzsrWIBCUwyU7jzagwMHMKWDN8yW+2ic5iWF+jD7ep5oYPMkmZtcC6tgIWmuzjewvoLpglf&#10;tGkWmmq3wAI743XF0RX87kz54uBOHti5aTSKRm/5gwOTheikcWj329eNROHoLdv3j1382bjgFicP&#10;7t62ad1IGI5u2r5vbHzfrr3jC849tGt9uP0A14s6G7q+BWeMbt59aPLgzp2Y6vG9m8naL9w27/3m&#10;wrdHN2zddXByQeuTh/bY1UN+eGDhpRe1OrJu07bd7vylLrgZPV/0/oIrHtzZ6R/7jO0iXf1cVzkj&#10;VmfredDVvd/5twvDObph87bdi4KD7i8xNeeYI/voLEMeP7Br89ZFM3/Bt5A/8OJG4MLvGTenS32F&#10;z/KV5DdsqXvgXF+cYnTFMfyiLdwm923VdwufdH/L/tfSfxY6Zy+6gRd3eanb/hzHXMDfhDN7znFc&#10;yLj+1xl/POYv9yqNfcPOg8VfyfmP3n7Tgr+JZ47onH+CLu5t5VvzEfAReG5HgM//ph/uFaCiOVAO&#10;QTILCOF5FbZD4l2dUbPV+zFgjIdUIWGZTsmPClQetLjYKIi1vF8d31QuqC7k8JsVoYEkGE/tsJ7i&#10;ozgbdC5KwJlNiplVtQhgN0JBI3HOpvU17yW6VbGSrVA338RTOI4ZEhMrnycRUJA3q0ISsByOH2QV&#10;FkA+uk9PI9ERycwJiM4QxCMwPA2iDMQKcmPUJ1D/pdl6uN460mjPtIGBc2BWAiHUCRbfiJRg9Arp&#10;lzZq9NyuG0cokZqjVA/WBVQEmHietZpcQjVTMoEiiuRhol/L40Vv5VFEIMddxWyYZmy1l0zBqzgg&#10;mRkDZy1fUtbOFtu8oPETJYKsCBOmbBY7BNU0/KLYFU7XK3rKK3orqMI61FPqLUf9pRgeYOL5iTxU&#10;vhVhJ840m2gAJ2BC8L3wGKtSk0wAPwfEWApSGVaBccU6hRzCHGNsnDB1ziZFVrcRZ0mm3XcGenvL&#10;Dzc7LgBmK3HkduYME/pCyotbCDuXVFQ0C0R+XxSviaMVJaDu/KFW8qV662AtebidyMGLaxkAaiJy&#10;OSjEsyLdu8p98fYwLt2st0BqAuVSCABQTYkAATDWViDhZoq4cG8Sh7Pq90yy/PR/OPKq/0w76JF/&#10;yH4tn/ipbT2n3/kTf7Vl77Fz/SlofGfv/qcJkkfetO/R69+2Bq0OfWriLRvY+qot+37xU3943QMT&#10;b34je4XhYDECCwEol4XS1kikXxPF60vha+J8RZQ+0m59sd7+h5/68+yP2Vso3umLlubTbbij5XPt&#10;fLqVTbfy443s8Gz74E/++Rd+fxMfXu4+9th/eCK5/8QrXxv/s9+95ne2jK6/dvXa5f0Qz3NtQ6WD&#10;EToAWkQGZZnXlqIrlINNozRXAJz6cHMgE+xFmgF2BNXVHsbNBQIZknV8+GSaHm8lM+20RQZYJxW3&#10;R/HvGdLoyQMHgm37x7KJ22/at2X3IR3XOLjv8KaPHh7PJvbedPCWt+8+fK7JuHSfje/bsm7LQTy6&#10;oR7V2P73jx7Yvm1fYwHYPXhg/8gNf7Sv82yHrh94/6b9m/aP52P7tjT2vP+9Gk5j9KOPUt9+1weC&#10;t95+FC/q9/3humD1ln3559/j3skn9m1r7Lxxy56xYjxj+7au33Z4855DuHp+eN+W8R3rt+ztfIob&#10;tjhdTedjB3aM7tts53c+4rW0Tdy5ET1f+P7CK27YkT/60bcGt91Zz3fg9rxoVz/HVZaI1dl6HnR1&#10;7/f/tcXNYprXseAQ7Pnx9Rt3H+q+Fc6cms6nS80RPjzbkMf3bf/xd90xeenuM9/yhUfg6dwz/AN4&#10;lq/wWb6SZ7sHzvXFKfqOYybuvG3NmoM79y64EYNDe3ftD276kwfyfVtGur9lr1r6z0LR3uIbuOjD&#10;uW77cxxznr8Jrn9LTMSFjOtnd+T1O2/TV5J/PNyfoPs+8J47J/Jv5/nR2982xiUk++vFnvCjen77&#10;F871RT7fn6ALv2n8kT4CPgLP/whEQ3CHEuwzXlfIUTWE3Dv8CMAV+EFFg+i3jAdXcH1QXYI9nsRT&#10;tSyFDOuafNd54bhGiKLRCNC1iYSBGE0oK6mkNNURXWqBci3dFzhqMArhrwP0aJVvB/gO4GsEzIlz&#10;VKtGAIAEL1ElkzxV2hSUFgAu/gVwttK1pg3mw7WQM+gvKJZNu0oPKtHFND0izJNVj5yxloXRCkG+&#10;ZhYea2dH6ikw8FQTnk8kltEDIGFCO8FvcK3UG0tAS5G2JVXCp8p8m2UMNhNip3wXqlG45mJE4s3k&#10;KaWOobfE7SpjS5Gz5VQL2Tq7LDPNskEVhYiNWMYuqpxsubHEwJZok3JTCb6RMl2mjLpI5cXKQhwN&#10;luIryqWRSnllpbSiXOqHxxiORYspOolIss6Q2VmxUJbsoEmHStqKX1JWIWIZXgJFh37FGMsKy+4m&#10;nE6Qbz7Sbu8Ih3lAobumyhrngu8V5csFF3dD8ihxzsTJ9KzC+bgiBgu/6AGkdotznkjzw+3kq/X2&#10;t9vJqYRJyoBYXHooqlhLBaAqxLpnTBSApkwVjN1ofOXDkwlXNWYCvoq+HVgPEspDeWeAzqRpDuAU&#10;iQ+N3rr7hluD4ONvP7Bv0kZ95ja5f8dde8/66dnOCoLRN+3YgY5N7d53xB00NtazeeO6YUVFP0SW&#10;muuydBZM0F0eBS+Pw9fFwTUwx8ra4yLQ643292baX5uo/83x2v4js59+fOovHpn4bw+d+r++ffyX&#10;Dz71L+984otfruOw+PTM/3dL3yf+9GX/5Tdf9u6br1m3dnhFX7UPxZAREAJcKKippkZkwP72RqWV&#10;UbwcdtyU5YcNGbajP5ZmoJeyFZAoAEsQ1D1z/nPYU6+k+Vw4ngfHE8DyrMV8gILNPXtE2OrQxs03&#10;MQLDGzZu3rx+VAf3bNiyZZTrb8Mbtu/8jbsPHF7MqZyjyYv2UePArm0HtuzZvXW9JigYXr91z971&#10;411daRw4NLx79/abuhHw5PjhYyMjIzphw/b3f0AvNm7fYgMrtp71W7dvZLM91raa37R5Q/DZov3J&#10;/Tu3Hdq+e+emEa1D9oxs2rl7x+G3v3/hbanTbaGyZ2Tjjh1bP3vg0KS1N9+yWt+0fat14axXxEdo&#10;aXSYzV3Eqy8a14KrLBGrc/W80z0bBburw9dv2b3/zs2H37ljfvVgqakpIh0sNUfnGPLI5r1YufDb&#10;ZRGBJefubHf72b/CS38lX/fVc3zpzvHFKSIzPDy6defOkZ17ujQhjQP7G5u3BsPD/Krqfi1u43P8&#10;WeBC2pl/W85/2xdf8LN8Nc7xN2G+f0tM84WMq2cYf1/cdV0TI6Pri1Gvf/+u7WNv39b5gvIj+8N2&#10;ti/yhf0JuizuSd8JHwEfgcsgAqinSpyGB3loRMFUQHsMNIvXwCF4ckUPSdzhqZo7/YoAKgBiQalB&#10;UEp+WM/cAByghZE6C/5NcHc+U9TQHfAtsnCBIkgyGz3rUoJFdYIZFr1pkBIoF9AXKJFQWa5UKlxE&#10;b2rV3WHYQLoCRQP4UZCsE/EJHs8BTCix7uQn41AJlYkYDW2DStWLainox05vaTPlgtA3Au0sloqP&#10;6kBWw2FpWVyqhvFclp1utk/Vm+1mCmtiK1CEzShfAVSOgh0gW06Wss1d6NTZMgupkIckN4u8Zbp2&#10;GedFTAsXKOXxygZZfs5kULGTvi6E0EYL26WBFwAUEXMcrIRq0baiW9EswoJ1AVCaGCxzpBl/ImfW&#10;JYb5E7IyaeUF/jwajuM15fJIpQIYvLIcD5WoLubQdFHOe0blM+2pABdZh5n0OChwfFRKVf634wSu&#10;e0DZv1QXQ4YNSTyhsoF5wF0M3mFywXIacaO1iMCbYNXhVRyJTibmQ0XMpKK9IJw1ZMLVjBbHxKji&#10;hIejaDlUBFHwWJbe12h/q5UeTUjXYw1CwnhS2Y0A2makubrFBWoZcDmCOWXHEvCjjjTwfAZ/K5RQ&#10;Nke3Ns4VqAOjjjULvBiKcRbKSjMcWZvJq3hvdNNb8evU/oMzweR3dm39s1GIlkf+bMvuh8T9Hdu/&#10;bd8tf5Te8fa/Cjd/aTyYObT7L9aNfDgc/W/b9z5h5ODkgU9vxDs4iwcs2NZvfunNQfDZvd8d09uH&#10;DtXWjaKF268f+fCVG/ftfxQs96k/HnrxutWv+hcfbd7+T0+8dN3Mn3wN8vI1UfSKr/zuK3569atu&#10;/aMrkEqOb2g7+UatdeDuD8c/e/2yjW+e+/j9/+5rJ3Z++eh3/vQ973vH9R/6/f/nlyPejNf/5BXv&#10;/vlr/lHpbx7+xTd+8SU/vP99+44BFyPkd39w7/L+v1zxtnvv+ZvPveWlf/Vv78lo1Q7T9Rg4lsMP&#10;QggNdAvjPmSJKrzLO57IWSW+zAZLTmO4FeEzjwQKLPEcQa5ym7Zn4o8dBi4WqTTqJXFxY3z/HxzY&#10;sHPT8BKf3rxpvQDls7uBhf6DY1u3bDSUZVvPxl2O4OBvjYOHezaOjm7cevMf7T0w6Q4Z2bj1bfu2&#10;btq+5yDnfsMOHj88KjS/YBseMWRbbI2x/bt23fHGD2xar3cah/Z/6NimDfaL29Zv2BJ8bO+ZWl/7&#10;uDF5cNfOPTdvdHC9+8Qzlds6YeEVF3Tm4l39HFcJlorVwigt3fPFscTvw5u2bg0+u/+Q+8ItOTWd&#10;05a67tMP+BK98G9d8gg8nXvmHF/hJb+Sw0f//kK+dOe6pYPhdZu3bfqjnR2pxuT+gyObNwwvFZdz&#10;/Vk49w3caW3Rbb9k9Jc+5oK/Wa7NpzGupXuxccfe24d3bJlXQi99qxS9HXvaf4Iu+a3nL+Aj4CNw&#10;OUfAwBTJLnFuJHjNmcmcqEyj6zbWE6I6GhtzTVX8BpiWBWZUVRVC2VoEnJPBkcg8ck3Lio+ogKUQ&#10;2pKB2YJstwjneij3pTwVQM6YZBNXGwuqdFmXPWsaY7PKsYRYKoSlowa660EJImbVJpC/mpIZ4ELa&#10;WkId4Hb41sL2eRhe0CXwmaRQ5f+EA8GBQ01NQTXWAqDWNCzeYm0ebiqYlEIr3QAuSpI2ME+GTGmm&#10;PqIPRn1TeKzzMArAAOyAavS+ksmThUi1l4jogE8c9DXRtYFeRczspo24pqRczLACbnSaY1YlLxcH&#10;XkyONdj51fAz+y/DIWBjlRF2QB2TiLjhWhorKiqFEAKsKcUv6olX9sbLeuJSKUYQAXwUPc01wCH7&#10;aQ5bTOm0BGDdIXZlTTr7STxJ6li/4APlVJO8tT4rR9pMrVx2NybCqQbEnPMj0oRqSmyi3Zy6Ciai&#10;uJCNXZZOwuTs04ks/16S3tdKxtqcqWVRgCUelkdWkJ3wgCNi42gON5KIbrY/F2SoSwzcjfu8+EbI&#10;DhqHYc7VRUC+dik+rTeBfjHFeNd9TcYnm+MH7t95cOWe+q9+fmv68XfeK5CzZtPWlfjnrbf/fL7v&#10;TT37/3rTO9MdB9+R71t54O2f23UQET65f9fRnp1vzid+7ANnwrbR67YQAY8dGEMbD40PvbJn76df&#10;987KHz76a3fdWn/Lv/n2RDb0f/4NvjjBN78SvOlj5duOhx/8cOlEmD25d+7XPpz/i3ur/+3nKl++&#10;E5/DwGpk6o5/vPW3y+/5yj989J+s+r93/+5L+t521d+++xOfGHrXF1935603Nr6EwwbXXnF16eDX&#10;/o93Z+/64q3Tn1jx5VsP7P4q1pjCH/6nL/0ZfP61E8df+/p3/mPMKlaU8FXqL/ELhQ9YjtslvYvv&#10;FQBmeC2pWxJ0vgsHdf1BwE1eiljW64l2ivyCBmh3lmVyd3hxX5/xr1s9O7izd+0t7/3tLdu6Jb46&#10;uHFwf897FtGnZ23ton4wOY45Gj5Hk5PgaDaNgjPduOXmD+3rZO+CLzy0d/PY+2+8EmnDew/bosi5&#10;tjvefiUY+N6t+9fvOnpwx3qDxUtefXT0rZBTL2rLTkcDy2/cvW7PXsfz6qDioyt/7sCCk5a8YvcR&#10;F/Hqi8a1sPNnjdXZen6OOI6unw/OWaamc/YS173wIZ9vPv3nlzQCT+OeOe9XeFFHz3sPnPeLwwaH&#10;N237wPiufYfU+Ni+w+s244/E09zOdwPPN9d925/tIt3HPINvlmv2+x7X6JZdu0ehhN53bj2P9XZ6&#10;qT+/S/4BfJqh9Yf7CPgIPD8jgGxYZvnOO+IKhgGVISmUaLAYNRCIFTSSlRGJOBrzCtEVRtCWAqpa&#10;R0LOoHyBS2Vzxc3JpIU0nMDVmFtjgFV0p7CAJlFJ7ApGUZpVp6bUs7G6ymblNS0oZemyfKSGFTDz&#10;Oa1LVtLJoCmwH/AqAPBAFCPltVqKIaA1KprYiXa4rKkrwpm4DlQnYCrHS3stMpnw2QL5N5mlp9vJ&#10;bBvlbzPoitVtjUG7lNikfLXjbCJPFqFFOV85hFktJSYDC9MS4vLq9HkysFpkwIpp184IWwRdhq2D&#10;m+KtnRzaai9ZhraWMDgFzmLaMHZhNsaFAyQ851Y5ya0ycIEAYyxFQ+X4imppJfd4VTkeRL50KYI4&#10;HIsaZn1tedoGbmlaZrx6Ud0X02RgEmhHxYHZaUJ3d1e4iTNfcZpIiye0DGF02EzL0KwBY5Uj1keF&#10;OxpnR/pqcrMOzBJc0YYtCvqxugFf4iA8meYPtdOH2+l4kqJSMToMwI9VEltKkHbZWHRXMNmCyztc&#10;uBdTplpKFuf5RQeDZtCNgyI/KVoYFWzhezyP2Hp6SiOb3zZ++MeCvV8Wm5dOLsYekwf2TB3Dmv8o&#10;8poGR4N014EnkNm7cdvKyV/5zOY9wdbdbzoDAq/dtBX8c2vXvoeCg6eC9cHBfUjqPv0zfX/6kl9t&#10;BP/19DfrUGFwODfcUnpRUEZifcCiy+kDf8/ujl6dBdf0vJnIFaL3K7+zn7bb/+K6H/2536oGfzU6&#10;UfmFiYM4d2jDa19+9Q0/9E/fgsPK/X3tr94+fTwYuu6aPFvTf3WQ/ckXnzLYye2HV79hZOXPfOzn&#10;f/dN+BNBKywAYJWuRta1HcOlH1bhUljdF1YFgTv+0/r+WqFp3Lpg++eSdKaZNOSEdX4MzIaRGVeb&#10;uO8jGw+8a2H6XOPgnsOb37+AhLV+PwtbzzAmb/LsF5o8sPddhj2v/ZXPBl0IGDfDRhhmTdy3c92h&#10;7RvP97jHtZSjef2uDzQOjnUpFIdHcFMtvvr42MFgxJSD85slFSMVduK+HeNb123perwsPjr6qY1n&#10;nHLGFbuPuGhXP+dVdMWlY3W2np9j3scO3VEE5xxT02lg8XUvfMjPwr3nL3HOCFzoPXO+r/Dii5z3&#10;Hljyq3pGV5HAsX3kXbuYrHBo3/iGTcNPezov5AZ2jXbd9me9TPcxz+CbVbT7tMd1xuLfyOY9+7aP&#10;bdu+d+wc64LW29UX/AfwaUfXn+Aj4CPwfIxABFGocKAZR5HLAk5APVWYDAGfUN+LdwvmDDrnGj11&#10;+YzK3F2rWEvyR8JjZvkK5AhtqhgshdP4aAZSXpDDjm8mOgOmMorSSEuiU+T6EqNKheychInFqexV&#10;2jBISIA3AT/3ZG2sJlAKHrjl0hyXQ/g5xcxZnYedDuyhz0DaooJLw0h5LZUgclaVJlPYshtUL7sc&#10;R0qjycfCLjgnRdxfgvdSMB1kgFVPtNonWwkshUAq0qEKaFmYFj/RdyJ/+dy6kBYIVnnIHC8HrrAb&#10;2avNuHdDufyVec7CbESqAsZozUTCnQ0ZvxY3p52m47FLwEaUEAGw6zgY15Kadx4bg3K3JQNLkcUi&#10;CEsK8xjUg6Ui+iXVyrpq5dpqZSUDBfFwNhegMBItqAqzbiUGi3d1lmNcOEA87V5Bw1pJkY0ZFin6&#10;4RvsHJ6tDjBvrRTKavmNoRHcKtS6S0FtJZSoYyfMZthoucRQoH0lKotgh8E1NAW4MVitGlBZanYQ&#10;kv1xVI3jU1n4SDs73EyZEizB7TLEtBMfITOWU1I9alyDjuIsRwx3aLeCQHMsToRmSGsk+PeKGPZj&#10;OapD43XSaDfBMme1Jw/cgV+HtiBHc+wrW0fvHNu4ceO6p/HnYmTTLxw8+mMbD3x5/ca/O3TGeSOb&#10;XnprEHxjzwM7Jwc3Lk9E6F35lexXk/Tna41X/kgV8bRzSKvqBRd9WhI36IY0iE6PKp1b/sTxZd89&#10;vvJ7J170owM9CcljyB6wuWZcYzxjKSz6wytX8yPL6AWIrcRuZQHv9WhdgEIPcOPMl2fCMIQhLrte&#10;sovCR8swcHQF/cxCuAmcbiYzjQRrCh03aHb7DD64Q+Irk3Pr9q0LwjW2f8/kpm0bzlAPdx3k/t51&#10;AP0S13gaM7fg0OENm24N9h/o8rfCx2N7drv0vvH9Y1smCoupo7e/9UOFCvrgHkt0Q2bqrv17Nn98&#10;z9k0y91X69mwY/eWfdt2da7Ws37TbWsWXf3wwf3Hbt20tJzSBXD7saWuN7J5+5bFSzFnXHFBdy7W&#10;1c95lSA4b6yW6vmSEzq+b8+ewAXnrFPTOXOJ6z79gD/TG8uf931F4GncM+f5Cp/RjQu6B85zS6vR&#10;0c3bb9u/e9/hA/uDTc9g+e78N3DR9e7b/mxRXfqYC/5mdTd7znH1BGsmF+hTGmNj44v/eCN6e3dO&#10;vn3Ljn1ngcBFb0ee9p+g7+uu8if7CPgIPNcjwFKcLFqi50qk+BrUxJMr6gOhaA03eB1JCgvca9xm&#10;4U4kvlSPvFZRFugFLSgj1Fx2Ua3I6XsL2KaH68IWWJpebsyhFd4TzGNXpFYl3jNjYepRdSwwErCq&#10;wTb8NL4UZxjjiuOBl4UJybjSotmcqOzRXuAHeKwvhhAaJrQodcM6TKSs5c9UZA7zd1XTySGFBTaD&#10;FjrK8A7QHNN6p4LsWJY9kSTH2slUOwUCIq6GDbJcqSl4pjkT027RBxGPBXlrVLF8s0DU0bxa3eLY&#10;laCLTZm3PKFbfC522fhqGVCZntncoYUSCXi0K5I6oMgWZqqwqi5Ba0o9OcBeZGCYkNs2Sd85szAx&#10;Av4HdIcienk5GilHLyrHtMiqlquomRTBFJolglOJkDXp5MmxE2I6YTPhKMtWcaKL3mqBA9oBKygN&#10;NEvXMQ7diGJgYymibYy20W1LXtlBjv9HRJuE9FpWMNSNQwwnmzqAxbpYH5iQbADzy3q1qNmb39NM&#10;vtnOTmGpglCZEgNLojbNuW6k3LS7Ni9F/SSqvo1Cd12ydRm4YUXBEO5z3Y4QxDfbs0fv/L1DHwqC&#10;t92+cfNw88Cub33ssb6R4bGD+4qRzP+LL87whs2gc2v0LRqfGQvi7RuvYnGjLX+xt/HS7Xt+ePMX&#10;ji3h3jT8yi23AQEfnex5aU+wasNmENpH/2jvUXCnX/zLJ46zV6K1ybB2wG7P9T/B9752f5hPNr/9&#10;OGcZ+Pc1m/Ci/dFPzbaDmX/41LGn8tbLfxyBnfjCoVrr1NFDj/GUNB14/ZuxHlE/Nh6Gx+YeD6J/&#10;/o/Xzk+MrqA/F/J3Fo7VrGF+zZoOcWbmr47QahLN2NyKCCsh2XIbv1kohLY6ipfFXIabzjIIK8Co&#10;G3VsM6u5tb8T87h8PqCwgz78HpcCy0zqvYfXbaPEOJg8uHf/Uqq5pRo5c56e8TvDm99/+7pdW7bt&#10;OWTU/+Shvdt3DW/WAy26NL5BLlbaRjZtvfVje/YenuQv4zt24BSdgSfAGzaum8eejclgclIfFdv8&#10;O+u3791+cBtzh3W14U07dq3btR1Usn5FjvSOre8fuf39mzsX1dtszD1KNg7v27MvuGHDqB3R/ZGd&#10;v10GWme9It2qAfHVv4txdTfSRePqvspZYnXWnne6Z6NzT9sNTMy2zT+3b6MF51xT0wn7EnN07iGf&#10;MXHdk+hfP5sRWPL7tfQ9c66vsOvygq/kOe+Bc3xxur7O9rcCcuEd4zs27hrZvN59F+e/9/PfsjP/&#10;CPCdc93AZ7/t52fgHMec5ZvVmByb/zOiOlA7FuWiNCbPP651G7Ye3rXT/b2yv5Y9GzV8fFO7oPHo&#10;1t23jx74uPuLftbeXtifoGfzxvPX8hHwEbicIxCRrlFqrrScfNIE0G2leZ2+rIQAJle23fAbN+NR&#10;TN8onyR6RNOcSMJXSV4h6wXoIg8lkXNFyltpjPXsSxUuKCOBQFGUcN4CvQwuCAVvCvWpeKuiciz+&#10;fwK7wLC5SVFXaZnAegF+WJpkXcWskp33lQTApE8lbQVDC8QFmMoipmQjCeQIGp0Vs3C10hexqaAL&#10;7cFAV4LAJekqIy7AxckkPdZsn2y2G+0M1XGXgwOk9TSl1ILBROCgPQvrZpoSAy0AkKNW0xBQup7u&#10;ST9TLs73cTmtRKBbAHDiSFXalxQ3ftrxxtIX6cQELAIKeBOpvFJZW7fN33h+7swoWDOoBQVhPxxp&#10;M2IibrxAlDAFcIHCXACt9JXCFZX4qmp1TaU6UKnAIcsIaiRsypKK1aTmVMQIb7J6k7PIIhsMkKhC&#10;RNjNZSpC0VqcDJa4h12wOsluJx4mBo5Y9pkjwLgAs/EvVM3OiQr9QdaoNNJORM2RylsbbCN2g3/K&#10;M0d2LljrDAWQH2tnD7XSx1sJnMywqIGsYMyOrjAPh9AIlwaKb6pWYVRkqFD+G3vPGz48kb/rRYO/&#10;81m8br39iv0rVu3/N4cH/vPf/fztLFhUXbdxYE1wavee2sbteDG7/6BqI62/7gM3BXds/8zWfSdH&#10;tvzMXX+Y7lgPv6tTG2//6e0bSF8H668aPfyZDcu/OvaHr998hgYaqzkbt6wObrhmy0YePLr1p+/8&#10;jd6Dv3TnS37m7taG69ZG9f/8UwD2wd/f1jp0z+wH8erO5vs+1X7Jlp4PwAHpJxq/vCd/EVB2EH54&#10;X+nFv1T98DvCb9yW/dTbktbrl60OcNiL/u8twZ++6Y7NH5m85hocduwP/8fEml/8yb/99+n7b/yv&#10;Q287/WP/deO2N7L9r/35w3+Nf373a7u+WqzS8GtDT3gpO8TDM26Wjq5qSbzh3XfP/cEwuM7Q242H&#10;bxO+jJCWTPOLbyZZxTR0/UviVPcKTmweeNe1/L5eu2H7oZs+uv0GTfv4/ndu+vFfuuVaOcGFK97f&#10;WLfGuc4t3eAS17gYb41u2Xtoz/oD29bD035k3ZY9Pdt3cUJRx3L5je96141bioKf43u3/tzHgjve&#10;ef1yVtIc3bVz0+SezaNhuH774S17t623rrD65Y//QfCFd17PeqBLvYMcuR2TO268stcOwNUP71q/&#10;f9s60uzrtu4b3XV4b3c2tGvwjrdfa8U0ezftbGy+c98OUOaLP8KHV24NNm9qLOpD9xVRyvPaX7kj&#10;+NAty0PWAf7+r94Z6bmusjhWZ+v5MAqoFt1jHWBE8o5fsYH3rt+2f3T7fQrOeaamc1MsOUdnGzIa&#10;vVET5+ojX4xby7fxjCNwxtyd9Z7h39elv8Jn+0qe7bZf/OVd9FXt+oL/wY/bt3f95u3rN21F+u/C&#10;U7tuY7ubFrV8jht407+85Wy3fSeWRSiW/mro9OLPRdffhN5bPtT9/vLX7V23YXRRm+cZF47u2fj+&#10;Azt6dm/CHz6WTd81vnXPdv7t05D/AD3qfH1Gt+zZ9x6sI56jt7z6+f4EPeM7yJ/oI+Aj8DyMQPiT&#10;9x4DoAPVSalngQgAWvDwijetzKyVpbEH1s4xrHyjgFiVI0vmxAYsIdyiX6xisFKCkaVJurV4duYV&#10;CfF40Q7wkH8yr8FPRfCaaJp03LwlFQCMKXghPGb3gHYAvFnARgiTFJ/cjy2NE77QJgw2U2FeFMi8&#10;ndWS9AQqG7UTYG9cZpmVg7ISUIDrstdCaRZ6JqsLveiVRNEsoqNjrHApsOtIuTRYigYqMdJoASCV&#10;4MpxwlIbNaI6jJYrvQMxMMA/US6PYQ+l9zaW27CoRVLFgRVH/ZACl68VXqVem8W0EIPx5+BvmYFp&#10;YmyHbLkoYGF0LfAwxsTwsInYbXMy7AytUf1rVak4Uiw9pETFrSRtJ9C3ZvQDIxwJYa2M8YIwZPtG&#10;2GlcsCuTqzbdlZUSrBsJ5XbdncGbQXcX30GfJTdgUV/AIUwTqyJp1HSfFhC1NRdAX5aP4kdyGrel&#10;lkxG2TgdSnWYnJFaJ/AGrGqnLK00HIYvLcejlWhtJYYvNG6JOj2Hnfeb+u5ufUoMLMrFD/TryMf/&#10;5MVv2wYQ+O//yU++9y//tp5kJxrJ47X0df2lN6weGFlWXd5fKYMfF9h7djbNed5I0uO19nit9aXp&#10;1qkku64cYwUEowP0400tQy9Nn9mDgyLmkgTvzIySb6wEobjxS6vhNT3lZZUSCkRjCNQty8AKYNbN&#10;pV4w/9u9Y+tlbBRrZ3VWFU7/6r/80ZpfvA0T+h//yU/+//7H32MSB+A5h8JaIZvBDebatLkrpBAQ&#10;ks+m6ckMEulwIsk3DFRfPtQzWImrZQgpzNwAAP/0SURBVCo/bIzzf3EU3E6Eu2HyBYd90YGdNi64&#10;gYWz+3u/93vve9/78N5rXvOa+++//9mZen8VHwEfgXNEwH8r/e3xQoiAv89fCLPsx3hJI8DEUj70&#10;hyb35SYkwkdUYEjuYnUM/dKWSem1BUdHgtRYMuJe8zoiB8snZ8plO/ZIRC+EOngUtoo4RINgfcMA&#10;JVom8wBMHXYrqmSbeE7KVoV+zTrL2E6iX5Cr+BQP4jNQTpLBZqUVMaXKxRXiNXDInRnCPEbEIBKG&#10;AQMKN2M9kSdpUEvzuZTpzWY9bSc6LGd8KftP2NAfhMu4k4YFSEMF2idayWPN1vFGa7bF+kLEe+IP&#10;mV5Lyyv6UZO71tAslVfVm8BIk3k1phSvTLYN4E2NbhEELToYWSrgXZgzAfDDhYvaYCFDgQrhSSnY&#10;DbVik/uXlQiWGbUAZEc43bm36N0lAEz+P8jmMqBKoMcQAJIrCMTK4VC5dEVPZaS3OlItD5fLAyVU&#10;wYHwG+5TTPTl6oYI8w4GtnsAbwq+Eqyaell6aQqetebC8r+wOsMxpZy3ImPOcWhZAqSxPuKOaXK7&#10;SxJ2ietaUhExzdDExj+icdXNgkExzj2W5Q8n+eNZPqHVEHQVSuZ+UMFyIDdG3e5wrkTI/4yg0aU3&#10;F0GyBFeVUwKeHMrSViOZbSTTrQwlfHSzdIOyS/q1dY3Ttk1ZAFWzEFPIMPMIu7HhJtlQ7q0WQSQ+&#10;R9bvHBTOwv9KcnaJ50XxZkOZZmllu9sKSbIEGgUcpfhCr+kqpw3faIoCWF5ZRY9ce5pai5DuEcwL&#10;fLPCiMnh+NaMt7PJZgI4DY+9rth1QdOF0e107pzgdUH/n40p8dfwEfAR8BHwEfAR8BHwEfARuLwj&#10;QHsn4ASUSCGZJr4UaXiCZMSQ4NbwE7gFPCd+mhAaG3AgdmAq/GTapB5qbTeFs2Fp0pX2Prd58sYI&#10;Ujw6gzmEHhiJsqxDwzROng51dES/q5zVb1hElNVuQfF1WGh1LKgBpKWUTQLTykUZhxtEIfQFoJ1N&#10;gqmUFYkEiZUkLO0v1Np4ZAdV2F+JykBxOAmXSDIkkfIA9RQYeC7IZ/Ksrq4SZghD4Nc6OGGiRAKP&#10;AdQTjtn4dJKNN5Mn680nG60TUtvi+R7gE7Zelr/KTNcgH8qRQUqxKK6DXlleLi5IFGE8rXtiJ71J&#10;abQZTdFky1V1wij4fmEQLcxMzhObFV4inMuZBW0W2SYRl+DZLQ04eK/ZIeGsczHvcxmIQaemFjFb&#10;AGnjnNU3AN1yOe5B0eBqGTB4ZSVeESOPGvFHki1jZxnINtfmE240st0N5iNt+aD4D4pXaKehi4Z3&#10;NJYV6Bym8aMCsIhiarA73teWDMpEYponcTpsUJJVc4d2GrcTKHiUqWoQ6OImisDLrojjZWFYz7MH&#10;W8l9zQTu0Pi0F45mrPzMwsUAgSrV48aIu8iKKtsbToMgSIxfbYkEQoKhvjI8x6fqyeRssy7/Yjv+&#10;2doYwUJhzsUUcP64JxkQhdoNRrWOC667+IqaQ7hIfnNrQ0iFeV3ftWxVQNXub68WLOxAqjcEkckt&#10;60SsoFkOMFInuJKlqbYjuQMJI0aEt45LxnTiFT6qSuKOL+yJVlaHcXfi7iW70PfNqj/bqxLP1g3g&#10;r+Mj4CPgI+Aj4CPgI+Aj4CPwTCIAIyhZCpF9NcqUhUiYfpmzxAukkqDgxDIR/ULQO4MEURXsJWYT&#10;wmHtImZ4Ep8UxW/47GqIgrV5CBuozu3gogqpXUI+GALBLAo7BMbGLUsDTFIOWA6wVgVveTkgJSBk&#10;ZMwS/ebBae0AkPgf35Ta1gTMvCghsWUUs88gnElY6fkfuJrEKbJbo3BFOeqpwDGYGMfQmhySeHUw&#10;tyg2MxWEgMF4UIeXNWs1AWxTFD0PyIE8Wd9IBXUhtX2qnT3SbD/cbD/eSqeACLOsP8iWE2ZQ2Qu+&#10;EQMHvDerXvLVDLVSZ/WTHKy4bkyIKiQTUciZjOMyhhYwyzzDzLQX75uls70mD8zVCjK9OB1tgmQD&#10;xQqvY3DOYKFBsyMmAGt0LCtO5LlirbkXNYcIUME8iyF0cmssE2i5oYGAoY5UubyiXFoB2XEUN0PU&#10;0yLXih6AQQV1isRd3Fewa9L6CIsAS+dM32xb/mAWMX5N82pG9AttM2aQSxg04kI7+A+QExm/SvrV&#10;AFlNmj00bTalB2AasVuBLq5TWL40Viiw/JHl4LHRFJOu47A3zE8k6bdbrQda6VPtFB8BIasEtBHR&#10;PN0UCnwhmr1w6uJbzoRMmJO3HMS9PZW5aulokpwEAG4uKIfkunOJ/yGJmgatJIDsgF/ekFZSpvPn&#10;IoJJLeRg182fc+pU2ho7cxz05aUzFbXKFnb+dPZV7h23iGUAGT95isr5Gho2+AxLOcuYQIzwTcFd&#10;JkNvqi3YnhHCzPIFNGadYLyrat5c9cBP3C2ztqSFdO5OJnCByYsZ7qyzzb84Z5gXod9Fv7qlk0s8&#10;Ub55HwEfAR8BHwEfAR8BHwEfgcsoAtDfUvdL89VCocssWW3OY1lGVvSmKngh4qgwp4jXFYxx8lFA&#10;O3OQ5s4HVOIKZ5olCWvnodVJeVlgllwu8BgexCGhFJMpR2L6FdvOZ3oa7Qj8mB2UQUF8qtrCfKil&#10;hBUYQD46cD8SwWX8kbyysAv3AsRi0+mq0BtFg3T3VbqwukoJLsEzcRrwD8lGM8GGdprOxxlArHYW&#10;y8GRlElLfg3wBgSCbGGwixNJNtZsP9ZMjqKySzsF6sODPuW1YYgOy+uLYBWYylVRVhgXBdNhDXUY&#10;Q4NbGAAtUDSzNCUdnwmyWXmGAdAaze64VkWMyZ8qlgvmHJfDp4LTgif6adZcjIYoTRiAAcBUzIy6&#10;AFEyeTbXsa650+VY+IrUdFyJKsvLqJZUrpaIUmdzuGdhWtWEO4vUuhYy0HO6jklX71jlQk7PRQ2s&#10;IJAQLmo7k8Em2gSOIhKG1logmXbWwNLYcTmromQyaVwQyxbM6Nbssz4w1nGAt6BdlxQY9ZwQ8Kks&#10;/y6qBLeSepbDqWg4jvETCM2M0IFv7fZDZrspui1ckgrbFee5+pkoeCIMjuBgKaCf5c2iW3ibkfM3&#10;2r8zy/zachWDtzECQN2yzkHQINwwvleC+YKSdwNw02YeUnxPRy4cIFezOh8bWw4VSYc251eDq0Wk&#10;gnHPM0UiCrMIRbpFBjOcPB9fTMSzYjW9+deA398WLLtlc9d1za7XxcvOfdq5N5/l+PvL+Qj4CPgI&#10;+Aj4CPgI+Aj4CDwXIxDect8x814iQhOnwxdiKQkMjOKx7FN7KJVfLnDMoLhfUpGCc6ZmxBM264q6&#10;k8hbggWijxHfIWg0RtekjdCg4tlX4JC4S55VIhjtcnpGJ860vunqSojluSbGBqGKZ2iRmdwAa6Vf&#10;VVJiQZACBBo1LbtpQT6iIdKkaO10ko6305NIdc0y5N+icYBYc662Yk4FG4k3qBdFCSX0Gb9Qki1O&#10;mOQ5+LDYkootjzQHLQm0tiIOR0rxEMW2IbTWAJnsP0yY2Bj/c8yt2FdcmxpvYhX8atDUrq6jZUkk&#10;WEu7LHHF81VwCWUZPcqktY4hJyd4ICkPGc069As8LLcto+5x0YbwJA6LwOFzUcBdCJdm3q8Nxzyx&#10;1Q+bX0BKNN7L/E1XkQis+EyaoowrbJnI26vLkHyrY5hT0L8hM3hZA4mMLq6HX3FjyEqNUBl0fUPY&#10;HJ8ym7QYuGURowNASsC3iUOh5q2ldGIKsNUyL6oEdZZQciZO9OWyFFihONbQAs2YB1fH8Ssq8dUl&#10;FsSCKldSf4JeBETVoXijW1kvXBomWKNb3ol3//Ldv/pDP/RDNiV+WxSBm37518G6795+6wsqRGaC&#10;9eY3v/kFNWp/8/sIXM4R8N/Ky3l2fN8uVgS8BePFiqRv54UZgfCHv34MmZMslhuZeZB0woRkchWW&#10;y44hWOcFLThkFtBMN40c4yQMXGA2NWKbGeRYs/KyolzTmfoqrxgQ19JcebA8nEAEwaQHKbKAlJDy&#10;EmaLujIZNq4CWgm/WsVdcLbU5Qr2IR0VVYhwIf6n69K+WLBNSmN2Q9iMwGyI5XBCKLpBCZ5op0DC&#10;ADz09JIcFIZMwG9skw1B3yutcoTcUaSVChgz19TlDBMw86hwAAyqsPFJlBEC5xyGa+JoEN3Kg+FS&#10;vKpSGigjzigqDKLYCZ5xKqldBcnoVlZvEhiuATdKJoqiQawgpei1waQJ6LLykDg0zh07QAQOGEks&#10;p0jKDJkxlOFzYYslDpmhsLUMK7PExG+lc8euRBDL5MovijE0L+5iTlW0UB+wSyo4LIqeU5Nn02k6&#10;lSCYGbyikWXtkDPTP0MUTEKfzbJLhXMojda4nLkSoLi7MTR5BTkMZyxeDO07AMxU4ahKVS0ZUBit&#10;dQhn2I+pGA812CDwcYDWFPgfyXMJmHEbI9sZhY5HS/GLS/E1qAgtCS/aagYZMDDuT/koUyFtJbUA&#10;gK9+2zu5xKCM9Bawe5Yj9fpoO3sU91Ip+rlVfa9a0be8p1yRWNxu+Uu6GeXcTDNzgf7idAu6g+vK&#10;EbKdmcite6ko88TR8RuhJAUGh0nsjAaGgJWLa3tKV/eWlsnDHJHAXW33hm0FzSsCWb+ZO4BR3uDH&#10;ldcND7nsVDPF7KPi1KksX4lvCgQdUQTPbaz7QCbP2WCQ3WIYifTiEujwVJIdhp47DN7QW0HZrasH&#10;Kit6S+yO6jkvJJ9dx4q8cv36NCL+NA69pDPoG/cR8BHwEfAR8BH4PiPgaxB8nwH0p79gI8C6rsSx&#10;lu3JR1qGgtmYQr96yBU/7BS2hCWDon+dWTGfgIVODXMKB9qJbNaq8truNMZO8Ujwo2PsYd2QGBhF&#10;YD/xioSsrsKtbHtNr6vaNoQflkJsj+dEuVQF8wAW7yV4gzEvU0xBkxaPz5Afh0pFVsdENcNBGqcM&#10;wiepHMPTGAC6wRgwKdFq7VC2rVFBRGrwG2VjQHNNZQF+1pFgHATTwqKCo0xzRA8xUhgjL4sjJDY3&#10;02CynR5row5t+4kWnKKT2XaKOkLoPHKe4f4F+AqgBQhXSKCd+xR/lRlRFmZA1KRk7Sa1XGuxx9S7&#10;FopoIBnKv6VPdsRvYV5lQSb4t0WBok4SmXBpofFTqwPMnuW1LNNYSwYd7tdawG6tiZpWKSZXxSrH&#10;UggQFKrpDFXKwDDDlRi1bMhCy0QaNwkWFPotm5ceZjyT7ZOup5U04BAWO0gOu97aXYRjIsuCxkoE&#10;0DJwL4hfrMhI1CwsbXZf3JlozQal7lbuMfOQKToQx4v5Uukm+p+BSX4qSb/VbD/UbM8l0qiz9hIz&#10;1XEKilRhr0g40DHBsvFT4MCyYdQscOUozVAX6mSjPQ1NdZpC7P2seUEDrHItg6JysOs59PC4vemD&#10;pdwERJLZ5vhSFm7MnEoTWegbp3LTHNE8vJTgw353ztDFd9om391G+kUaaCFltKPizyZw4Ffelo0s&#10;qbjLB8vuJVshwOn4Njk0jCmL8mHMYJbPtpOJZooSZVxk6LpgcVvM/2uRXhIbn3mwf8dHwEfAR8BH&#10;wEfAR8BHwEfAR8A9XUIC7aCvQzKygxbOQaZrnyWvmgeVnlxBuoIqFLWo4qs5jZ0MhuGRl/SsoKPe&#10;l+JUD8mOQjTSrni6LlTKZKVU11dkMvxggdAgzeXzMzMbiWeMXs4y5G0yR1SUNTpmpYlaRO+C3PNJ&#10;yA6Kq96PEiDdkzItnfC0zUHJTAujhQ0S8nJPpxlK3cK5qpSyGA8+FRtJuIW2JcSlsTORMDEVIYcj&#10;ylx+Mg+DsRABtgrLkOCSIzEduSI6KgGhARJfEccrS+WhUjxQjnpjyq1BxzErmLy0IiBoIfTLTmJp&#10;ABiSMNXU6RoLAYxRmjYQdZgRcIWUGUeHezXPBnGNPzdFseOBpS3Hm9YUmgUFqvUO5UtrsgrJOtux&#10;y2ENQrNA9G70LC+hDtsBVEpnSTNL55J0rgXGlTm6sDoDyATUlzDeKvoGCL4xgZhcsOKgczFlCLJA&#10;kpHMVuGZNwMV4FYwSficpxW2Z7FydckhRhFiZcp5OjaL8sX04VAtcQiqASJifYQ+xcHL4vj6culK&#10;CNRjGp4ZsIcCgvbjgmC4Q77873fcc8899oXxm4+Aj4CPgI+Aj4CPgI/AZRIBX4X+MpkI343nVgTC&#10;Nx8aLzguJpEKVBBIAIkNK8sXnxIXiR8T4UZ0AdhDZ2ZRPDSCxikOYfJEw1rKPuW7riqS2gZJJTBi&#10;mbqRwA/fcvynnKKJIWFeRVjLTZCPqAlSSYEfwEhRuIKOVLpCSi3UCKIPuNTssqx8Dsv2SMiqTTJm&#10;Hi/ARpzGiq8EUWbVlWeTgMHtFJweOgV7LHwIUlTwSc0K5FsPzRKsU4ZX1X2LhGF1iaJuWmSp6DEW&#10;C6yRHAmuFEUPx6XBcjRUinqkBqY7FNt3HdWQyccWJJl1n500WTI6xqxp03izM4YGFS6HhE3x6zKu&#10;DeJqLgpbMh3mjM8KDbMZYtER2pVTKuI/Lwqw6eLCBtZBjNU3pq5w8GY3RDDS7xcpwaeSfIIYmNcD&#10;A2wjMkadjkh6x1S1Kh8NAOv8mQzhKqpF+neBxhUoqzDMxQgMSs7S/JX4ljekDshB1KOmsYsqwDY4&#10;aiH/EHgbql1k/64MwlEB4CtKzAKgpZb4dl1U2dEKmhTUlmhtdm5w884n0uxYK8OtWC2HP7Sses1g&#10;z8hAdaBSQu0lheRSbvwSwQU6P1Vvjc+1vzjVeCRJX1aOl0Ehj+pPVkpZ0dPGdR+uquT5ra9YfSm7&#10;5dv2EfAR8BHwEfAR8BHwEfAR8BG4rCMQj277TTwoE63RjsptdEguRM4CkkZ2mmaScA5AlOJKIj1i&#10;BktABWQA2lSRFeEEHcZSM6TlDFfzTSblCh5T2CwoaxWAWNpXMk68CaDYp6KvaBN4A8QvPsIlgLSB&#10;fpEXCGwC2lOP+EwlZfVXEn1MMwRytlK0Rv/yyR8soukxORCxfJK8AsIBMkHGjOTSwVK4DAreGEHg&#10;hVDLx6hjaGUpkC0q3CJd2QICIyjzAJONrYsbkJIBDzHGhRs2r242TgwFEk0nM+bKTreTaYi0RZiK&#10;RTcUS4zNUYvqNLbWEeCqaoPPqVsu9OT4lbNg4FyXNssn8LfoGIGQHKGxLgCcjA5Ap6qSM2TmaV5t&#10;yxEGndV5TWmBlos2MQUg9rU6QWhF/bmOV7o0l0IQK1xOcnoGGu3T2pf50rCJZqEhMcmyLkM9WNTg&#10;ofE2x0DLsZyllfF2mbeJtaDkYbk3i/KFh7fctKynnF/8jMzfC7cT3tcCBMvJUryNKVMf0CpymxkT&#10;3hVU6mLs2DT/vFfQqLlPzyiATOGmpzRLK2FlJHH0MsfN6UMAFH47HXPUghg7DPvjaJpO5sgrDgYr&#10;pV5QyUp5vTSbpsumSn1A1dw6NPbNNjJvl8es6gTNgqp58YtjDuodd2aE63WrINz2m4+Aj4CPgI+A&#10;j4CPgI+Aj4CPwAs0AvF1236LKLGAOka7AQbgGVpALqgLzQqSEW3q0d7AIYGBUjEJFLEbbsEztwE5&#10;wAVL3LVsQB4g6CCZtMyZiJD5Hgul6CyCKIIrAlXKaCW1ZVqjiDg7QNcFlcVirXwlvEfQxeq+zlkH&#10;qIagRW5YwH4gNunfQ/TE/iSAK2I4q1YDVoQk3HpQGbgHbkl00iL+nAUbzHKmtPOhqtlJnuUNJnpQ&#10;CN9KMREnO323hmlssFV5QR+sk7hWBaWGtJ6gykA5RNcQ4sI/uYkdhGkK6pWYEmmcQO+C7hwaFgWs&#10;9jLib3VuDAAD+wHkGIi1YjZ4jQuRkzcJunCdJkgAVZZjeMcWDjrlc5klq7UGnov463gRngwOa74S&#10;fnIgltRtsymnZYJSuwFs0k28zMrKdhXeAxGQsA7iFZ3cGhGWLBzoF+Wl8K7dQmiRJY84Fnh3cVmE&#10;yJa3lChyrbroc9w8Udq51XRdHMAlBt0tRtrjLrFRi1QmtauRKl8dpwj/A/3yYBxp3D5ueEXG1BAF&#10;zDSob3ezuiGZNz7GLTRciibTfKadr44jWDf1iwG2dZBLAIMXNIlL4P6ZaiX319uTWf6iOIK5F3E6&#10;V4sUBI7JQqeJCYP1Kz0AfoH+rffD9hHwEfAR8BHwEfAR8BHwEUAE4nXbfqt40DeKzZX/Ie4yiCX6&#10;y8AVIajUy3AYRg6nMWNAlqQclWNJSs2RcjzAILQBD2An4jE8nYtYs3q2wCrgAAE5cCpaAIKFkS+a&#10;xfvTMoK2asPCNrw83mfNVZW5IXwS8jSXY7wDJhYGWqy1q9RZYiohVePrDLcT+IjKJKMIpGDAyQFO&#10;DAEAmAQePppheWQQzrRconuwYQjhPCG0vK6KvkziFaFKitsgofAbiEJLVUVjJA9lsk1/LxB0Id1x&#10;AYaZO52xgNDpFOmyeU2Oupbii+EAzhkGJT3ugk9mFb0lzFOcMXaE2QnONX1Av70AZkL4boWiQL9E&#10;mJY1rXFgjFwjYAlcvolrMfvXAdGOepaTZVfHiEQtYoCcO0bPuFCBMoyOtL9IZ7wDDE/ELg0uwDyi&#10;isUFoWCSq4iYldsFdQ/GkkEm46qpl1IAmJ/llHKCXWdsRjSrX0ho8yNd2BZfqNkmRBdQN9U08LM+&#10;4q3FW1crCLyZtVIA9MvcYC0fWCnaRsZeMQ7qLRy5nEM18T+56c6SBM5H+Su7+SsR698eS2CoFo6U&#10;o9U95cEe2RcLLF8CALzgr5YDwO30cK1dT4OrSiEWa1iA13Tj+obyVtRJHEUY3OABsP/D7yPgI+Aj&#10;4CPgI+Aj4CPgI/ACjkB89Tt+k8BMcMvq2Rgpio08mCS+BANO98unerwm1DT8Q0KWcBGoDOhINJPR&#10;kuROgWChbsXjOM4WF+rk0zRAEnuGN4V6iJCBdYDEjFYFuEXFWmOGlXIpzteBcCpRcRJQGQ5wRZXU&#10;YaOpcVFnmCyjJiJzdo/DwqdAX0ZgEh9K2UtJNiu1WO4o4T1l1YRAqNxLXE16VnCC6aPGb5N5du0A&#10;HmM4ohkZI8OBgB9UWhuwpNxXdKmRkMynVURM8yyVMkCamF4qvWtZFqXkhyH9tURk9t85PxGGWYq1&#10;1ibYQEG/s03MoFHE6AyQpNA6W7apNM0wfhpwtXMNpRlza9iVxxDFa+FAkmAuahhLLEipFGsLJgNo&#10;pK5IYAF45ZCLtWVMRGKz9i/t08IIqypNTK5WQ7DYoQpbHB1F1LqR0BppYd5FMrZSn1mmmSnbHFjG&#10;kEhXDy00V0O4rsH4S7RMUE3RuqpScxGHVaDMLRh3uOT6ZqnNxrmUICIafDIqbwG1opMDcbA8os85&#10;+oY+EEPq3sa95HJrJdg2elU+zOGTWXA6DACA1/bABLuEwkhO+nDJITDdvBrtbA7OyTkl0JgaJDZz&#10;mmxNR0p+4X2tUOReAv0C/mPvh+4j4CPgI+Aj4CPgI+Aj4CMA3HHNr7278KNiVV5hRcIbAiGBXpK9&#10;hpQkPzWLKfKxovIIRcgIOggnZEXsAQAstpZYSM/ibMcMk8yJSoVkUGlGDkbCt8BOsCCGsbP4K14R&#10;71AjDbThoKJV6CGYcXJfSwwV0wWYxA0XFTYzQGfolxJu8bTCxkQ+htVtmPhpFCWNjoR+cTSq9fbG&#10;NIiG0THl2ehnRCYSEIIYT9GwsKAcFJYDALCpEza6WIMx1ploU4FywNiBT1XfFQrGMUBQQLqwR4YH&#10;MlXfad4AGwzLa+A0VJ1la6zHw7q4mh3KgwmAuSSA88GLqnqQlMEF6whDY1sIMMhnEUDWtJXAEeMt&#10;il5WW4aXAJZwGGAzTqRivDBSEq/vspEN67pVABdDR3Uae2y6ACBG8smFNBr50vR2Fi8KiAvLMdKn&#10;pOt5bZdPrquYKpvA0t1v6Amhr5J+uegA4tdOJ69e6O3RU7y2c62ataJEx2mjms22jdPk2ifNzlxi&#10;qf3RtyyKVBqXpZ5RFhgFcpFqrvtayzNar6F2Xd8I5gVojQCXsGZh9DWX5qtL0Yuq0VC1hCxgxwB3&#10;RNOX5m8Nlzagok/SqWYylbJINa4Dhb9bcHHLBK4TxMV57nOAL81U+FZ9BHwEfAR8BHwEfAR8BHwE&#10;nhsRiF/9a79JVyTpfkVy8nHffsIwicmbhn8sQdSVvSFkAoQgdCmycwE7SaypsBCxjZApoBo9nCLi&#10;B/wkcBLHa15HtBHmTjyMn6RAu5yfUIEJycAGw0g5CrECzOAp3qAOugetLyg75eeyewAzlskpsbFB&#10;d6DKAOTetCrcgoClCBbYSZ0pxWwECLaK1FyMlHVrXT6zckeDKmr5lqL+GFmdDBFdhRxmo3zXSG8n&#10;n5auuwRxLDqcBrR2po6avaK2VmsBOF2Ep/GRxiSDrAxo9SSYBZyGiAHIQr6LgkyoIXQ6SWaS9lyW&#10;VoIM4apKRczKusplxcBZOUm4jAWTNDopw1kVdlZXEdB1PCzWF4AJyfZjRrSKQbmsqHU0jsOodha1&#10;zkTbgtdVwVtGSQhWbapOMpYGqMe2yRVE1DuaBdGtXGUgziRwNf6Zo+OsSWeutpT/S39vENo008rR&#10;E+RyK3ucaJnoFy3gQr00jYZjGSOPHqPDJqi2uwLrJriWSeWtvG1bqcu2LKKDO6CacRPG5n2Dj3qD&#10;CD3HO21WusIahMs3RiSBh3VTUKHt9OisOM3VB+TG42DcmbgJW60U6xZro3BlORyolir0wdLh6t4l&#10;3Vg+Ks1ONJNjKU28mDKtutkm71f49e3QFxP/W+9NsC7pfPjGfQR8BHwEfAR8BHwEfAR8BC7vCMQ/&#10;tO1fAdpBKco8SatDq41JueAlhYII/GQDRLNobXI5xsZfafVcGF/ZpzKFEjwumMYesHBCv4TNJKLM&#10;J5fyWjKZaK0AM+CvaDIsYtM8okU/sl4RcA6IUzHMRM4oEWx6YCFtddX8fginCcIrwIRCvxQ5CwBY&#10;ui+tmyX0Nf9kA9iALMyJJS3pDKU0asIYxKcnigYjIGGgPl1V3ldQ6iJPFUZZjTyHlxIGkkG6LJUz&#10;c4ZFqDJ6ikmcgRymZDcGQSdS12KK4dRl0cyQCtaC9UXxHvxMghSQDK9nZRRlKmyMHiwxGiR1XFC+&#10;phwGBKRyWFATuA40piUMk4/MudwgmpeiX6BEVlcWgeyMgoUlDS9hV0Vi4iWr1gu4a9ypGY+hwR7h&#10;XoQUl5C+nQewWLFppEXsd1JPtYCC5QN0khWbAW4BgLH0QGzJuytEJElE624RnY4bg8gciN2YdhhE&#10;08CZqnhiTlyuR7FD/BEiK1KtyXVG5cxS1l1h3ZbFmmW4m/Rbgm2tFyAsNKzWW5bOPQHWXZ5YyNPG&#10;pBsQt9NxTenbeV/x+6AIY9mijrs2yVeUor446q+WquUY5ZY63st2xUu0YQmjiUJTzexEknMxCF3V&#10;8gGXqDqj1bUxeLzjAfAlmgjfrI+Aj4CPgI+Aj4CPgI+Aj8BzIgLx67b9K6AawDkCKpG9wAYsXStD&#10;KSt4g3ekaWW5IDz6A4jaYdS4Simtc4M+aU3xGoATu4EluSuRLLUqr3ooVz2ZMMRVoNSVYZVEm7q6&#10;gRNd0X6hmrQB+FR8ZJWWYJtEByl1FdhYBl38ifbRB1GIonzNGFmYCvAAkKYnjCQY5vu1DAWWmOeJ&#10;fspxingJ7dB+SZeDCRaOAeBBFvRQHA6BEI6Bh0ERkt4FVKaRNRN3obsmfEWWqqW8Cpi5DVcHch6k&#10;ZHee+TU0DviEyxpWFMJ3+cMY/DJdbrAUo1AwNiS+AkOyGpDIPYOO5vxsUIewX+NCB8DWDoGNBNeK&#10;jFnBS+rEQWYKc1LELoZXsN8K8jq2kKBONloIkQFRW2uwOFsGNVpCbOU3ZlnCrs4zO6bokWw0rKkb&#10;gEpvHSmNtEtIxqzCcxu4GhHAR0bVIhi8LmecawoNwH7m+8I3m9JeN48SDmCAuDMRfBDdJuEmCHdQ&#10;3FTmXCvhaoEiA5Av1ToPo6OY2HIchBGpdBNvAEstxttIpsU0Avqipu6gaGdEC3DazqX5liT06Dyo&#10;bAJpWklDRB2isDO60F+OoRqo8D4xftqWLi4VF0w0nuazrRTFkHA9Wn+FOZeuHOOt1F9+Gbk4ggUI&#10;L4F+Tvxd9p30EfAR8BHwEfAR8BHwEfARuEQRiF+y7Tch6RS3aPVv5N8r4MpCQYI3oGfxZkMoheVt&#10;hU4BkwzPECuKOqbdTqGRNrhiT+HGD4tDI8ZAa4BwaBCwBGAGaIr2SALYlAQTOFnJWRwJzyRibRUQ&#10;ouAZJVyQl2sSWTzvs1KrMKThSfQBqZuQs5IBEzI3YI8OkKmTka84UKIRFnrVp2Q76cksRy6ruiSx&#10;riXKijrGMajTy1/bLDkcE07H4TB2ANQ4LpdiAB70gpmicQgBbKVEubIIWOa+kiu0fnLgcoUuASbF&#10;A+XSAF7Qejoqx/FgOR4ul4YrpTWV0upqvKocr0Bl11JcjbGXBuO4N44xOlPwuqEU94WmhhuDgGrJ&#10;5pUFk21U2dWcQtvsclZlT00qHiFS32TupSYdY8+em57cFjhoNuYSibHGgcxtq7JrHDZ1wpb6a+sg&#10;Bg4BLDE1FD/r6vLEIhJ0/SzoU1DrfeRKeV81wXtTHCDOlcsITiuOQclmjBPZUTWjq8ry1fy6tRgZ&#10;hll2MW9IAmADvShqpSrE6owBZN3GWpNhn4WEoTsg2sfaDfX5EQeCm41xEJ400zWMgveSpRPLkBwb&#10;9O1xjBTc8FSGlYuovxL3lGOkkQv28hC9uCQYGAxwK81mW5DKQ00vj3TTvbNfpmnP8QWnWltv3uAl&#10;0JfoT6lv1kfAR8BHwEfAR8BHwEfAR+C5EIH4xbfRBdqsgIRm6cAs6a/LqMRLo/5QpcYgiaStRDh4&#10;uDfpqXCGcnGdOa4e9qUOZU6my56MBFbNHJiAldBXLCV2vQ+s5eAx3Y+JnqOEYBWWvBD0BoNQ3sp0&#10;F8CsFTG5F/QcgAoRpqr19okWhh8VrmiFhQHeMC6OTr7E5BYFaVSrh/9VI+IW4E8Qj5RS00aYnUET&#10;riYQyUxKlzF81ubhyGLAtmWlaHkpGiiVhkulgTheXiotK4Vga/sAaMkBxkC2eD0YxagLWyrFeRxH&#10;hLIRoREkspW4rxKvBOItxf2AvqV4SGetAPQlAC4PlUt9wr1oRFeJlxFsk8LFBvhq2M4Qr0E4w/PM&#10;wtUL8NKws3IeziHEvZwspeYyGqZRx/qCrTUY6y7puFtKsHdods1girS3AtFiyxEVRljz6OoD8Vdn&#10;K0UyVqsqkmTzSLep29jpUiZc2B8DANMdGtC3wRRcwnL8DwMs6UbLmAYM/Twk05FgPHXR5Jk1FlG7&#10;vJKtgBji5BKHgtPREZg6AJvgqko9SXwuHTozz0Ugm000yxqhHRyP1Gsu9MSAwcyfxXVN9t8j9bgt&#10;AViFKnzap8Meb2eIBqZ1oFKqFF7QtrZziQAw3dHBlrfTRgLZfDCTZlihwfcO00Q7blUyQ+I0aWEV&#10;kX61B8DPhb/Lvo8+Aj4CPgI+Aj4CPgI+Aj4ClygC8TW3/aZq/xAIKa+VObpMLlUap+g7Jt8am2Tg&#10;QXijEDMX2MMOAMlWc7VyCT/wIE5zKRM8K8GVplnwNFYmp7g1csLU9zq8CvgV4U2wgoATgItGq1Zz&#10;PL4DWpDGaobRHETRKko0IEEs84TFyxUJm1awh4NCIz1xBHxLSCPaGf1kDqoYRWBmyFzxKYg+kIQo&#10;vITBkg3GLubOhLtoC0NjcAqKWzhQZDLTR8OBSCAWewTFcgndRilYQLvhUrSiHA8BEhPKxsDJgLUA&#10;ukOlcBDy5hjIH8CbQBcHkDBkTSkDmUSYQKfAn0xGZYe53MDpUK4sheiqhAyQJcabfZHeWNSroC+r&#10;KAvTWhUl1h/WxJFipTjYlM8OR7PGb5EdbXpjuW9rtUKYUlQ2qXIR2gTHaoAXlp5aEFQkLU/XWoag&#10;NdOhBVbdbiiU2c5ChOKcBbk1BVxnAWttLl+CjZTii3eF9hhos5N8jnk3ZbIO0w1pdaGLxqn7ddWG&#10;bWnAwC8DQkMvXEvzy4x0lX0WjczYsNI1rcvyOZCrBMBicm1lhLgdtyKrN+Eexu9U++tWHFRkHm5n&#10;WCUZ7YmHq6UeKaLtqg4CX6IvMRdE8noLTtTZ8Ta/WctwX3HdhtczBYTqgXEKPAC+ZJPgG/YR8BHw&#10;EfAR8BHwEfAR8BF4DkQgfvVtvyXmlqJT5tmSoSMAMM5K7sT8xaStRnyZoNOe7I3+BfgxKpiQQ+Jk&#10;PGrL5Jm4xVSvKl9Ezq2UEXwBhzCRVpcg4Sx6FuiJ8A/Ql9mqfGSPg6wUpLHK1oDynQ2jWhgBKZkJ&#10;lhAdzzWW0najB7nDqEmwhHmefI8HCy7m8LIyHbUr/Kuyw9B4YwPLigRj4/cIkUzjannL5CpJsVpq&#10;azMLkSRs/tgAOxSQC0oBQUlxjURQwG8OBxtITqJx4W3gExDahnIxFowAgyUfCxijerdphtcsg0wg&#10;qjJRyDDGp0BljKR6It6So0B/lMbLTYsUhG0U64qpR2dY3zgP4eRsKxqC8WZurEpIyqeleNj0zwVD&#10;KzNkQmuy/cJ4Sv1182RxtzUApszqJtEqg/M/UyUq3SemfZcDNmfKcK9WUnh7qDiTDo5A+bI1qwNs&#10;adgalLJweZgmxOmcgXvlVi0ul12geIHpxI4MN9kCTa2QpO1uYt3MXCgpShkzP5mgnf7fRk0TzGuZ&#10;Bm+jfXP54lV0IENkwm8FHAs3VnOL5CpMxINwrMUZe5kAcB/KAUu/oNh0SPCL/0cB84xiSDOt9HQ7&#10;ezjN+6NwRcwpI8Wtnuv+15c2CF7jGeCLPwO+RR8BHwEfAR8BHwEfAR8BH4HnTARgrmumUwQJ5ooE&#10;UbFYWUf54n3QR52d3BesjFGrxqUBc6hi3mg7RCssGAghWVe4Cw0BttUy7gRjSgtOkS4JbErUEYv9&#10;I4ULUg7QFF5TykMuMjbzrJyl5YzJjWkUpVHMIkY52s9XAE+GMd5sYMcL7iaxhkYauLdgfcUHArAg&#10;vXMwiIZl5qw0WqdwZgUdmTADuBDhC0yb0hV4j4prSUmlp2UjludsuAaFgXEMXrPGD9yYBOfQSF9E&#10;D6pB4c+pLJiCI7QwEDZ1hldhWm/E4lNWH8hcx8phtCws9YFGJlR2rB1CyuK9gpeW3oymdKFcSwBq&#10;1nywbB6FY2GDpOFoSUKwUABVKbhmAUWHM6dZL+5Wy5LlzjGKuidWNARnm/Oycj7b/CiCozd2BIEF&#10;ijjPwpsMlKTaBmWt/jCHL7yN6UbncQshSKBMwaPiU9wMyyKkPVMWDt4Vn9kdJQab89XZqJSWAReT&#10;qVViGcsG0BcoApwd6wybxWxmESy4cVH2RzWioGZH72hwLTNqRBL/AxUML6s5kueE1swKJume19Ks&#10;lqTIT+bAhJZRNLitGw+VkLAhT75P/t7OwTvN69yzds5ztF0y9CtgrfUQThVWf2rQcfCFZW5buWlH&#10;feMft57VFUn/0kfAR8BHwEfAR8BHwEfAR8BH4AUVgfiGd/4rw0Uk5RwjqixM4SjbjQmEbBgWU1YJ&#10;CdjAwJjlOYo6I5ihPa8oUBkRES6S8dOGI5lnC9wLwydpko2DBQLhC2X2imYsKvfgxIxyU3KVBMsg&#10;CEGyRQDJAwCKag1NA/SCRBXsYY0ioWjqorHReKkATiA2URYIFwKS1+DYLeA96yH6DB0yvJqNeTZf&#10;YaqOAdeBpiI2azpk6X7FAApC44qAmogGQZhYRJdKalyijKDAd9u4yKuLYpWQmIEjz8yqrZIHWzRc&#10;VPWm4I3YVwYTByB6YNexNoF3aAkm+heo0oy7OBBxfRymwkgK3WzJJJnGidr4vlVFMkE7c26JiMUS&#10;GsVr/K6iZ6QvRspyQfqFiyO6HzAXVo9X+cA6S4jM2HuwvqJsSctb93gVss1GTvNYs+nGphpIgqPu&#10;3uB7UMuj3BEiaR7gOIXR4PKJShyFrCkNgGcLFlrHsRrU1qCyvGk/rqY4DzkcvAWPOcVqQdJu0e9G&#10;tuMMo7uV4k6LapVKZv75FXE0xFlz8JjAEitBKrqLewMXQiNPwZE5z68tM/27v1KiCNru/0vzR0XN&#10;asEoIwM8mWSPtjMwwMhO56SoJJKR1RZtDHz9ShjJ+c1HwEfAR8BHwEfAR8BHwEfAR+AFGoH4+nf+&#10;lvCggTS5YQm6AEjgsR7YwIx8SYdG5DbxPjM8C7QsQakErkzHJQKhnFWnmOUycC9QJYymLGXUATyh&#10;OzQOSTAOAPPJCj1k1yiBZqlYK8ZDASpKqpaCEmykYqAvdIk70a+8lxw+F5snlyyiXwFRwFG4YYFH&#10;RHeAVMz3yGyTLHGUmJ8lkQDtYqQcD5ZQmAf5xiyKQ9Ar9Au9LV5A4Goe1Kx5K1AtapDCV/QflkhE&#10;qsIiJpGVOpfpxOiAuXyZAFW2XhwvYAkugXcwxt4wR8sYNTZCXDVE6MiOgzNXzVuBHE4ESFGZh3Ex&#10;QvPFkYJhpmSa10WoMQT0ihw1av/KYRurEjgRdCXGjk+XKYZC18rONUW3EKx00SK9hUgNW7IPJEvJ&#10;nEPoa5Q13kdTqBKEmOC6koizq3SfLm4hoS7nNY2zAINRk8kkyiTeSdIKslpiOQPEScKUUQUQ5vCa&#10;rlIPzogQAAtfa93EqjRxKuBxzcI//MxSk6mFpm5ZtKgWI5h0joDifWgTcC4iBlq4DXAtqOyguOAu&#10;V3AUItMzY7VlFgnJsnGGHfdqZHFLSA8hOuAzqjqjurUEFDRmQ8/Q4Okkg0JhdcRyWYMVJrEbkU4I&#10;fkmIYEbB7r5mks210sdbKTq5MmbZZH4TpYxnyoF9x4PgtStBvfvNR8BHwEfAR8BHwEfAR8BHwEfg&#10;BRqBaC5ncmlHoAschb2zQRdKvyL5V0nlm0NcCvAGgCdLZJTJhfcsxZ+WR2q0mTWC4/G+iauBTkzb&#10;LMSWpqjwqjxPaI+xkz61cr5ok1m1lG7i2J44KHMnMQggQa4YgFN4UhiMsBYYEopr7MqqJZ4BYYhs&#10;YZxOl2mZHuP5nwbCpjTWcMDpEQURPbrqu3qH43Y0bEQEiwNwumyTCfsJ2yTrpYxZ8mNgP5pmC9gD&#10;6+JIEcsqpCQoiLLDgK9o1lYNKGCOWGgHBWxnJP0VLCLmFBnrQm9u2IWFNcdoenIhRtLs9g46zwxk&#10;olOha1n+mtgYH6k9+hULMHNpQAjWXKMLpbLNtEFVncFyzVIXA/2yNcFdDZbR7oiZKat2YTQK15Hw&#10;5mjFrjJhO5hR2N01pC1nhS3W2SJm5onic8Gik0qVsxR6S/So+k8g/lHAFjWBTTuNDcpn3DroPvXJ&#10;uih+ygeLsnwXQlNHE78DphoDbCCRmL6qdGiuswjiN1LcgVYQ2DLDaYWFE81DC6eAR0Ue+2SSH0my&#10;U2nWyrKePGc5Lq5T2A3PLwUugoFDYA/wjBMbGe9klpgW/2yd7/piueFcjH/YB64cSb/giHcMncnS&#10;5kfnhO4F2r8Y1/Rt+Aj4CPgI+Aj4CPgI+Aj4CPgIPDcjEL/ktt+kTlKPykDCeGQ3WtUMk5g0qLRP&#10;vAn4l8gXt/C1MqDLd+zpn5SvQLBZMfHRGwcACdiTv/BVAmiRAfpamSLCJEApmvQKSiTylKIYVQ/t&#10;lK0KqgmNsDSO8C2RDd7tyFbNvhh9RpuAW6A6gbKYOwpCUviHamSRqyYqFgnpcAkGhf4D6VFFLL0u&#10;ldtghk0aLeBnYJFoH6Bdw6CMWXgKp8wVCboYvhJobRFACnAZaAPhW4YwWgMzaT03EtVsrvAaHZZX&#10;FAdodYnIhRoqlkkYhcR6bTmxOAhrE7g66VPWgjLaVr5ZSnO1OklcbdA7kulyjQA9x9gxccbx8hhp&#10;yI15dmSsW49gL+gvrfES7rLDDJdZg9FxirOv1ybtzgE7FWFNASJT14U4IFRPdmV3OTqXXSzy3OJp&#10;emkzi0ZroIvhXzXDIsZceUFPoS/QbUBBsrpATIvbDT1XgSslPyu5XKWqEXDcaASyOehvl/DMRQLy&#10;w7LOpimXUn/pniWkKH5btXPtNmOTtHPD8gHGggULdAYBgX03krTFLNtkFV/9LKgRi0crK6US6jn3&#10;lPsrUDQAnBZ3f9exF/fPBbo6206nmik02AgUEgTQNa4a2DKIuxhD/Bovgb64ofet+Qj4CPgI+Aj4&#10;CPgI+Aj4CDynIhBf987fEr5ViqCelFm4SFpWvGfMG9MmxayCpFWBJCuBIzbSeEWJTpUcS8zA5FJ8&#10;KpBksA2blWw1cEtCmJiN2kxL1DQprCuWI6dlsILkrsTvmX+SPc8bkWW4g25PEsRKPGso0dWGJfpV&#10;98w1yjSgbMGurjfbVMZKJerQpo4yNbIMpehlLaSMGk5mqAuGTVpo5f0KHEovzZ8yIuZomXyrIkCE&#10;uDqRrLKl3QoxSZHqCuQYGBaHbIWIqKd17lQaEchS8y5STi+JXByDK9aAgTUik08bfsaOzFhgfrOz&#10;AozE6RxfgIRhU5UTDBOoS7Jrix0UPwv9SkvMdy2RGzJjq+hL9lt9wGfWCFAW40nmk9fFYTRFE4Oq&#10;1GwD7WbrnJfIu8Ktii5o6AngJWl/UdPMK5ZNMZG/saUkilnnGeWFwOQrTTqsyIMKWgP2TY2YasDo&#10;TTez6rxyd41vZ7EiOFThZ0mJxAgyykpz2UVLElxwIX9OmGsDYTy1/mKgXbW0pLSPwpmAGBgrLBC0&#10;w0oNN4ChcYzPxAt2IlYH4P4NBns2zVeWwmWsBowOW1aydfeSbFyggVlXmgIG4yZhYW0MxUpVKW2B&#10;33FVtvIA+JJMgG/UR8BHwEfAR8BHwEfAR8BH4DkSgXjdtt+SSNihSkFKuT0VxFEXfcUxAUiI25T/&#10;k1AZsJAerx1tK59k/SqAgo0mW6J5CWKJ32CCRbwnMCaQQVhAGEPG1Sr0SKYrApOXMz8nYUjHSVqv&#10;zCCKzsZqgHBOxK9oUiFGYWseKXRHZCsEhR1vQmZMDyRoR+NwIEZJXkI+QkedBCyHywHaqPwsR2da&#10;YtNIF9nOhtLFeYpNNfRo2bk0K1ZkIJeFOFYVhojcwdlSm22ktxAp85Ndy8YJG2nHWTA8Jqwo0ylB&#10;6zYK8BAYqpoUE1aJeBAoLhw4EEtQDZQrbypuZGjVQwJgQWh0FQMRlDUISuck839Cs1g+oOeZ+m8R&#10;RvQwNQC6BMaaVi1DqOSVYkU6VzOCmTObNDYLoCtmGDnkSilXarHIXsJsyb/t5jHVMYGo8rSZsUzX&#10;7rAfZlcgV6kdIISml7h4bMxLoXpm3M132jTw9AlDfzKuX2jFhDOKaJgQXRp7dsPQr3lEafmAYzGU&#10;6jCrrfXA8JkVlQi/sYrRx9RxuzRRNP6FnNtIYyrh8VaWP1pLrgyDFb2oBowkdjWmKRXRfvE33mww&#10;68qQXWB5B26th/nYmhFlHGQA/DesGrj4l/ct+gj4CPgI+Aj4CPgI+Aj4CPgIPEciAAD8rxzEFXYy&#10;k2dsVp7XqFb6M1OBTHBIsavQL2vYCCjiqZo1bPHMLRdgSlIhlqa4lDjH0IVyNQ0y0NWZDkO0qEUS&#10;JYr6SvJaIBC8YBYryaoMRYDxUX8UDIfBcAQM6dCvOujYWpBvgB/4CfgBwTMwm5CYnIcEfYGmcAAO&#10;7xhoAf0iv5ecp8hRACqk7w7HLM8L6gz9AT8pPMmOYVy0jxIEFbNtJLHtrARrPbdIIT7iC4Wr5cmM&#10;j3AhQEFW0FVU0SbeNw8w0zPTtsqqRqlZ4m359/IjwmZnTsaSxQKHUBeDCuVZWrkwrlUFgdk3oXGq&#10;uDEoHWOh52oCAD8GLg9nMqKgXgGGdGkH/2Athpk1Rt3Aut0PBWrjL2b1XPDwFBKTDzfVtHK/gS0J&#10;Ph24FaS0jimn2oB6b1SYeCHrG9JiGVkbPy/3bE4iyNsVER2/4SUGuDvDmDgtNy/BpQpX5gfH91CQ&#10;zIRheGuhJQZfAmVq3YlgSYRK7WyD4lSCKu+gUpxbCZitLTtxY/vtLiPaJwtNUJ/LX80FgSDfreCI&#10;MeYqj1ZqlFR/rNm+qhpd0V/phRyayy1uu0QAmLdWlgEDN8gDAwlTIV8s+mh1hl9SJnW/3gPg58if&#10;Zt9NHwEfAR8BHwEfAR8BHwEfgUsRgUhyWaPF5tu3Xy2H0DheMGk01LUdFJOr98rXJO4cYclHbVgK&#10;Ac+g8C8bEfcrYbDLL2VSK6ioDKJieQIrRxdGTVWm+5L5RJ4tnuDprUW3oyzKIenMjP8khtT15xWl&#10;zqCLcI6cXvGplcBlCq7tkhkDo8AlSGCeXCigDhAg8CGq+9ouB2ktAUjVbHi0rbJDeGkUtJV3shRW&#10;U0QbOiR3rYxc9ZBwWA5YznoKwNU4arLfxGI8AGi5HERDQTjEEk1KKgb2Fvqyck1UO5uuWMdjIPUo&#10;QKFXXAKrDzDzZdlkNmvkJVcWpI6WBbfVVZZdltVYFuyn/Bi5rECqHZ9tB/lEgiLh2YaJBrGmAKsz&#10;TpBsqBUoXgd4FTiKMdHwdTA1wHizppZNSG8VgHECdd1cKYnQf5pjy5wJI7JYYV7g5IxcX/QKam0c&#10;g7GC/McNxvrPdmMhDqV4RTnGTyqcwQODUlbH0Gf6pUGjHmZAv8Yhq0ARc3+RBtxA0ITasQHxAp1W&#10;rei0QDJmCg2SnVacEUCumGihRis4WKZxSeg4C8ZX+ArMJdlTSXYsyXCTE1rrdKnH6Z5lFmIxrh5p&#10;IUP+cFJ2X9qNHZfrOMtfAfbDf4sB4PRZrjjCgpUauYX5zUfAR8BHwEfAR8BHwEfAR8BH4IUbgfjV&#10;KINkzKRIPFnmEgwwHVdMoKWGCoJJqSujYPM6ErXb0e46eydzEWZOr4CipY8CRxjtZimmSiQm1jE0&#10;AtqWD+7kKckbg9gDBFJtIfKpeGqfy8PpPJjOgrnCIovXFkK1qSObqiRhFYZ1PKMyae0q6rbeBiQw&#10;VGVZr8Q/SpUU9yg2UrV/VGeIZ+EkoGum/hpglryZwmOlQ9vVTU7cET9bcMxiSrJhJUUXuJ1WWJaT&#10;qfMt7RkHUC8tgrE3jIaEnAG3DNUbdGFJYblSA6Urh9lZXqHbJidWr9hhbOYQhpGi81zCEBts08F3&#10;CnkzUBL4ZKTa4tJWjpiYkvExWtspqE2Fjs3YURHVTmrOLGUrU6TVAWODeUdpx/smhLesWr6g0Roc&#10;kuENRsxsdDFBslrnHSKEz3mUc5jlOVMJz0UK4F7qC3ifaFFDymdNqxZm2Ia7HG3AFD3rt9PDW1Yz&#10;Fm3YMS1VYA0CqmabDDqo2XoNyi9ZRjGXQpwtHJTMeGcWPc+YCbysRNWA8rrZlMaSY8UB9zNuwSca&#10;+RWleG0vfLCQBqyizxa1S7YBaSegf1vZbCtFePE9YhViCL8LSM8JCoLXrfJ1gC/ZHPiGfQR8BHwE&#10;fAR8BHwEfAR8BC77CIT/+33HAIHEqzlBqBywBGMKblOjQDEYOVqJBwNk1af8T7V/5BctEazBS4hp&#10;DYpATgxcATwJ6MjjWU6JUmGmU7JMESWjwD+Op2VyJgEOS++wsBDLmQLXAV3QSloYEu0AI0Gpiy0V&#10;uhLi5e9MnRV8Mrky/iPNiH8NhEl9zUYMiJilM7W8djTfVK0j4gQVDVKpIemxmciq943InSe9dUU6&#10;SCsaWj4oavbYO9YBXc/si133jCPV74gDNrOwplRb6l/lssIDWZmxqNWkPhvjKsDMuSAJqRY6FmL4&#10;xaTINNZSb0lNa4isb6wSuDimx5UR4jE10qc8nlwx2XihaNV2Im1edB5XseHbCsJbTn3Xru03HwEf&#10;AR8BHwEfAR8BHwEfAR+BSx2B17/+9Zf6Er79F0gEwjd//Zh8YgnVAORAuxHz6FexeQbhiJ1A3NEH&#10;SPZIAK4EvQYI+dqK0MiISNpUcXpsikWAxAaDgTT5NETOIDNxIOg40HqmwTaIWw2yfjuLhGcErDso&#10;/AaQ1hCAZDsq4loob0VQq894AZQohlOkoqmg1U+3CS7qI7NdEldMYyQeZwgc79Np2dlokToGoVdR&#10;+5SSoieCtboE1cLGkBMWmm+T+GccaZtRiNj0vpk2EcbjEqQWi2pMeJtmUUaP6xgbgnVeLC4JSes8&#10;W5NcvOtNI34lUNYx6IB9KsjN/yQMtuUDolz8VB0mEsUs7wTluZJmKatW/q0AMFyjpFJmw+ySjZcd&#10;yIOf8gDYTbL/x0fAR8BHwEfAR8BHwEfAR+CSR8AD4Ese4hfMBSIHLCVChk0UZJNGkAIywTsKSlRZ&#10;Dal4rDhY4FWzNRLpOq/pJI41DySxwTyL71g5WmZCNrGDbBQig4i6og8AC5H1OheENTWFTONqnvXl&#10;GVI0Wb83UwXdPOOb0JeGRMjAX8jtFGYDpCx2HsarkOCVgtcgoVWXtRxgh9Ud6+vQMjoZM93UEmWD&#10;wSBcDtstsaxU6mpQBuylHzbzK3gRB7CYgq0x/JyNZVVaKVlrqoWVaQx4DyJdXLQAcWEiTbG3RU4+&#10;WMxJVkUioF9rRJpV7mgKhsP9wvwsMlRwuYZ+NTpQ03ISEyaX3pjMsBHeYoYJlQlZ9dNEzvhpCd5W&#10;VxnSbowaCw1WwchBXzUl3CvoLhiMFN9ZzaOTCrxgviR+oD4CPgI+Aj4CPgI+Aj4CPgI+Aj4Cz48I&#10;xC+57TcxEmA2lfYxdpR7YTQlmOpwLkEd8JsltWIzlrJfkmnAMOVhuvK25A5FGxYGPJD4svQqcz5J&#10;gSKL2FVC4tVZ4AfVbkA/ZuU8M/9ks1MGI02XI1Vzsdxa7LA7QoojgBlLJSm5kkV0ipLCzOxV96xW&#10;LaTFyq0V/OP5KAbr0lOV3Wn1gYRaWeMX3SDaVGKnA5DmvYWauniX9tf4GXGxQHWASKJaarTyiLnh&#10;p0yG+ROniozlGHCMrLxkUu3MhHm8ZTtbn3EhELNk4FmTieHVO1aHyfor/trcv+yMYsHCgXwlABsJ&#10;jKPFNrNxddI5lgHYw49KMbEKTHyBy2mIlHNjZQFhZ21bWn87HTjr96o/6NXL66efH18APwofAR8B&#10;HwEfAR8BHwEfAR+Byz8Ca9euvfw76Xv4nIgA2EeZ38p9CngSu+s3oZpIVwEkgChwntgBk0gOq24N&#10;0JIrm5SxrBEMgegXbdpdZ32L/N4cTGlvlPfiBfJdkfHLq6g8rFNKw+Q5iwWf5QuNZGNCMdYKBoEJ&#10;oIsCpzk8k6CmpocwPzVRLtlIkLQkgQ0Vmh8yYTxUviIqjSKmrjuT27Okz2wNpWJQMRUcKLhN2XSJ&#10;5KSfE1ysgf16wnwlCi8pdRaa7VliP0YGwzdRtLkEA9MOAAwjLMLPEAlTY2xeYs4Gmd2yuru2joD4&#10;iM12hZSZWkx7J/bZQmc6ZPwKiAvSFb5fQJ7G7kL8LIk12XirFYzpg5EYPLQxWcpSZmApC5dbdTWM&#10;COmNWNZAGvTftkxmkb1qDTtl5Oowhgmi3gTSOMKyi03ibsJy/Cy49OfEHe476SPgI+Aj4CPgI+Aj&#10;4CPgI+Aj4CPgI+AiEAG50VK4qHskaIQcXewqgAScRtBL1peEJMlNolsooq2qqu2msCVAktC3kyyK&#10;NyESBgYGQqOCt7CSEr1Mj+ZOtjDcatGMWoNlVayfAHgAvwRjM1k+k6F+j3ykINzFESJViw6wJCzd&#10;rGxQpttlaynE0lBQo0Qq3oHuWnuQpnkzzdqstDSfnWvFh2HwS6RtKFrDRzdpDixGFGBY6F2ZzHDc&#10;RZkmGW5hjUCBIWMM4A1bL1N9A8Ga8RXXBUztXARKRmJcL0BMDFiaXZZ5VqEFJh5L1w2sS/G5di4H&#10;0MGY/bT8Xo3ajYvmWFoawH/mce1iQjE5asMCADspuIoY5bJ0pmRajDGl5ilXG6Rdd1nHvDFU8MlN&#10;Ltokq++/Pj4CPgI+Aj4CPgI+Aj4CPgI+Aj4CPgLPwQggxZQkIQCc6WyNGTTGssmsV4BNV33XcBF2&#10;1dQh8QjGsCUClkm/cqOy3FttZA4N1KkyrRlEuYxi8yiGOZbVwlVVWKIsAGxIf1PWUCVXOQn+Mwjh&#10;hMz84SxLAWTh+5xl5TSrZnk1ZwklFYNVwmqWxVkaZ4BwWTPPQOSyBA5BdADsh9PbWQrQy8TiIjMZ&#10;8Jjm1dJXG1wEQgZwbWXBVJZP5NjJwSpRlonByFsmwmSRVeJJtIl6xSBUsRbAyk/Iji7kzrJr1qF5&#10;hnq2Q0GwMghQ8peO1vASY+RYoxU6cEjKSaqjfjJ2hRegtzDBIt52dZIUXXQPP4n/CX6tq6i6DHqc&#10;r8XismNgtg3zJ3k6k2eTeY4KUm0tKqhGMU+25GqtMjBVW/jfFVIW1gbTbgnY/MXV+9U74sMLmcAF&#10;3PHZyXsf+Xe//vWb33Dvzb9w/1/cW2uOPfLp+89xXu2z7773DW/A/uBZjjq5h5/e++7PwrjLb993&#10;BGaOfOUvfvsX9nQFu/ngJ3/7F25+wxve8usf/MqR+fZnHvzku9/yhptvW/CmPm4+uGfruz970h26&#10;9Onu3Zt/4bc/+SCNAGxbus3mvR/E5bH90p77i2Mv9Orfdzx8Az4Cl28ETj72bv31W7jf3/nynbPn&#10;389fzvP+WdaVz+zeW77+7g8+Njb/jb+A0M48+e9uvveDX3la51xAs8/iIUv8sTry6V/XnzTb/t1X&#10;Zjrdad77WffbBf8p5t9cO+tp/a0+s333V3jssx/8dfzFn/8bfq6/z0v/JV8Q3SUuNHPvnl9/C/8/&#10;Zc+980PvOunp/L/GsziT/lI+Aj4Cz+MIkJKktxM21kotUKsAjvlgtbIwpX6XUBC7qWcl9AXNmFVo&#10;Npy347yNn9iNe3Uw2MAVoRRrIwl6AWgB5s1xl9RWhWoptdUVSaKqSDCAnMS6OcAwIDHwNmTDvURi&#10;mXGwYkpNR02VstG+gpxsE1zxrCTNVBcLbOOigII17hRgQ1+Ny+JEEZ50+RLMo2DbzKshPD6VBYCO&#10;gJfknEXBJhkK2NIZC9gVwweLi2sBKs8CEjvJt5y0xR6bFlq9xekA3nYtJ2xGJK0dXZkv5NRFs2t0&#10;FbtVYzIgbZV1eYzQOHYZYhFCA/rWWVMXKxEOvlJ9zasRA2MhAKOewoqAuOI+KcMxakO2cLQy5IwO&#10;d6ua5bDNAUsLzSNZsYm747SB4S9wa9+/55v/x20TR19/1X//h9d/9pOvesvAiQ++f+LUuc7uu/mD&#10;1//+Tec4YtXWjw5c4OX9YeeNwP2f/r0P3/65x+aPa95/YOzG933ys/d8/t+9/v5/+dufHLOPTh74&#10;wH+c2foX9/z/2fsb6KrOM00U3Hufoz9AWDbYFlQSK0kFSGK6VCW6Aq7UsrL6XkN6TEKFrC5wdY/l&#10;mntt0st2UUXWFLbXrJC5K4a6E1JU21ONPavG8uouo1pTZHDs6QDdacs3FVC6rISUqBiIHcuxI4SN&#10;bIGEfo7O2Xue53m/fXQkHf2AfzD4294+nLP39/vufbbO8z3v+7yHvnHzs9986mRpuz1H97UfTw+U&#10;rz7a+ejOno2th1449MitnV/f7X7wTdPmycM9tx96gdtTLStxp19E77NO1xfwFriSLbD4pt0v2OOx&#10;8lsHm154AfvNf/sAdfvnsL2TJ+esj2X1z+F9/N5leLfgCRtbS8Xz+87e8/iZdw3Ojr556MgHe+mz&#10;3GPtZHftA3qkYfveNzY3LYPqpG2jx89WrdSnuT6Kx2td3LN6Svvqv6d9xx07Opfd/cj3Xti9dvGE&#10;u6jcRMo/ySfefFM7GujsDDY+8gz/prRjBXTKvXoxfzXmcKP7It4C3gLeAnOwQASABxYXDCQieEGE&#10;go1UPlgKI1dqLxK5WTCWArGW9QcnGKYrJEkqUhhMFDE9gV3WWUlJAc0CCgK0MINREOJPIbAf/oYZ&#10;ViT9SAYSDsnkIc2bGq+ZKJkXBfPdThzLHal9oVONxE1QTpb0sTyN5Qksd2VL5GthveYXTbgrYho9&#10;YgfCxCDVGjln9k5YKwrUshk7MTA6J1OJmh7I8TCQJN2wk/OiQAVxIdpMi5GJTZWuoLaVKjDTcxjs&#10;bnUYobvzgNMAogpm1njYrE0cIB+mQyNRLHo5xZYCww4Jy1FZvtAA4ZiJi+8dT00s8pbOzJgRHNfN&#10;C91Y/QxCrxXIjUhsSlLTuBLlRpIkXAvnFK0waRc5jH8tFJzzwjAwX0wc6xFA70UqeA63FoqcfHX3&#10;o4W+NYseaLl+MZFMVLv8pm3bFszx99rc+vCl3pEFVt7x2MP3lq43VK1cu3YpL1btys33bT7e2S1m&#10;FyB39Cu38Yfa0uaNy548Ok4Y97R3LbqtuTiGstUHOg/ta25u4s+8pWs3b3z+2U42Wr7Ns4ce/+aj&#10;D963+1D3OFMw597fkSl8ZW+BK9ACVcs3Lp+EXC7rLKqXLBl/GixfsxAPl77TubK0X/lx1n7kwUNN&#10;226xpa9J28iRR187fBFtXQZLlH1YLb+lORXu6ensvrmpiDSBf2v1YAyCOT6KWdTVurhn9ZT25bvz&#10;YGvDw489uH6lnvkTtnITKf8kn1Rxake1Tfb0r13Z1HzrsqkSRhfxV+MyXFHfpbeAt8DVaQECIkBc&#10;uPgWc/MwGxAZV2zITsQksTlFBUuUGOmLCCyBXQGfjLxlliAFCStdkPhM4kkkK3K8ImAknW8pQ0Xc&#10;CP0nIFuqQJF0het0bIwuwCSpWuM5pQtdG4U2EuA3l58JXtnoQhgYTQmri9gUpjVkDhCLwqhijs04&#10;DiCK1lBePCeGCqZXVSSLZRmDbXOUrGaBYSMWF6CUHGmRrSVOhkEILw1nSsWK6NHSFwGmKrMUq+Cj&#10;y8Dk0v8GkJjmODFHMclmImJmxSc7kK9YX6pzkVi2ENwQqw+m6aUkwxTcgvu0yW4xrZHsBhhPcWyV&#10;ZLOC0yTJU+DKCF6jfMUkK7USSHLGRWPDYCQqxphnS1mMRRBEY2MQFhyMHQ2iR1y7OW1dR8+BGbz1&#10;9sWlf/GqVi6/YyWqw+epa+PazrX3/Dz1sx08svtn61d13tP6JjTHtI377HW1yutv26upo206gIE3&#10;n9rxE9RatfYnD+5/613jGeY0v6uk0EzrEWvWLONvtYHurs6VTnuxasnNN3f1ON/ogSNdtc1GYJTb&#10;XPXRgb6gL+cuzpIlNx/uPj1tm4vX7v7R3z/SsuTwfXekjoKX2vtVcn38NLwFyltgtKe7dTwSZOoT&#10;dcyesavW/2z3kfSZipYG39qPMJO1x1q7pOYwyyN06mO57NO77AhHTx49//yizL2b64X4powQXT/I&#10;6JjUoxthLxP8tAc6T96D8bsn/+CRh0/cvy95/qEX8Yfgh+lfhK4jP0eZR7qGxid76Nzl+0Mw7cMq&#10;/ZvW1bdsHP8OdPbUljw+5/Ao1hWbWMu1PNuzGsUmtT9wdN++htsq99+xFr7JTxXDTay9shMp+yRH&#10;2SMPr5/gQF12IqNnj7R2rrzvlvTPxZRaEycyTV/FG63nyG56Va9au3FHe0moDn83dD61bceh7q6n&#10;cH49TqYu6U+VRN/4Z4q3gLfAh94CEUCRe1gJL6UevBS+wns4KsNdeQhph0I6PFcDrEpRmRQuPY2p&#10;zAw8BhiJZEhAd7An8BUko4aByhTUS6xqccWCZOiOsDYK68LwmiSZlxSqAu6SPqaSFJhJ0r+CrCSN&#10;hbi4gfJFeHDqM4wexa8akGYxQ3HYqoGcgwgBtzhoQcsogMargwicrRUGsoVrMb2UgfaFxoEGFQBM&#10;GGmpbiFDpbzECDYOarAr4RNAr4SgzNnbaU1ZRC4Cg+FRTFVquRaDOL2gV5zEaJFrd6F6J/0r4WXm&#10;WKZV6fht+tVMjwwtaFmJUcWE3QFzFGMYigGGbYGui9UZKiyfbUB6ZlRWd6bhTPQrz2YiWJne6krk&#10;meiXStR6tfTCxvdaC7bjEhMDF4SfDVTLODiIWnP54gz1OJ7QiZOV1jl76NQf7cxs+17TE7eP3f/4&#10;61jT73nm5fv3BXd/r+mx25Ijz1vZcZ+9lS033Vuuz7OdZ57smrfjR7/92O3J4Z095eOL5jJYX2aK&#10;BUaPH6lsuU2LF/wtUtzwvHj+tD6PdrbnmprKUjVkKYrVFzc0LTu8X79SRgdOHT9+K0miadpEmara&#10;pU137H7s3r5Hn5G33KX07q+nt8BVbYHcQ+s6f+9LfUVXjKlP1IEjJ+/fGdz9xG//7cb8vmffLi4d&#10;nu6pum33x+7sKzy6rxcHZ36ElnssB1P7mmLqwbsIa48/2H39we81tqzkn5gptUaPPPKr7xyu/saP&#10;mv7+gUywqPLbB5evLHnm44fHkacGK+9d9sJzH7sXGhrBglvW469wcOu3Pv3C7pt+//bFdFw5PtC3&#10;7GObm4LcT355/8645YmmF749r/Ohl/d1SdDkMmzTP9Y0mLOdpxatLPK/A10DSx3/O+NQS56lKFem&#10;1uzP6jLtD3QdeXbNmts27th/6Hv31j759cc7S9cNyk6k7JMcv+luefCZyQ7Ukzvsav29dfc/+uiD&#10;Ow+laLVcrdn+aoy3evbUsz23PwaX8oebn32mq2Rh/Oyhnfd85/m+0wMNdzzy9481H3289Qhu+Gf+&#10;/u7gO0dPXYY7wnfpLeAt8AG1QATNJASRQkuJAbcMHA2G4+AC3H0tAa82BgNLjlhxthIoVhUcJFY0&#10;stRUrATeiN9MIBofycdG0IKGazEJT5DDohOJysSvSpLK/IHJLQuyUryKbYKBtPjbdBNZaoDOJLUc&#10;xDU9LeBbAN0F4ITVvoJmHRw1T2zUFTVajPs10SkVo3CUU0sWf8to5Cpmb2JyYCbmFdFq2s4GF80s&#10;qK4UTdxhSaVHAveLs9CgEh8rTMs4XoFkyUopTZFB1BKvac7SxQkrLFnphc04sLOcq5EISjJUSTwI&#10;CS75byu+WlHHdAy3CTp7geKOQEwjfRR+TJDaVUpnF+kN7pe2layX2dQ5YDub8ErxiqShyGgTwtok&#10;g9McV7Pc05la/mphtSkFR44/j+WV4ft/r/NL38wHzw6eGh05dRQ/WaobgLeW3nBbqU/ujL0sbr75&#10;0P6PBYd/1UVElgxcvpX/D+gX/JKHNdr1bHfz3Sm6rSpBubncoCHYrvaBpuaJYWPF7iZWX77xG3cH&#10;j9+1av22Z9tPdS1qamCtcm2WDHfpLRtvPn5aP2wuuvdLnrWv6C1wZViAMcA/+t4iOtNwK/NE7Xx2&#10;tC+oXLo0Wt7S9MLDHy1+UZcsm4/lWNJwULTAKuNMj9Cyj+WpfU012YInnrvxK4uCV/f1PtttWHS2&#10;Wn257pJVNlWZ17SxZuCbp7Y9E9z+4E3lHzQ31968eEHzw59tOonJ6s/HosolQbKv8/zluowzPtYG&#10;jp9qaCo6RA10Diy+eZr1w5LhT3yWgv+dXGv2Z3VZYxDiNixVcNLStXfeuejoye7ScmUnUvZJPidT&#10;r2x54UfP/e03mjq/c3hqELBrYQ5/NYp9LW5+eHdT36HWBx9+dmL/8CF64t6gcskS3OJVN91885Km&#10;pga8XbDAS4fM6UL5Qt4CHxoLRCNM5wOFZKDZmD60UjZGtCpiPkFIWlIf5hyS/hNAi6FiADNIIos/&#10;FBySKjJgLUAdCFgqS0OAyjAVNsWsMkZXEsdA1xcKIkvxF5iRqARmo8pXRM1kpZx1Pr3iPJ0Ik+AZ&#10;fZUZcgw4R0UrYVerrrhcsL7KIQS9aCY6Eo4lW5uqPSni17ompFQLlh3XQKAAud5iVPBzJpWqHpGA&#10;F7UAOzF4wn5lIUp3F8or3nh8Iz0r1G3JdaE4dV56VOgUM1HOJM5IhDNtC8kuy8CEjqQNZoLclBZD&#10;nDZ2S9okKMsxWy4ijsGlRHIYuOjOTYMbwFX2YCmT0Zuai/FOz5npnSgirSPAw+SEKZTFkaNlOsBL&#10;npqh0fJvl0IYpz+XrWplcxUg8PNH+ycEbY0O9gzEo0SqJpSCfUVTlR25+K3ntR3rf9HT1NDUcPF1&#10;fY1pLdBz5NmBNRudBBV+JC9b09TVY6vso6dPda9cip+jpzof+vqXJGp616PB8w+tWzUuJT2pOn6I&#10;LN/4MIS1nnl4Wd/RZfeuX452yrY5cUBVNy/hz96L7d1fV2+BD4UFqpY2tKxVsFIw9YlqFhgbmDVi&#10;dqZHaNnH8nR9TbR57Ue2fXvBzUHh0Z0vy7l2aq2qW+77+Dduz2EZ9Kut4eZv/eZmPhYmbItv+Uzr&#10;wY81df7qj+75ZXnUtHL+NCtwl+sGmPGxNtDZVYp/u0bngH8nP0sHJteay7O6rDVqEZvUk94ftYuW&#10;LFlUGssyzUTKPMnnbOqq2uXrN98+1z86Zf9qjFc+276jZWfX4tu+8eDmOQ/AF/QW8BbwFhi3QGRi&#10;xUA1gK8X4hg+z4yh1U6nWUBEpg6ia67YSBKtQKfwgqRPbxLOT+BpTFAEYhDliZHklkz/ZPpF62+w&#10;IzAVeVuyAxWjqVHyk3SiVtBvNC9ikDDdjJG3FgLL8rV26X/TWGImBxaXK3qZzdKLmFHH2CVnNZ4U&#10;WLBZXtC2Kw5WKX8F/ASbkaAoWBgFC0PsdAm2pEQImsJvB3iAAyICchvoI/6EqBU1pXkcg2RCpjiO&#10;Ckm2kNTECZylYRx0YZw5EyZDQ0sQHdmPcDANpmWgr2UMBlGMviCvRWQuAWdj2gWenbM0uWIbhvJO&#10;4SMiqLGiaeG4BKvaAaEtvtfoZch6oV/pfrk8yfRgN8qdsBk8P+aYIMybqY+x3hGDPCfxjsroZTQC&#10;/GZIsEUF43pZymiMc07fodpbGh7An7tnz+x8xjBwPND9+iMPnh6onLeyGbfT4L5DOIyEDq+fDeYt&#10;vwWX5kLnSeR7vnAKIaK2VUZikeOgZ7Do7FfSd75z3xvPnq5YVNvf1T6nIflCUy2Qw7rWhF/JUDrp&#10;bth4C4mKga5DR4h7l675SrDvWf6Q7Wnff+rONSSesKTvNiy43/qtgy+0GB1VpjoPj549eWj31x8P&#10;7t3mgsDKtTk+OsSLHW26zX4SX0zv/gp7C3wILTD1iVq9bA2esaP7Dp/D07v7yJsTwySLJpr5EVr2&#10;sTy1r1KDj5zm05syIVUrP/nAvZng+ODXd7+GJ/yUZz4eFRe6VzZwDfSZ39q29popXOjQoQe7DuWu&#10;vWPHb9zaecHU+LRNXYCtvvlW/Nkd60OZvtzpINzctPBy3QQzPNYGujoXjUtAwZN5Mv6dw6N4Uq05&#10;PqudMSa2X3Xz7feeenx/Fx7+AyfbD1etH+emp3vqqp0pT/I5/E1xRSAH3X3nmikLHRfxVyPt62zn&#10;M88u27ixaWlutA+/EXC7jW+jA7zZdWhwcPB0nzwLOPce7yJ2ub4Wvl9vgQ+gBQSATRzYuROTMJQq&#10;FUGOudcCmVAiK/VqpncuuVb6G2PHWckgW7Cr24FmAWWpXCUUJ8ApEAVHZcbuMjJYDCfbNcFklL8G&#10;EbmMsxVdHDGKWPywhoFNg3HDYO5iS2Vk6FcxrqBGAdvImhppaUQr52KMK3YLZ3Vuz4LuOIXZMbOx&#10;c0smZ1t0bB5SwDOzHFFrWt0De8PxWBmF8YG2UptsStHFlq23yA9b4lzsBs7NKdqyChHipm3iiOSp&#10;CG7hRO04aflUy+DqS3rX5pOs6ehjqn1NWtiUtElZSxBbu/1cKIpd0cPZ/MA5AQ7dqHobAA4QCafX&#10;kWrebi5FjW6S9nPcFjTvuPnvv72gcv/LX6BO1bEH9xfWP/yp5VXB0vWf/A+bs10PnVp/3yujKz+C&#10;VfyG28EGBPv+6Kf37B9aSh3RQeq7LF8CCP38Qyfv26fUF8+fRQRR610UdHn+oZcPnc3e1FS5KBje&#10;/8xY02a8yR09XqL1MscxfriLdbWu+tI3nw+evCvlb88eefi+ex6636jdVV94PCd35WDx2m139z36&#10;pVXrdx6//Rt3lPsFY3YsXx29rPrqN/cPNn/jkTSz0TRtYl1/48Z77rnnvidzG7cV/avn2vuH+1r6&#10;2V/1FmCi3RcfokQCY4BLc6FPfaLake6dL63deLJrad1S6Eu5J+drXV19j7rHaW7mR2jZx/LUvpzh&#10;ObxXHmWg5YV7ViE7cXZ5y29+67ag77tvrFvV1bVm8jP/5OE3ntz5slPAolIXHvLFQeLxHgTLFi7t&#10;PtXyhV+f/rMlfBgsW3RvU/D8d07taB/qevYszfDoq+Z3snjtp574s+SRP+pc9fWhpm99cvNKrtdf&#10;nm3ah9VA19ElTcVH59nOvon4d06P4gm1Lu5ZPaV9+OW0PNzS9+hXkXH98aq7H5gczlJuIuWf5BPl&#10;rKZ0hMTuVKtatb5l98mmHcW/HuO1Luavhruoi5vW3370/i/d09rdsObWU9/dRynNk0+tX//UybOH&#10;Hrz/u/h98KXWQ4e2fXVn56nv/NG2Q4da+Wfuu/c/iLvKil2em8P36i3gLfDBsUD41Z9wvdbWz8zt&#10;luDTMXxK8yPEBXCYbib4TDbVOQxDI1rBpcCxwMOSibLcSNJANqSniFnJZfFsxCRG7AjCWpFS+zKd&#10;EjEdYlyJrxyoVtZcxfEqrlgY1fS0QN6aHpWl7bX4YZbAwWIELHt0MB5jZjIkzcJcoJnUh3Gz2MLa&#10;TFSFIWnAQ3JFNh6b7sTq2tILyUQhI5rEsuqIPJllOkPXsJiB9uFUBJtMrM4acIWkFquYPYlU+c5Q&#10;Mf+3pMQ6aLjadKSLOlKwMwhz9kUfddpwLAx5sHiBdNBMIVTONmk9i3+WezktHLNNhg3jI0C+LhAv&#10;jYVw6/Jp02IBJ8jPJJb1ccvgK3bab94C3gLeAt4C3gIXb4Ge7m1f6iOOte3WxQd3TxPre/Ft+xre&#10;At4CV6MFmpqarsZp+TldBgtEijt1JKEyA/EDvZ6RBJgqwUxHhNS7eWNchY6klkyJY7rOyFsY+szO&#10;P1bwT3mA2GbKVZLqNdIVbCphWEoaE4Mppy6OAIORvzXIKnKYKJT+yRRPNsZzjFrQhGfMmSR4DBlq&#10;TIG6WQKJxZQ/KUdKmxKCiho10SwWU/YmNETYLHaa/sMcOYSmSeoCXkJJaz68mhVFixaQgxc7wHwW&#10;DuFMB0VCmMcVLYwMwADGwyGZXrhGIx4YtQAy4U4MxFvUsrZFAYXjOgyMYkhxBFNjF8olDicPbMsH&#10;9BInKBXZzNMRfM6Zu4grBXR7FnULK8EdGjtnLcsYopb9yagX8/cqZJp1C0pbheFx10Un6Y2rQCPT&#10;sDgIj2jutCr924uXz/Iq+81bwFvAW8BbwFvg0iwweqT1rZWP/QvJQDT96ImFNy/KzK4IdWld+Vre&#10;At4C3gLeAt4CEywQSdmYO/GkTlkcL/nVFOaYNxEAHmBwsbyJIZPaFalINKVipi/ltI5diuDxLo1g&#10;VOIf5zhdSAD5AMkiEJtUaeILvI5dIyIeocbM8RDapYwoWxQDjAxAzPer94g6lg4WHaqxC/XpiD7S&#10;F1qw0A6mBDJZa2g/AEMqW1KCzMPXKEUQDEJXZIuYZZQsUyIr126Qhx6Y8LAKCJ4KJAPeI9AXccvM&#10;8WukLq0UVkf0+kanVgY7GWMBY8BpF+tLKM5pEcSqIh2YNU1DsITEgrbwsrbcRaLTXXlLViSkDf1q&#10;WVj+zOb/bNpXJn8FIW4aQUS0YrDlZG542CTEJAkunS3SwkTybEOa20r4XOIO4L9O3gLeAt4C3gLe&#10;AhdtgaqV62u7H/knukCv/cn9+4Nt932kVIXpotvzFbwFvAW8BbwFvAXmaoHwS3KBNuhlbsmVxJOh&#10;QK9zgcY7gB+QnNiUL5dhwwZ66SKr4wbSALQo0UQ56LTuOOWrYiopceNx8EakzZhVglLobOEDIbRC&#10;apkMCZAMxK96IUQXNWpN0Q1bR5wHsnPY5hiAVxm/alOjX3QJaSnsLVBHfrsK4cjc0+xBRIbO/deo&#10;V/LVYqRR3lIHkVK2gGHNjkAUHHiRanbRzmxfMl3KokSyWgQ4ImzlX00n6nTwdKtOI7FFj2tSGrI5&#10;P8sJ2T5qoYEiVQTnuF4VRomrCt2bzf85dRoHgYxVAwOxwM8IssLaBMYDhG960Y6TF+RG5icYTU7X&#10;XOngvOREjexHcr1G+xEuHxYaNg+8rOH4zVvAW8BbwFvAW8BbwFvAW8Bb4D23gHeBfs9N/KHpICLc&#10;FU6zzYE9+zDJ0dVS/jJwlIJV10XhArkow4cW+Mry4mIDOqKProAWE/YU9bGkiQWgaN68FljLHgks&#10;CREl0UweEqeooQWspUDWEQsYZrPRNdwJ3kzSORXiIiznSOTumw47gW92UQVKCHZ8R+wraExoboEZ&#10;ZiAu1bbg/CwyXKNCfG+NcHEQEQLDEXohMgyGwXx3kGVMKAtzZAplS6VbzKwrX24wqwCc0naOR2Js&#10;jpVlRaaVYgZm85eW+pTSQDnWmPi8Cu7TyITM/FJUt5aXtzhkMbQsGSVxBNEvUrh0R2d3dDV36FeX&#10;E9Wh14VhnFNOI5yrCONqxjKrOyadkkhYKLUwqUPDy9oujTmlQyYa6Neil6tRCQ3OUQX6Q/Mt8hP1&#10;FvAW8BbwFvAW8BbwFvAW8BbwFrgiLBBdcLGv5BvpOov4T8W1Crw5CFcMzTVfaIaDFpWE06jaIocM&#10;BGVUJCArGxRXTCwmfWMpKhFQuU0ATBgMGyCoc7GmyFMIqMYUR1Q5JnBzOsbm9GvRvKniMflh4EDH&#10;DFNQGumUIipyWQSsdnOEZpqliAQsaFiAf3lcEwOjIzha09eaEJcyXYDrIm8zWUFxAnuRn7SA/MY5&#10;F4Fq5gqi53OCpMpAp2RcUSgKpWLNZE4jBeYfpo40Uh/JORkI1gKPzR1aVnUZfVPfaSdbbVjU2OxU&#10;vNqWG3iEjtm20KC8yoy7FlMtjM1kzliGIIsLxjgmXE8XAngJMGyMjWmQDXhLXot7KlJtyaLsqomZ&#10;18Z80TZkv3kLeAt4C3gLeAt4C3gLeAt4C3gLeAtcSRbI3PC/bEMgKxWuLJJWjrgkQuFFGwKbMvTX&#10;FK2AFcG4UjQYDsbKT2tBqqBw6WUMpCh3Y6XtSQCXsvCjRqtsWLDWolhdoKsDdSBayWvSTRc7Q1/l&#10;wEvQhYKK7BWYFEaVc7T0qCRKjIHhgGlQ4RXoDkdEf2LgpDhxFoMhZGNtDBLN8hX/MZ451msQ5gTB&#10;pZzM6qaVxfcgQpMQr6iuPeTUNAA0xN4BoSMlkaLHsYl7AZRKiTpjDuGYLyeDhQM0j7NmT2uf7t6a&#10;Ll7h/m2phhVyLAjLYrQbzIvPGAZ7T7BJLFv1TWSb4DXVx8JggNVxDPHJ4JZRwMKQmRKJ7ROBmzUV&#10;ek12GnZTdRqfal5On0wXMU0pbBmbYT0MCabGDfC7Y2CU/eYt4C3gLeAt4C3gLeAt4C3gLfB+WGDp&#10;0qXvRze+jw+BBcIv/I8eqV4J+AqOCQMzgrcyZTstSRKck0Gc0llagMkcp1GSocLjlnLRs0RUBGkO&#10;VjqSU37RCh5WCiLFxyoSVQjSAonHfZihPMy+5JVtkNBaY1GmsRVi1CsxLcDeBZ22F43T1aBaVcm1&#10;BIyX5DLIWDkVg+4F8a3IZHOSlnM1WGLy0kqw5AZcaQmKzWvaTZTDQ0ULAB5NEL0MNAv3bB4hMSs9&#10;bXbEZFGWQ4in0tzLwvSWqtclJcYp2sQWBYBObUaC1m4zazsC3A1DiZEkl+WSJ8F1nOCZLs3UGNMa&#10;QWUQ041ZDbpcvo7XNVqbtLB6UQhxmrzKurN1ASBk3iFJcP/Qr0os6t96C3gLeAt4C3gLeAt4C3gL&#10;eAu8hxbwMcDvoXE/ZE0DAP8anCGgHSCX9JzJSlogLpMPGbh18FPKWATG4yhX6Agewub2TDRo0kqG&#10;S6X5LAkoVQSCgsdvinWdsDMRr21CrRgM2hG3SbdhB3FJE5OExAZgBhoTqDInTSm8AqNiAEy/FCnm&#10;ln6/iI1FfG+UFc8KKGhjM2inTEJgZRMqUWWJMwGAkXAIp8GyogqEoDGS2pBqVUVJKpytDuFZLddo&#10;tgrMySblPExXbQhEDQURKF/UXYAjQYyBAQDbEQTZmi+xBdBypuST07lz+s53mnmnWD5ilqNUgRmn&#10;zRfa6pqTOaZjKlwKqFYtrQUQt0cAvcTMZiJLklwDzK8oZdSnV7PCueHxrYRS4PMxERdBTR9n44U1&#10;QMwRaY2Nu6YKWhA8+enr0+H4f70FvAW8BbwFvAW8BbwFvAW8BbwFvAWuDAuEt/yPXyNWdl4mrIxC&#10;8HtM4Ut8xP8JjMVVooBFltKTmQDYoVlgJIvdFetocblO/NlUnQxFEwALWdF/2AEwhto6cAt+krXN&#10;NzrJISo1xiu9c5FPCKBLoa1FyE2qk0rF0IWSGpM5V2NI1GHOuDYLhYSstVL7lEp8AZYDDXJgAtvk&#10;gSsiqnApK7ARzsCKmqAihwU6CTWhg6yJLFScMIaDWF8chgu3RJgJSeUhnIHRUObGTFJLYWmiX8wO&#10;00c8s1hiuTqnSYmNGDdnabXANxSaFvBGUmJqZSuBk0tSJT7cyisHEn2STSDaYK0WL3R14OHMi0Xc&#10;ayrQZmGzudsU+axFAeualwlzxLIDVh9oKNlBheN09YFrJej9sU8vTlvx/3oLeAt4C3gLeAt4C3gL&#10;eAt4C3gLeAtcGRYIf/eFX8Ml+BoRmxgyeVR425pDchDMF0qE+JMyHnFzjrj2iWRjCZwykOzSBSXV&#10;oGpNvQmYylx26XBLp1xBNWLXARGk0GcyzA3C8wLQV0EEL2AwEyARAANtAhaSzlW/GeXJZbpa532N&#10;YOMA0laEwaKvcR4S0MNiSiuDqAb4M6U9iWTVtVx8AfuiQgba1BkqVBMgghotIJcvUT2xs8UOs53U&#10;D1wzom8zsSXAcA2oaTgYGyWbgGUN66JgcUUIvWiMR5w5QaOlHWaH5nCu4F7Zh3AXr0bkEoGnOZmB&#10;fiFPreUDk79iLxg2tcGktm0RwiPCuuZBjZZ1GcUMA9bKXOxRtDCwPYzpJiJa3hjjdIvQJrE3ZbEK&#10;cNVGdDROYQ0Cs+BSiCLALZvxX316UbGaf+Mt4C3gLeAt4C3gLeAt4C3gLeAt4C1wRVgg/P2fns4y&#10;124qiSz8RCkmoF/mFiJMAjOcBqC6BLPjftGapaE4xc8yBy+OACyhLvAVXHBHyCjSGfiCqF3k/gHC&#10;RSdAVsOImKUaU5iT7hW1oNKUtgCq0uKi2BU2DNJtVG9OIOAsOpeYE7ylcC828rdGSqOpXERJKkQy&#10;VyYCwOZjTG9qlhgrgNWk028mCxo4U50hiha1S25Zvt+cD2WTLep4yvUUGmR3lJjS2gEBKkfhjCmE&#10;SeWwqggK0qyPHuF1jAxSC6MI4JnhvkL1lM7SYoEDwOLSCYBJm1vvFGfGlNGjBRhzCioDoph1AYx5&#10;1rh6pY8ime+IXKRxwikTMCPfbssEuExapLDZkb23BEjI0owLF2oBwhqX/DXIfPq6k0NO/tIzwFPu&#10;B3/AW8BbwFvAW8BbwFvAW8BbwFvAW+ADboFogbyUDaoJ8Tkci4/g/UiTWh4dbZRNFiQDn1kbhrUZ&#10;7NG8bIRIWiJg1AWozMe5sfz5sfybY/mescJrY4XesfjXY3FPPu4Zi8/k8m/mxt7Eaz5+Ox9fKABt&#10;wmE5D0gMDFyIsQt3ic8U15ggWLdKzr0cYmQcL3dg4BrpMIs9BlSLASDtlHZA34g6XjyJFLw8S5ko&#10;JDpKAbNLO0xaVRDQMC7ZWnKh4HLZNmqK6AbyBIjFzjxGQqraCY9hpWK/4oqTwUJ8vpCcj+OhOD4f&#10;F/ryBcyd08/HZ8biX40WunP5V0cLr+Xyp7WfzeXP5QvnCskAUyvR+1qZlqMFkRIvMUMSmWFGDisl&#10;L9MgK/KZKxc2GI0cCJ/O4QlMGmOc85KgRuQtaGQ0Y2phVh2hvIxbNuiui65FDeb5ZQZj8eejYMW5&#10;3MBFhApmqCIIR5T1YGno8pxu8O72deHfHeifU9mSQid3hY+H4eMb2s4GQen7IOj/8Zb6x7ceHCgp&#10;fLZtAwuH4TMdF9uPL+8t4C3gLfDBt0DvDzc0PN7Ap1zrrg48ioMAR/SQDDf8sPdSxj/xuXopLfg6&#10;3gLeAt4C3gLeAlecBSLgKKIpk1YymJRCTfx9BcAYVlgvvIgBOC1nb55ywXK4JaFKthDJhM8lybl8&#10;cm40Hhgde3M498qF0eMXRjsv5I4P5V4aGXtlJP/r0Xz/WGEgX8jBBxohpiAnAUQzRKQIM64hqcsu&#10;AMixA9ZWRklNlEBNCnxvqVkNagLIESTzFJHzMMAzhK80kWJILfjMGuzAr/CoFsNsAl38KD9sA8AI&#10;AqbncyEZ1R7HlMXCVMk8gzQW2sUOJAkcPl+NQIUL/LHQOoNjSZMqtpmhxcY5EzQm5F21qx04FZMJ&#10;Hygkv84VTg6PHR/O/XR47B+Hx35yYez40NjJofyJ0fwv84UzhfhsIR4kbY4u2AdcxOViTfrapJ7J&#10;KoOSxbVLgnkxRyXFMpOGZu5fzDETkyueFyAfMoKj3Vn+A3kwMclA9QC6A9hNFJqe4Qlcx0fCBAdH&#10;eTNEmShSaiWCZ7lGU2q7FHbO6Y4/duDlQ8G5vQd65lR6vNDy7UeXpJ9K35dtZvGmA1/Z9+WL7MEX&#10;R8xD+/b6xj3Hets2KGnZhjb9kO7YxQ///t9bJrMNe/dOOIsCaXkrEIa7uO7QfaBlRX39uj3HDrZZ&#10;M5M215cdndRjSdGyxdBH/Yp1Ww92pwVHTrRtXdcQhg0tB7o7dql/bP0dezatqGfZTXs6+m0eq/cc&#10;c5VsWukk/eX3FriiLFD/+we6v7LrD4Mbg9wDW3/QgecxjiRf2bfv1uTA79dfylRmfa5eSqMf3jr2&#10;TMPjtMQEx/Y0lj5yLvHhNvV5O8fnZ+nFmPR8dk9D9zgcfzZO8xgvHfnMz9UJc/zw3g1+5t4C3gIf&#10;ZAsQGgm2casEnRgnFQBOMQ8y6SuS31JcCk7CITWQEYibgJKlG3NfPu7NFV4fyfcM5c4M5d4YGntj&#10;JP/GWKFvLOnPB28V4r5CfK4Qo+SIFJsBOeWfHM4HvZkBv4pW0WcaTCz0i50BroDE4GmJjRGd63Is&#10;kWWNk0pyrYzgJX6Wy7FxxWKqlRspBYE8rkBYTMcCgLEDGYIL5nFRvtTQMiJX7LIhZYwTOtLIYDSQ&#10;j03piqSxSxOMrLkEvpZ7V9WpF8XcThoAIHdFDFAKW2kuhtW1uEAOlp0ydJmu3fLfvlBI+mWo3nzh&#10;lzksE4y9NJw/MTR2Ynjs50DIo/lXcoW38jHGAy/u+c4JGWJV0KyOEP9sTtEStWaMMUwHk8rdOpUi&#10;M1Utx51zJIZjaYf0rgTfi+simWgtKDDAOKxNgtoknAf3cucSYOw74TfmxcDmi9hGuk6M3HBrEBza&#10;01X6s+AiWphatO5ze3vv3rOu9h014ivTAiMdvSt2rW5t79104JV9X/7yvj2b9EN69fbn9u07/dd/&#10;nRzd+eV9pw9s2XLg6M5g59EDdhZb/SY7wtzUSfLTnVyCOda2d/WB3t6DW+p6u8tZN+3L7oO0hfE2&#10;XZ3yxdBL98FN3S1tVhu/sdYdaNx1DEdb1wXobwRwYKR9a+Oeuh0dvUnS27FlZOu6XdVbk+Tohl1b&#10;dxEtcFrJUcxrSpf+XvAWuGIssOF32/4kCH58ekPLD8t+za6YiVx9A+Uzbd+djW1t7XrccDvW293I&#10;R6h7cl7qw23q83aOz88SI09+PvNpqMe7xlZ8NvaWf4xPGDkKT/9cnTjHq+8q+xl5C3gLXA0WiEzY&#10;WZGuhGeZmMjH8A9zIzEolyJVcMEdgUMvfHTH4qGx+K0cHHrzcOX91dDYa4O5Ny/k3hoee2s0fzZO&#10;zkGzCmmFstnKTOaaTHhtBnJQ3MHoAjtVA9ZSXQqxr0GmEMBVF42flzizeT5T09goX8YGO8lig+h8&#10;laOykKcGLBkoMK4ZkpwRDgLaIfYV8JigDhsYVBLFxJ9S4XKpldS+YVFiWaA+5RByasw4OFyIc6wb&#10;E5ALpAMoDsMCebWAkQicm4SyqShLqrroHc23plyFXL6Ic8Z0OHIMIgGzHS7MRguzGezzs1ENQpDR&#10;Pa5CnFwYLZwZGXt1FITw2IvDOXDCcCMfAN0MX3HswOSyGLINDyFLsLkuyyHZgC6dopVd2XyelUhJ&#10;hLBx0bpjmRvJgecQVPA1CPbWcoCkyBiTDCRDYXCkL9YiAo2GJQauAjBoeV4QLJzIyc/yPehv76/f&#10;2tSyNgh+9nr7MSvs/O6aN/1dc/3jYcN/2tXer+MDx/Y+taL+8frm/eM8X5nmJ7ntnTm49T/BLbB5&#10;14vWSmlTaHxr22v2Y6S//Rl2d+nugrPM9Mo8fay/bsOGdY0HjnUHDeu21B885ozYXd2wbo6cUndb&#10;28j2rauDoK6++sCB9t6guqFlexEpl5ilpK+ZjDVtsZH+kaCxvo51ew/ubduytaVRH6obNuzd3lwd&#10;9B7Y0751e8sKHaxr3rpr9QN7eWs17NnVsHdLW/eVeYX8qL0FJlqgpnnXrTs/F5z5uxc37XqpiLSK&#10;z8+Sh176qNz7472IEKmH4/RZPGPxtGxo+XGpi0Z/x9GWFXwUbz14Bn117HLPyY6D+/HM3N7RN+nJ&#10;7J+lM9yT67Zu793lnjYj7b3VG1bM5Rk428NtvI3i83aaMUz7/Jzt+ezam6bY1Gane67O8Tnvv9be&#10;At4C3gKX0QICwOlOfWCRfgiCrYzANNKfdqRQeDNX6IUP88hYz+hoby7369ExhPKeG0sQwZsHJQsc&#10;CPgFX2jsSTwUJPCdBvBTwl6COoJM42OJppxeFGlbJ1hFt2H0bOJVwoHBSAH9xnCWFgoVzBPCK2CH&#10;p66aZYO2MTyV4saciAtaBpKHczJ3U0JGGchNG/UKBAuHZ5P1Ak5mJmGgSnk7owzqVBbo8FyTCQHX&#10;oeOFqNqhpDCUxICyRogSKgvq2iiU2ylBOl20OgI/Z0mGSXTKIpBJLANhKt8yJzucIDyY1sOaAhhp&#10;VGRcrsSiGdLMjMcU34IdAHwRTX1mNP8SIPFw7uWRPCw/NIZpISA5rI7AzGMr+oRL+Zk7fa2V6ZdR&#10;wTQ1ET7dpJEbmUrRHBuyNxvc5RWHDhkktfDqljxSttwlmgpxTXlZ8VuLUt5U857rdra9t2519dIN&#10;W4C0C7vauvRzzfnd9TesPND7b5/bMPzAph8c7IdL7DO//bWqPd13d7QMfXHHj/un7WKC21536+Ev&#10;/lWw45W72zcVDj7t6vQf/C/rvlbY3nF3cmBR++bDezogf3324J7T1btuT97+/M45Aru5zvFKLtfR&#10;W726rq55Q0Nrezcw46b61gPdnM+x7hHDkTNvD6yBd9/HN6sKgGZL254VHVtWNLfshffxlG1CX9O3&#10;W7YYO1rR0t6wp62lgVW7T/zd6ga9K9m6u59uqB+/uNXV9UEvMDNHtmnvlu6UBp5tUv68t8AH3ALV&#10;y7e3ffoPbwx+/MA/7OlAknZu5R567lHZ3V276cDn//wMHKePjmz6N21/Hrz65MtYqRrfVqxsPcFH&#10;8V99sR1iDatbPs1oko6e3sbPb20OBv/LwYlPZv8snfH+qF/X0rj3wDGUGekYqV5t8Um2XfrDTdUn&#10;Pm/LD2L6x+wsz+e0ufLFyjZb9rk6x+f8B/wr5ofnLeAtcJVbAH7IcjOm3BFRDTIADQCbJUk/1JvG&#10;CudG82+AhBzO9QyPnR4Z64Vc0xh3uAcPgZAEiWoBw05jSbrNSghEt1vFxAofMpjVmFKgTTC0FCh2&#10;iYIdiBWLSz9ebGpE9Czjdp2olV0Ha1/g2TarLhkq55Os8F46OYsEZlwrvZ5tHFLYIidsTr/y+1Wz&#10;SqpkoJpwFIrKwIomFs20TIUclL1Ql5NlZCySJyH/kGOhzYlaPbKpKEbqJpHY45JiOA4jAILKqdsm&#10;4rym3RBE5IIbr85GldgzEVhiy0I8WEjezCOCmusOr49iDWIM0dS9o/m3cXXgZB7Hg1pWgPVqw6g2&#10;iuYpu5KpOqO6ADWngzcg83mVSZZz/EC8uHAAwzwr7WimAnZO6W74BpIpVS1NadwbJLSLZWb/dnQf&#10;33vX0Zrw8Wv/AK4BwZm/+DmAbnFraLyhLpi3YvWC4EzfsRP9HQcGg6DvizWPf/yu4eDJ08dKqI3p&#10;O+o/dhC//+pWNADk3LyJv9qw9be3njtjB+trG4LCnvbXgmBx85ZF/Xc9u6E1aNl7afFys0/3iivR&#10;0b7li9eG4bV/8OTzRMDVzZua2/jLDTywkauzbHKBfuWJIuisXrFh+4ETB7ZX72lp7Z5Ud1Jf07Vc&#10;vhg6entP/bGRajeqhoYvd/dODjPGwY7u0m77gwYjjLHCtHr7Hk8Dz3Y9/fkrxgINv996YMnnEAy8&#10;4Qd7+EUo+9Bzs9GTNsNvQn1dQ102mPLVrquD9IYexcG5EydSG6xeurr+xg1t/+Z/OgXph9Ins3+W&#10;znyb4Dm66UBr+0h/x0g9PFPGt3fwcFMjk5+3ZYYx42O2zPN56mMUD8upj/Hpmp36XJ3jc/6K+aL5&#10;gXoLeAtcnRaAQhLzFUEo2IhKeNvC5/YV+DYPj71+IffmUO7todxQHvwnUCuYSfKw5CcVeUunYrDE&#10;0s2CZpJwEXcoM8G3tohRCSwNaRJlJbmCdkbb0isYwBW9U1nKKVSlospAa1IhluqVC+gVKyqoaV1x&#10;E8OpVwebmUjXuhNdzCKK2pWgFAoyeNgYY8HOdJcfMIsTditBLhEy6GJAX7heU0+LaXIFHZFjCR7X&#10;NgLQv0TO6hHaXS7+FvDSjkkcG7siccHWAtYiRfCCMATEheczViDiSHmSlfKX+s+kdvkGJ4lUMyEy&#10;FeeAmzPRWBT0J8nrhcIvxsZ+MjL6j8O5YyNjL+fGBuBanSRI5rwIANhSOst9HQaGYakjzcsU4hrp&#10;YpGrh/s0Eh0xZ5VQPaoQnJPc5uICOkZu5KpMdl42A6FvQGuEGaMsCXNd8bluxzoq9yZ3J9zvfO7P&#10;UevcAeftPLWFPIM4gyVHXfkNE344TNuh1ZrTVr9uY8fpzze3/0Nj8w+OzanG1V4IsVqNJyyI9+3v&#10;rzhwEL98G5vXIYCtvXukHP7tdwbpbtteCm8bWlpWQIWqfaRj16a2blyPuvqGht7etLRVKtOXjk9q&#10;c7piKFm3bs+WEzvaTuiC16/bsnrPrlZz2B7pPbhrD4J8cXDD3j2tJ3Swv33X1vadLSX8i9EVW9uv&#10;9svq5/fhsED16tv27qwMzuR+POdn4BwMk6kuIrbVN2hlq8yT2T9LZ7FkY8vWfigP9Nc3lhR8Rw+3&#10;8XaKz9uLe37Ss33K87mhoaHtoP1N7j/Wure7AVe8TLEZRp6617jn6owl53D7+SLeAt4C3gLvjwWi&#10;/FghP5YfHs1DvfnCWP6tfP4tZDDKjZ0dyV/IkfkkKQqeMAN+MqrOZOAaXUlgZhCLg5TyMMNcXVYh&#10;YT3Fk7oCxZmQaLU4WWlNKeiX3Kich6VihTdwIy4w8RKhrxyGLThZLKuqEQObqzMT/GC39LkTaFiN&#10;qijgxNBixRNDRgu7oXEmUtJOsle90HlY8cDKBkSPaHYoR2I0hbxBWCmQpLMOusxDxLSwBkFsRGpV&#10;+XJddl9BX4Fztmm+32wO+HYe1KrEvpoNRcASf1ONOdXlkgGJgYFFa7KZauzsIRwKk/NJoa+A7Erw&#10;iB57PVfoHotfHcufHsu/kY/fojt3hAaZM0ncPqO4gxAJmS1Aush+m2Q0Ypu5imEB0JETx4IONmtl&#10;eBx1lSI4Ux1E83H1U2eB2W/Q/mOH9o4U3VSrmjd9ZHkQPLnjh0UI3H3sjf5g6ETHYHDjosYVi1dv&#10;gOf56T1tEIseaG+bEKI2fWeLG9fhIr7Rfiwf9L+BOFZtdas3gMoYIkPYO9AdZLY2fxQu0G2bnmob&#10;+eTW1t/d8PyZE5PJw9mnc7WVgIhozZo/+OLeDk4MIbWPPf21T0PLuXHDlmOb2uAXzcPQ+lzzwNOb&#10;l1AFes0DwV/Q4Zk+z1vrGqvbeEQuediuXdPd2FgNBLpiBD7KYeOuul1bGsctVravh/63Mm1OHZIV&#10;e2AN5KmrV29t6W6BJD0knwGHD244tp0Cqw0bdo1s2kqkW7dub/umY1tXUwV69d7qPQe3Nx7DFDZj&#10;BlKlJl2xtaGUkrnarqqfz4fJAlWN27+47w9neOjN1Rj9/fC+0aP4cx9pLvniqv7UJ7N/lk5jWDzo&#10;3NOmDm7QvSsaG0sfoe/k4caWJz5vlxyY0/MzlcfniKc+n+s37dnRu4tP0frVu0a2UslhSrGyT28k&#10;CJj6XJ3mb8pc70JfzlvAW8Bb4P2zQHjbP7wC2Hke6kqAZmIjQRWSShUViphVQF0X5SviFyCKocJM&#10;w0uiEqAJIMpyBSFVLI6LHiTMA4fJj4ZydUQxuqpsGXQdASuk6pyfXeNmAJfxKA3uNbTME8LG4lo1&#10;AGloqQeyl/TKZhkpIZNyHs/x60hpHXfKzA7ORZiFeURTnQvNamyAoyMaPyAWADCOFGAf9TieV4n8&#10;rbHfJvsM9hhbJCdkuV8X+WoFD5smM/G20/AS+y0ELtLY4XMNwIVhi8QWMZtaklNTj9YvmpJEc3Rd&#10;NqwFD0yozPO8BCG1weiF7uA9K8qlmRumXPTWdumjBOwBeslyw4bUHqMHNZD/eKdh8Oin6qyF6Tck&#10;qFzy4tM4v/PWZPty5qu0j9yWHD0arFlz+tZ7FtUd7Hs6qNnZun57M1qEnNXhLX81HKy9AYBrXQMU&#10;XJ5/gOUX7Dvd1L2k7Ps7NtW91rrl8PYnCyt2fnpTx4tfezr48r6vHNiU7djzX1p2DZ6srvmTXc27&#10;Nn20GgB414sNjW9s/WJf3V/eemDrcg+DZruE/ry3gLfAB8kCxafolz99upj3aOTkrtZg+xasLiIF&#10;2KSHXskjdF/t5s2nMZkvf3nB008D7uKdGun4wfaRT2/oOLzhgVy1e/BSBAtoiw/vo3dvJyaa9GT2&#10;z9IP0l3hx+It4C3gLeAtcNEWCH/nuZeYzZawJyK6U4gqYaTYTuoGm8tr6m9sysygB+mmq5JKxkM4&#10;K4CU4s80AxCoV5Q31GcZjOCtVWRQCWLVhdyVKfJsCNm0qbGhAPAhXZOZRYmq0abqjGHWhCRfAZ6B&#10;XZkPyVC4taZ/6Nusd/J85ilGwLo3Il0p3yVXYVeHw0MGI/Cn8HO2YcgUGBgFvYSueYpQWU7gLGYg&#10;0yFbhTqzX0LiIpql7pTjeCmXJWEqolkAV5NWRs5h7GRoTbFZ1LexuLADoTKXHtx4lPEImJbSX/L9&#10;ZkX4acN086PMAgDgCohjUdca7tDzkbwKWllG2kvoq5j5CQ7SXOxwiwQ0lPolGrcQYhSQOzlblkyX&#10;KXvxyLc/de1F32sTKnQ8E645LaS6+J015Gt7C3gLeAt4C3gLeAt4C3gLeAt4C3gLzNEC0UABOXUQ&#10;X5qNkHg3iqgghUhfZLI1OJTSuZIxZqyvAUtgIYct2Y9JUhGXIpCVwaoZiTaXAF1ElqIKICvcaCk7&#10;TMQr6KitKEON9+gXu+G6ohM1dZhA+aaguljLSNQi5HUSXMoGPL5ZNLLD2ALPmkVxRmqEtC0QIhWk&#10;KH9NEWaLbcZBaUQ5iE7VKAtL1hTg+F1IogJKp27VNimAfBsbzgBOo00AUexw3sywfTkc82N0TcAw&#10;bNDL2IjnXeSz9ZJkEU0tLl21BFaJ20HUc7WCUBzgNsO8ylCERlAxFjKQu/jMWPzSaOHkSP4VyGVB&#10;NTpfgJA1xkzX6zCoZZgxMy0jYzDjjQXXizbEQXloQ1IruIYQmgPALBAzjEmVLIXM8QbzxbwFvAW8&#10;BbwFvAW8BbwFvAW8BbwFvAU+KBZAUCk5PyArRp8KZJL1NY9Z5YDFpyLWhXIVA3fl/gt1ZVCv5jlM&#10;wKkYV7eRj1W2oTgGN2tpclEmr8JFXhSgsahHRbdq43jF5TIGWImUQHQyMNhekQ5XatLw1sZIhiVP&#10;hUxCJD8tstdFApeMQ0fF7wpsG0lMV22lApL0sQ2eDsMAolGI0NwiGsQZ07KKFYsr/WSDoM5nm2HP&#10;5tSdQnGCVfkzixW3JL1MaGza16B5uVl0dBRkoyAPMSrnfc1xppLLxN5gm/Mo4FpmPXikW10G5WL8&#10;GoYoXMDgaF4mszATYQp0vWb+4fDNQvBqPvnlWHwyBzCcQwqlARgQ6DcbVaE8OXylhtKgKEPNZqUX&#10;bfJmOm4stwhh+kUTAzu9sqKdL/rNyV1r6Iz39ObvlgYoXXQzvoK3gLeAt4C3gLeAt4C3gLeAt4C3&#10;gLfARVgg/J3/+grz90ItWUGnRL8W46qN+NghrjTUlnyvxJkdfctiuYQZbllepyz21WkyG6tZwhjT&#10;jdkQqbWQtkMkScTLY3zvgBbRtZIJ66waF4ykHzLISepXG4jlVhy39eiaJoAX9HVIvhgeLIEoK6Vw&#10;WapGGTlsHWErJhtGAYtqRkMuszH0n1XZlKJwXPCVBQDR6Z/sPJ95KlWJZsupQzgBsOF5wHrLXWQp&#10;dulibdPHUDVyU7YW8IRvM/lhCnfBFMr3Sydz5DoCsi1CfcvZq1fGDzNvcHJ9NlOXDW/MZq4BRy/v&#10;cXhcI0EuYC0+kuvG0oNmSAUsuV5bZLI2kvCMNJZrwP/+iWvcYf+Pt4C3gLeAt4C3gLeAt4C3gLeA&#10;t4C3wBVigfB3Dr1MOJoJmG6H+FEYr4gJ6WdLmStCLMTBalaW3Qf0IzGwBJbB3zKLrzAtnJ/FQAoA&#10;p47BTn3KnKJRX87S1guZXjOWaTyPc86iN0Ok7bWY4RQoj1OmBIECwC441t4rWy/fEJNbdxqGEgsR&#10;wwHaMQeSgeUwrMxQKhn4j0cEIA3zG7ilWpXCfZlN12BnwpBdU/aSwrOF6co/OQkpHI2Dmh1JWnGq&#10;Lo5XzeEjMWQQZIm1eQgQlAy5wU2iaI7BGGCzD+eu0WIMyE6cpUe0sxjqDgupC/1yMEYyZxkfzXGC&#10;Jx8hrI1RoCZEkHConfTvvChTCwiujoCilZmZF1TXUesCtuhAEpgtWxizNK6D/7sHwLKz37wFvAW8&#10;BbwFvAW8BbwFvAW8BbwFriALhL976KU8gI2SzQK8Gd0H9ESRZDGQ9AEWmq1Azl5CM/ncGjbjezkn&#10;CwBbUh8X/WugznIFEeK6N0UArKQ7bKfC4S52A7CbY8mwkgCPCMxSJZnWcWlkb14wHHC0CK3xhgBY&#10;ClXEwPgIiC5K2SpWMLctgTdq0vU6BcA1AMA4ESG1r3VqGZiEXR31GiOGuQIJjcIgqwzBecc5EwCT&#10;xRWIHUsAIwmF0TvGzyY5cbegwKBiDYNkrIUQO2MSPMtKWl9g2iT+w0UEuxaG/NOlhGyGyNlVj4ML&#10;tjoAZI6xycU6S9Y3zEYh3uAE0C+FtRTJbCJY0pcmEr4miq6vyAAG85KpExMVM3Uuda0BY/kDeaEE&#10;12ETc5P+8tsvqYjfvAW8BbwFvAW8BbwFvAW8BbwF3nMLNDU1ved9+A4+HBYIf+vwS2lQK0NVBdKY&#10;+NcBVEoHmx+wS89DpCR6kHrCshFApvSKKRxleMnglIsrxjs51hI4imZEyK5wMsWW2JQB0Rg4WlLP&#10;IBuRShfYlQMJxiT7nGNa2nEALAEq5QHWuAwuUpjKPIeFb7EpT5LOuoEpNBfQVAN0cBrol6NBomO4&#10;ezPLkWYklCiaF9Qo/JMBWYUwuZmKNb3ElWeoCog0SAbiAFATVK0T3EJ4bcohp67LnHuar8iJS2tx&#10;ARmTyPqyfcX0wqvZOUWP+40XMTCYYYeT2ZdMRyaZs7QbNsRHxFqjEWdYSXYX3wvHUsIaVmWiYKhw&#10;RciZFC7MhoszUS30tMSEQ0kLsJmsvuC98jwTNhdTW23uf9n685u3gLeAt4C3gLeAt4C3gLeAt8B7&#10;bQEPgN9rC3942o8GwmBI5CSdYBV9ag7MY2CDU+9fYUtuppxM7SuSitwRemrol2gwCqgkbYGy0q9i&#10;TCl28/V1GYMIQV2qXrXJriW5BOK0QKDs/HuJeC0LMbyUxUg7rWmhXMUVOyddA34YNh2bEcwsN2MX&#10;9wvA57qOgAOBb007CrG+1ZmIO95nLBcRPYQXRNxrpAwGuGuTlUoWCFXoY0WQyLLjaBiiUNBWBn8+&#10;oqlRRCqCizKibamc7Hy2NQWNwRjUIlLlO3C/yt9LFWi0z2RIAJ+mto2DXCNIswbjILjrCNZ24F8+&#10;0tyVQikc1U7/5wQ0taC+aWvpGvFiyTEbk63lziUGYNqhfHI6V3h9NN+Ty5/JF97KxwN5XlyYkQw2&#10;KGCtFADzk+KGUhq1tcgwf3i+IX6m3gLeAt4C3gLeAt4C3gLeAt4C3gJXjQWigSQYNq1joinKU1lS&#10;IgsAZQSsEYCmEizHYIIr8p/IoMMEs0qu67xnpY9FUCdXZ6DfGB7OlreWpHHqPm0ZegGz4fWMXgjV&#10;DEMqppenDJCjd4OO9Ea2s1DbYj7bYmpfXQkjkR3MBrfsdiOiJchsqJjBt4C7QOmkfPVK1GrqVg49&#10;KuCWFQH5zBTOGzmVywIA1oyUhlhu3kyTC9ArXO2AujNIMWFSCpilLGUOxhgPcC+yEMEbOZuJkGdo&#10;OA4GzQudo7IgYQJvjNSqoJf5YbAwDBdGIeA6jA5UbIsXYJLlc04imlw0KWVCaHpoCwADPMdsRiHR&#10;TIMULoBqdDaal6XUWX8MsejCL3OFl8byb+SpywXLoIzFGqebyy9Vqn921XwT/ES8BbwFvAW8BbwF&#10;vAW8BbwFvAW8Ba56C4RLvv+LTDZcANEk6F1RhkquzgY7pQ5FDtZ0pAQzHXkLLtEyBvGUsvsQjzmK&#10;s5DEcF0GcIRPMkNPLZY4InmI9uECTYZWXtAKTHUqxHClrgCSdBR0SPliC0ClMpZ6twS8KU3Ns+KA&#10;kRLJUDJTELsgZEYCG9YjguVxImfSp26QxJaExHA8FsgkF0usaDNP8jHIWCR5Yjg0Dhjxi9bA0OI4&#10;3pKwJfikQzLpYudmzIrsVM2gU9YSjhWDqiYwR3oX64RBXMXoYrQoYxs421QiC2e5voAUSmJxuSFP&#10;MsqbJzahrl0dZhtm+7iIRjWrd1YxWpjx2Ir+tdjgIhONJEyoYtYG4q0NowUZRgjXRlEdQLLyEhsP&#10;zFUSBVSjkc2zxwCffXXburPPp1PCvzffWrP+joaNTfN4bOD1h796puobN2+7xXIgv+PtnTQ481Av&#10;bWgzj2f87EDrqlcfDYJbv/Xp3WvnvftmubTB+1reAt4CH0ALXEEP1WDo0LYXHyr9A2D2vPemF1oW&#10;z8G0Zyc8GGepkD/Zevz+U4v+9uGPzqXpOfTui3gLeAt8MC3gXaA/mNflShxVtKCQ1LhUP8KQ0mQW&#10;QFVwLDfSpJb5tZgwFryl6SHjIACV7caFUhZL2E/ZfphnyPSW4U5LHlhMbMnGXiAsDFAn1WUiVHga&#10;Q5iqOgPnZMOlcF1mB8jdgyPYnfdyJqqIqOCUMdZVGZvA6aaCXKw4ftx8iY3FNRqWmBA4OZLnMDon&#10;d22+3OkGNBguDIPrIwBCJuy9EAXDHIzlBOawa5SP15rGEbTjFMIcwNTMhWDnB+ECzdREng1/EjbD&#10;hznECgIpY9NnBsc730bguGhCUB4PIoLhILyAHSO3bMaimgXqtUjAZQs7ZPmiMCTri+MEiw4mOo+d&#10;Ol4KFbbBuAzAIfze++P49bHCyZH8iZH8L0cKZ8eSoULCayfgjSvI5lPGfcY7fvFNu1/49LduRZkF&#10;T7zQ9MJzn9xYNbzznhcfPDT4gfuiXM6hLm55YsHlMcjZQ9tW2bZ244P7T2L5pavVPm87dBZDcp/u&#10;+3/c54rZP61d4xXHqwbpQatb3Aa6nnpw41qVe6proOTEpPLW2a5dbgB///fp2NJOxwfkhjdry+mo&#10;W7sm27enffd9G9dqpGfbd6xfizlZkdGT+7etx1h3HOoprkaVdKxibuDj80ytlvaHM2XG1tO+Y+Pa&#10;tfc9dfLIoVILjXY+svaOp06WWqyzFYNbtfaeRzpPHmptP1v2oqS9T61+ee4l3+v7Y4HL+aS6+Bmu&#10;XPS9HzW98MJN96LqrYsP4q/A9xbfNtdmLt+Dca4jnLbcwCV+hdOv+sTnTM/UR8Skh2rZR8T/+uCk&#10;Z+mkJ7NGX77H0if45EfZ1Oe8HZn4EDv51B38OzL1MT7xb8c9O8b/KEz7PH/Hl8M34C3gLeAtUM4C&#10;4Wf+f6cAHMfgFgy+1+hEbA7TEVfRSRhH4KxsDLD5QiuYVVyi01sC7mU6WasorWPxk8YnEz+bftJo&#10;EsPRlwVELZqkMGow6lhsLb2UjVu2/EBSY2KnahYUsRue/jUVKORhcsjcwF6KckkCWzHKelFsmcJU&#10;HCEz/TLtEAChADZdi+m9zPGPUoaKclbVSq6LI9mIyXKht4ygX9LEgtXE/JDF1tjQKeAxdqXkpTS0&#10;CFgcNh9u2YpU87i5UBgHlbZX6Jf/8gj+Rwgxfbw5DDbBpEc2DbHHoyEG4zB6lY44ap7ZoUQ7u8Jc&#10;d6C+tBUQai26LmNGaSYn1rEqjuNNG4SpMdWFUXRtJkTM8MJMtEA+3ibu/Yfn5iSCZSQAAPDylehh&#10;4PUdXzjzbFD17edubq51w/zA/HP5htp1ctVdg44Bfp/Ngd8/nU0vtCzreebBu7rv+N59TVVdrdt6&#10;bt+91vEoXYcOLVm7drErxmt4svWpXMsdK4tHRnsOffPBvjtb71iuX1NsjcVsG+3c/dX9yx55YH1D&#10;bcAfhY8EDzzWsrxI+fcc2rY72LZ77VIV7jx06Cb15QYwtVMUSs/O0nLZum5QPYce/GbnrX9239rl&#10;7h7Eb7Jnl+7msM92deaWNS3NdT5yz/6V/+Hh5lI26eRT246ufLhlZVVw9kj76ZXNK4t3cNdTrZV3&#10;tCx3Q8s9s+fpn/3gtd+aNOtg333Hmx/Z2DDa88y+rjUtqYFHOw8d7uncN7DxKRqQCLz1nkcrtz18&#10;B5uHyR45e/uDJTbRFNxFMQNPrP4+3z6+u8thgcv3pLrE2YrLBQDefdPF0bOX8cF4iTN9F77CU54z&#10;lZMfEWUfqqfKP7enPkunzmz6J9s0D/BTk5/zeCTt2L9v0frH8AdE7Z88snvf/pvv5d+Rmf52nO16&#10;9jtf37/s20+0LDs+41+Kd3A5fNWrzgKeAb7qLullmxDJTOawBYY0GCkqNZVcTnCOmYQMxBqlKswm&#10;sErkRhxFkSR6CwO20Y05DrCTJBSMBCNqMbTQUsaekp90SDb0S6/dVK4J/Y5ESLwUIizZYTnh5OrI&#10;go2jmDu1o0R6ytOX6ZoIj4HJ8UaKVi5nL/hhUsQYuHywUzEqcqHommmB5dzL+FhDlEkin2HaAWBV&#10;IDxENOxbyDYktFwDIlf0rMlBY/oKLVYyJAOxQLzMtJSCcBOvVu4lMrHiaImc4ZzM3UyEuuaDbZQs&#10;4m+JfgV9oadFsxXieBR7kgD96hKRRdcwGOLLjEdaHaBUNRWwKIKFV7NtIUBuKY5Tal4cngprpcAc&#10;yzUG2wndo2ReJrwuE9aRfk/68vlXRvO/GM2/BpWssXiwwLTPsMklbbV1a0gIjx7p6sWf0FWrOrcd&#10;GsLnrla+X7Xt1a4jP79nbecjXUMn93dtXNu59p6fH+mxjsbsyKr1P9t9xAjkSUfwG2u8QTF5aflD&#10;58TlpQX2v7Z/W+eqtcdauywr1TTb+FBRe4bWXk9b45jXr+pcv+N1LZ9PGs/Moy2OYdZZXJLZZ69U&#10;tXTNbTd3ny0laMtW6jl0iOi39FxVZe2i6RYzzrY/1bn5TqJfbLVNm+9b+ej+zpJOlt6ycdHRU+5A&#10;T+XSW8r+Pi7TKXjbmVtORzi17kD74/tGF5z6zv1fb+0qJXlVY/HKpqX4FtU2Nd+2oHKSa/7yjXf0&#10;Pbr/ZDBwpLNqzTj6Ra2VGzcLvNq2dM2nTv186qxrF1W2t3eeDaqWri+iX5Q+NVDb3HzLsudP2Y0+&#10;0Ln/8G33Cv3KZC1AvzNdvknVZ7/SvsTVZoEr6KGamn7KAz8fDLz51I6f4Pm5au1PHtz/VukXc/D4&#10;azs2ljz5y5U8e6iLf0FWnZQjx9TH9ft5zd/pV3jKc2bSd/zs0f2TH6rPHp/yJLuYGU//ZJvrYxa9&#10;rdnc0td62J5io519Vc0Nk4ZQ7m/H4pUbH3hg2aPPdL46x+f5xUzLl/UW8BbwFiixgAGeFPcI+pDP&#10;TIWvkkKU5CKqMedCJeBVfG8hDkHtYgfyFCFsPCXZV8OBRI+Co6AHocw0P0ywVxGREn3SYzlVmSIY&#10;Ro5c6S2T6SVTKgUshAqD9YWXbxTBuZpDAgZGWl2WB3CNKuTtbBwy0Cn1mUyiyaJ+Gf5qODmsEZ0r&#10;phdtSphaCZPAJJNkTtWM0T6AsTAw1aEKmTgfxVWoEgQLQXvS85ntyLVbpHYUQVCKKtAW8UuqHNQ3&#10;I37l4E3oKA9h06Zm8mTkBFYv7IjhuGKYubzA/ENUijaNK4s6JjxmGaHTKEFE7oilHWZIcwK6GH/h&#10;hqGShVeETFPwygFv9H0Bv5sFaOGUXiWvaQBUKngJ25tDO8a2wLSpEWkcQ22LKYuxjsC9KHumK2sL&#10;HETOBokd2Yz47eStQuG1sfybhRhY+tK+V05Sq29gYanf78rbFxMXHx/oW/axzU3B8I9e+qOdmW3f&#10;a3ri9rH7H38d+GjgyMn7dwZ3P/Hbf7sxv+/Zt4EwpxyZ4C83cOQX9++MW55oeuHb8zofenlfF5Zp&#10;XIHjnfGa3R+7s6/w6L7eCa66kydUHGphhtZO91TdZq3tfi1322cfvjM4/ezbQDnF7qzVmUdb0vOs&#10;s7g0s89eq6fz+VMNi2di5R+9Cy5tX3ro9HhbOrJq1bonF927sQQAlnR2+vTzSxYtKh6oqlwU9A2U&#10;/larbVq76Jl2/Wo6eTpnQLl0m9qpOztry0FQvu5A15GBjdt2t37v2zcf3nd0ujvgZHftxqbJo6lq&#10;uvvO7id3HA5ucTTH+MQmYOXTb/6wzKyXrn94W0PXzo337Nhf4gne1Ve5shZ4e8mznbJC96nvFusW&#10;nQWnunCnPU+uPvuF9iWuOgtcQQ9VZ/tJD3xkbzjbeebJrnk7fvTbj92eHN7ZU7pKFjTcuGP/v3is&#10;Ob/v/u72gfIlF6/9pGJt7GE79eH/fl7zd/wVnvScmfwdP919ePLjpWf2pcsZLTDtk20Oj9liw4vW&#10;rF+2v52xHKPHR6tuhphpcZv2MY4StYsa8EfhV7P9pXg/r6Dvy1vAW+BqtIBLhyP8JHVkgC3Tdjbt&#10;ZfMoFnAyYEbRI8Jkh5lxQBLQ0spCfUWQmt6S0zSmZLHzQCaOZdxp6q9LCSWVFyhVKt2YRwgLpbZF&#10;j2jt6BrHCQLVYYY4mk7RIIEt5RJgL7AuNKhxkCg7y0hgYFRE59K12CCckgAzJBgUN+KQTZjaMZ9p&#10;4DFzIMmd22pZ2HIAfG5yWUFe6JpjcyUogoW2JYXFBvFrnmJUNk5IK6OupswelVyKZLJRtWkEtUmC&#10;YQfoBXOO6iYhZrSwBu/ikFGX9CN2NCW152JfAMackdIm0SfZaVYzMJgjTFNVmTw1UL0FaaMoYC3W&#10;AkgFF8l4wmAXFG1Xk1LSCTzPSbTjckAjGrz0+Xz8xljhzFi+l7u5nF/qVoXlkanbzbU3L17Q/PBn&#10;f/dXmOnw/b/X+aVv5oNnB0+NjnQ+O9oXVC5dGi1vaXqBMidTj5Q2Z2erG+BZu6hySZDs6zxfPH3z&#10;rdcvDUJiG6wDzGGrqhqbobUly+bXWmuLqpfURkF5BDnzaKcbxEyzmMPA51yk/dF71q6667uLHtjo&#10;cN3pvr4yle994oUXXvjeN8bhbKAjL/zouXsrH/36M46pn1hxyZJbj58ugcxYqFk6EWVXNd3WdJi/&#10;mk4OBsumWm9qp66D2Vu24U0YMOuODvQtXYpJVK1svm10Gt6k58jpZbePO2qPz6n2lvVLBhaUGeeE&#10;aU83tqqG5pbd+7/dUrlvR2qurs6d939h1aovfP3ZTkPArHv8VRvX4rW7D37rVkyDztllL8qU6nO+&#10;6L7gVWeBK+ih6mzvHvhN9zVlFzfffGj/x4LDv+risycpXSVbsAA/TipuIqIa7e4OZiipZt+vx+a0&#10;98+78BUufc6UfUSUPFRHc33BolquwJV/bs/tPp/myTaHx+x4+3iW3/b8s52jA8dHF01cIpz2MY7K&#10;A33dGP/HZv1LMbd5+FLeAt4C3gJFCzjXVv1jmsECbvRjRbZX6DGDWSVsQ7xrNbydodscB5Xw9Q0i&#10;gEBj/+i3DBysvL4SHIZYNNlU7IRBZG4ZJFyjPoHlECsLlSaG70oiywhedoYdn4X9wOsynSwzD1PG&#10;qkYYlvwwGjdtJ9NzllI0nYoNkBOvOjY4zSpMxayKMFOhpEajaBaoEvgZoBd4OGTuX0b5kijmRjKZ&#10;KNqGwcPzIbgVZKrl/DukjL6Gi5iHSRgYgzC0CRB4gTsZV0P+tI9UvvJ6xRH8HZqfJDVgkk0GTLS5&#10;MLPoYmV7slEZSWs5kAHaU4lpFObgTBWMfTFJFadAR255jKNTgFL0yJkq96+Oky3vp+UtJpkXS4sX&#10;/ABWmdcFqFLSX5hTdZDUBDG4cYwTFw4taCRc1GBVwHKFXovbZ4+4Y4bpho3jwdl88mru0gDw6PnO&#10;52ml25ooZD15Wzlf3p6xcIl0s7ivSP+Wjg1M9tCdeuTd++aPD/VdEqkO3svRvpN5N9/72KEXDj22&#10;7RaLxF2yZMnho8bADJx8Zv/ppaUuuEvXr2/oam3tLEGOoHVrK0/1pdcm/bfn0CPP9Cy+ZeOt+/c9&#10;022tdbbu7rz39psnexY3rTl8uLPz9Oi0uHJipwP6tTeXltnplAEvbmjqOnQUA+rpPrVywtycDXuO&#10;tA80NS8PTnZOkOxKLTwTSe7KlB9bV+uDEtaqXbR0SZ+Za7Srb9nfcxHhhRee+w83tR/txrya77jt&#10;8I6dz5y0An2D5u9f9qKUqf5O7gNf98q0wBX0UJ1kYPfA19Ge13as/0VPU0NTwwxXIawECp5Tyct4&#10;Kd+dr7B7zpR7REx8qO57pOteeqvM+NzW8zd9wPHJXMY+5Z5s0z9my7a2fP3mgdbdrQOLyjkElfnb&#10;MYq/MDt3dmP8N83hL8VlvKa+a28Bb4EPvAWKTO24n7MxvUBeRLzKQKQ3jr8kA5xGh5pgUgjpI6Cv&#10;KKHwL+N4jRdFQKlBI0JWC3Z1ysdOAlrH5FsrcSlQu0Ydi2zmIGQ8kZaEatiL1gTiNaVio46poswA&#10;3agqwx3sNCW4JDGFV1C+QObo1ESnDAZjwGJNBTidRDMgIZ17AWKJY9G44oHJZxZ1no1rpecwBZYB&#10;pEkXWyNGruK8hchyI7C05EYWRludAQstv+iU0VUpvsxPiCqdbLLCiS20GKcAsJHvd0S60FJr1niK&#10;BDRb4FUQDCamJ7zlWfqKAzQigZCJSBtydlg3lWV2oF1xwuYHDsCMaG16TRv9rjBp0K/0UQ/ZIDMw&#10;uVxKTtNbcdqWp4q0ORcpJKZFph1rAVIDHzFd74vbRgePPN773SC47VsNMypgzVvZjOs7uO8Q/sZC&#10;4wchtdXL1uDI6L7D5zCd7iNv9pQ5UjqW6ptvxQ+lsT44uPblTgfh5qaF72Co77i1WUY73dDeeb+z&#10;TRo+tnc9ClfhCeqgi9duu7uvlRKea1uezG3evJKqxypmmqJfuKtn2eL2kiNfuu/wyofhA23FnnTF&#10;vvSd2mVLg9pbHnzstlO7W6gC3bK/ctsjJQpY6eiWN2889eAheALzABRT7nr0+YfWUT50UqcNx3ev&#10;X7W+dan5Js/U8tQBLxtH3cs3bmvYf8eqtd/s49zU5bqHnndGgFLzPfd//Y9+b9Wq3/vmycrJPwmL&#10;g5uoc62JlJ4rP7ZFaxpyh3esX3VHa+19Zq7fu+vr9+9X1OLZI/u/+/zOr0KMuqpp298/vKxzJy/A&#10;qq/u7LpViKDsRSlXfbZL7s9fXRa4gh6qMxk+37nvjWdPVyyq7e9qn1xucBDr5mOvHs8FNy9sWj5T&#10;SdV87x+bs91B7/grnD5LIL9f7jtee8u2R249hacFpZdb++5+WA/VqY+ISc/SiU/miZOY9slW5lE2&#10;MOU5X4kjD+GZfehsLdyg+xqWQQ9w2sd46d+OL7U82tX0bf1RmMtfitkM7897C3gLfMgtYECL7CxJ&#10;RwIfZMkF4gWKMaddy/PLDSAXWOtTh35B9pIoLqpUdl+cYhZfpo01JtY4UzYMIleCVSSHzV2ZOsZk&#10;C9W0yFOGzopyZKiqbQwhRqCPA8AAV5XS1qIjtNhYICvE7jKzLmWiOUTg3jQRrmvDSFcqM5NHdXiY&#10;AbqaMXyDXZZdevw6dC3ZJ2XKFdRkEiY7o3ExCldOz8DKFo5r/s/m+43pYzbIkYvxKEBXXsQkkl3j&#10;WfHhgu42R7XrwLLDz4zgtdZErpoDM2dnuXyt1vhSAA+QKE7zDDu0SYxKWEqWmI7TakS1zZG4VFqM&#10;UDmJi4G7dI3WBYc9gbQ1ZZs/1zbMkVvK1SDeGXuspMeirzUR8L2wKpInYd0BKtlFtWrUejx+3U18&#10;2n9mSlnpcjziTvjWwZVLn+0E2MF27xNNkhAePLL75Z378sGa+Q88sELMpDuSu6nq3t3L1zfAgJOO&#10;nLOkkdbg2sUjXU/9YseTuVcrs5vvbbh37TWQ7k0LLHjiieCuu8isjQsvz5IHeIbWKr/1rcqHHlJr&#10;t1Y+/zx9HJjwY/f8ZyeMZ4bRLjm9rjjy0vdlZzGbzf15bwFvgavYAlfQQ9WugpSc0wvi0gFABGvi&#10;Ax+idl1/9PXczX/2sbsX9d7/UG7Nt5fvaF4QdP3ykdz1zV0vf/3RQmX6t6B8SZdz2Nqf+ri+Gm+I&#10;gc5Hvr7j+M3bHmhpniqecDVO2M/JW8As4FWg/Z0wxQJENMZXEi8JkBIJ60gpxhp/bwrIKw6+xH+z&#10;UZQVAiTlCCjrUBU5RoXdEqiK/mVcruhByFAZTKVnrzyqDZYJMOutcaemXOVci+EIzWRLllHWEB2T&#10;+khDC8uYdJxW+4bWmGpYmNIchrFB+hiDFFFsffHVRImBDCWwbPmHmAToAmSThTYVBCuZZQlipSsA&#10;LIZYYlC4ZDuV/ciG5JCw7IgWZARpX4kFdfWlm80TrneCbZdWN5HclJSuOHe1KWzv1iTAD6OAsiKp&#10;hOXVJZxWoLKcpVP8z+6MfqcFFHctm7uwXjbrwL8MwsaccpWZiHgb4FnWpjOzJLt1Cq7sgr5cC7Ar&#10;RT0zCVBbO1zRQLQvLk41SG9eKS4KMAw7CB/Pv6bm/eYt4C3gLeAt4C1wOS2g1FCDi773GJUfPjTb&#10;QHf7/tbW/QObnygmrvvQzN1P9ENrAQ+AP7SXfrqJC/ZKzEjMpUXrFhlJgRvtE+lGHv/MoZeoPmUR&#10;t3IkJjpSK5SAZpFU14r+tIrjJUCStrNQJQAVkBEQM3ImcUsFtEjV6rMLuCVjCUjJhLxEv5J9ApwC&#10;iUpuWh7LZEod/iTJDIxtcBc0JplhcZ7AwDjifBoBLA2zGamrlrHFkZOPAj4E2LbCAIoCqI6XZmgu&#10;hZej+RYnTLI3dnpUUTgPQzOo7HC9yV87bTC0Qko9jhW7K4hukl0CtJiaAXXMlyVlE46Truc8QibZ&#10;+GfOGWrV7AYWHFXUNBMjhcwvxSEpZxIluJLgvPIq0wJyBUf7yCFknHkqy0zXZUPT5sjNEGZF/BqE&#10;BiZHIiWJb7FEjN6RsIrO0sl8uVqjtUEcB2GO9rl+khQKhNNU0pamF5h8xVGHfzPmAbDs7DdvAW8B&#10;bwFvgctlge79xx5Z8Mk7Tp265/QNBymR6DdvAW+Bq9gCHgBfxRf3YqdGuGOgF2hIssqOeE2BHjGq&#10;8YzlmhYUM0lhZfQBxGXKWcodKbWvqFpLt0s35pKcseZbXKB3rtCyyTtL4RniUtamhaq6dgREKTIc&#10;QpAhOZ8k/Uky4ChNwl2Di2gN2BLDkNN2Stc6ZWlTQiYSdXrRFiGLrYjs5UE9KuQNFHodcxfxnHMt&#10;FsfLfLmAhZaIyGSWyRU7YGxWMuRP4jedFLI3VQZJZRJXpkagg7HY2hIZZ4e3idsFF6lxZe3LRkCz&#10;pIXH1yHYKWN3E6BZjqE4DHHRrAL3ctQ9j+RGyF0kfWkcZPtuvJCqcu9SqWp2YO7nDGZOEiQxBng2&#10;Phyn0DJFtkBTp/T4+IAYmczw7zTy2S49cwgLxivPk1ZZzEp+8xbwFvAW8BbwFrhsFoAU/+B3Tt1z&#10;uPKBO+s9+r1sl8F37C3gLeAt8P5ZwGAKJZ2VUQi7Ind5WIJGIjZDbI7+LTuy8DP/7WUiJTkhWwkh&#10;YSKcSkX5MgCYTKHoX4sgVmgr0/CqvAksAb7C05h+wuqQwkuQDlaBSsXfMsGvkB4Y42G46YpGroQ4&#10;Vcjcv+Q85WxskksoSYFiscSAoEU1JoazCrvKb9mF2so3mANjet40ORM9qKFqBQhKN2bKF2MzT2Dz&#10;TMaWJ90NbtaF+GrwIkIFU50GmLAe2GyHWjlI5/aMCSoil8HS4skJKUmbawz0qVYvlOxKbW/v6Y3s&#10;jmgoIasAoBqwxATnKywZDtuMQJY7u9L2OmkrYXjRzjhLBt5GGCDdk7WmVylg8Wq6Zi0KGsakozjv&#10;EPoMQBraLq6Cn3FZORKaii2xTJrlmMsBYtdpIEz8icKsMcDpnP2/3gLeAt4C3gLeAt4C3gLeAt4C&#10;78wCngF+Z/a7GmoT+grtMp2vMadCLEVu0dG+U3yeHbhJbRBV55IKNEA9KkUAyx1aWXaJHiXaRGxp&#10;otCVyBjscvYKCqkKHKERZQrfZkTzUt6ZrrMcjo0MWFppkIiH8R4RqhVJsoC5doPqLNMQoxEwpYDK&#10;eEU9wLaKIAHAq8ErUZzL5AQhZRyXL66wX5wMFcBtGqtJyApgqdRKSjikiFmcAg6X5zPxpICfFK3j&#10;kHshzKJObAmKbGM2JMJgOY/bugLQOME/FaGSc9jVJuyMZFGAqZb111V3tGiIbEzngxDkNnsXJmd6&#10;JPWORkCwk9mWe7mjfBEXrdjpMaZxMlUq1srGRNSKXmay4nkhbYJ2EBrNlFFKAjyux8yhcvyoYuHT&#10;qKj4Z14gZVFmO5jRYMzsSvQ8l9u7LW1gJFJOSzXPLHOyLjEWQaC8jZnicillknI1+81bwFvAW8Bb&#10;wFvAW8BbwFvAW8BbwFvgvbeAI35Tn2VhTW5Fz1rFqpajfVN/4tIxhrf8l5fymWCwIhqTohTgHANH&#10;Ux9XSSIZdhJSUj9whGZkqVAZY4YLBMmEbWIdhb4AaCmLRflHeg4TVhk/TGAsgIxkPKAjgUOJmdGL&#10;JgFsTCpSEG5cQpmKVsSojNrVhq75UY7K44rH8v4WfOWoIKFc1IsiLQznZ1UfZ181EiTUzQuEwysY&#10;6FH6Uo4Q1njcxIHhSSNLzQsmmp+EwPDoD2w2pKEsIZMwJwcPLndQ8br4BKi4QCG7TORDl2+eoHiY&#10;YUi9kOUmUCcxDvod7wFZSfPK/RjLCgTYuuzwWzau1iKETebbQqCl20wSvkQ9q4iQaRbUMsvjSqEN&#10;0LlpaDSvHaOLQapbmii2JFUzXVDdDxorw62dA3bnv7jBXQz/j7eAt4C3gLeAt4C3gLeAt4C3gLeA&#10;t8B7YwERv2R+jV4dh74CQc5FdTykc7yAQSijiUvpu/B3D7+cj5ifFsGlOQEecbBuU+ZbMX4CwESA&#10;AmnAtBTBIhyyVEM8KC9j4CjSujwOECXcZO7B4G/xiThZTDWEhdHsWJBB1yhhOLYqIfdrAM+AnKk3&#10;C8E6tWcUk68yYSdEjK0v4UOxpqYdLWROaJpiZjG6QqTp1Cxu2byXMWKgTfQukWS2SCEry6gkkCkN&#10;aspHATDzLD9Z064DUNDKMMRT4KVjymJz/FSToqEYewwQzoPqGGiTQtCCuEV8CxEvmBFZgseQsJfZ&#10;oYyL5vwd2Ut9KtOj5rBJettIhPxtaumKAHMFc4u1piBm23IsU+pZ9wKOQI8ax+R8nowBAMvaoPop&#10;YJaulzCQ2FZXdI2QFQmD+qfGG1ND+n+9BbwFvAW8BbwFvAW8BbwFvAW8BbwF3i0LGG4l9lByIwIT&#10;I4FLid9J8s5FiFssY6Mp/Wjvo2FFyVquoEphHmJrl7NXgEflHFyUnjAZXTUG1CRS0dSemVYYWAsf&#10;i8JXYCyrgXWTsILhqZEAmF4VfAuwhyYqsEOLWC7W2jh4tAD/4WEEqdKrmTDPMiSlqloSi1J5OVcz&#10;6ZGbXOr8bDmHeFD5iuiArdcxyi1zL0DhOIjZIA7SM9m1qYBbl3gJPPYg9avIkGbgkMxExICyZH0H&#10;ucOZ2QUeo8BwHKPwANCv8avEz26EjAo2SW2CSY3b6Xs5FM0Uu6nnM3NEEcea77dKEhgnGDEHolBv&#10;bPTotpLFFQ0F8TpDWEw37c0rYssDWFwAsuVxoGhEVitK2UKvYy4CKJDb1iAU5o1dl0gXO2RddIcy&#10;NhG/eQt4C3gLeAt4C3gLeAt4C3gLeAt4C7zbFmDUq0FfC24tqhSZblVKzE3oNuVDy4xFdGrKWwLO&#10;jKk9ut2aspTyISGNkMV7AgKhDUsrjB2xvigGz2cQmIBPQFZEvxJepjqx0hoJjhWRdhQlIRydoyQq&#10;xBFQJMogkJhqTBwbHG4Z1otdzHPKpgofplrQ9kaCxg4AU5S42K8NDJG6BO0GXBXRit3Cj214ytnr&#10;0gIZ2MZcjMy0CWKHcQEICRE1NlDB0IgacPmNZEqHSF2Qs+UWwiucq9E+8DyANEly1qYDM6zEhYPi&#10;YoWuogaCdQRWNm1qVMdKAboeiMILcMkm7w1vZzk8F6lvrBG4a0LEaypWWYBVOY3bZSIBrqYAoZn8&#10;qYiB5bZtBLXoelvvYJg3TcphQ9cK1RmKjIpphqpoLIro8q344QUKeMYSAD+WFRR/t2983563gLeA&#10;t4C3gLeAt4C3gLeAt4C3wIfKAimDSRdjpDgy5o8os8TJWQ7EE0HtFBs5YJkWLD0Ph+UQ8ldM2KNW&#10;LZURMWHqC23JfkUJOqKYcEtHjCiWo69Rkc59mvhKYLiQgTcv4DT5Qws6Bexk2iR5RzsfXUFB8pSi&#10;a0fJzWKnXBYSC4tqduwoyzvwLhJTbCTwqjjnBFPgaUFZp19l7xWNLMxcsrEBmwX5TNsRjUzSGJ1S&#10;7Fou3CSN45FCnBdsVf4kQlY2hlOAjgnyOckPWW7etIBGSIErQU3JhFm/SqqkWGgYgR7RSAvMzMAO&#10;eMtxm3MZDmKQySN8G6M7IFLN0bHfthaCs4g0xg7qGGfhyUzunU1xYoC7dJNWoiOgVrsWo2GEcGL6&#10;t4vjhQ85BmrLCgxXFpXPAGndUIwultnpUC07DEtvTO1rpWP2rfeHG8LHw8n7U22901QtKb+utaek&#10;0MDBLWk7u06Wr9z/4y31j289iNWKk7vU44a2s7OP0JfwFvAW8Ba48iyQ723/wZZ1f1MfPl6/4qk9&#10;7WdHTvygtWPqNGZ9GM5a4MozzQdhxP3H9m5oCOubtx7sLg5n5NjeTSvqw/oVm/Yes8QN2NzBsGHd&#10;eNHu1nXM3eG2LQf7S2Y0cmzX6g2lf0H7uw/u2bRi15Rr33+ibes6dDdeeKR9a73abNzVkfZfbpz9&#10;7bvWNYQY0a720p4/CGb1Y/AW8Bb4cFkg5X6FDw0AywAlQZnus6HS6bYi6zupOjAm6dMRZtNJRs3t&#10;1nIdsTMVdhxzkdQt7cUNA6jJ8ZOmF42P5CWDGHvkHKTBK8NBl/JL44G4AnlSYMIbsMFIaWv+yabG&#10;LDKW/YLIlaO1SF3LzeNAPZGzwDOibmMTc+KYNSujZAF9odoliFtKfWtiWksYJ9GFfs3rmAytfKfh&#10;J818TuyUsJzByRwx6eZCAUCU+Xvx94Qu3tTNVmooZe4dEjzGJzHbNKxdSw4PMBIVtKSBQRrzrBmx&#10;JMAtd2Bg4XkelJk1JxoB9hnBSoFYbqV3crawAOYLJMONoiXQnU9CeMLdwrhijccWL+ALTV8CmFok&#10;MPNC0aWcDLM8os2c8EVHTLWLIp7bV7D+9w8kX9n3ZRResO/03UlydzL8b57bacpb5bbx8sGhtlPd&#10;xSL9Pz/YwXWQL+/7SrJ9+Wx9L99+dMlsZfx5bwFvAW+BK9QCQx27/nPjF17ubl5zbPju3hP/pqXu&#10;xa0tL5dbV5z1YThrgSvURJd12L0Htmzt334s6W1d3dqy55jGMtK+fUv3lo7epPfghvYNWx2qPba3&#10;ZW/D3hNJ0t7S/cXtB3QJj52o2wuRF22vPPEnzY1145MB2j3w49K5dbS27Njzd5NXhbsPtDS2tDfu&#10;ONidHNhUb+WPtXW39KrRY9tXY1EdW7lx9re3B1tQ7+225gNA6pfVjr5zbwFvgQ+nBQjFFDdqwknA&#10;TdjMX7esz/Mk6OsQ0RTbFUFs8UwEaCd8SA9evGHiHyIth4Edx2sQS5SgqEjC0SLuKukl7ZfDod92&#10;qhSlNEJMdERKtCaKKKAlrlaeyUTF1HzSK1WozZuavt/WtkO/eIOoXWJIq+isEVmmH4zM4C5ebWzo&#10;NCe/aGJpuF8XxOgyRteRxhbLKn9gTSzVvqaRSYpqLUD4E81CwPktiwfWZnS3eVlLBNuwrrl2p1id&#10;p9CbJVVK4G0+Ugi4C7uqPPlb1XCsNQdvmFOx2aJ5jWbnAgFe4xBxy7hELuKabHMhGMXUJNZldPeF&#10;OOY4zQySyMIbjq0oDp5ePZDDkCKrRuKrDFymCe8B6aH1RaKYjD1lsZkIWjtwNSW7uc2FAZ76za2u&#10;a96+Mf2LPPW0jjRfcydeD7184Jgr0Huwv6GFYl0zbXWf29t79551tbMU86e9BbwFvAWuaAsc++HW&#10;B3Jn1i7bu/0z9UQy2brG39+zZ4mBGr9ddgsApY5s2bS6LggaNmxp3HWQ7Gx/e9tfbdjQjGNBw6at&#10;Ww60tgvsjoz8rHE1EW7D6g23uoE3rtvQ4N52t59Y3ewALA51H+io37RhwvxWb21v28U15vENJPGm&#10;XSva2ve2rG4o3hO9bTvu2r5p3da2E/3FkuXGGdQ12yjrVjdv2NCYDuSy29QPwFvAW+DDYgEjYYl+&#10;xREy2y/pxZk8Tx3WKbHQdBh4khEhSUVOFQpPliCX5Krcg8VkEk1ZHmAlwhEDaQrUoiNBkzocKMBm&#10;zCiS2QImMf+toWd5Hhc9eA2/W7qgCZu0rMBAMmZY+Mo4WwBFgDpDctihv4XdOVFjbAbXVRHtogrB&#10;vPhk4WeHLc2lmS2Yb7PIW6FgoVDExMbKwMRPLiUyiFBzmYY7sUSwGSVLT2C6KNNj3NhjjsfWCwSt&#10;DUXLkkol5ThkikLjFJy6eZCfsJNSdkaQhjaGFBdoWJCu1UFUJa9wELwsLSieScCmG6ylleTnzPxJ&#10;WLMA4Qw7MEI7NY55VltQtMKMKUNtYcDUstbOEGi4PcsfG6mYHKqVoZQ22aFcXGLmMQ6j6lRkqxit&#10;fRHfyP6DB6Y6apWpX/+Zlj/n1W9tf0lne9r7l24Y/xGA3xI/39PyNw3wc67/m017X5Izl3fku4gL&#10;4Yt6C3gLXLkW6Dj4KkjAL7d8uqFkDtWr129djc8Dx/Y+taL+8frm/SXOt1Zu/CHZsUsRJRt+OJk0&#10;LvNoDYqFOw7ub65/fHuHEiL4bVoL9J/oeH51g12c6obVqzu6u4F0+3uD3hHnedzQsPrvTuBgEDSu&#10;23li1/aD3f0dbce27JrwZw5nezt6G8fxb//BjroNhNWTtkkLH/0H9+xZsal6b2M9vJj3pM7O9ZsO&#10;DJ84uL2hbV1j6lNddpyu7ZHeg7vaV+9aN7U3f+G9BbwFvAXeOwsAfjhfV8c/JlTnLWHc5ohspxvh&#10;OJgUpIwWZKIaaF8J4oL0AxlYlYks75HQL9qB9i/jSJUNWLDQ+QmblJQbj/AqHWgN6+KjeTtbbDDf&#10;AwGCpM0ng/n4PLhQFEPssXaIKo8W4pF8PJpPUGBMOFCoEpAwBqbNCfVVxhSUhkMvRlJgCiVRvmA7&#10;BdSdWDHXDJIcQGNC910G0MKBGVG1AK4GiTEpQE1pHzsva+FSWoBzdaLQKaNLvS5MAcG0VdCyxgQT&#10;iGOJa9UlYaCyKFY5SwtXMz2xyYLhYAE7RliIqQC2IAlAUc5Da0hNpOMjEM2STRBkDJRekcTV8jqG&#10;rXg5qGgF41OZma0RIeM/IOcQslUUx1ayJQPqSFlcDfsgsTI+ILA5suzESHQc8A11swiD6eQsP2fu&#10;5oCdx57kC3A2CIl7I75q9YVxzlkgZEVicxhKmyQgfXE34eDmJY9f+8U35valqWzedNNvBcHPdh1v&#10;h6W7Xw5Wryz9G9/b3rWrY1Hr8B8/11L4u691Kk7JO/LNzbS+lLeAt8CVbYGz3S7e07IzTNh62575&#10;7a9V7em+u6Nl6Is7fsxH4/g2/pBcvf3WneWMUO7RGqxu+TQZxo6e3sbPb20uVYS8su34no2eWLe4&#10;4S/X0934XL+i+bfa9h7oxomR/mMdHV82hFzduL1t+8jWj69ua9yxSUdKtt72Y/Wr06XfkfYDI83N&#10;s7P8/R0Hn1y3btOW1hO9r+yq27VhB/+Iaquua2jeeqB9V+/21mP8XHacKtmxq2bJFx94YNOWNo7X&#10;b94C3gLeAu+bBcjxkfRNMUZI3+eUjZvg/5xiWUcLlpCqVmwqLTx1EtG8MELiXEBT8ZMswHBWU37m&#10;G0eiGnlo7soO1jqNaIfNiVgVp4oCyn5Ecrg4JCOK0T6ahQOweFqhXI6U8+URQjv49wp1C0BqEC4m&#10;GXWBtyW2zAJy6FVdpdLVUMnWmmiWw8Ax2VPjgd3PBTOqhdSm0s2pU3NRZdpByvFwZUFMa8FWBBQp&#10;7QwshpyezORFiyHKVl6RtCnlS8IZEFS0ubu4DH4GbHZeys5Z2uwMg+PPHXZKTAuzq2ul6lViXguE&#10;zpGRJvjHRZkfhPOlsIXlC5PFNqbX7p4045GqWY+G0o0cJvR1PLAAM30OVJ2IF4sOoH+RGBnK0qXk&#10;sLspZvuHMcBvf/+G2Yql5xtXbl0bBGfeONgxdKy9sKJxQr36DX/Ye+LzQds/dPB3RqE//fs+18Z9&#10;OW8BbwFvgSvVAlV1DhNNzUXX33FgMAj6vljz+MfvGg6ePD2utTS3yc70aF29dHX9jRva7t7VPL2I&#10;w9x6uepLVZfA1JGRfsO6jVtadwQ7VocNG1oPHOuob15hV7G//UDvlvYXt/dvaWwRPB7f+juOrWhm&#10;VWwjHQf6mycTxGUNSVi7okGu8Q2btm+vP3jsxIRyDeu2gJMWRC87Tp5YvT0ZfvunTzS3b207dtVf&#10;LT9BbwFvgQ+KBUT/mrNuuk10fL4o5m0ugZoRHpVETehOsBOwSryiKSS5RDqCUpYPliwo2eAMZK4s&#10;NNQNlJBMH1GgBuLDGqlFpbrpjEePEqbSSTh1HlZ+JIOFznVZ0k5okWJR8DHGDogOCAjwfD6Jh8WG&#10;IiYWuWs5jBL9rwzY7IBV0BrAIXb4UdeEpC4tyzGmgCpMems+25gpQ3wpAwbnLvNtpjRUan90Sibc&#10;BiYitDpNXJwKhkksSjs6QJwzQ51lKwFyGUjAeBgjF2cLL3EmmoK1iOq11qG5ilh2LeQVAm0QlBrd&#10;9EuXazrCp0O5XhdRva6c1gLYL5MnYSmCCD2Et7bhZEwNEtCjpX7O9AaXr4GMUhWG2Mdje9OkViSQ&#10;YVLGA7MAEmUxV9acVKAnfqnq1m3YTie9oPuY+S3PsC3dsOUanP6L1sPtdcsaJxXsPtLS8P3u5ubm&#10;FR+Ub60fh7eAt4C3wPtigdrVG665Ebwi/GZL+xs5092fl4/tkqOQG+S+YQ6E4cQhz/BoXX1DykW+&#10;L7O8gjupb1x3q4OYwUj3sROrG2S56sYtbSd6k+62xt6Djbta9Fet/+D2TSONq+tXtLS27+rfMgFu&#10;9rd3FPFvcKx98x98XBLOax4Int68JJw2mqiuviHo7ne3Bj401NdNtmW1jWiacVrp6rrGlq0tV/BV&#10;8EP3FvAWuLIsMAncEoeliCSFZZxQKTY2sDYzHCnC4Am4OjVNBEhJtWHBNEvti/+ImkDwKlssjgNP&#10;md8vC0h2mZtBsmJWJo3Cyk/koomBpcAsyEfeGO2kozIIpmQ/4BjpL238LXAg+1VwL7126ZkMRauc&#10;6qK1XECu2OSdcBY+z+CQ3cM7DCWyFRIipiQn45yJM81g6eAtSRHie4UwC6nslh2WDJXUrSRNjU4h&#10;EwVgr0xO3E0hS+LJhOt0/3acufjttBghN5CwJd2lyDMNzp8qdDsX8nfGcCLSJvWMYpC/GtV8qxl/&#10;S20w8zC3oFx4ZZNsZ3RugsxVQM5YGrhgLZtVlZoYjswKik4vHEEsiVynMaZVDKBcImSlmXZbcbVC&#10;9yDOagUEyZ9Lb8W5fr9y6V/k0f5j7TvaOeiZt7p1n/lz/Mp7crSheenEkqPte44/+eq8+rrujgOz&#10;teLPewt4C3gLXF0WqFvXvPdOPBt/tqXVMHC+/8SPt2/q7K9evHoD1nlP72lDDrmB9rYfl7jiygTV&#10;GTxT+RjvPu3cqCdYxj9a350bBSRrsKeV0bfdB/Ye275Oy77cRnqPtW3dsCPYtWc8uPZM+7ET/Is9&#10;MsmVqb+jvX5cgwqcrNuO7kQ2hNOJrSVbq6iu+8Cu8eqWncd27O3Akf5jB9qqW1IS2U4jtvdg86ZG&#10;vZ92nDoLOegT29dZSb95C3gLeAu8TxZwyHcG/nYcWk0ZUimKFrE4vjlX2IlVoOubgPwU80koCJgF&#10;gtFS2lpGn+IGOIodZKkpWynhreSOhZApFmXdhUinRORGuJtCO4Fc1xK5YvwZjuTHy2MTkL+go3yJ&#10;GcjKJD0CftJzVh7dSjCQOBqGAL2KARb6FQB2iY40F46HUbvkmXGWYteqTiFlqmfJl9sCmzlmTdnB&#10;Vx4wPExIbC7ZpSaXcTAj8dOqjKBc7pyOBRLLwdsEw5TSyRkWEFen5dqNMbh1AdkQm3mJY9iC/S5P&#10;MsDq/CisUYIllwKKPbryDNsGPFarGABgM9cFNCcicOF/CxLGht7lN84Lk8FSBHe8IawdToJhxAOr&#10;WOruTu9r+mDroDhkh5DhBT2HjXl9v7v5aZTMfe3Tlsj3yWt/+9RIw+Lyla385ufD8JmO6pWbtmeC&#10;Oxua6862bXh8yWa49mHl+7vhru4VzQtuDPr2tg41b8WbwYMdZ6jvsua0Chxu6y19P4dB+iLeAt4C&#10;3gJXkgVu3NC6+cX/75LqvYevpRbgk5v25lra/nVjddDQctv3/6SmY/OzDet+MLL6c/UTHoxww20C&#10;cn5689Pr9vRxuk+/uKWts+TJWVXu0Rp0tL7IR/gDz89JwvBKMuN7Ntb6TXt29G5vCBu2dLS0bm1U&#10;Px27wnBFy97+Da0H0yxEkFpet+u55gPIGBzWIzfSQVeUxRHK29BsNWfc0OzH73o6+Is1RU5YYcW9&#10;21cg3++O6h17zW+690DLihVwmlq3a2TLnqIrdZlxIlkwRoMswKu3HmtOxz7bIPx5bwFvAW+Bd2oB&#10;c5x1MHVOEGMcOpaC21KsVpb1LR1ouOK//TJFofR0Zf5e8q6K5k3HYppYRp8KTbFZZeg1ipoHhVp5&#10;hulzRBFDf7gYXusgmdOEFkQ0n+o0mlcKW6J5UxgpJ+TUDMDAhpYZNkzK1IKK5fPr0h3hTVHKywJl&#10;eUpRsuCTUbfoM0xmmyiaCZnQBnyDFTHLLMSogkNsGQ1oOk4HW47TGKQTymK6IKHWFIhKeop96QjV&#10;qm1s8qa2C8shMaJZtWA9uVXzDLIHu6Kqm85bl0OnFF3sQpRFJ7OIDYboNCYuTdG4OVRzLYO5fC1S&#10;mtrd7JeCXrqUSt3EGGzOlE7jbnjUeVbrwLo2EKhD46z84Uk720TQ5n/9zDQw1sr4zVvAW8BbwFvA&#10;W8BbwFvAW8BbwFvAW2BGCxSJUKboUV7eCdToRKbUIFOxQBEvT6oi4DLTFiFMFORqmnpXhUXt4l8w&#10;w/R8FhQEtoQMclHXigmKUk9bFDYBLeX6Mb6xFJATsWGX+67SLFFwKw2yLY7Oakz25i6CeYWqMk8Q&#10;pYmZ1BedGkKVrFSlyzDERMHKnctX6CSDSkUUrnbSyGRcnb5YcYQholslVY3cQsSlhlcNSwtmg7Yl&#10;4YzBM0hYjTDoNwXhGDSmRro7xdioAqy4IArgiV1twbSEvspgbJs6Vzwvd9PNtkjjovXSxQjqeFEs&#10;WlUrokiUuLzQpUel66UBcJzidEnrKv9UalvzWGew8fjmHLZxcQn7pYA1HwLgcJA2/2qoRofc7dQ8&#10;7Jpv3gw4+c7032xvAW8BbwFvAW8BbwFvAW8BbwFvAW+Bi7ZAKRNIZGP4Jt1LwJNreSq4nRnuTh1Q&#10;uOS/vgy6ElxolCXYM/dmutoq4FZiy8w8BG6wQKhGr10WUOQqQ1uN6iQsTZDQCHgJzCR5S0uhpBkY&#10;k0zlJ/CxgE8FZQ+2SGCTm0qpTrkGO39gHC4qUdH/2ToVKK204Ggic8ksI8zV2Yb9pa684bwgouew&#10;iOViWmCjcDHCDAS06EodSftaDDApWfKnHHNqfo4zYMolN2vN19AvbUViVjY3ren0iiFQGjAyL+dt&#10;NKukSmzeFZZVK8LIHLCHpI/lEggrgJkstEmAEXAKPwuKy3uZI8QphCKzC+XyNYZWKlm2eEF/bHL4&#10;juOVdZy13R1iAclo3/oCtAZWR1yxm4Kc2LlaQX0sqkDjDcoPsUce+T8+e/1F393FCr1tT5lXc+m2&#10;8+jdJZFNl964r+kt4C3gLeAt4C3gLeAt4C3gLeAtcCVYwKAXkZJEi8AAA6SUAto5gttJJLC1WbYu&#10;j98EAAyEI3EqIFJQgoiYFdwSTBW3aThNYM9cal00qaFEHEcsLt9n6GELppQlEJ3LsxyMVYdGNAEw&#10;lZlIc1aClTUBLXkCs+UUMBPrpuM1j1y6Masp6ipbICtwLTMnub7IUXNYpdeZp+SKTELdqhBSshf2&#10;CMifgRs0Y2udfQSA1eA4WZoeUcMGCLmZXldJb8LPQs7Eq+zDyYmpDIdpgc0uOxTzGCN2lwmNxf2O&#10;kdzmhgEDXQOXo4otRmhaqR+yPmouabwxmyZg5lIC37JBdDYJACv4mTtdptNZQGjaSGm0gRUB6jyn&#10;Eb+WQ9iGBFRMAKyPuKb0jg6CH70TAFxiN//WW8BbwFvAW8BbwFvAW8BbwFvAW+DDaYHJALg0hLYE&#10;wU5wZE0tNQn0TjXgJAA8juRW/vdXHEOrJPcQizIwCZa1kv60DlNaRl5DY0yKo4hQiCRBNmmQwkt2&#10;UAlyxBwy2Y+JPycAdUJo3EKX9tbUpyQJVdSINq9jbfRFBlmaQ1spnhRCVmAqdZsC6mApJzB2Dph4&#10;mPUA5qsy4XUZZg/qj5MLYJsTevBiRsrJFCBrLjrA7DJoJpNh/ichcOh7kZGmBpXzglZeIoPxVLcG&#10;Qcr50i0cmYp4lLHEmloxRlcY2CCohJilZcUPwtV0FGe2JMJUGwxRPeClRd5Kikysu0vITNVlOo27&#10;AbsIZDHhBvyLOFnDczwtvda1VOEsye5IOGOcTHQ0vhSSWL7f1I+a5bLpWbo6y/kZc2SaaF5ELS8o&#10;VxMGcOgz74ABdmPz/3gLeAt4C3gLeAt4C3gLeAt4C3gLfHgtUAKAiZ2oW+RUkmiTWSFuqeEM7s6l&#10;SviZH/ySTGZG3K8xtEI7ALSVcBImbhJJqFBh4zyBNoHikHHBAPB5jBWZeIBplewHPKfQbyryrNYc&#10;Cy1tZHww+WVk8iXIRIYhF23LUi5QVlpNuSCikhOrxBnTCBPWLQJgij8rVloAWHmPKMEVLpTEtAAw&#10;xzwfSB6jQiStSUlHEaSklaY3YkIguXOToBaKroiTLBICFdM+qVNAR2RLRlMIA0bUdFFpGXYQrBX1&#10;Kq9jhTpTv5piXbECfG3c6Fdxy5KSigikk+CCKF6mVpJ7M3zIc8KcCHIWk0x1MQprcYNrtDheB255&#10;t5h7NszD9Qhk6BX2RvCzPK7l0J4CXnqq64jgLqWw3e0SEfSaW7iIcVWhHHRCrlgJk2gm49JVx7D3&#10;jqFXXQv+H28BbwFvAW8BbwFvAW8BbwFvgffYAk1NTe9xD775y2CBIgB2IlhlAbADQ7MMb2YAXHo2&#10;GskXoLGkNEjkRWsC7gZ0FePqkBL8ck1FmacAkgvBaEwIh+SxxoUaPQt8O8Lj8q0F9HXo14bLks69&#10;WfiwImSKIJ6R+67wlWKPU2djdWee2FbbNQNSF8iYwNgpWtkpl1AXQLc3H/fm4hGgWFXBkDBawHI3&#10;JL4B1iVJSyhLQIhwYAB4DImJfYcjEwAjqK4KooVRhEREShfkEgUBr+I4dikyI5VUNEL4amJUFlUL&#10;dEo1KgB3yiajujHeSDgUhqPK6IuD87NRDWjWSImIZQiw5dVoGRG5UbQgDOYhsx+cpR1i10USzc74&#10;ZaVWQpqihciTJMPAORnDlk80c1lhLkqtHCK+F/HGVSGivGkBsrvC4ZK8MoiMs8gPbJre7uw84GqG&#10;ELuAZCOosYJAybRxGvkyfE98l94C3gLeAt4C3gLeAt4C3gLeAt4CV4cFjIbjSyq2a7DPoVCd4p7y&#10;d6UeraWEr1WZfHa8oXFrgZKk/pMlpMUHOPqCaXR5dFiM1CXRlMSBIbyEN3gFrGOQqlSXiBulRKVY&#10;VnORlQvuhLHbYEje4gQwKmlSIlAHgHHUNWhjw+E4qI6RTyiuDONKm5watFy4dKVWklscJiAURWkb&#10;WmYuJdWwgxL0AnyVHLWws/A5u6fwcjHBktyWmU03CIl+CQwJU7NChoCXF6SM7Y6bHzhRbqYQIdkw&#10;dkf3MhEUvaOpHc0dg7M31HDmf8D9lHGm6aDUJYCaCbmLxQW1Pj8I59MDOcxm6HrNBkWwu2vq5J75&#10;EYxuljLOEOVOQE1jpqDWgZlRHqcAj4GNF+IV+BZHHMSlVzMRr4UEm62lBZ1upH9Rll2nSxh2TWWh&#10;on/11fGl87PwFvAW8BbwFvAW8BbwFvAW8BbwFrgcFnAgj8As5TptGJZhtxS/Ou4zBcLFYiknmsLk&#10;ImQunU9pQxGS30CNiTBYjcGZmRSiUtAKs41nAAbvKo9fCiZZuh1DZMpVq8BXtUDfacQPkz6VkJdm&#10;Y/rEaExcMSfDOGG5GbNKmhZY+YTomoxiAG+MmE0QNEs/YakuE6gDu9LzWS0UfadFijoAh/GAsMW8&#10;DP0ytJhuzwgbpvIzXJ2J5VTdBmb6z9Ya0W9qCvppw5U6Si6EgL4J0xqjOVQXWw06FERu3uUdItZl&#10;pmJT6JLpYFNLBawsR6R84dWMxELAokzGK76bylcFOJOHtVFUCwDshKykcQUWOgpGndgVDcKQY4Jo&#10;xwPL9IpJ1m4i1WgTrK/AM97SIAzipV50UgWX7IigmsHMbMZFLwOMA/0629olNHEyWMycrmVXZy6d&#10;sY785i3gLeAt4C3gLeAt4C3gLeAt4C3gLfCOLGDkbpHgdZCuSM2lFKDrQ/mCU551At9qBYo8cumY&#10;JpYjcgPOoa+sYV3hVET/ck+1jgnhFCWrxEXmKEtcxONJOJqQL0WWI3oRg3sk/WhYF97LdHIW1mMt&#10;cq3s3nLzEuhiArkCdoJLi33F6cpMMi8b1mYj4E8cGCnQsxo4FjmNDOgW5ZdLcS874eAB4LUDJ1Mm&#10;WkmVinYjwkwg7oWpGT53lCb8eyPqXRlSxcCAEuGBDPpUIbs8rmmat3M0EmXGosxoFA1FIV7HoiiX&#10;CYczGewXMtkhnEoilGfeY4XpGno05I831UykxGRR8GMGZiaQDrhbXijxtJY7WYaWzeEFXZ3BagWD&#10;liUTzUTEDGCWdheGR+KXpC58rtGtVh2M1E3FnNESiV9cHSiERRQDww7jgAeGYcUzkxN2iwWivonT&#10;DfFqtaKYWNho+1m3oUPbOletmrK3np1Y82yrymw7hBxL02wDZ1rvY5l7HjkzMGu3cynQ9YuWe36y&#10;Fv1ue3XSaOZS+2oqM3By/7b1q9bes/tITzqt0ZP7H9y4dtWq9feVHJww54HO1vvWs0BrZ8n1KNNU&#10;ME1bAz1HnnpwY2tXaavlquv8QPeh3fdhQNsOpdeqXPWr6aL4uXgLTGOBD+BDdaSz9WfrV3Wu3Xj8&#10;mW5b0fabt4C3gLeAt4C3wEVYwOCOIZ5JYZalR937FIqm4C60bUJ4ZgqBJgFnG5NQTGRCzdgAz8RV&#10;WgoiYjW4v+IQRJ5QBsGfSAwLCGTqxtwll4UNWs2Ua3YErJNQtpy6hH+Gk63l4u4oX0v5y1YY1mup&#10;jNy4EoA04Dq49Q7ETO0LLSinbOy8oFUr1eUiLWyBx9aC3vOgkcYaqh0pXg8bjNWyxFPmC02iFa7g&#10;dOrGrJGhF3HO4YUgGs5Ew1m+wuE5l8kUstkgmy1kM3BBznDPYMcR7MOZ7CDAcIQ9yoWZXIQqEXye&#10;LYQYeXRxccEDz4+iKuRhgvt0FCEweNguehjlKZFFe2ZRgF7TdlMkVZCk0voCaGTAVHC8KIBiJj0N&#10;LSvzc0brzlDA1YDHEeGucDihrGhttCzkrMnS6V1JieEIQNgfRUwKLQBs9xI9zWU1uUCXWWeZ/hZf&#10;ueh7P2p64YWb7kWRWxcffKHphe8tvm1y8cUtTyyYvgmcGT3yyOuPVi7+229Xdh+/0Ddj0bmeXPmp&#10;1sc+tnmupa/ecmfbd35noOWpFw594+Znv/nUSU50tKu9e8039h964bmHm7ruf3B/95TZD3R2Bhsf&#10;eYYF2h/cr0rYyjQVBCf3f3P/kgf//oUXHru95/5H21MA2/XMNx/fd/jV0pbLVkeBnvYdd+zoXHb3&#10;I997YffaxVajTPWr9xL5mXkLTLDAB+yh2vPMyXsezZ8Ogr5XR7/54Kvp48BfNG8BbwFvAW8Bb4GL&#10;sAARR5HvnVBvHBKbl6qdnARHJjJzKRqcXGy8FF2ALZmQBK/Ix0oIGpRswXYgw9QjW2lgQZOSKTWH&#10;YUpkKfNQjbhiwE6gYkhqIR41F2KHpnEIWeNh6jkDiwqYSf4qF8QjMXfyvXKZdhLDmlYOmlX55O1c&#10;jCRGGA8dfSGPDPnlOM65HV7QNntugLi5JB5OcJZjdjgbJ2UzyyGcy8fQi8ZZc5+mtLLhfLHkPIid&#10;doXHNScFX+jzwN5BeB7wHigU+LYyu6AiW5PNQLZqYSaqzYYLs+H12fA6vcHHukx4bQYC1PgY1VRG&#10;mQrhYShPRcTJwMyjGVLHYIxJ8wqsUmPZOZPbekZ6lTl4FZDHMkaVhzC1AXgdlxtzCCwtrDteF505&#10;vWdQ7FEGHtpQ5zKG2d0yumSAwUC512CMSnMliEvXd3L4cF8XioaVIHKGuG5egpIdloEU9ly2eWtb&#10;GpYag17clt70cIuDMXNpwq7vgFDvouaVhx77RMOcq/mCs1qg5+i+0a/ctrI2CJY2b1z25FEyslUr&#10;167VVatdufm+zcc7u6dQ5LVNzU2oggJNzbcuW2q9lGsKN1Hu1LKVy9j+yuYS5caVdzz28L23lg6v&#10;fPXRk60PtjY8/NiD61eW3khTq886U1/AW+CqsMAH7aF6rrO77ntY2XzuY3cuC4JT+cE5/nG4Ki6G&#10;n4S3gLeAt4C3wLtiAYfnnGOz85ctqmGVyGKluK0ElwiNOmpWoA7vualICXwpoUAFaxRjqqBYc9Ol&#10;1DOYWBzJO4EqxuXKfdel4SVBOr4rsS135cIVYHZULQhG0MvKZCvryAE4tZMFnRrzrLRG6AR0qzhJ&#10;UsbD+WBwLAZqhVM0lJCzQZKP43wSu1fOIjYc6zhea9xwuQlEKxqZAcl4Z2cJtyVVTdxIErUSOsma&#10;C8ogaNlkrgHvRxD0C8gND2zC3cz8bKauIrM4GwHr1ldE12eiJZnwI3ifDW/Mhji+KBMuzoTXR+GN&#10;YbgYr1GIMnDhhshzZZbO5MxaLAfp85nMQBRdiEDzEmRCa0qhzpIZk0tztRStDJnjLBPzChgj1hfD&#10;BuJlQC/UoaHqjIhiZgx23tKyLDSrJE9N3+pIrtQpota/8AynShnyNiXI6sRIaQBpu0DanQ4WHZ7j&#10;ZDAOBvEq52dsjE/WuBAL/Q5/48Attmvj2s619/x83O12/As06Sxc/l586PkgeP7sOvpOu7Or1v9s&#10;96FzGkfqQb3/tf3wuF57rLXLBjy15LvyJb2aGhno7upcudQQbNWSm2/u6im6QafTXLNm2TTrFaNn&#10;j7R2rrzvFkJhuimXbWrZmnu7Wx850jPQdfjUV+5tLmmqqFk3Q/WBo/v2NdxWuf+OtfC2fqqr9Lab&#10;WP1quih+Lt4Cl2CBy/VQvWb9fTfxCVJ7ffNtwaKvLFg2acXzEqbiq3gLeAt4C3gLfNgsQNTjgBqx&#10;moOveEs0W7IT6ArephvBr1OOVkFXFUhKDU6kgJkBqHgkEpplQCkAIeNI5UmLkOB5Si0Lz1gAVCbI&#10;FYLCv4pBlQeviF8EsgJBIRKYIk+ZqCIbzctE84CshCdtRzHQvJbTiLJYHBAT+ZBp5Eg4HVC4dFFG&#10;JDDT+TpV50wSVxbiTL6QKcTIzQtAiFFBNhmQGM2i/FASDwlVk4VWRxJtEjAm08uO0BpiXGsi7uiR&#10;w8B7iSojJtY0k+fB2Vjq1sB+g2EwjNDciqgaWLcis6Qi85FsdCOoXUwtGy0Q1r02E9RFAXAvZopm&#10;gSSRebg2E1RDUQzBumF0TRBeHwaLwqAWUs/qF1h0KIjOB9FAmBkKyAPTz1npo7LKPAw0S0BLP2fu&#10;iFUG5Qu0KfKWWtNIX0ymXVcBrxDrhimuUZQyPaI5HafAhQsqbAx4n8wPseOqIUcUo4UBpMkb25qI&#10;bg1zisaFxg5uWv7q4PCRTxhpiskew/WdgljU3yIvDS9u5b661O3soVN/tDOz7XtNT9w+dv/jr0+K&#10;6Z1ydt7a3Z/8M3AL8KBuWTxw5Bf374xbnmh64dvzOh96eV8XBuM8qI93xmt2f+zOvsKj+3oBlMuV&#10;vNQRX7X1Ro1atw3fqOdPT3AwHz1+pLLlNsfwTjJCV+vvrbv/0Ucf3HnIMPM0TVUtb3m4Jbf7Sy2H&#10;l929tnxL01cf6Dry7Jo1t23csf/Q9+6tffLrj3e+w5WXq/ZC+ol9yC3wAXioDnR3Vv5Zy0dsPcxv&#10;3gLeAt4C3gLeAnO3gPx/HfE7XstxeEXM6gqpQIqK+d45RTvG0KKBLSp4SlvpASIb6h6RKpXckan/&#10;FoM+Tbaq6G0NyShzhzbmVnGnpkdl8s5VGe7IvkPGWMwq6E2jVY00BrhFYQsMRmyquF9pQU2M5gUV&#10;Sb/oTFCZAm8CaeUoJk/rfHTl1lscD4bkBLo4KSOfbZqOgjYzqi4VqhE6y8S2xOHXwBkYyYkymTFE&#10;+VIoOQNX5/kVFYuy2esqwP3Sybk+Ey6Nwo9GUUMm+mg2+kgmug5AVzmTBTvhlhxVMnkvwHCAHY7Q&#10;dZno2oromoroQiY8EQS/LCRvxsn5MHgzCH+RRP+jkPnnJDojhpypjOzKWzSvPJ+ZlVcbUDqihTFI&#10;HKHSNUE+6WusI9C3WcmNGE4sBTKbtMuurPYwPLLc0rgCbFbaJJZBrmbzAxdPzgax4cobXY9lDsBm&#10;HLSgZeBwUsdwTScg121wqdvI8efpzX7/73V+6Zv54NnBUxNATdmz+dwp622k89nRvqC6AUhqUeWS&#10;INnXCTd1t9186/VLoaaNT0j5PGPJSx35VVivqoSuyeUGb12yZHySo13Pdjff3TQNobOy5YUfPfe3&#10;32jq/M5hi/qbpqmBzva+jY/9fcvAzjt2tE/hl8d7K1edoLph6WKOYOnaO+9cdPRk91V4DfyUvAXe&#10;qQUu/0N1tOvMwN0rZlrjeqdz9PW9BbwFvAW8Ba5WC5QiVczRSDYHcR2ta9TuuC9xiY9rGgnKSkUs&#10;XIwnZpVJ7Vs55bphLh+eNWkrAAiCK4X7IiuSMc9Mcau8u0r2i8xAwWiGoblKZmsQiz0DHQ2rADhG&#10;A702CZsNipPdVXYly68DVEY5aJDHJgqdqmQxFjcTQFyKWk8KZ60kY0yWUjmEOGZqGsPj13ScOTsy&#10;nEj2i5Bdm5SadRtdfF0uJmdbyC/H0LJyLDQxOdAvAn2XVFX8ZiX2zMcrMkszUX02WpoNP5kNP5sJ&#10;fzsTfTYTLctGN2UzvxFFS6JwcRjWgYaVkPI8vI+C66Lg+kxwTQaZjXAwQn6j5dnof6qOvlqb3Xld&#10;Ret1Ff/h2so/WJBdWBG9FUVvIkYXgcGQlYbwFXaS846MxUwBqrE8ATHqa4xJFsI3TWmEQEMeDNws&#10;JoVFBAg7I40wgC8+Ethr0lieYJJhJ51NC1sENq4RriwczkcQia2IbrumcHsGKgbKtfULkMbzdfuN&#10;xsmFQvxWPn6rEJ8vxCg2XZz6XL6Z8SgR74InEDbGfcVEhDXz2bm078vM3QKLl61p6uqxGN/R06e6&#10;Vy4t+ij3HHl2YM3GlSn8PXto2yrbxqWYq2qXr998u+utfFMDRx55MLds5eKG9Tseu3dgp8PKZQZY&#10;tnrt4qVBz4BzEahdtGTJIk8vzf3i+pIfHgtc7odqT+/R4KN3rMSf+7faj0Av88O8lXtUfpjt4efu&#10;LeAt4C0wFwsQADrCN6WCHQQWgJxAAk/AvkXh6GLtIvS1BiepQxcHE0bDETIYmVAzwc+IuSgTP4Ij&#10;dYwiyVuhWeAn5ZslxAIAw473YAsVrUrqbQwpi5T+B7shKwu7xWasIZApMDBUf5kKiMrPhqaK+/hb&#10;4CwqciWQmI4Aa3Eih3w/HC0+Ej8zK5JIUZK6QtQCwNQ9xnEcMXktvpZEw1rYMIxJhAnEmwRvDRXO&#10;Do6NjcULo+g3KjKfwJ6JPhFFN0XhxzJhQyb8RDazrCJaURH9Zjb8aCa8IQqwfzQbfqoCYDj8OOKB&#10;IxyMrgmjBeSTIaRMGDwvghdxXBknmyqjbyyo+Pbi6i031Hx5cfW/WVz54HWV/9fazC3V8BVHCiVE&#10;BWcgjoWRA9Bi3QEW09oB8zNjp++xRXcHsYlpw6pYZQBPTj9nWs6FXvNUGAxx5xUn5avbAIyrzRoF&#10;ROeGcG8Gl4v43kGsZUiNjHsSj8bxUJKcB1NdCM7FAUTIIJCGvgGMscPzGbtzn57L/VyuzLyVzbhV&#10;BvcdArAZ7Tz0+kSJpZnPVt98K3wBxvpQpy93Ogg3Ny2cZhhzKZkQWg0WBi91JldBvaVrvhLse5bB&#10;tT3t+0/duWalzWmg81B3w8Zb6LI80HXoCMy9eO3uF2wrSjGrXGf3nWuWq840TQV9nae6ueSRG6TG&#10;3PiWw8cS9/dy1atuvv3eU4/v70KxgZPth6vWN407UU+qfhVcCz8Fb4FLtcBlfaiOnm198Ndfv+u4&#10;Mt519yzCaviHeSv/qPwwW8TP3VvAW8BbYDYLmAtskacdj9JMQaExmGkBR+oWsx+VJkCaQvaOA+N0&#10;FAJO+H/Ff3tF1CC9YRGCC/yliFC6NQNtGmo1hWcHYS1PkrxtgYoxILJE8oxVCiXnTIvCQNRiqxkn&#10;jFfSkkK7BqfRoW2WfIjEo+aPjbQt41Sh6owhKU5YnK75MDOI1y0HENphs5hhnJWMsxtA2oUTdmIO&#10;21Qf2qpURRkIQY3kCkMjCDIOqxdW3Ti/qq4685Eoug7hxFEAKDsf+lV0BibBCwYVbQB8EqPK7Rkf&#10;QcYimy6QJLIlnWdK5ATzwsQRRH0ujn+Si68Pki21lZ+YX3HDvAxVqRS6fC4fvzY09k9D+ScG41fH&#10;iGYRyjsvRBR0XBUkCxHfi6hfNk9v9EIQY6eh5M4NO9tqCGAk5qjUSrJamgAJpC4+YWoLeJxKYxih&#10;W2FAqDaVtCAfrSRV6eJF6m7ApngdC+LwKWwm2lniZBNy/4bJf8792l2/Wf7pOrnqriLGBPG7fGUw&#10;eGT3yzv35YM18x94YMUtS6Fi9eqjuo7fOrhy7eJJZ1MRLJy/96YXWhZ0PfWLHU/mXq3Mbr634d61&#10;11RRBMuqL3jiieAu9XXrtz69e200pWTJSCeMyvqd23SuulI9R3Z/85v7epZtfuCBbYK8Z488/PX7&#10;v3s8neiab3zvkfUTondHO3d/9Z59p4MlN9++edu2O6ghbduUpnAMGYMffHjf0VeDm267++FvbFxu&#10;lHJX66q7dM2Ce594ocXB7nLVAcx3f3Pnvs7KWx/49o6Ny11XZatfdVfGT8hbYBoLfIAeqoOHHjz5&#10;0OHiOKv+w3M3O108f/W8BbwFvAXefQs0NZVklHj3m/ctXh4LGCKEmJUJGUPzGDAlDet0HtHMiOPe&#10;2iAnhPi6Q2WGb4i4KF00/jG86b/9EjgHHCnz4WiT3BHxrchGolPQblE6AAFRJ+yMFo0ZplixNsAn&#10;gDTjk+0YRZuMDVYyXqpGK+jU9JZMCNqNDNTxBORO+hEksJAYsS95XeExpm4iI8r54xTTCgnhqzpN&#10;pOy+Uq6GDzDwfIbe3WSnMTskzwVFPBKPXcjn+pGcKKhYmM1cW43MRQsz2Y9VZRorMwj3BYsL6pik&#10;t6hUoV0Hu4UG5Yuu7iiYTfzPjMHUT2a6JihaB28W4p+OFhqC+O5rKxsWVC5ESl9dLLQC/AmN618P&#10;F/767dz/6wLgbfIbUXAjT8bZIKbatkKLcU2I9nnFY2B7ZEWGeRl3rXuAZCw0w+gkTh9y6XYTnBMh&#10;yyl9HgWikdxIF0srFGYx8HHDltCX1wKB3KzoIK6yMQP9CmyTXjYndrsNbBN/HuwfmyMATqv5f70F&#10;vAW8BbwFvAW8BbwFvAW8BS7VAu8LAJ4Eli51rL7eRVqAABjoIy4CYIcJDfeW0rxCYFO4XgM5Iv9K&#10;YjUdTi5e1HRQCaSbCEeNXaUYkqCvyUyjkGUSwqZIWyewRckrqAqzFB1iCdZde3TKdYmFNQpgODgk&#10;uxy/BnddVmGGARfgAIxAXDlgE+kx1NcFJCOHT0Umgqjy/ExQozRCAK5MJmTSUATrhL4QnYIbswtj&#10;hgY1taCIty2i2Nyh5TWN1wg0L5A9yixAN4Vk8LWhM8/19702MlYZ3biw+lO1VcurMzdX0Nt5aUW4&#10;CAl+ofyMUF4KOzMglnhY8lQSlIbdnBwXhKAtCfANSIkEjWjmQOKbRRETJkETG7QqAHlROBkTQDsL&#10;kEy4gr7c+RwyPEGXi7mFswoG7o/D8zH4ZFq9glmROGzgWABXpSDSAomczyHp7EhzXSZzRM/KdQCY&#10;HPrY8lHnIgU3YeZRpJIipQx3aDpUw7EZ/PBQEgzA4dlyODPxs5pQFUubRLfn8Z0RyH7zFvAW8Bbw&#10;FvAW8BbwFvAW8Ba4iiwwBShdRXP7gE/FyEYFcU6QcJ6KdadDvwIujrCdSBcXpz6+uoHUPmF1lrjS&#10;hQEjVaxxv8KZoE8B/yz/zXggsWJ3wS6a2rAVJjzTzmSzcq8FTMoVkpFCMgSXWpeUyEZA3CahJlbP&#10;CSdjJ1WLHkHJQtLJQliBVzOZecjEW4Ed75moR6Q4AB8z62qP4mw4lg3GbJDKhQsXYmS4rSRsDnOI&#10;xSVvySpA0exzJD92ITd6Lp+/JsrcVF29oLqhpvL3aiq+UJNtqgJqpYwzFK0AdJnziUQodxDXyBsM&#10;WS70j1cTo1aYsfL3WtQxzUX2eBGDhIPPVkIFOvNGPvj1SOGt0UIeOFJAEu7EYIkHCslbGIzWGKqz&#10;nCzUsJAqCaPFokCWSwxuQxT0aABsTPR7AVG7So9ElpjpkSiFNaoFCipXJQLAhWQUllfCXmLmNHwX&#10;bwaROCoujBXgXp7g6uC6QOBqGO/FzzM5s61TcCeRzr1UaltLGJX++fABf4r44XkLeAt4C3gLeAt4&#10;C3gLeAuUt4D7pVuCmBwq8Qa7vBawJEbjcNHhRqfJPGlspcmQ0lOTvZ1TMaoiNHYXOvMbf/ynYJLB&#10;9zLrLHhn8ooIQCW7DELYihtFbCyyg5kMIiU7KSBmNCWdnnEYhKHQE/5n+C58d5mXprgx7xE/mJ+t&#10;kgMb/iUVbJjfeqJjMxqkChSFoFAM/ZDE1Vn5UON4mChNsQ3D6iZyTUZRpHeia7eOgNmuqCD+HRvN&#10;D50duvDrXCGTXLtyfsNHFi6ZX/WZmorPVkSLkb4IWFRhxshFJKzrrgGdgSW45YwgDO6ikjFJdW/+&#10;23JaJkIGYIYQNPhhKE69lQ/G8kjMS99pYM7+saRnpNCXKywKgo9WRB+p5BTeQFpjeSPD4bw6SuAC&#10;jfYAeoGWYViYMY+5yhedVLxUsjBIE8AWSUsQDAdmiVRxfQGkMdl19CjXdMVak8uFV3lRSNwuFV3t&#10;OQMlweJ04GtNV+oUCAsVGyYOOAZ0/VVJSPnNW8BbwFvAW8BbwFvAW8BbwFvgfbDA0qUTREne+x5L&#10;/WzxM7i82+17P4yrv4fSBQmpDhV9XCfMfUbP50kl3cdJgLhYKHNty9Z8nICcBMIh5jEsxPDTEL6w&#10;QGtwpgWIIsYVQkqDkgluJb9kgxFUZrCqhQHzCKNzLWOR87DmUcsYjMKGr1AG9CnzzUoKS+QqagD3&#10;Mt8PkJ4lb1J8Mp2QEQELZhhjoTiWNpQkHywwjJEQK0IGGXiP/ZJVRrYkKkWDngW5HIaDQ/mzXYND&#10;r+fi+dmPfHzBp66bV1+ZWVGZgdMykCfErhhSGxFbmsS0/L3H3xP3uohjjoqwnHPXOAWYLbyZ81en&#10;aBBv4Y38BijfsfjtXHJmpPDqcOGtsXh+FC6rjn67OloWBi8W4ufHYtSFDzPyHs3DRJJkIIZzMjJR&#10;EU4jHxKTSIFwtiBtA6vk4WkTDAB8r6FlaGujS9gTdjA6VzeSHOKFpVHFBfQq3RFGiy4AsJHyCvjZ&#10;FMjsItoEySgbDEd3XOeAhlbwh6USvlf/F9PP0FvAW8BbwFvAW8BbwFvAW+ByWuDdBcAGjS4e1F58&#10;jctpsyug7yJGdVhS0EPwKuUYJ/ghj8/IheaWXMPSgOFJ12nyYsaK57uhNQWIAwAMblCewvAsJn2K&#10;bnHKSFqhUOJJFhAKApfI9CaoKzzmWF78I//njCFCJqrVq4hHQmQqKvN+MwxmQlNomrmLhLuB9HCW&#10;MsXCvixGzEzfY2x4VSIf5ltyt60o6WKYKw4q9xKHBIdqhOyi02HxyPMRjjtWePv04K/+P2+MDiXZ&#10;zy38nebrf/+GBUvDCL7K18IJGS7EEblfjNgkwWy1h6+p2fhR3DWGgSGYPzMVpORbrVLEmtTukgGA&#10;JAfyydk4OZmPzxbk1Rwnw4Xkf66I/mVt9iPzKWgNSPwf+3N7BvILs9G1SbIIk0WkbhwrBRFncZ1k&#10;ySCChT5gcxmHozMhaDOmcbZonKJWAMO8ImbkcVdqWVp6zkLDHKSaohe6FiaArunerIsFSKwUzeP0&#10;L0XFwKWzyfDUqiVXwFfKD9FbwFvAW8BbwFvAW8BbwFvAW2CCBYqY69Ls4jHwpdmtfC0TrQI8oQRV&#10;rKhOefOWAuC59FeM+51IFI9zwHbZ9DkB3WoACcAGmsPiUY2xhcIwAWqKLa1n1wg5Q4QKm2csQBSG&#10;6/AfmiCDCrBMDCl3WZf3yCUEtmDgUEluoceMHL+ikRG1WxNm5gsAw/sXfsjzGViLFESMsJ2fZUai&#10;KjolMyIZg4Q+FnZGCytKWTlv2VFNEFwXhNdFYV0YLkRTgKAA9FnlcxotZM/ngleGC69AHCrJXJtZ&#10;VFX58crssorMoooMNKigtgXAjCkDQ6buzUZKk9TFZoyodQTxMHDFpIszfIVXMFIr0S1ZodEYKZYJ&#10;zNBEsFHwKSljYbSA+nWZ6FpKXnHiYo/DWk0cqXhqkhAZoQaTcETrCsjGNJ9ex9QbA1HPFL4xki0x&#10;rBdzQLQwd7mv2/WBt/N5UMdI20vKFk7XfEUcLzIt2S4tbkPA3JQimIg3EydIWYxXCpvxHuT7DG9D&#10;U8AC9nZZuCTc7VWw5vJN9GW8BbwFvAW8BbwFvAW8BbwFrjIL2A/p0v0qm+D7Ph2pJMndNIUoGkKJ&#10;ANVMQ3KBvhezrJG5/q77gMPA9cUJRIlFYhJPMuwWG8BP6tIsMlphpWifftGW5FcbjgP3AoXCbRiI&#10;DlAN58wnWVDaeVY7nlbyUXDcBeRzsBLwDwLO9BkWRelknulRTKEp4FLJTZmHsChogkP0SOkpBuuG&#10;1EOG/pMo4nnKveTSC1Mbio1XYHpDYyPnR9968cLQG6M1vzl/0WcWrLlhwb+sqazLBNdkyUvT1Vnc&#10;r/G9Mos5PDtC2C346GpYKVsuMGUuvGoNQ97iJZePrstBCK/mxWFYHwWQiYZkNAwFcalz+aQnF3eP&#10;xi/mEQAcgukF5CRMRX0uQCQYFSYOgyiUOoR0FhAsSW2FXRv/jAsB+hcmN0YXr7hkhtWxSaCbl6OA&#10;OrouSrHFbMC6Ro74FbvLvEq64kTUuJJGg6MigDddqXVfylU++bOlC9/3L4fv0FvAW8BbwFvAW8Bb&#10;wFvAW8Bb4B1ZQH6QauFdo3In/PKfMrjSbsYJySnFJgG4d21w78hY71dlsW+Onr3EKyPINiVO2MCt&#10;A27pbMKIOW8MsklQKU2faxpULt2OmF6yvnD0pVg0eEEjCenS7DSs3BtR2Janh4UF3izZr4ukZWAt&#10;4aFElSyclTpV4wNWyKs5OFOEOWJKW+yko5OEXsrihMEScyfHy7qEvhlQsiyGcVqWIITFAulVJyCT&#10;ySdj0APDeQTf5qsz8xZXLKrM3IgcS5GFFhPsKSDWxjMuZCVQTVIXu9HCQPum/qX4WxHCSkFkMNih&#10;Yqkxw50YssxsX8mQAYMpTy1pq85C8tcjhf+1P/fvz+X+n8P5M0H8qWywQPUhWA3MadQ6lcno9gwl&#10;LaBQAFhmCWboL3y8AenlCG2ZqOgWrgxa5slMO5hylWCrDpLqR0nqP5OHZzIk4F4MkrtOyQ3eKOKJ&#10;mw4iQxJ3Zhv2m7eAt4C3gLeAt4C3gLeAt4C3wBVogZRpvBjKcOZpztxSWa7Y08hFNCpMOI73HV6d&#10;+401NRi4WNfgr+MuS1qMquT5PBIFgxnEgkKCmCrERKj0NXapboWECa6wMdaVWkkqoAhewD/G8Qb0&#10;3aU2FdAjGE7lH8KOYshVhFd+NLEltsLqY1FiSXqZ9Qe6x1HCNEjkdaNrMtwhoQyOdz6T7mYqIiRr&#10;yhQYLcxiUIpaoFRJwNXwW7Yd5eHGXC1WExtgZ1bBzKBbGYuL4NtcXDg3FlwoVAFKGtHq8Lsln5JG&#10;F3MdsWVzYyZulzKWMjOxTTaeUsQmkYVT0LuiO7TAvCZHTM7MSXKrxo5RMVuSWsCpeWFyQxTclA0/&#10;Qm9t4mSZUOZCrSQxtI9hI1XvBUiUSRPNRMXGI5LtQmoJgBHaSgGFWrZkgAROfC8OWbialsf1Batc&#10;owsND+eCdias4moYYTBUu7CTb3ca3dQGQxpkaKIh8zPUsLJJ4kY7y43Z+8MN4eNhyb56w/697Wfn&#10;fjvPXrL/x1vqH9968GIEqS+hSplxnG3bYFN7pqPM2ZO7NOsNbSWTnWKNsOFvWvb8vN+qvzujmt1g&#10;E0v0tm0wJ4zSbUPbP40f3pVOr2OXlSkeKNvX7A2yjYbVLXs63MTTdsebHm/D+urv2Ltl3Yp6VFu3&#10;9UB374E9bb1BST8b8HHKZze4Y3saw63tWG6atJVUnzLBf//vi8Z46H8rmqe8HaZr/2Kvgy/vLTBH&#10;C0x9qLY8c7AbfybKPXPm2KYv5i3gLeAt8KGzgOPdptMU/qDYYypCnuQg/EEZ6DsfRxGgEmClaPid&#10;M+CpbPGEARokjuYTUjHLjmg9HqTj64Q+mXxIkBKsr4I/QX8K/RIjjbtB6zxaVFhsSqcaMep0nMlJ&#10;Gs7UEbwfQdJgRa6Cqk03wkjgXux0ANZR8c9RLgyHJSuFnoi6LT5Zr8Bs14QCzNJ8xmEchMzywigC&#10;rWrZjAr5OOjPB/0FnMtUMX4YiNTF8fINcamhPnOlphA0nboNBpOLNuyaFmMmZGBdo3ylRA2bGFes&#10;EOI0oZOIYiU3UlQzXjGva8JgSRR8JoM9vAkEtWjzsYDWIDFrBuN9Dr1rk63STa/rAujO4Fwe5+Vw&#10;juU6jv8r4qCColgm0uWug5py0b8aISPMIXxWAA9MKpivJJPZKWlh2aF4E7A8poC9ykjjOd3p9b9/&#10;IPnKvi+j7JKjyd3J27dtqe772he+u6ntzJyqf6ALLd50wKZWdlu+/egUibAp1nhideHJP/2HrQf6&#10;L99ER0YanniFWbCO7gy+vO803gz/9C9XBDdsOvD20Z2fC778xCvbV7vRrd7+4n/8w51H3y4eKDvq&#10;6RtMnvtz10Xy9oEtI7vWbGrtZhOrtyfD37+HXSWu6fpNB5Kf7vzz77/NA70HNq3Y1LF6V0dvknQf&#10;3NHQvnXLgZGRgGXQ4K3/8cXkwKb6YMpnG1xH+8H63/qrAx1TEDCqTzvBv/7r5JUnvhzc8/3h5Fv/&#10;t5ntMG37l++K+p6vcgtMeIz88ds//WT9k6e/uPrZ9pFyz5yr3BZ+et4C3gLeAu+KBYoo811pzTfy&#10;bllgjli/KHx1Mf0K7cJPGMwtwFIVgk4FmsYMjMWpYFIKTYl1CYHpcMstxUdwogZyo7etcw2Wa65c&#10;nzN0q2WjhpOlqgX5KKup5oi76C49HCfnC8FgPoBC8jnKOMXnuSfncTyGinJ8Ni70x/Eoei9QAnok&#10;xs4RogUAUUAy+TDTjVsZfYyzFUGdKE4Y+YHySeVwnMkVJJZFXEuaFyaQsjEKGLglprVoV/ME1otg&#10;u5OBorKXQCAK0yOacFTRtZQsEwBmcmIpRWMwUtLGRvQYkpIFcQ36GtXnBck1SXBdksxT7qKxOD5X&#10;iM+Dj0UcL0xKl2ZdBbsowrcoo50aVyNxDGYYr/iIAeA4VaOx4yCPJ2MF7YLK9FdnpmCQvfB/5isp&#10;ZUlk6SpIKyvGVdBOIG3XRxeIu6FienHLj3pmT4+yN2FdQ8ve37ozCP5uc/u7BvrqPre39+4962ov&#10;4q6/hCoX0fqci9Y1rNuwAKUPnhBLfHlGVde8dVPDhCFXN7Zsba7DeFZv2X5nx4nucew40lvfsmU1&#10;Ts20Td9gUF2sWte4bsPq4FAvmFtt1XUYQzVcFsa3+obGOpQfad+zpX1T696WRqtc19jS2tboKqLB&#10;OhZKt8mfR9qP1e3du/XWcgh45glyLA11GtAMdpi5/TnfCL6gt8ClWiBb1/jpDWuRRmCot/9S2/D1&#10;vAW8BbwFvAWcBS7hp6233btlgSLcLbkKc70gqUhRmbEUoc6Uc0nUX4hHCowsNYwKrDWoPD1ApAwH&#10;NY9lG4OBWcvxk8oAM+BWCA0soksGJOCUEZzGUeBNKTUxYLgYnsoDhGroF461pFKBn9EjvJT74riv&#10;EL9ZQNKg+EwhQeqgM4W4P1/oHysMInxXxOaFOOnnHg8B26ERQTtsF5J4BHBNjsTYhgPiw5GEkNKC&#10;eDUSiiznLiRDueAcsDRBo+KgkTWIUbXKd2ugUHpk3AxYGhM7TmnT61jJj1jKMLCCqTkdTYrQE3OE&#10;JJh6cHwskDail1EAIbvn4vitOBlkeG3CRL5JgMS/mMVwEAMDY+TwfyZDbsmWJGAFfAv4CltBEItv&#10;CslgIR42mlgcL0ShL8CYiOZVeLBhWpyFT3WNpq82DOJqJcIBXTYO5WeubvC6G/RVqLBb8ijeiDp7&#10;KRtQH1nTcwc74LQ8cGzvUyvqH69v3n+wm431tz/TXC+/4g0/FDYasgJhw3/aepCkcccud7bj4H6U&#10;3N7xzyWexs4DsHnT37GRhv+0q71fI5zUyCRHQTcGdtH2msBeWmDvkb1wcq5v3dWBnNKl25mDW/9T&#10;Q/h4864XrQNtk+cyq3FG+rsPtA0GNy7Ys+k3p7gvTmpt1iHN2tt0BeoaGibgTparq6836Ne8acNf&#10;tB5MJznSMVJHZDzzNlODac2R7oN79jz9uZ3rGmdrbaTjwF+cadnUXDrG6uY9M5PQxW46TlQ3NzQ0&#10;t6z9qzZ3L0zsb44TnK7YyGztzzY7f95b4J1aoP/EiwcOBcHnFq2AG0Tp1v/zPS1/g8dUWP83m/a+&#10;pCdbMWpDT9H6AwoNmPoAfKdD8vW9BbwFvAW8Bd5lC5jHLrY0mvVdbv8D1NyM6MKAlHF3lwZDijNl&#10;9QgwcgBISeRtUXhpKC6MOm9n+vIyWU4CPOniSIWBw5hAk7LJ9JXVYIjChHvhNkwnZ5QHPEb0qQJQ&#10;bQMcNvoxhc2ORzYXa2CzIskJ6lL8J3dLzCOAx5hY6kIhJ1AMjSiKP7FNwXKl5CWAA7yEVtP5ODib&#10;JGeFBkeZkTjJRUkB5fpyF07nevpzLwNUF0SHSnlbUJfDSJlfO8YtPag5pMsBRniDLpZDtylIux3T&#10;qVAcL0N5JVtlkJNIWNmJqnUQv0EG8SskSAAIdQlSV3Pn8MzrQo0rWcxyTbkFiHRhAsdxpRAjjLYR&#10;9GvaV4C+NrJCWHRvjsFLVyr0lwmuYgYDY2xUfjbzFpKaRL7ZEV9ZDBAa7ea5a/FCKwia/Ljf+0V+&#10;a5y3dm//aG/bM7/9tao93Xd3tAx9cceP+4OzB/ecrt51e/L253fqx1z/wWfWfS3Y0fHHP90y/Fet&#10;LwMSr275NOFzR09v4+e3NoMf/M0ST2PnAdjfsPJA7799bsPwA5t+APA2pZEJjoL9B//Luq8Vtnfc&#10;nRxY1L758J4ORAG4Ah3thXUHPv/nZ3IP7DmWMpUcVXfr4S/+VbDjlbvbNxUOPu1mP2UuM1vl9Jrw&#10;8ZprD3/txIK/bPtXGxpQeMKoprQ2y5Au8hLMuTiQ358f3HugWxX623urV08By3Nuywo+vXkJ4gJq&#10;Wg427jndsb1x1ub6e9F53QydWINuW/NAacl+8L/rYNuG5k1rHzuQRhxPaGuOEyxfbA7tX6R1fHFv&#10;gYuxAB8j1zZ399/5kaMH1zZOrNnb3rWrY1Hr8B8/11L4u691ugWgFcteSe48upMP4Xtam7GuVO4B&#10;eDFD8GW9BbwFvAWubAvYj9oirJwu4tSKvUPINZOlZuqgOKh3Hg/7Qb5YZQxcKltlDqvYpopdTSd/&#10;NWm1YOrliy7k49ECEJQaZugqQRfy3AAUCRk6DWf0qRQ76UGcUshoCUXscggJx8oDWuG4piPFbEZ6&#10;TwgHDlOqTpIvZuodYF26NDMIVg3K+xdAl/wnQSmAIt/DrRdwl8XQvmYGH2OqHztfX4JeYBhQdnjF&#10;KcI65fUhKUrMHBRGk8zZfPD28NDA2NBo/AacrtWaEb7G/hr6tRUGwVX33ryFJy47kEJlvK5TZjaZ&#10;aAUcqz6OS7TZZRXWMYPCrh+0T5NycQFpft03LGtvnJo2bUW/ZRsaxagER213Ecu2+kAqGzw8YCr9&#10;zG25CN7dcvCW+7pLa4TDVL1iBLBWK+TVXAS3BrBRoJA3nMyLqIMcgMHgSwbA7stXXT3UcQDIv++L&#10;NY9//K7h4MnTx0YWN29Z1H/Xsxtag5a9v18PxNV67kxQ29CQbdx+d9J2yzjDsXrp6vobN7TdvasZ&#10;RPrkraHxhrpg3orVC4IzfcdOTN8I69nZuhUNiCGtbQgKe9pfKza3esOnG4JMHT6PmPabbf3HDmIZ&#10;SFUabt5EOM6DU+YydVylRxQRnfzx6T3zWr/wdPMu42fGu5iutWmGNHNf7+RsdfOm7b17DhxDG73t&#10;vfXvGP8qBnj46M6Rju5xf+jyAzSTVNfhqvfPMAWLW3Yb4phLrNje9qeGjj9+16FgGgQ8xwmWK9Y/&#10;l/bfifF9XW+BOTxGev8v7a3/empgQv2GP+w98fmg7R86uHpX6Of3afGmXc0Nx9q3PlAI1i7bvq5u&#10;5gegt763gLeAt8BVbQH7kV+kVt+7uZYBdu85nn7vZvPetTzLpdDpCUsAc6CCWamIe6euH0CKShhX&#10;RQiEoqAqCpA3iOiC/sXFpDi8YsjKwzxJqf+z/WswjFG4UlK2yFVgNjsFVSoG4iIiFzu5YkIpQmtg&#10;YEHMXBwCjA0DizIFLiohA5DDYMRpop2BOsCR4rfwuSQAlMXfcyQKgs8y4DGcgeFF/FYSvBUHiCK+&#10;EEPjmW/gIUwcLq4YPt4D8BPOJ/mxIJsNs/l8vj+X7xk9cyHXM1q4kIMTONMdK7MxTQp/ZgO6dGp2&#10;Nna+0MLj2p0PcUyUGyspETL0YlcksFssKlLIDKTlaMyr2mC/pZKC8zPcnodiSj2PMT+vxU7Dr5uu&#10;3Rm6fCPyOc5xkYLIGN2JvI2xw4EcQ0QSoyIzLIyKU+MDwCnhVRai3YIIO5IAwyy4Chg5RaEjBWZH&#10;zHRFgxMeY4SxCXfhLDfdIZUIqDbH6UvZRl5vJ2t6zabmeVAycuJYRIMbQEfUr9vYcfrzze3/0Nj8&#10;g2Ou9aF+XPMTufbjAAD/9ElEQVRJ2+obJrn7zTaSco3MVmea83kNe9JmBw3WurnMofls/bpl64Lg&#10;xw+8mE7WKl1aa3Po8BKKNG7YWr+rrX2ku71/xQRHZLQ1rqQsHea5btWrt+/ddGDLnlJlqurgxv4J&#10;hh3p7u4FP1y3et2dwcH2iSJW3a17y+g6T+q+92D3prdTZHx635cfK+8FHcw0wZImpxSba/tztYov&#10;5y3wrlqg+0hLw/e7m5ubV5Q2e7Ztx6s/Dip37lrT8K725hvzFvAW8Ba4qi3wnnsev+cdXNTleW/Z&#10;7pmHUgIwBMLGSzsbpasH42cuwR3aGokglQy9KOtCODZcEEQL8Mp0OFaGrrv0K2YiH+b7qQRekuKU&#10;IaNiBl0rRw0q1StRJybHC+UqAkADzJbpV2GoUhsm6AUUJCoTxuaWLgcYBQcf5nwYILoVXCgoSrpG&#10;S+cJtPBQHABAsroEvYDAjSi+IAdjIGQAYCb7QcfXZYKPV1UtrakayAddg2+/eu7420Mnh8fezjME&#10;F9izSNIK5BpspIP3OHmbvnNe6Iwcphf0uG6WAm6LSxnSnyILzUhg50pN2IojNn4E8V7IJ+fzBtEL&#10;o2P5IF9AgiJCWZlRyYSZsggiVWOFWMl+U7JYWJprDUK8jshV4C52N0INmAl+TZFLM6oKuIOT1+WT&#10;C3eJC4ipXpOuF2znGHDdmS6L0F6Rw5eAgUfOHNxx7LEg+MN9zRvqFq/eUBMEp/e09WBpo73tx70I&#10;Udv0VNvIJ7e2/u6G58+c6IVSEgqc29MGVnboxMGfd8/t29t97I1+lO9AeO2ixhUzN1K3mjJUQ9RU&#10;6h3oDjJbmz86WyeLG9fhzn+j/RjExN845sY0dS6zNcPzA8daj7UGwY333DDhN2pwaa3NpccZyozA&#10;W7zMWkPQsGHLur9o3d420rh6cm0KMdsmHeZJ29QGx480bm3b2rFla2tHr1tNWLG65cSeXQec4lb/&#10;sbate6qbG9Fi3YYd+1bs2bSl9Zg4LBDwOFXH1RJsk7sY/9zf0da7ejxguX5dy51Ptrad6C9jgLIT&#10;JBjvnmCOicUuov13eF18dW+BS7DAaPue40++Oq++rrvjwHj1/oM/2Pp0cOOfNG1tzHXs2n+g9xIe&#10;gJcwGF/FW8BbwFvgg2mB0h+yF4/5Sn40z/iTuMwvZld18g/pcsTwJfzYfofGLoGc77Cli64+ycfW&#10;+ZzPZUBl2WAHjdJhpGXGXdkj5MjljhKCupBBon6VMCqBrpIAGRDUESUZAjpClK/KyKuZw0tZ4ckz&#10;hlezSEX58bJQwkYEueEjjVc2wl5ciKlTJy42nraH9LPKQGumIMaDtpPQsnaToTbNYoOFoJrpEU0N&#10;J1OvylRlgvrKzCerM0trsufzwc/OnX+u/2dnL/wfQ6M9BQhomVyzEb+p37PF4qrH9NZUqK5ZRDjU&#10;YeSQBLKxw9hMMlqx0US/2FMimW0BhRKik/EmgB+EThVCkQuFUTglJwXjdV2/+p5YaiWS5+kCgc0X&#10;EwSupms3L1lqQIVSM7ORyuCN1LC44kA/Z/Od1qXExUXj9CfX5aOnulCxrrs8n4mZaUmWV7op5/E+&#10;JwDMlJXf3UzKl+FqYc3TO07U/sfnvtK26UYcami57ft/UtOx+dmGdT8YWf05QqjGjzaceHb1tf+j&#10;+y+bNtS7Aie+9v36Fc90NDQ0IPi39UU29sDzaVLWk7vWnMaBpzcfLnKQdf0vtjT85y8cqNnZ9q/g&#10;5We9lDQyoUr9pn999C8L2xshu9XXvO+2ravh9VAscLSj4xSjSp9+cUtJOt8VLf/qiTuDPb/9/27e&#10;28cxBad3tZ2dMpcyAwsmWSPct25Xbt3O3+3Y+7m68U45kelbKz+ki37ETKpAKvcLfxE8/7VPh1O5&#10;3LrmDXc+2V7d2HgRvUxtcPKRhk17tvdvX7Okxnqsbt7Rvr1677oGJQlet6e3pXWr67BhU9ux1sb2&#10;LY3Ic1a/YlNr9dY9uDdEP5eOueTzuvu/eO2aP/3TNZvSe6K3reUPngye/tqnry1HVU+ZIBITf/yu&#10;p4PHvnhtac7j8WLo6mLavwi7+aLeArNaYMJj5KkS34vSZ07ViuYFNwZ9e1uHmrfizeDBjjPByMm9&#10;2xHxEZz5q6M14b41D1TW1yN72NQH4Kwj8AW8BbwFvAWuAgvIY/VdnMckPDzH1mcu9m6O712c6nvT&#10;1DjZW4p4HSYzzFVCwU2Xv7ncIsK04w2XHHwJaKdGiBSQElQqst1WZoRRAUxTrMcGOCg6ylpkr8N3&#10;aZAwPZx1sQDtHC51184KcxMGM+jrmmMAKnWjxmOJjTdmumAMQHcoka3pSAsV4yDPajTFXLUkNiXd&#10;JEAO1S6CN2g+SdmLOYThcFw5MlYYGM39YvD8D/ovdA2C9st+dsm8P/3o4k8u/HdLF/yf5lUsSuJ5&#10;SBEckQo240JRWlciEerXjDU8u1CmgIU3FvCs5LsGdFkYQ6aHtkJq8cMeH9EsjkBk+2w+eSNOTsfx&#10;GbhtUwUayYlBAtMrPF9Axt24hg3QTZq7urFIXdtsSQLMNvyjoSntliRcQmCBXmc35Uym6LSSGLFJ&#10;jtMEycwvWksPuAQYNRu11MpUGlOMt2oxEzIuhqUI1rRp9hd/9yPpcD4g/3Y8E645/eV9XzmwafEH&#10;ZER+GN4C3gLeAt4C3gLeAt4C3gIfOAtMxyxOgp0zFLNTM8NUAwT6LT6+Ta0yqZcPFfQ169Dh1IXk&#10;Gu4at1gRG8tt1VlzgsWKeLh4tNSC1lQK44otBJEkf5kZd14Y1mWj66uiBZXEPBRwFsIEQCVGlQes&#10;oyJLLiSxlojE4vUlDKbkMg8IfLrOUsUsR9UKzZr/s4Oy6kuEsE6hGrSsoGtFdSiTa6Jt4oL8mVmL&#10;4NRlqU0NglM8n+OrNKlNmRpsKJqtztbUVmV+oyY/PwMdrGD07Xz3W+c7Bn/58oX/+lbuxHDhjTy0&#10;sjDgNL9RMf9RMSpYDK/FRStOOOV1S1ynedDSJqXngZpBD2PHCdSFz/PbBab8hee2zR3RvxfG4qF8&#10;IZ+Ps0mhBkG8RLxUtDZv5xT6EmPzoGXx5VSN3HacNPlh6Y+JwychjOTD2NGFrKegbjhja2ezMLK7&#10;WXRjGEKW9Jc+8mJgHQSh3RbdzSO6OsVr+oF7oPkBeQt4C3gLeAt4C3gLeAt4C3gLXIQF7EfwVORZ&#10;PD7pzRybLjZYWn26utONYY59XSXFyl4DQ3kpwTvdqoRZYJIZpxZ2PWRuvPN+thgGFRXhkkoCYChg&#10;5YMQ1CUPGvWpEFfRwQLSIUlJCxwFtwl0RI5TYA44DwmQcAiFKI/sIC4/WvAsYnSBScFbojq8aom0&#10;eFLy0wLANnJQrmjNeS8zPS/Lu6RHkoAmdpPTMsKG4XFMutoErEC06g3+o6QUx8TDcOutyGSDTIY5&#10;mc7nk7fyFZkoi6n2R/GpsTeqg5/XRefCYFEFVgRC+IGjR6phpRBXhhdnas7eri9H/zIK2GU7Nidq&#10;FlX0rwSxZXwKVsfBaCFAluNfF5ABGMJd5IcR+gswfDZXGB4rZJO4ipmKOFlrBxUpISbS1QyIKVOE&#10;jI2GEa4QDUWoDbVnJWHStbR4YF4+ZGPiaJWoic1h+qidpTIZYrx1EUXzZrHMAYKaiZpILKM06woG&#10;4wW9Ew7LVV7NB/f9xjUfqK/ayV0fPf4DeDDvf7F6XdPnP2js9AfKVH4w3gLeAt4C3gLeAt4C3gIf&#10;cgvMBZTOaqKpeG3WKmULvFvtXFrvl70Wp0+2kOBG4Edv5rg5p10Hf40oLuJe4tiJLtM8z2u/4vAp&#10;+sRmoupsdGOWJDA0mfrzZCmHGSYqUMqkQ9YWUx+pKQSLSjmJIlDkFfEONCsOolUcJ/ma9m4qVvSL&#10;NnCF+UFPy2KPw4gcstNVgkeuOS2DY6QByHAaDAR0DADLgdw4BrjsGsOMDQ1CmguSTqRJZUD1S0Es&#10;vcEplq/MRJXZLCnkkbHhnsHRn50Lzgznu0dGXy2Mng2C37o2uOP67KcXrL9+/v9SW/kb2RDaYMCi&#10;oROBKl6CcabUALHZxcFd0N2pcpbOKk2xhKxhIqo9x4C7weuF5FcFoN8YXtBnTKE6nwwVCpl8YT45&#10;V2J1EuPMOyUS3qKrGefMI6a5nW70D2eCIq0m0GvdZUJOkxvhWkh8OiXkFXetq2btgCVmLDf0n50j&#10;txYdeMTcy/nerWI41wOnCv7P/3JWxajxUfp33gLeAt4C3gLeAt4C3gLeAt4C3gLeApMsIM5RMIc+&#10;qJYzZwIALvGInsF44z7SRZRUBMOCpAapBQ6BdK79o3stm20+DJE66Fw+GCwEkFYCEgUKpTCyISUR&#10;kuAPQQ6DHiQoEn+Ls6nIk2sZNcm5Cq05mWihefjNgtcFx0gKUT7BnLCYXhXjgJhmCbhRsbJo1vSl&#10;URhoFju6Q4om4EO6Bbt4VOOfaSyoGYMsRRUJSgsrQr7Y5mpUM5MVxWA1I8QKw/M7DHO9+bHTSJyU&#10;C7JRkM1UZJPM/ExlZaYOrr8ZgnmEQ9NM6sz2UkdzuUC745ygi2028CstLnGqltwY1Pf5QtIfB71x&#10;8nYcn0+SM/m4Z4z0L9ylIbi9MEL+XglZpfrNZG7FctMsGHxCNrhaYbpF2TAzEWhetyCQQcYpAloN&#10;TBY3el0UNApVMx9VhGsN93KYGvbBNG3wuLgoSbZZb2zFg9S6rZ64+4ZkOwjkLb+x0H+BvQW8BbwF&#10;vAW8BbwFvAW8BbwFvAW8Bd6hBQxS2QYGshRwGYs7nfaVVSl31iBxkeq3d85nOfzUwZOFDEJ2U6AU&#10;GzfIMeSyxMAMyhU2N0ISFckJGzksEGVCwWhSFVPJK0JQQStjZdMpgQgVS8nCoHOhtpWOjCWIpVPK&#10;u8hzAqopXy7ZS9YKoQUtOIcNI9dZtImW5qkzAeDxHq0dYDambgI4xKQw5vMjhdPD57/bd+Efzmp6&#10;mWBeVfCxBVW/v+g3mq9bc+P836mtaJqXXZxhCqIqZNy1FEYpYre1Ch3T9ET8YuSxqU8B0SptLyBo&#10;PgovBCE0pU7nk1fzybkg6InjPgT9wu05H/cj7jcuYDpVisQ2/3Y4M6dsdijbai5yC2DAtq6muHd1&#10;KrM44heXIAOETGdmZHWi5jaXAHhFpKQFT21WNb0u07hSOiteU5odPs9wjbYLAmf19JJxBUIXnc7S&#10;xPMaj7Sj6YNN/wAhZgPMutWMtEYAs01EFYnGnXoZiHWuViQWWoyWs4o3Hh7Jv/328JsnR6rmZX5z&#10;We2q6+ffMr8Cmr8L6I+thRK3duM0ybjwAQtzJODe6QsAv4N8wJGjo34onhaSASWCviEMPp4JF2ei&#10;2iw8HRjUjrxTL40Wnh0ufH84DyNWxTGusqzCfFq4IgvCaGEYgpPHaeTTQlewG5NjByHuW3oc4N5D&#10;qi0kskI6K92OsiqmTI/4HCMGKKnN5Qmx6LjE8HrASgssbBdOXxktJ6X2RO+oZj7wtnQCP3mmy0oS&#10;WGBxNqqNokWZ6Br4ayA2W1832ATt2+3HS6bbFJ2iO7wOJdjhX4Ak1XFFEP+LbOajlZmKEF4ehc7h&#10;0ZdyMb6AN0RZGxJq2jLKmDWljYEMCbJ5Y5GFPUIVDqeQJwgLWLbGhN7preA8CPhN5DJNEF4XYcAh&#10;xin3By6cmR8+75wQ09GdnFAE7lf5wtsIOlAtPhl0I8mpRDdSKjGg+Vp4gbpkg/YcM8E5VKHxOR6d&#10;hbWh7VfFYAbMiMJ43WPxtdnoc/Mr4efyiYXVi+dV4MZzivSUFdDTM33+pAawIICph4vn3+83U1c4&#10;pwhETJpD0WKThlr8Q/OBmt/7bU/fn7eAt4C3gLeAt4C3wGW0gKGqCQxwyWhKf6ykhyccmx4YT/lJ&#10;ZxBHiCWz6P98P3574ue0hfICpTB0VrwrULGJUeEjfl5b0K9+dBIysbIVS1WR9APXCSYZxAJ1CTjB&#10;GN30Jxaxs6Cv/dSWwnD6G1cjIn0q5Iam8AubMcNid1UFobksBGJW8a4IgrUKrEIIZgmH8GMatTRs&#10;/NR2BLUcsJmANxMWqG4dRdVhMg//ZMYWzQvejoPXTge/6i/8bPTtXyWnqpKfZgovZ0OkooUGF7sm&#10;EKK9lBXYUIbjf83ZmwpX5sqtiQ8VkJqYzs8jQfhWIejOJT8eizvz8a/i+LVC/GY+hp85kh7NyxcW&#10;EHop5W9qWHh083e5fv2jBQPetvBh9kcvQvXGwFscdQgbYVqVEejtECwxOWc0YJhD1Wzdw9AyPoH4&#10;1fqFhMqodBUBYmGvgl1BIIMl5iv6sgDvCMmiTW5a+AcEMgPFcSF43Hmzh5gFr1Exh7BlGFakOLGu&#10;bhW7GYEDESuO43EmisMIiZOrsRYwNNY/OHZ+KLmuvuoLi+fdWlt9U1W2NiKWIy+tjFzML6XZWNyy&#10;eSIw2lkNUq+LoyLypKhbRACGoz1J8INc/M1zo/99KL8IqXaqs4uqssh0DVj4s1Em0wJ8QtPoCDcY&#10;kjNDSwxjSm9vgkzYBysLkDon0pObOpwRiIeTeER3gqYoJXCqcHNqmQAm5WRNDg2rWTDXgogDw3IM&#10;vwVc9SC8stUDXR99rXSDKYkXcR2OYUYY5DnJpw0VYlv9kcA4i2rphAsElDez5Fxyl8DALsDHPk7e&#10;zBd+lcv/Ml84Npr/p5HCP+fyL+Ux7HBeJgOcj+r6gqO78cTfdo8Zusb9bwPG3TiEEHrd54Kj7ouM&#10;KeDm59dNE0GEP+yP+HrgT4ycsfoWEs80RzZNLNNw+iiM5YmzkECPebPiUto6nOWfpiOMbhK7aTAn&#10;JutyDfCzPbFQC3bmFwH2l6WZpE1+ELgmuF0Bv4cLfJjUKnCjt5C0j+SvT8JrKzPA/5YF3TxKSgCw&#10;DdPuVjeAMs9RnX6ft6kAuDiAklNTB1v2SMkc3+dp+O68BbwFvAW8BbwFvAW8BVILOPynn2P2q1i/&#10;Z/UzzDYHe1P9qLRiCVdcBMbjP4gE3lxRozSsrcyif3cfk99k+OvT6DseNiwnBWB8FAAgJGNJiSFZ&#10;ZfyuNRqqkm7FKcNjLehHuNBoCWx2WE5eu8QwxNXAUXgtUsTAtBoniCbu5k4MNAJrAJzgx7rCgOmb&#10;jd/HOAL8iT6qTOzZaEmzlMCShVMbdDSPcmpG5RPMNqjJVtxYVfkpCH9VZEeT6HySBandPxS/PFQ4&#10;mRv8+dBL4dhPKgr/BPpMv8EHCoRJwuTK9ytXdQweB0nWARgISICsww9uZDY6m4RnkvDkWPLTXHJ8&#10;LHmRIKQwnE8G8oUR0L75uDqOa8DsySaomBduxBAMERmAxyt6BzErxWxtGYf6hGRt5wyBAAkCBQhl&#10;VTZIo+Gy6roC6MIylNQiLOElEGInfMUrTpkoN32hKb5NiGu3XUTISaBmzD+axazRvpylRaCJDCRY&#10;0hTSmHAGeGcBMAh7hJydrjgbtQEAJlFwHDB4LMkP5Yb6R98ajMdqMstuqPlX11Qtq8nWQagMeMZu&#10;M93gBnFZR1dY3tocORF8qiJOWK4uALOBVOdzrYPDPgPJMSzuhOHHMKc46MN6RJ6ZqAirhMeAypCE&#10;mfbgN4463+wFRCIY1wxcB4DVjUvn8gEwoWFOoFAujnBdwqAsviboMagJEkJ3LYjgrkAvGCYSXOES&#10;6+bXMoeYbblK4L9xiMLUzQ790rJwbXCR4C6Cnu70Z7GSUojfAnqEQwE01eIYR87FAd8XEmitnRkr&#10;nMkV+gr5wUKBquNJ0BcnfXF8LkjAtd6YiW6IqHjHLwR2stZaH7FZ8F7iDjRrnCpuqhEBXfvWo5wF&#10;kOtkaAAYXwRcrIUgz6NoAdZi0Hj6WNItpKLivWFtfMonMfwUzicR6FlsKIyIfXsyWJQEby3uWv1R&#10;V8LAbpNrAm8A1tVjCtedrLhWZHDbwgmF+cB1GXG9rkGgQxi8VkgODedBjH82ixUNaOONPw7HFxGn&#10;okwbfNr15fp3uhHQQhMGNxcAXJzEZZ/W5TKn79dbwFvAW8BbwFvAW+ADYQEjUdJfeCVDKv19k67b&#10;T/zhUuZHmwqMe8ilP1fH62Xq/919ol0MpjgkY47JYu3kwyn2L+V++UvTqVbppzBQMdAvfno6WGyZ&#10;e4WAydwaaZz+eiQlqPnJL5Q/bak8rLBhww9ifehmCfqLEBdHHZh2fRldZnjA4qRNI9qYTspQF38u&#10;ix4F/MMIXS4ffCSsBMEZgv0hrKmKKhdmKueH0aLq5BO1QVVVNjecHRgsvNgfAAa/UXitL/fCvKSr&#10;EMBjdgTIuRCAHsSvavgYI2SaexAO0tc0BLgCr3uhEAzk4XwbvJIPTuWTfxwtvJgHSolzhbgijjP5&#10;OAT0zcNRM1V7JjbjjgkoCxTBlyUNJtKQCBkhgSwIlGdlSEoKANP+CX/cU35MB8GzidAjmtWahUNl&#10;mDo9nEXKoTeAXmFafjTdblv0gM0AhDBBEyCrJP4y4lVgQ1QbK/IKGjVKbg1XylJYEQvB1VntZCNS&#10;prZa4hpwsd/mvkv+cz5ACOjNscLQueG+V0eGRhJ4qa5eVNM0r2JxFR19VdEurpsRb0VBasPDAiZa&#10;2zAcq9tT49RNIldbQLKlmfBzVZlG+tyH/zhS+O/D+X/MFXpJzIY5tkEvA4ZOk5NW2LPjbRMwhIDQ&#10;CqsmiBUdKh4eax/QZsN6h3GVylzFxSDAfnkgzwMAthRWclOnD4WGq+8O/7fVJZMQhw1tOUOXwO2G&#10;7VSGJPC8KASBDHk2HOmPQQjHfI15dw0I4g4kMZJsQVCtHw72YwXsODsYx2NyCkALqF6fCa/PhDei&#10;HQUU2OKLknRxGAox4OU2epZLDCm8dOy9Vi7sm27fRAF4TUHrTcDqi6IIUfRgyNGS7gRdBpuzOFZb&#10;tkB5kNijzNptWJfrALYyQm8UGYrNuoeH7lsnt87nA/3gbSRcc2EneI8vgt0euP+1dKa+E67cUdVc&#10;qyS4t3HVwE5/Ahc65u2BJ4G+UoZ/7SKkk7RHZhG9px/f/3+nQNyS57p7nuup7XabSOnmCr3/I/c9&#10;egt4C3gLeAt4C3gLeAvMbIHi7/bir+Dx8oZwS37tpA6F6Y8093uw+FPHVUhr6Ndn+rPRftZlPvpH&#10;f4IfiPYzV1QY08MCcUEoCr9q8RG//Onail+T8mXFzvA8hv8RTeFXI+kjumsaIeywDSWv5PoIZGDU&#10;nLlTWnwjjoo6cxDOpT8WhasktxwaGTz5spKIRo3YyNWEDpbGZKopEUQmHC3EKDBsAxaPxzhVRGwC&#10;k3DYgL7y/uXIQSwTHoeZioroumyhviK+NkIq3uD0+eDshRAa2OfC6LU4PjFQ6BkePj/yZl+upzJ4&#10;LYpeS4LuBF614etJ8EYQnQ3C03H4ciF8qRCcwms+eDGX/NNA7pcDYy8P598ogN1MsoC+epVjLVWp&#10;ibJAsunXuiOsuFJBY9pveXBTgF5EfYwR1epDGvRosbNkGmOSw4AcmBFK0B1dAJWBlKknMDMAi/4y&#10;2AxggF3OqCmI1DuzNp1IhYrJUsoj2q4dYYnwCwZH1+h0NYSQQ9HXGKpNxO4QI6JRlyJbupeAN+By&#10;jA08MNxoMUe7uDUVkBvD0fzA2Qt9XYNjuXDh9ZW/s2ge6d8KrE7IrcD8DjRIW6gxkGM8JDZgSJuR&#10;uY7jCOlTC062VQGhdNxyw7qFtNrAkcJiQ0Fw3kTXlDmZdw5NydsbrWC9Ao3n6GAOcJXwoqgjW56w&#10;0FPsIMmxhII54mKZuptGhVO88WAiI5kVpstgVCyaEMLRUkobpm+lrenQh1nLE8R10oGzpSVLeE2c&#10;LEE4vEcRW93QolJYjUjyJMSChSXfwqWilzubZlMgwGEI0LzmYIGhIpC4JuJi1DBC4ukvwMuNK4Lu&#10;7HuKW0vfGloSFihGiWu1i43CFPRfINTkF9CIeiwW1KkpdI1ODTa7oG0Nhe3r3qOvQRIi8zZV9/Sl&#10;AG1uF4VXymTbtEpi31/nSmAG1BwRrGELW4bALf8ZLgqWhDhIfWRUt5HDWjUSruY7rAVcA8f+JJxf&#10;kZlflYULjFvoSfG64L+ekelD8/IiSHuWl242sInHi4WK6LcUEuvJqzml7ZQWm9y+/+wt4C3gLeAt&#10;4C3gLeAt8J5bQL9NxQAbFTdxPb/0d0vZ3y+TftoUf8CV/IgrAdAszdDF3z34EunHbDgWwUlVEbNB&#10;XKmksnJ5JfrCr3bqDKXQmQQvfpiKTmGcKiSf+PuVPzrxK5K/4wVuFXzLn7lUWioZMQ8q1w7dnvXz&#10;zeAEWgVjhl/wOmWMsOGZBH6S+QKhC05RTEjIClsuCkahEQ3iSFQU+StnNn0ElkahjOIGGZ/JmGSK&#10;AynHj05FmcoIv3051Bxck3OjZ4ZH/3kgeHU0++YYaNx83/BQ7/l8HihpQXDddcFnr8k21c77aHX2&#10;hmxmYaaqwlhkiE6F5+NgKEK2ITadL8TZXGEedLAqIjLMVZnKgNDXri0jb01OytyVnXer0gshnNji&#10;e0knan1BLta8UERiRBI47TzQDefzlSUkwaVXGc5Yd6hDi4F0Uam8xOS3LEUzKxoTiyMAGPRFF8mJ&#10;zbymMVp6sKc3vhnNHFNxCgO2hQZeXDkow/gAIc6bXV1DPEmCagmgLAAVaPOzSXKeglLBwoAg5Iaq&#10;LFYi3h4Y/tU/vvHqD94O6muWfGHxV5Zf9z/XVi2pydaCmlNOZi3EOIYu/clv3vHUDMfIOes09jiP&#10;u0XErLlqm0QWbh5woXAAfpOsKX3UAbFQpj+mVtaFuICtBheQxgwzeehaxYUx8PYFZJCqrAihnnWd&#10;pKecZ7LNOob7cTwquTNgY+A3IExiM0abiyFPAhKt6B0rRAiyBdsM9TiFLqMpKGyBJoUvgAvGVryA&#10;fblSiKL3dAfgdNx7C0OHw7amzOnTEGB0+b2giJcFIauq/NXpfI4NAe04RfmxMLgpin4zk70m4l05&#10;QsEzN2Cw1vziC8pi+QCXWGrhjkvHwWqL508HaAPG8gFaMCcFtAmGGbNGOS5LqWwaXsFbQkJinB/o&#10;X9wPEITDTqgvZSzb2KBud/wH7lrZyO0rTA22IaiCYUVJg6yGl4GWRVgca2RcC0gwSK3d0OZYHVOn&#10;oOV5B6IUNP/g5n4hSKB4j9CJf11X89nr5y2owmOAJL82h3yLADid7uWEwFMBcDkcO/HOKV4nZ1eZ&#10;dMJBD4DHTePfeQt4C3gLeAt4C3gLvM8WEMrhj2/CQwE9YUTb0hjgqb9W3M+Z9MSEAuV+Mbmlf1cO&#10;7Wau+7f34WcppaHIe8mlU6ACP7PhLopfw1BFIjFoP51UUYpEzoHTcDSgkUk3meekNe9oumLwqg7S&#10;eRi4FEJWzMcjgWL9qGV55fhBUKJLzCPHaIIfpQVCMbVP+AWcbL/CDWBbACo2/MRXyKUZLSXHXCQt&#10;iV9SlEKVFPpCXY6WJFiEn9GEstmq2qrKhgU1KxdW/cuFVavmZT5dE/zWNcHiBYhlrc4WotcGxn52&#10;drSrf/iHbw/94/nzxwbe/h/n3vzn/jdOnDv34rmh14aG374wPABgNVZTmWSrwSxF8yoQOyrAkl4b&#10;klFIsySvckdU66qYIK3FhWIDE4u5kpknWMXAyRajAI3GXU65iMhV+iIEZxrvKppLp2QogGWxxVy8&#10;IG4S8pfys10sMn4k/cQJWwglh2L0KPcUdQr0mqc04BxEkqnhjHtU5CyGYXV51xohKQjNkFoNDDtY&#10;O1wSADmQjebjiimgazihQxN6aGis75WhwV+MBLXZyk/MW7F4/iers9dks0CJXNTQgDkx8ZkGwN3g&#10;XECpccIavCK2LTBYFLHzbSbUF1WIkZB7lIASJg7IBLkyxHXjW4cbGzSvWQx3HUoAicERgnG/VL0C&#10;1mKTUs+GUzEXPoS0OS+SkFIIQ/iuTRoxw/hS4NaCKfDlwiWgfJTGSI0okduAfsTRMrShON0mLCP/&#10;ZCqNice26FznDUEvBiumOXIBS19YgFWsB7EjiyoniOUakAUX4wWNSN5Zy1sSVEen7pur7wyWMMiP&#10;Kg4cy17M2i3229TdmVNaI7R4ZsBFtKbM3k64i/gzDGqZQ1txByosxSx31eQlbt9O8tg5qLtLzQtA&#10;XSsvzo0cE4OR6YGiWwW3GW8oDUCPF8YJ2zeFN2RKR2uBxqh13Z0iezXBqMaeQrQFlsDCa/UQeG0s&#10;/1IuPy+O67PwguaNJf8Ce7SkJhv/UII3ddAuQPr2Pf93RgA8c+9TBzmXI+/5jHwH3gLeAt4C3gLe&#10;At4C3gLFH1XS3nFA0n6HmaPb+E+g4u8XAwP229j968qWt2dKLRfPZmr+7b0gBvETU66bZG5Thke/&#10;+vWbkj92BTwUJ+giP61LekarnEkxEbWn0Yw2hyJ/aF1ScZcpT+Q/KZxWpIksoBQwHD+FwZWBdcVv&#10;WXSI3/H6NStvWO1GYErqiexTkbMypWjr17CBmcUBcv2YTqlNuWValKBgNBMd4Qd3NlNVXZGtqQBy&#10;DRZUJTfUZH9zQUXjwmtXX1t3y7XX/NY1tb9ZnflEVfSxyuijldnfqKi+Pqqsj2rqM/Prs3U3ZhYt&#10;ytxQl1m8sGLh/KqamopK+PeCYGa/aVQqxkP0S+yEH+EEWYrgJdqR+64BIbr7cibGeRrc41sSzGYl&#10;ebTykokDh1uykvtoI1iWopWOEOw5sv3/z96fAEp2lee5cE1n6tOjutVqCTSBJCTAIGOMMcEYB9uA&#10;MxjnOh7iicQxwYnBzs3NtX3zDxl+2+S/di7OcOPfiQM2fxKcmASDL5ONwfGAjJkFEhJCA5pa6nk4&#10;Y9XedZ/3fdeuqnP6tLpbE8hUqXS6atfea6/1rbW+/b3fqGuR/mWMbRYMpI4FNagP+AcNMRiSmTng&#10;3NOel5JpGWC3cbWVf6mQSeldDPL0JEjYOaL08hQI/lCH5jSJtTwKhf4WH2aBddbMylp18uT66SOY&#10;5Hr9S+afvnfh+rneRbPdOWglFOQNkf+DqIIj1ZgHrN57aduI6skfAxj/5O+4LteyOibu1IoSJUnG&#10;orgqt3tXZsqNYlx2kHkc7OOMAEnlHmwao9fQQsXMCIht5jdqF9fcsheuk29poZblGmSuBbzN5l/o&#10;5mBsQstZDD7T6bIw3fNSJLxXAOfYbVikDPYTNjbQBUCmz/KRtr+G8LBTjiUyVrBWThPqrUGmFFo4&#10;ArDyYhElcziqCpHUfh9c7ezlesd0bFurt78OCvQym3xWvmtTi8uV70rFt6DFEC9oLbPA8uIcUJZR&#10;1BCZjbW6XlViOTswNDxM+yNhFA0bsWZBFn5vbC151yQzsC8rIqm25O3MZKljVkbI+t2oOTRlXh6c&#10;w82ZRyUdaLcW28NjLWViD8if14Z193z3TZizfG00WQ3nfZJA8GMAwGXzeDE0O7+sDR8rx0efpx+m&#10;FJhSYEqBKQWmFJhSYEqBJ4kCDdgJ9B1Zg7aSr0agJF0rIlmA0kRvfbwIwQ2iHolvOa+77Qd+QrF2&#10;vgwpMJGfeFcSR+eETcppxA82PzrezzYfR98FHskIKdOTrcfIxJYe9SqWWDVehmY/ZyFtH3P+2was&#10;IlIrURC+04jFDimkIeTXUUlSlSF1uZpESCoZlI1IEZ+LgKsgSRm1lDbZ8m66EsQYNO4gT8v0Fp/5&#10;Sb7c7bY6r/DjSpG6ZI8dUM63UzFoQ+LFXXPzexdmrlzs3rBz23N2LTxvz/zX7Fq8YeeuZ+/Y96yd&#10;O5+xc+6KHbMHts/vXZzftdCdmxt0uwwHY6Ncjh0+qrS3ONASdekqOO6w5th2p0JJ6QJMHFlikyJY&#10;ZNElmgRT0c7JOsnhoIlvlCoh8bpchiwPjMM+CciESLLR+QpuJJOvS9GqEbQeIBlFVgd+OI2WblCq&#10;GUNvobXgQKNOC8/puQBRgkK52zYvGwW4+ghmfCr9cAYUYB0rYFt5oYikhZ6y/C/SvZI1rd1DGcA8&#10;9qs+WaBJW7zequd6l146/+z5GQDwPEglqZidezkwrSxwHy0rqVlHWguxddspOnb3LD7FCbNua8JH&#10;i/OtCwhTh7Z1FAzsgHBQYlIQu8itHZJd48rQy44PnjjmMfCPzqLQUXyvTbLzTmwWT+CelTaEzqYo&#10;sSF4ulHwKiRa6JLXqjOHikQAWPvI2aSdZMu3BhwqQZeD57M9mY2iwXEntR0ar3VuTZlopQ1rKhJl&#10;oTAcHNF1VcqbBerSVS8bRS54v2i9+S9onptirB51O4CVC+1mT6yEtrDgeraeHTcE9e2nTYPbO12V&#10;etJpmoKCd3Wu7OSkRksaedDval1TBik26pJT2qd72ctPxC+vat+RA675xLXOQuc9FU0Q4RvY3uUs&#10;4kWo7jXp5TkidUwzIhiA1zNVmjp7Zsj+3n6wqnepKFR7x+wM3QuuztrZxGk9h2FoIySZLj5Rr9xq&#10;K/Q7eccNndmqK5s6uOkp8ISO4ImizLTdKQWmFJhSYEqBKQWmFPjzQIFGzhkDw0hbHtuZIsvo8AaT&#10;xAQhJvxu40Q9EtXG4lB39w9TBkkAEgyDmCgbUZLKyKolwTnwjF4E/Ub+jpkr1VzkPWu508DDeMwn&#10;jABwPBVH4NlWYrUt79LEN1q+cwLY5OBJamJJzPG65CvgJC64NuCUSjX8QxobWVALElY/OUfhlx4s&#10;H/AlVhxj8QWNDS24107aksUl8dPbIJy4ngKB6TCOkYCE2ZnOLFlyet1ZQn57vZlerzvTkyDf6877&#10;OAeHvW6v06WkiiBbsc4VhK9uS4jXv6BKgXe7OhtD2ngVhCdzri3tgUo+IX88cJteFUEalJs5iv1Q&#10;h5KnylmjbUk2UsSIlxnhoN1xjRYSx2vPW352yZlgDBkVOSaI29gboa2MZoYoSZRFGwZ1OplSynQJ&#10;/1J+ckc9cbaCxos+LqxBFA4ljSXcBPFsbuvKERq0N1gfrB4arBwekFl75mlzT98xexl6B3JEq+yz&#10;RhkXA7eUMTdgJIc8j+p2gS85tyxL3aFkpVLOJysF5OfP66SLAwkAt4bbyeHk4SsvsbU8WIzdcMmq&#10;xZCVW4tFImdyYSTlWHKaKD4HZWUtaY+Y1PwFJGPtRNfAgX3d9oGZ7sUznUtnZwgk39PrQAHcocGQ&#10;YNc9XSKNu7x3KTKdtSdSL7myEa4ZdsmQnkKaC1PYEctj9OVYYgHpTJ/D8r2jvYk8XisCmssJGaB7&#10;JCdj1HE74dQkhXbOasddG8IGZmfpKmVyEsxZtZA07zpBWbuwbLf3djsAe/aXGVnhPLbiqmNxIoBq&#10;+D+frilMNVyytZbzxIKKa4Dz4UnF4Px2WaueGvtKyJkcrwcUZNkRZYtlbRRbsb7YzdwLxboDYrOd&#10;BUxrhHYWerJUHxq2vjSQRmZfr7dnvidfaPfZVxVGOdKjlAVoSoVczYdzQdTxJRf2Sb3ZyPu3ulP6&#10;eT4w/GznnM+1F9bz6dlTCkwpMKXAlAJTCkwpMKXAI1NgJH+M0K9h4pmSVg6NhCDL+xOvmLsmDhbR&#10;yAi2iKyTklJ33w+9AeGbMDkBIcvH2FVk1LXDbVxtkTg5zj3tISmZOHJlIjz9WV+RR5Ee5aLZVHaJ&#10;VCYAZnug8vHQCWRb2dOKS3PkzaSF4pOMz4lTNQB3a6XiDr+nqQT48cIsnOjEUI0WYsGO06awqC2T&#10;KSVq06tN2QIwQhfKXUz8s1F1MYU1qErOxoQy2umXBmX4klVQtAAX8NeuuboriaVlJI/Z1rVzjBYs&#10;feta+ef6ozodN1qBTmfiEZSQlqEErdZRFTiXWLCvPZnd5xKsK+Qom2mTeFnep3EOd1OqfGukCtiQ&#10;Ec+3I0ExsITjsl426DfExHE6A9Ql/CarXTmS1GVAwTjky7zZ5IUGkBgqK5A1xud4XNMTLT6nKZYj&#10;tPN4CW7YnWGWeevI3Rp9BM2ySEDOi13NtVOXtVYHg6V71urPLi11OquXze1amNmPEbjUN5a7uGfd&#10;cCcLThf5Svc8VE70s48a0zk5th1+swwUo0vMOR1YIga11T5GUi4Vmq7nQaf2TGZalQ8MX16lWrbG&#10;x/mcWLpAYkWwY893bS1B9ySdKoZZda2xsqoH3C6zA5F3tztPm+0S23z1bO/pM709s73dyqTWpbgR&#10;E7SnoyRbe7o6uLun7F8kV9shFOyqzvb2d2dETUXnNjnP5U/utMxQgeEkmDZlijWnOFwYPSbptAGw&#10;drfgtPPJMdgd1i4xtNAtXsTykhg7SoTniOTBqFqiTpRt6EtSazmA8GJTeCAMSlA58QthRuwgFlg0&#10;XJ4bAftTdUv0F5rVxBrfenrdQ82UNQ5sOO6i3Wr2hrcIWgZHrZe8A+oPKdX9VuGuhp/EbcDWYJV1&#10;hhwz0rop6YDUW15FSuLtFAYc295rk5RNbvxaS9ahGegHC08gYo9hI+DM70/CaxIAK7nAhm6VPZKd&#10;shUknuzk5MlPQsent5hSYEqBKQWmFJhSYEqBKQW2osAo8M1yoxGrpbDN58qHsZHBRraxscAzCYDH&#10;klCBDJOS27C75wfeIEnXaYMlWw8paas3xsOIvAYUgVhFCIxYiQVGwqXtkHGRDVpWKtpI0kVKLHVc&#10;7eFccnwFEuCOa8Qn6RPoSGpgl28xBjT6Ut1am2TzMqJzciDjIN1FJ0uA5R6q85m3ZWiL8s7sZbtl&#10;Y/V1VaFuDE3Gewb13AvLD7mpEgWpYFelxZLMHXSNwD3ALdpwQkHR7k8M5sigGo7yQiUGNdGJshBj&#10;0yOK1V6p7hKwOXZ1G3sRtEF3csA2Are5bSTTF+mc4/IvNVxUqiQjT5u4SxkhZRIWzYJILfo7/5N7&#10;nqo2JaJYGZ5KlLUO+q35NTQP7raNXf7NsfNLunYAtsAzcxRfWWOtksoI9MXoCyIaCdzJWCa1RSl8&#10;q+XoCeJMPJBjvVwQ6mjhBozvq8xyvc4qMPT4oPr80trBwcMX9db2zlwxD0RsEZiptF5edsU8t2E/&#10;TLrZZlXoLctnsBTrk7zQXpBgKmLL6cPRSrWasf2elvZC6He3tS162eYm/1uHaKeODke9ikqtHVpl&#10;XiAIGBlfXANgzU7ibAv8FsLU2gYQPmNu5pr5mWvmZi+Z6e3ElUA0c6Eup91SXS61puhwW+Nlk+cM&#10;lRRyvaJdMx0WEocZAp3XHTxGLTOn2tams3NyHDYEMpPe2YWCtLo8GlCujdUiRYG4Q6khsuNy6xjG&#10;dTP7gdtWX3QlopS1ABOaOSm2lm1Ud4Ir8kvRZ5f3slk4rdnjwHZXa1MgFH07UQ1PDzUdMTiLwnYq&#10;yRSCUWO0ZyXHu0FMwmm9ktlbKrmk8vKWjGWbr6mZZP+RWL/LcbmCe4OA8LUCacfjpnFUAHz6TL+u&#10;6nqXnD468uwQ0QojLeB2E8bdCHifZAA8moKNAHjDxtjqyyYAfM7zpydMKTClwJQCUwpMKTClwJQC&#10;TzgFgnslNBroxQdx4q6b1PobhTCLsRu7OGkvkJAZ6Dh6d/f94E/IwdS5fBX+ZxG5KZ4pKVb1eGwO&#10;iijMS/6KQcNNHK+wbkFfTnITD9imHb4Ki+aIM+vKWkk+IacCBtsAAGRzc14l5csFBTiXj3M1CaHF&#10;DVIjc8ctXqs/SsOD9CxLtWCkk/oU52eHECND247KT3ZmJl2SfDibwcaoiLTOcXwp6Ywy9rpX8SXm&#10;M/bhmmoxzrQk66+OlV6VdFOdDmZM4glzss9Rd6CYfIYtvsc5VqmGhH4LoIoWIDlsdW0zMcDChCV7&#10;7CF7dA0W6I1GZFcsvxrgWU/R+BUL0vAtKDfrQe0YGhlgFZxsqDZaT0XHwbUBSClKTJsLyoyVzrhX&#10;hhzJx5t5AdWkzFUUNqn9a2hduu7p1oGg0Bj2kygY4rg6rlyxBch71dypeun+fp8leHF7bnvvUtWa&#10;EhpR0SbbfhtfXWHARjkjzOpEzAX6lnpOzWpXwV5lq2qdGA4P18Mjdev+qnWwoioSB6sd7eEuMmDZ&#10;XAm8pM3oNRwDTJRvUeXEFO/9qcHETMo/rFvZJ7M1ygTpHFbUzm57Z6/ztLmZy+dm9s/M7O2hFYEI&#10;nZW6jf3TMfNO2uV7sQVwz1YadpX5sfsD8bRyJ9Zf8LYxs8GsgWg2uubCmgWvF30N+iWZVuLP9WvW&#10;z3gTqYUsLTrMbzQubwVPsEGmiCz86aFxiiy3nnsgsZ3Ayzo0rJV3NLdSQIR8yIXbFfHuzc6gvBa8&#10;6qI5M7xnjMdrlSWDmSjAIfS0MTbANb1la2qdWPtgYjvlntPUC7s2ihi2hlwVkkCrDE1sKq4Tmaks&#10;Nj6IY1ilpZ1uzoY9nwY/N6goiHU1ldFwmqCAWbzpA8gn/vhYvuefES9tDuanDa8RUz6TX29x9paH&#10;Mr+b2LluP9GV82hrsgOPvjPncaPpKVMKTCkwpcCUAlMKTCkwpcD5UaBx5pUQ2Pgsn4eYMjplUtDa&#10;WtSZOCog1r38hxQDjBTlnDGqU4oIGfdXR8mqwKkKpRgSIFLzBiogwirgsJiq5FsruBWojqhthCln&#10;Q39XzGcMs3aDDPzltFgpS+pjOTbbn9ZxpGvkiwrc8rku0VkwGC3GPmkBVHGKuYWck2VSU/4eO4gW&#10;dM31gt9uRKGburuAlMrhcJpzMsvm4yEkZlgSe4lTlaDM22hB7qzO2FyK9wK8OctBsDJ1xhAKeNC1&#10;lopLHKnNqtBwwUML2EiDrtwrmsge7nHJGThWceyuBvZ4geKUbsOdTI7ci6N4gRI4bVWF/hrkCOcs&#10;UnjYPYH4qt5sSAqEsPto8FpjvjP+4UyF7zZGdSeI1qTI2jwkF5qcaYWLMgtZwzGSa6SGHMVqXoBH&#10;8YEXKZQRDRug8LC7RD9XfbH6aedweiVlisEJdVg9kXV9ur9yx9Lag4PZVre6fH7btrmL53sYigWE&#10;ZAcsJncvtAIIigrB3q1JfNa4JGQu1RnAGBmMH6yG9wOAifsdDkE7qxV1iGqSeDFSQBHFgeWbrTxh&#10;coVQgmiNIMCMFhQZruBwU8HoTkvclnYpO2Kx5MVc9Fv1Qqd1YLZ3xSxW3xkMirSMY4XRsrab1rAn&#10;2nbgkuVY3uBZZgm1NYXtFqGTZek15Z3NWHfEuUDVerUYpA6w57+Nn17jqvvllZM6Yfjza006qx39&#10;lsMCXtPujzJyKXlVCU3nzqa07h7X6CxXrc8kuNY60ZpP0ikWIT/hRy1rale5uOImYE1P/pSlE79x&#10;OTK0iP4VwROxzPnR+MiFO0qbRK1H05AUzd4U9lbwunV4Qgp6+VpxAq51wm35TsvnP0Hp3oyxG4tP&#10;2AOff/KT08KJFZzw7DytVc9UtXz7YRbc13EgUq6cgYG9Aov6ahN3L2qn8dExSN505oV+HQHgMz6c&#10;+QwoNJ+A6KNz0p/pa0qBKQWmFJhSYEqBKQWmFPiKoIAQiuWnJGwZvUYiVPBKc3xSkhkZLDbLNsEJ&#10;Zwg9khq7V/7AG/mJSkhYXIP9lNJWMZyxOAgxSjy1dJiaKyAiZHF7PtsL07JYgAcvS+S2DRY/VJ2B&#10;4JteJ45RoqcxsK1KMsHy3WAbAKy/2L+U3saReAr6tQ05+DZ4I7YdZXUyImUIcqi2LdfZeyS2RkaP&#10;yZEP+BtLbrbDN8Jyauoq4s+GXwAATrn8xdjrlDyS/wUAYltWPHCDnxthnc4pRZbhrFNSOYDWwMxl&#10;fiUdx+SV9FFGoGUu+JZMVIomtQ2cnyjPo2zYZJmiTItckZW2Z8Uxn7hq5xa8OMcJq9QCMyLPTw0X&#10;KC4Y7xBoT6XXUG6RQF/XPY7ZVDjWQc4xHdoH1X7OSUUmkvo4yhE7txfzb3oPccAYoOsAb68ZwwxH&#10;gTYLTffWnOraYgzmNCkCTOeoXQJOdCHZsDiv157fT7hvvXb/ysqdqw+erL90SXcw07lIGcf4VStF&#10;KcSSwCzo1rDemK4JIMh8Z2imD4AHV+eD1fC2anh7NTxekWmLtFKyc1NTmrhf/JAh5pJ1OgI8jkFV&#10;RSInxzIeK8ZJLRcMp1yO0z4/exQA0UBEMPN6LUy1t9u+dm7mqrmZvTMUhMZGLkQdtwgX6VWb0pjY&#10;rlvsliZcrJqq8KxQat2Fi6HhDorZdmQNBqyGZLSAM8WaMbfstw76FQjMwnXjjKLsQqNTKzvAyYLK&#10;5KlmIMpiTeC9UnOTBllmz1jpCwMa4SST0s4gWvBaAPHvsEc/ABgWYXze2olb+wR+bhzCzRpMqzgz&#10;QwFCr3GExoGcFmRubVhU+p60au5G6FaUHRmc7u5N6klWf6ydsUnZbgsC/CXxm27MCXGQtnZA6gaR&#10;2iiaQWWF0CZNUhDr5uW1i4f1jtneLDnYpJcRAHb33bOJl/tYVHETh4uPwsYTJ697TJ8noe/G7mzZ&#10;7IYOP6YbTy+eUmBKgSkFphSYUmBKgSkFHm8KRFKJFTWCn2xFzV0m5JgJWDz+fRISb+5ZsV6o2cYU&#10;E3kUmfBpP/gGzEeKlcWW18TccpaD5QwyYza0jIhkJ1dMS+GWv4sTbITsJgDSWXDlkqqbJTFVBEe+&#10;66vDZZFQE8oLnkk6qIQgxqqCtzDy63xLbtIyHiqDkX6IiZjqOMrB7FBDoU2fD4LCw5RczMAkfgu+&#10;laBvXC0rqNEXJp0gXgoFbRek6qw3Ds8CYA4bxYZs6Cswj3WIIS+qSdkGjStoXJiBTD8ydln+NhxN&#10;CmslUkpS38DmmGSlZQjOtClNViw3mAzAnIBFehXDI+7W8b7GgkeNGTuF8muQzw43qMZdamhbjPOY&#10;oJ2KOSVwQkP1pFibg36doythnqY5hrh5UvUWkKgLhQeMKJL9iGkPhpfRW+dnLuzE7bnjs4xspmrc&#10;XxXN63XFAuDkbZSWMcUyswnCtJFT5kcBC2tbUmmJF7cm4fbc4lzn8pnepRCif/zTx49+afW2qv7E&#10;TL1G0aBMtxePB1N0RQFFSrNkFYlVOUJlACfwFZmWDg/q2wbDzw6GXxwMHxrIwbg3rBdbJEBuUZMp&#10;vgyoEpigxJmrOXRA+itANepfYgFcGElYSwDYic/oFaRgvOBJ6HOg271ubvaa+bmLeqRpk79A3N2F&#10;3OyMXcBYo25IMHn2sqvXyu7KvQHAcAFtBE96zKdzXWk6os7gBEf5CnNyQSggt39RR43EU1qL2X/t&#10;rw76LY4MUpTUQoAsJCk7rMNAb+X04vpPMcbF8Vt9NtNI/i3V74UycXXmJyY0a367FpX0Wt4UxXs8&#10;uNdXa7mqEaJ/nXwbisUP2SM2Syqm5vRfWgqM2MxL43otlQTe7Aom99hjIEc/JOSs4sbJnKed5sxb&#10;Dr5Qyi5RSMvMntUysDvPFT1Zr2oUDbj67+x2jrVaH1gn+Xf7WXM9kdqe3xs1kZ6njfx4Ahs3UHkz&#10;Ey7k2/rwhRw9D9A72dwUAF8IcafnTikwpcCUAlMKTCkwpcCTTgHLUQ0Gtuw6CYBH8HWiX2eKN1sI&#10;PCMArAsDNmKZRBS85Ad/AmOjnJaNdXN/BD7VQYm/ohuUGG3wEwMOv0rwNZxqoi91jp2T5YgqM3JT&#10;aDSO0GkkADiJrBRXLJut2nWu4PQsHrb26U2mVucKwkCHxcpZoxSOa+OvTGcyUMv2q6zNAEpn83Ly&#10;J3nYCiGn7K3eJBzudjHS0oITTdvPE+9Hd4YPCM3cTZbJ5L6ySRkQLuOwMWSQPAZYusotgE9KOl1y&#10;VttH2kSLcdLWUXuGG7YZxzIijNPCB7Gk2atT1GCQxA/b/1yN7LMlDT9hjHLkQLqo0760276428YQ&#10;upcsux0+6L2LwjltpR0Cyctp07Mn33XXtnG3ZTa0DVbET5VajuMNWwYVA7LNpbES2ylaAzT99eZM&#10;Bku2LQF7Dzb5tBpbrlB0YLMt8zE9lvZdeynGuiarsH0FtFQyh03NKrkYWLWAv3Bvrre4d3bxGb3F&#10;Tj3/8Hp19/I996x9flt9L2mTBvU2EIuztalMtKGdajLJKI3pXp7h5G9bGbYx+Z6oWofq+pb1+mPr&#10;1Sf79ZcGqjrLep0b1jMGb3ElYAHII9cKnXTOagoin5XeWUjPO8+ISStU9Y099fy1Yy3llLEkC96j&#10;Z7l4pns5JY5mZ3agj4kN1us6DuQ5P37m2RVgPDwpvAhLPjnpj9hBzl8lL9/c12iWt70cRGJbYuWC&#10;rvmyuTi+0CXvlNoQfmadJ0EUbwZSrLslj5RxvrtNerAklKJpZllKgQk7uk2m+sl+H8H/XrceWwr2&#10;piDWNmNL6QWsg4iN3qzAGhYpXzQuTOinDIB5aRPFjCuyS1fFGpNOzWm8lTvaqezCF+mtuJPSrWuO&#10;QkP3Si2gs5iTy7paYjexVR0m4BTQCla2zT7u3Kahq0PjZ4HPQa0ZNKdYI2t6t3sFUedMqx2kzSeK&#10;Fq8wzzDFhrPpoHs4AYxH+jxPvF8bLhgfvrBP5wGAzQjK+xEaz8LMa4qTL2wWpmdPKTClwJQCUwpM&#10;KTClwONCgQlxxAYtRdraR/iRJJ6t4W6kn5Fss+GkDb+12y96/+0Yala7sj3GtIdRiMhILu72FDeb&#10;2yPjJoPrSLKycVivWGl0vv/ms4Ram5Uofwo8yEG+YyRUrl1bbxgct/AIHeMqkO1r1GhNnSBlgfZN&#10;MJqBQxC3neHZOD3wvRmiImltwfMrVqCSl4gqNX0kXw467rSA9OQKAhI4/I8xInYjAfOmYSOi0pYG&#10;noxNFl+JYl0rPw2JHZXhKxjAHVhXvZZ0oZjeCmWsXLCJXVm7kniLBmWVakxrq50WWXzBljuHrV22&#10;p8mFW1B8yN2pQlTyG+XuSkktO1huB/XIxIu1E0KJJnGiTwZg/8pPACTuBaiT0XW0Ihz16vRLqSsD&#10;9tB4VPDJ4bvG53Ka5WBaE1ob5YWyxoNEvpgEOScn2/tdvbIftT6oUJAzMLsEtPAJLY8XUhZ+wIOX&#10;O4CkGgxaq2vVw0urt62cvmft6L39lQPzrau2LTxz8YZLF5+7a+66he7+OWoFGVzZPznwDIgrx9p6&#10;eLQa3lfXD9etewb1kUF91NG8Oz2VqVAL6ZxmydNHfqy6XgUH2YFWll5DYZJxLWEerISEi1t7uqoX&#10;/dRxTpsdYjxsXzLTuYQav7M9oK/ivu2xLH0BFDCKZiKyRJ1SLpjWC9utjbasUl35QEAytxiVzrb1&#10;u0PAAtCRVX26Gjzcr/p1fWJQM8U62XtSUDYWbL/QCHAXmVKbrZpzhHJrdW+70Gnrkl77MkoQtyk9&#10;lWWjiT7zNdp03sXKks3oWBv7yAbXRkEjxwcvQb2836T6Cewserch6Le+u18frlC+tXZZi8TtGBSX&#10;JFxi9BJnyDQVsG19wQTUTBS0Iim0tOoZB76rbhlbu2tSc8CLsq7s9K6DZNWmZJL2rGoj1ZDN7jad&#10;LhnvCE7G4fzpDKfVun737OW75+fRnBFYIQTdzP0I7Ta93cyJx6MYEbGcMhEhvAX73oLiE4fOA/16&#10;6Zz7tWlqz+eSczc6PWNKgSkFphSYUmBKgSkFphS4IAqMcEAkXtzwRi7QxZ1YzT2y3KJfjXBjmiln&#10;nync+Fef/Pz334Y8ndBTwV1l95EnJz/bqpoEv/Fq1jvxvfzUFO1US4iksiAF9oxkNNnWcHG0nK1f&#10;All1kmVo96qXWNmGUMOOrEaWbgVihUP0U+Rsw4aMbiRg53alYoru4tRTRhcFV69I7nXXbUyTrOw2&#10;3X8BVxAgx7c7zRJ2TtQBLmoquKu8Pk2K40i8cqw1Wnb5mWEX6dl9lzdpx0hDY6GurHoeZ07ZyUtQ&#10;rlBiihLLgufcSzoytHEVa3O3vb/bPmDbMuZfxSfbsmrkUCa+oAiTFM0C+oXluia7EgmESSkE1FTG&#10;Ywdsu6SqqQcAs7UNZOgDnlx5jQpmMyKuwmS67FkQNG0QLL1yai6FwnJQFmavBL4yrX5paNIItImk&#10;RcWg4YDEiION22jANpfIzT7LQD63gpdWBNANZjydypIjiBoTHCG4dT2oOqv91nK/f3LtxIPLx+9f&#10;O3msPln15vYt7D0w8/RLZi7fObNrtrtjprsbu7HxOaReag9PtFVc51S3fbzbWep2TuNbPtQS4Ka7&#10;svacJ4l/MZYq5hYiqCztcKVS9R0RzU7g1HfuD+qTg2qNvcgckS+tQaTpMuhxjf/RTdByt3PpbPfa&#10;+Zmnz80s9kh5JUO0gmZNQM0CGaezPKw5kvoDTdNoh9pdX+u8qS/tTaGUy6FP3Iy92OyGIAcFvIjr&#10;Q/3qVFUfBqijM8o+ivXeS543jsrU6dXOdSMwl5G6yroS4z7vKiDfM3tUJFZpYs5sVouazDZM4zrf&#10;BmSmLBZyAWBwbKdLGq1LnPuas8CZzAjMBNDI2JVeu9VhZVL6aHVYH8UCDOnQ9XSGF8u9X3NBGiqW&#10;sdQE7rmTuic6Xdor6VNccYo7CriqS1pFGlQAsJY0XEi6pz7rClDrazlvRjH0MIJaCgsmRXutp8zw&#10;uhHnCxhD+Rns04qREPc4Xg0P94ffuXPm+Rdv272AX0JUFmMymHKm+PhP87MOjpna6KIJRjxqqbl+&#10;4tJH+DgJgEeO2edCxWfy/8mhjOb1/HowPWtKgSkFphSYUmBKgSkFphR4/CgQkcihvzjlOQIuKE4y&#10;2qS8lFueeWQkmxVvvJEP9SMIQO1nvP825FncBWMaxcybmpzCAHY+jB2vmPV8U2VUBimlim86bQAc&#10;e5HKitqeA4oGmPGyG6fbTL/lxqlmscFY9DbYiHWRuzvRDi2TRJcrcJWMHJ92nP3IAa6mlC630U85&#10;fi0Qc47yQiXdrsM1aRwxN/3UoPCjToCxcSn5pXCa5RI5ghqtqQ5N+unEudsDkCyU+3iCk+0mKkG5&#10;lMkJyE8FKc7BJIj4jliPZzKXL+laWaQFeh1sibkduAgAxozMcTDAXvI/dTs7etQgVZVY5QkrXR5P&#10;p2XuwA8hEIGBul7B+ofJFLUFVlbsnzaBAlA5LTRRQmNsbq65miHI6uVoScJW0X3w62lXAAKEQATn&#10;N65BUPQ8OXuNVFWBxhQzAE47SZdlHcGcfVhjnQOigIFV4SbO8E6aFQDs6Fat6JSGMn52vrRimlam&#10;32W7MS9BSbzE+aU/aK2vnz69cvLQ0ql7V0/d0z92dDDAujc709sx293Wm3NJJWUfnmv3dnbndnYW&#10;5rvzizPdhdnObJcwTrqRm+If2wBgkULewhjYk9K5Vmas2EizwkF91aBe6QcAD0cAmIUdDMnirASA&#10;9WFPr/u0ud6zt81eOz9LxDir6CSt+aZa8L69oJ3uqEWrSPjkfyqE1GJi1E67pdVn276P2Igqz+HY&#10;bG035je2SV8YmBmvD2HixmaOnTm6Hk9N9ppcxCd4RemDGw/65cWmY0L3d9rP7XXwtN/lYAgWT/qg&#10;uzsWPS2jLyvGcwNOwC25slkG+7qqAHwZodrelbxp83il9GMPDVqHDWhP1e17a7QYyoDFyr+sw8pv&#10;XdId7hKoJmRX24fRyRTsHHGis6snKQDBhJG/iXUZ5o0AYBmEpb/zSAoxEzLhye3byhuSBhvHy4Ak&#10;z8w7G9B0iOLD1cIVUS8mcE9V39kfft1M7y/vmjuwbXb3tpn5OeIq3GzDj6OK841GIDSsOqbuhuNl&#10;iu1gM2aD5WBm6sJeudl5A+By9wu7x/TsKQWmFJhSYEqBKQWmFJhS4ImkwEg+lfDqADcjha1g77gb&#10;ZwXAI+NDE324wRQx8rQsUvLTf/d2ATlyQUmOt7htjCd8a/fgAhjGfq1qPwgWqdRIIN6kQQUyZMWh&#10;cUWiqhIROY+OO57xSTh29iOZfyO2OsTOwBU5GN9pVT1pXC0xlAVCI5sqGBV3TZUbLabFoNyR2M9p&#10;sujG8DjUaQTKGrJKgnfBoRYpo0in5Pw9sejKiZfeKjuRHbZL3CC/K8tUkaqNb0tt1ca4KusWIB+o&#10;ILtuoI4xJ3cnXBkATAVXcCb+ybQJ5N7ZImSXUEkJ9Ap/dQSs8kXhbwlOA5xzvsOsk3snHpchG8sh&#10;Ds8Sui1Kc0elIy4+usBOYIxcbTGfkhxYQEJ1bgXqALeYeZcxS8ZCDvyw7ystcVDep46q1VyImDKU&#10;yem3FLxxCWXdVcOX/Q18a+yKkU/prFSASt7dsujZ4GnIbasvmHTYWnC34wUtuCvnagFdH1Q2qfhU&#10;Z9Z8UHnIsEiv2SA8GBKfKTBa9fuD9f7S8vry2mBlrT61ggFWUa+6LeZZ2eXbi3O93dhg53o7ZvDg&#10;b+PizhoIzZLfWBjYK5BJB/mDoIzhbTYUAFb+5wKA3ZWKew6wHSYlmN54nmcarHnRxEDzi7rdS+d6&#10;1y7MPHN2Zk8P47GIH5IWr3gTx04KBmAx5zaozJbMODIIiY2uEty16qE4BltBg45DqNjxtFqk0Kqq&#10;D65jCq6WVEBZN5Kmw1OmlFfuBus8HUg2KS51WIG3D0qHVmtvu3VNr32AwHKniCtnDuWljLpnRleo&#10;h1rMcbR2wC3L6RQAuN26vNu5xCHr/HRy2Hqgan2uP7yLer/D1kn7yRNPy72OYja3VovY2j0Elg+H&#10;i63hdvn5dy4j1t3e/tsMzuVPoezcMvPauhvYJ7UgahFRSeowbVs7+Qtbhix0VamzfTYAmBOkCcLf&#10;oaTBCzYWsi6Q2PPpyHz7bLfR79Q4QqO0qur2lZ3O9XPda3fNP233wiyb0yB8xH3H4NUYeJLnnmGY&#10;bdByUU6MgO8FA2D3d/wyq9jwddMJ/vpY77JVm9NjUwpMKTClwJQCUwpMKTClwAVTYBLFFrBjcdq1&#10;P5xdakKuaT5OXrQB3DYnbHlwk8RURLX203/vdiWaIgMTQjPifgl5JV+UAHARnAJ0A5Bs+QxeDURV&#10;rODmxvXdftRGNf41fpgjAKyfALS4HMZTtyDkkvKHS1SO1TA76YWSkYsqowqOxXRpt0kkY2RWoJSM&#10;OYbHcRie68QzOQVLUy+nAEibYJyZx6bdeCo2btGieFINxV9U7q3uGs1GelXOWAffgjBBSryFLZvU&#10;vsXUTCOun6wOO7uyS7NIrYBjs8s7BUnJPVNpusrBktBLaXJtUULOjhZE+gUwj5EnExT0m5eCSCut&#10;mHibg7hUG0n2TGEzjG949uqgnW8TC8rooAnQhd5iuwPAcwmWcBeUKg7PmlPb1VMHmLTDUShweRxQ&#10;behu5i6BwZpoyC4IwGfuJazrLF92q1Z/VAjXZyqbccEHAcCCRgaHaop/oQFdki+3PYcVNZ1oTnI+&#10;ERwOHMV/2L61S4agi84QzmWacc7tdNapKVXXij9XfzUF0iopUFl1mLIguTZVlG1ZVWuJUk4H5JNc&#10;DUG/qBhs6RVclNG4CYZX3qm0SQTsTHdfr7u/1z0wgxex61FZ57LB4pq94CxoBXV7CoNy9UuhgBZ2&#10;MKq3jHGa1zP/gfSy3pyVTSuFgQOJDw0GJ/r1CTCwXIvHW1JbyRfb3K3PUQQ00azlM9ufuQZ/7u4Q&#10;CUy+caVJ1rIZAWAnUqOrCqqPF7SWkDYvR+jJxV0FAHPVg8PW/VXrlsHwc+vDQwHexBc4zNiR9hob&#10;fUBzgaVXSjc6bCXBpa32Ne0WqPgZXRQKXjOKR8AMXvRAPqYFxn1Lzmptea1wxY14WdrtXPkMkhPO&#10;8FjKCAFg5+hKPWTWKuEDUVqJws5q5mztym7NJS7c3TlStR4eDPf12t++c+7ZF23bgXuGueJWALjZ&#10;k5mpMmHNwWa1n3HSmcz6ApDqJrtzuenWDVxAs5OdnH6eUmBKgSkFphSYUmBKgSkFHkcKTALZQENe&#10;Rj3x4Y2b3yO/HhkA59rJ+2xurX2RLcCyc+peBoRO8tyYeYu5jOvGjpS2vkb4Vo8VylhMwWreAqIy&#10;aTkqGOtfjFcgAfxsnTKnADiVETLMLkluDRhUrdculMaB6jwIaoelc8y2Lj4knMa1BBwizVNwdQ8R&#10;fYqhxd1VKCnmYjs4c30KusixMlIyRsgk5lVQZQzd4GcEdJWYjc1M2E8wWCbNgoANlTM9shPiabxS&#10;KWeSDIbGLgjNnFpcbe2fzJlJlRxHcRpXOmjb6wr6TR0oW79TbIY28rkAdHdY9WAriEYGW+ExwADg&#10;QbAt+a4S4mv3bH4qJnzNuLoLuhAwsEcBPwFKT9tcRq8gKbcDTRFH6vRX8gkvDu3B/8M6odeciK6B&#10;jFwMSrjUgD+WT+FGqyGiAWG6wbqC4tYUcCQRtnFAT1VbgQ0DuSYfmPOuxa26WLx1l+IyEPrbuAfo&#10;UqIvo4/5WpZDfmLUscdCNBfILSDSuFQXGvvpZgLAw9qVe2J8xku5RjsQVQsnqaxOrRI7AFeyH4W2&#10;R6rhMSAlHuZVTa2gHqoClReKK6uAq7IuE8Xa61DvFwRoMlIGSfm6gcF8BWZDdrriFE1pVuNNUEDC&#10;g/lg1UMZLMPMNHEkcdepMhUiZ01CZHwHFFFPt40kCamFvCeq+uHBAF9uTlKNLteCSl5oSKGY9iYX&#10;dJkgL1HBUSPbnSTEainfOCNCU6P8Up7lJGqmkTCBOBEIcEqZYiWUNwhHyDp2W916oMYsbO2VaYsR&#10;OSvQ5lk5VEM9hknQ78nWcElOC7ILS59En7udF2zrfOvcEF8JwCrG5GPG8yVpXCGgi1178SevXjy0&#10;ndLZOiuHHqjwmDaFypjLhz+LWcXV4qXi1NlNC85t7l2T2ymJOguAEQ1hNS9b6D13z/y+bbMzM116&#10;qM0aT/TCZTJ5I+R7xqfN5uARZw8HbxQc/nL+r02tyqJ/1ifGuR4l53/X6ZlTCkwpMKXAlAJTCkwp&#10;MKXA40SBgLIgLANgIasArzGEPS9BaUtUHOms/JRmBLB3fuA2ZGLAA/KikImSObmMqiyujVdqpKqm&#10;F0ogRHokV9Hk/ATcWjr3GQi75QjZcRX/qUA7gBNgAP/kGrObTsxNZ3tdzKEWJyMfu5poN9aq9LYN&#10;GtltDIwvq/LWuDMCwMaKB3rtiwjnw7G5B5ymDLDKlmC+Vm0kF9pRtyQWQ1YhOsNX9ZZeqMySMxuB&#10;fklAFaQm6GvzaVCZUIrtz6GBcFqS+vTliRr3XcGpOE/aPsVAhDxTDsrBjYY6BuNpNmasWJg9x1xj&#10;7+JyR+NGE83ey8fqIXmMAQhUjrELsdy8eTk/c0C0vIu54awdegXDjPyFlGwtHC1RA4bAcoFYgVIH&#10;cDYIR4Mskav6UMv26KHh7RyNhN2b2zap1ZCdX1Xu1enK4tUMjqJ74JAkkS4nBL/Z7Cgva62HJh+Y&#10;u2qru9A+FzCtfiWjtTMbGUYulQK5Aqh2q26flklWNJHPvI/wv/Jje/DcyKHdOmjLp9FOAwtl/iU3&#10;EuvKA1tyqjDuRTu7vDXozJF6eKyuFBbOYBmg1o2OB4ZqI6hWVmv3THfPTG9npy2T5nC4v92+rNe5&#10;tKd0ylxR4q5tcle3Uaykqi3mU+MgITRj3Sy/0zLLNwA4ADIbK57AhTb6TIO2MFu5Yxf0I1V911r/&#10;FD7b8ivW2CG1dpyJKR9gkzTTlJBvTaKjoJWq2kf2ddqXz3ZxZlbUgG+Xqc+LJYEuJMROrSOieft1&#10;+8F6eG89vANbdEvgmVRYV3Y7BLdbJ5Jk4/qLoz5DQFlzXBMnHndRa7i/JednhknNqk/3hyer+ptm&#10;2s+fIa7YSyWeDl7PUWckNDoe5qBfhkAfxmZ8b0g8CKwSUgItUD3ktf+C1791ClYJqQmgtVPuiWlo&#10;8+pGWb2K3j9mQM3sv3Shd/Wu+T2Lszu3EUGs8IcSomDiFAqNCTXi26ZvaDf6uMG3Z4uLx+Q+v09n&#10;x72j6yem8PzanJ41pcCUAlMKTCkwpcCUAlMKPAoKSFK2E6sie0vgmH1ahR4MrlIydoT2JOKpIm98&#10;co2PfOIYwTS92FqcmTxquc2mqgkEPemJp560L37/rTaZqjBPCabFIiQJUiCziXtUu6NMsEpoFGzc&#10;yHWxANseJTDGr8oS7H7LKph4XeHqtnIjWXpWRihC+IgYpDBvY3vkWmUSNmwQ+LFIKgBsiyUfIJaT&#10;KjsTlU3HmIlwvOQrVhrSFAFoQeYg4YUZYokLvg0RjX7xiS0doINyP3bALZfMgvBsPuG4/YethzDx&#10;bJAMABZkGtixdr3SaaAdnWPbEdY2z1fxE7YdyXPMjJILN8BpWJPnFrFbCasswSthMha/ithIeQgf&#10;Nyrzy/gqQZtDHH1Ldi6n6lF/FKjsCE9AlGlVU2QYi5lK77par9CvsaWspjZW4YCt2sLGWkAIVCwu&#10;PKM+2rNd2MouykaPgcpG10FxMYrK0Tq+owaTNlEW42T6nUxgzHvyY2vMOcGllWyI80sYWG88Avyr&#10;nJPVpsnoO4q80pWwirwkZMw0QCV3F4ZWRkfCZwFX5sgrrRhRE93q7hm660V8tbCfh8PLia81EE5Q&#10;ESBbSpMECwysrecMwkzQijJID9ewv7uGL67Xutx7Wm12O6y0eRZbt0v7JOIGjtK9S9qtK8io3FUl&#10;JEgUs21BuR6/qiLJwVsGcP1KgegMv+A09T9R61kAPkckLdTzoJSyTpvO6hInizpa1feuD04rKbRa&#10;ID21tQkqmmU7sCKi4xGtWOKiFzB9bCSnS7R/Sad11Uz3ol4HY6nPtUt26u4qzbJVJPabmGlr6a4O&#10;hl/qD79QtY5oq3SumO0ydkKCsYFbI6OXlTuiD1ZfPtw7rA+TOruNMX/47b321yzOXLLYm+91j64P&#10;vrjU/7mja59Yra/rtZ/eaX3NDBZ1LY+TJDwvNX4VtV4WlTMOqBpZUR9o9YpWAsBoaoRSQbaqtORc&#10;36PoBpNXJ0ZxI0cANk5XBPeqG/ZIPeAZgeFAuk+sDHpV66/vmX/m7oUrL5oHAtN22O0kcz4DBod+&#10;eZ0VpW71w4Xh1ckWimF6cwMX1uBkv6efpxSYUmBKgSkFphSYUmBKgUemgK0tDusDegzqpX69Wg2X&#10;+SAbnqRSvCkpLCr0hC+lwz8xQe3qKcssov4cNtH5me5MR1U6LHYKQQc8B02N5amN4tfY0DCSyEbn&#10;plMbJTCf1b7y/bdg6aEGUiWn0HF+GpyJk/bWSaH1SoEcXmOXV9uXbP6VFI7HYOPdKkmXH2L7woGW&#10;XttdVkWGVR/I+Xt4K90R+K2Lt6H8EtW4OqUPnAOCRXxHZN/dQhYXwOZegPOSw9kGKCR0EvYkpRCV&#10;eECAs63OvpkOpXFAyJiFE2tK/5BrlZ3Y1uDYnFXkybZdQWVl3iqWXojO9GBx5Xa0b1Bf6J8UUA7a&#10;jHIixZotPcu0p5hGmW2dBBtEEVMe6BegSyYexr6K86fTbsnB2I6f4CuskfwKyhUqMyi1TsECuvpf&#10;/ACgtusS2au8kb5j+PJk6qAtnMJXwjn+K6yrn4c7hQTQI8h1nKnBaCylQPk1KFqAyqWqSBMNSUnM&#10;y9rQQRChYWoj7/uG8j6NZ6xxr4NLjTyTTbpAA58aQCejpazKTvSt9QAAxt1XQcu2T6a0MpfTNxzm&#10;lbuosX4Gtgkns0kcscm3E8puPXbALuunrH8ZWmN4V5dIu62Bl9XsOM/i0DuqtsXtsOpDdtm3S5ou&#10;O0472/Ogr/ni7rxsE6aibHvPbJc1BgBmdBAhpJatdUhVITCwquPuki90CZMWbDOoVMSBtGKN9duB&#10;rJ5uDa3gdoNkGXhtBc3WiB4KtFvgV8C/dGgiOMAejgO7OVlVVNllYaA2wtXCsbt62d5bhpDe5riM&#10;z9I86APZsMhHdVGXclydbY7SN+LF8IuzgC4hZRqwcI8iyetj/eqLa9XN68P+TG/P3MyNC73nzfX2&#10;diilq1ccrfkj7cHw4InX3VD/XumA/nne9514/f/yzG+96mt2zh7YObsw010ZDA+trL/z8MpPHzv8&#10;V37hZa+a+xd/8NPf8jWzWrEn6/qUdp0XuSy60qQoF7oaMlI1f5CGxTuGUxujsalaSlJpmE6v1Rh+&#10;yQY3VAklecKrcpLdB7Q35VPAgiH1M7f97Fr/yKB60bbZr1mYfe7exYsXZ5hzs+hxNHUGNubDEwPN&#10;L5t5d0ijH85EpxeGV0cNhBNsvNm4X5t79BX2/fhNb37Pa990+vj1e9/8K684cNPN17/2mw48UV08&#10;/PbX/Lfv/21av/Qjw7/y4ifqLtN2HxcKjCZrY2u/8M3Dn3nW43KDaSNTCkwpMKXAlAIXQgED0vEr&#10;3suCM+v1ifWK1DlH16v71moCCe/rDw8PqpTXRb5ClgMVE/uGfIUn7xXt9rNmVBOEsrJ7ei2SjeIa&#10;vGdxbseCos0U11pqDFlYmrynRdYNnZBMNTpSLJrGf1sYKiQnXvuBW3BurdpULu3gAqoErc7XimkU&#10;a+r4diV8UaNNhDAfDFRKRCifSfiEKTUGQ5IqK6VWsFAcKB2Jygt7L4VGksQVN0Uq0IIgKcPrsp+u&#10;HOMxYo3BqoNKAKPl7pTSMUrkhcJgh9wzdRc5bdqw6Zy68vw0CMQ4TAPY4jrblRFHcjNnnlK6Y1n/&#10;OMBBgIFLtrQJJOYNgE8Esj3R5Sm9ouw86rZq28YQVwJai5gJhYBtoPQ4rxNSq5xYziOt+EN/5qBg&#10;j51dheHBD/TcOa7oCA7VtmXZ55auN761tpvpLugIMHK67GqWWonLBbQrVNWCvo2lKqEs6jVpq7EM&#10;O+Yzl3la/ZO8nX3IJrLi+MpXmQqNS0m5bJjKrSmi2zVAEvLIOmPJyrVYx5o11UEroWpGKR8lLGGg&#10;XEB40oBrILIgApmowISju2ODBYAx0wGAGaNmVk7Cdpo1SlGDxXTZDEL2Om0ba09aJxzaLbjoUlXa&#10;gUYAifYspnSPK/7DeaWe02hEnh3dySmgtYFLXLHPodIv/s86Q5W5U+y6OAzjcH/RnC3ABJ+7gLYg&#10;pW2egPyL2+3LOwBg1QfSMvPadv4qvYRyEw7t+YnFOxG2qo9lDJzhaFw2lbtIkk/IEEqtb6+NooNw&#10;quqhmMuhQfVwf8DyQ98BizE1GmxkZpC48ZQmDpbO9pQ1dTi8pNW6iH3X6+zooowTtpfaQiWa2AKq&#10;U8UotlNMq18dG9Q3r/S/BBfbPnf9/OwLt81Sy5qTXeZKk4L7Q5KKc4AxHn/XD/V/8j1r//Xo7Vfe&#10;fOXPfvPOD+6vf+MT3/CtOy7DtXiui2PFifXBp46v/T+OPXTDP/umV8z8i9/6h9/yvNkOtmIUE/SZ&#10;wHvGy5YnJBuOodD34geuGeQ/hQo3azWMkHlJqDArB5bCsVVDZGnNrI8LqBZV7UZeFl4Shts9h0aW&#10;62qmU12i/N6dF+zY9oxd84tz3UWS+Emp15C2eRpsAK/li/5p/m8WYvPvVmB3q2Obr9P3Tdj5KQyA&#10;j7/zN/f8yr5b3/mK6+dPfeqt737VOy//1DufOAAM6QKrpgB4q2X1lXXs8Nvf9NkX/9TLr5q/7U3t&#10;P/jZ77zhQRbG3X/4fW/f//YpAP7Kmqlpb6YUmFLgzz0FRqJkRup8zW1yFZ0A+q7Vd51c+9PlPhaC&#10;E8PqNPl6sKO02jtVf0duv1R4WaoqoSTsSapeKnEOCe1UXX+pXx8f1JcAEAbDV+6Yu/qihe3zM9tI&#10;76S4Wu5gGWrTvcdCVfGx3kLK8iWT1+UcSYHP/t1blerGAFiZq3BxjHUuWaAnKhjF9CQpOXmcDNuM&#10;8fQZeZfyQng7y7nXcEKQwdRRRKuxROR7Gge9AGhtXiZLkCConJCV5bdkiJJMr6hTRTlCnd0qYaIR&#10;yPmWIjpONVQCEwPbZNyT3UYowjKxbWtGQYo5jDQZh1LDxeQE6mB2FgwDUe+WPK2aSbJ7++zl2Gw9&#10;TFtxbYXTOAolXVUFR/HikKzgWBJKyZBbKkI58VIx3HEtZJGkXKy1hlRN8qGyYWQiNjALHPUHarHY&#10;fztu4dhOy92VSXjocFlnymWYZXaK628Zxeh2aVPuxEGkTnqE6F+AK7DN6wvoBWx2wiFGAQCW4kAe&#10;obqvyeg/gNs5u4nqZQAcsvsVN9QkLiq3i/3W7qaaU2FI91xrz1A5TgS8VI3ZKYJTp1cmuBIDEF9f&#10;dS8GUoDKUYPVuBanL7IBsqn8eYQ2dWvTU0Z1rTFcBkTn+BX7uFdXAHCUGSXzOX2TVmWANbVfd8mG&#10;ZeMwa5NL5ma6O2Y7FBtGS+UUa9rboHd7jw8vMobE5H6g2wEDK8ESio+U5LHjbjwO+BwHaQWseqQT&#10;GafGZuFkuipGeN9iHJcbslsHYaAtV5MjWIBxhB7UOFDIt7zJC90EJOsauZTHl959iJuAKh4Nh/uG&#10;ZGNu7wPhyxvFJZGsE1E8drdTdTog87W1wdHT65QgJvR3ccfci7bPPXtu5qrZHhwN92C5Tlhxw9/E&#10;AuSOp971A0ff8J7Wbx0++bxO5x1/ffvPfrD6pc9d9l2X7Z/tYE6n+6iEDq5Vv7PUv2m9umO93t8a&#10;Pte+0Dhm06TqHnsZxAlC2iX7civWtzhHRNMRy7BfpaBxCSZPxEmTiFtrOwoUraLoTZx9wXoHcZnE&#10;ZrP+FUXcan16bfDC+dlX7N22f3F2NzZriGPHnhFgLVzaAy4HG5Y8BrVnwNszDoyvHo1jyw9n9ave&#10;fPZWd3jkpp/kX296069+44ev/OQ7X3mjmP3xd7755hf/1BQAP8mT8BV+uwkA/BXe02n3phSYUmBK&#10;gT//FLCfcwX6PTkYHlmrTwyqz6xWX1zvS3DCahJDY6uDWCirD1ZPJe6RjBp3TgnGxH6SwLWu76vJ&#10;/zKcxchQDZ/f67xwQdVML1uc2buITbgzo/zAuOM5169tQZuwbgOtzqC5QdWWALiDrGGUInEc2LCr&#10;reRS9DUlhQyGscjJKDcyoOl485XPIECcnAH3fAb9YjVV+dkGFTdlV4yrDbmRLFVAyNbjkmrL/Svw&#10;uAj3CsXEIC5TEhmnXEGH92lK+6iU6PChIfVF6yXDCcIdyVT0UF3rYDU8Xit36+FB/dBgeNeg/vxg&#10;cPNg8En97X9h0L+nP7i/Xz0wqO4fVHcOBrdUvPs39dd/d239/Wvr71xZ/6/LvPvvXOm/d63/of7g&#10;D9cHH+1Xtwyqz1fVbdXgtsHgc4Pq0+U9+OygurVf876tX3+hX90DGBhUBwf1lwb1XVX1QFU/RB1U&#10;rF70ediie2THfWA4JFBzDYd45XYWvlW9HxdHVc3elsqW8gadJsWxi9MqVRXBqPzlK+vG5m7ZlgmM&#10;PFmpHK5SUqs4kCiGXQt0ajdOhT0Dy/HsdThrGydS6HO4Gh6tlQN5Cf9egy6lmHaKINA7c8ckkukK&#10;a7brBumdoq9OoaT7AuRKpdlkFXYjrCV5jRr3GEYWx11OUAyqg6JVbcixoIfrIWmTDqkbvtw+5fxP&#10;sycRfxmaJj3prGR+lOe80QwncHecn1UAyZsAvUaDxEssKH7yqfozfpXln0OlZLE/6o87q/ZZ6uwC&#10;3ttrvfngsOrJWtYOEG3VOzutvb0Wia8Suuz1bIjeLGDcDe5t1bfW9RdYilWtzMyyTzpjuW8cx3LV&#10;ue2Q3RrLau30ciKCJr2pX5UhMKcoDohAtsVyK64qC23aj4GUTFSqxuRTwfA1GafYL7xPyRUiuanV&#10;E8ZoJiDDqXC1aQqTIn+1g71zL2kEFLDtxHJseVo+uNr/o8PLN59cn+t2X7Fj/lsW559B6ix+SpYp&#10;B2/TLJopuIdQvbK+dxQQYa+Qa5dv3/3BD7ZaL1y/+sDv3PRLNz991//Y/93/1+//zp9+5zPv+oWP&#10;PvPXLv7RGw/8wv/6rt0A+F+77IYbL7voJ9+247/8raff+LXPeMsnFm/7jQOvvuzpr/qpXYds86+r&#10;bbf8xnWvecENr/jrV/zxfUrP95l/c83zn37N83/04k///uV/+2uv++WPzbeO7/6P//OV33H51c9/&#10;wZX/8G3b8MFoeE6UICyAGOdxT0HtEpfpuXY92xkudFukBNve7a63Ow+0Ou9dG9xxeu3+k2unV/oD&#10;IsS5ZJQlL5OzaYKar5m6csKWk7jVxD7yMW/0kVLuwq//yrnixhfvv+T993zt9W97/a986u7ju19T&#10;0O+pT/3Kf7r+wK8eePk73ne3O3v8ljd/368daP9qu7zffVMLXKSvr3n7YVC0jr/mDw+ODv7Kn/zK&#10;a361feCtb7oJ9x9eD73vp952VftXX/6mW4+PBk+br/01DrYP/Nr3/cod2RvT11OBApuXx2gB3PS+&#10;d7z8wK/+zE08L5azhNpXve2n3veQB3X2q97rqz6ypmU2WhL/9o5UEm/i0UpY2sZ/ms092uVbf2j2&#10;62jjjk8bxbs1iWPG55x51fjmZgCTTGd08lNhAs/ax43kOwspSoYd/3qer8IvH4m2o6ncguwTl286&#10;bePXpzTtp52fUuAcFFC9IvDqenXnifU/O7Ty9vuW3vbA0m8fW/njpX6/VV01RxbY9hVkQu20D7Rb&#10;OwlYc3IoEI2wK9Ks6pW6/A02jIrKpvW21pCTr53pXDzX3b3Q+2Sr9c+Prfz9+0/8xj3H73rw9LET&#10;q6srlSLTLKOOYkDD+c4tAsnMWq4qsNlMEwBsA6kicpuCPR647bSyysaukmQ4iULUr80b0ZZzZNpu&#10;YkH1cyTLsbhXruIch9ra9te8+IoILhE5R3wVUj7ZcXYP6l1VPWfD9DKYTeCWmE/wJKiyddQesLxP&#10;D7Cb4/Op91FcKFUXtyRbbpiVgAYi7nqtt2XdBNnKAZiWqXOD4uFUpWTL9wnHVvcaJD88qIAuh8Cx&#10;gtMVKXYpNnOaAkh+05kH6vpOgK5Oq7Dg43oaIAqaBV5yAigduM6bBM6278lGLCfbYt60RTQEcTho&#10;Cu2qdtEocRfdTgEho5EU+01KIUbCT8BU3nKvL+8yLsf3kvi6nJ86t/6qWyT+0zmEQ/SCtDmHgRxH&#10;gyBqo6cRLJ98J1CW4VNkWBC9LbxKIC6ezA2QrOVE3cxmhgOoVhZr5fpqHbLyAnDrIkwqVgzR1Kwd&#10;XGkcrMgHXNA9WJ2WxoKNuTxvELIiOZtEXKMVxSXWg6jbE5uYz7LcjnJ92W/VJ+jfrEkpfRJPLk9g&#10;52nTwh695VvNWwgTUAQOlN7HizlaocTJy2UAsnSGR1rDh1utO4bD20jOXFVHMCA75VLc9T0LGp2I&#10;bK1HcKbNrZrrODynh4J5zYYqqijLY/IO8LVN7jGVRyIqfhG3k06XHF22DBevB6fxUvt4yxcDqWGq&#10;AbAhn3cxnT+BwZmUWm0pGpYrq13yqyPS5YDNpljuf+m+tepUdfVM94ULs5fMdVEHzCp/ck3uK9dG&#10;YnYoqDuEjHwWr7CKQVP51/Y+dONfHZz6/tl3/Fbvue3Ojd//2W/h8Merg8+54wdf0qpW7vvb7z3M&#10;Afs7fPZH3nWEfx740uCVb1n+m4c6//If7+q/5v7/799rPfBfdn3skNLCHXr31X/jH9X/4I/uettf&#10;7/zdf7HzZLv/vO89pgY/sXD4OQ/9DUI811qHb9r5lk+s/7M7vvDvv6fz/p/d9TH4hHQK8kfIpjAN&#10;0Ubh4H2y01l2MnzNt2P+mREUcAz/GTO9xU7nfUuDtx1a/tyR5ePCwCgxNrgiT8zb1sqK0bSO1+cm&#10;hjmxcL9aPs6//C/f9N/3fvPqyv/vxz969fVvDVY5+PZ3f+2Pz7357tfd9NrlV//jPz3eOvW+n/mj&#10;v/+bu9+68rpb/+1s65Lt//1BInif9TMfuTRkevHPfPMvFIKVgzd9uHrVO1/60w+t/+ybP3Ww1br7&#10;rR949S+3/vFdr/vw91Xv++1y6sEP3/ymm/a+deVvfei11W/++Mc/fPyrheZP9XGesTxaL37tDd/J&#10;qG564OCNL/2pl0vRd/x9737Vj7f+8U1/65OvX/nlt36RNXA+Vx38kJfEspfE3x0tiQ1Pg43Ue3xU&#10;UeVBtKHpLZw3RizGDLk4zo0v2tzKpCz2VJ/zs5JmNOjH4uwyKTJsoOfZydYQdxx+slH3/ueK4NPB&#10;fJVRYJJ1lM+uzPrwanXHqfU/PLT8Hw6v/OdT/Q+tDO7p4ydZz9f1Duct3o3Bw+mZ7H4oA89AdjFl&#10;1AEMgYOUWNZRoqBLglh3dbo4S16Kv2Sns7ujJMervXY908Eq+W8PnvjwfSe+8OAJYPD6aoUzZrie&#10;247h7HxmxQxiEn3i0ogPZCO7Fc/VJHnaypARjDC+08gmPJKnbUYe7kDexS02PpaTHbNDtfyfnQTL&#10;Xqj6GREWRBGnUEnn9kFFLpfvtMCwRP+ksAp+S9Am5ikAFcD1pCGTCZpivw1Qdz6hna32rhZRxO0F&#10;4ktdqDaGPsniw9Y2PNTr1p6h0vbut02PD3sYApm32tREHS60FLMaGqsATBBXwUg6Ep9nYBuIV0CR&#10;PFiygDndsQIXY81T+CjhgzM11tR4q7YHHVdhURWikim32MaDfEZrTZOc/8usKBq5FCsKcTk+hvR2&#10;2LYZOVVaRuZ6+a/imCoAF3VG7F2CYk1cMS3ZDgYwqzEOg2npuYCuMbDshxqp4JDisVs1Rs5Tsgrm&#10;Er0N4Uq0sJaHAUYSR7l+klAE77jdRo1SEnQXCNf8FFNqMU2XaFUFrMp3QJg/HgTKZpR0ys0yy1f0&#10;BXqXXVH8sbPS7D6tRayVZtt1MlHp5bUtezK+tW1ZZXPa6MVn4rSd6c0BzJ32ij06eLGc8JvAuqtR&#10;O/ybNoP3GOx9w+HdVpcs2+06NzNrcF5ipkbLo0M2JiVcSr7lMlP6IMu59WeTGzD6hngv+y3VDim7&#10;EgVN3AVMZJHY5E77pMLI2xhvpemaqG3m7alUbcVanuEntEGR6sPjbfRN6rNjaEU9YWCF9w9X+9Xy&#10;ej3Xb5Hvii3DwBkOzupy2eAzHKDXIrM6lt5EN3jX2D3Bg1/87ePX33P7Nb/5f172gl1UMnvhXPc6&#10;ecl/ffV1lw2+9d/f9FMv+WTfLgaOVS6vS5+zshPLO98uXrts11pLn+gOriXbPvsBWWvf8Kyrv+Mf&#10;9Fr/df7zq82svWDpeQeWvuXf3v7Gl6zve+X9H/zwkfa7Lrn5kC48pVJiiaYWx9M9tG5ZzEDfE1S0&#10;yiZ16DfNwWeUWHs4fGa39Zxel3x1H1gb/M6ptYNL6ydXB324+sgnZ2LBjD+ejUGPhKfJHe7lsWUz&#10;j3Bwk0XjjDPP6xFxoTd9fM/vXfWa/+nDB//aR96y/5Xz67/86g+89e7jN72TZHhHXr3wq1f/zZXW&#10;rz/4qU3G2YdOfx5A84ivF7/mhqta3d2co1Vx/FPvw7Vh9/VXtVpXPff7BJX0OvCa7z34+Ze23v5H&#10;N6m16vjUBPz4TuwT1drZl8eLL3vxgUte8/bXvenlKx9+64mHWjuuuqp348+8bvj2lxxoneuq/8xV&#10;c1oStz7ykjjv6AMP/xEwaPPTRvGqEO2RGIF/O/OETfD3KbDzz71AtqTNuS/bfMb5sNUJb8nm9Ecm&#10;4STy3kqBceHdnF4xpcCXnQKbcKVgBjJ8ReGP+oHl/ieOrrzj8PKbj6/cWQ2ePtN+xWLvW7b1njMr&#10;EIuJaGnQWqmU1vcQxURd3cbepn4L4Qmp4WR6ulYSKIHQTsdZSF1hUzl3aqTKb5mf+Wu75r5h19yn&#10;O8NfXVp960Onvnjo1LGTKyurJKQNimn6eD77enTyBGU7a3KrjDeg6u6sd9rrVD+SNTiifN0vb7n5&#10;zcupUsK5bJKuwcMZpHEGf8o6XQ27OHAnoFdptCQyu0Qn4NPg1nGkarynGGPexbI8yTTsCivbrKT2&#10;zkm/4wzMwabcrqaC29mfVmCvkXdFBkG4xo4q19lQSe7BJYOu4LrNkigiOGEBm5WBorCikLk6P3Lz&#10;NsDAf1sWLcT6bkefne9ZEm+KEnFHoB04/JCtvuRMAkLMW9yXja6QW+cXe6yNbDIAyjMWpUmBr+A6&#10;XJRxP15XCVNndWquBSTPpkHDIdOfWdB4BRRLlikhauFeO9DqHFMMECJbXIHZ6g/yHYbHhkojE7Gh&#10;l+kMyFxv4+fsEqyKTc1KE5IsAMmwTXi4gWdQT1m14rltmyT9RHewkzRmLmElydIFtAqKS5DtZCyr&#10;J06o20CdjNBJCi0UlHRN7sb8UDnPyGjNSmOMeMXjIV+soFY1qe4rGYx7Kq/lxSBLssPCxzvaCetk&#10;cJYtvVFqeBcYWrMRgNl2tAauD2qFW6tkbotqwJoswOSpTmep015qq9gs3bZ2Q3OhFFbD9nzd3lm1&#10;dlTK3wY45ISjw5rlQW91sgIHlIDN0RGtHShiyIDNVX4rJEEh2cOZjkK++dDv6C1naT6nfJSniZWs&#10;NMjKMlUiePFzXq2rZaVrHpLGmZh2QiwYwikSQSmMXNQP4xAPcjI2vT0ERcMqAlkGYZc0EzRE8ZF1&#10;aPSb6QAAV6eragl9n8Nnpc4wWXAEJmeyvZ1132RZV4WwHLQneZHXEouOHkoBF0ogb2D8wtMXK8U0&#10;HtoA0fA0FuFyPHwFs8tuwqM76pvIKr11geXVt37prk/cc/unvnTv1wO9c/nXLV/sTOYKpL939//r&#10;Gy954MVHvv6ZbizFz4WAXd6Jttw5S7XMZtz4YbM0nZh2NAw6Dperhxd12s+eIzq6fXhlcPj02hKV&#10;oJSLWy+amHhynCmLeiOlByOurc+Tjgbnxc4Lb9jqn7OI5o8ggz9CY4/uqkdo8Cw/3fSm33zncX7b&#10;9+LXvuZ973vmN7dWDh4crAqLkqfqdUO9X/Py+R2vetNffMuPnAIS3/Cm7k/+51f/1I0XdKc0eMbr&#10;7j957VXvvfvlL3/59RfU2vTkLy8FzlweTX9evP/Ahq4tH9fSyuv8rmJJXO0l8Uh5pid37ejz1qbg&#10;hhOciZZGD8R0b3xCCYjZIsBhgzvf2edgxIieirDszD4XB6RN492SP22JSc/OVsf3ykNg4hZna6mx&#10;JenfsYvYl3c/TO8+pcATQIHRdsBScoIwz6X+J46tfnR5HRPEK2d7X9dr7xLmwAe2OjasTiCCWiBP&#10;Rhs8LmtgLTvEoY6WVIv7ocw23jmI06q8q5dkY+FC1eOQlEsq5R3t7nPn567eNntvp33T8uqDp1eW&#10;VtflCx32aI45uUm3IMBEJMMmRSTxbkqYPHGNm4y/5YgZJ+K3kdycHNp2MAcl2l4pfFsCgy3coQXA&#10;/I2IHzDJKy7HjdnNrZWvQmsSOAu3lh2GVpGALZoX8FOgoDsm8GkJ1fZhJSVWIpwmGSwCDimF0T3Y&#10;UCzrK6GzBj/qqyX7CLvFZzVJv3gZUgpYygTdqPwSFen8O8XsrHhax+XSMi/XFiaQlRhdYU6F77o+&#10;sGC8PVS5e6OosPu1ex6NA//ofEM+QYhhTcCkAHapRdRMywQ/Dg0TcerEUSV0U8C4LK8YNrOcRFgw&#10;jCjWNMZYODM5ruVnO2HklKAflOhKM7bwl5UQJAlodIXntFXq93oWiuVQJllP2eh2spraw5mRps/C&#10;vU33YinliBVC6WRixW0ZDqlFog3+zLLAN90AbBPap1lzH+I2DBJzOV/TxH3NFJsOExGTPpiU0V6N&#10;doy3V3kKWQN1Rub4JqmbUCjbVUWtWx3UV5ycgk+yvdtJgRcYckerA0onB5XHJJoQpn5vvyb4/LST&#10;pYW6TZCtzkuqZE8BlzQPdn+QdVdxwuVe6fDE3JX1pgXv9e30bB2yu6G0UjbmUaS028bbQiQy9zE/&#10;Gq+wECFJy04O64ft6o+OBl2G8ySrZ8ptwO5jNSwN+5VGTUPZR9RGTtJvfbYLhmqM2QKMIzSppFxk&#10;q3mlhBjlypyCLiNi82Kyhry+VRsmgA3QC0PLMqyKJgqOcQq09ee9kj7P/+d36RYfe9e+w+KIIWK5&#10;E5nwPvZre951X7V35+Jn3j+mXpO/nZ0ZP+cmRkBKHEUPjm6dIAr7gBCyAQB+Zq+DZuFDp/t/eGzt&#10;npNrVJ+SYtMTN4ltx4Nt5rPp0pjJjM95Yj89RjF4YuKemH6eeP33vefDB6XMOH5w+fglu268ft+L&#10;XwO1H3zz2x8gzuLDb/9TGWiPP/z5F79cePjuH3rz913ueHomv0vicu3Bux+86ZE6t+/GV+GX8fCH&#10;PzWgnU/dnVPXPvzmz/76PdsO7L77pnc+MSObtvqEUGCr5bH5RrtvfBVL6MSb334v2/nz77vlbjQs&#10;Zy6qzVetffiXvST23H3Tb/u3R9BJnXVbTYbgbIGKx0/ScVzpBnYx+tLc/NFt4Efo+hMyK493oxtH&#10;belzUk2wUZd4zpufQ1Y+5/Wb1BXnPn96xpQCT0kKTO47pCNsvw+tDG4+tvbBY6u/cWrtc2uDk1VN&#10;zhfSOyMUIfvIl9C5fkYGSJvEFFY2EbbJmWrYtkP9RdIT3LNr50h6T0Ze2cMwLOGN2+vs7HUf7rR/&#10;Z30I8L7v5MrS8vpgIHnZVpZHRV4Pb+OlRUQbCzoKOTZO568hX8keVGId7ROYMGASuFIVk7fsk8Z4&#10;mFVV0iZCNsmvGWTMkgrETQyr3phhKYt8knLJ/Qrv7qQFyoBcp8epoWKGGtk2U1GJAYxkSru8OkWW&#10;YkpJ4AyAAeD1q3jD1uvFUbRgS0M7PxdEBZu+jXmw2mPKTswtvaJv2HxiyOXN8CldtYQzJOd4FLg+&#10;9gc6U2NpKkXRbW6Ne7Zq/ArrWj1iaMQlQsV2gZfd1+CTk+kzPxE/idP1dmImHXk4ofh10aDGZqSK&#10;O0WbUNJK2VhXqBEbpl6auBbuCgQ74r3ZLEEtqQnij93F3RmNPQNJxGaA+iiQuEG/JS8aU2wNiN5O&#10;uOVAYpPCegqhCBI1E69LfHW5Vu0rqjlBzPzNbkFNEJN1NA786BxdwaKu3rzJflsmRSGsShNt2JZJ&#10;VAfcB1LJUY8361O+1nEdbxywIadDVZWo2H7jAbGmXhY21zrZdYLGTdPOWqcoqxQGrGTmZRJVTEiL&#10;nOVnbYsN7xg/Jc1rn0uLAl4iYvwLg+qevgLaSRDPQk1/HNOAYRnH41om5RKPWkpVxbFfI2pinptk&#10;4FF/uPCSe+IPclRGtUabcIed3Q5OKUBxVQDOvRr/c0cjuxpQ8y7qIXt64zV9eNi6r1YMPKuI3efK&#10;RgLBpLPiFr314drh9aUj/SM4pISpGQNrX5lm7OPUQ0KtI81O66G7/taeW/7ee/h96TW7b3/3Q1rU&#10;Tp4398n/PPhdDv/Tq/7dx5x+r33tr71aUZ0fev3rP/Dw1/76d+7X5783957fnvllPr3/on/2o1/z&#10;g4r1nP2Zn7mEWOHLvueBf/2jg5t/4mnf8cOXrX/diYvbnc/8lz0f4vefe9qvfUwLGAXE1S/p723N&#10;/dff6n7d3+ZD748/zmSBb+UN4bfdFhxh0WiFpMrB5O7ZkZrArEwuFW20Gy3KXMG+PzZo/ae1+r+f&#10;Wr/z5OrhlbXlPk8BlxPPHvROmNQ/lmMTrEsLq/w/4r8TonFp58v4z6OTuh9Nh/e+9e0vmX/7O0hG&#10;deObqp/58F951e7WVa/99vf+5MJN3/87V73qg6sv/gbMep96+2f/+Y9/oGTAUlojxYq3bvy6X/mR&#10;1m9//2+/6s1H9PW3b3392z/+pm98UB+//yM33XT7z5aDh69/7Sve8iOtN3/tf3j5rxy56iqOPvim&#10;t5+6/uXbL2kd+ZW3Lr/8p/hw+n03JVXS9PWVRIGb3t2mBpLn8dI2mc/0OnN53PTWW4VYf/YP3tQo&#10;QnLO53/8vQeuf/dNV2nOz+Oqueu/+cKXxNaKr0dNw8IFxvj1qY5kHzUlzrxwghRPHn+iG9MpeBwn&#10;cdrUVwgFNujmJ4WPiC+EvB0h4vfk2rsfPP2LD5/+41PrV3VaV2PrGA5PVARLxk5JvJjNDhHU45XZ&#10;uOI2Loq2tdhKoNDIUdIZVJOE2hkLSHyl9IaL1yKN4/1HRGdSSR+YnalmZz5Wtd9xfO32I6ePLa9T&#10;o9SJpW2gnFQ3nkHX7Nszd2/72b93hxx6g6kEyYolB2MNVqMSRZmATKMIXPxijRlZAu1GKBQOUmds&#10;4CusiwwD1OGOyT9TsqawX4mQhHTJhSNdnhw426BcRfziYNxVMWHbADtKE208JhdlR2za+NwCTrve&#10;qV2aEU75C4J1DmrZGz1U1ftxR7tKgaspAe0IRko0pXlKHyeo0l6/6glwibNcnkfN+r6ubCzPZ3fW&#10;OK3xpPUsehQS+WNmVMcaKJLBcmFcVf1X18ReWsBs0Qvop22NKiE6CWYk1ZuAVTaZliJSss0Wq50b&#10;9IIL7Ekf0hkH0Op2KpWM+65zNckL3RNnyBS7dyl25SubW6SdjKjBVBmIzxodDN3KonKGZ/2sdZL5&#10;ipk6yBFDfR5UjXNB04Fi9oxGw6nCsyriLJGL9UomYZPEd/QG84yjL3BJLa+QrBa8jtH6swYItMa/&#10;AmwTpUBSSWuK81UeF6wSgeCyUKWkEJqHelrAJbez9vMaUakk7q6YzPbOmd6O2e78rJYYm19NEQDs&#10;FSJTpDoQ228b7pCAZ14gW5olvHxfG1DaJk+AM3gV3KgTqGCkoRW9VLPqGq5hO2pjlnfF7JBnvK31&#10;nf5pJ8b920j+qNO5oX4iExtIL1A5ye1yCyFbsy3nbFfhK8AeOrkj5KlvDS9rt5/W6Vwz072o2wVJ&#10;wgFIdkAC5N/74vFP//6xiy5duOpFe954zd5n75jdNqxxZqbZOKuXcmme93BVinVZIwSvjHO1wo+5&#10;o3IDOjH4XZWUAveia3TFKXLLkWF/sT28rNN+Vq99URPy7Tq+hQPYbUFu4RxU6jIvkvgUSHdmtiMG&#10;5TrYOJxzpUsfq0/EBcRmHocF0a1RM4WJ+6B2olB6fEacattntY8Dn/BuMJu+cbb90u2zl2+fPbDI&#10;upCvtB0vNiTHcuuj2Rqt7QYuT/zS7Krx1LqDF/za6Av9WFu74Ns/IRfc/eHXXH37b4+aTlXYJ+RO&#10;00a/+igwfuKcIS9N/jRJmE3banza5PYfiWdj3djE83P8a9NwaWVD2/lyZjdGD8VzTNfmx8VTfnY3&#10;kGIjXc5Gq/GYL4QbXsi5T3mqTgfw1UaBsnVK8h6PnhXveC/lQD241L/r5PqfLK9/cg2BuvXcme4z&#10;8LXDWqMCPXLQE9hxuh/SHkXAtpVFhl8+ALCSXJaXRHpLaDNCBNpWAckKe7TYrGKTitdTLl7ah93h&#10;bIhEDQojLPQ0WWmq4c2n1r55rvOD+3cc2DG/d/ssZldnaaXhc+3TM37vAK+Lr7ZsZS53JISJe+fI&#10;jbZYKzRCBEGLsUBc4ROZdm0YMRKT/cRGJwoC04jiSG38MBgb823ng2064m4nhGKABSw3tZm0CdOV&#10;1RQDKWHGAcOcrmjYFkCkWlFxoPgeCzJSP4r3nN8Jl81dbQMsCEeO00Y+vJkMFA+yyiYYODY9YwxV&#10;6E2oLWqJqkxSULQSWY/oyMldpfWyi7it2Q5J5aqEHwfNcpC5RLJPJHMow2kAEmAJ3QgmkabAaZAd&#10;sGr5XuGIol7wswrtGMeCtUphKhMwAFvIs7D94vqrlmWKLJgnwxkALbQK3W0XmKbbcZ+O4Zcbp3u8&#10;45SLmkDoIgBM9NHxcS2rALymAlCDfn1t3NQbG6yXQWO+5tbSQUw8trzfirHXHrOlHJd3lzxUi4ez&#10;SeORjvKHSeFiGGwUrc1GnHBssGFmY7fwRgcRqnqzGa15A8dtgTXsCtVywpe3f5vc0W08daEk323S&#10;LJoOl5PVK9Nh3NtkippIQy2E5i1KmGiPIrqq+q26vkob1la4eJNoLZ0tr6hOihw2rj1WVnWTz0ye&#10;yZmagqWLs7rozzkcjy90HMsLNRIE7lQEfo03i4pFGzxzd9cu7qBBON5uHWO5xgdEF5IpqlWjY9jW&#10;XutXD58a3LU6WFmXN0Q2dACqN2XxSx8xAOUh4xZmNZBRAc9+c19It7vT2u49CBNQYzW7skU2L1Xn&#10;diiCVQnaL8lZzRJKULQXQxmjp7LxtWYITcXkuADIMO5q0jAiqwCc/d6mXRnYU/iKd6MjcKB1KIRf&#10;RnG0gG7sDrQD13XbX9frXEfGbJzbV/tHV6uVAVus+LGrXxOsbzy1mVV3e1zZfTwJWwi5G1bGo/wy&#10;cYNH2cKX/7JT73vTF1/8oR90SPDrVj7y9G84MFu8oL/8fZv24M81BUab9kzEO7mzxnt7Uh6L7v1M&#10;Ca1A34YbbGYRmwh65g42Xzofsp/zpC0Z1fm0/GScc67OnTG6HBjP1JkEPu9un0uqPu+GpidOKfAV&#10;S4HJHSREZ3/V0/36gdP9jx9Z/u8nlh8cDF600P2Wxd7FM6SVkSjIgzfZW4pzpVO0FDuZnaIlipO6&#10;xamgEkmK5Ga/T/nWYTZQCiEJaI7DjRHLFhKJcxakBTktwtmuM9w+rLGy8Nu9w/bRterEcn9lVa7Q&#10;kqMn/O7Oi8hBWPt/+I1cOAwoN8cYWPqnW2BuJFFqvcj0YTFt1YmOIrAWjmRrVXknAbDaUu+db1bD&#10;4kzgdLg0Iq8LL/kSEcWnAdJIGAvGsB2bt+T++Gf7NnZLVHCsiGutgCM8i7yL02FCfJPniQaRrYM8&#10;/Vdhe0A+zvB9HfGsyGdrDFSsWSRODur01qYhshPpIF8d/Kl6ucOgNf7RJwMMy/j8FNE53o6Kloyl&#10;0TaghKHyTgfoCVmROVkD8B1DFmU+cydtN8ZDQG+1p/BRoC/DVg9ZT1Kh0O1amI0TBHJMxnB7HbFp&#10;ywZ508ooVF11r4jJdG1n3cXHtOzivBDEHuwdTNiUgx4/SVL1N64BrJzYXbVqvdZV7MvFpTgYf92o&#10;G0aLJCb6REkWSOa4Vq1h0VkHWfcsCS7RQpICqcSpqk2tlnjXag6zBryQBFJoXPR0SSmVpC6Zrr3e&#10;Sp2pLCe/M5tuhKuYglgsRQHNhSyTGpYhrta/czu7lCiu/soUNwQoEwkcsqdPzbTSkOt92wjpNvF6&#10;YIVDc06DfeBTTJNYqkkPxlywhuO/wMn0TaDapXViJ9fuLvZJ9UGTYxQHjHQXCiAPNTiZbssWmsh8&#10;VEsKiReeRAuTRcgdGWvWUpCYzdRKZ5VcWVmc7rAGRa1mzkT7A0zFp3pWGB7m2H/o8OrSUr08aO/Y&#10;N/fs+ZmFXmdbD2WBPPxl59VYNwh9YyGwmQ5OYtR2PdG44qFNoez7qyGQmzdc76LOcF97uI94ZntT&#10;u784eCvyWJNnViNuaxZBh0kqyCol8gSygeFNCvaImMPA+yBzxfnKXO0GhcDJRe/22GlK/uzT4sXN&#10;NTqNBed6vzYeF04SxQdG4FPcF0+WiqR62jWJbUY7Fgam8Y2F3zTQYGBRuPnfXKsBxs2nHDzv10jU&#10;PkPanoDd593aV9qJc/v2Hfz//y9/9F0/9vF/8iuf+qPjO37xF7/lmikC/kqbpaduf86GcsPaR6+z&#10;4amApckzz02KCcYw2v2T2O2M204iMosxj8AptuxK+M8mg88E7zl3n5/kM5qH9SZWqYGXAW6anAno&#10;e7auXgiuvZBzn2TSTG83pcDjQYGIVSO+hkB1fG1wcHn9llOrn1glurG1vdvZ0+3EnIa1cl35XyUu&#10;Ip8jRzWYi/I9kpfi6xfWNEKLyFTBO/wvFGDDGOiSv5ycI8LS+BFbHHXqXyMpuwoazeA5qLTSoBgE&#10;wtmqXpzpzM30ul0nkaadoLQNqsdG0NpIpTCM9rM/eIfAhgFwAjJXnTQVwZlKpwB3+odgFysoUYv8&#10;goEXbMxHhfKWpE1CCHHFbu5t0dlVi2zwLAxdAr3ke25n9mtIoCsxOoGjHH9bXJ2xrDbgSmZSG1SV&#10;X0eoQGLuaLKwwoMfejUBtIl+jL10pIrIvTVegzF3jP/lBS1Dd55YNvxqbgztbOj2RetVTU5gic0x&#10;fgoppjW7Vtrd16ZXJQqOKVUpfzQZwAnFJNs2q+4aU+lC/DA9qRmCqV3cfZWjiymXJ4BwKz/JYLXe&#10;oQ9EllJktZSlldIlZmFDNeElly3lpa/QytmGYt2V+3EGldUdZNnMSJOTzd9DBGsg0mGZiJXONzZq&#10;nSODeSGajHIF/dJtJTxTT2IA5xRMqSoLlEdtQXfMLwVm9BVk4uTbdlh1+Sg3r9zIWBYTlcoLnQt7&#10;CSjb+FfbxdrrrHkL8RVn6WFnVOKoeTIKNRlPalPZUwDjvA3dIkX8F0SxLHWArOoVK4ZcNXu1rorH&#10;QezzQ3Id0dW5mQ4bD98LuV7bMWHWWgb7HsuBQj33kFnP3GvRK5OYB7Yxq4LwZjzz97SovNW+3Lma&#10;tf4FBZVzmNakv5CHghbzJDgqTu/ufPQ1fIRVRd2TU7MwEtyrV6d1olU90K9PUa2abWzFBCPFP5zT&#10;yeZF4HES7kXlEZeVtC93FPMjsmHvarev66m3z5idYUFTefvBpZU/u//EHZ9ZXvrc2kXP3PnX/uK+&#10;l+1ffPbe+V1AybryvCebsnJ3Nf0rnClsDs4A1FTYtmZe7uL39+sj1fCj69Wf9Sv0PnN16/ru8NoO&#10;TuOqSUYjcGLlAy8A0s7J1jTZwB6WwsYpcSZRrqGQwnIrI7yTq4c/sDsovG73ZjVobiuiGY3bvdx0&#10;cOovcXL7xZDPUAXbUGA5RF/sWPfqoGpprxKKMmx9Zq26odf6n3bPX7p99pLtc7O9TtKdhduONl2Z&#10;qo1i1dg7eoJchXAX8s+ZVqbm6tH9ms1/Ic1Oz51S4KuVAmMRYuNWKtt6q/11LlJtvNRJOQuLKMLK&#10;RuZw9uY2n7fpu+9TXOdGjeScSQCcn873nuca3OP+e3SIoz5O9nPMWkfnFA645eyMD17IYC/k3Md9&#10;8NMGpxR4YimQTVEWuQTIenhkfXD7iZVPLK0h0lzSaV8CyEQ6si8ctgeXg4nvpJzpbI+0zUBykawl&#10;feCVrRMyUKVyrcV+UFJCTkdBZ7ZeKEtuKXiZbFM2syF6YT2mtWUyrcrgV7LAHrW0tg+42q++e/fC&#10;DZfs2LEwI1kLO6VxhESp0ZadYK2bOIL6s/dH3ohsNw+AjikGS5EGJbnZtUwsxBs5cDGdAfPI7dN2&#10;J8HmwnRUAUWHjGcQMYPmGQnegLJZucGE4KIwUDtJACvjs13GbaFCGhaBJVLKSGdzsPPTGJlDJkwr&#10;eVTIe9aGRxvEUpFICMQXFfdpYekYjYsp2BbggvbtdG1AonsZLqb4aoAWLcmw3FIGaYH8eJnaJIvt&#10;TjZ3+0IGWTl0UHZgqB/rokenhVDoZiEYYVrmWQclxuKaOEw/nopALZE9A7dQLvtYbI/8NdbVTY23&#10;RwHnMZzGshoTaIaZ/thg64G7LnGgr072cWE8WanLLVMVlgWaNYoyhZS89uOX24LPlyiQZWTbr4pi&#10;lVXVxHnSnhUNNlDbsBa7uqcpiaA9I8Wvu/g20zEZ6zw7costGcXU/7VOjcIp3gW+V1PFSk74xbo+&#10;IFTaxIy7q83auWmso8XMyJLgSCy6Afz2VxCAZKnPN+nKyMhtB2P9lanfDWqB8YYWXr6ogTACa/2o&#10;+K1STLE47TMsiBVXkGi8bGZkwrRKnVGsNIhe6bjtw8p47FpBQm/SGrhikDsfNpHNLOOwNQax/fJZ&#10;xPHBbNLmRP3KZ0YtG6b8mR0la2zMf/H1xXclNFeHSyJomcFjexfpRCv1icZZBvwkxQRamI60QbS2&#10;e7a3C64z1zpx9+njHz52x8rwczvbexZnL+ppo5Moi78Jryi6jdDc8xMrawaogfjDiar1+UHrnmr4&#10;2YEyt+1uta7rtm7sdq7qtveZ+ArrbcK54xsT5N9TlTWNhIEknJtvpqHSqnsxs9PVbd3RDhyNxwSJ&#10;BpSDAEVAlpYRtOYRoItTvTQ4NoNTodkW8pICjWkSttd6dkEmh3zDQw5X1cG6ZiGx4GCq0IquxDO/&#10;rN0zRKkRVfxL8ye90X8jpn2+Qti5AHAaPN/WsgCnrykFphQ4FwXOb0+dKYVNbkdzrw2vkZA1Orrh&#10;hObnyW295S22uLxpaPQMH7c8/rSpsXMOUg+p5l5nMq/JX89Fz8nfQ5fS8BZ90I9F/vRpZ+31hobO&#10;twfnHPT5NjQ9b0qBrzwKaE9kY4Iajq1X9y8P/ujoyrtOrhF5SsGLp81293S7887/ar9ITsTUZDuK&#10;4UmBfratxQrBf8rPbM9KCZOxG9rnV76WjVFKeaZUdtTimeU0/o9kJY9bU8rGkjjD6k4I3nt7nR2d&#10;9rH+8OMrg4tbrau39ea6XSKBc7Klv4kN+wh7l07uAwC75pK6bss10rPqlwjbyAMQ2RR0rsxSDstk&#10;VGNv0nH4mpwDhe31V22Bo0huDKZnUPZzds0VvaQA0Ntf+BXj3nqtpDjFtzOkscXPhLNZ1SRTx2xN&#10;leAbLBrFoD1jealNuRHnWCzA+qEI9GXd2XE6wDKnG1alFo4+GMOCrBBnA37oD9hGcdhO1RPILSib&#10;DLrWc+haA/jcNy6UNqMml7LVHsEf5sy6UelzAfqx3OegPMYNYNIt9V/oVz22AbzMr+jjJuWe3TQd&#10;rGuf8YKqx4+j4ndaonDVwygZQmp3G8fdIEZjBuHV4BQnoGpmMGvaqN4KhQZ2+qYJwW2UEVrKAYRq&#10;35qUALky2Gbi4rLr1NNCNZwAEXym5kIZsGygG2nK7RRB0LgAJDdALcPsMEcCmt5mxdqfVaGYTH4w&#10;7BmBZK1JaT2cDFkvWlPS6eJRX04uk9XoULDu0j66oTnhXzcXDxBWiA25qd8TSz5jARjLIGrcm/TO&#10;GrhbgxrLUjEIo4KsoJsdQkQEWjDqLkA6+0XKER80vtVii1bIq75sFnGmMk/CvXJeMIbyyswRLcN0&#10;wJOs7vqO8gcG9Tm2ttxaHbCfPOcABRkjK036P1GZ3PTdHb0uwQure1pHH1pbvrf/8MH+Xbs7++c7&#10;20iVBVsJJzSGjOJJkHg0LhvYrYdyIvRqeEt/+IlBfXc1PFEPKYN+Xad9faeF9pH+cBWMIrXNZKNW&#10;Kq6IOyG4Obj1CHEBkHrOg4p6CJRbkuVxrSM7nMJQFdudbc4eIeqYZoG3ahdHdeJuR71nxqXeyivB&#10;W0+u0d5TatBlq/f3OleSAqvdvrtfbwMD200fhYB4ZuEThQ2N/nF3z/JtwyWPwMg3txkKPOLrwlp7&#10;5Lamv04p8NVKAfO4CWx2Tjr42aeXlW1mUhs4wDkbeBy39SPKhoUlbsWvturCaFyPbQATVxeJLM+o&#10;MZXT6bPf7sxBjY6MxIciyZzR6mTfL3hmH7eBTxuaUuBJp4AMh63WkbXqtlNrf3Z6/b1L6zta7RfM&#10;9a7C9tuWpQeZp/i6WkpEso0Rxd7LcmBMIG1gasEF2aqSFo0B/VfWKTs8EqoGqBnI49getglHtMwm&#10;KGp5jB0biREewFdgCFIoeWQ5SFGVo3Xrab32tbM9OkNYomuQxBA7YrIbmEUjM+Ysfes+7bU/KTdI&#10;26aQ6GYQ64VRbbn2tTFLid1Q4qhkGBK6kAt0KYjqFEFFvi3+sxh+AwLxzAYtKKrTjqZKcFVswiBe&#10;inwW0BiYFzlepkVDX5mam9RErnYT+OekVo311Xb2ODoKzyne1WlsJJJOyIBu2ZY36yvUYaU1kp1W&#10;hlr7V8sea6Gc04Au5N224U5X0nivjvO2ptORrobNqZRjPmo0JJzBwIkUBdJwgCqsQBrrPEpYLOfI&#10;yAmiaFJDMYJEX+exyGLyckmMtKNnLXm7h5L7nTjXJlwrGjDhCnaagMQ6xmk+XZWx3c+Oyv7eLDib&#10;/2yeLvGWWoiAXtE8EaFZo17Z3B35nnMDPhUCKfig5Ywdm1RkUgo0UErkcECyLfxexk7za5rHXCwM&#10;33hcF0SkzFWaTSruanng9yuNkbrUdiy6bLwaeN2exf1U/bNVPxvFuJHGWRh0A/jB5bK4aRVYBWUM&#10;kxnkg+Cl0KG2Hws++J+dQxQuv8ozGQAMPb1LmAU2GJcyU6RGo1kuWbYpnvhfiCGPAGfeCmWExOxM&#10;KyRJsyTTMiCnb17SKR1sY77dyOPsEBSHffuU3HGHFCva5sUsO6c9Keh6Vr5TxlsFUFx2tY5ZXQJg&#10;Dvo1itNkp4QvFyrXsbdSbM78FMws2IxOQVvAEC7vGO292ISEY1/18nfjUeyB/cTfZAqGDXVVDGm1&#10;015d6D0w2167c7X1+aWT9/YPXdFbnu9un+1tm+moYFLJo64ZbwyaarasN01i60TduqtufaRff55a&#10;aMN6b2v4rE77yh6JstXh43WNDzbJBsMi51sdzVcpbiw+ZiRrJuDiw0DvtK9aUOa2XgLe+h2XZVJk&#10;r3e3dR+Y3IH3ytNg1YlzGGoBcD9tRt0At2d5sEuDQLiv9w5Htosda3FEYcTt4CrkG0NN8OBAioKd&#10;NjTDmmUUNybXxIidT7LoSFpjDqCPjfTV/PAIomrD68/4dysMvElYH0vjZ21l+sOUAlMKbEGBZttu&#10;/ulcSHDTFszGP/OiM097ombBdyoK7o13PQvXmTx8rtFeaKcnOFJjTAo7vMDXaCCTlxZVqZs6s8nJ&#10;Sy78hhfYv+npUwp8RVEA+ZwoudtPrd+01Ecaf2a79fROa4fkloIqwR6x6IJclMPIMAExDNuSpBrt&#10;HgvoAcDF8sIJjsqV7Aq0tPOg8ubobYgnfMRbBgZzQZLm4Kcpg6uZEuKcrBqxo1g6pTHQDachqx/r&#10;tC/tda7BDRFIRfYZ3LTtm6y+TLLnMVfLL/rRhst298APvzFGs4L1bPGRqCphMa7L+hRf5ajkdExW&#10;NiGxiMVxeQ2b8u1lbXO4o82kxR1RP3OagYfGZ5xvDz8/APiiwrmC4moHsdvWc3kwxuIqfGUJdbRu&#10;HOkalCgQyB9BE1dnNUSSbJ1b2b6qj8IJNpJZZnUyq7Q8QtSWU0VG0LrrCSdqNK6hvO0G7xkqsLn0&#10;trFgK3RTJmtPHrK1buO72JpaXjFRIohrOo2aYqMrBFYwrX5LzKfMfBg56ayHbpCpN0CG4Eanm26A&#10;rSlmDB+8rUuiWaB9mgnt7NYd5+F4WDYk9UKJi0LSdNGaDbN2Y7bCJvQcpV9uAG1DxnKtnIczx7aE&#10;N4WarDgAJWKEBH4Y0Wlq7aQqlwffWggEuIjFL/7YYJVZW1k5SzAyE9nA9dlWR9mIWwqfpvv4FdsD&#10;H8Apw7gHqpUranvLxVtY1LbmA6SadMQATgAwAbF2f8haChpUXTJu2ORFlwpqZ7vDzLpeV0aZxaQ/&#10;DFwllLSrCyXpTCohZfZ1STz2rVawHVgVj+kSKjepS8xERHzh1eJHYP1ZRi2s7oVdMlRpC9jKyu0z&#10;Xk10s2G9EXLfthOP19Z26YRiB3a/mhxeOtsLpoBqcyKPjvXjGsXoEfYprXQH86b2Uaezb2HuwL6Z&#10;mf3thfn6yGdPPPjppc8cWf/0+upqXc1SJbvP0NAgdtZq3u1lulG1TlatI4PW4f7w4cHwrsHw5n51&#10;a7++e1CRQQH0+4xO68oOyZ9JMq2pVLZAKw7EMc2P+DBaCUK53qp0EheVsCmOqKZ0uEAYot4aJU7R&#10;cCRGmaRfWUvmcyqT5sxwesfXA14cjxWop0LKZl9oFliNC0Py5MkBRMHbpja/k7eceYePnajrg9Xw&#10;FMMf1AuQa7ar5HMqble4gHmlibv5n+YX/zr+k3Mv5HUWALxlE2OmeiF3mJ47pcCfDwpM4rjykGwG&#10;1jCPzQMdbZkLwIAXcOqYMTzRFD773n/SuEIkSw15S2o/CgC8NdGetAE90XM2bX9KgceLAmw8TEEr&#10;dX10fXjryuD2Qb2PYhzd9qn28KHh8NbB8Av94YNV+xiG2paU/kpn47/FA1K7Vt6PIOSE1BWhyp9s&#10;AogqSz6BgSQIURyidHDkG+UDsnTL+UhcttBYqG4C0Cw2SbSzr2sR6tY6GFDb5Ka5Qlaieg4YPEc2&#10;LJvffH64RoRzv8ag2DKW/nQP/NDfUy8NsYWRsFvYZ4+xKlsM/zIq25YdGy3kINCIuGiHTwVtFgFa&#10;wrnlan2Pg3EMU9jl+M2Ou2rc1kvjOvcxxkYhJeGREhTIvxBOeXqKc6/vYTxQXHabTDY0biQow7IE&#10;evscRgKWhd13MYwULAHYxNlVIXxNIGLQCBfZRFn4sDwna3lmEkYbuM64EtgcZOJ0VvbttHel8+iU&#10;mE9BCIvISqHs3oGiOd+2wDIRZUatzHDvRNhVFaAV0eRu6sPxhVbFJ/fN4cr8W7sQlLCWq5IaTdkC&#10;pp+NbOOALfWByaxm7UlgzBMiah7jpJ3/lSna4EdlTm2uz2CDDzidUah2jgt2GZxLVZGBG2y78Iwa&#10;aZ5mxfipJrygXHfKvqxcMtdWFRnDeN1Fq9b7hJ6TIR0TqCGX1kOAMacmr3JRKBmWABdJtQUy6SoP&#10;lmaBaFUlXSPHuuON6XA8KGx6VYIu6KOw5wbDB9CzVLjEagsXNELl4STbo7pNMnp7EyvcVAZDoV/m&#10;HpgNHPXkSutDa0qCZ8uhTK8G/wH8IoJdo2VOT0EpE40FRogB1mYH9Cr2AdcD5ZnzdlJBLG8QGkg+&#10;qmC2hNlr+oxsrUIrB2329NYyApdziJPG0auT5DYgz5yrt6G3KyZfs4dQKasTOmeOAtpHb3KhQzfu&#10;ta8L/heAJDgfGHzpbPfabbPP2j//7Ods3/GcmaVjy6fuOfHw7xy+6TOrf3B68D+W+rfWwwf7w7tO&#10;Dw6uDe5cr29bG3xsdfCHy/0/XR78yerglqq6n1RzdbWfqkIdyg7j9tza5ZDa6JtYGbBI416NK1ms&#10;Ck0MfeVmbz4XvaPd7MWLYhOWgslrzEoQawqsCoH/yvfBzgrx+4iLTk6I6V4DNl1iYRZuVjJqpYjX&#10;ypE3uL3EPUf61VESdICSTkzWF/v1n60O9g6HhNCEi5b/Rqx5o0Q2+a08HEasusyO+pJpGh84y6cp&#10;AD4niaYnfNVQoGFv5944FkfGrzEeHimwo+rfeNoZhBw/78+1WSfv9pjnw4xw82vTHcZDak4cXdII&#10;O2fvx7kZzwRhtjz5kaaisL2Ntz/bLbck3MTJZ9zofPr+mGdg2sCUAk8ZCmSLODhRFpx9vc5z57tX&#10;zXf3z3UvmekcmO0eoG6nAtoU4oftF8kW2InrJZIP4pmxqxz9kFopO2pnWIlGgXtBidb8Y7+zxcWp&#10;kuOlKGgTMSpmW0xWdlcM8jDgLYKrTomgbtHXNmFZ41QGBVinlKsVNobF+VnlgzYEbaIdJswfGxmj&#10;DUat9vPffxudrXtykVUgotPOIqPjZRoAbPutTkXYRUlA04wNxz9ijg3ulX9VkY2WQJUx2LaasECy&#10;OiNWxkq2YGjer2tX9DW00OXidxLxUzdIphydvOYStc7KG1LQkp4nA+x8Mke7+q46Ve6SB1bxUC/A&#10;QDBU5j7ngpKtT5hH6bvsK67qNbFeliq+mZE465pNqj+2AunlML8MROMKdPQd83ODJJ0mOpC7eDjr&#10;jIBSfSin62Dq5brurl5ADlCf+iMfd1c9bTKQMXhZoRPX2sEH2BmYGsImm27siplijZrT/B0g51xO&#10;5XnNtGq81kdwGra1DBZDaEKjY8zXqP20L5mlPU0AOdd5hZJlBcdNlKYdLcnc5NWsvsypp0l3tFHu&#10;mG/KdWwYciPjJ6x7qT8yyzv+VnRQl7IqjNMAFso4bcide/heJduWuyDSmYamg3RFpS98UYZnuT2L&#10;JkLLwaLFpUEXa9HGszrD9wR7yVmKMSl0XJMif3LmSCorIvizVDxSlBFRfGRleyHrYuXKSwIz7xdc&#10;nfMLyibVaoqR3FTa3W4d6Lav6Xau7HWhDxHCVIpmG2o/NiWCRAyDLjVo9YctyWohuYuFdbMdfRwj&#10;KioJZU4eDu+r6nvXq6MD7cGFtpC2SiV5CE5vpmtcQ0imUSlarFvhJVdq/aj/uerKXmcvXM8ODrtw&#10;VO529ve6OzuClyur/S+eOH33idV7v7R8zwODg63uITq4Y7a1o7dYDy/b2dmxq9eb7fZmurBLdbWn&#10;fNp4U5NEape3fJJa07L1hba4WnEj/O/PWeTznnGl50+/vKRHyjiQraIGxG11ASbZ0CrKOPMcM3HP&#10;b2OWDWAuruZMulMR+o6urgQlGaC0nahp/CtdpU2eAWLrdjgn5zPcBvrjCM0JD9XDh6p6V7f70oWZ&#10;KxdnLt02u3dxhqeFFpZ1c6Z9I057KGMRLVg5L/Pq5ktW9viHia8bPl6I3WR827O1Nj0+pcBTkwKT&#10;+2XLERRx5RFGN4K+ZddNbpdR86ODzZENN960w87ZqUek9aO7elNPNzUy2f1zsYNJLrW5o5E1zuu1&#10;mWKbLj2Tspta9QlnkH0LTjnRofPt23kNYHrSlAJPbQpkj7lia9lJSR+UAq78iiBNfpZTVOWoh8dX&#10;Bw/0h4epkyLjE856re2p4GNB0cKSPBmT0SkCpAtbZs/pVvaflUQte6qy9+gnR6vpIOKcwQ5iFDl3&#10;0zXL/xY+Yw4ReDTEJTuyUEldbRtUT+u2XrZ74Rl7dyzOY2ggBFL935IPjXmKEXD7Be+/HWGx3+1U&#10;PXkFy/pnsY8mShpr0kF7AIwNiygvOoTcrKRbFiXpdIilkQgkZLTK5UMrSsVsoILFTHKnDVCBeUXy&#10;zvoJvKQNYWZuXWQ/4TeJiuRddtikYKAcvgHAgh+Wj7nLnAy8E+3w0ZGugoIWSZOASiVtiGC0XJwa&#10;SIEl6l5ZB/G81ZmK8HbSpmBgLuQd3joCwMU8pEYS4ac4YcFdwwmN0TDJU14spR6sm3azI19idcbx&#10;vU63W2TxxByuMEK5YWvwXAxxICYIwboGWWXXKztpy5s3WolWvzMkvto4lrdciI0YuVbyfjJp2SJa&#10;gzZtQtS1xUfASxNlhN2wtTpxW8XjNC88SAupTTrpYDQc36mBdsUPtdg8hR8yWsaCBRg34yBtef/7&#10;F0zlassTCkwFralZZ5lLIVUFA2eVuNStAbwoSLpm43wrhOxfHZfdEcHzzT1Uy/wA0OJ2Gqys5WVQ&#10;Gm+5RVmHDN/rTVvJIaM+1UHQa76XfsWf1nVxVJ7KZPHaL6WYMr8FAB/6yKv+3b+/9iMf6D3Yan3N&#10;d9/72r/1gW+ce8m/uuWP/8HTv/WF33VV6YX+OfULf3bng1///H85cWjDx//t7s+94aTBHofn3/Pa&#10;Z/73V9/xq997Ojczzpe66uRnL/75f7jrnZ9oXfbytX/wT49/0307/vA5D/yl/YAxAPDhfk2cLVCQ&#10;JeTEcpq+FOjyrVJEV+qhoEt+DwzOi1ujoMFCu9hrX9ztUMOJ6/YQsjvT3YUXSrfLpCxX9Up/cHhl&#10;9YHTqw8u9287unbw8Hq1Mlxc6FxyYG734syBxZk98735Tndhptfr9ojv5l6nsYTD+ZyrbJt1iuwv&#10;HLbhPFH3lErF7sao9mujYsvGLFnBMhMa0QjEFlN5o5TR/Dt7fLMGDK2Twg1dphUZZhsqdud1iLdz&#10;3H7Ehe2pIVDt3orppjIcqc6qegaO5HxmmIvh7Afr4cNVfdVM92U75q/fs20nPDp9Ky91tWyvSfuH&#10;D4+Oj8+ZmIsyPZuPbP39EfHwVCw8PyJOz3rKUSCse2KBT6LZDRtsw64cj3MD+j3TQrlhH7uJ0ZFN&#10;tGp40mMkYZpvHi8TjW3axJPdmLz1Y9jrW106Onbm/cZ9i1tkw6+az1vo9M6g5iMR62yEHjPOjVx2&#10;Q1uPgQyPcQKnl08p8FSiAIB2ldC5enhibXBotVqqWocGQ0oTbcPm0cSEMh7BQAtpciU2E8SBUc6G&#10;8ef1fkv5j7DIEiZpq5XS2UYCJZGTgxOxlcaKY3uqGLgMGLZaGVfjECqB+xSi2Hp1aav9yt3z1128&#10;uH1etUntOTqSZzew/iLjqkGjjhd94I5Bp0Umm74j+hL9iMQZt1rFrTnslq5wSzxIuTBlVFXq1qDF&#10;5skxJxKQiJDIQQNgIUwZLT3l8iuWt2quLUgmZmrdWqZeAcgGAFNeVQcBzgEkxDljjudkA8uY+4jE&#10;U0XZ+DAbqxSwF5AsB2CFg4bomGsWSiChC+fa09JUtkHYnqVJCLRAWqY2YZO+h01AAKfklIr2ophY&#10;PT0atc40qnchXBUuVj4erOXl6bs+UcfIw7ciwMQUHNVpNuvpIG0ZsgoTOpevAbB/lLOwtQnNM82O&#10;05oIt1aMzCB8k0hgtRofFxRUYig1bYMqAAMHemeismE8sJBST6X/BsCkaOIC6R1E6iaMNgWNbMt1&#10;xwrsB1saXkb3YZOyf6emlImmI6m+iwE5vhAikQdnkCMzb3YRYFuU913yCvAzYE6bxUNYFzp6Ps7I&#10;AdggsdJuALZe0ssQOp6mUh45RKZvqiSUKlP2YhVgluOAJyi1tRzyyl/u25ipS/Zmm5Sto7JvRil3&#10;5mRyT/vAT33XP/qvref+wGd+9n/9/et3LrfXrvyTX/7u//e/nXvuv3rLL/6Vh1vDa9/xfX/tTX/a&#10;an33xz/wSx/Z13rBW658UevtX/qxly4ee9e+b/67tNz/3z/9uVfv737+V6//7rV7DYCVeav1pct+&#10;7EW7/vg5J97xwbuuj+c5VZTp/y37v+cvzr/iv93yo9+4Pjy+970/f/k/fFv9S5++7y/tP1oP710f&#10;PDSoYGda4Tb2hpJMhGKV46qglkYLrMwL/yS4QszBXtyg32fMdC9VyqnhbhyhseL2CAyW4RavEJYQ&#10;GHh1UC0NquP9wfKgQlM21+nsxlNFCfsIBpYhGnKxpwHAtAn6hWOqfTuZOyV14aqB51El9ju2dXtj&#10;2nirkAE1ELzK32KPVdhGFHNJ6cdqULyAzbzMsnioeJ0YsRJNO4rXWiytge12d+cbkeFobcJ/Fbpv&#10;giWpu9eP1xt3hO1671cD+88Tl4JyhEpI7fbD9fBLVU0nb5jtvmTXwmXb57bNdufNQGFNiWopIpsb&#10;L1NSPjdLf9PXRluR6Tuf17kMws2Nzqet6TlTCjxVKGCDxugJ8sirfCTHTJ42km4mN+Z49L4mLLNh&#10;S48bacZy1UST44Nb/uzhjjwAN3Zl6ws2+qBcOGc563AnCbbFrbdyd5487TznatPtJ3ioefN5vs77&#10;xPNsb3ralAJ/TihgYUdcsK9QNXGX01Xr4fXqWFV/khC21Wq+Gu7rtq/tdbZ15Wi5ZPQHKAM9HXEx&#10;IGQdbMVIdI0Vd+iQzGQ30ialVTncKVSzju0NAGznYr0UmGa8qbBEedjphFXkwE7rqABwfcmw/Zd2&#10;Lzzr4sUdC/LYTnyrRftGnmoiOgsMaIQhlUGS4OcMu3QHt0yhWYuAcsxOWHMCdyPnpQqRxEdJ3AVh&#10;KDTO2YPcUWTrOKAqgxQpqQDSkVDdGeXgMagu+FPjMg0MSGxJM+rmoOMw9VBRZLKtbwE2SfBjlM1r&#10;0VltOM65iO+O/bN11BY/Z7RR1RPhPvVB3wVRkqq7WaIOrxWlk91bnpDOKCx39ibBrHUGasLtSvjm&#10;NMRcxfo6YtkJk3Tcsbuy/zDMwGZH5xbdcCrNWLNQGqFXtnkqRa0c5YstUT1g4jAoKQNWmc0GURtm&#10;21Ivb94UoHKdLns1e5o0Cq4qT+gY3oMcyiiUgFzptRzxay/o5AZTESOfhdWLq4huVRblWP4bd3xl&#10;ODMBAcCKWA5RSi4xYUcbjb2YHM4aR3dHwOL8XKCICFzkBmcb8q/66+pUZYJKqjOHzhoklxngH+eL&#10;cvvREZT8Z5zDtQKlQeC24AHLF5PI2lm16Yz3VPPgK7mOlMUaKmVtK4Wb340zvIicVORK4pU6WL4p&#10;OJkPCflWySU7ftCzbTf//Pf+5K93Wt9+66+9+cNXz8ERmM/Tl7/09hvXnv+piz//bdexVGbv+8Dz&#10;fv/OVuuvfPrvv/DwsL3zE6tHv+97D860ty3fdtGvv4f+1a/88QeuXVy++Dn12ieG3/gNK1ZiLNz6&#10;m5f84ofbrUOzV7/60PMv8XJy2q1b3r7/X/7hyt/55w8+rTdoza9d963VMz63o/3tJ6/dzi4+XddB&#10;+67P7MVmS68CYlN6yi7ZDJP+B+yJAZW9K1d5zjmZUsbD9oF2Z68yV7f3OMN2PC2kO4EEdZt4jG0z&#10;vT3zswe2zV++g/cC70sXFy5amNs+C/7rrHc6y+0OhaBUC87x6tHKeQmoP1bsaPpCTyNeJQlTyIoz&#10;EKYMsldsSSYgY7IDS9zDROmX4lLhP0oL50nPhjJzjx++9jK/KUuh1yUTyn/KyO0adaRbixVaapdw&#10;Ydub5UHjvOWcwwpMZjszxrALLRiyKbJ6v9CvDq/VO81SYNTKiWW0H67S/D8hs016QWcKxig2PPNR&#10;vs4Ohh99m4+yK9PLphR4QimwcaOc5/oenzYCUSO4ttGa6S3+WPbiFoMXT2sewdGwbX7ljIh4zTtK&#10;S2cw0MufiiYzCvPRT5s/uI04q+WDPj+qlx+oY33zY5nYEb3D4SfQ8hZYurnRGZQaHShknLx2w8nn&#10;uTAey4im104p8FSkgHiCUQzgEhsGHmzbe+1dM509sx0ihA8g+3VVYuZ0u33SdT2T/xiJiLqVgOTj&#10;TvJqAUnw2M644TNiFTKB+K2sSUYrrhjKmZIAnZZFTIUTZBUzW5QNI+Y9jHPD1nFJb51nzXX2bZuh&#10;BmVBypEkG9aZbV845Vj6GXZ3/s038kMKDknmDZQdpfOSX1/xhHQsokV/y4+BvnnLuu1cWfS32Bcb&#10;poWcKwRoCRrBUd7hFq+DZCK0SmI0HDVgk5FWFiKn0hYvLgMp5ujcMaxfyZBL1iIdlWui/V2FPG2S&#10;jZGWoLvE/dKqwarVCSNEbrrLRuSYRsE55/su8Xl+GLhmkuigIOzi6WtrpB8qBh6uq2TjoXqoPihM&#10;2pHSlrPdaWPpQOKkCI5iQ8Nxy8VkGTNUyrEK+jdj9kKx+O6LCkyNfts/CfS67pQ+GEgr/5aJbM/h&#10;EZMv2AYRf6QCkKRuQO5yUxqX/LdFUvtXF5pL+rcPQ4FbIpd7mIhNjz3m8ZFE7wxDyqarVRJMiw1W&#10;2NLd0VUmjhuRD7OWs+swK8t3kS10Rh7M6lIUKClTPKxJapWo8hQlch/0Jy79tvSKYmW9FQ6kdqNG&#10;yd5IXu5YmHOyMiF55mgcL/pSTCgR1CaOMGem1eg3JX+zOBOjW7W/8O0//RP7H261vv/n3vfKy9EZ&#10;KdDZq73af+Wemw8eesl15Dde+OK7DYD/wh0/9sIjw9Y9N770/p7NiUu3Xf629wh0ffuPH7pukVxg&#10;S9/4DWz47Li97/149+sP9W461L5tV/0DL1tRojBHlh7+073/5Q9nP/rAwjf9hZWL5uUqf2Dnwpf2&#10;r1y7CPdZdTg9fZP3r5RHMqfbBUUWb1oO+E+GLeuMRJCcHwVOKkhp97Vau4eqyYbCaBdpsWyDFmSN&#10;NsImVaXO1+7DPsqGcLKDtBj+0Ooo/Zg1ZZBFvKVR3Fj9pckIUG92gLqkhFjmfQod8S7lZlF5CLcb&#10;AGuNmRVET5FVFM8RY/uyUMPQNF8eqDZISWjnwutJBM2udBiIPMYdpICjgZPOa6hME2pIRiG24PEn&#10;az0/qp6WHROI+qaaPDWujlWtO9Zr8kIP1yqVkvLeN68bi7vRyIylsY0Y+AxEXFbzo/jnLBh4Kgc+&#10;ClpOL/lKpIDtoJvX8/ms7y2uKY8FD3P0sx7PZ9zgMVNCvKPhIaPG8pDizr5nJKdJNjFx19K9nOtX&#10;Yw7e1Nr4q3nd6O37++uEjFcOjllxbrOh6eZ+peHzJ/WmC5uOTRL6fNosXdpAlzM7MclbMypR8hEI&#10;+phndNrAlAJ/LiggMcocT0iqg79h+6KZ7mXzvavme1fMdhFpgKwXdZQRBoFwe5fcLu2Leq39vfZe&#10;Z4rZbvuiAlHtTxrAKADoLWkJXJIQsigWCGxFEslU0dYWqbCjIjdSJFWsl6q9xM09XCn37TW91mWz&#10;AueGjoFQDf/zF8uARaItn5G+dr/2DTK4WdD0wMgvZcymrL7y9Q1C4KfYYXhZJC1VNJUQy0m8JKQ2&#10;WCKu27QhhOOf+Cdxs/yNSQ1x2Y6IgvX8HKua7m7do8G40JgwRsBq0oeN+K8H5zy6RlDFQOSDTeSt&#10;M1Gr7zbECnrEHpsT5IXrWyKdh2i8IKhS1PirrakFJouk+km40OblSPFmnCEu74Az5O+mfFSQUiRa&#10;FdSRjqAUlDK+VCHieB0LckwAj+CQQJEULjboLZoSz6TyMIkyzcHI3IwOmjsrst5KSFsSa+nurFek&#10;bWtIDAbc84DALBDRQ217lXhx0mhcuzWDhhwxrEUxE51FCbv1CnbNa51jBBLoUnw87UCr54yAa7M2&#10;RbPGbbvcLg/VKCiaRGUhrVsWsEyHVYrZwkKUKVZhFEzr8kVFw5TOc0lAXcJ9S/sjESG0aIjsRFay&#10;SCcPluPPkyOaQNBSjFsteOPYKii0ptLetsMLiflg68EPvuqXPwBmO/n9P/2xZ5Lzy9HL0ZIMd37x&#10;Jc86bbQ298V33/hBAeA7f+zrD3u5ZO5WTt92/X98L7cYfNvrT1633bnHIh2B0j5y8UMvPPiy/bt+&#10;432d5bt63/g3TzytTOlw32Uzn/5387d8buE//ebFd820XvDc6qLr1q7DA0UTJxjP3W1O5RY4n+PZ&#10;QZiroqlVQ7tkt8+cFpbU7Gu7Toz1KXQFt95Fu37A75TlzgOM7JQYCKdnV9PrVb2md9WvqkFVk1A6&#10;7hu8qOeG03tYinGot0RYbdQWiegoRaxLyuUoLLSSXVIr/8nzooHH0ka5OWHUhskW6jWKD1YF16bo&#10;cZQXyjEYZmFVJW7StEDCs15bzsyaaEeqs/I4TX4xjviIsTfakGQWsOidhNWaruiJiO2nMjBB+7es&#10;1osDnKKt9YMp2HqcJdhQJWzDBzdC1U1fR+c/ig9bYeBxBx5Fg9NLphT4iqJANtTkmp78PMJdo4Ph&#10;POYSE6/xTvQTc/LnM7fLWcDcmWSZPDFPyTxpIz1NvMffywO7GVASpjrFp/gpnJZQscFALBc1J3lT&#10;cFnsD4ZrJLBZr9b7fIYPD9dIgtivVwb1qt/6lawQpGhYH6xQhr3PkTrn8IGr/Jc8I9LcwcPXBzSr&#10;ljnCLWiQr7pjk42/1JyU7NJwsMLIxjQYDW8zqS989WzFsB6BiW1gsRs6tJH9XnhHpldMKfDVRQGD&#10;GKAcns+dHb3O7m4bg/AlM92dM51dM929M939s91L53tPn+9dOd+lVsj+GTJLd/cKCXcAI8jhCmI1&#10;LwjG5C2RvlG9Bf1FruVw/DF5kbAWn2B2MlLZUo1dQUmzbui2r1jokVNGeaAlUm2YC4tjES83vOQC&#10;LedbX1KwUKAP1rcilumugscNYzbmFHy3zTOBlOPeI/+5iJNsiRLlLVYiEaaiD0IybrSOJjWMdCMJ&#10;yZPNFoo4Ni9mwABIwVchPQmSAKf4oJIDtoE9xiUGHnJ+piv2ZtZYXDAXEqqFgCq/U1vZjrCy0M65&#10;yrHwgMzx3FXxm8qFK+/fEhJJt0tEnxJQaVaEroOXFPQojYU8Nn0fAaESEGvDsiR33VkUa+zeMoDa&#10;livMEMuY2pQjQfEZ9nTZklzAuSRsn2krmRJlC0YmCVMmtnHC1ARZTA/N5Vqg/D1OWW7IGjhNP01P&#10;GzBN7aqryOHStwCYaBB8X0+BInLJP0Q7HCFhGPWsY2EOPqGRuKMvtDqOU7X4b7fzaDcEgEup1UgS&#10;+hMv5WLoC1Vd0WZQCy0kD5nNxUa/Ew9WbkFM8nxL4ASK2lGfhVECd31jYdfc1EWMOUeVohxFoJzA&#10;jCUQi4UX13HUB7PGvaqA5WiE4i1vvwtuxCUyjdrmnGRdXI5bMnRQWXATRD7pEPLu//Gyd/4x/V79&#10;ttd94pnkXXYPGnNl3W2ve9K3ffHdX/vBL7ZaL/3i3/l6rMX2oRCAXF2+7Wv/43vRlg2+7e+cuG4R&#10;BZvyooeAf/Dbi8/59ocu2zn/6X+37d7lmdbz1l5xrdwKRLxdp1/5qtk7PjR318H2Fz60+Jb/uGPt&#10;+UvfeAVzqFmTiTI5+hRfwSW4mpggLeLtMf7bA1x7xOWIhTwZIKPmKzPOV5Z6lFbMBRBuO9Ed7fbe&#10;DqH16rZXugEhu8jrOig0thgZWqOC8RrA3VoloBzpEQbHX2e615SFJ3i647shbsDEWN2gFqD/nPrs&#10;8IGsZ9cbY53jj61NStoCV26zU3T82MU3CH5mOamIl39lB8GOGSCMlXGh2lSh4BSda6vucbYMK4T9&#10;IqWY+QoVsOIS0re/gfU7uhEUSMCInAjESLV7mDgpZey9w7FDeFB32vtRtuF10oO3NDqnRtdQWGrE&#10;cfPsQPzR90cQ8c7/IXx+APhMmJA7nO34+d9/euaUAk8gBSawTpRpfoY17xJSdI77+6Lxq+zAcmD0&#10;y3mD3vHOCdxtdveGO+gpZAV0bm7mk9foCn0K6CW1htJ86kO/Xy2t9E+vDlb7w2Wy1Ayq5X51anVw&#10;7PT6saX+ieX1kysD8rgeXh08uDK4f7l/cGX90FL/+NL6ieX+0aX1B0+vHVxae3hl/ehK/8hy/+Gl&#10;tUOn148uD47zXunzPqb34NhadWKtPrFan15V47S5sjYAJxsJO5wkSUncd0kPkQAmRtGMphlUhJcJ&#10;Km/iLPk6OuFM1pcjZ/CjzP/E4dxmJArmsjFTHTe8qcEtJ+oJXLjTpqcUeEpRIO6cpIABBi/OCFUt&#10;9NrA4J2zXZAwf3fM9LZT2aQnYLyti41VAhsppY7Jh1cvV+jQXkRIi4QsKxTFXwqeQmoSElLMqQAL&#10;kbp22ut0MBQvV1Wvrl80272S7CrzAGAXKBqJS2MvlZEwNWYm3QM/+AYJajGlqgCxkgxbQjWMbDiP&#10;4iHt2qhemSWDqYCLCOspBzLyDS4PmTA/Xx7EkgzGEqbVtJDMyGicjEe8UnQnvC62spGJvFR/TZGS&#10;SMMWgm119IPCojcQJX7CqTplETQo1JDCMIyYZAXzlQeK/GOdCNdeuSp5RWBs+q1EQQIDthLTXixU&#10;/JHgG39Qw1EgdOzuAuHGUTQVodk2SaNlX6liPw1ONqKQIddmyZC6YEjrH+xqbv0HrQGt+dXtyGdS&#10;sn78vY3nReEimjs/mW8hX00PhHhara0Aa5vIoiwQ6igTqhJgtrfbAFik7LhEWX+R+zbrUjZPDcpy&#10;v+ksgqspe71KwRGIY4iVWl5lOsbwNf7P6YnmyLRKm15j9tkWFFL8PZSX3iH+zA1a5hwGy51Ga893&#10;jzuDG/dDOI4JI/eELOlQqUcaZ58Zk100PnJNN+Qu5aOLz7m7W1CZSBfMZoiYBNSF4Nq6do1WarET&#10;H3vxOwSA17/1dTc/czHx4YZAdke36gEvgB24QP+eAfDrXniweSKzxpaXb3vhf3wfeHvtFT/2pWtI&#10;uhwkidri3ss/WD3w8muHrV2Dbfde/N7PtT6/Ovye7zy9qOWn+my9/avf8brlF+1a+OiHuqeWO5/4&#10;zZ2nXrL0sivo5FJNPEZ9kizNWJi1ba24iVhgkJrV65UuuGt4L7JE/NJUmrIcwROYK6j3s6tL5d4O&#10;pblGTCPxz/rPLscxbjCP2gLmQpwrU6r7gBOLHUNKtnl1xqROMEXecVpWjIO7ybEsFe9BLbMGnRZl&#10;TX5lWwkxe50lniLA3hxI45FSphGESTUXGqRQFujXnizAaXfYfeJjYjSMcpWhWvtLTMAqRy94CKtp&#10;TZJt8QXTUtKq0kKgxeBalAi4vtN5koQp6TSF160KNNds+Ga2YSOVpaGQpjlWzgzDfHSvjUL1lu1M&#10;Hhx9Ht3aUzV9TSnwFKHA5MI1IyjcpnR/85bKU6o5Z9PJj27IfqAYEBaI2/DKsDrZgpUKFLWgXGaG&#10;srsOZMK1kbZaXq+W+kK2S2vV8ZXq5OrgBCiUz2t9gOvDy2sPLw+OrFYk3T+0Vh2lbMly/wt+P7Ay&#10;IG/N/f3q3n79ubXqkyv9T60OPr/Sf2C1f3Ctunt98Ol+9elBfctafdvq4A5+Wq3uXK3vWR3cu1rd&#10;B2ZeH9y7NrhrvfrianW3DvYf4r3S/5IRNelhj64DjKuT69WpNd61+rlenV6rZFXGnrxekx6f4diG&#10;jJm6lo3aKubIGWFrluOKMBDxqaHVGSh5gvh6EGycRnOlTXzpjANnZ13mw5tfUzb36Nb79KrHnwIj&#10;KWGE7rZSZj/+9z1Li0ZgNs7FIJdw0aHUcGx52Wdd+9b+xBKzkjiZHFfA2GTGigEM2ycuq7CDSNFx&#10;o4tdRDiiiBqIZMn8g+USC/BwZTBcaNXPwRl72+zCLLlVBIyz+yPtN+/S+9FG1g8vev9tsuBZMKfA&#10;aZ8MWhOSlgTiZswKELXbIlF28X2N86dSdfk+sdikaDCvUQqvhNfqQgMDqS2TRbnBsUmPlHhdPsWd&#10;NQNYN2x1MSQ7iPsBUf7G6mJSlohTS65ppnQ7HbPFxuKsuqgCTpg641fpg6luElpx0LDNV+lvEX2b&#10;slS+O76Rbg6Tpt25hRjwI+WNH5DzJzs/rdGROmMO7SRJWgAYmtx4mZjklE53Row3zqg0gc+ql0X5&#10;xTmrhSI0wJjV/JNu2qSY4ldShCenET8pk3aQbgiYuS4NulSSSeqwYRFZtkEZCVPXt+m/0absZm0N&#10;0+QtWZTTGVvLMWoq15SSlUsz4tBcxfHKZijFcEB7Q2rOKXV0KQhsaNH0OWtAOya+A9EYlZrA6q2b&#10;MAIa1anSdMTHeAQiDOZN1tRhLlnavZZ0mlKRueeq+mP4neWn+yr3eNmKhcLuv130SQRdamVpTdpM&#10;WUpDaeqlnfGiaXX7H/nuv/x9B460Wn/j7f/+f36x9nZ+sBJaOg4D4J3v+7Hv+pkPtFo//d6Pvf5z&#10;LnaV7bt6+F1/59Vv3N1qnfi5j773Oy65rNfDgZZVsXr/bz7v237Kftrj1+DnPnrnd10OZebe8//c&#10;8/x/duRpWnX94fHF9/zc0/7h27qtHz710V88vHP4UL86UlEJqTqlZOxRCjXz4ZWQ3PTZazlBtZe1&#10;6KR7mjcN2e/kTz5SD7d1W9f2utfOdL52pncZpGkGLgan0lmj9VnECfs5W8qx3me1Hp4c1vcjFWER&#10;9epq5JZG/GhEm+zKZuN7TY6EVydzFhOQiwEB8Jqh1LUT0/TiD4cti9/DHfFcWLNyVutXZQowHzA2&#10;Ta6GJOArOdvEWjNGOkwpKS6cwdNBN9UCYNeQLxqbNjoLquRRN5ifoENUBr3hcNtQyaUZPynHTnTa&#10;2IEf6tffON970Z6FfQszu+Z7c1bFhcOI5D658FP/23zWEMrnTR83rorz+TbZ8FnOn5QGG44zPnWi&#10;I+dzv+k5Uwo86RSYYCi5t/eYN+aX5VUYm9lUMsGjUld6Bjye8Ezuk0u+tTKoKJnBr6uVoC+iJM4m&#10;VlzqGb3cQpUp5qaHV+pqOqvqqIKdnMuctN858/WwU159P0E4wHFVmBPjRVVn7x7n/1NifFUi0YNM&#10;ZQgjnJQINU5QqghuhEyi4CArIqFlDBhycJNDlhjgdiVNEF/lvkTHKAKr3VkkiY6OkxK2zUGegPOz&#10;nTkHgcw7i4QEXzxikmYmT49JlneW2dpyDie50rlZ5XnwsPM45cuylKY3/fNJAUsfkc7tjGlG4XI2&#10;qbxTmFegozZ7URdJIC087suEiukbhTBPD4b3ooDDB88AeFsPY0mHJFX0TXo9LDGD6rTF7ORehaXA&#10;W1RpqKpVHtXpo5Vh1Pyt1EM1QWAvSkwL0Oi0H1yv712r8Nn8ywudb9i3sHdxbo57YFGw3eWcLwDw&#10;5wWAu23qAPeFNNW/4BlZ2+zrayA0fgVtAufoBNIhXS9AK/a3ETAOa7b/ZJJgGRFK3Dwty6KSxMAN&#10;8ZUNclbAqrpsu2vx/nGiY2W+VkbWiLD46BYbkS11esU8pFw14xEXSFyWj3pbXuTjsWu5MU85GoN7&#10;+pjcs3l4JM5w3FTMSUY7Ts9dDLY95/IhxZGz8rgAUgq0qKtWb2jxFrDtq3QCuMKNxECtdp1Zp3QJ&#10;MuIrznOFReCgcL2AoIBMPrjDekRwR68P2dfm41ubcixuKq6qCcmOTF1m1g+tRJwXYF8CovNoTFgm&#10;E8HsKK91OpV8XViuZHz2vYqqYrxgGJe6pzbtYiqjsa2mum8tsGrg5w2agxqE/QKaBktXnRa4hB/7&#10;MairsufVuGK5AcA+R0fVk+ZpqWbT4Xjau0VhV0+xnHjtVp0nK96wTWdCMXdM99JnVNTgFt1XFv8k&#10;f+LxrPVq6KsbMUGUoXbxJ8PpcJ/m7zX/6TWv+aVPtvb+wJ/91s/90U6OZzKQI2552c0Xf+rrL6ax&#10;Pe973V8NAP746z+nQNxUOWrVh9/9Q69+w65W6/j/56O//sqLKbRLgoGd3c6et/3r2e99w1HEEzW2&#10;etGbrr70ba3W9f/kwf/2d0gGMPue117x6dfd9bMviY6DRbX7/7h0/7//4aWP/u8P72hRCvjQoHoY&#10;1kPgRChsUSMwWEH1VqN4II045VnziMB7id3VXJB7AGPp/m7n8l7n62Z7N/Q6eEEjY4GX2bZsh4Gj&#10;yRORkBa0s5wnWXMBOBy2Ttb1fYP6xLBGq4KuROZQr4es1ZHAA4yEFWqCRmJIepUXO87dMnPQYKT4&#10;0NpWQTneKhrMDiVvvvdjBsi52q1k2y/LEiirh4gKXFH+ShsKIF2vdUrQOFiXSXc38kTCn1zj0h7v&#10;RDUgmXJV+gL54XNEY7F2NJewyMHAMD0YNwN5aDC8fx3XxdYNc73rFmau2DV36c45PKLzAIu/TQzp&#10;kx9Gwx4h40KEhhYboPHG37b8NgXA50Gk6SlPMQqcIfyc+8ATNEJzIG1mmXb5LI9lWXdVtw/zBc7D&#10;PBnrFgZSvIjtFVIfGwxODYdH6pq/MLYT9ZBqH0u2ocC+VJkc8UmJCZJI0hUQHJBCphkp3ZykwzKP&#10;dHOpEhfnHcc6KWgogyV/JNKFzlfYiB1bkCgsautezcPK50qu0FPJEg6iqkNXihWbSKVlhNdaB1EO&#10;wujhn3B+C7XIDPIrnBt29lKIQY/L1qLSRqgze2fae5W5tbOHKnr+aaHb2TbXNShuYc7pdcWUhYod&#10;CWfZrWgpJQEUmeAcU3cmdi08dXxdszzOjhmmAPgJ2iDTZjdRwHAB2ykFbmvzCtlRwU2rA3GMJBZR&#10;2JqlRBlRvHixu7B3ZnvthZnOXI8aHEo5tDEb1JNHaenI6uHxfv3FpQFOJR9dG2yvh1fiLegcvZaw&#10;PBbbLXgFyCDPi3tUQyRqhLNVMLDZnc2BRb7CoRUJitq3ZgWt+/v1F8jsWrf+8nz3L148t29xBgDc&#10;FQAuLO6MMW9gat1LfuQnlMRlBu6GXUsCKxe46odERgfcFnkRDitzUNMeXy2aycQhidPM0bK0jtgr&#10;1SDMsnXAi58Bch1sssgq6ZQDDnOSWqB95OU4zZrBFf9YtRDvx+IDqX6M2hxZBEeWThPZrSXiNJJo&#10;St26VGnCAoUD46hsU2EMYoko5rTRQJQaRxdJOk8OMF3uLvI5dkvdKzxazuKM1PezwjUxigHwXBNI&#10;xu+K+LXNnGeP4EHiVDVAfW+UBrLMC5CXv3EVUjT1KDzY5iwdlrO027QHeJwHirtV5HCDREMdfzKI&#10;y5l+HNpKn8jhGKhtIy35b/kp6FcrpDGp8bzM2BVpbPue1FQtHqv2d/DA5QRuPJPFoMdXU/GY9gtu&#10;tFpL+9kksqNvwk3VTdNeLdBsMpPpUd2sRimS5aaukUmPXtydC9Y05o8PdlZUrMqx+opQKUmlGcnj&#10;1Gsv3uxWzwsnoYgvxa7JhWZdtYt7FQ0C+yVB0bZ8l5EKNRPt+TV/oXv4k5d/4gNPu33u9Nc+78Ed&#10;vbXW+q7b3vs9/8cf3/9d3/7AnLRfF33yP133h/e1Wpee+u5XfQm7oa3TItLxm1/w9g8oBvilP/zJ&#10;Z+1UuHK7tfOPfv6aW15y/8uv8EhZsb3VnWsXv+Oj7cOfm7/s21av3zv8wjt3/+Kv7jx5afX8Gyok&#10;ncMf2vdv3tH54V868ZJLGDgKNoJ+bdcVwhdBJh7sCWnmRqG2YlkNXZ3LXbLRqiwPgn2hD7+hiaDN&#10;nZ3WXrygvZI1Cw6CTeyutEjeF17h5iH4tHs/ciZDQAtIXSVmxOG1Wnaxg460RnH5sI4jzjBeJz4S&#10;DwsmQmG9jvKlc8kDlyTqiuMVR9GGlX3DjStXnLUkiGvqjAy2HXhRpKLUeY4/hfaFZE1tRzrPhoUd&#10;qyywnzfcV/oUefUoRGO0ufgoPaZzjWkfOXBFjNEtR98JBZECLyVUpj1EH3HfoMI4vDjTY3XF6ptp&#10;mQDA5bsPehtnC5fXpHw/MaPNz4/871mw9OiiyQbFZs5o7YLveH79mp41pcBjoID1sFu/zlzCj+U+&#10;1hEngiaOI05PZcc/4K6RLW9c9ZbWBvgGH1/qHzzdf2h5cPep/qdOrX3s9NofnF5//1L/j5cHH18Z&#10;fKE/uLuq76/rZR6OcKpum3yqJI+5fLZz9Vz3GbPda/y+dpbPnatnulf0Olf2+Nu9rCcNKQnn95Gd&#10;VZCSv+1dFB1UbYu4pdhTSQFoeaurJfVL1HmOAonsJAm11HpQkhTjZ8Ui8exDClogmQt/Ucj6Xpd0&#10;O3gAoQlVZ2a69Oq62e6zZnv8vX6uh4LvWXN84Ej3SnLhzHa2zQwrucm1j7Za9wyHd1T1p9cHn1zu&#10;f2K5/2cn1m49tXb76f4XTqydJsC4L89qUnmBBNaBAlbnS1QrxvMiVTZM8awTfgYv28A9Jya/8Vra&#10;ksc1gvFjWCzTS6cU2EwBrWnryLyw5ZexXA0PE3qwXN2zUt25NPj00uCO5eqOler2fn3HoL6vqk9U&#10;Q0panqoxIbQOY2slumGVgAiiHiqVmbD4ZIF/woXsSXxKxx2assAEAF8003naTAc5VuowJb4ankLk&#10;kwOLUrQEVCoBUwQcm83gQOQ1UAVKZzb1KII0Lfup4qkQGwNEOfjwAF/CFqzm2sXutlnAr9OxTmiy&#10;vGvLs6ChQfm3/fwP3q740vgNWkSVjtB4iELDqO5iHY1pSKGPMRUWK7uYfcy8uoGrbsosXAxuBUUb&#10;SWkqpPJUcItOLtmYm4jTRoqroZGNdQbexXJiZ04zOtXvtVNNrJFKPDiSxrJ88swzGil+wu6aTE/N&#10;qktVJHdJjcSWG2BvpUIxVamfvtBPCXF/rsLGRWynvJ0BRf5BiNcyvcpECe7qfLJBIOPqJ9ScKg2l&#10;R4oyCecJGT/b2G85n3u4z4Jhdr6NzZbLecZ40uU/7ALUYwtYlguD4sEmZCgIEVeBkKjh41Y9b9hw&#10;WJ6lOVXnPV96xakpRIixNCg94dPSJU+4VevXpkmekcteXvjlQxxZtn07G9/U81ks7iUHOA9UW+Rk&#10;ANdzFnqCIvzC80ERoWVVqA9aJ5hqnWHLxZmbvtE9l63yOQZK1g/p57IUfd/xkL38i1tyEEtJji2g&#10;vk0JtLRjvIA15dJodBxiraHV3bruOa0H8IyQA1LMOcrAq8kt+0xd6OlTZWW2emPpLaM78Il3fPu7&#10;f+vij9zUO9JqXfWyh77/x9/z3d/Ix277k9/9AhyXx68TP/dn/+GV+zG03vDWq1/xryfn7ac/8NHX&#10;r/7u6/7qP/pdH/3fHvjcGw6zPj/9r278gZ8fn/f3f+f2y37zkqv/yf1zH77y//z5xffe0br6W5b/&#10;7j89+JeuFdrEmDAcwjqPDKpD/QHhWFwo5zeTkf8N+SQwQT+wLt68cvVv4h3wmgPryoE/a9K6BpAn&#10;zeII/Y1zM1RC34eiXnXSpV+IbktmBC9vMXeRCNdrsiKzRKVgwk/mrkGFXRqBJgp+TlVRZc+p0TIV&#10;4dRz1meUcSwGXqgGR8o4hSF40jlH2LLxxOZmyVBg5/aihAv78mTZkc+b3DDVbMqvOAtkkTuaQD6H&#10;2Yn61cfRRGq3mgFyCzhotEXSjinKQ2s9W1ieh3EJoVnvW21bUxXsDfI/5jRgWG9u2Db39MWZPfM9&#10;3KFTd823KqEORc3ndjzKDVx+vAYu8NPEkyJXPvJzMtM5yVIe+fwL7M309CkFHjMFNj7wRs0VV6bH&#10;3HyzJRuGMGpQWkXpSlvkW17tDwR9Bzgw59Esvxg+w3bwDzw+qIleO1TXRx1BBjezHCIpK1wOHuF0&#10;Jzbbpmyk1YXZea6vUZSJfJV45q9l8zbjT4aLaPaty3P6/5gRmnOLO6Wzilqqsjd10x/OtIRQHHB4&#10;vsPw5cJj/zWyYMYjxj0sLC6aYluhbTFWwtSw1hKwBgWwPNs3W6KUpErdNspmSCd1swbe7lw027mM&#10;8iqd7sU90sbKk45MExi4VEBFoYZ6FqNbROqdQ6pzkYsNgm+ZmCJQbZx3MbFCBamBR0tmTJlN62SS&#10;zYUJTl9TCjwuFJDfRwVzqE+Tj10cRIbQU1ULfCgHCvAw/EQWUe1/1vm+bnvPDMYGidA6ZD0+f2UV&#10;cAjufBcLjcRpAg0Weh3iC3CzSP6VJ/kF6gGdPrRe/cnp9f9reYCLxw1DymdKnEOmSuiEXEvMS51e&#10;VCAxjiTxM+Vlwd6xgfGFtvsMA6L+8P2D4W2yAA+/a7H7HRfjAj07N0MarFHSIV3e7O3xHh9JMO3r&#10;f/+OGC2L3IYHJizGRX1X29Qjbl62g8Vx1IF2ZsziWW1mJXGkcXa1cS9ioqJSG7OjLuQ0eXjXAjCK&#10;FLURuThhNt20iFyQWEol0QLRpHmK2Fooh8O40ZYYxfRRntLNWKlkpEONOOvu+SQdgWUyBHsB6StS&#10;vjUQBTlrKtKHUWsR+DTw2EU1eUr9nxJQ8oYNdqr5PNfuOjGsnYR9f/XWBiv0GfIfNQW4iQthyapG&#10;KtqI+CUk1QDYwj3ruLG1qj9+rpjEpptCbJM6SI8rJitPR2Pg0M2O1sacDaBNbA2HePyEHpyp4Scq&#10;21Qyvm2AcWjrgRjcjjzyix1bYDLkFS7S7Q2e7ULMwpCSWCYt60Tw9aLL6o8QrMtKxV8LeiqhtBQB&#10;xVSuxcN6U64vMLCeuNvlf6tVx1PT6Fc3tX9++qznOnmMNE2BOs3LSgElfBb1Ssqx2LE1a86mJryT&#10;nRZ1RoD0uj1giekmNktY0Zui2+u4TLTWl5e3zqTztK0uDbUklOYtC6ZRu9gv1yfHLK1l4D2i2dAR&#10;+7QUucRY3ZcbYSamS9EBsjMPd7c6T5/pHrAVuonm0ngTuwtxsU+KLDaby2XXKoxtLqpMm5QRNgAe&#10;PLQ+wA1PQ7a3sBgrFFZclgz+fIdzoZVgncibLqoipBMmxenTMxwRbdg+XLcu6XZfOtd77kznmc77&#10;RIwDrTm9gWhkwUY2Yd9FUh6GYptP26eq+u71+qFKKr1YibUmpdYpghermg1iOUnBEWDjeYtTYk3e&#10;pzL5Juw8K7lB8p5hUyMclt3EMmAImV/fCBTq7kgyFi3MhWP4jbJPx0ecw5cIGLviyCiyINwDOlsK&#10;lLKGE0ronWung/bRDVkcdNB10LVVD6Fh1vM9fTweW18/171m28w1u+d3L7DQUrQs3tCNuGaeas8O&#10;9bbwuAn+5juc7+sM9LvpQpMgk11eU9nvfGk7Pe/LRYFNa3QMfCeeC+fft43+ETb25uKSKECWXnma&#10;WIpdEu4dnljpH1pePzWo7xkMH4B9ldwiuk673iKBnvjERBjl6u0tlke/HfhcY9yyhJ/yetnlRy/S&#10;TLoD47Cp8hxvOpZ/o3SzrlAxvWFfmwCwWWjRcoqd6BntR6pFBXfSSR8LZ1Zkh6skyCmGB5+hu873&#10;EIzM/dQIjez+U3JZeXS6F/zWTptSvLpYuloja6CBujwnURBE4YgmGs9E6R95DvP4ITjZ2JhnH+HQ&#10;ZNG/ngSznfalKA23Uf+kvTDbxYMmBp2IOjFzlMfViIdl9sxURyuiPH2bc/3gChXP+jrX7+e4fPrz&#10;VzMFWF+OwNKWXxrUD6/VpJG7fWXwQL/a3WrhUre9hydzKkQEj2jjIEggM9vVGcHa0kFU981iZl/C&#10;JQo7GmC/oZ02mUp3z3WJt4/T6JNMdrqG7u++tcFnlwefXKseXKrmq+HTZtoXd9VPZJ54lYoJ4BRi&#10;ReEJ/F8YL5HDHh7QKbY9XKO71p1hmsIxFlLc12/duV4RqPjDO2a+dd+2vdtnZ4makJOvhpndXTZ5&#10;E344Of72M37vC3KzceZn4JnyG0kCNsoNb7KLL+YgurWsnF3CgSBkbiFjS90miC1oBOncU2EA7AkL&#10;qGimSJ+iwmQkrh4sBmm50xhAjL6kmYl6AEk3KW0Y8Cr3sHOj9KAZidUDjarScXduXH1w8Ir9DHWi&#10;XDpNvgiwRDuHuZd3k0NLvvXpTyRUOzMVu7FlboNzs/v4OcltUvzVcMVwWU3axmPDV8636iLtWGgu&#10;DwaFAlKsBf0lgBkAjLKnSQOmU32Jn4i5wE8UR7prgmzcVtPABp4EViIYMjnBmEle1D0BnEaApv+E&#10;wCzLmLEBfwPX/Zi0vddpotL50WMgeL7k22gQdSOBhyB6dur57Ra0DFRDlYlWJxTsbssYnZQiw6mD&#10;ZH60DY2oY2+DAMgoftRUY9ZWkHAWkq2+zmJVFrRa5smYURtROIlR8yrx2GYQSd8V5UKILPxMdIHX&#10;pKFiSaPlNWxpoK7WawFgl+1Wbm7V5k4+alvmmgaLQVJlkwq1y2PXk9h89sokXXhSwRmm6iW7tIec&#10;EwuGt5VeX13yKhoQerWz1b6k19nbbV/aU60pxcf6p7ghIKmIqmVDOQkTLnBCj0N+IqjsuHxmBscL&#10;ALakZTcBmRpSFUx3kUMybgUOYnfAs7weDID5CE62YzOLijsfGbaQQp7f617Tbd/Q68K4uSlZu1mc&#10;WdKD5P1zI8F+c11l/+IWsLn7+vXDdm2LBZi/Uetks/CECGRl38mmGu+Jpi5XADA0iZkifyIvMi9s&#10;KyLTHEPSotARvGveX1EuAoyVeSX590fRbk0b/MsJumPTeDEaN5xHc1H2chKJSS/Dv7HVOOWec894&#10;vLBTlVkqADjZuby7m8ztlJKihxDhfqvGoNurts88a9fCzvlZTMGwc7mbmJITslzxDfGYx6v93FKb&#10;ezV6nfNpWBRlmx+aT/ZDdGOvp9+mFNhMgQnzbrM4C/t8HA2/Vl065R7aQ8r/UDUXH93T6/JIREB6&#10;uKrxZ4HnoNE7BOeyq1EeamKwriiu5FK4JUuZLs6gvS+FVjGf6snr8DU9lwlXiRiTBwq8cbzRSySY&#10;n1/mM3Z1CRY1GwwR/IjPI6/4p+iTfLLK8SIeiC1bmCk5QUqiBMf46FGo7An0WKkNpD+XZtba1WKc&#10;KdrD0eOM7IDmchJjLIw2YpV9F7EJO0rZ8pLZpmG/45LMVYvtRCz0VEspA4/XbYxgiGTkCVu1jIba&#10;HR36Th5YrdbF3e7+nrzJDnTbe2Urbm/rtXfMdBeNh+f112m3xzYw3doi1SRBz2CKhYST7HLzqpvy&#10;wSknulAKsPAiDJMy/Rj50vtDqnIcJVO6bAxBfUMgK04NcmswlEOuwEkBswEWXblJNrYCbcrRNord&#10;xzqySOncAm9oXiRdXyDZ6kyH6kRyoLAH7Eiwv9D+P7rzAXG4vTy8Vv3u8bX/sVI9t9u+xDZU+Bt2&#10;YEXF+mXbIeZfZRjFFp7kTSNQJrc7y6sE4tnO2n5gvXVnv0a0e/2O3ssu3nbR4mxPNTVUkcfEGP8f&#10;tuhRj0Wp9jM+cDtMeQ43VZRqMYeKBUvmJrnxyLOUJAeYgxAcEeM4XyVPzIPcO4fMFffFyOgS7oWF&#10;Is2L4zXkLlJj4FlRhQa8iS8PJdALVAiJ2NjpQUp6dnFhe/6UTEX8JvnbXo7G1eK5Fo4NBkJOdyf4&#10;M3BFHeWv0iBbN9icw7dAwYCr4AFdXtyRBdgCVuX0aCuuTawGpdaw6qKC50fY1Q0afyasugFC0nMA&#10;gFF40IiKu1pYJ6ljowCOESxBmOUZpsjg0EMPUVf6MUpZNv1T6yheUlkuDRHE5KU4cAfldO0nUPAw&#10;Z/I1JtzgW1u5Y6LMzbzg/MUjLVGvOUUTWLQktvZ7FmSWt4YYZ2A9dFXAq+RbwqaaB5zha7L+lm6w&#10;+bWKnDLN01qQfKzK6nmtKq/OCO1ivL4cq6CgY1FIj/Qak4t+pH1IljVpT+KhEDnAc6JbeOoNgO0v&#10;XYCEn7j8Zz2C5QO7D3CC/Zx1XgB/UxpXK8YAWCtVfWtMfGULjJ6pHlZEBK3w6NGVIdyz4NWeNSxa&#10;qShy9BRtoj6Y+l3dDvqzK7qd3bjBeFIko1jY8q7y7ER9U5QCWqKqu+sAjMNVdXy9QoYLI/X8KoWc&#10;wtGtz1mTVUOr1Py1BK9KBZ+1RWIS91NLzt5xANrL2iDz1nN6BID1iA2DWdMsaVHspqGq26G6+DmZ&#10;TljDJJeSJq/1wKA+YpOpGk7gg9dd8c3TRtPb7ZScZ3xNjnStw6znCVW+krpbMksGBQ9EC8bQWkKV&#10;fA49xQoV9vQ1E9HwjVg2nB1a/hQmQ3wvyii81DnbsFy9lVNMDMvmGd7v3nK+xub6sBSJd4kT8RTr&#10;HARi9cTPOghy61pFEulXbZ+9dGH2ip1zO+aVJEFOPb7aM5ylN+JguVFzMF/O7zUFwOdHp+lZX9EU&#10;8AYou6BsOj/UzrPTzeUjvl8utV+hHDCUisaMJtmq0H9RAvdhlQJyZaD1+m6svlgzzB/gP3t77Utm&#10;Orud7hgjRmKIzNZ0K8kU8XM2uxAWtSAYLmS3Z+fwMxMbPc3tnVRwcvL28T/m2eLY6IAOyUJxJSvP&#10;puJyUu7URGzlprDcNB6fF7MP+0jrs25Aphlub/9kP/us8cxTW6eZPZbuWTFdJCjzxhkLTpbHZHZq&#10;RhEeiKTXAH77fCnPBYEzigTR8W2WAbAJcy5BgNyaWDwPVspBPZ9EQKXXOoz8M2x9qcK+JAfR9UG1&#10;s926ste5qtvGlebyud42ZmG+t6DMCjyk5AuqqDQUuCnnkAwNI/PZeLnkOW1KTK6hDV8mf9h42oZf&#10;pl+mFBAFzJDk9Lta10uD4cn+EPR7uF+fGNRYwtCIobih1mUpBKEV7jQ0UpzJq5mtJCnC8a1uqVh5&#10;CrQqcnhZsZyRHcft8CjGFQU9HXuHdi6e6+6a7+IR3SQbefJmB2lnpRretdz/6Ok+FZIOIoIOhvs0&#10;5JQytYepfY01Nrl862PGafShjS8WIW4p3sX2va8/vLOvkpN/e3v3m/YtFACMdUXu0oXqW4/QOoD2&#10;te+/jQhIkuxxQRhuBPqkjJJUl/RcBWSqRXuNmjc1cpcBswVMC4UpIUNurYJCCyOxgMgl4YzyAtIR&#10;YyEj4YQLOh5RlYrMKWNFidOOrvO1sVdz1MhTYcNxucG/UQw3Mp0BUmJglC6oOZ4HAxKlynvKzVsq&#10;z9wlPkLIprmK9vG9lG1N0q1EfMmpxio86tAISLC2ryZL1hVfVE4g65xMsAWWC9UU3+bJaQhi98m2&#10;AzeSNW6iLi6q/wHGLvqs00hcxCiwMtFVG8EUcyialMenY4d8r3inUpC3QcKO7SlAqxjTULVGrFd2&#10;XGFLAZ7gz/gAc0dbko2F9VN2kxCjEhQriJeVKjdU/wR4rtEvyFe2dB7ipAN6qseJQ2iweQyOoF0K&#10;+YpisYgaWwq9xBNMtWSsHHEgKAVjlXIZ5xBl9dAMruAbbwBv+22TaazQz4swMxstTDH1y9IrMKnV&#10;qOe4jJlWtyfkoCzIaEOy5LwbTYB4slpDpPXTEFaGylKOIqdFxSY1kP0gFGvtkM7mvqVccxPlrrUE&#10;jBzZ55ONfRTfXhLlRU2OtswWRbKPXNrtHuh0CH9l/3M+mM30Fr20aJsKzLQse2ZxNdGqPln1KRS5&#10;XAOA5YtubMndjIHtaVviWj1ocgSsR/WCg7dmu9E6eqjyfKMP2h1SNz6r2yUjNCp5dGQ4rjBlUE5h&#10;C7pITXst6GRbnlHftA6SLdAV4ZhKw3VDbrM5r5dmIfpCvxqPZZPanCCCUVkGYmLJ024ps0BNYWxN&#10;rpVrxUU8PiPx7ist+59y3MMv4XZFv8DyM5b2usDjUbXsfGtmRBoZjdoreVhHBMRRR1b0RnhN5HDU&#10;T3kpUtrll5zbUP04xvXkBmdihsNn75i7ctf89tkekS0QhuWkzhbrr0fYPPkeWaM7AroTvhGlA+fE&#10;wBOd3fLj2aXCc105/X1KgcdOgQk5p0gk52xz8rwIpt55+j8MSi+LYohowKpTa3KZgfceQ26jMK8M&#10;vNWxpu5EuLeCNeJH42gLb/lma4St2TJjWcWeVtnJ45cUjkVZH0kpxpx0rDzWS8dH+v2cPzJUOOXB&#10;hiNuXs5KjmQJso1Dlji5iti7cT/09UpYGadFEnBmrBGTTDUjJfWIDKqSSBHZCouzYt1KcP8k8UaO&#10;iyVJR4e0Xgn3nakRGEr1Qbepe/E84hHABxcCUKPOpCDJasTycC6ad2kGuZV1Wqej6HScpKfM1Zva&#10;7R3t1m6pHUlkQ94OuY91BsPLhgRPdrCA7d42s2NxdnZW+SyTTaaZ8ASbmOATr/HzYXTwDJ43ZYKT&#10;FJt+PpMCyg6L6NWvDlO1u1+TJwhzbsKgIrdLsOdrw5sa9bYkBIyOwizOMCpBLOfkr+WfDa9IrD6L&#10;bcFNMREtU/hjABIeopu7clt352yHeIEml9OTNF30C/nlRFXfs9R/YLl65/G1h6vqRfNd/DhsBzZr&#10;UgiG+Z7Bl7SOEeA8UrkGByHbRIcYSfqYuyoyELW+Z6H38ovmKYOEDzSmc7EoC4qbXqMD2dTdvT/0&#10;RsAvlJXvuLI3lxRKSufrmjdi6xuYgk6IJS+YNwqJ5KTlGm4LmsfwpRTHTgkDL1NyQXMIwYdYMj0m&#10;NewpDQcvCQkLurBXsU0eYd/Gd/pHoZhN5V7R1F3liZLWNJC05vTL/Bs16igxtWGMfyIPs7uksbje&#10;j6zEY22oWlQnlZzJWZQMimgNbSUnGrGH75FAO0s5agmFOxZHRx+HEBmy3SA9dw1JY88UnrSyMw6r&#10;3AiAF+tcNKZ4AeEenodBYKofWuV85Zlwy6yDklZKJ8ZP2P7thqNCX54Hxxb6meIBhoCZTT0ITcdI&#10;FcFseeEk4FuUqYAI7DGRwurgOBnNuuJV8ip5kZQkYVoGccHydKdNrmTeIwPQFgc9C42RPiPKUAMm&#10;3aDUYDKeq7d+VOs/jcgk1d29sjlXC1XrbfR0l54iPfFwYtZzFWhfoe6ZYi7jrJO4nPtqlj1hdMA5&#10;0jowqpQH4wdttWhPdL4zinvupH/x5CaFpkWN9LBAIGthdK167tnRAjeVkjlcS98zwdF81eVumWbh&#10;F/xKcUWe9/HvlVClVa+rpN/RFGhBrjkLtw28OkE71DnoBZg1qLIYvdKSiEQvYPaItbKdvZfTfl6a&#10;uOw4+sbtuMUxQto67as6XSJY6KFUHubFpo8tG74qNopEaUAsGDRMhqZY5DgCQCg2gniT3AjElGI0&#10;Li+RWa24FLq+cGvVFg6pmszh4S1ak2WZa/jqsB3hnCHBzs+ikGfZLMsrUK1pv5vncLkYS9zhfYvR&#10;AhNK9ZvWkrqclmUGsXIWE67N9moitmhtNKsAtAF9KVyCV7QD4ieeGiQ8QDIkBQZ/bp3HZL2DweJS&#10;qOJ28oiKbqXM2eghuVGUboh1Xv9OAfB5kWl60lcSBTYINmdIOZM93fRjOEO2oQWBEqEqXidmVZO5&#10;ao1UNP16ea06tjo4tLT+8NL6PafWPrW0futq9Scr1f9YG9zSr75IXSJnPzFXKU9kpWgynHM+yDx3&#10;zLpyM/OZMBA/MfWP2D6Xj60Vkvkc+GPHujzaipSik7jj5Ii4kMtdR2NcFqFRGut2SDgwiVhLxGd8&#10;O3N6dcnJ/BPLk6NOA9102cxQokWemOb6cjiy8CmIC2ezq6FsvHo0OEQliuOwuDw18lyT95w4nCgt&#10;ROrjXOPMl5EMy1PbMoadtP0w83Nf2uEITgxZTfghxMBR/tJJHoLyCyMtljI7KMYYZcSh4fD+4fBz&#10;1fAzq9WtK4P7l/sHVwdEWuIRmqg6NJgobZlxkpYheudRGwFs9G6eM2OOO/Ek2rAlTKTpa0qBzRRw&#10;yZ/WikvjHl2vT/alQWO5Lva62/DY76YItpzmsvayCBF9MdjitiC3Zxsjm8jWcBOLT95rTjlvCd/R&#10;GUK88lgR9I2DMduHD4SbHRyQj0qVvqtBDahWZqwJBdATPXMelwVjI/lb+9UX+tV+drcTAcaXNqBD&#10;eZRce0XsLijMcjOmu2I3NBMEup6kRJzUl8MbSYm/fXabPKA9qCKehtmPX5s2afv63/2CAEBPvAYD&#10;I6InRrkYKFBqyjHVV7hnzbXWXzZBwvahLXmwwvQLz0pIZ4xvxXvQHDb8u7EeG29YXBani6Qpm5IY&#10;dkzejCQIoYAxuxgZb6Spcfpiu+UUwBZZHyOqiilbQRuZEXM360xWl5KVR/JucUDP+KhT2jwbWU0A&#10;POYgxlhFRcrPp9ia7IQc87Ib1BCMx1WMR8QM1ZOdCPDqYqS6BjdUKQts8wG3pAOIyBS45+foj+es&#10;qeWgSwE7A7gfUeQH5rlgG7UE6EyTlofka9IO5Rblccin2HhlX7XBTZBvvOK1SfSYyaTYQVRwsUmL&#10;Bd2afBh6njWTaO9cISVZhpM662++59cz2OlrSoEpBaYUmFJgSoEpBaYUmFJgSoHHQoG77777LW95&#10;y2Np4ct7raInHDp6qj8E/TpbjeyBtrvY+SuI1xptARzXTkuf4xomJ1AjCcd/BcTIZCFDhVwEhX3t&#10;rVkcXfnJzozGxBy1kokPKtdS16fr1u2r/UNr1d66fun23jV75ncs9FRw4jFrwS+IziALqprftbz+&#10;R8fXTq4NvrQ6QL9/xQwdkRchoRBK1OLaK/aYA75JI9UEV9pBT4Gf0qKRM+wwJSQ7rR/dMffCixd3&#10;U0Oc4DqH3PlliNhgsQbhjTo7bH/N793Bt0o2lICn4qjpCYipMc6ionJ8RPMTGcWceBDsTpm7Ajvl&#10;TaoJ0gnymta5sUPyVlcyVUZQxSBmLB0AnAqco4hi5Rt06GBBkl4fvrvbkFnJQxOEUyeVWMgA2ECR&#10;GOaSe1m5fFbcpWTuASUq7BYbmjWxPeszAbpBkgo+KRbBBkY6aaFgKktZhXapmizNqBoxTVQgxxjY&#10;wxVqVXF5m91K0A5uOUbRUdcsWUtKf3CfLgHAadw9Z3QUCBUId6UsUK5zcTveuAHGBeJ6hassjSlT&#10;opXL6NIr1chWiLljXxm+0puZerxQDaAltd9s0Uok1tFVcFzvVDWrZA7ElShhPCG1fJ6yrozGWQN/&#10;4d/844997GNNw9N/pxSYUmBKgSkFphSYUmBKgSkFphR49BS4+eabH/3FX74r7ayhsmekQcHOtDaQ&#10;kRPJOoBW3qONaTIutA41kI0q7qIjQJoPTmVleJw8QVh3SwZpOYwkTCGew7YVxp6FJ0dx5gg2QdoH&#10;5jy4Prh1eUBKuf11/U2LM5ftmNm3Y25+DtBTcNaTQzO6ikn8XpxrTq+97+Q6cXnX9OSVS6opaogQ&#10;CoHWgPIreNLJECj8EjeWUpFXAWjylBmeGFQzVX15t/2du+ZuuHj7dlJddwk6k7+e9AQeUwOG+Tg5&#10;RlFNAFhue/ZbxSDJGTJFOrQD+zi5yCCL0saoBpLs+HHswc/E+Zn1AgAXWGvXHqsrCtZNxGPwsJIG&#10;BUvn98aerGBgp/amw6S8xwStE2oq5RBSq/hvfSvpqUbTa5tq4wmsE+wyRNNOHSEbcpIkpfgQI1Lq&#10;WjnJlAyxcpuUj4tLs9hLXs7lhujOA5Qw4MS46qbEq+SIrLudfFaShpL5KWQtAFjoV4biwPWSuVqK&#10;HDBwoKYWovsm5yKfZhN05kZ/lRxLL2fiTYyNu+HSMk03SuKlkmo7QbPByYlazDVKV8usefhoBMah&#10;Pr4p3VAEdRJQOzQRhyImncvlj+rKY2D4AOMCgOP+7lfHyWkdqqoMZCnkkCCiEHPkUO3jesUrrAQO&#10;yVM0R2TGF85vgqDKDazuMvJXl5Q13hoE2/Y76nxbEeDqiatiN/W35CWFNdtlJJS12KtOA8SvVfW3&#10;1KrWqlKC+U4ydPsdZU1xMEGJowTRLiUllsMa7krvo4D56ALEZ8w3lDLKI9O13qWFSkms7VBb7djU&#10;3FJQh52+lBLT1xXNghuJd24GnjSb6kZDnNwFhZEj0kUxFGbbu62n9ToXdzpkY+ZM5z/3pCRRuYpJ&#10;KP2VYsidZf6BtcF9q+srg2q2Q651pV5PSj1NUDpmsiT3sjyfo1Uxc0iWlKbOLcogZTSdI7eIG2HZ&#10;KMdpu/3cbufGGWXpZF6IBE6Oq5JtpYkIUAACYVotxQCjETyKLxpO1GqhgzZKnttNf9QZKUebdka5&#10;spI4wRqZhLWj+eLa9NzEzKwU1gHBfY6WUyLq8yrJpT07qcnJ+tFeU8/LLk52LsLYEms9J+WPAuGo&#10;QJYIAm6dKiDQSL2NUtfuTPLbjzLRrXVbNZzd4f3S+nmu42GuV3S9mgsX+lomM5bVVXuG7RfMdp6x&#10;be6KXfOLyg6duAv3xn5TGcuFanNHz9ri5NfQZPLfMxTET+rDcqseTY99FVFgQoLxqM/4vunAhq/F&#10;bKIHwEjKxOUVP+dl8s+vDO5Y7n9+vf+xtf499XC+17mo1yXB/q42b+eVnGjLTFgP/QTIoAoPgxp1&#10;yDKohR9zQvswW+QIx0tTiYkw57dDYFOvwQMbJaeMwJeHZi6MBpxnnz74iDKANgFfzhajPo38qxM8&#10;RCNJjhX2InmjVAwufD4csjz1HOxj3i4+4jq9JWA4LnWMHcaoOJq4YyYbjb3eXEnTw4uQ6o6XPFtj&#10;gcQMUF89gHj8NdUQHJOiDpNGOwxQxNGdyssZpMsrFUFdpD0P8Q7ZKxxwZxSgW5DbojyFLSuKQOSR&#10;jjuhOixbiAxxPJRxVzw8qO8gOHOgGi3P7vZeMN+7fNvM/u2zOxfIv9DhjbGOVkPe8FgPy7Bmi1fp&#10;6ogtb3XO9NifTwpIUlVhF0k1ADli6BTr57FaasgClLSZaLLEBcS517hE38VMnGcOqSiLiX/AvTJo&#10;4bpv2CX0q3BLcxOdlKWpJt1IvIcdpupiQoC108RuDGrMfveu9BcH1bMWus/YNb9/98LMrCPGnsQX&#10;3SYi+sGV/idPrd28Um3H0dUJWRiXwiucBVq9t1XcQNJWRo+oX9dU0KR2DDS6qtW6rtd50a65Ky5a&#10;3DavzNkGwHplPGPf5YmD/qHVveiHf8JyouQzlVi2LV7xbLLHKo5XlYGMtXSa/3dQpafNAbdgSDpn&#10;XYOnoQmZ44r46LowTIk2Ed/hZOC0XWd1oSP3YoXncyXNhouCZnHQoiu7JEuYuXmJJOTuyNYG+iPl&#10;h/qsiJGIg7LWtsnzA3PnJBtjvcZ8kPegQ4k5Px6UskuCqpaAIQS9WcAx3ORWJ+2roGxVPkf160zX&#10;hHHSvZNYa40n6TV6jJTJyToOlqCf5sIWgt1tpaI1IsqzB4SsnLwWoFkZuEOvCeONgx+zuu1orQbz&#10;VEjwKv9qjN5dDFBhP34YBFZxJC7ffE5e3IDqqBWguUbtSXd9eXWG4yJ4Hh8+kw/c0ZHG1gIwudp1&#10;wuYcmaU+ro97KcUhXBNAI1okY4lF6q1MHLPvxj0iX+l8dykG6y1s+ikct/zu5eGFpHXqXESaC51T&#10;sjlatWbNghtxwCWt6FcFI5kf+HmlXrsbybPtyCInoE6IsjBzGYuKrc10ujxcydvBiaR2q7ual2An&#10;rVoLMYG4JSGzt5zcV7yoFOfJGoYPFmcHLwPzPEVYeZU4DiK7rCTMzGOciXB8aaCjkrtDNAUpKEm7&#10;fsgK4X8BfmN+E0SjUGJ3neDAV7emwGnGqyRYFSn41+CjTqoJBbgdVGQuMhatFueR4go4g1RCZcHo&#10;ZJRN5gQau8E8F3pOUJpYgcfC3udsnBRk50SeAax2WESzmotfDr01LETVovfJurNMMWf59usu3CRo&#10;PGtYHihZSAprjziiGH7SKgRpRl6MaCiMWgjryx0MjdIBgmtfaM/GA0UsCF8VKxdL/Daz7+IlZaFA&#10;I5drF7XpcDYajhUItQxHDyTDVCQ1a6jkmGQlrhOZemPx8CMtNsGBCcB2RgTvVnMDTodPOsVd0Ul5&#10;Olw6xZHSzIWaMifkOrQE5IBJ3iyeWSzQokTxwItkFsbvA6NP5/mhbL5sweY9ujb7Z6vXBd/oPPsz&#10;PW1Kgc0UGK+1MSLSZm6+sUQtP5QQX7FXnraD+tRq/9Rq9fDp9QeW1x9cG6AHvGutumdQnUAGcHXN&#10;PTOdi8jFqhQABXCq2fCfyGJFuRbVlvmjd1k82uxp5cex951+b6CgGJRZaN7+RewIfpRAXI6E55t/&#10;RIJx+JhPtfwXzzurXCPO+kHDVUllwitJTBVC3CRHEOL1O3Fe4bxyWDMndNt6RogF+VdxIUNfCQWW&#10;AHnBOdE4Lyhhp2Wptp7s3KUkwZKAIYacCEZbIjSiPInoc8Q2/vLV1gU9fBsuqLFAikDuaFHN9CxE&#10;mclH/Ej3fHe9+Srg6syg9Me41M+jTIfZu56MpUiHFPqpaS/xgEepmvYDtDEwcHyxPUT3sVtCXofs&#10;WSeNQJbWBzwrV9aHa/1qidhNqjDkcZ8UEWa4WY9l9cX1tBw+C7Ocbuk/vxRAYMAlllrWBJlrBVq7&#10;VJQ4ZcEkyDwvr9eyUyTYNNlktPbwB1Z2VRVdEyDMW1HrhjxyfrbUl4UXkcWr0dJZ1FiSuuLI66y0&#10;BpZJH/OlQf3gcLibjHGtNqUrBcEizj5pL91smMq3n12rP71eHamHu1XZRAPABZokC7IssW216cQ9&#10;LDjLvsUPJO5F2lwYtp7ZbV01092/OLuTCOAZib3h2JtHEnAzOTravPQH3uAoXDm5CphFijIqi4WQ&#10;cFbfcuQnKzEuCQyTlGhsvczzgEK1Zu7KeeBnUmPBC0DS/5EnWRO8lUzIejgddJ1YEg8SMZtu2Ixf&#10;QJRydDlJTERvi9+6Jd3W86mRrksiv4LPxcSTtVigOmca6gdh05Y5YPIqKaECR43oxII5pVhWtcbU&#10;FPckcTQJkFlcqs/Ou9PGv1pJv4R11aXkMU/ob2AnL9mp8mgp8K/4inPTFP6hcdUBszN2In4THeDH&#10;SXRDajeVh7lFJH6OJrEEt3OarsjWOslPIKU7Fu4a6YxD9iyEYhpVVwXYDCxDEz1ZfYpzTbEqNMt6&#10;WjuzonVUwlqaRHeTGTTK8lzkiT56kEMWJ7sLBvOZeYpFRlGbo4QZfuzLEcDgQvfLutdj3h3LYzKX&#10;BSqLdwh96ByDyqIfERvwozoPxdwtnUwTzKHC1OMnYRCbPFLF3cDIOdHmmHM5S9octaUAA4ElP86D&#10;9v0q6ZQ0zEAvd1HFrjzAyCgGyVYiqHRt6rlFwLLc0zw1BUcL8HO5XYXB6zeOx8i5YMXBuh/zrDFY&#10;G+blUxaJFttd0iahvnGCMU2E9EcGSYAorUMKbpGPoT/ABsJe4xeJMg6JT1NSNEbrYVJJp+C16Dxe&#10;xYriEeo4L5ujXWIdM76Uc4KFmIUp1EQ/GdzAyUyKSigLNKyiRM63cS0hLuDIUPnVXU5DFA9tFJtg&#10;3qPiwt4+WkWeZdHNq7yQTtnU1S7D4adoKAq/M1uzDktNc0LKU4X4Qs4FRGoVeVVovE485vt5G2aE&#10;vJBKlaXabgH8W6J0WBRZ907yJyeFrAEPNS5PiaTgvhIfJXs5tr9g4CLIFo1VctHHm8Bv4kFohDLO&#10;n1mvHlyrFnkw1sOFLgEvXvMOUvCARq/0dtPBjads9e18noCPeM4F3/HcfZqe8VVJgYIoJsfeHDLP&#10;LI/FrHI/FpoP1t95i1AFpAa3nFofHDy1dseJtdtPrr/r5Np/We7/0Xr1yX71EPmQzG12djuXdDt7&#10;Ox1KDMRSSvvsU7hlbIywRDhDEGYMs9az+4N7xda3/1pYpRRk7HfryHStrmq08+YtYZ6+UdlOkZrK&#10;kz2P6KL7ax7HOZnT3D1LaO4MZzYStpzL1HV3I0yyYSnqpFBbMaLkuWMHNNWYsCuNXaXMaAV6aVgi&#10;jd2mlFzKznrrdtNrBJUCayM+RUlqqQ3mJoZtXzlRJ/cqT17z7REbTyf9m+QHyQM2LfDo5CUltZ/U&#10;ziOor/LJ8rzoiNLXqM4S70gII3Eii8EPfoFtoXE9z/K0182C/CXqiAvjctja68IKu6kj2uuc6LQf&#10;GA4/v1bdujr45FL/ztP9h0hdyzKSZUqApIzLesn8F4NHEQe2ZK1flbv4q2fQSUBFpZ/TVKs2MEVy&#10;sxdDdEMRli3kjZ6gEf4kh1rMiLNtJfhHO6uD2m9cqYkzbTBwQnwbuSV2wewgC+1yPUv9tkAPbwJt&#10;uQhv4GfUOJiCH6iHxyw7dFf626rhnGuDWbZ9kmaM+yDSkACMRF9gjD+tWvfXw/3D4TaPbp18hJDC&#10;CevZv8YIYmx8wzsYAIzn4+EBJ7deMNu9bK67d/vs4sJsx1lzg/yDZbYYzcSh7jU/9AYJhfZUFH+x&#10;P3DJSegMpXJ6sYWdTsCdI8TzhAhvih6C/wVirb1ILyODFrbnCZd81sw6/LFAC4EudZI2VDwpfozR&#10;I8YVPkbGtORCRzxXxPpjrc3MCncZANtuHEcaeWT6d62P9EkSrBL6StMBqAhCNYt3qkOR2NA38beC&#10;FrKgFtfiYolSjRP3ZPRsxtcXB/JiBzMfzGNJbusyDUVf6+Utfh2S6DN5ngEq+BvPWHuKNd8VfTT3&#10;VkFK1+snyqgYjIjPNDl1cHlM5kmsVWxEyijA8LK6uRK0BmuAxEs2rnaL8gCcwJuXjeqjJ1PCmLEu&#10;aiUYrEprALZhSJkXoWNZNZUmzQjEJklnUo/tUSoJ28NleDcMcAJJXRKzOUML/Bau1kFhCu/kJPSK&#10;k5dseNFh+0kvbbqfqaJfNMqRAGKkLQ9/P/9VPEj3LRKFqK1OW3Wk5UR35ZxlycDbypez3iCIzL9W&#10;BGhVayUDIIuKHGYhG6BNnVHWeJFIbYTlU6vRTCcUFl2Cg7x3srRoM5Bb+8tSCJuORuI9npOB/TZC&#10;6pAsfkHL0d1lW7FNcb/X0tWZlsYkosk26K9Lpv/2VmexBQAOMtcAI8CFIUpphXNONTwOAKYMkpTn&#10;uvuqjbcq+6Haa8pWX8Q7l7YWXy5B+9pmkTI4wbfopJaVbb06Myot30g0QezYpiSH2tdFaiioUMvb&#10;oScYHDAa1yeGFcIoYpZN8QGK4oCyvJuSUfybK+hOSgLhvtjJ3Ho0E1BGb4+30b5pjSRRs4Qed5JL&#10;J529pYnzGrOZQjZ2xK/s8WBU544uDCwVziwCRiUiA8hI/Oba6Au8iay4ae6rbnjBSp6GgHJRiTpJ&#10;i1xrOyqnPBEbJbGeae4JywkWcXRQ31PVR6ohNUi3kR2aRY28KJ7mjLAb+P3oOfvon2lpcGRba/jN&#10;iJePDox/OfPQ9MiUAuekgFisTxo9WzddUlTbW50zukSCBI/RwfD0WnV0ZQBoufP42iePrXz8xOoH&#10;Tq29b3XwmWp4r41+2HgJSkoBHm35xi5qban5gJ9G5hVWCI5wr9ldQXqNWwrcxo8aXRJrJ1cKpnqP&#10;u3uNQNZYp8O1eMl/pJxRblfYV2CtLw9laBY+z8MoSrHYdflbHpx+2loUKRaFMDSxDr/NtvVPzi8O&#10;NY08o277NvDkZOzXyYr/0lEVv3TYiFwuTZai+DOb0tPQzzX95Edd7ujQRfGyKIszrjwo7SNTnJXC&#10;JA3OrSweQ2KdHEctPfT98ImfOdS0j5UeK7gRFYzBs6yJhGzgsJ9TlmSkwffTgdsFssYUr/orEXCl&#10;ko7HmIll9im5dzg8Utf39as7B/UX+oPPLK/fdnr91DJm4UpYopiArLIX/SKWbv169Iz4nPtnesKX&#10;jwISe3DbrFpAXyW7SrpZb40GpxTxyEbNWHfxZBbaUrKnisTM4N7hygCPg+p0X+8l3tTv5bgjqnjb&#10;M25s9U2oghBKKVdul2mXDgoG9urV/snxAAlFJgtj1xTQjq/fny0P5tcqotUAorNyKnvyFmk0AgjD&#10;JMS+tqeQ22PYgdexmFgIDA9Rvqsim8kyZNmbD6eq4cF+/fRu66XbZ/Zvm92twmbI7LGMFpBl3rMR&#10;BI8Hpx+6l772jch24MkAYMvjRbFKz8yhhCrDajnBImbcVhv4ZN4dYBMuxtf424Txi9nF/c/CdwI1&#10;Oa0Y0PzciFwe+BoOYkNi03tXalHUh3mxdJxjABypujxBuEgegwYnULCoDJHvBcyECYXHSDtenj1G&#10;vIIo8oXWGMuqtbq34ZVx7ImpVnKzxyVZ1mVgbb+VwW3BbjX0ODqLgi0F4kUx5ei3aCsjm+mSME6N&#10;0GgB82+8cVgN4ezhwrwsNOuJUthr4/JUfKUKpcf2Q06E4H42OBOYZwGUrqTq7gwdp3t5TvsZ76WQ&#10;mfKu4G1P8saPyA0aspZnpHql+vW6UE8RP+aK4TPYr5li26X91Cz4xwpsQ7UoRcQ7+NW+zlmcwd5W&#10;cqupqjwuI2FoBcTBTMP0YglckHwRb4X8YIMwZ1s5LcUQYD1gxgoC/dpUWhah5N3tRYxJUGAghwAA&#10;//RJREFUn+u1TozyUHB4MVO5Ia0G/OdxXdZ4Eb/swJ0qO9yYKIuQNKby4sdlcUD+Xbq2hFdxJGg5&#10;EojRV8KT1DG5zHmYKarEcUbhONVEEIh69ITJYjoyMvsPF0zIYLJ504iFkjb+OQTckmKNfcJOsRk1&#10;gQwKcPBfh45rKsRVnVVf/ZNBwDpMKxxEQ0tF6qR8g/1TyHKS0nOGoHOdzsW9DrHTnGPPAk99BDKr&#10;M6TWcfUNUg/w87yU+mV1MPVyt5ZkoctFIN9W47MSKjJHWjRi9Je4/8nbvkGxmZSGLWoFWtEidYjl&#10;0lI1yoOC+CrjWWhrS3Ixg2uM3FtG6ajATPaQJAQRHh7LzYWjii14Vfuv6055HWcJhZ3CTOAP3Ddh&#10;0h5HWWa6S4bqBPXbu+09Pek7Pt+vjvXrRSXYYPdIZaZJ11Z1V8avIgoW/rHpx8fwtWzX0kLZh4+h&#10;vemlX70UKCz0LATwzinbZ3TKaMGJV1Ewg4wV6xVOzidW+4dXBvct9b+4PPiDU+vvPL32O8uDj65V&#10;R1qIWZ19M91nzXSvoxhmp3NZRxkfx7qqZodK3CrqJz8wGhgJZ+ad+2ZHSgC1cKaN3wDaInoayIUp&#10;yWZgWVM8vHmuJ2nNyNkqFEizeYmPmQ+kkXAkKd0sqIzuLiEkDyafU57j7mUe8froqArzRolA8UsK&#10;B8oddOsyCrEj6wrDsiKH+Ih1oHxX6Yo8Md0lyXI+7keMn+9+dEahnAEgVvN3RK7QKmEsMjhbuakA&#10;HHcjuvs8wiQ0+lFIn6N5T39hmASVSK2pooQFTsdrL6oKtOF50OTR2TyLpfKNpr78Zv2vNQUki0na&#10;F5GIQlYXdTv7e939vc6lvc7eXuuimfbFMx3c/T7brz+2Xv3BKi70dWe9Xl0bEFK+XoGHCcs0q1a1&#10;9qb9EPeM15YHv3r3/1N55DaSCf0uUzPc8bgyXTTCoQpsgV0JBta7JrMsuVcAujy15dIsb4J6BaA7&#10;qEG8p+Bgg4qavSSI4vz4sIjDeF0VPzWLVU6IE8GgSEJF9dPIRVr4ln8CkmMo1nZzfinetLZdSX9a&#10;N4Mkh61n9LTmt41KY298uj+h88NGJVZuZ69zoN360kr/04D+TmuPMwcLNnrgdF3jBYOYGzFY9AXH&#10;B8Pnz3W/btfcRdtmF+eVRdro17zP3Gw8iLF4skFQ6e76kTcS/TIyU5jpFLRTFAGSqdUSP8ne2Phw&#10;jhhufHJk9rQeTZpCGQdLMB54IPmi89AIf0eoxdQp71zHHkPzPIVcCVOnSM1pjoVUhzznuGCvAPyr&#10;wxQjixcdpcEzxMI+FkHQZX4T0MjQ5IBkv0ezwlIyzm6oRcNKXqvkQwIl8sZROUPmAplwbVZN8VXh&#10;yQJF9CEPkrhKRiB219K9bAPrC3wOgnWeoGLQDiJ1GI8eKq6upBsWa6SfTHI0Mj7nvWCTlGyJNj0J&#10;rrt7UfdKH2EEmHxaMQVzPotbWwd6KHpZC0e31mPM13ouHM5tX1yvqoYmmnVFY3qa5IVrz+eYp4ym&#10;YuDVM0kADLwnpO0aWn7GM61gToG3ZKIyfTByyqnMm0lkkQZBY5TRVSoP/9uu0c17+jT3Ub0zoeh2&#10;6CrOD+Qe06+OApXyQn3u9OU4X5JguTKvlitjZEPMt8lc1XWQqko3+ZGsXxiLMtF7mmlDJll7gFit&#10;oIVBKjIoE+ikAHIzHLESsmuot7L8i0zSdlup4FNpGjoERMUljMmVtdm0VcxmQX11SCFVtijJU9zY&#10;3ioSrzetOqnDjXXpj0270k6TEql4BU+YNKH8du6FIzR5DiwBQCIm1f4ITv3VLBWOHB/WDxMR5+QK&#10;JFMKZqPPim4Q0TROMV/cD7xnVedMvr7apvTKPiJZLYk6lowC6aIdU56t1pDG8axDRiGm7hImq6MF&#10;v5qCXkVCKhJePIoh7MqwvSr3d4k82ThFERMLuea0RPJrmxtzxkfDy1jTLb7hxkNAu804btybgr/W&#10;dnnKSmyeV49Ddpk6e/E5A1nj4gHbKfacxPTG+BBVnc9n4JzgHHsWgj2hft7EJS9pY+DvDl6gh05d&#10;yF3tZmnWaSWCpr6xD/MZkiq629xPLiqNA7yEsxaFRhWPh52fHYQu4+HVAVuG/D3R7kV43ShgNdLY&#10;E/QcS/PT15QCj5YCW6wfbQ29mn/Lh3wV4w0j945bp3Lvan345PqdR1fuOrX+p0vrtw3qQ3qgd/b1&#10;2tfOdp852716pnspEZ6kPpK7GezXWUgKEooCvfhumFWLMRvGFJEKBuuncEGeCWkRPLPiSY8udyYB&#10;I7wUPmbTJQet0DR7aR67isJo9JIZe0SjGGz99JEO1JbVAuoiXURVJ+HBPY6/m0uqFFIUz7UCIMUD&#10;IxXwnJVg4z7APcIJfdMySj1YLbHYfSyChAtexnirFDUWYyyz8UDk2qD30dvGYZELkpCTAqHCpOC5&#10;Lj4sRocKvkQa6oAV2X7gWpKzOFGEmcJQrBVPXlLkmVKF3sYPG9Z0Z8v35ODszNE9D4b/eOQlWIYO&#10;JGhLblBm1+mV8IlcvRywYqk6ynR1VUOWWzUNibcPa9TNnM4zZWenc0mvc8NM53kz3a+d616BVNRu&#10;HUOb3O8/4Gxqy6tV25GaflY2+titMHCkjinbfLQM4yvlOibRNlVqSlsOaaCvaog6Fsym3RpsvNSn&#10;DnB9ol+flF237pOyVycIBq/VFe54waXwJalPJK1bJPBfXrarRQ0o5X8c3MwTtY5GEk7ZON5vsSH6&#10;2khB+qYy444rRlbkO3vwMMJDt3PtTIeqNIszJHl1yOKT+Eh3V70lh8PDa4ObiPAiB2FGJdmSXksA&#10;jp0gxleYGgnt8Mz8uvnes3ZSzGlmnjx1pfpRdtXk3goWLog4T428u7t/+I2xi8oNrwSS+b6j5wws&#10;IFHF0XH6F7Buri8Q2yV/gp1gjgqDkRTrx4iVjGLKbjQpmvWjfCwNewsvEzeUtO3gkNxOIqZ9aWBn&#10;uqFzHsThx068wB4hOse/FW2ikA1WI2flgZnSH/Pxkg88Yqt0se59dKKGhRoKNE7cHYeKE0yqunt6&#10;ZHY3gIyUnIdZHnu2gLknOdkYhoYiAfPJObG0HEPWJOCR9tcqA5vyvLAnXgnv9PwLHZWWdW1RcOYB&#10;4HnQfQWtDcg5EnuUVrwcJ4QrSKjrmEP1im7zT6yCsXtH52qFbnZLelicwLM0eQtTFdu+fmW35LGh&#10;ZpuVKrdkYSGNm53cjMCk9rMWUMTHePYWs1ugqhVZBul6cMX2a8GiKF+UDiRJLKKg8a6GKZAtTAZk&#10;7yFJJGU4WowihdszCJS6Qca3RpGmKyLe+LlokaVMsXXSRXeup2OUPil2Pez4qSk9S0Zky23TjqUy&#10;hAPlPPc2UkYlMZ2Sr88LohFozH3Ko3fkUpslFNs7qaEEwKzD8HYuwo1PKLvVjQe+Qk+knBU5zCiP&#10;VPFZcOY2T4gyNjMwNhHVw4+sV8tVJV2J0eBoy5uvyj+n4QBWxpffZbJGRw7vhrNHN8lUej8WJ+H0&#10;k3Fp1ZksuPpfhBCjanhy/okPsNmA6Ce33aKzd65j/5LdEaOHdjTb3JnwODP+HZarRPyYUGIJD3+P&#10;c0G0oXIccgvhVl6OIoUd+WJM0DbRFkZZU1C0jkcjM7JXRNSOCwOzmWUdNZBnqXjZsbPC6CLF+tHl&#10;c70K84hSdvToAY2Tw+vCJvgQdQwt4w9ixG69W4Cx5zQt2zFH5yME3z8Y3kmOlkFNVmrUzJyo54D1&#10;ERbhzM/8yoMjnx/nV9PyE9P649zZaXNPCQrkYdk8WAqHjVIsSxrJkjTOrPzjK4ODp9cfXu7feWr9&#10;Q8v9jw/qW6vhsXAVp6potN4RElS3YsVhpcJvxdfJj0vz7LCObJiIMIF5vJIROl7HfPTTqnjnZhc7&#10;A5+U5lZe6wno55K3hYOAwoVGbz2wfGWsqXnKZxPxObE/NJLEfn60lmtzjq6yCCNOFSejcecLpESv&#10;GgZr/qPPPL4SD+IemgV5FALksd/aoAobtAQ15mlOlSKGn/AchYG4BR4o5jNCsObZMhErn7NhJw9o&#10;/yhmaKLFOOz+OPQpEwRPK7YTs1MaSSpEy2UlhT6fHU2dR4eGL0r6m2y/ZqejOG2GKeZpqYDWogCN&#10;HBLqGU7IflBsSkpe4/n2IyaChFXEVoVYc82FKojQJqJHgYtowJfq+tBweH+/vnO9vmO9Xl6vZ9HF&#10;9Ov+oIIbE72JAdBN6uJ4IeWdbmRd5TVlnhPEeGp8dIqB4WmQbV+8CKOuI2yVZpmVsNyvVmLUBfT2&#10;qxPrnFadrnCblyTUqG+Uz3ljfK+cosNPwoMKG2wEDwuTXqcbVk/ktCK0aPF6Y3jjl5ayyIDrWKHx&#10;gsZBz9mqhyckKA/3sc5XB9tJLjuHKh1b0JO6HmPWlIdpPcS17VA9/OIaeZ6HC732qLKJYYUZOF5v&#10;5MGuamogfcP23lW7FhbnZ+dIf5UkVuMtXnZbRhJqbRpV+9kfuAMOIQBM3CMswDGcspRZkouMKDAW&#10;GdDNoD9IckJr0UqDKmDiOwgtmCsna2veetX46Um1xjXczscxF08UnjGrjbZDZWnsB0vQLy/E0wR8&#10;cmvugr+xuA/5qAw641+Uh0dCcdQNsgG5P0vmwuqDzigVqI1g1ZkkyjdU0zoZQcTEzdJe3F9zsWsm&#10;qTpxqUVE4+bR6nYcnLwoIQ5kDOgyTajnFPOOvtAIJkHlYXbSWE4u9VoowOtbJh8jMnoQVgjil7y7&#10;pdpMs9az6rDL4US1zAGSUVvXMJovp852wQarivErEIH8FI91Sw8YkbpZGwHkJrztge4DnQdAcsgh&#10;00H46W2p6KAF45vG9yP+pX52CHYCyXy1vaTyc3nGl6xm/JokFrHpcSFrQCmCM52GC16NZNM1KRQR&#10;4Yo11qbwmFdiNsN7kX3CBqaITd21oCA5y3lS1FVHEIXOToShaY6Yop6IyCGl7q44YH9z8LOuNdrX&#10;jzEnQpksdSJ1Mf/yg4seSQfhUZcSF4IlngItUc+CChQJtZboWVlZmwwu9r/Vg9NdKvSPzogFHBUD&#10;1/Kvh2/qKRJaje/C3NHtbOt2d8r1XZxF67atMJX7+4Pbl9YfXhO45nGuzvgnOiPk3MR9qUEft8O2&#10;JA9bs0UopBkp7J06lWYXHUAikorOyol61AubjDK7263ru92rybDaae20GJFA+oiX9moT3RBcjg2H&#10;hyos2K0T9h4nPE/TgW7Vq7HQVlqecXZo5dzyjnB9o8SDpYe5RJWTRkwvWyCaC82jv8qlwnol+x5r&#10;jXkNNLtMVNe8Z23z1vLwMlDdtSwk2TqyfcT0VDZJKXBcQyUaNHM5ewdIBsXkoRWenWAloGuk6zKS&#10;jbsR43YTEyIoJsLPPGlD4pFhYJycFjzJUBufqtunWq3Let2XLc48d9fC/sWZhZnObEz2vs3oeTl+&#10;OhQybHoilKOPwz+xxUxfUwo8IgUisYTPZjs12uDRUrUIZ56pfaNMM0oMc2h18OBy/9B6dcva4Lb1&#10;CrYvjepwCOZBZoKt+YEoBSL/mmdapPHmQotnbOPdF/2ye9AUHNHKlQosO51zrE8tzGHEi8wSR33X&#10;rgwHdlIDG4TCBNSa/EpGj5VmsHlkT2xEP1OiDI/05QbH923q9onhN5EacKRUdtAww3z8OeYKsSy3&#10;lnSeFpaUf4TPSlNi9yUZSJ1TCsrAAxFXOAGjK/cl6QB6yehY/2/2/gPQsrK6G4f3KbdNh6n03psM&#10;RaoUlWaFWBKNooliL1GTWBJ7TdQoqESwYImIolRp0rv0GQYYZigzTC935vZ7+vn/ynr2vQOkvDGS&#10;9/2+uzncuXefXZ6ynvWs8ltrgXWTy0mlJOfEt2A+kiKkFooHioPZKQ2pY4QX4HfuES7gZNFO7ixX&#10;UgBuKNwSabcVTi05qYQ5crGA4Odi77EH2TOiRinHFfihzOIchEJLkcxyb2grD+YcvFZCb77LKNUF&#10;w3wkfDgEGvc5fCzsGPydOCQlB+EW3AHBRgUOaNtVtRvYc+n0k3QxuUAE9dYdpVk9HbO6S0i0OxU5&#10;erRLSkCe4I2J8v9f+xckDEUXNX6H6+2+WgtJwmFoA8US/yy5kfhWOVrt14WIQnMSdEusWTlU6MkM&#10;pkRNlQ9UsQlSjkgO1GH6NH8hMYpexACT7JBYB76hQVw+KlqjBFUj0whG4gda7iQGDZFTA80WKn7B&#10;FIivsMBxTG+31w3XXjmta795U2ZM6epCZeAXlkTt1gY/f2ywevtw/VsbR5HE4YRJpd3ArOB8cgL8&#10;LOtvtpfC295sHdld3LEjO2HWpB22Ivy5s4TUySr7KqaXS335MvNoPWvVleb95Ye4IiWq1OBk0MoE&#10;uwHjsCam5WqVNcCEFjTDSSUx1obMyJ0YbJduQNwl560mztmDyVU5rfjdFVkNRaZXTW4NSnsyI8oH&#10;R+4c7E3ngah0bCTL3UkHSJkYOFnwm6uIqBOoyleulhNhXcymMOCHpjvovRBwmSa3xBIvVrLwn/Ny&#10;CTmsKFw5mlARAa5OdCHSXxGTQ1iO4KXeMEhc8oCZZDnCsoyGfGwzrftuMzDNiXodIcoiTdyILQcQ&#10;VqDwcRkctp6ocFIRykC8guNyZX9VujKbG+TKVvXmAqI6mX6MFkv2iLArTTm3eSd5MFg9kYGLDMm/&#10;xKVlT6E1B6wl6NVoDxqJC/A6be2RGUvGaQbMGI9t7DLnIJmoueBj+4n32nnrXOuO56T5GfnNJSIg&#10;vxQD2AVbsv8NrjZ8pcq91PzVfYJCCZJOH4EXbFqmUoTLQD8YScyaRpLjlijQ8yviE3NhGVWRsWJr&#10;OSIWBWjZEcgKrVWpYaVoatF3bbIHpIppvTACcgULWGXxCHHCMK6TPNhCx9ULwiBEt1zzYQ3nrDjd&#10;Gu6FVskoXKE7HP7NBZWCh7kQvBuLWGwFox09SjexwfjOvkf8Ap0TywQjgmbTM+AoVa1ldZOkVGm1&#10;+uq0RAqh4TVOEY82b71NNZboeq6Is5MmNP42+ZtCkC6r00AcaJtMTC0tVFAIvBrjgETQKCyB1PaA&#10;ZEMeRcMQVUVYuMQguyMkL3FUILaiI5DJkIsLZIxGoeoY/oEEBhojJRhzQVWZembyoAqzp8fgYpbm&#10;oiUlIkEUS0aZErsCm00IuqVhvtSxG8Z60KZD0hWXkyPdYQLmTrxFF3hHsNvEuxIXqXLviYsaPicS&#10;MirJhZr0DOXxdv0oXiqLldmcVlaMG/uLPqb2yN9OzwxlXOLxtNLlqyG/xZiD6YGzYa9dVm/BdHo/&#10;DNFIjtVEWFrT7hr1V3sZ+YKIKP0TTXnWGV/yP3WM24ryRz5rE/qfetXEc/7fGoEkv421mgxhnFQX&#10;xCpF1JlR+yqtNcP1ZwZrjw1Ubxyo/W64fn2l8VCjtR4ZaKC2lQsAPMPwN7PEiuhU4aTaMQ8z+RWl&#10;UhA/EUOhOXF5K1NAvDU8omIoVPCC3SVYmrZahSPwk5aTUcrcO3wXLWIyGTv0SRscGQhe4gROSvEY&#10;e81Y581yxbGjtklKIYVv6GhV6SObzvEoGEknYXPULgA0I1gcy7mJidEiqluY21+SgGBc3IPAE1yC&#10;Hl2DrohvY8tL/QEPw0OMo6EIpoTP+IUBIOKlSLUou3M4lnGBlWpKEVzYsjxK8MN70R1yIck8NJ3L&#10;qGdhUu1UvIlGFTuIXLLJWS1C8O5EZFPKLWrV11IKc0Bq63QOQu8m3Nw14JQtFXHjd5nvWnlIebAs&#10;O2Hz0ohpksWRU1JVmcgN4YalgDsjZx816jluOElgtlP4lIpTQHIlRPPRRjxYyDa22mua7fXN1uP1&#10;5pPV5uZKc/NIvVJp1Mme07brrW+CG/6/w7a4hFHxtNFeOdwAC1o0WHumUl9WrQ/WmwA2b4Trst5e&#10;02ptQoLiVnt9AzTQ2oxKWvA9ZAVkmQKFINiVkoaeo1RVEvZIu3Y/aBFJnmRcGEUaXamlER8JYLpD&#10;nxyet6Vu7N1eQoiEwwAyUKiDTg7T1XAbRkOKLtOg8gAV2GjfUqNwvTuw0FDEYKoR8vcFI1DJufCj&#10;AIZd2qGzDH4CdBv80pV6E7YG6G74Fn2CArxwpDG1mL1l6+5DZ1L7ndzF2AjKtWyupKv4sYVkk8vQ&#10;48mtNPctH9TlkhTFuRRfwWnwwIGnMI2QuD6GGuOlHIO8zBOAg9osVcpI4Eyw4jivrFwc1DdyP61b&#10;INVLXDLi/ULTFvPlDiGdStBKWcxkciuC3SA1DvNRU8mJKF80DFcwRIf4HHJw38gM+dRKCQc1t3IY&#10;CdWtVN0U3Scf1CBYHaIqhWukkMiYSjZqvC5VbgHFpQsJeCNDaai+fCu5p3glg4MoN4vjS/WV7ieV&#10;2/ui5W9p2kVHCGN7ENpTYqvuNcBS4xQzaKHcoao4R+eejBfY/+AQ8xzhjdDbGbJrBc8mIgnunFNZ&#10;pGwpyBcJ14uzQEuVopUXCox3bsncfKxDKEWI1ihotpH4brKTpyu0BadxY0iD6UT6pv6NlhAnbx1D&#10;Saq4ERotTKpj0ylGqAiYTCxSj8U7tCYlc3D8Oc65niJXvDN8cDM2On1c5K2b4WFxpquYCyLDw07B&#10;b/3BVALHa5uC7Tu2rciWEfFCYkYxN7SDaHwcv229iEtG6TrUZqd69sfFh8Ll6NgkUBeTKutGXGF9&#10;WPNv4owNE+OJeTRwDg3DsAjmwFXAxStPo8eEFkGn75LKjS5ASwRwa2ODbIVTZjehJDqTnNcpE4BJ&#10;+bTixEY47joA1ZALkERaJk88BHs/TRiUcgR7wxpseTQGoNNmiAQuTmc8MBel6ljQwqJRtEgk9ZK1&#10;46kAA5yDO0HYGH+0lgOoymTG4xF9nXiYZyTPWYXm+HpxG7baYpbNgrBQKOpbnU1cDzuNABRSWWWa&#10;kXwsOB0F4+ByHkCPk5etYvLD1GoBSzxSIqaaJ2Hah+1i1tLNpTWV/IV/EnkYi4J30I6jmQUfoLqr&#10;jOWaX77FPxXeI4FM4w9uhmQt2wO71G4/U6311RqNSsOGPLomREKp3/5Vf6pH+Tf5+T/tL/HKcc1I&#10;w5S35k/bgImn/6+PgIW2nAREAKYCnYsvsM7tGAHOuV9aBOoY/XpT5cLB6mXDtU2t1pxiYedycb+O&#10;0n4dRWBMZnjhuIqb7LxYLKqqLQVXm5rZrw1YZD5mF1qhsr2mRZ7kS4unNA/6Bq/aMeLlavY2KuWT&#10;D/ZOkYe3iKnyIW5GUpL5CPxpVmaTHM/IVIeffJ2+kvCgEkralwVJi53IoVVkIHJT+xkE1CRQdNrr&#10;raKTe0sHDqbBjVsdl7/IyTVkA1UUG4UoszW1H50Cx7JwYvnb4yl7H5ktt3ZL2xFXwk0kZ86RE0F4&#10;PUGjJVOJJ3PzcsFhbkGSDYgai767IgC+tOMX40uhi++NVIJqnsbOsms0SU8xJivYnHRlUZenxhul&#10;0nTzvM0ZlmO84TkQmNqvqMhiofi2rtHlaImGUeYSXtyGaI6cF3uUS/t0lXfoLCFmGP19qtG8q9Jc&#10;PFofHG2OjECzobyJXUlCtLM8xsvHqF/jOXH8XzICJngYmgdrrWeGGzcPVH8B7bfRmCH50xYoCvby&#10;4UGLU6QeNZTpSAJaQBK1IpI8ASVHrTJMcuwZbS5ifNR+Zbu3FcaONKu+Fom96GLppbXm5Sm+ExFV&#10;wcBsztGa9arEh+xOf8IvDZ18RMKb8/jgZugOz2RtGBD3BnYMypRw0Ml2/sJMAttmUx0GattSYbtC&#10;tmMJMfUUbqd3RArbrcswJbTPmN556NaT5kzumtoNPyareXoozDPNoMWpxx0cmi1O4LvS9Le8X94z&#10;SeQ2Y1LP4LOS3c7jSy+c3XeROjUywdCFSP8qMuZ1FKeUkc6XYr0AOYr4DXE/yWBiGzhtyKVUGuoT&#10;LqEkA5v5kfzA5MI0v9kdJ1lWUFWNEb4nCpSZDPhE90xeSv6kS0t+WojRaCF/JuEeNphJYsTyz3nA&#10;pG6Iy2MHhdYHwjXsE+NK3Q/KtvI3MItDxvzSZRdaSi8FB7fvyDBLpi+Sx0zFY+mloYOrCBZJXo+7&#10;8HBERUrTo+uSHF81xMAboQN4kyNZyoCdDD9ROFRV+zggGgQEPIcmjGfSX220lRqDXslZagXVygOJ&#10;CX9BfJdzqACfG7U1aVbwnwM3jlYpxxJt2LgMF0EngcFYhgOOJiDx9IdTdFDUruwmlu+VgIwbG3QS&#10;vMvVjLTHa7itNks4cF7HsKREKDWRwEwRJFCoIRxhcZdRhgOidzoyHD5Gmy1YtUipjDEF0BbgQ0Nr&#10;FVDKfvnVttr67SJz0hvsINYu8RbY16ljqD9U8XSffeyYKTdGux01NypmIl3r5pQPRBtYCQAgg2EB&#10;+oXQDmqkQm6YFdEgbWbHe9mKOtOP0wzI7OWaL1ym8feHFExHMYsGhytbXRBbFPfUzzZq6vBGjgA1&#10;JYOuLQahJbgexg64RECWuH24jbwdzT44CZvMHgwmR6MgczZQfya+S4ofTY/Cg1k4a9EgqEFx+ijh&#10;zDAUzA1eMhAaEBSOJJ5PMpPeO9TONiLZQxtvRwmuwlayH8F7wK2CsceQvZTzWUg8jJbLYEqYE21o&#10;pWDtyBpl2ZFczvxKFrGwd6hhXAiWtIyVUHvYPWMc5KMgYRPqolXANa4l5uQCZqAWnckABZjEL3K9&#10;kjLlh1G4mkwzwDkrPl/qqwRAEpW0Ypf8xcNo0nK6HQ2XFlD4ozj1RCi0gRWUnYgT1A32giuxEDCG&#10;Uoy5bNUwPZOUQILkamIEB1YiIOK4wEF04F1wCONRK5utMmNVCsjAgTSEnTTocp2EDKjlqIkNm8r4&#10;ncE7RfqMF/e9mLb8JGY19u+zd54trxj/Ji2Hcce477Z87XNfkjQm8ZaJ4/+dEeCcj5uxnASsU9gy&#10;KBmkgHIY/XCdjdZXDtWeRiHWWhMYh5Xg+szQW5hVLCK4QwAlrlYCm0PH4cIXMJUWYaFCbAE00dOg&#10;6TWl5PP2TMrAmCKMTL8UMFJsi4yhzAJFOVL7vsBEypmvi71OpSmzMTjw0zqh9kfxENeV0DPD8BqK&#10;umBZCaXie2SIDyOsy0Z475AOH8xQ+KPQHtEA7hRS7dw82riVtopDKgHJujd4Grtvv6tnIryqlL9l&#10;LpTsZJ+250obClmQnuxUlzwfvR4z6DuPBjcuCjaWSsmdxFSJDVZ5SHUsxDkx7rAkeqPkc5lQU/qq&#10;8obmkiEx2+TMdvCGrcFZVBimx+1e4DglX+DH/gxBujwEwJTRV1RqI09VDLKYovVaSh3ypvDvXOUA&#10;N8a3tjVwQNRM9A0bGbm09H/n1whPuDZutNo+j0nFwsxCYbtStk2xCMwOhBYMxXAT+X4bDhzl82m0&#10;Naxw4vhfH4FxPGlcW+A4RXp5wE8eHa73tVqoGr19qTBdU+aaiBQbIrkAvbtIkwoEHOz+MyggUVyR&#10;Nqv8VUlytuIqZqUUMzbGad2BqkFgFJ6lm3iRguocVJ4zGV4g6IfXMm1n+k4rSTStCyihiIYhtw+1&#10;sj54JmRWA9GCQ0L8G221N7XbwOjt2VmG+7enq9QBPAO9TmYA8cw/3dz4FbYSgiEDhAggz+yu8mCp&#10;uCRr9xbad1dqmxuN+d2Fk6eUj5g5ec5UwLRZxUTC3diuEhxtfEPHCzleveko7H3tEka+0ctaIgqF&#10;1UoCl4JnutKU+XhE9rKNQR+McAM2j7tWNgO5XiUf92dtmGaRE9zJgSJFlVGAHkbtEc4nQRcUVBFs&#10;YwgmFFNmBHJKuOo/GYEjSIBey54iUo4xltpOqko17PgcSpwy9WJWVXs2uXDFEMH3zXhBi4qf5DFq&#10;fi3bqoq+MHoTOrBDGaFEMWGao5Glg0FXNMHpkIssY5CMQMWUqqk0Qr3MyVMNllWDAzUc9zGOEUlr&#10;YHzk04rENWFbQEoibNhqfySIYkf4nphTgpq8ANQeYcWBZ+CUyIIbvixspcORScgaQnQ2zSa6I2ej&#10;XoUmaZlRjp8ibxjep8BpLhj8aZ2ZXj5JJ3SgaRV5QrmiZC1OKb7YUwAq0GbI5bhCOz0PI7LokrXf&#10;0r44Wyv4JEbgSFUmhXD7jBdJ21EWTVzDHFpAf/G9LWx4gGNxFLkRsj2eDlm745k2n+OJDPrSa6A8&#10;4AboCeYQtCZIOeGouhcyaWPkrcPzWyHSEDqsJFhqJDIeS0xjFBM9bKzN6xgkTGmz2eR5lmewCca7&#10;OmccFwDf7qTfHDcVHOrw9LGdzHptulLkEqavxJhzabuYKcw+k39KxEJjlLRZxnukLpfrlaKAQvRl&#10;I6c+PNxi8tIdS+V5xdLWsEYjb3C7tbZeXz5a2YxVKi1ULlm+gvob5cAia9PJrmnfB9uGDhJ7LBlK&#10;TNO3KHs2UtiXp8JiqHEDTq+RtQixkydhcxMYm2xH5oLODi4Xd+4oM/F7klC5ZCg3QDLgygLrQFJN&#10;gMdAKlqGyhrF8WOXIZkx5NtfyaRFW4+KVNtkQLy0ZtZlIU1XzEdqwhIzweFrJikAjGG0bAzph9GA&#10;kn0ouCg+H4fCjE20aoMMNyi/Trw3Q32U5TtkL5E0aYA/dT1mluvLIGfDRtgphQZx9EQbtlyQ7xFG&#10;zvjhdAtUXNGtnkZHN00hWiwaaoX/sRwyv22xRx1cTu3BLAP+CnEl23SUsIscNa1rp+ndkzpL+DAI&#10;TaTOvljalGQYh/dQe7LSRhE6s7umH8H/Yg3F2PoJz9kp82enm/S4cXtQ/u7/xi/Pedt/4xkTt/zJ&#10;R4C0PZ48xK3Hk534o65gXhbkOGkxb+qG4fry4drSanNhvbGi2ZpRRg5nxflHTmDewSQaYvvKoTCW&#10;U1CPGkeykgVxGCnj5Syzpmo9inPqW8fYh8yDpYDH2lhPpqHdyjGrlECSgCR+4k1H4oGMboL+ilHT&#10;DiuLJPQuGVKxP8qWqmx/DOpJcotHQA2NLUxn8ihlMQrtQR5Oh93q4uA80chYF/qWnhNyUd/I3YQ2&#10;d+e5dHQiC0yaZ7m1AF1JGbPxV+UnncvAoV58I7osJ0dUDbDsRD0/wHS8ESPg3KjqFIeO0h13ZGAs&#10;NVzcqrSdRidsK+Qf7rIdEr69ip3Lu56Sbih6jtsTrIdV/AzLAPOhiIVyy+ZkWcATaomPRXdY3YC2&#10;aQotjIPjTsHnqz0dLabA4OyIu7Kn4v9WuXNsjrujC8i0ibXRMAqYo6QqUjg4+thSZYF1fyHkwJ0w&#10;lLWQ8AK9npoVtimV53SVp3eWZ/aUJ3VKahXmMblX1O6J4wUdgWdvK6A6JI5aNdJ4fKB621BtU7O1&#10;f3dpplwHw0zjzHUEScY8BKSLZTKVWgBRsQz6ddyfpAX5jXiE3dy+CpU70klSBf5TGITldrqIZbvX&#10;0+N/0nfaaykJWJ1hIUwRGxdGDmkQ9w0FGOJZCz4J4vM3QnBoNidRpW5RdsoKOAnwwjHdxTmlwq5b&#10;d8+ZPqkTy2OcdPAnnQT1TAEUGgqYllgLqsWI5U3VRqPZxM8pWXNeV3lGd8dWPUh6JcevrFXPQhRF&#10;O1PLxwsbz5rawkG/XxpsGvYqFUGNwAxvFeL+mDzXI8XhNBJWWrhtKFZTQ0/xC02hJCq7IHNBCcbM&#10;n+FpZZEkcgIrwCk7EfG6LEJFvRRCM3gIdggydLYnagl4W+IBHbWVUZeAPolvGU3uLFBjjlMRgGve&#10;Uji2toZQUiuxZrcJWUR/Jv/UBfjPGFd7bs2+zdyti+I8+utIHrBQ83T7YXibsjHRCqthZsg7vm3R&#10;58YNI6Fo4Btk2RttLdQ6WIRJwSptVgmyliV1XYaQEBe5SfJ1Sjuh7EdG1bKUNr5yPiRl2+JZakra&#10;SkMBVgOs0HpHcXIj3k6divYqCdn6VpYFaQu0jlPPkc3KTN94J7SfHsKwj3CslGCJbSCWmNA1qo5q&#10;EhP5cK7pe2SpPT6Hr9YC1UBZLAjdMiQVfaHcXVQjqZmr4hHvC3UR2i98jEYal5DxQqWYMEHWt/1T&#10;D6EOk3DpfBfrx4gpQHWRxYGMiaOYcFxuEjDkfh/UOXvhqfVxMIRZkJeYBnhxtA4kUee1eJSdeYnM&#10;OGDK7tZuQ+vGKGFqkDuNZiM9HM1m1zQgMiIyepYdkZcSTwEVaWVxm6ehTlPJyZJqh0aT+FkqDN2R&#10;YJfsUxaw8C40bEZWnN4ubNtRnlzmEthQbzw1yryp4C+mBzIBGh3cLOpdUoA5JojFZbI6xUHBd2r2&#10;1EAjCeHCiib/nVwuI8mHogw4qiBR5DE2kh82o04tWGRc2L1YPLSrYx7SgRSLg1l7M/K4crdAzDbM&#10;5BjFdi9iZhrtjY0GSsGBm8uub7hIWv7Mj6XKFsw7FWIfLnFiZxFk2LlEhmmgcrYn6IcPCrJhJ6Ka&#10;Tbc5AQakN5b6kG6Mk0AKmd05Yj/kMymikJYw+1D18S64wfUtpLS0mYFTUUkGW5WKbviMG+lwRMqd&#10;XDs+D1pSADDbKrmTtK03J7EeeQTNNMwucnGTUjQbg5SB0MxxoONo1VC7taKVra63dyoVkUxir67S&#10;LlM6ZyNiBvXySvQeg56thhC7EAqCgqhlmrQtkY2nNOY9lIxCiCzfyTVg14rNDd6dw15nl4vabx5m&#10;lqNzsauGaSgtNF0Vt8S/+T/pi3HXPPuSib//rxqBJKCNm1Avw2fNcFAsAVBYTUipiuxWq0fr9402&#10;7q81EAaGxbgVgRWtSRnTCiiyl5UfBHTiIgJjodQhDi7NNuJOk4AYeenwdZiT9IUVYNxC5i8tmms/&#10;6Z3+1zIrfzHZSW2zbqYSg3pgGN1CxRLXlZk+WdDSVismJpUS69QJ6mncpzikZ+lFTNRkddE7o4oh&#10;OcEht2CzoBQDYsaivoxXgKPNtJ/KnmdeIWbIXZaNV/ccC60ny9CpBU/UGHBJ2rPwOmjLZLNa2MwU&#10;KOsD/rBBGfwTmxctv/TutsSRtGdQwBvL8OIBFDqJ2i+5pc2XY8JkLG/LGD4I8OEr0sjIcEydVndp&#10;8MM2Cg5LMUC4sDQUUsg9iXJ72GyB8TD7Aqfl5hspYyjUUYQju864W3nGccjHbsiAhUxs4ngFI4NS&#10;rFxqL3deERX3SuK5xFIl7SqKUDcKxE7zrorQ8IyhfGg5kDvTS8jxWZjRXZ7aXQaTZk07TdALpYPk&#10;XZn4xQuOB7LNo2TGM8P13w3UVlYb0Bi3BgKlXAAvguI6xGysJDAtWy4urIjpxLtBbFPmcCqu2lUd&#10;Ni+kdGyG+aZGRU4Q6FiD3HdthYl2aAHijA30FIK1FzugA4dInX9S0bWzcByztQxllEutlfWiRFwz&#10;29xolppNiA2U9IosbsLXtbOtGq2OeuPls7t332Yasiu/YOmgLTzQBKb2YwF6DSafOX+xgUBdJgvD&#10;oCVpN5ccxpHu8+nuuSQY63v+9U9YjwJzYXQHhyAc7qHHclfgwAVHkAUOh3UYbQycD9o2fIXCfYke&#10;VwcsMWt6YgMAmtGNJYvHFVILUcSSSaHYKc4BdyZJVfgrcM6KlMNppajNKHzjUA0BNi9tALKPhpyF&#10;h1hnBv9ipTh7cUP3E/BdY8lv5UlDPgl3AP8B7kgGJ9av3M58ta0swjmLtwqj6B3LeaQZgBQwA37L&#10;YGleRt8dMrjiV9bfUy+4GUgCxkfUSfJE9SZaIvkkSpjsaRKObd9Vin9nP+bTVAI3XLLWig2sQhfC&#10;dakdlImRkwXX2o56aZejNjPpdVbbrB44FNx8F1BPaAbxBDQpwlmjOHPMg7sQGjifAP6ujvD85JJK&#10;LzK5UUQr0ext+Vo0Q6WaCmckdtbyVjvYlfC8ucqfW04t12rtmNVNBlr1KKm+zj7FjQ1KoO6kw41G&#10;XM+mQ3C97FKaXxn7+SKcT89hq3ANxwEthKNejRDg2XxHJJcMJbQX2Nwu6d4p3yQS0e7ezcZzECBA&#10;OPwM7BKgenQTj4I3j2PIkxoKWTFAU9aQoYezapwkNr9OwkHAGcwB8X/YOJARzTYsOfP59mY2u1yc&#10;21ECFHmw2XpqtN5bqTOju+6i9UerL5aqBsS9IwjZVO3lzFnRXWSdFhkZMYIS6tBjAa9AC9FyDpr5&#10;u7gqNO2+ZntGoTC/s2NHIFvIj2kQkdFUUGeZpYDDAWZ7M1JKABumUaoRrE7jQpJ3ZZBSFm5NkKK5&#10;orXQmdkXrKMkMiiygG9gKzGtYD6umcmuqWFj80exhr3TNKlsr8RiNJKuG+H/LT9hGaKDjg7gIMTM&#10;8kYM+KBCdtkwZqmhsYYtpznJQnVi2TIqGdyIAubyQWWDHmQwClE7W46HKCshL0BFQSvIolLGHUmA&#10;ZrI63OiWEB8hwVQs45lmGwrwKqDsGq25xfYrJ3UcN7lrq+7Ozo4yCkBrfw21PCpna4e2/E3hWIYP&#10;R76I39NGAECEhpRUS47q7yypkYUIEO4dXizcNMA/qbnzLvzOmxzqlHRhU69283SXnqAT1sAtDPJn&#10;QnI/37bnKZ04/pdGIJaUSH1cE8QTc76YvgA5qU5me6TBLDJY/qurjZuG6g9W64vrLTCTncqlncul&#10;HWFco9mohex9wnrY2iV9Uo/SfmoMkc2RoadxgYYyGfKLiSgZc3kv0RY2gEpHeu5BhTO2njzYNQGU&#10;0qNwVxjox1Q4Ak+85r2Pm1iN4IAfxt5mJNqQlTlwdeZycHVaYABHBbvGjTCYRvgMvxfTSCY8fDum&#10;N5Jj5MPuuCH+HwqwJCby0lCA/W3aat3ztC1r75DUJB6LL8LRLU5gzVluWLBf7gi2VjP3hLRocWaH&#10;EvHAzJjl4mliO74s3mdYOA9xDVkJ4xW4UqAtnpfPVuOgrcdTZpUgV31D6dUgKM+QdGY7aXWlPHXU&#10;YCFMA2tjmY2hNxorx8vAQuGBsnkC2xAfwsgXKSHRVMO8xfbCI8K9yShxe1/IqTQC+Emgk9gWWka6&#10;tT1UoCTswnR2NdrlJpn5zK7S9K5yZ0expxOhK3QGm370qonjBRoBTBMzOTfb60YaSwZrNw/VH601&#10;di4VdulAPQsUm5QBSwZri+XEFdLxSzeAtACko6dRHxRI4ZmqkqItUmphdIP4fK83CmgtlxOjTUTr&#10;C7KWbT+cfS/5tJlyBSSOkQLgY1hM/9YXzAocC2ntFw9HY+BT7W22R6EAEz3mHPKUiiaViwiLG6w2&#10;Ab35q1ndB28/bdpkYsZemBE326LNUV49l9q1pcykb3nNSi9LsowxuuAcz25nWjGWmDwk8W/6rXDQ&#10;DUt1ymbCxK38NiKilRnLb1Kmq8QNbUz1rIjDCiwkHhdOQr+TJ8cU4Ajqs4LLi2WWpKkPmFLDinSQ&#10;rZB/SMYNhdkl4HA5ySgUOWuPQjuzLXDpO1xTe4Z4H0dMzYv9SW8O+4oSEvFP9J2uDF4o7YIn7RAL&#10;I7Folwdonc3TxOCk805Jb+GLhHqK3UK9ZjiN9wb8lJbuAEKyUNw4DLlU9Vrd5tjGAnYb+jZ9xTEq&#10;MTsMQOWK4YOdYYv+WKnl0V1KoOET9o5iXY5gTo2JoZ7JFWZoJw+mwUj5ZnGjzJZ6OCJaAQ0qyFtY&#10;UiwxvmbQssG6GjE7kOUDhEMSCvmgoxoEAuFz1GB4DoXyTbho6JOamsnM9kQPJyElPOO54XxrwGNW&#10;DGFN02E+YPMEYqFFkAkNIY1aG4wVYKmvqV6UzQ1c+RxD6bpUL8WSmBxLqAEq2Pbl4n92UG5wsQx0&#10;lTSGuA7r2yxfDoi0sOUqYGgsrvZdph5haQR6oTUEaRtzaDFo3vMLagHyHAeMBZM1fY6ll6hBghEP&#10;NUrcxnWC2TikxqiLkvEopoJTj8DUgEKnAiwnCdKoIg8hcnIQlQC9qNoYYfp+LU/FRPHBwoB4SWjs&#10;SXvUTvlOpVPWRCs4lt+SOTB7Zxso6Kkd5Wk0YBNxNxKGAdlf5BOGNg6ZD7wC3sh5xQIk2nmJLBWt&#10;HaA+rBe0fAAQnVoDqRQH5O1kqHasY+43Nj9FpJmWrR0CXoBouzGHOGAgsAA0pGWAYQEYgUqyQMtN&#10;Bi37aAoEaCqiuIMD/mehHJEvsYnKAWyGImjlPRhba5pEvtfhxHq7D7OksC9woNK8p0XKh6sB0TfK&#10;duYqKubsHvWAGAAyZ+oBDiDEYi83WOhYy162EkyoOWdUYPIjJbSZWvA3GRcelbVnt9rIlbVzZ2nb&#10;rs4eIJwEtlNH7dWNtucaJlkildrgEVqVKcGGmI+iH52DQgZp80Y9B20N5mAd1sAItYibmXg8XmQG&#10;6IZazoM7XZoz/6ClQ8vNafZ5jZK0h/Kcj2pqewz/xD//GyOQdpIt3u2ToiD+H2ABLdlao90/2ugf&#10;rS0fqS5E2cxCoV/lamzEwZQmVUr0LKeHAcxmsCAb7DjQbUDq1XYLwR0gOFvDAckxK9AGoS0v9jlF&#10;CIeKlcgutdfhc/ZCcJcJTBCTU+CwluVlrsu0xMb6ZU4eY+DVB7ekU/SZvgO6HG9Po8XIDq5QsFmk&#10;yseuARQJqsHhCTOoAPOXfu5WHLLgvQJzYYOzIDSSENqGB8fhxqemeiOTvjrWQqlmMnanKy3IkXF5&#10;ueqLMT02MQjOjhY+7fjC1mEW3HdaRUPC0kjJr2VJTPGN3DTVMtclMvcTOFy2AMKSOarCEko+5GaX&#10;xtwNSvhPWzDZyihcNDYpakkAaggiAMAQrwauCrZLz6bMjny1uZBc3+wCk30kZzKgT2ps/noR8JgB&#10;TjlQot/h/LCn1zZ9y3WSFIhqjjQfLqXBlAxKJKP+0xwaO30IkBgY1LHrLpfgHMIHBs0JHThR9p/2&#10;X2+DmJHhRnPDaOPRvso9I5SUTOECochnJis5THiD7WafLCnbMisBg+Ocrd2kkviDVAySszASoitW&#10;DOEZQgut+KmcGP3G0ABRBRcWPRAn93eRIJ8mPmpsIB6j9QHCoBLhRSzLDrdgyTNyTHpt5+FXbVQA&#10;QaAZyjhBCCI9DzUBc+P2Or3MlvfXW8sqrXdP6zps3uQZkxGxRgzjn3bE9XRzJY8DgRISHrjwrOmO&#10;02bF0qNFz9pxthAH/MeWenLeEd9Y2u7MDwGLAV7jdwDyHeFzGht6cgLLasmGI2HvXEg2uosLmIZ/&#10;Si1yqckPKcUVl6I/Ouf9jFVSY/bMSvQE6o3yVXKsnRNVDYhUEGJS+FYVbpT3QmITsz5IGErPD46v&#10;pAt8F84rhIPKmPy01hO4XypPr0oCSn9QMgNeAEpj/XpnQxQxYRPFSQd4+pn4SJxNsCGLboTTIKMP&#10;FXe+SF12Ki+DYsXcSZdK8xup9iFw+5m6kP2laUdGSjUmHJsy3pCDO5iFepp0LWfkRtuQd5dlQkk0&#10;FC1D8JUdIZDSCeVrZ4rZLlpF26TE9wDtRNpMfucG09wiWrEhAu9K2aQMMeLKkwjLi9k1kQEGTSMW&#10;yz7imsQynLsSAx4IW+lsRrBLkXPyicjEhpO2/titZCrylqz8Q2GRDZPHWCaSiD12Yxhzq/hhkqJ4&#10;D85ar0PHHfVNEcpU6ngeTbcN56rowLdS+JBUhK9F8NzhGCwkY3naSjlTDAvWjGlpcPZjyrSCqFBI&#10;q4+FI2VVGRQIJ8P4gMNq6pT7TStCDlUtDfUd7kcmW7JkoAnKd3FcZz4bQW5pAbLXMp2YTgg2UOQJ&#10;g1JQPLPF1G54I9UStVtkGcTJ3wWJd9Iypu+21iSaJG0w8yHVFAwOqnPD1S/+wDfK7q7J1So1EwcK&#10;fZayytmoKd8CH+ks05CKwKCRZ2KIlgXlgaf6JNuD2BEUWkDBMV9YpsEiBTDyeAIqwgeqefjArysb&#10;bfpb3Ejxb85rhccSeQSGWxXGuyIvPSQ2ZqBlMjOXyw5GJ/evBGLroqpHbX7BBDBmDuIqcHrj+cLM&#10;U7bhGmcWNOqSzDqmrGaRJlC3SLfDL0WAlDBH2ANwgqtS/AptoBFBxIxvhWvgqDLZu2WwVLiOreVi&#10;0cKE8qxR9bs2NltPtPRptgdEA6Mqz855F1MgY1RKMMdiyLai+jFyjzu3mSLGuQvIEAanNAoeKleC&#10;TN229XDX0HPIV+Waw0d2NNZIZBmGNsN7kIccFe2R66jeaEEXqjf4HGTtqjQZAoqwK3xbqbdR9BW1&#10;Q1AFB04S5IzBTxjm/cmfTAe4hlreGFurJBqLDPXvxPECjoAWu4SKYNlmUDgwO5i4wVpzoNpcN1xf&#10;Nlh9eqRxU6VxVwOIfaKlUKEQAREQJR0pikWEFSeNl1QKAmO9nyQ84PH23zIkJ2Zb1mstGW+msSpF&#10;EmIO3ghCMgmQQjRWzU7ylYAMwfwpCegPb0mWn7SHcqmaIxpA5LSUfg5gZTJSS5CQj1TKsE2hMUDK&#10;pGU8hGNWyZaxTPCnChmG5xNbA3cf3ew0ewifwZM5nuoL8V96kXh19E7ZcTQyKUWWmscRcIMlgEVP&#10;nESD9fPCe8kbJb/RSxHRT7krKYnjuB9M2wZE6tPa+fBUZnsSmpEbd8h18u5KzBUCRqklNVzc7Kwe&#10;pzH3tx4kOz/I3qOkhbm+miciw994oAUEji09E/YBUDfA1mYpUZmjeRmgQJTBxOf1IuZiZLFijRIE&#10;kqjFkDbivAsSr0IQkWPNOSyIYOJH+HxWD1HJEhZHKBVhHYZSREmVKXvYElzJRBgoCsjz/EkPkD4K&#10;ALaM45XDsfRGQ86mn/7GW/DE8T80Al6yMbOgpaF6c+1IfelA9fqh2qpac3aBEovyxQTmGXyAO7WE&#10;B1DODMX9YkniEVxcJOmQTq0xUY8UcVrvsF5mJcnSpjiVLcmB8sNXlPNjUXAZci2ooV4sluh4o1aN&#10;eGxASrXgzH4l8msXxOICAdF0LoXIhTzlgaCQMB1QTfiu2lCXMuTV36anDMsLiNbW6D/14XcEY0xM&#10;Wyf5w+fzPX18Y7RWgkun86Hj5Jc990amnsVV8294knY4iMIMq7MCjPAwsidg/5yRGCsc9jPIt2Ep&#10;NKlEw9g8x8W5+ZBg8BP5cFguRcweAqaSrLKdijcGUtHbAA4TANmBeb3y2RrLygMnDRAS2Ik7olId&#10;UvEgIQrAbH6a719k4mIYdNfAmKqqp+CGTI0gGAz8CTnvSLWOQ1LCt4abGl8ayCWbBqNJ+Yzk0Smk&#10;JKjT3AYiE4YjucNzi1cr86FMtkazaCoJctA028EuZCZ3Eex8JFBtj3YwJiCTMZQRJWhysPrB5IoK&#10;ylVmHfrE5MnUfKm9AoJyI6KDV9JyWUNkvLTcdAl+LClWX/GAPi91l6oH91fREZYcN6RY1bHvUhPQ&#10;1ODglEkGIPHklgPNECYOD4GCBI2dxiqZM5B6Gl8SkKydm2NiGRZHvkkHRZiV8EXO12Uhgn2U7856&#10;Du6iUi0AtuiTvUPKJwysExHBq8bdTjqtQQrULnQnc5jpvTgcqyOPNOHrinyOyFiRBD7xduVM8rhZ&#10;X7Vu416QEhieLf6HxsAjjXc5iFdyQwTJu26ze40joNrJFexvZNrgjcw0pudzOmIE+I+j61XTgr/Y&#10;WmHl03oUiAH1e7vgy663hD/kWFO314JlmS7QGJNgWbaIrCTekqGc8xe9gnSr1sB/2lMuICkBCwAU&#10;iphcqH/4RkJA0DyeRq1YQbYYXrDXA7s65qAQN0NV2/1SIzEvuAWyLyA6S2uNFbUGagjjrbSqAoyX&#10;ImQcdGC4Cszi+MqRseQJYzlI7Y2R6siIO40FZ184Ii1DhXhojYt7MJVFiLHghPL2464GG6ycWCHd&#10;Skf1fqX9KKdSCb8B1pC8jvGhZ1g8DmPLeD+RLugEa5wXMD+KQ2yYyoUXaGxhQYCuCMwnVgcDjZSn&#10;mh1Rl6maGg2pfdcQ0HFHrDKxmkBAiCVSP8S4MX87KlUq/m1XYdEP6erYqbOEke8pUZWWNK8M0UkP&#10;iA1GC9NExzOmvvRiknYaDNl+vOumNSCC2XKP0srRLbIe8GpuSGk7tzOc058cUeENTK/k9covYr+K&#10;GTui5ryFSbi3QEAcI6VqN0ixOXz0hPj4bMr57/ydE8B/frNsOqDDoUZ73SiyW9UfG21ija8GqSNL&#10;aplB6QZTAKmB+RITJu8Fq7SSQ/SslqXchq5QyGuk9/JIUBrJAw5TCmrlMskhxAIKmYq1NgNZJhFC&#10;Tw6NUZfImawdhRCeuCuWucifCWx02uwLv4bPJ9aDdm2flx3fvlNmHDDrkN7rxkdQq1wf5r3mVCBv&#10;g8so6tAgFTTMtgmjZ5uXQdHkVynAOA0Mn2TWhycHUo855/lkApgDNsUoX++hErfC8cvQO+UpBEtR&#10;B/XGCEHke9k8RXvx4dIQ5G+PYSRTtaHT4j+Hy3K+3h5JtZIqnk+Heu/YFiaMZP4Lg94LdpKLYwfA&#10;x1g2suUkLaDNjPI1IaUCnDIxGHQjs7WUcOaMlPSPy1AcBKOHfdM7N+mHcdfqi9pvhZz9TeMpnGDC&#10;pEiUspfI7hy8jwC9xC7xjXVboqxlbua1lurM7NJPe7z1M3govpVrWjURwOLCUxUEOcHMxkj9//A3&#10;re1xC4Wm8PZArflkf+XOgfqSeh0CBqZnO1R7LhSBy0AwAuYU2bwxacwS2s6mFSCiCIuheCvsnjBt&#10;SHdwbp0CsttqavkxhM0ciNaWYBpMtSPbMa8X0kSrT+ZCE0gS/vkH7hIr4hNpblbzbYiRFUyNsw4Z&#10;tjxtfY4nRYhZo4UwYKRHNUkj7ehIqzWlkG3bQfUKeVieqbeP6ywePqNn5qTOyYhtw876QlFY7gFG&#10;vygbqGvihc/dasQFfFj+yA+1Nr7W+TFBJS4PYQQQ6KfISpRXkOtNoA2Ou0uDiAGpEknKxBAKpx+j&#10;/6W0qJlshOqOKkhPOjNZleQmJBmzHovDSCE5fygsEQIdSm8Buf5wUBMYT5WphC+uBNdGMgyoNzQM&#10;FxjoiDcmudPKMHVuui+UW1WARqbGBbuE+k0To8UijZq2GdNlmBKTmRM6UsQM42s8BNhdD68KCFnX&#10;jdxIVGWDs2m/1K5J0pR7ZFQsF9yZVX84XBIGpcdyQGIbjjKn4s4UnQ0NstWgQZsidXLkVZfMyD6y&#10;g4nWtV1xt6Cy7QBFV36CtTuiMRlRbCqwix5HjjxEM5iXPyzoeBFydOF2q8dFxxvrRoJIuewj3thS&#10;K4OE7zxgbjx04p+JEZgYgYkRmBiBiRGYGIGJEZgYgYkR+ONG4HkUnz/ugfndSTEiWIpyrSxHKEzV&#10;O9pYOlC7cqB2X7WxSzk7EJK0E4M7LaXEe3mY+AAI3sCldgHPrsx20EqoZ9JkLxgmg8nDwkQVQ+hD&#10;mqJsSdElVhYsZNuTx3qZKk8NzcJmO9uU+ZGN2Lo07TIEqvJe/LCdlx/pFDiZkhfYEBzm4AqKOTXb&#10;G5hgGboMSooiOUuzv9lAptVtUci2WIRDYmWrtV+h8KJJnbN6OmZM6US5oRfGCcxmy0Wk4IjAdCQ9&#10;VpoPlbakiW2h2G5JE1bXqUBvoRjL2BHwRQLrmBNeJjEZyzkbRJQxrzczFmAoofoiNx0MToaYhkFd&#10;08CPjJe0oertjs3jXbjFZ1S2RJ596m+hpvJRtm3YHBamEahzjA6VngakHNwgCq/lJ7xY9F7Se4YI&#10;GfgPoekhEh2XmUTQ24gRchS1fHeyAlL3g3kGZGcLtDxebh5/Ci/qew1Aj2p19FJSpWRpIqZ0ArAT&#10;AC2sEGmn8tMaXx1JttAQJEJEPDAG0N0Ih5tap2yKRmaxw6Fvy1iAUZA6LXuADEIImsUHJ+xr9eFo&#10;WzZSNgh6csbyJEG1poEWFefgqweMwVAoux/xgSqb52+kiSiw5THyuBC9I5AsWmevqaxMWk7+pKRQ&#10;sGjiXZHyl07RaODEPxMjMDECEyMwMQITIzAxAhMjMDECEyPwf+kISO4e5xYkLphOsqFac9VQbeHm&#10;ymWD1cF2a5eOwk4dRQRdQj53tRT67YTqgjyPlFczC4WtVOcSwjPTtTg2U941V6x0HlPGFMSHwj9l&#10;aSe2FEbWeViSTxiaM2Hw+Mr55AXRp1xOuIQhA/6ovJkVKKFUIs24QsAovTPqysk6hH5STnLCElnI&#10;RpEgUDbsNJbOzCcxuSAUkWIJKDzAzaBbIVaFiLAXchrt2g7cA18cE2UM13hHNHsf2tEWk2nFx4aT&#10;Lc0n9tgKREPkI9J9Ue2CWaJSbNfhC2duumJ3seSUVAk+mqu4KgQfaWD5csL57M/U+wzwY7UhqFuK&#10;iMATaq3CUIsBe4SvAHvJakPS8VQp3JgZqKn8SMcD8A8fJ1dAPtgR17JXVVISn94GnXNQIXC+JQWu&#10;BLwTLWEMuhoW+Y0EW2VOBX6ok9eb+ggbqUgh/q5HeVUEBQMkAFAxPiw1pAJxAPTipdKNo1annbRo&#10;HhG8+p3NY1h8o95uwisrK0sEsKIiHGsjMb8O6ruywo2TijltD2CQzismjCVtCwocbaP41eR2S7k0&#10;SMEwKzBpmwhXnt54KWr/jmBVJG+5nfMsy6ShsOZsSJXD99VY9pSmBxELcB2Ac6j8D1zr+LAskyoG&#10;O4UVBxbUAgV7EkBrULOR5BbVfcb76l/IpTLxrokRmBiBiRGYGIGJEZgYgYkRmBiBiRF4vhEIL9DY&#10;V2PqknRJyq9MetpobhqtrxquLRitDjabc4vZrh2FqSUqsXCMwVOKnOF0n7WbHYXWFCCioSVBhbEH&#10;zkXUUoi+49CFiEZuZ7rEHGru3I7QvuCGVVwkFE7UYsDH2qyUVMYfEXLsSHIFOcpTnIvZ0lAMtreS&#10;S5R+OH6Vp4MplFWNM3yWyl0veR8aCnWxlmp9KTWgH4sy2lR9pSdTnWauOGdOUbqEF5aurNa7uxra&#10;pM2Ob4ZPJv02v/65LfVk4wKoQvjAvoBeIvnIxkrz0U2jcLRzRqUDKgZYGW6kleWxKxG4iMc4Z4CN&#10;Gf/emOhZpInwDEv7EtbXvlZkoEU9D/4ETBlaOPK/Ix83AhKhSjl80cU/oEaOKrcT4/08EiA1IZkR&#10;Mbix3d7EONI4MKPKG8YQTThpEeE2FMXWeNJZcOHWJqELzwwcv5ThSPmgWizKLpuuZHiJUhzjacym&#10;kA+3WxhlfpwdxxmnogyJA3GRvRaNdISAigSMTZDHQfGfVDWtD6eYIg4vmuoQJkXIRCk8zJOSCmKC&#10;EJRO0HjYgQJurSKiUYJVa0URgMxki5yKgmcrpbDSQkSuDruRWXHBIGfkJYKtSxq1AxAAfrbFKPGL&#10;VEgAF0fYUkrk+8IukIm3TYzAxAhMjMDECEyMwMQITIzAxAhMjMB/MgIpM5rq7SaVKPcmNprt/krj&#10;mb7KfRtHbxusrmy0phbbqOUL9Ct0h4FWC4mNgH9EDUu4iJS6mXlDoXIwLafCyCGy8z9+lHkc2o1T&#10;hEi0podJSFg7cwkaVXFKaTp251JopxdaTjgHCRNoHVGT4bfERVQf5GFG/i1ocXDgQaFTnUK9Sfoi&#10;Pgzv5SNTVjnmJ+VJdGeUGbYKk1CsWMqFXYA4oOtC42W1CEJQS4C+DtaYqrAGXehPB0N/vnlTJxLO&#10;We3BZwuF81nhvh7ALaOUc6uH7QrK5EUfL7SzTYK437Fp9Mu9w4W9r32cqi/x4w501sc6ksN9pR/z&#10;DJOO8KQUSalAqY4ZA7WtEinPjWoFsagvvJGeS88ctV/mWeW38ANT4VQVZjxnCvO8U99zRkekh2H9&#10;cbUBnmRmX1DaQzwCxFRJaUxU/4Pao2pmuuani8fwUuaqhXWF9dmpUirHBmvtom+udx9h5e6pusnE&#10;TsqsiCvRfqcikIfWB0aG0e14r9RCByony0wejM5z0jOVAdLjicO5NIz4VzoHeIM1NEImmAplPeAp&#10;paZQzEBaRawoK6MEEzxGuLx06UiPQW0cViVXDGIaQwUGm6yhVBu/gesViqwRVuYn1mFSgisFNsgd&#10;TdXXJYJc/JYhwQGBHrNCRYYJoc1bt+0/L5o/8c/ECEyMwMQITIzAxAhMjMDECEyMwMQI/HEjkCs7&#10;lDgje91/FXMYWtPz6W8ODpXbrNU70niyr3LjQPWO0ca2XcXZHYWtWAuT7jGm82wBg8kavwhLhNAu&#10;8ZsePuVgJzoS0r6LJghInNqmf6OujUpySK4PrYMxp0qDSgFetxChqTIXjjZlIisFmao2Cn1okPNV&#10;YVSJ8VsZ4LHMlFkqTkEucfUFuo/7a50a91ITsPonLQSQ5qEWclxxGLtV7xp/Asra22ii1iNqg08t&#10;Fmd0AAJMh1l/pTmz3tqxo7Dn1t3zZvZ0oBjSC3IoOHQsBtiqHjs19s8WuvAWeq8GwL32wX4LA46T&#10;sBcgwHtDpXnL5tErh6rrcDG+2PvapdaPMbRMN6p7nXgwgmOdWddxwtJ6qeW6DZGnTlpieic0Iuff&#10;A24+GjLWYCp+OcyYWWTZQGXYd9o0ZTBWvlM/33hdu6DVBo1D6Ioye0TOqqQDq1BHpH9U2lgOCM0x&#10;ehqar9z0JIrwKjPjv1PFRvkplilSywkbSFm7Qi1XJG2eoEuVaVw7h4eywPGXsfTLIjIcSo8cbl7N&#10;KLNZeixjspR0Ne+g9GShJVi/h4qrzQTOGIzLIkWkkiKaRNBrZ8AynSoDllT3dkF+cj3BWq5yGOLA&#10;mKCkSoyDjRTOQqwkxjQiBMaA3wForXzUbGfklIbXPea9/RwF+OIYlIl/JkZgYgQmRmBiBCZGYGIE&#10;JkZgYgQmRuA/GYGdsuyw8ZdYq4sfuSoxpgKHxjlOK0q/bqko+SHjVWdFgTLl1eMD1RuGqk/VWtDy&#10;duoszi1TpUSCIWoowqVS+kXyXQbusjFIA4Rv8SvUVGjFwHIST6rCGXqB4oTlTXQRI/rN1KXIP+/0&#10;SRLs8V2USlWlBpyz+42lavQ0hp2q0cq8a9VM5QlVbQehptBX8RAnT2YHcw08lEE9Rpod2oy6kqgI&#10;y1zC8uoNNdGR1iABuO1JjG0sTCtDo2aWnzWjDaBz9yhnB8/s2X7O5M5OVnH6UxMvvW15HWB5TpXJ&#10;iL8kBfg5kzrWKltI4qASr7FQEcr2cL29Zri5aqRxzVDtimGUWWzN6SjN7y4V9r3uybBboN5GqVDX&#10;fXgGiwaxQCgfR3VUJgXpYJoW6bEGQkt/DkwsL2ZyZE2Yms56Km6Uq5zrJM8LXM7HllggRE5jlq5x&#10;1XiV0HTqaeqB8t3zta58YJQ1f1HdUeXrt/7JYN3w1jKWmKegyLlIAN7FOgHyJ+MLJ9biQ1L2L9/o&#10;2i242K+g59m1cNha5YWWNssnuCWmCkG+o3yOtFSXLwoFmLTO60IN1gXynermNLd2wzJTNE0TNFtE&#10;NSZk5OYsOERZKankH8YFbI8DGNrtIQda2y+t3qmWqZqnxkuJlRYdEGs1iq7gNvJ74UqMDLrgshBS&#10;7HMkRjzDOj/CkhkPrJzvOFBS6Kb9npUF+uITHjmWQdFKPwbciOwjZBNMJyaUuFRxlh1jLL4HgSQX&#10;CjyvhHFBM4juIOKCRSDaGWrDojQX2JDQ2oEeYT4wg0s0gHRxyxPOuosopKHOq0okrwgTgAY+qKhA&#10;fLhR7mO+bqfLFntykm2sJBeswnLoZxQHyR8Ic7ZERW4UBK5u+Ea/y9Ww1H20Hy53skUX+VCvNU0t&#10;3Ij+xjxh0FphRnFlQhXOga0OgRmaF04lmqon26I0FsjNr13ZGN+xbJ0yyfGl+MES7bRoIgRlFHEI&#10;1UYJPxtNwh/wlnKxp1xCBv8OFqrQh1WFilhlNkiJODlqTCGAhRZgBbyi1VMqTEK6CFZCKqEjwwQH&#10;kWUb0+H+56ASEzimHqh7nJ+RlXYqlbYrFbDx4ESfUCEYVfyxttG6Z7SxvNHE8p+hhHzOc6he6yk6&#10;lMFOQRzKV6Gh5k9WmXJCAdVK6WTQDjmQkvy1AfGQQcf2Na4jUpTwRV47DqzAt3xpCbPMP4g0oQ3V&#10;tBdpKnA+si+qszIqOQdeDJ3iF8z4EPlBuzLnscg3wrSsbVWkJfbFwiHghDTTovJ5Vi0WEAzCLP3a&#10;jJXyIHEebZN5Mj+yYvAHvceZ+RmxEoOULlMXnXUPFMxqTFhQqUwXxjmviK5VyTcqmUcblR52KEM4&#10;KB3QUd6mq2OSaloSZOM8G7rY3XAFI01H8DJPU2pI+lWWTf4fogBhM2q7P2lnU0mmeKL/kU2XdUHS&#10;VyA281K9UbUOHYaT2qDX6GYzCkKsbH4VG9UNzpNJ4ooLvGrHN4lIIfCFDogL5UJ3Z7Gnu9zJBKBF&#10;lF/yvTGRz+6vB+D/3sO7xLPan6Y0mo1ruDhkVma61Fpr03B942h90Uh9IUOYaFoG0YKkyWG49JBi&#10;RLKBGTVzqEb9AlcO8nkD81Q7B3xbhWoYNUfEliKMeLDIHAUQSpZuAA7Fp7nWjhi72uYJcHoR/CZU&#10;l7dRyK/e2sgDwQBHZFVXnUWXjvPuoFnUskKeG5aaE4N1rJObIvGDF7N3SbTVvfkRJniPqVFapqox&#10;sScwcQQxhsSSC1caZ4k67s8474ILdmh/8f9M5yGhBRfjUfQ9MO6JRWhdPs3JMj0u3l5R442DqSfg&#10;Ua4CqEelylJjHUlFmFKFJ6TGGaE8RonLuw/6hQZMUW1LjDmC6pygRDPFeC5cA5EGcVWuzuKsqz5Y&#10;y1Q7IHdnsUG1Ss9lk3QhbjQXScMe5a90nQtTEZSngousYBTpVqJt3LOUzNWL3RJLbM2qUYLl66pp&#10;dhN5vixWBdnqRU4TS3FVFY/9PJOBWEesHZasj1fpH82UmY0v9Yv0HjIdOu6cf1SroNHCXoxtGfF6&#10;3LhZI13ARuQoZZYcLivsXIwWnITOUixEohaKYdjosTvQjSWJnxlqWiJOgHhZaJB7B+h/71JxV+T1&#10;7S7P7Omc0lMuo+fslfnlcw6zv+f54v/4lJ6ev+J5npl/lwhg7BWpWlg689yW5k18vk4keorXhyKq&#10;MjEDldba4dpTQ/Ubhqt97fbcMlyggcSk6CLCBn1iSO1MyomTk6UpxGUiFZKDFSK7pgARlRhPRsRq&#10;WBIjg7vqMkpHdjRq07EDOS1Dc5JYAC4RyCuVs4oP0RrHGfwHxiU6BHOlJ0/3sTEgNyxtihyaWeg4&#10;CHVESqORpnL0gi6UgXq41YRfFGSGEGSQx6Qid3nIcmjVqkqzUmvtWS4cvnX3jrMmdXaxH//HE/9/&#10;eAPaKn2VLAsLIYDc4xXgmM7nn2mTmdacGBT2bqwddLDVXjvcuKm3ctdo7fFac1ZHtjMc3WR3hcL8&#10;3z8pYQ7aL3RXZt/28sSIQAHWyqeemaQofpf4KV9GISNcmaGBoI5oaMOxG9nrO8bKHWDMfYXhuO2a&#10;VCDNcaGHWxfnDKsX+GcoTq47h//s9U1e0+SU5jn7dc2OY6FZAOWuplKfwlTzSpX2jSxtUICxg+Je&#10;7kkS43xISQ4dG8/x7iUlU5DmovKnSYchGFsT5hvRCarW4rNMsyyulFfogkJCjddgY5GyvorYBJuO&#10;rHyaf5pfQsJD2jCOueHQOADqDoGQF1tXFyKaDFQaox6FkyxDbyOWtH1XkEKAt27X0ygc4zLk9GLD&#10;pKzi43XOEAWRggQIHRpPH+hFqgnOG+/c/9kK8EmPvgRc2FfK4sCWMP5eXWNuLbZT0xGP5HmvfKrf&#10;5PU8oF1jzPM9b6zomeg7bChum2rJ4h9m/E6DhrclBzjfJ5tIkkj0fOPtdR8f4c1PqouT/nEkWaaL&#10;QhJ3IzwEIwN7AWxpmHpWT5UCHLX+XM3YPYJFLXD76peQM1SAI28Z22zN37HZNi546svSKmit0JYm&#10;8DzLwDLCXKRFoqZFiYerwgY5BY3ROoAsZTSnwbqh2/E0nEQDMLYo+4Y671m1XoK6g11XhbuxkmHm&#10;g2qE11l84TioSeAMLNjoTOaKw3chLtMKGwBtVvrzZDLmAlLQ4UWUX8RbmKJQNEYx130suYoAMuS1&#10;p7SLe5RLu3aUdlMlYdg40GbQDDYPlKR7vNpEGXqMuSxTsdZUpC3Rogxkku1ourJOqzgLJuTjygWT&#10;QW52nUdLIAzhDNPUF4pO8+DNxhxTTdPAggVRplT7VdENRgfrnxiBMF3x4VxofoLlGI4bhQ8JwUkD&#10;KzmNH1UHZD9AEnup3Ko6Dm6jMbHEztmviSCx8Fn1EdRYVLY/iHHspl5krqV8FU4UqTwcwXfJ98zx&#10;gmGkZStRW3kvhJ0h31BhVb3IvY6CdmoAzQpK+sGC8JyrwlTEqhQLu5XLu3cUtysVYS3uKZU6YTFR&#10;GBKukCWCb9HLWV4i9pNgHLlWO7aXjq09tnrLyB+Rt7d0HWMqMcJb/EesXdyYwrx8cVLGAyMzvtCF&#10;h4Vysssd662+Kwkp2oZ0j9gwbUYK6Wo3kdWkCQGUe0RnuQgduIwqiYrfgfeA5lrZZF+wohExMH/c&#10;P2nre/ZT0rDHeCJTBxY+5AlY06vN1kC1uWKk/nCtcXetsamQTS+XZhdLWxcgRCr0hmSAsgiU9rzJ&#10;kqKUm1S6LjNluvABM3SEROj8i2AvkNL40qgJTw2KAXgsvppqKzBhqTRkFmvkZNF6rlfkhjnv2nwQ&#10;s7ZKR6KZMtJt8hfJCbyMunHupQlSIA0AKKj9iOVPQgHWWwLQqN+9bnXSoLlk8Uc3JW7rR2C+8JYQ&#10;nZMCCREoKfm8XcU/eYPBbvlhZdsvoruJ65H/U/gx45IAYD8BXVVUgGEwpbHMWLb0PKmkqm2rF6kr&#10;Ejrz5RWieZ6ahKa3ZCukMVQlzRPDsWmPRcu1/1YUvCaez1ey9iS5bpGVKfQ+7HTcc8WuFaVFepDR&#10;DcMVjjLcqEELwKsa74UaCr+/tPsBHYFgY11anaDKoC4mJ4Sggq6mobGKn3Qk0KfHpLuujillkGNl&#10;Oc5v5X4mByBz8LK+xjgfmzi6hjwgfGkrIP9BNx0/CGmWOo8tF2qkVV+cBIoVQ0ENlslWUZmGezFm&#10;Dc465H8dhMaiq1UelnxewX0t9JT5U2VRAv2wYIyEBOzvqu2swE6KbWRHEBg2tdo0K9dbc9rtPcrF&#10;7TuKu0zunNlT7u4oTe3ET+aUIQaTUZDjiU57w3O5w3MUobTVPOtuz5KP9Bw+f8t3jL1Qi+g5D2cw&#10;7R9xaMhJ7Tlvx1CP1JtgX6uR72qwtqDWgsgBM/Q2HRlKTDtdbiioEoklqebabwhjFtW0lBhcqj2X&#10;lGzMaSxJNZuUKaqTJswt0jI5BrtHJIdrYBCXqY7XY1FYJCb9xOBFBSNIYLYJUb/QOOJjdTEd1mji&#10;IFg1DCLZ8lY2ALGEbwdbjpbbxT0CFHiT9hE4GGaWw7H0RLU5VGnuXi4ev1XXrrMmTeph9qg/tQ5M&#10;4rYdISnA4whIPY8dOUhCSy8OLyyREJYAmQGGdpSY50ZfpXnbQPWyASwF8qh5nYV5Zbh5MkhlhcOp&#10;AGeNYrFZJjcx8yJjDQVYIniJSHQczBo1ZrAUH0kykwtYqXZORNi66ZpXNtsiKZ7GWSfHYD9Rckoe&#10;rcJUCBMiI5p+5QKChoaLhUY2Uxo7qFHrLwi4HpX0tX1ikcxZChLteggD5rjoUp7EA5MxB1YTb0jm&#10;sNR+9WQInfbFi8NKtqZDBgMlTUNPFh9P+cCED5e6zoupH1KFCzcyuD9oEQ0Da+PSkhExnzfwLPfC&#10;J611k4Nqeulujb3Ks548PDYgRcfMrslqY/vUPNoQYJUMHzDNSfT2UE9wcXksPCgqVEddOjiNcb6K&#10;qIvmxgv5lqXG8CBhWI1vtW57jgf4pEdegoFl7WIpkA5ahiTNXdCxE2wh/WlU58wWpaV7lBR7zHGA&#10;gVZjQlYjI1wQgxdJDJwcfWMj4e1cLh1FfUMHRhy4PcOweZMlRhfkrEMXqDN72LWDQd+g4VyrrUt1&#10;yVWzOswizDHO7Yq0ivNQ0eWLDhWU+5knQ7crcJ1PdtU4vIA7sddxKMA8bzTBmACub3EX2LHM1XSD&#10;Q83ABVQwlEJQYrs1Z5KKMnWzlUi3ABs8bRmqhiX+n5iDfN2VdgshH8NVRH40IND7xQyCkKsZi8Ui&#10;i1ZKi5AQfo+QGM5EqY3dl+IpyZhTIfYtlwQVYKRGlBmfDm2H4lNyggmf5nnMPmaNyrBFX/oKUIOO&#10;axZ8dsdSab+O0swSdVeWExCLANZoXQNl65oDzfYgOLd2MrxRIiCal0wzarCUWyU2ZIE0dpxKnYJ2&#10;KCjrFgq7giSgYBjM5/3O+qAJoqVPswwDEwU+SOGkASnAUjWRUo7rmlMjBhW8OXYF+qMkizv7hQiM&#10;TmZjRkj/knWgSRGXEQYyilPUpWWNwpRRARDdovnMkyFSkZmDhAoWhDTyZl0092pqvHGGGU7zbHN1&#10;rA4NpumNORHUZiSNVO560hs9GyI2LxlKxomZsiMwszAySXkBirSUybFAZWNmubhdsbCHzBaY+snl&#10;Mhzs3nVyaUMPHjtAhmLnsdqTU1ZlDGPnY/8jF0XKewFRkT3Q/1pD/N+tT5qxjOFmgfHKeC3+IdjM&#10;rJW9jwp17rtbpjeG5h1LVOfj4RbCWTDQ0mC0AGPIGoxqDcVoEUkP3MKlQjf0YUgLPPSaeM+4gfhf&#10;/XXcjIzvbr4hbTFlSuqivazeAsforTTXVJoPVltPN1vDWasfy7mYzSgWpkLDkUFdPpAQwLhIZZyy&#10;ecUEiT9xnmqbVCATMMoHmrf7MioMZlmJ69J/GyzReStpDfSiyG3rnkwqCZoislx1hVKEbH+QLqAt&#10;EPLg83oX/G9Y1MwzIlKxKq6FwLVsyYFv0WLDczx1gi+GFyhtJdqeRMbjzf22vIsNJg15bPYlMik5&#10;DZ8phTMXdHIpNt7ob7WWWcZDfcQqtqPJbfZ7peBRr3MLleBT4JFxZhn7M8wEuLupj8J88Qz9z1Jx&#10;k5RkaY2arYsp4nxSYsG10DBCBTllYiwULfI+apbRNVdb0UvDw4PzsrbT508/p4LReKUGIbZL8zri&#10;AriSoOPBluEhChHFEC2pGUlRsnpvOUebmly3aLAoQRVctWZ1OgrS4HeoweOVW2f+0TbFd4cl01xE&#10;s6yURaEA+0+eVz4ktAB7tEqKAipFzBoFBjlmbQWG3IXzOIMNzlYYhHQyLTDsBfJLe8OSKEid1sAH&#10;kUfiR1oflFHD92MxVVNm3GUQOQ2sfCAeTl9fs7feAvYB2s60YjarVDi0q7xdd8eMro5p3R09XeUO&#10;KMPJLbwF53p+VXiMlMd+8xIZz/ef76p/7xyr9Wx5/DcU4Pzl6VmeSZrGAHveXGlA9V00VL2tUl/W&#10;aM0sFreHOkQLu4V/XulV4/VoOEDu/gUJ5czK2pDiEIN35dq6lyoOUqxyRDulM3mOZHvMC+QlnMRf&#10;tOJxp+bk5es0sQXeHsgRbyeSjszcxA3CgSyXLxcUytC65dCe8ERwPBT+XdJsQdsilxakiwhqS1O0&#10;abYqjRbcv1NLBWzrPcpztAijNFLfvVx49bTO/edNnTq5s1Q29OFPeHhl2ZGOleLBFEXHDIYom5qw&#10;JZXFjo2NGCIDkitj0a0Yrv+ur7KkUr93pA6fygFdJaT1DnEIUwbOsve1T1CwRuVmWRfA42iH0Dtl&#10;cKX0lkthkjtlwODsKll0DEgYeCKZk3iGbYRy+vkwMxIchbQoLV9sFzwUuHM7e0lSSQE275FLB/K3&#10;zKtqGAVNC7hoCYBWaiG/5Rs5bNoJYNOyP4dJ2/BlEDdUeykSIHfwQbhiuJWaq8nS7MsI3tL+YSq0&#10;9MmvLFyKoWhrV7IrKdUhSmqqPIXSANk4lR1iG6QwSwPP2USCVQfL0JQSGywlTcHDY0cO4MEp67S8&#10;UnPhEc7VLW1FsnoKOWyQTLeAx+F0ci/AmsMvxC1HVlK2AKWbPNa5Amx116b9KjQo+XUl9PCO6/ad&#10;Pa6Z+PXiYxcdax+XdLA4xpRn47R5b6JhNdV6oGpHxa6sla9ce8kjHXxFARg220N+Aq3jYdM1rdiA&#10;KeUomTnEGlxPK3vRRmXOGm3/WizUTJJbfopQoKZwFJrm2MpOgSE1JXvKFDUtb620dG7/ajl0Tnp3&#10;deRJxShS8EYjq6HEBpc04oVnrHVLFsmDyTn+hq9YDwfoUgqw7Po0J2lNeQ0SO63GkBI0+7QvSAeW&#10;ugiEbUYYLQQUQF+GlSecxAk3VqVRgwKMxYKmsJHqniyCWEGdbQJcw8ihbygPcWeltib1TzBaMQ2E&#10;kWAQoAVNLRUnlUpYO0iBLhpmq6oRUs6+YAqg41FR55rmY5EvHY7WGYXCrEK2b6mwXbkMsByKbIE1&#10;20WDFYq0DRvrrWdqTdjFsWdAFZfQzBEIGxwnKCY0vOXWhCgf8F2yknJYhEfIpnFy0TBaOpyxD6It&#10;KRldlo5n9qJvgtdZjJPQzHUBET0UYMvx8LdETAfHECNsKRyQFrpteRfUaani5lHaAjFxNE7JGOTh&#10;6pB6CbpFRneCCeW4wFeYRI6/PAlBxhzAIMpEZhwBuKktsSWKtU2avbGEJD4MFSJWd76a3DU4OPGN&#10;SdF4EJjMOICA/WuyWMJBCimdBll760J7brEAGWK3jvLO5TKAwVOBg2VCB0kylDvVW5OYdHuxeQ2Z&#10;fbY4bW9J7HPSn3OWFoKX9n3fa46cq8IqdZjbSGVJGNsu/SIOVeK4Ma+4axxfUosi72R+Wu3hgXGj&#10;+GsmkIaWm5csGtTPBeR2m+nXgjZFNZhBAV2dFCjNIsa9UM/50x+pvWNvStz233m3iBb/S4CmFWmw&#10;3hyst4Bz3lRtrKm3nqi3lzez3lYLVRh6Su05pcLsUnF7rHp0TnUEQbHgnxE5ZRyN/YdpJCGygzkb&#10;zyVRT2NP5SecflyqLUF7eERkgUxvMr5rv9DSC9kjz2cBSAiZeRg3WfHC3FUfjr3lDQKaxPaJAVF3&#10;rek5+Qj7nl6tP23Wx8G0neaIBjERhGKCiDgsP41UgtHjV7Z86dUMTJCKq75qhGNuSP5jNjiLH2Lj&#10;oTnroXY+x/rVBhRtFK/gNqBXS2NXi0JqMpQJdmeNpBL5gLtaLaSw530kHXyLZHRae5XQ1o9yFQkZ&#10;HfgQGBC55+oJuBsN9mYNFjHeTGwPgQdUipzHKoQofSFjn/iC67jgN5czTVA4zzWHLtcKLMtxSeoB&#10;cspa3GeFTruzpT+niqzirv6PBR1lNjQ3wA8Z4umwkZkskrySx2DaxWxjNqRq2tnrUiP4A/spkgMT&#10;ZMeYIAq6GDBquZL9sFXhg8GHtmmPPche6i6HWXRoWVr0qW0d75INl/2tSX7DL1PltxDH5oHdMzw0&#10;0hPwKIqsnC+21GYR+q60OgzKxR5NyUGUAPjGxkYLRmc4hJHcGL2aUyxsW8x2LBZ37yjNKpe2ntQx&#10;vadz6qRO6TsYGVvxnn3ExvM83/yxp/5IBTj2Os9b2Fs5NuDVcAbCE7h6qPbYSO2G0cZj9easEvJa&#10;ZfOKxa2971v4TO40K72gYSvGsryTuqQFkHzCXW43RjJDmGJtYIIoIrNaWLhIe9wQ4zkUJ1QNGGKb&#10;tD4lDOZyScmrtGps6BHBaIXIeRfKTvCThJRhg3nR5EIRSpbJuK+VbWy1N7Ra/ciDC0yiqpyS9kC0&#10;ymINGoYCjH4h8TXgXdORVUvL5JHRxpOj9R2K2V/O6HrRvKkzpnQBMf+ndgKj/5QEpANSwwpk1hiP&#10;+g92NO2vlDTwb6XeXjfaWFtrnNs3etVQfUcIz1m2Q6k4j4Fs4n7SELEAC7te+wQk3Y4yXUBil7m+&#10;KlEsd7vpNiOakoFT8Pe0q+faBbM3exWIQTKOTvMUObF8HW0eqVcyy0EAJXGEFM5vidH15hjC1pYK&#10;MDclXaDyxbzGb3ShLr2Ema1LphW+i5grkw8rEIe3E6Iegd+6Hp1F6+wFhVSa469s7OQDtRi8KgRK&#10;8Y7I3qV9zoZJ1TTWcyz+4gg2ovgZ8zLvr7ZEOtGXn2mZPhykUvMMlJVSp5WmUYo+JoumMZne8q1b&#10;UhSQ2OiRMdqBvVD1YK8riG32WPJpVIC5EqDUlTlydNsKnctD5ZF0V5sWRKiUsEJBLrfT+7kK8FGL&#10;jrWrXK3iwnOzGQMs3uSmhs9ZDZb4oneF1Y0E6RpUNnfRe6kLiOYVOFnyEw2rUIDxQCxdutPl1bci&#10;vQWnoKgRubL1GI+Sjja4hnZxenfpFWeYrvMTkOl5g+Hgc6y00jhQDlrW60agAKsXHH9psO6R7rJc&#10;MrZrGKkOGwdN4NbJQwFW1jTp/xZl/BBLMNQn6YE38DuenCvAuECKd8QXDIDfycIHYMV0qU9gd8OF&#10;NtSq8FLKAwxOUwMEWkpOPJOvlNAHwa6j2NlBO1Kus4ELm269PQfxoxx0sQ3VdxrwM8XSCIHWbO00&#10;rTjsu/2cOFujJK/YX603YqgDKdBq7USPYnlWqQSpGi0fgtWCCC6AotsQvp+sNIA8R53qhFGnIOt4&#10;CuELoJHy+Q6H414iiTmwyk7h5rdbYpD/3CsRXTU0Gm1mmXhAyyKVgBmyjFz4X9kRo/vjBETOVOHB&#10;Jw959ZI0ZVv8+77LX/m2+SxCoDfSv81HysZJWoqHh51LgVucAUw0ZiopwIHql6KoG8PDLClOKjTb&#10;EPa+ZAXD4PPhRIVoxaXum1/xILWntroBoEwn0seBMGxITjIhkWaGWHrdWf3wOg7FsDB7qHMI+R5i&#10;xO6dmzZ/5OBLb+QVR3x78RdfMw+qoNht6LxBs+kf/csNi6OsFZF0xFhgPKOWh/Yoz7KBFPGD/4iM&#10;TL0i1IRnpp7vVzHwLnFgn/FT9UrOLn6HmEL9XJf5K+vkvtHSue/QJhsHTnEg9DicZBAKw+O5fOhj&#10;AcKwpwSYdFcHAyC9+WiW0qPSc8b4y9iZZ/9291cLR35CJ79yV/vjR/z7F6Zmup/u5L9/eOQt31Ms&#10;kAurivCIdrah0Vo2Wr9vpH7tcH1zhtIgxW3LxR2KRdoZtcTCnqKHg6KS6qjNTsK3PJAxhm6CFWCF&#10;qtpzXhz53Vt+/tGr8OeO33zk+FfMydZfdccbz+z/8xtPfucB1g28gdInJgUjZ49j3woLCiYQgofV&#10;LRGK+T/Fx8Scrfea/sk9PELWrqUlptEaozO3PN/B9ZcwGiaEIk0eNHJph2XsgyuLjKMZLr1ENOHc&#10;3njZ709893Lef8qxN/1ol1n8DZ01lEkknSRsKcC5ktxe/JM7Pn/O0oUre3Y5fvf3fv6o0/Z0iGxj&#10;8QW3fO6cxQtXTNL5I0/b0wL66GMX3PT57yxfuKJrlxN2f+8XjnvFnoAsYeSrj11w3We+/cgCXH/C&#10;bu/74hGn7akUO4XC4guuj/Mn7v7+L77kFXtMkf8Vcl247vXYsblmIgyFUssznB+UkcSsFIYTp+WN&#10;DKFRGqAexJhkKsCME5aCpzka23TBc0LZSKuXiy7FT+JcXKDlLh2Aqg9e5MBLjmq++2it5qtCbpUw&#10;yWlL8HvFGcMUHNZe124FxwYWCdsQLkM4JVJdQKdFcl2sF6NYESCtyh0RsOZXI3KEeZL4YKo/VLEk&#10;V+AxYdTghEffaGWWwuyWSChVOmIRLQtbWmaw6zhXgNVy6QyOFGCuVs4aCFuMMSwjkljcSzvqsclu&#10;aDQHGq2hSmNSvbV/V8e+kzv3md4zd3IX7HeTGN9BzkVBOkF7nHd1vD1vPJfJeWNOCf8R9xmjl/jt&#10;P1CA05Of/e9znqEN26YocyFkfqo21w/Xlw81Lh2srmg2BrL2duXSXh0wBnGIMIOm58QlSMkOq0RX&#10;LZAnBSfUDVEae8YJSi3yTgEtxrVRQcZT5X7LtxLzBNtutNcYnUQiwTNoTEnKcySIlutYcoKUFN8l&#10;+qUFmfOoxRj2Vy0KSo8UrsAxBhrtp2DyAIaLJMdVxganG0dQ/KnRHoVc2G5PRlMBU2UiaPpLIFo/&#10;Uqk/MdrYpZS9ZUb3i+ZO2WpKdxnKukPGx8uyzx39/+6ZfNtV7JVcjAJ/5cc4jhzUN55HUzRQxG+9&#10;0V43VF8wWL27Vr9qtI7hnd9V2rZQhMKPfUdGB465nbWFg65/yiMLAqfKR6mLixNqJPg7VQgoqOq4&#10;EMUhgUn9THlflLqAEraICGNN8IbN8EK02xPImkakSfZonHAfyqryJJHLW7GVe2GMIuHTN9Hw+YYa&#10;6uGxe/FX0aWeL5C954h4Et6rxFGWk9wRtMBquVMKkSxYB5qkA7UE1IjzQ1ob41tL2pX8IpGSX8Wf&#10;wjDwdVZlZXPNdWYFVYZhibEZY7qr+H5ML5snNh34bTZJ3aMTUkgt634+42R0OMb7h726DJmm6zX3&#10;mXs6LN1KUgvHozpugLTEFI4Ymgr5hg4cGUgAW5XbVvWBqccy1AdTTM+kp0DNeC4E+qhHjtE39Ncl&#10;Zy/dleLaQdVUgBP7GA0NECWXqDvZxmaRFn8liZ8uYumBYQdVoHLqjhMLEeBKiQTtV3gM7aQQs7yn&#10;2nUpJ7bXgMYqmBuDMy3SOVpJ7332IHsVBHWJyI0cMznJ+mAAMBtGzHlSumgM9jYm/ycpjQ5keSmh&#10;WshNmry4Il3p+ZRsZDVwtSrkYZJRwK3KI3Z4PSzTOglvIeU/5jxQw/A/Q5G1WNjyIvPTUF2sNSuV&#10;ZrPartV5b1k0QV6Mx9gnrI2a/iuJd+4yrOxgmCH5MeNUSQRPBRi+WVrXmASLbcY4UNLSjQhnciIu&#10;TyimmCFVSbfHXHiyEJhxUEcZ1uhtGDzX3oy9nKXUihA4AIQGOx5utmCydcgAKFOTgwLubIAdv95T&#10;/FK0EwMl0ISgCgb1SSDgNuNZFxlE2jmuXxmNGewsHujcWmIIxA9rx8EIUBjV/sqP+ImU6kLfr//s&#10;pi/flWWfOOCB900FzKy6fvMv/ubh9kde+vZDZDa2Tk4DIgO4tdjR/NErflV75Z9N5+uK1XaR/lUi&#10;cpCS0RZsdctm5rTcaCqyMqBD8beChLBFscDRZWaYE07Sl3mljH+Iz/v5uakrv1Jkk/hwwElSEIS8&#10;IVodWqFwrcPICiBZcWDg0/vdcVm22z8vePcr5+7Z0YHQUDiEO0FGyrPAWDgtOo1dsGkz73CRionh&#10;C1kJuFsYUK3TwauTs1bDn58PRLWmK8UeG5coEtAjNGAceo+cBsbv8rOFGeI5aoJ6km9N7FY3xajH&#10;sMZXOsn9UQY7HBjqTmLJKDsCFN1RKiCKCr8gZHq87KgGqIExE+nfsbkZ++2hb73o4L9Z8F9RgFMb&#10;n+8pY++K7tPc3mzBQzJUaw3XWkOI74VgVGhvbrWfabQ2N9r9MJNphsBX7e6DQd3p5WAM7b3kwtoZ&#10;b9peHidjpiw10ouYth5vmtaIqI6GadiQimcee//8227Itv/GohNPm5ttuOqOPz+z/7RLX/aRo4C0&#10;l3WJ/2PR4V040ADG9qcBx7dWDpksQydLqy5csvGNex7Eu/AiZjnQnIFEcSMVgAQJoVybjCQuXWH+&#10;L85nynBwrOzs0ngVk8KdWnUc2UkxVXWkXVl7yU1bveYUbKDpFWpPrjyrnQkkWSgOXH3zMW9fkp1y&#10;wo0/2k0KMFubSBMdpFdAb6eyrXtLgzfd/aqrd7jyn3bM7rj3ba9b8PjsQ3987zGHT6oO3HjzK6/a&#10;6cp/2q1w591vO+P+xbPn/+TeFx/Wk/XfdPMrr97uyn/aObvj/ref8eDi2Yf85P5jD+/OBm688RVX&#10;73rV1/do33nzma+5d/EcnD/68O7iwA036Pzu2R23vfW19yyec9hP7z/+xTZT23klE44Fd66LNuLo&#10;QotzZgFdqkPSvKk7LG4Roep5wjgwRowclOhThqUQn8nJJtnk3uyx1SfGqCqVdkL4RswMiI3irxcr&#10;fxoWYjGS/DktKr2X34uth4obyxzfOYWBm4dvXVKEjLGdDaZATSZVtS9YrMXiBE6Mdx25//YVaX9h&#10;w4xVljAs2Fp6l30qeCDXTmLpxG8nsokg+eBdxN2IVELAtm9cjiizei4NId7jQAsDlyHvvSEGiiDj&#10;PRT8qG8I9YR8HAjmLxW37ShPk3I4neEtZWC7pneV4BPu6ih1ACvqcKnYmPKN0HP+HMbzLORL/v2z&#10;+Fw6L3P7FodTnHhpj/1If/itcYN41JhURMNEcwAZCir1FcO15ZXGilp7TbPpZDrYlSbZ5Q97n+8f&#10;48sUEgRtiHyiHFKj/9w6m3s8X56XhA8lFF+ePOm35JN0q8g2J04Sw26bkafYEU/a0+1t4r2OHIZK&#10;x/MygeUauI131HL1aj2WC43hCQLY4mJIXL2tbFOzvalJGw35rXVgubJsZIcCvKnehkyFEYbQOAlp&#10;XFD6WF5xPOoReMsrzV1KxTdO6zx4zuStAJFHflSFE6QN6z/aqracw//SX55FWY+tAAd4Le3bmugt&#10;6UusJX2gP2KdIjXjKPJdDV85WCVbBg6rgPyp9gJyFjBxyHQD4u+l7R3jD7GribSWsWa8OZmksFe5&#10;MrLr8eKwzJqu4Rnwa2AUIWiCC8iSwVupGunjXUop+NIp94GZnALV7OSoaDp1SMqdYz3iVtQqlmiq&#10;ot8EB9O3EnvI/63McHnwH9Gm3FNa2OM4ngQZeq7waUWgiAXB5P8hBdEeIHCpYhcJj6RmojhkDRMf&#10;gv2PykNMQoQB55sTdy+FGFE/Ucc9IKHJE9JJFIrS+uUWaCFYOFCEcwvAw8WgMCe6IuUsEiMWP415&#10;2XIWqDWpOy6GDMUAH2unNPbQ+sQ/KB97FtQpYYQIBNVQBVlp4XE00nRTcwDUGd5Rw2uVNcexjukY&#10;N9j5ubFniJq1qkltVnv4sa4ogIfOUOeMfAPS3GBBwMf2fj1NakahMK0AhEYRKA4DCjw7nCCZHsJn&#10;K9KNaC7G3NIJiWGn2hYKD5V55bI2oUolczP0EBn/omNiQMlRLBYJtRb8C/4xDC+Rz1KncRccrVuR&#10;Y1KttXtTn9iKPGJ0DsfWzo6JWaM2N/M9Iv8jcl8lmsmHlZcpV7BSbVH2wsMJk0H5ZTeMNau8CIjK&#10;hmZHlqiVSBMG8OoIgYbvDuybShE0ZJWw4yUwuHMLSPSqFgbFigQEkKYxnPPFTHiFWqGFhFLcZT34&#10;VNKUSg0dSYEJKWknBwcfWk+klmNk9FEzwiUrkK29uMjV0WyvarbWQf5uAbFOpgxc+iRNDZYJgD2G&#10;G9DClTU7qcNKuISKHAtfo200nTyP8H4bzC98MikErBA+ZPQFWrrDCP0xTVpQoz6Qlrmdl7S/CTbi&#10;j6KA/Ed6uMxeHVOnaQhDsCp2zNnmbZ/cvVsWR2e6EiO2sFItIC69XVx9xZPn9LKaArzQGlIsSey+&#10;zoyAwYEOYPHTqIGxdWdsiOsQmj4pw1DkwoojzkL5iqrNSHyqZwTomiJR+hg/b15NBIGIBKUd5EBg&#10;R5S2nR9yWrFo0rDNYUjWndEnr1zu2aY28LHTlu/AF22o1X4/Wr1hpLpwtPb0SH39aL2/2hiuN5Bu&#10;wwOn5Ux7sgnJYmta7doGbMIXblwNTD+0S9DELo6kRUS3G2ci9GTRrg6tP9vadammYDy5m1IsUtPw&#10;q3fx4ZSnk2M5N/tqaxNLTk+jgYbE7484krREmoyLYNrI8ba52lo30lg71Fg/2Ng80hysNYG5aMju&#10;nho57k1505/vl3nzds5Pj9tQt7h0bKxy4h73iy8FkaABaMZIrdk30lg/1FjeV1u8ufrg5spFfZVv&#10;91W/OlD5Zn/l8qHaM8CJtNtzysVtS0Vg3bEYMRiqKo8oGEI6q6t+e8c31jG2Vla/wawN7Mlg1hpB&#10;WIovECvmNCl0gm/3ksLW5IRJ42FA+HP2aUfcsP7kjxwFhdZhF9q+xzZNrr6xYCXKJ+Bs8LyNAF5R&#10;gOFv+cP/8sWBNPnePrxq5GDh9FFk8DNFVPZU54KNFQzrLaEJU/UtDCJQk3q4g/Y5pnYNeQPF09oL&#10;zn/wpqojBjXI8WGGJ5vSxiLQJc5OmzNDV9KinQRc7FZMhJHUy8ScLe20qwuvfqz3mnWLR7OpR+58&#10;Km7d8OjCJ/CPzl+9enG1NfUYn3/soSd0/VWP9V7V+3i1Y/oxu/j8gicwHUMLrlq48apVj422ph29&#10;+2k4v/6xh5aCz9QXXP3wxqtWPlZpTjt6L51/dAGqhIQdUwGoCCBrdRQR8wIW3ZTQEqYN9lFrw8tN&#10;bhwWoLSqJl7NLhhXTHpQ7jHk3YHeC2me0b8O5NGSpCbjT0r5g0fb1eYQCU4ot04GtsAoScQyPzTm&#10;okIBYC+AN6GSy3AD1pxmX6O5qdFcX28hnyI+iKZZVm0izc/ianNBtfHQaB2fB0Yb9402/zDauAsC&#10;9Ej9xtHaTaO12xE9WGncU208UmksqTWeqTcBIYZSAa8aKkFAzZDcSyArlrx9hqQcSSOKwCoihwia&#10;zVAhAwSULQwkSMOBGJ5kW2nREbun7QMirmgmLLCSEuMT1Q1IdSRdMWd4px05T1XcoOtE0gQkAgBM&#10;gYrmKqxHeq3lXsPFeCYc1AA/z+rq2Kq7DH/RxmL73lr9l4Oj5/SNfn3j8PfWDV6xbvihdcNLNow8&#10;s2lkfX+lf7iGdACVWqNWb8JwhooyeJYnPaYszZ1jViRhPeeTfOz5V1uKIaYRHl43usxPSY8T1Afb&#10;srItKJ01rpbEAs42WGn0jtaeGags7B397caRczaOXj5YXV6vTym2tykXduwobSWHn8cq6MrO80AW&#10;wCLvdPGI31bSeGJLxXnsTkvZf1jON0znXN5SVo15ZnNsH5GAQZqut4vgBgTDi1wjNkT8ATHhmBfI&#10;qAwYVh+VgVKuL+UAp6eaNn0yVTQGH5r2tB8xC50EVwxOrZltqreW1ptLGg18NsLTkY+grBxIfkpf&#10;aAOqL7AMTXxg8cTbMY9g7HXmSkNUHBrOkD1sasONdrXWbAgoKINy2opjPjRHYw6BsYn77/4W/EGP&#10;9cODEPx7fOKVEe+AbRfsfeNoc8lA9ZJNo+cPVBfVCBjcoVDYjv4MYYq1Npl3BqE9QiHBS1EcaYKI&#10;+UxbBZLrg79Cx8Bezp/+KjWDO4ekDzyOjjWjjseazevoN7aIrEnl9SKKcQoh8aj5U6k96i+8i6/T&#10;/kQsmRwm+AUkWMOezW2bP8XtSDR4iLex+IwZpJLXV1VboDnnrARvsQuUymf64CRWAvxU2DsB9iMs&#10;k0oOZW6BdjgCoLOUmzEQVt7kCOFmFkqnp7KkyGwN/nh1yQjEvsAIrQ/DOeiaTj4oxc8kQoqhkyLn&#10;HIBFGjvVDF5HBL/YfXiw5XMTmjRQnZhd4HOGFHloH28e7UPfo1K2sIIZ9AFFGE4lWgO/cyvC861A&#10;4lesK1iGmCFdJitsPdAcHHMoY5I1mXHkkWbU4CKZYMnNSWCKdrbm44zT9LyFMETbMADM2AuFquXH&#10;srjH38vbqmkKybBNizqAVFwchPuCm6NhWMlgFtxvpH3R85bj8RRey7LmSmlL2Z02B+zoyOdMlYmp&#10;XAxhKrahjbiD0jzxlQ7NDm6nN9hGQZ2h+S1lZkYb7Kj0SArITaMdlDq8eroDLDWe8TEByyfMN+o8&#10;s23pPK5EU5HVGW+Uiq6SEiKYSPSyxRSYSKRrJeS/R9WZMEX/jEBR4ZJiZxnl1McitqTWcgFilaEe&#10;A/gePoZCYORBuqBzuHZBPCo4hIH1Vk0yM0hBfRdVqE9bwDS05ImHp0rJ1kCxn44kOjIo4M/lzdb9&#10;DcTnNPqUABnTYccON+mO4jSBkLkBMNxL1T5YLghSBaas2Hr83+551U43fOZq1IpwxRR+oFIu/dlD&#10;r9n+1s9dg5liZGYJpd5F54//7IFXbX/zZ6+paK7J6OSyaz3+07tO2/b6T18Njz17bR6Iz5Kf/eEV&#10;29342WuaWIy63h4Gb86JC3EEkC1v0sZrnrluXXdxv33ffAh84yAMHMx6ynTBEJiAdGg1Kg889YkP&#10;rO1FX5h8BNwGUzy5hFwUbdhix4M7ZDcJryj2YythitEVAWuIdI1XirKySWfeQmHecjpIHjjjp6WJ&#10;EwTGGokpc3wzQhNmB4vFyaXSFJSVEg1wmagy2RRRuG7O1rXat9TqPx+unDM4/IP+4WsHR+4bGV1b&#10;rfXXEFbahG0+wury/TTpq9ZDoS8ZUYnvMbbeKtQtnTWVSgaKr0LLDeFYrid8oxyd9k3Z5BfiNTOB&#10;5b2ktcR+GGm/4ZCWUK61FD9i4PP3af1CTzYTsKIe+r1inXEzy6LAJAMGhaC7WgvQrJV9tVWD9Q3D&#10;9YFRasIhVMQMPA8jjW/+/X+edU8aHW8n+gQMlbpBtdEeqjV7hxsr+qpLNo7cu3ro0hWD3101+MUN&#10;o18bqP2o2rwfqa2KrUml9gzMqewU6DXgJLb80qPF7kM6xC4Jwei+Bz5y1lMbw+EpRXfLPR2h7MIE&#10;KrUPFywFA7lPcchkzK3WpO4VTVEmGRzt9MCByyBZgvnIehivIG2P6zwM8f3Z6DM/eNcfrtkAuxtT&#10;qWuC8MbctKr9WqbwpJ2OiQ2p7eN8AKJAvYJLSTd2ZkV4dRjZRJsg59dBm6VVl975oS9vkHHNZGo4&#10;m3m4HQkmYcKApS5Iqh87QHjou/cFPz+33OCR4Az4TNr1yJ1mdrWUwt53ztt2Dkiua9ejdprVbRHY&#10;D52z7Rz87Nn1qF14nn0zK5izHc9P2u2o3WZ1Y0CTzzPbBuexy+929O56Dtia4xi3337upEIJH00N&#10;hBDVCyXiBtovqZdRpuGrHHsL78xpIewXcpbqE/wmYt/C5g49FuoZopkgJsk/KeVENn2cwQdTAHOS&#10;7PstSP+4ElVMAVLoa7WRJKK30e6t8+d6hP+h5idgkI32M/X2knrr4WrrQSi6leZDleYDoPBq495a&#10;8/5ac1G9+Xi9sazeeLrZfLrRXNZsrGo117RbK9qtla3m6mZzXas5KJAzYTvRI3l71TWcwbYOOyMl&#10;NKe8Yn4EthBFFvDB2Cp9kXotQU7ekWa11YCaARsuJ0XRmA4KkHsqlGd8hz6ia5DU0XFqyGnokqVG&#10;8AqZk7yIKL6qniVbxXTcPMNfcn4l+ZALWUvSXBEHO6IFzsKTMg0P02JbmMFMfoW1heyGRuPbA9XP&#10;rB366or+7y/bfO3yzfes7lu4ZvCJDcNrNlc2D1SHR2pVpBSpw7sqklCBDGlLEVkR+tGYcB7Szpha&#10;HL+NWw9jvwYb04lxHEasjS/CUDdbsK1W663B0fq6oeoTvSN3rxv6t5X9X141+A8bhq8aghUPGxMq&#10;VoY33isxWa+CRWpmOVihGsgajsXbrxgufGQFpiiPhIg0atgMl0RWZkdPc00FRV1HiBBjxWnO4Cu5&#10;y6gToGrRVRAG/vTv+MpDRzsOUDm63WMjRYALFr+rIGIoC9z/9XAo1esb7eX11qO15pJ6c1W9MdCs&#10;j8JLQjsUDWjSb/lelAIebLVgFQK0B2owYoDxFRgs2slUnVqhlDCLrHmGy6q1WqOBapm08nlaxv7R&#10;JOvvtNt43rfcC553Xv/jk3pFmvrxz0tmEI6nNmcMCxYLgn5v6R3+wrrBH/TBUNk+uKcDiEKuU3mV&#10;sOkYW8AEOi2ovu09suxFkIBrpSJQ0gzw0NdJQeUf2qvkYwmPR4hTcY1ntE0fhYVUI6BwEM8cMkV4&#10;VKJkqFJBUI0MkLxcuBYv1NsQIsMARrPEaLOJdF7Y21AEldhRA5bChCsrCqfERnkb2BCQRieYPoZ9&#10;xsOx4why7DA2uh9lziERowtUqxCLIm1VIR404EHWT34f0i72AHr/ko3T+jBNesyYzQol+FZKr/x4&#10;khVsy9HSiv1O+LE2Pj24wAzMIhYHIC5z4i5ndJDxm+YD7LaKeOR1NneaQqT6kq9BXqfebrO0ZhpJ&#10;a/qV90ibH5MPOXiPH/WRI5AkZml6SOZJzzyudsWd3C4+zodPqQheO6kxaUb0xvEH9J+eItMCgxiS&#10;KO+JFnqJwxy6H9QPZNcIKqDUAu0OzQh1147fXBKSCVkKZ7hPw0SC1Uv5bEyYd1tIG9aF3Cl1h++W&#10;sAXIB3UhIkhN/Mlba3GZf2LSgblV7WjvFvhJYVeQPPl8pFgyXxGFQiVVim7StCG+QB849JlwQrEl&#10;eGyeAZ9TQ/0BhSIEyBjz8jEnmQK5ZW1RslBmRZJYhJmiZ14uOH6MN0b6ZaRzp1GUejLY/YxCcW6h&#10;uDXCgKWogE5gJYl4dVMvF4V9khoB90jN0K7LfQW7C0zpIEKYSGYXStsUmSZB4x92XYOFPN45MB4z&#10;CEmxx0mb5NIczvOEBfvkXHvt4+IZJdaSAcN9utle1GytRqEpmQ9Ah1hEEMe37yjMRalhFiooAspB&#10;SZRkwLUgUaPQ0Ym50oEkXs12j5YxPt2dXcTIqRkw60Kax8EF29HllWIGIjGLF+E5ut63g43Y3d0u&#10;dXU5Mh/nMW5QYicXW90ZPiqXEp3iIzqzSvPWn/cpkQkFFA3L8J2fvf0VO1wyf8fL5+/00O83do/c&#10;veJDZz2xCJd/9Y5DdrjkggdhcR69+XuLzzrxvkN2uvOQoxf+883ge+4EF7XhhaOPrvnEibcfutNt&#10;h+500yHfw96s9q/o//pbHzp5p3te/c6+RQOwZ2HFNZZc/PSHjrnzsJ1uO2Snm+br89HLR699p/9c&#10;fM36noXfw+98zgUPEGb/8Lm3Hbozvrr+I5dXFv/8sTMOve1t5w7WstLQg+s+9dL7Dtv5zlef8dQv&#10;HrR0BRICuXXjIyNa9+prl73v6NsOnv/k12+eBAqjhlzauggXX7Z5YNHiz7z60vnb/fPbPvXTxYO/&#10;H63fOVK9f7i6dKi6ZriG7Ep91adv+vaZbzho2hEHzf/8RUtW3/WP37x6HZ6w6DtTj9xm6jHbTv23&#10;+7JNl7zxiG2mHD5vyscu4Vc4hhed/8VT93rxvJ3f9Y+/eqpCQ/W6377hkNmTDp3Tc9jZt6y+6mMf&#10;PGTSy991xQbk7lp0/qdP3evg2Tu/85O/XobpL6y59q09h8zpOXTOpB/fufymT736tFk7//3v1iZx&#10;gqizbHTBxe888OWzuw+e3T1/9tcxRb2XvP6Q2T2Hzen52G/Xtu//5xfN6Tlwds+B3/oDV0BlwcVn&#10;HfjyOd3z53S/aM7XF2Zrrzpz0kFzJh00t+eL3/nOBw/rOWybXd7w3h88rZr1ILDBxrKL/+6VR+3e&#10;tdXep3/5xvX9Q/XKrV+xulz4+AWXfviUnQuFecd/+Jq1QZpZ30P/+ud7zysUdn7tv97dFyeD1vDV&#10;247w9RculqCLQGGLtq/95aMP8r7iEV+5Y7DZO9pYNVh7aqC6eHPlrt9/96/+7KjDZvUcsM1ur3zX&#10;9z+/sfrT4fot9eZyAfNR6nmvjtLBnauLX/vzq4+bfe7L3rpgQb99Gn23fvJ3J846e69Z391r5lW/&#10;W18fuOPOd5z5hwV46xcu23PWud+/H7+V+h9e9olTLtlr9s/f8o9PPY3uhvVAIgQXV3Ng0dLPvOHX&#10;e8/88d4vuu7Lv+k3XEr9wdrq2HDJjXvPumifORe9/xLWRcdncNEjnzz10n3nXHbmP6x9sgLzSnHB&#10;2T/Yb865+805719++fRX3oivrnzrP6xbj8f0937zTQ986wE86rE3z/3pfmev0ROqN/zDLa864N/2&#10;P+zOnz2QhwPkCiT6NXjbObe86sB/O3Cb37zm3Y8s7Ad/qPXft/Bzb//1ydt894Btfvaqdz+yeBQL&#10;qnb12y85cJuLDpz34y+c88i7Dzt3/20ueNW7H32cyQ0aqy697a/e+2Rvlt347p/sP++qq9e3qktX&#10;/OhDv3/NgRcduO1Fp7zpvttXyuNN/jRww6evPGneecedftftKwJ7qbyYTJew8Lw7X3XQT/fb9tdv&#10;+vDDCweMpQTJgtWDgYPrdm1/+stvuffQgyCwrBy4N8sO/NTBL5sDJlPc7vTTb73/uIPAAJ/p0/lD&#10;XzqXmfy3O+NVt973koO6urJnhnn+H+a/dA6Mj13b/dnrb3/gBAiJxWf4nIP+4fCXzSXwYbszTr/9&#10;oZNe1I3rN92D8//4kpeB6XK3sp9WOZ/5Ab+1wQIaO4Ui8HDpwdjKjS7BCBMGYaEl9pcQXb1N4xOK&#10;n5xpEPqhOgKXCJ0WBAf0Ct1czVY/tFzot1Rx6Xrd4E+ruQEJjZuNvmZzfaO1st5+ut56ut7EZ0Wj&#10;herx+KzGJqJf1jSayKEIz+3GJp+AB0JrlYoSBmJQJgP3+OFuCzPljGIBiZFmo6iB4DAU/Cj+Jft7&#10;ChD19uFeUJ9R3I0lPWP6vAG5szb34EPIpIKhWATUH8lakN9sJbHZBRsHTg4Clhhyi1KiAOPAD8tN&#10;JclZYhgtTYx74nZTyAaZhqPQxw0X+RRpp0GKfuaPVDpDV3shLlqrTvq5Y+Dlh4cXAZntOkt7dpX3&#10;7y7v21VCLgfsgk9n7RtrzfOGa5/dVPnyhpFvrh/51YaRP2wYXrh+ePGGoaUbhp7uHV6xaWRdX6V3&#10;sDY4XB+tNOs1yg828sVOlqs0z/9LssUm5qd/kxaUq10yYDGBK8x5lebm4fragcqyTaNLe0cWbhy9&#10;Z8PIb3tHvtU7cs7myi0AHcENWCru21lCj5CmBNkfh1qFzU2qi364LRSkSWLy6exl7S6UBWpm3eCI&#10;mAhhsvDB8CKRMiYaGj4ml+F7Cf6AGznLOZ3rL2SUREa09IHJg1oJq4tLtoc6DbAMMqWBeGKX1y/g&#10;iCYnS/WKXswjJUUeoXjDPEfhFsozDCUrG83FNRh0mk82mmuaTMCG0YKPDTKbAkboGIePly5DKeSA&#10;8DCMXIZAJHOVC9P2LOhmyOhJTsVlQg1LfGtMSxO/3sJ2t+UsPXvutvj7P/0jJKyQs57/yTaR40rw&#10;F8wvahM8PVi7etPoOZtGnx6pTW+1DuooYcbnlBXVGysXvxchpePBMwvZbqXCweXi3siV3wn2VmbS&#10;UVu5YPJxlgIHtuVuUsEbZKBKjk27OgmiSK4YLCGATzA4xg6BbmCFxcdarpOY4feQJqUl8itrtiHh&#10;QZal/52TAZsEE/nQguH4RgdRUK+QGYYwEnGZ0GrMdGgnhoWU2q/VLD/ZKEQFgjtHlN16gtzoKkS3&#10;5rh8BmBAV2RoedK1A9YSqH2/FxqvQSnkdCI4agJUmZhQR8qAM4vQqIMVgRIm0o0FxA+TBulbhkPB&#10;yAUcEjCGbco1Ey7VwCi6ZkkYgXhWlYRsNIrz0u3dcSdPVxFg9JhbqVRWgjqQ4ZNL3YtfrNYYS1u2&#10;zNmxRGVwpYIN7uxytVjA0Gmd4xWtFTzyeaja3SQKIFenZSvVejZPI3IJbwcwm/l4mZHIwRgcIgOS&#10;TSqWkLBUXUggCieiOxpbxsdqMG2RRYNhipPfhWVyGLGj2Gx6Cw1OMzs1TZIQyPHx07fTb8yg90ho&#10;KXSldODQtbyZsSyk5suCG7ciNAPl5ofZI2X51otoZBHlsKK1mAiNrLzLjm4+QX9CeoArj7BAZNIi&#10;XFmtJHHalaeCYZyCSFAUsojj8XqY3M81AGk7sOOOfg/JTMhqAPepbSuEPkaIAT0Q0HPln8e3Jecp&#10;lXlEjk25sqG003ihVIGq6Ij48CJy4UDFom2bCxANYBlYtj8Fq7vxchcYs+Ak5EKWynfEoBQyVg6I&#10;IlftHqcVgB7FQgEoDKQuBFt3CLod4DNL2dZMMsxEKQiLALQMT6SrX9Y0IKI7dn7DoZetOPbTp3bL&#10;spNsyu3SLq97yRXPvPqzJ2EB9rWBr0bEIxBo7c6d3/DiK1e+/LMnw6QFVobl4EQmnbu98dSrV5/x&#10;+VNmqCOAfKMcFKdzlzcc87tVp332FFxvHZjqMQSmcVYnrYSv3nHoHjd95RZ0BfPrFVRpP7LqMz8s&#10;vuuO192/5NRvvJly5NSj9//AX+v6jx99/zOvfPvBlcG7ln3ja/07ffrIe28/6LiVvRee+cSN66lt&#10;yjlp9EH1rnOf+P1Je9+z7NgbL9n5SIWotddv+MTpj1/YtetPnjnpU7OXvO1jGzdmXWsufuovP7ah&#10;91UH3LX8yHPejBunvv+qo7/5qqmnnHPgn4lm0eb93nv4mbFysYSrB7xnr08otdLDV2zufN0u7zqC&#10;bLz66PIPnL6k968Oe2D5y77zuvo3T1/4jbvpcDDD4WOKpdpDT3/krKcfP+nIux848i8H1l1u2qfF&#10;ffvGY6UPnbbpiaOOvmfF0ac+9uDHf3TXcPumSv3GSu3q4dqNg9WHhp/45Xtf9vGvVd9wSf9Nt//r&#10;Vucf8to/+5dVVYxbYe/33/+3R7qp7Tmv/do/nuzH0sNVffjrH37pB5cc9ZPb1l7z8kfe9qnz/wAZ&#10;cebpP/32W9Wdn1y3+uhPnnXmYRyuRV//wIkffPyon965/tqTFr317//1D6PteSefd5nGILv4xuWH&#10;/N2n/uwQUgrYi+VVdGnjjf/85Utf9dX1owuW3vK3J/LKWaf/7DsaK5LnoX973gc8buRNG2/8+pcv&#10;efXXNo4ueOJmXlzY5uTzLn+dvu6dftJX7x+97ZevH7z0g+/99HUjHYWuzvV3v/+Ev/tBz7uuGrn7&#10;a3M/d/I7frSktnGvD1/5N7rh5rVzv3rNj/8+W3fLt796zTI1Z+2Fbzv4PRft/JWn209f8KLHLrgs&#10;Jgz/VB766ikHv/eh438x2rrhzx96059/6y5wxiM+/sj3juM1d//yzs4zP/2Px81utdcP1BZtGP3V&#10;6qFvrR36zMaHPv65L/1u9C9evWTTm8/Khq77+/W/XfK6qR1ndJeOKxd3hWUTsk9r3YIPnvSbn3Qf&#10;elHvuz47+5Y3vm/JekhgDy/9+Pc7Prjgk0vXvOe7b6ciOvXoF3/kLLXn069/fNMHzzq0q/LwI+88&#10;8Y7Hjj5pwaYzTnv4+r/5fm+NbkNbyujiaD288J0n3L7ggJcu7H39Z3fc9NMvrHtqDCHC0Zx5+jHf&#10;IFTXR6u66MGzTrxr8dHHP7DhlacuuuVj522sZKWDPvjKd+jre9aXPnLR4e/IKveet/T25T3taTt+&#10;+FP76JtD/m39Wx/94EywmhvOuvxD55fec9Xb7/+nSV97xV1Xr1eRcyo58twWqrf9/eXv+XLzPb97&#10;++2/2L522aJf3wkOvOnaL93/68pu565+x8/fly277K73nA9o94zTzn3p6/X0jdN2+Nof3nP7z3cf&#10;uOz2sz69or9d2O61B/6NCPTEfz1j0doTT5kzcu/PHvjW/Vt9/Na3X/e9HVff/Ph7v7SylxJYbeF3&#10;rvnQ+RtPvPivbv7NgUPXLNXzZJ7OGo+fc/WbPzPy5t+8Z+Ga016z/q43HXvnPRXrilj+4BgwOhM1&#10;Jv5cuPf8+7IvnPH9D87sIm8y2gW7QOHe8+4rfP7N539ohx5qntRnZOrtvPe8e7LPv+H8D24DC7f2&#10;VgcNFe45787si2ee/6Ftu7noLPhykd3zrzj/9h9+eNtuOI+YyRRfUKNuF+stwBnwUgCImADC4G3s&#10;Xd7oKcFrs8DvOQrMXjL/6WuUFZl1bvHh9URPE62GrQHQYmAyEZo42mji5wA/rOOCHaG/1YLnCp8h&#10;uljhSm2ONBv9reamVnNzu7UJ4IV2cwQuVsn3I0Lpoy+ww2IHxAdGBH2wi2WzUASoWNgKxlyYngX0&#10;s2hkszVvgc6vHH703EoVEeafgeiCA9j7Gmlx5PihpVvQMAb7RLRtROpJsw2rOjc430honmQzfOih&#10;kxhm1kpBl0Zz2w50PQvC00A8CK1YpnBhHEJGIkSCzJifBir88bICPvCF2UxPgzXTXPMhVPVlDQ+v&#10;csiollQlFGkSYX2AAxMb/ewsO7iz9IrJHa+b3vX66d0vmda5Q3d5amdxfda+qd741Wjtx32j564f&#10;/NHqgSvXDN63ZmDp+uFVmyqbBqpDI/UKPcMyo9MzbHE6l4r9xvB5hhDrlT/u8Hk7VHk7UMHYAoBv&#10;r7UHKs2NA7WnN1UWrhv+1dqhf10PpXf0opE6AOp7dRZPn9KBzwnd5R0l9mH6EMWwiYmRQUJy3atJ&#10;XGLJKGC4JcVUvYw+rTYXnS04EMDAB2CXB+nSACRRmYRhOTOE24hio8lD0WH4CjqwIslpGbGfLA9r&#10;wgMhIbgMGP7z250pFhNq5dwrUsJbhMXK7k9pHD+xZGASerLehva7HE7ddrOriISF8N4Bq1LCT6xZ&#10;9BCqGdQqOQgFopHoCiolzMdqlODWImzqwCRORYYDeNJRLiEn+LNyVzyf1K+m5qryc6byPz7h+577&#10;ye8KgxKvMbyH0jiw3Ajw/t3myvmbKpi1I3o6juwqb42RBK6bQaxcESxjad+S5OFtyqXtkWm1o9SF&#10;TkmNVLCovItBhQIDOPJbIDexLTlkrMslA0DotKYhRbcq7TPGBgwyWXOk/So+TWwRB81gLPbdYgJu&#10;4WO96oQHdh5FmuikoDo+UyK1Hb+yloxzlAXrAQHJlhbhxEzVozNMYJNwU4LWYOUjfZ9RqRSvWTOG&#10;aeuJlHYNT2tIZExqr7VBjnUgHNRHhW1YcaXdSDydNkVHwyseGB+EX0KAVrYG+iGxYOwnB3lRl7Pu&#10;l4Y9LXL2HQxIaJYxvBC6jIUkaB8b6GzStt5J1o+IKYFRwx0qvAQvRgeBpcEHPmF4aCxVUxlLDF3p&#10;c6Sl2DrIaxTsRB0sIloN8xOPJhlghI3vyv2H4+lbMdVOjWgAuRQhXWHziqQimg+QswoaDhYzUvNZ&#10;WwjzfIoZk7oYqhQGgREsYje4DnQLy3SqtKRKbqo5DAOYsjXKhSjkjwKA2UnPo3YyqJTcdCVAUFwQ&#10;JFvF5dtIQczB8X5gvByRJ7lbXhkXhS1Ptl6RLs1+tPzlFjJ2PJlrnKNIhgP2nWQvJzPHx7YYO0n8&#10;i+Gs6B07GDHSNEgz5DLsApEbUKuKj5bb3JUhCVPHeMJDiM2SuACOEpzMVObxPXdWyiz8w7GL0PkJ&#10;XghkoCHKTIAFyzGVYa1fzM4mMFw2uDi5WELCZwg+jAlTEHKV66ioJUMCxhm7xFVxh12QFYAjjOlD&#10;w0A5GAfo2D2lYg+EKTFcB0ZiaJzZm0EQApPjAlw2rZRNL8PXTaaG3QgfKoepogmW79AVFyF1Ft4I&#10;P3yNLmoi8PFP5YpfwUXEGH5ZesXW+Nihy3+1gStXZosEGsdY9l920UY0W051WlIyZgeA5rzhsovW&#10;2DgFKymyYemDzkKkkKiqfTL7+OH3P3zsR4/ztEiiwoBM7dgzW33ORx+8blV2wlf3P2kOuhbGIJpY&#10;tQVOOX6fK5Yf9Ynju7IdJu3PBzWrynGQMpowVczU7Tuzc5f+7Y8Gq/O3Pfu9sO9WVt2y5roN2fGv&#10;mrxNu7XHEbOz61bevaK+RM7Cbfed2pWVp26PXwe/c8tmhjN1Fbbhk9EJ2p4QY63DwfalKdP4x84n&#10;Td25q+Okcw778Xs6Hv63pXCAHrlvJ9IC77TvdNxy4b8NbiTZA4iIUE9M5fD9v168JMuOP74bBLTN&#10;q3d9k56vr5oP/2rxw0hze8rs7uKUvY/PHv/KmodHQUVAXvW2mkubjYcfuOSXV6/PTn1958zaw609&#10;dzyU99bqjcEaAFfTpqk5DD0oTIK3HwcRxcXaI7/6NBp10qmHdbX33OP4bOmXLn54FJJB95Qd1JlT&#10;X37A9BkHfuCW33//5Wsu/Edc+fJTX9yR7bXnidmSL178MCiye7rGIDv+hMOnTn/x269Z9tXT5nkc&#10;bB2aNn2nmdk3Pn3mOX+oHv6mi/4WU4GFNc0P19GJgdDlOKZN33Fm9vVPv+Wc+yovfvMvP3YgLu6Z&#10;vq2+PnD/vSFwTzv61adAGf7Jz+9bV2ivuP7nl65Df+fvkJX3O/a47HcX3rocLq9RSCI4XnnsoYhH&#10;0MNvWQvsYVZ46Jdfg8570CkH75wVZhzx9g+/xi/GV9W7L/jkH7Lsz197ZHdhr4NOzhZ84he3DyPy&#10;rT1J9+/+ip23KVRP/smFl314sF7/3UjzFgSGNZuDrd1mXrDo9PPeSlFsHw73SKEaBizVwuXm9cwN&#10;9/5uffbS0+ds127vffQu2dUP3/ZMqz198j7Z0n9+77VXPtN6+TeOfeVcJzv1ODjwrbHgl/csyLLT&#10;Tp3X1d56n5dmiz+/7KFRo2C0VbUb9154Py445tStO9pbvfHStyx+4MB9QnlTp/gUP5FsE5vyQxfe&#10;uxATesqO3dnW+5yYPf7FxQsqrIYwVZe87Ci8qFu/b9i4wWHY6XaeRHqtFT+7dDQ7dddDd8y69pt3&#10;Yrb8Vzf1szkUXmm8bq145oc/Hc1O2fXAHbNpJx51zdrXfuFUpEiY9vrfvmHhhXvvghW0HxHDvWSn&#10;VQiu2+m9B+43Y1rWnHbUTpzXny25F6wlF/pil+k6+vNnPHzbi4+e3txuB9EWHoBr+tdc+qXeLNvp&#10;qP1gdp966jsP0PMo5rb7V1z0JTxoh70Bzctm7nUU43t/dRO+ooTq4CYJx9SHsxVP3n7oa89716xp&#10;ksecrJRPWrH4tkPO+P5Zs6daziYyBab2jmzFo7cd8rrzzpo5VdcTT0SYar297OFb57/x/LPmoI6z&#10;Y561j7SyZxbeduibfvDuuVNlYlPAIR1fIRCKSCQAEFSpPVRFzmm7N6QOB7dRsWhFnMrFpM94wLCE&#10;Pz4B+io1W2lc+AA/DEu0Ql34C9QVlckNmCiLULSY5setwsV4Ahrk7Me0ikq3oaKl4CPlnowIQFsK&#10;mGlZg4knSOGkaVjO2/iWyrlEI/lFufsrSQ0xouA0+EXIW37o9QnxwBp+9D1kM9f1lPCQa9fYZBnf&#10;HnRuaVOCppRDugQd8aeNJkkFfoK3HifIpDjBVjl4kBkcCPFzzBf15wAuaSFIELKw6q3ZnYIODJkQ&#10;LmUmhtQWZnHI0ANIgJZ4neoVXIJoQdnTCQeQeRc+zLXt1pMtgLayB2vtm0abV440bh6uPThQeaxv&#10;dMnmkaWbR5/ePLK8bxSfVf2j6war8A/3DlXx2Txc6x+pDyG3ZaU5XGmMVBqjNUuIWxx9lXpfBdkT&#10;Gr3DtXWDFTzkmb4KnvZk38gTfaOP9I/eNlhBmvo7qg0EvsJcAldnhYKE7EoKtMK8gkJSaG7AqSyd&#10;onfG2zvGXqwsMGvWd3gZKS2sHpLzTTMiF2qPMMfzvrBcaCYNd7dDSy9iDCYJWMB4Ky80NQncznvl&#10;kUJCZmC1rXSYLTighrNJvhbiK9QKSKfYNdY2AXxoP1VvrWy018JalB5uIvFDrHmBSCSshnZpBxgX&#10;LIRGBPopyRJB+TEgvBGCjbzTzZ6SArQSYl7u3+fOUjoznv/Guf/g6ud9jtO4p0+sjDQ32iAYlSYP&#10;HCAAGyr1+4frD44C780UbjMUYlYvAgThRCq8n7oGK5aRBKZlKNxIvCFSeoEPUi+Wxy/BVKymasUm&#10;2FJqpcvTKy07rmdFMgnTAL3gkwf0OhGUmXKnH5UfdNpESDDewtyzckwRoQ59nR9k5WYJNUx+KJ/i&#10;FBTNeVLuez8h6cz5ODnLkdmBai+JYphphkVr+RFuhBSv9exKcWy/NDqqXgo3NxyCQrw+dPPCFCQO&#10;AnVI1sqA44vxRXYlAWIF6NdD2Con1AmwD63OZL6aWHBncF7o4WiVNP/QYDVWlN2tYIeSr0hXtTPU&#10;Wjsto7YII+mp89iEISlCdjIJExg6mOqxo3eFxq6IzYzxh34ptRR9xFsZKOBksEbXwNEHdQuGZ4hn&#10;xDzroyzHLp5EExRlwy2kjrHZ1tqzAu/0VHInRsIqnnWdNNjY8HDDpNFle+Z5mc4YFIS/jUg3c9eG&#10;JLy3hgLZ/Bw0K7JUkG2hDZzDDKvH7EvEAHO0jfiV/j9AlDg1YY6VfALWHrHzSZxicVcGGEhVFlXQ&#10;lUpsAgNmogA1FgJcgpFVS+Ro4tT1OjTpGArsT/BbOjjWZgssPQd9pe3QSaGY/MnCaHoOWqWMskJi&#10;q6Y0B19aLq3ChtLh/GQAGSQK4EaYKqGvrlYECwZnUrE4g9FcpCXuM0RcF2t5mT9Hr2kDMB12Qikt&#10;F5sYF9vPYDptks8CVzbCKsHlySUkxgenJbkqKJ1p22SwFDNRGVs0TKBr9gukuLVmx7BzJSSnmRPc&#10;SnnuOEaIrukhX0Il4ea6ZmMT9gc4t7H1yhfNTGOlbHYZsDSyHezfeLJ96Rr2JzYt70I4MQ4AE5li&#10;VKp4q/3kymXdwHQoHUVE76uzT25Y1jU5pYjP3f7N9hNPPw3UNFE2zNUnA6pMIUtXL+uU0Zcf+HOw&#10;+KA8U0rAW3IZmO+Y0XPy6xFRj986AIPqb3W0ttvlyzceclK28hMn3PDOzy5b2YYTg+E944nEv6+9&#10;edV3fr5uuamNdMUE17bKgRke+vEXf//TU5d8/qFTj17y20do9e/dgInObv7AHw7Z6fqTP7AhyzZv&#10;3FA48LhZOLn60eFq1hhcSdo4Y19QaV5cHi+WmWzckcSwbCrBjCbI4cevEwHbwOGLrxhdzWlFqWdI&#10;P6iiMTgAuR2qL3aWSDWBvzDyAO9UN/DV2bdfffGB2135l1/Br43evhnF9tZKNYl5f3LNfXDeZnts&#10;fVuldslo8ZYZGoBK9Z6R2oqR2oCGZxQB4chYrrczEWJ788Zn+Pt3XzHl8G2mvOPL+HV53wApykEK&#10;2ZyeSYoPBuFvXKErTyN6+W1fxK/LNvTL2asLt+5CZXTRuylIt1PlOOaLv7zkn/Za9Hdn7b/Xhy94&#10;qC+Ze3XTuGnWxZ1HfvEiXfzXvHgBLDu59Uvzj5XcxbnIKjR0rlt7H369+q0nz5t06EFvuyXLHti8&#10;sVEu9rtBVcp5SFLCw2cqlQX4ufO8ueYiPqkUVhtWL+PvnziSrryjPolfH31i/aMbR+/rlxDZnf3T&#10;2qGPrRv5XG/lhyONR9vteZ0ANpePxM+O4g6996/6ybmLHyRjwONAP8Yb082H3XzjulU4fcM7f773&#10;rPOOPevpLFu1Ac6eHff45l0nvSJ77G9e/NO//MSTK4M/+wmW6qobNNzfPPW7e888+42fx69DGzB4&#10;3DelDxRqno9ahXGeordIsaGn4AkYIrMyrdNstFfX/8tp5+47+7y/4Pz1bRyAyB6bgjhVvoQiEjvd&#10;rfFaP3ov/r76phPn/nj/A2+5McvuXQ+GSRkg/E7rBjgf/ZHfVWHPKQZ+/fqrz1902YOBSvWulIQZ&#10;gIwqhe6m5rUBwWJcdZkoM8OLB/pv/dkDv7y2T01iJE6rUtvI36dOmxHUlncWkGM0j8JJu15MC/Pq&#10;J7ATQY4CewECCKY9aGU6NpT3PhrWobEYq3jO+vLeR4HN5s40SYno74bmPkcrnitmzTkyRpBwcK8j&#10;J6VOyUZvXN6GbO+jsQcpnR6ctIV+fqATUojXXFNsg6ZKZyyhT3TJMtzRaqeuwXmUHsUtg22GGjos&#10;FpdBy/Xvup4Zd6jxNsEPpY46hFW3u2gCvQUSaWSzMLSHBjsYqfGB1dWRk1gU4vbOFSRYqUrce1ey&#10;qmy51IODM3A1g4kxl5VQePCvGMonMDZ4NiyezMSZ1NcQmRR7SXyioKShpkrhHNP8wdOw6+ETAp4Y&#10;C5RebOje1m0jyImNWxsvID3LV0HdG+64ZPpUD5WWtauFD8U50D1mQT7JAJwbFsoa2rgA5hWQmcwf&#10;eiwdsHKMc2wpPGgonBbOH1phJPilD3mBwW7GtIOzbeKc8jL0AkF804ttwLK2Kxe26yzu0l3eobtj&#10;Ule5r1S8p9X8da36neHRr2we/sLGwa+uG/rymoGvrx44f/XglasHbl8zcM9qOIoHH1g39PCGkUd7&#10;R5f0Ar08+mTv6PJNGLBnHws3DC/YMPLAhtHb1g5fvHrwB6v7z121+Xtr+7+1rv+bGwbPH6pcX2+s&#10;gFTQUdqjs3hAR3GXEuVJ9I5ODqAJCAQIEwnWIFYHbKk0ggh1b9wrD7NXWotIBvxKpTTka7FLT6gx&#10;Rv9yDIFHADIfShfVJXtIxFOUp4qpqizgOecZblTdXSJkqehK98EbnYmWTEw2GOk9AOBYMgxaBY1B&#10;7kJFOiycoWZzc7OxsdFErtAnURej2Xqs2Xyq0VzbbEC1tsFL1nbQPB1vmHFhnrkXO8ILmZGrrSKC&#10;K2BUAvFjC8aqlx9EanYLqG/qO4pdR4474hCQLhu+E/hLnpXP+3lU3edO3n/jTATNjDFILYuQSvk8&#10;aRCgTNQsWDVYvaJ35KIB9K91QEdhuw6iPqmNKpYBiBgpC1zjmJGt2+1dCu3dS9kcZbMmGhFcxdnJ&#10;8s0jDIF2uOVdjF/EKVMqo7Fsh0niDzedCo2Gw81wZdzHwELnnOZsgyB6pPY435WURFLPSAMfckNn&#10;lgOVGIpg0szXqh7CjxTFdI2Ygi7mG6l+h+FEDpz0gcMKLUfAJOI/J1O4pz3Qthw2T6TgA0wE7IMq&#10;ur51wDB+lVuVb5FaTs0cLIYWFxkbqE/KuAJCVLKrgP3IGhRPDnOjlhOoDVQLNVvVvYQ/QQuUfgwx&#10;G85ILoMrF4rSMDr3RjBcAp8U3JvHKsdi1qvgMkIXEGw8ud2eosBj7GpgAQpdDoaumjRwxMm6m8RA&#10;pYmCQYVIHiiorBHVKnTjI0BID20wNB84XVMSWZ5F7BwTm4rt7RTfpwpnVjsmSZIAqENCUbeCNC4J&#10;sySnxKRYBM9ZoKXu2maJ51AF1TjbPrd1IdupXECRt53LxZkO41ECD1m+Cf2CEggrpjzPRSjzEBgV&#10;Pi0FQ7Nshd/ZifEGbhuqEIa/0HhqbhhAJYqAbma9FJdF7hZLyKKiPMUuJSQp/BQynFrcUQyqWKDA&#10;87gH08Ft0pDXBEF3PLbBV0LaeKipA0MFGqaLkt5YknCKgacWTWQX6YKKIu04JFcbZAwB4DsZpxBb&#10;oI047BoeghzLchSAj7AyBxgJIB6wT9VZKKWPKQRJ50YBaYHQwqqMdJwaRPOyKlJQRJSSZjRvK5vS&#10;Zp2tmcprjYcC5gAtdxNqFAvyjY4TsA29vdVe2mw93QKkxxnRaT1FDwHqRspK+IFZpisBhNjywUeX&#10;fejM0SNPArxNRcLQEqCjs/rgo0s/eObmF58MSy2h6ZIBkfWgMvjIo+9/8/ARp86Q0UQfLq764KLH&#10;3v+m/qNO4fgTGuXV3+4eWrTu/W+pH30K0pYa9cSTzmcjaiR+PfrL+OTOWafvdjJMjVlp47Wbnkbm&#10;sHbntN22+9hFx/76O3OqP1z0qZ/TAd7VJRdsRPvDgbPxG2+89W23TD7rLXN35hd4IuMpbNGX6Q2O&#10;6OyQvz7oynsPef9uA1858+k7+7POTqzHbM9/3PPepw+/d9lR9y479u0HZ7Nevddvzttm6rkLjtzp&#10;ri8/Ousjv9zvk8ehtUr5pldGcJFaLDIYr9nRwyA+07nzEbpapi7RTpa9qmtbG1BM8O1Gp+Z59QBs&#10;iMJ68XDanu6pQM/hjh++7ME1Jz20+oSHVh588mxmAnO5ONhHOjHw0OGrg4X2pkJ7nQi7v9m8tVq/&#10;ZLR2p1S5h0dHrx6uPK7fq7XqxkqxLMXj1B+tvHv18B9Wj/xhzUUnzeY6yvcry3OI4ZpC/132yh+v&#10;vm/9MD73rP/Vy+bkiTwoAznPAsdgy/189jEf+OYDT3//H/Za9LevOeeGPu9RGqvg8/4Lw4a3bn30&#10;B75x/9Pn/cNeD//da86+oU+MhAdpB4+tVqX1dKOrxe7uvfDr/v98UW/1YX4qCz/8Ylii4+2t1pqR&#10;Wq9VLtYpw9i2ofpmy9asAJ6l3kLZRn5VaTy5ufp0QaPwugu/8XT/V57c/LeP9+573LQfDtQusqGi&#10;3V7WbK9rMslnV9ZEsDoTGQK2XKyN/PKtPznmn0ovfdd+L4IOxUvNRd07gpK6umbi972/+PrHNnzw&#10;sQ0fXdz74bPgK4bxfI+dP3nZ668+b9fq96/7mx9Dbe7o6gLHxm3gonVsStM03Kf/9MwlG9/++Ma3&#10;Lt7IskYy6UIHpjlpqi646v6hvGZsbsvWcNlT4QNjO3kae5+99oI3Pbb+zY+uf92j61582ixMla2l&#10;eCDQW7nIrOinzgLHl/YXSAKdyO7HP/c75Fdr3/ywPx9An8HxkJoLn8FCV4sX3LV84XryQzvNQBOL&#10;f3rTKQc9VDt1/9cconxd3I5hDhax8oBkXIVlRvNaAvmjaya1WEWFbNVN9/7VsdfeuftBbzgFqgib&#10;pGnp0FoZHKBtJ3kHSIQd2eytDuNXIHOoT7QK4Thld2intAvISI2TKdPe/N1Ow8qii4KgaHFCmley&#10;Q/Z7xRzsnjIlUHxncmyCZQ7d+bS5jgPi1kmlEZY7MOPDdnvFPOM/KVYGhBZ/HLbHK+bS0C8bmTKu&#10;0yGPfVBeWSuTbJLUY+bUUdQik1QJnCz4sdQtMG3Em1ALlc4JhVneXbsQpCrgT/l7DYfhyk1hkLbQ&#10;EUAk4vReTNFcuXzompZ6hqZDXaGjGBDorAVO4nCtpIRwLbDxQr0a+MpXJ1QzA3E9NZBzJFfaoarE&#10;Yf5wHVvFzT+en9zGbYXK13t3HrOAxz4r7Lpbm+Na0wOdE05HoDvlLYjgXpzL0+xpHMbM5Xaf4Kdl&#10;EuZd17y7Hh6hrQYQSQZLoqzap1ZBSMDewYge+0vzNiR2gIuSK5sEpvgspltX3hbRjMgGHjlGWpWz&#10;GfrAlFwpttdnreVZ6+l2e2GrdV+9dVet+btK/RcjtR8PVy8Yrvx8qHrBQOWC/pHzNg//66aRH2wa&#10;5WdDEP5YW7Ls/M01RPOevXnkvIHR347Ubq7U76nVF9TqS6EHIomxSlQApwZhPiVJjRh19922Y9M2&#10;BDCHY6hMVEre5tmP4HYOqJJFUWeG3RucRH4aZSfVB/+B8oHGJyyfGimMs6ER0AgoSALLSsmekps8&#10;AhpgtCmcfFCGQZaR24WyuDcjquUgSOo+LHkDFDre8gwEoXpzZa25psrParh8m83VLUTCU7TDQ9xC&#10;p8XCruEUcRb1EGCITzJwMG0wIAxoMO1ZvF0qjwzeKA40PStMb8K8gkc1OwqtKeXi7K4S6v9S+w3U&#10;sVYjp37L/TKId+xk+i2JwuNn9D/7nfKI6CohR4NgnVeKENdWazM2wf7q73pH/2nD6IIRGlR3KGUz&#10;7dpSkkUSNuZUtqQ+KvLZjh3FfTpKu3SUesosQGAtDABHI+CTEqjGjRPmSBDmAZLHHKDPIXAdbYlS&#10;/MHFNi6bDtc/xyD1P2zXerpzukR5pKRpx4B587bmYNrV+5NaGyOBM7S4WDgNCSZSUulGI6hBAIgV&#10;dHAj6c+wk0iXGm5Ax1iimWy8mWzSZ1waxw2w69sGOXnLmfI+X1TC0LMx4Ze2rmslnD/t8Qt4idvg&#10;jyFDWpnhgc+zClN3VdotAZOU7VY/Bd93AJ6h3eGJNZooNHlNDx5ruAvhIFq62L/tQU3yTpT/Icwm&#10;cWe3XMGr7BGtueFGi07FMOoWeYPH6pF6tMYOiRTiy94Voo82KEpCjfSDhEiFikgm5Sd4n1AFYMdX&#10;EPFrbVPeWmUgT84H38IdV1ZMbvYyH7C0oGZYCP+gBE6ikpHaLWkENQYqpUEyXp0pQO1Tyn3XXAXa&#10;mThEAdEfU8W1hRNPoiIxEeaRb4Sxd8YK5SLymuKHPQ4dQzU2eFLLRwHqMR6019o/b1kcs2bjRWSu&#10;ohxAh6TdepjrGaz6A42RsWG09cpcbWSy+VdYrFJIklcN0XRRMz1ezMZIXqMFlP1BDG1zpN4w0Mir&#10;PrA6sgFxfBR0ROuMckWgqdobqL3rfGAWaMWIDBwqdOx0I2o/GrkJrqc2CiM1Yf4cQOUYvD1j4u6p&#10;0K71fMUv+OoHn/jgaY9lH9710G7NrOyanNQHl33otMezv9nxkG68yDwHFzSr9z/+/pMezT66O68n&#10;rsEiSHP0/iXvO+mR9kd3OLTbVl1+MAHVB5a87+QF2UcPOqzHBhrpulyJuNFiJR7eGhjQY55A+nUt&#10;6kp92bWLPnVtBkRs4cHHzvzqxtWV4s6v2uGVR8AJRiVw5hzqrvA0bLhuzZ3V0sNXPHDh3bWdd+uo&#10;3b9GnlcYl1h8PpLAcaxGr33/o5c/UqnM2epNfzULjhqQ3F5HzAVId8m5vVc+ycDvtVesu2ugnK3v&#10;u/iKno8sO/y+ZYdfccmubzqCCcNkb+7KqJQOrl5VylZVgQ/mH1WB6uGwc/uFkfFGcuRfbbcH3JSP&#10;QGcoL3+0H5P7F2+eDPXIxK+rOg973Wyc+e3P+9bADHHX+js1koODLAFy0MkAE2dXfPeJO5ATul1f&#10;+NOVj4doaMl1xoGvnoMLrrm2e7i4w/BTHWoPZgSuBiRCe0KOkoXPrLqud/GdK/j75sGhB0e6e044&#10;czr8emd//ZpVzd76xjt+9NP7Go2BxvCG5Wr95ibrW7cQiTBtv1P+Ghraled8/e71WMv9iy742VJS&#10;Rf9aXQgVLpkv0vau872XvOXvL1wwXJl3+Lvef3y2zltTV0Zl7OFnlhey5cvv16kBmMUKvZe89RMX&#10;LRyszjs0XeyMfjgWPfL4YDEbuPPyawBqPfMtL56XlQ98yWsPwRdf//GFi/vAxpf96qLrN2PVNT3w&#10;A5UNyEYrtSpbP7x+uLFxr5e/H3rRggsuuGVo5cZFF/7uIX61ZP2PNlbO2emkrTB0F3/9479b/s2h&#10;6m/u++G1j7XXY3WM6FnF0st7yq/uLp7UhWwf2bZokFSU/nVXXf/pq/qzHSdPe2bF767WS8XrpDQa&#10;0pnte/TeB2XZ4rMXXPoEVPPiqt8uvA1+0/seeMPnV6wc7drt9IPPODqrUuorzpojHXog23jV47dV&#10;u170in2hlV/y7YW3ruPyXHDB44udEIEfvKLn8L948d6Iof3Cwl8uZYTRQ99/6J5KnQF9POqDg1jg&#10;secO9oPaew46dR888NJzHrp1PZOULvjJisVk44iW4YGKUrgrDR1OlLM5U7bjN9Vs/cpLb2xk+2/7&#10;mvlZ9sgjP7qoH5cVViz71Y1g8jTcMPAS8ZAH7PCOU3D9qh+esxqxEO0Vy771y5Fs3cpz/37F6mzK&#10;zGl9910qmsKC4j4SFr2FjwwQO3TXKs7rW/Y4dC46m0Pkm4svWvp0e+01b3rsvg0zdpnTXHDNU2os&#10;vZmFOdu85q1Y8ot/feMgFIl7rxFRD9SAaCzM2fEv3wdaXbf4CTSv//GbUA9q3zcgGmLMxU2DO1nB&#10;+mWfPOzcl//5w4sjcyQZGrfIdU988tBvvOwvFj0WDBnmP2Fw1i/5xCHnvvSNjz7GLrhUjwwzeM4h&#10;eg7xXOES51drn/z4i7514hsWPCalXYg/fTRHqSga5QqdsYfCdmrjtEPzZNUiYbOTEzs53sMWoI2P&#10;tSfxwXPG63Xe8zi5tmXgo3goZwmRMCA1JkT3uBKKK3V+xcXk6py3IYNooNU4MNgBa9rK6Ksgh6fh&#10;g3KFVUq6LljXgwlNLSzlgln+S4q/HVNHDabVLhMi+DjNVsFl2tdocR4TA5IshndIsIGNErHHDFAn&#10;b+IIj6mmErzHVOs8HY8mQsA9TUQqWC1EZPLYq2Egp1hfHvCUWoKyVppQyYd6r8P60jND8FPdU1Av&#10;9gIEv6McAzk5p4viIsYZ8gZsLbuVSi/qKB3TVUYI7kt7Ok7q6XhJT8eLu8u7dJWgU83oKgJm1NVR&#10;GCm212bNJ7LmY1l7Qbt9eyTLTS3QvzBUwadXKrVmdGT7dBUP7Skf2dNxeHf5qK6OI7o69u0oI8cV&#10;fB70h8t5LndfggwEhaTgc4cS5FDK3KIRkg5nRYK6nOE5bSDhpf0BSSi15KYEH3bXc96FtQ4hOdLo&#10;GMXJp46ZPwJRKCsSc55L7IThGJsRqVdYD9iJgHAmQgEfZG5Dxmb6Ceh+ZyQjE0TLPohKanLmscxE&#10;IhVTtQ/u+F4kpjd5BYC5YHCvVA8QA1VBeXG0BJwEineAFSMV3DykiS0BXaUqUxTr+BRLqFsc6mP+&#10;Vfr22Vc966Z/708/zB5n/+5fmPuA9RSA2Gk+NVi9pH/05pE6ZODtSlqDej91BEuYUrsQpwbWDUPP&#10;rGJxbkdpWge0efhkIzCB/hvWc2MyMQa7Y4CU7ixqx0r5CWObU+z6JbYzERtgZQN6ZnNcYiqVOLOt&#10;iz+QWtmZn+j4Ra6aQme5SGglTLCy+Bp6aswkHEeT8LHaISMcvrKwS7+x4Bx0t8p+I44prTuIVSTr&#10;6pd0JgMwQOcwroFIDTgitmokhoWvFf5ywDnylEKOGLTCbOMQGXfMqIr3CiFDW2a4IulSxl1kZ8or&#10;S5OtCnCBoYMQmXOCDY5dBS0XNIi2TO0TsSWgg0R8KVAeB/XVqBLMidDd3CGY75f+aib1Bf8aD/LR&#10;ZsNQGawK/O6Wi21FpA3GQXGb5FbYsrFcIQbA6sMCrYViJcOHT4AWoQTRyITEYceky9YLdBP8b61e&#10;4D2AfkH5LGAKU4AKUByG04wpIVuSM2v0cVXTHkmNl9NNXFNgqPRLbJlKYIgr8S04gocNQRcDCDuM&#10;woLKgaz9g8HbjFZglRRlmyCIgOMg8yc2D9DOpna2rJE9Xs9WI9ef9jlwmcBQiSLhrEC2KjlaaBeY&#10;1Eb5liJqILEuJYyXnFNDXyQOUltzASTKAXBBI/ltV1Zi6LjiCpzpKsZBDmT4Clgl2MVUcyYQgQb5&#10;bqoAOi1a8cSwI+AWUBeICtSCqjwoETQTUbJIHsgKSaFXO9RZ6buZjwo+TxIGtzrcVULiXrHHAlYK&#10;3P4sbUUWgtXaHG03h227jbqFUTldamFe8MxlQuSxYRKFUifZA6V0jIDrojFgocFoG7p0ATtBLgFi&#10;ZJATxeCuwGuIIlTSCd5CdRbZsDm24v7g+BhquNBnFFG8il59SWakKELdxLjhT1jZaKxp1nu5NWoV&#10;lBHjgV8VLt5olxvCZdx67tJH4BrdjaGUomHajPDeW7/3hM7DBIAFybg4uAXBem787tKHcR41ehXW&#10;jvS8yA4CMPlN313C87t2QBdgnpc2zKLob+Xm7y7U9YARAkmO7KBgJlgsiCjGQE2lneWBJw/e7vov&#10;36Uu//qu47a7fD4+u1/9uncsfWD77jkIIS7U9z+iu//iB1690/0Xzt7v038JT1bnzCN3+YsjOrPf&#10;PH5B19ZHdmfzdtsOwamrr1tx57TtznoduNbANbf0M3iQcB2mPOExa+b+U/vOecOtR31q5C9+ssPR&#10;08vtfXc5+5LdXz598HMvu+tVZz65cN8djprevfHu9Rde8dSbd77nUH+Oefgjn9+0gr3d+uVf3/GQ&#10;2fXvfmDBV+/OoEHh+Mmfr1+YdT987qNfuZt/3vyBJdeux/AyCWTX/H2+/svdp/74UWSBftcPuz56&#10;4Ys+dgSMemVv9TIPZJOP2+2cL83a+cElrzpqybXTZiF6EcaLL52wZEGhNfWl+/7gezsetX7Z+190&#10;6+nv6c1es+tehCoIQUp6Ks88Zb/vfXmbqZfdffThd/96XcfOao9KQG9dnLvDX39lxrbZ6Nff8MzF&#10;K3uk2Cz51KevXtNe9OLPnfzP79xh/bc+e9hub373Tx58+Z9tGKnd/qsz//Znuv27L/3R3fVKkwVs&#10;p53wT+ed+76jNnzz/fvvesZZP+943Zn7F9ff9O7X/EYX/vi0bzxCdH1RIfGO9zbWYd7Rh8647wsn&#10;vWyHD6x512V//TLYkbK9zzjvTUfP7f3iW9/6sVvr9vadffKPH4D3Y+5LDt/qoS+d/PIdPrjmrMv+&#10;+qWoHhJS5uzabV968U7HvuGKvd/9s59+9SQs5I7ii97+m1v//vTp977/oGMPftXX7jvgtOOn1+77&#10;xlnn6IHfOe1H3/nmR8+Nh3/8xpF7Nu158L/85jXH9Z370t3P+NTS2lEH8Ltfvu6Sa9buNPtlr/v5&#10;efses77+/gOHXvueWeXXHb9/ac7D3/7VZ+/gNde/47orVjOXJB14MskJFd6ctse2h8/JZt2x4JKV&#10;M9/5xW1mZZMWXLpmhfAFzGqBVQ900UGH/fDa406bvvITR57z0jdcv2D/PV4yHeyofdDRWw1edO0J&#10;s39zwZxjvvK2GbC4zTlm/zOPnpRdeN8Purd9SWdz2olH/Oy8/Y9d/+A79vvFKe9Ynp2+135kNRhY&#10;cQbkUT9k/nd/eeAxu6/77JEXnnrWw4On7nl4d//V/3DjjWzy2s8d+ditv33oo1LL7/27i8+7rzLl&#10;xPkXfH+fY9Y/+q79L3vFu1Zlp++2TyFbePZ1P9QQ/fC1T/zw7Dvj9zOeWIDpm7vtG985d2b21LfP&#10;bh9+Ijh8z1t/+dK/e23HvR+68ujDrv/KfZNffQK2ZpmBorbf1qf+6yv/8Y2zBs+/6YTDbvj8HVu9&#10;/Q3TW1O2OuzInmz2mssvGjjoA4cfNjubef/S258Zi3GYVd30hZdcdvRfrtj7nSf++Au7gP/i2Ov4&#10;o0/YPrvpi/cu3HeXXbJpu7wB4I6hG3+6btobD3vNDlDCn7pjEbahjqM/f+o/vmb6wvdcdMrblk8/&#10;El/A/3zHq7+DpVl80T+8/Mef7Pz5n120/7bX/3zO4T/+/VGHI/UByRE/YckNa7g0UmwFZfRBaqEE&#10;M3I9WQO7sDnR8kh2Go4pbTLdXd1GfoZCCzqX5berszOgv5b4kw29C/sHowQj2eeYIVavyv/0L9y1&#10;bTqX4S8+1CfjE5dp2twG2UCZq1KhPakLekJeeJLuHoABi6rjgnwIyBgEIUSxLeTwcF3iI28eRV4w&#10;56ngxu0iMWsyglusB4gJ9wvzCDSTPZmsBYDeYfuGaTgCJlkMT6X+Yl/mn5ZOYb2hyKRCTZQo7CX2&#10;TuPu0xFHAz14NfYdwsf4kzRP/I5EPquj0kgdXMOPUGCMtOJG6YhfXWwt1yzWfhSaPziPVFcwqlB3&#10;rdBiawOyT7oNf3p+JUk2oxY3NStmw2L1hNzN78Ra3IKZFMY6bZ9wWNQ2JQ+gRziPAcewQwvFGYQL&#10;AaYH8ZtetXahFwIkZSJNhKaAmU0dCajChHidq+na4YEpQ7A547CyEi5Gd7Dvzy6WdiwRt7xXqbC/&#10;nRVbHnNKhe1KhXnQcsFGRDyQ3yDnMGc95Q+JxIB4y4rh/DXGIIiSOXdoBmXvCMSIlM4gA0vj3sRw&#10;V8RIIlNdgYhRDAsEZnuDCaoHNKYo04lrIEkGI4HJBCB/uHQYVJdk75jR1GoCTTbWlUSKfBH1WEcB&#10;0F0MdRdyNRJ3rW+28WGJaWgo1oGZyIZqyaQi0CyFMqLShDyEsDWDpE4HCSs8U4TmUorSjMmfB4KH&#10;3s6yauTAdGtKtyeQfjqQkuSBrFePeTFJVxC2prlHaBvgQpObGRAoKJVRhgwn7TNsHeMmSCQvuhwT&#10;df3r80zlcyf33zkTT8UbxzMbV5nGcPQ3WrcN1a4ZBrikfShQPp1lgA48wlrvHHZI+JtQvF1FXmcX&#10;ijMFh0R+OIa7h/lMWvYBNy6lbU9vhFxSL6FSM3Rau+85fFbGmVnX9VFlXnK7VQiUmh4RvwmYEfYq&#10;3YUvbYIyktDcBIoB/nLCKi7v8Mv5d5snWcpcyI1kvbAfJg0phWHqqERy2xdjEAsvkA5sizIdO5DX&#10;KdEIo6hrIKQ3oYEjBlqTpGUgcLUAybhW2RGdgohrAxBNqGqOcMb44oGG4pBipF1T/bYmr8I/XsLQ&#10;nfAtVrjMCrRgpfbxa2Wu5hmwY3QhQk+1eg1DdUi2dogo6QnOqJRd1BwMkTPT9y3h9dJ5WnNtNVT7&#10;6U+TaQoHRotBpBrwZFaMhjl6VocmXaMtf6NzdPPDzNX0SfIC1eOxxZE9elS5QsYdFx/16LHKgMV2&#10;uiIuDtwiA6QiedKQYmoia5QsUtzyDQUXwUT1IIIClNFaHB+zI8xqZKiCsmp4mLcE3S47kN7rqCTv&#10;rHo4NUy6SdVNjHCnAOQAQUiLJmm52cIgkR6clY2WCz6Tggi6BnU93ojdETuH0PJ4u6xxyh6pLpjD&#10;Em9j36PNhBRNDA0wLXE8OfJUF6PjzC4O6tZA2fKi7VyGulB3SbopZQLvj9K7Ggfc1c0OSgIQ2IOB&#10;T+C8XgtIfYnF3GiOVhvD4CPNVicYK56Bto6tSmN6ybtZS13bCZe84Bij4MPlQidWF1eERB9hDQCX&#10;6egowWoIHg3u7BzO3rDxbKdzh3DGrRcRB8oBBm2HjdcbcD24OdtMwxlT+QHAj1Lm+5Q79uksA7sC&#10;gkfG/6WVxoZ6qw9RNaDwUmHgp4ff8d0N2fsuOfXM+dldn7zxc0/uc/avd9kz6/vJ/Jt4/tKTzjyk&#10;ddfHb/vck3ud/eud98z6fzL/Fp6//JV/dWjzzr+/8bNP7POd3+yyZ3vTj190y3f4nJPedkjh7k/c&#10;/NknD/rOxTvuVdiA8+dsyD5w+evePr981ycu/fQT++H8npgXiTsyQJI4afFl7I3HihOtNQhqV2Jq&#10;rlzgx9A71FfwcqNAJprMUwZ6vjgXTEvGQiI4gDZnRkYRklcuE4fqK9yIwHL7Z/inbsQeseHss+67&#10;QAptfrzvkhPeNj+WQLBwIyx8OAiCcFbMghMWgiCnay2YXwlMFbnxhIvWoVJhYfGMpPqmUtOe2TKF&#10;Kiwll5QHO3XkHtcXMmkz6BGCQrH3h9s/ek4286sPHHIKirXIeSjriRCtyjsgGZ0ePCw3DYJTObCd&#10;yO/K3Y6RaVsjcqlc2qrE4qWsOsuIEtqwhekQO9MtuFGrTXyN7/Euzvgx/EKe6UsD3I6rOLN4AKeH&#10;ezM3R601YXzoQeVvpcI9F8w9Hirt+64efdMhHElcKU4iX5mKQOIVuJo1TplcjXY9xlLCdJsVgPlf&#10;27TJHzA8DiM2ERhckIAdIuDUMpOue9dzMJtpT8BRuy/Ymw6MqmIriOpUL7i5mw+T7dh47SvJSPGL&#10;ZKMYAAWyur/eHwO9qdQSok/Lu9omtLkIIZWkIEKTbCxOI+oL7CLTa70F8A/WjZMgQcwRyIYWUH7B&#10;HdZLI0w/Zs5jDjFTsl/u/6U/6KwcZUGfRoTpAm0QIs487YLoUKhXozmotMj+aH1GDUhBm+t+MO+y&#10;b2XZh694x18fgvMwt3KZSzgxh3dj6Bwn1ZGi/ATbi8yWRWkhaWBAIIF4s+Zil3HQb7QA4P7RfJA6&#10;zoXjMTcVJPepNgjeK9Lge+U+5e/McuwHat5l2KUSZW+wpClh3MiQOS9mJjiNX5xEkFqNLLMx0W6W&#10;1rj9tz7y+hEc/1zq8BamC0jMHs9w0nL0TGms9sfVQ5Um9ZuNACXr9ja0VrAIUAsGdhLVckssvF8i&#10;L9msW5UzQ7fKdfLwCzcyZzDRfbB9O2UjBUXpM3wUl5JA0YYEioChY0hhdoXLAAYGaChRCC4DW8Mt&#10;mEebAORz1jho6Ag9iCVFzmOXnd9o7FhObHgIdoqIn8q1Yi1Nyn5Kv+K9gNKO+FDKWuIGa7vX5JtE&#10;Gf6jqfT4eOKI5vWyJcNnYk6SsaPepNc56zXoE4SNuCQly2CnkFxzUA/Cu3AxxgQTIQlKAmGqeWsh&#10;1kA2HKqWIpeAyVJOCzwBtyT5kIzuWwcBLrXFcdaCNdomiHCM6ebMiFDZA5iqQ/XFSUnyUfrVMEDn&#10;LiZzDjFeBWKiiBRNSWg/JkvLyrUtgzHxFeRYnHH0Qrpu1mxwKuXeEFMVPy8VkVsS4hbrTZGAZaIy&#10;r0vOrTArMe6UdkbxT+2bQtQSnw9FY0QKHLw4HDdle6VbK2she6g8HPwWuBXrGgJ4G00gsZYlyhkB&#10;a1oK/oYEV5IqMX6wAiC2dLjZrMPSab2AlhTNWgs5SlhKE97HGeXi9DKz6jxTbSLYbfeOwqtmdu01&#10;e8rkSYjrYkH74Gjs/djCf9aU/TF/mh+giU4rw7YG5ySrG0QamtHG8qHav2wYeWS4Mb+nuG0nFHit&#10;I0pEpArajxD2L58fSGuvMvzYBcT9dkh6xB5B1K3IXgskrFCaB0n8nREtyS7iAhIQzeTR8fHudTII&#10;PcMfFn1TYKRqweeDIOipMs5qx0oxvYIjyrpm7xPKlBUphQttjgQ8EFkoW0sG4jMd+Sp6kc4ccFaz&#10;IZktxLDwWHq3iCRBEBpZCQDxSKmv1HDk/lhE/jhvm8AAdE0T56BUVU7WDgFLvsgEfuYbYWI0nIZM&#10;Gbe08SGQQGGx0g3sK7ZqFCNK55tv4afNj5JCuzqOlCXNBXrG2FQFJ7tCAzsWqarp71IFIF5KkS4k&#10;Ev5t0yBxC2L9FDSTCRYjbCsX83VpoCww8WAPJJREUi4aopDiS9+56UEigkdytPELAoORNQ5fSvsV&#10;9CUJH/l8+xeJqvw28NU5PciWBHdEnrZKWxGVosBhqtvUcmH0IgKcRgYUv7W9luqZ0jzQXpV8yFbv&#10;8Ryku8AHv3UX+aGWxVWk7mipG9yipJGhpeirvICbwTwcfGyKLvCAKxUQwkP8nUgqJRKTS9YidMw1&#10;mRE2y5RXLHZ66uFOLi1GTPakVeoHWkz0IHtg8VN+VKZM4A7EzYkkIZqxudquaV7KLFMKFdbC9Hwo&#10;/5Big1mkUqFN4F5cQyUWrrAqniZZSzV9EO6bIoHT02g4RxtxBRzLSHrMUa1xvVMhQX3gGiocKLcS&#10;yAlrDYUraIFiKwzqFq8X2hy/s+RVChO1hYs16Eww7pAuIwHQkc4OompfHwr3if6xeOHXQwqQuSWY&#10;/Uo7dCE7f6EfYzj/7VNx7XVXbMDOvP9xszc9Wa0wG2T3i/4KmkN23eV9g9mkA06YtenJ0RoVzknz&#10;/5rnf3/Z+qF26cATZvc+UVfk5PRD36HzV/YN8/q5vU+OwO8AWJfPX3vp2sFWdf/j5vQ+USH6FdAM&#10;Cp3MXKrcmTLNcHNydlx6IWzpJ1NqQ09GQkVHd1sK9JgEmMULRIsxEBwCKWgb4DcKFAzPP+1iEuWZ&#10;mk7VNs0AVXWMR23huYtu3nf+dctPvW/5y+5dfsLt9x74F7shqzKYKO3xmhYTIROH5ju+5TP9KV7K&#10;v5HVXJn8OBfj6xE6gyA+OabOk+egeprhM5rhXZLETgAKoPZUuHC6egVuyBTcxKesqyzTEwYHJWlx&#10;bdAU26RQrOVPtsw2qzIZOLx5CF4Ha/3qdvtpJAVpNO+uNW+oIu9x7efDo2cPjn59cPTsgVHEj/2m&#10;f/Ty/tFr+kevH6zcPFC9c7j2wHAVWcIeG6k9OlJdPFJ9arS2FoaVamN9rbm21liHT7W5HpU2as3e&#10;WnNTrbGpVsdnY72xvs4LVtcaKyu1laO1VSP6OVpfXq0/hWSkfb2PaSiWjtZuHar+fqh65UD1KkC2&#10;Bqv/NjD63f6Rb/eN/qB/9FeD1V8PV38yUv15pfoz5ACr1G+tNxbU66sadRAvRl1AJw4ERl8p01my&#10;2wwcXA5OA2RhsZcAmvNIMygHN4i7kT6VW53jBy1FnESZDpKa5G0UU2iuyNkIEdZFDcJnIsHLFEja&#10;tlnW2gL3DuatZOrKMKOEkZ6eH4qGTSa5YFIZSH7Fwqg8b9QlksMKDyEEw+l8VNCyj5HkkpvD/2Y6&#10;JH9z/kvJQ5JKzfQSJxTt6cnBDB0kEpRLI4isyYan4i5dJrgskSlgTTYvOlaG4i3vlDbuJH/Ibllb&#10;racNOqyGyCNauhOX86usc/p3Htphrf2KayYmHRYW7oZqUtzidpJLW5rXw/yL6YFa67jH88zYy6IB&#10;Evf5IkkC4eFEZ137wOhfH/6F+rmUNPwi4DRRQpYi8NPINRrWjc9KApQBzOOkhbF2YBaw6u1pyc+S&#10;eh0/4oyeThSkw4qEzTeWWPgV/WwwK0TFJocsQeOiCV6bnS+29UR9CQx2DnNVnLD0kETh5rr68Pnm&#10;ouY2dre6DAHHPJ2x8izBWEgK6a7jsc2eneisuozfsYKAYjOE2FIZbhHD58uI50+rIOeQ3gG5vTq0&#10;JzXARXGipkns8EES3EyVH0Rt8GC6/fT44WNyEnHFgHt1cIKCV3MGFbfljDxkxaoIGOUtQQNeL0L8&#10;uoYI94XOrDkJaZKYCQyaRgFxGwAJElmZUnJqzUpJ04DY0mFooaB/bKXJD2+UdERQ2HMPcy0hMUlv&#10;8spG/iqG6RYjVE32e8mchqBb7w0RUTOqhQ9vh1TxZI0iGRAoaiUm3Oz6BWqnV6XMJZYMdZEKdpKw&#10;pTuQUwvj6dRu6B3qcq1uNdY2UZ0LmavAmcGf4bRsb2q0e+usRE0Ms6TBQXnmFeVujYaPrbboq4et&#10;B0vS+hQjyJjvIKhCtNeGB2JYFisoEfDWQmXlQ9Rx5eiOypQyQ6vkh/pitqCOOOmp1g52ilIJyFy6&#10;9+TsxPIHzg665U5dZcQA06st3khKkjSbL7rnm7E/9pyyE3ElknrkbDcP7K+3Fg3Uvr9p9Pw+5PZs&#10;79dZgPODtonQLtkXULUdhFhr0FbmFdvzkPUK5TOBpNWi9pJkeSo5zwsHXf+UhoDvgSwSVs9Ub8pT&#10;zo2UQcPSmsKya18ijzhjHp30K3GExKe1+J1uxBMgktL1UnfJFuUWtoIBuZ8sCUWrkhMP/ZcBUvYq&#10;SUXMWS/3qWw5iaHjNzDHtHnJ0pOzBnRBME2lyaZnhc50sWD62czjlG5Khx2VDjjBm7gZOARIGAbl&#10;iIsNxhRmJpuEgOCY6gR/9yaEklx6NtV4Jr/VH/iKeY+1N1p2tPdSZGq/X75JBL/gmPNWp+nmIItE&#10;FFOqu/hTOzTHU22wfCwcmiZFbM5WKXsMcKXF69zcnmoLccc2a1YmAB5EcWh89Bcf98B+c9Pv/vfi&#10;ox45Nlaap8kMmq/iOvfw+lKL7C6Hm99iV7Dsl+yCbP/MvSxMeNySx2/zWz0cfA0txGIXignamrVf&#10;fZs0VdqH0iaHa8cLE3QxqQV+hVgqdW4IZ3ish84giHBlW9/QusJycvPwFcHqyjCBr2R3lNtHfypk&#10;N5eBggGJbDTI8mjBOOdGQuqCsEjLS8R4BPfSMuHFzs1rUzHURdt02TwmoouHI+kU80A69UsaZxog&#10;cG+jOVhtDozUkIvTQAkojXyGFiA/fIa3auOi+SIBsTjCxHTBTwsWDOCDEGYobIY/Z3WWJneUgCzF&#10;xNFTJ6ldwyiyAURNI+m0ZAwj1xS5vh+dxiFncO6RVQWpGtB94KD2KZd3QDAKrXqCkLTbgHguqiIp&#10;ogJabv384u9euW75hq6djtv2nZ/e++W7A6ANShu5/fOPfPeKjTo/76zP7HrS7nR5gfhv/tx93718&#10;Lc7vfPy27/zMvifvblvbyM2fWXj2ZeuX8fx27/rcPifvZkTc8I2fWXD25et0fu67Pn/AybvTEWFR&#10;RjyE0Er2g51hgQqRnSbEqy+sjuC5YClMt6gRJrRMd6GpMNY4t3nyrJIAwRmELoulIabBuTfhcdz0&#10;njElVn82q0+s/s7XVtz54KZlGxBMOGn+cfPe9J6dTmDfXflQNhH5JM11FYuhRyUrjCQ52Y9B/OEc&#10;ZbJc9Q7TJM6jxSJkOx7GOEm93V2g2iyRXU4Air0yKpm2OSxcHfaakQOvX/nh+Y/e7FHL9rhg9U4H&#10;iHPS/CrKZL8DZ+Ss+Gw5vgoMhbiZqmR7FUNvJ9YRxjIpNAjng7+U1bwpGVgkJZQDi9RmWbQTMsQk&#10;wvidJdhrjWKFHWXav8hipQ94t5IYxI+sRNqkEIq5+H373XVDdGT3X6zf5kCKffRX05UUtiob9fFq&#10;xFzAbg11EShHGFmmZe2pgk1Gsv1g1xwKsBTIOihbakJVDQ/qxrAOeOei5uDNQg8XIpGd0JbPrJg2&#10;L9upRb3OG4u2DDFbehJQKIE2RH1lR6WaEHuEadV9s1ArpEAAFlgoRaPNMAcGECC/I8zKlNJo5igy&#10;AyrWOJBE4YyisBKNJJ2oNeI83i+iYfyKCwo6PJsxNUwzQfnKuueOBHuMTUQc0pX8ZJbikdpPI53E&#10;jyAtCyTy3cWzwHuNKdV9XG7Va972i7+7xn3PPnTl2//6EK9x7QUuBu576UzL74rrJTnrS4lA8lnx&#10;pWOWbrbAmpIPSxQ4DByIXCE55YcEHzKYKcFGJYOPfC9XlilBPBPzYiGBMLc0jH5XPuZ0SmuTgosV&#10;2dm0fu2HMTCKXbOyoTRa2v74Jvm0QxvnNZIrvAdp32RIsMrgKTk/tB3u16JbTC4Dd5Ux1BzJh1Yc&#10;G+BhscFd7eejYmPXGLoBdsW7Oz4IV6GFjrODb+QGHxOKUgOcjENXWMjUy00SQdvmt1ryTDW05ZG/&#10;DvusZtn95WInbdBtwClgr401UOFfvzG9hX+EYEC2mohADRCd8INBsL1S+nC0B/9YI8J/bLyZbfIP&#10;8Ve+lBoauZmVuhixeLhMtATK4qCRUTPijQAH9jjTAJqhqsJuJ8Ok035XZDh9cFHu4OzLuEHyLYnA&#10;Al5nDxYOjlgShnHlT5/jAX7rglWavpDzPQXRZaGKPJSiK4p8eLVCvqXs4UspNWbgymJLYpY2kbZO&#10;bYhC7QWhqlUCoInmvS1aMPbOxdWhFETO+ilJKemECtNFXCFIFHILVFPfBd4lTYG30xwGA678fAq4&#10;FYBI/jaWX9YE4SzRy+G/VR3ZXET09qp+A4BHSEv8yUFXha1YBbbT4QOGAMMiQsYAqcMc06ihZMBk&#10;MoQV0KazdRG1r1n+Osij1d6vWNilu7jLVj1zp08CrE8ucD8wOF0a+f/Jf/EKpZGnuRNbjNkHoH5w&#10;Ya4ebZzbO/KbwdpW7fZhxWzrUkFoQfhKQ8bg1i/5HMjtGcQ5ZtuU8MG2DkGCUQywAOJwkLM2rkJh&#10;/vVPWQDiArMPUZ5Mn+Tccya4NRpCnFMbR19zwEHUW40TDg5ucZmPpd1lXGYjLV0ZEkk3cF8A0V6m&#10;oOM3Bo8AuTSZhABIA7ZVtMin4aeeC6MLSTOYr1aXRs7UycNqsBhSbHuE5UMBJhcWnzXfjHWY32R5&#10;yGZvWwtw0JygnxCwBmW/9Ko2nFgNI4Hm9kijiHO/qwKDEf9A4UASP2fOa0mGCun/rMoTGZVx0qZr&#10;1xnyYeiObK7OSUbTl7axIHFtmd6fosveRPETwxgynPlC1EyC+sRhlG48bv1rpKNr2hICTiNBECw4&#10;GuQ6UmrkPfs+WwE+4dGXoC2GSQf79ijZkyMJj8KozSjOHxsEE9hjXcNTRHuKWJknyWMd+qRKCslr&#10;iq+g1cAhxg1Vq5qWITEyTDRSNeA2dDNMsCJvK5z5WuaTcxEqptWga0rVMCYBXYlLECCA6Be3BB4/&#10;JsvVcEA/dE0pHChUi1QQmFYMndzUNga5DZFvRjdZfKEnQTq86iFJAdYDyUbxTBhuEJ+Mn4IxMxOy&#10;pAESsAv68bHUSYDtcQk7g5HGaIkwSJlj/RZcAawLrhxtNAeqzb7RWq3GakexAYssbbmXgQmiAKUT&#10;QU/pKwfgFgtTWNyWXcEAa0DdZUeQi79IBbhbUQZgrOga/fYcujYEfS9L7Liex+AVrjutsHC0AVqK&#10;oqfYNWjssPja3Lh9qbhXuTwLTI2BBgy8X9doPVZpojIThgXqDWBaaDDYHORsELlzM1Li9+6VhBtG&#10;HxGLJXWX4FtjUiQ5kkXQQiwRxGWuLNoGDTM8W6xZsjLRYriASpfWu4EDtqND27drCBuSHtWCtsal&#10;JLMmPrZexbBrVqD9ohIbF2zinHgyWo7E12A+aAPWCAXHhJbELbmw6HnlWs7hPRIlmR4xRHl5pIMA&#10;+DSJg3EXNZYklklVs2TGAdRc2O5Liwb6RQUYZBAMEOcR/wZzNZUHO0bA4a0fOpGexsdkzJFXBXU5&#10;B2TeljZL9c8pc4yeaFC8ZY3oqPhnh0wqJYJm06gUazyJyONkX6qFQlR6Xwhjn8J5gIS2FJK4KENj&#10;JJ9xji3upIQXcV70LwqITECaaykJBP4lCcnjDxU0rWXSuRY4pxMjY7uP3B2iAD5SgqOy0OEE1hTw&#10;QaopoJPJ5KT9SBs0BRfmBUDsHHZxepk4RwznwVdKbCu7sDLJma/mWxgNuFoLlAhpB7HmGfgL7u+6&#10;kf5Y+dvVnrAU5L417xRiWexIyJpeKeJdZrAI0kPApBQVQp9IZvTzcz/lXQlVS3ucMn30qIKrzbiy&#10;JthLKVhs+GGIhtAGQYJkwzSEYnRJmYyR1sDSq5O037DqiqGZ/hN/Y6MlJ5iLenbi0PNFGCSkdFbX&#10;iDl7RpyjEZfKkci1PwZ7lkighWbB1zupXid1IokfEqD1Xqp86VWkq3GvtWXBWrT3tUSxjrrk/WBc&#10;UVEviSihQvOlVA8s5ln7tSkqem3CIIUzBLTCKsGkK6KHxBfNwDkg3L+0slyFSMvcUofM6+E09uJy&#10;DKTCApIEKAJjg/Via/V2/HJ1x7v4Va7Nqr9yAue+blte1Bc/KjZBPdMYJW/udmtjoIjUlXEcB61U&#10;6ov4QyjzaRWb5/srS7CxeC0xI4MupRfZqTXdsY59j+Wu0GfgsEKFBQ5ye4bqSqBVdE+FIcSYDt5P&#10;mcqejzFuzoZZkwxWnCjB88vnmGiDSmUykzVWxBnCBlPK0UrOaq6M12PCJLoKaa9Pua8NMcWcAvg5&#10;jgfmT7ACTCKHaxcIDg8aKSecRoo2HwMphHNVAkOS/dK6cySUD+wy2hnjyMMNfnrgsyHQ71i4EoYY&#10;h9oyEQbZY6vbErpFHU2lPhpcQk6of+KMMjyFKEg7st6Yhz3idzM6HEoAkRxgPEnrLaFJIgYaqqwA&#10;c8xtBGHRUCmlFOkZnMu38zz8wDajQBylsV5ILtKhtAA0jymBMOAl5jwKdso6i2y5kpkHp4I8g+AF&#10;Jqaxk08sUeNFwYkGdO0RjrJmtUjMoHDmiSiBM+XWgBuhk69F/meOFBLf0wFgx77wL3w+FASkqNiK&#10;BUS5oIaYFqf94s7CtpPKO2zVM31yN1zEnqpnc8OxOfyf+Q3PJ3eVMwBcCD1F3NxArd1XbS4brv2i&#10;v/JopQ7z8Y5l5uhSh9gF5LrnJMo0DxqDqjWrVERfkI9tCtP6k+kluzw7EdIXbtnqLR+Q/kA2itlB&#10;mDUGkMbdsM0Q9o0PVjvWPS4TocVy9O6u86ZASTNKJ8Nu4DuDchUewEw6YZG1jYFXQkrGPahpgn0d&#10;ZCTZJCzuNMnA36PEX7aY8jv9zTfqCRLgFFWiV6OjeK/XGH5TmkcvDMdSM1oCrdImaxbIluB2NlV7&#10;qhQlisPovqx0jhjjxSBZJtFVFzgmepGeyX+0iNg4NEP4FmaWwpXO9JCGjHNA96m2AfEuhuVIaVEy&#10;Le7ofCDejvWHBnDctM0zaEdvZCYHddDcVsTOoQBb9zy6L2Gm9KCpn+4Unub+4pdcO41Bsx1fA258&#10;vycRHaEgnGadzkA1gCgCp3/ICmu+N2VL8n90h/fugG0GN2KOGJzAPGFKIcDrFI8fskfUmlGdVTbJ&#10;xmzOjcpdgHrx0yPgQt6hAVr5lP0M+4f3TvzHIdLYejMw1ggn/UbzBm+69NgE11TkrdJoeZfSM8MW&#10;FFmd1VryIGWrIiiAtBNWG0J8tUbEApU7RKZfcXxSix3a+GAaJNuHvVB4RGWec5yVuBW+t0ZGctLe&#10;j4k2VZjmzWgxJWgtiJbQLIXiWKsxHoAaQhLYDVJAM6AcMhIJfEXlkekhh224wayApCItfMt8VGw5&#10;UVogWtpaDEyVB+bEcZDUjt0FlwmyRe1cjSl0lLmsQwXRCIsSND7tIrY90qFkF6MMKF5HVBsHCrsU&#10;dzmomqEYc7L6YQKUHAPRH8nu4XNuFIoqoaSqAxS/6BnDAUIyJN3bLdeLZkqDxvNJ25Gj0ivX0a/k&#10;INSbpP3zi1B9tZjAicCgMGhwDYk1U6wnZxN1aeRpFCc7dqmDxP3wfg+GpHY8gTZytkd6iFerG6BZ&#10;SnSiNmt3566sWtbyPepe75rcDMUL3FMqGOEGiV1KfFisz1qoHG4a8rBvopHUK1J0AF5iLy76RcwC&#10;04xQfiXJidd7JzYPcfAtpttuFjmH2RrndjM79YtMP2Dy6JMJmx/z1Qgq4qQQu8FlTi5BaVhmQTkt&#10;Y6C4CmJpa2eRLGgmhvYo5BLya/hz0DbXNcFBPin5RsyT/Fk7QKScscBqGjZ40go8LnbZZCZ0YUo0&#10;8mSXSzCD8k/xFvYd7fFJC5e22aNtNjRQgNbAytRrsA/nEq3CSFopx/7N0GA1Eh0hM1c+jxgxTTG3&#10;abUcH7Jr7Tp6L386vZN2UjIICnFc98FJJAZ4o4z9D6PtueDaEUFyE0n6IVlQYqcKfHEHQ6XBrSYt&#10;eZ65XYJcCzbeq15XPsvkk8QNSnUUF833KTSTiAztCChJUaO5jTSgTcfMgdRFLioIkn07HCUYSuAG&#10;J0aWwitaJ+bGISLvErsTyItbmV7KubAYYZuLNqJYOx5hwrJU3R1XGgQExi6ezankBaLM/OE4kxAZ&#10;uN5LhMTuBBlenJx3MTdTC58jytc4czA5+ymGn7OlT+o+22tzIcjGWzLe6FWQU6B4Q/DSOG9uLTEJ&#10;42B/kTFWxnJgRybxkMsKuZCeBvKm10UTq9ZG382mJCJyqXqrwkcMVt1ONInXiUIkOegyy0gmHo+Y&#10;ZQlxWq4ptZU/NdH8aYHJhKrFpUWtTsl1wjY7VAerlQtQLlbLA2b1OOMd3I5i4/bFrGhGFMfmF+AY&#10;sM9K/Y6FgO7jNz+Bi4vtomWTwqV6pJhtbjQ5Ei1nwpSI9Do0W8yWw+7noJuWQ8BsPRRaoewjKEfK&#10;tq0JHGLfInKSSIBJFLJMcpdWn94SOF5tQ3yFFC2vLI+ShotkT+FKlIBDPISLVD0To9ZoeNuk8O+l&#10;IaFagcoCRavXRls4GAdfkXRTUz25MW4OkUPtCTNS2wu0C0g/8BvNNjUmWhf4YHNc8K/T/Pb8mP9u&#10;xHKqVqUybKHxLG4c/JbnuS+IiLgPivGqMVQdFZfP8eQeqtgZMjTxAfsDsM3RFq9dxoxUzMf7Enme&#10;pGuRovi2bDrkQF4RWuZSs3UvDV4aH0sL6KB1EJcaMpKIS1h1KPECCY2SW9RmMQS2kBmIpFf7yYCJ&#10;mTZCKZNIo4EVfNrp05SKBR9LsNYFkJyUqGbF5Q2QMyslsuQHWTw5PFxEkqWRe3ga3MIlMg2YudG2&#10;XToK0zvL03s6uxA+KzOYj7HfnjVV/0N/ki04dkBiAya0d7Tx1HD9msH66lpzBn2/RSKhRBVI2zao&#10;zmL0KEWIijHU0+XNns7srLEYOXEmU+/OGtXCHr9/HD+B8mZuMYyIqiIBPWgWZgk4oZ1lQYyNiRRn&#10;m4BNMdqNedJ7so1n/GkGyfXgyFXJ6LQyyrEsZpGnesI3qs1t82EcvEbpptRuUi28cJEHK49vCbkO&#10;gX8E9PteRQ4Hp4utV6u6h5h2t5BTyedTJ9YtVF0iLbMILnhNHgcimISQP/bwaOXRfeGHybGc5/oj&#10;B0EOZ29c4bZlGgbvlZTwUsFrDLKSb4s9aAlxbMV9iPahkCFXRtAev4UtUDyOgcE0NIrbgi+g2V5m&#10;Xgx+ilGIFtMJg9Q+mubX4hqfiUhmesbkjpbbRIRC5YjjL0Msn+fkUuStWpG48eH956Xp8r/3opbg&#10;lmcm/poYgYkRmBiBiRGYGIGJEZgYgYkRmBiB/9IIvPXBVTLXOAKL/8tZLXVA8i2daNIziC2VekOD&#10;AkV3aC4Ud3FKEFTqz74SxzB8rYIlIyIGWmKI1pKE8S3BWXqaFRkau4ty5NI4pXcQvBmoZps28EJ6&#10;YqhhO+teOhnFBZxeDkgwGgfViwxAPEcdEhbEYi7MhhUgMgvtNuZLVucDgVzzmNn/L8sStSrJ5DZ8&#10;wM9EWI2C1ADH87jRVQDNqCnkmnukkVJGQL4A9TWoLiJGtFgYaqPwUnvHLDtuUmmbSZ1zpnVP6u6E&#10;xvRfmq0/+iJpv9QsbJyFwoVqd4t6R3+1uXrrSGObUpsxaU5Xpiwz9BoKfiKsB/FB8FsAzo2sV9Dn&#10;p8EZw+FN05GUN9rmZP0sYlZwz0wUEWbWKMUyEWXJ8A/rToZOOUw3BXPGfGhWYlzQINKfDJbwzgNN&#10;jjwlSEOVzx+aiXcxeS8yweBbpVs0vQIxANiVXKauw2SYiq2D/DCjLJLOOtkLn8k14DhPGr+UFlzq&#10;9Dg4vkAJQIfzI93UTYVLgTk8dKWBnVogJGjg45l2jAaiBKgGmKHeruUwMvcVWiuSuABI0GJ0peAQ&#10;drT4Ocwy1wlPlxoqwA+7GUmPqF7G62ik0hgzdTv8HsjUhXxdyiRkqBiyPY2LdPFKkMoNV5twzLKA&#10;ytBI6w6rTLHQi5LyEWshkxXoA0uCVZrUdme+QROchcuL3CvKM0XDkivFF1qoTkRlXrGjtn7RHSQF&#10;2wyI1yvG7DnHhPb7R3OCiQdMjMDECEyMwMQITIzAxAhMjMD/v46AE1zTccUiLOHXQZkifML3FqoK&#10;RVNpfQTqU0EQpsZ6h6CXKvMhtUdVi4hWQzIURoOpRoNq3yDPgiLOLA2r7AvQqcY/66DS6Box+Aoa&#10;JiRtJ3Rg0VaL03JxGaNKBRX5mVkpCq9h/b9mqYjiZpNLvDfegjYyGaQAyXQX0wWV/4Lno8DBjEIB&#10;JX9dIJqVOLMiKwAXqOMhEZTieqDpwZ1MLO0MJHN2Ndl2AcVEN6gaKJ4zrViEouswJbWtBL12Rqk4&#10;r1xCoOycYmkqgsuE7EDcGXB2M7o6pnSVO1nk8oUmPgUqFZA/rK/Wema4ceNQ/alaA/mJp7JEE79D&#10;7I8rfkPTRHEEjA/i8nBAQZxayuaVi7PLRSDMFWxC/YQYEDvVXZJTjtgpmJSuNkuJ9hTaPUiZzSg1&#10;+SGFlIlAEWuhskYQapQyjsoo4o+VUtlLhFFIUVVSON0skSZ9wqGtRek5a54OIzFgjBqjkCrjDr4b&#10;FZwAemSrnOxUn1SxzXqvFDN6fVlqGAmlnSJL6AXnhVOJGpEd1HtHrOV2DWc9UQNM+jYs6fcIdnLA&#10;LXU/R5nbdeyshl4beZvdNkUCKx5AeJ4uFJUm/dHH6/fKwxyZrnUvk3PQH6sgRlZGcRrqsGDJEyub&#10;Fl7tyBmptYKtWse2fps80l63KUdUDHVqj9vg7MHssIGyMmoofoNPk/XBOST0IqI79IsGioDA8b0e&#10;P2cTv0+MwMQITIzAxAhMjMDECEyMwMQITIzAf28EwnGVCklC1wjtINCpVEysPlAJUTgP5W3ikPmB&#10;gAo5GTBJxvs4eUQCPxI2TK3BXqXARo9rZIj11v5UKU2eYWYVjWh/KyyQ7aVfRHpCifQOjVZToGUx&#10;Kk9OOCGiWZBDaVPkgkqqtZI5sVq76jxTR5DaRtVWVXjwFZM5scAkc/rgDFRcBkPpo9TNDLeEEgvc&#10;r4OkIhW5CryzSXi+wqlcgNPPhzpNxQRgaajldDRSAYM/Er9P7iz1dJURFZtr//+9Gfxv3MVoKUTR&#10;V6H91n/XX72rWodau1d3AQpwXiwWj0V34GSlWUQwe5fR2apYRAVEWBmYbskufc2dA2w1XLwYcFeG&#10;3qD6EyO+Wswcw9zrUn7pxEQhGaXNVMIbHk7dgaHvLsfHSe1ZPUhJUKGw4cPstaoGxNzisr5YO5Va&#10;xvwKUOtZs8EZLJwQn4E3KuelCEBVeKORQwGGrBKu9B6gY7SLc6ySOSoVICIzWpi06MpJLKEkRZfI&#10;CMO26ZSe5vpdyAuKZGhIn47hkwkHXytfHG9kdS8h/9WvYgfKxkCXZqiiMpog2YvURRQprfDDu+RP&#10;DtSxFNpU2L2A1mpVaUjtpqbCzLbZ4xpp4lE1mwEqMlyVmAFE4fUOIVPKdVcI0EQyzFLRFCmRjDLH&#10;YPAJhFCsGmhdKeNdwh41xNpTMTtKBay8StSHFcYmhV+e4aiibH+1nOqYgk4k0WXCbd44mfk88TRl&#10;n1fQF4Ny4R9uoyqNYxMmjokRmBiBiRGYGIGJEZgYgYkRmBiBiRH4nxkBel9U9oX1nMMVxzhVOplU&#10;GpWCNGRRKLdMjemPtRUmRqgX28jdNVbTOyU4cCIaaQ6UrSEDjxQKfQVmS8ZHjiWprKzPx8JsCN6W&#10;b8ypXpjNBJ5SJo90XhvlHGZaCiEroVnBrYjEnJCxUVrSmFYoOK5k5sheP00uNKUKUsYsermTe89l&#10;3iFpD8IXqkT60nupRiEXS3gKGSIr3K7aAL80UiTCQY146Y0InZXyhQSu3SnDGXTpyaVsBtMoOgKZ&#10;ehNcqf1IQuRAZbn9ag1GxXZ0lJHPBXqLYdIv1GFQLvWd4XpzxUj16oHRpVWaQabCeU5rBBHpyBCG&#10;8YHxApjZPhbPo16DMZ+eIWlokWBhhdYzJ1aLYf+DALQqyhq+T4BzOeD2FDpBgiLsGYUvUwpVL+k0&#10;VHtwiuGgOVA2XLhO8qGPrCf08aYRYo4+qX7yl0pBDXLKfwGGm590h4N+9VJmLmFZXaQMBUGYMgQq&#10;IDzAmGe65OUCdq4dfEh5CnfuYB0L6pOpngFfTHSB7C4kMkZI06sJBD/zTyqYlrmmBY0ea5GTdrqI&#10;OXELtK84r4CTrzi/DGhauWf0YW8ij5eucT4hHRgiF4WLoAKGIvvh1h2VpCHS2XtIMVvO6pkbMKxN&#10;O6uBA33DuGDDhlYzDhSRYnIjvVRPtnpsVy3bnJRqJih2WU5nDjAg3N54Tr3MH0Sqq14U09O6y1rz&#10;SFcr9HhKsvNCLY6J90yMwMQITIzAxAhMjMDECEyMwMQI/P/+CFCOpTvN+b0dWysnsARcSr50MTGb&#10;VC4SK5kTi5xFpJ6CECNclmI6xF1WJJayQ51WujRRzVJYXCHC7mKWNXZOu6gebLWJjwsHr3QGi812&#10;RBsZ6sxbUtKsLIQ0jj8hn9M3i4cz2w6R0kqEJBy1M+woYxY+IX4nB6+8U3gyVBmVBXFyOEn+zqOE&#10;k8jAj0JKw80MH6ebxhWKHGY2QfSIznCqh9J+lSiRzaaLDoojdWy7xJH9G2NI9+8Lqv0GOTOiGyXu&#10;G83F1eYTtSacpoxelkFBSg0d19BjMQKDqvA0oPPAQs+G+5dOTXnp5I/EAVAyzQTMrMWuCSRrbQ7l&#10;CpCvOMiI77b2a10JvkQ6DOVO9Dj6oC4Hg4wV39z5p9RONFFYHRMaWXn8EjhZ97IbqhpK139yxJNi&#10;/KdaQoVcD8kr5UAThjpqDLfd/SCdunRg4LyZTBy1noB6LxenlFGAFK5cPk9uZy0DlTjG9U2lLu1C&#10;WeQS3Mj6oI6W0QhqrW7kh25nDmO+xqQGSwPHXao9rWxeUjWJ7B+HagiNXYp6NxRyJHBvoS5iK2KM&#10;ObYpjaP8uqnqhsbKQyrwM+uLJve9Zl1vlL+a9oh8QhKMPOKB82nSY3gyal3wBinkjCDHIsR5my1Y&#10;0UT+YSnbXBGcVYLAaVMgLapmtGLNg33IwAFTSgnu65i4nD4mfpkYgYkRmBiBiRGYGIGJEZgYgYkR&#10;mBiBP2YEhAwN2PM4uXecqoJMRqwuAawiM+Ao+ZPkebouhViWEyhKZ1th5oMsDENvgcrAwFoWAULe&#10;YAJFFVzJOiz43oDTqSrQaO3UHyqoigF2iTKk7IGWJe1XekcJAFJqFs7DTB0VH9yVvGKGT1PzlFJD&#10;px1dd/Le4ae6wA8bAKedNRMWRekolDsoyIffC21g/ip6RAl33dTONiHLdKvd0Wx3SN+zycCKFfT5&#10;wSIU76wqpYu9R+IoZksmZhYqzxCDHFvzCq3p5TYQssov9gIfVDGg/fbWWo/VmhuzbLvO0g4I6JU6&#10;RrVFlSRkVoD7ln54jAwKO83OWPRoJjU76kjApipFNo0FUJV72kV4g2m40E86XOX2K8y/dgmg8OVy&#10;sVEqwMtPR38AelWBR5ADmFZo7RBamGov650I9yuNtW7MupQoXO7fqX/aNKKX4cDdLB6T1Da0I7Cz&#10;uIvAYE68Y9Pxf7RBN6pMgjU3ziVRB/qwvHAbFZ+IHI45VnuVfJ+/AQMsZybBBs7njLRbjMVNScZx&#10;RtYdRsajs26/a385S7gek8qNyIqDRroEBb5iiVfbkJxV3I9lfrkoqEM4BP28TiJPN6yTlTnImcVm&#10;VFhPC5LTS2WYYA+Op3HjhGRH8rpIoI0bVVsvTBV5DHPSchUODVi8NVX788chlA2fDruXBhYH/dJO&#10;JU0ABhYAh0s/NebMySZvtpzkrpqAaWXVSt/u+c3nSEhpVynAy5ghQEwEf8CYgoz8isEQ/RgKnmaZ&#10;WANRDo03ohNDSjSD+ls/SMG2q+n5rijbGOOSMuDpK/zPWiPRTeZMV45xsjZXWiZGwtfS0ENcDX4D&#10;uwE6QBTF7/JqB5oKVtlxSQk8auzhsi+yzkR6GqMJSNh8NlgkWusqLxgr1rwVS8LghxmFEd3EX6Ax&#10;rApA2AXrdzgVflQCJGbBFhDBJVLVJYEmYntQkUa+S7B/xX5rxBT1AQQ7qM73clTRwWqzOdxqVQEv&#10;QYIB+viRJ5AZ1jRxUcuOrDwF2ziPGq0kWtV4mktroNlKfqiWABMPw4osTVM6O4CiQT4GRrbIlGZS&#10;RCwKU6MDxqM6pShxhJ9c5qoAHOPMnBBCZMhaxKFWX0BOKGe3SikTt+0ovKyrc6+OItLiYwBX11tr&#10;G62nUdkYneUbbfBLE6FwCc4FaBjWJdgIVdoFwyWUBEcb3JI1bGSuQhdhFYbdLc+H4fAhb1cMLnIC&#10;PO12OG24h61IXrygHNXZZgtUkpFrD4PA54h1oKep9KXKAMbwygTJF/FdOaxGsI4Aa/hKQ5g4Iyrs&#10;4bnQdDMhx9hGiw2NNSRcpBojYDNzWniqKCM2SaO1yUPVHdQAzqkfq7nQTV44+AVvZPJCfQmhAUUs&#10;WLhYZmwcMI2xNKKIkwxZtzurAkmU9COKUVYPChBp7ZBKzVM0Ag7aMeXzK+8yhqJJUnF5CW0otGSr&#10;EI7BXVESye4C7vgaAZYN0zN1DfwAyPnB4kP4DjOCct9O8UAnQCr5w93EltwYNuXk57ix+LZXU4ry&#10;Sjwtn9AELMqt9akag3dxjY+KSIG3sJAYq0/5iELZDBHi65zlES3Ho2HRFbpKGVxqKOUiqmMyT5qY&#10;Iz7IzMH9ckVW7SwUcbSvOT6I/NBwHu1iMe6G1UlcUESUqDd2EvFk/M/tL79R9ms9YYxXu7gd7tIS&#10;4cRZ8oD3A78zEEtvpI01xyKpCkhi77xY8CWumkGm2FQ9AhYvYXuCUKObMeLeROj0EAdgEXjFDXnv&#10;Swcbo72DV+M5zqaB/7VTq7Bc4qsumIGDhJ2vDq0ar4W8/HXQsJ6D22N/1EsxUJEl1H9i+fx/7P0J&#10;sK3rWd8H7r32Pufce889d9SVQEiAsJCFBKZBeADHE2k3cdmkcTwk7tghLicut5uYpNtVbjvd7nYq&#10;qe4ql+3YCW3H7iZNmY7xQJkKjocyyHGaoQK2E0CAkYRAAiRdXenOwzln77VW/3+///N++1yQMB4k&#10;3FUsLZ279lrf937v8LzP+H+e1z3vCXbdXGrPPYmxyrHtMBVrO4+iNWivqgEStkMufI/NMrSMtM1P&#10;HnxSGdcIlVrtoM8YxpCB8tfW5rC9XCW6bXZH7jGupZpkgCQXBE/nrA5t3PYMDlMr24nZSt1rne2O&#10;SLIfUkl2VbdzbhieVlKZ4Vt5xNOT1vkUMPBQUeu+RpIiYuyDZ4zzbweCyC5AdB5urZlZUOUykEh/&#10;LhjWLhaq6hK4zWvhcBVyP/9FUstwYCNCT1lQDnJHolF0ZoHvINTysTlgDJop3dK+vZJDrkd30402&#10;xd70gk6UvLrjEknrZ/q+6WA23POxeSEF4Bv3NMJoHFF1oc0sdOw97CPFgHqRsdbDOu5k5RtKchxE&#10;PAdlI2o5i0SKyuG3YUE9P4mZ9N/gVFs8OWPPlmdWPS2sM+zQmPMQKumBHiKT8GwH3uilTfHqUUwl&#10;J8rTTDBpxJMaYwvN9g0xeLFTtLZ/jRHbgzl0n1Yz7Eopyr1lsfHWkRZ43NVRe18kKg6Z2/mpoFSV&#10;WGOHA4blKEQpoaDlJlomRFx9mw4kssjeYSweBFN7ZCl7bA00Zr4BT4r0BG6tkZxX5PtzOUn4cHxB&#10;Iy3zGTWgtHen4wId7Usyun443jpw+tGj13b3X9sF5fps9ISLw8OXh5v7w5c/ct8veu3NBxIt/NRG&#10;gNOzu/vjMxf7737m9p977u5nBL18sb97SfkrsjjlwFLXLuxUber4wPH40PHkteenbzw/u3lGgWBP&#10;KoVdcRhV11ldo2pAViEfewDb2Zt/19dyuGX2M3Ysc8TJhBIZx7Ll5miBCYUbMc89LLAH01WhJybK&#10;4YI0Wk7Y0sUcHWxfRyRw2C/fsAvUSpuAnj8LyzYzloXkrGBNIItC0056ybPkOwpyvszTREd72pvB&#10;45oWBr65UJCAFOPFckKx0rvdPp6DxHgTE/agrexDrI1RRvkmBxJiSaTP7GTx4m6UhpSbJYuJ6Gme&#10;GQhOIOfaZGEDwsZuq0x4utQkstOOqowGklxSDS9/sbE9w8pFwgyjYpbUl3bueXNgWS5yY7Ci2Vdq&#10;wOgi+R6z2Z4sDkBPsgkBK2u+9uURTT2YChKprwttsuwVzYF61A4EosnS5JIRIi53LcOGqGux56G5&#10;MzflbD31RWdPl4GCcO7eUgoc9TCmcSuoCVWFXdYvvR0uZBvd1DNTfkDeOI1tLR/zXFbWo5tzfY+5&#10;Jo9aMdoWapbDKi0cH8C5ihrn8uXwsdKpHgQ4jm6ROYuv5wznykJxzIhmyXoUYQbil6OLdInzZZ4L&#10;oqZegFmEnjlMZ3qkatZIOarK6Hx22jcciyfvMVKr0dXoksM5XZ2oKD3ulPoUaZ3UBuD6rlFZok6K&#10;sInMye3oPRyeezyDgHrut1d4JKaf1adBeMQk0JxiUmNrHElqhwt0FVTQRYJwLx6B3WW2knPVwwAp&#10;w4B3hnFlvKGQtJQ5SZOoEewoXAzwmbg6HWh2U87BS2tsBOEr4Bds8IGzlHzgodSK0ChilVlPUhvi&#10;8MvFtT6yUni+kmMztgFCRfg+42QyIwXjKVRbgvmsgXdcYxWUk6zKeBxFKLlG9uf75J+ED+SKSG7P&#10;xx49xjvYfa2jjgCT6W2n0Yrtgav0wFZp3GVTU1yzy0LkQW05DcZIKF05ZLwn1dHzZ5UM+YAGiWUP&#10;eaiUKdNmmcoJalM1UQXPqANHzR1Khox7bO6W7cBWHWAUgqNFRyQtmDwMrbYQnQSWJgGXmTNRCgKo&#10;GBcSpK5e1dM7q8/JrDsb6QnX2wKNWAQBtUAyyJOi+z7oXo6PLJy8RKgBXIHFjuDRHbuddLa7rCKF&#10;ijzSSVHgGZPmOsupdClqMywLanio17BHyrIqF6RGBJaAHYWFA2dUlY+jm5WxK9TsQmiDSWZC2F2L&#10;2c4B7EhYr8yrK8Khu6Ow4tXNj8l0SsH/FPCMJpRHhYll6gJWol6GQ+AQ1+4HrvcsU0eqRG11w04X&#10;m06RIZ83xIETrT23D1mF+DvyFwetlzYqu+XUEP/iTn6BM74vC5MEWcYpxympQRmYJUpq9XFEee3w&#10;JfHTclURVWgWpcc65A8SgtbTyxhbMofiKHo580dIpSTtBX0EB2Dea/2WNkokeeGWQvQvB1M19XA+&#10;9fURrEsqhc9wXDDdgALrHc6rEYK8a947BJiwzy21Mxs8pcVO7Hn3ZeeZhVjoya6OogceNXp6N52E&#10;6vU1VtlTakSoMVnxeojabCUFQMflquCMZfwUtEmhEw5u7C0sNbfIWkMSaSG6zH0pxWLmV9WzwvRw&#10;i1vPpRqq9Ow45eFIMS0T33wuS8nuqFO1Z/ZewqnQQmW0VYrQQ9L5rIi+SwnD1WwiJbIJeogSFDcQ&#10;01VVJ5cN0cpYhlx6rxERawhzZbdqD4FFI128zn6VHXFZow4bW2AtHP7Go/LTOqsS0Yb8dUqrcVX9&#10;gAMv4V650G2S70skddjms2fhjH2VPDiPO65OyonT+BadIxZ6PMPdMvMsbTm3/JqK8tVKlvKoefoc&#10;U48AdZ79yQOKmTcSa1nTEEleuolhtpmsmuKTCNnt6fVl7xGm+gXGCsAH4fWVLDorVPLdsBXEFDOW&#10;kvsuSfTKLiDLuqDFdl6yVwNtkKDco0fC1m1Ls0I7M6W5pn4HIroTXEU7yYUcAj/9GWGBriLbVD+U&#10;Yt1TkjT/ic0iA28n2cXoSBo1TEK9OdIwS5BtJf2X3eXCNB5rP4GW8OfCWnXTFN7sGcJ1Ezg/nU/L&#10;HjEhFabIMhusqp8vbx8PBY1aN5eO5pbsmlxZ4ZI/46dO+WhWMAwcNYlKWnGbBuqc8O+H4i48HD9r&#10;t/vss90bH7z+8AMpgqR19yl8RXt7ZX/42J39Nz9792+9eDfHqz64TpDNqJiB+mW6FpR2OnnN6emj&#10;FMTePSiCV0UdgoFImAl4r9K5/ythK0hiar3lq7+2/IjwlyZdmU5u5MBrWadaqTfRWuNIfIaVG7Yd&#10;oT4avCRwFaPrrpQt1viVbSAYNN91Ak0GeZ6fAEUlk8SKoNJkZ1SJTpc7SNNVESi4ZeryOLNHmSkr&#10;2HRKle/OWOzVkBj8eg7g7qalsJtbbqIKPRS7e7oSRbVDG7IB2NmZ44quJpqIAeJkncnefpbj1BMW&#10;5UbdWlaufKmd77Q0nDSiGmVFm6McuR4mhn+Y0+er4OblJqHnPEUu5uR0+1Wfxh9QxS5sqEF4TRr3&#10;mJGl8avZW6dOs1n3FSwilsfKWHbpyxNwhZR5Tfa4GoqmDsRUW0D3+30AAP/0SURBVCtP0SeSOYcP&#10;MHWV0MznkAatO4H5iSLY+BpyNrd9n3+qt8nWR2njemUwenV1psiMbv3oWOmSj1C/lPiMVyDt0r0w&#10;gmz+NpnO3FFVheupT7AdtJaVTGP/VBZWpEsbnVo5EbsJxIEkZJl2R52uerTyMjsZtVn3BmG40cBj&#10;rq4vI6M1tDVqumYzy62nRlY6E6ZAUv51EvQf4xeqkZ/+5KHZSmVd2WVBsGcKwh+7rdjnhn3ICYn5&#10;q9JNlQkkgXETlZ6Mpqk18vH6MuGvbFtpo/sF2nPLl94M15N7ccxBZK44hrVkmd2nLEEagQWwYF56&#10;HoUsa5e5UpNjzXJhLtOuY4PXcgupJ1AfhTvPSpU/1s5ie3E5P77bxZkaw4+KDgdOFIsrNLSoEcM2&#10;hGLVCTLVOTydBvX9Q8buMnW4sU5nD5T1jQWVMTAUhS49aKqMuxIKyWKZDVFVoGGWar1WvJCB+GYu&#10;AvSodAc95WDLMyu4VU9hEayXwowhsFXpXv7C4FdLLFUYbm8RgXq1StVLWV+iol+inC3lqY6/jh0u&#10;50kMedVULnPojoKrzHJ3R7OMPa0t06xVCTHkRhrUJucDqIo6JavTFHCBBy+N5yNOQ+WQUiBdGH0C&#10;6aBCny5lXppsAm+RfcmyaEcPETv3bg5pVAEtC831Km31pkNREkC9e9qxk3xVHFQZXmNxY2SGkw95&#10;a6Uj8lzK7YSCbPaiSNKTHsgB1GqdX5DrixcwKgI10bi6ZiYkjowwKFd1TG64U9feAdS0ZuQ1VLTq&#10;rzhzjWF3SvhA+sm9tY7ktAGGpas6dCoL+B5/eQWNl8lv3JkGP6VhGFfWCEWuZr9etrLWXFA13Rec&#10;u3pnCD4tlDZKJ2yopZTTNzf7mmSahQ67y/XeNtZxZXjM4yYmlovRGpfKzuT4bu8NmLR7uPPyoLil&#10;4vzSI4Bm0r0pR5FgVN/TVb1s1VylZ5uj2SVcShJ5lfN0Gpv9lylLaKUe26UBj07WW2B0ax/BWV30&#10;upw0gHvVuFqgxrWdmQR3H1rETKziV8uzniCpZjZ+riklrFWuB5ahsWvkIcGwIEfsdkUYNVC0m/Lk&#10;PCikXoZWZTrX6M0pM1+MSWrtUxQHrh8P6Z8scdtHLdHGyMR2bks8S4uGYapcsO7qPNxSN3EHjowc&#10;YJcNuoLqYLw1w8a4LblKHkZ9NytRCYfmVh4yLUMk2iG2rzWecGWKrXZEcpQJp6OE1OvhKuSHUn4p&#10;pALXntMgCqGHiUYR/4zd6RvPTl8DjBZpdVtVpEK7HLUKKh69pdrVWZCve5xkMQWNLvSuTFLZsqY+&#10;+7r8oRu/xFlPVpkANHy1TbrL59Hjw7JlvTxI/ibEhUT1mOuLVEfNNXLyyjgMb2JjMyFOhBxKo5Tp&#10;1jGKDEKOjyd3DivJ1ey7seu4sW6OYg+hYRzQo+KiQqwVkcLHnZHLEARrAuWPo6SFo1oGmV3uHinV&#10;dRTsJCWyS4bAJbPPR7i07jiTYxlptAjdqSjzDcvnMvco73q1VPX583wnOHl2iebJGCnd4/wB5Sig&#10;64JHI1Ka191QszZjKaWVDXbmCSA7BL2oCFBVKfYau8wKvvkhql0CvwEx3d6D+41gUo6gYJSKtKjd&#10;OITcTnPaEyaysYSgAqOSxR1wfkbc5QOXx4SFv+j67nXXz1/74LWbN1JMSnbzKXl1OTLkZ+7un3zl&#10;4luffeV9L19+7vnpI1FLZNeuMmQvJ2QOe+JxtlvUv0ctM6y+wcLB3otyR5k3JCkxJzgX6YNWSDBm&#10;d/pl3/6+6FixLePWc7YCqjb7lBJWBXdhVnWfsf8J06P1EBc1sHkR1JkGEdRnEH8jFJipkGlUZ79H&#10;kFNLGQqFjAKvkogTZK7TiANsCccBMM4yNj5ZtRWVTuRtviG4z9rzn+ylInwGVl3/x1Jl8sMCLQiX&#10;DTc845ZC6byscsIS1lI5jFgaqrOW6ChXev0KM7pvcRBwjfBOR+YkqBQu/FLmOpnGmjHyrKKyswBi&#10;dUCXFdMrk62frJCzRID5T9rJlIaTDm9jPzUkS7dVv2gWRzJ9zhQdPJsKuQ8HFwRSBtpnMVEOk6lb&#10;bwcaoWXLzh7uCTCrrl1sGWN6zoO6URbFnQorpxx0F2u4tjIJrbGSIy00L5ovt/inM9YYiDxiGQkF&#10;uU2tMp7dgcDZVdyqxXqXkEinQncvQ0NbLbtiflC86rxo8bAMn8DvMkozCowr6S2/4t10d+mpRcpX&#10;JIuDHeSS7qV6HEVJ2RNvPBJy5Bs94ho/tR98KIwyP71oSfPo+jfyxufCULhSceP8VGN1LCVQTaO+&#10;bmhscMt8wV0bTCjbRFsR6It1AhqOOL4oQikRGxDguvZj/4fzBoP3fHx+d/d3g/rNSC7TLx2ytDok&#10;wrli7YYsOSMCbL/TkD6sWv8KZJck65SjvNQWznc5Zu7kPHFl0E0PnSUYtXvoPL5MupQrMG6FQbZ9&#10;mLXSW8olCJwecXZfZaTRzrxyS1rLimQdn5PpP3J6+oXnZ++4fu2x813spQ8f9j985/DBy8NHM6jj&#10;6aMphjGivLIWWkomTAjv5oFMftrsEXxMLMPw3C+9A64FndqYaVug+kLx1VUduQLjR1YmoR6SlJIi&#10;8LF/bvurwqaTSPsFCm5h8IKi2ekunA0CUctUEwwvwCFMILk9S2OI3KqZKmi8pDhFBFnJ2X1Qe9pR&#10;b6MFfD1lYqHJMnb6HP7vgqo9h5gbqQi1rCgZ31Qz8xpfiz6lKHURzd20UrkrBrWXIvtlGvrpnSKo&#10;YlwnA7Z3CEnXGX03c1K2UF1BxoXnpTpTRcl/dP78C+/6n/cB7v/C65M8A/FnPfGF7/ims8egpVlW&#10;6I3EGde0+vqsqaSOgj50GKQiv+pmFWsgrUa+hAnoqhtJofcTfbUUmGWu46ALLDttelH30SCPeLR8&#10;Kf/G6Co6Ot+lkbDlWke2gPwCY1mNH5iVJqX3FkBRRwPtq2kMYtBb82LvFGHh5k2bMnMZuLf3+srB&#10;9dBhEZtw9JK5rIBnJ4RNUXbdrlbCFvgGtWtrpXtVynUA8Wqmg/qDdzlGf0VDi4JHLU+brUsOhmZE&#10;UaFcZTEplHTAVYARWf1EAJFLADvTtUc77Qwsxb/rcHdmZlG0xAh2ufSAjNzG6kX5P+6g1WHceWar&#10;6Qd0xhas+ipqjVl4ivxS8SmwYrjZNgP5PmHS4Y1ylei4V0yBDpeceNUAdhT8OQmB8yNZLbnxpXvX&#10;dBIOHb7hipkHOTllZiPHT08eOj158PQ0ZXgSIQ85vXg8+VDK8Gbekhpqspga+eqD3egE5lVeJ9LY&#10;WLdk31dRbIVr4q9ZoZR8WUowlFJ+KGulkS6cdFLKXEMw/WH0ljzInxYAXl8Jeo483H0R57IwOp/d&#10;qaOt5vhU1QEuN1+ybR0UWo1K1Bqg+whEXhV4RclsqJae4VdxrZ0RFLYSnnIkoy69kTck3Y1HLJ/R&#10;3Ny82dGhcJ2YXDPTO2xkE4LjEs0FBQtU18VsQdoeMr3NH46GEMOSIXMMylzW8GP+X6hp+pNZiQ8F&#10;enYjFyEC3rjf2KU6TZhPXQC1zfJHHv0geAoma6y7wsI7B7msThfnvuHxWeWlMqHaHU6e3h8CvK86&#10;mhtv+i/QRae6rqhRic3LgAlooURLvBX9Ief9XjuLPf2xw/G7b1+89fTktz904/X3X3vdQzdyBtKn&#10;zPql13b7oxf7d79w98devPuXP/rKT965/CUPXIvqmP3Y3c3YZIPqGBBP1L/PPD97fBdwX06tGb9z&#10;N3sooYHJBXevnx0/WMLviaDkWKnTt/299zEdLLUEqKMS3q16J0DFXVeAtD0g800DOBeH08UAztal&#10;ArM/w++asuIxRIl15F2gi30qzGaCqFqzrIlHBIErZksPvJNBNCBmL9J7k4RNvbvfPZ/AHZtBtGQL&#10;XufRjZk4UwhM9S16ng6HOHJL9N3cN4mppyfPezl/mt5pPli01Zz9Y6YHecLcXkQlXRIQku1RmjMl&#10;Bs01e5jMQ2fvZYskk/RbBGzhTIvl1QCARoXwhVthMiVomVCGc5tpSTZ/4Jqh/cuTQ4Ja7sY8zU21&#10;ALf5M+1oACsvV1TKlVHsyVUV9vQqzq0H6//On9kztayEIUkx+DvyjGY05QPqyKib2GxtBH607FuI&#10;RHcyjy55MOWukZF2eojVZOE1e+VB0/MSYqDQlUYTSOkPste0eRDBqwEs0LQ1BqoiK1G0GXIxEDJ4&#10;YlNMc5d1C+hJdo7ugy5WoYD61MtGaV+bXLGXtcAPMlOn9etltQqyl0IbK9wqfx5sBvw9CFgsB6li&#10;y7HM0WJhK3ncI57hlltCbJEo6QlpS845s1oXtR1G6vBMPnei6mQxg3S0zM7z5mHJ1UBe58tCrdxH&#10;va7Of+mTaGoWRJqMDZwHREF55WJ/++5+n81zQQZwLaXSgxsza+cejCDPRjb1F5GrETVaXb3QSAsM&#10;4Lv7mDQnSQO+fiOM9SxmZJhXgrRxiuMal5NkE72o9DLqzqOyvypZIRsJISJqPBFbnhJzBS2Rrxs8&#10;ebj/ASJ5zcnuC25ce/O1eAHZa8kE/snL449cHJ67PITgMT5RHYY5MrrGlHDbMzlIHTxNeGdNEA2N&#10;YcbfUXe563Fsg7qcBdKxIioGt6CEjY2qz6gFCLJ/4+NI/0vVxbOBGpVsys1JNdShlpB1TGKTwE0D&#10;YZvTPbVeVqJeJPNmnWdFWlc5T5Hx9jJ+DYtDNfdBOcDshjmljYVm4PGGaNkS/UD5M9vqduJL+h1E&#10;usrm3PuVCfUQ5UUATdcDXzKWYc41DLLXaro3uX1cIsZzKv57cnic1HWvuNblZrzg/2KC1EEJ3fm9&#10;1siWn6IrJy898af/m3f9va/6qq/yi194fdJn4Fu+5Vv+9jt+fR6D61NBjO+jwna9VNRqq+BLq0PZ&#10;I/SgqFBakheyrJGt0LPpDyG84ACVSpN0I1esw0uHVMDtV0YsXuNRg2TOoaXsI7iHjL3BnPmSe70Y&#10;Yh6NvMlctY5GtRAF0IoJMpYpu0ASnZfVNg5jaYp7WFm2fNyLHNNA36Ir47OuppRuo4LLb1FaFFvV&#10;XEXG8mI7NzuREx9HvSaQUJSNKhABhm1uDSfWNTmsYBnGZBws4yrxHA3gbhm2JwddjlCtbwKhqa1I&#10;U7iSWQ4D/ti0GFqeSQniV/NbDV5OQiRD5WdcGI0guUKY5Z7LiLrl41R7kLwA9Pi6ncACj760GSf5&#10;qtnvlaYj8DizlId2+Ew+bsQxgKEr58ETPcBPdTVzmTVZuLgngFR6ThTIz9qHvqbnnc9aktNDlFtT&#10;bHJxC09swdiqCrXr8uX2oZI3rxAqp3iuR4S2U22Ikr9OUS7aKuDkkkqE3kg+bT2nByuD+GXVfUy7&#10;BQFlbLXe1Wo46rLKkjpDUevO5DhB8Ktuq98NcoqwmB52yJsQN5MOwV1/rvqJCUepiyHqileUh6Gc&#10;uooK1VbZyFyhqYKdGbngxrQzeUXINs2+OGpowC45paN11KrBTnZCWvUgRloTqtO9l1x68MauPmRZ&#10;ybgg1kJ4xgBmSj3CpuSnuGkWbuNGMISiflIsaop6ZN1TNLhpjA4YDb/UMk4Ezx/yJ5Zg6aLdxSX+&#10;5kE4Vk606YT3Lm6pSxdIJunrMTQKSHEs+J6KhS6LqN9c98GuWgrFU9QEXjjsX+JA2TjTD2wixXd6&#10;G8+7xY/qazBBALnPLOAg6LRr3N06HqOPBTZ8/7XzO2dnzx8O3/nKna84P/3Kxx/4tJvXbz1wnQOQ&#10;PoWvKOEv7w8//MKd/+bp28/d3T97ex/L8YkcxxR41zgfoZyQwQtO7uOWjHnNLtp1apiZe7XY4+Zd&#10;KklDM5kHfQhR0RNICJHfNBfv7PF/92sXmzUKbwS/SNosQ6jZ1UIpJUyPKs0rD1PV4eLmy42PX2kT&#10;EycXZ7qx6ZUF7UR3Zr7vKqTl5oUXsFQYQFGdG9uqFYsHaPY1bZaPQxTiChIplZWPk09EEAy0RqZ0&#10;2A0g7tqtkpWN0M2hUo0/y1bgLpt50+ScDBuwn7+ivxZtIiPJqJd3ZHDOuawSbuOz6QZ4lWKx4F0q&#10;oQiy2ZAAeDQdp1LCarJ2BQWWhYXYoADiZqnVS8dYaiyNwcDCqYs7n9KI2yCTYMpWIS50g91gmofl&#10;uHk1J3mL5HWVF78uzsc+FIrmhFA8DB2o5WFMgZBagDb5aGcOs+CMGLz9GSGKQeaGHYiCnL8ksQI+&#10;LopUwaMLExL+QTO5F6iero0NplIrD5illN2FyLgGDmEPpht1C7kogNK1EPtr17dMG7/A6lJ+yme/&#10;KYpYELszn58yh6Wr8O78mq/BUVN5iLOm8k2VD+U0j8pSmrvlJPu40l6zuKcrC2sE4xae9NO4Uaca&#10;GJ5YAHUROGaaE4fPSVp4BzzKG3HbTK2qUVKIE4jVgTskYd39wZOuzYAX0p1ra9vKFvDRuNNdpq6t&#10;+FIxRmhLMJhBWwHniAssF2ruYtTmOglb2mWL0kD+yX1VmklrHN9teRlDbrJrfqnUEdVZwCTDyS8Z&#10;14sZrOwos5EUF2tpMMyEuEOiBI0dPpxfwgR5u6kRwvncOJ7g3QiGxM/EOMbyGb25aaTFz9jQ3c7c&#10;S7q+fAk3HPSUp43DuI4zt1vHaIYeMyLPMRLOIWMSksCw7p/ah00HYne4d2pAF7/HBQ6H0vHBCFlw&#10;qBpP4WHpbQwDvCcueVYhv8ZM7Uzm+xJBS9GUkCBIHX/dCI1RO9J5Dd1y5qF8zx+qr3Rf5K23aHRe&#10;VRsoBItdIdJrJAN33GwBB65RFKIl9r6cPtuO6GYjrC8rSwfe+sH3ft7nfd7q2i/895M7Az/4gz/4&#10;vs/4XNiLVQCzTKWKe/lSPrMxFx9DxAys2lSCRUah1YqhcjYUc/l/32m4Ald/JUSeZxXvkF9JQzXA&#10;WOlQcvIWyIMr1RA0jfhd/Xh504bPVMfYngiLLpmVLRSX1Hv7dgNxS1H3SDWN0vzEU2V9ZiTZ82XC&#10;WYiE0TFSx1I1IH92OHkZ0+M1nKHdcPP2+2plablY+ipdMFaZcHcR/7rnC+12mrtd7OrMGx9Ey8Ng&#10;2Hp4+pKpNJIFdmcz1YU2JUebwQWyV4BKOnVNlFsVRpkGntWpmqYYezOG7GjLBDixtA9zk7fkvbZ5&#10;Ry3T8cta3aUcdYZhX+hj9rajY92VRHkZCRjnbENz3LuECBqpKTm2D2nFunM5hMX6Q43Mciem1lG1&#10;h8Ovxiid2Q5fDRrxhSMnsjxzjJMRo1fptul8s1namU2+tNnqAHnDctdskF8wweG1bTRE8ZUv4plJ&#10;s4uZCKbO6eyNjVL6wC7xldBxdvFxRMkEKWAfDETjh3K6CqyD9lrUpjqatFA9jV51v2xqNqhve6j+&#10;3z1YoakYrc1fWVMH6NKj0kq3JPSwalt07rrjKr4bAcbdbP+bk1gSQszZN9TpWieOvhebZ8vPXdCC&#10;kPtZD0Lx27xSXVAVjp5XHDehVynGm35O4i7TUMicu4aLcSfJH6ogjdrvAkrMwPLzcx4tG6l+q2LQ&#10;/ro7WhCkLMVUZK6s5lmd9oX94Zn98aU9fnP976MIbUh4aXioyqakapDYrptdiZhOZanAnGPzR2PM&#10;PNy53P+a67s3PXTfg/elfmnn9VP0Yh4yrovDDz5z+y89dzemL0FdcMGoedYKGRaX/+IlPz157Ixz&#10;jx49y8G37Fx1dcYJqLDDF5PbHY2FYlnwmp+Zd+f8ePba5ACPVsI8FV3dElpo1emBZ2qJS2Sbrb2q&#10;ZainlhoYJmaYe4baDErNNvF9kv+N8Sa7p1xH1GKtH7ZUPaXZeGSu69qZUuP6BZuKnJ09xn3GI/Mu&#10;qdXizf+aW5VP6JFNWzKtjupWjl+K5EOTUfP0bImhBDNV4r9Js6nMEZaRGWj1KSISxkzSw5VqxUOb&#10;5uecdpY8wDpIejGupHyQGwBGnzLi5hubGKDcGnXZ5LeV6N+iOLPVswRyH/ZPE9XMAeBiXUFNfFeq&#10;sbKIgdbK6h7zIaq2VVsVvUl2P90l8habPwJSBsoKDH7b5cYCGinO2Ip2bvkrJR3/IVjXRPyxA1lN&#10;uBsVlGarkGywwtHpd1T/cwulpiv707M7zEbCYuKgSGoah4uUWrlF9BvjSxGIOaH0gRc4MwkLt8Cb&#10;JEBMKb0h+8sediFk5USKspqaKVzZltOk/JFT1KRVu77qQMitWmJORtvSIDX+jdxWQGp+NBpGgc14&#10;ktIbDS0uzhQVaJp3ptoot1bEiOdOr0WAKQoF2eSVPxtGy4Tn4gRLCSPLqXiQlHYPK+JSmR3DyyS7&#10;19xu+BSnQnt3PlUW3LqJVygR0Z3Sw8xYnNPsI2y2w8XhcJkgcAxguSWL30xUhbhl26ACgu1jDLc7&#10;cnysX6Zr0k/SZvIxSvN8SYWSMrjW18HNmdVUbqR13Ft+KP+q7jUWtQwHyQfuiL2QtsiZKS7DjZZ5&#10;6JlerSfxEAf6WX4j8f/Lw/P747N7j3dvqLbKh9uk8D+s356akBIs2On2ig4zLArm2YF03qQ1+FLI&#10;wG24SwEJl9sJIz2fauTF6IZF1D7suIpyl9FN6EDJF/ct3lwkk7u44Sl30MTJyZZ07es40HJmg+PJ&#10;6l4jAsa/FaLBELpApvcg5BCfuTSDjen7fKEBZsdhtVqVR7kol7ar58VrqNy0EEizi1F8ZWUwn47O&#10;cTMzdpEpYE3ZaOLA6U9yN+qc9hz1pfd4e4g/DaJnj7pczEUiAOMxrD5nqKSKixRjI3lmWvv8D/3o&#10;W9/6VlMJf+H1SZ+BH/7hH/6xGMD6HM0bLKC93HU03Zi+ZRTInaXvKsWgHKE0lPg2405PU60pY/7y&#10;PyRCSlRWuxDDFklRzzUDDCk+eAKALTDL8AgjfrALYmgWYeK58lvRQ9Bofg3xmyVu5S2ttDLCasA6&#10;j+Y7FWX4abxC6h6jkiJnLboRMZT2ye2HR9E4G81dpkDXLrWUYKIGblw3qgwkDWbgDKwGlbtAKVZp&#10;pjK0yojk1/QB20MBVHujJqZmJNU3wWsYUbBSA7y8ycMI08lXHKmxgQPTRsYypdEEabmI5HLbzSqD&#10;jKusptqzs6rTTcBOHWqNFiRG0snPmMJP4Pd1N1jnDKPUGSjX6nyEjWctdDvSgUqK6ip2QE6iQdvg&#10;Sl0t7VaGmRTT9L8lpvKUWnoQ5Jj6m/cEmkw7VlyrvlsmQo+W+1sRvx5dkmgH1Fc7KWB3A33Kp2bJ&#10;4shWZwNZpvRpxZCOJVM0JTlFFek5nRCivGs+6zEEu1eURF4NM/bRDKdW/WyldZEtdMncYvSvznG4&#10;orNqxTVzZ8xhQaCMDgwbd+OwC1IohLCYS1OdFl3XwVvjp6WYEOyr2LtWhFkqWTiklUuSX40xoGVb&#10;IoE512jkG7qqVs8RD9AA4Cn8Yr4NETN6p31KsWQg9nOGXAcNFgsqL58j1NiDVAWaeENdSyaur0jV&#10;qpfBEaqcBQsDKfQSTdv2tXuHPimbJL1Vt18UpzWk7yl9DkGiPPEjwYHu+iK2CFE6//kyT9Rrryoh&#10;qXu8CMIdKb+8M/k9tVqr9dR+s1ATCkkaTFtdHWyf2OSO1Jy1Q2rTAkXsWIzh1ZoIgrUlbFoIYE3s&#10;4NWbZi9Ykhxg88hOcnBsXq+IPE2tqQcvj2+/7/zTbt2478Z5yl+VO37SXosLrwfEDnrh7uF/euHu&#10;t714GUhj0Hykq6igVu8STEEEPkN4JAbwLjVQdw/udur8EyYpl5RvsyG38KrOfTVbmC+THc0Kannk&#10;3/kDLA554XIidfGeFiPT796SBMs8zLGcX+UQFRJV1gkkKd7kTVKKhMWudrz+WVfi7PYiSaJFN4r4&#10;QK6tOByByCqXk+oDQCHuHsNP497OxAFsdmy1XgBToY1r/Y6TaUAIeUrU1mpv0QjJQlTbg6n1EVJP&#10;gB8UMLC3mW6QjQUDt6ac5rdh1aq/I710DtHCyPLFykvi2Ff+oJbY+Cr9aBiTzSPJKeqcNE2m9LD2&#10;gG4zOUvdoorRXAPfGSVyVA/2kAPMPzrGyqrcZkXY6gLNg7hRgVyp0AmV55Ju1/iSzIeOYzyUCPRF&#10;rcjqeFs3ydHed5CAHTUw0uvIp6lmZIOdbX3zDW3Nklf8lBXb4XoduadsorSHeTzCu5MG2rwTrKUB&#10;d1iOUprUaV3TecTacjTwTUOmiuGpZ1hPAaumpGkPK6gypPCOFpghD0ERWP9lrqg51D+jwClg6EmQ&#10;6hicMzc01NXsdsTd42aRl9G4dQqYZ4URt3m99akGaTYtr6C0Tfv0SseCbbBnZnERZk1XU1qjoEUm&#10;ZTypOx/j9/KCglKsY2k45Ke+tREzszwieTSDKr5dqUXSWPa1eWhBGR01p6KrUjZpvXlCLNUIRVXb&#10;ARlaDLWOKclVs3k0G5e7uIwof7gMtP8cLvOfV9hlOvvg7vSx83glclj3Lhkyzx6ClAbfa/GbhlNG&#10;AbVUIP7ahIvzTjco50s6wyEnQwH56yOWKil7xNPfWmIQ9opcgTpyzuv85pN9G/lW0nWk9WVGQdGz&#10;M9Eq94dKsNXIuhXtLclsODhYc5zTXZeqKdLMSazcRjkE7BAJFzqObkGZt+V6s4AEDdaVZsJha591&#10;1/AEyC/BK5ffNrXGi8DXbB4ISSPSa88WJIkDVFLXamVryDChk6yUrEQp5cVpWkyEu0CeA+xcOyqX&#10;Za5yST33DcgviqBBfVLTzts+9AsR4O6VT8UrBvBPvfEtlf64OZSbaJPq/a34WvNpkwV1YWhjKKqA&#10;qKhFLmMy6w4Gx11sI1Tg148DiMAMXixP7eGmdYDviM2Zx4wA6k6pBtmDFRYCX64A+dUMY5PJhQCL&#10;Tio7fE9hOi9LqdGl8thafS2NlkeHRLN/SRmoKVuX8dJomy5UQclmNMVDjWLLE+7BhwtFJW3PdlBi&#10;InFWYbN6yip0+pT0v75XbGy3j+/8aSEiJ7k1kKoT1/yo4TeyvXF196mrYI06VYJcQG6RmjosyF/7&#10;6vSmJwimicmPdK4jIA9trlCVotxqIFplZz0YVutnxtjqPmU4XlEHRIln3SPrqZTXrs4EgX0T/Jy7&#10;8ltXqooQPn06Dk9ugFGa4nFLqYOQJNEribaJtj66vEv2w/Oqcy7lZBZi4+rpgT4XZ3iZXq1oqGuj&#10;LqGZuo5PEN9wM/XekXRwS/FiFn3UvVJhsdhsw8J9t89l2qOWD06KZ0mZZJrU817ijN2VO2odFR++&#10;AERMVCnNKt+jY9SMh3VPQgGddwvrPq7R7uQ3XOw8t3Q8op81rbRVMFU0lOrIF3DG0HPqF9OvjWtb&#10;FSj/K66+RN6DcBFDbGCInGhnVRS1tc5AN51bbZsEWu5GcPZYgcqOtJLqRw2WGA/EVBkhU+yHPGx5&#10;XR2flFANvPIuHVAbUSV2F1B3UGA25Z2xgbuXublMLBdu4qyKRRrszqpeiqakhtPb+dUs1GQtcbwW&#10;pzNS9CTWb42pBn7V0dgh7bABJDS1Glb1MGLt54Pe6uC9ya88nkRTup881dOnw6yOxzfuTt5wenzT&#10;zeuP3rx+7Tyo3yHOdu2T85pHZDSx7Z+9ODx5e/+9z1+8587lQ5lJ09nKx8bWM2gUrSbznNj1Q0E+&#10;o7mhOZXRLfME/qNKg3pTvxizrebURA92t6r1zlxWqVXOGq2oRZXqMiTPrfJhDics4bdlmrV86+n1&#10;w6mHZxLQoMEi7zs6dvwoS/7t4pl1Y7UtFwmmPNluFHoxJb19wEDyNK1EqPLuNowNECW1BVET8eAU&#10;kJahssZXAozJyQkyPiOdYgA9tm6ITJqQannE4eSlQ3LwwIUL3EanzBBQf+1kfAEtx+UW1CvpLi07&#10;wqkprpXDJ/hunLoUcAs7k2oRrj6uW5RupeyusZLy/CwqvhmnuQZhpVN+qjVlvpBei85J+kPSwkxu&#10;utrq5wWu85Q8nfPoyp7YD/n80pFpodCCC5dV8NgM2KU9VNIbeKcUUqd6ej7MYVtHbolRof1PxaBT&#10;3u1nvFN5t7gF+X6ykj1qTKg2NQbyTg/5JvUVkiKbar3pPMGE+dBonuGFsSnoRf7E8LAIkzHJ9DMn&#10;tY650IPO04FQxQseg1aaoWVT0DMWantApbv8G0LNlcXtDJn2WTrV8KcYeRY6vuw/5Ldqt/zW4ky8&#10;nw/wicdZE06vAyc5IzM5yKpSJEVZ2RF8T59R7OZg5NPwtZSh4vQ2C2kEzN8Ey3yT71/QE0Q/K2Wk&#10;xixW09UcMQ/KBRWcyGOOMk82dWJ9JsNvxrsSCP3SjK/4cW/hQiuzNoYg5EdCzVZHEvGH1fPyFDMo&#10;6FlGsQ6TtO4aZfAIC2tje2mZg1UZNrXSy9h1kY4vSHU5lpbauQUaGcHI1HIOOTrUov84PneJWyaK&#10;CG9ZCnGl3o4Mat9hZOFCD9m9Dx4OP365/xhnoOPdfP2Ns8+OR/M+skm7I9I08U817KTfRBLcbOka&#10;lgw+lhEmh/nlk/1LJ/u7h5xqLMUakC94z70jOR0PqSbdktRKHOLkIRk0bE+zdGMSOiiWflRRaYNW&#10;VEIbeebH8B972ESpWWD2Y4QTtWGGffEjVBpXaHYENWZ09mG6e6o5PE2n3sRbhI31eJL0P4ON7yYv&#10;Y3E5Pp6jXfB9tEsTa2VIYapZpvDGqGWRuK0FCqeSw0RjAF5u3nKlR4V3nA7xyEZ+074QmMnGd1CZ&#10;ZzIAR1kph+cVP0hCOhIhQpqzGXoscylyhQtaJVG1h4eKONVr9olez/zIt/7J3/fln/9QXm9+x2/+&#10;Q3/tR575OUZJP/zXfsdDv+OvffjnePV22T/5tle+7//1O+jP1/7dn2tX/mn78PGu/5n9+vFv/M1v&#10;/nf/2o//0zVemnUdU3edVFhP8mCZCh8tDejurII3yY3lXVQHsMBSrFnDMsUMu9lZZVA5uEX4EpuC&#10;QvFqxkX1h2z6rGyHEGQEbmSxrIMu5YjI8Gp3Ei+tdHrljmA3NQoX4k8+iBrh1WsT0MSlE10hwGLt&#10;umqicc3oIFO7QjREbEVbIGm/jq0lndvJ2vzhh0mFqP6AIPOVTcFZj6NqqfZozt2bs7rt/fzaou7b&#10;BdgeWlZYJrKgMrR7NVXxGhNeY7MMb6JPbUdcaxk9rBo15OoROrCUWdX405moKigSSw4iHwdba5DZ&#10;SHtrZyAcm5R6PMtnCkPKLvrWcBohq07Sio8zij5r3gupp6dAo9rrwzqiJeYd0Y/8Xe7sDqdqz9JL&#10;qyXiLM73pMh56IKYF+OcY+8MldYanBcKRoFvV7YyqpEsfVvNenzqbcHOJMJphJyEl6Ued9LQh9WL&#10;eoBfmd6mUq2SK6HSSO1ntQ/liqOPUUx7KYr51vkdL0+xeFOywVUD4bgODqhGB+5pkJ8dn3uhJ6kq&#10;LFpkK193mSLTryfyhr6GZojSVTm+XDWNLjAoDTz2CGuNhJXySU+IYWmZmMIT1DZHBY3zaMxdUEK2&#10;nPBjkqVVYIgP1+fFU9auN9nBMzOsU28JbJ67ts9yW9SntsaVva8ZTyvka7BRCmjVAbQ7RjYlMpx3&#10;aXjebBCSt7ZN1B235USULip9akTkygw5nDAVdipbyYcH5taInfW36it0HvJmrriR3cLeGTWArqK4&#10;erBFpicmTKDOKQr1wYv9Uxf75y/3CVSgj63EZsBfQqHafl2T1Z+rtrkoes1m5Wu7wUgfPNs9eo4B&#10;GU74nrv799w9hJ4/8+b1J25dv3H9U2P9bluO3n7k7uFdL13+3Rcvntzv33Z++vrzyBcrKA1ZTsGU&#10;dDLB4UfOUm0umkbLkcBgUXLAy2zJlihjSaRKrEVbYDiDq6D3cPH2xEngid3/6KxUg56yRl2wzNfV&#10;8o9htgTN0ggh8vrKyowKbYrMAG+hKxBnKe/oytlgoZvs8xeNV7iRfIx8Vhxyoq+7hGdfIpvCk+Ks&#10;opGV3u9P8479dA0TCkKRzamBWm46DpK8FTlQP74oTsTh4MEGxZHWQlvz4SF5dDqAhj0jrfMpRykc&#10;bp0ebgamW1Oj5L4cBD3EwoBtL9jM44k6ogQrihQ0vCp6fQvgWbD1qoA+dL06G/pP8yVFMkdlHLEU&#10;pZz8eIpLk64p9hXrN5ep4PLQCuaYuFE4WlrDy/qIpaD0r5ro65dC2QkfZYavnJ/AmMvj2lReqqon&#10;Dwbn3Ms28c8FlEEqeBu60CJKxzgrNQnoAjDuz9sJyR7eWtg6UiPKemBXkjEf47hKAZX50qubYKkd&#10;2IFoelGLeHOsoa+8GHv7yLuXcQouZieGhB6H9WTptJVdyqd+miMMBxuUVh0IZ031m0ba6yDsJGPO&#10;LfB8lQxnAFRSiaqeV0q0mz9cj136Fs0v1GgpI+gi1aqCsq6eR7F72gaDpA7X0tPjR48UibnYnFt9&#10;88yLeELIvnSaTt482ZEoO+ncUFrEV04sImVXfi8H0CzpkpfR52M6F1RVcBZbupEOxuzoXJktY6xj&#10;fDFDKK51J9MhOzkYbCdP7U8+ijMCoRamRlc1Qw0bAjQEg0PHx5Cufycrp1dO2uik7U4eTi0HAYdp&#10;810Xx7x/4uIYy+3RJLTct/vc+84eONeZbdWZGtuRc3norZPDAxRdnxXsqRggpjTFWkoUoTKYN4QH&#10;GpWYLjsWOpfUIQO2yBQMYzQMNA8tbxliZNvyuNEXRxVj6zPWbs8oailTf3bgTSupMri7fXZyEfeB&#10;zW6VVNq3lPR7Je8cY6AYDLtIPdK8q2HErAZUvFQ+/XcsQMjmodRCPGIST4DXh68Xlm048HMnuHji&#10;gX4uZy14inWHA5U2cUPdRTdl1fGByYnJbBUr2k+xirxfpUZsrhlpA9tDeztNNQkiQwXIw13QapFj&#10;1f9KQiGTw8/yevl//BO/5Td+/eF3fOP/+Exe3/etv+/G/+OX/pav+76f7ZZ7fkMB+Wd4/RNue+Z/&#10;+Pr/6PhHv++ZZ/7klz/0z9D6P/stP61f3/c3vvlXfuPX/eY3/lM3GMsw9mtq3W3OVlkx1Qfzk17g&#10;5bMbShp+y1/yH0AKk46hd1ihnISJiLIoAy+dHF7KMfJeGj7wArh9ZXekBuLmeB63YGIFActBhCt+&#10;6rMqW/vYl092L5MDhShkW3rIOfXoV6ixpw/CjqpPj/Qt1XHmQjQQ2e8Y2GkzWgoF7Qx3N+KaL2MR&#10;WfgHmVie2eNqBZoFX+NhfgqU0HA4udJZj57saOGxaUooLB2oWMyVlLDCijBsqHpmFUNk+sTh2Qj8&#10;BPfwoZskQ3NY+27pD1qhTTZhEan2w4c+xY6J8x3QBbzlHtu+O717P0/vhzTVrd1auHk1HLrJO3xe&#10;ScQw4XAzMvHAjqejlk/HPi4GqlJFadFezUymItR9KRV22Ox2zLyLVmPCHBKS3thj117TV+f1oWeV&#10;NWk5v6JSVklY4n65X6+CIo2YaccOYyx7DFbUN/cyMwu1VC0ozqA4lB9Av0XFRVecqavND+VHF7q9&#10;O8m7Tm2FjjqVTxyXgatW007rCKyZp4FsE5svOYqZ93F/H7ICmZIZgyqylCBC3U5SrzOCDqaWayXR&#10;oSUH0nPvfOehWK2uXSfSW/l/ckQvxskgD15n/BpSnj+xAJmHk1seEhY4rqIQrTsbjT2rQz9MvjJU&#10;WjFl0ahGnK2xCF5mp+PhMqCFg8m4Gjslv64crqUQDgKi2qzBZN0cMXFv7XJ2DhZpzFQQZyep6sy7&#10;sSW3SQ674c/qfkWvOA8cpZM4gbV73FP67s2UVm/MjDmv3TW5JFwiH7JMGTvm9w4p+fTJyUcjPS0K&#10;07SF/Fs3TRW5vrN2GOTmS+bXMMPn9scn98cP7Q8fukg95MOzl7zjkY8DpVGZWRd1fjTPQ1TiJAVo&#10;VtyzZiBlVlF619FRD6/LB4bpqcV048MX+xcu9oEcP3Hz2s0Hrgf9XG3xU/PKg+JM/MDty7+Y8lcv&#10;3XnuZP/mGyefde3kNWenD1vTK9aBwJnZdxlF1pfs3zBYD0aJa6yqYllTUTD8HzWSwVBPVDhqR5Rv&#10;s6BZZVCBt0QI5KcYkzGUs5+LWNDzREubdUR0BOVshWiEvnD2twzPpS1sXY8phbXReAwDWi6yHjK4&#10;VV1Hg7anzcibYA4J/DZNl14mQkjJWb0dhQDlHeA2VaZTg5phI79j6uQp8RvlTwPFbCuKK2r9gvAp&#10;ZKsbF0SoqSmBy+sIgTlG9a+EQbpzcELs3rwTwct7UhHSGnb7CsbGDKi88caM3QCR2B75ryGjpiEp&#10;UEyb4e1lJC66i9BQG7yNyaGR046oLrM99IcJBRkvTp2LEHSF1sasl3Rh7jY1Mf0hCuoMdO8t84wP&#10;uuho8B4fNl/W8VwHnhpDVHaNBPHtWZcrc1fTF9C7H7r66C70Ed09/4ms2nNJdJfT+6s5HRJV2ydo&#10;HHUB625KNImB3N5bh7WB+waKRjdSq6lspQxFbanmvZYb0WC+80YzYwNoNzrXqR3tCpGgm62KewMR&#10;tX5j4+WtEnb1At7fK30W5Los/0y4EpFfRRsBB4q2hA1c6WJiKrqRZ07k1URoiQHmi2edyn7EH8Qy&#10;zPpWHObdGqTs8OaA2eORVQgbeqV5qXO0CVcDAseQTvuJ/0ddq8QFzLMF2OHam4sK4zl/Z/OqCJGm&#10;UjdqVrH5ZlsSyxKU3rAWbqSph87F08HKT6CByawyQd3I2FQRivvjR2U72NW6BhwFL9vMNwTMs8T1&#10;LxhlpQzsthD5DnSuGoPH5J4+dTx9//7kvReHj10esuMeP4s3cffanHOHVTu7LpzE41IW8Yg6yyvt&#10;PAB2Op7RHTUQLRuI3EUSF4AAqAQj+ZS3Iaxun/G5CoN8NeW4JvBAaW/FQ3AbhVMVQTcbueLWNikJ&#10;uykwEmdmD+Ym8WyCOZ/wd1Qqmw4dX8n9HE4Iu0/H5vAAVQQ1/oWMcjsEkhdWqQu/79qo6GeXOi7R&#10;uSmOoDoSVMIRryVCvfuF3CRyTwiataJ4NpR7ZKnsjAWsbI+dHwIuuGM0IRNM8OzkUKtnjWlXO6T/&#10;hdhhadPevbyuxj+tf4LX93/9H/lzn/91/8//8Fe+NhIyevBr/9U/+if+s9t/5Jv/vz+nqOfP2vQn&#10;buGfdNsrzz158iVvfOPPqQv/Ai967b/xjU9/47/x2qsWP//3/dX/8Eucl3+aV0YX4EZ9x8n8BCnm&#10;zgWZoocIDKe4G3lsiaR8dVQTSYCLPdfA813kddVfQ0hRkdMIBOCuqeMptRV0/QwQpriw5hUL+2/w&#10;uaBKhHLjbH7P8zCBjESVeU4grnES+1exWHIiqrYsyUkscmt7TtLxUq4U9SYu7CZbtc0rbfEKomzm&#10;/HrDoOaEM/b7jEtfwGBomzujzlA1tQJdeS2i2PBAQ6aitjfnLI+vEVVdrHEnxB8oJORONZ/2Vu1p&#10;GbpK+akdrRMWk0BtIf822Ct3YvthRE3lmDHG+EljZiGxefBAliapggv66HKbUVpqZNphFhFGV2RH&#10;Fc7lpFblyD/pYasybr+i/xTf23h4vSEbh1kdM/IMhdXFHMskbxd6bqSRzfthLyeg6uzxZm7NQq+l&#10;quIaQvVwDfpGFqvqdSMEpl/O2m08SpScrJU+NvKp1mebJbx8jhH1oOcJL5TylYQvfUrnDY1UQ2SZ&#10;NY3pDLbl0NvA8jvxDP8K0niVL121sFHx7tM+AuynW0NZz9qa42ph8E5yCV5lIH/WWJXeThLeiB3x&#10;8iUnKvYatK8YseDvDE0NDRUqWBAC1p34XsvCG1RIqDPXBx748p5vyhbCfDj8aSkUGzXyQUlqGXCW&#10;OzOZ8x16ugQBwChjvqUTnW6eTIFBXhzBBPZY3E15zudF21ALMWH9BZrNTXUeE5oW+lLQR+ULf0tv&#10;qX8xiInuOK4QwqmZQLhx8ckJVKL+PXV5/KmL4wf2h6cOh4w6YwjxgJAqL10cFbyYqMk0WkOmCWLq&#10;yT0OanxSJDku9QwEyvIZReYGZhjM7CMnh7ednzx+/exmjF8Rxd2Nn+SXwkDifPlwSNnnpy9yfMg+&#10;HsPMc9JUE+CNwhzNlMxtEQdVgLNAlO+KqgOUUhVaV9FmroJQqCGgwxFtrcmD9c11YJat2Rgj39RL&#10;lKjxWDiGVRdrV1sydrdAJlJSgZ2VTPUx+Eb8FLfsBlApZKtrmTR0QzF0vIZjPg2ofZ54OOCs3R9S&#10;m0dPH1udFhqLJgJ0hf2jjstxX3qSnVl8NX0XNBsqxKpv2o+sot7lvCFTS+lEsQ555biUAnXWoGte&#10;Dg316/gMUHznwBv6wHQW8aWo1thTBnTzbw16u+E+SjLEU04iBI4YMJCcQ73EeV2wKIs5gkVPGLyS&#10;jWeUv+ctQaPWahc5nEW5bhyy+wpycT0WtyLlER29a784dSWQ7G/z2dParKa5HIXrVLkfrUJy7BQJ&#10;7xxY8rDOwS2PmZkQ2hxjaMdePBBKGpDn0pyGwAbTQlcn9it2v28nc+C4Ed5qP83ZEXQtmJlrrogz&#10;K3J2N1nH+OZzSCiSRpUlHy7Pjvvg5bT8HVrlugKlhDGI4isY+RUfkMkOBkxxyKzmy2p+825ZiLGW&#10;R6CSWSBsL3xT9Cm7N07clekBP83yVQZkHBtWrSBkq3yx1VPJ7Ea8yE1fH+RzgiTH/CmEAabPslbq&#10;26UCoembtxSZ3KhdiY2SYFUduLJ8BIMZT7ymJlsYasx7l7iBp/XyCFHoHvOgeFuJuIUezepw+5JU&#10;i3uMyCcvOoGj/eHpy30mB7tXGKQVVppBVkpDF4v3RE8QvlLfLorngbNnNdLSZ0vUHJ4+7t+zP/yk&#10;bpiHd7s3np99+vnu1jmAFM6shlriOPOEidao0KgOt0kV/vDiUBTFwIiL60qfpOFqY5VYTNH2LwvH&#10;DOxfOqRwf15CHpZSjOLbtwGi6s13D5zdJxSf/uQwFcAItgMrC6eNuyG1u2SVvBdakalRN80iMlGl&#10;2/WuHwQgTLSHphQOUUMbkJCOBrjfyeH54+FFDq7gJbZfVVUdupyquJIALvIu12wkZ3KccvUCQhsK&#10;phBddJc7h8OLh0N0F82YEQr2uRn4tDnQwTqS2FCjmtiXqoYEyY2YEfJ/6XgpGK+nVXlITBpBLHxC&#10;+/c7/tI/+M2/+cseuvf3z/99f/9jf/RX5psPf/PvfOx//6f+1Fe+9bG3/rHvPR7f/21/+Lf+8rc+&#10;9thjb/3lv+frvz8Pyiv9ePLb/9Rv/cLHHvvC3/qHv/lH+uXHvfJVPXAP8uIRv/OP/dk/TAvTbL76&#10;vH/vb578J1/x2GN/Kk+Nuf+9f/b38Nyrx97bsb9DC1//N77+d9rC7/8b76ebfP7KP/xt75+Hfrye&#10;39vsn/3euBSmM99cRPfHf+hP6+onnNY676o0m8+PeXA/53kcHgh2zLVD9GR1EPETSaup0zeuYd3Q&#10;dV/KQ0g0MEZqJG2dOYcm5+6OSqSZ1HJBooi1hyrXtCIg3tbR1A06Ntdm/LjTl6JfIhzf6HL+aohX&#10;Z8oOJaTQza6Ez5vBGiRYuT+acDXkNt/f4CDqBEcckw7mxsllZEWp6EfvL3RCS2nTsgxi8P1onkr8&#10;cnKywwR/jrqhLT0oiZrEJIjBtRC4WIpCAYViDjLQz1YbOT2N3h9nU3R0sOW2WbaT8XJ7OZzmJvaz&#10;PjtCVb6vqhUu6UnceKwC3RnFSw+KeErU1myr1K7BWaWCUMHoSONGlGteRU0rOhiFEqHGSQsXRxOI&#10;8zqMLo9LDxOxaH6yPFCCaf6wcWx9rJBTaCwFJhOZF4NtxlPDgDq+PflJnXuZglUt7qQqxPjmmBqf&#10;gqDUv1CzZ6GETCfJLRtEgqZVsQhpSOfR3gwVjGe54JcsQbWREoDClxwrv7yKb4+C6jdhm0LYRBgt&#10;l6L0MuHlfKqNiQopzfSogno3rCaqhm2MSqhzdwF5lU2tLD/mbWIXAos0Luwu8l/25H9FkD1zeXwq&#10;HueL/U8Er3t3/7HL/Uf2cUAfcwYkgd+4Ry8tWXyZ9/7liz3ZnheHD+/3T+0PiXkC27w85DhGDr8J&#10;1vfi8oXAfS/3F/v97eP+pXy44J3DGp+7e8iDPuL7w/tDzjt8yvdHLg8fu3vkiTyIw4HyfnFOCUJH&#10;TT5CxCje55KchRuvkjXMl441lQtKEkVzmERdb+wEMJpTXW8dnnFoTDtWfGuDw9HQHj49fU0OhRYa&#10;fWN3DDQg/2ZXgt4fQV9T//jcJaP+6N3Lpy8un+MwSqa30j6EUeKs7t2spRbW7haVTsqNLZWcDoxi&#10;PI6MdDX7d8Vy1O0Dnj0cHw5GLJiy09OPgLHdfcG183/9wRuve+Da/Z988PNwl9V/aCnkcXH46N39&#10;fReHR/ZRNsjUS7mTmGZOrx5DSI57bkWj01KjJEphYPKwjHGhxtyQspGyayVCsaioQBRhMWDQcGki&#10;Y+zM7QC6gkkwg00GXhlutZ18p73RAmcQbJ5Tkkv3UECOzZQdTCZnbQxzjxvb1WbO8m5hRlRkiUx3&#10;izFfjd5kPmTxyH/QgaQHCI18zLnx5LE1LV3TOB5xVOUEGlXie3fR9uWbIxOt4SxLitL50qopT4Fl&#10;S++G6CNH47kJ8iqO52iHYGZKb4fTG4dT1EGnO0MITwzrsUA0F2uEj7zMhxB6WU8P8mo+N/bG+BrK&#10;zQWvjmlapAp/9AOJf9p7DbmYBgP35AJrzCxMiI+Re7JnGo+Vk6JALMa6eDq8rPKszDSNNzTUYG+m&#10;F2rTNsjDRsb7UIXWuPq0OnqlS7+5fkskuXyUcsWnbhHMNiJIRfySAHwhiL1++rQcLTNtps8bZOvV&#10;+cC0TMeo57lxACi9Tv2asiNBJdbliWgEO7JnX+lYJ87gV0dyEAzPmwJIvl9G7Z5E357sqjjRy4DL&#10;dal0EwBMm6F9MTimeNdN03hdXoXCQjDy4jC+yshQeAIxFfl1l1RZlHNBjaGW7NjkAuRd/HCRzwkg&#10;E827KmpFI/kpKMG0OR6IPnss8xaKyyqQvJoNhT3ckuY15wZFwg2s7D5UFN+t7GcUgpJpDaU4F+AS&#10;ekCSqcIJEC/oJ8YRZinjJarvXZdt2bgM8IXs79k4O/eHZ/VvW4UV5rPAETyTGh5wB0F6A3EZnJ7M&#10;jiBkuEZM39ednjyezXs4/tj+8l0X+w9fpHDA8cHT3Vuun//iG2cPn5/FCvjJdDhiRkdA+pyspOzB&#10;AO1iS9cZlLbOkgoSTIqM0a0Xzbg0o+U/SJNWlE1In/EWbxxFDY+MGJCNRMrcKG7R4M6k+ngaZzV4&#10;VUw41bZ0i1vmlCoOqsJTy5LFZ9eMqZ553qMaF3nSiZigzwdJlUloWYSmfogjunk4PnTCG6Horsdp&#10;ojK3qd1Dr3LCMDqURf2shNHWY0Ir+f5hMxoY+yRf4NbJa2Gk5efoGUJ+lilOsoOf86s4T3hgpj2U&#10;HNGeZvOlWQbc3mi5HP7w8unxBV2WMYSgMaOCMdQ+Por3Q+//3nd92dvfcP0TYHwz7//v73zoj//g&#10;Uz/4f/riH////B++5vh7/9YPPvXUT3zT733yD/7n3/ah3JQL/uaf/rY3/vF/9NRT3/JvPfkf//t/&#10;9nviGPm4V77qCa5nv6GF73jlq/58Wvhb/8HtP/g1//X3PfFV3/CuP/8bTn7Dn3/XU3/gi2nt3/uK&#10;7/iyb/iup576rj/z9r/02//I332md62OfQEt/KV3v/3P/KOn3vtnft07/+BX/LH3f3Vae9cff+N/&#10;9TXfLJL74/bnqtkf/KZf9x2/64+tZtuvT/TQn9bVjz9tme0sMfFbF4ITWSQcC7OPzm1sM8bVeF4C&#10;f+0ZXfAQnbm1fGoeIFPG70Y4JMiggSir5A1Ea5IkafPZPFfdRZTpeMbdoPSjtSTyx8rigfojm14I&#10;Te7IIyjUWWibXK5ctw4+t0ARasmLA8mshZnbGzacl52/1xZqiNUIYTcRvEvJGDgPseuw3LW5xisq&#10;29f7X8HnlsEGW6/No7V0lsVIRiNHKb/a8868hxG6azCxpKN4Fgw21vFUlXqM25WZRVyl6f0KgmEF&#10;6gxB2I3Rqw3QnQgct768lda77feY03hXTaDDkNCWjoQNP+TYYYNmoAXLcCZneILzFGqRm3XL5xG+&#10;ZYaKHl3ecOPNbxtMU0NwBdApvVotqR63MWMysahwUyQl+tvJ/So56RWxirrO26feq/xqnK1+c1/k&#10;GY3aoLYQ5ik/LEaSl6CGFQ+oerD8IzRlg+lkxhUFMizObPZZehnmnGeLTe7asXwunW6XAQvraVUZ&#10;KIK3xSyMlOSFW0G0sKYCRUnQFZ3DTrgW3dQmU1/agBUa26usSQzIHJ3w/D64ntPnUwMiJu7F8ZVI&#10;0lihFsi4vT9wvIIWb6Cz+ZzYRvBcHxW++1Q+R3c6XL58uHj5cPn8YZ8wI474iLDU2tTFHEdzHpES&#10;lUKHYodo+O2xqFOx8pV8sEoL7/iUo8bHBODUn+NzefQ+4nsfCZ5G/JLOvBy7GtM6hvTx6YuTD18c&#10;P5ie7I+pBoJycskDaOjyGJ0zNz532KfPeZY+qXnnoekbRWRU/xrGIN8Kk4dFneS4mF4EnHEh5TIM&#10;k0ma4CgQjBSDUroMNFsS+IlTeL9/Bmuf9vMNJvrh5Okg4C4PT17un4wZv98/u9/HYImmGjTrpp+r&#10;HhOiKLuwCgy9KeYrb4rLnh7yFmJGPykDXprWBIhOaH/YuQ+enLx2d/rEbvf42S5L9gPxROyPX3Lj&#10;/C0P33ji5vX7ruUhQ9JLdb3iS//8n9rm1nIoPXP14uX+6TuXoaXHDofXWUwnPDNg+KiUmViw/W6u&#10;7P14r163w7OQaJaVeubUNyoETVGAKwV1Ic/ZAGUgdW1YIB2lWhAHG6muzXs2LTMAXxijIneOAdHu&#10;y5Mi2LIkiCJ2tmCkzQraNv8Kn1b+Ae5v/q36UION+WG5UdUM1TKtrhgRZ+WJ4RSxjl6MTR5j21Wn&#10;zMxIsm1dmFjMxXHP8H3s5xATbTpG4AedBW9SpcOSnNBcS/XYvdAZgTX5wuTQw5e2KJDHM+gS1iuG&#10;L6GCbbFRnrpxH3y9+okLAU3yoWhYntUjfFBn12vj+Mbr4Vi4DEwFSXUBUJeFIkPhaB89jTChqrQZ&#10;t+LUeCCD9xAFcCA9dqb2ITfW+6qQq9rqTGxidTyRViUxM0RnvJWQqLWLhiEfXwCe3tgdR1w77kNG&#10;p9jInBOwbldZOz4UI2Cozec2XE8cFgufJCvDCFf1JCboNex7NCcfOfbDFZKKBpNEmZRU8yKwT4TZ&#10;hPdmBZGV0vZyeY4JobO/AWqrhaU/VAibAl3yYrwegp2qvclt+jnFvdQPAuoG101qgWyEAJcry3CM&#10;WqTQ8rOHvMNkdy8dd+Z1DNvC6G1ZEeZx1iLbVWG8ihIBB408DjB4vcRlEVL2WHAf6lj0O0Q5y4qI&#10;gZlyNYUJZDgSNjYSRQWHyZK0aXSUdbmbXe2BlubiigChPla2p9jCwomvuFmVP1XJRcwomqp/eMQ2&#10;HI63OGljVUYefOzy5PnLQ6TpneA+uIA1qmoSf+qNOVIYbmifWaa0QNJBDyrj8OJDJj+5rw8b1Eg+&#10;4fsO+++/2P/Qncvn94dHznZvvX7+WUk8ON2FsXrq3cadmj9PSYzgn8f5bZA2kj5BBpMRGElXU1Ei&#10;9CDGv04UsrspYLYqWo0EmToZzc4y9avaMLumGmR2EGQzVWTMkB/82yjTrYq5vTMzpFl2I2s6hhuE&#10;mWy+htLEIOGX5s1ITROK8DN/jCTDRkJq32YR1SNZbjkNWAMyGFOGkT2Ld9lkEPFdqgWhBZS5zPbZ&#10;yc2z01yZ4XMUnJVFUoI7M1nMc7Zeo1h8XqKvKLJ8kW6kP3DOiZCDeioCsJ6mkNO107PrLBduDkx6&#10;GAw7Ko18wkglT3p4w/h+759+Ynv96QRf+fXLvurXvdnb3/hvfdO7/tMvv/7sk+/+gfe857mTO9kX&#10;XvD2/+APfBVg5Td+1e/9N9/1X33nez7+la+O/5aJGkHmEV/9Ve8gBP3GN7/j5F2343PqvuwF7//O&#10;b3rnV3/1V705Fzz0jq/6ve/4hm/6jidf1bF7Wnjo89/xjo+84zf8Bi5+7RNvPvkIHuGP3597ms3I&#10;vuFdf/zLc8/22E/80J/R1Y8/tZGty90pqYkNiQoeR20hx2Qz4TXG7AQFNhypdmMBAkWjMBNu8LIR&#10;2tLa5L3ql1750XJlGDKmwhzKIsipjRsfqGd2c81XKNQlioZTLjGJcFc3zqf+B/lOMnM+1DtDpobR&#10;OSyKBo7cjK0cERHWl7uPKyYU3BjR6h58o1uY23UHp/r9Zv2KG8/b4pS8FECoK7AIdQbCAgIoRijo&#10;Kp24pV3Kdsju21JPl5ayrF54dtysbjE/JIPu4d0Z0GiV9Wy0VoXpaRQ8pRZz3TmzTIyhiEEcu8lB&#10;WzXJcoFYpCI+LFniOzEGTVZGh/O3DY8PHa9BgmM9zxlooZwQ+JIOhaLWw2H60gu2vLcrgRw+YLfz&#10;k5JJU3Zb5RXKk1v2rDgWtNkWTwsu5fplz1MYQs2kvgAXl5arzkXniRjiKI3lPe+Ckpm5uSvqTFnS&#10;TThNX13+XVQRa/tRASS409Bzg3tIyw15S2s4bYvsqwugmkmuSoeTgZIQQtN9Gw5BCoiNWvy+D11V&#10;qdxgU5iK8VLVzBYL3yXhtgjkmJ0JmT53cUjJpURxP3j38smEavfHGGlPB9y05x0NrZlf2C0eyfPS&#10;4ZAZwAmbsiNOoHjGOghw7t84HnhLLRFVOIyczGDZrEKS/o8oz403z3c5ljY7hFyGUSCZOgJ1J2ep&#10;ZkIVazcRpadIZKUYyuCTzV8LR7JIXrzAgvVA1WEV5/1yUmovDk8neny5T/T4p1Is8+7huUvs5xcu&#10;jgkgP3n3+OFL3PGxrp+OU/4y2DQueNl3PjyXRoxXs2vyL4HrI3pLXADM3skLlznJNhb48YOZxsvD&#10;+y/5N+8fv8s77ving+hugNoCVym+Gz6Z5OSGjqvzxPSNJrNcivCKZPmmWofeuoUwrSIttYfyW9o2&#10;/h1MEgRMCx7Nnq2ykYzox85OX3ft7JFrZzniiMOELw/3XR7edHp8883zx29eT/j3U1L8aikDxgwy&#10;mc/dOXz4dqp8BUOU6lZ4Fp7L9rTmsX4Zvd5STvJ+X7vbPZrTj1QmC2+kSnE2xSk15OIXI7vN7dCk&#10;vAESzjPhzKJrV8VE/IZlzWXxi8s3UxfOLsOSm3PdQCtrM2+7u0ZIleFR5o0MFBpUM2a5fk0twDra&#10;FFyAK7OQQHQa6hn3ht+TUYzReLyOB6ZuD76XHU/CqhUI0d5qt9cTbGG3mtBG5RqR86e8aov2FQYq&#10;j0Z+e9JAj9JyZlT+gcUqtq1CAZ+dNEt4upBjz5LtxX2PWC9bkk3LDOnB1GhdbvJ73Z917rp+Hm6c&#10;f+XRUnZPNmYIOHqXgFw4Q1o3VIV1uoG4Ov/Yq76L8yngdktiqTuzg13QHbjS5rAvbZjRRJpBDWC+&#10;YUE283gU8SuLtH5fKgHgk9aLcqWs16jANzNoYf7UtQK98aVVjpRbAAHyXnnINVZ9+//mSDw4GchD&#10;zxMZk41uNFw//Qo7MBWSIoSLr7pC8cpycEJq/wzlGCcVizXve0MZVbk2slmDLdAL1aE4drWL7qBG&#10;Zb1jcGuQx6qsVueL8f86uesRMBtWvF9jERBz671V58BI5gKT4ijJW8yhJbsHe+aciMTDnObfDGry&#10;86/2pjtFD9Rs8Fi/BBamgLbEwHmAyDyhDfWIp2WTiJjIAsVDruPEnt0H0GB2YkO+UQRxOce/u4/5&#10;7Zyrf6xifWmcHLy5vbtpNE6fWTWIPZL/BTr70Fnqdpx+3+Xhe+7u331xmZB+ykR/9vnul1w/+7Tz&#10;s5RArGeR7CyTcaoWFBNVWDutrfDCWJjOB0vME8tPyG/PF1VD3YlUlkGzkThX3hfdY8ddwczQWUdT&#10;XAp6YxoSA/9CYJ4EXkdYz8cqZr6vQkhY6C7QEN6UeqYIwnCdK/yhpCQArEGMxjqK0JOPiZNHjSh3&#10;zf960glrUeYwdnKFAg+lP06aUf3CAgePxCz5xHmpt7lGGCTxiZjVg7BQbi1YCkMeD4i+FPKv4hqo&#10;Ei/QcaI0nzAC/Jo3fPHb/9Y/+EDEKK8v/poP+/rv/mM1QANkD12f8PDL3/9f/zvveO2v/Dd/75/5&#10;6x+4/fBEcHPBG594zQRC3/D2f+2p5KMdPu6VP0sEeHuE8s8IbG0KXk8++V0nb7h1q7cHL3xyG1/L&#10;vR37aZ/vCS1PGx+vP69qduvbeuzP6aGrhz8jDJzZnk3dqg1TVaEyl7IaRTWrl4sIvSe55ooCRpHY&#10;fKyqsCMlN9bby8WOqhfqsRrxZBxmjr+G4QwKsfkc1ULmPbfcszvW5trSHaGumrV5LeXhSr0pVl9R&#10;OLey03nIvVVioG9nZp2mspx9JOZNLIGp64bKS2tt2xWzo8dt6PbsHObicaTayFywYIFVtdaIuLqP&#10;IBY6FXqat3K1Lm7Y1oWCeRa6nLsW9yD2IBiw2QroRT1lo46MPvFe27v6jD7ugadN+SVPcm6XXMmZ&#10;osI7jW5oui/DfgMk9ykrnD4d22zJFdDmodviutyIpA1vxRNd015T5aEmIkhR7h6h1sVVOg/NKMEb&#10;kxCoNTN8xWBLmB01R0WMN6eFIRtDHnIaqliPUH8bL57HNA78p2W0q25pEpc44ZDbOXxQQpmtXD3d&#10;9tC49nzbC4UddfDzsir79n2TFruQjQmFr2H6kqZk3DUlD/GPa93FzEs+S8Rx+JLDbKG7Edxp1lo2&#10;bJ+qFpwyUBNX33T1UiWCIQ1DIOluFVfD0WQ8WaMaI5ZaU5Ro7vnwpvk12U9unwtyxEDM5haQp7J3&#10;PSC56ywlSyjmzPHLne0OeS0EEIm6G4Sa45HRgiVRyEhsorJBYifozYkhKmdxbT97eRL7HxeAwe2U&#10;pPpo0rXMXUqKMgWZLzNvh8vL453LRMiPdxPccCZj3ybCkfgqWU6bwVws7iSEWhLcmcykZbxJeY1b&#10;yqMQpFiRUHrD9Q5UFRfx10FNRfct2UPRXMpULs/5z7m38jcfbp2dRO2574xTfxOl/6l9yn8ef+ON&#10;01918+z1D5zfl7wyXhvhfHI/tLOZ6XgWnrm7/8FX9vE4ZEHTw6y1QZomjHgET4qVnp4+chK3HSFA&#10;qrcwCWVWpJTKnVRRZJ5huXIM2cKKFpRjG8qpLg1DCAGnSFZz6q5KYeGEWGZnK/SCYoIBy9FkIuhM&#10;jakeYgURZ8s7h2rkMxdPne7SYrnV5htrOStP067tJPUnOJwKvUIoOZEY3iE+lsUOcZydPnp2+pos&#10;oRHIfFmOrO8Ho1+6KdiPDlQMW8mNLVQGJzyVatJ5iyylvGQYjX5ExtfTpWNX4MHynZhMjEZwXIZ9&#10;En/Gy1WVXZXUjb05G5j0VTuh+5Z/omrDOGQflpdsAicvnGSN/6jh9Zy6sAZiNSv+qUOIlYunLaiq&#10;dDLrcI06N9gJzS0UNRqigVMhinoAT6doTF9y6ghz2edG5GDuxjP1QSxvRRbUGDVHIiUKSjJhUJ1l&#10;qhtSfYvQmuvV4PDoJXki1g471lrfaQH32CF5noTPKAENzYQAYH+VN2kZXBCGUMggjOMQxlSqztpR&#10;BFLlGKlTP2vTyEn1AXkcvvloiCROZQGZaGZEwhvpBQmW8SWaRaqYo6Ab9jng2FYXiEBKPmSUXLzv&#10;5uf4Tq+mYC9Eawq6iVZso3oiIVRyvUJLu4Bpex41xCmguuCx7sa6qCvYQjFl0AlUplYWR4xBttn5&#10;cXqx03pkX2bDXLJ+cwh4NbklKeCcgYBftXiAhTo1fgyHkmEymHboE7er9d6KsC2sS5sfDFW+y09i&#10;YgF52LvIIao/odnsmDpttontyGSIrg8iZHe8/yw1J8/Yyyswnvaj+xLWyKzmD3HOqWd8PZYtNQ5g&#10;e2IdmWoc7QiABAyhycghTICDJS67f3MggZ7dQCQsuM0NU17OSWYHYd7vLo7nt4/nL4WTnB1vnMWV&#10;SCHHBHt/InDowKICsToecz7w2+87/fwbu5vnIIQj/9TxgtA7BPWUDN5EfZGRYCat21eMbj3mm77K&#10;hkfAWmcT3JEwP8q8WSnE7F1t4PBu8tMMZeTbaBJUrfBUpOU+ge2Y6wVnSNqFLUBmSD53seVSoaBQ&#10;bFykFH4YDHMpSkXKPB/fU79tLQesL3ZIfAfPpyglVXaL9qy1rDY2SRDAF1umq8E6MhQU2DeOycrO&#10;LQz3weMuVd8znMCunj01k9B1yXK/aOFWi08g19exBNAkvKVPjErXoppgmK/89HpFHaR9qNG7QvRq&#10;5E5jBDYVYhZjDDP/xK+3f+lvf/u3/PXvevanXQHJGKBdH45PvvO/+EPPfc3/8D3/3Tf/5//J//pL&#10;H7q64Dljtrw+8K6//USYzSe48tUx4K3dex7h8+ay7cFPPPGlJx94bvpH/ZobYWf3duxn+2xjH7c/&#10;r2r2qmvz2J/DQ6+6+vEmN+OIdEi+gCkDuOrg3lNwfmqThA+vki2QMuc+SMnVjEl8GD0LUgkXVRWG&#10;p6Xs3ANnO7Lm2JegnKgHK6Qrj8j3DyesnwDmAT6fdy5LB/SbjLYNzSi2BJdNvrqYmmXhjOlSApNp&#10;Fkq2NCoMPF1jgMLMXQrJCZlmq6oY9BCHqX7k9yOGRMzNZ6seDtcldANiS0uS3J+mDjHTeW4btOAz&#10;L8V0Y568tpBp+Y+6lS4k31inhN/DyiwOahGEqnMRMfEAtgojqbCTEiyIRsBkWFw2LPsRex7tiK2X&#10;9J8glk+pKizbB2lMrumqIdwC1GlZM7hsMXUBU5GYjRl2EZ0q0MRws3TPSoFnLRaY9oNahzm0J2NI&#10;9+SSycJLgzxIDjxHV+iF7IPCEuupB5494db6H+FaZYaD2HKuWkdDTFbwQY1LINkfON09croLUKj1&#10;uhlCjTqxPZgQJJGB/woNBJ1U73n1keYcKdRWXKdZM6ZoVgX1/JV1FI18m+iFWVoogcJls3AGNo43&#10;j4e8M7SI2kR3n0+tJpye2H0Xp7scpdPM7eioHj2AknNLjbHRzjp80SgsFe5GqLk7jozKrcpx8uNy&#10;Sw5SIYHqeHmZ4+6jP+zjHU5EuulvGULszMfP8yZgq7sk56GgpuZBeEhJV4nGReZ/6uZEJGGNIIAS&#10;6d3n36KF47G64yg8holOZiCJXVdHYvWB7IEmy7Qp4KDC5o6ZSpYXatYK8G42c6MddEwgWxHjspT6&#10;inhN+kxDFFb/WRY4YTMUg7y7+ulrcSUmVsCLst9lL6wvpbkEJ3LumoBQjx4U9iySJTSD2BUu0VM5&#10;ZXSZHBbrprWaHs97R/T1EQxd4icDrcWle7x5OCQ16WYQVbC1VlNnrknLItTEtDwX/eQUhSrjSfA8&#10;jVP5WTSiy8v10RwM4I2i0vwFOQ/qY+4Ka81UhHqTmJ0q0yk++obdyf/igbPPuP/arYTdexjjPa9P&#10;hi1ctjX/qDm/eHn8yN3Lf3TnMjZ5qAUUngUdnHmUkOy+yP1b1plPOSuWzHXVf8dZU+FFEG3Q3fgN&#10;x7vTOEVWZMtDrAfBI0QGPUStk1BN90x7pTlqJTFlUs8rKkdYiGWuaYmUKItUOlnx4VV13Ro5VRZl&#10;UiHL+3rIijXiS52GIApKUXWuXaQLreeW1ZdWX0hNhfQ1rgtNSg5v7pmQnkYwSJjBw3jxYIfWVFPs&#10;VL2/9iohC+W8LpkJfVTryiPwdemtITG4cRLhn2WOfQVTmqmXTc/rXv8cyMzxzmb4Y3Xl9kjr8OKU&#10;ac17RXKwpWNUW16SZrWRyMjVm9u66qAQZYL1GqBl6ri9yto05qZF0UNi9JpE2mTSw2UUHpO6U9Gp&#10;c65rNCvb5ypZZ2bYz06gTtCanVSUytu6NVNnIk3Veq9zpV6uGprLe8ojz2Lxpn5SURzGzRpIhBeE&#10;I5vxqEayZNia2PwXy2xFcaVjbea6tuYlMxIWG5MvPakQqmmtLYecjkclKRbge+smLIq14k2twngU&#10;LwhvxTOzhaZGiD/BJxpQmWJj2zA1LJV/JePwqebrLte5EvpqgFvn6WcswjlQZ4QoWwyFoANdeDOx&#10;PWTmYJzgN+FAo8cUCXkJqGaPJPCbOY9WZEHpQdt26+mEJVZc228Ui1BXVLZkgOCBo8vMD3ph0b9O&#10;owWxLEuW2B1jYSEGCdINq+rZFSmrq7opprqKco/TXNZ4y/p1fowSe67y08mNEeEf+RF7L23GgQLS&#10;bI5V6C1ixatJNyysrlzfIfGieuuspfzjx/2PXO6futxnOT7n/Ozt13bJJIlN+HSLoxAqZ0+Fw1Q2&#10;Vz5V0WGM6nzMBlBDXa0KHviV8W2P4aV84AxbzHmYZMaTZQgZRGuJZF0WnUJXIBmxDgV3ngK75/2q&#10;UA/msW9mdbm3NSFqwc5PMORVzqDT74uOykyYmbiionvFZK02ufb7UG9LbadZpkL4TwGr8TuIxvQ0&#10;DkF3Be+gHabBYSaveuJQi+ER55D/VxfZftIjyTYhWu6hJtmYZnyBGVn6PTdIY6OhGnXEc59kMFz1&#10;WbOfxQL+Xf/3f/8Hv/b3/Rff+QELWL3y7A/89f/zf/YXnvi1TzxRC3i7Mw95/jls3Wf/wbf8hb+d&#10;72v3nnz3X/iG78Q+/cBf/wt/+Yu/5te+XSr7eFe+2gK+x+h8lf25WcDz7Ru+9Lf/2r/4Dd/ynjzC&#10;B3/FV3yxPbvq2Cf6XJKvsfwz+nNPs8dnv/M//V/+xm8Idntr9ufw0K31jzu1JcJSFxSoryRu2VZ+&#10;jma88fwiBRqOQAfQxVntggxYTwpVpZ6SUd1Ty9fWD0bYFq2modbECpVSd6PRvLoUZTeEm1CCSQIq&#10;2ZBMoZ8Udm14TS22AFcoGZ+pAAoqwxVd1bIX21tBEJ24HkaP/lLh9s9KSz+MVCJh2EPOR0iVc/qs&#10;LZiMT0qOVSlcBntPbPPK+l37RYe+TvCFiUVtiArESR4GHqyTPKpzuZbh0IkGT0nFZYcUZw63rCtf&#10;etIpPDijLYxsaMEjBpQWag50uyyrigGprRpCxTNnuE3WdV14GZEWkjbQNuZrZeI4b1u9wyGt/mdR&#10;2kyyGCXlkbBnuOum3VZ593F0GH9HJ751j/yUbf0sA/eCuozLyUe61YbhnVWuJ6Um1QLkM3ZLVMhR&#10;e8LNOiNaI3D6UFOZklGrfFHnoWoMqGP7CV2ZgZI3vNeHFrNTF3neRndLHfyHOHnPILy3akPPgPCV&#10;HhZVpM059nOOFvtYSmwk0TRVppJoSiji8uXjZc4be4lyJ2vSRYTVc5ROtLAwuJv6rXToNMua7WYN&#10;MKe651qjZVXQGNqp8x13DBlzORFGQemhO2q8pjiNIQKtkj2rK1/BSsuUn1zcZjRvJMUuijcbvFZi&#10;5WbjhCIL7E/MgyWKZ2xOSPX/GA8NIPN2vyenEmvca6amxtqz0NWBjN8sXGNX9c4YJsH0VUfSTBVc&#10;ulbBdVxKJvlEq7ZFLAtUdH+SH85uWsSO6VTzRINlDvHi6ONWyS24zzTSJvFVxygqqhI8JncetzkZ&#10;Ww/5Pg6qDMIc7FtM93fdvvzul+7GLH/DrRuvffi+mzeI/y46+GT/d7k/DcgHQP7eu4cfutx/NKJf&#10;gjcVglMto9ymK6RkW7QovoMWECX1181OjEGXGdToYRb6DVU8rCOVORxnoovjeXJQhjWPYKfRMHua&#10;qFMue/KQaI872jwCMDuWViUMhSZihmwN76qE6x6t7piGAS3PfLrYRh0xp4VQUiBXedPQa7mqp29P&#10;qXHwDEnGO9tdP+dDnshBXpwMTGiFqC8XVFGbt44iUgJwf378pRyeAsoRdr+R61rvpas1+B5nD5DL&#10;2oRORW1IS9TKEzWcivzZ/LWIUgV8nXAla6wykgyPme58bu3HFvspp+h7jkjVO9ANIHpESAAbFR06&#10;1g6VwcfTMxUOmtu8DYNK8WOZr2B1yaWVHl3Eom5I4vU2FtE4P9LFwWKqaXixcMWVKSN7KhW/epzd&#10;eqgSdx66GIH/bTA5Bc2DXQmbUFPxYWPvqfRQSwlVCSeIEYaeHoEV6jwozsl3b9i2yTwtzVckdvTm&#10;uuVaCG0eoT08rSl9UhE6VRbyIHQRtyEWXeOQmrukgPLccSPVwDMZeP8KHR62ik+6b2eVYU5h26vj&#10;B7rQvmZCWoCkilHi0jWqZ/vMwQaKh5MkBsd2NS08TgF8PcnX2r10unteMybb+7HT4xtOT9+w273u&#10;bBe3YvZCrt3OZW0Scl4tI0kPFds9h+lmcERZEWv6a/Xh7E/x+5vn125eu3Y9+SHZIGoZbFvnORnO&#10;eQviyNNzwjDZPqSG4qLzOJM8bOPRqW/XA8aqkFVVyioLKvFUPUI9pNoqI11f2EIr2qf4wceOuw9f&#10;ciCeBSfjeaP/2SAhfgPjV6TOdDWemdjC7nDuSSJ3kuMtOWUeHtkFVHPy9OnxH10e3kXpyAit3evP&#10;z958bfem1MTStZYI/Ms54NFzkElUrqo65T31PS0+E/KIUza7WEgIdSM9GgGwQOVxl1u5hct8jgFX&#10;ocHLDWvybCWRDrqK2I1VjnNXD4Kqbt1E64n/eBKYRW4mciyZ1ABoOuWizE0FmdMyeEYZDjqfToQa&#10;+SEkUmhkB/U2Tv9XXdOK8KpukgMezHgTUjuQZBtN5VJa3hwC6XCaRbJZQV0dX6v9FUuJsYHLhUSP&#10;vAkNWWycUQresZi/u6foNdUO9Q9KvxKoD6OOkfbx6zUBK/6i3//f/p3/3a1v+UO//gtf//rX//Lf&#10;9H/5e0/8nr/633/jb/sMEH003Dtf86t////tF/3lf/v1X/ir/tA//BV/+P/6RX/nHwKczgVf8Tvf&#10;9q7/7S97/et/y195zZ/8ut/ztk905ash0Fft3vMIgxQDgb664DN+29f9t1/6Xb/7V7/+9b/+j77n&#10;t/2dP/mvg7h+1V1X1977/dbYx+/5VbNf+Jv+y9v/x6/7nZ9zb7P/5IduXf2ZE1ube63nEr5Xy82t&#10;LTy+VQnK8mWl0HRN6pGf1MMOZ8hP4R4pSky5TT2DVMqJkrf0VwttTMJLW456DbQkh21aJhQleJBH&#10;MIfso9lBkwk1J2esTrf/VVuLtGTfdR/q9J/kfOSjseupf6nlA0BpeWSQzpVTqGXNwxrh7hOKs50U&#10;m7GmbLCJEgaHR7TlOtxna681VFttKhQ+W2ldP2Zbw5seFFw7TQOjCbFkDy1ZL0ypFZgHKjJWdMOP&#10;LeycDjQxByBG83I33jXVg3ETwNDqP633fHY2ZKAix7miy7GOilXrtNagOp4CRZniE2doqk8qfmWn&#10;8++rtLjWxajpJaKEx21KV9snoLKU+MrvrbJUVwQZ5Dl2CRVY32i8h13T5fdkNiKJbu3yTrI0S2zC&#10;0byyyiGzun3zxpUz9gYX1G8yOk5VpnvcN7lgsjxkel7J7EXcW3R2AIDYjQoRvY06gOjwVMJKAcuo&#10;ptVzshatyVJZ0Lh6B5uZh0MeTuI7zkGyH42BcbnnUNk99U1i96YymaJKXRSiqDoKTfZMhFrC7lPe&#10;lCBOxYegMFQk3HeRI9ix3TjgCjEtejIwq1yjV4e7ea0niRinGDKo6RsFLVex1gNijdhpxwgtJIER&#10;UZkn/WPuWqE2Z3TnjI9JrUcRHTLLVMTMAyVb7UWxi72gHrK9V5CvpIuXP5td4qH/aTagiUakFipb&#10;u3qd8k22zmBGrtpcQ+n8l2sNDiUuhm7w+MXC7jLvaSESM963WCvNvQ9Vx/zrbGyMTjwsHYuOF4A0&#10;9X2G9qQKK717UGUPKz4G0BvH4s3ocrszJ3AXFhcl59Hz00ev7e4/O4vz5dk95cQ+b3fylddPf9nD&#10;15+4dd/9Nzjw8VNn/8ptiy1N5ecP3KEgzqcnszeHdEzVelIFMzMZC0vZGKSKXL7BLTK1gdH2JurG&#10;ORqw+qYMONtQYygtemYa0RxTg+qMcdTl7iHRkae/7O//eCgeVgujZC4vcliIXQwDrl9qKl2lXZZK&#10;yKty0jw3SWfJBph+uYA7X9bRfVWnLNgSJRAOieXJkxGYuBylvNVWeoJW+jH2z8aD2E6TPoGxpkdq&#10;dpGJo7EFCorAeeZ0aD4pyVJKZypo26u62dbm2bq6nILbrsOzkv9FGJMoqydGOVTrhVeUs0rKJlvm&#10;KZMq3LFr/TbJNu7nMarR5hlpvq+LMevnh6BiNLPdh7SsILQwI9I9LTckCAccFblHCE61/XBKdWjQ&#10;AqEPxq5huenJNXBsAEjMALfGVuzZxcbBGs1zJy9eOdq5RDZOBBfIeZbF6Od2XsA7M1f6IxVIxrgm&#10;pbYBhNy1ahi6jZfC0bq1jRpJTlWFbfVKcIrsqjfI34zz3+P8a7Sc+BKGLiUr1EgSm9XO7zRW86ip&#10;7OMaFbRvLp9RzWDVcvwV/qPcRe0uSZpfvRZ2L6uV2PTU6hah3MWE0F2IHvcyYVLgRhm1ZhLET6Oj&#10;jMEipQEeEcEQwgg+KkpMtJbP2p2+PmWHTjlm/ac4T4vu1poKkElBxV2cSbPUQcuPTz9rh4fF6MAW&#10;HsO9sPhXUtHhzsWdlCLMKX7j0RwZWUIyYO6QVePK/sWvintvPyZK4+G0QUujeqTjGNl5JciMS0WF&#10;uJcXtgCBOfvVctJg/CYgfs/QU8d96/w0IlQ8udfTiyh54lvA7N1xGdFQKWvCaAP4iUPhTbvdF5zv&#10;vvja+YPnwSMff3K/f28ObLhIZDgIdMTGBKw2n8vUlsCdl6Xs2XoqtYBfEkLZjhwI5VQ2Sw+tPlId&#10;zBILnfwVONLadPsY3K6ntlyu/ETVTWUU6Y8/aEh/hi9DcK5gF7k7bGFxBHhLfUCzx6UfJ6rX596e&#10;A4ezX/3mKq9YhpOHcny61JILoQ1Vme5uQdHQVSSCzJBxpS+IJWn7zpAXD20tqyYwdyObpjmp7G46&#10;JI4OTfY7Ja+sVBk9phJLzB5z5R4XWGHBfwI75ol95Xd+y1d+5Ve2s7/w+mTPwLd+67e+89f+1izk&#10;wJjBurslF8Ms1aEA1EJY8lG8id+TztAzyXHSD2HDANl9+LYati3j0quYdjiorGSsy8YjAFQNQWLj&#10;N6HxioBCsiXRuGkkUF79lTCCe23UlZqpchLpjb2AO2kbTr7vzpoTHNw7Dplc9BL2Jky9TdfSRLEU&#10;KPSzZslSh4qpGYZQ8bE6WbncPquMra6gGrmF0a29Br3ZSUbcaDeO0sUZajaiqlcrsYeBZ/JjsInV&#10;Sle5DLVbsLGih/6rNXE7eCi+YJtvkOzwJRjv0tSLhZlxjWXrSAcOzf1qJnkvDqXhdKXACA2YyWF0&#10;/lSi2ualcsZXVV6mQq9KrLh0vrwC3Flw4EsZg4NRZgnFqSXla3KXPIyV3dPuq4QyXHFLbgIz3CEs&#10;9AHWL3PlVyvXTE3JQz1V5MKylAJod7k+YWdWin5WN9BprmjIPHOEr0MD6t/a+PZQLIyn+7aAs6Ns&#10;Ws18o+ZQzwUKvLKpRwbAig2FRYuIeo/LUkdS9Adld3HLdSiLp7DxNZOTVNU83rWL3WWt4rakVUEB&#10;hQXl1wykK2uEVq1PXGj2qcdhYrAFOJnnRpXqIirpign14LFZ4lmaON2rV2dceYphWP/0uZn8iXWp&#10;LiIoe6yuIpXE43bG2abmmfSM+qGOOCc+UARk6E0H0HJhbBJ5OeDyk9kKGN6ssmJo3G0jTO/dvw0U&#10;qe23V/Z5qE5sKWl9ZERPzRHWEVj11E+pRsrRvkjbDkTWVy+kjkJnvS4hxm6bSknyQC1TFyfOGcHF&#10;h89xHKQ613vvHN9wcvyKB3efdv/Z6x++cfO+WG9bqNNufvJfGUFqd3/s4vDdz9/9Gy9ffFbIJoEO&#10;NMAQMxXFLJWBy/4acVxiv6lZff9ul7BNvkdjt1TBKsTAYVQBH2UYUV3CrEqxzp4cWH0GiCWhFBB5&#10;D5AXj7iJP+jsNb/7a0v9MYbzc6qVZmZzJZEXJRS7RRdfIiGVPU3iyscamQQiJhIjiy6jVjx0iWQZ&#10;kr+9z8eAInJzRIi1QinhipPJIGfSbqnVqlsxSM7QKpXfdAbEAZALKGkrYaXDnHRsdGhzX1XTyu3o&#10;dhpO7V58A/2z08RTxZhUQy1QObwps5ZHpNlcL3a2zHoSr+mwf5JmXayC7Jrhl8QVxsyMO19NnW96&#10;RrPKnCpdGveWujfyGKURPD1tJsSUnZZHxydUnkh6KMs9ALPN9y6GpNin5jkcNxgmRqNgCTmerSwr&#10;aBDB/YaeVIDUYGNyMp9MVFPiB2wHr5GpMY0yrMop+CxyZQvmq2cQnpXdyKiYl1Vdg87grO0SOH+z&#10;1V10VSHSY3qwAWN3yere1mPC1KBu97TumfdZWWgr62JUKgkqZYKRCEbscYkZrOMqADNDY9YQGj2e&#10;7mUSPVJy1qgx8Povutw1jMs2ytsgFRcfsmQRkFLL0B3izD0FKbCL53amMLOts3PUiqxYGaXB80FS&#10;NOqeizOuT9udBsGbKG6cKTnUJ9UOa66EGPKryAunVExapiLPc/8z21CsflnFs670RRj8adELq6NZ&#10;kgulVH7aM8Opp81QEeFOXTlGkWmdiTRraQpXCUi/j1Mqp4nMW11weoX5LY26yzJltJZ5sEA6/Uxg&#10;Npsl8iAloJu4ziDlBrkrI6Ji2QoaKJJpIUpDt7bWb46KZVNhtsko4n9J+7fOdvFAJ0kY//rxJA5I&#10;HVjQUtSFRjm6NTTtCvHqdp6tkgsQnxakbfi0tMoSbz7rkr4z7/zPn84nVn0VmoozA85TLCR/Zt7C&#10;aXN7+UM2i8UQhr8QGfYaNp1nmI/VsVxFlbgst1OayUwLaYApsuynaYQ+3fmM1Ezbiaeln/kUF57b&#10;34CYm71qZdVoQS4LvOOSZN4dPmVvJFRoA/ezfEkZMrTEwO2t5GKqhsnUIX6XqxKjFggbCreLeNei&#10;Y7K+uQCJ4FyEDn/xT/zIW97yFofyC69P+gy8+93v/rHP+rw8JnRVDua+cAtMcA+9Vp7DwrmMpXsZ&#10;prs+P3kSJuHktCC0koQmCRzBIQ6iIZdNNA97T4PVsNkv6wytfM4tuOckq8oLlO9NujXOYxV0OSRU&#10;BgNpvHoZvBM/rL8XalNOuEf6RTrPbsp7c85W496ynKxF3Lp3OpIAhqBCGJQwqza/jF6e+8bqEI5U&#10;jprf86VPrvThdpgkU5dB6C3qNuciLJzadS1gk+/Ckdpn9r7dVutga6epRqprw1hQ10lv9EKVo3aL&#10;m9CydqMPcAuReR8nry6jYDhNpEn7lZi0vIyiexgjQjENqlB1jPQzgmNTokor9Gecm0u4DuOkV631&#10;iECBpc+7rLEFUtNvrVxymzk8z7FEoucnqumOBJyCWIqw9KpOu6VCyHawnVj96oF8rtV6RQm1A1f2&#10;e0dai0vFnGBvFDlSu1n9qSKm/GoCII2Xs3VCMoFZuw3+lnaiQuRx5jShCYc+swpVpZz/0U4VQ6b/&#10;cK5kzm5IBd1YvEnrFTHUXaYOX20Zw0AUkhD6gROmhVBpPR0VW91lRvtRxiNYEWE8d7YYq+n0OvYR&#10;N6HM0iFCSoqqsprvkQ42WzIu01CkYY5QxnzZCwiGzI/Lp8LZajveO4vOVIfMouTES47o9GKIUFuj&#10;Ix0EliQthSP4Kq+VWjyFIMQS36VP4ls+Rn+xypzTEoZD8r81rqkepzKPR8beNp6vp34RkhQCgVXy&#10;WswogV96iiNLTTteP34pk6k3BDWm2pFlRuwDjvKFz622rwchb+6SNYB/qSk0W5s5Sfj3QQor8FRO&#10;tMmRS3cPX3797O2P3HjdQ9eDfPYJ24Kvhf8k/zdMMsCED93Z/7kX777r7v6tZ6ntzGIVPx8HYjTb&#10;Fy01H479SGo/7c6is4FNdnuhvS9HSUad3nM2gTjlbK6mu6LGl89IpR1lYTXJFslcxq+UR7x3vz/7&#10;tN/9tXBAF7UE5G6XI3S7q3NIq/CGgmMDEmbV1SyDFijXrgqP9iy1wZUEJCMS+qUqXSpacZyPcpTd&#10;tXhHPEAt146x3eN8iouQ5tJUrtfWh1ZGfZf6C0iI3lzG7DYbk7WKFSTlXsr/MWa0DcoeU4VIqAxD&#10;xWyobOMR02e0Lvcje1WNWRlTmTE2z2j8Wh2FDtalt214BL9cAOnrVllBeS4GjuhD8cYY0gQv4b+y&#10;GFcEtrpY/iLQjri7CzdKnR81WlwuYqTOvFbBFJfvMuWy1k5Aeik2Slise3soj7VyBHpJ5Uq4an5E&#10;HXf2kv04PZQ6BSTDviTQ0bnlg1xVc6LD8Z9KXBWmrLhNYnnJ5vKhZlvJxkKU9KEWb17xgzjDVVew&#10;Rqo0FEtTMY+u3KFZc8KNMclzdkDW4xOzc3D6aBvIopk/bFE3zMSyNDUjirTBcFjWTqz6wiRrRTMc&#10;6xUjVLpRJfLR7lekFxDa2BI8sP2viNENwY2FsjN1VXpcrzwihPHc4fQZE0LSiBkm8f+hHNgIE+xk&#10;upptUH9N2nyp/iA5Q0YRjyZaGkNNFcScU7fPYX3FOgase9/ZWQK3ITxSf8Gb1kVqdLfEKDue7a/X&#10;o+pXmkajUncLrJGpzCxZhDAtCOCBGDKuprvnd0zNzmQpE2IWD1mvThObScPjDAlkkkCpzL/PTP/R&#10;oSFOOsUq5DbyqLkY2zKT85wZIzkqKYB87UZQlwkjRB1HWRQo0aBxiQEDzSJzm2ucejOOt7UPdCnW&#10;tT8+AD196C6JsXePZPFFZo5o7KJ0N8lDVFjVU7UVrwbTCeluHLU4C7EII9+EJ1gHqMxtNHXNDKdA&#10;1aqr1DjPS7qrygzXNhofc/dz8RTVZrRtJpuOsBvTrg8FNZNVi72RZuO8THth17Aa61PkVSO5IX24&#10;kKGM2uGZTMGi4mBTmgbtNPV7KDfSsWfVCIY4q2Uj/m/0qk65zB/l8k3v/+HP/dzP/bjZqr/w5b/w&#10;GfiRH/mRD/2iz+/e7Jnnwkz0Osn/Q65uOtT9Ehhhkx0JXSltkvXySHOgQBWFkey4eNwgoYPaV1nt&#10;0e2sE35lmK19jXE7uZ0jGlLaLZElM1mGPBR54FwUBOx0+TnklN6mz883YWd5eWwTemtkzOiu4mHJ&#10;3xoSyhQ9pKs6OtJKEagglrMZIcRZNiyfNoKK0qo3fjubfIZpLiVQu0Z0q7T5LJmtXRCmQTlGqje3&#10;HOOKPgFOcTJzTR5pgIFb0mC7rzBj8vFNlNVUno6In8rz1U8wifEg0/fWtqy7Cp3EZa8cW+3zKC9g&#10;ZRUabPOM1FlU/WiE2cnUOQhT6MHpCt+x/TQJYNFGp/uTPhScsFBUrS+ZSdVU1IP6UDpL6VnVLaoT&#10;w2S0yuTh+sSvms1DdeKrT09PKkRQpTDjHWIdl03oaKZbWeuyXSd7mRI2He38xJBNeJ54YNoNPjNN&#10;Vc2wU30zno5XTRtaVcrzg7xzlMbKDn2gcFudIPDAfEEZGmoaUz0ygjvYtAjHvCgOpxuCaXdvIkkY&#10;5bJJ3bN1Nmae86s1PvnTgLCeF805okHSRrfCkrAQleocM9sodG6JqW86w/heCw5lJ3ZiRzmYdqpC&#10;VE1AD9OGN7KlqpPwr7NThTxTpJOFZ4UyQ88gmRWOnXxrf/Ax38eICD2YC8ozWbWq3Q0tOIE6s8b/&#10;glgcnzJN1IeeF1Sk7s321IZHL7WCXYV+JRbczxhe/tokexRUvBJO2qi/UxSG48c65MxqDWzooP4C&#10;3Uv17o0OU0NACsfegwygzCx9vgSNpRcA+qzqDhqRrMNoOJwYpC330ZPTjyTbbX+4cffiSx84fePD&#10;Nx7Imb9B5M2q2st/Ea9702QaQfuZr2zhFwPLvzi886UkpR/fcg6e8QWi9CEefKPJfcskU59VaHqU&#10;xvhHqh2hFYs6KR1m4TI5UK8uAHigykaJoZGhAMqyg6SKs3C2VOnL8VTvvsgZmZc/cHF59tBXf426&#10;NxOrm5CXKSLj4oIyqMwqcy/TsbaYqiH0W+WsTp2sQR8cMcD+seg5TS8Tq9kCRVZLGrlSvUrb2CLX&#10;2WzUlU3aCetqWm98IXidrWoYymNS6vDwibP2ECJk1AvYeBru6WQt3vrAkntAwq12I4gmt0+1vXa+&#10;PtS8qgsiqrXoPIVlvsTribAxttN7V5oQAlJ5UMldLqZlNeYxYWQVTcxpKRjjx9SI+1kqTgYj2x70&#10;LHwHWPUokROiWWQ13Ee2BSDDxEJ0Sh867TvNRrpns7n3VJkb+00vy50rP6ofG9Mb1hO+lcZXgSh2&#10;e0tBIJmQW0xRyx2HZmp3tZQ/r1nkCQi4GbdgKbCHPDeL4uYXerBsBl3adfmMDV/qL3V12pUTHa6m&#10;LIyE/00ce56thSbHQce2ntnYHCuO0XsDoKXbJeMUbOMpnQTP9NJdnSsRJ9IHrM8BlqunidKwypxO&#10;WYS0bFcLE2tkRPhYmK4JvtiOiD6MmQQ/1JvFTObuSaJzp7x4cvL0MRwNT1Nj9XlVAnXyOu+NDKQR&#10;9T9ZreZf6z3Alztf7s6S/YspCJlCzTmFKFt7nS4Qzh5vOsRcn5dPqLSrMw6fQjf1YqZ3PcYs1Ksx&#10;yXQlzUkr7Uhpi2qj0h7odCcwm1SUV/kJC9E9iIHK7ag7wcAE6pzLYSlqMFUX0KKMmxOZh+3MO59T&#10;c8JqSXQvG/YZT66PaEldnJjBlCoArExiTI74S1JKJEe84z6X7qltrH2kXzkPxvCjfpUqzqw+k1KM&#10;9NoZ5SdcL8qdrSQdOu91Ezj9Q0JqJiiLxqvhsc5G+oNix/X4KEtpsHu1TMByNutm18/oZ8Agbovq&#10;9PkmmzdkExU2f+b6sNaM3WN7oRBJCI5kWq+5lNXC6uIcR1BVSOA5+Sn0o1bKGNGj4AZy+QUkSWIV&#10;dOKMMQ26supXVVvt3DafBzeEHpLhQvWJKL0oJ7Yib/DhdGYMFV3yn/2BfxwD2FZ/4fVJn4H3vOc9&#10;H3nz56t5DCAolmR5JhqGxJ8VQu1bYIGs8pTAke5bo45Me9zZsL6SRL5YnhcU61BgvoxwqbOppqMU&#10;Xlk/sgbSRJqAZtRohN8SqqqXeYUiYzpWuulFHRxWeZ8ICy2lOs4ky+xWtIjRhYaj9hp6K7V7fgRt&#10;5ueQqwYePKomhByVyxpUCIBr1OixZMrbeJYW0bjSkID9YYKQusxU/bFyzddtvDQPUFZq5BhjQPNT&#10;6GQ53KCzyzIPBJqW9evaqXNrjGQ2ag8lEgXcQ9cSM4eOZ7Frn5YdF20ksxp2VxnXMKY88or/1FQu&#10;nrYCPSuymfTd3SIHYYn5X+dcN3c5WC2WUahq+la3rFDLB+G9uhc7z06gkXZYsYAjs0l7vbMEc3Ow&#10;lXo0YoM1FWxcXL10q4NgBOJS4bwdHYkD6pXUDBBJimTYYJZj+QhMlfOLYIpCn38N8+qjdT7jetC1&#10;F0HGOEobTti4X10+Ta+urIJCcQvNKBFOU6Ewh9DmMN5Uyo3pGy9zfFLWVcRn2IBH5idzgpmHpTfE&#10;U8GURcyl6R4uJ5VMdpZYnuqrsHq2Jw5rV5kOGJTu/qL6GtELp4uTk/WSd7k5pmHSp0cOdlaXqsSX&#10;8AqlD2SjNzn2jxqX9qT1gBrMQB2VBNhuNps4KhVGUS+6PVkIw0WGuFagtdYKy6EqPm4dLKIawFXI&#10;POh7Np3WR3cYyDXT0IDWdw3mjGhyre1VJH7BpM4cIdqaPGT0mK/bjCF0+JaIE3yuRB1B6ZVL5bU7&#10;mZCA1JDsPecpy0R8kcevCTFIxuNSigUtyxRLLg5CGJBsil2R97t7KJhhnBwA3777Lofr/vr7dr/6&#10;1rU3P37j1gM3znMoSrnkJ+31M9tvrCIB1JzG/Oydw4/evgzpvkHnynPWU0SRi66+kqFy6E9iFTcF&#10;LFBZncXCtjKFAf+mO1o3jW9fTGh+pRC3hWasYnvy4uHkmf3Jxy5PPrA//sDl5bvuXr73cp/DQc4e&#10;+F1fo4eMqSJG5AqV3dsUnqqYu3l8NRKfJDC9W9Yr8xgSlBdfw2e2dnv0pBTOYU96ASafZ6+XBzeN&#10;Pj/XJVzEZroS+zY1b6KihcrV8msQacerosUVWscn8Sg5HDTl9fEW9HrZIKSPI2cgMUSEw4AqonJV&#10;Wns4NcfcHiF6tM8KXZ9F6QubyNgj7LuL6JXmrhKORuqH4lApSIqn0xl/kobph8BRd1FdsGNls4Wj&#10;sOKlYP57DqeapUhRnL5uBoHcE38eKdXVpkkFsA9t1CkfoqbLLsen6J7Dd9UgeYueawDzVb5r8Ykq&#10;vqrU9UxxPR3WzZGpRmnOgUJcYLCoxfdFnBZJYqi1k6A7WfCj/WFWKxhkzTCtFILOA5ygsUmVA524&#10;mT6FgSe+FixkiV1ZPKWGXCZkXkVLZXB9aWkVj4CMXn16ZhwxU8VCBHwFoeuuq4XejHhtb0vkQAxk&#10;zW4nUo/aTeiZez0tyZM5cA+5xD0xq0cNVwSyVxkIEy8AtHZBZ0weOmYMsgqlR0pLa6TMKfXzJ2uh&#10;vqgGAsGkLvRLVr1Or7ap2IS9VuLkmYRlpGXSwNBQky6LCzntEMrDjsFmqjnUA/pQLuk1S6/M0O/u&#10;kgETanVZqVCJCy+uqQbLNgsgKyLmhP9xTFdGfJYKDfimUgmMwo+M1DOxRpiNg6PrmI5FSGd24uPe&#10;HQ43UukhvjAjh/F2q0OwhpnMnMfjLivwu7vA5G2zqT2UcvTLfApILKtwK67HHLuy26WM7cf2qPJW&#10;cuGMCqS4uKy0Y8V7Gk8Uy+piJlwRPK9JjOsk/0lNC9QIJVpGjWh396lAMEkbWoG2SlVqycy2sdYo&#10;AVnN8p+MhLL5+YC/hnneeDKeTnXTiMk8vblG1RSRr921MqvmX3Rr1LkJdVuzJ3k1cbcVWG6cHJLg&#10;fAXlbnYB7HGVORiAq6uWVsTgnFk4Eh8H2fTdvuazoNabBm+uDrhojZPqfPXyILaJoVHpjcFZNHHC&#10;U1feAaaGu9hE0mdZMQCF6gwnJ5/7k+9+85vf7Ph+4fVJn4Ef/dEf/eCb3q67s9oYCR1hR3X+Em5a&#10;Bk++qdKoF5h8udQRDJ8M7cUBnTuiLudGnS8sc+yr/EYGRKzfhVUr2AFOuGJTs5EKYrySMtEEroxD&#10;w0oD3xW+NEZpqND8fDHAB5KBCYrqQFQlvdJ5itzhO36YAFp61abqDlrm+oDxwimXqSYz1Odeiyvb&#10;002DxByZSqswfi00gBXg2oTRKQfGWdZedc/qMyKqbPoD/krq8C+DoiDkmB/FqWavaRaOCrek2Gi7&#10;uQmJqd1FnIS8D49gVJtnyTzIQDcif1o9K03NCUb5ppchwoa9yJp6lI3n8zWU3bBEJrGYcAVCXeoy&#10;Q7NIECULNJcvJ51K6exedwUUoKim69gb2ZH4QWayLuBqMmMz1x1sWtYYGGnHmIeZk16NeuAE85O+&#10;AFUFMS9Tg6ZqBq8oD9SbHckO/y/UVtfD+KAjSXvUkNAVjWRDhaDfl1fCxyn2a6kOZMZVt3AMmAWd&#10;9X1u+2qXUffzIW3euTw8jelL1U/iTP3ZW/K5NRdyhJJBfuZBA7gxHiWpgcTMMKqLp2SlgWQdIzql&#10;AZYLeh3Av823npMGpoGTmr5FGqqxQw8QMBl8nNbrClZsDV0VgsfbkGnWOC7vyNBcKBQcxSYt5xt1&#10;fp1TW6g2LnXtDqNibK6sNdgTdxmTM4uqEhIFdRZuxF+uyTDRP9UbV7eZq6xa/VaYMOY/Ro1v2LYy&#10;q+wBDLl6BQnwGrr5nZCP2mko2UYoLk1yk1pBRkOfHUIKGqfb9f5MLEBUmvaL3nmVwzypBr+g11rs&#10;tJQHUrFPlHialY1wO4BZa7hEV+E0kPPdg3mfnT16dhZthJyvWH0eg/TCYf+bHjh7x6P3fdYj9z90&#10;/40UPf0kWb9jp1V//5kvLalYvx+4ffnMxf7DOdHhePLomVq0MbzgKXLo6XW4I3bcY6C4dxlLWsL3&#10;pJbL1DftTgcNhtjS/NE20V31rWsbRsN8an/88OXhH18cvu/u4d2xui/3HyPLGMhk0iRPP+fb38tt&#10;VvCDZfuw8mLEjApHqtRUriSdGq3LV7WuLFwL+eDMwOTAuM0Bm9hLsjnUuy5z70oVPs/Es9yu5bWG&#10;yqUwCSiGey7OLkKKeBfhR/ePBX4wBgpBrKXhT5CpYA8uEKk4FSkhXyIJZXvdGXxqfRdJnw8UTzbW&#10;1Dx7TF8dVFHR8qwAt7LZ0uHszxxilA8w0zw6yJNOh3H2zlh2Z38VWmzHBKACr3J607cylHr4tgwH&#10;7LQpIMkezgVW1aKFzEAQjJ57BsNtziovDTTxkxCHk4DY7Lx12qu2mpWqZ3F1Q8vQSjz1bdOahm7r&#10;Rgxjrb8TfDWOFj1nYSIRci0WVVLxUFznkXLNOkfZyVNdwzrVUtSKE0I8YraZBP2dVRK0Z2iHgPbi&#10;P6Xp9q34BwmdsLNtKlCNd9XjV/B8/dn+1CqXS1C0VkSFDFZc0Q30gZoKTjsRe5mPoexERI83Vc5g&#10;06mgGBrO9RJSd0FjcbMikgpzW+J3WjEIXYsQVdrPrynLJMjWa+RWud+CEHxliA/CyGcK/Sv74YzD&#10;EvnerCR9IoKU9LCwCqZ0Tvg6jViT3ET9intJMT3pkcV5WVdZ51SKn9+9jHzNAWrSCQtQA1iEsAdJ&#10;Sd+jIlrTnxlw5cO2rrvMr4h/RpMLn2K22cbZXy+niXhnr1+7P+ctcRpeD8P0UOguTl3IW2GVtfFz&#10;XF6W4MHd8aFUODw7yzvX5Nzm0DQQbk5Op3pE7ieGqaMtCiKqACcs23M7SVEQVyHu8zefnb3jxtmn&#10;pc786emTF4cfuTh8+PL4pCHadCoFKjgjQWKgtocxnHq+WtQx33v0VA9X5NHJyi6/6olciGhaYPaY&#10;leV+GTbYPCd3aHlCXmVBeXF9j2NZM93t3ClSG54XhOSaLo7tFW4HuJP9DA9xuYnDw6x0qwVcs9w3&#10;9kRHdch4i/2GS1uLgg4ZqWMDonBEZefeoIlKUYcyKP1BSp1c71ZEe9hRMoSH+oisI4eFCqHnVy8j&#10;HIHbwYtaObZctCiS6lb6d8OUtlTP8o1/+/mfeOGHvi8HTG/T8wsfPkkzkCV6/Au++G8/8eZq0n0Z&#10;cpwts23hjYVChKVt7UQZEYc1hKkmwSdrHQ9mcjewxCRR9F2JIiRdYwOVQ+kpSU8JjHxmEzX+CCQY&#10;4D3kJF6miCquMaV/FceSqODGnBvcLi+imSilrUGr7tZyZttZ8LR7bvGH2bVcqgbM37LWCSLlz5mc&#10;OeFv63Cuob9NmLcpeUXNA40ldCf7WfG9RjGgErlZZetmVdJKAd751CNzKxlrANekb8uUXpdr8Z5q&#10;0jOcPLTm6/SK/3QuYKd+32lcibNFJylBumFRRVROKhBbrbACsXIEI83waceuP4UGClzsq1qK0ocm&#10;XO7CCuooqRzkJQuZiQ0xKOvrv8iXPdHC7nn8W7k7iWa9V5bSdjIPocl0qWqhpfUnAJuPZHwohW3K&#10;BeKZVHPssSB51cAe2vOx1Q20pjpjnSiOp+yr+ljJ2dOnueC+5uPIb+2YzXrgQsBZnMJFqaQhmPJb&#10;cAHGqGlz2q70oYVQAmqk5IRGeiCCml9r/UYNyE7JcYMZiCWUps9px4ykNtelMbbMN5zHSdRqqNdb&#10;VtFjDmvlYKFNuOMBdzmc/6GUmKkiIgVL1ndfva6FzduwTmS6WgEqbnQGONu86tCyBVwyojitss4S&#10;2KtG+PnVMni6rRFMBueZTxiFJncaiyNJvQj6c3FHPUbnF9o2Gx+ybEYD48oQ0OLG+uVIJ4rISrrM&#10;lURrk2aDS3VZZTcpO5TTua/WbuC3pRA2i5NQPjC6hFFfGGbBej431plxY+PSmtT/+M7+5ZP9F9/Y&#10;ffq107c8dOO1N2+k+sknyfQduvtZ/xPqfXl/fM/Ll9/10t2cR/rsxeG5Q85tYviB5nHwaqpg8mYX&#10;Rwd7dGpW0ajMavNNHMLEIkqsgAhpNRMBn4XY25ymmZBy5jl+oo9dHoKv/skcOEw11qx+TqI9fWSh&#10;Hk6/4O//WBlGZrbeIxRx6E8dzhNxSf8gLMDRppAIWq8MAgsWxLnLKZ91g8lr4M21AZRhNtHtBJ9S&#10;Jx3Duydlyw2NupjRDmAAsKJ7UmXLI6ptgmxm699qCUuj7iXtT/ZDfGPYsVJzmtp4utGwTAH6VgS2&#10;7GnEKtvPKYu9kWfFC1VJz8mcfplXI0tikhVy3V2HHBxfK5Ps0OCd0pTHcgIUL60HLpJBMQp5NKEP&#10;Z6Ke2mWn8Svfrg3Zw2w8Hg1XsWKS2owIBpsVTApHYZ+gMTCA0bBdDlatYk8hAVPTk1o5p8Hcdoah&#10;l2VPAq3q5vDfITMuRhMtz15O07TWY0va4YwOYs1IZZZNroKn64bso/PHZuhWS1AQ4qFHNlvrNacW&#10;YWeG23rSjFKhNWC50vhiGs4pwqx+Yk1445yWon9fzZ2LPvXlnEi0TNck/R530c6jkOVXAmLjEubA&#10;2xC1pmaMNGrHKdGjcXuwLd3GAJMsqau5TjGtR8DRK1bvXQv4YIMDHq+dZkr2huXZzA5UTPv0uNHR&#10;tEOuT/qQg5FoWRuCtdCSZ/+qXtArLb28dOi6s+xC+hxKjsVyU/HW5nNXpGAI+KXD8eW7l6+QiONh&#10;g/ZFvXNLc5qKUPuTy6CX5Q+nr+QY5+M+VvONGMDObxhQHaVMdXVQ44+vpIvZVtdzvBlOTqwjN51y&#10;sfGNJYdcGuuQs63SbJhjzjoKGCbO1IcjPFMDTJmdJVs4PawvnTsOivuw3FrjET5mm+FIQQR97HD6&#10;+tPdl1zbfc7ZyaeLM352f/L+i+M/vHN4/93Dwz3rKCkzxlA1RMEx6NczWtvC+nhw1nke6u6z9UbR&#10;kcCW469TvSnHdKbYbNcL8JicSg2Y3R3ygOe4U4YKShj3mB9WvZbP9ECjyWia+FgEan4SQsK/+ZlC&#10;Vltry9OXHypK88uayVKgXhsPdy2PwiHSOFX74UWurazJWzxRw3mo8r2zAOnJaTLPs79uHog15dcc&#10;Y2PbS4jgUuP+lld1kvsQ/b2ghEBeLJdflZsJqCfWQWRvcOYY5PnRTGMifoZl6GbO8cqXwNIGn7i0&#10;MSe5fGlGVEXPepINy8cYo7Qv4XFJUS9YOfBMhVRnn2tc8X8RlUOO0owbSulQhPCIvDryfLGFOdGN&#10;1lBq73V2rPkuy2oibsNZPcNZBttVmDVaXG4icrRvJpX7wOeRwF05zM31GOruwfsTl9wjeiMFdHC1&#10;LkJsSG0zT44ouQ6/pd9NesqrkB9USfNHgtjKfNpzY4x8jwup3pmWqC2Pqr/PJ0KTsJThQgrW9t+5&#10;9dFWjRaJaqVJH7pWZioXjoOm9epwuGTIHv8+xQJhNd6I3FcjlxSHJAQ6TuOIKo2WQj9KhQ6Te7o1&#10;ehqTW2BMcX7qsbFRqQkYDK9guTci8vpGPoeTbATGssIQWIOxSbQKSJZjGpleNeC46YpeyTBrA/To&#10;KWdySRM19ZpYaaHiqUtmcKy5QlfIqTxgrCBlVmHkTZGDqwTX4zwQ6dWzPPNgtECRpAG8NNf8Ghld&#10;UeUT7cyE1iXUVUnY2aBpDfXqDGbALj91SSg80LmHNwwk1sbHHe9TkJugDod/GqrxZVVkDXLIMrWa&#10;OcC5TEnkcHdKkY/5f1hZTzSDvYBzoQOooP29JMEeHy6k86FFB1cXVZ/YQTL2pRhwI6kB9ilGdVOH&#10;OoHEcnJw0f6QukHZ+lmpW8Ywx7t0JRwIbpdI8gItD/OEzxYQ3tizlcxO4s3PZEXFTUituqUmNCcS&#10;h4oky83imrHZMgPGtWFszYmFMhlz/tEVIdkjT3WNocilJxHBE42oUyA0aTxzeOaKjjDtNeZnvnXX&#10;+qrLvu57UWOHsDKjfLzlHh4qadgDiKiigh29hcoa5gl8uig/w0UMnBNtYAtsqCa6L72IbZ4LF3+k&#10;xe2YEmEpvsYPBS3Rqkt5cnyhTKmnY6qUFIO2aaEwZ4JwFrKWLeMBWR5wiHzQ+yqQQk0zNJfGvbY/&#10;3jo5BMaVWp63rgXOHDRfZ5sIZUk6j/uu25fXjpdfefPaWx66/voH78uxsj+P1m8mLJbjMxeHf/j8&#10;3b/00sVnQcnESrMo8T3lMDwOSD4cUtg/RyoCcFu5DJ0rxcQmGhDxTcMep547K99Eu0t1q5/YH378&#10;8hBj+/lDwEdA27IcMeVcQ11CiB434Rf89z8mM4WStZ5d5io6HBvDIgdUMOpsEXf1yUmmS7EeQ4sA&#10;oOHivJcshF2iq7nZWoE29IAsEaUdYyarywaTDz54NgYwYGbpjIkQW58C0YlZozGfhlV5cPYIpDIo&#10;MvdiUWD9uhvB8uV44R0u517QXZFpUitChKc2WhM1K5yq6iUQXRWqorHJHszDkhZzylH07+U70OIV&#10;SehTtFig1OGn4D3Q0vQt6XDq/nEJRx0R1IQb73CcZuURV5xrtpChzmH3dGz8nbJjv3doFTmyqrpd&#10;vdIuibTpczdHhmRkAF82ITaMwBfHz2USRhPlcRjAxnI5z2D5sGPv3YeKw2PUYMw1TaNWacIFqADT&#10;i1yfcWVFlYaGPa98ihrJo1swBI7/WhzBtRjNZqGG6mQVmDeToHSZml75DNKeJ0wcm/MYhxwWf5tz&#10;EWkHqROWZJ+ZH0bBexRcV0ynrBy/B1OrPVSZgPXwjdAv+We7p/D2uT2yr7JWydFNRDuNfzeE7st+&#10;Llfr0rE4zCCTr9Kf15IZKGrKjLqlx5M6HiLZqKgEHpqdxVaSBlIf34PvklZ0vHOxv4sBzKp3vLV+&#10;rYBixoGEB0kgUU5zMLfuT6LDHuNM53sIW11pEEyemDmFbwhJTFIgWf4G+9V9ccS4DesQLSIj8xLa&#10;yyubGsoU9NL2s6MTCg4UH1yiHnFsVJ3BVbY4jba+qrghKvnGKvB8iGMchJDQZ55ST/uXXt+9/gag&#10;/ucPx+94+fL7MNNrk+T04+N96SxLEitLGAghZbBb5qOC4i7MLP+rY2i67q9pCMZdr9ZiIOuQKumH&#10;oCjglNYwxMRyNbMQwj1YxGqBPfqirVTP7stzF3MV3wdoWl0t7jZIlPvwjALMFnQD0nJsFaBBtROU&#10;BIM3GdteaueMVgH2/KE9Rs8LjV6DhFsqKdJsWoum9YCOTuJ7OZXBwoRVCJ52XA9hAHN7zhoo6ysg&#10;bTgPkQ1qBZENbuiPwXp7KEql3EcjAkh468lbBJPV8yz/iCeuS5NX7rp9xCSIjfTg6SHNqnkHfzvy&#10;gk3ttXXz5UN36NLONbEUukT1Pc88yl/Ns3GqloFLt3roQ+QIQJae8nI5cGteln5gHaMEEKbbfL4S&#10;m9o8V45F5NZZdVMJfZS0HBq0TSWnzLxMNbMRsmmQUMN4LRBFJadN9E5KS/InrL7xtFLmOASHx+JL&#10;TSUJG/GI0UFpaddtACtinlXm0LecMR7huNhu1ghEzupG8Rs3gh2eK+tp1ZDrhGO5eThwJEuvr96T&#10;9hFnHpmmjTpznv+0TENe93xZp/OiH3kLgeLliiLgPCa9kya151QzzRtGnYc+4MzoWqpSrsVr2QWt&#10;BZRsH8vNDscNONy459UrJtaDco3AkMZ86BsL2r6vjpVUcGKuUY++oURIISVmtaEkGU7NxWbpbyEE&#10;6Me+UW+2soTWkrNDJ/UvVyVoMFks0vjizKwe+BikUk8BjLcePQ4p8Zwhz/tJpDRCJL/ewQYeVtZT&#10;oyrjOj+rDha9bYDXLS8TGxN9ebtqQsio61DoQEbpb3u6ANqy/5TvleY7KF7VTtPVbkkBayFqrsdc&#10;1wDme7Z/AQiMNPOQw6XzUz1K8xT6gyQnj89Qf5ZIj4DZJsIDt55VEOCS0FLdM7IWxsdRUYnclJy8&#10;wHM6xgaNtzEpL+gts33g/J7b+xzN0BisJ8ynvjS3BI92Gi8wu6a+NtFJar6eM0zqXPtjup/Wb9Wt&#10;GMChAYpK8ld1M2THueEAZ4+fkNX9bJqh+7QGcOMlJfsx1FskiBUcPjNrsSjQ6x04O9EgrYfGu+vl&#10;bExUdytiRRfPHMLEPIKIthhynxtuRiVds0Pr4meKbIr9q+8b6h183yrbsURSuh3fKNaXit/mlNET&#10;PYcOhMIbc8axzkRBMcYImZ2Axu0JZDbyYm1nHc1wIWtZMT/Nka66VR1mbX7kr3WRbKrBrRKnrkrt&#10;WP3LrhW6h0QemEB4FHOSqO95lCl+duF4xI/dCdZ3HyJ8w9nxNz1y7TNv3Xj0/mvXP/lJvzz/E78y&#10;oJeCRr69/6aP3f6rL13+6uuEH8JjQ7RxPDVomty0DPrh48ljse3NH6ylps9IBbvkIX9rkNJsOKYu&#10;O+XZY0LKxxcOxw/fPTx5SXHTYlF7jPniSvegPEJlb33n+xZPsWqfNnAZN4au+mjml3NTRdtCo0B6&#10;pooAjPhenawUrL1aMwkqMSRo3HhkocSNTLovRzZjAGvZq5GnZnfSuMPusz8ThwmdZb8FsMfFOTya&#10;8tFTs7pJBVCDQ8sHXIkqGXk3uJqK0wn6J7qWHZULauAlPs5h4pxMnRl37g45DYVfrY7dXbpxQHmi&#10;VfLWl2QORBvOU3MC53BDg0v5sqpqNiG9amQmzA4NrUY47E+YzfDNkntJN19SassIMJDFDEcvAACV&#10;g2cIq4Iz2CseNNuPGo/T5XK6o4eFsgSTJbJSaDLzBbcMYKC4aLuxrNM1ocJ0Bwlp9+QCTnL+Koi3&#10;KADnJ/6b6vEQUuuaWCkNFlAKHrfWMKyS8kA7BsiE72rEmObSQl713nE91lftKbttSuneumsrro6x&#10;V/GpZlYX5jzOsTsCOsZ/FYRJP0jnAzghsS19Y5DjC8egjW9Hg3A8DkvI56L0s7qmDLHyuNO1GeF1&#10;3svWizuwlYlveExxfmqRtu6pTQ2C57qy1l3sYGGMmfObThUhixD8PWc18WX7IBnXML6KgTsPdSI0&#10;NNG06jQS/HPszovL491EdWXBk4k6akfWF/pDJ/DR95Mz3DEivsakdynVfekZd9Q9nK2Rm64T6U8K&#10;KUKu5zN7FUJujlXcZo9ltR3IOEpn2n8hi3B68sT57pHz04eTKyFjwTYuFIL5SYnXwV7GIxOHIjPp&#10;1tM25lkWBRVIdrL7wvPdl10/f4RjyXdPXux/8GL/kxeHH7tLzPpxs1BCvcWK0xmx6y1CO27j6rhj&#10;ALtUTcSSQ0auu7vrC4MJ/DQDGEfSGA/8TGKIXrlCToA2uTA8lGZkp23QlW1gtsdQhTO0nz6l6uNE&#10;ZmKTiRnDpz7e9GlnOtz70pnYeJYiyzDjOh0jZ8jZuMHIb5dslXqeFJW0EAMY/dUU3+grcbIk8oly&#10;KdOOI6wBfzfWuIQolyJnvr2fKA0GsEfed2KXd3/XSgQqavVrSFQmDhgipuc9xC7fBzEYLv3KQh7R&#10;k+WJAKYhiWFlOfBcmV5Nkd5Xh7+0gkqQ2EUabExuuWW/r2pbLhpkBCgVRABwX43DK1avXjuPzn/K&#10;xtMUItxdhAK3uZV7yOdEKuBvnKluPUO+13qp5YxHTMcuEnZF8ms5SC30ts6ylkSusqWiNvVvghuc&#10;bWJPFNlKZJApnJIdoFor69buenn2aAIRNck6rvia+dXQCrlR+gVgFNZoHKtDs6p6Ht2G/sc1XMk4&#10;0xuzDbGC/zQJjQjrOM1jRoZxbcHeLsEWKepioChvIAL702e5ZG2/yAKmi+mtm9tsjvwS6yKhsDJq&#10;neyWqpbykxcQdS2Dapku+fI0Lq0OnRSIRPvF//ez34kDr12xsjc3UT6G6Fw/xluxZu25ggUMV293&#10;+wNSaEZSv1yuQFzYxj2QQQUASwPNJwJG1Aardm8KyTgpxIOMtAIRwDBNtMH5Msf86jzCa9+KuHKn&#10;ymj/yNusnHFKps+NwW5yLY/Q87XMXZjqaJUl7Kt45tpnowysmGqfQtBbXVk3NDJlu72u/HFPS7eA&#10;y9bep6uyuFpKmK9ju8+ydiUgmwMiAKEJwAFqMQe4rpYrJlAhXq6CSWPIp1MjnWjISTxr4IZJJRum&#10;xVVAczvuY5txWlgqXRUo1KFN2ArNJ0+q21FVIQk4k/GYflY8mUK1QZAgnVxcARG9OiZBN2aJoIoN&#10;tj0NZ0dj89fK9blwV4/5BTNiBHi6Km/BPI4TpOEfAyST84jJV1PCUBCUQ7kH1j33I0xdaBzNnSS/&#10;7HaL920i5PaSGpOyX0J/9DqKvbg5DWA0TG+vEa4h4LgmSDPo+hq6eTgOtfyLKI++wwapklwMrFzC&#10;zDgjDZ3/YpiLaVV9atjZKa20NWjEnV30e/IvYs4YFJGzpfdrP+YLj2tq1IpVcA7H0a/sYEegQrta&#10;+ZBKV+R5wXVF+a1Hqxmefiwh1lRIvbt/w2H/Recnb3n4+mc8fP9913P+Ri/9eXtlSmLcPnV3/4GX&#10;93/x6Tvff+fwS2+cfvY5Q055qiGzk1Tqwga+lcTg3enjhpFgGqNgDoYlLCUiwJ2KeRV4c2q4xOf+&#10;5P7wU+bGBy5ByRg8sKtymP7rzsCWkEUmV77CAO60iHDLf1TIUONmP1su1SBV+Rd2AG1t7KKe73BG&#10;lpbVhXsWQqxgw/Rt/KerZYqvZn2Wnxy8fFuhCPvwthrD92dja0lGkc3XMfqD3m7ltPh4QgrRJh9W&#10;6Uki9EOpfnZezSlbt1We6EC9RIW+o4oD8MTdlZ7WLA/1R+N8PmVgjycfyflU++Oz8SIcqTEQzwQk&#10;m+JGLIZ1IJYQrSan+aRocWzGlxb5s4eYVyyxoVQIt1MkFoUrCa1gHtOhtBPFt06OhnArax8ziCo6&#10;7vg88gYmXhhSl0KeZcYCkGxlLUV0eLpONeeiUCJXvcU/EE7N9Cs98dK7qfdxgpkarqYcO64x4yVJ&#10;WTPSBT4LG4KhuPQllXsURDqgId1AzeiFmb3Z7c4qba6pQEJ3IgekN1jT8kSWOFZ3PY46O1qUgp+m&#10;tOaMx/IV4LEbFmhJ5GIK3AmAGxvhD8A+EINcg+tB3YJY3Hj4ONG9el6GCPp3QnOUlNbhCiPrkMeN&#10;V2VIGanVrVpgtkO8jPR/K1+hiyG0l4cntimzy/xs6ppM2amoTa4IL1sUy+Ta5nWlJzn02v84aye+&#10;twEm1w0xdxeKUslq7HF/CBD6zkUMYDKB2Y89NBjXAJTUSo9Ojx3ecsWlvcjI/CZeHWP1pVjTCM2h&#10;+TNs1/Q7gbEcrxRku/MjGClvbMWi2VVM007zdqqzRijGsNEA5km3AhrPWb7Ue4QwPUWLfrJNTnYJ&#10;n97J4UbIiV3q2xXK0aVRXIG9zKw+DZLo9Obx5BfvTj/z7OQt189TQOKZQ7ynl9/9ysXT+8PrzqNY&#10;kO+URxgWwL8jw6V713YNNk5SPYpINbOyQbx7eu4cRXR3C4QWFltoVke66T1eqYgV9acyMWBFDGA1&#10;QiedBhpMUzDPFC1zyMdVx5U2xNKrZQaHnNekhEk5ukXqpGvNzyZ3rM2rTWgjpzkuLmZtLkP1d62L&#10;0Z13td4ma+SDNTwyxvuZD7Fqovgp+l2CYXRBs6PlyOK4NxFsDtgbDywn4elBOE1GEJzWUHOIH5+9&#10;/FZlxbYMZho2NBWqEy7Ge1AwtSptOS8parqRJkbuQDyDF1UtwzUWPE6jHDIWGGxGV+NnPCD+CrlO&#10;rKCmnY+RodlV+plxvej3zUI3TfpKr8IcrQE8Ib6Z2HJFYvXkWmOOWuJR3VTbDOdC2TtPYdE9/gSR&#10;hP1v5YgI0IDKFKOaHCtxvf6gEiQ8eWhVMKFkzGax8krcIsk+CHow4riZ2MFQkD2oIkhwW12NvayN&#10;+koqyft9HNY3YGbLyuJRQhbb4VKaUZd8wGyubcdYmJy2LHwD2RqGECIJD9S6RhPI5cHOFdvWMjbd&#10;UN10BfRmrlpwwRDoOOVlCH1uImm5vZj249mhR77zq+edzKKAKDY8oNRYYAS5Spe77rB0oI9mXNYB&#10;6UsJpamcTs6mbg7LlS+7HpD6RGqKq3avSEPl4/qJJy7rjrta5gANnn1f23hZc8UPOzPjHCm1cGKE&#10;9vD8OnAPO6yvuUymBxBaLIMr6U8RBO7i8Snnh+Wq1iTrZCr4bKFWrssh7mPmhROzQKMw+fXoOd7O&#10;IZvXCzVO2oG6EYfXmTS7UIrLbw6xefm81myXQUlFcozZRPdIz86DP5mqNk1E+QGVoA0GgHYBAdII&#10;QkHwDu7FxZBVlTX8FtWtrkjSBq9QmBV81lGvHES1sAxE0hdJ9y2b1QvA9aXkZjblNTh/raxs4Z4B&#10;A5ILAcERMlOaofzHRrJAgXm3tQA3PH2d/K5Mo63B0rPBJ+DpPao3fNVpARfQE1jSfxmya81gi1nD&#10;SVcmUznuIQgzqzomKtTqnGWw/hoivKVWpndPP+xm6I7HxAw429Q/CJFMFlz3hcVXO8wi4YsBRuGX&#10;fvLcqrh6HBhXGQuHSOHya6zVxKzZEcBIA8W6HZe/dM5zB4U0Hufw5FRxqlWfnkdtow30OktduHbU&#10;dasbAjqkeqecdbxmZg4yGzpwKbSW/pC/oMaVZkVdmeIbkWoSKLafbiZ+yWVV8iW/Dx1Ic33uePhX&#10;r++++Oa1J+47fzDFnn++A79dlaz1T96+fNeLlz9we/9Tt/dxdr/mGuFJtDLBhnqFWkDqkNnLSMUb&#10;lmkcr1ucFXLV+Zu1SCAkGlp2Suq2PKM5l4roseMgRZmP/m5KKd/DC9RPKGICrQhkOD192zvfN+wo&#10;4gTzwxm1Cby53W/GgZHlOhLqboSDyK9Jp1SAofonP7KMoNqJYOMuD31U1NU7Wymlm7xBDB6TTUXc&#10;kqABFl0M4MwLe7WzkD/PdvcTqzl52OBMtuJrsIp53M3z05R1zQUmGLT+AVNGstDUqWuxNSyxzEJ6&#10;g1j1WNEcPHXXnoficzJVgOPPHI8fOx6f5hiV08SH8V6b1j92mhliRJ/iqyMVsINizCq12FSc3YJg&#10;ZXIsIldKmKD/eBDN1bGqFgyRKjVVO2r1NZgcHR2vNvdnOZ47xQCLchO+bHWBqkoVG3J2UVCchucU&#10;pM74ckNOB2ZFXZDNXVreFKKJmy233zlQC3fSewy3rkQ1n1hr0/Xle1ib3XNj4sGgV5VSBTxbVcu+&#10;chSOIRQjGBh/rYpBxBhCos2I81EjytSkYdXfuvPDMpoVnF4d4u+fiR0wTy0EPaCq+K+cZroG6pZg&#10;QjiOJ6fTq8b8VYixfqv65H9YhjwlxnCWMrWL832PRsqLztZT2K0lEmHzMJkat206HjIJDOiIUcW6&#10;BZoG1p5T3KLyQ9+QzC40z9qNe7tTEOWMM4d0wzPPacF09CuVC/iANyqrJB7on2NFqoEh5Nxo+dBj&#10;vSr/laD0M6pk/Gc5MP3CUlidGdKWZo7nCJOuSGdLI3+8IXzjOQS1ysLLppFMEXuPVvYe1BifZCK6&#10;0MkwEwN69ZvwT49X8RHymWyuTZR24fJrKmCljHN4nIoIXmQRtkE3BUJ8ILp1ekbqQb7UOEfwTOCU&#10;5WMaU5OQamz7Tz87/dLr177wvlTyOklxwn94++InLvfhbFnpsB02IIME2hqnWOOZsq+h6umonTdg&#10;gsi8/6wpjssLvpRgR8TYGi6bCbQJkmy3URcuIQmlV+Zi1JVWQu3STYSwX2xMpnuNfSoV5Y8gFaMe&#10;ZW8GU5PVrPlqDKH5w5ijIBTuCWtwesqKVhktdNU9HGKL3ZVZUbnQscSPg1wQ4cYypUZgvIfU1qbs&#10;WUKjYba5PRIOy1ZtsoUDKnFComkh0yvEt86sUztc3wrMmxv1olYh01RwImwH9XoxjU6anM2vMo3I&#10;r5oHGMB6MP0G3xNai3wYV3pnmy65tZvNm7Hkr4bQla+8pa7lNXbsFOfYYCmm1cG+yEFyrmqEhEjk&#10;ckpUhHpFqkMYjmc/+aOoE35VLwQ57KmhsfmJotQNqrERjw+eIOsLhtXEU4Yvz1T52MD3a0n2AOdO&#10;F2ksgkh1fJRzojTWAAM8qeSikKkVQB42kJ64SkzKHFviY9cKyu0zXUDf87jMz06Uo3ixkiKVGjvG&#10;LTwynMQLxKlqC9G9zZKUNY4DERR0fHPHYyLSsUbSYJSeZ124W2op1dRziyFfU+yQ8jkLBHaXsVC7&#10;TjS18wmTV/cAUS+XQ/RqaTcmdrUiliR0CU0W7av6gLoQKlr4tuCL+alJ2t0LUS0y89HqbukfDNFS&#10;6MvD1aTKeZCfZxnyqWZPlRl6ueKi/UaD1iSj6Qy1fyvKnb3ZFxsh2aBssGzFqGk2fh8aqpBDTk+M&#10;vbQzfLVFmJteWwOYjaD/FzvQYUaQqbqsHsvklwGsu5zbG9jp+ApVnUKVHWy71HbgqPd+cD/mXYcI&#10;ilm388zAeu7VfxvQU+dcfKA+oLwaDsqONiyJyaoHxxF3it1anPuqstqEcG6U50yxpZyu1+1ZwLw7&#10;uu51PexGMrxrKGT4P+cG5bKYwYR5MX0PCX/htvNGT70itCCA2fuXGjl4LhH1sqOpxQWSy7WM9Qtv&#10;meWbgcNhWA0uyCJKeOj8wVGDa0ieiMGksd5hUYV0KZRhDvyWvRxWz0bT01eW5avMkNhyrsmE9NS9&#10;PE8P8lX4TvQ1vcAlJLFFP4mEzXbW0kMFiv3jQ3l0aEZHcF1gKIlV6WGqrqCQTwZL8adGaJxYWSxr&#10;SZCp65kc0QlvGGeW4EPJ4czoupq4kiizmO5lXV7en8TKDVOdQN1MKWcfEE9i4WC8AbTVHwcrKCQH&#10;4YLmSfVcHQcYO1fnkpBxfYsq6DAxRR49KXooq5A5ierCMY1ka3e9qFsUPYouXEU02cZpn/14mkKh&#10;8Oe33rz2hgdv3Heeaf55zPl9FWW8eLn/vmcv/uILd5/bH96UUseuRVlKXwhfHe7o7aMULcCmqrKR&#10;PKDBJtWffHS//8nLQyLeP3m5f+XyeL+HJz90ruddvb0EqXpMbSYpFCYcp3Z0IQxGDYHTt377+4ol&#10;lhcB/oQo61Pf+LIH1gMmGc5uKaA+Ip3LzSv8Fb9VoY+Fc0h+srTJc6Oocry8qNTpWRPZ1ZBahSXi&#10;1iQNmuXEHT+hmrufW+gsqPdQf6TdayKST04+bXf6kCQS7HTOvwpaG+vCa9KilaVhpj0VKRPbYvoN&#10;SjfS0goLPna8oelkqD/B9PgYMmUfpIAYjCnOhsx4VIp8zo5NsRw1OcLIqi8Jn8pTWCROcw5b4UBn&#10;q6fUf5ynJ7Dc5ShyNQZnRLJY8WSsXRXwyAXUd124LON4ltEKtyKeMJGQMchHatbzVEbJeKkt3i26&#10;WPBGcItzseGmBN8R5zQuQHkEumwXUTYxIXUNcgiw/mBrelU+iTWS/rRPYCHu/FGpR0nd5dCF3Bb2&#10;NLjlFPKdJxazDWkC4NGtmAmsQMU4twAVtbWUH0Hp1M0mHIghc3yUHz1JshBfuhceNPLJzqcdfqVq&#10;dxYiZhJ6bd62Q2t1RhCil8OOrRswUg3s3VRx3Fi/icfjaOTe4aTdFCzGlH/M4poKMsrcBrnUZ2FW&#10;rZmrHgljOcESjJLVHdFdAN2O3mbKaLbxWqbNAAYZpYIeFxKnlbglLawKJq15mOvFzYhtZ5XU0MPh&#10;xYv97SQDg4F2QzGRrrfSEeCAug4SqDISnZmWqSE8dZLQrniE2iTA6ewUyIb6WHfzsBxSt3zzQ35j&#10;+lo6jgWVOfTRpenKNuVidpxo3tMwgUdSmt76h7dQQAlrZHu+cHLyrG5ylAOVe/VdLCjpRVlutOTJ&#10;YGaO+0dOT7/4/PxfAQsdGOfx/Zf7H7m9/8jl/qOXwfGePsEkZOO3gj3LUYdXZib5zxMMUZPe7LGY&#10;+aLdfBl9qs+rZkzcNzVWOcrC3GkRhmr/cqENE5WZyy0ltvGyTxVThkB6atmsTyFEYPs15KreuV/G&#10;ru4FmzuDa5YlgC06qDganKjRvZTiqpB17IMaDetwgsepy0N8rCjlznGuNxrcP6oFVlkfBOYK1hly&#10;1MwrKyvKd+4KxbJw1iBX06XKWqbf/dKx+x/9dNKJPHYMYLo09VTqLTJ4yysd7pSaMlcPJi1hNrsQ&#10;G72N6qwkg5c6aeBKbGo2VLfhUOmo3bDHBb3uQqTN+jXWKgAu5UHaorzQW5FZ9bHmc5m8hc3pYWaj&#10;/Bzw5xq+lgMEKXiHLbONsfHVzeas6g+R1Km67Ge/NDq38kt7ofkyXEmghtOzVEYP2vML3NSiAzlq&#10;Mo/+jN3pr7hx+hnnu2gqP3R5+J47zNVrjWZEv8/m0pklmnoiIdOh7g46v3yaa3HpGAGicloTL6sP&#10;sGtcry5reg6qSzu8NsBkkrfmjcRPSQKXfuwiWVktWKcNutFNNvnGnUZ4natWmt+YvzOzNuAyscpL&#10;K6e82TLRst+YBz3kIsy1la7r2iuix2urFw7tleHnVR+r9vDEYNuvvNTsDSqOC9hIXffORIO3a+GB&#10;y5yeyLCP1r/gLYWjj+jpo9ctJQMuaxkzV8obrdvkrwKghii3p5aA83VNfVSOZqaIyeplmAqrbMeo&#10;K0UWVI4YrOu0ow/4XQG06UBX34hx+cN68rD6LhkrBUB3jBORzF689GNWXw+yJcTu2bZMiL1tqvnU&#10;+V/A+DJboI72AYOtdV6kKx2mwww35gOzXSZcYlkvi8QDjCO7zvXRQ4jiur/k0g7pHkQ9FxS05eSU&#10;+Zdz5j9NYy56Wc66vDlm9NibiVdiO7Gg48ydQpzLH9ectaGNYQJjOuYpsTRGuDSuLr15oN2cQTDy&#10;bqkxDF9sM7YuRqN6r04c02XLG1WQMg89jsiDLTD/QBL1SK0Rl9jVjYt0y8QdYMB5VlMeXhPLwsit&#10;7oYBTPQoNVB0V9WQyTc4tev8W64PuTQroiHtnJmTLJcmbklndGISvJkZK60mVuE1WPjsC3Rasa7p&#10;YVNI8lw0/x4dvCSd7c32idAUvieROwnRQzJFFlSq1wxH/7svjj92mbKdx8dOj7/mwbPPfODazWtn&#10;D10/j9r2L4Xt6/xnUM9d7L/nY3f/y+fuZvd90Q0K0Kjb81P3jpGwxDBSnznuDxAQ2URRX0kJTNZq&#10;ijmb3BsRk39zbxC7CVXqu0GDovw1Se9dpybtB+dLYC5tJhCSVdAci/+dA73dTa7o277tfXaSV8gR&#10;pJkq7GLxEFkOh0S4zjm3kwWklGK9C5yeXRifdD1DB/GBqNACjXYDaIxtmZAd1JweowPmdE+JQDO1&#10;5fgkl5XBb0+RZ3SP8G9P1nokQWAJ4vFd3uhYcX7EzixkqCczZXTZYzk1FA+lJ3xWhKSrWoXdpR6y&#10;ObtXILE8Ix0nNYgI8DEOhhoPgUbHGE4K8UcttRXnUM5ffSkxW2GZmVyYqRYgC7Cc2VErE6TCqRn3&#10;XpNCx3cFLWdcDRHk2+VWqDTiiR7C5LFJzP8ozdYx6uHmc3a8KjgbmOqdLmX4ZimsByaVR+dVs3A0&#10;V78pc9Sixg0xOYo1YjXMUDKWjxpD1BzmdBuugcNCxldc4tTBYiyEOktUJnJfydf8FNnfR8uVCiYc&#10;TXQEw6QxK/yYmsjXBDEwm5XNxHnkttvx7uHFyferFYF9W8NYnLl3OQrdhGElDfYiMHap9MvUkW+z&#10;tK5QZcvfEx+bdWFHtbIau0AaquKV3jE0/RFtHJ6ux6dsEd/nCndE0ky9X+2EbBDCWcvjm0PbbJDq&#10;Di1nXy0K/l7MRkatDqjDBvLOxslAAuIVJeiir52o7ccydUEVoodwfwhJy/Nhl2aJdmHkbmIM4Mv9&#10;RQzgy9wUqjuzoK56GFUo1DZclsJEMZOBOrvpAN5Pnhj3Ok1R3Jvle7+kn2l5hcmKd5MwPnReK1oh&#10;l8uQGWbxlXjqPOZdPV7Imegy1jfgzEjTOMUe4eR3KmSG2DLPz2ZjnlAPUL6E5xvH83FPzJa5Csig&#10;EMHjiyeHXBmN5/Hj6Reenb/tfPc4CZGnP3lx+UO3L7/v9j5nJr0uDrblD4oCHXuvHquEqV8I6Zot&#10;bXbTgHbyZwvXN1qYV1T/AU34ZwZOI/rOugRpCmk9xv9ow1B7lFmp0XZalbqpmHQgAoBiBCVdA1y4&#10;C5XCWZqMK1yodTj4ajPIvViqGMx5f80jlMcTryuMJb/goZ+NOC7/KhwNv5Ta+19sqhHw6l7jEFkM&#10;/GC0apqShscvxlOWxTslgsCnDWKNfKfrQUYFPZA9Mkdh+9TqfGs4jfiBFCgAD2CFDiOMH5RXgwkd&#10;uP/Rk6fGDBqoOM81mXSpzi/Hte4q/Ru+AyNNRBe/IV4hdfSaypofVhumEbgcICZN3CxZfqInphUQ&#10;Jyl+2+NVUNB7Ala3D0PDoIUPtMuTJzmljN0pngCBQcuvWIByHs/2NFBcQ9HlbhN5VcQwU0WszELM&#10;I9YiFpE7Myx5EAcOsL9eDFy9rXkmy81OeeTk9DPOTr/4+umta+Hzxx++OPy9uyl4efppcU9jNrO1&#10;G/SmD+m2OgKjsxEIsv2SuuZP9Voo042AWuk4uhEygqrpMGTH4okJlvRX/PnfVsVze3aLlaWs7Wns&#10;2h20wtq1f4SejcrrXEH/RLeknOXGArc1O6pTUVwAL/7V4wCrb5Q4JIrmt9xhgwaa0N045el57dRh&#10;YFBF4cqt5oJA19RMU70QeeH85P9NK+XL/uo6s3zcqmPaX7s7ugVye9TN/BF2lJJg9nAKEJjKaxPz&#10;ov5l/yIIpglhcuZkLRHL+mmm7OpkbRVWXJcT3VskWfpEk1lGyGR7+uTcVY95/td1r0pTY7ifucDM&#10;8yb3dvbYWQVe2fmppWQ3ooSQjuRAavNnD+IiUSEZwcFDpwYE13Fxk8J6eiUz2kIesQBf0Cahbqu1&#10;J/ItUAIIgPoFuYp5XpPYpl6KUDbbKPyE6jDLg9nO50Wh5uLR+nSUE0xfgR4jvpkTZA3HNI7SteOa&#10;Ke4Dzrwx3ijD+KkB4iaU2EiVS5PQInSO0iJelydtWAD0nTKBNB7xx7/2pjLOfQpysyrZxpOhRncf&#10;XdIwDqs0iQOeyWkvako1OCGGLdpfFgqDF8mIpEZ54wyM/T4pDylAcIeC5z56qjmK03GP57bN80uC&#10;hoCCHpkJwUg88UM97Nm5hBkUCiWb4hYFbjBedxbfVNmreaIBzOo0BW/RHqH+HrLQsHnxRFkCZaAZ&#10;Jt22qty5zMKxV0cWFy2SK7V0+NwH5WsliO71w+mze+yR2H6a0AmEHj/72u6L7t89kVqeD157+DoV&#10;of/lMX07G5ELH7mz/66P3vnLL15knj/vBqlhrZWbF9sTNnJI2D/nDrxW7TT24519zhaBb6c66Yf2&#10;h6cPh6eSHRB8YutTaAV0xsKdMATiZESdRKAuhqyVhJLM5AdTxk5xdXLjS1LL6Rd82/vKR2gr9waW&#10;LQwPzqjCilOnpi/LuPxJnoIlLsI7R/ryEXErwHVkj2zrXmEDRaJYo81ThWjKoK/IkkQp6SxnDK4g&#10;yxJqRnreJt4Rkw0Ai7f+kGdhsWvwBAgZxxOpUp4tlOLSj5+fPcg5osAmozFDl9p143RZXDVtTgRG&#10;RGbVGk0OnLjkK3L8KSW2P7o/fGh/8mOBnmPt01ACvwnI4AwjJ6cV8Jv9YuEWZyrtzxnF5tZ203Yt&#10;B/KxlhYeVEAlZ6gy/gJcVWopM9jJx0KWXWeSxVrD1HrKK86F4ebTuKFRWKreU0MuKiVqBToIxhl8&#10;3A7zxEGo5KygzbSDUpCCMRqvBCqzJaSKRzw3AXYWotnaHsnD8Vxg9jgR1v7DAUcGXot+LMiHxF0C&#10;a2C8H0ysjA4cXlIjYUR6XKQHvGhgtlM3SJwbdg6Uk8kBJhcW31xKDg2rxoCWWQM4SAmZZiSwKFBg&#10;zyVFftXhEggfC0rLyt385MEh5aQaLRVTWUfUTYuX6tVB4fbQVJldqLHhQQVk9aEKrZ7y5YuyPQkw&#10;5vvQanLneghweqWo5ilTXqKCrSVJpPab4htj1Lmlbdx+Afmz6dpFUE58aQuR9YiegrSvkbMKKhD6&#10;Dus5xAA+ZDr4hdnWPDB8GiOEhGcw2BjA1stRhZIE46pMgSvgqfXmTDi3kPGJvUTpB3OyOzvPlYx+&#10;y3eKQtn4RlYEHqebqvPTnCKmemZrgRjV/nNXSgC8Jkp2UJqSaeoiDIbfcuUNBd9IWR02TnqeUgNE&#10;5nO0EicW6gV/aX/y2uPpF107e9uNs8evJX51SAQ41Rrel91OMRKE6EPUdvJYLI2KO6e7iL2hAReo&#10;OIJ+U3WkqgMIXjW5voq/mqGhcW6YW6OLSy3byqjgE+Q+d73LIVtAKhuIG5PAUgUT+iOzS83JQAEE&#10;zIFG3WrVlZ3SYSM9JcWoYLUNn1J1E3a9Vf5sSkuD3v11XPU2zBZQQ20gd6kL43mkNIWnYoSA8d/r&#10;kfTK0JDgoy6xvqTqWEB8CaJyNmDonF0cD8uV7r70LfVUTUGSf/SS1CIdPXIg6zK3rHUTH0IMwonZ&#10;mDxdTrs5X2SPzfIg3Ixcq8AutTeooibXJcYhONXRevABj6iLwTl0OEkgl9sk+BC/VRBurxjrnppn&#10;VGAC/tdFQSkfEITYYM2qwhbWDKzkSSSm0W84lTUIIQoN42WMsSjKZaSTVmgZ71WuoxdXKbGuzNKJ&#10;/UJVb47ASbOPWPXA9T3NFsiIYgA/kkjvyVlCtcFn3T3dP3tCRZYPZ/cledJ0butWMMs1d1VMHf58&#10;w0/6X8YFkyE3OlpXYCvxVEqWeUYE4CVpthFud7ouMBWcDioKTTqWOilcOLiYq4Osl57zfZMqW023&#10;RJhrm3u1+BtZh7n39mlUcJ5UvSq3R8PjFm/0oKNubZ5exwo6j3hjJ3zsw2W4XvGBTks9Agt0oH9c&#10;A3XViCofETDp9XkWliT25wAf6u+gh7Oabu0RHP7AbPF/lxsdI5P2oGI+4gAD2DnHYlkDWb2qVcAs&#10;MRVCtIRSs8SUxmVF4N7tW16CP+dln1uIZERnmXxHUexhXxtvzFOwfkUbrcHOGnUCe6XIYebWGG89&#10;HXxPm8YSy1vCfGC8Ql5nE9mT7LU6K5nMOmW0aU2/b2/bGn/L59W/awDb51wsGxd3MMA0fkjpBPWE&#10;aWHYWopZBIppOCviL/NTJw4JcTxN0d/kFIPSVUuUvJxk23B3eshZgHbMQe3S27LxANyaK4EKil5U&#10;b6yMy0oBwYVmXvBfuyVxk5VdG+tSRdfrwSwB0lzdHzNS+pyKhrPQ9xjAS1LTjmcuplIxFQQSzVNx&#10;Ak5sfcc0bq4z0VTPNnRc4HHUA1XP3fLWB0YMC+9KPAasUmY352vC5ZB6+FUVDZjH3d3yUg5KlOll&#10;IZg0ZZy1l0frRs9UayXq5kONw3fTsdBUPVDrLvKulJBmmUEJRluDJ6rwQwMlEoGu6xgqnThxZ2hu&#10;VIVWVHk7uop8TLQ23Qs9UIRSRbd7La8kY94hJzmHCe0fPu5/8fnpa66fvfHW9cfuv37j2u4a5X6X&#10;htFe/ny/El184fLw5O39j750+c4XLj56sc+UPny+i1HGpjZ+nm+ylvftqG3+eK3f6CqHwwcvDj9+&#10;QXrLB/eHF8wmbUS9/i+TZ2d4VC8XEKFWhhq/GLKQfnm+DDARxDnljv2VP0Prb/v29y5ki/cXyK7u&#10;XnnfahOswXYI5KZVrPltXMhNOkoMz1ORnUoANNVO1MldED/sYwxg7zVoUEHSwal9q9aXApoYnGtW&#10;aGWx0XVZ/ntDyIJob7RDw6fHHD36hmtnbzw7+/Szszdf3z1+Rk2joKaL7A+yOhe46/jGXqiX6WnI&#10;5MPj26EJEiBxQ6/JHI7SE5M4r1gO9X1mARLNS2QmLvDEip/aEy5+Vk8VTq85ykxNqyc88bjiKdhs&#10;tXPyp9DQcVeweQoVWJy60N8yRxEyrMoWceLLDTlDv+fXHp+YwXkGutn//DJF8GZ7j7e4sgiY5RSo&#10;YK82RGxYVW0jF2xWa8V2HROcGdMYkZwlzyXGqM+yDgV5R+htVWWEEVvAwGk2WtvCp6x+XDtaGqYH&#10;t5AX3/ewO7nbePal1Vi/KkZ0gAw0yreGC4NqrpYjX4ttgFQgI5UnYvgBRFIz1mKMFMnnBPlno6bH&#10;hh9peQlURCazZ06vPWwaswwUg3/FG4Y7S42jjnhvb+Ef+N0e8AwxljOi/bFY5lmbWiBltg7caCSm&#10;9tWpES+ARwp3ChkscHTn2eQ9vk6R8xf8Gfg0/2UpKx27AbNSOXchEOgYwCZKN1gxQY9qlnXP5ict&#10;djo3UEMG7bkpi4eEphljdy/rx/xA1bF987IdjEMdaqF7PMEFr+LtrcYzPgL8aOOcnuhQfp8DM+I7&#10;DCrEAvIPZ1NDAeQs1AxrDpWQSMbTuiwxtpHxjDoGMGL1Y2nuePKm09M3nO8+73yXQtO5L6cv/uCd&#10;/Y9eBA6NDRMDWLNoDOA5yala25i4bGqGv0JqpYqWBwvTGyJp5DzfOGRV8FFnTdKDzGyEtqCTgT27&#10;rlvW9JrVUeUFMHOveRObcpzBShFozCz07O7RaeaAJam1dJii/BJtCwjBqCvmC8KsIzwf5zRX1Vlh&#10;/3Wvon3qMO0icrHeayYOk7LaRs+VUay0sEJexfe6RDzeenV8M1tGVwi+UfupYrd2RbU3/2o98O6A&#10;eogc1VxZqOdmAOO30ju2DIarvJ4qauVv9l+Cn/7Ry0bzMq4ekJMZEEfXigBq82sgulN778Sd0mqs&#10;39jzAQdFLYsNbB5vMWA9/xDuJKOwnIxONCmhJ9BiyDUvcQPV96HsTGmm6OLh2y2odtVaUT9dNafR&#10;qiqs2ijWhgSF5uJEkO1XKDfIlk+cyDAVbpbT7RhQSTTOtEEVn48dDgmPYxTZYVGgTH4LVneJC3cs&#10;HxMBNL6bCttSBQ6d2ioI3BbjbSHoeWVnJSTLFlio8rhEu9O5kedgnjV8WgrMs/BCmoi+EeoygG22&#10;qe/uAhZaV/XsEHQkT7mfC3LJ6q2LrH+kL7ewzYH0ER/UgW9JH2hyDWA6z3mXvLmrLq5VlV3Q05ij&#10;bXY2+Hh4N+kzJlBaqS3XjlTodAnUqSqDtN4bsJrKwIj7GMBZFISgnKPWoIyPu8aaHchDt0lnuD+5&#10;zbWsurJ9aF61nNtI99fm5XTefvrLa2ZayuImoN0LZ7Y1P0SxDtts/GDtPiUOl3fFTQToDKhVWues&#10;lJaFQ/Vyl2mNMOqpaSoVdWhc6ZK1LgAU4q9RqMrGy6KXMjBatB0eJpDZTnWMjyW9Tj9vx9XBaoPp&#10;nb8ygLlVuoVfRvsK0KlDblVn+HlLEqrhhC3jBt3NEWhbnE16EHwh11ImCOid7e/sOSck/KNmTxFp&#10;jMk5wdSBywc6aVUd18oSMOj52D2fxikl3yrh1sAzo2xnANnFabBRFlTeepP1uiq+4ryjky1wRULl&#10;/uTpy8s7Ofc3GbPnp6+7fv768/MUTwrYM4mTpDr6rPxPLVqGVlEsW6IXslYsWPRPprGOUVyr0czJ&#10;8j08e3l4fl8olua0XLdQwVvNHy5qo/hqW9Ym4AH5nMlXbx3lFRNgzOOynTJkLr8K0cvZOPZCwqCa&#10;g5G2NFrBFzab6gYxHFJuMI8G/Hxy/PTd6aelMOf5LmWDbp6l7NHu/vOzm9fP/iWpdOU2etXrzv74&#10;4y9dfO8Ld/+bFy9uHvZRruB1PehkMxU50gmfaS2aoJ0T5s2HJy+OP3F5fMGSTFEFIxZZnXh2rP2U&#10;csihfPH/xtO646x5UVRCXgU/NnKZ/4qFXkKcvSO9fO473x1yT8Qp9nE8ta8UiWcTZZoYMOtolqny&#10;2m1kwQCpHEJHlfV77KU4ZnJj/0wU2yPCbLXXawmvCuYyRGh1taryNF2nhfyZcyzlOMO4mxexUEbz&#10;pSOk8XXMGtdnOqLuhwvcDUD6DLRkXOzZPBR3PZ68YXf6WeenCbu//vru4etnCQvH8Mim6sYJCXIY&#10;jPZtoMihbvY/Ww7fQzuYlQzJNmcYuLJDQ/PLdtqDJv3Y5eED+2OgmB/cH592DgKZDp/CgRRcn9gG&#10;kZPL522oqiJ/TkNx8daisj9DKBVCV1axKazr9AV61kjUS6ZBalczgZ7Ty2x7ajHAmJjooz2v2qra&#10;XYXbsRUtyxnTnSQVALcyKTsDnk0tEI+7BzXj6m5iM2hwnzQzSRcK/xh1xzALr8qeUsVWDSuzEb7z&#10;AIbu4fmTPaFsKBCGmZPYbhwOU7Il6uPESNPaAdt4qvuAdlCfoN8O3PzkLUB3inWkyITtAkSBnVG8&#10;lHRcNXMSNqygVqM9wUOC3lVzjwkPMvbrRBQr9YmIFj9TzTljSQa7TinGqKdcs9kp0Z3vS095qJ2z&#10;SaOVXh6SKBvnVpx5tEY/O3UjayvLGwH2sxbjpH6RgAfEyN2U5iyyQvuhmVu6FTMJHO46duPE99S2&#10;ofYQdktGxXn0/N2LHAjcrY3gT5U4ipYW4L3TsEQjCnprCXv2f7/3lKaov5m9s3hbV/mrmkf2zSBh&#10;T8bOnyDD18zkb0FW6o4KlWr2Eo+OOetz5oJiw/r0GLfGnaiBl3K11cMo6AW4FEqLal7yqwspa5cs&#10;lCCgiOGkomDm2fPT01piJhn+m3dnX3r97NPPU6z65KcuLr//7v4nDvv4QTLV1hjkpTE2eb/IVPMb&#10;2WtL4ZMj48+WKPqTFUG0h41XML1NhXI7zNDqFO9lznnDyKsUp1sbz724ykr9K0ssIiSlKW1NU7Pc&#10;FbZctdueT0Wx8vD6aIiztRszPi+VzJh5teQ+yBXkZBrxEeZ9WOy3+GeUaYNvuSwWS4K+nahsicoL&#10;Yf9N1gIvk+Qr0SjEr+4xHsr5pz/oozqD6qpvJzcbwLG20zUa+TsMIf/JUZxEF/giWxXm2WvU/LzD&#10;KOJ1yyNynWVp1eDHdPFeLkuf41rKo8d8ykAMYtyruDuQQXYZt5Q5GECoBTgrLlAfQ05NNDZwJqFx&#10;g5Riagy/qQpVtcktVG9La9qxNKonwk6uaG21CrRJOjwsWMZCH0IJlq6x0mbRevVKaF3DHPRK19Rh&#10;x2nqTDzW6JBBJ2hTKopRF3ZBKLilgMBZeJruAB9W6WlmQNR6ZEpqieeFw04VlZoIDsESm9RBVetY&#10;/tZ4FWdVmfPkUjblJNv8ZtErptGCMnVCEu3hNFEXVe/DMA1WwfBpRsQhVVcYnILtB0pDbQ7vygsc&#10;7JiJfJVTN1v7WtAsTsY5h8kOD4hA/XgVyS9pjblVzyN/VhDPBI4XeCVA3eux8uq1DQujKPHj/bS1&#10;Ov6aPKktMddglii/0PbmsfwHKeOftNBGhACsTbQAyVo1Y5/rbNXbNey+obl6c8YqplEbHmbeyRca&#10;OiIPUduxIyt7PEdL/mgAr0Moyp+X42bRtp1ZPpdVqRHOI3vpFrsa+4rt04elWqTD6wznBjOYN+Fd&#10;Y5avs51pquFZbn9VsMeVUJjWoRxI81j1G8sSXtHnVn9uO5jTrHinCF5KQXJEySGZdHXHh5ijz4SX&#10;RlvTBkZHTWvNyQrt5dk13kQGqfrDafnVUp0I3FYlEMJ9lklOoDh7IUB9DWAO/FNvFArXhAgL9RXm&#10;0G73gykkYDOT9tjv6bBqMCLbNJ8k72TTJRqZHrq52HrtTFToZDbFr1fqKrGlMl942gNB7om0uhBG&#10;IZFAJ81kljx07SEpGGYW65Wo0AFa3r17cXHxuvPjmx44f8OD9z1+37UHU/0nBnCk8zkVs6ru5P0z&#10;sb/dQ1TJ8okZDpEqoZp5B3P38uXhzsX++cj3u4efyrOUCtT6tsbeIye7R7NA0nxYdHZvdFDFhGk1&#10;3VYa3lR2dMXzf2l7glUDv/KnOgVQA2zEY43r8ApXgPtVrBe3yJY/Hl48IekyaNPXRF05nnzBfaev&#10;v3n+4PWzh+4753jXVev3XyrMc6m/M//85eEfPHPn656/8zdfuvurdqe/jChjBAEGcBhBZilcNwPn&#10;nF4TZHIGx4/uL4PrrtyM9ZH3Fsiph6I6wGNOeyaf/FORm+wRJnOwkxCkmqS1dfkhCkbErvkp9W2h&#10;lp9+zjvfE9H4IHUg8dvfFkXQOJhOWUi5h1ApbvWRh5AVk43viXmTLbrC3GtZl3RQOVTirAcOFYdG&#10;1EERrkkFNLORQy82Vj53eGaMYcDqGZsgKdRB08xpdq9CUmsvzQpYUZms9zOAc1UmeObslyOmLycc&#10;7t56bfeLrgUmncLcZ0kiT9owefMdZYFMW6Yw8eFW1eI3Ja8bzAlxC/ty14WkKYW1h2++Yhw4k56A&#10;cJx/eJ5SZ4tjXdJDzlZBnHvgJ/qHq9tqyaPwrdmuO6ovHfnAO/NSEE45/qZMNwmKIk+SQpdsFGJL&#10;pdXsUQrya7SNeLwgjpCBWm/zS3NvMlX0jVnuxW1eQxfWLFvJN5ZWVgYEmSOuKbf3rC1F+JLn6vGV&#10;W0zdLBVMYYNlIgYsNpgrOELNrE7kiooIZjxF4aceI5PmldBJ60bE+h33UuPb49a931QBiPAUYZOi&#10;VkGexLmjAQy0NWaeRdKZgbRY5c+ssNyYTgWGbcRmhpDSczBENWAkltBsXumGBrBuiK4W7BKFbyIz&#10;agP6RzWqc4I0y328LyZWPA3UVDOMTD3zQZ6HIJdSXn7vxjQsUFWvh/7lXaO9od3C7XAoJOlUYwmz&#10;cPNk29tiqIwNAhFJE/FPv3z38q4QaI0NPLWZnJxfpPcOZb1wNU422mLciC6/pQIzrCO1BxKun1yg&#10;tEP9/tk5GH5SEtGhhhC1LqCWhMH7oY05UUXMRtKTgEBTiI38Nw/C6wFugpJg+QoFImkOblKt/UNW&#10;oei+TCBqrg02V5ZYsU4NORIXhQt/6OLwhpPTX3vftbdcO3v02tnLx/37Ly7fe7kPFjow6XSk7Eiy&#10;n1gZQ1kRj3oB6rDXmXWVhN8jEEP/uOR6TTmbFca3SFeDw8xA25eE8t1LSW4Bz8aXHIJtoRQVdfwg&#10;bm12XwJi1Y/zK5gum8Lbtb4PJYwLpkrq4l21VSDmfsOr0P0N7tGBT9SacosmBzaqXESoI1oDMCuB&#10;RvKUlKFWrGRpSGBZpl3RyFULmIQZ+oJDr/AIxzb6U+ivjs7cpJAa1VNCrfmEIeRYorXsXhyhgBnT&#10;uEdt/itE5RbUWmp3rWgCyG5bJHHLK2iRQi0oo0bYAJPXi0/PsVRxW1iJV2RKu4oe2WIzDfIs08hE&#10;jDi/dAE45xx+2xmQitagWhKMV3ymE5v1ceigLT1QRXZBpTQAIErSN3jB+QdDvoLVKA31wpiJQ/35&#10;epb1ii5/TceIUwAV0O2WlqOZhTcGV5JKHI/UfDUf/tlVpPDxbDFU/8X2kSnkv6SHIb8ImqxEvCeR&#10;zhoecAOB/fJr35WA7QluaEeBo0fXfu6K91aSHlGVxEvOjVyarmJxUjoH7qipEKZWR8z41wJYcLp1&#10;uiHrCfqNhK2wixLGqCW5unKc6rz17NcAJmzoTkk/F3MYA3hIetZh5JGjEQu6HlbRsOi/NDD9wL/m&#10;08eXJIK3xgOFIWq16tVlj8xmtB5v5a9+8LwMuduy2wQBN7EEfjIWV5ExG7j4uHUOthkuS4+vC2ki&#10;ohCemoONR/yZf978HeLzeRV4zIiMzbmsg25jrd0yfLlAT/ZkM9o1npfaUFeyHMPHLZoX8LVqrLgQ&#10;IPPvmdIGgfvqzHRyMhIctYsD82WY1RIK3jKuvagBafMu1qOhbLTrZdxeIZVgHd6ic01NrEdqRS9K&#10;xq+2dDSNKXCFn11rCj9OYyFL8MlA1LK24GGxaT0IgN2ES9dDLgj8IMSNAPcYobzQOSVUxLED5GgD&#10;DGAEMadnudsAjqo71TOSmbXElG95pZSZ4rLQfxxenA9kyn0aTDQy4bsSRqJHN85igZsAJYsoPJ7j&#10;lk451rvVhDbKyV2R2p6py3NjPD93cvpTF4f33uEoitefn/yy+87eev8uoNlHbpzlUJ8YvS1zq8XR&#10;QMC2V2dBf+Z/NtWz3hYkR8PC+iDyn9R5fvlyn1BwTM1w1DAWkhn3J8/mbNRDYpIwLqSqThDzK1mm&#10;PJ7cHI88MCbp6cpSZqVtHiUzp7cGYMi6SsvBvQc6RxwLcYRceD5F9U1tzSPyXQTNg7vjG89OnrBm&#10;2CPXd49eOw+67da1s/uTYxZG/S9Zou/PnHO8RTmZ6fb+bz9z+6+8dPc9ty9/zfnZLwkBBVUXnlDi&#10;POwztwkTtgRGxdmHDocgEHEsUi4K95B6EcmDRXlkflL55SEVhrDzTJrYWHaNSmwpWPDjHPxBBSgY&#10;he6kG+5XERb8GwP4fQm5oLJnnaJpDfQeio/fqKpY/GGtHdKdCRi1BpX6FoxD8AMQ/6JKuqsWr0Vm&#10;oPAR1reVMUK4AFLuwUXVnPxXJSz/D5tLFHQdLsqvVVILKugFG0tT960l4O2e4kXco5Y5RIPDPtwB&#10;NKzF2cCtaSk9FIzoyTHi/PHd7jOunX3m+dlj59F9d6E58BhLEuGu989i7esOiMbck4dkX3bPeu69&#10;Mq+xhKkLLR+E+j35xvqxEcaxSZ45nDwrT0l2e6pP5xuVxdEJqGPssZbgW2rnD9rCVSRLRMvWSrMT&#10;zWMXTS5cvhmlwoPUh0TWJEsokEv+Z+4ri0IjncwawMtnoV09JlNaJYCDJc+Eg04PMENBSOfx3Gge&#10;Oykl3ALJVLlcQZ2aegrpYeOlefVs3lwGGidxBr2hyQouURVOmcsmwDUHfja6UnuzYp4RFeyXV39i&#10;gCqsYifYNvVrKp4hSw5uya9J4nWYqr9owGsvWYgVWl0VR6oEyE99DtKjUqTJYz46swoRmTgtqtmw&#10;VNmigDo4JlYZjCB92CcLVy08FBhaCyh1UJ0qELozHeaYx44ojmG8XxOfN7oriTZ/OMZtT9LKUuZZ&#10;ebpURI8hD2fjElQwPWdN76YKtAqKO13diMlvEAbd2nuvp5cmxqObUmDDPTAI8AV+ZhpYMkbksOs1&#10;UxNiD95l+2O0cHvDI4GN2PlOKgawbumoN2RK59sBWmMS0z2VOVRzz9Z8KB7inBJMkS09aDyO7mK3&#10;OJwFv0EUroAVPsgInpBZDkbKPLz5/CzFn99+LVhoDKGnL3M20v49lsZOHBirpohK1Up8Q1qizLlq&#10;8RR4KNDDn0qHdgPG1cEO1XQLSKVaUHOl2RDDe7P9YwBXkZXLNUNsqK5OdJ9DC2tNmxMxPpRQkQHw&#10;bAGNNz6PslXV09s3jAY8YaW6Daao2jmGUz+My2N6WxtYhX4C71WhGLhD7p7K3MIr+D4FtzHtCljN&#10;u9pDuYD2iZx7icD8WRvYzuNLzed4jlodrYdtDGdozDm2JWEKOcxMo5JouSq0NvXD0qQmUDFpa5hG&#10;6WmcrVqdcgN2OijOolMbSy+NXvIq9LrUi3VUdV9Z6aYe+K5QN+2oFpNbK6vVwUAgLb/MB9II5ZJa&#10;1J7DWQNY+VLzoI/u/FEHy8lovaJOVwPI6S1J74aUeegisKsic6OKwWR6Sh+RQOfNqaB72Jmpvakz&#10;Is61fInWa4SZvid+0jzMRZ+Zf6P9tQ8FLnbRl3dyWL98m1pZFBMafHJzOxfFdnGY4cqIbVtl+1tl&#10;gF7WDZQXsdzp8xIKcaJ1fZsRE5GaG2HP/JEvySjmA7wsXQUSJX8r7rruiZT8IUEULZYvWwbcEHfu&#10;xZ5xosYARpC5KFxz5XkRM8xc+gOvCdrnE9eXI6zXNswyGdfUmPC6XaGwIRfm1+YPYy7apRrAGCfq&#10;D8Vn5t9RVIYIrxrJr40WeHvl75KwgkqufLIjYXmc1AgRdMWzTHkEQcIWbTItAmGtOJ4koLWadUdq&#10;W44BjF43ENAZRXfTQtBYX0MyIG7WcSp/r2ijTk+nYvvyXkdDwfOdBD1NIFOurnTQlTImCnUURUpy&#10;MOFaopY/4K/lMtgcEInEpnhPjhhEKc2ewtqcClLFHcCFEncpkWjH1p8oMc/phqWTloMV52xvAcEN&#10;+2SLxaSN8hnEU4FgUzp79ZFRW9CnJoFa6JXPpY/vLu7S53pUAl1CTPtE3eU/klB74on3uDWn1snq&#10;ORJ5OeBgrUK4OQ4XDZxxNWKRgeDhOp58NDViwrEjf/fHL7l++uab559+69rjN6/fjN0L7pLu1eKV&#10;b/1sr6tV+blcJiVTXr6p9VHS9oF/Hl65xOGeolOJV2XJEgd65oKTIOCEreesD7FhnkY6QCrm19kw&#10;prs7LVVxATmqMtU5/sBZ4eKNXfCKfzM5XKkCk8kE53zt7EYAz/5r0aQrg/9nHdbP84+ZgCzis3cP&#10;P/D83b/64p27+zgXjk+c7h5m5Y/PBdepefxSbN1E4Amw4QVQP1cvNRvxtmy3O64vkT68EmljdxBm&#10;IzKHNrL8kkw3dUPZEuswpFFKE8lXRZzAprZncoDf+T5U/+5b1yooX2R2U8k9AjerCjeX/LhOJl5E&#10;QSVo5FnwYKnvnx9DPVFS0wPLNXN5dZoawBaDgespchDqPnRgKjiZjNDWzVw0TuxtpeYC6xoOGlWs&#10;+YRGukdLrguNjoWeG23GbmVQUFXgJal17BhSvvL09Gn9wWjJOZzJE2ISFn5dwsJnu8+8dvoZCVCf&#10;Hh8n5YDzVDlp6doZFXo5eGmQclmqmAoNAmeAmMecvQRrkPi7F8TPrE3Z/SBgQ9albmT+Bhsv/g/8&#10;TwaHn00OQI639mx0YsXY2+o6LHDQXGTPx0+hM4Nvw630jjNwDkwa1rmLzT8qMn3CM7cEwBZLZ1Ji&#10;qG4T2+2dBwEVoJPDjnmEA5n2VW3zwsUFrLQ1yUjsfDbsPtNiLO4qOK9TH/dYka5ezEOdCUE+RqVc&#10;lyxHsAmsFz+NH3RCwUpczf5SC7Hi1lrM3DZw7Sm+vhr8Rzu3XpwSsQErftKxTSgprgSdna2frpch&#10;gQvcEFnlLLI2RvL1IaR8Rvmub76G4iJ1PZOQfXWUvtITVPlqbE6gnsLyx7W58ix3NYEK/ocLINSb&#10;cXlEe51hFPdSCWBiVaE0gI39WtxisgnGVBYXYJX/qQSrKux5V65p7ZkGTPBf6N8NdgXMM9qK27fm&#10;gQ4CJJnADTojJLJsYdxbmqbEOd2DgEF0P+d2HCW5MPUwxgDWJE4fAmSqsiircVEwXQq7zdDQmMug&#10;HH6xJKUctNtNuSnnERicOc0WfgxvtAakW0YhxG1RVes1V/1CsUMhgzzOsiJJgUuFEjbj8eQLz87+&#10;VzfOUwU62znnA7/r4vBcTp8LriOe4LR0hkdAwSmTXMeDl0NWSgcFnh+LYq3mLSkyLqwy59Yq2cMd&#10;poKR401ZuDV2Rk39w6I5lptvQDEVtzr1bJtZzHfFe1d1zpxTXniGqwHj96XkWp4t1uKxPU7ZOI9K&#10;AExejdvsDVRAdf1R/0ikpx2ODs4AmzPGTVBLCb4GTOxeYef4PWOiJFhqD938VzMwNvOYDXo3Jsl8&#10;dbvbOf+nqpw5nz1bON940phGLwiFsg5ON2AEnWfYBTA8Y850L6i8dKkeQ4mEayYwbm8JeiOqiomY&#10;SZY4qeSJ49gTJuvm6ypsxYpbwdgbdZja8c75airKtLkEGiSqoRs0lKspE116EObQWLERBgZibJA1&#10;alxidkov27Rbb6/LwLt4D7RqGcA4I/ydgL9ZEmmB4IZgUXrur4NrcE177o5Me5fLAk6+xSVQCAoN&#10;5s2E4ldo2mC4lQVzXYyiMR0lp6KU86B4vdEfYjX5RPyD6ovDS9UNKiAmXDaDZdUKA8mkzXYrSFVO&#10;v0ygmYRq53Xe1fp1ithI20S5SSfNgV9WMlcvEL/NijSTInzj2aIY9FM3ZrDxfz8M/ryrYGTMdbFO&#10;L3Pr96WNEmKv9DXS6uqCZShyrTWi3XoTvZe1zv97S5t0RA3/8qvVK9BGxHOOs7h9Hka01qjcQDN7&#10;aV8OZ8M0TbfnV9ai+NuONFpTnlKNpapFrgeG4xgVhfV6T/2te/PA6Y1gls5HBD3dqFnrAuVDPdqN&#10;SPfV/tzjWpI5VAyJQ9Ft6pVj/UJ1MEbps8CotmPLhkNdhGg1JRulj0toFyf5bvGo8gE8qjlpD8fp&#10;iMJpR0U/b+IE8mEDAFPB2JnhccojeH4iVyK3uWbgJ9rbVcLh9i5Q69Kb7jTaeAZVmL2KCv0nizJK&#10;BVAvZqNgKPIjOpYOs9OizsMMLJxUAhIkEhJP2iwTeKttcldkI8x/PIYKiMlCoZFc00zGuurAhDl3&#10;rXT1o3f2wfr+K/efv+nW9dfdvP7A9bNr57uUNf6Z2OY15//i/zuiSHGkVq9tXL+n4auo6IZ2xuGS&#10;YilBzBVTne0wLrgMr56N7lqnoQwZl6KnNkKfHIWTeAlh7dQhyrW4WQWrYkirFgo4Laj0/w9eVR0y&#10;Px+9c0j27594+va77l68IzGPmANoL0wBbMTkEaN30EPhUQWBPozaAxcdqr4qT3i1tet/L8KR8NIq&#10;AN6yPlkqEwdmV+aJACgGdNZSlyxM5jtm3ekve+ePthwuekB4nkBot5nOsBVAYz+MQQdPTyiGMGa3&#10;elVeTwGF40wEmGpV1c8Q3tNaqkNBVmEcuZis0RwKivgZZp1pWmkYV8C2PMKCBMOdc/lV7dwqJWxs&#10;g0K6oq3OwrbbTrywk9R/xnQpCNP5ybxEa4nyAVPgGIArD1wMhhCf6trxTbvTIKUfPd394vOz1wSJ&#10;cX56//ku/e98VDMgctj4kq/BvRYmRAi4EXl2ezTF696eyQE6KImnKSeG48WaS5x/Y4ewqZLIYboF&#10;Gdo5CwvLHiArIOqThIsTOh7oXUghVlCyPfP06IVR4qNJoLUIMOAcJvbiSHrpxBfTNTBaEazMpzix&#10;qkFVuOeYHNzbGsAwbukPw9vNqYlLQECYFh2OMw9VRrMtNTArbKAHDeDGVBs963JA8fds8yoAAIN7&#10;9oOyAZNetM+STyrTyBJCec/LWIVgUc04/nhyaAWobLh3NowHCWz1wDInGgApooiPJjOfv8bzBFac&#10;3HgkvWoZBrB4yE0kyBlRmqsVaZpCcOmYGj8zTBrzUi/AUsr9ox8ksJ955sBYBziuehEZnC0UgIek&#10;G04JfkEtUA+67iEfErqtWrMOBmx6Uj2O6hZ6rGOrtzJnrWh96kWjAfk2nxbeVWxVhvBsCkFTe0Ab&#10;WKR9DeDBNF4d+TNEBBXVWZbqfMZ43bYYwJthg46CcLW4qDPGAsf5RcmL3M6cFIfJVMRcdFo3ywcS&#10;yU/SqOd4wyWTiNgzRSFazeNglqoMcfxYoFO7YL8tEak3oZZ5la3YQJpMiQg5zwgrGV+q+JxQpOSZ&#10;w/Gzdrt/7fq11MR6PAL/9ORDl/unLg4/cucySA1UFguzu0ktiMBR9XgWmrhS/06qW0a55xq05yHX&#10;Fv8g+7e6xpbfq17FEIvrG2/lDLDJRTVcmSvDbmirPUc62oqttWJCHh7SCn+rKowlU6yvsDeAJwax&#10;OeJI1VmKaibq5utkkl8xLmW2atEQNChabyJj+bUA2h7AiKGr33sZwBNwy67JXgB97RlUeVzikMJV&#10;qsOtLJKu8oYzL5NlYrctL+dxSlxKZ8z51BwCndgwTnaQqi09vx3fXrSK+lMY4sgXGpnUfQ/xmo2j&#10;4m6WmswtEIz0dlSjmibUsl5JXI02Zz7vMYD1hy63F77gpUkbf5bfXeW50Nuyvs3qWV4HNVcJO78G&#10;WUoNSCvSaQCP4GQIpfDlGnZzLfdEp0imVGyeoXi6FFpd4Xd+NSAP/W/2aqNAnWq7MLYThGSuWmNQ&#10;bGqOcDx5TKGf9SV1xUgg2gLyiIGUgy3QEKIqhRLqjcoAJxNYSBRlMgZATkPrCKitvBm0XayyGFe4&#10;U8RlBjVahznqYsdQX4csxzPCtNT7UH9ESjoPc2Pnjk+tdr7zNpUyo64FwhqOnQlJVUXG5a5pSm0+&#10;R9i9oAGcLqUbukLGxGJll4d0zEhn1QsGw9wvyszzvdxj8AhLeOmrWiLS8MCsrMKd3a0v2PsNhNRn&#10;0d00Fyigo3hUrdc4mUj7gH7NOOtT6kHbKsdA0mMdbUFXLIR7zc5cv0RCVdhNI1J+qZ41VOCiDGeG&#10;/sdY7ZCHsFl69ZAshENA6tVZsL34cqmXDUv2UJ/pB7u7DjUUyI4x7VOWfM2kPK1ebK7rBfdatpui&#10;m+9h+AvhIry5kDQVgBaOtme9JV1NmOujl7EJSW0gxcwsqoJ31vGQ6vENL+tfy4h6Kg9sxxlIUdzg&#10;8Cmyrc6MiHcOZm8uL3zP+koOMI4weeDmJqjrXHUCHThMOJ9DsaHqXBnI9PiSNLfqj3ZC0PNdDXl7&#10;PFwpoBORGlVb52aYAO747EvNNtbRikQwtzplxMNzxJE0qXtOLaFAQs9+CyQ48ONHowkcDr/kgbPP&#10;fui+19667/5oyT4XfnTvet/zeVvAT/D7P+/Xr3qufwCcXvabMos4W7URoKCmPUL/ipjV8cFFKz+Q&#10;MqlGFIkZP1RmRPRr3AfWFVpYDAlw++efdxSfgvu7yw3d0PEXLw/vfeny+1+8858+ezua5C8/32Vm&#10;nkSl1O+fc7CUTZgSTcU3p5UAoVZQU7dySWVlwOHuC19LBsUQaJ5dvgcVpXRrvuecE7aG/SrutPwI&#10;mgzce/qr3pljkKyXUxVHZbTStKG26q+oKfaSbeDGWHqtWV7dk6XHoZpyk57KyNqiitVEVD+LTpA3&#10;AEgUjFlvHPZwZUtfLkAIg8+D2412YFvSXYNIi2mq4OKcy0QHeYgizuNlRkbtACe7Arq7sEkIUeJE&#10;7FE9uVJTgXknfCeu4zGKZoHheY2W8GuDMDnf3To/Cx2T9C/a+erVKY6AcT9kbxTRjutoLH0A0gmA&#10;J0pckQDLgx5g3hUYZah+J3zCNjMxFJrWBfXi/hCkdBjrh0kcXzFY9EvmMrP4Qs6eNrUYz+Ner8Ro&#10;GK3U1wAdM8nKFiXoBQgD6+Vgnq1R1b7quee5gPT9UQ25eEoNqwNRQE++oBt1qKGosD4LZ4wjbO2l&#10;LCtHgKgoNL60bhqh0gO+5L9zSD3u0iYYK88ottRjfsSoiO9Fp8/1nK6BktQkzEW9cRNcxZ1mroHx&#10;OFjjfgSuezBJeXBxxcSTrfu10eEGe24Ii73N5I8I6eSFirTVYXkc2y1dJWgQihJUYzC8MQpv7A7P&#10;Esd2TAw2avf107MAoYPGVzajWKOkGv7lUGJIjdOEmISi+Eo+7FM+1Cy5PG1eLnPds4IReFVoZCLa&#10;zxaR925LUh/i3UxdrnuOI7Iw7LKpeAQtcUHwQqZRxbPj5qIRQSJ4c0D9QOdseSBjxP0kcw5awJE8&#10;ZkZGOgcdx2IUWNFHdL9XL4RdLNLtQhA6FojYh3JQWRMBdPM/ehZkPlnB2sAizBuX8NCONF4rcVQ9&#10;lyY0GQJ+Gho4ffDk5HN3Z9n1b7++e821s2zAZ/f7f3T7MljoQDSzFsLJYHGGGvDxa+oMJaOQtZ5K&#10;DZI1kNFLRiHopqv7wJFaadbTwuCioxOrTtnPchh8c4X/1SuxpUxfPcVJGCjHFnVURUauuAaZgZw0&#10;FuIXcZMt01BkN6NTUY1QOtEdNkjmHllZur1XLaa3hVhzB8xZU6QbPGnz3U3+pi9DcsI7gFPMa+Id&#10;T7q+fLtm6sybNHAV9MufRtRF4tBlFA8BycPcer4Am7SgPsFp8Zi4CzZw0EjQTmAzZqU3+OGsRzeZ&#10;X65/xuvU0KLSRE+oi2Of58qaxA2zI4zUwg2LNcxyZdFtFubEo8rznZMYk0UPhcvVw0hvG3yjJS00&#10;8+4gpC6rO53JWcZGHRAZ4/MQEk0YM1+DarhMx5PLLRl34uVIVzLXCZ+JHSJhvJlbS0PjkLL+JUOL&#10;AZxe5XEvOF6cv+jWQ9VGGjG5RRgx7dCht8glejiNJZQH98ui1OoO9RYXVmSyZMC+q/3AgUl2Pd4n&#10;M9KZjXLX1jDvnsJXElYzhwADDtIj1mnkv6W3KuKQsQkywp43O01YiqvTW3oGUq3fCaJCbst9L1Z/&#10;WCijvjr1+qfpNpP026TJkkLt0qVt1M7MDGvZslT4TyVFz5cqKU6OBle6O7yJELd9HiVtQw1gz7je&#10;+kl7mNmKnC/HTX3WWZd0gDrGm5Vl4w35VglxBaYPegosZ2BUoNDcjEs4HpxteXymS+lkib9DhziX&#10;B2EbrxcMX+WzwbqOtPtPJ0J7lV/1g1TdmgpYTVRRT5tbxt2zUfs46TqSYexjvfsnqnyLbNmO+HkV&#10;EoCdKUaYUs/GM0aDWkFaxRPYe50LkNw6LBOZRf+jbK8wKeS69PBOakeRD5QOnoQUQxT8KDp6XVCj&#10;13rLy1ruqdoeQQp8yaKPxSGbXGpN1g7I5L5gWfHRG/UNOjd6SCqhCocp/7H/SlJovoexiR7FaWWk&#10;4ZZuO/bdgPvcthaaxtQ/nv6Dly/e98rll9w4/Q2PXfvcxx945IHrOc62AaaNBXfga7Ud53z1qf7P&#10;1iWtXTvVYO/25z09mv326j5eBbT9We7Cp5+vEf1zzmDGXgBsEvdevMC/+YFXLv76C3ffe+fif759&#10;GRL6dMspJeMXTJapsq0AUjB/hs3urgFsW/k3Hpm8qoo37cvZIUkQdXpn4C2ap7dEc+B8owZ10KnI&#10;MJ0oMWY2gIhV6WZsMBgLYuF4+mXvfB86jUAmOpKNwWldps6mf0IKKw84CFEHG5zrcEi+TbUfSgI4&#10;DHBiV2xiOL6sxF/FBFhRma9i+mMD2xqPznXb+OUOyJVxRNVUg9OpSV+t1wj7cT6tFtZWB2XN442J&#10;nXL2FFvUCkkIp8VeGSa6MqsS5lVDvVGyoPCz2xdUyQiYRe3CpHJKymclLnR28tqzlKSDZbQCnguM&#10;EgawX6W2qTIZeLK9L3JsErm+8ES8Z3pbY8tk/RoHbjS/kWE/ezJTbeyG/gwuxTQio1joRVYaT9LY&#10;0jSrBYudEysimcapu/DMPqcxBYoDtr4JDKj+JsHWMo+VggNeE7pJv4J8xrupuBqJ5kmhvCopsyKi&#10;r7l4MgbzUX6Nli975EgPY+CX+1opfNkNAJIEKYUh0cCyja1wMXM4MkzvTp3NcREB1q0BbGWpVf5q&#10;YNWIByl+CqC3b3n130Km7UbVUDrzYPGQRvOCC1IdZ/gL16TxyRoUS9wJ2YQi5Lq87yqpWqSGqmpe&#10;AlGObfmSz2u0lqlT4a5pqpjnT415Mk9S/x1w/i45IVRWVGPjtywu+Gdh9vpQx2ymcPTStJgT4yHs&#10;f3aNYFSzQIFDO8maRjyxMe04xdM+/mnl90XIK0Hgi32Irb6SGA/uhV3q2VTzQEFMI9rqxamOy4lW&#10;Rx1vaBQDAPtzqoXrYE5TTGOM/Hi74q3iHGAOnLFQzWEDBhu107Bx9a5etZ3at6WyyHY0wNRpOLQp&#10;iKNHzs8C3IILNRMhXkaHnO8imJ9L8N84eUzKRzio1gi8sx1KiAMyKsXbzne/4vruIUoFnjx5efyf&#10;7lymbuSPXZBw9boz0iKyZOYuDujRxSJMV4I3F3RwvK5hlWbrEo9r74rNE4gjG1mwg6V94lnAcEJP&#10;msPAm79dA6DqrwPvorC4JRWEwb1pqxMGZ96qUFqsG5VrtJlmdjmKKxXZ5IIQc44Eq0rK+dvy8FKs&#10;IR3MWg8hx7cNvBaBwv53s1TfpVJ0Ib4cngmWXsQyz/KAx4CXPA8wpJjly7maTVWtBClPNnBX4TIz&#10;ttwN3dFuamkg9za0WOWs59Dyvd8AoNXMzu3iMNnXgp6cN9+oyrQpl/D7eWb9XPmiyUEYYzxU22yZ&#10;DVhZ62AVdlbCyK77laeMbtacKV669bTqrStfogxkzeAKRys7CFaCbDKEeq41sJXaDayNb4F1ocaY&#10;TWWPE++1QctZ8aojJpcBvTOSlqdHQsGLhlGrBnQ2yqDUubNY4VoW1CAl3uJDzGG2ccR6DpUgWuUy&#10;VBgN9kHESrfqOu6LP2uQ12DmVDlJPSZu3sk8Agu9sbixqMm2jX/WENxUxpYkjMc6ovgWnWqOj1Y5&#10;oXsDSbQkwcgvCZ7lKxvRh4hk7IooLNhrdBBU0VKktMz9HkI1spHZQKf3OQhLFZixrNTq+qrOJ/MH&#10;vBcDgEVXE+iMZdHXCV7a0nWTpcV7VqQiuDui9+Z3Em7ltFblqUHC94WNZOuNT0pq1lFFm1hHdTKu&#10;M8DrAem9elr1ui7SLWK2TnnF92pfKr3Xfu6aFnnUWLQQgHI/7dHGORv7LdvpLK256kRxZfUEG6S4&#10;V5nzeL5m4gaiX1mw4iU9T6S+iRAD3SYyOaMzLM+uSdjjZW256D+ACHxWup265SGzjduQu1cBPZoP&#10;zWrDrw01dRY56IgkxmIZ9FajzRcxx0tlqeldNpUONBibSjSYB4VkTuzaqRsZV/6sl8cVj4Qy6rUk&#10;oBBo8Qu6OWZujYxFd3XFmUSmJdx4FNTSQyJG1kMZC9ZSPnQ1x5WT4psTFq2NzCm1p6dUpemZRuL+&#10;OG53WdFgOvyJyTHTIcqV1Jgj36zfZuW8ePmfvgBk9uLF4bOunX7pI9c/57H7H33gOhWe1pFC04NZ&#10;YQljWOP21S98+JTOABHMle/p4a8nVA4TuPrc3f37b19+z8X+r7x89313Lt+QdV+qY1Yue8rdhy1m&#10;vh7oD51HHjEQ28TFRt/WfI1MaZTLDWIJJKV7WPTDYLWIDzRLNw7iFjYyiUBuv06Gd6NVhBnDMx4m&#10;Jfb4tyh23/4+ha7uGcOhbD4CsIsFbqFXeUdZEljlpnRHeDSPdwwwuzvSeqhXueKNKaAVtIPSIh6e&#10;AIyvPNB128Pou8NlOsaKgddnIlZhejEn5Ti4BzSJJ3hbHhe20jgVkiy98uCiBKZioMJWqDiPwFMM&#10;86xy3vIU+1k4KC9BhkxuWV6emQ+FpuQPIIU7CrU9bGuvPzv9TMAhO87pCrJfVaCOrDRnlAOPGln1&#10;OgULnzAijn7QYgFSCI/AFzGOWJ5SfXdFCHn8uNwatvcn161KGrCfkA60hF5OKC8J/S/sc9zZyYf3&#10;nDCWC587nsQwfuEIeC//w3XtybqmuCCfgqXRXY1TJwzdA12sx6vGEJ0nP8VYEktMHf804mHrSyOX&#10;nHCOmFHmSVGbMkHnMEWWnc+fYaMmujjzy1Re0RItt9YbI1ap5AiywvwBxVid1hVFuDBUL0gw6Mrp&#10;H2qgmLNbdO0X3NVIdXSXxAoQGChPTGtjoRg2ts/zXAR1X5J0OX5A3R2rzWFKtHxJIMsSr3dYSdaB&#10;FHy2CVfSgRUSXI5bpGMlziMquCGSoEeetxpWJAKHA0uc7FMmx6245kr7ZUyd0mf17AJcNYDrLGC9&#10;mB/GpYu9eokzlB5K53Y7FjhHX4GCvr3fxyskKPH0ehLk0vjZFRhE1Aa6lCl51u4yB9iWCsGSx60E&#10;gezHnGGAfRWEt9XgYgIB9wgiQiO/0RW+rIK+wQ30amNJ2ucGDNGwRzNY4/LPSPr0K3HsWNdZ2Vvn&#10;u4fYV/QKcvVUGAnGuJ+Izagg+Slph1m75JCHNkKxzwS6I7u/dXr8ovOTzzs/ewNnI+0+ePfwQxf7&#10;77l9mVPNXreL6a6nRm1Vns7jxanOMdctF7RiBVIEl9dcZ7zyMaYs/Unkmf21LsIAppyyimbszG7y&#10;ZfnL9Bl7N2BeSeUo3kHX0jyppMJaNwKgY040rOgjuyENwEYaQhkDWN6eyQQ9OExK91z1a0P4Ur4V&#10;qulMthWGR+Nm7dwEJOVqKMEM2TSpRo/dWBUrmPRanekSxfAsyJTLwt+aYpMXdRbH+c6WBwE1GELc&#10;N1qM2Lr6dzbIrgxfKhU42gmfwOYCTSyhYBqIX+LQtPaI88NIaXDKXEnaN80cZiAmNYjOoH1PnrNm&#10;la5hfl1ms/OvmOvmqAFc74lidFusZg/pXyjBjM0TnTKvqOZrFyz1V+KftFWNFhAxtqehPufhdfg1&#10;S7p9hMdzXXZfkghaOSyTicgjJHUPFYnkb6w7dAJVLwMDc13dPVZxrJRKiiq++Z8Cq+Zud25f8orF&#10;aTMtrZ+UphoTUyi77kD36w/VQrbosR3mledikGvkC4o+CfrJIxUaoGs8P2/ZpnHOOXeq+pDGj9TL&#10;H8CX9Ed0cip883Kb+DgVhpwHkxfbZ+VnTme8pkN2g0+0oULHNRVrIwdAaM5ZSvKNcgw9m8MW1Iu6&#10;s1RaYFADE6ADm0MBOtF7EipaRROXYZyQODcWdd8CWl0ODeDxbSucalkZHlAeeYuwI+QLK85hMGWl&#10;LY4FmLZg7Ppf+lrRZi3znvYH+VU98KVrpltpYCYgg6YFlVLGIpUWhMKc594Sf9oM/Xcvd1o61W7z&#10;5W6oA6LW4BTMH0PaWdJ9YPQ1p62+wI0ksUdi5hHtcGjsWftailU8Gbnqul/lZQwuJkzy+cuccoSK&#10;JRJ+Ci5SMKWb3ayTtKCHaGqAYcdqA6fZSOHclW2Vly48neaprtIvq35XC60fygkbhF07OQYwFaRx&#10;P5Fi8P9j70/grc/zuj7w3nPus1Q99dTWVdVbdSNN00CzRVZxRgU3NBFtd18JRB0jr5mMCaCZJMa8&#10;JtGQxTijmSQOE5mYMGKAZEASI8awiAkwE1EiQiPdDb1vVdVV9dT6LPeec+fzfn++v3OfIt1GBgy+&#10;8uLUqfvce87///v/lu++bs5yx4a+FRArCBoEuCb72raqOVjfcRoRs3Wp8JxoR+KnJl4yO2N46nHw&#10;K01MUpUms802JlSKRDOjHsL1Cm81zUglJpUp31q7JPWQjp++c/ael+48cL77tfdffvOrrj16/9V7&#10;DXs+aL+u5pWv8YZ8nG9+8aOf+w6UIB1exaLSzaJUPGo3T/dxjdy4vfvY7d2L+/P37M7fmXpXUYMT&#10;W7Q//+Du9INnu+dPz67t96/bbIJN8flVfobgcLoAmOU20royVpXAMqBFjqdPsuwuwflhiOUjmUMw&#10;1GDJaa+Q2zFryhbxIdVluOZdN61zH9p4QF4/H8eVrqnN8ad+DwpwJWAqmycQP9mGGLbNosFy6ZPK&#10;mLUs+TpPw9JRgCtMmF5bIaPsHPlVme/A1JseTHPdYH70w5buPMx7+CKDgJOyDSpUTZbRCOuI9WPB&#10;SpTmyvcrVntjxiS4uqka+YQoZQphJ91c/aFRXiPrLE5c4iSFXQba2jIlkWA8jFDrVzvlamDmZTg7&#10;9z54fPSazXH04ce2x69NznC6VG828d3FR8TONU68xEdKwXNUWtDi0DDhN2bSM1ytnhX4Qi57vdWz&#10;zPax21X8Jyi9tUu0sNZhNyuETRgJm+nmx28cg02qvROZkyzHD8b8hpeAvOLca9WoQLPBq54djTr6&#10;p7xu/LdlZj5rQuaUSoWLSi3CU3lk7RRTpkvqX0a/WIIAtRxW2mkceDxdhwXlF7VoPsDi6OAt0FUt&#10;Lk/tUIxuHjxiunwFDV/vZTBKhRPHIwfqyWIcHfkMq0Sc5K3Rkh8YokYHa0cT/OortBt8bRQ9hpKj&#10;9hDSyISjgOWjXSzZLuMxH1suveLlU/Jq17L8d//xJjpMZvL8fvcsFdH4NipxwJ4CkhdNnhbu4BSC&#10;lTpDEoajqLxg9nigN/yp7amyVy0Wr7xeE4wn1bA3kbt9sOJ1sb43Iqc1HugoGNqXXY0CvACOWUX7&#10;NT2B3/XyqXHF0jR4XS8KTM8wM+w8l6MuqgBHt44KHBS+k0sCyp6BuL8EGr2XfR3kv9jdKj8dxOiD&#10;MH2ggPk2ly0KUOOO7cRS3G6DDbtc2UEMUsjMJ95s0iazLQ1bJTT3fE9ZrPP9PedHn7PdfNqlk7RH&#10;Cop+7Oz8Haf796Rcttfk4iaujJwq1kwQvsKBqew8rOUAIKojtI0aVk3AQFxVTayQyCWt5OQmmPjN&#10;y/svNsdCiP0YioQGqQjrR7oouV14qRO1BBb1KczGW8tChOHRlPh0gdgajT3BeCGGX4itjnB2jpsa&#10;UqkdbZkpO4RRrEpmUoYVUos+010b7dd5zlMz2iIvS0dyku6eK3Kw8JFMJzYIfWupLG0k80jSTX+4&#10;WAljzv6zlxOw4BRRDMZDxeBzClbEMNR8Nhx5fawDPD3HOsUmJmxk5t+4dAdkOUW3yThQATZ0H75T&#10;e6uZI9Vd/cSjPBiOjQpmEwwaxLoHeFt4WYV/qO7qC80TsU13XbLFi9NfsHfhuxuHodsuA1InWQtZ&#10;+dj5rjGTfV3kG/tn9jngFErbLgyhJA9IfBQtTC2Wfx2cbzJNx5IpC8/SUj4z/rPSuXdxgqQUMb+q&#10;LtqDRnMj8dKL44bCI+07q2snBQ6p3j/naZ58o7jZiAO1KQ+yzfiIe3dJVNzYrIq1fu2nq5csc2PW&#10;rqXw6cxHtWjGh1Ig0Ot6fZaUX5SmEnXBoBRJe0TzPIVYfdQCp5nSYwRklxayAOdN31VD7sAlkjLr&#10;hdcXLuKeSPekJzgBHUNMhoAIPM1sVA6pFl2Qy0TbwUh1sUFS3YiLV5OhOo1sQmd4sbcdWSOR9UoG&#10;vC4uKOI43hj9GYdbqqOWlqoT8qqnmov9c1jSiJoTfI5s05Bs7YONaKA41nkLs7H5TQOsms046yy6&#10;sIJNTS0Fp/CIDBKm+bzlTDPUtS3EIWd00yIgJcVW2UBUIwRGNG8JCbJLFE7aVRsa68Z267JwDfTd&#10;qJlA/hgmuJZ/oNI5I+iS0+7qDGdz5ys8m4skgC28MEqCMIE0TSQ8E0CNIhB/LKHRtaiaySwKj+iV&#10;3e4nKYDXSMnsQwhIPqELmpBQgCzYtPJo5BBKk9w+vXT79LNOjj7ztfc99tC1aL+GTX7Cl4z6ZwDX&#10;J776/69vDk+/G4L/PlP6WT3kFVjxs7rzH9rFB4NV1og3rlIoUElHuoQAUpBI3YRIoogK6eF6Z//C&#10;2f5/uLX73jtnHz1PYKlAWRq+2d1/vjvZ7x/c764TurhJLZ6E0KNfwNoaV6ueOPWP0siYqMAM0fiI&#10;4jLle/LRPvaaibZIM0sic0vEhAPL2SK7VoY/kBwI7Cu2a0kaTHMYHLHT/klXr0//3ncfyjOEvd1J&#10;fSarJQd/sD/pwrb0qysUh8pQxR9iKWtji5JJ/2gVmJiFyBwQcJI5QPpio/9b2ZUxy35CzXFW5P6D&#10;Rb8rLPHKOLXF5oXesngvjEeOiZptDDCSZRVg78Xy2oRVHRrgvLnmO0OUlx916Ww8X95jhHqt1NJr&#10;PmxEU5lb3vJjqxz5S3xiD6pvN1CtsX+Q1+P0SMRrF2X4oZSHOT56beKloxKnxPmleImjA5APw1CN&#10;nqfhGF2R3DdS/7pWdPbDs6UOBx4hDeuLS3NZ1eNODEuF0JaA+zy9fC5fxeNMD7c0ej07DxynuHSg&#10;M7U9jEDg4OIWfi4+ahS5iAqAV1O2kE4OQgBD4YZFIczF5kz63NpyqO2Ur7L8zCEjx+fP0Swh+27+&#10;Z5T/qDfus7F2dSg540Yy3yXuNwGJk5KzgpwGjU/gbiYQ4pssX5M5gbokBqfzWO2OtGsrHQ0Qiu08&#10;gsA9rCrwdfF85QAP6YuxNnyx9D1DPT+qI8s/Pd9lCVTGMhCxEU2h7zFW5dH5/ApwkbVgThLm0ZSu&#10;Y9mCERGTbH3FaeKnTl6TSvY/WvoL2ixwMqPH2tcqnEOdgaJ5hUzF4ofleanumFOLCzHneMOM5fCw&#10;GMzwp/Fw/G9KqKkZZm9n5ihvg9vyZ7bBXlZgKEcZF7Re6LTnZSls2IAh92LRBUklOqKKp1tWDcx4&#10;S7oB86zNPq2SdMYQCpukLGs/AmbBzWinySBANKxk4MPqhSvoVoKqRr0UbIhP6Z0FOdWOzIwqUvTV&#10;OM/sVahNeiOlFn/kHuhbasg57WZAVY1RfWo4NKaryNPbdLAwJfjG/vhVx8dvPtl8/iX6h2cOAewk&#10;A7/nbP+hs10mkIyJTLhah5FyKZnj8cH+QYeJn3S7qnz2xXbdxdoXXh+fJoURS8GsAt31LkuniWFA&#10;eGAyUERMspvezequLTta/ZYX23KwlHWxDaJBr5AI1MUxRMMZrghGUxbdKNW5+nCYJH5pRClZkQFO&#10;FeMMOc7pb42JSEI7IbsJqH5F9vKFx0bVyxUY+I0dNg/kTPl8X+8ZVFqKpMxd5ieok4CKHSorIoYF&#10;E+1411F6zU1toYEENWi8yr0xkJY4Gim9wX6akw0+tjF7pU95NpeBCIoIhS/7/9WOZmZKq5Q5Hoc2&#10;UbXq5+oneTW0Yal/THvJ+k3Jm8l0Sja5We5KmkVDwZaOyjbhUZzYKEjuUi+rj1WxhIADKmUknBzv&#10;nhrFsblydBLEZaN1oIdLWc0qOmwu04nNMYckZqOIppaz54XOGd7hqnNlIjkfPDp6lf66AMBLcRlx&#10;OlP5GS1IJEWHUfnJPkwWPYN54oVMA63rEJs9X7PlHNvduhwkVNoxm24Q5K3z0MYT5iBMlHux7kIw&#10;OvCj6m9TB25p+OyS4FePdFlhUBsNSls5Owo3ARS1ME7DBZH6ggodHrrydSkC5+0dopn806CogQN1&#10;0qJe6pNfoAimH4yAq8/zqDeat8YzkZ2Jn9yjmSbhohWwV6UFQaj4K7/G+GXYCx6bQ4uBpfIjVKzJ&#10;Ot8RUVSG2ZaSWeO35XTNvLjQb3uEgwX9nQRmd0hrywDSbLKQVtA6ECsd0ZUWKqpJ8BEpV+y0GmPi&#10;bPHN2g9cG0Tq8JWViA59LzyrIHqBGv55CCUDGGpraw+nVYYwz6VjyKrPIoNAmkr3hJCd+FHDOK5s&#10;6Hyr3ogpnD2SSleBhO1afo/W9CuAefmWDcJS3Mo4qr7CRjeqy1+TBiqa3x7pS3k430QMCMlK3HKA&#10;lkpC+rHAMkXDcsy1rbn+0LHRqNSWc8cNBkfIhhscDijWq7/sngWtoXKhvZmVyIJAmzIx2hHWc7QD&#10;5kTuSU9HW34+t9s/tt991ubok+49ef0j165du5xqz1GAC0tD1DtPXz2uf3ivn4Go//AedNfIh2ce&#10;FtdPfuZaf8bXZR4/Y2PuEh/+fnO/e5ngjRJaPoxuFcdk3JMvnEUd4ByjIDx7evbs2dkHz/bvT/ok&#10;vUg13plBkCOOk7YiOufuuC+lYAwx7efbXdJ99zTmxCREL67atiJ3pQ7F/ViUsbbZ1gh2Nj4hLWUZ&#10;VnXBFlmyrcRCHpLLAmYm2MuG8AMT3pjitU0tTOjZqAbmSyre7ykYVDM0bXr5PLmoWXNcx2HcCYH+&#10;6YpftTLeOQEBqFFc61FNm2X8RCoiiIesTO4uq1Iv1wpeBwg4w43EH+bG5MdGtWjjzdZJs9NpEv96&#10;0jLpMai3rLzqa4KljYm9eLkrs1N3QQR29AOBfKV5LP1F+wREWwKhtxGy9RIUn8XkFV0jRxyJQXrk&#10;2mbthCgr04+jssNG4QkFvE+1OcwmKkfjToEGCXSW3OpZmchrtsePn2ziIn4jBbRwDt97EiLV7F/G&#10;y2QgU+Wwss4yEtiAEICerLKRq9yMUQNqESnVqHqfMZNejOENvY70UdzFGgJyLdJq1F0C9/f5GfmA&#10;fBVbyMQImqiGG8nNIPVxZYLVy1qxtMK6AZ8T21z7iMS96kfyh9G1dFqiIuoBjkBZZ0hXpBrDS9mF&#10;TavLtHJJBtG1a8XpWnp8aYPX3rFyek2yHarRfD/QIOyHwteOj25g6SDPXCXBL+zuUw3QzdEiWqau&#10;qDEdpIThsqWGB/crou8cRuzIIKka3VBwduk2OaWm6RJMy4NMV574DWaofZR1GXmrcavya8t3lem2&#10;lsZRAteTLZNzT8QdCuR4gMHQrCWcEg38OJ3BNyEuWYjp3zwu215jAaWeNTNnYBUPHzEKMKBMoJSV&#10;kFGASXp3l6RHIS7We49MMRWhK/yYLBfEtsXzMrqXN5vG4WnmX2ZeQVBZH1Tlru6bPh/1slGA7eIE&#10;1XNz6wgt1BXI2wPJgxh/6TqIar8FquwnJ16REUAd4wtR3EfH9ycleHucEKxATsIfcp3WDX7REq8x&#10;xT3pc9nVKJlmFbb8+OduNl94Kc3SsHw9ebZ/+9n5j5/tXj7bIaZLDxUjig6aAMSOSMyHfPL8GQJY&#10;q2oxt8GTHNAscES9nmY+D3GnatHsAztAjMM5NY00yjDI/YOjRbcR9QRa1lJniP1yq6T1Q34rrOY/&#10;pUPjfdY08m8bPOT6yHyNoM5NKPBDb4ei5vbMVqKNGxCxbGgUWLOa7kZEpv1vaKmeWwo111na5/Z8&#10;lyvjYJGcJUyV+DHl1hriIJ0wHBcKrxUD9q4CbMscPfy4T3X71PvXEqYCmNVoeQ9rKfXoibRIm6fJ&#10;twO6Sgk+lOin+XaSR0b/LAsIPCsuT+gmAvph8AWxS7R1JgPJPmvyLwQqISrzr5odMSV/HuKVOlk+&#10;6QZ2Hf5ET/CJVSdE/Zn8mDAmrQlBWGEdiWFZKJZu7FCjfjiNaj4Rr4NuJWWgZBOjKJLcan9I4Xl7&#10;NK2lz41WLw8MtERW5ebZqNzoblCMA8nbkw2GqsEerjwUA0v3O2y4rmtCsWYrhHDM98J5by/rqTes&#10;xSwK5yMMVAnvTlbtd5CpjH3YPbGsVLR0ySghoPFlsw9acZ1TEGvy/+qGyoer9ABrmYgDR67jHTHs&#10;HD82q7aOrtwwHWvYbRn62Ia8eCpF7fd4rKMKAAD/9ElEQVSuZVV79pnEvrbcSdVdoYUlxarSVVc9&#10;c+tYCJQBNCHMaiJiFqJVlvAMvUbRuUax7t6qf4ElzuOrFburHx1bQl8teiw1FAk/XKDy3JCc1bZ9&#10;ILY39jSrKuc12FdEzq7uaT2dwV+UpQbLApPESgju0GHXnlT84R1uCPXPBJ7IDPkZhB2i3ae4jUU6&#10;9dUWJhCikPooHJNvw6MTq/Xcfv9CvrLyfHabILWZNcbB0EPBCWvUXY79ihMQwLE5ekuAPx06034C&#10;Qqq1pYnxvO7C69b8l8f1XMS+Ap4xhlJF/k5fmUoULVjbgK9qwjlEsogTbnp+fn1zFAMxmSa6iwJ+&#10;eSgWMcBbYl4tVy2VkHKr9Qp4Uz2hZQ6QH9x5Em1qH6nmH2a62aQs9ntu79516+zXnGx+3QOXP+mh&#10;ex66fjWSufUvCy8XC11/zboPf/4cfxk+edfj/v4DDlf4uT11EYNZ3sDXrHlMZetB0/aot5S6XWyL&#10;kNzPvODi+yLDoITfXCRaqjTmk3LtXEM889n5baucUlh3z/t9+/MP4+88SsGg9ybUeXeeIMSocoGK&#10;PCoKy32J1TNTPaoNiiVyFPGGL5/tn7lzeprioLsAMyVX4+7Ic0hTXLRCaYreHHHLhTQ1IHHq/rgS&#10;xH5xwWIiLACFIsXk5OMBpxhDW1uHPtKyhqsqJpU6FB0JYNRcE+MsShVKhLqu2kdunLjC6hdLAWZL&#10;0eLuoChOZUKtpxU91fLX8ddonT9b21NzGoRjPAZiaj1peY2lDdLJJ22LUhWxA5LVNh6kVdBCq1j2&#10;Qm1+nqqsY2TpOO74vGF71pxk+SYiDsPLB1FCtHh5ZdKAaT4URCvVGHjCB6U0kER/KotQGqqPPKTP&#10;VfsdD4C6Ct/muZGMrXvJ9bRynrzZPDCV4plVbXhqBbIcGBvl72KcezilZTebN2+3r4kaTNpwKg1M&#10;bDNLVv64gPPJO2+rMR5jBaxRFLhykQ5OXl1XHKB+EmwgVhNjWqy9zuAiRmtK44XLaJTLAj3gB/Gp&#10;vrA7euqMWOjQr9g17dbTgi4etLhUoU0n3oIMK0LXKafJx3nUu+7FByUTkjo7yb2GEvFJS6S0I2Ur&#10;RqiysoM9NYu/zePw3ObXDQQ670YQFUJyTYtLw0JceGDjokj6UBuxpaDbTfHGvDNVdci++LxtlrOi&#10;RsYyGRebZxzqWGSE1shdoRoYq8oF8aZa0KXRyPy53xnvBE7SjYA5bO5rlrIaJqWJjlOE7viZfdqI&#10;Ey1MzpLB/FEXkWySfiPCo+iCCwB6bQT5pRavcTmuVdxFGzfZYXik69KwffAWdkOG5OpMU45H9MiF&#10;2QSMGLMJKMBt+lqaYNHj2pgzuG6CfOtGQYnEPkQQH4slZ/RMFxXknAcX9O8ydPZxuWcU4MXaDyur&#10;PNTLeg0G+9pZlBrzxJSzoqEi5u1wenRgNorEpxHaCMJpZjhBaxwZw9I8HLTRKHD01P784fOjL9ge&#10;f9r2+DUxSBwfP31+/MHd/p13zm6c7ePyzUOpwqrdbYin4zCZpemVVoaYaLNntuNkGzRhs1d8sl0i&#10;BbOIxUgkjRSqEmLYbQTHWJ3ySYDnEEqQVZvDr2zUAy3mCDnVBFi+p4Gt0xniLBKBRuh0wlRa8hBb&#10;5h1WpO//wBHqacywWhB4SbpjSQFDXSusyG8CZjHEeip121b19TtfPDHQaEseoWipjmVDa27i0YS2&#10;Ur5esgmtrhYxQ9Wg5XNLDkjNBYk0Zo8BYox3EHlBvdmhWGP15mX/dQTRwYX5DNYgQHRU2J9yvSA9&#10;GhTTWw6TfFnbbsGgcnzXUo/cQexuga7s25RaoKz9PkB2+RzjHczbQDICDTqIoHuRmULwYcOUmEy9&#10;tQSH6/xc1e9qZwVhidlxkm5au8EtE4xHn2kHmPnW4x7Ktsj1PL0rUWQxh5BpaejkxgDMq3RG4QqW&#10;76hP1mcFALRkTpYTw7qqGpNr56Tok8HlkO50Miue5lWzUVYEKXZD6HVnPJriPg9VRVH58cgKaZ1m&#10;/g1oqTZM0z4gqr3uB1TmMg7FfNgCZ3Pde+Sr7DlmHTk7F3iyhZBR8Po5hHN4VgkOWdndpaxoEN/K&#10;DoFb8k3qr7ZnmKLA0iKElhpwcd0IzjUVAQnBq2pZDCzzEyOgA8IeHrwDXnuViInRtsArKDr4HHcT&#10;LsZMMH5L5c7umH5jIU2LPLHH6s+M3Gk4lfxXF/2FAnxQyB3c/YE6xF8t8xpzEp8w2OzdYOtalPaC&#10;nnJ5DZFTAYCEJAxpGrfnmMU9/QrBAwdGORkFJtbnc3O+hmUYkzg2wandEGcUwjeFCRUnKqhQ7Tn+&#10;zIQHq9grb2gQMcoJNEwnPFp+iJiRNhvjpt2HrdM5DMGc+nAKXdpo+Jatk9sSOD0MxQX7ugvxjalZ&#10;Mfn1VHsQbGbArPaawu1BpE/4QPCL1qRRaTZk8D2Q2UtFsYY3kJATkFQymETbHmA83S5HXLYcv71+&#10;BDaJYS1cwq2RiZsYC/YfuXP2zK2zr7p+9XMeufbqB65ePUFOudutebHCC0B6xW/M47ALF6DmIl95&#10;y+zUJxjnH/zjuyCxkHHxGsnxro+kr68gKIhNBiUhsmmskP+IIbjo1U0HX/PVVF9E2Nc80UesPMqp&#10;K6QdqsWEJN1mz4Zb1aSIrhvB8nSfDh0U39XjlU9eOD56liiJ4/fvjt5xZ/8En0dTQN/JEWvWoQko&#10;NWsAqBbhxxhXKzNmPgGmjcQCgU8l8Ods//Tp7tYt+tknzouMcdXJvC4lbH72DpCOvL0U4GpG7X7k&#10;hkolKCBSB5vbrCsC57MXMBBCtXK7tVqpYZ5Z5aEC6gr0qOVOKRa9AKRb1N9ZId5XwXrr9717ensS&#10;mWbtqwQ/ePWED1WyLE1Xcoo1vUqOWUwYDldyF0NHJJ6XJiI+cZ1Ixv3DgwEPvc72oauoiVPK/yoz&#10;F6rOqJEaz5Tpl7Q9OwhRjNg6QkYjyBEXqEE1o22PogBHJqslIzs1wZNjD0Y/PGTOlIMabtfpZOTW&#10;laFeVLMyqHAgKQkbZhWLc1RijoUDGfHAnBT60RWVDHIBjvHzo0ePN68OQGyPHzkhNTE6TwKnbVZ8&#10;lJo99yVe2t7FqURNyRlD1ct44mBPQi8B+kGNVUH6Ivdbl2AXmh8ArpXxqwCPVVfkQYtTum0Mc8+X&#10;WL7kCSdGmh5L508kXro+59EblwDn6IaZ9RPM51TUEI4jHUbfMDyYCeCy0NoKHZeekgTiMZkSPJys&#10;XUzYT4bluUTOrK42ZU64CHQyEKbVZBId1EGVg5OWbBzJi9djrMrv1WkpgLT0IhbcgOrF5guc7SU7&#10;MdjjYW5ybydss9yhd3UCwAygPvw+EZJ5NFfm0SqExDlb4kIikk6zGLqMWa16zG5Gz6lglPPorHLj&#10;c6mlRCTtzhY7BHKHnVKqnfZ6mIcro+fRGUSz6x5ZGQGInqidXjs5ZeQY5zK8VBJ+dgh+0gfIBc3B&#10;qxwZcCP6oLKdWANtkiTXjNXEYD2r5rAB5qgusPZYDUvI2pgXZKwHWM22FFqjJMdEZ4XU1jIEuppV&#10;Vdx6LN2xu3y/UiTpYwUX3LZ3KcCC1bxaUXIUD4lP9yHk+1XbtEciMjmSSz0Gje5uYPwKmasEIJC4&#10;QSH3+eR1R+cPHJ2nP/CnXzoJsueCD5/ufup098H97mk2B9N4oI6jKXgseZE/2N0BcjwnMLG6UM4T&#10;kuq2VwQEhmNZyyuqLy3ZXJMYN90mtWse8h08MGUapZ/mxI60bcamVF2FVoyraKsgMcHMS1qQ31gd&#10;RwvLkOL5VtNMqcosLeYYREkR8GLfQscu0jQ8aLWjsVcqioFuK0oQhCJwbhSVVTpYC8UFL6g+4zgr&#10;krys5OBMQ5l3h8fKKddwpfVdK+y2ktyKQ8mIKIr90w1v/g6n0E57QKoOluGGLtyjpEHxIi8NZoFk&#10;GSdSA7Ft5wytrz0l2674W46cpYVtXe9DQXbrSEm1JsyqE7PMEoSOoGurIstQIouAnuVT1ecPUrKH&#10;2PFjAGqDAz3eEOtR6uyyE8tvga2JPL6AyXbxbTYgdhbhpMq8paqqNrMMvVsmwjRb1ZeK+mxjZKCw&#10;vBiL8Qbncfoza41tOavMXH8dE0aYa9sh0fAQJT5ueROvOnK03xRfqTxw3fRFT2oSv8Mwy4LnUDuv&#10;BrtpOkHh8ewo9q7nITw9MIyiPq7gsuypMFc9xFEOuWAj5HS97kkJJibXSjjdqLtegsHB5uWR8dJI&#10;V2OTxhdMon0UKOAfYKtmj/G+djO9GzrAv6Bs85x12Y0fO1+tzWGGa1iEuspry2Y0rvh8gr1VIoyp&#10;FNvQLKThVJQrqy1YRKvHIr+ERmXAGtG6cF2IRRZgr3mnLldTmg3kcB6cR3Jce2EoLCXlXGzH7CSx&#10;16xkK8TLiL/eVKWRp+C/sRlPUr00XcU91f0JK+nxOe3kU/j5eewspZnQw6QdhjWU/NbTO9Rmg+wX&#10;+2aOIF2gQ9kyt6ejTqSk6A77e25p9eay45HpRZlVYaTHc3TbxRANpBOiO0Ocf/3PYrQF5JkqCurB&#10;FVTDVgngkmEWi9eUIHKDodrI+ryy77xMeGboAcu7RN8Inzr3BBgppD58cXz1wa65rYDU/TlYLkqf&#10;GyPQwVGhYWqcKd3vfHBIbiwIoRIPnu8fPz769Afvee0D91y/chI+Je2f46+A+gvzcod8Ta0kdlS6&#10;WiEZVbQKSwROJoxqGjtCFmuoOd/L6JCSjC+AnxV6tQnibaoc3WhNccKSqpXtl50YsUWwh51Jx4Jx&#10;lZ6quMlwVYAtLgv91YpHSkgjH6VpYRARISKKQ1jQmDm4REncsozZ0/k2SkTyGXESwL7DC64bcUAx&#10;NgNmo4AEoRrjU8rRcm4BlVyfHL0nYvo/3d86PYubBvaXr9oe4qItWVheEYTZp4ho9DLbT6CdZoFU&#10;K6SEDXCFrwJOlipFcSMDNsiuxjD26cGmzI0mlAJhOGYeRLdUtxRyNHrKAqM6kwcjOBiioDG8uo+f&#10;+/3vJhpUr3e035T6xcdkIgehj+r6JcdNACi7xRGqQ0Oy0gd3h/okD3ggafG5/qnE3Mu8wJCkg2a1&#10;vDdtptfTCkxU50T+jhzQesXIJQOFPm5DE4L2VVIBXnMY2Q6yaFvgpHz52IZCMQ8+HLeeNGktAe5b&#10;OU8FGPqicNm2LoUAlf9Z58Ea53RK3Duaicflzd5oNmAUEjRYw9z56kU7InY+Dx+ff/L2+HNOjt96&#10;efvgZvvAyfbqSfQHeVqIxQQgiY0QTxDpYHYoSoxXuIKMk+wyPaUiLjROElZCh2RUfqsOTGfXUPag&#10;R+IiErVSnAdY7fnRAiSZThXgouih/FroQPAtYE1+i8ATIt7YoQBuoz0VntyqQoRXlmcvGsogDYPv&#10;abasgtZH/fPCdNZ7yM6aolbGPK8PwepqRzmgOpCrNgB7zq3fBjk7k/hjE84kzxhmWcWDKtb+AktL&#10;TEVpZVWmi+zo3qKWKK7imN2kBiOv5RDmq2a2H3CENQpINfHU24DgNZWEzYJIv/nQwJwhkEwUceVF&#10;prexf7V/3i/vzfg3KUqE4WMKhjmH8KSAHAqwwNQFIVo1bO9QPn4VAIsZAm/D0j9nwglsNrbZ2L+6&#10;XyQFgtedc2NcCUBAXNgF6OuHyV7BfdGSCQzWesllEhDiRVNc2vhYlMZNKVpjg8E7qWHwZZQft0jN&#10;1nQpFOy1nxUO2BweZatPKOoEgppbiEfoQTOdyFTR5g0kkKKcoymFis/NrCfZHsKQ4mbK0XNYyRQ4&#10;P3/z8fGXXT55A7W14lE//+jZ7gP7/U/eOXs2XeLIkxxBYXxHmmxKHpdo5cJnK1hL3BdmBo6uaw0t&#10;Hld1qGxPmVLO4aobv03JE/UJBlG+LzfFyTZBMIax+BXhweVhWaRrHR9m9TS50QFBwntywWCQVp68&#10;Gs9WYOAWqp338wsvHBr7EiWXI1aHpO27qjR2FcqpYkykalq4163kazjL0Aepk06tmFek1SH15WTB&#10;XyMV+dAp8RMwWDKNZmx2gCBkrUV5NZSXV7WO0n9VrLzGkaLcUdW3V8pQh267ZD6kM63rJdbdmJEq&#10;wNQRlGMuk9xYIqRpwGHw97rzzIRvTNV6w23EJv3SszuQCMQR/VSWz4nmVs9tNqrEfJRhSJDUstEZ&#10;3uiKZgkoge6xscEDqBhHFF47seWPRaEC6tzniaddLLvehnHjt+qbMlq1owwyNX7s+PLgBm8wVrxG&#10;nGoUQCx2uyyG3IiAouRo1z0UBQAhtrM19qGVh/JiD/XoQtX1eBPuW2Px8KAFURNpDPugRsZU02Un&#10;a6DMBEhaW3tlpA9b7V7VxGOv1/HqY86oe7lR9LVPYUAZt5vzHuBhDvY3hri1VGchbRE6cVa+Y91d&#10;bq0iqgLMpYZW3YUOAkkJ+FgzRzR0h033rSl8SYEjf1VdWQnJKjOyP5iyFYyjB8YcID2vdMAX8PoV&#10;F+PIfJ5bWvoov5ccaRCpgjRjHvyu+Wb16hMRprg9IK7BpSW12Bm6dbi3NcSI+zqZXQ8wL+1qXID+&#10;WCSQImDPAtqSHCIjMKE8Q6C01aoAMwGEOtIRRYfze1PoURjo5D13jfLNp1VWbkB+xKHn4vtVKMpD&#10;G424ljkHpHBosIOrdhE6mbqdRiTJ1yhNIrWscUeeuMxJDXXmzoXFpUWSI4mhT8n/qE8CDP1H/Dbk&#10;2qLuQmBjNA6SIs5b6l3du41ZinQ82oB7dmq5yIU9Czk2tnIqV5szUkMb8CBIQOWKm7IbUaBBFgQs&#10;pKl76Fu+jIiS+Knrx0dvvbR5/Mr29fdfuf/eS1dQN+AxSkyOurbHVf98vpYOtYhXMZN1DErxZ51A&#10;phwuLpAOt3lXd01JFHojxzmUwOD6omITTxTY+6meQ7A9zgBhz88ZPvbriBlmHEAh6QLj500PseqE&#10;BI0SPMgVRsTAAkLQgoNTnzJJWCSWNlCiu+2Ny/qT33v9IX8tfGcK0wjSFG4gPVvTpAiCtHMBPN2K&#10;ZPC68LyJk5LTrW2pxgSJ1qmTjXrpdPfE7dNbd04jEtHdwAIf+SozCQgFdA8t7u4zswY8IhJgOeJ8&#10;YruBXhSItfwqJbgAaYCv/KgEKn9nPxtZmdGi3k93OutW4PJcXr2DuJ7qOZXxeBAuEI6p2sfx5/2N&#10;d7PaRFh6RfaGX+qIoFxzOTpPUoQVrKWVxr5yQdXjQdJGXPhHk8QyX80/DMH1SnsMLh42MKNOdkih&#10;VpM+otyLnz5O1QUemVdEvc6BKrJNUVge4D5JvmInAx7UgskowAcKMnJA3dd214CsOzHCSNSsetgC&#10;wjQ4rWRgH91OXh7Wi/2kdXQC6JWgJR3LklNfjX/iIvBKO1PxS7NulDDQ6LCZGTn2+s3xI5vjN203&#10;jyWcNXSKRuQG1m456dAvKB0BNt7pZEtK8AwrBGvZQB9uaLT7iobcywrneGesAt1jzDhSf1haAgzi&#10;Cr652xE+YXuusIH0hglTiQHpIFwejn94pEnF6mCTyF2RlNPwkTX6VnKK4afb5UEPRWrQkcK6QVUq&#10;8D3T3B+Z0vg3JdQBgO5nedX0x+oh5OaCk/WlK/qbflC5hPqKbGMwliUfnSeX+3m2x6g5Txp1l11c&#10;FNp82AJGDWPoxqmGNddD0KdymLQp8FXrWq5EeDKGiiodbKBbLj2qZ9IOq0nvBFGz/HQaeOmYWcEe&#10;9hFnS3dSm5GrZWbDLgrSeUpGyFMIq+ZMQ3ZjG6rLN+GU06wPZKwI0f0+P7+nQ/nqTGqM1L0P6hm/&#10;sHQAdSReGODVcgtt45xpq49GeRzEd8cZ7d1Vx7xFBYYVw5bPsqg4kEuI6AzME9JynH8sYMCseDSf&#10;aCDnCkjBBueVW8IqoEhObwi98QjL4DWqo12ycAlGKL9/C2muJ5nSCK1gXJ9tG0HPxowQGZElFf/D&#10;8x47Pv6V282btsdvIpGBzr3PnO1/5PQsrmC3EGjHfddihqWfWmFamKeTL3D2+gs08YkVL/Ki9FG1&#10;RAH4gv8VC6LquBm1UfJsQ6cqtYsmyDF2LDMcjhXVfpQrdSYYcyUbJkxLMjjaVCZQN2DNQxN5K5Xj&#10;kUvjWijM0NnGnHvQKpEsi5LXRWP4sbR/js9pS0IlCBgpJgakpqUWaIQqAudcLaXVM+lXpdI18BlI&#10;x98rfD3ASe33RmaWKzfRkXaU7nw1N8dZx7wMssuq66AKDXWhE4kgFVoP5UPDpNVFpTHZrqn4jZ/Z&#10;OjROTA+JW1nzq0sAndfB4b3sqbGxU4p2HDi29xMpKLJQfaPCdzOBCc5S3yAOeTKdxuecrUM8qkDj&#10;cqpj6GvigzxOHYPPrYw1gQMN12wzc6DX1c2LtUCVjPMielyfrSA9Nhcmg4JaPqhYj6Z6jMEIA4rt&#10;D4JNLwiK+TahzlV1fEQRvFu0MGQ5NnXIMM+KB4gQ/ukSbDhZI379Hjp7W1Ztye7DDaOK6+8d1mP0&#10;HUJIk3TyOsQfZYH1DUZdr3U1R1lLRI1BGqCGUujSZEzPDtDKBAaDWPJe4rPIihNbDHrWzj6sOYhr&#10;g4DdqGop2ZZm+lS0uHvbyyZKgtYu9sqDyrRMP1zZh06wQ37LE5dF6bjFXIofpP7WC7KAoHOrNNlN&#10;EKcKnINTq9eRm+xgbM6qn4dQa7z6Xe7oqSzdp2Ai9NUNZGTX3pigg8A5GmY+KmmSo9V0u9xHzEd1&#10;YuBY6sSxtSBZzRDNhK9g2d1u7eIeLhxcf8CtMyKz6g0T2cGOJXO3sOKcr9E9vmoVqglV5bwesHxY&#10;4cQw6TGQ9TgqNRlKTaeJRFO74bXJuvw6P1xQwuIqwTZyVQojSXc58ogJDDSqgjLmUcyQKl1akg5C&#10;ujFuSlJqBcC0oTCQqJNEcGQm9XlolzlEWKycpjzPD7urQa7WPkwwVKYUQHrvbv/I8dEvu3LySfds&#10;X3v9yj2Jfl4K8KL0B2Y7h373PxcI00/vokVz7It2/E9vhlRhcjcUuQ4wN4dTs9pRhLoYNSiLEye8&#10;Ju8IAxGd8y0lcoh3a6Vkameme6gBd8xBKyQOnvHoDD7yuJrndIZ5aalBFQRGsvaEkFFRNkM1gEur&#10;05hBqyFjVFUMm3p4QvhCQ541JtoapitglIKqiGkJnaBdgonWV7NR7uSMZkG+ykv12HWry6Pza+M0&#10;kxmX3Xjm7OyFW3fu7E6jNseGkosJg04JdMsQAlR7LsuvEbTqfbxRyNRIirzqydWAHrtDDoJcX58Y&#10;7aNCdfACOzIgyhHgr55to1wLefJdpjs5RWSP9i9lJtqpUwgpMjz2poMrm7AjycQX/Y2fbgNJhV2D&#10;9PM5UxfBrLTRF5HPKl3RzUKwSByVuJQrT+8Kd5kWwRqM01Qpo9Xjp3GrrEbnbXfW7o6k3ed3wgDu&#10;yogTAvA3tnZ0D2Etu7KIuvQSJT0wYqfLrSnptLfxcTJys/VUt87nTMkDOAg0ZQ8dR+aN/m8IHKpU&#10;froDE+nqc/tJX0RK34nbShcvGmlzZQ3xzSee9PwspfbeGgUNKFVtswQUcUWQSB+dJce2kaPJfO9L&#10;mLRFjF+fSlrb5A8fv+HS5oHtNhUFUlY6kjfV6ildUDmDlegHHozreVLYwIewqqrHjSUusth7qX7j&#10;8uXSCIzZOeizlMsyGlbvWZSruHajBoc0mKPS+Ht5cO00NA8AUWnjeTDoVlipOG4RZhDDyIceZm3n&#10;RUJq7cgbYEWWqMGymKrryj2UkrOhaNJjclfrWMirxrJwF2lkNKwMGviVgbQ6mz/wvFn1D1IdGqtw&#10;6m+HYEW+ianSsz1kf3FA2iwu+s006qkohyrnxB28pbuJ6aoUknnGzlom+lxN+BwR6qIQ3VaoldHJ&#10;9gmneYCQe7T9lLCmVuT0dTTNUuocSEt/gsQNe1JzBNpfGQpjypSeF+SMUvO4y2WReCZUdckWWG0G&#10;vWColNdinKngdzNVDbSmjJdVIlt6St/j1HPGPlLktcBVQi7dZ7w6eSuDGj0BEaxBXQV4xFN3UcMW&#10;lelJVYor+G6nAZnPAkkCE4RsfOAMgrKxdDnlXShA/RX+cJJDwjGgyHoMqumHORpP5yDENAgfcjTh&#10;2SvMWDLhWURkf2l3nAo90TTCzl91fJS60G+9THpFLnr2bP8Td/Yf2e3ecbaLDSLf3j8t2kHt0D27&#10;cF0owJ1GjX22/73g4RgiPZRDNOxw0Ip9ThVmKZbBJ5TtSq8q/ZTWKW5SnybfpmifVEiUsVJuQ7RQ&#10;KaUFoCfUXjmGHWZY+mwp/IGPMoXagGsSLUnk4MSIxuzlKak+oD5j5IhlqPQkKGW6Lj3/afybAQNg&#10;lUhAhxZxWRCbAbAZV3Uc+jCMRsSu5cusnny7zATKgqpesJ6DPuA8y3rqmSdfQFpdycOSEIxJJcgR&#10;JtiWOnMyjj7SButCo6ro5vPE4o61qHS+bUhURDUr1E2n3nXhPAclG11cp2KKRKS2Wa6oS7x2VZ1y&#10;s2+NY4xYgGjl/Otww2xtB07AQKQTXNXBNB/k6SswFRpYHaYSW/nqjJPfxhY2p9lLxgLSSD9PnOh6&#10;VZ2pY8STgZbxiM7T2/YTSzFQ6t5GDw/G0R5CnQElme4p5UO4EOMV0QJVGlXCqB20BErRfDRANfmR&#10;Mpe6WJ4LJ1q5D4fgak9qOLhgNsxPlUTZBDCohgMothFgLjqYttn8+GFWlhbewoOnF1ZVA/doaCrA&#10;M+n2g1Rvp6CGwFlvweh+mCTsgM0JeiqX3Gj0w4pPHo2fqSse+Ij3DNVaSlpvrOdWajPEncz8sUc4&#10;uCA0dnnx4iBG46jP37LgHoFP4a6ATZi7xmhlDyUXhvLb6sCHGNrZcwOzD1JWVdmGa+b36szWP2NQ&#10;rrQN50FPqJbYueUa/b2RMXgeve7FAmXlmd6EAPhnuSGkqTFcQ/ihUSOaLhMPIXsF7+5bTRjGhdZ2&#10;md/TDy9lKcMNExx3klK30lILODUEAwBAzp4qPj5sQGBcdtWHc9xUurJeVN5FZmijIlh9JT4RA7CG&#10;J2x5dA9xSKkQgZA8nS1rT+Yxpqtpj2J8yBXSygMhzV5FlU3VG6rit/6/k8T4tbRf9Wrg8+XGoOmc&#10;T3HpyngJFe1xZDwOq4d7cAJ3A624iY6nWzIXx9r19+7sXrc9/rXXLn3KfZceve8ypZ8rlR52qQc0&#10;J9nzBCzL0Xt06wD77StexQkDkZFpM6vuLDWBE6l+RmBj5lm7mJV6rQXVwjf784+l/msc+60YOp7V&#10;UozaWeAdAKEmhuJCIL9W1GXjnglWR5BTqN0sUTkfEmxoEkG5eZMBI9flTBNkerBk1YJWM1/+1yqh&#10;SFzPhCLcpHs4FEAln+0mgSkWx6mdaIa6e+/6+4Aev05MEMkvnK/iuqbnrsk9ZclWWk3eeyJDb5+l&#10;z+8ppb0RHtaImzQfqSF70nczWgQtxEIWa+EJM1ZSLKlt81qbioCIjLO/SBWsg7Aj48XRMAFbrwKl&#10;XcCWE9CWFuWh1A6Nr2OcSvOkZlRRjiRUgiuLXjjJWODx5/71n+qGdU9zWEFmdPflBmyAdFDxZqaI&#10;yE2DmRB9VCMxs+HKFIjOCjNoRq3pIljiw5bNlW9jzEuHU3iAOK5J/AIBCjQFJn5P6rZ9eoDXOYAe&#10;7vj0kEvcIL/lQZAei3jl8zQW0lOHg9RuwPqUDlYT9x1OpqCXrclCDtG5LM1TV0/uQ9ncKsDrMmEH&#10;uwBA29BNqep0/a44eGCKHacpYd2WkbRgjcr3vgPoZA/an9N6ofxffpmvkiScaJkH0io2BahjSsey&#10;cvQYXqzjayd4GjMGxGs4mVbh5q9D8rQvNu9gbGCjA7MxPH1KUpu8KUTKwrH7ph/PLq5gMCoTCoGI&#10;JhzC8SK5vmZ/rZTvMgBQWuO6OrC6dAXrjdyruMTIg5HdK2n0Bfnrjsn2QMOM9vz46JAUCbGQrGA9&#10;bdPd6roGgRgC5BG24bDUOaA7MqgS5DPyDPKula4UswQnk0JR78v1x24kEvZEKtRKYiqlkOvCJic1&#10;l8I/kpt8M6sr04rTFR6jz20MkH1c/dvUZ68IeJxMJEUE+R5RqmbPKs9Rt2wHwl/F63gChZrmB9V+&#10;1Xw8SlgUzx2RYphKo3krW2Cj7dXub1+WiYKvy9+SuR3eED2cygdnre47eCEW1PFreLxGDccGo9v4&#10;IeUHIn0WX1CAicVQVvORKBukZHRzWlTQuLstOnBbX16kkbofPH0M6uMSFEmlAjK2Js26OP43AF71&#10;jFPDxuFXF/f22uB+EOrhE/QZ6y4wHLZw5aGDUBiROmSQCMY9Lq+X9puEQmTVr9kefcnl7Wduj1+f&#10;SnvHm8QFfWC3/4Hbp+853cV6lePGwmLaf/W3CSuqsz3P0pBXqWgsiRLA1hFgc1zUhczhnxWWa49P&#10;nVgWOxm/QzH6JPmoyzeKspnkSkUQhxgET8V8KfPI7upXmhIqSKGgDiNiJlWAa/SchDHVMyObxNPW&#10;vqb83kG10DcIzz5Q1ApYGZm6F4NTYHFYQ7WUKiTdMZ+oeKcro3BLEThxpOZqgq+WL/Egf2Rjk8DS&#10;4kxydHa89HB4PwINj6gLN/JQ4fPgTyv09lW5M28jhycmlgPSoKYKKnZIGTiv7nPJ2qx3XSCVqEYU&#10;Uo8CbJ0z43gNflko2WucIxsleReD/LywYcxFnLcgHT7JqRHtnBNCotxGXEnGrBV6NvZgzB1CdxAy&#10;qzAcqIL72WdNwE5+u8hYYZmQO3I0xJ34hQE2lUOIG/MCrQjyynErx1+nVR4YZ6ScZSNS6z4czawN&#10;AduDKDkVCyAB6py5K5+jRaTfm3seLWJOapCFqoEFP2D1Ih+YmUwFXcXjKbHrtgh7LqV9MjD3q9FJ&#10;YWBzxkeUJoToVxXvuoi56OP86dYd7FDwfQJ2nNsYStTSqfHr5bAGPWwdAavTuhj6U5lveU0bdGMN&#10;rbldDW0KcPQQZxpDKIZCWh68pN5OH444nEI5oeeHAulZL6Y8VNUKXtxOk7Bso/G3IPnK162ppfay&#10;Ll+v0Rih/MwA9TxawQBNwwJRwIyLyifqDAjZmn78/y4CSCKlyiEMYm+je79Nu4dGZ7B7kO5CL5Mc&#10;tL2rsYhNktTlhum3zpPitb7WBmXkpXiIaSmqb9hH0luer6yP4hrjphAvr1RvX6WNJC6TqOI8aHXv&#10;9GynoAVWoSWSTOiYlLDHsv6JLCGE0NENaw5yRY87+tdExFikzS0MSe/RWd3AYI2hUWy/fhq9MllX&#10;DEyp9hyRGJNBzUkac3teC9JmIUvdKjJGUo0rOA0pLgC7enVN6jGxORrTEHLGD6PP7DgC+d+5eZbC&#10;Gb/hgSuf8uCVh+6lVE57/w45u2v97MQSSbojh5e4OBadgcvhovpyd/tbd/a3Yn0+s0gStO74+d35&#10;R+/sPpR2PsQ6jj4NzGhlm/gF+yxcTF6isURQpSmZVxMKXPXKlSrCXhzfYM3BIhOjXl4aOnWeD3yW&#10;1HM0mWQtShoRsJQNcx+qxTYefPLZ2An497nGpUu7jKaJRlPZrzxI7BsPwV0r5dGHCk2VdorsZR8U&#10;ylnsUpmEL+Dvizq9tN89cXqWNN1dml/ssXEk6M2MfQAMSB3LAxplHuU2AqvJEo4KeTWfJCkmYrbJ&#10;U1F2Gkrj86etjM7LSZWKsYm2rCsYM0p++Xhwpy63vBq3mAdfFHw22QSibdOBB1ZmhKTG+I5889bv&#10;/Sl1JK1IkjzQazH/dt9pbLAqK6BziDAsuc+r0smIERlV3KvLMS/IfUHZUKsycn6QciwnLr1esCww&#10;jfkK9SkeyDENcs4TQlYyLaOqROKo8rPOZMw8a4qUQba9E6tg/aq4CtkeW0W6eS3VVNl6fbgI08SD&#10;+TzOtXYwoIeSlQylHJ9XQxDzFY920ThPJGDKHyXr1t9SlKwNVX9LA+IxEOacKgTnfpgupIRNqGs0&#10;dCeg83AanB4fv2579ICF2yJzh23fp0xPCoGrpgM74dNsgnWnGLFid/lEyUKRnPV4iYocEwj8xdZz&#10;a6dNQdJgVC31osjUVUkOV2jW4vTDRPiuCxHGVrdDRLH8jObc4lstNiM1cUM0GqnW8m22qk1oogCr&#10;HqBDVpos63JXuscOsjrOl2wNVCwXcdgPaLZKdNYDMIbtZSB3bwEMNXx9C2bYHwTBfLDKhs29jWOJ&#10;5NpyRzVZNQMn92kIaGy/KeWKAr4vLCDMdvLBqlqPjlHKReqO2N60pVQaiKoZ5p3iBPcl/P2YBGO8&#10;yhfcQkO+z3J3KmTXXngBSP/W5qVbP/53Mth89ov//CO2A6HJD33WL/1/3rmKACSLQkwc0r/AvtAl&#10;LCmdKEXVHHDxKmMDZeaXcacQZYBBsL5ZoW6M+jqpBOFDQDITGI6OlKDipAynx5U/KqYPwRzz9jJu&#10;CpyhLQsCJXQIbTNL0bDSBoC6vHMD1QcduFePCGJ+Y6yNuTdziCIk2EO+2CjGM3hP+SrOxhaV6eZU&#10;HXWJBt34jRQGBFy16CcmgjQqLzfRcSZcm8hoXNWaFA7otyT15ESkKovluZlLzB2e5Z47B8rFyDRa&#10;yhH5tR5pJuY8UX0XQ2n212HO1YG7fn9RB55nof3mNEt29Onpxvfs6oScOPOVudMD7Z67w+tBNf9L&#10;u/poVidM9uwa/q3A4VwutmhEKJ26kxtVk0qMubH3xbNUE77rtS3ZSmk+PKLabzWiZZDiwZHPXnAo&#10;e/MOS60kMIKmp5MV4WDpPh3wo3S1O1AhcpHRsVFGRUdXNzC7RhZtlKTWc1shSgkn8ZPqVys3WBg4&#10;YFzPwvAHfqkhrHG/E4+gFiG7dEa45sZ45OnXU6BWNlkAdZiP9s7HhBr2XFrZe9Tm9cQufUntXLBi&#10;dGsGLa/pVdx7sBm1tW83TluA257Shno7FagEKiOAVF9HhinrqSO3a+kmV4BxEw4KMNsVph9jay6o&#10;83laed1lmJ5B6kLwQYIcZ4FTeh3fdD9aBTi1O98lJToRQ+I7pUmyWmJkddFxxK1svjgGo/eS5aQs&#10;DrtHPNP43nHazlopfKpR1CU1/HXNebZSbbM+FSpNqIrfNQ6DLMxC1oJEu+3LVT6emDsb0pr8PNbA&#10;CkTHLXAQOM3F1Ia4i+IR82zA831k/Kocigskw69cpKmz5QSFKEFOqSzRrZlziGFbedUbtKL2IPVM&#10;74BcrJ0OxJjeWhdwd/5jt86+4PLxlz149ZMfuOf+e6ywcaHmLmcIJAXYupBoJKUK+yojfRuByKlZ&#10;BapSECl7p7sYoJ++QwHXGzg5jl/eHKe1z4fOcoJwimtbIlDoMVYeZMxdXOtZVKxvaaaVBQ4BLF4U&#10;0jzZ/lDUhByNkl988dsamGTKPfqeDiMIhAiWtWaWRHvjWIIqKPoqo5yIjPzS6DzCo0Rh88aZSYZd&#10;vRUbu3Qgy5VjlVElyFPHwftKGLucFXW7jq3/4lmUmEzwYK7FWBFTsl1j9s+dnp6e0fM3J4z3roHx&#10;znIE7GYwYcq06YKlVViUwaoPSOGB1bhYfGIQamLvyf9NtnOMwmq8TjKRz9Ug4pjJJ9gLaPkLKDLJ&#10;BmYO65tbVkOWWRf3Tk9QPIvW2YEEHX/q97ybfA+Vosruibsjnir7p1HzQr1cx39gIEvt5K6QzoYJ&#10;VW9xe4fcLz8+x4/qYkWHeimzRHZN8j0xjg1BWcBvjei8V65gs93c0rqeEkVJ++L2SLQidl7GOTNK&#10;HREQYvXMvLPSLL0lQBvnnPiWXI4FeuV3VUwZt9KoW+MW0Is1mR7WsRgZgpnID9iueipatseYrmhx&#10;lcm0f7sFjYpQBCyl0wfIXWZc+9afYtx4zX4ADU19BTKeWLOHqnJAITCk/GqqmIQ1SwClN/lJoC+O&#10;ZbXilPvDgq686G57gv6LnUmd2ZhTQiwkNKOvAvBGlzQFRcVYM5sxJ5lMTPg3E3iA6MkCyuZDrDj3&#10;MbbhjzV8wExdzYoIFro3leCpr0hwlLztnoo1yxG0toZxB8wkMZVoDzpepF5919aFF6qJlJATVMgO&#10;WhqYlxtBLYKKhw8hDFWpwDqFQRwjvSA0u5Rhie6u5KT5OTGcZmiA5FqqgmzJvN3ETB70fmGfCmeG&#10;BFuGJ/sv5fUWJTYjcguoeipMHYHtLcvRkpmQ9VNr78r57p6UDAkwb7cJgFco3RhbkicjVE22s+CX&#10;eOCeEeZ2vASoNKH4/9KPff/b3va2eeov/vOP5A5853d+53e85UsqKS6//QDKBT+WfYJfowAvPnBY&#10;kbhDVRKhGhQYequLwMpDqCUTzNwqRAcpZtAzqI56QI5GsUBtCgI2xsTwV8mdbnMplSpN5T0xZaw/&#10;i6G072hlAurQ5BrU8LDYA45rqJwnGqvJ9a0sWHEzv1RZzQ4kdT+vBMWEzwUlzd+bQhdgrkiHs0ha&#10;keDJ6lpLjFvYZ5BIwxxIx5JBJMqmwcwvGPcxtWRbfJ7vfR9keukYtl0jSyeKm41SzGXKE66mO3Hi&#10;DC/j0ZHKwZVZEfJii6I5T9mEglSDR+p8YKsYkXnCI6qaIj76Zd0vhlDyIdFbgI0MpaQAZmHWcfNR&#10;hRMMmgnnDj2hrmTYihsboaHCWTwDI6kP1S3socFKJLPihM9dONCW8Q72l+nRU83namtI9gRmnXuP&#10;tqk4mkCAlUBY+ZIXstpBGJBxVDZtXJUZmyXpCgMDt4MCDXHvltTCqOQ61oFGKyDq1MCkPjnSi19V&#10;fOy2qwDLwSuM1sYku+1l8BrFtWxXTR44Hi3HgCzRTnIe0CFm0g/Uggzc4JEXLv1KQy6ER3GOtexo&#10;4hkioGVZSfcQp+Zyi+bsnmaIQzJqPtEpN869KtV3PYIlr203HsetRk3yKt0iE86AOsQ+1HbPBKsI&#10;VVJvPBTbu2Jeyqy12h/kRz4hhnM9KEklvQCYvJj2nPjKA58g3uVpHDTXe+YmSxBk60YMmQ2rKFJQ&#10;GHqi5iNIrHTHymCFJTwu5hlFXMwnL+32T53tX4y/y6kGKaJjD1Hl+iprK288rF9SLO7vGxWoJ4PY&#10;oqBPNhY5Z1oAhkSQu2aFKiDhIpdw0eDlIhLgVTIj6LYn342UZ3fzo2Felyzn9iBvktRqF4ik3WTg&#10;fBXZI0Uf792alkJyk0EHPkXxkt9Mq+GU68EbqpsoNG6BGtchXAkqGiNJUh66aEhGmyde3X72Gz2c&#10;ESin+Z7bZ1905fgLHrz6Sfffc9/VPO3gKFzXL0Fo/ev2QsVMPk/pqaRe39nfvLPLoUQMe9HGhB9J&#10;9DLhvhdUvXbFolXdeWOFGWwSdBd+cehLGJ7InTEKz6x6e7Hg8ALMHK3jjwJcaXYhQmHd/ffiCSSp&#10;0bmWINzOa3zWiBVMR24TVqOeNPI5MiHtSN39rkUNZYxBxVwGXF7rYUtrupKpu+jhurE0J9BSe1nu&#10;atqjeXZsYHfSDtLwmxT6urU72985u3R2GqNJRM2bmbAkfQQV43yz0sBeXHFRWKj6RixhlXACYe6f&#10;glhM6SXwArYSRQnmQgkuShI+gzmM+jJuDg5w1ZzyKbxBktORTxCkhRiLq9uQpSKTWYFxOLsNqapF&#10;s5jMNhB+jUjpo+3rf//XZtCiKCihAVu+X17te2yNCtowaJTkDNk3TxaOS/IyS8ofSxZzZRSbfJzz&#10;bqViMM2xcwEPUj/JT4qCuoN5kz/maqH6ql41pQMokuyoZ5aAUiDIo1eLqrBD2pjR65tnmDim3mhj&#10;oTJLTganGbFGebT0CLWQGFafj1VG1aiiVU6o067G3msgYWNEHDOtXgs26oAktWxpAsGon+XkK2KD&#10;Gw/mUNnP4mN+jvp9QMv6qFt33jpeuCrgKJw8hUanrRFf5OzyIEBcemQiK1XOU0LpxfN9shqeScn+&#10;s6OP7o4+sD//4Pn5k/vzp3b7Zw1pTmW5RLem7FN+2oTQEtAmSMSuVqMUBraqvhw2ECkbJn6FHfUQ&#10;SWbT9wvdKUMQJyuTQTuNxDN0ZySYXNMmvQ28zs/KcPN55blxeY37IivNsBk/5CZ3hLvkTwONJMQe&#10;Vo4m30nTC5/8bER0YAZoV/sVFG29MB5TjjKA4cEBnLBNaVDe+ao0KHRB1zdImJknky1IHqzLPuet&#10;PQL5JwFOL+6PE7D90vkmWnSMZLnywZQ0227yMwZIUt8F8uii+SqcKUbZOO1jnb3HJJsVH1HkCrMh&#10;cilch0q2pLQLw/ZbI7bfhEw9vY2vQ+MVaRJ2azcaFsP1eefzLOeXf/inP+MzPuNAzX/xl38Ed+Dt&#10;b3/7TzzyxhzjgaoER1o/L6+aaYr7QYd+XtLnu5KDpGYQEEQLeAd9bLINGMQ2l37IoXWh/LXC6IGs&#10;riUCClEZAYdkxXXrW1h3gG8rD8GOpNsgoFwA5qShM6hEeojzCr+MSavujsxEk2iGBFKlKnUiVi2o&#10;XN0/XYY0uZJrUC+UJCiQiHQM/8ofoYrjvnBA2Yf0STLloriRmK6G1bgbPlpnmnQ1/1Vqt4MF17Qg&#10;Rz4JV06phIoL+axWZ1ib21xeWckm44Zo4H5pUXfnELTLyLy1yWfhJArqq/SMGpI2nZkzJs5kj5gN&#10;MhgyI1tSXVopje1OlRcQuSNbyasKpGIslkx+aanVOSnvqwOhphNmyIry5hrTZOqLbv55j08bLxPt&#10;U+rtlLvxMgWLW8og8jvwKWmvtpmMnpDQXJZQOmDHHU6k8YtCI2kI8tY6JMusl77X+lvI0NI9ZgMY&#10;9Fg1lAQ+ewTt9lcxVMNft8LwBCdecILCL7vqAQK7h5khQk5vcbOrEHRzvLvYhde6uFmOEKFi/Bha&#10;TJS35pXLMkLnvNJzhvE4YcYvv8tvNd3qGuDZ0x9dBKzfyasYX37kaSyPsaBLObQus0Jari9DNLt+&#10;4KHHnQubgADYVAYTzBqAUF+T7BsAA/4nzR5QZ0/EbuK8RLfuRofpjxEUFVAPSF3alLswMLvP0igC&#10;gxEye16e58LTYvGiaKy/JVEzIxxi3ecKVJUBGsu2PF0KLe5ASVN2o6uLUpFfWjhmWRawxwm37Fuc&#10;iul19GIK//o08Hqwhk4K6SZo1DdTjYhfh4RIAX9vvhXIViSXBCFelhbZaEDWfLDmS+tqzpgTKZHv&#10;4vkvABb5uilCoSEimqE0ixAB7UjFkl8fGn+p4QMpnroJ6b5QO50TOK7y76mNAFao9aEZSJMcbies&#10;bHk0opoSqUgJ9EhbZocDroYZtrYoDueKYQHpGBE++eT4dfdceuCek/Q/ihxWER3tYHxgDBtAiqZ3&#10;+wxF98Xbu+fu7J65nXY7u4/e2n3w5tkHbp/99J3dT97Zv/N0/+Nn5+/anb9vd/TU7jwO3rheUmQ4&#10;tYpKNzwC0A1DHk4g3A98YtZhJmZi80FQXMvx6AtOzZ8qMQlUsExRQIwYeA7nLZjVxxsqx+0CJ5s/&#10;P0s9vNHBS6zWJoPyYUxG0fO5MAyg6uScHJ8kHRRN7uY4PYWWSMhz1cOHNDWeEbHWjBLRBPxi+VV3&#10;K9KP8jj2AhcODKV2FAyX5FYWFKYQs/LN3dnNOGFOz7DC8Jyx3SJ+uG8QuuC1XKdV1iK15vd4kIPd&#10;FUxysbrk6HEBrQrDAeOw12BcVhRTS7dIGjXlieCkJSJyqwtiriNN12DJHe6uzAEgLP/V9i0cTmhJ&#10;2dbxF33/e6hzaLpj2yeG9rF+wL7kPonjQx/zIXvhE9q+sidYPuEuYf4UDnhUK8tjvRbBtE/wOeaK&#10;qUhZKHCXW/2VIyQLMaJS7FhYfCfoiEOuKYXgamrgwOcjQIy98xC37Ij1+K/pyWmcUhqoZudNSWIv&#10;HS3PP4QZT0xI4SZQpRNAI65oXDtQnS0+30/G8UsQAh8ahl0O3aqnFcS03Lsz1tla5sbeUvsQelEL&#10;BuRVp7QmzE5mloP0aQRsJqaH01bjUhz3jQdkaYGPmAkFZdJaRFbZO0ZNBND0jYjTOAoVgiwBIWBF&#10;oCQTCInnrZIGfZ5IegZGGyyXUtTL01PV/cVd1L+a54UJHcvBlsl3tW1SO/qMzQZ4o2xSkSbnPmbm&#10;5f3I0iK7UALNMVmv0kZ07P7Z/a/YQT16n5p1UdJ5xsQClCdMnI/zCsbSbWycXdaIa5aaqMH4y6qU&#10;yadlbnuNFs9U8i34bFxlyEGIKeq0I+f6pMsawzYyhGdNB6zsBpat4/MU9A45oB4MKR8+ekX91P56&#10;uX/GgnuMdZNKzgvFYvtMSE+CiKjlIExm/JR3f2ibBpu0KW8dvPYV1JJV3wXpxPb2oMNZtiJMwvpY&#10;53/0R7/vt/223zYw9Yv//CO5A9/xHd/xnW/9FWWz0AeJBsTTYkIQHw+9cVxDfvmk7BsgKXWVf7ez&#10;i1f2K3E85phEK+SrG+fnz0O9Sf4pyy+LLu/nZypYGFBg6EGjJwD1+hBKbOW+dZEpgDonMooltqEw&#10;hJmtycUw1DTvoC1a1nqWBCGvpAnNJDLhyqYXSZ46H+gD1OAogxrwdRh3CikQlUofGpR1d7hy6XBt&#10;2xk8jTpqPogyFtN71Wbtx1BFfMIaGfNVFqvTcgRBaCnOHAaaiGUnD5FZzbFN/0mvUXImXRf6hp60&#10;BlvCJZtfR/PPyXeQe5a/GF7blCcBwOPOQxsbpY/GNtrNJGoT2skVOjCs5gBPiJbx1bDCekhotT2i&#10;z4Vu09O8qyhGmexwcBbElHIjFmRprEnLA3pjQBlmN3pdLogFoQrVfeXjAqoWW7YihXmu2y+E454D&#10;Yn6RwwCzCF0peQgWQFFlgkpDIcVWZ1wRARXsDDKSYuchdFdqm7dp5DMI0jA8XMctGeiSswnWWVUq&#10;bO6SC5+XW9d9zgHh9RWABRjgJ+Cddz7JBPQAt/LqyNSGoLsh7lWfmAmPF3rh0UGTrH9VzwxaBnhU&#10;nf+QyNOhtEyUJxIoPpnhIKCq4NylGjXbrm2lqUkTfFtG3LmVVnRsQ0JmwocLRrhaQSXdlEV52O2q&#10;Q3NjD6IYdxBvlsCQoerJOBCu8dZqZuotnfmSgZAEmFjNAatYkWhY+iYFWOA3MomjuaZZF+DhkVVu&#10;rn1krYKDA2LN8ErmV2K7Yrtpu9GQmgZBRPsNXudcSOS2kq3gjViFGWgtiCIdQ5TqOWAKlHT2aakg&#10;FM0qRfLA7yUq17ZYGMMDYWlN6TyRXwDMKN7SW9lBSZzJGtgRbiKDAawxNuVz2u2kWmoU4MUcjEQo&#10;+fUjd3jOYlG/Gr0mqllaUTiEpwzuzLG4QOrb3VfJcJyxE3STmSRfNPa/5+/svvDKyac+cPW1D1y9&#10;JxPKle1JvsIHcDPEDbM7evl0/yLa79lTZ7uPHh19+OjoPRb4YIb6ErLJaol2+lGPLb8rPBT8yp4K&#10;ADU95PMc2eJWUqHJejsEL4wn77AnHjT0xHxaLquTDClXKQ5vitoBTBa66tH79LvDpOU4RcCBtOIm&#10;GoTzlIhNtcXFgoewlIyUlVfGI1FFf9Q46tQCHHkOOJNp5WecQ5Op1H0w2Fv+2BI/nnsDZBiwqKpB&#10;WXdjYgrip93vk8L9/NnuNDnW1m65pC6VhceO0yjL1voZxNeogQKsq6z8QitV4xF4QTnVJWttr3kg&#10;wc+RcvPbz7AeGjd+kTOlx7Shjuwz/Y2Y6uxerTLxNfpAoKum0sZVYfirIpAj/Ozv/eksQzOD2lH7&#10;f3rkWZyJB4AjAZlckpQYKEtmbMtKHh+pndx3H9YcKspWMa2hU+4jqiDHw9IUPnQjy35QSOBneiF6&#10;DEYFHFKeughAMA244B9gsupoSmarF5ZD9AAOryrbxHolZV+AtZQlh1G4Z8xGqswn3FBOn/MwgO3Q&#10;AHAqXgqvF0c4qr77XKU6E6gXNFOqCTBfqaHB47ELCrvx0Epwx8wIFEJV4FgUDHDADJ7Q2R4wBL3h&#10;N5rKoL+1yoDwywTg55NuYZGqzDbUIZRi5QlgOEysY3EkwVoh3LkF+MM9mPo9dHroK1pTxJSMRrCN&#10;BoKoWNWxtWjY5NPdC97G1bySl1C8m6/CbpRLQQ2pC53dLjPWUUkB575GyEa4bChdazzuQworMmb5&#10;WQiXKazg6mFLQBnzjTEEaOABpkcOGFXQJtJCdaA/sprINkzQhh/KnXokJHN8ApWxLyWPXrRs5fJp&#10;dB98Hl03mQll+c/QIA4YyCnfv43XN+315CuSwjChV+mtDQCoYOMgyrNihG6P0IzT8m+BFrogjtLC&#10;Jx8+P/9AanE3s2Gx9vSkTevaHFCiNB/cRHacUoTUD5+1IKlfp9DXyIXp3BBvf0T5P/I/fu8vKsAL&#10;AP8R/TcK8Hd/5q+ClBdHJhpCuV+iN4SiNFAGv5wY1QNVcmR1tB+UXJtyJgtURmwz0uAm1c7koI1M&#10;loBfNCDR4lNkmbiMw5aNjAsldz5NB6oCPE4Ceeo55CV2dz2K/J3nDk8xaDl43TpSi6AhIB5kBaxU&#10;Etipn5eihhpJG+rsblAdgLbqbBdNs9wx/ImY+bS9VmPJoH10bbhIjVoe88mNmthEeVqzaAo03EYu&#10;W4ukOrAiIBSbSFGFBlxJJSyLo2c+Ek/2LSdIeRJfMERjxfOiAanNEtvyNNX4qnGNgoF2nfrJtr5w&#10;5JaBZc/lNXlipyQNn/GtXNDgdjyuz/mU+4/PH5S25PrQBxgHFROg7Yk9DvMl+Fz+y+3VskacUreX&#10;mWYnG+eVa8KbsCf6oIqwrb5To3k+J6qtUVRtCtAUTSUK85kP3jlsK51zVhTIvH+zgQ05MkYTFeCE&#10;w0WGJpnZT0aOJz1Sg2CCyRuwQPEtxqpAuaTB6Us5gs06CC0yxIJFvdEbOf6TMizEG5UitkKMq8YO&#10;tpGidvSC7Dunn7JAWayPHeZSCG/1fsC4c1uSdGWt6oedrXaMGR/4KdPRzIpsMDxoUgGZSTt8amCF&#10;c5k6W9hTRFke3bXSCuL5+mA7FmkmurgShrOqbFppeIkCCmOz8IPi3Tu0pSKq9cGHW4T5PlzXlsJ6&#10;BXQu5PdyW9kcD733mD2cul+LEXdSOeKyVx0MLLI6g4siA26RoAHatehXWGQ8kJwpLUCLksEsBQl0&#10;TYVA3SG9WaHl6d35jZS6dbZWmh2sLAntEsAgZQ8UMJ066KvjCR9dt9Rjuz+GCnlGFTzYnKU2ZB8S&#10;ZJeRI+ARObJl1aguagXYHdqek9YSpmtpBmIrxvFDt+SuiFaoEjoqulGk9vhhO/0GaNhzgS1HgBqv&#10;gLqEWELMMJSzIqPZjVVUiWIHCj8NSc0LGc915RHsDLoHNA2ftuFCiSjMtGOaz4rQZ1Ixm6Ydu8+4&#10;cvL4fVcfuX7l8qVtXGsv3MHBi7zXmsxHxzHFvhj8itd9n9KbtsYlBSPxiTwuAhXBdKyIaQB7Trsn&#10;smJ5DhENF1EJPVzMWwdDingE3xT7FhaIAj0mtqt4ipQYdcN7kZlb/D8XhOzXdqA9rv+zMxVuDykb&#10;+f0CuryqcX7sZAv6RO3XIltUym63Jlb7YAX+AzxlDeEUtKSuYg9LFf5XtWcv6bCzoFqyfLre3rjx&#10;Aydt7YnkzCAYYcUpnEYKzEHGa4tqPU+LYzKrb6ew2G4XJh6Hzek5abL5hSzfBNUuBd7NiaYQ0rSJ&#10;2tWwMsxGd9nscI+pdqHyqGioJsCSctyI/dR5ZQWlq1WGlSLk9eXIzek1sqAvbZHIIS1RFK7XehyZ&#10;EjHO7TjDizCiZhcnB/gdAaAr2238ABMvUbeeWGrMZB+sXXmpcNn0qK+nwVISEmRU+W41RyYUdoLP&#10;eFrjQProstW8GiomTEZuI50gylU2K4IaaSGFj8NSXVVmZY0E5KzG2ql0FRxZnvDK8oa1MG26Glo0&#10;DHrRDull4SRTeb3T6F3LgVmp0W1dNpua7YdPUBW5IpR3qn6zmf3H7lDdq/HYKHiNwtOUDH3jS5Sc&#10;Q5nRzFUGByIwxWQe8PWAOfIskxCOkUJWldTJE2NvL6dVrPPRdghkU/CgdkFnK1g0kAbxkXPVDa5B&#10;BQCYlB5PKsB3XQux3bTO7am9zQUtjZDJQIMm1wW/fTF8nUJtsRaTFFcrFgNImqhBs9lPjkDrl/hg&#10;JElqa1HAfYIgusOTscP5uxzzAK0PUeaKJWXtapG55ROzgav0dyqFahbxHCcWnTkxVZ0wJWHVqMcE&#10;rgwUbIETrPnA+azn3hPPsCeKDM9FDs5Q1lF/3Xbz8IbI55xIze2xXBB1U5VYQqPsks4KU5M9+5nk&#10;ohb2KAFNPk/zkQJLNOyxAHge+1z60KapwNn+I2dOdX/+4Ob8+vb8YW1y1ZcQmkWKsIeHOU0wJfgV&#10;X/1Lx0df9yPf81t/62/t/H/m69Y7v/1f/5f/7W//3nc9efTGL/gn/w//zr/9z37hgx//yv8lPn3i&#10;2//Jt3z7b3/nf/bbX/2zedoP/5kHfu2/frjhsU/9Nb/9j/47//pvf8sIqj+bkX7err116+jqz+r5&#10;f+kv/aXv+6wvDUw23XR8jMwHMA0g1acXMUIiJqtelLZHL+mWVVu8WpUM0TnvmEWAwzT0tuZztRc5&#10;fYvDAYRLBV2oWkpu1m7lHmH5EAp0wNP25BgrI925DLKguqKTGcSv/fSV/UIuFOBqv4sHF9WK1I4M&#10;nOfeiU+eIvDaTMFcemhp+qwb8zzSg59XAR60rQKsuIMtodvbnNv8XyUNi0C1XBdUgh+M8zJeOQKI&#10;Zz6kO85FJFGZ1/ju1r29vUFZowDbiQC5Sqk04JEYFs+6mwMVjawTyy/3Ti6PsjhcphItlKd2TOBh&#10;lSWrtzYn+5wG7/vTr8uH2shdn7PJV9jRj+NWMlFKxlFjnLVwa0/RVBEavofgJ94kf0b9y7B5xXJR&#10;kIZN6GroLmmKpc6zNj5gTIIGF5Zv6njUlFmzO4q6mdv580Gr0EerTPSK9gXC6ajUYB5gthQmnsHK&#10;hStrWsaWD/nWtgXDUORQjS8fmOTq/o4fVR+XvmWYmvKJ+DJnzW2VL91+7oJbJdiSNjbKNpo5UN48&#10;1t675JCG4fDA8ixVwVHMqk7XWdGX2Dce/o359vqdDiLKDFIBXa8Xor+CkLJQBZsZzINY98Jz5xEM&#10;cpjqYaVVLce85ZUHD7C47PIHHtbIIGMcQRPR0H5X68VUSkbM1JjdXxTjsFGUmSTb0HLWOfGiczdw&#10;wqMaKsgpt4pOVdYZFgHAUxulZYmXHeQgoYlx7QkczxKRX6iaZqrHE+smhAaiYCneRPw4Pzs7ooqS&#10;Sbyacnh09rOW9Brj2iQihvKKZBUs89xw2IZuEZZlKCVq4R5rkeY/TZl6YMhZM9q+JULI/gsWkxPM&#10;bNhPcx4oWI3DiVaUNVPm6IkGUn3NVDCcye71AE1IZulSrPDXk2BPMwnKxUVhq88/CnBhMpJM5sMn&#10;ZC/nMkU1lsbtORcNHEzbdOWlyF2cdTcf8KsTorpQ3GBaoJR/GGR/b8oF73afcmn72nsuP3jPlbgC&#10;Xjjdf/DW2X93++wj50epU/VUpjQOtvNXb47S71NbmFWRK32VKWj5zcYUTpZVC+Ets0UjaGgnsxoh&#10;ecByZNGCt+s7KMCr0NQqXiWae1kgh7AOCMV0RWb/V66vNkT2Qm6lkqnaXFl3DE8Cw8jtYmWdyYOq&#10;XkkVvXJNYQYVbMHwRDC1O66qYH1sY5K4izdxRiPcCq4drrROEl0FGK5nsxIVyLhz2nlB1FuqTVYd&#10;sI8VOAM+hyUoUc+p+XxGAJTNHexi6SoMOFdRAtRzS+YZqEMBPj5+zmPK0xVBeeG7BvInZSAxZddq&#10;P3JngjvR8piz/Yc6Q++DW80T5/qCoMx3rWUipGVtZIiwmTVz8FQ7znbbLVmSf9703T+ZSPxU07kH&#10;dGgKEdtEdkTmar3ivLA93CUukAAWMFQXwkale9pIWrbAqC3LRztzPL2LxLcbnuDb4rR2ELI3HVW4&#10;hnMMGIF1Tl1ha3qTlMQUdApt6icX2T5ZxcE8jBfabkwX8TykBLPwui4Ho3wQdV4kBKTyNzDDLfJZ&#10;4FXNRfmDYoB1iTeAtiroFNZHAab9VAGRb93BBWGgsR9cQL8SADUkxfBgWoSM7G2CWAywmZn0+ho5&#10;6l5WWFydP+j9iF2Hben2jmfb+NtDmrfEt4wf2NKCMAR95jn+YfirILvmSZTgRe3EiTXyQTaFiySU&#10;sAoM0mPaKPWsRbAAAFARFz0xbzWtcQZITufEYZ6mp89RmndFmsxxN5TJ8jDu5aFkdA+mghQkRu48&#10;zLUyyhgmqe9S8lR65Ekq0PhHVW4/9acGWuUSoDesoplFsLEYzDzQQ11HwkGT3mBnqZdvnz3z/O07&#10;d85j1Lxy/cq1ywhRsTu8ZpPq3EcPpeRgyXHDD3xUztqAwAZ1+20dMtkfW902+j0c6/mEl+/Pf+Wl&#10;zZdfu/TIlc2DVxJycvxyUrjv7L7nxdNve+ns+bDqxEUfnb/+ZH8tDhD1DdICBYYXXHLCOOMCylMs&#10;uxfqfP51f+u//QQK8HPf84e/6E8+8Ge/+V/6ta++enTrie/547/jTz72f//LX/fZPyvdrUf08/J6&#10;4tv/qU//jt/2k3/xZ6sAP/Trj/7bZ7/uCzuH93/7H/h1/95nffN3f90X/gIt451//jd9xXP/2jvW&#10;fP6BdiYK8F/7nC/rpSVH7dTHy2yZSpyHQPohWe3Zm+qXYBz8D/On5tKKBQ15pbmlhmRC9/mkuTEI&#10;VfVg4KUcH6zP0+e52qjAKSo/5asRcCUscgr8mQirspT+a4JuyfjUgtbWRkrO4mpBYYZU9+Nt0BfK&#10;T6ZNlCCVkmEWSmM8NKA+JankjsQMN1mj8YeDa8V3dekSYQYcImxJSWsfcDFeUAssg4BlpSFKxnLX&#10;0cdi67OaYNSIXKsCRS5u+DSPyD/6BisT59UY15FIDGOuOT8TwfvhV7k4AWNRYsmV1UQI6V66XxVg&#10;KTDCrhulxl5IcIcRI5q96RYqsyqmH5+nvkC0SmZCQ05EtG4uO6OHzXOcWyo2oVSv+TtVw7ZXdmh2&#10;gCwbFeAKCbzWLzpUWeNE6KlFN1q+T6lAdmgCjyLk54E9igzRtcLikbGzC8wYZ4sF7ozWasWDVh3z&#10;fFHtFDAy+SSSLXRQ3nJFwyNqGMW9XF8rHpju4YV33TFrrK/GWwVSrsrI+BDqe1HwRbo133quZ56y&#10;1ylVOgHVXLwsuQftdE5BNDmopsbHKUCPhb4Ot4ErxK21t+VrxEYtuaJyl85hz1eJZckz7NjiyDPb&#10;w1eupq/pDdPbR+2RV3Y6Pc2gpCorDDoclk1QuOICsuXXleNHAKHwMa5sshKQ0WzRpec4vH3QliUI&#10;A9ZgZxV0NbtQeyqDMUNz9wb+1qObwsaroS6Y3kxiSrSk7hBiUljUaOlcGex7breLyamRWQ2WqVkE&#10;mCfwcuZ5EHErTpSzsDMDHi6h1eaWfSr6JQJzgwvqYcqtO1qmGxQAWUuxZQMWQfaIDBHq7PO0x+93&#10;nGAK46gNdlMPAWZiGc/LMi6gf6u9RoG0xT0RE7EGZlbPObesmio2SLkG/5tRLLHCHGCDWZCrxZlq&#10;VKoCrDTLz+bENcwB76seKbGywnaBn/mEssWRGxM/fUbZ/H2m9NCl7atOTi5tts8fpXjV0RP27ykY&#10;t3RrY/QycsqLxjBXgxfK2FIRD3HOBd1WlqmRq+EP6u3K3jrSoQBC6YAKAqEE0JGL5oGupt0liC9H&#10;LweEviXc2m0EoYhkrAFLgOeaC6Bd8aerUJ8PZeQ+lF8a4hoLy2gH4E6NaJDrFWY7IuLqSF/z3wW5&#10;WDQ2d41w3tv7U7NyYzA7vRLz7q9wxeaWZMEH+Wsu7i05VsOghpAm9+Sp2+kp1VSjtLezGwVbTQhn&#10;zTSIzU2PbcQK7cGIf84RvGidtqBMtNzmLCCT5IFm5J1lL9JPW4Acj3SAgQ7bx/nqNsTP4NnW5O1R&#10;u5Zejzo25tFqT0CuZDnfmNtiMn+Fn9yY0zT9m10gKzMFBN70vX8PNDs+iSTvA8bEkl8iOmMYkAWq&#10;XI3VAWxJ2iE3lNIZU2HRyCQq5GqZGZXKRw+pD1mUNuiiiisJkztd1FleVD48wG3ZWpXDeddSksVn&#10;++rKGNe28QP5cKp120oxpiyPEDkgxuO8yN2y01TAvbnNwKLAWFssiRBaVkwTN6Se2Fcdzu504VW6&#10;6e4UvCY3mG2O4TlAEId57r1n/MYowHBKbyHsWXEshIniCm6FIV4XTYwbsCdplgS4jfkwre3yS2Nx&#10;G5reFzlv41cvh+vtgnvRKbR1mYIqDTdWyiUA2fmw8QONjvZzKZ1VdpQ2mKJfaMb2lpxdpjcNRSRn&#10;AQ/6OubDBPAQwDbA3SGbZ+KJSzLGslgongfrcZrgHKIftYzEatKOiPkypRdAbHzCxc/xnJOc435a&#10;hEAE0R19GJvjrqvfE8Qq4YjaKQuBk7STG2P7XAq3j1vab/t05+IkJzDnSTaoXeN8R0zy/oWbp0lu&#10;CSpevnry0LUrr7p8klW/5vjojVuSVV6l6z63WqFH6d8U6BBBkism0beeN2aYkhvPne2IvIoCHBZi&#10;UsT/8b5LX/zwlYeunNxziVI6t1MCcb9/4tbp337h9Ptv7v/rl84Sff3wpRDrMGx4dqOp8wrXzLNE&#10;q1rpZjlf97f/209QBfqH/72Hv/zorz3ztaM6Hr3/O77yH3v/11z8veDlf6l/n/iOr/yM7/htf++b&#10;f9vPzgP8M1Zx9MN//OGveuBv/OTXfvb/UvN+5XN+5q7+g8wiVaC/63O/7EK7EHJKVcz/ERrFsolb&#10;5q9GPfCKKGOQwiIOEd3Kj1WiGjEb3S98qCKdwSm8x/lgafRyhRWLASbbUktqsyTOiFD5YKSBRoGq&#10;nCSrYrIh9FFgmsl09onrE1epfopnYITqC4PYSn4pMZE2qhASHNEoHsiygFzxtHsS0WSyLnXadPL0&#10;kFdCCg1G55Rbuw948CqtZkly95piVfPaXXwVAYLsuD9wCre3giYkUYeUGdGMOVS3tA5KO7l5dcgj&#10;jmsfXFKXJgB1CXfPvJKDjbybrORXaFmx2S6kfZL0x4Yg6PQY41r+xV+6PN4EKo/LtBfLtZf01lPz&#10;lHuIDbThzyokk1l9sDs7LEqpmlD5QuXRAFU4cnN8Ijws6fBQcMWOhhUf7cyHzD2PHe23ImM2n8hq&#10;uWSuET6TS0bwkUxkT5Fb8qU1ZLg/1U6zA5bYZYH1nXom/H+oHIOnuhKqu8o0Cq7dhGY5IqtBkJWM&#10;QQfb+40JAwNN8uF1pxtPZDTEUv8KmS3WqpRJo6O8xeJik3qLSUMKJKqp0/G7rIeL5AX1fR2Itpul&#10;EWokmbsl4LvEg+UpJUjk4HDOvTW/dtOq2LBwbVWNlnK/uhuE5TsNnpXjGBdoe+cIAJl/oA6NPRq1&#10;VeJZR+tsOTE9HHBebWEsp1qxKhYXqN6wg8Gmeq56dn1NwJ0pCXgUlanYVcVIjRrsBxNQfSXsVp0n&#10;hqrRKPTiTJykYzZ9NzuAgOqRqeONKBsCElUtnX7j7/Jy1DasyZNkWIFkLIm9YhzCCAbWQHbrSmTS&#10;oGHST/SITmxOC3e315q+KSGlO4bIHuFZpTQXUKoGu6FEL1EGoTw3UxxEmRBTnS01K57VO0oECioQ&#10;5x6v76P52Zy1Y/CRto6K/q1KhSHJhLIcsn4Lvmp+X/Mt1Ye7oolWa8RBJo3Ok3v3ATSNsNoRcm8m&#10;b1GxKdwT0cX9JHajW01SjGWB43W7dLKNYnm/alIFy4dXpYbsagrjwYm0Qg6kWnxBrpVHFAD81mPp&#10;7nEEheoFRS0rlVdjuQuZPceMH7noBZruTIu7wGGUorxH2JYYhKYF+JGpKLayLAWTa8DTl5du6AOd&#10;yRoWvqxFAPMcNFhD8nnpQ0XuIku1g87sgIhVPdZyhvCyAZDZA+0qtE8Zi0XblwzQ1TbIcWkKs2Mc&#10;4uzGEhI0zfD1nfh1shVJATjd3bqNNoPd6sQs3Pgtd9Rndg9BZ7Rli9GEUKeMDjBGRwZmHo+LkWWD&#10;NfrAeqT1wA05IkeV3T7fptb6nvj8+JefO99T+Boj1GZFL2ubNmRVRVfxhvhfYrlJ0UfjY/D8X5dV&#10;IYSNXZnAwQiOXqFic+2kMZktlPKKdws48UZE4dgwsVcowSY6fZ9itE4N2/u3WGuKkMalFHN4Zd+p&#10;Bdd8SHVa3ID5uqKSy24RS3rVLr0uGjl5/0aTpndZ9O1UK02QRq0F8T9TXizX0D6hZgDqdCesgvTg&#10;fBXUSmXdk03uTc5wZpYCAFe3m3tOiAbJtym6myzNfJJv8yzzCuimm1Dwevau5d5cHEx1hLzjgMCQ&#10;pt81Oi0rsu9uMNsMjSCXEG15pHjU/VmbfSP1xyKYp7cIcGGz6E3kM/zblDzrhWQbc5yeogdZp8T8&#10;mR0GFGKVSCrvVX9h51ugjsToC8JR1IodrrFtd5m7SMxIRFAIK5rkms1KqIBSR8siHyMVIOgCT0yy&#10;JMO6UzhkrAezMnlaUzHWo0jVfYcCBogT1s+btF6wpfyvls5QTOkyvl8nH0F5c+1oS6bH8fm1470S&#10;lXvlmeaX+AeISDFjNnBlzkxAKybPoZNZINF39jCAoc7nA+TdcOMn+dZ0BVVos6oA4BBBao3aBYRk&#10;s3bxVt/AnH8e49YDm80DSdNJH4Lnbn30A88/+9Sta5cuv/Hha5/0wNXXX9p82vboCy4d//LLm8++&#10;tPmUS8ePXjpOf2agMQ3o6NV8dP/J0cPbo1dvj9+wPf6kzfEvSbz08dHrNke/ZHuc95tONq+NiXS7&#10;TfxPJhBLxwN5BxRPtpdO8FCRBB50uHzyhmtXPu++y1+UkkSZGsiWqW6vnm+vnW9ixCknDlVKOnd+&#10;yT4nl0PPlf9/wtdjj/3qo7/yXf/1O27MFW/4rX/h6a/5Av746Ld/5cNf+e0f7ec//GcefvjP/HB+&#10;ufl3//wf+OJPf/jhhz/3d/zR//p9gYx15Z//9m/4HZ/rx9/+jn58fmOu/fQv/gPf8MM+wDH/+Df8&#10;Ua7Mp3/+786V7/uefvQVf/Q7fuww3Y9/+x/+M3/mKz794U//40zm8JKu3LXKmwlAfiyx6n3iXbfc&#10;+OFvcPp3PfzntiKWeTGmy8wjv/xPHB39iS/vjr3igsOKP+6BFClRwOSaWhvr5GxI8Th5SnIl16o3&#10;vgP4QZZAeBPLsx3GBUFYSpn5eZfEKXFI9ub5dVvMB2zk0KVv80b/LASV1BzvE4cc4YCwaj+3FDzP&#10;DuEc0rf8J+uJtUM7DRfi4JW2Z2lSUVwinZ6yNZ+QlgYrrtAI4t87tnWT3sdaTC2WENiQCzCdDWlP&#10;N2h1mJSmQypIR9xJjll2NRTv/uNN8DqFPVLvAktlF04bub1v3BcWJkBsqqaKVqkI20D0MrJs+PVs&#10;u25hLNClxMvz0Csrfdo1sY6g4/CRvFHsyQQj3yF072Ej1R0ZmyONCeYpKNJ1/1bHU6ZXaoH8kku2&#10;Ip6gV/pP3IcWGlkvpS6k1QR/6nUfPtUTnyWpj4ViQ9VXq1X6zdh4c14Xy4eh24hivMc+mpDLyA/b&#10;BEAKh3XSIsD1/qZ3qix1o/JJ9j8WwLTcSBJmIvybtwJ4oP5xfJR3qveGr44vpT9irc90pqwCr5vO&#10;heSyxOM8cJ6MnknXQu2R/jdwuiyDxDY5VGeVV2imcMWLTDHrKQROEj3Rsim1F1T7bThG5sD+1yED&#10;17LlwLjs5oJOj2QEoyujBAbpSDNGeYijj5JLnmzVS/FaYanyWA/nbhGrE65mCFNzc/JqaDSWYuuE&#10;GakxE2Nu4lj1nHpF7nrz9LuAZYZqKSDLW0bJiUNOTRIUplaZiZEirAuUegDhikhjf5eUIUhQ3lLD&#10;kwq/NxwEotGxMYvHe7FqZBAvkHeOrDjVmw5+Y9x3DjtiZ3XspWbk4kAm9G3kTONNGGpkquxPKPWz&#10;u120X0Lx9RKLNW30OGU7bMRChkUISLVfxvQoh14VxxtPLgmtjpGVEpXgnKd9hnTN4kzA9ulRyrwx&#10;GcgLXm4C+sS+85dw/FL2ORub6rsR9lrfqE+MWpus/liFchw594e3m1edbO4/iSRMDGpEVuUutnfg&#10;/EKS1AgVq18DCvq2plcWBea6lqqa1R55z+bzrcIqJoMnd/uP7c4/drb/8Nnu3XfO3nV69hNnZ+/Y&#10;7fLnjWTvt84cDJmNes3x5k0n2zdtjh8NrAZz5SS5JtS4lK0pP5pJIfiRTl+mCBkRrQ1BWur0Mvkt&#10;g1eWmRkGDuulzKllepFC8+jqF42RQVT284+enb/79Pxv3zn//94++h/unP/o2flPnp0/gQe49x49&#10;eX70o/uj//70/Lvv7L775tl3v3z2Azd3P3p7997U6JJgja47BscBygJeoIKkaOH/7lfhM9fQ/iPa&#10;kxJdtLgcU0wY2pqB7Rx9yLLFUNnncLR4U0ozi5glCMUCwzPhpPggBTnjaJYGJ1kIO84nlInVH9a0&#10;0Jq8DaUprDLXjBNYoqPynd2t0932/OzS8f7KhhiNIRGqgXnWlShWUbvysuGIwuom8irMd+LzyRBs&#10;8Z3D3RLq8ysouuGVFJbCaOUuybm0sG8ItcC4LHBCJPNOGPPe2Eaa+Dhz7BdxJgEv+IQFDbEVU1He&#10;JiFbrVaczXUUrD2PFRUPduT7S77Hq1ZuJK10i7WPHkykEK8BoJow0YHLF8Ou8karVoiRtM3ZgD+L&#10;vOL9T/6M/XVYZAT2OAG21dp5a65G9RWGoHfZzWwrO6z+DBwnumNtMYIU9ihqC0nKk/JqtyjcE41O&#10;oypAdCE0AfUQ3xvUXVXrXHBLL35aET6w3d633UbpPTnZRLXOsPl5bbu5Th4Fd9FFbbu9tD3hTc7s&#10;JpngO+JgeRRmdeCP2QYsLqNdV3IsE8CkZ+zNgt1xsKMP639YXnhh2u0ZI0cGbResynOLUbHD5Un6&#10;k+umnpsX2Z2anyKVMkQtf55yGEZQzkIyvjyykIuImJj35IC105gbwJkWdF6Ibca6/9RbElcpBGoy&#10;SV3rB2lGUqWRctYkgI1xpOtl5jXExpGrRIKH6tJG0a1iX0FRn0CifWx0zC+vOYaYJr2tcIt0VeKo&#10;nTsyazsKLtBKy6JYJRB0nBVmy+vH2wdzuGx+4+LYvTZnKpdqDAZ+ZnvfRYCOOZ8gyWxRqMPzd154&#10;353dC+f3XT554z2XP+uey190Zfv5l45/6aXj11/eXD+xb7MTRkVnOQZfUTnAjG4ik48fOT5+7eaI&#10;pJeQj6MUyjr6pO3mk042bzzZPLJN+A2AHPaWoKyYjQ7hbcRyAGPbRE+95ApDRLJXkU1zKDE3PBeu&#10;OQXSJlzKqMvFvirBfJzX47/7T33r5//YH/uSN33GF//OP/wN3/43P/Ly4SLhbP3FQPn9R7/hd33H&#10;L/+mtz/11FN//avP/4V/5a98xO9z5Xf9u3/l0T/1I0899Z2/54k/9ge/4W9mlPf+xX/mS7/3l3/T&#10;Dz311Nu/9Tf+8Ff9M3/xvXPlD9x825/LlX/1n7v1L/yh/+RH8+F7/+If+V3v/43f9lNPvf2b3nbz&#10;B76rT/1Et/+nP3j/n3r7U2//Vz/vFYuZ6fWzl9/7V/6Tv/T5v+dLPnPmdrglY375DzilH/r3P/Nb&#10;fte/8t1h5j/XFV2M+fZv/bIf+Ko//t3PPvq2b/qr/+rR0b/6V5/655nkx3voxzuJqMQGFKE88BbB&#10;K4VQNl9QD1LoCvP3QbH+yTsnfi8KbVLHj+4Ld9xaKbEkAp0BwTdGFvRomvGOG+cuSVSVQl2iektx&#10;xx5Icj1fTqnCN/M5pJyI1JWluMAa6RXF0Ar4fCzQlWfi6yBngemRAMkky31yu33pdJug/JjvIEFT&#10;1R9rbhL8JIOH5kO6ahvaLdKBia4ttzSYnAJ41p0KYfHbZcNNEhBtbLhz7S036GjinWWGkmi1vKBs&#10;i8Lh6XLtS/a9yyOxjml0+zmpdmtYvLW26iyP8sWHKS2jhuLiIqFzPuPRHQK+8tmICkbpNalYKq3k&#10;xN7q5TYm0B0rBXa5FLPhQPEtGzlJoOacBf4T60Fkqq3hqQAtfZMmk8oru89J1UB5AZmurreM/OrS&#10;QipayLD6XqtqwaccrXJIONRz57vnU4hFva8RLgeGIhZMPxVgz/idOYtaWCo8aQkaOczFHlBGAG7o&#10;0Khk5WjJQOmb6a3GmGVJrWeJTLlagumtrQLDHtZDEiNxPQHOqnLtcBmkzwoAF1R5cW/lhQk1VBkg&#10;7lo38rJzse01JM27KQZdlMxLgZLlFwdX0NPsjPqzE6ojmm1HrMS6sQqgzInITxUYyMItYNf36+2N&#10;H54j05bBAgkaV79Vw1Qk6J4LMOmFJmsewaAs+8Cp76I/rGFF/MbhidZaU46xe4uASBnCyh8+3sZC&#10;sYLh4bZXbeWQN6K28MZClme7MVlRPJ4+P//Qfvf0fhfza1AvEsUh7V/4oZjtg4aHsFfuKjU160+e&#10;ELMexFKD9XVLnfpiE9DAUzK2Ob31+hY+J51kGesV2T24+o2IfYhcTecI7tpGPa7gJC57rfpGLKJx&#10;/EayRY7Fs4PFUJk8NDBKOxu8XP0twrIsZeuJ1pSap3f8EPz6BiIVR8YOfqUWXSLUPrLbvz/v/f59&#10;u/27z3bvit57evaB012KNoeFxuGRfhMVLI1qXmqn0w4mhh9F7HlYT4als7gs5xLnSt7Nex9Rxw0v&#10;bPfsKj2Og23Bf4NQauLxyDrCUBUZUF/woOfOjz+4O3rH6fl7ztIilMGTIfKqvnVK5x3/ed6PbVPM&#10;5fhhid0zx8cfjIZ8Z/9Dt3bff3v3w+nMdArbjiKniuSjFzAwSVlhRe6GsgLMJVyqBZC7pR53sUya&#10;KxPHu9j0gYmQNLcGEYmyaZO96IlFD8oTm9paqMiOKXMuvql/MZyOWjOjsNga06468fkhr27RKp/d&#10;HT0Zx+/pWYrvX9qrYOkrupIi5MTnI4XstpszOhvRgODB1JiIWTCwChqSyBPln65mgjECw9B8tJjM&#10;WdwpF5jQWswWUYldX+5Cs8i9RhbQ/lP7C/umJyxRvZjyl75TYb4QlldFaxvizONCjbOfF58bxJEJ&#10;2HBHXaD8o7yhRLYku7PnXbGZGVwoMwaLx46SWm15U+kxcQstvcNBLjvo6EVoyzoxfEMTqy6O8KMO&#10;Zig2eZVCEmmloxcRm3Frc3Q7ZI9gaaWxFQp7Ju2MihvaZ+Qn7tyoB7Ed3kx1Mlqw9j3xUbny3rh/&#10;cfbySR56mlNHCmx/S/QKDKK+Y9fMxffhMR7ECGW5KlsPIJhgLHqrnEvFfR/ooAeWK8nqGNEtd8IQ&#10;2CW+rWLv+eWHRh3tRu7zaMU+T38POth0JwN2k3WWapzYjTyc7tu4HfwEi5pjQv35iu7SeTfZPe+c&#10;V2s5lJxih7P+Xt75XOTR1Bfh1ZYAtd2makiKCUfWIYBk1f223nKTQIa3kcURsxDpwbyvduHmU4Ui&#10;Z+2w0pqCzhPksL2UnPCcsP2vK9wDmYpx+RMhmOTz/EScNUaO9IzWJ2hkUTwntea0dlSeo6sB61fC&#10;B1r+J0HCCr71LYNg1Na2wCwEVOGe4DGj4omFVvtNVAZNyQkySNmh3Usvn76UCoZn+ysPbe97+PKr&#10;LiXi6OjN2+O3xn97sr3/pL31cEFGaAjFKB4ptVuJQOjNgXPcKCesIlhKUdYjCPHrNsev1UscuI3t&#10;5gNn5x+7eXbj1tmtJGPEMkFn5vOX7+xfuB37ayw7YEWKZ2R0LanQSizHlJZJnM8mecOlTVl7T/rv&#10;93rDr/76b/3b73/XX/pTv/vN7/qWf+7LPu+3/N9+WL+scHJwqwoz+fDKo+/6ru/6Kz/2vpv3/+qv&#10;//Fvettj68pHv/qr3/aG/PGGt3317/7x/+gH33X+vh/81u/76q/+3W++fz78vm/9wfc55i//vW/7&#10;fD988+cf/fitABlX/t7f+zauvP/zf88/9zaf+olvf9uXvfl/upzM7ut/46Pz+rzf/S2P/bv/0Vd/&#10;1prbL59bXvGgt33153/Tt/7AEz/XFd015vkbfs83/fif+tWsrSjm6+M+9BOcB1C9R6O7y5pLJTz/&#10;HOa/MKX0X13UNxmkaoPxGFxNbHyKqGEEtLJxdWmlsSJF/SEJfLJqIKZTYg5F2PA82rMRj2A6A8pk&#10;ACkOXmgmsoh8Pi9EJatdYb3mkwRak8KARdnGlUn1vxP8dpxAtZ7Sit31xqBfjRC/eB6IrzWdd8M0&#10;hioCxkasTXZJCWBIykl0+3hyzaFCX7Xyx0Hlu2OyPfV7EmNi7fTMMKto+Jllt4BxSznECZBIMFWC&#10;JYjoq7HMYV1Js+tF8Kxx84IxwPnTGBboGGS2xEQMOhB2k+mgyQn3WoatkfPIXBBmKBLG9KZwIMq8&#10;6tpBjcw19TeaKzUWwzFJCCEG8mitXmKo7N3B1VHxqsF9GqY79AHnfiKeQuuydZ44vkp9aGjIsU5a&#10;YKy+3BwN8QKb45fijDLpq2E7LeJVcax+BqWUqpoANqxQwSA01lKaRAuPrwneyDrikg31SQZKKpG+&#10;TBFcCi9F1Zww77UhF6pgBaGx9o4ptjSv1sxaECpAk3FjyQw+UW7JrALPNeXX2HEnvoLlQY1ZJIro&#10;JnMwu6eVIA0N5ZURst4FqGNMgdXWKX1QfT2yZihE+8qbwNfZKHwpGRmjv+pxDi4PfXmTBqf7/NII&#10;z7r0L+zjyynKfinVVTUCHozbTDFeLRQEjpFJazh3ddSaq7E95d45/NwdKaXOQNAE63DrJ8f6YLWq&#10;sJLYgmsjZi2mI3UV7m1GzqaNil0bfTYhE4hgk3iKvvW6L+Fn4VH/HbGzSiC7cXAvA0NF876baxam&#10;Hx5K1ivRko13HbE7B053NyRg7m2M6/K1EkwbhH3ifP/R/T6VhyMZx+Ny33T/njJCdHMhWrBUF2ku&#10;EggUdQxqU3JPkcZyzQvvphbUtCQ0ENIV9ZhGYq8dCpcvnljTVnPuiMhBn3oITU6pPIOPy+xDhUWx&#10;uPbQBDNG+w1ZpsNt2L1PGW2fMXOeRPzWXcFdOrcygAloFm0q4iyVUgUSk2LHDwEPHYtckbiMJ3a7&#10;D+z27/X9/rP9+07PP3i6/1DqksSCkAROfbBVIyM8R81Y2VgUdsU6T2xg4ZCn57/K83hB9buSZ2ta&#10;fvXG3B4sA8X8PEvQLib8W7t0cruYP5hb5MVU5KMnAcTg28irL+yPn9gdvefsKDpwIDZ1Qz/75OiL&#10;Lh190eXjz718/FmXj9986eiNaVacAL2T40/fHn/WpeN/7NLm8y9tPj31q6+e3H95mzi8DPWB3fl7&#10;TvcvpDcHjYG0C0vE8spmJr9GvEYSaz/XHF+rBS8GNwRhQrrK6FnURHpmGyG5Kxc3NDw2hUzY+CCU&#10;nXaZqREtOmE201adKwjCIGE13lVvQiXZLs0Urs84euzg6LlGtYgB86DE3Tyf3N+zIDsxmFGCTjZb&#10;21YjQMLUYOgxj8alB6Tl9mBfhAQzgaE/FyY/zqRR6I0eHwU1+kjgCiqku3S7s3GA1tgw4pvpR3hO&#10;3+AQmXCWPDcDkjMc7Vc9X1oEOVLJN263KbSaEIjnisYX1c85k83knCNvaLtnpVEAY+fa4FbSszQu&#10;Wbl4k9pVe1Ywz4E8GTRyYcVc0XT9/pVpJALsinOuwz3G+4QlJxZ0Yt6GFhNxmqNNTnw8VziTWR2x&#10;LmXPd+Wv8pRG8Wkdx2cYhTDKSc4gq0JTjc4g1Xgocar8REd6KGEh22Tebx8+2cY8Fo9uMPP6dnvv&#10;Zptw1vyZG6MkZ4RIdQUs6icbHNIuziQtEObNRkOhxnjGt4YiSvjc3ABBaOQp6rHOO62GeQfCEncd&#10;OVJ7fCUeXceF+MpGNeJKgw484OAl8BETPs1lyj3x9U8k4cGk3fAJ35D7C7chuzegqQ2iNK9srOGR&#10;mcn8QoahfOuupIgRHSRDt/bGEKpC+x5Z4Sbx0qB9jXkkEtwd6XTwVFfqXSai2olnya3eMeF/yEPq&#10;uoQ7gmx7ggxjsQsPpgLN7GQlj0MI/cBr/Q+NdiZT0VDG6LH2Q1fma8HnEmL3f0x0C+DhrLH+HvF+&#10;KIau6N+bzY3bZ0888dyTP/nsnefuXH708mseufqGy5tPOj56PIB3skkoQVJ0kKRXymLlUftXFbPQ&#10;t40OOzBCV6slGFOUrX3z3NdsjxMO/fjlkw+eH/3gzbMffe7OTz1350Mvnn74pbP3vHD29hfufP/L&#10;d95+5/Q12/3jJ/BjM17QKKJ+UOqmJyVPCz0N8aKujGtUM//7vS5f/5Qv+S1/8E9+yw98179x/9f/&#10;n/7Tvzu+08NtgmzGeOsf/Jb/6De8/5u++je+8bHP/93/wrf83fqL8+3nP/74jP/4Z/6GpxL28cQT&#10;P3T0537rGx/r6x//D45+6IknvPL+y5d75RqTKx+/fr0fPvLoZ/qg//nb714OQ/2xv/LRef3YD3zL&#10;n/gNazp3PfEVD0IrvBXj0M9xRa8Y8zCltbR88HEf+gk8wDVpFVWr+EF8CHPlje40eDehUzV1NfxJ&#10;B+lcgAqkSArpBhwmeAwz0CpRWwK+AqQn5j+j6LnifxNVQn+wW5lrrNYbY3AUglitNPpaKglkpOSJ&#10;91Y9A7mU7Hlc3bzLnt2wKy2AE9RUGVfd6WDYHeIwqtSF/t8NIhJbtVzpc+T46njcqDBXcRZ6W2VV&#10;7juu0WY2Rv+HuTLekKN8kvoOEchqRkRkX84EnIRmUFet9cWdJndg44vC79pX4pk2VimMvikRPpcZ&#10;vii2ahkc1j7E2ZFNusk/ffRSVFjkOPM1bmZjEfRrJmgMtv6HmEfTpi45LHXHVWFQQdJr2thUBRQA&#10;IBOOkjQxPDXY1QSprGxdj8YJR/qhssbSQEaBl6LrvB1TqZxoMmLsr2tqhnt1CMUXqhHBqwrCKyOd&#10;EGxsUSUKQ9h28RyOcwP5LDE3DRKu9YRzjIacd31HwIDyegTuHFyk3ljn844vNzb6CBjRqFNegZYb&#10;LgfnGHwbcaLtAHJ2eTcwrdPLw3xEujEBGwT1cdpFz/GtHw6owjq4NoCEgWdcMQfFVa2VSEtnVQgE&#10;NuqmHhgWdyZds2A5DuF83K9Gd5X7c0ZzQIvRD1dVU62Sb4pmLeBkLSmsUyfFUzkoluYH1ZQ2UKfx&#10;i2vQrMqvm3IpSLdge94HNjcuikENJ4DpFut5j77zKX2oAaIErY67UeNFrgvXn3YHhD15es6l+nbI&#10;dowj4T1Z3NQasHx0EOfO8eZlPKhZ5j72DqfTihskfz59tn86/V3O9id78j4acMEqNEzjfYK+xfsy&#10;QQp869GMiCUMAiEiezVMn9D/0dBG7RFvY1QKPMcekk0wWay0fQisBwr0jgot9e5WVwzOzUC1Ewi+&#10;0xrHDhHFPgXsXsaAdTCSWKGXOzuQKw6glVW4wFURrbE26ieYSyY/mRufPT+Pv/fdp7t3np694/Ts&#10;vamKlNRQNdizWO4OKLACCTWdYCyrvexQk6JbFA0ZT8NYlAoDJcUDk0sTGXI34OOGV2euwoxDLw8i&#10;NoqcP2I/pXvZ4Nr7eoh5VYs2YuI4CcnvuLP/idv7j56RwffIcSLv8DR80snxJ2+PP+Vk88knm8Tf&#10;5cOkrWUfGII0w/NPPj/6g5c3/48HLv2/X3X5m191+avuO3nNyXEqV//I6flPnNKoSePFgHHjHcoF&#10;ZDpMQFCfukiy1J77+sW/VA0oIdkg/MbaZMHBsoQykW1rCrHEc66XbR0ic5EoI6HaI5BXzQE1rgEG&#10;x+c38AuuwBM+BshDb8O7s4qYgV7cn53sT+89P4tbkBBiVB7ch9GYkgIc1EHZ1nYbAxnl+s0SjbKj&#10;kwwSHUiDCBulSymsKiaNhT3QtzIBlsJm9bByC1mfHpbBkq7RQ6d2EoiwP6HwHr2XYuvhetMS88Dk&#10;inbJxU23d/hjgqVTVTd6UPlahZw4U9NpdXNrv+PdqINa8dXiUFDvPpsG2kn/Ils3y0UbW7OiOd5A&#10;YWsh1PtfElAyN0y9HjxdrHAUQ26a69W+GpVIUNi8K0dudqgrMQ6w+UWtOy+rMHqNDqt5c5A5p+ix&#10;0Wkf22wSH/uGRMmmCtFmk/eDJ5tkRzyYukRGQZN2la+2m8e221fjEMbEGHcx1JwDm9itPBv3Bl7i&#10;bd7x++eCJn40MkTnMOp0jqRBgMU0uSY+27LPqrXNXk5cNJ8bmE2r2EPks/pQwCmQEimT91KGpaVG&#10;3PEJ/s/l/yF0pN/67oZzwGWHDaW7QJIL7/T4CjT/s5/AhLXX86YyqpkYBDyv6s35hYQKXS63W0lF&#10;yltUzFNCaKLxJun3xhEUwXxgxoz8EQksWRyRPxxZKcp4yFuRaayYEgkg4NgK1aZqIIjwrt4oJ8bW&#10;EIgCozBzVsQJgc4rOq3+fLa9bmHspuxGPE4j+GbpZOhNlgKO3+xYaHHsamGEFlO1HsPCIoLZBHts&#10;Y5wdCBlLWAa8efPsqR957qnvfeb2nfNrD1z9tAfv+Zx7L73lZPMQ9qqhPoHMBiMQeqDLK+/WoEOR&#10;SJBC09jkNAYqapwTfjC5GGSYRb0+4dDJ/d1ufvDO/htfOv2zN25/89N3/ounb/+pJ2/9x1G/j/Zf&#10;ef3k33/kyh954PLrTjZPnh09Hd8XfFf5QS9cPc55EZFCOWvW+Ak9wH/r61/zW7/1/Xd9/fjjn3f0&#10;ZE5y3JgX36xBHv2Sf/pP/mf//d99z0/++d/y3Nd/zTf92Fz5gSeemGvf/+P/zaNJXHr00S85+oPf&#10;/p6PXLz+0OfVNfozx+TK9z93ox/feO79XvEPcvvdq/rEa7x44iseRH70lQgUedTPZUWvGPOuCR3m&#10;8wke+nFPhFqDE1RSeU6WoAFOy7HOliXyEvVgMEjrIedK8RoooJWOQRwqqEisoUH5Ov49cqtyCX5a&#10;fRqTYgA1qWMBPKo1jahpCVohSwErIBobbaVk1RukBlojjHWrzAHCbbLc0gaZHYEJwZEwMLXlgzDI&#10;yI1fQhpb9TOkMZW8Xdr4gVFoc3udw7Qs0kh8ewNlaCiKic3APJWiqwHm/rIntwWZowksS1bQBuo1&#10;7UazerFkPnVsem/NEGzpQZqpktxtNzlIt/ZBr1ixqflkVr1Mnz56qnn14Fbm0UT3NLy8sbWNf8lb&#10;K5qGNA1nYrmU3wUaMwUpQZPBD1CZC/U1S+5Ojsu9PAgoGJ9ttOD6fxyND9WdsCOsEANPHNiwSKlf&#10;h06G3OUshLdKtFMbBrVZk1xecpzhWFWxQpknDEpB34DwoZl4QWVtZoBHwNq/YG5wyANxTzJrY5LX&#10;SyctcQGqsn0OacwqD+VWEmeYY3Ww6tLGLhBp1Qvyvk6LDjgLsa8Fj4PhOMMqsVjqAmADuap+NNoL&#10;pEBGxFmtk2ofL9wUCjnM1S0dxOH3MX8v6bmhxbkg50LxueXppUuFstAh9q+H3ozcZjzyiWtn/LtF&#10;Xu/S0jp6YGW2BhdgU1bu1x2X8Aes23q2J8E4X1ZZLTzIrN0fJjmRXwJd+fVdGvWojtCs3m4AWquL&#10;1Z+PeHDw0HIonsu46LmG3W+9MGLLjdLKBVpnqBIf9RlSBsurIZsYYOR1NUCp4uh4uSDGkYBQ4t0S&#10;S5WYkdCZfBgrOaYWI2Kwhnhv6Eb34SX6dVUPcflur272yf7ouUZ2cQ/H0Ib0smIDQ29PKRfFMRUa&#10;DzYvtSNWAulWaPQIUOyzXDP4EhIxLVtDhyNwBkQj92/PE+YWARhJ4z46HmUKdblrf5xAtiTq7e/d&#10;nCcRBkqiKzIK3gMnanp+kluwxezzjpuULlAf20f1PU/02U+f7t9zZ/eBO7snjHBuRkDUeVQRq0VE&#10;82wbl76yOdltCKAniw8joHIXnWw6TI0XM9u2ZbkwQEycSLlb2U39GcbT1i9CO6v7Gl34M0yiErd6&#10;1LNpQdKPne6evHn60y/e+fDt08z807bHv/7K5tdd3X7Bpc2bt5s3pRoLFViOXkPYXVLPUCIQMlNA&#10;W+/5a/bnv+Ly8Rfed/LLHrz85Y9c/bpX3fPHHrzy2JWTHz3b/83bu+dO9w8RGUF4FCdY0F0AXAtv&#10;ThFdVCdnUgBGOa+utFbd+BQydKZ8KUNUz4rg+uB2qnChEOYpA36yKov41HjR0t9jtpNZl5Z2DliC&#10;rG4QKTSeP6sU0dYuWdwfvrN/+s7ZS2e77W6f+jtCYN2wg+PEHh9vbit7h37GOQw4YRhLVNfmRUtF&#10;UENBRSYYGE0nGDT0wQlUSZk42dwo9W40RIh8uDDxvGpY06VV53ZzkRQVlhxeBVuCyUYPZytJTwT1&#10;eZypdCrdTA5w86SeN2C2Rc6IFR8CePAcLvBV1b4YdD5eDHjQfgJgiM24kw71kp/QZStwyGaqjxH5&#10;ZjwqDHWnFyI+Z6lyWGmUwYNJPTi5O7pHY0BWFeb93Pb8+Q2qkRYd0UWNriY60KxikyE6egAmPLv1&#10;QiaeqhG8mcaEVcg2RrEELK4fEcKeX2LuxdCOixU2gNLIKmgNZwby5rZJv9R7SB2jvLUS3b+hWFFD&#10;rKc7uTVIm3C/EnUMtW+oBlGCm6uXN/deogRXOS5Kr2/sKHqbDWUp8x45oAptUYXX/F6HMNiU8UPT&#10;+/YyYhUiWLRbb5ZDQbZCTN+LOTkg7rfqvYZthALSMBZlWHNUTOYx3eXDUMaAURCmxO5wFplPBI6U&#10;akjs/pgb3dVsdU37Ocfwm2eOzp+h2gSF4AMJedANLU/POCaBKxWmAwxAgtmJQAjTxWKNaLt5Oe/j&#10;zQutSJmnGNuZKICGxCSMJJEPccMGb+lWvZSBBI08sInzH/9/UmsMVcKJYXRi2bly7RKSusllzC9s&#10;jvJ+jhLNu9PbZ6cvn778kTtndzZX7r/yyD2XP+WeS59y9eRVl5N7Q0froGVAKHwoTGvqAxl2ErC0&#10;YLXorSSdmFKk9irD3hJGgko8CE0KRDTqhzDlHD8eXrU5+qnz8796tvveO7v/z607r9vvv/jqyaff&#10;d/XTH7jnC65dftX2OLWgs70DAKgrSCREVjNgygZsjC1hUZ/w9dbf/K/c/jf/zW/6W0+0GtWNH/vW&#10;b/zGz/tDX/qZ6IWPf96j/813fh/a8RN/9du+kf05v/F9/+Ln/L5vfX8uvnL/448//tij9xvwG3R9&#10;+3/+bd+HCvz+v/SN3+YAj3/J7/rSb/xz3/YuFNsbf+s/+Cc+51/8PnXcV+i/qomPf+lXfflf+L/8&#10;v/5Wvr7xY9/25/6CV/wD3P5K/ffvowGvCxnzL3zTdzKlG3/rO7/xv/nyL/+8R3+uK7przPMbP/j1&#10;v/af+KZ35XGXr3xmzAju6cd76Cc6DuqsaO0LnFeY0GiIVqw1Eqg9aG4hL0EiyzGg1+XEgwv4/A2C&#10;CK0J2I+oKnDHH5KLbxHcCLlQp4LrU5iz2GRQTN48pT5nHIlcj9wZ6+/55vr+OHoCqXcH0gT/gyNS&#10;ArrMrsZ4NZNhgdF+bTwu8YGMJ7bQ97CySR9Se1xy3oVYcSCGjuYtXhk8yvMi692M0KOBDGXADMDW&#10;Mgghihmu1oGxTFf0XzSTVagcMI4QPld6TY6j5LeLHTW1ipa0PZ80E4c486EoM7p1CnnVBdqhIjsm&#10;EKsltdaY9f/w7EkXgjZdyFOVuaUnF7pu9jcxR2TlIGO1wQlW80g5ITKx+T6kzXcFnFBwvu4IrO/G&#10;u/JuPvAIKMDAqhs/myAIYe8gutto2DDZOVAjb7MEg9Xp2jCrqJTW6LisSY/oQNfiQ41vp7ThaPVl&#10;voSgN9Zx2JXCXG2Udd/FDxwAlkdH8iPsbYItp0wj9vEQ2EQPVdzEeWgsT5j+w8k08bkZHheiVXaA&#10;WNta5voY1u+jgzQZOgVLhEV0EOS/SFe0ck2+QFiDPLcyetX4zLDlKsp8LZC7eTnukSixiBkiAkpc&#10;i+UQ2WQU+sRl1GjVUIIO6kF4gZXMAhhBwujTa3NwISB9cjnDFoRX4lxnxquypsr5wFvjNl2KU1VV&#10;Hoc5PWx446h8hXlqHot026groNWT5bJlkltoJUPXU92+G/L3XJdtt0kBf1Rdr9BVa11k9Mjfc/RQ&#10;J3K/o8UlyjG28vZHwDSAetA8Nd564dRAsOZgOIi/xGS6zT2kWTEiWm4zKjOZKI2NdkS6OHo+a1e1&#10;7lbHqBGrX4aqekwhyWOuieCRSzT/uZPaifJnnJD4Id0QI/lbtTuUkBQP7Re6fCjeASqF9U/WmJIe&#10;+rbiijqwsIT/WUgb8bsZKwjfLcBGzpSFrx6mYkiCGQUkzT0RV4gsSA5Lmg8d7R8IPC9SU4Zi5ooq&#10;os+N5PDh3fm7dufvONu/43T33rPde3dnqWL1TBK+YiaQfJmsCy2iXSUK8/4MxxcaRZhO/Y3ZwGzR&#10;DSM68yFQN7A3prqx9HFGgMRBUxzJtrBksMPdIaU55QRgIhWrRrp27A6UDWJ8KhRih9KJYnwNrwiB&#10;gY2XT8/fcePWj3zspSeev/3mzdFvvGf7O66dfNk9J59/ZfvZl7dvPtk8vt0k2i51WFKO9LWb89dv&#10;zh/b5JfN45vtaxI3uk3UKqJdxLN7kit7afu6e04+89rlX3l1G+h6/vY+dZK3pxCKOsbUgVf0k2Ev&#10;BWNUVqowDqFbR8D+xIRBVmo1eQmmdwFB+Tz06tHjvI8fM7C8BXSb8xIiQwmbYRn6KV37bXXg0Lrk&#10;roclEctg78PwJgth4GDDr6uC9tGz3cdOz55P0m/a2e8C8ymrNjIA1g1jHGpEQ+zXt0cw7DYa7kVg&#10;Wi7ansQhjA3UuAPVQNUZsscb6xFDnrKB+g7Ksx7BQ8COJZ0NVs8b4SfuIisxydnzE/J/lshlLGVj&#10;6lIt5136mUZlvgkagoAkOrrkBd0hGTpzHGn7ciUCDojqfkFHMA6NJ7Zcyl2+S6EtV5u12eetvXw8&#10;38bcEsTS7F+NT6pbjmOm082z/c0zBClIjyy/Vx40+FxZx3cPNOiU8DCyAgg2s1Kx4lQNzGhrrlO1&#10;TcKhcB+LbNx6FGE3bj5l6G7sU9wvoVPpqmqGZH4hpwh1LvpAm8WVmmiClX45PciNZdMqgbT7H29L&#10;SYeEUWp4uoRxWvr6RhLyyOpOL9BYbC2szoJbKSowNu9xC9RsfIhwNliuQ73CQlGOOH4M5znGnvH8&#10;9EHuRsgHQlKNwdzUf4bzlak1SFIzW8MqDLKSxTaAtu8DGOT6JrNhQREAvD4jDIhTnE1/vgX98C+Z&#10;SYWIkHNsucLEz1Dhk2Ja6MBRm6Oca2TldOIutl3wRBLqxTxEiftodXUnz5HNbnQmTr7G40g/D8qi&#10;jFlCc9DaNCLIYUcmxGs8/92cg5je+jGFNEuh3jm7/fKdOy8GB7cnb7r2wPWondtk6kZJaO1NSrHb&#10;mJpCbu3BPUZiy8Yk4sg/hSJ/TvHV8f36ieKLseIpoHcP730qY711u/mcy9vPuLQNpX5we/TJJ8eJ&#10;28n1mNJXj6jcSVo7uFM5acyo+dvEgTE5x0oXjevjB0Bffus/+xf+i1//rv/w9//K1+X1ub/p3/rx&#10;X/9f/IU/8FYv/qVf8af/wO3/6xe/7nN/xb9549f/4S+HQ13/Vf/yN3/pD/3vufhzf9N/eOtf/rd/&#10;5+sNZj46+vJf9fj3fe0Xve51v/0/f+RP/1kHeP3v/LP/1Zf8kAP/uv/zu37nN/9rvypRzhWFXhkC&#10;vX/kN//pv/Y7f/xrfyVjXv7Sr+wV/7O3/8wQ6E+wxLufeDEmM/prf/o3P/JzX9HFmO7In/3KN2Vi&#10;b/plv/NL/svf8aZ/8XtjQP84D/24Z5EzCrIER/BdkJIwEYNLKl5eqbvQc+jm8iuWkirijIuMMB8l&#10;j0kFnAuKDYbsGilUyVK6UU48oYYVT/On30733cREIK1yMY6uoTKoKhfBL5Wt88ZYaR+/PA9pqeFe&#10;U4pJ7FOhRR5VX6295kBqkOnngknTDWHpDFf7OsnCULnGdIy3sz14pjHGodrTiOMXhJHrdWyWHKIT&#10;Oh/Xzuf9hEcMg+ufQ14zW90yK5ZVXFzK7aisRNguauzc0eKoN3MR/bj4aVOjF4cqCrfiQ17rjMbF&#10;pzC9/JzW3oyOmsDOOjwrHzSaut2YM5Sh2qUMbru+qR5uXf2jjI3ihLvAqPLaYlSYR3vpsBeyqbrW&#10;kkNb9rmxsp7lYigyne5nxYAZYcXBGslZDY27Zsy2hSTmOTVsKBDot4R31iNtOOJdfBNmUT9S3cVV&#10;/4gRHem8KayjcHLjhUXAGjYGVZYXZ5AmUuLTrvHFzUGcXfFQY/ER2IpWAx3GDDu3QgKDqsJNDbkZ&#10;q7EAc5fO5IaV9cgumLImjGrLJvTmHYWtnrSCR22pBx8aQLtk5eXn8BwnXBD2muhcXJGq/SNIrCTG&#10;xsB3LeyhWCw9GacuTbZEnEoXmsAkHbo31WcWSBSvD6feGSvKH2ZosD0jVz+vYzmHa7ishh72c5z8&#10;QL6w7bv1PisGIPGbfMRsIzk8r0BoAaM9WeiHI5xtcxM0i0eYKeVJ70Giba0GYsNS3heVcbQGHmjF&#10;2nlV8ePJJK9OXjtCLlZ0NIKyKxoCW1oxZkEPpSEJdSOBO9GFokFlhrR5xxCGHyWBQhkwQwURqgQW&#10;4NuuPNp7bOgPiEcNz4xwFSkr5vKPnJHQ+7Hz/cfOz5/a7z+8Izb4ybPd07u89wTHEQY4Ror2GFPB&#10;BgVI3JA7VO/t4sy/JXiQ6qqzn4t9qNJAT+rrlssEgyYuY7UdBosZygQbPwzY1+x1kGP7LBGwjisl&#10;2MabrOsbMgNsR9Q/3SVr7MZLp68+Ov+SK9v/zT3bX3J5m7zIxG/GZED+o5GD+ZmUyVfFoECB1aPX&#10;JzR6m5+kbSbZNC7xG3f2z9/e3TxN3i/y7pu2mzde2qaSbmwHHzxLbTAAfGJzlrh1EYS8KFKWJVFl&#10;qoXq3tKYwTpviWRUO6UYW+vmrnXRxcDyQx05p9H2MREFl7uRjIbSVRzvNXtZ8SG1x+JEoW6OliW8&#10;wTn3VPBOwefT3dmOQGKsCZCslNGIkRoZtccYwjW1inU1o5GORZUZRnlMZmv7L7RI7bDIQS4U0abB&#10;1hoCAByCiPVCKULYJtZcntxOrGJ5nwqtEalTdhdnWF3ZxKu2LJaVsexTWKJiqCPbMorxoqeNgqSO&#10;dAZ+0/e8y4g4AtuInWg/a0k5rLFRRr5ici5HtAWORmiN3JKVuRhBZFlAvZE8/lK8WCtzJPEi5hla&#10;r9t+SWLtiWozEPMlc+gt1XB099cYQNiS11hfzjiTRU4tGe3NIw5ODffQxMwqjvWGgY1bdYVbQMUa&#10;U+E4imVDkzkJNBm26aZYGnBhGocOscNHlRvcLm/Rw77SIS4kgBqzp4jI6k0XXlVNlTlzc5VeEZ6r&#10;OYXy1MXSXK9sSWsKcGa6F6YHV9+FlH1qzh8pRKEw189AWkRmsSN8QBnXbgJDi1ctOO/Ih5lgvT50&#10;ryafpMPxsjYdlrBKGyKDEYMN+HGvytQbozIje2WLFvAYgBCtVRy2mft0TmJiK6pkalMbEwJnylB5&#10;UHAj9vsH1QaDIU/vqWSTweMojkUj5DJAHitMjKNkm88LI21XGNpEqR73OtEywUbMVOGvKUB15+zp&#10;j7304Xe//NSPv3zltfd81hc//Lmvuf5rHrySNJKYV6Hd6s4Xo6bXdrklmIEh31AGMCirK/8/2Nbz&#10;SyAnQkZTxJVQNTPJUWKJTx+jpJ2kTH/qsmSaCfLHcnmyyXr/ztnuR+/s3hVwsVOCBtRkcZxfTU6y&#10;USUBXQWjSen8Qz/0l7/iK77isPif51+e/C//wOf/V7/5b//Hv+Wxn+eBf8GG+4VY0V/+y3/5P/3C&#10;L4895eFIOcGgIRdLDpC7Y71yU0I3Qo1rSy59kL+KKbA6CKa6aeMeAT2+rTNZmTKf8VN4pfnk9E5Q&#10;vZSgzYOWYlxCtJpVJAVohBaiB4ugInIZoQIrEiS+vhVgaVqa8o1FRErNcpv6Z6WEatpqXOKmtGIu&#10;KPFsfF3WHslAaQxhsUS81VbHozJ6Mo+oDzaIxtNY8ijqhS7UyCqBIGeddUVGEvsbgOeGzF7lEWUc&#10;sUnn0UM3zHbmINyH4CCsxMgXAx0dX2u0u8ps1ZkvKBsz8bwOe+jcGk8+xHvM6j5CRgb764cUmF2O&#10;vlqiIb/L3JxTU5DtrsbxPnBCJshB3MQ50DXKtZe+XUjIUCGYUbDjVSBmbxTvmj/cT+SbCSUrZ5HR&#10;1AvEodyliblRy0POcU8UVXcV7lbBnUEcOQNnbrgQzxsnT7V8q3pCt73Si0phvZc9qcQyGw52ZCa4&#10;f1cjqNRuKA3PJlN61EAwU3XYqFrGh7fmIulq5Y2uTmfg8O5RVlcEOKywNlZd5Wy6sXLtutR7FYiE&#10;THO2+zkVRhy/cDK7JDurSMMkJ31srbblPB2ItRsGNXaplvt2ZBbimCUR46hATV2b1u97jeKABZx4&#10;9EqmnZh5eXoFhsp7M5ORRiwI3IFacKRpmV7ZyfBbEbyfrNCDAdEKab78Zx7Hb4a0gERE/LZoEHNo&#10;4e7D9lY6obafTVDO75yRO6roFVd6pdb4qWpoYZw4wYLsydHwvkamBHRreRFHYsKYyaqjtrETzuPW&#10;wWKqtLQZMuhRtAZSJRzFNnyh6YsuhJM+aAwOZnofi6FE8SHzpAS0vuUHDWZsDnyCoh/E+E76HmAP&#10;OrCNQIXzzrnkWSmFE9SIgaApbJmGPX7ifohEMRDVLAAU1PPd2dHO9BPCM6NjRAdGYCNwtyLf6Bg2&#10;mZ/I5zgwenQjBQrJrT+UmeQnlVZUyDNyrPlvOEmPjE2SCtOBJTPPlUQicApDbHvYefV8859kbZRG&#10;JfYLVSrLjAg0HbmIta5IP5CWIkc/8eLt9z1/JzWW/rcPXPk1D93zqquXoqdlxMJUgTHTy9YUkuPO&#10;ySZjWj0+fjrxbrrNHjk6/xS6qybul7Jn8a69d3f03985+4loxWf7+4/2cUikeUeMEcYYmzS0oDoS&#10;LMXAoM+4fEoGyWMXHioVR8ZL/GxvQQGWest3BlWX+a/XNJQG60ZdboHhGuYkrQAPoYiWlUHcLYMQ&#10;X3JIpoTEeniUoqqZ/Nlud5KiVytOKiNb+bWKrpuZJFCt1eIBzupmOR3CfEqIAiQEiOkPK1pFGa76&#10;rSmQzQZTlv6lu5srE3ifu6LoXYkSnula0Qrmi7ZlW2YZX0mWCFKy2bzf0mFmVhUsn6gtovSVRNOz&#10;Rl4X2IjvlxrJAePt+fbVv+/rApGI4OYAM4YKif2tL1p+5fPMEn+mhXNzMOYHIa/TxMxiQhixVwWp&#10;6OuZd+4KITZtlRiOdmHCJKMCnAdgMZLctomREOv/bYThmVEEsiCC7MZo/b3GpDE4qQ26YyPoU8OT&#10;ZjDHiflOrFTTspnyhNkQ02tB40IMj167iSo1QXETxQeYtnh394cuR9OIGRjNjAFZaXSLtsEezEKx&#10;zGYa1bRJw6ww32nFbH8OhVQBpUb3g+o5xMDxe3vePQiOxrDGPDSfBO6LyrV55ytwhj9HxpUqSS8G&#10;PuTEQrnHbUiNc+gyW6y8pPtgo8oWNZagEliV5Rw0Ip3X0/e48Wma4prGIPbqpVzVy6rvKV/qkhX2&#10;WmQlPzIUd8mSGmWdX3sZkzGMCq+pG5Knk+SDLcc90eNKJ9Kcs7ExsWDFRvjiOYHZYSEBEa3vLQpt&#10;qXQ15zKPrreSe84oE46KaiDT0WWScBMqun/55tnTT9/62Ptvvfzc2bU3Xv0lr7vnk69d/uQrJym9&#10;lrMeW3QzrHhnGrwUYnr6dfV4oLqj+9CGRnk6F14UKNUiH3JBO0AIS/k3ISg39uc/drr7726ffe/t&#10;9CGgrRltupRR6p/Jle4VYwdPMeCpdefPL/rAO9/ylreUWvz8v156x3/1597xaV/9mz/t2s//2L8w&#10;I/5CrOid73zn33vDW57U60LTdh1ow4PKSdyLkDVIjYBRSZqL5Ih1j+SvkgVraVRWoCGHAgqsAsLS&#10;1gICSJA3YD9SodgH9eaagdRK5Pxs6k4NoBKFXBxtJFJXZX0EUwWmQnuAM1JUUDhTwngvNYPzodvz&#10;CCZj3EqetmjVeNlcQiYFJZhYwrJAdHXLK+CTYZaoRgx+cCXBuaDbQxupt1QVl2gLP8/mLgPeShhY&#10;wpwWq6G3Ta6p6LHQimW2DLbGrrEIlEZJlkaxQcBSOsln2vXB03odD8bTEh/mM6yhEa+8wOjufwnU&#10;+WxQS24qKEM8u1ldC1L5ihUKqc/b0I8Owx42nLc+B3XneVWsKZUW5JAQ8LSU/nuC8GhuwnkF2PAB&#10;pJJlkglnBJNHVrLYoYiC4S+mq9USEbMBXBnZ3crdQpqU0LpZ7q0QpStYG7cJY7mrhfqHdyBLEf+m&#10;/JfIN57cLvcRA6qmwsQT2upy8iJM3SMDcMq8uIs96ieB6uVYSMI8x2dyWvVVMC7TqQG9HIr6INzN&#10;tqTYDJxxes7TgSwnMuXExqKkSVT7S3e76mNBEPeF7wJDs7Wzm7KSFpCUpUnS2d62RkMXAtwVCPmv&#10;0l0rp1Q/7zGFbmRpnKzlIRAG2sR7HT0CdPdHARSG6AgYrxeMebFtHUqa5Gi141fwrZKv3EWmT51G&#10;dazOLVwFzKMsObj3cXBnZltQHrndlEdD0y5meH9JEEIR+XSrxqTbUiBzyeyvcnbaHenVPGsRb+Zu&#10;LW7nRq4Qxxc+ng2M4yT3Ca4AoQskAH70LjcX07yXNb1OgikdZlaa4SokyfbFfT4otOT3ViexVRhT&#10;1ZMJ0GrXKBCU2guP7oy2y5rnzmNTI+M3HF/pIlCQJ2acRKJRmOZ4Y9NHC46kM2rCoRMuEV/f/vzZ&#10;85RrjhvcNLf8olYcJFKySjNVdqD1DjNdPOHqqJVaWcK0sIJ0eCI6HqrBCrtQAKZcmRQVJZs8ZHZ1&#10;f6RMt17EZuW4Q8L/gD/PkmJ76u6FYeCm84h6ORGjCwXLqcujIi29pVLDlnN56vbZB1688+xLZ49s&#10;Np937dIXX7/y6NWTBGBimtHqCmMqEDl+SBdY7L7h4bNll5Lk8Xv3R9+/O//e2+c/cptc6KeyZWao&#10;Pnd09F5CUVhOHMjUEpK7CedTmUn2B0YrFeO0zHKioeH1FVZzpnGnN3Epp9bs1tKT/GxU8EtmNmEI&#10;q29JsiDYuVFLLcpu51UoCgBX+9UGOiGr2cxMIx7+G3d2CXuOWJsqX3qPUEnyxPsoyqACNkFbsgMt&#10;d/UJq/4A/PDjUs5aVIFz/pQICMTFioVK1Q5qnfEEUNorHsSzGJOxZiyy9nIoVFnTrViVxzApSpdl&#10;J9vlSIv7xHdEl67EkI2NGpICbAmf7NYleDORz3lgtN9EgGeekiNMqNvX/+++DnrPvNGeIYKCYeF1&#10;8FaGnxsyy4ZAQCNUHTPEGcm9ImjrKHqvqovG+/HvgSflr7AxSQB0SaDHE7i0Q7eLC6Wbo4su2iqS&#10;CKgyS7IZrV2kOVMKVS9HboxWxsqt2FQCjc4cPHd0rTvwDa0+nFvDp7P8MrwYtABT9SvQSSdksTSX&#10;17giKvKt7AHek1OpGFqkbTGn/CyIlLLkW/iBVuribU6OlpI2o+qBqasPRaio1xPBhdg/ETGN8mpl&#10;F3d1mIGHlV1dNVGdsxMoFBVnKhPnKAXoYVdl4fPWhFHyDSVa4lHZbWm71JkJZCgxud0gsNnEZ64S&#10;DsUErkqnFDt6u4G+w5YOnFhFFxDI4wpv2FPl9kDU6h400jyIPXQ5C2mmfkOIwQ2l/5R/fMGs1/KM&#10;avgqEpowPIiG1otm6M2A8pTVoMxDtdD0hc62J4D/yZdOP/r+l198/839zf19b7z6ya++95OvXXnD&#10;lZOEwVAF3s1T7bThKiKmBc9G+/Vrgb+eN06cc4VidNvL9Dx0pHbt5RUgwbsaSpIRNLxFwGsofg8x&#10;98YcMITApXj6pgHr1wK6FA++4H0/+amf+qmfKPX05/r5S+/4y9/4zrf8wd/0lqTQ/a/j9Quxone8&#10;4x2vfstniarHqS3XtmTVe9VwJF1VpUjKkN9I3EAWaVHMt3UFBzRzgVoO0gxZtTJIxCkscQUxGVpl&#10;x4mncBCxOH4k7x4wzST63HyqlFm5YRs6FmrWtHMS/ERkQQ4gJGVUQaoImHdmUtGKOUiOakmEO94V&#10;u9jcgbwBbwlIfmJ0iyBog5NghzKTrCo3u9g8N3hdoVMnyTCyUCE4bhVyrzzQt6ywgru8aYTPXBDs&#10;TsGPKPaqlGwCBbccIdOomY/IWzGZkEsPp/7GfAJn8VwyNuq6DCXjl8ZKSGvmI0gHFukSy3Zhsrrl&#10;FDkbgbloxVBTtg43rB6SvGGIjeGs2FD678Lyv0K8uRi6TyNAV7EPqPAtMiDcsLJA+07lvio5tcJY&#10;fgawjKqwqgzaHsnkINSApoGsOrQZv0ynWqgCEOutrbktWCp0oo0rcIf/pmBBsmMwzQhmeW4kmLZ1&#10;zVCUQZLaF5jzaLTiKTgy254N6ypqwkCW9YC6jcBt+ewI2SXgA2kegLgGGednlO38Tb6uLlb5bzFm&#10;TpHDbQ7XIV+uVR5WJxJV9fIaj1XTc+FNcQu3wgHJasW4QDoP0BTQFVc1mtFYGUBV37PZFywf3FzM&#10;fRhNYbyfH0xNRZ+++21JQdaoCjTbiFznqmGOi61XlCoe1fErCPOn9gsOqDMMyjjHux9Us9bBTjfP&#10;yr0repldIm2H3Su/rC491CAnkgDGJkDWtOEFtUqPASVq3o2zfZTACNZW+8Nzm45e4aESjUATUCFb&#10;hmuDIIoxxvdm5tYNETVyTAG8+PpCPRqmlzPFM4RzpKNN6JdeCiZUIw5anxQ7ZCb5FGIK4l/XhP1C&#10;+sAGDilT97NoPBhqcfIsNtVGHttu7tcu37agRkcOoUu5qQyl2oDwkxzAJ/bnCW9O04Wn9+jASauJ&#10;J9z4Gq7EaqNqqnEEx15mE+vSzST6ck4HTGlgqkrdYJzauM7hBoRmSVT8QfCQI6jhJ+JU6g0ASNtJ&#10;4MzvDx5vEtyUArSV9ktUS6VwGJap6RNSOR/FAaWuAarK3kyJXF+WX3tuWVtMA8/t9u964fbb00Dy&#10;pdPPvXb5l12//Pp7TnJqVF1x1c1Eq+lNSB5Mqf4Pj/ChxpBDsaHzmb2FWkK1opF+1DphTyeg4Ojo&#10;kRQVUxgLVWdiHhlaqACQoXH1ixb5cBlK2LFc3GygLCorbqg5aGjGRMlLHtrQJKBImKHd7opshaKu&#10;bg6FH1WAMWSACPoOs9goRDcy4fQ6vXN2eicFn/dRFBvSrKYz6reRw/aplSk7Bx0qGdyqQw0/yf6E&#10;Dit4ggKwD2pQm4rvW8rGWLYiZxAyGtx5TtmgsyyKkpDqodHL8E1q8FWvgcXgpUO9hIlbtYup1nmO&#10;wYiqc8xTlYENxMgOPcEK+RJ9HIAia2ipfzU8xHu3r/r9X4M4LEVjDQPZg344VMdOz0qUeLi1Abe6&#10;Cwy3cFPKGt0IVV/HLCkN5ao6zXZ4WTOqwb1GmWv0VY3mKubjZf5K0BouBVdV1VqhSoZdX7GDN0CC&#10;LIj2wiJvEAmDEGixLheh+tILV9jyPr+Y8uJ6P6rYUxJjvnbwnNOBlNe2KumdXzuOfGJ2Jn8Ylz/w&#10;PRHOkA/J0uy5jL/ML+ACR0cACxkt8xrbsFfXRaMAUYM9JLNumW4pNgUvgGL6HjIqsymrQMeTJ3kX&#10;B9clZLtCEIXUnuBkXKvEGn6w2NXdv1TYEjCAchLT285Bwbo7i/A9mrCxmgcDQVlgMacp3CvPp1bn&#10;HJyXAEutzFFQKjupAbV2jXyeVqWRyWjJuFJ0Ok+opOtVUC7gHae4VxJgbtrW2BEqEyxguHiQ/NhJ&#10;hJhmkNun+6efv/2xv/fi6XtvRTp74FPvffOrr73x3suvv3xC3r8wP5A/NoWKR0uvcO1aHHv+I2J4&#10;mIvOVfy121ZNsNlJypNyF9AhJGjiiYxoTGygBd2GgySYChvWSG4lob2FJeZnmLxG+uMvVAF2p/8h&#10;vO59y1d87Ve8JXzjfzWvX4gVvetd7/rMT//s11nEPkJ/INbgfEnryLELhrTKQUO0MQfIx9xW4zFJ&#10;HE1waJU4SL9agR0XxG6pF8AJOi9lrHJqA1UOQu1AVVvgLBqNdVm4KhaAsA2UvQCAEbMDpUbcpBCd&#10;kTU1DiKRUOBRIlYvh5KffqFoa6UzzVbVxiwl4Vk4e3lyihQS60ET48w/hW0SfJBHVsOsIal0r5Vj&#10;TecrJzbLVA+VFIbXgX6WMutcgvfXllqyXNLtC6SCIbacnvSk4gjCXC2kfuKTq/7VH1gqqYA4DwXr&#10;G3CUx7CHy2ncMvhddSlb7ZKlkAe+WYDoq/iuZWHYwZTK96HqMIZELa8wezsFPrgbgakNEdeewAFd&#10;DrYJZ1IqL51kG6pLZDaZf9VLA6eheLkl4giWDglyFZjMwJNlK8qPCmY97urbgIFwWfYU61+hUVun&#10;0nHNnXML8IAY4O2NBtTcgBSrAcHFV31ipnbW1SokKymUIhOV2FY+LivKMVmzWnvTEHWlZ3d/Wabm&#10;EapAOEzQCtb3BbCMXq9yaXKepflDfinF9lTHRJ6vDzw9v2NDL69XZ6rArmbVY2IWeXJlm45TlkG0&#10;1ALOmcYc39zLBBTJdFpwZBx3d8uDKJeqEFj+mwuKsB7BWoALdCpl2QOQ+az8sb/gMFCK8woWpQ2X&#10;pxyeWxObQrCqr9fWduzxGBBrWfI+rnaTiiXVHPK83BuROpJJ1CGa9ziIRQFH2S2klUW69nqbxxKh&#10;dQ/gbJhuoZoleM7xyEFkitqep3WnGS2XQVhENDGRfSxemJpROxELN3xyJCUJqqc/Gqzk4mJvsZgk&#10;hzP13u472bbaVn1xNStkdRRYiXMv7/xyTiXnj+72T+53SfHNn0jO4pomtrqFfLQjZPDMJI8mQFTz&#10;XOYDv/Aso/znl0rvueNgE2HAJZxXjGdpWh+ichC14bfQRv3wUaqjJEekf8guKtkfv+Ia1ePhbaUG&#10;izAC5kWcVk+A14yhUEQuFysKCa4Rop69s3v7s7fe8cGXjl86+5xHrnzmfVcfuppNI09Vml+3Qd9A&#10;tcAvKesc5uksB5Q3Hc+KUEwjeb83zo+e3UWfBK4eOjp/fBMduDUjx55bSQ8cAWGb5TFUjke7jEy7&#10;MVmtwluAdw58WzZacd0eBDWg0FRVAmhUoJhXSKiBrDCTe/NddqldUfLsuP2Tq/zR07MXznZx/aZG&#10;fXTF3LUDHHmogVQChowSPl2cLccTO2g0XU/n4hfDN2HfdTtzqVZXSt9x1Xh9S6t6WPpE5RQV+KVc&#10;mssN6qFQq36+oYRGBtXoLKF0YjG4c1B4sLT2MmzZLgiVNGnqz7ELjRET01s/CKKBsfXe3/c1+bzp&#10;PZUPuu8lIhEpKj+RMmT8Mzq6oe35PLe0CtTSfjGYYnaSkdYefEBvuV4J4hhrAVPjfKTjMvsVhlcW&#10;Vak+14vhTJJVTX2wY+oxyA5zUbUdYAxKt48CjA1mSjvoGUCLhmLpATNB0vnnplKEQMy0EDA3uu5K&#10;rtQzTFEEyzygcxK9PDW38sGouMKuEVnlTA35A2gybH2MIQR1P06ksd48RL2yQ0A85shYOOJCmc6L&#10;MlEJuXJJXkWPGgJFmPlkSXgjw1XLVosuX+eNKjt8eiSnzDQLzHJifMq62EkiijGQNJlE7Ze7a+/I&#10;cMNd2BxsOZIJbiycsAMygLxs+Kno6Scx1wWcgIGe9dKTM7oNrEe9k2cwWiyyXgYCZW7ZHKkAuKSF&#10;ouEi4pYRm7ig5YWDcAU1Z4iv3v4ccZaGeoYKJA4qxWAJK9WCQyyHIk6RMy/k+GXgZwbW6z473b/0&#10;4u2Xf/Ll3YcSqXH84Kfd+8bH7n3dvZdeGwXYY8XKVao9NNyxPL4BaezDTkpDRCWd/MfoQA4f1JBZ&#10;UUDwqHbMslgTkcwx67KQl4yHMcqFALbc29yVKQMwxz4Up4+pApyPftn73/nmN79ZbP/F1z+iO/DT&#10;P/3Tr37LZ6ZnWwSFEHoC7ax2plQNqBfaD55PKInAABQpdmATMVI0dtD8zCdheHkj06tPtv8nMCak&#10;AvZmohoQhTCE3CkdKyOEgEBqgaYzG5JAPO2NRMqcVccTg2o1jkGoioyhaA2xUVkFvKtPNjhCHGyT&#10;JEL9KWvRiAxRJ2MaLw3dGDZSv0o9fgqdoYQjRihfXqPuKzfLp1jJEECpqU4PH+/4MT8TOOeGkJNp&#10;dmsfVbGgaiEpMzxxSCs2XFlpzgBbsIJsZm4aPmuvfJOZ5ytltQoNrgK9Cy2rEhIqTfWe1WYpOyb5&#10;HQZwuFd+CleqkO3Dcztlt5Taq58YVOnkK3Fm4AYENSuELVWvK4ENx3T+HIQZ1ChldcYeouyqA+d6&#10;CmF4uAYY448lUFZ4oKK+BujusIfOXYEQK3EgR6GUyitZroSoJc2ckhp1WXPzddNIxs0X4Aw+d+9h&#10;BHHIu3vZIjrTAPZzIYTaAFr6Gox7YfT/bE6V/Aq+eWptEw2x88R77kB5ltAYwq49c21AciXadcOU&#10;AUMZc7EsrcyaK2zfqB+5TqEFUWXqnBfKW2GDHaiTxDcGcYYKnBRK67LO80E6+00CCUJqn4ZN3wzz&#10;BUrVY1kd4iyOqRVB5q6qwIwr7KD0Vn7Fo6402Z13juxDpZ3cpQIssojPh2l3jbUmVPDoRsWMVV7s&#10;/o+2z5yXnSvXYNS4y5ojCKGlcrgKKhkNh088eIINdYmlchInYikjmgLJ5ZuNLwBirbW5j5bCIDp+&#10;mfYy5VSEw9EUH2/+y7MKAlI8RLE8NNJFC/Pkw+5PMMsOagRRZzy0CJMB2QENLQ2W1HqSvHReHN94&#10;uccXmnFCfsn58uwqEQjAZJlmIVWY84XOD6CFWk2JfEaBV9NecizLt77Xh/Hx7j9mtHNKxCVPKs0s&#10;4w2i2jaCNOLlKgWsbdTMyZZ3LU2IezbgitRtIQPI8p7wVB28hTWccuUIoTxDqTzNfJvtSgyq2X9V&#10;qovU+tK1t3batJC1MWz2vK6RhhUsdDP614fyi3yKxFo1dhcC1oT4NPZ7ygRoMRSTs/+b1Kx67wu3&#10;nvzQy+kD+xmPXf20a5evXzkxMHOOptJaBvfn4EtlQYcZFab23LwagJ3vno8ySXwKgeXpyhZt5L6j&#10;oxSOflUEeLtzITC7HcVldY2xnkDt3cnEZ+UKiLA5HcCxYBkKnG/MCW0HYGbYICZqEMYMUXPj+Mm5&#10;EcgUCAPe8JWq3D40r2x1EDAR70lm/uDZ2YtntHqPhIAWrZ4GDBuM3dirAEOIaoBNfy/edX2chEXA&#10;F9z2PG6Fo866co0KKl+1642sn/z5olI+iZsqDzR7BfTJrNr+4JDdjRStglYEjHc3MzO1vmSEhQu0&#10;KP/acRSVpVV5aGZOKrWCjQ1TtaxpQ7eRHMqOPVy1uefrT/rr706RtCnX0d1yvIo4QnbrZCBVVFMn&#10;oLyYXHsYixuizfUUD+C4ayWqX4I/S4j5VWoiRORi0pqzcRTMHWjgWctAVXNdgoTVHscFWsc6X0ky&#10;arARySCSegs5/JaLkLJvKbjFVKzlKFywcUKquAdsRYehp676GODrU0J3dE1MxBTOZAOta7/U8cg8&#10;cpzxsWRnS7DmGR1ngeH9Na7ouK69JxfXqatpk+yLDBvyFDiLKyNJ2+l52MJFbhvf9lc2U4NcD6IH&#10;JBgdzktatkq/VnW6m9MLmiBo7/U1ln5/n3Rz98NO66NZO48VPLZKajmrIjDfj+0zUfiyTMh0DYrO&#10;mdFDGfvIibL2ZGmqbO0ToNEohcwtIyiEpWh7elfQziSQkGhDwkU6eWXbCN8E/fP0yMomrrQ7ZXfG&#10;w8/mV9V/Xg9w7orgOwYzuXyvP4h6fqJZZH90OQCa3gk3T1984sWP/nfPPvH2m6kMcf8//vAve+ur&#10;vvjhe3/F9SuvPmlHBM1W40paB+/OuEMHssTjK6lIeaB0uSBa9ZmlKWuCMXIhtYWQ7VoPILcE+6LA&#10;f4wyGEephpVolsgBN9PDQ8COqTufpIxnr88YU3NVpLAevRF35+d/5Jn33Xn7j+52d53/BST84m+/&#10;8DuQg3r1Z//Sl179S16dODe8/fufvr17x+nZ+872L+32Olqrn6B1VMCCJ3XiKdtmdxMk0XRqCT+Q&#10;3gZBru0b7IqglgwCUDtd7IHMivKqf8VO2rNPqafxL7W1gxb0GrZyVYAW4M6wyeGRdzT4Nr+Q3iZx&#10;brJMRZMK8cSASVq16MPXr1BpBpi/TVRt6RL0vHJn5lTesUL7Rn8jPU+BNVFQtK/zgivhQX3Q0sDq&#10;08h6a0a0ihIlstgThDD+zkMTcEttJ+fJToq5tYizUuU+b5IVQpBb4yCTPLBL0HCFfvUaLpOz+GzN&#10;x7JF7AUi7+xJo4QaIL0kUYk2U3FOht0OC9D+u8QytghBCjMEokb+1BbJs8L+K7cto17ZxDAONVKI&#10;k+cy6dxQ3UNzXQt8RJ6y0c40n8xU8EJo74Cbq2IlIHDqROonCUGWNzG4mymNnb0cfpQrelLZc/zD&#10;ChWTJMkn+zaJQUucklrcn8vU5xkU4075yB5V3DwRDrfE3EBKyDI7QKs8LDVqJgAtph+1y4M5gIK3&#10;RllH8pOeD7Pr6UuB11kYB16i3pONcWrE3GFuKoOak0CBMlCiSYeb4xUfFqEvy7tK5GtYQVxxx7I/&#10;Y4xwHwSHceVNZJlyntLFMuoseBsgUfuUOAhAlSIWPnbaQzpU3woMF2fVuV0sHcxs2SQvZszI1Pm7&#10;N1bC6Z/Z2+UIbZ1eflYHYFvclMOVM5TBork1IMe09TViEylsIyhGpwS82k6207ASzdgF0PyhhtQS&#10;SxefVhTzoEGQnBS54nxAJm0AGKuWSFvMLXgw2ghXfNqegsoSOqUF+EBLXlTuFNpZb7cOqbjUj/VO&#10;PzMpg/UR7GRjcqPlCSERLeZXTNwdb6sR0TstRTGNU0i67IPHabUYrylgHHyxiQYiIhF8KY1p0l8U&#10;Ws/OAkLc3hLBm0yVooM0MNMbRs0k9j+DRGCIJyklfKMp9d4I250MHiDdIRlH/ceN9NXVUXMUPEB7&#10;PIi7rVbLNeykWzOCbvvc8Mmrjo/esNk+st1evbQ9nRLBDIi9THlVo+SUk+BDjWv5paAOIosF+F0W&#10;ye3ErKeVUlXbD908/Rsfeu4nfuSZ+zdHv++LH/kNr7n+mmuXKUal27kXoyj21/Ixs2asvTTGmlYi&#10;cIepmRrJ/Kn9eVpBfnjH1kWlfHa3u73bP3q0T1Ho11EECwNuQxpHEqzX12lXpHRrwfoBGPEl0P4C&#10;D+X4rk9NXz5/WdJBSf/OU/aaqq5omJMtPKYZQxXqgJnLgApTne/szlOkOg1rExeQxtcxaigtD4ge&#10;aGB3IRGygZyGf9sUlpjnHH1L7ZRKH+hDSRCczjAupPd2ThVloqTQNytuRTrA5XaoYtSlYBw1yPYA&#10;XmUP0AfSQTWsROlmtzNq4LYAOWwvPMhzySgh4xTULJWu084KxBg9rVV5bUNulJyFmdcAJMKCYr33&#10;+K1//T0587bEILTA/St7FmSHQvceub6cvuqlPCmUnev1FuzOMVyVCChUEaouKUY/zCvFTvJh1BiS&#10;guKOo54tn6efVHLW+WWdcUQKiONiGwXW0tMyeyi7cxAO8mWq9ULmqoPxd93RNfa4rhJ6sZrLQKoq&#10;UeZB4c3uJFfNOv5osr4DNmz9cPA1fkMTW/ld8wNQ1dsgQPgxUGsJV6BduIYCejbIHpibR24jECmg&#10;Qep8rqGCdkHWJ7A9rNmeHLBp4vkv6NQ4cDXbC1W2K5odY3vnEHN8VF3zyky4UmY3vLJgE6E560Uc&#10;ZG3KKDVYaLiXEcLIkZ5n+LF0lGj2ruwvfI7ettbXaY1ZAQNrFjYY0Kz2vPxvw0aIV2dSUaMO8+xK&#10;lp9v09IjxXvyRQOtl1ThfLrKAsyUYZxN0L0Kz0YQV3ke44j2YD1FI7/mVwBPITVh8Jkw8KkCnDmf&#10;3rpz62M3P/w3b3z077z4zO07J7/y4c/5pY98ySPX//EHr7z+xJ7gRfDueNelhjtEVixelgT3wh+5&#10;os4LMiJoZbHLEbeERozHsmF7SEAoakY9TuGKG+afPHmaGe4xb9thkoQfc5xyT/xztb1lgA5I0oG9&#10;B7H+rKAUUalV+3hV3Kean4DNtyI0CIRORSBQXEaWN/M0TTfIEFaJBOVNw1MrYAkC2PCbgarkB5Yo&#10;mDYZPz/CXhjSAsJUjBev3SAAm22s2X7BoVSy26zSFRURS8Gd/S4CQW4J/2B8AUlL01jQC2rKXj0M&#10;fgvV0t9Ih0nREAN+83Z6WfhZbqEiKD5MvAsijlsrqKwrZ4Ga0o8fhgdjpQrcJjWoHstWQ1W84E+K&#10;ZwbrFa2EBH7cwJY/pq63bo6/KF0Ht8g92dJnz/ZpXPGu27sPpebZEiykGLXvTTwL05o2PLWOiizd&#10;LoXIAp7BhJwOTMU9Jyl3KSoyhaGli4QIvtMOAEWC3aNNKB3gM1KCLCBoWKDo6EPDhpF7AiS4iF1h&#10;tJqWVvZbuWkzJysTg9plkD0j5cJGZTe2qhse8lurP5WKuW8fVm2Ib3rmHdO51G2P2THfx9hMBUtt&#10;5Eg2modQlU2OKk4GjKEMnmmFOZUHTAlV41lsHy3ZHPlPIBiyub7NtbIeV9cqTWWI3kiNmWryxitZ&#10;YfhAcg2zXPFaFcJQgGvLU/RHqhDdsCksGp6zaOJJnE2qlOA78q6thvPELKQZwtU9MtrwIB9dM27r&#10;mfVcENfUM/O56JxTVhetHuXJQBMwOvjEzMdYg4PyL6QVRyfsvIaVEshRwv26ZhdEQ5sewaQoA97y&#10;YISqljJ4zSuWnJkLA8hP4a3UR1iUp/MJUEd8rJn1mvJ9WsS3+CrPpXmBv7kbSt6LcC2n/Xw928VB&#10;RJsqKpGWqX/La3T7sC1MhhM3IBCS6z40Jpkd6PZVEZL2dieDL+2Fk48OctdSSm0O73K6n2V8YRbi&#10;SO5F3SNY3cELpW6sNJ+fS6etSWIcyDxutRoe7d19Fk4MGTicYLfIhXa7VBd4+AVFXfIVn7e6NdOx&#10;H0QDJtu+qEU0WYXDoR5bt0yMW7s0ym2dMY1mocD3bIhbR2F8RV4kCs8rg6BI6JrOVxH9n9vvEg8c&#10;2p5e0MYwojgLMzg583giKmvYcjIIVNONTBypfDLUyUiNcnmICXJ8nlUdpuJH4RB0qKiqNy8ITvO5&#10;8lExSHVo+EeWTFaLB3opkoY0UsgpeVQBzg/lqAfpdcxmZoEhVvYAixMS/p6taYRdpETeYNAu9nTt&#10;X5lOutpUE+AT11pfjho4JAW+1mjqdmh3Q8YR0nD9Rs0MCErfMsOaADpg9Ua2S6RWW54Gwv1wNCiD&#10;q0OZX3Wc3sXb6ycnuBfreJt6Ywy6FF2tHhY3LeU3HKaz0J5S0+Ri65oL0dnu3W4/cvP0Bz763E/8&#10;6LPXbu7+qS98+J947f1vuP/KtRMaR0H0l/1pDl+QLlAHkUt78ZBJlwJLUFR6j6df1NEHogMTSHj0&#10;xG7/QspI7fYPHu8fP9m8nsa2m3RXrf/Poxy3St3OGRmR3oXg7SztVcfO4Flg45wP1jEwXbJWdyO/&#10;u88qwABSYpvReN3wxoTDl408zbRf2O2fPtvnZ4zmgRCa+poTOpKnGKpKNXqNZj4+pYlAqLGtjy9v&#10;t4GoHndeUjmm1C0qCS03LNg0oRKx0DwaIo2VWiXO2GtQNDQAITasDoglXO1GUf9NUC+Ra/FUKxtw&#10;3oH2yqUjnqlHIHZKSJFLeTTGrNi1rx2ndxWzyicR4Wp3ZtM0CscMBJ5+8u//2kaI4c7GzsZVMiqB&#10;V/KzfmcKFUMJRiJCY2wn2huEx4nYUu1sRIH0BYudbnRsMxSbRtmr+mc0y6hPTW5uwEN+ZC4VJXXq&#10;gt7gMWc3dL/xwB4G3jThwL3AudalNKxrqhTmsFuHEA2T/myAQSlRZp+zj9GiFacJ921dgnKvOuXV&#10;x/JC3W269tRRhB4R6bKIWvka809GuNSZzpAOC7pKCdlV43fv7hAAVFExZSKTm3ybCSfzO3H8oYC4&#10;3+sSHDMf2xUQqfkTp3/9/kOpEruiKCPNvXZ8/lj6oZ/jPrJdJOSv8XLuG8SrdZtZyHAEWbo7qReI&#10;n/0oPw1UHpAoO0FjE0k0142ECvH3Fr09F/EeLQ+WixXCZZCOmSOoeNR4M6wq7kNk6Kh5CQgxzAm8&#10;nRBQRaV8ns3xv5XMYJpEw5uNC+XdoK/IQJE/Wi+xQjOFE9RSclEel1U2RKoHFWKaI4Cl3N499/St&#10;F5+8tX/x9uUHLj/w2qsP3HPpky6fRD8hj8AUB/25ApkvZ1Qk8PGDUoaOXXwnPrh13uK59ObeyJc1&#10;OfFdMRRCU0NpDEzuXphinNvZamEP81NgJnWJMp+oH2fZVk/O8g+Jg0LxaIN7UaAeDVZgUQRkOwLw&#10;xG5mO6DC6IpudvxSxql+AtH0NXmDExEg+nNBoUaJwfoWjbnq3ihq8wL2GqjtlGDSDZX0vAt1NGAQ&#10;AzQSV8dGhpGADuMUnuXH1ODmcJX2EHHEv4pWPDEjNb6udR1kXVAPoxb1PmD2YdMcrMiyputvAHCF&#10;V1+Kwso9EHEbiRsd1LpoFZhAIsHD6BKHdbvENa4pstxIt8YkcamdPhzb//b40dQ+2WwD6tm9BLzl&#10;uKe0jEYfIvHct4xmxQgCnqNRcJZ9iuprKaf7NpsGaOgOvSeOMkRtaGYvowIQMIOLNRFTAYyGeM1h&#10;O3NU01zq55FlrPYHw4OoIhXF0BuDvVlhlmSz3+xgQjCRvTWaV+Y1+yBkMY6sxKg/4yEtYSU08o6V&#10;lxoeEXCJ2Ta2KgER9ZmUfSSe8GWPy345gXnaehNKJ35lxxqZDEgL/Y2qaikRg5VU9ZcZa6m+svcK&#10;sqK0VNGMFSOYUgo7GRldWpT5OItu7JOSNDw0voswfmpNidqNCayvJH+qDDAmcdcc0diSOrjymZgm&#10;jZmkBm8kKszPRww9p3ZLhJ5MBvrpViAnSfmRdZSupOrc1q6tFdCRPidyj4uBKLknT2QvCr9zCtmB&#10;JlZUlCxuFLXrcW2xGSePDRXmiHRlzSHNxJgnSjdGEuPaEs7St26x+NhcGD6AX8RZsQfIA7TZ9oBH&#10;4hKDHcF3rpFD5KEWs+zugZjWH2Jn7m+HmCXHBzwiUK7aZsZz4aVgw3N96zK4BEYLXc0nEb/08dbG&#10;ZNzjmDVTYGkyn6UMUtcetD/L1DqlytkNUlBA5BGoELRlqk2cy4p0c/TlqgJBZmVO8qowMhSp9iwm&#10;KSYNvl3eN+ccL6JRtfNloydi/suwgR8FQmBDpsBTGhGtXmfGr0emNFmFZxEEF6WVZwQJnH6THs9X&#10;JjG6k8IMtNEPLTcjqZ8pNaSLd+Gqm9YN7JKw8k4gPaqpwM/WheakyO2TafGishHwyFdpCZOjaYx0&#10;lo2cafu3O8QhdoHlKlavbCgpwSk4mioh6MmAiBGi6ElEZb0nll9/p09pxB4D1/MEUvaAHMtru2/Z&#10;8WBQQCkzNVoV6y0Ar4xg6RyobeU31jLdfbSDH1OY+gUKWZ9/hIpW+XmUYs6hdaR+aD8q2oIslv/p&#10;udVFzwTyH3XCKqRxrEUl5IQV4MnG6DuXkCoMyxeqkmVGoWCJfdNGib0MgFyNx/N1hcAyyohk1G5w&#10;Fj01HHSLkhDfq0QXQZoJu7f5qBJXDXCyYMZfTH903fyZRwAMvrlGMCFwRuxriPulk8RRnj955+z5&#10;3dlLz5zee/X4scvbx1IC+tL28gkpbQcF2FkXrNwk5zN/D4YWkkdmyyqejvVBqpUjzkPvOz9/9Djt&#10;nY6jWsv4nIAiZQNkSgkLYyT0OdtQntDYPKhm3BUFGaMtR6aDClBs+if0c7HI7ElgMsyFkEkqfhum&#10;2h5gzjxNm55L9Hvg//Ts5d3Zi7u9/XqaQjz6TndY+r9eKnFTxYpaVjy0fXxybw24oRLKMyZgVv0x&#10;KHpGE9108HImEVu4QIJWSuxisYLFaJ5LMm3DxEAZM1kg6SSbSB/uJhrQm7J+1m4vCSE6A+ZZOKtQ&#10;x6TzU3ENpAuIBobDEfJtRihaVRwK68mObF//+7529JMlHnGVBEjk8a1MOdqO0kClIrGei8uNFHPH&#10;eFmtr5oVZFTGBlivwOlcjBzWknOjXI2UJjDOHEruyzBQ5IYBdCfLadlWk/WREiT1fBly4JYlZNRi&#10;EkPDO81y8cHtiuNgr5nDo0svRa5kIiMR66V8QuUkO1k19E8k5Klso9EgmjkryoxYnOdbiQEHnbG7&#10;7InmEC0l7q05XR3NHOJ60pyteNeVQmKYjUpO3wXfCHMk0NuYq9ovgUbtO1eBRtp3j4w8klAKo1Vy&#10;MphhQLM5qJXCl8uoD1G0HGYpTXeTK/F0LaUhVQOWJgBYM5pFaw5g1ruypmyg3Bc0yI1I/MqmtTRL&#10;rj3EIdZQzwiyB3pH7POEWyy+pSyCmL6cRW7aVCwXYngRDYiChyhf4azCQWbYwDlnVd9pIfsoPeui&#10;M5/szlMI+tnnb9986tbJS3dOrm62j165es/l1145eewEmxNEvI/spIuhw4n674Ct1Kw/OIUKOIXo&#10;OXG/njkvsMYK08I2Dk+8E7YPynoFrvJhLGQ3CYpmQ65aOtL8/FZwNei6MGN1FuiOZrYeYp/ucehu&#10;lSDMIhY16HWVZTOmVj301eg2BTwFaEXhFjkYYXFID1K1Zy1TJGNKCKkJU7R0XaMoe29tNKQw+NDy&#10;vFxgWJ2yuwKZ4QA8dEridRypcw7agj1K/IIm1pBRzhm0Ami1uAofpKfqT6skCrECGucopR5od33E&#10;4YWdy80pLFm4pYIIz8v0ckHUyyBsvg2513HB+WMHk5h0tyda1aGCDuG1af6cXKMUdgovTCBc6ljm&#10;91jEtAQTspilZXLkFEmWtXkBkOETpcOdxIWG4+F2S6Eqo3tVFJv5DywOvVQbPBgrC92i9iJRqgoa&#10;DZsIlFeIW3P4K1UIYa010+dw6GpZfFuZWwhBA6kUUlCsfJ9Pbmu17I3IELBnqLcd/7jDwnhzgnqE&#10;1PRGUDPRVzhBsCv1U3SoK9tUZ17uYqdXoWEmn0cHAYlUXKklHNmSVg2HRqGt7pr/zaZG3AmoJGmf&#10;M/IRPQ6LxXpht3DKgUwYZAYpgE02sqfSVUPQhGEyt2VdFRSy2LDdPKL9pXJHiz9lEERPey83P7yk&#10;OPwif8D+Vgx2dqNG/byUQTk7PWD6vkoxnHIl1CqiQIXYkRtVIfSsDlUXQxvwpdHBRMeRPwqZCEla&#10;h5tp2Z0/YFZh42AzMlJUeHKTpWZGPtNpmZ2pIxdior9FEBWirPuaW+oANMa40/BZYh/z9BZAsQsZ&#10;3C5bZCOyxsJv0+GYnsQ2nzdBsZb3FnGADDpDhwLUy+IXafJ8uQAS4EOLI+LJqhhSqTw3sb2LSgwy&#10;LZN0rXJlNR6XwlhJcR/X+rHK60y3yRFzlMLqrFTAKH65xS6Ex8+GSCfly9AtEGTunVMr5FRjz7vp&#10;svlllrZkQr9k9xoLQ0q2NwQriWJwAT3o2tpqnmvcRE0kIIIoJBD6s9d7CrEMJuCT4F71BALrxDZT&#10;4pl7JezcX3GijAaRWJWjhjO0KR9Ui2HmJPDzVQ18zRkhUEKxjRyKzLatnkQ08XcSkrUr1cTA/mg6&#10;GRtTN9/HSQltgmpyBPIkCe26K8LcU8UqCnDeyWcO68/LrRNDTW3VfwsWtO9rrDPh/2Axa2fDlmgN&#10;xRDT5+DK/jTFchDl3VFQYZgj6BrhXACQbGqNYsOLL4dXfo9nCCeqkoB53dqqfFa+Rfn30cFEaIJm&#10;muZmK7r0jYW0lQ7ypxndg0pFwAKqOwxpagnrfG79ee0U202YY+pgPXd25+UP3T59apdPP+X6pev3&#10;Xr58CQGHSNmK00xmVATPzT9qENH1VTGmn2dd2fknzo8TCP00znnCiaOyvnobjkxR7lyIWVMMCsoL&#10;OLNXWITBZ8AmR2MkNtPmIGR2TeIFtkvD11YfmGxJX+6qo5ioVaER5qtGE54bi/mTZ2i/z53t7uzi&#10;cyVUM7BBd4bKRWaqz5HVotRtnNifGv7GNMzIqwB1TqRPbzxR/VV8WFVRr1VMJHgc3TfCnjnA0mS2&#10;OZZf4hwNLsuH4P6QXJPhK9KrrLIcHXIHyYhByp1H+iinZjnBl9bmUJUYFVYP1qFycOk5F9SkWIKz&#10;feT3fq3OikXuKzSUy1VxWmpwQ1W1hRs2JjgWJpA7l9k4n6F3jeo1RReyBwg6flWPEtbHmgALKBWC&#10;a0MV/UYtdIuzxAqFKmqCazXV4omeerKchzmBycH1HkYeQVVu7WqFPOhcccxVg5MSMskW2kAoEVXv&#10;JA4cpByqZs5EKaDBihL19pXsVl7Bu5s0TofFpqvzOW9Le1uh1BDcQtuE4lQlGT8bKAcP1mrYoHbJ&#10;LrewMxMUSPBelyCVWQYCKQjBXdNXndEOyUWVZtIR6/mjzQtHm/hLO2z3sHKPNuAhBiVqEvFeprQh&#10;bKiBaL+Yr6CqOTsipkYfRihXWOcySKRRVWzqkhfnFNVgAdNWixFVSmmqZVXh6ZGRlS01QXISkQjM&#10;c24oUa2lrjgru4olu1IFl0FqVfaQtFZ4gmyYkyIMKQUtPDsOdFIcOVAP6zwe4KwuDdNuh7Lcun3r&#10;mTsniXu5vDm9eml3bfvqe07ecGlDc7mAmUAuho6+JCbV0P7KVx9fWaD/ukFiluRpimAxEgSrmmr7&#10;HkNfsJ4+R644oVCZKt4/i5wbfKK6oiAjZYmHnM8zDWzAjFPLSwu36vZcongOsbytTAF5vV1SDVjo&#10;oXhLY1omZxLkwrRdt5We26lTWt2YpxD3PkJ8s0RIaT4cmXvP0qbckdE+DSQh1HAJScVQpVW5NXVS&#10;qnJfILW+BW6MXlTr26BZaV+SQ3DPAK7ViNztkdvq6KgQVqFZeWXOrnIqPo0l2SCxuXv+7MEb76bS&#10;q5zBXlXHJmmi4UO1HSxtpEcm8CMwUWlPGghGqC7m93RCikMja39os71/S2nobE6h+il8nkepP7lM&#10;ThCruLNUmYxz09FgEk7pJj/UIRFAa4KpPy2TgL4pBhUOuTzz7yKJWaqPegm53Xf3R+eGWqXVJpbf&#10;jEjR7KF9X7J2Nl7XFpQOs5eKa2aO3i4719kL7QoNMc2EJ2gm57ey/36I5uBOFnWwd1DNgbcltRq5&#10;w8UB+9KQegh5XPuyyFXKzjUQzEHXvG08JC+JGNtWzVCpvXt7YNFjfQ+lqw0UE48nOFhNLOjAUqWi&#10;bITbK2OyAgJ1KGSCHL3gUZWsund+zzX5L+dIuOPI5EMhpRJSRQ8KILT694spjWOmEi4pzfaVfcUO&#10;Y17cH18MG+tAD1N6re7hcUjwS6ZUCDU8FQ3LOsmzWq2eAnsmszT8j1XjdW9SonI5UCeE5O8YbrBI&#10;MrKAqBGiWmW+rQnPFWH380v+UGKD6EWOzBVm7jFoV5RrYVXuRq6hx2xnMmgLPXiRgEbQM7ipqIp9&#10;+SVYvJgLOFUpEZIalc2YjF9bQM5ev+Vqek8IN4oxVjCpSsWh3J3VUZ9GClHe18lUJNVowoYajzBa&#10;TbnhiKoHR/3Sq3MDKLyKmZcGkinDMaq+FuMO+rw0sKBVydVt4qm1yCjU1nFXecwSvlLdiuPFoyo/&#10;TFdMPAgntSqOVGCvEUMwGpnMGitedw8UqwbHlxQ7YCyjAcBkds62QFLXq2pwLlEZ5jcy3QTRzIri&#10;PdS7SmAwiKA9pUSLf2qsy5+GzLgqRXc8AX6/Vnco3TSRhlA/UdXeIkzO/yDo0sbJJssnBjVoTZix&#10;a3qYM2scTZ650j3oKZ0RTEBoNBMRHEqSBHPGgVlFwoKX44/NlYbOMkhiuFpuShaWoyifmvFLOSt1&#10;QfrMK6kpXLGKeJDkYNIIwEvqGGBjJOMJEyhtpEapQm/rgd2H6xLKyekb0J4QCS2/QF0OvZ5euR5z&#10;QkUfHyBUorYVvMQLmzJmUDj5+flZMIuM/fLI8xKoRUKxWZQ+uKysomJ5M/tK8WAi+i3DdAIJz5ye&#10;3Tg7e/79N0/ffef05aNXv/7y665fuWwVKTKzPal5L9JfVnKQKHRgDjmCB50f39gfPRkzRGpKWX4l&#10;XybX5lV0VwI9VGG4paOXwhcNu9USLjHLtbBFwjPRAUbqtjMQFpaaMxQeugeccbFP0qfzpqYqIquf&#10;2R19dHf+3tP9k6dnz+93p/u9aRpjRAZZFreqRQl5YwSncWDMWIJNjMuwciolDVPMJOUdKIzojN6b&#10;S2u8zkxqa05KOek2NeqpGJZr1EPgZGtWm3EV0UkJNuyZAn+BQOBTdMv4JRGzdI0mlcwzMARBBmHV&#10;cSROOLW0BeIjPNQcTDSHXPtgzggibK/9vq9pPJg0jjXJbDRCLOtIZZqMUXMF+K8oYEZrrRdQyUUr&#10;lZLVIWs7qUKYkKesh6RfDVoRg+iPKibguNAkz0wUhiphc1dPYpQKgFboVPJeZ9kNyqupViVmhbZc&#10;U94JvbBNXNVgsa9Ef+AyfxJwi2yNQGnUtNyOyyEN+dlQkwJ3aWWelV/QnRrE3z51LeEg1S73ct6j&#10;uRcE+1xFLrhsaVOnFCpDkU95asOQ8nELWlZKVkcFEAkV9uw4AgGCWbnbVeSq/UpScVmTN4ITNQGB&#10;MvZu2mwpYNqLJSUlkfxWi2ylwIIEX3l3fwcltLLjzipPGpRmqKw3FxTqeZzMpgXGhLHBSVjygqUE&#10;6+Yrc4Yn6CWgDGFVeCXXyyTPPI6mVu16Wllf2agUPI9AXFJX9EB5UIYFT5RmmFhxidYpYrKbJmPo&#10;zkwUSr5KGySSanb7eIBfePnOzRtJvd2/fOv8xVubffzI91965Nql65e3V7f02jbHhuPuqEO7XKzG&#10;Hz8v5fBB8lKBZDaplEU0mktrfahgwEIwNicHGM0nbQ+mxWi4S/Kd8g6oBIju3aTCR6lPdkN3K8eJ&#10;BsXQqmfRBEodslViN7J1PUiIbiOfVbhksgd5qwCgUbld2IqDXETkQkt+ss8ipPwvv1025zR8J3Yi&#10;LIWTs6qNXDpecuGmVF4ZgKxIV1xoXEPeIBH6NlMRXGfHq2xzoYQT9Ybiyfhju+sV5R2Mfwiohm+N&#10;cUdfAbMt2a2xed4SBHevjakqT4/VvFSoW8GsljaFXYxG1jAr2w0MG8ulU4PAHrk9hmav5WeJeG1S&#10;gf8M8tHz8w/uSUBKpl+kkLiCHz3ZPr7Nz4QcHyXvKHfFyhaqGyUqD8+RITlZRhJS4/YN4Mmo5NB8&#10;wqHbZasrh26bxZe1qluaorzAETCQeUsoSLkom1EeHaNY7Ny5HE/pQSauj8UjEPpGuFQNiOVo5gXp&#10;UMhpSKfyrqjhL9B81S/opDuMRp2f6cpY6SfEAfrQtOEh+zp+CZHiEHUylAhXku4phSXlTzk9cIYv&#10;11Oo9aF25XwTJl1OLFVXrDl4TZV0wDFdY6IdwzXjER3Sjp35xALdGhCFwzbGKygW5ACR6oeoo7Ch&#10;wnzc/oSleWmVCmiUJgD2qspG8EbeKSkjpsYYMHTdtIILaQrOZsA8gfxnFDm81tIZAC+vpgMofGjL&#10;my0xJmgpb9lwLQhSVGpQ12ozcgkQO3xEv03D3jTSt9hso16zjlYAcTlOONOoXVl1BURe0S41Q2cy&#10;ROh5F2ETQlfODq8CVyheOyBmfQ8RqYvdG8tFdqYcPD+VfFDGqJyPPS6R6sYLgKFWNhFO5i0ySpdE&#10;HD8fCdINZLZqDg37LNDyaxXaiXSDIFVwlFVh1KiEytKihIx3vSEhktzyD6UqCLI8Lo/IhDu+YMPE&#10;hmUvuRZolwuVAzJbAbtAO0jk9PIc5KWqmktcLrhCz1fXDxmQBFnpLrAhyKvwuGmZSb1YZSXILVpb&#10;wn3ynErzxCE75/wEnU3BUN5b6EOIXDF9VtdlGgxyoXvnQyTmUYFYIwkjqfSzi/CNwIT5TCGhYSDG&#10;PjCH9o/JQlIKCNEFxPTKbD4xXLgiAy0p8KaFjrviAZtX+fdETIxcvoSZUAlyMXqUcKvhaGXczDb3&#10;4vhNVYgN01N34SJEu31Ci49R3Sn7so8V+4Xz45t7uvjCTM+Tu972NvC7AMxDRu9nqllX+NcE01Ex&#10;hMeLHxwOpEgtouahyKhBlgjepyYEgbAGMgbw9LSPxpJTq/aVlxSYtOEKA1lCrYStv5C1G8OMWEWU&#10;uPwrwU0Qk1U5KRLRIR4Euu1WNi6gLLtY1kicq1rLEPY0anhVf5aklOgtC44fNs5Fj7RvMbHWLuA/&#10;T7m0febo9Ob/+OKNd7787JXNL3n9leuXTy5ttxRDSed6Ac9JFC4Ft6JcYbjswPp/2aJMLDFZH9qd&#10;v+/s/ElDi+89Pn90iwKcM21gRcEbEFUYRmATlYIp2c8kpDT4uTxUg5calu4cslgN6pEzSpmdGOjf&#10;QtAxFqwQBuZD4ysiAhLw/9TpLo7fFHkm7d063o100GtiKYf1VtcuAQdc2k6p4nFySZohCEgk4r1G&#10;/GYXe3u1355+qHojZ2v6zGWJkw19bmCC+suQqSQEHUylDb+K/aUqT35G7QqsNjsdf5VVP0lNb9WS&#10;hoApzeXdKiE5pGtW68DBI8UoG62mUF7vEXCaINoKUJX5sjlUybn6T//z8Dn3t1aKjBzziadFZTn3&#10;neOxCbiohcC9HLFVk3qWssr8ids6LzNnpONsAz0kVCw9g0xa0XminuTTfKsEJZTo8uVpGJItAdRs&#10;BOY5hocDVVJ30jVR9Y+SAyJ8gazCPc2vB6wn+Dn3Oyus9VkY9E5stJ8tzt48p6X5cnsrjmCr6JIF&#10;SYijXx20U9fK+skFqr6j5Sz/dm7u87LL1sW3+FPAIW94uaAzorb3NMAmb3WKIV41W7D5wzuYlLyE&#10;ZZBc7ldVZsryu4TBN9dQrM8dGiDnNQ7tKuRawBmwjKtkdaQC7mx0E3EFrQ631LkAS2WLxaaZa2uU&#10;l4VAYR2QuSmC5LlGX3B2tVIzebkQTg+V1bxkbEyMoP8lzWim3UaPgh97rBMwJkGrhTI6Q3PRWxCr&#10;8ZhAOIg44J0/tfOJim4gpF+lKnQlRrU7p7uX75zdivb75O7sw6fhUc+9+uTmfZeSW5Ku7mFvGnQZ&#10;djZsCGtPn88KBt32/iOarE+GyXJhVZGeeMlxXo3hTGv7n8YGObeFXqQYxrPUw9hf2qSi4/m1aOM1&#10;uTkVHKGeFlEDo8MwbKUKHKFL5xeAPVClB/FPPVkXk6xdj6vIVaLJL2W0tXDl3tTSs3BL0YFpSgoM&#10;gOFDHCma/RoTkUXViOu1a8v8rejWj/qlSgLIabSIlFckmtcoz5JWzcwG4iLUdourtfouUiN315dY&#10;B1ovlQrWr6KPsbR8DVKGIT725dTqu0Jft3J/WbdcPFeQ8pQeP8akUWNWrTu/wxjK7QaeJRcTIMS3&#10;3QRafx1t3r/fv/dsdxP2kKYLm/tPNg9GB95goMkM0uog/b3ygPbnyM7EB4iu6+ZrO1vAoN00go8p&#10;NK5a92NVF8+6Sg4zTOkYqzUi1pSv1L1WXK/hrEGGkBpVsAyeCquxImdzLZlDoTJTYwpQCvTJ7FWw&#10;azXB3A4QGqbIsYotDaI++A1KxxhVNYBtqTpBonImmWTjGIAgO8EUcyB1R2suNAJKRNYWUtRYiqgD&#10;uoIEksC8PTfh35or3Zm6swSw7Bs7gNdGpuWScMUYlZ3L8lk3HEvTMq2feBJFN2Y4qAfUw3R4EMw+&#10;G4KEWsudJr+EuiWmnRBEWJL5dXsDhaSPuEGw8MLpkLZ97mQjGh+OTURAUiAzjNNTqzUdUHFKlQTy&#10;DiLn+qw3WgF2MaW32rKR7823VPslO0Z7vAaOanUjQCJto5hBbyOR8dxx8QqEjTAHOI19JWBS7bdY&#10;18TvDKAlmsIhBDqKvIVilEBNSPV7RyVT1WGLUvToZRskZrwGc7lwzdMJ8ykKN8pAre+lo90z+4Ro&#10;MQ1kf042bUKsEz6sDu0bEUKLWzlLvU/oeyOfDWEpiB50Y8JnwAc2k5koohWku1XEpxzIiltXmdsT&#10;JICF6Antd1rQ2FMOaIlgQinrQTWdcQxDI+uPJ5S5IJP49HyA8KdiQTDkCi8CKkykb5RfLtQkjdgG&#10;yy6uy/c7N+YwKzLcZi1BsAcgOSNdeQGPqhmatkvoGKG6ins82ksbcEAVZwrcaGgu5g5P0ABXnwVA&#10;qnrl92iMz6bz7RkJ3u7tMDUmuMjwTEzOFYgy2QrFj1xN6sbT4LRnRKS9MJKR0KNG+DaWfi1Nedpz&#10;kyHCYRE4lbLdRjbBfe8SEI8T6KvJKYsBqo835NkmNnCX9kVH6VoU9v3ieeo4ok7kqtwVhxC7lLoP&#10;NH9ikIBolm84K6QvanMoW54CCWqd3kr/Y2ZRXZysvYRnEwlJBByYkrWnvkoKBQUeOJeARxt25rwA&#10;Qtm6xiwG57hjbsOcqqyuEdAj4PRhHFos6ppDY2ntG4YCrbVUOkXfy4PCLVHeUr0y87knkVmE0UlM&#10;BHsAXjKVe1ygunFd8X7SlNchWQuuZNNov8HWlJh++PKlYPKT2zunH33pIz/6wouPbu+9ki7KmyuX&#10;tidb1fxx+0nZRusGVQoCo8Sqk7+4O0oC9jvPzt9zmkZTiAuPHR89vtm8jppbLLkCttqQiCpFzDhK&#10;X9ocZUlNbvdbrAZ5aO5qibjy3OpcNZg2F9dgClSYxj7k+qTR0vXjLGB/duN09+Lp/vZuF7LXUiNk&#10;ui6DEcjiyDxuHWt+zzW011k2qRx9ID/BU1GAQ+t4hNpQQ9V4qCwk69Y1iFOND0Tmqu6hmRktAQJZ&#10;YAUzdsN7tZNysdEERrd5bASGwK7CNveGbEAs4yAhdHtVaLIWdMPF2Rlj6dlGIvyH4NtI1fPCwN1Q&#10;ReGt6kl+kW4086WxHhZkefCr/vlqPio/gLI5DIE/DB5+KAjLMmFai1jXsttoK3Vg6HyGVpk5+DuH&#10;NByUxoSlJgo82xSga6XEHFisX92snjpGuwqbGHAUldSjNcNAkfPFOAxgVUgz1bQrRIIwfVdQtjdG&#10;R1agGtFKMzDWC/iEWm4VYP2ZPDqSymXcZYoaAkFWiXDPhHAW9eBdGk8H6NUAs0YKnIwuqqHUpVDk&#10;rXeJFeLW7GZlmvGyZj8xi/IV4yxemMu7QM7Yn/29x1dcPdCC/n0xh5EbQEkgoN57vofT9FUbfFhU&#10;RZnqon0Ey3fOWhMkcK43wNqnl9gV0AWTajqFNnneqOJGtWlb1QwzxEvTGncCkXI+pSKXIwnWrsa3&#10;NDH3ZKP6BuWakbJYlTNXKlpSnQrb8oS3bC8WQTElQu01Sqe0UI0iRU0MSsz1huXRFdCzUmiuhtaM&#10;cOd4/8Kd4xffffvoQ7cun509szt++eGTO9FDUq13s0mhIN18bO14HSV2HkmpahWj+VANd63CDysF&#10;cnwjy3Kxodoy76NUgaYH0odTh1BOEDBOdfsb4NH++uYopZIetg5kBkP945wRFNKfzHAa5yC+aGZC&#10;2GFRjMOD8nmMlPW8NUDAPYHWRUAxMrDUnVMl/8TdC6YS6WTBPRiVSXcr559fisLljrl3fkegkQh6&#10;0HmpYBen6lVW7BJsxAXZXmmF30FEqoxVzpOH1beGs6Xxh+EcApZ0cbAPUDSevGCuzsbTa7IN5JQ/&#10;KafOHOboOs+ZG/RBBITHV2vqBDDwO08OTsRPGFtMp3luZk7NngHsAgLUUKJUFNIk7O/FhX6eASOj&#10;PJvQ96PzCEwZNlVYcld6pz1EjVCAOW6EJr9h1q2NSXmyArewwAaGS111J8qlimhoEQ0cwuI5vFaB&#10;G3DmXFxOif+cS49Mq5iOU76Z25ffvjaOykOSi95b/94wJKLC3Gpiv43skPuiE+rbq17NVmmaKSdG&#10;Eqqm0Tnn09xOG2EgHz4SVA64GvsnvCw4wQC3gg9RwIZcGwfYHL9V0l+qO4yjhzNFiT3lWDHIQS2y&#10;1EsQuagUcJgR9k9tNAbSOsKYkFb8jiTXjSv0+kvFDmXuATYGH0JhiLW3kAmm6ymvpoRUDhC8UWYM&#10;CGfs7Ez2pABfYOAyheaKvNKBu1BmJSDkMuUzHgebsMFVXFLlR01WYuuHqA0/WszITzWZleAVeAo/&#10;XSktakW9mhuAczc5u5rLiNAxzhBnlJSn/MIkC0CuimhijwPsRN5G+3Vo9FLpht7jsTVPJ5V6KdlM&#10;CtpHjozWUTUvY6YPasS+qm2NFpFbcYOkaaS6up5QkO5C0mGCa0Nmx7q9S2BY7JvdQIswZKzsclH+&#10;kmjUqUAvB6cbrDORGDqlkepGTNPGIjHvNe539xkUrlnQFdWmn68OTDZX8Hljg50qz5dYuYTZ5CV+&#10;aHsqMqnqtOOr8jDYesj8V6lWGR69lDW250ju1R0KKHa2eJP8pQlxyirKr6pnnW2mNrXTVAUDzKEV&#10;yfiN4S/cGRXCdSeepSnu1ajLF8pm6w4tGVSdwD/hBMDBSkGZXEWIEszOIX8RRbgMGS4XlMZLJtmp&#10;KaQONyjDygRscFxlm4wXDH0hHXTs9ZJKRc/s0qCV/Djj/hQRzUx5IAV+Mbhw6j7F/uoGcaT7Ziku&#10;hT/vEtKMggaqK7SYbQTw66w7Tru7IFqmR8UEGaHBDnkugFPDBFEwgCCcKJdHEFLeSNIcRBVZVyBq&#10;W9BcL79jUTVtNFIXuldRUGDIEbwoJc/kpPxjKxHTeVEqAv5dJz8UwBBRhfYLZsGVfSIRwo1EkKRk&#10;B6we5wWN0KnlVEk7Po+kC105OT57cHv7dcc33/viB//Hl977kbNnrx89cBVlEEtpg1FH0xbSDl7f&#10;ylcqXTmsv3u2/+HT8x8+TS7SPq6OxzdHn7rdpPjzPbSQHmRx/0rJl9dBu2RtjnlO5cwMW5JbGNPg&#10;K5+ekplTDJ8abOY62bkKfhdi+FwiHU7PU9rquei9JvrSgGeMIKt8kXs7Mry0AMDw4GSLs/tYYzIZ&#10;TatUrhJ6a31A5MAICJWDdqH0mh4rr69oW6NwX9gopWN4m+VEte9XWUPp01RaflFRurhG9+wh/I7M&#10;nk/BGgKL8IcPbVQUgYvW8lhrBSH09CEbcoo704VPdT3hIffARmvXK51ikM32dV/1NUVUVRoLwOGX&#10;qPWUfefApIN1FLfOrSFx672cwxKp5RyU5WS/6hbWAMo7D7oaHRjtGpmwamSttoGPlu1hU6LTxpfl&#10;PlazhdwsGaWeUvGOXW9aUV4lXggrChp8LNPC/AbrsrSAshFnoCtMpEL5THhYfp+4L93uiYGxiwxH&#10;ikKooECgcu2Q88xRs2NF4+mJTkxst8ohs5MVNQApI4e0hTGXvhe3e/ydebXfTJgA1MBwz1nNuVxB&#10;cQ2KpijcmffGDKWFwIc2So0/1wFlMqr3kAb20OK0VKU+zNPRoDiT1TN64Bjw0uR7CrpWZpKJ9jRl&#10;pX2z7WM8O/BflYCK3XKUUM8+otjI+g7CtKShtnDlgPLhJS5bYylcNkWb89CQNjrgaRJj9NiO5OvK&#10;EKKKHssAVb7UIDJwqIjDfoayUxsDBlyizIfJPOEr4qBclOl/yOXYO9JYBWjcknBAU7WX0nHng7c3&#10;z59eu3p8emt/enq8vW9zdrJ99aVtrJg9mjy3p7BIhLvniYsWy9hYEriAwY2pGgY3Cp7w1TJDUAxj&#10;f/R0IqaaAEzCRArMxoS8jxiXOScUJ9pvNqq8IRbiWlvD9hAQISgbTX0GWcD9aGqvFsRs6ai8DMzA&#10;vHQ8lf1zezVtbQQod/lGuR/sXlEM5SccCl8blHH5fJMBs8lKHoQfC8ZsUc4r8JxvJVUlEXUKqewe&#10;kEXQbfk3wX5U36oRoLzI4vU8OIOKX5DXRhhe0vKtnXWMOIovY0rs+VT7VYiklXQgUz/DEOZ6UPOf&#10;aOska6cwc4yjk0aj+VdUXXJzOUW+6TmiIxmQWT/G1AkTGiq+5P9ShvweK7vRULCNfEgxUktMxTob&#10;KvGxlAPdxeefzs8siv6Q1OEAmGJSVHA35lBWAaZs44e8sBVGgTExpE5dOuvkvCC2rV3ZIpa1c3ik&#10;qJEUUeEUaoitvpOJNWe77+wJtakoSsSNjRmbw+RyQul6KFJUHT7uMkYQPz8kJkgHBgzQAQQ2bW38&#10;lNCNdNsQBo8j5VLzUECa1Rh/jB/V4qqFkKJkxmqQJJC5qJAi4PARRBYPBDCwmoMhKtyousUO8Lup&#10;iSK7olLlGKY3eB7YzId6PwWT7Lb6XmaDMOdPPWnNYgIFGporznLopoEl2r/Qgh6L034J8QnAS6ZD&#10;5mKZAyyD2m4gptrvPA7XFTER+l80dzNbEwjTy2CQMCw9z0xawSEXeg0ryC11Waud8mddxwb99qRG&#10;4yryjmYmGVdEXv7GJQTnvkVkxvYNy/NevAENHNOqItgoh01xjQP7NlE8HmOtdURjNS/DQrs17rAh&#10;zu3Q+KDcUF0RrtSI9zB9XHM+sRJqiQBpbOJ+MNHJsHfKha2z1dC25fsarVj+K+ElYHjpcl1awQwA&#10;MAmFGQq95XlQ1AJoVV/l7xIftdhiEygpDTFmyhsFmRLFvtxJ75S3qpjRA09r0VIppWN+PgGTCAay&#10;bIBiyRgTpVJ3aEW7qag31od2exLdxGg8gUoE4bAczdLwY6FodlLmY9zsEluVOTOy7vTmBdSysFBH&#10;WC37yMsoQqo9R5MMDYzNAmXJo8+WrtQSfbwL36WuhPMstdycQGlX870H5c3+0BbZEjZl2YYzqfH2&#10;lNg3ENnQvNqpx9KfpnqcYPtE6mstecSplQm/uD9+BmMoNpfowFF9TX9TanfHwq1iykwAV5h4gj5q&#10;cIzoqFkh7VvSxQOdNvKP1kPmVbTVwRVRll3lXeuMvMwiqUxbqzchAPlT6CJSQrpKD7nWRLBfHcMy&#10;ZxpMpPUG7aMa/xXB6X73DQy1X86IKLptatAkCLaQoEFwwoXG+DLRARyN+4YAZqUe6NtYsYnUa12A&#10;EAEjNyFZSiCz5FrMazKewEapSjXzflhWRRTn9vhaMtTuu/TSg0cvvvfOjZ+89VPvPn3n6+gbQB2E&#10;bHITNjWqJpkCPdO0KaJysMbSIe/dZ+d/83T/k2f7j+73aSwcr+8nbdPGKSfFwuOrr2Gr4IICZe9c&#10;NWuwWqKEvYaYCOnY5KIvhRA6s/LDoWnN6JaPlxxkPhHzPrbfP63ee/NsdysB/3S6wiJpvBVXq60A&#10;uCiB7hsMi3JZlduVl5TNjLKktGRt9/ApwT5ryRrKFBLBXt1k7bMyipl0BLerIRMbP54qFJaQ0Lp5&#10;rfRJ6bUMq3cEkLMSeBkrGDemtHHMEJGCE7tsEcPf4K+6B1HT+VnLToYgFlqPaZkRzMIqCIF8/MMT&#10;McSlioIjVmH0AZUJa9u+/vd+bUCtPDiSEIem4KITg2k2HAV8kEL3DWNzd2Cl5tZa3gMhQFLrAmk1&#10;qkhS06PyB0IDdSOAc+UE7+kxG3EUBDKKMlFJ8CHTpRZMFdvFovloWSi7+2jgJlLbX1ToB4GUaWuV&#10;Wbbq3D51dILPjfZcGiN63RLNM4hPb0axLVXSqK2BvgJ5vNm4iKN4KO3EjtE43tmlmhV0t/YYUf+G&#10;xzkZH9qftf6GxARDen0uLHo7dtG+kXXqAyrVuaGxOgcZbhlXLjzh3s0Lpr4oTvOOsNa4Ovkcx9Zu&#10;6bLkQCHG7mo7kbGLA9j8lJKdiVTyLmU7kwWm5c+ueNhwRcOGQ8NuvVH5eBaI/No9dB+0v4z8lA2P&#10;Q/J+xbiptNlciIW0uaeGpcQCWYCBl9uM2SzzlC6TXh+Qa4AAHSyM2cy7PtLysPoIa2KojKuTEHut&#10;vqbzy5dB9jtJBj493X/45r239g88dDlk6eWnziLNf+T6NlX2H7uE5ch8PAUQdAa1xCJxMWtePVtf&#10;/qoSJYXxFiFZe5jbw2xjibQVOxJw6rVYuCvu38QR5W4ae6i9eCU0QkuYfNVU50qxRFSi9TAm+W8y&#10;yLZ7gUw4vXqxFI2mxkYutlrj5nKyfhWOMelpK83O51sb0BuPZzREsCO26sqBSo1ZOPTL7TVKh7oR&#10;dp8a8xZNg2SWDKJlhysVfyuDFCQYRLl2UKMiHV+ok7jlPLEKVT4sHgm97olykmg6hK7bLkR3TARu&#10;pWQ0emImgUmixQr1AMpd51bxVBP4oGcPKxtMYPZdh5ybspxgWdlJ3ve2NkHFJ3eJgUWrSuEVq4hW&#10;8ruKNb0wF3zs6Px9kQJjsJPiP7LdvPFk+9gWV3BaFIZZKrIYOycRayVwVrUkD/eM/YQpFBKFE6Gx&#10;h0U9jHwwkUXOJyiZ6In2GNPSp/agOSDgQdvAdGbWX10jJuqHDtKcqWRApXq0wgnYk4OgtPNoUBWZ&#10;JH/EuaeDl4lmnijMdXQYjz0h2QbpEMC5WmqVowdfcnVDuyU+iJsDCVWniUVXiHTjMV1rC/fcXZWK&#10;OkMZ+8AECmziSIFQKl2upO7pGaG4jtqZ9MLj6yoYCBwOXsN5QbowMszO0er9Rp3muSxBvzRohcKW&#10;qyVw3ZPcbYIMKoGC10TNRS3MTJAOnXZZnsoyr2BBpwpedxS/UmirDjnQWKm0s9UdDZI2CVBCXZFv&#10;OlTl1+JOdkAWpgFX6loBMauwcg+3ZNqjhC/Ua6hkdkAXHPEmmUoTwCqmEx5faGOAzVVkIcIdXz7a&#10;3UwzDDYktF36oMFCgjZCaBbV6N8qjfklpzDYN44TtpX6dg3m1FxlyrRbIdoZQdoj5qUQicms0gKz&#10;UvpHhN3YJEleucgAC6lbBp6rqQ5v4aoqVMnKV/9RQRwJpmaLCjKSIWdUcs2jix0jC3kujlK8xk+i&#10;9ltFojp/txHqVyRVKIPv9NFdt787mqaQnniVkzXTCiy5oi7QSo8Imh1TxTWf0ADSJbU5U2lCVEGE&#10;FnG/Ub5S1xGickBFsbxVD6DJiNFyvTS9T3l8baMG/7sJGG09Bv1IM/OMl6EMH73wyljSRYve/6+r&#10;c9utLLvOM7k3WaxzdZda3VJb0QkwkhgQEiQXuctNbvIU8RvEDxgFuktujMBwYAm205Jlxy1LblV3&#10;nVgHcm/m/75/zMVSltglcu+15ppzzHE+TVmE7gwGIT+zfofVAaipiJl/1HoSTIi75F3TPRRkSJWB&#10;ArR7XVYWO+T1CYcVxWRKpPf59ZSovG96mCvtNvFeV1oL//4+pxbjsq1ZRTsGvRrJG6L/33Lo53ko&#10;SJj2mFnPuGZYVPxydv/PSC+AksDHF0ynBm31jE6/BmIMllGYJA9F2wXatHMOlcjgOW0uthaadl3S&#10;ZiJUncu7qknmJVPgKg/JN+ydX2WSaCPO2VgiAKTrYUSGDcwYIecD7/ODgidrBWllF+ql+lUySLGa&#10;jR8lxyOd3cC+rsZnBkwhZ4zDT8/Pvnt+/uDje1c/vvPV7ubd37z6x//x8n//zeWfP3/37PwmzU2v&#10;r6eAOXVGr292L9Ls6nD69eH0H65O/vLd8S/eHv/Xu8OXh2OUnB/sdj8+230nrTfsMNoGQPXzlrfK&#10;OZsWpAJcB6tMuKqIaTsoS61D2TSZ3Ky32sZOuFd4hJSuJMnH2U22M0Zvcua/OTRP3oMequjqFkeV&#10;VTlsVEBn9LLmKgsMmVR9ahIHOnPsYXpMWFi+4hndOf5pw+dSZbFI024ZEdXYtblq2anCgbcG8FKU&#10;VGZdKl7IAMbI0EoHDF7upwoxIjvQyDxLtuWDsVapAPI1cUzAnP1fbmv36Vxl8vCrLeFx0odHt/Gk&#10;a162//RP/6zjNj1GS3WxPvcSYjaqye9y3HK98nr9wZq+i4wbLpBCTJGSVuutiQCmV4FepfPTnOlL&#10;hh5en5XQDBc2n5l8bl+EXitiBZoOIoxk0LHfk/xcR7jgHc2bxGZ5HyEgQWvNsAoXWaC4AMnEZnDY&#10;fV3gzXxGJm0lLi5ZwhYHpFis3wxrem8e15fGi5ihNpK+fESLyZ+mJdzah3LGztZ1GaWZP2wjMRyk&#10;AXk9MVKOI1QVrv2Gudi9ERqFAEkyfMinsqRhrHgERhcUmei0IeFNi8XZzUos6bNIDNrWOWdy+6jC&#10;+Q7tYc282FyZDIIUmUxiQU6IVWWRckwl7pY9taCBTJKRzc/SD/JsYxEhchpyOOF4lfI7n6iH1fWe&#10;L9XzUNmzxioZYfR5fXZA7g8ArY7YDBvsgVYLd8l1OqIVOYKgCFPmZF1xg9kFpVTabu5d7O5+cnrn&#10;fJe84uvfXx/eXee3L18ff/8g/YToyvMoZrCZhi2eL8OuPJA2A4/+OgI/n22SfkuhrN2bm6omxjeZ&#10;dKl0QsrBsC8OnHiURqavaA6cFJjk5MDCwuszVPOCiiAI/u0YRskku89ZrwQ0iCR3pVXCEgAv78iP&#10;XjT+bXltBqmrazQbJ4xb2nVUCjaApio/ZE2tyKwSkS4mT0gnj+k7lGY+cPdUuQTH9I6hZyj1i+0b&#10;wleWNMK/tLXxp7CDTql2b3+qf4ulDJJ/W1rTXBr8VlpymTnI48TsZTUBrmgG2kj5hG0c4pNAynyC&#10;7KbnzVqmI+u8FO2zo+UneKvjH96WzzwUHVdT48bL7ITsIyaTv9psheBzuWLexedRGvaEpIIDvz8e&#10;kxkV+ZeoXUIHwYGPLRsLSkSWJM4QUYH7Z06rGg0p+9jMsaodBOiEAQFnoQ3lDj5wWwMy+SVrSSpg&#10;nZ4IeHlw/qO3M757LBB1O2c7vtTZPo+XVq0fkaGLIR0Qk7ytGMqwnmeoooz2M6cKQwIrf8w5iI1k&#10;2s9QtbsqMjMfqEmev/lnUQSV+ugZNUG13rvzPNN2DGq6/V8W2E7+6jbMugpEtqBhlsAqFNTs2fFv&#10;Op22wzE2gmrOidyiXIMVOtdYv6ybm9pDSHmH26ueoBrAmWfaX6nacuuYK04ngzSJIPuS58uZaZts&#10;VlgLieXDYFj1lZptrp1VVLlkv9ZmyWl5JAwk0ME5JQ3m3ybpGGPXmyYYx8KUsQNJQ6OV1J3tknEV&#10;6GRgksuAJc/k600oyctjt6su9YleoiU7LD5cl1MkYjnISk5+zq+BUrJqCXzhOOCT2rrNrmxBeN6B&#10;k1etwJDXTAyE1SuvRTrhvwavyk5bE4u2sNRuXIeqhhnNCGpbZ03ZZy2QAhAy91titrOoMclK0SDD&#10;4tLGgvgo3Fh72yMe8++cR2JVRRmag9Na0F9alCv7qk/QYMYIxKbncI9Rl0EGyWdYJeg9VIl0AL7r&#10;Z8Imzl/fLohEpuic7yA9d8fcJrce+G+qttXaQAQ7VsZRR0/dfHlRrGIdxyZrSB1ATDRqEnKzQF+d&#10;IPK+OR6+PhySlhWCqsjmRbpLcit8wJbF+alkqaOBg2dsTCCnr4MMDz9V93r6AyF6CgCpVJAiDfAI&#10;yBOQIB5Rn8k0pFarQ1SXW6lqejahB3/okY/1S2VvWoccKNaTrOD21htTnA91DMtqCgyZzw8ohSVX&#10;q41OI0/pgF1hZBwsGnz8jMy8foFaCK6xWIQLyWGLJ1lFbUgVP7J+NCGC5DS4wg20MhcgHUJiBIff&#10;mwIQMCTdl0qxFbEnr4fVJXiIB7ysPu+A6Az9DXYJEwTiuN7gmZXjYk7ZzjDtDNPki8wnTcLyuuwD&#10;Pk39ZeEYWVGgilZT6bEWpelOT43ykMplhJHk15hyRniUNvv7/YN7d84fX5z96O7uJ+e7s6tv/vny&#10;d3//7s9/9/5/fvP+L969/+LN1a8ur754/f5vLq9+/ubqF2+u//bN9c/fXv/86vDX14dvbo7fOj35&#10;/v70R/t9it0e2CMkG2TT5kKgvK6ybzS8/FmvkPjcLcA9nUBFfhLkr+fC5GSmzVGgPVM6SkIwJ7au&#10;dm98PS8Tdzmm7ZZFBMvMpnc0Cic7wrELhmTv3wxAskFJ+5LXTdwOp54lFRiHDtIuZTy1MiILxkqf&#10;UGjkssQLJlTQy/TsCrwIHCbsuUfi3kQC8JtMuWWWD+1k+Wg78uSqnVmIZE2gfn4ZiawyJifwfHu6&#10;01mO3lK7sgWQmSw2zZ8ag7mS0Y0yJSc3/3GaCsPoukbdE2Hmp3/80y8aPKlLhhw5OGLPFCehVxqC&#10;/+ar4FRN2cpttE+2m3fgunMcXh/EpYjZESYONo+8SV5BUHwPRgYnYnskDwT2ZyVVxrQemnXnWz4H&#10;2uoHiy+DQH2N3tncQ8TPiFOqHxHPK0lYVx8fBRxhVDkWDN/Ygf4HmZ4qcmL0k2FVFjDSVEMkM6ka&#10;rWoPR4BTK3unOxlt32ae9EaK6e5COtOlxDO5cKKZZ61HLH8UU+IqQBf7intkcB4RweOx9MLrC+rR&#10;WlgHCFRCyufZcpX7gqgGMG8sQ/SlBaDHJ2rDAKvG1noEsd93z2uKIObt3JAvWtaS72o/tEtbjZPB&#10;NaMNeZI5rB13MsZ7w3b1dXWZhCnMKdhA1H6e1bbZJobwd4EfNkEpyzKrOr2FFQ4KHXa9Oqf8D7ny&#10;gdbFYneMk6/S3mZTAU1JKoLZQJWnq+LyGylGJFRM3Cxk/OiEjn9pKXSJkE6XqZPD6/df/e71s7++&#10;fPWXrw6v01F9/0/Pjtef3336H558+r2H//k7D//To/OPd7uPg+11CIk8Km99j/vNms1gV2WvDVxo&#10;N3m+akRYXhowxO33d8fjF4ebNLt/mxYWJEIb99Dui4JoAwNgmB0MA3X3jUWouOR3m/WRf5t3Jskn&#10;0vr1IUfFVUc/pdl1bRoh01hQGZTq+BHXknks1ZPKOiSSkPwhkwzqnBufynYjvIct1NggRa45wNyv&#10;bk1GVmGgZVKtSdxTQ/KGRoSqs9AdoPusG4XtbomEY/BGz0EJwPOZYbGhnQ8M4AYDew2+CZn0/BNc&#10;jg93Flb5fd1/S18ykjLbvn141BCmcK7RlFoDJ8xiq+vnWkTHVONzfXRGaVk0qgjpSKMSYGnWBrZd&#10;L/+VS5cS27XIWAQgzRZnqI/2J9/enXx6evovzs4+2u0ur49/f3X9i/fXv73mgJbcr9HYyU/OdobP&#10;xjSrhRANqxkWRLRZgrXvCMoNPN+pwi1Lj5lquD3Los2V+8VYF3ES1V3S5paieW5qGecIC5l/LLTw&#10;uhhUmVUSs5+o8cBAzErtjqts1c6EVFDXVidhkMSUH6dAC81ynry3TNhwtGBXvcgv91fME8Nm9SLW&#10;ucles/X2KclbMqUkv701PBgtMN8avQdpoy4EOEG5lGME21Mo4f3t4LD4/3KGljU5OP7fogSNFY3o&#10;1r2djb4XVoyINI3TxeJm1V1V208tR/GfcZZluSrt+ZQuNY4WrptlcpqASkkVbUTnkpsIguWY5sHJ&#10;GWGlcbTxdrtINvgPtogvqqTY24FVKxvpd6Jl2C3wXzBfN0SzbecCOEuWlfKqqefqyVKV7BPingQQ&#10;urB0nPu29G83SgFYNYhucNqW7pHfBFte7gbl9seb0FT0ISO9x/CoYONzb8t2pI9okwvQdARsE4hK&#10;ejPz4T9sU43VEEw4begL9FYLdIacCGrVJQGQEFE8oV2abqCyi2hvt5oSi9Web7ZtFh58MGwwTUky&#10;t+VBQMnmXXpVmK1JjNiiOoPyL4/zhjr3lzLzQReJfElakHIWZ/ropk1FsQRDqJZc4IXeW1McO6cj&#10;+zUzSfgFnJhkGQ0wNGTzlRggPyQA60KiIBB3Hqo/0kRoqEUgqjJIBtT6bVY5MzzCVQTmmOV8npf+&#10;Lm2i7BCrOLhlqvVnlRknQ2ky41wyDFNNpuDKCrrXxb1CuMKIhjI4GjCAyQTO9CJnexsjKvXMJq3F&#10;KPs6poVVLdW8KEKkHbawZpX5WUSCYNEnz1GoPQLKkAKu2yreQju/q/Ckhcfu7j4xGqQnfZvl1RVV&#10;9NdQMmY5utiYWOIxgVVypPPS7mCyGgnkyHiFJfpPmXnW1TOKKuKxRpBT00OOnfUN9ZrZG79t5Ca0&#10;Y/0wd+R19gcODvCu+4aIc1+aV19Zg0QVjMMWmewVHKetCT4j4245Q24JGHMqRF79YId+Gwfut9JR&#10;5Wz/NAVlyovw4eesiDW3UpIsM9cLED7kM0NTfGug1aC33cJyHHr0upfH69dp3fLm3fPXb1++uf7q&#10;q3fPfnd1eH1yHXDf3T24u794tP/04dnjR2ePz3f3c27w/TuHi/2d/Z4YuDgcHGDv9OKxvtEbJwJZ&#10;1QVU8e0bh8kneTsO0JxevkuZN03RclEgWR0vsY3DIfmGHCjjBlUpLjKYXgqZFphiAjjfY3QC6jC6&#10;sKAH5ABjXr5Iq1SduQHg4wR4AyIbtWTvYhgrpOCNLofRZGXG283VahFvNF4GryRS+ObO5DWoLKGi&#10;XChbIj2bg5mvKv4ekI2v+AZK8Ldtm6o7NVNaZaZHNiLH+VyPcxJDslbUOd9IG5dbnrY1MkS4t9lN&#10;9bdVptQSAFxUKY54bc6UBgWI1H4ZkHYG/Oi//NmQtbZEZb+hrhY6s13un0absnDslEWUDevh/B61&#10;Awe2wQ2DwHqjB0lH/I/nuBuP9l2tP+uV++TuFfi1sQH1wCQSJ8QaOs9PU4711k8XK1ie5ZJm+Mnj&#10;ystKfjjFMQBgKrkFzipB0n1uTpqKSaOdq341gaAu1yEKjYp5lTZgt6KFwEn+nl/y6sxBLd8nXHpD&#10;VY2JBUq4zG0ElSfIEDOLVe8FN2RphEOTQO+p1iVsP+HHYfkpWuS/92mw6bvU3po0W5lBQwgsqBWI&#10;lpDmeCfDnqOjVL/PJPWhQlRNl+/GqaMgokzZn/RdaVMXjqRS3VY1CC7YzIrljoFZz4e1zdySehx6&#10;1R1bzb5KkkgFCqHlTO9Bhe4yHtzqKm0bB1T0OXPTq5puALItDcwaMGEY2qPLzsoyRWBPLAUgqK+3&#10;j243Dgu5Sa/NhN/v92dn5+dnYdX7dM3LDzwg5vJvLo9fvX/16vDV28Ov758+O+EkOj2F5odsMBmC&#10;KCHy+aKA3jNCsa6+VsKn1vfLdN6PAXx983eHY1oRfh1GVoZ4wmlvuLVMqENPWp2BWv+TV+tEgLUV&#10;Rnjot7arbOUor2YWELWuKY4X3BnW/QTytBBIZFO6EGPM8bO5GhuxNykMqdHFhlVtiz1cpwsEB4zA&#10;dL+KAN2+W3XZx/PjDUuzKcjk+yakiG/50f2kVBh5I+YUIWVEPjTVwgP4UUFAFUm8s3L5vLejuXCV&#10;Qt3/83bxv3fDGwbXxw2cewwsg/lEYMZB7vJcZ4WBOyWaGTEA0zzimEccEEXNiI0OVx35C2KdVd4b&#10;GROzOYI5GBuB95vDTXAjuJ2p5vO0uTJQyY7HUSqFLidPczEGH8Z1XUsM9u88G2Xj7aYirArqxo6a&#10;+TwjuHuzFxUimEZdZsnQuLr9og2yjWHAOpteJZ2O4Z07y07zX/Eh72riZfkGkJGaSI+vnVZoNzgQ&#10;dbOlYpMyMztltmp5b9MgudD+cT4xe4xeI9uNCoJ45hWDOYZ8m9Ha6HSezTLzuWSld0c1ZTsuQVJo&#10;740mylbVNg7pPi5aAJIdZB1bMEFXtPbSy+LqeWpT9ZrYApR0F1I/TOtOBEepplTftgiDO+OFULY3&#10;T5JvwGVqYSyKUQrL7GohF3iiO+a3RoaBXOacpaEnLXdoPQ5l1HmA6KUjiE3imKphT4QuUctzpuSn&#10;WRuqc9XDJGqxNG/XxBo3MUFUEQAcUKzE2Z1AQe5cSeyyOBHJb9WSXFcm3IQvpSQr83NJvgfYApKV&#10;Q2QMNk+R67gya5CqBkBMaJejulPNHMk8c0G5bZ4vr+p2q1FsaV+ss2aYDIf3dvkwqxXR2oQEUGpG&#10;nxDjBrdPvWLSLDPgTKMQL2t1j6V0ydqHi9IFSoO9WODeX7MqnzQ7pu7QujP8nPlXTDsTxjDLg8cU&#10;0Koo9hYmCmeaaEChGG0q4/DqvkvzZoJ6RrbRgpjo5Bowxe5j+GSaPr7koCDEoik80+HFHKvZ4mYN&#10;iUXOXBzLBEq11Wa7wKIf+LmEUTZee4kVlbmTBMEjBF3Z3+HqLMFKUQ6Ojt2SiTWhjOrHFhbprwE3&#10;UjfnqXWJeeTHPR4DqZuL8qw5/SCOlVjX0Vbt01G3iDJ92zasQfM+9GUUu9zr2vlVV2BfdV6oAfbD&#10;PJi3Bwhtehc4R+mtZ7yGVNkRjSd0cBPv7VAigDycxFGoXtotWyt76BFQ+Zz0kEFLAF6jpWhv6jXT&#10;6Dy7pG6TWTZsSVYax32inSnpyvJ7JE8zvDZqzX4Z93ZiIq1qyVzFcOAjWMDhHJKXTmmal4FS2Pij&#10;s13CwE/vXnz+8OKHDy/+6PGdT56ef/zts4unu7PH+/Mn+4ePdk8e7J/e2z292H9yd/+te2ffTjfp&#10;8z3pdX1jdYaFD10ab25Vv2gp96NzDWXGJaVFPnCbNgayF1pyDHP8VX6eXR/+6fr4/Prw4nCT/D4U&#10;MzP8rQIbWIU0mpC7cXXTHvFTgJ/KAtMEWjDIL6isHzCWctQsgUfk0pFZ4CQ+ArTNTEzPrK1hlvuv&#10;lrz8k4Y4+bUWBxxgcqprZw66tnMe4lsp0AL1PJVlZdhMLPPPedf179gii0VlYqmRzk6R3GFvf/ke&#10;3r3cj9ahtmAaC4hRV4i3VMqYZ9d9ETOzTBKKnYZ4OE3UoO88/+Of/rIhaei59LSIc+Sz6VuoCyvk&#10;Mlbl4iN65XO82yoybloL02Ee8Bp4mcSlAcm/88mm+MtKN04vuuS2cJPSCW0k9CMKdPJGWkhQjtPV&#10;hmemCjODkKhJoovO/nAckkl2KYInquzNcVsSrZ2ujy1aNowpp9ftN/TJq8ElwaoKYgBhgtu2dCOB&#10;ITtAfLiUZwp+g9Jlo+W2LlkxOQErnKCBBknOAiqDE59Uj6lyhk6sUrgFuISGu7yPM4bdZBVq32pd&#10;YAINOQzWESNyPopkLsIXMho0exkfGUF+3qtfZdrhO72SWEssy6vTmEILNrE8GnLMzPNVFtLEwrYE&#10;W5NVhDpx1uurWZSKbOVod7kRbH43ObzKX+4GJmqlvgTLP3TYOad8P/idhUcxZQJyCpNFPc9gzbya&#10;t/qTn9bxOVzYUEa3eJbpopznZLYoSBQZyKTQf2mPZV4ddleHl19f/uaLl6/+6vLk15cZ7XJ/9u6w&#10;v/zRo4t/+/jxpxc/+fTef3x050/u7D45yyHygRWM20qBASwopfujpF5kKw9KDkzKP1Lh+eUxHY9u&#10;nt/c5AC6tD6KgzD3xufasMPgmCdpZ5pENsSlrAhfndB/0NimSlvDXCBDsIXsrLih+CqUnvyzgBoL&#10;bSQovxnIHfoFYco0m8Ik4WSc10nBxV1FKkREfvOc2T5GVkqWw7mJNTXVrdsE3/slT0m7m4cI9Hdz&#10;/HiOLZlnZVMWLOR4KuOQvUzK4Kjnbuiw73lxb2mQp/HtvBfHoU/2eVybDka6RJ10/m0gUeE9TT9m&#10;THIQev9MoEsbtJ+bHf62HrivEhT1kddc/Gy3C+kluOREDJtUgVvMMTgc7/7aR2iZ8L6yLXl3UR1M&#10;SCOCGvL/7HT3r/f7z+lMfvrV4fDrq6tfXtEuNSwrw8LxhGrtDX7E8VTeFvyTsI0CN/HhFKRRY2nZ&#10;tvkyINKcbKfSy/lzedj6pezjfXNt6sHJhzSlECzBFrg0tMz2vTS5hl1TSSpkUrFfn9/Zbt/cv4Ks&#10;ycadLbuW42rAf5m899D3yqgg6S3OtriaK55v1Li4UBXMGqJcBHXbzENHkjjDlNwg+tz0lcaEDXIt&#10;H1kw0GAyTCyurvi/w4fb2iR/hhxypwXYE7fEIJ8MpuH5Qa1aVirZIduhzTB/HJfKPo6dkGFyVKla&#10;S6YA2E39Iu3C0wqohvWTbHG+DQ4kIyAV5h8cID9A5KlakqMYocNoE+qu8Pw8uGWPdxLsDUdwJIYx&#10;ugROEwkBdDta0ZaNo+ULtCoACMekqeMYxNUIKGQX6l7SVBMBssCx41MpPeUJ8o1hOO1VC5eumjsa&#10;DzfYuyGIwsdJcMh3MV9HmV4YkxekUwsiQKMKfa4iUhaaB+EDSC7EGf1gHE1Tp3EJjq5tfFtPzWBC&#10;GWbNe4LtK9PeRHcuHKmMtPjSpoO6j/lCcSOx3YYi21FvHlIwjWLdWCs8Tfzc1NlKDgxgtQWnRHyy&#10;4zey6ix4yyTsLNvJ9/d9mt9Vzxp+UHfvW8zwXLGE3l6/M14A4t5NB+h1y4elaKR2zCRDAjXvu+md&#10;1bwOJYpvcttbgiBzSEQt1BZyZw4hKLSdhDr1uVctCRLGvQy3b0RX8Qm6QtQWRxjdytLyVP5KKUEs&#10;TAL+InP+V51QqE5ZICbxtkyHVfMhL1s1YOLSQekXITRa8Rv3g1z8v05bkGZ3yGVrwZ1KaUBQT4dZ&#10;A/SfrKsuV4SR1Suxk8m8xPctvTA916QdBWtFpzdISHxMKnbHi2kStYtSLuRmg2kyw1TNRGRXTcoO&#10;iPbo3p4rM8kvkSmIFVQIPdenmGcYUWp3msRHEFgLRP0B9ygGcOJLck46FTmm/iAnhkY3c3M5qzVG&#10;SVC7JJk4YBQJKLSnBQAAQNxJREFUwFh9jYR/P216z8/u7/co8KYhlO6qD8AZdIts8XOqYDqOyKzn&#10;Gs45D7I/bcM5mI8xL2e7ygmXhs9653j9nDPlKjEiXFpPKpIQ+emx8LpfmY8oPRmpzWXAS1id08su&#10;5cwNfD7cpJVM4pOVobZUuHmb7qr6UDb4Z41R4fIujcmyRGWfQeP8irrLQdYTNaSs3bc1PaHNzwCp&#10;CuETHYvgj6smWVKVb9kpAD8TQ73M0dMZ1o7I7i/H7GVTMj7HDt8co0/GpwPrENqucUATMkwLp8ww&#10;CMNxj55ToBCBlpNO5TENQUX8AKWps7RPOu4i2rKoiI+3RCl1bRfUtqmCKbGyuprrbeSXRa1TIdXl&#10;Z8xI3rLrGsAZrcEbsLG+syDH9376xQeEA75EhNcSUNcEU9UU+cpkxYWCCvsMFvGWK3KuNkbAYf+q&#10;icZQI7R0l3lWus2Wh/ITfzcNpvtq6A/EalkXOhDqo728pPOKDbtuSvZLaR5zK715USPkvEkP49TN&#10;xMfTo3xzvNW1+2HmsDm6RB72mNawaTXs9Hyi3kY4dnq52plzQQBdpFqUVW/4M8KdczPaXp0FzhmL&#10;V5UaJFNr11QmU66SINjgFmJGmmXjWwyplaH0tlKd5YKqEbo5NXF1tIxvtU3haYrIqxkHRra5XUkt&#10;cDTNGOazWb+ucZKF8piJoLhnJJWuu1wS4ENdznNsYHWLjOlTpg9Jq8qD/aT8LTF/a5rWOCmQ11VT&#10;JGS5QnB8heppLmUuMG2lfgWGjQBH7SgxaNvLnAavhlRCrimTgFx9nVNtuKl7iiei2hWySoLpCSvV&#10;WRfkidGF601KZw4cCnjzhvfXL16++erry8tfv371i9cv/vZdGhBdnlxcf3b/5IcXJ//+4fd++OBP&#10;ntz5d48vfnL37Ft39o1Wkbc27nbyC9D3/ZcyoaiM5j785vrw6+ucOHfyjwg8BMzrEzpJBjeieWDl&#10;mmVUz0V+yLxS0XkqlOJkebUyo1DEVfSH8Unm2dxnaSSYTvrsYJo82ZVK90Ed80WVYqPmDSeQJeaN&#10;h0Jbug2rsjXGVUirjkcTA1gmVY/P5jLrJovkjcuKU/q/9YOUqOv0GerYMEQqKA7g/0oLAZgGpo5s&#10;oapPiW5Iz3c1b1bMoXbACRCA8ubsQpO61YaHFkjEquYqf0uCRoUHh9HNkiEJbSr+q+TOFYwqNlUT&#10;LZv2mrnVIZVrzDyta+90MpbuPE4mM9lfMOhQ68sexKd/UKv19NHNyVN1JjKFDAVA/o2VNaEofA97&#10;LPrNzff3ux+e7f/4LDYwGJUekvGe/JYWGojeJIpH9UzNZIi6KQ8RZaQ5acCYk+lLbd1vVhUFRWTe&#10;jhbbBD/ub5niuFDH06rHiJJZZM+dPfLChU8gesnL2fGmJZc9xgecUwAKlzyVziu4ZtwWHHzbdhfI&#10;IyDQiuSKiNrxcLEEpDvbJAM3OANkTOjiFEjQeDIp2Cm0TPcsyMbObqVx2s/9s5w/uWEFfnfQ6ChX&#10;Udei68aXNIDVb8ok63Eoz+d+03rL9nEKAHzZVLVzEcSSLei6OeF1YOWePLiKNiclL49BQd4ckOYX&#10;tCsQb8jZ0YbuFj8cDMUVpVnI25sj550lz8zTbGRs1CjcWsiw37ppMp8W94qo9VxPRz3O+hYyRa1c&#10;SthRSlimUYswhInlSuYAys1l0+3pXV7kiTsAx4rB6RWi12OEab707EpwYItiTfiBPDasJaIQnPQr&#10;BytjrHErQ8gN1d3JGuWAjSpPJ293py9kWBfifRVlDxQoweff3QNzLqL2qfOp/lZNH6UTMyn2Q2VK&#10;E2RqTNbBsY63mFrxhlXRAj/kJWWelV8fGM8FmvJrwhUmE8K6sbLUJge3baDajQADuyvDxzSrNCTq&#10;8hsDrxMof5Nd9NkcOD8GP4oTamtvUm4SrnRYaXKzxqtD1oxXTFfQNEAUQzH0nj+zvzl4JvHegCia&#10;le4kJoFGJEhRZzXCm+gxC6kmuawRtPAatMtvYqwF53W1lAC8+KmPiVWnjUIRNQhweUTWe/BpHdQI&#10;EZON6dgUjho2FXAlDSdP5R1ap8BDzUEHX89xGKnUUzm5mniS95wfaSaEH/PsJCVIdo0mVbGGqHKh&#10;9qcR9cWgROAoA/H98q6evFrXGLKbBye/z5IN6IiWvOPzIuBm0GLSA9S1AAgCUUmaF903SzExuheD&#10;LSQ/5y15kLPcm/yvp756exyFTTkpu2gBV6V5OQlMYygF9aAHo2AUmclV1OLq4aMGdeK6fZSe2Knd&#10;3efk3n2AnA0qbuBEqNEoMBfmSyy2dGIk+jNbv1r811RZu6OQFy2SwkZKc7MDvIGnIFjt4ZKPtDau&#10;CtlXePJQrmmbjQCzs6uMotBuhWMMuqJlErmpGDK8CfKsQEX5g0aj3vCNis3ZVOCSF4Z9OxG4KaqC&#10;BcEVDXjQW4T85FzRePHg63Yvf+7Iy7YaBOMcBCiu1QGE06K/xZNOEKXOI7wtHGJktM94g56COpFD&#10;TZPeXMvSBVcaZpBcHNF3Szvmrp/SxC7rDShk0cq4hS2xrvXLNJQNTuaN+lhdjDyqeyQOi2luo+g8&#10;XHK4ut7n2ZXKKb9Hl7NXCM89/W//x+H4m1aQBqeWAieaVhc0kSBl9zCaolGjHLX6rFMysOAhFlT2&#10;HjtITZcxwNosRHAgLzU+b60jvWVTdKfCJ2kxZUOj5t2J/bcVXxNTYkK1DJePBP3jOt2PMuHYwJ4h&#10;Psi74CFAR2rSFGqvF8cTyeLIhyATelg2LUYsy3EPKnLk6RbCsaPNEwC+jVpXd+yuBHUU8CCodmOS&#10;TNi/MX5GkLQ6S8BWgwehCE9tYXCjPYVAvoZnrZk0dNwZYgDXOdSdtl9rA+aUQFT1r7dvMZ1O25sH&#10;w3SiwDO0ELquBTjNaSM58APVx5ofAD+Ff0J1uxv3QOE2srYI2fA+v48p1dHHEYVQXFbTChsKQB7g&#10;F4dvCwp0pqEKKCBLyISJZnTEigTVgiQsb/GlLqG2bi6UGy2ZNs0LpyYyY4nsMA6riM1Ob4ZhKivQ&#10;PLP1GTzHDu1vDi/fX/325Ztfffnqxc8vL14dLp7dvP6Hq8urjLA7+eze2Q/uf/snD370Rw8/eXTn&#10;znmaKJx+987u6e4kLD6IxykjpjMk9+Obm5uYKDnkhsznNPyAH8EEsTHUtxRUEH/hUHbzYtGlMeGT&#10;h6sB7OXJMSfXJ77BOUZkfUNTWXsaMORRemlSTswx9KooBvBv0soIkYBQJySCmFRWlV9bU69G7pmB&#10;iBxjOynjpH9DvJi0AMB15Wi5Q44h1bjL3RpRZf2uBlN+okCF3iczQiY4+FBRigGs1z/eN+RKh+uU&#10;KtaHq/iF3H+058ZO8evxhD/9RNkzKNqsQfX4qb/Sl9kHWu7ozGXcix795NZhP5btGEjzmi2W2AzY&#10;XNxWxgJfHWfWx/vTdJh8ZBZcu6rgkRU+hlUxR2vg1QAukpcKkBz+GRugZlIw57Pd6b85P/t8t3ty&#10;ymGGXx4O/3w8PMueEwulcLeuumgVtuLnWgYw2jMuJ7L4UL/iUqznotUH6HAc7W7LjaXkFeb1ieTC&#10;2oTVc4dubBVoZ2hCjT3JPXq6zuB8mHBN0whdst8u1jfK9zCYxRDkJH3vEEWz97VwzFNw5npmV8Aw&#10;K4I1NUZBrSy/sPUm6cCdCGMaZXIcat4yt5hDqdTluCnRjHN3lmTN48CwCQIOtsWu4yZGh26yya3m&#10;hONgEmGMSqmzZRXyTEjY7dipdlTpX7qds1YRMbUSfXSO08RAjc+XwLhCytpp5EUJsYJpcVEAt9SC&#10;Wl98Yk9jo77y71EKh5cqbe2hAldvsKWyTBnrzUKAfxT9FYX9aNSXoS/+pHyJ3rMsoZXPE3YjGbVX&#10;dHcjZlp3PoJWRG0lH5IfobuhlhsrAvPBb1VJ9n354IzBeZJqdeLIWeK6uhRrAPdq3aMG8BQlkftz&#10;evJc2eQRiWOZVOvKG18rBGnEYFXCR6bnoX6szuHvjqQPxPRqwlTRIMplHeLUf9J6pciDm7W2DQx2&#10;8k6ZnJHeScsK8rTF60x66uXmr8aKg5ylaxl1k/8xCSoiq8q5azD83EMYNr4zIpbma7TvwJCVHab0&#10;9YfPo78mESCKk4MQ5q2y7graBrypK0kXb7C3r9N25aU5BSC3hbklngnyK2Qf7tLZmw8vD8dwqpcN&#10;6NSUcqF1SWOrKBcoaIzG7BHoE/2LKV52wXKUWZ44kAeDSG+SLgRR52gcYJ5BcE6ZpBBeEZufqtEB&#10;YT4/pZWGpxalSLXcXkEGypG54Ib6an0ZJe3uWlHdGD5xP+ezipzDKNK5o7kbgSFx6XtROLsFui0s&#10;9+U6SxzC7qrUZxqGDYJVVmZKcYtnganDTJyD0ezlmbVm92kZpZ1pATDRsKQBBx9afyddMBBCrVvM&#10;wb+1YMeN6GbNQSHJrciDeTWKExM3/OtSSakNVkRtcMhYJvGuYvgFPs0C4C49lZ4MlAsvv+ZlMxfq&#10;oeiiLo7wvSXW+SqhyJTLJgn5yVmiwTo0HW38SnZpyjzlDKNsENqtzm+hcv6vXqSysu5RXoEW2miK&#10;29SIiOWQU2nfY7RYhQpnT6bgwfIfN1rnoIkYsqOw6GAdBILIIG4RN33c6JiRrU+JAhaHckLcIm1m&#10;mA83B1ngs6GfEUsdwVQL7+IHjHXKnnpmldEmal/ZO7OIW5EhF2r+2lZk2zKopRW7/MZacfOF6MrA&#10;td0qJnLp0gFvmyGVLQvjyshRCzXFl08KL289A8sy6uEX3XSiu/FkscA43MMVk5eEYWWXL8rFi2wE&#10;23IkO/wwW/D0ZJdzfcPAQyZm9NAQTq1pMy6YZ9W515NtAexnf2F9OaqEd1mHxWwySF0Dm3MTSH33&#10;p19UhWoUUTVlWoN2AbWO8mvTxBvSmaUOCfntYk+e+gW/a/S4BjCSEvc8CFcPAS1MmOUKMQni2tK+&#10;d4mi2vfGnggm69pabx+GWCizcp0Qvr1C3Q00ewGaqYtm5SRPGHZcI3TNaUdyEqTz7JLkjGMJxwqx&#10;Di8uQ9+qWKM81S5lGnN0oS8X4t7bzfM2p1TK6Ye9s+zSYeYXKC0wUaNq59VcE2YRDis/uaJ6voW5&#10;DJyAM5qloxocXpdaC2i62KC66UQexoIFOU1LLjY7poKfa2Jo8161zPz8gVWzoYoGrd9P/GMLHa8w&#10;dUe3smv4vvE6RLixXzOfW0tZ/qVakCAqJrokumQ5j8izvLU9NvRXhc1FzGx2Y9FBC42ZNY5R76mJ&#10;jr5Iy5O3x0kWEaW919hOtBBfgd0V4ZqZJJf49fXx92+v3lxenb+/Pnv59sUv37z68t3XP3/z7qvj&#10;9T4O3vOTz++dfHZx8uT8wbfOPv747N6900cXuwdpCueKXh88GzAJyecnh4vdPi2m753TaNqmC3Ez&#10;N8rNLqjfw9NVTXA82bhCVKOxgTyUsEmCadgh2qjk+DlC2wPkUoapC+YPGDewwqRRH8q6Ah3dz6gI&#10;Df9KjZhM6gHqVap9OHR2Hm8YF1LUDunhNnlVAh9EKrbLc5sgXRFoChmSdSkZS5lG0UmJwSL8PljM&#10;kYiG9AZxHLCMonhrVuQIVE3rwY1h2gxSN3mBE3dVY7kQyAyx0hl8o5fhCq96f6bKQ5TIf5sBPDfJ&#10;vja6Lty4Lf9XYi+bXS6wp3vxLWKANNQgYdrJVGVhE9shIwJer21TsuvAspdJmaiTehEEIKs5nbFO&#10;k1/92W7/dOgCNffrNJY8nnx9TZqAAhLXyXC+3fRO70pbpYZhJv9sN91J3PqDM6vAzAI9d86BQy6N&#10;6OVq3JK9aBSlcXuPYRc+XCiU3lBPE1dm1dDoKE8151Y2B6tVxJg4kLAeIG2jF/lGHlSz1FtnACe2&#10;bu9vJoieX9UpTNkqNbXhB0sH8WQRMYCx2B8JLpEEUzD4Y5Mw1aANM8x+KkNrq/n8Ul8k3Qc0onpo&#10;U825ogqEMFMYUBcsnU8z9AqW0s75Du9zvZ/pMUnLDL0zUeMeeVtA0YKrWZQ6Ta6+RU9T37zhDQgp&#10;e5QeFyjKJT4Q9LCdzrq0XCt3eJml7Msc5UCBTT6WNIfPKwHrcRBnpquqE6uzgDGNw6jCcjvzJIbg&#10;t1q/fLjZcp2DOnT0Jx4o5HO16XS+jQujaSaAVNhWrazWiNNEX0CL52s9EgnRKRZ0kj/AbKPooxpO&#10;8Q4PVz7mBo560qSHe4tjwRlyqg2kuBfN1ABzck9cPM04daa4/wKoAr/DVmA1f7LrQmVXt6nGvM0z&#10;j3SLpZG5WUY9SgLW7y23LMrZsYnkw3AM9MiEDRo/MX0dXHUCQLxzyOfjR17uM2ZbXVFTQQQDSlgR&#10;2+sGMRxNVCDdqaJhGLsRlJTSKEq6X+uaUUJieOVk4LRyZJjWZahp1ANV9m67U3bBd+G2U5dAyve4&#10;+OK5kV4zP8EElzyR8zAE1hsvEurQbQYZVCPO1XZqfLucNxjSJIXZO2e99nEVS1ctMX0gqaSBtskC&#10;gmtSutqEgt4r4iQc0gxk8V5Hv/EM+LNWMWvHEosq4k75LXZRrFbKmvSSE91pa6ViF3emYRibVVNh&#10;0+4qwoiVebOJSEnDNnNQnVAjdula6GZVa7FOA2TbNRVtNNVW0sp66egtkmb5VZFfi2i1nnEDMbzJ&#10;XU/2UztjpRnVbo9yYgMC/LBrW+uPY0lFm2nm6zbxDyuEOhZDKLrOt+p+qaTQayZSaJeWWJo9e0xX&#10;VP3RL3E9iLJVjyu7Jd5BDPL5T14oJRmrHUkDZ0VelLHkZMWLWouGmhFjwoHnpmA7r+kqX7P2te6V&#10;TKAeMVudIbOyp7duF09IEeDZAk0+rK05VajRr1xoj2NxVM0G24Ues91KrqpIN92j1IEzpUUWlXfu&#10;2vi5FsJXlKwkUFAiMrfc1TZdK16N05C8eceHzNrcKwiWXH0YuK2arHLFoK34Zl2zaeokdjJuoF7S&#10;6y+VLzR8DtpMtMDc5DxbHK4D6PTHP/ulzaIadaF6NgTtsSWF/1R/sc3LwV9+tIxMHmmSs7nQ44Kt&#10;Jrdcy4zW3pgp5Mg6yXazniEYpxqtO63x3j7oKxRRKDE4CGXKDeLr3+KGqg7O0//MoaqhFSy0w3AD&#10;2hJVmd3K8W6gKVdrFbqK4AS2Dc85VFHkhkJ2KNlspXDzEQbyi9yfljPFHuo3DFzYrJyuvBbajZ1v&#10;b1JgRFlyAZizvFa4wIDwpHZXGQBopALWAqeABCWjdci9WSHa4pbW2QvzkSVjoFqa1a/k6aPYlQNg&#10;3Cp17CNnoENiXoYWXsM6+QQvAmBiaGyKaRU+3pZrbhxcyRpgX2mJMln0Di/XLpefwEt3rg5I92im&#10;EVdTYgJJzkSLUvCGCbZTfNP6eXWH9Ym60CbipOZEyY7fkcElZubDcJyHqxVqngo9QDNqUdvxD04J&#10;bcAW33R0DMBN/0C+ltnpemTm8Fk3BQGfX7Kz2Q46IR/fvnn//NXb12+uLn/39v3/fff++eH1P7x/&#10;99vDu+j+F/ucknRyb4//PF7NJ2c4/7MovZGJVH/8nf39b5/duXd+fv/O+b3zWNcRkEBYidsApn7f&#10;ZkVONIaSGKWOUwOY5XejopVrTH0BwJmYp/l4YRP0lL5mvdHpSOmRUlheQ09ki6XwA3fvG05ipBLD&#10;srpqGoAxYcBw8DfpgRkvUp5ZLnBIQL1kNFEfqFPJnp9tbgztV14GmByWJqGZjYYxowE8lfNNaAyO&#10;bU60hIKXUJNvTCLrJAiY82xaBG1/aqvDT5HxJmLBgiVn6Z0fUMt52rZX0C3/sfJMIGuNtIDKfxrO&#10;5bqN8XLzfGKMVDLRMb+e6us2k9ib4RvUA3+ySyiYNz22N3KwNErM15YMZXei9Nyz2KYe8YZ/S6Gd&#10;SR1ekYLpVJypxiH6L3enn+/3H6s0xwB+nrZqV8dnN/RRQ+t10XaKBtpKjpSIj3WRUzHyYVhlIslp&#10;iRwOaVUtu6MNDj7gE+RRo8qes2Wul3Fg634v2sEjVbKer9eXYpfKeKfjcXDs5vRlI5aYB6Y/mPLk&#10;uug17epQszB05fAhz/snx6YvvrTnZ15dTdTcfsI+wdJ8HutaJ1oToesiJICTd5F9XWtNIqr2/Af9&#10;lqspqigoMelYEyDkjIp0MUGIUPhqsz0fX+r7csFITWrVIDaqs0JwE9sr31V1Socgix0xkUoNYuPJ&#10;PJRHAQ0TQ5gvYvFmx7FtxNOODz1AK1sptdbIWaGPBlrHMLttqbLJ9HAjmurJZukpZTC/3H6Lj23O&#10;aoM8mhkfxG26HY2+moNNvCsz/DBbVfigeI2HXVxF01q0gGlRDbjKQHmvBhUuv8Gz8rU/uDIZVDSy&#10;eDxmdlVb1CkfGrmfaJWhngw1BnCNGal6GWMaurMEN4jUeqJYKRLJ5/WN2smG/E/OKtvp0lKRDbxT&#10;jJC3x/iP6ftwd/KdhIUVfxW2JnD2oCxse2QWyMDfWI/HMWshAd42NBgOFuRR3+VOTE33ERDJUqqv&#10;VyEeVW28Az11ImfpUe7IW2yN6/qWqzoazpE4DIJ+TuLAmAHVK5p9aX3KJXJTynH/dcwaHsTKDBSP&#10;rJz7GbaCtRZ7NpowlBCoZoLxGT9ySElVmFQmD3FpaK4UquTl7QTMp8DYqTXXjIBZOQws0XPU+i4v&#10;95MMW4UO+SBYoZGhIWECd5nAN1g4JhNF7zIrhwcb5pKnxcvW9GbNe7O1q5XBEMJIs8D0xgwlGg/f&#10;msgu0bDJiG4foTxr6JQyRlDk2yHhQqYBK5NFjUAi5WFu4epLQaV5PiKjfUltHtGdwhdDhrbea+7f&#10;mX4IbBMfbhYAkFThIbDscyFY7GR3U9UOFh3IpPKzMGxiYK6pmBWX0nCxAzT3Nb70npqj3j6CD92g&#10;L3VrolGzsyqcJg/yBV24sPQs9QR1SxF57Bhh9+l+9/Ts/CmFwbskeEz0WI7aufW/WwJZCFAlTesX&#10;DLH0V2RwzaTPjPECGtU49MMp3M1Ko2kHLQnt2rCqJKYCU7pzREkpkRKWnPtNkwwMDeDXVMaGfNJW&#10;0pSvM9uIj6hMOc6QBGB3DeRXyc/vjTZnpZG27rhpd2SmYJ1V7009Tm4LvwrbT47YcprYs0OGU3et&#10;CjOPR5HLdkdANGUyQdS6dyvXXBB3NqsrQtaqXbISyoSbCLC4I8r5iIM+CCJE3LslkNpKi2gwSbEb&#10;6x1epJc8/vdQfUPdVI4Eu6qHHSgvz+egsf5rr2Ylk3RAEqufBGN1rIiBeQUH94ZZs/ZH45fBWdkM&#10;cy2yjAa7OP1XP/tVQ681gKMX5v9s3+pSPognrAy38YH121ymI6rVTUflRZZVHbyH5TjVxl1bQ7Ws&#10;sgmE5s4eX8H9p41ly26MHZWvNdYRA9KkL944OdWjQMid6X8X6bu7U1M4xcCutAp3DeixA30Xd8Ej&#10;VjgFgPPRuBlUnhBO+o303INMbW0SpA+nQJBLS3G9tOsA8DxEteIeJIGZcjgIGgfYq6DXJJjQyuLX&#10;TYjPnVKOQQwde+7iJs+6roI3e08yuefRAZPxhWyK1x/APw9OsLrbrYs60DDSxQ6BH7q0C/56hvyr&#10;ffDhZbXeG7zaXBVtJ8gMxX65gc6L2dAWJPCflnkjxguHVsddTTuejSnlCbQfSGg9vgV7Dz2K2pH/&#10;b1v88rVlAN+GL/KV/M5XY0KfPDU5LbAKHF5C+ZAEKrgrHfun3us5LZkFwIW1ebK/rVRECahY9O24&#10;PM0yoF9XYmKtDjp4IsL19et3V+/eXXMU4JubQ8T74fDm6jqYdMhAF2eH+2fXyUA4x0uXeG/Q+yJG&#10;78X+er87y4+JNSNFhihgdm3iooTTHjglGXirMq0nIleWVkdya7mziRWouWR5swu6PG/epRXENFqv&#10;f4pBOGq1PRiklErHyINVVIb2U/i7823uZ9LySl5AgStWw2GGFeTPvD1ujnFATEKEmN+Lqc3vzpPh&#10;9TSxEk2Lwfl8Hslan3RmUsfTFJQyztgeBnlgKboAdULZ4y1OqMCz9fALt8njyr3GkXLIntOoiC19&#10;wRjlEpMm7XQXO84fplAKW4E2rGzpQOzUZgCrkTvy2M/jpjUsHJP1E2pPYgCDtxknwP9GKyhCuoHT&#10;zrl90TCAx8dhmreWfFbdR4JucT5+O0OdJCDchK40Kj/55xSBc/pC0pDINIl+H1rDuhPt28Qoynrk&#10;HybQ7iQJ/BoYCOZvlFw19iIXiQ/oB+lBPhXY6kYx2uHqxIG1e2MU1d0bP1eGqoneUFiWGdpsM4UK&#10;Cx0ELd/g63C84oZqwTiAOmGsXN+LPr2Yg+QwfIxtNZJTKzfy+I5n/wUUKIg6Wdz6vIV31TnSsMBw&#10;4KbQT9oUaw/ijWjDG2hnGmzplVBTxuIb1bkxWibVfMhQuaSbzwZyxbUp21FHNGAiv0UD3pbf8+pw&#10;RohbFmgkRQUQqZXi0vW9DTXnorWBgKUrjzpZ7b1iK5RLQvKcGNEJo+aq5pXGa3SxL30WvJUJLz6Q&#10;35un6tym+GUpiBwB01ZiaoSQfxMZmthcKJXUmPb20mVdm+rMHmmD8aLFJFh/H6wZ1tW9wkXyB5Rl&#10;lgTnjU32cvs5yx4pV+urV+90p6GVW+NZei5jlGfq2vNdOI/AMQhtpVYRhVMxhTRCdKm1CwduDlee&#10;Miy8a9+sCcjQ/x0A1WxrXjfxc9O180P91xjYk9ZE5VEl7+zgJNuDPu6L5wm54z1CyQBdPtCB4g0g&#10;3jgaeMXYCVVbhYsgbRJvDZJCOHZbD2daFdpMklyVxhKUQeoAVazNMtVSUpsKVznmRN9QepUB+sbF&#10;wDikVcEUhlAZaxE7yKxBTmML7X/tGSKonTwUVyA43552lktnaJU36clEv2yuLyL83pqguRm9i5Hx&#10;6znneyY7gboawKQDKBTk/JOsVAQop7LAW1oyQ5jPxwB2qog2vQaFDN7AcPi4mltDR7JxttL8W1x7&#10;7fBaL1j+36NDoffgTwweMkjFnHzyZNEaTV5kDtVqPLnDOmcHIi/UoQLA5xM7zd1JL0IBTvl6jasP&#10;O8U09hNB0yQOrIix0MZ1kknC+Zk5bNyMs1IhF6SHgOCl+TrvnWQQyEi/jx31EOj6eRFk3JZ7w40H&#10;97qz5zmyOC545Mvu7tlZcqMoEjZVKkXj9mxzd6SC8hATJSaToq6u2Swzz1tCXNMXLG0nKt9pxhPa&#10;vqrdJIJF4dRrgBmyn/ILA2N7PV/yfF29nEFdAYEosZVU7cz2y0x1a/3UtJUyqTZGYJA/aJ/IGeTf&#10;wg0sZ+afeH5z08wY9xIvqMTu57KUMs8AE/3TMtrWdLR/coVdIZn8Fwxgy93FQwLFOIsFXXCPoBod&#10;wqcTHvDMszu80tWyGKrmdOVdCUi4cSyW702ei5kRndgIGMPC/BjwkNUQwk1lFsrYxfF44RJrbxPi&#10;0uutQLd5WylCAXa9h5c2LYIZhiI8PCMC9CyvjBw0eBMEM1RuSoI+Drpbe+YL//vjn/3K2cDWxpWe&#10;twEINL+mK+fSbIxfCx4ku58F8D6/KvNVWzKWm9+zerSoJmY4SNVib/QrP19GVN17KgoAmKPY5LQS&#10;MBw25oM50gm0mpyJxw5ctH+PRrJwRsNWy8YAZtuqWTBPLQlKCG41jNyhwj2eaaenyTTlK93pFojn&#10;l2b+jKU02wqzc3WOX4yUlvjQE8xFLBQL7GfGMZN8FurkC+WcqjOq0iQkuCPzGh5J9p0k5Hqhxgbx&#10;MJya/yM2z6t73+qaW+D4ri21Rjtcw685otksTSNjSrVDqkzLE2tHFZXRF92qTK/0QHrDyglf3pNq&#10;gYzSY6g6gbZzqMQqMtBgcCzJqboM7an4LrwqB8RIRJMoCHpUHScbOcgYYO39oJj3cyZMWKZ51Mld&#10;NH4VFT8Ezym4yxrEAdk4xtQzd9/HLWI3i/r8tpqrhW9Ge8pDnUhVW2JoRFBxMeSs3VjDWGiUqYC0&#10;11fRypLg0diihzuXUSbfeb/fJZJMawH4KdIjBSRC2M3yCQw28VCWChw4r2/89O7LcByDZsIcv74q&#10;u9Y+q8vW0FC+7IzJh8hMGuTXbXfoSkLquKpSBokbmDlZTnY3tjf+WuRiXYA9hymQTGYaTelI3JCW&#10;Rcva25a711MDWd1NeyS4BPtoX0cG0LjtQqq9NevVeVrp1xsmNqsDvo12ylX8geCjKMj6ASDpDLo8&#10;o4aWGOTmhDFzLSfISLt8VdAV89UkBvKVJXmFxELtiqPBc4y4goC1admXMkZgMjkaXVStXHXo8RIO&#10;YbspfWbVPpC6/63T05wpPYnr036pJfqTuEFJkql9hP62He9M8GUwhbenEbQMm/d+jjNol+YiUXFo&#10;3x0D+HCAwdaNaipNdqfx24QW6+6JwyI6FKdBiPartxMonLPAYjEizmnzaH+m5tp59LzrscNHI/ki&#10;GXyeJlWN6LJHjfwTeHQSBISVoPnxw8EKuifKBMgjlUMq4XpNeTyYsOglweT2tMs9IWoOqPSpaSLI&#10;ozhHDtIh7H2ytUWS2jPNdpk3aIX61fSYkc+3eX79rmVu08FhMLbGJGpBAPJIIAT3sFdNWKAYmJbG&#10;CK3Bz6XJNZ0lL8099V41B2SyPcdPDwi3LkSFRlhWxiKkv4zMepmtRO0JQ3ao6retkW4LeD/UY4uO&#10;oryVQpt95yGf2QXzs/iq/agQQGr56Bx9fFh9ImwcYmhvqkRfE6xuXytmM6K5qoIzsVQbZAiVYbo7&#10;lWaJI6l9L0EDfA3Zr1o+YBTJCN6sYWA2por75jphH5tBU3/KolCJHT3jA1/w1gC8aTXd16B9uypo&#10;YLBxY86JKo5Z+02IFV/ASbIf+aDnJ8H6OFXL84SluAlyusDKndy8Dtqd03fr+8gWrBPLrektK7uV&#10;leMayAdyY135vnoKgJviq64lXnFPV2+JMhZsN1r7AVRh/Nsio5HLemFaIYz6KNfwfu2QWvWqm8VJ&#10;xzSghznqBPJJpMnL2evjlSjbTdEyn3RcZTRlijiXdQHEJVf0wKT0AEtTCYw3tDOLyuRGArkzrjH+&#10;bJT4NL2C8PYmdy8vjZwKcxinT5rJp7G5Ca4aXaQH6zoENbuo4PmqRGhwgsWonGw+0GbPNl+MG2L9&#10;2narjqGoT/FrMw31osmAqzeQvtZCgAreihKlYcYYH/TgMzy2XtT4ItWU0DRa7lR3YUvNP2AXbHad&#10;j7k9GTea0EStE4rE0F2neHSzkJhVorQq+/Y6SiSo+Ap7sU3h0r2a8dtznquZTKuaGcd0oWq8PRd6&#10;YmxiKScAwzGIahg+yRA13QMtoo48hWcB60gW/Sj9fZIqRb8SSsfNhqiVS9jJZgpwhkBy08kDVDKu&#10;XUi8rsEuC7zVEDyRVPt2tGISRQHbDd0HF5uVKY25mLU/OLO/d8kwXEI+OLvDryq3pt3mFtp30yRF&#10;pxjTHm8sfaFNri7SdkOnImNxkXq+NB2LbBm8jBqCMbE/GtfNWWZMrTWPXe+O0XnqNBQhwepsVqzf&#10;5FasBDrCv/i+6xRb6Y3k9VTwqJvRisK08Pybo79EV1B6C33hnKq/YDVONsGkLlqWWWdNhigzqZfB&#10;R06fi2wXpxrAx5N3h9MXomBUR4JhLjUUYTccLHxt74h+BuegKXm+PfwbK+X+rclRrOiGxIXVwNY8&#10;l5PT7/3sl1RJiWZBl5RZE8UaVm9WM9/WUic+3HIjWORio+xWBaRyE6ksQ6nWRXx4MIO3Y5bUTpAR&#10;1T+n93qXTE7830M/wSIEGT3xcr8dRDKZyMU8El7mceoyVvF1hHrGj4mO4S1zKSqVMaV3u3tp05cK&#10;jGozJVfV0zVPw32Tp8Tq6v6Tp+d3nSUhG5q1RI9p+tySFpP1YQ5nNH5WmkceL8QiW91JIST8JeCN&#10;XtA7qQeQYPKvYNRIEPLgt0GtyTBUK81TLSRLhC3P6uBHG4gCWrbVmIkacN+FQjZW5casCRnV4eq+&#10;DEzkUB9c6lsdsJRZlSie6Xku04hny7Rzm8dsrVOodKoduyZhMs9mANtJmL2ocj8modpYAdUIXhVE&#10;GZz+i3qUd7pOK5tnm/qtHtxaej7bZvSZrB5EzDkUoNoeA95J/Daj1WYY4pEVHTdbD56X9rlRdShF&#10;fXCOBS+c2JHv0r/g6WoU5tXR2HXJ2fPsCu/nZh/spjTDXytTZufrqs0rPMqsCTg09cUMXhnBSn91&#10;40ZZ96WtawomRIoQvRGp0tMl21oxljb03fpp+3RsPSFus9yfxiRJ/Mu3Rf7IGPS/ZdjELxjG1DPl&#10;sllJp8lgqWd+f32MAcxBwXvQPnllb/IFpkKr/oD8qsLij6Cc7gy3RHwuO8bllFYlKmE5op2lad9q&#10;adSBOv4vdcpVBoZAnYa6DUFMvzRSYXly+QgmQl7nKqJ9yGG5fiZdmfSB3lCItRkv10BuNaXTA9NS&#10;gkz+1gDmzqUhLV9J8XO8qiJ8OXsHvu2kxXk2MYDxRBBgqZroJqJMmE87XMJ8kAayMk9tk3r3Gii7&#10;ZX1mMUHmoYjImMAk+BNeGrtizi5Se24D4fyE+jgXAW5JgnF2M3sqZVmg7giVMsltllGD6llOYgIx&#10;QsI8Y/LlFXmKYK/HlZUXhT9EJHugX3hFtFJkNjQYoSAcaF6gqQbY5QnVGrnU9iA0/6CBFlTD0TW5&#10;LenWZVOcoTJbZaEaHAydWMoCLqHQHpm45MJUhTRjQnuJaZgvPT0CUMFjzEwxfBLPbu5kkGiW+cTj&#10;fzC0YESTrp9J1kfDV+PvG90X5pm3WL7bNeJvkmnYLSzNt2GDmJ3T22yGKq3oRx7NKQu3uTHmQQvk&#10;ukG5E53DFLu+osIloLCPrp8vEgCp+AocHg7pmXC52RSYMTPq5UlvJ5QY2MMqAdDf0hBxoZ4bps0+&#10;eY8JQUg7tm9QkWgrO9KSV5ia83jDMJMkGZwJUTOCTIP6c6vF4jiY0Jyh7HTT1Vz3KDjfrr7VPM+l&#10;CrOItiNGQ53D5DzSSasPTXEOVhTZriuko5mZNNv67UCy4UHAOOa9rg3ziUbgsjrQiXQbMxWbXaLj&#10;iDFql/rJKEj5okHgjBli783Zu9wZ4ZUYV+cSAmmUPpeeCEakIlpQd8ne6Isak5cRYVc7LInH0mmj&#10;9N5pFd/wsTmtZOJpy/R1L5hP+nvl5svU9bUuphBZ49RcyUvbS7IVj6E42m4lu/hwtLi3feiylTAK&#10;S/hunuO8YO0keTladrmTU7phDOTtGTPJfYBOts/SJPD6XzKCFYZhNTONbEECa0GwnmdR4Z7vDAbi&#10;7R0tS/0qYRWlUk72Gs1qf9yn/5/kcMxJPO1rTSyxsb4VqPfEkMYwO2WgErW+KlOmhs5M/BnmczdN&#10;nkx7brEPhmhLekwh5PChSbeJgObZcCqCBzknpnnOtXz6qiVHSObS9e+eVruo8jBRxNzbet3c4DmR&#10;PIsvW0U9DinaWPrU1L1LvOaog9J0eLbMuG4aoy+Tg03Pc27GsSo7QrC262S2Z7bS1enYTbBxNLTw&#10;HPKriYh61ALJIDSsTWortFlmqMdExDBWTFRQwpzuwckxRszB5Xb7xNIjhu5Ylq8BjD6tNwGXPRKk&#10;tlno/diyF1KUXyWjCsKHQ4bM6/Uu1tkCZghKt9R8hRHoYV3sZlSjWomb70aeHHBVuaqqvNQAduGa&#10;AklDl36eaeBVcYQ4E7GcV1CwFFCmEUg2ZkNxmVFA8ztuGwECHw7gqDuLZzLUm12Er3rU6k8ckMZY&#10;yKsfU+dCP1ESIibrHgjglXAy+bCOSHUI1CcwHMxHpUdmGaSUy4EYtU2oAPWRml8kgxifs8YKI47k&#10;QU/cjNUad0B4aVQOi8ZN1siiPNvjxXXSQ7wVFyHnreTBZzpEYgCLrh4Q5ek57UFjtqklwb46r0DQ&#10;N2QtUJDjcywOOYD5ZP/gT/9raSn/6Ak2z8TTxozgFpT8IoZIxu6oxFX6m+OtfamPNC7hoJuEyFPT&#10;E9/mDVQ9AFZedO5RvfZ08SZyhm1m5/lU+YaYdU6d7QhOK1iVyxPs8yHPeifj9hffpdmawfHQ8Aq+&#10;9d+6pXMPg4ThAQuTQ+Z8V2LdDBIrJz89Yl1uRZ6kqee0UVGBo1wnE+ZHWPSdPpFvA5/8uR5XrXPt&#10;pZD69rB+7KPgBMiY5z+B3IXM6upSlYnkexMw2YvNhAjCBYe6nCssQ1kASyfGQuc2tCiqTe7vdqky&#10;j6RJ82EzFWGd1cnGDy3qAJSG4cUEZHmBJrWQj6EXrYmueTHZmCrleYSJgQMZgFeILfU3w2TzOj4b&#10;VaAUjq01SCOyybxMKas7QM5bfMu/XWnuqk1YD73kyRvqrA+ugie1anxxYZWV6rQWsVcCXR7KbSyw&#10;qYPbQcTiuPuvk3UNlb8yZrNooMnupviUe/KiWkeKP7Iy+NwAV34AuGiLn8AtDjXKzoKZ1BRxAnqN&#10;8+Wnd98RI669ZDkhCTOvEIqZuThgJ6TWMHtnOaKu/W4fRrvz4iveqoGEKmZsCu/AMgYiaaRoliN0&#10;iTlEcRE+jKVzQ6u9GLvOXstD1eYNZdR0N9o8kzlJ56+QUulUDXWMAaCnrhmIBKOYraIrUg1qckV2&#10;nfFcAeCN08ePgYA4w0Vuwsp01ScrySyUE7/m79AfEsjngkRb/5jqdqIKV2XYBv9gjgD0UGhg4IEc&#10;8zPcX68538I/O8X5P169/B2zF9sSnBhX39tf0Am0agKF2o1tELmqSUU5uUq2yQDseEIFGiUhQTWs&#10;I9l1BV5sxZyqFRLORl7LMeJPISqiKaMyjXZuvwaWn0Nly889T8hNtzgnNwRtin4R3hkHb50JFHWI&#10;Z9+zpGBCibEVTR6yjeKeT/JNYJVpZBdafyHQ4IwL590+GUoQ3nMOmGV+1x4baSUVz+N5EP+tfwZX&#10;S9RkgogbYUpiC6Ma+2UXyuX8nNlUXvJV321AO3A2t0D+K8IwK9uP1T8oA0QNzeCNdMn9eG8AFYUg&#10;NwcgZtN1ow0rlXhdr2KI54iftNbU1eOP6wwFStFAoVBJXccakOTVjhngoBQ6V/IPnU5TMDJydqov&#10;VJjLXnKfRF0GrlBebF9pRehD86NzRkkSIFIYj6IuC9Jiei0KeSiPGy/VuhvJOIiaJCA66tcv4Fwk&#10;zhGF7kKtOErIap8Hej3lsjDJxDIyzFMFo1EX8FYIZwedz2LmwjAeiuJPbs4jebaphrnEKPYWxZcf&#10;OB7yc6yPkcuVkrm0z5EgUER54+yH6CQV5C35lMIoVUbBDsyteJyIa3MEQoO2aoMWAkzaWHgoQIzz&#10;+CUDq9AOJFMpY9KNtg1Ked5btiO0pbjJtemuwQFk1MxAcDFDxQIL6Z5ueyfjUo1p+YNixdukgg/g&#10;XFj1/FvjAXooqDHBpRUP6TfH44tDCh3tEJHOAkuScv+4NiwCUl9vg4+8NC8zzEu+sf4U4aqolSkx&#10;K/iGexteRlIYsU0SjgKulzdH3mu0E3+QTiXO13SSMFOVqOh1sW/L4cuafJFZyyrhMBAltOsGWEGO&#10;0LhCu8xqgKm3EKDlm0xYPl2dhafiR47pgkPKfiiZQ6yFQc6Gr2WVbkFPMZWNLBkULNr2Om/PizLI&#10;Sn+FZIY/KJs6q96vk6vXiDHDPJWnyNCmb1jrN/JI5ASx+9I8HtQdLJmB8JvYJQsCz5xVf3KRGF/u&#10;IWGqSYpvqfmskxGeL1fVnAa97c6BXvSmvcpkGuPekFJ8NVkURdpsU2za2EgJnObk81TPvol7JchG&#10;n+Rj+iCkw0WOeExa0/Pj9YskGhzjfOHkKtKdgDgZJSG0l2Zrzi6PAxopBm5rv9lIKdpyvLFIw2pQ&#10;a26KMJeSJCn2acwicGlVB4CHTbEsC6relX/rtEWzqpRRn5QDjAbYDavyvNKMmXl3GQQoz0e54YaI&#10;m3zVjUvjzBBgggeI91Hd1UKHL4mRQ+gVbxNbLsZm8k0IV0CbxyHq5HWe20r2SjinGMoEavUoHDd2&#10;BMph0ylEaPI374HAIwrzHCQpxBZLBHPyeSqB85MH6S6unhYsqmQBvbpNMsYR4uIdpp00VcVJZqv9&#10;paQrn0SxUU0aav7Bf/9iyxXJUmAr7TMOUySWK7zKDgxS7SceHUjY1WbsPV8oLDSB0PWbPm0lZ6Ez&#10;8FtRfm5Vo8JwzT3sG/cYZ3dkU15zwbYon1R8e+RSfE58LnOHjP13dYfqAcWlF34S2e6xLtUsAwU8&#10;RtVyZL6oKaE806Rhvrp+c4/5HgtjnEndojxiHN9PIO6+kElQxOUXPD6i2jpVoGNLUrgrqyOIh0JQ&#10;P1MDBdzjW5oB1TVu/W91MU6sIzeXj3QOTkaui96Y85+MLhqJpbzZ7WkEMrfFkfbIINWrm5OvwzsQ&#10;HRzuirak3ZLIhoBl0D7CW9Rg1BJK0qRANDkwF8681GOYplhAoZ+pslt9Pik0XVSn7aRANmMsqbPn&#10;YEY/BCzJU8U75aubzwwi0frCXLKF5fQC7QQn5Wl5tdvjsZJYglApJ00x8a45A2A1uENzdUwibKKr&#10;vQ06ruCd3S8ysCm5dKXzYqJnplVzvJuPZBCirBqxE+30/udtxQToElNdsNOnNd4klg8EUPLcgiYg&#10;dL1AQxzObPNqD2eDQefDODLbMS+h0VBHBHazJJT0kqUr8lyEso9taX7L5qbpSzvixC1aUUGZVm7M&#10;UI9Gm2zOYXppuAysLUlg5ZtlHA5tK+s0ljj82Nvrk24WCU225PtNqnGLLZEw4yWO1SZttuliEaDB&#10;YfIMcXMCChK6RDSzNy0DPiKSydFt3KlJiQKtHuWSGBBY6XDaLbc4OWFAMSr/bUE5V2BQrns0NwxT&#10;Thu5KhO+SIiYbTGZSFP0wg2aBKOPDCEIlg8aRzNInfQdqeX3eQyRvD/9ZJ9TrPrJZiVrqKjBT+2Z&#10;LwLHDPunKUu94SHGEFqRsAljTyCN5LPRH8XDUY+pI0pmWn4S1cSNak8pgro7wsvumrWygICyXuHZ&#10;0hIswNU6iMncJpJUnzEndlgv3vrGsoIJHI9hLwkcYQGLWEp0tmG0wHUOkVq2aEmy8djudcEhFiHE&#10;Z5vMsA0zwW53Fy69GaeVCAZ1V5B15pL/xqBcJlem2ixZIgkyFtOwMaRvESbVR6UzERJolEvXpyL/&#10;yQ2EZ3vC5JxnrqgawYeisc6JjWbWdEHqJeSoOUJ8l00xyINCko1olBKmnY+UkNiWBYYJ5I2iX6ZD&#10;u1u2Px7onkK21x6nLfcPNUX+js9lucNKA4y/5HJ2kEOtljA1Bx6luYZu9LpwOTMY7V1vo6mate7+&#10;SkMYn+aEd0AAzQpnrsuJ9W1+JbEoBeRH5gv/2dHWqwBkPio6TdwlZ0Gq0S1Y9bppexMWmJZfTAdz&#10;cVtdRoM3tuGKODACPWRzwxkkVjjjbvKl+Kj1cZQVGDp2o0EMMnWZQ3gXHzqN/DkZhr6yMoXkoKFu&#10;IhUmB5WxoGthcjR/TeD1ykygi6agEwHG2q9wb2ZmmTmS1fsDECOWDKglTyss1FlhkojToHr3KC9d&#10;Vb4ToJ5B1jTquajqtRaS/48iW61HdyGmrycb+WfZ+/LiZSEjfRR/QmZ8bauooTrn0HVGDr+SPCOe&#10;YNndmqpqxXNyoUmXg6ZeGEOLVtDdydEMOibgMEFaHSjguFEvZW7PoNZzmXg1BUpOq7rl4RphQTs3&#10;UguhxArKPCAGktIvS3diALkmm1NUfPBTQcyfu+RS5Zj30MabE5wCKBJHEh/yv7vkf3JTw9Rl5o7A&#10;hEEY9n2YZw4jDGw5HswSgJzLdZcodwWH2NtL4NeNUveoumI9a00fME+Eugz65abZMs7WYqAXHMPp&#10;1eTomJ2PmJ/RqAqGfRVRvUGlrn9CuVmBMeGE1mne3lpcNQ2E96SfMC5aK/uigVmru1deN79P9gDc&#10;xkYAo5sJJMq1PkqAR6P6+TXuD3ZTxT7Mh0HKchNCpHOqqSu3zVw85cvLwHgYHbFQapsVOo3NaoNN&#10;YoVoiTRvCD2/z5Y15DudunmFbMrYe/2DSkNy1/0wt0YqkaRglchYFrc+C14Z3Cicq3wiGkHeFuqz&#10;PFNE7CoKOzLlG2RGLidiEQRuRmEsFwHuIxpZbbhjxviULi/Nn4nBQlHVKiJ5VdAjq4hkCZcTgELA&#10;NpMZELpwL/QRK2F1HZZfiX4gVX30vXOOu9dFhVmRUwZj5aWPLIwlHaQhpZCtukSbBDX5bsPyqq9I&#10;EKjGQ8v6ahoTDj3q5l5NcNBY/DznAP9KPSmzVAFVSMeArG46rZIH480Il/UAl5XeAIbVolsBQFST&#10;xa/HBphDj2ZrRaExiUkAoAV8rVEgvuzHhr/5OA2DyFQB44/pB5MJnzdDy8wTvexyW/BM66WBmAYP&#10;dCEkCtoCGPWP8Wd0GhS38ZSneJd3QFTyCIatCgLpFNeREGaHssdu/IfNIWifK4KqFPKTMH1VrlxJ&#10;ujNNXxasHzcjtGaJak+axJg6a//u0NJCbp4d+0cVobCCrWt5o+i337LdfegyPTuF2d/TIzLf2vYR&#10;zxTBnpx8dbj5q+vjMzLLw58sfzvPYWunH4W5IhhwjC3pCM613BS1srqsu5NVQJZtvZNmAOjQ2sYq&#10;ypk0uqxrD3hX1dl8IpeXxgAZRba9M595Ts8gYZXUWtS6lKbND+QxB0KMb7veiv5U66okoIixKGr+&#10;wyOp19YCbQolV7L1V2RAIE9nAhfFrGqLOtoyvI3imgxPKo6aDYdeyH2ql3ez6sphQ2W704ahWKTs&#10;qdqkM6+6S5c/8dIWC2xf1WktiOBxfktD9SYI1BoP0maB8mLmgWZQpuy68nicHblNZID/UnGkb++F&#10;02A0BDn+V6tN7H6U/0uiTQwA0x9M+KEOJ28w25BxehUTGjcDCBnhMMULmTzeOFlYN0JLY7ReWHZm&#10;W+WDanaVm6U2VR7IZGCC2LQeqQdw1DhVTQA4Ba6K1SA5fN/Wmnm8lTMUn6sIjs/FLQA/N0bqexAD&#10;VTxktfk/kyNc8GYAj0biA2t6iyFvwylm/JYl8LbFFl0msOr4SzAMDBf3VCdmOeV2U4maFO7Tk49T&#10;++TBKgF+oKE2A1RjsL3AWOV9eTYbGslhy426/5ABb09rpbBxn52efKTO8ezm9FnCvyYGB/gf3eQo&#10;ac47fRRNVPKpZTgE1Tjqwk8YZsNxYBqkOjNXn/CIIEysCdpIy5uFicGDWALn2bj1ip7QmA8xGoHB&#10;xPzn2UmQs9Ri9Sko9KqorfOr0KhqAGeEGKucnFn+IJ4UzYItStbME21SRLWaoFFBpcD4cEWz2XIF&#10;/6ZrUsqb5F6bpvZ4AoJ4unUUdpTeVF/v2q2Rhn/yx7h6zcRTJygulY6YpEIRENkcwVo4zGDtq9lZ&#10;BuyBDhqEVkbBl7I4bJKduei0GW6FW9gamVDFcxxSWvWdWwPXcCTdOiWuytl8ZpIqOGneL9vUwIju&#10;XbTSJH8mLFyrvzZtbTOISCQ08ZXRmjSZadgLZxImTW0dAoTZTD9hEv2JhkHUlmUGqpxBjZKa9U6U&#10;eDv1pxoY3mrVXLOmkSya2YKTwpY8GG9vaCGhpERWI+CoIKizXgtNVAFKOne8Pkho7Afq91wpAoJd&#10;E0ljAdnJpGg+96tMMgRVcq6C4XM0lnOX817oLo8gZaaWe1yfG5oplYa91OynA80Sc/lyumFVUA7J&#10;s/vIDgkzr8g5CDBMDxRt6/VqqP3W0h6aMGU0XPPq7lAKGhTb7SMsTWWX3UeXLbfcFFzSGmcLiwaa&#10;YRV2oCUZjJ7dIMF69G59RuWQcubSGQUF5vL0bL/qYGlrSozEJZRyAYux8cbS33PChs4cQ0TqD7Zb&#10;y6nFshpDW21Iy6s1zOAV1nA1r3vcSeZFGoyRSIchIyIL2EZflqkmn+wm47nOPvKXizLnPJl3OfU3&#10;w7GonsuCj5jE4/Q7zNzqWWhj/8g7yERjkiRP+x1s2lS+QdfSl5G2RluXCt7dilNfag0FmI86up0R&#10;sNJeOG9Z33FI+DFZxDYuHQtNKMx2/H8G8JxAAZKLRfZbmuYyeaJ63QhQzJVGv1Q/hEa1XBCjs+zO&#10;QhpQa2NB3LbQ0ozimlvmC6jgL5UJNpIta0Zxe3HFRZ6YsIm1Kx4mzXObOESmQGo39I5Z+r7Rmspb&#10;uaIznDR+ZVZRqhPzmuwweNFt1GRbF/d7NgfIYK7oTZzLwoqCO+u9MU+SURxl0gyFuPl6HjvAYIHC&#10;rX7JsSyWN7/qbhCmHor8hJWVaoCq7Lr2J+A1T0GFZDyMKKgKOyBp13f1EN43YRLdtZseThfotcVx&#10;jj+Uq7OD5nx5mhcSqnU3mTFqocIIyNh4pYNXd7WmCS4EJ1Ftw3epkpxho3ik9MDWm7TJuK0F89t6&#10;0MTSZLYT84sHaiE82k6b5uQVZOyaX2k1FhCxDsJLrvv/AKZjLN9ZQAO2AAAAAElFTkSuQmCCUEsB&#10;Ai0AFAAGAAgAAAAhALGCZ7YKAQAAEwIAABMAAAAAAAAAAAAAAAAAAAAAAFtDb250ZW50X1R5cGVz&#10;XS54bWxQSwECLQAUAAYACAAAACEAOP0h/9YAAACUAQAACwAAAAAAAAAAAAAAAAA7AQAAX3JlbHMv&#10;LnJlbHNQSwECLQAUAAYACAAAACEArlprBdcDAADDCAAADgAAAAAAAAAAAAAAAAA6AgAAZHJzL2Uy&#10;b0RvYy54bWxQSwECLQAUAAYACAAAACEAqiYOvrwAAAAhAQAAGQAAAAAAAAAAAAAAAAA9BgAAZHJz&#10;L19yZWxzL2Uyb0RvYy54bWwucmVsc1BLAQItABQABgAIAAAAIQBI5z4q4AAAAAkBAAAPAAAAAAAA&#10;AAAAAAAAADAHAABkcnMvZG93bnJldi54bWxQSwECLQAKAAAAAAAAACEAL8Wk3fhABwD4QAcAFAAA&#10;AAAAAAAAAAAAAAA9CAAAZHJzL21lZGlhL2ltYWdlMS5wbmdQSwUGAAAAAAYABgB8AQAAZ0kHAAAA&#10;">
                <v:shape id="243 Cuadro de texto" o:spid="_x0000_s1121" type="#_x0000_t202" style="position:absolute;left:95;top:30765;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2C6418" w:rsidRPr="00E901B4" w:rsidRDefault="002C6418" w:rsidP="00E901B4">
                        <w:pPr>
                          <w:pStyle w:val="Epgrafe"/>
                          <w:jc w:val="center"/>
                          <w:rPr>
                            <w:noProof/>
                            <w:color w:val="auto"/>
                            <w:sz w:val="24"/>
                          </w:rPr>
                        </w:pPr>
                        <w:bookmarkStart w:id="224" w:name="_Toc470296256"/>
                        <w:bookmarkStart w:id="225" w:name="_Toc478534775"/>
                        <w:r w:rsidRPr="00E901B4">
                          <w:rPr>
                            <w:color w:val="auto"/>
                          </w:rPr>
                          <w:t xml:space="preserve">Ilustración </w:t>
                        </w:r>
                        <w:r w:rsidRPr="00E901B4">
                          <w:rPr>
                            <w:color w:val="auto"/>
                          </w:rPr>
                          <w:fldChar w:fldCharType="begin"/>
                        </w:r>
                        <w:r w:rsidRPr="00E901B4">
                          <w:rPr>
                            <w:color w:val="auto"/>
                          </w:rPr>
                          <w:instrText xml:space="preserve"> SEQ Ilustración \* ARABIC </w:instrText>
                        </w:r>
                        <w:r w:rsidRPr="00E901B4">
                          <w:rPr>
                            <w:color w:val="auto"/>
                          </w:rPr>
                          <w:fldChar w:fldCharType="separate"/>
                        </w:r>
                        <w:r>
                          <w:rPr>
                            <w:noProof/>
                            <w:color w:val="auto"/>
                          </w:rPr>
                          <w:t>31</w:t>
                        </w:r>
                        <w:r w:rsidRPr="00E901B4">
                          <w:rPr>
                            <w:color w:val="auto"/>
                          </w:rPr>
                          <w:fldChar w:fldCharType="end"/>
                        </w:r>
                        <w:r w:rsidRPr="00E901B4">
                          <w:rPr>
                            <w:color w:val="auto"/>
                          </w:rPr>
                          <w:t xml:space="preserve"> Pantalla con información general del Prospecto</w:t>
                        </w:r>
                        <w:bookmarkEnd w:id="224"/>
                        <w:bookmarkEnd w:id="225"/>
                      </w:p>
                    </w:txbxContent>
                  </v:textbox>
                </v:shape>
                <v:shape id="Imagen 733" o:spid="_x0000_s1122" type="#_x0000_t75" style="position:absolute;width:56102;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bb7/EAAAA3AAAAA8AAABkcnMvZG93bnJldi54bWxEj09rwkAUxO9Cv8PyCr2Zjab+IbqKKJZ6&#10;NJaeH9lnEs2+Ddk1pv303YLgcZiZ3zDLdW9q0VHrKssKRlEMgji3uuJCwddpP5yDcB5ZY22ZFPyQ&#10;g/XqZbDEVNs7H6nLfCEChF2KCkrvm1RKl5dk0EW2IQ7e2bYGfZBtIXWL9wA3tRzH8VQarDgslNjQ&#10;tqT8mt2MgvffrJtfZJd8bPBQzCaZ2e8u30q9vfabBQhPvX+GH+1PrWCWJPB/JhwB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bb7/EAAAA3AAAAA8AAAAAAAAAAAAAAAAA&#10;nwIAAGRycy9kb3ducmV2LnhtbFBLBQYAAAAABAAEAPcAAACQAwAAAAA=&#10;">
                  <v:imagedata r:id="rId125" o:title=""/>
                  <v:path arrowok="t"/>
                </v:shape>
              </v:group>
            </w:pict>
          </mc:Fallback>
        </mc:AlternateContent>
      </w: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E901B4" w:rsidRDefault="00E901B4" w:rsidP="00263C9B">
      <w:pPr>
        <w:rPr>
          <w:lang w:val="es-ES"/>
        </w:rPr>
      </w:pPr>
    </w:p>
    <w:p w:rsidR="006305F2" w:rsidRDefault="006305F2" w:rsidP="00263C9B">
      <w:pPr>
        <w:rPr>
          <w:lang w:val="es-ES"/>
        </w:rPr>
      </w:pPr>
      <w:r>
        <w:rPr>
          <w:lang w:val="es-ES"/>
        </w:rPr>
        <w:t>Si el usuario presiona el botón Suspender Prospecto, el sistema nuevamente regresará a la pantalla para ingresar datos y no graba ninguna información.</w:t>
      </w:r>
    </w:p>
    <w:p w:rsidR="006305F2" w:rsidRDefault="006305F2" w:rsidP="00263C9B">
      <w:pPr>
        <w:rPr>
          <w:lang w:val="es-ES"/>
        </w:rPr>
      </w:pPr>
      <w:r>
        <w:rPr>
          <w:lang w:val="es-ES"/>
        </w:rPr>
        <w:t>Si el usuario presiona el botón Grabar Información, en ese momento el sistema procederá a eliminar el prospecto.</w:t>
      </w:r>
    </w:p>
    <w:p w:rsidR="006305F2" w:rsidRDefault="006305F2" w:rsidP="00263C9B">
      <w:pPr>
        <w:rPr>
          <w:lang w:val="es-ES"/>
        </w:rPr>
      </w:pPr>
      <w:r>
        <w:rPr>
          <w:lang w:val="es-ES"/>
        </w:rPr>
        <w:t>Si no existir problema algún el momento de grabar información, el sistema le presentará la pantalla informando el éxito de su grabación.</w:t>
      </w:r>
    </w:p>
    <w:p w:rsidR="00E901B4" w:rsidRDefault="00E901B4" w:rsidP="00263C9B">
      <w:pPr>
        <w:rPr>
          <w:lang w:val="es-ES"/>
        </w:rPr>
      </w:pPr>
    </w:p>
    <w:p w:rsidR="00E901B4" w:rsidRDefault="00E901B4" w:rsidP="00263C9B">
      <w:pPr>
        <w:rPr>
          <w:lang w:val="es-ES"/>
        </w:rPr>
      </w:pPr>
    </w:p>
    <w:p w:rsidR="005C087E" w:rsidRDefault="005C087E" w:rsidP="00263C9B">
      <w:pPr>
        <w:rPr>
          <w:lang w:val="es-ES"/>
        </w:rPr>
      </w:pPr>
    </w:p>
    <w:p w:rsidR="006305F2" w:rsidRDefault="006305F2" w:rsidP="00263C9B">
      <w:pPr>
        <w:rPr>
          <w:noProof/>
          <w:lang w:val="es-MX" w:eastAsia="es-MX"/>
        </w:rPr>
      </w:pPr>
      <w:r>
        <w:rPr>
          <w:noProof/>
          <w:lang w:val="es-MX" w:eastAsia="es-MX"/>
        </w:rPr>
        <w:lastRenderedPageBreak/>
        <mc:AlternateContent>
          <mc:Choice Requires="wpg">
            <w:drawing>
              <wp:anchor distT="0" distB="0" distL="114300" distR="114300" simplePos="0" relativeHeight="252414976" behindDoc="0" locked="0" layoutInCell="1" allowOverlap="1" wp14:anchorId="1F6D8C7F" wp14:editId="48B3B249">
                <wp:simplePos x="0" y="0"/>
                <wp:positionH relativeFrom="column">
                  <wp:posOffset>76200</wp:posOffset>
                </wp:positionH>
                <wp:positionV relativeFrom="paragraph">
                  <wp:posOffset>95250</wp:posOffset>
                </wp:positionV>
                <wp:extent cx="5612130" cy="2179320"/>
                <wp:effectExtent l="0" t="0" r="7620" b="0"/>
                <wp:wrapNone/>
                <wp:docPr id="247" name="247 Grupo"/>
                <wp:cNvGraphicFramePr/>
                <a:graphic xmlns:a="http://schemas.openxmlformats.org/drawingml/2006/main">
                  <a:graphicData uri="http://schemas.microsoft.com/office/word/2010/wordprocessingGroup">
                    <wpg:wgp>
                      <wpg:cNvGrpSpPr/>
                      <wpg:grpSpPr>
                        <a:xfrm>
                          <a:off x="0" y="0"/>
                          <a:ext cx="5612130" cy="2179320"/>
                          <a:chOff x="0" y="0"/>
                          <a:chExt cx="5612130" cy="2179320"/>
                        </a:xfrm>
                      </wpg:grpSpPr>
                      <pic:pic xmlns:pic="http://schemas.openxmlformats.org/drawingml/2006/picture">
                        <pic:nvPicPr>
                          <pic:cNvPr id="245" name="Imagen 24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610225" cy="1990725"/>
                          </a:xfrm>
                          <a:prstGeom prst="rect">
                            <a:avLst/>
                          </a:prstGeom>
                        </pic:spPr>
                      </pic:pic>
                      <wps:wsp>
                        <wps:cNvPr id="246" name="246 Cuadro de texto"/>
                        <wps:cNvSpPr txBox="1"/>
                        <wps:spPr>
                          <a:xfrm>
                            <a:off x="0" y="2047875"/>
                            <a:ext cx="5612130" cy="131445"/>
                          </a:xfrm>
                          <a:prstGeom prst="rect">
                            <a:avLst/>
                          </a:prstGeom>
                          <a:solidFill>
                            <a:prstClr val="white"/>
                          </a:solidFill>
                          <a:ln>
                            <a:noFill/>
                          </a:ln>
                          <a:effectLst/>
                        </wps:spPr>
                        <wps:txbx>
                          <w:txbxContent>
                            <w:p w:rsidR="002C6418" w:rsidRPr="006305F2" w:rsidRDefault="002C6418" w:rsidP="006305F2">
                              <w:pPr>
                                <w:pStyle w:val="Epgrafe"/>
                                <w:jc w:val="center"/>
                                <w:rPr>
                                  <w:noProof/>
                                  <w:color w:val="auto"/>
                                  <w:sz w:val="24"/>
                                </w:rPr>
                              </w:pPr>
                              <w:bookmarkStart w:id="226" w:name="_Toc470296257"/>
                              <w:bookmarkStart w:id="227" w:name="_Toc478534776"/>
                              <w:r w:rsidRPr="006305F2">
                                <w:rPr>
                                  <w:color w:val="auto"/>
                                </w:rPr>
                                <w:t xml:space="preserve">Ilustración </w:t>
                              </w:r>
                              <w:r w:rsidRPr="006305F2">
                                <w:rPr>
                                  <w:color w:val="auto"/>
                                </w:rPr>
                                <w:fldChar w:fldCharType="begin"/>
                              </w:r>
                              <w:r w:rsidRPr="006305F2">
                                <w:rPr>
                                  <w:color w:val="auto"/>
                                </w:rPr>
                                <w:instrText xml:space="preserve"> SEQ Ilustración \* ARABIC </w:instrText>
                              </w:r>
                              <w:r w:rsidRPr="006305F2">
                                <w:rPr>
                                  <w:color w:val="auto"/>
                                </w:rPr>
                                <w:fldChar w:fldCharType="separate"/>
                              </w:r>
                              <w:r>
                                <w:rPr>
                                  <w:noProof/>
                                  <w:color w:val="auto"/>
                                </w:rPr>
                                <w:t>32</w:t>
                              </w:r>
                              <w:r w:rsidRPr="006305F2">
                                <w:rPr>
                                  <w:color w:val="auto"/>
                                </w:rPr>
                                <w:fldChar w:fldCharType="end"/>
                              </w:r>
                              <w:r w:rsidRPr="006305F2">
                                <w:rPr>
                                  <w:color w:val="auto"/>
                                </w:rPr>
                                <w:t xml:space="preserve"> Pantalla informa Ingreso de datos Satisfactorios Suspende</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247 Grupo" o:spid="_x0000_s1123" style="position:absolute;left:0;text-align:left;margin-left:6pt;margin-top:7.5pt;width:441.9pt;height:171.6pt;z-index:252414976" coordsize="5612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9MpwwMAAMAIAAAOAAAAZHJzL2Uyb0RvYy54bWycVltv2zoMfh9w/oPg&#10;99SXunVjNB2y9IICxRacbtizIsuxMFvSJDlJN+y/H1Ky00uKrWcPdSiJlMiP/Miev991LdlwY4WS&#10;syg9SiLCJVOVkOtZ9OXz9eQsItZRWdFWST6LHriN3l/88+58q0ueqUa1FTcELpG23OpZ1Dinyzi2&#10;rOEdtUdKcwmHtTIddbA067gydAu3d22cJclpvFWm0kYxbi3sXobD6MLfX9ecuU91bbkj7SwC35z/&#10;Gv9d4Te+OKfl2lDdCDa4Qf/Ci44KCY/ur7qkjpLeiIOrOsGMsqp2R0x1saprwbiPAaJJkxfR3BjV&#10;ax/Lutyu9R4mgPYFTn99Lfu4WRoiqlmU5UVEJO0gSSCSG9NrhfBs9boErRuj7/XSDBvrsMKId7Xp&#10;8BdiITsP7MMeWL5zhMHmyWmapceAP4OzLC2mx9kAPWsgPwd2rLn6g2U8Phyjf3t3tGAl/A1IgXSA&#10;1J8rCqxcb3g0XNK96Y6Omm+9nkBSNXViJVrhHnyBQvrQKblZCrY0YfEU9JMR9NuOrrkkWX6CqKMN&#10;qgUjikHdKfbNEqkWDZVrPrcaihsoh9rxc3W/fPbiqhX6WrQtJgrlITYgwotCegWeUKSXivUdly6w&#10;zvAWwlTSNkLbiJiSdysORWRuq9TzADJ/Zx0+hzXgmfAzO5snyTT7MFmcJItJnhRXk/k0LyZFclXk&#10;SX6WLtLFL7RO87K3HOKl7aUWg6+we+Dtq2U/NIhAKE9MsqGe/oiUd2j89S7CFkKCvlpnuGMNijWg&#10;9S8gHGz2Bx7aRzQRdwu0QIs3EiHJMsg5EiGdTpMCFuGJ0Vwb62646ggKgCj44BGlG/A2qI4qQ+KD&#10;A94z8AcZC73UjjmG1dtww076Whe6b6jm4AJe+7RyT8fKzfJTsuhpZRSpOHGQ8KFxeH3sGsTtPijo&#10;A75Y8Z7fYpYleXFWeFxC+Ry0kPQ4zQNP9n0AKPJ/gINcq1ZUIyfQdtGaUCjbRjg+ZOWZVisxz1Kh&#10;VchE2OF+0AzpeQwPJbdb7Xx7Pd7HvlLVA0BiFGQXWqLV7FrA83fUuiU1MH1gEyaq+wSfulXbWaQG&#10;KSKNMj9e20d9yDKcRmQL02wW2e89xSbW3krIP46+UTCjsBoF2XcLBQxJvTdeBAPj2lGsjeq+QnnM&#10;8RU4opLBW7PIjeLChZkKg5rx+dwrhV54J+81dNDQFRDmz7uv1OihurFYPqqxwmj5osiDrmemnvcO&#10;gPcMQGADisAAXEC1e8mPSU/uYaTjHH669lqP/3hc/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050oPeAAAACQEAAA8AAABkcnMvZG93bnJldi54bWxMj0FLw0AQhe+C/2EZwZvd&#10;JCUS02xKKeqpCLaC9LbNTpPQ7GzIbpP03zue9PR4vOHN94r1bDsx4uBbRwriRQQCqXKmpVrB1+Ht&#10;KQPhgyajO0eo4IYe1uX9XaFz4yb6xHEfasEl5HOtoAmhz6X0VYNW+4XrkTg7u8HqwHaopRn0xOW2&#10;k0kUPUurW+IPje5x22B12V+tgvdJT5tl/DruLuft7XhIP753MSr1+DBvViACzuHvGH7xGR1KZjq5&#10;KxkvOvYJTwmsKSvn2UvKU04KlmmWgCwL+X9B+QMAAP//AwBQSwMECgAAAAAAAAAhAFj7PD/YDwMA&#10;2A8DABQAAABkcnMvbWVkaWEvaW1hZ2UxLnBuZ4lQTkcNChoKAAAADUlIRFIAAAUAAAABxQgCAAAA&#10;IuzDtAAAAAFzUkdCAK7OHOkAAP/KSURBVHhe7J0HQBRn2sdnttN7ryooKioq9l6S2JJTY4zppqmX&#10;L73fJbnz7lK8XIrpxjSNMVFjlMTeK4oCClJEQOm9Lcv2nfI978yyLLgoICYSn7m5zTL7zlt+M4P8&#10;92k0z/NUJzeGYVJTU+vq6jp5Hja/KQj4+PgMHz5cJpPdFKvFRSIBJIAEkAASQAJIAAn0NALbtm3r&#10;linffvvt3dIPdvJ7EqC7IIDz8vIKCwv79+/v4eHxe84Vx7rxCTQ2Np4/fz4yMjI6OvrGny3OEAkg&#10;ASSABJAAEkACSOAmJIAC+Ca86LYlSzq7eDD/gvoNDg5G9dtZdDdDe7gr4N6AOwTuk5thvbhGJIAE&#10;kAASQAJIAAkgASSABHoQgU4L4MrKSlgeiJwetEic6u9JQLw3xPsENySABJAAEkACSAAJIAEkgASQ&#10;wI1DoNMCOD8/H4I8McLzxrmEN9pM4N6AOwTukxttYjgfJIAEkAASQAJIAAkgASTQEQIQ3IvxvR0B&#10;1RPbdE4Al5aW6vX68PDwnrhUnPPvRgDuELhP4G753UbEgZAAEkACSAAJIAEkgASQQLcQsElf1MDd&#10;wvNG66RzAhhiOwMDA5VK5Y22DJzPDUUA7hC4T8rKym6oWeFkkAASQAJIAAkgASSABJAAErjJCXQi&#10;C3R9fX1SUtLQoUNdXV1vcmq4/KsSgHTQ586dGz16tLe3d5vGtbW1arX6qj10vIGnp6evr2/H22NL&#10;JIAEkAASQAJIAAkggZuZwFWzQIu23w42u5lJ9sS1d0IAnzp1iuO42NjY9ta5bNmyNh/NEbaeyAXn&#10;fO0EMjMzJRLJqFGj2nQFx52dnVmWvfYhoAe5XK7Vavv06ePk5NQtHWInSAAJIAEkgASQABJAAn9u&#10;AldVth1c/p/VR5qmaYcEulBAt4MkL28Gc0hJSRk+fHibj1JTU+Pj469lJh11gTYYDHV1dWFhYVde&#10;wyq7DVqePHly+/btXV42ntijCcDdAvcM3Dn2qwDdazKZ4JuU7lqaxWKRSqXV1dXd1SH2gwSQABJA&#10;AkgACSABJHDTEhDTX9lvNycKUJhttt+ZA6jfMePGg9y1Hxd+hIPw0bVMpqMCOC8vT6VSdbb273PP&#10;PddxDazO3fzK/OFR7u5Rwx/+5pz6WlZ15XPPfR67bHs39F+1+Z57Nld1ZJ6XL812bndNpiPT+J3b&#10;wN0C9wzcOfbjwnc5cBBSZHXjZKBD8KkGJdyNfWJXSAAJIAEkgASQABJAAjcbAYcW3T+rmdfhxYW/&#10;1UXzr/jGtv3+dwLYfk8mHrfXwKL6hYOXm4U7Nb0OCWAw4kFG3y4kf4bIzA5qYGPyB/e+Wjznw8R8&#10;jSY/cUV4RnKHlKW4VvW+V5Zt73j7wU9krprj2SlM19L4ykvr9GRy18//PPla5tPlc996661NmzbZ&#10;nw4/wsErdAj3DNw59kZgeIogKriNWbjLUxJPZBgGXiG0+Br7wdORABJAAkgACSABJIAEkMBNTuAP&#10;t/3a+Ntr4O5Sv9B5hwQwJH8GI1tAQEBn7waICn799dfBD/YqjtDGY+88XPW3H5+fEKEiQ6gCbrnv&#10;lk4MZmosbjR2dm6/U/trXNrls2ys2v8HrTU6OvrgwYNr164VJwVv4Ec4eAWScM/AnQP3j62NKIAh&#10;TbTZbO7GS+Di4gICWFTCuCEBJIAEkAASQAJIAAkggS4QgNhgh1sXusJTuoWATQN3i+1XnNLVBTCI&#10;CjDihYaGdnYNbeKBr3R6bvIvjyyYIIjfVhtYO4lPNDhFL9teRD4RPIeT970yC47Gzv/gmFo4FP3I&#10;jh2PRLu7f0Aso5edAxbi5M+XTY0l/QiG4uQPxJYUZSRe18IHwx/+PBk6gw0+/ef2Yx+Qw7Fga20r&#10;No3nvnmYzCn2nm+SG22TVcMJwtH5r+wTJmrb2ltacwP7yax/lsxS8AAnw5LFfrNv/TLouBkAtJ62&#10;nFo+zd1dcL425rY5BWYnrjR22b6Om8Q7eGUXLlw4ZswY8GkH6QsbvIEf4eCVT4c7B+4fe2mqUCh8&#10;fHwgc1UHx+1IM/GbqoaGho40xjZIAAkgASSABJAAEkACSOCGItDG5fgP90C+oeB072SuLoALCgpg&#10;SD8/v+4d2L63quKMQeHhDvrve9+WVPCJ1qSsDHjn82OiFk3+9pjqbzvh6I57M/764TFjwIKf8r6d&#10;PfvbPI3m+RHw+WXnFK1/5JWqO3/KhH7yV82xMyyr9706f8eID1PIBzvvrXrlkfVW7frL9qo7t2Rq&#10;ir8YtP6D1q7VcMq9x2dvgdEzv+ib+4vVFfnc53/dP+gLMtPMDwd/+6p9XHC7S2u7Wuj5A+oJGFWT&#10;f+CR4metXs7Jv2T0XQEdH3i+8Vky2ojnNQdAAB/QaH5aEHD5KVXb39k/4Tuy0sxVnTGhd/jSPvTQ&#10;Q6IGFtUv/HjVU8U7R7yLxA2eZzgok8m612ALmaVramq6Mb3WVZeGDZAAEkACSAAJIAEkgASQQLcQ&#10;uNzx2P5ItwzREzuxeT63iQe+lrVcXQCD/2pwcDDIlWsZ5srnBgSEF1c7Mliqc7d/sGzWrFnTHv4w&#10;o7hKNLiOeOS+CZ7kTcSCJ+5cn5zbtuu25xQlbw//23MO5KAxY3/u35YvEL2uA2555FHj/gxxEo88&#10;uiAC/uM5Yc6dO4qL7QZoPoUc8pxw5yNEcFNUUcb2HR/eCRZo2Ab9dUerU9pdWptpQ8/f/vjX+HDS&#10;R/jsD1OSi4SpwGJHkMVGTL9zhPWQ7UQHpwT0nd64/p1v9uWqr9/F6mzPcOfA/WPvBQ09gAs0GIFB&#10;qHe2tyu3hzxYUK26e/vE3pAAEkACSAAJIAEkgASQwE1OoL3CSNcVi33c7+U5sbo89FUEMDivgqgA&#10;AdPlATp0YvSIQev3X+ZtrN63fFnyoL/9+OOW1MRvZ1/ekdFoDGjrNn35OY3VxUrV5d7Vl3en9PBQ&#10;Kq88XaPRZN/AZPOBfuSXYlBz1k0wRDdvjpfmaJhBK4639AEG3g6Qu+yUwY/u3PKvwY3rHwGf8W53&#10;gYYJ2Tyfbb7QHZglBfcP3EVwL9kawyMECdJAG3dXNWDoGb4kEyOBOzIlbIMEkAASQAJIAAkgASSA&#10;BJBABwmI5ugONu6WZpdnveouDXwVAZyfnx8YGHhdzb8EkOecJ+7b/vCz68+pBTdn9bnN30AIa3Fe&#10;ckDfvhGensbc/TtsiY93/LJdMHCqc9d/nnzf+MEi4MZGUYxefs7g8fcl//NzEi3cZlMNmt73neWb&#10;i4Qhq/Z9+23AbMHaeoXNs+8I1TffitG1cMZ60fwcMWhO8jvfOhih/aU5mMyEQR98aJ3M1e6ZYgGT&#10;apDDU1QBIxb8a/mjufuFOOLu3CDns83z2eYL3SYvtMPx4P6BuwjuJftPnZycoE5S90YCSyQSyC/d&#10;7Ybl7oSIfSEBJIAEkAASQAJIAAkggRuYwOXRyH/IZOPj4y+veCRqYPjoWqZ0JQEMJjuo19qF6kdd&#10;mNDgJ3ZumX5u+TQhgdMj66kJEwKowXcuD18P+Z5i/3rMY7zNqjp7usf+R6DZ+Fdz71z1iKB/Aybc&#10;F/5hvHvUB+ccnTP4ie/+VvXheCHV1bP2qaE8b1nx4/j9D8eTIe/5JXzFils8rzbziPs+/JvxC5hT&#10;1KwPqDlWF2hq8CPfPSGO4B47ddnm1lmwKEdLu3wczzkrfhqxw5qRS0zv5XgbNH1F7l/93R/eXnX5&#10;KVX7lhGA7rHLi8DruyNm76st2P5zqOg7depUW9wvvIEf25T5ba8/uIvgXqqqajFLS6VSiASGkN1u&#10;NAJDV2AEth+lM+vDtkgACSABJIAEkAASQAJI4KYm0F4o8u8PBWbisN4vHLxGWzR9hfNPnToll8uv&#10;XOfGngUUPYLMzw7pXOGjTtGExMjPUis75h/cqY6x8XUncP78ebjZRo0aZRsJkmBdvHixqakJTMHd&#10;NTwYgaHDqKgoV1fX7uoT+0ECSAAJIAEkgASQABJAAkjgz0GgXQswJBOC+r3+/v5/jnXiKv5wAhAJ&#10;DHeUfZIqcI2GQsHdm7cZegPnaowE/sMvN04ACSABJIAEkAASQAJIAAncgATatQBD2LHZbI6Nje34&#10;pMHMe4XG7RmHO94/tEQLcKdw3WiNMzMzoQiwvTMDGIEvXLgAr1DEqLtmC7oawoCHDBnSXR1iP0gA&#10;CSABJIAEkAASQAJIAAn8OQg4FsCQSejQoUMDBw709vb+c6wTV3EjEADzb1ZW1pQpU8BIK84HnKKh&#10;eC9UCYbI5e7KtQaB+5ATbdiwYX9IuvYbgTPOAQkgASSABJAAEkACSAAJIAGHBBwL4HPnzoET6YgR&#10;9vV8ECAS6AYCycnJUABp8GBr9m7oERwNioqK4H6DUknXPgCIXkivBUmne/XqhQL42nliD0gACSAB&#10;JIAEkAASQAJI4M9EwIEAFs2/ffv2hfjMP9NScS03AgFI0Zybm2tvBIZZ6XQ6KOp8jfncbKuDPFgq&#10;laobfapvBG44BySABJAAEkACSAAJIAEkgASunYADAQyFbUpKStD8e+1wsQeHBMAIHBYW1vHs4ogR&#10;CSABJIAEkAASQAJIAAkgASTQLQTaZoGGdESFhYVo++0WuNiJQwJwd8E9Bnca8kECSAAJIAEkgASQ&#10;ABJAAkgACfyeBFoJYNAk2dnZMDxUrPk9J4Fj3VQExLsL7jTUwDfVdcfFIgEkgASQABJAAkgACSCB&#10;P5wAvWPHDvtJyOVyyB6EFuA//ML8uScAkcCQ+blbsl79uUHh6pAAEkACSAAJIAEkgASQABLoRgI0&#10;VEztxu6wKySABJAAEkACSAAJIAEkgASQABJAAjcmgbYxwDfmLHFWSAAJIAEkgASQABJAAkgACSAB&#10;JIAErpEACuBrBIinIwEkgASQABJAAkgACSABJIAEkEDPIIACuGdcJ5wlEkACSAAJIAEkgASQABJA&#10;AkgACVwjAYwBdgAQkjPl5+eXlZVhlqZrvL3wdCSABJAAEkACSAAJIAEkcDMTCAkJ6d+/P2Qavpkh&#10;3FBrRwHs4HKcP39ep9ONGzdOoVDcUFcLJ4MEkAASQAJIAAkgASSABJBATyEAmuLs2bM0TQ8ePLin&#10;zPlPP090gXZwicH2i+r3T3/r4wKRABJAAkgACSABJIAEkMB1JeDi4hIbG1tdXX1dR8HOO0UABbAD&#10;XOD5jLbfTt1G2BgJIAEkgASQABJAAkgACSCBywl4enpiWOUNdWOgAL6hLgdOBgkgASSABJAAEkAC&#10;SAAJIAEkgASuFwEUwNeLLPaLBJAAEkACSAAJIAEkgASQABJAAjcUAUyC5eBy7Nq1a+HChTfUdcLJ&#10;IAEkgASQABJAAkgACSABJHCDEIDsVjATCPHtyHw2bdo0c+bMK7fUs/yaCsm6UrbMRMW506M8KCNH&#10;uUjpoW58lBMf6SyR0hTL81Ka7siIbdpAhiOWZR2eyPN8m+MSiSQsLKwLo4inWGpqJCdPmqFfQGSx&#10;8O7ukP+aHzNGERgIU4fBurKALs/G0YmdFsB6vf7DDz+Erl577bVunElFRQX0FhAQAMSvsVu4HQ8d&#10;OpSenl5SUgJdwfWLjo6ePXu2eIOuWbNm8eLFVx7iqgIYhtizZ09KSkpRURF0FRERER8ff9ttt3Xw&#10;GbjGBeLpSAAJIAEkgASQABJAAkgACfyBBI4ePQqjT5w4sSNzuKoANrLUY9n8b00utEELglQml9IS&#10;mYXlQSzK5TLOqH8oRPJsGBvpLIVPuyCBi4uL6+vrIRm1OFtR9HIcJx4Rf7Qd9PPzi4yM7Mi6Lm8D&#10;6tf73XeZpCROq6WnTmVDQpmvVoO+c54wsfaf/1AEBd0IGlj6t7/9rePLE9UvCEt3d/cOXu8Odq7V&#10;as1ms9FoBA1puzYdPNe+2cmTJz/99NOsrCyNRiMehzcFBQXHjx+HOR84cCApKWnOnDlX7hmKAA8c&#10;OLC9NnC7v/vuu+fOnYuKihozZgzU9YK4dugZNohxBzHchWnjKUgACSABJIAEkAASQAJIAAn0FAIf&#10;fPABVE69ql1XXA5oEzDIXWFpq0r4z2tc5CYtBwZSmuJNLG9iPBQ8z7GczgwnnmVdDqtlcS5ciIoo&#10;1c7KpcbGRtBZoqFRPBfqEnt7e0NXYBm29QZvYHN2dgZR09kLARqaqa72XrGCOXGS6xfD/eff3KxZ&#10;hrFjLIMGQY+m3371yr+oGT5c6uHeXRbg7du3w1WAefbt27dTs+2EudWmfkNDQ59//vlODXPVxmD7&#10;hcTLoIGrqqrg24irtnfYANTv2rVrYZ6jR48GA/UqYYM38CMchI9A/XatZ9tZoH6//PJLX1/flStX&#10;AoQ7hQ3ewI9wED4Cs3D7Q1RumEuvuNYpWLtv6StpBT13Q+U1Lszh6ZW7V67cfV167tBs8xPefDMh&#10;v0NN223UHUuoPf7p8g05XZvHtZzbtRHxLCSABJAAEkACSAAJIIHrSiA7O7tW2OBNtwy0vpKXWQzg&#10;o0wMvBz/SJRy3ViXg+NdD413/TjeaVKAXKnXnTfKlmSx5cZOq19xhqB1xU18D6ZBEF8gwWwHbc26&#10;tiK2ttb77beZtDTW348KDWEnTdKpVLxWq5w3ryIqqpaimlJTvF5+yVhW1tblumvjURQIYDhVfO3U&#10;1lEB3Eb9whcDnRrmqo3hC4lr1MDglvzzzz/DQA899BA4Ods81+EN/HjlL12uOj2xAQyxbt268PDw&#10;d955B3wD4Mh9wgZv4Ec4CB+BBhZDAnrWlrNmxuKEtlK3MClNNXp8YHespHT3yq+Pw53fqS1q7uuv&#10;z43q1CltG3fjEq5pHu2frE37YUVCF9X1dZoSdosEkAASQAJIAAkgASRwBQJgEoM/+2ETHaGvfSsz&#10;UgzDQIAszVFLeitXxTkvClVUGDk5zf+1t/LX0U5j/WQKXeNFzuXDIsrSeVuhfaCv7T04scpkMnv/&#10;Z3Ehl0cFX3WB4Pns9c47TFY2iTN+8kn9smUMxKKCVVMi4TUak17fZDSyzs6Np097vPCCQQhTvfZN&#10;9Oq9qm/v5QN1SABfb/UrTusaNTDE/Yq2X3BLbrNOiPvNy8u7dsq7d++GIa5g/YaPoAE0u/axfuce&#10;1JV71MY2Y+an5YSOjnftlplo1Zd13y39XqWT7lzCdZqvUas2tiV/nYbCbpEAEkACSAAJIAEkgAS6&#10;SABS/4DPM2xbtmw5duwYOD/DBm/gL3/xuJgbqGtbnBtoIZlUQvEMd1+YHJyg/y9dP/tI04h9TTNP&#10;aKvMlKecZ0AtmfTrKulKUxdtqPbKFqJEvby8HNrtOutfDUumT5xgTp9mXZx5k5lydze4uzE0WLJ5&#10;kMAQZww2a4tWq9doLK5umkOHqcOHukapzVkgfcHbtwsC+OpJsH4f9WtbD1ACL2jwhRaN8h3PifXm&#10;m2+WlpaCw3ObrGWgftt4PgOpK0NvLwkWxEuDpffK7t/giQ7uEG+//bajIcBtOajwVf7V0eRDddqa&#10;V19d/uWeIipi1EOvrlq5LM5TOMeYs+HVZ5dv2HOhKuK2d9ZseHWypzpp1avLVwgtrUegWUtf4AK9&#10;IvLksqTlyz7aY+x39/INa5bFqYSu2hnCmLbmWWHkgH7PrElaGbd7btA9v4rz/ctPFQmLBJsvk/nD&#10;irS4V++PlZE5lR7fvPlwvpqhZK6xc5ctiHXV5mzfsD2tVEuOxMx5bJEw+ZwNy/f73j++NmF7jpaR&#10;uUZNXrRgfKgKvIA/3W+1/vpOf/LJ8Z6lKZsTdufUMhQlCx29+P4ZocJ0LxvECCeWTl++KIZ8qs3f&#10;vSEhRRhQFRi34P45UUSaCyMuGF25e3c+jOgbv+ixOVHi2h0tYcNh0grmO55KSAmFmfhSZHKlMXOM&#10;adsLVTC3uFoHyxLajH/MM2VNUikM7xs39/65sWS9jOOFqDMTfkhIg+XBhKZHFu7Wimtw0Bqmb/Ot&#10;jlkktHK8TmP+7h+sq4+a++z9cXZfSzieRG3ahg3bCWKZ6+jFL84IFRfqaBHNtPC/SAAJIAEkgASQ&#10;ABJAAg4I1NTUwF/4kEfK9llMTIyoCOB4Tk6LKx/YhOG46Chqv101CdZ/C7i3ihVyzmwxchvGud4d&#10;Ij9Zz7ydayrQsWVGXq3jaRnISEomoRiFy84B+vHenQukBXEOSbBAWIkaGCQuhP5CziNQTxAebD9V&#10;ON6FJFj6rVu9PvqIc3HhINXW//5XFxOjBAFMUazZ7BQUlP/u/xSlJSEPPVT16KM+1TWWt9/yvFpO&#10;4ut6I17dAgzXVUynDIDgii5rZ3vrrbc6PlHI+QyXweEGY4H6ha7EeOCO9wnTg8aX5+wG/2cxGNi2&#10;dbzPNi3hvm+T48rmAm1rCQ069PVP2soZi5NmrMohbvdpqyYfnrFoTSHppHDNohkJcSuSKuF40rOB&#10;gnGwMEe9aA1p2bAmbsOiFYcvNxgmrVxjfHZ3IZyynFq+eFWaMJ32hoDjCaNXQWM+Z8PcQCMVuCiB&#10;P/kO0b48b1W/oMPSkkpjRwvqlyrdvWpNpu/cZ19fvvz1J6e7CnOqLDWOXvzq8uXLX5wbWpiwPRPE&#10;rLDVJu2vnWxtSR3/ejN84Dv+SSLtQPsuX040J6WurAydI7RZNtqYtPmw4HrtaJAW/oUJn24ujbmf&#10;DPj6s4siS3/42habXJuWKSO9QWeylM37yV0gbvZL0Kb8sCbFVRj01WWxOYdb+Rzn5KtnPCvOrb1l&#10;UTn7k0IXCeu9P6py8xpxdIcLKUxYtV07fhmMtPzVBZ6ZmTbHbwetQfQ+Od2Xgv8sF3V+O+vM3/5D&#10;fiRZ/esv3h/r2sxaXKajSaiPb95NTYY1AZXpoTYiDhfRAhnfIQEkgASQABJAAkgACVxGAATh66+/&#10;DuIWPoHsP+vXr3/jjTcgcS9s8AZ+nD9/PnwEDaDZ5eq3I0Q5ULckLTNFyyQf5Br3VJnHeMu2jXbJ&#10;nOa2Y4zzqwOVbnIhORZoV445o+1Il63atPFqBosj2Brh1dXV1RYbbB8h3OkBoC+GgYxdxObLMEof&#10;H5mzs9LDA3aZQmFxcQ78xz8aJJIGkMdyWVfSWDuaEET/gjC9jjHAV6XQBWfxq/b5J26QtHtFzPIV&#10;cyMFa6Vn3OJXX61cc7iQopI2vEqtWLlYNAYHzlg8g1hj4ePJgaSl5+S5i6pyKtWXgRn97KtzI8nR&#10;yLnLFqUnFRJ51t4QpFllTg5p4hk3Oc5xiK82M0UdFy/G3+YcT5JNXjAj0hXUsMwzbkY8aFgqavqC&#10;WF8ij11j4yIptbp5Tp6jF0wPJMdJy/G++ZkOklj5xs8ZL/YWGBfnK57rcBDbOnOS0jwnLxovduwa&#10;OWNGnDEzzSp1PeOmx3kKnU0eHWWsrGz+lWC/hNq0pNrYOXNjhEFdYxfMaBVZHDNenPIVlkXFzACz&#10;t7DeyBmTY9T5+UTXOlwImercOIGNLHD83HjhUpLNUWvbCsU3V1inFlZG7LmRcVG2Hq/UrVFdWgso&#10;wF4da1PADhfRZgr4IxJAAkgACSABJIAEkEAbAqB1Id3PhAkTfvnlF8j4Y/8p2NjAKRo+ggZdLonq&#10;ISfpl6FbXkKdrmZmJOoXntb9J8d4qIYZ6y1/Z6DTIxHgA82RGkI8b4DySJ3coHP7JFigUiF9L1i2&#10;m5qaQLE7OTm5ublJpVBjqdM9ixOB03iiflkigFlWDmV9pFIQulKlkjWZgm+7TenvX/Ltt84MZJy2&#10;WqE7uQIHza9jEiyw+kLaZxgTjKtgDW5jTbX9CF94dHwZQUFBYCl1uMEo8IUEdCW6QHe8T3GSorHa&#10;4QY+7l988UUXviSw9Qbf61zVugsNxO+HrrhVFiZVxQR6trQJDIw8UllJkeOjI9tqUnVOwqpnF0+e&#10;PDkmcEx7Raua/X5VqkBKNNG2MwTo6VfTVgSumRwYOePZDTmOw08rjycZY+NE4QQe3RQ8Im3Woy1M&#10;2v7Dqvfee+/N1gmSZTYHZFB8nm3PEjth1Jm7N3z96XvvrXiz2Tfa8SDNY5JPPT3t3H5dfV21aqvS&#10;bRlRppLB2q0rsl8CVVta6+rbgps0tN9afmpvWaAkW07wbe6qnYW0mmrLUA5at4Ha7jrB7XmO6/FP&#10;33zzvR+Ol7a5ZI669Rx//+LY2s0rl7/5aUKmumUUR4u42r2KnyMBJIAEkAASQAJIAAkQAmBvHD58&#10;OCS+soXOwhsIA4aD8NG1MIp353mpTEKTJFgPRqsei1T8nG/6R6Zx7gnda9kGM8ffE6qgWAoawKag&#10;r+7De4XJgEQFrQtZoFUqFThFg/SFDXxvQQmDQbiL5XhEec2ysBMJzDDgSi1ujMnk3a+fprzceOKE&#10;JwQJcyRPVrds1zEJFiR8FjUwaEsoAgwhwd0yY4eddDkAGHqLi4uDVyjG2970IEd0eno60Rhd3eLj&#10;41NTU+HLkvY6gI+gATS72giegZFUK0uu0aieFBhIXXYcOgKn6EWHA5etSICw2UpwVe7g1t4Q5PTA&#10;ySB9K9NWxGyY/Oxu9eUd5tunf/Z09QQLb2tXi8rdX2/I9528aNmyJ1+1xuhae2Hs5Bl4pcOD1bZ7&#10;JnPDysPGuDmLlz35InhUixrZ0SAtJ172qVFrdLUXxFdZAgXT0BJ7qHWDqtMOKba/LFDttjOY0ko1&#10;WVe7C7Hv3jasw9ZtZtH+OmWesXOffP31Zxd4pn29IcVu9u116xo5/v4XXwe3cO32VdttbuGXL6KD&#10;dxM2QwJIAAkgASSABJAAEqAoUEZgGAJLLxRAgg3ewI/XXh8nVEl5cQZKIqVZbmmE7Kthzv8Z5uyq&#10;pM0U3c9VqpDQFZD4SnCBplj2mIO/3q9ybUTTrpCRiga5O2DAAEg6DUGpkAqrsLAQDEigfiEnVhfV&#10;L1QVBguzwSDYgQUjMAcJsKwbGIQhF3TV4cNOoAycnXm9QSHYuq9963ISrA59f/D7aOBrUb9AcMqU&#10;KWC+h3xXUA34cqBwUEyF1YVEYbbeZsyYAUPAtwDtXTCwkEMDaHa1K6oavfidnBWvJhQKcpHkqloe&#10;+OyMSEo4vmzZmjThvq7cTWJN1ZVpnhBpHwj1qCsPJ+y+WtfNn7c3BPS6aoPQv2dkZGCVNQWxigpo&#10;cWPOz8wJHW9L/yyDUGD17h92F4IHLhhv03an1FJarVrmGRjo6eoqU6c1+yILI6tTdqdBriyIwC3c&#10;vT1JFjc6UjgsA9usmnQAH4CYdg0NDYRzjYUpVvuko0FaVip8enhzUiXpgCE9p7iOjm+Jbb2cSesl&#10;UJFxMVTablgCOb82bXc7FZnaXxa4aFvPVqdt2J0fNRrSUDleSFRMaOn+BBsDW7Sxw9aEDPzPaBXk&#10;7a2zNmX7cYJf5uob6ApGbsBQun3FioTCdmhS+fs3Zwo5xjx9PWU2o7ijRXT0dsJ2SAAJIAEkgASQ&#10;ABJAAhQ4e4ITK3hBQ/4j2OAN/GifH6trjIJU9GPBPKNwksvoFXnmQh37eoyq6XZ3w188HgxX5GrZ&#10;f503QHgwA3mlOCZV0xVHZdHw6+3tDaIdCiCVl5fDq2ikhTxYYOkEPQ+Wzi6kgIYl8+PGuYweRTU0&#10;kMzPjY0wPxISTLyhiU0YzMH1u/d4y+XS+gaPiRNAtnWNUned1SEBDINdbw18jeoXZgjXcuHChfBm&#10;rbDZfKEvXLggHoGPoETw5c68HUcJQzz44INw3//9738X7cAQ9Q4bvIEf4SDc/eD/0BHvf1Xcq7tX&#10;xiQsioGbLHD0q2lzd6+ZSzyfyfGE0YeXxcHxyMUJFLhJxy1aE5cwg/y8aINq9OgOT7e9ITwDKXHc&#10;yBkbYk6uEoaFQVZFrpxM04sSKpnMpMzQuJgWb1lZ1IJlCwILN6x8c/nyFV+nyMABOGrynMCcH+Dn&#10;N1cdl0XaK1Hf2KjSH1ZA9qWVGwpD739MiGGGLWrydM+0NW8uX3Vc7Rk/PV67+z3SZHNpYKin2MDB&#10;IHYrJZ/OgQ5Ix2+uTKiNXbyYZNNqb7tsCRAb/dgc15wfYNQ3V+7Wjp4c6fDU9pdFxUT5Hl9FFvzp&#10;YWryskUkO5jjhbjG339/rHb3p6TtmrSWLxIctya9TI6rJTg2Q7R0O+v09JWl/QDO5jB6iueCReOt&#10;zMgaHHfr6WncTWa7fEWCejQkxrau1sEiOnw7YUMkgASQABJAAkgACdzkBMDhGf7aB3/P5ORkSHwF&#10;G7yBH0EdOKwn1HFcYBJdFkYNkmpNrp77KphJx/XPnDN8csn8WYH5hUzDlGO6tAYewoPBdAqVe4OV&#10;XRHAYJBVKpVwOjgyQkZoiP5to3UvLwjc8fkrAgNr//Uv1yFDKFC/+/eD+qWcnHiGgR2if2syMtjT&#10;pzwtFo9hQzUffeR09XDRDo3c5SRYVy+DZD8+fCsARk7wbIVIXSg41KGpdawRmOC7UPro8r7T0tJA&#10;6xoMhjYfgWEW5PHlJYIdzq69MkhiY/D7//7772EIcPePjCRKCjwH4NaHIUD9dsD/uWNE/qhW2qRV&#10;n1ZOf3VuqzRRHZwMKUokVhf6Q7erLoGUBKqcsXxBV9b4h67sGgYXyiA115S6hn7wVCSABJAAEkAC&#10;SAAJ3KQEUlJSwBUUJMADDzwgZnsGG9i6detACIAyAr/i9rhctQwSSe9MUeka/oUCZbJWyht0MnAl&#10;JsmuaAqKA0PiZKGCkYymLErXt0N1T0Z0zosY1ArEgULEL/g5g+6F92JaLHHC9rmvwCrp7+/fq1ev&#10;zl5j6MtcVub18iuNhw4ali6zPPuMCvxXKar+/Pn8F14IP3UqZsKExpUrVRERHTXAXm0Gtrjrq9a4&#10;bdOTFGrbXq3zls/lcjkIvKysLDg0ceLEjp941ZYQNglG+U4V/nXYZ2BgICRhgwRaoNXBqR1EKVy/&#10;sWPHPvroo717977qNMQG+fn5UBervcbg5zBt2jRAAc3ArRrKXsN7OPLUU0+JerhHb9oz2097Tp8l&#10;FNnt9FabefiS+8iR4c6dPrM7T7jyEsCDeu+GLcVRs+6IIc/kTbPpi0+f1vSeHPsHfzlx0/DGhSIB&#10;JIAEkAASQAJ/OgLwxz8oIKiEZPP3hDdgYAN1AF7Ebaql2q8e1FN0dPQVeJD0zpCmR0nf6mmRc+x5&#10;PWV2cpHIpRKllFbIoUYS5FgG8y/r5HqHu255H/CG7hzchoYG0UYNryC7xILA9nmhbRoYBDAsCnRy&#10;5wYQBDxk1moaPcotL4/5YZ06IaH06NHKdesa/vvfkIsXo6dNawL1Gx4OExfVfrdsubm5EN/at2/f&#10;TvXWOQtwp7ruuY2vbAHuueu67jO/QSzADtapTlnztRjFDHGxoXHTF8yJvankLyTzRgvwdb//cQAk&#10;gASQABJAAkgACTgicFULsHgSWHylgjQsNfKVJgpifXUsyXx1rJE+o+GDFfwDodLFQZyz2KgzGwSH&#10;QjgunGEttnTFckfgJi2W1+nCBuJWX1IiOXrUAjrbaATVrnJxcVYo+IkTnSOI2bob1W8XpieeggLY&#10;AToUwF2+n/BEJIAEkAASQAJIAAkgASSABOwJdFAAI7Tfh0Anzee/z6RwFCSABJAAEkACSAAJIAEk&#10;gASQABJAAt1NAAVwdxPF/pAAEkACSAAJIAEkgASQABJAAkjghiSAAtjBZYGkVpCS+oa8XjgpJIAE&#10;kAASQAJIAAkgASSABHoMAbVaDeKix0z3JpgoCmAHFzkkJCQxMRE18E1w/+MSkQASQAJIAAkgASSA&#10;BJDA9SIAWZchBTQUFrpeA2C/nSeASbAcM4PiRmVlZRaLpfNI8QwkgASQABJAAkgACSABJIAEkAAh&#10;AKa1/v37oxH4xrkbUADfONcCZ4IEkAASQAJIAAkgASSABJAAEkAC15EAukBfR7jYNRJAAkgACSAB&#10;JIAEkAASQAJIAAncOARQAN841wJnggSQABJAAkgACSABJIAEkAASQALXkQAK4OsIF7tGAkgACSAB&#10;JIAEkAASQAJIAAkggRuHAL1z+84bZzY4EySABJAAEkACSAAJIAEkgASQABJAAteJAP3orxdoiuIp&#10;Cl+RABJAAkgACSABJIAEkAASQAJIAAn8CQh8dUdfhxKafvy3XJ7iaYrGVySABJAAEkACSAAJIAEk&#10;gAR6CoHVt0dfJxMZdosEbigCS7bldeGp/Op2xwIYYoB5iWD9xVckgASQABJAAkgACSABJIAEegqB&#10;G0qi4GSQwPUk0DWt6nhG9NJtYAFG/2ckgASQABJAAkgACSABJIAEehKBVXPQAnw9NRf2fcMQWLYd&#10;LMCdfja/bOcBIVmgxUzQ+IoEkAASQAJIAAkgASSABJBATyFww8gTnAgSuO4EuvZUOpyWREJD/C+F&#10;r0gACSABJIAEkAASQAJIAAn0JALXXXTgAEjghiDQtaeyvaljDDDGPyMBJIAEkAASQAJIAAkggZ5H&#10;4IaQJjgJJPB7EOjWGOD/29EVj+o/QV7sLviR46qRABJAAkgACSABJIAEkMANQuDTWVG/h/To4WOw&#10;LFtfX19VVRkbG0NR8h6+mpt0+k/uzO+CdvusnQcEY4Ax/hkJIAEkgASQABJAAkgACfQ8AjepGOrk&#10;sjmOraupysrKsVi4Tp6KzW8gAhgDjHHLSAAJIAEkgASQABJAAkjg5iZwA8mTG3cqPM8bjEa93sBz&#10;YLnHrUcSwBjgnheh0VOqyeE8kQASQAJIAAkgASSABHoKgR4pZX73SfM8xXI8w5sZiunI4CzLlVfU&#10;btnw23ef/PDNR99/98m6Teu2piVnGw1GigI/3A5toLrLy8sPHzhZX9fAcVe3PIOf9pEjianJGXo9&#10;jGLd1I0NB/YcLrxU1JEeOjStHtyoO2OAMQs0ZsBGAkgACSABJIAEkAASQAI9kEAP1jO/39RpKHlD&#10;USxvAV9oqgMaGJoVFeX9uGnt5p0bDyTt3Xdy96Zt6z757OPExBN6nRl6sk39CooaBr10KX/jpg1l&#10;ZaUdkc08bzmTcSqvMNNsNtj6r62t+2nDj9nnszn+6hL69wP6R4zUvRZg6ej7n+6aRzWehQSQABJA&#10;AkgACSABJIAEkMAfRWBGlPcfIUZ6zJg80Y0Mw/AVZbVlJZUx/QbIZDIJMf9dyRea5djS0kuHEw8N&#10;GdF/1u3TBw+NCQz1ST6dqm7QREf31TXp6qrVFWVVEvjCRC6rKK66mHNJ3aB1dnVVKIAMp9OZL+Ze&#10;KikuP5+Vl3T62IgRw1UqlV6vV8LQUqq+oaGpSatQKKRSaU11Q25Wfm2V2sXJRSqj69U1vr6eoSHh&#10;tERxMbfoUm4BzHn/4b3R/aIGDhhgtnCX8osvXihgLbyruwsswnYZmjSGxnptVUXtpbwig97s6uYi&#10;lZJbUtukz8u5VFpUKZPLXFydLBZLo1pbX6OpqKg0Gk0Whmps1EqkUoVcduNf0d35DV14ytp7QKRj&#10;H3gG6wAjASSABJAAEkACSAAJIAEk0LMI3BbldeNLlz9whiA7TyelHj504kxyRkZGelVlfXFRuZNK&#10;5uPrSVGinnKwgbm1qqr21MmU26bOmHv7XX37DOzXe2BmZlZJSWlERNj2bXsO7T90MiXRWelSXV7/&#10;65Zfk04dP3P2jFZjCg7xYRnLjl37t/22Ne1cWsa58+rGugkTx+XkXsjMzOwVFq5QyfftP3AuI6NP&#10;n94lBRUbN21OPH4kJfl0Xa3GLyAwKz0XtHp4ePipxDObN/10KjUxK/t8cWFp/OgRYeFh+/Ye2L5j&#10;W1pqCnQroaQBAf4KpTWjdVpy5i+bE06cOp52NiXzbLpMIg8KCa6prvstYduevTtSU5ILiwq8vX1B&#10;9u/Zs+/XhG2JJw/rdNrKyooTJ0/6+vr6+fn8gdeog0PvvajuwrPZngDGOsAYUYwEkAASQAJIAAkg&#10;ASSABHoegQ6Kh5u2WV1t/fr1P//3vRWn0g43WSp/2vTN+++/m3jyOEVZrswETMcGoyk749KJY6eT&#10;EtP27k4sLioOCPU1mBp37/01Iy9F7skWVV5ct25Ncc35sAG+lEr300/rEk8kJZ1O3fTzOk6uDe7l&#10;pdGVG/RahmfOZZ9LTExsMDSB0fVsWlriicSKspof1mxIOXM8LMrP2Y9L2LUJVPG+AwczM87l5eWt&#10;+/7bek1R3yFhBlatVtdTEmVy6plNm743c+qBw6Jq1IXr1n6fmZFtCwzOv5izdeePVdpL0YPCquoK&#10;Nv288VxG5s6du3/b+YuzjySiv/+Js4d/3rL50sWCA4d27znyCyNpdHajjGyN1ljNsC0hxzf2fdKd&#10;McDScWgBBi8IugdGfeCckQASQAJIAAkgASSABG5iArf2QQuwY9XGUzwYcssqSrft2CJ3YR/764NT&#10;b5siV8nOZ53vHdNr9IjRgguxYyMwuEBXlJcfOHCgqKAoP/fCmTPpqWlJEiVz5723u7u4pCanL7jr&#10;jqXL/lpSWHLy9LElTz48f/5dAwbEHjt6rKah9lJhgUZT/9xzz91yy2yzwXghN3/cpLFl5eUGrWHU&#10;mFEebq4nk04aTEZfr4AtCZv/Mn/G4vuXDB01lKX0Af7+WVkZIaGBtXXq9KzkR5c+ft+CRzw9vc6c&#10;TR00YHBy8im9qen/nnp69q13hPUK2Llrp5OTa+yggQoFMQKnnk2pbqx45NGH7577gNLZ6cSpk1p9&#10;09m0lLDeQS+88Mr0STOrG6tSUlI93TzKy0vCo0Jff+Mfo0eO7R0dNXTY8KDAEJm0B7hA77vUFQvw&#10;be08IFgHmDw2XfApx7OQABJAAkgACSABJIAEkMAfSODGNtn9kbODJMxmzgxSVqVUjR81ftatdw0f&#10;OHHW5Pm9e/Xhedpi4TkOjMAQIewgqzNYxiBAVy6XhfbxGhjfa9CI4Gl3jHz+lacnj5vmJHf19PDs&#10;HdHbTe5pMpn8A3z7BEbTJoW3q2dYWFhtTXVlRVmAf6i7s7+ElUZG9PL09FTQSo7hJFIJzdGckIIL&#10;InLrG8tlMiY8pDdLSbycfe6bv3hg7CClXA6FmqrqKjx9/H39Q6BleFi4v78vy+vqaytDAsO9XEjI&#10;d2hYHx9/7/r6er3Oarw1mU2BvqF+rsHwqX9AgJurqqDgok6nCw+JcnP1pCi6V2C0s8K5rr5WpXQK&#10;D4zy8wqTUk5uSl9f90CVXPVHXqfOjN01veZwBMwCjbZfJIAEkAASQAJIAAkgASTQAwl0Rj/cPG1B&#10;/XIsJ2WlSqmS5iQ5GQVnk7Iuni8+fSK9orxCClmwJBJBA5uhQtLlG83TKoXSzcVl9sw7Xnjmleee&#10;enXZA0+PGjRJSbnxtIKmpSChIbeWQsEadVxjow4Upt5AabU6L2+Vj68zBB4bDBZoo9ebhURVPGOy&#10;mM1mXkLrLbxOpzfqjAqlEqyu9bUNlNRiMnLgYp2Vlk1BnSaWhmxVJoNB2wjppilNo1arh4xZEjcv&#10;hUar1utIguiGao3JaPD0VipVUnHysCL4SNTD2kYDw5h8fb1UTs6aeq1BONjYqLEwFpWTE6S84lke&#10;BDn5ggDyTRsMUH6pR9wY3ZsFGmOAe168R0+pTYfzRAJIAAkgASSABJAAErh+BHqEdPn9JwnBsZBp&#10;ubSkoqiwBErpHjt+9D///Nc7K97+5LOVRQWlTRBfW1gGwtVspoQ00ZeJYCJbwRYL2pBjGNBKoFWb&#10;paZKIlNCHmkV7NG9+/MUs//gyZyc3OMnkkvLSgYPGTRyVHxtddXpk2eys/KOHj9ZW1cLXfkEetfW&#10;1GWl5Z85lZl1LgvqCYf2DvcOCTh9KvVCRu6RAye/Wft5QXGeWcLScnboiAE8a0o6mJiVmXPwwNGy&#10;imqVyn346NGlVaXHjhzPvZC/87d9RoMppn8fNzcXka2zizOs62RiSk5W/tFDpyheOnHahOj+vc5n&#10;55w+eiYz80JS0imFk7xXdG+5XAnWbciGBYiyc7KPHT9WV1f3+1+gLo3YnTHA9Cv7LnVpEngSEkAC&#10;SAAJIAEkgASQABJAAn8YgRXTe/1hY9/AA4Nzckry2bXfbLxUcKGsuqCursoIZlGLWS6XKJQuUGco&#10;qtfAeXfNmz//FjDE0jQUL2oVDAzC99LF8//74t05U/8ya+ZfoHKSuFY4fj4n6+s1Xyxa8MDwYSPM&#10;Fu2m39bv3HpIJlXo9dr+sb0ffuQRV2+3NV9+k3I6w8nJpaGhQqWUv/rGP6Ry7qP3v6wua/L0ctLo&#10;66L79n/hxZdzslK+/W4Nb1FoddrB8f0fWvzY999+Ex4ecufC+3bt/+23n3dIKYWR12v16ueefXX0&#10;iHFrfvgi8dAJBeNusOhnz5284M57fL0CxYlt2rJp9TereUbi7urFcNq5d8y8+64HCoryvly9qqSg&#10;HkouSZTmB+67J3bo0G++XuPnE7hs6RM0zXz3/ddpp9OXLX0SdPsNfDGtU3t1f0EXJtneA0IEMLGB&#10;gvEeX5EAEkACSAAJIAEkgASQABLoIQRQADsURZrGxh/W/fDPf/2TZc0qlRvYcUESk9q/4PjLg2GX&#10;gff3P/jAO+/8w93VUxDArcoCg1lYp2vIvZTj7xcUHBgpoa3yGI43aqoLii/2Cu/t4R4A6knPNmRk&#10;phVcuOgR4D1q0CgvTx/ouUnbmJyVDJbnSC9/uUwW2qufh4drbmlhVlaWh4uzT0CAVCaLDOjn7qLK&#10;ycvMyDzn7uEaHzfa3du/qCBfJVUGBoXxciYz+0xRaVFkeCS4cPsHhAX4hJhN2gv56RV1VRAMHBU+&#10;wNnJ1VbNeM2aNYeT9k+YONLb2ycoLGxw36FOMlcgU1FfevZsklbbNGjo0H7hA4wmtqT8olKmhNhg&#10;iYSprilR1+uCg8Pd3D27oC1/51NAAHdBq77TzjdE9N+Inkb9iwSQABJAAkgACSABJIAEkEBPIvD2&#10;tMjfWYfc8MMRf+ZGdcP69d+vWLFSKpNwLGtiTDxtgtRWLMtbICSWZ1Qq2by77/zXv9/08/ByJIBJ&#10;J0QrE10MMtMqj+FI83HhiCDIQBWT4zRt08nwCSSgho/E88TTxYZwCvlfc59EjxMfbBpiku1HhCZC&#10;rzAB6wxE7OQQBfHHZEq2WcHxb7/75ujxY489+tiYUWOsn4mDQu8c8fGGAQT9b78ooTcyyVZd3bDX&#10;9+8HCrugWN+e5thFgsQAC1cCX5EAEkACSAAJIAEkgASQABLoMQRuWLnyR02MB+1JmTjeYmFolZPc&#10;xQUyKzMqBe+qcnJRqmiad3KVunjAGylllvFGSAQNmlbcWzZRE4IoJaq2Wf1apbD1uKgaxWaQMVom&#10;lZDAWtsGP8IGHwmdWGjaJKEtUikjlTASiRnUrm0Icq4QlGs/IvQMJwo9kM3WLTlo7bOVyTp2cL9p&#10;t4wJCvQTT7HNGd6QecDXALAQ62xtixIHbLXAP+qqdWzcrj2VjvumXzvQFY/qjk0UWyEBJIAEkAAS&#10;QAJIAAkgASRwXQi8OTXyuvTbYztlecZCWTQNjT98t371119PnTq5uqbm2NEjgwfHeHsH7tm7s8/A&#10;vtOmjN299ejYceP/9a9/+vm5g0ikaaimSwyzrdftKEM0adGmWRtYl58FRyCls33CaQXUrm6H8ZU7&#10;d3wSxDdDfLJMJgex22Mv3VUm/vrBwi4srb0HhNAXSeMrEkACSAAJIAEkgASQABJAAj2FQBckwZ/7&#10;FMjdzEO0L0srFLyHuzJu8LCYqAEymbJP1IAhQwY5O3mG+0WOHDIpMDDQYjaBMLVANSTibQymYAcb&#10;z5vIzgk7bxR+bNlE03GrI1YfaVtj4XSeFFuC3czTRp6CHQzU1p6F/ilK3IlztuC0THZxgznZ+ref&#10;X6tReR5svAqFEsy54kDii3UTuhLPtTvaZtZWG7jDsVqf2KHbxzb5DrXucKOuPZUOuxfN6qTuGb4i&#10;ASSABJAAEkACSAAJIAEk0FMIdFg73CwNaQhqFXeaB0HopHJzdnFXKEEPK708fJ2gEq6Ts6uLO9TI&#10;FcJpKY6TgwS+3AtalJ8cK6uvMuRllV46X8Y1gQyWmUxNjbVNRiOIVTDqWneTydik0fAmsyiI4cVQ&#10;qyktaaio1FdVGWDX61mTiQK1a6xjqksbqyrI8cpKg7oBEnK1ErMNDbpzZ/Oy03IbGzQQvgufQVXh&#10;xkY9w7B2OpY36M2aRhjU1Firg7LA6pomeIXSwSYjD3HODAWtYUSmrLC6KDNfV6sWx4CxdFqmsdEI&#10;58IOb3Rai9EARnPonMxDrzdVVzbqNSD1W8lv6FPTaK6r1VnMojS33k5iM1GuN99h4hEOigx37z3X&#10;Na3a3hzoNw5CTi24T4hfNb4iASSABJAAEkACSAAJIAEk0CMI/HtKZPfKjJ7eG3gCm80WnbZx48bv&#10;16/f8MQTLxSXFnz9zTe33377gH4D3nvv/RGjRtyz6O4vPv8CjMBvv/1vD083CIUlhYIkSnvfZlBx&#10;2ibd3u3H9u7dVaepgMjb2L5xCxctcHLjf1j/86AhI2+7bYJCAY7TFMNw+/cdv3Dh/KK75/kF+INF&#10;UaNpXL9uY+KxZIolJkZwsu3dO/KOhfN7RQb+8stvBw7stZjAACmDIdydnW+bfdv028a7ujpDeO/e&#10;7Yd/25FQWlHCGLlQ/96L7l80YeqIouIL3325YeioMbNmTXVzc4YRiwsqv/lubf8BfdzdXffuOlxa&#10;Uq4E52eJxMIbovtH33vvPf1iogsvlm3Z+FvKmZMWRufu5jPjttlz5s44k3J24/pf1Go1rFcml1sg&#10;IxhjGjly+P333Q3vtv2yOyk5scmgdXf2mTJx/Mw7bvMJ8IRJFhUUJ2zZfiollWW48IiwO2bfPm7S&#10;SNHVGuznqalpu7cfnHn7baNGxYlm5oKLRTDKwKExt98+uxtvp38cKuyCVv3XlAiHc5BOWfycNYjb&#10;mlNMDMvGVySABJAAEkACSAAJIAEkgARuXAKTIz27UWP08K5A/JosFgM4QBuNhrNpWSmnz/YN7VNT&#10;3ZBy9oSfXxAYgROPH/d09Q0L733yxLEAT5+pt0ySymiShUoGYcCQLZm17SaT/rfftv/w09rQXt4T&#10;p40KDPNKOnPyfNb56N79jyQeKS4tHDki3skJBDCrrtWv+3ENy2vHjx+jUsnBlKpWN/2w/gcTWz9g&#10;ZGRwHy8PT8WJEyfrqxp79Ynatm1LTUPZqEmDwqJ9AiM8GtSVJ04khoaG9urVe9e2g59+87FPgOqO&#10;+beNHt6/qDJ/1+69/l6BMTG9j6ccOn7oZHSf/iFhgRzHfLdm3emUI7feOr6ysvLQ0b19BgbFDIv0&#10;CXH2C/eI6BXYv2//hirdFx9/kVt0dsLM+FHjRzTp6vfs3wvm7rA+/mZFo3uAqrDiYkFFXt/BIZH9&#10;AqKjeznJPdas+XHH/oT+w0PjRw80UboD+/cXl1T1HxSrVTeu/XbdseQDw8f07dMvOK8w+9Cxo2HB&#10;oRER4XC3ELWva9y+d3NmevbIMeNdnVX1dY3rf/j56OmDc++8Pcg/qBvvqCNFjV3Qp+09INLJi5/t&#10;mkc1noUEkAASQAJIAAkgASSABJDAH0UABbCdxAKXZ5lEKqMoCeSAzsvLTjmbYrYw5dVlelMjJF5W&#10;NzQ26espCafVaavrSmIG9h0/cZqLs5tKqqB5qVX8MjzF0gxF5+bmfbdmTfSgkKWPLR4aN7ZfvwEq&#10;b1la2pnoqD4KpTL59OlBgwcFBfqAwTMzM2ff/t2TJ08e0D9WLoeSwhJNo3rP7j1RUX3vvu+e4SNG&#10;Dh4ytKlRf+ZMcr+YqIyMjJDQ4Afvf2jMyPHDhgyPjOi1f99+f39fTy+vrz7/MjjE79FHHx87akJ0&#10;3wH9B/ZLOZtUVFwcHz8ism/vfXv2aBtNQ+JiU0+nb9z0w+Rbxs+ecUfKmbSSktKFCxbOmjEHop2H&#10;Dx7Rv2+sh4f3L7/8curssXl3/eUvcxbE9B3YLyamuKqgqqFy9MgxI4aOHDwwrrykwmwxPXD/A9Mn&#10;3NYrtNeRA0d27991+4LbHrzn4aGD44cMjuMk5qPHjvm4+Egl3MZffh4WP3TZkr/GDR4eGBhwsTAL&#10;rM0j40eLAtjNFZzJjXt271VQLkOHDTl66OSmX9bOWzBr6qRb5DJiIe+u7XBhYxeesnYF8NSH0QKM&#10;Fm8kgASQABJAAkgACSABJNDDCEyK9OgugdGj+wFf3IJLRXu3HT2ZmH425Xxaaval3EsmLcOxEoqR&#10;uDl5SiEw1cK5ObsqZQrGYHZR+sgVrvVVmvy8ooxzF3KyL3Kc1N/Xi+aIE6yZ45KSTiYmnrjv3oVD&#10;hwxXKZ2cnZwC/Pyjo3qHh4e4eLmfTjnh4eobExPDcfS27bvr62vnLpjv6+MPbsygCrVNDfv2Hwzx&#10;7TV+/BRvd3+F1DXtdHpO3vlRE+LzLuTJOM+B/YYqpa4GDZualJ6UfGzs5LEGnfHAwQML5v1l9Phx&#10;CicnWi4L8Amqrq09fSo5ZtCgEcNGaPTVJ04eZ4yKXbt2+gYp7rnnvuDA8NSzpwovlvYKH+Du7K3T&#10;mHWNZpXK3Ww2bdq0wdVTec+ie4P8wxQypaeHd++oiL79e4cHR3q5+ankzmdSz6rr1bdMuy0itJem&#10;UfPr1q20hF/616Xhwb1USmcPNy9nlcvZs+kadUO/2D5JZ46VF9YF+/V2dvaIiOg1ZFBsRJ/eXj7e&#10;8JUBZJ9WKeUeHp4lFZdOnjwjl6h27f3NL8Dtr0ufcnft5jvzaJGmCxbgSe24SIALNFiAQVF3rbYS&#10;noUEkAASQAJIAAkgASSABJDAH0Cgvb/ve7Sa7cLkGYbJzMgAx+PUs6fz8nPA/FtVUsSajRaj3mIy&#10;sJDxWadnjCbeDCHCFrPByJks6rrarEvnMs6npWWkXMjP9vHzi+nfi6NZqUJishhPnDhVUFB4++13&#10;+Pn5Qj4tEErOKuew0DA3Nw+VUpmbd6Giombo0GGgHjf//POAwVETJ4x3UirA+5o4Ras1h48cL4It&#10;tyT5ePKuXftOJB0cNip29LhxZ1PTzmVk5ORkHTi4Z8/ePefOp8TG9b197rwL2Tn5efkzZs4KCQ0l&#10;WaBZTi5V1FTVpaQkDRrYP6ZvTEhIwIXczJ079tEy7oEH7x88cCiELp87l34iMSnzQvqptOOHEw/u&#10;P7JH7iTx8vQ8evRIUGDw5MlTQboTOy1Fe7v7BvmEKOUqSHxs5s1Jp5NqKqvHjhnj5+dfWlp28NCh&#10;wIDAOXPukBH7uRDca2bOpadX1ZTPvH26l69n2tmzR44fOXroaPqZc15uAQMGDSGLbS6D7Ozk5ubp&#10;diL5+MH9B5XOzF+feaJPREwXLuKVTzlSpO6CYm3vGyLMAo0ZsJEAEkACSAAJIAEkgASQQM8j0O0y&#10;o4d2CGmHtbqmmtpSTUN5Q2NFY12ptqnOYGi07SaDAXajQS+80eu1DVp1raa6Wl1Z3lBVUVtbZWYM&#10;DA/OzxILB3KXg9TAEqmUY4mNECQkJDk2mpjKivomjcHFzX3IwMFVFRWFl8rPpGQ1aZuGxw91VipF&#10;9Qs7x1EgYbWWuoLqrPzKDLWxcPy0+EULF/h7+7MM4+pP9xkcFNDbK7voLKTCumv+vb1Ce4MuV0pk&#10;CrkShiV9MOQ6mPVEvMrlMphCaFDvieOnsrR2xOjBw4eOkCkVPA1Jm80qZ8nwMQMmTx87YdLIyVNG&#10;94kOBzdwOFdCwVktpYa1elNdvVEo/ASLocHuCWm9pBIidzkWDkqkcjk5DrNnYf4gwFkG/kvTTkqv&#10;KeNnPvfC/825a1qvGN/S8gvffvvdoT1HpCTHNnRBHM7B8Xtg/8ETJ41qamqYOH76kIHx1+Mu6t4s&#10;0FgHmFyjLviU41lIAAkgASSABJAAEkACSOAPJHA9lEZP7JNITp5XKlQeLu5uKhdXZ3dnd3eZp1Lm&#10;qZK6KWlQagqZBDIly6VScVdAbWCFyhnqIblDqSQnlbtKoQIPWznJhkVLpVJfX1+z0VhTU0VLlBAS&#10;TNPywryq1V9+cy49Az7tN2CQVCZLSz0HptQ+0aF9omOgFK+FomHnKbkFahZx7IgR8YsfeejxZYv/&#10;78nHH3/0sf4xg8EbGQTwgL6DFi289//++tR9D91lMmqry+sphg4KC9YZ9dU11TAHpVKqVEEsMZV9&#10;IdvZw9kvMBCmD5MK8A8KDgzuE93HxQ0yV9OgP/U6XVBw0Py/LHj0/iWPP7h06cNPjBo61sff08lN&#10;XlNdp1HrxEsJ6v3QgcSNGzZUVJaRn1mwc7NwPnH3pyhXUhNKXl1Zp27QkjtZQnqur22sqqoJCvPN&#10;zj6/bfPBgdHxyx554vnnXlz6xFIPL9Wh/fshjtr+PnFSOkeF9wsJDokbHCenIZ/2ddm6ptccTgUt&#10;wD3v276eUpsO54kEkAASQAJIAAkgASRw/QhcF53RAzsFi6vJrNNBkV4ojtuk1tXVa+sbdHUNxro6&#10;Y129Sd1gblKLux5suLBrGg0ajb5Ro24yqBt1+iadTEYLOyXs0qio3h7eHrt27ck8d7G2qul8ZtGG&#10;jb+knEmVOtNymg4ODg4MCTp86OClgpwx44f7ePmCbmwuJsxDZCxl4ftERI8dMWH08AnDBo0KDggT&#10;MkIRA6yXs6+vW2BEQOSi+ff7hXtu2rIhN6+w/4DBPsHeCb8lpCSlQ4Xe+hrtjl8Pnk45NnxEXER4&#10;hKhUTSYLxUkVCiiYBKHGUgk4M0OpX4NUU8lWFKjLLjXAXlFYr5S6xA4eUFRwac/2/RXldU0a4/FD&#10;yRvW/1BaluPkREy+FgZq/5qltByKIcGPvn7eA4ZFl5QX/vrLjroqjcXEX8gp2Lr1V71FM23qpIbG&#10;mvWb1iT8vLexyuLqFOThFCyTKGVKUE8t5mWisTmKs0hdXMA67nKdbp/utQBLpz2MMcB/QMxGF7zY&#10;MU4bCSABJIAEkAASQAJIAAnYCEyI6OZUQ9dJvVznbnkogKTTN3AyJiTMq5fKElRTH24xRPJsJMf2&#10;otheMl7cI8lOkfdyqpeEi5TToREh/eIH9+0bOWzM8IjwICJjKfD85Z1doEwud/p0Uu6F3Lzs7MOH&#10;j124dA4CYqdOn+SidJZJ6LqGmoOH9oeFBd91z92Q6UoGJlpwJAbXYwrSTWuSko71iYru16+/QiEU&#10;zAXDKhhsjcajxw+FBAfFxQ2SK6RQkEnhKj9y/JDCST5i2EhfH/eUtOScrAv5+QWnTqYcObovvI//&#10;XXcuDA/pBedCF5cuXjx7Nnlo/LB+Uf1IRVyeSk5POpN2pqKsOjs7MzklKTHpeHFpSUQY5KjqVVJy&#10;Kfl06qVLRenp6fv37la6cQsX3tk/JhY8lo1G48mkkxaLadLkSW5ubnKZwsPHvbK69GTiicLCoqys&#10;7N17dudeOjd9xvg7Zs5TOSsvFp9PPHEyL/9ianLawSMHDGbN/IVzB8QMtDrQCsuDwOrzOdmZWelT&#10;p0/z9wu8Hpf7WDFkge501qr2HhD6nWPF12OW2CcSQAJIAAkgASSABJAAEkAC14/Aq+PDrl/nPadn&#10;iFs1GE1GvdnA1lbwh7brEvZK6xrAFAvOyw5XwfMk4JV3d2emTHFbsFCiclW5eXq4udByqXgKOFTX&#10;1qsPJR48m5yi1xmUSpchQ2NvveVWP88AsMdCkGx+Qd7233aCQ/Itt850UrgJ2oxskMKqtrZ676Ed&#10;fXr1GzZkqJKkobJ+pDaq9+36LdAvJH74MCcnFUXJG3WNW3dskcnp2ybe4ePlefzUsWPHDldX1Ehl&#10;8ug+kdNund4ncgD4bYs95+ZmHzt5ZOSoUQNjhkgoSGtNHT994EjSYa3a4CxXyKQSvckYEhw+85bb&#10;obpSbl7WngP7LublgdN1ULDf9Om3DosbLZMSky+EQh86uker19w6Zbanp7c464sFF3bu2Z6Vlcla&#10;aDc315Ejh02beou3RwDDm7IvZP2649eLl4ooI+Xt7zF1ypTp02a5KF3twZrMxjNnTyedPnLXgntC&#10;g6Kux52z4nhJF7pt7wEhAtga3y1GeeMrEkACSAAJIAEkgASQABJAAjc8ARTAon6jODOkbyJKprrW&#10;vH0L+9NXfGUt1aSTEu3pQAMTAQyBtWEh1MxZ8gcfobwDiQKCAGCV0l4zM5RFra7XaU2u7i6e7j6i&#10;MRc2OB2SRJlNZqlCqpBD8mdQs9ZR4CMIATbzJjDbqkjsLkkTJZ7FUAzPmCAPM0QRg4gWby6GlxrN&#10;ZhkF/SghMFVn1NTXV4OeDfAJFLpt2TjObGItEL8sk5Bqw6RD1mjhTSzNySkZOEVDfySCl1JAzLMw&#10;nLm2vpK1WPx8fBQy8BSwzhC+LTBzBopmlbRKIkhicbOwxorqIr1O7+Pl5+sNVlyZGSYGc5VJwepb&#10;WVtu0hvgIz+fYNuKbOfCNwIms9ZoMbg7e0ml1yUGGARwF1TqK+18Q0T/l+hpVL5IAAkgASSABJAA&#10;EkACSAAJ9CQCL48L7YJZ7E94isVC6ZtAu/J6HbN3h2n1h9ylYlCTcol4NdtuPORBVijp3pH0lFul&#10;Dz/EBwSSpFAuThKSwMm+PcmQDKZa4SBIVks76EDlthnFJpbbg20SUkbDWWLnMIpjY/UfcbFEcW6/&#10;iTME+zaYxslHUrI+68HfZ4bvJpZ2QbG+PM6xiwQsBiNgkQASQAJIAAkgASSABJAAEuhhBH4f7XHD&#10;j8JTEo6khQIBDArNYpHwvJyHUrqg0Ei12rY7aDiIqlXIxONko6RQfwiKILXVfVbXWBCrRgh0bZ8D&#10;CGP41H6HvqxVkdp5Y1PmcK4ohsXdXnmCEG3biclsKSuprK2tZdj21Pg1Xi6YOfQMr7adNZv1lRXl&#10;5eUVRigGxZjBFi3MGV5hhr/b1rVn0/H06P8ldsWj+ndbKw6EBJAAEkACSAAJIAEkgASQwOUEXhyL&#10;FmCgAlLNDP7FlJ5h1XXmhE3shrXS0jLabKKMZqv6tWdHBDBNOanokBDJ9JnyhxdT/pFQv4jYOF1b&#10;uUA7ssrahKtosCV6FQr/wiamqrJtPCnMRBoIKhs+Ej+FQ7adnCQMYesKPgKDsK0fUUXbLMOku8zz&#10;BTsS9g6J7ztxwnhnVatA3Ov0gMB3Crm5+Tt27gkLD73j9tvlcij2JLhaC4sGT+kujStCgM22/Kt0&#10;894JsAB3emvvARHqAAtg8RUJIAEkgASQABJAAkgACSCBnkKg04LgT3kCmAY52EHMgNqkOZ62mBii&#10;fgVVChV7SCXc1huJJgV3Xp0eAnZ5huUh6RWcB2KM9GPdeY6GaN6mJq1Op4e24gYHWQvf1KivqayD&#10;XdtkYBjOZOL0UDWo0dxQZ2yoMzQ2mNT1xtpqrUYDFlNykkHP1VZpqivVjWqwoMohAFn0JeZ4uU7L&#10;1sBHFeqmRgvLKjiOfAQJvRobmxoa9A0NpoYGQ2MjFDyC+cGJijNpp4urMrw9nZ1VzrAmlmV1OoPJ&#10;aBY9k9ts0BVk8DLojDCS/Ucsw2kadVD7t75WbYbqSsJmMVugK4sFVDfZyLQNJr0WOjdmZianZiZ6&#10;+XvI5RKTiTIbKU2jpaa6qaFeZzaT9mQtwtcALMtrGrW1NerGhiZLc8/wkckAebLsTegwH2JnhhMN&#10;sOmM5FsEcXe0EHFKXXsqHd7y9PtET/ekaAecLRJAAkgACSABJIAEkAASQALPjwn5U0raziyKJ+mv&#10;zCzFMRRv4erqDJs3mH9a61RWbBVMoKnMFkHriEmUiFwDVcyrVJSHp2TiZOmDS6gB0SQGmHKWyFW2&#10;JFgsx1XU1R4+eNDF1XXytLFKpQJMuRJGUVRUfTLpVNGlS9BTVP9+I0cN9g/0qq9rOHk0o7qqFhS4&#10;k0oJvthgJY2Nj+7fv4/RYEpOykk/cxaSZoVEho0eMzYqGkKOORiwvEyTfPJsfu4Fs9kY2St6xOiR&#10;oeF+KidZVnZWanIWJMeCFFQgLRUyRZ8+0f0H94ZM0T9v3lxTVfWXO/4SGdkLJlBVXZV4JCUoKGRo&#10;/ECVypov2kavpqbu+KEkF5XLmEkj3DysFXphPvm5BcmnM8pLS11dlcPihwwZMsjd2z0351JOzqXB&#10;QwdGRgRBD1BVOe3MeU1dffzoIUkpialnzjz4wAOhwWFGg6GwsDQ1+VxFZQVUURo6NG7I0P7OLk4M&#10;SGeGys8vTk05U1Pd4OXmHBsbEzt8gLubq7ZJd+b0OVc3l2GjhthfWVC/Wq322NFEziSbNnU0zJ9c&#10;IoUcMF9+A3xwsqwLz/vzYxy7SEhve/Q5obwy+coEX5EAEkACSAAJIAEkgASQABLoEQTGhLl3Riv+&#10;KdtyFA22RNDAxNsZLJtM0nEu94K0CcrGNhsNpRKeJQZi6y6KYZmMVyrp8HB60DCJmwetAPUlVPMV&#10;JDLsDMOkpKWtfHtFWnbW0GHDfby94IPSyurvvlm34+AGg0Jda6g4cfR4XUF5ZN9+ldXVn6/65Oz5&#10;xNrGkkul53MuphWWXwgJCg4NCdn6y8EfNn7bwJXp2YYTJw9lnS2I7t3Xy8enpKjs45Wf7zu8w+Jc&#10;b1E0Hjt0/ExSVlhIWFhE8J7dO7/5dnWNukitKy+svpB+NuXQ7sOuMveY/v1SUk6fSjodOzA2JDgY&#10;ZnnsWOI7b79dX98QN3Swh4dbG3l54mjy22+vOJ+bNThuUECgPyzaYmETjyR9+umHGfknndz5/KKs&#10;3bv2WczSAYNijh05unnD1qjo3pG9SOIoMORu2bT12IkDYyeNKS4tP7h3X79+MRFhkYmHT3/00Ydn&#10;c44yMt2Fwsy9u/dJzfKBA/uC1X3/weMr3/8gM/+0hi3Nzj53YP8Ri8U8sF9MXU3Vfz/+n7qpfuKE&#10;ifYzBPN1Vnb2P/75n+OH9w8ZOjYoIlAiA5dvayWqNjfryVJNF7TqmFDHD4h05mMvkNtB6BJfkQAS&#10;QAJIAAkgASSABJAAEugRBEa38/f9n1LptrMokIFg/uUoBpSwhG/ScKlJssw0Clx14RKCsVdwnIWs&#10;V2aGOOmyNEQMC/ZZOeTBUvCe7pKYQZKgIEoBugsqCYELMgPGZChzZNBpd+w5dqnkIsMx3t4+UVEx&#10;UhmVkX5m595dC++et/jhh6dNne7m5XTi0PHgsFClk9O5c+m3/eWWRxY/etttM2697bZbpt/SP6Zv&#10;WVntuvU/jpo0+OklT86ZMaf3gMijx/ZAUaXQ0N5rvlyfW5X2+FMPPfzgw7dNmxk3cuCxxMMXc0v6&#10;D4zJys5U62qfefKpBxbdP3nK5PFTx2Wcyygpqho6PK6g8FJRUdHI4cNDgkJNRtP27duzczIMJu3A&#10;gf3DQczb1T3W6XQ7d28vqywCE7m3t1/swP5SqSQ7O3/116vdvKV/e+OlBXPvnjR1cqWm4uiJw716&#10;RxjM+oyMszBE797EtqzTNZ1KPl7bUDll8oSS4rKMc5njx00wmSyffvaZ3M387//86+6Fi8aOH1XT&#10;WLF71/6YAXHqhqYP3nk3JDrgH/95/e67Fo4fO0Zjadj005aAwODA0OCdO3cFBPhPmjjJ/iLq9fp9&#10;+3YnJR+RqWQSXjlmwkiJBK7M5Sm1yUmnypq6oFXbe0AwBrjrPuVd80THs5AAEkACSAAJIAEkgASQ&#10;wLUTuJmEbntrlVCslDKQQFZQu5ACmtMRpUR0r6K5yC28F2UwRJ3StNFZblBKiVc0OYFEr4pWX54y&#10;k2BgwU2a5djCmurs/LMjRw8fPjb2TNrZ+ro6iOclCpOmK/N1dReNcq3bhLhJ9z11f2hEgBSCjaGy&#10;EuPnIg90VcAe5O8apFJ4SKDor0KvvlhXU2406VWD+o1+7MnHYgf3LSsvSL9wetKoyeOGTPWQ+8tZ&#10;17i+o++YP7+wIic//7xcJpVLnCS8p0Lh6akKDFT29vUIMHANJkYvZq22wGRldEFReX7epUm3jvPy&#10;dz99KrmhocGeUVFhObg6jxw/sle/XsnJJ0tKIO0xnXHuXL26fNKkaf0ihirkbn4eIffdee+jj9zl&#10;7+dKQyg0zZosTWIn4H0tV8hZhudYqburq4enK8tbsrJyy6uK/jL/jn6941wU3uH+0fctuufeB2+X&#10;KnVnz502cNpHHny4b1iMu8KvV3j/+xY8PGhY7G/bf4UoanAgZy1g3RVBWzcQwGdS00aNGD9t5qwj&#10;Rw9UVFRCkPMVbumuPS8OOwT/c9IbviIBJIAEkAASQAJIAAkgASTQgwigAG7OqSxYeiG5k0FHkigR&#10;0y/oWRC0LXIL3htoSYZc8Y1F/gsrZ0DqgpWYsfC1NaIgA/OvUNqHvGNZprAwr6GhYszoEaOHjqkq&#10;rzp7NoeymKKjosdNGbLzwNaXX3n59b/94+cN+3xVfYOD+kAKaFDS2zYnvP/W+//993//++93337r&#10;w/T0jIDQgBl/ue3sxbSXXnz+1Wde+2rleiXj1ScyVguWao719w+SSiDKl+h1xsIOiIl0dXEqL6ug&#10;ZdLGOtP3X2/8zxsf/e+tT5f/463k1JOD4wcGBPtD/mVw5RamS2Vnn9GbNNOmzBg9btS59IwL2fm2&#10;VFjw5kJepsHcNG7kuCnjp9TU1ZzLyoBz6huqVHLX4IBwUOZCDShJr7B+M6cujIocLCFO4FKL0ZoE&#10;SwoiXA4CGL4K4CQymdnMGnSmBk2lVCILD+wH04bTpRJ5dNjgRXc9Eh7ct7Ki3tXDKaxXAOkZ+pVI&#10;fby844cMKgN2lZVKhQKyadkEsBm6Y9nyksKSktKpU6fMn32bkVMfPXJEyA3m+Kbu2lPZ/rcmGP2L&#10;BJAAEkACSAAJIAEkgASQQE8jcNMLYMFkC4mLrQZeYtElOY0EOQuZhY00ZeJ5sxESErPFStl6Wv6p&#10;jvm2Uf99k2k/I6VZhm5oJBZgOEtvsVqEyRlGk1mXkX1B22gpKmgsKdA0aZpOJx9TN+jdPHzvnrv4&#10;hTeeHDtjCONZv+vwhvfe/0/i8VRSEAgibOUNjEcd61kv89HKfIy8BCzNitlT5r/279fuuG+qLEh9&#10;8MzWFf99e9/OozotiHEzuGzzCpDuQrkkinKSO4OwNBoNUonCzDVWmjLKjam7T205mbZn7p0z7l64&#10;0M3VTaGUwZohQZeRYc6ey9DUGCouNTBqZUV5xdlzyVqdVrwlTAZdVua5JrWxrsJgVpubatWnTp5W&#10;q9UyGalaJJRlsm4g3WUykL4SlVwFJl/RAA6bQiH3cHeXy8EkSyDr9QaYGBhypUoouGw9nWQFk0gV&#10;cqVUSsvkZhqSbnMtJlypVObk5GnWQ+lis0wuE8Q52UEeKxQKk8mUnpHZ1GCkjU711ayXR+DuPQcN&#10;hsb2b+mu5atqR053TU/jWUgACSABJIAEkAASQAJIAAn8gQRudgEMNluJiQLVJmzEy5ljKb2GMxhI&#10;yR2wlApaGBJgFXP8Rkb2ldaUbIJYYT5GRkdDuivQnlAGSdtIsSCWeRIZbDX/ctUl6nNpWQ2NVfv2&#10;rz9weENjU3V6enpeTml2xvnjh88Mjopb9siS5a8uf+WfL7r7KRNPHtQbdAqF0+iJU5574oVXnn7l&#10;uSefe+LRv8YOGFhRXrhv11FvZeB99zzwxstv/O/td4YMHnzw+B5ImSyTulRXNPFQsYkk8TLJ5dJG&#10;tQEKETm5OEtUUjc3z0fufeTd5f9b/vrLoaFhFcVGRieV0SApFZTMrFCwZYVlBZeKasyl247/eDxz&#10;V42pIvVcemlpmWgEvlRQkXextEx9aevh77Yc/6nGUpWRk52beykgMMBoMZZXlttsxTWVDds27z95&#10;9DRJIUYCpK0wpRLICwaqnqVp1snJSSaX0nLKz9ePs3AVldXi6fBaV6v+LWFf0rFT/sHeTWZtVSWY&#10;08m1gFfIC93QWCdxpd193ZTOkBlbLGhsomkz7Eaj5lRKSr2++vtfvvjky3fqG0pzc7JSktPFckqX&#10;b117ytp7QDAGWHhgsBIyEkACSAAJIAEkgASQABLoUQRudgEMWskkgbje5uKxkMIKpCwL8b28Qmnh&#10;ZRIDA1Gs5xTyDyySX7RGNcc5SeglbsqnnejejNkC50FYr14NcoyIAWvoMG1h2HMXShob1Q8+fP8L&#10;f3v1pb+/+tyLT7m6OJ9OTb5YlLfx53UppzNdZf4BPtHRYcO93QNMRj30wjImV7mbJ8TVuvm7u/q5&#10;uvgolU5mff227T8fPnCKNruH+A/o1zs+KDDSaDYGB/sPjo9JPZuUl1cqgcJJKjeLnju4+wQt4wcO&#10;7OPs4qx0kbp5efv6BkwaM33ugtlns5MO7T9u0JmhCjEH2bxkkrQz6RaLfukjD//7b2/85+//XPLY&#10;4oaG+vPZF0RpCh7RJr3p8YceXv7Ka/9+Y/mLLz4jkzNpaWei+ke4eSmTT6Y1NujFm+dsyrn1P6y9&#10;WHzR28uTZtmKkirxeGODobigRqaQe/n7CC7NxGE6IjIsMNDvyKFTer3gKc3R5zPOf7P2s0pt8aAh&#10;cc4q+bYdu4gjubCVllQlHjg6qH+/0ICA5iLAgFgJ1mWWlRYVll7Mz39o2d0v/eOFF1579oVXnvX1&#10;8Tm092R7ArjLes3hMyKds+TFLuTU6hGZ8XBdSAAJIAEkgASQABJAAkjgz0pgREiryjc3mR5mSQEk&#10;0FukAJJgzgJ1WFbInUpmSooohpGAFJbQ2ZT0ayN/3AxFaqnxStkLzrLpHBPIcWAD5JUyuZuHJDRS&#10;OngwpXSGRNAkbzRHNTUadh7aa+R0i+97aGDvyNCAQNgvlUDp30sjxw4qqLx4bF/yxbyS7HOX9u3a&#10;m38p99Y543r1Dj91Mj3vfHHJpfKUk2mnElNhL60oC4+IrNNV7Nt15ELWpcKLxfv3Hjpx4sjQ8UOm&#10;TZkUERF+LjP1+P7TteXqizlFP2/aeursoRnzpk2eNL2ytPJ85oURw+LCw0IVckVIUNCFvPOZabn9&#10;Bwxo1Dbk51/qGzXo9Mk0hVI6b+68mOhBfj5BXh4eUB7JqDcMGhQL0cUJCb8oFLKFd93dN3qAn1dg&#10;sH/IhZzzxcWFE8aNg0jd/QcO5KZfNGrZE8eTN/280TfMedF9d/r5BxYUXTqyP7G2UlNSWLljx84z&#10;WScnTx83btQkyDudmpwaFzcsfvgwnjbu2b/nYlaxyWA8cezUpp83uXjTix9bHBYQAcb3Hb/uqLhU&#10;xzOSpBNn1q393sDVP/n0X73dA48fPZqXe0nfyKSfvXDu7Pn83MLMs5nFlblPP/3CwKjBIQERQf6h&#10;9Q11J48nj50wydPT1T6dtXhXp5Rru/AUt/eASGc//nwXqir1iNpouC4kgASQABJAAkgACSABJPBn&#10;JXDzCmBwa4bQX/DZhZhfYvLkWJazGI10RbHpeCJVUU7rIWczdUEi+xbUr8mi43jIyHyni2KmnJUx&#10;DOQjllESOYSuKpSS6H6SoXGUzIl4QcskEFNc2aDZtu+30ICQ2dMmqyAjM+SGkkiKq8vPpCaPHTWm&#10;T5/e6bkpe47uS844UVicMX7yiHl/madUOh8/cQySLWeeTzuXnZqelZKemcJJzJOnTAqLjMgrOb/n&#10;6PZjKUeyzp+OGhBx36KFvYP6+Ln7Kp3lJ04d231w16ETBy4UZU27bcxd8+8K9A0rLizMyDw7bOTw&#10;iLDeMLizk4fO3HTk+MHw0BBWIikquRQSGHQ2MzkiMnDCuEnOzm5goHV2dT17LqWsvGzIkKGQueq3&#10;3QkRvcKnT71FoQCLK61SOhcU5Z3LyRoYM3jkiJGlNYUJOxJ27d1zKOmA0ot/6KH74+NGO6mcFQpp&#10;StrRhB1bDxw7nJGVOnhw9EMPPezj6Q8C+HRy8oCB/WNjB3l6uldUF/+8edOew/uPnDhMKy2PPfbg&#10;iCHjlXInbx+foqqLGzb9snf3gQMH9zUayhYtXnDr5DsMRtPBxL0H9x5JPZOSeOLIyVPHcy9llFaU&#10;evq7PrjoAYXUCRJrQcBwU1Pttm1bBg4aEB0dDZHJbb7NSS5v6sJTPCLY8TdE0tvRAizgRJs2EkAC&#10;SAAJIAEkgASQABLoQQTi2/n7/s9vCgadCjKWJ8WHiPmXh3I9PGM2SmrKTSdPSGqqWI7P5aVrTPxh&#10;I6PleDep5A5X1XyFxNMMuZpIDiiIcZWB3FUomNAwWb9Y2tWN+O5Ct3IpeE0rVOzgYXGRQUEQegow&#10;wa9Y6uwc7O8ZGd2nb+9+wZEB/kHeUTFhE8aNmv2X23uHRoOAkyslffqGDh7aP274wLjhAyaMGTpy&#10;3Mh+UTF+Pv4hvYP9/NxCIwJHjRp6+/w7hg0YCk7PkGY5MDDAP9THM8C1d7/w22ZMmTNnXi/oSqKA&#10;yk6egW59+w/wcPORUCDAJU4eSh9vt8joiJDIoPCwwLBewYFhvkOHDAkP7iWVyWGGMsg45ebkF+Qf&#10;1SfaRaFydlEMGTokLDRSIuS7glsaUlz5BPhG9e4bHhwB43oHunn6u8QOib5z3vyJo6c5O7mC5gQv&#10;6MAQHxd3RUCQ14Spo+6cu2BAvzhIcwVcPLxU/QZEB/gGQ8vg0GAnX7mbl/OgYf0X3DV32rjpKiWI&#10;cNrVxTU8PEjlInVxlcYMjPzLnbNvmznby9Wfo1izRO8b6DF4eEz/IVH9B/fpHRMRHhE8amz8kJjh&#10;xLta8D6XSpkmfUO//tG9IqIuF8CpFV2xALf3gNBfJJcRcz9kP8NXJIAEkAASQAJIAAkgASSABHoI&#10;gWXxwX9+retghRzFWUCswv8Y4toM5X0trN5CG3RUamLT159Lz6XnsdRaA7fPwEC5IRepdJaH04MS&#10;pq+FhTBXUiQJXKChho+Tgnf3oCZOkT/wmCSyl5j9iZZLWLnUQJtlSqUKElQ1C2ADjGQyQK0gpVxl&#10;ZsxazsQwFqVc6ebhKaflHMfo9DqGgcJLoiKXKaRyqUKpUjhBDyzFNmm0epNJAT7X7h5OcnJQHM1o&#10;1mu0GohUdnWGKGN3CU3KC5lNRiMLKZedFVKFGJps5kwGvQ5q88oUMg6UP/TJsfCpQqaypXQ2mAwm&#10;sxEMuVLo1miQweRgdOF02CDw2Gg2qOROKqUKijw16dUabRNYtr3cvZ2dbGZSHubT0FBnNBqd3Vy8&#10;3H2gfzK6GfydtbAaJ6UL/MhyTH1TnVbTBFmjvb28nRWuooKFLwo4zlLXUNek0UC6aS9vbxcXNwkl&#10;g+HUunq9XgvppsXJkGpHDOfsAkP42gibzPrKynLg4+0JB9tagFellHdBqy4dHuTwAaG/TCm/KZ8c&#10;XDQSQAJIAAkgASSABJAAEujBBJa08/d9D15Sh6YOohfSPNMMy5pNUEyI5i0s12SSGQ3UsYOaLz8u&#10;ys//wcTvMjJqFtSv5DYPl0fkVB+DXgYG3mZBC+OARJX5+UomTJY++DjkdxLK8YK7sIxWkJ2kkAYv&#10;a7uNSDUhxxSpoAsNxK5I1mKeUpJKQs06EA6L78F2Km5QfIjUH8KtywRWp1Z04dz2HhDMAk1gYhZo&#10;JIAEkAASQAJIAAkgASTQswh0QRL8GU6B0F+zhLJISI0eYuK0ZnDmWZbV6y4aDRuM3B6DRVS/09xd&#10;Fisl/XgzBPy2VrPgCU1MwZy+idPrrMV/4D9gnITNZOHMUJ2o1RkcqdgL0gkiiBkoLsybDGCX5SEt&#10;swXas5zRDBWX4Hxhh3NBotsq+rS1Z/4ZrsLvvoauPZsOp0l/RfS08F0GviIBJIAEkAASQAJIAAkg&#10;ASTQQwg8Nizwd5chf+CAoCdBYVIcw7NmUKMgR0F7WnjGIgGxauEsmvqcrT9u+uSLXXXaelqi4pgp&#10;7s5LnWUx4FAspaRmhmI4m8MtqCmpQk57etCDY2UPPUHHDRMNvGR5ShmtBD9ioSySkGCaMhl5Rk2x&#10;aki2xTeVQ+woaSYXPqIVvJMPLfOmnb0ppQucaKezbTZhZztr8B8IsAcP/fWZyi5o1ceGOXaBlt6x&#10;9IUu5NTCLNBIAAkgASSABJAAEkACSAAJ/IEEhgXdVGWQQP2CZRXUJ8/yNEvCbXkOAlJNrNRs5mhJ&#10;QXn1ut9+3ZecVieTO0sk450VS1zkQ4wG1sJaZHI5w5BsTiTrEUkKBWGo0JNUKWd8A6T9BkhCg2iS&#10;VJrYb2kppIMGUy9obI7X11lqCviyFL78CF+ZyFef5UqSuJpzXE0GV5fB12Tw1Wl8Qy6tKYCSxJTF&#10;RDEKSqqEMFkK0meBQrcahCEVMxqBr0l+n6noShboYUEQn+xgo7850xWP6mtaAZ6MBJAAEkACSAAJ&#10;IAEkgASQwLUReGTozWYBBgEMGhVSWXEmEyeRQNIlBtJfQeLmyqrG9Rt/+2ndpw31NTKZdIiL7EUv&#10;xQitwWIw8RIJI5fLOYsMMlk1C1Fwc4b0wzI3Z9OgYU7zFihumSzkWBLsviqSiYritGxDLVd10lR7&#10;SaotkphraRkoZKKeSRoqsvESCOwlTrRwmozy7CXxCOJlw+igCIlrX9rLj7ZmsIKWYAEWBTBo8Fae&#10;2Nd2/W+is789CxbgTm/tPSASsXA0viIBJIAEkAASQAJIAAkgASTQgwh0WhD07BPgyoDkpUDFwitN&#10;M1D5CNIvS2m2SWuAorabf1pbX1cFtXz7yKg7w7yGSywWk5nUO6IhEzHDS2UMec9Lm3dQQSRfsxks&#10;t2YKskOzrKBNad7Aco0llkvHLOd+5nJ/lTeckliqKAmYheUSpVKiUEjkcvJerpAoFWBDhlcOplST&#10;zxUdYwo2sllfs/kH4EfeZGzmbYI0zBRlgOBhwY8Xt04T6NpT2d4w9HdET2MMMBJAAkgACSABJIAE&#10;kAASQAI9icDiuIBOK4kefALYXU1QwAj8nYUCrhxDahGZGROTuP/Ue/97Py8rReLk7ENzj/u63Oku&#10;VxZWSFheIgWjK+SukvDOStpslhosctEWKxYsUimpXr24ufNVd9xOjLQqJ4gw5gwFXNVhtjSTNpXC&#10;QVtoMA1Vg+RyQXxbIdIQKSwUD2YNJGMW+ZHUluV5RZA0dIA07FbaN45y9Wiu6QO3FvhCO6E7dBfu&#10;wTVpVV1QrIvjHLtIwHcfxBceX5EAEkACSAAJIAEkgASQABLoQQS6ICR64Cli7iuSYBlkL7gbS6Ug&#10;MS1QXZbiJJyFzsrMX7dxQ37uOZmTi6dUekeg9yxfV/fyeguUMZJLeJWUV8l48Ea2mEEKyyB1NA+h&#10;vVCbF15JTVtwYJbotbwZ+qcp1sI15HAF68GES5vKaKkMRC+oZyH5sxSsvqC6eRbSbrHiTiy6tImW&#10;mCUycIeGiGJeqqJkTlBLuIouO8he+IHNO8Frm4ScWcR8LbwKZZNw6ySBrj2V7VqA16Z1xaO6k3PG&#10;5kgACSABJIAEkAASQAJIAAl0J4EHh9wMFmAwrsJOrK7gpGwyESsreD6bzWZ4V1JQ/t2q77ZsWc+a&#10;9VC6d7yvxz9C3XxqSqWVet6JpGkWCveSDd4rwObLchYzVE8icbtgBpSBWTg4hJ8wVTH3Lspfxesr&#10;mMJNVH2WcAINaaJJtWEYh3QDJ4O+NQt+03LBfCzGkZqhFrBYHNh6aeEHnpxI8mi5Rkt63yeJGE67&#10;utESOAgaGD5WYVLozj4G36eDBbjTW3sPCMYAY/wzEkACSAAJIAEkgASQABLoeQQ6LQh65AnEdgry&#10;E1yPrUmqwAuZN0kkFk1j3YG9e/bs2AjqF471cndeFOHvqzYxFVoiRokshWK/EnHnaYkF/KctFqWE&#10;UtA8vMpBuBrNrFZr0TfxrIk35zGFm9nKDI5XULSSpxSMiWYgelfUzzQYe1nWKGWMEsbIgt81Y2R4&#10;mBKrYAxSxiARdorsRooxWRiTGT6V6LLZ/B/5S6cpkx4M0iRTNNnRCNzpG7F7Y4BJim6hR3xFAkgA&#10;CSABJIAEkAASQAJIoMcQ6LSM6JEngOeyguNkJhNvsUAhX44F72NGZjHRZ5Iyf/7+F3VNFZTn9fby&#10;njHllolB/rS6WqGUE7uvRfBqlivEnfgzg5+zNaJXTHcllESC3k0GtuESV36QrUgTSgFbXZaFgknQ&#10;TrQhg/1WSdFyu13BQvIsM/QDpmbQzPCRhPTZLLmFGFMFV5PFVW7lai7A7AVrNBiBQQnD3NARuhO3&#10;Y9e0ansDYAwwxj8jASSABJAAEkACSAAJIIGeR6ATAqIHN2V53kTTFjlRtSaON4MxFirsXsovTfj5&#10;18LiDFqucFLIZ9wybdnc2TIzuCYL7s5OMlohpL8yg2kXdiPEAMuVckoOlYtaNqhfBKZjrqmC1e1l&#10;Ss4RlUUT62BzC1GjEluhkMBZ0fxebCDmSxN26ykgkhUShRxSQ8Mu+kTLXRR0fbYhcydbB0IdThG8&#10;o4kGRjtwJ27Kbo4BXn+uKx7VnZgvNkUCSAAJIAEkgASQABJAAkiguwncO8i/u7u8AfvjWZY1my2g&#10;MVkODK4WCOVtLGtYvXbDN998zBt0kM53eNyAN//2dH9eqv3kIzoznTObSb0jIl2tFlwiVTleYmLA&#10;+VnQrYI2FWoBcz5e1IBQfrKRWHAVimanWJEDacpTSpsgFhyYIZMzbPDGJo9bQZOpmuWw9bBgU4ZZ&#10;Dvo/ad8ZtNIFhmlOBA1diTmpcbsKgR8zqrvAqL0HBGOAe168h+itga9IAAkgASSABJAAEkACNzOB&#10;LkiCHniKaGUlcpaknjLTJo35dGJywtbNer3awrF+EcH3PLJ4YJ84rkEnNhM8mwVLMJhz5QoI5wWh&#10;CTukrhI/b4EAwtSoM9VXmtNYilPxRgnZIQa42RFaGBW0Ljg6w94cEEzmI8pgBxucatvFj8mkaQNV&#10;c4JXl4KahxTWgvlXNAXj1iECXdM+7XWNMcAY/4wEkAASQAJIAAkgASSABHoegQ5Jhx7fyBqUC2ZU&#10;SGWlVND5xcU/7fytrLpA6axSurneNv626SOngIUVclpZcz5DLK5cTkukMpmcM5tMEkHCEgOS6LTc&#10;shFJbeGUZVoKZCnxnoYySyB4LeA53dxILN4LO5htYYcfxURWsDuWr6xJyINltA/yhSpMKr4qna/J&#10;4ZqaSCVh4gKtFSKBcesQAYwB7nkRGlhpGQkgASSABJAAEkACSAAJdC+BDkmHHt6I50WTKWyQAYtV&#10;NzTs278/8dgRJcOCdo0bPuD+h+5wcXczUNJGSMkMybJEE69ECv7MLFj6VCqSAQsswXIoPmT1fLaz&#10;AAu5sqCBKLBaNlu4LxwCMQy6VzQCk5xZwm5vAW6VzsreAmytAEwqKNGc0cDVnKTNNc3mZbQAd+LW&#10;7OYY4I2ZXfGo7sR8sSkSQAJIAAkgASSABJAAEkAC3U1g4UC/7u7yxuoPzLIsy1gspA4wCFSzhTt6&#10;6Ni7b/8nOy9bLuX8gvxffvWZhbfNtUBRJL2ePr7P/PUnXGmZkJSKxNaCMzK8lRHTLi/heNpgENJi&#10;QUGjZrELGbCkUs7fyzLCSzHCVVg8TStlIJiFdzYa8A7MtqLV1+b/LJqmRXns2BosA/dryAwtdANC&#10;3qLorRi4TBI9lFaKKho0OcYAd+iW25RV06F2rRu194BgDDDG0yIBJIAEkAASQAJIAAkggZ5HoAuS&#10;oGedAumvLBZIvwwSkqUlXHlJ5fZf9+ZdugQZoWkn2YRbJk0bPV1qZGU8QzEWXqNhTUKhI1pib5Nl&#10;aZ6hKQtksyLZl6E3u00w/DJiQmbRXAumRjPLm0ByiyZfW/SvaIWGNqISFgOD4aA4lCiGbd7awiGe&#10;YogntYWiTbCDkKe0VTwDpkdxDvAZdIVbhwh0bwww/TPR0+L3FviKBNohUJucmPD93oQD2QU1VPDw&#10;EeMX3fLA3KEhqXsPxN46K6D1naM+/ffoHSNT/jU3wv547td+r33Y5v4Oix4xbsQDT906ra8LxTfs&#10;fGjJS7vafwJmPntk7Thf213qeBS7ETXVx7ckbNyYdjC1hvIPHjFl8sLFk6cN1yds0E1TJkxamtxq&#10;pNffynqmr/X+V1cfT0jYuEE4Ebaw6KlTx81dOnlaFOTsg/5bzdNn7rM/rR4XIs4qdevAmT9au4UO&#10;n+5re6bSP7rr3jftB7z3x+p5Q8hZuV/7N2Oxn0PzVSg7uPWz/+37NbUmePjkB9649+5h5bt2B8+d&#10;65X+cZsOW63muV0/Pzbc7omuyt25Yd+mDWnJ+WqK8hs8M27ukrvmjrcc+Chv5DPjqC3vOqZRlfhU&#10;7MqDYsczn/18+MonWi2Bmrp69WPFS+zWFfnKwf89GNvqN4npxPpb5ibU2Wb37N1TV2609mk9eO/n&#10;q/OeWNL6ctitBkb5ZC5lf29cgfmP1GutObe5ne79sWbeEJHtVa5yq1XUJrw76bIZ+kQNGDJu3N1P&#10;jRsfAXcvaX/ZVW59UXb+/NiIdn/Htv98RZbHtnlwRvwv8+VZkPPT9izYX6lmqj9m+n9tu3yXP1XC&#10;01RmfxcNv/fHrfOGOAkzrG516Y88VT1pVvON7egBfW7XW9TMy57ulpa2u52iNAUJ//nx611pBXzw&#10;uHkLn39pnNuuQ7WLpgjPAv4bhASQABJAAl0gsGCAb4fUQ49txDCMGVI6S8BMyuv1+oQtv7234r3a&#10;ploJxQwc1O8fr782dshwi95CQQNNI7/rV/O675QVxbxUxstkFjPITgqksLUeERhbIfgWChGBMAUZ&#10;bDXL8rxUavTz4Ef4KUaE0LSa/JskKmEJeUMEslLexj3aLroX0m45g5HXzv7byiYsBaFODNCkQ56D&#10;/0qo/nfTfe6UuPvSUjjoTlGtyjL12At13Se+Obu2C38tLBjg2EUC6wBjRPFVCNTsfPKJSbNWfl81&#10;9J+7f8yq3rx/93PPDddveujxYYvShHQCraJZynft+5XKXre7sPXxfo/XbD654Rbh6RjxXubmrOK1&#10;Py11ubThx6fHPfviDrXweyV64drPz1Rvzq55+znrU3TfTzWbs6p/3Lf2ln7kF1HLWO2MYp1JU2rC&#10;4jH/t/TlQt8lLyeVbM7K/Hjte+N9U76a4//sv6tpv/mvZFV/9M+x4hi3fJm3OfuZfuJsTbmHX5v6&#10;f0tfKvRd+vJJMpPNZ7Yu7J2X8PTYZ5euLjSRNt6z1m7OLnltoXByXcLKFz/OE47T1PD52TVrP37o&#10;lk/yN2c93Y8caSYT98yPez8G9SNsw5dsq54fZ/2032PVaz95iBr8+r+SmudgO6s8YeU9i5J7v/Ee&#10;YZ5wX0zGV3PClx8Q+hzy9ObsfOscQJ0eIZRgtj+ePPjsQpC+dlek7MDqe2Jfe2ktNeuT/wlsv1jz&#10;8a3uuz66xe//XkolLdulETD+k+rN2/83+R8Hf8z+fvwk+xHHLtles/mTud5xz2zOymueBlX49dZs&#10;yHFoN7r++M605l87AufX7hL6HCiSWLhhbXbN/ElzX8mu+egf1sshXnGBfMq/npvqKfTWYeaU57j/&#10;vJ1EevjqvZniICAXSW8ndy4e33yvduAqt7qrfR3M8McN7w017fxqafyziz/KE1fdigZcFGEVcPcm&#10;iRel3afsys8X3CGbk6wPDjXi3Y+ya16Z5d86fsx6pVpRHeI//tOazdvetR58bpeValbx52tej/MR&#10;niZyF9nIp/749NOJZeKdQ8798Zd3J//z4I9Za8f70bTPlMU/wV1dvfnIauttPPXLr8jq8t5+dSrc&#10;RfZPN3wz8pV4BeEZ/2X1LYPFjDLQsynv67tf/rBx8pcpm7OzP35vEZXw0OO3Pt1o/6TgeySABJAA&#10;EugkgesuO/7QAcD8CwIYkIAgpXlJblbhbwk7a9QVEtri7uU2e96coYOGMWaWE/yVpSaDpL5WYdRB&#10;KiyGs7AWEyhOSDfF85yFZxmOI+qXpiGM2MxwUC3YulMSC8vTWgMZgVYQAy68g79vlTwt5yUKCl4F&#10;gy1Yeu13EOSww3Hx1f4j+NFmEzZzjJkzMYL0lZJJGYzGeg1nZnijiScJsOBEsCSjHfjq91n3xgBj&#10;Fuiel/FP8AEgivF3eFUfePzvL22soWY+t2HT/JHhSmFcpcegCX/b+Mpzwy+fQ+GB1WlwD+d8fCLZ&#10;1PZTDw+xVp1w3Ml1yNL7HweDIaXe9d6J83Bk3LznZwWohHXZPQXke7eQWQ88Oc6+tyuNYs7cumTm&#10;+uSayMd2/Xv5/N7u0CP0qQoYtezVtavH+Yqj0y5uHuIg/u6ezT03pq2Y91lCCTX4zaXL5/X2EGai&#10;ihj2/OqHp1Lq46+/9VoC2ITF3lxDZo6bKazm3JvvthynXP3C/H3hzLZXRxl6zyNWSZa66fNdatu1&#10;M6fu/ar6ufefiXVvezULD3ycWDf1tlnjXIURvYX5jxSiUYT+PVxDrJhsZITr8sY8WxtTytYXF+07&#10;R0W/uvapu+O9RbYqz96z3vr3BhGFtTdHNIRR3DxC3P0hyUPrET1c3Gyz9XQNWTLvMQFF3SeHjhM5&#10;Y+OZVRA7x6pD7Ti7ebiIEw/xgFAbsb2Lu/VyCMrMSj728f/d39vWW0eYq+Y9v6xfM0lxEPJvGLx6&#10;jLj9uTeF0n4dv8qtrkibGSpDxs3/9Pt5MZQ6+c13/75T/AaHpoGG7aJYZ650Fy+K46e1Q8+Xu/XB&#10;odw8AZ3jp94RVdqdtG/mIM7HKWDkM0ufj7bdMy7useNmgj6nqFrx2xxr/0pfzxA3f/F5Vzz+xu1D&#10;mu9qW3/Cevs9+PrD0IgQbp5kywydXPvPe+T5p63XVJN4+MNUau7iCaFOQnvhd8hj5DfA7/B77Pf5&#10;bYmjIAEkgAR+fwJ2fzFdh7dgJgVPYLOwmywWyKdMmcyUmewWs9kEplmymcwmTmxz+Q6ns11MdCw4&#10;P1uE1MycRGKpras+cGh/anoy6FOJhB41auhtt94mgzhghghWkMgSlqFNJinLQMitBGy9MjmkvQIo&#10;8BUsyE+O5uEPUzMPghS0MAhSqAos7FAeGGzCFlZo0iCaasnG0BwDntOgcKEDWALsIFNhF9+LftHw&#10;BgQwdC++ET+CXUyRBa8ynpNyLHTBUBITLWd5hpUYaySclpbBHMn0MBF0B2/crv210F7nGAPc8+I9&#10;rH/T/w7VgDUHNv0rQU1Rns8/PSGkWUtYx1X1u/vpgW3mYEpM3Ngo2Pyqtx5ItVw+Q+sf41bmXr5h&#10;woHM3PIq71lLR3tYj9tuVlEMw3pdpy2d4N98pa44SuHGl9afgw5mzn8wXlBudtc3dN78x6A2eatR&#10;xP7h1ZK+5odNJCHcyAfn9m4184BRDy6B4+pdr+9NNortwZA755219w8mM1XvWvLh1ylCcgah5+Y5&#10;23oWjwfMfulha/uXdlj7MeZ+/1LeQ29exlaYjzmTog7+8MFPhZrmnkNnzpnWsqIWSkL/Nbv+k1gD&#10;+nbcA4/HCyMac9eJKBbNnzuo7T0TMu8BqwpyTMPhPdZmRLENRfuPnPl0pPDZ4QOJehuH8p15IVOJ&#10;e7iw2dNw3I+tGTRO/8/WdFhp+NTn53m3XK+rMY9benv/dvnQA5bePqRzV7nNFWxZiLhGZfxtDxLD&#10;tXrXSztOG5tptFpvzc7/JNZCy3EPLIlv0xtp35nnyzp6+0/9Fag23/MpP3yVAuMGzHuj5Wmi/Ee9&#10;sPr55m9z/vv3rcK3PPbXK/72B1vun8tGGXT7g+L91vy9lfXc4sQPtoIbmXLkG3fGCZ+aNWo4+ev/&#10;/HCsqvk3A/wOWeLVzvPy+/2Wa7te/BcBCSABJNCTCNh+LV+PNxaWNbNgYYVX1syBHmU5+I/4M2xw&#10;xPpfMG1aD1sbW3+ENM1ErnZhbi3qF7Qt2GxNfFrquT37dmubdCCog0OD59w+JzIogtNbRF0ERmAQ&#10;wpzJwIF1mBiMQdpCXV9iWRX+hSLf+YPGJSoWDMbWr61t/96B7OV5tYnnnXle+Eaep3nSmrzyZglr&#10;knCgnkkmaiiPBBIZVgWiGTpv+btP0MbiHz1kOs2CGcS4TKKQ0bQULMASiVzmrJDSRpq30DIprKzZ&#10;p1csC4zblQg4+DuqA/+Ct9cjWoDR/tAuAXXi2r3gb09R44fEOvjexWP2HbMC7I9bzu0qfHz1o3OF&#10;m23dhjSi3GwWPPLe7q9n8kNjbYlwJLZfSKt+7Bo6mNsVR0k5+zV49oLn66x+fg7O7f3Qsphmi1Pz&#10;ZKwzLE9eXUgO+fftHdjmG1xlaPxI8pGo6ptXpIy/84PV44XQm9wPHvp0V4n1N2y7Fq1BM15Y6in2&#10;89XWGuinbOum5KWPzgp3+J1WWMxD0Fi96+kXRg986vEX9xzP11OqQfPne7f03/JQ07UH936fJyK2&#10;9mY+k/gBSGhAMdZqzW59LQQV1NK+DQ1bP636bLmArdkOmHX7eKGDhLWny6191pyu7jeBkLy8Z+uR&#10;VvOxa9eUf+j7DeL3DG3JdIa5o1HoTl9lh7SbZx7QCxyAyQU9dC6/hZg4MLSpObB3XZ741sFa4OJ2&#10;+PlqXov4N5nj3q5CldaUbf3ykKNzKUX4hHe+v38I6QC+zfng61Tx2xyHM7/CTOyuNK0+tnZ7QevZ&#10;+kXFkiFSty6NXTRtxidfb82tMdKh904DedzOivA4EkACSAAJXJVAyz+f3foOTK9g2mUhbzExjIIS&#10;JGKQmE3Z5l345W3bhDZELbbawYwK9YuEHM6ktyuaguFTaAMtxQ08n8X4W1iWVCqrraw5uHd/Xt4F&#10;uUzi4iKfOHn8+NETJEYWDLjiHyo8LWFB9RqN4FoMhluom0QxDBifxb9DrEITOjTDApr/NrHlq4I3&#10;4ChtBE9oZ8isxUPCKrDWSuCrbaEUMCTVAgkvJf8qkkRcYBqGdFrCLmbAajYZi4ZusXMwHJMdlsCB&#10;4dxkhi8OINSYLEUO+aVBFYvN4BQxBYb4BrcrEbjqs+Dwb6T2esQYYLgHW0exkicDjxACNWXWrFRe&#10;SvBavCoTTdrWxhnTRwyatki42zbsOQiasPVZ1t8NhLA+/ct1XxOF1vf5/80Y0IZ585/ZDq7FFUep&#10;LckTFDvlDmXSr3gdmx+I5hlWlqWL9cCGB/hetlKIABHbl1Xr7VcUMu/pT9/oSz6oPv7C41vSydeD&#10;wvPp+FU58qWn7xa8hY+/uf107ukPNg57fhGR/o7au078x4sklxXpvOz42i+XjLl/+oN7zhvs+hfn&#10;tOuDiX7zJt69BUym9v1oqqzZ4t1Viqteu7Y0bPNv3aetmf2cyW/xsNGLxIt+cPv+c8IMz52uHTHM&#10;nZQdEDe7uTXDbDUra7Mf7vGbN2rMJ7uq2yXZQeaOV9Slq2ydZ/NC7NceGj5KOKxOz1OLx62t4KL4&#10;zpu4iFyU9u+HzjxfjkZv1bNjqtb5fDBzXv8+T/0dvDnauT+Vwxe0fJvz4Cc7rd/mXHYVbKM4Wpc4&#10;xwNLHunv+8iSj3OtWt024uAZb38sfmFElace+mDJqxOHv/HOfvJN0FXvT2yDBJAAEkAC7RBo/ueu&#10;e/4LslPUnyBHTYzJDNmQaRbSK8NvaqlEKgUTJpgtJTTYfm1KVXzDcyCBie9Oqx3cjDkO+oRAXjGa&#10;t81Z9j+SZkIb0aosql/xvUFnPJWUcvTYEeiIllNR/fvMmXW7l5svJGoWhCQRshKelbEGymKEmZE5&#10;CNZVUK7gCE2ErYkl0tfM0aCSyZ8kxOJrosGsy5l4zizheQWxCEpoDlJpkaJFkKoKjMC0hZGZGbmZ&#10;kZkYKRRiglhi3sJDsmnrTryzWzarPVcQsqJlGObFQPQxa7IwRnjlISM08YVu0brNzayndM9F/LP2&#10;0rW/FtqjgRZgtD+0T6BFRXSAUtnO3e73DHOnXCfeM1/4M/fs1sRq4Xs2++9s4PipFwbO7e9335Nr&#10;LEMe+utXZ/65ZERzlGlzyyuMe7VRbDf6FWxl4nzEzTY3RXM9c/vZNr+3+/UmrqjZPqmMe+bF9+d5&#10;ks9T1z352tk6x9a55n48hy95YyhpXL3thbnbYt4UlH97bD0Gvbhnzfdvju8lhk6D/N61asnTp8DP&#10;2ToH8ejMF4/V/nxs4+0xbfq5bM6XXYs218WeRsus7C2x7V8X1wnWi17wdUImxJHmnLDEDRcjSNtw&#10;dmgTth18cEPtr6cP/ZV4el9GppPMW0bu8lW2n0M7a7/8fmt7Udq32dp9O3C156t98rYr5Wi9zcee&#10;3/1rzsUPl0NAdrtU6ZD5z9h9m7PtgmNr8+XrbXsXTVu9Jqd0zVdLe4n//tsxVPa596WdJ198cGrz&#10;DV2d+f2i91ZntHhVXIHVFe9eR8/slZ9E/BQJIAEk8Cch0PKP/TW/EwUqvMIGnUnBR5eT6HTm2urG&#10;0uKq4sIK2MtL69S1TSZI4ASZpkiFXiJZxQ3OBbnbZhZEiHI0AzuEwnCckWGMFgjCFSSxdYcuyA79&#10;kcagMJvnIHYLxtyiS2V79hwsKi+WSlkXV9XU6dMGxg7VGRkw0RopsuspGtJcyXRqtlFNsk1xvNkC&#10;82EtDEvewNwY8p74aUMYMDg1Czt4Sos7eQ+KGOKdyxgTpzFyEiNHMVIKaitxcgsrg0homAeofNC9&#10;IIBbdsGoK9ifhYJHglkYXsEXm6hcm0mXCHRYH0PMvPC9AnxZQD4kn9ts0NCHvTC+5mv5Z+yga//W&#10;t0cCY4B7UqQH+WJNeNR+n1eFkqSoga3BbI19vcK4BQfW9J4OmodEPI55SPgT9/SXp0l2q5bZir2N&#10;+iDrt5za3xKT3v7s/ZkTw90crahZNrVd6VVGUXl4iWc2wbeCV6HU8qc8aRkQECcuNrUagjbbnCu4&#10;wMDmGRcueCC36jlw9ievvSCmEVr70fIvhUCT9q9R6LwFDwp91VYPGzWobZTyZedC7quXd2Wv3fjJ&#10;7SMFpLVbj5+rsvVvo6T0m3bHkmj4sWVuymYUgoOO9Xj6R3+J8bXf395p7a01jZZ+WvXZ0uiyNarG&#10;TRRSmlG1G86mN2Yeo4aNUonzvLxnh2O1XHH3QTOXiJmT2iXZEeaORun6VW5Zh/2s6kouiDfGkGi7&#10;WGXryEr/aXc8Hn2F+6Hjz1d7V4c+v2obsfw75tx6zh597nnmTofPWvOK4Nuclz6wfpvzzd9eL3DE&#10;v92ZtFxnmI/Ke+LSO3s7uoIe0RP/vunr5DP//JsYdkzlfn+w7Hf8nfb7/ObEUZAAEkACvxsBu9++&#10;1/RWVLDCP77E3Ks3MmWXqlOOZe7csn/9t5s+/2T1Rys//+ijz1Z9/vXab39M+Hl74pFTFy8U6bQm&#10;iGsFu7C9Eha7AikLqapgJymkwBRMrKsS2FnYKWIGBUnMgIWU1CMCwS3soIkFAd6iw3lOqzWcTDp1&#10;KvkEJwTwDuzfb9qUW6QKuYlhDLTEIKhfI08ZzGZDQxOj1TNgY6Ul4HBN1K/ZwhkhLRax8YLKhazQ&#10;ep4zCLsR1Dv0CDuoVZYygrs3S5lK+SaKJ3ZksjMmXsJYYCcWY8G0ffkGwMhSBCdxIn1tu5jaCiog&#10;0TKZBNJxycDiyEBtJtZIM7wrR6sAi+BXLf5bLQpgDAO+0j3ctWeqvR7RAnw128tNbHnoM+oeUn4I&#10;slTl5F3te5fUs6tTf3kw9I5+vnfE+L70vuhOnLl5Z6Kgvlq+ZxVvxCv3ZvOzvMw6erVR3ONHLxK1&#10;d6KQO+pK3++2mUmfkYvAZgW22QsF4H/b6lxLWeop8lHsX0ZaY6HFGTb37xSz5KuXSGlWSl3b9tzL&#10;5qBSNFcGumx1rWZ7YfVHF5rn7x13z5J1e8QhSE070bJq1TfWswJn/2OSNaa35EJaFeQ9tqI4kFpD&#10;6vQIZ8U9s+3CpddEb2Vq3BO76l6fbY2+Fg/p2hAzmRR+nrZ5thlRPG4FQVF9pi8bJgD8Ze2Tp/xm&#10;97F9etkVF8cST7bxsR6zzvMfdw0VPzVdSMuwX2/HmTscpVNXuc21azVDYZ7qSylqctR/WlzfFhp2&#10;6w2c889J1lj04gvpbe+NTjxftsW0vjOrczJdIJu39TK0S7X5Xo1fvHSEOE9LWkqBlX8rO63dNwvV&#10;8LXP5U+QdSKC4m7vU+F4+KQX77TGq5emXKiFgIotv+xsJuAeHr/4hy82vkF+vdTCF+Z/EjvMlZ9o&#10;/BQJIAEkcD0INP9avqb/ivKV/GMhoc0WtqigbN+uQ9989d3Kjz75+OMPP/ty5dfrP/t2w2dr1n+5&#10;Zt0Xn6/+5IMPPnz/fx98+smqzZt+O5uS1dgIIpRsNtdo6K1R01hRXlNRWltVWVtTUVtbVlsDe2mt&#10;plptNoB1lgbZCSZZMNO27Axk2SIxumBcFuOAIdNUYUnR/sN7K2pLQVC7e3pPnTa5T2S0yQB/2Qh/&#10;CoF9mWMkkFvZbNHrTRC0DCeBOVnUq9CAWGN5QegKOxmUg3HJG/IeZDe8AadunjJrDEZVg4mWMWSX&#10;Gxi53iKD3WKB9NISKMYkFAe22WwJcNEyzAo75LiCesM8pH0mshZ24h5NhL9M+IpARiYEM6OhKrGL&#10;Dy8lpYOFCsBihjDo1iaGr+lS/olPvvyvjo4caQ8IxgDD83HV6NabtU3/hx5fQsx6Bas/PlbalpLl&#10;/BcHcqxkLKe2XHjx7PYLtdtz64TXs89OILec+qstmU0t9GzC52rMW/7Mtm/ZgVE84x9/czQ5e8Pm&#10;DZDLp82cS878tF9NfiNa0yqIv3SE54enBzz8f4Ih99TWA4Lntu3cklNrv4TjnovemDnUFgst/vVv&#10;axMxacX3DwlphITfuFe+oxyv7rJ46f/8sqPIbpSwwbfEg9YKI4pU7F/cLrsuad/l0pB9yj1+yVsT&#10;iC/6l7/tt+/H3ctaqsfD1c16rnef8YL4p8rK7Fvy1cmpriHEkflKIxIlLvQTOnPmPKGXA6beI8Os&#10;Z7X84rGfp4OZWxu2oVe6I7M8wDZ6p5hbb7Y2fDp3lVuxvWyGRWe2kiB5z1nvzR3VTMnWqPW4lvS1&#10;uVSb+r003eHnq5li62ttTvzt/UYlqW7V/v3geD5Fp06XeDef1ZqqU/8lX70sfNXS+vgVRxGumuMr&#10;SBkubEyl/cgML6xedcGuUrRy6HjyqE4IaJ4J/h5GAkgACSCBThNo+We2S+9sobkggUHgGXTm9DPZ&#10;369d9/nHH6//ae2REztLG/O9Qp2Hjh0wbnr8mElDogaGqDz4KnXh6fQTW7Zt+gLafbzy1y3bii6W&#10;Qb1bmpWI+bLA9FtRUb4t4bdVn3391WfffPPFN19//s03n3+z+tOv9vy2t6GqDmQiqE9wXCZfgtp2&#10;a3pmyF0FeaPAeZlp1OpSk0+dO3Ma4nMhFdbgwbHjJ06QQfUgMCJb/+HhJCz8uUdkM5h0GYOB4VgI&#10;XiZZmDnwOxbkLkeBfRdeWbD6SaH2EC33Ulp8XRnr7sb6e1h83DUMo1OCTxJrolgj5JOmZUaJ3CyR&#10;WWgpkcGQC5rEQ5PdpoQtULIDYomFnViehZ3nobiRnOfB2gtFj8w8Cztx5KalEFcMo0uUHh4Spdz2&#10;Z5z4txyc0iyGu3Qhb4KTrvbXteNnpz0waAFGC/AVCDj1f3HdvxcNB8/bd59/8ej5RtFWY2kqyVjz&#10;wJs7B40hVWdo3fmfVj5fPXGCfTbj8DHWrEhrP3trS7VogWzSiHbhqlIiMNv/HtRoabLerjoTxHdY&#10;W3Z0lLA7X/n1rWG+1IX3H3hzdWK11V5qVOds/erR/6pHjRetUjpNozhGdZOmeSaq/ku/fn1eGHXs&#10;qXf/saWA6HYIWKk+895j7x6g/Od9uuK16YK3NhwvLksvUbexMKtGLPzwq4nNdYav8C2v3equcu8l&#10;Pf+XN9ccb6aXeGDNTkFriZWNG/XwW5psqZfKmvsxVxfs+Ps//y/fS7QKhs5/ft2n00KopOcf/2xH&#10;hk68CmaNXsTr6y7kCRNa9p93n6B5kt7+z4HzjUL/xupj//mq5p5JoGStq7aNqNG1rF2jLitRi6xo&#10;z/j5z3hCL/MWj7GeZWpZrLm5LrSmUSdOvEwDb8Trq2vSiMculBVbr7hZU31q1ZsPLtFZM4R3jrkF&#10;qsqLmxnifew5d/wqt7o6thlWa4R7UpNx9J+PrzxGeU546z//ne1tJalpvigpl5qzYdOmqoKdr/3z&#10;iTwvv8vv+Q49X7SmUXxwqPQseGPl05R54JXHf6sN9xLrHjuiCk+cFXV6cXM0vklXevzX//vLu03h&#10;wpwbS3NSdbUtT5nAKmLSf9ctFr7NafucmpqxgoWgzafNTzeVlmmL/LfUZBx9++43L/mLfKA8+JuP&#10;/v1ojkY411S9Y9Wv1PDFL84LvNJvA/z9jASQABJAAlci0PyvXVf+K5YaEmJ3IUszW1NTf+TQyW9W&#10;f/PDjz+kZ6UZzcaIqMC582e89NJTb7z2z+V/f+u1N15/5sXnHn78wSm3jAsOC1A6SRr1tceTDn7x&#10;2cfffb02Iz3HYAATLph2iUEV0h1fLMz9ceO3n63+4IuvPhb2lZ988e5vuxLq1bU0lOsFWQoNyT88&#10;djvJx0wqDIHBVCKTFhcVH9l3oK4aHIhoPz/vKdOmhoX1Mpkg7JdknILzIA0VjAWmXahupDAYpBqt&#10;CQr9cpSepfQcZQC/ZuhLLlG4K2SeSjbAyxQWZIkIZgf2bhw+pHbokPrhcbXDBtfFxmrihugHD1IE&#10;REqdA6VOXlInJXHgJjOBXFkykwRswlKDRa43y8xmCVipiRgGqW91jSZq3EybzTykDTORUr8kCzXx&#10;sQZhzpHcWUSLgzu4RCmRuvvSbr1oBanKabe1+qEr1/ImOOeK2qHdZ6Q9MPTO3DrhDhLvI3xFAg4I&#10;1KdvOfrL1iPHdl4goius3/Rptyx+edbIALhn6rc/cP9zO6231wt7di6Lh7soZ7XP8+/Z33Kz7v/r&#10;zh++aHUTLv65biH8kd3mrju7ctbC/7S+Wd/4IO9Z/46N8sqJdZPA5gl9Nhan7F91dMvB1NN5DRTl&#10;1Xvc8HlL77p3dhhI2Not/x77eFKrMd74IPfZmOaZ1J/dsn/Dmv1HE0shobRv9KCJU6fPe+aW0QHW&#10;p8N+hs3rta3CfHblfvrZWZevS3yy2lldjKPnLmf1380Pvd27bMv6t949eiyP6j119OJXHl4U7+q4&#10;H/v1LF2R+fZgqL5uXVFVzvafdv60QURBVhQ3bszseybOifduNW5jzoZ/b/rlQFI61KbyDx05dfpD&#10;z8y9ta+ivZlP/+qHpcX339V8sV7cs3NJPEVnJNw+uer1sqUjVVT6ylm2T62ze+6B6R+u29/6Nlj9&#10;Vc6SNpfDvsG45w79dkuN3V1xVeYOru+sVxLXTQKBb7feq1xlezLVW/497rIZAsYJU6fPWTZmQji5&#10;ItDewXpbX5SMtwerHP+OvcLzlbPK5/n3r/DPGjwd91T9dcB/21DdlB2wuu1B+14GrTj73wkpLeuC&#10;q/nF/Fb3Q8mWTTnjFk4nz7jArerIZaOM/jD7H3PIc3HZ8956wg/9mvDaeEXtlu+Oxj98p/Lcd//+&#10;bu2GC2Vh/eYvXvj4sjFRKvx3BwkgASSABLpMYGY0fLHf8a2VEy8YWYV8y5TZoquu0h09kvTThh8y&#10;zqWbGaOTShkzqPe8BTOnTpkZEhghlckEsyf5wtJs1OdeytmwZeP+HXub6owyqUpv0El42YwZdzz6&#10;xMPRMX2EDBIUWGyzszO++PSjIwePgtgF9QdaVa9TT5ww/dVX/z5g0EAj2FIhepgCo2zLBmeCCzNU&#10;TQJjMlRF2rF120cffVTTWAsZuaZOm/jy668EB4RyYM8VzakU1PolxZOgd6fGBve92+o2rTMWFUOu&#10;LYgKliokcpXMDELc3dkjxMPI03mUqtzFD4oDmyEttLtnI3gu85CPipLJpG7OSqVCEdzXRa5yclIo&#10;nZ00MrbGldHQ4KPNaGAksP+KSbqcSDVgSgonUrwC/khqlq5kfeQ9KHPyPxWtAjM4kcEmMA+zYPgF&#10;eDIXig6bIol5lFIF00qlIINFF2joDf5E6ErB5I5f+57ecldefRe06swoxw8ITbrr8mPXhYngWEgA&#10;CSABJIAEkAASQAJIAAlcM4EZUV6dETYkyzLoMdspoIENRq62pm7v7n0/b0zIykmD0FuVp2xk/OB7&#10;H3xo0tjxzkp3ocKRLaUxye0IDskFFRe+/PyLPdsPmU0WuUyh1xu9ff1eeP7p2+fMVqgUEMRLPKql&#10;km0JWz/98OOS4mKFihTb0Os0EydMeuXV1wb07w8ZoSVymb0hlMhFaAQO0BYGqi7lZud/+vEn+w7u&#10;BZ0bGOz3zPPP/GXuXWaSCoWScJSMg1WQaGGwt4IAllVVUJvX1Oz9jS5vkEJcr4uKh93PqVTirJUo&#10;mlzcIe4Y0pyetSige60ePJdZM6UzQc0kmlaSaUhUEhcPV2fPoNAAj6CwgKD+kbJwL9pDbpHx+Qqp&#10;WamvBekPsyMyV5DBIIaBBGhcsayRQgkO3Dw41oqs5JQCJC/5jHhJ81A9Cs6SublLBtxF95pLy32I&#10;PdNJAYWBm+0Vogu0aA3HzQGB3flgx+m0qXZGOwJY+sDTLws25U5HHeBZSAAJIAEkgASQABJAAkgA&#10;CfxRBKK8nTqjlkC1gWWVA69nliVBrfBjfZ1+746933+/Lu/iBUjELFNQYyfEL136+NixE5VOLpQU&#10;XJEhdLZlB5lmZll3Ny+lwiX3Ql5VFZSTgFTPnJePx+hRo3pH9YHUThZSLpeFqN3aqqrU5JTq2kop&#10;5IeC+FmzOSQ0dOT4sX4BgRwJpgFbLiSusu5QqMhiMQnuwhQE8x46eGRrwo8GA8RZSceMGbvwrnuc&#10;VU6k9i9xeia1hDjBW1o0TTfVV5cd3O2Ue5FRKDRuLlWh/jlSp181lm0Npp/rLDvLSg6B+tU2NBg1&#10;DSaNntPpOb0JooXBQ1nKGEmEr1lHa+vMDaV1RbmF2ecvpKfnFpy/aKnWq2jnSGfXYGd3JWXRg9yG&#10;hFs0xUFlZLBfQyJrGSyBKGFIpkVDHjFaSny6BcdsjpQAhjhgCIuWgMEaVDvFOfeThU6QuIVBI9pJ&#10;ThJiQe4rwW4sZI2GPGSQFgsFsOM7+mK9oQtPWXsPCL0nHyzAuCEBJIAEkAASQAJIAAkgASTQkwjc&#10;2qdTFmAiF8FnGAr2Cv68lKZed+Dg0S8+/zQnLwOELpQOGhQX/exzT40dO1mhJNJaQYMls5VrLpwO&#10;jtPg0lxfV/f5qlUJCQlNTU2gRCdMmfDUU0/FDOgPuZZFD1GZVHYq6dQH//0gLS1VqQILJ2XQ6UaP&#10;Hv3CK68MHjKMMUHmKiKdrYoPVC2kSSZ6kkTLXrxQ+PnKj/fs3yqRKYKCA5c9/eTM2XfxjEkhpIkm&#10;lljBWArmXDP4S0slptzzDV+/z9VXl5ulR5v0J6oa6yhOrwBDNOhVsT0ZSUFyTbVskLLKLAcjMCXE&#10;jTUrT9Kx8B6+HqAl/k4hwweOnjWhV58AVqE/62KsELyv7Xsh5YtAAouHlJSM2H4ZkPcwpviRkARE&#10;InOKnuc8ZB7t7AfkJXIP8ImmFBxBAFnDSBPoVgxgQzuwg2dw70USydfZrb0HBOsAC3fZ1WrGYhsk&#10;gASQABJAAkgACSABJHBDEeisHmhuT5xzjXr2bHrWj+t/yr2YDRIM/hz2D/SbM3/W0OGjlEpnouVo&#10;JahfYna7bAMh7enu2isi3M3VFYSuk8opJqpvQGAQL4hlsWguyEuZRKFUOkmlSgiYBXUHihLsrYxe&#10;BsZbC7GYgjEXxKCwg/8wiERGxoNBVkdlZV44l5lOcWA6lQ4eOih+5CiOA8swD3V5zbTFRIMnNKPj&#10;aAMPOaRlegNX28ie4FT/K25861LVj+rqQoVZo4BqRywE2ipoOezCG5L9s9VGSZRgMrYoaIsCpDBv&#10;kvEWOZHJRCeTNywlKzIU/5r6y3+/37gxse6ifmS95+x6rzmwN3jfXu8zp957dqPbNK3bdJ3HMJP3&#10;UJPvMK3/EJ3/4CaFj1bmoZcpDVKak8l5mcLVt69TyEC9zF3L0zpSuxgSSxpMZpMJclYDDsH7G/LM&#10;UhTkmyQBxl29sn/a87r23LWHg95H9HSnPaoxVRQSQAJIAAkgASSABJAAEkACfyCB6b09O6V4mi3A&#10;Rsj/lHu+6ssvvtq+e7NOZwAPXYVKOveemQ8/vLR3ZG+ZVArVgkT126Z/mw1ZKpXu3b/3008+O599&#10;Pjws9Jlnn558661wGokxJoYlYsjNTs/+8L0PT5w8KZNBnC2rbdIMjRvz8ssvDxsdZybli9rOHerq&#10;SihlVVH5qs8/+3X7rxxrDgn3f+Kpv946a77BaIH5yDgaopRNZlI9WK1uhKrCtVW1pcUFyWmns8rS&#10;deAvDfHACtCu1p477k9MNLnFogCZbLMAExswmSLoc4Y3u7Au/fwjAkL6ktRdFAX+2CZaA77fsFIP&#10;hQ/Yir3dlFIvpbunNNxJJaepQHejXEop2WIZzUhksqDwITrfWzi5m8oZ6gITsNCtQk5Ke0BvCoUS&#10;DgqTJiPSRITbZwfr1EX+czbef0ndBcU6vbdjFwl6/0XIqUUis/EVCSABJIAEkAASQAJIAAkggZ5C&#10;YFo7f9871EAky1SzC7S6sXHd9xvXfv9NdUUNHAQZFjdsyNMv/XXk0FEqhZNcIQdFd7n6FbsVvaBB&#10;AJ88efKDDz88e+bsmAmjIUlVbGwsC7mpBLMayfwklebn5H7wvw+PHDkmByuohNFrNQMHDHnupZfG&#10;ThgHZX5B7kLdJKu/saA2ISLYrDbv27f7u++/LCsthdq9/foOmD17vqeLh1lHigzVNTY0VqmbtBqD&#10;Rd+gq6lV16q19SbI60zxkCkaKg9RkOIZdA0YtJWCurHbWlI2N/s4ix82t7qK0VXwZCbyWzyr2WlZ&#10;eC8G8goOpUqVQiqR+Mq9vT28fF0CvYNdgzx9giIi+vTt4+0X4OXuplBA9C/t5AI1kWi5TNS9MGdI&#10;EkYEMExGqYSsXmCCtgngjqv4P6f0FVd14FJDF57Kab08HUKhSXe4IQEkgASQABJAAkgACSABJNCj&#10;CExt5+97h4uwqV+ziT927ORHH36QkZHOSSCjE+3t7fL440vmzbvL08MTrKCiibI9EmaoRASlfaSS&#10;tNOp7324MvX0mbsX3vn4ksdDgsPAmxfOMvNiA2nxxYKP3v+YCGC5DBSvurG+f0z/5194dey4iSB/&#10;Rb0HJXXBHVrGS01q05nk9GOHj53LTC4ovcSyRk5iVrhAWSLQspBWCvI2Qwprob4upH+Wc+S/JG1U&#10;c1hvq2TVgsYFD2uQxs12Pk5BPKdhgwq/cqWoYMkGgbpQSgk2BclUzZkpM+RwJqswmomghdGtUcct&#10;Wrk9MmKkMXwKr4yFAS9wiQx0rsRX5R7o4h8QGRnbu+/A4YP7DYhx9/AEPs7O8ALB0lbzLywOhhPY&#10;i3MTo4LblEe6SfXwwQJ1Fx7N9h4QjAHGGGAkgASQABJAAkgACSABJNDzCHRQEoi2X9tWU1e+d9+2&#10;C3mZ4FAM1kilXDF89Ohho4e7erlAESObg65956S4bfNGvKMhtbGZNpkYvcbk4uIWFRXp4e4muJPS&#10;4J4MCa54kJQmnoJkW0TPQaIpA0hgkh4KfpLQDMWROF4a0i+DRZU1GSwZKdlffvH5e18s331yc3Vd&#10;OUT8wsWQKBSMnIWMzTpOZ+SNLM+ATZiXQpFfmuakMqjgS8lbYnrFbFPCTkKcSaYpEsdMJKSS5oni&#10;5UHign1VCgG/oIyb44/hPIVCVL9iODIPAh52Hso5QdiyrZngm2wdgoTqCqK5eUTRjg0S3SqqKR5q&#10;/9LgEA75sCi22qg+W599+Nze77Z+97+P3vnfh+9v276tsKBAozExFjkUY4JqwbZdnEPrqGAQ7uJO&#10;vl+4ObfujQG2fskgftWAr0gACSABJIAEkAASQAJIAAn0CAId10IQ4Aquy0Td6Zhjx48dT0zS6rSi&#10;825YWMiUsVN6h0TJeKLYrOZHnphWFSQlVIstWPQWJi2I8ZUyGc16ncHL2zkwKAjyZgmiDbI/g/Ik&#10;plD4QQoBuQo5JMGC0rkMKwf9CvmioUQSQ4OzMi+jpOZGU9qJM6s+/fDNlX/fuG9jVW2lzAidanhI&#10;qixnaWeGODMLmhl2UObWjahqsrdnpgZDtAXKLIm+0MIOU4PIYUgJzUrkJEEzLzdTRKRbd9r6BpQ6&#10;Tyt5WgE7RUOArtLS/JG1pWBUJi7X0AN5A0LZtjcfJJAgYtkCSl/cAQa4NJsZXs3osirztp34beVn&#10;77359hvffvNl8ukUtVoDs6NospNpQrFjk0nIjCUGIdv2mzo5Vteex/YeELgpsAIwEkACSAAJIAEk&#10;gASQABJAAj2MQMcFMETkCnLPVFxcsX/XiYqyUrCygiZ2UimHjRkRFxfr4uxC0j3ZmTyhTI9EwcMu&#10;V/BKooNbjMAyOeTJkuo0Jr1OFxQUEBzsD1ZhkyApebB7gggW+pHL5dCtTK4Q9DDRHGAf5iyss0Rp&#10;qDMcPXDwo4/fXbHy31v2/XypIs/C66CJieENjJ5nDWAlZiVK4uHcOpS3/SW32GpBJ8MM21iwOSkk&#10;kgYLMiuTOMloJdQQJrtgVCW79Uc70UyDBVkCMcrWj8QG4k7UmATyX3E8FC42Cq8mjjaB/Rte4b2Z&#10;Z008ZyKvZAeDM0P8rMHobYIiyXqTvlRbcSI3ee3WNSve//cXH315Oim9UQOZyRTw3YDRCOWDSUYu&#10;UQbbFUYixsqOX/E/WcuuKdb2INBHCrviUf0nY4rLQQJIAAkgASSABJAAEkACPYvAxAiPjkwY1CgI&#10;Kpa16PS6nzdu//TjTyuryuBEOD4wrs+Tzz09ftwEZycXOSVXQdAqCZolH0lUMrCz2voHCyrLcMTs&#10;KhwyG/Rffbs6YU/CrJm33D33fm+vAJYk04I4XYbhLGDBlXCSBnXD16u/2rJ1qxiH29BQExER8cAD&#10;S9xdPfYd3Z2Vl1HfWGuymKBeEQhKuVQhtygYrcHMGiVKKS+TcyqlFMQpuEvbTcPxekkGLRCrJHaX&#10;WHl5MP8KDZs1O/wXbM4k/pdYsKGUL0yHaEuO50heKzkkjm4T9AyNhYjhdjfoSejV0eYgoZbtkJAi&#10;m3w7wNPgzS2XyFycPKJ6971t5PRJ06eHRIQKZnMZ5JqWQ/kk8BoXNxlESUNqLIX0Zs0OfbSosSO3&#10;eps27T0g0keefRWr4CIBJIAEkAASQAJIAAkgASTQswhEeKquqgpsua9A7+XmFP/40/fZOedYBsyx&#10;rJOKv/XWGTNum+3vGyCTyKS0FHQguN5KwcArE9QvsYIKhkcLK4HwW6F4j5DoidYaG3UW/fD4YRPG&#10;T/b1CwThzHJE+hJhKaHAdMnw8H82KysrNzdXFNuQtgok9MXSwmNnj2bmZTbodAzxkyZlgeAM0Mw8&#10;w4LnL81JQJHyTkqYAJwkoVsyRV9ZkBIjIVhnoQ4TUbZy1sLTMvBnhtpJYA2WSk0ssecyxAoMhXnh&#10;CMQqQ3OZVMKB6zMLwllIvdxiZIW1w88Od/gIkniJdWTtd+sEIawYzOCtdlpGi7tdmV+pRAGwDBZT&#10;TX1tzqULFQWlcrkbVGMG67pECl8KQLJtBnaGAa9t+IIA8mnB6W1yYl31+v9JGhQ3goG901H6ER6O&#10;HxD6GNHTWAcYCSABJIAEkAASQAJIAAkggZ5EYHy4+1X1DShPI7jV8rzBaPzxu81ffPVpVXUlJGli&#10;OWO/gZHPvvDSLZOnuTi7E7so8QTm5VC0F9RvG4MoBO0KesEM2Y3BN5mWmC0mvVGvkCtArYFqBWli&#10;Zs0Mx4CJGLQhC3GvsHHcD9//sPb777VaHZxuNFrMYB+GiGCoCgyKTgYqESQvKElORkshHTWrNzCQ&#10;QBr8pZ2UEjcnMh7PSDkT1AVqZ5lCci7BFitYgMH7WtwgazQ4EltkMiXDmclaSI0lklhLaEnkMFks&#10;QyzPRHxbo2tBGwumY8Eg3O6IYvorOx1r1xJ0tWDstgiWYZlcMDm32YwUkdqg7XnAqCAtyClgi3aT&#10;u/QNH7Jw/v2Tpoz18nGDriA7F8yUmLehpRzyYTuJVYi7ewO8rTzGu7v/bujveLGmC4p1fLhjFwmM&#10;ASbPhBBXja9IAAkgASSABJAAEkACSKDHELiqsBCdn4kipOnCgksnTh2ur68ByyzkolKpVCPix8UO&#10;iHFSgR615h52rH7hfKmESDEppLey+hUr5Eovd2+lTAVpjokYZEFCERsyCD5IK62UOekazRdzy6ur&#10;6kU/ZAkNlXqlUHWJl3JkFCmE0IKPMeSIAtsrEXhQFldOO8lAEirklIoUNwJbrgR6b0+LComeOVrJ&#10;spBImWSKAhtu885IaUYu5SW8WUazUgp+ZCVg0oaSRJB6CwzZFNizYcY0LyViFF5Bkwu7BDyNr0YV&#10;GkC5Y0iBBV7SoPvtdyipxBH1C2IbdrDcCnWhBElsEaKAzSSGWDgEkwD3bgvR3IwF1LmEr2eakvNP&#10;rd+0JvH40Ua1hrMwFiN8zWCG7FlGjjOaIR025MdiSBh1yw5R1UZhh40zmzmWfFXheGdZSLAlNobd&#10;BNm6GWG3MPDNhM7MGCCLNcQqC/r8htu6ptTaWwZ9orixJ33T1QXtb/1iSPzSB1+RABJAAkgACSAB&#10;JIAEkMCfgcCYsCtagIn8JW60UD/XYGR+/eXXDz9+v6S0iBQZoqhekb2ef/HpmTNvcXVxlZF6QRIQ&#10;sMTzuV3jJ1ET0B0oLWKTFFJIkx+J2zMvl8gh3bPOaK6tU1eXVObnXDx/IaeotKi45GJNbRVDbK2s&#10;mQWjMRijiY80qD/Y4HR4B9rYSQE2XxkPaao43gxmXxV0Bv7WIC7FLFCONsEwCtIcToEToSyS9Q99&#10;UaK3nNT69OazoKhSS+VgyDpNyhKLypQob0rWHEVs7QsEua0fWC5DpCLE5EJjOFMoAEXOJLJdGNta&#10;DkkwNYM9GdrYBmjlZW1XXQrs4lDUCb4psCiGxwy/b+HiMePGuLkpSS4wOQh3WipXkETY4B0tOKKT&#10;+sHEaE/0uzBvMCkLVYUhdZkjCU/0OKThBtrgWA7ff1jMRPxCJmsw/iqlzm4KuH6Q3Av0OSTCBqu+&#10;VEq8xG8cHXyyBHKDd/qZHdvOA0IEcKc7QymJBJAAEkACSAAJIAEkgASQwB9KoF0BDJKMIVZKiLsV&#10;tBpXVtz06Scrf96yUavTCB7B/KzZtz7zwjMD+8XIpUqFTCUhAhiEaXuuvy1SiIheKGbEQrCuoIEh&#10;0bHF1FDbVF5clXs+L+t8Zl5udnHhpZrGej2jV0qVrs6u0CuxPXJg/5SAwoJQYfCaJrpVkOIguZ1V&#10;TgqZ1MSYINDVzDIai4HYSHlOAj+DYViwPIOuEzyX7bdmF+hmdQoGV+gSXI8dKmbxIJhgIR20eAZI&#10;SSlocDhCwpFphjgCC7pYCpZn+z7gA7ufoQuTkcwGFgbKFkQn0bcgm20u2M3t4TgJpRYKCMMmqmVH&#10;kp5oWqJzIdqaU9DKIX2Gz5gxe+yoMSEhviCMpeCULZeKDtVw7aS0QkYrwIPaTkCTjqGaMcht+4PC&#10;lxTABCYg0WuZOqg0VVFRUV3ZpKvXafRGA6kJ5eziFhoaEhEeFhYe7OHjJAHLuUSukDnDKbAyYYNx&#10;/2AfaRDAXVCsY0Idf0NEJxE9Tb7FwVckgASQABJAAkgACSABJIAEegqBUaEQKepQ6xEBDEoJ4nUZ&#10;SIlMUWdO573939dPJ582myHjE610Uj355JJ7H3ooyMcf/ICVKhVJRNXuBjK1xRILgspCTLWcKIBh&#10;U6sbzmfnZuWcLyy6CPmlNbp6HrysIQIYTKU6tr5ao23SQxJpk9kIYcEKucpksej1WkhUJQzKK+VO&#10;bm4eYKHU6gwqJdg5aXWTBvx/iT6GPojJU4i4lXByOVHEkApKqnA8WyKAOSJIbZtV7oqhjpB3mQdb&#10;tAxcwCFEWAKlklheYgJRSqQwLxMEsGABbytSQVzCsmED0QtvxNfmsshWASx+6SCeKhO0sXgWvMKE&#10;7AVwO98yCP2JBmhOykjDQsJGDhoLCbr79e3nH+CrcBJDm4UE3SR7NKSLBgXcIsvhEwjIhlxZVs0q&#10;LBjO0enBLK+prqq8mFeQnpWVV5xbV1+lN2lZkNpgEyYZphUeHj4RwRGDBgwYMzo+dnAMXA85rVBC&#10;XxK4RmAQBlVNikL9gTbhU6VNXXgqR7cvgMECLFwhfEUCSAAJIAEkgASQABJAAkighxAY1c7f96IE&#10;IumvTMTj2Gw2bd26+8MPVpSWloH3KxyP7t/75RdemTJtGphnieUSPJ8pCNJtawAmxkOSg1nMeGzd&#10;rD6/ggs0bGAQ1jRp6mprm4xqEkEqJYZbEvRqhlK4bEFRScKm3/Kz8kGM6QwaC2uOjuodHBmkaWrU&#10;NDRq9VqDVk9DsiqpAqrj6gxGUHWwE3sseOJCYWFwngbzJVFqrAkSZIEKBj0MElgFqhjsk+CzTcOI&#10;7Ut3Yu+FxM9CzC0oayhQDFHHchDAkLIa6i4BCgi1JZmxRHEnekU3y1hrUmiibJt9mEVjr03Q2g8s&#10;NiPmUkFY2bbLf7zCdK1XjswIFu4ide7TK2bEoBH9+wwODw/xCfRyc3eGvGMkbzaYhcFLXBTrZFBB&#10;npMAZ3LUbGL1epNOo21Q15eUl1zIz8+7lFdcUlBaV6GxNImh3EAR2luTn3EWqPTs6eo1YtCouXcs&#10;jB830s0VilABYVrIiQYe6aIA/sNk8KlSsAB3WrGOCnH8DRF9urQrHtV/qLtHFwzgGP2LBJAAEkAC&#10;SAAJIAEkgAT+VARGtPP3vah+xXhdeA9Or599umrjxo0GnZGjIbqVvX3unKeeeqZ/3wFQ70hsDJKI&#10;1P1trSVB0IGABEOuILJaPhNNmOD8TMJhGVCrYHsEWQbexJCCSUgGDSZiweaaX3Dp4/c+PHsyBVJg&#10;abSN/8/efwDYkZ5VwnDFGzvnbkktqZVzGEmTgyd4gj32DM4JbBZMWsIH++16d4H9/t1vf9gF/jVg&#10;0trGYQEbG7ANDmNP8iTFUc65JXXOfXPl/zzPW3X7dqt7pNbYMyPzli+t27fSW6eqh3vec57zYDzv&#10;fPzt7/vwk2YsNjo6NpYZHxseO7zvyMGDh7KZyXRduqa2enw0k8+UcAh0NIJKDBaGzrgaCoMdt2AX&#10;HQpqRjwWNNzAjJmGqVH9MtgbCPxVDunpTJMukrgtiKq4mlDnpYsR1ybkVwreEqxSVP6KCCu+ZsaJ&#10;VeKyJlw+hzg7yd6iJHiupYKwzroJub0R78XjYQ2/NpFuq+9c1rZiydKuhYva6usasFSl06YZhxJO&#10;kxe+5lCzJARiOSUb8wjZkaHJ/qHh/oG+gcEr/cP9Q2PDhVIWh6VeVxVj4yRqcGYUMzs6tY/SEnp8&#10;+/o73v+Bn962Y0siZSQSaIkVh04fj5M4zjS4bIfGmzeuSHhfLxTgeXPAHa9BgOd9MEl/JQISAYmA&#10;REAiIBGQCEgEJAISgTcVgdcgwIiYsiyLI5/U/fsP/8/f+++79+6mtGTVq6pJ/uqv/OZ7P/hTzQ3N&#10;RIAjsmagZy6Xq1byMrBQkWU843Ns44KTsr+a+CDilKj/Lv0PVcdQjpGyBCY42Nf7Z3/ymZ07dyPA&#10;KZ8vFku5d7/7XeDe7R0LYG9Gce9Q79Bff/6v/+mbX3fc4p333nrf2+/rh4u6+wok5cGRkfGBkdxk&#10;EVoyOBiYHu2C5Gd4o30kHtv4CU2QRmi6YL/xVAJDh0V6Lk1YqMHULDgioZWXKtivaG9E1aGC60WL&#10;QJKyqDQNXm5yBvPkwtSC6lsg4FiYMRCy6tULH1inKYVpdbrTN4TkHkcR8pQLGzCig7Lp6Cm1qqa6&#10;rq66ubGpqa66tipZnUwasVQaknvJKhTz+UKhCB1+fHx4HEshm7GzSPxGETUEXExP0J2CH2A6Oacq&#10;akIDvvKYoZkQxJOmefeOBz/+059Yu24lUMAkg4EpCGR8w3lO5cjlRkzl5kliqD9eMgwCfAOMdXvH&#10;7Aqw/gu/9Z9w0WSulz8lAhIBiYBEQCIgEZAISAQkAhKBmwSBjmpE9c65UMayAv+zs3Pn/u9/53uQ&#10;W33qWaQsX9715BNPLl+6HLTIQK4wtcKlalK4jsEISCEELaCGQpT1DA14VvYrzkoVqaK8FqSPeB/t&#10;C5YIrRHaJfKo4HA+ePjAhQsXiGgomuvZXUuXrNu0SU3EMsUihnP6yJl/+fZ3rly52NrW8p4n3/O+&#10;Jz66eeOOHTu2b9+xY9369YuXdzU3NabTVIyKtj1wBWuaAVu0AfUzAWam6Qb0X9XNg4n76CmETShJ&#10;igzdMzVYGqhH2iqxXBoklf1SJTNdb7gx/cNdnWib6XHNgudDLE0ZpmUhowupVCa3huIXFrBqav9L&#10;VbVT576KbUKtZilZDCF6EXAQufkn3wpm49T6h9BFj2NN843A9p1MMTOY6b84cO5k99FT548cO3no&#10;4KkDr57ac/jsvqPnDp3oPnqx//zAxNBkKWujvxSinbHgDlMRNV86HZhelAfNZm0xrwHI4J1GATWu&#10;ETJyLj/ZVFO3YvUqKMbkkNcNPATUMFnBTYYKLKqLhVlc1IeX1dlrNpF6jQf2tVYN5Gi6Yb6MtQMx&#10;2rMt+id/6z+Ka5A/JQISAYmAREAiIBGQCEgEJAISgZsFgbm+3zOz4yZDijI2PvbUU9/fs29PySqS&#10;hqlpd9y949FHHm1pbQM5QuQU+uYgsgkvvKmUeRHZDPZLpGO6JiwIBWRYB4yM+9mCNzHvC5kfzlsq&#10;FdHwqFi0hkYmD+w/2HvlimnE4FpGbWqyptWrabk0kT/XPzI6Ujiy/8DevS/kc9mly1bde/9j6XR9&#10;IePElVRdTduSpas3b9q+/bYd22/bsmbNmtaFHbF0AqZgD3XBoNfo8Us5zETxSN8Ef0QLXgujZmIn&#10;qNI0u2/YlxfkFp2GoROjUhkH40uPiCALmWgIjM9mXDQ9EuQqd0quDS5I8i8YIWdScU9gm/KuVD43&#10;PhfJz0R0Z9qhqd0UiC6hzsCTnspEl+YHog8JX0AKxok2yczJxaQELhICNCYtyLis+YjiiqHNMXzM&#10;ZGVWMR1gQsTFBjEVL2wUdmgGSYWXnMzZSADDD4wYo4+IIU5DGjMM7TQ/EjiG5vpFK62lulasqG9u&#10;wBCjI4EOm9RDmorGeY5k6gUCLArFf1xh0f1Z6wb+KueaIVIP9N2Io/pNtXvcgAD+E1XvcQMOeHm/&#10;JAISAYmAREAiIBGQCEgEfsIQ2NJeNavAFfmfwWz8c+cv/I/f//1nn30GjBRUJpVO//Iv/crHfuYj&#10;zY3NYBTgKyH/u+pAFtezzsp+sa3lW1jLTWXBO8n2W2aMxWKxUMi74MGeNTw89Ldf/vrLL+yC1owm&#10;wPlCrm7ZxoYttyvpJPhWsuQUTr7af2a35WsLVt+++fYH6htqqk2zJRVL1Keq62sazGRdLQqDE3HD&#10;QPXy8Gjfxe4Lp44dOXbk6NnTZ8dGJkpFbm5LtmYfBbG5Yt5H0JaCvGgDFbJqnMtWZ1Q2My0Vqdai&#10;vBe1vsRAWZidWmZeOWgj5YnNJVOWd1WNOI0I8jkOXU7DmqLirMJCPS7HbuOYYjP6kLzXpP2WF8dG&#10;YBfRZpJiQdyZuOLIJMyDb0afzBhWZfJWhcRdvkTxh4D/0xUX1m2w9gCVwGyHJpe2G6ztWPGJj/zc&#10;A+94CDo71QHH0aUJXuiYmEPBpIM4YUV4uCAoZUvCj1gKPtifuwEGtHWOPxCyQIs7In9KBCQCEgGJ&#10;gERAIiARkAhIBCQCNwsC7XNboFn+9a2SfeLY+e899e2BgQHBWBYuXPhTTzzZtaorHiPzMHKVK6lf&#10;JenDqlkJMHXwpcpb1BgH+RwKgX2y2JKPOKRtYEepVCqGnKt4MpWsOnP29JmzJ100AcZ4nNy2jV0f&#10;e+/Dd2xZu23FQn3k8vFdL2ayo/WL1zRtubvPKRy70n9iJLPrUv++M30HTvYcONNz+tLgQO/I2MBY&#10;1vaqUg1dHStuuWXbHbfv2LB5bWNLE/KhJ3JZJESTrhvzKU46ZmqBbiERquS4JReFq0h4LptdBQig&#10;UoKzk82bqm3Jakw1v8IALl7TKCUXB6sWCZxXvyDikiZLDmnyMttQZq3AA2sVWnSYZxXJ0XwSRFtD&#10;fKYmSUI6Zy6GF/dYgnlZOLEpU4yyqaLBgPRiA9FaSYwSLnPR+kmsQmqZ2AALTUw44fuKB1oI02Wq&#10;D2sztH/4n3FMIrekX5P1veg6yUR6Wdey6poqkofBvmM02SGSxuBC9zj8jHKip4ZfaYpmxj6bd2Aa&#10;rtf9y0DOvoG/yvaq2WsE9F/6d/+Z6DsfUv6UCEgEJAISAYmAREAiIBGQCEgEbgoE2ub4fo9v9UyA&#10;Uf/rv3pg9/PPvZDJTJqxOFyuKKx9+JG3L+pYRKZh5ieUi0UGVmaAodmWGJJojzuDCYLzoNwWTYGw&#10;7uj+k8995yUQiObWRpTjipgowWggQTtIwYJj2LYOH0L32RMo34V3uViyl3ctf9tt96xo7axT1e4T&#10;Rw8cfLVUsu+5a8tv/uL7H7pty5ZV7VtWL1rYUR9L6Xnf7RnPnB8b33epf9e5/qMXBi/3jg0PjxbG&#10;8mpQtWjR8lt23L7l1h2di5vy2czExAjOpypxUPO4GUvGk1C2URhczJVcBxRds9GdVwh+zHJFVBbR&#10;PrRuUlwU2sagFnP0FRgeUVpRzju1lF6LrKGLkGegfa/iYVcRpRWW15KuK9RaBgezBzSvwNAShYUJ&#10;naK8eGPTDEQLY8ixRLPBb8HTkQhNpdkRL48qlsvmas6nojpkYcYW7usorZoc6iKwmqk4i96iJbIo&#10;98ZasoKHTzsEZbRYhiaMzlcOsscKbe0LF3ctJXM2fNdcD8y7Gzwe7KZDFxZSr5BTI8aLN4LBX2Ul&#10;v27GO2PDofyN1ADP9Qei/+K/kzXAsv5ZIiARkAhIBCQCEgGJgERAInCTIXAtAqxlc/lnXnh2z85X&#10;HdsDM0RLoQcfvuuuO++pq6sX5tXpku+UHTpy5U7bANs7FPTkgz2NDuW+8qW//4e//1JjU9WGTeuT&#10;ySRlMkcEuFQqTOQnClauUCidPHHqzNkzaNMD8RCabEtHy/r165Kx5Mkj53/w9NOnzhxrbKy5/233&#10;bl1/a1pLdtbWrlvYum3ZorvWdG1Z2b56WXN7Wx3InaW4Odc+1jt06PLg/vMD+871TI5MWNlsdbJh&#10;zcqNt9y+fcmKDifwRycncmOTTBg1BGXF4nEQtMD2SrkSrNEYPahlwJFVgvpT5axq6oh5CkOMVbDh&#10;MNlJtDyKqoP5Y1GsO9tLg3LrKQb/hCordhQbEvtlazGzYDvreEV4wz2kVhPZJPKLAaHs2AggkkM3&#10;9nwShykKS4Phmboz0+jwHjItE91y7bHgiILfipbNRIZN3h7UlPalJke8I5cEh9MTiLwycdW8AgPw&#10;KbsLzBecm24umKtDQdmBXbKSWt3KrjWNDdU+Arg9RI6lMFoXcjslYzGl1/Upphve/UrtXHDg116m&#10;a+1zbDtICnBZyL/ev9M5CfAv/99SAZbqt0RAIiARkAhIBCQCEgGJgETgJkOg9RoKsDIxMf70D545&#10;ceIYmB9E2arq9MMPP7xl89ZkMlUmq4JxkKJH8U8hTRL+Z0h/M/gI9f5lCXHfzoP/+I//2DtyZf3G&#10;NWs3rUVpMdaUjwmSydTNNJKps+fOHT10yLJtXfPy+dzSJSvuf9v9S5cuv3D2wnPPfq9/9NL2u299&#10;/4c+0N6xMEBlsVpCRx+kEMPVXKfXrGppvm3V4vs2Lrt38/L1S5pU04cReiSTG7f8c6PWiUtDx8/2&#10;Xj57uTlRs+PWe2/fcdfq9UurGxK5TGZ8dBKCM1r4aKZvxsgZrft+KW/bRRtzAaoD5odc6QBmY9NI&#10;wDpMCDB/KxucoQ/7qgXZOCrjZZqKlwW2SXSYdPNpL5BCZrxQbonP0rYAlBoa4cNJxc44HoRzCyfl&#10;HsolR4uBoLI/G0vMVkyf8re8mBJwUTL0bH6paH1MxJhYLmK4VPicQXSFtCs4Z9kRXSbDtDF2wYk0&#10;HqQ4FJ+IhH7cXOrYLF6QdtHfiGYD6HAwNmPsQRIJXL6DlsK16Yali5djngDZWZhWwCwGn43lchxN&#10;jMpF5De5oyseqjKtnQlThNr8JOLhG1KA5/oDgQVa1gDL+meJgERAIiARkAhIBCQCEgGJwE2GwDUJ&#10;cG9v7/e+9+yl7gseyJ5itLQ2PfLIo6tXr0aZ7gwCLIhu2bFKjHC6Psw8C5Wt4GDK8MDQt775j/te&#10;3a3q7vZtOzZt3pxMJCm6KWI9MPqeP3du1+4XThw/eOr4ib6eAdTkOg50RKe6ugoK5KXzV3bvevnI&#10;qUPQNlcuX91a2znUNz42OGmR0Tie0NNxI0G9hK2sWyoFlpU2tK4F7XevWb19ecuaZc2pdKK/b2Sw&#10;ZI155qWsdaJ35Mz5noRjrVmz5f57Htx+1/rORe2+5mXHxzOZEtiZYZixRArNlKAJ04WhhbDlo0IY&#10;P303sBUHq0KqH10CMVmWOYkGgyiLF8zSTG7L/Fa84RcJviQaQ/W0WEXFLAL84pOel6ciWlMzUrBm&#10;J+h/atzwHM8r2mosUHWwcAi8dFASpEFZmY7zeES0Fpu16RwkJtMaqsLmVZHkTsJvDAwcIjCrzYLr&#10;gudC0MVRY2ijjAPAtCxua8WOvB31l1JcnVKsIUlTT2eQXLDzbH5yLDPU0dG2aOFSckvDVE6Vvz4a&#10;I4EnC7d1OFAOHkdOloCRP7weabdSH36t7WGBvoEa4Nb0HDXAvyIVYFn/LBGQCEgEJAISAYmAREAi&#10;IBG42RBoSYdhvCF5q/gHNcBgKv39/c8984Pe3h4XKqLqrVq1+rHHHlmwYAHyfDnudxrlIGIV6ZoR&#10;jZnagKp/HbiMfdfWdu3d9e1/+efensH6hqb733bf2tVrkRXMdC2k1fgnnjRr22oWLVtQKFgnjp/O&#10;ZjIIZkZmVduCth133WYm1D17dp49d75rSef9D9/ZvrSh4I4VvYnRycHuixcvnDt5ubs7O1Y0glg6&#10;WWXE06Dd+eIEYq3qUqnNnZ23LFuwfGWrWaVbdm4MMqUT689ZF4cmL/VPwtbb3rRg7aatt99x76Zt&#10;65d0tRkxM2MXcrkc5FMwNyKiqTQiujBcaLIlz4Yh2S66Vh5Fr06gUfsoqld2KMeaWiWrosqWX5wX&#10;paPjEHmdiQtyvhYYNdURE+N1FXsCbaB8D+HNYNdWYPh60kwkjHhMT5KvmaVmSqY2dU+jCQV0+IUi&#10;rZqw+GLawVN1h3zOLCMrhs0vNlcboLKguPBwc9MpOlB0v2kMIK2kraLTEda6cHwXXK/geTn4lTUE&#10;YsdQwAsB2nbIX02cOmKeuEbHi7voEoxpAKLvBpu9RZ0yLi9bKMUUY2nX6nR1I+Y1dNWFDAzNGARY&#10;VBwzmw6HAryEsAvSPTNT++pnlC5AdHnCz6ud0tMezpECzcnMtzK/ZS4C/Mv/NxRgGqL8KRGQCEgE&#10;JAISAYmAREAiIBGQCNwsCMz1/R5UQRDgc2fPPv3UD4dHBiHx4aI2bdn04P33NTY2iwLgWKhllkVN&#10;CoWO2vmUtT2WCJn94pg4yKXu3n/6+j8cPHikWHTWbV79yMMPLFrUpmrcrDZkKMzxYrFUuq6htm2w&#10;b+jgq/uz+ZwZU2wrv2rlmief/IDn+t9/6nt9/X0PvO3BT3ziFzdv3LGyc+WqZWvXLF+7asWKRUsX&#10;1jRU5bzxywPnTp051dfb67lmIlWVTicM1S9ms/DjLmpovmP1kk1LGhvrjGI+P1gMMo7aZ1nHe0bO&#10;n7s8ni+srG9fuLBrw7rt2++6a8etm1Ys6aiqrSoFaIdczOcKyOiCZhkz43Hql4TkaAp20uyYankI&#10;ew4salnswZHtaiCxeONaPn56Ja+YKdl5xyZ66XuFwC8E+OmVaBu8sDFYIw4Lpp3Q43EtZlL9LTKl&#10;nGKpYNuWiVNpWsEtqraRMGOu73pFR4fgCroLNsZ2ZQiyYVnvdPsw1lJIF9mqWRIOXzyVAcLKDJOo&#10;b96FHR3h1zEDorDileygiApwirJC2yOyg2NMrGGTrEwthcG3uScx9T+mYwlCS/uqnms5E8MZaPfI&#10;D09X1ZBErMNODhGY7AIikZqkYKFNC5N2GBYN+ixKqqEqX90feAZDpszripdwk08tw/kbqQGea4ZI&#10;/7f/XtYAE77znVGQ20sEJAISAYmAREAiIBGQCEgE3kQEml9TAbYs68KFcz984fnR0VGQJLh/t27e&#10;dOvtd5YTsFjvRbkuCZMiZZjICpf+znCjCvaLL8y2ZT3zzPe/+9QPhoYHq6sT73z0obvuuiedro2C&#10;k6eM1QSL6oNW9V2+sm/X/pGhUdA71AB3tC/YsuXWM6fPff+p71Y3pJ58zxO33X437LbosqODiprJ&#10;WCKZStU0NbctWbpi5coVS7pazbgyMDp47sLZoYFBv2TWpGoTVXrRzQWu1l7TuKqzfcfqxS2Nscuj&#10;Q+OZyYLrDFr6pcHCxZ7BE91D4LetdfULW5ds3LBj4/Zbbr97y6ata5evXtK6qAm9gm2Irp7j2jZs&#10;0rD9Um0s5gWIvppViTSCpCh1Ct2OUbdrOQq2gUIM6y9sy/RCCHL4SppJcN0Yv4hOQyiGRGyppSKT&#10;3gaza/GCDTtW3fvg3Q8+cNfdD96xdv2qbDY3MTYW15IIoEZaN5ijZgIzbsY0LWsrvDUs17P2CzpJ&#10;P8sv8iZjFaivWwChDnRfTekJzQRF1eMYu+7j6lByjCuMpaGAU6UucdWwF1Rk7+a7DxqLXCyawMCw&#10;IPGiS5SqltxSd29PfiTXWN9S2wTcqKAc59Rxd1l7xgs0n4YtfNkYGk3A+J4ec6kGOqwXvkoDFiq2&#10;eJX7KIs3Mwnw6A0pwHP9geiwQN+Ao5rFbiF5y58SAYmAREAiIBGQCEgEJAISAYnAG43A1d/vwVhs&#10;onPkzgVrvXy5+8WXXxodG4NkB+1x+45tW7duq61NQYREVxxmLiEBFuQEfJgJzMxqTByQRD9DP3H8&#10;1D9+/VunTp+w7NKGLeuefPI9y7pWaKCBordOxX44CHg10oZHhsZe3b9/aGgAwUkg0YuXLlnWtfLw&#10;wcN79ry8dv3aJ977gaWLu2DNBf+EYgg9EtXJEEljugHuCvNwVbKmrWlB19KuBYtawfIu9V08e+pU&#10;brLUVNsOJ3LOzmHHpqraNUva13U2g0hfHhyzCp6SrBt21IvjE6cGxy5fGhoeyTeaerq6tr2jc3nX&#10;yvXrt2zfdtst27fdetdtG7ZsWLmmc3FXZ2NHdU11lVkdc+FvjiMHCo2EHfBe+KEh03LZLXuCy6SN&#10;SmK56pdqbgEP/N3kntaTWjKtNNbXLexsXbq6894H73z8yXc9+s533v+2B27Zsm3lqjVLl29YtXpj&#10;1+K281cujg5MJpMJZDCjPtrD/9k+CCs1ExYR3XC4I52qsvNwpfBLTJiG4xTRYApn92OqlqRGyMi+&#10;NlDVTE19EUWmG5CC8c61XLfk2PCRY8CmzuHU3AEZT4ttQ7mFfktXikcCCjNRW5xZj2nwe2N94XLf&#10;+RNnjrqW197amq6qwnrMIJTvOJK5kAJONBjMmRY6QAz+bwXSM9uyrxEHXcY1ZNAzEsZGClz8PE/u&#10;2ZyavUZAPTVcEDUA8qdEQCIgEZAISAQkAhIBiYBEQCJwsyCwqikpiGt5Ye5BC2gwyNjzzz/z3//7&#10;7509ew7va6prP/mLP/+xj36srq4GHYLAWpnjBHFImmFokVqiWOCZ4c/U+NdHp1xlpDf7xS98+Rvf&#10;+oeR0Z7q2uTP/uwvfOC9H2psbCx3AA55D49GsGGIkAcPHvqDP/zDV/ftQ/hToZS9/a7b7rrzwae/&#10;94Pde5//+M/9zL/99X/f0tQBsRD7gqSZlKwkFqEEEsHkrkYoFfVhXM5mJ4cH+86dvzDaP9bQ3LJh&#10;47bGmqpMZjSRTiSq00NZe/fZ8z84cPbAqSHTrIslkwiCinm26TqLq/SOpvpVS9qX1WvorZROJcHy&#10;bM/JO3mQeWR0oXVTPjs6lpscHxm3HKuQGctMTuayRXQDKrnFTHYSWNk54sGOYiNySkwToOdwIh6P&#10;Vceqq2pAOBtqatKNVdVVDfUNjbW16VisPp2uRskx5HfyQqvqWDZngcx5QSIdO9195B/+7iv7dx8C&#10;ySa4giDvIgQMlmK6fMNA1TDUU2oZPOMui1+dgucjrwpk2VNjKClGeTLL19jBKpWI+2pGCU2WbTsW&#10;j2GhFsQwd/s02YB1VN4cRzgWTYNA0cVvKHFWUcSMywh5LTV9QlEwgrQAUCyI33fHPR/52EdXrVnd&#10;UNWggf5CYUYpdSQC484lEqGQKwgwlF+xnrOnE7NexRwflgXhcP3pEXpW58tYVzehb9MsCwhwfipH&#10;W4Roy58SAYmAREAiIBGQCEgEJAISAYnAWxuBVXN8vwejgf8ZouSzz/7g//1//78gwPiktqbu3/7K&#10;r37ww+9Pp6tAh9Agl9hN4KMSlUqCbRcUgCKASeucEoEhI4P9YstCyX3qG8988ctfONd9IvDz9z94&#10;1y//0m+uW7uZmZsgrAHERiooRSUqwp1A6qDo6tqxo8f/5x/+wSsvv4yTog526y1bVnWteuGHL1hB&#10;7lO//an3vO/D8B1TshTlPlFKMfXpnZaIRB5aYmI4EQnXCrjqxOTEUF9f99mzk+Pugo5Fy1Yu1mOB&#10;pfg16SrbD870D39735E9JwdHs64ZrzK0OHl0fUf1S9WpRL0ZLK9KLFvY1tZc29ZWVY8orQSipUhr&#10;JdXcc10bcjcuwHEdskZDmgUC+WIOVwiDMSu+wCl0iQM6XDNU0lSyClDETVOPQX01cUBq2atCBEXE&#10;s5YvFS/0jp4/33N6JDs8mYNgvL657sFbVuQKAz949jvPv/hSf8+QGcRxjS66AYNjU4kyinaJ+2Lc&#10;Ps0DlGlwYJArm3zImDdAwDXBDtKqiVQq2iyfR8cnO16Val/c3NpW5xXdK93wh+eSMfBws+iULNQ0&#10;Ex8G9CE/xBwD7zqTedJfAIqCPWjGibvvuP9Xf/XX1mxYpqgWrjFmpJKJkNbiaEyACUdxRPGnI14x&#10;TBdc1VLrNfmwuN4p/fb0iHUDLHVV48wZInFS9cxo4a39p30DFyspvERAIiARkAhIBCQCEgGJgETg&#10;JxyBFQ2zf78XBBgUdNfOH/63//b7x46fgD+3trbul3/5lz/8kQ/V1aV1PQZDMrMUlLESEzZ9skTj&#10;azdoJPy+5Q7ATKQhzxoH9hz5q7/68z0HdoHELu1q/4Vf+flHHng8narBbkFIBkGBSKylw4JYE5sG&#10;AVbPnDz7R3/wRz/84YvovWRZpWXLl9Wlaw4dPLRxx5rf/d3f2bz1jpLtYDcQOeoxywFPMN2WFwQ/&#10;Ocw2K2VQvActHRsduNLbffFCr1twOhctWbSkC7W6tu+AgDqBcqpn+LuHzuw81e8W4wY00HTKc8GO&#10;qdA37drwOKeqYnVVsa54srWhem1buq6+tqqqxkgYCAcTRalRxLOCaCuQzfKQKitWyx8SASUCGw6T&#10;QLP9YqE0aNtnTg319g+dGBwbGcvkjDhyspARXatYOzpbH966pKpBPX3+5CuvPP/q7sO9lwdwwJSR&#10;BG44UkkBCXcRYDZdAw4Qy4zyY65EBfZsmeaFZiscB9MatXVVy1Z1bdq2deOGjc11jWC8R04effHZ&#10;F86evuhYPnoxGabpuhC9i5iowJko99qFyB9hTGo8qoUNmghwXKjFMbRZUtW6usYH73/4Ez/7s8tW&#10;dWBWAO2skOyNRaQp4w3PfkzNXojyYCbGZZxCYf812S9Wipxr7BYO6exY8QYY68o5CLD+q/+ea4BF&#10;I2X5UyIgEZAISAQkAhIBiYBEQCIgEbgZEGico8QRBEJkVk1MTu7avbevrw+/JhLJbdtv2bhxYzqd&#10;ZvZL9Y8ouEVmEqRDolMqqCbIFhlNhb9XlP6iJLb7XN/XvvLVV/a+kCtkautT737ysUcefmdDXauQ&#10;05D4BEIGGRQqIiVfwdCMZCUuZIWsWMxP7t+//+LF84aGPrHoxeOPT0zajv22B9/20COPxeNVoEhU&#10;QgzaiuZMXLlqEmkKX6Iz0wwTMFF1TatKVTU31Dc2NNheqbvnwuToWGPTgtr6tJXN1pixxc2NXS31&#10;nU3Vk25hfHLSKuJCVOoGrJu2pmdtb9L2h7NO70TxbP/YlYGRE5dHINKe7B4cH8tm81YOMrZdUqwA&#10;gnAMjmFFg7oLQzL4JlFOfqFWlt/AhIw6WVKRS+OFyeHJSwMTZy8MnLw48sMjF184fnHvqcsneoYu&#10;j2YyOCY21n0jlrA0rW90Ip8tmLHq9atWr1u3BnXIdQ1JND9GYnapiIJdor44CRKqYxq6KCXoJ70Q&#10;JI0qX9w6ciuDukLsRZdlL3ATtfHlaxbfee+Oh97xzu1ve7i2fdVkobZgJ1vrWtesXrV8zUrklk0W&#10;JrITOR/Fxii0BmdFh2S0hOKfkHRRzQ013ETVMKVlUSEx2C+9IXu0WiwWevt6s5OlhR1LFy1aaJoO&#10;RYFpIKsuJGkci8OrokX8BYE4Ux0wdSaGkYDKvEnqF/x2xlIpPmMSQuRghZuNFciEP1+u2picvQZY&#10;//VP/TZOLjRv+VMiIBGQCEgEJAISAYmAREAiIBG4KRBoSF7dXYZIBXRd0Ce8sS1738HdF85349dk&#10;Irlp0+bNmzelUmTWFeSDiC6zDI4WBkuZCsEiOdF1QYD6+0b/6R++9dQz3xkZHzJj6j333vaB97+3&#10;a/EqCIDYE6KfSSxIx69UdkpFvERiEYNMmVq+YhVKB149fPbMORIHNcMq2TAwN7c0PfHET23bdiuy&#10;hiH5gj5y8BUpiHhVCMA0urD1T7nvT7QNorfQm7cmXdPc0pJKmsMjV/p6BhrqWpqbm6h21yrUmPrS&#10;lrqli5ub6xNFtzg2OWYhIIv6HwXxZAo0TzNMRzNzrjJUdC5nrXOjE2eGJs4NZU5cmTh6ZeT8hb4T&#10;5wcv9Iyc7R3tG84MjYz3DI2BG49N5kYnciPjue7BfM9wrncke/riwIW+kUNnencfv3TgTM/Lpy7v&#10;7x4/2jN+tHfsTM9Axim1N6Zu37x428qOzraa3uGxXN4yjAS65o6WXLBuP1da1tK+dsXatWs2rFy7&#10;ZMHSjsamulgCVJu0fNBgpwRjNrmzPRBdsmZTXpaHTOqYGk/H2jubVq9bvuOuHY88/MhDj71j9YYd&#10;XmzBsSF399nhQxcGT4Nnj2XbUjWrlnWtWrsKEWR19Zh0cPL5LARqTHBQd18yNMdRBIw7AFhQIo73&#10;gJ5XgeJjhoKmJsCUwbUvX+4Z7Ee8dqK2ri4RS1FmODnXsQ1FZk/zr/NUCg7CvZNMuMLxwnwKP3yV&#10;dFe8B1mdyvji2z5FkicsmtCZ719lwxwEWD03WpAmY4mAREAiIBGQCEgEJAISAYmARODmQmDZ3BZo&#10;cFcsIxPDn/nLP/rKl76WzxeT8eoPf+iDn/yFX+jo6BB9gJmFzKj5DJkx9gUBxmajQ5Pf/Od//upX&#10;/v5yzwVwnG3b1nzi5372ztvuSSZBotiCqykms9+rizxRPYujj46M/Mmf/Nk3/unrfuCQ29b30If3&#10;tnvu/NSnfmf7lu0QMNklC/U3rB++Shh8rQ/A3+DRpXgkXbk8dOnAvj35rHfLxtsWtC2w/WypWCyW&#10;Sol0OmPbl8ass1eG9ndfPnlpfCxTjCfThpkyjDjPBYASU0NbF3wdEwE+1fqiPVICYVGqkjR01OWm&#10;0dSXGvqq6VRCYIRhF4rky1WMBBoF4QOkaRVQMe0HkG/hOceaxphR36KvXtR8S1fHss7WhOKMZ71n&#10;Tl7affJST38BlxyvrrNL+SZD2dRSv6atoau9aXFXvau6IyPDfYM9eA0PXR4bm8yOZQo5BD2HScg4&#10;aTyu1zY21NQ3NzfXLmhtbW5uT9Y06EFVz6hz8EL/ie7By6MTWSRX0a1Rqw39joVNd6xbsnx1Z11N&#10;cnyyr/vyqRPHj585dbanu69/YDhfKEDsp6tnignZ2VARmoVMaHjJWYDnmG8EZ4HNojLaiMfWbVr3&#10;2EOP3Hvv/ctXLUskQHyxn28asAFMC7viXDRyR+P2VtxIKMDW9Psq1OOrZeFwq/NjxRv421xWP3vy&#10;lnph/EYc1TIqSyIgEZAISAQkAhIBiYBEQCIgEXgTEVhaN2eyLogHEoCLTvEb3/nan/zhp/t6BgNf&#10;f/jtb//N3/qtVSuXo+D2NUKJmDuD/eqDQ6Pf/9azX/vm3545e9pV3HUbV37i4x99230P16TqYaDW&#10;qSyUrNQQe1kEnLaA+4LlgH2NjY/8xZ/92de+8hWEV4HjglNB5/3Qx3/ml3/x15pqm0RmNaggIrLm&#10;RX3LG8PdjUJlUilj+thE/+H9eydGrEXtS1YsX1VVlxqdHISHWYX5WjMR83U+M3Hict/ZvrH+8eyl&#10;kWLJVq28qxoJ8l0n4qh7ZUGcM4wp+otc4iSng85CcA3FdUHTSJxVPQ5t1hNov+Sgk5BDv+IoqMxu&#10;aNQ6m+tWNtYv7mpcXFeD2DGcwtVcwzX7c9kTIxMvHr909HSv4yUMtEHSVdNx6j2rw1Q3reyCoruk&#10;uaaxEbHSvu3mC6U8qnUty6msQ46ZRipdbZgJQw0mJt2eCatnItMzMnG+Z/zKSDbvOI3Vsc6GWnSU&#10;shR7YLxYnMgurq/b2tV524oOSOKJGqNk5wcGBy9f6u7uvtjT34s+VRMjk9lsplAqgpwiDRp6szAT&#10;4C5CF0blMM4WT6Jwur6uobppYfO6FRu277h9yZKVENPpUaDuSdTRuXxrGEdYo1HgTc9JhUEaj4bA&#10;s7y8FvvFRhcnSjdQA9w1JwEmPs0qtPwpEZAISAQkAhIBiYBEQCIgEZAI3CQILJ3j+z3rk+SCxnL4&#10;9P4/+L3fe+n5/fDNrlmz9j986lN3331bLIb+QKB7XKU5faEAZ0pA9gf7hr7z1FPf/sa3zl08o2ju&#10;ynXLPviR97397Y83VDdCBoSRFawHwu1cRBoEGC8Q4Exh9LN/8b+//MW/LRVLaBqUt7Idi5t/6//+&#10;1E89/n7IwdB+sQ315OEApRtYSASG3ztAa6EAOnKpOHnkzKnuMxer9MaVa1a0Lm4EUS/lrHy+QLQV&#10;rFxVxot2Xy5/9MrweLbUfWVswlYKkzlLMzIFmwmwkIXDh8CMm9w/iCzlTOiQiQX1krTzUD2PwT3s&#10;655TG3cbaqo6UZYcNzq76pa1N1VrRtI07aJVcOwkOiElkinDLBTyOc87O5bdf7Ln0IUrg8WgmPcU&#10;zSS2XSpUx/TqWnVtY11Xa1tjPFFTW4WC3Op0qjZpQJZ2KVmMRoahjll5pGqNDE5cGp64PJlFSXPO&#10;9+1c3i+WFnfU3rNl6frOhcCm4OavjBf2neu5MpRTC97KhupNK5Z2tjV3tTY0N1WbSRRtF8czE+Nj&#10;I+Oj4yMTY+O5nGeVCsVssUiKPYCFqpvCAFI18XS8qrq6paGltbGpobEpXV0XT8QVFxZ4tNLSEhVR&#10;V+I+cjS0Cn04opqzV+Rez02/OF66Aa461wyR2k18mkRt+VMiIBGQCEgEJAISAYmAREAiIBG4WRBY&#10;XBt/DfIgsqAzubEvf+Vzn/2zvx0eHKtJ133wQx/9+Cc+vmBhq6d4iKSaQYDhYHUsd3Iye/rk+aee&#10;evqZZ7/b03s5mY6t37L6ve9779vuf6iuroEYEdE182rVd9bBIE/qc5//7F9/7guTmSyUXsst3f22&#10;2//Dv/+dLRu2I74J1DfsyHQ9NGjubdBYCLFRRFs1HYlUvT0Xjh08Usw5HYsWdi7tbKirR0kpdfed&#10;nHSRFuX5sVTcQo2z718ZLWTswsjgyEDOvtA/krPdohO30T4XtmYwUj8w4zEosOLMcU5NilvFkueT&#10;qhuHHVptaaxvbUrWxM3FjemOhvqmKio8TSGpSlPzmRzGg4QpLRlPJxMmxHIWHZHXlS+gx5J7JjNx&#10;tH/80MnLPf22g80MtDfSfbcU99UUUr40tyqZRgwVfNetKUwoBDmb47VVZTTnjfpWJov7a3mBD46K&#10;FLJEYLSoufYa867tq29ZuySdTGmYHCiWYJ7uL9jH+8dAgy/1jqmOVhePdzXWrlrYtKC1oak6iUDs&#10;VE0CNyIGJR+F1bobqCXuY0VqOMp2U2jibCI7DTMMMdQEYwvQdXSHwlOEO2hw+jd8ziz5lhf6BXec&#10;Y6Jf73Jp0rqBv8olc1gk1O7xG3FU/4SHyt+AxP4m2l/kaCUCEgGJgERAIiARkAhIBP71IbB4bgs0&#10;62+QKqnS8vDZvX/6v/74+e+/nMu7KztX/ewnfuGhx+6ra6uhZsCwrbKhl3rduraVc3u7B/YfOPjM&#10;00/v2rcT7WSb2up23LbpiQ+8Z8f2e2qq0mCEiKyKXTf7BYW0Xevp55763tNPTWSzOJdhaPfedffj&#10;j723qb6VBGI4radlBwvlkHoOlQuVr4c8YQf0/2H7MrUsQk/coj1x9PjpC6fPx430ksVdixa2V9el&#10;UMWbL9r5Ijy+fmCXUFTrBaCXBsKec8iFHsuOlOys6+azE4WcnaN+RWDWQcZBKSwdHMW0cHHXxPSs&#10;67c0JFPVNSB+XTWpxtpqvKmB+zcI8oWc5dpwAiNWGRcXr07HE6lCHuwb6VsBpTqTlVgtFDJjE1kz&#10;ngClPdLTe/z0yLmx8d7xSctKoe0TmjV56OgEYunFkBOGRzuputCIC6jM9lAL7Ck6yntNqPwQpCHk&#10;pxNGbVpfXpvYuii5YfmCxqYOy7YwRVFTm8IOCLtCVW/R8a5kMhdGsyevDJ+5Mjw2WUAMVw1U6ZjZ&#10;1JSsa6muipntsUS9njISsZoa8HVEPytJDdngqq1Rt2HSv6liO0ik1KRu1CaRIR3EU1XpOE3E8N8f&#10;1YSXF0R7/0jYLw54aQIKMNPx+fyca4ZIvTx5I47q+Zx6vkOV20sEJAISAYmAREAiIBGQCEgEJALX&#10;QGBRzTUUYKZLXsEpvLj7+5//88/u2nfEmvRWL1n30MOP3LJj60JwwpoqJACDMeYn4KcdPHXq4p7d&#10;ew4c2jsy3p9MxxcvXXzfI/c89va3r1210TTjoiDWVKGDzsOu7HvWZCEzmc85CFlCWJah1qeqauK1&#10;SP0FqUKw8Ax+CyqLqGHwzmQiMbOw+DqoMK4F5bhEoUHYDG10pO/Isf2DA+P1Va1LFy1ubG5MV6WN&#10;uAGftwOqDK5bBA1GkpYDVqn5pgZCjNQr1eU0rADNmXDJDspiOYIYnyAkGavQGVeYoNGHiJRJxwFJ&#10;pWZJvGhxNW3WQPnFMIpFd3xytK932LHyOKGpx8xEomtxZ11zNdTmwugEMp4VrqHtzRf2Xey/fHFs&#10;OJedcKyJTNGy0RcqQbnaRL340GxZd1wrRq2n9Jhvp5JaS1X1spb0qq6WFS2Njck4YsYQ54WSXcCM&#10;7GXs7QZWrphFlLRX9IKYMRkoFwdG+sazA0P5i31jg9msZbkFCxFgGp6GuOqboMGpRMLQUpparStg&#10;z/kYNGAD9NM0tQUtVQs7Es01Nevbm+pQE5xICZYbGZ4FCBgu3vwItF8B6ZUMFOB5kV/62+mcwyKh&#10;XiY+LWuAJQISAYmAREAiIBGQCEgEJAISgZsJgUWvaYEWep3jkNaVdSdeePHZ//M3X9u/c//Y8Khu&#10;pBe3LelcuLyusRYisOtakCP7+vt6hnpLVj6VMhYvbd14y+b7Hrpv+y13tzc0U7oRybWCjEAJnAcB&#10;FvsQ20CbX1Ho67hQnKlhDtyzUIQrRUPuFluw0PvHr07O0eXpWjQYtBMBYOFwoQWb/uDIlb37Xh0f&#10;zDXXLVi6bHlDc2MsESPd0qfsY2oFFPgWtGrHg5EaPYqJ2sJAXrKUZJx6z+INyFzMRB01SaB4H6+h&#10;BlC4priFazPNJNmDIbkiC4okbUV19GLJGc+M9V7o6em/ALd0VRMa+lK/oNH+THWiZd3GjS0t8JO7&#10;NlfcFnP5ZFXa1vWCZWez2StZ69SloaG+7KhVyLmg6JXXHKBdb0d9TVUi3lIbX9hav6i5qRV+bMW1&#10;fd23/CQk76pqr+RlJhBKrSB+q7o6mUih2NfLou9wPg/126BMq6qib/VlJy+NjPUMTw5mSiNZJ5e3&#10;C/lMvgiTeICLQbthuuAgSCWN1uYqcPzWppq71yxZ3lDb0lTXiAdFpfkLgQn+xWRKLDZnMNu17ttr&#10;rb8ySTjPN7VqrhkitYf4tKwBlghIBCQCEgGJgERAIiARkAhIBG4mBBZUXzM5GcyEnLeWFSAH6vT5&#10;U9/79r/s3flKd9/AyMAIugR7DrX/IR8ytMK42dTYtGR154Z1a7bu2LJ94/aWloVYAwLIwq8J++7r&#10;4TAkyZUXJtNgnrPmPyMgGDrwjamHGCpEb0jfYa9jcU6ooKrb03vpzMmT/f3jNbHmpkUtSxYsSKWq&#10;1SR1/oGaig1R1kpxV7wL0T7bjsYrqL/wQYslUGOxcjtlpvConlWQH4aGSlapODo81tt9ZWii10ja&#10;K1at6Fq8JpWsElXTk5nxnXv2lib9javWti1p1eMa5WqVClYeOc94S415DT3h4nhaUHCdoVzG9rxy&#10;xTUGWJdIIRYL9bppzUABcB53F2XZtqPHYjXp6riayOTyx44e6r/cG0skgGRtTd3yFSsbWmpiMC7H&#10;NMcpgOiWIHL7DvVtNpK4wb4PyuzkS/ZkrpBxXFBgjKYukYBgjbeIo66Nm6lECry3o74OxcyqRm2T&#10;qBMzQOHMMMrhjuECr/lM3shD1Julx3i+qVUL57BIqD2TN+KolpYUiYBEQCIgEZAISAQkAhIBiYBE&#10;4E1EYMFrWqDLPIN1YPJC45OJQubSpWNnL5w7cerY8PhYbigHDmzG4+nadEt788oVq9auXdve3pGO&#10;18WhZRLdA+sDFX191HcOykM1sSDe6JNzdRr1jbAk2kd0RZpZP8x2ZUqc1rWBsYFTZ05fvHDJKZTq&#10;Ex0tS9sWtLSBIpox3TctiKsuyGY0njDpGYlPsy2ozmW6CvoJzq06RXdicgI6+vDAQM6drGtNr1y9&#10;YsmClTB6U4EymGhEn+3APnzw4MXzlxe1LV+2tgt0Fo2CUJ9MpDufR2VvLo9ORuTRNmPUHygOZgmS&#10;DQZIvmJyAkOtJoc2jxN7pWvS8VQCsq1vKf2XR4+e2Otq2fUb1rW3tk1MjuNyh3pzbc2dq1atbGhM&#10;6TCzgwfrNFMAAzjmQVQn7MrLHm+UhauWjUBsuMjjpgnhF2crGma8thaqPGRwBTwd9DmuKiDIGCSE&#10;fNP8sfDeMuq9GSjA864BnmuGSO3L3oijev4DeBP/43ADcMnRSgQkAhIBiYBEQCIgEZAISATe0gi0&#10;V10X6xAOVRTWkmYnKC39mikqpXzOQo9b/JpADnC8JgE9tKKjbwUtvapd0o0S1Mr9xMBQc2ugCJYX&#10;WK25y8+NL6H/ebqtWrDEMl0ErXVcu2fwyoVTF3pHBu28lTTrGpoa6pqbmutqaxJVWtwEE0aAM6pv&#10;wW7VmF0h/RKXZtM0/NKxYtEq2YXRAXQQGhufHHdVK1nlLFmxZPHSZQ1JRG2DKobnvfrCB3uv7Nrz&#10;ql2yVq7ctLhrCaKYIaMyvWX9OXBsK287CM+yQY8RGQ1x2VBMDQ2YE8i0QsddtC8Wcwcq8qp8VUel&#10;9cnjh3sGLi9ZumjL+s1V6Vr0c0a/KmQ1X+m9cPLUqYmRQk28funSJR2LOxIp7gatGB5yzch4jikS&#10;UG+KfvZQG+2UoIyTQd1A8S8mB+IqisAh+WKlY1/pHrxw+dK6tZC228DsVYRCq69Vjn7jtzPasx/5&#10;1/OvAe6YwyKh9hGfnrejer4ObLm9REAiIBGQCEgEJAISAYmAREAi8CNEoP3aFuiQQBCfAusLHN8G&#10;iSHPalS3OZOb/AjF2GvTHoxJD0DixJb0G+iacoOCsLgiEGBQ/de4ClJJAxI8wfTMwIS/d2i0p2/o&#10;ylD/6NBY1slnTb0G66rTNfFkdVKP6yb4OdoXcVg2qbABSoVLjl3IjaN/L4y/TixfVaOlqmuXNHe0&#10;diyqS9ehHhjVwrQ9cKY9Z6H05CqP4ez5k2ePHDl8Fk2pFi1ZtXLZ4nRtrYnOQ9hH1xzqPkykkwk8&#10;BGGvfF3h3AQimT1d0Yx8tnjuzPnzF0+lG+LbNm/saFvqoy0SF1qLe81x327faN/p0xf7LvUBquaG&#10;to4FC9va2lIpZF3hf9SAaWr6g0q0Qxs6NG5o3Zqv2SVnZHji5JlTE7mB1ZuWbVyzDT2KMTQ0hY79&#10;eJzP5UeoP8tzEMKEft0/55ohUtHz6gYc1fN1YMvtJQISAYmAREAiIBGQCEgEJAISgR8hAq3pedTJ&#10;sqiIstbwm/+12ekbsEVlUS0TYPxPmKJDQfj6rNGC+pZLf8ti74wrCBmy4sOBTOwUyqUrlGFqV4s3&#10;RR9xVIWR0ZFsMWsVrExhspjLQAOG3pvPYNpAqaK2R2rKSMXT1eiMW5Uw6hqQwVybTCAEC+xYU11W&#10;sJnwzhyG8JJHwdaCGENHRlZ1rpQ/d/Hc6dPnCoVifVXL8gVLOtrbq+tTIN6OCos6ZVpPubK5zxPn&#10;RiNjWh24Mnrh8vn+4cuJuvjaNauWLFyCWl2QVXF04bouq9Ao9EW1N1TlywNXui+eGuofUvxYbW1j&#10;Vbq+oaGhpbmlNp3WwPbLC18Ith9FLPiV3r6hS4jZWryyc8PKjU11DRT3FVH716nbX/NZG8xTGtd8&#10;/3ba5rBIqAPZG3FUv6XtIDcgkEtLt0RAIiARkAhIBCQCEgGJgETgpkIA2b/XZA7lDQT7FS12f+Qy&#10;71x6cuXwZj/p9OraMlXDAUFKsdARruWJJuprU+qVGMasJ8Iqn6lvSKIgatrhuae4JTNwquqlNCrE&#10;R4OwYhuLtuNtIz5ONFichiRTnFkIyoJtzjWG6QRY8FKxH3mq4W/2vMHhge7zpy9fGghcPWVWN9Y3&#10;19TV19akkzVpCNECTJQu5yaLmVxufGR4JNtftAvtne2rVq9pbVmYhGOZWCJ+sGocUfHyuULxX6Hq&#10;X83U3MAZmRjqHegduNKbzxRcN6Z5mAvQ47FoYoUvyvE9Wy01NqGd8uLOhcsa0i1MrhF5NY/H7/of&#10;1Fm3HMxBAZ53DfBcM0TqUP5GHNXzH4CkzBIBiYBEQCIgEZAISAQkAhIBicCPDIHm1DwUYOENxs+Z&#10;AVHXoCaVDHWK4M3YCeZqFJrOJQOC4FGI9BxJWjP4aplL0+c4OShwWCA890ARZe2E1HcuKo4xCOdz&#10;yAsxDwCTciTVTh2auSxNFlyDdZdhEYcgB/C0PaZjwTLz7Ey+0iON7sToJGR59vjkWF9/f//g5cmJ&#10;ouepCDEDQxZAgZwnE6qZNhqqm9s7WlrakWVdg9pgwCuqh6d4r7Axl9FDnS+AEspzWJkc4KDwVbsI&#10;SPMs2ypM5AqlfMajlsFk4YYWn6pqQEJYuiqZiqdwE+n5Uak3Mp6iOPpIvVHLcAEK8LwpcMscFgl1&#10;iPj0PLzU1++6lltKBCQCEgGJgERAIiARkAhIBCQCPyYEmq/bAn2V/3kmrQ0lTuYzle2KmCZydFbk&#10;33UUh8K0ymwvWh8GJl/NiJjEom/OLEIuFbvq8ACHtLRiXxbbhOp6XRwLRarYErtQWyBuXwS6OE2h&#10;ZIM1bwRTb0UpKR8emVbllkezYDDLEMIUYUWZIoHIZi7bnpGQLORiuogA7JjbEs8eJj119JCXqqhk&#10;9pBHhSgq2J9t3/YCD6nPeE+3wdCTaPVr6Ii0Zue2jhJdfG4E3KWqEq4Kh3lky57aYEqpjgZKuV6o&#10;aUZfJBp1OKEAPZmysykYm6ATewl9/o1UgIfzzg0w1rlmiNQR4tPzdlTP14Ett5cISAQkAhIBiYBE&#10;QCIgEZAISAR+hAg0Jq+pjYbk6ir/M+ieoLXEzfiN+IT4E6zB5AAWVArKKv0iqFVYUEosqEy0iOCJ&#10;38oM7yrOCuo0aychjuOiNboO6604Ao4NsowgLEFEp5PGqSOXV4TGYxI1OQHLwfA1dOZBzjP6OIXd&#10;ecQgHd6W3/N4w3/wFrTZJgTKcDEe0xehQIZhTypliTFs8BuXrdFoIhS+5w5S4RJTQIdZnqULmual&#10;nnmO6Q5qhGBRq91wv4g9ExNF7TLuCs4F0EiPpaspFx9XHpRpP+YfRLteUWU9ZfkWO1ZuH1m7K6AI&#10;W1UJ7huq0Jyq9UYS4NEiWjTPm7E2zWGRUEfykRWeffM/wr9JeTSJgERAIiARkAhIBCQCEgGJgETg&#10;x4RA43VYoAX1xU/0lS1BtkTykxrE0E8W4qFKeclws7K256PlK5oH+QHlRIMRODaawZLsmE6ldB3c&#10;GP11KVYJG4FIubqFfjw6UpQhGyLQGCphKCRiFYy8rFXiTB6iiBVDVZGm7KoeRM0Ykp2Q+0w9iYkO&#10;Or6DzruJZMIL4n7JRUQTFmrHQ415IA3rsN0yPQH/QqYxlduyBElZWSBgjuvk7Txk5DgKV2MxdAwa&#10;z+WwKh2LIbqpWCwmE3EkHCNVyyph9Ez3IsJn21osbpS8ouK4Cbh5VfjJaR307VIpi1PEVYq2wk7Q&#10;YwtKHmOIKTqGSh86mDVAN12/VCwRAdbURLya6oEREw2vtW/5dglHS6SrFM9VqWEvzzKAasXiSJHG&#10;EWdK25FcXGagOIgbeIJx4vbFtLTuaVCEcSAt6TtY67qahgbBKR/6MMMVQ1Qzu6VjWhJjcnyMzTXR&#10;RVhLAnrcykQCkdH0JIh5AAbbtCzfcVwD7+KqQ4lXAVpAxVSq74UwzoQZL+L5mKYw8ehw3hj2fCMt&#10;0KOFsMZ7Xly1YY4ZInWseCOOalkDLBGQCEgEJAISAYmAREAiIBGQCLyJCNQnrq0AQxS1LBDf4PSp&#10;09/95+dGhsdQRNpY33D3/XcvWNy4++WDx46cwAbgOWtWrb71vtsXLmxy3ODciYs7X9l17sJ5T/XW&#10;rFh16123dS1bMNQ/vvOHu6qqkrfeta2+uXZyuPDKC7syuXxTS/PEyEhmcpJ69+jxNbes33TLqkQ8&#10;dvZUz54X9l28cCaVim/atPnWe7fBCL135/6eS1dQQKoGRmNbw/bbNyxc0HTu7KVdLx28ePZCMp3a&#10;tHnLrXfS8V3HyUxkd72459DhQ4sWLXrwoQcWd3WwC1jJ5TKHjx7o7x29ZcvWJSs6HNu7eL7n0L6D&#10;Xcs7121dC3afjMfBDzNWxnf9i6cvnz52efudmzuXLSR65wfD/WOvPP9KT/flVevX3HHndtXw9+48&#10;MtA3BnKVShvJVNUtt2/2PH/PC3uvXLi8eu2KrXdtT6VDD/DRV8+cPHFibCjT2Nqy7fZNS5ctdrVi&#10;MZN/ddfJYiFPpN2Mr1yzbPHKBX3dAyeOnlq2bOmqNUuDmI/2ThfP9e3bc+TWO9d1di3QjApTOGzk&#10;oV056L0y/OKzLy1c3Ll5+9p0VUJo7Z6vXzh5+ZXnd128dD5mxNZtWn37fdvaOlvOn+nZv/PQytVL&#10;N25dd/50956X9y1fs7hj0cIDu4/G4vFb7tzS0tKYGysd2HNk/4H9kxOjixYsuP2OW1esWWlWodeS&#10;YmXtg/sO7Xpl5/DwcF1907bbd2y7e0t9Q+1Q3/DLz77iutZjjz/U2NAgZhzwfxcvXn7xuVcWL+m8&#10;/+33gXnPs5j8arV7Hp+Ml6AAz7sGeC4CrP+H//y7pNHDKyB/SgQkAhIBiYBEQCIgEZAISAQkAjcJ&#10;AkkzaqrzmlQCeh3Wnzx57Etf+qtDh3efvnxqz6G9g4NDqURy955d333qX051Hztx6tCR4/sMLd2x&#10;cNGrrx743Oc+9/yup0fHL/cMXdy3b8/58+fqaxtratLPPv/USy/vampqRQ/ZI4ePfun//HVJybt+&#10;6dvf/9Yru547evzV/Sf2NTbVrV25+sj+E3/555956gf/dHHg5Mnzx3bv2jkyOO672g+e/u43vv13&#10;R48f3r37hbGJKyvXrD538vIf/o8/+O73/unU2UMHDu/duXvXxFh2xdLlYJxf+/o//sVffnrv/hf2&#10;H9g3OjyxZu36qsa0p5R8xdv18q4///M/833njjvvyE3kv/jZL33lH/92/baNq9ettxwLOU2+6uuG&#10;PjEx/oXPf+Frf//3C9sXbrplveW5kxOTX/qLL33hb/7y8Mlde3bu0T1jUVf75z73v7/5ra/t3vv8&#10;nr0vdnef2nLL1u/80/c++4XP7Dm8c/++Q47lrl2/rlB0/ulvv/Gnf/Znu1597sSJ/bv3vXz46LHq&#10;eE3nkq6R4YE/+sP/9fQz33r5lWeff/6ZsydPLV684tKFnj/+4/9ZW1ezdt0aeqD84Ctf/epnP/sX&#10;phZft3ljAgXKHlclly3ZkGQN/fs/+P6f/fmf9g33bt20taGmSXGRUKW88vz+P/njP/nO0//YPXT6&#10;1NkTO1/efelsf2dnV1/vpS9+4a+rqlObbtm4e+/uv/qrv8D76praL37xr/v6Lt1xx61uMfjC5778&#10;F5//zKFjuy/1nd15YNf+/YcMLdG1bEkhW/ybL331T//qj189tmtg4vKxU4f27Nlr550VK1dMZjN/&#10;/dnPnjlz9K577qhvrXcQAm1qJdv7/nef+ZPP/OnE5MT2bZvrG+rnwV9f96YlB+Fb82asCWP2PxD9&#10;P/7Of8GQ4GWQPyUCEgGJgERAIiARkAhIBCQCEoGbBYG5vt/PoBuCAF+4cO7Z559dsnLpT33wyVjC&#10;PHH4GNKDR0YHc4XMg4/dt+OubcPDfeODeTWIP/X0P18ZOHPf/dsef+Kdt91xK5rcHjl8GJrnipVd&#10;ZkLfu3cPHLft7Quff+GZMxeP3v/wvQhk2n9w/+p1S9/53kduvW/b5i3rx4eyX/7Cl85ePPzAO+98&#10;4v1PbNq6OW9nDh08EOjO1lvXqpp3+XL3mo1r3vmex/L54he++KWLfWceedf9737vExu2rB0e7nnx&#10;xReTyZqq2vTf/P0XMrnRj/zch1zVOXP++KZb1i7uWkZ+3Vgc9uBde14+d+rM1i239vT1/flf/vGC&#10;pc0f++mPNdTUIwsKvAfZyYprnDt+/vNf+Oy5S2ebGxpvvf1OXQ1OHT/x55/5i6b2ug/8zHvPXj4+&#10;NDa8eeOW555/bmxi6L0/845tt21at2lVwoh97vOfr6lLfuhjP9U9eOZy98Udt9668+U9f/7nf1zd&#10;ZL7jpx69+6FbW1rrXj3y6vEjx5Yu7TJj2le++rXaxthjTz6YTif37tmpGkio0p/6wbfXrlu78ZYN&#10;sbjZc2Hoi1/662PHDxVLxVu33NrUWM+JXMLSTYZolEmPDuW++jdf3XXw5dHRkXVrNqPrEO7U8ePH&#10;P/Nnf3ym+8gD777vyfc9sfW2rTl37NUDryQScU33Xt2/d8nSpdtuveXEiRPPP/8s6Gtba+vTz34/&#10;lY5t37Ht+99/9gt/+/nWRTUf/uh7HnnHg61tDadPHu++fLq1pfHk0eOf/9Jnk03xj/2bDz75/neu&#10;XLvs8uWLe17aU1fbiM2efe47pVLp0UcerWuoczwH/ujB3tGvf/1ru/a8iMdpRdeKNetWvW5WO48D&#10;2FTyPG/GOicB/tR//h02/gv7v/wpEZAISAQkAhIBiYBEQCIgEZAI3AQIzIsAX7p08ZVXdnW2r7zv&#10;jgcK49bJs8fbOhssK4/c5Mcfe8+WjTvOn73U19czMT5y8dK5ex64/f0f+MjmzbctW7a6q2vxyNDI&#10;yaOnFy5qA0HtGbh08fyVydHcocN7l69c/I5H3zE+Onn00NEVS9fdfuu9yztXN6TbXvzhSy++8vw9&#10;D9z5iZ/9N7duuWP1yrUrVixbsKRl9brld95+p5X3jh87+ba3PfDwQ+945qkXdu958b0fevfPf/IX&#10;t2zdBqf0wkXtJ08eudTd19HecubcwZHB7H13PnLbttu37Vi/Zu3qVKqe62e1qup0qZjZ+eLeQtY9&#10;C1Z3Zv8nf+mTt9/xNgQnq5oObyu2yWULP/jeU6/sfmlJ14LMxNi69Zs6FrRfuXLhW//8L7VVDY89&#10;8PimLRs2b99UV1e/88VdRqB//KOfXL9265KFKy2r+LV//npdVcPjj75n3br1G29ZF9NikFWL9ti/&#10;+w+/9vCjT27cdMuaNRuNhPrD515MaKnFS5a98MPnVqxe8Ru/9e9BDl944SU0Eu5Y0HHgwP4tW7Zu&#10;3Lohnoo//b1nXnjh+3Bx9/cNLV64bPnaVTG02xW+Xi4AhqN4zysHvvnP32hoSeVzhXS6buOmtal0&#10;/Bvf/MYPfvDddzz5yL/55C9t3bxj7Zq1a9YvW7Gqc9WatcW8deTQkdUrV9+yfcv5c+f37tm3du2a&#10;jvaOXbt3NzU3NDe2f+OfvuGr9q//xq898a4nVi9fu3bV+hUrl69YuxwFz//8zX+ZyA788q998v3v&#10;+dDKxWvWrVlfVV21d8/e7GRm6eLOs2fOohHSI488XFdbB2au2uq+l/f+y7/8Q3NHraL6TtG/8467&#10;4sk3rg+w5UIBnjdXjc+hAANqqf1KBCQCEgGJgERAIiARkAhIBCQCNx8C8xDRaNNg/74D/+sPPvOt&#10;b34zVRVbunhRzIwND088+9TLf//Fvz99/ExdS23Jy1dXpTet3dLWtgjZUcg6gil689bNRsrrG+ip&#10;qam79557PNX69ve/kc1ntm+/vb1lgQkipwYvv/TKH/7+/+9//t4fvfj8KyDb6erU1m23trd0Ii8K&#10;XWpXLV//rifef9ddD9bWtaqagTLdmJkEE4a42tLUcP9dDy9oW4YsrXii6pZtt99xx53Do5dzVva+&#10;B97m+8W/+syffO9b34l59Y3phZqHUCxF8zy0pr3vrrtXrOn8l+9+4/kXnt22Y+t9d9+joT0T00nw&#10;G91X+3r6X3jhlY6WhU8+/mQmmwVHRfueTpSwPnb3ld4Lf/y//nT/zlNN6c76mmpAMzQ09lef+eIf&#10;/Pc//fv/883a+va3v/PeywOX/uiPPn1o57GOpuX5nHPhwtnb7rzj9tvfVp+uiwfJlob2hx96pHNh&#10;55lzpyYnRlATOzo4vuuZAy8+++rERLa9c4GeNERUNWCcHCr+8IWnqhPJdz/+JNrq7tzz0vDQmE/Z&#10;XmEqNYq0i0X35d0vZAvj73z40VUrVx4+8urlK5fy+fzJkydTqfTdd927sH0BcrYgLa9dvum97/ro&#10;2+5+oL6+jk+AUGZKykIcGSWSUc+pAAnYaCQ8Mjq0ecPGbVtvx8SB5ptNDW33P/DIk+/9aHVtfe9A&#10;74qVa+7afk9NvM63lOpkwy1bb129esXAYE9vfw/oOAR0Dh4LdNWYGM+8sufFTHbioQcfXbJk2Z69&#10;rx45fGqez97r2vzGGOtcp6SoshtwVMu9JAISAYmAREAiIBGQCEgEJAISgTcRgflTiiBThJX1TLpZ&#10;f9fjj2zZsCmmp0bGh7/zvX/4529/tb4x8cjDb2trb/PswCmCI3BfHTDJgPiCoiGuOTDV2OYNt6xc&#10;tbxQmly+Yun6dethkEYAtB4zjZSjpXJKMqeks6pZUlXkTSMy2PBU11c904jVJuurE3UGd5n1XcVH&#10;fnRge35BQ9SzVqV5ugKVzwe/RWWzWbKyyerYe977kX/7W7+2bNOiPUde+uznvnBo37G4jv0RK42A&#10;aK2ra8VDjzxoOblA955495ML2xYrjoMoZ12hVGrfdY8fOXnk8JFcrnj25JWxseyunbv6LvUvaF36&#10;yZ//xY9/8sNV7dqzz3737z73heH+4UQq7ij5vtzZyyMnhycv1TVX/dIv/NK/+YWPVNX7P3jpXz7/&#10;2b/uvnIRsVjpdL2h1XgONFB0SQrqYg1m3LS8SUUrAYSLF8/+8af/8Ov/8LXla5c8+u4HEtVxpF6D&#10;2SaMxPEDJ48fPTo+mT915FzJyh08suv0qcPo9avFkKUNVh6YscSFs1cO7D8wOZk5e6Z7ciJz7uzp&#10;V199tQBaDHqqOUjPjmnIxFZUD4w0kTDqE3o1p05zmyLgHzMRbwZ/MqzXWMCDfQ3lw7hrWBen6G70&#10;DDb8eCJem0gbmur5lqHFDTWNCGt8jpjquJLAelwm7juOxJFmGtg7+PTlK1cOHjwygfEfO9d3pX9g&#10;uOflXS8gc3v+T+CN7nFjjHWOs0kFeN5u8hubgZB7SQQkAhIBiYBEQCIgEZAISAR+tAjMk0+o23Zs&#10;/PV/96u//f/51Ic++sFFnYvBlGrhBm5JGilj9ar1O265c/WG5flifs/O/ZdO95VygZ1XL53qPbj7&#10;INhqR2dHPB1raG5asWol/L1IjW5pa0czIrBkU4/dcfu9/9f/9R/+3W9+6p6771+6YkkuP77v5f19&#10;V0ah9KITz5ULvU//89P3xnJbAAD/9ElEQVT7XtpXzFmojoVQ6VheTV1V59KOwaGh3Tv3ZCeyNama&#10;uJo4fez87n0HUtVpQ9XOH+u5ZeOd//X/+f3H3/nE6TNH9h/cFaDRDzoGG4arqamq2vUbt3YsxP86&#10;dmy7Q9PjBjo5EfejSOXx0cyunTsL7pitZw6d3qvGvUuXLu/bvffKxZ6+k2PveOg9v/u7v7Nx8+qX&#10;dj578vQ5bN/W1vzrv/Lrv/s7v/Pxn/mZyaHMlVNjj9zz7v/6X//blh1bX9717Hh2uLmj/tCrB88d&#10;vxRDL6RUNdjkob1nr1zp6VjcguRkpG3Hktp4rh+E/H3ve/+dd94Rj8VFfa9TtF565bl8Puea9uHT&#10;r2opdzwzum/X3sJkgZomQWJFf6HA2L9/7+DAlVStceLiUUvNubr7ys69EJNXrVs2mZ3Y+cPdowOZ&#10;hFkd19Pd5/q+9Q/fefnFlyczOcf1vaJm+ilwbfBtLaaacMZD/1W1zsUdLS1NJw6fPn34rOJq8US6&#10;mHP2vHDge994JpfJt3Y0nTl1Zv/eY0gmS1fVwtV8eO+Rs6fPLOpsW9DR5iAYHH2sPOSMm8W8fegQ&#10;TOmXquuTvaMXLC0Tqw727N2JT+b5+N345jf2VzPX+fT/9NtIgZ63o1pWC0sEJAISAYmAREAiIBGQ&#10;CEgEJAJvIgIx/dop0GCDaAiEn90XLzz33Atr12360Id/euOGjdXVtYWi9cpLu3IT2XseugeNdkYG&#10;Mp2LVixbvbB/uOfA3oO9l3uHBsdOHj7x3W9/B+W+m27Z8PAjD7W3t4K+nj5z9sSxY+vXbti4aXMy&#10;mTx79sy+na+qbjxp1o70T+Bnx6K27ivn9u3aPzw4AZp38uipr33969/5/rfTVcn1mzZeuHB+z65d&#10;XatWoRUTes8ePHz48MFjyB/OZ0sHDxz5u7/9u/1H97/j3Y8tX7bqrz/7+SP7jnQ0dF4+13P6zMkd&#10;d27bftsdYL9gjNQxWNPHRoefe/b5VCL1U+95TzqdJibJXXM9L9i359CXv/yFzq6Wj//ch3fctbV9&#10;QeupI2dKeUczvT//zGfGh/LtTQsOHDjYN9h/1533ImhqbGxy44pbNTfmlZTevr7/9ek/HunPLl7Q&#10;dfL4yUvd5975vnfXN9b88LkXhnomkkZ8bDS3d9eeL/+fL+fs4Y9+/KML2zq/9a3vdC7tvPeB28+e&#10;vtDRtHjTpu3dFy8+98yzO3bsqK6qQRBXXV3NBz/2wbsfvGvD1vVDA8OXTg9u3balbUEb5POEmejp&#10;7f3s5/6yUBz5wEff+8BD9912246iVTx84NjK5Ws3b9t89sLpfTsP5DJ2Zjx39NjRv//KV7/9L99o&#10;bK1Z3LXwwKFDw4OTiq2/+OILl3vOP/LYw+1tHc/+4JlUuuqJd7/biKkvvvTy+bPdpbw32DP83DPP&#10;f/kLXzx38dy2O7Y1tTch9vns6fNuwRvtG33x+Z1/+9W/yXnjH/34R7oWL3/6+8/09vTpSuLSpZ4L&#10;Zy4/9f2nhiaufOLnPvCOdz0OP7zr+0f2n2ppbt+6dYvocPzjXqgB8vwZK1pOzzow/bf/i0yBvvnq&#10;PW5sFkTuJRGQCEgEJAISAYmAREAi8BODgMlRPtezwPM5MNa7/9VX29ratm/dXpWoVj295JdOnDic&#10;y2cefsdjHW2th46+6gfubbfdtnhZ58h4//7Dew4eOrhv/66ekfMbt6/5wPvet371BlA1TTHOXzx3&#10;7typVauWr1u3LplK9fRcPHLs8PmLZ46dOLh3386auup777u3Y2H7pd7zr+7duW8fZNed53tOrti4&#10;5B3vevuKFSsunDt76Ph+pGvdcfudCzoWxlPmiXOHd+18ZffuPT98+dnuntP33rfj53/uFzo6Fxw9&#10;s+fFF158Zdfuk2eOr1y7/P0f/mBn52IQLoQviajn0ZHRF158Fvbjhx55e211nYAC/ZNQOvvt73zn&#10;5b0//PCHP/Drv/ybGzbcsmRJ18kTR46cPLFufddg7tKLL7z06oEDPX0X7n7bbQ8//Nju3bvOXzh7&#10;9Pixl1958eLF05vuXH26++juXbv2Hdh/sfvc1lvXf+ADH169Ys1YbnTPnpcOo6fQgT0/fP4HOXfw&#10;pz70xJPvfh/U16eff6qtte0TP/8J9D1++YWd7e2LYjH1lZdf2r5t+0Rm/Nlnn3708Xf+8i/+xo5t&#10;d23evDWfzSHpesGCBRu3bEwlU7GYsXvfK//4D19F+6Vf+5XfvO/2+zev34HZjd27XoIM++g73rly&#10;9aKLl87s37f/1d17Xtn5HBoabdy68p0/9S5MZIzlx3ftevmlF1+4cPnMjjs2fvD9H07Fql565SVY&#10;0x956B3rNq7O+xO79+/at3sPXrsOvOAlCo88fv8jjzyyomuVojtHT+7dtRvI79657wXHzH/gox94&#10;35Mf9D1l/5FXz50/BeJ9/MSR/p7LfUOX192y8rd+7Td3bL5n/ZrNyVTi1f27SrnSXXffk0onr+cJ&#10;fJ3boGMUlvn+5c5JgP/z7/wXWQMsEZAISAQkAhIBiYBEQCIgEZAI3FwIzPX9vpJsgA2SVqppSsyp&#10;TifWrOlC2554nEgLjLKJVNC5ZAG03HVrV7a1NrV01HctQ23vOsQ1t7Q31zdVoUfug48+8OSTT2xY&#10;j14+8P1CsNT1uNfYUL1y1bL2jrZYPIHmRrV1ycWrFqzc2LVh0+qNm9d1LVm6omvlilUrmlpr4zXm&#10;omXt73jn2z/6kZ/esH6rpsXcwEpW6+vWr13Wuaw2Wbd82dKlKxeaaT2W0hd1tT70jvt/+mMfX7ti&#10;fV1N7crVK5PVcc+wN2xd88EPfeCO2+6Ko1VuxeWhjFZRSouXLNy4eXNVqkawX1xsqVTsG+xuWlj/&#10;+OOPtzd1WnaQjMPnm9QS/l13EOP1dc9POrfevuNDH/koaokhtza31nUuaVvc1b5k5cIHHn37rdu3&#10;aYZrxUqbt2748Mc+sm7ZxqbGpnWb1ja1V7ta0U8Wl65Y+L4PvefJx9/X1NiiGui4VFjcufDO2+5H&#10;tJgS96qSsaWrl6WqY+vWbkhWmY3N9Y88/lhnRxcqq00j0VzbrBsuCPOqFWvjIMqq1zsyhMDnh+5/&#10;dOWKNQoOpyhNTU3V9am6xuq1a1bcsumWFauX19an0vXxxcsWvONdj/7MT/8M7lp1urZzycLa6riR&#10;VrfeueEjH/7QhjVbMEMRS2kr1yxZtXrVgvYl69av6VzSmqzV65rTt9y24WMf//i73vFkU019bVX1&#10;hnVrlq5YlKxLorvyxq2rP/TB9zzx2Hua69s0w6+qjy9a2onQ77UbVy5ZsXD1ppUPPvjAhlWbNQ3l&#10;w2pdbU11vdHQVLVs2fLamjeiIbDrIZV93n2AMdZZibdacn34BPCsyJ8SAYmAREAiIBGQCEgEJAIS&#10;AYnAzYJAfA6H59Vf+skV7JaEW5XbAoNi0S86UqdURFIhOzjQTXyIbCT4pdGeRy15JcsqYL9ksgqN&#10;hVDjKg4LKU5H2SgVUFJUUuAbqq6AlToqyKgXUwwc0kUUEypyjaStFArFPFhpOl1lanHbIcaqKY6p&#10;IWoJ5byarsBSjSOoRTtvlwoaNkpWm1oKaU66T0MquSiezcQTyapEbdgvqJIA+57vlzA2TTMNI1Fe&#10;4+FqnSylRalVHrZRiO94Gi7NUVwUCseKbt4qZWJ6Mp2st6wS+LDrlOjqqH5YM8yqVMzM+5OTk3B0&#10;o+NSDfYvs+tMZqjoWEkzVl3diO15FwVxU1TN6yQ0NOc1ilYepc4JPQ5skTGl0jUiFizwTYVyrAxq&#10;z2N7SNNS4yDsOKOHzDBN1ZGIxQ1v6Vzo4xTDddiBi6ZFCMAyAs+2vBJAro5VA3JFEXdExXGKfslA&#10;1JWShhaNDkxaDEeBaIpWyLqJO6IExSBvuVbaSJlqesbjYQUAwEogEFyfpuUCNAE4D4jb8PIzg4Xw&#10;pOPjklEonJqVZP5oP7ToCZ03Y52rT5haQrMsyX4lAhIBiYBEQCIgEZAISAQkAhKBmwqBudqczpt7&#10;2K4S+AoIMIRiXmzbZsIBriNa+RAhm/9CYVThXpz2RCSK+hQRIcR7FCeLtRCVxSc/jgVszVEcvgIt&#10;FphIinIcMM/ruh6MNbr+aUOLPqcs6GgFfNlzHFOlTkiO64Beiy2QrBwhLSDCvm9IKe2PA9835Jjo&#10;A3wDjDU2xwyRivRx0YFZ/pQISAQkAhIBiYBEQCIgEZAISARuFgSuvwb4xkgKeKMHqQwNcUL2Oudh&#10;QONAFKcptILqRfSQ1jLnBNH98XHda14mtGLi9mC1LLGGGmrlbtfkxWXCe/XJpnPYKeZsYmIBbXXL&#10;NJfRogU7VHx8zdH/K97AIQl/3ox1bgJMfFqyX4mAREAiIBGQCEgEJAISAYmAROBmQuB6aoB/FKQp&#10;UGwHdmfiH3MsloLgJKaUYilTPHzAbBP0xUSTIgNtet/kBYKwrVADWzIbkzBcMWz8Ehq95x4kN0We&#10;fZmuAdOlR4DA+Vz2D0Nfj04jhd/rfRgcDxMo8/7bnKsGWPYBnnee2Hzzx+T2EgGJgERAIiARkAhI&#10;BCQCEoEfBwLXSyBe13aOYvpKXCUFc46XGkO4FWpWUX3KLx2RRfwy8Cs+17Q4Klyvqa6+rlFe584g&#10;pXElHlMQPUUDU2NqEAvwCi+NCnJnf0E3DjTaUi1f5ow3U/sFoMkxxcRZxGt69TJmAeL8eksAcp24&#10;vbmb3djfzlxjRpH6jTiqb6AK+QZ82/IsEgGJgERAIiARkAhIBCQCEgGJwKwI6NfdBun1sZfXcP1O&#10;Kb4KyaksAwsFuLxGBd8Lk5uvTrF6fQO78b3L/mS8EYLw9GFPO/IMd/cMOjt9EBVlz8R7ZWXvjd+j&#10;yj1Rs3sDXHKuvw/Ekd2Io/oGNOgb8G3Ls0gEJAISAYmAREAiIBGQCEgEJAKzIvAWExBfgye/xUZa&#10;Qa0EEy4HZc1K1wQBrhRyZ7seHEdkYolQK7HJW/fCfzTE9I06Cnnq518DPBcBJhv7DXRVkntJBCQC&#10;EgGJgERAIiARkAhIBCQCbyICJLWKHjVviZ9c70s5x1f/fIuMcBasSJQO0MgJHYsSCSUx68+kksTn&#10;VMRLhai0/WzXCHs0+jAl+Sfei23eOnfn5h7JDf6VzcHP1U9+8pNvFHWX55EISAQkAhIBiYBEQCIg&#10;EZAISAQkAhIBicCPHYG/+qu/mvUc0pj+Y4denkAiIBGQCEgEJAISAYmAREAiIBGQCEgE3goIqKeG&#10;Jn0lQHPhkue5vmJ5Ct6jLBi+aDTXFunqKDt2A7THVnRVTWg6PkuZetJEz2pV1zTU38MMACYdvlfx&#10;RsVnJPwjXY2vUhgAxIIVOA4bCMRSXjebS37GZ7zt9XWunnbkilL8GfUJlScIV+EjMX5ceN7xuies&#10;lybI0z/o+3FdW2hqOvUNCxzKSUfIGy2uohaC4ILnJ5Tg9ri+Km22JE2gpGtK0fYzlns+Z+8sOGlV&#10;HUWZAQBUFS8IkP62SNcaTb3W0A1dBcicEw/Q6OyA3Kfg+DBLAC6KEEacnLq0i5Zswg+vGHBawJFB&#10;e6uuGnhR+rw4FN+CAOcVv5U/YYzEJ+LMlP0e7kqn55B2PAy0H3ZX6Te+c4gy0PyAXlil4YxqSVE9&#10;TemqNhekzKoYHg1Z8zD1zMt3EgGJgERAIiARkAhIBCQCEgGJwFsBAXWkUAI1AtPz/QDBbeDALt6x&#10;bx2UjLktcSxBvvAriA04lWmoIHfEb8F1BYOaxqwEiaJ9KukmFyJTBDpeTIFnWcIPif/x2tdFo6ao&#10;dWUWXWUyXfkcYqTEEJkjctJAkLO8gbzzzZHiswX30bTRZBAgDs8FYHPwQ/QPw5L1AzsI0praqKkL&#10;TG1hUm9OmkkDEwIqJhNGCk5/wfnGpLXX8XYk9AR1nlL1IDAUpVFTWg2tStfSugY0xZEFNkR3p3qo&#10;Ee8Ut4ApKLNQUVgQIkwTDWLcTFqpsZlousZHC2+fAEEQZubtfCER0HRw0Q9cgI8j4yjl44iqB7E1&#10;fRioHrFfuhhcpqZageKpwdK0uaAqJgnwW+FvW45BIiARkAhIBCQCEgGJgERAIiARmIGAOmk5oR4Y&#10;saMp1skUqrxUUtGyfBvR3ogaReyJye8UuxIHEZQX8ikIMMjw1RR4Sp0UO7ymNnzte1kx/Bmyb3T0&#10;8Jp4LTN8kjND7m45/mDB6Ss4X5u0uz3/3oTRhgJ5VcGEAZFMYr+q5kN6VUZ9fyLw15rqmqpYc9yo&#10;NnUIxWCPkEzzro8jDBbd7+acE4G/IqZV62o8UKsCsF+1QdeqDTVOujpNLkC2ZfpK9JcIreDkNJFA&#10;d4LVXUqXF0ydN6BRk9jL4BKeaLjGYi9NYWCEIYJMg3krprRT94IvmmY7QGlx3kg2jqYdIs2Z14f3&#10;nLbDUTAOun4o4GpgaLhSVwGl9xdXGa2peBXMA1IBvvYDKreQCEgEJAISAYmAREAiIBGQCEgE3lAE&#10;1KztMh8SnKfCmMyfCGYoqKuQ/sCSsIaZUchxeZvpXFlQrIoLEYcQBwHJFAT4ao40kwCLM8441jXx&#10;uZrsCioplmlraVziM3ExLHGD2QVgv70Z++SkNeoHFz3ipA2altYUyLaQSfETHc2KXtDnkg24zdDa&#10;YuripNGaMJKamgD7Qys017f8YLDkXii4w05w1HZzilJvKAmsDJS0orVoarOppcgurphTaDPGDFel&#10;e1ywX3wsLMr4vzDXG5xZKMXUazy6GGzA3BcXEoq5oc853BeXUD4LS830KxNptlyHMyJCg+YMu+j5&#10;IIhw6ogoe2TGVjxNjCpIasqSKrM5GUvF2BcvF4mAREAiIBGQCEgEJAISAYmAREAi8FZCgEgW0z/i&#10;P6hK9QIfLxc/fXrxAoO0D1803LwoUgUZxGYhi4w4TpmlzkV6mETREhqMZ4WAQ8XLImS4SXnPG0BN&#10;HLCS/fIIygufK7QRs4BK6+AGLzr+SNE9Nmn9XcY6abl1SrBUQw/voBQoFvuMbQWOXxT9qlk4n3Vt&#10;XdpYUxNfVBWviRkm81s6i6Y6vj9muYdKznnfQzX1ElPr0LRmRYmDN1LNtGKAUXORLvRUFBlDRAVv&#10;FfKvIJk0OCaZQhEm4VcNUH+Ll5BrufKXQWUKTRuiZJec2ZX3RKyjqQvxEgtTW3zIlNanf2DMNgPS&#10;tNlcDQ27wsIuDkmqMqzOiq+reImx0ZG4JBmeaBQFXz3/cAO3Tu4iEZAISAQkAhIBiYBEQCIgEZAI&#10;SAR+5AiEdEUIuiHjiqiXkBbpZ+UrctgKHZLZzpSRONQVo49mstmQxFUy0Kuu6Op9Ir4WiZnXy7Cm&#10;tivroLPQ61BRFUQbbB91v/05pztjv1py45BzVaVWVZOqgpZeSK6qQjYYin49pc/BZEGwwdTuSOuL&#10;U0ZjTE/pKqRfoXwCNBuH8oJBxz/p+pNBUKurzbqagsIcKbumptBLV8GZhVwqfMghQxU+5vC2gO0S&#10;TRXCsNCHywtHWxElBnHVw40E6+fUKto1KrnmvYSGLK43nPjgD5mSqxC3iWCX6XN0Gua59D9cGvm0&#10;QY8xI+L4qHLGLgYP23Z9B6T/eu/Pj/xhlgeUCEgEJAISAYmAREAiIBGQCEgEJAKvhYBQgCO6I9yu&#10;0YtIDdNbVj3DzyMHruDL4TJDpi2rqWJ1mX5ObT3rkGalvjN3vsbtFNp0eKQ59p328dTFEyF0PH+4&#10;4J7L2EcLLrzKO5JGh6kj+grabEwL4qqfVAKYn0HyrCBYYKirEvqitFEb01HHK6pv8S8YqeUrYL+T&#10;btDvqzFNA+9NMksEHy1R0BTV/cZgBSc3ePgSAWOcjz21COcyYU8iK5FM1oRFGjMTZvpJb0k0Dr3K&#10;zKJDlTiczCBBmmgtDVLcLBaZkewckWxm1eJG03FFOXRYWCzIb0iaQw6MCmfHU1xPc3yDzkeHspzA&#10;pTi1yCAg//QkAhIBiYBEQCIgEZAISAQkAhIBicBbCQEYZmfaXK+iL8SKmA6FwUsVeuo05lv+pcxk&#10;y2bbOThphY4pQBGHqPh4yrJbtkdP9zSXzxW+mWF4ngvr8BoqRGLq+hM4TjBWcHflnUMWGhupjaaW&#10;RCMj6gUFC7RqIljKIw00rgYdprowobUmjbq4icgnbBW6jqmEWMk53nDRHbL8nK+0aFo1U0gbpvLA&#10;g9uYorMREc1ycWhtZuoLAZk6S4l2Usjgxk/ejOkoOZ9Z/CWntK0qNkKz2D5tYBXFZIUZ0SjpZtmX&#10;gKBdKFmLMr6FMouz4EKojRNHWQkpGF5mvLCTi8Pi4EqAg2AVS7uRYM2UG8PV6KScDo2hccMr4v0e&#10;tN+gCH8850LL7tJvpb9xORaJgERAIiARkAhIBCQCEgGJgEQgRECdsBxBPCt5JzfO4YrSsvorUq6i&#10;wKTyxoKrsk4phMNKXZhX8i5iA14dhmDhFLO0ii1TXzqb6FDLxy/XrUa1reGq63DbTt8kFIjF4enI&#10;7A4Gp0WdMwTM8bx9eNz6fsnNK8rKuLHc1NDfCEQRqi/IJDr99oBPqmqnoa5N6QuTZtrQUgZRVGod&#10;xQQV/5Rcvz/vnCs4l5xg1Fdgn2b66qN8l5sMqZZu1Opaq6a26CqCo9j5TL5iAcg0DASAkWyLU4Cj&#10;olsSaoYFv9Wp6Jdh5tJcj7KfGTlq3surKLOa8qg9br1MxcNiYyrZDWVdDEx4ql1WmHEpRLlx/Ggo&#10;4MM4uMjlioqTWYkm5OiInhcUXd8OlOU1sYU18doksfjyTApbp8MbGpYqhzdWuKqnHprpMyLEs2kk&#10;3G1rjrZZ0YH+FfwrSu9pEiV6JBgVMfUxZceYeoQEmtPWRg8YR9CJHDUJ7L+CZ0deokRAIiARkAhI&#10;BCQCEgGJQIgAtUGKwAhZMKuVkeU1pK7TvmBPEdMKZssHmc5fZgOZKQ2nQIsWsq91I2aw22sffAYN&#10;4G//4gQVDCE6qtCAOY+auvVmis5ozr6QtZ4rukimAl1cpOttuiYsvZSprCqjStDtqUt07dakvrLK&#10;rEPWsbiEiILiPTbOO153zjlQcC+4gamqzYIWM/sF1mj4a2paPeRlTa1HDyRSS1mPjWYIKoLAZl4y&#10;sVNRxCsaHYV3iSYnuC0RN+4NZypCvgqGLIp+WRmm2QcxLYH/UeBW6LEO39BUA9aJ8CsmzzQoIs+h&#10;4xqroTaDRfNWoicTz5YEMD8TEauJ6XVxLR03gA0i02gbmlwgdR3bQieHDxztpUUilxsoKBn2PFFN&#10;TENHBBcCsSEyQ38PNA1TCTFVaUgazTWxOCTxf93J0sAXd7Bou8M5e6IEHwDnjQvrPc9QCKpLUwZs&#10;refodsqwoxtBN1LnCnOY+dHEW62NG2jXjH5dFNh9XX9b8j+aEgGJgERAIiARkAhIBCQCEoGbHgE1&#10;Q22Qrop1Zmm0vFQy0bBfUuWFRx9RIehsgAjJsbywpicIsOB8cy3XS4CnbTdb/WnlZ5Ubg3KRtVsj&#10;zbZ30jo7XvynrD2hKrelYRPWkoqW4uwp8MFxxS+qATKxOgy9K2YsSBgtCT1mEAMVnJPJBlFKELmM&#10;7Z3POftK/oAfIEAL3YMRH41VINW43ATXA9dparWmVJtajD/EqNBVN6SjRD55mBWCMJMcUkSjiKmw&#10;xa/QcKO+xJy+JRivmGngtsbEUJkeC8WXWRJtRrQ7ugOhyExUSKwnmTE8F23Hg2T6TcpwlCQtCDDf&#10;PyLMFECNvVlVR3EyvQJiuQgWh3CO41FSF3uwMSysxZMHgb3gBcOON+B4BdcH4B1IGtPVDDK0NfVY&#10;ya9WgnfUmuua001VMZMN4Tf939yNXgDPSAS2643k7d68jebSV5wg6weNhpY2VMyt2Kz+A2ED3FjV&#10;EIrmBp4VOJOB66hGQjcKvo7HoFVH+pq6PGUuqIrVJfSEZMA3ekfkfhIBiYBEQCIgEZAISAQkAjcd&#10;AqJ0dabrVnzABGnaa7rGy3bKGabVmbvMbEIkALo+EiNOPufCnFBUMEestuz2jD6l1RWUdzqlpnXo&#10;+eR40Gz9Ycs9aHvHXXAIZD6raWalIK4knKpKJlAGfaVZ09YnjaVpozGuQ0MT5xYgiIGiBtbG0Twl&#10;F6hFFk+R8ywKd0X9NLNfMEAq3BXltexhFTbnMimNLnlquLSWKHSozBLRKd+YcAwivZkYL1drh0Ni&#10;/zMPU9QYg7OTCzoyImMzYYqm5kbMr4TWK0zR4hUen/8Bv8X/yD7NoNP0QUiPidMSk9JoVckHCD5K&#10;gi1Sfln4Rc8nXUOvJUtRcyrw8UsMfkxTaky1LYZGylqtqZqGUtRVvHBojCGhK6OqcsL2uyes0axt&#10;2TCqzzrHctP93d3IgBlpFUp4a3V8RWNqeUOiNh6MaZ5i+EkjSOlB2ggwdVNlBAmDAKdWVRpZ30Fx&#10;0YC6TlfbTLXD1Kp0Dc78UcfPIbX7XzGeN3IP5D4SAYmAREAiIBGQCEgEJAI3OQKkADOliNywfD2z&#10;kYxpXJR50QyReHYfZZkkCqBCMsgEjBXgGce5Gs5K/nXV2il2G+mQYvAzmW7ljlxSKwogqVmRDwCG&#10;8vaJidLBknPY8tpMbWPC0AONyaQCCy6W85Dd/ODRpLm5Jg5HbgwMjeVNAZbgkyCaUJJznj9keefx&#10;8oKMH1QpSj0lS9F2MVVD8jNZfIOgSiOds8bQYIdmZZVkWw6ZivAX0xIR6rwBV3tyvBWPPWqbLNRi&#10;4q1hPS2CuqZmBUiSpQ3EkVkjVMUG+BjXKA6FT7CGKDTfIep1FE0iCGc1nYJbMNHGsDSHdzN0z9Kh&#10;WNXHccnPzJ5bbnE8ZREXh2W/gSiKJnjBjUVTJddTLMcj2hwEjhKg1xQIMCLEsj46M6nozHxXjbmq&#10;KdVcE4cOfPVT8hb8BKhR+hjx/FC4JzQ4+QygvE7ZFfo8WnMPF+1LOWvUcs9ZLv6a4E1I6dTSGVFt&#10;uAuYX6B7i9kHDgvHPIuv4rmGA1q/4PotqrI2bSyoMmvYSP0WBFAOSSIgEZAISAQkAhIBiYBEQCLw&#10;I0dA/4+/87tMeegrMDmTQ+FPnChsmlNhVJ5Sfae7l8Mv0DO+RwveNEPILfO6SKUs682zXh3tPpOQ&#10;X+VzrtBK6SCzEfjI5s0UTtQhYwHpmiw4FyeKe3JOla6kNLXOoG69WBVXQBSVceZjVaq62tCWJ/SW&#10;hAm+APYikqtCWsi6Kw5reUHO8cddb9iH9ka0FlyN7NR8NGiwgnaCq0L5BO2Ap1pQUKHIMvaCu0Z8&#10;nicamNKHsImNOeWKCS/OEUVk8U60reC0TKej+G4+AXNa5rWR2Zp3EEem4VGAM4dyiRdzXvoRtg7m&#10;3DIwbbp2KgAO7wv2AEcVcyJUiszHBLyiKzKkZAqixjAjvzU9aZxEjV3YQE5jJms0UqVRJg1TNOvG&#10;2CytqtUQrn3lUN4dcoM23JqYgcztEKwf+V/D6z4gl2ZTJJjn+oWiO1Fw8HQNZ228xgvOeNHN2T5m&#10;ScDnsY24TeJ2MMzzYKEAFuFradOoAenVtLztDbokmEOiRzE2MHU9F6njuFeYLwC2OI3ru5h9cMGB&#10;Va3fVXTfbzLVKlNPYov5nPp1gyQPIBGQCEgEJAISAYmAREAiIBF40xAgAixOXualU7+W9ccpCjsj&#10;jHeWr+zljypYaKji8pEFQ6Nv+1cTYN6ucuMIlwpVt+LtNNQqSW+ob1YS4as4MTgYNLRM0e7P2f8w&#10;Wnyl6LYbelojDgw+gNJcuIWHA+WYA7OuckvcWJbS21NmGuFOoiB2irmE1AW8g9iv7Q/a3lDgJ5ge&#10;onOSIMCABeTQ4TJa0EU0GQb7xcG4I5EgQuGVlS8wHDKdKbRyi5PyK6zoLV8Wcp7FKgEhvY8mKyIi&#10;G4JLhIucz0R6QuezeABEqTBlQSMgmmt3w1NDOYz6ENOJ+cKYrvF1URi0uDqovsKcLVZFxI4lZWbL&#10;xI05TywaajiTIXg2b8YHpHbK9Ilwa0NEHXG9MdSzEsMOkoYGBV40TH7T/m5CLKcGQFXTvmK53kTe&#10;GcyU8FBdQaVuwRm1nRHLHbJdWI4nHReGC8TOjZQg29pZy8kVHctx0TwZfJhcBTwZcv2XRQ+qrlWb&#10;emNMr8dEgxdctl0r8E3wYISucWtpakql6VySDQs6PRx4O2C7qBmmB94Ei6aeXG8qkvLkEgGJgERA&#10;IiARkAhIBCQCEoE3CAH9PzEBnuJOIYESpxff78Nv+YJPReri1Aas4JXTlMTBrl7CgwjGw1JnyHqi&#10;TcUGFfsKphx+Gjmpo62vOoegjVHF6oxDlQ8iuLcgkEoA+Xc4b/fk7a9lnAFPWRLTYUuOc7IziWaq&#10;mgmCS17QYajb0kZbyqyJG1AfK23XEQGiy0f58KRNeU7djj+B+Cs2ePOP0NhMocdM/kCtE3iBA3P7&#10;X2KFkRAqtFZ+MUsMXc0hLhzKLK6UUQ+BD6+2vK/Qd3llKC6SskwMOeRWIoSMGSlptpEQyedllzKo&#10;ZlhvLDzXEeEPbx8/B8xOQ6YqSr2jKuLQKS1kXPabh/oza5M0Ws6yLjurOcWaejjRakF64dzFvENJ&#10;QKEqNYSVMuQru4teB/LDTCMJvfj6meJsT+Tr/oxvPkvqGLjl+ZmS25+xTo0Vns5YO4vOOLWTCuAD&#10;TyDr21QNE2QVdBTaLJzeCP2yrxQsGJgzOadgO0UHAJDAzg2f5kGCsTWe1ZShk5sgUIqei4eWY7ZR&#10;+ku9pAEnHPgcwEbecbqxgTfseRCQ26EeoyTY1FlTn8dJXzd08gASAYmAREAiIBGQCEgEJAISgTcH&#10;ASjA/yX6Hs//VlBIwRUrVbZpilsF5xVcK6JXEfcK+Vd4jPK+QuQSCnC4XEV+y2BUSpqzIsR0MKLD&#10;fOjpB63cKWQWLCpSIWvedvvz7jnb2+X4IB7LY1o1FeWGfC+hgHRpNapya8JYwuwXpcHk6Y1mC6bO&#10;xAzP8ZVxxxty/FMOaZUtXKoq1FRR38sHhNFXBcPEHnifQEskMWCVkqXKrJ4hmwa2YI5iToDWigjn&#10;6FehMIP/MCMTXZMpakt8LgKZiehSCaqg3GRgptxploKF9EriLSNEvJYPFTXg5cOKg4frif0ym+Kx&#10;8DBwivBS6COQW2GcZvU7HFg4eEidkXeb4rawCYmSOIEfxkTjNOjDPA5LOdRyniaopvguNauop3yl&#10;yUQKtw7mBgo8E6Y3/I+IhF/Xy+WdKxOlU+PF72ZLZ30/baob4vr6hLEwodfDpWzqdaZea+g1pgHq&#10;jhd+bdS1JkNtMsg8Puz6Q45zJVsqohW1r8CSzK7kaQ/AXFcm/pqwOUp7kwY9Y0jV7nMVzdcaNR2h&#10;axQcjV5T1Muaplrg5+dQN7VaN1owjwARGM889pcE+A1/eOQJJQISAYmAREAiIBGQCEgE3ngEiAAL&#10;iW9qCRW7mV/AZ/8+Hn0a0lrmZNP4cAU5ZXrGnIk1rtfoaCNUzvIi3goVuHKskWu4EreQFs4GJdE3&#10;EZIM9otSzMG8cyxno1kRus62GdpCQ0OGUJITkBGTC7W209RWxPVlabMxYZLtlkc8jaby2Yi/IfrY&#10;80YslGL65zxu/4sM3vCCqR4Y48aHOD20uAyDgAJX5PGCt3ChbBgrxRcoXuGFiGuOlvDehL9WiOiR&#10;pl6uyw2ZLcZGHWJ5kIL9YgEZpjAqbsVMlbrMb+lXGiFNTBC/5YpfTmyaOma5qFjcjJD6MqcSsyUR&#10;L49uMw8dm3GpMlVEC/zFZYi8aXF8upVcFisIPjFzQarhVAe35z62aKGc1lV41KshEPsKioFFmfEb&#10;/2cjzghaia684zn7zGjhh+PF54vOEd9bHNe3J80lCbMlbqBTNORfSP1JTYOzIK7jV3pBsE2bepVp&#10;VsdjyZihc/LYgZJ7rOAZDop1FRibebJlHqosbhYAISkYWWu+ZiM8jDows7maGiz7+Ekw08NGD0Kd&#10;rtehmh1OBLaU87P5piH5Zt1BeV6JgERAIiARkAhIBCQCEoF/bQjonxIK8JT4N+1bMGlGESUTW1Wy&#10;sfIHgvuUvz4L6iaMr9EyRWfLBFjIjTOWGdRX0KfKBTtVbDNj5TVunyDAGBuaFU3a7qHx0t9lbZT7&#10;tmhqq0HdjyDPgj+ADw/4VPi6Jq5Ty98UOUXZzBwt4RWGhA+ZTeillHG9AVT/ekF/QBlXjRSUFWYv&#10;YztXVUoq9UaCtmkFCloBQ1tO6cQ/mR+yAMszA/STQBcUcQrUUHwVEj1rtJHnOVTABRasuBKTpLJb&#10;NCXiA+BDTmmmg2Mzqu/lMwmKy0IuycG0GW/McWg8EI684jPSltAruROSUHf5PrC2DD1ZDKv8IOCN&#10;QIxqg5nK8qjF3QwZNQ2Ad6FrYYpMzBwDgW1YU9Pgjapi+UoO0WJ+mFMN0HKOey5nFwo2+Fua2eN1&#10;iqXXeDjms5qEX88fLzrdGetEwfluyS2qaieaORlqHeY+NBSTI5AZCwNLUImy5/DCObEbGOJFZuW4&#10;Dh+ysTgWWxAzfU3fV/TRSpr6LaPEV8xAXAczZQZLWi44cDVYNxzjXnARZDqgsnY4sekx4EkNvKAG&#10;p4mTQ3j3k7pKuW6SAM/nAZDbSgQkAhIBiYBEQCIgEZAI3KQIiFLQSlFz5oXQd+/IGcvryhbgGYJf&#10;JRed+srO9KqybJYJEB/o6m/1lexXDGvaQUN+SGOYWiko+dXHEsQhWqbxccor8kuOd8RyTzhewQ8Q&#10;NVyjaeCK+UDJYq1CMuNyQ2uMaTUQ8fQwJjeMorrqVqOqEh1q0Uw470FMDhJKAPsxNRZiOgieQ+Ws&#10;gWpRRxzyMsfw4gsQHYNc7jMUqtNCICWURW/g6QDwqnADZpU4nQhexhuqOQ1VVV6FctNo/oL6G0XZ&#10;U3RIrgHGTy7EFepv2D1YpCGJGmDR/UiMAreRlduQkjMH5leYKs30N+rPxIyXHxym4uE18GoHsw+o&#10;haYTk/WZRgW3NJ1A8TQFNLKAvGJ+xAARujFXcWJ2CbcGZBhx3LgQ1ztfsL83aZ2dKI0UbRsgXjVL&#10;8mP9awRglgv2616YLD2Tsb5vuQWd+hgvjWsrDb0DxBKpU3yx7LTHXeYc7ID6XeFWi+5IeDwok5lv&#10;hqnqSc1oiKPO3GiOw4mgnEdno6x1BhdYcGxQ7WmPwWtdHHgsctpaU7HO6vjCpI7AMB+NkeC6p8eL&#10;mk6h/hwzPph/QXY3nkY8kxY1THpjEfyx3h55cImAREAiIBGQCEgEJAISAYnA3Ajwl/JZvv3O+tn0&#10;D5nklrknr+ODMb+Kloi/hZtW6pnhJtfg33MMPVSPK0VmYQKeorzT9hTKJLttA8f3EX+FwF58+4c3&#10;FWvAyqD64mcuCJBfBbPock1bGUcBJ9ivCFvikQsVr/L6+GOKd4au66tZFkbjcJwyvWE9kygfVqHP&#10;reYpCYRj+X41Q0W0meoziQODDtFhhd7KVDJKSg5vD30YCq4ifYo0xal+v2VtkS+aBFV4qslWzbyU&#10;ba/Mvuj/sCu3IKKkJBp81OZXAISfoEOwf0N6JV40NRYi5KRUC5Id6ZnC5h1xYxo99/UlVivaROnU&#10;JIk7DPNVAZMip2Fzd1yaHuDEYjqNCzFcp5+YLyBYmFvDKN6o61WG6qiqRfQY59JqDVRrq0cttztr&#10;DRacEjr/RF2ufqx/7AJDTHaMl9zuvPVi3u52/U5N3YG5ElwKydQKu53BaaG+E7LMgekqBW4MHHVW&#10;JsGbx4xuvSj8xQvbGopfZQTr0tq9KS2l+PsniwdGCwN5pwAsKmdCXvMiwYGh6DYkjEXp+Ia02RHX&#10;fcwsYBekZLGNH3cEDwT1XuZ5GdQL8zTFdajMP1Zw5cElAhIBiYBEQCIgEZAISAQkAj9+BLgPcLne&#10;dOp8TBjLv063YE4vTQy/O0fpSKHwV/FtOrT1lr9h43cRXhTWAItv9vP5+i18wjzC8Kc4+wy4yvxc&#10;vBFEFoSkYLmjBWvIco+6fkkBv9KqVS1N7tBgwlN63aBGRSAWgq9iYBHwlFLpb8UpK/VyIqIK2BrS&#10;d4NxJxhgxymim7DAZQqrM4gxNjBA5JQgBWs0q7UZ3gbjQb0xV7GWM6VEC6Apoi0E1/JMAzMo2oCI&#10;NrNVbqjL9mbhJxfCYxmVUFul8YRNp4SoLJguu69ZfA03oJ69TNpZgw5Vc7wFZSKrQEh9I4Yubhos&#10;tTwMLMxnaRj4BKRX1PryKubknC+Ng2DA4YVE2+AwoiETtkWlNPRz7AGGhjuGHj2wn8N6LZoqk4OX&#10;E6EbdbXPDwa9AJbjOgpzeoNCoR3XR3L4xcnSmZKDVOoGTV1qaLUAl2cq4B1AkHgNKskpTpyuPWzU&#10;LPAMp1FolqMciE3zAMyU0TwYG+Ea4UymfTGt4AVDLmp3KWAcNmnzus3eQBzzNnGdHNTo9XW0gJDz&#10;oMUwqpC5RQvOh8kT8GI172tIw6qN6dgYCP74/4MjzyARkAhIBCQCEgGJgERAIiAReDMRKAffVLDd&#10;Cl03HFqoHjJRFdwp/B5dEYVUvgr+ri98s6ws8V7iH8F1Iy1rmqglhGBedU0/5ozv6TOIbvnXihPT&#10;iAUfg9A2WXQvZe2TRWqFuiiGmkmS7FIw3AZqCizND1B92mhqdXE9aepgHVNjFieedjH8GztdiQOT&#10;G5fyiiPRmEzC4Hs4eAI0mPliQVEnFGVMoSbDxbDXLou6DBj1qIkKZemzaF6BRNKKrCgcFv5hcGyT&#10;OzYJCoqjU7YzKb4UVgVGQ6QmBDxEhYgojZdDpcTdjLg9dwAmOZqjnpkORfXGfDwicEyYaeHyZGLn&#10;olpYPBDCDk2cnCOsynyKQRVubbrBWGVQl1r+JHpAcHiQM0wQIPOZC185HhovmiPQqjRkGmvIgjaJ&#10;HCp1htJiKIkg6LX8S+i1W7CLbBT+sf4l4arRsXcs75wazj8zUUJf39UxHTFpUHqLODdzTtSQi5Bt&#10;wpZug5C+KeOMJXiaHyGZP5SDeV5GVGjz9vgcD5LtKvALAITOtLkiaWQc7/BksXuylEea83ULwThy&#10;Uteak2ZnOr4pGWvTqbi75BGXBrAxGKHpcfEzlpu1PAsy9I8VO3lwiYBEQCIgEZAISAQkAhIBicBb&#10;A4GoDVI0mrKOGlLc6aMUlKn8Wfkdv7lagqUPmQ6HypfYkb70l3nXDWlO0yhumZDO+FSciReWPOmk&#10;onqzJ2u/kLGveGBcapOuI/uKsp14c8iPHTFtQ9LoSFBN5gzNLYwwmrp+kSClIFKr4PpIwDrv+lWa&#10;4qgKjokAJzA9DogiTRXiJ1iPrcLKyy7ikCAFSRZgoQODOAk7MdNPgWY0HxBNGkSUVdBdwcxD6Tua&#10;QAh3FX5vkEiwbqLHHG2NAGpy3kYeZnF3xP0UqvLU3ARvE84acIYzd2kSZD8SMkV2Fzd5ClV80RyY&#10;Lo14Ml17tFbEXIO+iapjbAJaGJFk2jsKgGaTejQFIjKrmXjTxzgyrNFYjYuirDLgyXfZsn0TbX40&#10;pBlrPyYZE5dTsrzxvHN50vphwT4ZBK2G1m5SBUEJcx8Mq+jgi+pxIf9SjDPjU/6jCacPpuaBxKWK&#10;mQiaSYDoK9zIAnwcAeuzrnfRdnCB1QamY8iPwKBce8FWmBxBoyMIvDX07PuDYPCoUcc8Ao0NQdr6&#10;qO1jdqY+riFB+s3vrHzta5JbSAQkAhIBiYBEQCIgEZAISAReFwIi82iWr9OVMmwltRSFi0xZpgQ3&#10;/oS/3rNCWDGiUAkWxahiCTXH2U87czRzs9pwy3DoZYsyMzphBp7Oz0O2BrKaAwd2wSuUuKLWI4OX&#10;RhJMwJmsqCguXZ802xN6dQwtdkLZVdC+8hWKqukZw8cFQjuF5xkJT5Tfy3ovq68UMoT0pgJinMCN&#10;meOAGyPN2FCCnOcXfR+VwEK8jC5WHD6KmxIybIgf86RIcQ35JHchEiHSLAWzqEgpw0KnpUQm/GRx&#10;WOi2TETppCJni+gl6YJcyisYrNB5RT4WzkwxVULCjLhqZNwlyRopVBTTFFDtNJmlqVQYaFDSFSRl&#10;EQZGCdLC6U3tfvmILAVjYMyuOQZMPEE8OAEwzR1QRBOFbUHrxvQEyBs4LkpZXU2rMfQFJtzRyndz&#10;9ndGChczJQREX79GWvGUXvut6/kTefvyZOl4wXIMCnyu0VREf3vQVMFREVWNuywuChSc7xBGQtfF&#10;t66c1x1ebNgWip8kvivcEJnc4rRjaCan+4WDodp5dUxDt+H+nNWfs/MoQb5+HRiwa1p9wlxQHW9N&#10;6lUa7gv1BPbxpOhYQ/K17Tqoh0eVceUf6bURkVtIBCQCEgGJgERAIiARkAhIBG5CBLipTUS+ypxR&#10;+JenBEHBKSPZSZhgK2muOIAgiUJgLJO52ch1tFIwVEFWp7y+5c+m7Vq5Qfn91JsQ+qkTi2sRCicL&#10;ZmR+hoe06Powrw4g7IovPK4EeIG7Dil4of+q3hwz6mOoKSXWyOywLGJO4cGENOLXQu3ksl4nZMkI&#10;eQry8FqjTyzYG7t/fS1ALLPDTmYkJOGk4B44DtivmFLA4cjxy8Zikkn5V2FvFpfAXXzpOkXJKNNe&#10;2kuIzEwyoxe1yQ3gpsWwQEEhk3IcNFFYCnOObo/gwJwfBdYa0S/OB8aL2sby0IivCp2Z2RofhK3t&#10;zLrRtQjUmqlr+ASIWyEkZVolxE0OwUJxLyYdUPlMNbMi6QrucRXpYKiJDcBewXc1H+ZoOhWkckBq&#10;o5MTnwvuYuwIWy/aCym6XiIKpycpoFu54rrPF6zeXGmy5ICpXv1svt4/TNxBNxgpufty9iEnqNO1&#10;RRBjkchFjmIVnYsgz+aDIMN/E2Th5geO4575B90xAR6SxuliueUTBWRxhTBZAgTSlIitBeiAJBLU&#10;sDNmSap1rSUG+u8fmCyeGMkOZpH5NQ/DMoaC7KuqmNGcii9OJmo0AxljmAPCM8nR3rAkUN8vmoV5&#10;vTDJ/SUCEgGJgERAIiARkAhIBCQCb3UERAo0fXEXfG6KDUcjr2Cpc11MZNqNDjJDUI5oqrDlVq4M&#10;nb5zbD/FioXNt0INrmDM09jwdOItHL7hOSlVuGj7qHgc9vwY8oHQ+1SnyCXYlUEsB3y/m6ieAr6B&#10;rCCYabF3eQ5AnHpq4V9CwTJqGkRcDgyGHc6QgpkdEYcEmYT4SYXBvJOQ7xANjZOBJ4uULMZfEN3w&#10;JBzzTC/sLthmWUgUiuF0HENZmB3ZQp2luyqKbwXLDcXVaN6ifLvFNUbzIIKHi4MT662YBWE9PGrC&#10;RKv5mGBoSQ3lptBm6RKofxIfkHgXZHCGiVs00fnF9XExNtFjO1ARQkayOd6zRZxJNSEjXgDHpn5O&#10;4TDI0KvpcZTa8p0F2ngDL/QyU2tWgxHH7ctYEyXYfH+U1cC4TNfzsrY75PjHIfaqSi1it3h6Amo/&#10;1gIB6N6cYuXHVLygVAsMQ4U9RLhigkCI3MI9ztME4UwEyenluSXMLPB7zMTAn4wZmaIfXHa8oZKT&#10;dzxSuq9fB0bRr67XxWOLapILkiDTKqLOafC6FoPPP2bAGw+5HrS68na/1f/TJccnEZAISAQkAhIB&#10;iYBEQCIgEZg/AoKUhZbXiAUx3wpfTM9CzTckTxVEdNoJBSsVxbT8msFNpzhkxMKo1DH0K0dHCnnd&#10;dL5bsTIkblfLzNEeEaETrFIwZ2ZQEBjzJQ8EKeerrTGjFaG4OnRekl2RJlWtKG0aknKVtAG2QNKr&#10;AKZ8MaFuKj4pL9zimItdyf/MeiatY82T2v+EhmRQNRSp4hBYjaAj5njoTAMeMg6VmBuxCtUXC2VE&#10;MXUk8VVohFFIsogOJmWYCa/omsShU+HVh3Q3osh89rATsxAhQ7mYGW+oGPMFCRqGD8uGa+HAxtFF&#10;jlbUqph2Y6WSinoxAqjZSS1IUeAw4SwaCOOFkQnPM3aFVRj2YGiMOAU4LaVMowMw+5lxmXxqNAFW&#10;fV23dc2BJskQQ5SGYoyf2BhsjRgyYaigapoaTQVeIvAgU4NwLjP0xYYx7CgvTNjdE9akVRmI9bo4&#10;HR582IMninZvzrqMnC1VTVGOGmnipJOj0zJMxSo1McKvCPqG9ivkbvF3JXR7rg3mp5GU9kCnDlF0&#10;72B1xuPgoZ0VF0iDf+IE+AUrEBtOXZQ4RZxfakI311Yll6cTaFU9ULQnLBvdvK6fA5MFXUdTa6Mj&#10;He9MxdpjBlTfAgK34CjXya2Ny5xXw+H5/6dG7iERkAhIBCQCEgGJgERAIiARePMRoJyeadqmKPMU&#10;39ejN+KTaUwiVHMFwZwSEMXX/lmFpOhoTGhmufAKyjttdSWPnqYCzwXeTO4s8p/BJVw/Z7uZkm8p&#10;WpNhNBkUfwU6McYy7BpDf1vMbI/p6KHKtal80cIIHiVChViFQIQ4hZKrohS46Su5fEkDJLkT0qVL&#10;fmbRG5dCh7CWopuZIYMNlhQlC+sspGkPJCqsBBZl2UxWqQhWGIxDlkh0MiySFR9O3SZWFKlolgcc&#10;US9NlD7zVXBqc5QxVRZjI4pOGrM4Jg2YyCwT5PJVMtXnlzgOnVnsixXkthb3vkKrF9fBdcgkjGMD&#10;8Fi6Ij684O2UYh0JwoLpkTZePjhYNDXRFeZgccMRnRXEVSR1U7oyRFfw6kZD64jpYI67cu6ecWsI&#10;jXPZJcx7XPWAz/XczPY5Nc2yXVTensxao67XrqsLDbopuBBItZibgLhdUgOLRW0qT+bpHLp3nAHG&#10;f0vhTIpw0k+1eg5Bju51FBLGQj9J9kxvuY0wMAlUw9Dr4wZeyNzqLtiDJacwf6EbHLguYXRUxRck&#10;DdP3+ix7wEFRPJkjUFlMyrlQ6uUiEZAISAQkAhIBiYBEQCIgEfgJRSDq1zNFpMJv5OJbcJlMzvxS&#10;XP6WXP56P+178yysI6orJs23DGZYZFt5punkuJLNivTiaxGa8h7hScrHg2u04PhjHiQ7pUpT0esI&#10;RLQU+CNcUbk+ZixPmo1xE7Wm7GwN+dPV952vmLTXkN9QqhR9xOzQj1Gz3wBHBosDAbZUFYWs0DyJ&#10;3xJ5JJJEuijCeNEbidgSSoX9rOdTK5owYZkon0hdJtZKwqEICCbgmKNywHI0kUDzDVzASVWj5Zsm&#10;NOHIasutjSI9nKcDWKgPsRGQgbwJ1zEYF2BGqbBQX8WNFYq4UJi5bhVpTxCHqdbY8qgFFMYP7i1y&#10;p/FiOk3bcR8j8vFSoSnHOzH75UeL0sKosxEQM5jtUcks98IVpxSNhcsqejiTgRY+cFzrFJ2N0Vpg&#10;ixp+JV90MvAvFO3+vD1UcJHLPQ+FdI4/b8/3M7bXX3SOllCZ67epQSO1SoZzWynR/IV44V7TXdWg&#10;7/oqFV2z4g1ASpyMxaXOPh4/PAPixoXknFTg0PAtGiSJJ5xLygkKfCSA4gcjVNThFzhje0OWl3Eo&#10;zkos189ZkXxVHTNbE2az4addW3fcEp493y+5Pmjw9R/nJ/S/h/KyJAISAYmAREAiIBGQCEgEfsIR&#10;0D/1278bkqaKr9FMjFiGiy5/ljdRuWqY6hxtEblxK/ee9r26XOwqPLaC61T+YD4W2qenwz+dDl/f&#10;rRGaJEjuZMkdLLinLHdSCVpN8CXqzVvw1RFPadX0lQmjJa7XxPQ4iF3IFSu4uKCePFCh6uEnD5He&#10;geGgu9KE6w/6QS0rhJB50VqJRUsqfYVNl5vcEPkBCyI3LxPOJFr1KloRJCpQQMipMpn9sqL4U8BA&#10;1DSqY6asJMFFWVfFFvAA461oAkyydaTMC7IaclxuyEt1p4LoCvG3XPnN5aplyj11zyM2TvsyMxOc&#10;WdwDcWzKyWZpF9RXUGgOnGZyK25u9JAQl4vIf9kkLwqOo7pwQhIOYTZchzFgIaVnlRiiOjYXDaXo&#10;1MTQw5NRPBgHX6d8eIuVEpuoq2KIyEKUd3kE1/e4RFuJG1B0fNDpPTn7iOUuMLQGkHlVLeIOsted&#10;lV5ipwY6SMPRzVFe4L1530coNFLQkDWVd3xMu4BeYo7A9kUyNr3EDIsAigbPTaFEXygyIESPID8A&#10;U88hXAN4zEa8oFbTkLaVpt5FAunrvUxhDUB/L9QVpw09remjgV7i21BLPbGRDT2jUH9+uMmtJQIS&#10;AYmAREAiIBGQCEgEJAJvZQT0T/0OEWDx9bnML6MRh9+txa9iLdGTkOEwrQo/L6+s+LZe+ZYPENHa&#10;8rvou3uFOBmd6kcDmiAY+Iky1NGC21dwj9muq/rNJtFUUFIU7oJQLdO1xUliv0n4nymhOKSeMwER&#10;VxuCwcyNWRC8o0U3yHgIlyZtGfwWNCxO8ibFI7EiSu1pcVSIh9QQmA9vqloVsTi4oNVCoFD/WIjS&#10;IHYi1bl8FkFuRAlvqBKyCVmw4LJeKuRi4XEON2cOFxmZBeei3UK6zGfgKGry67I5OUJLnF1MW7CY&#10;y2SNy1mjKYAKHztx1ql8M7EXK868u/BsCymYmZ5YEWZYs8TNZ6HFx6wBMqXwm2ggJGptxUUQLRQ2&#10;YsGlqR0S/YMpAyqXRWByENQDak3tDZQTrt9paLWmFkeR9/VyQ3HV4ULZ3Wh9VHKvQP5FcFqgtBhq&#10;NWvXFB8lUs2Y7ONKUJaM1lbAKeP7PX5wyQ36/WDYC4bdANFZI66fcf1JT8lSvbcPWRgqLsrFoRUj&#10;NpzBZ/ypFJwkYlaFw2BttkCLMK3wNtF8ika9uyyHjAaYr4Goyy2H57EAs7ihp2JGHATY9i95yMNS&#10;W2JGDSaGJAGeB5ByU4mAREAiIBGQCEgEJAISgZsMgUoCXBZdy1+mX5M6zLJSkM2reHRZEWRwQrId&#10;qawzvrlX7n/1gWaiW7nz1fS9TGbAFlx/qOicL7pnXc8wFFSNoncrxFhQjYQSrIhprQkjaaqgE6LV&#10;EF9JpfYWSaZTFJjZD29suwG6K4Hn9Ph+rcZJyNQUlzaNaRqCkSgyinkpeAooGUclkQEbL1CgIqu6&#10;SISCbhzKsygYDk/OswxMQMUiUqZFqabYWOREE3HCh9RyhxhkSChFTa+QjUVfYjocX6AYPPun+Wik&#10;VAu9kbk1s9qKrQW64irE7uFKZuFkbBaO8LDUldTvkMFGaEaD4ta44rKY07LLmqggxkndkphmUxcn&#10;obKGYju7srnqmHodC5GS/xEXTvFgqA1GkpaqDCEt2fZbda0pZqCimyXNmZMxMx+k6b9T8rMP8daD&#10;/HvJ9scAtaZWUX8jSuHCC+or5jVQdSz0W2bsZE3H7AZeuBZurRwmomFVXlFygTIZ+JN+kPX5J9V+&#10;+xO+n/U9EOMsCtS9oEAvH7MhlIztKxZCqkCVudKYbxE9RRQKzZX7py035vnVhpYwqNnvfGk+d2ZG&#10;/Bvc+Y6GXHRFbTB1SYBf+8GQayUCEgGJgERAIiARkAhIBG52BPT/+Lv/pfzVWdAEpjqC74RL+C5S&#10;cMN10W7lTV9DhJpGVKPTMMeLzJ5T6nDEoKOhMC8je2/ErENmWh5ruMFVt0IMkBKFfAVO1MG8gy4y&#10;aHeEetEqQ89zvHKdqjTpSntcr4vpFP5McqJQgENX6VWBXeKDkP0KXdfxfBRSjjkgwEpa1TivmCzQ&#10;0Cj5aCgZ5Ugklg1hvQZlEgIfApxQxYpjkfOZso7I0gy7Lzge+BURy0jzDC3XbDnmwmkuCeYaUsF+&#10;Q5Jc1qgZLiEbMrXlutyQAZdvMo2CmGt009mPHN14Ufwr+Cc/EngjIqnFwr8SGw85Kl9ImaoT/Ysq&#10;qTkaixBjNh4eJBwpXQIxPWbWIQMH00PBsODp3AaZ6TWflFOmWGwVLJrvgzgXCe8qdQ+GzRiSLGYT&#10;MBkBwCnVbMpofb1/sAiFgmf+Cgiw4/Fdg+hKY0SNNxmVUSjOMxGEg0g7Y+UW7xGBhgkOUGX8hC8a&#10;VBniKgU+8z3CODHfgQDwySAYDYJhNKAOlF4PP4NxPwAfBjcGAS76MOf7IMNoL1yKZge4bzOnTNPp&#10;giO2i/rnhTE9ZerwM1+3CXoKAQwfj6JOPapB+Kmymv8K5k+mrxdUuZ1EQCIgEZAISAQkAhIBiYBE&#10;4E1GIBIFmbgIl6xYIvUvYjSVdDcqSRW6FCt5ggRFv4dvyrLl1JuQOYUMakpinAWGq/i0YNoR/eZB&#10;crsd0fuWmGiFUlqm5dAGQWbyNoUGgWih5hYkV7hM44rarGktRCEoqAmXEJpNw+OFMwGViExNDYhL&#10;F1iBIGkaPMwgPKA3kxRcDJ8q6nupfw84DFX8kqZKHldEDXHgs2cpXpFCjH2sAumFLbbP9YcdqhQV&#10;hBHHB8+BA5ba5DDnwXt8Cls1hDsKT2YF2wf94oJU3EsKlOIMahyBBVgRpBSyZojFuHayyxJ54+bA&#10;3OcIoiKcwiKTGaK0YJsuWCgHPgmXclQyTLgCadY5ifgJ7y4/Ayzechcgjr/2wavoLGh9FAVcc/oX&#10;LMQolEUvIaLC+AmRk2DUNEMncRc8FkW2ZFBnlzjuUTKgO4VfAQKoI16YKQjDschnToxUyMtZ4pZq&#10;StcWxXSc4thk8dJEIYPuzyCO8/xDw+jgGhi2PYQ/+74Hm4D4U8GlhaI6g4KxI+CKG+iCe1PtMQaP&#10;O0XebZVmNzDaPCRcFrcxBwGhFdnjaW7mxE2euCcWZ31xN2A6Joab8/3xAI56r8/3rnj+FXiqHWXE&#10;DcZdr+i5aFmUR3BaoAyrakHAFRrk53mReGAQLp2ONcL6rymjqFUWkxZykQhIBCQCEgGJgERAIiAR&#10;kAj8hCJQDtwV+bO4yjKtE1dcJpIzAahkFNNps1hDciCz4qllGgmZ9/fs+VKYkMODniGCCGregO2D&#10;KojsKxAXKGwQ0JK6WmNo8JEiFoiMpcJqGg6Z4agcvxhCmQ5Gq2hCAOqxocGbCkAp7JcVWijPVOpZ&#10;3occymgXDA3QAylC9pWQEKmCFYOB4gcBkDeg4GheQXSXOZ4wKYt6UWKbkSua/hVtgsJq37AFsbiN&#10;FLPMsjPkaKGu0v2OQo6EcAq2RtnRGLmYjmBSR3uXVVahzAo4xU2NVomTCy2XC4FFsS4OJT4TDZPC&#10;KlwxQSKkW6HhijBqjA36Kng4LoIyqDkum8g8xFtRaisuLVSPw8wtGjNXWaNmmCglgqApUYwEfJjJ&#10;YXGHc/hI3jowURzJWRb3zJ35BM/9O/N/ciOfcrwhF7eGziKy0UqKmmNaK8iqSOemfDP2GmAv3DsY&#10;mAVJdgM8ckhXprXkfocmTLMkuDQiw2D1Napar2jNqlqHS1CUJILBKUWcDoZQcJwAdwfPA/K0xlki&#10;zgUUrJVzPTgO6DiamvWDMdvDUOd1geLSxTMRM8z6RAwmiBoRfz4PnK4fUbmlREAiIBGQCEgEJAIS&#10;AYmAROAtgQC1cQ2/DQvVN2R3TFPCKlFeH4m7kUgqeAz7LqcxU/GB0Itnrgvpz1UXft3fuacfsFIR&#10;5vezynxEgB1/0vIuum6JOIOSIuUOhZf+iO/DHJvS1aShCxMyk7QpbXeWgQlSLFaUL5x64CDDWatF&#10;uC6JqJAEXQiDDrcl4lhj5ktcrouTgCOBR/nQYyEUU6tbUb9Lui4Iz4hCjZHy1MVHpEmDGoaoswmW&#10;eDVihCl/mPin76n04vrfsgpPcVjcPUgkV/GLs68EMWN6SvdIyLNsk6ZPRf0qpWEx3w0zqyLGy4Q5&#10;fFyI6IoGRSHj5WeHF5BzzrIKbwk9I0JzFuxdYYcwJ1iJ8YHFiW7AgvpiAxDFuEYUUSjVtqqg+S3R&#10;SJKCwRvpvCRQc3CXoMogwHhVQYfHBAffAoAJO/SAF/TlndGCXYQN4LrJHYZpucGE4x9x4VIm9JC6&#10;jBFidDgjWluh+heyLeZMYqqWUEi55j8QGiIp0qJDMgq5US3MfaGxLzK6TJ4AAMKY/iCxmm3b9Ejw&#10;RAISrMGc0ZgaF8vcXo0HKvgwWDHc1zG+IrpwbpUM5Bbgev1g1PKu5J2xogMf/nR/+vX894XuGo6J&#10;ioCFqdjSlJHG7MX0SavrOYrcRiIgEZAISAQkAhIBiYBEQCJwsyAwVRU6xVjnkFrL9DUUAJkIVl7n&#10;VcpoBW+uqFENlUDes7y/YJ2zHO+GgJw6LEt5UIDHHA/9fkG0UohKUsiciwVcBWQsjpyqsFhX6Kah&#10;r1pczjQOHOqakTVanIYZII6A/OcmLlYt4IwkDlJNqKCsYhHlr0yDVV1EOrEPFjyHX/S+EPiXHbfH&#10;8ZApDS90FBwlWElI8DlgiWpKyRQdzQmEzFYQ86jRbpiSxeZh7kBLhmRiWyEh58ZFzJNJ+BVXw3SV&#10;z0UvkcUl8pzEjAhdYQQLR1JxSbO4myGPFjQYxaXlKRXR/5aGjW1B7eiknFmND0RRK/UBYihIDeb5&#10;E2AFViieMpGNLIp+Q6WauDpxYD4mfY45CPjYsTtgxFKnq51xoymun7HdK5nSaN62Ued6fXMtmHsA&#10;n0Q7X3HjcH/BYIlXcxg1ToHzgQMzHFReTCRcCeJg/rA68+WIAmUxAWGQxZ3ZL1fzQuUuPxK4HazA&#10;hyfiGQ2O4wYO3FMqAdEYBBVnZ4CxJRU5o/0yVG6UsisgwO6hvD1cdNF+qeKvcY6/4dn+mnDHDRwq&#10;ptclTNRL09ivD6XZDiY/kwhIBCQCEgGJgERAIiARkAi8pREQ8mRUsxuZXcuVrrNotvzVeooMC/Ix&#10;m1O6rEkKAMJy4ejbNRM6IadOLZXcOPp0liFUIjpt9TQ+Hm4F5RCVjX0om/SJYUIhBCHBaaHL1VJY&#10;kfDfhn5pGlLFBdK1hQMUEmlEeaOKaHF2kCKIltW6Vgcjr6rAIlsg9oKIXeJ1MzmwiBEGZWJGJEgW&#10;bcnHhNt2zPUHHI8KMn2y1LLwSdtMsU0W3iOdmgfM8xjsXub7wTy2fE9ARol/8tqI/RIXBaGETgsE&#10;KB+L0QIF5TGzpzdEIpTWxZWzqkyraFTRmYX4KyYPaJVYy3Ilq6YIIQubEotrFHeZeXUYrAVehwuK&#10;4aaQ2sktlFEqHJLDkCSLq4LuCgmUQqc5JEswRroo1qIxeNGdyFOppe2CuNEeM9CO6GDGGsgUi3BC&#10;z5izqXySxFPKC8p+XWwbKGROZls7g0OWbDT7xVlEMbOYUECFNq0VDxJTZdb5ORk7ek5Aj7ELVYCT&#10;55wwFMqwjjphlWuGo4w3kfJd4aqg+QJm9TRrQJMCvAFOBL89DoJq4fMoVLY8NOICwb/hRdc11ANT&#10;G2dxjyQHvmEo5Y4SAYmAREAiIBGQCEgEJAJvYQTCtjuvPcKynCS+mU/lMZelP96/XCkqaCF/En6T&#10;5zeRXVr8Eq6v+KofDSL67j2NB8w6wmmEdzr7Fb8RJ/QocqnHAbHk1kREn2gACTWoIzUYfXpJtROj&#10;48Cn8LwRKxacLRzxFIEqgyIyljX0NyI3NfgkpE5HgWOWEoCFWgjOZgcaXm6YSEUhWGCFVuCXFD+r&#10;+BlEWTFmXEKsIgp4EElIHspHuZyY0q0EsxIcFWMmebCcbRxakUlUDTwvcF3fZb8vacWgv0Q0KZOJ&#10;KC/r7DRgHI3FSnLzMlSIAhZXTgZmzsSiGmTuq0Qn5bJVQYDp7HzfSIXmKxEHFa9wzoDhpHwvkseJ&#10;OqK0FXyv0iIvaCTV/TJhppOFfJY7MxENpkuMadRlF3eKOCRe1AJYgUc6rvtYJSKRRdkwcUK6KC2n&#10;IB2KegUDN7jNT9vBcAl14P50n/DsTz2Oha7RJd+3MRidjsmkWmOgcFWk5Zp+oLOMjkpdiviCwA4k&#10;yWVOTw3dr4CMBnEknOEa6DAQqBVfV6Hc0llZrKakaOL8pA/jMyK3kQ7PeLAEHhrbCXbenqzUMWoS&#10;5eteAG888Ed8GpK6Co5Tcl0OsZptHug1/8KZ9lKAGTeYEpuWn++38H+95NAkAhIBiYBEQCIgEZAI&#10;SAQkAvNEYJoFWhiAZ//6XP5iHDJLwXFFBvPM79yREzakxEKLnKK9PMQyQ551wKGgSIeuSHqeEpEj&#10;ybqs/1Z86582fl/x0KPI9QYddJQRNmDFUjRUkEJSq2deN5XoxN/5+frZnisa406NL0qbLnu1o9ho&#10;bAPugy4yaLBUDdsqOZzpCtmgS1QCJ4UpuhQxC9AaFg9BiGi7kuLlFA9MmGk5QozJzQsf9YjrZlwX&#10;4Vj4HPSJBsW40emYhcKvSgHO4ZRE6A2mUlscXBDg6GYJ5ixuNidjcf0xBxpjkNAk6bAR0ycyxvwr&#10;dEqLhK3yZAcfk6cMOAKaOwCRKstoiaLwyupxTuGiF8mzHFslkBVVxOLZwO4YhtCnNRFpTXdCBGjR&#10;DcKlC92+zHVJFyWZnWhymLqMa9S0pI7GvxrUV8RxA0MYgwlSU8sG6lDBmYBVWMwNzL1QO1/KJAty&#10;ig95VsitYjLHhvMZwdsCAcYXbavwAuBIny5qlJuNYGfTJw4c4wAzONsTTONprkFMNwkOzFcIpZ3K&#10;gxl5EfRV8QcpHpKICVOKODnn8eImy3R2fILZihpNKXpeznYLtut4tMcNL4IJRzLwDR9G7igRkAhI&#10;BCQCEgGJgERAIiAReIsiIPKVXmtwlUpQWdoNxd0K42v5GDNV2ZAflyktf/GvOOG1v66XWe5sw6yg&#10;wKG3lo7PC+VFBT7kULAg9FxFAxte0G4X9JK4BjU/YsZWrl2l1VPal2hFy/uEJDPsTiv4WVQxLEgN&#10;dUJK61qjptSzSxjdXDnoCFSF6jp1CjHyoALCHyuCo9DjB3IxpNEqbsgkhGeocA2aVs+ubPS/OQcv&#10;NDrf0CGEcE0/qfUujyoyRUd6LM5FH5E6DDMr6XmCtQqKH9280OJKoVSRwMhyq0hsxuZw0iIxChWw&#10;KIUV2jKTeSKfFJrFuVn4lQYgyCGHPjMzF4cI/xfNjtBxRKeg8nSCcGuz5DzF+rj3L1fV0nxCGL1F&#10;PJPPW1RVi2ccmHYTPYa2CjrKzJkmD7C7wAUyaRU34MX7ghJU6Uo1evz43r5s6eJkaQI6abkGd/oT&#10;FT5L1BSXLhAEM0V9mBi7wCeuy2CCoNNdQPIZcXguOeZuxkJIFzZyLDaDAfUbkxfsf+ZbJoK4w4xo&#10;nn0QLZ1Y00YmeZJFbJrvEGyZGwhzOyt+npmB05FoToKmB6p0dQG1gVIQB426cTzqwhMuF4mAREAi&#10;IBGQCEgEJAISAYmAROBqBKYpwFPKFH+HFjQv/DI9kyVPUapwyzABKaQ14lBTkm2o0IYMSDDLSKGc&#10;4saVbPbqsV5NhOkwEWuZEoV5qMybiDNQGrNIpaL2uVy9SXSFonRJ3xNqp+A4fKiQeAk5VEwOlOld&#10;yPt5zRREREfAVCDJgs3W6MoSkBkVvY6gOVOTWI53wql9UCkyuzKPLeczg6hCsYxTmDCpneAyaRyE&#10;ZGSIxsqgH1zy/AnXL6LPDXbXyQvNZJzvTiQoiqgqIcGCQkNAZhZMBxRKL+1C0mV4h7EvsUjueCSc&#10;z/g/9iGHpL7sRS7fx7A3Ep8lwoMZIBeyikCrsuYcCqasWQuHgMh2glYsRHgRKC1KVqmVEW0Hbq+5&#10;qo7yXZyCFWN4fWlMoHy2grZGTKG5rbG4v3jBUu4puqvo8JyDAGNLrOTGSAGKvXEc9OaFMl9t4HYH&#10;uwr2qxNFpGEhFG12isgXRqOlTGaaEkBrJZjYMUKsIAszd4zCgmBq8aLAKsZeNEOKCoBxx6kInB3m&#10;RJixCT5JK2o19QEmR3fI8MXubJWn2RBkktOECJKficCnEM9GB6F7yKKvGDWJ0phEoRQuhFfp6sIY&#10;dG8l7waTlo9KYEoPlwz46v98yE8kAhIBiYBEQCIgEZAISAQkApGVNUJCsCj+kl3B70LtkOgHv67+&#10;dl2pEodbhRxIWJjFIfkfLgKtlFnDstEp3TUcTCUZDvleOK4pf3TFHSyfhk8ScVqQARAtm5VYjBtk&#10;j1qtMoWE5XjSd20fNcKh0ZrHVXHhYrwi/YqX0AY+tYm4yIg2B35MDao1dZGuNUCuZNszToQPoUlS&#10;9SaJm0KUDQVDcDb01IGxlgKT2DiN1dyFCNo0yY9Q/AZc/0zJzpAgi0MhsBqUMwxtroSIkoqpcFfT&#10;qNeSKGXmPlWsT4dcmYdK7FewUOEtDlVtAk2wYuwA3TKmkxwtJghobOy1Fk2JBbsWvwJSsD4RBM2q&#10;O1tzywFaIgaZxWgo8MQYRV9fxpNbLhH/jsRtDXwVtB9cFwsaVlHdLLcTAg5CnmY+T32GBfTiNyEa&#10;h1MLJMmCAPtxSkomyu1rGqzROPuk7Z3O2RMFJ2/BFz+776E8BSBWI6cKpJSHTzjBtR5mNvN2mFgp&#10;qEGObNLEVyHj494gYRyMl1RfnkPBJAsuEyOBExu8V8xu1KhaNWLDqW8WXiC9xH6BNkqaoQNT1BZt&#10;rIEAQxNGSnmYNU0sGtSaSDjP7AiU1HqDukZNwixQ9Ip4oMtaf8Wfh3wrEZAISAQkAhIBiYBEQCIg&#10;EZAIAAF265aFzatYaITRTM5bZqQRBZwdzHC3Cq4xnSqX9eXpu08x7gqKV5ZoxYjDFxORMKE5rHoN&#10;ZTKWf4kn+EEer1DXI8ETMUIsDkMZLotlFbW+dEnEMa++pPJHlVchxFdxJHJBG0aDqbeiNSypdvwh&#10;VxqTkMgvIyrzBM2j2ldmv3iJylDsAg3PoqawSpWmV6vUTGnIC4Ydr+AGNpNj1nhFSJXg3tFtC03Z&#10;NMsgiCsHUIOecXPe0HFMmIezBULwFNdJPJS2wk+yZ3NbYwQ1hSbq6VcusC9bbemA4hjlW8MHjnr8&#10;0CpsgF852Jl+C43OoosSR2qJgOhwQOKBYacziCugIF8xRWezbxyKKBgweGa0PWVWc7EuFTMzXcfB&#10;gDm3DiKEMRmBnw2GDmKZtd2xglVwZikFFvW5mq7ohmbiTJpicUx3TAtwP8nozbc6konpDRVjswsa&#10;L+qTRAFdGvznULBxdjDeKjBejYzNmFMAScZl4obagVqiF4n8/KK2wAWyc1NgFg6Aa+T21GqNoeEF&#10;a32cQWKpHQPE1AMlYKEltOEjlIv09FHLGSzaBU66lotEQCIgEZAISAQkAhIBiYBEQCIwKwKixJJX&#10;zeCm4eahklu5vsy4Zt9DuFNDghqWZYY6aVk9FryrTJgq1biI/FSw3IgWVdDeKRU45ErTSLFggqC4&#10;SMVFOStypAzFh8+W9Dss4DSovPRAWkKDcCT8lulkdIlhrhPznrIUzFWuggtF/4a8y9S1VEyvieno&#10;0Urtl5AnTIWjlAtNyidXy1KGM2cXJUn3o2hfka4sbgHeTPWyQfQxiJCmJQx9XFX7XH/E8RANDRaE&#10;pjVUvVwOraZcJIpuEiHAnKcM5savqTRhvici7xcnZatw+Q4KRsoyq5Do6SekXb5WMctAjJo8zMyr&#10;uUCYlWQEErO5mu9buVMxtfzxAs9VPAc/qQaYCBvYGs0+iAeOLxZcDiMBhQOjo4HzBviEOvGydC/Y&#10;Ju/IY2b7OqVq04uKdbEpRFGurKaLLdFtIh02hhcVV9N5mRNqC+Ox2riJrkjd2dJIDk2RUNR8NVmk&#10;yYVUXE/HddTiTnp+gbznZFGGwA4GK3RdUmK5JVJaUWpRZhyGOVMfY5wUMBR8BdMu6OTMA1QQwJYJ&#10;kKqFaC6wX/wKh7xXCjzEgHNtMD1HZIqGjq2SOb9I1cv8CtAZi55WTJfgkks8V4L7AiNDKvDjvq/B&#10;G4/MasfPOO6oa1seKpxfRzck+Z9JiYBEQCIgEZAISAQkAhIBicBPNALc5DQKVRIEc+q3OQXhKb5c&#10;ps+zosT8KiSJIYksF4rOoB5lRlsmydERmX6Vue9VZHiKFUdScEiaII+B/XpoaYP960igYwLM2i8X&#10;ekZxUoIYlgcqAIhoydQoyvqqWBdah6ddBry+SCGGZFeN6lPOwQJbgy2ZOFugWex8RsVsSvGrYJZW&#10;8CLfLBcGk4BJHYP4xQxZRD1DB1bxKqrKxcA/7XqTnkcuV9ZpBWflXkdM3UVgsqCqYTPemVqtcCmz&#10;Mi0mKUL/NxuICYOo+rd8hBCI0LrNJm1wVFBWjkEWWVZCVRbOZ4JPzG8wqaZjCkTxDs2BQHSxJTYA&#10;l7YFnQ4HROI8KfMUQEWrKLQML8F7mY1TZrVI4RK5UOK2sUyNvkR44faS7Mw3l9KYwRIJYSUZqOlA&#10;WWRqKAa+7PjfnqA0rJyF6ZGZjy2LwOQ6TsOijPeMJIctk+TOJvZQ78WNQ6UuO9sDE/MaXLSM7W3X&#10;z7k+IqmG/WDACwbc4JLrX3D8bs8fxSAVBfb4Ft1v14MlhrLUVJfH9BUxY2VcXxTXGk0VNeSmRteI&#10;jXvc4LwbXHR8dLEe9TwcE+SZLpY9BQkSlskR7bleCYK26wNesF9qTCVF4J/o/2rLi5MISAQkAhIB&#10;iYBEQCIgEbhhBPT/9Lv/D7OMcCmrm8w+WAuMtOEKtbDC8lresWII5V3Kn83QikVScDkRVxwuHIP4&#10;p7xDJPDOuMKydbdiz0jJ5n1ZpVQKVBjpjLseWATqOVsNcFHSLSGyQYVrQICQKbym5MBlkiZGxSW5&#10;FVcZ4ROFeE0bDVN71kxR+Yndwe/yYCxInyaiQsWcOB1ES3HV1DGYe7oSg2WFlXkdrcbGSF0CDaao&#10;J6GSipQpDUcIMqhkVpDtBNJFUcMQr3mn0LkcHp1Hjl1F+yWxVFTkhjMJ5F5mBMUm5fsl8qXFi4qE&#10;mdlGR2JMuAaYalJFulW0cXn6gI3c09ivYMEsbrK+GQ6PUqlYT6aSZSGuQycnDZgjncX/INpzQylq&#10;iAQ+zN2SSNYmTRg/woeVeClpyJBbmRiTsMzXJmY1aDaBRWYQWhTxDtj+roLboOmdSTMVMyDaz3g4&#10;BWg+mjA73gQ0XBVkmCYbKIk7RIxmH0TGGE7CfacIJAyTfdVU8o1dGgytyVAbTa3B1FpNfbGpLYkZ&#10;CxJ6S1xvSWitCb01YbTEzaa42RA3GuJ6Q0yrN7UaU6vFT0Ov1/UmFJNrWrWu1lEgFppsURUxJlDw&#10;AFDRMz1ALLxDLYcXWlNqdbgPjKo4Loqb+oY16zP+dOSvEgGJgERAIiARkAhIBCQCEoF/vQioWdQM&#10;lqVTETQkflxrmSEyXc8uzI2ImgiSKTrBlnna1XbUq3Us4bOdbWikQbIQSQoe/iUpzAvG8vb5yVK3&#10;5T1bwG/BmjjigkmbxSVOBspGU7stFWuK6XUwGaP/LGy63M0InIhJm7imiAPyb2WqPsUMxWbMuIj9&#10;oqTT9fuKzvmiC+lv1Avgm4WkiS244yva0uIT/EqSKip9KfAJOUnMGyP/M0mpvIhwLFrApWGLxQZw&#10;vdYrQZuO6CMjYRAJguOVjy+SlllEJXLI+/M/kaTPkddRCLNgs6zQsr2ZLzPcmhsO4yAk6jKxE7xU&#10;jKUMirgXTJVDXi3YZlg2HAVNkxrJFciEqKCkbE+30WWXQ9ggZgpqCSu1sGdT4hRLncjAwgoQY85b&#10;phZQ4LHor0uWZqidMD1TIhiHh1GGNZVP86VTg1xKrmK/ct4LkI1c8v0qDZq83+f4R4re+kT8nU2p&#10;RTXxlrSJuK8ZXBEXXLLc0YJ1fLz0iuVPUha00qEGLZR0BWQEi6dLmPCVjK/0e0EWadQ8W7Eirq7C&#10;E4UbFDNSCR0PlmmgmpqKwslHLXLnGI0Q0XLxc6jHE6yifB0LGDUeJ3j4Jy1v1PImHO+K7ZZ4ZgIX&#10;2KypjVxaDAhdmpwI4rrekUo0JMnsHQ+bfIknSC4SAYmAREAiIBGQCEgEJAISAYmAomZs0dI1WirI&#10;byWnZVUyJIOzEtCQF03x2QqyVHH4GQSYVUxBwqbdDPFbhcwrSFx5o/DNtJ2iX4gAg+VSJ1t/OGed&#10;mSxdsP0Xiyi5VNbGSEolhVBVsoqyxdRvScUaY3ptnAgwyAYoAzduZXlVdBtiylZmw0IoFqSRl2mT&#10;BeIXHCfreCOWi+SqA5bf4/ow4sLGnGbWhBMhXwk7osbV42pNnBFWZ6xC5BIYGt6AblXmRYNhUr9Z&#10;Pjj1evW9BkVZbBh1hpYAv+I2vJjGwFQGnMPlul6KS6rAiVgnj5fpboivuGusYdIFCe5KnXsYbJHz&#10;jDVhy6KQvTIsrFGL/kDYV3Q2Ii4KyzdzYACEKmjEjFGnJeFn5khnUccL1o7xoIhXtBEWBJiIJSi0&#10;Rp5nUn3DjrZUPo0OwFDRcWISz4nokhea/c/IeqZrxiwAO6iRwUwGdxwHUwN0K1UViA25ft5DH2bq&#10;t2RRgS6mOYzlMaMzqa+oizemSDKtlEsxeJTW2o4/krcu5N2jjnvM9hJ+UEsubligKYSLZjS0AGZp&#10;iPYYPHKYcTuSptoY1+tMSttKmVrMRLE2xWLxREN5qmfao36tXwh8DAYcPme7RcfP2y6errwH2zNx&#10;Y1w0pmxMHS2yAnTJwsY1htmSMFur4pCCo2ixa51ErpcISAQkAhIBiYBEQCIgEZAI/OtAQJ0osQYp&#10;3KQhGy0TzVBH5BW8eqYCKwhWJVMOYRMfCaWschGcVsi/ZNKs2L9yyzK/nLEviYgzDlkeQuTpZQJM&#10;pZiW6w/mSsegADvBK0Uf5HA12JUawAqLY4wHwToQ4HQM7tN6do1OEWDhHhUmWwEKDzUi+ZVcnJiQ&#10;IDe0QTRuqM0oBB21vX155znLa0LZp6rWa5yJJYzPqIClhGrON0YxJ6mglDlMnZNQYRt2yqXNWMWk&#10;9CykK4Fn5sgITavjQbBQU5tNrc5Q4ePFGYkAh6PhXYTGG9FdSkiO+g+JqQWOceZriXiy+JCKpnm6&#10;g5oeEdHjhkl8jdFetAs3bQrV48hxTco5oUvhT8SKieKy9E02b1ZxRbp2jPcVuIl/uN0R6cw8cmjg&#10;iLYKby3ugq3StYe9cHm4wgCO3UUHKWbizPGjVr3cWZeOhgCqId9DJJXnUukyEWNdg3Kb9f0GTX2i&#10;JdVVn0R02Qy/sLiTDoquLfcb1cickotEQCIgEZAISAQkAhKBtxYCn7zaP/nWGqAcjUTgrYiASDKK&#10;qAZTuYiIhjQvJJxhnWaof/JWs7Lf8HOxjmtIy6/w+nmLaX+v5WPR56IetHLbiNyIA05DsXLDaEWZ&#10;jpOOh8RdpDGDblHpLEl1cShm7CAFHSoipziUGflAYmTlf6fxeh4aX8v00U9tHqrC3EkI0ltKR+SS&#10;1magjFNtQN0vMz+KgybqC6ZKQUeQMS1EOvGvlNvMfmAwN6J21BSHSTKfFtlRGCpYLvWbhaCoaUOB&#10;esr1L9vehOsXPVoFXbIs+YmMrnACgv20wv8sqn+jixSXRL9zIDNRSX5DlbcilpkywxjYKX4YIUF5&#10;2hSwzO2mxDaMH31IyccUdkVo8zBwcAi/dEy+xSDG3PtXiMwiQpqVWwYXxyV8RF9i0YiY9+O6blZE&#10;IyM3c/hQqocQDazwEkXC5IimHGbas1pV0YA3hbvvKTFfqUUTJdXv9/3TtjthuZgrubp1EM+BqCZq&#10;cZOYjpCLREAiIBGQCEgEJAISAYmAREAi8JOAgAoCIK6jLHZGXLB8eVcLvGXeOUU2r9KBQ/4861HI&#10;98qkaBaNeCaqFceZlXGL7aNB48gIAALFQsRvwfZ6MqVdk9ZwoJy0QcaCxTq1C4LAWFCCfjdYHdcf&#10;qo63JBBBhDpNBVXC5E+mPq5Up1nWxKfOwMycVeho9XRsqFiW1FpaoMcWXL+n5Jxlo2oGhlWwWWoD&#10;SywXii63+aH9qSkRZwiDE3JLWzo5OFmRm+hAxkTIcNglmO8T1cQG6iT3FjIDv0ENukwd4UlpGGGx&#10;CmSYuxJReazgvSLxWuirPMJIyubfxd1nWV68w1WAT4NGUnU4I8FSa3ipxEKZ9xItx/7cmIfMy4yK&#10;kJ1xO8oMnFsx8Ql4CzxtwnMPWRjXRUXgILTscIYVgboi8YChjVOcFWvvdMnUHCg0XZOmLYqWYSPA&#10;RYqaWko/JryACccyk/lZDBljwUQDjdmhsnCMLGFql5WgGz2aVPU91YkN9fGmlJmAB6CC5lc+hv+b&#10;/zbkJOvMP035u0RAIiARkAhIBCQCbxIC8svJmwS8PO1PAgKCrDGFuIr4Rszo6usUHKpMowSHmq7N&#10;ip3LtGn6MSLayLuUjzRtm1mONtuW0UgEYRU+5DBniE7CVAosEcIp0TLqoKMqFuQ/VStqVFnK5xe5&#10;TWJvjjcmlVd4dcNlujDNHJKFzfLpxZkjMOkI4GUIl25PmKsR9qtpw75/HGXJKOXltkYIc65VtRpN&#10;gfmZ642JqXJVLQuwDCa1CKa6WVijVZBh9IOlqlrRUzfwaykRmgK9evzglOP1WX7G8jwP9mlESVMw&#10;ErgpNTzmpjjkWGZ6KWqYw5Ld6JZhLTX1FZ2TIkKM62F6jt9J5Q17R4WNh0RINVFxcG2hYOODqVMw&#10;hKQGCzWfsRH/ho+FeEMn5SbJ1ACYcIeKCx+4FerVdHAKt6ItufUu98kVTD58WsNuTCIWiw6JqQSi&#10;vqFmTJ9gL7QsQs/eOBfKwmpd8l3MhrQb6mpTz7rBYN4ZKzjQgWd9hqc9lfIXiYBEQCIgEZAISAQk&#10;AhIBiYBE4GZGQJCv6VFO/EF0URGxqLjISvo7/dqnsVbBEsWxosOVD8ufCHVPvMrkNSJJ0ZEFeZrr&#10;VUlBK/aIDg3yA+MreViJVgWUpYRwYE2L6yid1WuRHkRSIZX6UmgwFtE+Roiw4biFoBmy2/KngmKF&#10;FLKcs0zcDC8iftgbXLfa1BvjBhrb4AgDTAYpCphe1O4ojagktuYmuEVQCBW3zeVGrwqilaAVQzLF&#10;C4elBrBcIguRMxkESSWgLsGGlkOXYNe7UHKg5yMxmJRRnSKQicQyjyVmT62DuYlReHlTV4h3GDao&#10;Jp/IJ70UinHY5yc8RpRMTCoyIKKcMHZiC80XhBxslauCacFGMDnzdANiqcQp6XNRpCvwxALq6yho&#10;j6zb5AYg5LEjKpwReU2Bz9T/iVsNsTyO6wUHhoAMeiwkZfxqQPUlS3TY+phVZS4M5t7INFQxJPZ6&#10;46JcTSmpSp5aGSsIEutQlVHbOT1p9WVs+AXCbLCb+e9Zjl0iIBGQCEgEJAISAYmAREAiIBF4DQQE&#10;YWGVLmQ6gvFeRWVnO0YooFZKodFmkRYrjNVimaK2TPVCnlmxeooMh7J0eeeZDLhC7a04fnTS8Oig&#10;TzFDrdPRhIZOCM4GuhjnkGf4nOtUdQH9SoKhoHLwP7OjlhhwqIyz9VcwNvFTaJKozqV2SqJGF6qs&#10;xwFUHnzX9KJ4XmQ1o5EsF9DCkp3U9bUxY71OQdAlLxh2lVEX7XOCvI9tPLzQpAdHoEOxHOpRgSwt&#10;FAelBDEkYJFNmoKgQZirVaVWoa62eNVpWo2qx1U0wVXHA+WK6w6ge63jgc3hEIh2wosuisOp+Gih&#10;Tsu0MLovnEQF23Qo03IhNKnE4RxAOEsS7iCw547HFNAFdgrfuA70QIJZbaZA5qjBVXmyhKdDQEq5&#10;GzBHc1GSc5h6hbNzdTQdmqugEddMx+dTEBS4GNE0GIfHjAC2QUU3dy/ibGkkZqEz8BSjD9stEe0X&#10;u4uQamosTLdeRGoDxrgSjLn+fjSsKjpCP59Wmy7/yyERkAjMF4GBrz4RWmHwzxNfHZjv/m/c9gO7&#10;v/gbj3z8BkY40f3Upz+4+vd3v3FDnceZJp76xdt+8amJ196j+5u/8cjqNrVt9Qc/vfsam87j1LNu&#10;el3jeb0nkftLBCQCEgGJgERgXgiENcAhTy3T3pm0lX4PTad8+BnW5ml0uUI+5r1mHJSETuKcHARN&#10;jtzK40b7zjjgjEsqj27moelc4Lf0jyNSoDNog2Rd8oIjloePl5nQG1WIwBgXiOhWU12VMuviWjVS&#10;oFFoCuZGfWgF+yYSxWPjmKzIHiyCpTiHiT4n+ZMnDrhxDpE6tk9TXx6i08TeNBBjFAMPWe4ly8v5&#10;QR96ulIrHZJ2Ewp5s5knE0EkZZXIOKgdxN5pMxEgh9gFXXapfpiLb7GeLoQ5Kqg4xx8HOVTvKgra&#10;w640tFpdA/vFhhgtzQAIlVS4naeSsEI7MT6h+yKAJmpKanAkFYtrAgllvsn3THxER+UD8IFhYaZQ&#10;Zpac6Shh6S+9FXcszA8TTW6Z44swcGLamFDAtALM6exzFjBH0xw818BVx3RKgEClwggJA22mfTF3&#10;IJzr3EA4OpWYy6AOTHx3cDls2yZdWmRlY1VS046jT5UTbEvq99Qnl9Yl0tQQa8bTrcgym3n9N0Vu&#10;/K8eAZCe+kdL3+j/4hNtb1ksur/4xH2f+tal277S/80PzmuUpR9+avXH/8elS7+3K/jUbW/Zy3uN&#10;geEClnz1vlN/+Yiy+/ef+OCp39j9Vr5NNyPAcswSgTcKAfnl5I1CWp7nJxABdbzkCvYbKsDiGisI&#10;8Gy/C1Pt1DKdrwpm9FqLcNeGHt25ye5r0GBmT+HQon/FwOnIWBB3VHT9PvQBztg5XzleciGxtuhk&#10;oC0wmwXt7NDVtXGj2tSQIAVahRQl0nmpQhh8TC2xGMuwUAksimkZJQ64An/2qVQ1VCkjDs9KI9XE&#10;ItuZlVt04iGqD/aV8f2Lljfiuldcb8xH/1hEIisp6spDxJC4IhaWWoVRuWywhkMb2qbor4stUM9M&#10;FcIcHIUtUeubola0NDIqoKXrQo2x0qjR1TXoerVOfm/hLsYl4EIQB0WUG9SRam6pWlfkKlN4tagH&#10;j7KX+ajiV+LOjC19JsKjaQoDEi5UXwU6tmDG1HmY+SYlO+MioqJiPpLoDsypXOHt43kGcRcxcmFk&#10;Jqs29fclMEBsoRJjNS4NO1PnJG4jLJ5XlHODA+MjbKNRXbSo3ib1mEbC5dP4ALcJe0MiRiQ1rOMw&#10;eMMFjReOj5t+0Q5GnGC5qW6MG8vrEo3VsQThNa2Brvz/Ma/95yzXSgRmILD799Xblbc8Qez+4n1L&#10;v/mL8yXAuNTSD38j+ba217y+7i9+avcjvz8/an2jj9H8zkWD//RtF7/5wSXzPR/2/HTi0zcn65/v&#10;tcrtJQI3AwLyy8nNcJfkGN+iCBABZjYRjY/JQ/RLZSLStAuIZLarr+o1xGDaWJBjljqJgYievaFI&#10;HJ2WOZcYROVoruLVooGPUFx5ICKEGewavyJ6Oef4F3P2vqyt+8El20PfV0RPif60oEZgsJ6mohK4&#10;StdJLKXQY9DDoKhqY6raoygXAuLACE9KU5gy8UY4ZtOQaJlMoq8sGsyiqBi8FPyTkpY0qtoVAy95&#10;5NcVl4FCX/TgQepSwfdLnjfpuqMObM+0FgdHZhX4LRYufKUUKJZ/2YFMrDN0GidUQQU1cGkDeiZd&#10;AZ2XHNGI1GIijgvHZhSCpYHk+6DKSL1ebaIC2UA1Mvin4Lph76Op20xwUQwVAwk+SRIxhTCLG8Di&#10;LyvGdBKiycSc8TvL+CS5is5DRNE5SJr6OQFJ8WjwpAHfRz4f52LRSViqFcZsnmEQxm8FXYuAAE6E&#10;ASOVGR8WOR+LbM/CNh3+ENQX9Ju1XBKlqSQY+dd4w5XApDCHZnV+PtCNCbcgxgQYzLnIdcLYeRzR&#10;0G4AzTzmBytqzM56cOBEzBDO63CR/z/mLfpfLzmstyoCNwcBhlu7/asfvAECDOn0tQl+91c/eNtX&#10;nzg0T235xu7mfM91o1c9sfv3H7ld+fRNKnvfGLZyL4nAWxsB+eXkrX1/5Oje0ggQd6j8rl8WHkPy&#10;EpLL19BiZ7m8MiNlAlTxW5kT8dEFBRMyoyBCoeQYWm9FhSfTvpBCEf3iwCliq0jtBXUp2X7W8ict&#10;f7jg9WacS+PWxTHr3Jh9etw+OWE/l3WeLTjPF+zDRfek5Z2wvQuO3+f4vY434HpXHP+o67/qej90&#10;/ef94GXf3xMoBxXlnKpOEJlU64i+gvfCK6tUGWoCocxEnGhJaGqjrraqahPX4iLMGRRLIy8uuZdR&#10;X9rIGVfcQ5Yyq0BWmw2tOWY0xQxQbp34HpRYzsyiktf/P3t/AmzbdZ/3gefsfc4d34zpgSNIyhRE&#10;0xZkKxbkRG3IccVQKl1CqtNtuFPpIFVtE3SnErhMMnB1dRWrq7oMp7rKcMfdTScdF5hOYsSZIHcS&#10;IY4dQx4iSJFFMBoIiRb5OIB4mN58x3P23v37vm/t++4DHkSQwHsEqXVweN+55+xhrf9a53J96/v+&#10;3x+HKmE/oUe7Q8EPz7kazlLLyaxvdouKWPzpDqpp86WouC91/QtdhwPWlxfd84vh1/d7+khnf317&#10;+Ws7i7+7tf8fXd77W5d2/rvLO//kyt5Xdhbf3O3OLYDiQE3BTijfFRKh2+n6TD/BnCA/VTVyyrNx&#10;bmF+zYlG/CwqHHgpLbHKGimvGAE5GNXmXzF+dlY1lYlNGuuXmF17h4KH6x7BzUYmrZPF+iZld3xm&#10;gpBazIUU9pDHPlfo10ibs3X3QWJyScTlpKX7IHvOvNOnLq3Egy0GHLZAv7SBMWWkuCZjd4e8uIdf&#10;W3bP7bE3ocztd/VXtjauRuD7KgK7Z5/53MPk2p5R4uld5J0+9NSZsQMlF/Vq0vBDT13I8Q9+7qnP&#10;PcDRDymddff5J3XqdHrX/Y88+fyuzz7z1EN3nz5932PPPv/kYwd5vGeefuxBclt14MNPPMeZ13mU&#10;e951qBk66nr3uPbsC8997qF7aRL3PHTlC88+rnd1z3sf+txzuxPeuP/eP/2fvfRzf/rOgyTo67fr&#10;ul24es83fvzt76XgPUQDc5VdmnLX9C5i/+xjfk8J2nf+6Z+buG3K0HavHbHTd9//yNPjwBy8PWYJ&#10;05b7f/Iv/tLkL/4kh+byF5574mEPCsc8Vs58w9hd257rn3Sddn5fTfDa2BqBGoEagRqB778IHPgb&#10;XW26ucn8KKDUnx2ggsPw4Dr4tlwolxjJ3cNXN4gdSUHhHT2SfDs6MBsDGU9JstvJX4qnSF2w7k53&#10;Yad7dad7eWv50pXFty4vvnZp8ZXLi9+8tPjFC/t//9zivzu3/1+f2/vPLuw/eQnou4D7/af7/TeX&#10;3Std/2I3fKPvX+j7s13/Utef67uLfX9lGK5MJtv8vzDPZtq1zVo7fU/bfHw2/dF28vFm8uHp5K52&#10;8pHZ5P2z6Wme7QR18V3t9MPt9CN6Tj7S6ID3N9PTPAG6k+l7Go6ZfJD3/Q4MMAAPWvJ4O72tbU/P&#10;m9va5ihksshSx1CezwLJIEkoXLHKJnKB0CpQbDgKioaC5hiBbSNzEc5UdRomFySxFhi+0HWvdsuX&#10;lkt8sF5aDL+1P/yDveV/tbP4z7f3//b2/t/b3v9HO3u/srf40u7y67vLl/eXry2780tI6f4SZZNx&#10;7TK4p10g4QBjfuppb6qotVODV0DUymTJjC2L1oCNfGwZTXtqhzcGbVLa2OzzpG+m+9PGJZF95kFd&#10;5eJ6JRyMLh9lAtfh1qvc2trpeFTl4pZUCzbnqXkMKDddDFUOynV6cOGHXa9YltTsHbjstfYXINJh&#10;ulcHdAECzxcpFr0YLi6wMTPRXB81AjUC70AEnnvigQc/+df/++effubCfY8/fearj931+YeffM4X&#10;fu7xB/7lMw8+jT3++V/8Sz8x+dG/8oXhiQeef/weH3/mxINPnRnOPnH/ibNPPfLEiUf5Zdh59qEL&#10;f/q+zz4Dynz6scfvfersWfJxzz5XYBuZx/c9cfqzz+p6Tz944dEfu//x3OfQAxXvvY+dfpRjzjx+&#10;+vmrXlHXu8e1Z5554sH7n7n/yeeHs08/uPvMgQHW808++tiJzz6nncGnHnjuk489ffbEvY88/dRf&#10;mkx+9m++yHuIoN+kXdfrwqFbXufjb3+vZz9370Of/PwvlMs897mHn3/kuYFs58nzafDpB58aXvyb&#10;P5u20bgTz3zukecfeIqIDc89dvqvPpSBOfPkQ/c/de/nnuftpx+58PijTz4/ueuBJ57ivAmJz4M5&#10;4Ocev//h5x94gkEZnnv8rqd+xsZbz75+7J6/pj3XP4lrvaGd78C8q5eoEagRqBGoEagRePMIjGWQ&#10;DrGvOriAMp93SAtasOv1eN3DTO+hM3K2fphSPGiIXkVY+3o8DegF6HRO4t0fruz0r20tz15Zfuvy&#10;8ivn9n/1pZ3/4YWt/+KbW3/tW9v/j7Pb/8HLu3/j3O5/eHHv/3lx769d2f+P9/q/3Q1/p588O0y+&#10;zG43utxBZCz87Xw2wfxXRsTQgIOYQLJA+RVoemQyvWMyuUN1cabHJ2J9j06nforaVZkioKk7IMpR&#10;UFDk8IYwKim4MiW2ndVE8DWZui4+jMSac+SQTDKqkk71DgiTA25vmw+sTN8za04QBLqJNHrSw2qS&#10;vAoSsxOVcNoS2XM73WuVgrvgAIcP6lJKbCulubvL3oKHG1Ai78+n/fqkV21huNwWynoK5KYXUJ1f&#10;67r/eX/x7N7ifxQY3vuPt3b/xtbu56/s/q0ru//l5Z2fv7zzhe29b+0tKThMXMCWiJBXmkYw2Og3&#10;GbbmXYuZVtTmsrAyGA78TR2p8PZGqR5/214l2xfGWOm+5vXD+/J2sHQHRBaHXmYc8JhTVpAuY2dd&#10;Jo7dycyWY4vt/QIbSuuyxUYLETQJyaKXSYpWXjRXVPx9jEhgsrsFngHs3WTWDTOIeKmhhzU4+f3J&#10;zk5/ZbvDQa36Qdc/mzUC70QE7nn4WcHB0/fffw9/7yZ33X3f5CVtNvIH+syzX/zZB++7i5cn7r3v&#10;gckXn3kez+h7Hz2r4++6524dzuO5Jz/71//yz9y5zpd//c4//fnJS3/52ecmu7sXnn/qqaefvzA5&#10;cd9jn3Oq7XNPPPrXH3j4QZ924u6HHnvsT/7Sn38CrHz4cebJx/7qg489cp+Pufeeey6UD697j8Mn&#10;7j7zuUd3H3vswbv0l/6ue+47sM26++Fnzj5+/+6zTz724IOPf5F2vSFmb9au63Thmju+sYff/l73&#10;PnLmSYI3PnbPPvfUU8+e3V2D7r5u6u7a/Y+fffrh02ee/tzDDz1CaD0wzz35yNnP0lVd5Z6Hnz7z&#10;zMN3v75TF57+3J9fe/jh+x2G0/d/9rF/Z/LXH3vqzBvG7pr2vMlJXOHbtvMNQa1v1AjUCNQI1AjU&#10;CLydCNgxOY8Rqh6Gr+WjglNz6Ihmx/PM9Cax9CrrG1IXQ10wEk+X8Amm4oXq0IBtoHb3Fv3Ofndl&#10;ryMV+dz28tUrixcvL795efGNy4szF5e/c3H/ty/s/8b5/X9yfu8Xz+/97Qv7/97Fxf/t8uL/emnx&#10;717Z/2vby/9gd/nUfv8Li/4Ly+FlMjybybHZ9Lb59D1z8bSnZ80tLWbI081WrOkRljxSNTcURjpa&#10;KgBPAVeAyRMTXKP4yJpnVeWVOBa8ak+mlN71Y/SLQv27rZxeNMzGeS6i68JI8oLm58WJntujXjo7&#10;Bhy8pxzXyepsdmxlfkpaaNynBeGCwihOK+JXN6IYL5B4ABUTb7KLKfmLTJpPXA1IiBGfrS0lA+uU&#10;Y5PpbdOGRNZTTjlebchVHmCYb2l4s72zaU5hlOVTznfdC4vl83vL5xfdr+13v7q7/KXdxT/ZW/7a&#10;3vK5/f6X9pZfQCu+u/wylYHEEi9eZFz2lleWqhDEgOIPdWw+O8lz1mxSathiY5TMqgg1gdcV5pRu&#10;WVyupgNncUCky6OZdvJ1ryqTSfRVZLAKM7qF8QbV84gaPGSsc6uLOlqy7Sm+X6rb3E2bvabZ5tay&#10;4CY7uqeEEph86eRhUrgp/Et7MohUTlp1+WXPYm6kOQlmdy3iya3N9H3Qzt3w2m53aa/nRZVCv52/&#10;LPXcGoFvE4HT9z38b599/Enric9AUf7JB+69nh3z7u4XQ1gePMByp+9/9LNrn/uZHzl5UMlHcHqy&#10;tqY/n34IaU/OnNXFDx4Xnn/2v5+cPjjm9Om7ykfXvcfhM59/7umXThyceOLEeCKi3mceve/uh58F&#10;Sj79OBTpGx5v2q43duGac6/38be71+tufs+DT9z7/KM/eef6IeX46w7Zff6Jh+5+4PGzdz/y5BMF&#10;OZ99/tlDXb3+GJ557qnJiYNQT9buvufeyS+c/TYlr970pLfQzvplqhGoEagRqBGoEXgnI1DottCz&#10;B4RsMHDRNx+4TJUXBeseIOdDaZuHs3mdrFuWLAiZYTqxKOqh1qDXBHp3u/Nb3bcuLr5+cfGlc/u/&#10;8vLuP3p5++df2vkbL23/1Zd2/u9nt//dV7f/vQt7f+Py/n+1u/x7e90/XPRngKlr7U8emf+vj83/&#10;tSPzf2Vj9sfXZj86b//ArP3xtvmDTfP+6eTOyXAHrG8/KCMXHWwDvJnsmU928q70tMdb8boQm0Av&#10;smF3TQiDtYTVwVr2u6KpssvyScHwnMhZ/H8+xwDYdkHIphZhfcFRtlyCcKYgbYhtXXBfybqK2rwf&#10;1nrh6phkoQHuZrN2Pl9bn59anZ8CTKoSbkotKfK4Ex+MAIAcfAs4h3PmhnvCxgNtRvkMlS2LY3PC&#10;TqDV1cFyW8bJYpenHC+zLn7lmniAsQdB9vJJa7w/0DQfbJr3Nc0H2ub0vAVsn+mHv7e7+E+v7H/+&#10;yuLzlxafv7j/ty7v/53t/S/sLr616C4TRpUKLpnDIqvlUN2LfFZ1ZQFUhMewu2aJVXlIgF+O0zxV&#10;5nepxGDMqBQKMqVdZyqJxAKiPFWnV9cvaH8futgxBMfmCDpo4bQQrPKQLZYGABMTLkbCMOCfTQ2S&#10;fglngpm0Y+JDO9cnU2CwyXzIeqzPZmgD1LZhemo2uW0u87Cv7SzPbi+38ASvQuh38k9NvVaNwOsi&#10;cOK+Rx6555nP3ktB2vufvu8Xn3zoruuFaG3tR599riT+Xv187Z6Hnzqz8+IvPv7Q7uM/ef/nnp+c&#10;vuueOyZPQw4fPC5MfvS+u6+B1CdOnJhMnr8WFPvw69/jUGtOgJXPXAfhnX3yoZ9+9sGnnnrkgXtO&#10;XwWEh7vx5u16Qxeu7f0bPv7293p9+O66//Fnzp7/0s8/evq5R+575DrFgZ99/L5/Yw3k/tB9dx/g&#10;2dN333vHzz37hoBfc+3T7C783NNXk6xFHP/rd7+BKL62PW9+0rdtZ/3q1AjUCNQI1AjUCLyjEVDJ&#10;1cOPAnrHtwoq9q9XQXI+LTCk5O4aJbqEj2WvoAcw5+5CWbuXdvpz293Zy8tvyKRq/7fP7/36a3u/&#10;dm7vl8/v/fcX9v7Ohb3/8uLeE5f3/8aV5f93e/n/2+v+/n73C/vdr+x3v7Hov7Tsf0eJu5TPHV4D&#10;LFl3S4Yq1sfHbIAMz3m8kd2UbI0Cvdy6q9mhAwmfomKBgnniHQUXKkVxiNnDnkkmJ8F1ELPARbrD&#10;p5RNEtMbEGUuUdZWDejaXs3KTtWF4t7MM3ppkbTwoiKNw2EKo/ri5orVxOboyuwEdZhWZhttMzNq&#10;BHbJwMmcOSgueDvAbxyDokJG3c29AHUj/6yMaTrFUkTux1JQ6wyDSaFfXRDxNlQwAbQhFVsSIW9B&#10;yOf6CVnE+FQDsMklfq3vv9b33xwU9i8vh3+y3/+j3e4fgoR3Fr+9s/zqzvLlPeUMgznXGYi22Wjl&#10;RI1IkTYTVgXZQVMWbsTTjdhs1/6V+5TeIGLWSI85vWqkmXYBYxKecWx2JSQ6ItCb6lbAWgh2gDFP&#10;7U3Y2JmNCdmJC2Mb+btw1AaUr9vDffF8Zl+AB6gbu2+ZV9tE2l5dlm1PJsyilelwbrn8H67sfuXK&#10;3qX9LoWv6qNGoEbgO4zAhQtnYF8vXCin7epFEQfv5iMrhZ97/MHnHnz6aXJNz+LFdO+J8S4+/uBx&#10;zwOP3POXH8X8Ku/uPvP4E2dwc3r4kafPTk7f++Cjjz36x3Z18XsefPxPnf3zDz/2jI878+TjT/6p&#10;zz54z7Utv+eBv/Sjn3+MfGKOv/Ds00DCn3vk3oeeOnvdexw+9a77HvzZLz726OOhq5956tnJ5C8+&#10;eNfjz6Jjnlwwz3zhuWeeEQXqnp2+S2Tw7u6zTz1z4c3adZ0uHL7jGz9+C/finopvwfiU+f3ccxdO&#10;3H3/w48/+sBL48UvMC5nzpit3d09+9LkrHD97tlnn3mGTujde+5/9Cf+6qOfJbx+XHj68af08vRd&#10;AFwOOPPUU8+dvv+Rv/QTn3/44ScVSCL55ONn/9Ij95/QJX2Jq49D7XnTk67fzmuvU3+rEagRqBGo&#10;EagReAcjYCR0cL3r2laNn44gTL8XGbS0uuJ2EcgCdxfyqRLo3bJV1bkdmVR949L+mYt7v3Vu7x+9&#10;svufvLT7/zq7839+Yfvhs9ufeHnn37qw9/j2/n+0s/jFxfLlgTzYCdjsw7PmD86bH+M5a35/O/1Q&#10;i7PU5NR0emoyOSrAI2hNJi34ilYAU2FfnTSrPFMRs84FRYirLFZVxOnBpeIDed8YGNnwJTOTYKlV&#10;nhY525TYflRF86wsXyjiVP3Z5XaWQ/MAQXFK7qvEVKf78gSYxcRYhDAFft1UnuI/BYaF1ngk3GKY&#10;XQF4077QtwCAV9qNWQOJ6hTZGDUJpcXNGMhH16x81juG7so6VoElY2Blt7q+sXyVi/OYhsvEtU2k&#10;nJILv7rZNMeVw6yAbU36S5Ph0mT6mgAwkLWnd8dxRW4nd0wnJ7G5bhq8r2FZX+gm//N+9/d3u6e3&#10;Fn/ryv7f3Nr/OzuL39xbXlj2RJLm4cjNbcG0qLgZDpA2oQjkVkGhkYPVAWqIsqbdQ33AOzxX2Kfw&#10;79mC0UaHrnOQEezZZwhd/Le8H0NlI8jkDWNpPsVYK95aFGRCN07HM1GNosvOyKHpLJV1zMnQ5Hsr&#10;YXK+6399Z/+Xt3cv7C0wXasq6Hfwb0291O+JCMho+OTP/PXJ5K//zEn5DFMx6Kf/8mTyc//Gh/zL&#10;ej5a55fJibvufvKnrzpAY90MoizHP/u5Bx8u5s64GH8Bnvf+k7EqPnOf01Pvvu/us0/IJ/qBZx58&#10;4uF7eOeuB5945m/e+8xDPu7hZx94+okHXi+pXrv30ad+/t4zj3wIVfATk3vvv+tP/tuPPfkYh13/&#10;HocG7PSDT37hsyc+9wCa64eeu+uBe3/4T/2Vzz2D/fP9j/7bJ5746bvhV9fufeDeDz772c8+AXkK&#10;2fknn/vT9z189h7Sjd+0XW/swjUz5PUfv4V7lfh+/l8+qfhO1u6798Qzj9x3enrP42s//ygAVYPz&#10;I5/8hckX/+KPyQT6wr0P/b9/9rl/40N3PfC5M3ff/8Afu+PJz2r/4J5Hnv7FB888co8cnu974NEz&#10;9yXX9657//UffuKB+548ff89EwL59C8+Ovnsvex63nX/52CRH71nTdWhNNZXx+7a9lz/JK78hnb+&#10;nvim1E7WCNQI1AjUCHzvIjC9sDeirehFRzhsZtHpkmOBImVT5vdwkKY+l8t+f9HvdT1UJ6VxoRC7&#10;5eTKoju3lNcRyOqioePFbsB7+dVuuNANWyJySc6UyTC1go6RfmkuF6QkNGsLJVOFVzGSjJJMJ8ra&#10;1/iWj+MXlezcVPcVMWsKWs5MPaTjcGW5eJkKwMv+HNQqdCVEqzGPrt2j3Z2uzWdrgM95C+IFUM1F&#10;kJJbqmYAU4O19NNtkd2U+UMXAdJTsmVAkjFe6F/VLvJH225/sojVTuOrIp9WdiuZydhTCfWhpj6H&#10;SfViwT7ClcVyC2bVN1XOrTjMaNMLHkYSHDy5Ss6wIC6iX3rd4PYkITHbEZNOmF9XVqo12BvMLHRn&#10;cEmn+BVXLa4QP+SwzXK68o2M890j5c6WosdiViMpVrKuzuKCIOTbG/Hk6J9PtQ1J1KTRwgarlhLc&#10;uHB7T11foHuYeaJGwxQp+F8XAk5445hV6ltJkSDtsQsnxQvcD6u4eWLvzAOYLX8sZxrb3UruYkGr&#10;5pN9Dxdl8gaEahRre8I3Tx8zmf0mU1Zm4zSSLZgX+uHv7+7fvdH+qVuP3HV0/db1OaLx/8CD92cr&#10;Gs5Y1EeNwDsSgd3nnnhy8uBDAKfy2L3w1JPP3PfQAyfekcvXi9QI1AjUCPxgR6DWAf7BHt/auxsa&#10;gSnuU7pBYemstTXG8Huj7NlQ0Nghfr8TyN795YBIlGzei9vLS0tEs5Pf6Id/2vWXFsM3uw6PZXJN&#10;QQ+wlBvkfOpXwb+k2gKZuBwM6txISD+VOypgSf6q4NbYhjgAA4CDWkXVTsmtLaevgWT8Ee/zEOMa&#10;pFeQJyVtKPazOO8yPzC3qw0AeOxY34Ntjs2NfuctyAkmcz5tj85amkd/5WhlnlYkMBSrOVzaQ72i&#10;QFyeoYUDyONoLAwsRlGZq2aqRWeKMS4bB3qTLQAORjOMNxUfcfHzqmMELO0vLpYXdxdU4tmBV2+m&#10;R2ZqMCm+QYB7/XRP0M3QulflYThSADDULjcHAIvx5jwxojFAVsO0NeA6TAA97g5by9symgrK9YgQ&#10;CrDilb5nFwNdsQbL2bwcAzaGN2YEY09tUTdsMw2eXFEutK5zmqTiZvpD7eTueXvLjKrCygh2EStO&#10;kS90nNKypwB6HYfJQFVXTYa2UHAShrko8L7MgrI1owiQPu3jhIFl4GZKXXr7JBvrbi6mZUi9ANt6&#10;H2TNbcBVmyFTexnoocdfmmEijmzfaHBhj9vm4jD800V3Rzv9o0dX7txYfe+x1c2V2d/AmKsC4PJX&#10;of5TI/DORIC6O49Onvzcw/felfTT3TPPPPHMiYcOAeJ35j71KjUCNQI1Aj+YEagA+AdzXGuvbkoE&#10;AMBKRzXSEWoodJwRi2rwgrtQNS97njCHV6AoO/yhJluL7jWI32FCIdkXTOruDVPcjCxCFjrigkfE&#10;owp9gTKEdY1aJeUFSqk4kOoMIXztRAwajNkHypZIxmXKXFWSp3FXgUK6mnlgEDJY1DJjqMuwrGBO&#10;3b3AbOtod5Y2Me46GizZsFg/PXVNiFbsoObtUVA6TkhGgAcAmJO5IO/Y23mCV5bDBGoVkhcAtix5&#10;fBQZNihOLbERsQGwsmENgCWNFnVsUI3I2YyxspeBl0B63uF4Dth2gy+hLu46MPB8Jvdmcly5iE+k&#10;gzqXznhzQthV6NdXACevghsdEAAd76hIkrCfAqUeixT1uSVKxXi5RJfWKh0aGbNScDlGzlLBwOT3&#10;No0vEmJcWc/4NtMnnWI4zd0htJ2YLXL41kacMMzwUThhsbJinoGawG8cp4C4QGRSb82763IL8d6+&#10;nTZHlJQ7MsPqqmoCj6y4TJ41qeL7pfPlKN6Tbk0MqbakdGGcxj1GHUPA1c0Am83m3bLnQvIwmwWo&#10;9/udpWC/JgC20nhrL+Um/f55e2ql+eitm7cfW/s8XlkVAN+Uv0f1Jr+HInDh2c89+tgTT//cL31t&#10;cscP/7H7H3rk0YcfGGsf/R4KQ+1qjUCNQI3AdxeBCoC/u7jVs2oEhGcuSgI9Gjtb0wtQkTcvGuZl&#10;0nr7y6iIoXb7yW8vh68ve3TOryFy7qWz3QEl2liYgrqkXq2PdCi0ZFJzQYBwhljvgpGgKDEuNtE6&#10;oR4SFKizZM1AmpAM1BRCc9qqHIyUx+sHDF4ZMerflldQlMLAqZ1r0o97qRKvHtSVnVxedpd3Iai7&#10;nX3QHApnFb/RpWkMNWCnkxPz2bFZc3QOZQn4mczbhr6A95TK64uUorJuJwxv9NUBn6nTk0e5qRjp&#10;pPuWj8wkC7HHHAvQziPscSTc3AjG1oJn+2MhI++6S4vluUV3cX9JXi5VjgDJLVDTMm+HoiBvZQgb&#10;oDo4PagVALw6CFfu4BctGlvweGOCtTK8LpsLwvMAY4AfZ5ppF17MRkOuzZtirQ8MwZ2IK5m09ySC&#10;PEHI/LvRtORsR9st8Bl8biaWyQC2P42/9Gz6fhVhghOWqtw+XwKr8q8CE/vKnnJy/+LSMusCsI80&#10;b2mSW85r0CtNFbcMnBaYV8sRNmPcLRW0ALCCr0xsSww05FzZogXlhKc+k2tWSUENnaxPB2D5DmE3&#10;/BZdnCJYbM1Mpz99++aHbtl4ckPp3lUCPU72+m+NQI1AjUCNQI1AjcD3OAIVAH+PB6De/vs5AtML&#10;ZoCXywmIF3hzedG/tr/c64Z/urv80n4Pnjnb9Zep7iOsIi5R+M2IBZgqYGa8oeRYMK2tmFWNRqhM&#10;wmDLbm3p5ERTABtJoVCIEgCPVYLBP3CqsmWyi9UlMLCzbSVPvWqVJNPe0L9cXwa/RoOYQu+ZZBYM&#10;DmNsQW+wN2Ty5a67sLu8uN/t0k1qEc2nM7VYHC61kWjnqflsYza9BQDctgLAgPnWrlEgSV9kLLqj&#10;24GLqLiTckpiGI0nReqarxaaBWg559lOoEJccM6gsgtuLewosBA6l9cYVtERMJsoSz9MkxY5N1j3&#10;8mL5yv5ya5+iUca900beV4qJnI3dNqnHR7bcLeAjW0MDA3emNtMyqb85NOvajzBGtQ0Y9829ZEDl&#10;F6uFcNVZHMA1BPj9kR2z1COl9RpIEwGSpTdRaLNf4NGnhULOJsbpF03d6nuCc5TaS5Pp+9vmQ/Pm&#10;AyvtyVlL4m6pjWXqmLpK3EZBDgAeZ4VaoC0GgWSVU/K8QvMstl8joMiLpbdm2jsRCg6Rz56AvLIi&#10;87ZtGE0H2dq6rIypN3niTm2Zw9BfXPYkYXPkre1kp2nO9NMX++Z/e2rtx25Z/9vH2dipjxqBGoEa&#10;gRqBGoEagRqBd1cE6u78u2s8amu+TyIw/dLLEiyjAr2y6AFI39rvqT90oe+/sK9COGRaglI2p8Px&#10;FnXr9PSsOQH+MNpU2hZ8mnk/oCaPaI/RRQN6942BQTvS6FrVLIwk7ASCEmQyYJO41+hLh3EADbjo&#10;q4HWTOqaTLXUlpvC98IEwlVu9BR0FYTbbYSWRQ86hxRMCggHWkvq7GzhC8vu1Z3lpd3l3i6lZA2A&#10;rZaGi7Y5U3PbbIYEGh9mnK+E7gCobWPbZN1S6DS+0KZ9uYVKIoGSYtNlKTKgS1WF7Khk8KmUVPhD&#10;3gI6bhiLE2KSbzkMbhn0zkMCacNRATljYMAzFwGhJQOZrYcr0Nf2xNpddts2r3IwZKTsjOggZ9sX&#10;qyXSE8N5ip51rWA+Y2jshiW/MQmAQZIQ+6oFJVus6JYRbIsKnkCAi04Xdw3/WbTrOtcMMLsYNno2&#10;+tXWhmr2urKu3LC1NULoZPjs+0IIUyTpnHqtekgb0/b9JAnPmzs1i2SRjTweDzBYd2WDy0hMUUVN&#10;wLlQ9FLLF80z+vC4dtmgG7WzKdyopTMzTLiX/iYm7Efse+OCyUA7JW/gA5WG1lTktcy0fLqSpZNL&#10;rGgr4FzqRDslEf0r3eTr3fRPHl39Z2/deOZWzLbro0agRqBGoEagRqBGoEbg3RWBCoDfXeNRW/N9&#10;EoHpp3/1FWDShalYStos5GlJrQ2ETa4WrEHOpLS4YgVt9RTVMQeAFkAUwCEOMPiZXLYYVYyopc7o&#10;WsP9Gn0oH1gXF4MqAIyRFY+FU4gBZmqDER0PNL2mPXU8/xPla+IUPi6lfYS3kT1LNV2K3AAyg4F1&#10;i+kUBvjV7cWlvcXerqyh1laAbdJXCwJZ8XrHyvzEvDm1Igk0euMCgO1N5VaJmAS3Wz2bLGUBSHOh&#10;PgJRdBojNBUqUmcBd/W+sJzOVSaqH7J3MlQW/ZvSTSa1HQx1QQDYou7IpLkOybE7ywXMPMrkK4Dh&#10;orAWDJZ6OZ2F0C7RGwsRwcOPrshwpkpwdfDVGaclR7zc2l8b5pZ9B5Kx5RMmYrlXlrK7BzBWAy1e&#10;Vm6wk67ddV+wDJbYcjjhUvHIeBVpN8F0NJwsrXRokb9A7hPT6ftWGpJs3zuf3TIz/lTBZMnjmST8&#10;AmqVjDlDYI5dvtBuke3BC2eeF9zLWxWhf/WO2upRVt6viXK7PWveakPHPDaXjZwBKcHMecLUc4L6&#10;RlOAHoHthlf2cTLvf2Rj5Z+5dePOI2vYQa/KVPvAIS7j+T1+OK6aEEzyX3h1+69c2PvlS8s/cMva&#10;X7l1/cdOrJxc0RQgheGrlxa/trU8O0xeGoZbppOPzMg+iA+2p6M9uRnhfO/I0L48nfzSovuVK3u/&#10;8PVLe79w4affs/ITHz/6U+89enSdKaD9Bs4oeoTCuGt7hc2JUUefRmkTggH9pZ0l38p//tjanRsr&#10;dx5ZXbWjmON4MI4JY/mOvOH9gyB7i+jqYW8/+K9rwNu/YL1CjUCNQI1AjUCNQI1AjUCNwLs9Au0r&#10;/9qf/61F//XJ8NowULIICMpyWD5VBnWR9fqFmEDWuPKQsndRKrKG2jXkKHijlJx17q4sh8ZlbWrS&#10;liWnmUPbYkFaTrdk/gxVKO6Re63bARgmEAqXd7gC6MXoS2iNA4DQamTSaw1pspoGiDpxV/QpUJn1&#10;tzD8ssNUebGkPJNyRrmlgHqq6XIvBM+oeQ25ZObUNCB2OR6rAI/hgctU0nEgExDdauQUueXg0JVC&#10;re4XqEBqXk6UHlvh0modiKso0YsADEvBnZcqZ6ZUwaVTPjYMq5pt1lIgFfcpTJjJqSbClyfDFcEV&#10;ScPpCgAbtA9250iQG0x4bKiBowEZqefET6X+GrfrXm58AIhAizvIdQwXVT3Io+xnsK8ZYBPgMs1K&#10;/OPple7QIEZKnTLlS/UjxowNBVq+7kRfBMbwwFvyjp7u2MAM3v5SP+zgGYbRlyJDL1Q8CTxPo7iU&#10;qX97Wzs4bjatVYgcVw2M2hRnL8cqdZV4RxZrbrw/zeQJcpJYXVbS4/zJtME2TJdGud1MpBPQWGso&#10;2Q7gvCNtS2GnzXmzQpc0G95NX2lvGWzv91++vP/4pf3nFsPedHrn2uyPr7a3r86Y2KRbX9nvv7m9&#10;/Oqyb9vpre30fZDwmuENI55tLM9ATQCXwtJ8XqE+Gfp22a0Pr8z3L28v9yb9sdnkiMUClKv2tyPB&#10;Kz+z9eDvCybeOowJxH8czvea5zE2HZYIIhoAsOPoXaBRxvCGmN6cKN+cu7ybJkxtS41AjUCNQI1A&#10;jUCNQI3A7/kItKcf/gtQW8dnU5SfJ6lMKxcoLY4LHaQAydNZ+l7BMTNGY84noCvpr8AcYV2vhsEe&#10;PK7aGJlxZMWLCjdpriyOWXMrdxSGcDplyY72NTAZjg52l4PB21wxONDaVyO6mCRp1aqkUCS7gNjS&#10;NomfWaDrSJO0AZxGNT01ioc96hNPIXgFagX2TGGpGbaqJp3VnkzCbLw2oJ2qHK1r+NAWoG88rgkE&#10;y3eDXmU1B09ytHGvUatbKL8rr64DgDk3guUkKgu6GzDQ5lUkzX4zaJNraUPBynNQJU3luUn5Yuct&#10;d6rAhN8YplZCYlGY++E9C+djEwEuxOFx28YSSxDXMmOLgcPuG5cabPMU/vS+AFDQGNKDSngt/A4K&#10;5X0CztPYW5CJs4R+FR+B9x1l6hJ5quoqI5cRJKSc3+lWOgrQxdYGOw7UnLo0mXxrOXll2b/kQsE8&#10;RPAalqsxqgIsZE4QXM5XjU5s0zLz7UG/Zb+mhMHNsVGWQFYgcSC0kL1NvyDh80i1JBUHdnr50gJr&#10;IhafM/4DrV3pJniSHRmG4yoWDfTzOe+aB33aWQ6v7Cyfurj/1G53emX20bXZP7fS3uU5TJb7a/vd&#10;C1vLX9tdXplOTs2md8waxOfaNBm3XeQrNlV2dPZ03PGBbR2+Fyebye0r7e5G89pKf+6lvSvn91ZX&#10;pjPKhilfwHWcPUlG6KuXmi7WpHvTRD7fjNgGI87E6Iav7S0RwB9ZaQWBi59AwdDXi+jr4jxupL2T&#10;wX8XDeU72a16rRqBGoEagRqBGoEagRqBGoE3j0D7E//mZ060Qn0oaSkeI17Iz6w3QSBO+NT6GL5R&#10;9K+dmQEtFOMFAYYltbmulsQ8hdwm012hIzPGoRytsxRcMTErcGIsI3CVxNcYXxnogtrCQkv4amSY&#10;4r1CL8AhF84VNC3nirniGctoBLdwv5yuyjcS86oWLeBKtXsKXDRKpKcgSRb6wqu4Q4vfgwYG8/Cm&#10;l/fyEFbpJK/0AX7cl8sasprdDZFoeI98F7DKp7xvt2d5YqdV3EUkWzBViVJRa9s5LChaPC0v4Evj&#10;Uexau3KE4gBONw5XEeNjTXNSfLWOYwtACm1L1j00uo7U12DRFFVqA48LsCQDlpf0QlbJxsAEdU9e&#10;WaqCS+i0ATA2lYs7Ixc8qYkgIbSiqHE0qhcSpss8Iy12uCxX9h0ZC+IBFcymA7+uTkmrdmUjZzjn&#10;1vwPyfGlYXh1GL617L++oFZzz7bI5qxZp/qxbjyQO73Viy5eWjvu/RfvrfgKoz9ZQcU0kaH0zgsJ&#10;v2qkwXAZTWkBynTTdaJpl6hZ01yTVsWxmhSOcrVnmNJZc2HZn720v7q7OL06O7a+MoOnfjeBJsJO&#10;9v5L24u/dnH/t5eTP7Da/u83Z39sXWZjlxfDL28vf8HcL5sO73H2Pl5opvrLd0dfPfuKSeIx7gvQ&#10;P+WNe2tgY9buNs2LGOO9vHf5S9vHbpmdODo/QSa9vbvLZspIBHti+D0FltmXvw7xHlOJ6S/s7R+f&#10;DLetzfmu8Xx37CW8m4az/h9VjUCNQI1AjUCNQI1AjUCNwI2PQHvvn/t3ULQeyG4BGtGRCkhYQCt8&#10;ZRRxkJorGaRXySaKVS9XgLXUDRJg2hUAltEUmAu4eNQWxyoD6zK/Zfkd56eCN+AehVVCSwJ9o1xl&#10;ae731R7VmyXd1z9FEftErea9gpU+GdlzSVrWaj6u1DGsljpXslxzVtzDYJSeyr/aDCOAcHXWQn2v&#10;i2stdtPG6lndWwzsfGZ12aMCNnY67QHxW5C8qxapv9wtWdNgZkdP+lLhMcP+ZFAHwtG7pBBzjFCl&#10;9x34T0JltM1SkKolRsjNmgWoXJHwLlW6SWCPazi1VeiXQIWUo6nh520qVoAw/Vdsk4ccEy+bQqH4&#10;NcIsUDa1gsGTZlN1LyNP1Qc+yAkOJU7DRkMpkcmi6D0TeBNOmLaR5CuBufOZ6YvbobDIRFpzDF33&#10;5NV++CqFtToBcrpMNwWcJv3RaX+s4ScyaeB0E681EZVuVS5FA0xECq6HRY58+gCXSajvEtNL7Qlo&#10;T8E7C4XANDDO98zzQVNCKFrgsJmcW/Tnd7rVYXjf+uz4kRXKMpvVfrc85Mq2HF7d6/+LrcXL/eTj&#10;8+YnV5rjxpavdsPf3e9f7IcPtNOPrTQUZFaetqPHDHfgncmvbiog+kL5p3ZktFOSvIaGzREKU5+/&#10;tLf/9b3bT8/vPLV2bIUv5WS307cGrt47YIpe9r+En3G5876P5mWpdaXJ8K1emzjvX5mtFiF0IllG&#10;ymP3PXl8j277PelrvWmNQI1AjUCNQI1AjUCNwO/5CLR3P/xplWb1SlQVgcMXelEKVECQLLdnE7NC&#10;GCN+BD9smkTEEgmrZGFd65YFIeKYZOUqIBabK9Gz5p3Emvpe8ceS6liopVSvEZ40qRh2Vy5KkjEL&#10;uAoTGpKFvAJY0rDC3UEkAn1VCVbLd8B8FJ7hCWOnzOJ7v+877H1G06bANgD57nLYUj2kycaKsOUK&#10;mA+8J2Bq+aa6qK6F2qUXTklOuAIjy9ZAVvFO5VWnuLjZYzGiuqDBWahFOs478OqCZEEAIzdLfqyq&#10;DRmG0cdAOl9qAqMOry41dcnEBqgLsRNw6OLtjj6agC0DIRbaoD1nqfQuh1lGXlCH4xO6Dmgk5j86&#10;ZyuZ1S/niBa20LpWTQ3tGlgpTTRM6Qtje7g1S0pKs9nXpf2nqEJM74gnFlO7spGOkbRwFzePIlu3&#10;tgCBoX91mHyjH86xXdH1x/rhVIsn83BE5ZdVIBoLbv5jfyH5yVwh+eeaOdYGuHST056LPEHMtupa&#10;e4PG86sIzpWJbf9w+HAVWEqGdtBcxOHm9reWw04zOb46u2NzhgUUybGWxOcb8r1/0F1a+NJe95/v&#10;LM8Pkx+jjPVk+s1F/43F8E+XPZTvx2fTDznpt+TVW1OQhOqigh5rmPE+OzVMzgjy8yCUxOGFncXX&#10;L+ye+/LW8SOzO25fPbo2YyeCLx2UO1tCmTYjH+xvxDjL8hcjcg8s0C4PEgLcjlkadnRtQ2OLPuFg&#10;6+J7E9F3xVB+b7pe71ojUCNQI1AjUCNQI1Aj8HsvAu1HH/6UjZ2cdSmtqRat4AAhSegyC1xD5oAK&#10;gGFJoQwRCmwwQhN0MaQsqbxaUZqWZCUt2tNsrSyUfKOSNqxlsuCQzZOMYfzfweIbmkntGQlGEXQ8&#10;nU6slbrxtpNp7bgj7km0Hr2wOxfARjJd5e7amWln6GEghc/D6oKEBN2FgWXRPJ0ebdsjLeBZkNJI&#10;uVC1HB2jIAFXQ1ZLo4WVstY3kJQ1V6Aybd5RoAb5QvmtUFuENCnN4mmdghtWlghbjquoq7PZevAd&#10;k16ZKxC9cgXTwjBvK07Vhr4TBA0/D2tnlJvWJqVTnLMcnjQmzs7NRoZ3E+JEZL8xcKp9p6d7JlPF&#10;9NqvW/E0/S7hdBlWRc88oZ7Km50OK04CVz6tFez6SRpqQ7ZnSPie3GAyhEcg7fngJO24hcG1Iv/m&#10;gdr5Qj9QkhdITzNukQ5cLUS9jOSeAVXSsWcdsSlG2fzGHoy5aGf8qvSRh0xbKUmoDinOuYqzJ3PK&#10;UzM3khddKHEdp50UhliXYnpYS032LznAm6stMgFE0NkZ+d7+rcikEgBe9Gf3u6e2F8gEPj5rmbpf&#10;XgzQv7Two/PmffNmw2WlNJ3MnGti2F9dQDdVyvy00Z2nsVUVSkPQRlSz0/Vf3VqceW337Je3jxxp&#10;7zi9sr7Gl09fMQadUzw++l+2JHhkIIKKiXpU40yUVKhe67q+6zdmExTlzgQ+2Hh4ByNadnfe2hW/&#10;x0P51hpZj6oRqBGoEagRqBGoEagRqBF4ZyLQfujhT5uHK2gTjMI6NYJnpfj6Yc5zughh6wW0lrb2&#10;VRK36VQ/J8FKFewUXx0TyWWBqcX3WPAvGuSQaLl1ebi8MOdKlQr55vI8wB5hxWJKXBjgYqY10sX2&#10;JRb6jW2SZNLxiDZkVWmiuHYZ7IBtuKQMn7zWt0OVkl+R425i/CtI1vYyjlIPA5YC9Wkr/QUyjQi6&#10;cNrlqJghc7Vh2DGZSRuSJBzsQXDEm+kpL+VooVeMQ4gSB4Qr5qWgiMnzqKtBoco6jqOuRMhKxA10&#10;BP3yRGGMTTHpnRsEAZDvfQHtZtisCwVybMnw0AaCQhQLiEY97jGIZRH4FhW0mXwNOAeTHeqPdDW2&#10;CRjoYq/l98VRW98OFS+c7BRi88C5IN5bUjIz0DDhW0oGtq44c0k1jYkG46K7BawGhiG2RzBPDL/V&#10;91/thrOijpsFz2lDS4D9xCo1qGxLpi0D4i/7qnEeJQlYMLiwuPGHFmS28l37Iy7CLMtxdcRtjrJA&#10;+MyZ5JLZO9mbvZB+2W/Ik2yK+dPqvEW+S8y/twA40zJfn+1l/9r+4r/Zpnb35O55e5Qi2BP8q6an&#10;28np2fRII0m/tkLc5hC/oFZhYEs8nEoQebwY3Xwf83XjF3jy8/v9r17a+61vbV35jSsnTs7f/97V&#10;O47MSdI+qI4WObqofv+5iCl3POG8U3CQaz1Qe6nrulf2l2iqjzfN0fWVeRujtHToHXiMkTn4m/JW&#10;wO1bOeYdaFu9RI1AjUCNQI1AjUCNQI1AjcC7IQLt+5FAOw0yTKzkvl63Am8kiFVCr3W5I98rVs01&#10;gSy4dUJpUI2JnJTYyUI69WYAKjrdBF20kbbUCuooRE1wr1B3jKyCgVOhx2fxfvx+Aa5hqvcMdLNg&#10;T4qyHZJCto46TP+mjFxDQTAP/LYkr6IiDzgi3UTAwEZQ4AR8biksBDo0Fio5vmG0YG4FU4vS2wR4&#10;CFW3jbulj4QiWwdkk8JjJwHYBG8YafHYsnG2qXU8rmLIHCJOVXnMuHKwVMOieakaJVWzvb7EtRpq&#10;6rAkteLdfWLaonSlmx2kqxGmav9AjaptTu6FzVN1KIoPUSLY/lsjAEaeut+LqqUlfASgTYI3Zxku&#10;uke+oQhYT9uUvxIVbPwTd2i3Sp0CIiKODVO78NsZHfoYqbbF3tp9QGBPJV6dJggmbh/Gkt8vDZNz&#10;w/C1bvqtbvpqP7lIf/phBZNwpY+KhgWjQiy7OLDHKBhO00VmXtpQcDliKbfNZQoHIxcvqmlvhfhp&#10;gUOsxd16Q18z5x5K8sM76QK+uUSx3xyZtzxVD+l7zQBn+OnXftdv7Xdf2Fm8PEzf08rk+big7+T2&#10;lheeMGF6vWMVebMSEKyCjpI8KoayFeKBiHearcinL+x3z1zc/dLzV/ovX7n7Q/N7Prj5oWOrcLfs&#10;TEHXexOJLTM2BZTmnYF0rWZ/ZACc3YKoJLBkfxnNdj/cMp+dWpujgi4+bSX8b/efcR/kANO+FWhd&#10;AfDbDXs9v0agRqBGoEagRqBGoEbg+ygC7Xs+KQAsGBYAbLQWL18LjM3ZeolcLJqdIenDjGONckwP&#10;Ci/Z/0ndD4i1YLjQa1mKClcYEyZDNcBFkNKGW/yW9NoU9dFKvaQfF6QdzLYt+CQJawCkfKGN00xL&#10;ugSRLbVss6wM5DWpcqfkAEvySpORDWvVL9bbiMkNpmwMXZur4FAgsdbswXVG7zC64AGzWoWp5qzI&#10;ocN8OkqKm42gRYAD2MSW+zqpIeTeGpQax15FxQ5ULnLAWlOFla7tm/s1dBG+5QIxvrIFl67Me3GQ&#10;hnGdQKnZEZrDCB1XowTrDlbP8gNLjeIBEbjrvgrJxsnZ0N2Ca0Vb9LjTudVVbY4Y8srWyCbYBX47&#10;Jk4Dhp7VuR4OdQoHYHs+T71votgAkLgjswrO1rNCKdACz0p11nwAp1OmWGLpong35ndBZjq+7IZX&#10;F92lfY84PUVabWNhOiIPM6Cx7b6IlQXPjrFfW8ksQjLqdITcAGCFa7RoogdBgxwgl29FQuhdFadp&#10;jBKnpQhmQ4SU2vNdf2fbHFM9pGJh7K9LHjcVRI0wz/O263cW/Vd2ll8jZbppSRFnkpxSEaPpMZU0&#10;k6Ajz0L8js52SV8v6czjVC+7Kv5KMBzkXX9xe/l3X9t+7ZcurX5j62d+fPOnPnT09LFV/LKpGf6a&#10;ZxTG3bGO11dm/EKVCzsqJbBloyQKCLYS5ifshmX5/feWUL+pY1fmS/2nRqBGoEagRqBGoEagRqBG&#10;4HsUgfbOT3466lOravUMn2mC1+JGY7kwtFnn47STd3iE5uWRSraRkkY/mUcARli1gFuxqXZ45jAD&#10;bFfZtRaXYyRvDuEc7ndM2uR4wBL4RPJm6FlTSzEE5lcq1gJrgVLOOg7fqC4pH9geS+hdSSvd7Sju&#10;q16IsDL7l14IBrcqfyrYj9p2wlNAKCbVtEFWyZb4Fmw80rZhTSUCHzEQxyhi9g9TTrIRHciZ3FqF&#10;tIQlnKTOjfI5P5Oje4Co44BtdJosX0cmNaiSWjwu3UsKq0TClERqVpsWphRsAc7EOApsKXeooXDI&#10;mzrAqc4mpXmqzZLOegTd2dR/Eq/bSHus60uVbVNod4HT4XgJY1KXOQX0K6l2Sc0lBVpgyG1WP9MR&#10;bVJ4Y8G2w0U1izqakksy3xo71Xs0wbTpF8270g8XhuGVYXhBs6VHOr4uATYwW+WtVHDLU1GNDjIf&#10;v04F2PsiGiOPk+MmkA/AZlIF/cqWzJ+FEY1tGJsVhBTY/8Kiu7zsPtBMqI10ZIWCwNlk8H/lcXNw&#10;VDajykMMcD+ggv7tneVvd8NJgDl2bpPpbe30Vgp6AYAN/VUgKsZXY95vPJ/TeKkMvC9TqGB9Fzxz&#10;8Jde9D9/fud/ev5i/z+ef9/l/Qf+xIm77zxy4ugG7tCX+wm+01DoyVdfVf3kEuJExTNODxuf6Q7E&#10;TLMFuYG/CBDUslVvp+wvZBPKR9/kzYR8++ujRqBGoEagRqBGoEagRqBG4PdKBNqP/rnP2DuqMLoB&#10;ulm5BknCB7KkzvupdstrmQD7mKBfHqb+TCFmPcnyeihpwJJTGmgGpQjmWX/Litvs0FASd+M7pZzW&#10;MELx8j30QuhXEEUuR3HucVrnktxC43ZjdV1E7wtBCabEZ0egUUmfajWlaFXsV5m/clQyJSwiS9V0&#10;AYQiKrUobskGdlOEVJ07ChBy5Sf1ReWOs1j3r6F/A/slYy6yT6/4C870USU4kYkGghQUFVGx/a6F&#10;0FSK1upuOsW9DJjVR1CZOXmNiGv5lKxL5MQcptxmMDDE2qxwwUa2LjVsCISUeuTrRN8FbDsFV6Dd&#10;vLiSoknidekjq2RjDiyMpDZrXIyThRU9c4KdVmWJZE54quTtsLVWuV9l9bOZArBndyAFk6DuIfNV&#10;48qMq0DvCOzt1aRCtbyzM5men05engzf6JbbPcpn2RpjXm26V3NAHHsgV9nA0dve7NARyuIeiwBx&#10;CuMbUt2G4TogZY0tble3swVDSHVYI2b70v5yfzHcRinmVsnAaICLsveqFvqm4ahrAXDXby+7MzuL&#10;31xMcAWnzXw3wwAfJTmcDljGnyyDcd8hQfbEjkDc8yskf9TyW8P03LL/4tbyv/n6lZf+7vnJL1/8&#10;yO9b+d/987e+59YjRzdX+cIsOkr74tWtC7AzkjR16RH8lTSDXr4c3o/I2354Dmx1Km2FjRb1lteF&#10;gA/Q980HpDdt4Ma/lfXfGoEagRqBGoEagRqBGoEage9dBNof+3OfkW3SQToraEfr5impmEJEYYoC&#10;M5zCap4t6anCMCE8k/sawTClXEFoWVQGSATaBauMiGWyMIsrgK0ra/kbz2OLnKWo5NbJL+UBJagl&#10;sk2VBFbB5IKsDRiGtTjZpBZaT4+pumyj7FNxv6UKbooVi4ntAE5l2Q1/mBZJGirWVNDROEqEmJIV&#10;dbeWfNotWy4FIlLSiRPTtYiik0upa/nJnaVSdmkiWgUsTwedhImtVDleGcjG8LLIdtQADAINydW0&#10;OpxT1gCKKj4saOH6zCoIbHAuVA9iT2Kt7aDSAAEYK5PtR0Wh3ZYCsC1k4IZzQPfw33UidBCPnKWB&#10;kYMuZRwY7tRknfcN0uy4Oosu5l42yhKdq8MlWqbZgZeyULL1V2ZC5AACX5QsZix0Rf0ep6VI6PnQ&#10;c6PIs1N1Sa5UUPBuXyh65ptsqH2ubkRsu8nlzjIBWGizseQIK36jgL9IGHwX+Zl7L8aVpTTE0ef7&#10;4V2AgLOxF0LOkbuPA4fWemd32VFYaNaQIr65vrK20lo0kfPGXZCb8TW+Bq2pL8vlzmLx9Z3F/8LA&#10;NC2yZEbnZDPc0k6OyjOs5Efbilmkd9mV8JQ1L6unRkT2af66aS9g+upy8mu7y795bveLv3Kh+cKl&#10;fm/xwL906qd+9NZTxzfX1pW13ff9nNJi1iwgs/f2SlQkGjHe5+qaGHFjczD9JXfxJLy+l/2ry25z&#10;Mmy006OrbNeM/Rp3324iKr2Jt7oZM6Teo0agRqBGoEagRqBGoEagRuB3i0D7I5/8DEtVeQyFYzTc&#10;ZS0LwmTdanCbur56RpmcRbP1vU4k9UcGFUW2mncMhEpqK3gyPGoBC5YxCx/GwsqJowKE4RuNuPTT&#10;imiTiiLoXD9JoJGPVFLF8EPOUoI1BpNGLCJ2fR/+ZQkOTk5SK4a+ShcdejI8w3jPS7asPbdMA6Zf&#10;fER3sPkRREQ5bI9lJxWrNHHwqrlTQb70KYWIOJcnZ+0O0h6T8soBSb9k0W+Nsdq9sGsyfXdf0FuL&#10;ozPgLFp0o8vSC65sFFHEzwSWvhDJUuB3rHukrF0PEHnOcXvmVwbxRDM9gXGU9w4AdVwKpTHVfYR5&#10;gCgyRlIfknyr8QofyJsyyjKj7Vvbs6rgRsPdiJl1rO4bs2j7UdEvdijss63Q0E7vnhS1uaeEU4tN&#10;NnLfdmjmPF3dykJrUetun2JeWmDa8Mh0egu7FRN2JYZX++HVYbhiLK2dBfYLZHds+yvPmWxPaJaa&#10;uNYY+eBEEo23m2Hq2OHVyPpzXsd7XA+QHvOmG5bLAUUxJXAvtS2ADRX0Ktrd7EB87x7EaW/ZXdlb&#10;/s42OcB4XzVshVwAmlo+AF8dUYOs3dxSjdqo8S7bHXFptq6B47qmYY/j/HLy3JX9//TVnWe/eG7x&#10;37zcryx/3x/d/Lf+hds/cMexVZyrZuwjDQBgJtFeN1ykPjNUsEItSXOs4wli4HRROXhfxXsfGdrJ&#10;uW54pRs2IKtnzYnVGVr67CUchPMmhvUm3up7N1XqnWsEagRqBGoEagRqBGoEagQSgfZ9n1AdYKkf&#10;DVckjIy7kpFeVrH8FGKx0tWCWMFj+OGwOkCF+NzYOUkCYwG5EbpwAHyyVKbGSCXz1lDWGZ7ycwKH&#10;5FepUuPI5frAup1WxkJE8qAyaGRlb07SBlHGaiAi3mTR7+pHABsE10loROdMGqSq9YgrHjrsjpXd&#10;mgRiHrDQiDldb0mlicY2CP3CbvVCUMebQQDSEBHgtBSI9gtLkc2EpxauhOJA3HgSg4xtZF1cl1zp&#10;R93JTgFg0qCs+BIRjFjyBioKp5mH5S5mPiV75oQDMyFhtsnkogyWBSq4KX3kerm4col9fZO+Ypj1&#10;2uWdVtsWFEeguQJe08Krbgb5usBU73HQAgIo62b8q5xirUAabKfJumwAsCGucAu3Q8mcOkk4b4lW&#10;TUa354N5PwhD0j41ZCkHrV0V4w4OgCHf9O6ASEj7YHEOn9InyXE9tbhIRofIqIKR1fivUS2pGy6J&#10;aRyOY5pFD13DOTNZiDp8r2lz+qiyzCmINTbPXtxB8bFA16ZG8HnmM8NN6jj7BVCU4LTVOW5Yw/Hp&#10;5ORKszlvZYZVYHK2XG7mQ+wtId3d7y7s9V/aXZJH/bH59PhkuLwc9snO7ckEbvBFY5qrdrFbN860&#10;6Dn0KMnA/j4A+893Ay7NX7i4/+TXLv7Df3xu8blvbr5y7mP3n/xzf/yWP3zXqeNH2GQwjs0eUD+c&#10;X3QvocFmEiJJ4Itf1Ob50xDpiMZeWwj61mnDyPqD6WUGrtfuzPFpc4JIZi/h0H7CQTSzA3Ld4B5s&#10;jry90L+9s2/mmNd71QjUCNQI1AjUCNQI1AjUCLztCLSn/+ynQAkul2Khb/xykklpYlPIyo5EkTEH&#10;BplbE9KwkFXoDrsd3tHTJG9qzMQ/md+T2iqk4UUrh6nIqnN0o41mWZ1iLaJ2xSUKU/F5lKtoMoEx&#10;XBmQyTsRRfOPigAZAEMept5pW+rN6j4mlZRpzLEuiqNm0DEW7jsgBJe3BQ/vGu4AwDgXLTR3BaAC&#10;J/COajmv78FXIscMTyWOHQ2QEyLeJnTRQmcLwP0RBDdkFYue2jOhPakABKyVdJxyxAb8RSVuhryk&#10;WBs36trj8l9wZyTVuaaE6HYFU7FlY5Kg30jBk2oLFuVJa8HPKv+j0kQNJXzIFCVWNBftsLYCGheI&#10;MvYzui9JxWHsBafRMHvTgXK4K0LUEsADJo1IdQUKRAvVUMRIA2HxualvV8ZS3wP+6UsSmJN4bFG3&#10;pg3hjVdz7MHVTUNfXgn/e4+D6xjC6V1ZZHnqUIZnf+ip6gRAZXz5LA1Qnd4xdMBaKHHVTCoI1W3S&#10;wdIRKLHZuw0u+eN60dIaaL+DoeEAICbBYX+E6UVmNW3+zb1+bTJ8YG12BDzsKrYGzsbcN/Hh+YCa&#10;Ydha9Of3u+f3egblh+ftrQy/Lce2+v6K5zxj4dRffQVkE64RtweauGAJ/Rnc7X7KN+Llve6XL+z9&#10;ndd2/6P/5dyv//svLv/xucn5yz/9r57+zL94+g++98QdJzYpg+y+uogYOmfu3vUvseVA9WZMyD1q&#10;2jRx9A/E4UpTyMj6a5uXO90EiQRx3hiGY7Pp6lx5+/l7kAFSSEfQ/maRzRftbcf9bV/gJo57vVWN&#10;QI1AjUCNQI1AjUCNQI3A24xA+/4/8ykAJEwRUEQKSZVFjU+S3IwMtLS2jzwYNMLvrKpZm3IWb9rl&#10;yMVv7KKUrGDOIls1NKaYIp8STjK4jiM5PjRyvID9PsJmA28caO1RDKfkPGQRQ7F3FtPrU5QVbIMu&#10;gDRYhQZxa7rAKtwEspothldgSUbTcpYaRbm7LNxh9iYTmKuF0NhUBWZdK1hGtbaAzln4LW0tOyCW&#10;tbKY4+rWRfbshX64ZScw+n+FEhfuluMumNPwg4cwPISwpbmgbq7HucSQ1hYr7MhuA+Mt3uY3Vx5y&#10;/03FCq6Vjjip1Z/yNsDyIMKGdhM4VdAvFwFDUsxZANhOSKrx0zZ4OMklC68sc4M2BNZouWruyEUr&#10;woSibH/QkfVBCcMItqGOpUgX1IZid/Vjo99kgRIrGGP1VKMAyFcfC64Ree5cZwMXJS1nf6RANQVQ&#10;ZLj3LJrWWwNi3ct2DD2153ODOdn6tNkgc1sKhOHssue51amDIDEDYGjHyBbUKdC7pOaeFZZ3K2rW&#10;CHi6ObAaHWWPk1gu1UAyhwWP9b62D7ja9jB8ZW9xYjr98Ppscy5C+BDMe5vfxO/wdANMIOiVRXd+&#10;2f3WfkeZq/e17S1NAwl8FA38pP9617/QTaiirO+Ozb2d7EDNZ8krSAXfpTBYN7mw6M/sLL+wt/z8&#10;Kzv/yW9dePaXL5z//7zYnzn/sZ9Y+9l/7Y5/82fed/f7Tp06sro+V3qBBy+jqV0DvhpciqE/6pnv&#10;vwM2l9NB2cfQ3NW0cHmu5APzPmcxi2gVQP1IO12j/BjWA/EbOETsFmya7Z83Pt4ZCrgC4O9w7tXD&#10;awRqBGoEagRqBGoEagS+nyMw/ZlffdnJq8Xc2OCxMC+4AfPaeFhddCKoSuNQVnfDQkhWsWA5lVfx&#10;MXOrT4FzIC7oU2mOtU7WzyQZSjXtpXNEqpSiZVUsUC0QbfcjE1a8cB1gQcRIavmfDvPVolq1g7FS&#10;WH1KzoUK1juWNOsDOpWu8I7sn8Vo9xe6/rXdxdZiCf3Lo6V5vbqw2U5YglvTGvW0ukauKVmO3PFU&#10;O0fyetvK/PhKY5srKzmx1DK0sFZZsmTbXNFT4SzznNMFMEObAmIXc7tySinNau9is6/aYvDDhr1q&#10;sFymlYhrL98ExwyqRaR6zRmKlcyodNkEIdFIdrHYSwfEblKpvywSW/BV0RBHT2Wo7a6nQNTWctha&#10;9kuU3xoMHenaRd7tMFafdfge6V6or5OPjdyd9wuQ1JHqNfnkYft5wKvjHKaHqhxB1Zr9PqD2nOkd&#10;/63MJfomubh9v2gxIE2WXemwRQr5CfRls4PbMUWxI0aFy09s297TNh9fn3141lAQCBwLM8xOx64l&#10;8eLnLeHPQGgSuqqTYGHJb3d1YkePzYVV+aVJAACBjBGa2kY8++E3rizumjV//NT6e4+v3X5sTaSo&#10;Id1NfgSI4uv2ytb+N7b3/9tLe+Ti/qF5e6yZ7gzdTtef79EYs8XTwM8fETCWOnqlx365v7QY2MVg&#10;pC8ulMj7m9uLZ17dvfTacvJPdyYXd48dbR64s/mX7jnyvtNHTx5fP3VkfX3FZtKek3K3cvT41mwv&#10;hrO73dm95ZVeM00bDdPJEbToM2VHu3x1iH8BZ85xukSSzyc73YAPFu98fdnds95+9Pjqbesrx8DB&#10;hyqoZZ/EdzsEgA+D3gqAb/K0q7erEagRqBGoEagRqBGoEfj+j8D0X33uFTCJK98IZARqGY8Vv5zo&#10;bAW0KKVry9yjxl3gGRGPqmUicCuVr0Fscn1BQSF+9bDQN07LwXvhk+16ZXxlrXVSZPldVlJj/ZtS&#10;ODeKWJCb7XZ4iDiNntZr5NSwbc36dY374osYgRvkWMLNsp9l94XdxaWlMJrabIykK1gSzMI9Gmxa&#10;RWsxBEp92hx866x9/9rKURx7WtG5CIZtSa2HOExTjrQ0wNtIdRAAzvJd3lkCwCBGAsj1I8mWMNUc&#10;qcyf7KsctMCldKKhKBsHuov9nEwXO913SA5wiUZqDuvEhN3X1CAC5JTMXPJmoy1n4LSv0YvBZqNB&#10;AJ5Cu8tua9HhdgwpJ5oafOuh51qxUOLSXE041omyUcuDgTEwi4qb5m6FfR9LUqW0khh4n4gUGcEs&#10;+wJms7N14kRi763QoxRKjlI3dkqcWHTzcSmbTDdtxy1M5iADqmVt7VZxBTDwD6/MfmjenobixvEL&#10;vloaZsXKPmGebG5qJOJ+SICdB0DXWFdZ7poJ3LzruXhK/MCd/tb24vhk+hNHV+48svq+k+tH1qDS&#10;wwPf1Ac8OkOCAxYA+Jvb+/+dAPDw8ZUWBQTViWg2EgB93diNmk4u8lUlSv3k/KL/8vbi7O7y1e3l&#10;q+f3L51fTHYWs/OL09uLk7v9B++c/+EfP/KHTq3fdeuR245trNubSgNfXN+iVI+2WVfbWwyv7nWv&#10;7HeA6pfZJujZhaEW8fQ4kuYW/l4D7YT2ZLwn1cHA3Zs7DA2t+o395ftXmj9ybPX05sotFJiisrQx&#10;9ptG9J0BvYcH62aP3U2dKPVmNQI1AjUCNQI1AjUCNQI1AtdGIABYWY4jMwaeGdeYdhIKIRY0JZBT&#10;avNSTccg2aV3xT1G3yvMIEDlx0hpGg6BgQ0w/L4zEOOZDAoKFEQ3a+JXYE8wMtScVsNiI5MdyLpZ&#10;sNP6XoFA38G5x+aVVOanVw4q2a2miIOfOR7WGsgEft7u4KwWF/eX9Do5yohCoRMF5Kye5WhXlFUK&#10;rLJqTVnhCAVFeaKZfWBldnxltjqTHNo4070aA6ZeyK0q1JXfHRtw9SALuZWWXKLhe+W4q0txM8Dj&#10;W+qvQq2Ox/w54D/spXSnjlgodN5TPEcAIQ5WFW4EPAQXZcFloF6I4vKCt3b7fm/oLnQ8+0vdBORP&#10;fFywdxxig3yj36Tl6qMQvCWN2RdPVxRSs9n0imxPKuUYWHoXwEWewhyL/u3JMdYuQ7pDT1P82Z1R&#10;trNFBAcQVdsBm5bHlx5lvvkWPJkJd8ya023zI/P2A22LvJZPL/QDIDBThZ9m7yNYGDAJ084LNaIi&#10;HHAYbbRmApyT5N9FAa2SNP6N/Y6Nko9uzO5YW/mhE6t3bK6sAdpuHgDObop9qJBk73cvbe29uLN8&#10;5soelO8Pz3G9okKvmg2O9IaIs9ZTFqufXOx7tn62l8tXFt3efr/Rd1h83TOf/vja7Pi8ObW+srEu&#10;LfLqSrsyM4mbDGmXmPL+kdMajGIBwPDPlxb9uf3uUtd/E2FF168AgClBzBVa2Xq7nQG8eVkeEm87&#10;N5u9iV/cXTKF/oVja+8/snrnkRXcsMpX4ebB0pt3pzEA9d8agRqBGoEagRqBGoEagRqB71kE2h9+&#10;+NMuLSvKJSvUpO5B2LpkqB4gAT6KrhXEAiaE0wPQOrfQ2umc79K7kT0DcliL86mMhQ23wtwmVdX1&#10;kNBJCiCFOhZTZE5YRK6P4UgDYzFHXM2rVK3jeZFypkoGNlhynq1wC0mjYpuUdSi/Ilc2KgmQoKYY&#10;fXF9oA4UKGZOcTYm4ZR6SJBdKiprN2bIT5kVOzm0hCIY3r5W8VsKeneCo3y2AudS8VgY2CgrObEq&#10;gESRHrtG2Uar5MdyRt4EVChlmi4Awh18c8J2FCsp0Lq8XXVLijV3CbxRpnE8rke6e4ywGsD9lMuq&#10;A9U+ZTIbK0aynk2NHKZkZvTM7XTFjaYlIvadax3YA62ec32xkt+pFGUBFn1SLm52V/WWiwS9uGED&#10;vHnYJMyuYO6jYi6nbvWOscgkkp+Zex0TaR5WB1i+rCCI3leqsOeJCEnBMbug2bzKmbqTS/g2Tyag&#10;d+jiIDGlZR9Cv7kazbYPliYkIgh2cHjYoa3kompYhCR1EwuAaUcDAt5vmheHyel5e3y1xVfsJgJg&#10;dcWxVJbzzrLDAevSsn95CUwfbrE9O5Ce8MY8HKKex5qcz7RlcKyd3DabvmelwcTr7o35jx5b+9jR&#10;1XtObX741iOnT23eemLz6OYqqu4VssMdK+NdD/9ox52E9LzvvxjaBeOLdgVoTYExqxXGb7EPzagl&#10;0TpVw/y/fMbpLyJfHybvgzRmX2Ol1Q6U/7t5WwpjPBPV+qgRqBGoEagRqBGoEagRqBH4wY5A+0Of&#10;/HTgK4tOYTZXLcIoGFss1v1yTrI6VwtueynZxVdoRD7Dhihi/wwxlEvs1TDHQwuDPYCmwCbOIisY&#10;zyRupEvpanJR4qbhLYVjjWmFUW0XK4opOLkUVSrNiLlsoBEIKdWbbF9sWi9e1m55sHFxijKq8V1M&#10;6XmJLVQjbDdITGu0b5Do/F2jbldPBZzbyApAiF9UQ1IlVU95ypfJlj3KgxV8smWxatvK4ku3E4Hm&#10;tTVIMsm0qZNMv0STGj+ve/tAdC4i3lKOtbDHAop+R+celIxyWA6yYgmy6t8acxbbbXcwWxiMBdA3&#10;eIIBsq2XNxpsPqSLe0Dt/2w62uWsQHNHmvaEskbbDYmIZWm0NXSqopzCSN4VEbA3Po9Q2WJX2R/Z&#10;j1oxjgeY7YaTDConKr+Y0lPJnF0Vh4tEloyg2m5VNh736JSKtdMefljbHApFitqWulyS+mqrxZsI&#10;Hi9OpBStzK6lpFURIwzPVDWagkAukoRe2kbZJpmd5q3iPB6dtM1j54iXSlpGv0FyRt2kH/PAPuqF&#10;nf5D8+aWtXZtJvH8zfozUdCvYj5MkDNc2O8u9xNgJANwqhE3Po9owkOvL4sF2oKp0iIr45r5TBhX&#10;m3ZzpkpOJ1ZmxyRqAMkn5OF5y3aHt6vUOX9xHTV/KjRrFYMqSPcTQDhJyEe84SJxgXniAF0NvL9W&#10;OTvg11bRet8Oc5NbuDOybeqNGXp7r0d31Nhc7XFpRkJ97dtvPfxuRHkenPXdXuyt37YeWSNQI1Aj&#10;UCNQI1AjUCNQI/DuiED74Yc/I0rHS0IRrWbMhGBEeekFBr8SG1sMXByYrFuOzZJAsk2VON2ccLL8&#10;9JHsi3vRULLOSsVRY2M+jnGQcUj4QEFNWyzrU62qBUpElqo+qBbRVnUW2tMVdIzxUnPFflEyahap&#10;6Nxd311IJrWdVPolRB8/DbDRvooy7ZQ7KtSaI7EXtu7TlWPEbUpUDI4adEHbMlEeaUKaK65IqDfV&#10;KJdy4aYqBSzgrSC48rBk1bQhftdBUKkpBZygYaRokq4Jgi0mTF7xh3YbAWGaXJbmwbHcJTg/+DB8&#10;dbGqCiowItXPkduM0DqbF0G5B2xeSdE0JPa+gPh2biOD5ekUxAiHL4CagSEy1p8T6lwhUIYmAYFg&#10;Grm7MarpcG8ESBps+EXmsIJvUW6GyRhYuyHsUASORiMwFgf2DQUq7V9lXTRdlmvaFHerEqIA5kDP&#10;zEx6BwDeAMOrxPPk3BKCsaO8LR1hULhlJPGeCRr39FrVqlKD2pLsMMMW/wb2+gaeh7RKzDl5xRQf&#10;2hMAvnWjXZ+3maU3+RtN87D+urzor3TDNxY9KPSkcsXLl7dsEvmLidgYcbg2WVSRV75iKgPWy+Mb&#10;j7fN6UBwVKlIs5Py16b8DXezJeQQXDXizmfSNvt7qe0bFObLntxj4LekBNHk8/XJTpS3J8bE3kLv&#10;ejfMex8u8b0p47jJ0bbZMPtcsqqzMzFO7NeF97sK95ud9F1d7CaPd71djUCNQI1AjUCNQI1AjUCN&#10;wDsRgfbDf/bTJnTGtX7IImXGahnsqqL6NILkAzzQqmiQrZt8gFbPcngqoMEWwQIayEqVXWxobTOt&#10;sVZKUoupN2MtMUtkGFQwDCBNuk0Db0PgIoc2bymuydWMdEEW0E4WHclVy3pJDM47Ipa99g6iDnNl&#10;XlccJVCHVT7vUowUHMt9WcqvUnNYJXDUbouui0Q2VX+TnBz4zEWT/AylhnkyrNp8oiJSR6Sglp4X&#10;NBT0y9MEmMCqQLgRLLcAJ4QrywqfnyJLi2PQgU44NLjYuPBsoYYVlRD1KZsUZs49lIOXgZjDpZ5k&#10;4BJMWyOpU96X0CP52MGQBiS6hQAtuwlx2MKnimu22AjP6BrBg/mOH7LsrEzrsSPgIkaSHGfHYYQs&#10;3mlIoaFi/lscv63ZVqd0/DiJ7WemIIhCzKhZr02dpcAkfgQV6+dI2GawgHbMWANW43/nS6tKrX3a&#10;nF0s6M5OBKngkjc7niWPOXjYGDhBcITVx8gKyhj5AP6jwcgiAHuvLid3rExvNwMMj+rdgJuKo7gd&#10;vcbweWfZf32PYl0T8m8JIfWQMr4h9iPL99ZMNoMMdJ1uQDSQLRyZNcdm7fpMxbFExI5cbTBq4O74&#10;o0y/hIUZwVYUoJr4b1OGCrKdPwvjxdG3swNiW/WILhLbfAtiSKYHX3lSEhg1ZtEtuFivKvn4+rZi&#10;5fxyqYOGjVcdZ9L479Wc44NdjPEb9PpD3/T9NxxY36gRqBGoEagRqBGoEagRqBH4Po9A+6E/+ymW&#10;f+ESD9aBTq0UwZg6t4ZhOia0agyHU73G1KKBin8V4iqYxytvezUFrJJUzOLba2kBp0A1mECgLyDZ&#10;yuri8KRKSLnFiElYlUNHq5it0dEanJXhNEcKnRpgyT12TGOOZjj8MI1L9mYkvskZXfQqUMSqfW8J&#10;JSY+OV7WBTDEe1lplq5p7OReEVbAJ6XpihcVvFclVbyjuHUhxEizZCmvKrICGIKIKY80aoyLENT0&#10;rC9R0FegteCf+WTRyCZLVeZHbfYkCywMbKAxZtTVtUD0sOh84npCMiSjX4HBbEyEEM5ohkF1ZWOT&#10;8LmenwFLApMmbLMH4XvJ6pkH8nhaaN1y2ezgRjQMSK/2W5MMZwsPXAZXGnjljKIkFza2HDf3Uqqt&#10;sS3jYgtovc+JaSSvDeQM4zWLlJiN0ECbBQWf2hUs0m6pDMJCN7TN6c32HrY64LVhuMwY2Tfr2KzZ&#10;sBaaD7lX5PeG02pS8tU9P8umCa8jXPd9/RkuU8J73ZX97rZmcvvafG3eUgzJVPfNRMAhtAcmMMbd&#10;LwgA97dgPcVc9X4EUyK648wWj7uGMow3+wKhiJH0n5jxlPaYZOaQuiZ3dXAmXh4Hrwl4dli0QcLc&#10;82YZBbQu9z1jSriWTARrN2SXrhEcv5hlR6Rg4ezUIK3fNzH/6nK4fdaewH+rVanqMZTe+chjBMBX&#10;2zR+ha678RDquhDYhy9xqFPjy5u6c3Gd+9e3agRqBGoEagRqBGoEagRqBG5WBJBA/wWhI2oUhfw0&#10;WtMCmHfknKwUUAAGIAG04NowAj+BDU6XLbpoL5itjHXJWa6j5MBxYSk4CkJ1HqzAjLJqdaG96RQ5&#10;sVhEc0FZfLP4jTnWHPrUvGVK+5i1E5ZGPHzEUBDYo1K9Qr/CiVIIA5O84vfy2s0AIuJYa55UbCrv&#10;YzuM+HPAQwjBp9rPMWPHxUNCb9pSS29yU0CsyUWRZkSAQIG9waiAamg3/KvAwNvgaCdYRn0ta2u4&#10;R1IcRwwc7tqoQZFKHV0jJjWYmPM+WdOuS6RHOuudBXGhsVN2XnShJUWAByeHUrPYW5hZ1kcqU6QG&#10;m/eLDxYHw0t780JROuDHoviVV/AodHdh4WxjCL4KUMn8aUpKMFmjm/x0BrahheaJM5mF3nWY7LIM&#10;ebXdIMiabRXn3AoDR2htPbMwEoftThHo6kYrJmnDsYNYO80jA7ZDicpcylsDRq2+qUFUga8Ar3WL&#10;C5K7HCNj0O9lHKGYcu10s4GrD56nfJfMujwmCl2mNDOTR/Y7DN58fSsRwPDq3rRhylEtGei5OUxO&#10;wljOZ+tyb5Jk+6ZCYH8v8MECjb+4t9zqJ7cCYgWAVYfZ8TnYZdF3lu4kD5xP+dLRF3YEGOtb5tMT&#10;8xajLBKnA4A9ZiO4HPGnz9CH/hbbmUzYlu0S6QX2IKJxy55MrkgUoBHnD4VDbQTseatHjMj80Ddx&#10;SlPt3N4NZxbD6WZ6yhbrcNHjcddC06t7dG9o3/X/YhawPX74ZkC3AuCb9X849T41AjUCNQI1AjUC&#10;NQI1At/rCLQf++RnYDVZvrOijJ+NC/+YOfQKmxeyp4LbPJQH6ATgkgOcZba4MXcmumheCK0ZO2Ut&#10;XtTFRhTKEvQ7oRPthCwha4hBMBvIZNWyauVqmt+LHbSY5Oh1LW3dFf6UeZJPlejZGbx6uNAotXwk&#10;8lT6qw4rMmghGTegmwIX9SCJESWntJfhtYx0iAalgALLlXCrnMaYMAshRxAuI2iyTcFXKmrKExig&#10;BmvbQKv/JkEzuKICsFyCsCbmVy5uQrsgCl1qLA4UpJEluUTjTnimrNEBUJe/MXmtjhuYNvmn3DM+&#10;WFryk7Q8JrXajXm0p/ZFSbnUkbwy0a0kaivPt11PKDsdofu0vVEQoBptk+opOZpIZZkPJAmzP2Kj&#10;b+1BCMJaNeA9ECuKQwsb5I82YLLSAq+G3qfVe+JvxRgSFvY1FC5psAtt7s6o0dqUMVgVnldmcame&#10;peEw1Qt5y0cq2mT9vLYPYpSmws4yRmbILgw9BtE8NqcYfXFPZcYyxFFiB+tGIOCwjO5YHq9QiZql&#10;nhWQ5Dhm0/fYmG0CIOeS+95EAKyeLPqe0s2kAZ/Zx4R5OKEC1Zr59MMEr1rtwsuRAugRUT3fHSWi&#10;263t1nkLAAb9RsitUczwl5HMaz1i3p59GU9pD42mzcC0p6ISb/OVZDJIbW4feO9B5GRtQNnxquwE&#10;eSvHXz/EHf3k64v+xHR6ek0llFZIx/dp4/iPLTgEgK8263d7lcl48KgA+K2FrR5VI1AjUCNQI1Aj&#10;UCNQI/CDG4H2D37yM1nIyuHZa1kvUQvfI1LVolyQD6hJbKeKsorpsgt00YVyWMp3hnzzyVpxS4vr&#10;VSwvUtuGj5yO6KzgFHT19X2FAGOBpWDvQFmJkA08uA6AkJ+0EOkmLBYKYf4zR6q1e26dRbmZW3Dd&#10;VeE0n+nW1gMDcu0XDfks8LzTKYUVJx7ViXU4IG85fUulgCkVSzlcfUSrgFvm0ESxciNVux2rEHE8&#10;fryUWgVJwjdyJbpJjVMCpUxgQYLUjtIqPug3NY3lY+yfqdeajN6IlkNCAllH/211IQ5b2TUQOC98&#10;u0vmmrsL06udCDOxsM1JsRbqlmGYhtdC5eKfbACsyKkxB/WEjXfiQR0SL2ywQKBycamso+I63Igo&#10;MRahlEGbtnHWbgRDYjWygKgk7sY/yUd18DTZAE3zgVRwDtZcC35XAWQlCTsOUX0XmbdrPjsNmANA&#10;ztrgGAGOIuOAMDR0RyJwKv3ailzbBJPh5a4/B9konCyjLFeKzhZA6eCYh5x03yJcT5tyTPT2BFB+&#10;17N2Dwa179quP7nWHlmjhG1ReN+cPxcEfG85XNrrLu73X6UY0mR6vJUHlb6/I3GdSmDOA9ds0R5Q&#10;0W4MklFoV2uC4/dR7KBn7GuUOISvzTOs7+se7FJw93zdZCPnb9AeN3PNZ7aT2IlAP+KtCitDNJzW&#10;1Avtqi3+vurqGVwUGS8uh6NN8961GQAYVXkxrnsjYn3DO28Gat9kFA4fftDLmzNi9S41AjUCNQI1&#10;AjUCNQI1AjUC3/sIUAf4U0nWlUlSnH68RBRWjLRVCEoWNWKWTLUKTY1VgoMTcjweVBaR+mn+Rmm3&#10;I+Cx0NQwqfBHsroB86h0r09MSeFIXrVYH1N2I/HlegfGVHEeXkg/qeVzHKGMToPQTJ+aONWJIbFd&#10;mVZKVyfHAjVT94j6qUg3t1HcwkAKAJeUVCmujYVlfey7cLGxzOnoFWxzY4AUXViSGjptTDULZF7q&#10;e36iDjW16NYYFoacRCPKxfkvYmlDAPkEucZT6aaDGs3tqPgtolajFEFi8Xiy5i767byfrusAlVxy&#10;DjatkuWYW5Lw2le5EO9cB3bd+w5S8aaksEGPkYp5v+xE5CFW3+ObGlQunBS4Mu37fm/ouZrsuwvP&#10;px7IJcuNDIWIP5kmVdkKsRUwOw7IaAuIdlFff6oJo70GNUeK5WT8Boh6GjmKTAbLCiy6TiUqhl4l&#10;rALfkvhtFKsNDrOU9ALydoO6QZYuM4L6CoziXs29dHaEgkWbza/Oeg1XfHEyXFZh4On7NufH19Ht&#10;3lwAzMjiAk0ZpGX/AlzwMLkDmbr2ksooY3/N0Ed8kaGXON3fAu1DuQoXZ+G9fGQu+hc+3zsdHqjD&#10;zOk4Ra+ZBJ4h3hHQlRdKhtfcPi8FhMQOMUWznsLYO5PT8Xc2vb9T/uLzOxd5qethjN+7Oltrpxuz&#10;Fr26vzHBqwHhh7BrUHWB6KVdbw0Jv7WjDk34+rJGoEagRqBGoEagRqBGoEbgBykC7Yc+8ekgKPOo&#10;YroCEpLCN+oQA2tLxiRrWf4DT3qFavmoV7bCJwZ4PGzVm2o9qRjsKwdS+EZBoWLhzHgCV8wzi6nj&#10;ClYIByXqeFfBUT5wGpmEVZq0ApErAKyfYhT9pjCkWxaLo6hn5ZLlVTgHBGjZ00vQDno5OAGIBXwK&#10;qQgwQEybPuqmoqCFClQQeATbghNKgLTEmoV+yV6WQPpiN1zq+l3lNvoA6C/HSEgA2tAgLRystgmy&#10;R+AXWfELE1rznPRg3ZfmkSU7ghnuSLNh45NabJdpncWvgbi+XpKuTb8HV0sJrHa6hJLgK2ASEbJu&#10;AVlqAbOzr41mzQIqs9eccK7AyY68uDx0xbyBWJWS0bDBbGfg7ayAG4Xa/AwpbFESa7jlCh7ESk6z&#10;6G7tiZT84QB1dYdLxGPM80eDxy8xYOsaNhosZdfGBMJmHcZNg694gGND77smsHZrZJ9GBzV7JNjm&#10;yoj8X0HxTgWmZgoFChXsTZLCS6OKd/a17sJPmRU7JoUD9wQGADOszA3kA+fA9k3zkY35ibWVSIhv&#10;3l8Hbd8gPO63OgAwJb2G2woAVnPL3pP1FHyXDR69CeDZpU0Qx5n0++Oz5igmWLMRABfG91BH/E55&#10;2/+ONG50zY6JJzmXPaek+oEqX/oLYJ73EO71Xwr/tXD+9sGXCwn0gFcZsPg9OIrRCyTZnjqH4vn6&#10;wL4x0m8t9G/tqJs3ivVONQI1AjUCNQI1AjUCNQI1Ajc1Au2pT3xa8IaFslecydg0ZC3crxgk45+w&#10;XgG05LICAHSi6iHFb1kPwI+gi4v6RNwb1yjEkKh/tfY0BA1OY42eFXk8qEegq0sAh4xLDT+4Sy+U&#10;K1xkjO3E3R5FMUmMOEKz9GcBDRfKbSmtRIqvihEZrQWwqVCwcSB4T3bBBvKciF5UyEfYVUZcxsZK&#10;SeW2MMarSqQUl0WVo0JKK8tYZK+AtFhNcZtRaAvoTicbjUTRXO3K0AOAsV8SRKFKKvik53bT1dbF&#10;cnV6coxDz2q7IVhdYNjkKi8gincM9TGUFvp1UnTUxZG2GsxIaJr4BzMTHEmILbdWlSngrtNiaary&#10;mUtqbolGMR5zvjQHMZrseqSUVLy4gldG0bJemxgXiNLOhRln7k5BnY2WajoiEjmHfi2H3hjGHLGy&#10;cCUpBxrxKVcICFJR3zF1nOlkiJVe6JkNFAubrR2wGVX01dRkWmXcpGbvgayu5KzJxT7Iim6haSVa&#10;mDLUoxjYNxLhyfYHLlYOkXZhosZPrnIR/uZ87Zjo7nlm1yYSaMaUysZHJ9O9xfAaKa+T6V1r8xOr&#10;M0rYpurPzcFY3IVWUYgLH6yv7XVUITrV6rvGuHjrJ+n0UdGXr7B2i4wpvUsllp5ZAQA+PrcLtL/D&#10;BrQjVavvWxktf58KEs7Xwb/wprYJtPMl7lfTHj0888GCjpKLrvSH8mct38wkgRsfm4WG/79gF/fb&#10;Zorh5rxZE5/u/SDvs7zxj+IBN3zQvrf2h/PmDM5ba0s9qkagRqBGoEagRqBGoEagRuCmR6D94Cc+&#10;A8ZjwRqf4ZH+icRQbwmgmjwU6kM2Sa4sKZQjQLKoUgmu5ldjI6SKNSoLLOFxEfQKRXjlKWiRhW/h&#10;G7UUlkjSn66Yh5TtMCDKjG78llPjRxDIrlQgWi4OuosomneArzCKrP7BeyykQV9KTSw8XnJlxUA6&#10;GVLdgU7k4cRXzhJTJfoRQqwXTJI1lxb3wqgwnG6yobuTaWnenmx7AELl1tyIj4S+wrQZqNPmuaW3&#10;OGNd7oZtmiQXoAKoTLe6npABrYnZorU2QyrXK4CitLpC+K6x7OgFeyRc2oNw6IqvldXXqYrEm2Hm&#10;8yPvBLuaLxWS5E1vUgjzSIVu/6dcXPsCJlAPoK/ng54OZrzNbHnlLgPR4cbxhbITlKCLPcNEorIx&#10;IJ8qs/eub2TFrLnfGHQxZImbbckSBEMf66gVKPdciNnAmxcpaSsE6InDm/ya+JvBphUuwOMwZdC5&#10;bLy1uBBIj+7j23Sh65teUFZiByeEcwxXU6K4pq5FB/GFcpN4AVTjcskrXprnZ+bcMWtOrcq+2PWc&#10;Ddtu/CPQcafrriz639ldQr3e4kLWUQ2o7lEUEwq+tnKEisv2kzYj2JKg1xxMDaQTBsAUfKbv9gBw&#10;+D3Yh3uSHYqDGSLsq6+JQjT6wPWXlgNfRnL7Y5kmpb1rg4XvLY+R2c2c8r5Pj5ybB1taSA+OrTQb&#10;VpSXDOLfNZie42893N/BoW/9ovXIGoEagRqBGoEagRqBGoEage+XCLQff/hTCImFJbQSLUt9kJIR&#10;1HQDpag/gjcLOQk4dGKwNJaFTTWMdJ2h5LiWPMIokI1CyzuBT9ZFS4/KettkpvCY8I9jxvJXCmSL&#10;WiXDdsqi+WfEqzKbhbPiV7lhDVMagOnOtsWWvGGXJqx9e8y6pB82Ix3gRMtk0BUxrdE+QNFEpevT&#10;On1UZYQgM6VuVZfAw2KHQYJFcZ3qMhLfdpQRdl6rCUljXUMzfqPxCt3U8lqLpcU/N2rkVtddXHb7&#10;YsrEiJLxeNQ5t2Gewa6cH4ssd1+kt/GqRNR8mDrGSdi2028BD+4IbsaSEBsTBvfqImwNxD2LR4ZD&#10;2DWspmleAR7d19bKHlNAYAyrDsBKYeDGayoy5r1V88mTwQ0WGopFFn3fbFp6Z2+zCd5IW72ktvID&#10;M1gR42pOEpypuseOHHNPIZ0OTAy8tcSTuwWFOQwAVYQ1mEZTEeQzGkq9Zci0RSJxNRSiqgG58JLA&#10;GjMwRk2yIhMYaxDZMio7Fg+Drhkm0CxXVEVrXxToaHRXul7uHPW+/Zuk2G/g5ymwJI807NNuWWnW&#10;XUr3ZnlBKxayX6YA76L76u7ySj/cLoNubeuUTQRPlSQvKHCeP3w1rPEW+qXjvD7RFgYYAEyQM/CB&#10;iQVb+pdsfOT93MBvlhDRkt1OrtrnOxXiOqJNHIsU7IWuamrejogcOjW4xgsGBQ+oLPiCk8q8uxxO&#10;ztpjq64sVSykx8n4Zv++AdW+OcwtPTjUy2938fp5jUCNQI1AjUCNQI1AjUCNwA9QBNq7P/kpe+pm&#10;Oet/TPwAP46O9WPD+fC+RImGH4bEekrGbFwi4tGaWMoXgZllSWWfqrHgbeEV5X482juDoAAqogG1&#10;opbXEUtnDuBSnG6qebRBMuRDpgu6pmFGxUo1xL+KNhxYLgEtWYIbY5vtsrRVLGJBv+oH0BdKLIm1&#10;0RLDRi4bQFEDjMmCm1W4pMUs3M1p24QJba1q3vBO6Kywoynek3Ri2uyCtD7aMRR/mxLEENfSS0uq&#10;vScY3/MToC4xthb/UOghhJM77dPdZf4TSevgq9KQcbLQh28ap6hA4sKxRzF6YBjmUI8AvlC+qj9k&#10;KCwwnPTveHF5m8JvFvCXLQnecRCUMCxrZb8JNRrZNmdpC8N4OFpuOsIDLTo4ln2KbtosvF+AVNh+&#10;V+oR6AvomzrAGXcZcVmwTT2epDRrw8LqAjPhIQ2lbRemMgJWprH10hps55ouDYZ9YnZjwHs9uwPa&#10;UDBCxudMWcf+TPJ1d1jw24BZJmcm+5N9Lc28URzHMN8S4aSXa5fBmy/MQGbF/lTyYwDwOjVswd83&#10;ngFO5GnY7rLbWfQv7nVIiI+rDrBGMbLn7CJ550BPF6BSHBQb7wSt63sC2pweEwOsWmiHALAd3grh&#10;XwqDFbxr9OoG5EpCtQLAskCDEmdfTBbTzHY2UxhKVa7SroBzH1z1SKfqzCIzsbbcmn+2hrrJpUV/&#10;57w5uUZ9ZXPA38Vf2wgx3tLjLR/4lq5WD6oRqBGoEagRqBGoEagRqBF4t0egvevhT7EgNfejDNM8&#10;WK5KF218ldWzyZ8AGBFKIZG0vLYdNEeAJFnZSvGoOj2BTCNlKia1ICXehLa1CNbFdY1+oTr5FXyr&#10;AkK6iNSbG+LWtMQXw0kmrSTNgohgTvScgJp4WbF0VnqnfYmWlvrKA8noVzgqWE8IsyzbuaTqlboE&#10;LktzcB0VlSh6dBQYMGuOtao9zI0A1SEql6BlBwZcp7BEG+oawsikg0IjqOZxwLK6ULDL/BhUlkxm&#10;pzTvTfoLPamS3aXFErPohQ24yVydhxfjYYbM1YaFGQwLS8SQXmt0Stb0yJn77gdu0oHQEJuCx2aV&#10;xRuLGDdn67q44qXZdCBohdYrHTDkKSLtw9dkCEimNSIScGFDQX5mhkFcP2nMThQv2JLrg8TYU4AQ&#10;BdAaxZS8ZWJC/1ZlBC24DzMMaoK+5m1YdKkDYtOlSTh0jc3SyME2dRjQxL++XhOMynTyZgS7Ayq+&#10;zAwA/eqnMT4FZr0hoilhothQeUT1XBTGnpTgyw4gpD2jTNjJYtW2SLG/Vr+dJx+Pbc0GPSU4F5ze&#10;bJtL+EL3w/FmcnRlti4l8XcF297S34qRhfWIiWBf9juL7qW9xWv9cJICQlDcNm/T1LVCQe5oIyIP&#10;mA+pzrcDmEqPQL/MfDAqmdXGtJmEurx/lrkx9vrgj4Q/9qYJJ5H9y54O+wWXOpVWRlSiGtqusQy7&#10;zhzQnwgLNKzJLhqE8l1y1gPfOBVa6/pLi+597fTkBpJyeUEfNGAMz0EDrmLXHHT49+8E134nx76l&#10;MaoH1QjUCNQI1AjUCNQI1AjUCLx7I9B+9GFMsErSojGi2qpqq34poyajWUMyoc24/BgcJv3SOb1+&#10;EdyieicFHcVQOkxR0hF1UKS5pl7F+vKeWF+fJRAlcCUG1PWEBKFdoDjXD+cpxghMCwGoV2NeK75E&#10;AG9VXrEOWaDF1W5dKEgMs1k7fUzuLhenqdB9gQbAGCS7FMWhBMtq03IR8OcV2TgLSkHxydyoZOGK&#10;nDRHqsaLvTQMAyebY9ODD5XWKM8q+TzThjSSe8Eqg7q5lkW5Uo3u4ZXVdXs8RX/hriRQAtcasyJz&#10;sWJ9IRvlNV38yWIbFgl6AbEHVXy4EZsXK4AQxzx1bp0lq27KFcmh5lLx6+YmNvQq0AgCX1A/mx0O&#10;DvhG3mY26AZXJxtZIMomRaFkMzoeagGRMLS6Swyrks0Jl2skz4fC5I0GHfSr0sBjajRXlJpaAYQ0&#10;1raIkK1L6Bi2mVa3ansxaRCil7v6vhwQSy07k2mqMUvS6ygXFCtbl6k8EqcY/4N+dTBHuunxHstU&#10;1zFlPAP1D4hdhUCDbcaYHNoLlCNaSIF8an22uTITB1x2Ft7xb/41aI0mMH8u7i9/bWdxoR/ei5hZ&#10;lm7aQbHVnL8GxYDKA+OzCRGbPsSO3RB6etx1gGWlZqAchjYnXgWVnh4RPBck7MGIZIDjpPPv9M3a&#10;Wg6Xe1y37ZqOzj/iCPYEyhTK9kqxv/LuWv68WL3fD5e7/pWhf+9qe9vmCgDYbPrrAGp+vebN0tKR&#10;635zRHsNTB7HpgLgd3yW1gvWCNQI1AjUCNQI1AjUCLx7I9De/fCnD5aTUTSaxzPuCsQy/WWjGkNQ&#10;y1NhdaSkDc9mcGK3Gy1o0SSblCsVZTk9wCNVggF4PJIcKAkr7K4hhxyV5D6lgr1clvcveZm+Wwrq&#10;CPpyUVkZW0QJwhB8MvLkTfAt70hCjOmUhK9af2upbaQavi64XcDHVKYYRWtZBZwK4JQoV6jYIIL0&#10;TvjDdWeEAqW4l04zOjBCk8ITXMr7dEFEo0W5goTGb/YotpESBlFcrzH2w+ULgk6lgwSGgZq4QwOA&#10;z3UdyGEbHs3IX8DP+cDBoKLHx5DGRNoAQ3Gm72AWiXUNuTkY9AvqAMeGjg7eKDjQexEcLDrXyFZ7&#10;BLCmxkvcK2nSRq8WWhtpJEVZoNfEr52tNHap7+rr6DjLjIG1Ip15R3ppicn1EWCeqLK5YBQscpWI&#10;MUAao15uTAqyGFcPvbWyYH52MUqNaI8feFjFrmzw7Rnl/Y/ijMXGgRodlOXdBx1fsFbMz6Ku97aI&#10;BPCI52WWVmpEEdVdJyorDm6tMpaF9tUd7V8ob7xsSXB+6zkkorsRvfmSUN/09Ly5fW1+dG3GLAps&#10;u9HQqgDgRff89mKnm7x/JpU+M6pkcfsbqqnogVQvjMv5lb7TAWYgnO2xtj1G8SGbYOlzQ1q336Bf&#10;+w2h3zXWQsgl5dtDn4JIjHgfWzhykodLbDEoFdk6Dj4TtLZxgJUCjk2gqiPkJqlKWTd0yw4rr5eH&#10;ye2rszs3VtdmTgN+PQC+TlzfeMiopsgezsHjADwHCV8XD797/1jXltUI1AjUCNQI1AjUCNQI1Ai8&#10;/Qi0H/iznxIwM9wqlXjHNaN4MEt8Y1/E20roNUx1tqrXxCJkBRdlCzSuKI0rxJ2CYFG3shzn7CSs&#10;Rj6tZEuzZ3IqNn4SeFPJ3EKrAm53VTa2+BubcNOa1iBc63FOknGUkdLIZBaampvG9okHOahC5mqe&#10;FtJKS/ZS3mtxvQIKSpLtNbrdoQXvJasWBMK8R7ha9KyAUBx9wh6K28x1WOU7fTQclyS4AWDiVQMs&#10;Jfct6dNBXM6LFk4MoWb2UlcD26P03oZAAwwoFDpT8NWOUClNZF13kf6a5wzELa1iBA+qLoMkw+Xx&#10;M0NZ8lpHEi/nBqWNHJpGw7mvZkUNkjlXmxphiQ2nlRtcglnqDI1tMIB3kWeztrY+8qUIkQtiNeyq&#10;UHmYqzl0YzHhiKg9kYieaGHniwaE28YJKG3QKQNnbbQ4pLg0C4LlXJlpKyWYNxGtu+yzNnGUfhzq&#10;Um5qxl28w2HKWzayZbLBJ28Z9tHII+3kJP5kHlnaIAzpuc1cSnmtyHhDrzohefrNfnJuOgEAv2dt&#10;dnxFyav5DhXK9e1/Td/8Cgt0Cot+a69j5iCBVu49XxV/o1NJt2z6ZIdi3BYRereen5E6SRkk1wG2&#10;EVrmzNUJcRXFH0L0GZfMXiNq51R38kVn9l5xpv0uuySqXO1K4LiDa6OmzPZIq8s9/HeEb/502e8v&#10;eny5zw/DnQDgtTmVkKiklcpSb/3xuqOvB4Df+sXqkTUCNQI1AjUCNQI1AjUCNQI/aBFoP/hn/gIr&#10;VDhJ2Ej5EhnKarFa+EyTvUFKlp8GhomPNZUnKCJIWhbBXuIKewB0zdYKC8U6iOvwwkyy1scqWQQi&#10;EnoR0mDRDnbChhffrJCZBjDWSLuQSxbbLvGi12GkY9oTMinmTHyoSkUjFA/6lcbSPK2xsZBPsHq6&#10;yc9QlGByt1ArdagnDJPIqMSuSfJs2qm6s4IQwniORsJCprQ9h5vUQFZf3JmwznLAcqAKMC6QoZRo&#10;CrHGEh+ki0fU3lRpkxTXwQgXIKG9g16+WcADCbxNvzM6kgeL/nWdIvszubyQlcEjXtmCnfbdi8e1&#10;70vWdOydzHiboncp4+AleUGZgOVEKcYD9ox4E94IAbR3MMIk37YAo7DH0QWAGMUnj9Jo8qV5HV5U&#10;VbIMD6XNNjgu+eS+UPYyBCzLfOOOgr5O+tWmA8RvThevPurtaSmvc66JdjVDQHqkml0O18NUri+a&#10;XbnEVvvTtr5piLZqBTUq4YOJManmntfenvF+jbTr3gZSXoD3CLhFLvvactjqhttnzXtXm+OrM1Gp&#10;Cct12Mt38i+ItjZQ0S+7i3vLix2mVgobKLRsuJRtgtII4eKypyHwzldAdPEQF+h2dab8cM39IOCD&#10;lhdAHPSawfGGQn4vYgoT7N7zwYWOFwyRdkz41nsa8O0Quywq2bfwRXw37SCYtdfXfL/rLwzDlcnk&#10;zhUBYBzF4KWZNt9RyDJehWN+/anf2aW+o/vWg2sEagRqBGoEagRqBGoEagS+LyLQfvzPfEquSNb9&#10;snAM0shPFS9JfaERkaoGkrsVKCjoMmbnAjtFrJkOErYxMgWqycOpEX5QYVgjLjBtvI5AFPxEJGzL&#10;Xy284WMPnJ+owKRyRMnmHVfewFeW3oE6NA+tL5RdaKuAmWRyWmwc6A6qnEDuXdLSvNTvcdFaI8BW&#10;FwHBwlCJ/uKtMZ/ZmuEJ629W4Zt48aDhJGHSQN2YTfLdkN5FPm1d9wxxLA3uJlxfEM1aZWlrxwq9&#10;wOPAh8SQIJEuKasnL9vBabI7tnz3IkV6UIQul5eXi62+W5n0hEuFdkFrOEs7l5WOq46uIURqI0lw&#10;Lm58uAKQ8F0MdAsPy/6CrJh5hxHxLobksqbWVVnXXSBcMtYeeXJHVZWf5bw95mMyatChbA1Ij53B&#10;NUT0Ox4F063aZRDOLGWHvXmh0QJ3HWRfO/93AsiHh5eZlkrsksvt7HGhZaFfrsCN1l00a9uRp8U0&#10;OIJqHlJTc2xYZSN27poiWNkW8cEHoFpxM8bWvJG596Sh5byzmKhWM9ZWht/UhVYysyeFyw4bVnES&#10;snx2H8iN52BmJpNwnyK2y+49zfSW+fTI6mxFPlg+/MYDrkXfYxz1yt7ypU4mXkqZlsFbkfc7/P52&#10;+IvJf0oZsHieEWQgCOXxVi7QKwLADkno3UMtDwTOLtLVx0iG511veFmKz+w1Vc87hJGvVXYCZDSg&#10;0tCSNPsLkFiWUJtTlwaezRf+CNzWTu9YmwkAz77DslIZo/K4bvTfzpAcBODtXORwEOvrGoEagRqB&#10;GoEagRqBGoEagZsdgfafefgzQDuUolIXG9HloaRceEkDSwE/2wA5SVAPuxxrYevXAsyHF8c2hTI8&#10;HpnGNcoIGf26VC8v4pMruCsmk6uNYAb+SibDJjbjEe3FtKrdgHNYVZth1np6Y9QDG2m7qfH7EZwW&#10;CKfMLHwm6FciZwMAAaQUEErxHvcmABvIopxY0ZKpFpNeC8YQn7WmOeo6SSoYazILtIZSlzxVjLJg&#10;vfBSoiO98hjFeitn2ISqoueItT3ksCS7LQSdSd3ElO7gl+vqrDGjEn64gjs0GZWTDkjG6ys2iooK&#10;m97DsHFBUccj5RvlcMo7WdArXAeNmYRh8ZGDthtM80r0C0pUvSITyMUo2FgyeImncLXxknYBDJbC&#10;ncZ4jAuuGfcSUm7BcanVzCmeMMpzTi4xD7PBStml5DI9VqkkA2AXgtZHvE8kRUR7tphOZ2K4apRb&#10;5Cs3rrqEKl6Yk9utOXbEnxCVItXxuwp0U/kixSTNtsVaMtzLPJVo3PsFKtJjz3Oam3Tu87Du9sRy&#10;oWbHzImuepYEY80rfR8cYbYtKMZLN07Nmo222Vydrc5bDKVuRjUkb2HsLYfze/0ry0GbQXKeUoS1&#10;RXUtZKXzZsW1f0Q32YthhhCf47hAKwfYJlj6phiaemjytQ7xWxjffP/1rtnkso+jFy5xRCq1inVz&#10;Fzl7e0roW6A9F+0JsKHgC2eTYrySv9TaKFHRLA3cZtOcApPjSKfSykkaLne9Bpq7HeNlypf54Lrh&#10;mQ9m9cHtxvcOvXEY7h9++3qvD2UXVxj87YJVP68RqBGoEagRqBGoEagRePdFoP2xhz8DqgHOCVCZ&#10;PgEbpMCvHZvie+Rlq7I3ZVAsf9cihRVsEigyhtxQsVy9BnDyDFiyu5LIUvkJlUW568lMp9wFpa4N&#10;qyzaHMmboO6yurRulnzCUeBaKi1hmyQHKTcVbOzcYP1ktU0bTCGa8h2V0uAZ4AGQZm3aWDCshm33&#10;quOqhXtxnErZYfBYEVRjgsUx4FKyoCHKqLOKLppKSbHJAirLyFqJu+iuBV8BD0l5NTArD7oGcj4q&#10;ye5V5jdoXFVbTarz2gi/5A/T+WO+Hfa8ZELyIPEVDClwYnIv0DFAPVBHsD/QD+obVAMbCddKxqzh&#10;pXTi4t90okTsZniTUWylcgq9GtTZRosQBYhmryFxTgY1V3LdY+0UBAOZxhca9G8KS8mV9QSgbTEL&#10;tka6JCQzqnhug6uJAB+FqiUYuq9GXHsKlPDF55lNmBVX0YriXbWjTUczMwk+RHck3ALhBYoHlmmv&#10;RLsFjgwgfOQ1FWSNjpGd0tGtQVA7xyJAJNMyjEDfYwBg086uUquhsjhfUU5KMAyqgLSspBFRT4+C&#10;6amKNG9dDVia+TKHHf4b9N0X898NV/apBow2XAQsg6mtq8J4q+PKF/DmSNIHlENuN29mNYehf6YM&#10;0lxiYzc4eLe0N/sh49vl5Yh7vWfhGaF3PP+pY8QOQr/VT3ClTvoDQba/nYYnSvuDy9vPzqM1/tgf&#10;Gopyc8xRlaSaEEmssK5NA75uJH/X8AZz/26Pb/d5Off1h90Miv8GzZt62RqBGoEagRqBGoEagRqB&#10;36sRaD/88KeQdLJCjIRYSAw8bODKQtlmwqJleHPXKEXlbb0iBiYFz4gKNnUsn5tRIx24klV4+GFz&#10;aAK5XA0IxwWBJYAZlrmyRwoz5GV6zJl9JJ5JwtqsiC2CRYs7IS83ElnW+6rUagwZPKm0Rg4IA2Zk&#10;HmBPA8TU2cjXHKgWsir06k/FdsqT2Y5cqbpksW4SZU0dc4wqmvLrQiWHW8HpdnqCJwC1bedUkRGU&#10;bJQp2k4RwCIohVIzAavcV63600513K7QM2BSe2Q+O8ILWU+DQNqj8/bEfHZiZXbHyuz21fbWeXuK&#10;yq4z2Dmes6Ntu9629C4K3tKVceJ6aPRwbqdLNxmTQC8rYdXWUyVn1fbUouIJkdtmcy9fsjD2ann0&#10;5NngkNlYytVoj4PMbbt/G1BxGrReUn+zDxJwCLBkaEC2ySu2J5ZgcGnnSJ9CrW+IK9W82oP3ljjA&#10;nKtuVbTidMo2YxrIA1UzTTWf6fE1kjf/7xx1jzDaARlWG6BR1AowFk5YWdnuSEj1AEIjYXQHQvvs&#10;3Uif36gjTDbFwXgypmv0QnMp6cQGcDzIdW9bUnCnr/XsXDSbK+3aXA7GhpE6JDrgG/FHBgaY1Nkr&#10;+0jlVXxIHunRvetm0bQPfMGl1i7J/LHF0pcdHp54gn6PCLHTYAsosqtx0OBIlfPlHMlTJo/tn7P1&#10;4KFnZIV4BxjgK0t+KulAOzW6hf3DrDvIMCUW/qdg0+zDcFe+lcqD8H4TwT+y0q5jKTZq7x3A14Wx&#10;XOlNYzse/ubR/47G5ZqDKwC+EVO6XrNGoEagRqBGoEagRqBG4IZGoH3fJ+QCHSsgo1mlPlr6WzIq&#10;eRnqjwy9QBJLW4VwWPcK6IY0Si7u6HCT1S1krHIyg9Uo3Or1rs2BBVgFfc1S8vT7YK0CjzlHqKiB&#10;DtIC96gEvZOjKG+9pAaY7TdK7mVVDVCJTQ6Qb8O0MI473DGFhQFv9Eu9sy+xuEVDGlFy/t9qI9wC&#10;/oR4lJRaNsJqDJeIq5PJTEmX6b5q86jXLbAN2IB97pHZ7MRsdqRtT85mx2ZT2NoNAK04wBZky+uj&#10;TUtd2NmsHeCxBGUbQSMksivtxkp7C4h31m66ECtEHGedAvoKAM+Pz2cbxr1cxHeBpgNsi8LlIQQy&#10;YgFvPTj71wOhLFy/gJcmo7J4OE9RvWqwnJqraESjzv5C9hrCuls6XrYS8o7MrhVMk/YpEG0alqgo&#10;wh7HUh9IvxZbKZGxBiaWZOvI8hi9k+RSZly42QKA5Q4N9N1VCq5gOf/RwZknWq80YPTzylA1jJcu&#10;Wjyz+2JqV3fKDsiYcOozvfmSO0cd4Bd6aFgtPrcOXUmnJpBjE62yRlyH40m95vTVFhgsxS73jewf&#10;YyfVQ/bVUqGKTzd82NcXPdFgWI+szFZGL+js7dwgAGz3qGF30e0ukc1PqKPLDg3fO4ZJdtyuZEbi&#10;tGhhF5GOnbjmvr9KzJCjMzCwZqbS4BWjUMAHDb7Kn2bjIHFL/aNCF3srICbh+9C/WLg5BZ3vOdeM&#10;V3kx2NME1u6GZ0egsP86GBgzlAB44kyDj/DFbAWA+Zpc5dK/802EArFf16dxPvrf7wgAX3Nmaf7r&#10;36u/1wjUCNQI1AjUCNQI1AjUCLx7I9B+8BOfcqkSASHntSr3VcmlTuM0fafk27BJAQ/GG+EDtQgO&#10;9sgBkGzbhjY8JPG1C04AsMu6CkKTASvjq3hWCVqosE101ABg0CtvwgoCJ1iUh1ZdHVi+Ay1EY+1N&#10;my1E0WL5pkcsiFWesHm5MWEzBXvUKS6y1jbgW0Ea0860037XYhTBzMhc+RSuCZKQwkt0VmwwTwOB&#10;CHe5Fl1TcLxoT8vj0sQTdutIYxDLs0GxPJN1rayzmhMzUhnb40BiQdkWnAysBegen02PIm9uQf6g&#10;DgFdDhBhqJpS5eK0H3QK/lQyqg26aYeGw+hBQnRXQgZkmfFWW6w3NvVq6Ksqysa0qaKk+sMeKVGs&#10;EgdH+VxwtGr8jtnR0Rs7o9O7FV7mm8oWVW5CW6PrC+jG1lN7Guh9Hc9omuc3BnZFouCuZORqoB1S&#10;Q2+zgrY0Ywi0zwJrHZcvIxNJ8c27oj0GbR4knzPuUSb7ME/I1IUeLy7db6k2nK2BzEoFRIZe3Mvj&#10;q4x0l302jazYqNK1rMuGLchVAWAzudkZEW5nKqp6E3OY36X291REsktkfmfRs0ty11p7YnW2ZkV0&#10;7noVRN6YPwUEeWcfJ+r+5YW+WceYVyM61Y6VOVgZtgXtCWSK0qdblybDLW1zcq49HYvPtbfiAQ9m&#10;vwoOCyOffzxrDhj6vMHeGUeTu04zyD6gGnCqnTHWPFw5fLriYEaOnkdgcJ78fQAAs99x2S7dzHk0&#10;EUdX+DL5D8w78TjUocOX+w4w8GHWtzLA78SY1GvUCNQI1AjUCNQI1AjUCNzUCLQf/8SnzdyKllGe&#10;rVgep3R6dWp3Yv0SaWuIryyLD1CuOWGh3wAnMCTCWpbaNnkWbonq1fmHWtjOeoEvcIgSaX0LEc6m&#10;gUBPwpZAX2WrasneTvrZpGu9IIbyvTJttqcNSCkmWEZ0OjcsZZ6hB/XEqMmwRHmeek8HGy4OLMej&#10;oy6Ff112GI03D1hWEozD72ll735CEgpki6sUxZrU1r1+SpJwKjYBdiQgN5TSQl+Ka2SlwG91hwck&#10;p9C48Tb4BEI7RDR9Eag2zc7qf8f1brue1yqD7Nxm+RXBr/EpqEyRdEvMW6oXtCfKUh7epDC8EdDV&#10;LzRG9Y2HKU7O2dEwjI+5sSshOZ9W4uHon31HN0bhAhUTN9XLLam/ZZwS9+wBRA0rxlW7DMX/TBxv&#10;QVvWvjPuzoTVVoqfIdidXayJx9lQvrpa6gAnDdudchauDvOAFJ0zuNdu1eZy1QQBMKUTFzI8sgW5&#10;PZGkXSaxJ7M2SsZSxspPFmiX/7evrqloSlUt5Ppx+dJdfKBCFOF3GEuXNR5zXFXq9sy+RuyHDIA3&#10;rN3NN+mGAmDGmWJIl/e7c4v+d7phs5mewtEqFLdb7vlfoF++jE68H+RfPUxOz9qTc202AYDpZeIQ&#10;4vQwXNSGlwOpA/JCR5TgKnQ+DT/sKxiYD8N5A2D2GnzigM6CSK5h6pwj82dlDE1A9VJZ3wr+lY7d&#10;B0Wb/SMi6Z2Ewxg1k+i7ebwJAD7UnrdwVc/K1zXpLZxWD6kRqBGoEagRqBGoEagRqBF4F0QAc11j&#10;RePZuCIhKjYrWyhf3oc+OniK+8LKmFo1JQ1YnTDzpgxArrCBgRDJusZdXAjYtt3ryS8iD5tpR7ok&#10;2FSoozX7JwqXhTLQFFce5yGPGZtDP++7ea/kxq5puqYFbHB3DKVOgSenLW/u8uSFnpFYy2kWkFlY&#10;X/OBLNVJ7zw6aU7YzNlptEXhrAo6NmEGFQjhG0xH6Qr2k+LaUlLhMwlfnT9pCbfeaZQYzGsOUPUX&#10;QwsustHIg+qo8efFfnIRR+hxte/GOP0STlgVXnC3KjJaoCPVmI9NZxvQyILKhbUjpCrea3iZ9GZu&#10;7RsN3gLQw/sLemgcjWOxQXJ3vCVhWGiA6hTcWEDJ4axo1sd5mCxZPdVHU/fCikFweRQvq4ilbbvV&#10;4OjNkyCoQJHG2fAmiabSGDu2qT8cMhC8zXDTeKYQQQKDwaPyKZPhWEPas2Th4DE+y4wyg13qb6UV&#10;Uko7VVXJ1C6xzLYB/KEjoNFJY3RZRrNvsODmpmqPa0ShZqd14idtRk0k+Q8qGC+rLZHngtbKCqYH&#10;zN6u31525CerY0bLFA1eeOJRCYkHefIb9vcuDt7dsKNnvxh0jh/fJVobx+XN/x1hqhBiI7X5NphW&#10;L5K5nXLTBW7yj5l5b6Cg2XbZrSOihe0c7Sl9gA8zjKPT8+Eu+Gpl6yPnlPMOsD6/ZxbxpSjOW+Ub&#10;VHaV5CKXwlTeQ9ExLqHE0XJQA/pqx0S7IFwBVJwi4WMU8uLg128fpIMjflf0+x1cpx5aI1AjUCNQ&#10;I1AjUCNQI1Aj8P0bgfZHP/mZ4CKRcoURLUvaIJwU9U2hVyymUglJ3E58kpx2aepMYEb2vKZAbUQk&#10;uGhaSA+OVJ4tuBfDJ2uSw8GCQPTCmb2mGcfKPZzYS24qrlJgGYIQkq0BJB8BKPpqXBrQC4nq9bRq&#10;FBlFSxfNQ8ZLI3CC2KToCzcCyZd1vguupIW0GR0yXs1hni2XteoYuM5qvtFlo0O27tcMoCE0dwRq&#10;auRuhQAA//RJREFUEg0t4s0illTScIk2goLvTr/Eq5titZBYgRPPrKqtlgcnGiWqftPwxuyrgskB&#10;RA92HQDDO7IEM/0Lqoxxlzpirk/ddBhFoceWzJJpTgxxJU7YCCSC9oAQdyooaOR3i72z3qGnKhfk&#10;4GlzxPOBsUg9XucD+ywTh2HvATOmbEXLp3lhEYs5s5FTbLoFaJKtLUSauaH3UMtT7ohIxgOcKysa&#10;2j5xiaOpakoDjbJh4X2c1KDOBZ3lLftxX0rjMODgbXisIfYVLO02/R6ynTNCdzvFXRbVLpWs/PPb&#10;2ua47ZgCjwXJ2Aly0V3mBjfizRdwZB6GD82V/r25Yuoy8//G/IUIhaoNo14M8IVl/9VFDwNMdroG&#10;JcA2SnVHO55k2uSxhJvUejDwyRnWa7i48a3MnsW4h+FpYxhcaOFg30M/vXNQoGhRRBOr7S6FwTQE&#10;/N2QxoFvkyUSViuI7k1SeU41SHaI1DDM0tmJ0HbS6nS4HU+41XmE09cG8buNaEJ2neH4bi94Y0a2&#10;XrVGoEagRqBGoEagRqBGoEbgBkWg/ZFPftqLz4A0u2EZugAkWNaDDbJoFh3aiNvkffFII1q2oNQC&#10;Vy+mWYtLzupTYrkM7mXtiwDS0HEEeEZ3XBxJMAfAfKpCj9g1SaBVKjbFeCRApaTqbDLDRqoFfdEk&#10;PYV+7b1U8LnZPLtkCf16YQ0cxQ1LgktX4YnvUWyTkjgqzK+SSEC7lpRjrID4yS0ABoUlc6kjuo/Q&#10;Oh7UqnlrUG1qUAJs2o8lkpCq18+RyFqdq3RiGhCXrwhQbeul/rL25xa8Qx/Xp1Ki0msegri+kKCj&#10;1+mk3armrUGOBgJS1OZh2ozweKmnMMySTOu+hJou0CphGWr/2mFbMtRmAl0pP15YVsfQ6NrZuVF0&#10;G8FaF23S24g02FJtEFkq5nx1pKx5XymaU6TdCqYl4mqq3KfHKRRKMF7TXB8YTE2mSJRFvIukNWRN&#10;YrkCpEFiyKQCmA54Ta9KD66ICAAbXwcby6rKQ4HHtQr/6LOkJksLLd2yBkT1rlR6CkoRPlGhGDiX&#10;iEELLwDXhspGy2mpZnK08XTTtZ0anJwwD+MU7LhvJ4vbQnqE6MBnqjpT3doCCrlJ0TIueG7Zo1C4&#10;vVG5rKMr0hWHSOce2lN557/EikJm396y39rvvr7f0UjSepmc+iYaOCrlIN9xhxp+laAxwExOhgz0&#10;iwcb1uXezBqNrdNgRVQT/hAmdjdsdjfmB6hXeUO7AP1kdznwkzrA/MowMTdIn/YWz7DiDQgVWDOd&#10;rjhqG8Ejm0nr3Yfdvr/Q9wzBrdjLrc5VCazkoh8M1tsNZfD2wdC/3cvV82sEagRqBGoEagRqBGoE&#10;agS+TyLQQLagUs7aXFyinwcPdKHyK7J/lVW+A+JSwBsAz5bIlMnFe1biz+SRhjbLRTie9yOuZmkb&#10;bbMRW9c5109VQ/00BeRyvlxTWbWSbnLsWjuZ6ylikCWwuGIAp/Gk9caCtWBIFNc8nVUrPAObRLYw&#10;p8tl2qbHrJ5lIJz6xu4OPJVQkNBjqb7rd9TvQsM2QrAcwOm2TRbsF2xLBqPLI/ME+8k028AeOMGR&#10;IqVTSMlQkLLDwFfFNrpl4TIV2qGA7WVLf7MEF9NuHJHIxw17tLBWH6MnN2IUzZ53aLwykIVOja5t&#10;+RuxMR/5evIrNmDW1oARbApWXYNoRgCoM1Su2Rwg6FdXs0LbnVW0D8TMklWXMIbCLSR8HK3UVCVs&#10;Ty477H4UbbkqbKnOlnCRTjSfC4suKtW0pKq/gh5d/wninwK20InRTvNA+czUofnSJ/um/LQPlmT5&#10;JYRRRwu/A1PDAAckCtOvOh1a+yyG+NSt5foug5TMcFGUnMiETL/gUcljv7AcvrXsX+t6XI7XhkHl&#10;uILjdFV9KbgJHUdgD3hWkm2vmawS0+af0/hDX6zSnXfiH7VBO0fWLxTina5LZhy6tgjdg/Yzb6OY&#10;kErZrmO2ks4oXfMIRixzpYQxF9Tbh7tz8Is3MZy9nz8I44MJAyTe6ZE0x8PcoDr/i6O02WTeYMQR&#10;ciNE34onn1Li1b7oycczcnCadu1kfidiWq9RI1AjUCNQI1AjUCNQI1Aj8IMagfbDn/iUEwC1HgUJ&#10;s2QPrRrDJJlgOe2TN4F/LEblzFR8rQJ09U5W/6J8DYJjxaSVMgeABLLy92JYGX090DdligSTWBnL&#10;pNdQAuIo/sDJTpVs1atboxGVxjG+FbLh3QPZauyLaTPXBG5BdYKyxHRBSBr/SI1scjWiYpOQBZfQ&#10;KdoP0pOK2NJMKbdhhiONNvDL+lpoX6twdUMyZuMpTmGZngRduu/Ux2wClHeUieq9AOW4Wniclidh&#10;ODZXvKbBgQR0MHWJxIUGFTujUkJiv05OLAcBJLi76FPVggpta98sp7mmThLPDKJlutojoOX0nYEL&#10;x6tjrCEP81zI2LIfoVbIX9r9FdxVgxWukhtq4OSiRLqU6+hKv6oIewiIDJinBITqyQeQKUpy68+N&#10;Y10ry80tRXpMF+NfdVlFjLXzQkvRF3gaSJDsJgjTchFa7gJXTn52crlLVRNw544KBctc2wnP2iQQ&#10;P2zrbJlyOfVX7llGiua3XTs300yXFHXJ9gF9YcOCxhAQ7LtJ0jaznMEa/zj0qH+FRm/BuBjt7tp8&#10;cwVFA+B0nP2Hjn1n/6DQ1CuL7uJehwabQJEgQNO0a5BtkHKzDJRnlHEuc4apcoztBuoAsw0B0ept&#10;FPPFV7GrLxHlc7mgnaqu6budw3RIXKAx0H7Nu2ZWVZta99mrE6hpCSFKad80r+wSaL9sv1c1LMop&#10;o6DGRu622fTkihLCpRC5KoMeOzQGMZ1669G99thre/rODky9Wo1AjUCNQI1AjUCNQI1AjcC7LALt&#10;Rz/5aeNbpwh6YelyoCWtMcyb0ibNrMIXuUCS0J2WsXauEq9o0amTY7V+VnIpn5qsCWzjkZKtAbci&#10;hIXZpM1MomaksKVYjp2WYQVNNYnfi39S1vMhsoI75PZkQWx4p2C53Ejo182La1Q0oLpC7u43F1LG&#10;WiVa0GZW/lYj6y6CcwhxOQ8myknOorashXber1GC9dL6aSNi9VbJty4CJIjrE8UqJ+3WqMEr+YIo&#10;AobNIacQkRb6xZ3KPYIsjRe3c3pF5HIMd9wGA7tHkU8f6FQRmoL5Y2cFjOR09W9CwnBU5QLDAuqW&#10;7GazQ+Jno19rifVuErnRr6air9hvt4HPchFQluIp5lMd4TCZoplBdWp2QLtfg4rFu8oTGJEtLQFe&#10;ivY3Na28Yg+WkH/YUm2vqM4z5YVg8p0mPV2xBxXgSm3zRaIaCL1ZRtaNd+5u+HYVK8Khip8zJxIT&#10;ZMpKa9vFWxIcB/r1G6Ujiqf3XwLazVNaad9ML5uQZIcFQTtWakyAoHH6F/FCTmR3ANgGg42P8S3U&#10;11U1YBqcrOQ094Y8tEGDWVfXAYOZJCqsbWWxvqdOW9B33EjT3+jpLkH2RKLBWEYfn8ufnFRbD1we&#10;B5yuvmrGzXnHVtsHkLp8UGQDfAyCBQBfRsPsCDMrvIsk+wAZ6Y0uA85fcOb5IX21Ymimd6tjr61n&#10;7E5Oh5OrzfpMxgFSaHuox78EB/FMa8bQ+uv+FqPsbZ8bNyxvsRX1sBqBGoEagRqBGoEagRqBGoGb&#10;F4H27oc/bZFwQZWGlHZ7GomjQ/SVmgWQMNtp/yejMrCQl9eFtrVPsn8dl9Iy2TLNKxCrZbfsdgRc&#10;jWBNs2kNKkBrZlWZqJbpmsDU7eLnZAxZOMm0KgZRcjb2BQTnTPyaJjViNLbWkUZ3QrZGUDx5Ewwg&#10;DyS0o+30iMvAJKM12aFgOW7H+tzlZ9W7aImjkR6znYPSzXnqmIIek50rs2JHBvoLcawrDAlOwNlK&#10;mx3S24hU+cnlyuGEy5qeZgSPGSvadMrQekEBHgFDV5NSwqozK53/nNJQ/Oec4VLhln6IoXULBYAN&#10;oYmHfIkMaw1BnWlZLJe1fSDPM7c/ESZ6DA2QRsDY2yLehnDJK8dKdK5HhJGLTZouC9A1M0wOuVPK&#10;ReAzEwLFXaGnTJ6ojgmR0oY9CiQeU193E7MryFVpBwSh5SVuHptxSZycbWqDbm+OBOvyAuDN/oV3&#10;TDSiRCNCdGvs1YygX+foJs1VfQmUKpg1ez0YPquiku7DLsaGUsdza2E8/kXOHdJYSnje6oevbi/v&#10;pIrPOtWASWL3xdzUEXG9w99wTTbMunqyC5J3UPZ6lI/tEXHGQQ/gZ4fIxbo1cGzl0OZTAPUZXwGJ&#10;qDVtYmuV/0VIP4JLqY5N13rTquy55AATwtpf4hb4Zu/1w0XLE7hFdrUykTTfnMKQvOjsYhzgV+0Z&#10;GTaz07G77Ng04fRTq+3GnBTlBkV8zjr88O+Zhofe9t+TsdnXwuPXnV4B8Ds8E+vlagRqBGoEagRq&#10;BGoEagTe7REAAH+mQFxjp5g880h53iwu5c8sBbKWzhK7Gv2qho2BolfVpfCsxbkQO8r0U7qmGDZd&#10;IdmAIfjMR0mSSpYiz2BLqXADfsz3QtCxYqcIMB9tNpMT08mJBgxZ0K8bWNhayLe47LCSRvAMZjMS&#10;8wrb0Bc0xQEcfmCgBfolv1ecp8lRABXpuydaleeFOqM98JPGk2oYsFb2UYagZrZDEuepSrBpeSJF&#10;fMwXGlfbk5mPuBFQENCYqHLNSH8FxcOdpr6RF+wcJbxt/159JNhczMlUstjgEHUxKEVneeciXGu4&#10;NcW/pB/Lf8vHJPTJrlTH7eEsRhRGjio4vnUJPjpYRjaMesB65sMILvSL9hGK5bLRL1JVgxwRoc79&#10;BlsKfBZwa0iZhjmn2oGFohxNvMj6dnZohPSFOvYgQgCeauT4jZcYcPeyYlK03LqFtipKmR9OXJMg&#10;WQnDeGtxJQXfAmVp3WOwRHEgt82d0lBClR+gUs5dmShb28mxYfszy4T2xUKbeLS/WgmCQH7ZwTFj&#10;LPDmnRon1b+0t3j/anPb5so6cmhtt5THDQLAmlp9DwbeFQ8MEhYQHTd9vDujL6mTuj1VaTCjjx0a&#10;IT3JzJ/h18VOUAh7NXWUQut1EGSoWr2QN3bp0NUsXE8THiBYSkbx/aWYM2/Fi4vB9ddKimgbrXN9&#10;JTdY214o/AJhjd7xNgOis3FAk06tzAHA8OpgYM0iz+Tc3rZo5fuo65SWjrEeR3AEyde+f81mxOtx&#10;9esPrb/XCNQI1AjUCNQI1AjUCNQI/KBEoLFcNrTY1T7l1+QQhuOFSZOhbp4sUku9V70WcTeyLCy1&#10;WeaCZyj8q4uY+7UwuOSXKqkVKqpnfWxPYOfoYtREyRMWvjCf5Nmygpe3lrxv+mZA0tmH/xSG9P2v&#10;KkqLQZfgnDi98dOUwJVXVp6WGbNYZvFtMF98gMAA4EOq++ZpB2lvAVjVHDy6cNkhXoaCTnmnpLBG&#10;EZ3FuLhrU17hwnjXDljFegrgGo5a7LewmA4ALZMPeXwyPa4STU4qBiQYfaVck9TO0RX7eDqy00zw&#10;B+IW7D5QR1dlk3XZbB1oZ8HqaFtwp66yNaipsWzYL/kxuawg1QOf7QL5dAcVnUo3uSBICaszDZBt&#10;qB0o3Qe8Co5STNx9HyxYxZvbvnL0sakAzAnSdTvrk/bLHNvmTPQosWJcQDvk+tIq1NocQ18h/5lg&#10;qv+ciUUcZu0paMAZtbAUIByY5W6lAbJfGhr1aQ/6DYfsAkXK/SUNeJegGbXzAPGCTldTdNogmZHi&#10;gmKnHWcCqB0T4yjv4LBNU5LQOQvjK74CW8v+hWX/0rJnkgta+3Srx+WeFQuxVgVtvZFhf7hr3KJu&#10;zB8ONdyu4yp/BezHf0sB0PAlV5ywhPs1bIxDFb8oszoo0tsaZTIXxHj1nbC+gcJ+91rA6NPdAqmU&#10;1UPtL7inGZEkusOiszUAUNeQRTTd00RZdHtXxdPO1+H8RdvszaYXmbHyEvN9veWUJoaJ5s8IfyP8&#10;zHc/jYjhfK4Y0vrbBn38y1b+xH3b4+sBNQI1AjUCNQI1AjUCNQI1At+vEWg/ThmkMJNerdoyV2BA&#10;wkUzgUkNzQI361pW+fE6ymL6oIAtpyaLkqdyer0STfooK9zQbkkxdSKxFrRBI8oPNGXKifDGEHtA&#10;INcW0mqWVfvWML00TC7ZGidZxLq3EWoCLzbVa3QXhvVnJZM2d7kqwmShHFSVrFfhH6dKmns0G+na&#10;P64zlEW80LWTGAVKnVQs6CX7pfHukRPzVCVbnyWU6pBy3SicAzlyX1VDNW7lsAhEOUB6aROM69Pm&#10;uJEzcCuoPtBFJYVNqYHSncNcLK9oduTEbpUazCMOYfRU6dDsHZgNznA4QbrIm0FJ8Mmk2nJrVR52&#10;SA0YQmsXBXVU6DzCjgZcRGquLOWUKfLuQNhgzSg/XS9Xj2TV6oWM1kA1eIMJM4cuFkj21TVDjPA1&#10;jnYOS56zlPDapAD3Sl+geWJMRUuirbWSVu1OkIX+ks2bueJKTq5D61pTiIHLdon2IFA1ZzDkoJb9&#10;GgBVMoq1FVJs4WQRNZleoeW9MoGRDaMacF63xsh9GdhxYD4zBb+xO9w2a9+zjg8WacDW7hZI5vbd&#10;gAdIewn9u99f2e8IL98jVSFG+D1C+sw9jZomuQLIZOZN6gAfmzfzmVzWeVyLFgv0FUC8+sHVhPMD&#10;JEz49C2wK94VmrEc+LYyxExLPvJ3TV8IdlJSKMs6eQ2x0W4Jx4HSnj2RS7LK01+D97STY/N2c9au&#10;kqtg8llWfHQQd73lwHPRTfaTjV2G2l/mfCH1TulRgeaHI38tkB8RfjntBgxRvWSNQI1AjUCNQI1A&#10;jUCNQI3A9z4C7cc+8SnAT+FWjStY+gusaukY7BBaROLG4JnAtgNTKzvxTpZmlFzVU6eQ8Bl7qlBA&#10;yZ7FXZmlsN8xskpJHhizOCHbmij+xGAqN0MoliUv1CIk4bar3VomneRh0VzmPpPnKQJZePtAl5mC&#10;tDwNNUMFyUo6+mf7CMs12KgLkAmGkYO0Lx73rDxhyUC/riHkBbVBQsS0XFxo1qyT+LfR1liB8yJc&#10;yHy0kjrwAyMsaZghQ2TGwR46XiZbYZsdq4hRvV9QajIlbza68UBuWGVJjouy19jeI2jNsHYH3MAM&#10;qI6HzKTZfkfJqwBgeh1iEGm6yUzMpYuL1UHiZU4JvOdIQRcPfXZPDK6Mz40J6axQlk3C7V0VXbqH&#10;y8RvSjEX66/sRFgOoKnleeik8YHmcTvKXEWKTOYz6gCuzENad+99+DchXWNyAbyw0J5gBQ1BWdP+&#10;gCTmCRAxdKiI6LIBJCTv1iqbFeZXA6Quw6Tq3lwNpvE8BGYPjUxN7Clmyy5HrGFSSvYwOUL3+ymH&#10;nd3rT6007z0yX5/PViPeHbcAbtSX3t/S/UV3eb872/VUMKaUFJs76mwpSCZyOBOPqc7h7PLwODlv&#10;AMCgdDWzbH8cgEFHNi0uFncewTKXDj7TjkMQsnOAFd4LdozXWU4l5n1QK797qyuWziUS5d8SIQFX&#10;rONBuSvDcGwYblPxM01VFOY7y4Hevbq7fHVneWGve3m3e2l3+dpe9+re8spS5PyV/X5fZbK09aMv&#10;vmd+Hmrf60DwtQ04uP/49o0aqHrdGoEagRqBGoEagRqBGoEage9hBKb/0q++ZJ/YoAut/o0c9KvZ&#10;vCAEUZEsYeUDZHdlmC6WtmFsvDgWxBT20IJXL8zp6VIqAmScZvQofIzIGTKTAwEP0HrRYLMipyLL&#10;6qTfzFkiPBsw51FDwW2lL6r+ja7jIq6j8tZI0m0Wii4Mp0nFqKDdzvIIKDJICyAWOSljJB0XpTTv&#10;y2m52GiJOobQYyGelT0HSIHsFEoAErcIQy6mMb5N5p+t2My9CnHq92PaJHTOLbI1ELUtD5lFhR73&#10;MclBTePN4mo7II3nAScp1vHqmyF+DYB8jEqt+lNXDNL/LAz2xgTYftDPQFBApso7gSq5XW9ZtYGl&#10;9jJ4evNDF3GT0l81wG69aWwcsHVxS9kVWweB618Woy55Kg9pjJ38iUJeImpXgdYpbljE1Xm4jJOI&#10;RMO2XpBYGeAaMtyVvrHsXgIe9T353jDkTvE1/+zT2YNwGFJqdpg1koXvWXotrDtFuSD+WXfphNkg&#10;Di1r1+YF6KgYa1mALTzPLRr8h4ODRfCy4XKFek7D5Nbp9JZm8tH57PScXGvhM+p7gbxUdqvDkHn4&#10;0s7iQ5uzP3Lr5u1HV2/bWMFiyj24cY+B4to4J5/b2n/+wt4vbS0u98PdK/J2JowUnWa8mNV8dyx4&#10;nqCn4Mt+3A36odXmfevzIysNqbZ8qqK7I51u/FpGxjOqbFDJzS5PFTWzubRHgNN3++Hcfnd+uTy7&#10;6Khm5NmiSxD23aHHP+yOGcn2U+4lMzYNlK6gPxpsRWmXTW/iI30FOnvoyVEnP7ltW76eXxmmv9VN&#10;6Ne3uv6Sv8L8xVCBMf8BOTqZnuLPwrK/a3X2zx2df3Cl/X1HVk6tyT5ayvY047o0/NVxuZHjc+NG&#10;vl65RqBGoEagRqBGoEagRqBG4DuJQPuBT3wqtIwZ2iwG9T8tgrVULj63Kh5rZAG4dbbkqGTOzQw1&#10;zen5CjnRtjRK9PXVRPwqY7NQxKmjy/ssbYG7PMEuG1qm9+ii7aQlChLlJGeApcVJCpALvgC6ktab&#10;K/suemE0XljaUeGcWxQhrklXmTCz1lbpGhOShlguroPseTKFbESoyYXibgVAijfSWJFIHeQKKDnN&#10;KAqgjqpmxyR0q7ncMa1UgDBkrKCv+Vv1fUwnVkeNgUGJUJpokqP7ZYMAOTQNiNA3uaYFdnqEfBnp&#10;ckdHKL2bWsQZwRw+RkZIEkivyI9UP8FykwqFHuvsyAGA2Qp1lMzGGKkDzLvadDBpLKTqAQUrmszX&#10;RxywxLfZCNybAqXZY3K1ZNiRxQKAGTkwTwyMgoIDno3hiwA79mO02n5p0ZMP7Hrskiju5qWWlTYm&#10;bMDG8K72CqYyhJvklheP6ESGUEtPLioadpebYkuuqWEyX/LmKLFjai3vLnuDZyBCp/P25U65rOtN&#10;s9bKRI0IYMPFxBV+GyYXJ/3GfHr7arvWCliiLg7yvGEPN8qU+7m97qt73fleFmJz5UVrd8rUfZGL&#10;cyBxI9TAY3YiKIMkE6xrGGD19OCZNmdjobzIeBVsnCnG01Z57F7hR40RAHn+RTCSKkrspEwxmj7W&#10;CpbLcMvfyojVDZ6zg+bNOOHzgTC+Mky+3E+eXQxP7fX//k73P293X9ztv7IYXuj1fGk6XJpMXu5B&#10;xZMXl8OZxfA7+5N/sj/81zv9E1vLjb3+pJ2xpZKwg3TZ9yrfi6uD4Ql/Iwfnho16vXCNQI1AjUCN&#10;QI1AjUCNQI3AdxqB6Z/41bMsPTdZpo8rQJatQpKFVoUKK4tDgErJIYxdUNbCzusDwcHDOA3S+NAs&#10;YojZ8DNiWZ0GzCkwjQa0kh+zaLaBs5bO3Gh1WM57EoBV5md32uKxzPJYXKvAua4WJhNAmzxeW0DJ&#10;ULqsab3QDzzjAQQS+Blr2I6OTRQH0qcCrvIqMldsuAMWAnMSB6+/Zc4kKCXxs2lV08uBoCym6WDM&#10;rlnu86aYTMGkMKt6RGtKh0c4J/QuLKc3BZPs3lREzkkzVuVko0oetEi+U6ZbJQ53Tw+CnkzakLp2&#10;OE5ZIOEQAivS2Jc6oLvNdioPU2/6U0ZKw2Swx8Oacx9TUmd1KfPMxV1MVJu7RqtgiemIXK/iLjYo&#10;kdsEo+5oBCvMz6ZG0Kxp2TxixCXjIo6TiVFyboWc3XjfQq7d3oDwGaJtZS7lG7H1APLc2u8u7i8F&#10;Qa1Rjt47LeexStlhv4DlxVTMF1ENqiQn50HjvXOiXYTZRALykZ+lDd4AMMYT+HeCNAdsplWyARM7&#10;DT95R9t8bGX+oVlzewtn7DLFdKsbLvbDN5bLW+fNP3Nk5Y71lfceWzu+PnMi8A1EwEqpnQwXd5a/&#10;dW77H17ce3HZ/9B8epyvjR2/vfUj8zBx5qBTv7NJeae+/6GV9oMb86OuNiQEa0q37CPFYG3keA82&#10;VtAn++F9pbLPlZMaLKDP7/eXuuXLi/689ggOphCJu8qMON22R1x4jPOA6zGC1t8Ymw6kWDQU+tcX&#10;3W8t+19Z9l/RjpUw84dn7Wkz/P6zoRtHfcAv1h34qzedfrWfPL+/vER68F7Hn7X/zebs/3Rq9WOn&#10;1jb0JfccKlPg0GBkoo0z4NA0qS9rBGoEagRqBGoEagRqBGoEftAi0P7Qw58ys6rlYOCZqFGvB1em&#10;1OEsZlQs3gtLnORMS1VZL4e0sU9QmM+SfQr6zXJTF1ft1mJ0BPoyk2krZkMXAa3RCIdPDZvR+ArW&#10;aaVrpxznuwoRhc7KotzkpN2VdcE4K3sZbTC54jW1rJLi2zTIylgmyaayF0JfuhAtER621XOhr41d&#10;IW8348wUnhN9rHnvVD/mgBhT0ZdYUiUTNd0XCzpyZcSE+wCeWaxzCMeDzWTKFaPaQr0qhgeOynkR&#10;Wk0sa0ooe0QCFpCzgjB5005jhdSNe5GymoMOPB6rlpEHlwI7LSouamqBFR8T2TanhOzNlQ11xJq6&#10;1WKDA35CRDvShSgekYNurxPdSCdOMwoAV1/IDVBy70gaa7I5Dswr8/+6dSTWvOPUazGELturqkLZ&#10;+FDf8Ac2x0iq537HzBGOsuRZsZF9tKv7QvzG7kuIzgrxMses1U/oaCFTmv0Okq4z8wV3NVU0fJGI&#10;MysYd215eEMn6uBMfsYU4hf6dNMXCQ/P3U2u6qZU7jnSKP38yCokMAC4kLQ36E9I0PWi68/tLL6+&#10;1yEVvo3qQc61PdAxg34N6dUp+n6U0e+Hk7Pm+LxdxQfLB2egy5ZF2T4omHEczKs9yCy1sjjzSk4B&#10;jBfbXqpL7MmW7ABmMjn8zB8KO6dkV+Z/VMmOn/9KtBp9gPFXl/0Xu8mvUc+pbd6PnVjT/FAz/WDb&#10;3NZOb5s1J9rpUeo2+Xu34kpm8PbIN5gAt7WTH5s3f2KN+knT3+z6LywHbPR+/3wKUe85kGLCZSfi&#10;df/cwP2JGzTq9bI1AjUCNQI1AjUCNQI1AjUC32EE2h/5c59WAqpXhKzy42kkO2LbIAvvZQltxa9M&#10;jMS+FoFrKJXDy8kIlQWJx3YAkguxY7GxgIThh/CVRddAmDClUcEaSzdd07gQkahCV8oRK2ijpuBt&#10;Pa2plroy8Fna1IA0uWoZBU0lkQXR8eAsALCMpg2fMOmxaU9xkxJLZv7Wxki6AQrngKKYOYGiuQeo&#10;OGwwp+IGTHuEtI3tR8DrBNqx8IyAkANkUlr3iow5kuPQVnZbLqV0MgTx2Q4eE1Z3GwRrA9IcfIyI&#10;uXKKCQeQB6MYeAsLCo9Zbi0Mbzdd1Zcqg1VEvPJDHkl1Wy6nrK6CEFSjmkN+YUiokQ3g4Rlhs3Cs&#10;37Sdr2htdcE83jhMOrHkNic3GFq1V5So4URWMLsPGlyfqAzVICGj7mxz0CRfQViXJwMh6lufqZGy&#10;11KsPJY+wwnMapPTqiONLt5djpDSnpneqjMsANwcSNkJmujuYtYt5fByyiQUdSw/8IIBfQlPBiDc&#10;Jrmsjo5MwpVrKnQlTjI66sl0p5tc6YZb5u3RtVmw6Pi1uFH/Ajsv7i7O73WXJpMTWFsV1rPQ+wdZ&#10;AwQB3EgyPy0HTB5bwWP5sAnW1eZlz8WTyHOhPKInNrL2e3HG8kyQ2RXXR8O817NboXpatrjT/gsT&#10;+HgAsIe5bGb5r4FU4uyzLOVi9eJ+96vLyYuIL2btT5HTu9L+2Kz5UDs93U5vbacn2+kR0LuvE5s6&#10;jz47Vqqg9pMrzf3HVv7o8ZU/eWzlX1xt2n74Dy/vv7TT/bCGrFkvhmTXB8CHe3ijRqhet0agRqBG&#10;oEagRqBGoEagRuB7GoH2x/7cv8MiOEa+XtkrPZKkR5cV0eJSK3wjUy1zbXzFm8FpQlbBVBxfEM/V&#10;JXLRADuL0itdoRSb5YgU1WUFTyRfNDeoEwUOx8pJgKIrzhsUCLSLD+2QLxFC4l4vuISKrBjNcRPk&#10;ndRfVVqpgRw3MjbRipzTQWgx5aIVXBCcwylgbLgjQIt+GpxI4Tz2C2/kbe7ungN9gTpsAdBa0YO2&#10;pI7kOLBG+k+7OvFeSGld3wdQvAeqDT4ZxAUC5IJGj2pbUoU5H0gmaOdgmsw0zB5puPwqetlsZ6Sn&#10;5sXLa/3qc+mXnbT1aa6Q0j47GGib2hNjb/ymclMaGbWU2Ir7He+X5OIES02N8LuIsXVBspTl0e1q&#10;WDMJ2nWCHaQN4A31Za9l1bS3ADwQAVFKGFYtHNXgkTcveDgoVyMZdG0WmjAwmhq1WHOFY3fGtZC5&#10;UtbBqKmbxSZL2EsRj5oT65OW9GlvglANqPDtSuS2+FzjjrTBmvxUTj6Yk1xFsND1osUuet8k6fHy&#10;qQ6vbjcpMfm2HOe5OmnggZHpeidFQWC2zPphqxsudP37VttT6xRDKl7QN+77ToSI2vZiuVz27HeY&#10;HlfEtW9VBtR7FtpLUk8A9jT1BK5UcMUAYJstZ4cjAPfwI0g4GxMHR40I1m+4ppGMuylQpGJR+o4k&#10;m70k+rJTgLCC/Hlbr3O0t5w0AfjiKHrd8M2d5bOX9//2lcVrTfP71mb/3Mb8p1BoG/eCeKUsyE8L&#10;UpgV+JljlMXpqwOeXrKP/sPrsx86tnrr+vzkyuzUrPnIZHj2yuKZc4uvTie/v53cvqZ8bH89X9c/&#10;//l745tvb7SKNbb/Qr69K9WzawRqBGoEagRqBGoEagRqBN6ZCFAH+DMpMMta2KCiWEyZ3xFCAyYm&#10;Tw+dqiqvmuOViNdYzBnCk761abCFska2RoNeKodODNjjV1OacuV1TSCtskUCj0AOcOvKq0KtlD5S&#10;CRzJpFURF2csFwcaXEQXdGfuuLB8XuUbg3EneTULQalyTaTdXMfCVGE+paSaZXTjBfjVYqfCuqZO&#10;MkUlygV+85OWABgKy+pFvoS+7l0KQcnpR6WDwmMnmbaQ3lYjK6dUeuz4SNkOV8ZRxUpa7UuirKXa&#10;VqgWBfJVIj1IPrjXsDaItGTYypLXOwjh37LTIOzthE9YX7BQTpSjtelQpyULymbFH/FzgA0PghYd&#10;LKfnzUBrSa/d+Kt5zt6P0ClBR3qp4eRqqq5kqJxdFT4BdOGibDgdghf4quI0WEAzoEweG60JDDOP&#10;QtADbCQOF2Eb5l+GSbTtSAP7ioO46mCpoo/UswyB4k1XnbatCkBOgC1ybpqkyWxRLhEwTBVQt+pb&#10;iejeTyhuZ97fgZO0kbgaa7A+oiZdysoITiFRfIsuTBvgGag+GJ7J4GJOsunaWfZk2N6yMUdj7Evd&#10;0AfwntK43e6y7zo4f+exj9oNqyf0pG3SnFsFzfHkCR/BpqvlqY0t2daVUb/a6UOg11s8ZZMlJaP9&#10;rfNuj+YJ4646vSqGRC1fiF+Nj2qPKXzsAWxwF+vFo7lIZPEPYz9lZ6/7wtbi724tvjRMf/TI/L6N&#10;2Q+vtEcZhRQe91c13zL9abI9uHcoVJVKfxwa9eu9K+2p1Rk4mWPYCNhb9JcX3f/UDS/NmlPN9Ecw&#10;u8Yc3PtWr0fAxr83boSuh4ELQL4B0PuGTrN68RqBGoEagRqBGoEagRqB7+MItB95+NMCP7Y+FtKI&#10;zNWlUFegZVwVNqAreDjUifL3UjzJlFdgm5lPLSAt4jW3M54I3Qddw0nAjy3zuhYVi8wRkpROsnfN&#10;nqLmFQhs4O7EqsGzsboV/Rtqzmyt6SPJTXOLYNcD2TC4iwOcCax1LpBJycBGSl5zS9caPBPoKLm1&#10;y94a3pcupzNGl26hub4DQbKSeA31FZlR9Z32ZB0ddperKWdVcFrlf4xdheUCHPiZ0OXXg8U3HZHD&#10;1gg1+dQp0Lb+crtZTKcLuYJBl82Qjc309JiKUjakV3nesYQvg0uT2IMw86lLCb44+M4KLqPomxbR&#10;Mqw1uD3AO42xytq/WmacXGt4bCIfgj3Rs991oX9jo5WOADgPmm1ZuJAqgDkdKcnAxT4tsF9d4wVo&#10;kxRWm6Ip+ATWFZUE2KGLwcSQsasiGCU78GgKFeP55E2HEpxkOAeZZ/fBOxpqK/smKN7Jl+bgg7vE&#10;8ik1jdU7utxyl5aDcSpmf4FunmgbMDmnqCUAYNUfml4YqBs8+cja/LbNFdS8N5wC9jcXyLcnIfFw&#10;adDuDGFh40NZ9xGEO26MFP3lfQDq8bY5CgNMDrA+zs7DOM8yikaGmqGeG/rYidfeafGeUBQJDipD&#10;DwBO0SPMwOQWppP1oZT8pnDhb+W+RpP4I9OqUhFDuNhdvnhlcWbR76y0Hzm68lMb84/MCam/v8Hf&#10;V2Fi0dW7aeK34fNpBKN8znN+BQq6G3b3+/O73auL7hvd5Hfa6R3z5tVheo8sr1slGycX+OBx6PUb&#10;kPGhw77Dl5GnFJHKG84dtw8yG28c9P4OG10PrxGoEagRqBGoEagRqBH4gY5A+8Of/LTyY51NylLS&#10;otCSpKpCssmhdeovy1ZCwacUufEaOeSNmRT/mwRdfWBD2pQRilh67nq/ppeNkJ1hy01Xpz0UYgB2&#10;wGTK3nIUWAL0K4MiX8RrcKlaeWG5q2kkYzDgcdBdTJhAYhzAO9JJpkkW5WYZLj5WzJ7q1qjMUtSt&#10;Sm8tqs/kEkvSbGDmDolw5nxjS1JD1XWluY5YkVukxk9SH2WMbMymbOpSKKgAKtySOEl5sFFKu1XC&#10;Y1YsCzAHDRptxkDbDLlAJNSoGHgjGWcRq5n5n1C0M2PLIrpUISo4xrrxUuvIamcNDZdUiOwbFGwZ&#10;XjdPDYEk5S5tTDXeYB1d31S5SXj+I5uXN8MJByUpXi4XG5wet7Owxy766qo8xdJMd4G7Qy1MJPmU&#10;DQJpoZMoHuo1KFdJwioXq1RhZw6D513SNkJuTVG12Whew0fNXmzJ7b0kqbmyzD3r1CKNSB4Kozcq&#10;xNhnDodCDyXuVnGqXtvPydsfLgFtd7EIEGjSPirryUBtWyZqcryVONA0YPULy8mFbvjoSnv7BgBY&#10;SM9NuIEPo1PlC+wP05eX/cudkgWOlW+356j3LGh5SnPTqZOz6bF5s2oG+ABt+ktdMGeaG2H8GCUj&#10;4Ay6ZwKvoyTHK17eVzQABbgAcGHgORHCnyGTVjxbGB7BFUowM8T7yzNX9v7xyzvfJH16c+UPHV29&#10;Z21+zEc6qSF7OvoWe1B033wZeeovgL/FDBnI9txk8q1lf3a/v7w/bC97suU5mr0HjvxiN9zWTD9K&#10;eWT2L16Xkl2+yyVEN3CEXn/pTIcKgG9iyOutagRqBGoEagRqBGoEfm9HoP3YJz9t36BCsrGIDBJj&#10;kQlVu2vQhTyV35EastBnvQbWMjCOd5EBpKEmy1CzlBKyyjs36bXSIR+oXrX4FoARITzdHNAudpQq&#10;lfLZWGUxaex0pdRcBKUxHxLO8fJa4BkUbQ0tolPzqyosZIZTa+JQqbxP/ifJgZybHEU6aC20QKBN&#10;mGM6hdxafDJ+RTbg0dVl/FtydAHtAjM6zImgrsprwjqEre8YXXfsoIB5EJKCaiOMTJlcPgKw0V/Q&#10;r2rwmrQUXiXUjSCoMItVp6Fqx4RbIJ/ar8A6JtJOi//UYcIbgam2EBMGPnDe8m6FbaJE4EYWHkRt&#10;AtP20bazBl2k8jBXsFmRBjRoVmy5knWHmQoN6QDmANiGNqhSLpmc1sBjpu1WlSW8lKgOWhC7tgx8&#10;d+NnzxwzvUFRImypoeX5RhhtQKWdFSVduwCwqHjvRUAd73X9tu3QjkwbvJfjNGbnLaEwRo2MU+nV&#10;LRxIQjVg1fMhUF+UI7gdKOsJprNSXrg4TpcUWUKu9ggD6wpqdIyetBnk1GzwGriR6RQ6lGuC6Ohy&#10;0tQ5l+bFwpritAJgy/7Ds+a2tTkuU1RCKpL7G/ZHR40yNKQm09m95Zn9Hm9kqjRF1h5leyYwHWcc&#10;eQV3LRfomYrl0t0AXW/U+LcRsBcAfKjlOThfMcZOX097nrMtotnYKw9ZgzLqNaDW+Z6Ssss84auU&#10;PSl2o/q+f3ln/x+8vPXzX9rqj88/dnL9f3Vs7dZZSzFnbWzF6U1RjSI9+0T6m+O9mKKzwGwPqQgO&#10;WxxPZeCvdsM3XGCa7AO1U/qC6ReXA3nCP7k2Ozpv1u3Kfc04FNB/w8bmDRceG1DR782Leb1TjUCN&#10;QI1AjUCNQI1AjUDDQnlHOXupkYPrsgyToG4umypMgKDXgF5gp2SWriiTUqfE2VWg1Imy4mMLaCxn&#10;ybJI2ZJwX1pUi2MExsAoBmVKs1r0lMkvjXmVrJhzTeO3VMfNw2SpcY5J5gPG0pJaFToCZx4ZJhsp&#10;M2tHKJ5WyRbBpqlC93Tsmsk9FXGl7zSMFzHNQhO92mAHrcW6iCYTrTrRrHCamoovUJR5EknbMgnp&#10;UYQWfjJAFFhoz7DBtWF0flTKYRoDS8rD1y/NS0KyWxspKUGU/9YwXBn6KwYYQFC1x/ZCFFnlsoUL&#10;9eUg3uWmDSmnTGApeyX2LjyzTbkT3gyHRqQMnGKikdKIiNL0kyPoFKNHk8pAu0xRgUhcKnh7HKnE&#10;Wf0Nls+llPTbr/L0r+7O5LK3VKTTNtp3jzReXG0FVbOJ+sgT9Bgvawpd1YYAlskRpgsU5OVe8foC&#10;C4mud71Z+kjCMMcI84v8LPRmuu7JEGCoKKgktaMtzO+Q+bfAPe2/KBaeBgD4zWlDyxn615b9xa5w&#10;nkb1QtoYtjEJOub9wRQ8PNzvzOuDPRkhV5Ad9CZlb49KPTHQU2PFIjmWPNsjmO+gWOuxItHVtoQH&#10;TSqw5d8ekPLIdo3g41Vpb4HLzLRsH5THOK0kes8GTaZHLudBZlD29rsXd7svXVicu9TT4DsaUdbe&#10;ltKsXm0n6zwbTW/E7bFPkxWWsyFSX83zSl//I5PpndPJ3S1+V9PbKRk9DC/0k291KKKpKq6/PniS&#10;LQHcB+ZU70z8v/urvJk6+ru/Yj2zRqBGoEagRqBGoEagRqBG4HeNQLMrbq0H7ewPvZL3gFW9kveg&#10;1LClWRNcGbR2lLOrEyANkgBmUCsbwglWwRo3sq5k+cvyFEiwDmg5oJyKWFENAfCArnHHBZTaJ0nY&#10;TCVqlQMss1gIYVbQABLwpDSxRlBaqxueiUE127k9AP+UNszTpwsfWhkriAXegDMMjnX6rm5n7Kp2&#10;+taClL6C8KR0klboBmwLOdvAyey3gdVUZwE7abxgPxbQ0cSOGJuraS/g0ENcolEcV4NIvzKQk9lf&#10;dLPpSTHNcsIk3fQFp0LRE93IBVSNJCTlHbAy4uk3xYKqoJHzaR1P1TRO+nQwcEhmHpL9BuBax+uy&#10;UkJBKYwU5Lkz0ZWh6bLjIL9lJX6r5VxTBlrIU10ZS1S/Tcg4lNZSZhaLbFooao5scLzKzBsrKdcD&#10;igjZmm09bZ+mHQpJ2UdwKxwru7Kp7uJzuSuX2gDneAeELFY9vaVylDzVWYN/EvZmTE6etJwBIh/Y&#10;FLWhJoKCYbI5NEeH6eZkgKMO28+n3kEQdBeyjYWbz9qaTC85iZcNCycnF4Qd7CddtNX/zm8P+lUg&#10;6V2CnwebApmiSHzpZmoa64tghM81nDac+F99XMWs17z9Nn/RVYVOxd7LKoxyQXKVg2XlWcTDoq7B&#10;gPu9NmgkhRhzg31vtyuYNy/zXsGsZT6PWyXlc000z3Zs2JVOzqNIA+SGxQw/gP98HJWEU8oV5WU3&#10;XF5Quqnb3ZnM5s0d8+mJqYzuZPZup+4Qv4eeZFyj3ZBbXjj83N1DpY6DhI8P0/dPJqf1vR6+2fW/&#10;0/fn3B1a8urQLd3C1wfao1M2yd7mINTTawRqBGoEagRqBGoEagRqBN7FEWgkhfXaD/i61fdbgi5l&#10;uQlswMkGKSOIcOQwbT1lUfHRyfQYSEMEnVbKoAuOj2evSrxKXgsO0UMSVgPR5P0ePCGRuBReQcAG&#10;iYRV21MCVyWFao1OGRVwo6hLAbzQlQbVKlpb8mMBYLqsRa1U/eUpcLIIAZeHy7TSxzx1ZcM/cGZE&#10;s3x6fDI5Zt7pGKyv4QqoDxfoy8JIstJNZrL6YrR2iY9ssUsjV/XsG5Itu2G9H9alutQtwpkbWfWg&#10;NVCTC97qFJFvYr+F2UQLA625ppsEtgxoDwXKaz6NGVXI5xTs5VfwFWpSYuUIK0o8gdD2cyr0Mkpg&#10;7guoBr/lTTY1cmXoboJALy7LKVrHyC2phzwX8U5vucteo0za+DnT8ZiWcTva6XvRYIXFXL2uGbhr&#10;oYC3HkK/yx9L+ZkAMEvKiypb3mNJ+xZwKjsCxvAN7B8sK5sjFyYTnpeNbwBFHEpICdSliVpOq0Lj&#10;m7PV1onAbYvGPrWEeb+Qt3qfeeXKsbwJoCVBl5HdaybLhqTucPsjP2kNAkWw7LBlMG+8lDzhrSl3&#10;77botzOouXW2VJSoDJj3IBZsKUcu7Q6oqpO2lswBv/OPg2uWF85rdnI7cWindJAGaL9AT3WtJGhb&#10;vx1FsfUIGQzTsnlx+FEE0OV9fdkyzN79Kv/6N2UgS6zes63DGDGvuJqIaJPq/r7LN5ttnfiuN+y+&#10;LRaX95db2/1yPqVIUaqsaa6OOdW8OLB2o3fxKYhjH0OQslvK6neqRUpkMdak+96i70gPLN+d9Jdl&#10;KT69Q3oB9feNHTzU6RsxTO/8wNcr1gjUCNQI1AjUCNQI1AjUCHwXETAAHouLWFEsYgaiLP5Pkddq&#10;JeolY8EJeqnFvfJaTQxyljWuRSsLpATNKhmSteYBEDKtKu/ZeNtEK1nou7JmPT4VrtYK2LROJ/Bg&#10;nJMV6bgyVzOccGg9atCvUIqAGbAtBkjGSyZa1ZcwrjzJ7BVoGZnbHEPvhJGKLFls3oGwmVqmLOWl&#10;oTVISzOU5Si9tH5RrEaKzASU4dwhfliKZRjgQoeW7Nw4QgkojtfkHTtFCdwqQzictDXVV2Ges0yj&#10;SY7CVr+6s2GG47TsklR+089Ad1oVfTJX0zECKoXJC1WfBnijQb7BkT3Tu2QXlyt76L0LoAJLB+Jh&#10;21BleETQKVAp+3TtqLngUKyktPeR0fGgpJ6WYFZSgj0xigfbwRwgFGp/qV0UrbiiIdEBmNkpoaBZ&#10;kHOY26hxQxVaoi+Ip4u4fnW8vvwoDm0OjrZ4Dn+RzAxn/ul9x8pU8CGpQmkY4LzvX+z614yHaQ6t&#10;IumUMO8v+0XXgwy50OGr3wikRezIOFCxXLP9tDb7L6jBbdhOiGLlVdLgR9Gy42JwfNDd0tqROi7B&#10;yj8jOTxSxSVmnCKXNck3hLcznWTS7o0P5hiZwFc8XQXUlZ4rwEyy9PZOxyRL/CN3T8Hq8YteWqU0&#10;fNPaKFBU+mikgjPKKnxVwLO8Bm5vp+9t2VAbLkzAwMOds8mPr7ZHcIH+Np7Lb8THh2dEfV0jUCNQ&#10;I1AjUCNQI1AjUCPwfRyBA55UwIMFpTBS8nvF6QlaAGILkTYujUsO5Kh3BWIVdFDQixHFVffmwvKZ&#10;dDUispmzGDRTN+T1sUKFyCXn9qCMEPdl/aqfstcqD2ScxruGOiPzactZcYmxbtLT62ynaBaeKnLr&#10;IgMGV4+eT0bCwszw3vCB8L08UfZaES0uFD0wqtos3LPo51cUwkdRC5vp5SGeMALXEp9CsQoB+ik4&#10;DaFqIF2u4xO5iVslvgvAifxY7LS12YJ8JZfY/LlFpMISPjJYjgtukdzIRzTJxDuYB8OhUYdMoSm1&#10;6cAr2+0xPe4GZyDoi/rovGHptBUBi8mnmBWRTQ29L9lzxMw0TIyok6u9LVJowThO8eSCbhskHiNc&#10;djg4Cn64dc85ctciYZurhRvMloQDYqRdCHCAdDNs2m2LA4BSiKVlZ4XuACfhkPmGzQRtUzZO8835&#10;HAAEN7s1dE5N9xQpPLAITiaJsLE5Q66QqZ4xFbtrEzU6KKMvSalR8uuJkAEjt+R1cwyeUugUeB/J&#10;w+7QEUa4VkzXqDxMS14Z+q903de7/jwNkJyBI2ei06lLtK9E4IItS4/LlsHb+/vxOrSmrwbK4ZVW&#10;PmdH+mEmYb/lBvb98qQY2FrKl7rw9WNGbmlJuWRBn/GKip1YzsqP/Juv4tWeaG9LCDzVyxg7NMl8&#10;rO2V7AH5JLO8Tqpu23bWzmcNSorJueWV7Y78CBWILsg3tz4ctqubWTaoK3JobbsUwKxdBm/JKQjr&#10;s7Zr21c9x/7wrL1vtT0+S8GnXPjax43YkHh7o1vPrhGoEagRqBGoEagRqBGoEXhnI9A477RQYcJR&#10;QgXiNnmyflVSqLSUYo3C1lrCKroVHaMQo9XCvV2UpY81shK8iTi2cJVm88wiutRNmEORnwXRmZKC&#10;pBJ/61Wp+Ft7JtOA4zYuCjO4ADl77Z7COTJeduqsWTuBeS24R/byQAfNxUNgxjRLh9l0mguJtzSu&#10;k6ZXLQfYCFaB2XDS2kTVbOk1V5BDsuEZiMLskxbiet/ZwhCPwKedqZhepNEAMCkuLScGXxlG6iE2&#10;1QytHv6ZdE1VciqqbdtQO6dUYNXljumIyeYc79pOKjaD4HYCQc3RRAk5NE8xw47MiFHVUxkdx8Wq&#10;pEzrXCh0mWm7hRl0kd5WBSMgp528iSJaT0VV+vaD4eOaEPUg5FwzBZkDNSVsvmo4bGb1ABvZr6uw&#10;zTqxUI6mqdUkzRklkxfC37S8dLP0TubS9vtF8s3uw9FxvyAgHK3vfNaut/LBUjoutPlBfP2Ci4N+&#10;416WZzAwmeqzNMi9uHqWg6MUYs3AMlViIQ6pS2It8ecsVAD8dG1bfmr7hkzvc93wKh5y3kIS0dpq&#10;0jLtyYalAQdYzjj0nf0uX70a+HI+m26uNKfb5iRx894P81bTwAm0mXsWdESS75xff3/9s3zZD6PE&#10;7CfkEeCb71d2GAxyZd7Nmey52HZb+xTJDJeLu6e9bLc1gXWiqWO2DdqjK7Pja7MjxPdruy98Zfe3&#10;r+xfXig/udzGaoUoI9Ls8VHI3qvi7QNW2c5n5O0j/6ZJXxumX+20tfFHVpu7NmbHVgSAf9fQHx6Y&#10;GzZIN2rw63VrBGoEagRqBGoEagRqBGoEfrcINAfZj6Zo9EgebyqO5CEvYq9i5Tk0ZksewInQtkJT&#10;Piz+UsXrOLmIh1abhcQ1bgkGVgEVgZ8mFKKWpqhYjSEFZgwZYIljeBMXKLOXhsHi39DcpjaSihWl&#10;Qqx444L6/I5/lRba+EOY0GyY8blU3AFUpmEHvHOPy99LGNLFdZ0xa/Me4fP4PCNqNR5O9d0gKGF4&#10;JQaDgvQiectGrSpoLC7dyFCWVz4Y6Cvu0dmzyvUVFFe3BGJ9oplVdTMI1kyy7ie3p6sS5XK8qbYg&#10;bVNhBvZpFY94XxW8ah6SgxkL52RaZB48HAsxW4LbZ0s+VULyuoY9t11wNXLxsZ26kVKLi+12yQ22&#10;nNs3B9w2tqqyWVoCoiRVbxAcDKgTldNU384bCvHHYkYBhgWD1YoDQXjRQlOGl6dmoFpl8hn+sWk6&#10;wWFNJs3bclYhDK1qjhe06gMxk+mvHaGkrdW5U3KAY4pevNCtRGhcVlpubdolGZpWWyXMXuZGv4tN&#10;moGlHLak6R0uIusVDzzstZPtZso+USpjjw8Hwj+uvvfdvHoDQvNeEJVv11eaW9fbYzOMsbFBLpnn&#10;vp9sq71zkhHyFUorrtOYMov1j5nZNNInHeB5nV9yiAsjzGES4bOfYum1IqP9C6NffWWSUzCh9tIa&#10;dZLn7Z3H28nW8oXf3vrFV7Z/88ruzkL5/MHA2V0JaTve2b+Xd4PBi16a3TqyfOF+lX/hfauvLLsX&#10;lz3fwT+01t66NoMT5gB15g0p2YXOvtqzin6/mxlZz6kRqBGoEagRqBGoEagReDdHoP3Yw58KetSC&#10;1QtJoV/bBcVK54DnCW8Z3LjZKLWSY8AkXm/bS9arYK+TdSF+COLa7JfXrGM5htNlwOs1sS2RLIMc&#10;17K+uJBYQKUvossC6ZT4Z+Dk6r66KbemRpHK5MLjleKiscbR6SrAa2I2EINrpmavuqN1swyTJPRF&#10;v6rirM4PNSZ0SSehqdBgI0Fou6Cxaq6IX185+bFaqI+FU8O+Alx52+WLVeyXj50VLE9jfvJGavlq&#10;Ne/jbYrr9TzvmE8rUT20+8CbqT0jfCjoqFOULRmD30KphXgXvJSg3dAgRxLk8M+s+xm7qKY5LR7F&#10;vOQUCUoNC2BxFTp33zWZtMuQ8WX45Dw0mXKicKNpcAKlokrujzjtolWPFVOxVwoJ7144LzeIRQ10&#10;tVmfDjBzZVd9ytuREqh6sMeXB1swACpbahnZevNF0mhntEqAPVXDHA595L0bDZXSwn2FUhAIma5t&#10;k+zgVOTNwsNsVTC3Jcgv9a7pO4Oz7lxibaKUIsMNh3hGKbTMIOn5Lf0Vyem5zcyUURnyfvZWmobS&#10;REfn7YaK7R7KQH1z2PmW/2q8DrKW7xJt3l124HBZrPVydMNazH3X9HC1akp8acuDIsBH5q0Rowfk&#10;WtCXr7Pn+NUE5uDe8ekGqNivpgEHcccU7qIK0ZaV0xlr1xKTMJtgak/H7VmdKyN3tsQ0a/H1r1y6&#10;9NW9rSvD8j0rv39zxkdr8xlfZ6YWIcvtsoVgMOxvzNhaTfIgZaNiRAHsUr24nPxON/yD/e7UfPJv&#10;HZn9wc2VO9ZmFM06FLJroneAsR38grvf8kDUA2sEagRqBGoEagRqBGoEagS+DyLQ/oGHP2VUMC5n&#10;vco3XDRsG7tgUKQVJ7gRLgWDK6Aj61pBCK9BjdmEXUFHqrzjPNviHuzVJNDCbLDRjpewgdYsW3U7&#10;SJsDcOL1MW8GDaKPNb3DAQ1srT2rAzCCMdQMDlBSaK5v2AZqAqPKDsqfqi8HC1onHnPWEWEVQZYe&#10;s1zZ8ZQgxPSLY3QpMXyYQom84nhJr8fLgloBtPCTBayKHitAgSJAcdxNgnQq4gobj3BC3KxdnePG&#10;JCgb6Ove8VN8rNXRcgkCORs/SGgrCy6dmKovgGnoSq6g6jLFXyqbCOVCseOKp7GZc6AsNXgLf5ZY&#10;eawFLWJ5pZdjDCNoLxndPgAWkDvvT6covSmdRQc5WGBSCEn4ed1lbBjBIqk1tAYUMRkwInYNm1KZ&#10;llsJ/BBt39T7C4LWYJ6YG3EveVA7LBwQ9XhnXatQ6+jvxUfcUZOhUdljCQogsXs0sAoFE5I+xjqb&#10;CHr/xWnkHm2aRHcNzxomIYOOQjj7Qdym2I8BYt0bxX/S7Ouqmu50NjBsNm1Wp+2KZnEBtzSb5Orj&#10;k4kUyF0vMTzK7bUZsmSwmYFW0P/B43U49jv625GZnUd5wVjgvLW9AFgOL3UCoiTVUz43mJ+seEaE&#10;bSzm/4nZDAA8b9WLBCVAM0hTZZVsJ3aAi0enrAKM05OyleGp7nq/Ki2GizvCY4Ip6l6DpaOSrK4v&#10;uEsWr7QNL9gQO7HaXD7efeOF7Z3f2Pnm+X7nAyu3rDSbIHP55Y2+zd4lKd/jbLblC2Vmmj0RHnzp&#10;9EUYpi8uhmf3+rP95EOz6f/lxPzHj62eXmvXWt0tkP1Q0ErkDr3/dobjOxq7enCNQI1AjUCNQI1A&#10;jUCNQI3ATY1A+8FPfCqKUMMrc1xaAAszALp427DKUljjE1GjhqNeeur9QrgZf+pDE46Ak+AokUKW&#10;4Oqy5Pq6akqwaAEUYy0W3lKNFq9oAT+COT6SfyKxZhltElgXFMHrVSztobWSYftFyrqwvC5MqUls&#10;k4qCVVK9um4tNJRKGRuIw99xG5+V+5qqEhZS68nxJO0WEIWGGfxAR4LqQb/KanZH1NBBgQKaisv1&#10;m+A0i8P9jmOS3QTwAO1PNrIQ3UiE6s0xRdbYNjBLDyFkdVDxSXqwguT7MkYeIP20n5Y6wlmmplNt&#10;VcEPVuewgGgFTY5ZrkLs62dAnAdrcazZe1kWjZJXyNWgPQZdHr8xFtYARUyuXQ9+tUmZZgJ3MkXs&#10;Ys4RiQfDi8wrttX0KNQ9P7ld0KYnjrhBx8BdLghL72eIvXWimeCs3TLumXrk5RIgEok5X1V2HMLM&#10;Um+LXK36Q08Ah9prsGqAqcUB/AyXT3xD42vITEpz6+WkYTsmIYF3n0VB7ODpADVdk4YDiCr9Oj6d&#10;nLRwH3k/9ZlOrM2PhIG8Prx6R0BXwbA0FwC84+c39vvz3XDU054HjZY2m0pmfBemzbFZu0nxIQCw&#10;qVF/UtBu/hSMf5DKBIigIAcVEXEmpN/WtDEGphD3xaXKZSnCjur4N0TnynzeWmV965n2aDHW50eP&#10;zl490r/48s7i77/ym1vTF24ht7s9iUEWpl7+8mrHzTtZ/iukhnmi+q8MMFkXbCC3v7HXP7fT/4fb&#10;iy8P3d0r0//D0dk9x9duW5tRH+sQ+T52qwxg+fV12xKHDqovawRqBGoEagRqBGoEagRqBH4QItDe&#10;/n/8C+AZLSEPSo8ky9cYSTxbfJUNbCDZQB3gojBISVKFeBFjpNqtWuw631LwLLDTeMKZw8liPeSD&#10;KxPXwODinKTcQIPuAEYn99ooKwxTgKWQuVksgfbRg4p35N+bRbm1kCAgPk19mrDTxqH6KXzOR71/&#10;CuFbaO11PofHK8srekCdgFCgJhdV1wLwfS43wOlHRaQih3arvBwnA9OyTzNRHAwS4/Kj2rZc30hF&#10;dzWANwwwgRYpp7GE4mZeS43R3Z23GBKM/ykd2r0KDqG1NMZIVVprGNpAOLWNg7P1YB2rRkTJqyVf&#10;16cr+HLzinDdP3Mvi8bdEsPRbIgkgTJsnvhks98KnYnfMK6gLNmJO22bN6Wo96Ak8TgXF0b1AMlL&#10;rGwK6ArgzH1VfVbnU+s1GD3M/wibFRMr8wXmM/rag3B+qWZOmTYF1Udun/peafDBlgFvBEs7s73M&#10;2OSgWimtEtQZLE0hM4/SB2gq6aIaf6If1tQTlm8HbyIZ2Gyavel0u2nW5u0tG/NjqwcAuIDMQ39F&#10;3ikA7MmrUPQ7+/32svvmTn+p66mLi3DDim5lVhMcRBz8JEn4yAEAtoPa6x/jNlbBvfoejhjYIFj3&#10;io90hAPaBhp2sMLuNAf0p8OQP6ebq51sYJHlZG3Znsu0bLoyx56qbdem/fvaKy/v7Pz69gvn+19n&#10;L+N4g/EYV5cWurjHcyNVBGey8eXlydiBe3eUuz55ddH/T7vdL+4vLzTDv3J09rNHZx89snLL6kwC&#10;72zbZQJcBfZjd8fwf19j4MOJzddH+28Y3vpGjUCNQI1AjUCNQI1AjcDvqQi0P/Rn/oLtkQp3y8rV&#10;KFQ8G7pfEXolHVeLRlkEHVqlG1/oh4hZQ5qy/BqPCWYIZRZRboBrFtlmC41thG61NAVQkVcc5Cyv&#10;2sJMCgY5KddYtADjYs4sSyob/7ICvjAMl4b+Qj+81vWXey36WX/zvNAN5/r+fD+c7/vX5NA72e4m&#10;W71WzHhZ41kFT3Wpn1wchotkS/ZTYWOLlbnyrlfVAZ9Z99MMSTddzdhgTPrbdZCwrJeAQeKTY1LF&#10;6eJgjfTQ44qnldNycWzK1ZJta9FmMZ2Kpxf/8RGWWuHTIFeLHDeIMRsTjqQhrjYhDLOFtxkFAUK5&#10;cwsJy+Mah2rvHjBMK0avMhhTvq6AugyxE0ZXPMrGh0yqPCoZuADUbV028E9ANJVm8wCywpbT5uBY&#10;4UlDw4D/bCPwL1AnTKChrBhjB0Gkb1e088HP6ouK2dpwKynTDEEws/BmAVSaFsVDWywg1KvL3oL9&#10;8OCyjtqzrthi85osYnHRSYhVm+U+LaG1BeR8ZFZf0gPLs1NhS8OuNo8aAZKlVa26TG19LF03PUqi&#10;ubtP1445Tf2KcKDwHg5MqKBnre7r2LwO8b4jALgMBzdgDu/uL7f2+xf2OkywTs8a6kWFMmUy0COq&#10;N9EpygJtzjSlVRzIQ5+9Bn+3s7VSZr7/MdDNXlR2AnS8PylbSPr6wMMDay+545pLZT4rLBlB0dEa&#10;AgsKdIVm1jbIw2+bt7/vxNrRj8xeu7J38Vu723/vwldfXfzO+vDi7vKoot/i+t417XLaYNjOFsne&#10;MN3qJ5eXw9d3+r+3s/z81uI/3uvwP/uDa7M/f2L1T5xYe//6ysmV2Yo6mkeank5e+yh7LNf76PWH&#10;fn/8XgHw98c41VbWCNQI1AjUCNQI1Ajc3AhMf/qXXwD9AudYmUaya55N0NfZts4mzVrRglVeUwHo&#10;oJFGR5jKapEc5lDWSkXNK7gicWx8m6xkBkzm7BhN2zHoKlx2rqlIKnObCFlNRYblE3mlB4bD0JhU&#10;aQLxqrqM8SENULZqI6QHZMWnVx7L9vjlfqS/pm1B2q4kJMMnauqQEioasJG0lY/Bq5yCETQtOTod&#10;IFQNGEqbqfUKhwZOUB9BuvpQkB4AwDvdpNlGIjsIq9v6CLtglSnKO5BYwnUjkFZPxScfWoUbfxIx&#10;1Z1ySqqqHI0OzIVYTATMpjkaYnGtDxeLbm2wAAe/YrwssygHnBBpWAE8wDZTmZwv7y6ZMykH2gWl&#10;4POvgjLCG1o5xDgNAzIlXZnQyb1MxYdTnymUdOTZofo1xmsuPMuRTKqorN0Ezw1vGdDUNWvHecfU&#10;sa7CC64sxXJsvbXL4ANUdFd7GVxNZl3uo65pnF9+dT0kjrm07Hb2l3vLTtOVhHagdWe2Pym7muoq&#10;8BunLltA996VEDJSbD3ujALzRP7JLl+ktHB9ms6WLQAulnJTvLdi3yy7jqmDhJcay7dNhjumk8uK&#10;9fRj6/M/fOvGh06uH10FAntjSMde/SpdB5J5uN/y4+qlAlv39rtzW3vfurz3Dy7sfmvR//712Yl5&#10;y5YKcWOriDbf6pTgD67O3rPebqw0awiIGURN6nIp72hFjiHQa2Y9fK/l0OVX/Vsqb/Hl7Sdwv7vs&#10;Ny2W39zvXrLRt3INzNNyGH89EJJw62OIrgmoy1+RhoA7GEkHivBkOH9l+x9887Vf/Y3LX/5vX/vm&#10;tyaTHz4x+fD6B3/q2Mdu3zw1az+82twxa5hgMvEio907K8yclyaTX+qH96y2D2zO71hp37uxQm6z&#10;xjPyj6uhPvSl+7Yv33L03yUHflsG+OCACo/fJUNWm1EjUCNQI1AjUCNQI3CTIzD9o7/8As5SG60S&#10;XEEd8t0tC2ABGLg1gQFn0nplLzwTSxtDGjF4gg1eMBv8lKJH4kv9KSg67q86xQJLAzCMpo0tBSEE&#10;e7TGNjBDNIt3DkVTATxwsyyagU/238ojNrZg4x54bINi3VeOx2A5atT4ml0nDypWvkHygSVqodGg&#10;Gqa6si69O8c2SYS3mudFPfjNHXT5XPNG6mkXEfj0WCOWj+ZAcPG2/IoN/3jLCuGWoHHMHa1SLiOB&#10;Fqizq5PhoqXOY1HipJBGLO0rmBolRAbecFywkbbXFsBIwLXF4MPC3AprJZHY0fPmhUcHuKLBEvSy&#10;8rlEOPEZY5ndCqFQ39qm38rTBrqLUXe8E7t+3H3QXola6wtGKU1zjb01DawA99UAwDqGekKQz8F6&#10;CmzGIrsktt4uwniErGl8ZlTwNtyvNiN8MvOByUklKsHRgkgDbtSYjDK1f0Ctiw734+XOshNsphis&#10;KgBLLC0AjJ+ZTnExpzEMsiy2MEGhMJFLyaWg2cxP4z9ldMskzPsd2STKYOXuEaYHk0c3sd6rZPTm&#10;ZHJ2r8f3+Mc3Vv5Xt65/6JaN46tktVr2cHX7I0PyBk5ybOFb+PcwkBY05dpLsnB3Fi9d3v3Hr25/&#10;ca/7kfX58RkVidVsNlYApSf4ygyTD6y271mfba4CgJEkqwD41b2KSKmFmcQFJ/lcg26VAb9ZgFCU&#10;H9FAE+edrtvp+wtIr/cAwDreKg9/iz232UogNfpkA+srOj7if07GKJtMaTaYEG9f2Nl7bWf/a5d3&#10;nwe9X1qSUXy+F8S95HE6ttZ8aKX54JHZj55Yu/vo6nuPrNx5dP3omnL/kZqv2VjrINc60g3/fbmW&#10;dXe8PX3GsT94+RYi/n16SABwRb/fp8NXm10jUCNQI1AjUCNQI/D2IzD9I7/yAoTMcRObXC6uv8FI&#10;QKxNo0RkyQKIfhQhbn4bVbLjAtIg2YtdeFoomoBV3gmPChrkHFbPhmrCrqiRBRFH0ol1+RboSzVL&#10;J0ofBY42lqf2gqyic33f1nVyVa622B1Lm01WYfBVDJkou7rjtS3e0WKKvAgWAessTrGmAXgqGEtu&#10;YUv3pfgVe9zBkpkMBMgU8ohPhKhDfio+Qul8ChimugzQCKWxASos6/REM7l1PsVi165dWmza1rho&#10;iYVdgwdKTRpjLcdHOMrW0IG7oN9ezj6ClzLcspEVzQZLq7LOmCGMKNTxU0ykyzWmDambylW6Y6FM&#10;Y8XsjpiWD2M8PhqRutqkAGp26H4FSmMc5S2GUL4pIRuLLGNsNduY3OOum1vynQZMpsD4A6KbDYrc&#10;NGw8PZ1PhFV4waxLvd/Iqg8yseWW5HHXO54e24MuEkrW9yw0sjdBLEboVad3q+su9v1W32urwsDM&#10;D5VQ9olmp0sojF3H5NdSMUuVuoLLRAWXkBb0W6T92oOw+sBzAWmu8b/8zLENH9qu55rc5bW9/uhk&#10;cu/G/J89tf7hUxsn1udYH3vb5O0g3oNRUxMP/5K5wMUZx8t7+69c3nv21e1/uL38fWuz461CzbYC&#10;DSYIAOC+79+31t65MT+y2lIgV8J787zjxocuHZl9NAH+la+nctXzjkzSLYzmME5nl2G7k/784nL5&#10;dQDwUk4Bzmso7XTetfy3Tpjytci8zF75z/kbzSy0f/tAOsMri26tW94+6Y/3XdMvt/t+f6ldDGK4&#10;Op8f2VzdXJ9vrq0c21hdIb06ngMZaTe3gNvy3rUBv0aD/k6NxeuGov5aI1AjUCNQI1AjUCNQI1Aj&#10;8O6KwPSnvvAiClIAklSpLAKNn7S8Bf2KCtN6FGa44F5TdoWmO7RiFKoRRtCi3gmTAi2cC9RBgrsr&#10;RlFiYNJuoXZZHINwuQnIasfsHCQbBXWEaUERAYpecduLK9ScZK7lIc9eiSpN5wqfuPpR4QlVsVbH&#10;CXTtN9K1AqgoFCwAHI2x+qgjFuAT4ZlpO4MGhjXyGl3UrrhlAWD3h/ZEphu29vDDaFC3k8VUrJhD&#10;Bo7BDBPI/gILfVAHD+6I6vgU+k8Kw8pAC7BnbrygR0GJEGIpoaSqPxbcJlXViFHgyj1QzirHgDB5&#10;LWCsT8PV65om8wuRu+6PxEiH4R8JzGxSpHdi700PskGgElZUchIf7otDrLkAVTJ+pZf2RfRRCWe5&#10;Au84pVzoJTHhOMvapU6POvoA53PxdXHwgqPc0azvELBtCyt1vJW9bxEgsFECAN4bpG020pY5sO5g&#10;WFYA7WhzdXnSX1r25N8ul92qO0L6MecoU3fccZAg3/BMvDTT0lO3qBUkPbCeHMToae/hU9VlWOZM&#10;AxPRhQ8Xt5+vD7WFLPRtweHeSbq01x+bTO5Zn//EsdWP3LJ+y8bKuoyNr0K1XO27fbwe/SYe2rkB&#10;i+4tXt3e/+Kr2/9gp3vffArslAjZAJi9kmMqP9TfuToCYFTIBQAfsNGSHhjYagbaoU1/HGBoDwCw&#10;Usld7jubGmKAqX7UiQE+s7f8ljceVG8pM6dMJ7arJIEWAPYWRmwCPBW1BSNdOtGbDL+1QPo++QPo&#10;mddmHzg6P0K1Ym/xiEE3yFfpKrsDZCfEL/3qrT1GsPxWj39rV61H1QjUCNQI1AjUCNQI1AjUCLx7&#10;I9D+/oc/FSderUT5R2hEa0tpOIEiZXXtxb09k4FkLFdBbmRRoleksogS+SIDFooQ+7bfddBurIMv&#10;yY9quNwN+MHiQXVuOVxedqRoXrE9VfylrKXs5RdlziaSZlogobE9eCL3lTWyVabOE5aGNqDXfkLx&#10;YRYvysOQjMZoaRyRLeCQKwk1Ib9UUqh9lY1yI8+mAupY+jhMrGAzsEcw3Sv71IYFM6hOUgjM0dmL&#10;X91UJy/6fXyPoa/pmjhS203RU7juy/bcIqd0x+64Wx0h6ne74QqOTZ0OS6UiIgkkQ5GObZLAnzOT&#10;zTALp7ngrZ2QxWt6VAwYRLaXbgnnKw5OM86opnhMmLpcxFC5MHuMacg3R0s1h3nCn5MX7VALwbKJ&#10;EJtjlRTWPoW4O97X5DE9zjtK8jT6DhblTW6tDYhkiVs/7HbaUtuNZxzZEVABKlsiqQHeRCACcOlM&#10;s+BEEcVG0cSWi3C8staTjOsRdz65NPxqc0NBYG3cgGDxQmNOhlj2rC6ksWzbXAiKn8rfVuQ13PK1&#10;opeeaQwEib3233Kh4BJhfQGirudEXkoObOjr+eaEZG1GqHcYhjGrGXd8oRD9nqYS0spsw0V3Uexf&#10;jwEuhOXb/INRpkX2NbBHXmqmbeBHLcGFOHD6y53YCCAouEAfpdyutcd2pTq4eV6VJmV6Hwie9cH4&#10;eWLq3+QiRpf5bimFYSnVeiQP8XvXF8r5AoROue4Wz488vnGswiLGnbHmgi8v5ZpGljJxu21z5cjq&#10;HLNomN5Z2/I/fiJ6h01P/WUPi1v1FkHwVQa4AuC3OePq6TUCNQI1AjUCNQI1AjUC3zcRaP/AJwSA&#10;BWOE5LTMD4ZhDSkC1twjxX6irU3Z27jaBIXyK6raLRfdwWl2b7/fXS7P7y9f3u++tei+vuhfWnQX&#10;u/615cBPwN6+daGsiffluYXzjS6iXNyQsda7iovWHaX1Tb5xSbv0MjUEI1eIXxcrcqq5qiAt6lYb&#10;AocBFraZNNLTSqOJlFhFlVjiW4UtB+SgnYDkSHat2lXOJ9cF3ljhKRvnQCzsfFnEw4Jqdc77PR7D&#10;pURT0G8gQa5mkhyqVoGNgzE4TLbMWNdiN70kIN2ry+7lrj+77F/a788toSuH19Cs2u1ZXtzJOE1J&#10;VdsU846gnYtR8VTFWscBuCVgnyI/DosQuxOwTXXKCSwL/JHG19aGgIegrNyhQapqsFGH0e+w5UJE&#10;ACJCSi+IRvAP+BxgDJcbk6q4Twnz63iwsbSzKsTre0XUzYDKzNkwXrG3qJtLqzCSATZ8PrS2ab0I&#10;mws+p/iQ7dPU0xTpJYDw4aknzJFqkrlOoV92YVrJrdnLwKvsyJShZ0IipycTmIFrKHhrrrDQjPHH&#10;QkZLCjezAVjoCJnO9fRxirgLSrsyNsfj8s0+Ap0A6vMIqBPe005ELit7tpVe3eGjsPf097UeIlpp&#10;wEen0ztXZ5sr7SqSg6s1ad2Hax7vCB4r2wmC6MxVJfJOX10My25AmiGj7LJrMDk5a4/NcWBW0uxo&#10;Yp257K/X+CiCYptipQj11c8UsdJm2bz7e8QekL7v5mmJRvbOLGzWUztoslL3oCQHOESuK0Bbci6M&#10;fpHv6UBG/QSBBkWSVl04WPOntOqNoctG3MEB18Z1/C1Q2fc8eLwjMb/+7eq7NQI1AjUCNQI1AjUC&#10;NQI1Au+eCLQf/8SnVOQ0+ErATwtb6D6aCOUISmFFut5ilmzE5bw6DrbVzcCy/vyyB+5eXHRXFv3W&#10;st8i/c+U7wWqENnE2EyOuEEX1BUzhveylIwQh4CzUmmJfEvLmA0y4YXE0xaqVqCKlqQSq7Iu///t&#10;vQ24bNld1lm1q8653x99u/uSpLsTiJEJCRDpRjAwo4gzhA+BoELIGAKIRFAgUVFAfWZGBsdHGcFR&#10;MxlhBs0AJigIiuFDFB+HwPNIiA8hCSFpSNKdhO7btz/uR99zzzlVtWt+7/uuvavO5z23+3b6dmft&#10;VG7X2bX22mv919pV613v///+vSoH5kWUmBYFaIl880I8OI2TSknUwoIa8woflahF90JiP2GZdK3p&#10;u8Q04pJt198By3evyyWFJXLMCEcMpBMIOfRRCEGuoR39RQ/BhAJszqPTqVvFPzyxjt5WMP/moGgR&#10;ZVDlRBQ/hmSRXogYy3eXPx8Vb5wcSIpkVtYloTJhBpnUUcFUwmI+BG+W9QJmRYos5FoBA4V/Mwns&#10;5ugzDIWsFH8WoG6IYgJckyEO1d5QCPtuCSubEQAbgyvOGR7PVB6HtxV0aBwNTaFqtZli94HiJOyW&#10;0kiFhnqnAMtEqpo7govAq1iVAO8kE2JDJGNq7lrgX9M1qYYMm+m+0KbijZ2VSp7VkuKaGtlaTEuN&#10;MuiOkpPMEq+H8Pm9MJg1rpuknBUz7LzJ3oyIBYSHZaIO8brL6vlU4c1swfCSLppdImR5UgEjRjWb&#10;zugFdX7ykRUyISHUhOCUlbB2PW4IGNOsz8ScIAm2SRPmbLjQn+OKsNWkZUbx75nxELXk1TGKyoKW&#10;SwzwFlzu7QbVVgBw2YDoRIU7jSmNi9OGyeuBr4h8A2RvxZdk1+bYgOy+8gMvnHwmapeEyWHGesQu&#10;IBgwHJxxpD0oHZWsWFWT2c9gvBo6N+3emHsa0DO/FNta6IbY/Ob5Yq8tqRaoFqgWqBaoFqgWqBao&#10;FtjdAqP/5i98p+kcgxwTehBEjvbUKlmIAZTiVSZYYm2G464oXBJvPjabPTadP7oxe3R9ujaZXZ0K&#10;+l5JNCwXaqnakB3XPI8Qms7J3zVgUvcL48rqFUYxgFAnzbnZGTdKTl7COzZVzTN6Ua7adEfQ09rF&#10;dpHNCahI4W2Vy8LYtKzX1iK0rUOrkjimhruTenDSEXth7QxM8FdiqsEzC3kwSU9vOE5UMM+YuXei&#10;lK3con4drWKmtpLSVqyi86PSNBx0kd2W5q0xgLWHCp+5MZ1fwUucfMUTZG9nFyCOXe+hCPposa+q&#10;AHvKW2uTWkk3xJcZVJ8x5oeW192DOrogTBuhA8XgT3GwBkoCxmZcg34TdO1QT0HEhGsKGYo5lKy0&#10;9g6MWmAOGVNx9ebtTOoahBvsyOz2HQDQamI42S/FJHat+cY2hTSf2SuRMlPyDzXDy/PB494gyLYI&#10;2MmO6PqU1oKlAcwGwMBUgU2xjvLvVUckZsYIEgNc1LZ1S/XEbfYIKPeVAWLktfUnp+0kz3SyV61T&#10;gmm0PX0wu9SkTeqSeYfiYo7jVq3eeD8kinG4N5eE1XJBB+kx05jKRL1OmuaFR8enD4+P4cfbAeCM&#10;ztbj4GCsPAfbK/BQqIPG75Pp7MrGlNRESFLhk3zS/uEMMd4EzHOkoU+YXF0xKb0VAAdsxrlg0arc&#10;tcBr3yTvjUulg4XLN9s6bOIwBIxdWFmpz7FDxMaKdsGGkLp8SfQtz50yEZWPWo/n/LwCswfPWW1O&#10;rozPHF49Yqsl7tf2Lhs85c3CCvsB4J3m3vrg7mbLeq5aoFqgWqBaoFqgWqBaoFrg2WKB4Vf81weW&#10;+0LgpVLdmlK74NwzRZIY8dU54q4z/I2tqZv1qj8taWaFe+0+LXhGnUrYm6qjAm0kZ8SSsxJJSklD&#10;3yJeFQIxGYlcs67nFQddF7RIdZeBKTdIiLITFHcLdYNnwblOGLlPtmSAVHx0Ue6lSatOQ6pUNwsV&#10;XNWzQgyoCV7l1DUWdNRx4HWgVOlgThL0q0hdhTgCyONQHYK6+NbmT2hkKo/XcahF96soJ0elWWjK&#10;+wVIWCtE2XDmSNPcMmrONM1RJfzB2rGwqDDxyQszdmmQ7JAcZ/XkalZqJVPXiuyV0QQ2JDFNZ8we&#10;S57Y9Bp4UqPWIaBoI2tbxBsSuR3OwNCtgBk5Iav98o4NsclkSDJnWdvlDTL1Sn8FgEMpS3hc6lZx&#10;Gj+lWdRcRCHcQb8nlBg5bu3JHY1muIhxZiZT0Vw38KeA9cwQW1Xj9eisU4Fm4LKR4FmRUbOjQSd/&#10;ZaBIg/CyZhqM2VXR0LdvWFm79N7fnJFHuB43pQUAw5/zOZ/zyZ/8yXpiyhfLNbYP9HH3/5uyT7VR&#10;1QLVAtUC1QLXZ4EPfvCD73jHO+qP9UGslt/NF77whQcpXMtUCzxbLTD8qt98sPTNeWtY/UtmqYFg&#10;nF+SP7OyyEyBR/jiDtp15YNVmZFIU/kGO941aZOUlEhAwQpJCuu1MG/kgl2z7sNHSjZqeKz/GC1z&#10;VfjDhBnbSTjQWtf2ssYKKw0wBi0vqK/l9W45a9Dl0NYSFSzhXuPtLs1vF6TqHLbxdxUA1v3UbGEh&#10;ZxW2wzPi1QUKDoGjHX0tksrNEKMZUEfjkZ6OhtbKvFkCwGq2swpb7tiCw3budS4i3xYF5nBToMHQ&#10;mPDPQtEQmybEOH24aW4dNbc0oxMjktaA3UvcbJGqChREc0vgsGxDUBeEbTIYWedJgbKyv4E3H4lw&#10;0yXC+dJDVi4fI2rT152Hqkk5Rqot4k/ubBluB/o6Nps+2hrWf5ZDsjZQ8A0uuxUyqrMlewIkgNlQ&#10;hP0FNgVG85ZKjnLfYbM2GF42b0geYOHeTB7NBwHgK62T+pbNDvVa3u+F+/V8Q3qK7RuU2IhLF/Ne&#10;dmpUi0hII2rHHCslkvJC6wagfcKY11tOSikKme4/9ztvf+UrX+n21uMmtcDP/MzPvOprX+WM12nh&#10;NQCwSlQAfJMOZm1WtUC1QLXAE7HAW97ylvpjfXDD8bv56le/+uDla8lqgWefBUb3fMtfg9ZjQSjY&#10;2Q4ebxV3dwHR5sn04fXplc3pGprOdiU14KFgIwBj31RRu3afZvGJDJI/lVMs4AFAm3WoMWRnNzmL&#10;yj0yns/FsbmnhX0B0CtgsihUdQl7hKDljFtcoiNo1B+RRJLQj4sJ3shbNepEZPeRsi81R9FKjqyO&#10;ILWslMhVkYHCQaVZcrd2V1DxBW5NBXSTy1ful/gPo2AMB07xSEDZw1btgcSUP7b1t+Tw6eV4vKw5&#10;pQw6/tSOxxbdxd1WFRqvqw3lVZL0KlBa5Pa0kXlpJKah2UhJE2L9sdnso7P2YeVcbTE4yPzMqCG8&#10;k4ugMUnhi2sxNYtGtqcobd5IrKwL8CcEMneOJnPUhxQTa5kwtUaOzWSHanDYVh4gOyQr7tpRmNpZ&#10;sIC2dIOLVpK4Xw7JaAnlmr1PrGzXL5dUZG981Lk2kkgyjqYNoeayUASZpTulvRhLWHvfA0SNXzTk&#10;sMXYbEm50yvdsc4kwa9fDjotAlpsxLB/sNnOGEr6bs1z7fIom7ATPnGFHODt/cvMlIixtx7w5v2s&#10;cx/8tE/7tGffY/9s6tF73/vez/zMz1yKp64A+Nk0vLUv1QLVAtUC17bAb/7mb9Yf62ubqSvB7+bL&#10;Xvayg5evJasFnn0WGL3km/4KIrFE8BJ6Clf2qBVreV3ZnG2A/IiDJTLTGkc43Uon1hQokMkZOWUQ&#10;IU+BT+ENo9aie5zIv04gqkOecUA10pROldStkkZIOEkY1dGUBUYmN49ZX/1j3RtDZ6NKR6vaObaE&#10;dzqzkVFXoK9jmI1RYXGDtCL3pQLmPx2tKiznUNXoWhmvBqoJDqlKuf4iboSWElcGPCcMOSJM3ggA&#10;nco4FHP4q2CtD8lTB5fFFNwXojVpe9ISQ8HCSSk2tdMVUtXIQamM4jMJGKadlIec35i3pJjCbXgN&#10;bW3oUMfEUgV60cDj1oG1gqldnlXQYHIsARQzXt2mhDMyG9KLEO0iQGdsc+BiLYhIR902ukdgsBF8&#10;8ki5m46bNQRN4GsCsI1vdZmYYUfVWkRNA5PtABmTNMjyIIj8drSs1NkWzO8dmWhomyhWA6J5Jnp8&#10;KEVu/KKTCouy4G3+I2sRYRyTercCO2uCAWSRg/buBp8Gt2sjoBNPUoS4wlPVaAmYCY0XgH33uQ+9&#10;+MUv1r5KPW5WC7zvfe972cs+MxsfB6Z/PY3qUS1QLVAtUC3wrLDAu971rvpjffBfaf9uVgD8rJj6&#10;tRNP1AKjO77+29Ym00c2JpcQsrLyqnCaqVQhTINecJRZTUEzXE+j5hoskfw0zrCKn6oQkZGmKonr&#10;cj4tWLDAxgJZS5utYGOQ6/RChcstsZoCpgVgm1HscJv8h30LJRlSTLKZ2Eg9lbupMWFow+z2Wr45&#10;H6knoUTXAECKtpZ9kg3jl9rvPEMBz8HjQEylVlLyZDSRwGxmTlNGokyJdLVUT99mA/MS8et0QfqE&#10;f5UF1+pT0kku4bLmTg13yw5CYKiRPm8AouDhhAdTlJjYh2fzj6BM1rYISitLkHWLnKeqcbUBvUl0&#10;hciZ9g6SnwlS1GR11J5LuiMoYqCsA4YVx+sAYd2U20mE2Uxv2crwnoHHOjsbZSBo1jJ85XSxjDsL&#10;q4yuLxhYUlIeuOyq2HdaZrMqtfrPxoolxH3WOw7oKgOAvfchi9FICjBPcDuPSHVKUp/Bs8TbJnNc&#10;97XvQC5cSUY7CZDAdrIZuc0jtg0ydrKRgfRg8FkPVgb4iX61fLyu637I9wO0ZV6I5u+bVQHwx2uE&#10;6n2qBaoFqgWeYgtUBvi6DMzv5h/6Q3/oui6phasFnmUWaB6ezM4L+hLoihISsaBSqyK0FdCLTGs0&#10;kOMz7Ly78pgN8kxmIIFJC/sKqxlAQBRaqdVor1tkglWU4Yb0Jx1rl498eYFO0te1IjGvTu1Z4EoK&#10;w6RslVRVAVpGamaJjYKihJyBWagVCY0NR8SsFg9do7MCIhXzGWidS+QHW8hkk7rwkmj22lsYqIYd&#10;inCXI5NpG5GuSUesHEgCpMJNFj125t44fvtfQ166AH87OjQkcFp+0LrK5CSXoCB1wul2k0koSNXR&#10;qd5TMGwjXQ04TWl+lG5X9nXG1oZEyhFJ5r5o/F6YTkkp/CCvyexjk+mD7GtMp6RlXpm3x4fDU+PR&#10;LaPRqeHoOGz2fM6LXtiGNEn3iseywqEbuT3TsJPOe0z9oY75FDtA3h5WiGywtJoqTts5h2FljyoV&#10;kIrpjsMh/yquO+y78wPRkYhaQVZflm4zE6M56leyRvXhuJZcLvdVw5yJl2stJK5WlQ2Rds6Ecfoi&#10;zZ/uRQZpZatmj+BEmY3yAJfvN7fuZ6b3OOSOnmTCNJLK59hHXt9sMciyex1X3/+T3/VV97zoJMen&#10;f+G3vPHXHzv45utTUPLBn3z1yVf/5IPXWfOv/4Ca3x0vuuervusn309G76fzuHq99z/oN/J2wLu8&#10;NXXQOmq5aoFqgWqBaoGb0wJ7/HD5Z+7z3/iu5Y/f9cbP5+T1/2Re67fxYD+pT+Dn+kZfcnOOYG1V&#10;tcDH0wLN5RlQBDxBFhT8dhvl6cH/de5MSB24okHxILZbr1AowZkmDJcFnAX2JKrMi1BYe0d3mlUi&#10;4rjkyLA5TD7bwtQt6JigvmBX7ivQFdq0C/QNROkcnot9jDBzVYd+S5bdaEd3RyJ1jXnA2EbO+rvv&#10;kSuRGzZQzTl45BIb6EV/OSlgVi5Xk4xOi5cs/OQMsStFG+t2vpFqx1M3beOTJG45NtQLPIYnufGm&#10;/sUgp4T9FDXNIfhXkHDuMicXER/JizitEomsGltGytlcZ9KvVlIl9LHgVCHwES07N2l/d2P2/vXp&#10;hzamDxLFPSX8Ve7MhrXISulfYCS7G8pGY/K5tyEnVawBliPIPDhKMfdiXYRwB0fdWhlBw12gu7D6&#10;gGQ/XKLLs3HAv5k80UKT9LT/XJvPH5nPH7YqNVMC33K5hUdJy3agDHpUE2d/puuaTqKLsxEgha01&#10;0cUy+9H5/KgUpO3g7v0UvwSGI3/trRPtGuDmfQUXce9KjJG/4mXSnkMabOx62OVbYtRzBU7zYl9o&#10;j+Oxf//dX/Z/HvqWn33XYxz/5ce+6r43/Ol/8K61vcs/9Z8o+v36j8Hgf/r36oKO9//kq8999ze+&#10;8b88fd34nf/7Sz/jjf/lunux/Ljv+r4LU8+HSztzxWuh2wy7ZkW1QLVAtUC1QLXAzWeB/X42Bp//&#10;+Sd//FfetSjyrl/58fmnf/oT+sm81s/TwX5Sn8DP9Q2/5OYbw9qiaoGPqwWQOpajKMgqEMWOwaK9&#10;on7slDkLrLvZDog1lUqw0F0LcerEP0XuyGl4fCQpK5creZJqCxpEXsjXFkVo/os3df8CwkTnuVDQ&#10;hjFKreOUvPpXKYiVaAfykJbgsE0WU5jP5Owtrsm6ZKkdWeAa8aZhfmkFHJEt3oT5FDwT6afA0QVz&#10;beRm5B9q27LLiRIuDDYMc7ldoLjAqoGZhKx7P3AhPaVgVfCwShVnaMJN4SSJ6XV2YSdeMiFJEatV&#10;DZG/SuxrDijNXBuFp9DsUSYjjRO5kU4qt7B6hD0Qdj4/G9w3nX9w0r5/EzC8eW5zehkDgn7HDVmI&#10;le/Kcc6pX6y+HaHDBoP/M6AOQnaCKPHPIsY7I3hPoVDoJemx90eU6plaSO98We7HxbWYqjSpbNLU&#10;DLwXP++DmYZktPM5Leyv4GDGMxOjy6uEJDl1gsnNJwtUF3vmuu7qnuHn08PN6PioOSb/ZyFe8dVC&#10;3U7gVGzYpUfyaCpsO1saezLA73/3P3voS7/kT5yFSYdOP/snvuUNZ7/3P/zWtbaHn8LP92vs3rfd&#10;2sO7/tRfePV7/q+3f+ApbOb+VV+4+KsP7c25735t93Bc138r4r0uc9XC1QLVAtUCN7sF9vp1Ibvi&#10;l37pZ/+LX+l/oO/7rbd9xqtf/fy9f9+f+E/ggX5Sz/6pH3v0x/7U2eu5yxO4JL9ye9zkZh/L2r5q&#10;gafeAg1ZZ3CFZVNrArhshX4BMBIm6mCG8Y+9Q8OvWtVZSMZJbhMzHMJTkZrmVZVCFlAq8V3/a4xE&#10;1lZ4v7XBfHPmnLqO6uRICt8gDsqTukZu2LPBaDYnLJN7gG+vTNvHp0ppU4hiaWUN0H8iS5NQsYCx&#10;6+yPuFWXButsXLVXrdQFlOLWIEzB8vIdoTJAO5xjFR1qz2oTtfJwhmkUDO64WflIq7iqsjLWfIWG&#10;2g9Z4A2H8N6b2jUYY7vvxnjAYEqGRgbfwnNeUs5bmahH7gVVNoN1eWIr9S4mlRu5MGrxwSYO9jik&#10;LumL2uF66/S8hdgcHhsNz4xHp8doOI/Wmua+dv6hzdnvrE8+uDn96HT6aDvDwmBIiUPJC3oeFldw&#10;GiO0AzhkPmVMQbDsNdB3tkXgriWC7Y6zcWAH+CDtkjPJmFmGyi4Gt7g8m1/0jIBKheWmPLal+5Sh&#10;hpODwWk7VMvsto/jjYsRxPh6LtE75TBSJLRTFishl+x/VPmBRTIXNL6IrV7sO8hpXJss9llohqea&#10;welmcNLUd3zyNdudqThbBoxM5r8nvALH9z7Onv3Cwdt+7t+9/0IpctdX/egjr/9s/fHgT73mzGt+&#10;qjgjv+MHz5z5wXdw9upv/cg3fe6Lz5w587I/8z3/7r64+brkj/zUm/7My3z6pzrv4wul7Is/95ve&#10;9A7fwCX/9pu+RyU5+yO/VfyE7/sPOfXl3/Ov393/1O1++V/5wR/88hefefHfVmP6I4/d4u+r6+uD&#10;YHrdcemSC+94k5u/dPMn1yNusVSnu8ktX/G9g8H3viIW21Kg7/GuI7K8Y7XPd2bZ/uq2Nq717VpB&#10;8rUsVD+vFqgWqBa4OSywzzYvX+VnP/vzn/+WtxcEfN/b33LqCz/7bP+TyW/NwX5zd/9xv/6f1F/s&#10;Fgl7/bJv/3FcWlfstWzQYsBLjKUf6aUe7mKem2PcaiuqBZ42C+D32SKTCycGQmDRX2JQzXceIvZV&#10;tKdIP0ALUEFBvNFeFsxryJ0rutLgBITW5fNxZ0LEdf6x8ZfWIYdkpcm196xeAld+KfQ3GYEKKFXN&#10;HYoObUsDRcIGUi7dRm+5xZHBkJe8iEPPKqgYFG0c3DpqF+RGGO6IbL2Dq4PCIaukFI8FNYF8vMxz&#10;WsdKqFC3owyM92wwGw9a8Zb6TJrPRo9OtCvFKfV5ox2ugdkKS6wzxS/a6ZHlVu12c1ICWjKUIVxD&#10;7h/x8DhpI6dl5WRbsKOsMTixqaTDJaoWH+aTVpBi1FSJfbwZCFzHOaDZeVGnnaLlcF5SNA2Hl9r2&#10;kWl73+b09zYmD0ymj85aOo779HEHe3MtvQb3hoMVH65o2MFx3IzxbR62gvrqaXFTt8KW9aLs8Awk&#10;tgUGE5zqp/ONqawk6Gtl7ARRK7+RnMa9V2JfZfCzwXa5o8WxY29T3N1WhcKh28GhVreWTzgBzNED&#10;p6T90eHG5bzAeUk9Rz9MJt0cNoT+XnVQNxPHUcTy+lZ4r/Zr2hEvC2ip/X5xiyNzxRXzLPCjsYfD&#10;052v+v633vPuv/nyF37a5371X3nTT/36Awu/YWuudZepr7x/15u+5l9/3pvfe/78+f/0uvl3/o23&#10;PeDPKflzf/9tt3//fz1//me+9tzf/OY3/Tq1fPjH//wX/MfPe/OvnT//3rd+yTu+7s//+IdLybdf&#10;feUPUfLnv339O7/tn8mb68M//le/5v4v+YnfPf/eN7/y6tt/Lnfd6/J//qsnv/+959/7t+7e0qHS&#10;vJxb+/Db/tlP3/O1L39paVt/CXW+4u1u0q/9o5e+5Wv+xi8htvZke7So871v/eNv/7q//UuP3f7K&#10;N//83xoM/tbPn/8ONXK3m+42GIxR59qx/DXanwzG7xn9bLvtPLbB3aWNsd3L17PVAtUC1QLVAjeL&#10;Bfb+sfZa4Y6Xv/Kut7zdXtAf/pV/Mf/iu+9Y/FAf/Dd3tx/3rb9KB/pJ/Yy+Hq0Bdvll735wux/H&#10;rAGyrthj2fBXv23+up9nifGRt77u3Hf+w/+gJcaW1m778fTvZj2qBT6hLdCMi3SQNZmgE5OUJjyY&#10;oV+RGrJqlKIrE70KMglna+tFeag/VMZhq6EWFx6qW8s43pUEP8796rhYCyCZwQs8VtrgnLCvb17W&#10;B+7ljlLlQv2IgE/+7q4qDeswVSrJsRx47BZKyRlZKWCqyvhMCY5NJHAXPOyr0ym9JMjswGCO8J/k&#10;7NW1ls4OnRhhraIZ5f9yMumCTDgbJydENlsGtkkab2sbI1sZq4+LTi+QvzZ8RqK51ImLL9rI9rWW&#10;lnLiYKWaBRScDx+eDj4ymd+7OfvdzRlI+Nxkdnk62JiJxRWKVmww+xq+NXSoGFEBQmFONUabCCaB&#10;jbotowVc73JBxaoKrgbTcjBhiq6V+9sfikYWqNaLbgK5MUJEtvpe93HXmYH2L7AkmJMDc7k8z4ve&#10;2CKAPANvRCyH7RiZf5XD2eC2F0srE8Z3zMjIodo2TIg40d265z7HXV/4fW995/33/vT3v+pF977l&#10;2//43V/5f7zDvKzna0+r2lacPHT7vT/3c297931XT37h973nza+085NK3v66173yLt7f9crXveo9&#10;//RX753f96tv/eXXve5VLzpZTv7yW3/1Ppf8vK9/5T0++aJ7Bu9Zx5dAJb/+61+pkifv+dpvf6Xv&#10;uvflr/zjL9rZG1r3fV9yeznuftVbzv79f/q6T+/a9nnlki03euXr7nnzW99+7sn2aKnO+V1f++b3&#10;fP8Xqm+eN2nlrjfdYzgWc2uvd0vPTQ9tM079kQRrZXJfu8ZaolqgWqBaoFrgZrHAPr/V/qY/e/eX&#10;nPy599ynn5afvvgln37X4of64L+5u/64b73xgX5S+3qu9cu++HHccsmOZQPl3vqe7/vC1QvnPvDu&#10;e++9ONjA1W7bUmTXX/+bZfBqO6oFng4LwI8VVFny7YSdE/UqGKNYTSAWrtFeGxYPZGEV+aOyCA/U&#10;CXILXCsI1sit+BGbC45HMR9v4gVtqjmKRwVMKpfsHA2tYFnUjdHkkv5zn+w3IDZ40uw0pCW8n4uX&#10;D9y8rKH9EmwyOjSeFscrZ2YxolSLT69eEMJuFUAIkarDI7+syQTQKmykvH85MzqMVpjici2RZb50&#10;phjqEXmSCRJOXCu3OmJpKNtEuDMcafSfZKHAYmdOQtV5A6xF4qJ2Dgd+rBk6TlVUMG0vqNsS27Et&#10;l0Bco+R0aT6/1OoNh6hgGwCRpzDTCi3G19oB0oymbi0VIF5OiwsRPR+ICp5M33V18ttXJ/deRT56&#10;NpvNwbr4CSNkBbIFFHMx/LbUoeipa8BWkbDClV0peQ1KPYid0pU7eGhM34tQM2aRepaHwsG3ekHD&#10;HqcYxrcveiBuQblAKzSoOtL4KrPFruMTTTkBcrypHSbt0RS7XxI4dcHDZbcjKmKHBi1qXmea4a2a&#10;LQ1UM97mmyJ+jdulyW38621bz2pUsoZXBg3/UvM+m8rZT1098Qde/pXf/Pfe8vaf+19Pft9f++e/&#10;VTZoewbYOzpY8iXf/JZ/+sX3v/l1X/L8s/e86jvf8lvhi/n0njvvLDuzd770i8/Pr7bnzv3a4Ie+&#10;6vlnc3zpPx782rlzLnlydTUluzpV8s4TJ3Lytttf6htd+/LljWBV9Tff9mA53v32t3zvF3fNWbrj&#10;lhut8sE6E+tJ9mhLnX2Tuq5xYteb7skA7/zuXPq+WN598TdDzxnn2y4vzwEfpbIykZ6Or+V6z2qB&#10;aoFqgWqB67DA3j/WhQi98yVffJHtZPDvQ696+UuW+NFr/2j2P0zLnOrSr9Xih+lgP6lb6Nz9f9mX&#10;fxx7BnjHsqFd+61/9tp7zn7+q173j376/vVTC654Tx+2ygBfx9yqRZ+lFmguDwdrgXOGuyUPLXjD&#10;McBZbPcEb1CKtK8470yzkLT2BBbbJg5NKlEm+4Si5acapGHAUlgYUG5Pw1IwkkgQgJsAIXPHRUHa&#10;yNxoUWmQlO+nh7Y+aTavUL2i7KynhQux4lrDSAsDJxuTkKGoXQd/Co5Ko9hYl/dC2kJciqpt9Dpi&#10;ZTDo03TWKlnKeByx4pxXCDE040iwExybXLgrzfwQLyM9+2yH1VxA93C/3QGYdK4jnIRNa4sTnpsT&#10;dpstyLzYUyDvcIsksncf6JpVsvQykywgzUuE5xxxKatwRVvLY1Ty+3qATuglp2X2ONam8wc2Zx/d&#10;mP4+bPB09ui0vTzV4CollbChlb2NYEXSGnASVQuMVHhwmN4Snas+hfKlzbyM/AusTbi1iF/zt/DM&#10;zIENxT9rK0F5lXKy3+BYiojGKyFh285L7OGw34HSF+sODuVVLiUd5IjSKHvgR/MWGI+3M4BZmNnK&#10;ZwiDXSmyXlLVoiPKLJUZ6FzQbM1wF5XxvNlzU/k3vu85X/XW+5c+vvPOuwcPgdMLgFp80qGq21/+&#10;2r+HCseHfudHvvLi973+ze8uJT9y7lwpe/97fuF2PK9vv/3lg2/+qQ89sDi+7e78Vm2vUyXvv1iC&#10;kC9cvN8lDnL5cq/2ZrkXd9xyI8Z/cAgUzK2eTI+21LnUoL49e9x0Xw54ic/d9n3do9wDfI+X5/YA&#10;JWuRaoFqgWqBaoGbwQL7MMBlb/Old3/lvT/95jf//Hu+8u6XLv9QH+RHc2l3dOeP+5ZbH+QndekH&#10;/Vq/7Mt363dodywbzv3yP/6ui9/2//36237qH37vV74cgZVdliI7DHQzjFptQ7XA02iB5vJc0bAW&#10;eTJ67HR9C7a0KFE8ewXw7KsscMU3ijhShQELiBaSUlgl6XlVQOi3VVhm2LzC9RWsCByyfpLwk6Ba&#10;53KcXEdxoxUCLzSM3LMTPIw7q0OOlzwWe0dG48aSmMdYF8tGsiuoWHQlcNcMs4KJ+TfOsQ64DXo0&#10;U6oLAXi9m7S55KL8LL9iuys7TawrB/gB5IqTbcHeHZldvKALYDYU7MOA7dAL6zuEQybP0NV28Dj7&#10;Dr4XmFzxvQbetDSXcBcSKZ90DDBwXQizKZsX8l2P+pSFxCgMVqdJdo0WAAY8E+0dwIphAMDHUY0e&#10;N0fHEre+0CIWPfsgrtGT6UNE8MqzWiC5ODyXGVryS3lHQyaKwzx7JeKZoyBlG9oxXm2Ie3ao7FQl&#10;4Croi0C0XiJ1vV8QJjne1CHYQZOUP4Z9CPGlm0aqNAw1NWAw7LT3DspYJMCbfjl5lUZR8eKesUxI&#10;41sxyTSPBL+Ac7ZCKInLMlrimt6WuY7bMxemWvwL9vxNfclX/I2Nv/N33vwb56JGdeHdb/3hH777&#10;275AP6u333n37b/wM78sdHzu53/ih/37duGX//pnfsNb76fwoZN33nnn2dtP2uGXHr73X/7ELwsC&#10;3//TP/wTruDOl3/NF/zwD/3EvQK2F37jH3/ZZ/71XzbG3YJ//ft25xd83St+9H//f3+Djy+8+yd+&#10;6Edd4gCXb8W/+/xcdwVV54+++WfUpAu/8TM//AuveMXdtz/ZHi3VOb/wq9/333/Zm+/ldquHXso2&#10;gm262033Gg5/J+XYHQOXnfN8utiB6uMYPJ39yvZdd/T7a8sn6/tqgWqBaoFqgZvLAvsA4O5H7u6X&#10;f/N7/8k/eefX3P2S8vOb/xzgR9O/Lbv/uG+7bym5a2uWFxT9+11+2Rc/uEs/jktrgJ3LBv2yXbqo&#10;HXj/RFNnduP3XsLow3pUC3xiW6AZg5kABk7xI1o10ZX90Ye/Zo3pjxQX6sBXEs9ad8rxsblEqKzz&#10;hfaCEhZOGNi+wfJw7hCVkLYjXQ17hFJAtuLrpJlUfFyjsWRwogN0RJkoXUlGS0paOLHKYTj3LqjW&#10;J+1jbI60C1R225xNJ7JeChNVq/BqTtJXOsV7vxxm7IBnyNIT4+ERTo0E2650fC/u07Q2nRZd7GY7&#10;hZIDScPTOumO8+6UrEuKxC1ayqVHtJNMSMhBU0OoaasTK3w31C74lBvJjdl3s0iVid/cvHPd5K3I&#10;4QZX4cHEHZdHdBkS895Kqau/IZn1SiM9KKBQqr1MAmE8T6fz+6fTj0xmJBO+SDl0p4ZDXIhvsc95&#10;RjmxuLRTffFGQJzbObJl4E0TjVofm63tgCB20cgloTE9IiMxHtciunOwzWHwLyZZ48K2giKN9SfD&#10;YeqY4cO4SVVNFLESVjsvlwfCWYWVV9lXkR/Y3/LcFDUsb7JA0Tsk2IN+ygJd7PtMpDbN+WYVR/dm&#10;pNzI7hA/Ert53eL6/JK/+KP/6ovu/Sff+Eefx/GyP/m/veeL/tWPfhNuVRyf9eU/8E0b/+Bzn/ey&#10;/+7vXPiiv/IKeSOd+GPf/WNf8GvfosIv+5P/ZP27/+5X32Fn5sHgFX/szl9+w+c873l/+l/e9gNv&#10;dAV3fPUb/+3Lf80V/w//071f/WP/8x/Dy9kMcGlK73l121f8wC9+9Xve8EdV5+oXvCYlrnn5dhfo&#10;Pbq4fMdFnWrRL/7AV9z25Hu0qNMWeeNrXkjDXvhHvvrl/+bPvPCv/0dUtna56a5jwRiVXbJuEu31&#10;3/556L4wthRcqqQHwQes+Fo3rp9XC1QLVAtUCzyVFtjzxzp+jP7x+LTP+orB4Cu+4A85mmjxE3fN&#10;H83+N3eXH/etv0q7+kWX2KXlH/Hu/a6/7Lv+OPYld1s23PZH/+Lf/QM/8WdZdHzXO//I9/wvn/WL&#10;77yfMKvlyrf/eFYA/FROxlr3M8MCwz/47z4Afh2tghkbPTDJCxQcay9WYVR7kCQdKx8FogDY9Md8&#10;PiYpkc+DD3WJSE6BTqhRMGRAF6ysaD28WJWyyGcEPp141mSyeGBjb6COmU/x0oJSFoIWd2dYnUS1&#10;HIHEHFSmPMB+L1TcO1p3oX7+yKLToa8Nwv3NoD+TBpassGhZyfU6YNtplkB/uOYSBAtkAjsRcCvn&#10;ZOSvDYyDbC25rKrSZq5SEmN7YstQdmwOHlbwcDIha1eu7BdwU+FYwzdKlsLAtsFcxvS1guIF60LM&#10;zinf993975Iqd9BbxrdntUN2u8Mj2P/linVj/pMMQNLJ9sdW81Kdx5vmbNM8bzwC/yMT7WE1LY/c&#10;N11zJl7x8z4cIl7qD6HK3x79Becms9jTGBvK5tKUBr5q7DZIamXqO9S63KFtpfD/SpsUnI9Yt+8o&#10;ttnqX7SLSbUmx2zdCBVxoC/WA+g6hln9ItBY6tYtCH+6Pptyqp9FXA4DvEbWLbJMaUdjxN3xQUgg&#10;ANd+8a/99Jd/+Zcv7HZj3z30b77pnn/7Fe/8f75S+RieFcfT0aOf/dmf/ZZv+QtL5uvh6+4m3crx&#10;7ixzjcufFeNUO1EtUC1QLfCsssCb3vSmp/DH+uYx1Q36keV381u/9Vtvnm7VllQLfPwtgA+zsAQA&#10;QGG9HJ24cUfpuUkddVKQmM+BD42pFDOpyFVcSalkxr9KiaSP5MMszKbsr/6TTDaSaC5H2BU5HUY5&#10;CxhGVQo3dcjuEftX26/VTG+Eoe28OhMa1ksQGnGj7tUpTpdLrH2lY1X5nHKyg1hx7hWcg5BsaKEO&#10;h84CU9UjE7xFENhJjHnRLUU4d3dXmG6oY3cETlVuutDLBtKC4ohRBSSLdIXURWVKGacUIWwICoQ+&#10;rPPC0kLdeqHVpbb4TAcquzfcTudjN/Gc8XO2DlZHopb0th4zR+0qcDdiUf2FzsBU8jlrXByaCxeK&#10;keLVTE/JsQwP/L6N6b3r099dnz602a5PpQQuIjqqVMq9rCp792Zpp9nDmjfxiDbUzH2D24XJ5WMs&#10;93jVI7kv4eEio23pNSWClk9+AHM3XUImR9Q6is0YCr9x3KGBu7D3Sm5kME+grzoefWkXwFBIYZ1G&#10;5EwsewkXlxibcwvLYkoB1sR7HAdc7slExQXaw/LUHZl1z6bjaejR4hulm2lLZ7a8LVt2e31cz1cL&#10;VAtUC1QLPGMt8Gz6Kd27LzfmR/YZO8i14dUCN8wCUivCQRTeUi+qNc5IJDBrcz6TE6lJ2gRzGp5J&#10;/BmWLPynRZIUSClXaiVoFdA1ZceFDq0sGr8CGz0GkxtqoXN1PnJN3HcdADmQ1nEY1MT0OjePInYR&#10;W5b0lIjcQlDrraExiIg3VrRKKl3ekGNJV0mQKRDLsBNIZsyTFE2cQYC6fKeAUYUMzULbn3lI0Omj&#10;6C0LrQ2PzBWCSzJko1DTueYbeflCVRWt5i5gWLy3PLGFhIsPueBu52htE3GtuV/JWcmkIG2LhMEq&#10;o6eFbeDM2w1egHBFt0rcGMu4GQrxhUZWoG8ElqWAJREsJyvWkCh9sUOgreal5rmwbRFc7TbkRc0I&#10;X5EZ+MxoeFqs7/yR6fRDYOCN6UeUM6l93Bsc2ESazJg93K/CaENELySpjH47/TM7IVtWShNDDK2Z&#10;cHZMRN5azzl6YHHGVpSvMLCxsTJOGz+HmqaFDjjnXNHiRgFLnvORwp5fHlihWi1sWtzjPWuT0umo&#10;ci9ZyNpRwZS5ItUrNYpJIq8FbeK0KBwD7+PssLv/8406W5QwblR1N0E9T1OPOt+Gfsdoz+/HfAfs&#10;W27JUeKGfc3WiqoFqgWqBaoFnkIL3AS/fx+XJty4H9mncDBq1dUCN50Fyrqv4B5Dn+FLfuF3pcDs&#10;wN2RME80roRn8Ci2eJW5NuMuoYTiK6vYXVAiADgSWRwODZ2bXXSGWxFxOnpHXBN6ul7AaZE7VyvO&#10;yFAJiherbXF1Fn9r0SyxjtIosjxy0udEEKvQg4rghUcNenGGGzCMsJbCQHRGHQRLW6HKHCnxn0bO&#10;xwfDk2At54+FEFbUbhhsNIF1YfL3yNVZmN+MrkjdVkaIzDU5hE1I2ovcekuJho6ujkSkZVXlJUoz&#10;7Gud/1t/y9JN7j01Cw8HacuSrXA4gNMfqnIA/LFIcBGWbNwIOLf0tPy0RWi7SdpxMCWrwfLV4HDv&#10;Rxj5F85fkFJHXJoVtq3AWgpdQaNMt1OyqJMIR1sw7MSoQZWKJEYnzKKDVNcEiZVhyWLOrt+e5kyY&#10;uDfHrV4u6IKU2iuRflXJk6SumaDu21PEtKy4lgtL+yLXLAzsRmrCeLJFm42ptTZrL7czxR47oNfF&#10;XML+0Phjt+0MfHvZDHa2dTQnzUWz17OqXZiIUVvLbTj4ol/5qS/7si9zK+pxk1rgbW9727f+xW/N&#10;FlZ3bP1r+ezun3j216NaoFqgWqBa4JlpgTe+8Y31x/rgQ8fv5l/6S3/p4OVryWqBZ7oFAiSMFwvW&#10;koZz4h5F/fqDAIAi8xtn5gVlYnjsSFeBQFcXfSPr61o7KmrJ/lc6Vd3KMk6tHPJftTYVwIMzUsCy&#10;M3P8meOrHCZQmWYVhatGShnL/qsqL9kkaVBzEnp3NLaDtOk+hdSGKrQDs5g9KG7jHMOwMJ9qVVSv&#10;VuQdXU67weoOAlcWlBpMrUqstuXC4vhddKSoUN7dwf+GweBGBLrCMYafFJlc4nu72N3CD8tlGuZc&#10;7ta+PLSwb1LkpoUe87KulUjL7l6gbvXI7YmrsDWrpWMs1/QuVVXkqYN+BYAdUK0dgRC2pU+ytl6+&#10;kO5LSloQUTCZ4UAdDV760rR9SMpY0wf1ml2cyVtYaZDK7RSLqy5LrlmvWKbfHIk6tCZP5oO7qdHs&#10;dk/srl4yJwXo0kjR31Z7ZushHG+RE+8jlo1+40og0TJwr/3hPasZDmPyIsqlmzKBpKQ1H2x20mge&#10;WfdBCb0KDgJLbw41NMyuTwyvqmdwLxmjA34vZ4+lfJ8d8JparFqgWqBaoFrgprdA/bG+rl/xg/9u&#10;3vQjXxtYLbC7BYprq/8jnSMLANv5VNleUY8a3v1Lv8f6X3gDaShgm0ngggq4SGGvZlItEJ0cSLjj&#10;ChqBEg1cxVJKCqu0QCpNxjjS1TWMYdnJjeVralAq7g6IZaoX7a1DYynx8hlRxEDTwDm5JbvC4GHu&#10;C7o29eqgTWeOLcRpAGRJmwSZqdsJbsnxWYBGeXpwA7Y2VfCzEbs0hEecMt9LDfZMFtBKMTXDSssA&#10;NnoHS2nHXd1U/xS6UiGs/EX8rVWiHaCLY60VvNz34iQc9pXP9MYot+T7tfyVFYl1JGC4gNXBHGpX&#10;DK4arPxFpe8OgjWML7cQc1toZxx9C5ZjdOVUbENpgCxgJlWobFjQYE7ak5iBU24hd8l5g8QbJ8sU&#10;Ww9i5u0bDGxmFLoo6wGpm24Zo5I1OmpyHsQrutVbCdnmMKNbyGcBW2fZtQ1UPorQ7kjc6WUWetqF&#10;FqtkJ3uGUvTwltKwIR7OSU/lGONOHsydkuO0xqvMHCZMtjMcFSySGSZ5Mm8vzWaP4ss9dUg2E9hN&#10;9Y4AM7zkPZY97R7/jRfuu/Le35yJVK7HzWgBnvLP+ZzP+ay7P6sjcA9E5OYB2noc6MKb0QS1TdUC&#10;1QLVAp/wFnjnO9/5jne8o/5YH2Qi5HfznnvuOUjhWqZa4JlggQ6Cqq3FaxTP3wJEzLaW9yVe0yTg&#10;y37pdyUCDFA0/6VkSFCpBasYnzknTVyj+Y8ABhco5laELBys8ZU+w9nVMlEdCiqMnyJsQ1ciDiz+&#10;VqgH4V1dAgBe4SU8ZtdlARWtRAsr27lP60KPgGG26+0DWX0yZGMgFn7aAvBuhjWWim8tvTBYE+Mn&#10;Btgy1Ca6O07SWDE3Ernq03pjcGWr2nGaYsTZGjIFe5u/FQPZ7wKAgctHgdYRyra2lu8P7Ez4dMSi&#10;ewAsuaygZSoM3+stCB3m59MM+5bHBoXJtWqUzij9j4ubwO2Pbm6YTZUCs7omd3E15qrxoShQuSXb&#10;vEaxFnO2THfyPEfL2qmG1Z5meNuowSP6dNOAJEHCGrVy6ygz60LgK+StNlkc2asKO6MpTpiAbeNn&#10;WosDOVAcsA09a/0w7XogEkYNZ8z9Yo3HTSw7irukDva+jnytncjaQNoTCTRra6hwiGgKrM2Ffh8z&#10;AKanp8ixBF/tzSG703uee2TLNC7hAAxWfBDsw28LA+n5F8UsHMU5oSxNisEWu87oE63tiPfEPGuX&#10;gdEgQpseGZODvZvnrIxPkYd5NDaJPfjA5vTofP4njow/7fSR5586dIRw9nKvboouhnPnuy0P/x4F&#10;S/cIVFqfTB+4ePX3Lqz/p7VNYq3/6OGVO46M7ziyeoygecu8Ywf3U9VGMj3qaJzzc6pPVEAe/Try&#10;X65iU+3ytMUm5yfth3gzay3i7YEw9x7XkltHzXPZ/LJ7BeeYbmz9cAPC170rwkxoseRvbxJj0Lz8&#10;+OonH1t93olDh8ZN9sXKMXTh7vHdCWr3MdgOLegKgPebXvWzaoFqgWqBaoFqgWqBaoGb0gI9QBLf&#10;a7gbuGpM0mXLWWq51poNAZwwjevNYFP6xsaEhrhSXnKwqtK9mk21fK4FqzonXhbKivg1llOQqpfM&#10;4CUniQ3sFO9qpq74VINtBG8sB42gFBCFFDTw0ZQkxJQFcUJDwQzK5lrEogSEcjinbpeBybCzI1f1&#10;afSBpZhFPWWF28EVO9wutKnCJ4sXVQHkpkz/qtnpqeKZ9Qn5kJQSKe05NhweGw+JgBVrLfBvEWZr&#10;QQcYK6Ovoa+VqOQRzSUUEE8OdFyKOJX+sz/lJTbbr6QgjhSWkzDpUyEHpKHbdjxv01nDj/TL+ETM&#10;ru0c6elwp0ZrDJRgp0EDnSJvM8wtIliS5jKU5QWEK2xtKnfJ4oveoVbOHBspU1SgvvzPFQA8f3Q2&#10;e2w6Oz+dXVGQ7RwQeEK5eYl2TmKkbEA4ANtB0W7tfF3exQFRmqfRx5L2lT20KYYL+uqgOWrRZl6G&#10;vtLZYhsCUC2QnP2Izn2aVsUBO+BKDuHzORNbPvYuqDzVsoZipxll5t4por5leRL/lkvynOTQHgou&#10;AzPJua04NTG3EMPctuQKA4ShYq2A4bLXUK7qoqz7SjSdmOSnkKFmgvFI6amSNUIoxxODoW78YojX&#10;pu2FyezKZIbg9rQkKqTgDcZmVMcm19GV8S2HRi/EC2I2vzppZ7ofjVv0acs3RrG39mtk5nzmLYD8&#10;1xhZn/GP0CzfKrOWFFNFBcBAV5NBr7JVYf/28sUk8Bz7DyWc1mFg9jvkfBGEvP3owgWWzi+D450X&#10;7FbFwrbXe+1B6q9lqgWqBaoFqgWqBaoFqgWqBZ46C4hakZCy0qxapIlEtk5IZGdWLy39gn8qL3sW&#10;j86+5vWKn4SGHQt9gWugVQQAHGqrNb5ollAtWrmSo8j5dIToEhm7mYBeUUClfCjfcs+itGxUab4G&#10;aATkA0GBDIEfql8Rs/JMVqLd0kzhNANgIS4pFXllTmaaAFSapNYH45na5RTlwU44JCcK1B7FQsIg&#10;SV7CbzgTp/9ZprsXKkyop9SnzV2rOeqwNwRMgboNNH7VstJuklpLe9SYcHoWfDLTqIU+QItiR4zP&#10;ZfSOUosNE8u66lzKRcnZrLLvn0RHSYasU9KCHgAIZaJQsxiBD8WOllurp0ZjYlN9O9WQIZA2lbYS&#10;VJibUgzwiZ2dIUl8O61dbeZWkzbNb5Ft83AaGwSpqTMJgXCTFs9s+4vr88YHbDBJj+mUdkK8Z0Fh&#10;rC0LJsbbNCwVKm+wwRKkqCCNMwlTLD7z9tFXFC4vRsTZgG15U7jJR8VomuXuElFZPIzL6Y6mvyOW&#10;mVESu8omi7ceRDyWQGsZNBibMpk8kZimuYQDGNSJN7Z8V5nPmQps6yhnkkE7F9DfpMuSJU2WckfZ&#10;R/NSvtzemrH3gZ5JNY/yelIsDgflzlgcZ7NmOIA5l5v6cPDwDFXq4SkkuMfDk6vNISZlnsdrA+Ae&#10;vOXh2efoiE++IKbTjc3Z5nT+kekcQ51qhidXRoekmW71MM/81KWvlbxZXL24UYxW+F9FQwyB8Vem&#10;7aOz+eMIj7meEoxg9Mxk4Lk43eAy0Ij+NWOvVzeBeXIZCkfRDx/w/sjzV0anVkenDo3HPKf5XnHL&#10;imU8gMXlY9/O9x/uoH9d2UGPZWsf9JparlqgWqBaoFqgWqBaoFqgWuDGWiB8jJWMBMTkFrqV9e1g&#10;pVeKPRMKlDj7dd8BMgSO8i9Ig6WqsES32A2xo5OCRsWTmXOsawOAuQ0wQGSOcTFX8h8WrwaHBjZB&#10;Ux2GFDL06l8IQQJLWW2rGOABpCAkbCaJ/1mJVyAgHtT2kxQi4hYW3HKwrvC6itGeI+gVRxKpCBoL&#10;/8B58gJtBrcLVDiqWUjbfxiEy3lXHKPdcaG4jQZ1AMOoWTphBtW99QBj0KedE3JRqArBReXRQw4c&#10;FXmldsoQvJUklRugruWMkLbgFxJWgdOOcBYPSZMC+Kliza68HHwKM0xPgV7W99JNfRQAnG0LGiM4&#10;bYZZzLbniNIXsWehVkkxC2xml1diegXIebNZEvN6EIyqTcgnVZWMkw0L1e9IZiqEGiWn7pV5S+Sz&#10;PkA/fDg8Do6NKrjRqSPM7VAgBwFvHyCXBf4Z2RQ2lPW61GDguqxdhtgkf3Jf2aQAbHH1mZCEDfvf&#10;cLweffOTBsSys01XeE07WtNnWduE70YGsduekM+DI9czdaXBZmhFkygdaS5h3SFjIRyLPzbwO/iQ&#10;6GJcG4zwI16tf/xAei/KV2mO+SGiJJewWQARfQs7QXIDHl52BD4QdGM2Oz1v0TkH7/GMlBTJxvgd&#10;P9sh0+3fIvuguCXkqGoEOglDIJ7//ok8lk8Nh6fHzeFxMx6BS7Mt0M0qt9xTtWC/joD3nCveCHaZ&#10;lgv04PHp9PKsfXhG4i7tR0SfLLsA9IbtmKMDwD89lbqdtpziQe3usemmzQkbhOP8VA/F81ea0wHA&#10;+jijkn/6/xwUvuYB3nEc9PKtFz6xq3bevZ6pFqgWqBaoFqgWqBaoFqgWuA4LhIBhpS144pU26NeL&#10;SYNXY9Ws+goVG26ne41u/4bXm+8xfewcOTBdjsXVklewhMWoL1W2pC4Cj3WoqLloDnUOiiCTON+y&#10;ZDd0cmCqJZE5H9dT/qSJV80lhj3j6NSPi18viM6XGwK5bUkmTHscSWusazhKZiDwSumoHY+5hPbg&#10;Nkm/5WMsT12tUwlcDHoUl9s1PlsBIicTjlvAakhmR0IuyMbAVEHBCBdbWyu+uIKUPbqmjxFe1k3D&#10;M5f4ZINbQzWwn4FuEbLiPgqs7eSgDOzNKgcsmdYH/ZIMyRhSTrzKUSzwqa0HbxzoCF8dKsyo2+cd&#10;eSuhL4eDB0Nq/wLgZ7wdC4vjFRQxb2ysk+aJsHU4q/BbtiQ8OtRWNkk0xTQHsPmafXoRskKzC+MD&#10;YsE57EGQ6Td0tMG/SG92PbThYsgt0GuO2qyv+p6Jl07FaCbztSPAp4ed5Bk7Z2LYx77IXGMBgW0X&#10;xlYSD3c9eXn/wk9LSfabkt7cUXrhduq4XSYe6aapvcQV+1FJ+4XQ4MzFBks7TXPS1jKcdIkg5FJe&#10;pzSaVmhTWDJku50RlOJ4OMc4kMCnRiPmMxieCGxsQtc+tD47PW1PESI7alaRKfd2QfDhjqPA2qXz&#10;O0t1LSuFVMDbAnK2B69+dH2K3/WtzeDsCn7RI553AeClwwnEMhyZUIKs3kDqDr+l14zbZEYM8Ozx&#10;dv4osdzZJvNk5oW5uK/TiaEbxwSQuntGmv+Jlo8PQgbRT9R5Hoz5/AUrzS0CwMgFdDf1f8s/2S07&#10;2LEb+u1qOlgN+5r6uquoF1QLVAtUC1QLVAtUC1QLVAsc3AJejAq4ScGnE3nOGtXLWy0u5SzcOQfu&#10;ukbUSldumc61Ix9OpdUV0LUOcJHDKcvhoozlFgr2FNCYv+PrqFhZ0KmlpFgQwzTCDZr9UbPkwurU&#10;uwBgXpL8TR4gkWxeAbtLvIpyVcJTHaNrJ9goVKmEfXGLrYSOnJWX9j8+n1+SaLPsEU9Xbs2fV+QR&#10;XtBJAnSlSMQbhfhyrSgoeCpS7/JSQh3hGN07luVKGdqRq2wQ8BF6yygeBQzHlRfX65N4tCraU3dc&#10;EymqJL3F/9aRvdSjJL3eM9B9i8KW6ETcX2OWK8kD3G9SKOo1cbzyJeaFGTlDZ93yNM+Kx+C2ziji&#10;Wm0eoV+3BxQqwtPVHp7zUk/j60pzrrRDXgKZ1ru25HW2RBZpsZJwSJl19aGmB4VN6Eks2gM0v9TO&#10;zk1nH5xMPjydPUxwqdumHQGuDVh0W4F1mAsm8KgrSQBz/6JN+GbLSbuMcPhnUdAJKVdcujuoGvyK&#10;ZVJGd7DLd3qBGpYlo4vTOO+xGBpdpXI58DOsBOiKPzc0FNDWPku5+4ChjEp28oSFGaaEwrMFdmOK&#10;ZGOym7p2pKThNNOGTzJjl6dA2tRle0U3oxrJjPu5ODyYn3BroT0/sDm/uDm7Shy+IxjKzlA3+bt2&#10;pYZtz3XAfn9sQ79piZ5Xoh5Wx2Mo35PG14qX6LIodDX017pOj3gUr9yiciN/v/TN8PPm2HLNNDlY&#10;GD53bRQfLlfwouJW4LvTlfGSd7x03LXjQy1EJbPxks00u0lrV2d731xzRzDv7OySJfx2jxLXvnB7&#10;RfXvaoFqgWqBaoFqgWqBaoFqgY+vBRIyKdzXivhNiiNzi8WfdK+V8balXnN4c77C1fL7FR6CmgOc&#10;OMuuFqSmOgvUYSkLf7VacvYWDMwlAiS6vfAVoKVQYB0oF7owtylo7eUt0PG44wAPjwfygXTmWLxn&#10;zWcG4RD1Oj8i6SBjGC+qUV3m/EqIagkmzddmEuAV2etoXsVkOoGtwbAhvRSeTH46ItdqzAa37VCv&#10;2XAsotDly+AJ+NnzVl1Wm4tEkz2c2/lFXq4TILc6Hx4bAPWFecrlxbRDwqQv4dGauxsmAHtAm1Kr&#10;psEtTKN65HBQY3XlJRYugg+XnHUwrcC5Ibr3MhD3AlpjE+rBhTiUeI9+1Xw1Ve0XsHc+Jy40LNQA&#10;WcFY9dAjIjNB5nLhNmOvLQk3o4gnM+6OqC7A3nLfuBbTU4YrDgWcUQpl7xRkw4Wz7LVE5goA/+h8&#10;/nuz9v2T6YcnM7YkaDxUJ1fFj937BTaWL6fNPbEnVLkQ0LKGlusEQiMljRy03acdOD1o1EGH7Aqa&#10;GmMr2Bs8jO7UfAi0pippgOmpkEAXGssYx22mJUKeprs1LWdyJADDC8mLhXavjGaH7AQxaustDr1z&#10;tJ3pXSdnrUGM0DTNQFM6jvq8CoFvD3a6f5khtns2Dcbyl+ZUJbrUuw8Ng87szYNjN/Xh5WbwAILV&#10;AMVZgvhD3XcG0x/XBGwZmJ3FsjVWprsx/PDkEFMMHolsWInFXUDWgnn7PQ/edGEApUndrcqQimBH&#10;4x1fcj3pfU4vDOx9kBJ+7z4s5oD/KPEFktc27IckZyS4EBPhNM4eUGKwZYwe9Xdd3JMCXv4i7G1Y&#10;rLO0zXTQr+9rWv6gFXXldh2m662klq8WqBaoFqgWqBaoFqgWeDZbQAsme6pKw7ioPau//ULPdOQS&#10;KdMbY7elVgNgUGoWf6ZMs17gyZMZ91QvuXuJ4KLkHGhUoIsTuuYwbIu3bf7uWER/JnhgT9puUR6X&#10;V0cRK/rXdJ/qCnjgU/NmOUowalnSB/FGgkhck8grVsw2hz5LRl98Ly0XLJTIhf2/nAnszEvn03of&#10;BqUlVzInQVDmkFUP5wHYMLq8gOuBOiCc6Eib3S0n5W6dVMtGFPkod6E8wIAGxyc5umWISLnZRvhu&#10;rW4kd/YyismIqzJh/HU7e4N3SXe7O/ji4n7u976z3LlDnhs7sFXRD5MddM18lkxCltoClmWWFco9&#10;CYrlMUtT4ytejiIipUsSsgtTii/3o4PBR6ftfZP2w5P2I5PZRYS+LXBFXCvoWlJqJfFSAUVMFQrQ&#10;6wiJ057016aVBzBmgeaNjpcDqpPdyvHVbo44YRUQAMY7WlsYSwjQewqa20JQskFR1cpNbBwTvwoU&#10;YCfI0EuXJ9C9gORMGKfailDWwqrRnevv6IcoyNx+8t5o8JzUtbQBD4ugaM987dqwoUMLNQHoxWh4&#10;fjTEhhdn83W4aY/FMsBbGoDFUBzgXVeHSVntIxCIO25Oj4T5iWe+OkMZaz5jXvbCeTsqLQi0j6SN&#10;PTtEyh/0jnninGS2ren9+D8niFqD5QlJGwqT7JLyq+ieQ9up7HzlKnxJeFTtldJPjAP0uJseuzDl&#10;B7t6R6k9gfb115c5Vo9qgWqBaoFqgWqBaoFqgWqB/Sxg4reAvmSxMfHbRX5aOMbwd8uKr2Dj3dZu&#10;o+d+/eunIzlhEgopTGUAVeBHQUwK4zQZpvW6soCSFghmMirQxT3TDI6XrdH7zSHo4rBVAwC1lLUs&#10;fJfiex36284bcC/XRKwofqrKGGSaiXr4X8S1DNtKoLKlgKU8rAu9eBZq8svZjIr6EVBNukQdTBLc&#10;jcuxX4BYrarj6Wy6G9dlVu1Jist6HRwV0Cg+uVvnh3uiSXZXFgAORalQ0k4kicRCNDdbCbQfSGnc&#10;KG9wA7ZkgpGHrWW3BRiEKiHGoXzli60dAQVLB0Kpj6pN+wvOKwPGSNg2lUCO+f5FPzmu0/awVpCq&#10;TaRz1E4l6qjib1VtRK0UPZsQTa5yvLTib83KchWjzHtFO3cZnrgqZ+zLau0xxTPrKgUt92GxcZ72&#10;psbjEPVyMBaVLRVfsXkaShodbW1NA2SlAPyB3EoZ5cBa2x93enjdo3YwVniwbdptPahYws4VzKzC&#10;sirDx+YIoxMg3bniO/OTB45Rg1/t9j6KTzI1e4x4xXtZQ23aXD2x2YvsmVyvk/vKfgfZClHLDd1l&#10;3aho2ztAwnJuBsOhT21S6cZZqxyD0GYmBG0W9C2q5nM8I45KmlzZpw6PdaNoxWVPw0/5Ez5sQvdL&#10;86Rtr0ym5LJilp0d4g4tbSq4+oX4dGZ+RwSXTRUNjx7bAuEkplYUv6DKL0zbi+3gMW2plDzhdJon&#10;6LL9zHFhON40iK5JZL70yZ7i/u6RVpwnrXeRBudnLaP2SeMGO5xGpFqaYJp1WKPbyiiE9pJBdrPN&#10;1nPd9+MTs2J/1RO7PAO3Dfo+maqe8EyoF1YLVAtUC1QLVAtUC1QL3JwWCLOkBZJAhzlLOyaXJVRZ&#10;y4WS6ZZR25ZT+dNL8u5NtwIbnXnt61kHK6+PV9VhJSxFU8CGpIMs+csBVEvEZiHNir+zAy+9HOZF&#10;SRF0fr8a2AMMEK6ykNWgCXCylHBC/AQSQlmbRdSd7LdsN10vrKMjlTemicQkW40pXrW9+6i5piJq&#10;ZY7UmFxxvGLM1U45HDsxjag1Bbgi2NR11nXiyB1P3XiAh0amRIf51TGaB88JoAWiWNnLWXAUl2vx&#10;sOQT9ssKWwWl++6icE01Bv0GrwqZBxpRAgtYekoG74Oi5Ztq9jwLZ0lJBYob0xrfqlIccctY26AZ&#10;EmNgFZBwlCrVaCY5UI9aCR+OGjMAUj0ytcuroDs7o2Z0qDJon5rDLWtQ1WxrpRmcWXo6WXZxt55f&#10;9naAfYNTJBs27q7fCdCqteIkjXGKGrYxrRS/ItScAHJXZXxup2KJNrmpJOzVYDu4V6mJbMC4AFir&#10;WQg/c4NtEVLUaq7aWvSaM2xSSIfMDseqxDXkybEyeZ4vb1uYPmW45K/e7XrwqeJ77T2x5KErTKtN&#10;EE8SOsATwX81t4UApYl1wjLdygttJC9I79xdAP6PTeZnm8GJlYa4AyXxSnPig/xEEFMBXYHQ/KNw&#10;XhG/ZC3C/3mI3/iZcXNkZbQ67vC2u5+A39772LOp4M9MKOpSZmk7EWDYC1NcABQsIOTvO8V9QLHT&#10;c6VfVu5rRVt4chYRsm7bzvdiEBw0AWbWXDqDodr2BHnR2DBguDGcvzxy74zSkkH2M83WwXkiRux6&#10;fPBre6ybS5b/zJjurGrbJTFzPaoFqgWqBaoFqgWqBaoFPkEsoJW2WcwidiXoawRhLNGtn/Zdji1/&#10;KJCwZLnRmT/7HSy4Rec6AFiA1Iv9rPejhBycyWVZ3yt3SeCBl8GJP052HBGa3d1ENkbYVShHuDdp&#10;Qc39xgdSV/QVhhACCZiVhaYr2WvU/wIdA4O1RjaLKffpNCyL4OIa3pFygYtxrYx3tG7XBUmL3kQ3&#10;ypfy1iR3v4423LJUD4QwV0bLN6aI7FHClQH2wB4ujDd1+G31AplibwQkPDjCzjQh7qXxFhbpalyU&#10;4GS4x6umvs3Hzu3Hq3upWqG3MtK2mIATbQnGVmof25x/uEoXml1X/aFMO9jGG1u1ZKmV+DDAT9Sr&#10;yHbjSecWNkoAEgMCMW/GC87Tcs0GT/2oGRcFNjvk2A3zzEkbKGxuv6Qd5kb8RZmj1kyLMWN/DqWb&#10;MrC3A4LuhW0Ds+WUrSYlHFbzJBAxod0mWs3f2sKeY2oAdktqIs03k9UcdBlfa4CunKI9OiEboYU9&#10;hTJ9zdKbK/a036JmzMfxHYh7s50fnKHaINY5k/ppWR41qzoxW1Q2F3JJ0lafapqTCD67+9qRyThC&#10;yM7nH92cPb+Z33qI9LxKQK2HLsOZAT84BNvyyKcG/Rvx6qvT+eOT9gEnxfqk1dFxbuebpenJ8Juv&#10;jOV/y+3LBPPmlAdHofJThT1fxk/EOas4GVFuyjCgR4eQ3gSEKyY8+wreaND/RHT7iZWXuLYkdCF6&#10;0aTUmkxmR4bt0dURmZBWRoLVvTd0gc5brLGfaQ4IlcvI3cj/bPvuPcj4HaTMjWxirataoFqgWqBa&#10;oFqgWqBa4Om1QBacCV0M5vLiVSvtfmEUoFrWpnsvl8qyfiv6pbLR2de+XmgS6Guqt2Qi6VBfhG1x&#10;14yvqcFGQb/GLb6vIU8goijBRJwa9qpa1SoEHHxlwGaHyThCpyMdlqZKyD07QBpGSZeodDoxhOmn&#10;9ZZKx/k89JpaqKW6QaOtFrPIwViow4C9t50xXpLZKuuSIYVgmG/BKtwsl2CztLtm1vJxflo6iG9t&#10;kEPkl5U41+yla0ggqf5vmt44Jai7MIqQ4YpoBZLJf93AQGPcv3FTjSV0U0dL0qN0wSxi5gTZdzsc&#10;hUnBFWGhRVFKULfgebmgF7ZVEDRJgwJLAr8X6uE2dQKzqQaAZ2s7oZX9UQvTnqEKyu2cfoWWO2aX&#10;ETcMlt9yOOoNeRTLGvge53b0h2DdY6OhHG4N6oJRVw3+TTaj/qXuZy5xLRRuoDjJirlW8L4Dz0aq&#10;ydM737SruaBUh8n9l7tszOy+aLeCfQ3UvKVAbmzKBCf58xXixu1VLn94pxRWxqZMwDlhzC1DEyCX&#10;bNVixYeSajsynNNfj4sc3YOl4/mcGRuP7jIzbVtG9lRD6t3hrdack1W7Apoes8HmdP6765MTg8Fd&#10;BsDkACrPcPdEZCPAA7E/TFre8EpnCgKOe/xsNlvbnJ2fzB6ets/H2XhlzO0Msb2z5LgDP4t+OPKE&#10;eK/Am0ulunjF8ycab2vT9vJs8LhTTOPmzZRg6roK+agrAzC2VQLw4gjCUGq8yvOrCrOXJHt6bmOr&#10;x6bzk+Pm1OGV1REEtdqXvZD0JU9c37f+3c43S8XKxUtlUuH+xtyn7r0+Uuu6apcr33aj3Ybpxjfm&#10;CbS/XlItUC1QLVAtUC1QLVAt8HG1gHGWgEOWmx3yKCuq5UVf/9F+y7+ldVjWZHIABj+sD+XTi8it&#10;CdPcrVsLlsVbvzrctobTxwnCTIijXgbSLP9bXk0y0yCTC8QWaRn3YB+WxSppY1gnS3wI1VteUWOW&#10;PrDbEQGtZCGKOTpOiwJKBkwncLOFxysqR+4V3KaDZpW4yBhscVlZ6RoPL1angSC2tLC0c0GhZwsG&#10;Jqw3mXJYypM5KdgRYAyXSI4chXR6Da6Oq1vAgAFBrRZMUi+MGYKZOzxkINURsJ23tkuuz1u9yFXb&#10;Iw0PQThJm4KPLEoMhNOuSFk600dyHV0R0C10NWLax5ypaKmTnUCUbSKsCE1v3WOTbwLJIoSF2Cxx&#10;7LqZIWRpcubbxVJevCiEbUnzakgtIGfX6RD8FqMKjtWN5A7dPjSbfmQyeXA6BSlR/zG4ZYJCB4MT&#10;RaVZlpfw2BKC9R0kDA6IJfI22ZJCUcITyp/ZA4T+lrN5xSHfuwzqu7qPd7Rc99uiXMVJDkYNPTNs&#10;KI1o56cF1oJ+aVY2MSI0bT0tDz0TwOHBscF4RJbpAe0vqbN0numhUfOE70H44nlkD0IPGnsoJlWT&#10;GTvR7wbwjg22wVcG7QRgOms/uDF7cG3y8NrkygbSaeWZ9BPYYdDu/eI2e7wrPsxlsniw6UXDTsQI&#10;HaznNWhuzS5N2/Upt9Zcl8t92G3vepSNj+K4rukiaNxh4PhRlARJrTW3iyuBEzLbGjz42oawde3Q&#10;oPmXCAiFT/uLwFtJUkoLomUQ5ZA/H3xkPnhwNkSmS1+FPfRd6umu8HHZEu5B78jdf5LvhOVvhm1/&#10;XtOu11Vgr2Zes/nXdZdauFqgWqBaoFqgWqBaoFrgmWcBrblLxK/cM5OhM+6GPQLZsrrb2sX9l1nL&#10;CHZ07DXfoRWfpXskOpXoPv3f9KwXpDnnIFWxncRh6mOvX3PfEHeFMhKs1mKzyy1kISWTeCFhCQ11&#10;gKs8UOVAa5UsDjNchWjymtvcjjsdClFv7JAZcaaiSm36SHygM/1yCxGhrkrSTb5KBcC00lUud6SY&#10;3ht7UI9uba2pwkjr3s7lGi/Zzo0zCWA55KfqXQJXUiJp+10APgntHPvF2Vu5oFoB4z6U1x0vclbU&#10;yTArvLskvSld4EbEJHvkbV9nSLVOVtwAMjzWx+rCpNU8D2G/JSEGtfDzuiLRxSpmkjZqZPHZdjYp&#10;efA6ejPwTFy9dbw0roKFvieGcqIszQfjZ+X1pQY+Namul/Poio+GsDvSDHGiBk8CUxGgWh9KCdkg&#10;U/wecaH4RdvTWJUoOZOxKBPSZOzgBGVMEsarWZJN7oKHwKLF3WSkh2o29mcDwh65mTkaKftS50+g&#10;+KYyG7E/A64Woubu3lhRsl9H6mbTQWbsA+497NRv1+sSbl0c73kogN8Z84RPl4hrp+zifJTVKOFY&#10;WVA2bHazOmiONiOFMXdhxhSxDYebpAdDnU5lRIkeHxGdO2a7wdSzd1QKTu83QDxr80wuHvHlh72b&#10;vrnQz4Ldqufrk3ZjMvvoxvS5w+HJldGRsfY1EOHS01eiqR03X9yOFwA0Z+iy3MXlq99emckFWsPk&#10;R0OeIBkndT/u/X7iuiB2e0z0Rfz8kpZpjlKa7sKIiOwdDH53MsPx+QWHxkdWmiM0LpJuSz3t3Ki3&#10;dH6pw0sm6bq/+LS328KvunxYoguWiz7x99u+lvuh2XZ++Qa7D98Tb0K9slqgWqBaoFqgWqBaoFrg&#10;prRAfELDdIqR9FIvMkB7LO9278aui6dtJ0cnvu7buTqUmqV9Sgho4FN8F4WafItg0cDIkuDEnGcC&#10;F7UaBkHZ7Vnot7Cp+qgHwCU81V6OXvcVQSwjk3SxOF/2uCVOwl5CixGKW6kRa4Hr+q/jpK0PZijk&#10;WkoELGSg84fSTuFtX24En6W7cZerDXLnDCmR+8BjORXLD1j1cxUfJYNuDCKX77TMfZTWl6lUD5l6&#10;KIzh1roDkcwWnvXlirbOwpwVPwSfEqhaDXiVhLTSKAJRONjRVxVN6M5oxtsiNqMGTpHCtRbOzuUM&#10;IXr0KyxXHIaDcgU9Ot91taTwcsacjtIth3j7YRPVLrtzL3yDpT7VY11fEXd0dcojgb8rL7x8lcLX&#10;TvbgF/xjyfOEYBKNzad8BF4V3pAymf3PDY0SLn7IvgN0E8odZBXuOv/I2n6DvcI0UpKq1pwEGK5V&#10;7tx4JvOSJ38JDAb6GjfHH1+Mt/ZN8HWft3akl7czWF1prsSHx3tZ+D8EN11MvDEaaexQdPreaZJ6&#10;STMUIdwlBDJPT+WleR5bSUBDMh9rFAAcw9ILJWeWyJkku+KKDMl/YdbeQb6iQ/b+1WzMjFv2++3H&#10;att5GWY7KM6FZnf1mODFMJ3ht/z7V6c4pZ+KDlbTONK23Kvsv/iu3d01rxMy7QecHQ25YFyezh+Z&#10;DS4PlFdJ2zR+4vrvDQqz06H0S43mmKlgfeo5kxBofXXgoM5AewtJluHMhzamTNQXHRofAwA7CLig&#10;xm6SBgC7MTm1FR9vMc/CbsvQc9cv190A8H41b73Pk/+rAuAnb8NaQ7VAtUC1QLVAtUC1wM1ugawG&#10;E/XpoM5o62aZWY4DrooOUmz0vG94g9CvETYLU/RmUcDhllqzCq+JHQX8mCbt1H28AuzCLBPNG3xX&#10;omqd6EgOqIkZDla06JT4T6g/qRAp746vRZuXezlrrthR8a4F8vGfqdxKwx3JkfXQXCwih2A2dzRJ&#10;C17ShkG2CiyVzPuANBrAScJQhZpMLQov+S5YVbpfPhMOOdSahKwMeLwFkARO7ouiZIG+Q6BUVu1G&#10;toa8xpnBuhaVjiuohaYNeilDDTiFBiviRA2PC7iyzDU+u7rAzXCwse8VN+ISB5socEG28JnS7gIp&#10;CffaD5UDwBzjqEGJozWvq2LuiFSaLeCcmGejF+dlEiltR/TkNLJNLNalJtGS4MuE4ypltGyre1Ke&#10;koqL9ujINcCVK/LT1l43pEHxCD9hOiIvX3PWgtyi+MqwWitLt5C2thLSKkyXCu29rKlP+wHM0O9c&#10;QsGEfzMxkm0rDZRKth3ReVGeqkqOK7VKUNahucpjJGYYFJ35Bk5uVblIad+L2hQLYFfnjB3zAZSb&#10;2uJQoI5YN0tWMjnfeUCUp9RaaPICKCm1vBsyJvLZjtP2eXa+X4hxGFdrZWv7xiwxlWNkjAYLTRm8&#10;oK+07eXp7FNXR7ceWV0d8yR24K4A4IJvF98NHQTc+nXRI0SdLqwrA8HT186vTqaXN6fvuzphdt22&#10;MgJkHh4BgAW/PZ3L7o3BpW9X8GeZewbAg82ZAuYfn7W/jxD0fP6wQ6ydzds68OqjnNhPjeQOQN9L&#10;5Xb/1kaGhQayp8DmBZEFkQpTEPh8/oFNwiOGLz68cozmEQesNEhWVMuxA/7u/lXZb7D542X0mz21&#10;WGb51dWz638P8gW7fOF1ld86rPu2o35YLVAtUC1QLVAtUC1QLfDMtoAxXEjgsrLzgrNb6C3h4G4B&#10;p/8uVoK5Sq9+gbfPwqtBlFXUHALNdv7kKLJMVmEtlRjKZtEoMtAvYketEV0qL/DDAIkIwMOm4/o2&#10;hJqjfhb665J4tR5SVr6mOHVGwryChfKNjahOlKbsgaooQXsIGwe6tgXSK1goasDUxooZhEOOU2Ec&#10;r9LdmCVayJDDtZWoSz5k9b/sSJyeCr17KFKDQzQNdjt+2+wyndUrt444lluSoEM1Qy0RB6gYV0cF&#10;pzYFW8pjOWA0UMMNjSAzL/BwCcn0OMdJ21ln1BBwncSl3NRjKEuZJJffsn19A7AzRsJvhSHP7YqF&#10;ubslvsQ6BouCmXXYHVoxzw6jBbyBY4G7Fl4O9ExTTcIqgNjyXem1Li8dUWvd1PgURFYNAAMEwkSX&#10;2/a+6ey+SXtupqHHMgoJFmymVbJIRLABtGDUqKBhQzmru05tnZjpzaZR6Zc/KiNuIWsHhwvnZyhX&#10;iCi2VWbtUE7pNj52YF9Gre22oLqNqISpd/S4R01lHLKaj3Buj3873s68qJIm2VW7DC7u9/3hcHF7&#10;/vr52hzMJpRPMLw7mC0YjpM2BWfOt4MHp3gXzzbJi2uBtLLz4m2nbVBucaed7/pvEtefIVI2plFz&#10;fHX8nNWVzWHDjsDGNGH2nuuZ8D50zk9TplTZZul7kifIIdmKfvf3if1EdB9ZyZhWD6+l3dJ/EC/P&#10;PuWVlUzfQq5WQ1x89RlWh1XP12ftxsb06tXpBCuUWP+uD/1U7B+gPawQY+1qtsX5YpudX5vLZ64L&#10;ze43JvWzaoFqgWqBaoFqgWqBaoFPZAsI+W1b0S7Ab1mCHtw+B1mijT7l698A1ySYabdetHAVvBcU&#10;J3/VRALbMVULx5A5pOIU/RcP3iBBh/iG/RN3Bx5Luhc+NRQptFRUlx2U65Qnvinwm7eCmjTZmkxm&#10;U1U1QE5g22lwWPQiWQQ1pFS6Bmzxny5hioE95raElvFVjjMtEkc9lC0CXWqoi3s5bw/nBAwbnOgF&#10;6nNbhGHkB24KlGK6rzG1r9cqXwSgYSGd4pyY7eIgLfsn3U84cJrdKT/Lozcu3BkkahCmdQMCbvgA&#10;OBoIirgxlpS1napKPLadbON8TgPAjbjRopDMQd+hOqMmZDgqUGF3XMfx5n4dqRdsI4FrJ+C1yQMS&#10;CxEWcS/CdPFcxVOAMhFtshqWQm01AXwVlcBkMvrOHmSkiu9Adzcnu9LtmWCw6ES9AkFB1HCzF8SU&#10;tuBGJIJPkvQVoWCqMjEIhsTBmHFMa5KFWCpZnkIMgWGV/o2frRSVTJ6za5A+aBfAo8SFXI6SFrG7&#10;3JpG4oNNgmLuS7/ZOIh/uDlek+gd7NMIFlFo37QbH08KmUzZmajHstLO060Nm7jBZ2dAs9EV0pEM&#10;JXgeO2JP0kEd016AeHdsgmYyVkJXnNronTID837YrOOCMWqeu4IX+lyZouxK3rO46mn/rC9vPpSv&#10;il2+B8o0l1mDTgUccfUmJRJJeo9hkBWyDRUX6JjS1u28rz35U68/0d7HOgywkwDzoss8dKecDlp+&#10;Ewr8JtWwJmGiwa0CzRMdhjnx6hrfmKvsl2VQ4MYZqfmcPMAvIB/ybH50NFzFCn4WNB4hb3s6OG70&#10;e/e9+6h8J8UUiyuKMXf98uy+HbqnaMtli3p7OL44tdSe5Ur2ed9fm9p2bc/O+uuZaoFqgWqBaoFq&#10;gWqBaoFnkgWy0Okpiqx6+kVmWactL4a61dNi9bvbOqlfOe26kBrd/trXszwN8lHWImMa0T4QvMkc&#10;4/PCdeJ/ipto0I/FrJwEyA6xnINMNtLQvYQn3X7D2wQxBzM5i0y3SjQ2kBCRYgLdAYEWrWt1gTCn&#10;4VbACe7HVmOytzVowXSUzhuxBxPSBocX2qU5bqxGfGAJQXTB+oJjLN+k2GdlHBWycVCuK4mYk9IR&#10;J2TXq2xlCTIICLCUh3rnOalGWhEqFFTxTO5Mnl2DSEPJdda3Cz9mKSwb2a7dvIu54vhNndwQ8Gkf&#10;Y4dJG5wLi/pOvF8dzuURCrgyVk+Edu5M/KohPp66HeR2MieuSrB0cfd0cKw9ycuOxtK8kxntUm44&#10;lBH3ZTG1xt2QOFltGQI+Bb8xXtYD14AHsav9TdL5Fgtny8M9VcwnTcXjGiDtlELOtxz/2JS3i3ia&#10;nM0HtcobEWaVtaUizKk33lvwbgK7OfjVRzXNXuHJwCxfaKFf+d63R7WDIKQP2HY0u3I7B2wn+7I2&#10;axyHrN2E7Hl4WsbDXxsfZf7k+S2qYOwaxOOduwucqz0kalJ/YbNpAzjwBHmAR83hRt7GoF8MyAFC&#10;lsNvkipra0ZzgNG5ddjSsEMjYoPtntxB9NikHH6zFS1tx07Lf/thKN7165vTxzenqDEfbYYnV0fQ&#10;wtKa8mNbtiCyYeQ9Ao+E33v8FZ6NKHrbXpyQA0kO3vLJj7ycu4w+ueLbcfkeqePEAGcgM+fzgGg+&#10;5PtPUFm3EF0s9xN9LyllVNMwmgoDPjQeEUJtHTw3JXt06XyMke+SfY8loFwuyFze5di/tmvdaFHh&#10;wUvuiqIPfvk1ul4/rhaoFqgWqBaoFqgWqBa4eSzQgapgomus4XZdD/Unt12+6xquwS+RwEvwbbCQ&#10;Qm27gM+yHu1sA4CRNq9BgnhdoxClJjLSAF6y5PXKk3RKZKNR2xNVGzBTMFncd0U1lzdLy3gVdapY&#10;+xIT5AkI90KZ8l0Qr1kyzkKUOYwT11Pe6OXGGEjqErVnbvbYBSSGZBKS5snxGN7PMDIIn0tMUS5a&#10;iUHUADNecnvuXylsCwgx6hJBZ9SqIvNrz+fkN4o7tFM6FcMmzLi4dtOGgkKXEuc4S3BYxpIKVUyp&#10;oVHoaPtXGwImtYwy7jbK62NXYdzLlYTWfVJJe+j27rdSWspAY0Mocr3kjQzMJlr1qlWyOTp395JG&#10;KH8qw5AZbBUoM0R1yR16jhc9YsVJUKQmgdNUlZvBSQE5y1DJ0deplUBZDJxdjpUYFkTEm4fm83tn&#10;La+PtPOLgjX02psO6p3jn42oab90kro0yCmTA9iIGrP9DuIU7cM2lx6VnZx54ascjW51bVRihpWC&#10;qGwKBD0lVrl3jBe7q3ps5yg5a14reKAdNfPVhm0IuRPz0vWZ/GY249TgMxa71n09B9y44iHsPyTu&#10;1Q2ryM/458+hrOdrpI9an1y4unl1k/Rb4V8PCIf6uZtLtsI+39E7PvMVbZK0a2RyapOJurNeeS7K&#10;XWVN494lx32VlB+5jWPLi+fPGGUmKNGUB/qo44GzG1a2NrxZJb8PM8l4eVzhpSda1TLBMNrp4Yh0&#10;TetN82jD9kGJTO63n8rtyyzYFTqWz7b8Z6mgHvQDmnNRxXVfsFsjrnnu4AN9zapqgWqBaoFqgWqB&#10;aoFqgWqBm8sCYVfKcudga6t+Bbe8SFrGanm/zzE689o3OPON1qyuxaDEa1sxNCZpnCxHPq7yUQyz&#10;6jWxkJahbxx9c0pSSZZ4FXdn3lUvL3gLcrZDsgqXTooEUgGrYYUPZEWeGE53wLyjfYZzEwE/5xQN&#10;K5g2Jx+tOaXicsxfUle2YpY4Z1cVjIET6Wg0wBsTeBZauG9Pbi2MF9I4jJTJz7BhHBZ8UuCxRGtL&#10;DQI5yX7E/2Blxf45z2oAZFoZxkvkYedKK5BWWCerUqWLBgfBCbaJ4JwtBMRqBFP0xqJl5tKVP9Wc&#10;bOSpDI6MDuzELssbk8u/1ASs4L19g9Ub+1Tj0664XKFNK2l5CILZ7Alrvaty0g0z2tS0sU0cGBwG&#10;XnyvUKv9nDlwbIbRRe7YE0qjhmHjue2m6nB2X/1NtOclB/RqyjmvkjqemHOhbsEUtdm3s8tAkWg2&#10;tV4yHqWA1IZD5Fr1yty4dnASHX1F+ZYVPg3u9ZRgRBrE3qhwc9AoCgBnaUdHx8074xXfhHi5RxVM&#10;+yNKzqT9F23BeJMltDCTU1MuDKnRuJljfQS8XCFE1vJXDJAMxSNjnwujbEXaRmFZ/28Gh0fDB2bt&#10;Q5PZ0XZ+dmV88tAKYnWZs55cPftZgKVP7jzyvC19zRRqV/tB0oqbzC5vkBqqOTJsblkdH4JiVTrv&#10;Dhh2PHYHodMp61lrFObr0/nGrH1k2j5meSq2wJLFSmNmvw+QLfZkv0PPnTwvCr0fGOykSwL8bJSA&#10;nHkpFh36lx2GuDzYWeKjs8Htq6NbDq/QPCSx1Z90aMEAL56oPexQbLYN8WbaLH22E3nu9a18zW/r&#10;VHXNYn17l7+0c9V1Xb5fv+tn1QLVAtUC1QLVAtUC1QI3jwWCB+0X6GXdDuS6bVW0vJzqF0k7u7P/&#10;qqthoclyP/RvQWJegnMOZhh4IHLYjoiIDGfFz//h06AEC8kmuWBF/VnFJ3zj8nItmWPixuxUq5a6&#10;6TSKugaXJeK21vZgPvABbV6RYiNeJS2QkDrvV/2vGelW9BH5SKNppDY3fsUDOazVcguNvkqYsfFb&#10;4PQiFlHslGEUOWxLbhuKiSfvwpsVEOtFvNCdqwIrHge3CFIWq1rIqhtBd9YxjHrRN4lvOS9ybz3h&#10;ebHfUs+CkYs+E7DBlLgEtIPKPCCJyLWidaF1SzhxjCuUYMfgpcnh4ShYzgCPYFR8a4VFBXTtRq5X&#10;PiJU9WiQWwxolFsGOc0ouX81IwB1x5oBEZvSzSr+ybI/SlqgvngNWCRJQypkZOAK+KR5F9v5uens&#10;d6bT355OPjybPWqbIIkMzat9BAspQUQLFzljsFjxTiQpWxvSLbPNs0sC2yyM6o2PTWczVlakTOMu&#10;oNXTkoaQlEg9CY3Ji+PQoD2ssS5SatnB8SNgpasBcBGusr3atpslo1LnW24Hbl5FWK5n70UYz4+4&#10;cqYERPcVC1AHHNmfQjOQLY52CBk72xDJLPuDqz88HfzG5vwhhKAmswkXm0NedtntH56lkV4ap9Ly&#10;fhboo5S0Dtbw2Hh0QirTSry0CUnunNU5PG55GHuoqcv93aCXInUdov+4ovS9w2Jr55GxIwLMfAs/&#10;7+tl7c6QxV/fDdUeE+UvF3d0vY9Lf/JyXZgP720HjyrY2L3fOqW7tm7vZ9/hp+NNBa5Ph9XrPasF&#10;qgWqBaoFqgWqBZ45FuhwbFnA5j89CEw/tmDLHV07OMmQSxtoK2FIwMl4gDINEIoEpBOksBw/WcJW&#10;XVRrWavaJgcMhyBHWqdyfufWyV1WPqv5tGt/WeKXDDTCsQsx50UFHaos7qBpJc6QcXLuausdU7VE&#10;ZqUuQenOzZqShHfyYhHPIa64HQA5lFrG7pTC3gbrG3Mt0OXaauHZgN5wtaFMHbVYkiSrv0t9x+sY&#10;TAjGyyusOPQpiBekV8atc2otTrloXAsG6yUfcgW7Nrw8CorgpeWKZLbTr/1+4ydb+HN53BrOJdQ5&#10;oERJgBeTwNCi38gIWPU16gXccVpppSiamqhs+fRavTkAMgcUbpB2DgrLv92oBsBGiC+3NweriOLe&#10;kzxRu7rA9HUnDi1ch1q1kj2Z4yXRkYJvU7V3NiBj11plHuIPsNGlWfshYPDm9P7NKe8j8oxxlHQ3&#10;SsvWWJY/dnL/BqrZoZ1NhwTfysWajQN8rQ2TLFquGwIvUYE+4phouSI7lZb11dp1iZBrJlnTW0fo&#10;dxpm7+g0z8momV2z+ZUZWX88ahqjRrlzPS54vxdsZmdpDXpxeN7+NGeO5V7Zhcn7eKoDI619rfl5&#10;Ztg8b3V8YmX88Gz+2Mbm2mQCCLSlTQX7eczT1j9wZfC2/Gfx/eAx9GfGpIQVHFoZHlnh1rOrLQB7&#10;RmLqon9dSsUEPei0n4FPRXRdjPp8frls4qQ7OviuWOtGwSRuR4ZLea9Pela2aZAQw1ZTIrOVEk3t&#10;wwjsxPFdxJxhV+sCOluT2eaknZIhKi3s5mn51lzqb2+VXUzRlS7fp1uAav+Vu7PK3Yx6I8/l1vWo&#10;FqgWqBaoFqgWqBaoFvgEtcC2xdCuZMJBGIa9VlScH9362tfDpBGep4ygrLkbKRjBlRnOCfk4cFRR&#10;lwBF1rJZQYcelFSyEZagqSjIAQG6RSo28rxeDQO0jCv1b0J87eQsVjD6T1QqpWV3N3Rl2HBO2Dk5&#10;Wr66RYSfBeLs7Ds1+emQyLjsqjAoSEymvXZxmsVRVxSx2ywZJ/cgTsJ2HxZ66ICA+6Da+10Hy0d1&#10;Ltl9zCHcKZcJesX71y2KD6YAqMdEjrJGp+l7VunQaIavMrUdy9U1CkQOyBBOdcqntKhDOXzabuQp&#10;mZ7a3do0r+S7yx3tBF7aaFy5UH6yaLeobG4aQt7e7HE1jxZ1kXoKmHJMeFFDdj7nONyqifHl1oXO&#10;h8TMweB8mJGyknaR+4pdGQBqYzJIpssux9kcsee56tXt5IZg73R72uPRzZg6jZDwqlIldwG9SuG7&#10;iMvV9ocmlSXT6E60uO14LOCq/ElOFxu/fZ+X/cOcE/ZM/dMuWbOgsFwMSnBtnr2oZ0/k4hDf9YLq&#10;ab+uzfcSbt7oEluSyZ7L/Rx2qGoRaVLBzqtfqsjuqTDziVFzqmkk4p0wb09BDXD03vyUZaadbJrb&#10;RcoPTvDAkq97NOJVnqBMooxSGrX0/+7c4hN/WLYqbBXNWrILXdyYPDaZrU1nZ8cNGXfthJ/pVZ7H&#10;/Mc6YHpI+F+82clRRLJiAnfPCevK/zyxzfxfuayctYjZcqKhs5r57D4ktbXNZdtqd0ZR/exZXLVL&#10;dmIrND/tpc/GHLsnj87au0aD5x0as1uXPZ1tPS3z1LfurbHlbW+O8t3Tmas730P8ZXZ9txr679Wl&#10;+2y19e733V5mn7/3qfk6aqlFqwWqBaoFqgWqBaoFqgVuWgtkudPzD8vt7FdCy2h215O79m7bQqqv&#10;ZPT8b/zLoFZWmlJqDRGHQBQxiiJLcX+10qqBluWXhA9YqfKRstR6rS9tJFOPFvix7msy0Foal/Vx&#10;WWo7VtAJh1nNE29pXGLIFJQo9OtbJI7UaAogJDTlAwdaFwiyZelrOGgsJR/OWA6gS5aU546b4yO5&#10;+NIjSh0elZhkqiLsk1Y5OlXuwkXwSVGd1igGGTrpsbCK2w/15FhZIWqoXQkIG9zizKk8yUbjgPGC&#10;2w0miQomPtbIp0MORjKs5jERFDGezNQDuMJVG+oMHjLUNLVvIsTd5SJKFl/wntFjbKsGhJa3qWhz&#10;ETAjB5JDba3O5RjS4CHGy6mV1BJGrYyGWq7g1YgPK8DStQl4+2XgJ4dq0dG+NqR0x/cWlJ7IcK6T&#10;TLGHssPtYtSdBgnHV3CLp0BRpJZulKC7WxVoqplWgsaFfgO76Owa5KFUkQYoJxE7Sqwst7iSDNVS&#10;1RpeJV40iYsVs62ZIEo8CXVVizqomebaDHGtC21Arn0TIdREMstUGEGIzi4M3l+QjWHLtXvieFch&#10;bb2YQppFvMfsvBw87NIJiWfaazspmbSzkRBkbq9y9UKDyHt6hAr08UY5kDjS+G4fRHZIGaa3WFBz&#10;xcgs39oMT4zHR1dGaCHLPz/oNw+JGeHuj/Lk7AbDlsCfr+Mibv3YxuyxafvQtH3eeHSUTEhyufdj&#10;WnZxdJWTlHc0cycOD3i+MsFXf3B+poxHNNuj4c4bXXuGOwBY79URJRhTGHkQtl5S7bZTA/V4c0Ed&#10;8daAogmYIexZ4CR/dNTcAQAeq/u22+IbJtMs3e++8jw5th07zi0X7hvUVbNbDVsq3FH/dXyaosvf&#10;6ssX71/z9m7Vv6sFqgWqBaoFqgWqBaoFnnEWyHKnj07MujavvVZIu/bxmiu2/qpGjqkWCragcXyA&#10;i8JzWZh1XpWSRI46lvFwj9MNNqxTlYPa7FPqP0pLiipvhJotFByqM768uWNxOrXYLxAulwuPtbwM&#10;b3zER3rhKW2v7Mgjl7hiJQ5dnEzcpgrMWpbpcr0uTsXxKC51GlQXR9mg4uJ+bA5KvrWGf8bGSr9k&#10;gsuNLCv98qdvN4dIn4xwJg/bqmBe09H613pRqtA8sNSwu0DLgtiEO43OVyytHNybMGOZy0t8VWg1&#10;Xf1rsevwyXxUQp3jxGu41QMiazgHOJuBtBgYPOShvOJ5GyifVLreC1gMY2aI9aW4FzBGEbaGQyWp&#10;lduTMRJFXOhuvQfnSKFarGmJWFbmm+BMecJCBoqtLSrTdlSm6stte9+0vXcywyP6HMhKOXslscaF&#10;eMhKA9zq0IBtqywl1tROzN7RoOOdLHOirDuvfkNVYXuDf3Vcd2tCQfNutQsF5+941ktCLLdwKLsv&#10;N5YDoPoaTm6auAb6S77LCl7ZDCoWtPyYc02p/WiDWW9MD5RiDZQRVxpdcRKOklbnRaxajg4bpc8d&#10;DO/fmP36pcnDa5Or+EBv/VZYQkuZmf3d+zd5bsux/LkDyJvV8QioqW2XxACXEosp1PfGezLZZdEU&#10;KIUJGSjTxRrv0e62Azn1a857r4TETry6cHc/nt6myc5OHgfP8DzR3l2iJfZqOGoMfH5zen59egVH&#10;7fiepBk7u7vPmaXSNzHKvL4+XZcBauFqgWqBaoFqgWqBaoFqgZvHAvsterYsYJ9gk5fh8ejEn/02&#10;KfzYi7eHdnYnjppQQU9J0ptVqRejxSvVYsha3cod2v6fCmctTsURl9pygHDAthJh1r9aveYMeNhM&#10;VslkS2VG1Pq/QkmXFrdJ1MRJmCjBWq+Xg7ucN1X3vkQM8AzHS3sv2xXZIj2qRUym1su+m8k5UXYc&#10;yCAXbSelcbJTrqDv6rAhCxGoIO7K4g+NgSH9kio2KB3EK2fpTrjXaV0KNcp/QETx3Ka8lv52vabE&#10;eGRtW9fpHLy6CymFnDpIyY1kPWNUE4RWqy6sqblTmmeBKErG8Vg6T+4YJrJvtu4KW55cMsG2JsDn&#10;vcwVhWmdsL3hWRxbsRJR00IgZhgD3UV9G6t0ut/i7wL/4xGbiRv+nPehfWGA6TLI8Iogq5AkjZT2&#10;V5FGmxPWS2wnZC8OrvYXMCJyzDDOBUmlg1gUbrGcYSZAdAtR+650/zBZguxeywl2E6TV3KWnUhH3&#10;KPpMF5BocgvpnRJH2e+aJk0TbarU0jqsHa1dEtXpDMB8nsno8RZTKhNZFjsO1bjik7k3UegE0VOD&#10;8lpnr0JkJs0OLSyYR4V8BAA+BoSWUpryAONJ7p0IDSj/UlF2UgDGnoSAbYoxSQcf2Gg/ujG7czgQ&#10;dbxKNlxLY3ueZ0Mm/4nx3eJd8V130mOmQkzgtl3bnKxvzh7ZhGSGAR4dGjVxM44fQbdTows0bVw5&#10;DyDh0Jcms0dhgBllOyzQ4EwGBiSwNnsNx5iKzgWtJ7Cw5YUA5hRzgwBvB/zLht5f0EPKN4y+KHi1&#10;imXAR+DxFsJ5hjf1CahgPxsFiKf/GacYY58jT+9BCl1HmV2/va91kwxWeW272bZr+/qvWee1ul8/&#10;rxaoFqgWqBaoFqgWqBa4OSyQ0DrTagVFLNqltU/WP17vbVswZR28dGxZ+y6tm5ZLjW55zevFsOCU&#10;bFxhylE0nf1atb7nA6GpoF9LNEGXmckphKSVk4UfFP/Zec8KeSaasawxu+WdAQndEzlmL2H5P/tG&#10;gS4BVLn2kGCiRHF5iZ1zH4xphSuAQ8LAanuhyxIPSAU4zSq2UIxZIJDCKe3ILNwVXCRQLbxUkGoB&#10;9l6+47ILbDMnLA9hXlwK1JdidvSu7JBpx91mNmymxbOb7sgqBp+CwMkSLHwZKGKQw79oOMd6iqEN&#10;7u1SyEpGS/BM4lJaxxtI818RvCW+N6Suq8Q7Vx+pZ3gC02auSXg2OEGuxULIhah0CHSQtqAFKMvw&#10;2K7O8lnV7Cme1QqZTgdt2Pj9duxcYp0VrZo4ZBN9bAFocDyz+CguvlgSi6E0plRD2YMIv2c0FXVf&#10;byggPVU+MvRNyqLoTqkL/As8RmzZFHGrrnlWYT2mZTy0zSsKovOS2Tt3APs4a8DBwAhKcTs+PKpq&#10;5Q4tUtrO/X4Cso8jR3c9BYpZVziy5qMne1AfdTETDGJFkmsCu0QM5X0ZeU37+dG9VH3ms8ctWany&#10;EaMAeCO97YkRvGtBv54X5UFPgi6PjLjf+E08bor7zGh4fN4i3L0CAo5Lv43SfQlk5u3ESEVjfuu3&#10;hK2J3Qi+3Ziub7YPbszZ8cEFmhDlw46CkGd4ntvu0I1kngF61OszMPPsI1MGSKpdPCO5dTa/HO+t&#10;YaJOXKCVx9vWC352kq3yyMPnA3EZZWTDOpVv8fuB0DSCCUmX6T5+2g9OZs8fD289vIIv9JaexoN5&#10;8WXYfWMu9bm87b5Dy5+7FzwIzrxmmWsW2Nm4/kyu3Ymrn0yd+9yuflQtUC1QLVAtUC1QLVAt8HG0&#10;gBevJTDRKx4vMr34MbO4oymFU1xak+ZttzTadem0dd00uvPrXw/4RWCG6kPcyRcxfrP2IOW/Cj2V&#10;SFJZ0RYusrjjmnox4AnjlPJCax0tmKW/VrvB7e6IVs+dBJTZ2EAslbLyjaWVbRDQr51OBYpSrH/Z&#10;MdW3iwOwD8W1OrRVaCS4PcmBOqGvXJ6SQfJZMAfjgX4TdQxEXHG6Fms4CQAITSneV2DGfrYCNHCE&#10;EcoST1WcqAsC6NhRs7sGbI4BViVxOGdpr/xSYgKlJmVsH5ikESfsk1sLUBlwhokVexs4ncnRoT7H&#10;7soUaFMbPIsosxOpMHaUugDeZjgBeBBxudo4M/xZyQ+kipWT1h7C4RXVuzJqpWSgsnCs1YmiCmac&#10;LFfeROFeHQ4vF9hsf1d3LZ6u3RCkUv2TucfLIDkDrVmUnZdcq7hrbXpo4BTw7CkK7M8eClA8ocuY&#10;NIHcqkRjojOUVZS7a2OLgQIAravK9yMPagPpsstjx4BGaYj4yDNB9WTDwXZQ+x31LSd2b/owJliM&#10;nQjOTFvyHJVNlrDijtzWfTUn5b8t1lTDCugdNSQfOj0iIbC2JGgtk1yCcHmIIqbtDQVHTKudtOPY&#10;qDkzHs5mgxOj4ZExJPBo7O0NWdM9LQ9Y/0WQB6M7Mvk9sN3hCSsAvDldn7bnNltY+pMrQ6Jtj1I7&#10;xHUJ++2rKOl/qQrO9ioAeNp+mBADW5gIagu5ycj8F0aXBwQGG8AvZwq2tJQDuUxiNcPbRp6BcpK3&#10;s0awtuLtlUw4M0ESbvItxz4wwAzfpxwa3354dRWIXh6IvuM70f8ecHHrV2Xp3rJdtppuj792qbw3&#10;cmfsA1W0W6FtlcdUe3TnCd+kXlgtUC1QLVAtUC1QLVAt8PRZwJSVbu8FYNrRr3Z2Ln4WC6GsuFy6&#10;P7l0bmePXEqQiAUuqAy0owu1rldSUL0sBK14yyT2tEx0h2J1H50nk5AoPrm5gpapBCAHALN/I9hV&#10;GWXC16m8vRxZyScxr8Jo4QBncqGkLoX1mvZeHc2PjpH5QYNHq+H1GRGGylHEArqggq4zy7g3vYGD&#10;w/FZL2XKkcxsCezsTAeblfhMbq3AxTjcgp0a5JpEoiqljbMZHXcaW9xcOTjvbjaTQbM+bNab0aQZ&#10;bTTNGqLZTTNpms3R8OpoxOvKaLzGR/OG8pFNik41t3OgqUA54mGJh4Rbm42GGxLZtjCSdwjkFF0c&#10;hD1EtrkcZQFL5Kop7uJKRMx7PpJ2d6KUBaJaMWSWH+4J4+B5DpCwRmc0nDYSA+PFR4LfkeYyBhPD&#10;39HRBY0b9UnTu5tXfahtGnasGeHaahVfqFqcmeW6bB0pzT8cfU/qpSngTFpKphWP6dIwYx7zfsK3&#10;JTlWabJMluy4kMnr7fD8fEAinCTdVb5iuRBLIalLy9yuzNtDknArU45piXk1rEbn5IvmhTQXjdHk&#10;8WxnCKxWJRIYkx4FoQE1DaMnY81gk/7eBLFVoaBXtbmgq/iQZiQMWAl7sivkm3seFujOTF4ZSWsd&#10;UzPuzBZlcuYkks6OLacXdCEYXh74tMrkv5JUWxucwqZ6G8lujwZXhsPfaQcPT5UgmsEuFOjiee/J&#10;3x1IyUW3fbHkT3lMgHhHzfPGeGhLHExphrrdoiVUGPCqf8UMK8fV4CIvbdloRyrezhDpRT9PDvAJ&#10;YreKm28e/5ZsizFzEqqNGSOrTskkqcYUySQsFG0HeG1V+Hlcmw+v8NXhORO0nCel+/7sJv214OIW&#10;ayz+6C/f583Or+NF4a01dRs+e1aWAnn1ll6uo79XX+wgLaxlqgWqBaoFqgWqBaoFqgVubgsE7gTx&#10;bNvjXz5b3ndQtFsZ2fOvcKxdP+Nq2VW3bS3s1fLottd+h5akjsmM96m9gvWZJY7EOFoMWUvSQtWa&#10;smHRmaSvGwZvLG0VBmzhH/N4gS6qjcPCyIVIzGqV+1GJNZD0N06nAeCsp1UVEBls6ehQlrlaLgta&#10;FI4rxBrr9YgtZUkYoOuWC2QqS00S1bgvJTlTMLLNk54G+RR+zRQ0nwKQIAkhkDcb9Y6+rw2aKRLN&#10;I/4VlTxTYKT+7zfO4AIV7BfH5pCXcCm9xkFasNYkYe7LIWCTyF5qMIEs312Pu3lZnYljq0lONRBU&#10;IORjGwU4mHJsuvy9wq6AqyT4CbCkEmVIis+tjS8/aiMNwTMPN+DN6FFpbJ2cRiylPEq75EaqJzLU&#10;MpduLoRhQwXCmJ/TPKM25H+vSPZZFgaxgGkpcdzkKjiKj8ghnHxXGrV4QScdjhP8RgHLHfQQhhKM&#10;Q3XXL6VEMn3KtdlbSXyyYgaSgVY+s8KltAfsBCEpHe8SZW31NXZYzEI7qNUi5M4tTDNUjR0Xgr4i&#10;Fp0o4jwaZW/JJohBOLSvYRbTAdj2RFaOLz96pUP2gPAugwGwJp41tLTxRHIjsigpgRPqU51ktwqw&#10;WzF3YuEMoqXRXLfagZvxf52RDKm569DoMHrIDmHIzlmcA7o33Zxb/m/3lVHwcqFPxT8rtS7k6mR2&#10;ZdoKxI6GR2GYo+WVfEXleSr1e3+KZMjtBybzj7WtEqrZxYCSFoKWpDYQnW0jOXs3UoGmp/lW8rzU&#10;O8+roiqXNFdrjqSISlbybqmAPb2pmVl9lYGz3W6znzZPobwVChEcNBzT9xsBe9ihK9lvHSyuzVy8&#10;7qMzbvkO7wx2HbX1Nex/7yfQtuvuTL2gWqBaoFqgWqBaoFqgWuApt0AXZuj1pjFAdywWUuYIyuqn&#10;L5G/ly9Y+mvbUmmZZBjd/prvCJJhYc2KE8yQtLo65ShMr1Ct8BS40jGB/CnqycC1uI+aihFi0QLd&#10;mMEIU/+aZS2LQPt5KjuotWFF/EoVqSyFVdJL3rWZQBFRhVb0NV5aEnymDKxa2CR5jUpKV72XYpZb&#10;JpCWqwK8LaEkYBz81q3AhZlLzhvFCasvtiNliKpdb4C+IFeW2KNmPDoy4j8N3PhRL77xW5YPqnGp&#10;qG9HOUrHiLW4VuvCw+bYeeNcu8bDvAEnUMZxwiWFT7yahXS6wGlW88pOZPtoN0E7EeotAyH9ZONO&#10;EKOhqa51KiPVKUkzITBQNMHJAuEJJbWpyxhgcES88Eo1I6caZHKjbrfK42VNZjnlxqHXoxdbhSoP&#10;nZswWrkTzxXx6ykhFIq4lBhdi5wxoy6npD7xxy7pMOCOY+wmuMtbCbyPB/bci0waKZTAq4+1g0db&#10;ge1C/uUuStirhlm5SvMBLhqWGzra4K14WXueK7dw8iFJgHpGa1tpShNKbe46iYvdAN2B2UVTbcPy&#10;KIE/k+VIwNut9RaLUKs3ROijS/ofm1EDD9Orl32wEx+bsHlY9OA3bVj4DH2wCrfd8z002dSgJUpJ&#10;7P2F38OCzfBTcJQwDy82u/CyAYzd/bc8/Ytnfyme1yVdTEmRsdtk+rGNGbmIjjbDk4fINow57aXc&#10;Y+tQuMzeVgAYtHz/ZvvQbM5mB5S1ciYnXsAyY0wMikJx4//MS8C4PAua2PSrZEyy8zyFL6NVZtcM&#10;icx1fgzy/XbOXz0//sbgAUTSbKw4hLmo9eQW2/IdmObujYF7y2RyLxlq6et05+XbvnT9fbE49sGl&#10;+390QNzb36kC4CWr17fVAtUC1QLVAtUC1QLPUAt4SRmpmRI92i2sltc6/RJ2K9r1hUuw2ThjmbOK&#10;UcrV/QJvdPv/+B1hsgTS4uwJgWbP4IDEpJAV0A0u7KIlw76Ggsv7OLU610soQfLKZAVb4EcZF4U0&#10;d0Ge5iQTaCqgYpgBJCILy1UnUaFaMANXsPQXxZd/1U4TdiV1ihGIPKgt0GUzeJGtahVc2hkmzthB&#10;K5EUMvkpYAOF1sVbKtZUPqjKgjqSDtBoRKAmiYUR4DmJH/JweEszlApRAcBySwYGK1etFaeOm+Cl&#10;0i6C2mbF8XVINlcoX+uKdWG9Bjy2oVW1kL2Np7HIWAPXcI8q4/4koBf46ghnDJJRcpSvP3V3HOzr&#10;fDZ8SlV8GnoMNEtVxACTU4dGYpye3aUmR3wLsOFZChRRUlZbLDWYfxenCj4UwVuEecnOiiOuZ2yY&#10;Ok+zDJNkw4KNW1XVeRNrpDNB88Y6ySHzNVbagvHgahZ14e9yjdb2hFMBD8U2Iwel/ZG5uMr41oJ+&#10;AWYRkbJrrtyqqZJNjdDvlqTSxoFpSTVJngKkvib9Ne3sKF/nNHLSJudnUvJq2x+bJztUXCTyoNJH&#10;oTgLOxnZGbIukGZ5mLFedLkV/lrSVwvCMfGOj+XYHMmxkt3agFN0tzTnjH79xZBA9PSF98ebwSeJ&#10;EiU1Lp7twsCecqGCy4O7HcBt+9rovhPSZjsTD8G0D2zMLrYtMsunD42VJzzfEd3XRp5ERkds7axd&#10;myBJ1V6etifw0FZzUpOAsOILFI89P8EDIsZbOzVpgr4rIlDmnRGazaBcms/ZK2HnAjt7m0AWtVBW&#10;5MOUX5oL2GY6Oho83A4+Mp2fmA8x4IlDYqoLqtcNFmy93x4MLu5Wyl+ObnEGfQtS9vntx8Hutbhq&#10;Z/l+kJ4YnN61VfVktUC1QLVAtUC1QLVAtcBNaAEtexKUmmVhv9ZaXrQWMLdlHevi2xdmRiw6u30J&#10;vLyoGj3vNd8h9OVoWrsxayHuPC5JViR4ak0sVW9UpkU88ClpTuW+G5TCVZRnIR5u08vv0G4paYSD&#10;ymsWk6o5+r2GK8IqodEUBxjMLCjbroCBIemMB2iFYpWliKsKQS9gZsBYwgKVEScu0EMFJcr/2cgW&#10;52pHUcbR13ccWULJPRWjK/42XK3Q4OPULIfgBhXcWy1QdIZ8M8jtKiWM+F4iWgEevKCzjJztn5zQ&#10;3PgSR8lZIsxlByE49spcfDK7A8qi5PRC2TVg6PQ+SYbl2FzwqkKs7V7ulLZSCcZpNk7RlnoW2ldW&#10;GC/NpfZsmBrMn8W6IlRjNEl32SvbIDCDor0GTw/5RZsNpmpqYyxAuc5no2HF9JDtqRnMI2Fnxqts&#10;0xREV7TBs/vgu5d57GmZfQreioS3lTSCboYAkodeYNuF5RFgCa64MReM7FkfNSkFx7o9YCEwKhsK&#10;9IWAbaum6dmJv3D8k7lrNJnTMOqUVJkzdZnKVkdQlmZWgqiZNpSKw68+atup5KpQqJJ/OL33Ro9n&#10;FDsOUj8rTynlBefkkgBCtg+2PRfca91YoJch0B5GfMUHa/ZrwBSnm+aWUaN8SIypCV612jSptiTc&#10;iaLB3n1lRRSKA4B6RltB8+NjRJtRw9KROaVBcEf6xz/nUocHM/bpKi3/1UWTaXtlY3Z11h5vmluV&#10;DKmEJ6R8+QLypRv4P09nV2btAzNtc7AlxCwVwe5iaSdPL+0/NmxOMEXtqu2g7rLbYZk5TxiFELeX&#10;lEhJ48FkJoqYRwmJNakP2BDEbw/amQZRj17zaCtN7NPN4MxKc+ow+ZAyo7sup/v+f/92W293+XMf&#10;NLqw3/54ermK7fa9dgP2LJFqM3Rlch+gtutF4weoshapFqgWqBaoFqgWqBaoFrhRFvBSRcChMK0h&#10;GxZr1cV9ulVVV3CpkHm+sFDdfxfXbauLP0cv+LrXS/wnnq9eLGvFKi9MYTIJNZckvCb1LK7rAL9C&#10;zsSRlcLSbR4rMJWVKngmdyoL90A7IyFxbqGTQJ4RgnIXux6Z7Y2/q/RyfT4MMxSZgUeEr+DxEDcK&#10;vtddrAwsfOseELVr0R3rBgVOl3VjB4Od2lTeyM2IfKroS202zQYOz5wH7o6JqxyDfm8Zj46NiNIU&#10;0mBxD1a5rRH9ywu4Iljl+2El+iIkGfdmCGHzqzhL072HBvJWfWymVLe6xWD46Hz4sXkD+8e1OMQK&#10;sHngbQ1tH9j5WdJZGJIuw0Kz4xA/83RK+F+Jc+U1yjWHbEzlj7VJCI5V0LVwlICE0tW6bUFEITMD&#10;m3XrhFb6wuTscUvcpJLatqy743EtJ/miHC2bYtwQ1EFGYBtLFjkct9y3LNcDdeLK65mt3hkm6aSF&#10;f4WLGHeRhEvrdikDy4Pdl3iIGe4Vqa8VJ2e5XmfXIDmijTz5lKM42Oc5EtNof+a4WBcVN7S1WiUZ&#10;LnMtyK2Qw/amLrLk2cTJdOK8nlLzsVbGUkbfuKwXbBJfdLt/K+tyyQsdA3oTxIidAcU3+JQE59gP&#10;0qVxmpDmnOMOqDlneKeMXBTTHcDJlvu2HvIHNqZnqWR1jB6yGGDfVw3twF+hXJe+pxbW9bh3hTM2&#10;w6uT2UNXN89PZiQrvvXQGG6ZqkJ6l+8m59ZmXB6fzi9O20uz9uG2hQ2WcLq7UGaOK+c8DeB5YcOI&#10;/SPOMArRddejnUnrv5RFSdp19n/Whpq6gHnjVOLk1eULMdH752fz86h1D+Y8mCcJBrYXeLYGtiDU&#10;pd5eGw4ufRl1Q7mr4fbHwEuX3LC31277brd6YlfdsEbXiqoFqgWqBaoFqgWqBaoF9rFAViqCEl6S&#10;LlMHYYVybbegKavbfsVtvNstK7uSXeHgyO1rIf4e3fH1f1k5kEx7aS1p92OOqZP6RLhJkMDutkI5&#10;XtSiCMVKM9G5LGnhIR30qohWJ2tVH8zlFsCTO7utRp5FeMliyAZ+WbH35JJleMXzWEFKGCQUbmSc&#10;iG7Vgth5VoQJLc/jlT+VK/A1MbdCfZ3FfNOC9HxO2r+wnlwFRORPoO/j0tIZnV0ZP388un2lee64&#10;uYWF9Wh4azN87mj4nGZ4V9N8UjO8dQQebnB4Dh3tBC3lBSbhBTmcEF8HhAKbCdQc3n2o+bpjo687&#10;OvrCw2O0hX4fNWNbBFQQCeiSKknIWXxj+Fgup0JgAzApQx/1KWCVmFgPOX2Ao4N+x/4BdYa+gm0C&#10;JMXHW+yYkIk3LDy+ckS3MplO6nyy8nokDIBF3CmqVvJUZAyyvHORblbDBEjN3FqnSv9yW2VRVrEi&#10;J2bHbHnAxkk+7twgnC6ZUCClE70CaIm/9exy0LE+krur+OEy9bUjID1wdZJPQ+HigP1I2z5O4Ki1&#10;tbUTIUmtObAW8zhXcNkXUF5iZQOeQ24rptcUPVVdxolXTgYS1ub+0gaPn4JNJ/ra7vYKSbV5pUft&#10;p6FIZGkbJT7wupP2jDw5KSp/bA9Q3OwlmW4HcsbaMdvqO8gQ4WVtQDHbvb+gDQUrV1uoTGCSwQLc&#10;JXRcMeoOkeVCGvCxafsbVycnBoM7V6FqiSUOZ9yh3/yxOJa/VXx7T6t8l+gBtEv5lY3pQ2uThycS&#10;tbp9dUwqYLkgu1imh8zhob+4OXtoY/ZwO39srmTOTj1VJMgVf+7dAeaD5rk1zAmS53K+YbQPEqBa&#10;giysbmVQTYlEdNvLI3oB/upwC7kiGb+IU7g8b6mfcXl41p6Rkra+HIDBHOULs//eiU0KKb7dKHv+&#10;3X9h5ls2f5YNg1T4ZI9ual+zZbvearlZaUl/ZluLn3xLn2xP6/XVAtUC1QLVAtUC1QLVArtZQKsU&#10;00tm4/xGq/lu0dovXrMSNLlZqgn0Lf90K6GlJdE2SqS7ikXmmW/4y0JByq4J0hiCdrgNq20WvABj&#10;L+QLkWu1W+fCgZsSNC1QShym4UQEtIyySuhvYvzcWPVHl1q5KtAx/HDYYlOI8V/UK1LSIKVNBUCK&#10;CZIWlJFtQb92+k3YqrCxA4kVeyzKurDEXYivEEgSOBk1CW5ZaHq0iqhVO1i7Oruy2QLpj6yOb1sd&#10;gX7vaoa3Nc1ZY91bm8FzRqO7xsPnjJrbzQPTeECpvE9BwiZ7nX9I/q2gLz4CNhAnTNvOt/ND88FX&#10;HWr+1JHxV59a/W9Prr746PjFR0YvW2meM5yT5hedIaJ5pbOl5keaC0QkJs1pouSWzF5AvMQZmeS8&#10;dYYnpR0Wl+uRDTwQiKVOO04XGtkTJKy7MIPDX8nPlLjfyCM71FqkKGCSiFlOghJBsHi0oguVoFPO&#10;R1I7/G3odKtkyXc9zvraFinCUfo0Xt+F7Hfr7bKuFzgH88g9OFplBtUOGvd+ilJYFddicc6ZQfGr&#10;1zvl1uJfJYU2BucqoO+61Itli/CoVCfu1xNPkMwRvzFC9Ks0yZmEhuLpHZVqjnnK9u4DmZO0kFtT&#10;rT4yKkuAcYpxE/kyOJmT7RDdYtP3uGrTcoHSwgbbN9ih8l0EtaShRyPterAVYlQZNTI7D1snzIAT&#10;Vh/oa8dzP3eGpPgUkBQK/Mkk/JTxmGYAgAmFLb4cJWq7/5bYjn49mAnuLV8koazXJrNH1qdQuzgh&#10;n5XKtGXOXWk8DjLZNmftY+vTBybtI2yOxFlgic610liZZuB2Bc8nC5S/Jco2jQcokB2rFVJdOmex&#10;pkZZg++K5d9MGU+keDcoFkPe48OPTeZHB/MzY7lykBiZ5z1bJ8XnId8qTwYAly/Mrf/pv3x3/fRg&#10;J7MF0B/L73e/2TWq3QfoVgx8sCGppaoFqgWqBaoFqgWqBT6OFijor3MzjFdpVkTb9vXLYi4rurLa&#10;3QJxd6x1lrBy6VE5Mzrz2td7MSqcAffF4TSeAo1Cm1qXltBZoVevy7VkNmcbVGAiK1AqvI1fVu7J&#10;itt+yItlq115CXfsCBXDkqTAkYKuAS0VC19JbMdgwhBdXJy7WTS3yp8SNA7DFlopTrC5i1lUr547&#10;h+rgbZq3Om+OzQZT1G7Xp0Cg1UOjT1od377a3Nk0tw8JrRwAgM+O5O2M27Ny1QzlZhwZJzk5ezWP&#10;ZzJiPGL/dFL+z3iN0hhwMljlo9P25Lx9xZHxC4+uPPfo+GgW6EotA588v2swv2+KG6ciQkG8pLQF&#10;0UGZKmQ6UMLrdzsV2yO3Y1CNNJSNVh6hphPtiGtaDAUjw2DHIQuymSvW5UqxUzycBbQER8PmmUeN&#10;6DGXA4ChT+F7Ie7kkKwmiAD1TY1oBVMFXYOfOboA7+K6kJS83towd2p3AO6IyzdtE2+fKRif5w79&#10;UoCPFAfbISJnDFYlJr/FfIrNFo5VpfzLae2qmOtmP4UhkEiyQ8TJuMOgUJXmth2eDRoXSE+TrZME&#10;5zS7DNoCkJqXi5nu1HxWt1Unr1Tg3ZlCwuejOBrYttqxypw3QkMF3EmnfChdbRTCbEPtO7TihNmF&#10;OTEaobcsx2+LY+mZ8syVqe2EAYUeCTo7n/vps48DW0IMHLcgUv2OsXA4YHUVBBjNqPL87Y2qCjAs&#10;Pctk4P/rs/bRjSnuzcyx28aClOGxTa6n/Xo8NwDAG7OHprPHdZ26ueL83vYMV2dlSIdL0DueCMUF&#10;eEr7q02Ps8euOFfzaHvDyw4CbMW1ckDI8OtrR4JtGk5MJCkyy5g767gk6B6ZadvojkPjYyujo6KA&#10;eyfwZXCZ+XswHLjtC7P0LyO5/djPvrtfsd/ZPWrbv9k7Pz3ImetvXL2iWqBaoFqgWqBaoFqgWuDG&#10;W2DhBdwtdQOFCvoo0W2L1c0uy6XdlkrbzuVPLWZHx177erNhkq0S6+joxPg7ioBydtZEPYbdch7c&#10;sso3Mi3LXBayRWvXEs9gquANFqnKzcPLeIN1fPJ5ik2ygFaAsEWPdDKezOKZTOpq4T8iLFdnWNgq&#10;3YsBUnhxka72cc0hvGFfTYgjRRKahJPallV8EExWSO14xGs8GWxenlw8d3VydTI+NFw9fag5skIE&#10;5a3j5lNXRi8Yy/8Zgtd6VzBX8ixNvlloOveoCBqHaGVlD+I6NhycNvQV8iRV6Xxwbjr/pMH85UdH&#10;t+P2LExjAGWbHKHaYfOhzfY/bc7XkPwhH6yxnzCbBJZNGC4skzy0on/prCSpnCg1zuoBA3K+LdGV&#10;Oin+02hGmXU8uNaLNjELVy8Eu6DIBHqNh7UNYYdnj7Xddz1TiseyT+KoLDgdWtKUY6SHQg4b1orD&#10;1XywbzxvVL8Elu1Q38l0h9LMuEu723h+1cG9TuSrOu0+PeSMUTTcLyl8cVS2A7Z5bNcnpMe11JYU&#10;So7WHkLCW2zZ88T4zahS9Zr1lZ1NOGtW4Ep7tW0RNN60rjbOtN7OUEt88wSrd0rEbp4IZCUfije4&#10;91x8C8EvuUiI5uaQNHTZzlALI102Sru8MQNaZWdEj5UnfrIEGf7qzgqeLxPe8mDlcs+M0PIuS7GT&#10;uBsgtox4WxDw0jfDXqjPE6RAvfIt4+dqY9o+tja9hFvEbH5mdXTEocUQy2U3hL0tZ06+PGnJlvR7&#10;GG0wOEVWLT+Mgd2BuELybhsfMRyRIud80krlYZf1HK/O5gs7QSLzNf8Rt1OabOP8TCz9R0PmTcGk&#10;EFOqMH8XfXjS8k31B1ZGJ1ZHx9hRIAdY9glspnJ5cZVIbdfCwbt+YfZXdki6s12pc+lmizPXfNd7&#10;QZfqt39/b8Pi+9fX/VBsKXVdNWy5snjwxGI3Fuhf0y61QLVAtUC1QLVAtcDTYIEsG669UngamvYs&#10;vWW/TEmEXSCe15yLBUwBh4aIHpvd0G53fom2SC3bVkcGnme/4fUJoOXjQhzZb9UUTRBDYfOyog8u&#10;FQVV/DFdb+eeKv9GY2b4Rgsra80rsWjjDc4nmY01XOGvmomZtUCdkjvXXWPFHaFjLZq91OWMgvv4&#10;1CGF/AMIQVsIENIKggmNGQoKEXny2u3ZPDb/SkhWfWmIkzzWjNr12cUPXXn41y5trgwO3Xn4jtuO&#10;3XFs9c5R8+KV0YtXm9vGQ2SfBWVFMZVmBLfLo9URv76hVa8sdiW/aCtj2R1aJ8EvJHQ53Qxecmh0&#10;fAXiN2lK1V85YCsidPCf12bveByDDc8SXTwWhQtHCh4WCSY6lHQvRfZJsbWOyJXXty3myFsBjCCB&#10;hGga0pit7RhjtTNconEFLCXR3fIHthCRWGWFbdvh2fRjuDtXoxvFOyBZpnLIi7hQo0rhIzzT+67z&#10;seLCNdioGVuZTKQ9wCYbImIyNbU1uaIB3k9g0DIxtNLrMojK9M9tVY93QuIrK7CtOkpqXPHGflEX&#10;/sN2l417QmaxDJiehlumdWwcrHG5BKUl24YbPICJgNLHFecsH3/YfslT2RU/bdTYBQGateYNEwlJ&#10;KrHBvYi35pvpWdPyXBj0m1a7Am1AxDM3QDegmgBvVZjMz10+JFpLdDruAJq2fiQVVW7ndjdDlcpt&#10;m80XNpIIxxWlPMeH/4T1kDPZcuz2NeEvh6VhTfHYfH0ye/TK5OGN9ooqRA5dONOxtXo4ma9Xp+3l&#10;zfbhjdlvT2fn53PaydbPMUttd77N1sZzWmBgv54Lb055/0HuBhTLLlgcNygM7kX/mWBsJa+yFRma&#10;fMsxdQic5kLvjMgnBGsI+Xu3jr2EjwGAZwNSIhNdDwmMDVVBHoligrxbGGX3L84lk/Vv93qzXNeS&#10;IcuE2f/ybaA3Lctrx5FTS1/me1Z9jT5ds0fXLFAx8DVNVAtUC1QLVAtUCzyTLbD8e/6U/6o+kw31&#10;FLTdq/du8b+8yAp62n9Zu3MBJ0fD5YXf1tXUcHTXN73B4qlWQoK6I5NMJ6TE6jIo1Etlk2XmcHIi&#10;4Z1iz+wmbS9cvRQcaNgj2tCgVyF/9mzkKKq89t7kz0RCBkmyyBYudi5T3dfn+dv5h4jX9YK3W7QL&#10;PIg90wVkLZq62aKCxXyGKzMZNyL7bsSKzA9zAo5xc7Z+eePSRzdI9HLkpcdO337s008fuefIyqeP&#10;mxetkJNGwrz2SbbDs40nLtSrbUMAxzx3bHlQuiGxPjO4FaPLK3jmlPlLkLmSAxdwJ5R7frP9+bXZ&#10;bwNqR8M7VvC1bi5KBRckQGJbLldgp0WYcEtuEHzGkzm+yqbXNAgQv7RDokqiCu2pG3/jVvmB4H4D&#10;AUWvmfMEAKPeBMlJAY2LnQzQtWJo4oJeELQRHTUVv2v/2R+MpmhhlwcKJn+V6V/hk37man8kPtsO&#10;9yUPU2AtJKHDmzWHgny0MeGJ4bsIgNqzWh10AWH13s1eSMndESb3hUpA1TWOAcJ59vJ8/sCsvYAF&#10;POIUK+Je9gjAgBbBsgkbU6yONU0epjDGisk2OVpGzEMvTXLHSFNCk8FTITsOHvfks9Z+galpPS8d&#10;ERvj8kQ0kbbqCV8B9W7T5CQkqlGiFL8VTy7EbQSuu2hi+wlUuDi7J/H/t90oD3Q8PxheHkoK65ZV&#10;PSzFZ3uvLbIgy6VhLW89f1CBPrc2+f3NGTsjdx5uoFVFbnsHh5aQHerS5vSRzcn9k+m5trWcdXyb&#10;ld8o+zJlk8JjCmlvAKxvDqniIVNn61jQu0w7ecI7kHuD1FOWHFvxoFOk216R9zsjlX23OI8wtZgv&#10;moRzPN5HhBmTwAmkraBltjbsN9JxmO5r6XD5Vt3vl+0Av3o9MC2mW7rDAa5emH4P3NsX6Cvbp9an&#10;6ge7fKt1bakAeOcTU89UC1QLVAtUCzwDLbDrxvX17mY/A/t9czfZS/Bo/ARs9issLfiytl7uQU7u&#10;QLkpshunUNaCqn50x5/7y6z0I4O0YYEZp88tDq5BNKFuUlMAoWlYMTNujt4EDMv5OQ60+r/gl2NK&#10;l1pbYIL5xuDhwhNL7baASN/JK3gt9wMDHBZb3Kd9T8E94UOLdaUZXkqKeuUviuIIChMbd1kWwyui&#10;hgaTjenaw2tXPrY5G81v+Yxjn3znyeceO/SSIysvXSHF0QDNZxbr3CvIv6fR7O/a45nirRqCytSU&#10;bi/qsCB8QWJA7AligxvAyeDRKblVWb6LrUJZ6sJk/vvrs0c2Z7cOBnetNHeuqgsPSaBYwEwJjZtk&#10;fBHYiyO3Am6tegUACLsoFbEu1xHGjLCQ4loN4YST5WTuOxZhYQWpBi0UF+cyTBow74EE2Itltvpu&#10;AbPJTuQsQWJv7etuKSOflHyU8LbYY6duDl4rGyRxZBBuMfnPZ7lR0G/8uulOhJpxzOYForZNUy6i&#10;UEnLpT+NjfVhSXqUZudxULUNdYIGlZWHtsldX2mZnWI66FfJqEzhKu434cpcRrWMC70gNJ3zYHL+&#10;hxeuydqSsVk7C8XzvrTE5vVzoe2VYi4nr8o+UbzxNRC0UZQ1DxpvXJ526pFxA9gUAEBC5MrjwI+b&#10;pLb8rwPpNVzeAsgOlNCvPzXHaSF05tgV7fiMkGq7xdM+3hyxzBa+cU9IXCzLOAoAX918cIoK9PAF&#10;R0YnVgDA+F/o9kq+1baPCQDPPkKWZKU+8nkFnyt9NL70tNZOAJqT2dcA2CsRVPE08d5Ah+qjbZZL&#10;qJndGdnNqYPTUkmbRWu9fBX6a8ePOlMjGa3YaToxIivz4P0b7S0I1IHY2TXz1l0U2jwa3STpar4G&#10;TL0uFFtm65bva99v9yOgdxn69mO01xd26X35ru/u1z0OO26z3Pry87BPe/b/KDC4ot8nbMB6YbVA&#10;tUC1QLXAM9MC235Mr3dl8Mzs9NPR6uDNvBLFtrzQ6Vu01xp25/l+qPpdjW2DN7rlG94gPnBm51iv&#10;lQVRWK2OJLgKKhDCKYK7QkidX6EwCqvefjFZ4JEhtPlArVntnWt8klcXVkrh4Cu5Mds1FJdpSy4B&#10;bBxT6vSn5pZ9ldd5cGKKCDXengVuCkJoYWaQrO4LKw4lKwWVDVSQTI5ZWTkqr4hCe3xt+vC7H1/7&#10;6GZ7bHznpxz/g2eOPmcVt+fRbcAG+b6Ksw0F3WWvKXRfoouNQEpvaJVguV00E0rJHVUsw+abUiFv&#10;Sb3zEOl2JiCH+bn12X1XZ49OWkRxP/Vw81mHm08dDt43a//zBDJNq/zjVplm3X7ZmYdAQazkAUgm&#10;07qMUwGr9vjFJjQAD9KgZXyJuSX2FA8fb2G1xjDAIDDY1bYLPhHQAmBLVrpjdzOI6SAXzgLDjRsF&#10;jx16apdy7S9IXNpJb+Xe7HnbiZZZp9r12I1ZhxWYs9pXZDKNP2Qnd6YffKOoWpOiVvCWAzsyURLo&#10;ci+yrcCeghxrLYvlkGN1SopQTg0txDjX9gGjCe3MTRHoBluKoqSbxv+KK8+D5QRaNuRQul9ISbuP&#10;uPsiYMUMnAqy2oHcexOUzT4IZ0SkK5+Xg8x9xhYrHvLa7PCZhBDzP3rK8KVTkXemQXKq98yB0ybb&#10;MyiOjFaY6BJyXCb8811AEYVDl0CDbEV4mLsHK3rp1H9qOECzDWmoLj55mbzvdhEy+P1XQv+9kq8e&#10;A+CHr06ZokQBPNfKUnkcRL2yKTOdP7Y+e3gTml2jyeAlJlwC484ORYc14i1ZyuToTss1ZPF4zg5a&#10;N7U8oDJC3EaukNRKCZn7/E9MEAvyWTPPWxjU6pCHbj+uU+mTcbDh+zZmhPE/7+j4MKBdntBRwzKo&#10;XALA/mtvpLlkkMXbnb96y9+pS59u+bXczchdg7aMwjY8vKMJqXVbdZ7B3dmtDSwfLdVTf7Z3Hdd6&#10;slqgWqBaoFrgE9QCT3R7uP6e3uAJ0y9uCpYsS994RAcNl1XSthvvPL9MFG8bpy3LMy9TC15V/Z0i&#10;TrmBy4akDREFuBKksT8wjYm0FTiZj0AO0mwunxqnlZfEhOT6aOYt0a2WdyqY2HGnWqN6KZzQX5WH&#10;ZnSW4NI75ZLh0w6Dit1ycG8oaTcp0kR6ITF1mHDfRPCGs8YxEraK1KaXNzfe/fiVD62vTQfjo6vP&#10;ObrywtXx80bDE42W6ehLJXmSwYY6CSDnFaFpXuAoRZxGq1kEY8Kc9cYCziIV7bxqznmE5pYagKHu&#10;bef/ZrN9y/rsx6/O3ro2gwRmpX7n0fELjo5feGT8AkHAOeyZDF74tLIFIBdxe6Y7py7oCA9SATPJ&#10;VplglPeyaUCMJhrfmVeVPYhsq2xh+D0kvF7duEI50khMC01qTKgqFJ6te/GvfE1N9y6vrn1Bi2DV&#10;HKmqUQtTrRd8aYFpvsTO54iWFTfpzjtaN84EiOyzELhv5HlSbq02GM/zkSKNLTRdcEsglsnSOFGX&#10;CkNEy51brQVx4Qou93Vb5uJsfn7SkiSWWecZpQ0O6XV7FoGdgO68Ii0u0GjfY+lpq5F0zX7IsYHr&#10;50aCmkZrzMbVzjdcEc62v9Cadivk7h4xc4G2GNZPU5yE2b2JpppkwFx/4gU45CDtmc+10vf2I6mU&#10;SG5YBpCr4vhtGK/Gy49aU3d+32b74PqU7ES49/sbo7ff4ksjY7vboe0E+PxkIWKeh67nsRShCpLH&#10;RZlNnI3JucnsQRwWTJXbIyAtUZX0Ll766al2VQogL2nPcl9dlQRm5aHWGWVg9oDaq1/jQscZkWxn&#10;qABZvpoBKZei4qbDfUem7oTTDt8/n71zc3pxsyVKmY70X527WCFof1czXPNkty3Rfx9v+1bdw7y7&#10;1Hst3Ntfsldj9/oZzrZJ+Y69ZodqgWqBaoFqgWqBaoFPNAs80d/IJ7h2+EQz73X01xYN7OhWUE9k&#10;jdZ5RJc7d1Xkv4ulWe42OvuNrzeE0bJb9KABrqJxA2Xjs1qWmgYeXnGyEi3BfvEw7Ila866+2v/v&#10;QmcpAzbLklN5lZS8RGg2npBSANJrBGoNZSSoyb+NF74ExI7lHQoGpZl2ibSLsmOGwZmrgluO+7WK&#10;EmI8uFwqvarR74ZUsnQX0G9zeXPtA48/+qsX2+Ojlc849tIXnPqck4f+wKg5i3QQYJXbGbeEpMqR&#10;6F8jCdukpzTdPfWgdDihrZSxLXwFR+RwxS3bn5k1PXZjsU688dnVBnEsbHqEbTcAAA+8SURBVP74&#10;bP7+jfl/2WyfI5Qu8hek6tBoIe0jlj6mRqDXZNBckfiTYKT8YF0M4kuHI7d5TxZf2GBFFhszYG/K&#10;JGWRWMc46Lo8SEOpmzMPYCDtpWwcUmSgBYOL17EBn1/2EZAgc17WpmqFPN1fk5wO8c1YWwdLJLMB&#10;bbCfZ1SJ/vQtgi9VTHS9/4Zc7dpW1Ju5SpV38NgVUlJ7AQkJZtpgZxO/9hPGsHMZjd7wEYN7xFl5&#10;2Y5hcC4PcdlVGc3nGKqkNZYkGLX1CE1q1d56kM+tqXXtIwzZYSlxrdmoMkNb5oz6KC6arRN1X3jY&#10;tzA4bJkG4GcpgcNmJ5eVug7IHJFcWomgzI07Ubb+FQI1+lVQtx8N5ftNTHKGtThBzE8MB8hBPTLD&#10;DXjI1CIhEP3d8j29366lRkI7JrP5lY3ZI2uT89MWYS22aUhTDJ8M4ryyOTu/tvk7a5P3TGdXGiTE&#10;NOgF/VpEIN4Q5laHxJYDU7EDj+Hp0Yh/zfTaLd8PiEtFGUsaaahY8SBcsbN7vMSZ/53gnIzAVWzu&#10;yE/e4Fd7JabfsQYMP9siVwYkFZvhq/0HV8bYjZRj2vzy18sWujcbE0vP+H5W6b4HdoHQuzriHOxn&#10;8TrZ574RafV2ZLvtJ3zJmzo9W/53uar6vlqgWqBaoFqgWqBa4IZY4EBLiRtyp2dpJVrbmWwq5ES3&#10;dukA1b7dLtA3m//hf3Y5tiy+Rrd/47dTShTTvLFTq5bqJjx1qZLxdh6zWt06rNRodiEXTLFITAn5&#10;aMGNQ6wQVHySA8ziWW0mWUtb1qzyfU1gmcGy83kKyvKXnGDdfFauykYzsq6ygagiIcM/mwFOuhrW&#10;wcCSsKBKOmoIRDtFJVEbbqWQe3RvbbJ+aePR911Ze2jjyIuO3fqS4y8/e/wPH1k9PRqcGguNiLbt&#10;cHuWjcKQxr7ZBSjmLMvpLOALCR0q2psBxgBL3JKQm7PU3jYk/a88VE8Tn9wM0SK+OJ3//mb74Y32&#10;fVMCgIdnaDYSu47aZSIAvWgVHZeDqEKpcdOVU3qJD7f+cHSbgYuYXOx6FK06F1PanKBZShKAqkKd&#10;Mhm40WOkPoqGdaQu+McjrtBK6We711y4ofjVsjdjV/mOHfZy39JEod+F5IDEPfFrAl8U6NQQN8gn&#10;0d1qljFy/AuyD5IJktkvXOrwTimEe5RNAyZBlMlhH5ldHM6EpChxex03yqNjKG7lKjk2S6bbfD3m&#10;RaAb5TAulF+9QSKdWp+pWnBmaYkSEQVlEcutqal4ckOnsJd9gqLkc8qRvtvDOWyw3OCBtdwje0b2&#10;NlfWaJIDHQckawRROFPlp0bN8Uwr5yTLrbFg8Ziwh78dAfRGs8JTRQ225wKz5b5Ze242P81kGzUn&#10;Fbtb4vOvhbiKQzV7H8yBtQ3FAH9wMvvYbK7dJQw4a9cm7UPr0/s3Zu8l8W/S8Jq997eBka16Hz8O&#10;IVi5IZhFx9WffmEHKeE5aDwzweHfGh1mJUmVeF2ai6vv4aqG0jsOIvmNl7lU6ZQlpcamRrGPYoOj&#10;PI8DAqnLxiNSlwGnlal7RQmcnIq5ywxcRqlw4/mqPOiv1jXLXbNAN2kP8t89hmznPbZA4p3kc3Ya&#10;DnLHWqZaoFqgWqBaoFrgE8EC+vXPhvUN+3ncsvLfYcPl2/Q75TvvvW0T/YY17hkxpkkYZBPonyfS&#10;+dCV2y/tV0HLC6vh6FYAsG6CL3TxTY0PsNb6Xq9bhsctsTOkFq9KleOIUEHfggLFlBosKg2S5YVN&#10;2OpNfDvN15pHNbHM/5LM01xQ0gsJTAovGSrwbxyYgT0S2jEc1fUdZSfGz7gocrhyQk4Z31R5g+xc&#10;jfwsS+FV0N365LELGw9+ZGNycXb6U4990p1H/vBtR3A/BjaQxTfEr17mpkKAJ3FOH/SbwRAq6iR8&#10;gupToH+Qoo5dPnJ7OCH86Stp0qXB4N528O8n7ZvXpm8jl8ysBYzdanhD4hkEjbyKbUEXOPTKgMoq&#10;LJ5TEaomYNMCE26GBB3BG9zYcb+mYGP8bvfButwBqI5odbbekHjShTb09fRz/La7ZZfgOK7Lyx2n&#10;Vk+JgnOkelUgqAAhh6lmKhHQFUQU5CZcVqUig+Ro6mwTLBpmJrNAHfsGi9MT32vZLe9NaBIGM3dz&#10;snQtGx9wvIFeUiC3KzVOvHCD8jlwyl8wm0TRICc9Co6sjj+/6tzE8nj/OnOPnNtLL3xre+bTFmBe&#10;dmGyQcPhSahXNm6oKA7e8g32lkryCVM6ThPBd9owcu8C6QkRh9tcHQ3MlEpsWdJZ3UzmRvlG1IT0&#10;ZPNwC/qKwbaR3RKNyGPE5c7nzx01txsAK3eRn5lcdc0Dt2Ew8Nrm7Pc3pr9DMiQHdBOX+/CkfWDa&#10;fnQ2f9ibXUa/yt7cTbzinm0vEo+0W8jQo1ANHD1uMe7k00o4d15+4uTRAO4l3J0Xkc+0lo80prak&#10;oXK+fko0trhxosdtQ1cLaS/taApLS4yvnfnw4en8tpXmdASxvX/VyUH3j+oCFx70S7Y8/9e04g0r&#10;sBsG3q+xW9GvnuI0xRi4HtUC1QLVAtUC1QLVAt0ypfxAPiGg9XGy4ifMb7fXqOb3ulEp676DGjq4&#10;d1fiN/B3qyugF9V3fOMbWKtfJVmrolAV+OcISa/0gwkjLORllBWerLIs110v8Qs4MTns5gcSg37R&#10;4GXRLwhkxBZNpqxlwSrC0vjOwtUYcB4ZFQ9VY4YGpk6oVQAYAk0ZgKlSuU+GSPtKWUftDIFs8pmW&#10;OG+qxa7cWqWi4daKwkUQaDiZtZeuTi5f2Lz8gbX23OTMJx85/NxDn3rr0RccHuMZe1Rph1U+cMjM&#10;oRGg35eXz8S6AfYyQwrHkzMr6uDvuGS7AQX5d77HEIAgc4sq63LcVk8642scklEwBujCV6/M0eBV&#10;fXIGLsl5zQbavN2MMCD0WY2YMInuiwUsmeuQWvciMlcUhjrzBocFpUWmCSMDzuUIHTxs99oQ2ubD&#10;48qOOK+8nWm2fIwHOJ2a8ywyxWpAyGQKG+FYeEx/ii5GeFleymYvoUN5MXbZbjCPqvfC+V2vbDE3&#10;21g32IYjqGnd3cnWyfIrA2foXjItge3jJ8xrpYiqy7X+xFBE61G7KIeKVDCwjCD9YT0VktGaOwv0&#10;yN4HaiQsLrNeZrRyFTPwuD3bAeqHBzjiWoepRMCKcA5lrd2swgnLE9uOC6W/VnjCpULK1TQcrIhs&#10;uG7qR8A40MR76anMlblHYSlU68FSObp22PNNWBoWdNiclRZ0c2pldGjsTGFGwDu5weXvFU1bhVK3&#10;uEBf3px9bH3yEWKnB+iiw6o2m/Inlw+//NLdnqT+ime4fJtNvFueWop52XmROLPoX7Jqi4nlsjh3&#10;JI6A8VJuMAdEiM0eDh+dz6/q60K6aGxD8DgnE5jJcDVWl3tmxstdXgrWz+M8E5uxwM8CcE4jz0/n&#10;d66MzhwZswXghFUdAPZz68q2oMIb+SOT79onfewBWvesukf4/ZdD34Slrua3pa+k3xW5ES1+0l2u&#10;FVQLVAtUC1QLVAt8HCywWD9+HG5242/xLPzJNqWnNbMXbF6k3YjFVNiTbSOQU80xL6PlYVsWRqZL&#10;thSWW2n8VC14xadiIQv67VdQxhlaoeJz2IOhQqqGMivMmHCpz0vSBpnfuIb29Rg7KZmngySBEL5Q&#10;4k8skVkfh0sMTR0RIP5loXxq2MjH1ZdzmpP4Xp6EfTIAUCUQ0xemgwszPgPWoFAFASjmWbq+vCkE&#10;skCjcWMcUKXnZLAHaI/3aXjmEv7qocqDZACWyFhjlYJL9R4iV8mNQE2Nw3qt1vvcZvCSEa/hC6Ct&#10;zIwlza/kl2Iwo1spA+mN7RsYIKUiDQWixelpDon+gJzbwYpRY7j7parEFXPKLZSnPWQh3KxevFdV&#10;xpkgqIg2La2SKU8XpC+VaOHStpCei6NIW9m/t7TKXtnKLeRLSgZgd8cCWp5pJoP7XqRkZou8hVN9&#10;Nz3yp/pXrs0sLr7cZfcEUwNfB/M4w2Nw7nt5PiQ+9oMbs4cmykRFGDYvsKtRWfC/ExHpX3lTM5GO&#10;OdC3PAwyyxzEe3owuFX/Dk8Bt+x3HWwGii4iVcJlBePpA1eQtFL04th8fmIwP+n6OQGYxx0AMTMV&#10;kv95SyqgKFFnGmPgbOXkcJJh0aT6w0mewIoARTGi3q043ozOaMeneQi1qqvTq5tTxthXx4KLx6zU&#10;uPQfUCv7RBuT2eObs8tML01XbeCwO3BVNLXE1QHe2QTi4ZWfh8e0dLK0sPf4kM85hDYBCHrks99h&#10;iykoOvR78bNwhZHOKj0reY/kA28PhZii3yLprQFzHgUyM+rE/w9WZ/NLU/HV909mFzbbK1NlvaaE&#10;dgHU/+z6FFP0bPR+dtlpqZzZ0u+9Ct3Y8/v85i19ge7c5yyteCK9vLEdqLVVC1QLVAtUC1QL3FQW&#10;CE1SfyBvqkHJKu0gg1Kcpq+v9VrAjW7/hjfgfwjH2GVqNYXpxCQmr3T3rKB7x9rwb8IdASoGpV5i&#10;ml2xi6eubQWWVEYKW11gqjV4C/Lxgp6PudCe3wQPi/ICDzjIU2gQshRRIkACKVKUEwh6yeGG/FcQ&#10;j6uNN0AyYSyl02s04phkgVgYId7PJrPNS3h2rj/+4atUfvrTjh89e/gzbzn6yYdXgCJHo7ZVvKwL&#10;QWTA6Z6XDYSYQUd0ffNZwGn3b4mb5U+DdlvGsFOuy+aGWalHuYq/WNwfcYop/ny0bR9u5zidsl4v&#10;3KyvVQ3muLgdXGjSq1Jegs+JxDbHKNdlB4bCpk1aRYdGXltZaZIcGO/WwvhaitkDy/+8NaGDGrgq&#10;Ks0wyb5h6VZxirbXbthaped1X1IN/4+3vGzYaT5RQsUA5EY+BqplQudyTZ4SA2xS3bRetjz8UfGF&#10;AApqv6M7KbqvwNqOS1Toqf3h4wnsu2iA5Fqv0QPCbYCBSwiuxo2xADtdtg25b8Hnml1iuTOF4DM9&#10;xvbd7TY+Tpj4hZ/kFnQ5wmakX6I2isqzumOlBfmS/1bz2Q+UdbNhxaMd5YxQSYitORD6Pe7WcSso&#10;RnBAO2Vdg27Kn3Z4FuQrGxwxmZ9cPCaY0qD9W8D57PKQ34s9HjHAMfmuIEqeFCDvKxvTS+uzB9am&#10;H9yc0SPaSVIupyCW+7oHyHUoqDtIMmEORZM5INy6aGoYe1jQ2nLK4JHXPDRg1oPgOHCeSmNpJgNe&#10;1lbAUpA6mw7osanvnQBBeu1zGh0niPNs8fTmRsbVqovvhkuD4WNgdbs8EFaAybg7RpAvuCe8TOCj&#10;96QoD/kepunm49P5X8+FvdBv+YEo31Wl5FZ+ezubvLOqfaD109nxeu9qgWqBaoFqgWqBj5sFniG/&#10;hc+QZl7PsLGUsS7MMug9CP5d3GNX/+f+460m04Lw/wcZZt4y0Gx18QAAAABJRU5ErkJgglBLAQIt&#10;ABQABgAIAAAAIQCxgme2CgEAABMCAAATAAAAAAAAAAAAAAAAAAAAAABbQ29udGVudF9UeXBlc10u&#10;eG1sUEsBAi0AFAAGAAgAAAAhADj9If/WAAAAlAEAAAsAAAAAAAAAAAAAAAAAOwEAAF9yZWxzLy5y&#10;ZWxzUEsBAi0AFAAGAAgAAAAhAMkL0ynDAwAAwAgAAA4AAAAAAAAAAAAAAAAAOgIAAGRycy9lMm9E&#10;b2MueG1sUEsBAi0AFAAGAAgAAAAhAKomDr68AAAAIQEAABkAAAAAAAAAAAAAAAAAKQYAAGRycy9f&#10;cmVscy9lMm9Eb2MueG1sLnJlbHNQSwECLQAUAAYACAAAACEAvTnSg94AAAAJAQAADwAAAAAAAAAA&#10;AAAAAAAcBwAAZHJzL2Rvd25yZXYueG1sUEsBAi0ACgAAAAAAAAAhAFj7PD/YDwMA2A8DABQAAAAA&#10;AAAAAAAAAAAAJwgAAGRycy9tZWRpYS9pbWFnZTEucG5nUEsFBgAAAAAGAAYAfAEAADEYAwAAAA==&#10;">
                <v:shape id="Imagen 245" o:spid="_x0000_s1124" type="#_x0000_t75" style="position:absolute;width:56102;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OeRTEAAAA3AAAAA8AAABkcnMvZG93bnJldi54bWxEj1trAjEUhN8F/0M4Qt9qVqsiq1HEXii0&#10;FG/g62Fz3CxuTpYk1fXfN0LBx2FmvmHmy9bW4kI+VI4VDPoZCOLC6YpLBYf9+/MURIjIGmvHpOBG&#10;AZaLbmeOuXZX3tJlF0uRIBxyVGBibHIpQ2HIYui7hjh5J+ctxiR9KbXHa4LbWg6zbCItVpwWDDa0&#10;NlScd79WAb7+ZGH1fTtuXjajr8J/HKyp35R66rWrGYhIbXyE/9ufWsFwNIb7mXQE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OeRTEAAAA3AAAAA8AAAAAAAAAAAAAAAAA&#10;nwIAAGRycy9kb3ducmV2LnhtbFBLBQYAAAAABAAEAPcAAACQAwAAAAA=&#10;">
                  <v:imagedata r:id="rId127" o:title=""/>
                  <v:path arrowok="t"/>
                </v:shape>
                <v:shape id="246 Cuadro de texto" o:spid="_x0000_s1125" type="#_x0000_t202" style="position:absolute;top:20478;width:5612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MJccA&#10;AADcAAAADwAAAGRycy9kb3ducmV2LnhtbESPQWvCQBSE7wX/w/KEXkrdaEMo0VVELLS9SFMv3h7Z&#10;ZzZt9m3Y3Wj677uFgsdhZr5hVpvRduJCPrSOFcxnGQji2umWGwXHz5fHZxAhImvsHJOCHwqwWU/u&#10;Vlhqd+UPulSxEQnCoUQFJsa+lDLUhiyGmeuJk3d23mJM0jdSe7wmuO3kIssKabHltGCwp52h+rsa&#10;rIJDfjqYh+G8f9/mT/7tOOyKr6ZS6n46bpcgIo3xFv5vv2oFi7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czCXHAAAA3AAAAA8AAAAAAAAAAAAAAAAAmAIAAGRy&#10;cy9kb3ducmV2LnhtbFBLBQYAAAAABAAEAPUAAACMAwAAAAA=&#10;" stroked="f">
                  <v:textbox style="mso-fit-shape-to-text:t" inset="0,0,0,0">
                    <w:txbxContent>
                      <w:p w:rsidR="002C6418" w:rsidRPr="006305F2" w:rsidRDefault="002C6418" w:rsidP="006305F2">
                        <w:pPr>
                          <w:pStyle w:val="Epgrafe"/>
                          <w:jc w:val="center"/>
                          <w:rPr>
                            <w:noProof/>
                            <w:color w:val="auto"/>
                            <w:sz w:val="24"/>
                          </w:rPr>
                        </w:pPr>
                        <w:bookmarkStart w:id="228" w:name="_Toc470296257"/>
                        <w:bookmarkStart w:id="229" w:name="_Toc478534776"/>
                        <w:r w:rsidRPr="006305F2">
                          <w:rPr>
                            <w:color w:val="auto"/>
                          </w:rPr>
                          <w:t xml:space="preserve">Ilustración </w:t>
                        </w:r>
                        <w:r w:rsidRPr="006305F2">
                          <w:rPr>
                            <w:color w:val="auto"/>
                          </w:rPr>
                          <w:fldChar w:fldCharType="begin"/>
                        </w:r>
                        <w:r w:rsidRPr="006305F2">
                          <w:rPr>
                            <w:color w:val="auto"/>
                          </w:rPr>
                          <w:instrText xml:space="preserve"> SEQ Ilustración \* ARABIC </w:instrText>
                        </w:r>
                        <w:r w:rsidRPr="006305F2">
                          <w:rPr>
                            <w:color w:val="auto"/>
                          </w:rPr>
                          <w:fldChar w:fldCharType="separate"/>
                        </w:r>
                        <w:r>
                          <w:rPr>
                            <w:noProof/>
                            <w:color w:val="auto"/>
                          </w:rPr>
                          <w:t>32</w:t>
                        </w:r>
                        <w:r w:rsidRPr="006305F2">
                          <w:rPr>
                            <w:color w:val="auto"/>
                          </w:rPr>
                          <w:fldChar w:fldCharType="end"/>
                        </w:r>
                        <w:r w:rsidRPr="006305F2">
                          <w:rPr>
                            <w:color w:val="auto"/>
                          </w:rPr>
                          <w:t xml:space="preserve"> Pantalla informa Ingreso de datos Satisfactorios Suspende</w:t>
                        </w:r>
                        <w:bookmarkEnd w:id="228"/>
                        <w:bookmarkEnd w:id="229"/>
                      </w:p>
                    </w:txbxContent>
                  </v:textbox>
                </v:shape>
              </v:group>
            </w:pict>
          </mc:Fallback>
        </mc:AlternateContent>
      </w:r>
    </w:p>
    <w:p w:rsidR="006305F2" w:rsidRDefault="006305F2" w:rsidP="00263C9B">
      <w:pPr>
        <w:rPr>
          <w:lang w:val="es-ES"/>
        </w:rPr>
      </w:pPr>
    </w:p>
    <w:p w:rsidR="006305F2" w:rsidRDefault="006305F2" w:rsidP="00263C9B">
      <w:pPr>
        <w:rPr>
          <w:lang w:val="es-ES"/>
        </w:rPr>
      </w:pPr>
    </w:p>
    <w:p w:rsidR="006305F2" w:rsidRDefault="006305F2" w:rsidP="00263C9B">
      <w:pPr>
        <w:rPr>
          <w:lang w:val="es-ES"/>
        </w:rPr>
      </w:pPr>
    </w:p>
    <w:p w:rsidR="005C087E" w:rsidRDefault="005C087E" w:rsidP="00263C9B">
      <w:pPr>
        <w:rPr>
          <w:lang w:val="es-ES"/>
        </w:rPr>
      </w:pPr>
    </w:p>
    <w:p w:rsidR="005C087E" w:rsidRDefault="005C087E" w:rsidP="00263C9B">
      <w:pPr>
        <w:rPr>
          <w:lang w:val="es-ES"/>
        </w:rPr>
      </w:pPr>
    </w:p>
    <w:p w:rsidR="00E901B4" w:rsidRPr="00654146" w:rsidRDefault="00E901B4" w:rsidP="00263C9B">
      <w:pPr>
        <w:rPr>
          <w:lang w:val="es-ES"/>
        </w:rPr>
      </w:pPr>
    </w:p>
    <w:p w:rsidR="000813CD" w:rsidRPr="002E154A" w:rsidRDefault="000813CD" w:rsidP="00AB2434">
      <w:pPr>
        <w:pStyle w:val="Capitulo3"/>
        <w:numPr>
          <w:ilvl w:val="3"/>
          <w:numId w:val="68"/>
        </w:numPr>
        <w:ind w:left="426"/>
        <w:outlineLvl w:val="3"/>
        <w:rPr>
          <w:b/>
        </w:rPr>
      </w:pPr>
      <w:bookmarkStart w:id="230" w:name="_Toc478503579"/>
      <w:r>
        <w:rPr>
          <w:b/>
        </w:rPr>
        <w:t>Clientes No Deseados</w:t>
      </w:r>
      <w:bookmarkEnd w:id="230"/>
      <w:r w:rsidRPr="002E154A">
        <w:rPr>
          <w:b/>
        </w:rPr>
        <w:t xml:space="preserve"> </w:t>
      </w:r>
    </w:p>
    <w:p w:rsidR="000813CD" w:rsidRDefault="000813CD" w:rsidP="000813CD">
      <w:pPr>
        <w:rPr>
          <w:lang w:val="es-ES"/>
        </w:rPr>
      </w:pPr>
      <w:r>
        <w:t>Con esta opción</w:t>
      </w:r>
      <w:r w:rsidRPr="00190EC6">
        <w:rPr>
          <w:lang w:val="es-ES"/>
        </w:rPr>
        <w:t xml:space="preserve"> </w:t>
      </w:r>
      <w:r>
        <w:rPr>
          <w:lang w:val="es-ES"/>
        </w:rPr>
        <w:t>se procede a registrar los prospectos que han tenido problemas con la empresa y no se desea que ingresen como cliente hasta que exista alguna nueva disposición por parte de la Gerencia General.</w:t>
      </w:r>
    </w:p>
    <w:p w:rsidR="000813CD" w:rsidRDefault="000813CD" w:rsidP="000813CD">
      <w:pPr>
        <w:rPr>
          <w:lang w:val="es-ES"/>
        </w:rPr>
      </w:pPr>
      <w:r>
        <w:rPr>
          <w:lang w:val="es-ES"/>
        </w:rPr>
        <w:t>Cuando el usuario a escogido esta opción, el sistema le presentará una pantalla con un solo campo</w:t>
      </w:r>
      <w:r w:rsidR="000455B8">
        <w:rPr>
          <w:lang w:val="es-ES"/>
        </w:rPr>
        <w:t xml:space="preserve"> </w:t>
      </w:r>
      <w:r>
        <w:rPr>
          <w:lang w:val="es-ES"/>
        </w:rPr>
        <w:t>el cual permitirá el ingreso de la cédula del cliente en mención</w:t>
      </w:r>
      <w:r w:rsidR="000455B8">
        <w:rPr>
          <w:lang w:val="es-ES"/>
        </w:rPr>
        <w:t>.</w:t>
      </w:r>
    </w:p>
    <w:p w:rsidR="00F24492" w:rsidRDefault="00BB14B1" w:rsidP="000813CD">
      <w:pPr>
        <w:rPr>
          <w:lang w:val="es-ES"/>
        </w:rPr>
      </w:pPr>
      <w:bookmarkStart w:id="231" w:name="_GoBack"/>
      <w:r>
        <w:rPr>
          <w:noProof/>
          <w:lang w:val="es-MX" w:eastAsia="es-MX"/>
        </w:rPr>
        <w:drawing>
          <wp:anchor distT="0" distB="0" distL="114300" distR="114300" simplePos="0" relativeHeight="252515328" behindDoc="0" locked="0" layoutInCell="1" allowOverlap="1">
            <wp:simplePos x="0" y="0"/>
            <wp:positionH relativeFrom="column">
              <wp:posOffset>180975</wp:posOffset>
            </wp:positionH>
            <wp:positionV relativeFrom="paragraph">
              <wp:posOffset>111125</wp:posOffset>
            </wp:positionV>
            <wp:extent cx="5444153" cy="2376000"/>
            <wp:effectExtent l="0" t="0" r="4445" b="5715"/>
            <wp:wrapNone/>
            <wp:docPr id="2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pros.gif"/>
                    <pic:cNvPicPr/>
                  </pic:nvPicPr>
                  <pic:blipFill>
                    <a:blip r:embed="rId128">
                      <a:extLst>
                        <a:ext uri="{28A0092B-C50C-407E-A947-70E740481C1C}">
                          <a14:useLocalDpi xmlns:a14="http://schemas.microsoft.com/office/drawing/2010/main" val="0"/>
                        </a:ext>
                      </a:extLst>
                    </a:blip>
                    <a:stretch>
                      <a:fillRect/>
                    </a:stretch>
                  </pic:blipFill>
                  <pic:spPr>
                    <a:xfrm>
                      <a:off x="0" y="0"/>
                      <a:ext cx="5444153" cy="2376000"/>
                    </a:xfrm>
                    <a:prstGeom prst="rect">
                      <a:avLst/>
                    </a:prstGeom>
                  </pic:spPr>
                </pic:pic>
              </a:graphicData>
            </a:graphic>
            <wp14:sizeRelH relativeFrom="page">
              <wp14:pctWidth>0</wp14:pctWidth>
            </wp14:sizeRelH>
            <wp14:sizeRelV relativeFrom="page">
              <wp14:pctHeight>0</wp14:pctHeight>
            </wp14:sizeRelV>
          </wp:anchor>
        </w:drawing>
      </w:r>
      <w:bookmarkEnd w:id="231"/>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0455B8" w:rsidP="000813CD">
      <w:pPr>
        <w:rPr>
          <w:lang w:val="es-ES"/>
        </w:rPr>
      </w:pPr>
    </w:p>
    <w:p w:rsidR="000455B8" w:rsidRDefault="00BB14B1" w:rsidP="000813CD">
      <w:pPr>
        <w:rPr>
          <w:lang w:val="es-ES"/>
        </w:rPr>
      </w:pPr>
      <w:r>
        <w:rPr>
          <w:noProof/>
          <w:lang w:val="es-MX" w:eastAsia="es-MX"/>
        </w:rPr>
        <mc:AlternateContent>
          <mc:Choice Requires="wps">
            <w:drawing>
              <wp:anchor distT="0" distB="0" distL="114300" distR="114300" simplePos="0" relativeHeight="252431360" behindDoc="0" locked="0" layoutInCell="1" allowOverlap="1">
                <wp:simplePos x="0" y="0"/>
                <wp:positionH relativeFrom="column">
                  <wp:posOffset>85725</wp:posOffset>
                </wp:positionH>
                <wp:positionV relativeFrom="paragraph">
                  <wp:posOffset>200660</wp:posOffset>
                </wp:positionV>
                <wp:extent cx="5612130" cy="131445"/>
                <wp:effectExtent l="0" t="0" r="7620" b="1905"/>
                <wp:wrapNone/>
                <wp:docPr id="249" name="249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0455B8" w:rsidRDefault="002C6418" w:rsidP="000455B8">
                            <w:pPr>
                              <w:pStyle w:val="Epgrafe"/>
                              <w:jc w:val="center"/>
                              <w:rPr>
                                <w:noProof/>
                                <w:color w:val="auto"/>
                                <w:sz w:val="24"/>
                              </w:rPr>
                            </w:pPr>
                            <w:bookmarkStart w:id="232" w:name="_Toc470296258"/>
                            <w:bookmarkStart w:id="233" w:name="_Toc478534777"/>
                            <w:r w:rsidRPr="000455B8">
                              <w:rPr>
                                <w:color w:val="auto"/>
                              </w:rPr>
                              <w:t xml:space="preserve">Ilustración </w:t>
                            </w:r>
                            <w:r w:rsidRPr="000455B8">
                              <w:rPr>
                                <w:color w:val="auto"/>
                              </w:rPr>
                              <w:fldChar w:fldCharType="begin"/>
                            </w:r>
                            <w:r w:rsidRPr="000455B8">
                              <w:rPr>
                                <w:color w:val="auto"/>
                              </w:rPr>
                              <w:instrText xml:space="preserve"> SEQ Ilustración \* ARABIC </w:instrText>
                            </w:r>
                            <w:r w:rsidRPr="000455B8">
                              <w:rPr>
                                <w:color w:val="auto"/>
                              </w:rPr>
                              <w:fldChar w:fldCharType="separate"/>
                            </w:r>
                            <w:r>
                              <w:rPr>
                                <w:noProof/>
                                <w:color w:val="auto"/>
                              </w:rPr>
                              <w:t>33</w:t>
                            </w:r>
                            <w:r w:rsidRPr="000455B8">
                              <w:rPr>
                                <w:color w:val="auto"/>
                              </w:rPr>
                              <w:fldChar w:fldCharType="end"/>
                            </w:r>
                            <w:r w:rsidRPr="000455B8">
                              <w:rPr>
                                <w:color w:val="auto"/>
                              </w:rPr>
                              <w:t xml:space="preserve"> Pantalla Prospecto</w:t>
                            </w:r>
                            <w:bookmarkEnd w:id="232"/>
                            <w:bookmarkEnd w:id="233"/>
                            <w:r w:rsidR="00BB14B1">
                              <w:rPr>
                                <w:color w:val="auto"/>
                              </w:rPr>
                              <w:t xml:space="preserve"> No Deseado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49 Cuadro de texto" o:spid="_x0000_s1126" type="#_x0000_t202" style="position:absolute;left:0;text-align:left;margin-left:6.75pt;margin-top:15.8pt;width:441.9pt;height:10.35pt;z-index:2524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a6KPgIAAIEEAAAOAAAAZHJzL2Uyb0RvYy54bWysVMFu2zAMvQ/YPwi6L46TtNiMOEWWIsOA&#10;oC2QDj0rshwbkEWNUmJnXz9KttOt22nYRaFI6tF8fMzyrms0Oyt0NZicp5MpZ8pIKGpzzPm35+2H&#10;j5w5L0whNBiV84ty/G71/t2ytZmaQQW6UMgIxListTmvvLdZkjhZqUa4CVhlKFgCNsLTFY9JgaIl&#10;9EYns+n0NmkBC4sglXPkve+DfBXxy1JJ/1iWTnmmc07f5uOJ8TyEM1ktRXZEYataDp8h/uErGlEb&#10;KnqFuhdesBPWf0A1tURwUPqJhCaBsqylij1QN+n0TTf7SlgVeyFynL3S5P4frHw4PyGri5zPFp84&#10;M6KhIZHJNidRILBCMa86D4Go1rqM8veWXvjuM3Q08NHvyBn670pswi91xihOlF+uNBMOk+S8uU1n&#10;6ZxCkmLpPF0sbgJM8vraovNfFDQsGDlHGmNkV5x3zvepY0oo5kDXxbbWOlxCYKORnQWNvK1qrwbw&#10;37K0CbkGwqsesPeoqJmhSmi4byxYvjt0kan5bOz6AMWFyEDodeWs3NZUfiecfxJIQqImaTn8Ix2l&#10;hjbnMFicVYA//uYP+TRfinLWkjBz7r6fBCrO9FdDkw8qHg0cjcNomFOzAWo8pbWzMpr0AL0ezRKh&#10;eaGdWYcqFBJGUq2c+9Hc+H49aOekWq9jEmnVCr8zeysD9Ejzc/ci0A5DCjJ5gFGyInszqz43Tsuu&#10;T56Ij4MMxPYskgDChXQepTDsZFikX+8x6/WfY/UTAAD//wMAUEsDBBQABgAIAAAAIQCwSe8N4AAA&#10;AAgBAAAPAAAAZHJzL2Rvd25yZXYueG1sTI8xT8MwFIR3JP6D9ZBYEHVat2kJcaqqgoEuFWkXNjd+&#10;jQPxcxQ7bfj3mAnG053uvsvXo23ZBXvfOJIwnSTAkCqnG6olHA+vjytgPijSqnWEEr7Rw7q4vclV&#10;pt2V3vFShprFEvKZkmBC6DLOfWXQKj9xHVL0zq63KkTZ11z36hrLbctnSZJyqxqKC0Z1uDVYfZWD&#10;lbCff+zNw3B+2W3mon87Dtv0sy6lvL8bN8/AAo7hLwy/+BEdish0cgNpz9qoxSImJYhpCiz6q6el&#10;AHaSsJgJ4EXO/x8ofgAAAP//AwBQSwECLQAUAAYACAAAACEAtoM4kv4AAADhAQAAEwAAAAAAAAAA&#10;AAAAAAAAAAAAW0NvbnRlbnRfVHlwZXNdLnhtbFBLAQItABQABgAIAAAAIQA4/SH/1gAAAJQBAAAL&#10;AAAAAAAAAAAAAAAAAC8BAABfcmVscy8ucmVsc1BLAQItABQABgAIAAAAIQAFXa6KPgIAAIEEAAAO&#10;AAAAAAAAAAAAAAAAAC4CAABkcnMvZTJvRG9jLnhtbFBLAQItABQABgAIAAAAIQCwSe8N4AAAAAgB&#10;AAAPAAAAAAAAAAAAAAAAAJgEAABkcnMvZG93bnJldi54bWxQSwUGAAAAAAQABADzAAAApQUAAAAA&#10;" stroked="f">
                <v:textbox style="mso-fit-shape-to-text:t" inset="0,0,0,0">
                  <w:txbxContent>
                    <w:p w:rsidR="002C6418" w:rsidRPr="000455B8" w:rsidRDefault="002C6418" w:rsidP="000455B8">
                      <w:pPr>
                        <w:pStyle w:val="Epgrafe"/>
                        <w:jc w:val="center"/>
                        <w:rPr>
                          <w:noProof/>
                          <w:color w:val="auto"/>
                          <w:sz w:val="24"/>
                        </w:rPr>
                      </w:pPr>
                      <w:bookmarkStart w:id="234" w:name="_Toc470296258"/>
                      <w:bookmarkStart w:id="235" w:name="_Toc478534777"/>
                      <w:r w:rsidRPr="000455B8">
                        <w:rPr>
                          <w:color w:val="auto"/>
                        </w:rPr>
                        <w:t xml:space="preserve">Ilustración </w:t>
                      </w:r>
                      <w:r w:rsidRPr="000455B8">
                        <w:rPr>
                          <w:color w:val="auto"/>
                        </w:rPr>
                        <w:fldChar w:fldCharType="begin"/>
                      </w:r>
                      <w:r w:rsidRPr="000455B8">
                        <w:rPr>
                          <w:color w:val="auto"/>
                        </w:rPr>
                        <w:instrText xml:space="preserve"> SEQ Ilustración \* ARABIC </w:instrText>
                      </w:r>
                      <w:r w:rsidRPr="000455B8">
                        <w:rPr>
                          <w:color w:val="auto"/>
                        </w:rPr>
                        <w:fldChar w:fldCharType="separate"/>
                      </w:r>
                      <w:r>
                        <w:rPr>
                          <w:noProof/>
                          <w:color w:val="auto"/>
                        </w:rPr>
                        <w:t>33</w:t>
                      </w:r>
                      <w:r w:rsidRPr="000455B8">
                        <w:rPr>
                          <w:color w:val="auto"/>
                        </w:rPr>
                        <w:fldChar w:fldCharType="end"/>
                      </w:r>
                      <w:r w:rsidRPr="000455B8">
                        <w:rPr>
                          <w:color w:val="auto"/>
                        </w:rPr>
                        <w:t xml:space="preserve"> Pantalla Prospecto</w:t>
                      </w:r>
                      <w:bookmarkEnd w:id="234"/>
                      <w:bookmarkEnd w:id="235"/>
                      <w:r w:rsidR="00BB14B1">
                        <w:rPr>
                          <w:color w:val="auto"/>
                        </w:rPr>
                        <w:t xml:space="preserve"> No Deseado</w:t>
                      </w:r>
                    </w:p>
                  </w:txbxContent>
                </v:textbox>
              </v:shape>
            </w:pict>
          </mc:Fallback>
        </mc:AlternateContent>
      </w:r>
    </w:p>
    <w:p w:rsidR="000455B8" w:rsidRDefault="000455B8" w:rsidP="000813CD">
      <w:pPr>
        <w:rPr>
          <w:lang w:val="es-ES"/>
        </w:rPr>
      </w:pPr>
    </w:p>
    <w:p w:rsidR="00F24492" w:rsidRPr="00654146" w:rsidRDefault="00F24492" w:rsidP="00F24492">
      <w:pPr>
        <w:rPr>
          <w:lang w:val="es-ES"/>
        </w:rPr>
      </w:pPr>
      <w:r>
        <w:rPr>
          <w:lang w:val="es-ES"/>
        </w:rPr>
        <w:t>El usuario puede presionar el botón Regresar y el sistema volverá al menú principal.</w:t>
      </w:r>
    </w:p>
    <w:p w:rsidR="00F24492" w:rsidRDefault="00F24492" w:rsidP="000813CD">
      <w:pPr>
        <w:rPr>
          <w:lang w:val="es-ES"/>
        </w:rPr>
      </w:pPr>
      <w:r>
        <w:rPr>
          <w:lang w:val="es-ES"/>
        </w:rPr>
        <w:lastRenderedPageBreak/>
        <w:t>El usuario presionará el botón Buscar para que el sistema proceda a mostrar la información del prospecto en el caso de estar ya registrado como cliente.  En el caso de que el cliente no se encuentre dentro de las base de datos el sistema le presenta un apantalla para que el usuario puede ingresar la información básica de este prospecto.</w:t>
      </w:r>
    </w:p>
    <w:p w:rsidR="00670C14" w:rsidRDefault="00BB14B1" w:rsidP="00263C9B">
      <w:pPr>
        <w:rPr>
          <w:lang w:val="es-ES"/>
        </w:rPr>
      </w:pPr>
      <w:r>
        <w:rPr>
          <w:noProof/>
          <w:lang w:val="es-MX" w:eastAsia="es-MX"/>
        </w:rPr>
        <w:drawing>
          <wp:anchor distT="0" distB="0" distL="114300" distR="114300" simplePos="0" relativeHeight="252514304" behindDoc="0" locked="0" layoutInCell="1" allowOverlap="1">
            <wp:simplePos x="0" y="0"/>
            <wp:positionH relativeFrom="column">
              <wp:posOffset>180975</wp:posOffset>
            </wp:positionH>
            <wp:positionV relativeFrom="paragraph">
              <wp:posOffset>26670</wp:posOffset>
            </wp:positionV>
            <wp:extent cx="5434837" cy="2664000"/>
            <wp:effectExtent l="0" t="0" r="0" b="3175"/>
            <wp:wrapNone/>
            <wp:docPr id="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nodes.gif"/>
                    <pic:cNvPicPr/>
                  </pic:nvPicPr>
                  <pic:blipFill>
                    <a:blip r:embed="rId129">
                      <a:extLst>
                        <a:ext uri="{28A0092B-C50C-407E-A947-70E740481C1C}">
                          <a14:useLocalDpi xmlns:a14="http://schemas.microsoft.com/office/drawing/2010/main" val="0"/>
                        </a:ext>
                      </a:extLst>
                    </a:blip>
                    <a:stretch>
                      <a:fillRect/>
                    </a:stretch>
                  </pic:blipFill>
                  <pic:spPr>
                    <a:xfrm>
                      <a:off x="0" y="0"/>
                      <a:ext cx="5434837" cy="2664000"/>
                    </a:xfrm>
                    <a:prstGeom prst="rect">
                      <a:avLst/>
                    </a:prstGeom>
                  </pic:spPr>
                </pic:pic>
              </a:graphicData>
            </a:graphic>
            <wp14:sizeRelH relativeFrom="page">
              <wp14:pctWidth>0</wp14:pctWidth>
            </wp14:sizeRelH>
            <wp14:sizeRelV relativeFrom="page">
              <wp14:pctHeight>0</wp14:pctHeight>
            </wp14:sizeRelV>
          </wp:anchor>
        </w:drawing>
      </w: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BB14B1" w:rsidP="00263C9B">
      <w:pPr>
        <w:rPr>
          <w:lang w:val="es-ES"/>
        </w:rPr>
      </w:pPr>
      <w:r>
        <w:rPr>
          <w:noProof/>
          <w:lang w:val="es-MX" w:eastAsia="es-MX"/>
        </w:rPr>
        <mc:AlternateContent>
          <mc:Choice Requires="wps">
            <w:drawing>
              <wp:anchor distT="0" distB="0" distL="114300" distR="114300" simplePos="0" relativeHeight="252433408" behindDoc="0" locked="0" layoutInCell="1" allowOverlap="1">
                <wp:simplePos x="0" y="0"/>
                <wp:positionH relativeFrom="column">
                  <wp:posOffset>104775</wp:posOffset>
                </wp:positionH>
                <wp:positionV relativeFrom="paragraph">
                  <wp:posOffset>42545</wp:posOffset>
                </wp:positionV>
                <wp:extent cx="5612130" cy="131445"/>
                <wp:effectExtent l="0" t="0" r="7620" b="1905"/>
                <wp:wrapNone/>
                <wp:docPr id="254" name="254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F24492" w:rsidRDefault="002C6418" w:rsidP="00F24492">
                            <w:pPr>
                              <w:pStyle w:val="Epgrafe"/>
                              <w:jc w:val="center"/>
                              <w:rPr>
                                <w:noProof/>
                                <w:color w:val="auto"/>
                                <w:sz w:val="24"/>
                              </w:rPr>
                            </w:pPr>
                            <w:bookmarkStart w:id="236" w:name="_Toc470296259"/>
                            <w:bookmarkStart w:id="237" w:name="_Toc478534778"/>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Pr>
                                <w:noProof/>
                                <w:color w:val="auto"/>
                              </w:rPr>
                              <w:t>34</w:t>
                            </w:r>
                            <w:r w:rsidRPr="00F24492">
                              <w:rPr>
                                <w:color w:val="auto"/>
                              </w:rPr>
                              <w:fldChar w:fldCharType="end"/>
                            </w:r>
                            <w:r w:rsidRPr="00F24492">
                              <w:rPr>
                                <w:color w:val="auto"/>
                              </w:rPr>
                              <w:t xml:space="preserve"> Pantalla con información Cliente no Deseado</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4 Cuadro de texto" o:spid="_x0000_s1127" type="#_x0000_t202" style="position:absolute;left:0;text-align:left;margin-left:8.25pt;margin-top:3.35pt;width:441.9pt;height:10.35pt;z-index:25243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zrPgIAAIEEAAAOAAAAZHJzL2Uyb0RvYy54bWysVE1v2zAMvQ/YfxB0XxznoxiMOEWWIsOA&#10;oC2QDj0rshwbkEWNUmJ3v36UbKddt9Owi0KR1KP5+JjVbddodlHoajA5TydTzpSRUNTmlPPvT7tP&#10;nzlzXphCaDAq5y/K8dv1xw+r1mZqBhXoQiEjEOOy1ua88t5mSeJkpRrhJmCVoWAJ2AhPVzwlBYqW&#10;0BudzKbTm6QFLCyCVM6R964P8nXEL0sl/UNZOuWZzjl9m48nxvMYzmS9EtkJha1qOXyG+IevaERt&#10;qOgV6k54wc5Y/wHV1BLBQeknEpoEyrKWKvZA3aTTd90cKmFV7IXIcfZKk/t/sPL+8oisLnI+Wy44&#10;M6KhIZHJtmdRILBCMa86D4Go1rqM8g+WXvjuC3Q08NHvyBn670pswi91xihOlL9caSYcJsm5vEln&#10;6ZxCkmLpPF0slgEmeX1t0fmvChoWjJwjjTGyKy575/vUMSUUc6DrYldrHS4hsNXILoJG3la1VwP4&#10;b1nahFwD4VUP2HtU1MxQJTTcNxYs3x27yNR8PnZ9hOKFyEDodeWs3NVUfi+cfxRIQqImaTn8Ax2l&#10;hjbnMFicVYA//+YP+TRfinLWkjBz7n6cBSrO9DdDkw8qHg0cjeNomHOzBWo8pbWzMpr0AL0ezRKh&#10;eaad2YQqFBJGUq2c+9Hc+n49aOek2mxiEmnVCr83BysD9EjzU/cs0A5DCjK5h1GyIns3qz43Tstu&#10;zp6Ij4MMxPYskgDChXQepTDsZFikt/eY9frPsf4FAAD//wMAUEsDBBQABgAIAAAAIQBfuDyn3gAA&#10;AAcBAAAPAAAAZHJzL2Rvd25yZXYueG1sTI6xTsMwFEV3JP7BekgsiNq0IYUQp6oqGOhSEbqwufFr&#10;HIifI9tpw99jJhiv7tW5p1xNtmcn9KFzJOFuJoAhNU531ErYv7/cPgALUZFWvSOU8I0BVtXlRakK&#10;7c70hqc6tixBKBRKgolxKDgPjUGrwswNSKk7Om9VTNG3XHt1TnDb87kQObeqo/Rg1IAbg81XPVoJ&#10;u+xjZ27G4/N2nS38637c5J9tLeX11bR+AhZxin9j+NVP6lAlp4MbSQfWp5zfp6WEfAks1Y9CLIAd&#10;JMyXGfCq5P/9qx8AAAD//wMAUEsBAi0AFAAGAAgAAAAhALaDOJL+AAAA4QEAABMAAAAAAAAAAAAA&#10;AAAAAAAAAFtDb250ZW50X1R5cGVzXS54bWxQSwECLQAUAAYACAAAACEAOP0h/9YAAACUAQAACwAA&#10;AAAAAAAAAAAAAAAvAQAAX3JlbHMvLnJlbHNQSwECLQAUAAYACAAAACEAOXzs6z4CAACBBAAADgAA&#10;AAAAAAAAAAAAAAAuAgAAZHJzL2Uyb0RvYy54bWxQSwECLQAUAAYACAAAACEAX7g8p94AAAAHAQAA&#10;DwAAAAAAAAAAAAAAAACYBAAAZHJzL2Rvd25yZXYueG1sUEsFBgAAAAAEAAQA8wAAAKMFAAAAAA==&#10;" stroked="f">
                <v:textbox style="mso-fit-shape-to-text:t" inset="0,0,0,0">
                  <w:txbxContent>
                    <w:p w:rsidR="002C6418" w:rsidRPr="00F24492" w:rsidRDefault="002C6418" w:rsidP="00F24492">
                      <w:pPr>
                        <w:pStyle w:val="Epgrafe"/>
                        <w:jc w:val="center"/>
                        <w:rPr>
                          <w:noProof/>
                          <w:color w:val="auto"/>
                          <w:sz w:val="24"/>
                        </w:rPr>
                      </w:pPr>
                      <w:bookmarkStart w:id="238" w:name="_Toc470296259"/>
                      <w:bookmarkStart w:id="239" w:name="_Toc478534778"/>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Pr>
                          <w:noProof/>
                          <w:color w:val="auto"/>
                        </w:rPr>
                        <w:t>34</w:t>
                      </w:r>
                      <w:r w:rsidRPr="00F24492">
                        <w:rPr>
                          <w:color w:val="auto"/>
                        </w:rPr>
                        <w:fldChar w:fldCharType="end"/>
                      </w:r>
                      <w:r w:rsidRPr="00F24492">
                        <w:rPr>
                          <w:color w:val="auto"/>
                        </w:rPr>
                        <w:t xml:space="preserve"> Pantalla con información Cliente no Deseado</w:t>
                      </w:r>
                      <w:bookmarkEnd w:id="238"/>
                      <w:bookmarkEnd w:id="239"/>
                    </w:p>
                  </w:txbxContent>
                </v:textbox>
              </v:shape>
            </w:pict>
          </mc:Fallback>
        </mc:AlternateContent>
      </w:r>
    </w:p>
    <w:p w:rsidR="00F24492" w:rsidRDefault="00BB14B1" w:rsidP="00263C9B">
      <w:pPr>
        <w:rPr>
          <w:lang w:val="es-ES"/>
        </w:rPr>
      </w:pPr>
      <w:r>
        <w:rPr>
          <w:noProof/>
          <w:lang w:val="es-MX" w:eastAsia="es-MX"/>
        </w:rPr>
        <w:drawing>
          <wp:anchor distT="0" distB="0" distL="114300" distR="114300" simplePos="0" relativeHeight="252513280" behindDoc="0" locked="0" layoutInCell="1" allowOverlap="1">
            <wp:simplePos x="0" y="0"/>
            <wp:positionH relativeFrom="column">
              <wp:posOffset>180975</wp:posOffset>
            </wp:positionH>
            <wp:positionV relativeFrom="paragraph">
              <wp:posOffset>53975</wp:posOffset>
            </wp:positionV>
            <wp:extent cx="5387851" cy="2808000"/>
            <wp:effectExtent l="0" t="0" r="3810" b="0"/>
            <wp:wrapNone/>
            <wp:docPr id="2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infonode.jpg"/>
                    <pic:cNvPicPr/>
                  </pic:nvPicPr>
                  <pic:blipFill>
                    <a:blip r:embed="rId130">
                      <a:extLst>
                        <a:ext uri="{28A0092B-C50C-407E-A947-70E740481C1C}">
                          <a14:useLocalDpi xmlns:a14="http://schemas.microsoft.com/office/drawing/2010/main" val="0"/>
                        </a:ext>
                      </a:extLst>
                    </a:blip>
                    <a:stretch>
                      <a:fillRect/>
                    </a:stretch>
                  </pic:blipFill>
                  <pic:spPr>
                    <a:xfrm>
                      <a:off x="0" y="0"/>
                      <a:ext cx="5387851" cy="2808000"/>
                    </a:xfrm>
                    <a:prstGeom prst="rect">
                      <a:avLst/>
                    </a:prstGeom>
                  </pic:spPr>
                </pic:pic>
              </a:graphicData>
            </a:graphic>
            <wp14:sizeRelH relativeFrom="page">
              <wp14:pctWidth>0</wp14:pctWidth>
            </wp14:sizeRelH>
            <wp14:sizeRelV relativeFrom="page">
              <wp14:pctHeight>0</wp14:pctHeight>
            </wp14:sizeRelV>
          </wp:anchor>
        </w:drawing>
      </w: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F24492" w:rsidP="00263C9B">
      <w:pPr>
        <w:rPr>
          <w:lang w:val="es-ES"/>
        </w:rPr>
      </w:pPr>
    </w:p>
    <w:p w:rsidR="00F24492" w:rsidRDefault="00BB14B1" w:rsidP="00263C9B">
      <w:pPr>
        <w:rPr>
          <w:lang w:val="es-ES"/>
        </w:rPr>
      </w:pPr>
      <w:r>
        <w:rPr>
          <w:noProof/>
          <w:lang w:val="es-MX" w:eastAsia="es-MX"/>
        </w:rPr>
        <mc:AlternateContent>
          <mc:Choice Requires="wps">
            <w:drawing>
              <wp:anchor distT="0" distB="0" distL="114300" distR="114300" simplePos="0" relativeHeight="252435456" behindDoc="0" locked="0" layoutInCell="1" allowOverlap="1">
                <wp:simplePos x="0" y="0"/>
                <wp:positionH relativeFrom="column">
                  <wp:posOffset>104775</wp:posOffset>
                </wp:positionH>
                <wp:positionV relativeFrom="paragraph">
                  <wp:posOffset>202565</wp:posOffset>
                </wp:positionV>
                <wp:extent cx="5612130" cy="131445"/>
                <wp:effectExtent l="0" t="0" r="7620" b="1905"/>
                <wp:wrapNone/>
                <wp:docPr id="704" name="704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F24492" w:rsidRDefault="002C6418" w:rsidP="00F24492">
                            <w:pPr>
                              <w:pStyle w:val="Epgrafe"/>
                              <w:jc w:val="center"/>
                              <w:rPr>
                                <w:noProof/>
                                <w:color w:val="auto"/>
                                <w:sz w:val="24"/>
                              </w:rPr>
                            </w:pPr>
                            <w:bookmarkStart w:id="240" w:name="_Toc470296260"/>
                            <w:bookmarkStart w:id="241" w:name="_Toc478534779"/>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Pr>
                                <w:noProof/>
                                <w:color w:val="auto"/>
                              </w:rPr>
                              <w:t>35</w:t>
                            </w:r>
                            <w:r w:rsidRPr="00F24492">
                              <w:rPr>
                                <w:color w:val="auto"/>
                              </w:rPr>
                              <w:fldChar w:fldCharType="end"/>
                            </w:r>
                            <w:r w:rsidRPr="00F24492">
                              <w:rPr>
                                <w:color w:val="auto"/>
                              </w:rPr>
                              <w:t xml:space="preserve"> Pantalla para ingresar información Cliente no Deseado</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04 Cuadro de texto" o:spid="_x0000_s1128" type="#_x0000_t202" style="position:absolute;left:0;text-align:left;margin-left:8.25pt;margin-top:15.95pt;width:441.9pt;height:10.35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OoPgIAAIEEAAAOAAAAZHJzL2Uyb0RvYy54bWysVMFu2zAMvQ/YPwi6L46TtBuMOEWWIsOA&#10;oC2QDj0rshwbkEWNUmJnXz9KttOt22nYRaFI6tF8fMzyrms0Oyt0NZicp5MpZ8pIKGpzzPm35+2H&#10;T5w5L0whNBiV84ty/G71/t2ytZmaQQW6UMgIxListTmvvLdZkjhZqUa4CVhlKFgCNsLTFY9JgaIl&#10;9EYns+n0NmkBC4sglXPkve+DfBXxy1JJ/1iWTnmmc07f5uOJ8TyEM1ktRXZEYataDp8h/uErGlEb&#10;KnqFuhdesBPWf0A1tURwUPqJhCaBsqylij1QN+n0TTf7SlgVeyFynL3S5P4frHw4PyGri5x/nC44&#10;M6KhIZHJNidRILBCMa86D4Go1rqM8veWXvjuM3Q08NHvyBn670pswi91xihOlF+uNBMOk+S8uU1n&#10;6ZxCkmLpPF0sbgJM8vraovNfFDQsGDlHGmNkV5x3zvepY0oo5kDXxbbWOlxCYKORnQWNvK1qrwbw&#10;37K0CbkGwqsesPeoqJmhSmi4byxYvjt0kan5Yuz6AMWFyEDodeWs3NZUfiecfxJIQqImaTn8Ix2l&#10;hjbnMFicVYA//uYP+TRfinLWkjBz7r6fBCrO9FdDkw8qHg0cjcNomFOzAWo8pbWzMpr0AL0ezRKh&#10;eaGdWYcqFBJGUq2c+9Hc+H49aOekWq9jEmnVCr8zeysD9Ejzc/ci0A5DCjJ5gFGyInszqz43Tsuu&#10;T56Ij4MMxPYskgDChXQepTDsZFikX+8x6/WfY/UTAAD//wMAUEsDBBQABgAIAAAAIQAv2Zqq3wAA&#10;AAgBAAAPAAAAZHJzL2Rvd25yZXYueG1sTI8xT8MwFIR3JP6D9ZBYELXbtBENcaqqggGWitCFzY3d&#10;OBA/R7bThn/PY4LxdKe778rN5Hp2NiF2HiXMZwKYwcbrDlsJh/fn+wdgMSnUqvdoJHybCJvq+qpU&#10;hfYXfDPnOrWMSjAWSoJNaSg4j401TsWZHwySd/LBqUQytFwHdaFy1/OFEDl3qkNasGowO2uar3p0&#10;EvbLj729G09Pr9tlFl4O4y7/bGspb2+m7SOwZKb0F4ZffEKHipiOfkQdWU86X1FSQjZfAyN/LUQG&#10;7ChhtciBVyX/f6D6AQAA//8DAFBLAQItABQABgAIAAAAIQC2gziS/gAAAOEBAAATAAAAAAAAAAAA&#10;AAAAAAAAAABbQ29udGVudF9UeXBlc10ueG1sUEsBAi0AFAAGAAgAAAAhADj9If/WAAAAlAEAAAsA&#10;AAAAAAAAAAAAAAAALwEAAF9yZWxzLy5yZWxzUEsBAi0AFAAGAAgAAAAhAMvDU6g+AgAAgQQAAA4A&#10;AAAAAAAAAAAAAAAALgIAAGRycy9lMm9Eb2MueG1sUEsBAi0AFAAGAAgAAAAhAC/ZmqrfAAAACAEA&#10;AA8AAAAAAAAAAAAAAAAAmAQAAGRycy9kb3ducmV2LnhtbFBLBQYAAAAABAAEAPMAAACkBQAAAAA=&#10;" stroked="f">
                <v:textbox style="mso-fit-shape-to-text:t" inset="0,0,0,0">
                  <w:txbxContent>
                    <w:p w:rsidR="002C6418" w:rsidRPr="00F24492" w:rsidRDefault="002C6418" w:rsidP="00F24492">
                      <w:pPr>
                        <w:pStyle w:val="Epgrafe"/>
                        <w:jc w:val="center"/>
                        <w:rPr>
                          <w:noProof/>
                          <w:color w:val="auto"/>
                          <w:sz w:val="24"/>
                        </w:rPr>
                      </w:pPr>
                      <w:bookmarkStart w:id="242" w:name="_Toc470296260"/>
                      <w:bookmarkStart w:id="243" w:name="_Toc478534779"/>
                      <w:r w:rsidRPr="00F24492">
                        <w:rPr>
                          <w:color w:val="auto"/>
                        </w:rPr>
                        <w:t xml:space="preserve">Ilustración </w:t>
                      </w:r>
                      <w:r w:rsidRPr="00F24492">
                        <w:rPr>
                          <w:color w:val="auto"/>
                        </w:rPr>
                        <w:fldChar w:fldCharType="begin"/>
                      </w:r>
                      <w:r w:rsidRPr="00F24492">
                        <w:rPr>
                          <w:color w:val="auto"/>
                        </w:rPr>
                        <w:instrText xml:space="preserve"> SEQ Ilustración \* ARABIC </w:instrText>
                      </w:r>
                      <w:r w:rsidRPr="00F24492">
                        <w:rPr>
                          <w:color w:val="auto"/>
                        </w:rPr>
                        <w:fldChar w:fldCharType="separate"/>
                      </w:r>
                      <w:r>
                        <w:rPr>
                          <w:noProof/>
                          <w:color w:val="auto"/>
                        </w:rPr>
                        <w:t>35</w:t>
                      </w:r>
                      <w:r w:rsidRPr="00F24492">
                        <w:rPr>
                          <w:color w:val="auto"/>
                        </w:rPr>
                        <w:fldChar w:fldCharType="end"/>
                      </w:r>
                      <w:r w:rsidRPr="00F24492">
                        <w:rPr>
                          <w:color w:val="auto"/>
                        </w:rPr>
                        <w:t xml:space="preserve"> Pantalla para ingresar información Cliente no Deseado</w:t>
                      </w:r>
                      <w:bookmarkEnd w:id="242"/>
                      <w:bookmarkEnd w:id="243"/>
                    </w:p>
                  </w:txbxContent>
                </v:textbox>
              </v:shape>
            </w:pict>
          </mc:Fallback>
        </mc:AlternateContent>
      </w:r>
    </w:p>
    <w:p w:rsidR="00D50955" w:rsidRDefault="00D50955" w:rsidP="00263C9B">
      <w:pPr>
        <w:rPr>
          <w:lang w:val="es-ES"/>
        </w:rPr>
      </w:pPr>
      <w:r>
        <w:rPr>
          <w:lang w:val="es-ES"/>
        </w:rPr>
        <w:lastRenderedPageBreak/>
        <w:t>En cualquier pantalla que se presente, el usuario debe ingresar el motivo por el cual el cliente es registrado en esta base de daros.</w:t>
      </w:r>
    </w:p>
    <w:p w:rsidR="00F24492" w:rsidRDefault="00F24492" w:rsidP="00F24492">
      <w:pPr>
        <w:rPr>
          <w:lang w:val="es-ES"/>
        </w:rPr>
      </w:pPr>
      <w:r>
        <w:rPr>
          <w:lang w:val="es-ES"/>
        </w:rPr>
        <w:t>El usuario puede presionar el botón Regresar y el sistema volverá al menú principal, sin grabar ninguna información</w:t>
      </w:r>
    </w:p>
    <w:p w:rsidR="000C7720" w:rsidRPr="002E154A" w:rsidRDefault="000C7720" w:rsidP="00AB2434">
      <w:pPr>
        <w:pStyle w:val="Capitulo3"/>
        <w:numPr>
          <w:ilvl w:val="3"/>
          <w:numId w:val="68"/>
        </w:numPr>
        <w:ind w:left="426"/>
        <w:outlineLvl w:val="3"/>
        <w:rPr>
          <w:b/>
        </w:rPr>
      </w:pPr>
      <w:bookmarkStart w:id="244" w:name="_Toc478503580"/>
      <w:r>
        <w:rPr>
          <w:b/>
        </w:rPr>
        <w:t xml:space="preserve">Reasignación de </w:t>
      </w:r>
      <w:r w:rsidRPr="000C7720">
        <w:rPr>
          <w:b/>
        </w:rPr>
        <w:t>Vendedor</w:t>
      </w:r>
      <w:bookmarkEnd w:id="244"/>
    </w:p>
    <w:p w:rsidR="00AB4C6C" w:rsidRDefault="00AB4C6C" w:rsidP="000C7720">
      <w:r>
        <w:t>Esta opción permitirá dar un continuismo en la relación que se tiene con los prospectos cuyo vendedor ha salido de la empresa y tiene una evaluación alta y puede llegar a ser cliente potencial de la empresa.</w:t>
      </w:r>
    </w:p>
    <w:p w:rsidR="00AB4C6C" w:rsidRDefault="00AB4C6C" w:rsidP="000C7720">
      <w:r>
        <w:t>Cuando el usuario ingresa a esta opción el sistema le presentará una pantalla tipo consulta con todos los prospectos que no están asignados a un vendedor activo.</w:t>
      </w:r>
    </w:p>
    <w:p w:rsidR="00AB4C6C" w:rsidRDefault="008F24EB" w:rsidP="000C7720">
      <w:r>
        <w:rPr>
          <w:noProof/>
          <w:lang w:val="es-MX" w:eastAsia="es-MX"/>
        </w:rPr>
        <w:drawing>
          <wp:anchor distT="0" distB="0" distL="114300" distR="114300" simplePos="0" relativeHeight="252512256" behindDoc="0" locked="0" layoutInCell="1" allowOverlap="1">
            <wp:simplePos x="0" y="0"/>
            <wp:positionH relativeFrom="column">
              <wp:posOffset>104775</wp:posOffset>
            </wp:positionH>
            <wp:positionV relativeFrom="paragraph">
              <wp:posOffset>152400</wp:posOffset>
            </wp:positionV>
            <wp:extent cx="5598602" cy="2124000"/>
            <wp:effectExtent l="0" t="0" r="2540" b="0"/>
            <wp:wrapNone/>
            <wp:docPr id="2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aser.gif"/>
                    <pic:cNvPicPr/>
                  </pic:nvPicPr>
                  <pic:blipFill>
                    <a:blip r:embed="rId131">
                      <a:extLst>
                        <a:ext uri="{28A0092B-C50C-407E-A947-70E740481C1C}">
                          <a14:useLocalDpi xmlns:a14="http://schemas.microsoft.com/office/drawing/2010/main" val="0"/>
                        </a:ext>
                      </a:extLst>
                    </a:blip>
                    <a:stretch>
                      <a:fillRect/>
                    </a:stretch>
                  </pic:blipFill>
                  <pic:spPr>
                    <a:xfrm>
                      <a:off x="0" y="0"/>
                      <a:ext cx="5598602" cy="2124000"/>
                    </a:xfrm>
                    <a:prstGeom prst="rect">
                      <a:avLst/>
                    </a:prstGeom>
                  </pic:spPr>
                </pic:pic>
              </a:graphicData>
            </a:graphic>
            <wp14:sizeRelH relativeFrom="page">
              <wp14:pctWidth>0</wp14:pctWidth>
            </wp14:sizeRelH>
            <wp14:sizeRelV relativeFrom="page">
              <wp14:pctHeight>0</wp14:pctHeight>
            </wp14:sizeRelV>
          </wp:anchor>
        </w:drawing>
      </w:r>
    </w:p>
    <w:p w:rsidR="00AB4C6C" w:rsidRDefault="00AB4C6C" w:rsidP="000C7720"/>
    <w:p w:rsidR="00AB4C6C" w:rsidRDefault="00AB4C6C" w:rsidP="000C7720"/>
    <w:p w:rsidR="00AB4C6C" w:rsidRDefault="00AB4C6C" w:rsidP="000C7720"/>
    <w:p w:rsidR="00AB4C6C" w:rsidRDefault="00AB4C6C" w:rsidP="000C7720"/>
    <w:p w:rsidR="00AB4C6C" w:rsidRDefault="00AB4C6C" w:rsidP="000C7720"/>
    <w:p w:rsidR="00AB4C6C" w:rsidRDefault="0090279C" w:rsidP="000C7720">
      <w:r>
        <w:rPr>
          <w:noProof/>
          <w:lang w:val="es-MX" w:eastAsia="es-MX"/>
        </w:rPr>
        <mc:AlternateContent>
          <mc:Choice Requires="wps">
            <w:drawing>
              <wp:anchor distT="0" distB="0" distL="114300" distR="114300" simplePos="0" relativeHeight="252440576" behindDoc="0" locked="0" layoutInCell="1" allowOverlap="1">
                <wp:simplePos x="0" y="0"/>
                <wp:positionH relativeFrom="column">
                  <wp:posOffset>104775</wp:posOffset>
                </wp:positionH>
                <wp:positionV relativeFrom="paragraph">
                  <wp:posOffset>240665</wp:posOffset>
                </wp:positionV>
                <wp:extent cx="5612130" cy="131445"/>
                <wp:effectExtent l="0" t="0" r="7620" b="1905"/>
                <wp:wrapNone/>
                <wp:docPr id="743" name="743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AB4C6C" w:rsidRDefault="002C6418" w:rsidP="00AB4C6C">
                            <w:pPr>
                              <w:pStyle w:val="Epgrafe"/>
                              <w:jc w:val="center"/>
                              <w:rPr>
                                <w:noProof/>
                                <w:color w:val="auto"/>
                                <w:sz w:val="24"/>
                              </w:rPr>
                            </w:pPr>
                            <w:bookmarkStart w:id="245" w:name="_Toc470296261"/>
                            <w:bookmarkStart w:id="246" w:name="_Toc478534780"/>
                            <w:r w:rsidRPr="00AB4C6C">
                              <w:rPr>
                                <w:color w:val="auto"/>
                              </w:rPr>
                              <w:t xml:space="preserve">Ilustración </w:t>
                            </w:r>
                            <w:r w:rsidRPr="00AB4C6C">
                              <w:rPr>
                                <w:color w:val="auto"/>
                              </w:rPr>
                              <w:fldChar w:fldCharType="begin"/>
                            </w:r>
                            <w:r w:rsidRPr="00AB4C6C">
                              <w:rPr>
                                <w:color w:val="auto"/>
                              </w:rPr>
                              <w:instrText xml:space="preserve"> SEQ Ilustración \* ARABIC </w:instrText>
                            </w:r>
                            <w:r w:rsidRPr="00AB4C6C">
                              <w:rPr>
                                <w:color w:val="auto"/>
                              </w:rPr>
                              <w:fldChar w:fldCharType="separate"/>
                            </w:r>
                            <w:r>
                              <w:rPr>
                                <w:noProof/>
                                <w:color w:val="auto"/>
                              </w:rPr>
                              <w:t>36</w:t>
                            </w:r>
                            <w:r w:rsidRPr="00AB4C6C">
                              <w:rPr>
                                <w:color w:val="auto"/>
                              </w:rPr>
                              <w:fldChar w:fldCharType="end"/>
                            </w:r>
                            <w:r w:rsidRPr="00AB4C6C">
                              <w:rPr>
                                <w:color w:val="auto"/>
                              </w:rPr>
                              <w:t xml:space="preserve"> Pantalla </w:t>
                            </w:r>
                            <w:r w:rsidR="008F24EB">
                              <w:rPr>
                                <w:color w:val="auto"/>
                              </w:rPr>
                              <w:t>Prospectos a ser reasignados</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43 Cuadro de texto" o:spid="_x0000_s1129" type="#_x0000_t202" style="position:absolute;left:0;text-align:left;margin-left:8.25pt;margin-top:18.95pt;width:441.9pt;height:10.35pt;z-index:2524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zPgIAAIEEAAAOAAAAZHJzL2Uyb0RvYy54bWysVMFu2zAMvQ/YPwi6L46TtBuMOEWWIsOA&#10;oi2QDj0rshwbkEWNUmJnXz9KtpOt22nYRaZI6kl8fPTyrms0Oyl0NZicp5MpZ8pIKGpzyPm3l+2H&#10;T5w5L0whNBiV87Ny/G71/t2ytZmaQQW6UMgIxListTmvvLdZkjhZqUa4CVhlKFgCNsLTFg9JgaIl&#10;9EYns+n0NmkBC4sglXPkve+DfBXxy1JJ/1SWTnmmc05v83HFuO7DmqyWIjugsFUth2eIf3hFI2pD&#10;l16g7oUX7Ij1H1BNLREclH4ioUmgLGupYg1UTTp9U82uElbFWogcZy80uf8HKx9Pz8jqIucfF3PO&#10;jGioSWSyzVEUCKxQzKvOQyCqtS6j/J2lE777DB01fPQ7cob6uxKb8KXKGMWJ8vOFZsJhkpw3t+ks&#10;nVNIUiydp4vFTYBJrqctOv9FQcOCkXOkNkZ2xenB+T51TAmXOdB1sa21DpsQ2GhkJ0Etb6vaqwH8&#10;tyxtQq6BcKoH7D0qama4JRTcFxYs3+27yNQ8Pje49lCciQyEXlfOym1N1z8I558FkpCoSBoO/0RL&#10;qaHNOQwWZxXgj7/5Qz71l6KctSTMnLvvR4GKM/3VUOeDikcDR2M/GubYbIAKT2nsrIwmHUCvR7NE&#10;aF5pZtbhFgoJI+munPvR3Ph+PGjmpFqvYxJp1Qr/YHZWBuiR5pfuVaAdmhRk8gijZEX2pld9buyW&#10;XR89ER8beWWRBBA2pPMohWEmwyD9uo9Z1z/H6icAAAD//wMAUEsDBBQABgAIAAAAIQDRB01J3wAA&#10;AAgBAAAPAAAAZHJzL2Rvd25yZXYueG1sTI8xT8MwFIR3JP6D9ZBYELUhbWhDnKqqYIClInRhc+PX&#10;OBDbke204d/zmGA83enuu3I92Z6dMMTOOwl3MwEMXeN151oJ+/fn2yWwmJTTqvcOJXxjhHV1eVGq&#10;Qvuze8NTnVpGJS4WSoJJaSg4j41Bq+LMD+jIO/pgVSIZWq6DOlO57fm9EDm3qnO0YNSAW4PNVz1a&#10;Cbv5x87cjMen1808Cy/7cZt/trWU11fT5hFYwin9heEXn9ChIqaDH52OrCedLygpIXtYASN/JUQG&#10;7CBhscyBVyX/f6D6AQAA//8DAFBLAQItABQABgAIAAAAIQC2gziS/gAAAOEBAAATAAAAAAAAAAAA&#10;AAAAAAAAAABbQ29udGVudF9UeXBlc10ueG1sUEsBAi0AFAAGAAgAAAAhADj9If/WAAAAlAEAAAsA&#10;AAAAAAAAAAAAAAAALwEAAF9yZWxzLy5yZWxzUEsBAi0AFAAGAAgAAAAhAH8i4bM+AgAAgQQAAA4A&#10;AAAAAAAAAAAAAAAALgIAAGRycy9lMm9Eb2MueG1sUEsBAi0AFAAGAAgAAAAhANEHTUnfAAAACAEA&#10;AA8AAAAAAAAAAAAAAAAAmAQAAGRycy9kb3ducmV2LnhtbFBLBQYAAAAABAAEAPMAAACkBQAAAAA=&#10;" stroked="f">
                <v:textbox style="mso-fit-shape-to-text:t" inset="0,0,0,0">
                  <w:txbxContent>
                    <w:p w:rsidR="002C6418" w:rsidRPr="00AB4C6C" w:rsidRDefault="002C6418" w:rsidP="00AB4C6C">
                      <w:pPr>
                        <w:pStyle w:val="Epgrafe"/>
                        <w:jc w:val="center"/>
                        <w:rPr>
                          <w:noProof/>
                          <w:color w:val="auto"/>
                          <w:sz w:val="24"/>
                        </w:rPr>
                      </w:pPr>
                      <w:bookmarkStart w:id="247" w:name="_Toc470296261"/>
                      <w:bookmarkStart w:id="248" w:name="_Toc478534780"/>
                      <w:r w:rsidRPr="00AB4C6C">
                        <w:rPr>
                          <w:color w:val="auto"/>
                        </w:rPr>
                        <w:t xml:space="preserve">Ilustración </w:t>
                      </w:r>
                      <w:r w:rsidRPr="00AB4C6C">
                        <w:rPr>
                          <w:color w:val="auto"/>
                        </w:rPr>
                        <w:fldChar w:fldCharType="begin"/>
                      </w:r>
                      <w:r w:rsidRPr="00AB4C6C">
                        <w:rPr>
                          <w:color w:val="auto"/>
                        </w:rPr>
                        <w:instrText xml:space="preserve"> SEQ Ilustración \* ARABIC </w:instrText>
                      </w:r>
                      <w:r w:rsidRPr="00AB4C6C">
                        <w:rPr>
                          <w:color w:val="auto"/>
                        </w:rPr>
                        <w:fldChar w:fldCharType="separate"/>
                      </w:r>
                      <w:r>
                        <w:rPr>
                          <w:noProof/>
                          <w:color w:val="auto"/>
                        </w:rPr>
                        <w:t>36</w:t>
                      </w:r>
                      <w:r w:rsidRPr="00AB4C6C">
                        <w:rPr>
                          <w:color w:val="auto"/>
                        </w:rPr>
                        <w:fldChar w:fldCharType="end"/>
                      </w:r>
                      <w:r w:rsidRPr="00AB4C6C">
                        <w:rPr>
                          <w:color w:val="auto"/>
                        </w:rPr>
                        <w:t xml:space="preserve"> Pantalla </w:t>
                      </w:r>
                      <w:r w:rsidR="008F24EB">
                        <w:rPr>
                          <w:color w:val="auto"/>
                        </w:rPr>
                        <w:t>Prospectos a ser reasignados</w:t>
                      </w:r>
                      <w:bookmarkEnd w:id="247"/>
                      <w:bookmarkEnd w:id="248"/>
                    </w:p>
                  </w:txbxContent>
                </v:textbox>
              </v:shape>
            </w:pict>
          </mc:Fallback>
        </mc:AlternateContent>
      </w:r>
    </w:p>
    <w:p w:rsidR="00AB4C6C" w:rsidRDefault="00AB4C6C" w:rsidP="000C7720"/>
    <w:p w:rsidR="00AB4C6C" w:rsidRDefault="00AB4C6C" w:rsidP="00AB4C6C">
      <w:pPr>
        <w:rPr>
          <w:lang w:val="es-ES"/>
        </w:rPr>
      </w:pPr>
      <w:r>
        <w:rPr>
          <w:lang w:val="es-ES"/>
        </w:rPr>
        <w:t>El usuario puede presionar el botón Regresar y el sistema volverá al menú principal.</w:t>
      </w:r>
    </w:p>
    <w:p w:rsidR="00AB4C6C" w:rsidRDefault="00AB4C6C" w:rsidP="000C7720">
      <w:pPr>
        <w:rPr>
          <w:lang w:val="es-ES"/>
        </w:rPr>
      </w:pPr>
      <w:r>
        <w:rPr>
          <w:lang w:val="es-ES"/>
        </w:rPr>
        <w:t>Para reasignar a un prospecto, el usuario deberá posicionarse en el campo cédula y presionar un click</w:t>
      </w:r>
      <w:r w:rsidR="00E5180E">
        <w:rPr>
          <w:lang w:val="es-ES"/>
        </w:rPr>
        <w:t>, en ese momento el</w:t>
      </w:r>
      <w:r>
        <w:rPr>
          <w:lang w:val="es-ES"/>
        </w:rPr>
        <w:t xml:space="preserve"> sistema le present</w:t>
      </w:r>
      <w:r w:rsidR="00E5180E">
        <w:rPr>
          <w:lang w:val="es-ES"/>
        </w:rPr>
        <w:t>ará</w:t>
      </w:r>
      <w:r>
        <w:rPr>
          <w:lang w:val="es-ES"/>
        </w:rPr>
        <w:t xml:space="preserve"> la información del prospecto </w:t>
      </w:r>
      <w:r w:rsidR="00E5180E">
        <w:rPr>
          <w:lang w:val="es-ES"/>
        </w:rPr>
        <w:t>y una lista de los vendedores que se encuentran activos en ese momento para poder elegir a cual vendedor se le asignará este prospecto.</w:t>
      </w:r>
    </w:p>
    <w:p w:rsidR="00AB4C6C" w:rsidRDefault="0090279C" w:rsidP="000C7720">
      <w:pPr>
        <w:rPr>
          <w:lang w:val="es-ES"/>
        </w:rPr>
      </w:pPr>
      <w:r>
        <w:rPr>
          <w:noProof/>
          <w:lang w:val="es-MX" w:eastAsia="es-MX"/>
        </w:rPr>
        <w:lastRenderedPageBreak/>
        <w:drawing>
          <wp:anchor distT="0" distB="0" distL="114300" distR="114300" simplePos="0" relativeHeight="252511232" behindDoc="0" locked="0" layoutInCell="1" allowOverlap="1">
            <wp:simplePos x="0" y="0"/>
            <wp:positionH relativeFrom="column">
              <wp:posOffset>180975</wp:posOffset>
            </wp:positionH>
            <wp:positionV relativeFrom="paragraph">
              <wp:posOffset>95250</wp:posOffset>
            </wp:positionV>
            <wp:extent cx="5550936" cy="3276000"/>
            <wp:effectExtent l="0" t="0" r="0" b="635"/>
            <wp:wrapNone/>
            <wp:docPr id="2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gvende.gif"/>
                    <pic:cNvPicPr/>
                  </pic:nvPicPr>
                  <pic:blipFill>
                    <a:blip r:embed="rId132">
                      <a:extLst>
                        <a:ext uri="{28A0092B-C50C-407E-A947-70E740481C1C}">
                          <a14:useLocalDpi xmlns:a14="http://schemas.microsoft.com/office/drawing/2010/main" val="0"/>
                        </a:ext>
                      </a:extLst>
                    </a:blip>
                    <a:stretch>
                      <a:fillRect/>
                    </a:stretch>
                  </pic:blipFill>
                  <pic:spPr>
                    <a:xfrm>
                      <a:off x="0" y="0"/>
                      <a:ext cx="5550936" cy="3276000"/>
                    </a:xfrm>
                    <a:prstGeom prst="rect">
                      <a:avLst/>
                    </a:prstGeom>
                  </pic:spPr>
                </pic:pic>
              </a:graphicData>
            </a:graphic>
            <wp14:sizeRelH relativeFrom="page">
              <wp14:pctWidth>0</wp14:pctWidth>
            </wp14:sizeRelH>
            <wp14:sizeRelV relativeFrom="page">
              <wp14:pctHeight>0</wp14:pctHeight>
            </wp14:sizeRelV>
          </wp:anchor>
        </w:drawing>
      </w: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AB4C6C" w:rsidP="000C7720">
      <w:pPr>
        <w:rPr>
          <w:lang w:val="es-ES"/>
        </w:rPr>
      </w:pPr>
    </w:p>
    <w:p w:rsidR="00AB4C6C" w:rsidRDefault="0090279C" w:rsidP="000C7720">
      <w:pPr>
        <w:rPr>
          <w:lang w:val="es-ES"/>
        </w:rPr>
      </w:pPr>
      <w:r>
        <w:rPr>
          <w:noProof/>
          <w:lang w:val="es-MX" w:eastAsia="es-MX"/>
        </w:rPr>
        <mc:AlternateContent>
          <mc:Choice Requires="wps">
            <w:drawing>
              <wp:anchor distT="0" distB="0" distL="114300" distR="114300" simplePos="0" relativeHeight="252444672" behindDoc="0" locked="0" layoutInCell="1" allowOverlap="1">
                <wp:simplePos x="0" y="0"/>
                <wp:positionH relativeFrom="column">
                  <wp:posOffset>95250</wp:posOffset>
                </wp:positionH>
                <wp:positionV relativeFrom="paragraph">
                  <wp:posOffset>321945</wp:posOffset>
                </wp:positionV>
                <wp:extent cx="5612130" cy="131445"/>
                <wp:effectExtent l="0" t="0" r="7620" b="1905"/>
                <wp:wrapNone/>
                <wp:docPr id="747" name="747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E5180E" w:rsidRDefault="002C6418" w:rsidP="00E5180E">
                            <w:pPr>
                              <w:pStyle w:val="Epgrafe"/>
                              <w:jc w:val="center"/>
                              <w:rPr>
                                <w:color w:val="auto"/>
                                <w:sz w:val="24"/>
                                <w:lang w:val="es-ES"/>
                              </w:rPr>
                            </w:pPr>
                            <w:bookmarkStart w:id="249" w:name="_Toc470296262"/>
                            <w:bookmarkStart w:id="250" w:name="_Toc478534781"/>
                            <w:r w:rsidRPr="00E5180E">
                              <w:rPr>
                                <w:color w:val="auto"/>
                              </w:rPr>
                              <w:t xml:space="preserve">Ilustración </w:t>
                            </w:r>
                            <w:r w:rsidRPr="00E5180E">
                              <w:rPr>
                                <w:color w:val="auto"/>
                              </w:rPr>
                              <w:fldChar w:fldCharType="begin"/>
                            </w:r>
                            <w:r w:rsidRPr="00E5180E">
                              <w:rPr>
                                <w:color w:val="auto"/>
                              </w:rPr>
                              <w:instrText xml:space="preserve"> SEQ Ilustración \* ARABIC </w:instrText>
                            </w:r>
                            <w:r w:rsidRPr="00E5180E">
                              <w:rPr>
                                <w:color w:val="auto"/>
                              </w:rPr>
                              <w:fldChar w:fldCharType="separate"/>
                            </w:r>
                            <w:r>
                              <w:rPr>
                                <w:noProof/>
                                <w:color w:val="auto"/>
                              </w:rPr>
                              <w:t>37</w:t>
                            </w:r>
                            <w:r w:rsidRPr="00E5180E">
                              <w:rPr>
                                <w:color w:val="auto"/>
                              </w:rPr>
                              <w:fldChar w:fldCharType="end"/>
                            </w:r>
                            <w:r w:rsidRPr="00E5180E">
                              <w:rPr>
                                <w:color w:val="auto"/>
                              </w:rPr>
                              <w:t xml:space="preserve"> Pantalla para reasignar el vendedor</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47 Cuadro de texto" o:spid="_x0000_s1130" type="#_x0000_t202" style="position:absolute;left:0;text-align:left;margin-left:7.5pt;margin-top:25.35pt;width:441.9pt;height:10.3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eO4PwIAAIEEAAAOAAAAZHJzL2Uyb0RvYy54bWysVFFv2jAQfp+0/2D5fYQApVVEqBgV0yTU&#10;VqJTn43jkEiOzzsbEvbrd3YI3bo9TXsx57vzd7nvvmNx3zWanRS6GkzO09GYM2UkFLU55Pzby+bT&#10;HWfOC1MIDUbl/Kwcv19+/LBobaYmUIEuFDICMS5rbc4r722WJE5WqhFuBFYZCpaAjfB0xUNSoGgJ&#10;vdHJZDyeJy1gYRGkco68D32QLyN+WSrpn8rSKc90zunbfDwxnvtwJsuFyA4obFXLy2eIf/iKRtSG&#10;il6hHoQX7Ij1H1BNLREclH4koUmgLGupYg/UTTp+182uElbFXogcZ680uf8HKx9Pz8jqIue3s1vO&#10;jGhoSGSy9VEUCKxQzKvOQyCqtS6j/J2lF777DB0NfPA7cob+uxKb8EudMYoT5ecrzYTDJDlv5ukk&#10;nVJIUiydprPZTYBJ3l5bdP6LgoYFI+dIY4zsitPW+T51SAnFHOi62NRah0sIrDWyk6CRt1Xt1QX8&#10;tyxtQq6B8KoH7D0qauZSJTTcNxYs3+27yNR0PnS9h+JMZCD0unJWbmoqvxXOPwskIVGTtBz+iY5S&#10;Q5tzuFicVYA//uYP+TRfinLWkjBz7r4fBSrO9FdDkw8qHgwcjP1gmGOzBmo8pbWzMpr0AL0ezBKh&#10;eaWdWYUqFBJGUq2c+8Fc+349aOekWq1iEmnVCr81OysD9EDzS/cq0F6GFGTyCINkRfZuVn1unJZd&#10;HT0RHwcZiO1ZJAGEC+k8SuGyk2GRfr3HrLd/juVPAAAA//8DAFBLAwQUAAYACAAAACEAOolCB98A&#10;AAAIAQAADwAAAGRycy9kb3ducmV2LnhtbEyPMU/DMBCFdyT+g3VILIg6hbQNIU5VVTDAUhG6sLnx&#10;NQ7E5yh22vDvOSYYn97p3fcV68l14oRDaD0pmM8SEEi1Ny01Cvbvz7cZiBA1Gd15QgXfGGBdXl4U&#10;Ojf+TG94qmIjeIRCrhXYGPtcylBbdDrMfI/E3dEPTkeOQyPNoM887jp5lyRL6XRL/MHqHrcW669q&#10;dAp26cfO3ozHp9dNej+87Mft8rOplLq+mjaPICJO8e8YfvEZHUpmOviRTBAd5wWrRAWLZAWC++wh&#10;Y5WDgtU8BVkW8r9A+QMAAP//AwBQSwECLQAUAAYACAAAACEAtoM4kv4AAADhAQAAEwAAAAAAAAAA&#10;AAAAAAAAAAAAW0NvbnRlbnRfVHlwZXNdLnhtbFBLAQItABQABgAIAAAAIQA4/SH/1gAAAJQBAAAL&#10;AAAAAAAAAAAAAAAAAC8BAABfcmVscy8ucmVsc1BLAQItABQABgAIAAAAIQC4QeO4PwIAAIEEAAAO&#10;AAAAAAAAAAAAAAAAAC4CAABkcnMvZTJvRG9jLnhtbFBLAQItABQABgAIAAAAIQA6iUIH3wAAAAgB&#10;AAAPAAAAAAAAAAAAAAAAAJkEAABkcnMvZG93bnJldi54bWxQSwUGAAAAAAQABADzAAAApQUAAAAA&#10;" stroked="f">
                <v:textbox style="mso-fit-shape-to-text:t" inset="0,0,0,0">
                  <w:txbxContent>
                    <w:p w:rsidR="002C6418" w:rsidRPr="00E5180E" w:rsidRDefault="002C6418" w:rsidP="00E5180E">
                      <w:pPr>
                        <w:pStyle w:val="Epgrafe"/>
                        <w:jc w:val="center"/>
                        <w:rPr>
                          <w:color w:val="auto"/>
                          <w:sz w:val="24"/>
                          <w:lang w:val="es-ES"/>
                        </w:rPr>
                      </w:pPr>
                      <w:bookmarkStart w:id="251" w:name="_Toc470296262"/>
                      <w:bookmarkStart w:id="252" w:name="_Toc478534781"/>
                      <w:r w:rsidRPr="00E5180E">
                        <w:rPr>
                          <w:color w:val="auto"/>
                        </w:rPr>
                        <w:t xml:space="preserve">Ilustración </w:t>
                      </w:r>
                      <w:r w:rsidRPr="00E5180E">
                        <w:rPr>
                          <w:color w:val="auto"/>
                        </w:rPr>
                        <w:fldChar w:fldCharType="begin"/>
                      </w:r>
                      <w:r w:rsidRPr="00E5180E">
                        <w:rPr>
                          <w:color w:val="auto"/>
                        </w:rPr>
                        <w:instrText xml:space="preserve"> SEQ Ilustración \* ARABIC </w:instrText>
                      </w:r>
                      <w:r w:rsidRPr="00E5180E">
                        <w:rPr>
                          <w:color w:val="auto"/>
                        </w:rPr>
                        <w:fldChar w:fldCharType="separate"/>
                      </w:r>
                      <w:r>
                        <w:rPr>
                          <w:noProof/>
                          <w:color w:val="auto"/>
                        </w:rPr>
                        <w:t>37</w:t>
                      </w:r>
                      <w:r w:rsidRPr="00E5180E">
                        <w:rPr>
                          <w:color w:val="auto"/>
                        </w:rPr>
                        <w:fldChar w:fldCharType="end"/>
                      </w:r>
                      <w:r w:rsidRPr="00E5180E">
                        <w:rPr>
                          <w:color w:val="auto"/>
                        </w:rPr>
                        <w:t xml:space="preserve"> Pantalla para reasignar el vendedor</w:t>
                      </w:r>
                      <w:bookmarkEnd w:id="251"/>
                      <w:bookmarkEnd w:id="252"/>
                    </w:p>
                  </w:txbxContent>
                </v:textbox>
              </v:shape>
            </w:pict>
          </mc:Fallback>
        </mc:AlternateContent>
      </w:r>
    </w:p>
    <w:p w:rsidR="00AB4C6C" w:rsidRDefault="00AB4C6C" w:rsidP="000C7720">
      <w:pPr>
        <w:rPr>
          <w:lang w:val="es-ES"/>
        </w:rPr>
      </w:pPr>
    </w:p>
    <w:p w:rsidR="000C7720" w:rsidRDefault="00F20B72" w:rsidP="000C7720">
      <w:pPr>
        <w:rPr>
          <w:lang w:val="es-ES"/>
        </w:rPr>
      </w:pPr>
      <w:r>
        <w:rPr>
          <w:lang w:val="es-ES"/>
        </w:rPr>
        <w:t xml:space="preserve">El usuario deberá escoger el nuevo vendedor al cual se va a asignar este </w:t>
      </w:r>
      <w:r w:rsidR="0090279C">
        <w:rPr>
          <w:lang w:val="es-ES"/>
        </w:rPr>
        <w:t>prospecto</w:t>
      </w:r>
      <w:r>
        <w:rPr>
          <w:lang w:val="es-ES"/>
        </w:rPr>
        <w:t>, y simplemente presionar el botón Reasignar vendedor y el sistema procederá a grabar la información en la base de datos.</w:t>
      </w:r>
    </w:p>
    <w:p w:rsidR="00F20B72" w:rsidRDefault="00F20B72" w:rsidP="00F20B72">
      <w:pPr>
        <w:rPr>
          <w:lang w:val="es-ES"/>
        </w:rPr>
      </w:pPr>
      <w:r>
        <w:rPr>
          <w:lang w:val="es-ES"/>
        </w:rPr>
        <w:t>El usuario puede presionar el botón Regresar y el sistema volverá al menú principal. O puede presionar el botón Reasignación de Vendedor, que le permitirá regresar a la pantalla donde se encontraban el resto de prospectos pendientes de reasignar.</w:t>
      </w:r>
    </w:p>
    <w:p w:rsidR="00F20B72" w:rsidRDefault="00F20B72" w:rsidP="000C7720">
      <w:pPr>
        <w:rPr>
          <w:lang w:val="es-ES"/>
        </w:rPr>
      </w:pPr>
    </w:p>
    <w:p w:rsidR="000C7720" w:rsidRPr="00654146" w:rsidRDefault="000C7720" w:rsidP="00F24492">
      <w:pPr>
        <w:rPr>
          <w:lang w:val="es-ES"/>
        </w:rPr>
      </w:pPr>
    </w:p>
    <w:p w:rsidR="008F025B" w:rsidRDefault="008F025B">
      <w:pPr>
        <w:spacing w:after="200" w:line="276" w:lineRule="auto"/>
        <w:ind w:firstLine="0"/>
        <w:jc w:val="left"/>
        <w:rPr>
          <w:rFonts w:eastAsia="Times New Roman" w:cs="Times New Roman"/>
          <w:b/>
          <w:szCs w:val="24"/>
          <w:lang w:eastAsia="es-EC"/>
        </w:rPr>
      </w:pPr>
      <w:r>
        <w:rPr>
          <w:b/>
        </w:rPr>
        <w:br w:type="page"/>
      </w:r>
    </w:p>
    <w:p w:rsidR="00474703" w:rsidRDefault="00800FFF" w:rsidP="00202B19">
      <w:pPr>
        <w:pStyle w:val="Capitulo3"/>
        <w:numPr>
          <w:ilvl w:val="2"/>
          <w:numId w:val="65"/>
        </w:numPr>
        <w:outlineLvl w:val="2"/>
        <w:rPr>
          <w:b/>
        </w:rPr>
      </w:pPr>
      <w:bookmarkStart w:id="253" w:name="_Toc478503581"/>
      <w:bookmarkStart w:id="254" w:name="_Toc478534628"/>
      <w:r>
        <w:rPr>
          <w:b/>
        </w:rPr>
        <w:lastRenderedPageBreak/>
        <w:t xml:space="preserve">Menú </w:t>
      </w:r>
      <w:r w:rsidR="00474703" w:rsidRPr="00381E15">
        <w:rPr>
          <w:b/>
        </w:rPr>
        <w:t>A</w:t>
      </w:r>
      <w:r w:rsidR="00381E15" w:rsidRPr="00381E15">
        <w:rPr>
          <w:b/>
        </w:rPr>
        <w:t>nalista Operaciones</w:t>
      </w:r>
      <w:bookmarkEnd w:id="253"/>
      <w:bookmarkEnd w:id="254"/>
    </w:p>
    <w:p w:rsidR="00CE3918" w:rsidRDefault="00CE3918" w:rsidP="009B359A">
      <w:pPr>
        <w:rPr>
          <w:lang w:val="es-ES" w:eastAsia="es-EC"/>
        </w:rPr>
      </w:pPr>
      <w:r>
        <w:rPr>
          <w:lang w:val="es-ES" w:eastAsia="es-EC"/>
        </w:rPr>
        <w:t xml:space="preserve">La mayoría de opciones de este perfil ya se han visto en páginas anteriores, este usuario trabaja como respaldo del Encargado de </w:t>
      </w:r>
      <w:r w:rsidR="00415761">
        <w:rPr>
          <w:lang w:val="es-ES" w:eastAsia="es-EC"/>
        </w:rPr>
        <w:t>Vendedores</w:t>
      </w:r>
      <w:r>
        <w:rPr>
          <w:lang w:val="es-ES" w:eastAsia="es-EC"/>
        </w:rPr>
        <w:t>, es por esa razón que tiene la mayoría de opciones iguales.</w:t>
      </w:r>
    </w:p>
    <w:p w:rsidR="00CE3918" w:rsidRDefault="001F5D21" w:rsidP="009B359A">
      <w:pPr>
        <w:rPr>
          <w:lang w:val="es-ES" w:eastAsia="es-EC"/>
        </w:rPr>
      </w:pPr>
      <w:r>
        <w:rPr>
          <w:noProof/>
          <w:lang w:val="es-MX" w:eastAsia="es-MX"/>
        </w:rPr>
        <w:drawing>
          <wp:anchor distT="0" distB="0" distL="114300" distR="114300" simplePos="0" relativeHeight="252510208" behindDoc="0" locked="0" layoutInCell="1" allowOverlap="1" wp14:anchorId="5C7863D7" wp14:editId="119B0414">
            <wp:simplePos x="0" y="0"/>
            <wp:positionH relativeFrom="column">
              <wp:posOffset>180975</wp:posOffset>
            </wp:positionH>
            <wp:positionV relativeFrom="paragraph">
              <wp:posOffset>112395</wp:posOffset>
            </wp:positionV>
            <wp:extent cx="5370654" cy="2592000"/>
            <wp:effectExtent l="0" t="0" r="1905" b="0"/>
            <wp:wrapNone/>
            <wp:docPr id="2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per.jpg"/>
                    <pic:cNvPicPr/>
                  </pic:nvPicPr>
                  <pic:blipFill>
                    <a:blip r:embed="rId133">
                      <a:extLst>
                        <a:ext uri="{28A0092B-C50C-407E-A947-70E740481C1C}">
                          <a14:useLocalDpi xmlns:a14="http://schemas.microsoft.com/office/drawing/2010/main" val="0"/>
                        </a:ext>
                      </a:extLst>
                    </a:blip>
                    <a:stretch>
                      <a:fillRect/>
                    </a:stretch>
                  </pic:blipFill>
                  <pic:spPr>
                    <a:xfrm>
                      <a:off x="0" y="0"/>
                      <a:ext cx="5370654" cy="2592000"/>
                    </a:xfrm>
                    <a:prstGeom prst="rect">
                      <a:avLst/>
                    </a:prstGeom>
                  </pic:spPr>
                </pic:pic>
              </a:graphicData>
            </a:graphic>
            <wp14:sizeRelH relativeFrom="page">
              <wp14:pctWidth>0</wp14:pctWidth>
            </wp14:sizeRelH>
            <wp14:sizeRelV relativeFrom="page">
              <wp14:pctHeight>0</wp14:pctHeight>
            </wp14:sizeRelV>
          </wp:anchor>
        </w:drawing>
      </w: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CE3918" w:rsidP="009B359A">
      <w:pPr>
        <w:rPr>
          <w:lang w:val="es-ES" w:eastAsia="es-EC"/>
        </w:rPr>
      </w:pPr>
    </w:p>
    <w:p w:rsidR="00CE3918" w:rsidRDefault="001F5D21" w:rsidP="009B359A">
      <w:pPr>
        <w:rPr>
          <w:lang w:val="es-ES" w:eastAsia="es-EC"/>
        </w:rPr>
      </w:pPr>
      <w:r>
        <w:rPr>
          <w:noProof/>
          <w:lang w:val="es-MX" w:eastAsia="es-MX"/>
        </w:rPr>
        <mc:AlternateContent>
          <mc:Choice Requires="wps">
            <w:drawing>
              <wp:anchor distT="0" distB="0" distL="114300" distR="114300" simplePos="0" relativeHeight="252462080" behindDoc="0" locked="0" layoutInCell="1" allowOverlap="1" wp14:anchorId="31003C3A" wp14:editId="71135376">
                <wp:simplePos x="0" y="0"/>
                <wp:positionH relativeFrom="column">
                  <wp:posOffset>95250</wp:posOffset>
                </wp:positionH>
                <wp:positionV relativeFrom="paragraph">
                  <wp:posOffset>345440</wp:posOffset>
                </wp:positionV>
                <wp:extent cx="5612130" cy="131445"/>
                <wp:effectExtent l="0" t="0" r="7620" b="1905"/>
                <wp:wrapNone/>
                <wp:docPr id="240" name="240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FA0583" w:rsidRDefault="002C6418" w:rsidP="00FA0583">
                            <w:pPr>
                              <w:pStyle w:val="Epgrafe"/>
                              <w:jc w:val="center"/>
                              <w:rPr>
                                <w:noProof/>
                                <w:color w:val="auto"/>
                                <w:sz w:val="24"/>
                              </w:rPr>
                            </w:pPr>
                            <w:bookmarkStart w:id="255" w:name="_Toc470296263"/>
                            <w:bookmarkStart w:id="256" w:name="_Toc478534782"/>
                            <w:r w:rsidRPr="00FA0583">
                              <w:rPr>
                                <w:color w:val="auto"/>
                              </w:rPr>
                              <w:t xml:space="preserve">Ilustración </w:t>
                            </w:r>
                            <w:r w:rsidRPr="00FA0583">
                              <w:rPr>
                                <w:color w:val="auto"/>
                              </w:rPr>
                              <w:fldChar w:fldCharType="begin"/>
                            </w:r>
                            <w:r w:rsidRPr="00FA0583">
                              <w:rPr>
                                <w:color w:val="auto"/>
                              </w:rPr>
                              <w:instrText xml:space="preserve"> SEQ Ilustración \* ARABIC </w:instrText>
                            </w:r>
                            <w:r w:rsidRPr="00FA0583">
                              <w:rPr>
                                <w:color w:val="auto"/>
                              </w:rPr>
                              <w:fldChar w:fldCharType="separate"/>
                            </w:r>
                            <w:r>
                              <w:rPr>
                                <w:noProof/>
                                <w:color w:val="auto"/>
                              </w:rPr>
                              <w:t>38</w:t>
                            </w:r>
                            <w:r w:rsidRPr="00FA0583">
                              <w:rPr>
                                <w:color w:val="auto"/>
                              </w:rPr>
                              <w:fldChar w:fldCharType="end"/>
                            </w:r>
                            <w:r w:rsidRPr="00FA0583">
                              <w:rPr>
                                <w:color w:val="auto"/>
                              </w:rPr>
                              <w:t xml:space="preserve"> Menú Analista Operaciones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40 Cuadro de texto" o:spid="_x0000_s1131" type="#_x0000_t202" style="position:absolute;left:0;text-align:left;margin-left:7.5pt;margin-top:27.2pt;width:441.9pt;height:10.35pt;z-index:25246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zqPgIAAIEEAAAOAAAAZHJzL2Uyb0RvYy54bWysVMFu2zAMvQ/YPwi6L46TtBuMOEWWIsOA&#10;oC2QDj0rshwbkEWNUmJnXz9KttOt22nYRaFI6tHvkczyrms0Oyt0NZicp5MpZ8pIKGpzzPm35+2H&#10;T5w5L0whNBiV84ty/G71/t2ytZmaQQW6UMgIxListTmvvLdZkjhZqUa4CVhlKFgCNsLTFY9JgaIl&#10;9EYns+n0NmkBC4sglXPkve+DfBXxy1JJ/1iWTnmmc07f5uOJ8TyEM1ktRXZEYataDp8h/uErGlEb&#10;KnqFuhdesBPWf0A1tURwUPqJhCaBsqylihyITTp9w2ZfCasiFxLH2atM7v/ByofzE7K6yPlsQfoY&#10;0VCTyGSbkygQWKGYV52HIFRrXUb5e0svfPcZOmr46HfkDPy7EpvwS8wYxQnycpWZcJgk581tOkvn&#10;FJIUS+fpYnETYJLX1xad/6KgYcHIOVIbo7rivHO+Tx1TQjEHui62tdbhEgIbjewsqOVtVXs1gP+W&#10;pU3INRBe9YC9R8WZGaoEwj2xYPnu0EWl5h9H1gcoLiQGQj9XzsptTeV3wvkngTRIRJKWwz/SUWpo&#10;cw6DxVkF+ONv/pBP/aUoZy0NZs7d95NAxZn+aqjzBOlHA0fjMBrm1GyAiKe0dlZGkx6g16NZIjQv&#10;tDPrUIVCwkiqlXM/mhvfrwftnFTrdUyiWbXC78zeygA9yvzcvQi0Q5PCmDzAOLIie9OrPjd2y65P&#10;noSPjQzC9irSAIQLzXkchWEnwyL9eo9Zr/8cq58AAAD//wMAUEsDBBQABgAIAAAAIQCYwpZ93wAA&#10;AAgBAAAPAAAAZHJzL2Rvd25yZXYueG1sTI8xT8MwEIV3JP6DdUgsiDqFpA0hTlVVMNClIu3C5sZu&#10;HIjPke204d9zTDA+vdO77ytXk+3ZWfvQORQwnyXANDZOddgKOOxf73NgIUpUsneoBXzrAKvq+qqU&#10;hXIXfNfnOraMRjAUUoCJcSg4D43RVoaZGzRSd3LeykjRt1x5eaFx2/OHJFlwKzukD0YOemN081WP&#10;VsAu/diZu/H0sl2nj/7tMG4Wn20txO3NtH4GFvUU/47hF5/QoSKmoxtRBdZTzkglCsjSFBj1+VNO&#10;KkcBy2wOvCr5f4HqBwAA//8DAFBLAQItABQABgAIAAAAIQC2gziS/gAAAOEBAAATAAAAAAAAAAAA&#10;AAAAAAAAAABbQ29udGVudF9UeXBlc10ueG1sUEsBAi0AFAAGAAgAAAAhADj9If/WAAAAlAEAAAsA&#10;AAAAAAAAAAAAAAAALwEAAF9yZWxzLy5yZWxzUEsBAi0AFAAGAAgAAAAhANmQ3Oo+AgAAgQQAAA4A&#10;AAAAAAAAAAAAAAAALgIAAGRycy9lMm9Eb2MueG1sUEsBAi0AFAAGAAgAAAAhAJjCln3fAAAACAEA&#10;AA8AAAAAAAAAAAAAAAAAmAQAAGRycy9kb3ducmV2LnhtbFBLBQYAAAAABAAEAPMAAACkBQAAAAA=&#10;" stroked="f">
                <v:textbox style="mso-fit-shape-to-text:t" inset="0,0,0,0">
                  <w:txbxContent>
                    <w:p w:rsidR="002C6418" w:rsidRPr="00FA0583" w:rsidRDefault="002C6418" w:rsidP="00FA0583">
                      <w:pPr>
                        <w:pStyle w:val="Epgrafe"/>
                        <w:jc w:val="center"/>
                        <w:rPr>
                          <w:noProof/>
                          <w:color w:val="auto"/>
                          <w:sz w:val="24"/>
                        </w:rPr>
                      </w:pPr>
                      <w:bookmarkStart w:id="257" w:name="_Toc470296263"/>
                      <w:bookmarkStart w:id="258" w:name="_Toc478534782"/>
                      <w:r w:rsidRPr="00FA0583">
                        <w:rPr>
                          <w:color w:val="auto"/>
                        </w:rPr>
                        <w:t xml:space="preserve">Ilustración </w:t>
                      </w:r>
                      <w:r w:rsidRPr="00FA0583">
                        <w:rPr>
                          <w:color w:val="auto"/>
                        </w:rPr>
                        <w:fldChar w:fldCharType="begin"/>
                      </w:r>
                      <w:r w:rsidRPr="00FA0583">
                        <w:rPr>
                          <w:color w:val="auto"/>
                        </w:rPr>
                        <w:instrText xml:space="preserve"> SEQ Ilustración \* ARABIC </w:instrText>
                      </w:r>
                      <w:r w:rsidRPr="00FA0583">
                        <w:rPr>
                          <w:color w:val="auto"/>
                        </w:rPr>
                        <w:fldChar w:fldCharType="separate"/>
                      </w:r>
                      <w:r>
                        <w:rPr>
                          <w:noProof/>
                          <w:color w:val="auto"/>
                        </w:rPr>
                        <w:t>38</w:t>
                      </w:r>
                      <w:r w:rsidRPr="00FA0583">
                        <w:rPr>
                          <w:color w:val="auto"/>
                        </w:rPr>
                        <w:fldChar w:fldCharType="end"/>
                      </w:r>
                      <w:r w:rsidRPr="00FA0583">
                        <w:rPr>
                          <w:color w:val="auto"/>
                        </w:rPr>
                        <w:t xml:space="preserve"> Menú Analista Operaciones</w:t>
                      </w:r>
                      <w:bookmarkEnd w:id="257"/>
                      <w:bookmarkEnd w:id="258"/>
                    </w:p>
                  </w:txbxContent>
                </v:textbox>
              </v:shape>
            </w:pict>
          </mc:Fallback>
        </mc:AlternateContent>
      </w:r>
    </w:p>
    <w:p w:rsidR="00CE3918" w:rsidRDefault="00CE3918" w:rsidP="009B359A">
      <w:pPr>
        <w:rPr>
          <w:lang w:val="es-ES" w:eastAsia="es-EC"/>
        </w:rPr>
      </w:pPr>
    </w:p>
    <w:p w:rsidR="00415761" w:rsidRDefault="00415761" w:rsidP="009B359A">
      <w:pPr>
        <w:rPr>
          <w:lang w:val="es-ES" w:eastAsia="es-EC"/>
        </w:rPr>
      </w:pPr>
      <w:r>
        <w:rPr>
          <w:lang w:val="es-ES" w:eastAsia="es-EC"/>
        </w:rPr>
        <w:t xml:space="preserve">Este usuario se dedica a gestionar todo lo que ese reportes, razón por la cual se le ha </w:t>
      </w:r>
      <w:r w:rsidR="00C35616">
        <w:rPr>
          <w:lang w:val="es-ES" w:eastAsia="es-EC"/>
        </w:rPr>
        <w:t>asignada</w:t>
      </w:r>
      <w:r>
        <w:rPr>
          <w:lang w:val="es-ES" w:eastAsia="es-EC"/>
        </w:rPr>
        <w:t xml:space="preserve"> alguno de los que posee el sistema.</w:t>
      </w:r>
    </w:p>
    <w:p w:rsidR="00415761" w:rsidRPr="002E154A" w:rsidRDefault="00415761" w:rsidP="00AB2434">
      <w:pPr>
        <w:pStyle w:val="Capitulo3"/>
        <w:numPr>
          <w:ilvl w:val="3"/>
          <w:numId w:val="69"/>
        </w:numPr>
        <w:outlineLvl w:val="3"/>
        <w:rPr>
          <w:b/>
        </w:rPr>
      </w:pPr>
      <w:bookmarkStart w:id="259" w:name="_Toc478503582"/>
      <w:r>
        <w:rPr>
          <w:b/>
        </w:rPr>
        <w:t>Prospectos captados por punto</w:t>
      </w:r>
      <w:bookmarkEnd w:id="259"/>
      <w:r w:rsidRPr="002E154A">
        <w:rPr>
          <w:b/>
        </w:rPr>
        <w:t xml:space="preserve"> </w:t>
      </w:r>
    </w:p>
    <w:p w:rsidR="00415761" w:rsidRDefault="00415761" w:rsidP="00415761">
      <w:r>
        <w:t>Esta reporte que el sistema envía directamente a Excel, le permite saber que parte de la ciudad tiene más acogida para los productos que la empresa distribuye, este reporte mostrará los puntos de venta registrados, el o los vendedores que ha trabajado en ese lugar y también la cantidad de prospectos logrados.</w:t>
      </w:r>
    </w:p>
    <w:p w:rsidR="00C35616" w:rsidRDefault="00415761" w:rsidP="00415761">
      <w:r>
        <w:t xml:space="preserve">El usuario que está utilizando esta opción, debe escoger el mes y el año del cual quiere obtener el reporte, </w:t>
      </w:r>
      <w:r w:rsidR="00C35616">
        <w:t xml:space="preserve">y presionar el botón Procesar, </w:t>
      </w:r>
      <w:r>
        <w:t xml:space="preserve">el sistema podrá exportar la información </w:t>
      </w:r>
      <w:r w:rsidR="00C35616">
        <w:t>a un archivo cuyo nombre ya ha sido configurado dentro del sistema,</w:t>
      </w:r>
    </w:p>
    <w:p w:rsidR="00C35616" w:rsidRDefault="002B6508" w:rsidP="00415761">
      <w:r>
        <w:rPr>
          <w:noProof/>
          <w:lang w:val="es-MX" w:eastAsia="es-MX"/>
        </w:rPr>
        <w:lastRenderedPageBreak/>
        <w:drawing>
          <wp:anchor distT="0" distB="0" distL="114300" distR="114300" simplePos="0" relativeHeight="252509184" behindDoc="0" locked="0" layoutInCell="1" allowOverlap="1">
            <wp:simplePos x="0" y="0"/>
            <wp:positionH relativeFrom="column">
              <wp:posOffset>190500</wp:posOffset>
            </wp:positionH>
            <wp:positionV relativeFrom="paragraph">
              <wp:posOffset>66675</wp:posOffset>
            </wp:positionV>
            <wp:extent cx="5433449" cy="2268000"/>
            <wp:effectExtent l="0" t="0" r="0" b="0"/>
            <wp:wrapNone/>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rep.gif"/>
                    <pic:cNvPicPr/>
                  </pic:nvPicPr>
                  <pic:blipFill>
                    <a:blip r:embed="rId134">
                      <a:extLst>
                        <a:ext uri="{28A0092B-C50C-407E-A947-70E740481C1C}">
                          <a14:useLocalDpi xmlns:a14="http://schemas.microsoft.com/office/drawing/2010/main" val="0"/>
                        </a:ext>
                      </a:extLst>
                    </a:blip>
                    <a:stretch>
                      <a:fillRect/>
                    </a:stretch>
                  </pic:blipFill>
                  <pic:spPr>
                    <a:xfrm>
                      <a:off x="0" y="0"/>
                      <a:ext cx="5433449" cy="2268000"/>
                    </a:xfrm>
                    <a:prstGeom prst="rect">
                      <a:avLst/>
                    </a:prstGeom>
                  </pic:spPr>
                </pic:pic>
              </a:graphicData>
            </a:graphic>
            <wp14:sizeRelH relativeFrom="page">
              <wp14:pctWidth>0</wp14:pctWidth>
            </wp14:sizeRelH>
            <wp14:sizeRelV relativeFrom="page">
              <wp14:pctHeight>0</wp14:pctHeight>
            </wp14:sizeRelV>
          </wp:anchor>
        </w:drawing>
      </w:r>
    </w:p>
    <w:p w:rsidR="00C35616" w:rsidRDefault="00C35616" w:rsidP="00415761"/>
    <w:p w:rsidR="00C35616" w:rsidRDefault="00C35616" w:rsidP="00415761"/>
    <w:p w:rsidR="00C35616" w:rsidRDefault="00C35616" w:rsidP="00415761"/>
    <w:p w:rsidR="00C35616" w:rsidRDefault="00C35616" w:rsidP="00415761"/>
    <w:p w:rsidR="00C35616" w:rsidRDefault="00C35616" w:rsidP="00415761"/>
    <w:p w:rsidR="00C35616" w:rsidRDefault="00C35616" w:rsidP="00415761"/>
    <w:p w:rsidR="00C35616" w:rsidRDefault="002B6508" w:rsidP="00415761">
      <w:r>
        <w:rPr>
          <w:noProof/>
          <w:lang w:val="es-MX" w:eastAsia="es-MX"/>
        </w:rPr>
        <mc:AlternateContent>
          <mc:Choice Requires="wps">
            <w:drawing>
              <wp:anchor distT="0" distB="0" distL="114300" distR="114300" simplePos="0" relativeHeight="252452864" behindDoc="0" locked="0" layoutInCell="1" allowOverlap="1">
                <wp:simplePos x="0" y="0"/>
                <wp:positionH relativeFrom="column">
                  <wp:posOffset>95250</wp:posOffset>
                </wp:positionH>
                <wp:positionV relativeFrom="paragraph">
                  <wp:posOffset>32385</wp:posOffset>
                </wp:positionV>
                <wp:extent cx="5612130" cy="131445"/>
                <wp:effectExtent l="0" t="0" r="7620" b="1905"/>
                <wp:wrapNone/>
                <wp:docPr id="244" name="244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C35616" w:rsidRDefault="002C6418" w:rsidP="00C35616">
                            <w:pPr>
                              <w:pStyle w:val="Epgrafe"/>
                              <w:jc w:val="center"/>
                              <w:rPr>
                                <w:noProof/>
                                <w:color w:val="auto"/>
                                <w:sz w:val="24"/>
                              </w:rPr>
                            </w:pPr>
                            <w:bookmarkStart w:id="260" w:name="_Toc470296264"/>
                            <w:bookmarkStart w:id="261" w:name="_Toc478534783"/>
                            <w:r w:rsidRPr="00C35616">
                              <w:rPr>
                                <w:color w:val="auto"/>
                              </w:rPr>
                              <w:t xml:space="preserve">Ilustración </w:t>
                            </w:r>
                            <w:r w:rsidRPr="00C35616">
                              <w:rPr>
                                <w:color w:val="auto"/>
                              </w:rPr>
                              <w:fldChar w:fldCharType="begin"/>
                            </w:r>
                            <w:r w:rsidRPr="00C35616">
                              <w:rPr>
                                <w:color w:val="auto"/>
                              </w:rPr>
                              <w:instrText xml:space="preserve"> SEQ Ilustración \* ARABIC </w:instrText>
                            </w:r>
                            <w:r w:rsidRPr="00C35616">
                              <w:rPr>
                                <w:color w:val="auto"/>
                              </w:rPr>
                              <w:fldChar w:fldCharType="separate"/>
                            </w:r>
                            <w:r>
                              <w:rPr>
                                <w:noProof/>
                                <w:color w:val="auto"/>
                              </w:rPr>
                              <w:t>39</w:t>
                            </w:r>
                            <w:r w:rsidRPr="00C35616">
                              <w:rPr>
                                <w:color w:val="auto"/>
                              </w:rPr>
                              <w:fldChar w:fldCharType="end"/>
                            </w:r>
                            <w:r w:rsidRPr="00C35616">
                              <w:rPr>
                                <w:color w:val="auto"/>
                              </w:rPr>
                              <w:t xml:space="preserve"> Pantalla para reporte de Prospectos y Puntos</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44 Cuadro de texto" o:spid="_x0000_s1132" type="#_x0000_t202" style="position:absolute;left:0;text-align:left;margin-left:7.5pt;margin-top:2.55pt;width:441.9pt;height:10.3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xiHPgIAAIEEAAAOAAAAZHJzL2Uyb0RvYy54bWysVMFu2zAMvQ/YPwi6L46TtCiMOEWWIsOA&#10;oC2QDj0rshwbkEWNUmJnXz9KttOt22nYRaFI6tF8fMzyvms0Oyt0NZicp5MpZ8pIKGpzzPm3l+2n&#10;O86cF6YQGozK+UU5fr/6+GHZ2kzNoAJdKGQEYlzW2pxX3tssSZysVCPcBKwyFCwBG+HpisekQNES&#10;eqOT2XR6m7SAhUWQyjnyPvRBvor4ZamkfypLpzzTOadv8/HEeB7CmayWIjuisFUth88Q//AVjagN&#10;Fb1CPQgv2AnrP6CaWiI4KP1EQpNAWdZSxR6om3T6rpt9JayKvRA5zl5pcv8PVj6en5HVRc5niwVn&#10;RjQ0JDLZ5iQKBFYo5lXnIRDVWpdR/t7SC999ho4GPvodOUP/XYlN+KXOGMWJ8suVZsJhkpw3t+ks&#10;nVNIUiydp4vFTYBJ3l5bdP6LgoYFI+dIY4zsivPO+T51TAnFHOi62NZah0sIbDSys6CRt1Xt1QD+&#10;W5Y2IddAeNUD9h4VNTNUCQ33jQXLd4cuMjW/G7s+QHEhMhB6XTkrtzWV3wnnnwWSkKhJWg7/REep&#10;oc05DBZnFeCPv/lDPs2Xopy1JMycu+8ngYoz/dXQ5IOKRwNH4zAa5tRsgBpPae2sjCY9QK9Hs0Ro&#10;Xmln1qEKhYSRVCvnfjQ3vl8P2jmp1uuYRFq1wu/M3soAPdL80r0KtMOQgkweYZSsyN7Nqs+N07Lr&#10;kyfi4yADsT2LJIBwIZ1HKQw7GRbp13vMevvnWP0EAAD//wMAUEsDBBQABgAIAAAAIQD3mc1t3gAA&#10;AAcBAAAPAAAAZHJzL2Rvd25yZXYueG1sTI8xT8MwFIR3JP6D9ZBYEHVamiqEOFVVwQBLRejC5sav&#10;cSB+jmKnDf+ex1TG053uvivWk+vECYfQelIwnyUgkGpvWmoU7D9e7jMQIWoyuvOECn4wwLq8vip0&#10;bvyZ3vFUxUZwCYVcK7Ax9rmUobbodJj5Hom9ox+cjiyHRppBn7ncdXKRJCvpdEu8YHWPW4v1dzU6&#10;Bbvl587ejcfnt83yYXjdj9vVV1MpdXszbZ5ARJziJQx/+IwOJTMd/EgmiI51yleignQOgu3sMeMn&#10;BwWLNANZFvI/f/kLAAD//wMAUEsBAi0AFAAGAAgAAAAhALaDOJL+AAAA4QEAABMAAAAAAAAAAAAA&#10;AAAAAAAAAFtDb250ZW50X1R5cGVzXS54bWxQSwECLQAUAAYACAAAACEAOP0h/9YAAACUAQAACwAA&#10;AAAAAAAAAAAAAAAvAQAAX3JlbHMvLnJlbHNQSwECLQAUAAYACAAAACEAU1cYhz4CAACBBAAADgAA&#10;AAAAAAAAAAAAAAAuAgAAZHJzL2Uyb0RvYy54bWxQSwECLQAUAAYACAAAACEA95nNbd4AAAAHAQAA&#10;DwAAAAAAAAAAAAAAAACYBAAAZHJzL2Rvd25yZXYueG1sUEsFBgAAAAAEAAQA8wAAAKMFAAAAAA==&#10;" stroked="f">
                <v:textbox style="mso-fit-shape-to-text:t" inset="0,0,0,0">
                  <w:txbxContent>
                    <w:p w:rsidR="002C6418" w:rsidRPr="00C35616" w:rsidRDefault="002C6418" w:rsidP="00C35616">
                      <w:pPr>
                        <w:pStyle w:val="Epgrafe"/>
                        <w:jc w:val="center"/>
                        <w:rPr>
                          <w:noProof/>
                          <w:color w:val="auto"/>
                          <w:sz w:val="24"/>
                        </w:rPr>
                      </w:pPr>
                      <w:bookmarkStart w:id="262" w:name="_Toc470296264"/>
                      <w:bookmarkStart w:id="263" w:name="_Toc478534783"/>
                      <w:r w:rsidRPr="00C35616">
                        <w:rPr>
                          <w:color w:val="auto"/>
                        </w:rPr>
                        <w:t xml:space="preserve">Ilustración </w:t>
                      </w:r>
                      <w:r w:rsidRPr="00C35616">
                        <w:rPr>
                          <w:color w:val="auto"/>
                        </w:rPr>
                        <w:fldChar w:fldCharType="begin"/>
                      </w:r>
                      <w:r w:rsidRPr="00C35616">
                        <w:rPr>
                          <w:color w:val="auto"/>
                        </w:rPr>
                        <w:instrText xml:space="preserve"> SEQ Ilustración \* ARABIC </w:instrText>
                      </w:r>
                      <w:r w:rsidRPr="00C35616">
                        <w:rPr>
                          <w:color w:val="auto"/>
                        </w:rPr>
                        <w:fldChar w:fldCharType="separate"/>
                      </w:r>
                      <w:r>
                        <w:rPr>
                          <w:noProof/>
                          <w:color w:val="auto"/>
                        </w:rPr>
                        <w:t>39</w:t>
                      </w:r>
                      <w:r w:rsidRPr="00C35616">
                        <w:rPr>
                          <w:color w:val="auto"/>
                        </w:rPr>
                        <w:fldChar w:fldCharType="end"/>
                      </w:r>
                      <w:r w:rsidRPr="00C35616">
                        <w:rPr>
                          <w:color w:val="auto"/>
                        </w:rPr>
                        <w:t xml:space="preserve"> Pantalla para reporte de Prospectos y Puntos</w:t>
                      </w:r>
                      <w:bookmarkEnd w:id="262"/>
                      <w:bookmarkEnd w:id="263"/>
                    </w:p>
                  </w:txbxContent>
                </v:textbox>
              </v:shape>
            </w:pict>
          </mc:Fallback>
        </mc:AlternateContent>
      </w:r>
    </w:p>
    <w:p w:rsidR="00C35616" w:rsidRDefault="00C35616" w:rsidP="00415761">
      <w:r>
        <w:t>Si no existe información en ese periodo, el sistema le presentará un mensaje que no existen datos para la consulta y le regresará el menú.</w:t>
      </w:r>
    </w:p>
    <w:p w:rsidR="00D37ADF" w:rsidRDefault="002B6508" w:rsidP="00415761">
      <w:r>
        <w:rPr>
          <w:noProof/>
          <w:lang w:val="es-MX" w:eastAsia="es-MX"/>
        </w:rPr>
        <w:drawing>
          <wp:anchor distT="0" distB="0" distL="114300" distR="114300" simplePos="0" relativeHeight="252508160" behindDoc="0" locked="0" layoutInCell="1" allowOverlap="1">
            <wp:simplePos x="0" y="0"/>
            <wp:positionH relativeFrom="column">
              <wp:posOffset>333375</wp:posOffset>
            </wp:positionH>
            <wp:positionV relativeFrom="paragraph">
              <wp:posOffset>95250</wp:posOffset>
            </wp:positionV>
            <wp:extent cx="5079754" cy="900000"/>
            <wp:effectExtent l="0" t="0" r="6985" b="0"/>
            <wp:wrapNone/>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atos.jpg"/>
                    <pic:cNvPicPr/>
                  </pic:nvPicPr>
                  <pic:blipFill>
                    <a:blip r:embed="rId135">
                      <a:extLst>
                        <a:ext uri="{28A0092B-C50C-407E-A947-70E740481C1C}">
                          <a14:useLocalDpi xmlns:a14="http://schemas.microsoft.com/office/drawing/2010/main" val="0"/>
                        </a:ext>
                      </a:extLst>
                    </a:blip>
                    <a:stretch>
                      <a:fillRect/>
                    </a:stretch>
                  </pic:blipFill>
                  <pic:spPr>
                    <a:xfrm>
                      <a:off x="0" y="0"/>
                      <a:ext cx="5079754" cy="900000"/>
                    </a:xfrm>
                    <a:prstGeom prst="rect">
                      <a:avLst/>
                    </a:prstGeom>
                  </pic:spPr>
                </pic:pic>
              </a:graphicData>
            </a:graphic>
            <wp14:sizeRelH relativeFrom="page">
              <wp14:pctWidth>0</wp14:pctWidth>
            </wp14:sizeRelH>
            <wp14:sizeRelV relativeFrom="page">
              <wp14:pctHeight>0</wp14:pctHeight>
            </wp14:sizeRelV>
          </wp:anchor>
        </w:drawing>
      </w:r>
    </w:p>
    <w:p w:rsidR="00D37ADF" w:rsidRDefault="00D37ADF" w:rsidP="00415761"/>
    <w:p w:rsidR="00D37ADF" w:rsidRDefault="00D37ADF" w:rsidP="00415761"/>
    <w:p w:rsidR="00D37ADF" w:rsidRDefault="002B6508" w:rsidP="00415761">
      <w:r>
        <w:rPr>
          <w:noProof/>
          <w:lang w:val="es-MX" w:eastAsia="es-MX"/>
        </w:rPr>
        <mc:AlternateContent>
          <mc:Choice Requires="wps">
            <w:drawing>
              <wp:anchor distT="0" distB="0" distL="114300" distR="114300" simplePos="0" relativeHeight="252456960" behindDoc="0" locked="0" layoutInCell="1" allowOverlap="1">
                <wp:simplePos x="0" y="0"/>
                <wp:positionH relativeFrom="column">
                  <wp:posOffset>180975</wp:posOffset>
                </wp:positionH>
                <wp:positionV relativeFrom="paragraph">
                  <wp:posOffset>187325</wp:posOffset>
                </wp:positionV>
                <wp:extent cx="5612130" cy="131445"/>
                <wp:effectExtent l="0" t="0" r="7620" b="1905"/>
                <wp:wrapNone/>
                <wp:docPr id="251" name="251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D37ADF" w:rsidRDefault="002C6418" w:rsidP="00D37ADF">
                            <w:pPr>
                              <w:pStyle w:val="Epgrafe"/>
                              <w:jc w:val="center"/>
                              <w:rPr>
                                <w:noProof/>
                                <w:color w:val="auto"/>
                                <w:sz w:val="24"/>
                              </w:rPr>
                            </w:pPr>
                            <w:bookmarkStart w:id="264" w:name="_Toc470296265"/>
                            <w:bookmarkStart w:id="265" w:name="_Toc478534784"/>
                            <w:r w:rsidRPr="00D37ADF">
                              <w:rPr>
                                <w:color w:val="auto"/>
                              </w:rPr>
                              <w:t xml:space="preserve">Ilustración </w:t>
                            </w:r>
                            <w:r w:rsidRPr="00D37ADF">
                              <w:rPr>
                                <w:color w:val="auto"/>
                              </w:rPr>
                              <w:fldChar w:fldCharType="begin"/>
                            </w:r>
                            <w:r w:rsidRPr="00D37ADF">
                              <w:rPr>
                                <w:color w:val="auto"/>
                              </w:rPr>
                              <w:instrText xml:space="preserve"> SEQ Ilustración \* ARABIC </w:instrText>
                            </w:r>
                            <w:r w:rsidRPr="00D37ADF">
                              <w:rPr>
                                <w:color w:val="auto"/>
                              </w:rPr>
                              <w:fldChar w:fldCharType="separate"/>
                            </w:r>
                            <w:r>
                              <w:rPr>
                                <w:noProof/>
                                <w:color w:val="auto"/>
                              </w:rPr>
                              <w:t>40</w:t>
                            </w:r>
                            <w:r w:rsidRPr="00D37ADF">
                              <w:rPr>
                                <w:color w:val="auto"/>
                              </w:rPr>
                              <w:fldChar w:fldCharType="end"/>
                            </w:r>
                            <w:r w:rsidRPr="00D37ADF">
                              <w:rPr>
                                <w:color w:val="auto"/>
                              </w:rPr>
                              <w:t xml:space="preserve"> Mensaje No Datos</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1 Cuadro de texto" o:spid="_x0000_s1133" type="#_x0000_t202" style="position:absolute;left:0;text-align:left;margin-left:14.25pt;margin-top:14.75pt;width:441.9pt;height:10.3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UuPgIAAIEEAAAOAAAAZHJzL2Uyb0RvYy54bWysVMFu2zAMvQ/YPwi6L46TptiMOEWWIsOA&#10;oC2QDj0rshwbkEWNUmJnXz9KttOt22nYRaZIitR7j/Lyrms0Oyt0NZicp5MpZ8pIKGpzzPm35+2H&#10;j5w5L0whNBiV84ty/G71/t2ytZmaQQW6UMioiHFZa3NeeW+zJHGyUo1wE7DKULAEbISnLR6TAkVL&#10;1RudzKbT26QFLCyCVM6R974P8lWsX5ZK+seydMoznXO6m48rxvUQ1mS1FNkRha1qOVxD/MMtGlEb&#10;anotdS+8YCes/yjV1BLBQeknEpoEyrKWKmIgNOn0DZp9JayKWIgcZ680uf9XVj6cn5DVRc5ni5Qz&#10;IxoSiUy2OYkCgRWKedV5CES11mWUv7d0wnefoSPBR78jZ8DfldiELyFjFCfKL1eaqQ6T5FzcprN0&#10;TiFJsXSe3twsQpnk9bRF578oaFgwco4kY2RXnHfO96ljSmjmQNfFttY6bEJgo5GdBUneVrVXQ/Hf&#10;srQJuQbCqb5g71FxZoYuAXAPLFi+O3SRqfmnEfUBiguRgdDPlbNyW1P7nXD+SSANEoGkx+EfaSk1&#10;tDmHweKsAvzxN3/IJ30pyllLg5lz9/0kUHGmvxpSPkzxaOBoHEbDnJoNEHDSkm4TTTqAXo9midC8&#10;0JtZhy4UEkZSr5z70dz4/nnQm5NqvY5JNKtW+J3ZWxlKjzQ/dy8C7SBSGJMHGEdWZG+06nOjWnZ9&#10;8kR8FDIQ27NIAxA2NOdxFIY3GR7Sr/uY9frnWP0EAAD//wMAUEsDBBQABgAIAAAAIQBCOKQT4AAA&#10;AAgBAAAPAAAAZHJzL2Rvd25yZXYueG1sTI/NTsMwEITvSLyDtUhcEHWa/qgNcaqqggNcKkIv3Nx4&#10;GwfidRQ7bXh7llM5jVYzmv0m34yuFWfsQ+NJwXSSgECqvGmoVnD4eHlcgQhRk9GtJ1TwgwE2xe1N&#10;rjPjL/SO5zLWgksoZFqBjbHLpAyVRafDxHdI7J1873Tks6+l6fWFy10r0yRZSqcb4g9Wd7izWH2X&#10;g1Own3/u7cNwen7bzmf962HYLb/qUqn7u3H7BCLiGK9h+MNndCiY6egHMkG0CtLVgpOsa1b219N0&#10;BuKoYJGkIItc/h9Q/AIAAP//AwBQSwECLQAUAAYACAAAACEAtoM4kv4AAADhAQAAEwAAAAAAAAAA&#10;AAAAAAAAAAAAW0NvbnRlbnRfVHlwZXNdLnhtbFBLAQItABQABgAIAAAAIQA4/SH/1gAAAJQBAAAL&#10;AAAAAAAAAAAAAAAAAC8BAABfcmVscy8ucmVsc1BLAQItABQABgAIAAAAIQDnYIUuPgIAAIEEAAAO&#10;AAAAAAAAAAAAAAAAAC4CAABkcnMvZTJvRG9jLnhtbFBLAQItABQABgAIAAAAIQBCOKQT4AAAAAgB&#10;AAAPAAAAAAAAAAAAAAAAAJgEAABkcnMvZG93bnJldi54bWxQSwUGAAAAAAQABADzAAAApQUAAAAA&#10;" stroked="f">
                <v:textbox style="mso-fit-shape-to-text:t" inset="0,0,0,0">
                  <w:txbxContent>
                    <w:p w:rsidR="002C6418" w:rsidRPr="00D37ADF" w:rsidRDefault="002C6418" w:rsidP="00D37ADF">
                      <w:pPr>
                        <w:pStyle w:val="Epgrafe"/>
                        <w:jc w:val="center"/>
                        <w:rPr>
                          <w:noProof/>
                          <w:color w:val="auto"/>
                          <w:sz w:val="24"/>
                        </w:rPr>
                      </w:pPr>
                      <w:bookmarkStart w:id="266" w:name="_Toc470296265"/>
                      <w:bookmarkStart w:id="267" w:name="_Toc478534784"/>
                      <w:r w:rsidRPr="00D37ADF">
                        <w:rPr>
                          <w:color w:val="auto"/>
                        </w:rPr>
                        <w:t xml:space="preserve">Ilustración </w:t>
                      </w:r>
                      <w:r w:rsidRPr="00D37ADF">
                        <w:rPr>
                          <w:color w:val="auto"/>
                        </w:rPr>
                        <w:fldChar w:fldCharType="begin"/>
                      </w:r>
                      <w:r w:rsidRPr="00D37ADF">
                        <w:rPr>
                          <w:color w:val="auto"/>
                        </w:rPr>
                        <w:instrText xml:space="preserve"> SEQ Ilustración \* ARABIC </w:instrText>
                      </w:r>
                      <w:r w:rsidRPr="00D37ADF">
                        <w:rPr>
                          <w:color w:val="auto"/>
                        </w:rPr>
                        <w:fldChar w:fldCharType="separate"/>
                      </w:r>
                      <w:r>
                        <w:rPr>
                          <w:noProof/>
                          <w:color w:val="auto"/>
                        </w:rPr>
                        <w:t>40</w:t>
                      </w:r>
                      <w:r w:rsidRPr="00D37ADF">
                        <w:rPr>
                          <w:color w:val="auto"/>
                        </w:rPr>
                        <w:fldChar w:fldCharType="end"/>
                      </w:r>
                      <w:r w:rsidRPr="00D37ADF">
                        <w:rPr>
                          <w:color w:val="auto"/>
                        </w:rPr>
                        <w:t xml:space="preserve"> Mensaje No Datos</w:t>
                      </w:r>
                      <w:bookmarkEnd w:id="266"/>
                      <w:bookmarkEnd w:id="267"/>
                    </w:p>
                  </w:txbxContent>
                </v:textbox>
              </v:shape>
            </w:pict>
          </mc:Fallback>
        </mc:AlternateContent>
      </w:r>
    </w:p>
    <w:p w:rsidR="00D37ADF" w:rsidRDefault="002B6508" w:rsidP="00415761">
      <w:r>
        <w:rPr>
          <w:noProof/>
          <w:lang w:val="es-MX" w:eastAsia="es-MX"/>
        </w:rPr>
        <w:drawing>
          <wp:anchor distT="0" distB="0" distL="114300" distR="114300" simplePos="0" relativeHeight="252507136" behindDoc="0" locked="0" layoutInCell="1" allowOverlap="1">
            <wp:simplePos x="0" y="0"/>
            <wp:positionH relativeFrom="column">
              <wp:posOffset>1743075</wp:posOffset>
            </wp:positionH>
            <wp:positionV relativeFrom="paragraph">
              <wp:posOffset>294005</wp:posOffset>
            </wp:positionV>
            <wp:extent cx="2251075" cy="756000"/>
            <wp:effectExtent l="0" t="0" r="0" b="6350"/>
            <wp:wrapNone/>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ap.jpg"/>
                    <pic:cNvPicPr/>
                  </pic:nvPicPr>
                  <pic:blipFill>
                    <a:blip r:embed="rId136">
                      <a:extLst>
                        <a:ext uri="{28A0092B-C50C-407E-A947-70E740481C1C}">
                          <a14:useLocalDpi xmlns:a14="http://schemas.microsoft.com/office/drawing/2010/main" val="0"/>
                        </a:ext>
                      </a:extLst>
                    </a:blip>
                    <a:stretch>
                      <a:fillRect/>
                    </a:stretch>
                  </pic:blipFill>
                  <pic:spPr>
                    <a:xfrm>
                      <a:off x="0" y="0"/>
                      <a:ext cx="2251075" cy="756000"/>
                    </a:xfrm>
                    <a:prstGeom prst="rect">
                      <a:avLst/>
                    </a:prstGeom>
                  </pic:spPr>
                </pic:pic>
              </a:graphicData>
            </a:graphic>
            <wp14:sizeRelH relativeFrom="page">
              <wp14:pctWidth>0</wp14:pctWidth>
            </wp14:sizeRelH>
            <wp14:sizeRelV relativeFrom="page">
              <wp14:pctHeight>0</wp14:pctHeight>
            </wp14:sizeRelV>
          </wp:anchor>
        </w:drawing>
      </w:r>
    </w:p>
    <w:p w:rsidR="008F22CE" w:rsidRDefault="008F22CE" w:rsidP="00415761"/>
    <w:p w:rsidR="008F22CE" w:rsidRDefault="008F22CE" w:rsidP="00415761"/>
    <w:p w:rsidR="00D37ADF" w:rsidRDefault="002B6508" w:rsidP="00415761">
      <w:r>
        <w:rPr>
          <w:noProof/>
          <w:lang w:val="es-MX" w:eastAsia="es-MX"/>
        </w:rPr>
        <mc:AlternateContent>
          <mc:Choice Requires="wps">
            <w:drawing>
              <wp:anchor distT="0" distB="0" distL="114300" distR="114300" simplePos="0" relativeHeight="252461056" behindDoc="0" locked="0" layoutInCell="1" allowOverlap="1">
                <wp:simplePos x="0" y="0"/>
                <wp:positionH relativeFrom="column">
                  <wp:posOffset>1666875</wp:posOffset>
                </wp:positionH>
                <wp:positionV relativeFrom="paragraph">
                  <wp:posOffset>166370</wp:posOffset>
                </wp:positionV>
                <wp:extent cx="2428875" cy="131445"/>
                <wp:effectExtent l="0" t="0" r="9525" b="1905"/>
                <wp:wrapNone/>
                <wp:docPr id="255" name="255 Cuadro de texto"/>
                <wp:cNvGraphicFramePr/>
                <a:graphic xmlns:a="http://schemas.openxmlformats.org/drawingml/2006/main">
                  <a:graphicData uri="http://schemas.microsoft.com/office/word/2010/wordprocessingShape">
                    <wps:wsp>
                      <wps:cNvSpPr txBox="1"/>
                      <wps:spPr>
                        <a:xfrm>
                          <a:off x="0" y="0"/>
                          <a:ext cx="2428875" cy="131445"/>
                        </a:xfrm>
                        <a:prstGeom prst="rect">
                          <a:avLst/>
                        </a:prstGeom>
                        <a:solidFill>
                          <a:prstClr val="white"/>
                        </a:solidFill>
                        <a:ln>
                          <a:noFill/>
                        </a:ln>
                        <a:effectLst/>
                      </wps:spPr>
                      <wps:txbx>
                        <w:txbxContent>
                          <w:p w:rsidR="002C6418" w:rsidRPr="008F22CE" w:rsidRDefault="002C6418" w:rsidP="008F22CE">
                            <w:pPr>
                              <w:pStyle w:val="Epgrafe"/>
                              <w:rPr>
                                <w:noProof/>
                                <w:color w:val="auto"/>
                                <w:sz w:val="24"/>
                              </w:rPr>
                            </w:pPr>
                            <w:bookmarkStart w:id="268" w:name="_Toc470296266"/>
                            <w:bookmarkStart w:id="269" w:name="_Toc478534785"/>
                            <w:r w:rsidRPr="008F22CE">
                              <w:rPr>
                                <w:color w:val="auto"/>
                              </w:rPr>
                              <w:t xml:space="preserve">Ilustración </w:t>
                            </w:r>
                            <w:r w:rsidRPr="008F22CE">
                              <w:rPr>
                                <w:color w:val="auto"/>
                              </w:rPr>
                              <w:fldChar w:fldCharType="begin"/>
                            </w:r>
                            <w:r w:rsidRPr="008F22CE">
                              <w:rPr>
                                <w:color w:val="auto"/>
                              </w:rPr>
                              <w:instrText xml:space="preserve"> SEQ Ilustración \* ARABIC </w:instrText>
                            </w:r>
                            <w:r w:rsidRPr="008F22CE">
                              <w:rPr>
                                <w:color w:val="auto"/>
                              </w:rPr>
                              <w:fldChar w:fldCharType="separate"/>
                            </w:r>
                            <w:r>
                              <w:rPr>
                                <w:noProof/>
                                <w:color w:val="auto"/>
                              </w:rPr>
                              <w:t>41</w:t>
                            </w:r>
                            <w:r w:rsidRPr="008F22CE">
                              <w:rPr>
                                <w:color w:val="auto"/>
                              </w:rPr>
                              <w:fldChar w:fldCharType="end"/>
                            </w:r>
                            <w:r w:rsidRPr="008F22CE">
                              <w:rPr>
                                <w:color w:val="auto"/>
                              </w:rPr>
                              <w:t xml:space="preserve"> Nombre archivo Captados</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55 Cuadro de texto" o:spid="_x0000_s1134" type="#_x0000_t202" style="position:absolute;left:0;text-align:left;margin-left:131.25pt;margin-top:13.1pt;width:191.25pt;height:10.35pt;z-index:2524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CJPQIAAIEEAAAOAAAAZHJzL2Uyb0RvYy54bWysVFGP2jAMfp+0/xDlfRQYbKiinBgnpkno&#10;7iRuuueQprRSGmdOoGW/fk7awu22p2kvwbGdz/Xnzyzv2lqzs0JXgcn4ZDTmTBkJeWWOGf/+vP2w&#10;4Mx5YXKhwaiMX5Tjd6v375aNTdUUStC5QkYgxqWNzXjpvU2TxMlS1cKNwCpDwQKwFp6ueExyFA2h&#10;1zqZjsefkgYwtwhSOUfe+y7IVxG/KJT0j0XhlGc64/RtPp4Yz0M4k9VSpEcUtqxk/xniH76iFpWh&#10;oleoe+EFO2H1B1RdSQQHhR9JqBMoikqq2AN1Mxm/6WZfCqtiL0SOs1ea3P+DlQ/nJ2RVnvHpfM6Z&#10;ETUNiUy2OYkcgeWKedV6CEQ11qWUv7f0wrdfoKWBD35HztB/W2AdfqkzRnGi/HKlmXCYJOd0Nl0s&#10;PlM1SbHJx8lsNg8wye21Ree/KqhZMDKONMbIrjjvnO9Sh5RQzIGu8m2ldbiEwEYjOwsaeVNWXvXg&#10;v2VpE3INhFcdYOdRUTN9ldBw11iwfHtoI1OzKJvgOkB+ITIQOl05K7cVld8J558EkpCof1oO/0hH&#10;oaHJOPQWZyXgz7/5Qz7Nl6KcNSTMjLsfJ4GKM/3N0OSDigcDB+MwGOZUb4Aan9DaWRlNeoBeD2aB&#10;UL/QzqxDFQoJI6lWxv1gbny3HrRzUq3XMYm0aoXfmb2VAXqg+bl9EWj7IQWZPMAgWZG+mVWXG6dl&#10;1ydPxMdB3lgkAYQL6TxKod/JsEiv7zHr9s+x+gUAAP//AwBQSwMEFAAGAAgAAAAhAJVUts3fAAAA&#10;CQEAAA8AAABkcnMvZG93bnJldi54bWxMj7FOwzAQhnck3sE6JBZEHUJqQYhTVRUMsFSELmxufI0D&#10;sR3ZThvenoMFtjvdp/++v1rNdmBHDLH3TsLNIgOGrvW6d52E3dvT9R2wmJTTavAOJXxhhFV9flap&#10;UvuTe8VjkzpGIS6WSoJJaSw5j61Bq+LCj+jodvDBqkRr6LgO6kThduB5lgluVe/og1Ejbgy2n81k&#10;JWyL9625mg6PL+viNjzvpo346BopLy/m9QOwhHP6g+FHn9ShJqe9n5yObJCQi3xJ6O8AjABRLKnc&#10;XkIh7oHXFf/foP4GAAD//wMAUEsBAi0AFAAGAAgAAAAhALaDOJL+AAAA4QEAABMAAAAAAAAAAAAA&#10;AAAAAAAAAFtDb250ZW50X1R5cGVzXS54bWxQSwECLQAUAAYACAAAACEAOP0h/9YAAACUAQAACwAA&#10;AAAAAAAAAAAAAAAvAQAAX3JlbHMvLnJlbHNQSwECLQAUAAYACAAAACEAo0BwiT0CAACBBAAADgAA&#10;AAAAAAAAAAAAAAAuAgAAZHJzL2Uyb0RvYy54bWxQSwECLQAUAAYACAAAACEAlVS2zd8AAAAJAQAA&#10;DwAAAAAAAAAAAAAAAACXBAAAZHJzL2Rvd25yZXYueG1sUEsFBgAAAAAEAAQA8wAAAKMFAAAAAA==&#10;" stroked="f">
                <v:textbox style="mso-fit-shape-to-text:t" inset="0,0,0,0">
                  <w:txbxContent>
                    <w:p w:rsidR="002C6418" w:rsidRPr="008F22CE" w:rsidRDefault="002C6418" w:rsidP="008F22CE">
                      <w:pPr>
                        <w:pStyle w:val="Epgrafe"/>
                        <w:rPr>
                          <w:noProof/>
                          <w:color w:val="auto"/>
                          <w:sz w:val="24"/>
                        </w:rPr>
                      </w:pPr>
                      <w:bookmarkStart w:id="270" w:name="_Toc470296266"/>
                      <w:bookmarkStart w:id="271" w:name="_Toc478534785"/>
                      <w:r w:rsidRPr="008F22CE">
                        <w:rPr>
                          <w:color w:val="auto"/>
                        </w:rPr>
                        <w:t xml:space="preserve">Ilustración </w:t>
                      </w:r>
                      <w:r w:rsidRPr="008F22CE">
                        <w:rPr>
                          <w:color w:val="auto"/>
                        </w:rPr>
                        <w:fldChar w:fldCharType="begin"/>
                      </w:r>
                      <w:r w:rsidRPr="008F22CE">
                        <w:rPr>
                          <w:color w:val="auto"/>
                        </w:rPr>
                        <w:instrText xml:space="preserve"> SEQ Ilustración \* ARABIC </w:instrText>
                      </w:r>
                      <w:r w:rsidRPr="008F22CE">
                        <w:rPr>
                          <w:color w:val="auto"/>
                        </w:rPr>
                        <w:fldChar w:fldCharType="separate"/>
                      </w:r>
                      <w:r>
                        <w:rPr>
                          <w:noProof/>
                          <w:color w:val="auto"/>
                        </w:rPr>
                        <w:t>41</w:t>
                      </w:r>
                      <w:r w:rsidRPr="008F22CE">
                        <w:rPr>
                          <w:color w:val="auto"/>
                        </w:rPr>
                        <w:fldChar w:fldCharType="end"/>
                      </w:r>
                      <w:r w:rsidRPr="008F22CE">
                        <w:rPr>
                          <w:color w:val="auto"/>
                        </w:rPr>
                        <w:t xml:space="preserve"> Nombre archivo Captados</w:t>
                      </w:r>
                      <w:bookmarkEnd w:id="270"/>
                      <w:bookmarkEnd w:id="271"/>
                    </w:p>
                  </w:txbxContent>
                </v:textbox>
              </v:shape>
            </w:pict>
          </mc:Fallback>
        </mc:AlternateContent>
      </w:r>
    </w:p>
    <w:p w:rsidR="00174FC8" w:rsidRDefault="00174FC8" w:rsidP="00415761"/>
    <w:p w:rsidR="00174FC8" w:rsidRDefault="00174FC8" w:rsidP="00415761">
      <w:r>
        <w:t>El usuario puede utilizar el botón Regresar para volver al menú principal del perfil que está utilizando en ese momento.</w:t>
      </w:r>
    </w:p>
    <w:p w:rsidR="008F025B" w:rsidRDefault="008F025B">
      <w:pPr>
        <w:spacing w:after="200" w:line="276" w:lineRule="auto"/>
        <w:ind w:firstLine="0"/>
        <w:jc w:val="left"/>
        <w:rPr>
          <w:rFonts w:eastAsia="Times New Roman" w:cs="Times New Roman"/>
          <w:b/>
          <w:szCs w:val="24"/>
          <w:lang w:eastAsia="es-EC"/>
        </w:rPr>
      </w:pPr>
      <w:r>
        <w:rPr>
          <w:b/>
        </w:rPr>
        <w:br w:type="page"/>
      </w:r>
    </w:p>
    <w:p w:rsidR="00474703" w:rsidRDefault="00800FFF" w:rsidP="00202B19">
      <w:pPr>
        <w:pStyle w:val="Capitulo3"/>
        <w:numPr>
          <w:ilvl w:val="2"/>
          <w:numId w:val="65"/>
        </w:numPr>
        <w:outlineLvl w:val="2"/>
        <w:rPr>
          <w:b/>
        </w:rPr>
      </w:pPr>
      <w:bookmarkStart w:id="272" w:name="_Toc478503583"/>
      <w:bookmarkStart w:id="273" w:name="_Toc478534629"/>
      <w:r>
        <w:rPr>
          <w:b/>
        </w:rPr>
        <w:lastRenderedPageBreak/>
        <w:t xml:space="preserve">Menú </w:t>
      </w:r>
      <w:r w:rsidR="00381E15" w:rsidRPr="00381E15">
        <w:rPr>
          <w:b/>
        </w:rPr>
        <w:t>Analista Sistemas</w:t>
      </w:r>
      <w:bookmarkEnd w:id="272"/>
      <w:bookmarkEnd w:id="273"/>
    </w:p>
    <w:p w:rsidR="00C52074" w:rsidRDefault="00912BC9" w:rsidP="00C52074">
      <w:r>
        <w:rPr>
          <w:noProof/>
          <w:lang w:val="es-MX" w:eastAsia="es-MX"/>
        </w:rPr>
        <w:drawing>
          <wp:anchor distT="0" distB="0" distL="114300" distR="114300" simplePos="0" relativeHeight="252506112" behindDoc="0" locked="0" layoutInCell="1" allowOverlap="1">
            <wp:simplePos x="0" y="0"/>
            <wp:positionH relativeFrom="column">
              <wp:posOffset>76200</wp:posOffset>
            </wp:positionH>
            <wp:positionV relativeFrom="paragraph">
              <wp:posOffset>954405</wp:posOffset>
            </wp:positionV>
            <wp:extent cx="5648325" cy="2838450"/>
            <wp:effectExtent l="0" t="0" r="9525" b="0"/>
            <wp:wrapTopAndBottom/>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 Imagen"/>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648325" cy="2838450"/>
                    </a:xfrm>
                    <a:prstGeom prst="rect">
                      <a:avLst/>
                    </a:prstGeom>
                  </pic:spPr>
                </pic:pic>
              </a:graphicData>
            </a:graphic>
          </wp:anchor>
        </w:drawing>
      </w:r>
      <w:r w:rsidR="00C52074">
        <w:t>Este usuario es el encargado de dar mantenimiento a las tablas que el sistema utiliza, la mayoría de tablas proviene de sistemas externos, solo una tabla pertenece a este aplicativo.</w:t>
      </w:r>
    </w:p>
    <w:p w:rsidR="00C52074" w:rsidRDefault="00912BC9" w:rsidP="009B359A">
      <w:pPr>
        <w:rPr>
          <w:lang w:val="es-ES" w:eastAsia="es-EC"/>
        </w:rPr>
      </w:pPr>
      <w:r>
        <w:rPr>
          <w:noProof/>
          <w:lang w:val="es-MX" w:eastAsia="es-MX"/>
        </w:rPr>
        <mc:AlternateContent>
          <mc:Choice Requires="wps">
            <w:drawing>
              <wp:anchor distT="0" distB="0" distL="114300" distR="114300" simplePos="0" relativeHeight="252505088" behindDoc="0" locked="0" layoutInCell="1" allowOverlap="1" wp14:anchorId="00BE4801" wp14:editId="1EDCFFBE">
                <wp:simplePos x="0" y="0"/>
                <wp:positionH relativeFrom="column">
                  <wp:posOffset>95250</wp:posOffset>
                </wp:positionH>
                <wp:positionV relativeFrom="paragraph">
                  <wp:posOffset>3215640</wp:posOffset>
                </wp:positionV>
                <wp:extent cx="5612130" cy="131445"/>
                <wp:effectExtent l="0" t="0" r="7620" b="1905"/>
                <wp:wrapTopAndBottom/>
                <wp:docPr id="749" name="749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C52074" w:rsidRDefault="002C6418" w:rsidP="00C52074">
                            <w:pPr>
                              <w:pStyle w:val="Epgrafe"/>
                              <w:jc w:val="center"/>
                              <w:rPr>
                                <w:noProof/>
                                <w:color w:val="auto"/>
                                <w:sz w:val="24"/>
                              </w:rPr>
                            </w:pPr>
                            <w:bookmarkStart w:id="274" w:name="_Toc470296267"/>
                            <w:bookmarkStart w:id="275" w:name="_Toc478534786"/>
                            <w:r w:rsidRPr="00C52074">
                              <w:rPr>
                                <w:color w:val="auto"/>
                              </w:rPr>
                              <w:t xml:space="preserve">Ilustración </w:t>
                            </w:r>
                            <w:r w:rsidRPr="00C52074">
                              <w:rPr>
                                <w:color w:val="auto"/>
                              </w:rPr>
                              <w:fldChar w:fldCharType="begin"/>
                            </w:r>
                            <w:r w:rsidRPr="00C52074">
                              <w:rPr>
                                <w:color w:val="auto"/>
                              </w:rPr>
                              <w:instrText xml:space="preserve"> SEQ Ilustración \* ARABIC </w:instrText>
                            </w:r>
                            <w:r w:rsidRPr="00C52074">
                              <w:rPr>
                                <w:color w:val="auto"/>
                              </w:rPr>
                              <w:fldChar w:fldCharType="separate"/>
                            </w:r>
                            <w:r>
                              <w:rPr>
                                <w:noProof/>
                                <w:color w:val="auto"/>
                              </w:rPr>
                              <w:t>42</w:t>
                            </w:r>
                            <w:r w:rsidRPr="00C52074">
                              <w:rPr>
                                <w:color w:val="auto"/>
                              </w:rPr>
                              <w:fldChar w:fldCharType="end"/>
                            </w:r>
                            <w:r w:rsidRPr="00C52074">
                              <w:rPr>
                                <w:color w:val="auto"/>
                              </w:rPr>
                              <w:t xml:space="preserve"> Menú Analista de Sistemas</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49 Cuadro de texto" o:spid="_x0000_s1135" type="#_x0000_t202" style="position:absolute;left:0;text-align:left;margin-left:7.5pt;margin-top:253.2pt;width:441.9pt;height:10.35pt;z-index:25250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yuPgIAAIEEAAAOAAAAZHJzL2Uyb0RvYy54bWysVMFu2zAMvQ/YPwi6L47TtOuMOEWWIsOA&#10;oC2QDj0rshwbkEWNUmJnXz9KttOt22nYRaFI6tF8fMzirms0Oyl0NZicp5MpZ8pIKGpzyPm3582H&#10;W86cF6YQGozK+Vk5frd8/27R2kzNoAJdKGQEYlzW2pxX3tssSZysVCPcBKwyFCwBG+HpioekQNES&#10;eqOT2XR6k7SAhUWQyjny3vdBvoz4ZamkfyxLpzzTOadv8/HEeO7DmSwXIjugsFUth88Q//AVjagN&#10;Fb1A3Qsv2BHrP6CaWiI4KP1EQpNAWdZSxR6om3T6pptdJayKvRA5zl5ocv8PVj6cnpDVRc4/zj9x&#10;ZkRDQyKTrY+iQGCFYl51HgJRrXUZ5e8svfDdZ+ho4KPfkTP035XYhF/qjFGcKD9faCYcJsl5fZPO&#10;0isKSYqlV+l8fh1gktfXFp3/oqBhwcg50hgju+K0db5PHVNCMQe6Lja11uESAmuN7CRo5G1VezWA&#10;/5alTcg1EF71gL1HRc0MVULDfWPB8t2+i0zNL13voTgTGQi9rpyVm5rKb4XzTwJJSNQkLYd/pKPU&#10;0OYcBouzCvDH3/whn+ZLUc5aEmbO3fejQMWZ/mpo8kHFo4GjsR8Nc2zWQI2ntHZWRpMeoNejWSI0&#10;L7Qzq1CFQsJIqpVzP5pr368H7ZxUq1VMIq1a4bdmZ2WAHml+7l4E2mFIQSYPMEpWZG9m1efGadnV&#10;0RPxcZCB2J5FEkC4kM6jFIadDIv06z1mvf5zLH8CAAD//wMAUEsDBBQABgAIAAAAIQBK1lY64QAA&#10;AAoBAAAPAAAAZHJzL2Rvd25yZXYueG1sTI/BTsMwEETvSPyDtUhcEHVa0jSEOFVVwQEuFaGX3tx4&#10;GwdiO7KdNvw9ywmOMzuanVeuJ9OzM/rQOStgPkuAoW2c6mwrYP/xcp8DC1FaJXtnUcA3BlhX11el&#10;LJS72Hc817FlVGJDIQXoGIeC89BoNDLM3ICWbifnjYwkfcuVlxcqNz1fJEnGjewsfdBywK3G5qse&#10;jYBdetjpu/H0/LZJH/zrftxmn20txO3NtHkCFnGKf2H4nU/ToaJNRzdaFVhPekkoUcAyyVJgFMgf&#10;c2I5krNYzYFXJf+PUP0AAAD//wMAUEsBAi0AFAAGAAgAAAAhALaDOJL+AAAA4QEAABMAAAAAAAAA&#10;AAAAAAAAAAAAAFtDb250ZW50X1R5cGVzXS54bWxQSwECLQAUAAYACAAAACEAOP0h/9YAAACUAQAA&#10;CwAAAAAAAAAAAAAAAAAvAQAAX3JlbHMvLnJlbHNQSwECLQAUAAYACAAAACEApIa8rj4CAACBBAAA&#10;DgAAAAAAAAAAAAAAAAAuAgAAZHJzL2Uyb0RvYy54bWxQSwECLQAUAAYACAAAACEAStZWOuEAAAAK&#10;AQAADwAAAAAAAAAAAAAAAACYBAAAZHJzL2Rvd25yZXYueG1sUEsFBgAAAAAEAAQA8wAAAKYFAAAA&#10;AA==&#10;" stroked="f">
                <v:textbox style="mso-fit-shape-to-text:t" inset="0,0,0,0">
                  <w:txbxContent>
                    <w:p w:rsidR="002C6418" w:rsidRPr="00C52074" w:rsidRDefault="002C6418" w:rsidP="00C52074">
                      <w:pPr>
                        <w:pStyle w:val="Epgrafe"/>
                        <w:jc w:val="center"/>
                        <w:rPr>
                          <w:noProof/>
                          <w:color w:val="auto"/>
                          <w:sz w:val="24"/>
                        </w:rPr>
                      </w:pPr>
                      <w:bookmarkStart w:id="276" w:name="_Toc470296267"/>
                      <w:bookmarkStart w:id="277" w:name="_Toc478534786"/>
                      <w:r w:rsidRPr="00C52074">
                        <w:rPr>
                          <w:color w:val="auto"/>
                        </w:rPr>
                        <w:t xml:space="preserve">Ilustración </w:t>
                      </w:r>
                      <w:r w:rsidRPr="00C52074">
                        <w:rPr>
                          <w:color w:val="auto"/>
                        </w:rPr>
                        <w:fldChar w:fldCharType="begin"/>
                      </w:r>
                      <w:r w:rsidRPr="00C52074">
                        <w:rPr>
                          <w:color w:val="auto"/>
                        </w:rPr>
                        <w:instrText xml:space="preserve"> SEQ Ilustración \* ARABIC </w:instrText>
                      </w:r>
                      <w:r w:rsidRPr="00C52074">
                        <w:rPr>
                          <w:color w:val="auto"/>
                        </w:rPr>
                        <w:fldChar w:fldCharType="separate"/>
                      </w:r>
                      <w:r>
                        <w:rPr>
                          <w:noProof/>
                          <w:color w:val="auto"/>
                        </w:rPr>
                        <w:t>42</w:t>
                      </w:r>
                      <w:r w:rsidRPr="00C52074">
                        <w:rPr>
                          <w:color w:val="auto"/>
                        </w:rPr>
                        <w:fldChar w:fldCharType="end"/>
                      </w:r>
                      <w:r w:rsidRPr="00C52074">
                        <w:rPr>
                          <w:color w:val="auto"/>
                        </w:rPr>
                        <w:t xml:space="preserve"> Menú Analista de Sistemas</w:t>
                      </w:r>
                      <w:bookmarkEnd w:id="276"/>
                      <w:bookmarkEnd w:id="277"/>
                    </w:p>
                  </w:txbxContent>
                </v:textbox>
                <w10:wrap type="topAndBottom"/>
              </v:shape>
            </w:pict>
          </mc:Fallback>
        </mc:AlternateContent>
      </w:r>
    </w:p>
    <w:p w:rsidR="00C52074" w:rsidRPr="00C52074" w:rsidRDefault="00C52074" w:rsidP="00AB2434">
      <w:pPr>
        <w:pStyle w:val="Capitulo3"/>
        <w:numPr>
          <w:ilvl w:val="3"/>
          <w:numId w:val="70"/>
        </w:numPr>
        <w:outlineLvl w:val="3"/>
        <w:rPr>
          <w:b/>
        </w:rPr>
      </w:pPr>
      <w:bookmarkStart w:id="278" w:name="_Toc478503584"/>
      <w:r>
        <w:rPr>
          <w:b/>
        </w:rPr>
        <w:t>Tabla Puntos de venta</w:t>
      </w:r>
      <w:bookmarkEnd w:id="278"/>
    </w:p>
    <w:p w:rsidR="00C52074" w:rsidRDefault="00C52074" w:rsidP="009B359A">
      <w:r>
        <w:t>Esta tabla sirve para seccionar la ciudad donde se realiza la operación de la empresa, se debe dar mantenimiento de forma continua para trabajar de un amanera ordenada y abarcar la mayor parte de la ciudad.</w:t>
      </w:r>
    </w:p>
    <w:p w:rsidR="005509B6" w:rsidRDefault="005509B6" w:rsidP="009B359A">
      <w:r>
        <w:t>El sistema le presenta una pantalla tipo consulta con todos los puntos de venta que han sido ingresados. Esta misma pantalla le servirá para modificar y para dar de alta un nuevo punto de venta.</w:t>
      </w:r>
    </w:p>
    <w:p w:rsidR="005509B6" w:rsidRDefault="00174FC8" w:rsidP="00F7512E">
      <w:r>
        <w:t>El usuario puede utilizar el botón Regresar para volver al menú principal del perfil que está utilizando en ese momento.</w:t>
      </w:r>
    </w:p>
    <w:p w:rsidR="00E07A86" w:rsidRDefault="00E07A86" w:rsidP="00F7512E"/>
    <w:p w:rsidR="005509B6" w:rsidRDefault="00E07A86" w:rsidP="009B359A">
      <w:r>
        <w:rPr>
          <w:noProof/>
          <w:lang w:val="es-MX" w:eastAsia="es-MX"/>
        </w:rPr>
        <w:lastRenderedPageBreak/>
        <w:drawing>
          <wp:anchor distT="0" distB="0" distL="114300" distR="114300" simplePos="0" relativeHeight="252504064" behindDoc="0" locked="0" layoutInCell="1" allowOverlap="1">
            <wp:simplePos x="0" y="0"/>
            <wp:positionH relativeFrom="column">
              <wp:posOffset>-85725</wp:posOffset>
            </wp:positionH>
            <wp:positionV relativeFrom="paragraph">
              <wp:posOffset>161925</wp:posOffset>
            </wp:positionV>
            <wp:extent cx="5943600" cy="3505200"/>
            <wp:effectExtent l="0" t="0" r="0" b="0"/>
            <wp:wrapNone/>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 Image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anchor>
        </w:drawing>
      </w:r>
    </w:p>
    <w:p w:rsidR="005509B6" w:rsidRDefault="005509B6" w:rsidP="009B359A"/>
    <w:p w:rsidR="005509B6" w:rsidRDefault="005509B6" w:rsidP="009B359A"/>
    <w:p w:rsidR="001A47AE" w:rsidRDefault="001A47AE"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E07A86" w:rsidP="009B359A">
      <w:r>
        <w:rPr>
          <w:noProof/>
          <w:lang w:val="es-MX" w:eastAsia="es-MX"/>
        </w:rPr>
        <mc:AlternateContent>
          <mc:Choice Requires="wps">
            <w:drawing>
              <wp:anchor distT="0" distB="0" distL="114300" distR="114300" simplePos="0" relativeHeight="252503040" behindDoc="0" locked="0" layoutInCell="1" allowOverlap="1">
                <wp:simplePos x="0" y="0"/>
                <wp:positionH relativeFrom="column">
                  <wp:posOffset>47625</wp:posOffset>
                </wp:positionH>
                <wp:positionV relativeFrom="paragraph">
                  <wp:posOffset>276225</wp:posOffset>
                </wp:positionV>
                <wp:extent cx="5612130" cy="131445"/>
                <wp:effectExtent l="0" t="0" r="7620" b="1905"/>
                <wp:wrapNone/>
                <wp:docPr id="754" name="754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5509B6" w:rsidRDefault="002C6418" w:rsidP="005509B6">
                            <w:pPr>
                              <w:pStyle w:val="Epgrafe"/>
                              <w:jc w:val="center"/>
                              <w:rPr>
                                <w:noProof/>
                                <w:color w:val="auto"/>
                                <w:sz w:val="24"/>
                              </w:rPr>
                            </w:pPr>
                            <w:bookmarkStart w:id="279" w:name="_Toc470296268"/>
                            <w:bookmarkStart w:id="280" w:name="_Toc478534787"/>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Pr>
                                <w:noProof/>
                                <w:color w:val="auto"/>
                              </w:rPr>
                              <w:t>43</w:t>
                            </w:r>
                            <w:r w:rsidRPr="005509B6">
                              <w:rPr>
                                <w:color w:val="auto"/>
                              </w:rPr>
                              <w:fldChar w:fldCharType="end"/>
                            </w:r>
                            <w:r w:rsidRPr="005509B6">
                              <w:rPr>
                                <w:color w:val="auto"/>
                              </w:rPr>
                              <w:t xml:space="preserve"> Tabla Puntos de Venta</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4 Cuadro de texto" o:spid="_x0000_s1136" type="#_x0000_t202" style="position:absolute;left:0;text-align:left;margin-left:3.75pt;margin-top:21.75pt;width:441.9pt;height:10.35pt;z-index:25250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LeFPgIAAIEEAAAOAAAAZHJzL2Uyb0RvYy54bWysVMFu2zAMvQ/YPwi6L47TpBuMOEWWIsOA&#10;oC2QDj0rshwbkEWNUmJnXz9KttOt22nYRaFI6tF8fMzyrms0Oyt0NZicp5MpZ8pIKGpzzPm35+2H&#10;T5w5L0whNBiV84ty/G71/t2ytZmaQQW6UMgIxListTmvvLdZkjhZqUa4CVhlKFgCNsLTFY9JgaIl&#10;9EYns+n0NmkBC4sglXPkve+DfBXxy1JJ/1iWTnmmc07f5uOJ8TyEM1ktRXZEYataDp8h/uErGlEb&#10;KnqFuhdesBPWf0A1tURwUPqJhCaBsqylij1QN+n0TTf7SlgVeyFynL3S5P4frHw4PyGri5x/XMw5&#10;M6KhIZHJNidRILBCMa86D4Go1rqM8veWXvjuM3Q08NHvyBn670pswi91xihOlF+uNBMOk+Rc3Kaz&#10;9IZCkmLpTTqfLwJM8vraovNfFDQsGDlHGmNkV5x3zvepY0oo5kDXxbbWOlxCYKORnQWNvK1qrwbw&#10;37K0CbkGwqsesPeoqJmhSmi4byxYvjt0kan5bOz6AMWFyEDodeWs3NZUfiecfxJIQqImaTn8Ix2l&#10;hjbnMFicVYA//uYP+TRfinLWkjBz7r6fBCrO9FdDkw8qHg0cjcNomFOzAWo8pbWzMpr0AL0ezRKh&#10;eaGdWYcqFBJGUq2c+9Hc+H49aOekWq9jEmnVCr8zeysD9Ejzc/ci0A5DCjJ5gFGyInszqz43Tsuu&#10;T56Ij4MMxPYskgDChXQepTDsZFikX+8x6/WfY/UTAAD//wMAUEsDBBQABgAIAAAAIQA/rwIu3wAA&#10;AAcBAAAPAAAAZHJzL2Rvd25yZXYueG1sTI4xT8MwFIR3JP6D9ZBYEHXahLSEOFVVwQBLRejSzY1f&#10;40D8HNlOG/49ZoLpdLrT3VeuJ9OzMzrfWRIwnyXAkBqrOmoF7D9e7lfAfJCkZG8JBXyjh3V1fVXK&#10;QtkLveO5Di2LI+QLKUCHMBSc+0ajkX5mB6SYnawzMkTrWq6cvMRx0/NFkuTcyI7ig5YDbjU2X/Vo&#10;BOyyw07fjafnt02Wutf9uM0/21qI25tp8wQs4BT+yvCLH9GhikxHO5LyrBewfIhFAVkaNcarx3kK&#10;7CggzxbAq5L/569+AAAA//8DAFBLAQItABQABgAIAAAAIQC2gziS/gAAAOEBAAATAAAAAAAAAAAA&#10;AAAAAAAAAABbQ29udGVudF9UeXBlc10ueG1sUEsBAi0AFAAGAAgAAAAhADj9If/WAAAAlAEAAAsA&#10;AAAAAAAAAAAAAAAALwEAAF9yZWxzLy5yZWxzUEsBAi0AFAAGAAgAAAAhAJrot4U+AgAAgQQAAA4A&#10;AAAAAAAAAAAAAAAALgIAAGRycy9lMm9Eb2MueG1sUEsBAi0AFAAGAAgAAAAhAD+vAi7fAAAABwEA&#10;AA8AAAAAAAAAAAAAAAAAmAQAAGRycy9kb3ducmV2LnhtbFBLBQYAAAAABAAEAPMAAACkBQAAAAA=&#10;" stroked="f">
                <v:textbox style="mso-fit-shape-to-text:t" inset="0,0,0,0">
                  <w:txbxContent>
                    <w:p w:rsidR="002C6418" w:rsidRPr="005509B6" w:rsidRDefault="002C6418" w:rsidP="005509B6">
                      <w:pPr>
                        <w:pStyle w:val="Epgrafe"/>
                        <w:jc w:val="center"/>
                        <w:rPr>
                          <w:noProof/>
                          <w:color w:val="auto"/>
                          <w:sz w:val="24"/>
                        </w:rPr>
                      </w:pPr>
                      <w:bookmarkStart w:id="281" w:name="_Toc470296268"/>
                      <w:bookmarkStart w:id="282" w:name="_Toc478534787"/>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Pr>
                          <w:noProof/>
                          <w:color w:val="auto"/>
                        </w:rPr>
                        <w:t>43</w:t>
                      </w:r>
                      <w:r w:rsidRPr="005509B6">
                        <w:rPr>
                          <w:color w:val="auto"/>
                        </w:rPr>
                        <w:fldChar w:fldCharType="end"/>
                      </w:r>
                      <w:r w:rsidRPr="005509B6">
                        <w:rPr>
                          <w:color w:val="auto"/>
                        </w:rPr>
                        <w:t xml:space="preserve"> Tabla Puntos de Venta</w:t>
                      </w:r>
                      <w:bookmarkEnd w:id="281"/>
                      <w:bookmarkEnd w:id="282"/>
                    </w:p>
                  </w:txbxContent>
                </v:textbox>
              </v:shape>
            </w:pict>
          </mc:Fallback>
        </mc:AlternateContent>
      </w:r>
    </w:p>
    <w:p w:rsidR="005509B6" w:rsidRDefault="005509B6" w:rsidP="009B359A"/>
    <w:p w:rsidR="005509B6" w:rsidRDefault="005509B6" w:rsidP="009B359A">
      <w:r>
        <w:t>Si el usuario desea modificar un punto de venta, debe posesionarse en la columna código y dar un click en el número ahí expuesto. El sistema a continuación le presentará una pantalla con la información del punto de venta, donde se podrá realizar el cambio del nombre ahí presentado.</w:t>
      </w:r>
    </w:p>
    <w:p w:rsidR="001A47AE" w:rsidRDefault="00DA02D9" w:rsidP="009B359A">
      <w:r>
        <w:rPr>
          <w:noProof/>
          <w:lang w:val="es-MX" w:eastAsia="es-MX"/>
        </w:rPr>
        <w:drawing>
          <wp:anchor distT="0" distB="0" distL="114300" distR="114300" simplePos="0" relativeHeight="252502016" behindDoc="0" locked="0" layoutInCell="1" allowOverlap="1">
            <wp:simplePos x="0" y="0"/>
            <wp:positionH relativeFrom="column">
              <wp:posOffset>247650</wp:posOffset>
            </wp:positionH>
            <wp:positionV relativeFrom="paragraph">
              <wp:posOffset>305435</wp:posOffset>
            </wp:positionV>
            <wp:extent cx="5261839" cy="1872000"/>
            <wp:effectExtent l="0" t="0" r="0" b="0"/>
            <wp:wrapNone/>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 Imagen"/>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61839" cy="1872000"/>
                    </a:xfrm>
                    <a:prstGeom prst="rect">
                      <a:avLst/>
                    </a:prstGeom>
                  </pic:spPr>
                </pic:pic>
              </a:graphicData>
            </a:graphic>
            <wp14:sizeRelH relativeFrom="margin">
              <wp14:pctWidth>0</wp14:pctWidth>
            </wp14:sizeRelH>
            <wp14:sizeRelV relativeFrom="margin">
              <wp14:pctHeight>0</wp14:pctHeight>
            </wp14:sizeRelV>
          </wp:anchor>
        </w:drawing>
      </w:r>
    </w:p>
    <w:p w:rsidR="005509B6" w:rsidRDefault="005509B6" w:rsidP="009B359A"/>
    <w:p w:rsidR="005509B6" w:rsidRDefault="005509B6" w:rsidP="009B359A"/>
    <w:p w:rsidR="005509B6" w:rsidRDefault="005509B6" w:rsidP="009B359A"/>
    <w:p w:rsidR="005509B6" w:rsidRDefault="005509B6" w:rsidP="009B359A"/>
    <w:p w:rsidR="005509B6" w:rsidRDefault="005509B6" w:rsidP="009B359A"/>
    <w:p w:rsidR="005509B6" w:rsidRDefault="00DA02D9" w:rsidP="009B359A">
      <w:r>
        <w:rPr>
          <w:noProof/>
          <w:lang w:val="es-MX" w:eastAsia="es-MX"/>
        </w:rPr>
        <mc:AlternateContent>
          <mc:Choice Requires="wps">
            <w:drawing>
              <wp:anchor distT="0" distB="0" distL="114300" distR="114300" simplePos="0" relativeHeight="252500992" behindDoc="0" locked="0" layoutInCell="1" allowOverlap="1">
                <wp:simplePos x="0" y="0"/>
                <wp:positionH relativeFrom="column">
                  <wp:posOffset>85725</wp:posOffset>
                </wp:positionH>
                <wp:positionV relativeFrom="paragraph">
                  <wp:posOffset>269240</wp:posOffset>
                </wp:positionV>
                <wp:extent cx="5612130" cy="131445"/>
                <wp:effectExtent l="0" t="0" r="7620" b="1905"/>
                <wp:wrapNone/>
                <wp:docPr id="757" name="757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5509B6" w:rsidRDefault="002C6418" w:rsidP="005509B6">
                            <w:pPr>
                              <w:pStyle w:val="Epgrafe"/>
                              <w:jc w:val="center"/>
                              <w:rPr>
                                <w:noProof/>
                                <w:color w:val="auto"/>
                                <w:sz w:val="24"/>
                              </w:rPr>
                            </w:pPr>
                            <w:bookmarkStart w:id="283" w:name="_Toc470296269"/>
                            <w:bookmarkStart w:id="284" w:name="_Toc478534788"/>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Pr>
                                <w:noProof/>
                                <w:color w:val="auto"/>
                              </w:rPr>
                              <w:t>44</w:t>
                            </w:r>
                            <w:r w:rsidRPr="005509B6">
                              <w:rPr>
                                <w:color w:val="auto"/>
                              </w:rPr>
                              <w:fldChar w:fldCharType="end"/>
                            </w:r>
                            <w:r w:rsidRPr="005509B6">
                              <w:rPr>
                                <w:color w:val="auto"/>
                              </w:rPr>
                              <w:t xml:space="preserve"> Pantalla para ingresar nombre del punto</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57 Cuadro de texto" o:spid="_x0000_s1137" type="#_x0000_t202" style="position:absolute;left:0;text-align:left;margin-left:6.75pt;margin-top:21.2pt;width:441.9pt;height:10.35pt;z-index:25250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LPwIAAIEEAAAOAAAAZHJzL2Uyb0RvYy54bWysVE1v2zAMvQ/YfxB0Xxznoy2MOEWWIsOA&#10;oC2QDj0rshwbkEWNUmJnv36UHKdbt9Owi0KR1KP5+JjFfddodlLoajA5T0djzpSRUNTmkPNvL5tP&#10;d5w5L0whNBiV87Ny/H758cOitZmaQAW6UMgIxListTmvvLdZkjhZqUa4EVhlKFgCNsLTFQ9JgaIl&#10;9EYnk/H4JmkBC4sglXPkfeiDfBnxy1JJ/1SWTnmmc07f5uOJ8dyHM1kuRHZAYataXj5D/MNXNKI2&#10;VPQK9SC8YEes/4BqaongoPQjCU0CZVlLFXugbtLxu252lbAq9kLkOHulyf0/WPl4ekZWFzm/nd9y&#10;ZkRDQyKTrY+iQGCFYl51HgJRrXUZ5e8svfDdZ+ho4IPfkTP035XYhF/qjFGcKD9faSYcJsk5v0kn&#10;6ZRCkmLpNJ3N5gEmeXtt0fkvChoWjJwjjTGyK05b5/vUISUUc6DrYlNrHS4hsNbIToJG3la1Vxfw&#10;37K0CbkGwqsesPeoqJlLldBw31iwfLfvIlOz6dD1HoozkYHQ68pZuamp/FY4/yyQhERN0nL4JzpK&#10;DW3O4WJxVgH++Js/5NN8KcpZS8LMuft+FKg4018NTT6oeDBwMPaDYY7NGqjxlNbOymjSA/R6MEuE&#10;5pV2ZhWqUEgYSbVy7gdz7fv1oJ2TarWKSaRVK/zW7KwM0APNL92rQHsZUpDJIwySFdm7WfW5cVp2&#10;dfREfBxkILZnkQQQLqTzKIXLToZF+vUes97+OZY/AQAA//8DAFBLAwQUAAYACAAAACEAw5uL2uAA&#10;AAAIAQAADwAAAGRycy9kb3ducmV2LnhtbEyPMU/DMBSEdyT+g/WQWBB12oS0hDhVVcEAS0Xo0s2N&#10;X+NA/BzZThv+PWaC8XSnu+/K9WR6dkbnO0sC5rMEGFJjVUetgP3Hy/0KmA+SlOwtoYBv9LCurq9K&#10;WSh7oXc816FlsYR8IQXoEIaCc99oNNLP7IAUvZN1RoYoXcuVk5dYbnq+SJKcG9lRXNBywK3G5qse&#10;jYBddtjpu/H0/LbJUve6H7f5Z1sLcXszbZ6ABZzCXxh+8SM6VJHpaEdSnvVRpw8xKSBbZMCiv3pc&#10;psCOAvJ0Drwq+f8D1Q8AAAD//wMAUEsBAi0AFAAGAAgAAAAhALaDOJL+AAAA4QEAABMAAAAAAAAA&#10;AAAAAAAAAAAAAFtDb250ZW50X1R5cGVzXS54bWxQSwECLQAUAAYACAAAACEAOP0h/9YAAACUAQAA&#10;CwAAAAAAAAAAAAAAAAAvAQAAX3JlbHMvLnJlbHNQSwECLQAUAAYACAAAACEAaGi/iz8CAACBBAAA&#10;DgAAAAAAAAAAAAAAAAAuAgAAZHJzL2Uyb0RvYy54bWxQSwECLQAUAAYACAAAACEAw5uL2uAAAAAI&#10;AQAADwAAAAAAAAAAAAAAAACZBAAAZHJzL2Rvd25yZXYueG1sUEsFBgAAAAAEAAQA8wAAAKYFAAAA&#10;AA==&#10;" stroked="f">
                <v:textbox style="mso-fit-shape-to-text:t" inset="0,0,0,0">
                  <w:txbxContent>
                    <w:p w:rsidR="002C6418" w:rsidRPr="005509B6" w:rsidRDefault="002C6418" w:rsidP="005509B6">
                      <w:pPr>
                        <w:pStyle w:val="Epgrafe"/>
                        <w:jc w:val="center"/>
                        <w:rPr>
                          <w:noProof/>
                          <w:color w:val="auto"/>
                          <w:sz w:val="24"/>
                        </w:rPr>
                      </w:pPr>
                      <w:bookmarkStart w:id="285" w:name="_Toc470296269"/>
                      <w:bookmarkStart w:id="286" w:name="_Toc478534788"/>
                      <w:r w:rsidRPr="005509B6">
                        <w:rPr>
                          <w:color w:val="auto"/>
                        </w:rPr>
                        <w:t xml:space="preserve">Ilustración </w:t>
                      </w:r>
                      <w:r w:rsidRPr="005509B6">
                        <w:rPr>
                          <w:color w:val="auto"/>
                        </w:rPr>
                        <w:fldChar w:fldCharType="begin"/>
                      </w:r>
                      <w:r w:rsidRPr="005509B6">
                        <w:rPr>
                          <w:color w:val="auto"/>
                        </w:rPr>
                        <w:instrText xml:space="preserve"> SEQ Ilustración \* ARABIC </w:instrText>
                      </w:r>
                      <w:r w:rsidRPr="005509B6">
                        <w:rPr>
                          <w:color w:val="auto"/>
                        </w:rPr>
                        <w:fldChar w:fldCharType="separate"/>
                      </w:r>
                      <w:r>
                        <w:rPr>
                          <w:noProof/>
                          <w:color w:val="auto"/>
                        </w:rPr>
                        <w:t>44</w:t>
                      </w:r>
                      <w:r w:rsidRPr="005509B6">
                        <w:rPr>
                          <w:color w:val="auto"/>
                        </w:rPr>
                        <w:fldChar w:fldCharType="end"/>
                      </w:r>
                      <w:r w:rsidRPr="005509B6">
                        <w:rPr>
                          <w:color w:val="auto"/>
                        </w:rPr>
                        <w:t xml:space="preserve"> Pantalla para ingresar nombre del punto</w:t>
                      </w:r>
                      <w:bookmarkEnd w:id="285"/>
                      <w:bookmarkEnd w:id="286"/>
                    </w:p>
                  </w:txbxContent>
                </v:textbox>
              </v:shape>
            </w:pict>
          </mc:Fallback>
        </mc:AlternateContent>
      </w:r>
    </w:p>
    <w:p w:rsidR="005509B6" w:rsidRDefault="005509B6" w:rsidP="009B359A"/>
    <w:p w:rsidR="00174FC8" w:rsidRDefault="00174FC8" w:rsidP="00174FC8">
      <w:r>
        <w:lastRenderedPageBreak/>
        <w:t>El usuario puede utilizar el botón Regresar para volver a la pantalla de los puntos de venta, el sistema no guardará ningún cambio realizado.</w:t>
      </w:r>
    </w:p>
    <w:p w:rsidR="005D00B8" w:rsidRDefault="005D00B8" w:rsidP="009B359A">
      <w:r>
        <w:t>De igual manera, si desea insertar un registro nuevo, el usuario debe dar click en el número 0, el sistema le presentará un pantalla donde debe cambiar la información que ahí se encuentre y presionar el botón Grabar Datos.</w:t>
      </w:r>
    </w:p>
    <w:p w:rsidR="005D00B8" w:rsidRDefault="002B6508" w:rsidP="009B359A">
      <w:r>
        <w:rPr>
          <w:noProof/>
          <w:lang w:val="es-MX" w:eastAsia="es-MX"/>
        </w:rPr>
        <w:drawing>
          <wp:anchor distT="0" distB="0" distL="114300" distR="114300" simplePos="0" relativeHeight="252499968" behindDoc="0" locked="0" layoutInCell="1" allowOverlap="1">
            <wp:simplePos x="0" y="0"/>
            <wp:positionH relativeFrom="column">
              <wp:posOffset>66675</wp:posOffset>
            </wp:positionH>
            <wp:positionV relativeFrom="paragraph">
              <wp:posOffset>142875</wp:posOffset>
            </wp:positionV>
            <wp:extent cx="5616000" cy="1944000"/>
            <wp:effectExtent l="0" t="0" r="3810" b="0"/>
            <wp:wrapNone/>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 Imagen"/>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616000" cy="1944000"/>
                    </a:xfrm>
                    <a:prstGeom prst="rect">
                      <a:avLst/>
                    </a:prstGeom>
                  </pic:spPr>
                </pic:pic>
              </a:graphicData>
            </a:graphic>
            <wp14:sizeRelH relativeFrom="margin">
              <wp14:pctWidth>0</wp14:pctWidth>
            </wp14:sizeRelH>
            <wp14:sizeRelV relativeFrom="margin">
              <wp14:pctHeight>0</wp14:pctHeight>
            </wp14:sizeRelV>
          </wp:anchor>
        </w:drawing>
      </w:r>
    </w:p>
    <w:p w:rsidR="005D00B8" w:rsidRDefault="005D00B8" w:rsidP="009B359A"/>
    <w:p w:rsidR="005D00B8" w:rsidRDefault="005D00B8" w:rsidP="009B359A"/>
    <w:p w:rsidR="005D00B8" w:rsidRDefault="005D00B8" w:rsidP="009B359A"/>
    <w:p w:rsidR="005D00B8" w:rsidRDefault="005D00B8" w:rsidP="009B359A"/>
    <w:p w:rsidR="005D00B8" w:rsidRDefault="005D00B8" w:rsidP="009B359A"/>
    <w:p w:rsidR="005D00B8" w:rsidRDefault="002B6508" w:rsidP="009B359A">
      <w:r>
        <w:rPr>
          <w:noProof/>
          <w:lang w:val="es-MX" w:eastAsia="es-MX"/>
        </w:rPr>
        <mc:AlternateContent>
          <mc:Choice Requires="wps">
            <w:drawing>
              <wp:anchor distT="0" distB="0" distL="114300" distR="114300" simplePos="0" relativeHeight="252498944" behindDoc="0" locked="0" layoutInCell="1" allowOverlap="1">
                <wp:simplePos x="0" y="0"/>
                <wp:positionH relativeFrom="column">
                  <wp:posOffset>95250</wp:posOffset>
                </wp:positionH>
                <wp:positionV relativeFrom="paragraph">
                  <wp:posOffset>135890</wp:posOffset>
                </wp:positionV>
                <wp:extent cx="5612130" cy="131445"/>
                <wp:effectExtent l="0" t="0" r="7620" b="1905"/>
                <wp:wrapNone/>
                <wp:docPr id="760" name="760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5D00B8" w:rsidRDefault="002C6418" w:rsidP="005D00B8">
                            <w:pPr>
                              <w:pStyle w:val="Epgrafe"/>
                              <w:jc w:val="center"/>
                              <w:rPr>
                                <w:noProof/>
                                <w:color w:val="auto"/>
                                <w:sz w:val="24"/>
                              </w:rPr>
                            </w:pPr>
                            <w:bookmarkStart w:id="287" w:name="_Toc470296270"/>
                            <w:bookmarkStart w:id="288" w:name="_Toc478534789"/>
                            <w:r w:rsidRPr="005D00B8">
                              <w:rPr>
                                <w:color w:val="auto"/>
                              </w:rPr>
                              <w:t xml:space="preserve">Ilustración </w:t>
                            </w:r>
                            <w:r w:rsidRPr="005D00B8">
                              <w:rPr>
                                <w:color w:val="auto"/>
                              </w:rPr>
                              <w:fldChar w:fldCharType="begin"/>
                            </w:r>
                            <w:r w:rsidRPr="005D00B8">
                              <w:rPr>
                                <w:color w:val="auto"/>
                              </w:rPr>
                              <w:instrText xml:space="preserve"> SEQ Ilustración \* ARABIC </w:instrText>
                            </w:r>
                            <w:r w:rsidRPr="005D00B8">
                              <w:rPr>
                                <w:color w:val="auto"/>
                              </w:rPr>
                              <w:fldChar w:fldCharType="separate"/>
                            </w:r>
                            <w:r>
                              <w:rPr>
                                <w:noProof/>
                                <w:color w:val="auto"/>
                              </w:rPr>
                              <w:t>45</w:t>
                            </w:r>
                            <w:r w:rsidRPr="005D00B8">
                              <w:rPr>
                                <w:color w:val="auto"/>
                              </w:rPr>
                              <w:fldChar w:fldCharType="end"/>
                            </w:r>
                            <w:r w:rsidRPr="005D00B8">
                              <w:rPr>
                                <w:color w:val="auto"/>
                              </w:rPr>
                              <w:t xml:space="preserve"> Pantalla para crear un nuevo punto de venta</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0 Cuadro de texto" o:spid="_x0000_s1138" type="#_x0000_t202" style="position:absolute;left:0;text-align:left;margin-left:7.5pt;margin-top:10.7pt;width:441.9pt;height:10.35pt;z-index:2524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T2PgIAAIEEAAAOAAAAZHJzL2Uyb0RvYy54bWysVMFu2zAMvQ/YPwi6L47TNBuMOEWWIsOA&#10;oC2QDj0rshwbkEWNUmJnXz9KttOt22nYRaFI6tHvkczyrms0Oyt0NZicp5MpZ8pIKGpzzPm35+2H&#10;T5w5L0whNBiV84ty/G71/t2ytZmaQQW6UMgIxListTmvvLdZkjhZqUa4CVhlKFgCNsLTFY9JgaIl&#10;9EYns+l0kbSAhUWQyjny3vdBvor4ZamkfyxLpzzTOadv8/HEeB7CmayWIjuisFUth88Q//AVjagN&#10;Fb1C3Qsv2AnrP6CaWiI4KP1EQpNAWdZSRQ7EJp2+YbOvhFWRC4nj7FUm9/9g5cP5CVld5PzjgvQx&#10;oqEmkck2J1EgsEIxrzoPQajWuozy95Ze+O4zdNTw0e/IGfh3JTbhl5gxihPk5Soz4TBJzttFOktv&#10;KCQplt6k8/ltgEleX1t0/ouChgUj50htjOqK8875PnVMCcUc6LrY1lqHSwhsNLKzoJa3Ve3VAP5b&#10;ljYh10B41QP2HhVnZqgSCPfEguW7QxeVms9H1gcoLiQGQj9XzsptTeV3wvkngTRIRJKWwz/SUWpo&#10;cw6DxVkF+ONv/pBP/aUoZy0NZs7d95NAxZn+aqjzBOlHA0fjMBrm1GyAiKe0dlZGkx6g16NZIjQv&#10;tDPrUIVCwkiqlXM/mhvfrwftnFTrdUyiWbXC78zeygA9yvzcvQi0Q5PCmDzAOLIie9OrPjd2y65P&#10;noSPjQzC9irSAIQLzXkchWEnwyL9eo9Zr/8cq58AAAD//wMAUEsDBBQABgAIAAAAIQBkWjcf3wAA&#10;AAgBAAAPAAAAZHJzL2Rvd25yZXYueG1sTI8xT8MwEIV3JP6DdUgsiDoJoUrTOFVVwQBLRejC5sZu&#10;HIjPke204d9zTDA+vdO776s2sx3YWfvQOxSQLhJgGluneuwEHN6f7wtgIUpUcnCoBXzrAJv6+qqS&#10;pXIXfNPnJnaMRjCUUoCJcSw5D63RVoaFGzVSd3LeykjRd1x5eaFxO/AsSZbcyh7pg5Gj3hndfjWT&#10;FbDPP/bmbjo9vW7zB/9ymHbLz64R4vZm3q6BRT3Hv2P4xSd0qInp6CZUgQ2UH0klCsjSHBj1xaog&#10;laOAPEuB1xX/L1D/AAAA//8DAFBLAQItABQABgAIAAAAIQC2gziS/gAAAOEBAAATAAAAAAAAAAAA&#10;AAAAAAAAAABbQ29udGVudF9UeXBlc10ueG1sUEsBAi0AFAAGAAgAAAAhADj9If/WAAAAlAEAAAsA&#10;AAAAAAAAAAAAAAAALwEAAF9yZWxzLy5yZWxzUEsBAi0AFAAGAAgAAAAhAHm+JPY+AgAAgQQAAA4A&#10;AAAAAAAAAAAAAAAALgIAAGRycy9lMm9Eb2MueG1sUEsBAi0AFAAGAAgAAAAhAGRaNx/fAAAACAEA&#10;AA8AAAAAAAAAAAAAAAAAmAQAAGRycy9kb3ducmV2LnhtbFBLBQYAAAAABAAEAPMAAACkBQAAAAA=&#10;" stroked="f">
                <v:textbox style="mso-fit-shape-to-text:t" inset="0,0,0,0">
                  <w:txbxContent>
                    <w:p w:rsidR="002C6418" w:rsidRPr="005D00B8" w:rsidRDefault="002C6418" w:rsidP="005D00B8">
                      <w:pPr>
                        <w:pStyle w:val="Epgrafe"/>
                        <w:jc w:val="center"/>
                        <w:rPr>
                          <w:noProof/>
                          <w:color w:val="auto"/>
                          <w:sz w:val="24"/>
                        </w:rPr>
                      </w:pPr>
                      <w:bookmarkStart w:id="289" w:name="_Toc470296270"/>
                      <w:bookmarkStart w:id="290" w:name="_Toc478534789"/>
                      <w:r w:rsidRPr="005D00B8">
                        <w:rPr>
                          <w:color w:val="auto"/>
                        </w:rPr>
                        <w:t xml:space="preserve">Ilustración </w:t>
                      </w:r>
                      <w:r w:rsidRPr="005D00B8">
                        <w:rPr>
                          <w:color w:val="auto"/>
                        </w:rPr>
                        <w:fldChar w:fldCharType="begin"/>
                      </w:r>
                      <w:r w:rsidRPr="005D00B8">
                        <w:rPr>
                          <w:color w:val="auto"/>
                        </w:rPr>
                        <w:instrText xml:space="preserve"> SEQ Ilustración \* ARABIC </w:instrText>
                      </w:r>
                      <w:r w:rsidRPr="005D00B8">
                        <w:rPr>
                          <w:color w:val="auto"/>
                        </w:rPr>
                        <w:fldChar w:fldCharType="separate"/>
                      </w:r>
                      <w:r>
                        <w:rPr>
                          <w:noProof/>
                          <w:color w:val="auto"/>
                        </w:rPr>
                        <w:t>45</w:t>
                      </w:r>
                      <w:r w:rsidRPr="005D00B8">
                        <w:rPr>
                          <w:color w:val="auto"/>
                        </w:rPr>
                        <w:fldChar w:fldCharType="end"/>
                      </w:r>
                      <w:r w:rsidRPr="005D00B8">
                        <w:rPr>
                          <w:color w:val="auto"/>
                        </w:rPr>
                        <w:t xml:space="preserve"> Pantalla para crear un nuevo punto de venta</w:t>
                      </w:r>
                      <w:bookmarkEnd w:id="289"/>
                      <w:bookmarkEnd w:id="290"/>
                    </w:p>
                  </w:txbxContent>
                </v:textbox>
              </v:shape>
            </w:pict>
          </mc:Fallback>
        </mc:AlternateContent>
      </w:r>
    </w:p>
    <w:p w:rsidR="00381E15" w:rsidRPr="009B359A" w:rsidRDefault="00381E15" w:rsidP="009B359A">
      <w:pPr>
        <w:rPr>
          <w:lang w:val="es-ES" w:eastAsia="es-EC"/>
        </w:rPr>
      </w:pPr>
    </w:p>
    <w:p w:rsidR="00381E15" w:rsidRDefault="00381E15">
      <w:pPr>
        <w:spacing w:after="200" w:line="276" w:lineRule="auto"/>
        <w:ind w:firstLine="0"/>
        <w:jc w:val="left"/>
        <w:rPr>
          <w:rFonts w:eastAsia="Times New Roman" w:cs="Times New Roman"/>
          <w:b/>
          <w:szCs w:val="24"/>
          <w:lang w:eastAsia="es-EC"/>
        </w:rPr>
      </w:pPr>
      <w:r>
        <w:rPr>
          <w:b/>
        </w:rPr>
        <w:br w:type="page"/>
      </w:r>
    </w:p>
    <w:p w:rsidR="00474703" w:rsidRPr="00381E15" w:rsidRDefault="00800FFF" w:rsidP="00202B19">
      <w:pPr>
        <w:pStyle w:val="Capitulo3"/>
        <w:numPr>
          <w:ilvl w:val="2"/>
          <w:numId w:val="65"/>
        </w:numPr>
        <w:outlineLvl w:val="2"/>
        <w:rPr>
          <w:b/>
        </w:rPr>
      </w:pPr>
      <w:bookmarkStart w:id="291" w:name="_Toc478503585"/>
      <w:bookmarkStart w:id="292" w:name="_Toc478534630"/>
      <w:r>
        <w:rPr>
          <w:b/>
        </w:rPr>
        <w:lastRenderedPageBreak/>
        <w:t>Men</w:t>
      </w:r>
      <w:r w:rsidR="00F07C34">
        <w:rPr>
          <w:b/>
        </w:rPr>
        <w:t xml:space="preserve">ú </w:t>
      </w:r>
      <w:r w:rsidR="00474703" w:rsidRPr="00381E15">
        <w:rPr>
          <w:b/>
        </w:rPr>
        <w:t>Gerente General</w:t>
      </w:r>
      <w:bookmarkEnd w:id="291"/>
      <w:bookmarkEnd w:id="292"/>
    </w:p>
    <w:p w:rsidR="00BE20DC" w:rsidRDefault="00BE20DC" w:rsidP="00263C9B">
      <w:pPr>
        <w:rPr>
          <w:rStyle w:val="selectable"/>
          <w:i/>
          <w:iCs/>
          <w:lang w:val="es-MX"/>
        </w:rPr>
      </w:pPr>
      <w:r>
        <w:t xml:space="preserve">A solicitud del Genere Genera, se ha entregado </w:t>
      </w:r>
      <w:r w:rsidR="00B7604E">
        <w:t>las siguientes opciones</w:t>
      </w:r>
      <w:r>
        <w:t>, las cuales han sido explicadas anteriormente dentro de esta manual de usuario.</w:t>
      </w:r>
    </w:p>
    <w:p w:rsidR="00BE20DC" w:rsidRDefault="002B6508" w:rsidP="00263C9B">
      <w:pPr>
        <w:rPr>
          <w:rStyle w:val="selectable"/>
          <w:i/>
          <w:iCs/>
          <w:lang w:val="es-MX"/>
        </w:rPr>
      </w:pPr>
      <w:r>
        <w:rPr>
          <w:i/>
          <w:iCs/>
          <w:noProof/>
          <w:lang w:val="es-MX" w:eastAsia="es-MX"/>
        </w:rPr>
        <w:drawing>
          <wp:anchor distT="0" distB="0" distL="114300" distR="114300" simplePos="0" relativeHeight="252497920" behindDoc="0" locked="0" layoutInCell="1" allowOverlap="1">
            <wp:simplePos x="0" y="0"/>
            <wp:positionH relativeFrom="column">
              <wp:posOffset>171450</wp:posOffset>
            </wp:positionH>
            <wp:positionV relativeFrom="paragraph">
              <wp:posOffset>158115</wp:posOffset>
            </wp:positionV>
            <wp:extent cx="5424085" cy="3924000"/>
            <wp:effectExtent l="0" t="0" r="5715" b="635"/>
            <wp:wrapNone/>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 Imagen"/>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24085" cy="3924000"/>
                    </a:xfrm>
                    <a:prstGeom prst="rect">
                      <a:avLst/>
                    </a:prstGeom>
                  </pic:spPr>
                </pic:pic>
              </a:graphicData>
            </a:graphic>
            <wp14:sizeRelH relativeFrom="margin">
              <wp14:pctWidth>0</wp14:pctWidth>
            </wp14:sizeRelH>
            <wp14:sizeRelV relativeFrom="margin">
              <wp14:pctHeight>0</wp14:pctHeight>
            </wp14:sizeRelV>
          </wp:anchor>
        </w:drawing>
      </w: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BE20DC" w:rsidRDefault="00BE20DC" w:rsidP="00263C9B">
      <w:pPr>
        <w:rPr>
          <w:rStyle w:val="selectable"/>
          <w:i/>
          <w:iCs/>
          <w:lang w:val="es-MX"/>
        </w:rPr>
      </w:pPr>
    </w:p>
    <w:p w:rsidR="0092340F" w:rsidRDefault="002B6508" w:rsidP="00263C9B">
      <w:pPr>
        <w:rPr>
          <w:rStyle w:val="selectable"/>
          <w:i/>
          <w:iCs/>
          <w:lang w:val="es-MX"/>
        </w:rPr>
      </w:pPr>
      <w:r>
        <w:rPr>
          <w:i/>
          <w:iCs/>
          <w:noProof/>
          <w:lang w:val="es-MX" w:eastAsia="es-MX"/>
        </w:rPr>
        <mc:AlternateContent>
          <mc:Choice Requires="wps">
            <w:drawing>
              <wp:anchor distT="0" distB="0" distL="114300" distR="114300" simplePos="0" relativeHeight="252496896" behindDoc="0" locked="0" layoutInCell="1" allowOverlap="1">
                <wp:simplePos x="0" y="0"/>
                <wp:positionH relativeFrom="column">
                  <wp:posOffset>47625</wp:posOffset>
                </wp:positionH>
                <wp:positionV relativeFrom="paragraph">
                  <wp:posOffset>38735</wp:posOffset>
                </wp:positionV>
                <wp:extent cx="5612130" cy="131445"/>
                <wp:effectExtent l="0" t="0" r="7620" b="1905"/>
                <wp:wrapNone/>
                <wp:docPr id="763" name="763 Cuadro de texto"/>
                <wp:cNvGraphicFramePr/>
                <a:graphic xmlns:a="http://schemas.openxmlformats.org/drawingml/2006/main">
                  <a:graphicData uri="http://schemas.microsoft.com/office/word/2010/wordprocessingShape">
                    <wps:wsp>
                      <wps:cNvSpPr txBox="1"/>
                      <wps:spPr>
                        <a:xfrm>
                          <a:off x="0" y="0"/>
                          <a:ext cx="5612130" cy="131445"/>
                        </a:xfrm>
                        <a:prstGeom prst="rect">
                          <a:avLst/>
                        </a:prstGeom>
                        <a:solidFill>
                          <a:prstClr val="white"/>
                        </a:solidFill>
                        <a:ln>
                          <a:noFill/>
                        </a:ln>
                        <a:effectLst/>
                      </wps:spPr>
                      <wps:txbx>
                        <w:txbxContent>
                          <w:p w:rsidR="002C6418" w:rsidRPr="00BE20DC" w:rsidRDefault="002C6418" w:rsidP="00BE20DC">
                            <w:pPr>
                              <w:pStyle w:val="Epgrafe"/>
                              <w:jc w:val="center"/>
                              <w:rPr>
                                <w:noProof/>
                                <w:color w:val="auto"/>
                                <w:sz w:val="24"/>
                              </w:rPr>
                            </w:pPr>
                            <w:bookmarkStart w:id="293" w:name="_Toc470296271"/>
                            <w:bookmarkStart w:id="294" w:name="_Toc478534790"/>
                            <w:r w:rsidRPr="00BE20DC">
                              <w:rPr>
                                <w:color w:val="auto"/>
                              </w:rPr>
                              <w:t xml:space="preserve">Ilustración </w:t>
                            </w:r>
                            <w:r w:rsidRPr="00BE20DC">
                              <w:rPr>
                                <w:color w:val="auto"/>
                              </w:rPr>
                              <w:fldChar w:fldCharType="begin"/>
                            </w:r>
                            <w:r w:rsidRPr="00BE20DC">
                              <w:rPr>
                                <w:color w:val="auto"/>
                              </w:rPr>
                              <w:instrText xml:space="preserve"> SEQ Ilustración \* ARABIC </w:instrText>
                            </w:r>
                            <w:r w:rsidRPr="00BE20DC">
                              <w:rPr>
                                <w:color w:val="auto"/>
                              </w:rPr>
                              <w:fldChar w:fldCharType="separate"/>
                            </w:r>
                            <w:r>
                              <w:rPr>
                                <w:noProof/>
                                <w:color w:val="auto"/>
                              </w:rPr>
                              <w:t>46</w:t>
                            </w:r>
                            <w:r w:rsidRPr="00BE20DC">
                              <w:rPr>
                                <w:color w:val="auto"/>
                              </w:rPr>
                              <w:fldChar w:fldCharType="end"/>
                            </w:r>
                            <w:r w:rsidRPr="00BE20DC">
                              <w:rPr>
                                <w:color w:val="auto"/>
                              </w:rPr>
                              <w:t xml:space="preserve"> Menú Gerente General</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763 Cuadro de texto" o:spid="_x0000_s1139" type="#_x0000_t202" style="position:absolute;left:0;text-align:left;margin-left:3.75pt;margin-top:3.05pt;width:441.9pt;height:10.35pt;z-index:25249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z4PQIAAIEEAAAOAAAAZHJzL2Uyb0RvYy54bWysVMFu2zAMvQ/YPwi6L46TNhuMOEWWIsOA&#10;oi2QDj0rshwbkEWNUmJnXz9KtpOt22nYRaZI6kl8fPTyrms0Oyl0NZicp5MpZ8pIKGpzyPm3l+2H&#10;T5w5L0whNBiV87Ny/G71/t2ytZmaQQW6UMgIxListTmvvLdZkjhZqUa4CVhlKFgCNsLTFg9JgaIl&#10;9EYns+l0kbSAhUWQyjny3vdBvor4ZamkfypLpzzTOae3+bhiXPdhTVZLkR1Q2KqWwzPEP7yiEbWh&#10;Sy9Q98ILdsT6D6imlggOSj+R0CRQlrVUsQaqJp2+qWZXCatiLUSOsxea3P+DlY+nZ2R1kfOPizln&#10;RjTUJDLZ5igKBFYo5lXnIRDVWpdR/s7SCd99ho4aPvodOUP9XYlN+FJljOJE+flCM+EwSc7bRTpL&#10;5xSSFEvn6c3NbYBJrqctOv9FQcOCkXOkNkZ2xenB+T51TAmXOdB1sa21DpsQ2GhkJ0Etb6vaqwH8&#10;tyxtQq6BcKoH7D0qama4JRTcFxYs3+27yFT/3ODaQ3EmMhB6XTkrtzVd/yCcfxZIQqIiaTj8Ey2l&#10;hjbnMFicVYA//uYP+dRfinLWkjBz7r4fBSrO9FdDnQ8qHg0cjf1omGOzASo8pbGzMpp0AL0ezRKh&#10;eaWZWYdbKCSMpLty7kdz4/vxoJmTar2OSaRVK/yD2VkZoEeaX7pXgXZoUpDJI4ySFdmbXvW5sVt2&#10;ffREfGzklUUSQNiQzqMUhpkMg/TrPmZd/xyrnwAAAP//AwBQSwMEFAAGAAgAAAAhAF7aWoLeAAAA&#10;BgEAAA8AAABkcnMvZG93bnJldi54bWxMjrFOwzAURXck/sF6SCyIOmlLGkJeqqqCAZaK0KWbG7/G&#10;gdiObKcNf4+ZYLy6V+eecj3pnp3J+c4ahHSWACPTWNmZFmH/8XKfA/NBGCl6awjhmzysq+urUhTS&#10;Xsw7nevQsggxvhAIKoSh4Nw3irTwMzuQid3JOi1CjK7l0olLhOuez5Mk41p0Jj4oMdBWUfNVjxph&#10;tzzs1N14en7bLBfudT9us8+2Rry9mTZPwAJN4W8Mv/pRHarodLSjkZ71CKuHOETIUmCxzR/TBbAj&#10;wjzLgVcl/69f/QAAAP//AwBQSwECLQAUAAYACAAAACEAtoM4kv4AAADhAQAAEwAAAAAAAAAAAAAA&#10;AAAAAAAAW0NvbnRlbnRfVHlwZXNdLnhtbFBLAQItABQABgAIAAAAIQA4/SH/1gAAAJQBAAALAAAA&#10;AAAAAAAAAAAAAC8BAABfcmVscy8ucmVsc1BLAQItABQABgAIAAAAIQCLPiz4PQIAAIEEAAAOAAAA&#10;AAAAAAAAAAAAAC4CAABkcnMvZTJvRG9jLnhtbFBLAQItABQABgAIAAAAIQBe2lqC3gAAAAYBAAAP&#10;AAAAAAAAAAAAAAAAAJcEAABkcnMvZG93bnJldi54bWxQSwUGAAAAAAQABADzAAAAogUAAAAA&#10;" stroked="f">
                <v:textbox style="mso-fit-shape-to-text:t" inset="0,0,0,0">
                  <w:txbxContent>
                    <w:p w:rsidR="002C6418" w:rsidRPr="00BE20DC" w:rsidRDefault="002C6418" w:rsidP="00BE20DC">
                      <w:pPr>
                        <w:pStyle w:val="Epgrafe"/>
                        <w:jc w:val="center"/>
                        <w:rPr>
                          <w:noProof/>
                          <w:color w:val="auto"/>
                          <w:sz w:val="24"/>
                        </w:rPr>
                      </w:pPr>
                      <w:bookmarkStart w:id="295" w:name="_Toc470296271"/>
                      <w:bookmarkStart w:id="296" w:name="_Toc478534790"/>
                      <w:r w:rsidRPr="00BE20DC">
                        <w:rPr>
                          <w:color w:val="auto"/>
                        </w:rPr>
                        <w:t xml:space="preserve">Ilustración </w:t>
                      </w:r>
                      <w:r w:rsidRPr="00BE20DC">
                        <w:rPr>
                          <w:color w:val="auto"/>
                        </w:rPr>
                        <w:fldChar w:fldCharType="begin"/>
                      </w:r>
                      <w:r w:rsidRPr="00BE20DC">
                        <w:rPr>
                          <w:color w:val="auto"/>
                        </w:rPr>
                        <w:instrText xml:space="preserve"> SEQ Ilustración \* ARABIC </w:instrText>
                      </w:r>
                      <w:r w:rsidRPr="00BE20DC">
                        <w:rPr>
                          <w:color w:val="auto"/>
                        </w:rPr>
                        <w:fldChar w:fldCharType="separate"/>
                      </w:r>
                      <w:r>
                        <w:rPr>
                          <w:noProof/>
                          <w:color w:val="auto"/>
                        </w:rPr>
                        <w:t>46</w:t>
                      </w:r>
                      <w:r w:rsidRPr="00BE20DC">
                        <w:rPr>
                          <w:color w:val="auto"/>
                        </w:rPr>
                        <w:fldChar w:fldCharType="end"/>
                      </w:r>
                      <w:r w:rsidRPr="00BE20DC">
                        <w:rPr>
                          <w:color w:val="auto"/>
                        </w:rPr>
                        <w:t xml:space="preserve"> Menú Gerente General</w:t>
                      </w:r>
                      <w:bookmarkEnd w:id="295"/>
                      <w:bookmarkEnd w:id="296"/>
                    </w:p>
                  </w:txbxContent>
                </v:textbox>
              </v:shape>
            </w:pict>
          </mc:Fallback>
        </mc:AlternateContent>
      </w:r>
    </w:p>
    <w:p w:rsidR="00BE20DC" w:rsidRDefault="00BE20DC" w:rsidP="00263C9B">
      <w:pPr>
        <w:rPr>
          <w:rStyle w:val="selectable"/>
          <w:i/>
          <w:iCs/>
          <w:lang w:val="es-MX"/>
        </w:rPr>
      </w:pPr>
    </w:p>
    <w:p w:rsidR="0092340F" w:rsidRDefault="0092340F">
      <w:pPr>
        <w:spacing w:after="200" w:line="276" w:lineRule="auto"/>
        <w:ind w:firstLine="0"/>
        <w:jc w:val="left"/>
        <w:rPr>
          <w:rFonts w:eastAsia="Times New Roman" w:cs="Times New Roman"/>
          <w:b/>
          <w:szCs w:val="24"/>
          <w:lang w:eastAsia="es-EC"/>
        </w:rPr>
      </w:pPr>
      <w:r>
        <w:rPr>
          <w:b/>
        </w:rPr>
        <w:br w:type="page"/>
      </w:r>
    </w:p>
    <w:p w:rsidR="0092340F" w:rsidRPr="0092340F" w:rsidRDefault="0092340F" w:rsidP="0092340F">
      <w:pPr>
        <w:pStyle w:val="Capitulo3"/>
        <w:numPr>
          <w:ilvl w:val="2"/>
          <w:numId w:val="65"/>
        </w:numPr>
        <w:outlineLvl w:val="2"/>
        <w:rPr>
          <w:b/>
        </w:rPr>
      </w:pPr>
      <w:bookmarkStart w:id="297" w:name="_Toc478503586"/>
      <w:bookmarkStart w:id="298" w:name="_Toc478534631"/>
      <w:r w:rsidRPr="0092340F">
        <w:rPr>
          <w:b/>
        </w:rPr>
        <w:lastRenderedPageBreak/>
        <w:t xml:space="preserve">Pantalla </w:t>
      </w:r>
      <w:r>
        <w:rPr>
          <w:b/>
        </w:rPr>
        <w:t>Inactividad</w:t>
      </w:r>
      <w:bookmarkEnd w:id="297"/>
      <w:bookmarkEnd w:id="298"/>
    </w:p>
    <w:p w:rsidR="0092340F" w:rsidRDefault="0092340F" w:rsidP="0092340F">
      <w:pPr>
        <w:rPr>
          <w:lang w:val="es-ES" w:eastAsia="es-EC"/>
        </w:rPr>
      </w:pPr>
      <w:r>
        <w:rPr>
          <w:lang w:val="es-ES" w:eastAsia="es-EC"/>
        </w:rPr>
        <w:t>Cuando usted ha permanecido mucho tiempo en el aplicativo sin realizar ninguna actividad, y luego de eso se moviliza dentro de la aplicación, el sistema le presentará la siguiente pantalla, para solucionarlo, se deberá presionar el botón REGRESAR que se encuentra entre las flechas, para volver a ingresar al sistema.</w:t>
      </w:r>
    </w:p>
    <w:p w:rsidR="0092340F" w:rsidRDefault="002B6508" w:rsidP="0092340F">
      <w:pPr>
        <w:rPr>
          <w:lang w:val="es-ES" w:eastAsia="es-EC"/>
        </w:rPr>
      </w:pPr>
      <w:r>
        <w:rPr>
          <w:noProof/>
          <w:lang w:val="es-MX" w:eastAsia="es-MX"/>
        </w:rPr>
        <w:drawing>
          <wp:anchor distT="0" distB="0" distL="114300" distR="114300" simplePos="0" relativeHeight="252493824" behindDoc="0" locked="0" layoutInCell="1" allowOverlap="1">
            <wp:simplePos x="0" y="0"/>
            <wp:positionH relativeFrom="column">
              <wp:posOffset>180975</wp:posOffset>
            </wp:positionH>
            <wp:positionV relativeFrom="paragraph">
              <wp:posOffset>123825</wp:posOffset>
            </wp:positionV>
            <wp:extent cx="5352933" cy="3024000"/>
            <wp:effectExtent l="0" t="0" r="635" b="5080"/>
            <wp:wrapNone/>
            <wp:docPr id="7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 Imagen"/>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352933" cy="3024000"/>
                    </a:xfrm>
                    <a:prstGeom prst="rect">
                      <a:avLst/>
                    </a:prstGeom>
                  </pic:spPr>
                </pic:pic>
              </a:graphicData>
            </a:graphic>
            <wp14:sizeRelH relativeFrom="margin">
              <wp14:pctWidth>0</wp14:pctWidth>
            </wp14:sizeRelH>
            <wp14:sizeRelV relativeFrom="margin">
              <wp14:pctHeight>0</wp14:pctHeight>
            </wp14:sizeRelV>
          </wp:anchor>
        </w:drawing>
      </w: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92340F" w:rsidP="0092340F">
      <w:pPr>
        <w:rPr>
          <w:lang w:val="es-ES" w:eastAsia="es-EC"/>
        </w:rPr>
      </w:pPr>
    </w:p>
    <w:p w:rsidR="0092340F" w:rsidRDefault="002B6508" w:rsidP="0092340F">
      <w:pPr>
        <w:rPr>
          <w:lang w:val="es-ES" w:eastAsia="es-EC"/>
        </w:rPr>
      </w:pPr>
      <w:r>
        <w:rPr>
          <w:noProof/>
          <w:lang w:val="es-MX" w:eastAsia="es-MX"/>
        </w:rPr>
        <mc:AlternateContent>
          <mc:Choice Requires="wps">
            <w:drawing>
              <wp:anchor distT="0" distB="0" distL="114300" distR="114300" simplePos="0" relativeHeight="252494848" behindDoc="0" locked="0" layoutInCell="1" allowOverlap="1">
                <wp:simplePos x="0" y="0"/>
                <wp:positionH relativeFrom="column">
                  <wp:posOffset>281940</wp:posOffset>
                </wp:positionH>
                <wp:positionV relativeFrom="paragraph">
                  <wp:posOffset>207645</wp:posOffset>
                </wp:positionV>
                <wp:extent cx="5137727" cy="200025"/>
                <wp:effectExtent l="0" t="0" r="6350" b="9525"/>
                <wp:wrapNone/>
                <wp:docPr id="750" name="750 Cuadro de texto"/>
                <wp:cNvGraphicFramePr/>
                <a:graphic xmlns:a="http://schemas.openxmlformats.org/drawingml/2006/main">
                  <a:graphicData uri="http://schemas.microsoft.com/office/word/2010/wordprocessingShape">
                    <wps:wsp>
                      <wps:cNvSpPr txBox="1"/>
                      <wps:spPr>
                        <a:xfrm>
                          <a:off x="0" y="0"/>
                          <a:ext cx="5137727" cy="200025"/>
                        </a:xfrm>
                        <a:prstGeom prst="rect">
                          <a:avLst/>
                        </a:prstGeom>
                        <a:solidFill>
                          <a:prstClr val="white"/>
                        </a:solidFill>
                        <a:ln>
                          <a:noFill/>
                        </a:ln>
                        <a:effectLst/>
                      </wps:spPr>
                      <wps:txbx>
                        <w:txbxContent>
                          <w:p w:rsidR="002C6418" w:rsidRPr="00616592" w:rsidRDefault="002C6418" w:rsidP="00616592">
                            <w:pPr>
                              <w:pStyle w:val="Epgrafe"/>
                              <w:jc w:val="center"/>
                              <w:rPr>
                                <w:noProof/>
                                <w:color w:val="auto"/>
                                <w:sz w:val="24"/>
                              </w:rPr>
                            </w:pPr>
                            <w:r w:rsidRPr="00616592">
                              <w:rPr>
                                <w:color w:val="auto"/>
                              </w:rPr>
                              <w:t xml:space="preserve">Ilustración </w:t>
                            </w:r>
                            <w:r w:rsidRPr="00616592">
                              <w:rPr>
                                <w:color w:val="auto"/>
                              </w:rPr>
                              <w:fldChar w:fldCharType="begin"/>
                            </w:r>
                            <w:r w:rsidRPr="00616592">
                              <w:rPr>
                                <w:color w:val="auto"/>
                              </w:rPr>
                              <w:instrText xml:space="preserve"> SEQ Ilustración \* ARABIC </w:instrText>
                            </w:r>
                            <w:r w:rsidRPr="00616592">
                              <w:rPr>
                                <w:color w:val="auto"/>
                              </w:rPr>
                              <w:fldChar w:fldCharType="separate"/>
                            </w:r>
                            <w:r w:rsidRPr="00616592">
                              <w:rPr>
                                <w:noProof/>
                                <w:color w:val="auto"/>
                              </w:rPr>
                              <w:t>47</w:t>
                            </w:r>
                            <w:r w:rsidRPr="00616592">
                              <w:rPr>
                                <w:color w:val="auto"/>
                              </w:rPr>
                              <w:fldChar w:fldCharType="end"/>
                            </w:r>
                            <w:r w:rsidRPr="00616592">
                              <w:rPr>
                                <w:color w:val="auto"/>
                              </w:rPr>
                              <w:t xml:space="preserve"> Pantalla de tiempo Inactivo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0 Cuadro de texto" o:spid="_x0000_s1140" type="#_x0000_t202" style="position:absolute;left:0;text-align:left;margin-left:22.2pt;margin-top:16.35pt;width:404.55pt;height:15.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sKPQIAAIEEAAAOAAAAZHJzL2Uyb0RvYy54bWysVFFv2jAQfp+0/2D5fQTYKFVEqBgV0yTU&#10;VqJTn43jEEuOzzsbEvbrd3YI3bo9TXsx57vzd7nvvmNx1zWGnRR6Dbbgk9GYM2UllNoeCv7tefPh&#10;ljMfhC2FAasKflae3y3fv1u0LldTqMGUChmBWJ+3ruB1CC7PMi9r1Qg/AqcsBSvARgS64iErUbSE&#10;3phsOh7fZC1g6RCk8p68932QLxN+VSkZHqvKq8BMwenbQjoxnft4ZsuFyA8oXK3l5TPEP3xFI7Sl&#10;oleoexEEO6L+A6rREsFDFUYSmgyqSkuVeqBuJuM33exq4VTqhcjx7kqT/3+w8uH0hEyXBZ/PiB8r&#10;GhoSmWx9FCUCKxULqgsQiWqdzyl/5+hF6D5DRwMf/J6csf+uwib+UmeM4gR5vtJMOEySczb5OJ9P&#10;55xJitEQx9NZhMleXzv04YuChkWj4EhjTOyK09aHPnVIicU8GF1utDHxEgNrg+wkaORtrYO6gP+W&#10;ZWzMtRBf9YC9RyXNXKrEhvvGohW6fZeY+nQzdL2H8kxkIPS68k5uNJXfCh+eBJKQqH9ajvBIR2Wg&#10;LThcLM5qwB9/88d8mi9FOWtJmAX3348CFWfmq6XJRxUPBg7GfjDssVkDNT6htXMymfQAgxnMCqF5&#10;oZ1ZxSoUElZSrYKHwVyHfj1o56RarVISadWJsLU7JyP0QPNz9yLQXYYUZfIAg2RF/mZWfW5P+uoY&#10;oNJpkJHYnkUSQLyQzpMULjsZF+nXe8p6/edY/gQAAP//AwBQSwMEFAAGAAgAAAAhAMPBf/feAAAA&#10;CAEAAA8AAABkcnMvZG93bnJldi54bWxMj8FOwzAQRO9I/IO1SFwQdUjTUoU4FbRwg0NL1fM2NklE&#10;vI5sp0n/nuUEx9WM3rwt1pPtxNn40DpS8DBLQBiqnG6pVnD4fLtfgQgRSWPnyCi4mADr8vqqwFy7&#10;kXbmvI+1YAiFHBU0Mfa5lKFqjMUwc70hzr6ctxj59LXUHkeG206mSbKUFlvihQZ7s2lM9b0frILl&#10;1g/jjjZ328PrO370dXp8uRyVur2Znp9ARDPFvzL86rM6lOx0cgPpIDoFWZZxU8E8fQTB+WoxX4A4&#10;MTxLQZaF/P9A+QMAAP//AwBQSwECLQAUAAYACAAAACEAtoM4kv4AAADhAQAAEwAAAAAAAAAAAAAA&#10;AAAAAAAAW0NvbnRlbnRfVHlwZXNdLnhtbFBLAQItABQABgAIAAAAIQA4/SH/1gAAAJQBAAALAAAA&#10;AAAAAAAAAAAAAC8BAABfcmVscy8ucmVsc1BLAQItABQABgAIAAAAIQBaLUsKPQIAAIEEAAAOAAAA&#10;AAAAAAAAAAAAAC4CAABkcnMvZTJvRG9jLnhtbFBLAQItABQABgAIAAAAIQDDwX/33gAAAAgBAAAP&#10;AAAAAAAAAAAAAAAAAJcEAABkcnMvZG93bnJldi54bWxQSwUGAAAAAAQABADzAAAAogUAAAAA&#10;" stroked="f">
                <v:textbox inset="0,0,0,0">
                  <w:txbxContent>
                    <w:p w:rsidR="002C6418" w:rsidRPr="00616592" w:rsidRDefault="002C6418" w:rsidP="00616592">
                      <w:pPr>
                        <w:pStyle w:val="Epgrafe"/>
                        <w:jc w:val="center"/>
                        <w:rPr>
                          <w:noProof/>
                          <w:color w:val="auto"/>
                          <w:sz w:val="24"/>
                        </w:rPr>
                      </w:pPr>
                      <w:r w:rsidRPr="00616592">
                        <w:rPr>
                          <w:color w:val="auto"/>
                        </w:rPr>
                        <w:t xml:space="preserve">Ilustración </w:t>
                      </w:r>
                      <w:r w:rsidRPr="00616592">
                        <w:rPr>
                          <w:color w:val="auto"/>
                        </w:rPr>
                        <w:fldChar w:fldCharType="begin"/>
                      </w:r>
                      <w:r w:rsidRPr="00616592">
                        <w:rPr>
                          <w:color w:val="auto"/>
                        </w:rPr>
                        <w:instrText xml:space="preserve"> SEQ Ilustración \* ARABIC </w:instrText>
                      </w:r>
                      <w:r w:rsidRPr="00616592">
                        <w:rPr>
                          <w:color w:val="auto"/>
                        </w:rPr>
                        <w:fldChar w:fldCharType="separate"/>
                      </w:r>
                      <w:r w:rsidRPr="00616592">
                        <w:rPr>
                          <w:noProof/>
                          <w:color w:val="auto"/>
                        </w:rPr>
                        <w:t>47</w:t>
                      </w:r>
                      <w:r w:rsidRPr="00616592">
                        <w:rPr>
                          <w:color w:val="auto"/>
                        </w:rPr>
                        <w:fldChar w:fldCharType="end"/>
                      </w:r>
                      <w:r w:rsidRPr="00616592">
                        <w:rPr>
                          <w:color w:val="auto"/>
                        </w:rPr>
                        <w:t xml:space="preserve"> Pantalla de tiempo Inactivo</w:t>
                      </w:r>
                    </w:p>
                  </w:txbxContent>
                </v:textbox>
              </v:shape>
            </w:pict>
          </mc:Fallback>
        </mc:AlternateContent>
      </w:r>
    </w:p>
    <w:p w:rsidR="0092340F" w:rsidRDefault="0092340F" w:rsidP="0092340F">
      <w:pPr>
        <w:rPr>
          <w:lang w:val="es-ES" w:eastAsia="es-EC"/>
        </w:rPr>
      </w:pPr>
    </w:p>
    <w:p w:rsidR="0092340F" w:rsidRDefault="0092340F">
      <w:pPr>
        <w:spacing w:after="200" w:line="276" w:lineRule="auto"/>
        <w:ind w:firstLine="0"/>
        <w:jc w:val="left"/>
        <w:rPr>
          <w:rStyle w:val="selectable"/>
          <w:i/>
          <w:iCs/>
          <w:lang w:val="es-ES"/>
        </w:rPr>
      </w:pPr>
      <w:r>
        <w:rPr>
          <w:rStyle w:val="selectable"/>
          <w:i/>
          <w:iCs/>
          <w:lang w:val="es-ES"/>
        </w:rPr>
        <w:br w:type="page"/>
      </w:r>
    </w:p>
    <w:p w:rsidR="001129B4" w:rsidRPr="0092340F" w:rsidRDefault="001129B4" w:rsidP="001129B4">
      <w:pPr>
        <w:pStyle w:val="Capitulo3"/>
        <w:numPr>
          <w:ilvl w:val="2"/>
          <w:numId w:val="65"/>
        </w:numPr>
        <w:outlineLvl w:val="2"/>
        <w:rPr>
          <w:b/>
        </w:rPr>
      </w:pPr>
      <w:bookmarkStart w:id="299" w:name="_Toc478503587"/>
      <w:bookmarkStart w:id="300" w:name="_Toc478534632"/>
      <w:r w:rsidRPr="0092340F">
        <w:rPr>
          <w:b/>
        </w:rPr>
        <w:lastRenderedPageBreak/>
        <w:t xml:space="preserve">Pantalla </w:t>
      </w:r>
      <w:r>
        <w:rPr>
          <w:b/>
        </w:rPr>
        <w:t>Usuario no autorizado</w:t>
      </w:r>
      <w:bookmarkEnd w:id="299"/>
      <w:bookmarkEnd w:id="300"/>
    </w:p>
    <w:p w:rsidR="001129B4" w:rsidRDefault="001129B4" w:rsidP="001129B4">
      <w:pPr>
        <w:rPr>
          <w:lang w:val="es-ES" w:eastAsia="es-EC"/>
        </w:rPr>
      </w:pPr>
      <w:r>
        <w:rPr>
          <w:lang w:val="es-ES" w:eastAsia="es-EC"/>
        </w:rPr>
        <w:t>Cuando un empleado desea ingresar al sistema, pero no tiene perfil asignado, el aplicativo le presentará una pantalla donde le indica que no está autorizado para el ingreso, para ingresar con un usuario autorizado deberá presionar el botón REGRESAR que se encuentra en la parte inferior  para volver a ingresar al sistema.</w:t>
      </w:r>
    </w:p>
    <w:p w:rsidR="001129B4" w:rsidRDefault="004A0736">
      <w:pPr>
        <w:spacing w:after="200" w:line="276" w:lineRule="auto"/>
        <w:ind w:firstLine="0"/>
        <w:jc w:val="left"/>
        <w:rPr>
          <w:rStyle w:val="selectable"/>
          <w:i/>
          <w:iCs/>
          <w:lang w:val="es-ES"/>
        </w:rPr>
      </w:pPr>
      <w:r>
        <w:rPr>
          <w:i/>
          <w:iCs/>
          <w:noProof/>
          <w:lang w:val="es-MX" w:eastAsia="es-MX"/>
        </w:rPr>
        <w:drawing>
          <wp:anchor distT="0" distB="0" distL="114300" distR="114300" simplePos="0" relativeHeight="252488704" behindDoc="0" locked="0" layoutInCell="1" allowOverlap="1" wp14:anchorId="5B65D173" wp14:editId="6C211618">
            <wp:simplePos x="0" y="0"/>
            <wp:positionH relativeFrom="column">
              <wp:posOffset>57150</wp:posOffset>
            </wp:positionH>
            <wp:positionV relativeFrom="paragraph">
              <wp:posOffset>139065</wp:posOffset>
            </wp:positionV>
            <wp:extent cx="5703090" cy="3460993"/>
            <wp:effectExtent l="0" t="0" r="0" b="6350"/>
            <wp:wrapNone/>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permitido.gif"/>
                    <pic:cNvPicPr/>
                  </pic:nvPicPr>
                  <pic:blipFill>
                    <a:blip r:embed="rId143">
                      <a:extLst>
                        <a:ext uri="{28A0092B-C50C-407E-A947-70E740481C1C}">
                          <a14:useLocalDpi xmlns:a14="http://schemas.microsoft.com/office/drawing/2010/main" val="0"/>
                        </a:ext>
                      </a:extLst>
                    </a:blip>
                    <a:stretch>
                      <a:fillRect/>
                    </a:stretch>
                  </pic:blipFill>
                  <pic:spPr>
                    <a:xfrm>
                      <a:off x="0" y="0"/>
                      <a:ext cx="5703090" cy="3460993"/>
                    </a:xfrm>
                    <a:prstGeom prst="rect">
                      <a:avLst/>
                    </a:prstGeom>
                  </pic:spPr>
                </pic:pic>
              </a:graphicData>
            </a:graphic>
            <wp14:sizeRelH relativeFrom="page">
              <wp14:pctWidth>0</wp14:pctWidth>
            </wp14:sizeRelH>
            <wp14:sizeRelV relativeFrom="page">
              <wp14:pctHeight>0</wp14:pctHeight>
            </wp14:sizeRelV>
          </wp:anchor>
        </w:drawing>
      </w:r>
      <w:r w:rsidR="00616592">
        <w:rPr>
          <w:noProof/>
        </w:rPr>
        <mc:AlternateContent>
          <mc:Choice Requires="wps">
            <w:drawing>
              <wp:anchor distT="0" distB="0" distL="114300" distR="114300" simplePos="0" relativeHeight="252490752" behindDoc="0" locked="0" layoutInCell="1" allowOverlap="1" wp14:anchorId="52314027" wp14:editId="4676ECC3">
                <wp:simplePos x="0" y="0"/>
                <wp:positionH relativeFrom="column">
                  <wp:posOffset>0</wp:posOffset>
                </wp:positionH>
                <wp:positionV relativeFrom="paragraph">
                  <wp:posOffset>3663950</wp:posOffset>
                </wp:positionV>
                <wp:extent cx="5942965" cy="635"/>
                <wp:effectExtent l="0" t="0" r="0" b="0"/>
                <wp:wrapNone/>
                <wp:docPr id="242" name="242 Cuadro de texto"/>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a:effectLst/>
                      </wps:spPr>
                      <wps:txbx>
                        <w:txbxContent>
                          <w:p w:rsidR="002C6418" w:rsidRPr="00616592" w:rsidRDefault="002C6418" w:rsidP="00616592">
                            <w:pPr>
                              <w:pStyle w:val="Epgrafe"/>
                              <w:jc w:val="center"/>
                              <w:rPr>
                                <w:i/>
                                <w:iCs/>
                                <w:noProof/>
                                <w:color w:val="auto"/>
                                <w:sz w:val="24"/>
                              </w:rPr>
                            </w:pPr>
                            <w:r w:rsidRPr="00616592">
                              <w:rPr>
                                <w:color w:val="auto"/>
                              </w:rPr>
                              <w:t xml:space="preserve">Ilustración </w:t>
                            </w:r>
                            <w:r w:rsidRPr="00616592">
                              <w:rPr>
                                <w:color w:val="auto"/>
                              </w:rPr>
                              <w:fldChar w:fldCharType="begin"/>
                            </w:r>
                            <w:r w:rsidRPr="00616592">
                              <w:rPr>
                                <w:color w:val="auto"/>
                              </w:rPr>
                              <w:instrText xml:space="preserve"> SEQ Ilustración \* ARABIC </w:instrText>
                            </w:r>
                            <w:r w:rsidRPr="00616592">
                              <w:rPr>
                                <w:color w:val="auto"/>
                              </w:rPr>
                              <w:fldChar w:fldCharType="separate"/>
                            </w:r>
                            <w:r>
                              <w:rPr>
                                <w:noProof/>
                                <w:color w:val="auto"/>
                              </w:rPr>
                              <w:t>48</w:t>
                            </w:r>
                            <w:r w:rsidRPr="00616592">
                              <w:rPr>
                                <w:color w:val="auto"/>
                              </w:rPr>
                              <w:fldChar w:fldCharType="end"/>
                            </w:r>
                            <w:r w:rsidRPr="00616592">
                              <w:rPr>
                                <w:color w:val="auto"/>
                              </w:rPr>
                              <w:t xml:space="preserve"> Pantalla No permitido Ingreso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42 Cuadro de texto" o:spid="_x0000_s1141" type="#_x0000_t202" style="position:absolute;margin-left:0;margin-top:288.5pt;width:467.95pt;height:.05pt;z-index:2524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J0PQIAAH4EAAAOAAAAZHJzL2Uyb0RvYy54bWysVFFv2jAQfp+0/2D5fQQYsDYiVIyKaRJq&#10;K9Gpz8ZxSCTH550NCfv1OzsJ3bo9TXsx57vzd7nvvmN519aanRW6CkzGJ6MxZ8pIyCtzzPi35+2H&#10;G86cFyYXGozK+EU5frd6/27Z2FRNoQSdK2QEYlza2IyX3ts0SZwsVS3cCKwyFCwAa+HpisckR9EQ&#10;eq2T6Xi8SBrA3CJI5Rx577sgX0X8olDSPxaFU57pjNO3+XhiPA/hTFZLkR5R2LKS/WeIf/iKWlSG&#10;il6h7oUX7ITVH1B1JREcFH4koU6gKCqpYg/UzWT8ppt9KayKvRA5zl5pcv8PVj6cn5BVecansyln&#10;RtQ0JDLZ5iRyBJYr5lXrIRDVWJdS/t7SC99+hpYGPvgdOUP/bYF1+KXOGMWJ8suVZsJhkpzz29n0&#10;djHnTFJs8XEeMJLXpxad/6KgZsHIONIMI7XivHO+Sx1SQiUHusq3ldbhEgIbjewsaN5NWXnVg/+W&#10;pU3INRBedYCdR0XB9FVCt11XwfLtoY00zT4NLR8gvxATCJ2onJXbisrvhPNPAklF1Dxthn+ko9DQ&#10;ZBx6i7MS8Mff/CGfhktRzhpSZcbd95NAxZn+amjsQcKDgYNxGAxzqjdAjU9o56yMJj1ArwezQKhf&#10;aGHWoQqFhJFUK+N+MDe+2w1aOKnW65hEQrXC78zeygA90Pzcvgi0/ZCCRh5g0KtI38yqy43TsuuT&#10;J+LjIAOxHYskgHAhkUcp9AsZtujXe8x6/dtY/QQAAP//AwBQSwMEFAAGAAgAAAAhAAt99rTgAAAA&#10;CAEAAA8AAABkcnMvZG93bnJldi54bWxMj81OwzAQhO9IvIO1SFwQdUr/aIhTVRUcyqUi9MLNjbdx&#10;IF5HsdOGt+/CBW67O6PZb7LV4Bpxwi7UnhSMRwkIpNKbmioF+/eX+0cQIWoyuvGECr4xwCq/vsp0&#10;avyZ3vBUxEpwCIVUK7AxtqmUobTodBj5Fom1o++cjrx2lTSdPnO4a+RDksyl0zXxB6tb3Fgsv4re&#10;KdhNP3b2rj8+v66nk2677zfzz6pQ6vZmWD+BiDjEPzP84DM65Mx08D2ZIBoFXCQqmC0WPLC8nMyW&#10;IA6/lzHIPJP/C+QXAAAA//8DAFBLAQItABQABgAIAAAAIQC2gziS/gAAAOEBAAATAAAAAAAAAAAA&#10;AAAAAAAAAABbQ29udGVudF9UeXBlc10ueG1sUEsBAi0AFAAGAAgAAAAhADj9If/WAAAAlAEAAAsA&#10;AAAAAAAAAAAAAAAALwEAAF9yZWxzLy5yZWxzUEsBAi0AFAAGAAgAAAAhALQRInQ9AgAAfgQAAA4A&#10;AAAAAAAAAAAAAAAALgIAAGRycy9lMm9Eb2MueG1sUEsBAi0AFAAGAAgAAAAhAAt99rTgAAAACAEA&#10;AA8AAAAAAAAAAAAAAAAAlwQAAGRycy9kb3ducmV2LnhtbFBLBQYAAAAABAAEAPMAAACkBQAAAAA=&#10;" stroked="f">
                <v:textbox style="mso-fit-shape-to-text:t" inset="0,0,0,0">
                  <w:txbxContent>
                    <w:p w:rsidR="002C6418" w:rsidRPr="00616592" w:rsidRDefault="002C6418" w:rsidP="00616592">
                      <w:pPr>
                        <w:pStyle w:val="Epgrafe"/>
                        <w:jc w:val="center"/>
                        <w:rPr>
                          <w:i/>
                          <w:iCs/>
                          <w:noProof/>
                          <w:color w:val="auto"/>
                          <w:sz w:val="24"/>
                        </w:rPr>
                      </w:pPr>
                      <w:r w:rsidRPr="00616592">
                        <w:rPr>
                          <w:color w:val="auto"/>
                        </w:rPr>
                        <w:t xml:space="preserve">Ilustración </w:t>
                      </w:r>
                      <w:r w:rsidRPr="00616592">
                        <w:rPr>
                          <w:color w:val="auto"/>
                        </w:rPr>
                        <w:fldChar w:fldCharType="begin"/>
                      </w:r>
                      <w:r w:rsidRPr="00616592">
                        <w:rPr>
                          <w:color w:val="auto"/>
                        </w:rPr>
                        <w:instrText xml:space="preserve"> SEQ Ilustración \* ARABIC </w:instrText>
                      </w:r>
                      <w:r w:rsidRPr="00616592">
                        <w:rPr>
                          <w:color w:val="auto"/>
                        </w:rPr>
                        <w:fldChar w:fldCharType="separate"/>
                      </w:r>
                      <w:r>
                        <w:rPr>
                          <w:noProof/>
                          <w:color w:val="auto"/>
                        </w:rPr>
                        <w:t>48</w:t>
                      </w:r>
                      <w:r w:rsidRPr="00616592">
                        <w:rPr>
                          <w:color w:val="auto"/>
                        </w:rPr>
                        <w:fldChar w:fldCharType="end"/>
                      </w:r>
                      <w:r w:rsidRPr="00616592">
                        <w:rPr>
                          <w:color w:val="auto"/>
                        </w:rPr>
                        <w:t xml:space="preserve"> Pantalla No permitido Ingreso</w:t>
                      </w:r>
                    </w:p>
                  </w:txbxContent>
                </v:textbox>
              </v:shape>
            </w:pict>
          </mc:Fallback>
        </mc:AlternateContent>
      </w:r>
    </w:p>
    <w:p w:rsidR="001129B4" w:rsidRDefault="001129B4">
      <w:pPr>
        <w:spacing w:after="200" w:line="276" w:lineRule="auto"/>
        <w:ind w:firstLine="0"/>
        <w:jc w:val="left"/>
        <w:rPr>
          <w:rStyle w:val="selectable"/>
          <w:i/>
          <w:iCs/>
          <w:lang w:val="es-ES"/>
        </w:rPr>
      </w:pPr>
    </w:p>
    <w:p w:rsidR="001129B4" w:rsidRDefault="001129B4">
      <w:pPr>
        <w:spacing w:after="200" w:line="276" w:lineRule="auto"/>
        <w:ind w:firstLine="0"/>
        <w:jc w:val="left"/>
        <w:rPr>
          <w:rStyle w:val="selectable"/>
          <w:i/>
          <w:iCs/>
          <w:lang w:val="es-ES"/>
        </w:rPr>
      </w:pPr>
    </w:p>
    <w:sectPr w:rsidR="001129B4" w:rsidSect="0096680B">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349" w:rsidRDefault="00E30349">
      <w:pPr>
        <w:spacing w:line="240" w:lineRule="auto"/>
      </w:pPr>
      <w:r>
        <w:separator/>
      </w:r>
    </w:p>
  </w:endnote>
  <w:endnote w:type="continuationSeparator" w:id="0">
    <w:p w:rsidR="00E30349" w:rsidRDefault="00E303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349" w:rsidRDefault="00E30349">
      <w:pPr>
        <w:spacing w:line="240" w:lineRule="auto"/>
      </w:pPr>
      <w:r>
        <w:separator/>
      </w:r>
    </w:p>
  </w:footnote>
  <w:footnote w:type="continuationSeparator" w:id="0">
    <w:p w:rsidR="00E30349" w:rsidRDefault="00E303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384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
    <w:nsid w:val="01F9688F"/>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
    <w:nsid w:val="022E5351"/>
    <w:multiLevelType w:val="multilevel"/>
    <w:tmpl w:val="EFA2D3E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
    <w:nsid w:val="02CE4555"/>
    <w:multiLevelType w:val="hybridMultilevel"/>
    <w:tmpl w:val="30CA3300"/>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
    <w:nsid w:val="03406DC9"/>
    <w:multiLevelType w:val="hybridMultilevel"/>
    <w:tmpl w:val="EB32742A"/>
    <w:lvl w:ilvl="0" w:tplc="080A0001">
      <w:start w:val="1"/>
      <w:numFmt w:val="bullet"/>
      <w:lvlText w:val=""/>
      <w:lvlJc w:val="left"/>
      <w:pPr>
        <w:ind w:left="1495" w:hanging="360"/>
      </w:pPr>
      <w:rPr>
        <w:rFonts w:ascii="Symbol" w:hAnsi="Symbol" w:hint="default"/>
      </w:rPr>
    </w:lvl>
    <w:lvl w:ilvl="1" w:tplc="080A0003" w:tentative="1">
      <w:start w:val="1"/>
      <w:numFmt w:val="bullet"/>
      <w:lvlText w:val="o"/>
      <w:lvlJc w:val="left"/>
      <w:pPr>
        <w:ind w:left="2215" w:hanging="360"/>
      </w:pPr>
      <w:rPr>
        <w:rFonts w:ascii="Courier New" w:hAnsi="Courier New" w:cs="Courier New" w:hint="default"/>
      </w:rPr>
    </w:lvl>
    <w:lvl w:ilvl="2" w:tplc="080A0005" w:tentative="1">
      <w:start w:val="1"/>
      <w:numFmt w:val="bullet"/>
      <w:lvlText w:val=""/>
      <w:lvlJc w:val="left"/>
      <w:pPr>
        <w:ind w:left="2935" w:hanging="360"/>
      </w:pPr>
      <w:rPr>
        <w:rFonts w:ascii="Wingdings" w:hAnsi="Wingdings" w:hint="default"/>
      </w:rPr>
    </w:lvl>
    <w:lvl w:ilvl="3" w:tplc="080A0001" w:tentative="1">
      <w:start w:val="1"/>
      <w:numFmt w:val="bullet"/>
      <w:lvlText w:val=""/>
      <w:lvlJc w:val="left"/>
      <w:pPr>
        <w:ind w:left="3655" w:hanging="360"/>
      </w:pPr>
      <w:rPr>
        <w:rFonts w:ascii="Symbol" w:hAnsi="Symbol" w:hint="default"/>
      </w:rPr>
    </w:lvl>
    <w:lvl w:ilvl="4" w:tplc="080A0003" w:tentative="1">
      <w:start w:val="1"/>
      <w:numFmt w:val="bullet"/>
      <w:lvlText w:val="o"/>
      <w:lvlJc w:val="left"/>
      <w:pPr>
        <w:ind w:left="4375" w:hanging="360"/>
      </w:pPr>
      <w:rPr>
        <w:rFonts w:ascii="Courier New" w:hAnsi="Courier New" w:cs="Courier New" w:hint="default"/>
      </w:rPr>
    </w:lvl>
    <w:lvl w:ilvl="5" w:tplc="080A0005" w:tentative="1">
      <w:start w:val="1"/>
      <w:numFmt w:val="bullet"/>
      <w:lvlText w:val=""/>
      <w:lvlJc w:val="left"/>
      <w:pPr>
        <w:ind w:left="5095" w:hanging="360"/>
      </w:pPr>
      <w:rPr>
        <w:rFonts w:ascii="Wingdings" w:hAnsi="Wingdings" w:hint="default"/>
      </w:rPr>
    </w:lvl>
    <w:lvl w:ilvl="6" w:tplc="080A0001" w:tentative="1">
      <w:start w:val="1"/>
      <w:numFmt w:val="bullet"/>
      <w:lvlText w:val=""/>
      <w:lvlJc w:val="left"/>
      <w:pPr>
        <w:ind w:left="5815" w:hanging="360"/>
      </w:pPr>
      <w:rPr>
        <w:rFonts w:ascii="Symbol" w:hAnsi="Symbol" w:hint="default"/>
      </w:rPr>
    </w:lvl>
    <w:lvl w:ilvl="7" w:tplc="080A0003" w:tentative="1">
      <w:start w:val="1"/>
      <w:numFmt w:val="bullet"/>
      <w:lvlText w:val="o"/>
      <w:lvlJc w:val="left"/>
      <w:pPr>
        <w:ind w:left="6535" w:hanging="360"/>
      </w:pPr>
      <w:rPr>
        <w:rFonts w:ascii="Courier New" w:hAnsi="Courier New" w:cs="Courier New" w:hint="default"/>
      </w:rPr>
    </w:lvl>
    <w:lvl w:ilvl="8" w:tplc="080A0005" w:tentative="1">
      <w:start w:val="1"/>
      <w:numFmt w:val="bullet"/>
      <w:lvlText w:val=""/>
      <w:lvlJc w:val="left"/>
      <w:pPr>
        <w:ind w:left="7255" w:hanging="360"/>
      </w:pPr>
      <w:rPr>
        <w:rFonts w:ascii="Wingdings" w:hAnsi="Wingdings" w:hint="default"/>
      </w:rPr>
    </w:lvl>
  </w:abstractNum>
  <w:abstractNum w:abstractNumId="5">
    <w:nsid w:val="03685D9A"/>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
    <w:nsid w:val="042B1AFB"/>
    <w:multiLevelType w:val="multilevel"/>
    <w:tmpl w:val="B86A583A"/>
    <w:lvl w:ilvl="0">
      <w:start w:val="1"/>
      <w:numFmt w:val="decimal"/>
      <w:lvlText w:val="3.%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7">
    <w:nsid w:val="062E3BE1"/>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8">
    <w:nsid w:val="07F97A9D"/>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9">
    <w:nsid w:val="09702D83"/>
    <w:multiLevelType w:val="multilevel"/>
    <w:tmpl w:val="E59A0BC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5.%3"/>
      <w:lvlJc w:val="left"/>
      <w:pPr>
        <w:ind w:left="624" w:hanging="284"/>
      </w:pPr>
      <w:rPr>
        <w:rFonts w:hint="default"/>
      </w:rPr>
    </w:lvl>
    <w:lvl w:ilvl="3">
      <w:start w:val="3"/>
      <w:numFmt w:val="decimal"/>
      <w:isLgl/>
      <w:lvlText w:val="5.5.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0">
    <w:nsid w:val="0B8810D8"/>
    <w:multiLevelType w:val="multilevel"/>
    <w:tmpl w:val="774883F6"/>
    <w:lvl w:ilvl="0">
      <w:start w:val="1"/>
      <w:numFmt w:val="decimal"/>
      <w:pStyle w:val="Capitulo3"/>
      <w:lvlText w:val="4.%1."/>
      <w:lvlJc w:val="left"/>
      <w:pPr>
        <w:ind w:left="357" w:hanging="357"/>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4.%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14066A13"/>
    <w:multiLevelType w:val="multilevel"/>
    <w:tmpl w:val="080AA3B0"/>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5.%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2">
    <w:nsid w:val="14774520"/>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3">
    <w:nsid w:val="14B469F0"/>
    <w:multiLevelType w:val="hybridMultilevel"/>
    <w:tmpl w:val="C3868E86"/>
    <w:lvl w:ilvl="0" w:tplc="4104A670">
      <w:start w:val="5"/>
      <w:numFmt w:val="decimal"/>
      <w:pStyle w:val="Ttulo1"/>
      <w:lvlText w:val="%1."/>
      <w:lvlJc w:val="left"/>
      <w:pPr>
        <w:ind w:left="1004" w:hanging="360"/>
      </w:pPr>
      <w:rPr>
        <w:rFonts w:hint="default"/>
      </w:r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4">
    <w:nsid w:val="16F7380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5">
    <w:nsid w:val="1A141E20"/>
    <w:multiLevelType w:val="multilevel"/>
    <w:tmpl w:val="B77813E2"/>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16">
    <w:nsid w:val="1C954752"/>
    <w:multiLevelType w:val="hybridMultilevel"/>
    <w:tmpl w:val="BBA082C0"/>
    <w:lvl w:ilvl="0" w:tplc="770A22D8">
      <w:start w:val="1"/>
      <w:numFmt w:val="bullet"/>
      <w:pStyle w:val="sangria1"/>
      <w:lvlText w:val=""/>
      <w:lvlJc w:val="left"/>
      <w:pPr>
        <w:ind w:left="1418" w:hanging="341"/>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17">
    <w:nsid w:val="21CC537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8">
    <w:nsid w:val="2603774B"/>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19">
    <w:nsid w:val="26402F94"/>
    <w:multiLevelType w:val="multilevel"/>
    <w:tmpl w:val="E324966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4.%3"/>
      <w:lvlJc w:val="left"/>
      <w:pPr>
        <w:ind w:left="568" w:hanging="284"/>
      </w:pPr>
      <w:rPr>
        <w:rFonts w:hint="default"/>
        <w:lang w:val="es-ES"/>
      </w:rPr>
    </w:lvl>
    <w:lvl w:ilvl="3">
      <w:start w:val="3"/>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0">
    <w:nsid w:val="27273637"/>
    <w:multiLevelType w:val="multilevel"/>
    <w:tmpl w:val="638A2B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4"/>
      <w:numFmt w:val="decimal"/>
      <w:lvlText w:val="%1.%2.%3"/>
      <w:lvlJc w:val="left"/>
      <w:pPr>
        <w:ind w:left="426" w:hanging="284"/>
      </w:pPr>
      <w:rPr>
        <w:rFonts w:hint="default"/>
      </w:rPr>
    </w:lvl>
    <w:lvl w:ilvl="3">
      <w:start w:val="1"/>
      <w:numFmt w:val="decimal"/>
      <w:isLgl/>
      <w:lvlText w:val="5.2.1.%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1">
    <w:nsid w:val="272855C1"/>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2">
    <w:nsid w:val="27D435A9"/>
    <w:multiLevelType w:val="multilevel"/>
    <w:tmpl w:val="B3BCD236"/>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23">
    <w:nsid w:val="28847D52"/>
    <w:multiLevelType w:val="hybridMultilevel"/>
    <w:tmpl w:val="AA587330"/>
    <w:lvl w:ilvl="0" w:tplc="60EA4688">
      <w:start w:val="1"/>
      <w:numFmt w:val="decimal"/>
      <w:pStyle w:val="Ttulo2"/>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9BC3E3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5">
    <w:nsid w:val="2A024BB4"/>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6">
    <w:nsid w:val="2B884312"/>
    <w:multiLevelType w:val="multilevel"/>
    <w:tmpl w:val="8B0E2000"/>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3.%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7">
    <w:nsid w:val="2C4E758B"/>
    <w:multiLevelType w:val="multilevel"/>
    <w:tmpl w:val="A92C7506"/>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28">
    <w:nsid w:val="2DD167E2"/>
    <w:multiLevelType w:val="multilevel"/>
    <w:tmpl w:val="5AF25702"/>
    <w:lvl w:ilvl="0">
      <w:start w:val="1"/>
      <w:numFmt w:val="decimal"/>
      <w:lvlText w:val="%1."/>
      <w:lvlJc w:val="left"/>
      <w:pPr>
        <w:ind w:left="357" w:hanging="357"/>
      </w:pPr>
      <w:rPr>
        <w:rFonts w:ascii="Times New Roman" w:hAnsi="Times New Roman" w:hint="default"/>
        <w:sz w:val="28"/>
      </w:rPr>
    </w:lvl>
    <w:lvl w:ilvl="1">
      <w:start w:val="1"/>
      <w:numFmt w:val="decimal"/>
      <w:pStyle w:val="Subcapitulos1"/>
      <w:suff w:val="space"/>
      <w:lvlText w:val="%1.%2."/>
      <w:lvlJc w:val="left"/>
      <w:pPr>
        <w:ind w:left="499" w:hanging="357"/>
      </w:pPr>
      <w:rPr>
        <w:rFonts w:ascii="Times New Roman" w:hAnsi="Times New Roman" w:hint="default"/>
        <w:b/>
        <w:i w:val="0"/>
        <w:sz w:val="28"/>
      </w:rPr>
    </w:lvl>
    <w:lvl w:ilvl="2">
      <w:start w:val="1"/>
      <w:numFmt w:val="decimal"/>
      <w:pStyle w:val="Subcapitulos2"/>
      <w:suff w:val="space"/>
      <w:lvlText w:val="%1.%2.%3."/>
      <w:lvlJc w:val="left"/>
      <w:pPr>
        <w:ind w:left="284" w:firstLine="0"/>
      </w:pPr>
      <w:rPr>
        <w:rFonts w:ascii="Times New Roman" w:hAnsi="Times New Roman" w:hint="default"/>
        <w:b/>
        <w:i w:val="0"/>
        <w:color w:val="auto"/>
        <w:sz w:val="24"/>
      </w:rPr>
    </w:lvl>
    <w:lvl w:ilvl="3">
      <w:start w:val="1"/>
      <w:numFmt w:val="decimal"/>
      <w:pStyle w:val="Subcapitulos3"/>
      <w:suff w:val="space"/>
      <w:lvlText w:val="%1.%2.%3.%4."/>
      <w:lvlJc w:val="left"/>
      <w:pPr>
        <w:ind w:left="0" w:firstLine="0"/>
      </w:pPr>
      <w:rPr>
        <w:rFonts w:ascii="Times New Roman" w:hAnsi="Times New Roman" w:hint="default"/>
        <w:b/>
        <w:sz w:val="24"/>
      </w:rPr>
    </w:lvl>
    <w:lvl w:ilvl="4">
      <w:start w:val="1"/>
      <w:numFmt w:val="decimal"/>
      <w:pStyle w:val="Subcapitulos4"/>
      <w:suff w:val="space"/>
      <w:lvlText w:val="%1.%2.%3.%4.%5."/>
      <w:lvlJc w:val="left"/>
      <w:pPr>
        <w:ind w:left="0" w:firstLine="0"/>
      </w:pPr>
      <w:rPr>
        <w:rFonts w:ascii="Times New Roman" w:hAnsi="Times New Roman" w:hint="default"/>
        <w:b/>
        <w:sz w:val="24"/>
      </w:rPr>
    </w:lvl>
    <w:lvl w:ilvl="5">
      <w:start w:val="1"/>
      <w:numFmt w:val="decimal"/>
      <w:pStyle w:val="Subcapitulos5"/>
      <w:suff w:val="space"/>
      <w:lvlText w:val="%1.%2.%3.%4.%5.%6."/>
      <w:lvlJc w:val="left"/>
      <w:pPr>
        <w:ind w:left="357" w:hanging="357"/>
      </w:pPr>
      <w:rPr>
        <w:rFonts w:ascii="Times New Roman" w:hAnsi="Times New Roman" w:hint="default"/>
        <w:b/>
        <w:sz w:val="24"/>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9">
    <w:nsid w:val="2DE8689B"/>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30">
    <w:nsid w:val="2E6E5D72"/>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1">
    <w:nsid w:val="30363187"/>
    <w:multiLevelType w:val="hybridMultilevel"/>
    <w:tmpl w:val="6DF8651C"/>
    <w:lvl w:ilvl="0" w:tplc="1DB027F6">
      <w:start w:val="1"/>
      <w:numFmt w:val="decimal"/>
      <w:pStyle w:val="Ttulo"/>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nsid w:val="326C226B"/>
    <w:multiLevelType w:val="multilevel"/>
    <w:tmpl w:val="800E239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2.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33">
    <w:nsid w:val="362A36AC"/>
    <w:multiLevelType w:val="hybridMultilevel"/>
    <w:tmpl w:val="54FE1122"/>
    <w:lvl w:ilvl="0" w:tplc="080A000D">
      <w:start w:val="1"/>
      <w:numFmt w:val="bullet"/>
      <w:lvlText w:val=""/>
      <w:lvlJc w:val="left"/>
      <w:pPr>
        <w:ind w:left="2847" w:hanging="360"/>
      </w:pPr>
      <w:rPr>
        <w:rFonts w:ascii="Wingdings" w:hAnsi="Wingdings" w:hint="default"/>
      </w:rPr>
    </w:lvl>
    <w:lvl w:ilvl="1" w:tplc="080A0003" w:tentative="1">
      <w:start w:val="1"/>
      <w:numFmt w:val="bullet"/>
      <w:lvlText w:val="o"/>
      <w:lvlJc w:val="left"/>
      <w:pPr>
        <w:ind w:left="3567" w:hanging="360"/>
      </w:pPr>
      <w:rPr>
        <w:rFonts w:ascii="Courier New" w:hAnsi="Courier New" w:cs="Courier New" w:hint="default"/>
      </w:rPr>
    </w:lvl>
    <w:lvl w:ilvl="2" w:tplc="080A0005" w:tentative="1">
      <w:start w:val="1"/>
      <w:numFmt w:val="bullet"/>
      <w:lvlText w:val=""/>
      <w:lvlJc w:val="left"/>
      <w:pPr>
        <w:ind w:left="4287" w:hanging="360"/>
      </w:pPr>
      <w:rPr>
        <w:rFonts w:ascii="Wingdings" w:hAnsi="Wingdings" w:hint="default"/>
      </w:rPr>
    </w:lvl>
    <w:lvl w:ilvl="3" w:tplc="080A0001" w:tentative="1">
      <w:start w:val="1"/>
      <w:numFmt w:val="bullet"/>
      <w:lvlText w:val=""/>
      <w:lvlJc w:val="left"/>
      <w:pPr>
        <w:ind w:left="5007" w:hanging="360"/>
      </w:pPr>
      <w:rPr>
        <w:rFonts w:ascii="Symbol" w:hAnsi="Symbol" w:hint="default"/>
      </w:rPr>
    </w:lvl>
    <w:lvl w:ilvl="4" w:tplc="080A0003" w:tentative="1">
      <w:start w:val="1"/>
      <w:numFmt w:val="bullet"/>
      <w:lvlText w:val="o"/>
      <w:lvlJc w:val="left"/>
      <w:pPr>
        <w:ind w:left="5727" w:hanging="360"/>
      </w:pPr>
      <w:rPr>
        <w:rFonts w:ascii="Courier New" w:hAnsi="Courier New" w:cs="Courier New" w:hint="default"/>
      </w:rPr>
    </w:lvl>
    <w:lvl w:ilvl="5" w:tplc="080A0005" w:tentative="1">
      <w:start w:val="1"/>
      <w:numFmt w:val="bullet"/>
      <w:lvlText w:val=""/>
      <w:lvlJc w:val="left"/>
      <w:pPr>
        <w:ind w:left="6447" w:hanging="360"/>
      </w:pPr>
      <w:rPr>
        <w:rFonts w:ascii="Wingdings" w:hAnsi="Wingdings" w:hint="default"/>
      </w:rPr>
    </w:lvl>
    <w:lvl w:ilvl="6" w:tplc="080A0001" w:tentative="1">
      <w:start w:val="1"/>
      <w:numFmt w:val="bullet"/>
      <w:lvlText w:val=""/>
      <w:lvlJc w:val="left"/>
      <w:pPr>
        <w:ind w:left="7167" w:hanging="360"/>
      </w:pPr>
      <w:rPr>
        <w:rFonts w:ascii="Symbol" w:hAnsi="Symbol" w:hint="default"/>
      </w:rPr>
    </w:lvl>
    <w:lvl w:ilvl="7" w:tplc="080A0003" w:tentative="1">
      <w:start w:val="1"/>
      <w:numFmt w:val="bullet"/>
      <w:lvlText w:val="o"/>
      <w:lvlJc w:val="left"/>
      <w:pPr>
        <w:ind w:left="7887" w:hanging="360"/>
      </w:pPr>
      <w:rPr>
        <w:rFonts w:ascii="Courier New" w:hAnsi="Courier New" w:cs="Courier New" w:hint="default"/>
      </w:rPr>
    </w:lvl>
    <w:lvl w:ilvl="8" w:tplc="080A0005" w:tentative="1">
      <w:start w:val="1"/>
      <w:numFmt w:val="bullet"/>
      <w:lvlText w:val=""/>
      <w:lvlJc w:val="left"/>
      <w:pPr>
        <w:ind w:left="8607" w:hanging="360"/>
      </w:pPr>
      <w:rPr>
        <w:rFonts w:ascii="Wingdings" w:hAnsi="Wingdings" w:hint="default"/>
      </w:rPr>
    </w:lvl>
  </w:abstractNum>
  <w:abstractNum w:abstractNumId="34">
    <w:nsid w:val="3851284A"/>
    <w:multiLevelType w:val="hybridMultilevel"/>
    <w:tmpl w:val="8416E31E"/>
    <w:lvl w:ilvl="0" w:tplc="67DA95C6">
      <w:start w:val="1"/>
      <w:numFmt w:val="bullet"/>
      <w:lvlText w:val=""/>
      <w:lvlJc w:val="left"/>
      <w:pPr>
        <w:ind w:left="720" w:hanging="360"/>
      </w:pPr>
      <w:rPr>
        <w:rFonts w:ascii="Symbol" w:hAnsi="Symbol" w:hint="default"/>
        <w:color w:val="auto"/>
      </w:rPr>
    </w:lvl>
    <w:lvl w:ilvl="1" w:tplc="E64EB9D4">
      <w:start w:val="1"/>
      <w:numFmt w:val="bullet"/>
      <w:pStyle w:val="sangria2"/>
      <w:lvlText w:val=""/>
      <w:lvlJc w:val="left"/>
      <w:pPr>
        <w:ind w:left="1440" w:hanging="360"/>
      </w:pPr>
      <w:rPr>
        <w:rFonts w:ascii="Wingdings" w:hAnsi="Wingdings" w:hint="default"/>
        <w:color w:val="auto"/>
      </w:rPr>
    </w:lvl>
    <w:lvl w:ilvl="2" w:tplc="67DA95C6">
      <w:start w:val="1"/>
      <w:numFmt w:val="bullet"/>
      <w:lvlText w:val=""/>
      <w:lvlJc w:val="left"/>
      <w:pPr>
        <w:ind w:left="2160" w:hanging="360"/>
      </w:pPr>
      <w:rPr>
        <w:rFonts w:ascii="Symbol" w:hAnsi="Symbol"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3B492F4D"/>
    <w:multiLevelType w:val="multilevel"/>
    <w:tmpl w:val="B5145EE8"/>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3"/>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6">
    <w:nsid w:val="3C624EBE"/>
    <w:multiLevelType w:val="multilevel"/>
    <w:tmpl w:val="DE840D0A"/>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lvlText w:val="%1.%2.%3"/>
      <w:lvlJc w:val="left"/>
      <w:pPr>
        <w:ind w:left="714" w:firstLine="0"/>
      </w:pPr>
      <w:rPr>
        <w:rFonts w:hint="default"/>
      </w:rPr>
    </w:lvl>
    <w:lvl w:ilvl="3">
      <w:start w:val="3"/>
      <w:numFmt w:val="decimal"/>
      <w:isLgl/>
      <w:lvlText w:val="%4.%1.%2.%3"/>
      <w:lvlJc w:val="left"/>
      <w:pPr>
        <w:ind w:left="1071" w:firstLine="0"/>
      </w:pPr>
      <w:rPr>
        <w:rFonts w:hint="default"/>
      </w:rPr>
    </w:lvl>
    <w:lvl w:ilvl="4">
      <w:start w:val="1"/>
      <w:numFmt w:val="decimal"/>
      <w:lvlText w:val="%1.%2.%3.%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37">
    <w:nsid w:val="3D0F32CD"/>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8">
    <w:nsid w:val="408D1C3C"/>
    <w:multiLevelType w:val="multilevel"/>
    <w:tmpl w:val="20D02B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39">
    <w:nsid w:val="412F644A"/>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0">
    <w:nsid w:val="422B2CC5"/>
    <w:multiLevelType w:val="multilevel"/>
    <w:tmpl w:val="734EFF9A"/>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3.%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1">
    <w:nsid w:val="42322CFB"/>
    <w:multiLevelType w:val="multilevel"/>
    <w:tmpl w:val="A7A848A8"/>
    <w:lvl w:ilvl="0">
      <w:start w:val="1"/>
      <w:numFmt w:val="decimal"/>
      <w:lvlText w:val="2.%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2">
    <w:nsid w:val="437E71B8"/>
    <w:multiLevelType w:val="hybridMultilevel"/>
    <w:tmpl w:val="B9F6BE62"/>
    <w:lvl w:ilvl="0" w:tplc="67DA95C6">
      <w:start w:val="1"/>
      <w:numFmt w:val="bullet"/>
      <w:lvlText w:val=""/>
      <w:lvlJc w:val="left"/>
      <w:pPr>
        <w:ind w:left="720" w:hanging="360"/>
      </w:pPr>
      <w:rPr>
        <w:rFonts w:ascii="Symbol" w:hAnsi="Symbol" w:hint="default"/>
        <w:color w:val="auto"/>
      </w:rPr>
    </w:lvl>
    <w:lvl w:ilvl="1" w:tplc="E64EB9D4">
      <w:start w:val="1"/>
      <w:numFmt w:val="bullet"/>
      <w:lvlText w:val=""/>
      <w:lvlJc w:val="left"/>
      <w:pPr>
        <w:ind w:left="1440" w:hanging="360"/>
      </w:pPr>
      <w:rPr>
        <w:rFonts w:ascii="Wingdings" w:hAnsi="Wingdings" w:hint="default"/>
        <w:color w:val="auto"/>
      </w:rPr>
    </w:lvl>
    <w:lvl w:ilvl="2" w:tplc="080A000D">
      <w:start w:val="1"/>
      <w:numFmt w:val="bullet"/>
      <w:lvlText w:val=""/>
      <w:lvlJc w:val="left"/>
      <w:pPr>
        <w:ind w:left="2160" w:hanging="360"/>
      </w:pPr>
      <w:rPr>
        <w:rFonts w:ascii="Wingdings" w:hAnsi="Wingdings" w:hint="default"/>
        <w:color w:val="auto"/>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4B3579C"/>
    <w:multiLevelType w:val="multilevel"/>
    <w:tmpl w:val="A5D8E4BC"/>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7.%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4">
    <w:nsid w:val="4503523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5">
    <w:nsid w:val="496C0638"/>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6">
    <w:nsid w:val="4B8B5668"/>
    <w:multiLevelType w:val="multilevel"/>
    <w:tmpl w:val="2D72B624"/>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3.1.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47">
    <w:nsid w:val="4E3E53CB"/>
    <w:multiLevelType w:val="multilevel"/>
    <w:tmpl w:val="298A1E24"/>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4.1.%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48">
    <w:nsid w:val="51642E51"/>
    <w:multiLevelType w:val="multilevel"/>
    <w:tmpl w:val="1220A102"/>
    <w:lvl w:ilvl="0">
      <w:start w:val="1"/>
      <w:numFmt w:val="decimal"/>
      <w:lvlText w:val="5.%1."/>
      <w:lvlJc w:val="left"/>
      <w:pPr>
        <w:ind w:left="227" w:hanging="227"/>
      </w:pPr>
      <w:rPr>
        <w:rFonts w:hint="default"/>
      </w:rPr>
    </w:lvl>
    <w:lvl w:ilvl="1">
      <w:start w:val="1"/>
      <w:numFmt w:val="decimal"/>
      <w:lvlText w:val="5.%2."/>
      <w:lvlJc w:val="left"/>
      <w:pPr>
        <w:ind w:left="947" w:hanging="227"/>
      </w:pPr>
      <w:rPr>
        <w:rFonts w:hint="default"/>
      </w:rPr>
    </w:lvl>
    <w:lvl w:ilvl="2">
      <w:start w:val="1"/>
      <w:numFmt w:val="decimal"/>
      <w:lvlText w:val="5.%2.%3."/>
      <w:lvlJc w:val="right"/>
      <w:pPr>
        <w:ind w:left="1667" w:hanging="227"/>
      </w:pPr>
      <w:rPr>
        <w:rFonts w:hint="default"/>
      </w:rPr>
    </w:lvl>
    <w:lvl w:ilvl="3">
      <w:start w:val="1"/>
      <w:numFmt w:val="decimal"/>
      <w:lvlText w:val="5.%2.%3.%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49">
    <w:nsid w:val="5191624C"/>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0">
    <w:nsid w:val="55154DAE"/>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1">
    <w:nsid w:val="56D157A6"/>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2">
    <w:nsid w:val="57495633"/>
    <w:multiLevelType w:val="multilevel"/>
    <w:tmpl w:val="3B2EDBB2"/>
    <w:lvl w:ilvl="0">
      <w:start w:val="1"/>
      <w:numFmt w:val="decimal"/>
      <w:lvlText w:val="4.%1."/>
      <w:lvlJc w:val="left"/>
      <w:pPr>
        <w:ind w:left="227" w:hanging="227"/>
      </w:pPr>
      <w:rPr>
        <w:rFonts w:hint="default"/>
      </w:rPr>
    </w:lvl>
    <w:lvl w:ilvl="1">
      <w:start w:val="1"/>
      <w:numFmt w:val="decimal"/>
      <w:lvlText w:val="3.%2."/>
      <w:lvlJc w:val="left"/>
      <w:pPr>
        <w:ind w:left="947" w:hanging="227"/>
      </w:pPr>
      <w:rPr>
        <w:rFonts w:hint="default"/>
      </w:rPr>
    </w:lvl>
    <w:lvl w:ilvl="2">
      <w:start w:val="1"/>
      <w:numFmt w:val="lowerRoman"/>
      <w:lvlText w:val="%3."/>
      <w:lvlJc w:val="right"/>
      <w:pPr>
        <w:ind w:left="1667" w:hanging="227"/>
      </w:pPr>
      <w:rPr>
        <w:rFonts w:hint="default"/>
      </w:rPr>
    </w:lvl>
    <w:lvl w:ilvl="3">
      <w:start w:val="1"/>
      <w:numFmt w:val="decimal"/>
      <w:lvlText w:val="%4."/>
      <w:lvlJc w:val="left"/>
      <w:pPr>
        <w:ind w:left="2387" w:hanging="227"/>
      </w:pPr>
      <w:rPr>
        <w:rFonts w:hint="default"/>
      </w:rPr>
    </w:lvl>
    <w:lvl w:ilvl="4">
      <w:start w:val="1"/>
      <w:numFmt w:val="lowerLetter"/>
      <w:lvlText w:val="%5."/>
      <w:lvlJc w:val="left"/>
      <w:pPr>
        <w:ind w:left="3107" w:hanging="227"/>
      </w:pPr>
      <w:rPr>
        <w:rFonts w:hint="default"/>
      </w:rPr>
    </w:lvl>
    <w:lvl w:ilvl="5">
      <w:start w:val="1"/>
      <w:numFmt w:val="lowerRoman"/>
      <w:lvlText w:val="%6."/>
      <w:lvlJc w:val="right"/>
      <w:pPr>
        <w:ind w:left="3827" w:hanging="227"/>
      </w:pPr>
      <w:rPr>
        <w:rFonts w:hint="default"/>
      </w:rPr>
    </w:lvl>
    <w:lvl w:ilvl="6">
      <w:start w:val="1"/>
      <w:numFmt w:val="decimal"/>
      <w:lvlText w:val="%7."/>
      <w:lvlJc w:val="left"/>
      <w:pPr>
        <w:ind w:left="4547" w:hanging="227"/>
      </w:pPr>
      <w:rPr>
        <w:rFonts w:hint="default"/>
      </w:rPr>
    </w:lvl>
    <w:lvl w:ilvl="7">
      <w:start w:val="1"/>
      <w:numFmt w:val="lowerLetter"/>
      <w:lvlText w:val="%8."/>
      <w:lvlJc w:val="left"/>
      <w:pPr>
        <w:ind w:left="5267" w:hanging="227"/>
      </w:pPr>
      <w:rPr>
        <w:rFonts w:hint="default"/>
      </w:rPr>
    </w:lvl>
    <w:lvl w:ilvl="8">
      <w:start w:val="1"/>
      <w:numFmt w:val="lowerRoman"/>
      <w:lvlText w:val="%9."/>
      <w:lvlJc w:val="right"/>
      <w:pPr>
        <w:ind w:left="5987" w:hanging="227"/>
      </w:pPr>
      <w:rPr>
        <w:rFonts w:hint="default"/>
      </w:rPr>
    </w:lvl>
  </w:abstractNum>
  <w:abstractNum w:abstractNumId="53">
    <w:nsid w:val="59DA5798"/>
    <w:multiLevelType w:val="hybridMultilevel"/>
    <w:tmpl w:val="9684DAB6"/>
    <w:lvl w:ilvl="0" w:tplc="C86677BC">
      <w:start w:val="1"/>
      <w:numFmt w:val="bullet"/>
      <w:lvlText w:val=""/>
      <w:lvlJc w:val="left"/>
      <w:pPr>
        <w:ind w:left="2345" w:hanging="360"/>
      </w:pPr>
      <w:rPr>
        <w:rFonts w:ascii="Symbol" w:hAnsi="Symbol" w:hint="default"/>
      </w:rPr>
    </w:lvl>
    <w:lvl w:ilvl="1" w:tplc="080A0003">
      <w:start w:val="1"/>
      <w:numFmt w:val="bullet"/>
      <w:lvlText w:val="o"/>
      <w:lvlJc w:val="left"/>
      <w:pPr>
        <w:ind w:left="2072" w:hanging="360"/>
      </w:pPr>
      <w:rPr>
        <w:rFonts w:ascii="Courier New" w:hAnsi="Courier New" w:cs="Courier New" w:hint="default"/>
      </w:rPr>
    </w:lvl>
    <w:lvl w:ilvl="2" w:tplc="080A0005">
      <w:start w:val="1"/>
      <w:numFmt w:val="bullet"/>
      <w:lvlText w:val=""/>
      <w:lvlJc w:val="left"/>
      <w:pPr>
        <w:ind w:left="2792" w:hanging="360"/>
      </w:pPr>
      <w:rPr>
        <w:rFonts w:ascii="Wingdings" w:hAnsi="Wingdings" w:hint="default"/>
      </w:rPr>
    </w:lvl>
    <w:lvl w:ilvl="3" w:tplc="080A0001">
      <w:start w:val="1"/>
      <w:numFmt w:val="bullet"/>
      <w:lvlText w:val=""/>
      <w:lvlJc w:val="left"/>
      <w:pPr>
        <w:ind w:left="3512" w:hanging="360"/>
      </w:pPr>
      <w:rPr>
        <w:rFonts w:ascii="Symbol" w:hAnsi="Symbol" w:hint="default"/>
      </w:rPr>
    </w:lvl>
    <w:lvl w:ilvl="4" w:tplc="080A0003">
      <w:start w:val="1"/>
      <w:numFmt w:val="bullet"/>
      <w:lvlText w:val="o"/>
      <w:lvlJc w:val="left"/>
      <w:pPr>
        <w:ind w:left="4232" w:hanging="360"/>
      </w:pPr>
      <w:rPr>
        <w:rFonts w:ascii="Courier New" w:hAnsi="Courier New" w:cs="Courier New" w:hint="default"/>
      </w:rPr>
    </w:lvl>
    <w:lvl w:ilvl="5" w:tplc="080A0005" w:tentative="1">
      <w:start w:val="1"/>
      <w:numFmt w:val="bullet"/>
      <w:lvlText w:val=""/>
      <w:lvlJc w:val="left"/>
      <w:pPr>
        <w:ind w:left="4952" w:hanging="360"/>
      </w:pPr>
      <w:rPr>
        <w:rFonts w:ascii="Wingdings" w:hAnsi="Wingdings" w:hint="default"/>
      </w:rPr>
    </w:lvl>
    <w:lvl w:ilvl="6" w:tplc="080A0001" w:tentative="1">
      <w:start w:val="1"/>
      <w:numFmt w:val="bullet"/>
      <w:lvlText w:val=""/>
      <w:lvlJc w:val="left"/>
      <w:pPr>
        <w:ind w:left="5672" w:hanging="360"/>
      </w:pPr>
      <w:rPr>
        <w:rFonts w:ascii="Symbol" w:hAnsi="Symbol" w:hint="default"/>
      </w:rPr>
    </w:lvl>
    <w:lvl w:ilvl="7" w:tplc="080A0003" w:tentative="1">
      <w:start w:val="1"/>
      <w:numFmt w:val="bullet"/>
      <w:lvlText w:val="o"/>
      <w:lvlJc w:val="left"/>
      <w:pPr>
        <w:ind w:left="6392" w:hanging="360"/>
      </w:pPr>
      <w:rPr>
        <w:rFonts w:ascii="Courier New" w:hAnsi="Courier New" w:cs="Courier New" w:hint="default"/>
      </w:rPr>
    </w:lvl>
    <w:lvl w:ilvl="8" w:tplc="080A0005" w:tentative="1">
      <w:start w:val="1"/>
      <w:numFmt w:val="bullet"/>
      <w:lvlText w:val=""/>
      <w:lvlJc w:val="left"/>
      <w:pPr>
        <w:ind w:left="7112" w:hanging="360"/>
      </w:pPr>
      <w:rPr>
        <w:rFonts w:ascii="Wingdings" w:hAnsi="Wingdings" w:hint="default"/>
      </w:rPr>
    </w:lvl>
  </w:abstractNum>
  <w:abstractNum w:abstractNumId="54">
    <w:nsid w:val="5ED13A15"/>
    <w:multiLevelType w:val="hybridMultilevel"/>
    <w:tmpl w:val="CE80C0B6"/>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5">
    <w:nsid w:val="65E67DA5"/>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6">
    <w:nsid w:val="68D205C6"/>
    <w:multiLevelType w:val="multilevel"/>
    <w:tmpl w:val="0FC41D28"/>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4.%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57">
    <w:nsid w:val="69262EA7"/>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58">
    <w:nsid w:val="6942694E"/>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59">
    <w:nsid w:val="6C5E1BA1"/>
    <w:multiLevelType w:val="hybridMultilevel"/>
    <w:tmpl w:val="4948D29E"/>
    <w:lvl w:ilvl="0" w:tplc="080A0005">
      <w:start w:val="1"/>
      <w:numFmt w:val="bullet"/>
      <w:lvlText w:val=""/>
      <w:lvlJc w:val="left"/>
      <w:pPr>
        <w:ind w:left="2138" w:hanging="360"/>
      </w:pPr>
      <w:rPr>
        <w:rFonts w:ascii="Wingdings" w:hAnsi="Wingdings" w:hint="default"/>
      </w:rPr>
    </w:lvl>
    <w:lvl w:ilvl="1" w:tplc="080A0003">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60">
    <w:nsid w:val="6F76615A"/>
    <w:multiLevelType w:val="multilevel"/>
    <w:tmpl w:val="70B2F85E"/>
    <w:lvl w:ilvl="0">
      <w:start w:val="3"/>
      <w:numFmt w:val="decimal"/>
      <w:lvlText w:val="%1)"/>
      <w:lvlJc w:val="left"/>
      <w:pPr>
        <w:ind w:left="284"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3.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1">
    <w:nsid w:val="73E60BA6"/>
    <w:multiLevelType w:val="multilevel"/>
    <w:tmpl w:val="644627A6"/>
    <w:lvl w:ilvl="0">
      <w:start w:val="1"/>
      <w:numFmt w:val="decimal"/>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2">
    <w:nsid w:val="74302C81"/>
    <w:multiLevelType w:val="multilevel"/>
    <w:tmpl w:val="AA805E28"/>
    <w:lvl w:ilvl="0">
      <w:start w:val="1"/>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5.2.%3"/>
      <w:lvlJc w:val="left"/>
      <w:pPr>
        <w:ind w:left="624" w:hanging="284"/>
      </w:pPr>
      <w:rPr>
        <w:rFonts w:hint="default"/>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3">
    <w:nsid w:val="74BF1367"/>
    <w:multiLevelType w:val="hybridMultilevel"/>
    <w:tmpl w:val="2C66D1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760B4627"/>
    <w:multiLevelType w:val="multilevel"/>
    <w:tmpl w:val="A83C7680"/>
    <w:lvl w:ilvl="0">
      <w:start w:val="3"/>
      <w:numFmt w:val="decimal"/>
      <w:lvlText w:val="%1)"/>
      <w:lvlJc w:val="left"/>
      <w:pPr>
        <w:ind w:left="284" w:hanging="284"/>
      </w:pPr>
      <w:rPr>
        <w:rFonts w:hint="default"/>
      </w:rPr>
    </w:lvl>
    <w:lvl w:ilvl="1">
      <w:start w:val="1"/>
      <w:numFmt w:val="decimal"/>
      <w:isLgl/>
      <w:lvlText w:val="%1.%2."/>
      <w:lvlJc w:val="left"/>
      <w:pPr>
        <w:ind w:left="341" w:hanging="284"/>
      </w:pPr>
      <w:rPr>
        <w:rFonts w:hint="default"/>
      </w:rPr>
    </w:lvl>
    <w:lvl w:ilvl="2">
      <w:start w:val="7"/>
      <w:numFmt w:val="decimal"/>
      <w:lvlText w:val="%1.%2.%3"/>
      <w:lvlJc w:val="left"/>
      <w:pPr>
        <w:ind w:left="426" w:hanging="284"/>
      </w:pPr>
      <w:rPr>
        <w:rFonts w:hint="default"/>
      </w:rPr>
    </w:lvl>
    <w:lvl w:ilvl="3">
      <w:start w:val="1"/>
      <w:numFmt w:val="decimal"/>
      <w:isLgl/>
      <w:lvlText w:val="5.5.2.%4"/>
      <w:lvlJc w:val="left"/>
      <w:pPr>
        <w:ind w:left="1135" w:hanging="284"/>
      </w:pPr>
      <w:rPr>
        <w:rFonts w:hint="default"/>
      </w:rPr>
    </w:lvl>
    <w:lvl w:ilvl="4">
      <w:start w:val="1"/>
      <w:numFmt w:val="decimal"/>
      <w:lvlText w:val="%1.%2.%3.%5"/>
      <w:lvlJc w:val="left"/>
      <w:pPr>
        <w:ind w:left="512" w:hanging="284"/>
      </w:pPr>
      <w:rPr>
        <w:rFonts w:hint="default"/>
      </w:rPr>
    </w:lvl>
    <w:lvl w:ilvl="5">
      <w:start w:val="1"/>
      <w:numFmt w:val="lowerRoman"/>
      <w:lvlText w:val="(%6)"/>
      <w:lvlJc w:val="left"/>
      <w:pPr>
        <w:ind w:left="569" w:hanging="284"/>
      </w:pPr>
      <w:rPr>
        <w:rFonts w:hint="default"/>
      </w:rPr>
    </w:lvl>
    <w:lvl w:ilvl="6">
      <w:start w:val="1"/>
      <w:numFmt w:val="decimal"/>
      <w:lvlText w:val="%7."/>
      <w:lvlJc w:val="left"/>
      <w:pPr>
        <w:ind w:left="626" w:hanging="284"/>
      </w:pPr>
      <w:rPr>
        <w:rFonts w:hint="default"/>
      </w:rPr>
    </w:lvl>
    <w:lvl w:ilvl="7">
      <w:start w:val="1"/>
      <w:numFmt w:val="lowerLetter"/>
      <w:lvlText w:val="%8."/>
      <w:lvlJc w:val="left"/>
      <w:pPr>
        <w:ind w:left="683" w:hanging="284"/>
      </w:pPr>
      <w:rPr>
        <w:rFonts w:hint="default"/>
      </w:rPr>
    </w:lvl>
    <w:lvl w:ilvl="8">
      <w:start w:val="1"/>
      <w:numFmt w:val="lowerRoman"/>
      <w:lvlText w:val="%9."/>
      <w:lvlJc w:val="left"/>
      <w:pPr>
        <w:ind w:left="740" w:hanging="284"/>
      </w:pPr>
      <w:rPr>
        <w:rFonts w:hint="default"/>
      </w:rPr>
    </w:lvl>
  </w:abstractNum>
  <w:abstractNum w:abstractNumId="65">
    <w:nsid w:val="776D599A"/>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6">
    <w:nsid w:val="77D15608"/>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7">
    <w:nsid w:val="77EA2501"/>
    <w:multiLevelType w:val="multilevel"/>
    <w:tmpl w:val="BDF4BB2A"/>
    <w:lvl w:ilvl="0">
      <w:start w:val="3"/>
      <w:numFmt w:val="decimal"/>
      <w:lvlText w:val="%1)"/>
      <w:lvlJc w:val="left"/>
      <w:pPr>
        <w:ind w:left="284" w:hanging="284"/>
      </w:pPr>
      <w:rPr>
        <w:rFonts w:hint="default"/>
      </w:rPr>
    </w:lvl>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1"/>
      <w:numFmt w:val="decimal"/>
      <w:lvlText w:val="%1.2.%3"/>
      <w:lvlJc w:val="left"/>
      <w:pPr>
        <w:ind w:left="568" w:hanging="284"/>
      </w:pPr>
      <w:rPr>
        <w:rFonts w:hint="default"/>
        <w:lang w:val="es-ES"/>
      </w:rPr>
    </w:lvl>
    <w:lvl w:ilvl="3">
      <w:start w:val="3"/>
      <w:numFmt w:val="decimal"/>
      <w:isLgl/>
      <w:lvlText w:val="%4.%1.%2.%3"/>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abstractNum w:abstractNumId="68">
    <w:nsid w:val="7ADB06C7"/>
    <w:multiLevelType w:val="hybridMultilevel"/>
    <w:tmpl w:val="FB709572"/>
    <w:lvl w:ilvl="0" w:tplc="A50AE6D8">
      <w:start w:val="1"/>
      <w:numFmt w:val="lowerLetter"/>
      <w:lvlText w:val="%1)"/>
      <w:lvlJc w:val="left"/>
      <w:pPr>
        <w:ind w:left="1800" w:hanging="360"/>
      </w:pPr>
      <w:rPr>
        <w:b/>
      </w:rPr>
    </w:lvl>
    <w:lvl w:ilvl="1" w:tplc="080A0019" w:tentative="1">
      <w:start w:val="1"/>
      <w:numFmt w:val="lowerLetter"/>
      <w:lvlText w:val="%2."/>
      <w:lvlJc w:val="left"/>
      <w:pPr>
        <w:ind w:left="2520" w:hanging="360"/>
      </w:pPr>
    </w:lvl>
    <w:lvl w:ilvl="2" w:tplc="080A001B">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69">
    <w:nsid w:val="7C9371DF"/>
    <w:multiLevelType w:val="multilevel"/>
    <w:tmpl w:val="3F8A043C"/>
    <w:lvl w:ilvl="0">
      <w:start w:val="1"/>
      <w:numFmt w:val="lowerLetter"/>
      <w:lvlText w:val="%1)"/>
      <w:lvlJc w:val="left"/>
      <w:pPr>
        <w:ind w:left="568" w:hanging="284"/>
      </w:pPr>
      <w:rPr>
        <w:rFonts w:hint="default"/>
      </w:rPr>
    </w:lvl>
    <w:lvl w:ilvl="1">
      <w:start w:val="2"/>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 w:ilvl="2">
      <w:start w:val="2"/>
      <w:numFmt w:val="decimal"/>
      <w:lvlText w:val="%1.%2.%3"/>
      <w:lvlJc w:val="left"/>
      <w:pPr>
        <w:ind w:left="624" w:hanging="284"/>
      </w:pPr>
      <w:rPr>
        <w:rFonts w:hint="default"/>
      </w:rPr>
    </w:lvl>
    <w:lvl w:ilvl="3">
      <w:start w:val="1"/>
      <w:numFmt w:val="decimal"/>
      <w:isLgl/>
      <w:lvlText w:val="%1.%2.%3.%4"/>
      <w:lvlJc w:val="left"/>
      <w:pPr>
        <w:ind w:left="794" w:hanging="284"/>
      </w:pPr>
      <w:rPr>
        <w:rFonts w:hint="default"/>
      </w:rPr>
    </w:lvl>
    <w:lvl w:ilvl="4">
      <w:start w:val="1"/>
      <w:numFmt w:val="decimal"/>
      <w:lvlText w:val="%1.%2.%3.%5"/>
      <w:lvlJc w:val="left"/>
      <w:pPr>
        <w:ind w:left="964" w:hanging="284"/>
      </w:pPr>
      <w:rPr>
        <w:rFonts w:hint="default"/>
      </w:rPr>
    </w:lvl>
    <w:lvl w:ilvl="5">
      <w:start w:val="1"/>
      <w:numFmt w:val="lowerRoman"/>
      <w:lvlText w:val="(%6)"/>
      <w:lvlJc w:val="left"/>
      <w:pPr>
        <w:ind w:left="1134" w:hanging="284"/>
      </w:pPr>
      <w:rPr>
        <w:rFonts w:hint="default"/>
      </w:rPr>
    </w:lvl>
    <w:lvl w:ilvl="6">
      <w:start w:val="1"/>
      <w:numFmt w:val="decimal"/>
      <w:lvlText w:val="%7."/>
      <w:lvlJc w:val="left"/>
      <w:pPr>
        <w:ind w:left="1304" w:hanging="284"/>
      </w:pPr>
      <w:rPr>
        <w:rFonts w:hint="default"/>
      </w:rPr>
    </w:lvl>
    <w:lvl w:ilvl="7">
      <w:start w:val="1"/>
      <w:numFmt w:val="lowerLetter"/>
      <w:lvlText w:val="%8."/>
      <w:lvlJc w:val="left"/>
      <w:pPr>
        <w:ind w:left="1474" w:hanging="284"/>
      </w:pPr>
      <w:rPr>
        <w:rFonts w:hint="default"/>
      </w:rPr>
    </w:lvl>
    <w:lvl w:ilvl="8">
      <w:start w:val="1"/>
      <w:numFmt w:val="lowerRoman"/>
      <w:lvlText w:val="%9."/>
      <w:lvlJc w:val="left"/>
      <w:pPr>
        <w:ind w:left="1644" w:hanging="284"/>
      </w:pPr>
      <w:rPr>
        <w:rFonts w:hint="default"/>
      </w:rPr>
    </w:lvl>
  </w:abstractNum>
  <w:num w:numId="1">
    <w:abstractNumId w:val="53"/>
  </w:num>
  <w:num w:numId="2">
    <w:abstractNumId w:val="28"/>
  </w:num>
  <w:num w:numId="3">
    <w:abstractNumId w:val="34"/>
  </w:num>
  <w:num w:numId="4">
    <w:abstractNumId w:val="31"/>
  </w:num>
  <w:num w:numId="5">
    <w:abstractNumId w:val="13"/>
  </w:num>
  <w:num w:numId="6">
    <w:abstractNumId w:val="41"/>
  </w:num>
  <w:num w:numId="7">
    <w:abstractNumId w:val="23"/>
  </w:num>
  <w:num w:numId="8">
    <w:abstractNumId w:val="59"/>
  </w:num>
  <w:num w:numId="9">
    <w:abstractNumId w:val="36"/>
    <w:lvlOverride w:ilvl="0">
      <w:lvl w:ilvl="0">
        <w:start w:val="1"/>
        <w:numFmt w:val="decimal"/>
        <w:lvlText w:val="%1)"/>
        <w:lvlJc w:val="left"/>
        <w:pPr>
          <w:ind w:left="284" w:hanging="284"/>
        </w:pPr>
        <w:rPr>
          <w:rFonts w:hint="default"/>
        </w:rPr>
      </w:lvl>
    </w:lvlOverride>
    <w:lvlOverride w:ilvl="1">
      <w:lvl w:ilvl="1">
        <w:start w:val="1"/>
        <w:numFmt w:val="decimal"/>
        <w:isLgl/>
        <w:lvlText w:val="%1.%2."/>
        <w:lvlJc w:val="left"/>
        <w:pPr>
          <w:ind w:left="454" w:hanging="284"/>
        </w:pPr>
        <w:rPr>
          <w:rFonts w:ascii="Times New Roman" w:hAnsi="Times New Roman" w:hint="default"/>
          <w:b w:val="0"/>
          <w:i w:val="0"/>
          <w:caps w:val="0"/>
          <w:strike w:val="0"/>
          <w:dstrike w:val="0"/>
          <w:vanish w:val="0"/>
          <w:sz w:val="24"/>
          <w:vertAlign w:val="baseline"/>
        </w:rPr>
      </w:lvl>
    </w:lvlOverride>
    <w:lvlOverride w:ilvl="2">
      <w:lvl w:ilvl="2">
        <w:start w:val="1"/>
        <w:numFmt w:val="decimal"/>
        <w:lvlText w:val="3.%2.%3"/>
        <w:lvlJc w:val="left"/>
        <w:pPr>
          <w:ind w:left="624" w:hanging="284"/>
        </w:pPr>
        <w:rPr>
          <w:rFonts w:hint="default"/>
        </w:rPr>
      </w:lvl>
    </w:lvlOverride>
    <w:lvlOverride w:ilvl="3">
      <w:lvl w:ilvl="3">
        <w:start w:val="3"/>
        <w:numFmt w:val="decimal"/>
        <w:isLgl/>
        <w:lvlText w:val="%4.%1.%2.%3"/>
        <w:lvlJc w:val="left"/>
        <w:pPr>
          <w:ind w:left="794" w:hanging="284"/>
        </w:pPr>
        <w:rPr>
          <w:rFonts w:hint="default"/>
        </w:rPr>
      </w:lvl>
    </w:lvlOverride>
    <w:lvlOverride w:ilvl="4">
      <w:lvl w:ilvl="4">
        <w:start w:val="1"/>
        <w:numFmt w:val="decimal"/>
        <w:lvlText w:val="%1.%2.%3.%5"/>
        <w:lvlJc w:val="left"/>
        <w:pPr>
          <w:ind w:left="964" w:hanging="284"/>
        </w:pPr>
        <w:rPr>
          <w:rFonts w:hint="default"/>
        </w:rPr>
      </w:lvl>
    </w:lvlOverride>
    <w:lvlOverride w:ilvl="5">
      <w:lvl w:ilvl="5">
        <w:start w:val="1"/>
        <w:numFmt w:val="lowerRoman"/>
        <w:lvlText w:val="(%6)"/>
        <w:lvlJc w:val="left"/>
        <w:pPr>
          <w:ind w:left="1134" w:hanging="284"/>
        </w:pPr>
        <w:rPr>
          <w:rFonts w:hint="default"/>
        </w:rPr>
      </w:lvl>
    </w:lvlOverride>
    <w:lvlOverride w:ilvl="6">
      <w:lvl w:ilvl="6">
        <w:start w:val="1"/>
        <w:numFmt w:val="decimal"/>
        <w:lvlText w:val="%7."/>
        <w:lvlJc w:val="left"/>
        <w:pPr>
          <w:ind w:left="1304" w:hanging="284"/>
        </w:pPr>
        <w:rPr>
          <w:rFonts w:hint="default"/>
        </w:rPr>
      </w:lvl>
    </w:lvlOverride>
    <w:lvlOverride w:ilvl="7">
      <w:lvl w:ilvl="7">
        <w:start w:val="1"/>
        <w:numFmt w:val="lowerLetter"/>
        <w:lvlText w:val="%8."/>
        <w:lvlJc w:val="left"/>
        <w:pPr>
          <w:ind w:left="1474" w:hanging="284"/>
        </w:pPr>
        <w:rPr>
          <w:rFonts w:hint="default"/>
        </w:rPr>
      </w:lvl>
    </w:lvlOverride>
    <w:lvlOverride w:ilvl="8">
      <w:lvl w:ilvl="8">
        <w:start w:val="1"/>
        <w:numFmt w:val="lowerRoman"/>
        <w:lvlText w:val="%9."/>
        <w:lvlJc w:val="left"/>
        <w:pPr>
          <w:ind w:left="1644" w:hanging="284"/>
        </w:pPr>
        <w:rPr>
          <w:rFonts w:hint="default"/>
        </w:rPr>
      </w:lvl>
    </w:lvlOverride>
  </w:num>
  <w:num w:numId="10">
    <w:abstractNumId w:val="46"/>
  </w:num>
  <w:num w:numId="11">
    <w:abstractNumId w:val="27"/>
  </w:num>
  <w:num w:numId="12">
    <w:abstractNumId w:val="30"/>
  </w:num>
  <w:num w:numId="13">
    <w:abstractNumId w:val="51"/>
  </w:num>
  <w:num w:numId="14">
    <w:abstractNumId w:val="50"/>
  </w:num>
  <w:num w:numId="15">
    <w:abstractNumId w:val="8"/>
  </w:num>
  <w:num w:numId="16">
    <w:abstractNumId w:val="12"/>
  </w:num>
  <w:num w:numId="17">
    <w:abstractNumId w:val="24"/>
  </w:num>
  <w:num w:numId="18">
    <w:abstractNumId w:val="67"/>
  </w:num>
  <w:num w:numId="19">
    <w:abstractNumId w:val="14"/>
  </w:num>
  <w:num w:numId="20">
    <w:abstractNumId w:val="69"/>
  </w:num>
  <w:num w:numId="21">
    <w:abstractNumId w:val="18"/>
  </w:num>
  <w:num w:numId="22">
    <w:abstractNumId w:val="66"/>
  </w:num>
  <w:num w:numId="23">
    <w:abstractNumId w:val="45"/>
  </w:num>
  <w:num w:numId="24">
    <w:abstractNumId w:val="57"/>
  </w:num>
  <w:num w:numId="25">
    <w:abstractNumId w:val="37"/>
  </w:num>
  <w:num w:numId="26">
    <w:abstractNumId w:val="25"/>
  </w:num>
  <w:num w:numId="27">
    <w:abstractNumId w:val="44"/>
  </w:num>
  <w:num w:numId="28">
    <w:abstractNumId w:val="1"/>
  </w:num>
  <w:num w:numId="29">
    <w:abstractNumId w:val="65"/>
  </w:num>
  <w:num w:numId="30">
    <w:abstractNumId w:val="21"/>
  </w:num>
  <w:num w:numId="31">
    <w:abstractNumId w:val="0"/>
  </w:num>
  <w:num w:numId="32">
    <w:abstractNumId w:val="49"/>
  </w:num>
  <w:num w:numId="33">
    <w:abstractNumId w:val="7"/>
  </w:num>
  <w:num w:numId="34">
    <w:abstractNumId w:val="61"/>
  </w:num>
  <w:num w:numId="35">
    <w:abstractNumId w:val="39"/>
  </w:num>
  <w:num w:numId="36">
    <w:abstractNumId w:val="17"/>
  </w:num>
  <w:num w:numId="37">
    <w:abstractNumId w:val="35"/>
  </w:num>
  <w:num w:numId="38">
    <w:abstractNumId w:val="11"/>
  </w:num>
  <w:num w:numId="39">
    <w:abstractNumId w:val="43"/>
  </w:num>
  <w:num w:numId="40">
    <w:abstractNumId w:val="26"/>
  </w:num>
  <w:num w:numId="41">
    <w:abstractNumId w:val="38"/>
  </w:num>
  <w:num w:numId="42">
    <w:abstractNumId w:val="60"/>
  </w:num>
  <w:num w:numId="43">
    <w:abstractNumId w:val="19"/>
  </w:num>
  <w:num w:numId="44">
    <w:abstractNumId w:val="47"/>
  </w:num>
  <w:num w:numId="45">
    <w:abstractNumId w:val="10"/>
  </w:num>
  <w:num w:numId="46">
    <w:abstractNumId w:val="6"/>
  </w:num>
  <w:num w:numId="47">
    <w:abstractNumId w:val="48"/>
  </w:num>
  <w:num w:numId="48">
    <w:abstractNumId w:val="54"/>
  </w:num>
  <w:num w:numId="49">
    <w:abstractNumId w:val="4"/>
  </w:num>
  <w:num w:numId="50">
    <w:abstractNumId w:val="3"/>
  </w:num>
  <w:num w:numId="51">
    <w:abstractNumId w:val="68"/>
  </w:num>
  <w:num w:numId="52">
    <w:abstractNumId w:val="42"/>
  </w:num>
  <w:num w:numId="53">
    <w:abstractNumId w:val="20"/>
  </w:num>
  <w:num w:numId="54">
    <w:abstractNumId w:val="29"/>
  </w:num>
  <w:num w:numId="55">
    <w:abstractNumId w:val="5"/>
  </w:num>
  <w:num w:numId="56">
    <w:abstractNumId w:val="55"/>
  </w:num>
  <w:num w:numId="57">
    <w:abstractNumId w:val="62"/>
  </w:num>
  <w:num w:numId="58">
    <w:abstractNumId w:val="2"/>
  </w:num>
  <w:num w:numId="59">
    <w:abstractNumId w:val="32"/>
  </w:num>
  <w:num w:numId="60">
    <w:abstractNumId w:val="52"/>
  </w:num>
  <w:num w:numId="61">
    <w:abstractNumId w:val="22"/>
  </w:num>
  <w:num w:numId="62">
    <w:abstractNumId w:val="58"/>
  </w:num>
  <w:num w:numId="63">
    <w:abstractNumId w:val="33"/>
  </w:num>
  <w:num w:numId="64">
    <w:abstractNumId w:val="63"/>
  </w:num>
  <w:num w:numId="65">
    <w:abstractNumId w:val="9"/>
  </w:num>
  <w:num w:numId="66">
    <w:abstractNumId w:val="15"/>
  </w:num>
  <w:num w:numId="67">
    <w:abstractNumId w:val="16"/>
  </w:num>
  <w:num w:numId="68">
    <w:abstractNumId w:val="64"/>
  </w:num>
  <w:num w:numId="69">
    <w:abstractNumId w:val="40"/>
  </w:num>
  <w:num w:numId="70">
    <w:abstractNumId w:val="5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9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679"/>
    <w:rsid w:val="000018F6"/>
    <w:rsid w:val="00002468"/>
    <w:rsid w:val="0000288C"/>
    <w:rsid w:val="00003E02"/>
    <w:rsid w:val="0000528E"/>
    <w:rsid w:val="00006DA4"/>
    <w:rsid w:val="000073ED"/>
    <w:rsid w:val="00007E6D"/>
    <w:rsid w:val="0001228C"/>
    <w:rsid w:val="000129AC"/>
    <w:rsid w:val="00012F2B"/>
    <w:rsid w:val="000133E6"/>
    <w:rsid w:val="000139E4"/>
    <w:rsid w:val="00021063"/>
    <w:rsid w:val="00022BD5"/>
    <w:rsid w:val="0002414D"/>
    <w:rsid w:val="00024932"/>
    <w:rsid w:val="000254C0"/>
    <w:rsid w:val="00026703"/>
    <w:rsid w:val="00026C3F"/>
    <w:rsid w:val="00026D76"/>
    <w:rsid w:val="0003006E"/>
    <w:rsid w:val="0003296F"/>
    <w:rsid w:val="000340F4"/>
    <w:rsid w:val="00036186"/>
    <w:rsid w:val="000361A5"/>
    <w:rsid w:val="00037D70"/>
    <w:rsid w:val="000425BA"/>
    <w:rsid w:val="00044EDA"/>
    <w:rsid w:val="000455B8"/>
    <w:rsid w:val="000468A0"/>
    <w:rsid w:val="000474BA"/>
    <w:rsid w:val="00047D37"/>
    <w:rsid w:val="000513A7"/>
    <w:rsid w:val="000518E5"/>
    <w:rsid w:val="00054630"/>
    <w:rsid w:val="0005613F"/>
    <w:rsid w:val="0005658C"/>
    <w:rsid w:val="00057059"/>
    <w:rsid w:val="00057FF7"/>
    <w:rsid w:val="0006021C"/>
    <w:rsid w:val="000604E6"/>
    <w:rsid w:val="000615F4"/>
    <w:rsid w:val="00061C30"/>
    <w:rsid w:val="00063B87"/>
    <w:rsid w:val="00063E99"/>
    <w:rsid w:val="000666F8"/>
    <w:rsid w:val="000672B6"/>
    <w:rsid w:val="000678BA"/>
    <w:rsid w:val="000702CF"/>
    <w:rsid w:val="00071BAE"/>
    <w:rsid w:val="00076C6D"/>
    <w:rsid w:val="00077844"/>
    <w:rsid w:val="00080E46"/>
    <w:rsid w:val="00080E51"/>
    <w:rsid w:val="000813CD"/>
    <w:rsid w:val="000816FB"/>
    <w:rsid w:val="000822C1"/>
    <w:rsid w:val="00082CCB"/>
    <w:rsid w:val="00083605"/>
    <w:rsid w:val="000909C8"/>
    <w:rsid w:val="00091025"/>
    <w:rsid w:val="0009128F"/>
    <w:rsid w:val="00092B00"/>
    <w:rsid w:val="00094034"/>
    <w:rsid w:val="00095A29"/>
    <w:rsid w:val="0009602C"/>
    <w:rsid w:val="000961AC"/>
    <w:rsid w:val="000968BF"/>
    <w:rsid w:val="000A090E"/>
    <w:rsid w:val="000A0F3C"/>
    <w:rsid w:val="000A21C0"/>
    <w:rsid w:val="000A31B6"/>
    <w:rsid w:val="000A39B9"/>
    <w:rsid w:val="000A5907"/>
    <w:rsid w:val="000A6521"/>
    <w:rsid w:val="000A7449"/>
    <w:rsid w:val="000B018A"/>
    <w:rsid w:val="000B021B"/>
    <w:rsid w:val="000B160B"/>
    <w:rsid w:val="000B1E0C"/>
    <w:rsid w:val="000B506B"/>
    <w:rsid w:val="000B5B7A"/>
    <w:rsid w:val="000B5C0F"/>
    <w:rsid w:val="000B6063"/>
    <w:rsid w:val="000B71BC"/>
    <w:rsid w:val="000C0191"/>
    <w:rsid w:val="000C0476"/>
    <w:rsid w:val="000C1599"/>
    <w:rsid w:val="000C33B1"/>
    <w:rsid w:val="000C4E18"/>
    <w:rsid w:val="000C5B14"/>
    <w:rsid w:val="000C75DA"/>
    <w:rsid w:val="000C7720"/>
    <w:rsid w:val="000D1AC0"/>
    <w:rsid w:val="000D2152"/>
    <w:rsid w:val="000D27FF"/>
    <w:rsid w:val="000D2898"/>
    <w:rsid w:val="000D585B"/>
    <w:rsid w:val="000D5C5A"/>
    <w:rsid w:val="000E16F6"/>
    <w:rsid w:val="000E1E4E"/>
    <w:rsid w:val="000E404A"/>
    <w:rsid w:val="000E5188"/>
    <w:rsid w:val="000F1304"/>
    <w:rsid w:val="000F2BF7"/>
    <w:rsid w:val="000F3DC2"/>
    <w:rsid w:val="000F41FB"/>
    <w:rsid w:val="000F4C96"/>
    <w:rsid w:val="000F5A6C"/>
    <w:rsid w:val="000F6D42"/>
    <w:rsid w:val="000F6DEE"/>
    <w:rsid w:val="001006C0"/>
    <w:rsid w:val="00100EE8"/>
    <w:rsid w:val="0010162F"/>
    <w:rsid w:val="001016F7"/>
    <w:rsid w:val="00101782"/>
    <w:rsid w:val="00101CA0"/>
    <w:rsid w:val="00102D99"/>
    <w:rsid w:val="00106A2C"/>
    <w:rsid w:val="00107A15"/>
    <w:rsid w:val="00110669"/>
    <w:rsid w:val="001109CE"/>
    <w:rsid w:val="00110A43"/>
    <w:rsid w:val="001120B4"/>
    <w:rsid w:val="001129B4"/>
    <w:rsid w:val="001135C0"/>
    <w:rsid w:val="001147CE"/>
    <w:rsid w:val="0011591D"/>
    <w:rsid w:val="00115C31"/>
    <w:rsid w:val="00115F18"/>
    <w:rsid w:val="00117FBF"/>
    <w:rsid w:val="00125E2E"/>
    <w:rsid w:val="00127463"/>
    <w:rsid w:val="001301EA"/>
    <w:rsid w:val="00130297"/>
    <w:rsid w:val="00130482"/>
    <w:rsid w:val="001311A5"/>
    <w:rsid w:val="001313CC"/>
    <w:rsid w:val="00131B9F"/>
    <w:rsid w:val="00132339"/>
    <w:rsid w:val="0013368B"/>
    <w:rsid w:val="001338FB"/>
    <w:rsid w:val="00134DD6"/>
    <w:rsid w:val="00134E8D"/>
    <w:rsid w:val="00136197"/>
    <w:rsid w:val="00137B7D"/>
    <w:rsid w:val="00140049"/>
    <w:rsid w:val="00141201"/>
    <w:rsid w:val="00141C03"/>
    <w:rsid w:val="00143413"/>
    <w:rsid w:val="00144B61"/>
    <w:rsid w:val="00145814"/>
    <w:rsid w:val="00145E4A"/>
    <w:rsid w:val="0014615C"/>
    <w:rsid w:val="001470F5"/>
    <w:rsid w:val="0015145C"/>
    <w:rsid w:val="00154796"/>
    <w:rsid w:val="00154827"/>
    <w:rsid w:val="00155091"/>
    <w:rsid w:val="00155AF2"/>
    <w:rsid w:val="0015644E"/>
    <w:rsid w:val="0016019A"/>
    <w:rsid w:val="001610D8"/>
    <w:rsid w:val="00162836"/>
    <w:rsid w:val="001643A5"/>
    <w:rsid w:val="00164624"/>
    <w:rsid w:val="00164ECE"/>
    <w:rsid w:val="00165B09"/>
    <w:rsid w:val="00166279"/>
    <w:rsid w:val="001667C0"/>
    <w:rsid w:val="00167E03"/>
    <w:rsid w:val="00173110"/>
    <w:rsid w:val="00173F1F"/>
    <w:rsid w:val="00173FAD"/>
    <w:rsid w:val="00174FC8"/>
    <w:rsid w:val="00175BEB"/>
    <w:rsid w:val="00176232"/>
    <w:rsid w:val="0018134E"/>
    <w:rsid w:val="00181566"/>
    <w:rsid w:val="00181C34"/>
    <w:rsid w:val="00185048"/>
    <w:rsid w:val="001853C3"/>
    <w:rsid w:val="00185836"/>
    <w:rsid w:val="0018721E"/>
    <w:rsid w:val="00190EC6"/>
    <w:rsid w:val="001917A8"/>
    <w:rsid w:val="00191CBC"/>
    <w:rsid w:val="00193617"/>
    <w:rsid w:val="0019392E"/>
    <w:rsid w:val="0019467C"/>
    <w:rsid w:val="0019502B"/>
    <w:rsid w:val="001966EB"/>
    <w:rsid w:val="00197195"/>
    <w:rsid w:val="001A0785"/>
    <w:rsid w:val="001A281C"/>
    <w:rsid w:val="001A3677"/>
    <w:rsid w:val="001A3F4B"/>
    <w:rsid w:val="001A47AE"/>
    <w:rsid w:val="001A51CA"/>
    <w:rsid w:val="001A568A"/>
    <w:rsid w:val="001A7254"/>
    <w:rsid w:val="001B01C8"/>
    <w:rsid w:val="001B11B7"/>
    <w:rsid w:val="001B1498"/>
    <w:rsid w:val="001B27C1"/>
    <w:rsid w:val="001B32CF"/>
    <w:rsid w:val="001B338F"/>
    <w:rsid w:val="001B472C"/>
    <w:rsid w:val="001B6F26"/>
    <w:rsid w:val="001B746D"/>
    <w:rsid w:val="001C1127"/>
    <w:rsid w:val="001C1C7A"/>
    <w:rsid w:val="001C2567"/>
    <w:rsid w:val="001C4AEC"/>
    <w:rsid w:val="001C601D"/>
    <w:rsid w:val="001C64E1"/>
    <w:rsid w:val="001C69B2"/>
    <w:rsid w:val="001C7301"/>
    <w:rsid w:val="001D4375"/>
    <w:rsid w:val="001D5848"/>
    <w:rsid w:val="001D6D35"/>
    <w:rsid w:val="001E1951"/>
    <w:rsid w:val="001E2288"/>
    <w:rsid w:val="001E4D25"/>
    <w:rsid w:val="001E5944"/>
    <w:rsid w:val="001E5B9A"/>
    <w:rsid w:val="001E5E63"/>
    <w:rsid w:val="001E68F2"/>
    <w:rsid w:val="001E7089"/>
    <w:rsid w:val="001F0A1E"/>
    <w:rsid w:val="001F30B2"/>
    <w:rsid w:val="001F3637"/>
    <w:rsid w:val="001F4149"/>
    <w:rsid w:val="001F5D21"/>
    <w:rsid w:val="001F5F67"/>
    <w:rsid w:val="002018B6"/>
    <w:rsid w:val="00202833"/>
    <w:rsid w:val="00202B19"/>
    <w:rsid w:val="00202B59"/>
    <w:rsid w:val="0020500B"/>
    <w:rsid w:val="00207B49"/>
    <w:rsid w:val="00211BFF"/>
    <w:rsid w:val="00211F08"/>
    <w:rsid w:val="00213679"/>
    <w:rsid w:val="00213EAD"/>
    <w:rsid w:val="0021635B"/>
    <w:rsid w:val="00217C89"/>
    <w:rsid w:val="00217FB2"/>
    <w:rsid w:val="002208CB"/>
    <w:rsid w:val="00220E23"/>
    <w:rsid w:val="00221A2A"/>
    <w:rsid w:val="00224303"/>
    <w:rsid w:val="00224D08"/>
    <w:rsid w:val="00225341"/>
    <w:rsid w:val="00225485"/>
    <w:rsid w:val="00225CCF"/>
    <w:rsid w:val="00226E75"/>
    <w:rsid w:val="00227091"/>
    <w:rsid w:val="00227CC5"/>
    <w:rsid w:val="00231A02"/>
    <w:rsid w:val="00231BAD"/>
    <w:rsid w:val="00232E59"/>
    <w:rsid w:val="00233B4C"/>
    <w:rsid w:val="00235DF7"/>
    <w:rsid w:val="002368E6"/>
    <w:rsid w:val="002375E0"/>
    <w:rsid w:val="00243B79"/>
    <w:rsid w:val="002441AD"/>
    <w:rsid w:val="00246186"/>
    <w:rsid w:val="00246956"/>
    <w:rsid w:val="00251084"/>
    <w:rsid w:val="002513EA"/>
    <w:rsid w:val="0025286E"/>
    <w:rsid w:val="00252E8B"/>
    <w:rsid w:val="00253BB5"/>
    <w:rsid w:val="00255D4E"/>
    <w:rsid w:val="00255FD0"/>
    <w:rsid w:val="00256442"/>
    <w:rsid w:val="00256826"/>
    <w:rsid w:val="0025766A"/>
    <w:rsid w:val="00260C49"/>
    <w:rsid w:val="00262D4E"/>
    <w:rsid w:val="002636CD"/>
    <w:rsid w:val="00263C9B"/>
    <w:rsid w:val="00263FC6"/>
    <w:rsid w:val="0026457D"/>
    <w:rsid w:val="00264E48"/>
    <w:rsid w:val="00275521"/>
    <w:rsid w:val="00275790"/>
    <w:rsid w:val="002801FB"/>
    <w:rsid w:val="0028057C"/>
    <w:rsid w:val="00281372"/>
    <w:rsid w:val="0028164A"/>
    <w:rsid w:val="00281B8D"/>
    <w:rsid w:val="002827F9"/>
    <w:rsid w:val="002828BB"/>
    <w:rsid w:val="00282926"/>
    <w:rsid w:val="00284532"/>
    <w:rsid w:val="00284BFA"/>
    <w:rsid w:val="00284CED"/>
    <w:rsid w:val="002854DF"/>
    <w:rsid w:val="00285C7C"/>
    <w:rsid w:val="00286046"/>
    <w:rsid w:val="00287BE9"/>
    <w:rsid w:val="00287D47"/>
    <w:rsid w:val="00293738"/>
    <w:rsid w:val="00295B84"/>
    <w:rsid w:val="00295DF0"/>
    <w:rsid w:val="002A0162"/>
    <w:rsid w:val="002A1FC9"/>
    <w:rsid w:val="002A4CB2"/>
    <w:rsid w:val="002A63D6"/>
    <w:rsid w:val="002A6BEA"/>
    <w:rsid w:val="002B0AA3"/>
    <w:rsid w:val="002B1A57"/>
    <w:rsid w:val="002B2662"/>
    <w:rsid w:val="002B3B11"/>
    <w:rsid w:val="002B5032"/>
    <w:rsid w:val="002B6508"/>
    <w:rsid w:val="002B6551"/>
    <w:rsid w:val="002C11B7"/>
    <w:rsid w:val="002C1807"/>
    <w:rsid w:val="002C2AB3"/>
    <w:rsid w:val="002C3030"/>
    <w:rsid w:val="002C3354"/>
    <w:rsid w:val="002C345F"/>
    <w:rsid w:val="002C36C4"/>
    <w:rsid w:val="002C393F"/>
    <w:rsid w:val="002C3CC7"/>
    <w:rsid w:val="002C5B8C"/>
    <w:rsid w:val="002C6418"/>
    <w:rsid w:val="002C6FD7"/>
    <w:rsid w:val="002D15F8"/>
    <w:rsid w:val="002D2113"/>
    <w:rsid w:val="002D353D"/>
    <w:rsid w:val="002D3976"/>
    <w:rsid w:val="002D43E2"/>
    <w:rsid w:val="002D44BE"/>
    <w:rsid w:val="002D4732"/>
    <w:rsid w:val="002D4A71"/>
    <w:rsid w:val="002D7DD1"/>
    <w:rsid w:val="002E0136"/>
    <w:rsid w:val="002E08FA"/>
    <w:rsid w:val="002E154A"/>
    <w:rsid w:val="002E179B"/>
    <w:rsid w:val="002E2A24"/>
    <w:rsid w:val="002E537D"/>
    <w:rsid w:val="002E6FD6"/>
    <w:rsid w:val="002E75C2"/>
    <w:rsid w:val="002F1899"/>
    <w:rsid w:val="002F18D1"/>
    <w:rsid w:val="002F3112"/>
    <w:rsid w:val="002F3B63"/>
    <w:rsid w:val="002F472D"/>
    <w:rsid w:val="002F6F26"/>
    <w:rsid w:val="002F7FF0"/>
    <w:rsid w:val="003007CE"/>
    <w:rsid w:val="00300B13"/>
    <w:rsid w:val="0030180C"/>
    <w:rsid w:val="00302155"/>
    <w:rsid w:val="00304C18"/>
    <w:rsid w:val="003053F3"/>
    <w:rsid w:val="003109AD"/>
    <w:rsid w:val="00311918"/>
    <w:rsid w:val="0031302B"/>
    <w:rsid w:val="00313815"/>
    <w:rsid w:val="0031394F"/>
    <w:rsid w:val="00316DF8"/>
    <w:rsid w:val="0031716B"/>
    <w:rsid w:val="00317575"/>
    <w:rsid w:val="003177FE"/>
    <w:rsid w:val="00317F2A"/>
    <w:rsid w:val="0032062A"/>
    <w:rsid w:val="003227E9"/>
    <w:rsid w:val="003236C8"/>
    <w:rsid w:val="00323802"/>
    <w:rsid w:val="0032439B"/>
    <w:rsid w:val="003254E2"/>
    <w:rsid w:val="00325C6F"/>
    <w:rsid w:val="00325E4B"/>
    <w:rsid w:val="00330E5B"/>
    <w:rsid w:val="003311EC"/>
    <w:rsid w:val="0033240C"/>
    <w:rsid w:val="00336013"/>
    <w:rsid w:val="0033694D"/>
    <w:rsid w:val="00336B1D"/>
    <w:rsid w:val="00336E56"/>
    <w:rsid w:val="0034074F"/>
    <w:rsid w:val="00341FDC"/>
    <w:rsid w:val="003434D6"/>
    <w:rsid w:val="00343D3E"/>
    <w:rsid w:val="0034459A"/>
    <w:rsid w:val="00345008"/>
    <w:rsid w:val="00347C26"/>
    <w:rsid w:val="003515F0"/>
    <w:rsid w:val="00353F04"/>
    <w:rsid w:val="00355121"/>
    <w:rsid w:val="00357F6A"/>
    <w:rsid w:val="00362044"/>
    <w:rsid w:val="00363861"/>
    <w:rsid w:val="00363A91"/>
    <w:rsid w:val="0036438E"/>
    <w:rsid w:val="00364485"/>
    <w:rsid w:val="00364A73"/>
    <w:rsid w:val="00364EF0"/>
    <w:rsid w:val="00365013"/>
    <w:rsid w:val="00365A4A"/>
    <w:rsid w:val="00366C09"/>
    <w:rsid w:val="0037023C"/>
    <w:rsid w:val="00370E35"/>
    <w:rsid w:val="003732E1"/>
    <w:rsid w:val="00373489"/>
    <w:rsid w:val="00374287"/>
    <w:rsid w:val="00374899"/>
    <w:rsid w:val="003750AE"/>
    <w:rsid w:val="00375538"/>
    <w:rsid w:val="00375E08"/>
    <w:rsid w:val="003769EB"/>
    <w:rsid w:val="00376FB1"/>
    <w:rsid w:val="003775C6"/>
    <w:rsid w:val="00377FDE"/>
    <w:rsid w:val="00380704"/>
    <w:rsid w:val="00380891"/>
    <w:rsid w:val="00380FD3"/>
    <w:rsid w:val="0038188C"/>
    <w:rsid w:val="00381E15"/>
    <w:rsid w:val="003820DA"/>
    <w:rsid w:val="00383240"/>
    <w:rsid w:val="00383AC4"/>
    <w:rsid w:val="00383EBB"/>
    <w:rsid w:val="003843E8"/>
    <w:rsid w:val="00384B6B"/>
    <w:rsid w:val="00384FAB"/>
    <w:rsid w:val="00385279"/>
    <w:rsid w:val="003869F2"/>
    <w:rsid w:val="00386F74"/>
    <w:rsid w:val="00390F65"/>
    <w:rsid w:val="00393C97"/>
    <w:rsid w:val="00393F3B"/>
    <w:rsid w:val="003942D7"/>
    <w:rsid w:val="00395926"/>
    <w:rsid w:val="0039611C"/>
    <w:rsid w:val="00396ABC"/>
    <w:rsid w:val="00397278"/>
    <w:rsid w:val="0039766B"/>
    <w:rsid w:val="003A2CC8"/>
    <w:rsid w:val="003A3211"/>
    <w:rsid w:val="003A3EA4"/>
    <w:rsid w:val="003A42D2"/>
    <w:rsid w:val="003A46DF"/>
    <w:rsid w:val="003A4A0C"/>
    <w:rsid w:val="003A4E5A"/>
    <w:rsid w:val="003A6DBB"/>
    <w:rsid w:val="003A6F1D"/>
    <w:rsid w:val="003B05A6"/>
    <w:rsid w:val="003B0F68"/>
    <w:rsid w:val="003B0F8B"/>
    <w:rsid w:val="003B1C19"/>
    <w:rsid w:val="003B41C1"/>
    <w:rsid w:val="003B75BB"/>
    <w:rsid w:val="003B793A"/>
    <w:rsid w:val="003B7976"/>
    <w:rsid w:val="003C0D10"/>
    <w:rsid w:val="003C2367"/>
    <w:rsid w:val="003C23BE"/>
    <w:rsid w:val="003C2405"/>
    <w:rsid w:val="003C2AE8"/>
    <w:rsid w:val="003C4AB7"/>
    <w:rsid w:val="003C4E18"/>
    <w:rsid w:val="003C5164"/>
    <w:rsid w:val="003C5404"/>
    <w:rsid w:val="003C6AE6"/>
    <w:rsid w:val="003C7238"/>
    <w:rsid w:val="003D0030"/>
    <w:rsid w:val="003D4205"/>
    <w:rsid w:val="003D54E8"/>
    <w:rsid w:val="003D653B"/>
    <w:rsid w:val="003D70C3"/>
    <w:rsid w:val="003D762A"/>
    <w:rsid w:val="003D7AF1"/>
    <w:rsid w:val="003E117A"/>
    <w:rsid w:val="003E1A49"/>
    <w:rsid w:val="003E1E0B"/>
    <w:rsid w:val="003E405C"/>
    <w:rsid w:val="003E4348"/>
    <w:rsid w:val="003E5175"/>
    <w:rsid w:val="003E5B94"/>
    <w:rsid w:val="003E5F00"/>
    <w:rsid w:val="003E6315"/>
    <w:rsid w:val="003E73A4"/>
    <w:rsid w:val="003E73D2"/>
    <w:rsid w:val="003F0197"/>
    <w:rsid w:val="003F127E"/>
    <w:rsid w:val="003F28E2"/>
    <w:rsid w:val="003F546E"/>
    <w:rsid w:val="003F5E56"/>
    <w:rsid w:val="00400165"/>
    <w:rsid w:val="0040168C"/>
    <w:rsid w:val="00401ECD"/>
    <w:rsid w:val="004040F2"/>
    <w:rsid w:val="00406740"/>
    <w:rsid w:val="00410A2B"/>
    <w:rsid w:val="00411D61"/>
    <w:rsid w:val="0041241A"/>
    <w:rsid w:val="00415195"/>
    <w:rsid w:val="00415518"/>
    <w:rsid w:val="00415761"/>
    <w:rsid w:val="00415B80"/>
    <w:rsid w:val="00416245"/>
    <w:rsid w:val="004166A0"/>
    <w:rsid w:val="00416F6B"/>
    <w:rsid w:val="00420DC4"/>
    <w:rsid w:val="004214FC"/>
    <w:rsid w:val="004222B8"/>
    <w:rsid w:val="00422D71"/>
    <w:rsid w:val="004241EC"/>
    <w:rsid w:val="00426275"/>
    <w:rsid w:val="00427EED"/>
    <w:rsid w:val="0043026B"/>
    <w:rsid w:val="0043077B"/>
    <w:rsid w:val="004311CF"/>
    <w:rsid w:val="0043226E"/>
    <w:rsid w:val="00432DE7"/>
    <w:rsid w:val="00432E29"/>
    <w:rsid w:val="0043343F"/>
    <w:rsid w:val="00433C98"/>
    <w:rsid w:val="00435E56"/>
    <w:rsid w:val="00437C8E"/>
    <w:rsid w:val="004406B0"/>
    <w:rsid w:val="004412FE"/>
    <w:rsid w:val="00442983"/>
    <w:rsid w:val="00443987"/>
    <w:rsid w:val="00444BE7"/>
    <w:rsid w:val="0044562C"/>
    <w:rsid w:val="00445777"/>
    <w:rsid w:val="004466EB"/>
    <w:rsid w:val="00446F24"/>
    <w:rsid w:val="00447E93"/>
    <w:rsid w:val="00450EA7"/>
    <w:rsid w:val="004524B5"/>
    <w:rsid w:val="00452B1D"/>
    <w:rsid w:val="0045322C"/>
    <w:rsid w:val="004551C3"/>
    <w:rsid w:val="00455E33"/>
    <w:rsid w:val="00457A4C"/>
    <w:rsid w:val="00457CF0"/>
    <w:rsid w:val="004621A3"/>
    <w:rsid w:val="00462C00"/>
    <w:rsid w:val="00462C49"/>
    <w:rsid w:val="00466DF0"/>
    <w:rsid w:val="0047099A"/>
    <w:rsid w:val="00470C6E"/>
    <w:rsid w:val="00471BA4"/>
    <w:rsid w:val="004740A3"/>
    <w:rsid w:val="004742A2"/>
    <w:rsid w:val="00474703"/>
    <w:rsid w:val="00480752"/>
    <w:rsid w:val="00480AB5"/>
    <w:rsid w:val="00480F87"/>
    <w:rsid w:val="004817DD"/>
    <w:rsid w:val="00481C1C"/>
    <w:rsid w:val="00482190"/>
    <w:rsid w:val="00482BA0"/>
    <w:rsid w:val="00483B56"/>
    <w:rsid w:val="004841CD"/>
    <w:rsid w:val="00484E35"/>
    <w:rsid w:val="00487ECA"/>
    <w:rsid w:val="004915CA"/>
    <w:rsid w:val="00492C1C"/>
    <w:rsid w:val="00493237"/>
    <w:rsid w:val="0049369B"/>
    <w:rsid w:val="004942B1"/>
    <w:rsid w:val="004949D5"/>
    <w:rsid w:val="004969E0"/>
    <w:rsid w:val="00497F11"/>
    <w:rsid w:val="004A0736"/>
    <w:rsid w:val="004A2F11"/>
    <w:rsid w:val="004A3B1A"/>
    <w:rsid w:val="004A4381"/>
    <w:rsid w:val="004A4962"/>
    <w:rsid w:val="004B05C0"/>
    <w:rsid w:val="004B0B98"/>
    <w:rsid w:val="004B0E14"/>
    <w:rsid w:val="004B0E77"/>
    <w:rsid w:val="004B0ECE"/>
    <w:rsid w:val="004B28F1"/>
    <w:rsid w:val="004B3BFD"/>
    <w:rsid w:val="004B4500"/>
    <w:rsid w:val="004B6344"/>
    <w:rsid w:val="004B6771"/>
    <w:rsid w:val="004B7D08"/>
    <w:rsid w:val="004C17A4"/>
    <w:rsid w:val="004C314D"/>
    <w:rsid w:val="004C3364"/>
    <w:rsid w:val="004C5073"/>
    <w:rsid w:val="004C5C9E"/>
    <w:rsid w:val="004C6AD2"/>
    <w:rsid w:val="004C6BDB"/>
    <w:rsid w:val="004C6BE7"/>
    <w:rsid w:val="004C7C81"/>
    <w:rsid w:val="004D1064"/>
    <w:rsid w:val="004D14B8"/>
    <w:rsid w:val="004D2B0C"/>
    <w:rsid w:val="004D3593"/>
    <w:rsid w:val="004D35AE"/>
    <w:rsid w:val="004D41B5"/>
    <w:rsid w:val="004D4751"/>
    <w:rsid w:val="004D6FD2"/>
    <w:rsid w:val="004E1675"/>
    <w:rsid w:val="004E1762"/>
    <w:rsid w:val="004E243F"/>
    <w:rsid w:val="004E2F63"/>
    <w:rsid w:val="004E330D"/>
    <w:rsid w:val="004E5D81"/>
    <w:rsid w:val="004F0683"/>
    <w:rsid w:val="004F139F"/>
    <w:rsid w:val="004F1A50"/>
    <w:rsid w:val="004F1DC0"/>
    <w:rsid w:val="004F3E53"/>
    <w:rsid w:val="004F4AE7"/>
    <w:rsid w:val="004F7EEE"/>
    <w:rsid w:val="00501C61"/>
    <w:rsid w:val="00503291"/>
    <w:rsid w:val="00503A03"/>
    <w:rsid w:val="005054B3"/>
    <w:rsid w:val="00506BB0"/>
    <w:rsid w:val="00506BE5"/>
    <w:rsid w:val="00507A9B"/>
    <w:rsid w:val="00507F18"/>
    <w:rsid w:val="00510F3A"/>
    <w:rsid w:val="00512661"/>
    <w:rsid w:val="0051409F"/>
    <w:rsid w:val="005141BE"/>
    <w:rsid w:val="00515E81"/>
    <w:rsid w:val="005164AB"/>
    <w:rsid w:val="00517F6A"/>
    <w:rsid w:val="0052029F"/>
    <w:rsid w:val="00521113"/>
    <w:rsid w:val="0052165B"/>
    <w:rsid w:val="005236DE"/>
    <w:rsid w:val="005250E1"/>
    <w:rsid w:val="0052599A"/>
    <w:rsid w:val="00527AC7"/>
    <w:rsid w:val="005304DA"/>
    <w:rsid w:val="00530792"/>
    <w:rsid w:val="00531F13"/>
    <w:rsid w:val="00532AAB"/>
    <w:rsid w:val="00533950"/>
    <w:rsid w:val="00533CE8"/>
    <w:rsid w:val="005351BF"/>
    <w:rsid w:val="00535814"/>
    <w:rsid w:val="00535897"/>
    <w:rsid w:val="0053620B"/>
    <w:rsid w:val="00536B30"/>
    <w:rsid w:val="00537AF0"/>
    <w:rsid w:val="005415BA"/>
    <w:rsid w:val="00541BE3"/>
    <w:rsid w:val="0054204B"/>
    <w:rsid w:val="00545AD7"/>
    <w:rsid w:val="00550047"/>
    <w:rsid w:val="005509B6"/>
    <w:rsid w:val="005532BA"/>
    <w:rsid w:val="0055338B"/>
    <w:rsid w:val="00553B9C"/>
    <w:rsid w:val="00553EAF"/>
    <w:rsid w:val="005542D4"/>
    <w:rsid w:val="005544B9"/>
    <w:rsid w:val="005556BC"/>
    <w:rsid w:val="00556250"/>
    <w:rsid w:val="00556DE0"/>
    <w:rsid w:val="005573FE"/>
    <w:rsid w:val="0055745A"/>
    <w:rsid w:val="00557736"/>
    <w:rsid w:val="00557BD6"/>
    <w:rsid w:val="00560CFD"/>
    <w:rsid w:val="005612E6"/>
    <w:rsid w:val="005612F7"/>
    <w:rsid w:val="00562390"/>
    <w:rsid w:val="00567E66"/>
    <w:rsid w:val="005712F6"/>
    <w:rsid w:val="00572E4D"/>
    <w:rsid w:val="00573FD4"/>
    <w:rsid w:val="00574533"/>
    <w:rsid w:val="005754A8"/>
    <w:rsid w:val="0057591B"/>
    <w:rsid w:val="00575A07"/>
    <w:rsid w:val="005765D6"/>
    <w:rsid w:val="00576B99"/>
    <w:rsid w:val="00576E24"/>
    <w:rsid w:val="005806EE"/>
    <w:rsid w:val="00580CB1"/>
    <w:rsid w:val="00580EAC"/>
    <w:rsid w:val="0058258F"/>
    <w:rsid w:val="00582B6D"/>
    <w:rsid w:val="00585049"/>
    <w:rsid w:val="00585F53"/>
    <w:rsid w:val="0058604E"/>
    <w:rsid w:val="00590ADD"/>
    <w:rsid w:val="005918EF"/>
    <w:rsid w:val="00591CFF"/>
    <w:rsid w:val="00591DB7"/>
    <w:rsid w:val="00592197"/>
    <w:rsid w:val="0059274E"/>
    <w:rsid w:val="005927CD"/>
    <w:rsid w:val="0059283C"/>
    <w:rsid w:val="00592A27"/>
    <w:rsid w:val="00594604"/>
    <w:rsid w:val="0059466E"/>
    <w:rsid w:val="0059596C"/>
    <w:rsid w:val="00596B78"/>
    <w:rsid w:val="005A1893"/>
    <w:rsid w:val="005A1B89"/>
    <w:rsid w:val="005A2320"/>
    <w:rsid w:val="005A2539"/>
    <w:rsid w:val="005A2C79"/>
    <w:rsid w:val="005A31A8"/>
    <w:rsid w:val="005A3423"/>
    <w:rsid w:val="005A4041"/>
    <w:rsid w:val="005A5BE6"/>
    <w:rsid w:val="005A5FD2"/>
    <w:rsid w:val="005A7CAD"/>
    <w:rsid w:val="005A7F30"/>
    <w:rsid w:val="005B0CCC"/>
    <w:rsid w:val="005B12B9"/>
    <w:rsid w:val="005B1DAF"/>
    <w:rsid w:val="005B20F8"/>
    <w:rsid w:val="005B212C"/>
    <w:rsid w:val="005B2E08"/>
    <w:rsid w:val="005B4265"/>
    <w:rsid w:val="005B7200"/>
    <w:rsid w:val="005B7EEC"/>
    <w:rsid w:val="005C02EB"/>
    <w:rsid w:val="005C087E"/>
    <w:rsid w:val="005C0FD9"/>
    <w:rsid w:val="005C1B2F"/>
    <w:rsid w:val="005C32B6"/>
    <w:rsid w:val="005C3EC9"/>
    <w:rsid w:val="005C4D85"/>
    <w:rsid w:val="005C5147"/>
    <w:rsid w:val="005C544C"/>
    <w:rsid w:val="005C556C"/>
    <w:rsid w:val="005C5E8C"/>
    <w:rsid w:val="005D00B8"/>
    <w:rsid w:val="005D3535"/>
    <w:rsid w:val="005D47D9"/>
    <w:rsid w:val="005D4D2D"/>
    <w:rsid w:val="005D6B3A"/>
    <w:rsid w:val="005D7561"/>
    <w:rsid w:val="005E0299"/>
    <w:rsid w:val="005E1A2A"/>
    <w:rsid w:val="005E33F9"/>
    <w:rsid w:val="005E401A"/>
    <w:rsid w:val="005E6EB1"/>
    <w:rsid w:val="005E7058"/>
    <w:rsid w:val="005F1B0E"/>
    <w:rsid w:val="005F1DB7"/>
    <w:rsid w:val="005F2D2B"/>
    <w:rsid w:val="005F33E2"/>
    <w:rsid w:val="005F7EDC"/>
    <w:rsid w:val="006020C6"/>
    <w:rsid w:val="0060448A"/>
    <w:rsid w:val="0060468F"/>
    <w:rsid w:val="00604C2D"/>
    <w:rsid w:val="006050B3"/>
    <w:rsid w:val="00605445"/>
    <w:rsid w:val="006058C1"/>
    <w:rsid w:val="00606DA1"/>
    <w:rsid w:val="006078A2"/>
    <w:rsid w:val="0061077C"/>
    <w:rsid w:val="0061147F"/>
    <w:rsid w:val="00611EE3"/>
    <w:rsid w:val="006134C5"/>
    <w:rsid w:val="00613DD6"/>
    <w:rsid w:val="006142C5"/>
    <w:rsid w:val="0061509A"/>
    <w:rsid w:val="006154C0"/>
    <w:rsid w:val="00615AFC"/>
    <w:rsid w:val="006161BE"/>
    <w:rsid w:val="00616592"/>
    <w:rsid w:val="006175A8"/>
    <w:rsid w:val="0061798F"/>
    <w:rsid w:val="00621E41"/>
    <w:rsid w:val="006220D4"/>
    <w:rsid w:val="006237D5"/>
    <w:rsid w:val="006241FF"/>
    <w:rsid w:val="006264BF"/>
    <w:rsid w:val="00626C28"/>
    <w:rsid w:val="00627328"/>
    <w:rsid w:val="006305F2"/>
    <w:rsid w:val="00630984"/>
    <w:rsid w:val="00630AC3"/>
    <w:rsid w:val="00633B7B"/>
    <w:rsid w:val="00633ED3"/>
    <w:rsid w:val="00634724"/>
    <w:rsid w:val="00635251"/>
    <w:rsid w:val="006361AA"/>
    <w:rsid w:val="00636840"/>
    <w:rsid w:val="006418F0"/>
    <w:rsid w:val="00641ACD"/>
    <w:rsid w:val="00641C37"/>
    <w:rsid w:val="00642FBB"/>
    <w:rsid w:val="00642FD2"/>
    <w:rsid w:val="006437C0"/>
    <w:rsid w:val="00645ADF"/>
    <w:rsid w:val="00645D4A"/>
    <w:rsid w:val="00646EFD"/>
    <w:rsid w:val="00650D8E"/>
    <w:rsid w:val="006525C4"/>
    <w:rsid w:val="0065306E"/>
    <w:rsid w:val="00653369"/>
    <w:rsid w:val="00654146"/>
    <w:rsid w:val="0065437C"/>
    <w:rsid w:val="006558F1"/>
    <w:rsid w:val="0066029E"/>
    <w:rsid w:val="006605F0"/>
    <w:rsid w:val="00660D9D"/>
    <w:rsid w:val="00661973"/>
    <w:rsid w:val="0066328C"/>
    <w:rsid w:val="00664A22"/>
    <w:rsid w:val="00664B13"/>
    <w:rsid w:val="0066511F"/>
    <w:rsid w:val="00665573"/>
    <w:rsid w:val="006676BC"/>
    <w:rsid w:val="00670C14"/>
    <w:rsid w:val="00670F97"/>
    <w:rsid w:val="00671A19"/>
    <w:rsid w:val="0067216C"/>
    <w:rsid w:val="00672838"/>
    <w:rsid w:val="0067426D"/>
    <w:rsid w:val="00674C34"/>
    <w:rsid w:val="00677AB7"/>
    <w:rsid w:val="00677DE1"/>
    <w:rsid w:val="0068098C"/>
    <w:rsid w:val="006824EC"/>
    <w:rsid w:val="006852F9"/>
    <w:rsid w:val="00685D2D"/>
    <w:rsid w:val="00685F96"/>
    <w:rsid w:val="006865EA"/>
    <w:rsid w:val="0068705C"/>
    <w:rsid w:val="0068751C"/>
    <w:rsid w:val="006878DF"/>
    <w:rsid w:val="00690FC0"/>
    <w:rsid w:val="006917E8"/>
    <w:rsid w:val="00692470"/>
    <w:rsid w:val="00692E52"/>
    <w:rsid w:val="00693A0F"/>
    <w:rsid w:val="00695839"/>
    <w:rsid w:val="0069714D"/>
    <w:rsid w:val="0069798F"/>
    <w:rsid w:val="006A199B"/>
    <w:rsid w:val="006A27E0"/>
    <w:rsid w:val="006A319E"/>
    <w:rsid w:val="006A3C59"/>
    <w:rsid w:val="006A664D"/>
    <w:rsid w:val="006A6D97"/>
    <w:rsid w:val="006A6FBD"/>
    <w:rsid w:val="006A7068"/>
    <w:rsid w:val="006B14F8"/>
    <w:rsid w:val="006B1643"/>
    <w:rsid w:val="006B2072"/>
    <w:rsid w:val="006B3E59"/>
    <w:rsid w:val="006B4B22"/>
    <w:rsid w:val="006B4E41"/>
    <w:rsid w:val="006B59EA"/>
    <w:rsid w:val="006B5CB7"/>
    <w:rsid w:val="006B5EC8"/>
    <w:rsid w:val="006B746A"/>
    <w:rsid w:val="006C0800"/>
    <w:rsid w:val="006C2AD7"/>
    <w:rsid w:val="006C400A"/>
    <w:rsid w:val="006C64B3"/>
    <w:rsid w:val="006C6BDF"/>
    <w:rsid w:val="006D6046"/>
    <w:rsid w:val="006E33F7"/>
    <w:rsid w:val="006E3937"/>
    <w:rsid w:val="006E52FF"/>
    <w:rsid w:val="006E59DA"/>
    <w:rsid w:val="006E5AA6"/>
    <w:rsid w:val="006E640C"/>
    <w:rsid w:val="006E77E6"/>
    <w:rsid w:val="006E7D83"/>
    <w:rsid w:val="006F1634"/>
    <w:rsid w:val="006F1944"/>
    <w:rsid w:val="006F61BA"/>
    <w:rsid w:val="00700B98"/>
    <w:rsid w:val="00701A46"/>
    <w:rsid w:val="00702679"/>
    <w:rsid w:val="00702ED2"/>
    <w:rsid w:val="00704D5A"/>
    <w:rsid w:val="007054C6"/>
    <w:rsid w:val="007065B1"/>
    <w:rsid w:val="007065D9"/>
    <w:rsid w:val="00710EAB"/>
    <w:rsid w:val="00711620"/>
    <w:rsid w:val="00712430"/>
    <w:rsid w:val="00713BF1"/>
    <w:rsid w:val="00714AF8"/>
    <w:rsid w:val="00716D19"/>
    <w:rsid w:val="007204E2"/>
    <w:rsid w:val="00720B0D"/>
    <w:rsid w:val="00721282"/>
    <w:rsid w:val="007223C4"/>
    <w:rsid w:val="0072249B"/>
    <w:rsid w:val="00722BD0"/>
    <w:rsid w:val="00725E5E"/>
    <w:rsid w:val="00726207"/>
    <w:rsid w:val="00727C6C"/>
    <w:rsid w:val="00731F43"/>
    <w:rsid w:val="007327FB"/>
    <w:rsid w:val="007348DE"/>
    <w:rsid w:val="0073529C"/>
    <w:rsid w:val="00736EFA"/>
    <w:rsid w:val="00740136"/>
    <w:rsid w:val="00744764"/>
    <w:rsid w:val="00744927"/>
    <w:rsid w:val="0074755F"/>
    <w:rsid w:val="00747DFA"/>
    <w:rsid w:val="00747DFB"/>
    <w:rsid w:val="007504B6"/>
    <w:rsid w:val="00750EF4"/>
    <w:rsid w:val="00750FD4"/>
    <w:rsid w:val="00751762"/>
    <w:rsid w:val="00752051"/>
    <w:rsid w:val="00752F6F"/>
    <w:rsid w:val="00756032"/>
    <w:rsid w:val="00756310"/>
    <w:rsid w:val="0076199A"/>
    <w:rsid w:val="007629A4"/>
    <w:rsid w:val="0076423C"/>
    <w:rsid w:val="00764A16"/>
    <w:rsid w:val="00764E1E"/>
    <w:rsid w:val="00767CE2"/>
    <w:rsid w:val="00767D31"/>
    <w:rsid w:val="0077164B"/>
    <w:rsid w:val="00771743"/>
    <w:rsid w:val="00773A5F"/>
    <w:rsid w:val="007749C8"/>
    <w:rsid w:val="007752C5"/>
    <w:rsid w:val="00775449"/>
    <w:rsid w:val="0077657A"/>
    <w:rsid w:val="00777C6B"/>
    <w:rsid w:val="007802A6"/>
    <w:rsid w:val="007818B9"/>
    <w:rsid w:val="00784CAD"/>
    <w:rsid w:val="0078587F"/>
    <w:rsid w:val="0078619E"/>
    <w:rsid w:val="0078648D"/>
    <w:rsid w:val="00790D55"/>
    <w:rsid w:val="00790F2D"/>
    <w:rsid w:val="00791E99"/>
    <w:rsid w:val="007925F0"/>
    <w:rsid w:val="00794EE2"/>
    <w:rsid w:val="00795982"/>
    <w:rsid w:val="00795C41"/>
    <w:rsid w:val="0079668B"/>
    <w:rsid w:val="00797045"/>
    <w:rsid w:val="00797869"/>
    <w:rsid w:val="007A161A"/>
    <w:rsid w:val="007A1794"/>
    <w:rsid w:val="007A1AFA"/>
    <w:rsid w:val="007A1F17"/>
    <w:rsid w:val="007A30C3"/>
    <w:rsid w:val="007A32FE"/>
    <w:rsid w:val="007A5226"/>
    <w:rsid w:val="007A58E5"/>
    <w:rsid w:val="007A628F"/>
    <w:rsid w:val="007A70D0"/>
    <w:rsid w:val="007B0087"/>
    <w:rsid w:val="007B0BE6"/>
    <w:rsid w:val="007B1BEB"/>
    <w:rsid w:val="007B270F"/>
    <w:rsid w:val="007B3872"/>
    <w:rsid w:val="007B3C3C"/>
    <w:rsid w:val="007B412C"/>
    <w:rsid w:val="007B4A69"/>
    <w:rsid w:val="007B595D"/>
    <w:rsid w:val="007B64EA"/>
    <w:rsid w:val="007C14A4"/>
    <w:rsid w:val="007C1F7A"/>
    <w:rsid w:val="007C2497"/>
    <w:rsid w:val="007C44DC"/>
    <w:rsid w:val="007C53F5"/>
    <w:rsid w:val="007C5A54"/>
    <w:rsid w:val="007C7F5B"/>
    <w:rsid w:val="007C7F93"/>
    <w:rsid w:val="007D2B1E"/>
    <w:rsid w:val="007D329B"/>
    <w:rsid w:val="007D5570"/>
    <w:rsid w:val="007D5945"/>
    <w:rsid w:val="007D5954"/>
    <w:rsid w:val="007D5F05"/>
    <w:rsid w:val="007D63D5"/>
    <w:rsid w:val="007D6770"/>
    <w:rsid w:val="007D790C"/>
    <w:rsid w:val="007E00EF"/>
    <w:rsid w:val="007E08DD"/>
    <w:rsid w:val="007E11EE"/>
    <w:rsid w:val="007E2706"/>
    <w:rsid w:val="007E2941"/>
    <w:rsid w:val="007E2E06"/>
    <w:rsid w:val="007E3336"/>
    <w:rsid w:val="007E498E"/>
    <w:rsid w:val="007E7211"/>
    <w:rsid w:val="007E7374"/>
    <w:rsid w:val="007E74B9"/>
    <w:rsid w:val="007E7CC6"/>
    <w:rsid w:val="007F12DC"/>
    <w:rsid w:val="007F3D45"/>
    <w:rsid w:val="007F4A51"/>
    <w:rsid w:val="007F4D69"/>
    <w:rsid w:val="007F4E3A"/>
    <w:rsid w:val="007F5DE2"/>
    <w:rsid w:val="007F5F89"/>
    <w:rsid w:val="007F5F8D"/>
    <w:rsid w:val="007F6A18"/>
    <w:rsid w:val="007F7284"/>
    <w:rsid w:val="007F7566"/>
    <w:rsid w:val="007F794C"/>
    <w:rsid w:val="00800586"/>
    <w:rsid w:val="00800FFF"/>
    <w:rsid w:val="00801FF3"/>
    <w:rsid w:val="00802775"/>
    <w:rsid w:val="00802A60"/>
    <w:rsid w:val="00803060"/>
    <w:rsid w:val="0080502A"/>
    <w:rsid w:val="008062B5"/>
    <w:rsid w:val="00806F66"/>
    <w:rsid w:val="00810440"/>
    <w:rsid w:val="00811056"/>
    <w:rsid w:val="008133B0"/>
    <w:rsid w:val="00814957"/>
    <w:rsid w:val="0081508A"/>
    <w:rsid w:val="00815B0F"/>
    <w:rsid w:val="00817C6C"/>
    <w:rsid w:val="008202B2"/>
    <w:rsid w:val="00821AD3"/>
    <w:rsid w:val="00822A25"/>
    <w:rsid w:val="00822F5F"/>
    <w:rsid w:val="0082392A"/>
    <w:rsid w:val="00823F3D"/>
    <w:rsid w:val="00824B13"/>
    <w:rsid w:val="00826DF8"/>
    <w:rsid w:val="0082721F"/>
    <w:rsid w:val="0082768F"/>
    <w:rsid w:val="00827BAB"/>
    <w:rsid w:val="00827E3D"/>
    <w:rsid w:val="00830313"/>
    <w:rsid w:val="00830B0C"/>
    <w:rsid w:val="00831176"/>
    <w:rsid w:val="00831647"/>
    <w:rsid w:val="00831E34"/>
    <w:rsid w:val="008335CA"/>
    <w:rsid w:val="0083621F"/>
    <w:rsid w:val="00836353"/>
    <w:rsid w:val="008373D4"/>
    <w:rsid w:val="008378B7"/>
    <w:rsid w:val="0084175A"/>
    <w:rsid w:val="00842AC1"/>
    <w:rsid w:val="00843DBC"/>
    <w:rsid w:val="0084488E"/>
    <w:rsid w:val="00844B1F"/>
    <w:rsid w:val="00844CF0"/>
    <w:rsid w:val="00847699"/>
    <w:rsid w:val="00847775"/>
    <w:rsid w:val="00847F89"/>
    <w:rsid w:val="0085081B"/>
    <w:rsid w:val="00851497"/>
    <w:rsid w:val="0085186C"/>
    <w:rsid w:val="00852846"/>
    <w:rsid w:val="00855076"/>
    <w:rsid w:val="0085527D"/>
    <w:rsid w:val="00855BCD"/>
    <w:rsid w:val="00856B58"/>
    <w:rsid w:val="008579D0"/>
    <w:rsid w:val="00861F73"/>
    <w:rsid w:val="00862ABF"/>
    <w:rsid w:val="008649CC"/>
    <w:rsid w:val="00865010"/>
    <w:rsid w:val="0086591D"/>
    <w:rsid w:val="008702E1"/>
    <w:rsid w:val="008708E7"/>
    <w:rsid w:val="00870CBE"/>
    <w:rsid w:val="008712A6"/>
    <w:rsid w:val="008720FE"/>
    <w:rsid w:val="008726EC"/>
    <w:rsid w:val="0087300B"/>
    <w:rsid w:val="00873D82"/>
    <w:rsid w:val="00875583"/>
    <w:rsid w:val="00875E26"/>
    <w:rsid w:val="00876236"/>
    <w:rsid w:val="0087730D"/>
    <w:rsid w:val="00877381"/>
    <w:rsid w:val="008778E6"/>
    <w:rsid w:val="00877F37"/>
    <w:rsid w:val="008804B0"/>
    <w:rsid w:val="00880586"/>
    <w:rsid w:val="00880A6D"/>
    <w:rsid w:val="008814E4"/>
    <w:rsid w:val="00881B16"/>
    <w:rsid w:val="008821D7"/>
    <w:rsid w:val="008858F1"/>
    <w:rsid w:val="00886172"/>
    <w:rsid w:val="00886814"/>
    <w:rsid w:val="008904BE"/>
    <w:rsid w:val="00890C4C"/>
    <w:rsid w:val="00891C49"/>
    <w:rsid w:val="00892193"/>
    <w:rsid w:val="00892974"/>
    <w:rsid w:val="00892994"/>
    <w:rsid w:val="00892EA1"/>
    <w:rsid w:val="00893877"/>
    <w:rsid w:val="00894937"/>
    <w:rsid w:val="00895C55"/>
    <w:rsid w:val="00896732"/>
    <w:rsid w:val="008967EC"/>
    <w:rsid w:val="008A0142"/>
    <w:rsid w:val="008A2D30"/>
    <w:rsid w:val="008A2DDE"/>
    <w:rsid w:val="008A327B"/>
    <w:rsid w:val="008A6768"/>
    <w:rsid w:val="008A6D22"/>
    <w:rsid w:val="008A7CA3"/>
    <w:rsid w:val="008B1D33"/>
    <w:rsid w:val="008B1F27"/>
    <w:rsid w:val="008B4EFA"/>
    <w:rsid w:val="008B51DB"/>
    <w:rsid w:val="008B64C5"/>
    <w:rsid w:val="008B6AF3"/>
    <w:rsid w:val="008B742C"/>
    <w:rsid w:val="008D0756"/>
    <w:rsid w:val="008D08F2"/>
    <w:rsid w:val="008D1188"/>
    <w:rsid w:val="008D2150"/>
    <w:rsid w:val="008D23F5"/>
    <w:rsid w:val="008D2C8D"/>
    <w:rsid w:val="008D44C1"/>
    <w:rsid w:val="008D7727"/>
    <w:rsid w:val="008E0749"/>
    <w:rsid w:val="008E0A3A"/>
    <w:rsid w:val="008E1F22"/>
    <w:rsid w:val="008E2095"/>
    <w:rsid w:val="008E2380"/>
    <w:rsid w:val="008E54C9"/>
    <w:rsid w:val="008E5BC6"/>
    <w:rsid w:val="008E6149"/>
    <w:rsid w:val="008E6E8E"/>
    <w:rsid w:val="008F025B"/>
    <w:rsid w:val="008F04C5"/>
    <w:rsid w:val="008F0B48"/>
    <w:rsid w:val="008F22CE"/>
    <w:rsid w:val="008F24EB"/>
    <w:rsid w:val="008F29B3"/>
    <w:rsid w:val="008F36B5"/>
    <w:rsid w:val="008F49B4"/>
    <w:rsid w:val="008F5A66"/>
    <w:rsid w:val="008F63D3"/>
    <w:rsid w:val="008F6687"/>
    <w:rsid w:val="00900567"/>
    <w:rsid w:val="0090279C"/>
    <w:rsid w:val="009040E1"/>
    <w:rsid w:val="009076E1"/>
    <w:rsid w:val="00907CC5"/>
    <w:rsid w:val="0091095E"/>
    <w:rsid w:val="009118B5"/>
    <w:rsid w:val="009118EE"/>
    <w:rsid w:val="00912BC9"/>
    <w:rsid w:val="009153AA"/>
    <w:rsid w:val="009165E7"/>
    <w:rsid w:val="00916CB5"/>
    <w:rsid w:val="00920AAB"/>
    <w:rsid w:val="009213E4"/>
    <w:rsid w:val="00921577"/>
    <w:rsid w:val="009219D4"/>
    <w:rsid w:val="00922695"/>
    <w:rsid w:val="0092340F"/>
    <w:rsid w:val="00925BE2"/>
    <w:rsid w:val="009301B5"/>
    <w:rsid w:val="00931060"/>
    <w:rsid w:val="009313AC"/>
    <w:rsid w:val="00935004"/>
    <w:rsid w:val="00935937"/>
    <w:rsid w:val="00940C75"/>
    <w:rsid w:val="00941835"/>
    <w:rsid w:val="00943ED8"/>
    <w:rsid w:val="00945804"/>
    <w:rsid w:val="00945CDC"/>
    <w:rsid w:val="0094619A"/>
    <w:rsid w:val="0094683F"/>
    <w:rsid w:val="00947F3A"/>
    <w:rsid w:val="00950474"/>
    <w:rsid w:val="00951BD4"/>
    <w:rsid w:val="00952EDE"/>
    <w:rsid w:val="0095311D"/>
    <w:rsid w:val="009535EB"/>
    <w:rsid w:val="009544C3"/>
    <w:rsid w:val="00955E9B"/>
    <w:rsid w:val="00956034"/>
    <w:rsid w:val="0095789E"/>
    <w:rsid w:val="00960EA5"/>
    <w:rsid w:val="00961685"/>
    <w:rsid w:val="0096176B"/>
    <w:rsid w:val="00963E6B"/>
    <w:rsid w:val="00965870"/>
    <w:rsid w:val="009663A5"/>
    <w:rsid w:val="00966528"/>
    <w:rsid w:val="0096680B"/>
    <w:rsid w:val="00970E36"/>
    <w:rsid w:val="009745DB"/>
    <w:rsid w:val="009757B7"/>
    <w:rsid w:val="00976BEF"/>
    <w:rsid w:val="00980929"/>
    <w:rsid w:val="00980EE4"/>
    <w:rsid w:val="009810A4"/>
    <w:rsid w:val="009812FE"/>
    <w:rsid w:val="009828BE"/>
    <w:rsid w:val="00982BDE"/>
    <w:rsid w:val="00982DEC"/>
    <w:rsid w:val="00985DC8"/>
    <w:rsid w:val="00986525"/>
    <w:rsid w:val="009869FC"/>
    <w:rsid w:val="009905F5"/>
    <w:rsid w:val="00990FD6"/>
    <w:rsid w:val="00994F08"/>
    <w:rsid w:val="00997D25"/>
    <w:rsid w:val="009A2D08"/>
    <w:rsid w:val="009A3549"/>
    <w:rsid w:val="009A402A"/>
    <w:rsid w:val="009A5A75"/>
    <w:rsid w:val="009A6C14"/>
    <w:rsid w:val="009B1ADA"/>
    <w:rsid w:val="009B2045"/>
    <w:rsid w:val="009B359A"/>
    <w:rsid w:val="009B3B5E"/>
    <w:rsid w:val="009B3E9A"/>
    <w:rsid w:val="009B57B8"/>
    <w:rsid w:val="009B5F23"/>
    <w:rsid w:val="009B641E"/>
    <w:rsid w:val="009B6796"/>
    <w:rsid w:val="009B7310"/>
    <w:rsid w:val="009B78C0"/>
    <w:rsid w:val="009C07E2"/>
    <w:rsid w:val="009C1905"/>
    <w:rsid w:val="009C3567"/>
    <w:rsid w:val="009C4494"/>
    <w:rsid w:val="009C4CE7"/>
    <w:rsid w:val="009C5450"/>
    <w:rsid w:val="009C5E77"/>
    <w:rsid w:val="009D04E7"/>
    <w:rsid w:val="009D06C5"/>
    <w:rsid w:val="009D0E18"/>
    <w:rsid w:val="009D1C2F"/>
    <w:rsid w:val="009D2D84"/>
    <w:rsid w:val="009D309B"/>
    <w:rsid w:val="009D30BA"/>
    <w:rsid w:val="009D5925"/>
    <w:rsid w:val="009D6FF4"/>
    <w:rsid w:val="009D7899"/>
    <w:rsid w:val="009E0583"/>
    <w:rsid w:val="009E1206"/>
    <w:rsid w:val="009E12B9"/>
    <w:rsid w:val="009E3254"/>
    <w:rsid w:val="009E38DF"/>
    <w:rsid w:val="009E3A98"/>
    <w:rsid w:val="009E43F6"/>
    <w:rsid w:val="009E56A1"/>
    <w:rsid w:val="009F20B5"/>
    <w:rsid w:val="009F2783"/>
    <w:rsid w:val="009F2C76"/>
    <w:rsid w:val="009F5334"/>
    <w:rsid w:val="009F554E"/>
    <w:rsid w:val="009F6EF2"/>
    <w:rsid w:val="009F7A73"/>
    <w:rsid w:val="00A0237D"/>
    <w:rsid w:val="00A02455"/>
    <w:rsid w:val="00A0494F"/>
    <w:rsid w:val="00A07C4E"/>
    <w:rsid w:val="00A11B38"/>
    <w:rsid w:val="00A12163"/>
    <w:rsid w:val="00A146F3"/>
    <w:rsid w:val="00A15EF5"/>
    <w:rsid w:val="00A15F56"/>
    <w:rsid w:val="00A165F7"/>
    <w:rsid w:val="00A16C12"/>
    <w:rsid w:val="00A1719B"/>
    <w:rsid w:val="00A17DD1"/>
    <w:rsid w:val="00A27755"/>
    <w:rsid w:val="00A302B0"/>
    <w:rsid w:val="00A30627"/>
    <w:rsid w:val="00A31312"/>
    <w:rsid w:val="00A31C9A"/>
    <w:rsid w:val="00A326A8"/>
    <w:rsid w:val="00A3365A"/>
    <w:rsid w:val="00A34477"/>
    <w:rsid w:val="00A34C03"/>
    <w:rsid w:val="00A40690"/>
    <w:rsid w:val="00A41EBF"/>
    <w:rsid w:val="00A42BC2"/>
    <w:rsid w:val="00A43249"/>
    <w:rsid w:val="00A44EBE"/>
    <w:rsid w:val="00A468B4"/>
    <w:rsid w:val="00A47AD0"/>
    <w:rsid w:val="00A47B67"/>
    <w:rsid w:val="00A5089A"/>
    <w:rsid w:val="00A50EA7"/>
    <w:rsid w:val="00A542DB"/>
    <w:rsid w:val="00A543FD"/>
    <w:rsid w:val="00A553E9"/>
    <w:rsid w:val="00A5587B"/>
    <w:rsid w:val="00A56E16"/>
    <w:rsid w:val="00A57285"/>
    <w:rsid w:val="00A57D5C"/>
    <w:rsid w:val="00A60169"/>
    <w:rsid w:val="00A61B8A"/>
    <w:rsid w:val="00A622C7"/>
    <w:rsid w:val="00A626DC"/>
    <w:rsid w:val="00A633B7"/>
    <w:rsid w:val="00A64608"/>
    <w:rsid w:val="00A6555E"/>
    <w:rsid w:val="00A65A05"/>
    <w:rsid w:val="00A674D4"/>
    <w:rsid w:val="00A67DE9"/>
    <w:rsid w:val="00A70DAF"/>
    <w:rsid w:val="00A73423"/>
    <w:rsid w:val="00A740B4"/>
    <w:rsid w:val="00A7441D"/>
    <w:rsid w:val="00A76FB8"/>
    <w:rsid w:val="00A800E1"/>
    <w:rsid w:val="00A801D6"/>
    <w:rsid w:val="00A80EA9"/>
    <w:rsid w:val="00A845F4"/>
    <w:rsid w:val="00A8491D"/>
    <w:rsid w:val="00A8706A"/>
    <w:rsid w:val="00A873B7"/>
    <w:rsid w:val="00A90363"/>
    <w:rsid w:val="00A9436F"/>
    <w:rsid w:val="00A960ED"/>
    <w:rsid w:val="00A966B5"/>
    <w:rsid w:val="00AA0E90"/>
    <w:rsid w:val="00AA12E4"/>
    <w:rsid w:val="00AA17E7"/>
    <w:rsid w:val="00AA20FA"/>
    <w:rsid w:val="00AA2497"/>
    <w:rsid w:val="00AA2CEF"/>
    <w:rsid w:val="00AA4599"/>
    <w:rsid w:val="00AA5597"/>
    <w:rsid w:val="00AA62AB"/>
    <w:rsid w:val="00AA6DAD"/>
    <w:rsid w:val="00AA7F03"/>
    <w:rsid w:val="00AB1D72"/>
    <w:rsid w:val="00AB207A"/>
    <w:rsid w:val="00AB2434"/>
    <w:rsid w:val="00AB2674"/>
    <w:rsid w:val="00AB4C6C"/>
    <w:rsid w:val="00AB4FAC"/>
    <w:rsid w:val="00AB5C15"/>
    <w:rsid w:val="00AB65FC"/>
    <w:rsid w:val="00AB755D"/>
    <w:rsid w:val="00AC103D"/>
    <w:rsid w:val="00AC1539"/>
    <w:rsid w:val="00AC1DFF"/>
    <w:rsid w:val="00AC2910"/>
    <w:rsid w:val="00AC4C5F"/>
    <w:rsid w:val="00AC54BF"/>
    <w:rsid w:val="00AC68FC"/>
    <w:rsid w:val="00AD046A"/>
    <w:rsid w:val="00AD1026"/>
    <w:rsid w:val="00AD290D"/>
    <w:rsid w:val="00AD3115"/>
    <w:rsid w:val="00AD38C5"/>
    <w:rsid w:val="00AD681B"/>
    <w:rsid w:val="00AE10AC"/>
    <w:rsid w:val="00AE143C"/>
    <w:rsid w:val="00AE1A01"/>
    <w:rsid w:val="00AE2A17"/>
    <w:rsid w:val="00AE4E47"/>
    <w:rsid w:val="00AE52EF"/>
    <w:rsid w:val="00AE5F76"/>
    <w:rsid w:val="00AE60F6"/>
    <w:rsid w:val="00AF07A8"/>
    <w:rsid w:val="00AF0957"/>
    <w:rsid w:val="00AF40A8"/>
    <w:rsid w:val="00AF6B09"/>
    <w:rsid w:val="00B009DE"/>
    <w:rsid w:val="00B009E1"/>
    <w:rsid w:val="00B01CE6"/>
    <w:rsid w:val="00B04B12"/>
    <w:rsid w:val="00B04F96"/>
    <w:rsid w:val="00B070D7"/>
    <w:rsid w:val="00B07216"/>
    <w:rsid w:val="00B102AB"/>
    <w:rsid w:val="00B112FE"/>
    <w:rsid w:val="00B116BE"/>
    <w:rsid w:val="00B12904"/>
    <w:rsid w:val="00B12E75"/>
    <w:rsid w:val="00B13463"/>
    <w:rsid w:val="00B135D1"/>
    <w:rsid w:val="00B14643"/>
    <w:rsid w:val="00B14B0C"/>
    <w:rsid w:val="00B14F56"/>
    <w:rsid w:val="00B150C8"/>
    <w:rsid w:val="00B1728D"/>
    <w:rsid w:val="00B174DA"/>
    <w:rsid w:val="00B17C79"/>
    <w:rsid w:val="00B201D3"/>
    <w:rsid w:val="00B203F9"/>
    <w:rsid w:val="00B22D1A"/>
    <w:rsid w:val="00B22E2B"/>
    <w:rsid w:val="00B24B7A"/>
    <w:rsid w:val="00B25377"/>
    <w:rsid w:val="00B3119D"/>
    <w:rsid w:val="00B316CC"/>
    <w:rsid w:val="00B3201E"/>
    <w:rsid w:val="00B32540"/>
    <w:rsid w:val="00B3384D"/>
    <w:rsid w:val="00B3463A"/>
    <w:rsid w:val="00B365C6"/>
    <w:rsid w:val="00B37695"/>
    <w:rsid w:val="00B378F5"/>
    <w:rsid w:val="00B4182A"/>
    <w:rsid w:val="00B43FDB"/>
    <w:rsid w:val="00B44357"/>
    <w:rsid w:val="00B446EF"/>
    <w:rsid w:val="00B449E0"/>
    <w:rsid w:val="00B44C07"/>
    <w:rsid w:val="00B45CF3"/>
    <w:rsid w:val="00B46BEB"/>
    <w:rsid w:val="00B474FF"/>
    <w:rsid w:val="00B47B3D"/>
    <w:rsid w:val="00B500E5"/>
    <w:rsid w:val="00B50F67"/>
    <w:rsid w:val="00B5153C"/>
    <w:rsid w:val="00B52153"/>
    <w:rsid w:val="00B53344"/>
    <w:rsid w:val="00B546D0"/>
    <w:rsid w:val="00B54DAD"/>
    <w:rsid w:val="00B557E8"/>
    <w:rsid w:val="00B6008A"/>
    <w:rsid w:val="00B60475"/>
    <w:rsid w:val="00B60F0A"/>
    <w:rsid w:val="00B6339C"/>
    <w:rsid w:val="00B639A0"/>
    <w:rsid w:val="00B639D1"/>
    <w:rsid w:val="00B652CB"/>
    <w:rsid w:val="00B65A47"/>
    <w:rsid w:val="00B673A2"/>
    <w:rsid w:val="00B71682"/>
    <w:rsid w:val="00B7282F"/>
    <w:rsid w:val="00B73DD4"/>
    <w:rsid w:val="00B7514F"/>
    <w:rsid w:val="00B7604D"/>
    <w:rsid w:val="00B7604E"/>
    <w:rsid w:val="00B7682C"/>
    <w:rsid w:val="00B76A5A"/>
    <w:rsid w:val="00B77C04"/>
    <w:rsid w:val="00B81C34"/>
    <w:rsid w:val="00B83307"/>
    <w:rsid w:val="00B8334C"/>
    <w:rsid w:val="00B83A51"/>
    <w:rsid w:val="00B83D23"/>
    <w:rsid w:val="00B85B5E"/>
    <w:rsid w:val="00B85F36"/>
    <w:rsid w:val="00B8672D"/>
    <w:rsid w:val="00B86BCA"/>
    <w:rsid w:val="00B90E67"/>
    <w:rsid w:val="00B90E91"/>
    <w:rsid w:val="00B92230"/>
    <w:rsid w:val="00B92A9E"/>
    <w:rsid w:val="00B936C1"/>
    <w:rsid w:val="00B93A21"/>
    <w:rsid w:val="00B93FDE"/>
    <w:rsid w:val="00B9535F"/>
    <w:rsid w:val="00B95F6E"/>
    <w:rsid w:val="00B96F7D"/>
    <w:rsid w:val="00B970F0"/>
    <w:rsid w:val="00B97947"/>
    <w:rsid w:val="00BA1323"/>
    <w:rsid w:val="00BA1D21"/>
    <w:rsid w:val="00BA2488"/>
    <w:rsid w:val="00BA27DE"/>
    <w:rsid w:val="00BA2B8D"/>
    <w:rsid w:val="00BA48EE"/>
    <w:rsid w:val="00BA4E22"/>
    <w:rsid w:val="00BA5A9C"/>
    <w:rsid w:val="00BA63AB"/>
    <w:rsid w:val="00BA63C4"/>
    <w:rsid w:val="00BA777A"/>
    <w:rsid w:val="00BB14B1"/>
    <w:rsid w:val="00BB27FE"/>
    <w:rsid w:val="00BB3211"/>
    <w:rsid w:val="00BB351F"/>
    <w:rsid w:val="00BB41D0"/>
    <w:rsid w:val="00BB438B"/>
    <w:rsid w:val="00BC051B"/>
    <w:rsid w:val="00BC110C"/>
    <w:rsid w:val="00BC1BDF"/>
    <w:rsid w:val="00BC420C"/>
    <w:rsid w:val="00BC4320"/>
    <w:rsid w:val="00BC45FD"/>
    <w:rsid w:val="00BC5D43"/>
    <w:rsid w:val="00BC6494"/>
    <w:rsid w:val="00BC6633"/>
    <w:rsid w:val="00BD0F95"/>
    <w:rsid w:val="00BD118B"/>
    <w:rsid w:val="00BD1270"/>
    <w:rsid w:val="00BD240F"/>
    <w:rsid w:val="00BD24AF"/>
    <w:rsid w:val="00BD2A8D"/>
    <w:rsid w:val="00BD59E5"/>
    <w:rsid w:val="00BD5A2A"/>
    <w:rsid w:val="00BD696C"/>
    <w:rsid w:val="00BD6AA0"/>
    <w:rsid w:val="00BD6E66"/>
    <w:rsid w:val="00BD77DE"/>
    <w:rsid w:val="00BE060A"/>
    <w:rsid w:val="00BE0808"/>
    <w:rsid w:val="00BE20DC"/>
    <w:rsid w:val="00BE28C7"/>
    <w:rsid w:val="00BE29DB"/>
    <w:rsid w:val="00BE41F7"/>
    <w:rsid w:val="00BE478A"/>
    <w:rsid w:val="00BE788C"/>
    <w:rsid w:val="00BF018F"/>
    <w:rsid w:val="00BF0405"/>
    <w:rsid w:val="00BF0DDC"/>
    <w:rsid w:val="00BF2596"/>
    <w:rsid w:val="00BF279E"/>
    <w:rsid w:val="00BF39D9"/>
    <w:rsid w:val="00BF3BFA"/>
    <w:rsid w:val="00BF3CEA"/>
    <w:rsid w:val="00BF55C6"/>
    <w:rsid w:val="00BF567D"/>
    <w:rsid w:val="00BF5847"/>
    <w:rsid w:val="00BF6EF6"/>
    <w:rsid w:val="00BF78B6"/>
    <w:rsid w:val="00C002FE"/>
    <w:rsid w:val="00C00474"/>
    <w:rsid w:val="00C005F6"/>
    <w:rsid w:val="00C01AB4"/>
    <w:rsid w:val="00C024D1"/>
    <w:rsid w:val="00C038E0"/>
    <w:rsid w:val="00C0452C"/>
    <w:rsid w:val="00C04BC8"/>
    <w:rsid w:val="00C056F6"/>
    <w:rsid w:val="00C05E52"/>
    <w:rsid w:val="00C05EF3"/>
    <w:rsid w:val="00C062E0"/>
    <w:rsid w:val="00C07E9B"/>
    <w:rsid w:val="00C133FA"/>
    <w:rsid w:val="00C147A6"/>
    <w:rsid w:val="00C17F12"/>
    <w:rsid w:val="00C21DCC"/>
    <w:rsid w:val="00C239A0"/>
    <w:rsid w:val="00C2480F"/>
    <w:rsid w:val="00C2590B"/>
    <w:rsid w:val="00C26878"/>
    <w:rsid w:val="00C27AEA"/>
    <w:rsid w:val="00C302B1"/>
    <w:rsid w:val="00C3195E"/>
    <w:rsid w:val="00C3426C"/>
    <w:rsid w:val="00C34FFF"/>
    <w:rsid w:val="00C35616"/>
    <w:rsid w:val="00C357E6"/>
    <w:rsid w:val="00C371D8"/>
    <w:rsid w:val="00C378CB"/>
    <w:rsid w:val="00C37C5A"/>
    <w:rsid w:val="00C37CC8"/>
    <w:rsid w:val="00C41064"/>
    <w:rsid w:val="00C47066"/>
    <w:rsid w:val="00C473EE"/>
    <w:rsid w:val="00C47B26"/>
    <w:rsid w:val="00C50770"/>
    <w:rsid w:val="00C517B1"/>
    <w:rsid w:val="00C51CE7"/>
    <w:rsid w:val="00C5202C"/>
    <w:rsid w:val="00C52074"/>
    <w:rsid w:val="00C530EA"/>
    <w:rsid w:val="00C53C2E"/>
    <w:rsid w:val="00C5519E"/>
    <w:rsid w:val="00C60B8D"/>
    <w:rsid w:val="00C60BD9"/>
    <w:rsid w:val="00C614A5"/>
    <w:rsid w:val="00C61A16"/>
    <w:rsid w:val="00C6233E"/>
    <w:rsid w:val="00C63335"/>
    <w:rsid w:val="00C63B0A"/>
    <w:rsid w:val="00C63EC0"/>
    <w:rsid w:val="00C65DFA"/>
    <w:rsid w:val="00C70F69"/>
    <w:rsid w:val="00C72B94"/>
    <w:rsid w:val="00C72F8F"/>
    <w:rsid w:val="00C73521"/>
    <w:rsid w:val="00C74087"/>
    <w:rsid w:val="00C741E8"/>
    <w:rsid w:val="00C742AB"/>
    <w:rsid w:val="00C74A4B"/>
    <w:rsid w:val="00C75DB1"/>
    <w:rsid w:val="00C76C21"/>
    <w:rsid w:val="00C80377"/>
    <w:rsid w:val="00C82D52"/>
    <w:rsid w:val="00C86EED"/>
    <w:rsid w:val="00C87E37"/>
    <w:rsid w:val="00C90A3D"/>
    <w:rsid w:val="00C91021"/>
    <w:rsid w:val="00C92DF0"/>
    <w:rsid w:val="00C93147"/>
    <w:rsid w:val="00C937D6"/>
    <w:rsid w:val="00CA0389"/>
    <w:rsid w:val="00CA0A3E"/>
    <w:rsid w:val="00CA1704"/>
    <w:rsid w:val="00CA269B"/>
    <w:rsid w:val="00CA3D42"/>
    <w:rsid w:val="00CA42FE"/>
    <w:rsid w:val="00CA4F3B"/>
    <w:rsid w:val="00CA66A7"/>
    <w:rsid w:val="00CA6DE9"/>
    <w:rsid w:val="00CB027A"/>
    <w:rsid w:val="00CB0B9F"/>
    <w:rsid w:val="00CB0E77"/>
    <w:rsid w:val="00CB1049"/>
    <w:rsid w:val="00CB42DC"/>
    <w:rsid w:val="00CB453D"/>
    <w:rsid w:val="00CB4FAC"/>
    <w:rsid w:val="00CB5B8D"/>
    <w:rsid w:val="00CB6FA6"/>
    <w:rsid w:val="00CC0002"/>
    <w:rsid w:val="00CC1ECA"/>
    <w:rsid w:val="00CC2B23"/>
    <w:rsid w:val="00CC30FB"/>
    <w:rsid w:val="00CC3F65"/>
    <w:rsid w:val="00CC494A"/>
    <w:rsid w:val="00CC7699"/>
    <w:rsid w:val="00CD0309"/>
    <w:rsid w:val="00CD0AB3"/>
    <w:rsid w:val="00CD196E"/>
    <w:rsid w:val="00CD1ED4"/>
    <w:rsid w:val="00CD3BDF"/>
    <w:rsid w:val="00CD44C2"/>
    <w:rsid w:val="00CD703E"/>
    <w:rsid w:val="00CD7109"/>
    <w:rsid w:val="00CE062F"/>
    <w:rsid w:val="00CE0A3E"/>
    <w:rsid w:val="00CE2512"/>
    <w:rsid w:val="00CE2B32"/>
    <w:rsid w:val="00CE3918"/>
    <w:rsid w:val="00CE5932"/>
    <w:rsid w:val="00CE5B82"/>
    <w:rsid w:val="00CF1629"/>
    <w:rsid w:val="00CF4EE4"/>
    <w:rsid w:val="00CF63BD"/>
    <w:rsid w:val="00CF6E63"/>
    <w:rsid w:val="00D02A1B"/>
    <w:rsid w:val="00D03BAA"/>
    <w:rsid w:val="00D0481F"/>
    <w:rsid w:val="00D067C8"/>
    <w:rsid w:val="00D07B77"/>
    <w:rsid w:val="00D104DE"/>
    <w:rsid w:val="00D10F14"/>
    <w:rsid w:val="00D14E86"/>
    <w:rsid w:val="00D158C0"/>
    <w:rsid w:val="00D164D6"/>
    <w:rsid w:val="00D174D0"/>
    <w:rsid w:val="00D17F9A"/>
    <w:rsid w:val="00D202E8"/>
    <w:rsid w:val="00D21B38"/>
    <w:rsid w:val="00D22375"/>
    <w:rsid w:val="00D24290"/>
    <w:rsid w:val="00D24561"/>
    <w:rsid w:val="00D258E2"/>
    <w:rsid w:val="00D2609E"/>
    <w:rsid w:val="00D262CF"/>
    <w:rsid w:val="00D264A1"/>
    <w:rsid w:val="00D27B87"/>
    <w:rsid w:val="00D27FBF"/>
    <w:rsid w:val="00D303FD"/>
    <w:rsid w:val="00D3161E"/>
    <w:rsid w:val="00D31F36"/>
    <w:rsid w:val="00D348C3"/>
    <w:rsid w:val="00D35191"/>
    <w:rsid w:val="00D35230"/>
    <w:rsid w:val="00D3740E"/>
    <w:rsid w:val="00D37ADF"/>
    <w:rsid w:val="00D428EF"/>
    <w:rsid w:val="00D43404"/>
    <w:rsid w:val="00D43425"/>
    <w:rsid w:val="00D46039"/>
    <w:rsid w:val="00D465EA"/>
    <w:rsid w:val="00D50955"/>
    <w:rsid w:val="00D53A27"/>
    <w:rsid w:val="00D53AF5"/>
    <w:rsid w:val="00D53D76"/>
    <w:rsid w:val="00D55847"/>
    <w:rsid w:val="00D56A25"/>
    <w:rsid w:val="00D57525"/>
    <w:rsid w:val="00D60D71"/>
    <w:rsid w:val="00D61968"/>
    <w:rsid w:val="00D6286D"/>
    <w:rsid w:val="00D6585E"/>
    <w:rsid w:val="00D66610"/>
    <w:rsid w:val="00D6696D"/>
    <w:rsid w:val="00D715C2"/>
    <w:rsid w:val="00D71E43"/>
    <w:rsid w:val="00D7224B"/>
    <w:rsid w:val="00D74FC5"/>
    <w:rsid w:val="00D81EBC"/>
    <w:rsid w:val="00D82773"/>
    <w:rsid w:val="00D83733"/>
    <w:rsid w:val="00D8475B"/>
    <w:rsid w:val="00D86674"/>
    <w:rsid w:val="00D866B0"/>
    <w:rsid w:val="00D87FF3"/>
    <w:rsid w:val="00D90998"/>
    <w:rsid w:val="00D93C92"/>
    <w:rsid w:val="00D93DFF"/>
    <w:rsid w:val="00D95BDA"/>
    <w:rsid w:val="00D963AE"/>
    <w:rsid w:val="00D968C5"/>
    <w:rsid w:val="00D9790F"/>
    <w:rsid w:val="00DA02D9"/>
    <w:rsid w:val="00DA0AEC"/>
    <w:rsid w:val="00DA2EF6"/>
    <w:rsid w:val="00DA3289"/>
    <w:rsid w:val="00DA5C6C"/>
    <w:rsid w:val="00DA75D2"/>
    <w:rsid w:val="00DB0647"/>
    <w:rsid w:val="00DB07AA"/>
    <w:rsid w:val="00DB0A85"/>
    <w:rsid w:val="00DB2553"/>
    <w:rsid w:val="00DB29B9"/>
    <w:rsid w:val="00DB653B"/>
    <w:rsid w:val="00DB7A62"/>
    <w:rsid w:val="00DC0446"/>
    <w:rsid w:val="00DC0B8E"/>
    <w:rsid w:val="00DC0C72"/>
    <w:rsid w:val="00DC204D"/>
    <w:rsid w:val="00DC2461"/>
    <w:rsid w:val="00DC28C5"/>
    <w:rsid w:val="00DC476A"/>
    <w:rsid w:val="00DC5C23"/>
    <w:rsid w:val="00DC6A10"/>
    <w:rsid w:val="00DC6BEF"/>
    <w:rsid w:val="00DC7688"/>
    <w:rsid w:val="00DC7A93"/>
    <w:rsid w:val="00DD5C23"/>
    <w:rsid w:val="00DD5F7F"/>
    <w:rsid w:val="00DD6D11"/>
    <w:rsid w:val="00DD787C"/>
    <w:rsid w:val="00DE0E5D"/>
    <w:rsid w:val="00DE1662"/>
    <w:rsid w:val="00DE2101"/>
    <w:rsid w:val="00DE6C5E"/>
    <w:rsid w:val="00DF05A8"/>
    <w:rsid w:val="00DF0BC0"/>
    <w:rsid w:val="00DF22EE"/>
    <w:rsid w:val="00DF4A3C"/>
    <w:rsid w:val="00DF57D5"/>
    <w:rsid w:val="00DF6D86"/>
    <w:rsid w:val="00DF76D7"/>
    <w:rsid w:val="00DF7D45"/>
    <w:rsid w:val="00E005FD"/>
    <w:rsid w:val="00E01540"/>
    <w:rsid w:val="00E0218E"/>
    <w:rsid w:val="00E02556"/>
    <w:rsid w:val="00E0262B"/>
    <w:rsid w:val="00E03479"/>
    <w:rsid w:val="00E03A03"/>
    <w:rsid w:val="00E06012"/>
    <w:rsid w:val="00E07A86"/>
    <w:rsid w:val="00E1084F"/>
    <w:rsid w:val="00E11F28"/>
    <w:rsid w:val="00E13032"/>
    <w:rsid w:val="00E1416F"/>
    <w:rsid w:val="00E15D0B"/>
    <w:rsid w:val="00E1721F"/>
    <w:rsid w:val="00E20FBE"/>
    <w:rsid w:val="00E2184E"/>
    <w:rsid w:val="00E22F1D"/>
    <w:rsid w:val="00E240DD"/>
    <w:rsid w:val="00E25A6B"/>
    <w:rsid w:val="00E25BCB"/>
    <w:rsid w:val="00E27A96"/>
    <w:rsid w:val="00E30349"/>
    <w:rsid w:val="00E3246B"/>
    <w:rsid w:val="00E3520B"/>
    <w:rsid w:val="00E35DE5"/>
    <w:rsid w:val="00E36CE0"/>
    <w:rsid w:val="00E37408"/>
    <w:rsid w:val="00E37817"/>
    <w:rsid w:val="00E40F11"/>
    <w:rsid w:val="00E40F78"/>
    <w:rsid w:val="00E412C0"/>
    <w:rsid w:val="00E4155F"/>
    <w:rsid w:val="00E41B76"/>
    <w:rsid w:val="00E42404"/>
    <w:rsid w:val="00E4329A"/>
    <w:rsid w:val="00E43450"/>
    <w:rsid w:val="00E4527A"/>
    <w:rsid w:val="00E4646E"/>
    <w:rsid w:val="00E46D1F"/>
    <w:rsid w:val="00E47672"/>
    <w:rsid w:val="00E50AEC"/>
    <w:rsid w:val="00E50DD4"/>
    <w:rsid w:val="00E5180E"/>
    <w:rsid w:val="00E51C1C"/>
    <w:rsid w:val="00E529E1"/>
    <w:rsid w:val="00E532AA"/>
    <w:rsid w:val="00E534BF"/>
    <w:rsid w:val="00E54164"/>
    <w:rsid w:val="00E552C4"/>
    <w:rsid w:val="00E5551B"/>
    <w:rsid w:val="00E56FD3"/>
    <w:rsid w:val="00E61631"/>
    <w:rsid w:val="00E61E53"/>
    <w:rsid w:val="00E6203B"/>
    <w:rsid w:val="00E62119"/>
    <w:rsid w:val="00E6331D"/>
    <w:rsid w:val="00E705BC"/>
    <w:rsid w:val="00E70DDE"/>
    <w:rsid w:val="00E70FAB"/>
    <w:rsid w:val="00E72BA6"/>
    <w:rsid w:val="00E75749"/>
    <w:rsid w:val="00E76A85"/>
    <w:rsid w:val="00E84379"/>
    <w:rsid w:val="00E844E5"/>
    <w:rsid w:val="00E862B1"/>
    <w:rsid w:val="00E86649"/>
    <w:rsid w:val="00E86864"/>
    <w:rsid w:val="00E8699E"/>
    <w:rsid w:val="00E87396"/>
    <w:rsid w:val="00E901B4"/>
    <w:rsid w:val="00E9059F"/>
    <w:rsid w:val="00E906C6"/>
    <w:rsid w:val="00E91178"/>
    <w:rsid w:val="00E917C4"/>
    <w:rsid w:val="00E91D9F"/>
    <w:rsid w:val="00E934AE"/>
    <w:rsid w:val="00E93920"/>
    <w:rsid w:val="00E93A4E"/>
    <w:rsid w:val="00E94EE1"/>
    <w:rsid w:val="00E95F0B"/>
    <w:rsid w:val="00E96108"/>
    <w:rsid w:val="00E96920"/>
    <w:rsid w:val="00E977D9"/>
    <w:rsid w:val="00E97BED"/>
    <w:rsid w:val="00EA0624"/>
    <w:rsid w:val="00EA115A"/>
    <w:rsid w:val="00EA1EA6"/>
    <w:rsid w:val="00EA2B1F"/>
    <w:rsid w:val="00EA5CFF"/>
    <w:rsid w:val="00EA6A0B"/>
    <w:rsid w:val="00EA7506"/>
    <w:rsid w:val="00EB193C"/>
    <w:rsid w:val="00EB2087"/>
    <w:rsid w:val="00EB4098"/>
    <w:rsid w:val="00EB4865"/>
    <w:rsid w:val="00EC0827"/>
    <w:rsid w:val="00EC099C"/>
    <w:rsid w:val="00EC1D3E"/>
    <w:rsid w:val="00EC2D9A"/>
    <w:rsid w:val="00EC3E98"/>
    <w:rsid w:val="00EC5E12"/>
    <w:rsid w:val="00ED0FF4"/>
    <w:rsid w:val="00ED197C"/>
    <w:rsid w:val="00ED4714"/>
    <w:rsid w:val="00ED5C24"/>
    <w:rsid w:val="00ED5F23"/>
    <w:rsid w:val="00ED7679"/>
    <w:rsid w:val="00EE0B68"/>
    <w:rsid w:val="00EE0DA8"/>
    <w:rsid w:val="00EE31E6"/>
    <w:rsid w:val="00EE3657"/>
    <w:rsid w:val="00EE41D6"/>
    <w:rsid w:val="00EE5049"/>
    <w:rsid w:val="00EE5533"/>
    <w:rsid w:val="00EE6484"/>
    <w:rsid w:val="00EE7D92"/>
    <w:rsid w:val="00EF04A6"/>
    <w:rsid w:val="00EF068F"/>
    <w:rsid w:val="00EF1637"/>
    <w:rsid w:val="00EF16CC"/>
    <w:rsid w:val="00EF3DBA"/>
    <w:rsid w:val="00EF456C"/>
    <w:rsid w:val="00EF4F73"/>
    <w:rsid w:val="00EF521B"/>
    <w:rsid w:val="00EF5D66"/>
    <w:rsid w:val="00F006BD"/>
    <w:rsid w:val="00F023A1"/>
    <w:rsid w:val="00F02E4F"/>
    <w:rsid w:val="00F02E76"/>
    <w:rsid w:val="00F049C0"/>
    <w:rsid w:val="00F04E1C"/>
    <w:rsid w:val="00F052F1"/>
    <w:rsid w:val="00F06561"/>
    <w:rsid w:val="00F06577"/>
    <w:rsid w:val="00F0734F"/>
    <w:rsid w:val="00F07C34"/>
    <w:rsid w:val="00F10C76"/>
    <w:rsid w:val="00F11A61"/>
    <w:rsid w:val="00F12EB8"/>
    <w:rsid w:val="00F13C5F"/>
    <w:rsid w:val="00F14B82"/>
    <w:rsid w:val="00F150DF"/>
    <w:rsid w:val="00F15168"/>
    <w:rsid w:val="00F15C53"/>
    <w:rsid w:val="00F1763D"/>
    <w:rsid w:val="00F17800"/>
    <w:rsid w:val="00F17BE9"/>
    <w:rsid w:val="00F17E1E"/>
    <w:rsid w:val="00F2008B"/>
    <w:rsid w:val="00F205E3"/>
    <w:rsid w:val="00F20B72"/>
    <w:rsid w:val="00F2136F"/>
    <w:rsid w:val="00F23087"/>
    <w:rsid w:val="00F24492"/>
    <w:rsid w:val="00F257B1"/>
    <w:rsid w:val="00F26C85"/>
    <w:rsid w:val="00F274E7"/>
    <w:rsid w:val="00F3065D"/>
    <w:rsid w:val="00F312EB"/>
    <w:rsid w:val="00F32025"/>
    <w:rsid w:val="00F32567"/>
    <w:rsid w:val="00F337E1"/>
    <w:rsid w:val="00F339B5"/>
    <w:rsid w:val="00F3432E"/>
    <w:rsid w:val="00F355AC"/>
    <w:rsid w:val="00F356B0"/>
    <w:rsid w:val="00F35F42"/>
    <w:rsid w:val="00F375E2"/>
    <w:rsid w:val="00F40CB5"/>
    <w:rsid w:val="00F41AD6"/>
    <w:rsid w:val="00F42573"/>
    <w:rsid w:val="00F42B8F"/>
    <w:rsid w:val="00F433AA"/>
    <w:rsid w:val="00F44F26"/>
    <w:rsid w:val="00F4658E"/>
    <w:rsid w:val="00F51E12"/>
    <w:rsid w:val="00F52C83"/>
    <w:rsid w:val="00F532AC"/>
    <w:rsid w:val="00F54635"/>
    <w:rsid w:val="00F54F8D"/>
    <w:rsid w:val="00F551EA"/>
    <w:rsid w:val="00F55297"/>
    <w:rsid w:val="00F563FB"/>
    <w:rsid w:val="00F56A80"/>
    <w:rsid w:val="00F5769C"/>
    <w:rsid w:val="00F60308"/>
    <w:rsid w:val="00F6233B"/>
    <w:rsid w:val="00F639C3"/>
    <w:rsid w:val="00F6412A"/>
    <w:rsid w:val="00F65097"/>
    <w:rsid w:val="00F654E7"/>
    <w:rsid w:val="00F65BAB"/>
    <w:rsid w:val="00F65D2B"/>
    <w:rsid w:val="00F6754E"/>
    <w:rsid w:val="00F704E1"/>
    <w:rsid w:val="00F7512E"/>
    <w:rsid w:val="00F7588D"/>
    <w:rsid w:val="00F7618C"/>
    <w:rsid w:val="00F800F5"/>
    <w:rsid w:val="00F806D9"/>
    <w:rsid w:val="00F81FE7"/>
    <w:rsid w:val="00F820EB"/>
    <w:rsid w:val="00F83086"/>
    <w:rsid w:val="00F84F10"/>
    <w:rsid w:val="00F902C6"/>
    <w:rsid w:val="00F92BE9"/>
    <w:rsid w:val="00F935B1"/>
    <w:rsid w:val="00F95B94"/>
    <w:rsid w:val="00F97189"/>
    <w:rsid w:val="00F97565"/>
    <w:rsid w:val="00F97C83"/>
    <w:rsid w:val="00FA0583"/>
    <w:rsid w:val="00FA06FD"/>
    <w:rsid w:val="00FA114A"/>
    <w:rsid w:val="00FA1CF6"/>
    <w:rsid w:val="00FA2BE7"/>
    <w:rsid w:val="00FA3FE9"/>
    <w:rsid w:val="00FA46B4"/>
    <w:rsid w:val="00FA48C0"/>
    <w:rsid w:val="00FA5C01"/>
    <w:rsid w:val="00FA714F"/>
    <w:rsid w:val="00FB22CB"/>
    <w:rsid w:val="00FB29BE"/>
    <w:rsid w:val="00FB3FDD"/>
    <w:rsid w:val="00FB4970"/>
    <w:rsid w:val="00FB5D64"/>
    <w:rsid w:val="00FB6344"/>
    <w:rsid w:val="00FB6F2A"/>
    <w:rsid w:val="00FB7E51"/>
    <w:rsid w:val="00FC0F2B"/>
    <w:rsid w:val="00FC119B"/>
    <w:rsid w:val="00FC1AB3"/>
    <w:rsid w:val="00FC1DB2"/>
    <w:rsid w:val="00FC2AEC"/>
    <w:rsid w:val="00FC4FD4"/>
    <w:rsid w:val="00FD0DC8"/>
    <w:rsid w:val="00FD1365"/>
    <w:rsid w:val="00FD2DE7"/>
    <w:rsid w:val="00FD30ED"/>
    <w:rsid w:val="00FD380E"/>
    <w:rsid w:val="00FD46BD"/>
    <w:rsid w:val="00FD4F2C"/>
    <w:rsid w:val="00FD5A2E"/>
    <w:rsid w:val="00FD5E0D"/>
    <w:rsid w:val="00FD6E95"/>
    <w:rsid w:val="00FD7DB6"/>
    <w:rsid w:val="00FE0DC7"/>
    <w:rsid w:val="00FE0F12"/>
    <w:rsid w:val="00FE2403"/>
    <w:rsid w:val="00FE280E"/>
    <w:rsid w:val="00FE2EB4"/>
    <w:rsid w:val="00FE3534"/>
    <w:rsid w:val="00FE3A55"/>
    <w:rsid w:val="00FE3C66"/>
    <w:rsid w:val="00FE5BFE"/>
    <w:rsid w:val="00FE717A"/>
    <w:rsid w:val="00FF1EC3"/>
    <w:rsid w:val="00FF2E7E"/>
    <w:rsid w:val="00FF2F4F"/>
    <w:rsid w:val="00FF3975"/>
    <w:rsid w:val="00FF44B9"/>
    <w:rsid w:val="00FF4A1E"/>
    <w:rsid w:val="00FF4DFA"/>
    <w:rsid w:val="00FF5A75"/>
    <w:rsid w:val="00FF61C1"/>
    <w:rsid w:val="00FF64AA"/>
    <w:rsid w:val="00FF6D69"/>
    <w:rsid w:val="00FF7B4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C1C"/>
    <w:pPr>
      <w:spacing w:after="0"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207B49"/>
    <w:pPr>
      <w:keepNext/>
      <w:keepLines/>
      <w:numPr>
        <w:numId w:val="5"/>
      </w:numPr>
      <w:pBdr>
        <w:bottom w:val="single" w:sz="8" w:space="1" w:color="auto"/>
      </w:pBdr>
      <w:jc w:val="left"/>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A8706A"/>
    <w:pPr>
      <w:keepNext/>
      <w:keepLines/>
      <w:numPr>
        <w:numId w:val="7"/>
      </w:numPr>
      <w:spacing w:before="120"/>
      <w:ind w:left="567" w:hanging="567"/>
      <w:jc w:val="left"/>
      <w:outlineLvl w:val="1"/>
    </w:pPr>
    <w:rPr>
      <w:rFonts w:eastAsia="Times New Roman" w:cstheme="majorBidi"/>
      <w:b/>
      <w:bCs/>
      <w:szCs w:val="26"/>
      <w:lang w:val="es-ES" w:eastAsia="es-EC"/>
    </w:rPr>
  </w:style>
  <w:style w:type="paragraph" w:styleId="Ttulo3">
    <w:name w:val="heading 3"/>
    <w:basedOn w:val="Prrafodelista"/>
    <w:next w:val="Normal"/>
    <w:link w:val="Ttulo3Car"/>
    <w:uiPriority w:val="9"/>
    <w:unhideWhenUsed/>
    <w:qFormat/>
    <w:rsid w:val="00BF55C6"/>
    <w:pPr>
      <w:spacing w:before="0" w:beforeAutospacing="0" w:after="0" w:afterAutospacing="0"/>
      <w:ind w:left="1224" w:hanging="504"/>
      <w:contextualSpacing/>
      <w:outlineLvl w:val="2"/>
    </w:pPr>
    <w:rPr>
      <w:rFonts w:asciiTheme="minorHAnsi" w:eastAsiaTheme="minorHAnsi" w:hAnsiTheme="minorHAnsi"/>
      <w:lang w:val="es-ES_tradnl" w:eastAsia="en-US"/>
    </w:rPr>
  </w:style>
  <w:style w:type="paragraph" w:styleId="Ttulo4">
    <w:name w:val="heading 4"/>
    <w:basedOn w:val="Normal"/>
    <w:next w:val="Normal"/>
    <w:link w:val="Ttulo4Car"/>
    <w:uiPriority w:val="9"/>
    <w:unhideWhenUsed/>
    <w:qFormat/>
    <w:rsid w:val="00695839"/>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695839"/>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B746A"/>
    <w:pPr>
      <w:spacing w:before="100" w:beforeAutospacing="1" w:after="100" w:afterAutospacing="1"/>
    </w:pPr>
    <w:rPr>
      <w:rFonts w:eastAsia="Times New Roman" w:cs="Times New Roman"/>
      <w:szCs w:val="24"/>
      <w:lang w:eastAsia="es-EC"/>
    </w:rPr>
  </w:style>
  <w:style w:type="paragraph" w:styleId="Encabezado">
    <w:name w:val="header"/>
    <w:basedOn w:val="Normal"/>
    <w:link w:val="EncabezadoCar"/>
    <w:uiPriority w:val="99"/>
    <w:unhideWhenUsed/>
    <w:rsid w:val="0059596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9596C"/>
  </w:style>
  <w:style w:type="paragraph" w:styleId="Piedepgina">
    <w:name w:val="footer"/>
    <w:basedOn w:val="Normal"/>
    <w:link w:val="PiedepginaCar"/>
    <w:uiPriority w:val="99"/>
    <w:unhideWhenUsed/>
    <w:rsid w:val="0059596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9596C"/>
  </w:style>
  <w:style w:type="paragraph" w:styleId="Textodeglobo">
    <w:name w:val="Balloon Text"/>
    <w:basedOn w:val="Normal"/>
    <w:link w:val="TextodegloboCar"/>
    <w:uiPriority w:val="99"/>
    <w:semiHidden/>
    <w:unhideWhenUsed/>
    <w:rsid w:val="0059596C"/>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596C"/>
    <w:rPr>
      <w:rFonts w:ascii="Tahoma" w:hAnsi="Tahoma" w:cs="Tahoma"/>
      <w:sz w:val="16"/>
      <w:szCs w:val="16"/>
    </w:rPr>
  </w:style>
  <w:style w:type="table" w:styleId="Tablaconcuadrcula">
    <w:name w:val="Table Grid"/>
    <w:basedOn w:val="Tablanormal"/>
    <w:uiPriority w:val="59"/>
    <w:rsid w:val="0059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596C"/>
    <w:pPr>
      <w:spacing w:before="100" w:beforeAutospacing="1" w:after="100" w:afterAutospacing="1" w:line="240" w:lineRule="auto"/>
    </w:pPr>
    <w:rPr>
      <w:rFonts w:eastAsiaTheme="minorEastAsia" w:cs="Times New Roman"/>
      <w:szCs w:val="24"/>
      <w:lang w:eastAsia="es-EC"/>
    </w:rPr>
  </w:style>
  <w:style w:type="paragraph" w:styleId="Sinespaciado">
    <w:name w:val="No Spacing"/>
    <w:link w:val="SinespaciadoCar"/>
    <w:uiPriority w:val="1"/>
    <w:qFormat/>
    <w:rsid w:val="00B112FE"/>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B112FE"/>
    <w:rPr>
      <w:rFonts w:eastAsiaTheme="minorEastAsia"/>
      <w:lang w:eastAsia="es-EC"/>
    </w:rPr>
  </w:style>
  <w:style w:type="character" w:customStyle="1" w:styleId="Ttulo1Car">
    <w:name w:val="Título 1 Car"/>
    <w:basedOn w:val="Fuentedeprrafopredeter"/>
    <w:link w:val="Ttulo1"/>
    <w:uiPriority w:val="9"/>
    <w:rsid w:val="00207B49"/>
    <w:rPr>
      <w:rFonts w:ascii="Times New Roman" w:eastAsiaTheme="majorEastAsia" w:hAnsi="Times New Roman" w:cstheme="majorBidi"/>
      <w:b/>
      <w:bCs/>
      <w:sz w:val="24"/>
      <w:szCs w:val="28"/>
    </w:rPr>
  </w:style>
  <w:style w:type="paragraph" w:styleId="TtulodeTDC">
    <w:name w:val="TOC Heading"/>
    <w:basedOn w:val="Ttulo1"/>
    <w:next w:val="Normal"/>
    <w:uiPriority w:val="39"/>
    <w:unhideWhenUsed/>
    <w:qFormat/>
    <w:rsid w:val="00FE0DC7"/>
    <w:pPr>
      <w:numPr>
        <w:numId w:val="0"/>
      </w:numPr>
      <w:outlineLvl w:val="9"/>
    </w:pPr>
    <w:rPr>
      <w:lang w:eastAsia="es-EC"/>
    </w:rPr>
  </w:style>
  <w:style w:type="paragraph" w:styleId="Ttulo">
    <w:name w:val="Title"/>
    <w:basedOn w:val="Normal"/>
    <w:next w:val="Normal"/>
    <w:link w:val="TtuloCar"/>
    <w:uiPriority w:val="10"/>
    <w:qFormat/>
    <w:rsid w:val="000425BA"/>
    <w:pPr>
      <w:numPr>
        <w:numId w:val="4"/>
      </w:numPr>
      <w:pBdr>
        <w:bottom w:val="single" w:sz="8" w:space="4" w:color="4F81BD" w:themeColor="accent1"/>
      </w:pBdr>
      <w:ind w:left="0" w:firstLine="0"/>
      <w:contextualSpacing/>
    </w:pPr>
    <w:rPr>
      <w:rFonts w:eastAsiaTheme="majorEastAsia" w:cstheme="majorBidi"/>
      <w:b/>
      <w:i/>
      <w:color w:val="000000" w:themeColor="text1"/>
      <w:spacing w:val="5"/>
      <w:kern w:val="28"/>
      <w:szCs w:val="52"/>
    </w:rPr>
  </w:style>
  <w:style w:type="character" w:customStyle="1" w:styleId="TtuloCar">
    <w:name w:val="Título Car"/>
    <w:basedOn w:val="Fuentedeprrafopredeter"/>
    <w:link w:val="Ttulo"/>
    <w:uiPriority w:val="10"/>
    <w:rsid w:val="000425BA"/>
    <w:rPr>
      <w:rFonts w:ascii="Times New Roman" w:eastAsiaTheme="majorEastAsia" w:hAnsi="Times New Roman" w:cstheme="majorBidi"/>
      <w:b/>
      <w:i/>
      <w:color w:val="000000" w:themeColor="text1"/>
      <w:spacing w:val="5"/>
      <w:kern w:val="28"/>
      <w:sz w:val="24"/>
      <w:szCs w:val="52"/>
    </w:rPr>
  </w:style>
  <w:style w:type="paragraph" w:styleId="Subttulo">
    <w:name w:val="Subtitle"/>
    <w:basedOn w:val="Normal"/>
    <w:next w:val="Normal"/>
    <w:link w:val="SubttuloCar"/>
    <w:uiPriority w:val="11"/>
    <w:qFormat/>
    <w:rsid w:val="00B316CC"/>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316CC"/>
    <w:rPr>
      <w:rFonts w:asciiTheme="majorHAnsi" w:eastAsiaTheme="majorEastAsia" w:hAnsiTheme="majorHAnsi" w:cstheme="majorBidi"/>
      <w:i/>
      <w:iCs/>
      <w:color w:val="4F81BD" w:themeColor="accent1"/>
      <w:spacing w:val="15"/>
      <w:sz w:val="24"/>
      <w:szCs w:val="24"/>
    </w:rPr>
  </w:style>
  <w:style w:type="paragraph" w:styleId="TDC2">
    <w:name w:val="toc 2"/>
    <w:basedOn w:val="Normal"/>
    <w:next w:val="Normal"/>
    <w:autoRedefine/>
    <w:uiPriority w:val="39"/>
    <w:unhideWhenUsed/>
    <w:qFormat/>
    <w:rsid w:val="00384B6B"/>
    <w:pPr>
      <w:ind w:firstLine="0"/>
      <w:jc w:val="left"/>
    </w:pPr>
    <w:rPr>
      <w:rFonts w:asciiTheme="minorHAnsi" w:hAnsiTheme="minorHAnsi" w:cstheme="minorHAnsi"/>
      <w:b/>
      <w:bCs/>
      <w:smallCaps/>
      <w:sz w:val="22"/>
    </w:rPr>
  </w:style>
  <w:style w:type="paragraph" w:styleId="TDC1">
    <w:name w:val="toc 1"/>
    <w:basedOn w:val="Normal"/>
    <w:next w:val="Normal"/>
    <w:autoRedefine/>
    <w:uiPriority w:val="39"/>
    <w:unhideWhenUsed/>
    <w:qFormat/>
    <w:rsid w:val="00384B6B"/>
    <w:pPr>
      <w:spacing w:before="360" w:after="360"/>
      <w:ind w:firstLine="0"/>
      <w:jc w:val="left"/>
    </w:pPr>
    <w:rPr>
      <w:rFonts w:asciiTheme="minorHAnsi" w:hAnsiTheme="minorHAnsi" w:cstheme="minorHAnsi"/>
      <w:b/>
      <w:bCs/>
      <w:caps/>
      <w:sz w:val="22"/>
      <w:u w:val="single"/>
    </w:rPr>
  </w:style>
  <w:style w:type="paragraph" w:styleId="TDC3">
    <w:name w:val="toc 3"/>
    <w:basedOn w:val="Normal"/>
    <w:next w:val="Normal"/>
    <w:autoRedefine/>
    <w:uiPriority w:val="39"/>
    <w:unhideWhenUsed/>
    <w:qFormat/>
    <w:rsid w:val="00517F6A"/>
    <w:pPr>
      <w:tabs>
        <w:tab w:val="left" w:pos="731"/>
        <w:tab w:val="right" w:leader="dot" w:pos="8630"/>
      </w:tabs>
      <w:spacing w:line="360" w:lineRule="auto"/>
      <w:ind w:firstLine="0"/>
      <w:jc w:val="left"/>
    </w:pPr>
    <w:rPr>
      <w:rFonts w:eastAsia="Times New Roman" w:cs="Times New Roman"/>
      <w:smallCaps/>
      <w:noProof/>
      <w:szCs w:val="24"/>
      <w:lang w:val="es-ES" w:eastAsia="es-EC"/>
    </w:rPr>
  </w:style>
  <w:style w:type="character" w:customStyle="1" w:styleId="Ttulo2Car">
    <w:name w:val="Título 2 Car"/>
    <w:basedOn w:val="Fuentedeprrafopredeter"/>
    <w:link w:val="Ttulo2"/>
    <w:uiPriority w:val="9"/>
    <w:rsid w:val="00A8706A"/>
    <w:rPr>
      <w:rFonts w:ascii="Times New Roman" w:eastAsia="Times New Roman" w:hAnsi="Times New Roman" w:cstheme="majorBidi"/>
      <w:b/>
      <w:bCs/>
      <w:sz w:val="24"/>
      <w:szCs w:val="26"/>
      <w:lang w:val="es-ES" w:eastAsia="es-EC"/>
    </w:rPr>
  </w:style>
  <w:style w:type="character" w:styleId="Hipervnculo">
    <w:name w:val="Hyperlink"/>
    <w:basedOn w:val="Fuentedeprrafopredeter"/>
    <w:uiPriority w:val="99"/>
    <w:unhideWhenUsed/>
    <w:rsid w:val="00B070D7"/>
    <w:rPr>
      <w:color w:val="0000FF" w:themeColor="hyperlink"/>
      <w:u w:val="single"/>
    </w:rPr>
  </w:style>
  <w:style w:type="paragraph" w:styleId="Textonotapie">
    <w:name w:val="footnote text"/>
    <w:basedOn w:val="Normal"/>
    <w:link w:val="TextonotapieCar"/>
    <w:uiPriority w:val="99"/>
    <w:semiHidden/>
    <w:unhideWhenUsed/>
    <w:rsid w:val="007F7284"/>
    <w:pPr>
      <w:spacing w:line="240" w:lineRule="auto"/>
    </w:pPr>
    <w:rPr>
      <w:sz w:val="20"/>
      <w:szCs w:val="20"/>
    </w:rPr>
  </w:style>
  <w:style w:type="character" w:customStyle="1" w:styleId="TextonotapieCar">
    <w:name w:val="Texto nota pie Car"/>
    <w:basedOn w:val="Fuentedeprrafopredeter"/>
    <w:link w:val="Textonotapie"/>
    <w:uiPriority w:val="99"/>
    <w:semiHidden/>
    <w:rsid w:val="007F7284"/>
    <w:rPr>
      <w:sz w:val="20"/>
      <w:szCs w:val="20"/>
    </w:rPr>
  </w:style>
  <w:style w:type="character" w:styleId="Refdenotaalpie">
    <w:name w:val="footnote reference"/>
    <w:basedOn w:val="Fuentedeprrafopredeter"/>
    <w:uiPriority w:val="99"/>
    <w:semiHidden/>
    <w:unhideWhenUsed/>
    <w:rsid w:val="007F7284"/>
    <w:rPr>
      <w:vertAlign w:val="superscript"/>
    </w:rPr>
  </w:style>
  <w:style w:type="paragraph" w:customStyle="1" w:styleId="Subcapitulos1">
    <w:name w:val="Subcapitulos 1"/>
    <w:basedOn w:val="Normal"/>
    <w:rsid w:val="00C614A5"/>
    <w:pPr>
      <w:numPr>
        <w:ilvl w:val="1"/>
        <w:numId w:val="2"/>
      </w:numPr>
    </w:pPr>
  </w:style>
  <w:style w:type="paragraph" w:customStyle="1" w:styleId="Subcapitulos2">
    <w:name w:val="Subcapitulos 2"/>
    <w:basedOn w:val="Normal"/>
    <w:rsid w:val="00C614A5"/>
    <w:pPr>
      <w:numPr>
        <w:ilvl w:val="2"/>
        <w:numId w:val="2"/>
      </w:numPr>
    </w:pPr>
  </w:style>
  <w:style w:type="paragraph" w:customStyle="1" w:styleId="Subcapitulos3">
    <w:name w:val="Subcapitulos 3"/>
    <w:basedOn w:val="Normal"/>
    <w:rsid w:val="00C614A5"/>
    <w:pPr>
      <w:numPr>
        <w:ilvl w:val="3"/>
        <w:numId w:val="2"/>
      </w:numPr>
    </w:pPr>
  </w:style>
  <w:style w:type="paragraph" w:customStyle="1" w:styleId="Subcapitulos4">
    <w:name w:val="Subcapitulos 4"/>
    <w:basedOn w:val="Normal"/>
    <w:rsid w:val="00C614A5"/>
    <w:pPr>
      <w:numPr>
        <w:ilvl w:val="4"/>
        <w:numId w:val="2"/>
      </w:numPr>
    </w:pPr>
  </w:style>
  <w:style w:type="paragraph" w:customStyle="1" w:styleId="Subcapitulos5">
    <w:name w:val="Subcapitulos 5"/>
    <w:basedOn w:val="Normal"/>
    <w:rsid w:val="00C614A5"/>
    <w:pPr>
      <w:numPr>
        <w:ilvl w:val="5"/>
        <w:numId w:val="2"/>
      </w:numPr>
    </w:pPr>
  </w:style>
  <w:style w:type="paragraph" w:styleId="Textoindependiente">
    <w:name w:val="Body Text"/>
    <w:basedOn w:val="Normal"/>
    <w:link w:val="TextoindependienteCar"/>
    <w:uiPriority w:val="99"/>
    <w:unhideWhenUsed/>
    <w:rsid w:val="00CC2B23"/>
    <w:pPr>
      <w:spacing w:after="120" w:line="240" w:lineRule="auto"/>
    </w:pPr>
    <w:rPr>
      <w:rFonts w:eastAsiaTheme="minorEastAsia"/>
      <w:szCs w:val="24"/>
      <w:lang w:val="es-ES_tradnl" w:eastAsia="es-ES"/>
    </w:rPr>
  </w:style>
  <w:style w:type="character" w:customStyle="1" w:styleId="TextoindependienteCar">
    <w:name w:val="Texto independiente Car"/>
    <w:basedOn w:val="Fuentedeprrafopredeter"/>
    <w:link w:val="Textoindependiente"/>
    <w:uiPriority w:val="99"/>
    <w:rsid w:val="00CC2B23"/>
    <w:rPr>
      <w:rFonts w:eastAsiaTheme="minorEastAsia"/>
      <w:sz w:val="24"/>
      <w:szCs w:val="24"/>
      <w:lang w:val="es-ES_tradnl" w:eastAsia="es-ES"/>
    </w:rPr>
  </w:style>
  <w:style w:type="table" w:styleId="Listamedia1-nfasis3">
    <w:name w:val="Medium List 1 Accent 3"/>
    <w:basedOn w:val="Tablanormal"/>
    <w:uiPriority w:val="65"/>
    <w:rsid w:val="00CC2B23"/>
    <w:pPr>
      <w:spacing w:after="0" w:line="240" w:lineRule="auto"/>
    </w:pPr>
    <w:rPr>
      <w:rFonts w:eastAsiaTheme="minorEastAsia"/>
      <w:color w:val="000000" w:themeColor="text1"/>
      <w:sz w:val="24"/>
      <w:szCs w:val="24"/>
      <w:lang w:val="es-ES_tradnl" w:eastAsia="es-E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Epgrafe">
    <w:name w:val="caption"/>
    <w:basedOn w:val="Normal"/>
    <w:next w:val="Normal"/>
    <w:uiPriority w:val="35"/>
    <w:unhideWhenUsed/>
    <w:qFormat/>
    <w:rsid w:val="00AB207A"/>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AB207A"/>
    <w:rPr>
      <w:rFonts w:cstheme="minorHAnsi"/>
      <w:i/>
      <w:iCs/>
      <w:sz w:val="20"/>
      <w:szCs w:val="20"/>
    </w:rPr>
  </w:style>
  <w:style w:type="character" w:customStyle="1" w:styleId="i">
    <w:name w:val="i"/>
    <w:basedOn w:val="Fuentedeprrafopredeter"/>
    <w:rsid w:val="00822F5F"/>
  </w:style>
  <w:style w:type="character" w:customStyle="1" w:styleId="selectable">
    <w:name w:val="selectable"/>
    <w:basedOn w:val="Fuentedeprrafopredeter"/>
    <w:rsid w:val="006220D4"/>
  </w:style>
  <w:style w:type="character" w:customStyle="1" w:styleId="Ttulo3Car">
    <w:name w:val="Título 3 Car"/>
    <w:basedOn w:val="Fuentedeprrafopredeter"/>
    <w:link w:val="Ttulo3"/>
    <w:uiPriority w:val="9"/>
    <w:rsid w:val="00BF55C6"/>
    <w:rPr>
      <w:rFonts w:cs="Times New Roman"/>
      <w:sz w:val="24"/>
      <w:szCs w:val="24"/>
      <w:lang w:val="es-ES_tradnl"/>
    </w:rPr>
  </w:style>
  <w:style w:type="character" w:styleId="Hipervnculovisitado">
    <w:name w:val="FollowedHyperlink"/>
    <w:basedOn w:val="Fuentedeprrafopredeter"/>
    <w:uiPriority w:val="99"/>
    <w:semiHidden/>
    <w:unhideWhenUsed/>
    <w:rsid w:val="00BF55C6"/>
    <w:rPr>
      <w:color w:val="800080" w:themeColor="followedHyperlink"/>
      <w:u w:val="single"/>
    </w:rPr>
  </w:style>
  <w:style w:type="paragraph" w:customStyle="1" w:styleId="Default">
    <w:name w:val="Default"/>
    <w:rsid w:val="00BF39D9"/>
    <w:pPr>
      <w:autoSpaceDE w:val="0"/>
      <w:autoSpaceDN w:val="0"/>
      <w:adjustRightInd w:val="0"/>
      <w:spacing w:after="0" w:line="240" w:lineRule="auto"/>
    </w:pPr>
    <w:rPr>
      <w:rFonts w:ascii="Times New Roman" w:hAnsi="Times New Roman" w:cs="Times New Roman"/>
      <w:color w:val="000000"/>
      <w:sz w:val="24"/>
      <w:szCs w:val="24"/>
      <w:lang w:val="es-MX"/>
    </w:rPr>
  </w:style>
  <w:style w:type="paragraph" w:styleId="Bibliografa">
    <w:name w:val="Bibliography"/>
    <w:basedOn w:val="Normal"/>
    <w:next w:val="Normal"/>
    <w:uiPriority w:val="37"/>
    <w:unhideWhenUsed/>
    <w:rsid w:val="005A3423"/>
  </w:style>
  <w:style w:type="character" w:customStyle="1" w:styleId="apple-converted-space">
    <w:name w:val="apple-converted-space"/>
    <w:basedOn w:val="Fuentedeprrafopredeter"/>
    <w:rsid w:val="002E08FA"/>
  </w:style>
  <w:style w:type="paragraph" w:customStyle="1" w:styleId="sangria1">
    <w:name w:val="sangria1"/>
    <w:basedOn w:val="Prrafodelista"/>
    <w:link w:val="sangria1Car"/>
    <w:qFormat/>
    <w:rsid w:val="00592197"/>
    <w:pPr>
      <w:numPr>
        <w:numId w:val="67"/>
      </w:numPr>
      <w:shd w:val="clear" w:color="auto" w:fill="FFFFFF"/>
      <w:spacing w:before="0" w:beforeAutospacing="0" w:after="0" w:afterAutospacing="0"/>
    </w:pPr>
    <w:rPr>
      <w:color w:val="000000"/>
    </w:rPr>
  </w:style>
  <w:style w:type="character" w:styleId="Ttulodellibro">
    <w:name w:val="Book Title"/>
    <w:basedOn w:val="Fuentedeprrafopredeter"/>
    <w:uiPriority w:val="33"/>
    <w:qFormat/>
    <w:rsid w:val="005927CD"/>
    <w:rPr>
      <w:b/>
      <w:bCs/>
      <w:smallCaps/>
      <w:spacing w:val="5"/>
    </w:rPr>
  </w:style>
  <w:style w:type="character" w:customStyle="1" w:styleId="PrrafodelistaCar">
    <w:name w:val="Párrafo de lista Car"/>
    <w:basedOn w:val="Fuentedeprrafopredeter"/>
    <w:link w:val="Prrafodelista"/>
    <w:uiPriority w:val="34"/>
    <w:rsid w:val="006B746A"/>
    <w:rPr>
      <w:rFonts w:ascii="Times New Roman" w:eastAsia="Times New Roman" w:hAnsi="Times New Roman" w:cs="Times New Roman"/>
      <w:sz w:val="24"/>
      <w:szCs w:val="24"/>
      <w:lang w:eastAsia="es-EC"/>
    </w:rPr>
  </w:style>
  <w:style w:type="character" w:customStyle="1" w:styleId="sangria1Car">
    <w:name w:val="sangria1 Car"/>
    <w:basedOn w:val="PrrafodelistaCar"/>
    <w:link w:val="sangria1"/>
    <w:rsid w:val="00592197"/>
    <w:rPr>
      <w:rFonts w:ascii="Times New Roman" w:eastAsia="Times New Roman" w:hAnsi="Times New Roman" w:cs="Times New Roman"/>
      <w:color w:val="000000"/>
      <w:sz w:val="24"/>
      <w:szCs w:val="24"/>
      <w:shd w:val="clear" w:color="auto" w:fill="FFFFFF"/>
      <w:lang w:eastAsia="es-EC"/>
    </w:rPr>
  </w:style>
  <w:style w:type="paragraph" w:customStyle="1" w:styleId="sangria2">
    <w:name w:val="sangria2"/>
    <w:basedOn w:val="Normal"/>
    <w:link w:val="sangria2Car"/>
    <w:qFormat/>
    <w:rsid w:val="004B7D08"/>
    <w:pPr>
      <w:numPr>
        <w:ilvl w:val="1"/>
        <w:numId w:val="3"/>
      </w:numPr>
      <w:ind w:left="1434" w:hanging="357"/>
      <w:jc w:val="left"/>
    </w:pPr>
    <w:rPr>
      <w:rFonts w:cs="Times New Roman"/>
      <w:iCs/>
    </w:rPr>
  </w:style>
  <w:style w:type="paragraph" w:styleId="ndice1">
    <w:name w:val="index 1"/>
    <w:basedOn w:val="Normal"/>
    <w:next w:val="Normal"/>
    <w:autoRedefine/>
    <w:uiPriority w:val="99"/>
    <w:unhideWhenUsed/>
    <w:rsid w:val="00A15EF5"/>
    <w:pPr>
      <w:ind w:left="240" w:hanging="240"/>
      <w:jc w:val="left"/>
    </w:pPr>
    <w:rPr>
      <w:rFonts w:asciiTheme="minorHAnsi" w:hAnsiTheme="minorHAnsi" w:cstheme="minorHAnsi"/>
      <w:sz w:val="18"/>
      <w:szCs w:val="18"/>
    </w:rPr>
  </w:style>
  <w:style w:type="paragraph" w:styleId="ndice2">
    <w:name w:val="index 2"/>
    <w:basedOn w:val="Normal"/>
    <w:next w:val="Normal"/>
    <w:autoRedefine/>
    <w:uiPriority w:val="99"/>
    <w:unhideWhenUsed/>
    <w:rsid w:val="00A15EF5"/>
    <w:pPr>
      <w:ind w:left="480" w:hanging="240"/>
      <w:jc w:val="left"/>
    </w:pPr>
    <w:rPr>
      <w:rFonts w:asciiTheme="minorHAnsi" w:hAnsiTheme="minorHAnsi" w:cstheme="minorHAnsi"/>
      <w:sz w:val="18"/>
      <w:szCs w:val="18"/>
    </w:rPr>
  </w:style>
  <w:style w:type="character" w:customStyle="1" w:styleId="sangria2Car">
    <w:name w:val="sangria2 Car"/>
    <w:basedOn w:val="SubttuloCar"/>
    <w:link w:val="sangria2"/>
    <w:rsid w:val="004B7D08"/>
    <w:rPr>
      <w:rFonts w:ascii="Times New Roman" w:eastAsiaTheme="majorEastAsia" w:hAnsi="Times New Roman" w:cs="Times New Roman"/>
      <w:i w:val="0"/>
      <w:iCs/>
      <w:color w:val="4F81BD" w:themeColor="accent1"/>
      <w:spacing w:val="15"/>
      <w:sz w:val="24"/>
      <w:szCs w:val="24"/>
    </w:rPr>
  </w:style>
  <w:style w:type="paragraph" w:styleId="ndice3">
    <w:name w:val="index 3"/>
    <w:basedOn w:val="Normal"/>
    <w:next w:val="Normal"/>
    <w:autoRedefine/>
    <w:uiPriority w:val="99"/>
    <w:unhideWhenUsed/>
    <w:rsid w:val="00A15EF5"/>
    <w:pPr>
      <w:ind w:left="720" w:hanging="240"/>
      <w:jc w:val="left"/>
    </w:pPr>
    <w:rPr>
      <w:rFonts w:asciiTheme="minorHAnsi" w:hAnsiTheme="minorHAnsi" w:cstheme="minorHAnsi"/>
      <w:sz w:val="18"/>
      <w:szCs w:val="18"/>
    </w:rPr>
  </w:style>
  <w:style w:type="paragraph" w:styleId="ndice4">
    <w:name w:val="index 4"/>
    <w:basedOn w:val="Normal"/>
    <w:next w:val="Normal"/>
    <w:autoRedefine/>
    <w:uiPriority w:val="99"/>
    <w:unhideWhenUsed/>
    <w:rsid w:val="00A15EF5"/>
    <w:pPr>
      <w:ind w:left="960" w:hanging="240"/>
      <w:jc w:val="left"/>
    </w:pPr>
    <w:rPr>
      <w:rFonts w:asciiTheme="minorHAnsi" w:hAnsiTheme="minorHAnsi" w:cstheme="minorHAnsi"/>
      <w:sz w:val="18"/>
      <w:szCs w:val="18"/>
    </w:rPr>
  </w:style>
  <w:style w:type="paragraph" w:styleId="ndice5">
    <w:name w:val="index 5"/>
    <w:basedOn w:val="Normal"/>
    <w:next w:val="Normal"/>
    <w:autoRedefine/>
    <w:uiPriority w:val="99"/>
    <w:unhideWhenUsed/>
    <w:rsid w:val="00A15EF5"/>
    <w:pPr>
      <w:ind w:left="1200" w:hanging="240"/>
      <w:jc w:val="left"/>
    </w:pPr>
    <w:rPr>
      <w:rFonts w:asciiTheme="minorHAnsi" w:hAnsiTheme="minorHAnsi" w:cstheme="minorHAnsi"/>
      <w:sz w:val="18"/>
      <w:szCs w:val="18"/>
    </w:rPr>
  </w:style>
  <w:style w:type="paragraph" w:styleId="ndice6">
    <w:name w:val="index 6"/>
    <w:basedOn w:val="Normal"/>
    <w:next w:val="Normal"/>
    <w:autoRedefine/>
    <w:uiPriority w:val="99"/>
    <w:unhideWhenUsed/>
    <w:rsid w:val="00A15EF5"/>
    <w:pPr>
      <w:ind w:left="1440" w:hanging="240"/>
      <w:jc w:val="left"/>
    </w:pPr>
    <w:rPr>
      <w:rFonts w:asciiTheme="minorHAnsi" w:hAnsiTheme="minorHAnsi" w:cstheme="minorHAnsi"/>
      <w:sz w:val="18"/>
      <w:szCs w:val="18"/>
    </w:rPr>
  </w:style>
  <w:style w:type="paragraph" w:styleId="ndice7">
    <w:name w:val="index 7"/>
    <w:basedOn w:val="Normal"/>
    <w:next w:val="Normal"/>
    <w:autoRedefine/>
    <w:uiPriority w:val="99"/>
    <w:unhideWhenUsed/>
    <w:rsid w:val="00A15EF5"/>
    <w:pPr>
      <w:ind w:left="1680" w:hanging="240"/>
      <w:jc w:val="left"/>
    </w:pPr>
    <w:rPr>
      <w:rFonts w:asciiTheme="minorHAnsi" w:hAnsiTheme="minorHAnsi" w:cstheme="minorHAnsi"/>
      <w:sz w:val="18"/>
      <w:szCs w:val="18"/>
    </w:rPr>
  </w:style>
  <w:style w:type="paragraph" w:styleId="ndice8">
    <w:name w:val="index 8"/>
    <w:basedOn w:val="Normal"/>
    <w:next w:val="Normal"/>
    <w:autoRedefine/>
    <w:uiPriority w:val="99"/>
    <w:unhideWhenUsed/>
    <w:rsid w:val="00A15EF5"/>
    <w:pPr>
      <w:ind w:left="1920" w:hanging="240"/>
      <w:jc w:val="left"/>
    </w:pPr>
    <w:rPr>
      <w:rFonts w:asciiTheme="minorHAnsi" w:hAnsiTheme="minorHAnsi" w:cstheme="minorHAnsi"/>
      <w:sz w:val="18"/>
      <w:szCs w:val="18"/>
    </w:rPr>
  </w:style>
  <w:style w:type="paragraph" w:styleId="ndice9">
    <w:name w:val="index 9"/>
    <w:basedOn w:val="Normal"/>
    <w:next w:val="Normal"/>
    <w:autoRedefine/>
    <w:uiPriority w:val="99"/>
    <w:unhideWhenUsed/>
    <w:rsid w:val="00A15EF5"/>
    <w:pPr>
      <w:ind w:left="2160" w:hanging="240"/>
      <w:jc w:val="left"/>
    </w:pPr>
    <w:rPr>
      <w:rFonts w:asciiTheme="minorHAnsi" w:hAnsiTheme="minorHAnsi" w:cstheme="minorHAnsi"/>
      <w:sz w:val="18"/>
      <w:szCs w:val="18"/>
    </w:rPr>
  </w:style>
  <w:style w:type="paragraph" w:styleId="Ttulodendice">
    <w:name w:val="index heading"/>
    <w:basedOn w:val="Normal"/>
    <w:next w:val="ndice1"/>
    <w:uiPriority w:val="99"/>
    <w:unhideWhenUsed/>
    <w:rsid w:val="00A15EF5"/>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customStyle="1" w:styleId="Capitulo2">
    <w:name w:val="Capitulo2"/>
    <w:basedOn w:val="Prrafodelista"/>
    <w:link w:val="Capitulo2Car"/>
    <w:qFormat/>
    <w:rsid w:val="00931060"/>
    <w:pPr>
      <w:spacing w:before="120" w:beforeAutospacing="0" w:after="120" w:afterAutospacing="0"/>
      <w:ind w:firstLine="0"/>
      <w:outlineLvl w:val="1"/>
    </w:pPr>
    <w:rPr>
      <w:b/>
      <w:color w:val="000000"/>
    </w:rPr>
  </w:style>
  <w:style w:type="character" w:customStyle="1" w:styleId="Capitulo2Car">
    <w:name w:val="Capitulo2 Car"/>
    <w:basedOn w:val="PrrafodelistaCar"/>
    <w:link w:val="Capitulo2"/>
    <w:rsid w:val="00931060"/>
    <w:rPr>
      <w:rFonts w:ascii="Times New Roman" w:eastAsia="Times New Roman" w:hAnsi="Times New Roman" w:cs="Times New Roman"/>
      <w:b/>
      <w:color w:val="000000"/>
      <w:sz w:val="24"/>
      <w:szCs w:val="24"/>
      <w:lang w:eastAsia="es-EC"/>
    </w:rPr>
  </w:style>
  <w:style w:type="paragraph" w:customStyle="1" w:styleId="Capitulo3">
    <w:name w:val="Capitulo3"/>
    <w:basedOn w:val="Prrafodelista"/>
    <w:link w:val="Capitulo3Car"/>
    <w:qFormat/>
    <w:rsid w:val="001E5E63"/>
    <w:pPr>
      <w:numPr>
        <w:numId w:val="45"/>
      </w:numPr>
      <w:spacing w:before="0" w:beforeAutospacing="0" w:after="0" w:afterAutospacing="0"/>
      <w:jc w:val="left"/>
    </w:pPr>
  </w:style>
  <w:style w:type="paragraph" w:customStyle="1" w:styleId="Sangrianivel3">
    <w:name w:val="Sangria nivel3"/>
    <w:basedOn w:val="sangria1"/>
    <w:link w:val="Sangrianivel3Car"/>
    <w:qFormat/>
    <w:rsid w:val="00B46BEB"/>
    <w:pPr>
      <w:numPr>
        <w:numId w:val="0"/>
      </w:numPr>
      <w:ind w:left="964" w:firstLine="709"/>
    </w:pPr>
    <w:rPr>
      <w:lang w:val="es-ES"/>
    </w:rPr>
  </w:style>
  <w:style w:type="character" w:customStyle="1" w:styleId="Capitulo3Car">
    <w:name w:val="Capitulo3 Car"/>
    <w:basedOn w:val="PrrafodelistaCar"/>
    <w:link w:val="Capitulo3"/>
    <w:rsid w:val="001E5E63"/>
    <w:rPr>
      <w:rFonts w:ascii="Times New Roman" w:eastAsia="Times New Roman" w:hAnsi="Times New Roman" w:cs="Times New Roman"/>
      <w:sz w:val="24"/>
      <w:szCs w:val="24"/>
      <w:lang w:eastAsia="es-EC"/>
    </w:rPr>
  </w:style>
  <w:style w:type="character" w:customStyle="1" w:styleId="Sangrianivel3Car">
    <w:name w:val="Sangria nivel3 Car"/>
    <w:basedOn w:val="sangria1Car"/>
    <w:link w:val="Sangrianivel3"/>
    <w:rsid w:val="00B46BEB"/>
    <w:rPr>
      <w:rFonts w:ascii="Times New Roman" w:eastAsia="Times New Roman" w:hAnsi="Times New Roman" w:cs="Times New Roman"/>
      <w:color w:val="000000"/>
      <w:sz w:val="24"/>
      <w:szCs w:val="24"/>
      <w:shd w:val="clear" w:color="auto" w:fill="FFFFFF"/>
      <w:lang w:val="es-ES" w:eastAsia="es-EC"/>
    </w:rPr>
  </w:style>
  <w:style w:type="paragraph" w:styleId="TDC4">
    <w:name w:val="toc 4"/>
    <w:basedOn w:val="Normal"/>
    <w:next w:val="Normal"/>
    <w:autoRedefine/>
    <w:uiPriority w:val="39"/>
    <w:unhideWhenUsed/>
    <w:rsid w:val="00EA1EA6"/>
    <w:pPr>
      <w:ind w:firstLine="0"/>
      <w:jc w:val="left"/>
    </w:pPr>
    <w:rPr>
      <w:rFonts w:asciiTheme="minorHAnsi" w:hAnsiTheme="minorHAnsi" w:cstheme="minorHAnsi"/>
      <w:sz w:val="22"/>
    </w:rPr>
  </w:style>
  <w:style w:type="paragraph" w:customStyle="1" w:styleId="Sannivel2">
    <w:name w:val="Sannivel2"/>
    <w:basedOn w:val="sangria1"/>
    <w:link w:val="Sannivel2Car"/>
    <w:qFormat/>
    <w:rsid w:val="004B0E14"/>
    <w:pPr>
      <w:numPr>
        <w:numId w:val="0"/>
      </w:numPr>
      <w:ind w:left="1021" w:firstLine="709"/>
    </w:pPr>
  </w:style>
  <w:style w:type="character" w:customStyle="1" w:styleId="Sannivel2Car">
    <w:name w:val="Sannivel2 Car"/>
    <w:basedOn w:val="sangria1Car"/>
    <w:link w:val="Sannivel2"/>
    <w:rsid w:val="004B0E14"/>
    <w:rPr>
      <w:rFonts w:ascii="Times New Roman" w:eastAsia="Times New Roman" w:hAnsi="Times New Roman" w:cs="Times New Roman"/>
      <w:color w:val="000000"/>
      <w:sz w:val="24"/>
      <w:szCs w:val="24"/>
      <w:shd w:val="clear" w:color="auto" w:fill="FFFFFF"/>
      <w:lang w:eastAsia="es-EC"/>
    </w:rPr>
  </w:style>
  <w:style w:type="paragraph" w:styleId="TDC5">
    <w:name w:val="toc 5"/>
    <w:basedOn w:val="Normal"/>
    <w:next w:val="Normal"/>
    <w:autoRedefine/>
    <w:uiPriority w:val="39"/>
    <w:unhideWhenUsed/>
    <w:rsid w:val="00777C6B"/>
    <w:pPr>
      <w:ind w:firstLine="0"/>
      <w:jc w:val="left"/>
    </w:pPr>
    <w:rPr>
      <w:rFonts w:asciiTheme="minorHAnsi" w:hAnsiTheme="minorHAnsi" w:cstheme="minorHAnsi"/>
      <w:sz w:val="22"/>
    </w:rPr>
  </w:style>
  <w:style w:type="paragraph" w:styleId="TDC6">
    <w:name w:val="toc 6"/>
    <w:basedOn w:val="Normal"/>
    <w:next w:val="Normal"/>
    <w:autoRedefine/>
    <w:uiPriority w:val="39"/>
    <w:unhideWhenUsed/>
    <w:rsid w:val="00777C6B"/>
    <w:pPr>
      <w:ind w:firstLine="0"/>
      <w:jc w:val="left"/>
    </w:pPr>
    <w:rPr>
      <w:rFonts w:asciiTheme="minorHAnsi" w:hAnsiTheme="minorHAnsi" w:cstheme="minorHAnsi"/>
      <w:sz w:val="22"/>
    </w:rPr>
  </w:style>
  <w:style w:type="paragraph" w:styleId="TDC7">
    <w:name w:val="toc 7"/>
    <w:basedOn w:val="Normal"/>
    <w:next w:val="Normal"/>
    <w:autoRedefine/>
    <w:uiPriority w:val="39"/>
    <w:unhideWhenUsed/>
    <w:rsid w:val="00777C6B"/>
    <w:pPr>
      <w:ind w:firstLine="0"/>
      <w:jc w:val="left"/>
    </w:pPr>
    <w:rPr>
      <w:rFonts w:asciiTheme="minorHAnsi" w:hAnsiTheme="minorHAnsi" w:cstheme="minorHAnsi"/>
      <w:sz w:val="22"/>
    </w:rPr>
  </w:style>
  <w:style w:type="paragraph" w:styleId="TDC8">
    <w:name w:val="toc 8"/>
    <w:basedOn w:val="Normal"/>
    <w:next w:val="Normal"/>
    <w:autoRedefine/>
    <w:uiPriority w:val="39"/>
    <w:unhideWhenUsed/>
    <w:rsid w:val="00777C6B"/>
    <w:pPr>
      <w:ind w:firstLine="0"/>
      <w:jc w:val="left"/>
    </w:pPr>
    <w:rPr>
      <w:rFonts w:asciiTheme="minorHAnsi" w:hAnsiTheme="minorHAnsi" w:cstheme="minorHAnsi"/>
      <w:sz w:val="22"/>
    </w:rPr>
  </w:style>
  <w:style w:type="paragraph" w:styleId="TDC9">
    <w:name w:val="toc 9"/>
    <w:basedOn w:val="Normal"/>
    <w:next w:val="Normal"/>
    <w:autoRedefine/>
    <w:uiPriority w:val="39"/>
    <w:unhideWhenUsed/>
    <w:rsid w:val="00777C6B"/>
    <w:pPr>
      <w:ind w:firstLine="0"/>
      <w:jc w:val="left"/>
    </w:pPr>
    <w:rPr>
      <w:rFonts w:asciiTheme="minorHAnsi" w:hAnsiTheme="minorHAnsi" w:cstheme="minorHAnsi"/>
      <w:sz w:val="22"/>
    </w:rPr>
  </w:style>
  <w:style w:type="character" w:customStyle="1" w:styleId="Ttulo4Car">
    <w:name w:val="Título 4 Car"/>
    <w:basedOn w:val="Fuentedeprrafopredeter"/>
    <w:link w:val="Ttulo4"/>
    <w:uiPriority w:val="9"/>
    <w:rsid w:val="00695839"/>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semiHidden/>
    <w:rsid w:val="00695839"/>
    <w:rPr>
      <w:rFonts w:asciiTheme="majorHAnsi" w:eastAsiaTheme="majorEastAsia" w:hAnsiTheme="majorHAnsi" w:cstheme="majorBidi"/>
      <w:color w:val="243F60" w:themeColor="accent1" w:themeShade="7F"/>
      <w:sz w:val="24"/>
    </w:rPr>
  </w:style>
  <w:style w:type="paragraph" w:customStyle="1" w:styleId="Titulo1">
    <w:name w:val="Titulo 1"/>
    <w:basedOn w:val="Capitulo2"/>
    <w:link w:val="Titulo1Car"/>
    <w:qFormat/>
    <w:rsid w:val="00695839"/>
  </w:style>
  <w:style w:type="character" w:customStyle="1" w:styleId="Titulo1Car">
    <w:name w:val="Titulo 1 Car"/>
    <w:basedOn w:val="Capitulo2Car"/>
    <w:link w:val="Titulo1"/>
    <w:rsid w:val="00695839"/>
    <w:rPr>
      <w:rFonts w:ascii="Times New Roman" w:eastAsia="Times New Roman" w:hAnsi="Times New Roman" w:cs="Times New Roman"/>
      <w:b/>
      <w:color w:val="000000"/>
      <w:sz w:val="24"/>
      <w:szCs w:val="24"/>
      <w:lang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19922">
      <w:bodyDiv w:val="1"/>
      <w:marLeft w:val="0"/>
      <w:marRight w:val="0"/>
      <w:marTop w:val="0"/>
      <w:marBottom w:val="0"/>
      <w:divBdr>
        <w:top w:val="none" w:sz="0" w:space="0" w:color="auto"/>
        <w:left w:val="none" w:sz="0" w:space="0" w:color="auto"/>
        <w:bottom w:val="none" w:sz="0" w:space="0" w:color="auto"/>
        <w:right w:val="none" w:sz="0" w:space="0" w:color="auto"/>
      </w:divBdr>
    </w:div>
    <w:div w:id="89276397">
      <w:bodyDiv w:val="1"/>
      <w:marLeft w:val="0"/>
      <w:marRight w:val="0"/>
      <w:marTop w:val="0"/>
      <w:marBottom w:val="0"/>
      <w:divBdr>
        <w:top w:val="none" w:sz="0" w:space="0" w:color="auto"/>
        <w:left w:val="none" w:sz="0" w:space="0" w:color="auto"/>
        <w:bottom w:val="none" w:sz="0" w:space="0" w:color="auto"/>
        <w:right w:val="none" w:sz="0" w:space="0" w:color="auto"/>
      </w:divBdr>
    </w:div>
    <w:div w:id="138154400">
      <w:bodyDiv w:val="1"/>
      <w:marLeft w:val="0"/>
      <w:marRight w:val="0"/>
      <w:marTop w:val="0"/>
      <w:marBottom w:val="0"/>
      <w:divBdr>
        <w:top w:val="none" w:sz="0" w:space="0" w:color="auto"/>
        <w:left w:val="none" w:sz="0" w:space="0" w:color="auto"/>
        <w:bottom w:val="none" w:sz="0" w:space="0" w:color="auto"/>
        <w:right w:val="none" w:sz="0" w:space="0" w:color="auto"/>
      </w:divBdr>
    </w:div>
    <w:div w:id="271784580">
      <w:bodyDiv w:val="1"/>
      <w:marLeft w:val="0"/>
      <w:marRight w:val="0"/>
      <w:marTop w:val="0"/>
      <w:marBottom w:val="0"/>
      <w:divBdr>
        <w:top w:val="none" w:sz="0" w:space="0" w:color="auto"/>
        <w:left w:val="none" w:sz="0" w:space="0" w:color="auto"/>
        <w:bottom w:val="none" w:sz="0" w:space="0" w:color="auto"/>
        <w:right w:val="none" w:sz="0" w:space="0" w:color="auto"/>
      </w:divBdr>
    </w:div>
    <w:div w:id="348146236">
      <w:bodyDiv w:val="1"/>
      <w:marLeft w:val="0"/>
      <w:marRight w:val="0"/>
      <w:marTop w:val="0"/>
      <w:marBottom w:val="0"/>
      <w:divBdr>
        <w:top w:val="none" w:sz="0" w:space="0" w:color="auto"/>
        <w:left w:val="none" w:sz="0" w:space="0" w:color="auto"/>
        <w:bottom w:val="none" w:sz="0" w:space="0" w:color="auto"/>
        <w:right w:val="none" w:sz="0" w:space="0" w:color="auto"/>
      </w:divBdr>
    </w:div>
    <w:div w:id="853957060">
      <w:bodyDiv w:val="1"/>
      <w:marLeft w:val="0"/>
      <w:marRight w:val="0"/>
      <w:marTop w:val="0"/>
      <w:marBottom w:val="0"/>
      <w:divBdr>
        <w:top w:val="none" w:sz="0" w:space="0" w:color="auto"/>
        <w:left w:val="none" w:sz="0" w:space="0" w:color="auto"/>
        <w:bottom w:val="none" w:sz="0" w:space="0" w:color="auto"/>
        <w:right w:val="none" w:sz="0" w:space="0" w:color="auto"/>
      </w:divBdr>
    </w:div>
    <w:div w:id="950166615">
      <w:bodyDiv w:val="1"/>
      <w:marLeft w:val="0"/>
      <w:marRight w:val="0"/>
      <w:marTop w:val="0"/>
      <w:marBottom w:val="0"/>
      <w:divBdr>
        <w:top w:val="none" w:sz="0" w:space="0" w:color="auto"/>
        <w:left w:val="none" w:sz="0" w:space="0" w:color="auto"/>
        <w:bottom w:val="none" w:sz="0" w:space="0" w:color="auto"/>
        <w:right w:val="none" w:sz="0" w:space="0" w:color="auto"/>
      </w:divBdr>
    </w:div>
    <w:div w:id="1009720515">
      <w:bodyDiv w:val="1"/>
      <w:marLeft w:val="0"/>
      <w:marRight w:val="0"/>
      <w:marTop w:val="0"/>
      <w:marBottom w:val="0"/>
      <w:divBdr>
        <w:top w:val="none" w:sz="0" w:space="0" w:color="auto"/>
        <w:left w:val="none" w:sz="0" w:space="0" w:color="auto"/>
        <w:bottom w:val="none" w:sz="0" w:space="0" w:color="auto"/>
        <w:right w:val="none" w:sz="0" w:space="0" w:color="auto"/>
      </w:divBdr>
    </w:div>
    <w:div w:id="1053650810">
      <w:bodyDiv w:val="1"/>
      <w:marLeft w:val="0"/>
      <w:marRight w:val="0"/>
      <w:marTop w:val="0"/>
      <w:marBottom w:val="0"/>
      <w:divBdr>
        <w:top w:val="none" w:sz="0" w:space="0" w:color="auto"/>
        <w:left w:val="none" w:sz="0" w:space="0" w:color="auto"/>
        <w:bottom w:val="none" w:sz="0" w:space="0" w:color="auto"/>
        <w:right w:val="none" w:sz="0" w:space="0" w:color="auto"/>
      </w:divBdr>
    </w:div>
    <w:div w:id="1241791469">
      <w:bodyDiv w:val="1"/>
      <w:marLeft w:val="0"/>
      <w:marRight w:val="0"/>
      <w:marTop w:val="0"/>
      <w:marBottom w:val="0"/>
      <w:divBdr>
        <w:top w:val="none" w:sz="0" w:space="0" w:color="auto"/>
        <w:left w:val="none" w:sz="0" w:space="0" w:color="auto"/>
        <w:bottom w:val="none" w:sz="0" w:space="0" w:color="auto"/>
        <w:right w:val="none" w:sz="0" w:space="0" w:color="auto"/>
      </w:divBdr>
    </w:div>
    <w:div w:id="1516773319">
      <w:bodyDiv w:val="1"/>
      <w:marLeft w:val="0"/>
      <w:marRight w:val="0"/>
      <w:marTop w:val="0"/>
      <w:marBottom w:val="0"/>
      <w:divBdr>
        <w:top w:val="none" w:sz="0" w:space="0" w:color="auto"/>
        <w:left w:val="none" w:sz="0" w:space="0" w:color="auto"/>
        <w:bottom w:val="none" w:sz="0" w:space="0" w:color="auto"/>
        <w:right w:val="none" w:sz="0" w:space="0" w:color="auto"/>
      </w:divBdr>
    </w:div>
    <w:div w:id="1611233710">
      <w:bodyDiv w:val="1"/>
      <w:marLeft w:val="0"/>
      <w:marRight w:val="0"/>
      <w:marTop w:val="0"/>
      <w:marBottom w:val="0"/>
      <w:divBdr>
        <w:top w:val="none" w:sz="0" w:space="0" w:color="auto"/>
        <w:left w:val="none" w:sz="0" w:space="0" w:color="auto"/>
        <w:bottom w:val="none" w:sz="0" w:space="0" w:color="auto"/>
        <w:right w:val="none" w:sz="0" w:space="0" w:color="auto"/>
      </w:divBdr>
    </w:div>
    <w:div w:id="1660114165">
      <w:bodyDiv w:val="1"/>
      <w:marLeft w:val="0"/>
      <w:marRight w:val="0"/>
      <w:marTop w:val="0"/>
      <w:marBottom w:val="0"/>
      <w:divBdr>
        <w:top w:val="none" w:sz="0" w:space="0" w:color="auto"/>
        <w:left w:val="none" w:sz="0" w:space="0" w:color="auto"/>
        <w:bottom w:val="none" w:sz="0" w:space="0" w:color="auto"/>
        <w:right w:val="none" w:sz="0" w:space="0" w:color="auto"/>
      </w:divBdr>
    </w:div>
    <w:div w:id="1691952943">
      <w:bodyDiv w:val="1"/>
      <w:marLeft w:val="0"/>
      <w:marRight w:val="0"/>
      <w:marTop w:val="0"/>
      <w:marBottom w:val="0"/>
      <w:divBdr>
        <w:top w:val="none" w:sz="0" w:space="0" w:color="auto"/>
        <w:left w:val="none" w:sz="0" w:space="0" w:color="auto"/>
        <w:bottom w:val="none" w:sz="0" w:space="0" w:color="auto"/>
        <w:right w:val="none" w:sz="0" w:space="0" w:color="auto"/>
      </w:divBdr>
    </w:div>
    <w:div w:id="1888640602">
      <w:bodyDiv w:val="1"/>
      <w:marLeft w:val="0"/>
      <w:marRight w:val="0"/>
      <w:marTop w:val="0"/>
      <w:marBottom w:val="0"/>
      <w:divBdr>
        <w:top w:val="none" w:sz="0" w:space="0" w:color="auto"/>
        <w:left w:val="none" w:sz="0" w:space="0" w:color="auto"/>
        <w:bottom w:val="none" w:sz="0" w:space="0" w:color="auto"/>
        <w:right w:val="none" w:sz="0" w:space="0" w:color="auto"/>
      </w:divBdr>
      <w:divsChild>
        <w:div w:id="1179808191">
          <w:marLeft w:val="0"/>
          <w:marRight w:val="0"/>
          <w:marTop w:val="0"/>
          <w:marBottom w:val="105"/>
          <w:divBdr>
            <w:top w:val="none" w:sz="0" w:space="0" w:color="auto"/>
            <w:left w:val="none" w:sz="0" w:space="0" w:color="auto"/>
            <w:bottom w:val="none" w:sz="0" w:space="0" w:color="auto"/>
            <w:right w:val="none" w:sz="0" w:space="0" w:color="auto"/>
          </w:divBdr>
        </w:div>
        <w:div w:id="1428967244">
          <w:marLeft w:val="0"/>
          <w:marRight w:val="0"/>
          <w:marTop w:val="0"/>
          <w:marBottom w:val="0"/>
          <w:divBdr>
            <w:top w:val="none" w:sz="0" w:space="0" w:color="auto"/>
            <w:left w:val="none" w:sz="0" w:space="0" w:color="auto"/>
            <w:bottom w:val="none" w:sz="0" w:space="0" w:color="auto"/>
            <w:right w:val="none" w:sz="0" w:space="0" w:color="auto"/>
          </w:divBdr>
        </w:div>
        <w:div w:id="895817350">
          <w:marLeft w:val="0"/>
          <w:marRight w:val="0"/>
          <w:marTop w:val="0"/>
          <w:marBottom w:val="105"/>
          <w:divBdr>
            <w:top w:val="none" w:sz="0" w:space="0" w:color="auto"/>
            <w:left w:val="none" w:sz="0" w:space="0" w:color="auto"/>
            <w:bottom w:val="none" w:sz="0" w:space="0" w:color="auto"/>
            <w:right w:val="none" w:sz="0" w:space="0" w:color="auto"/>
          </w:divBdr>
        </w:div>
        <w:div w:id="359477794">
          <w:marLeft w:val="0"/>
          <w:marRight w:val="0"/>
          <w:marTop w:val="0"/>
          <w:marBottom w:val="0"/>
          <w:divBdr>
            <w:top w:val="none" w:sz="0" w:space="0" w:color="auto"/>
            <w:left w:val="none" w:sz="0" w:space="0" w:color="auto"/>
            <w:bottom w:val="none" w:sz="0" w:space="0" w:color="auto"/>
            <w:right w:val="none" w:sz="0" w:space="0" w:color="auto"/>
          </w:divBdr>
        </w:div>
        <w:div w:id="1514996273">
          <w:marLeft w:val="0"/>
          <w:marRight w:val="0"/>
          <w:marTop w:val="0"/>
          <w:marBottom w:val="105"/>
          <w:divBdr>
            <w:top w:val="none" w:sz="0" w:space="0" w:color="auto"/>
            <w:left w:val="none" w:sz="0" w:space="0" w:color="auto"/>
            <w:bottom w:val="none" w:sz="0" w:space="0" w:color="auto"/>
            <w:right w:val="none" w:sz="0" w:space="0" w:color="auto"/>
          </w:divBdr>
        </w:div>
        <w:div w:id="421687231">
          <w:marLeft w:val="0"/>
          <w:marRight w:val="0"/>
          <w:marTop w:val="0"/>
          <w:marBottom w:val="0"/>
          <w:divBdr>
            <w:top w:val="none" w:sz="0" w:space="0" w:color="auto"/>
            <w:left w:val="none" w:sz="0" w:space="0" w:color="auto"/>
            <w:bottom w:val="none" w:sz="0" w:space="0" w:color="auto"/>
            <w:right w:val="none" w:sz="0" w:space="0" w:color="auto"/>
          </w:divBdr>
        </w:div>
        <w:div w:id="735199280">
          <w:marLeft w:val="0"/>
          <w:marRight w:val="0"/>
          <w:marTop w:val="0"/>
          <w:marBottom w:val="105"/>
          <w:divBdr>
            <w:top w:val="none" w:sz="0" w:space="0" w:color="auto"/>
            <w:left w:val="none" w:sz="0" w:space="0" w:color="auto"/>
            <w:bottom w:val="none" w:sz="0" w:space="0" w:color="auto"/>
            <w:right w:val="none" w:sz="0" w:space="0" w:color="auto"/>
          </w:divBdr>
        </w:div>
        <w:div w:id="15544716">
          <w:marLeft w:val="0"/>
          <w:marRight w:val="0"/>
          <w:marTop w:val="0"/>
          <w:marBottom w:val="0"/>
          <w:divBdr>
            <w:top w:val="none" w:sz="0" w:space="0" w:color="auto"/>
            <w:left w:val="none" w:sz="0" w:space="0" w:color="auto"/>
            <w:bottom w:val="none" w:sz="0" w:space="0" w:color="auto"/>
            <w:right w:val="none" w:sz="0" w:space="0" w:color="auto"/>
          </w:divBdr>
        </w:div>
      </w:divsChild>
    </w:div>
    <w:div w:id="195312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Publicar\trabajo\Manual\JuanArcentales_Manual.docx" TargetMode="External"/><Relationship Id="rId42" Type="http://schemas.openxmlformats.org/officeDocument/2006/relationships/hyperlink" Target="file:///C:\Publicar\trabajo\Manual\JuanArcentales_Manual.docx" TargetMode="External"/><Relationship Id="rId63" Type="http://schemas.openxmlformats.org/officeDocument/2006/relationships/image" Target="media/image8.png"/><Relationship Id="rId84" Type="http://schemas.openxmlformats.org/officeDocument/2006/relationships/image" Target="media/image29.png"/><Relationship Id="rId138" Type="http://schemas.openxmlformats.org/officeDocument/2006/relationships/image" Target="media/image83.gif"/><Relationship Id="rId107" Type="http://schemas.openxmlformats.org/officeDocument/2006/relationships/image" Target="media/image52.png"/><Relationship Id="rId11" Type="http://schemas.openxmlformats.org/officeDocument/2006/relationships/image" Target="media/image2.gif"/><Relationship Id="rId32" Type="http://schemas.openxmlformats.org/officeDocument/2006/relationships/hyperlink" Target="file:///C:\Publicar\trabajo\Manual\JuanArcentales_Manual.docx" TargetMode="External"/><Relationship Id="rId53" Type="http://schemas.openxmlformats.org/officeDocument/2006/relationships/hyperlink" Target="file:///C:\Publicar\trabajo\Manual\JuanArcentales_Manual.docx" TargetMode="External"/><Relationship Id="rId74" Type="http://schemas.openxmlformats.org/officeDocument/2006/relationships/image" Target="media/image19.png"/><Relationship Id="rId128" Type="http://schemas.openxmlformats.org/officeDocument/2006/relationships/image" Target="media/image73.gif"/><Relationship Id="rId5" Type="http://schemas.microsoft.com/office/2007/relationships/stylesWithEffects" Target="stylesWithEffect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Publicar\trabajo\Manual\JuanArcentales_Manual.docx" TargetMode="External"/><Relationship Id="rId27" Type="http://schemas.openxmlformats.org/officeDocument/2006/relationships/hyperlink" Target="file:///C:\Publicar\trabajo\Manual\JuanArcentales_Manual.docx" TargetMode="External"/><Relationship Id="rId43" Type="http://schemas.openxmlformats.org/officeDocument/2006/relationships/hyperlink" Target="file:///C:\Publicar\trabajo\Manual\JuanArcentales_Manual.docx" TargetMode="External"/><Relationship Id="rId48" Type="http://schemas.openxmlformats.org/officeDocument/2006/relationships/hyperlink" Target="file:///C:\Publicar\trabajo\Manual\JuanArcentales_Manual.docx" TargetMode="External"/><Relationship Id="rId64" Type="http://schemas.openxmlformats.org/officeDocument/2006/relationships/image" Target="media/image9.png"/><Relationship Id="rId69" Type="http://schemas.openxmlformats.org/officeDocument/2006/relationships/image" Target="media/image14.gif"/><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9.gif"/><Relationship Id="rId139" Type="http://schemas.openxmlformats.org/officeDocument/2006/relationships/image" Target="media/image84.gif"/><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C:\Publicar\trabajo\Manual\JuanArcentales_Manual.docx" TargetMode="External"/><Relationship Id="rId17" Type="http://schemas.openxmlformats.org/officeDocument/2006/relationships/hyperlink" Target="file:///C:\Publicar\trabajo\Manual\JuanArcentales_Manual.docx" TargetMode="External"/><Relationship Id="rId33" Type="http://schemas.openxmlformats.org/officeDocument/2006/relationships/hyperlink" Target="file:///C:\Publicar\trabajo\Manual\JuanArcentales_Manual.docx" TargetMode="External"/><Relationship Id="rId38" Type="http://schemas.openxmlformats.org/officeDocument/2006/relationships/hyperlink" Target="file:///C:\Publicar\trabajo\Manual\JuanArcentales_Manual.docx" TargetMode="External"/><Relationship Id="rId59" Type="http://schemas.openxmlformats.org/officeDocument/2006/relationships/image" Target="media/image4.gif"/><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gif"/><Relationship Id="rId54" Type="http://schemas.openxmlformats.org/officeDocument/2006/relationships/hyperlink" Target="file:///C:\Publicar\trabajo\Manual\JuanArcentales_Manual.docx" TargetMode="External"/><Relationship Id="rId70" Type="http://schemas.openxmlformats.org/officeDocument/2006/relationships/image" Target="media/image15.gif"/><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85.gi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file:///C:\Publicar\trabajo\Manual\JuanArcentales_Manual.docx" TargetMode="External"/><Relationship Id="rId28" Type="http://schemas.openxmlformats.org/officeDocument/2006/relationships/hyperlink" Target="file:///C:\Publicar\trabajo\Manual\JuanArcentales_Manual.docx" TargetMode="External"/><Relationship Id="rId49" Type="http://schemas.openxmlformats.org/officeDocument/2006/relationships/hyperlink" Target="file:///C:\Publicar\trabajo\Manual\JuanArcentales_Manual.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C:\Publicar\trabajo\Manual\JuanArcentales_Manual.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jpg"/><Relationship Id="rId135" Type="http://schemas.openxmlformats.org/officeDocument/2006/relationships/image" Target="media/image80.jpg"/><Relationship Id="rId13" Type="http://schemas.openxmlformats.org/officeDocument/2006/relationships/hyperlink" Target="file:///C:\Publicar\trabajo\Manual\JuanArcentales_Manual.docx" TargetMode="External"/><Relationship Id="rId18" Type="http://schemas.openxmlformats.org/officeDocument/2006/relationships/hyperlink" Target="file:///C:\Publicar\trabajo\Manual\JuanArcentales_Manual.docx" TargetMode="External"/><Relationship Id="rId39" Type="http://schemas.openxmlformats.org/officeDocument/2006/relationships/hyperlink" Target="file:///C:\Publicar\trabajo\Manual\JuanArcentales_Manual.docx" TargetMode="External"/><Relationship Id="rId109" Type="http://schemas.openxmlformats.org/officeDocument/2006/relationships/image" Target="media/image54.png"/><Relationship Id="rId34" Type="http://schemas.openxmlformats.org/officeDocument/2006/relationships/hyperlink" Target="file:///C:\Publicar\trabajo\Manual\JuanArcentales_Manual.docx" TargetMode="External"/><Relationship Id="rId50" Type="http://schemas.openxmlformats.org/officeDocument/2006/relationships/hyperlink" Target="file:///C:\Publicar\trabajo\Manual\JuanArcentales_Manual.docx" TargetMode="External"/><Relationship Id="rId55" Type="http://schemas.openxmlformats.org/officeDocument/2006/relationships/hyperlink" Target="file:///C:\Publicar\trabajo\Manual\JuanArcentales_Manual.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jpg"/><Relationship Id="rId7" Type="http://schemas.openxmlformats.org/officeDocument/2006/relationships/webSettings" Target="webSettings.xml"/><Relationship Id="rId71" Type="http://schemas.openxmlformats.org/officeDocument/2006/relationships/image" Target="media/image16.gif"/><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yperlink" Target="file:///C:\Publicar\trabajo\Manual\JuanArcentales_Manual.docx" TargetMode="External"/><Relationship Id="rId24" Type="http://schemas.openxmlformats.org/officeDocument/2006/relationships/hyperlink" Target="file:///C:\Publicar\trabajo\Manual\JuanArcentales_Manual.docx" TargetMode="External"/><Relationship Id="rId40" Type="http://schemas.openxmlformats.org/officeDocument/2006/relationships/hyperlink" Target="file:///C:\Publicar\trabajo\Manual\JuanArcentales_Manual.docx" TargetMode="External"/><Relationship Id="rId45" Type="http://schemas.openxmlformats.org/officeDocument/2006/relationships/hyperlink" Target="file:///C:\Publicar\trabajo\Manual\JuanArcentales_Manual.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gif"/><Relationship Id="rId136" Type="http://schemas.openxmlformats.org/officeDocument/2006/relationships/image" Target="media/image81.jp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C:\Publicar\trabajo\Manual\JuanArcentales_Manual.docx" TargetMode="External"/><Relationship Id="rId14" Type="http://schemas.openxmlformats.org/officeDocument/2006/relationships/hyperlink" Target="file:///C:\Publicar\trabajo\Manual\JuanArcentales_Manual.docx" TargetMode="External"/><Relationship Id="rId30" Type="http://schemas.openxmlformats.org/officeDocument/2006/relationships/hyperlink" Target="file:///C:\Publicar\trabajo\Manual\JuanArcentales_Manual.docx" TargetMode="External"/><Relationship Id="rId35" Type="http://schemas.openxmlformats.org/officeDocument/2006/relationships/hyperlink" Target="file:///C:\Publicar\trabajo\Manual\JuanArcentales_Manual.docx" TargetMode="External"/><Relationship Id="rId56" Type="http://schemas.openxmlformats.org/officeDocument/2006/relationships/hyperlink" Target="file:///C:\Publicar\trabajo\Manual\JuanArcentales_Manual.docx"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8" Type="http://schemas.openxmlformats.org/officeDocument/2006/relationships/footnotes" Target="footnotes.xml"/><Relationship Id="rId51" Type="http://schemas.openxmlformats.org/officeDocument/2006/relationships/hyperlink" Target="file:///C:\Publicar\trabajo\Manual\JuanArcentales_Manual.docx"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jpg"/><Relationship Id="rId3" Type="http://schemas.openxmlformats.org/officeDocument/2006/relationships/numbering" Target="numbering.xml"/><Relationship Id="rId25" Type="http://schemas.openxmlformats.org/officeDocument/2006/relationships/hyperlink" Target="file:///C:\Publicar\trabajo\Manual\JuanArcentales_Manual.docx" TargetMode="External"/><Relationship Id="rId46" Type="http://schemas.openxmlformats.org/officeDocument/2006/relationships/hyperlink" Target="file:///C:\Publicar\trabajo\Manual\JuanArcentales_Manual.docx"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image" Target="media/image82.jpg"/><Relationship Id="rId20" Type="http://schemas.openxmlformats.org/officeDocument/2006/relationships/hyperlink" Target="file:///C:\Publicar\trabajo\Manual\JuanArcentales_Manual.docx" TargetMode="External"/><Relationship Id="rId41" Type="http://schemas.openxmlformats.org/officeDocument/2006/relationships/hyperlink" Target="file:///C:\Publicar\trabajo\Manual\JuanArcentales_Manual.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gif"/><Relationship Id="rId15" Type="http://schemas.openxmlformats.org/officeDocument/2006/relationships/hyperlink" Target="file:///C:\Publicar\trabajo\Manual\JuanArcentales_Manual.docx" TargetMode="External"/><Relationship Id="rId36" Type="http://schemas.openxmlformats.org/officeDocument/2006/relationships/hyperlink" Target="file:///C:\Publicar\trabajo\Manual\JuanArcentales_Manual.docx" TargetMode="External"/><Relationship Id="rId57" Type="http://schemas.openxmlformats.org/officeDocument/2006/relationships/hyperlink" Target="file:///C:\Publicar\trabajo\Manual\JuanArcentales_Manual.docx"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hyperlink" Target="file:///C:\Publicar\trabajo\Manual\JuanArcentales_Manual.docx" TargetMode="External"/><Relationship Id="rId52" Type="http://schemas.openxmlformats.org/officeDocument/2006/relationships/hyperlink" Target="file:///C:\Publicar\trabajo\Manual\JuanArcentales_Manual.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gif"/><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hyperlink" Target="file:///C:\Publicar\trabajo\Manual\JuanArcentales_Manual.docx" TargetMode="External"/><Relationship Id="rId47" Type="http://schemas.openxmlformats.org/officeDocument/2006/relationships/hyperlink" Target="file:///C:\Publicar\trabajo\Manual\JuanArcentales_Manual.docx" TargetMode="External"/><Relationship Id="rId68" Type="http://schemas.openxmlformats.org/officeDocument/2006/relationships/image" Target="media/image13.gif"/><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jpg"/><Relationship Id="rId16" Type="http://schemas.openxmlformats.org/officeDocument/2006/relationships/hyperlink" Target="file:///C:\Publicar\trabajo\Manual\JuanArcentales_Manual.docx" TargetMode="External"/><Relationship Id="rId37" Type="http://schemas.openxmlformats.org/officeDocument/2006/relationships/hyperlink" Target="file:///C:\Publicar\trabajo\Manual\JuanArcentales_Manual.docx" TargetMode="External"/><Relationship Id="rId58" Type="http://schemas.openxmlformats.org/officeDocument/2006/relationships/image" Target="media/image3.jp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b:Source>
    <b:Tag>Ecu10</b:Tag>
    <b:SourceType>InternetSite</b:SourceType>
    <b:Guid>{934FC437-7F7A-473C-92F7-30B80ED1D4BD}</b:Guid>
    <b:Title>EcuRed</b:Title>
    <b:Year>2010</b:Year>
    <b:Month>Diciembre</b:Month>
    <b:Day>14</b:Day>
    <b:URL>https://www.ecured.cu</b:URL>
    <b:Author>
      <b:Author>
        <b:Corporate>Ecured</b:Corporate>
      </b:Author>
    </b:Author>
    <b:InternetSiteTitle>EcuRed</b:InternetSiteTitle>
    <b:YearAccessed>2017</b:YearAccessed>
    <b:MonthAccessed>Enero</b:MonthAccessed>
    <b:DayAccessed>25</b:DayAccessed>
    <b:ShortTitle>Aplicación web</b:ShortTitle>
    <b:RefOrder>1</b:RefOrder>
  </b:Source>
  <b:Source>
    <b:Tag>Ven06</b:Tag>
    <b:SourceType>Patent</b:SourceType>
    <b:Guid>{866F595F-A91C-436A-BD28-A8D9CDE633EF}</b:Guid>
    <b:Year>2006</b:Year>
    <b:CountryRegion>Ecuador</b:CountryRegion>
    <b:Author>
      <b:Inventor>
        <b:NameList>
          <b:Person>
            <b:Last>Venegas</b:Last>
            <b:Middle>Alejandro</b:Middle>
            <b:First>Carlos</b:First>
          </b:Person>
        </b:NameList>
      </b:Inventor>
    </b:Author>
    <b:RefOrder>2</b:RefOrder>
  </b:Source>
  <b:Source>
    <b:Tag>wor16</b:Tag>
    <b:SourceType>DocumentFromInternetSite</b:SourceType>
    <b:Guid>{090C16E0-C048-4D60-8CAE-6C4231C1E351}</b:Guid>
    <b:Author>
      <b:Author>
        <b:Corporate>wordreference</b:Corporate>
      </b:Author>
      <b:ProducerName>
        <b:NameList>
          <b:Person>
            <b:Last>Kellogg</b:Last>
            <b:First>Michael</b:First>
          </b:Person>
        </b:NameList>
      </b:ProducerName>
    </b:Author>
    <b:Title>Definiciones</b:Title>
    <b:InternetSiteTitle>wordreference</b:InternetSiteTitle>
    <b:URL>http://www.wordreference.com/definicion/acuicultura</b:URL>
    <b:YearAccessed>2016</b:YearAccessed>
    <b:MonthAccessed>12</b:MonthAccessed>
    <b:DayAccessed>20</b:DayAccessed>
    <b:Year>1999</b:Year>
    <b:ShortTitle>Acuicultura</b:ShortTitle>
    <b:RefOrder>3</b:RefOrder>
  </b:Source>
  <b:Source>
    <b:Tag>Gom13</b:Tag>
    <b:SourceType>Book</b:SourceType>
    <b:Guid>{5C6336D9-B8FE-470A-9127-25DCD6A89C50}</b:Guid>
    <b:Title>Bases de Datos</b:Title>
    <b:Year>2013</b:Year>
    <b:City>Mexico</b:City>
    <b:Publisher>Publidisa Mexicana S. A. de C.V</b:Publisher>
    <b:Author>
      <b:Author>
        <b:NameList>
          <b:Person>
            <b:Last>Gomez Fuentes</b:Last>
            <b:Middle>Del Carme</b:Middle>
            <b:First>Maria</b:First>
          </b:Person>
        </b:NameList>
      </b:Author>
    </b:Author>
    <b:RefOrder>4</b:RefOrder>
  </b:Source>
  <b:Source>
    <b:Tag>DeM931</b:Tag>
    <b:SourceType>Book</b:SourceType>
    <b:Guid>{0FEE55E5-1A0B-4291-B0C3-9B615C74E35F}</b:Guid>
    <b:Title>Concepción y diseño de bases de datos del modelo E/R al modelo relacional</b:Title>
    <b:Year>1993</b:Year>
    <b:City>España</b:City>
    <b:Publisher>RA-MA</b:Publisher>
    <b:Author>
      <b:Author>
        <b:NameList>
          <b:Person>
            <b:Last>De Miguel Castaño</b:Last>
            <b:First>Adoración</b:First>
          </b:Person>
        </b:NameList>
      </b:Author>
    </b:Author>
    <b:RefOrder>5</b:RefOrder>
  </b:Source>
  <b:Source>
    <b:Tag>Gom16</b:Tag>
    <b:SourceType>InternetSite</b:SourceType>
    <b:Guid>{5740AC85-1592-4DC4-BEC8-451F54BD34C6}</b:Guid>
    <b:Title>El futuro esta en tus manos</b:Title>
    <b:Year>2016</b:Year>
    <b:Month>Marzo</b:Month>
    <b:Day>18</b:Day>
    <b:URL>https://valentingom.wordpress.com/2016/03/18/webs-dinamicas-introduccion/#more-1186</b:URL>
    <b:Author>
      <b:Author>
        <b:NameList>
          <b:Person>
            <b:Last>Valentin</b:Last>
            <b:First>Gomez</b:First>
          </b:Person>
        </b:NameList>
      </b:Author>
    </b:Author>
    <b:RefOrder>6</b:RefOrder>
  </b:Source>
  <b:Source>
    <b:Tag>Ari12</b:Tag>
    <b:SourceType>InternetSite</b:SourceType>
    <b:Guid>{378E08D9-0C3F-4B93-AF56-295A00E038CC}</b:Guid>
    <b:Title>Mundo Informático</b:Title>
    <b:Year>2012</b:Year>
    <b:Month>11</b:Month>
    <b:Day>29</b:Day>
    <b:URL>http://mundoinformatico321.blogspot.com/2012/11/tecnica-herramienta-metodo-y-metodologia.html</b:URL>
    <b:Author>
      <b:Author>
        <b:NameList>
          <b:Person>
            <b:Last>Arias</b:Last>
            <b:First>Abel</b:First>
          </b:Person>
        </b:NameList>
      </b:Author>
    </b:Author>
    <b:YearAccessed>2017</b:YearAccessed>
    <b:MonthAccessed>02</b:MonthAccessed>
    <b:DayAccessed>15</b:DayAccessed>
    <b:RefOrder>7</b:RefOrder>
  </b:Source>
  <b:Source>
    <b:Tag>Equ12</b:Tag>
    <b:SourceType>DocumentFromInternetSite</b:SourceType>
    <b:Guid>{62849C45-F547-49B5-8691-B26F17B39DAA}</b:Guid>
    <b:Title>Metodologia RUP</b:Title>
    <b:Year>2012</b:Year>
    <b:Month>12</b:Month>
    <b:URL>http://rupequipo1.blogspot.com/2012/12/algo-de-historia.html</b:URL>
    <b:Author>
      <b:Author>
        <b:NameList>
          <b:Person>
            <b:Last>Equipo1</b:Last>
            <b:First>Rational</b:First>
            <b:Middle>Unified Process</b:Middle>
          </b:Person>
        </b:NameList>
      </b:Author>
    </b:Author>
    <b:YearAccessed>2016</b:YearAccessed>
    <b:MonthAccessed>12</b:MonthAccessed>
    <b:DayAccessed>28</b:DayAccessed>
    <b:RefOrder>8</b:RefOrder>
  </b:Source>
  <b:Source>
    <b:Tag>Apo12</b:Tag>
    <b:SourceType>DocumentFromInternetSite</b:SourceType>
    <b:Guid>{DFB126B8-FB4C-49CD-8C2F-4EAC120E60EF}</b:Guid>
    <b:Title>Blog ingenierria en Software</b:Title>
    <b:Year>2012</b:Year>
    <b:Month>11</b:Month>
    <b:URL>http://metodologiadesoftware.blogspot.com/2012/11/fases-del-modelo-rup_27.html</b:URL>
    <b:Author>
      <b:Author>
        <b:NameList>
          <b:Person>
            <b:Last>Apodaca</b:Last>
            <b:First>Francisco</b:First>
          </b:Person>
          <b:Person>
            <b:Last> Encinas</b:Last>
            <b:First>German</b:First>
          </b:Person>
        </b:NameList>
      </b:Author>
    </b:Author>
    <b:YearAccessed>2016</b:YearAccessed>
    <b:MonthAccessed>12</b:MonthAccessed>
    <b:DayAccessed>28</b:DayAccessed>
    <b:RefOrder>9</b:RefOrder>
  </b:Source>
  <b:Source>
    <b:Tag>0709</b:Tag>
    <b:SourceType>DocumentFromInternetSite</b:SourceType>
    <b:Guid>{2D0FC9DB-D7AC-4786-8B64-ABEDFB515C4A}</b:Guid>
    <b:Year>2007</b:Year>
    <b:Month>09</b:Month>
    <b:Day>16</b:Day>
    <b:URL>http://www.monografias.com/trabajos-pdf4/ensayo-sobrte-rup/ensayo-sobrte-rup.pdf</b:URL>
    <b:YearAccessed>2016</b:YearAccessed>
    <b:MonthAccessed>12</b:MonthAccessed>
    <b:DayAccessed>29</b:DayAccessed>
    <b:Title>Monografias</b:Title>
    <b:Author>
      <b:Author>
        <b:NameList>
          <b:Person>
            <b:Last>Gomez</b:Last>
            <b:Middle>Pablo</b:Middle>
            <b:First>Juan </b:First>
          </b:Person>
        </b:NameList>
      </b:Author>
    </b:Author>
    <b:RefOrder>10</b:RefOrder>
  </b:Source>
  <b:Source>
    <b:Tag>Gru12</b:Tag>
    <b:SourceType>DocumentFromInternetSite</b:SourceType>
    <b:Guid>{7D177FD3-6994-4A4A-8F1C-667660F9956A}</b:Guid>
    <b:Title>METODOLOGÍA RUP</b:Title>
    <b:InternetSiteTitle>Blog sobre la Metodología Rup utilizada en el proceso de diseño de la Ingeniería</b:InternetSiteTitle>
    <b:Year>2012</b:Year>
    <b:Month>7</b:Month>
    <b:Day>3</b:Day>
    <b:URL>http://rupmetodologia.blogspot.com/2012/06/los-roles-que-se-cumplen-en-el-rup.html</b:URL>
    <b:Author>
      <b:Author>
        <b:Corporate>GrupNADD</b:Corporate>
      </b:Author>
    </b:Author>
    <b:YearAccessed>2016</b:YearAccessed>
    <b:MonthAccessed>12</b:MonthAccessed>
    <b:DayAccessed>29</b:DayAccessed>
    <b:RefOrder>11</b:RefOrder>
  </b:Source>
  <b:Source>
    <b:Tag>Hor05</b:Tag>
    <b:SourceType>Book</b:SourceType>
    <b:Guid>{2AF33B1E-B666-4F3D-8701-4A014AD631AD}</b:Guid>
    <b:Title>On some crucial issues of conputer support o conceptual desing</b:Title>
    <b:Year>2005</b:Year>
    <b:City>Springer</b:City>
    <b:Publisher>Netherlands</b:Publisher>
    <b:Author>
      <b:Author>
        <b:NameList>
          <b:Person>
            <b:Last>Horváth</b:Last>
            <b:First>Irme</b:First>
          </b:Person>
        </b:NameList>
      </b:Author>
    </b:Author>
    <b:RefOrder>12</b:RefOrder>
  </b:Source>
  <b:Source>
    <b:Tag>Cer01</b:Tag>
    <b:SourceType>DocumentFromInternetSite</b:SourceType>
    <b:Guid>{C8407C68-0466-4079-A980-39848A33D460}</b:Guid>
    <b:Title>Universidad de Buenos Aires</b:Title>
    <b:Year>2001</b:Year>
    <b:InternetSiteTitle>Casos de Uso: Un Método Práctico para Explorar Requerimientos</b:InternetSiteTitle>
    <b:Month>02</b:Month>
    <b:URL>http://www-2.dc.uba.ar/materias/isoft1/2001_2/apuntes/CasosDeUso.pdf</b:URL>
    <b:Author>
      <b:Author>
        <b:NameList>
          <b:Person>
            <b:Last>Ceria</b:Last>
            <b:First>Santiago</b:First>
          </b:Person>
        </b:NameList>
      </b:Author>
    </b:Author>
    <b:YearAccessed>2016</b:YearAccessed>
    <b:MonthAccessed>12</b:MonthAccessed>
    <b:DayAccessed>10</b:DayAccessed>
    <b:RefOrder>13</b:RefOrder>
  </b:Source>
  <b:Source>
    <b:Tag>7Gr13</b:Tag>
    <b:SourceType>DocumentFromInternetSite</b:SourceType>
    <b:Guid>{F5B9DAFE-0EAD-4BAD-B4FB-12F72A751C49}</b:Guid>
    <b:Title>Significados</b:Title>
    <b:InternetSiteTitle>Significados</b:InternetSiteTitle>
    <b:Year>2013</b:Year>
    <b:URL>https://www.significados.com/stakeholder/</b:URL>
    <b:Author>
      <b:Author>
        <b:Corporate>7Graus</b:Corporate>
      </b:Author>
    </b:Author>
    <b:YearAccessed>2016</b:YearAccessed>
    <b:MonthAccessed>12</b:MonthAccessed>
    <b:DayAccessed>28</b:DayAccessed>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C57F04-A92E-4CF0-BE32-3BDDCE10E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4294557868</TotalTime>
  <Pages>39</Pages>
  <Words>4513</Words>
  <Characters>24826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Captación y seguimiento de Clientes</vt:lpstr>
    </vt:vector>
  </TitlesOfParts>
  <Company>Consorcio del Pichincha</Company>
  <LinksUpToDate>false</LinksUpToDate>
  <CharactersWithSpaces>29281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Captación y seguimiento de Clientes</dc:title>
  <dc:creator>Consorcio del Pichincha</dc:creator>
  <cp:lastModifiedBy>Juan Carlos</cp:lastModifiedBy>
  <cp:revision>70</cp:revision>
  <cp:lastPrinted>2017-03-23T13:08:00Z</cp:lastPrinted>
  <dcterms:created xsi:type="dcterms:W3CDTF">2017-03-23T03:56:00Z</dcterms:created>
  <dcterms:modified xsi:type="dcterms:W3CDTF">2017-03-29T13:41:00Z</dcterms:modified>
</cp:coreProperties>
</file>